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3/10/2023 12:00:00 PM Run Time: 01/29/24 - 02:10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100.000</v>
      </c>
      <c s="7" r="E3">
        <v>1</v>
      </c>
      <c s="8" t="inlineStr" r="F3">
        <is>
          <t xml:space="preserve">60Y72</t>
        </is>
      </c>
      <c s="8" t="inlineStr" r="G3">
        <is>
          <t xml:space="preserve">120</t>
        </is>
      </c>
      <c s="9" r="H3">
        <v>30.0000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100.000</v>
      </c>
      <c s="7" r="E4">
        <v>1</v>
      </c>
      <c s="8" t="inlineStr" r="F4">
        <is>
          <t xml:space="preserve">60Y72</t>
        </is>
      </c>
      <c s="8" t="inlineStr" r="G4">
        <is>
          <t xml:space="preserve">120</t>
        </is>
      </c>
      <c s="9" r="H4">
        <v>30.0000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100.000</v>
      </c>
      <c s="7" r="E5">
        <v>1</v>
      </c>
      <c s="8" t="inlineStr" r="F5">
        <is>
          <t xml:space="preserve">60Y72</t>
        </is>
      </c>
      <c s="8" t="inlineStr" r="G5">
        <is>
          <t xml:space="preserve">120</t>
        </is>
      </c>
      <c s="9" r="H5">
        <v>33.0000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20.000</v>
      </c>
      <c s="7" r="E6">
        <v>1</v>
      </c>
      <c s="8" t="inlineStr" r="F6">
        <is>
          <t xml:space="preserve">61H23</t>
        </is>
      </c>
      <c s="8" t="inlineStr" r="G6">
        <is>
          <t xml:space="preserve">077</t>
        </is>
      </c>
      <c s="9" r="H6">
        <v>20.0000</v>
      </c>
      <c s="8" t="inlineStr" r="I6">
        <is>
          <t xml:space="preserve">Y</t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20.000</v>
      </c>
      <c s="7" r="E7">
        <v>1</v>
      </c>
      <c s="8" t="inlineStr" r="F7">
        <is>
          <t xml:space="preserve">61H23</t>
        </is>
      </c>
      <c s="8" t="inlineStr" r="G7">
        <is>
          <t xml:space="preserve">077</t>
        </is>
      </c>
      <c s="9" r="H7">
        <v>20.0000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20.000</v>
      </c>
      <c s="7" r="E8">
        <v>1</v>
      </c>
      <c s="8" t="inlineStr" r="F8">
        <is>
          <t xml:space="preserve">61H23</t>
        </is>
      </c>
      <c s="8" t="inlineStr" r="G8">
        <is>
          <t xml:space="preserve">077</t>
        </is>
      </c>
      <c s="9" r="H8">
        <v>20.0000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20.000</v>
      </c>
      <c s="7" r="E9">
        <v>1</v>
      </c>
      <c s="8" t="inlineStr" r="F9">
        <is>
          <t xml:space="preserve">61H23</t>
        </is>
      </c>
      <c s="8" t="inlineStr" r="G9">
        <is>
          <t xml:space="preserve">077</t>
        </is>
      </c>
      <c s="9" r="H9">
        <v>21.0000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20.000</v>
      </c>
      <c s="7" r="E10">
        <v>1</v>
      </c>
      <c s="8" t="inlineStr" r="F10">
        <is>
          <t xml:space="preserve">61H23</t>
        </is>
      </c>
      <c s="8" t="inlineStr" r="G10">
        <is>
          <t xml:space="preserve">077</t>
        </is>
      </c>
      <c s="9" r="H10">
        <v>21.0000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110.000</v>
      </c>
      <c s="7" r="E11">
        <v>1</v>
      </c>
      <c s="8" t="inlineStr" r="F11">
        <is>
          <t xml:space="preserve">61H59</t>
        </is>
      </c>
      <c s="8" t="inlineStr" r="G11">
        <is>
          <t xml:space="preserve">078</t>
        </is>
      </c>
      <c s="9" r="H11">
        <v>23.0000</v>
      </c>
      <c s="8" t="inlineStr" r="I11">
        <is>
          <t xml:space="preserve">Y</t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110.000</v>
      </c>
      <c s="7" r="E12">
        <v>1</v>
      </c>
      <c s="8" t="inlineStr" r="F12">
        <is>
          <t xml:space="preserve">61H59</t>
        </is>
      </c>
      <c s="8" t="inlineStr" r="G12">
        <is>
          <t xml:space="preserve">078</t>
        </is>
      </c>
      <c s="9" r="H12">
        <v>23.0000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47.000</v>
      </c>
      <c s="7" r="E13">
        <v>1</v>
      </c>
      <c s="8" t="inlineStr" r="F13">
        <is>
          <t xml:space="preserve">61H80</t>
        </is>
      </c>
      <c s="8" t="inlineStr" r="G13">
        <is>
          <t xml:space="preserve">081</t>
        </is>
      </c>
      <c s="9" r="H13">
        <v>18.0000</v>
      </c>
      <c s="8" t="inlineStr" r="I13">
        <is>
          <t xml:space="preserve">Y</t>
        </is>
      </c>
      <c s="8" t="inlineStr" r="J13">
        <is>
          <t xml:space="preserve"> McHenry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47.000</v>
      </c>
      <c s="7" r="E14">
        <v>1</v>
      </c>
      <c s="8" t="inlineStr" r="F14">
        <is>
          <t xml:space="preserve">61H80</t>
        </is>
      </c>
      <c s="8" t="inlineStr" r="G14">
        <is>
          <t xml:space="preserve">081</t>
        </is>
      </c>
      <c s="9" r="H14">
        <v>33.2800</v>
      </c>
      <c s="8" t="inlineStr" r="I14">
        <is>
          <t xml:space="preserve"/>
        </is>
      </c>
      <c s="8" t="inlineStr" r="J14">
        <is>
          <t xml:space="preserve"> McHenry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47.000</v>
      </c>
      <c s="7" r="E15">
        <v>1</v>
      </c>
      <c s="8" t="inlineStr" r="F15">
        <is>
          <t xml:space="preserve">61H80</t>
        </is>
      </c>
      <c s="8" t="inlineStr" r="G15">
        <is>
          <t xml:space="preserve">081</t>
        </is>
      </c>
      <c s="9" r="H15">
        <v>35.0000</v>
      </c>
      <c s="8" t="inlineStr" r="I15">
        <is>
          <t xml:space="preserve"/>
        </is>
      </c>
      <c s="8" t="inlineStr" r="J15">
        <is>
          <t xml:space="preserve"> McHenry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111.000</v>
      </c>
      <c s="7" r="E16">
        <v>1</v>
      </c>
      <c s="8" t="inlineStr" r="F16">
        <is>
          <t xml:space="preserve">62M65</t>
        </is>
      </c>
      <c s="8" t="inlineStr" r="G16">
        <is>
          <t xml:space="preserve">123</t>
        </is>
      </c>
      <c s="9" r="H16">
        <v>55.0000</v>
      </c>
      <c s="8" t="inlineStr" r="I16">
        <is>
          <t xml:space="preserve">Y</t>
        </is>
      </c>
      <c s="8" t="inlineStr" r="J16">
        <is>
          <t xml:space="preserve"> Cook, Lake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111.000</v>
      </c>
      <c s="7" r="E17">
        <v>1</v>
      </c>
      <c s="8" t="inlineStr" r="F17">
        <is>
          <t xml:space="preserve">62M65</t>
        </is>
      </c>
      <c s="8" t="inlineStr" r="G17">
        <is>
          <t xml:space="preserve">123</t>
        </is>
      </c>
      <c s="9" r="H17">
        <v>30.0000</v>
      </c>
      <c s="8" t="inlineStr" r="I17">
        <is>
          <t xml:space="preserve"/>
        </is>
      </c>
      <c s="8" t="inlineStr" r="J17">
        <is>
          <t xml:space="preserve"> Cook, Lake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111.000</v>
      </c>
      <c s="7" r="E18">
        <v>1</v>
      </c>
      <c s="8" t="inlineStr" r="F18">
        <is>
          <t xml:space="preserve">62M65</t>
        </is>
      </c>
      <c s="8" t="inlineStr" r="G18">
        <is>
          <t xml:space="preserve">123</t>
        </is>
      </c>
      <c s="9" r="H18">
        <v>36.0000</v>
      </c>
      <c s="8" t="inlineStr" r="I18">
        <is>
          <t xml:space="preserve"/>
        </is>
      </c>
      <c s="8" t="inlineStr" r="J18">
        <is>
          <t xml:space="preserve"> Cook, Lake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111.000</v>
      </c>
      <c s="7" r="E19">
        <v>1</v>
      </c>
      <c s="8" t="inlineStr" r="F19">
        <is>
          <t xml:space="preserve">62M65</t>
        </is>
      </c>
      <c s="8" t="inlineStr" r="G19">
        <is>
          <t xml:space="preserve">123</t>
        </is>
      </c>
      <c s="9" r="H19">
        <v>45.1500</v>
      </c>
      <c s="8" t="inlineStr" r="I19">
        <is>
          <t xml:space="preserve"/>
        </is>
      </c>
      <c s="8" t="inlineStr" r="J19">
        <is>
          <t xml:space="preserve"> Cook, Lake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20.000</v>
      </c>
      <c s="7" r="E20">
        <v>1</v>
      </c>
      <c s="8" t="inlineStr" r="F20">
        <is>
          <t xml:space="preserve">62R17</t>
        </is>
      </c>
      <c s="8" t="inlineStr" r="G20">
        <is>
          <t xml:space="preserve">156</t>
        </is>
      </c>
      <c s="9" r="H20">
        <v>36.0000</v>
      </c>
      <c s="8" t="inlineStr" r="I20">
        <is>
          <t xml:space="preserve">Y</t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20.000</v>
      </c>
      <c s="7" r="E21">
        <v>1</v>
      </c>
      <c s="8" t="inlineStr" r="F21">
        <is>
          <t xml:space="preserve">62R17</t>
        </is>
      </c>
      <c s="8" t="inlineStr" r="G21">
        <is>
          <t xml:space="preserve">156</t>
        </is>
      </c>
      <c s="9" r="H21">
        <v>30.0000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20.000</v>
      </c>
      <c s="7" r="E22">
        <v>1</v>
      </c>
      <c s="8" t="inlineStr" r="F22">
        <is>
          <t xml:space="preserve">62R17</t>
        </is>
      </c>
      <c s="8" t="inlineStr" r="G22">
        <is>
          <t xml:space="preserve">156</t>
        </is>
      </c>
      <c s="9" r="H22">
        <v>40.0000</v>
      </c>
      <c s="8" t="inlineStr" r="I22">
        <is>
          <t xml:space="preserve"/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120.000</v>
      </c>
      <c s="7" r="E23">
        <v>7</v>
      </c>
      <c s="8" t="inlineStr" r="F23">
        <is>
          <t xml:space="preserve">74212</t>
        </is>
      </c>
      <c s="8" t="inlineStr" r="G23">
        <is>
          <t xml:space="preserve">147</t>
        </is>
      </c>
      <c s="9" r="H23">
        <v>50.0000</v>
      </c>
      <c s="8" t="inlineStr" r="I23">
        <is>
          <t xml:space="preserve">Y</t>
        </is>
      </c>
      <c s="8" t="inlineStr" r="J23">
        <is>
          <t xml:space="preserve"> Effingham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120.000</v>
      </c>
      <c s="7" r="E24">
        <v>7</v>
      </c>
      <c s="8" t="inlineStr" r="F24">
        <is>
          <t xml:space="preserve">74212</t>
        </is>
      </c>
      <c s="8" t="inlineStr" r="G24">
        <is>
          <t xml:space="preserve">147</t>
        </is>
      </c>
      <c s="9" r="H24">
        <v>126.5000</v>
      </c>
      <c s="8" t="inlineStr" r="I24">
        <is>
          <t xml:space="preserve"/>
        </is>
      </c>
      <c s="8" t="inlineStr" r="J24">
        <is>
          <t xml:space="preserve"> Effingham</t>
        </is>
      </c>
    </row>
    <row r="25" ht="20.25" customHeight="0">
      <c s="5" t="inlineStr" r="A25">
        <is>
          <t xml:space="preserve">20100210</t>
        </is>
      </c>
      <c s="5" t="inlineStr" r="B25">
        <is>
          <t xml:space="preserve">TREE REMOVAL (OVER 15 UNITS DIAMETER)</t>
        </is>
      </c>
      <c s="5" t="inlineStr" r="C25">
        <is>
          <t xml:space="preserve">UNIT   </t>
        </is>
      </c>
      <c s="6" r="D25">
        <v>100.000</v>
      </c>
      <c s="7" r="E25">
        <v>1</v>
      </c>
      <c s="8" t="inlineStr" r="F25">
        <is>
          <t xml:space="preserve">60Y72</t>
        </is>
      </c>
      <c s="8" t="inlineStr" r="G25">
        <is>
          <t xml:space="preserve">120</t>
        </is>
      </c>
      <c s="9" r="H25">
        <v>50.0000</v>
      </c>
      <c s="8" t="inlineStr" r="I25">
        <is>
          <t xml:space="preserve">Y</t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20100210</t>
        </is>
      </c>
      <c s="5" t="inlineStr" r="B26">
        <is>
          <t xml:space="preserve">TREE REMOVAL (OVER 15 UNITS DIAMETER)</t>
        </is>
      </c>
      <c s="5" t="inlineStr" r="C26">
        <is>
          <t xml:space="preserve">UNIT   </t>
        </is>
      </c>
      <c s="6" r="D26">
        <v>100.000</v>
      </c>
      <c s="7" r="E26">
        <v>1</v>
      </c>
      <c s="8" t="inlineStr" r="F26">
        <is>
          <t xml:space="preserve">60Y72</t>
        </is>
      </c>
      <c s="8" t="inlineStr" r="G26">
        <is>
          <t xml:space="preserve">120</t>
        </is>
      </c>
      <c s="9" r="H26">
        <v>50.0000</v>
      </c>
      <c s="8" t="inlineStr" r="I26">
        <is>
          <t xml:space="preserve"/>
        </is>
      </c>
      <c s="8" t="inlineStr" r="J26">
        <is>
          <t xml:space="preserve"> Cook</t>
        </is>
      </c>
    </row>
    <row r="27" ht="20.25" customHeight="0">
      <c s="5" t="inlineStr" r="A27">
        <is>
          <t xml:space="preserve">20100210</t>
        </is>
      </c>
      <c s="5" t="inlineStr" r="B27">
        <is>
          <t xml:space="preserve">TREE REMOVAL (OVER 15 UNITS DIAMETER)</t>
        </is>
      </c>
      <c s="5" t="inlineStr" r="C27">
        <is>
          <t xml:space="preserve">UNIT   </t>
        </is>
      </c>
      <c s="6" r="D27">
        <v>100.000</v>
      </c>
      <c s="7" r="E27">
        <v>1</v>
      </c>
      <c s="8" t="inlineStr" r="F27">
        <is>
          <t xml:space="preserve">60Y72</t>
        </is>
      </c>
      <c s="8" t="inlineStr" r="G27">
        <is>
          <t xml:space="preserve">120</t>
        </is>
      </c>
      <c s="9" r="H27">
        <v>55.0000</v>
      </c>
      <c s="8" t="inlineStr" r="I27">
        <is>
          <t xml:space="preserve"/>
        </is>
      </c>
      <c s="8" t="inlineStr" r="J27">
        <is>
          <t xml:space="preserve"> Cook</t>
        </is>
      </c>
    </row>
    <row r="28" ht="20.25" customHeight="0">
      <c s="5" t="inlineStr" r="A28">
        <is>
          <t xml:space="preserve">20100210</t>
        </is>
      </c>
      <c s="5" t="inlineStr" r="B28">
        <is>
          <t xml:space="preserve">TREE REMOVAL (OVER 15 UNITS DIAMETER)</t>
        </is>
      </c>
      <c s="5" t="inlineStr" r="C28">
        <is>
          <t xml:space="preserve">UNIT   </t>
        </is>
      </c>
      <c s="6" r="D28">
        <v>20.000</v>
      </c>
      <c s="7" r="E28">
        <v>1</v>
      </c>
      <c s="8" t="inlineStr" r="F28">
        <is>
          <t xml:space="preserve">61H23</t>
        </is>
      </c>
      <c s="8" t="inlineStr" r="G28">
        <is>
          <t xml:space="preserve">077</t>
        </is>
      </c>
      <c s="9" r="H28">
        <v>60.0000</v>
      </c>
      <c s="8" t="inlineStr" r="I28">
        <is>
          <t xml:space="preserve">Y</t>
        </is>
      </c>
      <c s="8" t="inlineStr" r="J28">
        <is>
          <t xml:space="preserve"> Cook</t>
        </is>
      </c>
    </row>
    <row r="29" ht="20.25" customHeight="0">
      <c s="5" t="inlineStr" r="A29">
        <is>
          <t xml:space="preserve">20100210</t>
        </is>
      </c>
      <c s="5" t="inlineStr" r="B29">
        <is>
          <t xml:space="preserve">TREE REMOVAL (OVER 15 UNITS DIAMETER)</t>
        </is>
      </c>
      <c s="5" t="inlineStr" r="C29">
        <is>
          <t xml:space="preserve">UNIT   </t>
        </is>
      </c>
      <c s="6" r="D29">
        <v>20.000</v>
      </c>
      <c s="7" r="E29">
        <v>1</v>
      </c>
      <c s="8" t="inlineStr" r="F29">
        <is>
          <t xml:space="preserve">61H23</t>
        </is>
      </c>
      <c s="8" t="inlineStr" r="G29">
        <is>
          <t xml:space="preserve">077</t>
        </is>
      </c>
      <c s="9" r="H29">
        <v>60.0000</v>
      </c>
      <c s="8" t="inlineStr" r="I29">
        <is>
          <t xml:space="preserve"/>
        </is>
      </c>
      <c s="8" t="inlineStr" r="J29">
        <is>
          <t xml:space="preserve"> Cook</t>
        </is>
      </c>
    </row>
    <row r="30" ht="20.25" customHeight="0">
      <c s="5" t="inlineStr" r="A30">
        <is>
          <t xml:space="preserve">20100210</t>
        </is>
      </c>
      <c s="5" t="inlineStr" r="B30">
        <is>
          <t xml:space="preserve">TREE REMOVAL (OVER 15 UNITS DIAMETER)</t>
        </is>
      </c>
      <c s="5" t="inlineStr" r="C30">
        <is>
          <t xml:space="preserve">UNIT   </t>
        </is>
      </c>
      <c s="6" r="D30">
        <v>20.000</v>
      </c>
      <c s="7" r="E30">
        <v>1</v>
      </c>
      <c s="8" t="inlineStr" r="F30">
        <is>
          <t xml:space="preserve">61H23</t>
        </is>
      </c>
      <c s="8" t="inlineStr" r="G30">
        <is>
          <t xml:space="preserve">077</t>
        </is>
      </c>
      <c s="9" r="H30">
        <v>60.0000</v>
      </c>
      <c s="8" t="inlineStr" r="I30">
        <is>
          <t xml:space="preserve"/>
        </is>
      </c>
      <c s="8" t="inlineStr" r="J30">
        <is>
          <t xml:space="preserve"> Cook</t>
        </is>
      </c>
    </row>
    <row r="31" ht="20.25" customHeight="0">
      <c s="5" t="inlineStr" r="A31">
        <is>
          <t xml:space="preserve">20100210</t>
        </is>
      </c>
      <c s="5" t="inlineStr" r="B31">
        <is>
          <t xml:space="preserve">TREE REMOVAL (OVER 15 UNITS DIAMETER)</t>
        </is>
      </c>
      <c s="5" t="inlineStr" r="C31">
        <is>
          <t xml:space="preserve">UNIT   </t>
        </is>
      </c>
      <c s="6" r="D31">
        <v>20.000</v>
      </c>
      <c s="7" r="E31">
        <v>1</v>
      </c>
      <c s="8" t="inlineStr" r="F31">
        <is>
          <t xml:space="preserve">61H23</t>
        </is>
      </c>
      <c s="8" t="inlineStr" r="G31">
        <is>
          <t xml:space="preserve">077</t>
        </is>
      </c>
      <c s="9" r="H31">
        <v>60.0000</v>
      </c>
      <c s="8" t="inlineStr" r="I31">
        <is>
          <t xml:space="preserve"/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20100210</t>
        </is>
      </c>
      <c s="5" t="inlineStr" r="B32">
        <is>
          <t xml:space="preserve">TREE REMOVAL (OVER 15 UNITS DIAMETER)</t>
        </is>
      </c>
      <c s="5" t="inlineStr" r="C32">
        <is>
          <t xml:space="preserve">UNIT   </t>
        </is>
      </c>
      <c s="6" r="D32">
        <v>20.000</v>
      </c>
      <c s="7" r="E32">
        <v>1</v>
      </c>
      <c s="8" t="inlineStr" r="F32">
        <is>
          <t xml:space="preserve">61H23</t>
        </is>
      </c>
      <c s="8" t="inlineStr" r="G32">
        <is>
          <t xml:space="preserve">077</t>
        </is>
      </c>
      <c s="9" r="H32">
        <v>63.0000</v>
      </c>
      <c s="8" t="inlineStr" r="I32">
        <is>
          <t xml:space="preserve"/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20100210</t>
        </is>
      </c>
      <c s="5" t="inlineStr" r="B33">
        <is>
          <t xml:space="preserve">TREE REMOVAL (OVER 15 UNITS DIAMETER)</t>
        </is>
      </c>
      <c s="5" t="inlineStr" r="C33">
        <is>
          <t xml:space="preserve">UNIT   </t>
        </is>
      </c>
      <c s="6" r="D33">
        <v>133.000</v>
      </c>
      <c s="7" r="E33">
        <v>1</v>
      </c>
      <c s="8" t="inlineStr" r="F33">
        <is>
          <t xml:space="preserve">61H59</t>
        </is>
      </c>
      <c s="8" t="inlineStr" r="G33">
        <is>
          <t xml:space="preserve">078</t>
        </is>
      </c>
      <c s="9" r="H33">
        <v>38.0000</v>
      </c>
      <c s="8" t="inlineStr" r="I33">
        <is>
          <t xml:space="preserve">Y</t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133.000</v>
      </c>
      <c s="7" r="E34">
        <v>1</v>
      </c>
      <c s="8" t="inlineStr" r="F34">
        <is>
          <t xml:space="preserve">61H59</t>
        </is>
      </c>
      <c s="8" t="inlineStr" r="G34">
        <is>
          <t xml:space="preserve">078</t>
        </is>
      </c>
      <c s="9" r="H34">
        <v>68.0000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267.000</v>
      </c>
      <c s="7" r="E35">
        <v>1</v>
      </c>
      <c s="8" t="inlineStr" r="F35">
        <is>
          <t xml:space="preserve">61H80</t>
        </is>
      </c>
      <c s="8" t="inlineStr" r="G35">
        <is>
          <t xml:space="preserve">081</t>
        </is>
      </c>
      <c s="9" r="H35">
        <v>35.0000</v>
      </c>
      <c s="8" t="inlineStr" r="I35">
        <is>
          <t xml:space="preserve">Y</t>
        </is>
      </c>
      <c s="8" t="inlineStr" r="J35">
        <is>
          <t xml:space="preserve"> McHenry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267.000</v>
      </c>
      <c s="7" r="E36">
        <v>1</v>
      </c>
      <c s="8" t="inlineStr" r="F36">
        <is>
          <t xml:space="preserve">61H80</t>
        </is>
      </c>
      <c s="8" t="inlineStr" r="G36">
        <is>
          <t xml:space="preserve">081</t>
        </is>
      </c>
      <c s="9" r="H36">
        <v>86.2200</v>
      </c>
      <c s="8" t="inlineStr" r="I36">
        <is>
          <t xml:space="preserve"/>
        </is>
      </c>
      <c s="8" t="inlineStr" r="J36">
        <is>
          <t xml:space="preserve"> McHenry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267.000</v>
      </c>
      <c s="7" r="E37">
        <v>1</v>
      </c>
      <c s="8" t="inlineStr" r="F37">
        <is>
          <t xml:space="preserve">61H80</t>
        </is>
      </c>
      <c s="8" t="inlineStr" r="G37">
        <is>
          <t xml:space="preserve">081</t>
        </is>
      </c>
      <c s="9" r="H37">
        <v>91.0000</v>
      </c>
      <c s="8" t="inlineStr" r="I37">
        <is>
          <t xml:space="preserve"/>
        </is>
      </c>
      <c s="8" t="inlineStr" r="J37">
        <is>
          <t xml:space="preserve"> McHenry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23.000</v>
      </c>
      <c s="7" r="E38">
        <v>1</v>
      </c>
      <c s="8" t="inlineStr" r="F38">
        <is>
          <t xml:space="preserve">62M65</t>
        </is>
      </c>
      <c s="8" t="inlineStr" r="G38">
        <is>
          <t xml:space="preserve">123</t>
        </is>
      </c>
      <c s="9" r="H38">
        <v>80.0000</v>
      </c>
      <c s="8" t="inlineStr" r="I38">
        <is>
          <t xml:space="preserve">Y</t>
        </is>
      </c>
      <c s="8" t="inlineStr" r="J38">
        <is>
          <t xml:space="preserve"> Cook, Lake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23.000</v>
      </c>
      <c s="7" r="E39">
        <v>1</v>
      </c>
      <c s="8" t="inlineStr" r="F39">
        <is>
          <t xml:space="preserve">62M65</t>
        </is>
      </c>
      <c s="8" t="inlineStr" r="G39">
        <is>
          <t xml:space="preserve">123</t>
        </is>
      </c>
      <c s="9" r="H39">
        <v>45.0000</v>
      </c>
      <c s="8" t="inlineStr" r="I39">
        <is>
          <t xml:space="preserve"/>
        </is>
      </c>
      <c s="8" t="inlineStr" r="J39">
        <is>
          <t xml:space="preserve"> Cook, Lake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23.000</v>
      </c>
      <c s="7" r="E40">
        <v>1</v>
      </c>
      <c s="8" t="inlineStr" r="F40">
        <is>
          <t xml:space="preserve">62M65</t>
        </is>
      </c>
      <c s="8" t="inlineStr" r="G40">
        <is>
          <t xml:space="preserve">123</t>
        </is>
      </c>
      <c s="9" r="H40">
        <v>53.5000</v>
      </c>
      <c s="8" t="inlineStr" r="I40">
        <is>
          <t xml:space="preserve"/>
        </is>
      </c>
      <c s="8" t="inlineStr" r="J40">
        <is>
          <t xml:space="preserve"> Cook, Lake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23.000</v>
      </c>
      <c s="7" r="E41">
        <v>1</v>
      </c>
      <c s="8" t="inlineStr" r="F41">
        <is>
          <t xml:space="preserve">62M65</t>
        </is>
      </c>
      <c s="8" t="inlineStr" r="G41">
        <is>
          <t xml:space="preserve">123</t>
        </is>
      </c>
      <c s="9" r="H41">
        <v>60.0000</v>
      </c>
      <c s="8" t="inlineStr" r="I41">
        <is>
          <t xml:space="preserve"/>
        </is>
      </c>
      <c s="8" t="inlineStr" r="J41">
        <is>
          <t xml:space="preserve"> Cook, Lake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30.000</v>
      </c>
      <c s="7" r="E42">
        <v>1</v>
      </c>
      <c s="8" t="inlineStr" r="F42">
        <is>
          <t xml:space="preserve">62R17</t>
        </is>
      </c>
      <c s="8" t="inlineStr" r="G42">
        <is>
          <t xml:space="preserve">156</t>
        </is>
      </c>
      <c s="9" r="H42">
        <v>45.0000</v>
      </c>
      <c s="8" t="inlineStr" r="I42">
        <is>
          <t xml:space="preserve">Y</t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30.000</v>
      </c>
      <c s="7" r="E43">
        <v>1</v>
      </c>
      <c s="8" t="inlineStr" r="F43">
        <is>
          <t xml:space="preserve">62R17</t>
        </is>
      </c>
      <c s="8" t="inlineStr" r="G43">
        <is>
          <t xml:space="preserve">156</t>
        </is>
      </c>
      <c s="9" r="H43">
        <v>50.0000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30.000</v>
      </c>
      <c s="7" r="E44">
        <v>1</v>
      </c>
      <c s="8" t="inlineStr" r="F44">
        <is>
          <t xml:space="preserve">62R17</t>
        </is>
      </c>
      <c s="8" t="inlineStr" r="G44">
        <is>
          <t xml:space="preserve">156</t>
        </is>
      </c>
      <c s="9" r="H44">
        <v>70.0000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289.000</v>
      </c>
      <c s="7" r="E45">
        <v>7</v>
      </c>
      <c s="8" t="inlineStr" r="F45">
        <is>
          <t xml:space="preserve">74212</t>
        </is>
      </c>
      <c s="8" t="inlineStr" r="G45">
        <is>
          <t xml:space="preserve">147</t>
        </is>
      </c>
      <c s="9" r="H45">
        <v>60.0000</v>
      </c>
      <c s="8" t="inlineStr" r="I45">
        <is>
          <t xml:space="preserve">Y</t>
        </is>
      </c>
      <c s="8" t="inlineStr" r="J45">
        <is>
          <t xml:space="preserve"> Effingham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289.000</v>
      </c>
      <c s="7" r="E46">
        <v>7</v>
      </c>
      <c s="8" t="inlineStr" r="F46">
        <is>
          <t xml:space="preserve">74212</t>
        </is>
      </c>
      <c s="8" t="inlineStr" r="G46">
        <is>
          <t xml:space="preserve">147</t>
        </is>
      </c>
      <c s="9" r="H46">
        <v>107.5000</v>
      </c>
      <c s="8" t="inlineStr" r="I46">
        <is>
          <t xml:space="preserve"/>
        </is>
      </c>
      <c s="8" t="inlineStr" r="J46">
        <is>
          <t xml:space="preserve"> Effingham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76.000</v>
      </c>
      <c s="7" r="E47">
        <v>3</v>
      </c>
      <c s="8" t="inlineStr" r="F47">
        <is>
          <t xml:space="preserve">87812</t>
        </is>
      </c>
      <c s="8" t="inlineStr" r="G47">
        <is>
          <t xml:space="preserve">106</t>
        </is>
      </c>
      <c s="9" r="H47">
        <v>35.0000</v>
      </c>
      <c s="8" t="inlineStr" r="I47">
        <is>
          <t xml:space="preserve">Y</t>
        </is>
      </c>
      <c s="8" t="inlineStr" r="J47">
        <is>
          <t xml:space="preserve"> Kankakee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76.000</v>
      </c>
      <c s="7" r="E48">
        <v>3</v>
      </c>
      <c s="8" t="inlineStr" r="F48">
        <is>
          <t xml:space="preserve">87812</t>
        </is>
      </c>
      <c s="8" t="inlineStr" r="G48">
        <is>
          <t xml:space="preserve">106</t>
        </is>
      </c>
      <c s="9" r="H48">
        <v>20.0000</v>
      </c>
      <c s="8" t="inlineStr" r="I48">
        <is>
          <t xml:space="preserve"/>
        </is>
      </c>
      <c s="8" t="inlineStr" r="J48">
        <is>
          <t xml:space="preserve"> Kankakee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76.000</v>
      </c>
      <c s="7" r="E49">
        <v>3</v>
      </c>
      <c s="8" t="inlineStr" r="F49">
        <is>
          <t xml:space="preserve">87812</t>
        </is>
      </c>
      <c s="8" t="inlineStr" r="G49">
        <is>
          <t xml:space="preserve">106</t>
        </is>
      </c>
      <c s="9" r="H49">
        <v>33.7400</v>
      </c>
      <c s="8" t="inlineStr" r="I49">
        <is>
          <t xml:space="preserve"/>
        </is>
      </c>
      <c s="8" t="inlineStr" r="J49">
        <is>
          <t xml:space="preserve"> Kankakee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76.000</v>
      </c>
      <c s="7" r="E50">
        <v>3</v>
      </c>
      <c s="8" t="inlineStr" r="F50">
        <is>
          <t xml:space="preserve">87812</t>
        </is>
      </c>
      <c s="8" t="inlineStr" r="G50">
        <is>
          <t xml:space="preserve">106</t>
        </is>
      </c>
      <c s="9" r="H50">
        <v>34.0000</v>
      </c>
      <c s="8" t="inlineStr" r="I50">
        <is>
          <t xml:space="preserve"/>
        </is>
      </c>
      <c s="8" t="inlineStr" r="J50">
        <is>
          <t xml:space="preserve"> Kankakee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76.000</v>
      </c>
      <c s="7" r="E51">
        <v>3</v>
      </c>
      <c s="8" t="inlineStr" r="F51">
        <is>
          <t xml:space="preserve">87812</t>
        </is>
      </c>
      <c s="8" t="inlineStr" r="G51">
        <is>
          <t xml:space="preserve">106</t>
        </is>
      </c>
      <c s="9" r="H51">
        <v>90.0000</v>
      </c>
      <c s="8" t="inlineStr" r="I51">
        <is>
          <t xml:space="preserve"/>
        </is>
      </c>
      <c s="8" t="inlineStr" r="J51">
        <is>
          <t xml:space="preserve"> Kankakee</t>
        </is>
      </c>
    </row>
    <row r="52" ht="20.25" customHeight="0">
      <c s="5" t="inlineStr" r="A52">
        <is>
          <t xml:space="preserve">20100500</t>
        </is>
      </c>
      <c s="5" t="inlineStr" r="B52">
        <is>
          <t xml:space="preserve">TREE REMOVAL, ACRES</t>
        </is>
      </c>
      <c s="5" t="inlineStr" r="C52">
        <is>
          <t xml:space="preserve">ACRE   </t>
        </is>
      </c>
      <c s="6" r="D52">
        <v>0.250</v>
      </c>
      <c s="7" r="E52">
        <v>5</v>
      </c>
      <c s="8" t="inlineStr" r="F52">
        <is>
          <t xml:space="preserve">70541</t>
        </is>
      </c>
      <c s="8" t="inlineStr" r="G52">
        <is>
          <t xml:space="preserve">012</t>
        </is>
      </c>
      <c s="9" r="H52">
        <v>57500.0000</v>
      </c>
      <c s="8" t="inlineStr" r="I52">
        <is>
          <t xml:space="preserve">Y</t>
        </is>
      </c>
      <c s="8" t="inlineStr" r="J52">
        <is>
          <t xml:space="preserve"> McLean</t>
        </is>
      </c>
    </row>
    <row r="53" ht="20.25" customHeight="0">
      <c s="5" t="inlineStr" r="A53">
        <is>
          <t xml:space="preserve">20100500</t>
        </is>
      </c>
      <c s="5" t="inlineStr" r="B53">
        <is>
          <t xml:space="preserve">TREE REMOVAL, ACRES</t>
        </is>
      </c>
      <c s="5" t="inlineStr" r="C53">
        <is>
          <t xml:space="preserve">ACRE   </t>
        </is>
      </c>
      <c s="6" r="D53">
        <v>0.250</v>
      </c>
      <c s="7" r="E53">
        <v>5</v>
      </c>
      <c s="8" t="inlineStr" r="F53">
        <is>
          <t xml:space="preserve">70541</t>
        </is>
      </c>
      <c s="8" t="inlineStr" r="G53">
        <is>
          <t xml:space="preserve">012</t>
        </is>
      </c>
      <c s="9" r="H53">
        <v>60000.0000</v>
      </c>
      <c s="8" t="inlineStr" r="I53">
        <is>
          <t xml:space="preserve"/>
        </is>
      </c>
      <c s="8" t="inlineStr" r="J53">
        <is>
          <t xml:space="preserve"> McLean</t>
        </is>
      </c>
    </row>
    <row r="54" ht="20.25" customHeight="0">
      <c s="5" t="inlineStr" r="A54">
        <is>
          <t xml:space="preserve">20100500</t>
        </is>
      </c>
      <c s="5" t="inlineStr" r="B54">
        <is>
          <t xml:space="preserve">TREE REMOVAL, ACRES</t>
        </is>
      </c>
      <c s="5" t="inlineStr" r="C54">
        <is>
          <t xml:space="preserve">ACRE   </t>
        </is>
      </c>
      <c s="6" r="D54">
        <v>0.250</v>
      </c>
      <c s="7" r="E54">
        <v>9</v>
      </c>
      <c s="8" t="inlineStr" r="F54">
        <is>
          <t xml:space="preserve">78610</t>
        </is>
      </c>
      <c s="8" t="inlineStr" r="G54">
        <is>
          <t xml:space="preserve">038</t>
        </is>
      </c>
      <c s="9" r="H54">
        <v>32569.1200</v>
      </c>
      <c s="8" t="inlineStr" r="I54">
        <is>
          <t xml:space="preserve">Y</t>
        </is>
      </c>
      <c s="8" t="inlineStr" r="J54">
        <is>
          <t xml:space="preserve"> Alexander</t>
        </is>
      </c>
    </row>
    <row r="55" ht="20.25" customHeight="0">
      <c s="5" t="inlineStr" r="A55">
        <is>
          <t xml:space="preserve">20100500</t>
        </is>
      </c>
      <c s="5" t="inlineStr" r="B55">
        <is>
          <t xml:space="preserve">TREE REMOVAL, ACRES</t>
        </is>
      </c>
      <c s="5" t="inlineStr" r="C55">
        <is>
          <t xml:space="preserve">ACRE   </t>
        </is>
      </c>
      <c s="6" r="D55">
        <v>0.250</v>
      </c>
      <c s="7" r="E55">
        <v>9</v>
      </c>
      <c s="8" t="inlineStr" r="F55">
        <is>
          <t xml:space="preserve">78610</t>
        </is>
      </c>
      <c s="8" t="inlineStr" r="G55">
        <is>
          <t xml:space="preserve">038</t>
        </is>
      </c>
      <c s="9" r="H55">
        <v>35000.0000</v>
      </c>
      <c s="8" t="inlineStr" r="I55">
        <is>
          <t xml:space="preserve"/>
        </is>
      </c>
      <c s="8" t="inlineStr" r="J55">
        <is>
          <t xml:space="preserve"> Alexander</t>
        </is>
      </c>
    </row>
    <row r="56" ht="20.25" customHeight="0">
      <c s="5" t="inlineStr" r="A56">
        <is>
          <t xml:space="preserve">20101000</t>
        </is>
      </c>
      <c s="5" t="inlineStr" r="B56">
        <is>
          <t xml:space="preserve">TEMPORARY FENCE</t>
        </is>
      </c>
      <c s="5" t="inlineStr" r="C56">
        <is>
          <t xml:space="preserve">FOOT   </t>
        </is>
      </c>
      <c s="6" r="D56">
        <v>1002.000</v>
      </c>
      <c s="7" r="E56">
        <v>1</v>
      </c>
      <c s="8" t="inlineStr" r="F56">
        <is>
          <t xml:space="preserve">60Y72</t>
        </is>
      </c>
      <c s="8" t="inlineStr" r="G56">
        <is>
          <t xml:space="preserve">120</t>
        </is>
      </c>
      <c s="9" r="H56">
        <v>10.0000</v>
      </c>
      <c s="8" t="inlineStr" r="I56">
        <is>
          <t xml:space="preserve">Y</t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20101000</t>
        </is>
      </c>
      <c s="5" t="inlineStr" r="B57">
        <is>
          <t xml:space="preserve">TEMPORARY FENCE</t>
        </is>
      </c>
      <c s="5" t="inlineStr" r="C57">
        <is>
          <t xml:space="preserve">FOOT   </t>
        </is>
      </c>
      <c s="6" r="D57">
        <v>1002.000</v>
      </c>
      <c s="7" r="E57">
        <v>1</v>
      </c>
      <c s="8" t="inlineStr" r="F57">
        <is>
          <t xml:space="preserve">60Y72</t>
        </is>
      </c>
      <c s="8" t="inlineStr" r="G57">
        <is>
          <t xml:space="preserve">120</t>
        </is>
      </c>
      <c s="9" r="H57">
        <v>3.1500</v>
      </c>
      <c s="8" t="inlineStr" r="I57">
        <is>
          <t xml:space="preserve"/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20101000</t>
        </is>
      </c>
      <c s="5" t="inlineStr" r="B58">
        <is>
          <t xml:space="preserve">TEMPORARY FENCE</t>
        </is>
      </c>
      <c s="5" t="inlineStr" r="C58">
        <is>
          <t xml:space="preserve">FOOT   </t>
        </is>
      </c>
      <c s="6" r="D58">
        <v>1002.000</v>
      </c>
      <c s="7" r="E58">
        <v>1</v>
      </c>
      <c s="8" t="inlineStr" r="F58">
        <is>
          <t xml:space="preserve">60Y72</t>
        </is>
      </c>
      <c s="8" t="inlineStr" r="G58">
        <is>
          <t xml:space="preserve">120</t>
        </is>
      </c>
      <c s="9" r="H58">
        <v>3.4700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20101000</t>
        </is>
      </c>
      <c s="5" t="inlineStr" r="B59">
        <is>
          <t xml:space="preserve">TEMPORARY FENCE</t>
        </is>
      </c>
      <c s="5" t="inlineStr" r="C59">
        <is>
          <t xml:space="preserve">FOOT   </t>
        </is>
      </c>
      <c s="6" r="D59">
        <v>440.000</v>
      </c>
      <c s="7" r="E59">
        <v>1</v>
      </c>
      <c s="8" t="inlineStr" r="F59">
        <is>
          <t xml:space="preserve">61H23</t>
        </is>
      </c>
      <c s="8" t="inlineStr" r="G59">
        <is>
          <t xml:space="preserve">077</t>
        </is>
      </c>
      <c s="9" r="H59">
        <v>10.0000</v>
      </c>
      <c s="8" t="inlineStr" r="I59">
        <is>
          <t xml:space="preserve">Y</t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20101000</t>
        </is>
      </c>
      <c s="5" t="inlineStr" r="B60">
        <is>
          <t xml:space="preserve">TEMPORARY FENCE</t>
        </is>
      </c>
      <c s="5" t="inlineStr" r="C60">
        <is>
          <t xml:space="preserve">FOOT   </t>
        </is>
      </c>
      <c s="6" r="D60">
        <v>440.000</v>
      </c>
      <c s="7" r="E60">
        <v>1</v>
      </c>
      <c s="8" t="inlineStr" r="F60">
        <is>
          <t xml:space="preserve">61H23</t>
        </is>
      </c>
      <c s="8" t="inlineStr" r="G60">
        <is>
          <t xml:space="preserve">077</t>
        </is>
      </c>
      <c s="9" r="H60">
        <v>2.5000</v>
      </c>
      <c s="8" t="inlineStr" r="I60">
        <is>
          <t xml:space="preserve"/>
        </is>
      </c>
      <c s="8" t="inlineStr" r="J60">
        <is>
          <t xml:space="preserve"> Cook</t>
        </is>
      </c>
    </row>
    <row r="61" ht="20.25" customHeight="0">
      <c s="5" t="inlineStr" r="A61">
        <is>
          <t xml:space="preserve">20101000</t>
        </is>
      </c>
      <c s="5" t="inlineStr" r="B61">
        <is>
          <t xml:space="preserve">TEMPORARY FENCE</t>
        </is>
      </c>
      <c s="5" t="inlineStr" r="C61">
        <is>
          <t xml:space="preserve">FOOT   </t>
        </is>
      </c>
      <c s="6" r="D61">
        <v>440.000</v>
      </c>
      <c s="7" r="E61">
        <v>1</v>
      </c>
      <c s="8" t="inlineStr" r="F61">
        <is>
          <t xml:space="preserve">61H23</t>
        </is>
      </c>
      <c s="8" t="inlineStr" r="G61">
        <is>
          <t xml:space="preserve">077</t>
        </is>
      </c>
      <c s="9" r="H61">
        <v>3.0000</v>
      </c>
      <c s="8" t="inlineStr" r="I61">
        <is>
          <t xml:space="preserve"/>
        </is>
      </c>
      <c s="8" t="inlineStr" r="J61">
        <is>
          <t xml:space="preserve"> Cook</t>
        </is>
      </c>
    </row>
    <row r="62" ht="20.25" customHeight="0">
      <c s="5" t="inlineStr" r="A62">
        <is>
          <t xml:space="preserve">20101000</t>
        </is>
      </c>
      <c s="5" t="inlineStr" r="B62">
        <is>
          <t xml:space="preserve">TEMPORARY FENCE</t>
        </is>
      </c>
      <c s="5" t="inlineStr" r="C62">
        <is>
          <t xml:space="preserve">FOOT   </t>
        </is>
      </c>
      <c s="6" r="D62">
        <v>440.000</v>
      </c>
      <c s="7" r="E62">
        <v>1</v>
      </c>
      <c s="8" t="inlineStr" r="F62">
        <is>
          <t xml:space="preserve">61H23</t>
        </is>
      </c>
      <c s="8" t="inlineStr" r="G62">
        <is>
          <t xml:space="preserve">077</t>
        </is>
      </c>
      <c s="9" r="H62">
        <v>5.0000</v>
      </c>
      <c s="8" t="inlineStr" r="I62">
        <is>
          <t xml:space="preserve"/>
        </is>
      </c>
      <c s="8" t="inlineStr" r="J62">
        <is>
          <t xml:space="preserve"> Cook</t>
        </is>
      </c>
    </row>
    <row r="63" ht="20.25" customHeight="0">
      <c s="5" t="inlineStr" r="A63">
        <is>
          <t xml:space="preserve">20101000</t>
        </is>
      </c>
      <c s="5" t="inlineStr" r="B63">
        <is>
          <t xml:space="preserve">TEMPORARY FENCE</t>
        </is>
      </c>
      <c s="5" t="inlineStr" r="C63">
        <is>
          <t xml:space="preserve">FOOT   </t>
        </is>
      </c>
      <c s="6" r="D63">
        <v>440.000</v>
      </c>
      <c s="7" r="E63">
        <v>1</v>
      </c>
      <c s="8" t="inlineStr" r="F63">
        <is>
          <t xml:space="preserve">61H23</t>
        </is>
      </c>
      <c s="8" t="inlineStr" r="G63">
        <is>
          <t xml:space="preserve">077</t>
        </is>
      </c>
      <c s="9" r="H63">
        <v>5.0000</v>
      </c>
      <c s="8" t="inlineStr" r="I63">
        <is>
          <t xml:space="preserve"/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20101000</t>
        </is>
      </c>
      <c s="5" t="inlineStr" r="B64">
        <is>
          <t xml:space="preserve">TEMPORARY FENCE</t>
        </is>
      </c>
      <c s="5" t="inlineStr" r="C64">
        <is>
          <t xml:space="preserve">FOOT   </t>
        </is>
      </c>
      <c s="6" r="D64">
        <v>960.000</v>
      </c>
      <c s="7" r="E64">
        <v>1</v>
      </c>
      <c s="8" t="inlineStr" r="F64">
        <is>
          <t xml:space="preserve">61H65</t>
        </is>
      </c>
      <c s="8" t="inlineStr" r="G64">
        <is>
          <t xml:space="preserve">079</t>
        </is>
      </c>
      <c s="9" r="H64">
        <v>1.0000</v>
      </c>
      <c s="8" t="inlineStr" r="I64">
        <is>
          <t xml:space="preserve">Y</t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20101000</t>
        </is>
      </c>
      <c s="5" t="inlineStr" r="B65">
        <is>
          <t xml:space="preserve">TEMPORARY FENCE</t>
        </is>
      </c>
      <c s="5" t="inlineStr" r="C65">
        <is>
          <t xml:space="preserve">FOOT   </t>
        </is>
      </c>
      <c s="6" r="D65">
        <v>960.000</v>
      </c>
      <c s="7" r="E65">
        <v>1</v>
      </c>
      <c s="8" t="inlineStr" r="F65">
        <is>
          <t xml:space="preserve">61H65</t>
        </is>
      </c>
      <c s="8" t="inlineStr" r="G65">
        <is>
          <t xml:space="preserve">079</t>
        </is>
      </c>
      <c s="9" r="H65">
        <v>3.0000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20101000</t>
        </is>
      </c>
      <c s="5" t="inlineStr" r="B66">
        <is>
          <t xml:space="preserve">TEMPORARY FENCE</t>
        </is>
      </c>
      <c s="5" t="inlineStr" r="C66">
        <is>
          <t xml:space="preserve">FOOT   </t>
        </is>
      </c>
      <c s="6" r="D66">
        <v>960.000</v>
      </c>
      <c s="7" r="E66">
        <v>1</v>
      </c>
      <c s="8" t="inlineStr" r="F66">
        <is>
          <t xml:space="preserve">61H65</t>
        </is>
      </c>
      <c s="8" t="inlineStr" r="G66">
        <is>
          <t xml:space="preserve">079</t>
        </is>
      </c>
      <c s="9" r="H66">
        <v>3.2500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20101000</t>
        </is>
      </c>
      <c s="5" t="inlineStr" r="B67">
        <is>
          <t xml:space="preserve">TEMPORARY FENCE</t>
        </is>
      </c>
      <c s="5" t="inlineStr" r="C67">
        <is>
          <t xml:space="preserve">FOOT   </t>
        </is>
      </c>
      <c s="6" r="D67">
        <v>960.000</v>
      </c>
      <c s="7" r="E67">
        <v>1</v>
      </c>
      <c s="8" t="inlineStr" r="F67">
        <is>
          <t xml:space="preserve">61H65</t>
        </is>
      </c>
      <c s="8" t="inlineStr" r="G67">
        <is>
          <t xml:space="preserve">079</t>
        </is>
      </c>
      <c s="9" r="H67">
        <v>4.2500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20101000</t>
        </is>
      </c>
      <c s="5" t="inlineStr" r="B68">
        <is>
          <t xml:space="preserve">TEMPORARY FENCE</t>
        </is>
      </c>
      <c s="5" t="inlineStr" r="C68">
        <is>
          <t xml:space="preserve">FOOT   </t>
        </is>
      </c>
      <c s="6" r="D68">
        <v>960.000</v>
      </c>
      <c s="7" r="E68">
        <v>1</v>
      </c>
      <c s="8" t="inlineStr" r="F68">
        <is>
          <t xml:space="preserve">61H65</t>
        </is>
      </c>
      <c s="8" t="inlineStr" r="G68">
        <is>
          <t xml:space="preserve">079</t>
        </is>
      </c>
      <c s="9" r="H68">
        <v>4.5000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20101000</t>
        </is>
      </c>
      <c s="5" t="inlineStr" r="B69">
        <is>
          <t xml:space="preserve">TEMPORARY FENCE</t>
        </is>
      </c>
      <c s="5" t="inlineStr" r="C69">
        <is>
          <t xml:space="preserve">FOOT   </t>
        </is>
      </c>
      <c s="6" r="D69">
        <v>960.000</v>
      </c>
      <c s="7" r="E69">
        <v>1</v>
      </c>
      <c s="8" t="inlineStr" r="F69">
        <is>
          <t xml:space="preserve">61H65</t>
        </is>
      </c>
      <c s="8" t="inlineStr" r="G69">
        <is>
          <t xml:space="preserve">079</t>
        </is>
      </c>
      <c s="9" r="H69">
        <v>5.0000</v>
      </c>
      <c s="8" t="inlineStr" r="I69">
        <is>
          <t xml:space="preserve"/>
        </is>
      </c>
      <c s="8" t="inlineStr" r="J69">
        <is>
          <t xml:space="preserve"> Cook</t>
        </is>
      </c>
    </row>
    <row r="70" ht="20.25" customHeight="0">
      <c s="5" t="inlineStr" r="A70">
        <is>
          <t xml:space="preserve">20101000</t>
        </is>
      </c>
      <c s="5" t="inlineStr" r="B70">
        <is>
          <t xml:space="preserve">TEMPORARY FENCE</t>
        </is>
      </c>
      <c s="5" t="inlineStr" r="C70">
        <is>
          <t xml:space="preserve">FOOT   </t>
        </is>
      </c>
      <c s="6" r="D70">
        <v>960.000</v>
      </c>
      <c s="7" r="E70">
        <v>1</v>
      </c>
      <c s="8" t="inlineStr" r="F70">
        <is>
          <t xml:space="preserve">61H65</t>
        </is>
      </c>
      <c s="8" t="inlineStr" r="G70">
        <is>
          <t xml:space="preserve">079</t>
        </is>
      </c>
      <c s="9" r="H70">
        <v>6.0000</v>
      </c>
      <c s="8" t="inlineStr" r="I70">
        <is>
          <t xml:space="preserve"/>
        </is>
      </c>
      <c s="8" t="inlineStr" r="J70">
        <is>
          <t xml:space="preserve"> Cook</t>
        </is>
      </c>
    </row>
    <row r="71" ht="20.25" customHeight="0">
      <c s="5" t="inlineStr" r="A71">
        <is>
          <t xml:space="preserve">20101000</t>
        </is>
      </c>
      <c s="5" t="inlineStr" r="B71">
        <is>
          <t xml:space="preserve">TEMPORARY FENCE</t>
        </is>
      </c>
      <c s="5" t="inlineStr" r="C71">
        <is>
          <t xml:space="preserve">FOOT   </t>
        </is>
      </c>
      <c s="6" r="D71">
        <v>1725.000</v>
      </c>
      <c s="7" r="E71">
        <v>1</v>
      </c>
      <c s="8" t="inlineStr" r="F71">
        <is>
          <t xml:space="preserve">61H80</t>
        </is>
      </c>
      <c s="8" t="inlineStr" r="G71">
        <is>
          <t xml:space="preserve">081</t>
        </is>
      </c>
      <c s="9" r="H71">
        <v>4.0000</v>
      </c>
      <c s="8" t="inlineStr" r="I71">
        <is>
          <t xml:space="preserve">Y</t>
        </is>
      </c>
      <c s="8" t="inlineStr" r="J71">
        <is>
          <t xml:space="preserve"> McHenry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1725.000</v>
      </c>
      <c s="7" r="E72">
        <v>1</v>
      </c>
      <c s="8" t="inlineStr" r="F72">
        <is>
          <t xml:space="preserve">61H80</t>
        </is>
      </c>
      <c s="8" t="inlineStr" r="G72">
        <is>
          <t xml:space="preserve">081</t>
        </is>
      </c>
      <c s="9" r="H72">
        <v>2.6000</v>
      </c>
      <c s="8" t="inlineStr" r="I72">
        <is>
          <t xml:space="preserve"/>
        </is>
      </c>
      <c s="8" t="inlineStr" r="J72">
        <is>
          <t xml:space="preserve"> McHenry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1725.000</v>
      </c>
      <c s="7" r="E73">
        <v>1</v>
      </c>
      <c s="8" t="inlineStr" r="F73">
        <is>
          <t xml:space="preserve">61H80</t>
        </is>
      </c>
      <c s="8" t="inlineStr" r="G73">
        <is>
          <t xml:space="preserve">081</t>
        </is>
      </c>
      <c s="9" r="H73">
        <v>3.0000</v>
      </c>
      <c s="8" t="inlineStr" r="I73">
        <is>
          <t xml:space="preserve"/>
        </is>
      </c>
      <c s="8" t="inlineStr" r="J73">
        <is>
          <t xml:space="preserve"> McHenry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5351.000</v>
      </c>
      <c s="7" r="E74">
        <v>1</v>
      </c>
      <c s="8" t="inlineStr" r="F74">
        <is>
          <t xml:space="preserve">61J05</t>
        </is>
      </c>
      <c s="8" t="inlineStr" r="G74">
        <is>
          <t xml:space="preserve">121</t>
        </is>
      </c>
      <c s="9" r="H74">
        <v>2.2500</v>
      </c>
      <c s="8" t="inlineStr" r="I74">
        <is>
          <t xml:space="preserve">Y</t>
        </is>
      </c>
      <c s="8" t="inlineStr" r="J74">
        <is>
          <t xml:space="preserve"> Lake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5351.000</v>
      </c>
      <c s="7" r="E75">
        <v>1</v>
      </c>
      <c s="8" t="inlineStr" r="F75">
        <is>
          <t xml:space="preserve">61J05</t>
        </is>
      </c>
      <c s="8" t="inlineStr" r="G75">
        <is>
          <t xml:space="preserve">121</t>
        </is>
      </c>
      <c s="9" r="H75">
        <v>1.0000</v>
      </c>
      <c s="8" t="inlineStr" r="I75">
        <is>
          <t xml:space="preserve"/>
        </is>
      </c>
      <c s="8" t="inlineStr" r="J75">
        <is>
          <t xml:space="preserve"> Lake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5351.000</v>
      </c>
      <c s="7" r="E76">
        <v>1</v>
      </c>
      <c s="8" t="inlineStr" r="F76">
        <is>
          <t xml:space="preserve">61J05</t>
        </is>
      </c>
      <c s="8" t="inlineStr" r="G76">
        <is>
          <t xml:space="preserve">121</t>
        </is>
      </c>
      <c s="9" r="H76">
        <v>3.0000</v>
      </c>
      <c s="8" t="inlineStr" r="I76">
        <is>
          <t xml:space="preserve"/>
        </is>
      </c>
      <c s="8" t="inlineStr" r="J76">
        <is>
          <t xml:space="preserve"> Lake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5351.000</v>
      </c>
      <c s="7" r="E77">
        <v>1</v>
      </c>
      <c s="8" t="inlineStr" r="F77">
        <is>
          <t xml:space="preserve">61J05</t>
        </is>
      </c>
      <c s="8" t="inlineStr" r="G77">
        <is>
          <t xml:space="preserve">121</t>
        </is>
      </c>
      <c s="9" r="H77">
        <v>3.5000</v>
      </c>
      <c s="8" t="inlineStr" r="I77">
        <is>
          <t xml:space="preserve"/>
        </is>
      </c>
      <c s="8" t="inlineStr" r="J77">
        <is>
          <t xml:space="preserve"> Lake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2720.000</v>
      </c>
      <c s="7" r="E78">
        <v>1</v>
      </c>
      <c s="8" t="inlineStr" r="F78">
        <is>
          <t xml:space="preserve">61J15</t>
        </is>
      </c>
      <c s="8" t="inlineStr" r="G78">
        <is>
          <t xml:space="preserve">122</t>
        </is>
      </c>
      <c s="9" r="H78">
        <v>2.2500</v>
      </c>
      <c s="8" t="inlineStr" r="I78">
        <is>
          <t xml:space="preserve">Y</t>
        </is>
      </c>
      <c s="8" t="inlineStr" r="J78">
        <is>
          <t xml:space="preserve"> Lake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2720.000</v>
      </c>
      <c s="7" r="E79">
        <v>1</v>
      </c>
      <c s="8" t="inlineStr" r="F79">
        <is>
          <t xml:space="preserve">61J15</t>
        </is>
      </c>
      <c s="8" t="inlineStr" r="G79">
        <is>
          <t xml:space="preserve">122</t>
        </is>
      </c>
      <c s="9" r="H79">
        <v>2.2500</v>
      </c>
      <c s="8" t="inlineStr" r="I79">
        <is>
          <t xml:space="preserve"/>
        </is>
      </c>
      <c s="8" t="inlineStr" r="J79">
        <is>
          <t xml:space="preserve"> Lake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2720.000</v>
      </c>
      <c s="7" r="E80">
        <v>1</v>
      </c>
      <c s="8" t="inlineStr" r="F80">
        <is>
          <t xml:space="preserve">61J15</t>
        </is>
      </c>
      <c s="8" t="inlineStr" r="G80">
        <is>
          <t xml:space="preserve">122</t>
        </is>
      </c>
      <c s="9" r="H80">
        <v>3.0000</v>
      </c>
      <c s="8" t="inlineStr" r="I80">
        <is>
          <t xml:space="preserve"/>
        </is>
      </c>
      <c s="8" t="inlineStr" r="J80">
        <is>
          <t xml:space="preserve"> Lake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480.000</v>
      </c>
      <c s="7" r="E81">
        <v>1</v>
      </c>
      <c s="8" t="inlineStr" r="F81">
        <is>
          <t xml:space="preserve">61J16</t>
        </is>
      </c>
      <c s="8" t="inlineStr" r="G81">
        <is>
          <t xml:space="preserve">084</t>
        </is>
      </c>
      <c s="9" r="H81">
        <v>10.0000</v>
      </c>
      <c s="8" t="inlineStr" r="I81">
        <is>
          <t xml:space="preserve">Y</t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480.000</v>
      </c>
      <c s="7" r="E82">
        <v>1</v>
      </c>
      <c s="8" t="inlineStr" r="F82">
        <is>
          <t xml:space="preserve">61J16</t>
        </is>
      </c>
      <c s="8" t="inlineStr" r="G82">
        <is>
          <t xml:space="preserve">084</t>
        </is>
      </c>
      <c s="9" r="H82">
        <v>3.0000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930.000</v>
      </c>
      <c s="7" r="E83">
        <v>1</v>
      </c>
      <c s="8" t="inlineStr" r="F83">
        <is>
          <t xml:space="preserve">62J30</t>
        </is>
      </c>
      <c s="8" t="inlineStr" r="G83">
        <is>
          <t xml:space="preserve">063</t>
        </is>
      </c>
      <c s="9" r="H83">
        <v>3.2500</v>
      </c>
      <c s="8" t="inlineStr" r="I83">
        <is>
          <t xml:space="preserve">Y</t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930.000</v>
      </c>
      <c s="7" r="E84">
        <v>1</v>
      </c>
      <c s="8" t="inlineStr" r="F84">
        <is>
          <t xml:space="preserve">62J30</t>
        </is>
      </c>
      <c s="8" t="inlineStr" r="G84">
        <is>
          <t xml:space="preserve">063</t>
        </is>
      </c>
      <c s="9" r="H84">
        <v>3.0000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2627.000</v>
      </c>
      <c s="7" r="E85">
        <v>1</v>
      </c>
      <c s="8" t="inlineStr" r="F85">
        <is>
          <t xml:space="preserve">62K03</t>
        </is>
      </c>
      <c s="8" t="inlineStr" r="G85">
        <is>
          <t xml:space="preserve">056</t>
        </is>
      </c>
      <c s="9" r="H85">
        <v>5.5000</v>
      </c>
      <c s="8" t="inlineStr" r="I85">
        <is>
          <t xml:space="preserve">Y</t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2627.000</v>
      </c>
      <c s="7" r="E86">
        <v>1</v>
      </c>
      <c s="8" t="inlineStr" r="F86">
        <is>
          <t xml:space="preserve">62K03</t>
        </is>
      </c>
      <c s="8" t="inlineStr" r="G86">
        <is>
          <t xml:space="preserve">056</t>
        </is>
      </c>
      <c s="9" r="H86">
        <v>2.2500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2627.000</v>
      </c>
      <c s="7" r="E87">
        <v>1</v>
      </c>
      <c s="8" t="inlineStr" r="F87">
        <is>
          <t xml:space="preserve">62K03</t>
        </is>
      </c>
      <c s="8" t="inlineStr" r="G87">
        <is>
          <t xml:space="preserve">056</t>
        </is>
      </c>
      <c s="9" r="H87">
        <v>3.0000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2627.000</v>
      </c>
      <c s="7" r="E88">
        <v>1</v>
      </c>
      <c s="8" t="inlineStr" r="F88">
        <is>
          <t xml:space="preserve">62K03</t>
        </is>
      </c>
      <c s="8" t="inlineStr" r="G88">
        <is>
          <t xml:space="preserve">056</t>
        </is>
      </c>
      <c s="9" r="H88">
        <v>3.7500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142.000</v>
      </c>
      <c s="7" r="E89">
        <v>1</v>
      </c>
      <c s="8" t="inlineStr" r="F89">
        <is>
          <t xml:space="preserve">62M65</t>
        </is>
      </c>
      <c s="8" t="inlineStr" r="G89">
        <is>
          <t xml:space="preserve">123</t>
        </is>
      </c>
      <c s="9" r="H89">
        <v>3.6000</v>
      </c>
      <c s="8" t="inlineStr" r="I89">
        <is>
          <t xml:space="preserve">Y</t>
        </is>
      </c>
      <c s="8" t="inlineStr" r="J89">
        <is>
          <t xml:space="preserve"> Cook, Lake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142.000</v>
      </c>
      <c s="7" r="E90">
        <v>1</v>
      </c>
      <c s="8" t="inlineStr" r="F90">
        <is>
          <t xml:space="preserve">62M65</t>
        </is>
      </c>
      <c s="8" t="inlineStr" r="G90">
        <is>
          <t xml:space="preserve">123</t>
        </is>
      </c>
      <c s="9" r="H90">
        <v>3.0000</v>
      </c>
      <c s="8" t="inlineStr" r="I90">
        <is>
          <t xml:space="preserve"/>
        </is>
      </c>
      <c s="8" t="inlineStr" r="J90">
        <is>
          <t xml:space="preserve"> Cook, Lake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142.000</v>
      </c>
      <c s="7" r="E91">
        <v>1</v>
      </c>
      <c s="8" t="inlineStr" r="F91">
        <is>
          <t xml:space="preserve">62M65</t>
        </is>
      </c>
      <c s="8" t="inlineStr" r="G91">
        <is>
          <t xml:space="preserve">123</t>
        </is>
      </c>
      <c s="9" r="H91">
        <v>3.6000</v>
      </c>
      <c s="8" t="inlineStr" r="I91">
        <is>
          <t xml:space="preserve"/>
        </is>
      </c>
      <c s="8" t="inlineStr" r="J91">
        <is>
          <t xml:space="preserve"> Cook, Lake</t>
        </is>
      </c>
    </row>
    <row r="92" ht="20.25" customHeight="0">
      <c s="5" t="inlineStr" r="A92">
        <is>
          <t xml:space="preserve">20101000</t>
        </is>
      </c>
      <c s="5" t="inlineStr" r="B92">
        <is>
          <t xml:space="preserve">TEMPORARY FENCE</t>
        </is>
      </c>
      <c s="5" t="inlineStr" r="C92">
        <is>
          <t xml:space="preserve">FOOT   </t>
        </is>
      </c>
      <c s="6" r="D92">
        <v>142.000</v>
      </c>
      <c s="7" r="E92">
        <v>1</v>
      </c>
      <c s="8" t="inlineStr" r="F92">
        <is>
          <t xml:space="preserve">62M65</t>
        </is>
      </c>
      <c s="8" t="inlineStr" r="G92">
        <is>
          <t xml:space="preserve">123</t>
        </is>
      </c>
      <c s="9" r="H92">
        <v>6.0000</v>
      </c>
      <c s="8" t="inlineStr" r="I92">
        <is>
          <t xml:space="preserve"/>
        </is>
      </c>
      <c s="8" t="inlineStr" r="J92">
        <is>
          <t xml:space="preserve"> Cook, Lake</t>
        </is>
      </c>
    </row>
    <row r="93" ht="20.25" customHeight="0">
      <c s="5" t="inlineStr" r="A93">
        <is>
          <t xml:space="preserve">20101000</t>
        </is>
      </c>
      <c s="5" t="inlineStr" r="B93">
        <is>
          <t xml:space="preserve">TEMPORARY FENCE</t>
        </is>
      </c>
      <c s="5" t="inlineStr" r="C93">
        <is>
          <t xml:space="preserve">FOOT   </t>
        </is>
      </c>
      <c s="6" r="D93">
        <v>310.000</v>
      </c>
      <c s="7" r="E93">
        <v>1</v>
      </c>
      <c s="8" t="inlineStr" r="F93">
        <is>
          <t xml:space="preserve">62R55</t>
        </is>
      </c>
      <c s="8" t="inlineStr" r="G93">
        <is>
          <t xml:space="preserve">124</t>
        </is>
      </c>
      <c s="9" r="H93">
        <v>4.1300</v>
      </c>
      <c s="8" t="inlineStr" r="I93">
        <is>
          <t xml:space="preserve">Y</t>
        </is>
      </c>
      <c s="8" t="inlineStr" r="J93">
        <is>
          <t xml:space="preserve"> Will</t>
        </is>
      </c>
    </row>
    <row r="94" ht="20.25" customHeight="0">
      <c s="5" t="inlineStr" r="A94">
        <is>
          <t xml:space="preserve">20101000</t>
        </is>
      </c>
      <c s="5" t="inlineStr" r="B94">
        <is>
          <t xml:space="preserve">TEMPORARY FENCE</t>
        </is>
      </c>
      <c s="5" t="inlineStr" r="C94">
        <is>
          <t xml:space="preserve">FOOT   </t>
        </is>
      </c>
      <c s="6" r="D94">
        <v>310.000</v>
      </c>
      <c s="7" r="E94">
        <v>1</v>
      </c>
      <c s="8" t="inlineStr" r="F94">
        <is>
          <t xml:space="preserve">62R55</t>
        </is>
      </c>
      <c s="8" t="inlineStr" r="G94">
        <is>
          <t xml:space="preserve">124</t>
        </is>
      </c>
      <c s="9" r="H94">
        <v>3.0000</v>
      </c>
      <c s="8" t="inlineStr" r="I94">
        <is>
          <t xml:space="preserve"/>
        </is>
      </c>
      <c s="8" t="inlineStr" r="J94">
        <is>
          <t xml:space="preserve"> Will</t>
        </is>
      </c>
    </row>
    <row r="95" ht="20.25" customHeight="0">
      <c s="5" t="inlineStr" r="A95">
        <is>
          <t xml:space="preserve">20101000</t>
        </is>
      </c>
      <c s="5" t="inlineStr" r="B95">
        <is>
          <t xml:space="preserve">TEMPORARY FENCE</t>
        </is>
      </c>
      <c s="5" t="inlineStr" r="C95">
        <is>
          <t xml:space="preserve">FOOT   </t>
        </is>
      </c>
      <c s="6" r="D95">
        <v>310.000</v>
      </c>
      <c s="7" r="E95">
        <v>1</v>
      </c>
      <c s="8" t="inlineStr" r="F95">
        <is>
          <t xml:space="preserve">62R55</t>
        </is>
      </c>
      <c s="8" t="inlineStr" r="G95">
        <is>
          <t xml:space="preserve">124</t>
        </is>
      </c>
      <c s="9" r="H95">
        <v>3.7500</v>
      </c>
      <c s="8" t="inlineStr" r="I95">
        <is>
          <t xml:space="preserve"/>
        </is>
      </c>
      <c s="8" t="inlineStr" r="J95">
        <is>
          <t xml:space="preserve"> Will</t>
        </is>
      </c>
    </row>
    <row r="96" ht="20.25" customHeight="0">
      <c s="5" t="inlineStr" r="A96">
        <is>
          <t xml:space="preserve">20101000</t>
        </is>
      </c>
      <c s="5" t="inlineStr" r="B96">
        <is>
          <t xml:space="preserve">TEMPORARY FENCE</t>
        </is>
      </c>
      <c s="5" t="inlineStr" r="C96">
        <is>
          <t xml:space="preserve">FOOT   </t>
        </is>
      </c>
      <c s="6" r="D96">
        <v>310.000</v>
      </c>
      <c s="7" r="E96">
        <v>1</v>
      </c>
      <c s="8" t="inlineStr" r="F96">
        <is>
          <t xml:space="preserve">62R55</t>
        </is>
      </c>
      <c s="8" t="inlineStr" r="G96">
        <is>
          <t xml:space="preserve">124</t>
        </is>
      </c>
      <c s="9" r="H96">
        <v>4.0000</v>
      </c>
      <c s="8" t="inlineStr" r="I96">
        <is>
          <t xml:space="preserve"/>
        </is>
      </c>
      <c s="8" t="inlineStr" r="J96">
        <is>
          <t xml:space="preserve"> Will</t>
        </is>
      </c>
    </row>
    <row r="97" ht="20.25" customHeight="0">
      <c s="5" t="inlineStr" r="A97">
        <is>
          <t xml:space="preserve">20101000</t>
        </is>
      </c>
      <c s="5" t="inlineStr" r="B97">
        <is>
          <t xml:space="preserve">TEMPORARY FENCE</t>
        </is>
      </c>
      <c s="5" t="inlineStr" r="C97">
        <is>
          <t xml:space="preserve">FOOT   </t>
        </is>
      </c>
      <c s="6" r="D97">
        <v>310.000</v>
      </c>
      <c s="7" r="E97">
        <v>1</v>
      </c>
      <c s="8" t="inlineStr" r="F97">
        <is>
          <t xml:space="preserve">62R55</t>
        </is>
      </c>
      <c s="8" t="inlineStr" r="G97">
        <is>
          <t xml:space="preserve">124</t>
        </is>
      </c>
      <c s="9" r="H97">
        <v>4.0000</v>
      </c>
      <c s="8" t="inlineStr" r="I97">
        <is>
          <t xml:space="preserve"/>
        </is>
      </c>
      <c s="8" t="inlineStr" r="J97">
        <is>
          <t xml:space="preserve"> Will</t>
        </is>
      </c>
    </row>
    <row r="98" ht="20.25" customHeight="0">
      <c s="5" t="inlineStr" r="A98">
        <is>
          <t xml:space="preserve">20101100</t>
        </is>
      </c>
      <c s="5" t="inlineStr" r="B98">
        <is>
          <t xml:space="preserve">TREE TRUNK PROTECTION</t>
        </is>
      </c>
      <c s="5" t="inlineStr" r="C98">
        <is>
          <t xml:space="preserve">EACH   </t>
        </is>
      </c>
      <c s="6" r="D98">
        <v>32.000</v>
      </c>
      <c s="7" r="E98">
        <v>1</v>
      </c>
      <c s="8" t="inlineStr" r="F98">
        <is>
          <t xml:space="preserve">61J05</t>
        </is>
      </c>
      <c s="8" t="inlineStr" r="G98">
        <is>
          <t xml:space="preserve">121</t>
        </is>
      </c>
      <c s="9" r="H98">
        <v>115.0000</v>
      </c>
      <c s="8" t="inlineStr" r="I98">
        <is>
          <t xml:space="preserve">Y</t>
        </is>
      </c>
      <c s="8" t="inlineStr" r="J98">
        <is>
          <t xml:space="preserve"> Lake</t>
        </is>
      </c>
    </row>
    <row r="99" ht="20.25" customHeight="0">
      <c s="5" t="inlineStr" r="A99">
        <is>
          <t xml:space="preserve">20101100</t>
        </is>
      </c>
      <c s="5" t="inlineStr" r="B99">
        <is>
          <t xml:space="preserve">TREE TRUNK PROTECTION</t>
        </is>
      </c>
      <c s="5" t="inlineStr" r="C99">
        <is>
          <t xml:space="preserve">EACH   </t>
        </is>
      </c>
      <c s="6" r="D99">
        <v>32.000</v>
      </c>
      <c s="7" r="E99">
        <v>1</v>
      </c>
      <c s="8" t="inlineStr" r="F99">
        <is>
          <t xml:space="preserve">61J05</t>
        </is>
      </c>
      <c s="8" t="inlineStr" r="G99">
        <is>
          <t xml:space="preserve">121</t>
        </is>
      </c>
      <c s="9" r="H99">
        <v>24.5000</v>
      </c>
      <c s="8" t="inlineStr" r="I99">
        <is>
          <t xml:space="preserve"/>
        </is>
      </c>
      <c s="8" t="inlineStr" r="J99">
        <is>
          <t xml:space="preserve"> Lake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32.000</v>
      </c>
      <c s="7" r="E100">
        <v>1</v>
      </c>
      <c s="8" t="inlineStr" r="F100">
        <is>
          <t xml:space="preserve">61J05</t>
        </is>
      </c>
      <c s="8" t="inlineStr" r="G100">
        <is>
          <t xml:space="preserve">121</t>
        </is>
      </c>
      <c s="9" r="H100">
        <v>50.0000</v>
      </c>
      <c s="8" t="inlineStr" r="I100">
        <is>
          <t xml:space="preserve"/>
        </is>
      </c>
      <c s="8" t="inlineStr" r="J100">
        <is>
          <t xml:space="preserve"> Lake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32.000</v>
      </c>
      <c s="7" r="E101">
        <v>1</v>
      </c>
      <c s="8" t="inlineStr" r="F101">
        <is>
          <t xml:space="preserve">61J05</t>
        </is>
      </c>
      <c s="8" t="inlineStr" r="G101">
        <is>
          <t xml:space="preserve">121</t>
        </is>
      </c>
      <c s="9" r="H101">
        <v>100.0000</v>
      </c>
      <c s="8" t="inlineStr" r="I101">
        <is>
          <t xml:space="preserve"/>
        </is>
      </c>
      <c s="8" t="inlineStr" r="J101">
        <is>
          <t xml:space="preserve"> Lake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10.000</v>
      </c>
      <c s="7" r="E102">
        <v>1</v>
      </c>
      <c s="8" t="inlineStr" r="F102">
        <is>
          <t xml:space="preserve">61J06</t>
        </is>
      </c>
      <c s="8" t="inlineStr" r="G102">
        <is>
          <t xml:space="preserve">082</t>
        </is>
      </c>
      <c s="9" r="H102">
        <v>139.1000</v>
      </c>
      <c s="8" t="inlineStr" r="I102">
        <is>
          <t xml:space="preserve">Y</t>
        </is>
      </c>
      <c s="8" t="inlineStr" r="J102">
        <is>
          <t xml:space="preserve"> Lake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10.000</v>
      </c>
      <c s="7" r="E103">
        <v>1</v>
      </c>
      <c s="8" t="inlineStr" r="F103">
        <is>
          <t xml:space="preserve">61J06</t>
        </is>
      </c>
      <c s="8" t="inlineStr" r="G103">
        <is>
          <t xml:space="preserve">082</t>
        </is>
      </c>
      <c s="9" r="H103">
        <v>75.0000</v>
      </c>
      <c s="8" t="inlineStr" r="I103">
        <is>
          <t xml:space="preserve"/>
        </is>
      </c>
      <c s="8" t="inlineStr" r="J103">
        <is>
          <t xml:space="preserve"> Lake</t>
        </is>
      </c>
    </row>
    <row r="104" ht="20.25" customHeight="0">
      <c s="5" t="inlineStr" r="A104">
        <is>
          <t xml:space="preserve">20101100</t>
        </is>
      </c>
      <c s="5" t="inlineStr" r="B104">
        <is>
          <t xml:space="preserve">TREE TRUNK PROTECTION</t>
        </is>
      </c>
      <c s="5" t="inlineStr" r="C104">
        <is>
          <t xml:space="preserve">EACH   </t>
        </is>
      </c>
      <c s="6" r="D104">
        <v>10.000</v>
      </c>
      <c s="7" r="E104">
        <v>1</v>
      </c>
      <c s="8" t="inlineStr" r="F104">
        <is>
          <t xml:space="preserve">61J06</t>
        </is>
      </c>
      <c s="8" t="inlineStr" r="G104">
        <is>
          <t xml:space="preserve">082</t>
        </is>
      </c>
      <c s="9" r="H104">
        <v>85.0000</v>
      </c>
      <c s="8" t="inlineStr" r="I104">
        <is>
          <t xml:space="preserve"/>
        </is>
      </c>
      <c s="8" t="inlineStr" r="J104">
        <is>
          <t xml:space="preserve"> Lake</t>
        </is>
      </c>
    </row>
    <row r="105" ht="20.25" customHeight="0">
      <c s="5" t="inlineStr" r="A105">
        <is>
          <t xml:space="preserve">20101100</t>
        </is>
      </c>
      <c s="5" t="inlineStr" r="B105">
        <is>
          <t xml:space="preserve">TREE TRUNK PROTECTION</t>
        </is>
      </c>
      <c s="5" t="inlineStr" r="C105">
        <is>
          <t xml:space="preserve">EACH   </t>
        </is>
      </c>
      <c s="6" r="D105">
        <v>10.000</v>
      </c>
      <c s="7" r="E105">
        <v>1</v>
      </c>
      <c s="8" t="inlineStr" r="F105">
        <is>
          <t xml:space="preserve">61J06</t>
        </is>
      </c>
      <c s="8" t="inlineStr" r="G105">
        <is>
          <t xml:space="preserve">082</t>
        </is>
      </c>
      <c s="9" r="H105">
        <v>150.0000</v>
      </c>
      <c s="8" t="inlineStr" r="I105">
        <is>
          <t xml:space="preserve"/>
        </is>
      </c>
      <c s="8" t="inlineStr" r="J105">
        <is>
          <t xml:space="preserve"> Lake</t>
        </is>
      </c>
    </row>
    <row r="106" ht="20.25" customHeight="0">
      <c s="5" t="inlineStr" r="A106">
        <is>
          <t xml:space="preserve">20101100</t>
        </is>
      </c>
      <c s="5" t="inlineStr" r="B106">
        <is>
          <t xml:space="preserve">TREE TRUNK PROTECTION</t>
        </is>
      </c>
      <c s="5" t="inlineStr" r="C106">
        <is>
          <t xml:space="preserve">EACH   </t>
        </is>
      </c>
      <c s="6" r="D106">
        <v>10.000</v>
      </c>
      <c s="7" r="E106">
        <v>1</v>
      </c>
      <c s="8" t="inlineStr" r="F106">
        <is>
          <t xml:space="preserve">61J06</t>
        </is>
      </c>
      <c s="8" t="inlineStr" r="G106">
        <is>
          <t xml:space="preserve">082</t>
        </is>
      </c>
      <c s="9" r="H106">
        <v>200.0000</v>
      </c>
      <c s="8" t="inlineStr" r="I106">
        <is>
          <t xml:space="preserve"/>
        </is>
      </c>
      <c s="8" t="inlineStr" r="J106">
        <is>
          <t xml:space="preserve"> Lake</t>
        </is>
      </c>
    </row>
    <row r="107" ht="20.25" customHeight="0">
      <c s="5" t="inlineStr" r="A107">
        <is>
          <t xml:space="preserve">20101100</t>
        </is>
      </c>
      <c s="5" t="inlineStr" r="B107">
        <is>
          <t xml:space="preserve">TREE TRUNK PROTECTION</t>
        </is>
      </c>
      <c s="5" t="inlineStr" r="C107">
        <is>
          <t xml:space="preserve">EACH   </t>
        </is>
      </c>
      <c s="6" r="D107">
        <v>5.000</v>
      </c>
      <c s="7" r="E107">
        <v>1</v>
      </c>
      <c s="8" t="inlineStr" r="F107">
        <is>
          <t xml:space="preserve">61J15</t>
        </is>
      </c>
      <c s="8" t="inlineStr" r="G107">
        <is>
          <t xml:space="preserve">122</t>
        </is>
      </c>
      <c s="9" r="H107">
        <v>200.0000</v>
      </c>
      <c s="8" t="inlineStr" r="I107">
        <is>
          <t xml:space="preserve">Y</t>
        </is>
      </c>
      <c s="8" t="inlineStr" r="J107">
        <is>
          <t xml:space="preserve"> Lake</t>
        </is>
      </c>
    </row>
    <row r="108" ht="20.25" customHeight="0">
      <c s="5" t="inlineStr" r="A108">
        <is>
          <t xml:space="preserve">20101100</t>
        </is>
      </c>
      <c s="5" t="inlineStr" r="B108">
        <is>
          <t xml:space="preserve">TREE TRUNK PROTECTION</t>
        </is>
      </c>
      <c s="5" t="inlineStr" r="C108">
        <is>
          <t xml:space="preserve">EACH   </t>
        </is>
      </c>
      <c s="6" r="D108">
        <v>5.000</v>
      </c>
      <c s="7" r="E108">
        <v>1</v>
      </c>
      <c s="8" t="inlineStr" r="F108">
        <is>
          <t xml:space="preserve">61J15</t>
        </is>
      </c>
      <c s="8" t="inlineStr" r="G108">
        <is>
          <t xml:space="preserve">122</t>
        </is>
      </c>
      <c s="9" r="H108">
        <v>150.0000</v>
      </c>
      <c s="8" t="inlineStr" r="I108">
        <is>
          <t xml:space="preserve"/>
        </is>
      </c>
      <c s="8" t="inlineStr" r="J108">
        <is>
          <t xml:space="preserve"> Lake</t>
        </is>
      </c>
    </row>
    <row r="109" ht="20.25" customHeight="0">
      <c s="5" t="inlineStr" r="A109">
        <is>
          <t xml:space="preserve">20101100</t>
        </is>
      </c>
      <c s="5" t="inlineStr" r="B109">
        <is>
          <t xml:space="preserve">TREE TRUNK PROTECTION</t>
        </is>
      </c>
      <c s="5" t="inlineStr" r="C109">
        <is>
          <t xml:space="preserve">EACH   </t>
        </is>
      </c>
      <c s="6" r="D109">
        <v>5.000</v>
      </c>
      <c s="7" r="E109">
        <v>1</v>
      </c>
      <c s="8" t="inlineStr" r="F109">
        <is>
          <t xml:space="preserve">61J15</t>
        </is>
      </c>
      <c s="8" t="inlineStr" r="G109">
        <is>
          <t xml:space="preserve">122</t>
        </is>
      </c>
      <c s="9" r="H109">
        <v>200.0000</v>
      </c>
      <c s="8" t="inlineStr" r="I109">
        <is>
          <t xml:space="preserve"/>
        </is>
      </c>
      <c s="8" t="inlineStr" r="J109">
        <is>
          <t xml:space="preserve"> Lake</t>
        </is>
      </c>
    </row>
    <row r="110" ht="20.25" customHeight="0">
      <c s="5" t="inlineStr" r="A110">
        <is>
          <t xml:space="preserve">20101100</t>
        </is>
      </c>
      <c s="5" t="inlineStr" r="B110">
        <is>
          <t xml:space="preserve">TREE TRUNK PROTECTION</t>
        </is>
      </c>
      <c s="5" t="inlineStr" r="C110">
        <is>
          <t xml:space="preserve">EACH   </t>
        </is>
      </c>
      <c s="6" r="D110">
        <v>12.000</v>
      </c>
      <c s="7" r="E110">
        <v>1</v>
      </c>
      <c s="8" t="inlineStr" r="F110">
        <is>
          <t xml:space="preserve">61J16</t>
        </is>
      </c>
      <c s="8" t="inlineStr" r="G110">
        <is>
          <t xml:space="preserve">084</t>
        </is>
      </c>
      <c s="9" r="H110">
        <v>200.0000</v>
      </c>
      <c s="8" t="inlineStr" r="I110">
        <is>
          <t xml:space="preserve">Y</t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20101100</t>
        </is>
      </c>
      <c s="5" t="inlineStr" r="B111">
        <is>
          <t xml:space="preserve">TREE TRUNK PROTECTION</t>
        </is>
      </c>
      <c s="5" t="inlineStr" r="C111">
        <is>
          <t xml:space="preserve">EACH   </t>
        </is>
      </c>
      <c s="6" r="D111">
        <v>12.000</v>
      </c>
      <c s="7" r="E111">
        <v>1</v>
      </c>
      <c s="8" t="inlineStr" r="F111">
        <is>
          <t xml:space="preserve">61J16</t>
        </is>
      </c>
      <c s="8" t="inlineStr" r="G111">
        <is>
          <t xml:space="preserve">084</t>
        </is>
      </c>
      <c s="9" r="H111">
        <v>294.0000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20101100</t>
        </is>
      </c>
      <c s="5" t="inlineStr" r="B112">
        <is>
          <t xml:space="preserve">TREE TRUNK PROTECTION</t>
        </is>
      </c>
      <c s="5" t="inlineStr" r="C112">
        <is>
          <t xml:space="preserve">EACH   </t>
        </is>
      </c>
      <c s="6" r="D112">
        <v>1.000</v>
      </c>
      <c s="7" r="E112">
        <v>1</v>
      </c>
      <c s="8" t="inlineStr" r="F112">
        <is>
          <t xml:space="preserve">61J36</t>
        </is>
      </c>
      <c s="8" t="inlineStr" r="G112">
        <is>
          <t xml:space="preserve">089</t>
        </is>
      </c>
      <c s="9" r="H112">
        <v>500.0000</v>
      </c>
      <c s="8" t="inlineStr" r="I112">
        <is>
          <t xml:space="preserve">Y</t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1.000</v>
      </c>
      <c s="7" r="E113">
        <v>1</v>
      </c>
      <c s="8" t="inlineStr" r="F113">
        <is>
          <t xml:space="preserve">61J36</t>
        </is>
      </c>
      <c s="8" t="inlineStr" r="G113">
        <is>
          <t xml:space="preserve">089</t>
        </is>
      </c>
      <c s="9" r="H113">
        <v>100.0000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1.000</v>
      </c>
      <c s="7" r="E114">
        <v>1</v>
      </c>
      <c s="8" t="inlineStr" r="F114">
        <is>
          <t xml:space="preserve">61J36</t>
        </is>
      </c>
      <c s="8" t="inlineStr" r="G114">
        <is>
          <t xml:space="preserve">089</t>
        </is>
      </c>
      <c s="9" r="H114">
        <v>200.0000</v>
      </c>
      <c s="8" t="inlineStr" r="I114">
        <is>
          <t xml:space="preserve"/>
        </is>
      </c>
      <c s="8" t="inlineStr" r="J114">
        <is>
          <t xml:space="preserve"> Cook</t>
        </is>
      </c>
    </row>
    <row r="115" ht="20.25" customHeight="0">
      <c s="5" t="inlineStr" r="A115">
        <is>
          <t xml:space="preserve">20101100</t>
        </is>
      </c>
      <c s="5" t="inlineStr" r="B115">
        <is>
          <t xml:space="preserve">TREE TRUNK PROTECTION</t>
        </is>
      </c>
      <c s="5" t="inlineStr" r="C115">
        <is>
          <t xml:space="preserve">EACH   </t>
        </is>
      </c>
      <c s="6" r="D115">
        <v>1.000</v>
      </c>
      <c s="7" r="E115">
        <v>1</v>
      </c>
      <c s="8" t="inlineStr" r="F115">
        <is>
          <t xml:space="preserve">61J36</t>
        </is>
      </c>
      <c s="8" t="inlineStr" r="G115">
        <is>
          <t xml:space="preserve">089</t>
        </is>
      </c>
      <c s="9" r="H115">
        <v>500.0000</v>
      </c>
      <c s="8" t="inlineStr" r="I115">
        <is>
          <t xml:space="preserve"/>
        </is>
      </c>
      <c s="8" t="inlineStr" r="J115">
        <is>
          <t xml:space="preserve"> Cook</t>
        </is>
      </c>
    </row>
    <row r="116" ht="20.25" customHeight="0">
      <c s="5" t="inlineStr" r="A116">
        <is>
          <t xml:space="preserve">20101100</t>
        </is>
      </c>
      <c s="5" t="inlineStr" r="B116">
        <is>
          <t xml:space="preserve">TREE TRUNK PROTECTION</t>
        </is>
      </c>
      <c s="5" t="inlineStr" r="C116">
        <is>
          <t xml:space="preserve">EACH   </t>
        </is>
      </c>
      <c s="6" r="D116">
        <v>1.000</v>
      </c>
      <c s="7" r="E116">
        <v>1</v>
      </c>
      <c s="8" t="inlineStr" r="F116">
        <is>
          <t xml:space="preserve">61J36</t>
        </is>
      </c>
      <c s="8" t="inlineStr" r="G116">
        <is>
          <t xml:space="preserve">089</t>
        </is>
      </c>
      <c s="9" r="H116">
        <v>525.0000</v>
      </c>
      <c s="8" t="inlineStr" r="I116">
        <is>
          <t xml:space="preserve"/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20101100</t>
        </is>
      </c>
      <c s="5" t="inlineStr" r="B117">
        <is>
          <t xml:space="preserve">TREE TRUNK PROTECTION</t>
        </is>
      </c>
      <c s="5" t="inlineStr" r="C117">
        <is>
          <t xml:space="preserve">EACH   </t>
        </is>
      </c>
      <c s="6" r="D117">
        <v>1.000</v>
      </c>
      <c s="7" r="E117">
        <v>1</v>
      </c>
      <c s="8" t="inlineStr" r="F117">
        <is>
          <t xml:space="preserve">61J36</t>
        </is>
      </c>
      <c s="8" t="inlineStr" r="G117">
        <is>
          <t xml:space="preserve">089</t>
        </is>
      </c>
      <c s="9" r="H117">
        <v>750.0000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20101100</t>
        </is>
      </c>
      <c s="5" t="inlineStr" r="B118">
        <is>
          <t xml:space="preserve">TREE TRUNK PROTECTION</t>
        </is>
      </c>
      <c s="5" t="inlineStr" r="C118">
        <is>
          <t xml:space="preserve">EACH   </t>
        </is>
      </c>
      <c s="6" r="D118">
        <v>50.000</v>
      </c>
      <c s="7" r="E118">
        <v>1</v>
      </c>
      <c s="8" t="inlineStr" r="F118">
        <is>
          <t xml:space="preserve">62R55</t>
        </is>
      </c>
      <c s="8" t="inlineStr" r="G118">
        <is>
          <t xml:space="preserve">124</t>
        </is>
      </c>
      <c s="9" r="H118">
        <v>132.0000</v>
      </c>
      <c s="8" t="inlineStr" r="I118">
        <is>
          <t xml:space="preserve">Y</t>
        </is>
      </c>
      <c s="8" t="inlineStr" r="J118">
        <is>
          <t xml:space="preserve"> Will</t>
        </is>
      </c>
    </row>
    <row r="119" ht="20.25" customHeight="0">
      <c s="5" t="inlineStr" r="A119">
        <is>
          <t xml:space="preserve">20101100</t>
        </is>
      </c>
      <c s="5" t="inlineStr" r="B119">
        <is>
          <t xml:space="preserve">TREE TRUNK PROTECTION</t>
        </is>
      </c>
      <c s="5" t="inlineStr" r="C119">
        <is>
          <t xml:space="preserve">EACH   </t>
        </is>
      </c>
      <c s="6" r="D119">
        <v>50.000</v>
      </c>
      <c s="7" r="E119">
        <v>1</v>
      </c>
      <c s="8" t="inlineStr" r="F119">
        <is>
          <t xml:space="preserve">62R55</t>
        </is>
      </c>
      <c s="8" t="inlineStr" r="G119">
        <is>
          <t xml:space="preserve">124</t>
        </is>
      </c>
      <c s="9" r="H119">
        <v>95.0000</v>
      </c>
      <c s="8" t="inlineStr" r="I119">
        <is>
          <t xml:space="preserve"/>
        </is>
      </c>
      <c s="8" t="inlineStr" r="J119">
        <is>
          <t xml:space="preserve"> Will</t>
        </is>
      </c>
    </row>
    <row r="120" ht="20.25" customHeight="0">
      <c s="5" t="inlineStr" r="A120">
        <is>
          <t xml:space="preserve">20101100</t>
        </is>
      </c>
      <c s="5" t="inlineStr" r="B120">
        <is>
          <t xml:space="preserve">TREE TRUNK PROTECTION</t>
        </is>
      </c>
      <c s="5" t="inlineStr" r="C120">
        <is>
          <t xml:space="preserve">EACH   </t>
        </is>
      </c>
      <c s="6" r="D120">
        <v>50.000</v>
      </c>
      <c s="7" r="E120">
        <v>1</v>
      </c>
      <c s="8" t="inlineStr" r="F120">
        <is>
          <t xml:space="preserve">62R55</t>
        </is>
      </c>
      <c s="8" t="inlineStr" r="G120">
        <is>
          <t xml:space="preserve">124</t>
        </is>
      </c>
      <c s="9" r="H120">
        <v>95.0000</v>
      </c>
      <c s="8" t="inlineStr" r="I120">
        <is>
          <t xml:space="preserve"/>
        </is>
      </c>
      <c s="8" t="inlineStr" r="J120">
        <is>
          <t xml:space="preserve"> Will</t>
        </is>
      </c>
    </row>
    <row r="121" ht="20.25" customHeight="0">
      <c s="5" t="inlineStr" r="A121">
        <is>
          <t xml:space="preserve">20101100</t>
        </is>
      </c>
      <c s="5" t="inlineStr" r="B121">
        <is>
          <t xml:space="preserve">TREE TRUNK PROTECTION</t>
        </is>
      </c>
      <c s="5" t="inlineStr" r="C121">
        <is>
          <t xml:space="preserve">EACH   </t>
        </is>
      </c>
      <c s="6" r="D121">
        <v>50.000</v>
      </c>
      <c s="7" r="E121">
        <v>1</v>
      </c>
      <c s="8" t="inlineStr" r="F121">
        <is>
          <t xml:space="preserve">62R55</t>
        </is>
      </c>
      <c s="8" t="inlineStr" r="G121">
        <is>
          <t xml:space="preserve">124</t>
        </is>
      </c>
      <c s="9" r="H121">
        <v>120.0000</v>
      </c>
      <c s="8" t="inlineStr" r="I121">
        <is>
          <t xml:space="preserve"/>
        </is>
      </c>
      <c s="8" t="inlineStr" r="J121">
        <is>
          <t xml:space="preserve"> Will</t>
        </is>
      </c>
    </row>
    <row r="122" ht="20.25" customHeight="0">
      <c s="5" t="inlineStr" r="A122">
        <is>
          <t xml:space="preserve">20101100</t>
        </is>
      </c>
      <c s="5" t="inlineStr" r="B122">
        <is>
          <t xml:space="preserve">TREE TRUNK PROTECTION</t>
        </is>
      </c>
      <c s="5" t="inlineStr" r="C122">
        <is>
          <t xml:space="preserve">EACH   </t>
        </is>
      </c>
      <c s="6" r="D122">
        <v>50.000</v>
      </c>
      <c s="7" r="E122">
        <v>1</v>
      </c>
      <c s="8" t="inlineStr" r="F122">
        <is>
          <t xml:space="preserve">62R55</t>
        </is>
      </c>
      <c s="8" t="inlineStr" r="G122">
        <is>
          <t xml:space="preserve">124</t>
        </is>
      </c>
      <c s="9" r="H122">
        <v>200.0000</v>
      </c>
      <c s="8" t="inlineStr" r="I122">
        <is>
          <t xml:space="preserve"/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20101200</t>
        </is>
      </c>
      <c s="5" t="inlineStr" r="B123">
        <is>
          <t xml:space="preserve">TREE ROOT PRUNING</t>
        </is>
      </c>
      <c s="5" t="inlineStr" r="C123">
        <is>
          <t xml:space="preserve">EACH   </t>
        </is>
      </c>
      <c s="6" r="D123">
        <v>9.000</v>
      </c>
      <c s="7" r="E123">
        <v>1</v>
      </c>
      <c s="8" t="inlineStr" r="F123">
        <is>
          <t xml:space="preserve">61H23</t>
        </is>
      </c>
      <c s="8" t="inlineStr" r="G123">
        <is>
          <t xml:space="preserve">077</t>
        </is>
      </c>
      <c s="9" r="H123">
        <v>150.0000</v>
      </c>
      <c s="8" t="inlineStr" r="I123">
        <is>
          <t xml:space="preserve">Y</t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20101200</t>
        </is>
      </c>
      <c s="5" t="inlineStr" r="B124">
        <is>
          <t xml:space="preserve">TREE ROOT PRUNING</t>
        </is>
      </c>
      <c s="5" t="inlineStr" r="C124">
        <is>
          <t xml:space="preserve">EACH   </t>
        </is>
      </c>
      <c s="6" r="D124">
        <v>9.000</v>
      </c>
      <c s="7" r="E124">
        <v>1</v>
      </c>
      <c s="8" t="inlineStr" r="F124">
        <is>
          <t xml:space="preserve">61H23</t>
        </is>
      </c>
      <c s="8" t="inlineStr" r="G124">
        <is>
          <t xml:space="preserve">077</t>
        </is>
      </c>
      <c s="9" r="H124">
        <v>150.0000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20101200</t>
        </is>
      </c>
      <c s="5" t="inlineStr" r="B125">
        <is>
          <t xml:space="preserve">TREE ROOT PRUNING</t>
        </is>
      </c>
      <c s="5" t="inlineStr" r="C125">
        <is>
          <t xml:space="preserve">EACH   </t>
        </is>
      </c>
      <c s="6" r="D125">
        <v>9.000</v>
      </c>
      <c s="7" r="E125">
        <v>1</v>
      </c>
      <c s="8" t="inlineStr" r="F125">
        <is>
          <t xml:space="preserve">61H23</t>
        </is>
      </c>
      <c s="8" t="inlineStr" r="G125">
        <is>
          <t xml:space="preserve">077</t>
        </is>
      </c>
      <c s="9" r="H125">
        <v>150.0000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20101200</t>
        </is>
      </c>
      <c s="5" t="inlineStr" r="B126">
        <is>
          <t xml:space="preserve">TREE ROOT PRUNING</t>
        </is>
      </c>
      <c s="5" t="inlineStr" r="C126">
        <is>
          <t xml:space="preserve">EACH   </t>
        </is>
      </c>
      <c s="6" r="D126">
        <v>9.000</v>
      </c>
      <c s="7" r="E126">
        <v>1</v>
      </c>
      <c s="8" t="inlineStr" r="F126">
        <is>
          <t xml:space="preserve">61H23</t>
        </is>
      </c>
      <c s="8" t="inlineStr" r="G126">
        <is>
          <t xml:space="preserve">077</t>
        </is>
      </c>
      <c s="9" r="H126">
        <v>150.0000</v>
      </c>
      <c s="8" t="inlineStr" r="I126">
        <is>
          <t xml:space="preserve"/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9.000</v>
      </c>
      <c s="7" r="E127">
        <v>1</v>
      </c>
      <c s="8" t="inlineStr" r="F127">
        <is>
          <t xml:space="preserve">61H23</t>
        </is>
      </c>
      <c s="8" t="inlineStr" r="G127">
        <is>
          <t xml:space="preserve">077</t>
        </is>
      </c>
      <c s="9" r="H127">
        <v>175.0000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6.000</v>
      </c>
      <c s="7" r="E128">
        <v>1</v>
      </c>
      <c s="8" t="inlineStr" r="F128">
        <is>
          <t xml:space="preserve">61H59</t>
        </is>
      </c>
      <c s="8" t="inlineStr" r="G128">
        <is>
          <t xml:space="preserve">078</t>
        </is>
      </c>
      <c s="9" r="H128">
        <v>150.0000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6.000</v>
      </c>
      <c s="7" r="E129">
        <v>1</v>
      </c>
      <c s="8" t="inlineStr" r="F129">
        <is>
          <t xml:space="preserve">61H59</t>
        </is>
      </c>
      <c s="8" t="inlineStr" r="G129">
        <is>
          <t xml:space="preserve">078</t>
        </is>
      </c>
      <c s="9" r="H129">
        <v>150.0000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24.000</v>
      </c>
      <c s="7" r="E130">
        <v>1</v>
      </c>
      <c s="8" t="inlineStr" r="F130">
        <is>
          <t xml:space="preserve">61H65</t>
        </is>
      </c>
      <c s="8" t="inlineStr" r="G130">
        <is>
          <t xml:space="preserve">079</t>
        </is>
      </c>
      <c s="9" r="H130">
        <v>50.0000</v>
      </c>
      <c s="8" t="inlineStr" r="I130">
        <is>
          <t xml:space="preserve">Y</t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24.000</v>
      </c>
      <c s="7" r="E131">
        <v>1</v>
      </c>
      <c s="8" t="inlineStr" r="F131">
        <is>
          <t xml:space="preserve">61H65</t>
        </is>
      </c>
      <c s="8" t="inlineStr" r="G131">
        <is>
          <t xml:space="preserve">079</t>
        </is>
      </c>
      <c s="9" r="H131">
        <v>105.0000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24.000</v>
      </c>
      <c s="7" r="E132">
        <v>1</v>
      </c>
      <c s="8" t="inlineStr" r="F132">
        <is>
          <t xml:space="preserve">61H65</t>
        </is>
      </c>
      <c s="8" t="inlineStr" r="G132">
        <is>
          <t xml:space="preserve">079</t>
        </is>
      </c>
      <c s="9" r="H132">
        <v>110.0000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24.000</v>
      </c>
      <c s="7" r="E133">
        <v>1</v>
      </c>
      <c s="8" t="inlineStr" r="F133">
        <is>
          <t xml:space="preserve">61H65</t>
        </is>
      </c>
      <c s="8" t="inlineStr" r="G133">
        <is>
          <t xml:space="preserve">079</t>
        </is>
      </c>
      <c s="9" r="H133">
        <v>110.0000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24.000</v>
      </c>
      <c s="7" r="E134">
        <v>1</v>
      </c>
      <c s="8" t="inlineStr" r="F134">
        <is>
          <t xml:space="preserve">61H65</t>
        </is>
      </c>
      <c s="8" t="inlineStr" r="G134">
        <is>
          <t xml:space="preserve">079</t>
        </is>
      </c>
      <c s="9" r="H134">
        <v>120.0000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20101200</t>
        </is>
      </c>
      <c s="5" t="inlineStr" r="B135">
        <is>
          <t xml:space="preserve">TREE ROOT PRUNING</t>
        </is>
      </c>
      <c s="5" t="inlineStr" r="C135">
        <is>
          <t xml:space="preserve">EACH   </t>
        </is>
      </c>
      <c s="6" r="D135">
        <v>24.000</v>
      </c>
      <c s="7" r="E135">
        <v>1</v>
      </c>
      <c s="8" t="inlineStr" r="F135">
        <is>
          <t xml:space="preserve">61H65</t>
        </is>
      </c>
      <c s="8" t="inlineStr" r="G135">
        <is>
          <t xml:space="preserve">079</t>
        </is>
      </c>
      <c s="9" r="H135">
        <v>140.0000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20101200</t>
        </is>
      </c>
      <c s="5" t="inlineStr" r="B136">
        <is>
          <t xml:space="preserve">TREE ROOT PRUNING</t>
        </is>
      </c>
      <c s="5" t="inlineStr" r="C136">
        <is>
          <t xml:space="preserve">EACH   </t>
        </is>
      </c>
      <c s="6" r="D136">
        <v>24.000</v>
      </c>
      <c s="7" r="E136">
        <v>1</v>
      </c>
      <c s="8" t="inlineStr" r="F136">
        <is>
          <t xml:space="preserve">61H65</t>
        </is>
      </c>
      <c s="8" t="inlineStr" r="G136">
        <is>
          <t xml:space="preserve">079</t>
        </is>
      </c>
      <c s="9" r="H136">
        <v>310.0000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5.000</v>
      </c>
      <c s="7" r="E137">
        <v>1</v>
      </c>
      <c s="8" t="inlineStr" r="F137">
        <is>
          <t xml:space="preserve">61H80</t>
        </is>
      </c>
      <c s="8" t="inlineStr" r="G137">
        <is>
          <t xml:space="preserve">081</t>
        </is>
      </c>
      <c s="9" r="H137">
        <v>90.0000</v>
      </c>
      <c s="8" t="inlineStr" r="I137">
        <is>
          <t xml:space="preserve">Y</t>
        </is>
      </c>
      <c s="8" t="inlineStr" r="J137">
        <is>
          <t xml:space="preserve"> McHenry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5.000</v>
      </c>
      <c s="7" r="E138">
        <v>1</v>
      </c>
      <c s="8" t="inlineStr" r="F138">
        <is>
          <t xml:space="preserve">61H80</t>
        </is>
      </c>
      <c s="8" t="inlineStr" r="G138">
        <is>
          <t xml:space="preserve">081</t>
        </is>
      </c>
      <c s="9" r="H138">
        <v>195.5200</v>
      </c>
      <c s="8" t="inlineStr" r="I138">
        <is>
          <t xml:space="preserve"/>
        </is>
      </c>
      <c s="8" t="inlineStr" r="J138">
        <is>
          <t xml:space="preserve"> McHenry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5.000</v>
      </c>
      <c s="7" r="E139">
        <v>1</v>
      </c>
      <c s="8" t="inlineStr" r="F139">
        <is>
          <t xml:space="preserve">61H80</t>
        </is>
      </c>
      <c s="8" t="inlineStr" r="G139">
        <is>
          <t xml:space="preserve">081</t>
        </is>
      </c>
      <c s="9" r="H139">
        <v>210.0000</v>
      </c>
      <c s="8" t="inlineStr" r="I139">
        <is>
          <t xml:space="preserve"/>
        </is>
      </c>
      <c s="8" t="inlineStr" r="J139">
        <is>
          <t xml:space="preserve"> McHenry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32.000</v>
      </c>
      <c s="7" r="E140">
        <v>1</v>
      </c>
      <c s="8" t="inlineStr" r="F140">
        <is>
          <t xml:space="preserve">61J05</t>
        </is>
      </c>
      <c s="8" t="inlineStr" r="G140">
        <is>
          <t xml:space="preserve">121</t>
        </is>
      </c>
      <c s="9" r="H140">
        <v>115.0000</v>
      </c>
      <c s="8" t="inlineStr" r="I140">
        <is>
          <t xml:space="preserve">Y</t>
        </is>
      </c>
      <c s="8" t="inlineStr" r="J140">
        <is>
          <t xml:space="preserve"> Lake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32.000</v>
      </c>
      <c s="7" r="E141">
        <v>1</v>
      </c>
      <c s="8" t="inlineStr" r="F141">
        <is>
          <t xml:space="preserve">61J05</t>
        </is>
      </c>
      <c s="8" t="inlineStr" r="G141">
        <is>
          <t xml:space="preserve">121</t>
        </is>
      </c>
      <c s="9" r="H141">
        <v>49.0000</v>
      </c>
      <c s="8" t="inlineStr" r="I141">
        <is>
          <t xml:space="preserve"/>
        </is>
      </c>
      <c s="8" t="inlineStr" r="J141">
        <is>
          <t xml:space="preserve"> Lake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32.000</v>
      </c>
      <c s="7" r="E142">
        <v>1</v>
      </c>
      <c s="8" t="inlineStr" r="F142">
        <is>
          <t xml:space="preserve">61J05</t>
        </is>
      </c>
      <c s="8" t="inlineStr" r="G142">
        <is>
          <t xml:space="preserve">121</t>
        </is>
      </c>
      <c s="9" r="H142">
        <v>50.0000</v>
      </c>
      <c s="8" t="inlineStr" r="I142">
        <is>
          <t xml:space="preserve"/>
        </is>
      </c>
      <c s="8" t="inlineStr" r="J142">
        <is>
          <t xml:space="preserve"> Lake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32.000</v>
      </c>
      <c s="7" r="E143">
        <v>1</v>
      </c>
      <c s="8" t="inlineStr" r="F143">
        <is>
          <t xml:space="preserve">61J05</t>
        </is>
      </c>
      <c s="8" t="inlineStr" r="G143">
        <is>
          <t xml:space="preserve">121</t>
        </is>
      </c>
      <c s="9" r="H143">
        <v>200.0000</v>
      </c>
      <c s="8" t="inlineStr" r="I143">
        <is>
          <t xml:space="preserve"/>
        </is>
      </c>
      <c s="8" t="inlineStr" r="J143">
        <is>
          <t xml:space="preserve"> Lake</t>
        </is>
      </c>
    </row>
    <row r="144" ht="20.25" customHeight="0">
      <c s="5" t="inlineStr" r="A144">
        <is>
          <t xml:space="preserve">20101200</t>
        </is>
      </c>
      <c s="5" t="inlineStr" r="B144">
        <is>
          <t xml:space="preserve">TREE ROOT PRUNING</t>
        </is>
      </c>
      <c s="5" t="inlineStr" r="C144">
        <is>
          <t xml:space="preserve">EACH   </t>
        </is>
      </c>
      <c s="6" r="D144">
        <v>10.000</v>
      </c>
      <c s="7" r="E144">
        <v>1</v>
      </c>
      <c s="8" t="inlineStr" r="F144">
        <is>
          <t xml:space="preserve">61J06</t>
        </is>
      </c>
      <c s="8" t="inlineStr" r="G144">
        <is>
          <t xml:space="preserve">082</t>
        </is>
      </c>
      <c s="9" r="H144">
        <v>160.5000</v>
      </c>
      <c s="8" t="inlineStr" r="I144">
        <is>
          <t xml:space="preserve">Y</t>
        </is>
      </c>
      <c s="8" t="inlineStr" r="J144">
        <is>
          <t xml:space="preserve"> Lake</t>
        </is>
      </c>
    </row>
    <row r="145" ht="20.25" customHeight="0">
      <c s="5" t="inlineStr" r="A145">
        <is>
          <t xml:space="preserve">20101200</t>
        </is>
      </c>
      <c s="5" t="inlineStr" r="B145">
        <is>
          <t xml:space="preserve">TREE ROOT PRUNING</t>
        </is>
      </c>
      <c s="5" t="inlineStr" r="C145">
        <is>
          <t xml:space="preserve">EACH   </t>
        </is>
      </c>
      <c s="6" r="D145">
        <v>10.000</v>
      </c>
      <c s="7" r="E145">
        <v>1</v>
      </c>
      <c s="8" t="inlineStr" r="F145">
        <is>
          <t xml:space="preserve">61J06</t>
        </is>
      </c>
      <c s="8" t="inlineStr" r="G145">
        <is>
          <t xml:space="preserve">082</t>
        </is>
      </c>
      <c s="9" r="H145">
        <v>50.0000</v>
      </c>
      <c s="8" t="inlineStr" r="I145">
        <is>
          <t xml:space="preserve"/>
        </is>
      </c>
      <c s="8" t="inlineStr" r="J145">
        <is>
          <t xml:space="preserve"> Lake</t>
        </is>
      </c>
    </row>
    <row r="146" ht="20.25" customHeight="0">
      <c s="5" t="inlineStr" r="A146">
        <is>
          <t xml:space="preserve">20101200</t>
        </is>
      </c>
      <c s="5" t="inlineStr" r="B146">
        <is>
          <t xml:space="preserve">TREE ROOT PRUNING</t>
        </is>
      </c>
      <c s="5" t="inlineStr" r="C146">
        <is>
          <t xml:space="preserve">EACH   </t>
        </is>
      </c>
      <c s="6" r="D146">
        <v>10.000</v>
      </c>
      <c s="7" r="E146">
        <v>1</v>
      </c>
      <c s="8" t="inlineStr" r="F146">
        <is>
          <t xml:space="preserve">61J06</t>
        </is>
      </c>
      <c s="8" t="inlineStr" r="G146">
        <is>
          <t xml:space="preserve">082</t>
        </is>
      </c>
      <c s="9" r="H146">
        <v>75.0000</v>
      </c>
      <c s="8" t="inlineStr" r="I146">
        <is>
          <t xml:space="preserve"/>
        </is>
      </c>
      <c s="8" t="inlineStr" r="J146">
        <is>
          <t xml:space="preserve"> Lake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10.000</v>
      </c>
      <c s="7" r="E147">
        <v>1</v>
      </c>
      <c s="8" t="inlineStr" r="F147">
        <is>
          <t xml:space="preserve">61J06</t>
        </is>
      </c>
      <c s="8" t="inlineStr" r="G147">
        <is>
          <t xml:space="preserve">082</t>
        </is>
      </c>
      <c s="9" r="H147">
        <v>150.0000</v>
      </c>
      <c s="8" t="inlineStr" r="I147">
        <is>
          <t xml:space="preserve"/>
        </is>
      </c>
      <c s="8" t="inlineStr" r="J147">
        <is>
          <t xml:space="preserve"> Lake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10.000</v>
      </c>
      <c s="7" r="E148">
        <v>1</v>
      </c>
      <c s="8" t="inlineStr" r="F148">
        <is>
          <t xml:space="preserve">61J06</t>
        </is>
      </c>
      <c s="8" t="inlineStr" r="G148">
        <is>
          <t xml:space="preserve">082</t>
        </is>
      </c>
      <c s="9" r="H148">
        <v>150.0000</v>
      </c>
      <c s="8" t="inlineStr" r="I148">
        <is>
          <t xml:space="preserve"/>
        </is>
      </c>
      <c s="8" t="inlineStr" r="J148">
        <is>
          <t xml:space="preserve"> Lake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71.000</v>
      </c>
      <c s="7" r="E149">
        <v>1</v>
      </c>
      <c s="8" t="inlineStr" r="F149">
        <is>
          <t xml:space="preserve">61J15</t>
        </is>
      </c>
      <c s="8" t="inlineStr" r="G149">
        <is>
          <t xml:space="preserve">122</t>
        </is>
      </c>
      <c s="9" r="H149">
        <v>90.0000</v>
      </c>
      <c s="8" t="inlineStr" r="I149">
        <is>
          <t xml:space="preserve">Y</t>
        </is>
      </c>
      <c s="8" t="inlineStr" r="J149">
        <is>
          <t xml:space="preserve"> Lake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71.000</v>
      </c>
      <c s="7" r="E150">
        <v>1</v>
      </c>
      <c s="8" t="inlineStr" r="F150">
        <is>
          <t xml:space="preserve">61J15</t>
        </is>
      </c>
      <c s="8" t="inlineStr" r="G150">
        <is>
          <t xml:space="preserve">122</t>
        </is>
      </c>
      <c s="9" r="H150">
        <v>90.0000</v>
      </c>
      <c s="8" t="inlineStr" r="I150">
        <is>
          <t xml:space="preserve"/>
        </is>
      </c>
      <c s="8" t="inlineStr" r="J150">
        <is>
          <t xml:space="preserve"> Lake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71.000</v>
      </c>
      <c s="7" r="E151">
        <v>1</v>
      </c>
      <c s="8" t="inlineStr" r="F151">
        <is>
          <t xml:space="preserve">61J15</t>
        </is>
      </c>
      <c s="8" t="inlineStr" r="G151">
        <is>
          <t xml:space="preserve">122</t>
        </is>
      </c>
      <c s="9" r="H151">
        <v>250.0000</v>
      </c>
      <c s="8" t="inlineStr" r="I151">
        <is>
          <t xml:space="preserve"/>
        </is>
      </c>
      <c s="8" t="inlineStr" r="J151">
        <is>
          <t xml:space="preserve"> Lake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12.000</v>
      </c>
      <c s="7" r="E152">
        <v>1</v>
      </c>
      <c s="8" t="inlineStr" r="F152">
        <is>
          <t xml:space="preserve">61J16</t>
        </is>
      </c>
      <c s="8" t="inlineStr" r="G152">
        <is>
          <t xml:space="preserve">084</t>
        </is>
      </c>
      <c s="9" r="H152">
        <v>125.0000</v>
      </c>
      <c s="8" t="inlineStr" r="I152">
        <is>
          <t xml:space="preserve">Y</t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12.000</v>
      </c>
      <c s="7" r="E153">
        <v>1</v>
      </c>
      <c s="8" t="inlineStr" r="F153">
        <is>
          <t xml:space="preserve">61J16</t>
        </is>
      </c>
      <c s="8" t="inlineStr" r="G153">
        <is>
          <t xml:space="preserve">084</t>
        </is>
      </c>
      <c s="9" r="H153">
        <v>157.1000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5.000</v>
      </c>
      <c s="7" r="E154">
        <v>1</v>
      </c>
      <c s="8" t="inlineStr" r="F154">
        <is>
          <t xml:space="preserve">61J31</t>
        </is>
      </c>
      <c s="8" t="inlineStr" r="G154">
        <is>
          <t xml:space="preserve">087</t>
        </is>
      </c>
      <c s="9" r="H154">
        <v>400.0000</v>
      </c>
      <c s="8" t="inlineStr" r="I154">
        <is>
          <t xml:space="preserve">Y</t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5.000</v>
      </c>
      <c s="7" r="E155">
        <v>1</v>
      </c>
      <c s="8" t="inlineStr" r="F155">
        <is>
          <t xml:space="preserve">61J31</t>
        </is>
      </c>
      <c s="8" t="inlineStr" r="G155">
        <is>
          <t xml:space="preserve">087</t>
        </is>
      </c>
      <c s="9" r="H155">
        <v>50.0000</v>
      </c>
      <c s="8" t="inlineStr" r="I155">
        <is>
          <t xml:space="preserve"/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20101200</t>
        </is>
      </c>
      <c s="5" t="inlineStr" r="B156">
        <is>
          <t xml:space="preserve">TREE ROOT PRUNING</t>
        </is>
      </c>
      <c s="5" t="inlineStr" r="C156">
        <is>
          <t xml:space="preserve">EACH   </t>
        </is>
      </c>
      <c s="6" r="D156">
        <v>5.000</v>
      </c>
      <c s="7" r="E156">
        <v>1</v>
      </c>
      <c s="8" t="inlineStr" r="F156">
        <is>
          <t xml:space="preserve">61J31</t>
        </is>
      </c>
      <c s="8" t="inlineStr" r="G156">
        <is>
          <t xml:space="preserve">087</t>
        </is>
      </c>
      <c s="9" r="H156">
        <v>120.0000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20101200</t>
        </is>
      </c>
      <c s="5" t="inlineStr" r="B157">
        <is>
          <t xml:space="preserve">TREE ROOT PRUNING</t>
        </is>
      </c>
      <c s="5" t="inlineStr" r="C157">
        <is>
          <t xml:space="preserve">EACH   </t>
        </is>
      </c>
      <c s="6" r="D157">
        <v>5.000</v>
      </c>
      <c s="7" r="E157">
        <v>1</v>
      </c>
      <c s="8" t="inlineStr" r="F157">
        <is>
          <t xml:space="preserve">61J31</t>
        </is>
      </c>
      <c s="8" t="inlineStr" r="G157">
        <is>
          <t xml:space="preserve">087</t>
        </is>
      </c>
      <c s="9" r="H157">
        <v>120.0000</v>
      </c>
      <c s="8" t="inlineStr" r="I157">
        <is>
          <t xml:space="preserve"/>
        </is>
      </c>
      <c s="8" t="inlineStr" r="J157">
        <is>
          <t xml:space="preserve"> DuPage</t>
        </is>
      </c>
    </row>
    <row r="158" ht="20.25" customHeight="0">
      <c s="5" t="inlineStr" r="A158">
        <is>
          <t xml:space="preserve">20101200</t>
        </is>
      </c>
      <c s="5" t="inlineStr" r="B158">
        <is>
          <t xml:space="preserve">TREE ROOT PRUNING</t>
        </is>
      </c>
      <c s="5" t="inlineStr" r="C158">
        <is>
          <t xml:space="preserve">EACH   </t>
        </is>
      </c>
      <c s="6" r="D158">
        <v>5.000</v>
      </c>
      <c s="7" r="E158">
        <v>1</v>
      </c>
      <c s="8" t="inlineStr" r="F158">
        <is>
          <t xml:space="preserve">61J31</t>
        </is>
      </c>
      <c s="8" t="inlineStr" r="G158">
        <is>
          <t xml:space="preserve">087</t>
        </is>
      </c>
      <c s="9" r="H158">
        <v>250.0000</v>
      </c>
      <c s="8" t="inlineStr" r="I158">
        <is>
          <t xml:space="preserve"/>
        </is>
      </c>
      <c s="8" t="inlineStr" r="J158">
        <is>
          <t xml:space="preserve"> DuPage</t>
        </is>
      </c>
    </row>
    <row r="159" ht="20.25" customHeight="0">
      <c s="5" t="inlineStr" r="A159">
        <is>
          <t xml:space="preserve">20101200</t>
        </is>
      </c>
      <c s="5" t="inlineStr" r="B159">
        <is>
          <t xml:space="preserve">TREE ROOT PRUNING</t>
        </is>
      </c>
      <c s="5" t="inlineStr" r="C159">
        <is>
          <t xml:space="preserve">EACH   </t>
        </is>
      </c>
      <c s="6" r="D159">
        <v>1.000</v>
      </c>
      <c s="7" r="E159">
        <v>1</v>
      </c>
      <c s="8" t="inlineStr" r="F159">
        <is>
          <t xml:space="preserve">61J36</t>
        </is>
      </c>
      <c s="8" t="inlineStr" r="G159">
        <is>
          <t xml:space="preserve">089</t>
        </is>
      </c>
      <c s="9" r="H159">
        <v>500.0000</v>
      </c>
      <c s="8" t="inlineStr" r="I159">
        <is>
          <t xml:space="preserve">Y</t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20101200</t>
        </is>
      </c>
      <c s="5" t="inlineStr" r="B160">
        <is>
          <t xml:space="preserve">TREE ROOT PRUNING</t>
        </is>
      </c>
      <c s="5" t="inlineStr" r="C160">
        <is>
          <t xml:space="preserve">EACH   </t>
        </is>
      </c>
      <c s="6" r="D160">
        <v>1.000</v>
      </c>
      <c s="7" r="E160">
        <v>1</v>
      </c>
      <c s="8" t="inlineStr" r="F160">
        <is>
          <t xml:space="preserve">61J36</t>
        </is>
      </c>
      <c s="8" t="inlineStr" r="G160">
        <is>
          <t xml:space="preserve">089</t>
        </is>
      </c>
      <c s="9" r="H160">
        <v>100.0000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20101200</t>
        </is>
      </c>
      <c s="5" t="inlineStr" r="B161">
        <is>
          <t xml:space="preserve">TREE ROOT PRUNING</t>
        </is>
      </c>
      <c s="5" t="inlineStr" r="C161">
        <is>
          <t xml:space="preserve">EACH   </t>
        </is>
      </c>
      <c s="6" r="D161">
        <v>1.000</v>
      </c>
      <c s="7" r="E161">
        <v>1</v>
      </c>
      <c s="8" t="inlineStr" r="F161">
        <is>
          <t xml:space="preserve">61J36</t>
        </is>
      </c>
      <c s="8" t="inlineStr" r="G161">
        <is>
          <t xml:space="preserve">089</t>
        </is>
      </c>
      <c s="9" r="H161">
        <v>150.0000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20101200</t>
        </is>
      </c>
      <c s="5" t="inlineStr" r="B162">
        <is>
          <t xml:space="preserve">TREE ROOT PRUNING</t>
        </is>
      </c>
      <c s="5" t="inlineStr" r="C162">
        <is>
          <t xml:space="preserve">EACH   </t>
        </is>
      </c>
      <c s="6" r="D162">
        <v>1.000</v>
      </c>
      <c s="7" r="E162">
        <v>1</v>
      </c>
      <c s="8" t="inlineStr" r="F162">
        <is>
          <t xml:space="preserve">61J36</t>
        </is>
      </c>
      <c s="8" t="inlineStr" r="G162">
        <is>
          <t xml:space="preserve">089</t>
        </is>
      </c>
      <c s="9" r="H162">
        <v>500.0000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20101200</t>
        </is>
      </c>
      <c s="5" t="inlineStr" r="B163">
        <is>
          <t xml:space="preserve">TREE ROOT PRUNING</t>
        </is>
      </c>
      <c s="5" t="inlineStr" r="C163">
        <is>
          <t xml:space="preserve">EACH   </t>
        </is>
      </c>
      <c s="6" r="D163">
        <v>1.000</v>
      </c>
      <c s="7" r="E163">
        <v>1</v>
      </c>
      <c s="8" t="inlineStr" r="F163">
        <is>
          <t xml:space="preserve">61J36</t>
        </is>
      </c>
      <c s="8" t="inlineStr" r="G163">
        <is>
          <t xml:space="preserve">089</t>
        </is>
      </c>
      <c s="9" r="H163">
        <v>525.0000</v>
      </c>
      <c s="8" t="inlineStr" r="I163">
        <is>
          <t xml:space="preserve"/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20101200</t>
        </is>
      </c>
      <c s="5" t="inlineStr" r="B164">
        <is>
          <t xml:space="preserve">TREE ROOT PRUNING</t>
        </is>
      </c>
      <c s="5" t="inlineStr" r="C164">
        <is>
          <t xml:space="preserve">EACH   </t>
        </is>
      </c>
      <c s="6" r="D164">
        <v>1.000</v>
      </c>
      <c s="7" r="E164">
        <v>1</v>
      </c>
      <c s="8" t="inlineStr" r="F164">
        <is>
          <t xml:space="preserve">61J36</t>
        </is>
      </c>
      <c s="8" t="inlineStr" r="G164">
        <is>
          <t xml:space="preserve">089</t>
        </is>
      </c>
      <c s="9" r="H164">
        <v>1000.0000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20101200</t>
        </is>
      </c>
      <c s="5" t="inlineStr" r="B165">
        <is>
          <t xml:space="preserve">TREE ROOT PRUNING</t>
        </is>
      </c>
      <c s="5" t="inlineStr" r="C165">
        <is>
          <t xml:space="preserve">EACH   </t>
        </is>
      </c>
      <c s="6" r="D165">
        <v>30.000</v>
      </c>
      <c s="7" r="E165">
        <v>1</v>
      </c>
      <c s="8" t="inlineStr" r="F165">
        <is>
          <t xml:space="preserve">62J30</t>
        </is>
      </c>
      <c s="8" t="inlineStr" r="G165">
        <is>
          <t xml:space="preserve">063</t>
        </is>
      </c>
      <c s="9" r="H165">
        <v>105.0000</v>
      </c>
      <c s="8" t="inlineStr" r="I165">
        <is>
          <t xml:space="preserve">Y</t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20101200</t>
        </is>
      </c>
      <c s="5" t="inlineStr" r="B166">
        <is>
          <t xml:space="preserve">TREE ROOT PRUNING</t>
        </is>
      </c>
      <c s="5" t="inlineStr" r="C166">
        <is>
          <t xml:space="preserve">EACH   </t>
        </is>
      </c>
      <c s="6" r="D166">
        <v>30.000</v>
      </c>
      <c s="7" r="E166">
        <v>1</v>
      </c>
      <c s="8" t="inlineStr" r="F166">
        <is>
          <t xml:space="preserve">62J30</t>
        </is>
      </c>
      <c s="8" t="inlineStr" r="G166">
        <is>
          <t xml:space="preserve">063</t>
        </is>
      </c>
      <c s="9" r="H166">
        <v>110.0000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20101200</t>
        </is>
      </c>
      <c s="5" t="inlineStr" r="B167">
        <is>
          <t xml:space="preserve">TREE ROOT PRUNING</t>
        </is>
      </c>
      <c s="5" t="inlineStr" r="C167">
        <is>
          <t xml:space="preserve">EACH   </t>
        </is>
      </c>
      <c s="6" r="D167">
        <v>5.000</v>
      </c>
      <c s="7" r="E167">
        <v>1</v>
      </c>
      <c s="8" t="inlineStr" r="F167">
        <is>
          <t xml:space="preserve">62R50</t>
        </is>
      </c>
      <c s="8" t="inlineStr" r="G167">
        <is>
          <t xml:space="preserve">110</t>
        </is>
      </c>
      <c s="9" r="H167">
        <v>330.0000</v>
      </c>
      <c s="8" t="inlineStr" r="I167">
        <is>
          <t xml:space="preserve">Y</t>
        </is>
      </c>
      <c s="8" t="inlineStr" r="J167">
        <is>
          <t xml:space="preserve"> McHenry</t>
        </is>
      </c>
    </row>
    <row r="168" ht="20.25" customHeight="0">
      <c s="5" t="inlineStr" r="A168">
        <is>
          <t xml:space="preserve">20101200</t>
        </is>
      </c>
      <c s="5" t="inlineStr" r="B168">
        <is>
          <t xml:space="preserve">TREE ROOT PRUNING</t>
        </is>
      </c>
      <c s="5" t="inlineStr" r="C168">
        <is>
          <t xml:space="preserve">EACH   </t>
        </is>
      </c>
      <c s="6" r="D168">
        <v>5.000</v>
      </c>
      <c s="7" r="E168">
        <v>1</v>
      </c>
      <c s="8" t="inlineStr" r="F168">
        <is>
          <t xml:space="preserve">62R50</t>
        </is>
      </c>
      <c s="8" t="inlineStr" r="G168">
        <is>
          <t xml:space="preserve">110</t>
        </is>
      </c>
      <c s="9" r="H168">
        <v>20.0000</v>
      </c>
      <c s="8" t="inlineStr" r="I168">
        <is>
          <t xml:space="preserve"/>
        </is>
      </c>
      <c s="8" t="inlineStr" r="J168">
        <is>
          <t xml:space="preserve"> McHenry</t>
        </is>
      </c>
    </row>
    <row r="169" ht="20.25" customHeight="0">
      <c s="5" t="inlineStr" r="A169">
        <is>
          <t xml:space="preserve">20101200</t>
        </is>
      </c>
      <c s="5" t="inlineStr" r="B169">
        <is>
          <t xml:space="preserve">TREE ROOT PRUNING</t>
        </is>
      </c>
      <c s="5" t="inlineStr" r="C169">
        <is>
          <t xml:space="preserve">EACH   </t>
        </is>
      </c>
      <c s="6" r="D169">
        <v>5.000</v>
      </c>
      <c s="7" r="E169">
        <v>1</v>
      </c>
      <c s="8" t="inlineStr" r="F169">
        <is>
          <t xml:space="preserve">62R50</t>
        </is>
      </c>
      <c s="8" t="inlineStr" r="G169">
        <is>
          <t xml:space="preserve">110</t>
        </is>
      </c>
      <c s="9" r="H169">
        <v>300.0000</v>
      </c>
      <c s="8" t="inlineStr" r="I169">
        <is>
          <t xml:space="preserve"/>
        </is>
      </c>
      <c s="8" t="inlineStr" r="J169">
        <is>
          <t xml:space="preserve"> McHenry</t>
        </is>
      </c>
    </row>
    <row r="170" ht="20.25" customHeight="0">
      <c s="5" t="inlineStr" r="A170">
        <is>
          <t xml:space="preserve">20101200</t>
        </is>
      </c>
      <c s="5" t="inlineStr" r="B170">
        <is>
          <t xml:space="preserve">TREE ROOT PRUNING</t>
        </is>
      </c>
      <c s="5" t="inlineStr" r="C170">
        <is>
          <t xml:space="preserve">EACH   </t>
        </is>
      </c>
      <c s="6" r="D170">
        <v>5.000</v>
      </c>
      <c s="7" r="E170">
        <v>1</v>
      </c>
      <c s="8" t="inlineStr" r="F170">
        <is>
          <t xml:space="preserve">62R50</t>
        </is>
      </c>
      <c s="8" t="inlineStr" r="G170">
        <is>
          <t xml:space="preserve">110</t>
        </is>
      </c>
      <c s="9" r="H170">
        <v>300.0000</v>
      </c>
      <c s="8" t="inlineStr" r="I170">
        <is>
          <t xml:space="preserve"/>
        </is>
      </c>
      <c s="8" t="inlineStr" r="J170">
        <is>
          <t xml:space="preserve"> McHenry</t>
        </is>
      </c>
    </row>
    <row r="171" ht="20.25" customHeight="0">
      <c s="5" t="inlineStr" r="A171">
        <is>
          <t xml:space="preserve">20101200</t>
        </is>
      </c>
      <c s="5" t="inlineStr" r="B171">
        <is>
          <t xml:space="preserve">TREE ROOT PRUNING</t>
        </is>
      </c>
      <c s="5" t="inlineStr" r="C171">
        <is>
          <t xml:space="preserve">EACH   </t>
        </is>
      </c>
      <c s="6" r="D171">
        <v>50.000</v>
      </c>
      <c s="7" r="E171">
        <v>1</v>
      </c>
      <c s="8" t="inlineStr" r="F171">
        <is>
          <t xml:space="preserve">62R55</t>
        </is>
      </c>
      <c s="8" t="inlineStr" r="G171">
        <is>
          <t xml:space="preserve">124</t>
        </is>
      </c>
      <c s="9" r="H171">
        <v>110.0000</v>
      </c>
      <c s="8" t="inlineStr" r="I171">
        <is>
          <t xml:space="preserve">Y</t>
        </is>
      </c>
      <c s="8" t="inlineStr" r="J171">
        <is>
          <t xml:space="preserve"> Will</t>
        </is>
      </c>
    </row>
    <row r="172" ht="20.25" customHeight="0">
      <c s="5" t="inlineStr" r="A172">
        <is>
          <t xml:space="preserve">20101200</t>
        </is>
      </c>
      <c s="5" t="inlineStr" r="B172">
        <is>
          <t xml:space="preserve">TREE ROOT PRUNING</t>
        </is>
      </c>
      <c s="5" t="inlineStr" r="C172">
        <is>
          <t xml:space="preserve">EACH   </t>
        </is>
      </c>
      <c s="6" r="D172">
        <v>50.000</v>
      </c>
      <c s="7" r="E172">
        <v>1</v>
      </c>
      <c s="8" t="inlineStr" r="F172">
        <is>
          <t xml:space="preserve">62R55</t>
        </is>
      </c>
      <c s="8" t="inlineStr" r="G172">
        <is>
          <t xml:space="preserve">124</t>
        </is>
      </c>
      <c s="9" r="H172">
        <v>75.0000</v>
      </c>
      <c s="8" t="inlineStr" r="I172">
        <is>
          <t xml:space="preserve"/>
        </is>
      </c>
      <c s="8" t="inlineStr" r="J172">
        <is>
          <t xml:space="preserve"> Will</t>
        </is>
      </c>
    </row>
    <row r="173" ht="20.25" customHeight="0">
      <c s="5" t="inlineStr" r="A173">
        <is>
          <t xml:space="preserve">20101200</t>
        </is>
      </c>
      <c s="5" t="inlineStr" r="B173">
        <is>
          <t xml:space="preserve">TREE ROOT PRUNING</t>
        </is>
      </c>
      <c s="5" t="inlineStr" r="C173">
        <is>
          <t xml:space="preserve">EACH   </t>
        </is>
      </c>
      <c s="6" r="D173">
        <v>50.000</v>
      </c>
      <c s="7" r="E173">
        <v>1</v>
      </c>
      <c s="8" t="inlineStr" r="F173">
        <is>
          <t xml:space="preserve">62R55</t>
        </is>
      </c>
      <c s="8" t="inlineStr" r="G173">
        <is>
          <t xml:space="preserve">124</t>
        </is>
      </c>
      <c s="9" r="H173">
        <v>105.0000</v>
      </c>
      <c s="8" t="inlineStr" r="I173">
        <is>
          <t xml:space="preserve"/>
        </is>
      </c>
      <c s="8" t="inlineStr" r="J173">
        <is>
          <t xml:space="preserve"> Will</t>
        </is>
      </c>
    </row>
    <row r="174" ht="20.25" customHeight="0">
      <c s="5" t="inlineStr" r="A174">
        <is>
          <t xml:space="preserve">20101200</t>
        </is>
      </c>
      <c s="5" t="inlineStr" r="B174">
        <is>
          <t xml:space="preserve">TREE ROOT PRUNING</t>
        </is>
      </c>
      <c s="5" t="inlineStr" r="C174">
        <is>
          <t xml:space="preserve">EACH   </t>
        </is>
      </c>
      <c s="6" r="D174">
        <v>50.000</v>
      </c>
      <c s="7" r="E174">
        <v>1</v>
      </c>
      <c s="8" t="inlineStr" r="F174">
        <is>
          <t xml:space="preserve">62R55</t>
        </is>
      </c>
      <c s="8" t="inlineStr" r="G174">
        <is>
          <t xml:space="preserve">124</t>
        </is>
      </c>
      <c s="9" r="H174">
        <v>105.0000</v>
      </c>
      <c s="8" t="inlineStr" r="I174">
        <is>
          <t xml:space="preserve"/>
        </is>
      </c>
      <c s="8" t="inlineStr" r="J174">
        <is>
          <t xml:space="preserve"> Will</t>
        </is>
      </c>
    </row>
    <row r="175" ht="20.25" customHeight="0">
      <c s="5" t="inlineStr" r="A175">
        <is>
          <t xml:space="preserve">20101200</t>
        </is>
      </c>
      <c s="5" t="inlineStr" r="B175">
        <is>
          <t xml:space="preserve">TREE ROOT PRUNING</t>
        </is>
      </c>
      <c s="5" t="inlineStr" r="C175">
        <is>
          <t xml:space="preserve">EACH   </t>
        </is>
      </c>
      <c s="6" r="D175">
        <v>50.000</v>
      </c>
      <c s="7" r="E175">
        <v>1</v>
      </c>
      <c s="8" t="inlineStr" r="F175">
        <is>
          <t xml:space="preserve">62R55</t>
        </is>
      </c>
      <c s="8" t="inlineStr" r="G175">
        <is>
          <t xml:space="preserve">124</t>
        </is>
      </c>
      <c s="9" r="H175">
        <v>110.0000</v>
      </c>
      <c s="8" t="inlineStr" r="I175">
        <is>
          <t xml:space="preserve"/>
        </is>
      </c>
      <c s="8" t="inlineStr" r="J175">
        <is>
          <t xml:space="preserve"> Will</t>
        </is>
      </c>
    </row>
    <row r="176" ht="20.25" customHeight="0">
      <c s="5" t="inlineStr" r="A176">
        <is>
          <t xml:space="preserve">20101300</t>
        </is>
      </c>
      <c s="5" t="inlineStr" r="B176">
        <is>
          <t xml:space="preserve">TREE PRUNING (1 TO 10 INCH DIAMETER)</t>
        </is>
      </c>
      <c s="5" t="inlineStr" r="C176">
        <is>
          <t xml:space="preserve">EACH   </t>
        </is>
      </c>
      <c s="6" r="D176">
        <v>35.000</v>
      </c>
      <c s="7" r="E176">
        <v>1</v>
      </c>
      <c s="8" t="inlineStr" r="F176">
        <is>
          <t xml:space="preserve">60Y72</t>
        </is>
      </c>
      <c s="8" t="inlineStr" r="G176">
        <is>
          <t xml:space="preserve">120</t>
        </is>
      </c>
      <c s="9" r="H176">
        <v>60.0000</v>
      </c>
      <c s="8" t="inlineStr" r="I176">
        <is>
          <t xml:space="preserve">Y</t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20101300</t>
        </is>
      </c>
      <c s="5" t="inlineStr" r="B177">
        <is>
          <t xml:space="preserve">TREE PRUNING (1 TO 10 INCH DIAMETER)</t>
        </is>
      </c>
      <c s="5" t="inlineStr" r="C177">
        <is>
          <t xml:space="preserve">EACH   </t>
        </is>
      </c>
      <c s="6" r="D177">
        <v>35.000</v>
      </c>
      <c s="7" r="E177">
        <v>1</v>
      </c>
      <c s="8" t="inlineStr" r="F177">
        <is>
          <t xml:space="preserve">60Y72</t>
        </is>
      </c>
      <c s="8" t="inlineStr" r="G177">
        <is>
          <t xml:space="preserve">120</t>
        </is>
      </c>
      <c s="9" r="H177">
        <v>60.0000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20101300</t>
        </is>
      </c>
      <c s="5" t="inlineStr" r="B178">
        <is>
          <t xml:space="preserve">TREE PRUNING (1 TO 10 INCH DIAMETER)</t>
        </is>
      </c>
      <c s="5" t="inlineStr" r="C178">
        <is>
          <t xml:space="preserve">EACH   </t>
        </is>
      </c>
      <c s="6" r="D178">
        <v>35.000</v>
      </c>
      <c s="7" r="E178">
        <v>1</v>
      </c>
      <c s="8" t="inlineStr" r="F178">
        <is>
          <t xml:space="preserve">60Y72</t>
        </is>
      </c>
      <c s="8" t="inlineStr" r="G178">
        <is>
          <t xml:space="preserve">120</t>
        </is>
      </c>
      <c s="9" r="H178">
        <v>66.0000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20101300</t>
        </is>
      </c>
      <c s="5" t="inlineStr" r="B179">
        <is>
          <t xml:space="preserve">TREE PRUNING (1 TO 10 INCH DIAMETER)</t>
        </is>
      </c>
      <c s="5" t="inlineStr" r="C179">
        <is>
          <t xml:space="preserve">EACH   </t>
        </is>
      </c>
      <c s="6" r="D179">
        <v>3.000</v>
      </c>
      <c s="7" r="E179">
        <v>1</v>
      </c>
      <c s="8" t="inlineStr" r="F179">
        <is>
          <t xml:space="preserve">61H23</t>
        </is>
      </c>
      <c s="8" t="inlineStr" r="G179">
        <is>
          <t xml:space="preserve">077</t>
        </is>
      </c>
      <c s="9" r="H179">
        <v>90.0000</v>
      </c>
      <c s="8" t="inlineStr" r="I179">
        <is>
          <t xml:space="preserve">Y</t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20101300</t>
        </is>
      </c>
      <c s="5" t="inlineStr" r="B180">
        <is>
          <t xml:space="preserve">TREE PRUNING (1 TO 10 INCH DIAMETER)</t>
        </is>
      </c>
      <c s="5" t="inlineStr" r="C180">
        <is>
          <t xml:space="preserve">EACH   </t>
        </is>
      </c>
      <c s="6" r="D180">
        <v>3.000</v>
      </c>
      <c s="7" r="E180">
        <v>1</v>
      </c>
      <c s="8" t="inlineStr" r="F180">
        <is>
          <t xml:space="preserve">61H23</t>
        </is>
      </c>
      <c s="8" t="inlineStr" r="G180">
        <is>
          <t xml:space="preserve">077</t>
        </is>
      </c>
      <c s="9" r="H180">
        <v>90.0000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20101300</t>
        </is>
      </c>
      <c s="5" t="inlineStr" r="B181">
        <is>
          <t xml:space="preserve">TREE PRUNING (1 TO 10 INCH DIAMETER)</t>
        </is>
      </c>
      <c s="5" t="inlineStr" r="C181">
        <is>
          <t xml:space="preserve">EACH   </t>
        </is>
      </c>
      <c s="6" r="D181">
        <v>3.000</v>
      </c>
      <c s="7" r="E181">
        <v>1</v>
      </c>
      <c s="8" t="inlineStr" r="F181">
        <is>
          <t xml:space="preserve">61H23</t>
        </is>
      </c>
      <c s="8" t="inlineStr" r="G181">
        <is>
          <t xml:space="preserve">077</t>
        </is>
      </c>
      <c s="9" r="H181">
        <v>90.0000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20101300</t>
        </is>
      </c>
      <c s="5" t="inlineStr" r="B182">
        <is>
          <t xml:space="preserve">TREE PRUNING (1 TO 10 INCH DIAMETER)</t>
        </is>
      </c>
      <c s="5" t="inlineStr" r="C182">
        <is>
          <t xml:space="preserve">EACH   </t>
        </is>
      </c>
      <c s="6" r="D182">
        <v>3.000</v>
      </c>
      <c s="7" r="E182">
        <v>1</v>
      </c>
      <c s="8" t="inlineStr" r="F182">
        <is>
          <t xml:space="preserve">61H23</t>
        </is>
      </c>
      <c s="8" t="inlineStr" r="G182">
        <is>
          <t xml:space="preserve">077</t>
        </is>
      </c>
      <c s="9" r="H182">
        <v>90.0000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20101300</t>
        </is>
      </c>
      <c s="5" t="inlineStr" r="B183">
        <is>
          <t xml:space="preserve">TREE PRUNING (1 TO 10 INCH DIAMETER)</t>
        </is>
      </c>
      <c s="5" t="inlineStr" r="C183">
        <is>
          <t xml:space="preserve">EACH   </t>
        </is>
      </c>
      <c s="6" r="D183">
        <v>3.000</v>
      </c>
      <c s="7" r="E183">
        <v>1</v>
      </c>
      <c s="8" t="inlineStr" r="F183">
        <is>
          <t xml:space="preserve">61H23</t>
        </is>
      </c>
      <c s="8" t="inlineStr" r="G183">
        <is>
          <t xml:space="preserve">077</t>
        </is>
      </c>
      <c s="9" r="H183">
        <v>95.0000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20101300</t>
        </is>
      </c>
      <c s="5" t="inlineStr" r="B184">
        <is>
          <t xml:space="preserve">TREE PRUNING (1 TO 10 INCH DIAMETER)</t>
        </is>
      </c>
      <c s="5" t="inlineStr" r="C184">
        <is>
          <t xml:space="preserve">EACH   </t>
        </is>
      </c>
      <c s="6" r="D184">
        <v>24.000</v>
      </c>
      <c s="7" r="E184">
        <v>1</v>
      </c>
      <c s="8" t="inlineStr" r="F184">
        <is>
          <t xml:space="preserve">61H65</t>
        </is>
      </c>
      <c s="8" t="inlineStr" r="G184">
        <is>
          <t xml:space="preserve">079</t>
        </is>
      </c>
      <c s="9" r="H184">
        <v>50.0000</v>
      </c>
      <c s="8" t="inlineStr" r="I184">
        <is>
          <t xml:space="preserve">Y</t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20101300</t>
        </is>
      </c>
      <c s="5" t="inlineStr" r="B185">
        <is>
          <t xml:space="preserve">TREE PRUNING (1 TO 10 INCH DIAMETER)</t>
        </is>
      </c>
      <c s="5" t="inlineStr" r="C185">
        <is>
          <t xml:space="preserve">EACH   </t>
        </is>
      </c>
      <c s="6" r="D185">
        <v>24.000</v>
      </c>
      <c s="7" r="E185">
        <v>1</v>
      </c>
      <c s="8" t="inlineStr" r="F185">
        <is>
          <t xml:space="preserve">61H65</t>
        </is>
      </c>
      <c s="8" t="inlineStr" r="G185">
        <is>
          <t xml:space="preserve">079</t>
        </is>
      </c>
      <c s="9" r="H185">
        <v>40.0000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20101300</t>
        </is>
      </c>
      <c s="5" t="inlineStr" r="B186">
        <is>
          <t xml:space="preserve">TREE PRUNING (1 TO 10 INCH DIAMETER)</t>
        </is>
      </c>
      <c s="5" t="inlineStr" r="C186">
        <is>
          <t xml:space="preserve">EACH   </t>
        </is>
      </c>
      <c s="6" r="D186">
        <v>24.000</v>
      </c>
      <c s="7" r="E186">
        <v>1</v>
      </c>
      <c s="8" t="inlineStr" r="F186">
        <is>
          <t xml:space="preserve">61H65</t>
        </is>
      </c>
      <c s="8" t="inlineStr" r="G186">
        <is>
          <t xml:space="preserve">079</t>
        </is>
      </c>
      <c s="9" r="H186">
        <v>130.0000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20101300</t>
        </is>
      </c>
      <c s="5" t="inlineStr" r="B187">
        <is>
          <t xml:space="preserve">TREE PRUNING (1 TO 10 INCH DIAMETER)</t>
        </is>
      </c>
      <c s="5" t="inlineStr" r="C187">
        <is>
          <t xml:space="preserve">EACH   </t>
        </is>
      </c>
      <c s="6" r="D187">
        <v>24.000</v>
      </c>
      <c s="7" r="E187">
        <v>1</v>
      </c>
      <c s="8" t="inlineStr" r="F187">
        <is>
          <t xml:space="preserve">61H65</t>
        </is>
      </c>
      <c s="8" t="inlineStr" r="G187">
        <is>
          <t xml:space="preserve">079</t>
        </is>
      </c>
      <c s="9" r="H187">
        <v>130.0000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20101300</t>
        </is>
      </c>
      <c s="5" t="inlineStr" r="B188">
        <is>
          <t xml:space="preserve">TREE PRUNING (1 TO 10 INCH DIAMETER)</t>
        </is>
      </c>
      <c s="5" t="inlineStr" r="C188">
        <is>
          <t xml:space="preserve">EACH   </t>
        </is>
      </c>
      <c s="6" r="D188">
        <v>24.000</v>
      </c>
      <c s="7" r="E188">
        <v>1</v>
      </c>
      <c s="8" t="inlineStr" r="F188">
        <is>
          <t xml:space="preserve">61H65</t>
        </is>
      </c>
      <c s="8" t="inlineStr" r="G188">
        <is>
          <t xml:space="preserve">079</t>
        </is>
      </c>
      <c s="9" r="H188">
        <v>145.0000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20101300</t>
        </is>
      </c>
      <c s="5" t="inlineStr" r="B189">
        <is>
          <t xml:space="preserve">TREE PRUNING (1 TO 10 INCH DIAMETER)</t>
        </is>
      </c>
      <c s="5" t="inlineStr" r="C189">
        <is>
          <t xml:space="preserve">EACH   </t>
        </is>
      </c>
      <c s="6" r="D189">
        <v>24.000</v>
      </c>
      <c s="7" r="E189">
        <v>1</v>
      </c>
      <c s="8" t="inlineStr" r="F189">
        <is>
          <t xml:space="preserve">61H65</t>
        </is>
      </c>
      <c s="8" t="inlineStr" r="G189">
        <is>
          <t xml:space="preserve">079</t>
        </is>
      </c>
      <c s="9" r="H189">
        <v>160.0000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20101300</t>
        </is>
      </c>
      <c s="5" t="inlineStr" r="B190">
        <is>
          <t xml:space="preserve">TREE PRUNING (1 TO 10 INCH DIAMETER)</t>
        </is>
      </c>
      <c s="5" t="inlineStr" r="C190">
        <is>
          <t xml:space="preserve">EACH   </t>
        </is>
      </c>
      <c s="6" r="D190">
        <v>24.000</v>
      </c>
      <c s="7" r="E190">
        <v>1</v>
      </c>
      <c s="8" t="inlineStr" r="F190">
        <is>
          <t xml:space="preserve">61H65</t>
        </is>
      </c>
      <c s="8" t="inlineStr" r="G190">
        <is>
          <t xml:space="preserve">079</t>
        </is>
      </c>
      <c s="9" r="H190">
        <v>310.0000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20101300</t>
        </is>
      </c>
      <c s="5" t="inlineStr" r="B191">
        <is>
          <t xml:space="preserve">TREE PRUNING (1 TO 10 INCH DIAMETER)</t>
        </is>
      </c>
      <c s="5" t="inlineStr" r="C191">
        <is>
          <t xml:space="preserve">EACH   </t>
        </is>
      </c>
      <c s="6" r="D191">
        <v>100.000</v>
      </c>
      <c s="7" r="E191">
        <v>1</v>
      </c>
      <c s="8" t="inlineStr" r="F191">
        <is>
          <t xml:space="preserve">61H78</t>
        </is>
      </c>
      <c s="8" t="inlineStr" r="G191">
        <is>
          <t xml:space="preserve">080</t>
        </is>
      </c>
      <c s="9" r="H191">
        <v>40.0000</v>
      </c>
      <c s="8" t="inlineStr" r="I191">
        <is>
          <t xml:space="preserve">Y</t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20101300</t>
        </is>
      </c>
      <c s="5" t="inlineStr" r="B192">
        <is>
          <t xml:space="preserve">TREE PRUNING (1 TO 10 INCH DIAMETER)</t>
        </is>
      </c>
      <c s="5" t="inlineStr" r="C192">
        <is>
          <t xml:space="preserve">EACH   </t>
        </is>
      </c>
      <c s="6" r="D192">
        <v>100.000</v>
      </c>
      <c s="7" r="E192">
        <v>1</v>
      </c>
      <c s="8" t="inlineStr" r="F192">
        <is>
          <t xml:space="preserve">61H78</t>
        </is>
      </c>
      <c s="8" t="inlineStr" r="G192">
        <is>
          <t xml:space="preserve">080</t>
        </is>
      </c>
      <c s="9" r="H192">
        <v>65.0000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20101300</t>
        </is>
      </c>
      <c s="5" t="inlineStr" r="B193">
        <is>
          <t xml:space="preserve">TREE PRUNING (1 TO 10 INCH DIAMETER)</t>
        </is>
      </c>
      <c s="5" t="inlineStr" r="C193">
        <is>
          <t xml:space="preserve">EACH   </t>
        </is>
      </c>
      <c s="6" r="D193">
        <v>100.000</v>
      </c>
      <c s="7" r="E193">
        <v>1</v>
      </c>
      <c s="8" t="inlineStr" r="F193">
        <is>
          <t xml:space="preserve">61H78</t>
        </is>
      </c>
      <c s="8" t="inlineStr" r="G193">
        <is>
          <t xml:space="preserve">080</t>
        </is>
      </c>
      <c s="9" r="H193">
        <v>140.0000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20101300</t>
        </is>
      </c>
      <c s="5" t="inlineStr" r="B194">
        <is>
          <t xml:space="preserve">TREE PRUNING (1 TO 10 INCH DIAMETER)</t>
        </is>
      </c>
      <c s="5" t="inlineStr" r="C194">
        <is>
          <t xml:space="preserve">EACH   </t>
        </is>
      </c>
      <c s="6" r="D194">
        <v>100.000</v>
      </c>
      <c s="7" r="E194">
        <v>1</v>
      </c>
      <c s="8" t="inlineStr" r="F194">
        <is>
          <t xml:space="preserve">61H78</t>
        </is>
      </c>
      <c s="8" t="inlineStr" r="G194">
        <is>
          <t xml:space="preserve">080</t>
        </is>
      </c>
      <c s="9" r="H194">
        <v>140.0000</v>
      </c>
      <c s="8" t="inlineStr" r="I194">
        <is>
          <t xml:space="preserve"/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20101300</t>
        </is>
      </c>
      <c s="5" t="inlineStr" r="B195">
        <is>
          <t xml:space="preserve">TREE PRUNING (1 TO 10 INCH DIAMETER)</t>
        </is>
      </c>
      <c s="5" t="inlineStr" r="C195">
        <is>
          <t xml:space="preserve">EACH   </t>
        </is>
      </c>
      <c s="6" r="D195">
        <v>100.000</v>
      </c>
      <c s="7" r="E195">
        <v>1</v>
      </c>
      <c s="8" t="inlineStr" r="F195">
        <is>
          <t xml:space="preserve">61H78</t>
        </is>
      </c>
      <c s="8" t="inlineStr" r="G195">
        <is>
          <t xml:space="preserve">080</t>
        </is>
      </c>
      <c s="9" r="H195">
        <v>150.0000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20101300</t>
        </is>
      </c>
      <c s="5" t="inlineStr" r="B196">
        <is>
          <t xml:space="preserve">TREE PRUNING (1 TO 10 INCH DIAMETER)</t>
        </is>
      </c>
      <c s="5" t="inlineStr" r="C196">
        <is>
          <t xml:space="preserve">EACH   </t>
        </is>
      </c>
      <c s="6" r="D196">
        <v>5.000</v>
      </c>
      <c s="7" r="E196">
        <v>1</v>
      </c>
      <c s="8" t="inlineStr" r="F196">
        <is>
          <t xml:space="preserve">61H80</t>
        </is>
      </c>
      <c s="8" t="inlineStr" r="G196">
        <is>
          <t xml:space="preserve">081</t>
        </is>
      </c>
      <c s="9" r="H196">
        <v>45.0000</v>
      </c>
      <c s="8" t="inlineStr" r="I196">
        <is>
          <t xml:space="preserve">Y</t>
        </is>
      </c>
      <c s="8" t="inlineStr" r="J196">
        <is>
          <t xml:space="preserve"> McHenry</t>
        </is>
      </c>
    </row>
    <row r="197" ht="20.25" customHeight="0">
      <c s="5" t="inlineStr" r="A197">
        <is>
          <t xml:space="preserve">20101300</t>
        </is>
      </c>
      <c s="5" t="inlineStr" r="B197">
        <is>
          <t xml:space="preserve">TREE PRUNING (1 TO 10 INCH DIAMETER)</t>
        </is>
      </c>
      <c s="5" t="inlineStr" r="C197">
        <is>
          <t xml:space="preserve">EACH   </t>
        </is>
      </c>
      <c s="6" r="D197">
        <v>5.000</v>
      </c>
      <c s="7" r="E197">
        <v>1</v>
      </c>
      <c s="8" t="inlineStr" r="F197">
        <is>
          <t xml:space="preserve">61H80</t>
        </is>
      </c>
      <c s="8" t="inlineStr" r="G197">
        <is>
          <t xml:space="preserve">081</t>
        </is>
      </c>
      <c s="9" r="H197">
        <v>260.8300</v>
      </c>
      <c s="8" t="inlineStr" r="I197">
        <is>
          <t xml:space="preserve"/>
        </is>
      </c>
      <c s="8" t="inlineStr" r="J197">
        <is>
          <t xml:space="preserve"> McHenry</t>
        </is>
      </c>
    </row>
    <row r="198" ht="20.25" customHeight="0">
      <c s="5" t="inlineStr" r="A198">
        <is>
          <t xml:space="preserve">20101300</t>
        </is>
      </c>
      <c s="5" t="inlineStr" r="B198">
        <is>
          <t xml:space="preserve">TREE PRUNING (1 TO 10 INCH DIAMETER)</t>
        </is>
      </c>
      <c s="5" t="inlineStr" r="C198">
        <is>
          <t xml:space="preserve">EACH   </t>
        </is>
      </c>
      <c s="6" r="D198">
        <v>5.000</v>
      </c>
      <c s="7" r="E198">
        <v>1</v>
      </c>
      <c s="8" t="inlineStr" r="F198">
        <is>
          <t xml:space="preserve">61H80</t>
        </is>
      </c>
      <c s="8" t="inlineStr" r="G198">
        <is>
          <t xml:space="preserve">081</t>
        </is>
      </c>
      <c s="9" r="H198">
        <v>275.0000</v>
      </c>
      <c s="8" t="inlineStr" r="I198">
        <is>
          <t xml:space="preserve"/>
        </is>
      </c>
      <c s="8" t="inlineStr" r="J198">
        <is>
          <t xml:space="preserve"> McHenry</t>
        </is>
      </c>
    </row>
    <row r="199" ht="20.25" customHeight="0">
      <c s="5" t="inlineStr" r="A199">
        <is>
          <t xml:space="preserve">20101300</t>
        </is>
      </c>
      <c s="5" t="inlineStr" r="B199">
        <is>
          <t xml:space="preserve">TREE PRUNING (1 TO 10 INCH DIAMETER)</t>
        </is>
      </c>
      <c s="5" t="inlineStr" r="C199">
        <is>
          <t xml:space="preserve">EACH   </t>
        </is>
      </c>
      <c s="6" r="D199">
        <v>1.000</v>
      </c>
      <c s="7" r="E199">
        <v>1</v>
      </c>
      <c s="8" t="inlineStr" r="F199">
        <is>
          <t xml:space="preserve">61J05</t>
        </is>
      </c>
      <c s="8" t="inlineStr" r="G199">
        <is>
          <t xml:space="preserve">121</t>
        </is>
      </c>
      <c s="9" r="H199">
        <v>75.0000</v>
      </c>
      <c s="8" t="inlineStr" r="I199">
        <is>
          <t xml:space="preserve">Y</t>
        </is>
      </c>
      <c s="8" t="inlineStr" r="J199">
        <is>
          <t xml:space="preserve"> Lake</t>
        </is>
      </c>
    </row>
    <row r="200" ht="20.25" customHeight="0">
      <c s="5" t="inlineStr" r="A200">
        <is>
          <t xml:space="preserve">20101300</t>
        </is>
      </c>
      <c s="5" t="inlineStr" r="B200">
        <is>
          <t xml:space="preserve">TREE PRUNING (1 TO 10 INCH DIAMETER)</t>
        </is>
      </c>
      <c s="5" t="inlineStr" r="C200">
        <is>
          <t xml:space="preserve">EACH   </t>
        </is>
      </c>
      <c s="6" r="D200">
        <v>1.000</v>
      </c>
      <c s="7" r="E200">
        <v>1</v>
      </c>
      <c s="8" t="inlineStr" r="F200">
        <is>
          <t xml:space="preserve">61J05</t>
        </is>
      </c>
      <c s="8" t="inlineStr" r="G200">
        <is>
          <t xml:space="preserve">121</t>
        </is>
      </c>
      <c s="9" r="H200">
        <v>66.0000</v>
      </c>
      <c s="8" t="inlineStr" r="I200">
        <is>
          <t xml:space="preserve"/>
        </is>
      </c>
      <c s="8" t="inlineStr" r="J200">
        <is>
          <t xml:space="preserve"> Lake</t>
        </is>
      </c>
    </row>
    <row r="201" ht="20.25" customHeight="0">
      <c s="5" t="inlineStr" r="A201">
        <is>
          <t xml:space="preserve">20101300</t>
        </is>
      </c>
      <c s="5" t="inlineStr" r="B201">
        <is>
          <t xml:space="preserve">TREE PRUNING (1 TO 10 INCH DIAMETER)</t>
        </is>
      </c>
      <c s="5" t="inlineStr" r="C201">
        <is>
          <t xml:space="preserve">EACH   </t>
        </is>
      </c>
      <c s="6" r="D201">
        <v>1.000</v>
      </c>
      <c s="7" r="E201">
        <v>1</v>
      </c>
      <c s="8" t="inlineStr" r="F201">
        <is>
          <t xml:space="preserve">61J05</t>
        </is>
      </c>
      <c s="8" t="inlineStr" r="G201">
        <is>
          <t xml:space="preserve">121</t>
        </is>
      </c>
      <c s="9" r="H201">
        <v>130.0000</v>
      </c>
      <c s="8" t="inlineStr" r="I201">
        <is>
          <t xml:space="preserve"/>
        </is>
      </c>
      <c s="8" t="inlineStr" r="J201">
        <is>
          <t xml:space="preserve"> Lake</t>
        </is>
      </c>
    </row>
    <row r="202" ht="20.25" customHeight="0">
      <c s="5" t="inlineStr" r="A202">
        <is>
          <t xml:space="preserve">20101300</t>
        </is>
      </c>
      <c s="5" t="inlineStr" r="B202">
        <is>
          <t xml:space="preserve">TREE PRUNING (1 TO 10 INCH DIAMETER)</t>
        </is>
      </c>
      <c s="5" t="inlineStr" r="C202">
        <is>
          <t xml:space="preserve">EACH   </t>
        </is>
      </c>
      <c s="6" r="D202">
        <v>1.000</v>
      </c>
      <c s="7" r="E202">
        <v>1</v>
      </c>
      <c s="8" t="inlineStr" r="F202">
        <is>
          <t xml:space="preserve">61J05</t>
        </is>
      </c>
      <c s="8" t="inlineStr" r="G202">
        <is>
          <t xml:space="preserve">121</t>
        </is>
      </c>
      <c s="9" r="H202">
        <v>150.0000</v>
      </c>
      <c s="8" t="inlineStr" r="I202">
        <is>
          <t xml:space="preserve"/>
        </is>
      </c>
      <c s="8" t="inlineStr" r="J202">
        <is>
          <t xml:space="preserve"> Lake</t>
        </is>
      </c>
    </row>
    <row r="203" ht="20.25" customHeight="0">
      <c s="5" t="inlineStr" r="A203">
        <is>
          <t xml:space="preserve">20101300</t>
        </is>
      </c>
      <c s="5" t="inlineStr" r="B203">
        <is>
          <t xml:space="preserve">TREE PRUNING (1 TO 10 INCH DIAMETER)</t>
        </is>
      </c>
      <c s="5" t="inlineStr" r="C203">
        <is>
          <t xml:space="preserve">EACH   </t>
        </is>
      </c>
      <c s="6" r="D203">
        <v>10.000</v>
      </c>
      <c s="7" r="E203">
        <v>1</v>
      </c>
      <c s="8" t="inlineStr" r="F203">
        <is>
          <t xml:space="preserve">61J06</t>
        </is>
      </c>
      <c s="8" t="inlineStr" r="G203">
        <is>
          <t xml:space="preserve">082</t>
        </is>
      </c>
      <c s="9" r="H203">
        <v>192.6000</v>
      </c>
      <c s="8" t="inlineStr" r="I203">
        <is>
          <t xml:space="preserve">Y</t>
        </is>
      </c>
      <c s="8" t="inlineStr" r="J203">
        <is>
          <t xml:space="preserve"> Lake</t>
        </is>
      </c>
    </row>
    <row r="204" ht="20.25" customHeight="0">
      <c s="5" t="inlineStr" r="A204">
        <is>
          <t xml:space="preserve">20101300</t>
        </is>
      </c>
      <c s="5" t="inlineStr" r="B204">
        <is>
          <t xml:space="preserve">TREE PRUNING (1 TO 10 INCH DIAMETER)</t>
        </is>
      </c>
      <c s="5" t="inlineStr" r="C204">
        <is>
          <t xml:space="preserve">EACH   </t>
        </is>
      </c>
      <c s="6" r="D204">
        <v>10.000</v>
      </c>
      <c s="7" r="E204">
        <v>1</v>
      </c>
      <c s="8" t="inlineStr" r="F204">
        <is>
          <t xml:space="preserve">61J06</t>
        </is>
      </c>
      <c s="8" t="inlineStr" r="G204">
        <is>
          <t xml:space="preserve">082</t>
        </is>
      </c>
      <c s="9" r="H204">
        <v>125.0000</v>
      </c>
      <c s="8" t="inlineStr" r="I204">
        <is>
          <t xml:space="preserve"/>
        </is>
      </c>
      <c s="8" t="inlineStr" r="J204">
        <is>
          <t xml:space="preserve"> Lake</t>
        </is>
      </c>
    </row>
    <row r="205" ht="20.25" customHeight="0">
      <c s="5" t="inlineStr" r="A205">
        <is>
          <t xml:space="preserve">20101300</t>
        </is>
      </c>
      <c s="5" t="inlineStr" r="B205">
        <is>
          <t xml:space="preserve">TREE PRUNING (1 TO 10 INCH DIAMETER)</t>
        </is>
      </c>
      <c s="5" t="inlineStr" r="C205">
        <is>
          <t xml:space="preserve">EACH   </t>
        </is>
      </c>
      <c s="6" r="D205">
        <v>10.000</v>
      </c>
      <c s="7" r="E205">
        <v>1</v>
      </c>
      <c s="8" t="inlineStr" r="F205">
        <is>
          <t xml:space="preserve">61J06</t>
        </is>
      </c>
      <c s="8" t="inlineStr" r="G205">
        <is>
          <t xml:space="preserve">082</t>
        </is>
      </c>
      <c s="9" r="H205">
        <v>180.0000</v>
      </c>
      <c s="8" t="inlineStr" r="I205">
        <is>
          <t xml:space="preserve"/>
        </is>
      </c>
      <c s="8" t="inlineStr" r="J205">
        <is>
          <t xml:space="preserve"> Lake</t>
        </is>
      </c>
    </row>
    <row r="206" ht="20.25" customHeight="0">
      <c s="5" t="inlineStr" r="A206">
        <is>
          <t xml:space="preserve">20101300</t>
        </is>
      </c>
      <c s="5" t="inlineStr" r="B206">
        <is>
          <t xml:space="preserve">TREE PRUNING (1 TO 10 INCH DIAMETER)</t>
        </is>
      </c>
      <c s="5" t="inlineStr" r="C206">
        <is>
          <t xml:space="preserve">EACH   </t>
        </is>
      </c>
      <c s="6" r="D206">
        <v>10.000</v>
      </c>
      <c s="7" r="E206">
        <v>1</v>
      </c>
      <c s="8" t="inlineStr" r="F206">
        <is>
          <t xml:space="preserve">61J06</t>
        </is>
      </c>
      <c s="8" t="inlineStr" r="G206">
        <is>
          <t xml:space="preserve">082</t>
        </is>
      </c>
      <c s="9" r="H206">
        <v>180.0000</v>
      </c>
      <c s="8" t="inlineStr" r="I206">
        <is>
          <t xml:space="preserve"/>
        </is>
      </c>
      <c s="8" t="inlineStr" r="J206">
        <is>
          <t xml:space="preserve"> Lake</t>
        </is>
      </c>
    </row>
    <row r="207" ht="20.25" customHeight="0">
      <c s="5" t="inlineStr" r="A207">
        <is>
          <t xml:space="preserve">20101300</t>
        </is>
      </c>
      <c s="5" t="inlineStr" r="B207">
        <is>
          <t xml:space="preserve">TREE PRUNING (1 TO 10 INCH DIAMETER)</t>
        </is>
      </c>
      <c s="5" t="inlineStr" r="C207">
        <is>
          <t xml:space="preserve">EACH   </t>
        </is>
      </c>
      <c s="6" r="D207">
        <v>10.000</v>
      </c>
      <c s="7" r="E207">
        <v>1</v>
      </c>
      <c s="8" t="inlineStr" r="F207">
        <is>
          <t xml:space="preserve">61J06</t>
        </is>
      </c>
      <c s="8" t="inlineStr" r="G207">
        <is>
          <t xml:space="preserve">082</t>
        </is>
      </c>
      <c s="9" r="H207">
        <v>180.0000</v>
      </c>
      <c s="8" t="inlineStr" r="I207">
        <is>
          <t xml:space="preserve"/>
        </is>
      </c>
      <c s="8" t="inlineStr" r="J207">
        <is>
          <t xml:space="preserve"> Lake</t>
        </is>
      </c>
    </row>
    <row r="208" ht="20.25" customHeight="0">
      <c s="5" t="inlineStr" r="A208">
        <is>
          <t xml:space="preserve">20101300</t>
        </is>
      </c>
      <c s="5" t="inlineStr" r="B208">
        <is>
          <t xml:space="preserve">TREE PRUNING (1 TO 10 INCH DIAMETER)</t>
        </is>
      </c>
      <c s="5" t="inlineStr" r="C208">
        <is>
          <t xml:space="preserve">EACH   </t>
        </is>
      </c>
      <c s="6" r="D208">
        <v>50.000</v>
      </c>
      <c s="7" r="E208">
        <v>1</v>
      </c>
      <c s="8" t="inlineStr" r="F208">
        <is>
          <t xml:space="preserve">61J15</t>
        </is>
      </c>
      <c s="8" t="inlineStr" r="G208">
        <is>
          <t xml:space="preserve">122</t>
        </is>
      </c>
      <c s="9" r="H208">
        <v>48.0000</v>
      </c>
      <c s="8" t="inlineStr" r="I208">
        <is>
          <t xml:space="preserve">Y</t>
        </is>
      </c>
      <c s="8" t="inlineStr" r="J208">
        <is>
          <t xml:space="preserve"> Lake</t>
        </is>
      </c>
    </row>
    <row r="209" ht="20.25" customHeight="0">
      <c s="5" t="inlineStr" r="A209">
        <is>
          <t xml:space="preserve">20101300</t>
        </is>
      </c>
      <c s="5" t="inlineStr" r="B209">
        <is>
          <t xml:space="preserve">TREE PRUNING (1 TO 10 INCH DIAMETER)</t>
        </is>
      </c>
      <c s="5" t="inlineStr" r="C209">
        <is>
          <t xml:space="preserve">EACH   </t>
        </is>
      </c>
      <c s="6" r="D209">
        <v>50.000</v>
      </c>
      <c s="7" r="E209">
        <v>1</v>
      </c>
      <c s="8" t="inlineStr" r="F209">
        <is>
          <t xml:space="preserve">61J15</t>
        </is>
      </c>
      <c s="8" t="inlineStr" r="G209">
        <is>
          <t xml:space="preserve">122</t>
        </is>
      </c>
      <c s="9" r="H209">
        <v>48.0000</v>
      </c>
      <c s="8" t="inlineStr" r="I209">
        <is>
          <t xml:space="preserve"/>
        </is>
      </c>
      <c s="8" t="inlineStr" r="J209">
        <is>
          <t xml:space="preserve"> Lake</t>
        </is>
      </c>
    </row>
    <row r="210" ht="20.25" customHeight="0">
      <c s="5" t="inlineStr" r="A210">
        <is>
          <t xml:space="preserve">20101300</t>
        </is>
      </c>
      <c s="5" t="inlineStr" r="B210">
        <is>
          <t xml:space="preserve">TREE PRUNING (1 TO 10 INCH DIAMETER)</t>
        </is>
      </c>
      <c s="5" t="inlineStr" r="C210">
        <is>
          <t xml:space="preserve">EACH   </t>
        </is>
      </c>
      <c s="6" r="D210">
        <v>50.000</v>
      </c>
      <c s="7" r="E210">
        <v>1</v>
      </c>
      <c s="8" t="inlineStr" r="F210">
        <is>
          <t xml:space="preserve">61J15</t>
        </is>
      </c>
      <c s="8" t="inlineStr" r="G210">
        <is>
          <t xml:space="preserve">122</t>
        </is>
      </c>
      <c s="9" r="H210">
        <v>150.0000</v>
      </c>
      <c s="8" t="inlineStr" r="I210">
        <is>
          <t xml:space="preserve"/>
        </is>
      </c>
      <c s="8" t="inlineStr" r="J210">
        <is>
          <t xml:space="preserve"> Lake</t>
        </is>
      </c>
    </row>
    <row r="211" ht="20.25" customHeight="0">
      <c s="5" t="inlineStr" r="A211">
        <is>
          <t xml:space="preserve">20101300</t>
        </is>
      </c>
      <c s="5" t="inlineStr" r="B211">
        <is>
          <t xml:space="preserve">TREE PRUNING (1 TO 10 INCH DIAMETER)</t>
        </is>
      </c>
      <c s="5" t="inlineStr" r="C211">
        <is>
          <t xml:space="preserve">EACH   </t>
        </is>
      </c>
      <c s="6" r="D211">
        <v>8.000</v>
      </c>
      <c s="7" r="E211">
        <v>1</v>
      </c>
      <c s="8" t="inlineStr" r="F211">
        <is>
          <t xml:space="preserve">61J16</t>
        </is>
      </c>
      <c s="8" t="inlineStr" r="G211">
        <is>
          <t xml:space="preserve">084</t>
        </is>
      </c>
      <c s="9" r="H211">
        <v>80.0000</v>
      </c>
      <c s="8" t="inlineStr" r="I211">
        <is>
          <t xml:space="preserve">Y</t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20101300</t>
        </is>
      </c>
      <c s="5" t="inlineStr" r="B212">
        <is>
          <t xml:space="preserve">TREE PRUNING (1 TO 10 INCH DIAMETER)</t>
        </is>
      </c>
      <c s="5" t="inlineStr" r="C212">
        <is>
          <t xml:space="preserve">EACH   </t>
        </is>
      </c>
      <c s="6" r="D212">
        <v>8.000</v>
      </c>
      <c s="7" r="E212">
        <v>1</v>
      </c>
      <c s="8" t="inlineStr" r="F212">
        <is>
          <t xml:space="preserve">61J16</t>
        </is>
      </c>
      <c s="8" t="inlineStr" r="G212">
        <is>
          <t xml:space="preserve">084</t>
        </is>
      </c>
      <c s="9" r="H212">
        <v>234.0000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20101300</t>
        </is>
      </c>
      <c s="5" t="inlineStr" r="B213">
        <is>
          <t xml:space="preserve">TREE PRUNING (1 TO 10 INCH DIAMETER)</t>
        </is>
      </c>
      <c s="5" t="inlineStr" r="C213">
        <is>
          <t xml:space="preserve">EACH   </t>
        </is>
      </c>
      <c s="6" r="D213">
        <v>10.000</v>
      </c>
      <c s="7" r="E213">
        <v>1</v>
      </c>
      <c s="8" t="inlineStr" r="F213">
        <is>
          <t xml:space="preserve">62J30</t>
        </is>
      </c>
      <c s="8" t="inlineStr" r="G213">
        <is>
          <t xml:space="preserve">063</t>
        </is>
      </c>
      <c s="9" r="H213">
        <v>40.0000</v>
      </c>
      <c s="8" t="inlineStr" r="I213">
        <is>
          <t xml:space="preserve">Y</t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20101300</t>
        </is>
      </c>
      <c s="5" t="inlineStr" r="B214">
        <is>
          <t xml:space="preserve">TREE PRUNING (1 TO 10 INCH DIAMETER)</t>
        </is>
      </c>
      <c s="5" t="inlineStr" r="C214">
        <is>
          <t xml:space="preserve">EACH   </t>
        </is>
      </c>
      <c s="6" r="D214">
        <v>10.000</v>
      </c>
      <c s="7" r="E214">
        <v>1</v>
      </c>
      <c s="8" t="inlineStr" r="F214">
        <is>
          <t xml:space="preserve">62J30</t>
        </is>
      </c>
      <c s="8" t="inlineStr" r="G214">
        <is>
          <t xml:space="preserve">063</t>
        </is>
      </c>
      <c s="9" r="H214">
        <v>74.0000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20101300</t>
        </is>
      </c>
      <c s="5" t="inlineStr" r="B215">
        <is>
          <t xml:space="preserve">TREE PRUNING (1 TO 10 INCH DIAMETER)</t>
        </is>
      </c>
      <c s="5" t="inlineStr" r="C215">
        <is>
          <t xml:space="preserve">EACH   </t>
        </is>
      </c>
      <c s="6" r="D215">
        <v>7.000</v>
      </c>
      <c s="7" r="E215">
        <v>1</v>
      </c>
      <c s="8" t="inlineStr" r="F215">
        <is>
          <t xml:space="preserve">62K03</t>
        </is>
      </c>
      <c s="8" t="inlineStr" r="G215">
        <is>
          <t xml:space="preserve">056</t>
        </is>
      </c>
      <c s="9" r="H215">
        <v>160.0000</v>
      </c>
      <c s="8" t="inlineStr" r="I215">
        <is>
          <t xml:space="preserve">Y</t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20101300</t>
        </is>
      </c>
      <c s="5" t="inlineStr" r="B216">
        <is>
          <t xml:space="preserve">TREE PRUNING (1 TO 10 INCH DIAMETER)</t>
        </is>
      </c>
      <c s="5" t="inlineStr" r="C216">
        <is>
          <t xml:space="preserve">EACH   </t>
        </is>
      </c>
      <c s="6" r="D216">
        <v>7.000</v>
      </c>
      <c s="7" r="E216">
        <v>1</v>
      </c>
      <c s="8" t="inlineStr" r="F216">
        <is>
          <t xml:space="preserve">62K03</t>
        </is>
      </c>
      <c s="8" t="inlineStr" r="G216">
        <is>
          <t xml:space="preserve">056</t>
        </is>
      </c>
      <c s="9" r="H216">
        <v>100.0000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20101300</t>
        </is>
      </c>
      <c s="5" t="inlineStr" r="B217">
        <is>
          <t xml:space="preserve">TREE PRUNING (1 TO 10 INCH DIAMETER)</t>
        </is>
      </c>
      <c s="5" t="inlineStr" r="C217">
        <is>
          <t xml:space="preserve">EACH   </t>
        </is>
      </c>
      <c s="6" r="D217">
        <v>7.000</v>
      </c>
      <c s="7" r="E217">
        <v>1</v>
      </c>
      <c s="8" t="inlineStr" r="F217">
        <is>
          <t xml:space="preserve">62K03</t>
        </is>
      </c>
      <c s="8" t="inlineStr" r="G217">
        <is>
          <t xml:space="preserve">056</t>
        </is>
      </c>
      <c s="9" r="H217">
        <v>110.0000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20101300</t>
        </is>
      </c>
      <c s="5" t="inlineStr" r="B218">
        <is>
          <t xml:space="preserve">TREE PRUNING (1 TO 10 INCH DIAMETER)</t>
        </is>
      </c>
      <c s="5" t="inlineStr" r="C218">
        <is>
          <t xml:space="preserve">EACH   </t>
        </is>
      </c>
      <c s="6" r="D218">
        <v>7.000</v>
      </c>
      <c s="7" r="E218">
        <v>1</v>
      </c>
      <c s="8" t="inlineStr" r="F218">
        <is>
          <t xml:space="preserve">62K03</t>
        </is>
      </c>
      <c s="8" t="inlineStr" r="G218">
        <is>
          <t xml:space="preserve">056</t>
        </is>
      </c>
      <c s="9" r="H218">
        <v>150.0000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20101300</t>
        </is>
      </c>
      <c s="5" t="inlineStr" r="B219">
        <is>
          <t xml:space="preserve">TREE PRUNING (1 TO 10 INCH DIAMETER)</t>
        </is>
      </c>
      <c s="5" t="inlineStr" r="C219">
        <is>
          <t xml:space="preserve">EACH   </t>
        </is>
      </c>
      <c s="6" r="D219">
        <v>6.000</v>
      </c>
      <c s="7" r="E219">
        <v>1</v>
      </c>
      <c s="8" t="inlineStr" r="F219">
        <is>
          <t xml:space="preserve">62R17</t>
        </is>
      </c>
      <c s="8" t="inlineStr" r="G219">
        <is>
          <t xml:space="preserve">156</t>
        </is>
      </c>
      <c s="9" r="H219">
        <v>150.0000</v>
      </c>
      <c s="8" t="inlineStr" r="I219">
        <is>
          <t xml:space="preserve">Y</t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20101300</t>
        </is>
      </c>
      <c s="5" t="inlineStr" r="B220">
        <is>
          <t xml:space="preserve">TREE PRUNING (1 TO 10 INCH DIAMETER)</t>
        </is>
      </c>
      <c s="5" t="inlineStr" r="C220">
        <is>
          <t xml:space="preserve">EACH   </t>
        </is>
      </c>
      <c s="6" r="D220">
        <v>6.000</v>
      </c>
      <c s="7" r="E220">
        <v>1</v>
      </c>
      <c s="8" t="inlineStr" r="F220">
        <is>
          <t xml:space="preserve">62R17</t>
        </is>
      </c>
      <c s="8" t="inlineStr" r="G220">
        <is>
          <t xml:space="preserve">156</t>
        </is>
      </c>
      <c s="9" r="H220">
        <v>60.0000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20101300</t>
        </is>
      </c>
      <c s="5" t="inlineStr" r="B221">
        <is>
          <t xml:space="preserve">TREE PRUNING (1 TO 10 INCH DIAMETER)</t>
        </is>
      </c>
      <c s="5" t="inlineStr" r="C221">
        <is>
          <t xml:space="preserve">EACH   </t>
        </is>
      </c>
      <c s="6" r="D221">
        <v>6.000</v>
      </c>
      <c s="7" r="E221">
        <v>1</v>
      </c>
      <c s="8" t="inlineStr" r="F221">
        <is>
          <t xml:space="preserve">62R17</t>
        </is>
      </c>
      <c s="8" t="inlineStr" r="G221">
        <is>
          <t xml:space="preserve">156</t>
        </is>
      </c>
      <c s="9" r="H221">
        <v>100.0000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20101300</t>
        </is>
      </c>
      <c s="5" t="inlineStr" r="B222">
        <is>
          <t xml:space="preserve">TREE PRUNING (1 TO 10 INCH DIAMETER)</t>
        </is>
      </c>
      <c s="5" t="inlineStr" r="C222">
        <is>
          <t xml:space="preserve">EACH   </t>
        </is>
      </c>
      <c s="6" r="D222">
        <v>25.000</v>
      </c>
      <c s="7" r="E222">
        <v>1</v>
      </c>
      <c s="8" t="inlineStr" r="F222">
        <is>
          <t xml:space="preserve">62R55</t>
        </is>
      </c>
      <c s="8" t="inlineStr" r="G222">
        <is>
          <t xml:space="preserve">124</t>
        </is>
      </c>
      <c s="9" r="H222">
        <v>165.0000</v>
      </c>
      <c s="8" t="inlineStr" r="I222">
        <is>
          <t xml:space="preserve">Y</t>
        </is>
      </c>
      <c s="8" t="inlineStr" r="J222">
        <is>
          <t xml:space="preserve"> Will</t>
        </is>
      </c>
    </row>
    <row r="223" ht="20.25" customHeight="0">
      <c s="5" t="inlineStr" r="A223">
        <is>
          <t xml:space="preserve">20101300</t>
        </is>
      </c>
      <c s="5" t="inlineStr" r="B223">
        <is>
          <t xml:space="preserve">TREE PRUNING (1 TO 10 INCH DIAMETER)</t>
        </is>
      </c>
      <c s="5" t="inlineStr" r="C223">
        <is>
          <t xml:space="preserve">EACH   </t>
        </is>
      </c>
      <c s="6" r="D223">
        <v>25.000</v>
      </c>
      <c s="7" r="E223">
        <v>1</v>
      </c>
      <c s="8" t="inlineStr" r="F223">
        <is>
          <t xml:space="preserve">62R55</t>
        </is>
      </c>
      <c s="8" t="inlineStr" r="G223">
        <is>
          <t xml:space="preserve">124</t>
        </is>
      </c>
      <c s="9" r="H223">
        <v>40.0000</v>
      </c>
      <c s="8" t="inlineStr" r="I223">
        <is>
          <t xml:space="preserve"/>
        </is>
      </c>
      <c s="8" t="inlineStr" r="J223">
        <is>
          <t xml:space="preserve"> Will</t>
        </is>
      </c>
    </row>
    <row r="224" ht="20.25" customHeight="0">
      <c s="5" t="inlineStr" r="A224">
        <is>
          <t xml:space="preserve">20101300</t>
        </is>
      </c>
      <c s="5" t="inlineStr" r="B224">
        <is>
          <t xml:space="preserve">TREE PRUNING (1 TO 10 INCH DIAMETER)</t>
        </is>
      </c>
      <c s="5" t="inlineStr" r="C224">
        <is>
          <t xml:space="preserve">EACH   </t>
        </is>
      </c>
      <c s="6" r="D224">
        <v>25.000</v>
      </c>
      <c s="7" r="E224">
        <v>1</v>
      </c>
      <c s="8" t="inlineStr" r="F224">
        <is>
          <t xml:space="preserve">62R55</t>
        </is>
      </c>
      <c s="8" t="inlineStr" r="G224">
        <is>
          <t xml:space="preserve">124</t>
        </is>
      </c>
      <c s="9" r="H224">
        <v>40.0000</v>
      </c>
      <c s="8" t="inlineStr" r="I224">
        <is>
          <t xml:space="preserve"/>
        </is>
      </c>
      <c s="8" t="inlineStr" r="J224">
        <is>
          <t xml:space="preserve"> Will</t>
        </is>
      </c>
    </row>
    <row r="225" ht="20.25" customHeight="0">
      <c s="5" t="inlineStr" r="A225">
        <is>
          <t xml:space="preserve">20101300</t>
        </is>
      </c>
      <c s="5" t="inlineStr" r="B225">
        <is>
          <t xml:space="preserve">TREE PRUNING (1 TO 10 INCH DIAMETER)</t>
        </is>
      </c>
      <c s="5" t="inlineStr" r="C225">
        <is>
          <t xml:space="preserve">EACH   </t>
        </is>
      </c>
      <c s="6" r="D225">
        <v>25.000</v>
      </c>
      <c s="7" r="E225">
        <v>1</v>
      </c>
      <c s="8" t="inlineStr" r="F225">
        <is>
          <t xml:space="preserve">62R55</t>
        </is>
      </c>
      <c s="8" t="inlineStr" r="G225">
        <is>
          <t xml:space="preserve">124</t>
        </is>
      </c>
      <c s="9" r="H225">
        <v>55.0000</v>
      </c>
      <c s="8" t="inlineStr" r="I225">
        <is>
          <t xml:space="preserve"/>
        </is>
      </c>
      <c s="8" t="inlineStr" r="J225">
        <is>
          <t xml:space="preserve"> Will</t>
        </is>
      </c>
    </row>
    <row r="226" ht="20.25" customHeight="0">
      <c s="5" t="inlineStr" r="A226">
        <is>
          <t xml:space="preserve">20101300</t>
        </is>
      </c>
      <c s="5" t="inlineStr" r="B226">
        <is>
          <t xml:space="preserve">TREE PRUNING (1 TO 10 INCH DIAMETER)</t>
        </is>
      </c>
      <c s="5" t="inlineStr" r="C226">
        <is>
          <t xml:space="preserve">EACH   </t>
        </is>
      </c>
      <c s="6" r="D226">
        <v>25.000</v>
      </c>
      <c s="7" r="E226">
        <v>1</v>
      </c>
      <c s="8" t="inlineStr" r="F226">
        <is>
          <t xml:space="preserve">62R55</t>
        </is>
      </c>
      <c s="8" t="inlineStr" r="G226">
        <is>
          <t xml:space="preserve">124</t>
        </is>
      </c>
      <c s="9" r="H226">
        <v>75.0000</v>
      </c>
      <c s="8" t="inlineStr" r="I226">
        <is>
          <t xml:space="preserve"/>
        </is>
      </c>
      <c s="8" t="inlineStr" r="J226">
        <is>
          <t xml:space="preserve"> Will</t>
        </is>
      </c>
    </row>
    <row r="227" ht="20.25" customHeight="0">
      <c s="5" t="inlineStr" r="A227">
        <is>
          <t xml:space="preserve">20101350</t>
        </is>
      </c>
      <c s="5" t="inlineStr" r="B227">
        <is>
          <t xml:space="preserve">TREE PRUNING (OVER 10 INCH DIAMETER)</t>
        </is>
      </c>
      <c s="5" t="inlineStr" r="C227">
        <is>
          <t xml:space="preserve">EACH   </t>
        </is>
      </c>
      <c s="6" r="D227">
        <v>35.000</v>
      </c>
      <c s="7" r="E227">
        <v>1</v>
      </c>
      <c s="8" t="inlineStr" r="F227">
        <is>
          <t xml:space="preserve">60Y72</t>
        </is>
      </c>
      <c s="8" t="inlineStr" r="G227">
        <is>
          <t xml:space="preserve">120</t>
        </is>
      </c>
      <c s="9" r="H227">
        <v>250.0000</v>
      </c>
      <c s="8" t="inlineStr" r="I227">
        <is>
          <t xml:space="preserve">Y</t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20101350</t>
        </is>
      </c>
      <c s="5" t="inlineStr" r="B228">
        <is>
          <t xml:space="preserve">TREE PRUNING (OVER 10 INCH DIAMETER)</t>
        </is>
      </c>
      <c s="5" t="inlineStr" r="C228">
        <is>
          <t xml:space="preserve">EACH   </t>
        </is>
      </c>
      <c s="6" r="D228">
        <v>35.000</v>
      </c>
      <c s="7" r="E228">
        <v>1</v>
      </c>
      <c s="8" t="inlineStr" r="F228">
        <is>
          <t xml:space="preserve">60Y72</t>
        </is>
      </c>
      <c s="8" t="inlineStr" r="G228">
        <is>
          <t xml:space="preserve">120</t>
        </is>
      </c>
      <c s="9" r="H228">
        <v>250.0000</v>
      </c>
      <c s="8" t="inlineStr" r="I228">
        <is>
          <t xml:space="preserve"/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20101350</t>
        </is>
      </c>
      <c s="5" t="inlineStr" r="B229">
        <is>
          <t xml:space="preserve">TREE PRUNING (OVER 10 INCH DIAMETER)</t>
        </is>
      </c>
      <c s="5" t="inlineStr" r="C229">
        <is>
          <t xml:space="preserve">EACH   </t>
        </is>
      </c>
      <c s="6" r="D229">
        <v>35.000</v>
      </c>
      <c s="7" r="E229">
        <v>1</v>
      </c>
      <c s="8" t="inlineStr" r="F229">
        <is>
          <t xml:space="preserve">60Y72</t>
        </is>
      </c>
      <c s="8" t="inlineStr" r="G229">
        <is>
          <t xml:space="preserve">120</t>
        </is>
      </c>
      <c s="9" r="H229">
        <v>275.0000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20101350</t>
        </is>
      </c>
      <c s="5" t="inlineStr" r="B230">
        <is>
          <t xml:space="preserve">TREE PRUNING (OVER 10 INCH DIAMETER)</t>
        </is>
      </c>
      <c s="5" t="inlineStr" r="C230">
        <is>
          <t xml:space="preserve">EACH   </t>
        </is>
      </c>
      <c s="6" r="D230">
        <v>6.000</v>
      </c>
      <c s="7" r="E230">
        <v>1</v>
      </c>
      <c s="8" t="inlineStr" r="F230">
        <is>
          <t xml:space="preserve">61H23</t>
        </is>
      </c>
      <c s="8" t="inlineStr" r="G230">
        <is>
          <t xml:space="preserve">077</t>
        </is>
      </c>
      <c s="9" r="H230">
        <v>250.0000</v>
      </c>
      <c s="8" t="inlineStr" r="I230">
        <is>
          <t xml:space="preserve">Y</t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20101350</t>
        </is>
      </c>
      <c s="5" t="inlineStr" r="B231">
        <is>
          <t xml:space="preserve">TREE PRUNING (OVER 10 INCH DIAMETER)</t>
        </is>
      </c>
      <c s="5" t="inlineStr" r="C231">
        <is>
          <t xml:space="preserve">EACH   </t>
        </is>
      </c>
      <c s="6" r="D231">
        <v>6.000</v>
      </c>
      <c s="7" r="E231">
        <v>1</v>
      </c>
      <c s="8" t="inlineStr" r="F231">
        <is>
          <t xml:space="preserve">61H23</t>
        </is>
      </c>
      <c s="8" t="inlineStr" r="G231">
        <is>
          <t xml:space="preserve">077</t>
        </is>
      </c>
      <c s="9" r="H231">
        <v>250.0000</v>
      </c>
      <c s="8" t="inlineStr" r="I231">
        <is>
          <t xml:space="preserve"/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20101350</t>
        </is>
      </c>
      <c s="5" t="inlineStr" r="B232">
        <is>
          <t xml:space="preserve">TREE PRUNING (OVER 10 INCH DIAMETER)</t>
        </is>
      </c>
      <c s="5" t="inlineStr" r="C232">
        <is>
          <t xml:space="preserve">EACH   </t>
        </is>
      </c>
      <c s="6" r="D232">
        <v>6.000</v>
      </c>
      <c s="7" r="E232">
        <v>1</v>
      </c>
      <c s="8" t="inlineStr" r="F232">
        <is>
          <t xml:space="preserve">61H23</t>
        </is>
      </c>
      <c s="8" t="inlineStr" r="G232">
        <is>
          <t xml:space="preserve">077</t>
        </is>
      </c>
      <c s="9" r="H232">
        <v>250.0000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20101350</t>
        </is>
      </c>
      <c s="5" t="inlineStr" r="B233">
        <is>
          <t xml:space="preserve">TREE PRUNING (OVER 10 INCH DIAMETER)</t>
        </is>
      </c>
      <c s="5" t="inlineStr" r="C233">
        <is>
          <t xml:space="preserve">EACH   </t>
        </is>
      </c>
      <c s="6" r="D233">
        <v>6.000</v>
      </c>
      <c s="7" r="E233">
        <v>1</v>
      </c>
      <c s="8" t="inlineStr" r="F233">
        <is>
          <t xml:space="preserve">61H23</t>
        </is>
      </c>
      <c s="8" t="inlineStr" r="G233">
        <is>
          <t xml:space="preserve">077</t>
        </is>
      </c>
      <c s="9" r="H233">
        <v>250.0000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20101350</t>
        </is>
      </c>
      <c s="5" t="inlineStr" r="B234">
        <is>
          <t xml:space="preserve">TREE PRUNING (OVER 10 INCH DIAMETER)</t>
        </is>
      </c>
      <c s="5" t="inlineStr" r="C234">
        <is>
          <t xml:space="preserve">EACH   </t>
        </is>
      </c>
      <c s="6" r="D234">
        <v>6.000</v>
      </c>
      <c s="7" r="E234">
        <v>1</v>
      </c>
      <c s="8" t="inlineStr" r="F234">
        <is>
          <t xml:space="preserve">61H23</t>
        </is>
      </c>
      <c s="8" t="inlineStr" r="G234">
        <is>
          <t xml:space="preserve">077</t>
        </is>
      </c>
      <c s="9" r="H234">
        <v>260.0000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20101350</t>
        </is>
      </c>
      <c s="5" t="inlineStr" r="B235">
        <is>
          <t xml:space="preserve">TREE PRUNING (OVER 10 INCH DIAMETER)</t>
        </is>
      </c>
      <c s="5" t="inlineStr" r="C235">
        <is>
          <t xml:space="preserve">EACH   </t>
        </is>
      </c>
      <c s="6" r="D235">
        <v>100.000</v>
      </c>
      <c s="7" r="E235">
        <v>1</v>
      </c>
      <c s="8" t="inlineStr" r="F235">
        <is>
          <t xml:space="preserve">61H78</t>
        </is>
      </c>
      <c s="8" t="inlineStr" r="G235">
        <is>
          <t xml:space="preserve">080</t>
        </is>
      </c>
      <c s="9" r="H235">
        <v>90.0000</v>
      </c>
      <c s="8" t="inlineStr" r="I235">
        <is>
          <t xml:space="preserve">Y</t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20101350</t>
        </is>
      </c>
      <c s="5" t="inlineStr" r="B236">
        <is>
          <t xml:space="preserve">TREE PRUNING (OVER 10 INCH DIAMETER)</t>
        </is>
      </c>
      <c s="5" t="inlineStr" r="C236">
        <is>
          <t xml:space="preserve">EACH   </t>
        </is>
      </c>
      <c s="6" r="D236">
        <v>100.000</v>
      </c>
      <c s="7" r="E236">
        <v>1</v>
      </c>
      <c s="8" t="inlineStr" r="F236">
        <is>
          <t xml:space="preserve">61H78</t>
        </is>
      </c>
      <c s="8" t="inlineStr" r="G236">
        <is>
          <t xml:space="preserve">080</t>
        </is>
      </c>
      <c s="9" r="H236">
        <v>160.0000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20101350</t>
        </is>
      </c>
      <c s="5" t="inlineStr" r="B237">
        <is>
          <t xml:space="preserve">TREE PRUNING (OVER 10 INCH DIAMETER)</t>
        </is>
      </c>
      <c s="5" t="inlineStr" r="C237">
        <is>
          <t xml:space="preserve">EACH   </t>
        </is>
      </c>
      <c s="6" r="D237">
        <v>100.000</v>
      </c>
      <c s="7" r="E237">
        <v>1</v>
      </c>
      <c s="8" t="inlineStr" r="F237">
        <is>
          <t xml:space="preserve">61H78</t>
        </is>
      </c>
      <c s="8" t="inlineStr" r="G237">
        <is>
          <t xml:space="preserve">080</t>
        </is>
      </c>
      <c s="9" r="H237">
        <v>180.0000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20101350</t>
        </is>
      </c>
      <c s="5" t="inlineStr" r="B238">
        <is>
          <t xml:space="preserve">TREE PRUNING (OVER 10 INCH DIAMETER)</t>
        </is>
      </c>
      <c s="5" t="inlineStr" r="C238">
        <is>
          <t xml:space="preserve">EACH   </t>
        </is>
      </c>
      <c s="6" r="D238">
        <v>100.000</v>
      </c>
      <c s="7" r="E238">
        <v>1</v>
      </c>
      <c s="8" t="inlineStr" r="F238">
        <is>
          <t xml:space="preserve">61H78</t>
        </is>
      </c>
      <c s="8" t="inlineStr" r="G238">
        <is>
          <t xml:space="preserve">080</t>
        </is>
      </c>
      <c s="9" r="H238">
        <v>180.0000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20101350</t>
        </is>
      </c>
      <c s="5" t="inlineStr" r="B239">
        <is>
          <t xml:space="preserve">TREE PRUNING (OVER 10 INCH DIAMETER)</t>
        </is>
      </c>
      <c s="5" t="inlineStr" r="C239">
        <is>
          <t xml:space="preserve">EACH   </t>
        </is>
      </c>
      <c s="6" r="D239">
        <v>100.000</v>
      </c>
      <c s="7" r="E239">
        <v>1</v>
      </c>
      <c s="8" t="inlineStr" r="F239">
        <is>
          <t xml:space="preserve">61H78</t>
        </is>
      </c>
      <c s="8" t="inlineStr" r="G239">
        <is>
          <t xml:space="preserve">080</t>
        </is>
      </c>
      <c s="9" r="H239">
        <v>250.0000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20101350</t>
        </is>
      </c>
      <c s="5" t="inlineStr" r="B240">
        <is>
          <t xml:space="preserve">TREE PRUNING (OVER 10 INCH DIAMETER)</t>
        </is>
      </c>
      <c s="5" t="inlineStr" r="C240">
        <is>
          <t xml:space="preserve">EACH   </t>
        </is>
      </c>
      <c s="6" r="D240">
        <v>5.000</v>
      </c>
      <c s="7" r="E240">
        <v>1</v>
      </c>
      <c s="8" t="inlineStr" r="F240">
        <is>
          <t xml:space="preserve">61H80</t>
        </is>
      </c>
      <c s="8" t="inlineStr" r="G240">
        <is>
          <t xml:space="preserve">081</t>
        </is>
      </c>
      <c s="9" r="H240">
        <v>120.0000</v>
      </c>
      <c s="8" t="inlineStr" r="I240">
        <is>
          <t xml:space="preserve">Y</t>
        </is>
      </c>
      <c s="8" t="inlineStr" r="J240">
        <is>
          <t xml:space="preserve"> McHenry</t>
        </is>
      </c>
    </row>
    <row r="241" ht="20.25" customHeight="0">
      <c s="5" t="inlineStr" r="A241">
        <is>
          <t xml:space="preserve">20101350</t>
        </is>
      </c>
      <c s="5" t="inlineStr" r="B241">
        <is>
          <t xml:space="preserve">TREE PRUNING (OVER 10 INCH DIAMETER)</t>
        </is>
      </c>
      <c s="5" t="inlineStr" r="C241">
        <is>
          <t xml:space="preserve">EACH   </t>
        </is>
      </c>
      <c s="6" r="D241">
        <v>5.000</v>
      </c>
      <c s="7" r="E241">
        <v>1</v>
      </c>
      <c s="8" t="inlineStr" r="F241">
        <is>
          <t xml:space="preserve">61H80</t>
        </is>
      </c>
      <c s="8" t="inlineStr" r="G241">
        <is>
          <t xml:space="preserve">081</t>
        </is>
      </c>
      <c s="9" r="H241">
        <v>260.8300</v>
      </c>
      <c s="8" t="inlineStr" r="I241">
        <is>
          <t xml:space="preserve"/>
        </is>
      </c>
      <c s="8" t="inlineStr" r="J241">
        <is>
          <t xml:space="preserve"> McHenry</t>
        </is>
      </c>
    </row>
    <row r="242" ht="20.25" customHeight="0">
      <c s="5" t="inlineStr" r="A242">
        <is>
          <t xml:space="preserve">20101350</t>
        </is>
      </c>
      <c s="5" t="inlineStr" r="B242">
        <is>
          <t xml:space="preserve">TREE PRUNING (OVER 10 INCH DIAMETER)</t>
        </is>
      </c>
      <c s="5" t="inlineStr" r="C242">
        <is>
          <t xml:space="preserve">EACH   </t>
        </is>
      </c>
      <c s="6" r="D242">
        <v>5.000</v>
      </c>
      <c s="7" r="E242">
        <v>1</v>
      </c>
      <c s="8" t="inlineStr" r="F242">
        <is>
          <t xml:space="preserve">61H80</t>
        </is>
      </c>
      <c s="8" t="inlineStr" r="G242">
        <is>
          <t xml:space="preserve">081</t>
        </is>
      </c>
      <c s="9" r="H242">
        <v>275.0000</v>
      </c>
      <c s="8" t="inlineStr" r="I242">
        <is>
          <t xml:space="preserve"/>
        </is>
      </c>
      <c s="8" t="inlineStr" r="J242">
        <is>
          <t xml:space="preserve"> McHenry</t>
        </is>
      </c>
    </row>
    <row r="243" ht="20.25" customHeight="0">
      <c s="5" t="inlineStr" r="A243">
        <is>
          <t xml:space="preserve">20101350</t>
        </is>
      </c>
      <c s="5" t="inlineStr" r="B243">
        <is>
          <t xml:space="preserve">TREE PRUNING (OVER 10 INCH DIAMETER)</t>
        </is>
      </c>
      <c s="5" t="inlineStr" r="C243">
        <is>
          <t xml:space="preserve">EACH   </t>
        </is>
      </c>
      <c s="6" r="D243">
        <v>5.000</v>
      </c>
      <c s="7" r="E243">
        <v>1</v>
      </c>
      <c s="8" t="inlineStr" r="F243">
        <is>
          <t xml:space="preserve">61J05</t>
        </is>
      </c>
      <c s="8" t="inlineStr" r="G243">
        <is>
          <t xml:space="preserve">121</t>
        </is>
      </c>
      <c s="9" r="H243">
        <v>145.0000</v>
      </c>
      <c s="8" t="inlineStr" r="I243">
        <is>
          <t xml:space="preserve">Y</t>
        </is>
      </c>
      <c s="8" t="inlineStr" r="J243">
        <is>
          <t xml:space="preserve"> Lake</t>
        </is>
      </c>
    </row>
    <row r="244" ht="20.25" customHeight="0">
      <c s="5" t="inlineStr" r="A244">
        <is>
          <t xml:space="preserve">20101350</t>
        </is>
      </c>
      <c s="5" t="inlineStr" r="B244">
        <is>
          <t xml:space="preserve">TREE PRUNING (OVER 10 INCH DIAMETER)</t>
        </is>
      </c>
      <c s="5" t="inlineStr" r="C244">
        <is>
          <t xml:space="preserve">EACH   </t>
        </is>
      </c>
      <c s="6" r="D244">
        <v>5.000</v>
      </c>
      <c s="7" r="E244">
        <v>1</v>
      </c>
      <c s="8" t="inlineStr" r="F244">
        <is>
          <t xml:space="preserve">61J05</t>
        </is>
      </c>
      <c s="8" t="inlineStr" r="G244">
        <is>
          <t xml:space="preserve">121</t>
        </is>
      </c>
      <c s="9" r="H244">
        <v>175.0000</v>
      </c>
      <c s="8" t="inlineStr" r="I244">
        <is>
          <t xml:space="preserve"/>
        </is>
      </c>
      <c s="8" t="inlineStr" r="J244">
        <is>
          <t xml:space="preserve"> Lake</t>
        </is>
      </c>
    </row>
    <row r="245" ht="20.25" customHeight="0">
      <c s="5" t="inlineStr" r="A245">
        <is>
          <t xml:space="preserve">20101350</t>
        </is>
      </c>
      <c s="5" t="inlineStr" r="B245">
        <is>
          <t xml:space="preserve">TREE PRUNING (OVER 10 INCH DIAMETER)</t>
        </is>
      </c>
      <c s="5" t="inlineStr" r="C245">
        <is>
          <t xml:space="preserve">EACH   </t>
        </is>
      </c>
      <c s="6" r="D245">
        <v>5.000</v>
      </c>
      <c s="7" r="E245">
        <v>1</v>
      </c>
      <c s="8" t="inlineStr" r="F245">
        <is>
          <t xml:space="preserve">61J05</t>
        </is>
      </c>
      <c s="8" t="inlineStr" r="G245">
        <is>
          <t xml:space="preserve">121</t>
        </is>
      </c>
      <c s="9" r="H245">
        <v>200.0000</v>
      </c>
      <c s="8" t="inlineStr" r="I245">
        <is>
          <t xml:space="preserve"/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20101350</t>
        </is>
      </c>
      <c s="5" t="inlineStr" r="B246">
        <is>
          <t xml:space="preserve">TREE PRUNING (OVER 10 INCH DIAMETER)</t>
        </is>
      </c>
      <c s="5" t="inlineStr" r="C246">
        <is>
          <t xml:space="preserve">EACH   </t>
        </is>
      </c>
      <c s="6" r="D246">
        <v>5.000</v>
      </c>
      <c s="7" r="E246">
        <v>1</v>
      </c>
      <c s="8" t="inlineStr" r="F246">
        <is>
          <t xml:space="preserve">61J05</t>
        </is>
      </c>
      <c s="8" t="inlineStr" r="G246">
        <is>
          <t xml:space="preserve">121</t>
        </is>
      </c>
      <c s="9" r="H246">
        <v>300.0000</v>
      </c>
      <c s="8" t="inlineStr" r="I246">
        <is>
          <t xml:space="preserve"/>
        </is>
      </c>
      <c s="8" t="inlineStr" r="J246">
        <is>
          <t xml:space="preserve"> Lake</t>
        </is>
      </c>
    </row>
    <row r="247" ht="20.25" customHeight="0">
      <c s="5" t="inlineStr" r="A247">
        <is>
          <t xml:space="preserve">20101350</t>
        </is>
      </c>
      <c s="5" t="inlineStr" r="B247">
        <is>
          <t xml:space="preserve">TREE PRUNING (OVER 10 INCH DIAMETER)</t>
        </is>
      </c>
      <c s="5" t="inlineStr" r="C247">
        <is>
          <t xml:space="preserve">EACH   </t>
        </is>
      </c>
      <c s="6" r="D247">
        <v>21.000</v>
      </c>
      <c s="7" r="E247">
        <v>1</v>
      </c>
      <c s="8" t="inlineStr" r="F247">
        <is>
          <t xml:space="preserve">61J15</t>
        </is>
      </c>
      <c s="8" t="inlineStr" r="G247">
        <is>
          <t xml:space="preserve">122</t>
        </is>
      </c>
      <c s="9" r="H247">
        <v>140.0000</v>
      </c>
      <c s="8" t="inlineStr" r="I247">
        <is>
          <t xml:space="preserve">Y</t>
        </is>
      </c>
      <c s="8" t="inlineStr" r="J247">
        <is>
          <t xml:space="preserve"> Lake</t>
        </is>
      </c>
    </row>
    <row r="248" ht="20.25" customHeight="0">
      <c s="5" t="inlineStr" r="A248">
        <is>
          <t xml:space="preserve">20101350</t>
        </is>
      </c>
      <c s="5" t="inlineStr" r="B248">
        <is>
          <t xml:space="preserve">TREE PRUNING (OVER 10 INCH DIAMETER)</t>
        </is>
      </c>
      <c s="5" t="inlineStr" r="C248">
        <is>
          <t xml:space="preserve">EACH   </t>
        </is>
      </c>
      <c s="6" r="D248">
        <v>21.000</v>
      </c>
      <c s="7" r="E248">
        <v>1</v>
      </c>
      <c s="8" t="inlineStr" r="F248">
        <is>
          <t xml:space="preserve">61J15</t>
        </is>
      </c>
      <c s="8" t="inlineStr" r="G248">
        <is>
          <t xml:space="preserve">122</t>
        </is>
      </c>
      <c s="9" r="H248">
        <v>140.0000</v>
      </c>
      <c s="8" t="inlineStr" r="I248">
        <is>
          <t xml:space="preserve"/>
        </is>
      </c>
      <c s="8" t="inlineStr" r="J248">
        <is>
          <t xml:space="preserve"> Lake</t>
        </is>
      </c>
    </row>
    <row r="249" ht="20.25" customHeight="0">
      <c s="5" t="inlineStr" r="A249">
        <is>
          <t xml:space="preserve">20101350</t>
        </is>
      </c>
      <c s="5" t="inlineStr" r="B249">
        <is>
          <t xml:space="preserve">TREE PRUNING (OVER 10 INCH DIAMETER)</t>
        </is>
      </c>
      <c s="5" t="inlineStr" r="C249">
        <is>
          <t xml:space="preserve">EACH   </t>
        </is>
      </c>
      <c s="6" r="D249">
        <v>21.000</v>
      </c>
      <c s="7" r="E249">
        <v>1</v>
      </c>
      <c s="8" t="inlineStr" r="F249">
        <is>
          <t xml:space="preserve">61J15</t>
        </is>
      </c>
      <c s="8" t="inlineStr" r="G249">
        <is>
          <t xml:space="preserve">122</t>
        </is>
      </c>
      <c s="9" r="H249">
        <v>230.0000</v>
      </c>
      <c s="8" t="inlineStr" r="I249">
        <is>
          <t xml:space="preserve"/>
        </is>
      </c>
      <c s="8" t="inlineStr" r="J249">
        <is>
          <t xml:space="preserve"> Lake</t>
        </is>
      </c>
    </row>
    <row r="250" ht="20.25" customHeight="0">
      <c s="5" t="inlineStr" r="A250">
        <is>
          <t xml:space="preserve">20101350</t>
        </is>
      </c>
      <c s="5" t="inlineStr" r="B250">
        <is>
          <t xml:space="preserve">TREE PRUNING (OVER 10 INCH DIAMETER)</t>
        </is>
      </c>
      <c s="5" t="inlineStr" r="C250">
        <is>
          <t xml:space="preserve">EACH   </t>
        </is>
      </c>
      <c s="6" r="D250">
        <v>4.000</v>
      </c>
      <c s="7" r="E250">
        <v>1</v>
      </c>
      <c s="8" t="inlineStr" r="F250">
        <is>
          <t xml:space="preserve">61J16</t>
        </is>
      </c>
      <c s="8" t="inlineStr" r="G250">
        <is>
          <t xml:space="preserve">084</t>
        </is>
      </c>
      <c s="9" r="H250">
        <v>400.0000</v>
      </c>
      <c s="8" t="inlineStr" r="I250">
        <is>
          <t xml:space="preserve">Y</t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20101350</t>
        </is>
      </c>
      <c s="5" t="inlineStr" r="B251">
        <is>
          <t xml:space="preserve">TREE PRUNING (OVER 10 INCH DIAMETER)</t>
        </is>
      </c>
      <c s="5" t="inlineStr" r="C251">
        <is>
          <t xml:space="preserve">EACH   </t>
        </is>
      </c>
      <c s="6" r="D251">
        <v>4.000</v>
      </c>
      <c s="7" r="E251">
        <v>1</v>
      </c>
      <c s="8" t="inlineStr" r="F251">
        <is>
          <t xml:space="preserve">61J16</t>
        </is>
      </c>
      <c s="8" t="inlineStr" r="G251">
        <is>
          <t xml:space="preserve">084</t>
        </is>
      </c>
      <c s="9" r="H251">
        <v>299.0000</v>
      </c>
      <c s="8" t="inlineStr" r="I251">
        <is>
          <t xml:space="preserve"/>
        </is>
      </c>
      <c s="8" t="inlineStr" r="J251">
        <is>
          <t xml:space="preserve"> Cook</t>
        </is>
      </c>
    </row>
    <row r="252" ht="20.25" customHeight="0">
      <c s="5" t="inlineStr" r="A252">
        <is>
          <t xml:space="preserve">20101350</t>
        </is>
      </c>
      <c s="5" t="inlineStr" r="B252">
        <is>
          <t xml:space="preserve">TREE PRUNING (OVER 10 INCH DIAMETER)</t>
        </is>
      </c>
      <c s="5" t="inlineStr" r="C252">
        <is>
          <t xml:space="preserve">EACH   </t>
        </is>
      </c>
      <c s="6" r="D252">
        <v>15.000</v>
      </c>
      <c s="7" r="E252">
        <v>1</v>
      </c>
      <c s="8" t="inlineStr" r="F252">
        <is>
          <t xml:space="preserve">62J30</t>
        </is>
      </c>
      <c s="8" t="inlineStr" r="G252">
        <is>
          <t xml:space="preserve">063</t>
        </is>
      </c>
      <c s="9" r="H252">
        <v>90.0000</v>
      </c>
      <c s="8" t="inlineStr" r="I252">
        <is>
          <t xml:space="preserve">Y</t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20101350</t>
        </is>
      </c>
      <c s="5" t="inlineStr" r="B253">
        <is>
          <t xml:space="preserve">TREE PRUNING (OVER 10 INCH DIAMETER)</t>
        </is>
      </c>
      <c s="5" t="inlineStr" r="C253">
        <is>
          <t xml:space="preserve">EACH   </t>
        </is>
      </c>
      <c s="6" r="D253">
        <v>15.000</v>
      </c>
      <c s="7" r="E253">
        <v>1</v>
      </c>
      <c s="8" t="inlineStr" r="F253">
        <is>
          <t xml:space="preserve">62J30</t>
        </is>
      </c>
      <c s="8" t="inlineStr" r="G253">
        <is>
          <t xml:space="preserve">063</t>
        </is>
      </c>
      <c s="9" r="H253">
        <v>200.0000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20101350</t>
        </is>
      </c>
      <c s="5" t="inlineStr" r="B254">
        <is>
          <t xml:space="preserve">TREE PRUNING (OVER 10 INCH DIAMETER)</t>
        </is>
      </c>
      <c s="5" t="inlineStr" r="C254">
        <is>
          <t xml:space="preserve">EACH   </t>
        </is>
      </c>
      <c s="6" r="D254">
        <v>7.000</v>
      </c>
      <c s="7" r="E254">
        <v>1</v>
      </c>
      <c s="8" t="inlineStr" r="F254">
        <is>
          <t xml:space="preserve">62K03</t>
        </is>
      </c>
      <c s="8" t="inlineStr" r="G254">
        <is>
          <t xml:space="preserve">056</t>
        </is>
      </c>
      <c s="9" r="H254">
        <v>380.0000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20101350</t>
        </is>
      </c>
      <c s="5" t="inlineStr" r="B255">
        <is>
          <t xml:space="preserve">TREE PRUNING (OVER 10 INCH DIAMETER)</t>
        </is>
      </c>
      <c s="5" t="inlineStr" r="C255">
        <is>
          <t xml:space="preserve">EACH   </t>
        </is>
      </c>
      <c s="6" r="D255">
        <v>7.000</v>
      </c>
      <c s="7" r="E255">
        <v>1</v>
      </c>
      <c s="8" t="inlineStr" r="F255">
        <is>
          <t xml:space="preserve">62K03</t>
        </is>
      </c>
      <c s="8" t="inlineStr" r="G255">
        <is>
          <t xml:space="preserve">056</t>
        </is>
      </c>
      <c s="9" r="H255">
        <v>250.0000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20101350</t>
        </is>
      </c>
      <c s="5" t="inlineStr" r="B256">
        <is>
          <t xml:space="preserve">TREE PRUNING (OVER 10 INCH DIAMETER)</t>
        </is>
      </c>
      <c s="5" t="inlineStr" r="C256">
        <is>
          <t xml:space="preserve">EACH   </t>
        </is>
      </c>
      <c s="6" r="D256">
        <v>7.000</v>
      </c>
      <c s="7" r="E256">
        <v>1</v>
      </c>
      <c s="8" t="inlineStr" r="F256">
        <is>
          <t xml:space="preserve">62K03</t>
        </is>
      </c>
      <c s="8" t="inlineStr" r="G256">
        <is>
          <t xml:space="preserve">056</t>
        </is>
      </c>
      <c s="9" r="H256">
        <v>300.0000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20101350</t>
        </is>
      </c>
      <c s="5" t="inlineStr" r="B257">
        <is>
          <t xml:space="preserve">TREE PRUNING (OVER 10 INCH DIAMETER)</t>
        </is>
      </c>
      <c s="5" t="inlineStr" r="C257">
        <is>
          <t xml:space="preserve">EACH   </t>
        </is>
      </c>
      <c s="6" r="D257">
        <v>7.000</v>
      </c>
      <c s="7" r="E257">
        <v>1</v>
      </c>
      <c s="8" t="inlineStr" r="F257">
        <is>
          <t xml:space="preserve">62K03</t>
        </is>
      </c>
      <c s="8" t="inlineStr" r="G257">
        <is>
          <t xml:space="preserve">056</t>
        </is>
      </c>
      <c s="9" r="H257">
        <v>310.0000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20101350</t>
        </is>
      </c>
      <c s="5" t="inlineStr" r="B258">
        <is>
          <t xml:space="preserve">TREE PRUNING (OVER 10 INCH DIAMETER)</t>
        </is>
      </c>
      <c s="5" t="inlineStr" r="C258">
        <is>
          <t xml:space="preserve">EACH   </t>
        </is>
      </c>
      <c s="6" r="D258">
        <v>6.000</v>
      </c>
      <c s="7" r="E258">
        <v>1</v>
      </c>
      <c s="8" t="inlineStr" r="F258">
        <is>
          <t xml:space="preserve">62R17</t>
        </is>
      </c>
      <c s="8" t="inlineStr" r="G258">
        <is>
          <t xml:space="preserve">156</t>
        </is>
      </c>
      <c s="9" r="H258">
        <v>200.0000</v>
      </c>
      <c s="8" t="inlineStr" r="I258">
        <is>
          <t xml:space="preserve">Y</t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20101350</t>
        </is>
      </c>
      <c s="5" t="inlineStr" r="B259">
        <is>
          <t xml:space="preserve">TREE PRUNING (OVER 10 INCH DIAMETER)</t>
        </is>
      </c>
      <c s="5" t="inlineStr" r="C259">
        <is>
          <t xml:space="preserve">EACH   </t>
        </is>
      </c>
      <c s="6" r="D259">
        <v>6.000</v>
      </c>
      <c s="7" r="E259">
        <v>1</v>
      </c>
      <c s="8" t="inlineStr" r="F259">
        <is>
          <t xml:space="preserve">62R17</t>
        </is>
      </c>
      <c s="8" t="inlineStr" r="G259">
        <is>
          <t xml:space="preserve">156</t>
        </is>
      </c>
      <c s="9" r="H259">
        <v>280.0000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20101350</t>
        </is>
      </c>
      <c s="5" t="inlineStr" r="B260">
        <is>
          <t xml:space="preserve">TREE PRUNING (OVER 10 INCH DIAMETER)</t>
        </is>
      </c>
      <c s="5" t="inlineStr" r="C260">
        <is>
          <t xml:space="preserve">EACH   </t>
        </is>
      </c>
      <c s="6" r="D260">
        <v>6.000</v>
      </c>
      <c s="7" r="E260">
        <v>1</v>
      </c>
      <c s="8" t="inlineStr" r="F260">
        <is>
          <t xml:space="preserve">62R17</t>
        </is>
      </c>
      <c s="8" t="inlineStr" r="G260">
        <is>
          <t xml:space="preserve">156</t>
        </is>
      </c>
      <c s="9" r="H260">
        <v>300.0000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20101350</t>
        </is>
      </c>
      <c s="5" t="inlineStr" r="B261">
        <is>
          <t xml:space="preserve">TREE PRUNING (OVER 10 INCH DIAMETER)</t>
        </is>
      </c>
      <c s="5" t="inlineStr" r="C261">
        <is>
          <t xml:space="preserve">EACH   </t>
        </is>
      </c>
      <c s="6" r="D261">
        <v>5.000</v>
      </c>
      <c s="7" r="E261">
        <v>1</v>
      </c>
      <c s="8" t="inlineStr" r="F261">
        <is>
          <t xml:space="preserve">62R50</t>
        </is>
      </c>
      <c s="8" t="inlineStr" r="G261">
        <is>
          <t xml:space="preserve">110</t>
        </is>
      </c>
      <c s="9" r="H261">
        <v>440.0000</v>
      </c>
      <c s="8" t="inlineStr" r="I261">
        <is>
          <t xml:space="preserve">Y</t>
        </is>
      </c>
      <c s="8" t="inlineStr" r="J261">
        <is>
          <t xml:space="preserve"> McHenry</t>
        </is>
      </c>
    </row>
    <row r="262" ht="20.25" customHeight="0">
      <c s="5" t="inlineStr" r="A262">
        <is>
          <t xml:space="preserve">20101350</t>
        </is>
      </c>
      <c s="5" t="inlineStr" r="B262">
        <is>
          <t xml:space="preserve">TREE PRUNING (OVER 10 INCH DIAMETER)</t>
        </is>
      </c>
      <c s="5" t="inlineStr" r="C262">
        <is>
          <t xml:space="preserve">EACH   </t>
        </is>
      </c>
      <c s="6" r="D262">
        <v>5.000</v>
      </c>
      <c s="7" r="E262">
        <v>1</v>
      </c>
      <c s="8" t="inlineStr" r="F262">
        <is>
          <t xml:space="preserve">62R50</t>
        </is>
      </c>
      <c s="8" t="inlineStr" r="G262">
        <is>
          <t xml:space="preserve">110</t>
        </is>
      </c>
      <c s="9" r="H262">
        <v>20.0000</v>
      </c>
      <c s="8" t="inlineStr" r="I262">
        <is>
          <t xml:space="preserve"/>
        </is>
      </c>
      <c s="8" t="inlineStr" r="J262">
        <is>
          <t xml:space="preserve"> McHenry</t>
        </is>
      </c>
    </row>
    <row r="263" ht="20.25" customHeight="0">
      <c s="5" t="inlineStr" r="A263">
        <is>
          <t xml:space="preserve">20101350</t>
        </is>
      </c>
      <c s="5" t="inlineStr" r="B263">
        <is>
          <t xml:space="preserve">TREE PRUNING (OVER 10 INCH DIAMETER)</t>
        </is>
      </c>
      <c s="5" t="inlineStr" r="C263">
        <is>
          <t xml:space="preserve">EACH   </t>
        </is>
      </c>
      <c s="6" r="D263">
        <v>5.000</v>
      </c>
      <c s="7" r="E263">
        <v>1</v>
      </c>
      <c s="8" t="inlineStr" r="F263">
        <is>
          <t xml:space="preserve">62R50</t>
        </is>
      </c>
      <c s="8" t="inlineStr" r="G263">
        <is>
          <t xml:space="preserve">110</t>
        </is>
      </c>
      <c s="9" r="H263">
        <v>400.0000</v>
      </c>
      <c s="8" t="inlineStr" r="I263">
        <is>
          <t xml:space="preserve"/>
        </is>
      </c>
      <c s="8" t="inlineStr" r="J263">
        <is>
          <t xml:space="preserve"> McHenry</t>
        </is>
      </c>
    </row>
    <row r="264" ht="20.25" customHeight="0">
      <c s="5" t="inlineStr" r="A264">
        <is>
          <t xml:space="preserve">20101350</t>
        </is>
      </c>
      <c s="5" t="inlineStr" r="B264">
        <is>
          <t xml:space="preserve">TREE PRUNING (OVER 10 INCH DIAMETER)</t>
        </is>
      </c>
      <c s="5" t="inlineStr" r="C264">
        <is>
          <t xml:space="preserve">EACH   </t>
        </is>
      </c>
      <c s="6" r="D264">
        <v>5.000</v>
      </c>
      <c s="7" r="E264">
        <v>1</v>
      </c>
      <c s="8" t="inlineStr" r="F264">
        <is>
          <t xml:space="preserve">62R50</t>
        </is>
      </c>
      <c s="8" t="inlineStr" r="G264">
        <is>
          <t xml:space="preserve">110</t>
        </is>
      </c>
      <c s="9" r="H264">
        <v>400.0000</v>
      </c>
      <c s="8" t="inlineStr" r="I264">
        <is>
          <t xml:space="preserve"/>
        </is>
      </c>
      <c s="8" t="inlineStr" r="J264">
        <is>
          <t xml:space="preserve"> McHenry</t>
        </is>
      </c>
    </row>
    <row r="265" ht="20.25" customHeight="0">
      <c s="5" t="inlineStr" r="A265">
        <is>
          <t xml:space="preserve">20101350</t>
        </is>
      </c>
      <c s="5" t="inlineStr" r="B265">
        <is>
          <t xml:space="preserve">TREE PRUNING (OVER 10 INCH DIAMETER)</t>
        </is>
      </c>
      <c s="5" t="inlineStr" r="C265">
        <is>
          <t xml:space="preserve">EACH   </t>
        </is>
      </c>
      <c s="6" r="D265">
        <v>25.000</v>
      </c>
      <c s="7" r="E265">
        <v>1</v>
      </c>
      <c s="8" t="inlineStr" r="F265">
        <is>
          <t xml:space="preserve">62R55</t>
        </is>
      </c>
      <c s="8" t="inlineStr" r="G265">
        <is>
          <t xml:space="preserve">124</t>
        </is>
      </c>
      <c s="9" r="H265">
        <v>220.0000</v>
      </c>
      <c s="8" t="inlineStr" r="I265">
        <is>
          <t xml:space="preserve">Y</t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20101350</t>
        </is>
      </c>
      <c s="5" t="inlineStr" r="B266">
        <is>
          <t xml:space="preserve">TREE PRUNING (OVER 10 INCH DIAMETER)</t>
        </is>
      </c>
      <c s="5" t="inlineStr" r="C266">
        <is>
          <t xml:space="preserve">EACH   </t>
        </is>
      </c>
      <c s="6" r="D266">
        <v>25.000</v>
      </c>
      <c s="7" r="E266">
        <v>1</v>
      </c>
      <c s="8" t="inlineStr" r="F266">
        <is>
          <t xml:space="preserve">62R55</t>
        </is>
      </c>
      <c s="8" t="inlineStr" r="G266">
        <is>
          <t xml:space="preserve">124</t>
        </is>
      </c>
      <c s="9" r="H266">
        <v>90.0000</v>
      </c>
      <c s="8" t="inlineStr" r="I266">
        <is>
          <t xml:space="preserve"/>
        </is>
      </c>
      <c s="8" t="inlineStr" r="J266">
        <is>
          <t xml:space="preserve"> Will</t>
        </is>
      </c>
    </row>
    <row r="267" ht="20.25" customHeight="0">
      <c s="5" t="inlineStr" r="A267">
        <is>
          <t xml:space="preserve">20101350</t>
        </is>
      </c>
      <c s="5" t="inlineStr" r="B267">
        <is>
          <t xml:space="preserve">TREE PRUNING (OVER 10 INCH DIAMETER)</t>
        </is>
      </c>
      <c s="5" t="inlineStr" r="C267">
        <is>
          <t xml:space="preserve">EACH   </t>
        </is>
      </c>
      <c s="6" r="D267">
        <v>25.000</v>
      </c>
      <c s="7" r="E267">
        <v>1</v>
      </c>
      <c s="8" t="inlineStr" r="F267">
        <is>
          <t xml:space="preserve">62R55</t>
        </is>
      </c>
      <c s="8" t="inlineStr" r="G267">
        <is>
          <t xml:space="preserve">124</t>
        </is>
      </c>
      <c s="9" r="H267">
        <v>90.0000</v>
      </c>
      <c s="8" t="inlineStr" r="I267">
        <is>
          <t xml:space="preserve"/>
        </is>
      </c>
      <c s="8" t="inlineStr" r="J267">
        <is>
          <t xml:space="preserve"> Will</t>
        </is>
      </c>
    </row>
    <row r="268" ht="20.25" customHeight="0">
      <c s="5" t="inlineStr" r="A268">
        <is>
          <t xml:space="preserve">20101350</t>
        </is>
      </c>
      <c s="5" t="inlineStr" r="B268">
        <is>
          <t xml:space="preserve">TREE PRUNING (OVER 10 INCH DIAMETER)</t>
        </is>
      </c>
      <c s="5" t="inlineStr" r="C268">
        <is>
          <t xml:space="preserve">EACH   </t>
        </is>
      </c>
      <c s="6" r="D268">
        <v>25.000</v>
      </c>
      <c s="7" r="E268">
        <v>1</v>
      </c>
      <c s="8" t="inlineStr" r="F268">
        <is>
          <t xml:space="preserve">62R55</t>
        </is>
      </c>
      <c s="8" t="inlineStr" r="G268">
        <is>
          <t xml:space="preserve">124</t>
        </is>
      </c>
      <c s="9" r="H268">
        <v>100.0000</v>
      </c>
      <c s="8" t="inlineStr" r="I268">
        <is>
          <t xml:space="preserve"/>
        </is>
      </c>
      <c s="8" t="inlineStr" r="J268">
        <is>
          <t xml:space="preserve"> Will</t>
        </is>
      </c>
    </row>
    <row r="269" ht="20.25" customHeight="0">
      <c s="5" t="inlineStr" r="A269">
        <is>
          <t xml:space="preserve">20101350</t>
        </is>
      </c>
      <c s="5" t="inlineStr" r="B269">
        <is>
          <t xml:space="preserve">TREE PRUNING (OVER 10 INCH DIAMETER)</t>
        </is>
      </c>
      <c s="5" t="inlineStr" r="C269">
        <is>
          <t xml:space="preserve">EACH   </t>
        </is>
      </c>
      <c s="6" r="D269">
        <v>25.000</v>
      </c>
      <c s="7" r="E269">
        <v>1</v>
      </c>
      <c s="8" t="inlineStr" r="F269">
        <is>
          <t xml:space="preserve">62R55</t>
        </is>
      </c>
      <c s="8" t="inlineStr" r="G269">
        <is>
          <t xml:space="preserve">124</t>
        </is>
      </c>
      <c s="9" r="H269">
        <v>250.0000</v>
      </c>
      <c s="8" t="inlineStr" r="I269">
        <is>
          <t xml:space="preserve"/>
        </is>
      </c>
      <c s="8" t="inlineStr" r="J269">
        <is>
          <t xml:space="preserve"> Will</t>
        </is>
      </c>
    </row>
    <row r="270" ht="20.25" customHeight="0">
      <c s="5" t="inlineStr" r="A270">
        <is>
          <t xml:space="preserve">20101400</t>
        </is>
      </c>
      <c s="5" t="inlineStr" r="B270">
        <is>
          <t xml:space="preserve">NITROGEN FERTILIZER NUTRIENT</t>
        </is>
      </c>
      <c s="5" t="inlineStr" r="C270">
        <is>
          <t xml:space="preserve">POUND  </t>
        </is>
      </c>
      <c s="6" r="D270">
        <v>75.000</v>
      </c>
      <c s="7" r="E270">
        <v>1</v>
      </c>
      <c s="8" t="inlineStr" r="F270">
        <is>
          <t xml:space="preserve">62R17</t>
        </is>
      </c>
      <c s="8" t="inlineStr" r="G270">
        <is>
          <t xml:space="preserve">156</t>
        </is>
      </c>
      <c s="9" r="H270">
        <v>3.0000</v>
      </c>
      <c s="8" t="inlineStr" r="I270">
        <is>
          <t xml:space="preserve">Y</t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20101400</t>
        </is>
      </c>
      <c s="5" t="inlineStr" r="B271">
        <is>
          <t xml:space="preserve">NITROGEN FERTILIZER NUTRIENT</t>
        </is>
      </c>
      <c s="5" t="inlineStr" r="C271">
        <is>
          <t xml:space="preserve">POUND  </t>
        </is>
      </c>
      <c s="6" r="D271">
        <v>75.000</v>
      </c>
      <c s="7" r="E271">
        <v>1</v>
      </c>
      <c s="8" t="inlineStr" r="F271">
        <is>
          <t xml:space="preserve">62R17</t>
        </is>
      </c>
      <c s="8" t="inlineStr" r="G271">
        <is>
          <t xml:space="preserve">156</t>
        </is>
      </c>
      <c s="9" r="H271">
        <v>1.0000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20101400</t>
        </is>
      </c>
      <c s="5" t="inlineStr" r="B272">
        <is>
          <t xml:space="preserve">NITROGEN FERTILIZER NUTRIENT</t>
        </is>
      </c>
      <c s="5" t="inlineStr" r="C272">
        <is>
          <t xml:space="preserve">POUND  </t>
        </is>
      </c>
      <c s="6" r="D272">
        <v>75.000</v>
      </c>
      <c s="7" r="E272">
        <v>1</v>
      </c>
      <c s="8" t="inlineStr" r="F272">
        <is>
          <t xml:space="preserve">62R17</t>
        </is>
      </c>
      <c s="8" t="inlineStr" r="G272">
        <is>
          <t xml:space="preserve">156</t>
        </is>
      </c>
      <c s="9" r="H272">
        <v>3.0000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20101500</t>
        </is>
      </c>
      <c s="5" t="inlineStr" r="B273">
        <is>
          <t xml:space="preserve">PHOSPHORUS FERTILIZER NUTRIENT</t>
        </is>
      </c>
      <c s="5" t="inlineStr" r="C273">
        <is>
          <t xml:space="preserve">POUND  </t>
        </is>
      </c>
      <c s="6" r="D273">
        <v>75.000</v>
      </c>
      <c s="7" r="E273">
        <v>1</v>
      </c>
      <c s="8" t="inlineStr" r="F273">
        <is>
          <t xml:space="preserve">62R17</t>
        </is>
      </c>
      <c s="8" t="inlineStr" r="G273">
        <is>
          <t xml:space="preserve">156</t>
        </is>
      </c>
      <c s="9" r="H273">
        <v>3.0000</v>
      </c>
      <c s="8" t="inlineStr" r="I273">
        <is>
          <t xml:space="preserve">Y</t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20101500</t>
        </is>
      </c>
      <c s="5" t="inlineStr" r="B274">
        <is>
          <t xml:space="preserve">PHOSPHORUS FERTILIZER NUTRIENT</t>
        </is>
      </c>
      <c s="5" t="inlineStr" r="C274">
        <is>
          <t xml:space="preserve">POUND  </t>
        </is>
      </c>
      <c s="6" r="D274">
        <v>75.000</v>
      </c>
      <c s="7" r="E274">
        <v>1</v>
      </c>
      <c s="8" t="inlineStr" r="F274">
        <is>
          <t xml:space="preserve">62R17</t>
        </is>
      </c>
      <c s="8" t="inlineStr" r="G274">
        <is>
          <t xml:space="preserve">156</t>
        </is>
      </c>
      <c s="9" r="H274">
        <v>1.0000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20101500</t>
        </is>
      </c>
      <c s="5" t="inlineStr" r="B275">
        <is>
          <t xml:space="preserve">PHOSPHORUS FERTILIZER NUTRIENT</t>
        </is>
      </c>
      <c s="5" t="inlineStr" r="C275">
        <is>
          <t xml:space="preserve">POUND  </t>
        </is>
      </c>
      <c s="6" r="D275">
        <v>75.000</v>
      </c>
      <c s="7" r="E275">
        <v>1</v>
      </c>
      <c s="8" t="inlineStr" r="F275">
        <is>
          <t xml:space="preserve">62R17</t>
        </is>
      </c>
      <c s="8" t="inlineStr" r="G275">
        <is>
          <t xml:space="preserve">156</t>
        </is>
      </c>
      <c s="9" r="H275">
        <v>3.0000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20101600</t>
        </is>
      </c>
      <c s="5" t="inlineStr" r="B276">
        <is>
          <t xml:space="preserve">POTASSIUM FERTILIZER NUTRIENT</t>
        </is>
      </c>
      <c s="5" t="inlineStr" r="C276">
        <is>
          <t xml:space="preserve">POUND  </t>
        </is>
      </c>
      <c s="6" r="D276">
        <v>75.000</v>
      </c>
      <c s="7" r="E276">
        <v>1</v>
      </c>
      <c s="8" t="inlineStr" r="F276">
        <is>
          <t xml:space="preserve">62R17</t>
        </is>
      </c>
      <c s="8" t="inlineStr" r="G276">
        <is>
          <t xml:space="preserve">156</t>
        </is>
      </c>
      <c s="9" r="H276">
        <v>3.0000</v>
      </c>
      <c s="8" t="inlineStr" r="I276">
        <is>
          <t xml:space="preserve">Y</t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20101600</t>
        </is>
      </c>
      <c s="5" t="inlineStr" r="B277">
        <is>
          <t xml:space="preserve">POTASSIUM FERTILIZER NUTRIENT</t>
        </is>
      </c>
      <c s="5" t="inlineStr" r="C277">
        <is>
          <t xml:space="preserve">POUND  </t>
        </is>
      </c>
      <c s="6" r="D277">
        <v>75.000</v>
      </c>
      <c s="7" r="E277">
        <v>1</v>
      </c>
      <c s="8" t="inlineStr" r="F277">
        <is>
          <t xml:space="preserve">62R17</t>
        </is>
      </c>
      <c s="8" t="inlineStr" r="G277">
        <is>
          <t xml:space="preserve">156</t>
        </is>
      </c>
      <c s="9" r="H277">
        <v>1.0000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20101600</t>
        </is>
      </c>
      <c s="5" t="inlineStr" r="B278">
        <is>
          <t xml:space="preserve">POTASSIUM FERTILIZER NUTRIENT</t>
        </is>
      </c>
      <c s="5" t="inlineStr" r="C278">
        <is>
          <t xml:space="preserve">POUND  </t>
        </is>
      </c>
      <c s="6" r="D278">
        <v>75.000</v>
      </c>
      <c s="7" r="E278">
        <v>1</v>
      </c>
      <c s="8" t="inlineStr" r="F278">
        <is>
          <t xml:space="preserve">62R17</t>
        </is>
      </c>
      <c s="8" t="inlineStr" r="G278">
        <is>
          <t xml:space="preserve">156</t>
        </is>
      </c>
      <c s="9" r="H278">
        <v>3.0000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20101700</t>
        </is>
      </c>
      <c s="5" t="inlineStr" r="B279">
        <is>
          <t xml:space="preserve">SUPPLEMENTAL WATERING</t>
        </is>
      </c>
      <c s="5" t="inlineStr" r="C279">
        <is>
          <t xml:space="preserve">UNIT   </t>
        </is>
      </c>
      <c s="6" r="D279">
        <v>100.000</v>
      </c>
      <c s="7" r="E279">
        <v>1</v>
      </c>
      <c s="8" t="inlineStr" r="F279">
        <is>
          <t xml:space="preserve">60Y72</t>
        </is>
      </c>
      <c s="8" t="inlineStr" r="G279">
        <is>
          <t xml:space="preserve">120</t>
        </is>
      </c>
      <c s="9" r="H279">
        <v>1.0000</v>
      </c>
      <c s="8" t="inlineStr" r="I279">
        <is>
          <t xml:space="preserve">Y</t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20101700</t>
        </is>
      </c>
      <c s="5" t="inlineStr" r="B280">
        <is>
          <t xml:space="preserve">SUPPLEMENTAL WATERING</t>
        </is>
      </c>
      <c s="5" t="inlineStr" r="C280">
        <is>
          <t xml:space="preserve">UNIT   </t>
        </is>
      </c>
      <c s="6" r="D280">
        <v>100.000</v>
      </c>
      <c s="7" r="E280">
        <v>1</v>
      </c>
      <c s="8" t="inlineStr" r="F280">
        <is>
          <t xml:space="preserve">60Y72</t>
        </is>
      </c>
      <c s="8" t="inlineStr" r="G280">
        <is>
          <t xml:space="preserve">120</t>
        </is>
      </c>
      <c s="9" r="H280">
        <v>1.0000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20101700</t>
        </is>
      </c>
      <c s="5" t="inlineStr" r="B281">
        <is>
          <t xml:space="preserve">SUPPLEMENTAL WATERING</t>
        </is>
      </c>
      <c s="5" t="inlineStr" r="C281">
        <is>
          <t xml:space="preserve">UNIT   </t>
        </is>
      </c>
      <c s="6" r="D281">
        <v>100.000</v>
      </c>
      <c s="7" r="E281">
        <v>1</v>
      </c>
      <c s="8" t="inlineStr" r="F281">
        <is>
          <t xml:space="preserve">60Y72</t>
        </is>
      </c>
      <c s="8" t="inlineStr" r="G281">
        <is>
          <t xml:space="preserve">120</t>
        </is>
      </c>
      <c s="9" r="H281">
        <v>1.1000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29770.000</v>
      </c>
      <c s="7" r="E282">
        <v>1</v>
      </c>
      <c s="8" t="inlineStr" r="F282">
        <is>
          <t xml:space="preserve">60Y72</t>
        </is>
      </c>
      <c s="8" t="inlineStr" r="G282">
        <is>
          <t xml:space="preserve">120</t>
        </is>
      </c>
      <c s="9" r="H282">
        <v>50.0000</v>
      </c>
      <c s="8" t="inlineStr" r="I282">
        <is>
          <t xml:space="preserve">Y</t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29770.000</v>
      </c>
      <c s="7" r="E283">
        <v>1</v>
      </c>
      <c s="8" t="inlineStr" r="F283">
        <is>
          <t xml:space="preserve">60Y72</t>
        </is>
      </c>
      <c s="8" t="inlineStr" r="G283">
        <is>
          <t xml:space="preserve">120</t>
        </is>
      </c>
      <c s="9" r="H283">
        <v>30.0000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29770.000</v>
      </c>
      <c s="7" r="E284">
        <v>1</v>
      </c>
      <c s="8" t="inlineStr" r="F284">
        <is>
          <t xml:space="preserve">60Y72</t>
        </is>
      </c>
      <c s="8" t="inlineStr" r="G284">
        <is>
          <t xml:space="preserve">120</t>
        </is>
      </c>
      <c s="9" r="H284">
        <v>70.0000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5955.000</v>
      </c>
      <c s="7" r="E285">
        <v>1</v>
      </c>
      <c s="8" t="inlineStr" r="F285">
        <is>
          <t xml:space="preserve">61H23</t>
        </is>
      </c>
      <c s="8" t="inlineStr" r="G285">
        <is>
          <t xml:space="preserve">077</t>
        </is>
      </c>
      <c s="9" r="H285">
        <v>50.0000</v>
      </c>
      <c s="8" t="inlineStr" r="I285">
        <is>
          <t xml:space="preserve">Y</t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5955.000</v>
      </c>
      <c s="7" r="E286">
        <v>1</v>
      </c>
      <c s="8" t="inlineStr" r="F286">
        <is>
          <t xml:space="preserve">61H23</t>
        </is>
      </c>
      <c s="8" t="inlineStr" r="G286">
        <is>
          <t xml:space="preserve">077</t>
        </is>
      </c>
      <c s="9" r="H286">
        <v>35.0000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5955.000</v>
      </c>
      <c s="7" r="E287">
        <v>1</v>
      </c>
      <c s="8" t="inlineStr" r="F287">
        <is>
          <t xml:space="preserve">61H23</t>
        </is>
      </c>
      <c s="8" t="inlineStr" r="G287">
        <is>
          <t xml:space="preserve">077</t>
        </is>
      </c>
      <c s="9" r="H287">
        <v>58.0000</v>
      </c>
      <c s="8" t="inlineStr" r="I287">
        <is>
          <t xml:space="preserve"/>
        </is>
      </c>
      <c s="8" t="inlineStr" r="J287">
        <is>
          <t xml:space="preserve"> Cook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5955.000</v>
      </c>
      <c s="7" r="E288">
        <v>1</v>
      </c>
      <c s="8" t="inlineStr" r="F288">
        <is>
          <t xml:space="preserve">61H23</t>
        </is>
      </c>
      <c s="8" t="inlineStr" r="G288">
        <is>
          <t xml:space="preserve">077</t>
        </is>
      </c>
      <c s="9" r="H288">
        <v>60.0000</v>
      </c>
      <c s="8" t="inlineStr" r="I288">
        <is>
          <t xml:space="preserve"/>
        </is>
      </c>
      <c s="8" t="inlineStr" r="J288">
        <is>
          <t xml:space="preserve"> Cook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5955.000</v>
      </c>
      <c s="7" r="E289">
        <v>1</v>
      </c>
      <c s="8" t="inlineStr" r="F289">
        <is>
          <t xml:space="preserve">61H23</t>
        </is>
      </c>
      <c s="8" t="inlineStr" r="G289">
        <is>
          <t xml:space="preserve">077</t>
        </is>
      </c>
      <c s="9" r="H289">
        <v>65.0000</v>
      </c>
      <c s="8" t="inlineStr" r="I289">
        <is>
          <t xml:space="preserve"/>
        </is>
      </c>
      <c s="8" t="inlineStr" r="J289">
        <is>
          <t xml:space="preserve"> Cook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1920.000</v>
      </c>
      <c s="7" r="E290">
        <v>1</v>
      </c>
      <c s="8" t="inlineStr" r="F290">
        <is>
          <t xml:space="preserve">61H59</t>
        </is>
      </c>
      <c s="8" t="inlineStr" r="G290">
        <is>
          <t xml:space="preserve">078</t>
        </is>
      </c>
      <c s="9" r="H290">
        <v>40.0000</v>
      </c>
      <c s="8" t="inlineStr" r="I290">
        <is>
          <t xml:space="preserve">Y</t>
        </is>
      </c>
      <c s="8" t="inlineStr" r="J290">
        <is>
          <t xml:space="preserve"> Cook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1920.000</v>
      </c>
      <c s="7" r="E291">
        <v>1</v>
      </c>
      <c s="8" t="inlineStr" r="F291">
        <is>
          <t xml:space="preserve">61H59</t>
        </is>
      </c>
      <c s="8" t="inlineStr" r="G291">
        <is>
          <t xml:space="preserve">078</t>
        </is>
      </c>
      <c s="9" r="H291">
        <v>50.0000</v>
      </c>
      <c s="8" t="inlineStr" r="I291">
        <is>
          <t xml:space="preserve"/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31.000</v>
      </c>
      <c s="7" r="E292">
        <v>1</v>
      </c>
      <c s="8" t="inlineStr" r="F292">
        <is>
          <t xml:space="preserve">61H65</t>
        </is>
      </c>
      <c s="8" t="inlineStr" r="G292">
        <is>
          <t xml:space="preserve">079</t>
        </is>
      </c>
      <c s="9" r="H292">
        <v>88.0000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31.000</v>
      </c>
      <c s="7" r="E293">
        <v>1</v>
      </c>
      <c s="8" t="inlineStr" r="F293">
        <is>
          <t xml:space="preserve">61H65</t>
        </is>
      </c>
      <c s="8" t="inlineStr" r="G293">
        <is>
          <t xml:space="preserve">079</t>
        </is>
      </c>
      <c s="9" r="H293">
        <v>50.0000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31.000</v>
      </c>
      <c s="7" r="E294">
        <v>1</v>
      </c>
      <c s="8" t="inlineStr" r="F294">
        <is>
          <t xml:space="preserve">61H65</t>
        </is>
      </c>
      <c s="8" t="inlineStr" r="G294">
        <is>
          <t xml:space="preserve">079</t>
        </is>
      </c>
      <c s="9" r="H294">
        <v>65.0000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31.000</v>
      </c>
      <c s="7" r="E295">
        <v>1</v>
      </c>
      <c s="8" t="inlineStr" r="F295">
        <is>
          <t xml:space="preserve">61H65</t>
        </is>
      </c>
      <c s="8" t="inlineStr" r="G295">
        <is>
          <t xml:space="preserve">079</t>
        </is>
      </c>
      <c s="9" r="H295">
        <v>70.0000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31.000</v>
      </c>
      <c s="7" r="E296">
        <v>1</v>
      </c>
      <c s="8" t="inlineStr" r="F296">
        <is>
          <t xml:space="preserve">61H65</t>
        </is>
      </c>
      <c s="8" t="inlineStr" r="G296">
        <is>
          <t xml:space="preserve">079</t>
        </is>
      </c>
      <c s="9" r="H296">
        <v>75.0000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31.000</v>
      </c>
      <c s="7" r="E297">
        <v>1</v>
      </c>
      <c s="8" t="inlineStr" r="F297">
        <is>
          <t xml:space="preserve">61H65</t>
        </is>
      </c>
      <c s="8" t="inlineStr" r="G297">
        <is>
          <t xml:space="preserve">079</t>
        </is>
      </c>
      <c s="9" r="H297">
        <v>75.4700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31.000</v>
      </c>
      <c s="7" r="E298">
        <v>1</v>
      </c>
      <c s="8" t="inlineStr" r="F298">
        <is>
          <t xml:space="preserve">61H65</t>
        </is>
      </c>
      <c s="8" t="inlineStr" r="G298">
        <is>
          <t xml:space="preserve">079</t>
        </is>
      </c>
      <c s="9" r="H298">
        <v>150.0000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1187.000</v>
      </c>
      <c s="7" r="E299">
        <v>1</v>
      </c>
      <c s="8" t="inlineStr" r="F299">
        <is>
          <t xml:space="preserve">61H78</t>
        </is>
      </c>
      <c s="8" t="inlineStr" r="G299">
        <is>
          <t xml:space="preserve">080</t>
        </is>
      </c>
      <c s="9" r="H299">
        <v>118.0000</v>
      </c>
      <c s="8" t="inlineStr" r="I299">
        <is>
          <t xml:space="preserve">Y</t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1187.000</v>
      </c>
      <c s="7" r="E300">
        <v>1</v>
      </c>
      <c s="8" t="inlineStr" r="F300">
        <is>
          <t xml:space="preserve">61H78</t>
        </is>
      </c>
      <c s="8" t="inlineStr" r="G300">
        <is>
          <t xml:space="preserve">080</t>
        </is>
      </c>
      <c s="9" r="H300">
        <v>25.0000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1187.000</v>
      </c>
      <c s="7" r="E301">
        <v>1</v>
      </c>
      <c s="8" t="inlineStr" r="F301">
        <is>
          <t xml:space="preserve">61H78</t>
        </is>
      </c>
      <c s="8" t="inlineStr" r="G301">
        <is>
          <t xml:space="preserve">080</t>
        </is>
      </c>
      <c s="9" r="H301">
        <v>48.0000</v>
      </c>
      <c s="8" t="inlineStr" r="I301">
        <is>
          <t xml:space="preserve"/>
        </is>
      </c>
      <c s="8" t="inlineStr" r="J301">
        <is>
          <t xml:space="preserve"> Cook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1187.000</v>
      </c>
      <c s="7" r="E302">
        <v>1</v>
      </c>
      <c s="8" t="inlineStr" r="F302">
        <is>
          <t xml:space="preserve">61H78</t>
        </is>
      </c>
      <c s="8" t="inlineStr" r="G302">
        <is>
          <t xml:space="preserve">080</t>
        </is>
      </c>
      <c s="9" r="H302">
        <v>49.0000</v>
      </c>
      <c s="8" t="inlineStr" r="I302">
        <is>
          <t xml:space="preserve"/>
        </is>
      </c>
      <c s="8" t="inlineStr" r="J302">
        <is>
          <t xml:space="preserve"> Cook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1187.000</v>
      </c>
      <c s="7" r="E303">
        <v>1</v>
      </c>
      <c s="8" t="inlineStr" r="F303">
        <is>
          <t xml:space="preserve">61H78</t>
        </is>
      </c>
      <c s="8" t="inlineStr" r="G303">
        <is>
          <t xml:space="preserve">080</t>
        </is>
      </c>
      <c s="9" r="H303">
        <v>130.0000</v>
      </c>
      <c s="8" t="inlineStr" r="I303">
        <is>
          <t xml:space="preserve"/>
        </is>
      </c>
      <c s="8" t="inlineStr" r="J303">
        <is>
          <t xml:space="preserve"> Cook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1794.000</v>
      </c>
      <c s="7" r="E304">
        <v>1</v>
      </c>
      <c s="8" t="inlineStr" r="F304">
        <is>
          <t xml:space="preserve">61J05</t>
        </is>
      </c>
      <c s="8" t="inlineStr" r="G304">
        <is>
          <t xml:space="preserve">121</t>
        </is>
      </c>
      <c s="9" r="H304">
        <v>45.0000</v>
      </c>
      <c s="8" t="inlineStr" r="I304">
        <is>
          <t xml:space="preserve">Y</t>
        </is>
      </c>
      <c s="8" t="inlineStr" r="J304">
        <is>
          <t xml:space="preserve"> Lake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1794.000</v>
      </c>
      <c s="7" r="E305">
        <v>1</v>
      </c>
      <c s="8" t="inlineStr" r="F305">
        <is>
          <t xml:space="preserve">61J05</t>
        </is>
      </c>
      <c s="8" t="inlineStr" r="G305">
        <is>
          <t xml:space="preserve">121</t>
        </is>
      </c>
      <c s="9" r="H305">
        <v>42.0000</v>
      </c>
      <c s="8" t="inlineStr" r="I305">
        <is>
          <t xml:space="preserve"/>
        </is>
      </c>
      <c s="8" t="inlineStr" r="J305">
        <is>
          <t xml:space="preserve"> Lake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1794.000</v>
      </c>
      <c s="7" r="E306">
        <v>1</v>
      </c>
      <c s="8" t="inlineStr" r="F306">
        <is>
          <t xml:space="preserve">61J05</t>
        </is>
      </c>
      <c s="8" t="inlineStr" r="G306">
        <is>
          <t xml:space="preserve">121</t>
        </is>
      </c>
      <c s="9" r="H306">
        <v>48.5000</v>
      </c>
      <c s="8" t="inlineStr" r="I306">
        <is>
          <t xml:space="preserve"/>
        </is>
      </c>
      <c s="8" t="inlineStr" r="J306">
        <is>
          <t xml:space="preserve"> Lake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1794.000</v>
      </c>
      <c s="7" r="E307">
        <v>1</v>
      </c>
      <c s="8" t="inlineStr" r="F307">
        <is>
          <t xml:space="preserve">61J05</t>
        </is>
      </c>
      <c s="8" t="inlineStr" r="G307">
        <is>
          <t xml:space="preserve">121</t>
        </is>
      </c>
      <c s="9" r="H307">
        <v>54.0000</v>
      </c>
      <c s="8" t="inlineStr" r="I307">
        <is>
          <t xml:space="preserve"/>
        </is>
      </c>
      <c s="8" t="inlineStr" r="J307">
        <is>
          <t xml:space="preserve"> Lake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6026.000</v>
      </c>
      <c s="7" r="E308">
        <v>1</v>
      </c>
      <c s="8" t="inlineStr" r="F308">
        <is>
          <t xml:space="preserve">61J15</t>
        </is>
      </c>
      <c s="8" t="inlineStr" r="G308">
        <is>
          <t xml:space="preserve">122</t>
        </is>
      </c>
      <c s="9" r="H308">
        <v>40.0000</v>
      </c>
      <c s="8" t="inlineStr" r="I308">
        <is>
          <t xml:space="preserve">Y</t>
        </is>
      </c>
      <c s="8" t="inlineStr" r="J308">
        <is>
          <t xml:space="preserve"> Lake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6026.000</v>
      </c>
      <c s="7" r="E309">
        <v>1</v>
      </c>
      <c s="8" t="inlineStr" r="F309">
        <is>
          <t xml:space="preserve">61J15</t>
        </is>
      </c>
      <c s="8" t="inlineStr" r="G309">
        <is>
          <t xml:space="preserve">122</t>
        </is>
      </c>
      <c s="9" r="H309">
        <v>60.0000</v>
      </c>
      <c s="8" t="inlineStr" r="I309">
        <is>
          <t xml:space="preserve"/>
        </is>
      </c>
      <c s="8" t="inlineStr" r="J309">
        <is>
          <t xml:space="preserve"> Lake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6026.000</v>
      </c>
      <c s="7" r="E310">
        <v>1</v>
      </c>
      <c s="8" t="inlineStr" r="F310">
        <is>
          <t xml:space="preserve">61J15</t>
        </is>
      </c>
      <c s="8" t="inlineStr" r="G310">
        <is>
          <t xml:space="preserve">122</t>
        </is>
      </c>
      <c s="9" r="H310">
        <v>89.6500</v>
      </c>
      <c s="8" t="inlineStr" r="I310">
        <is>
          <t xml:space="preserve"/>
        </is>
      </c>
      <c s="8" t="inlineStr" r="J310">
        <is>
          <t xml:space="preserve"> Lake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333.000</v>
      </c>
      <c s="7" r="E311">
        <v>1</v>
      </c>
      <c s="8" t="inlineStr" r="F311">
        <is>
          <t xml:space="preserve">61J16</t>
        </is>
      </c>
      <c s="8" t="inlineStr" r="G311">
        <is>
          <t xml:space="preserve">084</t>
        </is>
      </c>
      <c s="9" r="H311">
        <v>60.0000</v>
      </c>
      <c s="8" t="inlineStr" r="I311">
        <is>
          <t xml:space="preserve">Y</t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333.000</v>
      </c>
      <c s="7" r="E312">
        <v>1</v>
      </c>
      <c s="8" t="inlineStr" r="F312">
        <is>
          <t xml:space="preserve">61J16</t>
        </is>
      </c>
      <c s="8" t="inlineStr" r="G312">
        <is>
          <t xml:space="preserve">084</t>
        </is>
      </c>
      <c s="9" r="H312">
        <v>30.0000</v>
      </c>
      <c s="8" t="inlineStr" r="I312">
        <is>
          <t xml:space="preserve"/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409.000</v>
      </c>
      <c s="7" r="E313">
        <v>1</v>
      </c>
      <c s="8" t="inlineStr" r="F313">
        <is>
          <t xml:space="preserve">62J30</t>
        </is>
      </c>
      <c s="8" t="inlineStr" r="G313">
        <is>
          <t xml:space="preserve">063</t>
        </is>
      </c>
      <c s="9" r="H313">
        <v>26.0500</v>
      </c>
      <c s="8" t="inlineStr" r="I313">
        <is>
          <t xml:space="preserve">Y</t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20200100</t>
        </is>
      </c>
      <c s="5" t="inlineStr" r="B314">
        <is>
          <t xml:space="preserve">EARTH EXCAVATION</t>
        </is>
      </c>
      <c s="5" t="inlineStr" r="C314">
        <is>
          <t xml:space="preserve">CU YD  </t>
        </is>
      </c>
      <c s="6" r="D314">
        <v>409.000</v>
      </c>
      <c s="7" r="E314">
        <v>1</v>
      </c>
      <c s="8" t="inlineStr" r="F314">
        <is>
          <t xml:space="preserve">62J30</t>
        </is>
      </c>
      <c s="8" t="inlineStr" r="G314">
        <is>
          <t xml:space="preserve">063</t>
        </is>
      </c>
      <c s="9" r="H314">
        <v>30.0000</v>
      </c>
      <c s="8" t="inlineStr" r="I314">
        <is>
          <t xml:space="preserve"/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20200100</t>
        </is>
      </c>
      <c s="5" t="inlineStr" r="B315">
        <is>
          <t xml:space="preserve">EARTH EXCAVATION</t>
        </is>
      </c>
      <c s="5" t="inlineStr" r="C315">
        <is>
          <t xml:space="preserve">CU YD  </t>
        </is>
      </c>
      <c s="6" r="D315">
        <v>4559.000</v>
      </c>
      <c s="7" r="E315">
        <v>1</v>
      </c>
      <c s="8" t="inlineStr" r="F315">
        <is>
          <t xml:space="preserve">62K03</t>
        </is>
      </c>
      <c s="8" t="inlineStr" r="G315">
        <is>
          <t xml:space="preserve">056</t>
        </is>
      </c>
      <c s="9" r="H315">
        <v>22.0000</v>
      </c>
      <c s="8" t="inlineStr" r="I315">
        <is>
          <t xml:space="preserve">Y</t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20200100</t>
        </is>
      </c>
      <c s="5" t="inlineStr" r="B316">
        <is>
          <t xml:space="preserve">EARTH EXCAVATION</t>
        </is>
      </c>
      <c s="5" t="inlineStr" r="C316">
        <is>
          <t xml:space="preserve">CU YD  </t>
        </is>
      </c>
      <c s="6" r="D316">
        <v>4559.000</v>
      </c>
      <c s="7" r="E316">
        <v>1</v>
      </c>
      <c s="8" t="inlineStr" r="F316">
        <is>
          <t xml:space="preserve">62K03</t>
        </is>
      </c>
      <c s="8" t="inlineStr" r="G316">
        <is>
          <t xml:space="preserve">056</t>
        </is>
      </c>
      <c s="9" r="H316">
        <v>30.0000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20200100</t>
        </is>
      </c>
      <c s="5" t="inlineStr" r="B317">
        <is>
          <t xml:space="preserve">EARTH EXCAVATION</t>
        </is>
      </c>
      <c s="5" t="inlineStr" r="C317">
        <is>
          <t xml:space="preserve">CU YD  </t>
        </is>
      </c>
      <c s="6" r="D317">
        <v>4559.000</v>
      </c>
      <c s="7" r="E317">
        <v>1</v>
      </c>
      <c s="8" t="inlineStr" r="F317">
        <is>
          <t xml:space="preserve">62K03</t>
        </is>
      </c>
      <c s="8" t="inlineStr" r="G317">
        <is>
          <t xml:space="preserve">056</t>
        </is>
      </c>
      <c s="9" r="H317">
        <v>31.0000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20200100</t>
        </is>
      </c>
      <c s="5" t="inlineStr" r="B318">
        <is>
          <t xml:space="preserve">EARTH EXCAVATION</t>
        </is>
      </c>
      <c s="5" t="inlineStr" r="C318">
        <is>
          <t xml:space="preserve">CU YD  </t>
        </is>
      </c>
      <c s="6" r="D318">
        <v>4559.000</v>
      </c>
      <c s="7" r="E318">
        <v>1</v>
      </c>
      <c s="8" t="inlineStr" r="F318">
        <is>
          <t xml:space="preserve">62K03</t>
        </is>
      </c>
      <c s="8" t="inlineStr" r="G318">
        <is>
          <t xml:space="preserve">056</t>
        </is>
      </c>
      <c s="9" r="H318">
        <v>45.8000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20200100</t>
        </is>
      </c>
      <c s="5" t="inlineStr" r="B319">
        <is>
          <t xml:space="preserve">EARTH EXCAVATION</t>
        </is>
      </c>
      <c s="5" t="inlineStr" r="C319">
        <is>
          <t xml:space="preserve">CU YD  </t>
        </is>
      </c>
      <c s="6" r="D319">
        <v>29.000</v>
      </c>
      <c s="7" r="E319">
        <v>1</v>
      </c>
      <c s="8" t="inlineStr" r="F319">
        <is>
          <t xml:space="preserve">62M65</t>
        </is>
      </c>
      <c s="8" t="inlineStr" r="G319">
        <is>
          <t xml:space="preserve">123</t>
        </is>
      </c>
      <c s="9" r="H319">
        <v>150.0000</v>
      </c>
      <c s="8" t="inlineStr" r="I319">
        <is>
          <t xml:space="preserve">Y</t>
        </is>
      </c>
      <c s="8" t="inlineStr" r="J319">
        <is>
          <t xml:space="preserve"> Cook, Lake</t>
        </is>
      </c>
    </row>
    <row r="320" ht="20.25" customHeight="0">
      <c s="5" t="inlineStr" r="A320">
        <is>
          <t xml:space="preserve">20200100</t>
        </is>
      </c>
      <c s="5" t="inlineStr" r="B320">
        <is>
          <t xml:space="preserve">EARTH EXCAVATION</t>
        </is>
      </c>
      <c s="5" t="inlineStr" r="C320">
        <is>
          <t xml:space="preserve">CU YD  </t>
        </is>
      </c>
      <c s="6" r="D320">
        <v>29.000</v>
      </c>
      <c s="7" r="E320">
        <v>1</v>
      </c>
      <c s="8" t="inlineStr" r="F320">
        <is>
          <t xml:space="preserve">62M65</t>
        </is>
      </c>
      <c s="8" t="inlineStr" r="G320">
        <is>
          <t xml:space="preserve">123</t>
        </is>
      </c>
      <c s="9" r="H320">
        <v>75.0000</v>
      </c>
      <c s="8" t="inlineStr" r="I320">
        <is>
          <t xml:space="preserve"/>
        </is>
      </c>
      <c s="8" t="inlineStr" r="J320">
        <is>
          <t xml:space="preserve"> Cook, Lake</t>
        </is>
      </c>
    </row>
    <row r="321" ht="20.25" customHeight="0">
      <c s="5" t="inlineStr" r="A321">
        <is>
          <t xml:space="preserve">20200100</t>
        </is>
      </c>
      <c s="5" t="inlineStr" r="B321">
        <is>
          <t xml:space="preserve">EARTH EXCAVATION</t>
        </is>
      </c>
      <c s="5" t="inlineStr" r="C321">
        <is>
          <t xml:space="preserve">CU YD  </t>
        </is>
      </c>
      <c s="6" r="D321">
        <v>29.000</v>
      </c>
      <c s="7" r="E321">
        <v>1</v>
      </c>
      <c s="8" t="inlineStr" r="F321">
        <is>
          <t xml:space="preserve">62M65</t>
        </is>
      </c>
      <c s="8" t="inlineStr" r="G321">
        <is>
          <t xml:space="preserve">123</t>
        </is>
      </c>
      <c s="9" r="H321">
        <v>75.0000</v>
      </c>
      <c s="8" t="inlineStr" r="I321">
        <is>
          <t xml:space="preserve"/>
        </is>
      </c>
      <c s="8" t="inlineStr" r="J321">
        <is>
          <t xml:space="preserve"> Cook, Lake</t>
        </is>
      </c>
    </row>
    <row r="322" ht="20.25" customHeight="0">
      <c s="5" t="inlineStr" r="A322">
        <is>
          <t xml:space="preserve">20200100</t>
        </is>
      </c>
      <c s="5" t="inlineStr" r="B322">
        <is>
          <t xml:space="preserve">EARTH EXCAVATION</t>
        </is>
      </c>
      <c s="5" t="inlineStr" r="C322">
        <is>
          <t xml:space="preserve">CU YD  </t>
        </is>
      </c>
      <c s="6" r="D322">
        <v>29.000</v>
      </c>
      <c s="7" r="E322">
        <v>1</v>
      </c>
      <c s="8" t="inlineStr" r="F322">
        <is>
          <t xml:space="preserve">62M65</t>
        </is>
      </c>
      <c s="8" t="inlineStr" r="G322">
        <is>
          <t xml:space="preserve">123</t>
        </is>
      </c>
      <c s="9" r="H322">
        <v>90.1500</v>
      </c>
      <c s="8" t="inlineStr" r="I322">
        <is>
          <t xml:space="preserve"/>
        </is>
      </c>
      <c s="8" t="inlineStr" r="J322">
        <is>
          <t xml:space="preserve"> Cook, Lake</t>
        </is>
      </c>
    </row>
    <row r="323" ht="20.25" customHeight="0">
      <c s="5" t="inlineStr" r="A323">
        <is>
          <t xml:space="preserve">20200100</t>
        </is>
      </c>
      <c s="5" t="inlineStr" r="B323">
        <is>
          <t xml:space="preserve">EARTH EXCAVATION</t>
        </is>
      </c>
      <c s="5" t="inlineStr" r="C323">
        <is>
          <t xml:space="preserve">CU YD  </t>
        </is>
      </c>
      <c s="6" r="D323">
        <v>265.000</v>
      </c>
      <c s="7" r="E323">
        <v>1</v>
      </c>
      <c s="8" t="inlineStr" r="F323">
        <is>
          <t xml:space="preserve">62N80</t>
        </is>
      </c>
      <c s="8" t="inlineStr" r="G323">
        <is>
          <t xml:space="preserve">057</t>
        </is>
      </c>
      <c s="9" r="H323">
        <v>65.0000</v>
      </c>
      <c s="8" t="inlineStr" r="I323">
        <is>
          <t xml:space="preserve">Y</t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20200100</t>
        </is>
      </c>
      <c s="5" t="inlineStr" r="B324">
        <is>
          <t xml:space="preserve">EARTH EXCAVATION</t>
        </is>
      </c>
      <c s="5" t="inlineStr" r="C324">
        <is>
          <t xml:space="preserve">CU YD  </t>
        </is>
      </c>
      <c s="6" r="D324">
        <v>265.000</v>
      </c>
      <c s="7" r="E324">
        <v>1</v>
      </c>
      <c s="8" t="inlineStr" r="F324">
        <is>
          <t xml:space="preserve">62N80</t>
        </is>
      </c>
      <c s="8" t="inlineStr" r="G324">
        <is>
          <t xml:space="preserve">057</t>
        </is>
      </c>
      <c s="9" r="H324">
        <v>65.0000</v>
      </c>
      <c s="8" t="inlineStr" r="I324">
        <is>
          <t xml:space="preserve"/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20200100</t>
        </is>
      </c>
      <c s="5" t="inlineStr" r="B325">
        <is>
          <t xml:space="preserve">EARTH EXCAVATION</t>
        </is>
      </c>
      <c s="5" t="inlineStr" r="C325">
        <is>
          <t xml:space="preserve">CU YD  </t>
        </is>
      </c>
      <c s="6" r="D325">
        <v>265.000</v>
      </c>
      <c s="7" r="E325">
        <v>1</v>
      </c>
      <c s="8" t="inlineStr" r="F325">
        <is>
          <t xml:space="preserve">62N80</t>
        </is>
      </c>
      <c s="8" t="inlineStr" r="G325">
        <is>
          <t xml:space="preserve">057</t>
        </is>
      </c>
      <c s="9" r="H325">
        <v>65.0000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20200100</t>
        </is>
      </c>
      <c s="5" t="inlineStr" r="B326">
        <is>
          <t xml:space="preserve">EARTH EXCAVATION</t>
        </is>
      </c>
      <c s="5" t="inlineStr" r="C326">
        <is>
          <t xml:space="preserve">CU YD  </t>
        </is>
      </c>
      <c s="6" r="D326">
        <v>265.000</v>
      </c>
      <c s="7" r="E326">
        <v>1</v>
      </c>
      <c s="8" t="inlineStr" r="F326">
        <is>
          <t xml:space="preserve">62N80</t>
        </is>
      </c>
      <c s="8" t="inlineStr" r="G326">
        <is>
          <t xml:space="preserve">057</t>
        </is>
      </c>
      <c s="9" r="H326">
        <v>65.0000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20200100</t>
        </is>
      </c>
      <c s="5" t="inlineStr" r="B327">
        <is>
          <t xml:space="preserve">EARTH EXCAVATION</t>
        </is>
      </c>
      <c s="5" t="inlineStr" r="C327">
        <is>
          <t xml:space="preserve">CU YD  </t>
        </is>
      </c>
      <c s="6" r="D327">
        <v>1547.000</v>
      </c>
      <c s="7" r="E327">
        <v>1</v>
      </c>
      <c s="8" t="inlineStr" r="F327">
        <is>
          <t xml:space="preserve">62N85</t>
        </is>
      </c>
      <c s="8" t="inlineStr" r="G327">
        <is>
          <t xml:space="preserve">064</t>
        </is>
      </c>
      <c s="9" r="H327">
        <v>30.0000</v>
      </c>
      <c s="8" t="inlineStr" r="I327">
        <is>
          <t xml:space="preserve">Y</t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20200100</t>
        </is>
      </c>
      <c s="5" t="inlineStr" r="B328">
        <is>
          <t xml:space="preserve">EARTH EXCAVATION</t>
        </is>
      </c>
      <c s="5" t="inlineStr" r="C328">
        <is>
          <t xml:space="preserve">CU YD  </t>
        </is>
      </c>
      <c s="6" r="D328">
        <v>1547.000</v>
      </c>
      <c s="7" r="E328">
        <v>1</v>
      </c>
      <c s="8" t="inlineStr" r="F328">
        <is>
          <t xml:space="preserve">62N85</t>
        </is>
      </c>
      <c s="8" t="inlineStr" r="G328">
        <is>
          <t xml:space="preserve">064</t>
        </is>
      </c>
      <c s="9" r="H328">
        <v>61.0000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20200100</t>
        </is>
      </c>
      <c s="5" t="inlineStr" r="B329">
        <is>
          <t xml:space="preserve">EARTH EXCAVATION</t>
        </is>
      </c>
      <c s="5" t="inlineStr" r="C329">
        <is>
          <t xml:space="preserve">CU YD  </t>
        </is>
      </c>
      <c s="6" r="D329">
        <v>1547.000</v>
      </c>
      <c s="7" r="E329">
        <v>1</v>
      </c>
      <c s="8" t="inlineStr" r="F329">
        <is>
          <t xml:space="preserve">62N85</t>
        </is>
      </c>
      <c s="8" t="inlineStr" r="G329">
        <is>
          <t xml:space="preserve">064</t>
        </is>
      </c>
      <c s="9" r="H329">
        <v>80.0000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20200100</t>
        </is>
      </c>
      <c s="5" t="inlineStr" r="B330">
        <is>
          <t xml:space="preserve">EARTH EXCAVATION</t>
        </is>
      </c>
      <c s="5" t="inlineStr" r="C330">
        <is>
          <t xml:space="preserve">CU YD  </t>
        </is>
      </c>
      <c s="6" r="D330">
        <v>2580.000</v>
      </c>
      <c s="7" r="E330">
        <v>1</v>
      </c>
      <c s="8" t="inlineStr" r="F330">
        <is>
          <t xml:space="preserve">62R17</t>
        </is>
      </c>
      <c s="8" t="inlineStr" r="G330">
        <is>
          <t xml:space="preserve">156</t>
        </is>
      </c>
      <c s="9" r="H330">
        <v>53.0000</v>
      </c>
      <c s="8" t="inlineStr" r="I330">
        <is>
          <t xml:space="preserve">Y</t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20200100</t>
        </is>
      </c>
      <c s="5" t="inlineStr" r="B331">
        <is>
          <t xml:space="preserve">EARTH EXCAVATION</t>
        </is>
      </c>
      <c s="5" t="inlineStr" r="C331">
        <is>
          <t xml:space="preserve">CU YD  </t>
        </is>
      </c>
      <c s="6" r="D331">
        <v>2580.000</v>
      </c>
      <c s="7" r="E331">
        <v>1</v>
      </c>
      <c s="8" t="inlineStr" r="F331">
        <is>
          <t xml:space="preserve">62R17</t>
        </is>
      </c>
      <c s="8" t="inlineStr" r="G331">
        <is>
          <t xml:space="preserve">156</t>
        </is>
      </c>
      <c s="9" r="H331">
        <v>45.0000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20200100</t>
        </is>
      </c>
      <c s="5" t="inlineStr" r="B332">
        <is>
          <t xml:space="preserve">EARTH EXCAVATION</t>
        </is>
      </c>
      <c s="5" t="inlineStr" r="C332">
        <is>
          <t xml:space="preserve">CU YD  </t>
        </is>
      </c>
      <c s="6" r="D332">
        <v>2580.000</v>
      </c>
      <c s="7" r="E332">
        <v>1</v>
      </c>
      <c s="8" t="inlineStr" r="F332">
        <is>
          <t xml:space="preserve">62R17</t>
        </is>
      </c>
      <c s="8" t="inlineStr" r="G332">
        <is>
          <t xml:space="preserve">156</t>
        </is>
      </c>
      <c s="9" r="H332">
        <v>55.0000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20200100</t>
        </is>
      </c>
      <c s="5" t="inlineStr" r="B333">
        <is>
          <t xml:space="preserve">EARTH EXCAVATION</t>
        </is>
      </c>
      <c s="5" t="inlineStr" r="C333">
        <is>
          <t xml:space="preserve">CU YD  </t>
        </is>
      </c>
      <c s="6" r="D333">
        <v>487.000</v>
      </c>
      <c s="7" r="E333">
        <v>1</v>
      </c>
      <c s="8" t="inlineStr" r="F333">
        <is>
          <t xml:space="preserve">62R50</t>
        </is>
      </c>
      <c s="8" t="inlineStr" r="G333">
        <is>
          <t xml:space="preserve">110</t>
        </is>
      </c>
      <c s="9" r="H333">
        <v>40.0000</v>
      </c>
      <c s="8" t="inlineStr" r="I333">
        <is>
          <t xml:space="preserve">Y</t>
        </is>
      </c>
      <c s="8" t="inlineStr" r="J333">
        <is>
          <t xml:space="preserve"> McHenry</t>
        </is>
      </c>
    </row>
    <row r="334" ht="20.25" customHeight="0">
      <c s="5" t="inlineStr" r="A334">
        <is>
          <t xml:space="preserve">20200100</t>
        </is>
      </c>
      <c s="5" t="inlineStr" r="B334">
        <is>
          <t xml:space="preserve">EARTH EXCAVATION</t>
        </is>
      </c>
      <c s="5" t="inlineStr" r="C334">
        <is>
          <t xml:space="preserve">CU YD  </t>
        </is>
      </c>
      <c s="6" r="D334">
        <v>487.000</v>
      </c>
      <c s="7" r="E334">
        <v>1</v>
      </c>
      <c s="8" t="inlineStr" r="F334">
        <is>
          <t xml:space="preserve">62R50</t>
        </is>
      </c>
      <c s="8" t="inlineStr" r="G334">
        <is>
          <t xml:space="preserve">110</t>
        </is>
      </c>
      <c s="9" r="H334">
        <v>10.0000</v>
      </c>
      <c s="8" t="inlineStr" r="I334">
        <is>
          <t xml:space="preserve"/>
        </is>
      </c>
      <c s="8" t="inlineStr" r="J334">
        <is>
          <t xml:space="preserve"> McHenry</t>
        </is>
      </c>
    </row>
    <row r="335" ht="20.25" customHeight="0">
      <c s="5" t="inlineStr" r="A335">
        <is>
          <t xml:space="preserve">20200100</t>
        </is>
      </c>
      <c s="5" t="inlineStr" r="B335">
        <is>
          <t xml:space="preserve">EARTH EXCAVATION</t>
        </is>
      </c>
      <c s="5" t="inlineStr" r="C335">
        <is>
          <t xml:space="preserve">CU YD  </t>
        </is>
      </c>
      <c s="6" r="D335">
        <v>487.000</v>
      </c>
      <c s="7" r="E335">
        <v>1</v>
      </c>
      <c s="8" t="inlineStr" r="F335">
        <is>
          <t xml:space="preserve">62R50</t>
        </is>
      </c>
      <c s="8" t="inlineStr" r="G335">
        <is>
          <t xml:space="preserve">110</t>
        </is>
      </c>
      <c s="9" r="H335">
        <v>39.0000</v>
      </c>
      <c s="8" t="inlineStr" r="I335">
        <is>
          <t xml:space="preserve"/>
        </is>
      </c>
      <c s="8" t="inlineStr" r="J335">
        <is>
          <t xml:space="preserve"> McHenry</t>
        </is>
      </c>
    </row>
    <row r="336" ht="20.25" customHeight="0">
      <c s="5" t="inlineStr" r="A336">
        <is>
          <t xml:space="preserve">20200100</t>
        </is>
      </c>
      <c s="5" t="inlineStr" r="B336">
        <is>
          <t xml:space="preserve">EARTH EXCAVATION</t>
        </is>
      </c>
      <c s="5" t="inlineStr" r="C336">
        <is>
          <t xml:space="preserve">CU YD  </t>
        </is>
      </c>
      <c s="6" r="D336">
        <v>487.000</v>
      </c>
      <c s="7" r="E336">
        <v>1</v>
      </c>
      <c s="8" t="inlineStr" r="F336">
        <is>
          <t xml:space="preserve">62R50</t>
        </is>
      </c>
      <c s="8" t="inlineStr" r="G336">
        <is>
          <t xml:space="preserve">110</t>
        </is>
      </c>
      <c s="9" r="H336">
        <v>43.0000</v>
      </c>
      <c s="8" t="inlineStr" r="I336">
        <is>
          <t xml:space="preserve"/>
        </is>
      </c>
      <c s="8" t="inlineStr" r="J336">
        <is>
          <t xml:space="preserve"> McHenry</t>
        </is>
      </c>
    </row>
    <row r="337" ht="20.25" customHeight="0">
      <c s="5" t="inlineStr" r="A337">
        <is>
          <t xml:space="preserve">20200100</t>
        </is>
      </c>
      <c s="5" t="inlineStr" r="B337">
        <is>
          <t xml:space="preserve">EARTH EXCAVATION</t>
        </is>
      </c>
      <c s="5" t="inlineStr" r="C337">
        <is>
          <t xml:space="preserve">CU YD  </t>
        </is>
      </c>
      <c s="6" r="D337">
        <v>50.000</v>
      </c>
      <c s="7" r="E337">
        <v>1</v>
      </c>
      <c s="8" t="inlineStr" r="F337">
        <is>
          <t xml:space="preserve">62R54</t>
        </is>
      </c>
      <c s="8" t="inlineStr" r="G337">
        <is>
          <t xml:space="preserve">065</t>
        </is>
      </c>
      <c s="9" r="H337">
        <v>96.9000</v>
      </c>
      <c s="8" t="inlineStr" r="I337">
        <is>
          <t xml:space="preserve">Y</t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20200100</t>
        </is>
      </c>
      <c s="5" t="inlineStr" r="B338">
        <is>
          <t xml:space="preserve">EARTH EXCAVATION</t>
        </is>
      </c>
      <c s="5" t="inlineStr" r="C338">
        <is>
          <t xml:space="preserve">CU YD  </t>
        </is>
      </c>
      <c s="6" r="D338">
        <v>50.000</v>
      </c>
      <c s="7" r="E338">
        <v>1</v>
      </c>
      <c s="8" t="inlineStr" r="F338">
        <is>
          <t xml:space="preserve">62R54</t>
        </is>
      </c>
      <c s="8" t="inlineStr" r="G338">
        <is>
          <t xml:space="preserve">065</t>
        </is>
      </c>
      <c s="9" r="H338">
        <v>95.0000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20200100</t>
        </is>
      </c>
      <c s="5" t="inlineStr" r="B339">
        <is>
          <t xml:space="preserve">EARTH EXCAVATION</t>
        </is>
      </c>
      <c s="5" t="inlineStr" r="C339">
        <is>
          <t xml:space="preserve">CU YD  </t>
        </is>
      </c>
      <c s="6" r="D339">
        <v>50.000</v>
      </c>
      <c s="7" r="E339">
        <v>1</v>
      </c>
      <c s="8" t="inlineStr" r="F339">
        <is>
          <t xml:space="preserve">62R54</t>
        </is>
      </c>
      <c s="8" t="inlineStr" r="G339">
        <is>
          <t xml:space="preserve">065</t>
        </is>
      </c>
      <c s="9" r="H339">
        <v>97.8500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20200100</t>
        </is>
      </c>
      <c s="5" t="inlineStr" r="B340">
        <is>
          <t xml:space="preserve">EARTH EXCAVATION</t>
        </is>
      </c>
      <c s="5" t="inlineStr" r="C340">
        <is>
          <t xml:space="preserve">CU YD  </t>
        </is>
      </c>
      <c s="6" r="D340">
        <v>50.000</v>
      </c>
      <c s="7" r="E340">
        <v>1</v>
      </c>
      <c s="8" t="inlineStr" r="F340">
        <is>
          <t xml:space="preserve">62R54</t>
        </is>
      </c>
      <c s="8" t="inlineStr" r="G340">
        <is>
          <t xml:space="preserve">065</t>
        </is>
      </c>
      <c s="9" r="H340">
        <v>97.8500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20200100</t>
        </is>
      </c>
      <c s="5" t="inlineStr" r="B341">
        <is>
          <t xml:space="preserve">EARTH EXCAVATION</t>
        </is>
      </c>
      <c s="5" t="inlineStr" r="C341">
        <is>
          <t xml:space="preserve">CU YD  </t>
        </is>
      </c>
      <c s="6" r="D341">
        <v>50.000</v>
      </c>
      <c s="7" r="E341">
        <v>1</v>
      </c>
      <c s="8" t="inlineStr" r="F341">
        <is>
          <t xml:space="preserve">62R54</t>
        </is>
      </c>
      <c s="8" t="inlineStr" r="G341">
        <is>
          <t xml:space="preserve">065</t>
        </is>
      </c>
      <c s="9" r="H341">
        <v>100.0000</v>
      </c>
      <c s="8" t="inlineStr" r="I341">
        <is>
          <t xml:space="preserve"/>
        </is>
      </c>
      <c s="8" t="inlineStr" r="J341">
        <is>
          <t xml:space="preserve"> Cook</t>
        </is>
      </c>
    </row>
    <row r="342" ht="20.25" customHeight="0">
      <c s="5" t="inlineStr" r="A342">
        <is>
          <t xml:space="preserve">20200100</t>
        </is>
      </c>
      <c s="5" t="inlineStr" r="B342">
        <is>
          <t xml:space="preserve">EARTH EXCAVATION</t>
        </is>
      </c>
      <c s="5" t="inlineStr" r="C342">
        <is>
          <t xml:space="preserve">CU YD  </t>
        </is>
      </c>
      <c s="6" r="D342">
        <v>50.000</v>
      </c>
      <c s="7" r="E342">
        <v>1</v>
      </c>
      <c s="8" t="inlineStr" r="F342">
        <is>
          <t xml:space="preserve">62R54</t>
        </is>
      </c>
      <c s="8" t="inlineStr" r="G342">
        <is>
          <t xml:space="preserve">065</t>
        </is>
      </c>
      <c s="9" r="H342">
        <v>130.0000</v>
      </c>
      <c s="8" t="inlineStr" r="I342">
        <is>
          <t xml:space="preserve"/>
        </is>
      </c>
      <c s="8" t="inlineStr" r="J342">
        <is>
          <t xml:space="preserve"> Cook</t>
        </is>
      </c>
    </row>
    <row r="343" ht="20.25" customHeight="0">
      <c s="5" t="inlineStr" r="A343">
        <is>
          <t xml:space="preserve">20200100</t>
        </is>
      </c>
      <c s="5" t="inlineStr" r="B343">
        <is>
          <t xml:space="preserve">EARTH EXCAVATION</t>
        </is>
      </c>
      <c s="5" t="inlineStr" r="C343">
        <is>
          <t xml:space="preserve">CU YD  </t>
        </is>
      </c>
      <c s="6" r="D343">
        <v>3278.000</v>
      </c>
      <c s="7" r="E343">
        <v>1</v>
      </c>
      <c s="8" t="inlineStr" r="F343">
        <is>
          <t xml:space="preserve">62R55</t>
        </is>
      </c>
      <c s="8" t="inlineStr" r="G343">
        <is>
          <t xml:space="preserve">124</t>
        </is>
      </c>
      <c s="9" r="H343">
        <v>20.0000</v>
      </c>
      <c s="8" t="inlineStr" r="I343">
        <is>
          <t xml:space="preserve">Y</t>
        </is>
      </c>
      <c s="8" t="inlineStr" r="J343">
        <is>
          <t xml:space="preserve"> Will</t>
        </is>
      </c>
    </row>
    <row r="344" ht="20.25" customHeight="0">
      <c s="5" t="inlineStr" r="A344">
        <is>
          <t xml:space="preserve">20200100</t>
        </is>
      </c>
      <c s="5" t="inlineStr" r="B344">
        <is>
          <t xml:space="preserve">EARTH EXCAVATION</t>
        </is>
      </c>
      <c s="5" t="inlineStr" r="C344">
        <is>
          <t xml:space="preserve">CU YD  </t>
        </is>
      </c>
      <c s="6" r="D344">
        <v>3278.000</v>
      </c>
      <c s="7" r="E344">
        <v>1</v>
      </c>
      <c s="8" t="inlineStr" r="F344">
        <is>
          <t xml:space="preserve">62R55</t>
        </is>
      </c>
      <c s="8" t="inlineStr" r="G344">
        <is>
          <t xml:space="preserve">124</t>
        </is>
      </c>
      <c s="9" r="H344">
        <v>14.9000</v>
      </c>
      <c s="8" t="inlineStr" r="I344">
        <is>
          <t xml:space="preserve"/>
        </is>
      </c>
      <c s="8" t="inlineStr" r="J344">
        <is>
          <t xml:space="preserve"> Will</t>
        </is>
      </c>
    </row>
    <row r="345" ht="20.25" customHeight="0">
      <c s="5" t="inlineStr" r="A345">
        <is>
          <t xml:space="preserve">20200100</t>
        </is>
      </c>
      <c s="5" t="inlineStr" r="B345">
        <is>
          <t xml:space="preserve">EARTH EXCAVATION</t>
        </is>
      </c>
      <c s="5" t="inlineStr" r="C345">
        <is>
          <t xml:space="preserve">CU YD  </t>
        </is>
      </c>
      <c s="6" r="D345">
        <v>3278.000</v>
      </c>
      <c s="7" r="E345">
        <v>1</v>
      </c>
      <c s="8" t="inlineStr" r="F345">
        <is>
          <t xml:space="preserve">62R55</t>
        </is>
      </c>
      <c s="8" t="inlineStr" r="G345">
        <is>
          <t xml:space="preserve">124</t>
        </is>
      </c>
      <c s="9" r="H345">
        <v>15.0000</v>
      </c>
      <c s="8" t="inlineStr" r="I345">
        <is>
          <t xml:space="preserve"/>
        </is>
      </c>
      <c s="8" t="inlineStr" r="J345">
        <is>
          <t xml:space="preserve"> Will</t>
        </is>
      </c>
    </row>
    <row r="346" ht="20.25" customHeight="0">
      <c s="5" t="inlineStr" r="A346">
        <is>
          <t xml:space="preserve">20200100</t>
        </is>
      </c>
      <c s="5" t="inlineStr" r="B346">
        <is>
          <t xml:space="preserve">EARTH EXCAVATION</t>
        </is>
      </c>
      <c s="5" t="inlineStr" r="C346">
        <is>
          <t xml:space="preserve">CU YD  </t>
        </is>
      </c>
      <c s="6" r="D346">
        <v>3278.000</v>
      </c>
      <c s="7" r="E346">
        <v>1</v>
      </c>
      <c s="8" t="inlineStr" r="F346">
        <is>
          <t xml:space="preserve">62R55</t>
        </is>
      </c>
      <c s="8" t="inlineStr" r="G346">
        <is>
          <t xml:space="preserve">124</t>
        </is>
      </c>
      <c s="9" r="H346">
        <v>24.0000</v>
      </c>
      <c s="8" t="inlineStr" r="I346">
        <is>
          <t xml:space="preserve"/>
        </is>
      </c>
      <c s="8" t="inlineStr" r="J346">
        <is>
          <t xml:space="preserve"> Will</t>
        </is>
      </c>
    </row>
    <row r="347" ht="20.25" customHeight="0">
      <c s="5" t="inlineStr" r="A347">
        <is>
          <t xml:space="preserve">20200100</t>
        </is>
      </c>
      <c s="5" t="inlineStr" r="B347">
        <is>
          <t xml:space="preserve">EARTH EXCAVATION</t>
        </is>
      </c>
      <c s="5" t="inlineStr" r="C347">
        <is>
          <t xml:space="preserve">CU YD  </t>
        </is>
      </c>
      <c s="6" r="D347">
        <v>3278.000</v>
      </c>
      <c s="7" r="E347">
        <v>1</v>
      </c>
      <c s="8" t="inlineStr" r="F347">
        <is>
          <t xml:space="preserve">62R55</t>
        </is>
      </c>
      <c s="8" t="inlineStr" r="G347">
        <is>
          <t xml:space="preserve">124</t>
        </is>
      </c>
      <c s="9" r="H347">
        <v>33.0000</v>
      </c>
      <c s="8" t="inlineStr" r="I347">
        <is>
          <t xml:space="preserve"/>
        </is>
      </c>
      <c s="8" t="inlineStr" r="J347">
        <is>
          <t xml:space="preserve"> Will</t>
        </is>
      </c>
    </row>
    <row r="348" ht="20.25" customHeight="0">
      <c s="5" t="inlineStr" r="A348">
        <is>
          <t xml:space="preserve">20200100</t>
        </is>
      </c>
      <c s="5" t="inlineStr" r="B348">
        <is>
          <t xml:space="preserve">EARTH EXCAVATION</t>
        </is>
      </c>
      <c s="5" t="inlineStr" r="C348">
        <is>
          <t xml:space="preserve">CU YD  </t>
        </is>
      </c>
      <c s="6" r="D348">
        <v>142.000</v>
      </c>
      <c s="7" r="E348">
        <v>1</v>
      </c>
      <c s="8" t="inlineStr" r="F348">
        <is>
          <t xml:space="preserve">62R70</t>
        </is>
      </c>
      <c s="8" t="inlineStr" r="G348">
        <is>
          <t xml:space="preserve">111</t>
        </is>
      </c>
      <c s="9" r="H348">
        <v>120.0000</v>
      </c>
      <c s="8" t="inlineStr" r="I348">
        <is>
          <t xml:space="preserve">Y</t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20200100</t>
        </is>
      </c>
      <c s="5" t="inlineStr" r="B349">
        <is>
          <t xml:space="preserve">EARTH EXCAVATION</t>
        </is>
      </c>
      <c s="5" t="inlineStr" r="C349">
        <is>
          <t xml:space="preserve">CU YD  </t>
        </is>
      </c>
      <c s="6" r="D349">
        <v>142.000</v>
      </c>
      <c s="7" r="E349">
        <v>1</v>
      </c>
      <c s="8" t="inlineStr" r="F349">
        <is>
          <t xml:space="preserve">62R70</t>
        </is>
      </c>
      <c s="8" t="inlineStr" r="G349">
        <is>
          <t xml:space="preserve">111</t>
        </is>
      </c>
      <c s="9" r="H349">
        <v>100.0000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20200100</t>
        </is>
      </c>
      <c s="5" t="inlineStr" r="B350">
        <is>
          <t xml:space="preserve">EARTH EXCAVATION</t>
        </is>
      </c>
      <c s="5" t="inlineStr" r="C350">
        <is>
          <t xml:space="preserve">CU YD  </t>
        </is>
      </c>
      <c s="6" r="D350">
        <v>22.000</v>
      </c>
      <c s="7" r="E350">
        <v>2</v>
      </c>
      <c s="8" t="inlineStr" r="F350">
        <is>
          <t xml:space="preserve">64M40</t>
        </is>
      </c>
      <c s="8" t="inlineStr" r="G350">
        <is>
          <t xml:space="preserve">032</t>
        </is>
      </c>
      <c s="9" r="H350">
        <v>111.8500</v>
      </c>
      <c s="8" t="inlineStr" r="I350">
        <is>
          <t xml:space="preserve">Y</t>
        </is>
      </c>
      <c s="8" t="inlineStr" r="J350">
        <is>
          <t xml:space="preserve"> Winnebago</t>
        </is>
      </c>
    </row>
    <row r="351" ht="20.25" customHeight="0">
      <c s="5" t="inlineStr" r="A351">
        <is>
          <t xml:space="preserve">20200100</t>
        </is>
      </c>
      <c s="5" t="inlineStr" r="B351">
        <is>
          <t xml:space="preserve">EARTH EXCAVATION</t>
        </is>
      </c>
      <c s="5" t="inlineStr" r="C351">
        <is>
          <t xml:space="preserve">CU YD  </t>
        </is>
      </c>
      <c s="6" r="D351">
        <v>22.000</v>
      </c>
      <c s="7" r="E351">
        <v>2</v>
      </c>
      <c s="8" t="inlineStr" r="F351">
        <is>
          <t xml:space="preserve">64M40</t>
        </is>
      </c>
      <c s="8" t="inlineStr" r="G351">
        <is>
          <t xml:space="preserve">032</t>
        </is>
      </c>
      <c s="9" r="H351">
        <v>111.8500</v>
      </c>
      <c s="8" t="inlineStr" r="I351">
        <is>
          <t xml:space="preserve"/>
        </is>
      </c>
      <c s="8" t="inlineStr" r="J351">
        <is>
          <t xml:space="preserve"> Winnebago</t>
        </is>
      </c>
    </row>
    <row r="352" ht="20.25" customHeight="0">
      <c s="5" t="inlineStr" r="A352">
        <is>
          <t xml:space="preserve">20200100</t>
        </is>
      </c>
      <c s="5" t="inlineStr" r="B352">
        <is>
          <t xml:space="preserve">EARTH EXCAVATION</t>
        </is>
      </c>
      <c s="5" t="inlineStr" r="C352">
        <is>
          <t xml:space="preserve">CU YD  </t>
        </is>
      </c>
      <c s="6" r="D352">
        <v>23.000</v>
      </c>
      <c s="7" r="E352">
        <v>3</v>
      </c>
      <c s="8" t="inlineStr" r="F352">
        <is>
          <t xml:space="preserve">66N13</t>
        </is>
      </c>
      <c s="8" t="inlineStr" r="G352">
        <is>
          <t xml:space="preserve">048</t>
        </is>
      </c>
      <c s="9" r="H352">
        <v>29.0000</v>
      </c>
      <c s="8" t="inlineStr" r="I352">
        <is>
          <t xml:space="preserve">Y</t>
        </is>
      </c>
      <c s="8" t="inlineStr" r="J352">
        <is>
          <t xml:space="preserve"> Livingston</t>
        </is>
      </c>
    </row>
    <row r="353" ht="20.25" customHeight="0">
      <c s="5" t="inlineStr" r="A353">
        <is>
          <t xml:space="preserve">20200100</t>
        </is>
      </c>
      <c s="5" t="inlineStr" r="B353">
        <is>
          <t xml:space="preserve">EARTH EXCAVATION</t>
        </is>
      </c>
      <c s="5" t="inlineStr" r="C353">
        <is>
          <t xml:space="preserve">CU YD  </t>
        </is>
      </c>
      <c s="6" r="D353">
        <v>23.000</v>
      </c>
      <c s="7" r="E353">
        <v>3</v>
      </c>
      <c s="8" t="inlineStr" r="F353">
        <is>
          <t xml:space="preserve">66N13</t>
        </is>
      </c>
      <c s="8" t="inlineStr" r="G353">
        <is>
          <t xml:space="preserve">048</t>
        </is>
      </c>
      <c s="9" r="H353">
        <v>19.0000</v>
      </c>
      <c s="8" t="inlineStr" r="I353">
        <is>
          <t xml:space="preserve"/>
        </is>
      </c>
      <c s="8" t="inlineStr" r="J353">
        <is>
          <t xml:space="preserve"> Livingston</t>
        </is>
      </c>
    </row>
    <row r="354" ht="20.25" customHeight="0">
      <c s="5" t="inlineStr" r="A354">
        <is>
          <t xml:space="preserve">20200100</t>
        </is>
      </c>
      <c s="5" t="inlineStr" r="B354">
        <is>
          <t xml:space="preserve">EARTH EXCAVATION</t>
        </is>
      </c>
      <c s="5" t="inlineStr" r="C354">
        <is>
          <t xml:space="preserve">CU YD  </t>
        </is>
      </c>
      <c s="6" r="D354">
        <v>57.000</v>
      </c>
      <c s="7" r="E354">
        <v>4</v>
      </c>
      <c s="8" t="inlineStr" r="F354">
        <is>
          <t xml:space="preserve">68G40</t>
        </is>
      </c>
      <c s="8" t="inlineStr" r="G354">
        <is>
          <t xml:space="preserve">042</t>
        </is>
      </c>
      <c s="9" r="H354">
        <v>108.0200</v>
      </c>
      <c s="8" t="inlineStr" r="I354">
        <is>
          <t xml:space="preserve">Y</t>
        </is>
      </c>
      <c s="8" t="inlineStr" r="J354">
        <is>
          <t xml:space="preserve"> Peoria</t>
        </is>
      </c>
    </row>
    <row r="355" ht="20.25" customHeight="0">
      <c s="5" t="inlineStr" r="A355">
        <is>
          <t xml:space="preserve">20200100</t>
        </is>
      </c>
      <c s="5" t="inlineStr" r="B355">
        <is>
          <t xml:space="preserve">EARTH EXCAVATION</t>
        </is>
      </c>
      <c s="5" t="inlineStr" r="C355">
        <is>
          <t xml:space="preserve">CU YD  </t>
        </is>
      </c>
      <c s="6" r="D355">
        <v>57.000</v>
      </c>
      <c s="7" r="E355">
        <v>4</v>
      </c>
      <c s="8" t="inlineStr" r="F355">
        <is>
          <t xml:space="preserve">68G40</t>
        </is>
      </c>
      <c s="8" t="inlineStr" r="G355">
        <is>
          <t xml:space="preserve">042</t>
        </is>
      </c>
      <c s="9" r="H355">
        <v>120.0900</v>
      </c>
      <c s="8" t="inlineStr" r="I355">
        <is>
          <t xml:space="preserve"/>
        </is>
      </c>
      <c s="8" t="inlineStr" r="J355">
        <is>
          <t xml:space="preserve"> Peoria</t>
        </is>
      </c>
    </row>
    <row r="356" ht="20.25" customHeight="0">
      <c s="5" t="inlineStr" r="A356">
        <is>
          <t xml:space="preserve">20200100</t>
        </is>
      </c>
      <c s="5" t="inlineStr" r="B356">
        <is>
          <t xml:space="preserve">EARTH EXCAVATION</t>
        </is>
      </c>
      <c s="5" t="inlineStr" r="C356">
        <is>
          <t xml:space="preserve">CU YD  </t>
        </is>
      </c>
      <c s="6" r="D356">
        <v>57.000</v>
      </c>
      <c s="7" r="E356">
        <v>4</v>
      </c>
      <c s="8" t="inlineStr" r="F356">
        <is>
          <t xml:space="preserve">68G40</t>
        </is>
      </c>
      <c s="8" t="inlineStr" r="G356">
        <is>
          <t xml:space="preserve">042</t>
        </is>
      </c>
      <c s="9" r="H356">
        <v>182.0000</v>
      </c>
      <c s="8" t="inlineStr" r="I356">
        <is>
          <t xml:space="preserve"/>
        </is>
      </c>
      <c s="8" t="inlineStr" r="J356">
        <is>
          <t xml:space="preserve"> Peoria</t>
        </is>
      </c>
    </row>
    <row r="357" ht="20.25" customHeight="0">
      <c s="5" t="inlineStr" r="A357">
        <is>
          <t xml:space="preserve">20200100</t>
        </is>
      </c>
      <c s="5" t="inlineStr" r="B357">
        <is>
          <t xml:space="preserve">EARTH EXCAVATION</t>
        </is>
      </c>
      <c s="5" t="inlineStr" r="C357">
        <is>
          <t xml:space="preserve">CU YD  </t>
        </is>
      </c>
      <c s="6" r="D357">
        <v>83.000</v>
      </c>
      <c s="7" r="E357">
        <v>4</v>
      </c>
      <c s="8" t="inlineStr" r="F357">
        <is>
          <t xml:space="preserve">68G41</t>
        </is>
      </c>
      <c s="8" t="inlineStr" r="G357">
        <is>
          <t xml:space="preserve">049</t>
        </is>
      </c>
      <c s="9" r="H357">
        <v>50.0000</v>
      </c>
      <c s="8" t="inlineStr" r="I357">
        <is>
          <t xml:space="preserve">Y</t>
        </is>
      </c>
      <c s="8" t="inlineStr" r="J357">
        <is>
          <t xml:space="preserve"> Henderson</t>
        </is>
      </c>
    </row>
    <row r="358" ht="20.25" customHeight="0">
      <c s="5" t="inlineStr" r="A358">
        <is>
          <t xml:space="preserve">20200100</t>
        </is>
      </c>
      <c s="5" t="inlineStr" r="B358">
        <is>
          <t xml:space="preserve">EARTH EXCAVATION</t>
        </is>
      </c>
      <c s="5" t="inlineStr" r="C358">
        <is>
          <t xml:space="preserve">CU YD  </t>
        </is>
      </c>
      <c s="6" r="D358">
        <v>83.000</v>
      </c>
      <c s="7" r="E358">
        <v>4</v>
      </c>
      <c s="8" t="inlineStr" r="F358">
        <is>
          <t xml:space="preserve">68G41</t>
        </is>
      </c>
      <c s="8" t="inlineStr" r="G358">
        <is>
          <t xml:space="preserve">049</t>
        </is>
      </c>
      <c s="9" r="H358">
        <v>55.0000</v>
      </c>
      <c s="8" t="inlineStr" r="I358">
        <is>
          <t xml:space="preserve"/>
        </is>
      </c>
      <c s="8" t="inlineStr" r="J358">
        <is>
          <t xml:space="preserve"> Henderson</t>
        </is>
      </c>
    </row>
    <row r="359" ht="20.25" customHeight="0">
      <c s="5" t="inlineStr" r="A359">
        <is>
          <t xml:space="preserve">20200100</t>
        </is>
      </c>
      <c s="5" t="inlineStr" r="B359">
        <is>
          <t xml:space="preserve">EARTH EXCAVATION</t>
        </is>
      </c>
      <c s="5" t="inlineStr" r="C359">
        <is>
          <t xml:space="preserve">CU YD  </t>
        </is>
      </c>
      <c s="6" r="D359">
        <v>23.000</v>
      </c>
      <c s="7" r="E359">
        <v>5</v>
      </c>
      <c s="8" t="inlineStr" r="F359">
        <is>
          <t xml:space="preserve">70907</t>
        </is>
      </c>
      <c s="8" t="inlineStr" r="G359">
        <is>
          <t xml:space="preserve">043</t>
        </is>
      </c>
      <c s="9" r="H359">
        <v>222.0000</v>
      </c>
      <c s="8" t="inlineStr" r="I359">
        <is>
          <t xml:space="preserve">Y</t>
        </is>
      </c>
      <c s="8" t="inlineStr" r="J359">
        <is>
          <t xml:space="preserve"> McLean</t>
        </is>
      </c>
    </row>
    <row r="360" ht="20.25" customHeight="0">
      <c s="5" t="inlineStr" r="A360">
        <is>
          <t xml:space="preserve">20200100</t>
        </is>
      </c>
      <c s="5" t="inlineStr" r="B360">
        <is>
          <t xml:space="preserve">EARTH EXCAVATION</t>
        </is>
      </c>
      <c s="5" t="inlineStr" r="C360">
        <is>
          <t xml:space="preserve">CU YD  </t>
        </is>
      </c>
      <c s="6" r="D360">
        <v>23.000</v>
      </c>
      <c s="7" r="E360">
        <v>5</v>
      </c>
      <c s="8" t="inlineStr" r="F360">
        <is>
          <t xml:space="preserve">70907</t>
        </is>
      </c>
      <c s="8" t="inlineStr" r="G360">
        <is>
          <t xml:space="preserve">043</t>
        </is>
      </c>
      <c s="9" r="H360">
        <v>107.5600</v>
      </c>
      <c s="8" t="inlineStr" r="I360">
        <is>
          <t xml:space="preserve"/>
        </is>
      </c>
      <c s="8" t="inlineStr" r="J360">
        <is>
          <t xml:space="preserve"> McLean</t>
        </is>
      </c>
    </row>
    <row r="361" ht="20.25" customHeight="0">
      <c s="5" t="inlineStr" r="A361">
        <is>
          <t xml:space="preserve">20200100</t>
        </is>
      </c>
      <c s="5" t="inlineStr" r="B361">
        <is>
          <t xml:space="preserve">EARTH EXCAVATION</t>
        </is>
      </c>
      <c s="5" t="inlineStr" r="C361">
        <is>
          <t xml:space="preserve">CU YD  </t>
        </is>
      </c>
      <c s="6" r="D361">
        <v>23.000</v>
      </c>
      <c s="7" r="E361">
        <v>5</v>
      </c>
      <c s="8" t="inlineStr" r="F361">
        <is>
          <t xml:space="preserve">70907</t>
        </is>
      </c>
      <c s="8" t="inlineStr" r="G361">
        <is>
          <t xml:space="preserve">043</t>
        </is>
      </c>
      <c s="9" r="H361">
        <v>112.0000</v>
      </c>
      <c s="8" t="inlineStr" r="I361">
        <is>
          <t xml:space="preserve"/>
        </is>
      </c>
      <c s="8" t="inlineStr" r="J361">
        <is>
          <t xml:space="preserve"> McLean</t>
        </is>
      </c>
    </row>
    <row r="362" ht="20.25" customHeight="0">
      <c s="5" t="inlineStr" r="A362">
        <is>
          <t xml:space="preserve">20200100</t>
        </is>
      </c>
      <c s="5" t="inlineStr" r="B362">
        <is>
          <t xml:space="preserve">EARTH EXCAVATION</t>
        </is>
      </c>
      <c s="5" t="inlineStr" r="C362">
        <is>
          <t xml:space="preserve">CU YD  </t>
        </is>
      </c>
      <c s="6" r="D362">
        <v>690.000</v>
      </c>
      <c s="7" r="E362">
        <v>5</v>
      </c>
      <c s="8" t="inlineStr" r="F362">
        <is>
          <t xml:space="preserve">70B05</t>
        </is>
      </c>
      <c s="8" t="inlineStr" r="G362">
        <is>
          <t xml:space="preserve">093</t>
        </is>
      </c>
      <c s="9" r="H362">
        <v>108.0000</v>
      </c>
      <c s="8" t="inlineStr" r="I362">
        <is>
          <t xml:space="preserve">Y</t>
        </is>
      </c>
      <c s="8" t="inlineStr" r="J362">
        <is>
          <t xml:space="preserve"> Vermilion</t>
        </is>
      </c>
    </row>
    <row r="363" ht="20.25" customHeight="0">
      <c s="5" t="inlineStr" r="A363">
        <is>
          <t xml:space="preserve">20200100</t>
        </is>
      </c>
      <c s="5" t="inlineStr" r="B363">
        <is>
          <t xml:space="preserve">EARTH EXCAVATION</t>
        </is>
      </c>
      <c s="5" t="inlineStr" r="C363">
        <is>
          <t xml:space="preserve">CU YD  </t>
        </is>
      </c>
      <c s="6" r="D363">
        <v>690.000</v>
      </c>
      <c s="7" r="E363">
        <v>5</v>
      </c>
      <c s="8" t="inlineStr" r="F363">
        <is>
          <t xml:space="preserve">70B05</t>
        </is>
      </c>
      <c s="8" t="inlineStr" r="G363">
        <is>
          <t xml:space="preserve">093</t>
        </is>
      </c>
      <c s="9" r="H363">
        <v>55.0000</v>
      </c>
      <c s="8" t="inlineStr" r="I363">
        <is>
          <t xml:space="preserve"/>
        </is>
      </c>
      <c s="8" t="inlineStr" r="J363">
        <is>
          <t xml:space="preserve"> Vermilion</t>
        </is>
      </c>
    </row>
    <row r="364" ht="20.25" customHeight="0">
      <c s="5" t="inlineStr" r="A364">
        <is>
          <t xml:space="preserve">20200100</t>
        </is>
      </c>
      <c s="5" t="inlineStr" r="B364">
        <is>
          <t xml:space="preserve">EARTH EXCAVATION</t>
        </is>
      </c>
      <c s="5" t="inlineStr" r="C364">
        <is>
          <t xml:space="preserve">CU YD  </t>
        </is>
      </c>
      <c s="6" r="D364">
        <v>19707.000</v>
      </c>
      <c s="7" r="E364">
        <v>7</v>
      </c>
      <c s="8" t="inlineStr" r="F364">
        <is>
          <t xml:space="preserve">74212</t>
        </is>
      </c>
      <c s="8" t="inlineStr" r="G364">
        <is>
          <t xml:space="preserve">147</t>
        </is>
      </c>
      <c s="9" r="H364">
        <v>27.5000</v>
      </c>
      <c s="8" t="inlineStr" r="I364">
        <is>
          <t xml:space="preserve">Y</t>
        </is>
      </c>
      <c s="8" t="inlineStr" r="J364">
        <is>
          <t xml:space="preserve"> Effingham</t>
        </is>
      </c>
    </row>
    <row r="365" ht="20.25" customHeight="0">
      <c s="5" t="inlineStr" r="A365">
        <is>
          <t xml:space="preserve">20200100</t>
        </is>
      </c>
      <c s="5" t="inlineStr" r="B365">
        <is>
          <t xml:space="preserve">EARTH EXCAVATION</t>
        </is>
      </c>
      <c s="5" t="inlineStr" r="C365">
        <is>
          <t xml:space="preserve">CU YD  </t>
        </is>
      </c>
      <c s="6" r="D365">
        <v>19707.000</v>
      </c>
      <c s="7" r="E365">
        <v>7</v>
      </c>
      <c s="8" t="inlineStr" r="F365">
        <is>
          <t xml:space="preserve">74212</t>
        </is>
      </c>
      <c s="8" t="inlineStr" r="G365">
        <is>
          <t xml:space="preserve">147</t>
        </is>
      </c>
      <c s="9" r="H365">
        <v>32.2500</v>
      </c>
      <c s="8" t="inlineStr" r="I365">
        <is>
          <t xml:space="preserve"/>
        </is>
      </c>
      <c s="8" t="inlineStr" r="J365">
        <is>
          <t xml:space="preserve"> Effingham</t>
        </is>
      </c>
    </row>
    <row r="366" ht="20.25" customHeight="0">
      <c s="5" t="inlineStr" r="A366">
        <is>
          <t xml:space="preserve">20200100</t>
        </is>
      </c>
      <c s="5" t="inlineStr" r="B366">
        <is>
          <t xml:space="preserve">EARTH EXCAVATION</t>
        </is>
      </c>
      <c s="5" t="inlineStr" r="C366">
        <is>
          <t xml:space="preserve">CU YD  </t>
        </is>
      </c>
      <c s="6" r="D366">
        <v>5.000</v>
      </c>
      <c s="7" r="E366">
        <v>8</v>
      </c>
      <c s="8" t="inlineStr" r="F366">
        <is>
          <t xml:space="preserve">76M44</t>
        </is>
      </c>
      <c s="8" t="inlineStr" r="G366">
        <is>
          <t xml:space="preserve">072</t>
        </is>
      </c>
      <c s="9" r="H366">
        <v>58.0000</v>
      </c>
      <c s="8" t="inlineStr" r="I366">
        <is>
          <t xml:space="preserve">Y</t>
        </is>
      </c>
      <c s="8" t="inlineStr" r="J366">
        <is>
          <t xml:space="preserve"> Clinton</t>
        </is>
      </c>
    </row>
    <row r="367" ht="20.25" customHeight="0">
      <c s="5" t="inlineStr" r="A367">
        <is>
          <t xml:space="preserve">20200100</t>
        </is>
      </c>
      <c s="5" t="inlineStr" r="B367">
        <is>
          <t xml:space="preserve">EARTH EXCAVATION</t>
        </is>
      </c>
      <c s="5" t="inlineStr" r="C367">
        <is>
          <t xml:space="preserve">CU YD  </t>
        </is>
      </c>
      <c s="6" r="D367">
        <v>5.000</v>
      </c>
      <c s="7" r="E367">
        <v>8</v>
      </c>
      <c s="8" t="inlineStr" r="F367">
        <is>
          <t xml:space="preserve">76M44</t>
        </is>
      </c>
      <c s="8" t="inlineStr" r="G367">
        <is>
          <t xml:space="preserve">072</t>
        </is>
      </c>
      <c s="9" r="H367">
        <v>488.0000</v>
      </c>
      <c s="8" t="inlineStr" r="I367">
        <is>
          <t xml:space="preserve"/>
        </is>
      </c>
      <c s="8" t="inlineStr" r="J367">
        <is>
          <t xml:space="preserve"> Clinton</t>
        </is>
      </c>
    </row>
    <row r="368" ht="20.25" customHeight="0">
      <c s="5" t="inlineStr" r="A368">
        <is>
          <t xml:space="preserve">20200100</t>
        </is>
      </c>
      <c s="5" t="inlineStr" r="B368">
        <is>
          <t xml:space="preserve">EARTH EXCAVATION</t>
        </is>
      </c>
      <c s="5" t="inlineStr" r="C368">
        <is>
          <t xml:space="preserve">CU YD  </t>
        </is>
      </c>
      <c s="6" r="D368">
        <v>5.000</v>
      </c>
      <c s="7" r="E368">
        <v>8</v>
      </c>
      <c s="8" t="inlineStr" r="F368">
        <is>
          <t xml:space="preserve">76M44</t>
        </is>
      </c>
      <c s="8" t="inlineStr" r="G368">
        <is>
          <t xml:space="preserve">072</t>
        </is>
      </c>
      <c s="9" r="H368">
        <v>905.0000</v>
      </c>
      <c s="8" t="inlineStr" r="I368">
        <is>
          <t xml:space="preserve"/>
        </is>
      </c>
      <c s="8" t="inlineStr" r="J368">
        <is>
          <t xml:space="preserve"> Clinton</t>
        </is>
      </c>
    </row>
    <row r="369" ht="20.25" customHeight="0">
      <c s="5" t="inlineStr" r="A369">
        <is>
          <t xml:space="preserve">20200100</t>
        </is>
      </c>
      <c s="5" t="inlineStr" r="B369">
        <is>
          <t xml:space="preserve">EARTH EXCAVATION</t>
        </is>
      </c>
      <c s="5" t="inlineStr" r="C369">
        <is>
          <t xml:space="preserve">CU YD  </t>
        </is>
      </c>
      <c s="6" r="D369">
        <v>190.000</v>
      </c>
      <c s="7" r="E369">
        <v>9</v>
      </c>
      <c s="8" t="inlineStr" r="F369">
        <is>
          <t xml:space="preserve">78610</t>
        </is>
      </c>
      <c s="8" t="inlineStr" r="G369">
        <is>
          <t xml:space="preserve">038</t>
        </is>
      </c>
      <c s="9" r="H369">
        <v>34.4300</v>
      </c>
      <c s="8" t="inlineStr" r="I369">
        <is>
          <t xml:space="preserve">Y</t>
        </is>
      </c>
      <c s="8" t="inlineStr" r="J369">
        <is>
          <t xml:space="preserve"> Alexander</t>
        </is>
      </c>
    </row>
    <row r="370" ht="20.25" customHeight="0">
      <c s="5" t="inlineStr" r="A370">
        <is>
          <t xml:space="preserve">20200100</t>
        </is>
      </c>
      <c s="5" t="inlineStr" r="B370">
        <is>
          <t xml:space="preserve">EARTH EXCAVATION</t>
        </is>
      </c>
      <c s="5" t="inlineStr" r="C370">
        <is>
          <t xml:space="preserve">CU YD  </t>
        </is>
      </c>
      <c s="6" r="D370">
        <v>190.000</v>
      </c>
      <c s="7" r="E370">
        <v>9</v>
      </c>
      <c s="8" t="inlineStr" r="F370">
        <is>
          <t xml:space="preserve">78610</t>
        </is>
      </c>
      <c s="8" t="inlineStr" r="G370">
        <is>
          <t xml:space="preserve">038</t>
        </is>
      </c>
      <c s="9" r="H370">
        <v>50.0000</v>
      </c>
      <c s="8" t="inlineStr" r="I370">
        <is>
          <t xml:space="preserve"/>
        </is>
      </c>
      <c s="8" t="inlineStr" r="J370">
        <is>
          <t xml:space="preserve"> Alexander</t>
        </is>
      </c>
    </row>
    <row r="371" ht="20.25" customHeight="0">
      <c s="5" t="inlineStr" r="A371">
        <is>
          <t xml:space="preserve">20200100</t>
        </is>
      </c>
      <c s="5" t="inlineStr" r="B371">
        <is>
          <t xml:space="preserve">EARTH EXCAVATION</t>
        </is>
      </c>
      <c s="5" t="inlineStr" r="C371">
        <is>
          <t xml:space="preserve">CU YD  </t>
        </is>
      </c>
      <c s="6" r="D371">
        <v>1303.000</v>
      </c>
      <c s="7" r="E371">
        <v>9</v>
      </c>
      <c s="8" t="inlineStr" r="F371">
        <is>
          <t xml:space="preserve">78902</t>
        </is>
      </c>
      <c s="8" t="inlineStr" r="G371">
        <is>
          <t xml:space="preserve">029</t>
        </is>
      </c>
      <c s="9" r="H371">
        <v>8.6100</v>
      </c>
      <c s="8" t="inlineStr" r="I371">
        <is>
          <t xml:space="preserve">Y</t>
        </is>
      </c>
      <c s="8" t="inlineStr" r="J371">
        <is>
          <t xml:space="preserve"> Union</t>
        </is>
      </c>
    </row>
    <row r="372" ht="20.25" customHeight="0">
      <c s="5" t="inlineStr" r="A372">
        <is>
          <t xml:space="preserve">20200100</t>
        </is>
      </c>
      <c s="5" t="inlineStr" r="B372">
        <is>
          <t xml:space="preserve">EARTH EXCAVATION</t>
        </is>
      </c>
      <c s="5" t="inlineStr" r="C372">
        <is>
          <t xml:space="preserve">CU YD  </t>
        </is>
      </c>
      <c s="6" r="D372">
        <v>1303.000</v>
      </c>
      <c s="7" r="E372">
        <v>9</v>
      </c>
      <c s="8" t="inlineStr" r="F372">
        <is>
          <t xml:space="preserve">78902</t>
        </is>
      </c>
      <c s="8" t="inlineStr" r="G372">
        <is>
          <t xml:space="preserve">029</t>
        </is>
      </c>
      <c s="9" r="H372">
        <v>23.5000</v>
      </c>
      <c s="8" t="inlineStr" r="I372">
        <is>
          <t xml:space="preserve"/>
        </is>
      </c>
      <c s="8" t="inlineStr" r="J372">
        <is>
          <t xml:space="preserve"> Union</t>
        </is>
      </c>
    </row>
    <row r="373" ht="20.25" customHeight="0">
      <c s="5" t="inlineStr" r="A373">
        <is>
          <t xml:space="preserve">20200100</t>
        </is>
      </c>
      <c s="5" t="inlineStr" r="B373">
        <is>
          <t xml:space="preserve">EARTH EXCAVATION</t>
        </is>
      </c>
      <c s="5" t="inlineStr" r="C373">
        <is>
          <t xml:space="preserve">CU YD  </t>
        </is>
      </c>
      <c s="6" r="D373">
        <v>1303.000</v>
      </c>
      <c s="7" r="E373">
        <v>9</v>
      </c>
      <c s="8" t="inlineStr" r="F373">
        <is>
          <t xml:space="preserve">78902</t>
        </is>
      </c>
      <c s="8" t="inlineStr" r="G373">
        <is>
          <t xml:space="preserve">029</t>
        </is>
      </c>
      <c s="9" r="H373">
        <v>30.0000</v>
      </c>
      <c s="8" t="inlineStr" r="I373">
        <is>
          <t xml:space="preserve"/>
        </is>
      </c>
      <c s="8" t="inlineStr" r="J373">
        <is>
          <t xml:space="preserve"> Union</t>
        </is>
      </c>
    </row>
    <row r="374" ht="20.25" customHeight="0">
      <c s="5" t="inlineStr" r="A374">
        <is>
          <t xml:space="preserve">20200100</t>
        </is>
      </c>
      <c s="5" t="inlineStr" r="B374">
        <is>
          <t xml:space="preserve">EARTH EXCAVATION</t>
        </is>
      </c>
      <c s="5" t="inlineStr" r="C374">
        <is>
          <t xml:space="preserve">CU YD  </t>
        </is>
      </c>
      <c s="6" r="D374">
        <v>1303.000</v>
      </c>
      <c s="7" r="E374">
        <v>9</v>
      </c>
      <c s="8" t="inlineStr" r="F374">
        <is>
          <t xml:space="preserve">78902</t>
        </is>
      </c>
      <c s="8" t="inlineStr" r="G374">
        <is>
          <t xml:space="preserve">029</t>
        </is>
      </c>
      <c s="9" r="H374">
        <v>30.6900</v>
      </c>
      <c s="8" t="inlineStr" r="I374">
        <is>
          <t xml:space="preserve"/>
        </is>
      </c>
      <c s="8" t="inlineStr" r="J374">
        <is>
          <t xml:space="preserve"> Union</t>
        </is>
      </c>
    </row>
    <row r="375" ht="20.25" customHeight="0">
      <c s="5" t="inlineStr" r="A375">
        <is>
          <t xml:space="preserve">20200100</t>
        </is>
      </c>
      <c s="5" t="inlineStr" r="B375">
        <is>
          <t xml:space="preserve">EARTH EXCAVATION</t>
        </is>
      </c>
      <c s="5" t="inlineStr" r="C375">
        <is>
          <t xml:space="preserve">CU YD  </t>
        </is>
      </c>
      <c s="6" r="D375">
        <v>1303.000</v>
      </c>
      <c s="7" r="E375">
        <v>9</v>
      </c>
      <c s="8" t="inlineStr" r="F375">
        <is>
          <t xml:space="preserve">78902</t>
        </is>
      </c>
      <c s="8" t="inlineStr" r="G375">
        <is>
          <t xml:space="preserve">029</t>
        </is>
      </c>
      <c s="9" r="H375">
        <v>56.0000</v>
      </c>
      <c s="8" t="inlineStr" r="I375">
        <is>
          <t xml:space="preserve"/>
        </is>
      </c>
      <c s="8" t="inlineStr" r="J375">
        <is>
          <t xml:space="preserve"> Union</t>
        </is>
      </c>
    </row>
    <row r="376" ht="20.25" customHeight="0">
      <c s="5" t="inlineStr" r="A376">
        <is>
          <t xml:space="preserve">20200100</t>
        </is>
      </c>
      <c s="5" t="inlineStr" r="B376">
        <is>
          <t xml:space="preserve">EARTH EXCAVATION</t>
        </is>
      </c>
      <c s="5" t="inlineStr" r="C376">
        <is>
          <t xml:space="preserve">CU YD  </t>
        </is>
      </c>
      <c s="6" r="D376">
        <v>418.000</v>
      </c>
      <c s="7" r="E376">
        <v>9</v>
      </c>
      <c s="8" t="inlineStr" r="F376">
        <is>
          <t xml:space="preserve">78905</t>
        </is>
      </c>
      <c s="8" t="inlineStr" r="G376">
        <is>
          <t xml:space="preserve">039</t>
        </is>
      </c>
      <c s="9" r="H376">
        <v>50.0000</v>
      </c>
      <c s="8" t="inlineStr" r="I376">
        <is>
          <t xml:space="preserve">Y</t>
        </is>
      </c>
      <c s="8" t="inlineStr" r="J376">
        <is>
          <t xml:space="preserve"> Jackson, Perry</t>
        </is>
      </c>
    </row>
    <row r="377" ht="20.25" customHeight="0">
      <c s="5" t="inlineStr" r="A377">
        <is>
          <t xml:space="preserve">20200100</t>
        </is>
      </c>
      <c s="5" t="inlineStr" r="B377">
        <is>
          <t xml:space="preserve">EARTH EXCAVATION</t>
        </is>
      </c>
      <c s="5" t="inlineStr" r="C377">
        <is>
          <t xml:space="preserve">CU YD  </t>
        </is>
      </c>
      <c s="6" r="D377">
        <v>418.000</v>
      </c>
      <c s="7" r="E377">
        <v>9</v>
      </c>
      <c s="8" t="inlineStr" r="F377">
        <is>
          <t xml:space="preserve">78905</t>
        </is>
      </c>
      <c s="8" t="inlineStr" r="G377">
        <is>
          <t xml:space="preserve">039</t>
        </is>
      </c>
      <c s="9" r="H377">
        <v>37.7400</v>
      </c>
      <c s="8" t="inlineStr" r="I377">
        <is>
          <t xml:space="preserve"/>
        </is>
      </c>
      <c s="8" t="inlineStr" r="J377">
        <is>
          <t xml:space="preserve"> Jackson, Perry</t>
        </is>
      </c>
    </row>
    <row r="378" ht="20.25" customHeight="0">
      <c s="5" t="inlineStr" r="A378">
        <is>
          <t xml:space="preserve">20200100</t>
        </is>
      </c>
      <c s="5" t="inlineStr" r="B378">
        <is>
          <t xml:space="preserve">EARTH EXCAVATION</t>
        </is>
      </c>
      <c s="5" t="inlineStr" r="C378">
        <is>
          <t xml:space="preserve">CU YD  </t>
        </is>
      </c>
      <c s="6" r="D378">
        <v>445.000</v>
      </c>
      <c s="7" r="E378">
        <v>3</v>
      </c>
      <c s="8" t="inlineStr" r="F378">
        <is>
          <t xml:space="preserve">87795</t>
        </is>
      </c>
      <c s="8" t="inlineStr" r="G378">
        <is>
          <t xml:space="preserve">150</t>
        </is>
      </c>
      <c s="9" r="H378">
        <v>60.0000</v>
      </c>
      <c s="8" t="inlineStr" r="I378">
        <is>
          <t xml:space="preserve">Y</t>
        </is>
      </c>
      <c s="8" t="inlineStr" r="J378">
        <is>
          <t xml:space="preserve"> Kendall</t>
        </is>
      </c>
    </row>
    <row r="379" ht="20.25" customHeight="0">
      <c s="5" t="inlineStr" r="A379">
        <is>
          <t xml:space="preserve">20200100</t>
        </is>
      </c>
      <c s="5" t="inlineStr" r="B379">
        <is>
          <t xml:space="preserve">EARTH EXCAVATION</t>
        </is>
      </c>
      <c s="5" t="inlineStr" r="C379">
        <is>
          <t xml:space="preserve">CU YD  </t>
        </is>
      </c>
      <c s="6" r="D379">
        <v>445.000</v>
      </c>
      <c s="7" r="E379">
        <v>3</v>
      </c>
      <c s="8" t="inlineStr" r="F379">
        <is>
          <t xml:space="preserve">87795</t>
        </is>
      </c>
      <c s="8" t="inlineStr" r="G379">
        <is>
          <t xml:space="preserve">150</t>
        </is>
      </c>
      <c s="9" r="H379">
        <v>10.0000</v>
      </c>
      <c s="8" t="inlineStr" r="I379">
        <is>
          <t xml:space="preserve"/>
        </is>
      </c>
      <c s="8" t="inlineStr" r="J379">
        <is>
          <t xml:space="preserve"> Kendall</t>
        </is>
      </c>
    </row>
    <row r="380" ht="20.25" customHeight="0">
      <c s="5" t="inlineStr" r="A380">
        <is>
          <t xml:space="preserve">20200100</t>
        </is>
      </c>
      <c s="5" t="inlineStr" r="B380">
        <is>
          <t xml:space="preserve">EARTH EXCAVATION</t>
        </is>
      </c>
      <c s="5" t="inlineStr" r="C380">
        <is>
          <t xml:space="preserve">CU YD  </t>
        </is>
      </c>
      <c s="6" r="D380">
        <v>445.000</v>
      </c>
      <c s="7" r="E380">
        <v>3</v>
      </c>
      <c s="8" t="inlineStr" r="F380">
        <is>
          <t xml:space="preserve">87795</t>
        </is>
      </c>
      <c s="8" t="inlineStr" r="G380">
        <is>
          <t xml:space="preserve">150</t>
        </is>
      </c>
      <c s="9" r="H380">
        <v>30.0000</v>
      </c>
      <c s="8" t="inlineStr" r="I380">
        <is>
          <t xml:space="preserve"/>
        </is>
      </c>
      <c s="8" t="inlineStr" r="J380">
        <is>
          <t xml:space="preserve"> Kendall</t>
        </is>
      </c>
    </row>
    <row r="381" ht="20.25" customHeight="0">
      <c s="5" t="inlineStr" r="A381">
        <is>
          <t xml:space="preserve">20200100</t>
        </is>
      </c>
      <c s="5" t="inlineStr" r="B381">
        <is>
          <t xml:space="preserve">EARTH EXCAVATION</t>
        </is>
      </c>
      <c s="5" t="inlineStr" r="C381">
        <is>
          <t xml:space="preserve">CU YD  </t>
        </is>
      </c>
      <c s="6" r="D381">
        <v>445.000</v>
      </c>
      <c s="7" r="E381">
        <v>3</v>
      </c>
      <c s="8" t="inlineStr" r="F381">
        <is>
          <t xml:space="preserve">87795</t>
        </is>
      </c>
      <c s="8" t="inlineStr" r="G381">
        <is>
          <t xml:space="preserve">150</t>
        </is>
      </c>
      <c s="9" r="H381">
        <v>31.0000</v>
      </c>
      <c s="8" t="inlineStr" r="I381">
        <is>
          <t xml:space="preserve"/>
        </is>
      </c>
      <c s="8" t="inlineStr" r="J381">
        <is>
          <t xml:space="preserve"> Kendall</t>
        </is>
      </c>
    </row>
    <row r="382" ht="20.25" customHeight="0">
      <c s="5" t="inlineStr" r="A382">
        <is>
          <t xml:space="preserve">20200100</t>
        </is>
      </c>
      <c s="5" t="inlineStr" r="B382">
        <is>
          <t xml:space="preserve">EARTH EXCAVATION</t>
        </is>
      </c>
      <c s="5" t="inlineStr" r="C382">
        <is>
          <t xml:space="preserve">CU YD  </t>
        </is>
      </c>
      <c s="6" r="D382">
        <v>445.000</v>
      </c>
      <c s="7" r="E382">
        <v>3</v>
      </c>
      <c s="8" t="inlineStr" r="F382">
        <is>
          <t xml:space="preserve">87795</t>
        </is>
      </c>
      <c s="8" t="inlineStr" r="G382">
        <is>
          <t xml:space="preserve">150</t>
        </is>
      </c>
      <c s="9" r="H382">
        <v>38.0000</v>
      </c>
      <c s="8" t="inlineStr" r="I382">
        <is>
          <t xml:space="preserve"/>
        </is>
      </c>
      <c s="8" t="inlineStr" r="J382">
        <is>
          <t xml:space="preserve"> Kendall</t>
        </is>
      </c>
    </row>
    <row r="383" ht="20.25" customHeight="0">
      <c s="5" t="inlineStr" r="A383">
        <is>
          <t xml:space="preserve">20200100</t>
        </is>
      </c>
      <c s="5" t="inlineStr" r="B383">
        <is>
          <t xml:space="preserve">EARTH EXCAVATION</t>
        </is>
      </c>
      <c s="5" t="inlineStr" r="C383">
        <is>
          <t xml:space="preserve">CU YD  </t>
        </is>
      </c>
      <c s="6" r="D383">
        <v>445.000</v>
      </c>
      <c s="7" r="E383">
        <v>3</v>
      </c>
      <c s="8" t="inlineStr" r="F383">
        <is>
          <t xml:space="preserve">87795</t>
        </is>
      </c>
      <c s="8" t="inlineStr" r="G383">
        <is>
          <t xml:space="preserve">150</t>
        </is>
      </c>
      <c s="9" r="H383">
        <v>60.0000</v>
      </c>
      <c s="8" t="inlineStr" r="I383">
        <is>
          <t xml:space="preserve"/>
        </is>
      </c>
      <c s="8" t="inlineStr" r="J383">
        <is>
          <t xml:space="preserve"> Kendall</t>
        </is>
      </c>
    </row>
    <row r="384" ht="20.25" customHeight="0">
      <c s="5" t="inlineStr" r="A384">
        <is>
          <t xml:space="preserve">20200100</t>
        </is>
      </c>
      <c s="5" t="inlineStr" r="B384">
        <is>
          <t xml:space="preserve">EARTH EXCAVATION</t>
        </is>
      </c>
      <c s="5" t="inlineStr" r="C384">
        <is>
          <t xml:space="preserve">CU YD  </t>
        </is>
      </c>
      <c s="6" r="D384">
        <v>185.000</v>
      </c>
      <c s="7" r="E384">
        <v>3</v>
      </c>
      <c s="8" t="inlineStr" r="F384">
        <is>
          <t xml:space="preserve">87796</t>
        </is>
      </c>
      <c s="8" t="inlineStr" r="G384">
        <is>
          <t xml:space="preserve">134</t>
        </is>
      </c>
      <c s="9" r="H384">
        <v>30.0000</v>
      </c>
      <c s="8" t="inlineStr" r="I384">
        <is>
          <t xml:space="preserve">Y</t>
        </is>
      </c>
      <c s="8" t="inlineStr" r="J384">
        <is>
          <t xml:space="preserve"> Livingston</t>
        </is>
      </c>
    </row>
    <row r="385" ht="20.25" customHeight="0">
      <c s="5" t="inlineStr" r="A385">
        <is>
          <t xml:space="preserve">20200100</t>
        </is>
      </c>
      <c s="5" t="inlineStr" r="B385">
        <is>
          <t xml:space="preserve">EARTH EXCAVATION</t>
        </is>
      </c>
      <c s="5" t="inlineStr" r="C385">
        <is>
          <t xml:space="preserve">CU YD  </t>
        </is>
      </c>
      <c s="6" r="D385">
        <v>185.000</v>
      </c>
      <c s="7" r="E385">
        <v>3</v>
      </c>
      <c s="8" t="inlineStr" r="F385">
        <is>
          <t xml:space="preserve">87796</t>
        </is>
      </c>
      <c s="8" t="inlineStr" r="G385">
        <is>
          <t xml:space="preserve">134</t>
        </is>
      </c>
      <c s="9" r="H385">
        <v>55.0000</v>
      </c>
      <c s="8" t="inlineStr" r="I385">
        <is>
          <t xml:space="preserve"/>
        </is>
      </c>
      <c s="8" t="inlineStr" r="J385">
        <is>
          <t xml:space="preserve"> Livingston</t>
        </is>
      </c>
    </row>
    <row r="386" ht="20.25" customHeight="0">
      <c s="5" t="inlineStr" r="A386">
        <is>
          <t xml:space="preserve">20200100</t>
        </is>
      </c>
      <c s="5" t="inlineStr" r="B386">
        <is>
          <t xml:space="preserve">EARTH EXCAVATION</t>
        </is>
      </c>
      <c s="5" t="inlineStr" r="C386">
        <is>
          <t xml:space="preserve">CU YD  </t>
        </is>
      </c>
      <c s="6" r="D386">
        <v>185.000</v>
      </c>
      <c s="7" r="E386">
        <v>3</v>
      </c>
      <c s="8" t="inlineStr" r="F386">
        <is>
          <t xml:space="preserve">87796</t>
        </is>
      </c>
      <c s="8" t="inlineStr" r="G386">
        <is>
          <t xml:space="preserve">134</t>
        </is>
      </c>
      <c s="9" r="H386">
        <v>75.0000</v>
      </c>
      <c s="8" t="inlineStr" r="I386">
        <is>
          <t xml:space="preserve"/>
        </is>
      </c>
      <c s="8" t="inlineStr" r="J386">
        <is>
          <t xml:space="preserve"> Livingston</t>
        </is>
      </c>
    </row>
    <row r="387" ht="20.25" customHeight="0">
      <c s="5" t="inlineStr" r="A387">
        <is>
          <t xml:space="preserve">20200100</t>
        </is>
      </c>
      <c s="5" t="inlineStr" r="B387">
        <is>
          <t xml:space="preserve">EARTH EXCAVATION</t>
        </is>
      </c>
      <c s="5" t="inlineStr" r="C387">
        <is>
          <t xml:space="preserve">CU YD  </t>
        </is>
      </c>
      <c s="6" r="D387">
        <v>51953.000</v>
      </c>
      <c s="7" r="E387">
        <v>3</v>
      </c>
      <c s="8" t="inlineStr" r="F387">
        <is>
          <t xml:space="preserve">87800</t>
        </is>
      </c>
      <c s="8" t="inlineStr" r="G387">
        <is>
          <t xml:space="preserve">151</t>
        </is>
      </c>
      <c s="9" r="H387">
        <v>11.0000</v>
      </c>
      <c s="8" t="inlineStr" r="I387">
        <is>
          <t xml:space="preserve">Y</t>
        </is>
      </c>
      <c s="8" t="inlineStr" r="J387">
        <is>
          <t xml:space="preserve"> Kendall</t>
        </is>
      </c>
    </row>
    <row r="388" ht="20.25" customHeight="0">
      <c s="5" t="inlineStr" r="A388">
        <is>
          <t xml:space="preserve">20200100</t>
        </is>
      </c>
      <c s="5" t="inlineStr" r="B388">
        <is>
          <t xml:space="preserve">EARTH EXCAVATION</t>
        </is>
      </c>
      <c s="5" t="inlineStr" r="C388">
        <is>
          <t xml:space="preserve">CU YD  </t>
        </is>
      </c>
      <c s="6" r="D388">
        <v>51953.000</v>
      </c>
      <c s="7" r="E388">
        <v>3</v>
      </c>
      <c s="8" t="inlineStr" r="F388">
        <is>
          <t xml:space="preserve">87800</t>
        </is>
      </c>
      <c s="8" t="inlineStr" r="G388">
        <is>
          <t xml:space="preserve">151</t>
        </is>
      </c>
      <c s="9" r="H388">
        <v>16.0000</v>
      </c>
      <c s="8" t="inlineStr" r="I388">
        <is>
          <t xml:space="preserve"/>
        </is>
      </c>
      <c s="8" t="inlineStr" r="J388">
        <is>
          <t xml:space="preserve"> Kendall</t>
        </is>
      </c>
    </row>
    <row r="389" ht="20.25" customHeight="0">
      <c s="5" t="inlineStr" r="A389">
        <is>
          <t xml:space="preserve">20200100</t>
        </is>
      </c>
      <c s="5" t="inlineStr" r="B389">
        <is>
          <t xml:space="preserve">EARTH EXCAVATION</t>
        </is>
      </c>
      <c s="5" t="inlineStr" r="C389">
        <is>
          <t xml:space="preserve">CU YD  </t>
        </is>
      </c>
      <c s="6" r="D389">
        <v>51953.000</v>
      </c>
      <c s="7" r="E389">
        <v>3</v>
      </c>
      <c s="8" t="inlineStr" r="F389">
        <is>
          <t xml:space="preserve">87800</t>
        </is>
      </c>
      <c s="8" t="inlineStr" r="G389">
        <is>
          <t xml:space="preserve">151</t>
        </is>
      </c>
      <c s="9" r="H389">
        <v>20.0000</v>
      </c>
      <c s="8" t="inlineStr" r="I389">
        <is>
          <t xml:space="preserve"/>
        </is>
      </c>
      <c s="8" t="inlineStr" r="J389">
        <is>
          <t xml:space="preserve"> Kendall</t>
        </is>
      </c>
    </row>
    <row r="390" ht="20.25" customHeight="0">
      <c s="5" t="inlineStr" r="A390">
        <is>
          <t xml:space="preserve">20200100</t>
        </is>
      </c>
      <c s="5" t="inlineStr" r="B390">
        <is>
          <t xml:space="preserve">EARTH EXCAVATION</t>
        </is>
      </c>
      <c s="5" t="inlineStr" r="C390">
        <is>
          <t xml:space="preserve">CU YD  </t>
        </is>
      </c>
      <c s="6" r="D390">
        <v>175.000</v>
      </c>
      <c s="7" r="E390">
        <v>3</v>
      </c>
      <c s="8" t="inlineStr" r="F390">
        <is>
          <t xml:space="preserve">87808</t>
        </is>
      </c>
      <c s="8" t="inlineStr" r="G390">
        <is>
          <t xml:space="preserve">136</t>
        </is>
      </c>
      <c s="9" r="H390">
        <v>31.5000</v>
      </c>
      <c s="8" t="inlineStr" r="I390">
        <is>
          <t xml:space="preserve">Y</t>
        </is>
      </c>
      <c s="8" t="inlineStr" r="J390">
        <is>
          <t xml:space="preserve"> Livingston</t>
        </is>
      </c>
    </row>
    <row r="391" ht="20.25" customHeight="0">
      <c s="5" t="inlineStr" r="A391">
        <is>
          <t xml:space="preserve">20200100</t>
        </is>
      </c>
      <c s="5" t="inlineStr" r="B391">
        <is>
          <t xml:space="preserve">EARTH EXCAVATION</t>
        </is>
      </c>
      <c s="5" t="inlineStr" r="C391">
        <is>
          <t xml:space="preserve">CU YD  </t>
        </is>
      </c>
      <c s="6" r="D391">
        <v>175.000</v>
      </c>
      <c s="7" r="E391">
        <v>3</v>
      </c>
      <c s="8" t="inlineStr" r="F391">
        <is>
          <t xml:space="preserve">87808</t>
        </is>
      </c>
      <c s="8" t="inlineStr" r="G391">
        <is>
          <t xml:space="preserve">136</t>
        </is>
      </c>
      <c s="9" r="H391">
        <v>65.0000</v>
      </c>
      <c s="8" t="inlineStr" r="I391">
        <is>
          <t xml:space="preserve"/>
        </is>
      </c>
      <c s="8" t="inlineStr" r="J391">
        <is>
          <t xml:space="preserve"> Livingston</t>
        </is>
      </c>
    </row>
    <row r="392" ht="20.25" customHeight="0">
      <c s="5" t="inlineStr" r="A392">
        <is>
          <t xml:space="preserve">20200100</t>
        </is>
      </c>
      <c s="5" t="inlineStr" r="B392">
        <is>
          <t xml:space="preserve">EARTH EXCAVATION</t>
        </is>
      </c>
      <c s="5" t="inlineStr" r="C392">
        <is>
          <t xml:space="preserve">CU YD  </t>
        </is>
      </c>
      <c s="6" r="D392">
        <v>175.000</v>
      </c>
      <c s="7" r="E392">
        <v>3</v>
      </c>
      <c s="8" t="inlineStr" r="F392">
        <is>
          <t xml:space="preserve">87808</t>
        </is>
      </c>
      <c s="8" t="inlineStr" r="G392">
        <is>
          <t xml:space="preserve">136</t>
        </is>
      </c>
      <c s="9" r="H392">
        <v>70.0000</v>
      </c>
      <c s="8" t="inlineStr" r="I392">
        <is>
          <t xml:space="preserve"/>
        </is>
      </c>
      <c s="8" t="inlineStr" r="J392">
        <is>
          <t xml:space="preserve"> Livingston</t>
        </is>
      </c>
    </row>
    <row r="393" ht="20.25" customHeight="0">
      <c s="5" t="inlineStr" r="A393">
        <is>
          <t xml:space="preserve">20200100</t>
        </is>
      </c>
      <c s="5" t="inlineStr" r="B393">
        <is>
          <t xml:space="preserve">EARTH EXCAVATION</t>
        </is>
      </c>
      <c s="5" t="inlineStr" r="C393">
        <is>
          <t xml:space="preserve">CU YD  </t>
        </is>
      </c>
      <c s="6" r="D393">
        <v>96.000</v>
      </c>
      <c s="7" r="E393">
        <v>3</v>
      </c>
      <c s="8" t="inlineStr" r="F393">
        <is>
          <t xml:space="preserve">87812</t>
        </is>
      </c>
      <c s="8" t="inlineStr" r="G393">
        <is>
          <t xml:space="preserve">106</t>
        </is>
      </c>
      <c s="9" r="H393">
        <v>127.0000</v>
      </c>
      <c s="8" t="inlineStr" r="I393">
        <is>
          <t xml:space="preserve">Y</t>
        </is>
      </c>
      <c s="8" t="inlineStr" r="J393">
        <is>
          <t xml:space="preserve"> Kankakee</t>
        </is>
      </c>
    </row>
    <row r="394" ht="20.25" customHeight="0">
      <c s="5" t="inlineStr" r="A394">
        <is>
          <t xml:space="preserve">20200100</t>
        </is>
      </c>
      <c s="5" t="inlineStr" r="B394">
        <is>
          <t xml:space="preserve">EARTH EXCAVATION</t>
        </is>
      </c>
      <c s="5" t="inlineStr" r="C394">
        <is>
          <t xml:space="preserve">CU YD  </t>
        </is>
      </c>
      <c s="6" r="D394">
        <v>96.000</v>
      </c>
      <c s="7" r="E394">
        <v>3</v>
      </c>
      <c s="8" t="inlineStr" r="F394">
        <is>
          <t xml:space="preserve">87812</t>
        </is>
      </c>
      <c s="8" t="inlineStr" r="G394">
        <is>
          <t xml:space="preserve">106</t>
        </is>
      </c>
      <c s="9" r="H394">
        <v>20.0000</v>
      </c>
      <c s="8" t="inlineStr" r="I394">
        <is>
          <t xml:space="preserve"/>
        </is>
      </c>
      <c s="8" t="inlineStr" r="J394">
        <is>
          <t xml:space="preserve"> Kankakee</t>
        </is>
      </c>
    </row>
    <row r="395" ht="20.25" customHeight="0">
      <c s="5" t="inlineStr" r="A395">
        <is>
          <t xml:space="preserve">20200100</t>
        </is>
      </c>
      <c s="5" t="inlineStr" r="B395">
        <is>
          <t xml:space="preserve">EARTH EXCAVATION</t>
        </is>
      </c>
      <c s="5" t="inlineStr" r="C395">
        <is>
          <t xml:space="preserve">CU YD  </t>
        </is>
      </c>
      <c s="6" r="D395">
        <v>96.000</v>
      </c>
      <c s="7" r="E395">
        <v>3</v>
      </c>
      <c s="8" t="inlineStr" r="F395">
        <is>
          <t xml:space="preserve">87812</t>
        </is>
      </c>
      <c s="8" t="inlineStr" r="G395">
        <is>
          <t xml:space="preserve">106</t>
        </is>
      </c>
      <c s="9" r="H395">
        <v>58.0000</v>
      </c>
      <c s="8" t="inlineStr" r="I395">
        <is>
          <t xml:space="preserve"/>
        </is>
      </c>
      <c s="8" t="inlineStr" r="J395">
        <is>
          <t xml:space="preserve"> Kankakee</t>
        </is>
      </c>
    </row>
    <row r="396" ht="20.25" customHeight="0">
      <c s="5" t="inlineStr" r="A396">
        <is>
          <t xml:space="preserve">20200100</t>
        </is>
      </c>
      <c s="5" t="inlineStr" r="B396">
        <is>
          <t xml:space="preserve">EARTH EXCAVATION</t>
        </is>
      </c>
      <c s="5" t="inlineStr" r="C396">
        <is>
          <t xml:space="preserve">CU YD  </t>
        </is>
      </c>
      <c s="6" r="D396">
        <v>96.000</v>
      </c>
      <c s="7" r="E396">
        <v>3</v>
      </c>
      <c s="8" t="inlineStr" r="F396">
        <is>
          <t xml:space="preserve">87812</t>
        </is>
      </c>
      <c s="8" t="inlineStr" r="G396">
        <is>
          <t xml:space="preserve">106</t>
        </is>
      </c>
      <c s="9" r="H396">
        <v>75.0000</v>
      </c>
      <c s="8" t="inlineStr" r="I396">
        <is>
          <t xml:space="preserve"/>
        </is>
      </c>
      <c s="8" t="inlineStr" r="J396">
        <is>
          <t xml:space="preserve"> Kankakee</t>
        </is>
      </c>
    </row>
    <row r="397" ht="20.25" customHeight="0">
      <c s="5" t="inlineStr" r="A397">
        <is>
          <t xml:space="preserve">20200100</t>
        </is>
      </c>
      <c s="5" t="inlineStr" r="B397">
        <is>
          <t xml:space="preserve">EARTH EXCAVATION</t>
        </is>
      </c>
      <c s="5" t="inlineStr" r="C397">
        <is>
          <t xml:space="preserve">CU YD  </t>
        </is>
      </c>
      <c s="6" r="D397">
        <v>96.000</v>
      </c>
      <c s="7" r="E397">
        <v>3</v>
      </c>
      <c s="8" t="inlineStr" r="F397">
        <is>
          <t xml:space="preserve">87812</t>
        </is>
      </c>
      <c s="8" t="inlineStr" r="G397">
        <is>
          <t xml:space="preserve">106</t>
        </is>
      </c>
      <c s="9" r="H397">
        <v>375.0000</v>
      </c>
      <c s="8" t="inlineStr" r="I397">
        <is>
          <t xml:space="preserve"/>
        </is>
      </c>
      <c s="8" t="inlineStr" r="J397">
        <is>
          <t xml:space="preserve"> Kankakee</t>
        </is>
      </c>
    </row>
    <row r="398" ht="20.25" customHeight="0">
      <c s="5" t="inlineStr" r="A398">
        <is>
          <t xml:space="preserve">20200100</t>
        </is>
      </c>
      <c s="5" t="inlineStr" r="B398">
        <is>
          <t xml:space="preserve">EARTH EXCAVATION</t>
        </is>
      </c>
      <c s="5" t="inlineStr" r="C398">
        <is>
          <t xml:space="preserve">CU YD  </t>
        </is>
      </c>
      <c s="6" r="D398">
        <v>650.000</v>
      </c>
      <c s="7" r="E398">
        <v>3</v>
      </c>
      <c s="8" t="inlineStr" r="F398">
        <is>
          <t xml:space="preserve">87813</t>
        </is>
      </c>
      <c s="8" t="inlineStr" r="G398">
        <is>
          <t xml:space="preserve">137</t>
        </is>
      </c>
      <c s="9" r="H398">
        <v>34.0000</v>
      </c>
      <c s="8" t="inlineStr" r="I398">
        <is>
          <t xml:space="preserve">Y</t>
        </is>
      </c>
      <c s="8" t="inlineStr" r="J398">
        <is>
          <t xml:space="preserve"> LaSalle</t>
        </is>
      </c>
    </row>
    <row r="399" ht="20.25" customHeight="0">
      <c s="5" t="inlineStr" r="A399">
        <is>
          <t xml:space="preserve">20200100</t>
        </is>
      </c>
      <c s="5" t="inlineStr" r="B399">
        <is>
          <t xml:space="preserve">EARTH EXCAVATION</t>
        </is>
      </c>
      <c s="5" t="inlineStr" r="C399">
        <is>
          <t xml:space="preserve">CU YD  </t>
        </is>
      </c>
      <c s="6" r="D399">
        <v>650.000</v>
      </c>
      <c s="7" r="E399">
        <v>3</v>
      </c>
      <c s="8" t="inlineStr" r="F399">
        <is>
          <t xml:space="preserve">87813</t>
        </is>
      </c>
      <c s="8" t="inlineStr" r="G399">
        <is>
          <t xml:space="preserve">137</t>
        </is>
      </c>
      <c s="9" r="H399">
        <v>98.0400</v>
      </c>
      <c s="8" t="inlineStr" r="I399">
        <is>
          <t xml:space="preserve"/>
        </is>
      </c>
      <c s="8" t="inlineStr" r="J399">
        <is>
          <t xml:space="preserve"> LaSalle</t>
        </is>
      </c>
    </row>
    <row r="400" ht="20.25" customHeight="0">
      <c s="5" t="inlineStr" r="A400">
        <is>
          <t xml:space="preserve">20200100</t>
        </is>
      </c>
      <c s="5" t="inlineStr" r="B400">
        <is>
          <t xml:space="preserve">EARTH EXCAVATION</t>
        </is>
      </c>
      <c s="5" t="inlineStr" r="C400">
        <is>
          <t xml:space="preserve">CU YD  </t>
        </is>
      </c>
      <c s="6" r="D400">
        <v>650.000</v>
      </c>
      <c s="7" r="E400">
        <v>3</v>
      </c>
      <c s="8" t="inlineStr" r="F400">
        <is>
          <t xml:space="preserve">87813</t>
        </is>
      </c>
      <c s="8" t="inlineStr" r="G400">
        <is>
          <t xml:space="preserve">137</t>
        </is>
      </c>
      <c s="9" r="H400">
        <v>105.0000</v>
      </c>
      <c s="8" t="inlineStr" r="I400">
        <is>
          <t xml:space="preserve"/>
        </is>
      </c>
      <c s="8" t="inlineStr" r="J400">
        <is>
          <t xml:space="preserve"> LaSalle</t>
        </is>
      </c>
    </row>
    <row r="401" ht="20.25" customHeight="0">
      <c s="5" t="inlineStr" r="A401">
        <is>
          <t xml:space="preserve">20200100</t>
        </is>
      </c>
      <c s="5" t="inlineStr" r="B401">
        <is>
          <t xml:space="preserve">EARTH EXCAVATION</t>
        </is>
      </c>
      <c s="5" t="inlineStr" r="C401">
        <is>
          <t xml:space="preserve">CU YD  </t>
        </is>
      </c>
      <c s="6" r="D401">
        <v>144.000</v>
      </c>
      <c s="7" r="E401">
        <v>4</v>
      </c>
      <c s="8" t="inlineStr" r="F401">
        <is>
          <t xml:space="preserve">89752</t>
        </is>
      </c>
      <c s="8" t="inlineStr" r="G401">
        <is>
          <t xml:space="preserve">152</t>
        </is>
      </c>
      <c s="9" r="H401">
        <v>60.0000</v>
      </c>
      <c s="8" t="inlineStr" r="I401">
        <is>
          <t xml:space="preserve">Y</t>
        </is>
      </c>
      <c s="8" t="inlineStr" r="J401">
        <is>
          <t xml:space="preserve"> Stark</t>
        </is>
      </c>
    </row>
    <row r="402" ht="20.25" customHeight="0">
      <c s="5" t="inlineStr" r="A402">
        <is>
          <t xml:space="preserve">20200100</t>
        </is>
      </c>
      <c s="5" t="inlineStr" r="B402">
        <is>
          <t xml:space="preserve">EARTH EXCAVATION</t>
        </is>
      </c>
      <c s="5" t="inlineStr" r="C402">
        <is>
          <t xml:space="preserve">CU YD  </t>
        </is>
      </c>
      <c s="6" r="D402">
        <v>144.000</v>
      </c>
      <c s="7" r="E402">
        <v>4</v>
      </c>
      <c s="8" t="inlineStr" r="F402">
        <is>
          <t xml:space="preserve">89752</t>
        </is>
      </c>
      <c s="8" t="inlineStr" r="G402">
        <is>
          <t xml:space="preserve">152</t>
        </is>
      </c>
      <c s="9" r="H402">
        <v>20.0000</v>
      </c>
      <c s="8" t="inlineStr" r="I402">
        <is>
          <t xml:space="preserve"/>
        </is>
      </c>
      <c s="8" t="inlineStr" r="J402">
        <is>
          <t xml:space="preserve"> Stark</t>
        </is>
      </c>
    </row>
    <row r="403" ht="20.25" customHeight="0">
      <c s="5" t="inlineStr" r="A403">
        <is>
          <t xml:space="preserve">20200100</t>
        </is>
      </c>
      <c s="5" t="inlineStr" r="B403">
        <is>
          <t xml:space="preserve">EARTH EXCAVATION</t>
        </is>
      </c>
      <c s="5" t="inlineStr" r="C403">
        <is>
          <t xml:space="preserve">CU YD  </t>
        </is>
      </c>
      <c s="6" r="D403">
        <v>144.000</v>
      </c>
      <c s="7" r="E403">
        <v>4</v>
      </c>
      <c s="8" t="inlineStr" r="F403">
        <is>
          <t xml:space="preserve">89752</t>
        </is>
      </c>
      <c s="8" t="inlineStr" r="G403">
        <is>
          <t xml:space="preserve">152</t>
        </is>
      </c>
      <c s="9" r="H403">
        <v>22.0000</v>
      </c>
      <c s="8" t="inlineStr" r="I403">
        <is>
          <t xml:space="preserve"/>
        </is>
      </c>
      <c s="8" t="inlineStr" r="J403">
        <is>
          <t xml:space="preserve"> Stark</t>
        </is>
      </c>
    </row>
    <row r="404" ht="20.25" customHeight="0">
      <c s="5" t="inlineStr" r="A404">
        <is>
          <t xml:space="preserve">20200100</t>
        </is>
      </c>
      <c s="5" t="inlineStr" r="B404">
        <is>
          <t xml:space="preserve">EARTH EXCAVATION</t>
        </is>
      </c>
      <c s="5" t="inlineStr" r="C404">
        <is>
          <t xml:space="preserve">CU YD  </t>
        </is>
      </c>
      <c s="6" r="D404">
        <v>4995.000</v>
      </c>
      <c s="7" r="E404">
        <v>5</v>
      </c>
      <c s="8" t="inlineStr" r="F404">
        <is>
          <t xml:space="preserve">91604</t>
        </is>
      </c>
      <c s="8" t="inlineStr" r="G404">
        <is>
          <t xml:space="preserve">138</t>
        </is>
      </c>
      <c s="9" r="H404">
        <v>27.5000</v>
      </c>
      <c s="8" t="inlineStr" r="I404">
        <is>
          <t xml:space="preserve">Y</t>
        </is>
      </c>
      <c s="8" t="inlineStr" r="J404">
        <is>
          <t xml:space="preserve"> DeWitt</t>
        </is>
      </c>
    </row>
    <row r="405" ht="20.25" customHeight="0">
      <c s="5" t="inlineStr" r="A405">
        <is>
          <t xml:space="preserve">20200100</t>
        </is>
      </c>
      <c s="5" t="inlineStr" r="B405">
        <is>
          <t xml:space="preserve">EARTH EXCAVATION</t>
        </is>
      </c>
      <c s="5" t="inlineStr" r="C405">
        <is>
          <t xml:space="preserve">CU YD  </t>
        </is>
      </c>
      <c s="6" r="D405">
        <v>4995.000</v>
      </c>
      <c s="7" r="E405">
        <v>5</v>
      </c>
      <c s="8" t="inlineStr" r="F405">
        <is>
          <t xml:space="preserve">91604</t>
        </is>
      </c>
      <c s="8" t="inlineStr" r="G405">
        <is>
          <t xml:space="preserve">138</t>
        </is>
      </c>
      <c s="9" r="H405">
        <v>29.0000</v>
      </c>
      <c s="8" t="inlineStr" r="I405">
        <is>
          <t xml:space="preserve"/>
        </is>
      </c>
      <c s="8" t="inlineStr" r="J405">
        <is>
          <t xml:space="preserve"> DeWitt</t>
        </is>
      </c>
    </row>
    <row r="406" ht="20.25" customHeight="0">
      <c s="5" t="inlineStr" r="A406">
        <is>
          <t xml:space="preserve">20200100</t>
        </is>
      </c>
      <c s="5" t="inlineStr" r="B406">
        <is>
          <t xml:space="preserve">EARTH EXCAVATION</t>
        </is>
      </c>
      <c s="5" t="inlineStr" r="C406">
        <is>
          <t xml:space="preserve">CU YD  </t>
        </is>
      </c>
      <c s="6" r="D406">
        <v>4995.000</v>
      </c>
      <c s="7" r="E406">
        <v>5</v>
      </c>
      <c s="8" t="inlineStr" r="F406">
        <is>
          <t xml:space="preserve">91604</t>
        </is>
      </c>
      <c s="8" t="inlineStr" r="G406">
        <is>
          <t xml:space="preserve">138</t>
        </is>
      </c>
      <c s="9" r="H406">
        <v>49.1600</v>
      </c>
      <c s="8" t="inlineStr" r="I406">
        <is>
          <t xml:space="preserve"/>
        </is>
      </c>
      <c s="8" t="inlineStr" r="J406">
        <is>
          <t xml:space="preserve"> DeWitt</t>
        </is>
      </c>
    </row>
    <row r="407" ht="20.25" customHeight="0">
      <c s="5" t="inlineStr" r="A407">
        <is>
          <t xml:space="preserve">20200100</t>
        </is>
      </c>
      <c s="5" t="inlineStr" r="B407">
        <is>
          <t xml:space="preserve">EARTH EXCAVATION</t>
        </is>
      </c>
      <c s="5" t="inlineStr" r="C407">
        <is>
          <t xml:space="preserve">CU YD  </t>
        </is>
      </c>
      <c s="6" r="D407">
        <v>4879.000</v>
      </c>
      <c s="7" r="E407">
        <v>6</v>
      </c>
      <c s="8" t="inlineStr" r="F407">
        <is>
          <t xml:space="preserve">93778</t>
        </is>
      </c>
      <c s="8" t="inlineStr" r="G407">
        <is>
          <t xml:space="preserve">107</t>
        </is>
      </c>
      <c s="9" r="H407">
        <v>14.2500</v>
      </c>
      <c s="8" t="inlineStr" r="I407">
        <is>
          <t xml:space="preserve">Y</t>
        </is>
      </c>
      <c s="8" t="inlineStr" r="J407">
        <is>
          <t xml:space="preserve"> Montgomery</t>
        </is>
      </c>
    </row>
    <row r="408" ht="20.25" customHeight="0">
      <c s="5" t="inlineStr" r="A408">
        <is>
          <t xml:space="preserve">20200100</t>
        </is>
      </c>
      <c s="5" t="inlineStr" r="B408">
        <is>
          <t xml:space="preserve">EARTH EXCAVATION</t>
        </is>
      </c>
      <c s="5" t="inlineStr" r="C408">
        <is>
          <t xml:space="preserve">CU YD  </t>
        </is>
      </c>
      <c s="6" r="D408">
        <v>4879.000</v>
      </c>
      <c s="7" r="E408">
        <v>6</v>
      </c>
      <c s="8" t="inlineStr" r="F408">
        <is>
          <t xml:space="preserve">93778</t>
        </is>
      </c>
      <c s="8" t="inlineStr" r="G408">
        <is>
          <t xml:space="preserve">107</t>
        </is>
      </c>
      <c s="9" r="H408">
        <v>21.0000</v>
      </c>
      <c s="8" t="inlineStr" r="I408">
        <is>
          <t xml:space="preserve"/>
        </is>
      </c>
      <c s="8" t="inlineStr" r="J408">
        <is>
          <t xml:space="preserve"> Montgomery</t>
        </is>
      </c>
    </row>
    <row r="409" ht="20.25" customHeight="0">
      <c s="5" t="inlineStr" r="A409">
        <is>
          <t xml:space="preserve">20200100</t>
        </is>
      </c>
      <c s="5" t="inlineStr" r="B409">
        <is>
          <t xml:space="preserve">EARTH EXCAVATION</t>
        </is>
      </c>
      <c s="5" t="inlineStr" r="C409">
        <is>
          <t xml:space="preserve">CU YD  </t>
        </is>
      </c>
      <c s="6" r="D409">
        <v>4879.000</v>
      </c>
      <c s="7" r="E409">
        <v>6</v>
      </c>
      <c s="8" t="inlineStr" r="F409">
        <is>
          <t xml:space="preserve">93778</t>
        </is>
      </c>
      <c s="8" t="inlineStr" r="G409">
        <is>
          <t xml:space="preserve">107</t>
        </is>
      </c>
      <c s="9" r="H409">
        <v>36.0000</v>
      </c>
      <c s="8" t="inlineStr" r="I409">
        <is>
          <t xml:space="preserve"/>
        </is>
      </c>
      <c s="8" t="inlineStr" r="J409">
        <is>
          <t xml:space="preserve"> Montgomery</t>
        </is>
      </c>
    </row>
    <row r="410" ht="20.25" customHeight="0">
      <c s="5" t="inlineStr" r="A410">
        <is>
          <t xml:space="preserve">20200100</t>
        </is>
      </c>
      <c s="5" t="inlineStr" r="B410">
        <is>
          <t xml:space="preserve">EARTH EXCAVATION</t>
        </is>
      </c>
      <c s="5" t="inlineStr" r="C410">
        <is>
          <t xml:space="preserve">CU YD  </t>
        </is>
      </c>
      <c s="6" r="D410">
        <v>440.000</v>
      </c>
      <c s="7" r="E410">
        <v>6</v>
      </c>
      <c s="8" t="inlineStr" r="F410">
        <is>
          <t xml:space="preserve">93799</t>
        </is>
      </c>
      <c s="8" t="inlineStr" r="G410">
        <is>
          <t xml:space="preserve">109</t>
        </is>
      </c>
      <c s="9" r="H410">
        <v>20.0000</v>
      </c>
      <c s="8" t="inlineStr" r="I410">
        <is>
          <t xml:space="preserve">Y</t>
        </is>
      </c>
      <c s="8" t="inlineStr" r="J410">
        <is>
          <t xml:space="preserve"> Sangamon</t>
        </is>
      </c>
    </row>
    <row r="411" ht="20.25" customHeight="0">
      <c s="5" t="inlineStr" r="A411">
        <is>
          <t xml:space="preserve">20200100</t>
        </is>
      </c>
      <c s="5" t="inlineStr" r="B411">
        <is>
          <t xml:space="preserve">EARTH EXCAVATION</t>
        </is>
      </c>
      <c s="5" t="inlineStr" r="C411">
        <is>
          <t xml:space="preserve">CU YD  </t>
        </is>
      </c>
      <c s="6" r="D411">
        <v>65.000</v>
      </c>
      <c s="7" r="E411">
        <v>8</v>
      </c>
      <c s="8" t="inlineStr" r="F411">
        <is>
          <t xml:space="preserve">97788</t>
        </is>
      </c>
      <c s="8" t="inlineStr" r="G411">
        <is>
          <t xml:space="preserve">154</t>
        </is>
      </c>
      <c s="9" r="H411">
        <v>171.0300</v>
      </c>
      <c s="8" t="inlineStr" r="I411">
        <is>
          <t xml:space="preserve">Y</t>
        </is>
      </c>
      <c s="8" t="inlineStr" r="J411">
        <is>
          <t xml:space="preserve"> St. Clair</t>
        </is>
      </c>
    </row>
    <row r="412" ht="20.25" customHeight="0">
      <c s="5" t="inlineStr" r="A412">
        <is>
          <t xml:space="preserve">20200100</t>
        </is>
      </c>
      <c s="5" t="inlineStr" r="B412">
        <is>
          <t xml:space="preserve">EARTH EXCAVATION</t>
        </is>
      </c>
      <c s="5" t="inlineStr" r="C412">
        <is>
          <t xml:space="preserve">CU YD  </t>
        </is>
      </c>
      <c s="6" r="D412">
        <v>195.000</v>
      </c>
      <c s="7" r="E412">
        <v>8</v>
      </c>
      <c s="8" t="inlineStr" r="F412">
        <is>
          <t xml:space="preserve">97799</t>
        </is>
      </c>
      <c s="8" t="inlineStr" r="G412">
        <is>
          <t xml:space="preserve">139</t>
        </is>
      </c>
      <c s="9" r="H412">
        <v>50.0000</v>
      </c>
      <c s="8" t="inlineStr" r="I412">
        <is>
          <t xml:space="preserve">Y</t>
        </is>
      </c>
      <c s="8" t="inlineStr" r="J412">
        <is>
          <t xml:space="preserve"> St. Clair</t>
        </is>
      </c>
    </row>
    <row r="413" ht="20.25" customHeight="0">
      <c s="5" t="inlineStr" r="A413">
        <is>
          <t xml:space="preserve">20200100</t>
        </is>
      </c>
      <c s="5" t="inlineStr" r="B413">
        <is>
          <t xml:space="preserve">EARTH EXCAVATION</t>
        </is>
      </c>
      <c s="5" t="inlineStr" r="C413">
        <is>
          <t xml:space="preserve">CU YD  </t>
        </is>
      </c>
      <c s="6" r="D413">
        <v>195.000</v>
      </c>
      <c s="7" r="E413">
        <v>8</v>
      </c>
      <c s="8" t="inlineStr" r="F413">
        <is>
          <t xml:space="preserve">97799</t>
        </is>
      </c>
      <c s="8" t="inlineStr" r="G413">
        <is>
          <t xml:space="preserve">139</t>
        </is>
      </c>
      <c s="9" r="H413">
        <v>34.1700</v>
      </c>
      <c s="8" t="inlineStr" r="I413">
        <is>
          <t xml:space="preserve"/>
        </is>
      </c>
      <c s="8" t="inlineStr" r="J413">
        <is>
          <t xml:space="preserve"> St. Clair</t>
        </is>
      </c>
    </row>
    <row r="414" ht="20.25" customHeight="0">
      <c s="5" t="inlineStr" r="A414">
        <is>
          <t xml:space="preserve">20200100</t>
        </is>
      </c>
      <c s="5" t="inlineStr" r="B414">
        <is>
          <t xml:space="preserve">EARTH EXCAVATION</t>
        </is>
      </c>
      <c s="5" t="inlineStr" r="C414">
        <is>
          <t xml:space="preserve">CU YD  </t>
        </is>
      </c>
      <c s="6" r="D414">
        <v>195.000</v>
      </c>
      <c s="7" r="E414">
        <v>8</v>
      </c>
      <c s="8" t="inlineStr" r="F414">
        <is>
          <t xml:space="preserve">97799</t>
        </is>
      </c>
      <c s="8" t="inlineStr" r="G414">
        <is>
          <t xml:space="preserve">139</t>
        </is>
      </c>
      <c s="9" r="H414">
        <v>35.5000</v>
      </c>
      <c s="8" t="inlineStr" r="I414">
        <is>
          <t xml:space="preserve"/>
        </is>
      </c>
      <c s="8" t="inlineStr" r="J414">
        <is>
          <t xml:space="preserve"> St. Clair</t>
        </is>
      </c>
    </row>
    <row r="415" ht="20.25" customHeight="0">
      <c s="5" t="inlineStr" r="A415">
        <is>
          <t xml:space="preserve">20200500</t>
        </is>
      </c>
      <c s="5" t="inlineStr" r="B415">
        <is>
          <t xml:space="preserve">EARTH EXCAVATION (WIDENING)</t>
        </is>
      </c>
      <c s="5" t="inlineStr" r="C415">
        <is>
          <t xml:space="preserve">CU YD  </t>
        </is>
      </c>
      <c s="6" r="D415">
        <v>111.000</v>
      </c>
      <c s="7" r="E415">
        <v>4</v>
      </c>
      <c s="8" t="inlineStr" r="F415">
        <is>
          <t xml:space="preserve">68H16</t>
        </is>
      </c>
      <c s="8" t="inlineStr" r="G415">
        <is>
          <t xml:space="preserve">053</t>
        </is>
      </c>
      <c s="9" r="H415">
        <v>69.0000</v>
      </c>
      <c s="8" t="inlineStr" r="I415">
        <is>
          <t xml:space="preserve">Y</t>
        </is>
      </c>
      <c s="8" t="inlineStr" r="J415">
        <is>
          <t xml:space="preserve"> Tazewell</t>
        </is>
      </c>
    </row>
    <row r="416" ht="20.25" customHeight="0">
      <c s="5" t="inlineStr" r="A416">
        <is>
          <t xml:space="preserve">20200500</t>
        </is>
      </c>
      <c s="5" t="inlineStr" r="B416">
        <is>
          <t xml:space="preserve">EARTH EXCAVATION (WIDENING)</t>
        </is>
      </c>
      <c s="5" t="inlineStr" r="C416">
        <is>
          <t xml:space="preserve">CU YD  </t>
        </is>
      </c>
      <c s="6" r="D416">
        <v>111.000</v>
      </c>
      <c s="7" r="E416">
        <v>4</v>
      </c>
      <c s="8" t="inlineStr" r="F416">
        <is>
          <t xml:space="preserve">68H16</t>
        </is>
      </c>
      <c s="8" t="inlineStr" r="G416">
        <is>
          <t xml:space="preserve">053</t>
        </is>
      </c>
      <c s="9" r="H416">
        <v>100.0000</v>
      </c>
      <c s="8" t="inlineStr" r="I416">
        <is>
          <t xml:space="preserve"/>
        </is>
      </c>
      <c s="8" t="inlineStr" r="J416">
        <is>
          <t xml:space="preserve"> Tazewell</t>
        </is>
      </c>
    </row>
    <row r="417" ht="20.25" customHeight="0">
      <c s="5" t="inlineStr" r="A417">
        <is>
          <t xml:space="preserve">20200500</t>
        </is>
      </c>
      <c s="5" t="inlineStr" r="B417">
        <is>
          <t xml:space="preserve">EARTH EXCAVATION (WIDENING)</t>
        </is>
      </c>
      <c s="5" t="inlineStr" r="C417">
        <is>
          <t xml:space="preserve">CU YD  </t>
        </is>
      </c>
      <c s="6" r="D417">
        <v>111.000</v>
      </c>
      <c s="7" r="E417">
        <v>4</v>
      </c>
      <c s="8" t="inlineStr" r="F417">
        <is>
          <t xml:space="preserve">68H16</t>
        </is>
      </c>
      <c s="8" t="inlineStr" r="G417">
        <is>
          <t xml:space="preserve">053</t>
        </is>
      </c>
      <c s="9" r="H417">
        <v>146.0000</v>
      </c>
      <c s="8" t="inlineStr" r="I417">
        <is>
          <t xml:space="preserve"/>
        </is>
      </c>
      <c s="8" t="inlineStr" r="J417">
        <is>
          <t xml:space="preserve"> Tazewell</t>
        </is>
      </c>
    </row>
    <row r="418" ht="20.25" customHeight="0">
      <c s="5" t="inlineStr" r="A418">
        <is>
          <t xml:space="preserve">20201200</t>
        </is>
      </c>
      <c s="5" t="inlineStr" r="B418">
        <is>
          <t xml:space="preserve">REMOVAL AND DISPOSAL OF UNSUITABLE MATERIAL</t>
        </is>
      </c>
      <c s="5" t="inlineStr" r="C418">
        <is>
          <t xml:space="preserve">CU YD  </t>
        </is>
      </c>
      <c s="6" r="D418">
        <v>6850.000</v>
      </c>
      <c s="7" r="E418">
        <v>1</v>
      </c>
      <c s="8" t="inlineStr" r="F418">
        <is>
          <t xml:space="preserve">60Y72</t>
        </is>
      </c>
      <c s="8" t="inlineStr" r="G418">
        <is>
          <t xml:space="preserve">120</t>
        </is>
      </c>
      <c s="9" r="H418">
        <v>45.0000</v>
      </c>
      <c s="8" t="inlineStr" r="I418">
        <is>
          <t xml:space="preserve">Y</t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20201200</t>
        </is>
      </c>
      <c s="5" t="inlineStr" r="B419">
        <is>
          <t xml:space="preserve">REMOVAL AND DISPOSAL OF UNSUITABLE MATERIAL</t>
        </is>
      </c>
      <c s="5" t="inlineStr" r="C419">
        <is>
          <t xml:space="preserve">CU YD  </t>
        </is>
      </c>
      <c s="6" r="D419">
        <v>6850.000</v>
      </c>
      <c s="7" r="E419">
        <v>1</v>
      </c>
      <c s="8" t="inlineStr" r="F419">
        <is>
          <t xml:space="preserve">60Y72</t>
        </is>
      </c>
      <c s="8" t="inlineStr" r="G419">
        <is>
          <t xml:space="preserve">120</t>
        </is>
      </c>
      <c s="9" r="H419">
        <v>31.5000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20201200</t>
        </is>
      </c>
      <c s="5" t="inlineStr" r="B420">
        <is>
          <t xml:space="preserve">REMOVAL AND DISPOSAL OF UNSUITABLE MATERIAL</t>
        </is>
      </c>
      <c s="5" t="inlineStr" r="C420">
        <is>
          <t xml:space="preserve">CU YD  </t>
        </is>
      </c>
      <c s="6" r="D420">
        <v>6850.000</v>
      </c>
      <c s="7" r="E420">
        <v>1</v>
      </c>
      <c s="8" t="inlineStr" r="F420">
        <is>
          <t xml:space="preserve">60Y72</t>
        </is>
      </c>
      <c s="8" t="inlineStr" r="G420">
        <is>
          <t xml:space="preserve">120</t>
        </is>
      </c>
      <c s="9" r="H420">
        <v>32.0000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20201200</t>
        </is>
      </c>
      <c s="5" t="inlineStr" r="B421">
        <is>
          <t xml:space="preserve">REMOVAL AND DISPOSAL OF UNSUITABLE MATERIAL</t>
        </is>
      </c>
      <c s="5" t="inlineStr" r="C421">
        <is>
          <t xml:space="preserve">CU YD  </t>
        </is>
      </c>
      <c s="6" r="D421">
        <v>2570.000</v>
      </c>
      <c s="7" r="E421">
        <v>1</v>
      </c>
      <c s="8" t="inlineStr" r="F421">
        <is>
          <t xml:space="preserve">61H23</t>
        </is>
      </c>
      <c s="8" t="inlineStr" r="G421">
        <is>
          <t xml:space="preserve">077</t>
        </is>
      </c>
      <c s="9" r="H421">
        <v>39.0000</v>
      </c>
      <c s="8" t="inlineStr" r="I421">
        <is>
          <t xml:space="preserve">Y</t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20201200</t>
        </is>
      </c>
      <c s="5" t="inlineStr" r="B422">
        <is>
          <t xml:space="preserve">REMOVAL AND DISPOSAL OF UNSUITABLE MATERIAL</t>
        </is>
      </c>
      <c s="5" t="inlineStr" r="C422">
        <is>
          <t xml:space="preserve">CU YD  </t>
        </is>
      </c>
      <c s="6" r="D422">
        <v>2570.000</v>
      </c>
      <c s="7" r="E422">
        <v>1</v>
      </c>
      <c s="8" t="inlineStr" r="F422">
        <is>
          <t xml:space="preserve">61H23</t>
        </is>
      </c>
      <c s="8" t="inlineStr" r="G422">
        <is>
          <t xml:space="preserve">077</t>
        </is>
      </c>
      <c s="9" r="H422">
        <v>35.0000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20201200</t>
        </is>
      </c>
      <c s="5" t="inlineStr" r="B423">
        <is>
          <t xml:space="preserve">REMOVAL AND DISPOSAL OF UNSUITABLE MATERIAL</t>
        </is>
      </c>
      <c s="5" t="inlineStr" r="C423">
        <is>
          <t xml:space="preserve">CU YD  </t>
        </is>
      </c>
      <c s="6" r="D423">
        <v>2570.000</v>
      </c>
      <c s="7" r="E423">
        <v>1</v>
      </c>
      <c s="8" t="inlineStr" r="F423">
        <is>
          <t xml:space="preserve">61H23</t>
        </is>
      </c>
      <c s="8" t="inlineStr" r="G423">
        <is>
          <t xml:space="preserve">077</t>
        </is>
      </c>
      <c s="9" r="H423">
        <v>58.0000</v>
      </c>
      <c s="8" t="inlineStr" r="I423">
        <is>
          <t xml:space="preserve"/>
        </is>
      </c>
      <c s="8" t="inlineStr" r="J423">
        <is>
          <t xml:space="preserve"> Cook</t>
        </is>
      </c>
    </row>
    <row r="424" ht="20.25" customHeight="0">
      <c s="5" t="inlineStr" r="A424">
        <is>
          <t xml:space="preserve">20201200</t>
        </is>
      </c>
      <c s="5" t="inlineStr" r="B424">
        <is>
          <t xml:space="preserve">REMOVAL AND DISPOSAL OF UNSUITABLE MATERIAL</t>
        </is>
      </c>
      <c s="5" t="inlineStr" r="C424">
        <is>
          <t xml:space="preserve">CU YD  </t>
        </is>
      </c>
      <c s="6" r="D424">
        <v>2570.000</v>
      </c>
      <c s="7" r="E424">
        <v>1</v>
      </c>
      <c s="8" t="inlineStr" r="F424">
        <is>
          <t xml:space="preserve">61H23</t>
        </is>
      </c>
      <c s="8" t="inlineStr" r="G424">
        <is>
          <t xml:space="preserve">077</t>
        </is>
      </c>
      <c s="9" r="H424">
        <v>60.0000</v>
      </c>
      <c s="8" t="inlineStr" r="I424">
        <is>
          <t xml:space="preserve"/>
        </is>
      </c>
      <c s="8" t="inlineStr" r="J424">
        <is>
          <t xml:space="preserve"> Cook</t>
        </is>
      </c>
    </row>
    <row r="425" ht="20.25" customHeight="0">
      <c s="5" t="inlineStr" r="A425">
        <is>
          <t xml:space="preserve">20201200</t>
        </is>
      </c>
      <c s="5" t="inlineStr" r="B425">
        <is>
          <t xml:space="preserve">REMOVAL AND DISPOSAL OF UNSUITABLE MATERIAL</t>
        </is>
      </c>
      <c s="5" t="inlineStr" r="C425">
        <is>
          <t xml:space="preserve">CU YD  </t>
        </is>
      </c>
      <c s="6" r="D425">
        <v>2570.000</v>
      </c>
      <c s="7" r="E425">
        <v>1</v>
      </c>
      <c s="8" t="inlineStr" r="F425">
        <is>
          <t xml:space="preserve">61H23</t>
        </is>
      </c>
      <c s="8" t="inlineStr" r="G425">
        <is>
          <t xml:space="preserve">077</t>
        </is>
      </c>
      <c s="9" r="H425">
        <v>68.0000</v>
      </c>
      <c s="8" t="inlineStr" r="I425">
        <is>
          <t xml:space="preserve"/>
        </is>
      </c>
      <c s="8" t="inlineStr" r="J425">
        <is>
          <t xml:space="preserve"> Cook</t>
        </is>
      </c>
    </row>
    <row r="426" ht="20.25" customHeight="0">
      <c s="5" t="inlineStr" r="A426">
        <is>
          <t xml:space="preserve">20201200</t>
        </is>
      </c>
      <c s="5" t="inlineStr" r="B426">
        <is>
          <t xml:space="preserve">REMOVAL AND DISPOSAL OF UNSUITABLE MATERIAL</t>
        </is>
      </c>
      <c s="5" t="inlineStr" r="C426">
        <is>
          <t xml:space="preserve">CU YD  </t>
        </is>
      </c>
      <c s="6" r="D426">
        <v>444.000</v>
      </c>
      <c s="7" r="E426">
        <v>1</v>
      </c>
      <c s="8" t="inlineStr" r="F426">
        <is>
          <t xml:space="preserve">61H59</t>
        </is>
      </c>
      <c s="8" t="inlineStr" r="G426">
        <is>
          <t xml:space="preserve">078</t>
        </is>
      </c>
      <c s="9" r="H426">
        <v>40.0000</v>
      </c>
      <c s="8" t="inlineStr" r="I426">
        <is>
          <t xml:space="preserve">Y</t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20201200</t>
        </is>
      </c>
      <c s="5" t="inlineStr" r="B427">
        <is>
          <t xml:space="preserve">REMOVAL AND DISPOSAL OF UNSUITABLE MATERIAL</t>
        </is>
      </c>
      <c s="5" t="inlineStr" r="C427">
        <is>
          <t xml:space="preserve">CU YD  </t>
        </is>
      </c>
      <c s="6" r="D427">
        <v>444.000</v>
      </c>
      <c s="7" r="E427">
        <v>1</v>
      </c>
      <c s="8" t="inlineStr" r="F427">
        <is>
          <t xml:space="preserve">61H59</t>
        </is>
      </c>
      <c s="8" t="inlineStr" r="G427">
        <is>
          <t xml:space="preserve">078</t>
        </is>
      </c>
      <c s="9" r="H427">
        <v>50.0000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20201200</t>
        </is>
      </c>
      <c s="5" t="inlineStr" r="B428">
        <is>
          <t xml:space="preserve">REMOVAL AND DISPOSAL OF UNSUITABLE MATERIAL</t>
        </is>
      </c>
      <c s="5" t="inlineStr" r="C428">
        <is>
          <t xml:space="preserve">CU YD  </t>
        </is>
      </c>
      <c s="6" r="D428">
        <v>1209.000</v>
      </c>
      <c s="7" r="E428">
        <v>1</v>
      </c>
      <c s="8" t="inlineStr" r="F428">
        <is>
          <t xml:space="preserve">61H78</t>
        </is>
      </c>
      <c s="8" t="inlineStr" r="G428">
        <is>
          <t xml:space="preserve">080</t>
        </is>
      </c>
      <c s="9" r="H428">
        <v>118.0000</v>
      </c>
      <c s="8" t="inlineStr" r="I428">
        <is>
          <t xml:space="preserve">Y</t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20201200</t>
        </is>
      </c>
      <c s="5" t="inlineStr" r="B429">
        <is>
          <t xml:space="preserve">REMOVAL AND DISPOSAL OF UNSUITABLE MATERIAL</t>
        </is>
      </c>
      <c s="5" t="inlineStr" r="C429">
        <is>
          <t xml:space="preserve">CU YD  </t>
        </is>
      </c>
      <c s="6" r="D429">
        <v>1209.000</v>
      </c>
      <c s="7" r="E429">
        <v>1</v>
      </c>
      <c s="8" t="inlineStr" r="F429">
        <is>
          <t xml:space="preserve">61H78</t>
        </is>
      </c>
      <c s="8" t="inlineStr" r="G429">
        <is>
          <t xml:space="preserve">080</t>
        </is>
      </c>
      <c s="9" r="H429">
        <v>40.0000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20201200</t>
        </is>
      </c>
      <c s="5" t="inlineStr" r="B430">
        <is>
          <t xml:space="preserve">REMOVAL AND DISPOSAL OF UNSUITABLE MATERIAL</t>
        </is>
      </c>
      <c s="5" t="inlineStr" r="C430">
        <is>
          <t xml:space="preserve">CU YD  </t>
        </is>
      </c>
      <c s="6" r="D430">
        <v>1209.000</v>
      </c>
      <c s="7" r="E430">
        <v>1</v>
      </c>
      <c s="8" t="inlineStr" r="F430">
        <is>
          <t xml:space="preserve">61H78</t>
        </is>
      </c>
      <c s="8" t="inlineStr" r="G430">
        <is>
          <t xml:space="preserve">080</t>
        </is>
      </c>
      <c s="9" r="H430">
        <v>45.0000</v>
      </c>
      <c s="8" t="inlineStr" r="I430">
        <is>
          <t xml:space="preserve"/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20201200</t>
        </is>
      </c>
      <c s="5" t="inlineStr" r="B431">
        <is>
          <t xml:space="preserve">REMOVAL AND DISPOSAL OF UNSUITABLE MATERIAL</t>
        </is>
      </c>
      <c s="5" t="inlineStr" r="C431">
        <is>
          <t xml:space="preserve">CU YD  </t>
        </is>
      </c>
      <c s="6" r="D431">
        <v>1209.000</v>
      </c>
      <c s="7" r="E431">
        <v>1</v>
      </c>
      <c s="8" t="inlineStr" r="F431">
        <is>
          <t xml:space="preserve">61H78</t>
        </is>
      </c>
      <c s="8" t="inlineStr" r="G431">
        <is>
          <t xml:space="preserve">080</t>
        </is>
      </c>
      <c s="9" r="H431">
        <v>54.0000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20201200</t>
        </is>
      </c>
      <c s="5" t="inlineStr" r="B432">
        <is>
          <t xml:space="preserve">REMOVAL AND DISPOSAL OF UNSUITABLE MATERIAL</t>
        </is>
      </c>
      <c s="5" t="inlineStr" r="C432">
        <is>
          <t xml:space="preserve">CU YD  </t>
        </is>
      </c>
      <c s="6" r="D432">
        <v>1209.000</v>
      </c>
      <c s="7" r="E432">
        <v>1</v>
      </c>
      <c s="8" t="inlineStr" r="F432">
        <is>
          <t xml:space="preserve">61H78</t>
        </is>
      </c>
      <c s="8" t="inlineStr" r="G432">
        <is>
          <t xml:space="preserve">080</t>
        </is>
      </c>
      <c s="9" r="H432">
        <v>78.0000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20201200</t>
        </is>
      </c>
      <c s="5" t="inlineStr" r="B433">
        <is>
          <t xml:space="preserve">REMOVAL AND DISPOSAL OF UNSUITABLE MATERIAL</t>
        </is>
      </c>
      <c s="5" t="inlineStr" r="C433">
        <is>
          <t xml:space="preserve">CU YD  </t>
        </is>
      </c>
      <c s="6" r="D433">
        <v>1275.000</v>
      </c>
      <c s="7" r="E433">
        <v>1</v>
      </c>
      <c s="8" t="inlineStr" r="F433">
        <is>
          <t xml:space="preserve">61H80</t>
        </is>
      </c>
      <c s="8" t="inlineStr" r="G433">
        <is>
          <t xml:space="preserve">081</t>
        </is>
      </c>
      <c s="9" r="H433">
        <v>27.0000</v>
      </c>
      <c s="8" t="inlineStr" r="I433">
        <is>
          <t xml:space="preserve">Y</t>
        </is>
      </c>
      <c s="8" t="inlineStr" r="J433">
        <is>
          <t xml:space="preserve"> McHenry</t>
        </is>
      </c>
    </row>
    <row r="434" ht="20.25" customHeight="0">
      <c s="5" t="inlineStr" r="A434">
        <is>
          <t xml:space="preserve">20201200</t>
        </is>
      </c>
      <c s="5" t="inlineStr" r="B434">
        <is>
          <t xml:space="preserve">REMOVAL AND DISPOSAL OF UNSUITABLE MATERIAL</t>
        </is>
      </c>
      <c s="5" t="inlineStr" r="C434">
        <is>
          <t xml:space="preserve">CU YD  </t>
        </is>
      </c>
      <c s="6" r="D434">
        <v>1275.000</v>
      </c>
      <c s="7" r="E434">
        <v>1</v>
      </c>
      <c s="8" t="inlineStr" r="F434">
        <is>
          <t xml:space="preserve">61H80</t>
        </is>
      </c>
      <c s="8" t="inlineStr" r="G434">
        <is>
          <t xml:space="preserve">081</t>
        </is>
      </c>
      <c s="9" r="H434">
        <v>10.0000</v>
      </c>
      <c s="8" t="inlineStr" r="I434">
        <is>
          <t xml:space="preserve"/>
        </is>
      </c>
      <c s="8" t="inlineStr" r="J434">
        <is>
          <t xml:space="preserve"> McHenry</t>
        </is>
      </c>
    </row>
    <row r="435" ht="20.25" customHeight="0">
      <c s="5" t="inlineStr" r="A435">
        <is>
          <t xml:space="preserve">20201200</t>
        </is>
      </c>
      <c s="5" t="inlineStr" r="B435">
        <is>
          <t xml:space="preserve">REMOVAL AND DISPOSAL OF UNSUITABLE MATERIAL</t>
        </is>
      </c>
      <c s="5" t="inlineStr" r="C435">
        <is>
          <t xml:space="preserve">CU YD  </t>
        </is>
      </c>
      <c s="6" r="D435">
        <v>1275.000</v>
      </c>
      <c s="7" r="E435">
        <v>1</v>
      </c>
      <c s="8" t="inlineStr" r="F435">
        <is>
          <t xml:space="preserve">61H80</t>
        </is>
      </c>
      <c s="8" t="inlineStr" r="G435">
        <is>
          <t xml:space="preserve">081</t>
        </is>
      </c>
      <c s="9" r="H435">
        <v>46.6800</v>
      </c>
      <c s="8" t="inlineStr" r="I435">
        <is>
          <t xml:space="preserve"/>
        </is>
      </c>
      <c s="8" t="inlineStr" r="J435">
        <is>
          <t xml:space="preserve"> McHenry</t>
        </is>
      </c>
    </row>
    <row r="436" ht="20.25" customHeight="0">
      <c s="5" t="inlineStr" r="A436">
        <is>
          <t xml:space="preserve">20201200</t>
        </is>
      </c>
      <c s="5" t="inlineStr" r="B436">
        <is>
          <t xml:space="preserve">REMOVAL AND DISPOSAL OF UNSUITABLE MATERIAL</t>
        </is>
      </c>
      <c s="5" t="inlineStr" r="C436">
        <is>
          <t xml:space="preserve">CU YD  </t>
        </is>
      </c>
      <c s="6" r="D436">
        <v>2013.000</v>
      </c>
      <c s="7" r="E436">
        <v>1</v>
      </c>
      <c s="8" t="inlineStr" r="F436">
        <is>
          <t xml:space="preserve">61J15</t>
        </is>
      </c>
      <c s="8" t="inlineStr" r="G436">
        <is>
          <t xml:space="preserve">122</t>
        </is>
      </c>
      <c s="9" r="H436">
        <v>40.0000</v>
      </c>
      <c s="8" t="inlineStr" r="I436">
        <is>
          <t xml:space="preserve">Y</t>
        </is>
      </c>
      <c s="8" t="inlineStr" r="J436">
        <is>
          <t xml:space="preserve"> Lake</t>
        </is>
      </c>
    </row>
    <row r="437" ht="20.25" customHeight="0">
      <c s="5" t="inlineStr" r="A437">
        <is>
          <t xml:space="preserve">20201200</t>
        </is>
      </c>
      <c s="5" t="inlineStr" r="B437">
        <is>
          <t xml:space="preserve">REMOVAL AND DISPOSAL OF UNSUITABLE MATERIAL</t>
        </is>
      </c>
      <c s="5" t="inlineStr" r="C437">
        <is>
          <t xml:space="preserve">CU YD  </t>
        </is>
      </c>
      <c s="6" r="D437">
        <v>2013.000</v>
      </c>
      <c s="7" r="E437">
        <v>1</v>
      </c>
      <c s="8" t="inlineStr" r="F437">
        <is>
          <t xml:space="preserve">61J15</t>
        </is>
      </c>
      <c s="8" t="inlineStr" r="G437">
        <is>
          <t xml:space="preserve">122</t>
        </is>
      </c>
      <c s="9" r="H437">
        <v>60.0000</v>
      </c>
      <c s="8" t="inlineStr" r="I437">
        <is>
          <t xml:space="preserve"/>
        </is>
      </c>
      <c s="8" t="inlineStr" r="J437">
        <is>
          <t xml:space="preserve"> Lake</t>
        </is>
      </c>
    </row>
    <row r="438" ht="20.25" customHeight="0">
      <c s="5" t="inlineStr" r="A438">
        <is>
          <t xml:space="preserve">20201200</t>
        </is>
      </c>
      <c s="5" t="inlineStr" r="B438">
        <is>
          <t xml:space="preserve">REMOVAL AND DISPOSAL OF UNSUITABLE MATERIAL</t>
        </is>
      </c>
      <c s="5" t="inlineStr" r="C438">
        <is>
          <t xml:space="preserve">CU YD  </t>
        </is>
      </c>
      <c s="6" r="D438">
        <v>2013.000</v>
      </c>
      <c s="7" r="E438">
        <v>1</v>
      </c>
      <c s="8" t="inlineStr" r="F438">
        <is>
          <t xml:space="preserve">61J15</t>
        </is>
      </c>
      <c s="8" t="inlineStr" r="G438">
        <is>
          <t xml:space="preserve">122</t>
        </is>
      </c>
      <c s="9" r="H438">
        <v>89.6500</v>
      </c>
      <c s="8" t="inlineStr" r="I438">
        <is>
          <t xml:space="preserve"/>
        </is>
      </c>
      <c s="8" t="inlineStr" r="J438">
        <is>
          <t xml:space="preserve"> Lake</t>
        </is>
      </c>
    </row>
    <row r="439" ht="20.25" customHeight="0">
      <c s="5" t="inlineStr" r="A439">
        <is>
          <t xml:space="preserve">20201200</t>
        </is>
      </c>
      <c s="5" t="inlineStr" r="B439">
        <is>
          <t xml:space="preserve">REMOVAL AND DISPOSAL OF UNSUITABLE MATERIAL</t>
        </is>
      </c>
      <c s="5" t="inlineStr" r="C439">
        <is>
          <t xml:space="preserve">CU YD  </t>
        </is>
      </c>
      <c s="6" r="D439">
        <v>142.000</v>
      </c>
      <c s="7" r="E439">
        <v>1</v>
      </c>
      <c s="8" t="inlineStr" r="F439">
        <is>
          <t xml:space="preserve">61J16</t>
        </is>
      </c>
      <c s="8" t="inlineStr" r="G439">
        <is>
          <t xml:space="preserve">084</t>
        </is>
      </c>
      <c s="9" r="H439">
        <v>60.0000</v>
      </c>
      <c s="8" t="inlineStr" r="I439">
        <is>
          <t xml:space="preserve">Y</t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20201200</t>
        </is>
      </c>
      <c s="5" t="inlineStr" r="B440">
        <is>
          <t xml:space="preserve">REMOVAL AND DISPOSAL OF UNSUITABLE MATERIAL</t>
        </is>
      </c>
      <c s="5" t="inlineStr" r="C440">
        <is>
          <t xml:space="preserve">CU YD  </t>
        </is>
      </c>
      <c s="6" r="D440">
        <v>142.000</v>
      </c>
      <c s="7" r="E440">
        <v>1</v>
      </c>
      <c s="8" t="inlineStr" r="F440">
        <is>
          <t xml:space="preserve">61J16</t>
        </is>
      </c>
      <c s="8" t="inlineStr" r="G440">
        <is>
          <t xml:space="preserve">084</t>
        </is>
      </c>
      <c s="9" r="H440">
        <v>30.0000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20201200</t>
        </is>
      </c>
      <c s="5" t="inlineStr" r="B441">
        <is>
          <t xml:space="preserve">REMOVAL AND DISPOSAL OF UNSUITABLE MATERIAL</t>
        </is>
      </c>
      <c s="5" t="inlineStr" r="C441">
        <is>
          <t xml:space="preserve">CU YD  </t>
        </is>
      </c>
      <c s="6" r="D441">
        <v>229.000</v>
      </c>
      <c s="7" r="E441">
        <v>1</v>
      </c>
      <c s="8" t="inlineStr" r="F441">
        <is>
          <t xml:space="preserve">61J31</t>
        </is>
      </c>
      <c s="8" t="inlineStr" r="G441">
        <is>
          <t xml:space="preserve">087</t>
        </is>
      </c>
      <c s="9" r="H441">
        <v>45.0000</v>
      </c>
      <c s="8" t="inlineStr" r="I441">
        <is>
          <t xml:space="preserve">Y</t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20201200</t>
        </is>
      </c>
      <c s="5" t="inlineStr" r="B442">
        <is>
          <t xml:space="preserve">REMOVAL AND DISPOSAL OF UNSUITABLE MATERIAL</t>
        </is>
      </c>
      <c s="5" t="inlineStr" r="C442">
        <is>
          <t xml:space="preserve">CU YD  </t>
        </is>
      </c>
      <c s="6" r="D442">
        <v>229.000</v>
      </c>
      <c s="7" r="E442">
        <v>1</v>
      </c>
      <c s="8" t="inlineStr" r="F442">
        <is>
          <t xml:space="preserve">61J31</t>
        </is>
      </c>
      <c s="8" t="inlineStr" r="G442">
        <is>
          <t xml:space="preserve">087</t>
        </is>
      </c>
      <c s="9" r="H442">
        <v>10.0000</v>
      </c>
      <c s="8" t="inlineStr" r="I442">
        <is>
          <t xml:space="preserve"/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20201200</t>
        </is>
      </c>
      <c s="5" t="inlineStr" r="B443">
        <is>
          <t xml:space="preserve">REMOVAL AND DISPOSAL OF UNSUITABLE MATERIAL</t>
        </is>
      </c>
      <c s="5" t="inlineStr" r="C443">
        <is>
          <t xml:space="preserve">CU YD  </t>
        </is>
      </c>
      <c s="6" r="D443">
        <v>229.000</v>
      </c>
      <c s="7" r="E443">
        <v>1</v>
      </c>
      <c s="8" t="inlineStr" r="F443">
        <is>
          <t xml:space="preserve">61J31</t>
        </is>
      </c>
      <c s="8" t="inlineStr" r="G443">
        <is>
          <t xml:space="preserve">087</t>
        </is>
      </c>
      <c s="9" r="H443">
        <v>35.0000</v>
      </c>
      <c s="8" t="inlineStr" r="I443">
        <is>
          <t xml:space="preserve"/>
        </is>
      </c>
      <c s="8" t="inlineStr" r="J443">
        <is>
          <t xml:space="preserve"> DuPage</t>
        </is>
      </c>
    </row>
    <row r="444" ht="20.25" customHeight="0">
      <c s="5" t="inlineStr" r="A444">
        <is>
          <t xml:space="preserve">20201200</t>
        </is>
      </c>
      <c s="5" t="inlineStr" r="B444">
        <is>
          <t xml:space="preserve">REMOVAL AND DISPOSAL OF UNSUITABLE MATERIAL</t>
        </is>
      </c>
      <c s="5" t="inlineStr" r="C444">
        <is>
          <t xml:space="preserve">CU YD  </t>
        </is>
      </c>
      <c s="6" r="D444">
        <v>229.000</v>
      </c>
      <c s="7" r="E444">
        <v>1</v>
      </c>
      <c s="8" t="inlineStr" r="F444">
        <is>
          <t xml:space="preserve">61J31</t>
        </is>
      </c>
      <c s="8" t="inlineStr" r="G444">
        <is>
          <t xml:space="preserve">087</t>
        </is>
      </c>
      <c s="9" r="H444">
        <v>50.0000</v>
      </c>
      <c s="8" t="inlineStr" r="I444">
        <is>
          <t xml:space="preserve"/>
        </is>
      </c>
      <c s="8" t="inlineStr" r="J444">
        <is>
          <t xml:space="preserve"> DuPage</t>
        </is>
      </c>
    </row>
    <row r="445" ht="20.25" customHeight="0">
      <c s="5" t="inlineStr" r="A445">
        <is>
          <t xml:space="preserve">20201200</t>
        </is>
      </c>
      <c s="5" t="inlineStr" r="B445">
        <is>
          <t xml:space="preserve">REMOVAL AND DISPOSAL OF UNSUITABLE MATERIAL</t>
        </is>
      </c>
      <c s="5" t="inlineStr" r="C445">
        <is>
          <t xml:space="preserve">CU YD  </t>
        </is>
      </c>
      <c s="6" r="D445">
        <v>229.000</v>
      </c>
      <c s="7" r="E445">
        <v>1</v>
      </c>
      <c s="8" t="inlineStr" r="F445">
        <is>
          <t xml:space="preserve">61J31</t>
        </is>
      </c>
      <c s="8" t="inlineStr" r="G445">
        <is>
          <t xml:space="preserve">087</t>
        </is>
      </c>
      <c s="9" r="H445">
        <v>70.0000</v>
      </c>
      <c s="8" t="inlineStr" r="I445">
        <is>
          <t xml:space="preserve"/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20201200</t>
        </is>
      </c>
      <c s="5" t="inlineStr" r="B446">
        <is>
          <t xml:space="preserve">REMOVAL AND DISPOSAL OF UNSUITABLE MATERIAL</t>
        </is>
      </c>
      <c s="5" t="inlineStr" r="C446">
        <is>
          <t xml:space="preserve">CU YD  </t>
        </is>
      </c>
      <c s="6" r="D446">
        <v>119.000</v>
      </c>
      <c s="7" r="E446">
        <v>1</v>
      </c>
      <c s="8" t="inlineStr" r="F446">
        <is>
          <t xml:space="preserve">62J30</t>
        </is>
      </c>
      <c s="8" t="inlineStr" r="G446">
        <is>
          <t xml:space="preserve">063</t>
        </is>
      </c>
      <c s="9" r="H446">
        <v>81.6800</v>
      </c>
      <c s="8" t="inlineStr" r="I446">
        <is>
          <t xml:space="preserve">Y</t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20201200</t>
        </is>
      </c>
      <c s="5" t="inlineStr" r="B447">
        <is>
          <t xml:space="preserve">REMOVAL AND DISPOSAL OF UNSUITABLE MATERIAL</t>
        </is>
      </c>
      <c s="5" t="inlineStr" r="C447">
        <is>
          <t xml:space="preserve">CU YD  </t>
        </is>
      </c>
      <c s="6" r="D447">
        <v>119.000</v>
      </c>
      <c s="7" r="E447">
        <v>1</v>
      </c>
      <c s="8" t="inlineStr" r="F447">
        <is>
          <t xml:space="preserve">62J30</t>
        </is>
      </c>
      <c s="8" t="inlineStr" r="G447">
        <is>
          <t xml:space="preserve">063</t>
        </is>
      </c>
      <c s="9" r="H447">
        <v>30.0000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20201200</t>
        </is>
      </c>
      <c s="5" t="inlineStr" r="B448">
        <is>
          <t xml:space="preserve">REMOVAL AND DISPOSAL OF UNSUITABLE MATERIAL</t>
        </is>
      </c>
      <c s="5" t="inlineStr" r="C448">
        <is>
          <t xml:space="preserve">CU YD  </t>
        </is>
      </c>
      <c s="6" r="D448">
        <v>805.000</v>
      </c>
      <c s="7" r="E448">
        <v>1</v>
      </c>
      <c s="8" t="inlineStr" r="F448">
        <is>
          <t xml:space="preserve">62K03</t>
        </is>
      </c>
      <c s="8" t="inlineStr" r="G448">
        <is>
          <t xml:space="preserve">056</t>
        </is>
      </c>
      <c s="9" r="H448">
        <v>21.5000</v>
      </c>
      <c s="8" t="inlineStr" r="I448">
        <is>
          <t xml:space="preserve">Y</t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20201200</t>
        </is>
      </c>
      <c s="5" t="inlineStr" r="B449">
        <is>
          <t xml:space="preserve">REMOVAL AND DISPOSAL OF UNSUITABLE MATERIAL</t>
        </is>
      </c>
      <c s="5" t="inlineStr" r="C449">
        <is>
          <t xml:space="preserve">CU YD  </t>
        </is>
      </c>
      <c s="6" r="D449">
        <v>805.000</v>
      </c>
      <c s="7" r="E449">
        <v>1</v>
      </c>
      <c s="8" t="inlineStr" r="F449">
        <is>
          <t xml:space="preserve">62K03</t>
        </is>
      </c>
      <c s="8" t="inlineStr" r="G449">
        <is>
          <t xml:space="preserve">056</t>
        </is>
      </c>
      <c s="9" r="H449">
        <v>45.0000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20201200</t>
        </is>
      </c>
      <c s="5" t="inlineStr" r="B450">
        <is>
          <t xml:space="preserve">REMOVAL AND DISPOSAL OF UNSUITABLE MATERIAL</t>
        </is>
      </c>
      <c s="5" t="inlineStr" r="C450">
        <is>
          <t xml:space="preserve">CU YD  </t>
        </is>
      </c>
      <c s="6" r="D450">
        <v>805.000</v>
      </c>
      <c s="7" r="E450">
        <v>1</v>
      </c>
      <c s="8" t="inlineStr" r="F450">
        <is>
          <t xml:space="preserve">62K03</t>
        </is>
      </c>
      <c s="8" t="inlineStr" r="G450">
        <is>
          <t xml:space="preserve">056</t>
        </is>
      </c>
      <c s="9" r="H450">
        <v>45.0000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20201200</t>
        </is>
      </c>
      <c s="5" t="inlineStr" r="B451">
        <is>
          <t xml:space="preserve">REMOVAL AND DISPOSAL OF UNSUITABLE MATERIAL</t>
        </is>
      </c>
      <c s="5" t="inlineStr" r="C451">
        <is>
          <t xml:space="preserve">CU YD  </t>
        </is>
      </c>
      <c s="6" r="D451">
        <v>805.000</v>
      </c>
      <c s="7" r="E451">
        <v>1</v>
      </c>
      <c s="8" t="inlineStr" r="F451">
        <is>
          <t xml:space="preserve">62K03</t>
        </is>
      </c>
      <c s="8" t="inlineStr" r="G451">
        <is>
          <t xml:space="preserve">056</t>
        </is>
      </c>
      <c s="9" r="H451">
        <v>95.0000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20201200</t>
        </is>
      </c>
      <c s="5" t="inlineStr" r="B452">
        <is>
          <t xml:space="preserve">REMOVAL AND DISPOSAL OF UNSUITABLE MATERIAL</t>
        </is>
      </c>
      <c s="5" t="inlineStr" r="C452">
        <is>
          <t xml:space="preserve">CU YD  </t>
        </is>
      </c>
      <c s="6" r="D452">
        <v>6.000</v>
      </c>
      <c s="7" r="E452">
        <v>1</v>
      </c>
      <c s="8" t="inlineStr" r="F452">
        <is>
          <t xml:space="preserve">62M65</t>
        </is>
      </c>
      <c s="8" t="inlineStr" r="G452">
        <is>
          <t xml:space="preserve">123</t>
        </is>
      </c>
      <c s="9" r="H452">
        <v>150.0000</v>
      </c>
      <c s="8" t="inlineStr" r="I452">
        <is>
          <t xml:space="preserve">Y</t>
        </is>
      </c>
      <c s="8" t="inlineStr" r="J452">
        <is>
          <t xml:space="preserve"> Cook, Lake</t>
        </is>
      </c>
    </row>
    <row r="453" ht="20.25" customHeight="0">
      <c s="5" t="inlineStr" r="A453">
        <is>
          <t xml:space="preserve">20201200</t>
        </is>
      </c>
      <c s="5" t="inlineStr" r="B453">
        <is>
          <t xml:space="preserve">REMOVAL AND DISPOSAL OF UNSUITABLE MATERIAL</t>
        </is>
      </c>
      <c s="5" t="inlineStr" r="C453">
        <is>
          <t xml:space="preserve">CU YD  </t>
        </is>
      </c>
      <c s="6" r="D453">
        <v>6.000</v>
      </c>
      <c s="7" r="E453">
        <v>1</v>
      </c>
      <c s="8" t="inlineStr" r="F453">
        <is>
          <t xml:space="preserve">62M65</t>
        </is>
      </c>
      <c s="8" t="inlineStr" r="G453">
        <is>
          <t xml:space="preserve">123</t>
        </is>
      </c>
      <c s="9" r="H453">
        <v>60.0000</v>
      </c>
      <c s="8" t="inlineStr" r="I453">
        <is>
          <t xml:space="preserve"/>
        </is>
      </c>
      <c s="8" t="inlineStr" r="J453">
        <is>
          <t xml:space="preserve"> Cook, Lake</t>
        </is>
      </c>
    </row>
    <row r="454" ht="20.25" customHeight="0">
      <c s="5" t="inlineStr" r="A454">
        <is>
          <t xml:space="preserve">20201200</t>
        </is>
      </c>
      <c s="5" t="inlineStr" r="B454">
        <is>
          <t xml:space="preserve">REMOVAL AND DISPOSAL OF UNSUITABLE MATERIAL</t>
        </is>
      </c>
      <c s="5" t="inlineStr" r="C454">
        <is>
          <t xml:space="preserve">CU YD  </t>
        </is>
      </c>
      <c s="6" r="D454">
        <v>6.000</v>
      </c>
      <c s="7" r="E454">
        <v>1</v>
      </c>
      <c s="8" t="inlineStr" r="F454">
        <is>
          <t xml:space="preserve">62M65</t>
        </is>
      </c>
      <c s="8" t="inlineStr" r="G454">
        <is>
          <t xml:space="preserve">123</t>
        </is>
      </c>
      <c s="9" r="H454">
        <v>75.0000</v>
      </c>
      <c s="8" t="inlineStr" r="I454">
        <is>
          <t xml:space="preserve"/>
        </is>
      </c>
      <c s="8" t="inlineStr" r="J454">
        <is>
          <t xml:space="preserve"> Cook, Lake</t>
        </is>
      </c>
    </row>
    <row r="455" ht="20.25" customHeight="0">
      <c s="5" t="inlineStr" r="A455">
        <is>
          <t xml:space="preserve">20201200</t>
        </is>
      </c>
      <c s="5" t="inlineStr" r="B455">
        <is>
          <t xml:space="preserve">REMOVAL AND DISPOSAL OF UNSUITABLE MATERIAL</t>
        </is>
      </c>
      <c s="5" t="inlineStr" r="C455">
        <is>
          <t xml:space="preserve">CU YD  </t>
        </is>
      </c>
      <c s="6" r="D455">
        <v>6.000</v>
      </c>
      <c s="7" r="E455">
        <v>1</v>
      </c>
      <c s="8" t="inlineStr" r="F455">
        <is>
          <t xml:space="preserve">62M65</t>
        </is>
      </c>
      <c s="8" t="inlineStr" r="G455">
        <is>
          <t xml:space="preserve">123</t>
        </is>
      </c>
      <c s="9" r="H455">
        <v>78.7500</v>
      </c>
      <c s="8" t="inlineStr" r="I455">
        <is>
          <t xml:space="preserve"/>
        </is>
      </c>
      <c s="8" t="inlineStr" r="J455">
        <is>
          <t xml:space="preserve"> Cook, Lake</t>
        </is>
      </c>
    </row>
    <row r="456" ht="20.25" customHeight="0">
      <c s="5" t="inlineStr" r="A456">
        <is>
          <t xml:space="preserve">20201200</t>
        </is>
      </c>
      <c s="5" t="inlineStr" r="B456">
        <is>
          <t xml:space="preserve">REMOVAL AND DISPOSAL OF UNSUITABLE MATERIAL</t>
        </is>
      </c>
      <c s="5" t="inlineStr" r="C456">
        <is>
          <t xml:space="preserve">CU YD  </t>
        </is>
      </c>
      <c s="6" r="D456">
        <v>310.000</v>
      </c>
      <c s="7" r="E456">
        <v>1</v>
      </c>
      <c s="8" t="inlineStr" r="F456">
        <is>
          <t xml:space="preserve">62N85</t>
        </is>
      </c>
      <c s="8" t="inlineStr" r="G456">
        <is>
          <t xml:space="preserve">064</t>
        </is>
      </c>
      <c s="9" r="H456">
        <v>30.0000</v>
      </c>
      <c s="8" t="inlineStr" r="I456">
        <is>
          <t xml:space="preserve">Y</t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20201200</t>
        </is>
      </c>
      <c s="5" t="inlineStr" r="B457">
        <is>
          <t xml:space="preserve">REMOVAL AND DISPOSAL OF UNSUITABLE MATERIAL</t>
        </is>
      </c>
      <c s="5" t="inlineStr" r="C457">
        <is>
          <t xml:space="preserve">CU YD  </t>
        </is>
      </c>
      <c s="6" r="D457">
        <v>310.000</v>
      </c>
      <c s="7" r="E457">
        <v>1</v>
      </c>
      <c s="8" t="inlineStr" r="F457">
        <is>
          <t xml:space="preserve">62N85</t>
        </is>
      </c>
      <c s="8" t="inlineStr" r="G457">
        <is>
          <t xml:space="preserve">064</t>
        </is>
      </c>
      <c s="9" r="H457">
        <v>54.0000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20201200</t>
        </is>
      </c>
      <c s="5" t="inlineStr" r="B458">
        <is>
          <t xml:space="preserve">REMOVAL AND DISPOSAL OF UNSUITABLE MATERIAL</t>
        </is>
      </c>
      <c s="5" t="inlineStr" r="C458">
        <is>
          <t xml:space="preserve">CU YD  </t>
        </is>
      </c>
      <c s="6" r="D458">
        <v>310.000</v>
      </c>
      <c s="7" r="E458">
        <v>1</v>
      </c>
      <c s="8" t="inlineStr" r="F458">
        <is>
          <t xml:space="preserve">62N85</t>
        </is>
      </c>
      <c s="8" t="inlineStr" r="G458">
        <is>
          <t xml:space="preserve">064</t>
        </is>
      </c>
      <c s="9" r="H458">
        <v>84.0000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20201200</t>
        </is>
      </c>
      <c s="5" t="inlineStr" r="B459">
        <is>
          <t xml:space="preserve">REMOVAL AND DISPOSAL OF UNSUITABLE MATERIAL</t>
        </is>
      </c>
      <c s="5" t="inlineStr" r="C459">
        <is>
          <t xml:space="preserve">CU YD  </t>
        </is>
      </c>
      <c s="6" r="D459">
        <v>959.000</v>
      </c>
      <c s="7" r="E459">
        <v>1</v>
      </c>
      <c s="8" t="inlineStr" r="F459">
        <is>
          <t xml:space="preserve">62R55</t>
        </is>
      </c>
      <c s="8" t="inlineStr" r="G459">
        <is>
          <t xml:space="preserve">124</t>
        </is>
      </c>
      <c s="9" r="H459">
        <v>25.0000</v>
      </c>
      <c s="8" t="inlineStr" r="I459">
        <is>
          <t xml:space="preserve">Y</t>
        </is>
      </c>
      <c s="8" t="inlineStr" r="J459">
        <is>
          <t xml:space="preserve"> Will</t>
        </is>
      </c>
    </row>
    <row r="460" ht="20.25" customHeight="0">
      <c s="5" t="inlineStr" r="A460">
        <is>
          <t xml:space="preserve">20201200</t>
        </is>
      </c>
      <c s="5" t="inlineStr" r="B460">
        <is>
          <t xml:space="preserve">REMOVAL AND DISPOSAL OF UNSUITABLE MATERIAL</t>
        </is>
      </c>
      <c s="5" t="inlineStr" r="C460">
        <is>
          <t xml:space="preserve">CU YD  </t>
        </is>
      </c>
      <c s="6" r="D460">
        <v>959.000</v>
      </c>
      <c s="7" r="E460">
        <v>1</v>
      </c>
      <c s="8" t="inlineStr" r="F460">
        <is>
          <t xml:space="preserve">62R55</t>
        </is>
      </c>
      <c s="8" t="inlineStr" r="G460">
        <is>
          <t xml:space="preserve">124</t>
        </is>
      </c>
      <c s="9" r="H460">
        <v>24.0000</v>
      </c>
      <c s="8" t="inlineStr" r="I460">
        <is>
          <t xml:space="preserve"/>
        </is>
      </c>
      <c s="8" t="inlineStr" r="J460">
        <is>
          <t xml:space="preserve"> Will</t>
        </is>
      </c>
    </row>
    <row r="461" ht="20.25" customHeight="0">
      <c s="5" t="inlineStr" r="A461">
        <is>
          <t xml:space="preserve">20201200</t>
        </is>
      </c>
      <c s="5" t="inlineStr" r="B461">
        <is>
          <t xml:space="preserve">REMOVAL AND DISPOSAL OF UNSUITABLE MATERIAL</t>
        </is>
      </c>
      <c s="5" t="inlineStr" r="C461">
        <is>
          <t xml:space="preserve">CU YD  </t>
        </is>
      </c>
      <c s="6" r="D461">
        <v>959.000</v>
      </c>
      <c s="7" r="E461">
        <v>1</v>
      </c>
      <c s="8" t="inlineStr" r="F461">
        <is>
          <t xml:space="preserve">62R55</t>
        </is>
      </c>
      <c s="8" t="inlineStr" r="G461">
        <is>
          <t xml:space="preserve">124</t>
        </is>
      </c>
      <c s="9" r="H461">
        <v>38.0000</v>
      </c>
      <c s="8" t="inlineStr" r="I461">
        <is>
          <t xml:space="preserve"/>
        </is>
      </c>
      <c s="8" t="inlineStr" r="J461">
        <is>
          <t xml:space="preserve"> Will</t>
        </is>
      </c>
    </row>
    <row r="462" ht="20.25" customHeight="0">
      <c s="5" t="inlineStr" r="A462">
        <is>
          <t xml:space="preserve">20201200</t>
        </is>
      </c>
      <c s="5" t="inlineStr" r="B462">
        <is>
          <t xml:space="preserve">REMOVAL AND DISPOSAL OF UNSUITABLE MATERIAL</t>
        </is>
      </c>
      <c s="5" t="inlineStr" r="C462">
        <is>
          <t xml:space="preserve">CU YD  </t>
        </is>
      </c>
      <c s="6" r="D462">
        <v>959.000</v>
      </c>
      <c s="7" r="E462">
        <v>1</v>
      </c>
      <c s="8" t="inlineStr" r="F462">
        <is>
          <t xml:space="preserve">62R55</t>
        </is>
      </c>
      <c s="8" t="inlineStr" r="G462">
        <is>
          <t xml:space="preserve">124</t>
        </is>
      </c>
      <c s="9" r="H462">
        <v>55.0000</v>
      </c>
      <c s="8" t="inlineStr" r="I462">
        <is>
          <t xml:space="preserve"/>
        </is>
      </c>
      <c s="8" t="inlineStr" r="J462">
        <is>
          <t xml:space="preserve"> Will</t>
        </is>
      </c>
    </row>
    <row r="463" ht="20.25" customHeight="0">
      <c s="5" t="inlineStr" r="A463">
        <is>
          <t xml:space="preserve">20201200</t>
        </is>
      </c>
      <c s="5" t="inlineStr" r="B463">
        <is>
          <t xml:space="preserve">REMOVAL AND DISPOSAL OF UNSUITABLE MATERIAL</t>
        </is>
      </c>
      <c s="5" t="inlineStr" r="C463">
        <is>
          <t xml:space="preserve">CU YD  </t>
        </is>
      </c>
      <c s="6" r="D463">
        <v>959.000</v>
      </c>
      <c s="7" r="E463">
        <v>1</v>
      </c>
      <c s="8" t="inlineStr" r="F463">
        <is>
          <t xml:space="preserve">62R55</t>
        </is>
      </c>
      <c s="8" t="inlineStr" r="G463">
        <is>
          <t xml:space="preserve">124</t>
        </is>
      </c>
      <c s="9" r="H463">
        <v>55.0000</v>
      </c>
      <c s="8" t="inlineStr" r="I463">
        <is>
          <t xml:space="preserve"/>
        </is>
      </c>
      <c s="8" t="inlineStr" r="J463">
        <is>
          <t xml:space="preserve"> Will</t>
        </is>
      </c>
    </row>
    <row r="464" ht="20.25" customHeight="0">
      <c s="5" t="inlineStr" r="A464">
        <is>
          <t xml:space="preserve">20201200</t>
        </is>
      </c>
      <c s="5" t="inlineStr" r="B464">
        <is>
          <t xml:space="preserve">REMOVAL AND DISPOSAL OF UNSUITABLE MATERIAL</t>
        </is>
      </c>
      <c s="5" t="inlineStr" r="C464">
        <is>
          <t xml:space="preserve">CU YD  </t>
        </is>
      </c>
      <c s="6" r="D464">
        <v>1302.000</v>
      </c>
      <c s="7" r="E464">
        <v>3</v>
      </c>
      <c s="8" t="inlineStr" r="F464">
        <is>
          <t xml:space="preserve">87800</t>
        </is>
      </c>
      <c s="8" t="inlineStr" r="G464">
        <is>
          <t xml:space="preserve">151</t>
        </is>
      </c>
      <c s="9" r="H464">
        <v>15.0000</v>
      </c>
      <c s="8" t="inlineStr" r="I464">
        <is>
          <t xml:space="preserve">Y</t>
        </is>
      </c>
      <c s="8" t="inlineStr" r="J464">
        <is>
          <t xml:space="preserve"> Kendall</t>
        </is>
      </c>
    </row>
    <row r="465" ht="20.25" customHeight="0">
      <c s="5" t="inlineStr" r="A465">
        <is>
          <t xml:space="preserve">20201200</t>
        </is>
      </c>
      <c s="5" t="inlineStr" r="B465">
        <is>
          <t xml:space="preserve">REMOVAL AND DISPOSAL OF UNSUITABLE MATERIAL</t>
        </is>
      </c>
      <c s="5" t="inlineStr" r="C465">
        <is>
          <t xml:space="preserve">CU YD  </t>
        </is>
      </c>
      <c s="6" r="D465">
        <v>1302.000</v>
      </c>
      <c s="7" r="E465">
        <v>3</v>
      </c>
      <c s="8" t="inlineStr" r="F465">
        <is>
          <t xml:space="preserve">87800</t>
        </is>
      </c>
      <c s="8" t="inlineStr" r="G465">
        <is>
          <t xml:space="preserve">151</t>
        </is>
      </c>
      <c s="9" r="H465">
        <v>27.0000</v>
      </c>
      <c s="8" t="inlineStr" r="I465">
        <is>
          <t xml:space="preserve"/>
        </is>
      </c>
      <c s="8" t="inlineStr" r="J465">
        <is>
          <t xml:space="preserve"> Kendall</t>
        </is>
      </c>
    </row>
    <row r="466" ht="20.25" customHeight="0">
      <c s="5" t="inlineStr" r="A466">
        <is>
          <t xml:space="preserve">20201200</t>
        </is>
      </c>
      <c s="5" t="inlineStr" r="B466">
        <is>
          <t xml:space="preserve">REMOVAL AND DISPOSAL OF UNSUITABLE MATERIAL</t>
        </is>
      </c>
      <c s="5" t="inlineStr" r="C466">
        <is>
          <t xml:space="preserve">CU YD  </t>
        </is>
      </c>
      <c s="6" r="D466">
        <v>1302.000</v>
      </c>
      <c s="7" r="E466">
        <v>3</v>
      </c>
      <c s="8" t="inlineStr" r="F466">
        <is>
          <t xml:space="preserve">87800</t>
        </is>
      </c>
      <c s="8" t="inlineStr" r="G466">
        <is>
          <t xml:space="preserve">151</t>
        </is>
      </c>
      <c s="9" r="H466">
        <v>45.0000</v>
      </c>
      <c s="8" t="inlineStr" r="I466">
        <is>
          <t xml:space="preserve"/>
        </is>
      </c>
      <c s="8" t="inlineStr" r="J466">
        <is>
          <t xml:space="preserve"> Kendall</t>
        </is>
      </c>
    </row>
    <row r="467" ht="20.25" customHeight="0">
      <c s="5" t="inlineStr" r="A467">
        <is>
          <t xml:space="preserve">20300100</t>
        </is>
      </c>
      <c s="5" t="inlineStr" r="B467">
        <is>
          <t xml:space="preserve">CHANNEL EXCAVATION</t>
        </is>
      </c>
      <c s="5" t="inlineStr" r="C467">
        <is>
          <t xml:space="preserve">CU YD  </t>
        </is>
      </c>
      <c s="6" r="D467">
        <v>97.000</v>
      </c>
      <c s="7" r="E467">
        <v>1</v>
      </c>
      <c s="8" t="inlineStr" r="F467">
        <is>
          <t xml:space="preserve">62R50</t>
        </is>
      </c>
      <c s="8" t="inlineStr" r="G467">
        <is>
          <t xml:space="preserve">110</t>
        </is>
      </c>
      <c s="9" r="H467">
        <v>40.0000</v>
      </c>
      <c s="8" t="inlineStr" r="I467">
        <is>
          <t xml:space="preserve">Y</t>
        </is>
      </c>
      <c s="8" t="inlineStr" r="J467">
        <is>
          <t xml:space="preserve"> McHenry</t>
        </is>
      </c>
    </row>
    <row r="468" ht="20.25" customHeight="0">
      <c s="5" t="inlineStr" r="A468">
        <is>
          <t xml:space="preserve">20300100</t>
        </is>
      </c>
      <c s="5" t="inlineStr" r="B468">
        <is>
          <t xml:space="preserve">CHANNEL EXCAVATION</t>
        </is>
      </c>
      <c s="5" t="inlineStr" r="C468">
        <is>
          <t xml:space="preserve">CU YD  </t>
        </is>
      </c>
      <c s="6" r="D468">
        <v>97.000</v>
      </c>
      <c s="7" r="E468">
        <v>1</v>
      </c>
      <c s="8" t="inlineStr" r="F468">
        <is>
          <t xml:space="preserve">62R50</t>
        </is>
      </c>
      <c s="8" t="inlineStr" r="G468">
        <is>
          <t xml:space="preserve">110</t>
        </is>
      </c>
      <c s="9" r="H468">
        <v>15.0000</v>
      </c>
      <c s="8" t="inlineStr" r="I468">
        <is>
          <t xml:space="preserve"/>
        </is>
      </c>
      <c s="8" t="inlineStr" r="J468">
        <is>
          <t xml:space="preserve"> McHenry</t>
        </is>
      </c>
    </row>
    <row r="469" ht="20.25" customHeight="0">
      <c s="5" t="inlineStr" r="A469">
        <is>
          <t xml:space="preserve">20300100</t>
        </is>
      </c>
      <c s="5" t="inlineStr" r="B469">
        <is>
          <t xml:space="preserve">CHANNEL EXCAVATION</t>
        </is>
      </c>
      <c s="5" t="inlineStr" r="C469">
        <is>
          <t xml:space="preserve">CU YD  </t>
        </is>
      </c>
      <c s="6" r="D469">
        <v>97.000</v>
      </c>
      <c s="7" r="E469">
        <v>1</v>
      </c>
      <c s="8" t="inlineStr" r="F469">
        <is>
          <t xml:space="preserve">62R50</t>
        </is>
      </c>
      <c s="8" t="inlineStr" r="G469">
        <is>
          <t xml:space="preserve">110</t>
        </is>
      </c>
      <c s="9" r="H469">
        <v>80.0000</v>
      </c>
      <c s="8" t="inlineStr" r="I469">
        <is>
          <t xml:space="preserve"/>
        </is>
      </c>
      <c s="8" t="inlineStr" r="J469">
        <is>
          <t xml:space="preserve"> McHenry</t>
        </is>
      </c>
    </row>
    <row r="470" ht="20.25" customHeight="0">
      <c s="5" t="inlineStr" r="A470">
        <is>
          <t xml:space="preserve">20300100</t>
        </is>
      </c>
      <c s="5" t="inlineStr" r="B470">
        <is>
          <t xml:space="preserve">CHANNEL EXCAVATION</t>
        </is>
      </c>
      <c s="5" t="inlineStr" r="C470">
        <is>
          <t xml:space="preserve">CU YD  </t>
        </is>
      </c>
      <c s="6" r="D470">
        <v>97.000</v>
      </c>
      <c s="7" r="E470">
        <v>1</v>
      </c>
      <c s="8" t="inlineStr" r="F470">
        <is>
          <t xml:space="preserve">62R50</t>
        </is>
      </c>
      <c s="8" t="inlineStr" r="G470">
        <is>
          <t xml:space="preserve">110</t>
        </is>
      </c>
      <c s="9" r="H470">
        <v>95.0000</v>
      </c>
      <c s="8" t="inlineStr" r="I470">
        <is>
          <t xml:space="preserve"/>
        </is>
      </c>
      <c s="8" t="inlineStr" r="J470">
        <is>
          <t xml:space="preserve"> McHenry</t>
        </is>
      </c>
    </row>
    <row r="471" ht="20.25" customHeight="0">
      <c s="5" t="inlineStr" r="A471">
        <is>
          <t xml:space="preserve">20300100</t>
        </is>
      </c>
      <c s="5" t="inlineStr" r="B471">
        <is>
          <t xml:space="preserve">CHANNEL EXCAVATION</t>
        </is>
      </c>
      <c s="5" t="inlineStr" r="C471">
        <is>
          <t xml:space="preserve">CU YD  </t>
        </is>
      </c>
      <c s="6" r="D471">
        <v>1676.000</v>
      </c>
      <c s="7" r="E471">
        <v>5</v>
      </c>
      <c s="8" t="inlineStr" r="F471">
        <is>
          <t xml:space="preserve">70541</t>
        </is>
      </c>
      <c s="8" t="inlineStr" r="G471">
        <is>
          <t xml:space="preserve">012</t>
        </is>
      </c>
      <c s="9" r="H471">
        <v>28.0000</v>
      </c>
      <c s="8" t="inlineStr" r="I471">
        <is>
          <t xml:space="preserve">Y</t>
        </is>
      </c>
      <c s="8" t="inlineStr" r="J471">
        <is>
          <t xml:space="preserve"> McLean</t>
        </is>
      </c>
    </row>
    <row r="472" ht="20.25" customHeight="0">
      <c s="5" t="inlineStr" r="A472">
        <is>
          <t xml:space="preserve">20300100</t>
        </is>
      </c>
      <c s="5" t="inlineStr" r="B472">
        <is>
          <t xml:space="preserve">CHANNEL EXCAVATION</t>
        </is>
      </c>
      <c s="5" t="inlineStr" r="C472">
        <is>
          <t xml:space="preserve">CU YD  </t>
        </is>
      </c>
      <c s="6" r="D472">
        <v>1676.000</v>
      </c>
      <c s="7" r="E472">
        <v>5</v>
      </c>
      <c s="8" t="inlineStr" r="F472">
        <is>
          <t xml:space="preserve">70541</t>
        </is>
      </c>
      <c s="8" t="inlineStr" r="G472">
        <is>
          <t xml:space="preserve">012</t>
        </is>
      </c>
      <c s="9" r="H472">
        <v>27.5000</v>
      </c>
      <c s="8" t="inlineStr" r="I472">
        <is>
          <t xml:space="preserve"/>
        </is>
      </c>
      <c s="8" t="inlineStr" r="J472">
        <is>
          <t xml:space="preserve"> McLean</t>
        </is>
      </c>
    </row>
    <row r="473" ht="20.25" customHeight="0">
      <c s="5" t="inlineStr" r="A473">
        <is>
          <t xml:space="preserve">20300100</t>
        </is>
      </c>
      <c s="5" t="inlineStr" r="B473">
        <is>
          <t xml:space="preserve">CHANNEL EXCAVATION</t>
        </is>
      </c>
      <c s="5" t="inlineStr" r="C473">
        <is>
          <t xml:space="preserve">CU YD  </t>
        </is>
      </c>
      <c s="6" r="D473">
        <v>1708.000</v>
      </c>
      <c s="7" r="E473">
        <v>9</v>
      </c>
      <c s="8" t="inlineStr" r="F473">
        <is>
          <t xml:space="preserve">78610</t>
        </is>
      </c>
      <c s="8" t="inlineStr" r="G473">
        <is>
          <t xml:space="preserve">038</t>
        </is>
      </c>
      <c s="9" r="H473">
        <v>25.8700</v>
      </c>
      <c s="8" t="inlineStr" r="I473">
        <is>
          <t xml:space="preserve">Y</t>
        </is>
      </c>
      <c s="8" t="inlineStr" r="J473">
        <is>
          <t xml:space="preserve"> Alexander</t>
        </is>
      </c>
    </row>
    <row r="474" ht="20.25" customHeight="0">
      <c s="5" t="inlineStr" r="A474">
        <is>
          <t xml:space="preserve">20300100</t>
        </is>
      </c>
      <c s="5" t="inlineStr" r="B474">
        <is>
          <t xml:space="preserve">CHANNEL EXCAVATION</t>
        </is>
      </c>
      <c s="5" t="inlineStr" r="C474">
        <is>
          <t xml:space="preserve">CU YD  </t>
        </is>
      </c>
      <c s="6" r="D474">
        <v>1708.000</v>
      </c>
      <c s="7" r="E474">
        <v>9</v>
      </c>
      <c s="8" t="inlineStr" r="F474">
        <is>
          <t xml:space="preserve">78610</t>
        </is>
      </c>
      <c s="8" t="inlineStr" r="G474">
        <is>
          <t xml:space="preserve">038</t>
        </is>
      </c>
      <c s="9" r="H474">
        <v>45.0000</v>
      </c>
      <c s="8" t="inlineStr" r="I474">
        <is>
          <t xml:space="preserve"/>
        </is>
      </c>
      <c s="8" t="inlineStr" r="J474">
        <is>
          <t xml:space="preserve"> Alexander</t>
        </is>
      </c>
    </row>
    <row r="475" ht="20.25" customHeight="0">
      <c s="5" t="inlineStr" r="A475">
        <is>
          <t xml:space="preserve">20300100</t>
        </is>
      </c>
      <c s="5" t="inlineStr" r="B475">
        <is>
          <t xml:space="preserve">CHANNEL EXCAVATION</t>
        </is>
      </c>
      <c s="5" t="inlineStr" r="C475">
        <is>
          <t xml:space="preserve">CU YD  </t>
        </is>
      </c>
      <c s="6" r="D475">
        <v>190.000</v>
      </c>
      <c s="7" r="E475">
        <v>3</v>
      </c>
      <c s="8" t="inlineStr" r="F475">
        <is>
          <t xml:space="preserve">87796</t>
        </is>
      </c>
      <c s="8" t="inlineStr" r="G475">
        <is>
          <t xml:space="preserve">134</t>
        </is>
      </c>
      <c s="9" r="H475">
        <v>25.0000</v>
      </c>
      <c s="8" t="inlineStr" r="I475">
        <is>
          <t xml:space="preserve">Y</t>
        </is>
      </c>
      <c s="8" t="inlineStr" r="J475">
        <is>
          <t xml:space="preserve"> Livingston</t>
        </is>
      </c>
    </row>
    <row r="476" ht="20.25" customHeight="0">
      <c s="5" t="inlineStr" r="A476">
        <is>
          <t xml:space="preserve">20300100</t>
        </is>
      </c>
      <c s="5" t="inlineStr" r="B476">
        <is>
          <t xml:space="preserve">CHANNEL EXCAVATION</t>
        </is>
      </c>
      <c s="5" t="inlineStr" r="C476">
        <is>
          <t xml:space="preserve">CU YD  </t>
        </is>
      </c>
      <c s="6" r="D476">
        <v>190.000</v>
      </c>
      <c s="7" r="E476">
        <v>3</v>
      </c>
      <c s="8" t="inlineStr" r="F476">
        <is>
          <t xml:space="preserve">87796</t>
        </is>
      </c>
      <c s="8" t="inlineStr" r="G476">
        <is>
          <t xml:space="preserve">134</t>
        </is>
      </c>
      <c s="9" r="H476">
        <v>25.0000</v>
      </c>
      <c s="8" t="inlineStr" r="I476">
        <is>
          <t xml:space="preserve"/>
        </is>
      </c>
      <c s="8" t="inlineStr" r="J476">
        <is>
          <t xml:space="preserve"> Livingston</t>
        </is>
      </c>
    </row>
    <row r="477" ht="20.25" customHeight="0">
      <c s="5" t="inlineStr" r="A477">
        <is>
          <t xml:space="preserve">20300100</t>
        </is>
      </c>
      <c s="5" t="inlineStr" r="B477">
        <is>
          <t xml:space="preserve">CHANNEL EXCAVATION</t>
        </is>
      </c>
      <c s="5" t="inlineStr" r="C477">
        <is>
          <t xml:space="preserve">CU YD  </t>
        </is>
      </c>
      <c s="6" r="D477">
        <v>190.000</v>
      </c>
      <c s="7" r="E477">
        <v>3</v>
      </c>
      <c s="8" t="inlineStr" r="F477">
        <is>
          <t xml:space="preserve">87796</t>
        </is>
      </c>
      <c s="8" t="inlineStr" r="G477">
        <is>
          <t xml:space="preserve">134</t>
        </is>
      </c>
      <c s="9" r="H477">
        <v>52.9000</v>
      </c>
      <c s="8" t="inlineStr" r="I477">
        <is>
          <t xml:space="preserve"/>
        </is>
      </c>
      <c s="8" t="inlineStr" r="J477">
        <is>
          <t xml:space="preserve"> Livingston</t>
        </is>
      </c>
    </row>
    <row r="478" ht="20.25" customHeight="0">
      <c s="5" t="inlineStr" r="A478">
        <is>
          <t xml:space="preserve">20300100</t>
        </is>
      </c>
      <c s="5" t="inlineStr" r="B478">
        <is>
          <t xml:space="preserve">CHANNEL EXCAVATION</t>
        </is>
      </c>
      <c s="5" t="inlineStr" r="C478">
        <is>
          <t xml:space="preserve">CU YD  </t>
        </is>
      </c>
      <c s="6" r="D478">
        <v>145.000</v>
      </c>
      <c s="7" r="E478">
        <v>3</v>
      </c>
      <c s="8" t="inlineStr" r="F478">
        <is>
          <t xml:space="preserve">87808</t>
        </is>
      </c>
      <c s="8" t="inlineStr" r="G478">
        <is>
          <t xml:space="preserve">136</t>
        </is>
      </c>
      <c s="9" r="H478">
        <v>30.0000</v>
      </c>
      <c s="8" t="inlineStr" r="I478">
        <is>
          <t xml:space="preserve">Y</t>
        </is>
      </c>
      <c s="8" t="inlineStr" r="J478">
        <is>
          <t xml:space="preserve"> Livingston</t>
        </is>
      </c>
    </row>
    <row r="479" ht="20.25" customHeight="0">
      <c s="5" t="inlineStr" r="A479">
        <is>
          <t xml:space="preserve">20300100</t>
        </is>
      </c>
      <c s="5" t="inlineStr" r="B479">
        <is>
          <t xml:space="preserve">CHANNEL EXCAVATION</t>
        </is>
      </c>
      <c s="5" t="inlineStr" r="C479">
        <is>
          <t xml:space="preserve">CU YD  </t>
        </is>
      </c>
      <c s="6" r="D479">
        <v>145.000</v>
      </c>
      <c s="7" r="E479">
        <v>3</v>
      </c>
      <c s="8" t="inlineStr" r="F479">
        <is>
          <t xml:space="preserve">87808</t>
        </is>
      </c>
      <c s="8" t="inlineStr" r="G479">
        <is>
          <t xml:space="preserve">136</t>
        </is>
      </c>
      <c s="9" r="H479">
        <v>25.0000</v>
      </c>
      <c s="8" t="inlineStr" r="I479">
        <is>
          <t xml:space="preserve"/>
        </is>
      </c>
      <c s="8" t="inlineStr" r="J479">
        <is>
          <t xml:space="preserve"> Livingston</t>
        </is>
      </c>
    </row>
    <row r="480" ht="20.25" customHeight="0">
      <c s="5" t="inlineStr" r="A480">
        <is>
          <t xml:space="preserve">20300100</t>
        </is>
      </c>
      <c s="5" t="inlineStr" r="B480">
        <is>
          <t xml:space="preserve">CHANNEL EXCAVATION</t>
        </is>
      </c>
      <c s="5" t="inlineStr" r="C480">
        <is>
          <t xml:space="preserve">CU YD  </t>
        </is>
      </c>
      <c s="6" r="D480">
        <v>145.000</v>
      </c>
      <c s="7" r="E480">
        <v>3</v>
      </c>
      <c s="8" t="inlineStr" r="F480">
        <is>
          <t xml:space="preserve">87808</t>
        </is>
      </c>
      <c s="8" t="inlineStr" r="G480">
        <is>
          <t xml:space="preserve">136</t>
        </is>
      </c>
      <c s="9" r="H480">
        <v>42.0000</v>
      </c>
      <c s="8" t="inlineStr" r="I480">
        <is>
          <t xml:space="preserve"/>
        </is>
      </c>
      <c s="8" t="inlineStr" r="J480">
        <is>
          <t xml:space="preserve"> Livingston</t>
        </is>
      </c>
    </row>
    <row r="481" ht="20.25" customHeight="0">
      <c s="5" t="inlineStr" r="A481">
        <is>
          <t xml:space="preserve">20300100</t>
        </is>
      </c>
      <c s="5" t="inlineStr" r="B481">
        <is>
          <t xml:space="preserve">CHANNEL EXCAVATION</t>
        </is>
      </c>
      <c s="5" t="inlineStr" r="C481">
        <is>
          <t xml:space="preserve">CU YD  </t>
        </is>
      </c>
      <c s="6" r="D481">
        <v>826.000</v>
      </c>
      <c s="7" r="E481">
        <v>4</v>
      </c>
      <c s="8" t="inlineStr" r="F481">
        <is>
          <t xml:space="preserve">89752</t>
        </is>
      </c>
      <c s="8" t="inlineStr" r="G481">
        <is>
          <t xml:space="preserve">152</t>
        </is>
      </c>
      <c s="9" r="H481">
        <v>20.0000</v>
      </c>
      <c s="8" t="inlineStr" r="I481">
        <is>
          <t xml:space="preserve">Y</t>
        </is>
      </c>
      <c s="8" t="inlineStr" r="J481">
        <is>
          <t xml:space="preserve"> Stark</t>
        </is>
      </c>
    </row>
    <row r="482" ht="20.25" customHeight="0">
      <c s="5" t="inlineStr" r="A482">
        <is>
          <t xml:space="preserve">20300100</t>
        </is>
      </c>
      <c s="5" t="inlineStr" r="B482">
        <is>
          <t xml:space="preserve">CHANNEL EXCAVATION</t>
        </is>
      </c>
      <c s="5" t="inlineStr" r="C482">
        <is>
          <t xml:space="preserve">CU YD  </t>
        </is>
      </c>
      <c s="6" r="D482">
        <v>826.000</v>
      </c>
      <c s="7" r="E482">
        <v>4</v>
      </c>
      <c s="8" t="inlineStr" r="F482">
        <is>
          <t xml:space="preserve">89752</t>
        </is>
      </c>
      <c s="8" t="inlineStr" r="G482">
        <is>
          <t xml:space="preserve">152</t>
        </is>
      </c>
      <c s="9" r="H482">
        <v>20.0000</v>
      </c>
      <c s="8" t="inlineStr" r="I482">
        <is>
          <t xml:space="preserve"/>
        </is>
      </c>
      <c s="8" t="inlineStr" r="J482">
        <is>
          <t xml:space="preserve"> Stark</t>
        </is>
      </c>
    </row>
    <row r="483" ht="20.25" customHeight="0">
      <c s="5" t="inlineStr" r="A483">
        <is>
          <t xml:space="preserve">20300100</t>
        </is>
      </c>
      <c s="5" t="inlineStr" r="B483">
        <is>
          <t xml:space="preserve">CHANNEL EXCAVATION</t>
        </is>
      </c>
      <c s="5" t="inlineStr" r="C483">
        <is>
          <t xml:space="preserve">CU YD  </t>
        </is>
      </c>
      <c s="6" r="D483">
        <v>826.000</v>
      </c>
      <c s="7" r="E483">
        <v>4</v>
      </c>
      <c s="8" t="inlineStr" r="F483">
        <is>
          <t xml:space="preserve">89752</t>
        </is>
      </c>
      <c s="8" t="inlineStr" r="G483">
        <is>
          <t xml:space="preserve">152</t>
        </is>
      </c>
      <c s="9" r="H483">
        <v>30.0000</v>
      </c>
      <c s="8" t="inlineStr" r="I483">
        <is>
          <t xml:space="preserve"/>
        </is>
      </c>
      <c s="8" t="inlineStr" r="J483">
        <is>
          <t xml:space="preserve"> Stark</t>
        </is>
      </c>
    </row>
    <row r="484" ht="20.25" customHeight="0">
      <c s="5" t="inlineStr" r="A484">
        <is>
          <t xml:space="preserve">20300100</t>
        </is>
      </c>
      <c s="5" t="inlineStr" r="B484">
        <is>
          <t xml:space="preserve">CHANNEL EXCAVATION</t>
        </is>
      </c>
      <c s="5" t="inlineStr" r="C484">
        <is>
          <t xml:space="preserve">CU YD  </t>
        </is>
      </c>
      <c s="6" r="D484">
        <v>1879.000</v>
      </c>
      <c s="7" r="E484">
        <v>6</v>
      </c>
      <c s="8" t="inlineStr" r="F484">
        <is>
          <t xml:space="preserve">93778</t>
        </is>
      </c>
      <c s="8" t="inlineStr" r="G484">
        <is>
          <t xml:space="preserve">107</t>
        </is>
      </c>
      <c s="9" r="H484">
        <v>25.0000</v>
      </c>
      <c s="8" t="inlineStr" r="I484">
        <is>
          <t xml:space="preserve">Y</t>
        </is>
      </c>
      <c s="8" t="inlineStr" r="J484">
        <is>
          <t xml:space="preserve"> Montgomery</t>
        </is>
      </c>
    </row>
    <row r="485" ht="20.25" customHeight="0">
      <c s="5" t="inlineStr" r="A485">
        <is>
          <t xml:space="preserve">20300100</t>
        </is>
      </c>
      <c s="5" t="inlineStr" r="B485">
        <is>
          <t xml:space="preserve">CHANNEL EXCAVATION</t>
        </is>
      </c>
      <c s="5" t="inlineStr" r="C485">
        <is>
          <t xml:space="preserve">CU YD  </t>
        </is>
      </c>
      <c s="6" r="D485">
        <v>1879.000</v>
      </c>
      <c s="7" r="E485">
        <v>6</v>
      </c>
      <c s="8" t="inlineStr" r="F485">
        <is>
          <t xml:space="preserve">93778</t>
        </is>
      </c>
      <c s="8" t="inlineStr" r="G485">
        <is>
          <t xml:space="preserve">107</t>
        </is>
      </c>
      <c s="9" r="H485">
        <v>22.0000</v>
      </c>
      <c s="8" t="inlineStr" r="I485">
        <is>
          <t xml:space="preserve"/>
        </is>
      </c>
      <c s="8" t="inlineStr" r="J485">
        <is>
          <t xml:space="preserve"> Montgomery</t>
        </is>
      </c>
    </row>
    <row r="486" ht="20.25" customHeight="0">
      <c s="5" t="inlineStr" r="A486">
        <is>
          <t xml:space="preserve">20300100</t>
        </is>
      </c>
      <c s="5" t="inlineStr" r="B486">
        <is>
          <t xml:space="preserve">CHANNEL EXCAVATION</t>
        </is>
      </c>
      <c s="5" t="inlineStr" r="C486">
        <is>
          <t xml:space="preserve">CU YD  </t>
        </is>
      </c>
      <c s="6" r="D486">
        <v>1879.000</v>
      </c>
      <c s="7" r="E486">
        <v>6</v>
      </c>
      <c s="8" t="inlineStr" r="F486">
        <is>
          <t xml:space="preserve">93778</t>
        </is>
      </c>
      <c s="8" t="inlineStr" r="G486">
        <is>
          <t xml:space="preserve">107</t>
        </is>
      </c>
      <c s="9" r="H486">
        <v>23.0000</v>
      </c>
      <c s="8" t="inlineStr" r="I486">
        <is>
          <t xml:space="preserve"/>
        </is>
      </c>
      <c s="8" t="inlineStr" r="J486">
        <is>
          <t xml:space="preserve"> Montgomery</t>
        </is>
      </c>
    </row>
    <row r="487" ht="20.25" customHeight="0">
      <c s="5" t="inlineStr" r="A487">
        <is>
          <t xml:space="preserve">20300100</t>
        </is>
      </c>
      <c s="5" t="inlineStr" r="B487">
        <is>
          <t xml:space="preserve">CHANNEL EXCAVATION</t>
        </is>
      </c>
      <c s="5" t="inlineStr" r="C487">
        <is>
          <t xml:space="preserve">CU YD  </t>
        </is>
      </c>
      <c s="6" r="D487">
        <v>860.000</v>
      </c>
      <c s="7" r="E487">
        <v>6</v>
      </c>
      <c s="8" t="inlineStr" r="F487">
        <is>
          <t xml:space="preserve">93799</t>
        </is>
      </c>
      <c s="8" t="inlineStr" r="G487">
        <is>
          <t xml:space="preserve">109</t>
        </is>
      </c>
      <c s="9" r="H487">
        <v>20.0000</v>
      </c>
      <c s="8" t="inlineStr" r="I487">
        <is>
          <t xml:space="preserve">Y</t>
        </is>
      </c>
      <c s="8" t="inlineStr" r="J487">
        <is>
          <t xml:space="preserve"> Sangamon</t>
        </is>
      </c>
    </row>
    <row r="488" ht="20.25" customHeight="0">
      <c s="5" t="inlineStr" r="A488">
        <is>
          <t xml:space="preserve">20300100</t>
        </is>
      </c>
      <c s="5" t="inlineStr" r="B488">
        <is>
          <t xml:space="preserve">CHANNEL EXCAVATION</t>
        </is>
      </c>
      <c s="5" t="inlineStr" r="C488">
        <is>
          <t xml:space="preserve">CU YD  </t>
        </is>
      </c>
      <c s="6" r="D488">
        <v>340.000</v>
      </c>
      <c s="7" r="E488">
        <v>8</v>
      </c>
      <c s="8" t="inlineStr" r="F488">
        <is>
          <t xml:space="preserve">97799</t>
        </is>
      </c>
      <c s="8" t="inlineStr" r="G488">
        <is>
          <t xml:space="preserve">139</t>
        </is>
      </c>
      <c s="9" r="H488">
        <v>50.0000</v>
      </c>
      <c s="8" t="inlineStr" r="I488">
        <is>
          <t xml:space="preserve">Y</t>
        </is>
      </c>
      <c s="8" t="inlineStr" r="J488">
        <is>
          <t xml:space="preserve"> St. Clair</t>
        </is>
      </c>
    </row>
    <row r="489" ht="20.25" customHeight="0">
      <c s="5" t="inlineStr" r="A489">
        <is>
          <t xml:space="preserve">20300100</t>
        </is>
      </c>
      <c s="5" t="inlineStr" r="B489">
        <is>
          <t xml:space="preserve">CHANNEL EXCAVATION</t>
        </is>
      </c>
      <c s="5" t="inlineStr" r="C489">
        <is>
          <t xml:space="preserve">CU YD  </t>
        </is>
      </c>
      <c s="6" r="D489">
        <v>340.000</v>
      </c>
      <c s="7" r="E489">
        <v>8</v>
      </c>
      <c s="8" t="inlineStr" r="F489">
        <is>
          <t xml:space="preserve">97799</t>
        </is>
      </c>
      <c s="8" t="inlineStr" r="G489">
        <is>
          <t xml:space="preserve">139</t>
        </is>
      </c>
      <c s="9" r="H489">
        <v>27.8000</v>
      </c>
      <c s="8" t="inlineStr" r="I489">
        <is>
          <t xml:space="preserve"/>
        </is>
      </c>
      <c s="8" t="inlineStr" r="J489">
        <is>
          <t xml:space="preserve"> St. Clair</t>
        </is>
      </c>
    </row>
    <row r="490" ht="20.25" customHeight="0">
      <c s="5" t="inlineStr" r="A490">
        <is>
          <t xml:space="preserve">20300100</t>
        </is>
      </c>
      <c s="5" t="inlineStr" r="B490">
        <is>
          <t xml:space="preserve">CHANNEL EXCAVATION</t>
        </is>
      </c>
      <c s="5" t="inlineStr" r="C490">
        <is>
          <t xml:space="preserve">CU YD  </t>
        </is>
      </c>
      <c s="6" r="D490">
        <v>340.000</v>
      </c>
      <c s="7" r="E490">
        <v>8</v>
      </c>
      <c s="8" t="inlineStr" r="F490">
        <is>
          <t xml:space="preserve">97799</t>
        </is>
      </c>
      <c s="8" t="inlineStr" r="G490">
        <is>
          <t xml:space="preserve">139</t>
        </is>
      </c>
      <c s="9" r="H490">
        <v>28.6000</v>
      </c>
      <c s="8" t="inlineStr" r="I490">
        <is>
          <t xml:space="preserve"/>
        </is>
      </c>
      <c s="8" t="inlineStr" r="J490">
        <is>
          <t xml:space="preserve"> St. Clair</t>
        </is>
      </c>
    </row>
    <row r="491" ht="20.25" customHeight="0">
      <c s="5" t="inlineStr" r="A491">
        <is>
          <t xml:space="preserve">20400800</t>
        </is>
      </c>
      <c s="5" t="inlineStr" r="B491">
        <is>
          <t xml:space="preserve">FURNISHED EXCAVATION</t>
        </is>
      </c>
      <c s="5" t="inlineStr" r="C491">
        <is>
          <t xml:space="preserve">CU YD  </t>
        </is>
      </c>
      <c s="6" r="D491">
        <v>113.000</v>
      </c>
      <c s="7" r="E491">
        <v>1</v>
      </c>
      <c s="8" t="inlineStr" r="F491">
        <is>
          <t xml:space="preserve">61H59</t>
        </is>
      </c>
      <c s="8" t="inlineStr" r="G491">
        <is>
          <t xml:space="preserve">078</t>
        </is>
      </c>
      <c s="9" r="H491">
        <v>1.0000</v>
      </c>
      <c s="8" t="inlineStr" r="I491">
        <is>
          <t xml:space="preserve">Y</t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20400800</t>
        </is>
      </c>
      <c s="5" t="inlineStr" r="B492">
        <is>
          <t xml:space="preserve">FURNISHED EXCAVATION</t>
        </is>
      </c>
      <c s="5" t="inlineStr" r="C492">
        <is>
          <t xml:space="preserve">CU YD  </t>
        </is>
      </c>
      <c s="6" r="D492">
        <v>113.000</v>
      </c>
      <c s="7" r="E492">
        <v>1</v>
      </c>
      <c s="8" t="inlineStr" r="F492">
        <is>
          <t xml:space="preserve">61H59</t>
        </is>
      </c>
      <c s="8" t="inlineStr" r="G492">
        <is>
          <t xml:space="preserve">078</t>
        </is>
      </c>
      <c s="9" r="H492">
        <v>1.0000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20400800</t>
        </is>
      </c>
      <c s="5" t="inlineStr" r="B493">
        <is>
          <t xml:space="preserve">FURNISHED EXCAVATION</t>
        </is>
      </c>
      <c s="5" t="inlineStr" r="C493">
        <is>
          <t xml:space="preserve">CU YD  </t>
        </is>
      </c>
      <c s="6" r="D493">
        <v>50.000</v>
      </c>
      <c s="7" r="E493">
        <v>1</v>
      </c>
      <c s="8" t="inlineStr" r="F493">
        <is>
          <t xml:space="preserve">61H80</t>
        </is>
      </c>
      <c s="8" t="inlineStr" r="G493">
        <is>
          <t xml:space="preserve">081</t>
        </is>
      </c>
      <c s="9" r="H493">
        <v>49.0000</v>
      </c>
      <c s="8" t="inlineStr" r="I493">
        <is>
          <t xml:space="preserve">Y</t>
        </is>
      </c>
      <c s="8" t="inlineStr" r="J493">
        <is>
          <t xml:space="preserve"> McHenry</t>
        </is>
      </c>
    </row>
    <row r="494" ht="20.25" customHeight="0">
      <c s="5" t="inlineStr" r="A494">
        <is>
          <t xml:space="preserve">20400800</t>
        </is>
      </c>
      <c s="5" t="inlineStr" r="B494">
        <is>
          <t xml:space="preserve">FURNISHED EXCAVATION</t>
        </is>
      </c>
      <c s="5" t="inlineStr" r="C494">
        <is>
          <t xml:space="preserve">CU YD  </t>
        </is>
      </c>
      <c s="6" r="D494">
        <v>50.000</v>
      </c>
      <c s="7" r="E494">
        <v>1</v>
      </c>
      <c s="8" t="inlineStr" r="F494">
        <is>
          <t xml:space="preserve">61H80</t>
        </is>
      </c>
      <c s="8" t="inlineStr" r="G494">
        <is>
          <t xml:space="preserve">081</t>
        </is>
      </c>
      <c s="9" r="H494">
        <v>20.0000</v>
      </c>
      <c s="8" t="inlineStr" r="I494">
        <is>
          <t xml:space="preserve"/>
        </is>
      </c>
      <c s="8" t="inlineStr" r="J494">
        <is>
          <t xml:space="preserve"> McHenry</t>
        </is>
      </c>
    </row>
    <row r="495" ht="20.25" customHeight="0">
      <c s="5" t="inlineStr" r="A495">
        <is>
          <t xml:space="preserve">20400800</t>
        </is>
      </c>
      <c s="5" t="inlineStr" r="B495">
        <is>
          <t xml:space="preserve">FURNISHED EXCAVATION</t>
        </is>
      </c>
      <c s="5" t="inlineStr" r="C495">
        <is>
          <t xml:space="preserve">CU YD  </t>
        </is>
      </c>
      <c s="6" r="D495">
        <v>50.000</v>
      </c>
      <c s="7" r="E495">
        <v>1</v>
      </c>
      <c s="8" t="inlineStr" r="F495">
        <is>
          <t xml:space="preserve">61H80</t>
        </is>
      </c>
      <c s="8" t="inlineStr" r="G495">
        <is>
          <t xml:space="preserve">081</t>
        </is>
      </c>
      <c s="9" r="H495">
        <v>63.3300</v>
      </c>
      <c s="8" t="inlineStr" r="I495">
        <is>
          <t xml:space="preserve"/>
        </is>
      </c>
      <c s="8" t="inlineStr" r="J495">
        <is>
          <t xml:space="preserve"> McHenry</t>
        </is>
      </c>
    </row>
    <row r="496" ht="20.25" customHeight="0">
      <c s="5" t="inlineStr" r="A496">
        <is>
          <t xml:space="preserve">20400800</t>
        </is>
      </c>
      <c s="5" t="inlineStr" r="B496">
        <is>
          <t xml:space="preserve">FURNISHED EXCAVATION</t>
        </is>
      </c>
      <c s="5" t="inlineStr" r="C496">
        <is>
          <t xml:space="preserve">CU YD  </t>
        </is>
      </c>
      <c s="6" r="D496">
        <v>257.000</v>
      </c>
      <c s="7" r="E496">
        <v>1</v>
      </c>
      <c s="8" t="inlineStr" r="F496">
        <is>
          <t xml:space="preserve">61J05</t>
        </is>
      </c>
      <c s="8" t="inlineStr" r="G496">
        <is>
          <t xml:space="preserve">121</t>
        </is>
      </c>
      <c s="9" r="H496">
        <v>45.0000</v>
      </c>
      <c s="8" t="inlineStr" r="I496">
        <is>
          <t xml:space="preserve">Y</t>
        </is>
      </c>
      <c s="8" t="inlineStr" r="J496">
        <is>
          <t xml:space="preserve"> Lake</t>
        </is>
      </c>
    </row>
    <row r="497" ht="20.25" customHeight="0">
      <c s="5" t="inlineStr" r="A497">
        <is>
          <t xml:space="preserve">20400800</t>
        </is>
      </c>
      <c s="5" t="inlineStr" r="B497">
        <is>
          <t xml:space="preserve">FURNISHED EXCAVATION</t>
        </is>
      </c>
      <c s="5" t="inlineStr" r="C497">
        <is>
          <t xml:space="preserve">CU YD  </t>
        </is>
      </c>
      <c s="6" r="D497">
        <v>257.000</v>
      </c>
      <c s="7" r="E497">
        <v>1</v>
      </c>
      <c s="8" t="inlineStr" r="F497">
        <is>
          <t xml:space="preserve">61J05</t>
        </is>
      </c>
      <c s="8" t="inlineStr" r="G497">
        <is>
          <t xml:space="preserve">121</t>
        </is>
      </c>
      <c s="9" r="H497">
        <v>1.0000</v>
      </c>
      <c s="8" t="inlineStr" r="I497">
        <is>
          <t xml:space="preserve"/>
        </is>
      </c>
      <c s="8" t="inlineStr" r="J497">
        <is>
          <t xml:space="preserve"> Lake</t>
        </is>
      </c>
    </row>
    <row r="498" ht="20.25" customHeight="0">
      <c s="5" t="inlineStr" r="A498">
        <is>
          <t xml:space="preserve">20400800</t>
        </is>
      </c>
      <c s="5" t="inlineStr" r="B498">
        <is>
          <t xml:space="preserve">FURNISHED EXCAVATION</t>
        </is>
      </c>
      <c s="5" t="inlineStr" r="C498">
        <is>
          <t xml:space="preserve">CU YD  </t>
        </is>
      </c>
      <c s="6" r="D498">
        <v>257.000</v>
      </c>
      <c s="7" r="E498">
        <v>1</v>
      </c>
      <c s="8" t="inlineStr" r="F498">
        <is>
          <t xml:space="preserve">61J05</t>
        </is>
      </c>
      <c s="8" t="inlineStr" r="G498">
        <is>
          <t xml:space="preserve">121</t>
        </is>
      </c>
      <c s="9" r="H498">
        <v>35.0000</v>
      </c>
      <c s="8" t="inlineStr" r="I498">
        <is>
          <t xml:space="preserve"/>
        </is>
      </c>
      <c s="8" t="inlineStr" r="J498">
        <is>
          <t xml:space="preserve"> Lake</t>
        </is>
      </c>
    </row>
    <row r="499" ht="20.25" customHeight="0">
      <c s="5" t="inlineStr" r="A499">
        <is>
          <t xml:space="preserve">20400800</t>
        </is>
      </c>
      <c s="5" t="inlineStr" r="B499">
        <is>
          <t xml:space="preserve">FURNISHED EXCAVATION</t>
        </is>
      </c>
      <c s="5" t="inlineStr" r="C499">
        <is>
          <t xml:space="preserve">CU YD  </t>
        </is>
      </c>
      <c s="6" r="D499">
        <v>257.000</v>
      </c>
      <c s="7" r="E499">
        <v>1</v>
      </c>
      <c s="8" t="inlineStr" r="F499">
        <is>
          <t xml:space="preserve">61J05</t>
        </is>
      </c>
      <c s="8" t="inlineStr" r="G499">
        <is>
          <t xml:space="preserve">121</t>
        </is>
      </c>
      <c s="9" r="H499">
        <v>46.2500</v>
      </c>
      <c s="8" t="inlineStr" r="I499">
        <is>
          <t xml:space="preserve"/>
        </is>
      </c>
      <c s="8" t="inlineStr" r="J499">
        <is>
          <t xml:space="preserve"> Lake</t>
        </is>
      </c>
    </row>
    <row r="500" ht="20.25" customHeight="0">
      <c s="5" t="inlineStr" r="A500">
        <is>
          <t xml:space="preserve">20400800</t>
        </is>
      </c>
      <c s="5" t="inlineStr" r="B500">
        <is>
          <t xml:space="preserve">FURNISHED EXCAVATION</t>
        </is>
      </c>
      <c s="5" t="inlineStr" r="C500">
        <is>
          <t xml:space="preserve">CU YD  </t>
        </is>
      </c>
      <c s="6" r="D500">
        <v>127.000</v>
      </c>
      <c s="7" r="E500">
        <v>1</v>
      </c>
      <c s="8" t="inlineStr" r="F500">
        <is>
          <t xml:space="preserve">61J16</t>
        </is>
      </c>
      <c s="8" t="inlineStr" r="G500">
        <is>
          <t xml:space="preserve">084</t>
        </is>
      </c>
      <c s="9" r="H500">
        <v>1.0000</v>
      </c>
      <c s="8" t="inlineStr" r="I500">
        <is>
          <t xml:space="preserve">Y</t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20400800</t>
        </is>
      </c>
      <c s="5" t="inlineStr" r="B501">
        <is>
          <t xml:space="preserve">FURNISHED EXCAVATION</t>
        </is>
      </c>
      <c s="5" t="inlineStr" r="C501">
        <is>
          <t xml:space="preserve">CU YD  </t>
        </is>
      </c>
      <c s="6" r="D501">
        <v>127.000</v>
      </c>
      <c s="7" r="E501">
        <v>1</v>
      </c>
      <c s="8" t="inlineStr" r="F501">
        <is>
          <t xml:space="preserve">61J16</t>
        </is>
      </c>
      <c s="8" t="inlineStr" r="G501">
        <is>
          <t xml:space="preserve">084</t>
        </is>
      </c>
      <c s="9" r="H501">
        <v>30.0000</v>
      </c>
      <c s="8" t="inlineStr" r="I501">
        <is>
          <t xml:space="preserve"/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20400800</t>
        </is>
      </c>
      <c s="5" t="inlineStr" r="B502">
        <is>
          <t xml:space="preserve">FURNISHED EXCAVATION</t>
        </is>
      </c>
      <c s="5" t="inlineStr" r="C502">
        <is>
          <t xml:space="preserve">CU YD  </t>
        </is>
      </c>
      <c s="6" r="D502">
        <v>514.000</v>
      </c>
      <c s="7" r="E502">
        <v>1</v>
      </c>
      <c s="8" t="inlineStr" r="F502">
        <is>
          <t xml:space="preserve">62J30</t>
        </is>
      </c>
      <c s="8" t="inlineStr" r="G502">
        <is>
          <t xml:space="preserve">063</t>
        </is>
      </c>
      <c s="9" r="H502">
        <v>31.9400</v>
      </c>
      <c s="8" t="inlineStr" r="I502">
        <is>
          <t xml:space="preserve">Y</t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20400800</t>
        </is>
      </c>
      <c s="5" t="inlineStr" r="B503">
        <is>
          <t xml:space="preserve">FURNISHED EXCAVATION</t>
        </is>
      </c>
      <c s="5" t="inlineStr" r="C503">
        <is>
          <t xml:space="preserve">CU YD  </t>
        </is>
      </c>
      <c s="6" r="D503">
        <v>514.000</v>
      </c>
      <c s="7" r="E503">
        <v>1</v>
      </c>
      <c s="8" t="inlineStr" r="F503">
        <is>
          <t xml:space="preserve">62J30</t>
        </is>
      </c>
      <c s="8" t="inlineStr" r="G503">
        <is>
          <t xml:space="preserve">063</t>
        </is>
      </c>
      <c s="9" r="H503">
        <v>20.0000</v>
      </c>
      <c s="8" t="inlineStr" r="I503">
        <is>
          <t xml:space="preserve"/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20400800</t>
        </is>
      </c>
      <c s="5" t="inlineStr" r="B504">
        <is>
          <t xml:space="preserve">FURNISHED EXCAVATION</t>
        </is>
      </c>
      <c s="5" t="inlineStr" r="C504">
        <is>
          <t xml:space="preserve">CU YD  </t>
        </is>
      </c>
      <c s="6" r="D504">
        <v>943.000</v>
      </c>
      <c s="7" r="E504">
        <v>1</v>
      </c>
      <c s="8" t="inlineStr" r="F504">
        <is>
          <t xml:space="preserve">62K03</t>
        </is>
      </c>
      <c s="8" t="inlineStr" r="G504">
        <is>
          <t xml:space="preserve">056</t>
        </is>
      </c>
      <c s="9" r="H504">
        <v>15.0000</v>
      </c>
      <c s="8" t="inlineStr" r="I504">
        <is>
          <t xml:space="preserve">Y</t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20400800</t>
        </is>
      </c>
      <c s="5" t="inlineStr" r="B505">
        <is>
          <t xml:space="preserve">FURNISHED EXCAVATION</t>
        </is>
      </c>
      <c s="5" t="inlineStr" r="C505">
        <is>
          <t xml:space="preserve">CU YD  </t>
        </is>
      </c>
      <c s="6" r="D505">
        <v>943.000</v>
      </c>
      <c s="7" r="E505">
        <v>1</v>
      </c>
      <c s="8" t="inlineStr" r="F505">
        <is>
          <t xml:space="preserve">62K03</t>
        </is>
      </c>
      <c s="8" t="inlineStr" r="G505">
        <is>
          <t xml:space="preserve">056</t>
        </is>
      </c>
      <c s="9" r="H505">
        <v>0.0100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20400800</t>
        </is>
      </c>
      <c s="5" t="inlineStr" r="B506">
        <is>
          <t xml:space="preserve">FURNISHED EXCAVATION</t>
        </is>
      </c>
      <c s="5" t="inlineStr" r="C506">
        <is>
          <t xml:space="preserve">CU YD  </t>
        </is>
      </c>
      <c s="6" r="D506">
        <v>943.000</v>
      </c>
      <c s="7" r="E506">
        <v>1</v>
      </c>
      <c s="8" t="inlineStr" r="F506">
        <is>
          <t xml:space="preserve">62K03</t>
        </is>
      </c>
      <c s="8" t="inlineStr" r="G506">
        <is>
          <t xml:space="preserve">056</t>
        </is>
      </c>
      <c s="9" r="H506">
        <v>25.0000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20400800</t>
        </is>
      </c>
      <c s="5" t="inlineStr" r="B507">
        <is>
          <t xml:space="preserve">FURNISHED EXCAVATION</t>
        </is>
      </c>
      <c s="5" t="inlineStr" r="C507">
        <is>
          <t xml:space="preserve">CU YD  </t>
        </is>
      </c>
      <c s="6" r="D507">
        <v>943.000</v>
      </c>
      <c s="7" r="E507">
        <v>1</v>
      </c>
      <c s="8" t="inlineStr" r="F507">
        <is>
          <t xml:space="preserve">62K03</t>
        </is>
      </c>
      <c s="8" t="inlineStr" r="G507">
        <is>
          <t xml:space="preserve">056</t>
        </is>
      </c>
      <c s="9" r="H507">
        <v>30.1000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20400800</t>
        </is>
      </c>
      <c s="5" t="inlineStr" r="B508">
        <is>
          <t xml:space="preserve">FURNISHED EXCAVATION</t>
        </is>
      </c>
      <c s="5" t="inlineStr" r="C508">
        <is>
          <t xml:space="preserve">CU YD  </t>
        </is>
      </c>
      <c s="6" r="D508">
        <v>141.000</v>
      </c>
      <c s="7" r="E508">
        <v>1</v>
      </c>
      <c s="8" t="inlineStr" r="F508">
        <is>
          <t xml:space="preserve">62M65</t>
        </is>
      </c>
      <c s="8" t="inlineStr" r="G508">
        <is>
          <t xml:space="preserve">123</t>
        </is>
      </c>
      <c s="9" r="H508">
        <v>35.0000</v>
      </c>
      <c s="8" t="inlineStr" r="I508">
        <is>
          <t xml:space="preserve">Y</t>
        </is>
      </c>
      <c s="8" t="inlineStr" r="J508">
        <is>
          <t xml:space="preserve"> Cook, Lake</t>
        </is>
      </c>
    </row>
    <row r="509" ht="20.25" customHeight="0">
      <c s="5" t="inlineStr" r="A509">
        <is>
          <t xml:space="preserve">20400800</t>
        </is>
      </c>
      <c s="5" t="inlineStr" r="B509">
        <is>
          <t xml:space="preserve">FURNISHED EXCAVATION</t>
        </is>
      </c>
      <c s="5" t="inlineStr" r="C509">
        <is>
          <t xml:space="preserve">CU YD  </t>
        </is>
      </c>
      <c s="6" r="D509">
        <v>141.000</v>
      </c>
      <c s="7" r="E509">
        <v>1</v>
      </c>
      <c s="8" t="inlineStr" r="F509">
        <is>
          <t xml:space="preserve">62M65</t>
        </is>
      </c>
      <c s="8" t="inlineStr" r="G509">
        <is>
          <t xml:space="preserve">123</t>
        </is>
      </c>
      <c s="9" r="H509">
        <v>25.0000</v>
      </c>
      <c s="8" t="inlineStr" r="I509">
        <is>
          <t xml:space="preserve"/>
        </is>
      </c>
      <c s="8" t="inlineStr" r="J509">
        <is>
          <t xml:space="preserve"> Cook, Lake</t>
        </is>
      </c>
    </row>
    <row r="510" ht="20.25" customHeight="0">
      <c s="5" t="inlineStr" r="A510">
        <is>
          <t xml:space="preserve">20400800</t>
        </is>
      </c>
      <c s="5" t="inlineStr" r="B510">
        <is>
          <t xml:space="preserve">FURNISHED EXCAVATION</t>
        </is>
      </c>
      <c s="5" t="inlineStr" r="C510">
        <is>
          <t xml:space="preserve">CU YD  </t>
        </is>
      </c>
      <c s="6" r="D510">
        <v>141.000</v>
      </c>
      <c s="7" r="E510">
        <v>1</v>
      </c>
      <c s="8" t="inlineStr" r="F510">
        <is>
          <t xml:space="preserve">62M65</t>
        </is>
      </c>
      <c s="8" t="inlineStr" r="G510">
        <is>
          <t xml:space="preserve">123</t>
        </is>
      </c>
      <c s="9" r="H510">
        <v>63.0000</v>
      </c>
      <c s="8" t="inlineStr" r="I510">
        <is>
          <t xml:space="preserve"/>
        </is>
      </c>
      <c s="8" t="inlineStr" r="J510">
        <is>
          <t xml:space="preserve"> Cook, Lake</t>
        </is>
      </c>
    </row>
    <row r="511" ht="20.25" customHeight="0">
      <c s="5" t="inlineStr" r="A511">
        <is>
          <t xml:space="preserve">20400800</t>
        </is>
      </c>
      <c s="5" t="inlineStr" r="B511">
        <is>
          <t xml:space="preserve">FURNISHED EXCAVATION</t>
        </is>
      </c>
      <c s="5" t="inlineStr" r="C511">
        <is>
          <t xml:space="preserve">CU YD  </t>
        </is>
      </c>
      <c s="6" r="D511">
        <v>141.000</v>
      </c>
      <c s="7" r="E511">
        <v>1</v>
      </c>
      <c s="8" t="inlineStr" r="F511">
        <is>
          <t xml:space="preserve">62M65</t>
        </is>
      </c>
      <c s="8" t="inlineStr" r="G511">
        <is>
          <t xml:space="preserve">123</t>
        </is>
      </c>
      <c s="9" r="H511">
        <v>119.3300</v>
      </c>
      <c s="8" t="inlineStr" r="I511">
        <is>
          <t xml:space="preserve"/>
        </is>
      </c>
      <c s="8" t="inlineStr" r="J511">
        <is>
          <t xml:space="preserve"> Cook, Lake</t>
        </is>
      </c>
    </row>
    <row r="512" ht="20.25" customHeight="0">
      <c s="5" t="inlineStr" r="A512">
        <is>
          <t xml:space="preserve">20400800</t>
        </is>
      </c>
      <c s="5" t="inlineStr" r="B512">
        <is>
          <t xml:space="preserve">FURNISHED EXCAVATION</t>
        </is>
      </c>
      <c s="5" t="inlineStr" r="C512">
        <is>
          <t xml:space="preserve">CU YD  </t>
        </is>
      </c>
      <c s="6" r="D512">
        <v>151.000</v>
      </c>
      <c s="7" r="E512">
        <v>1</v>
      </c>
      <c s="8" t="inlineStr" r="F512">
        <is>
          <t xml:space="preserve">62R50</t>
        </is>
      </c>
      <c s="8" t="inlineStr" r="G512">
        <is>
          <t xml:space="preserve">110</t>
        </is>
      </c>
      <c s="9" r="H512">
        <v>40.0000</v>
      </c>
      <c s="8" t="inlineStr" r="I512">
        <is>
          <t xml:space="preserve">Y</t>
        </is>
      </c>
      <c s="8" t="inlineStr" r="J512">
        <is>
          <t xml:space="preserve"> McHenry</t>
        </is>
      </c>
    </row>
    <row r="513" ht="20.25" customHeight="0">
      <c s="5" t="inlineStr" r="A513">
        <is>
          <t xml:space="preserve">20400800</t>
        </is>
      </c>
      <c s="5" t="inlineStr" r="B513">
        <is>
          <t xml:space="preserve">FURNISHED EXCAVATION</t>
        </is>
      </c>
      <c s="5" t="inlineStr" r="C513">
        <is>
          <t xml:space="preserve">CU YD  </t>
        </is>
      </c>
      <c s="6" r="D513">
        <v>151.000</v>
      </c>
      <c s="7" r="E513">
        <v>1</v>
      </c>
      <c s="8" t="inlineStr" r="F513">
        <is>
          <t xml:space="preserve">62R50</t>
        </is>
      </c>
      <c s="8" t="inlineStr" r="G513">
        <is>
          <t xml:space="preserve">110</t>
        </is>
      </c>
      <c s="9" r="H513">
        <v>5.0000</v>
      </c>
      <c s="8" t="inlineStr" r="I513">
        <is>
          <t xml:space="preserve"/>
        </is>
      </c>
      <c s="8" t="inlineStr" r="J513">
        <is>
          <t xml:space="preserve"> McHenry</t>
        </is>
      </c>
    </row>
    <row r="514" ht="20.25" customHeight="0">
      <c s="5" t="inlineStr" r="A514">
        <is>
          <t xml:space="preserve">20400800</t>
        </is>
      </c>
      <c s="5" t="inlineStr" r="B514">
        <is>
          <t xml:space="preserve">FURNISHED EXCAVATION</t>
        </is>
      </c>
      <c s="5" t="inlineStr" r="C514">
        <is>
          <t xml:space="preserve">CU YD  </t>
        </is>
      </c>
      <c s="6" r="D514">
        <v>151.000</v>
      </c>
      <c s="7" r="E514">
        <v>1</v>
      </c>
      <c s="8" t="inlineStr" r="F514">
        <is>
          <t xml:space="preserve">62R50</t>
        </is>
      </c>
      <c s="8" t="inlineStr" r="G514">
        <is>
          <t xml:space="preserve">110</t>
        </is>
      </c>
      <c s="9" r="H514">
        <v>20.0000</v>
      </c>
      <c s="8" t="inlineStr" r="I514">
        <is>
          <t xml:space="preserve"/>
        </is>
      </c>
      <c s="8" t="inlineStr" r="J514">
        <is>
          <t xml:space="preserve"> McHenry</t>
        </is>
      </c>
    </row>
    <row r="515" ht="20.25" customHeight="0">
      <c s="5" t="inlineStr" r="A515">
        <is>
          <t xml:space="preserve">20400800</t>
        </is>
      </c>
      <c s="5" t="inlineStr" r="B515">
        <is>
          <t xml:space="preserve">FURNISHED EXCAVATION</t>
        </is>
      </c>
      <c s="5" t="inlineStr" r="C515">
        <is>
          <t xml:space="preserve">CU YD  </t>
        </is>
      </c>
      <c s="6" r="D515">
        <v>151.000</v>
      </c>
      <c s="7" r="E515">
        <v>1</v>
      </c>
      <c s="8" t="inlineStr" r="F515">
        <is>
          <t xml:space="preserve">62R50</t>
        </is>
      </c>
      <c s="8" t="inlineStr" r="G515">
        <is>
          <t xml:space="preserve">110</t>
        </is>
      </c>
      <c s="9" r="H515">
        <v>65.0000</v>
      </c>
      <c s="8" t="inlineStr" r="I515">
        <is>
          <t xml:space="preserve"/>
        </is>
      </c>
      <c s="8" t="inlineStr" r="J515">
        <is>
          <t xml:space="preserve"> McHenry</t>
        </is>
      </c>
    </row>
    <row r="516" ht="20.25" customHeight="0">
      <c s="5" t="inlineStr" r="A516">
        <is>
          <t xml:space="preserve">20400800</t>
        </is>
      </c>
      <c s="5" t="inlineStr" r="B516">
        <is>
          <t xml:space="preserve">FURNISHED EXCAVATION</t>
        </is>
      </c>
      <c s="5" t="inlineStr" r="C516">
        <is>
          <t xml:space="preserve">CU YD  </t>
        </is>
      </c>
      <c s="6" r="D516">
        <v>32990.000</v>
      </c>
      <c s="7" r="E516">
        <v>1</v>
      </c>
      <c s="8" t="inlineStr" r="F516">
        <is>
          <t xml:space="preserve">62R55</t>
        </is>
      </c>
      <c s="8" t="inlineStr" r="G516">
        <is>
          <t xml:space="preserve">124</t>
        </is>
      </c>
      <c s="9" r="H516">
        <v>22.0000</v>
      </c>
      <c s="8" t="inlineStr" r="I516">
        <is>
          <t xml:space="preserve">Y</t>
        </is>
      </c>
      <c s="8" t="inlineStr" r="J516">
        <is>
          <t xml:space="preserve"> Will</t>
        </is>
      </c>
    </row>
    <row r="517" ht="20.25" customHeight="0">
      <c s="5" t="inlineStr" r="A517">
        <is>
          <t xml:space="preserve">20400800</t>
        </is>
      </c>
      <c s="5" t="inlineStr" r="B517">
        <is>
          <t xml:space="preserve">FURNISHED EXCAVATION</t>
        </is>
      </c>
      <c s="5" t="inlineStr" r="C517">
        <is>
          <t xml:space="preserve">CU YD  </t>
        </is>
      </c>
      <c s="6" r="D517">
        <v>32990.000</v>
      </c>
      <c s="7" r="E517">
        <v>1</v>
      </c>
      <c s="8" t="inlineStr" r="F517">
        <is>
          <t xml:space="preserve">62R55</t>
        </is>
      </c>
      <c s="8" t="inlineStr" r="G517">
        <is>
          <t xml:space="preserve">124</t>
        </is>
      </c>
      <c s="9" r="H517">
        <v>15.0000</v>
      </c>
      <c s="8" t="inlineStr" r="I517">
        <is>
          <t xml:space="preserve"/>
        </is>
      </c>
      <c s="8" t="inlineStr" r="J517">
        <is>
          <t xml:space="preserve"> Will</t>
        </is>
      </c>
    </row>
    <row r="518" ht="20.25" customHeight="0">
      <c s="5" t="inlineStr" r="A518">
        <is>
          <t xml:space="preserve">20400800</t>
        </is>
      </c>
      <c s="5" t="inlineStr" r="B518">
        <is>
          <t xml:space="preserve">FURNISHED EXCAVATION</t>
        </is>
      </c>
      <c s="5" t="inlineStr" r="C518">
        <is>
          <t xml:space="preserve">CU YD  </t>
        </is>
      </c>
      <c s="6" r="D518">
        <v>32990.000</v>
      </c>
      <c s="7" r="E518">
        <v>1</v>
      </c>
      <c s="8" t="inlineStr" r="F518">
        <is>
          <t xml:space="preserve">62R55</t>
        </is>
      </c>
      <c s="8" t="inlineStr" r="G518">
        <is>
          <t xml:space="preserve">124</t>
        </is>
      </c>
      <c s="9" r="H518">
        <v>18.0000</v>
      </c>
      <c s="8" t="inlineStr" r="I518">
        <is>
          <t xml:space="preserve"/>
        </is>
      </c>
      <c s="8" t="inlineStr" r="J518">
        <is>
          <t xml:space="preserve"> Will</t>
        </is>
      </c>
    </row>
    <row r="519" ht="20.25" customHeight="0">
      <c s="5" t="inlineStr" r="A519">
        <is>
          <t xml:space="preserve">20400800</t>
        </is>
      </c>
      <c s="5" t="inlineStr" r="B519">
        <is>
          <t xml:space="preserve">FURNISHED EXCAVATION</t>
        </is>
      </c>
      <c s="5" t="inlineStr" r="C519">
        <is>
          <t xml:space="preserve">CU YD  </t>
        </is>
      </c>
      <c s="6" r="D519">
        <v>32990.000</v>
      </c>
      <c s="7" r="E519">
        <v>1</v>
      </c>
      <c s="8" t="inlineStr" r="F519">
        <is>
          <t xml:space="preserve">62R55</t>
        </is>
      </c>
      <c s="8" t="inlineStr" r="G519">
        <is>
          <t xml:space="preserve">124</t>
        </is>
      </c>
      <c s="9" r="H519">
        <v>25.3000</v>
      </c>
      <c s="8" t="inlineStr" r="I519">
        <is>
          <t xml:space="preserve"/>
        </is>
      </c>
      <c s="8" t="inlineStr" r="J519">
        <is>
          <t xml:space="preserve"> Will</t>
        </is>
      </c>
    </row>
    <row r="520" ht="20.25" customHeight="0">
      <c s="5" t="inlineStr" r="A520">
        <is>
          <t xml:space="preserve">20400800</t>
        </is>
      </c>
      <c s="5" t="inlineStr" r="B520">
        <is>
          <t xml:space="preserve">FURNISHED EXCAVATION</t>
        </is>
      </c>
      <c s="5" t="inlineStr" r="C520">
        <is>
          <t xml:space="preserve">CU YD  </t>
        </is>
      </c>
      <c s="6" r="D520">
        <v>32990.000</v>
      </c>
      <c s="7" r="E520">
        <v>1</v>
      </c>
      <c s="8" t="inlineStr" r="F520">
        <is>
          <t xml:space="preserve">62R55</t>
        </is>
      </c>
      <c s="8" t="inlineStr" r="G520">
        <is>
          <t xml:space="preserve">124</t>
        </is>
      </c>
      <c s="9" r="H520">
        <v>25.3000</v>
      </c>
      <c s="8" t="inlineStr" r="I520">
        <is>
          <t xml:space="preserve"/>
        </is>
      </c>
      <c s="8" t="inlineStr" r="J520">
        <is>
          <t xml:space="preserve"> Will</t>
        </is>
      </c>
    </row>
    <row r="521" ht="20.25" customHeight="0">
      <c s="5" t="inlineStr" r="A521">
        <is>
          <t xml:space="preserve">20400800</t>
        </is>
      </c>
      <c s="5" t="inlineStr" r="B521">
        <is>
          <t xml:space="preserve">FURNISHED EXCAVATION</t>
        </is>
      </c>
      <c s="5" t="inlineStr" r="C521">
        <is>
          <t xml:space="preserve">CU YD  </t>
        </is>
      </c>
      <c s="6" r="D521">
        <v>100.000</v>
      </c>
      <c s="7" r="E521">
        <v>2</v>
      </c>
      <c s="8" t="inlineStr" r="F521">
        <is>
          <t xml:space="preserve">64M40</t>
        </is>
      </c>
      <c s="8" t="inlineStr" r="G521">
        <is>
          <t xml:space="preserve">032</t>
        </is>
      </c>
      <c s="9" r="H521">
        <v>103.6700</v>
      </c>
      <c s="8" t="inlineStr" r="I521">
        <is>
          <t xml:space="preserve">Y</t>
        </is>
      </c>
      <c s="8" t="inlineStr" r="J521">
        <is>
          <t xml:space="preserve"> Winnebago</t>
        </is>
      </c>
    </row>
    <row r="522" ht="20.25" customHeight="0">
      <c s="5" t="inlineStr" r="A522">
        <is>
          <t xml:space="preserve">20400800</t>
        </is>
      </c>
      <c s="5" t="inlineStr" r="B522">
        <is>
          <t xml:space="preserve">FURNISHED EXCAVATION</t>
        </is>
      </c>
      <c s="5" t="inlineStr" r="C522">
        <is>
          <t xml:space="preserve">CU YD  </t>
        </is>
      </c>
      <c s="6" r="D522">
        <v>100.000</v>
      </c>
      <c s="7" r="E522">
        <v>2</v>
      </c>
      <c s="8" t="inlineStr" r="F522">
        <is>
          <t xml:space="preserve">64M40</t>
        </is>
      </c>
      <c s="8" t="inlineStr" r="G522">
        <is>
          <t xml:space="preserve">032</t>
        </is>
      </c>
      <c s="9" r="H522">
        <v>103.6700</v>
      </c>
      <c s="8" t="inlineStr" r="I522">
        <is>
          <t xml:space="preserve"/>
        </is>
      </c>
      <c s="8" t="inlineStr" r="J522">
        <is>
          <t xml:space="preserve"> Winnebago</t>
        </is>
      </c>
    </row>
    <row r="523" ht="20.25" customHeight="0">
      <c s="5" t="inlineStr" r="A523">
        <is>
          <t xml:space="preserve">20400800</t>
        </is>
      </c>
      <c s="5" t="inlineStr" r="B523">
        <is>
          <t xml:space="preserve">FURNISHED EXCAVATION</t>
        </is>
      </c>
      <c s="5" t="inlineStr" r="C523">
        <is>
          <t xml:space="preserve">CU YD  </t>
        </is>
      </c>
      <c s="6" r="D523">
        <v>56.000</v>
      </c>
      <c s="7" r="E523">
        <v>3</v>
      </c>
      <c s="8" t="inlineStr" r="F523">
        <is>
          <t xml:space="preserve">66M64</t>
        </is>
      </c>
      <c s="8" t="inlineStr" r="G523">
        <is>
          <t xml:space="preserve">040</t>
        </is>
      </c>
      <c s="9" r="H523">
        <v>30.5000</v>
      </c>
      <c s="8" t="inlineStr" r="I523">
        <is>
          <t xml:space="preserve">Y</t>
        </is>
      </c>
      <c s="8" t="inlineStr" r="J523">
        <is>
          <t xml:space="preserve"> Livingston</t>
        </is>
      </c>
    </row>
    <row r="524" ht="20.25" customHeight="0">
      <c s="5" t="inlineStr" r="A524">
        <is>
          <t xml:space="preserve">20400800</t>
        </is>
      </c>
      <c s="5" t="inlineStr" r="B524">
        <is>
          <t xml:space="preserve">FURNISHED EXCAVATION</t>
        </is>
      </c>
      <c s="5" t="inlineStr" r="C524">
        <is>
          <t xml:space="preserve">CU YD  </t>
        </is>
      </c>
      <c s="6" r="D524">
        <v>56.000</v>
      </c>
      <c s="7" r="E524">
        <v>3</v>
      </c>
      <c s="8" t="inlineStr" r="F524">
        <is>
          <t xml:space="preserve">66M64</t>
        </is>
      </c>
      <c s="8" t="inlineStr" r="G524">
        <is>
          <t xml:space="preserve">040</t>
        </is>
      </c>
      <c s="9" r="H524">
        <v>65.0000</v>
      </c>
      <c s="8" t="inlineStr" r="I524">
        <is>
          <t xml:space="preserve"/>
        </is>
      </c>
      <c s="8" t="inlineStr" r="J524">
        <is>
          <t xml:space="preserve"> Livingston</t>
        </is>
      </c>
    </row>
    <row r="525" ht="20.25" customHeight="0">
      <c s="5" t="inlineStr" r="A525">
        <is>
          <t xml:space="preserve">20400800</t>
        </is>
      </c>
      <c s="5" t="inlineStr" r="B525">
        <is>
          <t xml:space="preserve">FURNISHED EXCAVATION</t>
        </is>
      </c>
      <c s="5" t="inlineStr" r="C525">
        <is>
          <t xml:space="preserve">CU YD  </t>
        </is>
      </c>
      <c s="6" r="D525">
        <v>56.000</v>
      </c>
      <c s="7" r="E525">
        <v>3</v>
      </c>
      <c s="8" t="inlineStr" r="F525">
        <is>
          <t xml:space="preserve">66M64</t>
        </is>
      </c>
      <c s="8" t="inlineStr" r="G525">
        <is>
          <t xml:space="preserve">040</t>
        </is>
      </c>
      <c s="9" r="H525">
        <v>65.0000</v>
      </c>
      <c s="8" t="inlineStr" r="I525">
        <is>
          <t xml:space="preserve"/>
        </is>
      </c>
      <c s="8" t="inlineStr" r="J525">
        <is>
          <t xml:space="preserve"> Livingston</t>
        </is>
      </c>
    </row>
    <row r="526" ht="20.25" customHeight="0">
      <c s="5" t="inlineStr" r="A526">
        <is>
          <t xml:space="preserve">20400800</t>
        </is>
      </c>
      <c s="5" t="inlineStr" r="B526">
        <is>
          <t xml:space="preserve">FURNISHED EXCAVATION</t>
        </is>
      </c>
      <c s="5" t="inlineStr" r="C526">
        <is>
          <t xml:space="preserve">CU YD  </t>
        </is>
      </c>
      <c s="6" r="D526">
        <v>15.000</v>
      </c>
      <c s="7" r="E526">
        <v>5</v>
      </c>
      <c s="8" t="inlineStr" r="F526">
        <is>
          <t xml:space="preserve">70E85</t>
        </is>
      </c>
      <c s="8" t="inlineStr" r="G526">
        <is>
          <t xml:space="preserve">013</t>
        </is>
      </c>
      <c s="9" r="H526">
        <v>130.4400</v>
      </c>
      <c s="8" t="inlineStr" r="I526">
        <is>
          <t xml:space="preserve">Y</t>
        </is>
      </c>
      <c s="8" t="inlineStr" r="J526">
        <is>
          <t xml:space="preserve"> DeWitt</t>
        </is>
      </c>
    </row>
    <row r="527" ht="20.25" customHeight="0">
      <c s="5" t="inlineStr" r="A527">
        <is>
          <t xml:space="preserve">20400800</t>
        </is>
      </c>
      <c s="5" t="inlineStr" r="B527">
        <is>
          <t xml:space="preserve">FURNISHED EXCAVATION</t>
        </is>
      </c>
      <c s="5" t="inlineStr" r="C527">
        <is>
          <t xml:space="preserve">CU YD  </t>
        </is>
      </c>
      <c s="6" r="D527">
        <v>40.000</v>
      </c>
      <c s="7" r="E527">
        <v>3</v>
      </c>
      <c s="8" t="inlineStr" r="F527">
        <is>
          <t xml:space="preserve">87796</t>
        </is>
      </c>
      <c s="8" t="inlineStr" r="G527">
        <is>
          <t xml:space="preserve">134</t>
        </is>
      </c>
      <c s="9" r="H527">
        <v>1.0000</v>
      </c>
      <c s="8" t="inlineStr" r="I527">
        <is>
          <t xml:space="preserve">Y</t>
        </is>
      </c>
      <c s="8" t="inlineStr" r="J527">
        <is>
          <t xml:space="preserve"> Livingston</t>
        </is>
      </c>
    </row>
    <row r="528" ht="20.25" customHeight="0">
      <c s="5" t="inlineStr" r="A528">
        <is>
          <t xml:space="preserve">20400800</t>
        </is>
      </c>
      <c s="5" t="inlineStr" r="B528">
        <is>
          <t xml:space="preserve">FURNISHED EXCAVATION</t>
        </is>
      </c>
      <c s="5" t="inlineStr" r="C528">
        <is>
          <t xml:space="preserve">CU YD  </t>
        </is>
      </c>
      <c s="6" r="D528">
        <v>40.000</v>
      </c>
      <c s="7" r="E528">
        <v>3</v>
      </c>
      <c s="8" t="inlineStr" r="F528">
        <is>
          <t xml:space="preserve">87796</t>
        </is>
      </c>
      <c s="8" t="inlineStr" r="G528">
        <is>
          <t xml:space="preserve">134</t>
        </is>
      </c>
      <c s="9" r="H528">
        <v>48.0000</v>
      </c>
      <c s="8" t="inlineStr" r="I528">
        <is>
          <t xml:space="preserve"/>
        </is>
      </c>
      <c s="8" t="inlineStr" r="J528">
        <is>
          <t xml:space="preserve"> Livingston</t>
        </is>
      </c>
    </row>
    <row r="529" ht="20.25" customHeight="0">
      <c s="5" t="inlineStr" r="A529">
        <is>
          <t xml:space="preserve">20400800</t>
        </is>
      </c>
      <c s="5" t="inlineStr" r="B529">
        <is>
          <t xml:space="preserve">FURNISHED EXCAVATION</t>
        </is>
      </c>
      <c s="5" t="inlineStr" r="C529">
        <is>
          <t xml:space="preserve">CU YD  </t>
        </is>
      </c>
      <c s="6" r="D529">
        <v>40.000</v>
      </c>
      <c s="7" r="E529">
        <v>3</v>
      </c>
      <c s="8" t="inlineStr" r="F529">
        <is>
          <t xml:space="preserve">87796</t>
        </is>
      </c>
      <c s="8" t="inlineStr" r="G529">
        <is>
          <t xml:space="preserve">134</t>
        </is>
      </c>
      <c s="9" r="H529">
        <v>55.0000</v>
      </c>
      <c s="8" t="inlineStr" r="I529">
        <is>
          <t xml:space="preserve"/>
        </is>
      </c>
      <c s="8" t="inlineStr" r="J529">
        <is>
          <t xml:space="preserve"> Livingston</t>
        </is>
      </c>
    </row>
    <row r="530" ht="20.25" customHeight="0">
      <c s="5" t="inlineStr" r="A530">
        <is>
          <t xml:space="preserve">20400800</t>
        </is>
      </c>
      <c s="5" t="inlineStr" r="B530">
        <is>
          <t xml:space="preserve">FURNISHED EXCAVATION</t>
        </is>
      </c>
      <c s="5" t="inlineStr" r="C530">
        <is>
          <t xml:space="preserve">CU YD  </t>
        </is>
      </c>
      <c s="6" r="D530">
        <v>30164.000</v>
      </c>
      <c s="7" r="E530">
        <v>3</v>
      </c>
      <c s="8" t="inlineStr" r="F530">
        <is>
          <t xml:space="preserve">87800</t>
        </is>
      </c>
      <c s="8" t="inlineStr" r="G530">
        <is>
          <t xml:space="preserve">151</t>
        </is>
      </c>
      <c s="9" r="H530">
        <v>14.0000</v>
      </c>
      <c s="8" t="inlineStr" r="I530">
        <is>
          <t xml:space="preserve">Y</t>
        </is>
      </c>
      <c s="8" t="inlineStr" r="J530">
        <is>
          <t xml:space="preserve"> Kendall</t>
        </is>
      </c>
    </row>
    <row r="531" ht="20.25" customHeight="0">
      <c s="5" t="inlineStr" r="A531">
        <is>
          <t xml:space="preserve">20400800</t>
        </is>
      </c>
      <c s="5" t="inlineStr" r="B531">
        <is>
          <t xml:space="preserve">FURNISHED EXCAVATION</t>
        </is>
      </c>
      <c s="5" t="inlineStr" r="C531">
        <is>
          <t xml:space="preserve">CU YD  </t>
        </is>
      </c>
      <c s="6" r="D531">
        <v>30164.000</v>
      </c>
      <c s="7" r="E531">
        <v>3</v>
      </c>
      <c s="8" t="inlineStr" r="F531">
        <is>
          <t xml:space="preserve">87800</t>
        </is>
      </c>
      <c s="8" t="inlineStr" r="G531">
        <is>
          <t xml:space="preserve">151</t>
        </is>
      </c>
      <c s="9" r="H531">
        <v>0.0100</v>
      </c>
      <c s="8" t="inlineStr" r="I531">
        <is>
          <t xml:space="preserve"/>
        </is>
      </c>
      <c s="8" t="inlineStr" r="J531">
        <is>
          <t xml:space="preserve"> Kendall</t>
        </is>
      </c>
    </row>
    <row r="532" ht="20.25" customHeight="0">
      <c s="5" t="inlineStr" r="A532">
        <is>
          <t xml:space="preserve">20400800</t>
        </is>
      </c>
      <c s="5" t="inlineStr" r="B532">
        <is>
          <t xml:space="preserve">FURNISHED EXCAVATION</t>
        </is>
      </c>
      <c s="5" t="inlineStr" r="C532">
        <is>
          <t xml:space="preserve">CU YD  </t>
        </is>
      </c>
      <c s="6" r="D532">
        <v>30164.000</v>
      </c>
      <c s="7" r="E532">
        <v>3</v>
      </c>
      <c s="8" t="inlineStr" r="F532">
        <is>
          <t xml:space="preserve">87800</t>
        </is>
      </c>
      <c s="8" t="inlineStr" r="G532">
        <is>
          <t xml:space="preserve">151</t>
        </is>
      </c>
      <c s="9" r="H532">
        <v>0.0100</v>
      </c>
      <c s="8" t="inlineStr" r="I532">
        <is>
          <t xml:space="preserve"/>
        </is>
      </c>
      <c s="8" t="inlineStr" r="J532">
        <is>
          <t xml:space="preserve"> Kendall</t>
        </is>
      </c>
    </row>
    <row r="533" ht="20.25" customHeight="0">
      <c s="5" t="inlineStr" r="A533">
        <is>
          <t xml:space="preserve">20400800</t>
        </is>
      </c>
      <c s="5" t="inlineStr" r="B533">
        <is>
          <t xml:space="preserve">FURNISHED EXCAVATION</t>
        </is>
      </c>
      <c s="5" t="inlineStr" r="C533">
        <is>
          <t xml:space="preserve">CU YD  </t>
        </is>
      </c>
      <c s="6" r="D533">
        <v>137.000</v>
      </c>
      <c s="7" r="E533">
        <v>3</v>
      </c>
      <c s="8" t="inlineStr" r="F533">
        <is>
          <t xml:space="preserve">87808</t>
        </is>
      </c>
      <c s="8" t="inlineStr" r="G533">
        <is>
          <t xml:space="preserve">136</t>
        </is>
      </c>
      <c s="9" r="H533">
        <v>1.0000</v>
      </c>
      <c s="8" t="inlineStr" r="I533">
        <is>
          <t xml:space="preserve">Y</t>
        </is>
      </c>
      <c s="8" t="inlineStr" r="J533">
        <is>
          <t xml:space="preserve"> Livingston</t>
        </is>
      </c>
    </row>
    <row r="534" ht="20.25" customHeight="0">
      <c s="5" t="inlineStr" r="A534">
        <is>
          <t xml:space="preserve">20400800</t>
        </is>
      </c>
      <c s="5" t="inlineStr" r="B534">
        <is>
          <t xml:space="preserve">FURNISHED EXCAVATION</t>
        </is>
      </c>
      <c s="5" t="inlineStr" r="C534">
        <is>
          <t xml:space="preserve">CU YD  </t>
        </is>
      </c>
      <c s="6" r="D534">
        <v>137.000</v>
      </c>
      <c s="7" r="E534">
        <v>3</v>
      </c>
      <c s="8" t="inlineStr" r="F534">
        <is>
          <t xml:space="preserve">87808</t>
        </is>
      </c>
      <c s="8" t="inlineStr" r="G534">
        <is>
          <t xml:space="preserve">136</t>
        </is>
      </c>
      <c s="9" r="H534">
        <v>48.0000</v>
      </c>
      <c s="8" t="inlineStr" r="I534">
        <is>
          <t xml:space="preserve"/>
        </is>
      </c>
      <c s="8" t="inlineStr" r="J534">
        <is>
          <t xml:space="preserve"> Livingston</t>
        </is>
      </c>
    </row>
    <row r="535" ht="20.25" customHeight="0">
      <c s="5" t="inlineStr" r="A535">
        <is>
          <t xml:space="preserve">20400800</t>
        </is>
      </c>
      <c s="5" t="inlineStr" r="B535">
        <is>
          <t xml:space="preserve">FURNISHED EXCAVATION</t>
        </is>
      </c>
      <c s="5" t="inlineStr" r="C535">
        <is>
          <t xml:space="preserve">CU YD  </t>
        </is>
      </c>
      <c s="6" r="D535">
        <v>137.000</v>
      </c>
      <c s="7" r="E535">
        <v>3</v>
      </c>
      <c s="8" t="inlineStr" r="F535">
        <is>
          <t xml:space="preserve">87808</t>
        </is>
      </c>
      <c s="8" t="inlineStr" r="G535">
        <is>
          <t xml:space="preserve">136</t>
        </is>
      </c>
      <c s="9" r="H535">
        <v>70.0000</v>
      </c>
      <c s="8" t="inlineStr" r="I535">
        <is>
          <t xml:space="preserve"/>
        </is>
      </c>
      <c s="8" t="inlineStr" r="J535">
        <is>
          <t xml:space="preserve"> Livingston</t>
        </is>
      </c>
    </row>
    <row r="536" ht="20.25" customHeight="0">
      <c s="5" t="inlineStr" r="A536">
        <is>
          <t xml:space="preserve">20400800</t>
        </is>
      </c>
      <c s="5" t="inlineStr" r="B536">
        <is>
          <t xml:space="preserve">FURNISHED EXCAVATION</t>
        </is>
      </c>
      <c s="5" t="inlineStr" r="C536">
        <is>
          <t xml:space="preserve">CU YD  </t>
        </is>
      </c>
      <c s="6" r="D536">
        <v>275.000</v>
      </c>
      <c s="7" r="E536">
        <v>4</v>
      </c>
      <c s="8" t="inlineStr" r="F536">
        <is>
          <t xml:space="preserve">89752</t>
        </is>
      </c>
      <c s="8" t="inlineStr" r="G536">
        <is>
          <t xml:space="preserve">152</t>
        </is>
      </c>
      <c s="9" r="H536">
        <v>44.0000</v>
      </c>
      <c s="8" t="inlineStr" r="I536">
        <is>
          <t xml:space="preserve">Y</t>
        </is>
      </c>
      <c s="8" t="inlineStr" r="J536">
        <is>
          <t xml:space="preserve"> Stark</t>
        </is>
      </c>
    </row>
    <row r="537" ht="20.25" customHeight="0">
      <c s="5" t="inlineStr" r="A537">
        <is>
          <t xml:space="preserve">20400800</t>
        </is>
      </c>
      <c s="5" t="inlineStr" r="B537">
        <is>
          <t xml:space="preserve">FURNISHED EXCAVATION</t>
        </is>
      </c>
      <c s="5" t="inlineStr" r="C537">
        <is>
          <t xml:space="preserve">CU YD  </t>
        </is>
      </c>
      <c s="6" r="D537">
        <v>275.000</v>
      </c>
      <c s="7" r="E537">
        <v>4</v>
      </c>
      <c s="8" t="inlineStr" r="F537">
        <is>
          <t xml:space="preserve">89752</t>
        </is>
      </c>
      <c s="8" t="inlineStr" r="G537">
        <is>
          <t xml:space="preserve">152</t>
        </is>
      </c>
      <c s="9" r="H537">
        <v>55.0000</v>
      </c>
      <c s="8" t="inlineStr" r="I537">
        <is>
          <t xml:space="preserve"/>
        </is>
      </c>
      <c s="8" t="inlineStr" r="J537">
        <is>
          <t xml:space="preserve"> Stark</t>
        </is>
      </c>
    </row>
    <row r="538" ht="20.25" customHeight="0">
      <c s="5" t="inlineStr" r="A538">
        <is>
          <t xml:space="preserve">20400800</t>
        </is>
      </c>
      <c s="5" t="inlineStr" r="B538">
        <is>
          <t xml:space="preserve">FURNISHED EXCAVATION</t>
        </is>
      </c>
      <c s="5" t="inlineStr" r="C538">
        <is>
          <t xml:space="preserve">CU YD  </t>
        </is>
      </c>
      <c s="6" r="D538">
        <v>275.000</v>
      </c>
      <c s="7" r="E538">
        <v>4</v>
      </c>
      <c s="8" t="inlineStr" r="F538">
        <is>
          <t xml:space="preserve">89752</t>
        </is>
      </c>
      <c s="8" t="inlineStr" r="G538">
        <is>
          <t xml:space="preserve">152</t>
        </is>
      </c>
      <c s="9" r="H538">
        <v>180.0000</v>
      </c>
      <c s="8" t="inlineStr" r="I538">
        <is>
          <t xml:space="preserve"/>
        </is>
      </c>
      <c s="8" t="inlineStr" r="J538">
        <is>
          <t xml:space="preserve"> Stark</t>
        </is>
      </c>
    </row>
    <row r="539" ht="20.25" customHeight="0">
      <c s="5" t="inlineStr" r="A539">
        <is>
          <t xml:space="preserve">20400800</t>
        </is>
      </c>
      <c s="5" t="inlineStr" r="B539">
        <is>
          <t xml:space="preserve">FURNISHED EXCAVATION</t>
        </is>
      </c>
      <c s="5" t="inlineStr" r="C539">
        <is>
          <t xml:space="preserve">CU YD  </t>
        </is>
      </c>
      <c s="6" r="D539">
        <v>5672.000</v>
      </c>
      <c s="7" r="E539">
        <v>6</v>
      </c>
      <c s="8" t="inlineStr" r="F539">
        <is>
          <t xml:space="preserve">93778</t>
        </is>
      </c>
      <c s="8" t="inlineStr" r="G539">
        <is>
          <t xml:space="preserve">107</t>
        </is>
      </c>
      <c s="9" r="H539">
        <v>25.0000</v>
      </c>
      <c s="8" t="inlineStr" r="I539">
        <is>
          <t xml:space="preserve">Y</t>
        </is>
      </c>
      <c s="8" t="inlineStr" r="J539">
        <is>
          <t xml:space="preserve"> Montgomery</t>
        </is>
      </c>
    </row>
    <row r="540" ht="20.25" customHeight="0">
      <c s="5" t="inlineStr" r="A540">
        <is>
          <t xml:space="preserve">20400800</t>
        </is>
      </c>
      <c s="5" t="inlineStr" r="B540">
        <is>
          <t xml:space="preserve">FURNISHED EXCAVATION</t>
        </is>
      </c>
      <c s="5" t="inlineStr" r="C540">
        <is>
          <t xml:space="preserve">CU YD  </t>
        </is>
      </c>
      <c s="6" r="D540">
        <v>5672.000</v>
      </c>
      <c s="7" r="E540">
        <v>6</v>
      </c>
      <c s="8" t="inlineStr" r="F540">
        <is>
          <t xml:space="preserve">93778</t>
        </is>
      </c>
      <c s="8" t="inlineStr" r="G540">
        <is>
          <t xml:space="preserve">107</t>
        </is>
      </c>
      <c s="9" r="H540">
        <v>8.2000</v>
      </c>
      <c s="8" t="inlineStr" r="I540">
        <is>
          <t xml:space="preserve"/>
        </is>
      </c>
      <c s="8" t="inlineStr" r="J540">
        <is>
          <t xml:space="preserve"> Montgomery</t>
        </is>
      </c>
    </row>
    <row r="541" ht="20.25" customHeight="0">
      <c s="5" t="inlineStr" r="A541">
        <is>
          <t xml:space="preserve">20400800</t>
        </is>
      </c>
      <c s="5" t="inlineStr" r="B541">
        <is>
          <t xml:space="preserve">FURNISHED EXCAVATION</t>
        </is>
      </c>
      <c s="5" t="inlineStr" r="C541">
        <is>
          <t xml:space="preserve">CU YD  </t>
        </is>
      </c>
      <c s="6" r="D541">
        <v>5672.000</v>
      </c>
      <c s="7" r="E541">
        <v>6</v>
      </c>
      <c s="8" t="inlineStr" r="F541">
        <is>
          <t xml:space="preserve">93778</t>
        </is>
      </c>
      <c s="8" t="inlineStr" r="G541">
        <is>
          <t xml:space="preserve">107</t>
        </is>
      </c>
      <c s="9" r="H541">
        <v>46.0000</v>
      </c>
      <c s="8" t="inlineStr" r="I541">
        <is>
          <t xml:space="preserve"/>
        </is>
      </c>
      <c s="8" t="inlineStr" r="J541">
        <is>
          <t xml:space="preserve"> Montgomery</t>
        </is>
      </c>
    </row>
    <row r="542" ht="20.25" customHeight="0">
      <c s="5" t="inlineStr" r="A542">
        <is>
          <t xml:space="preserve">20400800</t>
        </is>
      </c>
      <c s="5" t="inlineStr" r="B542">
        <is>
          <t xml:space="preserve">FURNISHED EXCAVATION</t>
        </is>
      </c>
      <c s="5" t="inlineStr" r="C542">
        <is>
          <t xml:space="preserve">CU YD  </t>
        </is>
      </c>
      <c s="6" r="D542">
        <v>485.000</v>
      </c>
      <c s="7" r="E542">
        <v>6</v>
      </c>
      <c s="8" t="inlineStr" r="F542">
        <is>
          <t xml:space="preserve">93799</t>
        </is>
      </c>
      <c s="8" t="inlineStr" r="G542">
        <is>
          <t xml:space="preserve">109</t>
        </is>
      </c>
      <c s="9" r="H542">
        <v>95.0000</v>
      </c>
      <c s="8" t="inlineStr" r="I542">
        <is>
          <t xml:space="preserve">Y</t>
        </is>
      </c>
      <c s="8" t="inlineStr" r="J542">
        <is>
          <t xml:space="preserve"> Sangamon</t>
        </is>
      </c>
    </row>
    <row r="543" ht="20.25" customHeight="0">
      <c s="5" t="inlineStr" r="A543">
        <is>
          <t xml:space="preserve">20400800</t>
        </is>
      </c>
      <c s="5" t="inlineStr" r="B543">
        <is>
          <t xml:space="preserve">FURNISHED EXCAVATION</t>
        </is>
      </c>
      <c s="5" t="inlineStr" r="C543">
        <is>
          <t xml:space="preserve">CU YD  </t>
        </is>
      </c>
      <c s="6" r="D543">
        <v>185.000</v>
      </c>
      <c s="7" r="E543">
        <v>8</v>
      </c>
      <c s="8" t="inlineStr" r="F543">
        <is>
          <t xml:space="preserve">97799</t>
        </is>
      </c>
      <c s="8" t="inlineStr" r="G543">
        <is>
          <t xml:space="preserve">139</t>
        </is>
      </c>
      <c s="9" r="H543">
        <v>60.0000</v>
      </c>
      <c s="8" t="inlineStr" r="I543">
        <is>
          <t xml:space="preserve">Y</t>
        </is>
      </c>
      <c s="8" t="inlineStr" r="J543">
        <is>
          <t xml:space="preserve"> St. Clair</t>
        </is>
      </c>
    </row>
    <row r="544" ht="20.25" customHeight="0">
      <c s="5" t="inlineStr" r="A544">
        <is>
          <t xml:space="preserve">20400800</t>
        </is>
      </c>
      <c s="5" t="inlineStr" r="B544">
        <is>
          <t xml:space="preserve">FURNISHED EXCAVATION</t>
        </is>
      </c>
      <c s="5" t="inlineStr" r="C544">
        <is>
          <t xml:space="preserve">CU YD  </t>
        </is>
      </c>
      <c s="6" r="D544">
        <v>185.000</v>
      </c>
      <c s="7" r="E544">
        <v>8</v>
      </c>
      <c s="8" t="inlineStr" r="F544">
        <is>
          <t xml:space="preserve">97799</t>
        </is>
      </c>
      <c s="8" t="inlineStr" r="G544">
        <is>
          <t xml:space="preserve">139</t>
        </is>
      </c>
      <c s="9" r="H544">
        <v>14.9000</v>
      </c>
      <c s="8" t="inlineStr" r="I544">
        <is>
          <t xml:space="preserve"/>
        </is>
      </c>
      <c s="8" t="inlineStr" r="J544">
        <is>
          <t xml:space="preserve"> St. Clair</t>
        </is>
      </c>
    </row>
    <row r="545" ht="20.25" customHeight="0">
      <c s="5" t="inlineStr" r="A545">
        <is>
          <t xml:space="preserve">20400800</t>
        </is>
      </c>
      <c s="5" t="inlineStr" r="B545">
        <is>
          <t xml:space="preserve">FURNISHED EXCAVATION</t>
        </is>
      </c>
      <c s="5" t="inlineStr" r="C545">
        <is>
          <t xml:space="preserve">CU YD  </t>
        </is>
      </c>
      <c s="6" r="D545">
        <v>185.000</v>
      </c>
      <c s="7" r="E545">
        <v>8</v>
      </c>
      <c s="8" t="inlineStr" r="F545">
        <is>
          <t xml:space="preserve">97799</t>
        </is>
      </c>
      <c s="8" t="inlineStr" r="G545">
        <is>
          <t xml:space="preserve">139</t>
        </is>
      </c>
      <c s="9" r="H545">
        <v>15.3000</v>
      </c>
      <c s="8" t="inlineStr" r="I545">
        <is>
          <t xml:space="preserve"/>
        </is>
      </c>
      <c s="8" t="inlineStr" r="J545">
        <is>
          <t xml:space="preserve"> St. Clair</t>
        </is>
      </c>
    </row>
    <row r="546" ht="20.25" customHeight="0">
      <c s="5" t="inlineStr" r="A546">
        <is>
          <t xml:space="preserve">20700110</t>
        </is>
      </c>
      <c s="5" t="inlineStr" r="B546">
        <is>
          <t xml:space="preserve">POROUS GRANULAR EMBANKMENT</t>
        </is>
      </c>
      <c s="5" t="inlineStr" r="C546">
        <is>
          <t xml:space="preserve">TON    </t>
        </is>
      </c>
      <c s="6" r="D546">
        <v>1690.000</v>
      </c>
      <c s="7" r="E546">
        <v>3</v>
      </c>
      <c s="8" t="inlineStr" r="F546">
        <is>
          <t xml:space="preserve">87795</t>
        </is>
      </c>
      <c s="8" t="inlineStr" r="G546">
        <is>
          <t xml:space="preserve">150</t>
        </is>
      </c>
      <c s="9" r="H546">
        <v>32.0000</v>
      </c>
      <c s="8" t="inlineStr" r="I546">
        <is>
          <t xml:space="preserve">Y</t>
        </is>
      </c>
      <c s="8" t="inlineStr" r="J546">
        <is>
          <t xml:space="preserve"> Kendall</t>
        </is>
      </c>
    </row>
    <row r="547" ht="20.25" customHeight="0">
      <c s="5" t="inlineStr" r="A547">
        <is>
          <t xml:space="preserve">20700110</t>
        </is>
      </c>
      <c s="5" t="inlineStr" r="B547">
        <is>
          <t xml:space="preserve">POROUS GRANULAR EMBANKMENT</t>
        </is>
      </c>
      <c s="5" t="inlineStr" r="C547">
        <is>
          <t xml:space="preserve">TON    </t>
        </is>
      </c>
      <c s="6" r="D547">
        <v>1690.000</v>
      </c>
      <c s="7" r="E547">
        <v>3</v>
      </c>
      <c s="8" t="inlineStr" r="F547">
        <is>
          <t xml:space="preserve">87795</t>
        </is>
      </c>
      <c s="8" t="inlineStr" r="G547">
        <is>
          <t xml:space="preserve">150</t>
        </is>
      </c>
      <c s="9" r="H547">
        <v>30.0000</v>
      </c>
      <c s="8" t="inlineStr" r="I547">
        <is>
          <t xml:space="preserve"/>
        </is>
      </c>
      <c s="8" t="inlineStr" r="J547">
        <is>
          <t xml:space="preserve"> Kendall</t>
        </is>
      </c>
    </row>
    <row r="548" ht="20.25" customHeight="0">
      <c s="5" t="inlineStr" r="A548">
        <is>
          <t xml:space="preserve">20700110</t>
        </is>
      </c>
      <c s="5" t="inlineStr" r="B548">
        <is>
          <t xml:space="preserve">POROUS GRANULAR EMBANKMENT</t>
        </is>
      </c>
      <c s="5" t="inlineStr" r="C548">
        <is>
          <t xml:space="preserve">TON    </t>
        </is>
      </c>
      <c s="6" r="D548">
        <v>1690.000</v>
      </c>
      <c s="7" r="E548">
        <v>3</v>
      </c>
      <c s="8" t="inlineStr" r="F548">
        <is>
          <t xml:space="preserve">87795</t>
        </is>
      </c>
      <c s="8" t="inlineStr" r="G548">
        <is>
          <t xml:space="preserve">150</t>
        </is>
      </c>
      <c s="9" r="H548">
        <v>38.0000</v>
      </c>
      <c s="8" t="inlineStr" r="I548">
        <is>
          <t xml:space="preserve"/>
        </is>
      </c>
      <c s="8" t="inlineStr" r="J548">
        <is>
          <t xml:space="preserve"> Kendall</t>
        </is>
      </c>
    </row>
    <row r="549" ht="20.25" customHeight="0">
      <c s="5" t="inlineStr" r="A549">
        <is>
          <t xml:space="preserve">20700110</t>
        </is>
      </c>
      <c s="5" t="inlineStr" r="B549">
        <is>
          <t xml:space="preserve">POROUS GRANULAR EMBANKMENT</t>
        </is>
      </c>
      <c s="5" t="inlineStr" r="C549">
        <is>
          <t xml:space="preserve">TON    </t>
        </is>
      </c>
      <c s="6" r="D549">
        <v>1690.000</v>
      </c>
      <c s="7" r="E549">
        <v>3</v>
      </c>
      <c s="8" t="inlineStr" r="F549">
        <is>
          <t xml:space="preserve">87795</t>
        </is>
      </c>
      <c s="8" t="inlineStr" r="G549">
        <is>
          <t xml:space="preserve">150</t>
        </is>
      </c>
      <c s="9" r="H549">
        <v>40.0000</v>
      </c>
      <c s="8" t="inlineStr" r="I549">
        <is>
          <t xml:space="preserve"/>
        </is>
      </c>
      <c s="8" t="inlineStr" r="J549">
        <is>
          <t xml:space="preserve"> Kendall</t>
        </is>
      </c>
    </row>
    <row r="550" ht="20.25" customHeight="0">
      <c s="5" t="inlineStr" r="A550">
        <is>
          <t xml:space="preserve">20700110</t>
        </is>
      </c>
      <c s="5" t="inlineStr" r="B550">
        <is>
          <t xml:space="preserve">POROUS GRANULAR EMBANKMENT</t>
        </is>
      </c>
      <c s="5" t="inlineStr" r="C550">
        <is>
          <t xml:space="preserve">TON    </t>
        </is>
      </c>
      <c s="6" r="D550">
        <v>1690.000</v>
      </c>
      <c s="7" r="E550">
        <v>3</v>
      </c>
      <c s="8" t="inlineStr" r="F550">
        <is>
          <t xml:space="preserve">87795</t>
        </is>
      </c>
      <c s="8" t="inlineStr" r="G550">
        <is>
          <t xml:space="preserve">150</t>
        </is>
      </c>
      <c s="9" r="H550">
        <v>45.0000</v>
      </c>
      <c s="8" t="inlineStr" r="I550">
        <is>
          <t xml:space="preserve"/>
        </is>
      </c>
      <c s="8" t="inlineStr" r="J550">
        <is>
          <t xml:space="preserve"> Kendall</t>
        </is>
      </c>
    </row>
    <row r="551" ht="20.25" customHeight="0">
      <c s="5" t="inlineStr" r="A551">
        <is>
          <t xml:space="preserve">20700110</t>
        </is>
      </c>
      <c s="5" t="inlineStr" r="B551">
        <is>
          <t xml:space="preserve">POROUS GRANULAR EMBANKMENT</t>
        </is>
      </c>
      <c s="5" t="inlineStr" r="C551">
        <is>
          <t xml:space="preserve">TON    </t>
        </is>
      </c>
      <c s="6" r="D551">
        <v>1690.000</v>
      </c>
      <c s="7" r="E551">
        <v>3</v>
      </c>
      <c s="8" t="inlineStr" r="F551">
        <is>
          <t xml:space="preserve">87795</t>
        </is>
      </c>
      <c s="8" t="inlineStr" r="G551">
        <is>
          <t xml:space="preserve">150</t>
        </is>
      </c>
      <c s="9" r="H551">
        <v>55.0000</v>
      </c>
      <c s="8" t="inlineStr" r="I551">
        <is>
          <t xml:space="preserve"/>
        </is>
      </c>
      <c s="8" t="inlineStr" r="J551">
        <is>
          <t xml:space="preserve"> Kendall</t>
        </is>
      </c>
    </row>
    <row r="552" ht="20.25" customHeight="0">
      <c s="5" t="inlineStr" r="A552">
        <is>
          <t xml:space="preserve">20700220</t>
        </is>
      </c>
      <c s="5" t="inlineStr" r="B552">
        <is>
          <t xml:space="preserve">POROUS GRANULAR EMBANKMENT</t>
        </is>
      </c>
      <c s="5" t="inlineStr" r="C552">
        <is>
          <t xml:space="preserve">CU YD  </t>
        </is>
      </c>
      <c s="6" r="D552">
        <v>18.000</v>
      </c>
      <c s="7" r="E552">
        <v>1</v>
      </c>
      <c s="8" t="inlineStr" r="F552">
        <is>
          <t xml:space="preserve">62R50</t>
        </is>
      </c>
      <c s="8" t="inlineStr" r="G552">
        <is>
          <t xml:space="preserve">110</t>
        </is>
      </c>
      <c s="9" r="H552">
        <v>100.0000</v>
      </c>
      <c s="8" t="inlineStr" r="I552">
        <is>
          <t xml:space="preserve">Y</t>
        </is>
      </c>
      <c s="8" t="inlineStr" r="J552">
        <is>
          <t xml:space="preserve"> McHenry</t>
        </is>
      </c>
    </row>
    <row r="553" ht="20.25" customHeight="0">
      <c s="5" t="inlineStr" r="A553">
        <is>
          <t xml:space="preserve">20700220</t>
        </is>
      </c>
      <c s="5" t="inlineStr" r="B553">
        <is>
          <t xml:space="preserve">POROUS GRANULAR EMBANKMENT</t>
        </is>
      </c>
      <c s="5" t="inlineStr" r="C553">
        <is>
          <t xml:space="preserve">CU YD  </t>
        </is>
      </c>
      <c s="6" r="D553">
        <v>18.000</v>
      </c>
      <c s="7" r="E553">
        <v>1</v>
      </c>
      <c s="8" t="inlineStr" r="F553">
        <is>
          <t xml:space="preserve">62R50</t>
        </is>
      </c>
      <c s="8" t="inlineStr" r="G553">
        <is>
          <t xml:space="preserve">110</t>
        </is>
      </c>
      <c s="9" r="H553">
        <v>75.0000</v>
      </c>
      <c s="8" t="inlineStr" r="I553">
        <is>
          <t xml:space="preserve"/>
        </is>
      </c>
      <c s="8" t="inlineStr" r="J553">
        <is>
          <t xml:space="preserve"> McHenry</t>
        </is>
      </c>
    </row>
    <row r="554" ht="20.25" customHeight="0">
      <c s="5" t="inlineStr" r="A554">
        <is>
          <t xml:space="preserve">20700220</t>
        </is>
      </c>
      <c s="5" t="inlineStr" r="B554">
        <is>
          <t xml:space="preserve">POROUS GRANULAR EMBANKMENT</t>
        </is>
      </c>
      <c s="5" t="inlineStr" r="C554">
        <is>
          <t xml:space="preserve">CU YD  </t>
        </is>
      </c>
      <c s="6" r="D554">
        <v>18.000</v>
      </c>
      <c s="7" r="E554">
        <v>1</v>
      </c>
      <c s="8" t="inlineStr" r="F554">
        <is>
          <t xml:space="preserve">62R50</t>
        </is>
      </c>
      <c s="8" t="inlineStr" r="G554">
        <is>
          <t xml:space="preserve">110</t>
        </is>
      </c>
      <c s="9" r="H554">
        <v>75.0000</v>
      </c>
      <c s="8" t="inlineStr" r="I554">
        <is>
          <t xml:space="preserve"/>
        </is>
      </c>
      <c s="8" t="inlineStr" r="J554">
        <is>
          <t xml:space="preserve"> McHenry</t>
        </is>
      </c>
    </row>
    <row r="555" ht="20.25" customHeight="0">
      <c s="5" t="inlineStr" r="A555">
        <is>
          <t xml:space="preserve">20700220</t>
        </is>
      </c>
      <c s="5" t="inlineStr" r="B555">
        <is>
          <t xml:space="preserve">POROUS GRANULAR EMBANKMENT</t>
        </is>
      </c>
      <c s="5" t="inlineStr" r="C555">
        <is>
          <t xml:space="preserve">CU YD  </t>
        </is>
      </c>
      <c s="6" r="D555">
        <v>18.000</v>
      </c>
      <c s="7" r="E555">
        <v>1</v>
      </c>
      <c s="8" t="inlineStr" r="F555">
        <is>
          <t xml:space="preserve">62R50</t>
        </is>
      </c>
      <c s="8" t="inlineStr" r="G555">
        <is>
          <t xml:space="preserve">110</t>
        </is>
      </c>
      <c s="9" r="H555">
        <v>215.0000</v>
      </c>
      <c s="8" t="inlineStr" r="I555">
        <is>
          <t xml:space="preserve"/>
        </is>
      </c>
      <c s="8" t="inlineStr" r="J555">
        <is>
          <t xml:space="preserve"> McHenry</t>
        </is>
      </c>
    </row>
    <row r="556" ht="20.25" customHeight="0">
      <c s="5" t="inlineStr" r="A556">
        <is>
          <t xml:space="preserve">20700220</t>
        </is>
      </c>
      <c s="5" t="inlineStr" r="B556">
        <is>
          <t xml:space="preserve">POROUS GRANULAR EMBANKMENT</t>
        </is>
      </c>
      <c s="5" t="inlineStr" r="C556">
        <is>
          <t xml:space="preserve">CU YD  </t>
        </is>
      </c>
      <c s="6" r="D556">
        <v>250.000</v>
      </c>
      <c s="7" r="E556">
        <v>3</v>
      </c>
      <c s="8" t="inlineStr" r="F556">
        <is>
          <t xml:space="preserve">66M64</t>
        </is>
      </c>
      <c s="8" t="inlineStr" r="G556">
        <is>
          <t xml:space="preserve">040</t>
        </is>
      </c>
      <c s="9" r="H556">
        <v>76.0000</v>
      </c>
      <c s="8" t="inlineStr" r="I556">
        <is>
          <t xml:space="preserve">Y</t>
        </is>
      </c>
      <c s="8" t="inlineStr" r="J556">
        <is>
          <t xml:space="preserve"> Livingston</t>
        </is>
      </c>
    </row>
    <row r="557" ht="20.25" customHeight="0">
      <c s="5" t="inlineStr" r="A557">
        <is>
          <t xml:space="preserve">20700220</t>
        </is>
      </c>
      <c s="5" t="inlineStr" r="B557">
        <is>
          <t xml:space="preserve">POROUS GRANULAR EMBANKMENT</t>
        </is>
      </c>
      <c s="5" t="inlineStr" r="C557">
        <is>
          <t xml:space="preserve">CU YD  </t>
        </is>
      </c>
      <c s="6" r="D557">
        <v>250.000</v>
      </c>
      <c s="7" r="E557">
        <v>3</v>
      </c>
      <c s="8" t="inlineStr" r="F557">
        <is>
          <t xml:space="preserve">66M64</t>
        </is>
      </c>
      <c s="8" t="inlineStr" r="G557">
        <is>
          <t xml:space="preserve">040</t>
        </is>
      </c>
      <c s="9" r="H557">
        <v>70.0000</v>
      </c>
      <c s="8" t="inlineStr" r="I557">
        <is>
          <t xml:space="preserve"/>
        </is>
      </c>
      <c s="8" t="inlineStr" r="J557">
        <is>
          <t xml:space="preserve"> Livingston</t>
        </is>
      </c>
    </row>
    <row r="558" ht="20.25" customHeight="0">
      <c s="5" t="inlineStr" r="A558">
        <is>
          <t xml:space="preserve">20700220</t>
        </is>
      </c>
      <c s="5" t="inlineStr" r="B558">
        <is>
          <t xml:space="preserve">POROUS GRANULAR EMBANKMENT</t>
        </is>
      </c>
      <c s="5" t="inlineStr" r="C558">
        <is>
          <t xml:space="preserve">CU YD  </t>
        </is>
      </c>
      <c s="6" r="D558">
        <v>250.000</v>
      </c>
      <c s="7" r="E558">
        <v>3</v>
      </c>
      <c s="8" t="inlineStr" r="F558">
        <is>
          <t xml:space="preserve">66M64</t>
        </is>
      </c>
      <c s="8" t="inlineStr" r="G558">
        <is>
          <t xml:space="preserve">040</t>
        </is>
      </c>
      <c s="9" r="H558">
        <v>75.0000</v>
      </c>
      <c s="8" t="inlineStr" r="I558">
        <is>
          <t xml:space="preserve"/>
        </is>
      </c>
      <c s="8" t="inlineStr" r="J558">
        <is>
          <t xml:space="preserve"> Livingston</t>
        </is>
      </c>
    </row>
    <row r="559" ht="20.25" customHeight="0">
      <c s="5" t="inlineStr" r="A559">
        <is>
          <t xml:space="preserve">20700220</t>
        </is>
      </c>
      <c s="5" t="inlineStr" r="B559">
        <is>
          <t xml:space="preserve">POROUS GRANULAR EMBANKMENT</t>
        </is>
      </c>
      <c s="5" t="inlineStr" r="C559">
        <is>
          <t xml:space="preserve">CU YD  </t>
        </is>
      </c>
      <c s="6" r="D559">
        <v>416.000</v>
      </c>
      <c s="7" r="E559">
        <v>5</v>
      </c>
      <c s="8" t="inlineStr" r="F559">
        <is>
          <t xml:space="preserve">70907</t>
        </is>
      </c>
      <c s="8" t="inlineStr" r="G559">
        <is>
          <t xml:space="preserve">043</t>
        </is>
      </c>
      <c s="9" r="H559">
        <v>93.0000</v>
      </c>
      <c s="8" t="inlineStr" r="I559">
        <is>
          <t xml:space="preserve">Y</t>
        </is>
      </c>
      <c s="8" t="inlineStr" r="J559">
        <is>
          <t xml:space="preserve"> McLean</t>
        </is>
      </c>
    </row>
    <row r="560" ht="20.25" customHeight="0">
      <c s="5" t="inlineStr" r="A560">
        <is>
          <t xml:space="preserve">20700220</t>
        </is>
      </c>
      <c s="5" t="inlineStr" r="B560">
        <is>
          <t xml:space="preserve">POROUS GRANULAR EMBANKMENT</t>
        </is>
      </c>
      <c s="5" t="inlineStr" r="C560">
        <is>
          <t xml:space="preserve">CU YD  </t>
        </is>
      </c>
      <c s="6" r="D560">
        <v>416.000</v>
      </c>
      <c s="7" r="E560">
        <v>5</v>
      </c>
      <c s="8" t="inlineStr" r="F560">
        <is>
          <t xml:space="preserve">70907</t>
        </is>
      </c>
      <c s="8" t="inlineStr" r="G560">
        <is>
          <t xml:space="preserve">043</t>
        </is>
      </c>
      <c s="9" r="H560">
        <v>134.0000</v>
      </c>
      <c s="8" t="inlineStr" r="I560">
        <is>
          <t xml:space="preserve"/>
        </is>
      </c>
      <c s="8" t="inlineStr" r="J560">
        <is>
          <t xml:space="preserve"> McLean</t>
        </is>
      </c>
    </row>
    <row r="561" ht="20.25" customHeight="0">
      <c s="5" t="inlineStr" r="A561">
        <is>
          <t xml:space="preserve">20700220</t>
        </is>
      </c>
      <c s="5" t="inlineStr" r="B561">
        <is>
          <t xml:space="preserve">POROUS GRANULAR EMBANKMENT</t>
        </is>
      </c>
      <c s="5" t="inlineStr" r="C561">
        <is>
          <t xml:space="preserve">CU YD  </t>
        </is>
      </c>
      <c s="6" r="D561">
        <v>416.000</v>
      </c>
      <c s="7" r="E561">
        <v>5</v>
      </c>
      <c s="8" t="inlineStr" r="F561">
        <is>
          <t xml:space="preserve">70907</t>
        </is>
      </c>
      <c s="8" t="inlineStr" r="G561">
        <is>
          <t xml:space="preserve">043</t>
        </is>
      </c>
      <c s="9" r="H561">
        <v>182.8600</v>
      </c>
      <c s="8" t="inlineStr" r="I561">
        <is>
          <t xml:space="preserve"/>
        </is>
      </c>
      <c s="8" t="inlineStr" r="J561">
        <is>
          <t xml:space="preserve"> McLean</t>
        </is>
      </c>
    </row>
    <row r="562" ht="20.25" customHeight="0">
      <c s="5" t="inlineStr" r="A562">
        <is>
          <t xml:space="preserve">20700220</t>
        </is>
      </c>
      <c s="5" t="inlineStr" r="B562">
        <is>
          <t xml:space="preserve">POROUS GRANULAR EMBANKMENT</t>
        </is>
      </c>
      <c s="5" t="inlineStr" r="C562">
        <is>
          <t xml:space="preserve">CU YD  </t>
        </is>
      </c>
      <c s="6" r="D562">
        <v>40.000</v>
      </c>
      <c s="7" r="E562">
        <v>8</v>
      </c>
      <c s="8" t="inlineStr" r="F562">
        <is>
          <t xml:space="preserve">76M44</t>
        </is>
      </c>
      <c s="8" t="inlineStr" r="G562">
        <is>
          <t xml:space="preserve">072</t>
        </is>
      </c>
      <c s="9" r="H562">
        <v>93.0000</v>
      </c>
      <c s="8" t="inlineStr" r="I562">
        <is>
          <t xml:space="preserve">Y</t>
        </is>
      </c>
      <c s="8" t="inlineStr" r="J562">
        <is>
          <t xml:space="preserve"> Clinton</t>
        </is>
      </c>
    </row>
    <row r="563" ht="20.25" customHeight="0">
      <c s="5" t="inlineStr" r="A563">
        <is>
          <t xml:space="preserve">20700220</t>
        </is>
      </c>
      <c s="5" t="inlineStr" r="B563">
        <is>
          <t xml:space="preserve">POROUS GRANULAR EMBANKMENT</t>
        </is>
      </c>
      <c s="5" t="inlineStr" r="C563">
        <is>
          <t xml:space="preserve">CU YD  </t>
        </is>
      </c>
      <c s="6" r="D563">
        <v>40.000</v>
      </c>
      <c s="7" r="E563">
        <v>8</v>
      </c>
      <c s="8" t="inlineStr" r="F563">
        <is>
          <t xml:space="preserve">76M44</t>
        </is>
      </c>
      <c s="8" t="inlineStr" r="G563">
        <is>
          <t xml:space="preserve">072</t>
        </is>
      </c>
      <c s="9" r="H563">
        <v>120.0000</v>
      </c>
      <c s="8" t="inlineStr" r="I563">
        <is>
          <t xml:space="preserve"/>
        </is>
      </c>
      <c s="8" t="inlineStr" r="J563">
        <is>
          <t xml:space="preserve"> Clinton</t>
        </is>
      </c>
    </row>
    <row r="564" ht="20.25" customHeight="0">
      <c s="5" t="inlineStr" r="A564">
        <is>
          <t xml:space="preserve">20700220</t>
        </is>
      </c>
      <c s="5" t="inlineStr" r="B564">
        <is>
          <t xml:space="preserve">POROUS GRANULAR EMBANKMENT</t>
        </is>
      </c>
      <c s="5" t="inlineStr" r="C564">
        <is>
          <t xml:space="preserve">CU YD  </t>
        </is>
      </c>
      <c s="6" r="D564">
        <v>40.000</v>
      </c>
      <c s="7" r="E564">
        <v>8</v>
      </c>
      <c s="8" t="inlineStr" r="F564">
        <is>
          <t xml:space="preserve">76M44</t>
        </is>
      </c>
      <c s="8" t="inlineStr" r="G564">
        <is>
          <t xml:space="preserve">072</t>
        </is>
      </c>
      <c s="9" r="H564">
        <v>168.0000</v>
      </c>
      <c s="8" t="inlineStr" r="I564">
        <is>
          <t xml:space="preserve"/>
        </is>
      </c>
      <c s="8" t="inlineStr" r="J564">
        <is>
          <t xml:space="preserve"> Clinton</t>
        </is>
      </c>
    </row>
    <row r="565" ht="20.25" customHeight="0">
      <c s="5" t="inlineStr" r="A565">
        <is>
          <t xml:space="preserve">20700220</t>
        </is>
      </c>
      <c s="5" t="inlineStr" r="B565">
        <is>
          <t xml:space="preserve">POROUS GRANULAR EMBANKMENT</t>
        </is>
      </c>
      <c s="5" t="inlineStr" r="C565">
        <is>
          <t xml:space="preserve">CU YD  </t>
        </is>
      </c>
      <c s="6" r="D565">
        <v>44.000</v>
      </c>
      <c s="7" r="E565">
        <v>9</v>
      </c>
      <c s="8" t="inlineStr" r="F565">
        <is>
          <t xml:space="preserve">78953</t>
        </is>
      </c>
      <c s="8" t="inlineStr" r="G565">
        <is>
          <t xml:space="preserve">062</t>
        </is>
      </c>
      <c s="9" r="H565">
        <v>147.2200</v>
      </c>
      <c s="8" t="inlineStr" r="I565">
        <is>
          <t xml:space="preserve">Y</t>
        </is>
      </c>
      <c s="8" t="inlineStr" r="J565">
        <is>
          <t xml:space="preserve"> Franklin, Hamilton</t>
        </is>
      </c>
    </row>
    <row r="566" ht="20.25" customHeight="0">
      <c s="5" t="inlineStr" r="A566">
        <is>
          <t xml:space="preserve">20700220</t>
        </is>
      </c>
      <c s="5" t="inlineStr" r="B566">
        <is>
          <t xml:space="preserve">POROUS GRANULAR EMBANKMENT</t>
        </is>
      </c>
      <c s="5" t="inlineStr" r="C566">
        <is>
          <t xml:space="preserve">CU YD  </t>
        </is>
      </c>
      <c s="6" r="D566">
        <v>44.000</v>
      </c>
      <c s="7" r="E566">
        <v>9</v>
      </c>
      <c s="8" t="inlineStr" r="F566">
        <is>
          <t xml:space="preserve">78953</t>
        </is>
      </c>
      <c s="8" t="inlineStr" r="G566">
        <is>
          <t xml:space="preserve">062</t>
        </is>
      </c>
      <c s="9" r="H566">
        <v>120.0000</v>
      </c>
      <c s="8" t="inlineStr" r="I566">
        <is>
          <t xml:space="preserve"/>
        </is>
      </c>
      <c s="8" t="inlineStr" r="J566">
        <is>
          <t xml:space="preserve"> Franklin, Hamilton</t>
        </is>
      </c>
    </row>
    <row r="567" ht="20.25" customHeight="0">
      <c s="5" t="inlineStr" r="A567">
        <is>
          <t xml:space="preserve">20700220</t>
        </is>
      </c>
      <c s="5" t="inlineStr" r="B567">
        <is>
          <t xml:space="preserve">POROUS GRANULAR EMBANKMENT</t>
        </is>
      </c>
      <c s="5" t="inlineStr" r="C567">
        <is>
          <t xml:space="preserve">CU YD  </t>
        </is>
      </c>
      <c s="6" r="D567">
        <v>44.000</v>
      </c>
      <c s="7" r="E567">
        <v>9</v>
      </c>
      <c s="8" t="inlineStr" r="F567">
        <is>
          <t xml:space="preserve">78953</t>
        </is>
      </c>
      <c s="8" t="inlineStr" r="G567">
        <is>
          <t xml:space="preserve">062</t>
        </is>
      </c>
      <c s="9" r="H567">
        <v>143.2200</v>
      </c>
      <c s="8" t="inlineStr" r="I567">
        <is>
          <t xml:space="preserve"/>
        </is>
      </c>
      <c s="8" t="inlineStr" r="J567">
        <is>
          <t xml:space="preserve"> Franklin, Hamilton</t>
        </is>
      </c>
    </row>
    <row r="568" ht="20.25" customHeight="0">
      <c s="5" t="inlineStr" r="A568">
        <is>
          <t xml:space="preserve">20700220</t>
        </is>
      </c>
      <c s="5" t="inlineStr" r="B568">
        <is>
          <t xml:space="preserve">POROUS GRANULAR EMBANKMENT</t>
        </is>
      </c>
      <c s="5" t="inlineStr" r="C568">
        <is>
          <t xml:space="preserve">CU YD  </t>
        </is>
      </c>
      <c s="6" r="D568">
        <v>796.000</v>
      </c>
      <c s="7" r="E568">
        <v>3</v>
      </c>
      <c s="8" t="inlineStr" r="F568">
        <is>
          <t xml:space="preserve">87800</t>
        </is>
      </c>
      <c s="8" t="inlineStr" r="G568">
        <is>
          <t xml:space="preserve">151</t>
        </is>
      </c>
      <c s="9" r="H568">
        <v>45.0000</v>
      </c>
      <c s="8" t="inlineStr" r="I568">
        <is>
          <t xml:space="preserve">Y</t>
        </is>
      </c>
      <c s="8" t="inlineStr" r="J568">
        <is>
          <t xml:space="preserve"> Kendall</t>
        </is>
      </c>
    </row>
    <row r="569" ht="20.25" customHeight="0">
      <c s="5" t="inlineStr" r="A569">
        <is>
          <t xml:space="preserve">20700220</t>
        </is>
      </c>
      <c s="5" t="inlineStr" r="B569">
        <is>
          <t xml:space="preserve">POROUS GRANULAR EMBANKMENT</t>
        </is>
      </c>
      <c s="5" t="inlineStr" r="C569">
        <is>
          <t xml:space="preserve">CU YD  </t>
        </is>
      </c>
      <c s="6" r="D569">
        <v>796.000</v>
      </c>
      <c s="7" r="E569">
        <v>3</v>
      </c>
      <c s="8" t="inlineStr" r="F569">
        <is>
          <t xml:space="preserve">87800</t>
        </is>
      </c>
      <c s="8" t="inlineStr" r="G569">
        <is>
          <t xml:space="preserve">151</t>
        </is>
      </c>
      <c s="9" r="H569">
        <v>64.0000</v>
      </c>
      <c s="8" t="inlineStr" r="I569">
        <is>
          <t xml:space="preserve"/>
        </is>
      </c>
      <c s="8" t="inlineStr" r="J569">
        <is>
          <t xml:space="preserve"> Kendall</t>
        </is>
      </c>
    </row>
    <row r="570" ht="20.25" customHeight="0">
      <c s="5" t="inlineStr" r="A570">
        <is>
          <t xml:space="preserve">20700220</t>
        </is>
      </c>
      <c s="5" t="inlineStr" r="B570">
        <is>
          <t xml:space="preserve">POROUS GRANULAR EMBANKMENT</t>
        </is>
      </c>
      <c s="5" t="inlineStr" r="C570">
        <is>
          <t xml:space="preserve">CU YD  </t>
        </is>
      </c>
      <c s="6" r="D570">
        <v>796.000</v>
      </c>
      <c s="7" r="E570">
        <v>3</v>
      </c>
      <c s="8" t="inlineStr" r="F570">
        <is>
          <t xml:space="preserve">87800</t>
        </is>
      </c>
      <c s="8" t="inlineStr" r="G570">
        <is>
          <t xml:space="preserve">151</t>
        </is>
      </c>
      <c s="9" r="H570">
        <v>104.3300</v>
      </c>
      <c s="8" t="inlineStr" r="I570">
        <is>
          <t xml:space="preserve"/>
        </is>
      </c>
      <c s="8" t="inlineStr" r="J570">
        <is>
          <t xml:space="preserve"> Kendall</t>
        </is>
      </c>
    </row>
    <row r="571" ht="20.25" customHeight="0">
      <c s="5" t="inlineStr" r="A571">
        <is>
          <t xml:space="preserve">20700220</t>
        </is>
      </c>
      <c s="5" t="inlineStr" r="B571">
        <is>
          <t xml:space="preserve">POROUS GRANULAR EMBANKMENT</t>
        </is>
      </c>
      <c s="5" t="inlineStr" r="C571">
        <is>
          <t xml:space="preserve">CU YD  </t>
        </is>
      </c>
      <c s="6" r="D571">
        <v>128.000</v>
      </c>
      <c s="7" r="E571">
        <v>6</v>
      </c>
      <c s="8" t="inlineStr" r="F571">
        <is>
          <t xml:space="preserve">93778</t>
        </is>
      </c>
      <c s="8" t="inlineStr" r="G571">
        <is>
          <t xml:space="preserve">107</t>
        </is>
      </c>
      <c s="9" r="H571">
        <v>75.0000</v>
      </c>
      <c s="8" t="inlineStr" r="I571">
        <is>
          <t xml:space="preserve">Y</t>
        </is>
      </c>
      <c s="8" t="inlineStr" r="J571">
        <is>
          <t xml:space="preserve"> Montgomery</t>
        </is>
      </c>
    </row>
    <row r="572" ht="20.25" customHeight="0">
      <c s="5" t="inlineStr" r="A572">
        <is>
          <t xml:space="preserve">20700220</t>
        </is>
      </c>
      <c s="5" t="inlineStr" r="B572">
        <is>
          <t xml:space="preserve">POROUS GRANULAR EMBANKMENT</t>
        </is>
      </c>
      <c s="5" t="inlineStr" r="C572">
        <is>
          <t xml:space="preserve">CU YD  </t>
        </is>
      </c>
      <c s="6" r="D572">
        <v>128.000</v>
      </c>
      <c s="7" r="E572">
        <v>6</v>
      </c>
      <c s="8" t="inlineStr" r="F572">
        <is>
          <t xml:space="preserve">93778</t>
        </is>
      </c>
      <c s="8" t="inlineStr" r="G572">
        <is>
          <t xml:space="preserve">107</t>
        </is>
      </c>
      <c s="9" r="H572">
        <v>41.6000</v>
      </c>
      <c s="8" t="inlineStr" r="I572">
        <is>
          <t xml:space="preserve"/>
        </is>
      </c>
      <c s="8" t="inlineStr" r="J572">
        <is>
          <t xml:space="preserve"> Montgomery</t>
        </is>
      </c>
    </row>
    <row r="573" ht="20.25" customHeight="0">
      <c s="5" t="inlineStr" r="A573">
        <is>
          <t xml:space="preserve">20700220</t>
        </is>
      </c>
      <c s="5" t="inlineStr" r="B573">
        <is>
          <t xml:space="preserve">POROUS GRANULAR EMBANKMENT</t>
        </is>
      </c>
      <c s="5" t="inlineStr" r="C573">
        <is>
          <t xml:space="preserve">CU YD  </t>
        </is>
      </c>
      <c s="6" r="D573">
        <v>128.000</v>
      </c>
      <c s="7" r="E573">
        <v>6</v>
      </c>
      <c s="8" t="inlineStr" r="F573">
        <is>
          <t xml:space="preserve">93778</t>
        </is>
      </c>
      <c s="8" t="inlineStr" r="G573">
        <is>
          <t xml:space="preserve">107</t>
        </is>
      </c>
      <c s="9" r="H573">
        <v>90.0000</v>
      </c>
      <c s="8" t="inlineStr" r="I573">
        <is>
          <t xml:space="preserve"/>
        </is>
      </c>
      <c s="8" t="inlineStr" r="J573">
        <is>
          <t xml:space="preserve"> Montgomery</t>
        </is>
      </c>
    </row>
    <row r="574" ht="20.25" customHeight="0">
      <c s="5" t="inlineStr" r="A574">
        <is>
          <t xml:space="preserve">20800150</t>
        </is>
      </c>
      <c s="5" t="inlineStr" r="B574">
        <is>
          <t xml:space="preserve">TRENCH BACKFILL</t>
        </is>
      </c>
      <c s="5" t="inlineStr" r="C574">
        <is>
          <t xml:space="preserve">CU YD  </t>
        </is>
      </c>
      <c s="6" r="D574">
        <v>13025.000</v>
      </c>
      <c s="7" r="E574">
        <v>1</v>
      </c>
      <c s="8" t="inlineStr" r="F574">
        <is>
          <t xml:space="preserve">60Y72</t>
        </is>
      </c>
      <c s="8" t="inlineStr" r="G574">
        <is>
          <t xml:space="preserve">120</t>
        </is>
      </c>
      <c s="9" r="H574">
        <v>20.0000</v>
      </c>
      <c s="8" t="inlineStr" r="I574">
        <is>
          <t xml:space="preserve">Y</t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20800150</t>
        </is>
      </c>
      <c s="5" t="inlineStr" r="B575">
        <is>
          <t xml:space="preserve">TRENCH BACKFILL</t>
        </is>
      </c>
      <c s="5" t="inlineStr" r="C575">
        <is>
          <t xml:space="preserve">CU YD  </t>
        </is>
      </c>
      <c s="6" r="D575">
        <v>13025.000</v>
      </c>
      <c s="7" r="E575">
        <v>1</v>
      </c>
      <c s="8" t="inlineStr" r="F575">
        <is>
          <t xml:space="preserve">60Y72</t>
        </is>
      </c>
      <c s="8" t="inlineStr" r="G575">
        <is>
          <t xml:space="preserve">120</t>
        </is>
      </c>
      <c s="9" r="H575">
        <v>25.0000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20800150</t>
        </is>
      </c>
      <c s="5" t="inlineStr" r="B576">
        <is>
          <t xml:space="preserve">TRENCH BACKFILL</t>
        </is>
      </c>
      <c s="5" t="inlineStr" r="C576">
        <is>
          <t xml:space="preserve">CU YD  </t>
        </is>
      </c>
      <c s="6" r="D576">
        <v>13025.000</v>
      </c>
      <c s="7" r="E576">
        <v>1</v>
      </c>
      <c s="8" t="inlineStr" r="F576">
        <is>
          <t xml:space="preserve">60Y72</t>
        </is>
      </c>
      <c s="8" t="inlineStr" r="G576">
        <is>
          <t xml:space="preserve">120</t>
        </is>
      </c>
      <c s="9" r="H576">
        <v>50.0000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20800150</t>
        </is>
      </c>
      <c s="5" t="inlineStr" r="B577">
        <is>
          <t xml:space="preserve">TRENCH BACKFILL</t>
        </is>
      </c>
      <c s="5" t="inlineStr" r="C577">
        <is>
          <t xml:space="preserve">CU YD  </t>
        </is>
      </c>
      <c s="6" r="D577">
        <v>2519.000</v>
      </c>
      <c s="7" r="E577">
        <v>1</v>
      </c>
      <c s="8" t="inlineStr" r="F577">
        <is>
          <t xml:space="preserve">61H23</t>
        </is>
      </c>
      <c s="8" t="inlineStr" r="G577">
        <is>
          <t xml:space="preserve">077</t>
        </is>
      </c>
      <c s="9" r="H577">
        <v>77.0000</v>
      </c>
      <c s="8" t="inlineStr" r="I577">
        <is>
          <t xml:space="preserve">Y</t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20800150</t>
        </is>
      </c>
      <c s="5" t="inlineStr" r="B578">
        <is>
          <t xml:space="preserve">TRENCH BACKFILL</t>
        </is>
      </c>
      <c s="5" t="inlineStr" r="C578">
        <is>
          <t xml:space="preserve">CU YD  </t>
        </is>
      </c>
      <c s="6" r="D578">
        <v>2519.000</v>
      </c>
      <c s="7" r="E578">
        <v>1</v>
      </c>
      <c s="8" t="inlineStr" r="F578">
        <is>
          <t xml:space="preserve">61H23</t>
        </is>
      </c>
      <c s="8" t="inlineStr" r="G578">
        <is>
          <t xml:space="preserve">077</t>
        </is>
      </c>
      <c s="9" r="H578">
        <v>5.0000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20800150</t>
        </is>
      </c>
      <c s="5" t="inlineStr" r="B579">
        <is>
          <t xml:space="preserve">TRENCH BACKFILL</t>
        </is>
      </c>
      <c s="5" t="inlineStr" r="C579">
        <is>
          <t xml:space="preserve">CU YD  </t>
        </is>
      </c>
      <c s="6" r="D579">
        <v>2519.000</v>
      </c>
      <c s="7" r="E579">
        <v>1</v>
      </c>
      <c s="8" t="inlineStr" r="F579">
        <is>
          <t xml:space="preserve">61H23</t>
        </is>
      </c>
      <c s="8" t="inlineStr" r="G579">
        <is>
          <t xml:space="preserve">077</t>
        </is>
      </c>
      <c s="9" r="H579">
        <v>30.0000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20800150</t>
        </is>
      </c>
      <c s="5" t="inlineStr" r="B580">
        <is>
          <t xml:space="preserve">TRENCH BACKFILL</t>
        </is>
      </c>
      <c s="5" t="inlineStr" r="C580">
        <is>
          <t xml:space="preserve">CU YD  </t>
        </is>
      </c>
      <c s="6" r="D580">
        <v>2519.000</v>
      </c>
      <c s="7" r="E580">
        <v>1</v>
      </c>
      <c s="8" t="inlineStr" r="F580">
        <is>
          <t xml:space="preserve">61H23</t>
        </is>
      </c>
      <c s="8" t="inlineStr" r="G580">
        <is>
          <t xml:space="preserve">077</t>
        </is>
      </c>
      <c s="9" r="H580">
        <v>43.0000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20800150</t>
        </is>
      </c>
      <c s="5" t="inlineStr" r="B581">
        <is>
          <t xml:space="preserve">TRENCH BACKFILL</t>
        </is>
      </c>
      <c s="5" t="inlineStr" r="C581">
        <is>
          <t xml:space="preserve">CU YD  </t>
        </is>
      </c>
      <c s="6" r="D581">
        <v>2519.000</v>
      </c>
      <c s="7" r="E581">
        <v>1</v>
      </c>
      <c s="8" t="inlineStr" r="F581">
        <is>
          <t xml:space="preserve">61H23</t>
        </is>
      </c>
      <c s="8" t="inlineStr" r="G581">
        <is>
          <t xml:space="preserve">077</t>
        </is>
      </c>
      <c s="9" r="H581">
        <v>69.0000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20800150</t>
        </is>
      </c>
      <c s="5" t="inlineStr" r="B582">
        <is>
          <t xml:space="preserve">TRENCH BACKFILL</t>
        </is>
      </c>
      <c s="5" t="inlineStr" r="C582">
        <is>
          <t xml:space="preserve">CU YD  </t>
        </is>
      </c>
      <c s="6" r="D582">
        <v>1200.000</v>
      </c>
      <c s="7" r="E582">
        <v>1</v>
      </c>
      <c s="8" t="inlineStr" r="F582">
        <is>
          <t xml:space="preserve">61H59</t>
        </is>
      </c>
      <c s="8" t="inlineStr" r="G582">
        <is>
          <t xml:space="preserve">078</t>
        </is>
      </c>
      <c s="9" r="H582">
        <v>38.0000</v>
      </c>
      <c s="8" t="inlineStr" r="I582">
        <is>
          <t xml:space="preserve">Y</t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20800150</t>
        </is>
      </c>
      <c s="5" t="inlineStr" r="B583">
        <is>
          <t xml:space="preserve">TRENCH BACKFILL</t>
        </is>
      </c>
      <c s="5" t="inlineStr" r="C583">
        <is>
          <t xml:space="preserve">CU YD  </t>
        </is>
      </c>
      <c s="6" r="D583">
        <v>1200.000</v>
      </c>
      <c s="7" r="E583">
        <v>1</v>
      </c>
      <c s="8" t="inlineStr" r="F583">
        <is>
          <t xml:space="preserve">61H59</t>
        </is>
      </c>
      <c s="8" t="inlineStr" r="G583">
        <is>
          <t xml:space="preserve">078</t>
        </is>
      </c>
      <c s="9" r="H583">
        <v>45.0000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20800150</t>
        </is>
      </c>
      <c s="5" t="inlineStr" r="B584">
        <is>
          <t xml:space="preserve">TRENCH BACKFILL</t>
        </is>
      </c>
      <c s="5" t="inlineStr" r="C584">
        <is>
          <t xml:space="preserve">CU YD  </t>
        </is>
      </c>
      <c s="6" r="D584">
        <v>18.000</v>
      </c>
      <c s="7" r="E584">
        <v>1</v>
      </c>
      <c s="8" t="inlineStr" r="F584">
        <is>
          <t xml:space="preserve">61H65</t>
        </is>
      </c>
      <c s="8" t="inlineStr" r="G584">
        <is>
          <t xml:space="preserve">079</t>
        </is>
      </c>
      <c s="9" r="H584">
        <v>53.0000</v>
      </c>
      <c s="8" t="inlineStr" r="I584">
        <is>
          <t xml:space="preserve">Y</t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20800150</t>
        </is>
      </c>
      <c s="5" t="inlineStr" r="B585">
        <is>
          <t xml:space="preserve">TRENCH BACKFILL</t>
        </is>
      </c>
      <c s="5" t="inlineStr" r="C585">
        <is>
          <t xml:space="preserve">CU YD  </t>
        </is>
      </c>
      <c s="6" r="D585">
        <v>18.000</v>
      </c>
      <c s="7" r="E585">
        <v>1</v>
      </c>
      <c s="8" t="inlineStr" r="F585">
        <is>
          <t xml:space="preserve">61H65</t>
        </is>
      </c>
      <c s="8" t="inlineStr" r="G585">
        <is>
          <t xml:space="preserve">079</t>
        </is>
      </c>
      <c s="9" r="H585">
        <v>28.0000</v>
      </c>
      <c s="8" t="inlineStr" r="I585">
        <is>
          <t xml:space="preserve"/>
        </is>
      </c>
      <c s="8" t="inlineStr" r="J585">
        <is>
          <t xml:space="preserve"> Cook</t>
        </is>
      </c>
    </row>
    <row r="586" ht="20.25" customHeight="0">
      <c s="5" t="inlineStr" r="A586">
        <is>
          <t xml:space="preserve">20800150</t>
        </is>
      </c>
      <c s="5" t="inlineStr" r="B586">
        <is>
          <t xml:space="preserve">TRENCH BACKFILL</t>
        </is>
      </c>
      <c s="5" t="inlineStr" r="C586">
        <is>
          <t xml:space="preserve">CU YD  </t>
        </is>
      </c>
      <c s="6" r="D586">
        <v>18.000</v>
      </c>
      <c s="7" r="E586">
        <v>1</v>
      </c>
      <c s="8" t="inlineStr" r="F586">
        <is>
          <t xml:space="preserve">61H65</t>
        </is>
      </c>
      <c s="8" t="inlineStr" r="G586">
        <is>
          <t xml:space="preserve">079</t>
        </is>
      </c>
      <c s="9" r="H586">
        <v>28.0000</v>
      </c>
      <c s="8" t="inlineStr" r="I586">
        <is>
          <t xml:space="preserve"/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20800150</t>
        </is>
      </c>
      <c s="5" t="inlineStr" r="B587">
        <is>
          <t xml:space="preserve">TRENCH BACKFILL</t>
        </is>
      </c>
      <c s="5" t="inlineStr" r="C587">
        <is>
          <t xml:space="preserve">CU YD  </t>
        </is>
      </c>
      <c s="6" r="D587">
        <v>18.000</v>
      </c>
      <c s="7" r="E587">
        <v>1</v>
      </c>
      <c s="8" t="inlineStr" r="F587">
        <is>
          <t xml:space="preserve">61H65</t>
        </is>
      </c>
      <c s="8" t="inlineStr" r="G587">
        <is>
          <t xml:space="preserve">079</t>
        </is>
      </c>
      <c s="9" r="H587">
        <v>28.0000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20800150</t>
        </is>
      </c>
      <c s="5" t="inlineStr" r="B588">
        <is>
          <t xml:space="preserve">TRENCH BACKFILL</t>
        </is>
      </c>
      <c s="5" t="inlineStr" r="C588">
        <is>
          <t xml:space="preserve">CU YD  </t>
        </is>
      </c>
      <c s="6" r="D588">
        <v>18.000</v>
      </c>
      <c s="7" r="E588">
        <v>1</v>
      </c>
      <c s="8" t="inlineStr" r="F588">
        <is>
          <t xml:space="preserve">61H65</t>
        </is>
      </c>
      <c s="8" t="inlineStr" r="G588">
        <is>
          <t xml:space="preserve">079</t>
        </is>
      </c>
      <c s="9" r="H588">
        <v>28.0000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20800150</t>
        </is>
      </c>
      <c s="5" t="inlineStr" r="B589">
        <is>
          <t xml:space="preserve">TRENCH BACKFILL</t>
        </is>
      </c>
      <c s="5" t="inlineStr" r="C589">
        <is>
          <t xml:space="preserve">CU YD  </t>
        </is>
      </c>
      <c s="6" r="D589">
        <v>18.000</v>
      </c>
      <c s="7" r="E589">
        <v>1</v>
      </c>
      <c s="8" t="inlineStr" r="F589">
        <is>
          <t xml:space="preserve">61H65</t>
        </is>
      </c>
      <c s="8" t="inlineStr" r="G589">
        <is>
          <t xml:space="preserve">079</t>
        </is>
      </c>
      <c s="9" r="H589">
        <v>32.0000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20800150</t>
        </is>
      </c>
      <c s="5" t="inlineStr" r="B590">
        <is>
          <t xml:space="preserve">TRENCH BACKFILL</t>
        </is>
      </c>
      <c s="5" t="inlineStr" r="C590">
        <is>
          <t xml:space="preserve">CU YD  </t>
        </is>
      </c>
      <c s="6" r="D590">
        <v>18.000</v>
      </c>
      <c s="7" r="E590">
        <v>1</v>
      </c>
      <c s="8" t="inlineStr" r="F590">
        <is>
          <t xml:space="preserve">61H65</t>
        </is>
      </c>
      <c s="8" t="inlineStr" r="G590">
        <is>
          <t xml:space="preserve">079</t>
        </is>
      </c>
      <c s="9" r="H590">
        <v>75.0000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20800150</t>
        </is>
      </c>
      <c s="5" t="inlineStr" r="B591">
        <is>
          <t xml:space="preserve">TRENCH BACKFILL</t>
        </is>
      </c>
      <c s="5" t="inlineStr" r="C591">
        <is>
          <t xml:space="preserve">CU YD  </t>
        </is>
      </c>
      <c s="6" r="D591">
        <v>8459.000</v>
      </c>
      <c s="7" r="E591">
        <v>1</v>
      </c>
      <c s="8" t="inlineStr" r="F591">
        <is>
          <t xml:space="preserve">61H80</t>
        </is>
      </c>
      <c s="8" t="inlineStr" r="G591">
        <is>
          <t xml:space="preserve">081</t>
        </is>
      </c>
      <c s="9" r="H591">
        <v>15.0000</v>
      </c>
      <c s="8" t="inlineStr" r="I591">
        <is>
          <t xml:space="preserve">Y</t>
        </is>
      </c>
      <c s="8" t="inlineStr" r="J591">
        <is>
          <t xml:space="preserve"> McHenry</t>
        </is>
      </c>
    </row>
    <row r="592" ht="20.25" customHeight="0">
      <c s="5" t="inlineStr" r="A592">
        <is>
          <t xml:space="preserve">20800150</t>
        </is>
      </c>
      <c s="5" t="inlineStr" r="B592">
        <is>
          <t xml:space="preserve">TRENCH BACKFILL</t>
        </is>
      </c>
      <c s="5" t="inlineStr" r="C592">
        <is>
          <t xml:space="preserve">CU YD  </t>
        </is>
      </c>
      <c s="6" r="D592">
        <v>8459.000</v>
      </c>
      <c s="7" r="E592">
        <v>1</v>
      </c>
      <c s="8" t="inlineStr" r="F592">
        <is>
          <t xml:space="preserve">61H80</t>
        </is>
      </c>
      <c s="8" t="inlineStr" r="G592">
        <is>
          <t xml:space="preserve">081</t>
        </is>
      </c>
      <c s="9" r="H592">
        <v>1.0000</v>
      </c>
      <c s="8" t="inlineStr" r="I592">
        <is>
          <t xml:space="preserve"/>
        </is>
      </c>
      <c s="8" t="inlineStr" r="J592">
        <is>
          <t xml:space="preserve"> McHenry</t>
        </is>
      </c>
    </row>
    <row r="593" ht="20.25" customHeight="0">
      <c s="5" t="inlineStr" r="A593">
        <is>
          <t xml:space="preserve">20800150</t>
        </is>
      </c>
      <c s="5" t="inlineStr" r="B593">
        <is>
          <t xml:space="preserve">TRENCH BACKFILL</t>
        </is>
      </c>
      <c s="5" t="inlineStr" r="C593">
        <is>
          <t xml:space="preserve">CU YD  </t>
        </is>
      </c>
      <c s="6" r="D593">
        <v>8459.000</v>
      </c>
      <c s="7" r="E593">
        <v>1</v>
      </c>
      <c s="8" t="inlineStr" r="F593">
        <is>
          <t xml:space="preserve">61H80</t>
        </is>
      </c>
      <c s="8" t="inlineStr" r="G593">
        <is>
          <t xml:space="preserve">081</t>
        </is>
      </c>
      <c s="9" r="H593">
        <v>30.0000</v>
      </c>
      <c s="8" t="inlineStr" r="I593">
        <is>
          <t xml:space="preserve"/>
        </is>
      </c>
      <c s="8" t="inlineStr" r="J593">
        <is>
          <t xml:space="preserve"> McHenry</t>
        </is>
      </c>
    </row>
    <row r="594" ht="20.25" customHeight="0">
      <c s="5" t="inlineStr" r="A594">
        <is>
          <t xml:space="preserve">20800150</t>
        </is>
      </c>
      <c s="5" t="inlineStr" r="B594">
        <is>
          <t xml:space="preserve">TRENCH BACKFILL</t>
        </is>
      </c>
      <c s="5" t="inlineStr" r="C594">
        <is>
          <t xml:space="preserve">CU YD  </t>
        </is>
      </c>
      <c s="6" r="D594">
        <v>113.000</v>
      </c>
      <c s="7" r="E594">
        <v>1</v>
      </c>
      <c s="8" t="inlineStr" r="F594">
        <is>
          <t xml:space="preserve">61J05</t>
        </is>
      </c>
      <c s="8" t="inlineStr" r="G594">
        <is>
          <t xml:space="preserve">121</t>
        </is>
      </c>
      <c s="9" r="H594">
        <v>72.0000</v>
      </c>
      <c s="8" t="inlineStr" r="I594">
        <is>
          <t xml:space="preserve">Y</t>
        </is>
      </c>
      <c s="8" t="inlineStr" r="J594">
        <is>
          <t xml:space="preserve"> Lake</t>
        </is>
      </c>
    </row>
    <row r="595" ht="20.25" customHeight="0">
      <c s="5" t="inlineStr" r="A595">
        <is>
          <t xml:space="preserve">20800150</t>
        </is>
      </c>
      <c s="5" t="inlineStr" r="B595">
        <is>
          <t xml:space="preserve">TRENCH BACKFILL</t>
        </is>
      </c>
      <c s="5" t="inlineStr" r="C595">
        <is>
          <t xml:space="preserve">CU YD  </t>
        </is>
      </c>
      <c s="6" r="D595">
        <v>113.000</v>
      </c>
      <c s="7" r="E595">
        <v>1</v>
      </c>
      <c s="8" t="inlineStr" r="F595">
        <is>
          <t xml:space="preserve">61J05</t>
        </is>
      </c>
      <c s="8" t="inlineStr" r="G595">
        <is>
          <t xml:space="preserve">121</t>
        </is>
      </c>
      <c s="9" r="H595">
        <v>25.5000</v>
      </c>
      <c s="8" t="inlineStr" r="I595">
        <is>
          <t xml:space="preserve"/>
        </is>
      </c>
      <c s="8" t="inlineStr" r="J595">
        <is>
          <t xml:space="preserve"> Lake</t>
        </is>
      </c>
    </row>
    <row r="596" ht="20.25" customHeight="0">
      <c s="5" t="inlineStr" r="A596">
        <is>
          <t xml:space="preserve">20800150</t>
        </is>
      </c>
      <c s="5" t="inlineStr" r="B596">
        <is>
          <t xml:space="preserve">TRENCH BACKFILL</t>
        </is>
      </c>
      <c s="5" t="inlineStr" r="C596">
        <is>
          <t xml:space="preserve">CU YD  </t>
        </is>
      </c>
      <c s="6" r="D596">
        <v>113.000</v>
      </c>
      <c s="7" r="E596">
        <v>1</v>
      </c>
      <c s="8" t="inlineStr" r="F596">
        <is>
          <t xml:space="preserve">61J05</t>
        </is>
      </c>
      <c s="8" t="inlineStr" r="G596">
        <is>
          <t xml:space="preserve">121</t>
        </is>
      </c>
      <c s="9" r="H596">
        <v>27.0000</v>
      </c>
      <c s="8" t="inlineStr" r="I596">
        <is>
          <t xml:space="preserve"/>
        </is>
      </c>
      <c s="8" t="inlineStr" r="J596">
        <is>
          <t xml:space="preserve"> Lake</t>
        </is>
      </c>
    </row>
    <row r="597" ht="20.25" customHeight="0">
      <c s="5" t="inlineStr" r="A597">
        <is>
          <t xml:space="preserve">20800150</t>
        </is>
      </c>
      <c s="5" t="inlineStr" r="B597">
        <is>
          <t xml:space="preserve">TRENCH BACKFILL</t>
        </is>
      </c>
      <c s="5" t="inlineStr" r="C597">
        <is>
          <t xml:space="preserve">CU YD  </t>
        </is>
      </c>
      <c s="6" r="D597">
        <v>113.000</v>
      </c>
      <c s="7" r="E597">
        <v>1</v>
      </c>
      <c s="8" t="inlineStr" r="F597">
        <is>
          <t xml:space="preserve">61J05</t>
        </is>
      </c>
      <c s="8" t="inlineStr" r="G597">
        <is>
          <t xml:space="preserve">121</t>
        </is>
      </c>
      <c s="9" r="H597">
        <v>72.0000</v>
      </c>
      <c s="8" t="inlineStr" r="I597">
        <is>
          <t xml:space="preserve"/>
        </is>
      </c>
      <c s="8" t="inlineStr" r="J597">
        <is>
          <t xml:space="preserve"> Lake</t>
        </is>
      </c>
    </row>
    <row r="598" ht="20.25" customHeight="0">
      <c s="5" t="inlineStr" r="A598">
        <is>
          <t xml:space="preserve">20800150</t>
        </is>
      </c>
      <c s="5" t="inlineStr" r="B598">
        <is>
          <t xml:space="preserve">TRENCH BACKFILL</t>
        </is>
      </c>
      <c s="5" t="inlineStr" r="C598">
        <is>
          <t xml:space="preserve">CU YD  </t>
        </is>
      </c>
      <c s="6" r="D598">
        <v>75.000</v>
      </c>
      <c s="7" r="E598">
        <v>1</v>
      </c>
      <c s="8" t="inlineStr" r="F598">
        <is>
          <t xml:space="preserve">61J06</t>
        </is>
      </c>
      <c s="8" t="inlineStr" r="G598">
        <is>
          <t xml:space="preserve">082</t>
        </is>
      </c>
      <c s="9" r="H598">
        <v>48.4100</v>
      </c>
      <c s="8" t="inlineStr" r="I598">
        <is>
          <t xml:space="preserve">Y</t>
        </is>
      </c>
      <c s="8" t="inlineStr" r="J598">
        <is>
          <t xml:space="preserve"> Lake</t>
        </is>
      </c>
    </row>
    <row r="599" ht="20.25" customHeight="0">
      <c s="5" t="inlineStr" r="A599">
        <is>
          <t xml:space="preserve">20800150</t>
        </is>
      </c>
      <c s="5" t="inlineStr" r="B599">
        <is>
          <t xml:space="preserve">TRENCH BACKFILL</t>
        </is>
      </c>
      <c s="5" t="inlineStr" r="C599">
        <is>
          <t xml:space="preserve">CU YD  </t>
        </is>
      </c>
      <c s="6" r="D599">
        <v>75.000</v>
      </c>
      <c s="7" r="E599">
        <v>1</v>
      </c>
      <c s="8" t="inlineStr" r="F599">
        <is>
          <t xml:space="preserve">61J06</t>
        </is>
      </c>
      <c s="8" t="inlineStr" r="G599">
        <is>
          <t xml:space="preserve">082</t>
        </is>
      </c>
      <c s="9" r="H599">
        <v>20.0000</v>
      </c>
      <c s="8" t="inlineStr" r="I599">
        <is>
          <t xml:space="preserve"/>
        </is>
      </c>
      <c s="8" t="inlineStr" r="J599">
        <is>
          <t xml:space="preserve"> Lake</t>
        </is>
      </c>
    </row>
    <row r="600" ht="20.25" customHeight="0">
      <c s="5" t="inlineStr" r="A600">
        <is>
          <t xml:space="preserve">20800150</t>
        </is>
      </c>
      <c s="5" t="inlineStr" r="B600">
        <is>
          <t xml:space="preserve">TRENCH BACKFILL</t>
        </is>
      </c>
      <c s="5" t="inlineStr" r="C600">
        <is>
          <t xml:space="preserve">CU YD  </t>
        </is>
      </c>
      <c s="6" r="D600">
        <v>75.000</v>
      </c>
      <c s="7" r="E600">
        <v>1</v>
      </c>
      <c s="8" t="inlineStr" r="F600">
        <is>
          <t xml:space="preserve">61J06</t>
        </is>
      </c>
      <c s="8" t="inlineStr" r="G600">
        <is>
          <t xml:space="preserve">082</t>
        </is>
      </c>
      <c s="9" r="H600">
        <v>21.0000</v>
      </c>
      <c s="8" t="inlineStr" r="I600">
        <is>
          <t xml:space="preserve"/>
        </is>
      </c>
      <c s="8" t="inlineStr" r="J600">
        <is>
          <t xml:space="preserve"> Lake</t>
        </is>
      </c>
    </row>
    <row r="601" ht="20.25" customHeight="0">
      <c s="5" t="inlineStr" r="A601">
        <is>
          <t xml:space="preserve">20800150</t>
        </is>
      </c>
      <c s="5" t="inlineStr" r="B601">
        <is>
          <t xml:space="preserve">TRENCH BACKFILL</t>
        </is>
      </c>
      <c s="5" t="inlineStr" r="C601">
        <is>
          <t xml:space="preserve">CU YD  </t>
        </is>
      </c>
      <c s="6" r="D601">
        <v>75.000</v>
      </c>
      <c s="7" r="E601">
        <v>1</v>
      </c>
      <c s="8" t="inlineStr" r="F601">
        <is>
          <t xml:space="preserve">61J06</t>
        </is>
      </c>
      <c s="8" t="inlineStr" r="G601">
        <is>
          <t xml:space="preserve">082</t>
        </is>
      </c>
      <c s="9" r="H601">
        <v>47.0000</v>
      </c>
      <c s="8" t="inlineStr" r="I601">
        <is>
          <t xml:space="preserve"/>
        </is>
      </c>
      <c s="8" t="inlineStr" r="J601">
        <is>
          <t xml:space="preserve"> Lake</t>
        </is>
      </c>
    </row>
    <row r="602" ht="20.25" customHeight="0">
      <c s="5" t="inlineStr" r="A602">
        <is>
          <t xml:space="preserve">20800150</t>
        </is>
      </c>
      <c s="5" t="inlineStr" r="B602">
        <is>
          <t xml:space="preserve">TRENCH BACKFILL</t>
        </is>
      </c>
      <c s="5" t="inlineStr" r="C602">
        <is>
          <t xml:space="preserve">CU YD  </t>
        </is>
      </c>
      <c s="6" r="D602">
        <v>75.000</v>
      </c>
      <c s="7" r="E602">
        <v>1</v>
      </c>
      <c s="8" t="inlineStr" r="F602">
        <is>
          <t xml:space="preserve">61J06</t>
        </is>
      </c>
      <c s="8" t="inlineStr" r="G602">
        <is>
          <t xml:space="preserve">082</t>
        </is>
      </c>
      <c s="9" r="H602">
        <v>100.0000</v>
      </c>
      <c s="8" t="inlineStr" r="I602">
        <is>
          <t xml:space="preserve"/>
        </is>
      </c>
      <c s="8" t="inlineStr" r="J602">
        <is>
          <t xml:space="preserve"> Lake</t>
        </is>
      </c>
    </row>
    <row r="603" ht="20.25" customHeight="0">
      <c s="5" t="inlineStr" r="A603">
        <is>
          <t xml:space="preserve">20800150</t>
        </is>
      </c>
      <c s="5" t="inlineStr" r="B603">
        <is>
          <t xml:space="preserve">TRENCH BACKFILL</t>
        </is>
      </c>
      <c s="5" t="inlineStr" r="C603">
        <is>
          <t xml:space="preserve">CU YD  </t>
        </is>
      </c>
      <c s="6" r="D603">
        <v>567.000</v>
      </c>
      <c s="7" r="E603">
        <v>1</v>
      </c>
      <c s="8" t="inlineStr" r="F603">
        <is>
          <t xml:space="preserve">61J15</t>
        </is>
      </c>
      <c s="8" t="inlineStr" r="G603">
        <is>
          <t xml:space="preserve">122</t>
        </is>
      </c>
      <c s="9" r="H603">
        <v>33.0000</v>
      </c>
      <c s="8" t="inlineStr" r="I603">
        <is>
          <t xml:space="preserve">Y</t>
        </is>
      </c>
      <c s="8" t="inlineStr" r="J603">
        <is>
          <t xml:space="preserve"> Lake</t>
        </is>
      </c>
    </row>
    <row r="604" ht="20.25" customHeight="0">
      <c s="5" t="inlineStr" r="A604">
        <is>
          <t xml:space="preserve">20800150</t>
        </is>
      </c>
      <c s="5" t="inlineStr" r="B604">
        <is>
          <t xml:space="preserve">TRENCH BACKFILL</t>
        </is>
      </c>
      <c s="5" t="inlineStr" r="C604">
        <is>
          <t xml:space="preserve">CU YD  </t>
        </is>
      </c>
      <c s="6" r="D604">
        <v>567.000</v>
      </c>
      <c s="7" r="E604">
        <v>1</v>
      </c>
      <c s="8" t="inlineStr" r="F604">
        <is>
          <t xml:space="preserve">61J15</t>
        </is>
      </c>
      <c s="8" t="inlineStr" r="G604">
        <is>
          <t xml:space="preserve">122</t>
        </is>
      </c>
      <c s="9" r="H604">
        <v>86.0000</v>
      </c>
      <c s="8" t="inlineStr" r="I604">
        <is>
          <t xml:space="preserve"/>
        </is>
      </c>
      <c s="8" t="inlineStr" r="J604">
        <is>
          <t xml:space="preserve"> Lake</t>
        </is>
      </c>
    </row>
    <row r="605" ht="20.25" customHeight="0">
      <c s="5" t="inlineStr" r="A605">
        <is>
          <t xml:space="preserve">20800150</t>
        </is>
      </c>
      <c s="5" t="inlineStr" r="B605">
        <is>
          <t xml:space="preserve">TRENCH BACKFILL</t>
        </is>
      </c>
      <c s="5" t="inlineStr" r="C605">
        <is>
          <t xml:space="preserve">CU YD  </t>
        </is>
      </c>
      <c s="6" r="D605">
        <v>567.000</v>
      </c>
      <c s="7" r="E605">
        <v>1</v>
      </c>
      <c s="8" t="inlineStr" r="F605">
        <is>
          <t xml:space="preserve">61J15</t>
        </is>
      </c>
      <c s="8" t="inlineStr" r="G605">
        <is>
          <t xml:space="preserve">122</t>
        </is>
      </c>
      <c s="9" r="H605">
        <v>145.5500</v>
      </c>
      <c s="8" t="inlineStr" r="I605">
        <is>
          <t xml:space="preserve"/>
        </is>
      </c>
      <c s="8" t="inlineStr" r="J605">
        <is>
          <t xml:space="preserve"> Lake</t>
        </is>
      </c>
    </row>
    <row r="606" ht="20.25" customHeight="0">
      <c s="5" t="inlineStr" r="A606">
        <is>
          <t xml:space="preserve">20800150</t>
        </is>
      </c>
      <c s="5" t="inlineStr" r="B606">
        <is>
          <t xml:space="preserve">TRENCH BACKFILL</t>
        </is>
      </c>
      <c s="5" t="inlineStr" r="C606">
        <is>
          <t xml:space="preserve">CU YD  </t>
        </is>
      </c>
      <c s="6" r="D606">
        <v>115.900</v>
      </c>
      <c s="7" r="E606">
        <v>1</v>
      </c>
      <c s="8" t="inlineStr" r="F606">
        <is>
          <t xml:space="preserve">62J30</t>
        </is>
      </c>
      <c s="8" t="inlineStr" r="G606">
        <is>
          <t xml:space="preserve">063</t>
        </is>
      </c>
      <c s="9" r="H606">
        <v>23.0000</v>
      </c>
      <c s="8" t="inlineStr" r="I606">
        <is>
          <t xml:space="preserve">Y</t>
        </is>
      </c>
      <c s="8" t="inlineStr" r="J606">
        <is>
          <t xml:space="preserve"> Cook</t>
        </is>
      </c>
    </row>
    <row r="607" ht="20.25" customHeight="0">
      <c s="5" t="inlineStr" r="A607">
        <is>
          <t xml:space="preserve">20800150</t>
        </is>
      </c>
      <c s="5" t="inlineStr" r="B607">
        <is>
          <t xml:space="preserve">TRENCH BACKFILL</t>
        </is>
      </c>
      <c s="5" t="inlineStr" r="C607">
        <is>
          <t xml:space="preserve">CU YD  </t>
        </is>
      </c>
      <c s="6" r="D607">
        <v>115.900</v>
      </c>
      <c s="7" r="E607">
        <v>1</v>
      </c>
      <c s="8" t="inlineStr" r="F607">
        <is>
          <t xml:space="preserve">62J30</t>
        </is>
      </c>
      <c s="8" t="inlineStr" r="G607">
        <is>
          <t xml:space="preserve">063</t>
        </is>
      </c>
      <c s="9" r="H607">
        <v>23.0000</v>
      </c>
      <c s="8" t="inlineStr" r="I607">
        <is>
          <t xml:space="preserve"/>
        </is>
      </c>
      <c s="8" t="inlineStr" r="J607">
        <is>
          <t xml:space="preserve"> Cook</t>
        </is>
      </c>
    </row>
    <row r="608" ht="20.25" customHeight="0">
      <c s="5" t="inlineStr" r="A608">
        <is>
          <t xml:space="preserve">20800150</t>
        </is>
      </c>
      <c s="5" t="inlineStr" r="B608">
        <is>
          <t xml:space="preserve">TRENCH BACKFILL</t>
        </is>
      </c>
      <c s="5" t="inlineStr" r="C608">
        <is>
          <t xml:space="preserve">CU YD  </t>
        </is>
      </c>
      <c s="6" r="D608">
        <v>244.000</v>
      </c>
      <c s="7" r="E608">
        <v>1</v>
      </c>
      <c s="8" t="inlineStr" r="F608">
        <is>
          <t xml:space="preserve">62K03</t>
        </is>
      </c>
      <c s="8" t="inlineStr" r="G608">
        <is>
          <t xml:space="preserve">056</t>
        </is>
      </c>
      <c s="9" r="H608">
        <v>50.0000</v>
      </c>
      <c s="8" t="inlineStr" r="I608">
        <is>
          <t xml:space="preserve">Y</t>
        </is>
      </c>
      <c s="8" t="inlineStr" r="J608">
        <is>
          <t xml:space="preserve"> Cook</t>
        </is>
      </c>
    </row>
    <row r="609" ht="20.25" customHeight="0">
      <c s="5" t="inlineStr" r="A609">
        <is>
          <t xml:space="preserve">20800150</t>
        </is>
      </c>
      <c s="5" t="inlineStr" r="B609">
        <is>
          <t xml:space="preserve">TRENCH BACKFILL</t>
        </is>
      </c>
      <c s="5" t="inlineStr" r="C609">
        <is>
          <t xml:space="preserve">CU YD  </t>
        </is>
      </c>
      <c s="6" r="D609">
        <v>244.000</v>
      </c>
      <c s="7" r="E609">
        <v>1</v>
      </c>
      <c s="8" t="inlineStr" r="F609">
        <is>
          <t xml:space="preserve">62K03</t>
        </is>
      </c>
      <c s="8" t="inlineStr" r="G609">
        <is>
          <t xml:space="preserve">056</t>
        </is>
      </c>
      <c s="9" r="H609">
        <v>36.0000</v>
      </c>
      <c s="8" t="inlineStr" r="I609">
        <is>
          <t xml:space="preserve"/>
        </is>
      </c>
      <c s="8" t="inlineStr" r="J609">
        <is>
          <t xml:space="preserve"> Cook</t>
        </is>
      </c>
    </row>
    <row r="610" ht="20.25" customHeight="0">
      <c s="5" t="inlineStr" r="A610">
        <is>
          <t xml:space="preserve">20800150</t>
        </is>
      </c>
      <c s="5" t="inlineStr" r="B610">
        <is>
          <t xml:space="preserve">TRENCH BACKFILL</t>
        </is>
      </c>
      <c s="5" t="inlineStr" r="C610">
        <is>
          <t xml:space="preserve">CU YD  </t>
        </is>
      </c>
      <c s="6" r="D610">
        <v>244.000</v>
      </c>
      <c s="7" r="E610">
        <v>1</v>
      </c>
      <c s="8" t="inlineStr" r="F610">
        <is>
          <t xml:space="preserve">62K03</t>
        </is>
      </c>
      <c s="8" t="inlineStr" r="G610">
        <is>
          <t xml:space="preserve">056</t>
        </is>
      </c>
      <c s="9" r="H610">
        <v>65.5000</v>
      </c>
      <c s="8" t="inlineStr" r="I610">
        <is>
          <t xml:space="preserve"/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20800150</t>
        </is>
      </c>
      <c s="5" t="inlineStr" r="B611">
        <is>
          <t xml:space="preserve">TRENCH BACKFILL</t>
        </is>
      </c>
      <c s="5" t="inlineStr" r="C611">
        <is>
          <t xml:space="preserve">CU YD  </t>
        </is>
      </c>
      <c s="6" r="D611">
        <v>244.000</v>
      </c>
      <c s="7" r="E611">
        <v>1</v>
      </c>
      <c s="8" t="inlineStr" r="F611">
        <is>
          <t xml:space="preserve">62K03</t>
        </is>
      </c>
      <c s="8" t="inlineStr" r="G611">
        <is>
          <t xml:space="preserve">056</t>
        </is>
      </c>
      <c s="9" r="H611">
        <v>70.0000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20800150</t>
        </is>
      </c>
      <c s="5" t="inlineStr" r="B612">
        <is>
          <t xml:space="preserve">TRENCH BACKFILL</t>
        </is>
      </c>
      <c s="5" t="inlineStr" r="C612">
        <is>
          <t xml:space="preserve">CU YD  </t>
        </is>
      </c>
      <c s="6" r="D612">
        <v>34.900</v>
      </c>
      <c s="7" r="E612">
        <v>1</v>
      </c>
      <c s="8" t="inlineStr" r="F612">
        <is>
          <t xml:space="preserve">62M65</t>
        </is>
      </c>
      <c s="8" t="inlineStr" r="G612">
        <is>
          <t xml:space="preserve">123</t>
        </is>
      </c>
      <c s="9" r="H612">
        <v>50.0000</v>
      </c>
      <c s="8" t="inlineStr" r="I612">
        <is>
          <t xml:space="preserve">Y</t>
        </is>
      </c>
      <c s="8" t="inlineStr" r="J612">
        <is>
          <t xml:space="preserve"> Cook, Lake</t>
        </is>
      </c>
    </row>
    <row r="613" ht="20.25" customHeight="0">
      <c s="5" t="inlineStr" r="A613">
        <is>
          <t xml:space="preserve">20800150</t>
        </is>
      </c>
      <c s="5" t="inlineStr" r="B613">
        <is>
          <t xml:space="preserve">TRENCH BACKFILL</t>
        </is>
      </c>
      <c s="5" t="inlineStr" r="C613">
        <is>
          <t xml:space="preserve">CU YD  </t>
        </is>
      </c>
      <c s="6" r="D613">
        <v>34.900</v>
      </c>
      <c s="7" r="E613">
        <v>1</v>
      </c>
      <c s="8" t="inlineStr" r="F613">
        <is>
          <t xml:space="preserve">62M65</t>
        </is>
      </c>
      <c s="8" t="inlineStr" r="G613">
        <is>
          <t xml:space="preserve">123</t>
        </is>
      </c>
      <c s="9" r="H613">
        <v>65.0000</v>
      </c>
      <c s="8" t="inlineStr" r="I613">
        <is>
          <t xml:space="preserve"/>
        </is>
      </c>
      <c s="8" t="inlineStr" r="J613">
        <is>
          <t xml:space="preserve"> Cook, Lake</t>
        </is>
      </c>
    </row>
    <row r="614" ht="20.25" customHeight="0">
      <c s="5" t="inlineStr" r="A614">
        <is>
          <t xml:space="preserve">20800150</t>
        </is>
      </c>
      <c s="5" t="inlineStr" r="B614">
        <is>
          <t xml:space="preserve">TRENCH BACKFILL</t>
        </is>
      </c>
      <c s="5" t="inlineStr" r="C614">
        <is>
          <t xml:space="preserve">CU YD  </t>
        </is>
      </c>
      <c s="6" r="D614">
        <v>34.900</v>
      </c>
      <c s="7" r="E614">
        <v>1</v>
      </c>
      <c s="8" t="inlineStr" r="F614">
        <is>
          <t xml:space="preserve">62M65</t>
        </is>
      </c>
      <c s="8" t="inlineStr" r="G614">
        <is>
          <t xml:space="preserve">123</t>
        </is>
      </c>
      <c s="9" r="H614">
        <v>88.0000</v>
      </c>
      <c s="8" t="inlineStr" r="I614">
        <is>
          <t xml:space="preserve"/>
        </is>
      </c>
      <c s="8" t="inlineStr" r="J614">
        <is>
          <t xml:space="preserve"> Cook, Lake</t>
        </is>
      </c>
    </row>
    <row r="615" ht="20.25" customHeight="0">
      <c s="5" t="inlineStr" r="A615">
        <is>
          <t xml:space="preserve">20800150</t>
        </is>
      </c>
      <c s="5" t="inlineStr" r="B615">
        <is>
          <t xml:space="preserve">TRENCH BACKFILL</t>
        </is>
      </c>
      <c s="5" t="inlineStr" r="C615">
        <is>
          <t xml:space="preserve">CU YD  </t>
        </is>
      </c>
      <c s="6" r="D615">
        <v>34.900</v>
      </c>
      <c s="7" r="E615">
        <v>1</v>
      </c>
      <c s="8" t="inlineStr" r="F615">
        <is>
          <t xml:space="preserve">62M65</t>
        </is>
      </c>
      <c s="8" t="inlineStr" r="G615">
        <is>
          <t xml:space="preserve">123</t>
        </is>
      </c>
      <c s="9" r="H615">
        <v>88.0000</v>
      </c>
      <c s="8" t="inlineStr" r="I615">
        <is>
          <t xml:space="preserve"/>
        </is>
      </c>
      <c s="8" t="inlineStr" r="J615">
        <is>
          <t xml:space="preserve"> Cook, Lake</t>
        </is>
      </c>
    </row>
    <row r="616" ht="20.25" customHeight="0">
      <c s="5" t="inlineStr" r="A616">
        <is>
          <t xml:space="preserve">20800150</t>
        </is>
      </c>
      <c s="5" t="inlineStr" r="B616">
        <is>
          <t xml:space="preserve">TRENCH BACKFILL</t>
        </is>
      </c>
      <c s="5" t="inlineStr" r="C616">
        <is>
          <t xml:space="preserve">CU YD  </t>
        </is>
      </c>
      <c s="6" r="D616">
        <v>8.000</v>
      </c>
      <c s="7" r="E616">
        <v>1</v>
      </c>
      <c s="8" t="inlineStr" r="F616">
        <is>
          <t xml:space="preserve">62N85</t>
        </is>
      </c>
      <c s="8" t="inlineStr" r="G616">
        <is>
          <t xml:space="preserve">064</t>
        </is>
      </c>
      <c s="9" r="H616">
        <v>82.5000</v>
      </c>
      <c s="8" t="inlineStr" r="I616">
        <is>
          <t xml:space="preserve">Y</t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20800150</t>
        </is>
      </c>
      <c s="5" t="inlineStr" r="B617">
        <is>
          <t xml:space="preserve">TRENCH BACKFILL</t>
        </is>
      </c>
      <c s="5" t="inlineStr" r="C617">
        <is>
          <t xml:space="preserve">CU YD  </t>
        </is>
      </c>
      <c s="6" r="D617">
        <v>8.000</v>
      </c>
      <c s="7" r="E617">
        <v>1</v>
      </c>
      <c s="8" t="inlineStr" r="F617">
        <is>
          <t xml:space="preserve">62N85</t>
        </is>
      </c>
      <c s="8" t="inlineStr" r="G617">
        <is>
          <t xml:space="preserve">064</t>
        </is>
      </c>
      <c s="9" r="H617">
        <v>46.0000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20800150</t>
        </is>
      </c>
      <c s="5" t="inlineStr" r="B618">
        <is>
          <t xml:space="preserve">TRENCH BACKFILL</t>
        </is>
      </c>
      <c s="5" t="inlineStr" r="C618">
        <is>
          <t xml:space="preserve">CU YD  </t>
        </is>
      </c>
      <c s="6" r="D618">
        <v>8.000</v>
      </c>
      <c s="7" r="E618">
        <v>1</v>
      </c>
      <c s="8" t="inlineStr" r="F618">
        <is>
          <t xml:space="preserve">62N85</t>
        </is>
      </c>
      <c s="8" t="inlineStr" r="G618">
        <is>
          <t xml:space="preserve">064</t>
        </is>
      </c>
      <c s="9" r="H618">
        <v>265.0000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20800150</t>
        </is>
      </c>
      <c s="5" t="inlineStr" r="B619">
        <is>
          <t xml:space="preserve">TRENCH BACKFILL</t>
        </is>
      </c>
      <c s="5" t="inlineStr" r="C619">
        <is>
          <t xml:space="preserve">CU YD  </t>
        </is>
      </c>
      <c s="6" r="D619">
        <v>254.000</v>
      </c>
      <c s="7" r="E619">
        <v>1</v>
      </c>
      <c s="8" t="inlineStr" r="F619">
        <is>
          <t xml:space="preserve">62R55</t>
        </is>
      </c>
      <c s="8" t="inlineStr" r="G619">
        <is>
          <t xml:space="preserve">124</t>
        </is>
      </c>
      <c s="9" r="H619">
        <v>45.0000</v>
      </c>
      <c s="8" t="inlineStr" r="I619">
        <is>
          <t xml:space="preserve">Y</t>
        </is>
      </c>
      <c s="8" t="inlineStr" r="J619">
        <is>
          <t xml:space="preserve"> Will</t>
        </is>
      </c>
    </row>
    <row r="620" ht="20.25" customHeight="0">
      <c s="5" t="inlineStr" r="A620">
        <is>
          <t xml:space="preserve">20800150</t>
        </is>
      </c>
      <c s="5" t="inlineStr" r="B620">
        <is>
          <t xml:space="preserve">TRENCH BACKFILL</t>
        </is>
      </c>
      <c s="5" t="inlineStr" r="C620">
        <is>
          <t xml:space="preserve">CU YD  </t>
        </is>
      </c>
      <c s="6" r="D620">
        <v>254.000</v>
      </c>
      <c s="7" r="E620">
        <v>1</v>
      </c>
      <c s="8" t="inlineStr" r="F620">
        <is>
          <t xml:space="preserve">62R55</t>
        </is>
      </c>
      <c s="8" t="inlineStr" r="G620">
        <is>
          <t xml:space="preserve">124</t>
        </is>
      </c>
      <c s="9" r="H620">
        <v>43.8000</v>
      </c>
      <c s="8" t="inlineStr" r="I620">
        <is>
          <t xml:space="preserve"/>
        </is>
      </c>
      <c s="8" t="inlineStr" r="J620">
        <is>
          <t xml:space="preserve"> Will</t>
        </is>
      </c>
    </row>
    <row r="621" ht="20.25" customHeight="0">
      <c s="5" t="inlineStr" r="A621">
        <is>
          <t xml:space="preserve">20800150</t>
        </is>
      </c>
      <c s="5" t="inlineStr" r="B621">
        <is>
          <t xml:space="preserve">TRENCH BACKFILL</t>
        </is>
      </c>
      <c s="5" t="inlineStr" r="C621">
        <is>
          <t xml:space="preserve">CU YD  </t>
        </is>
      </c>
      <c s="6" r="D621">
        <v>254.000</v>
      </c>
      <c s="7" r="E621">
        <v>1</v>
      </c>
      <c s="8" t="inlineStr" r="F621">
        <is>
          <t xml:space="preserve">62R55</t>
        </is>
      </c>
      <c s="8" t="inlineStr" r="G621">
        <is>
          <t xml:space="preserve">124</t>
        </is>
      </c>
      <c s="9" r="H621">
        <v>43.8000</v>
      </c>
      <c s="8" t="inlineStr" r="I621">
        <is>
          <t xml:space="preserve"/>
        </is>
      </c>
      <c s="8" t="inlineStr" r="J621">
        <is>
          <t xml:space="preserve"> Will</t>
        </is>
      </c>
    </row>
    <row r="622" ht="20.25" customHeight="0">
      <c s="5" t="inlineStr" r="A622">
        <is>
          <t xml:space="preserve">20800150</t>
        </is>
      </c>
      <c s="5" t="inlineStr" r="B622">
        <is>
          <t xml:space="preserve">TRENCH BACKFILL</t>
        </is>
      </c>
      <c s="5" t="inlineStr" r="C622">
        <is>
          <t xml:space="preserve">CU YD  </t>
        </is>
      </c>
      <c s="6" r="D622">
        <v>254.000</v>
      </c>
      <c s="7" r="E622">
        <v>1</v>
      </c>
      <c s="8" t="inlineStr" r="F622">
        <is>
          <t xml:space="preserve">62R55</t>
        </is>
      </c>
      <c s="8" t="inlineStr" r="G622">
        <is>
          <t xml:space="preserve">124</t>
        </is>
      </c>
      <c s="9" r="H622">
        <v>43.8000</v>
      </c>
      <c s="8" t="inlineStr" r="I622">
        <is>
          <t xml:space="preserve"/>
        </is>
      </c>
      <c s="8" t="inlineStr" r="J622">
        <is>
          <t xml:space="preserve"> Will</t>
        </is>
      </c>
    </row>
    <row r="623" ht="20.25" customHeight="0">
      <c s="5" t="inlineStr" r="A623">
        <is>
          <t xml:space="preserve">20800150</t>
        </is>
      </c>
      <c s="5" t="inlineStr" r="B623">
        <is>
          <t xml:space="preserve">TRENCH BACKFILL</t>
        </is>
      </c>
      <c s="5" t="inlineStr" r="C623">
        <is>
          <t xml:space="preserve">CU YD  </t>
        </is>
      </c>
      <c s="6" r="D623">
        <v>254.000</v>
      </c>
      <c s="7" r="E623">
        <v>1</v>
      </c>
      <c s="8" t="inlineStr" r="F623">
        <is>
          <t xml:space="preserve">62R55</t>
        </is>
      </c>
      <c s="8" t="inlineStr" r="G623">
        <is>
          <t xml:space="preserve">124</t>
        </is>
      </c>
      <c s="9" r="H623">
        <v>45.0000</v>
      </c>
      <c s="8" t="inlineStr" r="I623">
        <is>
          <t xml:space="preserve"/>
        </is>
      </c>
      <c s="8" t="inlineStr" r="J623">
        <is>
          <t xml:space="preserve"> Will</t>
        </is>
      </c>
    </row>
    <row r="624" ht="20.25" customHeight="0">
      <c s="5" t="inlineStr" r="A624">
        <is>
          <t xml:space="preserve">20800150</t>
        </is>
      </c>
      <c s="5" t="inlineStr" r="B624">
        <is>
          <t xml:space="preserve">TRENCH BACKFILL</t>
        </is>
      </c>
      <c s="5" t="inlineStr" r="C624">
        <is>
          <t xml:space="preserve">CU YD  </t>
        </is>
      </c>
      <c s="6" r="D624">
        <v>43.000</v>
      </c>
      <c s="7" r="E624">
        <v>6</v>
      </c>
      <c s="8" t="inlineStr" r="F624">
        <is>
          <t xml:space="preserve">72H41</t>
        </is>
      </c>
      <c s="8" t="inlineStr" r="G624">
        <is>
          <t xml:space="preserve">094</t>
        </is>
      </c>
      <c s="9" r="H624">
        <v>115.5000</v>
      </c>
      <c s="8" t="inlineStr" r="I624">
        <is>
          <t xml:space="preserve">Y</t>
        </is>
      </c>
      <c s="8" t="inlineStr" r="J624">
        <is>
          <t xml:space="preserve"> Macoupin</t>
        </is>
      </c>
    </row>
    <row r="625" ht="20.25" customHeight="0">
      <c s="5" t="inlineStr" r="A625">
        <is>
          <t xml:space="preserve">20800150</t>
        </is>
      </c>
      <c s="5" t="inlineStr" r="B625">
        <is>
          <t xml:space="preserve">TRENCH BACKFILL</t>
        </is>
      </c>
      <c s="5" t="inlineStr" r="C625">
        <is>
          <t xml:space="preserve">CU YD  </t>
        </is>
      </c>
      <c s="6" r="D625">
        <v>14398.000</v>
      </c>
      <c s="7" r="E625">
        <v>7</v>
      </c>
      <c s="8" t="inlineStr" r="F625">
        <is>
          <t xml:space="preserve">74212</t>
        </is>
      </c>
      <c s="8" t="inlineStr" r="G625">
        <is>
          <t xml:space="preserve">147</t>
        </is>
      </c>
      <c s="9" r="H625">
        <v>53.0000</v>
      </c>
      <c s="8" t="inlineStr" r="I625">
        <is>
          <t xml:space="preserve">Y</t>
        </is>
      </c>
      <c s="8" t="inlineStr" r="J625">
        <is>
          <t xml:space="preserve"> Effingham</t>
        </is>
      </c>
    </row>
    <row r="626" ht="20.25" customHeight="0">
      <c s="5" t="inlineStr" r="A626">
        <is>
          <t xml:space="preserve">20800150</t>
        </is>
      </c>
      <c s="5" t="inlineStr" r="B626">
        <is>
          <t xml:space="preserve">TRENCH BACKFILL</t>
        </is>
      </c>
      <c s="5" t="inlineStr" r="C626">
        <is>
          <t xml:space="preserve">CU YD  </t>
        </is>
      </c>
      <c s="6" r="D626">
        <v>14398.000</v>
      </c>
      <c s="7" r="E626">
        <v>7</v>
      </c>
      <c s="8" t="inlineStr" r="F626">
        <is>
          <t xml:space="preserve">74212</t>
        </is>
      </c>
      <c s="8" t="inlineStr" r="G626">
        <is>
          <t xml:space="preserve">147</t>
        </is>
      </c>
      <c s="9" r="H626">
        <v>59.0000</v>
      </c>
      <c s="8" t="inlineStr" r="I626">
        <is>
          <t xml:space="preserve"/>
        </is>
      </c>
      <c s="8" t="inlineStr" r="J626">
        <is>
          <t xml:space="preserve"> Effingham</t>
        </is>
      </c>
    </row>
    <row r="627" ht="20.25" customHeight="0">
      <c s="5" t="inlineStr" r="A627">
        <is>
          <t xml:space="preserve">20800150</t>
        </is>
      </c>
      <c s="5" t="inlineStr" r="B627">
        <is>
          <t xml:space="preserve">TRENCH BACKFILL</t>
        </is>
      </c>
      <c s="5" t="inlineStr" r="C627">
        <is>
          <t xml:space="preserve">CU YD  </t>
        </is>
      </c>
      <c s="6" r="D627">
        <v>100.000</v>
      </c>
      <c s="7" r="E627">
        <v>7</v>
      </c>
      <c s="8" t="inlineStr" r="F627">
        <is>
          <t xml:space="preserve">74574</t>
        </is>
      </c>
      <c s="8" t="inlineStr" r="G627">
        <is>
          <t xml:space="preserve">146</t>
        </is>
      </c>
      <c s="9" r="H627">
        <v>65.3400</v>
      </c>
      <c s="8" t="inlineStr" r="I627">
        <is>
          <t xml:space="preserve">Y</t>
        </is>
      </c>
      <c s="8" t="inlineStr" r="J627">
        <is>
          <t xml:space="preserve"> Wayne</t>
        </is>
      </c>
    </row>
    <row r="628" ht="20.25" customHeight="0">
      <c s="5" t="inlineStr" r="A628">
        <is>
          <t xml:space="preserve">20800150</t>
        </is>
      </c>
      <c s="5" t="inlineStr" r="B628">
        <is>
          <t xml:space="preserve">TRENCH BACKFILL</t>
        </is>
      </c>
      <c s="5" t="inlineStr" r="C628">
        <is>
          <t xml:space="preserve">CU YD  </t>
        </is>
      </c>
      <c s="6" r="D628">
        <v>32.700</v>
      </c>
      <c s="7" r="E628">
        <v>8</v>
      </c>
      <c s="8" t="inlineStr" r="F628">
        <is>
          <t xml:space="preserve">76N83</t>
        </is>
      </c>
      <c s="8" t="inlineStr" r="G628">
        <is>
          <t xml:space="preserve">149</t>
        </is>
      </c>
      <c s="9" r="H628">
        <v>77.6700</v>
      </c>
      <c s="8" t="inlineStr" r="I628">
        <is>
          <t xml:space="preserve">Y</t>
        </is>
      </c>
      <c s="8" t="inlineStr" r="J628">
        <is>
          <t xml:space="preserve"> Madison</t>
        </is>
      </c>
    </row>
    <row r="629" ht="20.25" customHeight="0">
      <c s="5" t="inlineStr" r="A629">
        <is>
          <t xml:space="preserve">20800150</t>
        </is>
      </c>
      <c s="5" t="inlineStr" r="B629">
        <is>
          <t xml:space="preserve">TRENCH BACKFILL</t>
        </is>
      </c>
      <c s="5" t="inlineStr" r="C629">
        <is>
          <t xml:space="preserve">CU YD  </t>
        </is>
      </c>
      <c s="6" r="D629">
        <v>32.700</v>
      </c>
      <c s="7" r="E629">
        <v>8</v>
      </c>
      <c s="8" t="inlineStr" r="F629">
        <is>
          <t xml:space="preserve">76N83</t>
        </is>
      </c>
      <c s="8" t="inlineStr" r="G629">
        <is>
          <t xml:space="preserve">149</t>
        </is>
      </c>
      <c s="9" r="H629">
        <v>55.0000</v>
      </c>
      <c s="8" t="inlineStr" r="I629">
        <is>
          <t xml:space="preserve"/>
        </is>
      </c>
      <c s="8" t="inlineStr" r="J629">
        <is>
          <t xml:space="preserve"> Madison</t>
        </is>
      </c>
    </row>
    <row r="630" ht="20.25" customHeight="0">
      <c s="5" t="inlineStr" r="A630">
        <is>
          <t xml:space="preserve">20800150</t>
        </is>
      </c>
      <c s="5" t="inlineStr" r="B630">
        <is>
          <t xml:space="preserve">TRENCH BACKFILL</t>
        </is>
      </c>
      <c s="5" t="inlineStr" r="C630">
        <is>
          <t xml:space="preserve">CU YD  </t>
        </is>
      </c>
      <c s="6" r="D630">
        <v>35.000</v>
      </c>
      <c s="7" r="E630">
        <v>9</v>
      </c>
      <c s="8" t="inlineStr" r="F630">
        <is>
          <t xml:space="preserve">78905</t>
        </is>
      </c>
      <c s="8" t="inlineStr" r="G630">
        <is>
          <t xml:space="preserve">039</t>
        </is>
      </c>
      <c s="9" r="H630">
        <v>50.0000</v>
      </c>
      <c s="8" t="inlineStr" r="I630">
        <is>
          <t xml:space="preserve">Y</t>
        </is>
      </c>
      <c s="8" t="inlineStr" r="J630">
        <is>
          <t xml:space="preserve"> Jackson, Perry</t>
        </is>
      </c>
    </row>
    <row r="631" ht="20.25" customHeight="0">
      <c s="5" t="inlineStr" r="A631">
        <is>
          <t xml:space="preserve">20800150</t>
        </is>
      </c>
      <c s="5" t="inlineStr" r="B631">
        <is>
          <t xml:space="preserve">TRENCH BACKFILL</t>
        </is>
      </c>
      <c s="5" t="inlineStr" r="C631">
        <is>
          <t xml:space="preserve">CU YD  </t>
        </is>
      </c>
      <c s="6" r="D631">
        <v>35.000</v>
      </c>
      <c s="7" r="E631">
        <v>9</v>
      </c>
      <c s="8" t="inlineStr" r="F631">
        <is>
          <t xml:space="preserve">78905</t>
        </is>
      </c>
      <c s="8" t="inlineStr" r="G631">
        <is>
          <t xml:space="preserve">039</t>
        </is>
      </c>
      <c s="9" r="H631">
        <v>42.7800</v>
      </c>
      <c s="8" t="inlineStr" r="I631">
        <is>
          <t xml:space="preserve"/>
        </is>
      </c>
      <c s="8" t="inlineStr" r="J631">
        <is>
          <t xml:space="preserve"> Jackson, Perry</t>
        </is>
      </c>
    </row>
    <row r="632" ht="20.25" customHeight="0">
      <c s="5" t="inlineStr" r="A632">
        <is>
          <t xml:space="preserve">20800150</t>
        </is>
      </c>
      <c s="5" t="inlineStr" r="B632">
        <is>
          <t xml:space="preserve">TRENCH BACKFILL</t>
        </is>
      </c>
      <c s="5" t="inlineStr" r="C632">
        <is>
          <t xml:space="preserve">CU YD  </t>
        </is>
      </c>
      <c s="6" r="D632">
        <v>44.000</v>
      </c>
      <c s="7" r="E632">
        <v>3</v>
      </c>
      <c s="8" t="inlineStr" r="F632">
        <is>
          <t xml:space="preserve">87795</t>
        </is>
      </c>
      <c s="8" t="inlineStr" r="G632">
        <is>
          <t xml:space="preserve">150</t>
        </is>
      </c>
      <c s="9" r="H632">
        <v>0.0100</v>
      </c>
      <c s="8" t="inlineStr" r="I632">
        <is>
          <t xml:space="preserve">Y</t>
        </is>
      </c>
      <c s="8" t="inlineStr" r="J632">
        <is>
          <t xml:space="preserve"> Kendall</t>
        </is>
      </c>
    </row>
    <row r="633" ht="20.25" customHeight="0">
      <c s="5" t="inlineStr" r="A633">
        <is>
          <t xml:space="preserve">20800150</t>
        </is>
      </c>
      <c s="5" t="inlineStr" r="B633">
        <is>
          <t xml:space="preserve">TRENCH BACKFILL</t>
        </is>
      </c>
      <c s="5" t="inlineStr" r="C633">
        <is>
          <t xml:space="preserve">CU YD  </t>
        </is>
      </c>
      <c s="6" r="D633">
        <v>44.000</v>
      </c>
      <c s="7" r="E633">
        <v>3</v>
      </c>
      <c s="8" t="inlineStr" r="F633">
        <is>
          <t xml:space="preserve">87795</t>
        </is>
      </c>
      <c s="8" t="inlineStr" r="G633">
        <is>
          <t xml:space="preserve">150</t>
        </is>
      </c>
      <c s="9" r="H633">
        <v>50.0000</v>
      </c>
      <c s="8" t="inlineStr" r="I633">
        <is>
          <t xml:space="preserve"/>
        </is>
      </c>
      <c s="8" t="inlineStr" r="J633">
        <is>
          <t xml:space="preserve"> Kendall</t>
        </is>
      </c>
    </row>
    <row r="634" ht="20.25" customHeight="0">
      <c s="5" t="inlineStr" r="A634">
        <is>
          <t xml:space="preserve">20800150</t>
        </is>
      </c>
      <c s="5" t="inlineStr" r="B634">
        <is>
          <t xml:space="preserve">TRENCH BACKFILL</t>
        </is>
      </c>
      <c s="5" t="inlineStr" r="C634">
        <is>
          <t xml:space="preserve">CU YD  </t>
        </is>
      </c>
      <c s="6" r="D634">
        <v>44.000</v>
      </c>
      <c s="7" r="E634">
        <v>3</v>
      </c>
      <c s="8" t="inlineStr" r="F634">
        <is>
          <t xml:space="preserve">87795</t>
        </is>
      </c>
      <c s="8" t="inlineStr" r="G634">
        <is>
          <t xml:space="preserve">150</t>
        </is>
      </c>
      <c s="9" r="H634">
        <v>60.0000</v>
      </c>
      <c s="8" t="inlineStr" r="I634">
        <is>
          <t xml:space="preserve"/>
        </is>
      </c>
      <c s="8" t="inlineStr" r="J634">
        <is>
          <t xml:space="preserve"> Kendall</t>
        </is>
      </c>
    </row>
    <row r="635" ht="20.25" customHeight="0">
      <c s="5" t="inlineStr" r="A635">
        <is>
          <t xml:space="preserve">20800150</t>
        </is>
      </c>
      <c s="5" t="inlineStr" r="B635">
        <is>
          <t xml:space="preserve">TRENCH BACKFILL</t>
        </is>
      </c>
      <c s="5" t="inlineStr" r="C635">
        <is>
          <t xml:space="preserve">CU YD  </t>
        </is>
      </c>
      <c s="6" r="D635">
        <v>44.000</v>
      </c>
      <c s="7" r="E635">
        <v>3</v>
      </c>
      <c s="8" t="inlineStr" r="F635">
        <is>
          <t xml:space="preserve">87795</t>
        </is>
      </c>
      <c s="8" t="inlineStr" r="G635">
        <is>
          <t xml:space="preserve">150</t>
        </is>
      </c>
      <c s="9" r="H635">
        <v>60.0000</v>
      </c>
      <c s="8" t="inlineStr" r="I635">
        <is>
          <t xml:space="preserve"/>
        </is>
      </c>
      <c s="8" t="inlineStr" r="J635">
        <is>
          <t xml:space="preserve"> Kendall</t>
        </is>
      </c>
    </row>
    <row r="636" ht="20.25" customHeight="0">
      <c s="5" t="inlineStr" r="A636">
        <is>
          <t xml:space="preserve">20800150</t>
        </is>
      </c>
      <c s="5" t="inlineStr" r="B636">
        <is>
          <t xml:space="preserve">TRENCH BACKFILL</t>
        </is>
      </c>
      <c s="5" t="inlineStr" r="C636">
        <is>
          <t xml:space="preserve">CU YD  </t>
        </is>
      </c>
      <c s="6" r="D636">
        <v>44.000</v>
      </c>
      <c s="7" r="E636">
        <v>3</v>
      </c>
      <c s="8" t="inlineStr" r="F636">
        <is>
          <t xml:space="preserve">87795</t>
        </is>
      </c>
      <c s="8" t="inlineStr" r="G636">
        <is>
          <t xml:space="preserve">150</t>
        </is>
      </c>
      <c s="9" r="H636">
        <v>65.0000</v>
      </c>
      <c s="8" t="inlineStr" r="I636">
        <is>
          <t xml:space="preserve"/>
        </is>
      </c>
      <c s="8" t="inlineStr" r="J636">
        <is>
          <t xml:space="preserve"> Kendall</t>
        </is>
      </c>
    </row>
    <row r="637" ht="20.25" customHeight="0">
      <c s="5" t="inlineStr" r="A637">
        <is>
          <t xml:space="preserve">20800150</t>
        </is>
      </c>
      <c s="5" t="inlineStr" r="B637">
        <is>
          <t xml:space="preserve">TRENCH BACKFILL</t>
        </is>
      </c>
      <c s="5" t="inlineStr" r="C637">
        <is>
          <t xml:space="preserve">CU YD  </t>
        </is>
      </c>
      <c s="6" r="D637">
        <v>44.000</v>
      </c>
      <c s="7" r="E637">
        <v>3</v>
      </c>
      <c s="8" t="inlineStr" r="F637">
        <is>
          <t xml:space="preserve">87795</t>
        </is>
      </c>
      <c s="8" t="inlineStr" r="G637">
        <is>
          <t xml:space="preserve">150</t>
        </is>
      </c>
      <c s="9" r="H637">
        <v>78.0000</v>
      </c>
      <c s="8" t="inlineStr" r="I637">
        <is>
          <t xml:space="preserve"/>
        </is>
      </c>
      <c s="8" t="inlineStr" r="J637">
        <is>
          <t xml:space="preserve"> Kendall</t>
        </is>
      </c>
    </row>
    <row r="638" ht="20.25" customHeight="0">
      <c s="5" t="inlineStr" r="A638">
        <is>
          <t xml:space="preserve">20800150</t>
        </is>
      </c>
      <c s="5" t="inlineStr" r="B638">
        <is>
          <t xml:space="preserve">TRENCH BACKFILL</t>
        </is>
      </c>
      <c s="5" t="inlineStr" r="C638">
        <is>
          <t xml:space="preserve">CU YD  </t>
        </is>
      </c>
      <c s="6" r="D638">
        <v>854.000</v>
      </c>
      <c s="7" r="E638">
        <v>3</v>
      </c>
      <c s="8" t="inlineStr" r="F638">
        <is>
          <t xml:space="preserve">87800</t>
        </is>
      </c>
      <c s="8" t="inlineStr" r="G638">
        <is>
          <t xml:space="preserve">151</t>
        </is>
      </c>
      <c s="9" r="H638">
        <v>40.0000</v>
      </c>
      <c s="8" t="inlineStr" r="I638">
        <is>
          <t xml:space="preserve">Y</t>
        </is>
      </c>
      <c s="8" t="inlineStr" r="J638">
        <is>
          <t xml:space="preserve"> Kendall</t>
        </is>
      </c>
    </row>
    <row r="639" ht="20.25" customHeight="0">
      <c s="5" t="inlineStr" r="A639">
        <is>
          <t xml:space="preserve">20800150</t>
        </is>
      </c>
      <c s="5" t="inlineStr" r="B639">
        <is>
          <t xml:space="preserve">TRENCH BACKFILL</t>
        </is>
      </c>
      <c s="5" t="inlineStr" r="C639">
        <is>
          <t xml:space="preserve">CU YD  </t>
        </is>
      </c>
      <c s="6" r="D639">
        <v>854.000</v>
      </c>
      <c s="7" r="E639">
        <v>3</v>
      </c>
      <c s="8" t="inlineStr" r="F639">
        <is>
          <t xml:space="preserve">87800</t>
        </is>
      </c>
      <c s="8" t="inlineStr" r="G639">
        <is>
          <t xml:space="preserve">151</t>
        </is>
      </c>
      <c s="9" r="H639">
        <v>34.4000</v>
      </c>
      <c s="8" t="inlineStr" r="I639">
        <is>
          <t xml:space="preserve"/>
        </is>
      </c>
      <c s="8" t="inlineStr" r="J639">
        <is>
          <t xml:space="preserve"> Kendall</t>
        </is>
      </c>
    </row>
    <row r="640" ht="20.25" customHeight="0">
      <c s="5" t="inlineStr" r="A640">
        <is>
          <t xml:space="preserve">20800150</t>
        </is>
      </c>
      <c s="5" t="inlineStr" r="B640">
        <is>
          <t xml:space="preserve">TRENCH BACKFILL</t>
        </is>
      </c>
      <c s="5" t="inlineStr" r="C640">
        <is>
          <t xml:space="preserve">CU YD  </t>
        </is>
      </c>
      <c s="6" r="D640">
        <v>854.000</v>
      </c>
      <c s="7" r="E640">
        <v>3</v>
      </c>
      <c s="8" t="inlineStr" r="F640">
        <is>
          <t xml:space="preserve">87800</t>
        </is>
      </c>
      <c s="8" t="inlineStr" r="G640">
        <is>
          <t xml:space="preserve">151</t>
        </is>
      </c>
      <c s="9" r="H640">
        <v>48.0000</v>
      </c>
      <c s="8" t="inlineStr" r="I640">
        <is>
          <t xml:space="preserve"/>
        </is>
      </c>
      <c s="8" t="inlineStr" r="J640">
        <is>
          <t xml:space="preserve"> Kendall</t>
        </is>
      </c>
    </row>
    <row r="641" ht="20.25" customHeight="0">
      <c s="5" t="inlineStr" r="A641">
        <is>
          <t xml:space="preserve">20800150</t>
        </is>
      </c>
      <c s="5" t="inlineStr" r="B641">
        <is>
          <t xml:space="preserve">TRENCH BACKFILL</t>
        </is>
      </c>
      <c s="5" t="inlineStr" r="C641">
        <is>
          <t xml:space="preserve">CU YD  </t>
        </is>
      </c>
      <c s="6" r="D641">
        <v>65.000</v>
      </c>
      <c s="7" r="E641">
        <v>3</v>
      </c>
      <c s="8" t="inlineStr" r="F641">
        <is>
          <t xml:space="preserve">87812</t>
        </is>
      </c>
      <c s="8" t="inlineStr" r="G641">
        <is>
          <t xml:space="preserve">106</t>
        </is>
      </c>
      <c s="9" r="H641">
        <v>61.0000</v>
      </c>
      <c s="8" t="inlineStr" r="I641">
        <is>
          <t xml:space="preserve">Y</t>
        </is>
      </c>
      <c s="8" t="inlineStr" r="J641">
        <is>
          <t xml:space="preserve"> Kankakee</t>
        </is>
      </c>
    </row>
    <row r="642" ht="20.25" customHeight="0">
      <c s="5" t="inlineStr" r="A642">
        <is>
          <t xml:space="preserve">20800150</t>
        </is>
      </c>
      <c s="5" t="inlineStr" r="B642">
        <is>
          <t xml:space="preserve">TRENCH BACKFILL</t>
        </is>
      </c>
      <c s="5" t="inlineStr" r="C642">
        <is>
          <t xml:space="preserve">CU YD  </t>
        </is>
      </c>
      <c s="6" r="D642">
        <v>65.000</v>
      </c>
      <c s="7" r="E642">
        <v>3</v>
      </c>
      <c s="8" t="inlineStr" r="F642">
        <is>
          <t xml:space="preserve">87812</t>
        </is>
      </c>
      <c s="8" t="inlineStr" r="G642">
        <is>
          <t xml:space="preserve">106</t>
        </is>
      </c>
      <c s="9" r="H642">
        <v>37.0000</v>
      </c>
      <c s="8" t="inlineStr" r="I642">
        <is>
          <t xml:space="preserve"/>
        </is>
      </c>
      <c s="8" t="inlineStr" r="J642">
        <is>
          <t xml:space="preserve"> Kankakee</t>
        </is>
      </c>
    </row>
    <row r="643" ht="20.25" customHeight="0">
      <c s="5" t="inlineStr" r="A643">
        <is>
          <t xml:space="preserve">20800150</t>
        </is>
      </c>
      <c s="5" t="inlineStr" r="B643">
        <is>
          <t xml:space="preserve">TRENCH BACKFILL</t>
        </is>
      </c>
      <c s="5" t="inlineStr" r="C643">
        <is>
          <t xml:space="preserve">CU YD  </t>
        </is>
      </c>
      <c s="6" r="D643">
        <v>65.000</v>
      </c>
      <c s="7" r="E643">
        <v>3</v>
      </c>
      <c s="8" t="inlineStr" r="F643">
        <is>
          <t xml:space="preserve">87812</t>
        </is>
      </c>
      <c s="8" t="inlineStr" r="G643">
        <is>
          <t xml:space="preserve">106</t>
        </is>
      </c>
      <c s="9" r="H643">
        <v>43.0000</v>
      </c>
      <c s="8" t="inlineStr" r="I643">
        <is>
          <t xml:space="preserve"/>
        </is>
      </c>
      <c s="8" t="inlineStr" r="J643">
        <is>
          <t xml:space="preserve"> Kankakee</t>
        </is>
      </c>
    </row>
    <row r="644" ht="20.25" customHeight="0">
      <c s="5" t="inlineStr" r="A644">
        <is>
          <t xml:space="preserve">20800150</t>
        </is>
      </c>
      <c s="5" t="inlineStr" r="B644">
        <is>
          <t xml:space="preserve">TRENCH BACKFILL</t>
        </is>
      </c>
      <c s="5" t="inlineStr" r="C644">
        <is>
          <t xml:space="preserve">CU YD  </t>
        </is>
      </c>
      <c s="6" r="D644">
        <v>65.000</v>
      </c>
      <c s="7" r="E644">
        <v>3</v>
      </c>
      <c s="8" t="inlineStr" r="F644">
        <is>
          <t xml:space="preserve">87812</t>
        </is>
      </c>
      <c s="8" t="inlineStr" r="G644">
        <is>
          <t xml:space="preserve">106</t>
        </is>
      </c>
      <c s="9" r="H644">
        <v>51.7500</v>
      </c>
      <c s="8" t="inlineStr" r="I644">
        <is>
          <t xml:space="preserve"/>
        </is>
      </c>
      <c s="8" t="inlineStr" r="J644">
        <is>
          <t xml:space="preserve"> Kankakee</t>
        </is>
      </c>
    </row>
    <row r="645" ht="20.25" customHeight="0">
      <c s="5" t="inlineStr" r="A645">
        <is>
          <t xml:space="preserve">20800150</t>
        </is>
      </c>
      <c s="5" t="inlineStr" r="B645">
        <is>
          <t xml:space="preserve">TRENCH BACKFILL</t>
        </is>
      </c>
      <c s="5" t="inlineStr" r="C645">
        <is>
          <t xml:space="preserve">CU YD  </t>
        </is>
      </c>
      <c s="6" r="D645">
        <v>65.000</v>
      </c>
      <c s="7" r="E645">
        <v>3</v>
      </c>
      <c s="8" t="inlineStr" r="F645">
        <is>
          <t xml:space="preserve">87812</t>
        </is>
      </c>
      <c s="8" t="inlineStr" r="G645">
        <is>
          <t xml:space="preserve">106</t>
        </is>
      </c>
      <c s="9" r="H645">
        <v>60.0000</v>
      </c>
      <c s="8" t="inlineStr" r="I645">
        <is>
          <t xml:space="preserve"/>
        </is>
      </c>
      <c s="8" t="inlineStr" r="J645">
        <is>
          <t xml:space="preserve"> Kankakee</t>
        </is>
      </c>
    </row>
    <row r="646" ht="20.25" customHeight="0">
      <c s="5" t="inlineStr" r="A646">
        <is>
          <t xml:space="preserve">20800150</t>
        </is>
      </c>
      <c s="5" t="inlineStr" r="B646">
        <is>
          <t xml:space="preserve">TRENCH BACKFILL</t>
        </is>
      </c>
      <c s="5" t="inlineStr" r="C646">
        <is>
          <t xml:space="preserve">CU YD  </t>
        </is>
      </c>
      <c s="6" r="D646">
        <v>1.000</v>
      </c>
      <c s="7" r="E646">
        <v>5</v>
      </c>
      <c s="8" t="inlineStr" r="F646">
        <is>
          <t xml:space="preserve">91604</t>
        </is>
      </c>
      <c s="8" t="inlineStr" r="G646">
        <is>
          <t xml:space="preserve">138</t>
        </is>
      </c>
      <c s="9" r="H646">
        <v>500.0000</v>
      </c>
      <c s="8" t="inlineStr" r="I646">
        <is>
          <t xml:space="preserve">Y</t>
        </is>
      </c>
      <c s="8" t="inlineStr" r="J646">
        <is>
          <t xml:space="preserve"> DeWitt</t>
        </is>
      </c>
    </row>
    <row r="647" ht="20.25" customHeight="0">
      <c s="5" t="inlineStr" r="A647">
        <is>
          <t xml:space="preserve">20800150</t>
        </is>
      </c>
      <c s="5" t="inlineStr" r="B647">
        <is>
          <t xml:space="preserve">TRENCH BACKFILL</t>
        </is>
      </c>
      <c s="5" t="inlineStr" r="C647">
        <is>
          <t xml:space="preserve">CU YD  </t>
        </is>
      </c>
      <c s="6" r="D647">
        <v>1.000</v>
      </c>
      <c s="7" r="E647">
        <v>5</v>
      </c>
      <c s="8" t="inlineStr" r="F647">
        <is>
          <t xml:space="preserve">91604</t>
        </is>
      </c>
      <c s="8" t="inlineStr" r="G647">
        <is>
          <t xml:space="preserve">138</t>
        </is>
      </c>
      <c s="9" r="H647">
        <v>40.5000</v>
      </c>
      <c s="8" t="inlineStr" r="I647">
        <is>
          <t xml:space="preserve"/>
        </is>
      </c>
      <c s="8" t="inlineStr" r="J647">
        <is>
          <t xml:space="preserve"> DeWitt</t>
        </is>
      </c>
    </row>
    <row r="648" ht="20.25" customHeight="0">
      <c s="5" t="inlineStr" r="A648">
        <is>
          <t xml:space="preserve">20800150</t>
        </is>
      </c>
      <c s="5" t="inlineStr" r="B648">
        <is>
          <t xml:space="preserve">TRENCH BACKFILL</t>
        </is>
      </c>
      <c s="5" t="inlineStr" r="C648">
        <is>
          <t xml:space="preserve">CU YD  </t>
        </is>
      </c>
      <c s="6" r="D648">
        <v>1.000</v>
      </c>
      <c s="7" r="E648">
        <v>5</v>
      </c>
      <c s="8" t="inlineStr" r="F648">
        <is>
          <t xml:space="preserve">91604</t>
        </is>
      </c>
      <c s="8" t="inlineStr" r="G648">
        <is>
          <t xml:space="preserve">138</t>
        </is>
      </c>
      <c s="9" r="H648">
        <v>1288.6800</v>
      </c>
      <c s="8" t="inlineStr" r="I648">
        <is>
          <t xml:space="preserve"/>
        </is>
      </c>
      <c s="8" t="inlineStr" r="J648">
        <is>
          <t xml:space="preserve"> DeWitt</t>
        </is>
      </c>
    </row>
    <row r="649" ht="20.25" customHeight="0">
      <c s="5" t="inlineStr" r="A649">
        <is>
          <t xml:space="preserve">20800150</t>
        </is>
      </c>
      <c s="5" t="inlineStr" r="B649">
        <is>
          <t xml:space="preserve">TRENCH BACKFILL</t>
        </is>
      </c>
      <c s="5" t="inlineStr" r="C649">
        <is>
          <t xml:space="preserve">CU YD  </t>
        </is>
      </c>
      <c s="6" r="D649">
        <v>149.000</v>
      </c>
      <c s="7" r="E649">
        <v>6</v>
      </c>
      <c s="8" t="inlineStr" r="F649">
        <is>
          <t xml:space="preserve">93778</t>
        </is>
      </c>
      <c s="8" t="inlineStr" r="G649">
        <is>
          <t xml:space="preserve">107</t>
        </is>
      </c>
      <c s="9" r="H649">
        <v>75.0000</v>
      </c>
      <c s="8" t="inlineStr" r="I649">
        <is>
          <t xml:space="preserve">Y</t>
        </is>
      </c>
      <c s="8" t="inlineStr" r="J649">
        <is>
          <t xml:space="preserve"> Montgomery</t>
        </is>
      </c>
    </row>
    <row r="650" ht="20.25" customHeight="0">
      <c s="5" t="inlineStr" r="A650">
        <is>
          <t xml:space="preserve">20800150</t>
        </is>
      </c>
      <c s="5" t="inlineStr" r="B650">
        <is>
          <t xml:space="preserve">TRENCH BACKFILL</t>
        </is>
      </c>
      <c s="5" t="inlineStr" r="C650">
        <is>
          <t xml:space="preserve">CU YD  </t>
        </is>
      </c>
      <c s="6" r="D650">
        <v>149.000</v>
      </c>
      <c s="7" r="E650">
        <v>6</v>
      </c>
      <c s="8" t="inlineStr" r="F650">
        <is>
          <t xml:space="preserve">93778</t>
        </is>
      </c>
      <c s="8" t="inlineStr" r="G650">
        <is>
          <t xml:space="preserve">107</t>
        </is>
      </c>
      <c s="9" r="H650">
        <v>62.0000</v>
      </c>
      <c s="8" t="inlineStr" r="I650">
        <is>
          <t xml:space="preserve"/>
        </is>
      </c>
      <c s="8" t="inlineStr" r="J650">
        <is>
          <t xml:space="preserve"> Montgomery</t>
        </is>
      </c>
    </row>
    <row r="651" ht="20.25" customHeight="0">
      <c s="5" t="inlineStr" r="A651">
        <is>
          <t xml:space="preserve">20800150</t>
        </is>
      </c>
      <c s="5" t="inlineStr" r="B651">
        <is>
          <t xml:space="preserve">TRENCH BACKFILL</t>
        </is>
      </c>
      <c s="5" t="inlineStr" r="C651">
        <is>
          <t xml:space="preserve">CU YD  </t>
        </is>
      </c>
      <c s="6" r="D651">
        <v>149.000</v>
      </c>
      <c s="7" r="E651">
        <v>6</v>
      </c>
      <c s="8" t="inlineStr" r="F651">
        <is>
          <t xml:space="preserve">93778</t>
        </is>
      </c>
      <c s="8" t="inlineStr" r="G651">
        <is>
          <t xml:space="preserve">107</t>
        </is>
      </c>
      <c s="9" r="H651">
        <v>86.0000</v>
      </c>
      <c s="8" t="inlineStr" r="I651">
        <is>
          <t xml:space="preserve"/>
        </is>
      </c>
      <c s="8" t="inlineStr" r="J651">
        <is>
          <t xml:space="preserve"> Montgomery</t>
        </is>
      </c>
    </row>
    <row r="652" ht="20.25" customHeight="0">
      <c s="5" t="inlineStr" r="A652">
        <is>
          <t xml:space="preserve">20800150</t>
        </is>
      </c>
      <c s="5" t="inlineStr" r="B652">
        <is>
          <t xml:space="preserve">TRENCH BACKFILL</t>
        </is>
      </c>
      <c s="5" t="inlineStr" r="C652">
        <is>
          <t xml:space="preserve">CU YD  </t>
        </is>
      </c>
      <c s="6" r="D652">
        <v>7.000</v>
      </c>
      <c s="7" r="E652">
        <v>6</v>
      </c>
      <c s="8" t="inlineStr" r="F652">
        <is>
          <t xml:space="preserve">93799</t>
        </is>
      </c>
      <c s="8" t="inlineStr" r="G652">
        <is>
          <t xml:space="preserve">109</t>
        </is>
      </c>
      <c s="9" r="H652">
        <v>105.0000</v>
      </c>
      <c s="8" t="inlineStr" r="I652">
        <is>
          <t xml:space="preserve">Y</t>
        </is>
      </c>
      <c s="8" t="inlineStr" r="J652">
        <is>
          <t xml:space="preserve"> Sangamon</t>
        </is>
      </c>
    </row>
    <row r="653" ht="20.25" customHeight="0">
      <c s="5" t="inlineStr" r="A653">
        <is>
          <t xml:space="preserve">20800150</t>
        </is>
      </c>
      <c s="5" t="inlineStr" r="B653">
        <is>
          <t xml:space="preserve">TRENCH BACKFILL</t>
        </is>
      </c>
      <c s="5" t="inlineStr" r="C653">
        <is>
          <t xml:space="preserve">CU YD  </t>
        </is>
      </c>
      <c s="6" r="D653">
        <v>14.000</v>
      </c>
      <c s="7" r="E653">
        <v>8</v>
      </c>
      <c s="8" t="inlineStr" r="F653">
        <is>
          <t xml:space="preserve">97799</t>
        </is>
      </c>
      <c s="8" t="inlineStr" r="G653">
        <is>
          <t xml:space="preserve">139</t>
        </is>
      </c>
      <c s="9" r="H653">
        <v>65.0000</v>
      </c>
      <c s="8" t="inlineStr" r="I653">
        <is>
          <t xml:space="preserve">Y</t>
        </is>
      </c>
      <c s="8" t="inlineStr" r="J653">
        <is>
          <t xml:space="preserve"> St. Clair</t>
        </is>
      </c>
    </row>
    <row r="654" ht="20.25" customHeight="0">
      <c s="5" t="inlineStr" r="A654">
        <is>
          <t xml:space="preserve">20800150</t>
        </is>
      </c>
      <c s="5" t="inlineStr" r="B654">
        <is>
          <t xml:space="preserve">TRENCH BACKFILL</t>
        </is>
      </c>
      <c s="5" t="inlineStr" r="C654">
        <is>
          <t xml:space="preserve">CU YD  </t>
        </is>
      </c>
      <c s="6" r="D654">
        <v>14.000</v>
      </c>
      <c s="7" r="E654">
        <v>8</v>
      </c>
      <c s="8" t="inlineStr" r="F654">
        <is>
          <t xml:space="preserve">97799</t>
        </is>
      </c>
      <c s="8" t="inlineStr" r="G654">
        <is>
          <t xml:space="preserve">139</t>
        </is>
      </c>
      <c s="9" r="H654">
        <v>81.9100</v>
      </c>
      <c s="8" t="inlineStr" r="I654">
        <is>
          <t xml:space="preserve"/>
        </is>
      </c>
      <c s="8" t="inlineStr" r="J654">
        <is>
          <t xml:space="preserve"> St. Clair</t>
        </is>
      </c>
    </row>
    <row r="655" ht="20.25" customHeight="0">
      <c s="5" t="inlineStr" r="A655">
        <is>
          <t xml:space="preserve">20800150</t>
        </is>
      </c>
      <c s="5" t="inlineStr" r="B655">
        <is>
          <t xml:space="preserve">TRENCH BACKFILL</t>
        </is>
      </c>
      <c s="5" t="inlineStr" r="C655">
        <is>
          <t xml:space="preserve">CU YD  </t>
        </is>
      </c>
      <c s="6" r="D655">
        <v>14.000</v>
      </c>
      <c s="7" r="E655">
        <v>8</v>
      </c>
      <c s="8" t="inlineStr" r="F655">
        <is>
          <t xml:space="preserve">97799</t>
        </is>
      </c>
      <c s="8" t="inlineStr" r="G655">
        <is>
          <t xml:space="preserve">139</t>
        </is>
      </c>
      <c s="9" r="H655">
        <v>84.3000</v>
      </c>
      <c s="8" t="inlineStr" r="I655">
        <is>
          <t xml:space="preserve"/>
        </is>
      </c>
      <c s="8" t="inlineStr" r="J655">
        <is>
          <t xml:space="preserve"> St. Clair</t>
        </is>
      </c>
    </row>
    <row r="656" ht="20.25" customHeight="0">
      <c s="5" t="inlineStr" r="A656">
        <is>
          <t xml:space="preserve">20900110</t>
        </is>
      </c>
      <c s="5" t="inlineStr" r="B656">
        <is>
          <t xml:space="preserve">POROUS GRANULAR BACKFILL</t>
        </is>
      </c>
      <c s="5" t="inlineStr" r="C656">
        <is>
          <t xml:space="preserve">CU YD  </t>
        </is>
      </c>
      <c s="6" r="D656">
        <v>3.000</v>
      </c>
      <c s="7" r="E656">
        <v>1</v>
      </c>
      <c s="8" t="inlineStr" r="F656">
        <is>
          <t xml:space="preserve">61H80</t>
        </is>
      </c>
      <c s="8" t="inlineStr" r="G656">
        <is>
          <t xml:space="preserve">081</t>
        </is>
      </c>
      <c s="9" r="H656">
        <v>1500.0000</v>
      </c>
      <c s="8" t="inlineStr" r="I656">
        <is>
          <t xml:space="preserve">Y</t>
        </is>
      </c>
      <c s="8" t="inlineStr" r="J656">
        <is>
          <t xml:space="preserve"> McHenry</t>
        </is>
      </c>
    </row>
    <row r="657" ht="20.25" customHeight="0">
      <c s="5" t="inlineStr" r="A657">
        <is>
          <t xml:space="preserve">20900110</t>
        </is>
      </c>
      <c s="5" t="inlineStr" r="B657">
        <is>
          <t xml:space="preserve">POROUS GRANULAR BACKFILL</t>
        </is>
      </c>
      <c s="5" t="inlineStr" r="C657">
        <is>
          <t xml:space="preserve">CU YD  </t>
        </is>
      </c>
      <c s="6" r="D657">
        <v>3.000</v>
      </c>
      <c s="7" r="E657">
        <v>1</v>
      </c>
      <c s="8" t="inlineStr" r="F657">
        <is>
          <t xml:space="preserve">61H80</t>
        </is>
      </c>
      <c s="8" t="inlineStr" r="G657">
        <is>
          <t xml:space="preserve">081</t>
        </is>
      </c>
      <c s="9" r="H657">
        <v>65.0000</v>
      </c>
      <c s="8" t="inlineStr" r="I657">
        <is>
          <t xml:space="preserve"/>
        </is>
      </c>
      <c s="8" t="inlineStr" r="J657">
        <is>
          <t xml:space="preserve"> McHenry</t>
        </is>
      </c>
    </row>
    <row r="658" ht="20.25" customHeight="0">
      <c s="5" t="inlineStr" r="A658">
        <is>
          <t xml:space="preserve">20900110</t>
        </is>
      </c>
      <c s="5" t="inlineStr" r="B658">
        <is>
          <t xml:space="preserve">POROUS GRANULAR BACKFILL</t>
        </is>
      </c>
      <c s="5" t="inlineStr" r="C658">
        <is>
          <t xml:space="preserve">CU YD  </t>
        </is>
      </c>
      <c s="6" r="D658">
        <v>3.000</v>
      </c>
      <c s="7" r="E658">
        <v>1</v>
      </c>
      <c s="8" t="inlineStr" r="F658">
        <is>
          <t xml:space="preserve">61H80</t>
        </is>
      </c>
      <c s="8" t="inlineStr" r="G658">
        <is>
          <t xml:space="preserve">081</t>
        </is>
      </c>
      <c s="9" r="H658">
        <v>343.4800</v>
      </c>
      <c s="8" t="inlineStr" r="I658">
        <is>
          <t xml:space="preserve"/>
        </is>
      </c>
      <c s="8" t="inlineStr" r="J658">
        <is>
          <t xml:space="preserve"> McHenry</t>
        </is>
      </c>
    </row>
    <row r="659" ht="20.25" customHeight="0">
      <c s="5" t="inlineStr" r="A659">
        <is>
          <t xml:space="preserve">21000300</t>
        </is>
      </c>
      <c s="5" t="inlineStr" r="B659">
        <is>
          <t xml:space="preserve">GRANULAR EMBANKMENT, SPECIAL</t>
        </is>
      </c>
      <c s="5" t="inlineStr" r="C659">
        <is>
          <t xml:space="preserve">TON    </t>
        </is>
      </c>
      <c s="6" r="D659">
        <v>117.000</v>
      </c>
      <c s="7" r="E659">
        <v>6</v>
      </c>
      <c s="8" t="inlineStr" r="F659">
        <is>
          <t xml:space="preserve">93799</t>
        </is>
      </c>
      <c s="8" t="inlineStr" r="G659">
        <is>
          <t xml:space="preserve">109</t>
        </is>
      </c>
      <c s="9" r="H659">
        <v>50.0000</v>
      </c>
      <c s="8" t="inlineStr" r="I659">
        <is>
          <t xml:space="preserve">Y</t>
        </is>
      </c>
      <c s="8" t="inlineStr" r="J659">
        <is>
          <t xml:space="preserve"> Sangamon</t>
        </is>
      </c>
    </row>
    <row r="660" ht="20.25" customHeight="0">
      <c s="5" t="inlineStr" r="A660">
        <is>
          <t xml:space="preserve">21001000</t>
        </is>
      </c>
      <c s="5" t="inlineStr" r="B660">
        <is>
          <t xml:space="preserve">GEOTECHNICAL FABRIC FOR GROUND STABILIZATION</t>
        </is>
      </c>
      <c s="5" t="inlineStr" r="C660">
        <is>
          <t xml:space="preserve">SQ YD  </t>
        </is>
      </c>
      <c s="6" r="D660">
        <v>6701.000</v>
      </c>
      <c s="7" r="E660">
        <v>1</v>
      </c>
      <c s="8" t="inlineStr" r="F660">
        <is>
          <t xml:space="preserve">60Y72</t>
        </is>
      </c>
      <c s="8" t="inlineStr" r="G660">
        <is>
          <t xml:space="preserve">120</t>
        </is>
      </c>
      <c s="9" r="H660">
        <v>5.0000</v>
      </c>
      <c s="8" t="inlineStr" r="I660">
        <is>
          <t xml:space="preserve">Y</t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21001000</t>
        </is>
      </c>
      <c s="5" t="inlineStr" r="B661">
        <is>
          <t xml:space="preserve">GEOTECHNICAL FABRIC FOR GROUND STABILIZATION</t>
        </is>
      </c>
      <c s="5" t="inlineStr" r="C661">
        <is>
          <t xml:space="preserve">SQ YD  </t>
        </is>
      </c>
      <c s="6" r="D661">
        <v>6701.000</v>
      </c>
      <c s="7" r="E661">
        <v>1</v>
      </c>
      <c s="8" t="inlineStr" r="F661">
        <is>
          <t xml:space="preserve">60Y72</t>
        </is>
      </c>
      <c s="8" t="inlineStr" r="G661">
        <is>
          <t xml:space="preserve">120</t>
        </is>
      </c>
      <c s="9" r="H661">
        <v>2.0000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21001000</t>
        </is>
      </c>
      <c s="5" t="inlineStr" r="B662">
        <is>
          <t xml:space="preserve">GEOTECHNICAL FABRIC FOR GROUND STABILIZATION</t>
        </is>
      </c>
      <c s="5" t="inlineStr" r="C662">
        <is>
          <t xml:space="preserve">SQ YD  </t>
        </is>
      </c>
      <c s="6" r="D662">
        <v>6701.000</v>
      </c>
      <c s="7" r="E662">
        <v>1</v>
      </c>
      <c s="8" t="inlineStr" r="F662">
        <is>
          <t xml:space="preserve">60Y72</t>
        </is>
      </c>
      <c s="8" t="inlineStr" r="G662">
        <is>
          <t xml:space="preserve">120</t>
        </is>
      </c>
      <c s="9" r="H662">
        <v>3.0000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21001000</t>
        </is>
      </c>
      <c s="5" t="inlineStr" r="B663">
        <is>
          <t xml:space="preserve">GEOTECHNICAL FABRIC FOR GROUND STABILIZATION</t>
        </is>
      </c>
      <c s="5" t="inlineStr" r="C663">
        <is>
          <t xml:space="preserve">SQ YD  </t>
        </is>
      </c>
      <c s="6" r="D663">
        <v>4367.000</v>
      </c>
      <c s="7" r="E663">
        <v>1</v>
      </c>
      <c s="8" t="inlineStr" r="F663">
        <is>
          <t xml:space="preserve">61H23</t>
        </is>
      </c>
      <c s="8" t="inlineStr" r="G663">
        <is>
          <t xml:space="preserve">077</t>
        </is>
      </c>
      <c s="9" r="H663">
        <v>1.0000</v>
      </c>
      <c s="8" t="inlineStr" r="I663">
        <is>
          <t xml:space="preserve">Y</t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21001000</t>
        </is>
      </c>
      <c s="5" t="inlineStr" r="B664">
        <is>
          <t xml:space="preserve">GEOTECHNICAL FABRIC FOR GROUND STABILIZATION</t>
        </is>
      </c>
      <c s="5" t="inlineStr" r="C664">
        <is>
          <t xml:space="preserve">SQ YD  </t>
        </is>
      </c>
      <c s="6" r="D664">
        <v>4367.000</v>
      </c>
      <c s="7" r="E664">
        <v>1</v>
      </c>
      <c s="8" t="inlineStr" r="F664">
        <is>
          <t xml:space="preserve">61H23</t>
        </is>
      </c>
      <c s="8" t="inlineStr" r="G664">
        <is>
          <t xml:space="preserve">077</t>
        </is>
      </c>
      <c s="9" r="H664">
        <v>1.7000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21001000</t>
        </is>
      </c>
      <c s="5" t="inlineStr" r="B665">
        <is>
          <t xml:space="preserve">GEOTECHNICAL FABRIC FOR GROUND STABILIZATION</t>
        </is>
      </c>
      <c s="5" t="inlineStr" r="C665">
        <is>
          <t xml:space="preserve">SQ YD  </t>
        </is>
      </c>
      <c s="6" r="D665">
        <v>4367.000</v>
      </c>
      <c s="7" r="E665">
        <v>1</v>
      </c>
      <c s="8" t="inlineStr" r="F665">
        <is>
          <t xml:space="preserve">61H23</t>
        </is>
      </c>
      <c s="8" t="inlineStr" r="G665">
        <is>
          <t xml:space="preserve">077</t>
        </is>
      </c>
      <c s="9" r="H665">
        <v>2.0000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21001000</t>
        </is>
      </c>
      <c s="5" t="inlineStr" r="B666">
        <is>
          <t xml:space="preserve">GEOTECHNICAL FABRIC FOR GROUND STABILIZATION</t>
        </is>
      </c>
      <c s="5" t="inlineStr" r="C666">
        <is>
          <t xml:space="preserve">SQ YD  </t>
        </is>
      </c>
      <c s="6" r="D666">
        <v>4367.000</v>
      </c>
      <c s="7" r="E666">
        <v>1</v>
      </c>
      <c s="8" t="inlineStr" r="F666">
        <is>
          <t xml:space="preserve">61H23</t>
        </is>
      </c>
      <c s="8" t="inlineStr" r="G666">
        <is>
          <t xml:space="preserve">077</t>
        </is>
      </c>
      <c s="9" r="H666">
        <v>2.0000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21001000</t>
        </is>
      </c>
      <c s="5" t="inlineStr" r="B667">
        <is>
          <t xml:space="preserve">GEOTECHNICAL FABRIC FOR GROUND STABILIZATION</t>
        </is>
      </c>
      <c s="5" t="inlineStr" r="C667">
        <is>
          <t xml:space="preserve">SQ YD  </t>
        </is>
      </c>
      <c s="6" r="D667">
        <v>4367.000</v>
      </c>
      <c s="7" r="E667">
        <v>1</v>
      </c>
      <c s="8" t="inlineStr" r="F667">
        <is>
          <t xml:space="preserve">61H23</t>
        </is>
      </c>
      <c s="8" t="inlineStr" r="G667">
        <is>
          <t xml:space="preserve">077</t>
        </is>
      </c>
      <c s="9" r="H667">
        <v>3.0000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21001000</t>
        </is>
      </c>
      <c s="5" t="inlineStr" r="B668">
        <is>
          <t xml:space="preserve">GEOTECHNICAL FABRIC FOR GROUND STABILIZATION</t>
        </is>
      </c>
      <c s="5" t="inlineStr" r="C668">
        <is>
          <t xml:space="preserve">SQ YD  </t>
        </is>
      </c>
      <c s="6" r="D668">
        <v>1590.000</v>
      </c>
      <c s="7" r="E668">
        <v>1</v>
      </c>
      <c s="8" t="inlineStr" r="F668">
        <is>
          <t xml:space="preserve">61H59</t>
        </is>
      </c>
      <c s="8" t="inlineStr" r="G668">
        <is>
          <t xml:space="preserve">078</t>
        </is>
      </c>
      <c s="9" r="H668">
        <v>1.0000</v>
      </c>
      <c s="8" t="inlineStr" r="I668">
        <is>
          <t xml:space="preserve">Y</t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21001000</t>
        </is>
      </c>
      <c s="5" t="inlineStr" r="B669">
        <is>
          <t xml:space="preserve">GEOTECHNICAL FABRIC FOR GROUND STABILIZATION</t>
        </is>
      </c>
      <c s="5" t="inlineStr" r="C669">
        <is>
          <t xml:space="preserve">SQ YD  </t>
        </is>
      </c>
      <c s="6" r="D669">
        <v>1590.000</v>
      </c>
      <c s="7" r="E669">
        <v>1</v>
      </c>
      <c s="8" t="inlineStr" r="F669">
        <is>
          <t xml:space="preserve">61H59</t>
        </is>
      </c>
      <c s="8" t="inlineStr" r="G669">
        <is>
          <t xml:space="preserve">078</t>
        </is>
      </c>
      <c s="9" r="H669">
        <v>4.0000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21001000</t>
        </is>
      </c>
      <c s="5" t="inlineStr" r="B670">
        <is>
          <t xml:space="preserve">GEOTECHNICAL FABRIC FOR GROUND STABILIZATION</t>
        </is>
      </c>
      <c s="5" t="inlineStr" r="C670">
        <is>
          <t xml:space="preserve">SQ YD  </t>
        </is>
      </c>
      <c s="6" r="D670">
        <v>8804.000</v>
      </c>
      <c s="7" r="E670">
        <v>1</v>
      </c>
      <c s="8" t="inlineStr" r="F670">
        <is>
          <t xml:space="preserve">61H78</t>
        </is>
      </c>
      <c s="8" t="inlineStr" r="G670">
        <is>
          <t xml:space="preserve">080</t>
        </is>
      </c>
      <c s="9" r="H670">
        <v>1.3000</v>
      </c>
      <c s="8" t="inlineStr" r="I670">
        <is>
          <t xml:space="preserve">Y</t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21001000</t>
        </is>
      </c>
      <c s="5" t="inlineStr" r="B671">
        <is>
          <t xml:space="preserve">GEOTECHNICAL FABRIC FOR GROUND STABILIZATION</t>
        </is>
      </c>
      <c s="5" t="inlineStr" r="C671">
        <is>
          <t xml:space="preserve">SQ YD  </t>
        </is>
      </c>
      <c s="6" r="D671">
        <v>8804.000</v>
      </c>
      <c s="7" r="E671">
        <v>1</v>
      </c>
      <c s="8" t="inlineStr" r="F671">
        <is>
          <t xml:space="preserve">61H78</t>
        </is>
      </c>
      <c s="8" t="inlineStr" r="G671">
        <is>
          <t xml:space="preserve">080</t>
        </is>
      </c>
      <c s="9" r="H671">
        <v>2.0000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21001000</t>
        </is>
      </c>
      <c s="5" t="inlineStr" r="B672">
        <is>
          <t xml:space="preserve">GEOTECHNICAL FABRIC FOR GROUND STABILIZATION</t>
        </is>
      </c>
      <c s="5" t="inlineStr" r="C672">
        <is>
          <t xml:space="preserve">SQ YD  </t>
        </is>
      </c>
      <c s="6" r="D672">
        <v>8804.000</v>
      </c>
      <c s="7" r="E672">
        <v>1</v>
      </c>
      <c s="8" t="inlineStr" r="F672">
        <is>
          <t xml:space="preserve">61H78</t>
        </is>
      </c>
      <c s="8" t="inlineStr" r="G672">
        <is>
          <t xml:space="preserve">080</t>
        </is>
      </c>
      <c s="9" r="H672">
        <v>2.7500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21001000</t>
        </is>
      </c>
      <c s="5" t="inlineStr" r="B673">
        <is>
          <t xml:space="preserve">GEOTECHNICAL FABRIC FOR GROUND STABILIZATION</t>
        </is>
      </c>
      <c s="5" t="inlineStr" r="C673">
        <is>
          <t xml:space="preserve">SQ YD  </t>
        </is>
      </c>
      <c s="6" r="D673">
        <v>8804.000</v>
      </c>
      <c s="7" r="E673">
        <v>1</v>
      </c>
      <c s="8" t="inlineStr" r="F673">
        <is>
          <t xml:space="preserve">61H78</t>
        </is>
      </c>
      <c s="8" t="inlineStr" r="G673">
        <is>
          <t xml:space="preserve">080</t>
        </is>
      </c>
      <c s="9" r="H673">
        <v>3.0000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21001000</t>
        </is>
      </c>
      <c s="5" t="inlineStr" r="B674">
        <is>
          <t xml:space="preserve">GEOTECHNICAL FABRIC FOR GROUND STABILIZATION</t>
        </is>
      </c>
      <c s="5" t="inlineStr" r="C674">
        <is>
          <t xml:space="preserve">SQ YD  </t>
        </is>
      </c>
      <c s="6" r="D674">
        <v>8804.000</v>
      </c>
      <c s="7" r="E674">
        <v>1</v>
      </c>
      <c s="8" t="inlineStr" r="F674">
        <is>
          <t xml:space="preserve">61H78</t>
        </is>
      </c>
      <c s="8" t="inlineStr" r="G674">
        <is>
          <t xml:space="preserve">080</t>
        </is>
      </c>
      <c s="9" r="H674">
        <v>5.2500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21001000</t>
        </is>
      </c>
      <c s="5" t="inlineStr" r="B675">
        <is>
          <t xml:space="preserve">GEOTECHNICAL FABRIC FOR GROUND STABILIZATION</t>
        </is>
      </c>
      <c s="5" t="inlineStr" r="C675">
        <is>
          <t xml:space="preserve">SQ YD  </t>
        </is>
      </c>
      <c s="6" r="D675">
        <v>332.000</v>
      </c>
      <c s="7" r="E675">
        <v>1</v>
      </c>
      <c s="8" t="inlineStr" r="F675">
        <is>
          <t xml:space="preserve">61H80</t>
        </is>
      </c>
      <c s="8" t="inlineStr" r="G675">
        <is>
          <t xml:space="preserve">081</t>
        </is>
      </c>
      <c s="9" r="H675">
        <v>4.0000</v>
      </c>
      <c s="8" t="inlineStr" r="I675">
        <is>
          <t xml:space="preserve">Y</t>
        </is>
      </c>
      <c s="8" t="inlineStr" r="J675">
        <is>
          <t xml:space="preserve"> McHenry</t>
        </is>
      </c>
    </row>
    <row r="676" ht="20.25" customHeight="0">
      <c s="5" t="inlineStr" r="A676">
        <is>
          <t xml:space="preserve">21001000</t>
        </is>
      </c>
      <c s="5" t="inlineStr" r="B676">
        <is>
          <t xml:space="preserve">GEOTECHNICAL FABRIC FOR GROUND STABILIZATION</t>
        </is>
      </c>
      <c s="5" t="inlineStr" r="C676">
        <is>
          <t xml:space="preserve">SQ YD  </t>
        </is>
      </c>
      <c s="6" r="D676">
        <v>332.000</v>
      </c>
      <c s="7" r="E676">
        <v>1</v>
      </c>
      <c s="8" t="inlineStr" r="F676">
        <is>
          <t xml:space="preserve">61H80</t>
        </is>
      </c>
      <c s="8" t="inlineStr" r="G676">
        <is>
          <t xml:space="preserve">081</t>
        </is>
      </c>
      <c s="9" r="H676">
        <v>5.0000</v>
      </c>
      <c s="8" t="inlineStr" r="I676">
        <is>
          <t xml:space="preserve"/>
        </is>
      </c>
      <c s="8" t="inlineStr" r="J676">
        <is>
          <t xml:space="preserve"> McHenry</t>
        </is>
      </c>
    </row>
    <row r="677" ht="20.25" customHeight="0">
      <c s="5" t="inlineStr" r="A677">
        <is>
          <t xml:space="preserve">21001000</t>
        </is>
      </c>
      <c s="5" t="inlineStr" r="B677">
        <is>
          <t xml:space="preserve">GEOTECHNICAL FABRIC FOR GROUND STABILIZATION</t>
        </is>
      </c>
      <c s="5" t="inlineStr" r="C677">
        <is>
          <t xml:space="preserve">SQ YD  </t>
        </is>
      </c>
      <c s="6" r="D677">
        <v>332.000</v>
      </c>
      <c s="7" r="E677">
        <v>1</v>
      </c>
      <c s="8" t="inlineStr" r="F677">
        <is>
          <t xml:space="preserve">61H80</t>
        </is>
      </c>
      <c s="8" t="inlineStr" r="G677">
        <is>
          <t xml:space="preserve">081</t>
        </is>
      </c>
      <c s="9" r="H677">
        <v>5.7800</v>
      </c>
      <c s="8" t="inlineStr" r="I677">
        <is>
          <t xml:space="preserve"/>
        </is>
      </c>
      <c s="8" t="inlineStr" r="J677">
        <is>
          <t xml:space="preserve"> McHenry</t>
        </is>
      </c>
    </row>
    <row r="678" ht="20.25" customHeight="0">
      <c s="5" t="inlineStr" r="A678">
        <is>
          <t xml:space="preserve">21001000</t>
        </is>
      </c>
      <c s="5" t="inlineStr" r="B678">
        <is>
          <t xml:space="preserve">GEOTECHNICAL FABRIC FOR GROUND STABILIZATION</t>
        </is>
      </c>
      <c s="5" t="inlineStr" r="C678">
        <is>
          <t xml:space="preserve">SQ YD  </t>
        </is>
      </c>
      <c s="6" r="D678">
        <v>1958.000</v>
      </c>
      <c s="7" r="E678">
        <v>1</v>
      </c>
      <c s="8" t="inlineStr" r="F678">
        <is>
          <t xml:space="preserve">61J15</t>
        </is>
      </c>
      <c s="8" t="inlineStr" r="G678">
        <is>
          <t xml:space="preserve">122</t>
        </is>
      </c>
      <c s="9" r="H678">
        <v>3.5000</v>
      </c>
      <c s="8" t="inlineStr" r="I678">
        <is>
          <t xml:space="preserve">Y</t>
        </is>
      </c>
      <c s="8" t="inlineStr" r="J678">
        <is>
          <t xml:space="preserve"> Lake</t>
        </is>
      </c>
    </row>
    <row r="679" ht="20.25" customHeight="0">
      <c s="5" t="inlineStr" r="A679">
        <is>
          <t xml:space="preserve">21001000</t>
        </is>
      </c>
      <c s="5" t="inlineStr" r="B679">
        <is>
          <t xml:space="preserve">GEOTECHNICAL FABRIC FOR GROUND STABILIZATION</t>
        </is>
      </c>
      <c s="5" t="inlineStr" r="C679">
        <is>
          <t xml:space="preserve">SQ YD  </t>
        </is>
      </c>
      <c s="6" r="D679">
        <v>1958.000</v>
      </c>
      <c s="7" r="E679">
        <v>1</v>
      </c>
      <c s="8" t="inlineStr" r="F679">
        <is>
          <t xml:space="preserve">61J15</t>
        </is>
      </c>
      <c s="8" t="inlineStr" r="G679">
        <is>
          <t xml:space="preserve">122</t>
        </is>
      </c>
      <c s="9" r="H679">
        <v>3.0000</v>
      </c>
      <c s="8" t="inlineStr" r="I679">
        <is>
          <t xml:space="preserve"/>
        </is>
      </c>
      <c s="8" t="inlineStr" r="J679">
        <is>
          <t xml:space="preserve"> Lake</t>
        </is>
      </c>
    </row>
    <row r="680" ht="20.25" customHeight="0">
      <c s="5" t="inlineStr" r="A680">
        <is>
          <t xml:space="preserve">21001000</t>
        </is>
      </c>
      <c s="5" t="inlineStr" r="B680">
        <is>
          <t xml:space="preserve">GEOTECHNICAL FABRIC FOR GROUND STABILIZATION</t>
        </is>
      </c>
      <c s="5" t="inlineStr" r="C680">
        <is>
          <t xml:space="preserve">SQ YD  </t>
        </is>
      </c>
      <c s="6" r="D680">
        <v>1958.000</v>
      </c>
      <c s="7" r="E680">
        <v>1</v>
      </c>
      <c s="8" t="inlineStr" r="F680">
        <is>
          <t xml:space="preserve">61J15</t>
        </is>
      </c>
      <c s="8" t="inlineStr" r="G680">
        <is>
          <t xml:space="preserve">122</t>
        </is>
      </c>
      <c s="9" r="H680">
        <v>4.3000</v>
      </c>
      <c s="8" t="inlineStr" r="I680">
        <is>
          <t xml:space="preserve"/>
        </is>
      </c>
      <c s="8" t="inlineStr" r="J680">
        <is>
          <t xml:space="preserve"> Lake</t>
        </is>
      </c>
    </row>
    <row r="681" ht="20.25" customHeight="0">
      <c s="5" t="inlineStr" r="A681">
        <is>
          <t xml:space="preserve">21001000</t>
        </is>
      </c>
      <c s="5" t="inlineStr" r="B681">
        <is>
          <t xml:space="preserve">GEOTECHNICAL FABRIC FOR GROUND STABILIZATION</t>
        </is>
      </c>
      <c s="5" t="inlineStr" r="C681">
        <is>
          <t xml:space="preserve">SQ YD  </t>
        </is>
      </c>
      <c s="6" r="D681">
        <v>356.000</v>
      </c>
      <c s="7" r="E681">
        <v>1</v>
      </c>
      <c s="8" t="inlineStr" r="F681">
        <is>
          <t xml:space="preserve">62J30</t>
        </is>
      </c>
      <c s="8" t="inlineStr" r="G681">
        <is>
          <t xml:space="preserve">063</t>
        </is>
      </c>
      <c s="9" r="H681">
        <v>3.5700</v>
      </c>
      <c s="8" t="inlineStr" r="I681">
        <is>
          <t xml:space="preserve">Y</t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21001000</t>
        </is>
      </c>
      <c s="5" t="inlineStr" r="B682">
        <is>
          <t xml:space="preserve">GEOTECHNICAL FABRIC FOR GROUND STABILIZATION</t>
        </is>
      </c>
      <c s="5" t="inlineStr" r="C682">
        <is>
          <t xml:space="preserve">SQ YD  </t>
        </is>
      </c>
      <c s="6" r="D682">
        <v>356.000</v>
      </c>
      <c s="7" r="E682">
        <v>1</v>
      </c>
      <c s="8" t="inlineStr" r="F682">
        <is>
          <t xml:space="preserve">62J30</t>
        </is>
      </c>
      <c s="8" t="inlineStr" r="G682">
        <is>
          <t xml:space="preserve">063</t>
        </is>
      </c>
      <c s="9" r="H682">
        <v>2.0000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21001000</t>
        </is>
      </c>
      <c s="5" t="inlineStr" r="B683">
        <is>
          <t xml:space="preserve">GEOTECHNICAL FABRIC FOR GROUND STABILIZATION</t>
        </is>
      </c>
      <c s="5" t="inlineStr" r="C683">
        <is>
          <t xml:space="preserve">SQ YD  </t>
        </is>
      </c>
      <c s="6" r="D683">
        <v>3457.000</v>
      </c>
      <c s="7" r="E683">
        <v>1</v>
      </c>
      <c s="8" t="inlineStr" r="F683">
        <is>
          <t xml:space="preserve">62K03</t>
        </is>
      </c>
      <c s="8" t="inlineStr" r="G683">
        <is>
          <t xml:space="preserve">056</t>
        </is>
      </c>
      <c s="9" r="H683">
        <v>3.0000</v>
      </c>
      <c s="8" t="inlineStr" r="I683">
        <is>
          <t xml:space="preserve">Y</t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21001000</t>
        </is>
      </c>
      <c s="5" t="inlineStr" r="B684">
        <is>
          <t xml:space="preserve">GEOTECHNICAL FABRIC FOR GROUND STABILIZATION</t>
        </is>
      </c>
      <c s="5" t="inlineStr" r="C684">
        <is>
          <t xml:space="preserve">SQ YD  </t>
        </is>
      </c>
      <c s="6" r="D684">
        <v>3457.000</v>
      </c>
      <c s="7" r="E684">
        <v>1</v>
      </c>
      <c s="8" t="inlineStr" r="F684">
        <is>
          <t xml:space="preserve">62K03</t>
        </is>
      </c>
      <c s="8" t="inlineStr" r="G684">
        <is>
          <t xml:space="preserve">056</t>
        </is>
      </c>
      <c s="9" r="H684">
        <v>2.6000</v>
      </c>
      <c s="8" t="inlineStr" r="I684">
        <is>
          <t xml:space="preserve"/>
        </is>
      </c>
      <c s="8" t="inlineStr" r="J684">
        <is>
          <t xml:space="preserve"> Cook</t>
        </is>
      </c>
    </row>
    <row r="685" ht="20.25" customHeight="0">
      <c s="5" t="inlineStr" r="A685">
        <is>
          <t xml:space="preserve">21001000</t>
        </is>
      </c>
      <c s="5" t="inlineStr" r="B685">
        <is>
          <t xml:space="preserve">GEOTECHNICAL FABRIC FOR GROUND STABILIZATION</t>
        </is>
      </c>
      <c s="5" t="inlineStr" r="C685">
        <is>
          <t xml:space="preserve">SQ YD  </t>
        </is>
      </c>
      <c s="6" r="D685">
        <v>3457.000</v>
      </c>
      <c s="7" r="E685">
        <v>1</v>
      </c>
      <c s="8" t="inlineStr" r="F685">
        <is>
          <t xml:space="preserve">62K03</t>
        </is>
      </c>
      <c s="8" t="inlineStr" r="G685">
        <is>
          <t xml:space="preserve">056</t>
        </is>
      </c>
      <c s="9" r="H685">
        <v>3.0000</v>
      </c>
      <c s="8" t="inlineStr" r="I685">
        <is>
          <t xml:space="preserve"/>
        </is>
      </c>
      <c s="8" t="inlineStr" r="J685">
        <is>
          <t xml:space="preserve"> Cook</t>
        </is>
      </c>
    </row>
    <row r="686" ht="20.25" customHeight="0">
      <c s="5" t="inlineStr" r="A686">
        <is>
          <t xml:space="preserve">21001000</t>
        </is>
      </c>
      <c s="5" t="inlineStr" r="B686">
        <is>
          <t xml:space="preserve">GEOTECHNICAL FABRIC FOR GROUND STABILIZATION</t>
        </is>
      </c>
      <c s="5" t="inlineStr" r="C686">
        <is>
          <t xml:space="preserve">SQ YD  </t>
        </is>
      </c>
      <c s="6" r="D686">
        <v>3457.000</v>
      </c>
      <c s="7" r="E686">
        <v>1</v>
      </c>
      <c s="8" t="inlineStr" r="F686">
        <is>
          <t xml:space="preserve">62K03</t>
        </is>
      </c>
      <c s="8" t="inlineStr" r="G686">
        <is>
          <t xml:space="preserve">056</t>
        </is>
      </c>
      <c s="9" r="H686">
        <v>4.2500</v>
      </c>
      <c s="8" t="inlineStr" r="I686">
        <is>
          <t xml:space="preserve"/>
        </is>
      </c>
      <c s="8" t="inlineStr" r="J686">
        <is>
          <t xml:space="preserve"> Cook</t>
        </is>
      </c>
    </row>
    <row r="687" ht="20.25" customHeight="0">
      <c s="5" t="inlineStr" r="A687">
        <is>
          <t xml:space="preserve">21001000</t>
        </is>
      </c>
      <c s="5" t="inlineStr" r="B687">
        <is>
          <t xml:space="preserve">GEOTECHNICAL FABRIC FOR GROUND STABILIZATION</t>
        </is>
      </c>
      <c s="5" t="inlineStr" r="C687">
        <is>
          <t xml:space="preserve">SQ YD  </t>
        </is>
      </c>
      <c s="6" r="D687">
        <v>92.000</v>
      </c>
      <c s="7" r="E687">
        <v>1</v>
      </c>
      <c s="8" t="inlineStr" r="F687">
        <is>
          <t xml:space="preserve">62N85</t>
        </is>
      </c>
      <c s="8" t="inlineStr" r="G687">
        <is>
          <t xml:space="preserve">064</t>
        </is>
      </c>
      <c s="9" r="H687">
        <v>5.0000</v>
      </c>
      <c s="8" t="inlineStr" r="I687">
        <is>
          <t xml:space="preserve">Y</t>
        </is>
      </c>
      <c s="8" t="inlineStr" r="J687">
        <is>
          <t xml:space="preserve"> Cook</t>
        </is>
      </c>
    </row>
    <row r="688" ht="20.25" customHeight="0">
      <c s="5" t="inlineStr" r="A688">
        <is>
          <t xml:space="preserve">21001000</t>
        </is>
      </c>
      <c s="5" t="inlineStr" r="B688">
        <is>
          <t xml:space="preserve">GEOTECHNICAL FABRIC FOR GROUND STABILIZATION</t>
        </is>
      </c>
      <c s="5" t="inlineStr" r="C688">
        <is>
          <t xml:space="preserve">SQ YD  </t>
        </is>
      </c>
      <c s="6" r="D688">
        <v>92.000</v>
      </c>
      <c s="7" r="E688">
        <v>1</v>
      </c>
      <c s="8" t="inlineStr" r="F688">
        <is>
          <t xml:space="preserve">62N85</t>
        </is>
      </c>
      <c s="8" t="inlineStr" r="G688">
        <is>
          <t xml:space="preserve">064</t>
        </is>
      </c>
      <c s="9" r="H688">
        <v>4.7000</v>
      </c>
      <c s="8" t="inlineStr" r="I688">
        <is>
          <t xml:space="preserve"/>
        </is>
      </c>
      <c s="8" t="inlineStr" r="J688">
        <is>
          <t xml:space="preserve"> Cook</t>
        </is>
      </c>
    </row>
    <row r="689" ht="20.25" customHeight="0">
      <c s="5" t="inlineStr" r="A689">
        <is>
          <t xml:space="preserve">21001000</t>
        </is>
      </c>
      <c s="5" t="inlineStr" r="B689">
        <is>
          <t xml:space="preserve">GEOTECHNICAL FABRIC FOR GROUND STABILIZATION</t>
        </is>
      </c>
      <c s="5" t="inlineStr" r="C689">
        <is>
          <t xml:space="preserve">SQ YD  </t>
        </is>
      </c>
      <c s="6" r="D689">
        <v>92.000</v>
      </c>
      <c s="7" r="E689">
        <v>1</v>
      </c>
      <c s="8" t="inlineStr" r="F689">
        <is>
          <t xml:space="preserve">62N85</t>
        </is>
      </c>
      <c s="8" t="inlineStr" r="G689">
        <is>
          <t xml:space="preserve">064</t>
        </is>
      </c>
      <c s="9" r="H689">
        <v>6.0000</v>
      </c>
      <c s="8" t="inlineStr" r="I689">
        <is>
          <t xml:space="preserve"/>
        </is>
      </c>
      <c s="8" t="inlineStr" r="J689">
        <is>
          <t xml:space="preserve"> Cook</t>
        </is>
      </c>
    </row>
    <row r="690" ht="20.25" customHeight="0">
      <c s="5" t="inlineStr" r="A690">
        <is>
          <t xml:space="preserve">21001000</t>
        </is>
      </c>
      <c s="5" t="inlineStr" r="B690">
        <is>
          <t xml:space="preserve">GEOTECHNICAL FABRIC FOR GROUND STABILIZATION</t>
        </is>
      </c>
      <c s="5" t="inlineStr" r="C690">
        <is>
          <t xml:space="preserve">SQ YD  </t>
        </is>
      </c>
      <c s="6" r="D690">
        <v>425.000</v>
      </c>
      <c s="7" r="E690">
        <v>1</v>
      </c>
      <c s="8" t="inlineStr" r="F690">
        <is>
          <t xml:space="preserve">62R55</t>
        </is>
      </c>
      <c s="8" t="inlineStr" r="G690">
        <is>
          <t xml:space="preserve">124</t>
        </is>
      </c>
      <c s="9" r="H690">
        <v>3.0000</v>
      </c>
      <c s="8" t="inlineStr" r="I690">
        <is>
          <t xml:space="preserve">Y</t>
        </is>
      </c>
      <c s="8" t="inlineStr" r="J690">
        <is>
          <t xml:space="preserve"> Will</t>
        </is>
      </c>
    </row>
    <row r="691" ht="20.25" customHeight="0">
      <c s="5" t="inlineStr" r="A691">
        <is>
          <t xml:space="preserve">21001000</t>
        </is>
      </c>
      <c s="5" t="inlineStr" r="B691">
        <is>
          <t xml:space="preserve">GEOTECHNICAL FABRIC FOR GROUND STABILIZATION</t>
        </is>
      </c>
      <c s="5" t="inlineStr" r="C691">
        <is>
          <t xml:space="preserve">SQ YD  </t>
        </is>
      </c>
      <c s="6" r="D691">
        <v>425.000</v>
      </c>
      <c s="7" r="E691">
        <v>1</v>
      </c>
      <c s="8" t="inlineStr" r="F691">
        <is>
          <t xml:space="preserve">62R55</t>
        </is>
      </c>
      <c s="8" t="inlineStr" r="G691">
        <is>
          <t xml:space="preserve">124</t>
        </is>
      </c>
      <c s="9" r="H691">
        <v>2.0000</v>
      </c>
      <c s="8" t="inlineStr" r="I691">
        <is>
          <t xml:space="preserve"/>
        </is>
      </c>
      <c s="8" t="inlineStr" r="J691">
        <is>
          <t xml:space="preserve"> Will</t>
        </is>
      </c>
    </row>
    <row r="692" ht="20.25" customHeight="0">
      <c s="5" t="inlineStr" r="A692">
        <is>
          <t xml:space="preserve">21001000</t>
        </is>
      </c>
      <c s="5" t="inlineStr" r="B692">
        <is>
          <t xml:space="preserve">GEOTECHNICAL FABRIC FOR GROUND STABILIZATION</t>
        </is>
      </c>
      <c s="5" t="inlineStr" r="C692">
        <is>
          <t xml:space="preserve">SQ YD  </t>
        </is>
      </c>
      <c s="6" r="D692">
        <v>425.000</v>
      </c>
      <c s="7" r="E692">
        <v>1</v>
      </c>
      <c s="8" t="inlineStr" r="F692">
        <is>
          <t xml:space="preserve">62R55</t>
        </is>
      </c>
      <c s="8" t="inlineStr" r="G692">
        <is>
          <t xml:space="preserve">124</t>
        </is>
      </c>
      <c s="9" r="H692">
        <v>3.2500</v>
      </c>
      <c s="8" t="inlineStr" r="I692">
        <is>
          <t xml:space="preserve"/>
        </is>
      </c>
      <c s="8" t="inlineStr" r="J692">
        <is>
          <t xml:space="preserve"> Will</t>
        </is>
      </c>
    </row>
    <row r="693" ht="20.25" customHeight="0">
      <c s="5" t="inlineStr" r="A693">
        <is>
          <t xml:space="preserve">21001000</t>
        </is>
      </c>
      <c s="5" t="inlineStr" r="B693">
        <is>
          <t xml:space="preserve">GEOTECHNICAL FABRIC FOR GROUND STABILIZATION</t>
        </is>
      </c>
      <c s="5" t="inlineStr" r="C693">
        <is>
          <t xml:space="preserve">SQ YD  </t>
        </is>
      </c>
      <c s="6" r="D693">
        <v>425.000</v>
      </c>
      <c s="7" r="E693">
        <v>1</v>
      </c>
      <c s="8" t="inlineStr" r="F693">
        <is>
          <t xml:space="preserve">62R55</t>
        </is>
      </c>
      <c s="8" t="inlineStr" r="G693">
        <is>
          <t xml:space="preserve">124</t>
        </is>
      </c>
      <c s="9" r="H693">
        <v>3.2500</v>
      </c>
      <c s="8" t="inlineStr" r="I693">
        <is>
          <t xml:space="preserve"/>
        </is>
      </c>
      <c s="8" t="inlineStr" r="J693">
        <is>
          <t xml:space="preserve"> Will</t>
        </is>
      </c>
    </row>
    <row r="694" ht="20.25" customHeight="0">
      <c s="5" t="inlineStr" r="A694">
        <is>
          <t xml:space="preserve">21001000</t>
        </is>
      </c>
      <c s="5" t="inlineStr" r="B694">
        <is>
          <t xml:space="preserve">GEOTECHNICAL FABRIC FOR GROUND STABILIZATION</t>
        </is>
      </c>
      <c s="5" t="inlineStr" r="C694">
        <is>
          <t xml:space="preserve">SQ YD  </t>
        </is>
      </c>
      <c s="6" r="D694">
        <v>425.000</v>
      </c>
      <c s="7" r="E694">
        <v>1</v>
      </c>
      <c s="8" t="inlineStr" r="F694">
        <is>
          <t xml:space="preserve">62R55</t>
        </is>
      </c>
      <c s="8" t="inlineStr" r="G694">
        <is>
          <t xml:space="preserve">124</t>
        </is>
      </c>
      <c s="9" r="H694">
        <v>4.0000</v>
      </c>
      <c s="8" t="inlineStr" r="I694">
        <is>
          <t xml:space="preserve"/>
        </is>
      </c>
      <c s="8" t="inlineStr" r="J694">
        <is>
          <t xml:space="preserve"> Will</t>
        </is>
      </c>
    </row>
    <row r="695" ht="20.25" customHeight="0">
      <c s="5" t="inlineStr" r="A695">
        <is>
          <t xml:space="preserve">21001000</t>
        </is>
      </c>
      <c s="5" t="inlineStr" r="B695">
        <is>
          <t xml:space="preserve">GEOTECHNICAL FABRIC FOR GROUND STABILIZATION</t>
        </is>
      </c>
      <c s="5" t="inlineStr" r="C695">
        <is>
          <t xml:space="preserve">SQ YD  </t>
        </is>
      </c>
      <c s="6" r="D695">
        <v>75.000</v>
      </c>
      <c s="7" r="E695">
        <v>3</v>
      </c>
      <c s="8" t="inlineStr" r="F695">
        <is>
          <t xml:space="preserve">66N13</t>
        </is>
      </c>
      <c s="8" t="inlineStr" r="G695">
        <is>
          <t xml:space="preserve">048</t>
        </is>
      </c>
      <c s="9" r="H695">
        <v>2.4500</v>
      </c>
      <c s="8" t="inlineStr" r="I695">
        <is>
          <t xml:space="preserve">Y</t>
        </is>
      </c>
      <c s="8" t="inlineStr" r="J695">
        <is>
          <t xml:space="preserve"> Livingston</t>
        </is>
      </c>
    </row>
    <row r="696" ht="20.25" customHeight="0">
      <c s="5" t="inlineStr" r="A696">
        <is>
          <t xml:space="preserve">21001000</t>
        </is>
      </c>
      <c s="5" t="inlineStr" r="B696">
        <is>
          <t xml:space="preserve">GEOTECHNICAL FABRIC FOR GROUND STABILIZATION</t>
        </is>
      </c>
      <c s="5" t="inlineStr" r="C696">
        <is>
          <t xml:space="preserve">SQ YD  </t>
        </is>
      </c>
      <c s="6" r="D696">
        <v>75.000</v>
      </c>
      <c s="7" r="E696">
        <v>3</v>
      </c>
      <c s="8" t="inlineStr" r="F696">
        <is>
          <t xml:space="preserve">66N13</t>
        </is>
      </c>
      <c s="8" t="inlineStr" r="G696">
        <is>
          <t xml:space="preserve">048</t>
        </is>
      </c>
      <c s="9" r="H696">
        <v>2.2000</v>
      </c>
      <c s="8" t="inlineStr" r="I696">
        <is>
          <t xml:space="preserve"/>
        </is>
      </c>
      <c s="8" t="inlineStr" r="J696">
        <is>
          <t xml:space="preserve"> Livingston</t>
        </is>
      </c>
    </row>
    <row r="697" ht="20.25" customHeight="0">
      <c s="5" t="inlineStr" r="A697">
        <is>
          <t xml:space="preserve">21001000</t>
        </is>
      </c>
      <c s="5" t="inlineStr" r="B697">
        <is>
          <t xml:space="preserve">GEOTECHNICAL FABRIC FOR GROUND STABILIZATION</t>
        </is>
      </c>
      <c s="5" t="inlineStr" r="C697">
        <is>
          <t xml:space="preserve">SQ YD  </t>
        </is>
      </c>
      <c s="6" r="D697">
        <v>4684.000</v>
      </c>
      <c s="7" r="E697">
        <v>3</v>
      </c>
      <c s="8" t="inlineStr" r="F697">
        <is>
          <t xml:space="preserve">87800</t>
        </is>
      </c>
      <c s="8" t="inlineStr" r="G697">
        <is>
          <t xml:space="preserve">151</t>
        </is>
      </c>
      <c s="9" r="H697">
        <v>3.0000</v>
      </c>
      <c s="8" t="inlineStr" r="I697">
        <is>
          <t xml:space="preserve">Y</t>
        </is>
      </c>
      <c s="8" t="inlineStr" r="J697">
        <is>
          <t xml:space="preserve"> Kendall</t>
        </is>
      </c>
    </row>
    <row r="698" ht="20.25" customHeight="0">
      <c s="5" t="inlineStr" r="A698">
        <is>
          <t xml:space="preserve">21001000</t>
        </is>
      </c>
      <c s="5" t="inlineStr" r="B698">
        <is>
          <t xml:space="preserve">GEOTECHNICAL FABRIC FOR GROUND STABILIZATION</t>
        </is>
      </c>
      <c s="5" t="inlineStr" r="C698">
        <is>
          <t xml:space="preserve">SQ YD  </t>
        </is>
      </c>
      <c s="6" r="D698">
        <v>4684.000</v>
      </c>
      <c s="7" r="E698">
        <v>3</v>
      </c>
      <c s="8" t="inlineStr" r="F698">
        <is>
          <t xml:space="preserve">87800</t>
        </is>
      </c>
      <c s="8" t="inlineStr" r="G698">
        <is>
          <t xml:space="preserve">151</t>
        </is>
      </c>
      <c s="9" r="H698">
        <v>2.5000</v>
      </c>
      <c s="8" t="inlineStr" r="I698">
        <is>
          <t xml:space="preserve"/>
        </is>
      </c>
      <c s="8" t="inlineStr" r="J698">
        <is>
          <t xml:space="preserve"> Kendall</t>
        </is>
      </c>
    </row>
    <row r="699" ht="20.25" customHeight="0">
      <c s="5" t="inlineStr" r="A699">
        <is>
          <t xml:space="preserve">21001000</t>
        </is>
      </c>
      <c s="5" t="inlineStr" r="B699">
        <is>
          <t xml:space="preserve">GEOTECHNICAL FABRIC FOR GROUND STABILIZATION</t>
        </is>
      </c>
      <c s="5" t="inlineStr" r="C699">
        <is>
          <t xml:space="preserve">SQ YD  </t>
        </is>
      </c>
      <c s="6" r="D699">
        <v>4684.000</v>
      </c>
      <c s="7" r="E699">
        <v>3</v>
      </c>
      <c s="8" t="inlineStr" r="F699">
        <is>
          <t xml:space="preserve">87800</t>
        </is>
      </c>
      <c s="8" t="inlineStr" r="G699">
        <is>
          <t xml:space="preserve">151</t>
        </is>
      </c>
      <c s="9" r="H699">
        <v>2.8400</v>
      </c>
      <c s="8" t="inlineStr" r="I699">
        <is>
          <t xml:space="preserve"/>
        </is>
      </c>
      <c s="8" t="inlineStr" r="J699">
        <is>
          <t xml:space="preserve"> Kendall</t>
        </is>
      </c>
    </row>
    <row r="700" ht="20.25" customHeight="0">
      <c s="5" t="inlineStr" r="A700">
        <is>
          <t xml:space="preserve">21001000</t>
        </is>
      </c>
      <c s="5" t="inlineStr" r="B700">
        <is>
          <t xml:space="preserve">GEOTECHNICAL FABRIC FOR GROUND STABILIZATION</t>
        </is>
      </c>
      <c s="5" t="inlineStr" r="C700">
        <is>
          <t xml:space="preserve">SQ YD  </t>
        </is>
      </c>
      <c s="6" r="D700">
        <v>1571.000</v>
      </c>
      <c s="7" r="E700">
        <v>3</v>
      </c>
      <c s="8" t="inlineStr" r="F700">
        <is>
          <t xml:space="preserve">87812</t>
        </is>
      </c>
      <c s="8" t="inlineStr" r="G700">
        <is>
          <t xml:space="preserve">106</t>
        </is>
      </c>
      <c s="9" r="H700">
        <v>2.1500</v>
      </c>
      <c s="8" t="inlineStr" r="I700">
        <is>
          <t xml:space="preserve">Y</t>
        </is>
      </c>
      <c s="8" t="inlineStr" r="J700">
        <is>
          <t xml:space="preserve"> Kankakee</t>
        </is>
      </c>
    </row>
    <row r="701" ht="20.25" customHeight="0">
      <c s="5" t="inlineStr" r="A701">
        <is>
          <t xml:space="preserve">21001000</t>
        </is>
      </c>
      <c s="5" t="inlineStr" r="B701">
        <is>
          <t xml:space="preserve">GEOTECHNICAL FABRIC FOR GROUND STABILIZATION</t>
        </is>
      </c>
      <c s="5" t="inlineStr" r="C701">
        <is>
          <t xml:space="preserve">SQ YD  </t>
        </is>
      </c>
      <c s="6" r="D701">
        <v>1571.000</v>
      </c>
      <c s="7" r="E701">
        <v>3</v>
      </c>
      <c s="8" t="inlineStr" r="F701">
        <is>
          <t xml:space="preserve">87812</t>
        </is>
      </c>
      <c s="8" t="inlineStr" r="G701">
        <is>
          <t xml:space="preserve">106</t>
        </is>
      </c>
      <c s="9" r="H701">
        <v>2.0000</v>
      </c>
      <c s="8" t="inlineStr" r="I701">
        <is>
          <t xml:space="preserve"/>
        </is>
      </c>
      <c s="8" t="inlineStr" r="J701">
        <is>
          <t xml:space="preserve"> Kankakee</t>
        </is>
      </c>
    </row>
    <row r="702" ht="20.25" customHeight="0">
      <c s="5" t="inlineStr" r="A702">
        <is>
          <t xml:space="preserve">21001000</t>
        </is>
      </c>
      <c s="5" t="inlineStr" r="B702">
        <is>
          <t xml:space="preserve">GEOTECHNICAL FABRIC FOR GROUND STABILIZATION</t>
        </is>
      </c>
      <c s="5" t="inlineStr" r="C702">
        <is>
          <t xml:space="preserve">SQ YD  </t>
        </is>
      </c>
      <c s="6" r="D702">
        <v>1571.000</v>
      </c>
      <c s="7" r="E702">
        <v>3</v>
      </c>
      <c s="8" t="inlineStr" r="F702">
        <is>
          <t xml:space="preserve">87812</t>
        </is>
      </c>
      <c s="8" t="inlineStr" r="G702">
        <is>
          <t xml:space="preserve">106</t>
        </is>
      </c>
      <c s="9" r="H702">
        <v>2.0000</v>
      </c>
      <c s="8" t="inlineStr" r="I702">
        <is>
          <t xml:space="preserve"/>
        </is>
      </c>
      <c s="8" t="inlineStr" r="J702">
        <is>
          <t xml:space="preserve"> Kankakee</t>
        </is>
      </c>
    </row>
    <row r="703" ht="20.25" customHeight="0">
      <c s="5" t="inlineStr" r="A703">
        <is>
          <t xml:space="preserve">21001000</t>
        </is>
      </c>
      <c s="5" t="inlineStr" r="B703">
        <is>
          <t xml:space="preserve">GEOTECHNICAL FABRIC FOR GROUND STABILIZATION</t>
        </is>
      </c>
      <c s="5" t="inlineStr" r="C703">
        <is>
          <t xml:space="preserve">SQ YD  </t>
        </is>
      </c>
      <c s="6" r="D703">
        <v>1571.000</v>
      </c>
      <c s="7" r="E703">
        <v>3</v>
      </c>
      <c s="8" t="inlineStr" r="F703">
        <is>
          <t xml:space="preserve">87812</t>
        </is>
      </c>
      <c s="8" t="inlineStr" r="G703">
        <is>
          <t xml:space="preserve">106</t>
        </is>
      </c>
      <c s="9" r="H703">
        <v>4.0000</v>
      </c>
      <c s="8" t="inlineStr" r="I703">
        <is>
          <t xml:space="preserve"/>
        </is>
      </c>
      <c s="8" t="inlineStr" r="J703">
        <is>
          <t xml:space="preserve"> Kankakee</t>
        </is>
      </c>
    </row>
    <row r="704" ht="20.25" customHeight="0">
      <c s="5" t="inlineStr" r="A704">
        <is>
          <t xml:space="preserve">21001000</t>
        </is>
      </c>
      <c s="5" t="inlineStr" r="B704">
        <is>
          <t xml:space="preserve">GEOTECHNICAL FABRIC FOR GROUND STABILIZATION</t>
        </is>
      </c>
      <c s="5" t="inlineStr" r="C704">
        <is>
          <t xml:space="preserve">SQ YD  </t>
        </is>
      </c>
      <c s="6" r="D704">
        <v>1571.000</v>
      </c>
      <c s="7" r="E704">
        <v>3</v>
      </c>
      <c s="8" t="inlineStr" r="F704">
        <is>
          <t xml:space="preserve">87812</t>
        </is>
      </c>
      <c s="8" t="inlineStr" r="G704">
        <is>
          <t xml:space="preserve">106</t>
        </is>
      </c>
      <c s="9" r="H704">
        <v>5.0000</v>
      </c>
      <c s="8" t="inlineStr" r="I704">
        <is>
          <t xml:space="preserve"/>
        </is>
      </c>
      <c s="8" t="inlineStr" r="J704">
        <is>
          <t xml:space="preserve"> Kankakee</t>
        </is>
      </c>
    </row>
    <row r="705" ht="20.25" customHeight="0">
      <c s="5" t="inlineStr" r="A705">
        <is>
          <t xml:space="preserve">21001000</t>
        </is>
      </c>
      <c s="5" t="inlineStr" r="B705">
        <is>
          <t xml:space="preserve">GEOTECHNICAL FABRIC FOR GROUND STABILIZATION</t>
        </is>
      </c>
      <c s="5" t="inlineStr" r="C705">
        <is>
          <t xml:space="preserve">SQ YD  </t>
        </is>
      </c>
      <c s="6" r="D705">
        <v>991.000</v>
      </c>
      <c s="7" r="E705">
        <v>8</v>
      </c>
      <c s="8" t="inlineStr" r="F705">
        <is>
          <t xml:space="preserve">97799</t>
        </is>
      </c>
      <c s="8" t="inlineStr" r="G705">
        <is>
          <t xml:space="preserve">139</t>
        </is>
      </c>
      <c s="9" r="H705">
        <v>1.6000</v>
      </c>
      <c s="8" t="inlineStr" r="I705">
        <is>
          <t xml:space="preserve">Y</t>
        </is>
      </c>
      <c s="8" t="inlineStr" r="J705">
        <is>
          <t xml:space="preserve"> St. Clair</t>
        </is>
      </c>
    </row>
    <row r="706" ht="20.25" customHeight="0">
      <c s="5" t="inlineStr" r="A706">
        <is>
          <t xml:space="preserve">21001000</t>
        </is>
      </c>
      <c s="5" t="inlineStr" r="B706">
        <is>
          <t xml:space="preserve">GEOTECHNICAL FABRIC FOR GROUND STABILIZATION</t>
        </is>
      </c>
      <c s="5" t="inlineStr" r="C706">
        <is>
          <t xml:space="preserve">SQ YD  </t>
        </is>
      </c>
      <c s="6" r="D706">
        <v>991.000</v>
      </c>
      <c s="7" r="E706">
        <v>8</v>
      </c>
      <c s="8" t="inlineStr" r="F706">
        <is>
          <t xml:space="preserve">97799</t>
        </is>
      </c>
      <c s="8" t="inlineStr" r="G706">
        <is>
          <t xml:space="preserve">139</t>
        </is>
      </c>
      <c s="9" r="H706">
        <v>3.2000</v>
      </c>
      <c s="8" t="inlineStr" r="I706">
        <is>
          <t xml:space="preserve"/>
        </is>
      </c>
      <c s="8" t="inlineStr" r="J706">
        <is>
          <t xml:space="preserve"> St. Clair</t>
        </is>
      </c>
    </row>
    <row r="707" ht="20.25" customHeight="0">
      <c s="5" t="inlineStr" r="A707">
        <is>
          <t xml:space="preserve">21001000</t>
        </is>
      </c>
      <c s="5" t="inlineStr" r="B707">
        <is>
          <t xml:space="preserve">GEOTECHNICAL FABRIC FOR GROUND STABILIZATION</t>
        </is>
      </c>
      <c s="5" t="inlineStr" r="C707">
        <is>
          <t xml:space="preserve">SQ YD  </t>
        </is>
      </c>
      <c s="6" r="D707">
        <v>991.000</v>
      </c>
      <c s="7" r="E707">
        <v>8</v>
      </c>
      <c s="8" t="inlineStr" r="F707">
        <is>
          <t xml:space="preserve">97799</t>
        </is>
      </c>
      <c s="8" t="inlineStr" r="G707">
        <is>
          <t xml:space="preserve">139</t>
        </is>
      </c>
      <c s="9" r="H707">
        <v>5.3500</v>
      </c>
      <c s="8" t="inlineStr" r="I707">
        <is>
          <t xml:space="preserve"/>
        </is>
      </c>
      <c s="8" t="inlineStr" r="J707">
        <is>
          <t xml:space="preserve"> St. Clair</t>
        </is>
      </c>
    </row>
    <row r="708" ht="20.25" customHeight="0">
      <c s="5" t="inlineStr" r="A708">
        <is>
          <t xml:space="preserve">21101505</t>
        </is>
      </c>
      <c s="5" t="inlineStr" r="B708">
        <is>
          <t xml:space="preserve">TOPSOIL EXCAVATION AND PLACEMENT</t>
        </is>
      </c>
      <c s="5" t="inlineStr" r="C708">
        <is>
          <t xml:space="preserve">CU YD  </t>
        </is>
      </c>
      <c s="6" r="D708">
        <v>865.000</v>
      </c>
      <c s="7" r="E708">
        <v>1</v>
      </c>
      <c s="8" t="inlineStr" r="F708">
        <is>
          <t xml:space="preserve">61J15</t>
        </is>
      </c>
      <c s="8" t="inlineStr" r="G708">
        <is>
          <t xml:space="preserve">122</t>
        </is>
      </c>
      <c s="9" r="H708">
        <v>10.0000</v>
      </c>
      <c s="8" t="inlineStr" r="I708">
        <is>
          <t xml:space="preserve">Y</t>
        </is>
      </c>
      <c s="8" t="inlineStr" r="J708">
        <is>
          <t xml:space="preserve"> Lake</t>
        </is>
      </c>
    </row>
    <row r="709" ht="20.25" customHeight="0">
      <c s="5" t="inlineStr" r="A709">
        <is>
          <t xml:space="preserve">21101505</t>
        </is>
      </c>
      <c s="5" t="inlineStr" r="B709">
        <is>
          <t xml:space="preserve">TOPSOIL EXCAVATION AND PLACEMENT</t>
        </is>
      </c>
      <c s="5" t="inlineStr" r="C709">
        <is>
          <t xml:space="preserve">CU YD  </t>
        </is>
      </c>
      <c s="6" r="D709">
        <v>865.000</v>
      </c>
      <c s="7" r="E709">
        <v>1</v>
      </c>
      <c s="8" t="inlineStr" r="F709">
        <is>
          <t xml:space="preserve">61J15</t>
        </is>
      </c>
      <c s="8" t="inlineStr" r="G709">
        <is>
          <t xml:space="preserve">122</t>
        </is>
      </c>
      <c s="9" r="H709">
        <v>40.0000</v>
      </c>
      <c s="8" t="inlineStr" r="I709">
        <is>
          <t xml:space="preserve"/>
        </is>
      </c>
      <c s="8" t="inlineStr" r="J709">
        <is>
          <t xml:space="preserve"> Lake</t>
        </is>
      </c>
    </row>
    <row r="710" ht="20.25" customHeight="0">
      <c s="5" t="inlineStr" r="A710">
        <is>
          <t xml:space="preserve">21101505</t>
        </is>
      </c>
      <c s="5" t="inlineStr" r="B710">
        <is>
          <t xml:space="preserve">TOPSOIL EXCAVATION AND PLACEMENT</t>
        </is>
      </c>
      <c s="5" t="inlineStr" r="C710">
        <is>
          <t xml:space="preserve">CU YD  </t>
        </is>
      </c>
      <c s="6" r="D710">
        <v>865.000</v>
      </c>
      <c s="7" r="E710">
        <v>1</v>
      </c>
      <c s="8" t="inlineStr" r="F710">
        <is>
          <t xml:space="preserve">61J15</t>
        </is>
      </c>
      <c s="8" t="inlineStr" r="G710">
        <is>
          <t xml:space="preserve">122</t>
        </is>
      </c>
      <c s="9" r="H710">
        <v>106.7500</v>
      </c>
      <c s="8" t="inlineStr" r="I710">
        <is>
          <t xml:space="preserve"/>
        </is>
      </c>
      <c s="8" t="inlineStr" r="J710">
        <is>
          <t xml:space="preserve"> Lake</t>
        </is>
      </c>
    </row>
    <row r="711" ht="20.25" customHeight="0">
      <c s="5" t="inlineStr" r="A711">
        <is>
          <t xml:space="preserve">21101505</t>
        </is>
      </c>
      <c s="5" t="inlineStr" r="B711">
        <is>
          <t xml:space="preserve">TOPSOIL EXCAVATION AND PLACEMENT</t>
        </is>
      </c>
      <c s="5" t="inlineStr" r="C711">
        <is>
          <t xml:space="preserve">CU YD  </t>
        </is>
      </c>
      <c s="6" r="D711">
        <v>870.000</v>
      </c>
      <c s="7" r="E711">
        <v>1</v>
      </c>
      <c s="8" t="inlineStr" r="F711">
        <is>
          <t xml:space="preserve">62J30</t>
        </is>
      </c>
      <c s="8" t="inlineStr" r="G711">
        <is>
          <t xml:space="preserve">063</t>
        </is>
      </c>
      <c s="9" r="H711">
        <v>23.8000</v>
      </c>
      <c s="8" t="inlineStr" r="I711">
        <is>
          <t xml:space="preserve">Y</t>
        </is>
      </c>
      <c s="8" t="inlineStr" r="J711">
        <is>
          <t xml:space="preserve"> Cook</t>
        </is>
      </c>
    </row>
    <row r="712" ht="20.25" customHeight="0">
      <c s="5" t="inlineStr" r="A712">
        <is>
          <t xml:space="preserve">21101505</t>
        </is>
      </c>
      <c s="5" t="inlineStr" r="B712">
        <is>
          <t xml:space="preserve">TOPSOIL EXCAVATION AND PLACEMENT</t>
        </is>
      </c>
      <c s="5" t="inlineStr" r="C712">
        <is>
          <t xml:space="preserve">CU YD  </t>
        </is>
      </c>
      <c s="6" r="D712">
        <v>870.000</v>
      </c>
      <c s="7" r="E712">
        <v>1</v>
      </c>
      <c s="8" t="inlineStr" r="F712">
        <is>
          <t xml:space="preserve">62J30</t>
        </is>
      </c>
      <c s="8" t="inlineStr" r="G712">
        <is>
          <t xml:space="preserve">063</t>
        </is>
      </c>
      <c s="9" r="H712">
        <v>20.0000</v>
      </c>
      <c s="8" t="inlineStr" r="I712">
        <is>
          <t xml:space="preserve"/>
        </is>
      </c>
      <c s="8" t="inlineStr" r="J712">
        <is>
          <t xml:space="preserve"> Cook</t>
        </is>
      </c>
    </row>
    <row r="713" ht="20.25" customHeight="0">
      <c s="5" t="inlineStr" r="A713">
        <is>
          <t xml:space="preserve">21101505</t>
        </is>
      </c>
      <c s="5" t="inlineStr" r="B713">
        <is>
          <t xml:space="preserve">TOPSOIL EXCAVATION AND PLACEMENT</t>
        </is>
      </c>
      <c s="5" t="inlineStr" r="C713">
        <is>
          <t xml:space="preserve">CU YD  </t>
        </is>
      </c>
      <c s="6" r="D713">
        <v>3897.000</v>
      </c>
      <c s="7" r="E713">
        <v>1</v>
      </c>
      <c s="8" t="inlineStr" r="F713">
        <is>
          <t xml:space="preserve">62K03</t>
        </is>
      </c>
      <c s="8" t="inlineStr" r="G713">
        <is>
          <t xml:space="preserve">056</t>
        </is>
      </c>
      <c s="9" r="H713">
        <v>18.0000</v>
      </c>
      <c s="8" t="inlineStr" r="I713">
        <is>
          <t xml:space="preserve">Y</t>
        </is>
      </c>
      <c s="8" t="inlineStr" r="J713">
        <is>
          <t xml:space="preserve"> Cook</t>
        </is>
      </c>
    </row>
    <row r="714" ht="20.25" customHeight="0">
      <c s="5" t="inlineStr" r="A714">
        <is>
          <t xml:space="preserve">21101505</t>
        </is>
      </c>
      <c s="5" t="inlineStr" r="B714">
        <is>
          <t xml:space="preserve">TOPSOIL EXCAVATION AND PLACEMENT</t>
        </is>
      </c>
      <c s="5" t="inlineStr" r="C714">
        <is>
          <t xml:space="preserve">CU YD  </t>
        </is>
      </c>
      <c s="6" r="D714">
        <v>3897.000</v>
      </c>
      <c s="7" r="E714">
        <v>1</v>
      </c>
      <c s="8" t="inlineStr" r="F714">
        <is>
          <t xml:space="preserve">62K03</t>
        </is>
      </c>
      <c s="8" t="inlineStr" r="G714">
        <is>
          <t xml:space="preserve">056</t>
        </is>
      </c>
      <c s="9" r="H714">
        <v>0.0100</v>
      </c>
      <c s="8" t="inlineStr" r="I714">
        <is>
          <t xml:space="preserve"/>
        </is>
      </c>
      <c s="8" t="inlineStr" r="J714">
        <is>
          <t xml:space="preserve"> Cook</t>
        </is>
      </c>
    </row>
    <row r="715" ht="20.25" customHeight="0">
      <c s="5" t="inlineStr" r="A715">
        <is>
          <t xml:space="preserve">21101505</t>
        </is>
      </c>
      <c s="5" t="inlineStr" r="B715">
        <is>
          <t xml:space="preserve">TOPSOIL EXCAVATION AND PLACEMENT</t>
        </is>
      </c>
      <c s="5" t="inlineStr" r="C715">
        <is>
          <t xml:space="preserve">CU YD  </t>
        </is>
      </c>
      <c s="6" r="D715">
        <v>3897.000</v>
      </c>
      <c s="7" r="E715">
        <v>1</v>
      </c>
      <c s="8" t="inlineStr" r="F715">
        <is>
          <t xml:space="preserve">62K03</t>
        </is>
      </c>
      <c s="8" t="inlineStr" r="G715">
        <is>
          <t xml:space="preserve">056</t>
        </is>
      </c>
      <c s="9" r="H715">
        <v>20.0000</v>
      </c>
      <c s="8" t="inlineStr" r="I715">
        <is>
          <t xml:space="preserve"/>
        </is>
      </c>
      <c s="8" t="inlineStr" r="J715">
        <is>
          <t xml:space="preserve"> Cook</t>
        </is>
      </c>
    </row>
    <row r="716" ht="20.25" customHeight="0">
      <c s="5" t="inlineStr" r="A716">
        <is>
          <t xml:space="preserve">21101505</t>
        </is>
      </c>
      <c s="5" t="inlineStr" r="B716">
        <is>
          <t xml:space="preserve">TOPSOIL EXCAVATION AND PLACEMENT</t>
        </is>
      </c>
      <c s="5" t="inlineStr" r="C716">
        <is>
          <t xml:space="preserve">CU YD  </t>
        </is>
      </c>
      <c s="6" r="D716">
        <v>3897.000</v>
      </c>
      <c s="7" r="E716">
        <v>1</v>
      </c>
      <c s="8" t="inlineStr" r="F716">
        <is>
          <t xml:space="preserve">62K03</t>
        </is>
      </c>
      <c s="8" t="inlineStr" r="G716">
        <is>
          <t xml:space="preserve">056</t>
        </is>
      </c>
      <c s="9" r="H716">
        <v>41.0000</v>
      </c>
      <c s="8" t="inlineStr" r="I716">
        <is>
          <t xml:space="preserve"/>
        </is>
      </c>
      <c s="8" t="inlineStr" r="J716">
        <is>
          <t xml:space="preserve"> Cook</t>
        </is>
      </c>
    </row>
    <row r="717" ht="20.25" customHeight="0">
      <c s="5" t="inlineStr" r="A717">
        <is>
          <t xml:space="preserve">21101505</t>
        </is>
      </c>
      <c s="5" t="inlineStr" r="B717">
        <is>
          <t xml:space="preserve">TOPSOIL EXCAVATION AND PLACEMENT</t>
        </is>
      </c>
      <c s="5" t="inlineStr" r="C717">
        <is>
          <t xml:space="preserve">CU YD  </t>
        </is>
      </c>
      <c s="6" r="D717">
        <v>208.000</v>
      </c>
      <c s="7" r="E717">
        <v>1</v>
      </c>
      <c s="8" t="inlineStr" r="F717">
        <is>
          <t xml:space="preserve">62M65</t>
        </is>
      </c>
      <c s="8" t="inlineStr" r="G717">
        <is>
          <t xml:space="preserve">123</t>
        </is>
      </c>
      <c s="9" r="H717">
        <v>65.0000</v>
      </c>
      <c s="8" t="inlineStr" r="I717">
        <is>
          <t xml:space="preserve">Y</t>
        </is>
      </c>
      <c s="8" t="inlineStr" r="J717">
        <is>
          <t xml:space="preserve"> Cook, Lake</t>
        </is>
      </c>
    </row>
    <row r="718" ht="20.25" customHeight="0">
      <c s="5" t="inlineStr" r="A718">
        <is>
          <t xml:space="preserve">21101505</t>
        </is>
      </c>
      <c s="5" t="inlineStr" r="B718">
        <is>
          <t xml:space="preserve">TOPSOIL EXCAVATION AND PLACEMENT</t>
        </is>
      </c>
      <c s="5" t="inlineStr" r="C718">
        <is>
          <t xml:space="preserve">CU YD  </t>
        </is>
      </c>
      <c s="6" r="D718">
        <v>208.000</v>
      </c>
      <c s="7" r="E718">
        <v>1</v>
      </c>
      <c s="8" t="inlineStr" r="F718">
        <is>
          <t xml:space="preserve">62M65</t>
        </is>
      </c>
      <c s="8" t="inlineStr" r="G718">
        <is>
          <t xml:space="preserve">123</t>
        </is>
      </c>
      <c s="9" r="H718">
        <v>45.0000</v>
      </c>
      <c s="8" t="inlineStr" r="I718">
        <is>
          <t xml:space="preserve"/>
        </is>
      </c>
      <c s="8" t="inlineStr" r="J718">
        <is>
          <t xml:space="preserve"> Cook, Lake</t>
        </is>
      </c>
    </row>
    <row r="719" ht="20.25" customHeight="0">
      <c s="5" t="inlineStr" r="A719">
        <is>
          <t xml:space="preserve">21101505</t>
        </is>
      </c>
      <c s="5" t="inlineStr" r="B719">
        <is>
          <t xml:space="preserve">TOPSOIL EXCAVATION AND PLACEMENT</t>
        </is>
      </c>
      <c s="5" t="inlineStr" r="C719">
        <is>
          <t xml:space="preserve">CU YD  </t>
        </is>
      </c>
      <c s="6" r="D719">
        <v>208.000</v>
      </c>
      <c s="7" r="E719">
        <v>1</v>
      </c>
      <c s="8" t="inlineStr" r="F719">
        <is>
          <t xml:space="preserve">62M65</t>
        </is>
      </c>
      <c s="8" t="inlineStr" r="G719">
        <is>
          <t xml:space="preserve">123</t>
        </is>
      </c>
      <c s="9" r="H719">
        <v>45.0000</v>
      </c>
      <c s="8" t="inlineStr" r="I719">
        <is>
          <t xml:space="preserve"/>
        </is>
      </c>
      <c s="8" t="inlineStr" r="J719">
        <is>
          <t xml:space="preserve"> Cook, Lake</t>
        </is>
      </c>
    </row>
    <row r="720" ht="20.25" customHeight="0">
      <c s="5" t="inlineStr" r="A720">
        <is>
          <t xml:space="preserve">21101505</t>
        </is>
      </c>
      <c s="5" t="inlineStr" r="B720">
        <is>
          <t xml:space="preserve">TOPSOIL EXCAVATION AND PLACEMENT</t>
        </is>
      </c>
      <c s="5" t="inlineStr" r="C720">
        <is>
          <t xml:space="preserve">CU YD  </t>
        </is>
      </c>
      <c s="6" r="D720">
        <v>208.000</v>
      </c>
      <c s="7" r="E720">
        <v>1</v>
      </c>
      <c s="8" t="inlineStr" r="F720">
        <is>
          <t xml:space="preserve">62M65</t>
        </is>
      </c>
      <c s="8" t="inlineStr" r="G720">
        <is>
          <t xml:space="preserve">123</t>
        </is>
      </c>
      <c s="9" r="H720">
        <v>75.0000</v>
      </c>
      <c s="8" t="inlineStr" r="I720">
        <is>
          <t xml:space="preserve"/>
        </is>
      </c>
      <c s="8" t="inlineStr" r="J720">
        <is>
          <t xml:space="preserve"> Cook, Lake</t>
        </is>
      </c>
    </row>
    <row r="721" ht="20.25" customHeight="0">
      <c s="5" t="inlineStr" r="A721">
        <is>
          <t xml:space="preserve">21101505</t>
        </is>
      </c>
      <c s="5" t="inlineStr" r="B721">
        <is>
          <t xml:space="preserve">TOPSOIL EXCAVATION AND PLACEMENT</t>
        </is>
      </c>
      <c s="5" t="inlineStr" r="C721">
        <is>
          <t xml:space="preserve">CU YD  </t>
        </is>
      </c>
      <c s="6" r="D721">
        <v>38.000</v>
      </c>
      <c s="7" r="E721">
        <v>1</v>
      </c>
      <c s="8" t="inlineStr" r="F721">
        <is>
          <t xml:space="preserve">62N85</t>
        </is>
      </c>
      <c s="8" t="inlineStr" r="G721">
        <is>
          <t xml:space="preserve">064</t>
        </is>
      </c>
      <c s="9" r="H721">
        <v>50.0000</v>
      </c>
      <c s="8" t="inlineStr" r="I721">
        <is>
          <t xml:space="preserve">Y</t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21101505</t>
        </is>
      </c>
      <c s="5" t="inlineStr" r="B722">
        <is>
          <t xml:space="preserve">TOPSOIL EXCAVATION AND PLACEMENT</t>
        </is>
      </c>
      <c s="5" t="inlineStr" r="C722">
        <is>
          <t xml:space="preserve">CU YD  </t>
        </is>
      </c>
      <c s="6" r="D722">
        <v>38.000</v>
      </c>
      <c s="7" r="E722">
        <v>1</v>
      </c>
      <c s="8" t="inlineStr" r="F722">
        <is>
          <t xml:space="preserve">62N85</t>
        </is>
      </c>
      <c s="8" t="inlineStr" r="G722">
        <is>
          <t xml:space="preserve">064</t>
        </is>
      </c>
      <c s="9" r="H722">
        <v>53.0000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21101505</t>
        </is>
      </c>
      <c s="5" t="inlineStr" r="B723">
        <is>
          <t xml:space="preserve">TOPSOIL EXCAVATION AND PLACEMENT</t>
        </is>
      </c>
      <c s="5" t="inlineStr" r="C723">
        <is>
          <t xml:space="preserve">CU YD  </t>
        </is>
      </c>
      <c s="6" r="D723">
        <v>38.000</v>
      </c>
      <c s="7" r="E723">
        <v>1</v>
      </c>
      <c s="8" t="inlineStr" r="F723">
        <is>
          <t xml:space="preserve">62N85</t>
        </is>
      </c>
      <c s="8" t="inlineStr" r="G723">
        <is>
          <t xml:space="preserve">064</t>
        </is>
      </c>
      <c s="9" r="H723">
        <v>70.0000</v>
      </c>
      <c s="8" t="inlineStr" r="I723">
        <is>
          <t xml:space="preserve"/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21101505</t>
        </is>
      </c>
      <c s="5" t="inlineStr" r="B724">
        <is>
          <t xml:space="preserve">TOPSOIL EXCAVATION AND PLACEMENT</t>
        </is>
      </c>
      <c s="5" t="inlineStr" r="C724">
        <is>
          <t xml:space="preserve">CU YD  </t>
        </is>
      </c>
      <c s="6" r="D724">
        <v>373.000</v>
      </c>
      <c s="7" r="E724">
        <v>1</v>
      </c>
      <c s="8" t="inlineStr" r="F724">
        <is>
          <t xml:space="preserve">62R50</t>
        </is>
      </c>
      <c s="8" t="inlineStr" r="G724">
        <is>
          <t xml:space="preserve">110</t>
        </is>
      </c>
      <c s="9" r="H724">
        <v>60.0000</v>
      </c>
      <c s="8" t="inlineStr" r="I724">
        <is>
          <t xml:space="preserve">Y</t>
        </is>
      </c>
      <c s="8" t="inlineStr" r="J724">
        <is>
          <t xml:space="preserve"> McHenry</t>
        </is>
      </c>
    </row>
    <row r="725" ht="20.25" customHeight="0">
      <c s="5" t="inlineStr" r="A725">
        <is>
          <t xml:space="preserve">21101505</t>
        </is>
      </c>
      <c s="5" t="inlineStr" r="B725">
        <is>
          <t xml:space="preserve">TOPSOIL EXCAVATION AND PLACEMENT</t>
        </is>
      </c>
      <c s="5" t="inlineStr" r="C725">
        <is>
          <t xml:space="preserve">CU YD  </t>
        </is>
      </c>
      <c s="6" r="D725">
        <v>373.000</v>
      </c>
      <c s="7" r="E725">
        <v>1</v>
      </c>
      <c s="8" t="inlineStr" r="F725">
        <is>
          <t xml:space="preserve">62R50</t>
        </is>
      </c>
      <c s="8" t="inlineStr" r="G725">
        <is>
          <t xml:space="preserve">110</t>
        </is>
      </c>
      <c s="9" r="H725">
        <v>15.0000</v>
      </c>
      <c s="8" t="inlineStr" r="I725">
        <is>
          <t xml:space="preserve"/>
        </is>
      </c>
      <c s="8" t="inlineStr" r="J725">
        <is>
          <t xml:space="preserve"> McHenry</t>
        </is>
      </c>
    </row>
    <row r="726" ht="20.25" customHeight="0">
      <c s="5" t="inlineStr" r="A726">
        <is>
          <t xml:space="preserve">21101505</t>
        </is>
      </c>
      <c s="5" t="inlineStr" r="B726">
        <is>
          <t xml:space="preserve">TOPSOIL EXCAVATION AND PLACEMENT</t>
        </is>
      </c>
      <c s="5" t="inlineStr" r="C726">
        <is>
          <t xml:space="preserve">CU YD  </t>
        </is>
      </c>
      <c s="6" r="D726">
        <v>373.000</v>
      </c>
      <c s="7" r="E726">
        <v>1</v>
      </c>
      <c s="8" t="inlineStr" r="F726">
        <is>
          <t xml:space="preserve">62R50</t>
        </is>
      </c>
      <c s="8" t="inlineStr" r="G726">
        <is>
          <t xml:space="preserve">110</t>
        </is>
      </c>
      <c s="9" r="H726">
        <v>25.0000</v>
      </c>
      <c s="8" t="inlineStr" r="I726">
        <is>
          <t xml:space="preserve"/>
        </is>
      </c>
      <c s="8" t="inlineStr" r="J726">
        <is>
          <t xml:space="preserve"> McHenry</t>
        </is>
      </c>
    </row>
    <row r="727" ht="20.25" customHeight="0">
      <c s="5" t="inlineStr" r="A727">
        <is>
          <t xml:space="preserve">21101505</t>
        </is>
      </c>
      <c s="5" t="inlineStr" r="B727">
        <is>
          <t xml:space="preserve">TOPSOIL EXCAVATION AND PLACEMENT</t>
        </is>
      </c>
      <c s="5" t="inlineStr" r="C727">
        <is>
          <t xml:space="preserve">CU YD  </t>
        </is>
      </c>
      <c s="6" r="D727">
        <v>373.000</v>
      </c>
      <c s="7" r="E727">
        <v>1</v>
      </c>
      <c s="8" t="inlineStr" r="F727">
        <is>
          <t xml:space="preserve">62R50</t>
        </is>
      </c>
      <c s="8" t="inlineStr" r="G727">
        <is>
          <t xml:space="preserve">110</t>
        </is>
      </c>
      <c s="9" r="H727">
        <v>65.0000</v>
      </c>
      <c s="8" t="inlineStr" r="I727">
        <is>
          <t xml:space="preserve"/>
        </is>
      </c>
      <c s="8" t="inlineStr" r="J727">
        <is>
          <t xml:space="preserve"> McHenry</t>
        </is>
      </c>
    </row>
    <row r="728" ht="20.25" customHeight="0">
      <c s="5" t="inlineStr" r="A728">
        <is>
          <t xml:space="preserve">21101505</t>
        </is>
      </c>
      <c s="5" t="inlineStr" r="B728">
        <is>
          <t xml:space="preserve">TOPSOIL EXCAVATION AND PLACEMENT</t>
        </is>
      </c>
      <c s="5" t="inlineStr" r="C728">
        <is>
          <t xml:space="preserve">CU YD  </t>
        </is>
      </c>
      <c s="6" r="D728">
        <v>1164.000</v>
      </c>
      <c s="7" r="E728">
        <v>1</v>
      </c>
      <c s="8" t="inlineStr" r="F728">
        <is>
          <t xml:space="preserve">62R55</t>
        </is>
      </c>
      <c s="8" t="inlineStr" r="G728">
        <is>
          <t xml:space="preserve">124</t>
        </is>
      </c>
      <c s="9" r="H728">
        <v>18.0000</v>
      </c>
      <c s="8" t="inlineStr" r="I728">
        <is>
          <t xml:space="preserve">Y</t>
        </is>
      </c>
      <c s="8" t="inlineStr" r="J728">
        <is>
          <t xml:space="preserve"> Will</t>
        </is>
      </c>
    </row>
    <row r="729" ht="20.25" customHeight="0">
      <c s="5" t="inlineStr" r="A729">
        <is>
          <t xml:space="preserve">21101505</t>
        </is>
      </c>
      <c s="5" t="inlineStr" r="B729">
        <is>
          <t xml:space="preserve">TOPSOIL EXCAVATION AND PLACEMENT</t>
        </is>
      </c>
      <c s="5" t="inlineStr" r="C729">
        <is>
          <t xml:space="preserve">CU YD  </t>
        </is>
      </c>
      <c s="6" r="D729">
        <v>1164.000</v>
      </c>
      <c s="7" r="E729">
        <v>1</v>
      </c>
      <c s="8" t="inlineStr" r="F729">
        <is>
          <t xml:space="preserve">62R55</t>
        </is>
      </c>
      <c s="8" t="inlineStr" r="G729">
        <is>
          <t xml:space="preserve">124</t>
        </is>
      </c>
      <c s="9" r="H729">
        <v>14.0000</v>
      </c>
      <c s="8" t="inlineStr" r="I729">
        <is>
          <t xml:space="preserve"/>
        </is>
      </c>
      <c s="8" t="inlineStr" r="J729">
        <is>
          <t xml:space="preserve"> Will</t>
        </is>
      </c>
    </row>
    <row r="730" ht="20.25" customHeight="0">
      <c s="5" t="inlineStr" r="A730">
        <is>
          <t xml:space="preserve">21101505</t>
        </is>
      </c>
      <c s="5" t="inlineStr" r="B730">
        <is>
          <t xml:space="preserve">TOPSOIL EXCAVATION AND PLACEMENT</t>
        </is>
      </c>
      <c s="5" t="inlineStr" r="C730">
        <is>
          <t xml:space="preserve">CU YD  </t>
        </is>
      </c>
      <c s="6" r="D730">
        <v>1164.000</v>
      </c>
      <c s="7" r="E730">
        <v>1</v>
      </c>
      <c s="8" t="inlineStr" r="F730">
        <is>
          <t xml:space="preserve">62R55</t>
        </is>
      </c>
      <c s="8" t="inlineStr" r="G730">
        <is>
          <t xml:space="preserve">124</t>
        </is>
      </c>
      <c s="9" r="H730">
        <v>17.0000</v>
      </c>
      <c s="8" t="inlineStr" r="I730">
        <is>
          <t xml:space="preserve"/>
        </is>
      </c>
      <c s="8" t="inlineStr" r="J730">
        <is>
          <t xml:space="preserve"> Will</t>
        </is>
      </c>
    </row>
    <row r="731" ht="20.25" customHeight="0">
      <c s="5" t="inlineStr" r="A731">
        <is>
          <t xml:space="preserve">21101505</t>
        </is>
      </c>
      <c s="5" t="inlineStr" r="B731">
        <is>
          <t xml:space="preserve">TOPSOIL EXCAVATION AND PLACEMENT</t>
        </is>
      </c>
      <c s="5" t="inlineStr" r="C731">
        <is>
          <t xml:space="preserve">CU YD  </t>
        </is>
      </c>
      <c s="6" r="D731">
        <v>1164.000</v>
      </c>
      <c s="7" r="E731">
        <v>1</v>
      </c>
      <c s="8" t="inlineStr" r="F731">
        <is>
          <t xml:space="preserve">62R55</t>
        </is>
      </c>
      <c s="8" t="inlineStr" r="G731">
        <is>
          <t xml:space="preserve">124</t>
        </is>
      </c>
      <c s="9" r="H731">
        <v>29.6000</v>
      </c>
      <c s="8" t="inlineStr" r="I731">
        <is>
          <t xml:space="preserve"/>
        </is>
      </c>
      <c s="8" t="inlineStr" r="J731">
        <is>
          <t xml:space="preserve"> Will</t>
        </is>
      </c>
    </row>
    <row r="732" ht="20.25" customHeight="0">
      <c s="5" t="inlineStr" r="A732">
        <is>
          <t xml:space="preserve">21101505</t>
        </is>
      </c>
      <c s="5" t="inlineStr" r="B732">
        <is>
          <t xml:space="preserve">TOPSOIL EXCAVATION AND PLACEMENT</t>
        </is>
      </c>
      <c s="5" t="inlineStr" r="C732">
        <is>
          <t xml:space="preserve">CU YD  </t>
        </is>
      </c>
      <c s="6" r="D732">
        <v>1164.000</v>
      </c>
      <c s="7" r="E732">
        <v>1</v>
      </c>
      <c s="8" t="inlineStr" r="F732">
        <is>
          <t xml:space="preserve">62R55</t>
        </is>
      </c>
      <c s="8" t="inlineStr" r="G732">
        <is>
          <t xml:space="preserve">124</t>
        </is>
      </c>
      <c s="9" r="H732">
        <v>30.0000</v>
      </c>
      <c s="8" t="inlineStr" r="I732">
        <is>
          <t xml:space="preserve"/>
        </is>
      </c>
      <c s="8" t="inlineStr" r="J732">
        <is>
          <t xml:space="preserve"> Will</t>
        </is>
      </c>
    </row>
    <row r="733" ht="20.25" customHeight="0">
      <c s="5" t="inlineStr" r="A733">
        <is>
          <t xml:space="preserve">21101505</t>
        </is>
      </c>
      <c s="5" t="inlineStr" r="B733">
        <is>
          <t xml:space="preserve">TOPSOIL EXCAVATION AND PLACEMENT</t>
        </is>
      </c>
      <c s="5" t="inlineStr" r="C733">
        <is>
          <t xml:space="preserve">CU YD  </t>
        </is>
      </c>
      <c s="6" r="D733">
        <v>56715.000</v>
      </c>
      <c s="7" r="E733">
        <v>3</v>
      </c>
      <c s="8" t="inlineStr" r="F733">
        <is>
          <t xml:space="preserve">87800</t>
        </is>
      </c>
      <c s="8" t="inlineStr" r="G733">
        <is>
          <t xml:space="preserve">151</t>
        </is>
      </c>
      <c s="9" r="H733">
        <v>13.0000</v>
      </c>
      <c s="8" t="inlineStr" r="I733">
        <is>
          <t xml:space="preserve">Y</t>
        </is>
      </c>
      <c s="8" t="inlineStr" r="J733">
        <is>
          <t xml:space="preserve"> Kendall</t>
        </is>
      </c>
    </row>
    <row r="734" ht="20.25" customHeight="0">
      <c s="5" t="inlineStr" r="A734">
        <is>
          <t xml:space="preserve">21101505</t>
        </is>
      </c>
      <c s="5" t="inlineStr" r="B734">
        <is>
          <t xml:space="preserve">TOPSOIL EXCAVATION AND PLACEMENT</t>
        </is>
      </c>
      <c s="5" t="inlineStr" r="C734">
        <is>
          <t xml:space="preserve">CU YD  </t>
        </is>
      </c>
      <c s="6" r="D734">
        <v>56715.000</v>
      </c>
      <c s="7" r="E734">
        <v>3</v>
      </c>
      <c s="8" t="inlineStr" r="F734">
        <is>
          <t xml:space="preserve">87800</t>
        </is>
      </c>
      <c s="8" t="inlineStr" r="G734">
        <is>
          <t xml:space="preserve">151</t>
        </is>
      </c>
      <c s="9" r="H734">
        <v>0.0100</v>
      </c>
      <c s="8" t="inlineStr" r="I734">
        <is>
          <t xml:space="preserve"/>
        </is>
      </c>
      <c s="8" t="inlineStr" r="J734">
        <is>
          <t xml:space="preserve"> Kendall</t>
        </is>
      </c>
    </row>
    <row r="735" ht="20.25" customHeight="0">
      <c s="5" t="inlineStr" r="A735">
        <is>
          <t xml:space="preserve">21101505</t>
        </is>
      </c>
      <c s="5" t="inlineStr" r="B735">
        <is>
          <t xml:space="preserve">TOPSOIL EXCAVATION AND PLACEMENT</t>
        </is>
      </c>
      <c s="5" t="inlineStr" r="C735">
        <is>
          <t xml:space="preserve">CU YD  </t>
        </is>
      </c>
      <c s="6" r="D735">
        <v>56715.000</v>
      </c>
      <c s="7" r="E735">
        <v>3</v>
      </c>
      <c s="8" t="inlineStr" r="F735">
        <is>
          <t xml:space="preserve">87800</t>
        </is>
      </c>
      <c s="8" t="inlineStr" r="G735">
        <is>
          <t xml:space="preserve">151</t>
        </is>
      </c>
      <c s="9" r="H735">
        <v>27.0000</v>
      </c>
      <c s="8" t="inlineStr" r="I735">
        <is>
          <t xml:space="preserve"/>
        </is>
      </c>
      <c s="8" t="inlineStr" r="J735">
        <is>
          <t xml:space="preserve"> Kendall</t>
        </is>
      </c>
    </row>
    <row r="736" ht="20.25" customHeight="0">
      <c s="5" t="inlineStr" r="A736">
        <is>
          <t xml:space="preserve">21101615</t>
        </is>
      </c>
      <c s="5" t="inlineStr" r="B736">
        <is>
          <t xml:space="preserve">TOPSOIL FURNISH AND PLACE,  4"</t>
        </is>
      </c>
      <c s="5" t="inlineStr" r="C736">
        <is>
          <t xml:space="preserve">SQ YD  </t>
        </is>
      </c>
      <c s="6" r="D736">
        <v>3400.000</v>
      </c>
      <c s="7" r="E736">
        <v>1</v>
      </c>
      <c s="8" t="inlineStr" r="F736">
        <is>
          <t xml:space="preserve">61H59</t>
        </is>
      </c>
      <c s="8" t="inlineStr" r="G736">
        <is>
          <t xml:space="preserve">078</t>
        </is>
      </c>
      <c s="9" r="H736">
        <v>6.0000</v>
      </c>
      <c s="8" t="inlineStr" r="I736">
        <is>
          <t xml:space="preserve">Y</t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21101615</t>
        </is>
      </c>
      <c s="5" t="inlineStr" r="B737">
        <is>
          <t xml:space="preserve">TOPSOIL FURNISH AND PLACE,  4"</t>
        </is>
      </c>
      <c s="5" t="inlineStr" r="C737">
        <is>
          <t xml:space="preserve">SQ YD  </t>
        </is>
      </c>
      <c s="6" r="D737">
        <v>3400.000</v>
      </c>
      <c s="7" r="E737">
        <v>1</v>
      </c>
      <c s="8" t="inlineStr" r="F737">
        <is>
          <t xml:space="preserve">61H59</t>
        </is>
      </c>
      <c s="8" t="inlineStr" r="G737">
        <is>
          <t xml:space="preserve">078</t>
        </is>
      </c>
      <c s="9" r="H737">
        <v>6.0000</v>
      </c>
      <c s="8" t="inlineStr" r="I737">
        <is>
          <t xml:space="preserve"/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21101615</t>
        </is>
      </c>
      <c s="5" t="inlineStr" r="B738">
        <is>
          <t xml:space="preserve">TOPSOIL FURNISH AND PLACE,  4"</t>
        </is>
      </c>
      <c s="5" t="inlineStr" r="C738">
        <is>
          <t xml:space="preserve">SQ YD  </t>
        </is>
      </c>
      <c s="6" r="D738">
        <v>189.000</v>
      </c>
      <c s="7" r="E738">
        <v>1</v>
      </c>
      <c s="8" t="inlineStr" r="F738">
        <is>
          <t xml:space="preserve">61H65</t>
        </is>
      </c>
      <c s="8" t="inlineStr" r="G738">
        <is>
          <t xml:space="preserve">079</t>
        </is>
      </c>
      <c s="9" r="H738">
        <v>16.5000</v>
      </c>
      <c s="8" t="inlineStr" r="I738">
        <is>
          <t xml:space="preserve">Y</t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21101615</t>
        </is>
      </c>
      <c s="5" t="inlineStr" r="B739">
        <is>
          <t xml:space="preserve">TOPSOIL FURNISH AND PLACE,  4"</t>
        </is>
      </c>
      <c s="5" t="inlineStr" r="C739">
        <is>
          <t xml:space="preserve">SQ YD  </t>
        </is>
      </c>
      <c s="6" r="D739">
        <v>189.000</v>
      </c>
      <c s="7" r="E739">
        <v>1</v>
      </c>
      <c s="8" t="inlineStr" r="F739">
        <is>
          <t xml:space="preserve">61H65</t>
        </is>
      </c>
      <c s="8" t="inlineStr" r="G739">
        <is>
          <t xml:space="preserve">079</t>
        </is>
      </c>
      <c s="9" r="H739">
        <v>0.1000</v>
      </c>
      <c s="8" t="inlineStr" r="I739">
        <is>
          <t xml:space="preserve"/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21101615</t>
        </is>
      </c>
      <c s="5" t="inlineStr" r="B740">
        <is>
          <t xml:space="preserve">TOPSOIL FURNISH AND PLACE,  4"</t>
        </is>
      </c>
      <c s="5" t="inlineStr" r="C740">
        <is>
          <t xml:space="preserve">SQ YD  </t>
        </is>
      </c>
      <c s="6" r="D740">
        <v>189.000</v>
      </c>
      <c s="7" r="E740">
        <v>1</v>
      </c>
      <c s="8" t="inlineStr" r="F740">
        <is>
          <t xml:space="preserve">61H65</t>
        </is>
      </c>
      <c s="8" t="inlineStr" r="G740">
        <is>
          <t xml:space="preserve">079</t>
        </is>
      </c>
      <c s="9" r="H740">
        <v>5.5000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21101615</t>
        </is>
      </c>
      <c s="5" t="inlineStr" r="B741">
        <is>
          <t xml:space="preserve">TOPSOIL FURNISH AND PLACE,  4"</t>
        </is>
      </c>
      <c s="5" t="inlineStr" r="C741">
        <is>
          <t xml:space="preserve">SQ YD  </t>
        </is>
      </c>
      <c s="6" r="D741">
        <v>189.000</v>
      </c>
      <c s="7" r="E741">
        <v>1</v>
      </c>
      <c s="8" t="inlineStr" r="F741">
        <is>
          <t xml:space="preserve">61H65</t>
        </is>
      </c>
      <c s="8" t="inlineStr" r="G741">
        <is>
          <t xml:space="preserve">079</t>
        </is>
      </c>
      <c s="9" r="H741">
        <v>9.0000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21101615</t>
        </is>
      </c>
      <c s="5" t="inlineStr" r="B742">
        <is>
          <t xml:space="preserve">TOPSOIL FURNISH AND PLACE,  4"</t>
        </is>
      </c>
      <c s="5" t="inlineStr" r="C742">
        <is>
          <t xml:space="preserve">SQ YD  </t>
        </is>
      </c>
      <c s="6" r="D742">
        <v>189.000</v>
      </c>
      <c s="7" r="E742">
        <v>1</v>
      </c>
      <c s="8" t="inlineStr" r="F742">
        <is>
          <t xml:space="preserve">61H65</t>
        </is>
      </c>
      <c s="8" t="inlineStr" r="G742">
        <is>
          <t xml:space="preserve">079</t>
        </is>
      </c>
      <c s="9" r="H742">
        <v>9.0000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21101615</t>
        </is>
      </c>
      <c s="5" t="inlineStr" r="B743">
        <is>
          <t xml:space="preserve">TOPSOIL FURNISH AND PLACE,  4"</t>
        </is>
      </c>
      <c s="5" t="inlineStr" r="C743">
        <is>
          <t xml:space="preserve">SQ YD  </t>
        </is>
      </c>
      <c s="6" r="D743">
        <v>189.000</v>
      </c>
      <c s="7" r="E743">
        <v>1</v>
      </c>
      <c s="8" t="inlineStr" r="F743">
        <is>
          <t xml:space="preserve">61H65</t>
        </is>
      </c>
      <c s="8" t="inlineStr" r="G743">
        <is>
          <t xml:space="preserve">079</t>
        </is>
      </c>
      <c s="9" r="H743">
        <v>15.0000</v>
      </c>
      <c s="8" t="inlineStr" r="I743">
        <is>
          <t xml:space="preserve"/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21101615</t>
        </is>
      </c>
      <c s="5" t="inlineStr" r="B744">
        <is>
          <t xml:space="preserve">TOPSOIL FURNISH AND PLACE,  4"</t>
        </is>
      </c>
      <c s="5" t="inlineStr" r="C744">
        <is>
          <t xml:space="preserve">SQ YD  </t>
        </is>
      </c>
      <c s="6" r="D744">
        <v>189.000</v>
      </c>
      <c s="7" r="E744">
        <v>1</v>
      </c>
      <c s="8" t="inlineStr" r="F744">
        <is>
          <t xml:space="preserve">61H65</t>
        </is>
      </c>
      <c s="8" t="inlineStr" r="G744">
        <is>
          <t xml:space="preserve">079</t>
        </is>
      </c>
      <c s="9" r="H744">
        <v>18.0000</v>
      </c>
      <c s="8" t="inlineStr" r="I744">
        <is>
          <t xml:space="preserve"/>
        </is>
      </c>
      <c s="8" t="inlineStr" r="J744">
        <is>
          <t xml:space="preserve"> Cook</t>
        </is>
      </c>
    </row>
    <row r="745" ht="20.25" customHeight="0">
      <c s="5" t="inlineStr" r="A745">
        <is>
          <t xml:space="preserve">21101615</t>
        </is>
      </c>
      <c s="5" t="inlineStr" r="B745">
        <is>
          <t xml:space="preserve">TOPSOIL FURNISH AND PLACE,  4"</t>
        </is>
      </c>
      <c s="5" t="inlineStr" r="C745">
        <is>
          <t xml:space="preserve">SQ YD  </t>
        </is>
      </c>
      <c s="6" r="D745">
        <v>7275.000</v>
      </c>
      <c s="7" r="E745">
        <v>1</v>
      </c>
      <c s="8" t="inlineStr" r="F745">
        <is>
          <t xml:space="preserve">61J05</t>
        </is>
      </c>
      <c s="8" t="inlineStr" r="G745">
        <is>
          <t xml:space="preserve">121</t>
        </is>
      </c>
      <c s="9" r="H745">
        <v>4.9500</v>
      </c>
      <c s="8" t="inlineStr" r="I745">
        <is>
          <t xml:space="preserve">Y</t>
        </is>
      </c>
      <c s="8" t="inlineStr" r="J745">
        <is>
          <t xml:space="preserve"> Lake</t>
        </is>
      </c>
    </row>
    <row r="746" ht="20.25" customHeight="0">
      <c s="5" t="inlineStr" r="A746">
        <is>
          <t xml:space="preserve">21101615</t>
        </is>
      </c>
      <c s="5" t="inlineStr" r="B746">
        <is>
          <t xml:space="preserve">TOPSOIL FURNISH AND PLACE,  4"</t>
        </is>
      </c>
      <c s="5" t="inlineStr" r="C746">
        <is>
          <t xml:space="preserve">SQ YD  </t>
        </is>
      </c>
      <c s="6" r="D746">
        <v>7275.000</v>
      </c>
      <c s="7" r="E746">
        <v>1</v>
      </c>
      <c s="8" t="inlineStr" r="F746">
        <is>
          <t xml:space="preserve">61J05</t>
        </is>
      </c>
      <c s="8" t="inlineStr" r="G746">
        <is>
          <t xml:space="preserve">121</t>
        </is>
      </c>
      <c s="9" r="H746">
        <v>0.1000</v>
      </c>
      <c s="8" t="inlineStr" r="I746">
        <is>
          <t xml:space="preserve"/>
        </is>
      </c>
      <c s="8" t="inlineStr" r="J746">
        <is>
          <t xml:space="preserve"> Lake</t>
        </is>
      </c>
    </row>
    <row r="747" ht="20.25" customHeight="0">
      <c s="5" t="inlineStr" r="A747">
        <is>
          <t xml:space="preserve">21101615</t>
        </is>
      </c>
      <c s="5" t="inlineStr" r="B747">
        <is>
          <t xml:space="preserve">TOPSOIL FURNISH AND PLACE,  4"</t>
        </is>
      </c>
      <c s="5" t="inlineStr" r="C747">
        <is>
          <t xml:space="preserve">SQ YD  </t>
        </is>
      </c>
      <c s="6" r="D747">
        <v>7275.000</v>
      </c>
      <c s="7" r="E747">
        <v>1</v>
      </c>
      <c s="8" t="inlineStr" r="F747">
        <is>
          <t xml:space="preserve">61J05</t>
        </is>
      </c>
      <c s="8" t="inlineStr" r="G747">
        <is>
          <t xml:space="preserve">121</t>
        </is>
      </c>
      <c s="9" r="H747">
        <v>4.5000</v>
      </c>
      <c s="8" t="inlineStr" r="I747">
        <is>
          <t xml:space="preserve"/>
        </is>
      </c>
      <c s="8" t="inlineStr" r="J747">
        <is>
          <t xml:space="preserve"> Lake</t>
        </is>
      </c>
    </row>
    <row r="748" ht="20.25" customHeight="0">
      <c s="5" t="inlineStr" r="A748">
        <is>
          <t xml:space="preserve">21101615</t>
        </is>
      </c>
      <c s="5" t="inlineStr" r="B748">
        <is>
          <t xml:space="preserve">TOPSOIL FURNISH AND PLACE,  4"</t>
        </is>
      </c>
      <c s="5" t="inlineStr" r="C748">
        <is>
          <t xml:space="preserve">SQ YD  </t>
        </is>
      </c>
      <c s="6" r="D748">
        <v>7275.000</v>
      </c>
      <c s="7" r="E748">
        <v>1</v>
      </c>
      <c s="8" t="inlineStr" r="F748">
        <is>
          <t xml:space="preserve">61J05</t>
        </is>
      </c>
      <c s="8" t="inlineStr" r="G748">
        <is>
          <t xml:space="preserve">121</t>
        </is>
      </c>
      <c s="9" r="H748">
        <v>5.7500</v>
      </c>
      <c s="8" t="inlineStr" r="I748">
        <is>
          <t xml:space="preserve"/>
        </is>
      </c>
      <c s="8" t="inlineStr" r="J748">
        <is>
          <t xml:space="preserve"> Lake</t>
        </is>
      </c>
    </row>
    <row r="749" ht="20.25" customHeight="0">
      <c s="5" t="inlineStr" r="A749">
        <is>
          <t xml:space="preserve">21101615</t>
        </is>
      </c>
      <c s="5" t="inlineStr" r="B749">
        <is>
          <t xml:space="preserve">TOPSOIL FURNISH AND PLACE,  4"</t>
        </is>
      </c>
      <c s="5" t="inlineStr" r="C749">
        <is>
          <t xml:space="preserve">SQ YD  </t>
        </is>
      </c>
      <c s="6" r="D749">
        <v>445.000</v>
      </c>
      <c s="7" r="E749">
        <v>1</v>
      </c>
      <c s="8" t="inlineStr" r="F749">
        <is>
          <t xml:space="preserve">61J06</t>
        </is>
      </c>
      <c s="8" t="inlineStr" r="G749">
        <is>
          <t xml:space="preserve">082</t>
        </is>
      </c>
      <c s="9" r="H749">
        <v>11.0000</v>
      </c>
      <c s="8" t="inlineStr" r="I749">
        <is>
          <t xml:space="preserve">Y</t>
        </is>
      </c>
      <c s="8" t="inlineStr" r="J749">
        <is>
          <t xml:space="preserve"> Lake</t>
        </is>
      </c>
    </row>
    <row r="750" ht="20.25" customHeight="0">
      <c s="5" t="inlineStr" r="A750">
        <is>
          <t xml:space="preserve">21101615</t>
        </is>
      </c>
      <c s="5" t="inlineStr" r="B750">
        <is>
          <t xml:space="preserve">TOPSOIL FURNISH AND PLACE,  4"</t>
        </is>
      </c>
      <c s="5" t="inlineStr" r="C750">
        <is>
          <t xml:space="preserve">SQ YD  </t>
        </is>
      </c>
      <c s="6" r="D750">
        <v>445.000</v>
      </c>
      <c s="7" r="E750">
        <v>1</v>
      </c>
      <c s="8" t="inlineStr" r="F750">
        <is>
          <t xml:space="preserve">61J06</t>
        </is>
      </c>
      <c s="8" t="inlineStr" r="G750">
        <is>
          <t xml:space="preserve">082</t>
        </is>
      </c>
      <c s="9" r="H750">
        <v>3.0000</v>
      </c>
      <c s="8" t="inlineStr" r="I750">
        <is>
          <t xml:space="preserve"/>
        </is>
      </c>
      <c s="8" t="inlineStr" r="J750">
        <is>
          <t xml:space="preserve"> Lake</t>
        </is>
      </c>
    </row>
    <row r="751" ht="20.25" customHeight="0">
      <c s="5" t="inlineStr" r="A751">
        <is>
          <t xml:space="preserve">21101615</t>
        </is>
      </c>
      <c s="5" t="inlineStr" r="B751">
        <is>
          <t xml:space="preserve">TOPSOIL FURNISH AND PLACE,  4"</t>
        </is>
      </c>
      <c s="5" t="inlineStr" r="C751">
        <is>
          <t xml:space="preserve">SQ YD  </t>
        </is>
      </c>
      <c s="6" r="D751">
        <v>445.000</v>
      </c>
      <c s="7" r="E751">
        <v>1</v>
      </c>
      <c s="8" t="inlineStr" r="F751">
        <is>
          <t xml:space="preserve">61J06</t>
        </is>
      </c>
      <c s="8" t="inlineStr" r="G751">
        <is>
          <t xml:space="preserve">082</t>
        </is>
      </c>
      <c s="9" r="H751">
        <v>3.0000</v>
      </c>
      <c s="8" t="inlineStr" r="I751">
        <is>
          <t xml:space="preserve"/>
        </is>
      </c>
      <c s="8" t="inlineStr" r="J751">
        <is>
          <t xml:space="preserve"> Lake</t>
        </is>
      </c>
    </row>
    <row r="752" ht="20.25" customHeight="0">
      <c s="5" t="inlineStr" r="A752">
        <is>
          <t xml:space="preserve">21101615</t>
        </is>
      </c>
      <c s="5" t="inlineStr" r="B752">
        <is>
          <t xml:space="preserve">TOPSOIL FURNISH AND PLACE,  4"</t>
        </is>
      </c>
      <c s="5" t="inlineStr" r="C752">
        <is>
          <t xml:space="preserve">SQ YD  </t>
        </is>
      </c>
      <c s="6" r="D752">
        <v>445.000</v>
      </c>
      <c s="7" r="E752">
        <v>1</v>
      </c>
      <c s="8" t="inlineStr" r="F752">
        <is>
          <t xml:space="preserve">61J06</t>
        </is>
      </c>
      <c s="8" t="inlineStr" r="G752">
        <is>
          <t xml:space="preserve">082</t>
        </is>
      </c>
      <c s="9" r="H752">
        <v>8.0000</v>
      </c>
      <c s="8" t="inlineStr" r="I752">
        <is>
          <t xml:space="preserve"/>
        </is>
      </c>
      <c s="8" t="inlineStr" r="J752">
        <is>
          <t xml:space="preserve"> Lake</t>
        </is>
      </c>
    </row>
    <row r="753" ht="20.25" customHeight="0">
      <c s="5" t="inlineStr" r="A753">
        <is>
          <t xml:space="preserve">21101615</t>
        </is>
      </c>
      <c s="5" t="inlineStr" r="B753">
        <is>
          <t xml:space="preserve">TOPSOIL FURNISH AND PLACE,  4"</t>
        </is>
      </c>
      <c s="5" t="inlineStr" r="C753">
        <is>
          <t xml:space="preserve">SQ YD  </t>
        </is>
      </c>
      <c s="6" r="D753">
        <v>445.000</v>
      </c>
      <c s="7" r="E753">
        <v>1</v>
      </c>
      <c s="8" t="inlineStr" r="F753">
        <is>
          <t xml:space="preserve">61J06</t>
        </is>
      </c>
      <c s="8" t="inlineStr" r="G753">
        <is>
          <t xml:space="preserve">082</t>
        </is>
      </c>
      <c s="9" r="H753">
        <v>9.0000</v>
      </c>
      <c s="8" t="inlineStr" r="I753">
        <is>
          <t xml:space="preserve"/>
        </is>
      </c>
      <c s="8" t="inlineStr" r="J753">
        <is>
          <t xml:space="preserve"> Lake</t>
        </is>
      </c>
    </row>
    <row r="754" ht="20.25" customHeight="0">
      <c s="5" t="inlineStr" r="A754">
        <is>
          <t xml:space="preserve">21101615</t>
        </is>
      </c>
      <c s="5" t="inlineStr" r="B754">
        <is>
          <t xml:space="preserve">TOPSOIL FURNISH AND PLACE,  4"</t>
        </is>
      </c>
      <c s="5" t="inlineStr" r="C754">
        <is>
          <t xml:space="preserve">SQ YD  </t>
        </is>
      </c>
      <c s="6" r="D754">
        <v>100.000</v>
      </c>
      <c s="7" r="E754">
        <v>1</v>
      </c>
      <c s="8" t="inlineStr" r="F754">
        <is>
          <t xml:space="preserve">61J15</t>
        </is>
      </c>
      <c s="8" t="inlineStr" r="G754">
        <is>
          <t xml:space="preserve">122</t>
        </is>
      </c>
      <c s="9" r="H754">
        <v>10.0000</v>
      </c>
      <c s="8" t="inlineStr" r="I754">
        <is>
          <t xml:space="preserve">Y</t>
        </is>
      </c>
      <c s="8" t="inlineStr" r="J754">
        <is>
          <t xml:space="preserve"> Lake</t>
        </is>
      </c>
    </row>
    <row r="755" ht="20.25" customHeight="0">
      <c s="5" t="inlineStr" r="A755">
        <is>
          <t xml:space="preserve">21101615</t>
        </is>
      </c>
      <c s="5" t="inlineStr" r="B755">
        <is>
          <t xml:space="preserve">TOPSOIL FURNISH AND PLACE,  4"</t>
        </is>
      </c>
      <c s="5" t="inlineStr" r="C755">
        <is>
          <t xml:space="preserve">SQ YD  </t>
        </is>
      </c>
      <c s="6" r="D755">
        <v>100.000</v>
      </c>
      <c s="7" r="E755">
        <v>1</v>
      </c>
      <c s="8" t="inlineStr" r="F755">
        <is>
          <t xml:space="preserve">61J15</t>
        </is>
      </c>
      <c s="8" t="inlineStr" r="G755">
        <is>
          <t xml:space="preserve">122</t>
        </is>
      </c>
      <c s="9" r="H755">
        <v>7.0000</v>
      </c>
      <c s="8" t="inlineStr" r="I755">
        <is>
          <t xml:space="preserve"/>
        </is>
      </c>
      <c s="8" t="inlineStr" r="J755">
        <is>
          <t xml:space="preserve"> Lake</t>
        </is>
      </c>
    </row>
    <row r="756" ht="20.25" customHeight="0">
      <c s="5" t="inlineStr" r="A756">
        <is>
          <t xml:space="preserve">21101615</t>
        </is>
      </c>
      <c s="5" t="inlineStr" r="B756">
        <is>
          <t xml:space="preserve">TOPSOIL FURNISH AND PLACE,  4"</t>
        </is>
      </c>
      <c s="5" t="inlineStr" r="C756">
        <is>
          <t xml:space="preserve">SQ YD  </t>
        </is>
      </c>
      <c s="6" r="D756">
        <v>100.000</v>
      </c>
      <c s="7" r="E756">
        <v>1</v>
      </c>
      <c s="8" t="inlineStr" r="F756">
        <is>
          <t xml:space="preserve">61J15</t>
        </is>
      </c>
      <c s="8" t="inlineStr" r="G756">
        <is>
          <t xml:space="preserve">122</t>
        </is>
      </c>
      <c s="9" r="H756">
        <v>10.0000</v>
      </c>
      <c s="8" t="inlineStr" r="I756">
        <is>
          <t xml:space="preserve"/>
        </is>
      </c>
      <c s="8" t="inlineStr" r="J756">
        <is>
          <t xml:space="preserve"> Lake</t>
        </is>
      </c>
    </row>
    <row r="757" ht="20.25" customHeight="0">
      <c s="5" t="inlineStr" r="A757">
        <is>
          <t xml:space="preserve">21101615</t>
        </is>
      </c>
      <c s="5" t="inlineStr" r="B757">
        <is>
          <t xml:space="preserve">TOPSOIL FURNISH AND PLACE,  4"</t>
        </is>
      </c>
      <c s="5" t="inlineStr" r="C757">
        <is>
          <t xml:space="preserve">SQ YD  </t>
        </is>
      </c>
      <c s="6" r="D757">
        <v>645.000</v>
      </c>
      <c s="7" r="E757">
        <v>1</v>
      </c>
      <c s="8" t="inlineStr" r="F757">
        <is>
          <t xml:space="preserve">61J16</t>
        </is>
      </c>
      <c s="8" t="inlineStr" r="G757">
        <is>
          <t xml:space="preserve">084</t>
        </is>
      </c>
      <c s="9" r="H757">
        <v>6.0000</v>
      </c>
      <c s="8" t="inlineStr" r="I757">
        <is>
          <t xml:space="preserve">Y</t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21101615</t>
        </is>
      </c>
      <c s="5" t="inlineStr" r="B758">
        <is>
          <t xml:space="preserve">TOPSOIL FURNISH AND PLACE,  4"</t>
        </is>
      </c>
      <c s="5" t="inlineStr" r="C758">
        <is>
          <t xml:space="preserve">SQ YD  </t>
        </is>
      </c>
      <c s="6" r="D758">
        <v>645.000</v>
      </c>
      <c s="7" r="E758">
        <v>1</v>
      </c>
      <c s="8" t="inlineStr" r="F758">
        <is>
          <t xml:space="preserve">61J16</t>
        </is>
      </c>
      <c s="8" t="inlineStr" r="G758">
        <is>
          <t xml:space="preserve">084</t>
        </is>
      </c>
      <c s="9" r="H758">
        <v>5.8500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21101615</t>
        </is>
      </c>
      <c s="5" t="inlineStr" r="B759">
        <is>
          <t xml:space="preserve">TOPSOIL FURNISH AND PLACE,  4"</t>
        </is>
      </c>
      <c s="5" t="inlineStr" r="C759">
        <is>
          <t xml:space="preserve">SQ YD  </t>
        </is>
      </c>
      <c s="6" r="D759">
        <v>534.000</v>
      </c>
      <c s="7" r="E759">
        <v>1</v>
      </c>
      <c s="8" t="inlineStr" r="F759">
        <is>
          <t xml:space="preserve">61J31</t>
        </is>
      </c>
      <c s="8" t="inlineStr" r="G759">
        <is>
          <t xml:space="preserve">087</t>
        </is>
      </c>
      <c s="9" r="H759">
        <v>4.0000</v>
      </c>
      <c s="8" t="inlineStr" r="I759">
        <is>
          <t xml:space="preserve">Y</t>
        </is>
      </c>
      <c s="8" t="inlineStr" r="J759">
        <is>
          <t xml:space="preserve"> DuPage</t>
        </is>
      </c>
    </row>
    <row r="760" ht="20.25" customHeight="0">
      <c s="5" t="inlineStr" r="A760">
        <is>
          <t xml:space="preserve">21101615</t>
        </is>
      </c>
      <c s="5" t="inlineStr" r="B760">
        <is>
          <t xml:space="preserve">TOPSOIL FURNISH AND PLACE,  4"</t>
        </is>
      </c>
      <c s="5" t="inlineStr" r="C760">
        <is>
          <t xml:space="preserve">SQ YD  </t>
        </is>
      </c>
      <c s="6" r="D760">
        <v>534.000</v>
      </c>
      <c s="7" r="E760">
        <v>1</v>
      </c>
      <c s="8" t="inlineStr" r="F760">
        <is>
          <t xml:space="preserve">61J31</t>
        </is>
      </c>
      <c s="8" t="inlineStr" r="G760">
        <is>
          <t xml:space="preserve">087</t>
        </is>
      </c>
      <c s="9" r="H760">
        <v>3.3000</v>
      </c>
      <c s="8" t="inlineStr" r="I760">
        <is>
          <t xml:space="preserve"/>
        </is>
      </c>
      <c s="8" t="inlineStr" r="J760">
        <is>
          <t xml:space="preserve"> DuPage</t>
        </is>
      </c>
    </row>
    <row r="761" ht="20.25" customHeight="0">
      <c s="5" t="inlineStr" r="A761">
        <is>
          <t xml:space="preserve">21101615</t>
        </is>
      </c>
      <c s="5" t="inlineStr" r="B761">
        <is>
          <t xml:space="preserve">TOPSOIL FURNISH AND PLACE,  4"</t>
        </is>
      </c>
      <c s="5" t="inlineStr" r="C761">
        <is>
          <t xml:space="preserve">SQ YD  </t>
        </is>
      </c>
      <c s="6" r="D761">
        <v>534.000</v>
      </c>
      <c s="7" r="E761">
        <v>1</v>
      </c>
      <c s="8" t="inlineStr" r="F761">
        <is>
          <t xml:space="preserve">61J31</t>
        </is>
      </c>
      <c s="8" t="inlineStr" r="G761">
        <is>
          <t xml:space="preserve">087</t>
        </is>
      </c>
      <c s="9" r="H761">
        <v>5.2500</v>
      </c>
      <c s="8" t="inlineStr" r="I761">
        <is>
          <t xml:space="preserve"/>
        </is>
      </c>
      <c s="8" t="inlineStr" r="J761">
        <is>
          <t xml:space="preserve"> DuPage</t>
        </is>
      </c>
    </row>
    <row r="762" ht="20.25" customHeight="0">
      <c s="5" t="inlineStr" r="A762">
        <is>
          <t xml:space="preserve">21101615</t>
        </is>
      </c>
      <c s="5" t="inlineStr" r="B762">
        <is>
          <t xml:space="preserve">TOPSOIL FURNISH AND PLACE,  4"</t>
        </is>
      </c>
      <c s="5" t="inlineStr" r="C762">
        <is>
          <t xml:space="preserve">SQ YD  </t>
        </is>
      </c>
      <c s="6" r="D762">
        <v>534.000</v>
      </c>
      <c s="7" r="E762">
        <v>1</v>
      </c>
      <c s="8" t="inlineStr" r="F762">
        <is>
          <t xml:space="preserve">61J31</t>
        </is>
      </c>
      <c s="8" t="inlineStr" r="G762">
        <is>
          <t xml:space="preserve">087</t>
        </is>
      </c>
      <c s="9" r="H762">
        <v>7.0000</v>
      </c>
      <c s="8" t="inlineStr" r="I762">
        <is>
          <t xml:space="preserve"/>
        </is>
      </c>
      <c s="8" t="inlineStr" r="J762">
        <is>
          <t xml:space="preserve"> DuPage</t>
        </is>
      </c>
    </row>
    <row r="763" ht="20.25" customHeight="0">
      <c s="5" t="inlineStr" r="A763">
        <is>
          <t xml:space="preserve">21101615</t>
        </is>
      </c>
      <c s="5" t="inlineStr" r="B763">
        <is>
          <t xml:space="preserve">TOPSOIL FURNISH AND PLACE,  4"</t>
        </is>
      </c>
      <c s="5" t="inlineStr" r="C763">
        <is>
          <t xml:space="preserve">SQ YD  </t>
        </is>
      </c>
      <c s="6" r="D763">
        <v>534.000</v>
      </c>
      <c s="7" r="E763">
        <v>1</v>
      </c>
      <c s="8" t="inlineStr" r="F763">
        <is>
          <t xml:space="preserve">61J31</t>
        </is>
      </c>
      <c s="8" t="inlineStr" r="G763">
        <is>
          <t xml:space="preserve">087</t>
        </is>
      </c>
      <c s="9" r="H763">
        <v>7.0000</v>
      </c>
      <c s="8" t="inlineStr" r="I763">
        <is>
          <t xml:space="preserve"/>
        </is>
      </c>
      <c s="8" t="inlineStr" r="J763">
        <is>
          <t xml:space="preserve"> DuPage</t>
        </is>
      </c>
    </row>
    <row r="764" ht="20.25" customHeight="0">
      <c s="5" t="inlineStr" r="A764">
        <is>
          <t xml:space="preserve">21101615</t>
        </is>
      </c>
      <c s="5" t="inlineStr" r="B764">
        <is>
          <t xml:space="preserve">TOPSOIL FURNISH AND PLACE,  4"</t>
        </is>
      </c>
      <c s="5" t="inlineStr" r="C764">
        <is>
          <t xml:space="preserve">SQ YD  </t>
        </is>
      </c>
      <c s="6" r="D764">
        <v>299.000</v>
      </c>
      <c s="7" r="E764">
        <v>1</v>
      </c>
      <c s="8" t="inlineStr" r="F764">
        <is>
          <t xml:space="preserve">61J32</t>
        </is>
      </c>
      <c s="8" t="inlineStr" r="G764">
        <is>
          <t xml:space="preserve">088</t>
        </is>
      </c>
      <c s="9" r="H764">
        <v>3.0000</v>
      </c>
      <c s="8" t="inlineStr" r="I764">
        <is>
          <t xml:space="preserve">Y</t>
        </is>
      </c>
      <c s="8" t="inlineStr" r="J764">
        <is>
          <t xml:space="preserve"> DuPage</t>
        </is>
      </c>
    </row>
    <row r="765" ht="20.25" customHeight="0">
      <c s="5" t="inlineStr" r="A765">
        <is>
          <t xml:space="preserve">21101615</t>
        </is>
      </c>
      <c s="5" t="inlineStr" r="B765">
        <is>
          <t xml:space="preserve">TOPSOIL FURNISH AND PLACE,  4"</t>
        </is>
      </c>
      <c s="5" t="inlineStr" r="C765">
        <is>
          <t xml:space="preserve">SQ YD  </t>
        </is>
      </c>
      <c s="6" r="D765">
        <v>299.000</v>
      </c>
      <c s="7" r="E765">
        <v>1</v>
      </c>
      <c s="8" t="inlineStr" r="F765">
        <is>
          <t xml:space="preserve">61J32</t>
        </is>
      </c>
      <c s="8" t="inlineStr" r="G765">
        <is>
          <t xml:space="preserve">088</t>
        </is>
      </c>
      <c s="9" r="H765">
        <v>3.0000</v>
      </c>
      <c s="8" t="inlineStr" r="I765">
        <is>
          <t xml:space="preserve"/>
        </is>
      </c>
      <c s="8" t="inlineStr" r="J765">
        <is>
          <t xml:space="preserve"> DuPage</t>
        </is>
      </c>
    </row>
    <row r="766" ht="20.25" customHeight="0">
      <c s="5" t="inlineStr" r="A766">
        <is>
          <t xml:space="preserve">21101615</t>
        </is>
      </c>
      <c s="5" t="inlineStr" r="B766">
        <is>
          <t xml:space="preserve">TOPSOIL FURNISH AND PLACE,  4"</t>
        </is>
      </c>
      <c s="5" t="inlineStr" r="C766">
        <is>
          <t xml:space="preserve">SQ YD  </t>
        </is>
      </c>
      <c s="6" r="D766">
        <v>299.000</v>
      </c>
      <c s="7" r="E766">
        <v>1</v>
      </c>
      <c s="8" t="inlineStr" r="F766">
        <is>
          <t xml:space="preserve">61J32</t>
        </is>
      </c>
      <c s="8" t="inlineStr" r="G766">
        <is>
          <t xml:space="preserve">088</t>
        </is>
      </c>
      <c s="9" r="H766">
        <v>3.0000</v>
      </c>
      <c s="8" t="inlineStr" r="I766">
        <is>
          <t xml:space="preserve"/>
        </is>
      </c>
      <c s="8" t="inlineStr" r="J766">
        <is>
          <t xml:space="preserve"> DuPage</t>
        </is>
      </c>
    </row>
    <row r="767" ht="20.25" customHeight="0">
      <c s="5" t="inlineStr" r="A767">
        <is>
          <t xml:space="preserve">21101615</t>
        </is>
      </c>
      <c s="5" t="inlineStr" r="B767">
        <is>
          <t xml:space="preserve">TOPSOIL FURNISH AND PLACE,  4"</t>
        </is>
      </c>
      <c s="5" t="inlineStr" r="C767">
        <is>
          <t xml:space="preserve">SQ YD  </t>
        </is>
      </c>
      <c s="6" r="D767">
        <v>299.000</v>
      </c>
      <c s="7" r="E767">
        <v>1</v>
      </c>
      <c s="8" t="inlineStr" r="F767">
        <is>
          <t xml:space="preserve">61J32</t>
        </is>
      </c>
      <c s="8" t="inlineStr" r="G767">
        <is>
          <t xml:space="preserve">088</t>
        </is>
      </c>
      <c s="9" r="H767">
        <v>5.2500</v>
      </c>
      <c s="8" t="inlineStr" r="I767">
        <is>
          <t xml:space="preserve"/>
        </is>
      </c>
      <c s="8" t="inlineStr" r="J767">
        <is>
          <t xml:space="preserve"> DuPage</t>
        </is>
      </c>
    </row>
    <row r="768" ht="20.25" customHeight="0">
      <c s="5" t="inlineStr" r="A768">
        <is>
          <t xml:space="preserve">21101615</t>
        </is>
      </c>
      <c s="5" t="inlineStr" r="B768">
        <is>
          <t xml:space="preserve">TOPSOIL FURNISH AND PLACE,  4"</t>
        </is>
      </c>
      <c s="5" t="inlineStr" r="C768">
        <is>
          <t xml:space="preserve">SQ YD  </t>
        </is>
      </c>
      <c s="6" r="D768">
        <v>266.000</v>
      </c>
      <c s="7" r="E768">
        <v>1</v>
      </c>
      <c s="8" t="inlineStr" r="F768">
        <is>
          <t xml:space="preserve">62N80</t>
        </is>
      </c>
      <c s="8" t="inlineStr" r="G768">
        <is>
          <t xml:space="preserve">057</t>
        </is>
      </c>
      <c s="9" r="H768">
        <v>3.0000</v>
      </c>
      <c s="8" t="inlineStr" r="I768">
        <is>
          <t xml:space="preserve">Y</t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21101615</t>
        </is>
      </c>
      <c s="5" t="inlineStr" r="B769">
        <is>
          <t xml:space="preserve">TOPSOIL FURNISH AND PLACE,  4"</t>
        </is>
      </c>
      <c s="5" t="inlineStr" r="C769">
        <is>
          <t xml:space="preserve">SQ YD  </t>
        </is>
      </c>
      <c s="6" r="D769">
        <v>266.000</v>
      </c>
      <c s="7" r="E769">
        <v>1</v>
      </c>
      <c s="8" t="inlineStr" r="F769">
        <is>
          <t xml:space="preserve">62N80</t>
        </is>
      </c>
      <c s="8" t="inlineStr" r="G769">
        <is>
          <t xml:space="preserve">057</t>
        </is>
      </c>
      <c s="9" r="H769">
        <v>3.0000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21101615</t>
        </is>
      </c>
      <c s="5" t="inlineStr" r="B770">
        <is>
          <t xml:space="preserve">TOPSOIL FURNISH AND PLACE,  4"</t>
        </is>
      </c>
      <c s="5" t="inlineStr" r="C770">
        <is>
          <t xml:space="preserve">SQ YD  </t>
        </is>
      </c>
      <c s="6" r="D770">
        <v>266.000</v>
      </c>
      <c s="7" r="E770">
        <v>1</v>
      </c>
      <c s="8" t="inlineStr" r="F770">
        <is>
          <t xml:space="preserve">62N80</t>
        </is>
      </c>
      <c s="8" t="inlineStr" r="G770">
        <is>
          <t xml:space="preserve">057</t>
        </is>
      </c>
      <c s="9" r="H770">
        <v>9.0000</v>
      </c>
      <c s="8" t="inlineStr" r="I770">
        <is>
          <t xml:space="preserve"/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21101615</t>
        </is>
      </c>
      <c s="5" t="inlineStr" r="B771">
        <is>
          <t xml:space="preserve">TOPSOIL FURNISH AND PLACE,  4"</t>
        </is>
      </c>
      <c s="5" t="inlineStr" r="C771">
        <is>
          <t xml:space="preserve">SQ YD  </t>
        </is>
      </c>
      <c s="6" r="D771">
        <v>266.000</v>
      </c>
      <c s="7" r="E771">
        <v>1</v>
      </c>
      <c s="8" t="inlineStr" r="F771">
        <is>
          <t xml:space="preserve">62N80</t>
        </is>
      </c>
      <c s="8" t="inlineStr" r="G771">
        <is>
          <t xml:space="preserve">057</t>
        </is>
      </c>
      <c s="9" r="H771">
        <v>9.5000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21101615</t>
        </is>
      </c>
      <c s="5" t="inlineStr" r="B772">
        <is>
          <t xml:space="preserve">TOPSOIL FURNISH AND PLACE,  4"</t>
        </is>
      </c>
      <c s="5" t="inlineStr" r="C772">
        <is>
          <t xml:space="preserve">SQ YD  </t>
        </is>
      </c>
      <c s="6" r="D772">
        <v>818.000</v>
      </c>
      <c s="7" r="E772">
        <v>1</v>
      </c>
      <c s="8" t="inlineStr" r="F772">
        <is>
          <t xml:space="preserve">62N85</t>
        </is>
      </c>
      <c s="8" t="inlineStr" r="G772">
        <is>
          <t xml:space="preserve">064</t>
        </is>
      </c>
      <c s="9" r="H772">
        <v>6.6000</v>
      </c>
      <c s="8" t="inlineStr" r="I772">
        <is>
          <t xml:space="preserve">Y</t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21101615</t>
        </is>
      </c>
      <c s="5" t="inlineStr" r="B773">
        <is>
          <t xml:space="preserve">TOPSOIL FURNISH AND PLACE,  4"</t>
        </is>
      </c>
      <c s="5" t="inlineStr" r="C773">
        <is>
          <t xml:space="preserve">SQ YD  </t>
        </is>
      </c>
      <c s="6" r="D773">
        <v>818.000</v>
      </c>
      <c s="7" r="E773">
        <v>1</v>
      </c>
      <c s="8" t="inlineStr" r="F773">
        <is>
          <t xml:space="preserve">62N85</t>
        </is>
      </c>
      <c s="8" t="inlineStr" r="G773">
        <is>
          <t xml:space="preserve">064</t>
        </is>
      </c>
      <c s="9" r="H773">
        <v>6.0000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21101615</t>
        </is>
      </c>
      <c s="5" t="inlineStr" r="B774">
        <is>
          <t xml:space="preserve">TOPSOIL FURNISH AND PLACE,  4"</t>
        </is>
      </c>
      <c s="5" t="inlineStr" r="C774">
        <is>
          <t xml:space="preserve">SQ YD  </t>
        </is>
      </c>
      <c s="6" r="D774">
        <v>818.000</v>
      </c>
      <c s="7" r="E774">
        <v>1</v>
      </c>
      <c s="8" t="inlineStr" r="F774">
        <is>
          <t xml:space="preserve">62N85</t>
        </is>
      </c>
      <c s="8" t="inlineStr" r="G774">
        <is>
          <t xml:space="preserve">064</t>
        </is>
      </c>
      <c s="9" r="H774">
        <v>6.4500</v>
      </c>
      <c s="8" t="inlineStr" r="I774">
        <is>
          <t xml:space="preserve"/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21101615</t>
        </is>
      </c>
      <c s="5" t="inlineStr" r="B775">
        <is>
          <t xml:space="preserve">TOPSOIL FURNISH AND PLACE,  4"</t>
        </is>
      </c>
      <c s="5" t="inlineStr" r="C775">
        <is>
          <t xml:space="preserve">SQ YD  </t>
        </is>
      </c>
      <c s="6" r="D775">
        <v>572.000</v>
      </c>
      <c s="7" r="E775">
        <v>1</v>
      </c>
      <c s="8" t="inlineStr" r="F775">
        <is>
          <t xml:space="preserve">62R17</t>
        </is>
      </c>
      <c s="8" t="inlineStr" r="G775">
        <is>
          <t xml:space="preserve">156</t>
        </is>
      </c>
      <c s="9" r="H775">
        <v>7.0000</v>
      </c>
      <c s="8" t="inlineStr" r="I775">
        <is>
          <t xml:space="preserve">Y</t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21101615</t>
        </is>
      </c>
      <c s="5" t="inlineStr" r="B776">
        <is>
          <t xml:space="preserve">TOPSOIL FURNISH AND PLACE,  4"</t>
        </is>
      </c>
      <c s="5" t="inlineStr" r="C776">
        <is>
          <t xml:space="preserve">SQ YD  </t>
        </is>
      </c>
      <c s="6" r="D776">
        <v>572.000</v>
      </c>
      <c s="7" r="E776">
        <v>1</v>
      </c>
      <c s="8" t="inlineStr" r="F776">
        <is>
          <t xml:space="preserve">62R17</t>
        </is>
      </c>
      <c s="8" t="inlineStr" r="G776">
        <is>
          <t xml:space="preserve">156</t>
        </is>
      </c>
      <c s="9" r="H776">
        <v>7.0000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21101615</t>
        </is>
      </c>
      <c s="5" t="inlineStr" r="B777">
        <is>
          <t xml:space="preserve">TOPSOIL FURNISH AND PLACE,  4"</t>
        </is>
      </c>
      <c s="5" t="inlineStr" r="C777">
        <is>
          <t xml:space="preserve">SQ YD  </t>
        </is>
      </c>
      <c s="6" r="D777">
        <v>572.000</v>
      </c>
      <c s="7" r="E777">
        <v>1</v>
      </c>
      <c s="8" t="inlineStr" r="F777">
        <is>
          <t xml:space="preserve">62R17</t>
        </is>
      </c>
      <c s="8" t="inlineStr" r="G777">
        <is>
          <t xml:space="preserve">156</t>
        </is>
      </c>
      <c s="9" r="H777">
        <v>9.0000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21101615</t>
        </is>
      </c>
      <c s="5" t="inlineStr" r="B778">
        <is>
          <t xml:space="preserve">TOPSOIL FURNISH AND PLACE,  4"</t>
        </is>
      </c>
      <c s="5" t="inlineStr" r="C778">
        <is>
          <t xml:space="preserve">SQ YD  </t>
        </is>
      </c>
      <c s="6" r="D778">
        <v>275.000</v>
      </c>
      <c s="7" r="E778">
        <v>1</v>
      </c>
      <c s="8" t="inlineStr" r="F778">
        <is>
          <t xml:space="preserve">62R54</t>
        </is>
      </c>
      <c s="8" t="inlineStr" r="G778">
        <is>
          <t xml:space="preserve">065</t>
        </is>
      </c>
      <c s="9" r="H778">
        <v>7.0000</v>
      </c>
      <c s="8" t="inlineStr" r="I778">
        <is>
          <t xml:space="preserve">Y</t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21101615</t>
        </is>
      </c>
      <c s="5" t="inlineStr" r="B779">
        <is>
          <t xml:space="preserve">TOPSOIL FURNISH AND PLACE,  4"</t>
        </is>
      </c>
      <c s="5" t="inlineStr" r="C779">
        <is>
          <t xml:space="preserve">SQ YD  </t>
        </is>
      </c>
      <c s="6" r="D779">
        <v>275.000</v>
      </c>
      <c s="7" r="E779">
        <v>1</v>
      </c>
      <c s="8" t="inlineStr" r="F779">
        <is>
          <t xml:space="preserve">62R54</t>
        </is>
      </c>
      <c s="8" t="inlineStr" r="G779">
        <is>
          <t xml:space="preserve">065</t>
        </is>
      </c>
      <c s="9" r="H779">
        <v>3.0000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21101615</t>
        </is>
      </c>
      <c s="5" t="inlineStr" r="B780">
        <is>
          <t xml:space="preserve">TOPSOIL FURNISH AND PLACE,  4"</t>
        </is>
      </c>
      <c s="5" t="inlineStr" r="C780">
        <is>
          <t xml:space="preserve">SQ YD  </t>
        </is>
      </c>
      <c s="6" r="D780">
        <v>275.000</v>
      </c>
      <c s="7" r="E780">
        <v>1</v>
      </c>
      <c s="8" t="inlineStr" r="F780">
        <is>
          <t xml:space="preserve">62R54</t>
        </is>
      </c>
      <c s="8" t="inlineStr" r="G780">
        <is>
          <t xml:space="preserve">065</t>
        </is>
      </c>
      <c s="9" r="H780">
        <v>3.3000</v>
      </c>
      <c s="8" t="inlineStr" r="I780">
        <is>
          <t xml:space="preserve"/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21101615</t>
        </is>
      </c>
      <c s="5" t="inlineStr" r="B781">
        <is>
          <t xml:space="preserve">TOPSOIL FURNISH AND PLACE,  4"</t>
        </is>
      </c>
      <c s="5" t="inlineStr" r="C781">
        <is>
          <t xml:space="preserve">SQ YD  </t>
        </is>
      </c>
      <c s="6" r="D781">
        <v>275.000</v>
      </c>
      <c s="7" r="E781">
        <v>1</v>
      </c>
      <c s="8" t="inlineStr" r="F781">
        <is>
          <t xml:space="preserve">62R54</t>
        </is>
      </c>
      <c s="8" t="inlineStr" r="G781">
        <is>
          <t xml:space="preserve">065</t>
        </is>
      </c>
      <c s="9" r="H781">
        <v>7.0000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21101615</t>
        </is>
      </c>
      <c s="5" t="inlineStr" r="B782">
        <is>
          <t xml:space="preserve">TOPSOIL FURNISH AND PLACE,  4"</t>
        </is>
      </c>
      <c s="5" t="inlineStr" r="C782">
        <is>
          <t xml:space="preserve">SQ YD  </t>
        </is>
      </c>
      <c s="6" r="D782">
        <v>275.000</v>
      </c>
      <c s="7" r="E782">
        <v>1</v>
      </c>
      <c s="8" t="inlineStr" r="F782">
        <is>
          <t xml:space="preserve">62R54</t>
        </is>
      </c>
      <c s="8" t="inlineStr" r="G782">
        <is>
          <t xml:space="preserve">065</t>
        </is>
      </c>
      <c s="9" r="H782">
        <v>7.0000</v>
      </c>
      <c s="8" t="inlineStr" r="I782">
        <is>
          <t xml:space="preserve"/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21101615</t>
        </is>
      </c>
      <c s="5" t="inlineStr" r="B783">
        <is>
          <t xml:space="preserve">TOPSOIL FURNISH AND PLACE,  4"</t>
        </is>
      </c>
      <c s="5" t="inlineStr" r="C783">
        <is>
          <t xml:space="preserve">SQ YD  </t>
        </is>
      </c>
      <c s="6" r="D783">
        <v>275.000</v>
      </c>
      <c s="7" r="E783">
        <v>1</v>
      </c>
      <c s="8" t="inlineStr" r="F783">
        <is>
          <t xml:space="preserve">62R54</t>
        </is>
      </c>
      <c s="8" t="inlineStr" r="G783">
        <is>
          <t xml:space="preserve">065</t>
        </is>
      </c>
      <c s="9" r="H783">
        <v>9.0000</v>
      </c>
      <c s="8" t="inlineStr" r="I783">
        <is>
          <t xml:space="preserve"/>
        </is>
      </c>
      <c s="8" t="inlineStr" r="J783">
        <is>
          <t xml:space="preserve"> Cook</t>
        </is>
      </c>
    </row>
    <row r="784" ht="20.25" customHeight="0">
      <c s="5" t="inlineStr" r="A784">
        <is>
          <t xml:space="preserve">21101615</t>
        </is>
      </c>
      <c s="5" t="inlineStr" r="B784">
        <is>
          <t xml:space="preserve">TOPSOIL FURNISH AND PLACE,  4"</t>
        </is>
      </c>
      <c s="5" t="inlineStr" r="C784">
        <is>
          <t xml:space="preserve">SQ YD  </t>
        </is>
      </c>
      <c s="6" r="D784">
        <v>806.000</v>
      </c>
      <c s="7" r="E784">
        <v>1</v>
      </c>
      <c s="8" t="inlineStr" r="F784">
        <is>
          <t xml:space="preserve">62R70</t>
        </is>
      </c>
      <c s="8" t="inlineStr" r="G784">
        <is>
          <t xml:space="preserve">111</t>
        </is>
      </c>
      <c s="9" r="H784">
        <v>7.0000</v>
      </c>
      <c s="8" t="inlineStr" r="I784">
        <is>
          <t xml:space="preserve">Y</t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21101615</t>
        </is>
      </c>
      <c s="5" t="inlineStr" r="B785">
        <is>
          <t xml:space="preserve">TOPSOIL FURNISH AND PLACE,  4"</t>
        </is>
      </c>
      <c s="5" t="inlineStr" r="C785">
        <is>
          <t xml:space="preserve">SQ YD  </t>
        </is>
      </c>
      <c s="6" r="D785">
        <v>806.000</v>
      </c>
      <c s="7" r="E785">
        <v>1</v>
      </c>
      <c s="8" t="inlineStr" r="F785">
        <is>
          <t xml:space="preserve">62R70</t>
        </is>
      </c>
      <c s="8" t="inlineStr" r="G785">
        <is>
          <t xml:space="preserve">111</t>
        </is>
      </c>
      <c s="9" r="H785">
        <v>7.0000</v>
      </c>
      <c s="8" t="inlineStr" r="I785">
        <is>
          <t xml:space="preserve"/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21101615</t>
        </is>
      </c>
      <c s="5" t="inlineStr" r="B786">
        <is>
          <t xml:space="preserve">TOPSOIL FURNISH AND PLACE,  4"</t>
        </is>
      </c>
      <c s="5" t="inlineStr" r="C786">
        <is>
          <t xml:space="preserve">SQ YD  </t>
        </is>
      </c>
      <c s="6" r="D786">
        <v>86.000</v>
      </c>
      <c s="7" r="E786">
        <v>3</v>
      </c>
      <c s="8" t="inlineStr" r="F786">
        <is>
          <t xml:space="preserve">87804</t>
        </is>
      </c>
      <c s="8" t="inlineStr" r="G786">
        <is>
          <t xml:space="preserve">105</t>
        </is>
      </c>
      <c s="9" r="H786">
        <v>60.0000</v>
      </c>
      <c s="8" t="inlineStr" r="I786">
        <is>
          <t xml:space="preserve">Y</t>
        </is>
      </c>
      <c s="8" t="inlineStr" r="J786">
        <is>
          <t xml:space="preserve"> DeKalb</t>
        </is>
      </c>
    </row>
    <row r="787" ht="20.25" customHeight="0">
      <c s="5" t="inlineStr" r="A787">
        <is>
          <t xml:space="preserve">21101615</t>
        </is>
      </c>
      <c s="5" t="inlineStr" r="B787">
        <is>
          <t xml:space="preserve">TOPSOIL FURNISH AND PLACE,  4"</t>
        </is>
      </c>
      <c s="5" t="inlineStr" r="C787">
        <is>
          <t xml:space="preserve">SQ YD  </t>
        </is>
      </c>
      <c s="6" r="D787">
        <v>86.000</v>
      </c>
      <c s="7" r="E787">
        <v>3</v>
      </c>
      <c s="8" t="inlineStr" r="F787">
        <is>
          <t xml:space="preserve">87804</t>
        </is>
      </c>
      <c s="8" t="inlineStr" r="G787">
        <is>
          <t xml:space="preserve">105</t>
        </is>
      </c>
      <c s="9" r="H787">
        <v>22.0000</v>
      </c>
      <c s="8" t="inlineStr" r="I787">
        <is>
          <t xml:space="preserve"/>
        </is>
      </c>
      <c s="8" t="inlineStr" r="J787">
        <is>
          <t xml:space="preserve"> DeKalb</t>
        </is>
      </c>
    </row>
    <row r="788" ht="20.25" customHeight="0">
      <c s="5" t="inlineStr" r="A788">
        <is>
          <t xml:space="preserve">21101615</t>
        </is>
      </c>
      <c s="5" t="inlineStr" r="B788">
        <is>
          <t xml:space="preserve">TOPSOIL FURNISH AND PLACE,  4"</t>
        </is>
      </c>
      <c s="5" t="inlineStr" r="C788">
        <is>
          <t xml:space="preserve">SQ YD  </t>
        </is>
      </c>
      <c s="6" r="D788">
        <v>86.000</v>
      </c>
      <c s="7" r="E788">
        <v>3</v>
      </c>
      <c s="8" t="inlineStr" r="F788">
        <is>
          <t xml:space="preserve">87804</t>
        </is>
      </c>
      <c s="8" t="inlineStr" r="G788">
        <is>
          <t xml:space="preserve">105</t>
        </is>
      </c>
      <c s="9" r="H788">
        <v>66.0000</v>
      </c>
      <c s="8" t="inlineStr" r="I788">
        <is>
          <t xml:space="preserve"/>
        </is>
      </c>
      <c s="8" t="inlineStr" r="J788">
        <is>
          <t xml:space="preserve"> DeKalb</t>
        </is>
      </c>
    </row>
    <row r="789" ht="20.25" customHeight="0">
      <c s="5" t="inlineStr" r="A789">
        <is>
          <t xml:space="preserve">21101625</t>
        </is>
      </c>
      <c s="5" t="inlineStr" r="B789">
        <is>
          <t xml:space="preserve">TOPSOIL FURNISH AND PLACE,  6"</t>
        </is>
      </c>
      <c s="5" t="inlineStr" r="C789">
        <is>
          <t xml:space="preserve">SQ YD  </t>
        </is>
      </c>
      <c s="6" r="D789">
        <v>30104.000</v>
      </c>
      <c s="7" r="E789">
        <v>1</v>
      </c>
      <c s="8" t="inlineStr" r="F789">
        <is>
          <t xml:space="preserve">60Y72</t>
        </is>
      </c>
      <c s="8" t="inlineStr" r="G789">
        <is>
          <t xml:space="preserve">120</t>
        </is>
      </c>
      <c s="9" r="H789">
        <v>4.0000</v>
      </c>
      <c s="8" t="inlineStr" r="I789">
        <is>
          <t xml:space="preserve">Y</t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21101625</t>
        </is>
      </c>
      <c s="5" t="inlineStr" r="B790">
        <is>
          <t xml:space="preserve">TOPSOIL FURNISH AND PLACE,  6"</t>
        </is>
      </c>
      <c s="5" t="inlineStr" r="C790">
        <is>
          <t xml:space="preserve">SQ YD  </t>
        </is>
      </c>
      <c s="6" r="D790">
        <v>30104.000</v>
      </c>
      <c s="7" r="E790">
        <v>1</v>
      </c>
      <c s="8" t="inlineStr" r="F790">
        <is>
          <t xml:space="preserve">60Y72</t>
        </is>
      </c>
      <c s="8" t="inlineStr" r="G790">
        <is>
          <t xml:space="preserve">120</t>
        </is>
      </c>
      <c s="9" r="H790">
        <v>5.5000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21101625</t>
        </is>
      </c>
      <c s="5" t="inlineStr" r="B791">
        <is>
          <t xml:space="preserve">TOPSOIL FURNISH AND PLACE,  6"</t>
        </is>
      </c>
      <c s="5" t="inlineStr" r="C791">
        <is>
          <t xml:space="preserve">SQ YD  </t>
        </is>
      </c>
      <c s="6" r="D791">
        <v>30104.000</v>
      </c>
      <c s="7" r="E791">
        <v>1</v>
      </c>
      <c s="8" t="inlineStr" r="F791">
        <is>
          <t xml:space="preserve">60Y72</t>
        </is>
      </c>
      <c s="8" t="inlineStr" r="G791">
        <is>
          <t xml:space="preserve">120</t>
        </is>
      </c>
      <c s="9" r="H791">
        <v>6.0500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21101625</t>
        </is>
      </c>
      <c s="5" t="inlineStr" r="B792">
        <is>
          <t xml:space="preserve">TOPSOIL FURNISH AND PLACE,  6"</t>
        </is>
      </c>
      <c s="5" t="inlineStr" r="C792">
        <is>
          <t xml:space="preserve">SQ YD  </t>
        </is>
      </c>
      <c s="6" r="D792">
        <v>5199.000</v>
      </c>
      <c s="7" r="E792">
        <v>1</v>
      </c>
      <c s="8" t="inlineStr" r="F792">
        <is>
          <t xml:space="preserve">61H23</t>
        </is>
      </c>
      <c s="8" t="inlineStr" r="G792">
        <is>
          <t xml:space="preserve">077</t>
        </is>
      </c>
      <c s="9" r="H792">
        <v>9.0000</v>
      </c>
      <c s="8" t="inlineStr" r="I792">
        <is>
          <t xml:space="preserve">Y</t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21101625</t>
        </is>
      </c>
      <c s="5" t="inlineStr" r="B793">
        <is>
          <t xml:space="preserve">TOPSOIL FURNISH AND PLACE,  6"</t>
        </is>
      </c>
      <c s="5" t="inlineStr" r="C793">
        <is>
          <t xml:space="preserve">SQ YD  </t>
        </is>
      </c>
      <c s="6" r="D793">
        <v>5199.000</v>
      </c>
      <c s="7" r="E793">
        <v>1</v>
      </c>
      <c s="8" t="inlineStr" r="F793">
        <is>
          <t xml:space="preserve">61H23</t>
        </is>
      </c>
      <c s="8" t="inlineStr" r="G793">
        <is>
          <t xml:space="preserve">077</t>
        </is>
      </c>
      <c s="9" r="H793">
        <v>0.1000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21101625</t>
        </is>
      </c>
      <c s="5" t="inlineStr" r="B794">
        <is>
          <t xml:space="preserve">TOPSOIL FURNISH AND PLACE,  6"</t>
        </is>
      </c>
      <c s="5" t="inlineStr" r="C794">
        <is>
          <t xml:space="preserve">SQ YD  </t>
        </is>
      </c>
      <c s="6" r="D794">
        <v>5199.000</v>
      </c>
      <c s="7" r="E794">
        <v>1</v>
      </c>
      <c s="8" t="inlineStr" r="F794">
        <is>
          <t xml:space="preserve">61H23</t>
        </is>
      </c>
      <c s="8" t="inlineStr" r="G794">
        <is>
          <t xml:space="preserve">077</t>
        </is>
      </c>
      <c s="9" r="H794">
        <v>7.0000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21101625</t>
        </is>
      </c>
      <c s="5" t="inlineStr" r="B795">
        <is>
          <t xml:space="preserve">TOPSOIL FURNISH AND PLACE,  6"</t>
        </is>
      </c>
      <c s="5" t="inlineStr" r="C795">
        <is>
          <t xml:space="preserve">SQ YD  </t>
        </is>
      </c>
      <c s="6" r="D795">
        <v>5199.000</v>
      </c>
      <c s="7" r="E795">
        <v>1</v>
      </c>
      <c s="8" t="inlineStr" r="F795">
        <is>
          <t xml:space="preserve">61H23</t>
        </is>
      </c>
      <c s="8" t="inlineStr" r="G795">
        <is>
          <t xml:space="preserve">077</t>
        </is>
      </c>
      <c s="9" r="H795">
        <v>7.0000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21101625</t>
        </is>
      </c>
      <c s="5" t="inlineStr" r="B796">
        <is>
          <t xml:space="preserve">TOPSOIL FURNISH AND PLACE,  6"</t>
        </is>
      </c>
      <c s="5" t="inlineStr" r="C796">
        <is>
          <t xml:space="preserve">SQ YD  </t>
        </is>
      </c>
      <c s="6" r="D796">
        <v>5199.000</v>
      </c>
      <c s="7" r="E796">
        <v>1</v>
      </c>
      <c s="8" t="inlineStr" r="F796">
        <is>
          <t xml:space="preserve">61H23</t>
        </is>
      </c>
      <c s="8" t="inlineStr" r="G796">
        <is>
          <t xml:space="preserve">077</t>
        </is>
      </c>
      <c s="9" r="H796">
        <v>9.0000</v>
      </c>
      <c s="8" t="inlineStr" r="I796">
        <is>
          <t xml:space="preserve"/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21101625</t>
        </is>
      </c>
      <c s="5" t="inlineStr" r="B797">
        <is>
          <t xml:space="preserve">TOPSOIL FURNISH AND PLACE,  6"</t>
        </is>
      </c>
      <c s="5" t="inlineStr" r="C797">
        <is>
          <t xml:space="preserve">SQ YD  </t>
        </is>
      </c>
      <c s="6" r="D797">
        <v>16800.000</v>
      </c>
      <c s="7" r="E797">
        <v>1</v>
      </c>
      <c s="8" t="inlineStr" r="F797">
        <is>
          <t xml:space="preserve">61H80</t>
        </is>
      </c>
      <c s="8" t="inlineStr" r="G797">
        <is>
          <t xml:space="preserve">081</t>
        </is>
      </c>
      <c s="9" r="H797">
        <v>7.0000</v>
      </c>
      <c s="8" t="inlineStr" r="I797">
        <is>
          <t xml:space="preserve">Y</t>
        </is>
      </c>
      <c s="8" t="inlineStr" r="J797">
        <is>
          <t xml:space="preserve"> McHenry</t>
        </is>
      </c>
    </row>
    <row r="798" ht="20.25" customHeight="0">
      <c s="5" t="inlineStr" r="A798">
        <is>
          <t xml:space="preserve">21101625</t>
        </is>
      </c>
      <c s="5" t="inlineStr" r="B798">
        <is>
          <t xml:space="preserve">TOPSOIL FURNISH AND PLACE,  6"</t>
        </is>
      </c>
      <c s="5" t="inlineStr" r="C798">
        <is>
          <t xml:space="preserve">SQ YD  </t>
        </is>
      </c>
      <c s="6" r="D798">
        <v>16800.000</v>
      </c>
      <c s="7" r="E798">
        <v>1</v>
      </c>
      <c s="8" t="inlineStr" r="F798">
        <is>
          <t xml:space="preserve">61H80</t>
        </is>
      </c>
      <c s="8" t="inlineStr" r="G798">
        <is>
          <t xml:space="preserve">081</t>
        </is>
      </c>
      <c s="9" r="H798">
        <v>6.9200</v>
      </c>
      <c s="8" t="inlineStr" r="I798">
        <is>
          <t xml:space="preserve"/>
        </is>
      </c>
      <c s="8" t="inlineStr" r="J798">
        <is>
          <t xml:space="preserve"> McHenry</t>
        </is>
      </c>
    </row>
    <row r="799" ht="20.25" customHeight="0">
      <c s="5" t="inlineStr" r="A799">
        <is>
          <t xml:space="preserve">21101625</t>
        </is>
      </c>
      <c s="5" t="inlineStr" r="B799">
        <is>
          <t xml:space="preserve">TOPSOIL FURNISH AND PLACE,  6"</t>
        </is>
      </c>
      <c s="5" t="inlineStr" r="C799">
        <is>
          <t xml:space="preserve">SQ YD  </t>
        </is>
      </c>
      <c s="6" r="D799">
        <v>16800.000</v>
      </c>
      <c s="7" r="E799">
        <v>1</v>
      </c>
      <c s="8" t="inlineStr" r="F799">
        <is>
          <t xml:space="preserve">61H80</t>
        </is>
      </c>
      <c s="8" t="inlineStr" r="G799">
        <is>
          <t xml:space="preserve">081</t>
        </is>
      </c>
      <c s="9" r="H799">
        <v>7.5000</v>
      </c>
      <c s="8" t="inlineStr" r="I799">
        <is>
          <t xml:space="preserve"/>
        </is>
      </c>
      <c s="8" t="inlineStr" r="J799">
        <is>
          <t xml:space="preserve"> McHenry</t>
        </is>
      </c>
    </row>
    <row r="800" ht="20.25" customHeight="0">
      <c s="5" t="inlineStr" r="A800">
        <is>
          <t xml:space="preserve">21101625</t>
        </is>
      </c>
      <c s="5" t="inlineStr" r="B800">
        <is>
          <t xml:space="preserve">TOPSOIL FURNISH AND PLACE,  6"</t>
        </is>
      </c>
      <c s="5" t="inlineStr" r="C800">
        <is>
          <t xml:space="preserve">SQ YD  </t>
        </is>
      </c>
      <c s="6" r="D800">
        <v>902.000</v>
      </c>
      <c s="7" r="E800">
        <v>1</v>
      </c>
      <c s="8" t="inlineStr" r="F800">
        <is>
          <t xml:space="preserve">61J29</t>
        </is>
      </c>
      <c s="8" t="inlineStr" r="G800">
        <is>
          <t xml:space="preserve">086</t>
        </is>
      </c>
      <c s="9" r="H800">
        <v>4.2800</v>
      </c>
      <c s="8" t="inlineStr" r="I800">
        <is>
          <t xml:space="preserve">Y</t>
        </is>
      </c>
      <c s="8" t="inlineStr" r="J800">
        <is>
          <t xml:space="preserve"> McHenry</t>
        </is>
      </c>
    </row>
    <row r="801" ht="20.25" customHeight="0">
      <c s="5" t="inlineStr" r="A801">
        <is>
          <t xml:space="preserve">21101625</t>
        </is>
      </c>
      <c s="5" t="inlineStr" r="B801">
        <is>
          <t xml:space="preserve">TOPSOIL FURNISH AND PLACE,  6"</t>
        </is>
      </c>
      <c s="5" t="inlineStr" r="C801">
        <is>
          <t xml:space="preserve">SQ YD  </t>
        </is>
      </c>
      <c s="6" r="D801">
        <v>902.000</v>
      </c>
      <c s="7" r="E801">
        <v>1</v>
      </c>
      <c s="8" t="inlineStr" r="F801">
        <is>
          <t xml:space="preserve">61J29</t>
        </is>
      </c>
      <c s="8" t="inlineStr" r="G801">
        <is>
          <t xml:space="preserve">086</t>
        </is>
      </c>
      <c s="9" r="H801">
        <v>4.0000</v>
      </c>
      <c s="8" t="inlineStr" r="I801">
        <is>
          <t xml:space="preserve"/>
        </is>
      </c>
      <c s="8" t="inlineStr" r="J801">
        <is>
          <t xml:space="preserve"> McHenry</t>
        </is>
      </c>
    </row>
    <row r="802" ht="20.25" customHeight="0">
      <c s="5" t="inlineStr" r="A802">
        <is>
          <t xml:space="preserve">21101625</t>
        </is>
      </c>
      <c s="5" t="inlineStr" r="B802">
        <is>
          <t xml:space="preserve">TOPSOIL FURNISH AND PLACE,  6"</t>
        </is>
      </c>
      <c s="5" t="inlineStr" r="C802">
        <is>
          <t xml:space="preserve">SQ YD  </t>
        </is>
      </c>
      <c s="6" r="D802">
        <v>902.000</v>
      </c>
      <c s="7" r="E802">
        <v>1</v>
      </c>
      <c s="8" t="inlineStr" r="F802">
        <is>
          <t xml:space="preserve">61J29</t>
        </is>
      </c>
      <c s="8" t="inlineStr" r="G802">
        <is>
          <t xml:space="preserve">086</t>
        </is>
      </c>
      <c s="9" r="H802">
        <v>4.0000</v>
      </c>
      <c s="8" t="inlineStr" r="I802">
        <is>
          <t xml:space="preserve"/>
        </is>
      </c>
      <c s="8" t="inlineStr" r="J802">
        <is>
          <t xml:space="preserve"> McHenry</t>
        </is>
      </c>
    </row>
    <row r="803" ht="20.25" customHeight="0">
      <c s="5" t="inlineStr" r="A803">
        <is>
          <t xml:space="preserve">21101625</t>
        </is>
      </c>
      <c s="5" t="inlineStr" r="B803">
        <is>
          <t xml:space="preserve">TOPSOIL FURNISH AND PLACE,  6"</t>
        </is>
      </c>
      <c s="5" t="inlineStr" r="C803">
        <is>
          <t xml:space="preserve">SQ YD  </t>
        </is>
      </c>
      <c s="6" r="D803">
        <v>902.000</v>
      </c>
      <c s="7" r="E803">
        <v>1</v>
      </c>
      <c s="8" t="inlineStr" r="F803">
        <is>
          <t xml:space="preserve">61J29</t>
        </is>
      </c>
      <c s="8" t="inlineStr" r="G803">
        <is>
          <t xml:space="preserve">086</t>
        </is>
      </c>
      <c s="9" r="H803">
        <v>5.0000</v>
      </c>
      <c s="8" t="inlineStr" r="I803">
        <is>
          <t xml:space="preserve"/>
        </is>
      </c>
      <c s="8" t="inlineStr" r="J803">
        <is>
          <t xml:space="preserve"> McHenry</t>
        </is>
      </c>
    </row>
    <row r="804" ht="20.25" customHeight="0">
      <c s="5" t="inlineStr" r="A804">
        <is>
          <t xml:space="preserve">21101625</t>
        </is>
      </c>
      <c s="5" t="inlineStr" r="B804">
        <is>
          <t xml:space="preserve">TOPSOIL FURNISH AND PLACE,  6"</t>
        </is>
      </c>
      <c s="5" t="inlineStr" r="C804">
        <is>
          <t xml:space="preserve">SQ YD  </t>
        </is>
      </c>
      <c s="6" r="D804">
        <v>902.000</v>
      </c>
      <c s="7" r="E804">
        <v>1</v>
      </c>
      <c s="8" t="inlineStr" r="F804">
        <is>
          <t xml:space="preserve">61J29</t>
        </is>
      </c>
      <c s="8" t="inlineStr" r="G804">
        <is>
          <t xml:space="preserve">086</t>
        </is>
      </c>
      <c s="9" r="H804">
        <v>6.0000</v>
      </c>
      <c s="8" t="inlineStr" r="I804">
        <is>
          <t xml:space="preserve"/>
        </is>
      </c>
      <c s="8" t="inlineStr" r="J804">
        <is>
          <t xml:space="preserve"> McHenry</t>
        </is>
      </c>
    </row>
    <row r="805" ht="20.25" customHeight="0">
      <c s="5" t="inlineStr" r="A805">
        <is>
          <t xml:space="preserve">21101625</t>
        </is>
      </c>
      <c s="5" t="inlineStr" r="B805">
        <is>
          <t xml:space="preserve">TOPSOIL FURNISH AND PLACE,  6"</t>
        </is>
      </c>
      <c s="5" t="inlineStr" r="C805">
        <is>
          <t xml:space="preserve">SQ YD  </t>
        </is>
      </c>
      <c s="6" r="D805">
        <v>1370.000</v>
      </c>
      <c s="7" r="E805">
        <v>3</v>
      </c>
      <c s="8" t="inlineStr" r="F805">
        <is>
          <t xml:space="preserve">87812</t>
        </is>
      </c>
      <c s="8" t="inlineStr" r="G805">
        <is>
          <t xml:space="preserve">106</t>
        </is>
      </c>
      <c s="9" r="H805">
        <v>9.2000</v>
      </c>
      <c s="8" t="inlineStr" r="I805">
        <is>
          <t xml:space="preserve">Y</t>
        </is>
      </c>
      <c s="8" t="inlineStr" r="J805">
        <is>
          <t xml:space="preserve"> Kankakee</t>
        </is>
      </c>
    </row>
    <row r="806" ht="20.25" customHeight="0">
      <c s="5" t="inlineStr" r="A806">
        <is>
          <t xml:space="preserve">21101625</t>
        </is>
      </c>
      <c s="5" t="inlineStr" r="B806">
        <is>
          <t xml:space="preserve">TOPSOIL FURNISH AND PLACE,  6"</t>
        </is>
      </c>
      <c s="5" t="inlineStr" r="C806">
        <is>
          <t xml:space="preserve">SQ YD  </t>
        </is>
      </c>
      <c s="6" r="D806">
        <v>1370.000</v>
      </c>
      <c s="7" r="E806">
        <v>3</v>
      </c>
      <c s="8" t="inlineStr" r="F806">
        <is>
          <t xml:space="preserve">87812</t>
        </is>
      </c>
      <c s="8" t="inlineStr" r="G806">
        <is>
          <t xml:space="preserve">106</t>
        </is>
      </c>
      <c s="9" r="H806">
        <v>5.0000</v>
      </c>
      <c s="8" t="inlineStr" r="I806">
        <is>
          <t xml:space="preserve"/>
        </is>
      </c>
      <c s="8" t="inlineStr" r="J806">
        <is>
          <t xml:space="preserve"> Kankakee</t>
        </is>
      </c>
    </row>
    <row r="807" ht="20.25" customHeight="0">
      <c s="5" t="inlineStr" r="A807">
        <is>
          <t xml:space="preserve">21101625</t>
        </is>
      </c>
      <c s="5" t="inlineStr" r="B807">
        <is>
          <t xml:space="preserve">TOPSOIL FURNISH AND PLACE,  6"</t>
        </is>
      </c>
      <c s="5" t="inlineStr" r="C807">
        <is>
          <t xml:space="preserve">SQ YD  </t>
        </is>
      </c>
      <c s="6" r="D807">
        <v>1370.000</v>
      </c>
      <c s="7" r="E807">
        <v>3</v>
      </c>
      <c s="8" t="inlineStr" r="F807">
        <is>
          <t xml:space="preserve">87812</t>
        </is>
      </c>
      <c s="8" t="inlineStr" r="G807">
        <is>
          <t xml:space="preserve">106</t>
        </is>
      </c>
      <c s="9" r="H807">
        <v>8.0000</v>
      </c>
      <c s="8" t="inlineStr" r="I807">
        <is>
          <t xml:space="preserve"/>
        </is>
      </c>
      <c s="8" t="inlineStr" r="J807">
        <is>
          <t xml:space="preserve"> Kankakee</t>
        </is>
      </c>
    </row>
    <row r="808" ht="20.25" customHeight="0">
      <c s="5" t="inlineStr" r="A808">
        <is>
          <t xml:space="preserve">21101625</t>
        </is>
      </c>
      <c s="5" t="inlineStr" r="B808">
        <is>
          <t xml:space="preserve">TOPSOIL FURNISH AND PLACE,  6"</t>
        </is>
      </c>
      <c s="5" t="inlineStr" r="C808">
        <is>
          <t xml:space="preserve">SQ YD  </t>
        </is>
      </c>
      <c s="6" r="D808">
        <v>1370.000</v>
      </c>
      <c s="7" r="E808">
        <v>3</v>
      </c>
      <c s="8" t="inlineStr" r="F808">
        <is>
          <t xml:space="preserve">87812</t>
        </is>
      </c>
      <c s="8" t="inlineStr" r="G808">
        <is>
          <t xml:space="preserve">106</t>
        </is>
      </c>
      <c s="9" r="H808">
        <v>9.1700</v>
      </c>
      <c s="8" t="inlineStr" r="I808">
        <is>
          <t xml:space="preserve"/>
        </is>
      </c>
      <c s="8" t="inlineStr" r="J808">
        <is>
          <t xml:space="preserve"> Kankakee</t>
        </is>
      </c>
    </row>
    <row r="809" ht="20.25" customHeight="0">
      <c s="5" t="inlineStr" r="A809">
        <is>
          <t xml:space="preserve">21101625</t>
        </is>
      </c>
      <c s="5" t="inlineStr" r="B809">
        <is>
          <t xml:space="preserve">TOPSOIL FURNISH AND PLACE,  6"</t>
        </is>
      </c>
      <c s="5" t="inlineStr" r="C809">
        <is>
          <t xml:space="preserve">SQ YD  </t>
        </is>
      </c>
      <c s="6" r="D809">
        <v>1370.000</v>
      </c>
      <c s="7" r="E809">
        <v>3</v>
      </c>
      <c s="8" t="inlineStr" r="F809">
        <is>
          <t xml:space="preserve">87812</t>
        </is>
      </c>
      <c s="8" t="inlineStr" r="G809">
        <is>
          <t xml:space="preserve">106</t>
        </is>
      </c>
      <c s="9" r="H809">
        <v>9.2000</v>
      </c>
      <c s="8" t="inlineStr" r="I809">
        <is>
          <t xml:space="preserve"/>
        </is>
      </c>
      <c s="8" t="inlineStr" r="J809">
        <is>
          <t xml:space="preserve"> Kankakee</t>
        </is>
      </c>
    </row>
    <row r="810" ht="20.25" customHeight="0">
      <c s="5" t="inlineStr" r="A810">
        <is>
          <t xml:space="preserve">21101685</t>
        </is>
      </c>
      <c s="5" t="inlineStr" r="B810">
        <is>
          <t xml:space="preserve">TOPSOIL FURNISH AND PLACE, 24"</t>
        </is>
      </c>
      <c s="5" t="inlineStr" r="C810">
        <is>
          <t xml:space="preserve">SQ YD  </t>
        </is>
      </c>
      <c s="6" r="D810">
        <v>25.000</v>
      </c>
      <c s="7" r="E810">
        <v>1</v>
      </c>
      <c s="8" t="inlineStr" r="F810">
        <is>
          <t xml:space="preserve">61J15</t>
        </is>
      </c>
      <c s="8" t="inlineStr" r="G810">
        <is>
          <t xml:space="preserve">122</t>
        </is>
      </c>
      <c s="9" r="H810">
        <v>45.0000</v>
      </c>
      <c s="8" t="inlineStr" r="I810">
        <is>
          <t xml:space="preserve">Y</t>
        </is>
      </c>
      <c s="8" t="inlineStr" r="J810">
        <is>
          <t xml:space="preserve"> Lake</t>
        </is>
      </c>
    </row>
    <row r="811" ht="20.25" customHeight="0">
      <c s="5" t="inlineStr" r="A811">
        <is>
          <t xml:space="preserve">21101685</t>
        </is>
      </c>
      <c s="5" t="inlineStr" r="B811">
        <is>
          <t xml:space="preserve">TOPSOIL FURNISH AND PLACE, 24"</t>
        </is>
      </c>
      <c s="5" t="inlineStr" r="C811">
        <is>
          <t xml:space="preserve">SQ YD  </t>
        </is>
      </c>
      <c s="6" r="D811">
        <v>25.000</v>
      </c>
      <c s="7" r="E811">
        <v>1</v>
      </c>
      <c s="8" t="inlineStr" r="F811">
        <is>
          <t xml:space="preserve">61J15</t>
        </is>
      </c>
      <c s="8" t="inlineStr" r="G811">
        <is>
          <t xml:space="preserve">122</t>
        </is>
      </c>
      <c s="9" r="H811">
        <v>28.0000</v>
      </c>
      <c s="8" t="inlineStr" r="I811">
        <is>
          <t xml:space="preserve"/>
        </is>
      </c>
      <c s="8" t="inlineStr" r="J811">
        <is>
          <t xml:space="preserve"> Lake</t>
        </is>
      </c>
    </row>
    <row r="812" ht="20.25" customHeight="0">
      <c s="5" t="inlineStr" r="A812">
        <is>
          <t xml:space="preserve">21101685</t>
        </is>
      </c>
      <c s="5" t="inlineStr" r="B812">
        <is>
          <t xml:space="preserve">TOPSOIL FURNISH AND PLACE, 24"</t>
        </is>
      </c>
      <c s="5" t="inlineStr" r="C812">
        <is>
          <t xml:space="preserve">SQ YD  </t>
        </is>
      </c>
      <c s="6" r="D812">
        <v>25.000</v>
      </c>
      <c s="7" r="E812">
        <v>1</v>
      </c>
      <c s="8" t="inlineStr" r="F812">
        <is>
          <t xml:space="preserve">61J15</t>
        </is>
      </c>
      <c s="8" t="inlineStr" r="G812">
        <is>
          <t xml:space="preserve">122</t>
        </is>
      </c>
      <c s="9" r="H812">
        <v>45.0000</v>
      </c>
      <c s="8" t="inlineStr" r="I812">
        <is>
          <t xml:space="preserve"/>
        </is>
      </c>
      <c s="8" t="inlineStr" r="J812">
        <is>
          <t xml:space="preserve"> Lake</t>
        </is>
      </c>
    </row>
    <row r="813" ht="20.25" customHeight="0">
      <c s="5" t="inlineStr" r="A813">
        <is>
          <t xml:space="preserve">21301072</t>
        </is>
      </c>
      <c s="5" t="inlineStr" r="B813">
        <is>
          <t xml:space="preserve">EXPLORATION TRENCH 72" DEPTH</t>
        </is>
      </c>
      <c s="5" t="inlineStr" r="C813">
        <is>
          <t xml:space="preserve">FOOT   </t>
        </is>
      </c>
      <c s="6" r="D813">
        <v>100.000</v>
      </c>
      <c s="7" r="E813">
        <v>1</v>
      </c>
      <c s="8" t="inlineStr" r="F813">
        <is>
          <t xml:space="preserve">61H23</t>
        </is>
      </c>
      <c s="8" t="inlineStr" r="G813">
        <is>
          <t xml:space="preserve">077</t>
        </is>
      </c>
      <c s="9" r="H813">
        <v>81.0000</v>
      </c>
      <c s="8" t="inlineStr" r="I813">
        <is>
          <t xml:space="preserve">Y</t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21301072</t>
        </is>
      </c>
      <c s="5" t="inlineStr" r="B814">
        <is>
          <t xml:space="preserve">EXPLORATION TRENCH 72" DEPTH</t>
        </is>
      </c>
      <c s="5" t="inlineStr" r="C814">
        <is>
          <t xml:space="preserve">FOOT   </t>
        </is>
      </c>
      <c s="6" r="D814">
        <v>100.000</v>
      </c>
      <c s="7" r="E814">
        <v>1</v>
      </c>
      <c s="8" t="inlineStr" r="F814">
        <is>
          <t xml:space="preserve">61H23</t>
        </is>
      </c>
      <c s="8" t="inlineStr" r="G814">
        <is>
          <t xml:space="preserve">077</t>
        </is>
      </c>
      <c s="9" r="H814">
        <v>35.0000</v>
      </c>
      <c s="8" t="inlineStr" r="I814">
        <is>
          <t xml:space="preserve"/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21301072</t>
        </is>
      </c>
      <c s="5" t="inlineStr" r="B815">
        <is>
          <t xml:space="preserve">EXPLORATION TRENCH 72" DEPTH</t>
        </is>
      </c>
      <c s="5" t="inlineStr" r="C815">
        <is>
          <t xml:space="preserve">FOOT   </t>
        </is>
      </c>
      <c s="6" r="D815">
        <v>100.000</v>
      </c>
      <c s="7" r="E815">
        <v>1</v>
      </c>
      <c s="8" t="inlineStr" r="F815">
        <is>
          <t xml:space="preserve">61H23</t>
        </is>
      </c>
      <c s="8" t="inlineStr" r="G815">
        <is>
          <t xml:space="preserve">077</t>
        </is>
      </c>
      <c s="9" r="H815">
        <v>50.0000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21301072</t>
        </is>
      </c>
      <c s="5" t="inlineStr" r="B816">
        <is>
          <t xml:space="preserve">EXPLORATION TRENCH 72" DEPTH</t>
        </is>
      </c>
      <c s="5" t="inlineStr" r="C816">
        <is>
          <t xml:space="preserve">FOOT   </t>
        </is>
      </c>
      <c s="6" r="D816">
        <v>100.000</v>
      </c>
      <c s="7" r="E816">
        <v>1</v>
      </c>
      <c s="8" t="inlineStr" r="F816">
        <is>
          <t xml:space="preserve">61H23</t>
        </is>
      </c>
      <c s="8" t="inlineStr" r="G816">
        <is>
          <t xml:space="preserve">077</t>
        </is>
      </c>
      <c s="9" r="H816">
        <v>50.0000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21301072</t>
        </is>
      </c>
      <c s="5" t="inlineStr" r="B817">
        <is>
          <t xml:space="preserve">EXPLORATION TRENCH 72" DEPTH</t>
        </is>
      </c>
      <c s="5" t="inlineStr" r="C817">
        <is>
          <t xml:space="preserve">FOOT   </t>
        </is>
      </c>
      <c s="6" r="D817">
        <v>100.000</v>
      </c>
      <c s="7" r="E817">
        <v>1</v>
      </c>
      <c s="8" t="inlineStr" r="F817">
        <is>
          <t xml:space="preserve">61H23</t>
        </is>
      </c>
      <c s="8" t="inlineStr" r="G817">
        <is>
          <t xml:space="preserve">077</t>
        </is>
      </c>
      <c s="9" r="H817">
        <v>200.0000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21400100</t>
        </is>
      </c>
      <c s="5" t="inlineStr" r="B818">
        <is>
          <t xml:space="preserve">GRADING AND SHAPING DITCHES</t>
        </is>
      </c>
      <c s="5" t="inlineStr" r="C818">
        <is>
          <t xml:space="preserve">FOOT   </t>
        </is>
      </c>
      <c s="6" r="D818">
        <v>566.000</v>
      </c>
      <c s="7" r="E818">
        <v>1</v>
      </c>
      <c s="8" t="inlineStr" r="F818">
        <is>
          <t xml:space="preserve">62R70</t>
        </is>
      </c>
      <c s="8" t="inlineStr" r="G818">
        <is>
          <t xml:space="preserve">111</t>
        </is>
      </c>
      <c s="9" r="H818">
        <v>3.3000</v>
      </c>
      <c s="8" t="inlineStr" r="I818">
        <is>
          <t xml:space="preserve">Y</t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21400100</t>
        </is>
      </c>
      <c s="5" t="inlineStr" r="B819">
        <is>
          <t xml:space="preserve">GRADING AND SHAPING DITCHES</t>
        </is>
      </c>
      <c s="5" t="inlineStr" r="C819">
        <is>
          <t xml:space="preserve">FOOT   </t>
        </is>
      </c>
      <c s="6" r="D819">
        <v>566.000</v>
      </c>
      <c s="7" r="E819">
        <v>1</v>
      </c>
      <c s="8" t="inlineStr" r="F819">
        <is>
          <t xml:space="preserve">62R70</t>
        </is>
      </c>
      <c s="8" t="inlineStr" r="G819">
        <is>
          <t xml:space="preserve">111</t>
        </is>
      </c>
      <c s="9" r="H819">
        <v>25.0000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21400100</t>
        </is>
      </c>
      <c s="5" t="inlineStr" r="B820">
        <is>
          <t xml:space="preserve">GRADING AND SHAPING DITCHES</t>
        </is>
      </c>
      <c s="5" t="inlineStr" r="C820">
        <is>
          <t xml:space="preserve">FOOT   </t>
        </is>
      </c>
      <c s="6" r="D820">
        <v>135.000</v>
      </c>
      <c s="7" r="E820">
        <v>2</v>
      </c>
      <c s="8" t="inlineStr" r="F820">
        <is>
          <t xml:space="preserve">64N66</t>
        </is>
      </c>
      <c s="8" t="inlineStr" r="G820">
        <is>
          <t xml:space="preserve">070</t>
        </is>
      </c>
      <c s="9" r="H820">
        <v>28.5000</v>
      </c>
      <c s="8" t="inlineStr" r="I820">
        <is>
          <t xml:space="preserve">Y</t>
        </is>
      </c>
      <c s="8" t="inlineStr" r="J820">
        <is>
          <t xml:space="preserve"> Rock Island</t>
        </is>
      </c>
    </row>
    <row r="821" ht="20.25" customHeight="0">
      <c s="5" t="inlineStr" r="A821">
        <is>
          <t xml:space="preserve">21400100</t>
        </is>
      </c>
      <c s="5" t="inlineStr" r="B821">
        <is>
          <t xml:space="preserve">GRADING AND SHAPING DITCHES</t>
        </is>
      </c>
      <c s="5" t="inlineStr" r="C821">
        <is>
          <t xml:space="preserve">FOOT   </t>
        </is>
      </c>
      <c s="6" r="D821">
        <v>135.000</v>
      </c>
      <c s="7" r="E821">
        <v>2</v>
      </c>
      <c s="8" t="inlineStr" r="F821">
        <is>
          <t xml:space="preserve">64N66</t>
        </is>
      </c>
      <c s="8" t="inlineStr" r="G821">
        <is>
          <t xml:space="preserve">070</t>
        </is>
      </c>
      <c s="9" r="H821">
        <v>35.0000</v>
      </c>
      <c s="8" t="inlineStr" r="I821">
        <is>
          <t xml:space="preserve"/>
        </is>
      </c>
      <c s="8" t="inlineStr" r="J821">
        <is>
          <t xml:space="preserve"> Rock Island</t>
        </is>
      </c>
    </row>
    <row r="822" ht="20.25" customHeight="0">
      <c s="5" t="inlineStr" r="A822">
        <is>
          <t xml:space="preserve">21400100</t>
        </is>
      </c>
      <c s="5" t="inlineStr" r="B822">
        <is>
          <t xml:space="preserve">GRADING AND SHAPING DITCHES</t>
        </is>
      </c>
      <c s="5" t="inlineStr" r="C822">
        <is>
          <t xml:space="preserve">FOOT   </t>
        </is>
      </c>
      <c s="6" r="D822">
        <v>135.000</v>
      </c>
      <c s="7" r="E822">
        <v>2</v>
      </c>
      <c s="8" t="inlineStr" r="F822">
        <is>
          <t xml:space="preserve">64N66</t>
        </is>
      </c>
      <c s="8" t="inlineStr" r="G822">
        <is>
          <t xml:space="preserve">070</t>
        </is>
      </c>
      <c s="9" r="H822">
        <v>55.0000</v>
      </c>
      <c s="8" t="inlineStr" r="I822">
        <is>
          <t xml:space="preserve"/>
        </is>
      </c>
      <c s="8" t="inlineStr" r="J822">
        <is>
          <t xml:space="preserve"> Rock Island</t>
        </is>
      </c>
    </row>
    <row r="823" ht="20.25" customHeight="0">
      <c s="5" t="inlineStr" r="A823">
        <is>
          <t xml:space="preserve">21400100</t>
        </is>
      </c>
      <c s="5" t="inlineStr" r="B823">
        <is>
          <t xml:space="preserve">GRADING AND SHAPING DITCHES</t>
        </is>
      </c>
      <c s="5" t="inlineStr" r="C823">
        <is>
          <t xml:space="preserve">FOOT   </t>
        </is>
      </c>
      <c s="6" r="D823">
        <v>1771.000</v>
      </c>
      <c s="7" r="E823">
        <v>3</v>
      </c>
      <c s="8" t="inlineStr" r="F823">
        <is>
          <t xml:space="preserve">66M64</t>
        </is>
      </c>
      <c s="8" t="inlineStr" r="G823">
        <is>
          <t xml:space="preserve">040</t>
        </is>
      </c>
      <c s="9" r="H823">
        <v>15.5000</v>
      </c>
      <c s="8" t="inlineStr" r="I823">
        <is>
          <t xml:space="preserve">Y</t>
        </is>
      </c>
      <c s="8" t="inlineStr" r="J823">
        <is>
          <t xml:space="preserve"> Livingston</t>
        </is>
      </c>
    </row>
    <row r="824" ht="20.25" customHeight="0">
      <c s="5" t="inlineStr" r="A824">
        <is>
          <t xml:space="preserve">21400100</t>
        </is>
      </c>
      <c s="5" t="inlineStr" r="B824">
        <is>
          <t xml:space="preserve">GRADING AND SHAPING DITCHES</t>
        </is>
      </c>
      <c s="5" t="inlineStr" r="C824">
        <is>
          <t xml:space="preserve">FOOT   </t>
        </is>
      </c>
      <c s="6" r="D824">
        <v>1771.000</v>
      </c>
      <c s="7" r="E824">
        <v>3</v>
      </c>
      <c s="8" t="inlineStr" r="F824">
        <is>
          <t xml:space="preserve">66M64</t>
        </is>
      </c>
      <c s="8" t="inlineStr" r="G824">
        <is>
          <t xml:space="preserve">040</t>
        </is>
      </c>
      <c s="9" r="H824">
        <v>10.0000</v>
      </c>
      <c s="8" t="inlineStr" r="I824">
        <is>
          <t xml:space="preserve"/>
        </is>
      </c>
      <c s="8" t="inlineStr" r="J824">
        <is>
          <t xml:space="preserve"> Livingston</t>
        </is>
      </c>
    </row>
    <row r="825" ht="20.25" customHeight="0">
      <c s="5" t="inlineStr" r="A825">
        <is>
          <t xml:space="preserve">21400100</t>
        </is>
      </c>
      <c s="5" t="inlineStr" r="B825">
        <is>
          <t xml:space="preserve">GRADING AND SHAPING DITCHES</t>
        </is>
      </c>
      <c s="5" t="inlineStr" r="C825">
        <is>
          <t xml:space="preserve">FOOT   </t>
        </is>
      </c>
      <c s="6" r="D825">
        <v>1771.000</v>
      </c>
      <c s="7" r="E825">
        <v>3</v>
      </c>
      <c s="8" t="inlineStr" r="F825">
        <is>
          <t xml:space="preserve">66M64</t>
        </is>
      </c>
      <c s="8" t="inlineStr" r="G825">
        <is>
          <t xml:space="preserve">040</t>
        </is>
      </c>
      <c s="9" r="H825">
        <v>25.0000</v>
      </c>
      <c s="8" t="inlineStr" r="I825">
        <is>
          <t xml:space="preserve"/>
        </is>
      </c>
      <c s="8" t="inlineStr" r="J825">
        <is>
          <t xml:space="preserve"> Livingston</t>
        </is>
      </c>
    </row>
    <row r="826" ht="20.25" customHeight="0">
      <c s="5" t="inlineStr" r="A826">
        <is>
          <t xml:space="preserve">21400100</t>
        </is>
      </c>
      <c s="5" t="inlineStr" r="B826">
        <is>
          <t xml:space="preserve">GRADING AND SHAPING DITCHES</t>
        </is>
      </c>
      <c s="5" t="inlineStr" r="C826">
        <is>
          <t xml:space="preserve">FOOT   </t>
        </is>
      </c>
      <c s="6" r="D826">
        <v>293.000</v>
      </c>
      <c s="7" r="E826">
        <v>6</v>
      </c>
      <c s="8" t="inlineStr" r="F826">
        <is>
          <t xml:space="preserve">72H41</t>
        </is>
      </c>
      <c s="8" t="inlineStr" r="G826">
        <is>
          <t xml:space="preserve">094</t>
        </is>
      </c>
      <c s="9" r="H826">
        <v>24.7500</v>
      </c>
      <c s="8" t="inlineStr" r="I826">
        <is>
          <t xml:space="preserve">Y</t>
        </is>
      </c>
      <c s="8" t="inlineStr" r="J826">
        <is>
          <t xml:space="preserve"> Macoupin</t>
        </is>
      </c>
    </row>
    <row r="827" ht="20.25" customHeight="0">
      <c s="5" t="inlineStr" r="A827">
        <is>
          <t xml:space="preserve">25000100</t>
        </is>
      </c>
      <c s="5" t="inlineStr" r="B827">
        <is>
          <t xml:space="preserve">SEEDING, CLASS  1</t>
        </is>
      </c>
      <c s="5" t="inlineStr" r="C827">
        <is>
          <t xml:space="preserve">ACRE   </t>
        </is>
      </c>
      <c s="6" r="D827">
        <v>0.280</v>
      </c>
      <c s="7" r="E827">
        <v>3</v>
      </c>
      <c s="8" t="inlineStr" r="F827">
        <is>
          <t xml:space="preserve">87812</t>
        </is>
      </c>
      <c s="8" t="inlineStr" r="G827">
        <is>
          <t xml:space="preserve">106</t>
        </is>
      </c>
      <c s="9" r="H827">
        <v>3500.0000</v>
      </c>
      <c s="8" t="inlineStr" r="I827">
        <is>
          <t xml:space="preserve">Y</t>
        </is>
      </c>
      <c s="8" t="inlineStr" r="J827">
        <is>
          <t xml:space="preserve"> Kankakee</t>
        </is>
      </c>
    </row>
    <row r="828" ht="20.25" customHeight="0">
      <c s="5" t="inlineStr" r="A828">
        <is>
          <t xml:space="preserve">25000100</t>
        </is>
      </c>
      <c s="5" t="inlineStr" r="B828">
        <is>
          <t xml:space="preserve">SEEDING, CLASS  1</t>
        </is>
      </c>
      <c s="5" t="inlineStr" r="C828">
        <is>
          <t xml:space="preserve">ACRE   </t>
        </is>
      </c>
      <c s="6" r="D828">
        <v>0.280</v>
      </c>
      <c s="7" r="E828">
        <v>3</v>
      </c>
      <c s="8" t="inlineStr" r="F828">
        <is>
          <t xml:space="preserve">87812</t>
        </is>
      </c>
      <c s="8" t="inlineStr" r="G828">
        <is>
          <t xml:space="preserve">106</t>
        </is>
      </c>
      <c s="9" r="H828">
        <v>3000.0000</v>
      </c>
      <c s="8" t="inlineStr" r="I828">
        <is>
          <t xml:space="preserve"/>
        </is>
      </c>
      <c s="8" t="inlineStr" r="J828">
        <is>
          <t xml:space="preserve"> Kankakee</t>
        </is>
      </c>
    </row>
    <row r="829" ht="20.25" customHeight="0">
      <c s="5" t="inlineStr" r="A829">
        <is>
          <t xml:space="preserve">25000100</t>
        </is>
      </c>
      <c s="5" t="inlineStr" r="B829">
        <is>
          <t xml:space="preserve">SEEDING, CLASS  1</t>
        </is>
      </c>
      <c s="5" t="inlineStr" r="C829">
        <is>
          <t xml:space="preserve">ACRE   </t>
        </is>
      </c>
      <c s="6" r="D829">
        <v>0.280</v>
      </c>
      <c s="7" r="E829">
        <v>3</v>
      </c>
      <c s="8" t="inlineStr" r="F829">
        <is>
          <t xml:space="preserve">87812</t>
        </is>
      </c>
      <c s="8" t="inlineStr" r="G829">
        <is>
          <t xml:space="preserve">106</t>
        </is>
      </c>
      <c s="9" r="H829">
        <v>3480.0000</v>
      </c>
      <c s="8" t="inlineStr" r="I829">
        <is>
          <t xml:space="preserve"/>
        </is>
      </c>
      <c s="8" t="inlineStr" r="J829">
        <is>
          <t xml:space="preserve"> Kankakee</t>
        </is>
      </c>
    </row>
    <row r="830" ht="20.25" customHeight="0">
      <c s="5" t="inlineStr" r="A830">
        <is>
          <t xml:space="preserve">25000100</t>
        </is>
      </c>
      <c s="5" t="inlineStr" r="B830">
        <is>
          <t xml:space="preserve">SEEDING, CLASS  1</t>
        </is>
      </c>
      <c s="5" t="inlineStr" r="C830">
        <is>
          <t xml:space="preserve">ACRE   </t>
        </is>
      </c>
      <c s="6" r="D830">
        <v>0.280</v>
      </c>
      <c s="7" r="E830">
        <v>3</v>
      </c>
      <c s="8" t="inlineStr" r="F830">
        <is>
          <t xml:space="preserve">87812</t>
        </is>
      </c>
      <c s="8" t="inlineStr" r="G830">
        <is>
          <t xml:space="preserve">106</t>
        </is>
      </c>
      <c s="9" r="H830">
        <v>3480.0000</v>
      </c>
      <c s="8" t="inlineStr" r="I830">
        <is>
          <t xml:space="preserve"/>
        </is>
      </c>
      <c s="8" t="inlineStr" r="J830">
        <is>
          <t xml:space="preserve"> Kankakee</t>
        </is>
      </c>
    </row>
    <row r="831" ht="20.25" customHeight="0">
      <c s="5" t="inlineStr" r="A831">
        <is>
          <t xml:space="preserve">25000100</t>
        </is>
      </c>
      <c s="5" t="inlineStr" r="B831">
        <is>
          <t xml:space="preserve">SEEDING, CLASS  1</t>
        </is>
      </c>
      <c s="5" t="inlineStr" r="C831">
        <is>
          <t xml:space="preserve">ACRE   </t>
        </is>
      </c>
      <c s="6" r="D831">
        <v>0.280</v>
      </c>
      <c s="7" r="E831">
        <v>3</v>
      </c>
      <c s="8" t="inlineStr" r="F831">
        <is>
          <t xml:space="preserve">87812</t>
        </is>
      </c>
      <c s="8" t="inlineStr" r="G831">
        <is>
          <t xml:space="preserve">106</t>
        </is>
      </c>
      <c s="9" r="H831">
        <v>5050.0000</v>
      </c>
      <c s="8" t="inlineStr" r="I831">
        <is>
          <t xml:space="preserve"/>
        </is>
      </c>
      <c s="8" t="inlineStr" r="J831">
        <is>
          <t xml:space="preserve"> Kankakee</t>
        </is>
      </c>
    </row>
    <row r="832" ht="20.25" customHeight="0">
      <c s="5" t="inlineStr" r="A832">
        <is>
          <t xml:space="preserve">25000110</t>
        </is>
      </c>
      <c s="5" t="inlineStr" r="B832">
        <is>
          <t xml:space="preserve">SEEDING, CLASS  1A</t>
        </is>
      </c>
      <c s="5" t="inlineStr" r="C832">
        <is>
          <t xml:space="preserve">ACRE   </t>
        </is>
      </c>
      <c s="6" r="D832">
        <v>3.500</v>
      </c>
      <c s="7" r="E832">
        <v>1</v>
      </c>
      <c s="8" t="inlineStr" r="F832">
        <is>
          <t xml:space="preserve">61H80</t>
        </is>
      </c>
      <c s="8" t="inlineStr" r="G832">
        <is>
          <t xml:space="preserve">081</t>
        </is>
      </c>
      <c s="9" r="H832">
        <v>2900.0000</v>
      </c>
      <c s="8" t="inlineStr" r="I832">
        <is>
          <t xml:space="preserve">Y</t>
        </is>
      </c>
      <c s="8" t="inlineStr" r="J832">
        <is>
          <t xml:space="preserve"> McHenry</t>
        </is>
      </c>
    </row>
    <row r="833" ht="20.25" customHeight="0">
      <c s="5" t="inlineStr" r="A833">
        <is>
          <t xml:space="preserve">25000110</t>
        </is>
      </c>
      <c s="5" t="inlineStr" r="B833">
        <is>
          <t xml:space="preserve">SEEDING, CLASS  1A</t>
        </is>
      </c>
      <c s="5" t="inlineStr" r="C833">
        <is>
          <t xml:space="preserve">ACRE   </t>
        </is>
      </c>
      <c s="6" r="D833">
        <v>3.500</v>
      </c>
      <c s="7" r="E833">
        <v>1</v>
      </c>
      <c s="8" t="inlineStr" r="F833">
        <is>
          <t xml:space="preserve">61H80</t>
        </is>
      </c>
      <c s="8" t="inlineStr" r="G833">
        <is>
          <t xml:space="preserve">081</t>
        </is>
      </c>
      <c s="9" r="H833">
        <v>1264.6400</v>
      </c>
      <c s="8" t="inlineStr" r="I833">
        <is>
          <t xml:space="preserve"/>
        </is>
      </c>
      <c s="8" t="inlineStr" r="J833">
        <is>
          <t xml:space="preserve"> McHenry</t>
        </is>
      </c>
    </row>
    <row r="834" ht="20.25" customHeight="0">
      <c s="5" t="inlineStr" r="A834">
        <is>
          <t xml:space="preserve">25000110</t>
        </is>
      </c>
      <c s="5" t="inlineStr" r="B834">
        <is>
          <t xml:space="preserve">SEEDING, CLASS  1A</t>
        </is>
      </c>
      <c s="5" t="inlineStr" r="C834">
        <is>
          <t xml:space="preserve">ACRE   </t>
        </is>
      </c>
      <c s="6" r="D834">
        <v>3.500</v>
      </c>
      <c s="7" r="E834">
        <v>1</v>
      </c>
      <c s="8" t="inlineStr" r="F834">
        <is>
          <t xml:space="preserve">61H80</t>
        </is>
      </c>
      <c s="8" t="inlineStr" r="G834">
        <is>
          <t xml:space="preserve">081</t>
        </is>
      </c>
      <c s="9" r="H834">
        <v>1350.0000</v>
      </c>
      <c s="8" t="inlineStr" r="I834">
        <is>
          <t xml:space="preserve"/>
        </is>
      </c>
      <c s="8" t="inlineStr" r="J834">
        <is>
          <t xml:space="preserve"> McHenry</t>
        </is>
      </c>
    </row>
    <row r="835" ht="20.25" customHeight="0">
      <c s="5" t="inlineStr" r="A835">
        <is>
          <t xml:space="preserve">25000110</t>
        </is>
      </c>
      <c s="5" t="inlineStr" r="B835">
        <is>
          <t xml:space="preserve">SEEDING, CLASS  1A</t>
        </is>
      </c>
      <c s="5" t="inlineStr" r="C835">
        <is>
          <t xml:space="preserve">ACRE   </t>
        </is>
      </c>
      <c s="6" r="D835">
        <v>0.250</v>
      </c>
      <c s="7" r="E835">
        <v>1</v>
      </c>
      <c s="8" t="inlineStr" r="F835">
        <is>
          <t xml:space="preserve">61J06</t>
        </is>
      </c>
      <c s="8" t="inlineStr" r="G835">
        <is>
          <t xml:space="preserve">082</t>
        </is>
      </c>
      <c s="9" r="H835">
        <v>3520.0000</v>
      </c>
      <c s="8" t="inlineStr" r="I835">
        <is>
          <t xml:space="preserve">Y</t>
        </is>
      </c>
      <c s="8" t="inlineStr" r="J835">
        <is>
          <t xml:space="preserve"> Lake</t>
        </is>
      </c>
    </row>
    <row r="836" ht="20.25" customHeight="0">
      <c s="5" t="inlineStr" r="A836">
        <is>
          <t xml:space="preserve">25000110</t>
        </is>
      </c>
      <c s="5" t="inlineStr" r="B836">
        <is>
          <t xml:space="preserve">SEEDING, CLASS  1A</t>
        </is>
      </c>
      <c s="5" t="inlineStr" r="C836">
        <is>
          <t xml:space="preserve">ACRE   </t>
        </is>
      </c>
      <c s="6" r="D836">
        <v>0.250</v>
      </c>
      <c s="7" r="E836">
        <v>1</v>
      </c>
      <c s="8" t="inlineStr" r="F836">
        <is>
          <t xml:space="preserve">61J06</t>
        </is>
      </c>
      <c s="8" t="inlineStr" r="G836">
        <is>
          <t xml:space="preserve">082</t>
        </is>
      </c>
      <c s="9" r="H836">
        <v>200.0000</v>
      </c>
      <c s="8" t="inlineStr" r="I836">
        <is>
          <t xml:space="preserve"/>
        </is>
      </c>
      <c s="8" t="inlineStr" r="J836">
        <is>
          <t xml:space="preserve"> Lake</t>
        </is>
      </c>
    </row>
    <row r="837" ht="20.25" customHeight="0">
      <c s="5" t="inlineStr" r="A837">
        <is>
          <t xml:space="preserve">25000110</t>
        </is>
      </c>
      <c s="5" t="inlineStr" r="B837">
        <is>
          <t xml:space="preserve">SEEDING, CLASS  1A</t>
        </is>
      </c>
      <c s="5" t="inlineStr" r="C837">
        <is>
          <t xml:space="preserve">ACRE   </t>
        </is>
      </c>
      <c s="6" r="D837">
        <v>0.250</v>
      </c>
      <c s="7" r="E837">
        <v>1</v>
      </c>
      <c s="8" t="inlineStr" r="F837">
        <is>
          <t xml:space="preserve">61J06</t>
        </is>
      </c>
      <c s="8" t="inlineStr" r="G837">
        <is>
          <t xml:space="preserve">082</t>
        </is>
      </c>
      <c s="9" r="H837">
        <v>200.0000</v>
      </c>
      <c s="8" t="inlineStr" r="I837">
        <is>
          <t xml:space="preserve"/>
        </is>
      </c>
      <c s="8" t="inlineStr" r="J837">
        <is>
          <t xml:space="preserve"> Lake</t>
        </is>
      </c>
    </row>
    <row r="838" ht="20.25" customHeight="0">
      <c s="5" t="inlineStr" r="A838">
        <is>
          <t xml:space="preserve">25000110</t>
        </is>
      </c>
      <c s="5" t="inlineStr" r="B838">
        <is>
          <t xml:space="preserve">SEEDING, CLASS  1A</t>
        </is>
      </c>
      <c s="5" t="inlineStr" r="C838">
        <is>
          <t xml:space="preserve">ACRE   </t>
        </is>
      </c>
      <c s="6" r="D838">
        <v>0.250</v>
      </c>
      <c s="7" r="E838">
        <v>1</v>
      </c>
      <c s="8" t="inlineStr" r="F838">
        <is>
          <t xml:space="preserve">61J06</t>
        </is>
      </c>
      <c s="8" t="inlineStr" r="G838">
        <is>
          <t xml:space="preserve">082</t>
        </is>
      </c>
      <c s="9" r="H838">
        <v>3500.0000</v>
      </c>
      <c s="8" t="inlineStr" r="I838">
        <is>
          <t xml:space="preserve"/>
        </is>
      </c>
      <c s="8" t="inlineStr" r="J838">
        <is>
          <t xml:space="preserve"> Lake</t>
        </is>
      </c>
    </row>
    <row r="839" ht="20.25" customHeight="0">
      <c s="5" t="inlineStr" r="A839">
        <is>
          <t xml:space="preserve">25000110</t>
        </is>
      </c>
      <c s="5" t="inlineStr" r="B839">
        <is>
          <t xml:space="preserve">SEEDING, CLASS  1A</t>
        </is>
      </c>
      <c s="5" t="inlineStr" r="C839">
        <is>
          <t xml:space="preserve">ACRE   </t>
        </is>
      </c>
      <c s="6" r="D839">
        <v>0.250</v>
      </c>
      <c s="7" r="E839">
        <v>1</v>
      </c>
      <c s="8" t="inlineStr" r="F839">
        <is>
          <t xml:space="preserve">61J06</t>
        </is>
      </c>
      <c s="8" t="inlineStr" r="G839">
        <is>
          <t xml:space="preserve">082</t>
        </is>
      </c>
      <c s="9" r="H839">
        <v>3800.0000</v>
      </c>
      <c s="8" t="inlineStr" r="I839">
        <is>
          <t xml:space="preserve"/>
        </is>
      </c>
      <c s="8" t="inlineStr" r="J839">
        <is>
          <t xml:space="preserve"> Lake</t>
        </is>
      </c>
    </row>
    <row r="840" ht="20.25" customHeight="0">
      <c s="5" t="inlineStr" r="A840">
        <is>
          <t xml:space="preserve">25000110</t>
        </is>
      </c>
      <c s="5" t="inlineStr" r="B840">
        <is>
          <t xml:space="preserve">SEEDING, CLASS  1A</t>
        </is>
      </c>
      <c s="5" t="inlineStr" r="C840">
        <is>
          <t xml:space="preserve">ACRE   </t>
        </is>
      </c>
      <c s="6" r="D840">
        <v>0.100</v>
      </c>
      <c s="7" r="E840">
        <v>3</v>
      </c>
      <c s="8" t="inlineStr" r="F840">
        <is>
          <t xml:space="preserve">87800</t>
        </is>
      </c>
      <c s="8" t="inlineStr" r="G840">
        <is>
          <t xml:space="preserve">151</t>
        </is>
      </c>
      <c s="9" r="H840">
        <v>3910.5000</v>
      </c>
      <c s="8" t="inlineStr" r="I840">
        <is>
          <t xml:space="preserve">Y</t>
        </is>
      </c>
      <c s="8" t="inlineStr" r="J840">
        <is>
          <t xml:space="preserve"> Kendall</t>
        </is>
      </c>
    </row>
    <row r="841" ht="20.25" customHeight="0">
      <c s="5" t="inlineStr" r="A841">
        <is>
          <t xml:space="preserve">25000110</t>
        </is>
      </c>
      <c s="5" t="inlineStr" r="B841">
        <is>
          <t xml:space="preserve">SEEDING, CLASS  1A</t>
        </is>
      </c>
      <c s="5" t="inlineStr" r="C841">
        <is>
          <t xml:space="preserve">ACRE   </t>
        </is>
      </c>
      <c s="6" r="D841">
        <v>0.100</v>
      </c>
      <c s="7" r="E841">
        <v>3</v>
      </c>
      <c s="8" t="inlineStr" r="F841">
        <is>
          <t xml:space="preserve">87800</t>
        </is>
      </c>
      <c s="8" t="inlineStr" r="G841">
        <is>
          <t xml:space="preserve">151</t>
        </is>
      </c>
      <c s="9" r="H841">
        <v>5000.0000</v>
      </c>
      <c s="8" t="inlineStr" r="I841">
        <is>
          <t xml:space="preserve"/>
        </is>
      </c>
      <c s="8" t="inlineStr" r="J841">
        <is>
          <t xml:space="preserve"> Kendall</t>
        </is>
      </c>
    </row>
    <row r="842" ht="20.25" customHeight="0">
      <c s="5" t="inlineStr" r="A842">
        <is>
          <t xml:space="preserve">25000110</t>
        </is>
      </c>
      <c s="5" t="inlineStr" r="B842">
        <is>
          <t xml:space="preserve">SEEDING, CLASS  1A</t>
        </is>
      </c>
      <c s="5" t="inlineStr" r="C842">
        <is>
          <t xml:space="preserve">ACRE   </t>
        </is>
      </c>
      <c s="6" r="D842">
        <v>0.100</v>
      </c>
      <c s="7" r="E842">
        <v>3</v>
      </c>
      <c s="8" t="inlineStr" r="F842">
        <is>
          <t xml:space="preserve">87800</t>
        </is>
      </c>
      <c s="8" t="inlineStr" r="G842">
        <is>
          <t xml:space="preserve">151</t>
        </is>
      </c>
      <c s="9" r="H842">
        <v>5000.0000</v>
      </c>
      <c s="8" t="inlineStr" r="I842">
        <is>
          <t xml:space="preserve"/>
        </is>
      </c>
      <c s="8" t="inlineStr" r="J842">
        <is>
          <t xml:space="preserve"> Kendall</t>
        </is>
      </c>
    </row>
    <row r="843" ht="20.25" customHeight="0">
      <c s="5" t="inlineStr" r="A843">
        <is>
          <t xml:space="preserve">25000110</t>
        </is>
      </c>
      <c s="5" t="inlineStr" r="B843">
        <is>
          <t xml:space="preserve">SEEDING, CLASS  1A</t>
        </is>
      </c>
      <c s="5" t="inlineStr" r="C843">
        <is>
          <t xml:space="preserve">ACRE   </t>
        </is>
      </c>
      <c s="6" r="D843">
        <v>0.250</v>
      </c>
      <c s="7" r="E843">
        <v>3</v>
      </c>
      <c s="8" t="inlineStr" r="F843">
        <is>
          <t xml:space="preserve">87804</t>
        </is>
      </c>
      <c s="8" t="inlineStr" r="G843">
        <is>
          <t xml:space="preserve">105</t>
        </is>
      </c>
      <c s="9" r="H843">
        <v>7500.0000</v>
      </c>
      <c s="8" t="inlineStr" r="I843">
        <is>
          <t xml:space="preserve">Y</t>
        </is>
      </c>
      <c s="8" t="inlineStr" r="J843">
        <is>
          <t xml:space="preserve"> DeKalb</t>
        </is>
      </c>
    </row>
    <row r="844" ht="20.25" customHeight="0">
      <c s="5" t="inlineStr" r="A844">
        <is>
          <t xml:space="preserve">25000110</t>
        </is>
      </c>
      <c s="5" t="inlineStr" r="B844">
        <is>
          <t xml:space="preserve">SEEDING, CLASS  1A</t>
        </is>
      </c>
      <c s="5" t="inlineStr" r="C844">
        <is>
          <t xml:space="preserve">ACRE   </t>
        </is>
      </c>
      <c s="6" r="D844">
        <v>0.250</v>
      </c>
      <c s="7" r="E844">
        <v>3</v>
      </c>
      <c s="8" t="inlineStr" r="F844">
        <is>
          <t xml:space="preserve">87804</t>
        </is>
      </c>
      <c s="8" t="inlineStr" r="G844">
        <is>
          <t xml:space="preserve">105</t>
        </is>
      </c>
      <c s="9" r="H844">
        <v>8400.0000</v>
      </c>
      <c s="8" t="inlineStr" r="I844">
        <is>
          <t xml:space="preserve"/>
        </is>
      </c>
      <c s="8" t="inlineStr" r="J844">
        <is>
          <t xml:space="preserve"> DeKalb</t>
        </is>
      </c>
    </row>
    <row r="845" ht="20.25" customHeight="0">
      <c s="5" t="inlineStr" r="A845">
        <is>
          <t xml:space="preserve">25000110</t>
        </is>
      </c>
      <c s="5" t="inlineStr" r="B845">
        <is>
          <t xml:space="preserve">SEEDING, CLASS  1A</t>
        </is>
      </c>
      <c s="5" t="inlineStr" r="C845">
        <is>
          <t xml:space="preserve">ACRE   </t>
        </is>
      </c>
      <c s="6" r="D845">
        <v>0.250</v>
      </c>
      <c s="7" r="E845">
        <v>3</v>
      </c>
      <c s="8" t="inlineStr" r="F845">
        <is>
          <t xml:space="preserve">87804</t>
        </is>
      </c>
      <c s="8" t="inlineStr" r="G845">
        <is>
          <t xml:space="preserve">105</t>
        </is>
      </c>
      <c s="9" r="H845">
        <v>13000.0000</v>
      </c>
      <c s="8" t="inlineStr" r="I845">
        <is>
          <t xml:space="preserve"/>
        </is>
      </c>
      <c s="8" t="inlineStr" r="J845">
        <is>
          <t xml:space="preserve"> DeKalb</t>
        </is>
      </c>
    </row>
    <row r="846" ht="20.25" customHeight="0">
      <c s="5" t="inlineStr" r="A846">
        <is>
          <t xml:space="preserve">25000110</t>
        </is>
      </c>
      <c s="5" t="inlineStr" r="B846">
        <is>
          <t xml:space="preserve">SEEDING, CLASS  1A</t>
        </is>
      </c>
      <c s="5" t="inlineStr" r="C846">
        <is>
          <t xml:space="preserve">ACRE   </t>
        </is>
      </c>
      <c s="6" r="D846">
        <v>0.600</v>
      </c>
      <c s="7" r="E846">
        <v>3</v>
      </c>
      <c s="8" t="inlineStr" r="F846">
        <is>
          <t xml:space="preserve">87813</t>
        </is>
      </c>
      <c s="8" t="inlineStr" r="G846">
        <is>
          <t xml:space="preserve">137</t>
        </is>
      </c>
      <c s="9" r="H846">
        <v>12800.0000</v>
      </c>
      <c s="8" t="inlineStr" r="I846">
        <is>
          <t xml:space="preserve">Y</t>
        </is>
      </c>
      <c s="8" t="inlineStr" r="J846">
        <is>
          <t xml:space="preserve"> LaSalle</t>
        </is>
      </c>
    </row>
    <row r="847" ht="20.25" customHeight="0">
      <c s="5" t="inlineStr" r="A847">
        <is>
          <t xml:space="preserve">25000110</t>
        </is>
      </c>
      <c s="5" t="inlineStr" r="B847">
        <is>
          <t xml:space="preserve">SEEDING, CLASS  1A</t>
        </is>
      </c>
      <c s="5" t="inlineStr" r="C847">
        <is>
          <t xml:space="preserve">ACRE   </t>
        </is>
      </c>
      <c s="6" r="D847">
        <v>0.600</v>
      </c>
      <c s="7" r="E847">
        <v>3</v>
      </c>
      <c s="8" t="inlineStr" r="F847">
        <is>
          <t xml:space="preserve">87813</t>
        </is>
      </c>
      <c s="8" t="inlineStr" r="G847">
        <is>
          <t xml:space="preserve">137</t>
        </is>
      </c>
      <c s="9" r="H847">
        <v>2200.0000</v>
      </c>
      <c s="8" t="inlineStr" r="I847">
        <is>
          <t xml:space="preserve"/>
        </is>
      </c>
      <c s="8" t="inlineStr" r="J847">
        <is>
          <t xml:space="preserve"> LaSalle</t>
        </is>
      </c>
    </row>
    <row r="848" ht="20.25" customHeight="0">
      <c s="5" t="inlineStr" r="A848">
        <is>
          <t xml:space="preserve">25000110</t>
        </is>
      </c>
      <c s="5" t="inlineStr" r="B848">
        <is>
          <t xml:space="preserve">SEEDING, CLASS  1A</t>
        </is>
      </c>
      <c s="5" t="inlineStr" r="C848">
        <is>
          <t xml:space="preserve">ACRE   </t>
        </is>
      </c>
      <c s="6" r="D848">
        <v>0.600</v>
      </c>
      <c s="7" r="E848">
        <v>3</v>
      </c>
      <c s="8" t="inlineStr" r="F848">
        <is>
          <t xml:space="preserve">87813</t>
        </is>
      </c>
      <c s="8" t="inlineStr" r="G848">
        <is>
          <t xml:space="preserve">137</t>
        </is>
      </c>
      <c s="9" r="H848">
        <v>11721.8800</v>
      </c>
      <c s="8" t="inlineStr" r="I848">
        <is>
          <t xml:space="preserve"/>
        </is>
      </c>
      <c s="8" t="inlineStr" r="J848">
        <is>
          <t xml:space="preserve"> LaSalle</t>
        </is>
      </c>
    </row>
    <row r="849" ht="20.25" customHeight="0">
      <c s="5" t="inlineStr" r="A849">
        <is>
          <t xml:space="preserve">25000115</t>
        </is>
      </c>
      <c s="5" t="inlineStr" r="B849">
        <is>
          <t xml:space="preserve">SEEDING, CLASS  1B</t>
        </is>
      </c>
      <c s="5" t="inlineStr" r="C849">
        <is>
          <t xml:space="preserve">ACRE   </t>
        </is>
      </c>
      <c s="6" r="D849">
        <v>0.170</v>
      </c>
      <c s="7" r="E849">
        <v>9</v>
      </c>
      <c s="8" t="inlineStr" r="F849">
        <is>
          <t xml:space="preserve">78905</t>
        </is>
      </c>
      <c s="8" t="inlineStr" r="G849">
        <is>
          <t xml:space="preserve">039</t>
        </is>
      </c>
      <c s="9" r="H849">
        <v>10000.0000</v>
      </c>
      <c s="8" t="inlineStr" r="I849">
        <is>
          <t xml:space="preserve">Y</t>
        </is>
      </c>
      <c s="8" t="inlineStr" r="J849">
        <is>
          <t xml:space="preserve"> Jackson, Perry</t>
        </is>
      </c>
    </row>
    <row r="850" ht="20.25" customHeight="0">
      <c s="5" t="inlineStr" r="A850">
        <is>
          <t xml:space="preserve">25000115</t>
        </is>
      </c>
      <c s="5" t="inlineStr" r="B850">
        <is>
          <t xml:space="preserve">SEEDING, CLASS  1B</t>
        </is>
      </c>
      <c s="5" t="inlineStr" r="C850">
        <is>
          <t xml:space="preserve">ACRE   </t>
        </is>
      </c>
      <c s="6" r="D850">
        <v>0.170</v>
      </c>
      <c s="7" r="E850">
        <v>9</v>
      </c>
      <c s="8" t="inlineStr" r="F850">
        <is>
          <t xml:space="preserve">78905</t>
        </is>
      </c>
      <c s="8" t="inlineStr" r="G850">
        <is>
          <t xml:space="preserve">039</t>
        </is>
      </c>
      <c s="9" r="H850">
        <v>13145.0000</v>
      </c>
      <c s="8" t="inlineStr" r="I850">
        <is>
          <t xml:space="preserve"/>
        </is>
      </c>
      <c s="8" t="inlineStr" r="J850">
        <is>
          <t xml:space="preserve"> Jackson, Perry</t>
        </is>
      </c>
    </row>
    <row r="851" ht="20.25" customHeight="0">
      <c s="5" t="inlineStr" r="A851">
        <is>
          <t xml:space="preserve">25000200</t>
        </is>
      </c>
      <c s="5" t="inlineStr" r="B851">
        <is>
          <t xml:space="preserve">SEEDING, CLASS  2</t>
        </is>
      </c>
      <c s="5" t="inlineStr" r="C851">
        <is>
          <t xml:space="preserve">ACRE   </t>
        </is>
      </c>
      <c s="6" r="D851">
        <v>0.090</v>
      </c>
      <c s="7" r="E851">
        <v>9</v>
      </c>
      <c s="8" t="inlineStr" r="F851">
        <is>
          <t xml:space="preserve">78610</t>
        </is>
      </c>
      <c s="8" t="inlineStr" r="G851">
        <is>
          <t xml:space="preserve">038</t>
        </is>
      </c>
      <c s="9" r="H851">
        <v>27582.5600</v>
      </c>
      <c s="8" t="inlineStr" r="I851">
        <is>
          <t xml:space="preserve">Y</t>
        </is>
      </c>
      <c s="8" t="inlineStr" r="J851">
        <is>
          <t xml:space="preserve"> Alexander</t>
        </is>
      </c>
    </row>
    <row r="852" ht="20.25" customHeight="0">
      <c s="5" t="inlineStr" r="A852">
        <is>
          <t xml:space="preserve">25000200</t>
        </is>
      </c>
      <c s="5" t="inlineStr" r="B852">
        <is>
          <t xml:space="preserve">SEEDING, CLASS  2</t>
        </is>
      </c>
      <c s="5" t="inlineStr" r="C852">
        <is>
          <t xml:space="preserve">ACRE   </t>
        </is>
      </c>
      <c s="6" r="D852">
        <v>0.090</v>
      </c>
      <c s="7" r="E852">
        <v>9</v>
      </c>
      <c s="8" t="inlineStr" r="F852">
        <is>
          <t xml:space="preserve">78610</t>
        </is>
      </c>
      <c s="8" t="inlineStr" r="G852">
        <is>
          <t xml:space="preserve">038</t>
        </is>
      </c>
      <c s="9" r="H852">
        <v>25000.0000</v>
      </c>
      <c s="8" t="inlineStr" r="I852">
        <is>
          <t xml:space="preserve"/>
        </is>
      </c>
      <c s="8" t="inlineStr" r="J852">
        <is>
          <t xml:space="preserve"> Alexander</t>
        </is>
      </c>
    </row>
    <row r="853" ht="20.25" customHeight="0">
      <c s="5" t="inlineStr" r="A853">
        <is>
          <t xml:space="preserve">25000200</t>
        </is>
      </c>
      <c s="5" t="inlineStr" r="B853">
        <is>
          <t xml:space="preserve">SEEDING, CLASS  2</t>
        </is>
      </c>
      <c s="5" t="inlineStr" r="C853">
        <is>
          <t xml:space="preserve">ACRE   </t>
        </is>
      </c>
      <c s="6" r="D853">
        <v>0.400</v>
      </c>
      <c s="7" r="E853">
        <v>9</v>
      </c>
      <c s="8" t="inlineStr" r="F853">
        <is>
          <t xml:space="preserve">78902</t>
        </is>
      </c>
      <c s="8" t="inlineStr" r="G853">
        <is>
          <t xml:space="preserve">029</t>
        </is>
      </c>
      <c s="9" r="H853">
        <v>2783.7500</v>
      </c>
      <c s="8" t="inlineStr" r="I853">
        <is>
          <t xml:space="preserve">Y</t>
        </is>
      </c>
      <c s="8" t="inlineStr" r="J853">
        <is>
          <t xml:space="preserve"> Union</t>
        </is>
      </c>
    </row>
    <row r="854" ht="20.25" customHeight="0">
      <c s="5" t="inlineStr" r="A854">
        <is>
          <t xml:space="preserve">25000200</t>
        </is>
      </c>
      <c s="5" t="inlineStr" r="B854">
        <is>
          <t xml:space="preserve">SEEDING, CLASS  2</t>
        </is>
      </c>
      <c s="5" t="inlineStr" r="C854">
        <is>
          <t xml:space="preserve">ACRE   </t>
        </is>
      </c>
      <c s="6" r="D854">
        <v>0.400</v>
      </c>
      <c s="7" r="E854">
        <v>9</v>
      </c>
      <c s="8" t="inlineStr" r="F854">
        <is>
          <t xml:space="preserve">78902</t>
        </is>
      </c>
      <c s="8" t="inlineStr" r="G854">
        <is>
          <t xml:space="preserve">029</t>
        </is>
      </c>
      <c s="9" r="H854">
        <v>4400.0000</v>
      </c>
      <c s="8" t="inlineStr" r="I854">
        <is>
          <t xml:space="preserve"/>
        </is>
      </c>
      <c s="8" t="inlineStr" r="J854">
        <is>
          <t xml:space="preserve"> Union</t>
        </is>
      </c>
    </row>
    <row r="855" ht="20.25" customHeight="0">
      <c s="5" t="inlineStr" r="A855">
        <is>
          <t xml:space="preserve">25000200</t>
        </is>
      </c>
      <c s="5" t="inlineStr" r="B855">
        <is>
          <t xml:space="preserve">SEEDING, CLASS  2</t>
        </is>
      </c>
      <c s="5" t="inlineStr" r="C855">
        <is>
          <t xml:space="preserve">ACRE   </t>
        </is>
      </c>
      <c s="6" r="D855">
        <v>0.400</v>
      </c>
      <c s="7" r="E855">
        <v>9</v>
      </c>
      <c s="8" t="inlineStr" r="F855">
        <is>
          <t xml:space="preserve">78902</t>
        </is>
      </c>
      <c s="8" t="inlineStr" r="G855">
        <is>
          <t xml:space="preserve">029</t>
        </is>
      </c>
      <c s="9" r="H855">
        <v>7500.0000</v>
      </c>
      <c s="8" t="inlineStr" r="I855">
        <is>
          <t xml:space="preserve"/>
        </is>
      </c>
      <c s="8" t="inlineStr" r="J855">
        <is>
          <t xml:space="preserve"> Union</t>
        </is>
      </c>
    </row>
    <row r="856" ht="20.25" customHeight="0">
      <c s="5" t="inlineStr" r="A856">
        <is>
          <t xml:space="preserve">25000200</t>
        </is>
      </c>
      <c s="5" t="inlineStr" r="B856">
        <is>
          <t xml:space="preserve">SEEDING, CLASS  2</t>
        </is>
      </c>
      <c s="5" t="inlineStr" r="C856">
        <is>
          <t xml:space="preserve">ACRE   </t>
        </is>
      </c>
      <c s="6" r="D856">
        <v>0.400</v>
      </c>
      <c s="7" r="E856">
        <v>9</v>
      </c>
      <c s="8" t="inlineStr" r="F856">
        <is>
          <t xml:space="preserve">78902</t>
        </is>
      </c>
      <c s="8" t="inlineStr" r="G856">
        <is>
          <t xml:space="preserve">029</t>
        </is>
      </c>
      <c s="9" r="H856">
        <v>12000.0000</v>
      </c>
      <c s="8" t="inlineStr" r="I856">
        <is>
          <t xml:space="preserve"/>
        </is>
      </c>
      <c s="8" t="inlineStr" r="J856">
        <is>
          <t xml:space="preserve"> Union</t>
        </is>
      </c>
    </row>
    <row r="857" ht="20.25" customHeight="0">
      <c s="5" t="inlineStr" r="A857">
        <is>
          <t xml:space="preserve">25000200</t>
        </is>
      </c>
      <c s="5" t="inlineStr" r="B857">
        <is>
          <t xml:space="preserve">SEEDING, CLASS  2</t>
        </is>
      </c>
      <c s="5" t="inlineStr" r="C857">
        <is>
          <t xml:space="preserve">ACRE   </t>
        </is>
      </c>
      <c s="6" r="D857">
        <v>0.400</v>
      </c>
      <c s="7" r="E857">
        <v>9</v>
      </c>
      <c s="8" t="inlineStr" r="F857">
        <is>
          <t xml:space="preserve">78902</t>
        </is>
      </c>
      <c s="8" t="inlineStr" r="G857">
        <is>
          <t xml:space="preserve">029</t>
        </is>
      </c>
      <c s="9" r="H857">
        <v>16087.5000</v>
      </c>
      <c s="8" t="inlineStr" r="I857">
        <is>
          <t xml:space="preserve"/>
        </is>
      </c>
      <c s="8" t="inlineStr" r="J857">
        <is>
          <t xml:space="preserve"> Union</t>
        </is>
      </c>
    </row>
    <row r="858" ht="20.25" customHeight="0">
      <c s="5" t="inlineStr" r="A858">
        <is>
          <t xml:space="preserve">25000210</t>
        </is>
      </c>
      <c s="5" t="inlineStr" r="B858">
        <is>
          <t xml:space="preserve">SEEDING, CLASS  2A</t>
        </is>
      </c>
      <c s="5" t="inlineStr" r="C858">
        <is>
          <t xml:space="preserve">ACRE   </t>
        </is>
      </c>
      <c s="6" r="D858">
        <v>1.250</v>
      </c>
      <c s="7" r="E858">
        <v>1</v>
      </c>
      <c s="8" t="inlineStr" r="F858">
        <is>
          <t xml:space="preserve">60Y72</t>
        </is>
      </c>
      <c s="8" t="inlineStr" r="G858">
        <is>
          <t xml:space="preserve">120</t>
        </is>
      </c>
      <c s="9" r="H858">
        <v>2500.0000</v>
      </c>
      <c s="8" t="inlineStr" r="I858">
        <is>
          <t xml:space="preserve">Y</t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25000210</t>
        </is>
      </c>
      <c s="5" t="inlineStr" r="B859">
        <is>
          <t xml:space="preserve">SEEDING, CLASS  2A</t>
        </is>
      </c>
      <c s="5" t="inlineStr" r="C859">
        <is>
          <t xml:space="preserve">ACRE   </t>
        </is>
      </c>
      <c s="6" r="D859">
        <v>1.250</v>
      </c>
      <c s="7" r="E859">
        <v>1</v>
      </c>
      <c s="8" t="inlineStr" r="F859">
        <is>
          <t xml:space="preserve">60Y72</t>
        </is>
      </c>
      <c s="8" t="inlineStr" r="G859">
        <is>
          <t xml:space="preserve">120</t>
        </is>
      </c>
      <c s="9" r="H859">
        <v>2500.0000</v>
      </c>
      <c s="8" t="inlineStr" r="I859">
        <is>
          <t xml:space="preserve"/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25000210</t>
        </is>
      </c>
      <c s="5" t="inlineStr" r="B860">
        <is>
          <t xml:space="preserve">SEEDING, CLASS  2A</t>
        </is>
      </c>
      <c s="5" t="inlineStr" r="C860">
        <is>
          <t xml:space="preserve">ACRE   </t>
        </is>
      </c>
      <c s="6" r="D860">
        <v>1.250</v>
      </c>
      <c s="7" r="E860">
        <v>1</v>
      </c>
      <c s="8" t="inlineStr" r="F860">
        <is>
          <t xml:space="preserve">60Y72</t>
        </is>
      </c>
      <c s="8" t="inlineStr" r="G860">
        <is>
          <t xml:space="preserve">120</t>
        </is>
      </c>
      <c s="9" r="H860">
        <v>2750.0000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25000210</t>
        </is>
      </c>
      <c s="5" t="inlineStr" r="B861">
        <is>
          <t xml:space="preserve">SEEDING, CLASS  2A</t>
        </is>
      </c>
      <c s="5" t="inlineStr" r="C861">
        <is>
          <t xml:space="preserve">ACRE   </t>
        </is>
      </c>
      <c s="6" r="D861">
        <v>0.750</v>
      </c>
      <c s="7" r="E861">
        <v>1</v>
      </c>
      <c s="8" t="inlineStr" r="F861">
        <is>
          <t xml:space="preserve">61H59</t>
        </is>
      </c>
      <c s="8" t="inlineStr" r="G861">
        <is>
          <t xml:space="preserve">078</t>
        </is>
      </c>
      <c s="9" r="H861">
        <v>3148.0000</v>
      </c>
      <c s="8" t="inlineStr" r="I861">
        <is>
          <t xml:space="preserve">Y</t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25000210</t>
        </is>
      </c>
      <c s="5" t="inlineStr" r="B862">
        <is>
          <t xml:space="preserve">SEEDING, CLASS  2A</t>
        </is>
      </c>
      <c s="5" t="inlineStr" r="C862">
        <is>
          <t xml:space="preserve">ACRE   </t>
        </is>
      </c>
      <c s="6" r="D862">
        <v>0.750</v>
      </c>
      <c s="7" r="E862">
        <v>1</v>
      </c>
      <c s="8" t="inlineStr" r="F862">
        <is>
          <t xml:space="preserve">61H59</t>
        </is>
      </c>
      <c s="8" t="inlineStr" r="G862">
        <is>
          <t xml:space="preserve">078</t>
        </is>
      </c>
      <c s="9" r="H862">
        <v>3148.0000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25000210</t>
        </is>
      </c>
      <c s="5" t="inlineStr" r="B863">
        <is>
          <t xml:space="preserve">SEEDING, CLASS  2A</t>
        </is>
      </c>
      <c s="5" t="inlineStr" r="C863">
        <is>
          <t xml:space="preserve">ACRE   </t>
        </is>
      </c>
      <c s="6" r="D863">
        <v>0.500</v>
      </c>
      <c s="7" r="E863">
        <v>1</v>
      </c>
      <c s="8" t="inlineStr" r="F863">
        <is>
          <t xml:space="preserve">61H78</t>
        </is>
      </c>
      <c s="8" t="inlineStr" r="G863">
        <is>
          <t xml:space="preserve">080</t>
        </is>
      </c>
      <c s="9" r="H863">
        <v>2840.5000</v>
      </c>
      <c s="8" t="inlineStr" r="I863">
        <is>
          <t xml:space="preserve">Y</t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25000210</t>
        </is>
      </c>
      <c s="5" t="inlineStr" r="B864">
        <is>
          <t xml:space="preserve">SEEDING, CLASS  2A</t>
        </is>
      </c>
      <c s="5" t="inlineStr" r="C864">
        <is>
          <t xml:space="preserve">ACRE   </t>
        </is>
      </c>
      <c s="6" r="D864">
        <v>0.500</v>
      </c>
      <c s="7" r="E864">
        <v>1</v>
      </c>
      <c s="8" t="inlineStr" r="F864">
        <is>
          <t xml:space="preserve">61H78</t>
        </is>
      </c>
      <c s="8" t="inlineStr" r="G864">
        <is>
          <t xml:space="preserve">080</t>
        </is>
      </c>
      <c s="9" r="H864">
        <v>3000.0000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25000210</t>
        </is>
      </c>
      <c s="5" t="inlineStr" r="B865">
        <is>
          <t xml:space="preserve">SEEDING, CLASS  2A</t>
        </is>
      </c>
      <c s="5" t="inlineStr" r="C865">
        <is>
          <t xml:space="preserve">ACRE   </t>
        </is>
      </c>
      <c s="6" r="D865">
        <v>0.500</v>
      </c>
      <c s="7" r="E865">
        <v>1</v>
      </c>
      <c s="8" t="inlineStr" r="F865">
        <is>
          <t xml:space="preserve">61H78</t>
        </is>
      </c>
      <c s="8" t="inlineStr" r="G865">
        <is>
          <t xml:space="preserve">080</t>
        </is>
      </c>
      <c s="9" r="H865">
        <v>4150.0000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25000210</t>
        </is>
      </c>
      <c s="5" t="inlineStr" r="B866">
        <is>
          <t xml:space="preserve">SEEDING, CLASS  2A</t>
        </is>
      </c>
      <c s="5" t="inlineStr" r="C866">
        <is>
          <t xml:space="preserve">ACRE   </t>
        </is>
      </c>
      <c s="6" r="D866">
        <v>0.500</v>
      </c>
      <c s="7" r="E866">
        <v>1</v>
      </c>
      <c s="8" t="inlineStr" r="F866">
        <is>
          <t xml:space="preserve">61H78</t>
        </is>
      </c>
      <c s="8" t="inlineStr" r="G866">
        <is>
          <t xml:space="preserve">080</t>
        </is>
      </c>
      <c s="9" r="H866">
        <v>4950.0000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25000210</t>
        </is>
      </c>
      <c s="5" t="inlineStr" r="B867">
        <is>
          <t xml:space="preserve">SEEDING, CLASS  2A</t>
        </is>
      </c>
      <c s="5" t="inlineStr" r="C867">
        <is>
          <t xml:space="preserve">ACRE   </t>
        </is>
      </c>
      <c s="6" r="D867">
        <v>0.500</v>
      </c>
      <c s="7" r="E867">
        <v>1</v>
      </c>
      <c s="8" t="inlineStr" r="F867">
        <is>
          <t xml:space="preserve">61H78</t>
        </is>
      </c>
      <c s="8" t="inlineStr" r="G867">
        <is>
          <t xml:space="preserve">080</t>
        </is>
      </c>
      <c s="9" r="H867">
        <v>5000.0000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25000210</t>
        </is>
      </c>
      <c s="5" t="inlineStr" r="B868">
        <is>
          <t xml:space="preserve">SEEDING, CLASS  2A</t>
        </is>
      </c>
      <c s="5" t="inlineStr" r="C868">
        <is>
          <t xml:space="preserve">ACRE   </t>
        </is>
      </c>
      <c s="6" r="D868">
        <v>1.500</v>
      </c>
      <c s="7" r="E868">
        <v>1</v>
      </c>
      <c s="8" t="inlineStr" r="F868">
        <is>
          <t xml:space="preserve">61J05</t>
        </is>
      </c>
      <c s="8" t="inlineStr" r="G868">
        <is>
          <t xml:space="preserve">121</t>
        </is>
      </c>
      <c s="9" r="H868">
        <v>1600.0000</v>
      </c>
      <c s="8" t="inlineStr" r="I868">
        <is>
          <t xml:space="preserve">Y</t>
        </is>
      </c>
      <c s="8" t="inlineStr" r="J868">
        <is>
          <t xml:space="preserve"> Lake</t>
        </is>
      </c>
    </row>
    <row r="869" ht="20.25" customHeight="0">
      <c s="5" t="inlineStr" r="A869">
        <is>
          <t xml:space="preserve">25000210</t>
        </is>
      </c>
      <c s="5" t="inlineStr" r="B869">
        <is>
          <t xml:space="preserve">SEEDING, CLASS  2A</t>
        </is>
      </c>
      <c s="5" t="inlineStr" r="C869">
        <is>
          <t xml:space="preserve">ACRE   </t>
        </is>
      </c>
      <c s="6" r="D869">
        <v>1.500</v>
      </c>
      <c s="7" r="E869">
        <v>1</v>
      </c>
      <c s="8" t="inlineStr" r="F869">
        <is>
          <t xml:space="preserve">61J05</t>
        </is>
      </c>
      <c s="8" t="inlineStr" r="G869">
        <is>
          <t xml:space="preserve">121</t>
        </is>
      </c>
      <c s="9" r="H869">
        <v>1900.0000</v>
      </c>
      <c s="8" t="inlineStr" r="I869">
        <is>
          <t xml:space="preserve"/>
        </is>
      </c>
      <c s="8" t="inlineStr" r="J869">
        <is>
          <t xml:space="preserve"> Lake</t>
        </is>
      </c>
    </row>
    <row r="870" ht="20.25" customHeight="0">
      <c s="5" t="inlineStr" r="A870">
        <is>
          <t xml:space="preserve">25000210</t>
        </is>
      </c>
      <c s="5" t="inlineStr" r="B870">
        <is>
          <t xml:space="preserve">SEEDING, CLASS  2A</t>
        </is>
      </c>
      <c s="5" t="inlineStr" r="C870">
        <is>
          <t xml:space="preserve">ACRE   </t>
        </is>
      </c>
      <c s="6" r="D870">
        <v>1.500</v>
      </c>
      <c s="7" r="E870">
        <v>1</v>
      </c>
      <c s="8" t="inlineStr" r="F870">
        <is>
          <t xml:space="preserve">61J05</t>
        </is>
      </c>
      <c s="8" t="inlineStr" r="G870">
        <is>
          <t xml:space="preserve">121</t>
        </is>
      </c>
      <c s="9" r="H870">
        <v>3000.0000</v>
      </c>
      <c s="8" t="inlineStr" r="I870">
        <is>
          <t xml:space="preserve"/>
        </is>
      </c>
      <c s="8" t="inlineStr" r="J870">
        <is>
          <t xml:space="preserve"> Lake</t>
        </is>
      </c>
    </row>
    <row r="871" ht="20.25" customHeight="0">
      <c s="5" t="inlineStr" r="A871">
        <is>
          <t xml:space="preserve">25000210</t>
        </is>
      </c>
      <c s="5" t="inlineStr" r="B871">
        <is>
          <t xml:space="preserve">SEEDING, CLASS  2A</t>
        </is>
      </c>
      <c s="5" t="inlineStr" r="C871">
        <is>
          <t xml:space="preserve">ACRE   </t>
        </is>
      </c>
      <c s="6" r="D871">
        <v>1.500</v>
      </c>
      <c s="7" r="E871">
        <v>1</v>
      </c>
      <c s="8" t="inlineStr" r="F871">
        <is>
          <t xml:space="preserve">61J05</t>
        </is>
      </c>
      <c s="8" t="inlineStr" r="G871">
        <is>
          <t xml:space="preserve">121</t>
        </is>
      </c>
      <c s="9" r="H871">
        <v>24200.0000</v>
      </c>
      <c s="8" t="inlineStr" r="I871">
        <is>
          <t xml:space="preserve"/>
        </is>
      </c>
      <c s="8" t="inlineStr" r="J871">
        <is>
          <t xml:space="preserve"> Lake</t>
        </is>
      </c>
    </row>
    <row r="872" ht="20.25" customHeight="0">
      <c s="5" t="inlineStr" r="A872">
        <is>
          <t xml:space="preserve">25000210</t>
        </is>
      </c>
      <c s="5" t="inlineStr" r="B872">
        <is>
          <t xml:space="preserve">SEEDING, CLASS  2A</t>
        </is>
      </c>
      <c s="5" t="inlineStr" r="C872">
        <is>
          <t xml:space="preserve">ACRE   </t>
        </is>
      </c>
      <c s="6" r="D872">
        <v>0.250</v>
      </c>
      <c s="7" r="E872">
        <v>1</v>
      </c>
      <c s="8" t="inlineStr" r="F872">
        <is>
          <t xml:space="preserve">61J29</t>
        </is>
      </c>
      <c s="8" t="inlineStr" r="G872">
        <is>
          <t xml:space="preserve">086</t>
        </is>
      </c>
      <c s="9" r="H872">
        <v>4226.5000</v>
      </c>
      <c s="8" t="inlineStr" r="I872">
        <is>
          <t xml:space="preserve">Y</t>
        </is>
      </c>
      <c s="8" t="inlineStr" r="J872">
        <is>
          <t xml:space="preserve"> McHenry</t>
        </is>
      </c>
    </row>
    <row r="873" ht="20.25" customHeight="0">
      <c s="5" t="inlineStr" r="A873">
        <is>
          <t xml:space="preserve">25000210</t>
        </is>
      </c>
      <c s="5" t="inlineStr" r="B873">
        <is>
          <t xml:space="preserve">SEEDING, CLASS  2A</t>
        </is>
      </c>
      <c s="5" t="inlineStr" r="C873">
        <is>
          <t xml:space="preserve">ACRE   </t>
        </is>
      </c>
      <c s="6" r="D873">
        <v>0.250</v>
      </c>
      <c s="7" r="E873">
        <v>1</v>
      </c>
      <c s="8" t="inlineStr" r="F873">
        <is>
          <t xml:space="preserve">61J29</t>
        </is>
      </c>
      <c s="8" t="inlineStr" r="G873">
        <is>
          <t xml:space="preserve">086</t>
        </is>
      </c>
      <c s="9" r="H873">
        <v>3950.0000</v>
      </c>
      <c s="8" t="inlineStr" r="I873">
        <is>
          <t xml:space="preserve"/>
        </is>
      </c>
      <c s="8" t="inlineStr" r="J873">
        <is>
          <t xml:space="preserve"> McHenry</t>
        </is>
      </c>
    </row>
    <row r="874" ht="20.25" customHeight="0">
      <c s="5" t="inlineStr" r="A874">
        <is>
          <t xml:space="preserve">25000210</t>
        </is>
      </c>
      <c s="5" t="inlineStr" r="B874">
        <is>
          <t xml:space="preserve">SEEDING, CLASS  2A</t>
        </is>
      </c>
      <c s="5" t="inlineStr" r="C874">
        <is>
          <t xml:space="preserve">ACRE   </t>
        </is>
      </c>
      <c s="6" r="D874">
        <v>0.250</v>
      </c>
      <c s="7" r="E874">
        <v>1</v>
      </c>
      <c s="8" t="inlineStr" r="F874">
        <is>
          <t xml:space="preserve">61J29</t>
        </is>
      </c>
      <c s="8" t="inlineStr" r="G874">
        <is>
          <t xml:space="preserve">086</t>
        </is>
      </c>
      <c s="9" r="H874">
        <v>3950.0000</v>
      </c>
      <c s="8" t="inlineStr" r="I874">
        <is>
          <t xml:space="preserve"/>
        </is>
      </c>
      <c s="8" t="inlineStr" r="J874">
        <is>
          <t xml:space="preserve"> McHenry</t>
        </is>
      </c>
    </row>
    <row r="875" ht="20.25" customHeight="0">
      <c s="5" t="inlineStr" r="A875">
        <is>
          <t xml:space="preserve">25000210</t>
        </is>
      </c>
      <c s="5" t="inlineStr" r="B875">
        <is>
          <t xml:space="preserve">SEEDING, CLASS  2A</t>
        </is>
      </c>
      <c s="5" t="inlineStr" r="C875">
        <is>
          <t xml:space="preserve">ACRE   </t>
        </is>
      </c>
      <c s="6" r="D875">
        <v>0.250</v>
      </c>
      <c s="7" r="E875">
        <v>1</v>
      </c>
      <c s="8" t="inlineStr" r="F875">
        <is>
          <t xml:space="preserve">61J29</t>
        </is>
      </c>
      <c s="8" t="inlineStr" r="G875">
        <is>
          <t xml:space="preserve">086</t>
        </is>
      </c>
      <c s="9" r="H875">
        <v>5000.0000</v>
      </c>
      <c s="8" t="inlineStr" r="I875">
        <is>
          <t xml:space="preserve"/>
        </is>
      </c>
      <c s="8" t="inlineStr" r="J875">
        <is>
          <t xml:space="preserve"> McHenry</t>
        </is>
      </c>
    </row>
    <row r="876" ht="20.25" customHeight="0">
      <c s="5" t="inlineStr" r="A876">
        <is>
          <t xml:space="preserve">25000210</t>
        </is>
      </c>
      <c s="5" t="inlineStr" r="B876">
        <is>
          <t xml:space="preserve">SEEDING, CLASS  2A</t>
        </is>
      </c>
      <c s="5" t="inlineStr" r="C876">
        <is>
          <t xml:space="preserve">ACRE   </t>
        </is>
      </c>
      <c s="6" r="D876">
        <v>0.250</v>
      </c>
      <c s="7" r="E876">
        <v>1</v>
      </c>
      <c s="8" t="inlineStr" r="F876">
        <is>
          <t xml:space="preserve">61J29</t>
        </is>
      </c>
      <c s="8" t="inlineStr" r="G876">
        <is>
          <t xml:space="preserve">086</t>
        </is>
      </c>
      <c s="9" r="H876">
        <v>5000.0000</v>
      </c>
      <c s="8" t="inlineStr" r="I876">
        <is>
          <t xml:space="preserve"/>
        </is>
      </c>
      <c s="8" t="inlineStr" r="J876">
        <is>
          <t xml:space="preserve"> McHenry</t>
        </is>
      </c>
    </row>
    <row r="877" ht="20.25" customHeight="0">
      <c s="5" t="inlineStr" r="A877">
        <is>
          <t xml:space="preserve">25000210</t>
        </is>
      </c>
      <c s="5" t="inlineStr" r="B877">
        <is>
          <t xml:space="preserve">SEEDING, CLASS  2A</t>
        </is>
      </c>
      <c s="5" t="inlineStr" r="C877">
        <is>
          <t xml:space="preserve">ACRE   </t>
        </is>
      </c>
      <c s="6" r="D877">
        <v>0.070</v>
      </c>
      <c s="7" r="E877">
        <v>1</v>
      </c>
      <c s="8" t="inlineStr" r="F877">
        <is>
          <t xml:space="preserve">62M65</t>
        </is>
      </c>
      <c s="8" t="inlineStr" r="G877">
        <is>
          <t xml:space="preserve">123</t>
        </is>
      </c>
      <c s="9" r="H877">
        <v>3100.0000</v>
      </c>
      <c s="8" t="inlineStr" r="I877">
        <is>
          <t xml:space="preserve">Y</t>
        </is>
      </c>
      <c s="8" t="inlineStr" r="J877">
        <is>
          <t xml:space="preserve"> Cook, Lake</t>
        </is>
      </c>
    </row>
    <row r="878" ht="20.25" customHeight="0">
      <c s="5" t="inlineStr" r="A878">
        <is>
          <t xml:space="preserve">25000210</t>
        </is>
      </c>
      <c s="5" t="inlineStr" r="B878">
        <is>
          <t xml:space="preserve">SEEDING, CLASS  2A</t>
        </is>
      </c>
      <c s="5" t="inlineStr" r="C878">
        <is>
          <t xml:space="preserve">ACRE   </t>
        </is>
      </c>
      <c s="6" r="D878">
        <v>0.070</v>
      </c>
      <c s="7" r="E878">
        <v>1</v>
      </c>
      <c s="8" t="inlineStr" r="F878">
        <is>
          <t xml:space="preserve">62M65</t>
        </is>
      </c>
      <c s="8" t="inlineStr" r="G878">
        <is>
          <t xml:space="preserve">123</t>
        </is>
      </c>
      <c s="9" r="H878">
        <v>3057.6000</v>
      </c>
      <c s="8" t="inlineStr" r="I878">
        <is>
          <t xml:space="preserve"/>
        </is>
      </c>
      <c s="8" t="inlineStr" r="J878">
        <is>
          <t xml:space="preserve"> Cook, Lake</t>
        </is>
      </c>
    </row>
    <row r="879" ht="20.25" customHeight="0">
      <c s="5" t="inlineStr" r="A879">
        <is>
          <t xml:space="preserve">25000210</t>
        </is>
      </c>
      <c s="5" t="inlineStr" r="B879">
        <is>
          <t xml:space="preserve">SEEDING, CLASS  2A</t>
        </is>
      </c>
      <c s="5" t="inlineStr" r="C879">
        <is>
          <t xml:space="preserve">ACRE   </t>
        </is>
      </c>
      <c s="6" r="D879">
        <v>0.070</v>
      </c>
      <c s="7" r="E879">
        <v>1</v>
      </c>
      <c s="8" t="inlineStr" r="F879">
        <is>
          <t xml:space="preserve">62M65</t>
        </is>
      </c>
      <c s="8" t="inlineStr" r="G879">
        <is>
          <t xml:space="preserve">123</t>
        </is>
      </c>
      <c s="9" r="H879">
        <v>8000.0000</v>
      </c>
      <c s="8" t="inlineStr" r="I879">
        <is>
          <t xml:space="preserve"/>
        </is>
      </c>
      <c s="8" t="inlineStr" r="J879">
        <is>
          <t xml:space="preserve"> Cook, Lake</t>
        </is>
      </c>
    </row>
    <row r="880" ht="20.25" customHeight="0">
      <c s="5" t="inlineStr" r="A880">
        <is>
          <t xml:space="preserve">25000210</t>
        </is>
      </c>
      <c s="5" t="inlineStr" r="B880">
        <is>
          <t xml:space="preserve">SEEDING, CLASS  2A</t>
        </is>
      </c>
      <c s="5" t="inlineStr" r="C880">
        <is>
          <t xml:space="preserve">ACRE   </t>
        </is>
      </c>
      <c s="6" r="D880">
        <v>0.070</v>
      </c>
      <c s="7" r="E880">
        <v>1</v>
      </c>
      <c s="8" t="inlineStr" r="F880">
        <is>
          <t xml:space="preserve">62M65</t>
        </is>
      </c>
      <c s="8" t="inlineStr" r="G880">
        <is>
          <t xml:space="preserve">123</t>
        </is>
      </c>
      <c s="9" r="H880">
        <v>16000.0000</v>
      </c>
      <c s="8" t="inlineStr" r="I880">
        <is>
          <t xml:space="preserve"/>
        </is>
      </c>
      <c s="8" t="inlineStr" r="J880">
        <is>
          <t xml:space="preserve"> Cook, Lake</t>
        </is>
      </c>
    </row>
    <row r="881" ht="20.25" customHeight="0">
      <c s="5" t="inlineStr" r="A881">
        <is>
          <t xml:space="preserve">25000210</t>
        </is>
      </c>
      <c s="5" t="inlineStr" r="B881">
        <is>
          <t xml:space="preserve">SEEDING, CLASS  2A</t>
        </is>
      </c>
      <c s="5" t="inlineStr" r="C881">
        <is>
          <t xml:space="preserve">ACRE   </t>
        </is>
      </c>
      <c s="6" r="D881">
        <v>2.250</v>
      </c>
      <c s="7" r="E881">
        <v>2</v>
      </c>
      <c s="8" t="inlineStr" r="F881">
        <is>
          <t xml:space="preserve">64M40</t>
        </is>
      </c>
      <c s="8" t="inlineStr" r="G881">
        <is>
          <t xml:space="preserve">032</t>
        </is>
      </c>
      <c s="9" r="H881">
        <v>3300.0000</v>
      </c>
      <c s="8" t="inlineStr" r="I881">
        <is>
          <t xml:space="preserve">Y</t>
        </is>
      </c>
      <c s="8" t="inlineStr" r="J881">
        <is>
          <t xml:space="preserve"> Winnebago</t>
        </is>
      </c>
    </row>
    <row r="882" ht="20.25" customHeight="0">
      <c s="5" t="inlineStr" r="A882">
        <is>
          <t xml:space="preserve">25000210</t>
        </is>
      </c>
      <c s="5" t="inlineStr" r="B882">
        <is>
          <t xml:space="preserve">SEEDING, CLASS  2A</t>
        </is>
      </c>
      <c s="5" t="inlineStr" r="C882">
        <is>
          <t xml:space="preserve">ACRE   </t>
        </is>
      </c>
      <c s="6" r="D882">
        <v>2.250</v>
      </c>
      <c s="7" r="E882">
        <v>2</v>
      </c>
      <c s="8" t="inlineStr" r="F882">
        <is>
          <t xml:space="preserve">64M40</t>
        </is>
      </c>
      <c s="8" t="inlineStr" r="G882">
        <is>
          <t xml:space="preserve">032</t>
        </is>
      </c>
      <c s="9" r="H882">
        <v>1650.0000</v>
      </c>
      <c s="8" t="inlineStr" r="I882">
        <is>
          <t xml:space="preserve"/>
        </is>
      </c>
      <c s="8" t="inlineStr" r="J882">
        <is>
          <t xml:space="preserve"> Winnebago</t>
        </is>
      </c>
    </row>
    <row r="883" ht="20.25" customHeight="0">
      <c s="5" t="inlineStr" r="A883">
        <is>
          <t xml:space="preserve">25000210</t>
        </is>
      </c>
      <c s="5" t="inlineStr" r="B883">
        <is>
          <t xml:space="preserve">SEEDING, CLASS  2A</t>
        </is>
      </c>
      <c s="5" t="inlineStr" r="C883">
        <is>
          <t xml:space="preserve">ACRE   </t>
        </is>
      </c>
      <c s="6" r="D883">
        <v>2.700</v>
      </c>
      <c s="7" r="E883">
        <v>3</v>
      </c>
      <c s="8" t="inlineStr" r="F883">
        <is>
          <t xml:space="preserve">66M64</t>
        </is>
      </c>
      <c s="8" t="inlineStr" r="G883">
        <is>
          <t xml:space="preserve">040</t>
        </is>
      </c>
      <c s="9" r="H883">
        <v>3240.0000</v>
      </c>
      <c s="8" t="inlineStr" r="I883">
        <is>
          <t xml:space="preserve">Y</t>
        </is>
      </c>
      <c s="8" t="inlineStr" r="J883">
        <is>
          <t xml:space="preserve"> Livingston</t>
        </is>
      </c>
    </row>
    <row r="884" ht="20.25" customHeight="0">
      <c s="5" t="inlineStr" r="A884">
        <is>
          <t xml:space="preserve">25000210</t>
        </is>
      </c>
      <c s="5" t="inlineStr" r="B884">
        <is>
          <t xml:space="preserve">SEEDING, CLASS  2A</t>
        </is>
      </c>
      <c s="5" t="inlineStr" r="C884">
        <is>
          <t xml:space="preserve">ACRE   </t>
        </is>
      </c>
      <c s="6" r="D884">
        <v>2.700</v>
      </c>
      <c s="7" r="E884">
        <v>3</v>
      </c>
      <c s="8" t="inlineStr" r="F884">
        <is>
          <t xml:space="preserve">66M64</t>
        </is>
      </c>
      <c s="8" t="inlineStr" r="G884">
        <is>
          <t xml:space="preserve">040</t>
        </is>
      </c>
      <c s="9" r="H884">
        <v>2000.0000</v>
      </c>
      <c s="8" t="inlineStr" r="I884">
        <is>
          <t xml:space="preserve"/>
        </is>
      </c>
      <c s="8" t="inlineStr" r="J884">
        <is>
          <t xml:space="preserve"> Livingston</t>
        </is>
      </c>
    </row>
    <row r="885" ht="20.25" customHeight="0">
      <c s="5" t="inlineStr" r="A885">
        <is>
          <t xml:space="preserve">25000210</t>
        </is>
      </c>
      <c s="5" t="inlineStr" r="B885">
        <is>
          <t xml:space="preserve">SEEDING, CLASS  2A</t>
        </is>
      </c>
      <c s="5" t="inlineStr" r="C885">
        <is>
          <t xml:space="preserve">ACRE   </t>
        </is>
      </c>
      <c s="6" r="D885">
        <v>2.700</v>
      </c>
      <c s="7" r="E885">
        <v>3</v>
      </c>
      <c s="8" t="inlineStr" r="F885">
        <is>
          <t xml:space="preserve">66M64</t>
        </is>
      </c>
      <c s="8" t="inlineStr" r="G885">
        <is>
          <t xml:space="preserve">040</t>
        </is>
      </c>
      <c s="9" r="H885">
        <v>4000.0000</v>
      </c>
      <c s="8" t="inlineStr" r="I885">
        <is>
          <t xml:space="preserve"/>
        </is>
      </c>
      <c s="8" t="inlineStr" r="J885">
        <is>
          <t xml:space="preserve"> Livingston</t>
        </is>
      </c>
    </row>
    <row r="886" ht="20.25" customHeight="0">
      <c s="5" t="inlineStr" r="A886">
        <is>
          <t xml:space="preserve">25000210</t>
        </is>
      </c>
      <c s="5" t="inlineStr" r="B886">
        <is>
          <t xml:space="preserve">SEEDING, CLASS  2A</t>
        </is>
      </c>
      <c s="5" t="inlineStr" r="C886">
        <is>
          <t xml:space="preserve">ACRE   </t>
        </is>
      </c>
      <c s="6" r="D886">
        <v>0.500</v>
      </c>
      <c s="7" r="E886">
        <v>5</v>
      </c>
      <c s="8" t="inlineStr" r="F886">
        <is>
          <t xml:space="preserve">70907</t>
        </is>
      </c>
      <c s="8" t="inlineStr" r="G886">
        <is>
          <t xml:space="preserve">043</t>
        </is>
      </c>
      <c s="9" r="H886">
        <v>6800.0000</v>
      </c>
      <c s="8" t="inlineStr" r="I886">
        <is>
          <t xml:space="preserve">Y</t>
        </is>
      </c>
      <c s="8" t="inlineStr" r="J886">
        <is>
          <t xml:space="preserve"> McLean</t>
        </is>
      </c>
    </row>
    <row r="887" ht="20.25" customHeight="0">
      <c s="5" t="inlineStr" r="A887">
        <is>
          <t xml:space="preserve">25000210</t>
        </is>
      </c>
      <c s="5" t="inlineStr" r="B887">
        <is>
          <t xml:space="preserve">SEEDING, CLASS  2A</t>
        </is>
      </c>
      <c s="5" t="inlineStr" r="C887">
        <is>
          <t xml:space="preserve">ACRE   </t>
        </is>
      </c>
      <c s="6" r="D887">
        <v>0.500</v>
      </c>
      <c s="7" r="E887">
        <v>5</v>
      </c>
      <c s="8" t="inlineStr" r="F887">
        <is>
          <t xml:space="preserve">70907</t>
        </is>
      </c>
      <c s="8" t="inlineStr" r="G887">
        <is>
          <t xml:space="preserve">043</t>
        </is>
      </c>
      <c s="9" r="H887">
        <v>10363.0200</v>
      </c>
      <c s="8" t="inlineStr" r="I887">
        <is>
          <t xml:space="preserve"/>
        </is>
      </c>
      <c s="8" t="inlineStr" r="J887">
        <is>
          <t xml:space="preserve"> McLean</t>
        </is>
      </c>
    </row>
    <row r="888" ht="20.25" customHeight="0">
      <c s="5" t="inlineStr" r="A888">
        <is>
          <t xml:space="preserve">25000210</t>
        </is>
      </c>
      <c s="5" t="inlineStr" r="B888">
        <is>
          <t xml:space="preserve">SEEDING, CLASS  2A</t>
        </is>
      </c>
      <c s="5" t="inlineStr" r="C888">
        <is>
          <t xml:space="preserve">ACRE   </t>
        </is>
      </c>
      <c s="6" r="D888">
        <v>0.500</v>
      </c>
      <c s="7" r="E888">
        <v>5</v>
      </c>
      <c s="8" t="inlineStr" r="F888">
        <is>
          <t xml:space="preserve">70907</t>
        </is>
      </c>
      <c s="8" t="inlineStr" r="G888">
        <is>
          <t xml:space="preserve">043</t>
        </is>
      </c>
      <c s="9" r="H888">
        <v>11750.0000</v>
      </c>
      <c s="8" t="inlineStr" r="I888">
        <is>
          <t xml:space="preserve"/>
        </is>
      </c>
      <c s="8" t="inlineStr" r="J888">
        <is>
          <t xml:space="preserve"> McLean</t>
        </is>
      </c>
    </row>
    <row r="889" ht="20.25" customHeight="0">
      <c s="5" t="inlineStr" r="A889">
        <is>
          <t xml:space="preserve">25000210</t>
        </is>
      </c>
      <c s="5" t="inlineStr" r="B889">
        <is>
          <t xml:space="preserve">SEEDING, CLASS  2A</t>
        </is>
      </c>
      <c s="5" t="inlineStr" r="C889">
        <is>
          <t xml:space="preserve">ACRE   </t>
        </is>
      </c>
      <c s="6" r="D889">
        <v>1.500</v>
      </c>
      <c s="7" r="E889">
        <v>5</v>
      </c>
      <c s="8" t="inlineStr" r="F889">
        <is>
          <t xml:space="preserve">70B05</t>
        </is>
      </c>
      <c s="8" t="inlineStr" r="G889">
        <is>
          <t xml:space="preserve">093</t>
        </is>
      </c>
      <c s="9" r="H889">
        <v>2800.0000</v>
      </c>
      <c s="8" t="inlineStr" r="I889">
        <is>
          <t xml:space="preserve">Y</t>
        </is>
      </c>
      <c s="8" t="inlineStr" r="J889">
        <is>
          <t xml:space="preserve"> Vermilion</t>
        </is>
      </c>
    </row>
    <row r="890" ht="20.25" customHeight="0">
      <c s="5" t="inlineStr" r="A890">
        <is>
          <t xml:space="preserve">25000210</t>
        </is>
      </c>
      <c s="5" t="inlineStr" r="B890">
        <is>
          <t xml:space="preserve">SEEDING, CLASS  2A</t>
        </is>
      </c>
      <c s="5" t="inlineStr" r="C890">
        <is>
          <t xml:space="preserve">ACRE   </t>
        </is>
      </c>
      <c s="6" r="D890">
        <v>1.500</v>
      </c>
      <c s="7" r="E890">
        <v>5</v>
      </c>
      <c s="8" t="inlineStr" r="F890">
        <is>
          <t xml:space="preserve">70B05</t>
        </is>
      </c>
      <c s="8" t="inlineStr" r="G890">
        <is>
          <t xml:space="preserve">093</t>
        </is>
      </c>
      <c s="9" r="H890">
        <v>2575.0000</v>
      </c>
      <c s="8" t="inlineStr" r="I890">
        <is>
          <t xml:space="preserve"/>
        </is>
      </c>
      <c s="8" t="inlineStr" r="J890">
        <is>
          <t xml:space="preserve"> Vermilion</t>
        </is>
      </c>
    </row>
    <row r="891" ht="20.25" customHeight="0">
      <c s="5" t="inlineStr" r="A891">
        <is>
          <t xml:space="preserve">25000210</t>
        </is>
      </c>
      <c s="5" t="inlineStr" r="B891">
        <is>
          <t xml:space="preserve">SEEDING, CLASS  2A</t>
        </is>
      </c>
      <c s="5" t="inlineStr" r="C891">
        <is>
          <t xml:space="preserve">ACRE   </t>
        </is>
      </c>
      <c s="6" r="D891">
        <v>0.250</v>
      </c>
      <c s="7" r="E891">
        <v>5</v>
      </c>
      <c s="8" t="inlineStr" r="F891">
        <is>
          <t xml:space="preserve">70E85</t>
        </is>
      </c>
      <c s="8" t="inlineStr" r="G891">
        <is>
          <t xml:space="preserve">013</t>
        </is>
      </c>
      <c s="9" r="H891">
        <v>9900.0000</v>
      </c>
      <c s="8" t="inlineStr" r="I891">
        <is>
          <t xml:space="preserve">Y</t>
        </is>
      </c>
      <c s="8" t="inlineStr" r="J891">
        <is>
          <t xml:space="preserve"> DeWitt</t>
        </is>
      </c>
    </row>
    <row r="892" ht="20.25" customHeight="0">
      <c s="5" t="inlineStr" r="A892">
        <is>
          <t xml:space="preserve">25000210</t>
        </is>
      </c>
      <c s="5" t="inlineStr" r="B892">
        <is>
          <t xml:space="preserve">SEEDING, CLASS  2A</t>
        </is>
      </c>
      <c s="5" t="inlineStr" r="C892">
        <is>
          <t xml:space="preserve">ACRE   </t>
        </is>
      </c>
      <c s="6" r="D892">
        <v>29.000</v>
      </c>
      <c s="7" r="E892">
        <v>3</v>
      </c>
      <c s="8" t="inlineStr" r="F892">
        <is>
          <t xml:space="preserve">87800</t>
        </is>
      </c>
      <c s="8" t="inlineStr" r="G892">
        <is>
          <t xml:space="preserve">151</t>
        </is>
      </c>
      <c s="9" r="H892">
        <v>842.0500</v>
      </c>
      <c s="8" t="inlineStr" r="I892">
        <is>
          <t xml:space="preserve">Y</t>
        </is>
      </c>
      <c s="8" t="inlineStr" r="J892">
        <is>
          <t xml:space="preserve"> Kendall</t>
        </is>
      </c>
    </row>
    <row r="893" ht="20.25" customHeight="0">
      <c s="5" t="inlineStr" r="A893">
        <is>
          <t xml:space="preserve">25000210</t>
        </is>
      </c>
      <c s="5" t="inlineStr" r="B893">
        <is>
          <t xml:space="preserve">SEEDING, CLASS  2A</t>
        </is>
      </c>
      <c s="5" t="inlineStr" r="C893">
        <is>
          <t xml:space="preserve">ACRE   </t>
        </is>
      </c>
      <c s="6" r="D893">
        <v>29.000</v>
      </c>
      <c s="7" r="E893">
        <v>3</v>
      </c>
      <c s="8" t="inlineStr" r="F893">
        <is>
          <t xml:space="preserve">87800</t>
        </is>
      </c>
      <c s="8" t="inlineStr" r="G893">
        <is>
          <t xml:space="preserve">151</t>
        </is>
      </c>
      <c s="9" r="H893">
        <v>2000.0000</v>
      </c>
      <c s="8" t="inlineStr" r="I893">
        <is>
          <t xml:space="preserve"/>
        </is>
      </c>
      <c s="8" t="inlineStr" r="J893">
        <is>
          <t xml:space="preserve"> Kendall</t>
        </is>
      </c>
    </row>
    <row r="894" ht="20.25" customHeight="0">
      <c s="5" t="inlineStr" r="A894">
        <is>
          <t xml:space="preserve">25000210</t>
        </is>
      </c>
      <c s="5" t="inlineStr" r="B894">
        <is>
          <t xml:space="preserve">SEEDING, CLASS  2A</t>
        </is>
      </c>
      <c s="5" t="inlineStr" r="C894">
        <is>
          <t xml:space="preserve">ACRE   </t>
        </is>
      </c>
      <c s="6" r="D894">
        <v>29.000</v>
      </c>
      <c s="7" r="E894">
        <v>3</v>
      </c>
      <c s="8" t="inlineStr" r="F894">
        <is>
          <t xml:space="preserve">87800</t>
        </is>
      </c>
      <c s="8" t="inlineStr" r="G894">
        <is>
          <t xml:space="preserve">151</t>
        </is>
      </c>
      <c s="9" r="H894">
        <v>2000.0000</v>
      </c>
      <c s="8" t="inlineStr" r="I894">
        <is>
          <t xml:space="preserve"/>
        </is>
      </c>
      <c s="8" t="inlineStr" r="J894">
        <is>
          <t xml:space="preserve"> Kendall</t>
        </is>
      </c>
    </row>
    <row r="895" ht="20.25" customHeight="0">
      <c s="5" t="inlineStr" r="A895">
        <is>
          <t xml:space="preserve">25000300</t>
        </is>
      </c>
      <c s="5" t="inlineStr" r="B895">
        <is>
          <t xml:space="preserve">SEEDING, CLASS  3</t>
        </is>
      </c>
      <c s="5" t="inlineStr" r="C895">
        <is>
          <t xml:space="preserve">ACRE   </t>
        </is>
      </c>
      <c s="6" r="D895">
        <v>0.470</v>
      </c>
      <c s="7" r="E895">
        <v>1</v>
      </c>
      <c s="8" t="inlineStr" r="F895">
        <is>
          <t xml:space="preserve">62R50</t>
        </is>
      </c>
      <c s="8" t="inlineStr" r="G895">
        <is>
          <t xml:space="preserve">110</t>
        </is>
      </c>
      <c s="9" r="H895">
        <v>6600.0000</v>
      </c>
      <c s="8" t="inlineStr" r="I895">
        <is>
          <t xml:space="preserve">Y</t>
        </is>
      </c>
      <c s="8" t="inlineStr" r="J895">
        <is>
          <t xml:space="preserve"> McHenry</t>
        </is>
      </c>
    </row>
    <row r="896" ht="20.25" customHeight="0">
      <c s="5" t="inlineStr" r="A896">
        <is>
          <t xml:space="preserve">25000300</t>
        </is>
      </c>
      <c s="5" t="inlineStr" r="B896">
        <is>
          <t xml:space="preserve">SEEDING, CLASS  3</t>
        </is>
      </c>
      <c s="5" t="inlineStr" r="C896">
        <is>
          <t xml:space="preserve">ACRE   </t>
        </is>
      </c>
      <c s="6" r="D896">
        <v>0.470</v>
      </c>
      <c s="7" r="E896">
        <v>1</v>
      </c>
      <c s="8" t="inlineStr" r="F896">
        <is>
          <t xml:space="preserve">62R50</t>
        </is>
      </c>
      <c s="8" t="inlineStr" r="G896">
        <is>
          <t xml:space="preserve">110</t>
        </is>
      </c>
      <c s="9" r="H896">
        <v>3300.0000</v>
      </c>
      <c s="8" t="inlineStr" r="I896">
        <is>
          <t xml:space="preserve"/>
        </is>
      </c>
      <c s="8" t="inlineStr" r="J896">
        <is>
          <t xml:space="preserve"> McHenry</t>
        </is>
      </c>
    </row>
    <row r="897" ht="20.25" customHeight="0">
      <c s="5" t="inlineStr" r="A897">
        <is>
          <t xml:space="preserve">25000300</t>
        </is>
      </c>
      <c s="5" t="inlineStr" r="B897">
        <is>
          <t xml:space="preserve">SEEDING, CLASS  3</t>
        </is>
      </c>
      <c s="5" t="inlineStr" r="C897">
        <is>
          <t xml:space="preserve">ACRE   </t>
        </is>
      </c>
      <c s="6" r="D897">
        <v>0.470</v>
      </c>
      <c s="7" r="E897">
        <v>1</v>
      </c>
      <c s="8" t="inlineStr" r="F897">
        <is>
          <t xml:space="preserve">62R50</t>
        </is>
      </c>
      <c s="8" t="inlineStr" r="G897">
        <is>
          <t xml:space="preserve">110</t>
        </is>
      </c>
      <c s="9" r="H897">
        <v>3300.0000</v>
      </c>
      <c s="8" t="inlineStr" r="I897">
        <is>
          <t xml:space="preserve"/>
        </is>
      </c>
      <c s="8" t="inlineStr" r="J897">
        <is>
          <t xml:space="preserve"> McHenry</t>
        </is>
      </c>
    </row>
    <row r="898" ht="20.25" customHeight="0">
      <c s="5" t="inlineStr" r="A898">
        <is>
          <t xml:space="preserve">25000300</t>
        </is>
      </c>
      <c s="5" t="inlineStr" r="B898">
        <is>
          <t xml:space="preserve">SEEDING, CLASS  3</t>
        </is>
      </c>
      <c s="5" t="inlineStr" r="C898">
        <is>
          <t xml:space="preserve">ACRE   </t>
        </is>
      </c>
      <c s="6" r="D898">
        <v>0.470</v>
      </c>
      <c s="7" r="E898">
        <v>1</v>
      </c>
      <c s="8" t="inlineStr" r="F898">
        <is>
          <t xml:space="preserve">62R50</t>
        </is>
      </c>
      <c s="8" t="inlineStr" r="G898">
        <is>
          <t xml:space="preserve">110</t>
        </is>
      </c>
      <c s="9" r="H898">
        <v>6000.0000</v>
      </c>
      <c s="8" t="inlineStr" r="I898">
        <is>
          <t xml:space="preserve"/>
        </is>
      </c>
      <c s="8" t="inlineStr" r="J898">
        <is>
          <t xml:space="preserve"> McHenry</t>
        </is>
      </c>
    </row>
    <row r="899" ht="20.25" customHeight="0">
      <c s="5" t="inlineStr" r="A899">
        <is>
          <t xml:space="preserve">25000300</t>
        </is>
      </c>
      <c s="5" t="inlineStr" r="B899">
        <is>
          <t xml:space="preserve">SEEDING, CLASS  3</t>
        </is>
      </c>
      <c s="5" t="inlineStr" r="C899">
        <is>
          <t xml:space="preserve">ACRE   </t>
        </is>
      </c>
      <c s="6" r="D899">
        <v>1.500</v>
      </c>
      <c s="7" r="E899">
        <v>1</v>
      </c>
      <c s="8" t="inlineStr" r="F899">
        <is>
          <t xml:space="preserve">62R55</t>
        </is>
      </c>
      <c s="8" t="inlineStr" r="G899">
        <is>
          <t xml:space="preserve">124</t>
        </is>
      </c>
      <c s="9" r="H899">
        <v>3080.0000</v>
      </c>
      <c s="8" t="inlineStr" r="I899">
        <is>
          <t xml:space="preserve">Y</t>
        </is>
      </c>
      <c s="8" t="inlineStr" r="J899">
        <is>
          <t xml:space="preserve"> Will</t>
        </is>
      </c>
    </row>
    <row r="900" ht="20.25" customHeight="0">
      <c s="5" t="inlineStr" r="A900">
        <is>
          <t xml:space="preserve">25000300</t>
        </is>
      </c>
      <c s="5" t="inlineStr" r="B900">
        <is>
          <t xml:space="preserve">SEEDING, CLASS  3</t>
        </is>
      </c>
      <c s="5" t="inlineStr" r="C900">
        <is>
          <t xml:space="preserve">ACRE   </t>
        </is>
      </c>
      <c s="6" r="D900">
        <v>1.500</v>
      </c>
      <c s="7" r="E900">
        <v>1</v>
      </c>
      <c s="8" t="inlineStr" r="F900">
        <is>
          <t xml:space="preserve">62R55</t>
        </is>
      </c>
      <c s="8" t="inlineStr" r="G900">
        <is>
          <t xml:space="preserve">124</t>
        </is>
      </c>
      <c s="9" r="H900">
        <v>2800.0000</v>
      </c>
      <c s="8" t="inlineStr" r="I900">
        <is>
          <t xml:space="preserve"/>
        </is>
      </c>
      <c s="8" t="inlineStr" r="J900">
        <is>
          <t xml:space="preserve"> Will</t>
        </is>
      </c>
    </row>
    <row r="901" ht="20.25" customHeight="0">
      <c s="5" t="inlineStr" r="A901">
        <is>
          <t xml:space="preserve">25000300</t>
        </is>
      </c>
      <c s="5" t="inlineStr" r="B901">
        <is>
          <t xml:space="preserve">SEEDING, CLASS  3</t>
        </is>
      </c>
      <c s="5" t="inlineStr" r="C901">
        <is>
          <t xml:space="preserve">ACRE   </t>
        </is>
      </c>
      <c s="6" r="D901">
        <v>1.500</v>
      </c>
      <c s="7" r="E901">
        <v>1</v>
      </c>
      <c s="8" t="inlineStr" r="F901">
        <is>
          <t xml:space="preserve">62R55</t>
        </is>
      </c>
      <c s="8" t="inlineStr" r="G901">
        <is>
          <t xml:space="preserve">124</t>
        </is>
      </c>
      <c s="9" r="H901">
        <v>3400.0000</v>
      </c>
      <c s="8" t="inlineStr" r="I901">
        <is>
          <t xml:space="preserve"/>
        </is>
      </c>
      <c s="8" t="inlineStr" r="J901">
        <is>
          <t xml:space="preserve"> Will</t>
        </is>
      </c>
    </row>
    <row r="902" ht="20.25" customHeight="0">
      <c s="5" t="inlineStr" r="A902">
        <is>
          <t xml:space="preserve">25000300</t>
        </is>
      </c>
      <c s="5" t="inlineStr" r="B902">
        <is>
          <t xml:space="preserve">SEEDING, CLASS  3</t>
        </is>
      </c>
      <c s="5" t="inlineStr" r="C902">
        <is>
          <t xml:space="preserve">ACRE   </t>
        </is>
      </c>
      <c s="6" r="D902">
        <v>1.500</v>
      </c>
      <c s="7" r="E902">
        <v>1</v>
      </c>
      <c s="8" t="inlineStr" r="F902">
        <is>
          <t xml:space="preserve">62R55</t>
        </is>
      </c>
      <c s="8" t="inlineStr" r="G902">
        <is>
          <t xml:space="preserve">124</t>
        </is>
      </c>
      <c s="9" r="H902">
        <v>3400.0000</v>
      </c>
      <c s="8" t="inlineStr" r="I902">
        <is>
          <t xml:space="preserve"/>
        </is>
      </c>
      <c s="8" t="inlineStr" r="J902">
        <is>
          <t xml:space="preserve"> Will</t>
        </is>
      </c>
    </row>
    <row r="903" ht="20.25" customHeight="0">
      <c s="5" t="inlineStr" r="A903">
        <is>
          <t xml:space="preserve">25000300</t>
        </is>
      </c>
      <c s="5" t="inlineStr" r="B903">
        <is>
          <t xml:space="preserve">SEEDING, CLASS  3</t>
        </is>
      </c>
      <c s="5" t="inlineStr" r="C903">
        <is>
          <t xml:space="preserve">ACRE   </t>
        </is>
      </c>
      <c s="6" r="D903">
        <v>1.500</v>
      </c>
      <c s="7" r="E903">
        <v>1</v>
      </c>
      <c s="8" t="inlineStr" r="F903">
        <is>
          <t xml:space="preserve">62R55</t>
        </is>
      </c>
      <c s="8" t="inlineStr" r="G903">
        <is>
          <t xml:space="preserve">124</t>
        </is>
      </c>
      <c s="9" r="H903">
        <v>4912.0000</v>
      </c>
      <c s="8" t="inlineStr" r="I903">
        <is>
          <t xml:space="preserve"/>
        </is>
      </c>
      <c s="8" t="inlineStr" r="J903">
        <is>
          <t xml:space="preserve"> Will</t>
        </is>
      </c>
    </row>
    <row r="904" ht="20.25" customHeight="0">
      <c s="5" t="inlineStr" r="A904">
        <is>
          <t xml:space="preserve">25000300</t>
        </is>
      </c>
      <c s="5" t="inlineStr" r="B904">
        <is>
          <t xml:space="preserve">SEEDING, CLASS  3</t>
        </is>
      </c>
      <c s="5" t="inlineStr" r="C904">
        <is>
          <t xml:space="preserve">ACRE   </t>
        </is>
      </c>
      <c s="6" r="D904">
        <v>0.290</v>
      </c>
      <c s="7" r="E904">
        <v>3</v>
      </c>
      <c s="8" t="inlineStr" r="F904">
        <is>
          <t xml:space="preserve">87800</t>
        </is>
      </c>
      <c s="8" t="inlineStr" r="G904">
        <is>
          <t xml:space="preserve">151</t>
        </is>
      </c>
      <c s="9" r="H904">
        <v>3659.3700</v>
      </c>
      <c s="8" t="inlineStr" r="I904">
        <is>
          <t xml:space="preserve">Y</t>
        </is>
      </c>
      <c s="8" t="inlineStr" r="J904">
        <is>
          <t xml:space="preserve"> Kendall</t>
        </is>
      </c>
    </row>
    <row r="905" ht="20.25" customHeight="0">
      <c s="5" t="inlineStr" r="A905">
        <is>
          <t xml:space="preserve">25000300</t>
        </is>
      </c>
      <c s="5" t="inlineStr" r="B905">
        <is>
          <t xml:space="preserve">SEEDING, CLASS  3</t>
        </is>
      </c>
      <c s="5" t="inlineStr" r="C905">
        <is>
          <t xml:space="preserve">ACRE   </t>
        </is>
      </c>
      <c s="6" r="D905">
        <v>0.290</v>
      </c>
      <c s="7" r="E905">
        <v>3</v>
      </c>
      <c s="8" t="inlineStr" r="F905">
        <is>
          <t xml:space="preserve">87800</t>
        </is>
      </c>
      <c s="8" t="inlineStr" r="G905">
        <is>
          <t xml:space="preserve">151</t>
        </is>
      </c>
      <c s="9" r="H905">
        <v>2600.0000</v>
      </c>
      <c s="8" t="inlineStr" r="I905">
        <is>
          <t xml:space="preserve"/>
        </is>
      </c>
      <c s="8" t="inlineStr" r="J905">
        <is>
          <t xml:space="preserve"> Kendall</t>
        </is>
      </c>
    </row>
    <row r="906" ht="20.25" customHeight="0">
      <c s="5" t="inlineStr" r="A906">
        <is>
          <t xml:space="preserve">25000300</t>
        </is>
      </c>
      <c s="5" t="inlineStr" r="B906">
        <is>
          <t xml:space="preserve">SEEDING, CLASS  3</t>
        </is>
      </c>
      <c s="5" t="inlineStr" r="C906">
        <is>
          <t xml:space="preserve">ACRE   </t>
        </is>
      </c>
      <c s="6" r="D906">
        <v>0.290</v>
      </c>
      <c s="7" r="E906">
        <v>3</v>
      </c>
      <c s="8" t="inlineStr" r="F906">
        <is>
          <t xml:space="preserve">87800</t>
        </is>
      </c>
      <c s="8" t="inlineStr" r="G906">
        <is>
          <t xml:space="preserve">151</t>
        </is>
      </c>
      <c s="9" r="H906">
        <v>2600.0000</v>
      </c>
      <c s="8" t="inlineStr" r="I906">
        <is>
          <t xml:space="preserve"/>
        </is>
      </c>
      <c s="8" t="inlineStr" r="J906">
        <is>
          <t xml:space="preserve"> Kendall</t>
        </is>
      </c>
    </row>
    <row r="907" ht="20.25" customHeight="0">
      <c s="5" t="inlineStr" r="A907">
        <is>
          <t xml:space="preserve">25000300</t>
        </is>
      </c>
      <c s="5" t="inlineStr" r="B907">
        <is>
          <t xml:space="preserve">SEEDING, CLASS  3</t>
        </is>
      </c>
      <c s="5" t="inlineStr" r="C907">
        <is>
          <t xml:space="preserve">ACRE   </t>
        </is>
      </c>
      <c s="6" r="D907">
        <v>3.000</v>
      </c>
      <c s="7" r="E907">
        <v>6</v>
      </c>
      <c s="8" t="inlineStr" r="F907">
        <is>
          <t xml:space="preserve">93778</t>
        </is>
      </c>
      <c s="8" t="inlineStr" r="G907">
        <is>
          <t xml:space="preserve">107</t>
        </is>
      </c>
      <c s="9" r="H907">
        <v>2975.0000</v>
      </c>
      <c s="8" t="inlineStr" r="I907">
        <is>
          <t xml:space="preserve">Y</t>
        </is>
      </c>
      <c s="8" t="inlineStr" r="J907">
        <is>
          <t xml:space="preserve"> Montgomery</t>
        </is>
      </c>
    </row>
    <row r="908" ht="20.25" customHeight="0">
      <c s="5" t="inlineStr" r="A908">
        <is>
          <t xml:space="preserve">25000300</t>
        </is>
      </c>
      <c s="5" t="inlineStr" r="B908">
        <is>
          <t xml:space="preserve">SEEDING, CLASS  3</t>
        </is>
      </c>
      <c s="5" t="inlineStr" r="C908">
        <is>
          <t xml:space="preserve">ACRE   </t>
        </is>
      </c>
      <c s="6" r="D908">
        <v>3.000</v>
      </c>
      <c s="7" r="E908">
        <v>6</v>
      </c>
      <c s="8" t="inlineStr" r="F908">
        <is>
          <t xml:space="preserve">93778</t>
        </is>
      </c>
      <c s="8" t="inlineStr" r="G908">
        <is>
          <t xml:space="preserve">107</t>
        </is>
      </c>
      <c s="9" r="H908">
        <v>1500.0000</v>
      </c>
      <c s="8" t="inlineStr" r="I908">
        <is>
          <t xml:space="preserve"/>
        </is>
      </c>
      <c s="8" t="inlineStr" r="J908">
        <is>
          <t xml:space="preserve"> Montgomery</t>
        </is>
      </c>
    </row>
    <row r="909" ht="20.25" customHeight="0">
      <c s="5" t="inlineStr" r="A909">
        <is>
          <t xml:space="preserve">25000300</t>
        </is>
      </c>
      <c s="5" t="inlineStr" r="B909">
        <is>
          <t xml:space="preserve">SEEDING, CLASS  3</t>
        </is>
      </c>
      <c s="5" t="inlineStr" r="C909">
        <is>
          <t xml:space="preserve">ACRE   </t>
        </is>
      </c>
      <c s="6" r="D909">
        <v>3.000</v>
      </c>
      <c s="7" r="E909">
        <v>6</v>
      </c>
      <c s="8" t="inlineStr" r="F909">
        <is>
          <t xml:space="preserve">93778</t>
        </is>
      </c>
      <c s="8" t="inlineStr" r="G909">
        <is>
          <t xml:space="preserve">107</t>
        </is>
      </c>
      <c s="9" r="H909">
        <v>3125.0000</v>
      </c>
      <c s="8" t="inlineStr" r="I909">
        <is>
          <t xml:space="preserve"/>
        </is>
      </c>
      <c s="8" t="inlineStr" r="J909">
        <is>
          <t xml:space="preserve"> Montgomery</t>
        </is>
      </c>
    </row>
    <row r="910" ht="20.25" customHeight="0">
      <c s="5" t="inlineStr" r="A910">
        <is>
          <t xml:space="preserve">25000310</t>
        </is>
      </c>
      <c s="5" t="inlineStr" r="B910">
        <is>
          <t xml:space="preserve">SEEDING, CLASS  4</t>
        </is>
      </c>
      <c s="5" t="inlineStr" r="C910">
        <is>
          <t xml:space="preserve">ACRE   </t>
        </is>
      </c>
      <c s="6" r="D910">
        <v>0.250</v>
      </c>
      <c s="7" r="E910">
        <v>1</v>
      </c>
      <c s="8" t="inlineStr" r="F910">
        <is>
          <t xml:space="preserve">61H80</t>
        </is>
      </c>
      <c s="8" t="inlineStr" r="G910">
        <is>
          <t xml:space="preserve">081</t>
        </is>
      </c>
      <c s="9" r="H910">
        <v>4500.0000</v>
      </c>
      <c s="8" t="inlineStr" r="I910">
        <is>
          <t xml:space="preserve">Y</t>
        </is>
      </c>
      <c s="8" t="inlineStr" r="J910">
        <is>
          <t xml:space="preserve"> McHenry</t>
        </is>
      </c>
    </row>
    <row r="911" ht="20.25" customHeight="0">
      <c s="5" t="inlineStr" r="A911">
        <is>
          <t xml:space="preserve">25000310</t>
        </is>
      </c>
      <c s="5" t="inlineStr" r="B911">
        <is>
          <t xml:space="preserve">SEEDING, CLASS  4</t>
        </is>
      </c>
      <c s="5" t="inlineStr" r="C911">
        <is>
          <t xml:space="preserve">ACRE   </t>
        </is>
      </c>
      <c s="6" r="D911">
        <v>0.250</v>
      </c>
      <c s="7" r="E911">
        <v>1</v>
      </c>
      <c s="8" t="inlineStr" r="F911">
        <is>
          <t xml:space="preserve">61H80</t>
        </is>
      </c>
      <c s="8" t="inlineStr" r="G911">
        <is>
          <t xml:space="preserve">081</t>
        </is>
      </c>
      <c s="9" r="H911">
        <v>3329.6800</v>
      </c>
      <c s="8" t="inlineStr" r="I911">
        <is>
          <t xml:space="preserve"/>
        </is>
      </c>
      <c s="8" t="inlineStr" r="J911">
        <is>
          <t xml:space="preserve"> McHenry</t>
        </is>
      </c>
    </row>
    <row r="912" ht="20.25" customHeight="0">
      <c s="5" t="inlineStr" r="A912">
        <is>
          <t xml:space="preserve">25000310</t>
        </is>
      </c>
      <c s="5" t="inlineStr" r="B912">
        <is>
          <t xml:space="preserve">SEEDING, CLASS  4</t>
        </is>
      </c>
      <c s="5" t="inlineStr" r="C912">
        <is>
          <t xml:space="preserve">ACRE   </t>
        </is>
      </c>
      <c s="6" r="D912">
        <v>0.250</v>
      </c>
      <c s="7" r="E912">
        <v>1</v>
      </c>
      <c s="8" t="inlineStr" r="F912">
        <is>
          <t xml:space="preserve">61H80</t>
        </is>
      </c>
      <c s="8" t="inlineStr" r="G912">
        <is>
          <t xml:space="preserve">081</t>
        </is>
      </c>
      <c s="9" r="H912">
        <v>3525.0000</v>
      </c>
      <c s="8" t="inlineStr" r="I912">
        <is>
          <t xml:space="preserve"/>
        </is>
      </c>
      <c s="8" t="inlineStr" r="J912">
        <is>
          <t xml:space="preserve"> McHenry</t>
        </is>
      </c>
    </row>
    <row r="913" ht="20.25" customHeight="0">
      <c s="5" t="inlineStr" r="A913">
        <is>
          <t xml:space="preserve">25000312</t>
        </is>
      </c>
      <c s="5" t="inlineStr" r="B913">
        <is>
          <t xml:space="preserve">SEEDING, CLASS  4A</t>
        </is>
      </c>
      <c s="5" t="inlineStr" r="C913">
        <is>
          <t xml:space="preserve">ACRE   </t>
        </is>
      </c>
      <c s="6" r="D913">
        <v>0.600</v>
      </c>
      <c s="7" r="E913">
        <v>1</v>
      </c>
      <c s="8" t="inlineStr" r="F913">
        <is>
          <t xml:space="preserve">61H78</t>
        </is>
      </c>
      <c s="8" t="inlineStr" r="G913">
        <is>
          <t xml:space="preserve">080</t>
        </is>
      </c>
      <c s="9" r="H913">
        <v>2896.0000</v>
      </c>
      <c s="8" t="inlineStr" r="I913">
        <is>
          <t xml:space="preserve">Y</t>
        </is>
      </c>
      <c s="8" t="inlineStr" r="J913">
        <is>
          <t xml:space="preserve"> Cook</t>
        </is>
      </c>
    </row>
    <row r="914" ht="20.25" customHeight="0">
      <c s="5" t="inlineStr" r="A914">
        <is>
          <t xml:space="preserve">25000312</t>
        </is>
      </c>
      <c s="5" t="inlineStr" r="B914">
        <is>
          <t xml:space="preserve">SEEDING, CLASS  4A</t>
        </is>
      </c>
      <c s="5" t="inlineStr" r="C914">
        <is>
          <t xml:space="preserve">ACRE   </t>
        </is>
      </c>
      <c s="6" r="D914">
        <v>0.600</v>
      </c>
      <c s="7" r="E914">
        <v>1</v>
      </c>
      <c s="8" t="inlineStr" r="F914">
        <is>
          <t xml:space="preserve">61H78</t>
        </is>
      </c>
      <c s="8" t="inlineStr" r="G914">
        <is>
          <t xml:space="preserve">080</t>
        </is>
      </c>
      <c s="9" r="H914">
        <v>3070.0000</v>
      </c>
      <c s="8" t="inlineStr" r="I914">
        <is>
          <t xml:space="preserve"/>
        </is>
      </c>
      <c s="8" t="inlineStr" r="J914">
        <is>
          <t xml:space="preserve"> Cook</t>
        </is>
      </c>
    </row>
    <row r="915" ht="20.25" customHeight="0">
      <c s="5" t="inlineStr" r="A915">
        <is>
          <t xml:space="preserve">25000312</t>
        </is>
      </c>
      <c s="5" t="inlineStr" r="B915">
        <is>
          <t xml:space="preserve">SEEDING, CLASS  4A</t>
        </is>
      </c>
      <c s="5" t="inlineStr" r="C915">
        <is>
          <t xml:space="preserve">ACRE   </t>
        </is>
      </c>
      <c s="6" r="D915">
        <v>0.600</v>
      </c>
      <c s="7" r="E915">
        <v>1</v>
      </c>
      <c s="8" t="inlineStr" r="F915">
        <is>
          <t xml:space="preserve">61H78</t>
        </is>
      </c>
      <c s="8" t="inlineStr" r="G915">
        <is>
          <t xml:space="preserve">080</t>
        </is>
      </c>
      <c s="9" r="H915">
        <v>3100.0000</v>
      </c>
      <c s="8" t="inlineStr" r="I915">
        <is>
          <t xml:space="preserve"/>
        </is>
      </c>
      <c s="8" t="inlineStr" r="J915">
        <is>
          <t xml:space="preserve"> Cook</t>
        </is>
      </c>
    </row>
    <row r="916" ht="20.25" customHeight="0">
      <c s="5" t="inlineStr" r="A916">
        <is>
          <t xml:space="preserve">25000312</t>
        </is>
      </c>
      <c s="5" t="inlineStr" r="B916">
        <is>
          <t xml:space="preserve">SEEDING, CLASS  4A</t>
        </is>
      </c>
      <c s="5" t="inlineStr" r="C916">
        <is>
          <t xml:space="preserve">ACRE   </t>
        </is>
      </c>
      <c s="6" r="D916">
        <v>0.600</v>
      </c>
      <c s="7" r="E916">
        <v>1</v>
      </c>
      <c s="8" t="inlineStr" r="F916">
        <is>
          <t xml:space="preserve">61H78</t>
        </is>
      </c>
      <c s="8" t="inlineStr" r="G916">
        <is>
          <t xml:space="preserve">080</t>
        </is>
      </c>
      <c s="9" r="H916">
        <v>4650.0000</v>
      </c>
      <c s="8" t="inlineStr" r="I916">
        <is>
          <t xml:space="preserve"/>
        </is>
      </c>
      <c s="8" t="inlineStr" r="J916">
        <is>
          <t xml:space="preserve"> Cook</t>
        </is>
      </c>
    </row>
    <row r="917" ht="20.25" customHeight="0">
      <c s="5" t="inlineStr" r="A917">
        <is>
          <t xml:space="preserve">25000312</t>
        </is>
      </c>
      <c s="5" t="inlineStr" r="B917">
        <is>
          <t xml:space="preserve">SEEDING, CLASS  4A</t>
        </is>
      </c>
      <c s="5" t="inlineStr" r="C917">
        <is>
          <t xml:space="preserve">ACRE   </t>
        </is>
      </c>
      <c s="6" r="D917">
        <v>0.600</v>
      </c>
      <c s="7" r="E917">
        <v>1</v>
      </c>
      <c s="8" t="inlineStr" r="F917">
        <is>
          <t xml:space="preserve">61H78</t>
        </is>
      </c>
      <c s="8" t="inlineStr" r="G917">
        <is>
          <t xml:space="preserve">080</t>
        </is>
      </c>
      <c s="9" r="H917">
        <v>8000.0000</v>
      </c>
      <c s="8" t="inlineStr" r="I917">
        <is>
          <t xml:space="preserve"/>
        </is>
      </c>
      <c s="8" t="inlineStr" r="J917">
        <is>
          <t xml:space="preserve"> Cook</t>
        </is>
      </c>
    </row>
    <row r="918" ht="20.25" customHeight="0">
      <c s="5" t="inlineStr" r="A918">
        <is>
          <t xml:space="preserve">25000312</t>
        </is>
      </c>
      <c s="5" t="inlineStr" r="B918">
        <is>
          <t xml:space="preserve">SEEDING, CLASS  4A</t>
        </is>
      </c>
      <c s="5" t="inlineStr" r="C918">
        <is>
          <t xml:space="preserve">ACRE   </t>
        </is>
      </c>
      <c s="6" r="D918">
        <v>0.230</v>
      </c>
      <c s="7" r="E918">
        <v>1</v>
      </c>
      <c s="8" t="inlineStr" r="F918">
        <is>
          <t xml:space="preserve">62M65</t>
        </is>
      </c>
      <c s="8" t="inlineStr" r="G918">
        <is>
          <t xml:space="preserve">123</t>
        </is>
      </c>
      <c s="9" r="H918">
        <v>3200.0000</v>
      </c>
      <c s="8" t="inlineStr" r="I918">
        <is>
          <t xml:space="preserve">Y</t>
        </is>
      </c>
      <c s="8" t="inlineStr" r="J918">
        <is>
          <t xml:space="preserve"> Cook, Lake</t>
        </is>
      </c>
    </row>
    <row r="919" ht="20.25" customHeight="0">
      <c s="5" t="inlineStr" r="A919">
        <is>
          <t xml:space="preserve">25000312</t>
        </is>
      </c>
      <c s="5" t="inlineStr" r="B919">
        <is>
          <t xml:space="preserve">SEEDING, CLASS  4A</t>
        </is>
      </c>
      <c s="5" t="inlineStr" r="C919">
        <is>
          <t xml:space="preserve">ACRE   </t>
        </is>
      </c>
      <c s="6" r="D919">
        <v>0.230</v>
      </c>
      <c s="7" r="E919">
        <v>1</v>
      </c>
      <c s="8" t="inlineStr" r="F919">
        <is>
          <t xml:space="preserve">62M65</t>
        </is>
      </c>
      <c s="8" t="inlineStr" r="G919">
        <is>
          <t xml:space="preserve">123</t>
        </is>
      </c>
      <c s="9" r="H919">
        <v>3071.6000</v>
      </c>
      <c s="8" t="inlineStr" r="I919">
        <is>
          <t xml:space="preserve"/>
        </is>
      </c>
      <c s="8" t="inlineStr" r="J919">
        <is>
          <t xml:space="preserve"> Cook, Lake</t>
        </is>
      </c>
    </row>
    <row r="920" ht="20.25" customHeight="0">
      <c s="5" t="inlineStr" r="A920">
        <is>
          <t xml:space="preserve">25000312</t>
        </is>
      </c>
      <c s="5" t="inlineStr" r="B920">
        <is>
          <t xml:space="preserve">SEEDING, CLASS  4A</t>
        </is>
      </c>
      <c s="5" t="inlineStr" r="C920">
        <is>
          <t xml:space="preserve">ACRE   </t>
        </is>
      </c>
      <c s="6" r="D920">
        <v>0.230</v>
      </c>
      <c s="7" r="E920">
        <v>1</v>
      </c>
      <c s="8" t="inlineStr" r="F920">
        <is>
          <t xml:space="preserve">62M65</t>
        </is>
      </c>
      <c s="8" t="inlineStr" r="G920">
        <is>
          <t xml:space="preserve">123</t>
        </is>
      </c>
      <c s="9" r="H920">
        <v>5500.0000</v>
      </c>
      <c s="8" t="inlineStr" r="I920">
        <is>
          <t xml:space="preserve"/>
        </is>
      </c>
      <c s="8" t="inlineStr" r="J920">
        <is>
          <t xml:space="preserve"> Cook, Lake</t>
        </is>
      </c>
    </row>
    <row r="921" ht="20.25" customHeight="0">
      <c s="5" t="inlineStr" r="A921">
        <is>
          <t xml:space="preserve">25000312</t>
        </is>
      </c>
      <c s="5" t="inlineStr" r="B921">
        <is>
          <t xml:space="preserve">SEEDING, CLASS  4A</t>
        </is>
      </c>
      <c s="5" t="inlineStr" r="C921">
        <is>
          <t xml:space="preserve">ACRE   </t>
        </is>
      </c>
      <c s="6" r="D921">
        <v>0.230</v>
      </c>
      <c s="7" r="E921">
        <v>1</v>
      </c>
      <c s="8" t="inlineStr" r="F921">
        <is>
          <t xml:space="preserve">62M65</t>
        </is>
      </c>
      <c s="8" t="inlineStr" r="G921">
        <is>
          <t xml:space="preserve">123</t>
        </is>
      </c>
      <c s="9" r="H921">
        <v>10000.0000</v>
      </c>
      <c s="8" t="inlineStr" r="I921">
        <is>
          <t xml:space="preserve"/>
        </is>
      </c>
      <c s="8" t="inlineStr" r="J921">
        <is>
          <t xml:space="preserve"> Cook, Lake</t>
        </is>
      </c>
    </row>
    <row r="922" ht="20.25" customHeight="0">
      <c s="5" t="inlineStr" r="A922">
        <is>
          <t xml:space="preserve">25000312</t>
        </is>
      </c>
      <c s="5" t="inlineStr" r="B922">
        <is>
          <t xml:space="preserve">SEEDING, CLASS  4A</t>
        </is>
      </c>
      <c s="5" t="inlineStr" r="C922">
        <is>
          <t xml:space="preserve">ACRE   </t>
        </is>
      </c>
      <c s="6" r="D922">
        <v>2.000</v>
      </c>
      <c s="7" r="E922">
        <v>3</v>
      </c>
      <c s="8" t="inlineStr" r="F922">
        <is>
          <t xml:space="preserve">87800</t>
        </is>
      </c>
      <c s="8" t="inlineStr" r="G922">
        <is>
          <t xml:space="preserve">151</t>
        </is>
      </c>
      <c s="9" r="H922">
        <v>1663.2000</v>
      </c>
      <c s="8" t="inlineStr" r="I922">
        <is>
          <t xml:space="preserve">Y</t>
        </is>
      </c>
      <c s="8" t="inlineStr" r="J922">
        <is>
          <t xml:space="preserve"> Kendall</t>
        </is>
      </c>
    </row>
    <row r="923" ht="20.25" customHeight="0">
      <c s="5" t="inlineStr" r="A923">
        <is>
          <t xml:space="preserve">25000312</t>
        </is>
      </c>
      <c s="5" t="inlineStr" r="B923">
        <is>
          <t xml:space="preserve">SEEDING, CLASS  4A</t>
        </is>
      </c>
      <c s="5" t="inlineStr" r="C923">
        <is>
          <t xml:space="preserve">ACRE   </t>
        </is>
      </c>
      <c s="6" r="D923">
        <v>2.000</v>
      </c>
      <c s="7" r="E923">
        <v>3</v>
      </c>
      <c s="8" t="inlineStr" r="F923">
        <is>
          <t xml:space="preserve">87800</t>
        </is>
      </c>
      <c s="8" t="inlineStr" r="G923">
        <is>
          <t xml:space="preserve">151</t>
        </is>
      </c>
      <c s="9" r="H923">
        <v>1500.0000</v>
      </c>
      <c s="8" t="inlineStr" r="I923">
        <is>
          <t xml:space="preserve"/>
        </is>
      </c>
      <c s="8" t="inlineStr" r="J923">
        <is>
          <t xml:space="preserve"> Kendall</t>
        </is>
      </c>
    </row>
    <row r="924" ht="20.25" customHeight="0">
      <c s="5" t="inlineStr" r="A924">
        <is>
          <t xml:space="preserve">25000312</t>
        </is>
      </c>
      <c s="5" t="inlineStr" r="B924">
        <is>
          <t xml:space="preserve">SEEDING, CLASS  4A</t>
        </is>
      </c>
      <c s="5" t="inlineStr" r="C924">
        <is>
          <t xml:space="preserve">ACRE   </t>
        </is>
      </c>
      <c s="6" r="D924">
        <v>2.000</v>
      </c>
      <c s="7" r="E924">
        <v>3</v>
      </c>
      <c s="8" t="inlineStr" r="F924">
        <is>
          <t xml:space="preserve">87800</t>
        </is>
      </c>
      <c s="8" t="inlineStr" r="G924">
        <is>
          <t xml:space="preserve">151</t>
        </is>
      </c>
      <c s="9" r="H924">
        <v>1500.0000</v>
      </c>
      <c s="8" t="inlineStr" r="I924">
        <is>
          <t xml:space="preserve"/>
        </is>
      </c>
      <c s="8" t="inlineStr" r="J924">
        <is>
          <t xml:space="preserve"> Kendall</t>
        </is>
      </c>
    </row>
    <row r="925" ht="20.25" customHeight="0">
      <c s="5" t="inlineStr" r="A925">
        <is>
          <t xml:space="preserve">25000314</t>
        </is>
      </c>
      <c s="5" t="inlineStr" r="B925">
        <is>
          <t xml:space="preserve">SEEDING, CLASS  4B</t>
        </is>
      </c>
      <c s="5" t="inlineStr" r="C925">
        <is>
          <t xml:space="preserve">ACRE   </t>
        </is>
      </c>
      <c s="6" r="D925">
        <v>0.750</v>
      </c>
      <c s="7" r="E925">
        <v>3</v>
      </c>
      <c s="8" t="inlineStr" r="F925">
        <is>
          <t xml:space="preserve">87800</t>
        </is>
      </c>
      <c s="8" t="inlineStr" r="G925">
        <is>
          <t xml:space="preserve">151</t>
        </is>
      </c>
      <c s="9" r="H925">
        <v>3116.9600</v>
      </c>
      <c s="8" t="inlineStr" r="I925">
        <is>
          <t xml:space="preserve">Y</t>
        </is>
      </c>
      <c s="8" t="inlineStr" r="J925">
        <is>
          <t xml:space="preserve"> Kendall</t>
        </is>
      </c>
    </row>
    <row r="926" ht="20.25" customHeight="0">
      <c s="5" t="inlineStr" r="A926">
        <is>
          <t xml:space="preserve">25000314</t>
        </is>
      </c>
      <c s="5" t="inlineStr" r="B926">
        <is>
          <t xml:space="preserve">SEEDING, CLASS  4B</t>
        </is>
      </c>
      <c s="5" t="inlineStr" r="C926">
        <is>
          <t xml:space="preserve">ACRE   </t>
        </is>
      </c>
      <c s="6" r="D926">
        <v>0.750</v>
      </c>
      <c s="7" r="E926">
        <v>3</v>
      </c>
      <c s="8" t="inlineStr" r="F926">
        <is>
          <t xml:space="preserve">87800</t>
        </is>
      </c>
      <c s="8" t="inlineStr" r="G926">
        <is>
          <t xml:space="preserve">151</t>
        </is>
      </c>
      <c s="9" r="H926">
        <v>2200.0000</v>
      </c>
      <c s="8" t="inlineStr" r="I926">
        <is>
          <t xml:space="preserve"/>
        </is>
      </c>
      <c s="8" t="inlineStr" r="J926">
        <is>
          <t xml:space="preserve"> Kendall</t>
        </is>
      </c>
    </row>
    <row r="927" ht="20.25" customHeight="0">
      <c s="5" t="inlineStr" r="A927">
        <is>
          <t xml:space="preserve">25000314</t>
        </is>
      </c>
      <c s="5" t="inlineStr" r="B927">
        <is>
          <t xml:space="preserve">SEEDING, CLASS  4B</t>
        </is>
      </c>
      <c s="5" t="inlineStr" r="C927">
        <is>
          <t xml:space="preserve">ACRE   </t>
        </is>
      </c>
      <c s="6" r="D927">
        <v>0.750</v>
      </c>
      <c s="7" r="E927">
        <v>3</v>
      </c>
      <c s="8" t="inlineStr" r="F927">
        <is>
          <t xml:space="preserve">87800</t>
        </is>
      </c>
      <c s="8" t="inlineStr" r="G927">
        <is>
          <t xml:space="preserve">151</t>
        </is>
      </c>
      <c s="9" r="H927">
        <v>2200.0000</v>
      </c>
      <c s="8" t="inlineStr" r="I927">
        <is>
          <t xml:space="preserve"/>
        </is>
      </c>
      <c s="8" t="inlineStr" r="J927">
        <is>
          <t xml:space="preserve"> Kendall</t>
        </is>
      </c>
    </row>
    <row r="928" ht="20.25" customHeight="0">
      <c s="5" t="inlineStr" r="A928">
        <is>
          <t xml:space="preserve">25000350</t>
        </is>
      </c>
      <c s="5" t="inlineStr" r="B928">
        <is>
          <t xml:space="preserve">SEEDING, CLASS  7</t>
        </is>
      </c>
      <c s="5" t="inlineStr" r="C928">
        <is>
          <t xml:space="preserve">ACRE   </t>
        </is>
      </c>
      <c s="6" r="D928">
        <v>0.750</v>
      </c>
      <c s="7" r="E928">
        <v>5</v>
      </c>
      <c s="8" t="inlineStr" r="F928">
        <is>
          <t xml:space="preserve">70E85</t>
        </is>
      </c>
      <c s="8" t="inlineStr" r="G928">
        <is>
          <t xml:space="preserve">013</t>
        </is>
      </c>
      <c s="9" r="H928">
        <v>2200.0000</v>
      </c>
      <c s="8" t="inlineStr" r="I928">
        <is>
          <t xml:space="preserve">Y</t>
        </is>
      </c>
      <c s="8" t="inlineStr" r="J928">
        <is>
          <t xml:space="preserve"> DeWitt</t>
        </is>
      </c>
    </row>
    <row r="929" ht="20.25" customHeight="0">
      <c s="5" t="inlineStr" r="A929">
        <is>
          <t xml:space="preserve">25000350</t>
        </is>
      </c>
      <c s="5" t="inlineStr" r="B929">
        <is>
          <t xml:space="preserve">SEEDING, CLASS  7</t>
        </is>
      </c>
      <c s="5" t="inlineStr" r="C929">
        <is>
          <t xml:space="preserve">ACRE   </t>
        </is>
      </c>
      <c s="6" r="D929">
        <v>0.170</v>
      </c>
      <c s="7" r="E929">
        <v>9</v>
      </c>
      <c s="8" t="inlineStr" r="F929">
        <is>
          <t xml:space="preserve">78905</t>
        </is>
      </c>
      <c s="8" t="inlineStr" r="G929">
        <is>
          <t xml:space="preserve">039</t>
        </is>
      </c>
      <c s="9" r="H929">
        <v>0.0100</v>
      </c>
      <c s="8" t="inlineStr" r="I929">
        <is>
          <t xml:space="preserve">Y</t>
        </is>
      </c>
      <c s="8" t="inlineStr" r="J929">
        <is>
          <t xml:space="preserve"> Jackson, Perry</t>
        </is>
      </c>
    </row>
    <row r="930" ht="20.25" customHeight="0">
      <c s="5" t="inlineStr" r="A930">
        <is>
          <t xml:space="preserve">25000350</t>
        </is>
      </c>
      <c s="5" t="inlineStr" r="B930">
        <is>
          <t xml:space="preserve">SEEDING, CLASS  7</t>
        </is>
      </c>
      <c s="5" t="inlineStr" r="C930">
        <is>
          <t xml:space="preserve">ACRE   </t>
        </is>
      </c>
      <c s="6" r="D930">
        <v>0.170</v>
      </c>
      <c s="7" r="E930">
        <v>9</v>
      </c>
      <c s="8" t="inlineStr" r="F930">
        <is>
          <t xml:space="preserve">78905</t>
        </is>
      </c>
      <c s="8" t="inlineStr" r="G930">
        <is>
          <t xml:space="preserve">039</t>
        </is>
      </c>
      <c s="9" r="H930">
        <v>3300.0000</v>
      </c>
      <c s="8" t="inlineStr" r="I930">
        <is>
          <t xml:space="preserve"/>
        </is>
      </c>
      <c s="8" t="inlineStr" r="J930">
        <is>
          <t xml:space="preserve"> Jackson, Perry</t>
        </is>
      </c>
    </row>
    <row r="931" ht="20.25" customHeight="0">
      <c s="5" t="inlineStr" r="A931">
        <is>
          <t xml:space="preserve">25000400</t>
        </is>
      </c>
      <c s="5" t="inlineStr" r="B931">
        <is>
          <t xml:space="preserve">NITROGEN FERTILIZER NUTRIENT</t>
        </is>
      </c>
      <c s="5" t="inlineStr" r="C931">
        <is>
          <t xml:space="preserve">POUND  </t>
        </is>
      </c>
      <c s="6" r="D931">
        <v>298.000</v>
      </c>
      <c s="7" r="E931">
        <v>1</v>
      </c>
      <c s="8" t="inlineStr" r="F931">
        <is>
          <t xml:space="preserve">60Y72</t>
        </is>
      </c>
      <c s="8" t="inlineStr" r="G931">
        <is>
          <t xml:space="preserve">120</t>
        </is>
      </c>
      <c s="9" r="H931">
        <v>3.0000</v>
      </c>
      <c s="8" t="inlineStr" r="I931">
        <is>
          <t xml:space="preserve">Y</t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25000400</t>
        </is>
      </c>
      <c s="5" t="inlineStr" r="B932">
        <is>
          <t xml:space="preserve">NITROGEN FERTILIZER NUTRIENT</t>
        </is>
      </c>
      <c s="5" t="inlineStr" r="C932">
        <is>
          <t xml:space="preserve">POUND  </t>
        </is>
      </c>
      <c s="6" r="D932">
        <v>298.000</v>
      </c>
      <c s="7" r="E932">
        <v>1</v>
      </c>
      <c s="8" t="inlineStr" r="F932">
        <is>
          <t xml:space="preserve">60Y72</t>
        </is>
      </c>
      <c s="8" t="inlineStr" r="G932">
        <is>
          <t xml:space="preserve">120</t>
        </is>
      </c>
      <c s="9" r="H932">
        <v>3.0000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25000400</t>
        </is>
      </c>
      <c s="5" t="inlineStr" r="B933">
        <is>
          <t xml:space="preserve">NITROGEN FERTILIZER NUTRIENT</t>
        </is>
      </c>
      <c s="5" t="inlineStr" r="C933">
        <is>
          <t xml:space="preserve">POUND  </t>
        </is>
      </c>
      <c s="6" r="D933">
        <v>298.000</v>
      </c>
      <c s="7" r="E933">
        <v>1</v>
      </c>
      <c s="8" t="inlineStr" r="F933">
        <is>
          <t xml:space="preserve">60Y72</t>
        </is>
      </c>
      <c s="8" t="inlineStr" r="G933">
        <is>
          <t xml:space="preserve">120</t>
        </is>
      </c>
      <c s="9" r="H933">
        <v>3.3000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25000400</t>
        </is>
      </c>
      <c s="5" t="inlineStr" r="B934">
        <is>
          <t xml:space="preserve">NITROGEN FERTILIZER NUTRIENT</t>
        </is>
      </c>
      <c s="5" t="inlineStr" r="C934">
        <is>
          <t xml:space="preserve">POUND  </t>
        </is>
      </c>
      <c s="6" r="D934">
        <v>63.000</v>
      </c>
      <c s="7" r="E934">
        <v>1</v>
      </c>
      <c s="8" t="inlineStr" r="F934">
        <is>
          <t xml:space="preserve">61H59</t>
        </is>
      </c>
      <c s="8" t="inlineStr" r="G934">
        <is>
          <t xml:space="preserve">078</t>
        </is>
      </c>
      <c s="9" r="H934">
        <v>3.0000</v>
      </c>
      <c s="8" t="inlineStr" r="I934">
        <is>
          <t xml:space="preserve">Y</t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25000400</t>
        </is>
      </c>
      <c s="5" t="inlineStr" r="B935">
        <is>
          <t xml:space="preserve">NITROGEN FERTILIZER NUTRIENT</t>
        </is>
      </c>
      <c s="5" t="inlineStr" r="C935">
        <is>
          <t xml:space="preserve">POUND  </t>
        </is>
      </c>
      <c s="6" r="D935">
        <v>63.000</v>
      </c>
      <c s="7" r="E935">
        <v>1</v>
      </c>
      <c s="8" t="inlineStr" r="F935">
        <is>
          <t xml:space="preserve">61H59</t>
        </is>
      </c>
      <c s="8" t="inlineStr" r="G935">
        <is>
          <t xml:space="preserve">078</t>
        </is>
      </c>
      <c s="9" r="H935">
        <v>3.0000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25000400</t>
        </is>
      </c>
      <c s="5" t="inlineStr" r="B936">
        <is>
          <t xml:space="preserve">NITROGEN FERTILIZER NUTRIENT</t>
        </is>
      </c>
      <c s="5" t="inlineStr" r="C936">
        <is>
          <t xml:space="preserve">POUND  </t>
        </is>
      </c>
      <c s="6" r="D936">
        <v>2.000</v>
      </c>
      <c s="7" r="E936">
        <v>1</v>
      </c>
      <c s="8" t="inlineStr" r="F936">
        <is>
          <t xml:space="preserve">61H65</t>
        </is>
      </c>
      <c s="8" t="inlineStr" r="G936">
        <is>
          <t xml:space="preserve">079</t>
        </is>
      </c>
      <c s="9" r="H936">
        <v>25.0000</v>
      </c>
      <c s="8" t="inlineStr" r="I936">
        <is>
          <t xml:space="preserve">Y</t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25000400</t>
        </is>
      </c>
      <c s="5" t="inlineStr" r="B937">
        <is>
          <t xml:space="preserve">NITROGEN FERTILIZER NUTRIENT</t>
        </is>
      </c>
      <c s="5" t="inlineStr" r="C937">
        <is>
          <t xml:space="preserve">POUND  </t>
        </is>
      </c>
      <c s="6" r="D937">
        <v>2.000</v>
      </c>
      <c s="7" r="E937">
        <v>1</v>
      </c>
      <c s="8" t="inlineStr" r="F937">
        <is>
          <t xml:space="preserve">61H65</t>
        </is>
      </c>
      <c s="8" t="inlineStr" r="G937">
        <is>
          <t xml:space="preserve">079</t>
        </is>
      </c>
      <c s="9" r="H937">
        <v>1.0000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25000400</t>
        </is>
      </c>
      <c s="5" t="inlineStr" r="B938">
        <is>
          <t xml:space="preserve">NITROGEN FERTILIZER NUTRIENT</t>
        </is>
      </c>
      <c s="5" t="inlineStr" r="C938">
        <is>
          <t xml:space="preserve">POUND  </t>
        </is>
      </c>
      <c s="6" r="D938">
        <v>2.000</v>
      </c>
      <c s="7" r="E938">
        <v>1</v>
      </c>
      <c s="8" t="inlineStr" r="F938">
        <is>
          <t xml:space="preserve">61H65</t>
        </is>
      </c>
      <c s="8" t="inlineStr" r="G938">
        <is>
          <t xml:space="preserve">079</t>
        </is>
      </c>
      <c s="9" r="H938">
        <v>1.0000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25000400</t>
        </is>
      </c>
      <c s="5" t="inlineStr" r="B939">
        <is>
          <t xml:space="preserve">NITROGEN FERTILIZER NUTRIENT</t>
        </is>
      </c>
      <c s="5" t="inlineStr" r="C939">
        <is>
          <t xml:space="preserve">POUND  </t>
        </is>
      </c>
      <c s="6" r="D939">
        <v>2.000</v>
      </c>
      <c s="7" r="E939">
        <v>1</v>
      </c>
      <c s="8" t="inlineStr" r="F939">
        <is>
          <t xml:space="preserve">61H65</t>
        </is>
      </c>
      <c s="8" t="inlineStr" r="G939">
        <is>
          <t xml:space="preserve">079</t>
        </is>
      </c>
      <c s="9" r="H939">
        <v>4.0000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25000400</t>
        </is>
      </c>
      <c s="5" t="inlineStr" r="B940">
        <is>
          <t xml:space="preserve">NITROGEN FERTILIZER NUTRIENT</t>
        </is>
      </c>
      <c s="5" t="inlineStr" r="C940">
        <is>
          <t xml:space="preserve">POUND  </t>
        </is>
      </c>
      <c s="6" r="D940">
        <v>2.000</v>
      </c>
      <c s="7" r="E940">
        <v>1</v>
      </c>
      <c s="8" t="inlineStr" r="F940">
        <is>
          <t xml:space="preserve">61H65</t>
        </is>
      </c>
      <c s="8" t="inlineStr" r="G940">
        <is>
          <t xml:space="preserve">079</t>
        </is>
      </c>
      <c s="9" r="H940">
        <v>4.4000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25000400</t>
        </is>
      </c>
      <c s="5" t="inlineStr" r="B941">
        <is>
          <t xml:space="preserve">NITROGEN FERTILIZER NUTRIENT</t>
        </is>
      </c>
      <c s="5" t="inlineStr" r="C941">
        <is>
          <t xml:space="preserve">POUND  </t>
        </is>
      </c>
      <c s="6" r="D941">
        <v>2.000</v>
      </c>
      <c s="7" r="E941">
        <v>1</v>
      </c>
      <c s="8" t="inlineStr" r="F941">
        <is>
          <t xml:space="preserve">61H65</t>
        </is>
      </c>
      <c s="8" t="inlineStr" r="G941">
        <is>
          <t xml:space="preserve">079</t>
        </is>
      </c>
      <c s="9" r="H941">
        <v>5.0000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25000400</t>
        </is>
      </c>
      <c s="5" t="inlineStr" r="B942">
        <is>
          <t xml:space="preserve">NITROGEN FERTILIZER NUTRIENT</t>
        </is>
      </c>
      <c s="5" t="inlineStr" r="C942">
        <is>
          <t xml:space="preserve">POUND  </t>
        </is>
      </c>
      <c s="6" r="D942">
        <v>2.000</v>
      </c>
      <c s="7" r="E942">
        <v>1</v>
      </c>
      <c s="8" t="inlineStr" r="F942">
        <is>
          <t xml:space="preserve">61H65</t>
        </is>
      </c>
      <c s="8" t="inlineStr" r="G942">
        <is>
          <t xml:space="preserve">079</t>
        </is>
      </c>
      <c s="9" r="H942">
        <v>5.0000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25000400</t>
        </is>
      </c>
      <c s="5" t="inlineStr" r="B943">
        <is>
          <t xml:space="preserve">NITROGEN FERTILIZER NUTRIENT</t>
        </is>
      </c>
      <c s="5" t="inlineStr" r="C943">
        <is>
          <t xml:space="preserve">POUND  </t>
        </is>
      </c>
      <c s="6" r="D943">
        <v>41.000</v>
      </c>
      <c s="7" r="E943">
        <v>1</v>
      </c>
      <c s="8" t="inlineStr" r="F943">
        <is>
          <t xml:space="preserve">61H78</t>
        </is>
      </c>
      <c s="8" t="inlineStr" r="G943">
        <is>
          <t xml:space="preserve">080</t>
        </is>
      </c>
      <c s="9" r="H943">
        <v>8.1800</v>
      </c>
      <c s="8" t="inlineStr" r="I943">
        <is>
          <t xml:space="preserve">Y</t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25000400</t>
        </is>
      </c>
      <c s="5" t="inlineStr" r="B944">
        <is>
          <t xml:space="preserve">NITROGEN FERTILIZER NUTRIENT</t>
        </is>
      </c>
      <c s="5" t="inlineStr" r="C944">
        <is>
          <t xml:space="preserve">POUND  </t>
        </is>
      </c>
      <c s="6" r="D944">
        <v>41.000</v>
      </c>
      <c s="7" r="E944">
        <v>1</v>
      </c>
      <c s="8" t="inlineStr" r="F944">
        <is>
          <t xml:space="preserve">61H78</t>
        </is>
      </c>
      <c s="8" t="inlineStr" r="G944">
        <is>
          <t xml:space="preserve">080</t>
        </is>
      </c>
      <c s="9" r="H944">
        <v>3.0000</v>
      </c>
      <c s="8" t="inlineStr" r="I944">
        <is>
          <t xml:space="preserve"/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25000400</t>
        </is>
      </c>
      <c s="5" t="inlineStr" r="B945">
        <is>
          <t xml:space="preserve">NITROGEN FERTILIZER NUTRIENT</t>
        </is>
      </c>
      <c s="5" t="inlineStr" r="C945">
        <is>
          <t xml:space="preserve">POUND  </t>
        </is>
      </c>
      <c s="6" r="D945">
        <v>41.000</v>
      </c>
      <c s="7" r="E945">
        <v>1</v>
      </c>
      <c s="8" t="inlineStr" r="F945">
        <is>
          <t xml:space="preserve">61H78</t>
        </is>
      </c>
      <c s="8" t="inlineStr" r="G945">
        <is>
          <t xml:space="preserve">080</t>
        </is>
      </c>
      <c s="9" r="H945">
        <v>3.0000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25000400</t>
        </is>
      </c>
      <c s="5" t="inlineStr" r="B946">
        <is>
          <t xml:space="preserve">NITROGEN FERTILIZER NUTRIENT</t>
        </is>
      </c>
      <c s="5" t="inlineStr" r="C946">
        <is>
          <t xml:space="preserve">POUND  </t>
        </is>
      </c>
      <c s="6" r="D946">
        <v>41.000</v>
      </c>
      <c s="7" r="E946">
        <v>1</v>
      </c>
      <c s="8" t="inlineStr" r="F946">
        <is>
          <t xml:space="preserve">61H78</t>
        </is>
      </c>
      <c s="8" t="inlineStr" r="G946">
        <is>
          <t xml:space="preserve">080</t>
        </is>
      </c>
      <c s="9" r="H946">
        <v>4.0000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25000400</t>
        </is>
      </c>
      <c s="5" t="inlineStr" r="B947">
        <is>
          <t xml:space="preserve">NITROGEN FERTILIZER NUTRIENT</t>
        </is>
      </c>
      <c s="5" t="inlineStr" r="C947">
        <is>
          <t xml:space="preserve">POUND  </t>
        </is>
      </c>
      <c s="6" r="D947">
        <v>41.000</v>
      </c>
      <c s="7" r="E947">
        <v>1</v>
      </c>
      <c s="8" t="inlineStr" r="F947">
        <is>
          <t xml:space="preserve">61H78</t>
        </is>
      </c>
      <c s="8" t="inlineStr" r="G947">
        <is>
          <t xml:space="preserve">080</t>
        </is>
      </c>
      <c s="9" r="H947">
        <v>9.0000</v>
      </c>
      <c s="8" t="inlineStr" r="I947">
        <is>
          <t xml:space="preserve"/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25000400</t>
        </is>
      </c>
      <c s="5" t="inlineStr" r="B948">
        <is>
          <t xml:space="preserve">NITROGEN FERTILIZER NUTRIENT</t>
        </is>
      </c>
      <c s="5" t="inlineStr" r="C948">
        <is>
          <t xml:space="preserve">POUND  </t>
        </is>
      </c>
      <c s="6" r="D948">
        <v>320.000</v>
      </c>
      <c s="7" r="E948">
        <v>1</v>
      </c>
      <c s="8" t="inlineStr" r="F948">
        <is>
          <t xml:space="preserve">61H80</t>
        </is>
      </c>
      <c s="8" t="inlineStr" r="G948">
        <is>
          <t xml:space="preserve">081</t>
        </is>
      </c>
      <c s="9" r="H948">
        <v>3.0000</v>
      </c>
      <c s="8" t="inlineStr" r="I948">
        <is>
          <t xml:space="preserve">Y</t>
        </is>
      </c>
      <c s="8" t="inlineStr" r="J948">
        <is>
          <t xml:space="preserve"> McHenry</t>
        </is>
      </c>
    </row>
    <row r="949" ht="20.25" customHeight="0">
      <c s="5" t="inlineStr" r="A949">
        <is>
          <t xml:space="preserve">25000400</t>
        </is>
      </c>
      <c s="5" t="inlineStr" r="B949">
        <is>
          <t xml:space="preserve">NITROGEN FERTILIZER NUTRIENT</t>
        </is>
      </c>
      <c s="5" t="inlineStr" r="C949">
        <is>
          <t xml:space="preserve">POUND  </t>
        </is>
      </c>
      <c s="6" r="D949">
        <v>320.000</v>
      </c>
      <c s="7" r="E949">
        <v>1</v>
      </c>
      <c s="8" t="inlineStr" r="F949">
        <is>
          <t xml:space="preserve">61H80</t>
        </is>
      </c>
      <c s="8" t="inlineStr" r="G949">
        <is>
          <t xml:space="preserve">081</t>
        </is>
      </c>
      <c s="9" r="H949">
        <v>1.9800</v>
      </c>
      <c s="8" t="inlineStr" r="I949">
        <is>
          <t xml:space="preserve"/>
        </is>
      </c>
      <c s="8" t="inlineStr" r="J949">
        <is>
          <t xml:space="preserve"> McHenry</t>
        </is>
      </c>
    </row>
    <row r="950" ht="20.25" customHeight="0">
      <c s="5" t="inlineStr" r="A950">
        <is>
          <t xml:space="preserve">25000400</t>
        </is>
      </c>
      <c s="5" t="inlineStr" r="B950">
        <is>
          <t xml:space="preserve">NITROGEN FERTILIZER NUTRIENT</t>
        </is>
      </c>
      <c s="5" t="inlineStr" r="C950">
        <is>
          <t xml:space="preserve">POUND  </t>
        </is>
      </c>
      <c s="6" r="D950">
        <v>320.000</v>
      </c>
      <c s="7" r="E950">
        <v>1</v>
      </c>
      <c s="8" t="inlineStr" r="F950">
        <is>
          <t xml:space="preserve">61H80</t>
        </is>
      </c>
      <c s="8" t="inlineStr" r="G950">
        <is>
          <t xml:space="preserve">081</t>
        </is>
      </c>
      <c s="9" r="H950">
        <v>2.0000</v>
      </c>
      <c s="8" t="inlineStr" r="I950">
        <is>
          <t xml:space="preserve"/>
        </is>
      </c>
      <c s="8" t="inlineStr" r="J950">
        <is>
          <t xml:space="preserve"> McHenry</t>
        </is>
      </c>
    </row>
    <row r="951" ht="20.25" customHeight="0">
      <c s="5" t="inlineStr" r="A951">
        <is>
          <t xml:space="preserve">25000400</t>
        </is>
      </c>
      <c s="5" t="inlineStr" r="B951">
        <is>
          <t xml:space="preserve">NITROGEN FERTILIZER NUTRIENT</t>
        </is>
      </c>
      <c s="5" t="inlineStr" r="C951">
        <is>
          <t xml:space="preserve">POUND  </t>
        </is>
      </c>
      <c s="6" r="D951">
        <v>133.000</v>
      </c>
      <c s="7" r="E951">
        <v>1</v>
      </c>
      <c s="8" t="inlineStr" r="F951">
        <is>
          <t xml:space="preserve">61J05</t>
        </is>
      </c>
      <c s="8" t="inlineStr" r="G951">
        <is>
          <t xml:space="preserve">121</t>
        </is>
      </c>
      <c s="9" r="H951">
        <v>5.0000</v>
      </c>
      <c s="8" t="inlineStr" r="I951">
        <is>
          <t xml:space="preserve">Y</t>
        </is>
      </c>
      <c s="8" t="inlineStr" r="J951">
        <is>
          <t xml:space="preserve"> Lake</t>
        </is>
      </c>
    </row>
    <row r="952" ht="20.25" customHeight="0">
      <c s="5" t="inlineStr" r="A952">
        <is>
          <t xml:space="preserve">25000400</t>
        </is>
      </c>
      <c s="5" t="inlineStr" r="B952">
        <is>
          <t xml:space="preserve">NITROGEN FERTILIZER NUTRIENT</t>
        </is>
      </c>
      <c s="5" t="inlineStr" r="C952">
        <is>
          <t xml:space="preserve">POUND  </t>
        </is>
      </c>
      <c s="6" r="D952">
        <v>133.000</v>
      </c>
      <c s="7" r="E952">
        <v>1</v>
      </c>
      <c s="8" t="inlineStr" r="F952">
        <is>
          <t xml:space="preserve">61J05</t>
        </is>
      </c>
      <c s="8" t="inlineStr" r="G952">
        <is>
          <t xml:space="preserve">121</t>
        </is>
      </c>
      <c s="9" r="H952">
        <v>1.1000</v>
      </c>
      <c s="8" t="inlineStr" r="I952">
        <is>
          <t xml:space="preserve"/>
        </is>
      </c>
      <c s="8" t="inlineStr" r="J952">
        <is>
          <t xml:space="preserve"> Lake</t>
        </is>
      </c>
    </row>
    <row r="953" ht="20.25" customHeight="0">
      <c s="5" t="inlineStr" r="A953">
        <is>
          <t xml:space="preserve">25000400</t>
        </is>
      </c>
      <c s="5" t="inlineStr" r="B953">
        <is>
          <t xml:space="preserve">NITROGEN FERTILIZER NUTRIENT</t>
        </is>
      </c>
      <c s="5" t="inlineStr" r="C953">
        <is>
          <t xml:space="preserve">POUND  </t>
        </is>
      </c>
      <c s="6" r="D953">
        <v>133.000</v>
      </c>
      <c s="7" r="E953">
        <v>1</v>
      </c>
      <c s="8" t="inlineStr" r="F953">
        <is>
          <t xml:space="preserve">61J05</t>
        </is>
      </c>
      <c s="8" t="inlineStr" r="G953">
        <is>
          <t xml:space="preserve">121</t>
        </is>
      </c>
      <c s="9" r="H953">
        <v>3.0000</v>
      </c>
      <c s="8" t="inlineStr" r="I953">
        <is>
          <t xml:space="preserve"/>
        </is>
      </c>
      <c s="8" t="inlineStr" r="J953">
        <is>
          <t xml:space="preserve"> Lake</t>
        </is>
      </c>
    </row>
    <row r="954" ht="20.25" customHeight="0">
      <c s="5" t="inlineStr" r="A954">
        <is>
          <t xml:space="preserve">25000400</t>
        </is>
      </c>
      <c s="5" t="inlineStr" r="B954">
        <is>
          <t xml:space="preserve">NITROGEN FERTILIZER NUTRIENT</t>
        </is>
      </c>
      <c s="5" t="inlineStr" r="C954">
        <is>
          <t xml:space="preserve">POUND  </t>
        </is>
      </c>
      <c s="6" r="D954">
        <v>133.000</v>
      </c>
      <c s="7" r="E954">
        <v>1</v>
      </c>
      <c s="8" t="inlineStr" r="F954">
        <is>
          <t xml:space="preserve">61J05</t>
        </is>
      </c>
      <c s="8" t="inlineStr" r="G954">
        <is>
          <t xml:space="preserve">121</t>
        </is>
      </c>
      <c s="9" r="H954">
        <v>5.5000</v>
      </c>
      <c s="8" t="inlineStr" r="I954">
        <is>
          <t xml:space="preserve"/>
        </is>
      </c>
      <c s="8" t="inlineStr" r="J954">
        <is>
          <t xml:space="preserve"> Lake</t>
        </is>
      </c>
    </row>
    <row r="955" ht="20.25" customHeight="0">
      <c s="5" t="inlineStr" r="A955">
        <is>
          <t xml:space="preserve">25000400</t>
        </is>
      </c>
      <c s="5" t="inlineStr" r="B955">
        <is>
          <t xml:space="preserve">NITROGEN FERTILIZER NUTRIENT</t>
        </is>
      </c>
      <c s="5" t="inlineStr" r="C955">
        <is>
          <t xml:space="preserve">POUND  </t>
        </is>
      </c>
      <c s="6" r="D955">
        <v>65.000</v>
      </c>
      <c s="7" r="E955">
        <v>1</v>
      </c>
      <c s="8" t="inlineStr" r="F955">
        <is>
          <t xml:space="preserve">61J15</t>
        </is>
      </c>
      <c s="8" t="inlineStr" r="G955">
        <is>
          <t xml:space="preserve">122</t>
        </is>
      </c>
      <c s="9" r="H955">
        <v>5.0000</v>
      </c>
      <c s="8" t="inlineStr" r="I955">
        <is>
          <t xml:space="preserve">Y</t>
        </is>
      </c>
      <c s="8" t="inlineStr" r="J955">
        <is>
          <t xml:space="preserve"> Lake</t>
        </is>
      </c>
    </row>
    <row r="956" ht="20.25" customHeight="0">
      <c s="5" t="inlineStr" r="A956">
        <is>
          <t xml:space="preserve">25000400</t>
        </is>
      </c>
      <c s="5" t="inlineStr" r="B956">
        <is>
          <t xml:space="preserve">NITROGEN FERTILIZER NUTRIENT</t>
        </is>
      </c>
      <c s="5" t="inlineStr" r="C956">
        <is>
          <t xml:space="preserve">POUND  </t>
        </is>
      </c>
      <c s="6" r="D956">
        <v>65.000</v>
      </c>
      <c s="7" r="E956">
        <v>1</v>
      </c>
      <c s="8" t="inlineStr" r="F956">
        <is>
          <t xml:space="preserve">61J15</t>
        </is>
      </c>
      <c s="8" t="inlineStr" r="G956">
        <is>
          <t xml:space="preserve">122</t>
        </is>
      </c>
      <c s="9" r="H956">
        <v>3.0000</v>
      </c>
      <c s="8" t="inlineStr" r="I956">
        <is>
          <t xml:space="preserve"/>
        </is>
      </c>
      <c s="8" t="inlineStr" r="J956">
        <is>
          <t xml:space="preserve"> Lake</t>
        </is>
      </c>
    </row>
    <row r="957" ht="20.25" customHeight="0">
      <c s="5" t="inlineStr" r="A957">
        <is>
          <t xml:space="preserve">25000400</t>
        </is>
      </c>
      <c s="5" t="inlineStr" r="B957">
        <is>
          <t xml:space="preserve">NITROGEN FERTILIZER NUTRIENT</t>
        </is>
      </c>
      <c s="5" t="inlineStr" r="C957">
        <is>
          <t xml:space="preserve">POUND  </t>
        </is>
      </c>
      <c s="6" r="D957">
        <v>65.000</v>
      </c>
      <c s="7" r="E957">
        <v>1</v>
      </c>
      <c s="8" t="inlineStr" r="F957">
        <is>
          <t xml:space="preserve">61J15</t>
        </is>
      </c>
      <c s="8" t="inlineStr" r="G957">
        <is>
          <t xml:space="preserve">122</t>
        </is>
      </c>
      <c s="9" r="H957">
        <v>5.0000</v>
      </c>
      <c s="8" t="inlineStr" r="I957">
        <is>
          <t xml:space="preserve"/>
        </is>
      </c>
      <c s="8" t="inlineStr" r="J957">
        <is>
          <t xml:space="preserve"> Lake</t>
        </is>
      </c>
    </row>
    <row r="958" ht="20.25" customHeight="0">
      <c s="5" t="inlineStr" r="A958">
        <is>
          <t xml:space="preserve">25000400</t>
        </is>
      </c>
      <c s="5" t="inlineStr" r="B958">
        <is>
          <t xml:space="preserve">NITROGEN FERTILIZER NUTRIENT</t>
        </is>
      </c>
      <c s="5" t="inlineStr" r="C958">
        <is>
          <t xml:space="preserve">POUND  </t>
        </is>
      </c>
      <c s="6" r="D958">
        <v>6.000</v>
      </c>
      <c s="7" r="E958">
        <v>1</v>
      </c>
      <c s="8" t="inlineStr" r="F958">
        <is>
          <t xml:space="preserve">62M65</t>
        </is>
      </c>
      <c s="8" t="inlineStr" r="G958">
        <is>
          <t xml:space="preserve">123</t>
        </is>
      </c>
      <c s="9" r="H958">
        <v>8.0000</v>
      </c>
      <c s="8" t="inlineStr" r="I958">
        <is>
          <t xml:space="preserve">Y</t>
        </is>
      </c>
      <c s="8" t="inlineStr" r="J958">
        <is>
          <t xml:space="preserve"> Cook, Lake</t>
        </is>
      </c>
    </row>
    <row r="959" ht="20.25" customHeight="0">
      <c s="5" t="inlineStr" r="A959">
        <is>
          <t xml:space="preserve">25000400</t>
        </is>
      </c>
      <c s="5" t="inlineStr" r="B959">
        <is>
          <t xml:space="preserve">NITROGEN FERTILIZER NUTRIENT</t>
        </is>
      </c>
      <c s="5" t="inlineStr" r="C959">
        <is>
          <t xml:space="preserve">POUND  </t>
        </is>
      </c>
      <c s="6" r="D959">
        <v>6.000</v>
      </c>
      <c s="7" r="E959">
        <v>1</v>
      </c>
      <c s="8" t="inlineStr" r="F959">
        <is>
          <t xml:space="preserve">62M65</t>
        </is>
      </c>
      <c s="8" t="inlineStr" r="G959">
        <is>
          <t xml:space="preserve">123</t>
        </is>
      </c>
      <c s="9" r="H959">
        <v>1.0000</v>
      </c>
      <c s="8" t="inlineStr" r="I959">
        <is>
          <t xml:space="preserve"/>
        </is>
      </c>
      <c s="8" t="inlineStr" r="J959">
        <is>
          <t xml:space="preserve"> Cook, Lake</t>
        </is>
      </c>
    </row>
    <row r="960" ht="20.25" customHeight="0">
      <c s="5" t="inlineStr" r="A960">
        <is>
          <t xml:space="preserve">25000400</t>
        </is>
      </c>
      <c s="5" t="inlineStr" r="B960">
        <is>
          <t xml:space="preserve">NITROGEN FERTILIZER NUTRIENT</t>
        </is>
      </c>
      <c s="5" t="inlineStr" r="C960">
        <is>
          <t xml:space="preserve">POUND  </t>
        </is>
      </c>
      <c s="6" r="D960">
        <v>6.000</v>
      </c>
      <c s="7" r="E960">
        <v>1</v>
      </c>
      <c s="8" t="inlineStr" r="F960">
        <is>
          <t xml:space="preserve">62M65</t>
        </is>
      </c>
      <c s="8" t="inlineStr" r="G960">
        <is>
          <t xml:space="preserve">123</t>
        </is>
      </c>
      <c s="9" r="H960">
        <v>3.0000</v>
      </c>
      <c s="8" t="inlineStr" r="I960">
        <is>
          <t xml:space="preserve"/>
        </is>
      </c>
      <c s="8" t="inlineStr" r="J960">
        <is>
          <t xml:space="preserve"> Cook, Lake</t>
        </is>
      </c>
    </row>
    <row r="961" ht="20.25" customHeight="0">
      <c s="5" t="inlineStr" r="A961">
        <is>
          <t xml:space="preserve">25000400</t>
        </is>
      </c>
      <c s="5" t="inlineStr" r="B961">
        <is>
          <t xml:space="preserve">NITROGEN FERTILIZER NUTRIENT</t>
        </is>
      </c>
      <c s="5" t="inlineStr" r="C961">
        <is>
          <t xml:space="preserve">POUND  </t>
        </is>
      </c>
      <c s="6" r="D961">
        <v>6.000</v>
      </c>
      <c s="7" r="E961">
        <v>1</v>
      </c>
      <c s="8" t="inlineStr" r="F961">
        <is>
          <t xml:space="preserve">62M65</t>
        </is>
      </c>
      <c s="8" t="inlineStr" r="G961">
        <is>
          <t xml:space="preserve">123</t>
        </is>
      </c>
      <c s="9" r="H961">
        <v>8.0000</v>
      </c>
      <c s="8" t="inlineStr" r="I961">
        <is>
          <t xml:space="preserve"/>
        </is>
      </c>
      <c s="8" t="inlineStr" r="J961">
        <is>
          <t xml:space="preserve"> Cook, Lake</t>
        </is>
      </c>
    </row>
    <row r="962" ht="20.25" customHeight="0">
      <c s="5" t="inlineStr" r="A962">
        <is>
          <t xml:space="preserve">25000400</t>
        </is>
      </c>
      <c s="5" t="inlineStr" r="B962">
        <is>
          <t xml:space="preserve">NITROGEN FERTILIZER NUTRIENT</t>
        </is>
      </c>
      <c s="5" t="inlineStr" r="C962">
        <is>
          <t xml:space="preserve">POUND  </t>
        </is>
      </c>
      <c s="6" r="D962">
        <v>12.000</v>
      </c>
      <c s="7" r="E962">
        <v>1</v>
      </c>
      <c s="8" t="inlineStr" r="F962">
        <is>
          <t xml:space="preserve">62N85</t>
        </is>
      </c>
      <c s="8" t="inlineStr" r="G962">
        <is>
          <t xml:space="preserve">064</t>
        </is>
      </c>
      <c s="9" r="H962">
        <v>3.3000</v>
      </c>
      <c s="8" t="inlineStr" r="I962">
        <is>
          <t xml:space="preserve">Y</t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25000400</t>
        </is>
      </c>
      <c s="5" t="inlineStr" r="B963">
        <is>
          <t xml:space="preserve">NITROGEN FERTILIZER NUTRIENT</t>
        </is>
      </c>
      <c s="5" t="inlineStr" r="C963">
        <is>
          <t xml:space="preserve">POUND  </t>
        </is>
      </c>
      <c s="6" r="D963">
        <v>12.000</v>
      </c>
      <c s="7" r="E963">
        <v>1</v>
      </c>
      <c s="8" t="inlineStr" r="F963">
        <is>
          <t xml:space="preserve">62N85</t>
        </is>
      </c>
      <c s="8" t="inlineStr" r="G963">
        <is>
          <t xml:space="preserve">064</t>
        </is>
      </c>
      <c s="9" r="H963">
        <v>3.0000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25000400</t>
        </is>
      </c>
      <c s="5" t="inlineStr" r="B964">
        <is>
          <t xml:space="preserve">NITROGEN FERTILIZER NUTRIENT</t>
        </is>
      </c>
      <c s="5" t="inlineStr" r="C964">
        <is>
          <t xml:space="preserve">POUND  </t>
        </is>
      </c>
      <c s="6" r="D964">
        <v>12.000</v>
      </c>
      <c s="7" r="E964">
        <v>1</v>
      </c>
      <c s="8" t="inlineStr" r="F964">
        <is>
          <t xml:space="preserve">62N85</t>
        </is>
      </c>
      <c s="8" t="inlineStr" r="G964">
        <is>
          <t xml:space="preserve">064</t>
        </is>
      </c>
      <c s="9" r="H964">
        <v>3.2000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25000400</t>
        </is>
      </c>
      <c s="5" t="inlineStr" r="B965">
        <is>
          <t xml:space="preserve">NITROGEN FERTILIZER NUTRIENT</t>
        </is>
      </c>
      <c s="5" t="inlineStr" r="C965">
        <is>
          <t xml:space="preserve">POUND  </t>
        </is>
      </c>
      <c s="6" r="D965">
        <v>42.000</v>
      </c>
      <c s="7" r="E965">
        <v>1</v>
      </c>
      <c s="8" t="inlineStr" r="F965">
        <is>
          <t xml:space="preserve">62R50</t>
        </is>
      </c>
      <c s="8" t="inlineStr" r="G965">
        <is>
          <t xml:space="preserve">110</t>
        </is>
      </c>
      <c s="9" r="H965">
        <v>3.0000</v>
      </c>
      <c s="8" t="inlineStr" r="I965">
        <is>
          <t xml:space="preserve">Y</t>
        </is>
      </c>
      <c s="8" t="inlineStr" r="J965">
        <is>
          <t xml:space="preserve"> McHenry</t>
        </is>
      </c>
    </row>
    <row r="966" ht="20.25" customHeight="0">
      <c s="5" t="inlineStr" r="A966">
        <is>
          <t xml:space="preserve">25000400</t>
        </is>
      </c>
      <c s="5" t="inlineStr" r="B966">
        <is>
          <t xml:space="preserve">NITROGEN FERTILIZER NUTRIENT</t>
        </is>
      </c>
      <c s="5" t="inlineStr" r="C966">
        <is>
          <t xml:space="preserve">POUND  </t>
        </is>
      </c>
      <c s="6" r="D966">
        <v>42.000</v>
      </c>
      <c s="7" r="E966">
        <v>1</v>
      </c>
      <c s="8" t="inlineStr" r="F966">
        <is>
          <t xml:space="preserve">62R50</t>
        </is>
      </c>
      <c s="8" t="inlineStr" r="G966">
        <is>
          <t xml:space="preserve">110</t>
        </is>
      </c>
      <c s="9" r="H966">
        <v>1.0000</v>
      </c>
      <c s="8" t="inlineStr" r="I966">
        <is>
          <t xml:space="preserve"/>
        </is>
      </c>
      <c s="8" t="inlineStr" r="J966">
        <is>
          <t xml:space="preserve"> McHenry</t>
        </is>
      </c>
    </row>
    <row r="967" ht="20.25" customHeight="0">
      <c s="5" t="inlineStr" r="A967">
        <is>
          <t xml:space="preserve">25000400</t>
        </is>
      </c>
      <c s="5" t="inlineStr" r="B967">
        <is>
          <t xml:space="preserve">NITROGEN FERTILIZER NUTRIENT</t>
        </is>
      </c>
      <c s="5" t="inlineStr" r="C967">
        <is>
          <t xml:space="preserve">POUND  </t>
        </is>
      </c>
      <c s="6" r="D967">
        <v>42.000</v>
      </c>
      <c s="7" r="E967">
        <v>1</v>
      </c>
      <c s="8" t="inlineStr" r="F967">
        <is>
          <t xml:space="preserve">62R50</t>
        </is>
      </c>
      <c s="8" t="inlineStr" r="G967">
        <is>
          <t xml:space="preserve">110</t>
        </is>
      </c>
      <c s="9" r="H967">
        <v>1.0000</v>
      </c>
      <c s="8" t="inlineStr" r="I967">
        <is>
          <t xml:space="preserve"/>
        </is>
      </c>
      <c s="8" t="inlineStr" r="J967">
        <is>
          <t xml:space="preserve"> McHenry</t>
        </is>
      </c>
    </row>
    <row r="968" ht="20.25" customHeight="0">
      <c s="5" t="inlineStr" r="A968">
        <is>
          <t xml:space="preserve">25000400</t>
        </is>
      </c>
      <c s="5" t="inlineStr" r="B968">
        <is>
          <t xml:space="preserve">NITROGEN FERTILIZER NUTRIENT</t>
        </is>
      </c>
      <c s="5" t="inlineStr" r="C968">
        <is>
          <t xml:space="preserve">POUND  </t>
        </is>
      </c>
      <c s="6" r="D968">
        <v>42.000</v>
      </c>
      <c s="7" r="E968">
        <v>1</v>
      </c>
      <c s="8" t="inlineStr" r="F968">
        <is>
          <t xml:space="preserve">62R50</t>
        </is>
      </c>
      <c s="8" t="inlineStr" r="G968">
        <is>
          <t xml:space="preserve">110</t>
        </is>
      </c>
      <c s="9" r="H968">
        <v>1.0000</v>
      </c>
      <c s="8" t="inlineStr" r="I968">
        <is>
          <t xml:space="preserve"/>
        </is>
      </c>
      <c s="8" t="inlineStr" r="J968">
        <is>
          <t xml:space="preserve"> McHenry</t>
        </is>
      </c>
    </row>
    <row r="969" ht="20.25" customHeight="0">
      <c s="5" t="inlineStr" r="A969">
        <is>
          <t xml:space="preserve">25000400</t>
        </is>
      </c>
      <c s="5" t="inlineStr" r="B969">
        <is>
          <t xml:space="preserve">NITROGEN FERTILIZER NUTRIENT</t>
        </is>
      </c>
      <c s="5" t="inlineStr" r="C969">
        <is>
          <t xml:space="preserve">POUND  </t>
        </is>
      </c>
      <c s="6" r="D969">
        <v>125.000</v>
      </c>
      <c s="7" r="E969">
        <v>1</v>
      </c>
      <c s="8" t="inlineStr" r="F969">
        <is>
          <t xml:space="preserve">62R55</t>
        </is>
      </c>
      <c s="8" t="inlineStr" r="G969">
        <is>
          <t xml:space="preserve">124</t>
        </is>
      </c>
      <c s="9" r="H969">
        <v>3.3000</v>
      </c>
      <c s="8" t="inlineStr" r="I969">
        <is>
          <t xml:space="preserve">Y</t>
        </is>
      </c>
      <c s="8" t="inlineStr" r="J969">
        <is>
          <t xml:space="preserve"> Will</t>
        </is>
      </c>
    </row>
    <row r="970" ht="20.25" customHeight="0">
      <c s="5" t="inlineStr" r="A970">
        <is>
          <t xml:space="preserve">25000400</t>
        </is>
      </c>
      <c s="5" t="inlineStr" r="B970">
        <is>
          <t xml:space="preserve">NITROGEN FERTILIZER NUTRIENT</t>
        </is>
      </c>
      <c s="5" t="inlineStr" r="C970">
        <is>
          <t xml:space="preserve">POUND  </t>
        </is>
      </c>
      <c s="6" r="D970">
        <v>125.000</v>
      </c>
      <c s="7" r="E970">
        <v>1</v>
      </c>
      <c s="8" t="inlineStr" r="F970">
        <is>
          <t xml:space="preserve">62R55</t>
        </is>
      </c>
      <c s="8" t="inlineStr" r="G970">
        <is>
          <t xml:space="preserve">124</t>
        </is>
      </c>
      <c s="9" r="H970">
        <v>3.0000</v>
      </c>
      <c s="8" t="inlineStr" r="I970">
        <is>
          <t xml:space="preserve"/>
        </is>
      </c>
      <c s="8" t="inlineStr" r="J970">
        <is>
          <t xml:space="preserve"> Will</t>
        </is>
      </c>
    </row>
    <row r="971" ht="20.25" customHeight="0">
      <c s="5" t="inlineStr" r="A971">
        <is>
          <t xml:space="preserve">25000400</t>
        </is>
      </c>
      <c s="5" t="inlineStr" r="B971">
        <is>
          <t xml:space="preserve">NITROGEN FERTILIZER NUTRIENT</t>
        </is>
      </c>
      <c s="5" t="inlineStr" r="C971">
        <is>
          <t xml:space="preserve">POUND  </t>
        </is>
      </c>
      <c s="6" r="D971">
        <v>125.000</v>
      </c>
      <c s="7" r="E971">
        <v>1</v>
      </c>
      <c s="8" t="inlineStr" r="F971">
        <is>
          <t xml:space="preserve">62R55</t>
        </is>
      </c>
      <c s="8" t="inlineStr" r="G971">
        <is>
          <t xml:space="preserve">124</t>
        </is>
      </c>
      <c s="9" r="H971">
        <v>3.0000</v>
      </c>
      <c s="8" t="inlineStr" r="I971">
        <is>
          <t xml:space="preserve"/>
        </is>
      </c>
      <c s="8" t="inlineStr" r="J971">
        <is>
          <t xml:space="preserve"> Will</t>
        </is>
      </c>
    </row>
    <row r="972" ht="20.25" customHeight="0">
      <c s="5" t="inlineStr" r="A972">
        <is>
          <t xml:space="preserve">25000400</t>
        </is>
      </c>
      <c s="5" t="inlineStr" r="B972">
        <is>
          <t xml:space="preserve">NITROGEN FERTILIZER NUTRIENT</t>
        </is>
      </c>
      <c s="5" t="inlineStr" r="C972">
        <is>
          <t xml:space="preserve">POUND  </t>
        </is>
      </c>
      <c s="6" r="D972">
        <v>125.000</v>
      </c>
      <c s="7" r="E972">
        <v>1</v>
      </c>
      <c s="8" t="inlineStr" r="F972">
        <is>
          <t xml:space="preserve">62R55</t>
        </is>
      </c>
      <c s="8" t="inlineStr" r="G972">
        <is>
          <t xml:space="preserve">124</t>
        </is>
      </c>
      <c s="9" r="H972">
        <v>4.0000</v>
      </c>
      <c s="8" t="inlineStr" r="I972">
        <is>
          <t xml:space="preserve"/>
        </is>
      </c>
      <c s="8" t="inlineStr" r="J972">
        <is>
          <t xml:space="preserve"> Will</t>
        </is>
      </c>
    </row>
    <row r="973" ht="20.25" customHeight="0">
      <c s="5" t="inlineStr" r="A973">
        <is>
          <t xml:space="preserve">25000400</t>
        </is>
      </c>
      <c s="5" t="inlineStr" r="B973">
        <is>
          <t xml:space="preserve">NITROGEN FERTILIZER NUTRIENT</t>
        </is>
      </c>
      <c s="5" t="inlineStr" r="C973">
        <is>
          <t xml:space="preserve">POUND  </t>
        </is>
      </c>
      <c s="6" r="D973">
        <v>125.000</v>
      </c>
      <c s="7" r="E973">
        <v>1</v>
      </c>
      <c s="8" t="inlineStr" r="F973">
        <is>
          <t xml:space="preserve">62R55</t>
        </is>
      </c>
      <c s="8" t="inlineStr" r="G973">
        <is>
          <t xml:space="preserve">124</t>
        </is>
      </c>
      <c s="9" r="H973">
        <v>4.0000</v>
      </c>
      <c s="8" t="inlineStr" r="I973">
        <is>
          <t xml:space="preserve"/>
        </is>
      </c>
      <c s="8" t="inlineStr" r="J973">
        <is>
          <t xml:space="preserve"> Will</t>
        </is>
      </c>
    </row>
    <row r="974" ht="20.25" customHeight="0">
      <c s="5" t="inlineStr" r="A974">
        <is>
          <t xml:space="preserve">25000400</t>
        </is>
      </c>
      <c s="5" t="inlineStr" r="B974">
        <is>
          <t xml:space="preserve">NITROGEN FERTILIZER NUTRIENT</t>
        </is>
      </c>
      <c s="5" t="inlineStr" r="C974">
        <is>
          <t xml:space="preserve">POUND  </t>
        </is>
      </c>
      <c s="6" r="D974">
        <v>242.000</v>
      </c>
      <c s="7" r="E974">
        <v>3</v>
      </c>
      <c s="8" t="inlineStr" r="F974">
        <is>
          <t xml:space="preserve">66M64</t>
        </is>
      </c>
      <c s="8" t="inlineStr" r="G974">
        <is>
          <t xml:space="preserve">040</t>
        </is>
      </c>
      <c s="9" r="H974">
        <v>2.0000</v>
      </c>
      <c s="8" t="inlineStr" r="I974">
        <is>
          <t xml:space="preserve">Y</t>
        </is>
      </c>
      <c s="8" t="inlineStr" r="J974">
        <is>
          <t xml:space="preserve"> Livingston</t>
        </is>
      </c>
    </row>
    <row r="975" ht="20.25" customHeight="0">
      <c s="5" t="inlineStr" r="A975">
        <is>
          <t xml:space="preserve">25000400</t>
        </is>
      </c>
      <c s="5" t="inlineStr" r="B975">
        <is>
          <t xml:space="preserve">NITROGEN FERTILIZER NUTRIENT</t>
        </is>
      </c>
      <c s="5" t="inlineStr" r="C975">
        <is>
          <t xml:space="preserve">POUND  </t>
        </is>
      </c>
      <c s="6" r="D975">
        <v>242.000</v>
      </c>
      <c s="7" r="E975">
        <v>3</v>
      </c>
      <c s="8" t="inlineStr" r="F975">
        <is>
          <t xml:space="preserve">66M64</t>
        </is>
      </c>
      <c s="8" t="inlineStr" r="G975">
        <is>
          <t xml:space="preserve">040</t>
        </is>
      </c>
      <c s="9" r="H975">
        <v>2.5000</v>
      </c>
      <c s="8" t="inlineStr" r="I975">
        <is>
          <t xml:space="preserve"/>
        </is>
      </c>
      <c s="8" t="inlineStr" r="J975">
        <is>
          <t xml:space="preserve"> Livingston</t>
        </is>
      </c>
    </row>
    <row r="976" ht="20.25" customHeight="0">
      <c s="5" t="inlineStr" r="A976">
        <is>
          <t xml:space="preserve">25000400</t>
        </is>
      </c>
      <c s="5" t="inlineStr" r="B976">
        <is>
          <t xml:space="preserve">NITROGEN FERTILIZER NUTRIENT</t>
        </is>
      </c>
      <c s="5" t="inlineStr" r="C976">
        <is>
          <t xml:space="preserve">POUND  </t>
        </is>
      </c>
      <c s="6" r="D976">
        <v>242.000</v>
      </c>
      <c s="7" r="E976">
        <v>3</v>
      </c>
      <c s="8" t="inlineStr" r="F976">
        <is>
          <t xml:space="preserve">66M64</t>
        </is>
      </c>
      <c s="8" t="inlineStr" r="G976">
        <is>
          <t xml:space="preserve">040</t>
        </is>
      </c>
      <c s="9" r="H976">
        <v>3.0000</v>
      </c>
      <c s="8" t="inlineStr" r="I976">
        <is>
          <t xml:space="preserve"/>
        </is>
      </c>
      <c s="8" t="inlineStr" r="J976">
        <is>
          <t xml:space="preserve"> Livingston</t>
        </is>
      </c>
    </row>
    <row r="977" ht="20.25" customHeight="0">
      <c s="5" t="inlineStr" r="A977">
        <is>
          <t xml:space="preserve">25000400</t>
        </is>
      </c>
      <c s="5" t="inlineStr" r="B977">
        <is>
          <t xml:space="preserve">NITROGEN FERTILIZER NUTRIENT</t>
        </is>
      </c>
      <c s="5" t="inlineStr" r="C977">
        <is>
          <t xml:space="preserve">POUND  </t>
        </is>
      </c>
      <c s="6" r="D977">
        <v>45.000</v>
      </c>
      <c s="7" r="E977">
        <v>5</v>
      </c>
      <c s="8" t="inlineStr" r="F977">
        <is>
          <t xml:space="preserve">70907</t>
        </is>
      </c>
      <c s="8" t="inlineStr" r="G977">
        <is>
          <t xml:space="preserve">043</t>
        </is>
      </c>
      <c s="9" r="H977">
        <v>2.0000</v>
      </c>
      <c s="8" t="inlineStr" r="I977">
        <is>
          <t xml:space="preserve">Y</t>
        </is>
      </c>
      <c s="8" t="inlineStr" r="J977">
        <is>
          <t xml:space="preserve"> McLean</t>
        </is>
      </c>
    </row>
    <row r="978" ht="20.25" customHeight="0">
      <c s="5" t="inlineStr" r="A978">
        <is>
          <t xml:space="preserve">25000400</t>
        </is>
      </c>
      <c s="5" t="inlineStr" r="B978">
        <is>
          <t xml:space="preserve">NITROGEN FERTILIZER NUTRIENT</t>
        </is>
      </c>
      <c s="5" t="inlineStr" r="C978">
        <is>
          <t xml:space="preserve">POUND  </t>
        </is>
      </c>
      <c s="6" r="D978">
        <v>45.000</v>
      </c>
      <c s="7" r="E978">
        <v>5</v>
      </c>
      <c s="8" t="inlineStr" r="F978">
        <is>
          <t xml:space="preserve">70907</t>
        </is>
      </c>
      <c s="8" t="inlineStr" r="G978">
        <is>
          <t xml:space="preserve">043</t>
        </is>
      </c>
      <c s="9" r="H978">
        <v>2.3400</v>
      </c>
      <c s="8" t="inlineStr" r="I978">
        <is>
          <t xml:space="preserve"/>
        </is>
      </c>
      <c s="8" t="inlineStr" r="J978">
        <is>
          <t xml:space="preserve"> McLean</t>
        </is>
      </c>
    </row>
    <row r="979" ht="20.25" customHeight="0">
      <c s="5" t="inlineStr" r="A979">
        <is>
          <t xml:space="preserve">25000400</t>
        </is>
      </c>
      <c s="5" t="inlineStr" r="B979">
        <is>
          <t xml:space="preserve">NITROGEN FERTILIZER NUTRIENT</t>
        </is>
      </c>
      <c s="5" t="inlineStr" r="C979">
        <is>
          <t xml:space="preserve">POUND  </t>
        </is>
      </c>
      <c s="6" r="D979">
        <v>45.000</v>
      </c>
      <c s="7" r="E979">
        <v>5</v>
      </c>
      <c s="8" t="inlineStr" r="F979">
        <is>
          <t xml:space="preserve">70907</t>
        </is>
      </c>
      <c s="8" t="inlineStr" r="G979">
        <is>
          <t xml:space="preserve">043</t>
        </is>
      </c>
      <c s="9" r="H979">
        <v>2.5000</v>
      </c>
      <c s="8" t="inlineStr" r="I979">
        <is>
          <t xml:space="preserve"/>
        </is>
      </c>
      <c s="8" t="inlineStr" r="J979">
        <is>
          <t xml:space="preserve"> McLean</t>
        </is>
      </c>
    </row>
    <row r="980" ht="20.25" customHeight="0">
      <c s="5" t="inlineStr" r="A980">
        <is>
          <t xml:space="preserve">25000400</t>
        </is>
      </c>
      <c s="5" t="inlineStr" r="B980">
        <is>
          <t xml:space="preserve">NITROGEN FERTILIZER NUTRIENT</t>
        </is>
      </c>
      <c s="5" t="inlineStr" r="C980">
        <is>
          <t xml:space="preserve">POUND  </t>
        </is>
      </c>
      <c s="6" r="D980">
        <v>130.000</v>
      </c>
      <c s="7" r="E980">
        <v>5</v>
      </c>
      <c s="8" t="inlineStr" r="F980">
        <is>
          <t xml:space="preserve">70B05</t>
        </is>
      </c>
      <c s="8" t="inlineStr" r="G980">
        <is>
          <t xml:space="preserve">093</t>
        </is>
      </c>
      <c s="9" r="H980">
        <v>1.7500</v>
      </c>
      <c s="8" t="inlineStr" r="I980">
        <is>
          <t xml:space="preserve">Y</t>
        </is>
      </c>
      <c s="8" t="inlineStr" r="J980">
        <is>
          <t xml:space="preserve"> Vermilion</t>
        </is>
      </c>
    </row>
    <row r="981" ht="20.25" customHeight="0">
      <c s="5" t="inlineStr" r="A981">
        <is>
          <t xml:space="preserve">25000400</t>
        </is>
      </c>
      <c s="5" t="inlineStr" r="B981">
        <is>
          <t xml:space="preserve">NITROGEN FERTILIZER NUTRIENT</t>
        </is>
      </c>
      <c s="5" t="inlineStr" r="C981">
        <is>
          <t xml:space="preserve">POUND  </t>
        </is>
      </c>
      <c s="6" r="D981">
        <v>130.000</v>
      </c>
      <c s="7" r="E981">
        <v>5</v>
      </c>
      <c s="8" t="inlineStr" r="F981">
        <is>
          <t xml:space="preserve">70B05</t>
        </is>
      </c>
      <c s="8" t="inlineStr" r="G981">
        <is>
          <t xml:space="preserve">093</t>
        </is>
      </c>
      <c s="9" r="H981">
        <v>1.6000</v>
      </c>
      <c s="8" t="inlineStr" r="I981">
        <is>
          <t xml:space="preserve"/>
        </is>
      </c>
      <c s="8" t="inlineStr" r="J981">
        <is>
          <t xml:space="preserve"> Vermilion</t>
        </is>
      </c>
    </row>
    <row r="982" ht="20.25" customHeight="0">
      <c s="5" t="inlineStr" r="A982">
        <is>
          <t xml:space="preserve">25000400</t>
        </is>
      </c>
      <c s="5" t="inlineStr" r="B982">
        <is>
          <t xml:space="preserve">NITROGEN FERTILIZER NUTRIENT</t>
        </is>
      </c>
      <c s="5" t="inlineStr" r="C982">
        <is>
          <t xml:space="preserve">POUND  </t>
        </is>
      </c>
      <c s="6" r="D982">
        <v>22.500</v>
      </c>
      <c s="7" r="E982">
        <v>5</v>
      </c>
      <c s="8" t="inlineStr" r="F982">
        <is>
          <t xml:space="preserve">70E85</t>
        </is>
      </c>
      <c s="8" t="inlineStr" r="G982">
        <is>
          <t xml:space="preserve">013</t>
        </is>
      </c>
      <c s="9" r="H982">
        <v>2.2000</v>
      </c>
      <c s="8" t="inlineStr" r="I982">
        <is>
          <t xml:space="preserve">Y</t>
        </is>
      </c>
      <c s="8" t="inlineStr" r="J982">
        <is>
          <t xml:space="preserve"> DeWitt</t>
        </is>
      </c>
    </row>
    <row r="983" ht="20.25" customHeight="0">
      <c s="5" t="inlineStr" r="A983">
        <is>
          <t xml:space="preserve">25000400</t>
        </is>
      </c>
      <c s="5" t="inlineStr" r="B983">
        <is>
          <t xml:space="preserve">NITROGEN FERTILIZER NUTRIENT</t>
        </is>
      </c>
      <c s="5" t="inlineStr" r="C983">
        <is>
          <t xml:space="preserve">POUND  </t>
        </is>
      </c>
      <c s="6" r="D983">
        <v>212.000</v>
      </c>
      <c s="7" r="E983">
        <v>7</v>
      </c>
      <c s="8" t="inlineStr" r="F983">
        <is>
          <t xml:space="preserve">74212</t>
        </is>
      </c>
      <c s="8" t="inlineStr" r="G983">
        <is>
          <t xml:space="preserve">147</t>
        </is>
      </c>
      <c s="9" r="H983">
        <v>2.0000</v>
      </c>
      <c s="8" t="inlineStr" r="I983">
        <is>
          <t xml:space="preserve">Y</t>
        </is>
      </c>
      <c s="8" t="inlineStr" r="J983">
        <is>
          <t xml:space="preserve"> Effingham</t>
        </is>
      </c>
    </row>
    <row r="984" ht="20.25" customHeight="0">
      <c s="5" t="inlineStr" r="A984">
        <is>
          <t xml:space="preserve">25000400</t>
        </is>
      </c>
      <c s="5" t="inlineStr" r="B984">
        <is>
          <t xml:space="preserve">NITROGEN FERTILIZER NUTRIENT</t>
        </is>
      </c>
      <c s="5" t="inlineStr" r="C984">
        <is>
          <t xml:space="preserve">POUND  </t>
        </is>
      </c>
      <c s="6" r="D984">
        <v>212.000</v>
      </c>
      <c s="7" r="E984">
        <v>7</v>
      </c>
      <c s="8" t="inlineStr" r="F984">
        <is>
          <t xml:space="preserve">74212</t>
        </is>
      </c>
      <c s="8" t="inlineStr" r="G984">
        <is>
          <t xml:space="preserve">147</t>
        </is>
      </c>
      <c s="9" r="H984">
        <v>2.2500</v>
      </c>
      <c s="8" t="inlineStr" r="I984">
        <is>
          <t xml:space="preserve"/>
        </is>
      </c>
      <c s="8" t="inlineStr" r="J984">
        <is>
          <t xml:space="preserve"> Effingham</t>
        </is>
      </c>
    </row>
    <row r="985" ht="20.25" customHeight="0">
      <c s="5" t="inlineStr" r="A985">
        <is>
          <t xml:space="preserve">25000400</t>
        </is>
      </c>
      <c s="5" t="inlineStr" r="B985">
        <is>
          <t xml:space="preserve">NITROGEN FERTILIZER NUTRIENT</t>
        </is>
      </c>
      <c s="5" t="inlineStr" r="C985">
        <is>
          <t xml:space="preserve">POUND  </t>
        </is>
      </c>
      <c s="6" r="D985">
        <v>10.000</v>
      </c>
      <c s="7" r="E985">
        <v>9</v>
      </c>
      <c s="8" t="inlineStr" r="F985">
        <is>
          <t xml:space="preserve">78610</t>
        </is>
      </c>
      <c s="8" t="inlineStr" r="G985">
        <is>
          <t xml:space="preserve">038</t>
        </is>
      </c>
      <c s="9" r="H985">
        <v>3.3000</v>
      </c>
      <c s="8" t="inlineStr" r="I985">
        <is>
          <t xml:space="preserve">Y</t>
        </is>
      </c>
      <c s="8" t="inlineStr" r="J985">
        <is>
          <t xml:space="preserve"> Alexander</t>
        </is>
      </c>
    </row>
    <row r="986" ht="20.25" customHeight="0">
      <c s="5" t="inlineStr" r="A986">
        <is>
          <t xml:space="preserve">25000400</t>
        </is>
      </c>
      <c s="5" t="inlineStr" r="B986">
        <is>
          <t xml:space="preserve">NITROGEN FERTILIZER NUTRIENT</t>
        </is>
      </c>
      <c s="5" t="inlineStr" r="C986">
        <is>
          <t xml:space="preserve">POUND  </t>
        </is>
      </c>
      <c s="6" r="D986">
        <v>10.000</v>
      </c>
      <c s="7" r="E986">
        <v>9</v>
      </c>
      <c s="8" t="inlineStr" r="F986">
        <is>
          <t xml:space="preserve">78610</t>
        </is>
      </c>
      <c s="8" t="inlineStr" r="G986">
        <is>
          <t xml:space="preserve">038</t>
        </is>
      </c>
      <c s="9" r="H986">
        <v>10.0000</v>
      </c>
      <c s="8" t="inlineStr" r="I986">
        <is>
          <t xml:space="preserve"/>
        </is>
      </c>
      <c s="8" t="inlineStr" r="J986">
        <is>
          <t xml:space="preserve"> Alexander</t>
        </is>
      </c>
    </row>
    <row r="987" ht="20.25" customHeight="0">
      <c s="5" t="inlineStr" r="A987">
        <is>
          <t xml:space="preserve">25000400</t>
        </is>
      </c>
      <c s="5" t="inlineStr" r="B987">
        <is>
          <t xml:space="preserve">NITROGEN FERTILIZER NUTRIENT</t>
        </is>
      </c>
      <c s="5" t="inlineStr" r="C987">
        <is>
          <t xml:space="preserve">POUND  </t>
        </is>
      </c>
      <c s="6" r="D987">
        <v>36.000</v>
      </c>
      <c s="7" r="E987">
        <v>9</v>
      </c>
      <c s="8" t="inlineStr" r="F987">
        <is>
          <t xml:space="preserve">78902</t>
        </is>
      </c>
      <c s="8" t="inlineStr" r="G987">
        <is>
          <t xml:space="preserve">029</t>
        </is>
      </c>
      <c s="9" r="H987">
        <v>1.0000</v>
      </c>
      <c s="8" t="inlineStr" r="I987">
        <is>
          <t xml:space="preserve">Y</t>
        </is>
      </c>
      <c s="8" t="inlineStr" r="J987">
        <is>
          <t xml:space="preserve"> Union</t>
        </is>
      </c>
    </row>
    <row r="988" ht="20.25" customHeight="0">
      <c s="5" t="inlineStr" r="A988">
        <is>
          <t xml:space="preserve">25000400</t>
        </is>
      </c>
      <c s="5" t="inlineStr" r="B988">
        <is>
          <t xml:space="preserve">NITROGEN FERTILIZER NUTRIENT</t>
        </is>
      </c>
      <c s="5" t="inlineStr" r="C988">
        <is>
          <t xml:space="preserve">POUND  </t>
        </is>
      </c>
      <c s="6" r="D988">
        <v>36.000</v>
      </c>
      <c s="7" r="E988">
        <v>9</v>
      </c>
      <c s="8" t="inlineStr" r="F988">
        <is>
          <t xml:space="preserve">78902</t>
        </is>
      </c>
      <c s="8" t="inlineStr" r="G988">
        <is>
          <t xml:space="preserve">029</t>
        </is>
      </c>
      <c s="9" r="H988">
        <v>1.7600</v>
      </c>
      <c s="8" t="inlineStr" r="I988">
        <is>
          <t xml:space="preserve"/>
        </is>
      </c>
      <c s="8" t="inlineStr" r="J988">
        <is>
          <t xml:space="preserve"> Union</t>
        </is>
      </c>
    </row>
    <row r="989" ht="20.25" customHeight="0">
      <c s="5" t="inlineStr" r="A989">
        <is>
          <t xml:space="preserve">25000400</t>
        </is>
      </c>
      <c s="5" t="inlineStr" r="B989">
        <is>
          <t xml:space="preserve">NITROGEN FERTILIZER NUTRIENT</t>
        </is>
      </c>
      <c s="5" t="inlineStr" r="C989">
        <is>
          <t xml:space="preserve">POUND  </t>
        </is>
      </c>
      <c s="6" r="D989">
        <v>36.000</v>
      </c>
      <c s="7" r="E989">
        <v>9</v>
      </c>
      <c s="8" t="inlineStr" r="F989">
        <is>
          <t xml:space="preserve">78902</t>
        </is>
      </c>
      <c s="8" t="inlineStr" r="G989">
        <is>
          <t xml:space="preserve">029</t>
        </is>
      </c>
      <c s="9" r="H989">
        <v>2.0000</v>
      </c>
      <c s="8" t="inlineStr" r="I989">
        <is>
          <t xml:space="preserve"/>
        </is>
      </c>
      <c s="8" t="inlineStr" r="J989">
        <is>
          <t xml:space="preserve"> Union</t>
        </is>
      </c>
    </row>
    <row r="990" ht="20.25" customHeight="0">
      <c s="5" t="inlineStr" r="A990">
        <is>
          <t xml:space="preserve">25000400</t>
        </is>
      </c>
      <c s="5" t="inlineStr" r="B990">
        <is>
          <t xml:space="preserve">NITROGEN FERTILIZER NUTRIENT</t>
        </is>
      </c>
      <c s="5" t="inlineStr" r="C990">
        <is>
          <t xml:space="preserve">POUND  </t>
        </is>
      </c>
      <c s="6" r="D990">
        <v>36.000</v>
      </c>
      <c s="7" r="E990">
        <v>9</v>
      </c>
      <c s="8" t="inlineStr" r="F990">
        <is>
          <t xml:space="preserve">78902</t>
        </is>
      </c>
      <c s="8" t="inlineStr" r="G990">
        <is>
          <t xml:space="preserve">029</t>
        </is>
      </c>
      <c s="9" r="H990">
        <v>10.0000</v>
      </c>
      <c s="8" t="inlineStr" r="I990">
        <is>
          <t xml:space="preserve"/>
        </is>
      </c>
      <c s="8" t="inlineStr" r="J990">
        <is>
          <t xml:space="preserve"> Union</t>
        </is>
      </c>
    </row>
    <row r="991" ht="20.25" customHeight="0">
      <c s="5" t="inlineStr" r="A991">
        <is>
          <t xml:space="preserve">25000400</t>
        </is>
      </c>
      <c s="5" t="inlineStr" r="B991">
        <is>
          <t xml:space="preserve">NITROGEN FERTILIZER NUTRIENT</t>
        </is>
      </c>
      <c s="5" t="inlineStr" r="C991">
        <is>
          <t xml:space="preserve">POUND  </t>
        </is>
      </c>
      <c s="6" r="D991">
        <v>36.000</v>
      </c>
      <c s="7" r="E991">
        <v>9</v>
      </c>
      <c s="8" t="inlineStr" r="F991">
        <is>
          <t xml:space="preserve">78902</t>
        </is>
      </c>
      <c s="8" t="inlineStr" r="G991">
        <is>
          <t xml:space="preserve">029</t>
        </is>
      </c>
      <c s="9" r="H991">
        <v>40.0000</v>
      </c>
      <c s="8" t="inlineStr" r="I991">
        <is>
          <t xml:space="preserve"/>
        </is>
      </c>
      <c s="8" t="inlineStr" r="J991">
        <is>
          <t xml:space="preserve"> Union</t>
        </is>
      </c>
    </row>
    <row r="992" ht="20.25" customHeight="0">
      <c s="5" t="inlineStr" r="A992">
        <is>
          <t xml:space="preserve">25000400</t>
        </is>
      </c>
      <c s="5" t="inlineStr" r="B992">
        <is>
          <t xml:space="preserve">NITROGEN FERTILIZER NUTRIENT</t>
        </is>
      </c>
      <c s="5" t="inlineStr" r="C992">
        <is>
          <t xml:space="preserve">POUND  </t>
        </is>
      </c>
      <c s="6" r="D992">
        <v>15.300</v>
      </c>
      <c s="7" r="E992">
        <v>9</v>
      </c>
      <c s="8" t="inlineStr" r="F992">
        <is>
          <t xml:space="preserve">78905</t>
        </is>
      </c>
      <c s="8" t="inlineStr" r="G992">
        <is>
          <t xml:space="preserve">039</t>
        </is>
      </c>
      <c s="9" r="H992">
        <v>2.0000</v>
      </c>
      <c s="8" t="inlineStr" r="I992">
        <is>
          <t xml:space="preserve">Y</t>
        </is>
      </c>
      <c s="8" t="inlineStr" r="J992">
        <is>
          <t xml:space="preserve"> Jackson, Perry</t>
        </is>
      </c>
    </row>
    <row r="993" ht="20.25" customHeight="0">
      <c s="5" t="inlineStr" r="A993">
        <is>
          <t xml:space="preserve">25000400</t>
        </is>
      </c>
      <c s="5" t="inlineStr" r="B993">
        <is>
          <t xml:space="preserve">NITROGEN FERTILIZER NUTRIENT</t>
        </is>
      </c>
      <c s="5" t="inlineStr" r="C993">
        <is>
          <t xml:space="preserve">POUND  </t>
        </is>
      </c>
      <c s="6" r="D993">
        <v>15.300</v>
      </c>
      <c s="7" r="E993">
        <v>9</v>
      </c>
      <c s="8" t="inlineStr" r="F993">
        <is>
          <t xml:space="preserve">78905</t>
        </is>
      </c>
      <c s="8" t="inlineStr" r="G993">
        <is>
          <t xml:space="preserve">039</t>
        </is>
      </c>
      <c s="9" r="H993">
        <v>1.7600</v>
      </c>
      <c s="8" t="inlineStr" r="I993">
        <is>
          <t xml:space="preserve"/>
        </is>
      </c>
      <c s="8" t="inlineStr" r="J993">
        <is>
          <t xml:space="preserve"> Jackson, Perry</t>
        </is>
      </c>
    </row>
    <row r="994" ht="20.25" customHeight="0">
      <c s="5" t="inlineStr" r="A994">
        <is>
          <t xml:space="preserve">25000400</t>
        </is>
      </c>
      <c s="5" t="inlineStr" r="B994">
        <is>
          <t xml:space="preserve">NITROGEN FERTILIZER NUTRIENT</t>
        </is>
      </c>
      <c s="5" t="inlineStr" r="C994">
        <is>
          <t xml:space="preserve">POUND  </t>
        </is>
      </c>
      <c s="6" r="D994">
        <v>2890.000</v>
      </c>
      <c s="7" r="E994">
        <v>3</v>
      </c>
      <c s="8" t="inlineStr" r="F994">
        <is>
          <t xml:space="preserve">87800</t>
        </is>
      </c>
      <c s="8" t="inlineStr" r="G994">
        <is>
          <t xml:space="preserve">151</t>
        </is>
      </c>
      <c s="9" r="H994">
        <v>1.1000</v>
      </c>
      <c s="8" t="inlineStr" r="I994">
        <is>
          <t xml:space="preserve">Y</t>
        </is>
      </c>
      <c s="8" t="inlineStr" r="J994">
        <is>
          <t xml:space="preserve"> Kendall</t>
        </is>
      </c>
    </row>
    <row r="995" ht="20.25" customHeight="0">
      <c s="5" t="inlineStr" r="A995">
        <is>
          <t xml:space="preserve">25000400</t>
        </is>
      </c>
      <c s="5" t="inlineStr" r="B995">
        <is>
          <t xml:space="preserve">NITROGEN FERTILIZER NUTRIENT</t>
        </is>
      </c>
      <c s="5" t="inlineStr" r="C995">
        <is>
          <t xml:space="preserve">POUND  </t>
        </is>
      </c>
      <c s="6" r="D995">
        <v>2890.000</v>
      </c>
      <c s="7" r="E995">
        <v>3</v>
      </c>
      <c s="8" t="inlineStr" r="F995">
        <is>
          <t xml:space="preserve">87800</t>
        </is>
      </c>
      <c s="8" t="inlineStr" r="G995">
        <is>
          <t xml:space="preserve">151</t>
        </is>
      </c>
      <c s="9" r="H995">
        <v>1.0000</v>
      </c>
      <c s="8" t="inlineStr" r="I995">
        <is>
          <t xml:space="preserve"/>
        </is>
      </c>
      <c s="8" t="inlineStr" r="J995">
        <is>
          <t xml:space="preserve"> Kendall</t>
        </is>
      </c>
    </row>
    <row r="996" ht="20.25" customHeight="0">
      <c s="5" t="inlineStr" r="A996">
        <is>
          <t xml:space="preserve">25000400</t>
        </is>
      </c>
      <c s="5" t="inlineStr" r="B996">
        <is>
          <t xml:space="preserve">NITROGEN FERTILIZER NUTRIENT</t>
        </is>
      </c>
      <c s="5" t="inlineStr" r="C996">
        <is>
          <t xml:space="preserve">POUND  </t>
        </is>
      </c>
      <c s="6" r="D996">
        <v>2890.000</v>
      </c>
      <c s="7" r="E996">
        <v>3</v>
      </c>
      <c s="8" t="inlineStr" r="F996">
        <is>
          <t xml:space="preserve">87800</t>
        </is>
      </c>
      <c s="8" t="inlineStr" r="G996">
        <is>
          <t xml:space="preserve">151</t>
        </is>
      </c>
      <c s="9" r="H996">
        <v>1.0000</v>
      </c>
      <c s="8" t="inlineStr" r="I996">
        <is>
          <t xml:space="preserve"/>
        </is>
      </c>
      <c s="8" t="inlineStr" r="J996">
        <is>
          <t xml:space="preserve"> Kendall</t>
        </is>
      </c>
    </row>
    <row r="997" ht="20.25" customHeight="0">
      <c s="5" t="inlineStr" r="A997">
        <is>
          <t xml:space="preserve">25000400</t>
        </is>
      </c>
      <c s="5" t="inlineStr" r="B997">
        <is>
          <t xml:space="preserve">NITROGEN FERTILIZER NUTRIENT</t>
        </is>
      </c>
      <c s="5" t="inlineStr" r="C997">
        <is>
          <t xml:space="preserve">POUND  </t>
        </is>
      </c>
      <c s="6" r="D997">
        <v>1.600</v>
      </c>
      <c s="7" r="E997">
        <v>3</v>
      </c>
      <c s="8" t="inlineStr" r="F997">
        <is>
          <t xml:space="preserve">87804</t>
        </is>
      </c>
      <c s="8" t="inlineStr" r="G997">
        <is>
          <t xml:space="preserve">105</t>
        </is>
      </c>
      <c s="9" r="H997">
        <v>5.0000</v>
      </c>
      <c s="8" t="inlineStr" r="I997">
        <is>
          <t xml:space="preserve">Y</t>
        </is>
      </c>
      <c s="8" t="inlineStr" r="J997">
        <is>
          <t xml:space="preserve"> DeKalb</t>
        </is>
      </c>
    </row>
    <row r="998" ht="20.25" customHeight="0">
      <c s="5" t="inlineStr" r="A998">
        <is>
          <t xml:space="preserve">25000400</t>
        </is>
      </c>
      <c s="5" t="inlineStr" r="B998">
        <is>
          <t xml:space="preserve">NITROGEN FERTILIZER NUTRIENT</t>
        </is>
      </c>
      <c s="5" t="inlineStr" r="C998">
        <is>
          <t xml:space="preserve">POUND  </t>
        </is>
      </c>
      <c s="6" r="D998">
        <v>1.600</v>
      </c>
      <c s="7" r="E998">
        <v>3</v>
      </c>
      <c s="8" t="inlineStr" r="F998">
        <is>
          <t xml:space="preserve">87804</t>
        </is>
      </c>
      <c s="8" t="inlineStr" r="G998">
        <is>
          <t xml:space="preserve">105</t>
        </is>
      </c>
      <c s="9" r="H998">
        <v>7.0000</v>
      </c>
      <c s="8" t="inlineStr" r="I998">
        <is>
          <t xml:space="preserve"/>
        </is>
      </c>
      <c s="8" t="inlineStr" r="J998">
        <is>
          <t xml:space="preserve"> DeKalb</t>
        </is>
      </c>
    </row>
    <row r="999" ht="20.25" customHeight="0">
      <c s="5" t="inlineStr" r="A999">
        <is>
          <t xml:space="preserve">25000400</t>
        </is>
      </c>
      <c s="5" t="inlineStr" r="B999">
        <is>
          <t xml:space="preserve">NITROGEN FERTILIZER NUTRIENT</t>
        </is>
      </c>
      <c s="5" t="inlineStr" r="C999">
        <is>
          <t xml:space="preserve">POUND  </t>
        </is>
      </c>
      <c s="6" r="D999">
        <v>1.600</v>
      </c>
      <c s="7" r="E999">
        <v>3</v>
      </c>
      <c s="8" t="inlineStr" r="F999">
        <is>
          <t xml:space="preserve">87804</t>
        </is>
      </c>
      <c s="8" t="inlineStr" r="G999">
        <is>
          <t xml:space="preserve">105</t>
        </is>
      </c>
      <c s="9" r="H999">
        <v>8.0000</v>
      </c>
      <c s="8" t="inlineStr" r="I999">
        <is>
          <t xml:space="preserve"/>
        </is>
      </c>
      <c s="8" t="inlineStr" r="J999">
        <is>
          <t xml:space="preserve"> DeKalb</t>
        </is>
      </c>
    </row>
    <row r="1000" ht="20.25" customHeight="0">
      <c s="5" t="inlineStr" r="A1000">
        <is>
          <t xml:space="preserve">25000400</t>
        </is>
      </c>
      <c s="5" t="inlineStr" r="B1000">
        <is>
          <t xml:space="preserve">NITROGEN FERTILIZER NUTRIENT</t>
        </is>
      </c>
      <c s="5" t="inlineStr" r="C1000">
        <is>
          <t xml:space="preserve">POUND  </t>
        </is>
      </c>
      <c s="6" r="D1000">
        <v>26.000</v>
      </c>
      <c s="7" r="E1000">
        <v>3</v>
      </c>
      <c s="8" t="inlineStr" r="F1000">
        <is>
          <t xml:space="preserve">87812</t>
        </is>
      </c>
      <c s="8" t="inlineStr" r="G1000">
        <is>
          <t xml:space="preserve">106</t>
        </is>
      </c>
      <c s="9" r="H1000">
        <v>5.5000</v>
      </c>
      <c s="8" t="inlineStr" r="I1000">
        <is>
          <t xml:space="preserve">Y</t>
        </is>
      </c>
      <c s="8" t="inlineStr" r="J1000">
        <is>
          <t xml:space="preserve"> Kankakee</t>
        </is>
      </c>
    </row>
    <row r="1001" ht="20.25" customHeight="0">
      <c s="5" t="inlineStr" r="A1001">
        <is>
          <t xml:space="preserve">25000400</t>
        </is>
      </c>
      <c s="5" t="inlineStr" r="B1001">
        <is>
          <t xml:space="preserve">NITROGEN FERTILIZER NUTRIENT</t>
        </is>
      </c>
      <c s="5" t="inlineStr" r="C1001">
        <is>
          <t xml:space="preserve">POUND  </t>
        </is>
      </c>
      <c s="6" r="D1001">
        <v>26.000</v>
      </c>
      <c s="7" r="E1001">
        <v>3</v>
      </c>
      <c s="8" t="inlineStr" r="F1001">
        <is>
          <t xml:space="preserve">87812</t>
        </is>
      </c>
      <c s="8" t="inlineStr" r="G1001">
        <is>
          <t xml:space="preserve">106</t>
        </is>
      </c>
      <c s="9" r="H1001">
        <v>5.0000</v>
      </c>
      <c s="8" t="inlineStr" r="I1001">
        <is>
          <t xml:space="preserve"/>
        </is>
      </c>
      <c s="8" t="inlineStr" r="J1001">
        <is>
          <t xml:space="preserve"> Kankakee</t>
        </is>
      </c>
    </row>
    <row r="1002" ht="20.25" customHeight="0">
      <c s="5" t="inlineStr" r="A1002">
        <is>
          <t xml:space="preserve">25000400</t>
        </is>
      </c>
      <c s="5" t="inlineStr" r="B1002">
        <is>
          <t xml:space="preserve">NITROGEN FERTILIZER NUTRIENT</t>
        </is>
      </c>
      <c s="5" t="inlineStr" r="C1002">
        <is>
          <t xml:space="preserve">POUND  </t>
        </is>
      </c>
      <c s="6" r="D1002">
        <v>26.000</v>
      </c>
      <c s="7" r="E1002">
        <v>3</v>
      </c>
      <c s="8" t="inlineStr" r="F1002">
        <is>
          <t xml:space="preserve">87812</t>
        </is>
      </c>
      <c s="8" t="inlineStr" r="G1002">
        <is>
          <t xml:space="preserve">106</t>
        </is>
      </c>
      <c s="9" r="H1002">
        <v>5.1000</v>
      </c>
      <c s="8" t="inlineStr" r="I1002">
        <is>
          <t xml:space="preserve"/>
        </is>
      </c>
      <c s="8" t="inlineStr" r="J1002">
        <is>
          <t xml:space="preserve"> Kankakee</t>
        </is>
      </c>
    </row>
    <row r="1003" ht="20.25" customHeight="0">
      <c s="5" t="inlineStr" r="A1003">
        <is>
          <t xml:space="preserve">25000400</t>
        </is>
      </c>
      <c s="5" t="inlineStr" r="B1003">
        <is>
          <t xml:space="preserve">NITROGEN FERTILIZER NUTRIENT</t>
        </is>
      </c>
      <c s="5" t="inlineStr" r="C1003">
        <is>
          <t xml:space="preserve">POUND  </t>
        </is>
      </c>
      <c s="6" r="D1003">
        <v>26.000</v>
      </c>
      <c s="7" r="E1003">
        <v>3</v>
      </c>
      <c s="8" t="inlineStr" r="F1003">
        <is>
          <t xml:space="preserve">87812</t>
        </is>
      </c>
      <c s="8" t="inlineStr" r="G1003">
        <is>
          <t xml:space="preserve">106</t>
        </is>
      </c>
      <c s="9" r="H1003">
        <v>5.3000</v>
      </c>
      <c s="8" t="inlineStr" r="I1003">
        <is>
          <t xml:space="preserve"/>
        </is>
      </c>
      <c s="8" t="inlineStr" r="J1003">
        <is>
          <t xml:space="preserve"> Kankakee</t>
        </is>
      </c>
    </row>
    <row r="1004" ht="20.25" customHeight="0">
      <c s="5" t="inlineStr" r="A1004">
        <is>
          <t xml:space="preserve">25000400</t>
        </is>
      </c>
      <c s="5" t="inlineStr" r="B1004">
        <is>
          <t xml:space="preserve">NITROGEN FERTILIZER NUTRIENT</t>
        </is>
      </c>
      <c s="5" t="inlineStr" r="C1004">
        <is>
          <t xml:space="preserve">POUND  </t>
        </is>
      </c>
      <c s="6" r="D1004">
        <v>26.000</v>
      </c>
      <c s="7" r="E1004">
        <v>3</v>
      </c>
      <c s="8" t="inlineStr" r="F1004">
        <is>
          <t xml:space="preserve">87812</t>
        </is>
      </c>
      <c s="8" t="inlineStr" r="G1004">
        <is>
          <t xml:space="preserve">106</t>
        </is>
      </c>
      <c s="9" r="H1004">
        <v>5.3000</v>
      </c>
      <c s="8" t="inlineStr" r="I1004">
        <is>
          <t xml:space="preserve"/>
        </is>
      </c>
      <c s="8" t="inlineStr" r="J1004">
        <is>
          <t xml:space="preserve"> Kankakee</t>
        </is>
      </c>
    </row>
    <row r="1005" ht="20.25" customHeight="0">
      <c s="5" t="inlineStr" r="A1005">
        <is>
          <t xml:space="preserve">25000400</t>
        </is>
      </c>
      <c s="5" t="inlineStr" r="B1005">
        <is>
          <t xml:space="preserve">NITROGEN FERTILIZER NUTRIENT</t>
        </is>
      </c>
      <c s="5" t="inlineStr" r="C1005">
        <is>
          <t xml:space="preserve">POUND  </t>
        </is>
      </c>
      <c s="6" r="D1005">
        <v>54.000</v>
      </c>
      <c s="7" r="E1005">
        <v>3</v>
      </c>
      <c s="8" t="inlineStr" r="F1005">
        <is>
          <t xml:space="preserve">87813</t>
        </is>
      </c>
      <c s="8" t="inlineStr" r="G1005">
        <is>
          <t xml:space="preserve">137</t>
        </is>
      </c>
      <c s="9" r="H1005">
        <v>3.0000</v>
      </c>
      <c s="8" t="inlineStr" r="I1005">
        <is>
          <t xml:space="preserve">Y</t>
        </is>
      </c>
      <c s="8" t="inlineStr" r="J1005">
        <is>
          <t xml:space="preserve"> LaSalle</t>
        </is>
      </c>
    </row>
    <row r="1006" ht="20.25" customHeight="0">
      <c s="5" t="inlineStr" r="A1006">
        <is>
          <t xml:space="preserve">25000400</t>
        </is>
      </c>
      <c s="5" t="inlineStr" r="B1006">
        <is>
          <t xml:space="preserve">NITROGEN FERTILIZER NUTRIENT</t>
        </is>
      </c>
      <c s="5" t="inlineStr" r="C1006">
        <is>
          <t xml:space="preserve">POUND  </t>
        </is>
      </c>
      <c s="6" r="D1006">
        <v>54.000</v>
      </c>
      <c s="7" r="E1006">
        <v>3</v>
      </c>
      <c s="8" t="inlineStr" r="F1006">
        <is>
          <t xml:space="preserve">87813</t>
        </is>
      </c>
      <c s="8" t="inlineStr" r="G1006">
        <is>
          <t xml:space="preserve">137</t>
        </is>
      </c>
      <c s="9" r="H1006">
        <v>2.6800</v>
      </c>
      <c s="8" t="inlineStr" r="I1006">
        <is>
          <t xml:space="preserve"/>
        </is>
      </c>
      <c s="8" t="inlineStr" r="J1006">
        <is>
          <t xml:space="preserve"> LaSalle</t>
        </is>
      </c>
    </row>
    <row r="1007" ht="20.25" customHeight="0">
      <c s="5" t="inlineStr" r="A1007">
        <is>
          <t xml:space="preserve">25000400</t>
        </is>
      </c>
      <c s="5" t="inlineStr" r="B1007">
        <is>
          <t xml:space="preserve">NITROGEN FERTILIZER NUTRIENT</t>
        </is>
      </c>
      <c s="5" t="inlineStr" r="C1007">
        <is>
          <t xml:space="preserve">POUND  </t>
        </is>
      </c>
      <c s="6" r="D1007">
        <v>54.000</v>
      </c>
      <c s="7" r="E1007">
        <v>3</v>
      </c>
      <c s="8" t="inlineStr" r="F1007">
        <is>
          <t xml:space="preserve">87813</t>
        </is>
      </c>
      <c s="8" t="inlineStr" r="G1007">
        <is>
          <t xml:space="preserve">137</t>
        </is>
      </c>
      <c s="9" r="H1007">
        <v>10.0000</v>
      </c>
      <c s="8" t="inlineStr" r="I1007">
        <is>
          <t xml:space="preserve"/>
        </is>
      </c>
      <c s="8" t="inlineStr" r="J1007">
        <is>
          <t xml:space="preserve"> LaSalle</t>
        </is>
      </c>
    </row>
    <row r="1008" ht="20.25" customHeight="0">
      <c s="5" t="inlineStr" r="A1008">
        <is>
          <t xml:space="preserve">25000400</t>
        </is>
      </c>
      <c s="5" t="inlineStr" r="B1008">
        <is>
          <t xml:space="preserve">NITROGEN FERTILIZER NUTRIENT</t>
        </is>
      </c>
      <c s="5" t="inlineStr" r="C1008">
        <is>
          <t xml:space="preserve">POUND  </t>
        </is>
      </c>
      <c s="6" r="D1008">
        <v>259.000</v>
      </c>
      <c s="7" r="E1008">
        <v>6</v>
      </c>
      <c s="8" t="inlineStr" r="F1008">
        <is>
          <t xml:space="preserve">93778</t>
        </is>
      </c>
      <c s="8" t="inlineStr" r="G1008">
        <is>
          <t xml:space="preserve">107</t>
        </is>
      </c>
      <c s="9" r="H1008">
        <v>1.6000</v>
      </c>
      <c s="8" t="inlineStr" r="I1008">
        <is>
          <t xml:space="preserve">Y</t>
        </is>
      </c>
      <c s="8" t="inlineStr" r="J1008">
        <is>
          <t xml:space="preserve"> Montgomery</t>
        </is>
      </c>
    </row>
    <row r="1009" ht="20.25" customHeight="0">
      <c s="5" t="inlineStr" r="A1009">
        <is>
          <t xml:space="preserve">25000400</t>
        </is>
      </c>
      <c s="5" t="inlineStr" r="B1009">
        <is>
          <t xml:space="preserve">NITROGEN FERTILIZER NUTRIENT</t>
        </is>
      </c>
      <c s="5" t="inlineStr" r="C1009">
        <is>
          <t xml:space="preserve">POUND  </t>
        </is>
      </c>
      <c s="6" r="D1009">
        <v>259.000</v>
      </c>
      <c s="7" r="E1009">
        <v>6</v>
      </c>
      <c s="8" t="inlineStr" r="F1009">
        <is>
          <t xml:space="preserve">93778</t>
        </is>
      </c>
      <c s="8" t="inlineStr" r="G1009">
        <is>
          <t xml:space="preserve">107</t>
        </is>
      </c>
      <c s="9" r="H1009">
        <v>1.7000</v>
      </c>
      <c s="8" t="inlineStr" r="I1009">
        <is>
          <t xml:space="preserve"/>
        </is>
      </c>
      <c s="8" t="inlineStr" r="J1009">
        <is>
          <t xml:space="preserve"> Montgomery</t>
        </is>
      </c>
    </row>
    <row r="1010" ht="20.25" customHeight="0">
      <c s="5" t="inlineStr" r="A1010">
        <is>
          <t xml:space="preserve">25000400</t>
        </is>
      </c>
      <c s="5" t="inlineStr" r="B1010">
        <is>
          <t xml:space="preserve">NITROGEN FERTILIZER NUTRIENT</t>
        </is>
      </c>
      <c s="5" t="inlineStr" r="C1010">
        <is>
          <t xml:space="preserve">POUND  </t>
        </is>
      </c>
      <c s="6" r="D1010">
        <v>259.000</v>
      </c>
      <c s="7" r="E1010">
        <v>6</v>
      </c>
      <c s="8" t="inlineStr" r="F1010">
        <is>
          <t xml:space="preserve">93778</t>
        </is>
      </c>
      <c s="8" t="inlineStr" r="G1010">
        <is>
          <t xml:space="preserve">107</t>
        </is>
      </c>
      <c s="9" r="H1010">
        <v>2.0000</v>
      </c>
      <c s="8" t="inlineStr" r="I1010">
        <is>
          <t xml:space="preserve"/>
        </is>
      </c>
      <c s="8" t="inlineStr" r="J1010">
        <is>
          <t xml:space="preserve"> Montgomery</t>
        </is>
      </c>
    </row>
    <row r="1011" ht="20.25" customHeight="0">
      <c s="5" t="inlineStr" r="A1011">
        <is>
          <t xml:space="preserve">25000500</t>
        </is>
      </c>
      <c s="5" t="inlineStr" r="B1011">
        <is>
          <t xml:space="preserve">PHOSPHORUS FERTILIZER NUTRIENT</t>
        </is>
      </c>
      <c s="5" t="inlineStr" r="C1011">
        <is>
          <t xml:space="preserve">POUND  </t>
        </is>
      </c>
      <c s="6" r="D1011">
        <v>2.000</v>
      </c>
      <c s="7" r="E1011">
        <v>1</v>
      </c>
      <c s="8" t="inlineStr" r="F1011">
        <is>
          <t xml:space="preserve">61H65</t>
        </is>
      </c>
      <c s="8" t="inlineStr" r="G1011">
        <is>
          <t xml:space="preserve">079</t>
        </is>
      </c>
      <c s="9" r="H1011">
        <v>25.0000</v>
      </c>
      <c s="8" t="inlineStr" r="I1011">
        <is>
          <t xml:space="preserve">Y</t>
        </is>
      </c>
      <c s="8" t="inlineStr" r="J1011">
        <is>
          <t xml:space="preserve"> Cook</t>
        </is>
      </c>
    </row>
    <row r="1012" ht="20.25" customHeight="0">
      <c s="5" t="inlineStr" r="A1012">
        <is>
          <t xml:space="preserve">25000500</t>
        </is>
      </c>
      <c s="5" t="inlineStr" r="B1012">
        <is>
          <t xml:space="preserve">PHOSPHORUS FERTILIZER NUTRIENT</t>
        </is>
      </c>
      <c s="5" t="inlineStr" r="C1012">
        <is>
          <t xml:space="preserve">POUND  </t>
        </is>
      </c>
      <c s="6" r="D1012">
        <v>2.000</v>
      </c>
      <c s="7" r="E1012">
        <v>1</v>
      </c>
      <c s="8" t="inlineStr" r="F1012">
        <is>
          <t xml:space="preserve">61H65</t>
        </is>
      </c>
      <c s="8" t="inlineStr" r="G1012">
        <is>
          <t xml:space="preserve">079</t>
        </is>
      </c>
      <c s="9" r="H1012">
        <v>1.0000</v>
      </c>
      <c s="8" t="inlineStr" r="I1012">
        <is>
          <t xml:space="preserve"/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25000500</t>
        </is>
      </c>
      <c s="5" t="inlineStr" r="B1013">
        <is>
          <t xml:space="preserve">PHOSPHORUS FERTILIZER NUTRIENT</t>
        </is>
      </c>
      <c s="5" t="inlineStr" r="C1013">
        <is>
          <t xml:space="preserve">POUND  </t>
        </is>
      </c>
      <c s="6" r="D1013">
        <v>2.000</v>
      </c>
      <c s="7" r="E1013">
        <v>1</v>
      </c>
      <c s="8" t="inlineStr" r="F1013">
        <is>
          <t xml:space="preserve">61H65</t>
        </is>
      </c>
      <c s="8" t="inlineStr" r="G1013">
        <is>
          <t xml:space="preserve">079</t>
        </is>
      </c>
      <c s="9" r="H1013">
        <v>1.0000</v>
      </c>
      <c s="8" t="inlineStr" r="I1013">
        <is>
          <t xml:space="preserve"/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25000500</t>
        </is>
      </c>
      <c s="5" t="inlineStr" r="B1014">
        <is>
          <t xml:space="preserve">PHOSPHORUS FERTILIZER NUTRIENT</t>
        </is>
      </c>
      <c s="5" t="inlineStr" r="C1014">
        <is>
          <t xml:space="preserve">POUND  </t>
        </is>
      </c>
      <c s="6" r="D1014">
        <v>2.000</v>
      </c>
      <c s="7" r="E1014">
        <v>1</v>
      </c>
      <c s="8" t="inlineStr" r="F1014">
        <is>
          <t xml:space="preserve">61H65</t>
        </is>
      </c>
      <c s="8" t="inlineStr" r="G1014">
        <is>
          <t xml:space="preserve">079</t>
        </is>
      </c>
      <c s="9" r="H1014">
        <v>4.0000</v>
      </c>
      <c s="8" t="inlineStr" r="I1014">
        <is>
          <t xml:space="preserve"/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25000500</t>
        </is>
      </c>
      <c s="5" t="inlineStr" r="B1015">
        <is>
          <t xml:space="preserve">PHOSPHORUS FERTILIZER NUTRIENT</t>
        </is>
      </c>
      <c s="5" t="inlineStr" r="C1015">
        <is>
          <t xml:space="preserve">POUND  </t>
        </is>
      </c>
      <c s="6" r="D1015">
        <v>2.000</v>
      </c>
      <c s="7" r="E1015">
        <v>1</v>
      </c>
      <c s="8" t="inlineStr" r="F1015">
        <is>
          <t xml:space="preserve">61H65</t>
        </is>
      </c>
      <c s="8" t="inlineStr" r="G1015">
        <is>
          <t xml:space="preserve">079</t>
        </is>
      </c>
      <c s="9" r="H1015">
        <v>4.4000</v>
      </c>
      <c s="8" t="inlineStr" r="I1015">
        <is>
          <t xml:space="preserve"/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25000500</t>
        </is>
      </c>
      <c s="5" t="inlineStr" r="B1016">
        <is>
          <t xml:space="preserve">PHOSPHORUS FERTILIZER NUTRIENT</t>
        </is>
      </c>
      <c s="5" t="inlineStr" r="C1016">
        <is>
          <t xml:space="preserve">POUND  </t>
        </is>
      </c>
      <c s="6" r="D1016">
        <v>2.000</v>
      </c>
      <c s="7" r="E1016">
        <v>1</v>
      </c>
      <c s="8" t="inlineStr" r="F1016">
        <is>
          <t xml:space="preserve">61H65</t>
        </is>
      </c>
      <c s="8" t="inlineStr" r="G1016">
        <is>
          <t xml:space="preserve">079</t>
        </is>
      </c>
      <c s="9" r="H1016">
        <v>5.0000</v>
      </c>
      <c s="8" t="inlineStr" r="I1016">
        <is>
          <t xml:space="preserve"/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25000500</t>
        </is>
      </c>
      <c s="5" t="inlineStr" r="B1017">
        <is>
          <t xml:space="preserve">PHOSPHORUS FERTILIZER NUTRIENT</t>
        </is>
      </c>
      <c s="5" t="inlineStr" r="C1017">
        <is>
          <t xml:space="preserve">POUND  </t>
        </is>
      </c>
      <c s="6" r="D1017">
        <v>2.000</v>
      </c>
      <c s="7" r="E1017">
        <v>1</v>
      </c>
      <c s="8" t="inlineStr" r="F1017">
        <is>
          <t xml:space="preserve">61H65</t>
        </is>
      </c>
      <c s="8" t="inlineStr" r="G1017">
        <is>
          <t xml:space="preserve">079</t>
        </is>
      </c>
      <c s="9" r="H1017">
        <v>5.0000</v>
      </c>
      <c s="8" t="inlineStr" r="I1017">
        <is>
          <t xml:space="preserve"/>
        </is>
      </c>
      <c s="8" t="inlineStr" r="J1017">
        <is>
          <t xml:space="preserve"> Cook</t>
        </is>
      </c>
    </row>
    <row r="1018" ht="20.25" customHeight="0">
      <c s="5" t="inlineStr" r="A1018">
        <is>
          <t xml:space="preserve">25000500</t>
        </is>
      </c>
      <c s="5" t="inlineStr" r="B1018">
        <is>
          <t xml:space="preserve">PHOSPHORUS FERTILIZER NUTRIENT</t>
        </is>
      </c>
      <c s="5" t="inlineStr" r="C1018">
        <is>
          <t xml:space="preserve">POUND  </t>
        </is>
      </c>
      <c s="6" r="D1018">
        <v>2.000</v>
      </c>
      <c s="7" r="E1018">
        <v>1</v>
      </c>
      <c s="8" t="inlineStr" r="F1018">
        <is>
          <t xml:space="preserve">62M65</t>
        </is>
      </c>
      <c s="8" t="inlineStr" r="G1018">
        <is>
          <t xml:space="preserve">123</t>
        </is>
      </c>
      <c s="9" r="H1018">
        <v>8.0000</v>
      </c>
      <c s="8" t="inlineStr" r="I1018">
        <is>
          <t xml:space="preserve">Y</t>
        </is>
      </c>
      <c s="8" t="inlineStr" r="J1018">
        <is>
          <t xml:space="preserve"> Cook, Lake</t>
        </is>
      </c>
    </row>
    <row r="1019" ht="20.25" customHeight="0">
      <c s="5" t="inlineStr" r="A1019">
        <is>
          <t xml:space="preserve">25000500</t>
        </is>
      </c>
      <c s="5" t="inlineStr" r="B1019">
        <is>
          <t xml:space="preserve">PHOSPHORUS FERTILIZER NUTRIENT</t>
        </is>
      </c>
      <c s="5" t="inlineStr" r="C1019">
        <is>
          <t xml:space="preserve">POUND  </t>
        </is>
      </c>
      <c s="6" r="D1019">
        <v>2.000</v>
      </c>
      <c s="7" r="E1019">
        <v>1</v>
      </c>
      <c s="8" t="inlineStr" r="F1019">
        <is>
          <t xml:space="preserve">62M65</t>
        </is>
      </c>
      <c s="8" t="inlineStr" r="G1019">
        <is>
          <t xml:space="preserve">123</t>
        </is>
      </c>
      <c s="9" r="H1019">
        <v>1.0000</v>
      </c>
      <c s="8" t="inlineStr" r="I1019">
        <is>
          <t xml:space="preserve"/>
        </is>
      </c>
      <c s="8" t="inlineStr" r="J1019">
        <is>
          <t xml:space="preserve"> Cook, Lake</t>
        </is>
      </c>
    </row>
    <row r="1020" ht="20.25" customHeight="0">
      <c s="5" t="inlineStr" r="A1020">
        <is>
          <t xml:space="preserve">25000500</t>
        </is>
      </c>
      <c s="5" t="inlineStr" r="B1020">
        <is>
          <t xml:space="preserve">PHOSPHORUS FERTILIZER NUTRIENT</t>
        </is>
      </c>
      <c s="5" t="inlineStr" r="C1020">
        <is>
          <t xml:space="preserve">POUND  </t>
        </is>
      </c>
      <c s="6" r="D1020">
        <v>2.000</v>
      </c>
      <c s="7" r="E1020">
        <v>1</v>
      </c>
      <c s="8" t="inlineStr" r="F1020">
        <is>
          <t xml:space="preserve">62M65</t>
        </is>
      </c>
      <c s="8" t="inlineStr" r="G1020">
        <is>
          <t xml:space="preserve">123</t>
        </is>
      </c>
      <c s="9" r="H1020">
        <v>3.0000</v>
      </c>
      <c s="8" t="inlineStr" r="I1020">
        <is>
          <t xml:space="preserve"/>
        </is>
      </c>
      <c s="8" t="inlineStr" r="J1020">
        <is>
          <t xml:space="preserve"> Cook, Lake</t>
        </is>
      </c>
    </row>
    <row r="1021" ht="20.25" customHeight="0">
      <c s="5" t="inlineStr" r="A1021">
        <is>
          <t xml:space="preserve">25000500</t>
        </is>
      </c>
      <c s="5" t="inlineStr" r="B1021">
        <is>
          <t xml:space="preserve">PHOSPHORUS FERTILIZER NUTRIENT</t>
        </is>
      </c>
      <c s="5" t="inlineStr" r="C1021">
        <is>
          <t xml:space="preserve">POUND  </t>
        </is>
      </c>
      <c s="6" r="D1021">
        <v>2.000</v>
      </c>
      <c s="7" r="E1021">
        <v>1</v>
      </c>
      <c s="8" t="inlineStr" r="F1021">
        <is>
          <t xml:space="preserve">62M65</t>
        </is>
      </c>
      <c s="8" t="inlineStr" r="G1021">
        <is>
          <t xml:space="preserve">123</t>
        </is>
      </c>
      <c s="9" r="H1021">
        <v>8.0000</v>
      </c>
      <c s="8" t="inlineStr" r="I1021">
        <is>
          <t xml:space="preserve"/>
        </is>
      </c>
      <c s="8" t="inlineStr" r="J1021">
        <is>
          <t xml:space="preserve"> Cook, Lake</t>
        </is>
      </c>
    </row>
    <row r="1022" ht="20.25" customHeight="0">
      <c s="5" t="inlineStr" r="A1022">
        <is>
          <t xml:space="preserve">25000500</t>
        </is>
      </c>
      <c s="5" t="inlineStr" r="B1022">
        <is>
          <t xml:space="preserve">PHOSPHORUS FERTILIZER NUTRIENT</t>
        </is>
      </c>
      <c s="5" t="inlineStr" r="C1022">
        <is>
          <t xml:space="preserve">POUND  </t>
        </is>
      </c>
      <c s="6" r="D1022">
        <v>12.000</v>
      </c>
      <c s="7" r="E1022">
        <v>1</v>
      </c>
      <c s="8" t="inlineStr" r="F1022">
        <is>
          <t xml:space="preserve">62N85</t>
        </is>
      </c>
      <c s="8" t="inlineStr" r="G1022">
        <is>
          <t xml:space="preserve">064</t>
        </is>
      </c>
      <c s="9" r="H1022">
        <v>3.3000</v>
      </c>
      <c s="8" t="inlineStr" r="I1022">
        <is>
          <t xml:space="preserve">Y</t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25000500</t>
        </is>
      </c>
      <c s="5" t="inlineStr" r="B1023">
        <is>
          <t xml:space="preserve">PHOSPHORUS FERTILIZER NUTRIENT</t>
        </is>
      </c>
      <c s="5" t="inlineStr" r="C1023">
        <is>
          <t xml:space="preserve">POUND  </t>
        </is>
      </c>
      <c s="6" r="D1023">
        <v>12.000</v>
      </c>
      <c s="7" r="E1023">
        <v>1</v>
      </c>
      <c s="8" t="inlineStr" r="F1023">
        <is>
          <t xml:space="preserve">62N85</t>
        </is>
      </c>
      <c s="8" t="inlineStr" r="G1023">
        <is>
          <t xml:space="preserve">064</t>
        </is>
      </c>
      <c s="9" r="H1023">
        <v>3.0000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25000500</t>
        </is>
      </c>
      <c s="5" t="inlineStr" r="B1024">
        <is>
          <t xml:space="preserve">PHOSPHORUS FERTILIZER NUTRIENT</t>
        </is>
      </c>
      <c s="5" t="inlineStr" r="C1024">
        <is>
          <t xml:space="preserve">POUND  </t>
        </is>
      </c>
      <c s="6" r="D1024">
        <v>12.000</v>
      </c>
      <c s="7" r="E1024">
        <v>1</v>
      </c>
      <c s="8" t="inlineStr" r="F1024">
        <is>
          <t xml:space="preserve">62N85</t>
        </is>
      </c>
      <c s="8" t="inlineStr" r="G1024">
        <is>
          <t xml:space="preserve">064</t>
        </is>
      </c>
      <c s="9" r="H1024">
        <v>3.2000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25000500</t>
        </is>
      </c>
      <c s="5" t="inlineStr" r="B1025">
        <is>
          <t xml:space="preserve">PHOSPHORUS FERTILIZER NUTRIENT</t>
        </is>
      </c>
      <c s="5" t="inlineStr" r="C1025">
        <is>
          <t xml:space="preserve">POUND  </t>
        </is>
      </c>
      <c s="6" r="D1025">
        <v>125.000</v>
      </c>
      <c s="7" r="E1025">
        <v>1</v>
      </c>
      <c s="8" t="inlineStr" r="F1025">
        <is>
          <t xml:space="preserve">62R55</t>
        </is>
      </c>
      <c s="8" t="inlineStr" r="G1025">
        <is>
          <t xml:space="preserve">124</t>
        </is>
      </c>
      <c s="9" r="H1025">
        <v>3.3000</v>
      </c>
      <c s="8" t="inlineStr" r="I1025">
        <is>
          <t xml:space="preserve">Y</t>
        </is>
      </c>
      <c s="8" t="inlineStr" r="J1025">
        <is>
          <t xml:space="preserve"> Will</t>
        </is>
      </c>
    </row>
    <row r="1026" ht="20.25" customHeight="0">
      <c s="5" t="inlineStr" r="A1026">
        <is>
          <t xml:space="preserve">25000500</t>
        </is>
      </c>
      <c s="5" t="inlineStr" r="B1026">
        <is>
          <t xml:space="preserve">PHOSPHORUS FERTILIZER NUTRIENT</t>
        </is>
      </c>
      <c s="5" t="inlineStr" r="C1026">
        <is>
          <t xml:space="preserve">POUND  </t>
        </is>
      </c>
      <c s="6" r="D1026">
        <v>125.000</v>
      </c>
      <c s="7" r="E1026">
        <v>1</v>
      </c>
      <c s="8" t="inlineStr" r="F1026">
        <is>
          <t xml:space="preserve">62R55</t>
        </is>
      </c>
      <c s="8" t="inlineStr" r="G1026">
        <is>
          <t xml:space="preserve">124</t>
        </is>
      </c>
      <c s="9" r="H1026">
        <v>3.0000</v>
      </c>
      <c s="8" t="inlineStr" r="I1026">
        <is>
          <t xml:space="preserve"/>
        </is>
      </c>
      <c s="8" t="inlineStr" r="J1026">
        <is>
          <t xml:space="preserve"> Will</t>
        </is>
      </c>
    </row>
    <row r="1027" ht="20.25" customHeight="0">
      <c s="5" t="inlineStr" r="A1027">
        <is>
          <t xml:space="preserve">25000500</t>
        </is>
      </c>
      <c s="5" t="inlineStr" r="B1027">
        <is>
          <t xml:space="preserve">PHOSPHORUS FERTILIZER NUTRIENT</t>
        </is>
      </c>
      <c s="5" t="inlineStr" r="C1027">
        <is>
          <t xml:space="preserve">POUND  </t>
        </is>
      </c>
      <c s="6" r="D1027">
        <v>125.000</v>
      </c>
      <c s="7" r="E1027">
        <v>1</v>
      </c>
      <c s="8" t="inlineStr" r="F1027">
        <is>
          <t xml:space="preserve">62R55</t>
        </is>
      </c>
      <c s="8" t="inlineStr" r="G1027">
        <is>
          <t xml:space="preserve">124</t>
        </is>
      </c>
      <c s="9" r="H1027">
        <v>3.0000</v>
      </c>
      <c s="8" t="inlineStr" r="I1027">
        <is>
          <t xml:space="preserve"/>
        </is>
      </c>
      <c s="8" t="inlineStr" r="J1027">
        <is>
          <t xml:space="preserve"> Will</t>
        </is>
      </c>
    </row>
    <row r="1028" ht="20.25" customHeight="0">
      <c s="5" t="inlineStr" r="A1028">
        <is>
          <t xml:space="preserve">25000500</t>
        </is>
      </c>
      <c s="5" t="inlineStr" r="B1028">
        <is>
          <t xml:space="preserve">PHOSPHORUS FERTILIZER NUTRIENT</t>
        </is>
      </c>
      <c s="5" t="inlineStr" r="C1028">
        <is>
          <t xml:space="preserve">POUND  </t>
        </is>
      </c>
      <c s="6" r="D1028">
        <v>125.000</v>
      </c>
      <c s="7" r="E1028">
        <v>1</v>
      </c>
      <c s="8" t="inlineStr" r="F1028">
        <is>
          <t xml:space="preserve">62R55</t>
        </is>
      </c>
      <c s="8" t="inlineStr" r="G1028">
        <is>
          <t xml:space="preserve">124</t>
        </is>
      </c>
      <c s="9" r="H1028">
        <v>4.0000</v>
      </c>
      <c s="8" t="inlineStr" r="I1028">
        <is>
          <t xml:space="preserve"/>
        </is>
      </c>
      <c s="8" t="inlineStr" r="J1028">
        <is>
          <t xml:space="preserve"> Will</t>
        </is>
      </c>
    </row>
    <row r="1029" ht="20.25" customHeight="0">
      <c s="5" t="inlineStr" r="A1029">
        <is>
          <t xml:space="preserve">25000500</t>
        </is>
      </c>
      <c s="5" t="inlineStr" r="B1029">
        <is>
          <t xml:space="preserve">PHOSPHORUS FERTILIZER NUTRIENT</t>
        </is>
      </c>
      <c s="5" t="inlineStr" r="C1029">
        <is>
          <t xml:space="preserve">POUND  </t>
        </is>
      </c>
      <c s="6" r="D1029">
        <v>125.000</v>
      </c>
      <c s="7" r="E1029">
        <v>1</v>
      </c>
      <c s="8" t="inlineStr" r="F1029">
        <is>
          <t xml:space="preserve">62R55</t>
        </is>
      </c>
      <c s="8" t="inlineStr" r="G1029">
        <is>
          <t xml:space="preserve">124</t>
        </is>
      </c>
      <c s="9" r="H1029">
        <v>4.0000</v>
      </c>
      <c s="8" t="inlineStr" r="I1029">
        <is>
          <t xml:space="preserve"/>
        </is>
      </c>
      <c s="8" t="inlineStr" r="J1029">
        <is>
          <t xml:space="preserve"> Will</t>
        </is>
      </c>
    </row>
    <row r="1030" ht="20.25" customHeight="0">
      <c s="5" t="inlineStr" r="A1030">
        <is>
          <t xml:space="preserve">25000500</t>
        </is>
      </c>
      <c s="5" t="inlineStr" r="B1030">
        <is>
          <t xml:space="preserve">PHOSPHORUS FERTILIZER NUTRIENT</t>
        </is>
      </c>
      <c s="5" t="inlineStr" r="C1030">
        <is>
          <t xml:space="preserve">POUND  </t>
        </is>
      </c>
      <c s="6" r="D1030">
        <v>242.000</v>
      </c>
      <c s="7" r="E1030">
        <v>3</v>
      </c>
      <c s="8" t="inlineStr" r="F1030">
        <is>
          <t xml:space="preserve">66M64</t>
        </is>
      </c>
      <c s="8" t="inlineStr" r="G1030">
        <is>
          <t xml:space="preserve">040</t>
        </is>
      </c>
      <c s="9" r="H1030">
        <v>2.0000</v>
      </c>
      <c s="8" t="inlineStr" r="I1030">
        <is>
          <t xml:space="preserve">Y</t>
        </is>
      </c>
      <c s="8" t="inlineStr" r="J1030">
        <is>
          <t xml:space="preserve"> Livingston</t>
        </is>
      </c>
    </row>
    <row r="1031" ht="20.25" customHeight="0">
      <c s="5" t="inlineStr" r="A1031">
        <is>
          <t xml:space="preserve">25000500</t>
        </is>
      </c>
      <c s="5" t="inlineStr" r="B1031">
        <is>
          <t xml:space="preserve">PHOSPHORUS FERTILIZER NUTRIENT</t>
        </is>
      </c>
      <c s="5" t="inlineStr" r="C1031">
        <is>
          <t xml:space="preserve">POUND  </t>
        </is>
      </c>
      <c s="6" r="D1031">
        <v>242.000</v>
      </c>
      <c s="7" r="E1031">
        <v>3</v>
      </c>
      <c s="8" t="inlineStr" r="F1031">
        <is>
          <t xml:space="preserve">66M64</t>
        </is>
      </c>
      <c s="8" t="inlineStr" r="G1031">
        <is>
          <t xml:space="preserve">040</t>
        </is>
      </c>
      <c s="9" r="H1031">
        <v>2.5000</v>
      </c>
      <c s="8" t="inlineStr" r="I1031">
        <is>
          <t xml:space="preserve"/>
        </is>
      </c>
      <c s="8" t="inlineStr" r="J1031">
        <is>
          <t xml:space="preserve"> Livingston</t>
        </is>
      </c>
    </row>
    <row r="1032" ht="20.25" customHeight="0">
      <c s="5" t="inlineStr" r="A1032">
        <is>
          <t xml:space="preserve">25000500</t>
        </is>
      </c>
      <c s="5" t="inlineStr" r="B1032">
        <is>
          <t xml:space="preserve">PHOSPHORUS FERTILIZER NUTRIENT</t>
        </is>
      </c>
      <c s="5" t="inlineStr" r="C1032">
        <is>
          <t xml:space="preserve">POUND  </t>
        </is>
      </c>
      <c s="6" r="D1032">
        <v>242.000</v>
      </c>
      <c s="7" r="E1032">
        <v>3</v>
      </c>
      <c s="8" t="inlineStr" r="F1032">
        <is>
          <t xml:space="preserve">66M64</t>
        </is>
      </c>
      <c s="8" t="inlineStr" r="G1032">
        <is>
          <t xml:space="preserve">040</t>
        </is>
      </c>
      <c s="9" r="H1032">
        <v>3.0000</v>
      </c>
      <c s="8" t="inlineStr" r="I1032">
        <is>
          <t xml:space="preserve"/>
        </is>
      </c>
      <c s="8" t="inlineStr" r="J1032">
        <is>
          <t xml:space="preserve"> Livingston</t>
        </is>
      </c>
    </row>
    <row r="1033" ht="20.25" customHeight="0">
      <c s="5" t="inlineStr" r="A1033">
        <is>
          <t xml:space="preserve">25000500</t>
        </is>
      </c>
      <c s="5" t="inlineStr" r="B1033">
        <is>
          <t xml:space="preserve">PHOSPHORUS FERTILIZER NUTRIENT</t>
        </is>
      </c>
      <c s="5" t="inlineStr" r="C1033">
        <is>
          <t xml:space="preserve">POUND  </t>
        </is>
      </c>
      <c s="6" r="D1033">
        <v>45.000</v>
      </c>
      <c s="7" r="E1033">
        <v>5</v>
      </c>
      <c s="8" t="inlineStr" r="F1033">
        <is>
          <t xml:space="preserve">70907</t>
        </is>
      </c>
      <c s="8" t="inlineStr" r="G1033">
        <is>
          <t xml:space="preserve">043</t>
        </is>
      </c>
      <c s="9" r="H1033">
        <v>2.0000</v>
      </c>
      <c s="8" t="inlineStr" r="I1033">
        <is>
          <t xml:space="preserve">Y</t>
        </is>
      </c>
      <c s="8" t="inlineStr" r="J1033">
        <is>
          <t xml:space="preserve"> McLean</t>
        </is>
      </c>
    </row>
    <row r="1034" ht="20.25" customHeight="0">
      <c s="5" t="inlineStr" r="A1034">
        <is>
          <t xml:space="preserve">25000500</t>
        </is>
      </c>
      <c s="5" t="inlineStr" r="B1034">
        <is>
          <t xml:space="preserve">PHOSPHORUS FERTILIZER NUTRIENT</t>
        </is>
      </c>
      <c s="5" t="inlineStr" r="C1034">
        <is>
          <t xml:space="preserve">POUND  </t>
        </is>
      </c>
      <c s="6" r="D1034">
        <v>45.000</v>
      </c>
      <c s="7" r="E1034">
        <v>5</v>
      </c>
      <c s="8" t="inlineStr" r="F1034">
        <is>
          <t xml:space="preserve">70907</t>
        </is>
      </c>
      <c s="8" t="inlineStr" r="G1034">
        <is>
          <t xml:space="preserve">043</t>
        </is>
      </c>
      <c s="9" r="H1034">
        <v>2.3400</v>
      </c>
      <c s="8" t="inlineStr" r="I1034">
        <is>
          <t xml:space="preserve"/>
        </is>
      </c>
      <c s="8" t="inlineStr" r="J1034">
        <is>
          <t xml:space="preserve"> McLean</t>
        </is>
      </c>
    </row>
    <row r="1035" ht="20.25" customHeight="0">
      <c s="5" t="inlineStr" r="A1035">
        <is>
          <t xml:space="preserve">25000500</t>
        </is>
      </c>
      <c s="5" t="inlineStr" r="B1035">
        <is>
          <t xml:space="preserve">PHOSPHORUS FERTILIZER NUTRIENT</t>
        </is>
      </c>
      <c s="5" t="inlineStr" r="C1035">
        <is>
          <t xml:space="preserve">POUND  </t>
        </is>
      </c>
      <c s="6" r="D1035">
        <v>45.000</v>
      </c>
      <c s="7" r="E1035">
        <v>5</v>
      </c>
      <c s="8" t="inlineStr" r="F1035">
        <is>
          <t xml:space="preserve">70907</t>
        </is>
      </c>
      <c s="8" t="inlineStr" r="G1035">
        <is>
          <t xml:space="preserve">043</t>
        </is>
      </c>
      <c s="9" r="H1035">
        <v>2.5000</v>
      </c>
      <c s="8" t="inlineStr" r="I1035">
        <is>
          <t xml:space="preserve"/>
        </is>
      </c>
      <c s="8" t="inlineStr" r="J1035">
        <is>
          <t xml:space="preserve"> McLean</t>
        </is>
      </c>
    </row>
    <row r="1036" ht="20.25" customHeight="0">
      <c s="5" t="inlineStr" r="A1036">
        <is>
          <t xml:space="preserve">25000500</t>
        </is>
      </c>
      <c s="5" t="inlineStr" r="B1036">
        <is>
          <t xml:space="preserve">PHOSPHORUS FERTILIZER NUTRIENT</t>
        </is>
      </c>
      <c s="5" t="inlineStr" r="C1036">
        <is>
          <t xml:space="preserve">POUND  </t>
        </is>
      </c>
      <c s="6" r="D1036">
        <v>130.000</v>
      </c>
      <c s="7" r="E1036">
        <v>5</v>
      </c>
      <c s="8" t="inlineStr" r="F1036">
        <is>
          <t xml:space="preserve">70B05</t>
        </is>
      </c>
      <c s="8" t="inlineStr" r="G1036">
        <is>
          <t xml:space="preserve">093</t>
        </is>
      </c>
      <c s="9" r="H1036">
        <v>1.7500</v>
      </c>
      <c s="8" t="inlineStr" r="I1036">
        <is>
          <t xml:space="preserve">Y</t>
        </is>
      </c>
      <c s="8" t="inlineStr" r="J1036">
        <is>
          <t xml:space="preserve"> Vermilion</t>
        </is>
      </c>
    </row>
    <row r="1037" ht="20.25" customHeight="0">
      <c s="5" t="inlineStr" r="A1037">
        <is>
          <t xml:space="preserve">25000500</t>
        </is>
      </c>
      <c s="5" t="inlineStr" r="B1037">
        <is>
          <t xml:space="preserve">PHOSPHORUS FERTILIZER NUTRIENT</t>
        </is>
      </c>
      <c s="5" t="inlineStr" r="C1037">
        <is>
          <t xml:space="preserve">POUND  </t>
        </is>
      </c>
      <c s="6" r="D1037">
        <v>130.000</v>
      </c>
      <c s="7" r="E1037">
        <v>5</v>
      </c>
      <c s="8" t="inlineStr" r="F1037">
        <is>
          <t xml:space="preserve">70B05</t>
        </is>
      </c>
      <c s="8" t="inlineStr" r="G1037">
        <is>
          <t xml:space="preserve">093</t>
        </is>
      </c>
      <c s="9" r="H1037">
        <v>1.6000</v>
      </c>
      <c s="8" t="inlineStr" r="I1037">
        <is>
          <t xml:space="preserve"/>
        </is>
      </c>
      <c s="8" t="inlineStr" r="J1037">
        <is>
          <t xml:space="preserve"> Vermilion</t>
        </is>
      </c>
    </row>
    <row r="1038" ht="20.25" customHeight="0">
      <c s="5" t="inlineStr" r="A1038">
        <is>
          <t xml:space="preserve">25000500</t>
        </is>
      </c>
      <c s="5" t="inlineStr" r="B1038">
        <is>
          <t xml:space="preserve">PHOSPHORUS FERTILIZER NUTRIENT</t>
        </is>
      </c>
      <c s="5" t="inlineStr" r="C1038">
        <is>
          <t xml:space="preserve">POUND  </t>
        </is>
      </c>
      <c s="6" r="D1038">
        <v>22.500</v>
      </c>
      <c s="7" r="E1038">
        <v>5</v>
      </c>
      <c s="8" t="inlineStr" r="F1038">
        <is>
          <t xml:space="preserve">70E85</t>
        </is>
      </c>
      <c s="8" t="inlineStr" r="G1038">
        <is>
          <t xml:space="preserve">013</t>
        </is>
      </c>
      <c s="9" r="H1038">
        <v>2.2000</v>
      </c>
      <c s="8" t="inlineStr" r="I1038">
        <is>
          <t xml:space="preserve">Y</t>
        </is>
      </c>
      <c s="8" t="inlineStr" r="J1038">
        <is>
          <t xml:space="preserve"> DeWitt</t>
        </is>
      </c>
    </row>
    <row r="1039" ht="20.25" customHeight="0">
      <c s="5" t="inlineStr" r="A1039">
        <is>
          <t xml:space="preserve">25000500</t>
        </is>
      </c>
      <c s="5" t="inlineStr" r="B1039">
        <is>
          <t xml:space="preserve">PHOSPHORUS FERTILIZER NUTRIENT</t>
        </is>
      </c>
      <c s="5" t="inlineStr" r="C1039">
        <is>
          <t xml:space="preserve">POUND  </t>
        </is>
      </c>
      <c s="6" r="D1039">
        <v>212.000</v>
      </c>
      <c s="7" r="E1039">
        <v>7</v>
      </c>
      <c s="8" t="inlineStr" r="F1039">
        <is>
          <t xml:space="preserve">74212</t>
        </is>
      </c>
      <c s="8" t="inlineStr" r="G1039">
        <is>
          <t xml:space="preserve">147</t>
        </is>
      </c>
      <c s="9" r="H1039">
        <v>2.0000</v>
      </c>
      <c s="8" t="inlineStr" r="I1039">
        <is>
          <t xml:space="preserve">Y</t>
        </is>
      </c>
      <c s="8" t="inlineStr" r="J1039">
        <is>
          <t xml:space="preserve"> Effingham</t>
        </is>
      </c>
    </row>
    <row r="1040" ht="20.25" customHeight="0">
      <c s="5" t="inlineStr" r="A1040">
        <is>
          <t xml:space="preserve">25000500</t>
        </is>
      </c>
      <c s="5" t="inlineStr" r="B1040">
        <is>
          <t xml:space="preserve">PHOSPHORUS FERTILIZER NUTRIENT</t>
        </is>
      </c>
      <c s="5" t="inlineStr" r="C1040">
        <is>
          <t xml:space="preserve">POUND  </t>
        </is>
      </c>
      <c s="6" r="D1040">
        <v>212.000</v>
      </c>
      <c s="7" r="E1040">
        <v>7</v>
      </c>
      <c s="8" t="inlineStr" r="F1040">
        <is>
          <t xml:space="preserve">74212</t>
        </is>
      </c>
      <c s="8" t="inlineStr" r="G1040">
        <is>
          <t xml:space="preserve">147</t>
        </is>
      </c>
      <c s="9" r="H1040">
        <v>2.2500</v>
      </c>
      <c s="8" t="inlineStr" r="I1040">
        <is>
          <t xml:space="preserve"/>
        </is>
      </c>
      <c s="8" t="inlineStr" r="J1040">
        <is>
          <t xml:space="preserve"> Effingham</t>
        </is>
      </c>
    </row>
    <row r="1041" ht="20.25" customHeight="0">
      <c s="5" t="inlineStr" r="A1041">
        <is>
          <t xml:space="preserve">25000500</t>
        </is>
      </c>
      <c s="5" t="inlineStr" r="B1041">
        <is>
          <t xml:space="preserve">PHOSPHORUS FERTILIZER NUTRIENT</t>
        </is>
      </c>
      <c s="5" t="inlineStr" r="C1041">
        <is>
          <t xml:space="preserve">POUND  </t>
        </is>
      </c>
      <c s="6" r="D1041">
        <v>10.000</v>
      </c>
      <c s="7" r="E1041">
        <v>9</v>
      </c>
      <c s="8" t="inlineStr" r="F1041">
        <is>
          <t xml:space="preserve">78610</t>
        </is>
      </c>
      <c s="8" t="inlineStr" r="G1041">
        <is>
          <t xml:space="preserve">038</t>
        </is>
      </c>
      <c s="9" r="H1041">
        <v>3.3000</v>
      </c>
      <c s="8" t="inlineStr" r="I1041">
        <is>
          <t xml:space="preserve">Y</t>
        </is>
      </c>
      <c s="8" t="inlineStr" r="J1041">
        <is>
          <t xml:space="preserve"> Alexander</t>
        </is>
      </c>
    </row>
    <row r="1042" ht="20.25" customHeight="0">
      <c s="5" t="inlineStr" r="A1042">
        <is>
          <t xml:space="preserve">25000500</t>
        </is>
      </c>
      <c s="5" t="inlineStr" r="B1042">
        <is>
          <t xml:space="preserve">PHOSPHORUS FERTILIZER NUTRIENT</t>
        </is>
      </c>
      <c s="5" t="inlineStr" r="C1042">
        <is>
          <t xml:space="preserve">POUND  </t>
        </is>
      </c>
      <c s="6" r="D1042">
        <v>10.000</v>
      </c>
      <c s="7" r="E1042">
        <v>9</v>
      </c>
      <c s="8" t="inlineStr" r="F1042">
        <is>
          <t xml:space="preserve">78610</t>
        </is>
      </c>
      <c s="8" t="inlineStr" r="G1042">
        <is>
          <t xml:space="preserve">038</t>
        </is>
      </c>
      <c s="9" r="H1042">
        <v>10.0000</v>
      </c>
      <c s="8" t="inlineStr" r="I1042">
        <is>
          <t xml:space="preserve"/>
        </is>
      </c>
      <c s="8" t="inlineStr" r="J1042">
        <is>
          <t xml:space="preserve"> Alexander</t>
        </is>
      </c>
    </row>
    <row r="1043" ht="20.25" customHeight="0">
      <c s="5" t="inlineStr" r="A1043">
        <is>
          <t xml:space="preserve">25000500</t>
        </is>
      </c>
      <c s="5" t="inlineStr" r="B1043">
        <is>
          <t xml:space="preserve">PHOSPHORUS FERTILIZER NUTRIENT</t>
        </is>
      </c>
      <c s="5" t="inlineStr" r="C1043">
        <is>
          <t xml:space="preserve">POUND  </t>
        </is>
      </c>
      <c s="6" r="D1043">
        <v>36.000</v>
      </c>
      <c s="7" r="E1043">
        <v>9</v>
      </c>
      <c s="8" t="inlineStr" r="F1043">
        <is>
          <t xml:space="preserve">78902</t>
        </is>
      </c>
      <c s="8" t="inlineStr" r="G1043">
        <is>
          <t xml:space="preserve">029</t>
        </is>
      </c>
      <c s="9" r="H1043">
        <v>1.0000</v>
      </c>
      <c s="8" t="inlineStr" r="I1043">
        <is>
          <t xml:space="preserve">Y</t>
        </is>
      </c>
      <c s="8" t="inlineStr" r="J1043">
        <is>
          <t xml:space="preserve"> Union</t>
        </is>
      </c>
    </row>
    <row r="1044" ht="20.25" customHeight="0">
      <c s="5" t="inlineStr" r="A1044">
        <is>
          <t xml:space="preserve">25000500</t>
        </is>
      </c>
      <c s="5" t="inlineStr" r="B1044">
        <is>
          <t xml:space="preserve">PHOSPHORUS FERTILIZER NUTRIENT</t>
        </is>
      </c>
      <c s="5" t="inlineStr" r="C1044">
        <is>
          <t xml:space="preserve">POUND  </t>
        </is>
      </c>
      <c s="6" r="D1044">
        <v>36.000</v>
      </c>
      <c s="7" r="E1044">
        <v>9</v>
      </c>
      <c s="8" t="inlineStr" r="F1044">
        <is>
          <t xml:space="preserve">78902</t>
        </is>
      </c>
      <c s="8" t="inlineStr" r="G1044">
        <is>
          <t xml:space="preserve">029</t>
        </is>
      </c>
      <c s="9" r="H1044">
        <v>1.7600</v>
      </c>
      <c s="8" t="inlineStr" r="I1044">
        <is>
          <t xml:space="preserve"/>
        </is>
      </c>
      <c s="8" t="inlineStr" r="J1044">
        <is>
          <t xml:space="preserve"> Union</t>
        </is>
      </c>
    </row>
    <row r="1045" ht="20.25" customHeight="0">
      <c s="5" t="inlineStr" r="A1045">
        <is>
          <t xml:space="preserve">25000500</t>
        </is>
      </c>
      <c s="5" t="inlineStr" r="B1045">
        <is>
          <t xml:space="preserve">PHOSPHORUS FERTILIZER NUTRIENT</t>
        </is>
      </c>
      <c s="5" t="inlineStr" r="C1045">
        <is>
          <t xml:space="preserve">POUND  </t>
        </is>
      </c>
      <c s="6" r="D1045">
        <v>36.000</v>
      </c>
      <c s="7" r="E1045">
        <v>9</v>
      </c>
      <c s="8" t="inlineStr" r="F1045">
        <is>
          <t xml:space="preserve">78902</t>
        </is>
      </c>
      <c s="8" t="inlineStr" r="G1045">
        <is>
          <t xml:space="preserve">029</t>
        </is>
      </c>
      <c s="9" r="H1045">
        <v>2.0000</v>
      </c>
      <c s="8" t="inlineStr" r="I1045">
        <is>
          <t xml:space="preserve"/>
        </is>
      </c>
      <c s="8" t="inlineStr" r="J1045">
        <is>
          <t xml:space="preserve"> Union</t>
        </is>
      </c>
    </row>
    <row r="1046" ht="20.25" customHeight="0">
      <c s="5" t="inlineStr" r="A1046">
        <is>
          <t xml:space="preserve">25000500</t>
        </is>
      </c>
      <c s="5" t="inlineStr" r="B1046">
        <is>
          <t xml:space="preserve">PHOSPHORUS FERTILIZER NUTRIENT</t>
        </is>
      </c>
      <c s="5" t="inlineStr" r="C1046">
        <is>
          <t xml:space="preserve">POUND  </t>
        </is>
      </c>
      <c s="6" r="D1046">
        <v>36.000</v>
      </c>
      <c s="7" r="E1046">
        <v>9</v>
      </c>
      <c s="8" t="inlineStr" r="F1046">
        <is>
          <t xml:space="preserve">78902</t>
        </is>
      </c>
      <c s="8" t="inlineStr" r="G1046">
        <is>
          <t xml:space="preserve">029</t>
        </is>
      </c>
      <c s="9" r="H1046">
        <v>10.0000</v>
      </c>
      <c s="8" t="inlineStr" r="I1046">
        <is>
          <t xml:space="preserve"/>
        </is>
      </c>
      <c s="8" t="inlineStr" r="J1046">
        <is>
          <t xml:space="preserve"> Union</t>
        </is>
      </c>
    </row>
    <row r="1047" ht="20.25" customHeight="0">
      <c s="5" t="inlineStr" r="A1047">
        <is>
          <t xml:space="preserve">25000500</t>
        </is>
      </c>
      <c s="5" t="inlineStr" r="B1047">
        <is>
          <t xml:space="preserve">PHOSPHORUS FERTILIZER NUTRIENT</t>
        </is>
      </c>
      <c s="5" t="inlineStr" r="C1047">
        <is>
          <t xml:space="preserve">POUND  </t>
        </is>
      </c>
      <c s="6" r="D1047">
        <v>36.000</v>
      </c>
      <c s="7" r="E1047">
        <v>9</v>
      </c>
      <c s="8" t="inlineStr" r="F1047">
        <is>
          <t xml:space="preserve">78902</t>
        </is>
      </c>
      <c s="8" t="inlineStr" r="G1047">
        <is>
          <t xml:space="preserve">029</t>
        </is>
      </c>
      <c s="9" r="H1047">
        <v>40.0000</v>
      </c>
      <c s="8" t="inlineStr" r="I1047">
        <is>
          <t xml:space="preserve"/>
        </is>
      </c>
      <c s="8" t="inlineStr" r="J1047">
        <is>
          <t xml:space="preserve"> Union</t>
        </is>
      </c>
    </row>
    <row r="1048" ht="20.25" customHeight="0">
      <c s="5" t="inlineStr" r="A1048">
        <is>
          <t xml:space="preserve">25000500</t>
        </is>
      </c>
      <c s="5" t="inlineStr" r="B1048">
        <is>
          <t xml:space="preserve">PHOSPHORUS FERTILIZER NUTRIENT</t>
        </is>
      </c>
      <c s="5" t="inlineStr" r="C1048">
        <is>
          <t xml:space="preserve">POUND  </t>
        </is>
      </c>
      <c s="6" r="D1048">
        <v>15.300</v>
      </c>
      <c s="7" r="E1048">
        <v>9</v>
      </c>
      <c s="8" t="inlineStr" r="F1048">
        <is>
          <t xml:space="preserve">78905</t>
        </is>
      </c>
      <c s="8" t="inlineStr" r="G1048">
        <is>
          <t xml:space="preserve">039</t>
        </is>
      </c>
      <c s="9" r="H1048">
        <v>2.0000</v>
      </c>
      <c s="8" t="inlineStr" r="I1048">
        <is>
          <t xml:space="preserve">Y</t>
        </is>
      </c>
      <c s="8" t="inlineStr" r="J1048">
        <is>
          <t xml:space="preserve"> Jackson, Perry</t>
        </is>
      </c>
    </row>
    <row r="1049" ht="20.25" customHeight="0">
      <c s="5" t="inlineStr" r="A1049">
        <is>
          <t xml:space="preserve">25000500</t>
        </is>
      </c>
      <c s="5" t="inlineStr" r="B1049">
        <is>
          <t xml:space="preserve">PHOSPHORUS FERTILIZER NUTRIENT</t>
        </is>
      </c>
      <c s="5" t="inlineStr" r="C1049">
        <is>
          <t xml:space="preserve">POUND  </t>
        </is>
      </c>
      <c s="6" r="D1049">
        <v>15.300</v>
      </c>
      <c s="7" r="E1049">
        <v>9</v>
      </c>
      <c s="8" t="inlineStr" r="F1049">
        <is>
          <t xml:space="preserve">78905</t>
        </is>
      </c>
      <c s="8" t="inlineStr" r="G1049">
        <is>
          <t xml:space="preserve">039</t>
        </is>
      </c>
      <c s="9" r="H1049">
        <v>1.7600</v>
      </c>
      <c s="8" t="inlineStr" r="I1049">
        <is>
          <t xml:space="preserve"/>
        </is>
      </c>
      <c s="8" t="inlineStr" r="J1049">
        <is>
          <t xml:space="preserve"> Jackson, Perry</t>
        </is>
      </c>
    </row>
    <row r="1050" ht="20.25" customHeight="0">
      <c s="5" t="inlineStr" r="A1050">
        <is>
          <t xml:space="preserve">25000500</t>
        </is>
      </c>
      <c s="5" t="inlineStr" r="B1050">
        <is>
          <t xml:space="preserve">PHOSPHORUS FERTILIZER NUTRIENT</t>
        </is>
      </c>
      <c s="5" t="inlineStr" r="C1050">
        <is>
          <t xml:space="preserve">POUND  </t>
        </is>
      </c>
      <c s="6" r="D1050">
        <v>2890.000</v>
      </c>
      <c s="7" r="E1050">
        <v>3</v>
      </c>
      <c s="8" t="inlineStr" r="F1050">
        <is>
          <t xml:space="preserve">87800</t>
        </is>
      </c>
      <c s="8" t="inlineStr" r="G1050">
        <is>
          <t xml:space="preserve">151</t>
        </is>
      </c>
      <c s="9" r="H1050">
        <v>1.1000</v>
      </c>
      <c s="8" t="inlineStr" r="I1050">
        <is>
          <t xml:space="preserve">Y</t>
        </is>
      </c>
      <c s="8" t="inlineStr" r="J1050">
        <is>
          <t xml:space="preserve"> Kendall</t>
        </is>
      </c>
    </row>
    <row r="1051" ht="20.25" customHeight="0">
      <c s="5" t="inlineStr" r="A1051">
        <is>
          <t xml:space="preserve">25000500</t>
        </is>
      </c>
      <c s="5" t="inlineStr" r="B1051">
        <is>
          <t xml:space="preserve">PHOSPHORUS FERTILIZER NUTRIENT</t>
        </is>
      </c>
      <c s="5" t="inlineStr" r="C1051">
        <is>
          <t xml:space="preserve">POUND  </t>
        </is>
      </c>
      <c s="6" r="D1051">
        <v>2890.000</v>
      </c>
      <c s="7" r="E1051">
        <v>3</v>
      </c>
      <c s="8" t="inlineStr" r="F1051">
        <is>
          <t xml:space="preserve">87800</t>
        </is>
      </c>
      <c s="8" t="inlineStr" r="G1051">
        <is>
          <t xml:space="preserve">151</t>
        </is>
      </c>
      <c s="9" r="H1051">
        <v>1.0000</v>
      </c>
      <c s="8" t="inlineStr" r="I1051">
        <is>
          <t xml:space="preserve"/>
        </is>
      </c>
      <c s="8" t="inlineStr" r="J1051">
        <is>
          <t xml:space="preserve"> Kendall</t>
        </is>
      </c>
    </row>
    <row r="1052" ht="20.25" customHeight="0">
      <c s="5" t="inlineStr" r="A1052">
        <is>
          <t xml:space="preserve">25000500</t>
        </is>
      </c>
      <c s="5" t="inlineStr" r="B1052">
        <is>
          <t xml:space="preserve">PHOSPHORUS FERTILIZER NUTRIENT</t>
        </is>
      </c>
      <c s="5" t="inlineStr" r="C1052">
        <is>
          <t xml:space="preserve">POUND  </t>
        </is>
      </c>
      <c s="6" r="D1052">
        <v>2890.000</v>
      </c>
      <c s="7" r="E1052">
        <v>3</v>
      </c>
      <c s="8" t="inlineStr" r="F1052">
        <is>
          <t xml:space="preserve">87800</t>
        </is>
      </c>
      <c s="8" t="inlineStr" r="G1052">
        <is>
          <t xml:space="preserve">151</t>
        </is>
      </c>
      <c s="9" r="H1052">
        <v>1.0000</v>
      </c>
      <c s="8" t="inlineStr" r="I1052">
        <is>
          <t xml:space="preserve"/>
        </is>
      </c>
      <c s="8" t="inlineStr" r="J1052">
        <is>
          <t xml:space="preserve"> Kendall</t>
        </is>
      </c>
    </row>
    <row r="1053" ht="20.25" customHeight="0">
      <c s="5" t="inlineStr" r="A1053">
        <is>
          <t xml:space="preserve">25000500</t>
        </is>
      </c>
      <c s="5" t="inlineStr" r="B1053">
        <is>
          <t xml:space="preserve">PHOSPHORUS FERTILIZER NUTRIENT</t>
        </is>
      </c>
      <c s="5" t="inlineStr" r="C1053">
        <is>
          <t xml:space="preserve">POUND  </t>
        </is>
      </c>
      <c s="6" r="D1053">
        <v>1.600</v>
      </c>
      <c s="7" r="E1053">
        <v>3</v>
      </c>
      <c s="8" t="inlineStr" r="F1053">
        <is>
          <t xml:space="preserve">87804</t>
        </is>
      </c>
      <c s="8" t="inlineStr" r="G1053">
        <is>
          <t xml:space="preserve">105</t>
        </is>
      </c>
      <c s="9" r="H1053">
        <v>5.0000</v>
      </c>
      <c s="8" t="inlineStr" r="I1053">
        <is>
          <t xml:space="preserve">Y</t>
        </is>
      </c>
      <c s="8" t="inlineStr" r="J1053">
        <is>
          <t xml:space="preserve"> DeKalb</t>
        </is>
      </c>
    </row>
    <row r="1054" ht="20.25" customHeight="0">
      <c s="5" t="inlineStr" r="A1054">
        <is>
          <t xml:space="preserve">25000500</t>
        </is>
      </c>
      <c s="5" t="inlineStr" r="B1054">
        <is>
          <t xml:space="preserve">PHOSPHORUS FERTILIZER NUTRIENT</t>
        </is>
      </c>
      <c s="5" t="inlineStr" r="C1054">
        <is>
          <t xml:space="preserve">POUND  </t>
        </is>
      </c>
      <c s="6" r="D1054">
        <v>1.600</v>
      </c>
      <c s="7" r="E1054">
        <v>3</v>
      </c>
      <c s="8" t="inlineStr" r="F1054">
        <is>
          <t xml:space="preserve">87804</t>
        </is>
      </c>
      <c s="8" t="inlineStr" r="G1054">
        <is>
          <t xml:space="preserve">105</t>
        </is>
      </c>
      <c s="9" r="H1054">
        <v>7.0000</v>
      </c>
      <c s="8" t="inlineStr" r="I1054">
        <is>
          <t xml:space="preserve"/>
        </is>
      </c>
      <c s="8" t="inlineStr" r="J1054">
        <is>
          <t xml:space="preserve"> DeKalb</t>
        </is>
      </c>
    </row>
    <row r="1055" ht="20.25" customHeight="0">
      <c s="5" t="inlineStr" r="A1055">
        <is>
          <t xml:space="preserve">25000500</t>
        </is>
      </c>
      <c s="5" t="inlineStr" r="B1055">
        <is>
          <t xml:space="preserve">PHOSPHORUS FERTILIZER NUTRIENT</t>
        </is>
      </c>
      <c s="5" t="inlineStr" r="C1055">
        <is>
          <t xml:space="preserve">POUND  </t>
        </is>
      </c>
      <c s="6" r="D1055">
        <v>1.600</v>
      </c>
      <c s="7" r="E1055">
        <v>3</v>
      </c>
      <c s="8" t="inlineStr" r="F1055">
        <is>
          <t xml:space="preserve">87804</t>
        </is>
      </c>
      <c s="8" t="inlineStr" r="G1055">
        <is>
          <t xml:space="preserve">105</t>
        </is>
      </c>
      <c s="9" r="H1055">
        <v>8.0000</v>
      </c>
      <c s="8" t="inlineStr" r="I1055">
        <is>
          <t xml:space="preserve"/>
        </is>
      </c>
      <c s="8" t="inlineStr" r="J1055">
        <is>
          <t xml:space="preserve"> DeKalb</t>
        </is>
      </c>
    </row>
    <row r="1056" ht="20.25" customHeight="0">
      <c s="5" t="inlineStr" r="A1056">
        <is>
          <t xml:space="preserve">25000500</t>
        </is>
      </c>
      <c s="5" t="inlineStr" r="B1056">
        <is>
          <t xml:space="preserve">PHOSPHORUS FERTILIZER NUTRIENT</t>
        </is>
      </c>
      <c s="5" t="inlineStr" r="C1056">
        <is>
          <t xml:space="preserve">POUND  </t>
        </is>
      </c>
      <c s="6" r="D1056">
        <v>26.000</v>
      </c>
      <c s="7" r="E1056">
        <v>3</v>
      </c>
      <c s="8" t="inlineStr" r="F1056">
        <is>
          <t xml:space="preserve">87812</t>
        </is>
      </c>
      <c s="8" t="inlineStr" r="G1056">
        <is>
          <t xml:space="preserve">106</t>
        </is>
      </c>
      <c s="9" r="H1056">
        <v>5.5000</v>
      </c>
      <c s="8" t="inlineStr" r="I1056">
        <is>
          <t xml:space="preserve">Y</t>
        </is>
      </c>
      <c s="8" t="inlineStr" r="J1056">
        <is>
          <t xml:space="preserve"> Kankakee</t>
        </is>
      </c>
    </row>
    <row r="1057" ht="20.25" customHeight="0">
      <c s="5" t="inlineStr" r="A1057">
        <is>
          <t xml:space="preserve">25000500</t>
        </is>
      </c>
      <c s="5" t="inlineStr" r="B1057">
        <is>
          <t xml:space="preserve">PHOSPHORUS FERTILIZER NUTRIENT</t>
        </is>
      </c>
      <c s="5" t="inlineStr" r="C1057">
        <is>
          <t xml:space="preserve">POUND  </t>
        </is>
      </c>
      <c s="6" r="D1057">
        <v>26.000</v>
      </c>
      <c s="7" r="E1057">
        <v>3</v>
      </c>
      <c s="8" t="inlineStr" r="F1057">
        <is>
          <t xml:space="preserve">87812</t>
        </is>
      </c>
      <c s="8" t="inlineStr" r="G1057">
        <is>
          <t xml:space="preserve">106</t>
        </is>
      </c>
      <c s="9" r="H1057">
        <v>5.0000</v>
      </c>
      <c s="8" t="inlineStr" r="I1057">
        <is>
          <t xml:space="preserve"/>
        </is>
      </c>
      <c s="8" t="inlineStr" r="J1057">
        <is>
          <t xml:space="preserve"> Kankakee</t>
        </is>
      </c>
    </row>
    <row r="1058" ht="20.25" customHeight="0">
      <c s="5" t="inlineStr" r="A1058">
        <is>
          <t xml:space="preserve">25000500</t>
        </is>
      </c>
      <c s="5" t="inlineStr" r="B1058">
        <is>
          <t xml:space="preserve">PHOSPHORUS FERTILIZER NUTRIENT</t>
        </is>
      </c>
      <c s="5" t="inlineStr" r="C1058">
        <is>
          <t xml:space="preserve">POUND  </t>
        </is>
      </c>
      <c s="6" r="D1058">
        <v>26.000</v>
      </c>
      <c s="7" r="E1058">
        <v>3</v>
      </c>
      <c s="8" t="inlineStr" r="F1058">
        <is>
          <t xml:space="preserve">87812</t>
        </is>
      </c>
      <c s="8" t="inlineStr" r="G1058">
        <is>
          <t xml:space="preserve">106</t>
        </is>
      </c>
      <c s="9" r="H1058">
        <v>5.1000</v>
      </c>
      <c s="8" t="inlineStr" r="I1058">
        <is>
          <t xml:space="preserve"/>
        </is>
      </c>
      <c s="8" t="inlineStr" r="J1058">
        <is>
          <t xml:space="preserve"> Kankakee</t>
        </is>
      </c>
    </row>
    <row r="1059" ht="20.25" customHeight="0">
      <c s="5" t="inlineStr" r="A1059">
        <is>
          <t xml:space="preserve">25000500</t>
        </is>
      </c>
      <c s="5" t="inlineStr" r="B1059">
        <is>
          <t xml:space="preserve">PHOSPHORUS FERTILIZER NUTRIENT</t>
        </is>
      </c>
      <c s="5" t="inlineStr" r="C1059">
        <is>
          <t xml:space="preserve">POUND  </t>
        </is>
      </c>
      <c s="6" r="D1059">
        <v>26.000</v>
      </c>
      <c s="7" r="E1059">
        <v>3</v>
      </c>
      <c s="8" t="inlineStr" r="F1059">
        <is>
          <t xml:space="preserve">87812</t>
        </is>
      </c>
      <c s="8" t="inlineStr" r="G1059">
        <is>
          <t xml:space="preserve">106</t>
        </is>
      </c>
      <c s="9" r="H1059">
        <v>5.3000</v>
      </c>
      <c s="8" t="inlineStr" r="I1059">
        <is>
          <t xml:space="preserve"/>
        </is>
      </c>
      <c s="8" t="inlineStr" r="J1059">
        <is>
          <t xml:space="preserve"> Kankakee</t>
        </is>
      </c>
    </row>
    <row r="1060" ht="20.25" customHeight="0">
      <c s="5" t="inlineStr" r="A1060">
        <is>
          <t xml:space="preserve">25000500</t>
        </is>
      </c>
      <c s="5" t="inlineStr" r="B1060">
        <is>
          <t xml:space="preserve">PHOSPHORUS FERTILIZER NUTRIENT</t>
        </is>
      </c>
      <c s="5" t="inlineStr" r="C1060">
        <is>
          <t xml:space="preserve">POUND  </t>
        </is>
      </c>
      <c s="6" r="D1060">
        <v>26.000</v>
      </c>
      <c s="7" r="E1060">
        <v>3</v>
      </c>
      <c s="8" t="inlineStr" r="F1060">
        <is>
          <t xml:space="preserve">87812</t>
        </is>
      </c>
      <c s="8" t="inlineStr" r="G1060">
        <is>
          <t xml:space="preserve">106</t>
        </is>
      </c>
      <c s="9" r="H1060">
        <v>5.3000</v>
      </c>
      <c s="8" t="inlineStr" r="I1060">
        <is>
          <t xml:space="preserve"/>
        </is>
      </c>
      <c s="8" t="inlineStr" r="J1060">
        <is>
          <t xml:space="preserve"> Kankakee</t>
        </is>
      </c>
    </row>
    <row r="1061" ht="20.25" customHeight="0">
      <c s="5" t="inlineStr" r="A1061">
        <is>
          <t xml:space="preserve">25000500</t>
        </is>
      </c>
      <c s="5" t="inlineStr" r="B1061">
        <is>
          <t xml:space="preserve">PHOSPHORUS FERTILIZER NUTRIENT</t>
        </is>
      </c>
      <c s="5" t="inlineStr" r="C1061">
        <is>
          <t xml:space="preserve">POUND  </t>
        </is>
      </c>
      <c s="6" r="D1061">
        <v>54.000</v>
      </c>
      <c s="7" r="E1061">
        <v>3</v>
      </c>
      <c s="8" t="inlineStr" r="F1061">
        <is>
          <t xml:space="preserve">87813</t>
        </is>
      </c>
      <c s="8" t="inlineStr" r="G1061">
        <is>
          <t xml:space="preserve">137</t>
        </is>
      </c>
      <c s="9" r="H1061">
        <v>3.0000</v>
      </c>
      <c s="8" t="inlineStr" r="I1061">
        <is>
          <t xml:space="preserve">Y</t>
        </is>
      </c>
      <c s="8" t="inlineStr" r="J1061">
        <is>
          <t xml:space="preserve"> LaSalle</t>
        </is>
      </c>
    </row>
    <row r="1062" ht="20.25" customHeight="0">
      <c s="5" t="inlineStr" r="A1062">
        <is>
          <t xml:space="preserve">25000500</t>
        </is>
      </c>
      <c s="5" t="inlineStr" r="B1062">
        <is>
          <t xml:space="preserve">PHOSPHORUS FERTILIZER NUTRIENT</t>
        </is>
      </c>
      <c s="5" t="inlineStr" r="C1062">
        <is>
          <t xml:space="preserve">POUND  </t>
        </is>
      </c>
      <c s="6" r="D1062">
        <v>54.000</v>
      </c>
      <c s="7" r="E1062">
        <v>3</v>
      </c>
      <c s="8" t="inlineStr" r="F1062">
        <is>
          <t xml:space="preserve">87813</t>
        </is>
      </c>
      <c s="8" t="inlineStr" r="G1062">
        <is>
          <t xml:space="preserve">137</t>
        </is>
      </c>
      <c s="9" r="H1062">
        <v>2.6800</v>
      </c>
      <c s="8" t="inlineStr" r="I1062">
        <is>
          <t xml:space="preserve"/>
        </is>
      </c>
      <c s="8" t="inlineStr" r="J1062">
        <is>
          <t xml:space="preserve"> LaSalle</t>
        </is>
      </c>
    </row>
    <row r="1063" ht="20.25" customHeight="0">
      <c s="5" t="inlineStr" r="A1063">
        <is>
          <t xml:space="preserve">25000500</t>
        </is>
      </c>
      <c s="5" t="inlineStr" r="B1063">
        <is>
          <t xml:space="preserve">PHOSPHORUS FERTILIZER NUTRIENT</t>
        </is>
      </c>
      <c s="5" t="inlineStr" r="C1063">
        <is>
          <t xml:space="preserve">POUND  </t>
        </is>
      </c>
      <c s="6" r="D1063">
        <v>54.000</v>
      </c>
      <c s="7" r="E1063">
        <v>3</v>
      </c>
      <c s="8" t="inlineStr" r="F1063">
        <is>
          <t xml:space="preserve">87813</t>
        </is>
      </c>
      <c s="8" t="inlineStr" r="G1063">
        <is>
          <t xml:space="preserve">137</t>
        </is>
      </c>
      <c s="9" r="H1063">
        <v>10.0000</v>
      </c>
      <c s="8" t="inlineStr" r="I1063">
        <is>
          <t xml:space="preserve"/>
        </is>
      </c>
      <c s="8" t="inlineStr" r="J1063">
        <is>
          <t xml:space="preserve"> LaSalle</t>
        </is>
      </c>
    </row>
    <row r="1064" ht="20.25" customHeight="0">
      <c s="5" t="inlineStr" r="A1064">
        <is>
          <t xml:space="preserve">25000500</t>
        </is>
      </c>
      <c s="5" t="inlineStr" r="B1064">
        <is>
          <t xml:space="preserve">PHOSPHORUS FERTILIZER NUTRIENT</t>
        </is>
      </c>
      <c s="5" t="inlineStr" r="C1064">
        <is>
          <t xml:space="preserve">POUND  </t>
        </is>
      </c>
      <c s="6" r="D1064">
        <v>259.000</v>
      </c>
      <c s="7" r="E1064">
        <v>6</v>
      </c>
      <c s="8" t="inlineStr" r="F1064">
        <is>
          <t xml:space="preserve">93778</t>
        </is>
      </c>
      <c s="8" t="inlineStr" r="G1064">
        <is>
          <t xml:space="preserve">107</t>
        </is>
      </c>
      <c s="9" r="H1064">
        <v>1.6000</v>
      </c>
      <c s="8" t="inlineStr" r="I1064">
        <is>
          <t xml:space="preserve">Y</t>
        </is>
      </c>
      <c s="8" t="inlineStr" r="J1064">
        <is>
          <t xml:space="preserve"> Montgomery</t>
        </is>
      </c>
    </row>
    <row r="1065" ht="20.25" customHeight="0">
      <c s="5" t="inlineStr" r="A1065">
        <is>
          <t xml:space="preserve">25000500</t>
        </is>
      </c>
      <c s="5" t="inlineStr" r="B1065">
        <is>
          <t xml:space="preserve">PHOSPHORUS FERTILIZER NUTRIENT</t>
        </is>
      </c>
      <c s="5" t="inlineStr" r="C1065">
        <is>
          <t xml:space="preserve">POUND  </t>
        </is>
      </c>
      <c s="6" r="D1065">
        <v>259.000</v>
      </c>
      <c s="7" r="E1065">
        <v>6</v>
      </c>
      <c s="8" t="inlineStr" r="F1065">
        <is>
          <t xml:space="preserve">93778</t>
        </is>
      </c>
      <c s="8" t="inlineStr" r="G1065">
        <is>
          <t xml:space="preserve">107</t>
        </is>
      </c>
      <c s="9" r="H1065">
        <v>1.7000</v>
      </c>
      <c s="8" t="inlineStr" r="I1065">
        <is>
          <t xml:space="preserve"/>
        </is>
      </c>
      <c s="8" t="inlineStr" r="J1065">
        <is>
          <t xml:space="preserve"> Montgomery</t>
        </is>
      </c>
    </row>
    <row r="1066" ht="20.25" customHeight="0">
      <c s="5" t="inlineStr" r="A1066">
        <is>
          <t xml:space="preserve">25000500</t>
        </is>
      </c>
      <c s="5" t="inlineStr" r="B1066">
        <is>
          <t xml:space="preserve">PHOSPHORUS FERTILIZER NUTRIENT</t>
        </is>
      </c>
      <c s="5" t="inlineStr" r="C1066">
        <is>
          <t xml:space="preserve">POUND  </t>
        </is>
      </c>
      <c s="6" r="D1066">
        <v>259.000</v>
      </c>
      <c s="7" r="E1066">
        <v>6</v>
      </c>
      <c s="8" t="inlineStr" r="F1066">
        <is>
          <t xml:space="preserve">93778</t>
        </is>
      </c>
      <c s="8" t="inlineStr" r="G1066">
        <is>
          <t xml:space="preserve">107</t>
        </is>
      </c>
      <c s="9" r="H1066">
        <v>2.0000</v>
      </c>
      <c s="8" t="inlineStr" r="I1066">
        <is>
          <t xml:space="preserve"/>
        </is>
      </c>
      <c s="8" t="inlineStr" r="J1066">
        <is>
          <t xml:space="preserve"> Montgomery</t>
        </is>
      </c>
    </row>
    <row r="1067" ht="20.25" customHeight="0">
      <c s="5" t="inlineStr" r="A1067">
        <is>
          <t xml:space="preserve">25000600</t>
        </is>
      </c>
      <c s="5" t="inlineStr" r="B1067">
        <is>
          <t xml:space="preserve">POTASSIUM FERTILIZER NUTRIENT</t>
        </is>
      </c>
      <c s="5" t="inlineStr" r="C1067">
        <is>
          <t xml:space="preserve">POUND  </t>
        </is>
      </c>
      <c s="6" r="D1067">
        <v>298.000</v>
      </c>
      <c s="7" r="E1067">
        <v>1</v>
      </c>
      <c s="8" t="inlineStr" r="F1067">
        <is>
          <t xml:space="preserve">60Y72</t>
        </is>
      </c>
      <c s="8" t="inlineStr" r="G1067">
        <is>
          <t xml:space="preserve">120</t>
        </is>
      </c>
      <c s="9" r="H1067">
        <v>3.0000</v>
      </c>
      <c s="8" t="inlineStr" r="I1067">
        <is>
          <t xml:space="preserve">Y</t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25000600</t>
        </is>
      </c>
      <c s="5" t="inlineStr" r="B1068">
        <is>
          <t xml:space="preserve">POTASSIUM FERTILIZER NUTRIENT</t>
        </is>
      </c>
      <c s="5" t="inlineStr" r="C1068">
        <is>
          <t xml:space="preserve">POUND  </t>
        </is>
      </c>
      <c s="6" r="D1068">
        <v>298.000</v>
      </c>
      <c s="7" r="E1068">
        <v>1</v>
      </c>
      <c s="8" t="inlineStr" r="F1068">
        <is>
          <t xml:space="preserve">60Y72</t>
        </is>
      </c>
      <c s="8" t="inlineStr" r="G1068">
        <is>
          <t xml:space="preserve">120</t>
        </is>
      </c>
      <c s="9" r="H1068">
        <v>3.0000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25000600</t>
        </is>
      </c>
      <c s="5" t="inlineStr" r="B1069">
        <is>
          <t xml:space="preserve">POTASSIUM FERTILIZER NUTRIENT</t>
        </is>
      </c>
      <c s="5" t="inlineStr" r="C1069">
        <is>
          <t xml:space="preserve">POUND  </t>
        </is>
      </c>
      <c s="6" r="D1069">
        <v>298.000</v>
      </c>
      <c s="7" r="E1069">
        <v>1</v>
      </c>
      <c s="8" t="inlineStr" r="F1069">
        <is>
          <t xml:space="preserve">60Y72</t>
        </is>
      </c>
      <c s="8" t="inlineStr" r="G1069">
        <is>
          <t xml:space="preserve">120</t>
        </is>
      </c>
      <c s="9" r="H1069">
        <v>3.3000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25000600</t>
        </is>
      </c>
      <c s="5" t="inlineStr" r="B1070">
        <is>
          <t xml:space="preserve">POTASSIUM FERTILIZER NUTRIENT</t>
        </is>
      </c>
      <c s="5" t="inlineStr" r="C1070">
        <is>
          <t xml:space="preserve">POUND  </t>
        </is>
      </c>
      <c s="6" r="D1070">
        <v>63.000</v>
      </c>
      <c s="7" r="E1070">
        <v>1</v>
      </c>
      <c s="8" t="inlineStr" r="F1070">
        <is>
          <t xml:space="preserve">61H59</t>
        </is>
      </c>
      <c s="8" t="inlineStr" r="G1070">
        <is>
          <t xml:space="preserve">078</t>
        </is>
      </c>
      <c s="9" r="H1070">
        <v>3.0000</v>
      </c>
      <c s="8" t="inlineStr" r="I1070">
        <is>
          <t xml:space="preserve">Y</t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25000600</t>
        </is>
      </c>
      <c s="5" t="inlineStr" r="B1071">
        <is>
          <t xml:space="preserve">POTASSIUM FERTILIZER NUTRIENT</t>
        </is>
      </c>
      <c s="5" t="inlineStr" r="C1071">
        <is>
          <t xml:space="preserve">POUND  </t>
        </is>
      </c>
      <c s="6" r="D1071">
        <v>63.000</v>
      </c>
      <c s="7" r="E1071">
        <v>1</v>
      </c>
      <c s="8" t="inlineStr" r="F1071">
        <is>
          <t xml:space="preserve">61H59</t>
        </is>
      </c>
      <c s="8" t="inlineStr" r="G1071">
        <is>
          <t xml:space="preserve">078</t>
        </is>
      </c>
      <c s="9" r="H1071">
        <v>3.0000</v>
      </c>
      <c s="8" t="inlineStr" r="I1071">
        <is>
          <t xml:space="preserve"/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25000600</t>
        </is>
      </c>
      <c s="5" t="inlineStr" r="B1072">
        <is>
          <t xml:space="preserve">POTASSIUM FERTILIZER NUTRIENT</t>
        </is>
      </c>
      <c s="5" t="inlineStr" r="C1072">
        <is>
          <t xml:space="preserve">POUND  </t>
        </is>
      </c>
      <c s="6" r="D1072">
        <v>2.000</v>
      </c>
      <c s="7" r="E1072">
        <v>1</v>
      </c>
      <c s="8" t="inlineStr" r="F1072">
        <is>
          <t xml:space="preserve">61H65</t>
        </is>
      </c>
      <c s="8" t="inlineStr" r="G1072">
        <is>
          <t xml:space="preserve">079</t>
        </is>
      </c>
      <c s="9" r="H1072">
        <v>25.0000</v>
      </c>
      <c s="8" t="inlineStr" r="I1072">
        <is>
          <t xml:space="preserve">Y</t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25000600</t>
        </is>
      </c>
      <c s="5" t="inlineStr" r="B1073">
        <is>
          <t xml:space="preserve">POTASSIUM FERTILIZER NUTRIENT</t>
        </is>
      </c>
      <c s="5" t="inlineStr" r="C1073">
        <is>
          <t xml:space="preserve">POUND  </t>
        </is>
      </c>
      <c s="6" r="D1073">
        <v>2.000</v>
      </c>
      <c s="7" r="E1073">
        <v>1</v>
      </c>
      <c s="8" t="inlineStr" r="F1073">
        <is>
          <t xml:space="preserve">61H65</t>
        </is>
      </c>
      <c s="8" t="inlineStr" r="G1073">
        <is>
          <t xml:space="preserve">079</t>
        </is>
      </c>
      <c s="9" r="H1073">
        <v>1.0000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25000600</t>
        </is>
      </c>
      <c s="5" t="inlineStr" r="B1074">
        <is>
          <t xml:space="preserve">POTASSIUM FERTILIZER NUTRIENT</t>
        </is>
      </c>
      <c s="5" t="inlineStr" r="C1074">
        <is>
          <t xml:space="preserve">POUND  </t>
        </is>
      </c>
      <c s="6" r="D1074">
        <v>2.000</v>
      </c>
      <c s="7" r="E1074">
        <v>1</v>
      </c>
      <c s="8" t="inlineStr" r="F1074">
        <is>
          <t xml:space="preserve">61H65</t>
        </is>
      </c>
      <c s="8" t="inlineStr" r="G1074">
        <is>
          <t xml:space="preserve">079</t>
        </is>
      </c>
      <c s="9" r="H1074">
        <v>1.0000</v>
      </c>
      <c s="8" t="inlineStr" r="I1074">
        <is>
          <t xml:space="preserve"/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25000600</t>
        </is>
      </c>
      <c s="5" t="inlineStr" r="B1075">
        <is>
          <t xml:space="preserve">POTASSIUM FERTILIZER NUTRIENT</t>
        </is>
      </c>
      <c s="5" t="inlineStr" r="C1075">
        <is>
          <t xml:space="preserve">POUND  </t>
        </is>
      </c>
      <c s="6" r="D1075">
        <v>2.000</v>
      </c>
      <c s="7" r="E1075">
        <v>1</v>
      </c>
      <c s="8" t="inlineStr" r="F1075">
        <is>
          <t xml:space="preserve">61H65</t>
        </is>
      </c>
      <c s="8" t="inlineStr" r="G1075">
        <is>
          <t xml:space="preserve">079</t>
        </is>
      </c>
      <c s="9" r="H1075">
        <v>4.0000</v>
      </c>
      <c s="8" t="inlineStr" r="I1075">
        <is>
          <t xml:space="preserve"/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25000600</t>
        </is>
      </c>
      <c s="5" t="inlineStr" r="B1076">
        <is>
          <t xml:space="preserve">POTASSIUM FERTILIZER NUTRIENT</t>
        </is>
      </c>
      <c s="5" t="inlineStr" r="C1076">
        <is>
          <t xml:space="preserve">POUND  </t>
        </is>
      </c>
      <c s="6" r="D1076">
        <v>2.000</v>
      </c>
      <c s="7" r="E1076">
        <v>1</v>
      </c>
      <c s="8" t="inlineStr" r="F1076">
        <is>
          <t xml:space="preserve">61H65</t>
        </is>
      </c>
      <c s="8" t="inlineStr" r="G1076">
        <is>
          <t xml:space="preserve">079</t>
        </is>
      </c>
      <c s="9" r="H1076">
        <v>4.4000</v>
      </c>
      <c s="8" t="inlineStr" r="I1076">
        <is>
          <t xml:space="preserve"/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25000600</t>
        </is>
      </c>
      <c s="5" t="inlineStr" r="B1077">
        <is>
          <t xml:space="preserve">POTASSIUM FERTILIZER NUTRIENT</t>
        </is>
      </c>
      <c s="5" t="inlineStr" r="C1077">
        <is>
          <t xml:space="preserve">POUND  </t>
        </is>
      </c>
      <c s="6" r="D1077">
        <v>2.000</v>
      </c>
      <c s="7" r="E1077">
        <v>1</v>
      </c>
      <c s="8" t="inlineStr" r="F1077">
        <is>
          <t xml:space="preserve">61H65</t>
        </is>
      </c>
      <c s="8" t="inlineStr" r="G1077">
        <is>
          <t xml:space="preserve">079</t>
        </is>
      </c>
      <c s="9" r="H1077">
        <v>5.0000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25000600</t>
        </is>
      </c>
      <c s="5" t="inlineStr" r="B1078">
        <is>
          <t xml:space="preserve">POTASSIUM FERTILIZER NUTRIENT</t>
        </is>
      </c>
      <c s="5" t="inlineStr" r="C1078">
        <is>
          <t xml:space="preserve">POUND  </t>
        </is>
      </c>
      <c s="6" r="D1078">
        <v>2.000</v>
      </c>
      <c s="7" r="E1078">
        <v>1</v>
      </c>
      <c s="8" t="inlineStr" r="F1078">
        <is>
          <t xml:space="preserve">61H65</t>
        </is>
      </c>
      <c s="8" t="inlineStr" r="G1078">
        <is>
          <t xml:space="preserve">079</t>
        </is>
      </c>
      <c s="9" r="H1078">
        <v>5.0000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25000600</t>
        </is>
      </c>
      <c s="5" t="inlineStr" r="B1079">
        <is>
          <t xml:space="preserve">POTASSIUM FERTILIZER NUTRIENT</t>
        </is>
      </c>
      <c s="5" t="inlineStr" r="C1079">
        <is>
          <t xml:space="preserve">POUND  </t>
        </is>
      </c>
      <c s="6" r="D1079">
        <v>41.000</v>
      </c>
      <c s="7" r="E1079">
        <v>1</v>
      </c>
      <c s="8" t="inlineStr" r="F1079">
        <is>
          <t xml:space="preserve">61H78</t>
        </is>
      </c>
      <c s="8" t="inlineStr" r="G1079">
        <is>
          <t xml:space="preserve">080</t>
        </is>
      </c>
      <c s="9" r="H1079">
        <v>8.1800</v>
      </c>
      <c s="8" t="inlineStr" r="I1079">
        <is>
          <t xml:space="preserve">Y</t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25000600</t>
        </is>
      </c>
      <c s="5" t="inlineStr" r="B1080">
        <is>
          <t xml:space="preserve">POTASSIUM FERTILIZER NUTRIENT</t>
        </is>
      </c>
      <c s="5" t="inlineStr" r="C1080">
        <is>
          <t xml:space="preserve">POUND  </t>
        </is>
      </c>
      <c s="6" r="D1080">
        <v>41.000</v>
      </c>
      <c s="7" r="E1080">
        <v>1</v>
      </c>
      <c s="8" t="inlineStr" r="F1080">
        <is>
          <t xml:space="preserve">61H78</t>
        </is>
      </c>
      <c s="8" t="inlineStr" r="G1080">
        <is>
          <t xml:space="preserve">080</t>
        </is>
      </c>
      <c s="9" r="H1080">
        <v>3.0000</v>
      </c>
      <c s="8" t="inlineStr" r="I1080">
        <is>
          <t xml:space="preserve"/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25000600</t>
        </is>
      </c>
      <c s="5" t="inlineStr" r="B1081">
        <is>
          <t xml:space="preserve">POTASSIUM FERTILIZER NUTRIENT</t>
        </is>
      </c>
      <c s="5" t="inlineStr" r="C1081">
        <is>
          <t xml:space="preserve">POUND  </t>
        </is>
      </c>
      <c s="6" r="D1081">
        <v>41.000</v>
      </c>
      <c s="7" r="E1081">
        <v>1</v>
      </c>
      <c s="8" t="inlineStr" r="F1081">
        <is>
          <t xml:space="preserve">61H78</t>
        </is>
      </c>
      <c s="8" t="inlineStr" r="G1081">
        <is>
          <t xml:space="preserve">080</t>
        </is>
      </c>
      <c s="9" r="H1081">
        <v>3.0000</v>
      </c>
      <c s="8" t="inlineStr" r="I1081">
        <is>
          <t xml:space="preserve"/>
        </is>
      </c>
      <c s="8" t="inlineStr" r="J1081">
        <is>
          <t xml:space="preserve"> Cook</t>
        </is>
      </c>
    </row>
    <row r="1082" ht="20.25" customHeight="0">
      <c s="5" t="inlineStr" r="A1082">
        <is>
          <t xml:space="preserve">25000600</t>
        </is>
      </c>
      <c s="5" t="inlineStr" r="B1082">
        <is>
          <t xml:space="preserve">POTASSIUM FERTILIZER NUTRIENT</t>
        </is>
      </c>
      <c s="5" t="inlineStr" r="C1082">
        <is>
          <t xml:space="preserve">POUND  </t>
        </is>
      </c>
      <c s="6" r="D1082">
        <v>41.000</v>
      </c>
      <c s="7" r="E1082">
        <v>1</v>
      </c>
      <c s="8" t="inlineStr" r="F1082">
        <is>
          <t xml:space="preserve">61H78</t>
        </is>
      </c>
      <c s="8" t="inlineStr" r="G1082">
        <is>
          <t xml:space="preserve">080</t>
        </is>
      </c>
      <c s="9" r="H1082">
        <v>4.0000</v>
      </c>
      <c s="8" t="inlineStr" r="I1082">
        <is>
          <t xml:space="preserve"/>
        </is>
      </c>
      <c s="8" t="inlineStr" r="J1082">
        <is>
          <t xml:space="preserve"> Cook</t>
        </is>
      </c>
    </row>
    <row r="1083" ht="20.25" customHeight="0">
      <c s="5" t="inlineStr" r="A1083">
        <is>
          <t xml:space="preserve">25000600</t>
        </is>
      </c>
      <c s="5" t="inlineStr" r="B1083">
        <is>
          <t xml:space="preserve">POTASSIUM FERTILIZER NUTRIENT</t>
        </is>
      </c>
      <c s="5" t="inlineStr" r="C1083">
        <is>
          <t xml:space="preserve">POUND  </t>
        </is>
      </c>
      <c s="6" r="D1083">
        <v>41.000</v>
      </c>
      <c s="7" r="E1083">
        <v>1</v>
      </c>
      <c s="8" t="inlineStr" r="F1083">
        <is>
          <t xml:space="preserve">61H78</t>
        </is>
      </c>
      <c s="8" t="inlineStr" r="G1083">
        <is>
          <t xml:space="preserve">080</t>
        </is>
      </c>
      <c s="9" r="H1083">
        <v>9.0000</v>
      </c>
      <c s="8" t="inlineStr" r="I1083">
        <is>
          <t xml:space="preserve"/>
        </is>
      </c>
      <c s="8" t="inlineStr" r="J1083">
        <is>
          <t xml:space="preserve"> Cook</t>
        </is>
      </c>
    </row>
    <row r="1084" ht="20.25" customHeight="0">
      <c s="5" t="inlineStr" r="A1084">
        <is>
          <t xml:space="preserve">25000600</t>
        </is>
      </c>
      <c s="5" t="inlineStr" r="B1084">
        <is>
          <t xml:space="preserve">POTASSIUM FERTILIZER NUTRIENT</t>
        </is>
      </c>
      <c s="5" t="inlineStr" r="C1084">
        <is>
          <t xml:space="preserve">POUND  </t>
        </is>
      </c>
      <c s="6" r="D1084">
        <v>320.000</v>
      </c>
      <c s="7" r="E1084">
        <v>1</v>
      </c>
      <c s="8" t="inlineStr" r="F1084">
        <is>
          <t xml:space="preserve">61H80</t>
        </is>
      </c>
      <c s="8" t="inlineStr" r="G1084">
        <is>
          <t xml:space="preserve">081</t>
        </is>
      </c>
      <c s="9" r="H1084">
        <v>3.0000</v>
      </c>
      <c s="8" t="inlineStr" r="I1084">
        <is>
          <t xml:space="preserve">Y</t>
        </is>
      </c>
      <c s="8" t="inlineStr" r="J1084">
        <is>
          <t xml:space="preserve"> McHenry</t>
        </is>
      </c>
    </row>
    <row r="1085" ht="20.25" customHeight="0">
      <c s="5" t="inlineStr" r="A1085">
        <is>
          <t xml:space="preserve">25000600</t>
        </is>
      </c>
      <c s="5" t="inlineStr" r="B1085">
        <is>
          <t xml:space="preserve">POTASSIUM FERTILIZER NUTRIENT</t>
        </is>
      </c>
      <c s="5" t="inlineStr" r="C1085">
        <is>
          <t xml:space="preserve">POUND  </t>
        </is>
      </c>
      <c s="6" r="D1085">
        <v>320.000</v>
      </c>
      <c s="7" r="E1085">
        <v>1</v>
      </c>
      <c s="8" t="inlineStr" r="F1085">
        <is>
          <t xml:space="preserve">61H80</t>
        </is>
      </c>
      <c s="8" t="inlineStr" r="G1085">
        <is>
          <t xml:space="preserve">081</t>
        </is>
      </c>
      <c s="9" r="H1085">
        <v>1.9800</v>
      </c>
      <c s="8" t="inlineStr" r="I1085">
        <is>
          <t xml:space="preserve"/>
        </is>
      </c>
      <c s="8" t="inlineStr" r="J1085">
        <is>
          <t xml:space="preserve"> McHenry</t>
        </is>
      </c>
    </row>
    <row r="1086" ht="20.25" customHeight="0">
      <c s="5" t="inlineStr" r="A1086">
        <is>
          <t xml:space="preserve">25000600</t>
        </is>
      </c>
      <c s="5" t="inlineStr" r="B1086">
        <is>
          <t xml:space="preserve">POTASSIUM FERTILIZER NUTRIENT</t>
        </is>
      </c>
      <c s="5" t="inlineStr" r="C1086">
        <is>
          <t xml:space="preserve">POUND  </t>
        </is>
      </c>
      <c s="6" r="D1086">
        <v>320.000</v>
      </c>
      <c s="7" r="E1086">
        <v>1</v>
      </c>
      <c s="8" t="inlineStr" r="F1086">
        <is>
          <t xml:space="preserve">61H80</t>
        </is>
      </c>
      <c s="8" t="inlineStr" r="G1086">
        <is>
          <t xml:space="preserve">081</t>
        </is>
      </c>
      <c s="9" r="H1086">
        <v>2.0000</v>
      </c>
      <c s="8" t="inlineStr" r="I1086">
        <is>
          <t xml:space="preserve"/>
        </is>
      </c>
      <c s="8" t="inlineStr" r="J1086">
        <is>
          <t xml:space="preserve"> McHenry</t>
        </is>
      </c>
    </row>
    <row r="1087" ht="20.25" customHeight="0">
      <c s="5" t="inlineStr" r="A1087">
        <is>
          <t xml:space="preserve">25000600</t>
        </is>
      </c>
      <c s="5" t="inlineStr" r="B1087">
        <is>
          <t xml:space="preserve">POTASSIUM FERTILIZER NUTRIENT</t>
        </is>
      </c>
      <c s="5" t="inlineStr" r="C1087">
        <is>
          <t xml:space="preserve">POUND  </t>
        </is>
      </c>
      <c s="6" r="D1087">
        <v>133.000</v>
      </c>
      <c s="7" r="E1087">
        <v>1</v>
      </c>
      <c s="8" t="inlineStr" r="F1087">
        <is>
          <t xml:space="preserve">61J05</t>
        </is>
      </c>
      <c s="8" t="inlineStr" r="G1087">
        <is>
          <t xml:space="preserve">121</t>
        </is>
      </c>
      <c s="9" r="H1087">
        <v>5.0000</v>
      </c>
      <c s="8" t="inlineStr" r="I1087">
        <is>
          <t xml:space="preserve">Y</t>
        </is>
      </c>
      <c s="8" t="inlineStr" r="J1087">
        <is>
          <t xml:space="preserve"> Lake</t>
        </is>
      </c>
    </row>
    <row r="1088" ht="20.25" customHeight="0">
      <c s="5" t="inlineStr" r="A1088">
        <is>
          <t xml:space="preserve">25000600</t>
        </is>
      </c>
      <c s="5" t="inlineStr" r="B1088">
        <is>
          <t xml:space="preserve">POTASSIUM FERTILIZER NUTRIENT</t>
        </is>
      </c>
      <c s="5" t="inlineStr" r="C1088">
        <is>
          <t xml:space="preserve">POUND  </t>
        </is>
      </c>
      <c s="6" r="D1088">
        <v>133.000</v>
      </c>
      <c s="7" r="E1088">
        <v>1</v>
      </c>
      <c s="8" t="inlineStr" r="F1088">
        <is>
          <t xml:space="preserve">61J05</t>
        </is>
      </c>
      <c s="8" t="inlineStr" r="G1088">
        <is>
          <t xml:space="preserve">121</t>
        </is>
      </c>
      <c s="9" r="H1088">
        <v>1.1000</v>
      </c>
      <c s="8" t="inlineStr" r="I1088">
        <is>
          <t xml:space="preserve"/>
        </is>
      </c>
      <c s="8" t="inlineStr" r="J1088">
        <is>
          <t xml:space="preserve"> Lake</t>
        </is>
      </c>
    </row>
    <row r="1089" ht="20.25" customHeight="0">
      <c s="5" t="inlineStr" r="A1089">
        <is>
          <t xml:space="preserve">25000600</t>
        </is>
      </c>
      <c s="5" t="inlineStr" r="B1089">
        <is>
          <t xml:space="preserve">POTASSIUM FERTILIZER NUTRIENT</t>
        </is>
      </c>
      <c s="5" t="inlineStr" r="C1089">
        <is>
          <t xml:space="preserve">POUND  </t>
        </is>
      </c>
      <c s="6" r="D1089">
        <v>133.000</v>
      </c>
      <c s="7" r="E1089">
        <v>1</v>
      </c>
      <c s="8" t="inlineStr" r="F1089">
        <is>
          <t xml:space="preserve">61J05</t>
        </is>
      </c>
      <c s="8" t="inlineStr" r="G1089">
        <is>
          <t xml:space="preserve">121</t>
        </is>
      </c>
      <c s="9" r="H1089">
        <v>3.0000</v>
      </c>
      <c s="8" t="inlineStr" r="I1089">
        <is>
          <t xml:space="preserve"/>
        </is>
      </c>
      <c s="8" t="inlineStr" r="J1089">
        <is>
          <t xml:space="preserve"> Lake</t>
        </is>
      </c>
    </row>
    <row r="1090" ht="20.25" customHeight="0">
      <c s="5" t="inlineStr" r="A1090">
        <is>
          <t xml:space="preserve">25000600</t>
        </is>
      </c>
      <c s="5" t="inlineStr" r="B1090">
        <is>
          <t xml:space="preserve">POTASSIUM FERTILIZER NUTRIENT</t>
        </is>
      </c>
      <c s="5" t="inlineStr" r="C1090">
        <is>
          <t xml:space="preserve">POUND  </t>
        </is>
      </c>
      <c s="6" r="D1090">
        <v>133.000</v>
      </c>
      <c s="7" r="E1090">
        <v>1</v>
      </c>
      <c s="8" t="inlineStr" r="F1090">
        <is>
          <t xml:space="preserve">61J05</t>
        </is>
      </c>
      <c s="8" t="inlineStr" r="G1090">
        <is>
          <t xml:space="preserve">121</t>
        </is>
      </c>
      <c s="9" r="H1090">
        <v>5.5000</v>
      </c>
      <c s="8" t="inlineStr" r="I1090">
        <is>
          <t xml:space="preserve"/>
        </is>
      </c>
      <c s="8" t="inlineStr" r="J1090">
        <is>
          <t xml:space="preserve"> Lake</t>
        </is>
      </c>
    </row>
    <row r="1091" ht="20.25" customHeight="0">
      <c s="5" t="inlineStr" r="A1091">
        <is>
          <t xml:space="preserve">25000600</t>
        </is>
      </c>
      <c s="5" t="inlineStr" r="B1091">
        <is>
          <t xml:space="preserve">POTASSIUM FERTILIZER NUTRIENT</t>
        </is>
      </c>
      <c s="5" t="inlineStr" r="C1091">
        <is>
          <t xml:space="preserve">POUND  </t>
        </is>
      </c>
      <c s="6" r="D1091">
        <v>65.000</v>
      </c>
      <c s="7" r="E1091">
        <v>1</v>
      </c>
      <c s="8" t="inlineStr" r="F1091">
        <is>
          <t xml:space="preserve">61J15</t>
        </is>
      </c>
      <c s="8" t="inlineStr" r="G1091">
        <is>
          <t xml:space="preserve">122</t>
        </is>
      </c>
      <c s="9" r="H1091">
        <v>5.0000</v>
      </c>
      <c s="8" t="inlineStr" r="I1091">
        <is>
          <t xml:space="preserve">Y</t>
        </is>
      </c>
      <c s="8" t="inlineStr" r="J1091">
        <is>
          <t xml:space="preserve"> Lake</t>
        </is>
      </c>
    </row>
    <row r="1092" ht="20.25" customHeight="0">
      <c s="5" t="inlineStr" r="A1092">
        <is>
          <t xml:space="preserve">25000600</t>
        </is>
      </c>
      <c s="5" t="inlineStr" r="B1092">
        <is>
          <t xml:space="preserve">POTASSIUM FERTILIZER NUTRIENT</t>
        </is>
      </c>
      <c s="5" t="inlineStr" r="C1092">
        <is>
          <t xml:space="preserve">POUND  </t>
        </is>
      </c>
      <c s="6" r="D1092">
        <v>65.000</v>
      </c>
      <c s="7" r="E1092">
        <v>1</v>
      </c>
      <c s="8" t="inlineStr" r="F1092">
        <is>
          <t xml:space="preserve">61J15</t>
        </is>
      </c>
      <c s="8" t="inlineStr" r="G1092">
        <is>
          <t xml:space="preserve">122</t>
        </is>
      </c>
      <c s="9" r="H1092">
        <v>3.0000</v>
      </c>
      <c s="8" t="inlineStr" r="I1092">
        <is>
          <t xml:space="preserve"/>
        </is>
      </c>
      <c s="8" t="inlineStr" r="J1092">
        <is>
          <t xml:space="preserve"> Lake</t>
        </is>
      </c>
    </row>
    <row r="1093" ht="20.25" customHeight="0">
      <c s="5" t="inlineStr" r="A1093">
        <is>
          <t xml:space="preserve">25000600</t>
        </is>
      </c>
      <c s="5" t="inlineStr" r="B1093">
        <is>
          <t xml:space="preserve">POTASSIUM FERTILIZER NUTRIENT</t>
        </is>
      </c>
      <c s="5" t="inlineStr" r="C1093">
        <is>
          <t xml:space="preserve">POUND  </t>
        </is>
      </c>
      <c s="6" r="D1093">
        <v>65.000</v>
      </c>
      <c s="7" r="E1093">
        <v>1</v>
      </c>
      <c s="8" t="inlineStr" r="F1093">
        <is>
          <t xml:space="preserve">61J15</t>
        </is>
      </c>
      <c s="8" t="inlineStr" r="G1093">
        <is>
          <t xml:space="preserve">122</t>
        </is>
      </c>
      <c s="9" r="H1093">
        <v>5.0000</v>
      </c>
      <c s="8" t="inlineStr" r="I1093">
        <is>
          <t xml:space="preserve"/>
        </is>
      </c>
      <c s="8" t="inlineStr" r="J1093">
        <is>
          <t xml:space="preserve"> Lake</t>
        </is>
      </c>
    </row>
    <row r="1094" ht="20.25" customHeight="0">
      <c s="5" t="inlineStr" r="A1094">
        <is>
          <t xml:space="preserve">25000600</t>
        </is>
      </c>
      <c s="5" t="inlineStr" r="B1094">
        <is>
          <t xml:space="preserve">POTASSIUM FERTILIZER NUTRIENT</t>
        </is>
      </c>
      <c s="5" t="inlineStr" r="C1094">
        <is>
          <t xml:space="preserve">POUND  </t>
        </is>
      </c>
      <c s="6" r="D1094">
        <v>6.000</v>
      </c>
      <c s="7" r="E1094">
        <v>1</v>
      </c>
      <c s="8" t="inlineStr" r="F1094">
        <is>
          <t xml:space="preserve">62M65</t>
        </is>
      </c>
      <c s="8" t="inlineStr" r="G1094">
        <is>
          <t xml:space="preserve">123</t>
        </is>
      </c>
      <c s="9" r="H1094">
        <v>8.0000</v>
      </c>
      <c s="8" t="inlineStr" r="I1094">
        <is>
          <t xml:space="preserve">Y</t>
        </is>
      </c>
      <c s="8" t="inlineStr" r="J1094">
        <is>
          <t xml:space="preserve"> Cook, Lake</t>
        </is>
      </c>
    </row>
    <row r="1095" ht="20.25" customHeight="0">
      <c s="5" t="inlineStr" r="A1095">
        <is>
          <t xml:space="preserve">25000600</t>
        </is>
      </c>
      <c s="5" t="inlineStr" r="B1095">
        <is>
          <t xml:space="preserve">POTASSIUM FERTILIZER NUTRIENT</t>
        </is>
      </c>
      <c s="5" t="inlineStr" r="C1095">
        <is>
          <t xml:space="preserve">POUND  </t>
        </is>
      </c>
      <c s="6" r="D1095">
        <v>6.000</v>
      </c>
      <c s="7" r="E1095">
        <v>1</v>
      </c>
      <c s="8" t="inlineStr" r="F1095">
        <is>
          <t xml:space="preserve">62M65</t>
        </is>
      </c>
      <c s="8" t="inlineStr" r="G1095">
        <is>
          <t xml:space="preserve">123</t>
        </is>
      </c>
      <c s="9" r="H1095">
        <v>1.0000</v>
      </c>
      <c s="8" t="inlineStr" r="I1095">
        <is>
          <t xml:space="preserve"/>
        </is>
      </c>
      <c s="8" t="inlineStr" r="J1095">
        <is>
          <t xml:space="preserve"> Cook, Lake</t>
        </is>
      </c>
    </row>
    <row r="1096" ht="20.25" customHeight="0">
      <c s="5" t="inlineStr" r="A1096">
        <is>
          <t xml:space="preserve">25000600</t>
        </is>
      </c>
      <c s="5" t="inlineStr" r="B1096">
        <is>
          <t xml:space="preserve">POTASSIUM FERTILIZER NUTRIENT</t>
        </is>
      </c>
      <c s="5" t="inlineStr" r="C1096">
        <is>
          <t xml:space="preserve">POUND  </t>
        </is>
      </c>
      <c s="6" r="D1096">
        <v>6.000</v>
      </c>
      <c s="7" r="E1096">
        <v>1</v>
      </c>
      <c s="8" t="inlineStr" r="F1096">
        <is>
          <t xml:space="preserve">62M65</t>
        </is>
      </c>
      <c s="8" t="inlineStr" r="G1096">
        <is>
          <t xml:space="preserve">123</t>
        </is>
      </c>
      <c s="9" r="H1096">
        <v>3.0000</v>
      </c>
      <c s="8" t="inlineStr" r="I1096">
        <is>
          <t xml:space="preserve"/>
        </is>
      </c>
      <c s="8" t="inlineStr" r="J1096">
        <is>
          <t xml:space="preserve"> Cook, Lake</t>
        </is>
      </c>
    </row>
    <row r="1097" ht="20.25" customHeight="0">
      <c s="5" t="inlineStr" r="A1097">
        <is>
          <t xml:space="preserve">25000600</t>
        </is>
      </c>
      <c s="5" t="inlineStr" r="B1097">
        <is>
          <t xml:space="preserve">POTASSIUM FERTILIZER NUTRIENT</t>
        </is>
      </c>
      <c s="5" t="inlineStr" r="C1097">
        <is>
          <t xml:space="preserve">POUND  </t>
        </is>
      </c>
      <c s="6" r="D1097">
        <v>6.000</v>
      </c>
      <c s="7" r="E1097">
        <v>1</v>
      </c>
      <c s="8" t="inlineStr" r="F1097">
        <is>
          <t xml:space="preserve">62M65</t>
        </is>
      </c>
      <c s="8" t="inlineStr" r="G1097">
        <is>
          <t xml:space="preserve">123</t>
        </is>
      </c>
      <c s="9" r="H1097">
        <v>8.0000</v>
      </c>
      <c s="8" t="inlineStr" r="I1097">
        <is>
          <t xml:space="preserve"/>
        </is>
      </c>
      <c s="8" t="inlineStr" r="J1097">
        <is>
          <t xml:space="preserve"> Cook, Lake</t>
        </is>
      </c>
    </row>
    <row r="1098" ht="20.25" customHeight="0">
      <c s="5" t="inlineStr" r="A1098">
        <is>
          <t xml:space="preserve">25000600</t>
        </is>
      </c>
      <c s="5" t="inlineStr" r="B1098">
        <is>
          <t xml:space="preserve">POTASSIUM FERTILIZER NUTRIENT</t>
        </is>
      </c>
      <c s="5" t="inlineStr" r="C1098">
        <is>
          <t xml:space="preserve">POUND  </t>
        </is>
      </c>
      <c s="6" r="D1098">
        <v>12.000</v>
      </c>
      <c s="7" r="E1098">
        <v>1</v>
      </c>
      <c s="8" t="inlineStr" r="F1098">
        <is>
          <t xml:space="preserve">62N85</t>
        </is>
      </c>
      <c s="8" t="inlineStr" r="G1098">
        <is>
          <t xml:space="preserve">064</t>
        </is>
      </c>
      <c s="9" r="H1098">
        <v>3.3000</v>
      </c>
      <c s="8" t="inlineStr" r="I1098">
        <is>
          <t xml:space="preserve">Y</t>
        </is>
      </c>
      <c s="8" t="inlineStr" r="J1098">
        <is>
          <t xml:space="preserve"> Cook</t>
        </is>
      </c>
    </row>
    <row r="1099" ht="20.25" customHeight="0">
      <c s="5" t="inlineStr" r="A1099">
        <is>
          <t xml:space="preserve">25000600</t>
        </is>
      </c>
      <c s="5" t="inlineStr" r="B1099">
        <is>
          <t xml:space="preserve">POTASSIUM FERTILIZER NUTRIENT</t>
        </is>
      </c>
      <c s="5" t="inlineStr" r="C1099">
        <is>
          <t xml:space="preserve">POUND  </t>
        </is>
      </c>
      <c s="6" r="D1099">
        <v>12.000</v>
      </c>
      <c s="7" r="E1099">
        <v>1</v>
      </c>
      <c s="8" t="inlineStr" r="F1099">
        <is>
          <t xml:space="preserve">62N85</t>
        </is>
      </c>
      <c s="8" t="inlineStr" r="G1099">
        <is>
          <t xml:space="preserve">064</t>
        </is>
      </c>
      <c s="9" r="H1099">
        <v>3.0000</v>
      </c>
      <c s="8" t="inlineStr" r="I1099">
        <is>
          <t xml:space="preserve"/>
        </is>
      </c>
      <c s="8" t="inlineStr" r="J1099">
        <is>
          <t xml:space="preserve"> Cook</t>
        </is>
      </c>
    </row>
    <row r="1100" ht="20.25" customHeight="0">
      <c s="5" t="inlineStr" r="A1100">
        <is>
          <t xml:space="preserve">25000600</t>
        </is>
      </c>
      <c s="5" t="inlineStr" r="B1100">
        <is>
          <t xml:space="preserve">POTASSIUM FERTILIZER NUTRIENT</t>
        </is>
      </c>
      <c s="5" t="inlineStr" r="C1100">
        <is>
          <t xml:space="preserve">POUND  </t>
        </is>
      </c>
      <c s="6" r="D1100">
        <v>12.000</v>
      </c>
      <c s="7" r="E1100">
        <v>1</v>
      </c>
      <c s="8" t="inlineStr" r="F1100">
        <is>
          <t xml:space="preserve">62N85</t>
        </is>
      </c>
      <c s="8" t="inlineStr" r="G1100">
        <is>
          <t xml:space="preserve">064</t>
        </is>
      </c>
      <c s="9" r="H1100">
        <v>3.2000</v>
      </c>
      <c s="8" t="inlineStr" r="I1100">
        <is>
          <t xml:space="preserve"/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25000600</t>
        </is>
      </c>
      <c s="5" t="inlineStr" r="B1101">
        <is>
          <t xml:space="preserve">POTASSIUM FERTILIZER NUTRIENT</t>
        </is>
      </c>
      <c s="5" t="inlineStr" r="C1101">
        <is>
          <t xml:space="preserve">POUND  </t>
        </is>
      </c>
      <c s="6" r="D1101">
        <v>42.000</v>
      </c>
      <c s="7" r="E1101">
        <v>1</v>
      </c>
      <c s="8" t="inlineStr" r="F1101">
        <is>
          <t xml:space="preserve">62R50</t>
        </is>
      </c>
      <c s="8" t="inlineStr" r="G1101">
        <is>
          <t xml:space="preserve">110</t>
        </is>
      </c>
      <c s="9" r="H1101">
        <v>3.0000</v>
      </c>
      <c s="8" t="inlineStr" r="I1101">
        <is>
          <t xml:space="preserve">Y</t>
        </is>
      </c>
      <c s="8" t="inlineStr" r="J1101">
        <is>
          <t xml:space="preserve"> McHenry</t>
        </is>
      </c>
    </row>
    <row r="1102" ht="20.25" customHeight="0">
      <c s="5" t="inlineStr" r="A1102">
        <is>
          <t xml:space="preserve">25000600</t>
        </is>
      </c>
      <c s="5" t="inlineStr" r="B1102">
        <is>
          <t xml:space="preserve">POTASSIUM FERTILIZER NUTRIENT</t>
        </is>
      </c>
      <c s="5" t="inlineStr" r="C1102">
        <is>
          <t xml:space="preserve">POUND  </t>
        </is>
      </c>
      <c s="6" r="D1102">
        <v>42.000</v>
      </c>
      <c s="7" r="E1102">
        <v>1</v>
      </c>
      <c s="8" t="inlineStr" r="F1102">
        <is>
          <t xml:space="preserve">62R50</t>
        </is>
      </c>
      <c s="8" t="inlineStr" r="G1102">
        <is>
          <t xml:space="preserve">110</t>
        </is>
      </c>
      <c s="9" r="H1102">
        <v>1.0000</v>
      </c>
      <c s="8" t="inlineStr" r="I1102">
        <is>
          <t xml:space="preserve"/>
        </is>
      </c>
      <c s="8" t="inlineStr" r="J1102">
        <is>
          <t xml:space="preserve"> McHenry</t>
        </is>
      </c>
    </row>
    <row r="1103" ht="20.25" customHeight="0">
      <c s="5" t="inlineStr" r="A1103">
        <is>
          <t xml:space="preserve">25000600</t>
        </is>
      </c>
      <c s="5" t="inlineStr" r="B1103">
        <is>
          <t xml:space="preserve">POTASSIUM FERTILIZER NUTRIENT</t>
        </is>
      </c>
      <c s="5" t="inlineStr" r="C1103">
        <is>
          <t xml:space="preserve">POUND  </t>
        </is>
      </c>
      <c s="6" r="D1103">
        <v>42.000</v>
      </c>
      <c s="7" r="E1103">
        <v>1</v>
      </c>
      <c s="8" t="inlineStr" r="F1103">
        <is>
          <t xml:space="preserve">62R50</t>
        </is>
      </c>
      <c s="8" t="inlineStr" r="G1103">
        <is>
          <t xml:space="preserve">110</t>
        </is>
      </c>
      <c s="9" r="H1103">
        <v>1.0000</v>
      </c>
      <c s="8" t="inlineStr" r="I1103">
        <is>
          <t xml:space="preserve"/>
        </is>
      </c>
      <c s="8" t="inlineStr" r="J1103">
        <is>
          <t xml:space="preserve"> McHenry</t>
        </is>
      </c>
    </row>
    <row r="1104" ht="20.25" customHeight="0">
      <c s="5" t="inlineStr" r="A1104">
        <is>
          <t xml:space="preserve">25000600</t>
        </is>
      </c>
      <c s="5" t="inlineStr" r="B1104">
        <is>
          <t xml:space="preserve">POTASSIUM FERTILIZER NUTRIENT</t>
        </is>
      </c>
      <c s="5" t="inlineStr" r="C1104">
        <is>
          <t xml:space="preserve">POUND  </t>
        </is>
      </c>
      <c s="6" r="D1104">
        <v>42.000</v>
      </c>
      <c s="7" r="E1104">
        <v>1</v>
      </c>
      <c s="8" t="inlineStr" r="F1104">
        <is>
          <t xml:space="preserve">62R50</t>
        </is>
      </c>
      <c s="8" t="inlineStr" r="G1104">
        <is>
          <t xml:space="preserve">110</t>
        </is>
      </c>
      <c s="9" r="H1104">
        <v>1.0000</v>
      </c>
      <c s="8" t="inlineStr" r="I1104">
        <is>
          <t xml:space="preserve"/>
        </is>
      </c>
      <c s="8" t="inlineStr" r="J1104">
        <is>
          <t xml:space="preserve"> McHenry</t>
        </is>
      </c>
    </row>
    <row r="1105" ht="20.25" customHeight="0">
      <c s="5" t="inlineStr" r="A1105">
        <is>
          <t xml:space="preserve">25000600</t>
        </is>
      </c>
      <c s="5" t="inlineStr" r="B1105">
        <is>
          <t xml:space="preserve">POTASSIUM FERTILIZER NUTRIENT</t>
        </is>
      </c>
      <c s="5" t="inlineStr" r="C1105">
        <is>
          <t xml:space="preserve">POUND  </t>
        </is>
      </c>
      <c s="6" r="D1105">
        <v>125.000</v>
      </c>
      <c s="7" r="E1105">
        <v>1</v>
      </c>
      <c s="8" t="inlineStr" r="F1105">
        <is>
          <t xml:space="preserve">62R55</t>
        </is>
      </c>
      <c s="8" t="inlineStr" r="G1105">
        <is>
          <t xml:space="preserve">124</t>
        </is>
      </c>
      <c s="9" r="H1105">
        <v>3.3000</v>
      </c>
      <c s="8" t="inlineStr" r="I1105">
        <is>
          <t xml:space="preserve">Y</t>
        </is>
      </c>
      <c s="8" t="inlineStr" r="J1105">
        <is>
          <t xml:space="preserve"> Will</t>
        </is>
      </c>
    </row>
    <row r="1106" ht="20.25" customHeight="0">
      <c s="5" t="inlineStr" r="A1106">
        <is>
          <t xml:space="preserve">25000600</t>
        </is>
      </c>
      <c s="5" t="inlineStr" r="B1106">
        <is>
          <t xml:space="preserve">POTASSIUM FERTILIZER NUTRIENT</t>
        </is>
      </c>
      <c s="5" t="inlineStr" r="C1106">
        <is>
          <t xml:space="preserve">POUND  </t>
        </is>
      </c>
      <c s="6" r="D1106">
        <v>125.000</v>
      </c>
      <c s="7" r="E1106">
        <v>1</v>
      </c>
      <c s="8" t="inlineStr" r="F1106">
        <is>
          <t xml:space="preserve">62R55</t>
        </is>
      </c>
      <c s="8" t="inlineStr" r="G1106">
        <is>
          <t xml:space="preserve">124</t>
        </is>
      </c>
      <c s="9" r="H1106">
        <v>3.0000</v>
      </c>
      <c s="8" t="inlineStr" r="I1106">
        <is>
          <t xml:space="preserve"/>
        </is>
      </c>
      <c s="8" t="inlineStr" r="J1106">
        <is>
          <t xml:space="preserve"> Will</t>
        </is>
      </c>
    </row>
    <row r="1107" ht="20.25" customHeight="0">
      <c s="5" t="inlineStr" r="A1107">
        <is>
          <t xml:space="preserve">25000600</t>
        </is>
      </c>
      <c s="5" t="inlineStr" r="B1107">
        <is>
          <t xml:space="preserve">POTASSIUM FERTILIZER NUTRIENT</t>
        </is>
      </c>
      <c s="5" t="inlineStr" r="C1107">
        <is>
          <t xml:space="preserve">POUND  </t>
        </is>
      </c>
      <c s="6" r="D1107">
        <v>125.000</v>
      </c>
      <c s="7" r="E1107">
        <v>1</v>
      </c>
      <c s="8" t="inlineStr" r="F1107">
        <is>
          <t xml:space="preserve">62R55</t>
        </is>
      </c>
      <c s="8" t="inlineStr" r="G1107">
        <is>
          <t xml:space="preserve">124</t>
        </is>
      </c>
      <c s="9" r="H1107">
        <v>3.0000</v>
      </c>
      <c s="8" t="inlineStr" r="I1107">
        <is>
          <t xml:space="preserve"/>
        </is>
      </c>
      <c s="8" t="inlineStr" r="J1107">
        <is>
          <t xml:space="preserve"> Will</t>
        </is>
      </c>
    </row>
    <row r="1108" ht="20.25" customHeight="0">
      <c s="5" t="inlineStr" r="A1108">
        <is>
          <t xml:space="preserve">25000600</t>
        </is>
      </c>
      <c s="5" t="inlineStr" r="B1108">
        <is>
          <t xml:space="preserve">POTASSIUM FERTILIZER NUTRIENT</t>
        </is>
      </c>
      <c s="5" t="inlineStr" r="C1108">
        <is>
          <t xml:space="preserve">POUND  </t>
        </is>
      </c>
      <c s="6" r="D1108">
        <v>125.000</v>
      </c>
      <c s="7" r="E1108">
        <v>1</v>
      </c>
      <c s="8" t="inlineStr" r="F1108">
        <is>
          <t xml:space="preserve">62R55</t>
        </is>
      </c>
      <c s="8" t="inlineStr" r="G1108">
        <is>
          <t xml:space="preserve">124</t>
        </is>
      </c>
      <c s="9" r="H1108">
        <v>4.0000</v>
      </c>
      <c s="8" t="inlineStr" r="I1108">
        <is>
          <t xml:space="preserve"/>
        </is>
      </c>
      <c s="8" t="inlineStr" r="J1108">
        <is>
          <t xml:space="preserve"> Will</t>
        </is>
      </c>
    </row>
    <row r="1109" ht="20.25" customHeight="0">
      <c s="5" t="inlineStr" r="A1109">
        <is>
          <t xml:space="preserve">25000600</t>
        </is>
      </c>
      <c s="5" t="inlineStr" r="B1109">
        <is>
          <t xml:space="preserve">POTASSIUM FERTILIZER NUTRIENT</t>
        </is>
      </c>
      <c s="5" t="inlineStr" r="C1109">
        <is>
          <t xml:space="preserve">POUND  </t>
        </is>
      </c>
      <c s="6" r="D1109">
        <v>125.000</v>
      </c>
      <c s="7" r="E1109">
        <v>1</v>
      </c>
      <c s="8" t="inlineStr" r="F1109">
        <is>
          <t xml:space="preserve">62R55</t>
        </is>
      </c>
      <c s="8" t="inlineStr" r="G1109">
        <is>
          <t xml:space="preserve">124</t>
        </is>
      </c>
      <c s="9" r="H1109">
        <v>4.0000</v>
      </c>
      <c s="8" t="inlineStr" r="I1109">
        <is>
          <t xml:space="preserve"/>
        </is>
      </c>
      <c s="8" t="inlineStr" r="J1109">
        <is>
          <t xml:space="preserve"> Will</t>
        </is>
      </c>
    </row>
    <row r="1110" ht="20.25" customHeight="0">
      <c s="5" t="inlineStr" r="A1110">
        <is>
          <t xml:space="preserve">25000600</t>
        </is>
      </c>
      <c s="5" t="inlineStr" r="B1110">
        <is>
          <t xml:space="preserve">POTASSIUM FERTILIZER NUTRIENT</t>
        </is>
      </c>
      <c s="5" t="inlineStr" r="C1110">
        <is>
          <t xml:space="preserve">POUND  </t>
        </is>
      </c>
      <c s="6" r="D1110">
        <v>242.000</v>
      </c>
      <c s="7" r="E1110">
        <v>3</v>
      </c>
      <c s="8" t="inlineStr" r="F1110">
        <is>
          <t xml:space="preserve">66M64</t>
        </is>
      </c>
      <c s="8" t="inlineStr" r="G1110">
        <is>
          <t xml:space="preserve">040</t>
        </is>
      </c>
      <c s="9" r="H1110">
        <v>2.0000</v>
      </c>
      <c s="8" t="inlineStr" r="I1110">
        <is>
          <t xml:space="preserve">Y</t>
        </is>
      </c>
      <c s="8" t="inlineStr" r="J1110">
        <is>
          <t xml:space="preserve"> Livingston</t>
        </is>
      </c>
    </row>
    <row r="1111" ht="20.25" customHeight="0">
      <c s="5" t="inlineStr" r="A1111">
        <is>
          <t xml:space="preserve">25000600</t>
        </is>
      </c>
      <c s="5" t="inlineStr" r="B1111">
        <is>
          <t xml:space="preserve">POTASSIUM FERTILIZER NUTRIENT</t>
        </is>
      </c>
      <c s="5" t="inlineStr" r="C1111">
        <is>
          <t xml:space="preserve">POUND  </t>
        </is>
      </c>
      <c s="6" r="D1111">
        <v>242.000</v>
      </c>
      <c s="7" r="E1111">
        <v>3</v>
      </c>
      <c s="8" t="inlineStr" r="F1111">
        <is>
          <t xml:space="preserve">66M64</t>
        </is>
      </c>
      <c s="8" t="inlineStr" r="G1111">
        <is>
          <t xml:space="preserve">040</t>
        </is>
      </c>
      <c s="9" r="H1111">
        <v>2.5000</v>
      </c>
      <c s="8" t="inlineStr" r="I1111">
        <is>
          <t xml:space="preserve"/>
        </is>
      </c>
      <c s="8" t="inlineStr" r="J1111">
        <is>
          <t xml:space="preserve"> Livingston</t>
        </is>
      </c>
    </row>
    <row r="1112" ht="20.25" customHeight="0">
      <c s="5" t="inlineStr" r="A1112">
        <is>
          <t xml:space="preserve">25000600</t>
        </is>
      </c>
      <c s="5" t="inlineStr" r="B1112">
        <is>
          <t xml:space="preserve">POTASSIUM FERTILIZER NUTRIENT</t>
        </is>
      </c>
      <c s="5" t="inlineStr" r="C1112">
        <is>
          <t xml:space="preserve">POUND  </t>
        </is>
      </c>
      <c s="6" r="D1112">
        <v>242.000</v>
      </c>
      <c s="7" r="E1112">
        <v>3</v>
      </c>
      <c s="8" t="inlineStr" r="F1112">
        <is>
          <t xml:space="preserve">66M64</t>
        </is>
      </c>
      <c s="8" t="inlineStr" r="G1112">
        <is>
          <t xml:space="preserve">040</t>
        </is>
      </c>
      <c s="9" r="H1112">
        <v>3.0000</v>
      </c>
      <c s="8" t="inlineStr" r="I1112">
        <is>
          <t xml:space="preserve"/>
        </is>
      </c>
      <c s="8" t="inlineStr" r="J1112">
        <is>
          <t xml:space="preserve"> Livingston</t>
        </is>
      </c>
    </row>
    <row r="1113" ht="20.25" customHeight="0">
      <c s="5" t="inlineStr" r="A1113">
        <is>
          <t xml:space="preserve">25000600</t>
        </is>
      </c>
      <c s="5" t="inlineStr" r="B1113">
        <is>
          <t xml:space="preserve">POTASSIUM FERTILIZER NUTRIENT</t>
        </is>
      </c>
      <c s="5" t="inlineStr" r="C1113">
        <is>
          <t xml:space="preserve">POUND  </t>
        </is>
      </c>
      <c s="6" r="D1113">
        <v>45.000</v>
      </c>
      <c s="7" r="E1113">
        <v>5</v>
      </c>
      <c s="8" t="inlineStr" r="F1113">
        <is>
          <t xml:space="preserve">70907</t>
        </is>
      </c>
      <c s="8" t="inlineStr" r="G1113">
        <is>
          <t xml:space="preserve">043</t>
        </is>
      </c>
      <c s="9" r="H1113">
        <v>2.0000</v>
      </c>
      <c s="8" t="inlineStr" r="I1113">
        <is>
          <t xml:space="preserve">Y</t>
        </is>
      </c>
      <c s="8" t="inlineStr" r="J1113">
        <is>
          <t xml:space="preserve"> McLean</t>
        </is>
      </c>
    </row>
    <row r="1114" ht="20.25" customHeight="0">
      <c s="5" t="inlineStr" r="A1114">
        <is>
          <t xml:space="preserve">25000600</t>
        </is>
      </c>
      <c s="5" t="inlineStr" r="B1114">
        <is>
          <t xml:space="preserve">POTASSIUM FERTILIZER NUTRIENT</t>
        </is>
      </c>
      <c s="5" t="inlineStr" r="C1114">
        <is>
          <t xml:space="preserve">POUND  </t>
        </is>
      </c>
      <c s="6" r="D1114">
        <v>45.000</v>
      </c>
      <c s="7" r="E1114">
        <v>5</v>
      </c>
      <c s="8" t="inlineStr" r="F1114">
        <is>
          <t xml:space="preserve">70907</t>
        </is>
      </c>
      <c s="8" t="inlineStr" r="G1114">
        <is>
          <t xml:space="preserve">043</t>
        </is>
      </c>
      <c s="9" r="H1114">
        <v>2.3400</v>
      </c>
      <c s="8" t="inlineStr" r="I1114">
        <is>
          <t xml:space="preserve"/>
        </is>
      </c>
      <c s="8" t="inlineStr" r="J1114">
        <is>
          <t xml:space="preserve"> McLean</t>
        </is>
      </c>
    </row>
    <row r="1115" ht="20.25" customHeight="0">
      <c s="5" t="inlineStr" r="A1115">
        <is>
          <t xml:space="preserve">25000600</t>
        </is>
      </c>
      <c s="5" t="inlineStr" r="B1115">
        <is>
          <t xml:space="preserve">POTASSIUM FERTILIZER NUTRIENT</t>
        </is>
      </c>
      <c s="5" t="inlineStr" r="C1115">
        <is>
          <t xml:space="preserve">POUND  </t>
        </is>
      </c>
      <c s="6" r="D1115">
        <v>45.000</v>
      </c>
      <c s="7" r="E1115">
        <v>5</v>
      </c>
      <c s="8" t="inlineStr" r="F1115">
        <is>
          <t xml:space="preserve">70907</t>
        </is>
      </c>
      <c s="8" t="inlineStr" r="G1115">
        <is>
          <t xml:space="preserve">043</t>
        </is>
      </c>
      <c s="9" r="H1115">
        <v>2.5000</v>
      </c>
      <c s="8" t="inlineStr" r="I1115">
        <is>
          <t xml:space="preserve"/>
        </is>
      </c>
      <c s="8" t="inlineStr" r="J1115">
        <is>
          <t xml:space="preserve"> McLean</t>
        </is>
      </c>
    </row>
    <row r="1116" ht="20.25" customHeight="0">
      <c s="5" t="inlineStr" r="A1116">
        <is>
          <t xml:space="preserve">25000600</t>
        </is>
      </c>
      <c s="5" t="inlineStr" r="B1116">
        <is>
          <t xml:space="preserve">POTASSIUM FERTILIZER NUTRIENT</t>
        </is>
      </c>
      <c s="5" t="inlineStr" r="C1116">
        <is>
          <t xml:space="preserve">POUND  </t>
        </is>
      </c>
      <c s="6" r="D1116">
        <v>130.000</v>
      </c>
      <c s="7" r="E1116">
        <v>5</v>
      </c>
      <c s="8" t="inlineStr" r="F1116">
        <is>
          <t xml:space="preserve">70B05</t>
        </is>
      </c>
      <c s="8" t="inlineStr" r="G1116">
        <is>
          <t xml:space="preserve">093</t>
        </is>
      </c>
      <c s="9" r="H1116">
        <v>1.7500</v>
      </c>
      <c s="8" t="inlineStr" r="I1116">
        <is>
          <t xml:space="preserve">Y</t>
        </is>
      </c>
      <c s="8" t="inlineStr" r="J1116">
        <is>
          <t xml:space="preserve"> Vermilion</t>
        </is>
      </c>
    </row>
    <row r="1117" ht="20.25" customHeight="0">
      <c s="5" t="inlineStr" r="A1117">
        <is>
          <t xml:space="preserve">25000600</t>
        </is>
      </c>
      <c s="5" t="inlineStr" r="B1117">
        <is>
          <t xml:space="preserve">POTASSIUM FERTILIZER NUTRIENT</t>
        </is>
      </c>
      <c s="5" t="inlineStr" r="C1117">
        <is>
          <t xml:space="preserve">POUND  </t>
        </is>
      </c>
      <c s="6" r="D1117">
        <v>130.000</v>
      </c>
      <c s="7" r="E1117">
        <v>5</v>
      </c>
      <c s="8" t="inlineStr" r="F1117">
        <is>
          <t xml:space="preserve">70B05</t>
        </is>
      </c>
      <c s="8" t="inlineStr" r="G1117">
        <is>
          <t xml:space="preserve">093</t>
        </is>
      </c>
      <c s="9" r="H1117">
        <v>1.6000</v>
      </c>
      <c s="8" t="inlineStr" r="I1117">
        <is>
          <t xml:space="preserve"/>
        </is>
      </c>
      <c s="8" t="inlineStr" r="J1117">
        <is>
          <t xml:space="preserve"> Vermilion</t>
        </is>
      </c>
    </row>
    <row r="1118" ht="20.25" customHeight="0">
      <c s="5" t="inlineStr" r="A1118">
        <is>
          <t xml:space="preserve">25000600</t>
        </is>
      </c>
      <c s="5" t="inlineStr" r="B1118">
        <is>
          <t xml:space="preserve">POTASSIUM FERTILIZER NUTRIENT</t>
        </is>
      </c>
      <c s="5" t="inlineStr" r="C1118">
        <is>
          <t xml:space="preserve">POUND  </t>
        </is>
      </c>
      <c s="6" r="D1118">
        <v>22.500</v>
      </c>
      <c s="7" r="E1118">
        <v>5</v>
      </c>
      <c s="8" t="inlineStr" r="F1118">
        <is>
          <t xml:space="preserve">70E85</t>
        </is>
      </c>
      <c s="8" t="inlineStr" r="G1118">
        <is>
          <t xml:space="preserve">013</t>
        </is>
      </c>
      <c s="9" r="H1118">
        <v>2.2000</v>
      </c>
      <c s="8" t="inlineStr" r="I1118">
        <is>
          <t xml:space="preserve">Y</t>
        </is>
      </c>
      <c s="8" t="inlineStr" r="J1118">
        <is>
          <t xml:space="preserve"> DeWitt</t>
        </is>
      </c>
    </row>
    <row r="1119" ht="20.25" customHeight="0">
      <c s="5" t="inlineStr" r="A1119">
        <is>
          <t xml:space="preserve">25000600</t>
        </is>
      </c>
      <c s="5" t="inlineStr" r="B1119">
        <is>
          <t xml:space="preserve">POTASSIUM FERTILIZER NUTRIENT</t>
        </is>
      </c>
      <c s="5" t="inlineStr" r="C1119">
        <is>
          <t xml:space="preserve">POUND  </t>
        </is>
      </c>
      <c s="6" r="D1119">
        <v>212.000</v>
      </c>
      <c s="7" r="E1119">
        <v>7</v>
      </c>
      <c s="8" t="inlineStr" r="F1119">
        <is>
          <t xml:space="preserve">74212</t>
        </is>
      </c>
      <c s="8" t="inlineStr" r="G1119">
        <is>
          <t xml:space="preserve">147</t>
        </is>
      </c>
      <c s="9" r="H1119">
        <v>2.0000</v>
      </c>
      <c s="8" t="inlineStr" r="I1119">
        <is>
          <t xml:space="preserve">Y</t>
        </is>
      </c>
      <c s="8" t="inlineStr" r="J1119">
        <is>
          <t xml:space="preserve"> Effingham</t>
        </is>
      </c>
    </row>
    <row r="1120" ht="20.25" customHeight="0">
      <c s="5" t="inlineStr" r="A1120">
        <is>
          <t xml:space="preserve">25000600</t>
        </is>
      </c>
      <c s="5" t="inlineStr" r="B1120">
        <is>
          <t xml:space="preserve">POTASSIUM FERTILIZER NUTRIENT</t>
        </is>
      </c>
      <c s="5" t="inlineStr" r="C1120">
        <is>
          <t xml:space="preserve">POUND  </t>
        </is>
      </c>
      <c s="6" r="D1120">
        <v>212.000</v>
      </c>
      <c s="7" r="E1120">
        <v>7</v>
      </c>
      <c s="8" t="inlineStr" r="F1120">
        <is>
          <t xml:space="preserve">74212</t>
        </is>
      </c>
      <c s="8" t="inlineStr" r="G1120">
        <is>
          <t xml:space="preserve">147</t>
        </is>
      </c>
      <c s="9" r="H1120">
        <v>2.2500</v>
      </c>
      <c s="8" t="inlineStr" r="I1120">
        <is>
          <t xml:space="preserve"/>
        </is>
      </c>
      <c s="8" t="inlineStr" r="J1120">
        <is>
          <t xml:space="preserve"> Effingham</t>
        </is>
      </c>
    </row>
    <row r="1121" ht="20.25" customHeight="0">
      <c s="5" t="inlineStr" r="A1121">
        <is>
          <t xml:space="preserve">25000600</t>
        </is>
      </c>
      <c s="5" t="inlineStr" r="B1121">
        <is>
          <t xml:space="preserve">POTASSIUM FERTILIZER NUTRIENT</t>
        </is>
      </c>
      <c s="5" t="inlineStr" r="C1121">
        <is>
          <t xml:space="preserve">POUND  </t>
        </is>
      </c>
      <c s="6" r="D1121">
        <v>10.000</v>
      </c>
      <c s="7" r="E1121">
        <v>9</v>
      </c>
      <c s="8" t="inlineStr" r="F1121">
        <is>
          <t xml:space="preserve">78610</t>
        </is>
      </c>
      <c s="8" t="inlineStr" r="G1121">
        <is>
          <t xml:space="preserve">038</t>
        </is>
      </c>
      <c s="9" r="H1121">
        <v>3.3000</v>
      </c>
      <c s="8" t="inlineStr" r="I1121">
        <is>
          <t xml:space="preserve">Y</t>
        </is>
      </c>
      <c s="8" t="inlineStr" r="J1121">
        <is>
          <t xml:space="preserve"> Alexander</t>
        </is>
      </c>
    </row>
    <row r="1122" ht="20.25" customHeight="0">
      <c s="5" t="inlineStr" r="A1122">
        <is>
          <t xml:space="preserve">25000600</t>
        </is>
      </c>
      <c s="5" t="inlineStr" r="B1122">
        <is>
          <t xml:space="preserve">POTASSIUM FERTILIZER NUTRIENT</t>
        </is>
      </c>
      <c s="5" t="inlineStr" r="C1122">
        <is>
          <t xml:space="preserve">POUND  </t>
        </is>
      </c>
      <c s="6" r="D1122">
        <v>10.000</v>
      </c>
      <c s="7" r="E1122">
        <v>9</v>
      </c>
      <c s="8" t="inlineStr" r="F1122">
        <is>
          <t xml:space="preserve">78610</t>
        </is>
      </c>
      <c s="8" t="inlineStr" r="G1122">
        <is>
          <t xml:space="preserve">038</t>
        </is>
      </c>
      <c s="9" r="H1122">
        <v>10.0000</v>
      </c>
      <c s="8" t="inlineStr" r="I1122">
        <is>
          <t xml:space="preserve"/>
        </is>
      </c>
      <c s="8" t="inlineStr" r="J1122">
        <is>
          <t xml:space="preserve"> Alexander</t>
        </is>
      </c>
    </row>
    <row r="1123" ht="20.25" customHeight="0">
      <c s="5" t="inlineStr" r="A1123">
        <is>
          <t xml:space="preserve">25000600</t>
        </is>
      </c>
      <c s="5" t="inlineStr" r="B1123">
        <is>
          <t xml:space="preserve">POTASSIUM FERTILIZER NUTRIENT</t>
        </is>
      </c>
      <c s="5" t="inlineStr" r="C1123">
        <is>
          <t xml:space="preserve">POUND  </t>
        </is>
      </c>
      <c s="6" r="D1123">
        <v>36.000</v>
      </c>
      <c s="7" r="E1123">
        <v>9</v>
      </c>
      <c s="8" t="inlineStr" r="F1123">
        <is>
          <t xml:space="preserve">78902</t>
        </is>
      </c>
      <c s="8" t="inlineStr" r="G1123">
        <is>
          <t xml:space="preserve">029</t>
        </is>
      </c>
      <c s="9" r="H1123">
        <v>1.0000</v>
      </c>
      <c s="8" t="inlineStr" r="I1123">
        <is>
          <t xml:space="preserve">Y</t>
        </is>
      </c>
      <c s="8" t="inlineStr" r="J1123">
        <is>
          <t xml:space="preserve"> Union</t>
        </is>
      </c>
    </row>
    <row r="1124" ht="20.25" customHeight="0">
      <c s="5" t="inlineStr" r="A1124">
        <is>
          <t xml:space="preserve">25000600</t>
        </is>
      </c>
      <c s="5" t="inlineStr" r="B1124">
        <is>
          <t xml:space="preserve">POTASSIUM FERTILIZER NUTRIENT</t>
        </is>
      </c>
      <c s="5" t="inlineStr" r="C1124">
        <is>
          <t xml:space="preserve">POUND  </t>
        </is>
      </c>
      <c s="6" r="D1124">
        <v>36.000</v>
      </c>
      <c s="7" r="E1124">
        <v>9</v>
      </c>
      <c s="8" t="inlineStr" r="F1124">
        <is>
          <t xml:space="preserve">78902</t>
        </is>
      </c>
      <c s="8" t="inlineStr" r="G1124">
        <is>
          <t xml:space="preserve">029</t>
        </is>
      </c>
      <c s="9" r="H1124">
        <v>1.7600</v>
      </c>
      <c s="8" t="inlineStr" r="I1124">
        <is>
          <t xml:space="preserve"/>
        </is>
      </c>
      <c s="8" t="inlineStr" r="J1124">
        <is>
          <t xml:space="preserve"> Union</t>
        </is>
      </c>
    </row>
    <row r="1125" ht="20.25" customHeight="0">
      <c s="5" t="inlineStr" r="A1125">
        <is>
          <t xml:space="preserve">25000600</t>
        </is>
      </c>
      <c s="5" t="inlineStr" r="B1125">
        <is>
          <t xml:space="preserve">POTASSIUM FERTILIZER NUTRIENT</t>
        </is>
      </c>
      <c s="5" t="inlineStr" r="C1125">
        <is>
          <t xml:space="preserve">POUND  </t>
        </is>
      </c>
      <c s="6" r="D1125">
        <v>36.000</v>
      </c>
      <c s="7" r="E1125">
        <v>9</v>
      </c>
      <c s="8" t="inlineStr" r="F1125">
        <is>
          <t xml:space="preserve">78902</t>
        </is>
      </c>
      <c s="8" t="inlineStr" r="G1125">
        <is>
          <t xml:space="preserve">029</t>
        </is>
      </c>
      <c s="9" r="H1125">
        <v>2.0000</v>
      </c>
      <c s="8" t="inlineStr" r="I1125">
        <is>
          <t xml:space="preserve"/>
        </is>
      </c>
      <c s="8" t="inlineStr" r="J1125">
        <is>
          <t xml:space="preserve"> Union</t>
        </is>
      </c>
    </row>
    <row r="1126" ht="20.25" customHeight="0">
      <c s="5" t="inlineStr" r="A1126">
        <is>
          <t xml:space="preserve">25000600</t>
        </is>
      </c>
      <c s="5" t="inlineStr" r="B1126">
        <is>
          <t xml:space="preserve">POTASSIUM FERTILIZER NUTRIENT</t>
        </is>
      </c>
      <c s="5" t="inlineStr" r="C1126">
        <is>
          <t xml:space="preserve">POUND  </t>
        </is>
      </c>
      <c s="6" r="D1126">
        <v>36.000</v>
      </c>
      <c s="7" r="E1126">
        <v>9</v>
      </c>
      <c s="8" t="inlineStr" r="F1126">
        <is>
          <t xml:space="preserve">78902</t>
        </is>
      </c>
      <c s="8" t="inlineStr" r="G1126">
        <is>
          <t xml:space="preserve">029</t>
        </is>
      </c>
      <c s="9" r="H1126">
        <v>10.0000</v>
      </c>
      <c s="8" t="inlineStr" r="I1126">
        <is>
          <t xml:space="preserve"/>
        </is>
      </c>
      <c s="8" t="inlineStr" r="J1126">
        <is>
          <t xml:space="preserve"> Union</t>
        </is>
      </c>
    </row>
    <row r="1127" ht="20.25" customHeight="0">
      <c s="5" t="inlineStr" r="A1127">
        <is>
          <t xml:space="preserve">25000600</t>
        </is>
      </c>
      <c s="5" t="inlineStr" r="B1127">
        <is>
          <t xml:space="preserve">POTASSIUM FERTILIZER NUTRIENT</t>
        </is>
      </c>
      <c s="5" t="inlineStr" r="C1127">
        <is>
          <t xml:space="preserve">POUND  </t>
        </is>
      </c>
      <c s="6" r="D1127">
        <v>36.000</v>
      </c>
      <c s="7" r="E1127">
        <v>9</v>
      </c>
      <c s="8" t="inlineStr" r="F1127">
        <is>
          <t xml:space="preserve">78902</t>
        </is>
      </c>
      <c s="8" t="inlineStr" r="G1127">
        <is>
          <t xml:space="preserve">029</t>
        </is>
      </c>
      <c s="9" r="H1127">
        <v>40.0000</v>
      </c>
      <c s="8" t="inlineStr" r="I1127">
        <is>
          <t xml:space="preserve"/>
        </is>
      </c>
      <c s="8" t="inlineStr" r="J1127">
        <is>
          <t xml:space="preserve"> Union</t>
        </is>
      </c>
    </row>
    <row r="1128" ht="20.25" customHeight="0">
      <c s="5" t="inlineStr" r="A1128">
        <is>
          <t xml:space="preserve">25000600</t>
        </is>
      </c>
      <c s="5" t="inlineStr" r="B1128">
        <is>
          <t xml:space="preserve">POTASSIUM FERTILIZER NUTRIENT</t>
        </is>
      </c>
      <c s="5" t="inlineStr" r="C1128">
        <is>
          <t xml:space="preserve">POUND  </t>
        </is>
      </c>
      <c s="6" r="D1128">
        <v>15.300</v>
      </c>
      <c s="7" r="E1128">
        <v>9</v>
      </c>
      <c s="8" t="inlineStr" r="F1128">
        <is>
          <t xml:space="preserve">78905</t>
        </is>
      </c>
      <c s="8" t="inlineStr" r="G1128">
        <is>
          <t xml:space="preserve">039</t>
        </is>
      </c>
      <c s="9" r="H1128">
        <v>2.0000</v>
      </c>
      <c s="8" t="inlineStr" r="I1128">
        <is>
          <t xml:space="preserve">Y</t>
        </is>
      </c>
      <c s="8" t="inlineStr" r="J1128">
        <is>
          <t xml:space="preserve"> Jackson, Perry</t>
        </is>
      </c>
    </row>
    <row r="1129" ht="20.25" customHeight="0">
      <c s="5" t="inlineStr" r="A1129">
        <is>
          <t xml:space="preserve">25000600</t>
        </is>
      </c>
      <c s="5" t="inlineStr" r="B1129">
        <is>
          <t xml:space="preserve">POTASSIUM FERTILIZER NUTRIENT</t>
        </is>
      </c>
      <c s="5" t="inlineStr" r="C1129">
        <is>
          <t xml:space="preserve">POUND  </t>
        </is>
      </c>
      <c s="6" r="D1129">
        <v>15.300</v>
      </c>
      <c s="7" r="E1129">
        <v>9</v>
      </c>
      <c s="8" t="inlineStr" r="F1129">
        <is>
          <t xml:space="preserve">78905</t>
        </is>
      </c>
      <c s="8" t="inlineStr" r="G1129">
        <is>
          <t xml:space="preserve">039</t>
        </is>
      </c>
      <c s="9" r="H1129">
        <v>1.7600</v>
      </c>
      <c s="8" t="inlineStr" r="I1129">
        <is>
          <t xml:space="preserve"/>
        </is>
      </c>
      <c s="8" t="inlineStr" r="J1129">
        <is>
          <t xml:space="preserve"> Jackson, Perry</t>
        </is>
      </c>
    </row>
    <row r="1130" ht="20.25" customHeight="0">
      <c s="5" t="inlineStr" r="A1130">
        <is>
          <t xml:space="preserve">25000600</t>
        </is>
      </c>
      <c s="5" t="inlineStr" r="B1130">
        <is>
          <t xml:space="preserve">POTASSIUM FERTILIZER NUTRIENT</t>
        </is>
      </c>
      <c s="5" t="inlineStr" r="C1130">
        <is>
          <t xml:space="preserve">POUND  </t>
        </is>
      </c>
      <c s="6" r="D1130">
        <v>2890.000</v>
      </c>
      <c s="7" r="E1130">
        <v>3</v>
      </c>
      <c s="8" t="inlineStr" r="F1130">
        <is>
          <t xml:space="preserve">87800</t>
        </is>
      </c>
      <c s="8" t="inlineStr" r="G1130">
        <is>
          <t xml:space="preserve">151</t>
        </is>
      </c>
      <c s="9" r="H1130">
        <v>1.1000</v>
      </c>
      <c s="8" t="inlineStr" r="I1130">
        <is>
          <t xml:space="preserve">Y</t>
        </is>
      </c>
      <c s="8" t="inlineStr" r="J1130">
        <is>
          <t xml:space="preserve"> Kendall</t>
        </is>
      </c>
    </row>
    <row r="1131" ht="20.25" customHeight="0">
      <c s="5" t="inlineStr" r="A1131">
        <is>
          <t xml:space="preserve">25000600</t>
        </is>
      </c>
      <c s="5" t="inlineStr" r="B1131">
        <is>
          <t xml:space="preserve">POTASSIUM FERTILIZER NUTRIENT</t>
        </is>
      </c>
      <c s="5" t="inlineStr" r="C1131">
        <is>
          <t xml:space="preserve">POUND  </t>
        </is>
      </c>
      <c s="6" r="D1131">
        <v>2890.000</v>
      </c>
      <c s="7" r="E1131">
        <v>3</v>
      </c>
      <c s="8" t="inlineStr" r="F1131">
        <is>
          <t xml:space="preserve">87800</t>
        </is>
      </c>
      <c s="8" t="inlineStr" r="G1131">
        <is>
          <t xml:space="preserve">151</t>
        </is>
      </c>
      <c s="9" r="H1131">
        <v>1.0000</v>
      </c>
      <c s="8" t="inlineStr" r="I1131">
        <is>
          <t xml:space="preserve"/>
        </is>
      </c>
      <c s="8" t="inlineStr" r="J1131">
        <is>
          <t xml:space="preserve"> Kendall</t>
        </is>
      </c>
    </row>
    <row r="1132" ht="20.25" customHeight="0">
      <c s="5" t="inlineStr" r="A1132">
        <is>
          <t xml:space="preserve">25000600</t>
        </is>
      </c>
      <c s="5" t="inlineStr" r="B1132">
        <is>
          <t xml:space="preserve">POTASSIUM FERTILIZER NUTRIENT</t>
        </is>
      </c>
      <c s="5" t="inlineStr" r="C1132">
        <is>
          <t xml:space="preserve">POUND  </t>
        </is>
      </c>
      <c s="6" r="D1132">
        <v>2890.000</v>
      </c>
      <c s="7" r="E1132">
        <v>3</v>
      </c>
      <c s="8" t="inlineStr" r="F1132">
        <is>
          <t xml:space="preserve">87800</t>
        </is>
      </c>
      <c s="8" t="inlineStr" r="G1132">
        <is>
          <t xml:space="preserve">151</t>
        </is>
      </c>
      <c s="9" r="H1132">
        <v>1.0000</v>
      </c>
      <c s="8" t="inlineStr" r="I1132">
        <is>
          <t xml:space="preserve"/>
        </is>
      </c>
      <c s="8" t="inlineStr" r="J1132">
        <is>
          <t xml:space="preserve"> Kendall</t>
        </is>
      </c>
    </row>
    <row r="1133" ht="20.25" customHeight="0">
      <c s="5" t="inlineStr" r="A1133">
        <is>
          <t xml:space="preserve">25000600</t>
        </is>
      </c>
      <c s="5" t="inlineStr" r="B1133">
        <is>
          <t xml:space="preserve">POTASSIUM FERTILIZER NUTRIENT</t>
        </is>
      </c>
      <c s="5" t="inlineStr" r="C1133">
        <is>
          <t xml:space="preserve">POUND  </t>
        </is>
      </c>
      <c s="6" r="D1133">
        <v>1.600</v>
      </c>
      <c s="7" r="E1133">
        <v>3</v>
      </c>
      <c s="8" t="inlineStr" r="F1133">
        <is>
          <t xml:space="preserve">87804</t>
        </is>
      </c>
      <c s="8" t="inlineStr" r="G1133">
        <is>
          <t xml:space="preserve">105</t>
        </is>
      </c>
      <c s="9" r="H1133">
        <v>5.0000</v>
      </c>
      <c s="8" t="inlineStr" r="I1133">
        <is>
          <t xml:space="preserve">Y</t>
        </is>
      </c>
      <c s="8" t="inlineStr" r="J1133">
        <is>
          <t xml:space="preserve"> DeKalb</t>
        </is>
      </c>
    </row>
    <row r="1134" ht="20.25" customHeight="0">
      <c s="5" t="inlineStr" r="A1134">
        <is>
          <t xml:space="preserve">25000600</t>
        </is>
      </c>
      <c s="5" t="inlineStr" r="B1134">
        <is>
          <t xml:space="preserve">POTASSIUM FERTILIZER NUTRIENT</t>
        </is>
      </c>
      <c s="5" t="inlineStr" r="C1134">
        <is>
          <t xml:space="preserve">POUND  </t>
        </is>
      </c>
      <c s="6" r="D1134">
        <v>1.600</v>
      </c>
      <c s="7" r="E1134">
        <v>3</v>
      </c>
      <c s="8" t="inlineStr" r="F1134">
        <is>
          <t xml:space="preserve">87804</t>
        </is>
      </c>
      <c s="8" t="inlineStr" r="G1134">
        <is>
          <t xml:space="preserve">105</t>
        </is>
      </c>
      <c s="9" r="H1134">
        <v>7.0000</v>
      </c>
      <c s="8" t="inlineStr" r="I1134">
        <is>
          <t xml:space="preserve"/>
        </is>
      </c>
      <c s="8" t="inlineStr" r="J1134">
        <is>
          <t xml:space="preserve"> DeKalb</t>
        </is>
      </c>
    </row>
    <row r="1135" ht="20.25" customHeight="0">
      <c s="5" t="inlineStr" r="A1135">
        <is>
          <t xml:space="preserve">25000600</t>
        </is>
      </c>
      <c s="5" t="inlineStr" r="B1135">
        <is>
          <t xml:space="preserve">POTASSIUM FERTILIZER NUTRIENT</t>
        </is>
      </c>
      <c s="5" t="inlineStr" r="C1135">
        <is>
          <t xml:space="preserve">POUND  </t>
        </is>
      </c>
      <c s="6" r="D1135">
        <v>1.600</v>
      </c>
      <c s="7" r="E1135">
        <v>3</v>
      </c>
      <c s="8" t="inlineStr" r="F1135">
        <is>
          <t xml:space="preserve">87804</t>
        </is>
      </c>
      <c s="8" t="inlineStr" r="G1135">
        <is>
          <t xml:space="preserve">105</t>
        </is>
      </c>
      <c s="9" r="H1135">
        <v>8.0000</v>
      </c>
      <c s="8" t="inlineStr" r="I1135">
        <is>
          <t xml:space="preserve"/>
        </is>
      </c>
      <c s="8" t="inlineStr" r="J1135">
        <is>
          <t xml:space="preserve"> DeKalb</t>
        </is>
      </c>
    </row>
    <row r="1136" ht="20.25" customHeight="0">
      <c s="5" t="inlineStr" r="A1136">
        <is>
          <t xml:space="preserve">25000600</t>
        </is>
      </c>
      <c s="5" t="inlineStr" r="B1136">
        <is>
          <t xml:space="preserve">POTASSIUM FERTILIZER NUTRIENT</t>
        </is>
      </c>
      <c s="5" t="inlineStr" r="C1136">
        <is>
          <t xml:space="preserve">POUND  </t>
        </is>
      </c>
      <c s="6" r="D1136">
        <v>26.000</v>
      </c>
      <c s="7" r="E1136">
        <v>3</v>
      </c>
      <c s="8" t="inlineStr" r="F1136">
        <is>
          <t xml:space="preserve">87812</t>
        </is>
      </c>
      <c s="8" t="inlineStr" r="G1136">
        <is>
          <t xml:space="preserve">106</t>
        </is>
      </c>
      <c s="9" r="H1136">
        <v>5.5000</v>
      </c>
      <c s="8" t="inlineStr" r="I1136">
        <is>
          <t xml:space="preserve">Y</t>
        </is>
      </c>
      <c s="8" t="inlineStr" r="J1136">
        <is>
          <t xml:space="preserve"> Kankakee</t>
        </is>
      </c>
    </row>
    <row r="1137" ht="20.25" customHeight="0">
      <c s="5" t="inlineStr" r="A1137">
        <is>
          <t xml:space="preserve">25000600</t>
        </is>
      </c>
      <c s="5" t="inlineStr" r="B1137">
        <is>
          <t xml:space="preserve">POTASSIUM FERTILIZER NUTRIENT</t>
        </is>
      </c>
      <c s="5" t="inlineStr" r="C1137">
        <is>
          <t xml:space="preserve">POUND  </t>
        </is>
      </c>
      <c s="6" r="D1137">
        <v>26.000</v>
      </c>
      <c s="7" r="E1137">
        <v>3</v>
      </c>
      <c s="8" t="inlineStr" r="F1137">
        <is>
          <t xml:space="preserve">87812</t>
        </is>
      </c>
      <c s="8" t="inlineStr" r="G1137">
        <is>
          <t xml:space="preserve">106</t>
        </is>
      </c>
      <c s="9" r="H1137">
        <v>5.0000</v>
      </c>
      <c s="8" t="inlineStr" r="I1137">
        <is>
          <t xml:space="preserve"/>
        </is>
      </c>
      <c s="8" t="inlineStr" r="J1137">
        <is>
          <t xml:space="preserve"> Kankakee</t>
        </is>
      </c>
    </row>
    <row r="1138" ht="20.25" customHeight="0">
      <c s="5" t="inlineStr" r="A1138">
        <is>
          <t xml:space="preserve">25000600</t>
        </is>
      </c>
      <c s="5" t="inlineStr" r="B1138">
        <is>
          <t xml:space="preserve">POTASSIUM FERTILIZER NUTRIENT</t>
        </is>
      </c>
      <c s="5" t="inlineStr" r="C1138">
        <is>
          <t xml:space="preserve">POUND  </t>
        </is>
      </c>
      <c s="6" r="D1138">
        <v>26.000</v>
      </c>
      <c s="7" r="E1138">
        <v>3</v>
      </c>
      <c s="8" t="inlineStr" r="F1138">
        <is>
          <t xml:space="preserve">87812</t>
        </is>
      </c>
      <c s="8" t="inlineStr" r="G1138">
        <is>
          <t xml:space="preserve">106</t>
        </is>
      </c>
      <c s="9" r="H1138">
        <v>5.1000</v>
      </c>
      <c s="8" t="inlineStr" r="I1138">
        <is>
          <t xml:space="preserve"/>
        </is>
      </c>
      <c s="8" t="inlineStr" r="J1138">
        <is>
          <t xml:space="preserve"> Kankakee</t>
        </is>
      </c>
    </row>
    <row r="1139" ht="20.25" customHeight="0">
      <c s="5" t="inlineStr" r="A1139">
        <is>
          <t xml:space="preserve">25000600</t>
        </is>
      </c>
      <c s="5" t="inlineStr" r="B1139">
        <is>
          <t xml:space="preserve">POTASSIUM FERTILIZER NUTRIENT</t>
        </is>
      </c>
      <c s="5" t="inlineStr" r="C1139">
        <is>
          <t xml:space="preserve">POUND  </t>
        </is>
      </c>
      <c s="6" r="D1139">
        <v>26.000</v>
      </c>
      <c s="7" r="E1139">
        <v>3</v>
      </c>
      <c s="8" t="inlineStr" r="F1139">
        <is>
          <t xml:space="preserve">87812</t>
        </is>
      </c>
      <c s="8" t="inlineStr" r="G1139">
        <is>
          <t xml:space="preserve">106</t>
        </is>
      </c>
      <c s="9" r="H1139">
        <v>5.3000</v>
      </c>
      <c s="8" t="inlineStr" r="I1139">
        <is>
          <t xml:space="preserve"/>
        </is>
      </c>
      <c s="8" t="inlineStr" r="J1139">
        <is>
          <t xml:space="preserve"> Kankakee</t>
        </is>
      </c>
    </row>
    <row r="1140" ht="20.25" customHeight="0">
      <c s="5" t="inlineStr" r="A1140">
        <is>
          <t xml:space="preserve">25000600</t>
        </is>
      </c>
      <c s="5" t="inlineStr" r="B1140">
        <is>
          <t xml:space="preserve">POTASSIUM FERTILIZER NUTRIENT</t>
        </is>
      </c>
      <c s="5" t="inlineStr" r="C1140">
        <is>
          <t xml:space="preserve">POUND  </t>
        </is>
      </c>
      <c s="6" r="D1140">
        <v>26.000</v>
      </c>
      <c s="7" r="E1140">
        <v>3</v>
      </c>
      <c s="8" t="inlineStr" r="F1140">
        <is>
          <t xml:space="preserve">87812</t>
        </is>
      </c>
      <c s="8" t="inlineStr" r="G1140">
        <is>
          <t xml:space="preserve">106</t>
        </is>
      </c>
      <c s="9" r="H1140">
        <v>5.3000</v>
      </c>
      <c s="8" t="inlineStr" r="I1140">
        <is>
          <t xml:space="preserve"/>
        </is>
      </c>
      <c s="8" t="inlineStr" r="J1140">
        <is>
          <t xml:space="preserve"> Kankakee</t>
        </is>
      </c>
    </row>
    <row r="1141" ht="20.25" customHeight="0">
      <c s="5" t="inlineStr" r="A1141">
        <is>
          <t xml:space="preserve">25000600</t>
        </is>
      </c>
      <c s="5" t="inlineStr" r="B1141">
        <is>
          <t xml:space="preserve">POTASSIUM FERTILIZER NUTRIENT</t>
        </is>
      </c>
      <c s="5" t="inlineStr" r="C1141">
        <is>
          <t xml:space="preserve">POUND  </t>
        </is>
      </c>
      <c s="6" r="D1141">
        <v>54.000</v>
      </c>
      <c s="7" r="E1141">
        <v>3</v>
      </c>
      <c s="8" t="inlineStr" r="F1141">
        <is>
          <t xml:space="preserve">87813</t>
        </is>
      </c>
      <c s="8" t="inlineStr" r="G1141">
        <is>
          <t xml:space="preserve">137</t>
        </is>
      </c>
      <c s="9" r="H1141">
        <v>3.0000</v>
      </c>
      <c s="8" t="inlineStr" r="I1141">
        <is>
          <t xml:space="preserve">Y</t>
        </is>
      </c>
      <c s="8" t="inlineStr" r="J1141">
        <is>
          <t xml:space="preserve"> LaSalle</t>
        </is>
      </c>
    </row>
    <row r="1142" ht="20.25" customHeight="0">
      <c s="5" t="inlineStr" r="A1142">
        <is>
          <t xml:space="preserve">25000600</t>
        </is>
      </c>
      <c s="5" t="inlineStr" r="B1142">
        <is>
          <t xml:space="preserve">POTASSIUM FERTILIZER NUTRIENT</t>
        </is>
      </c>
      <c s="5" t="inlineStr" r="C1142">
        <is>
          <t xml:space="preserve">POUND  </t>
        </is>
      </c>
      <c s="6" r="D1142">
        <v>54.000</v>
      </c>
      <c s="7" r="E1142">
        <v>3</v>
      </c>
      <c s="8" t="inlineStr" r="F1142">
        <is>
          <t xml:space="preserve">87813</t>
        </is>
      </c>
      <c s="8" t="inlineStr" r="G1142">
        <is>
          <t xml:space="preserve">137</t>
        </is>
      </c>
      <c s="9" r="H1142">
        <v>2.6800</v>
      </c>
      <c s="8" t="inlineStr" r="I1142">
        <is>
          <t xml:space="preserve"/>
        </is>
      </c>
      <c s="8" t="inlineStr" r="J1142">
        <is>
          <t xml:space="preserve"> LaSalle</t>
        </is>
      </c>
    </row>
    <row r="1143" ht="20.25" customHeight="0">
      <c s="5" t="inlineStr" r="A1143">
        <is>
          <t xml:space="preserve">25000600</t>
        </is>
      </c>
      <c s="5" t="inlineStr" r="B1143">
        <is>
          <t xml:space="preserve">POTASSIUM FERTILIZER NUTRIENT</t>
        </is>
      </c>
      <c s="5" t="inlineStr" r="C1143">
        <is>
          <t xml:space="preserve">POUND  </t>
        </is>
      </c>
      <c s="6" r="D1143">
        <v>54.000</v>
      </c>
      <c s="7" r="E1143">
        <v>3</v>
      </c>
      <c s="8" t="inlineStr" r="F1143">
        <is>
          <t xml:space="preserve">87813</t>
        </is>
      </c>
      <c s="8" t="inlineStr" r="G1143">
        <is>
          <t xml:space="preserve">137</t>
        </is>
      </c>
      <c s="9" r="H1143">
        <v>10.0000</v>
      </c>
      <c s="8" t="inlineStr" r="I1143">
        <is>
          <t xml:space="preserve"/>
        </is>
      </c>
      <c s="8" t="inlineStr" r="J1143">
        <is>
          <t xml:space="preserve"> LaSalle</t>
        </is>
      </c>
    </row>
    <row r="1144" ht="20.25" customHeight="0">
      <c s="5" t="inlineStr" r="A1144">
        <is>
          <t xml:space="preserve">25000600</t>
        </is>
      </c>
      <c s="5" t="inlineStr" r="B1144">
        <is>
          <t xml:space="preserve">POTASSIUM FERTILIZER NUTRIENT</t>
        </is>
      </c>
      <c s="5" t="inlineStr" r="C1144">
        <is>
          <t xml:space="preserve">POUND  </t>
        </is>
      </c>
      <c s="6" r="D1144">
        <v>259.000</v>
      </c>
      <c s="7" r="E1144">
        <v>6</v>
      </c>
      <c s="8" t="inlineStr" r="F1144">
        <is>
          <t xml:space="preserve">93778</t>
        </is>
      </c>
      <c s="8" t="inlineStr" r="G1144">
        <is>
          <t xml:space="preserve">107</t>
        </is>
      </c>
      <c s="9" r="H1144">
        <v>1.6000</v>
      </c>
      <c s="8" t="inlineStr" r="I1144">
        <is>
          <t xml:space="preserve">Y</t>
        </is>
      </c>
      <c s="8" t="inlineStr" r="J1144">
        <is>
          <t xml:space="preserve"> Montgomery</t>
        </is>
      </c>
    </row>
    <row r="1145" ht="20.25" customHeight="0">
      <c s="5" t="inlineStr" r="A1145">
        <is>
          <t xml:space="preserve">25000600</t>
        </is>
      </c>
      <c s="5" t="inlineStr" r="B1145">
        <is>
          <t xml:space="preserve">POTASSIUM FERTILIZER NUTRIENT</t>
        </is>
      </c>
      <c s="5" t="inlineStr" r="C1145">
        <is>
          <t xml:space="preserve">POUND  </t>
        </is>
      </c>
      <c s="6" r="D1145">
        <v>259.000</v>
      </c>
      <c s="7" r="E1145">
        <v>6</v>
      </c>
      <c s="8" t="inlineStr" r="F1145">
        <is>
          <t xml:space="preserve">93778</t>
        </is>
      </c>
      <c s="8" t="inlineStr" r="G1145">
        <is>
          <t xml:space="preserve">107</t>
        </is>
      </c>
      <c s="9" r="H1145">
        <v>1.7000</v>
      </c>
      <c s="8" t="inlineStr" r="I1145">
        <is>
          <t xml:space="preserve"/>
        </is>
      </c>
      <c s="8" t="inlineStr" r="J1145">
        <is>
          <t xml:space="preserve"> Montgomery</t>
        </is>
      </c>
    </row>
    <row r="1146" ht="20.25" customHeight="0">
      <c s="5" t="inlineStr" r="A1146">
        <is>
          <t xml:space="preserve">25000600</t>
        </is>
      </c>
      <c s="5" t="inlineStr" r="B1146">
        <is>
          <t xml:space="preserve">POTASSIUM FERTILIZER NUTRIENT</t>
        </is>
      </c>
      <c s="5" t="inlineStr" r="C1146">
        <is>
          <t xml:space="preserve">POUND  </t>
        </is>
      </c>
      <c s="6" r="D1146">
        <v>259.000</v>
      </c>
      <c s="7" r="E1146">
        <v>6</v>
      </c>
      <c s="8" t="inlineStr" r="F1146">
        <is>
          <t xml:space="preserve">93778</t>
        </is>
      </c>
      <c s="8" t="inlineStr" r="G1146">
        <is>
          <t xml:space="preserve">107</t>
        </is>
      </c>
      <c s="9" r="H1146">
        <v>2.0000</v>
      </c>
      <c s="8" t="inlineStr" r="I1146">
        <is>
          <t xml:space="preserve"/>
        </is>
      </c>
      <c s="8" t="inlineStr" r="J1146">
        <is>
          <t xml:space="preserve"> Montgomery</t>
        </is>
      </c>
    </row>
    <row r="1147" ht="20.25" customHeight="0">
      <c s="5" t="inlineStr" r="A1147">
        <is>
          <t xml:space="preserve">25000700</t>
        </is>
      </c>
      <c s="5" t="inlineStr" r="B1147">
        <is>
          <t xml:space="preserve">AGRICULTURAL GROUND LIMESTONE</t>
        </is>
      </c>
      <c s="5" t="inlineStr" r="C1147">
        <is>
          <t xml:space="preserve">TON    </t>
        </is>
      </c>
      <c s="6" r="D1147">
        <v>0.200</v>
      </c>
      <c s="7" r="E1147">
        <v>9</v>
      </c>
      <c s="8" t="inlineStr" r="F1147">
        <is>
          <t xml:space="preserve">78610</t>
        </is>
      </c>
      <c s="8" t="inlineStr" r="G1147">
        <is>
          <t xml:space="preserve">038</t>
        </is>
      </c>
      <c s="9" r="H1147">
        <v>220.0000</v>
      </c>
      <c s="8" t="inlineStr" r="I1147">
        <is>
          <t xml:space="preserve">Y</t>
        </is>
      </c>
      <c s="8" t="inlineStr" r="J1147">
        <is>
          <t xml:space="preserve"> Alexander</t>
        </is>
      </c>
    </row>
    <row r="1148" ht="20.25" customHeight="0">
      <c s="5" t="inlineStr" r="A1148">
        <is>
          <t xml:space="preserve">25000700</t>
        </is>
      </c>
      <c s="5" t="inlineStr" r="B1148">
        <is>
          <t xml:space="preserve">AGRICULTURAL GROUND LIMESTONE</t>
        </is>
      </c>
      <c s="5" t="inlineStr" r="C1148">
        <is>
          <t xml:space="preserve">TON    </t>
        </is>
      </c>
      <c s="6" r="D1148">
        <v>0.200</v>
      </c>
      <c s="7" r="E1148">
        <v>9</v>
      </c>
      <c s="8" t="inlineStr" r="F1148">
        <is>
          <t xml:space="preserve">78610</t>
        </is>
      </c>
      <c s="8" t="inlineStr" r="G1148">
        <is>
          <t xml:space="preserve">038</t>
        </is>
      </c>
      <c s="9" r="H1148">
        <v>2500.0000</v>
      </c>
      <c s="8" t="inlineStr" r="I1148">
        <is>
          <t xml:space="preserve"/>
        </is>
      </c>
      <c s="8" t="inlineStr" r="J1148">
        <is>
          <t xml:space="preserve"> Alexander</t>
        </is>
      </c>
    </row>
    <row r="1149" ht="20.25" customHeight="0">
      <c s="5" t="inlineStr" r="A1149">
        <is>
          <t xml:space="preserve">25000700</t>
        </is>
      </c>
      <c s="5" t="inlineStr" r="B1149">
        <is>
          <t xml:space="preserve">AGRICULTURAL GROUND LIMESTONE</t>
        </is>
      </c>
      <c s="5" t="inlineStr" r="C1149">
        <is>
          <t xml:space="preserve">TON    </t>
        </is>
      </c>
      <c s="6" r="D1149">
        <v>0.340</v>
      </c>
      <c s="7" r="E1149">
        <v>9</v>
      </c>
      <c s="8" t="inlineStr" r="F1149">
        <is>
          <t xml:space="preserve">78905</t>
        </is>
      </c>
      <c s="8" t="inlineStr" r="G1149">
        <is>
          <t xml:space="preserve">039</t>
        </is>
      </c>
      <c s="9" r="H1149">
        <v>400.0000</v>
      </c>
      <c s="8" t="inlineStr" r="I1149">
        <is>
          <t xml:space="preserve">Y</t>
        </is>
      </c>
      <c s="8" t="inlineStr" r="J1149">
        <is>
          <t xml:space="preserve"> Jackson, Perry</t>
        </is>
      </c>
    </row>
    <row r="1150" ht="20.25" customHeight="0">
      <c s="5" t="inlineStr" r="A1150">
        <is>
          <t xml:space="preserve">25000700</t>
        </is>
      </c>
      <c s="5" t="inlineStr" r="B1150">
        <is>
          <t xml:space="preserve">AGRICULTURAL GROUND LIMESTONE</t>
        </is>
      </c>
      <c s="5" t="inlineStr" r="C1150">
        <is>
          <t xml:space="preserve">TON    </t>
        </is>
      </c>
      <c s="6" r="D1150">
        <v>0.340</v>
      </c>
      <c s="7" r="E1150">
        <v>9</v>
      </c>
      <c s="8" t="inlineStr" r="F1150">
        <is>
          <t xml:space="preserve">78905</t>
        </is>
      </c>
      <c s="8" t="inlineStr" r="G1150">
        <is>
          <t xml:space="preserve">039</t>
        </is>
      </c>
      <c s="9" r="H1150">
        <v>385.0000</v>
      </c>
      <c s="8" t="inlineStr" r="I1150">
        <is>
          <t xml:space="preserve"/>
        </is>
      </c>
      <c s="8" t="inlineStr" r="J1150">
        <is>
          <t xml:space="preserve"> Jackson, Perry</t>
        </is>
      </c>
    </row>
    <row r="1151" ht="20.25" customHeight="0">
      <c s="5" t="inlineStr" r="A1151">
        <is>
          <t xml:space="preserve">25000700</t>
        </is>
      </c>
      <c s="5" t="inlineStr" r="B1151">
        <is>
          <t xml:space="preserve">AGRICULTURAL GROUND LIMESTONE</t>
        </is>
      </c>
      <c s="5" t="inlineStr" r="C1151">
        <is>
          <t xml:space="preserve">TON    </t>
        </is>
      </c>
      <c s="6" r="D1151">
        <v>6.000</v>
      </c>
      <c s="7" r="E1151">
        <v>6</v>
      </c>
      <c s="8" t="inlineStr" r="F1151">
        <is>
          <t xml:space="preserve">93778</t>
        </is>
      </c>
      <c s="8" t="inlineStr" r="G1151">
        <is>
          <t xml:space="preserve">107</t>
        </is>
      </c>
      <c s="9" r="H1151">
        <v>350.0000</v>
      </c>
      <c s="8" t="inlineStr" r="I1151">
        <is>
          <t xml:space="preserve">Y</t>
        </is>
      </c>
      <c s="8" t="inlineStr" r="J1151">
        <is>
          <t xml:space="preserve"> Montgomery</t>
        </is>
      </c>
    </row>
    <row r="1152" ht="20.25" customHeight="0">
      <c s="5" t="inlineStr" r="A1152">
        <is>
          <t xml:space="preserve">25000700</t>
        </is>
      </c>
      <c s="5" t="inlineStr" r="B1152">
        <is>
          <t xml:space="preserve">AGRICULTURAL GROUND LIMESTONE</t>
        </is>
      </c>
      <c s="5" t="inlineStr" r="C1152">
        <is>
          <t xml:space="preserve">TON    </t>
        </is>
      </c>
      <c s="6" r="D1152">
        <v>6.000</v>
      </c>
      <c s="7" r="E1152">
        <v>6</v>
      </c>
      <c s="8" t="inlineStr" r="F1152">
        <is>
          <t xml:space="preserve">93778</t>
        </is>
      </c>
      <c s="8" t="inlineStr" r="G1152">
        <is>
          <t xml:space="preserve">107</t>
        </is>
      </c>
      <c s="9" r="H1152">
        <v>100.0000</v>
      </c>
      <c s="8" t="inlineStr" r="I1152">
        <is>
          <t xml:space="preserve"/>
        </is>
      </c>
      <c s="8" t="inlineStr" r="J1152">
        <is>
          <t xml:space="preserve"> Montgomery</t>
        </is>
      </c>
    </row>
    <row r="1153" ht="20.25" customHeight="0">
      <c s="5" t="inlineStr" r="A1153">
        <is>
          <t xml:space="preserve">25000700</t>
        </is>
      </c>
      <c s="5" t="inlineStr" r="B1153">
        <is>
          <t xml:space="preserve">AGRICULTURAL GROUND LIMESTONE</t>
        </is>
      </c>
      <c s="5" t="inlineStr" r="C1153">
        <is>
          <t xml:space="preserve">TON    </t>
        </is>
      </c>
      <c s="6" r="D1153">
        <v>6.000</v>
      </c>
      <c s="7" r="E1153">
        <v>6</v>
      </c>
      <c s="8" t="inlineStr" r="F1153">
        <is>
          <t xml:space="preserve">93778</t>
        </is>
      </c>
      <c s="8" t="inlineStr" r="G1153">
        <is>
          <t xml:space="preserve">107</t>
        </is>
      </c>
      <c s="9" r="H1153">
        <v>367.5000</v>
      </c>
      <c s="8" t="inlineStr" r="I1153">
        <is>
          <t xml:space="preserve"/>
        </is>
      </c>
      <c s="8" t="inlineStr" r="J1153">
        <is>
          <t xml:space="preserve"> Montgomery</t>
        </is>
      </c>
    </row>
    <row r="1154" ht="20.25" customHeight="0">
      <c s="5" t="inlineStr" r="A1154">
        <is>
          <t xml:space="preserve">25000750</t>
        </is>
      </c>
      <c s="5" t="inlineStr" r="B1154">
        <is>
          <t xml:space="preserve">MOWING</t>
        </is>
      </c>
      <c s="5" t="inlineStr" r="C1154">
        <is>
          <t xml:space="preserve">ACRE   </t>
        </is>
      </c>
      <c s="6" r="D1154">
        <v>5.000</v>
      </c>
      <c s="7" r="E1154">
        <v>1</v>
      </c>
      <c s="8" t="inlineStr" r="F1154">
        <is>
          <t xml:space="preserve">60Y72</t>
        </is>
      </c>
      <c s="8" t="inlineStr" r="G1154">
        <is>
          <t xml:space="preserve">120</t>
        </is>
      </c>
      <c s="9" r="H1154">
        <v>500.0000</v>
      </c>
      <c s="8" t="inlineStr" r="I1154">
        <is>
          <t xml:space="preserve">Y</t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25000750</t>
        </is>
      </c>
      <c s="5" t="inlineStr" r="B1155">
        <is>
          <t xml:space="preserve">MOWING</t>
        </is>
      </c>
      <c s="5" t="inlineStr" r="C1155">
        <is>
          <t xml:space="preserve">ACRE   </t>
        </is>
      </c>
      <c s="6" r="D1155">
        <v>5.000</v>
      </c>
      <c s="7" r="E1155">
        <v>1</v>
      </c>
      <c s="8" t="inlineStr" r="F1155">
        <is>
          <t xml:space="preserve">60Y72</t>
        </is>
      </c>
      <c s="8" t="inlineStr" r="G1155">
        <is>
          <t xml:space="preserve">120</t>
        </is>
      </c>
      <c s="9" r="H1155">
        <v>500.0000</v>
      </c>
      <c s="8" t="inlineStr" r="I1155">
        <is>
          <t xml:space="preserve"/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25000750</t>
        </is>
      </c>
      <c s="5" t="inlineStr" r="B1156">
        <is>
          <t xml:space="preserve">MOWING</t>
        </is>
      </c>
      <c s="5" t="inlineStr" r="C1156">
        <is>
          <t xml:space="preserve">ACRE   </t>
        </is>
      </c>
      <c s="6" r="D1156">
        <v>5.000</v>
      </c>
      <c s="7" r="E1156">
        <v>1</v>
      </c>
      <c s="8" t="inlineStr" r="F1156">
        <is>
          <t xml:space="preserve">60Y72</t>
        </is>
      </c>
      <c s="8" t="inlineStr" r="G1156">
        <is>
          <t xml:space="preserve">120</t>
        </is>
      </c>
      <c s="9" r="H1156">
        <v>550.0000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25000750</t>
        </is>
      </c>
      <c s="5" t="inlineStr" r="B1157">
        <is>
          <t xml:space="preserve">MOWING</t>
        </is>
      </c>
      <c s="5" t="inlineStr" r="C1157">
        <is>
          <t xml:space="preserve">ACRE   </t>
        </is>
      </c>
      <c s="6" r="D1157">
        <v>5.000</v>
      </c>
      <c s="7" r="E1157">
        <v>1</v>
      </c>
      <c s="8" t="inlineStr" r="F1157">
        <is>
          <t xml:space="preserve">62J30</t>
        </is>
      </c>
      <c s="8" t="inlineStr" r="G1157">
        <is>
          <t xml:space="preserve">063</t>
        </is>
      </c>
      <c s="9" r="H1157">
        <v>300.0000</v>
      </c>
      <c s="8" t="inlineStr" r="I1157">
        <is>
          <t xml:space="preserve">Y</t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25000750</t>
        </is>
      </c>
      <c s="5" t="inlineStr" r="B1158">
        <is>
          <t xml:space="preserve">MOWING</t>
        </is>
      </c>
      <c s="5" t="inlineStr" r="C1158">
        <is>
          <t xml:space="preserve">ACRE   </t>
        </is>
      </c>
      <c s="6" r="D1158">
        <v>5.000</v>
      </c>
      <c s="7" r="E1158">
        <v>1</v>
      </c>
      <c s="8" t="inlineStr" r="F1158">
        <is>
          <t xml:space="preserve">62J30</t>
        </is>
      </c>
      <c s="8" t="inlineStr" r="G1158">
        <is>
          <t xml:space="preserve">063</t>
        </is>
      </c>
      <c s="9" r="H1158">
        <v>300.0000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25000750</t>
        </is>
      </c>
      <c s="5" t="inlineStr" r="B1159">
        <is>
          <t xml:space="preserve">MOWING</t>
        </is>
      </c>
      <c s="5" t="inlineStr" r="C1159">
        <is>
          <t xml:space="preserve">ACRE   </t>
        </is>
      </c>
      <c s="6" r="D1159">
        <v>1.500</v>
      </c>
      <c s="7" r="E1159">
        <v>2</v>
      </c>
      <c s="8" t="inlineStr" r="F1159">
        <is>
          <t xml:space="preserve">64M40</t>
        </is>
      </c>
      <c s="8" t="inlineStr" r="G1159">
        <is>
          <t xml:space="preserve">032</t>
        </is>
      </c>
      <c s="9" r="H1159">
        <v>500.0000</v>
      </c>
      <c s="8" t="inlineStr" r="I1159">
        <is>
          <t xml:space="preserve">Y</t>
        </is>
      </c>
      <c s="8" t="inlineStr" r="J1159">
        <is>
          <t xml:space="preserve"> Winnebago</t>
        </is>
      </c>
    </row>
    <row r="1160" ht="20.25" customHeight="0">
      <c s="5" t="inlineStr" r="A1160">
        <is>
          <t xml:space="preserve">25000750</t>
        </is>
      </c>
      <c s="5" t="inlineStr" r="B1160">
        <is>
          <t xml:space="preserve">MOWING</t>
        </is>
      </c>
      <c s="5" t="inlineStr" r="C1160">
        <is>
          <t xml:space="preserve">ACRE   </t>
        </is>
      </c>
      <c s="6" r="D1160">
        <v>1.500</v>
      </c>
      <c s="7" r="E1160">
        <v>2</v>
      </c>
      <c s="8" t="inlineStr" r="F1160">
        <is>
          <t xml:space="preserve">64M40</t>
        </is>
      </c>
      <c s="8" t="inlineStr" r="G1160">
        <is>
          <t xml:space="preserve">032</t>
        </is>
      </c>
      <c s="9" r="H1160">
        <v>950.0000</v>
      </c>
      <c s="8" t="inlineStr" r="I1160">
        <is>
          <t xml:space="preserve"/>
        </is>
      </c>
      <c s="8" t="inlineStr" r="J1160">
        <is>
          <t xml:space="preserve"> Winnebago</t>
        </is>
      </c>
    </row>
    <row r="1161" ht="20.25" customHeight="0">
      <c s="5" t="inlineStr" r="A1161">
        <is>
          <t xml:space="preserve">25000750</t>
        </is>
      </c>
      <c s="5" t="inlineStr" r="B1161">
        <is>
          <t xml:space="preserve">MOWING</t>
        </is>
      </c>
      <c s="5" t="inlineStr" r="C1161">
        <is>
          <t xml:space="preserve">ACRE   </t>
        </is>
      </c>
      <c s="6" r="D1161">
        <v>31.000</v>
      </c>
      <c s="7" r="E1161">
        <v>3</v>
      </c>
      <c s="8" t="inlineStr" r="F1161">
        <is>
          <t xml:space="preserve">87800</t>
        </is>
      </c>
      <c s="8" t="inlineStr" r="G1161">
        <is>
          <t xml:space="preserve">151</t>
        </is>
      </c>
      <c s="9" r="H1161">
        <v>361.1300</v>
      </c>
      <c s="8" t="inlineStr" r="I1161">
        <is>
          <t xml:space="preserve">Y</t>
        </is>
      </c>
      <c s="8" t="inlineStr" r="J1161">
        <is>
          <t xml:space="preserve"> Kendall</t>
        </is>
      </c>
    </row>
    <row r="1162" ht="20.25" customHeight="0">
      <c s="5" t="inlineStr" r="A1162">
        <is>
          <t xml:space="preserve">25000750</t>
        </is>
      </c>
      <c s="5" t="inlineStr" r="B1162">
        <is>
          <t xml:space="preserve">MOWING</t>
        </is>
      </c>
      <c s="5" t="inlineStr" r="C1162">
        <is>
          <t xml:space="preserve">ACRE   </t>
        </is>
      </c>
      <c s="6" r="D1162">
        <v>31.000</v>
      </c>
      <c s="7" r="E1162">
        <v>3</v>
      </c>
      <c s="8" t="inlineStr" r="F1162">
        <is>
          <t xml:space="preserve">87800</t>
        </is>
      </c>
      <c s="8" t="inlineStr" r="G1162">
        <is>
          <t xml:space="preserve">151</t>
        </is>
      </c>
      <c s="9" r="H1162">
        <v>150.0000</v>
      </c>
      <c s="8" t="inlineStr" r="I1162">
        <is>
          <t xml:space="preserve"/>
        </is>
      </c>
      <c s="8" t="inlineStr" r="J1162">
        <is>
          <t xml:space="preserve"> Kendall</t>
        </is>
      </c>
    </row>
    <row r="1163" ht="20.25" customHeight="0">
      <c s="5" t="inlineStr" r="A1163">
        <is>
          <t xml:space="preserve">25000750</t>
        </is>
      </c>
      <c s="5" t="inlineStr" r="B1163">
        <is>
          <t xml:space="preserve">MOWING</t>
        </is>
      </c>
      <c s="5" t="inlineStr" r="C1163">
        <is>
          <t xml:space="preserve">ACRE   </t>
        </is>
      </c>
      <c s="6" r="D1163">
        <v>31.000</v>
      </c>
      <c s="7" r="E1163">
        <v>3</v>
      </c>
      <c s="8" t="inlineStr" r="F1163">
        <is>
          <t xml:space="preserve">87800</t>
        </is>
      </c>
      <c s="8" t="inlineStr" r="G1163">
        <is>
          <t xml:space="preserve">151</t>
        </is>
      </c>
      <c s="9" r="H1163">
        <v>150.0000</v>
      </c>
      <c s="8" t="inlineStr" r="I1163">
        <is>
          <t xml:space="preserve"/>
        </is>
      </c>
      <c s="8" t="inlineStr" r="J1163">
        <is>
          <t xml:space="preserve"> Kendall</t>
        </is>
      </c>
    </row>
    <row r="1164" ht="20.25" customHeight="0">
      <c s="5" t="inlineStr" r="A1164">
        <is>
          <t xml:space="preserve">25100115</t>
        </is>
      </c>
      <c s="5" t="inlineStr" r="B1164">
        <is>
          <t xml:space="preserve">MULCH, METHOD 2</t>
        </is>
      </c>
      <c s="5" t="inlineStr" r="C1164">
        <is>
          <t xml:space="preserve">ACRE   </t>
        </is>
      </c>
      <c s="6" r="D1164">
        <v>0.750</v>
      </c>
      <c s="7" r="E1164">
        <v>1</v>
      </c>
      <c s="8" t="inlineStr" r="F1164">
        <is>
          <t xml:space="preserve">62R55</t>
        </is>
      </c>
      <c s="8" t="inlineStr" r="G1164">
        <is>
          <t xml:space="preserve">124</t>
        </is>
      </c>
      <c s="9" r="H1164">
        <v>3850.0000</v>
      </c>
      <c s="8" t="inlineStr" r="I1164">
        <is>
          <t xml:space="preserve">Y</t>
        </is>
      </c>
      <c s="8" t="inlineStr" r="J1164">
        <is>
          <t xml:space="preserve"> Will</t>
        </is>
      </c>
    </row>
    <row r="1165" ht="20.25" customHeight="0">
      <c s="5" t="inlineStr" r="A1165">
        <is>
          <t xml:space="preserve">25100115</t>
        </is>
      </c>
      <c s="5" t="inlineStr" r="B1165">
        <is>
          <t xml:space="preserve">MULCH, METHOD 2</t>
        </is>
      </c>
      <c s="5" t="inlineStr" r="C1165">
        <is>
          <t xml:space="preserve">ACRE   </t>
        </is>
      </c>
      <c s="6" r="D1165">
        <v>0.750</v>
      </c>
      <c s="7" r="E1165">
        <v>1</v>
      </c>
      <c s="8" t="inlineStr" r="F1165">
        <is>
          <t xml:space="preserve">62R55</t>
        </is>
      </c>
      <c s="8" t="inlineStr" r="G1165">
        <is>
          <t xml:space="preserve">124</t>
        </is>
      </c>
      <c s="9" r="H1165">
        <v>1700.0000</v>
      </c>
      <c s="8" t="inlineStr" r="I1165">
        <is>
          <t xml:space="preserve"/>
        </is>
      </c>
      <c s="8" t="inlineStr" r="J1165">
        <is>
          <t xml:space="preserve"> Will</t>
        </is>
      </c>
    </row>
    <row r="1166" ht="20.25" customHeight="0">
      <c s="5" t="inlineStr" r="A1166">
        <is>
          <t xml:space="preserve">25100115</t>
        </is>
      </c>
      <c s="5" t="inlineStr" r="B1166">
        <is>
          <t xml:space="preserve">MULCH, METHOD 2</t>
        </is>
      </c>
      <c s="5" t="inlineStr" r="C1166">
        <is>
          <t xml:space="preserve">ACRE   </t>
        </is>
      </c>
      <c s="6" r="D1166">
        <v>0.750</v>
      </c>
      <c s="7" r="E1166">
        <v>1</v>
      </c>
      <c s="8" t="inlineStr" r="F1166">
        <is>
          <t xml:space="preserve">62R55</t>
        </is>
      </c>
      <c s="8" t="inlineStr" r="G1166">
        <is>
          <t xml:space="preserve">124</t>
        </is>
      </c>
      <c s="9" r="H1166">
        <v>3500.0000</v>
      </c>
      <c s="8" t="inlineStr" r="I1166">
        <is>
          <t xml:space="preserve"/>
        </is>
      </c>
      <c s="8" t="inlineStr" r="J1166">
        <is>
          <t xml:space="preserve"> Will</t>
        </is>
      </c>
    </row>
    <row r="1167" ht="20.25" customHeight="0">
      <c s="5" t="inlineStr" r="A1167">
        <is>
          <t xml:space="preserve">25100115</t>
        </is>
      </c>
      <c s="5" t="inlineStr" r="B1167">
        <is>
          <t xml:space="preserve">MULCH, METHOD 2</t>
        </is>
      </c>
      <c s="5" t="inlineStr" r="C1167">
        <is>
          <t xml:space="preserve">ACRE   </t>
        </is>
      </c>
      <c s="6" r="D1167">
        <v>0.750</v>
      </c>
      <c s="7" r="E1167">
        <v>1</v>
      </c>
      <c s="8" t="inlineStr" r="F1167">
        <is>
          <t xml:space="preserve">62R55</t>
        </is>
      </c>
      <c s="8" t="inlineStr" r="G1167">
        <is>
          <t xml:space="preserve">124</t>
        </is>
      </c>
      <c s="9" r="H1167">
        <v>3500.0000</v>
      </c>
      <c s="8" t="inlineStr" r="I1167">
        <is>
          <t xml:space="preserve"/>
        </is>
      </c>
      <c s="8" t="inlineStr" r="J1167">
        <is>
          <t xml:space="preserve"> Will</t>
        </is>
      </c>
    </row>
    <row r="1168" ht="20.25" customHeight="0">
      <c s="5" t="inlineStr" r="A1168">
        <is>
          <t xml:space="preserve">25100115</t>
        </is>
      </c>
      <c s="5" t="inlineStr" r="B1168">
        <is>
          <t xml:space="preserve">MULCH, METHOD 2</t>
        </is>
      </c>
      <c s="5" t="inlineStr" r="C1168">
        <is>
          <t xml:space="preserve">ACRE   </t>
        </is>
      </c>
      <c s="6" r="D1168">
        <v>0.750</v>
      </c>
      <c s="7" r="E1168">
        <v>1</v>
      </c>
      <c s="8" t="inlineStr" r="F1168">
        <is>
          <t xml:space="preserve">62R55</t>
        </is>
      </c>
      <c s="8" t="inlineStr" r="G1168">
        <is>
          <t xml:space="preserve">124</t>
        </is>
      </c>
      <c s="9" r="H1168">
        <v>3500.0000</v>
      </c>
      <c s="8" t="inlineStr" r="I1168">
        <is>
          <t xml:space="preserve"/>
        </is>
      </c>
      <c s="8" t="inlineStr" r="J1168">
        <is>
          <t xml:space="preserve"> Will</t>
        </is>
      </c>
    </row>
    <row r="1169" ht="20.25" customHeight="0">
      <c s="5" t="inlineStr" r="A1169">
        <is>
          <t xml:space="preserve">25100115</t>
        </is>
      </c>
      <c s="5" t="inlineStr" r="B1169">
        <is>
          <t xml:space="preserve">MULCH, METHOD 2</t>
        </is>
      </c>
      <c s="5" t="inlineStr" r="C1169">
        <is>
          <t xml:space="preserve">ACRE   </t>
        </is>
      </c>
      <c s="6" r="D1169">
        <v>0.500</v>
      </c>
      <c s="7" r="E1169">
        <v>5</v>
      </c>
      <c s="8" t="inlineStr" r="F1169">
        <is>
          <t xml:space="preserve">70B05</t>
        </is>
      </c>
      <c s="8" t="inlineStr" r="G1169">
        <is>
          <t xml:space="preserve">093</t>
        </is>
      </c>
      <c s="9" r="H1169">
        <v>4700.0000</v>
      </c>
      <c s="8" t="inlineStr" r="I1169">
        <is>
          <t xml:space="preserve">Y</t>
        </is>
      </c>
      <c s="8" t="inlineStr" r="J1169">
        <is>
          <t xml:space="preserve"> Vermilion</t>
        </is>
      </c>
    </row>
    <row r="1170" ht="20.25" customHeight="0">
      <c s="5" t="inlineStr" r="A1170">
        <is>
          <t xml:space="preserve">25100115</t>
        </is>
      </c>
      <c s="5" t="inlineStr" r="B1170">
        <is>
          <t xml:space="preserve">MULCH, METHOD 2</t>
        </is>
      </c>
      <c s="5" t="inlineStr" r="C1170">
        <is>
          <t xml:space="preserve">ACRE   </t>
        </is>
      </c>
      <c s="6" r="D1170">
        <v>0.500</v>
      </c>
      <c s="7" r="E1170">
        <v>5</v>
      </c>
      <c s="8" t="inlineStr" r="F1170">
        <is>
          <t xml:space="preserve">70B05</t>
        </is>
      </c>
      <c s="8" t="inlineStr" r="G1170">
        <is>
          <t xml:space="preserve">093</t>
        </is>
      </c>
      <c s="9" r="H1170">
        <v>4275.0000</v>
      </c>
      <c s="8" t="inlineStr" r="I1170">
        <is>
          <t xml:space="preserve"/>
        </is>
      </c>
      <c s="8" t="inlineStr" r="J1170">
        <is>
          <t xml:space="preserve"> Vermilion</t>
        </is>
      </c>
    </row>
    <row r="1171" ht="20.25" customHeight="0">
      <c s="5" t="inlineStr" r="A1171">
        <is>
          <t xml:space="preserve">25100115</t>
        </is>
      </c>
      <c s="5" t="inlineStr" r="B1171">
        <is>
          <t xml:space="preserve">MULCH, METHOD 2</t>
        </is>
      </c>
      <c s="5" t="inlineStr" r="C1171">
        <is>
          <t xml:space="preserve">ACRE   </t>
        </is>
      </c>
      <c s="6" r="D1171">
        <v>0.250</v>
      </c>
      <c s="7" r="E1171">
        <v>5</v>
      </c>
      <c s="8" t="inlineStr" r="F1171">
        <is>
          <t xml:space="preserve">70E85</t>
        </is>
      </c>
      <c s="8" t="inlineStr" r="G1171">
        <is>
          <t xml:space="preserve">013</t>
        </is>
      </c>
      <c s="9" r="H1171">
        <v>2640.0000</v>
      </c>
      <c s="8" t="inlineStr" r="I1171">
        <is>
          <t xml:space="preserve">Y</t>
        </is>
      </c>
      <c s="8" t="inlineStr" r="J1171">
        <is>
          <t xml:space="preserve"> DeWitt</t>
        </is>
      </c>
    </row>
    <row r="1172" ht="20.25" customHeight="0">
      <c s="5" t="inlineStr" r="A1172">
        <is>
          <t xml:space="preserve">25100115</t>
        </is>
      </c>
      <c s="5" t="inlineStr" r="B1172">
        <is>
          <t xml:space="preserve">MULCH, METHOD 2</t>
        </is>
      </c>
      <c s="5" t="inlineStr" r="C1172">
        <is>
          <t xml:space="preserve">ACRE   </t>
        </is>
      </c>
      <c s="6" r="D1172">
        <v>0.090</v>
      </c>
      <c s="7" r="E1172">
        <v>9</v>
      </c>
      <c s="8" t="inlineStr" r="F1172">
        <is>
          <t xml:space="preserve">78610</t>
        </is>
      </c>
      <c s="8" t="inlineStr" r="G1172">
        <is>
          <t xml:space="preserve">038</t>
        </is>
      </c>
      <c s="9" r="H1172">
        <v>27582.5600</v>
      </c>
      <c s="8" t="inlineStr" r="I1172">
        <is>
          <t xml:space="preserve">Y</t>
        </is>
      </c>
      <c s="8" t="inlineStr" r="J1172">
        <is>
          <t xml:space="preserve"> Alexander</t>
        </is>
      </c>
    </row>
    <row r="1173" ht="20.25" customHeight="0">
      <c s="5" t="inlineStr" r="A1173">
        <is>
          <t xml:space="preserve">25100115</t>
        </is>
      </c>
      <c s="5" t="inlineStr" r="B1173">
        <is>
          <t xml:space="preserve">MULCH, METHOD 2</t>
        </is>
      </c>
      <c s="5" t="inlineStr" r="C1173">
        <is>
          <t xml:space="preserve">ACRE   </t>
        </is>
      </c>
      <c s="6" r="D1173">
        <v>0.090</v>
      </c>
      <c s="7" r="E1173">
        <v>9</v>
      </c>
      <c s="8" t="inlineStr" r="F1173">
        <is>
          <t xml:space="preserve">78610</t>
        </is>
      </c>
      <c s="8" t="inlineStr" r="G1173">
        <is>
          <t xml:space="preserve">038</t>
        </is>
      </c>
      <c s="9" r="H1173">
        <v>0.0100</v>
      </c>
      <c s="8" t="inlineStr" r="I1173">
        <is>
          <t xml:space="preserve"/>
        </is>
      </c>
      <c s="8" t="inlineStr" r="J1173">
        <is>
          <t xml:space="preserve"> Alexander</t>
        </is>
      </c>
    </row>
    <row r="1174" ht="20.25" customHeight="0">
      <c s="5" t="inlineStr" r="A1174">
        <is>
          <t xml:space="preserve">25100115</t>
        </is>
      </c>
      <c s="5" t="inlineStr" r="B1174">
        <is>
          <t xml:space="preserve">MULCH, METHOD 2</t>
        </is>
      </c>
      <c s="5" t="inlineStr" r="C1174">
        <is>
          <t xml:space="preserve">ACRE   </t>
        </is>
      </c>
      <c s="6" r="D1174">
        <v>0.170</v>
      </c>
      <c s="7" r="E1174">
        <v>9</v>
      </c>
      <c s="8" t="inlineStr" r="F1174">
        <is>
          <t xml:space="preserve">78905</t>
        </is>
      </c>
      <c s="8" t="inlineStr" r="G1174">
        <is>
          <t xml:space="preserve">039</t>
        </is>
      </c>
      <c s="9" r="H1174">
        <v>13000.0000</v>
      </c>
      <c s="8" t="inlineStr" r="I1174">
        <is>
          <t xml:space="preserve">Y</t>
        </is>
      </c>
      <c s="8" t="inlineStr" r="J1174">
        <is>
          <t xml:space="preserve"> Jackson, Perry</t>
        </is>
      </c>
    </row>
    <row r="1175" ht="20.25" customHeight="0">
      <c s="5" t="inlineStr" r="A1175">
        <is>
          <t xml:space="preserve">25100115</t>
        </is>
      </c>
      <c s="5" t="inlineStr" r="B1175">
        <is>
          <t xml:space="preserve">MULCH, METHOD 2</t>
        </is>
      </c>
      <c s="5" t="inlineStr" r="C1175">
        <is>
          <t xml:space="preserve">ACRE   </t>
        </is>
      </c>
      <c s="6" r="D1175">
        <v>0.170</v>
      </c>
      <c s="7" r="E1175">
        <v>9</v>
      </c>
      <c s="8" t="inlineStr" r="F1175">
        <is>
          <t xml:space="preserve">78905</t>
        </is>
      </c>
      <c s="8" t="inlineStr" r="G1175">
        <is>
          <t xml:space="preserve">039</t>
        </is>
      </c>
      <c s="9" r="H1175">
        <v>13145.0000</v>
      </c>
      <c s="8" t="inlineStr" r="I1175">
        <is>
          <t xml:space="preserve"/>
        </is>
      </c>
      <c s="8" t="inlineStr" r="J1175">
        <is>
          <t xml:space="preserve"> Jackson, Perry</t>
        </is>
      </c>
    </row>
    <row r="1176" ht="20.25" customHeight="0">
      <c s="5" t="inlineStr" r="A1176">
        <is>
          <t xml:space="preserve">25100115</t>
        </is>
      </c>
      <c s="5" t="inlineStr" r="B1176">
        <is>
          <t xml:space="preserve">MULCH, METHOD 2</t>
        </is>
      </c>
      <c s="5" t="inlineStr" r="C1176">
        <is>
          <t xml:space="preserve">ACRE   </t>
        </is>
      </c>
      <c s="6" r="D1176">
        <v>1.000</v>
      </c>
      <c s="7" r="E1176">
        <v>3</v>
      </c>
      <c s="8" t="inlineStr" r="F1176">
        <is>
          <t xml:space="preserve">87795</t>
        </is>
      </c>
      <c s="8" t="inlineStr" r="G1176">
        <is>
          <t xml:space="preserve">150</t>
        </is>
      </c>
      <c s="9" r="H1176">
        <v>3120.0000</v>
      </c>
      <c s="8" t="inlineStr" r="I1176">
        <is>
          <t xml:space="preserve">Y</t>
        </is>
      </c>
      <c s="8" t="inlineStr" r="J1176">
        <is>
          <t xml:space="preserve"> Kendall</t>
        </is>
      </c>
    </row>
    <row r="1177" ht="20.25" customHeight="0">
      <c s="5" t="inlineStr" r="A1177">
        <is>
          <t xml:space="preserve">25100115</t>
        </is>
      </c>
      <c s="5" t="inlineStr" r="B1177">
        <is>
          <t xml:space="preserve">MULCH, METHOD 2</t>
        </is>
      </c>
      <c s="5" t="inlineStr" r="C1177">
        <is>
          <t xml:space="preserve">ACRE   </t>
        </is>
      </c>
      <c s="6" r="D1177">
        <v>1.000</v>
      </c>
      <c s="7" r="E1177">
        <v>3</v>
      </c>
      <c s="8" t="inlineStr" r="F1177">
        <is>
          <t xml:space="preserve">87795</t>
        </is>
      </c>
      <c s="8" t="inlineStr" r="G1177">
        <is>
          <t xml:space="preserve">150</t>
        </is>
      </c>
      <c s="9" r="H1177">
        <v>4840.0000</v>
      </c>
      <c s="8" t="inlineStr" r="I1177">
        <is>
          <t xml:space="preserve"/>
        </is>
      </c>
      <c s="8" t="inlineStr" r="J1177">
        <is>
          <t xml:space="preserve"> Kendall</t>
        </is>
      </c>
    </row>
    <row r="1178" ht="20.25" customHeight="0">
      <c s="5" t="inlineStr" r="A1178">
        <is>
          <t xml:space="preserve">25100115</t>
        </is>
      </c>
      <c s="5" t="inlineStr" r="B1178">
        <is>
          <t xml:space="preserve">MULCH, METHOD 2</t>
        </is>
      </c>
      <c s="5" t="inlineStr" r="C1178">
        <is>
          <t xml:space="preserve">ACRE   </t>
        </is>
      </c>
      <c s="6" r="D1178">
        <v>1.000</v>
      </c>
      <c s="7" r="E1178">
        <v>3</v>
      </c>
      <c s="8" t="inlineStr" r="F1178">
        <is>
          <t xml:space="preserve">87795</t>
        </is>
      </c>
      <c s="8" t="inlineStr" r="G1178">
        <is>
          <t xml:space="preserve">150</t>
        </is>
      </c>
      <c s="9" r="H1178">
        <v>4840.0000</v>
      </c>
      <c s="8" t="inlineStr" r="I1178">
        <is>
          <t xml:space="preserve"/>
        </is>
      </c>
      <c s="8" t="inlineStr" r="J1178">
        <is>
          <t xml:space="preserve"> Kendall</t>
        </is>
      </c>
    </row>
    <row r="1179" ht="20.25" customHeight="0">
      <c s="5" t="inlineStr" r="A1179">
        <is>
          <t xml:space="preserve">25100115</t>
        </is>
      </c>
      <c s="5" t="inlineStr" r="B1179">
        <is>
          <t xml:space="preserve">MULCH, METHOD 2</t>
        </is>
      </c>
      <c s="5" t="inlineStr" r="C1179">
        <is>
          <t xml:space="preserve">ACRE   </t>
        </is>
      </c>
      <c s="6" r="D1179">
        <v>1.000</v>
      </c>
      <c s="7" r="E1179">
        <v>3</v>
      </c>
      <c s="8" t="inlineStr" r="F1179">
        <is>
          <t xml:space="preserve">87795</t>
        </is>
      </c>
      <c s="8" t="inlineStr" r="G1179">
        <is>
          <t xml:space="preserve">150</t>
        </is>
      </c>
      <c s="9" r="H1179">
        <v>4840.0000</v>
      </c>
      <c s="8" t="inlineStr" r="I1179">
        <is>
          <t xml:space="preserve"/>
        </is>
      </c>
      <c s="8" t="inlineStr" r="J1179">
        <is>
          <t xml:space="preserve"> Kendall</t>
        </is>
      </c>
    </row>
    <row r="1180" ht="20.25" customHeight="0">
      <c s="5" t="inlineStr" r="A1180">
        <is>
          <t xml:space="preserve">25100115</t>
        </is>
      </c>
      <c s="5" t="inlineStr" r="B1180">
        <is>
          <t xml:space="preserve">MULCH, METHOD 2</t>
        </is>
      </c>
      <c s="5" t="inlineStr" r="C1180">
        <is>
          <t xml:space="preserve">ACRE   </t>
        </is>
      </c>
      <c s="6" r="D1180">
        <v>1.000</v>
      </c>
      <c s="7" r="E1180">
        <v>3</v>
      </c>
      <c s="8" t="inlineStr" r="F1180">
        <is>
          <t xml:space="preserve">87795</t>
        </is>
      </c>
      <c s="8" t="inlineStr" r="G1180">
        <is>
          <t xml:space="preserve">150</t>
        </is>
      </c>
      <c s="9" r="H1180">
        <v>4840.0000</v>
      </c>
      <c s="8" t="inlineStr" r="I1180">
        <is>
          <t xml:space="preserve"/>
        </is>
      </c>
      <c s="8" t="inlineStr" r="J1180">
        <is>
          <t xml:space="preserve"> Kendall</t>
        </is>
      </c>
    </row>
    <row r="1181" ht="20.25" customHeight="0">
      <c s="5" t="inlineStr" r="A1181">
        <is>
          <t xml:space="preserve">25100115</t>
        </is>
      </c>
      <c s="5" t="inlineStr" r="B1181">
        <is>
          <t xml:space="preserve">MULCH, METHOD 2</t>
        </is>
      </c>
      <c s="5" t="inlineStr" r="C1181">
        <is>
          <t xml:space="preserve">ACRE   </t>
        </is>
      </c>
      <c s="6" r="D1181">
        <v>1.000</v>
      </c>
      <c s="7" r="E1181">
        <v>3</v>
      </c>
      <c s="8" t="inlineStr" r="F1181">
        <is>
          <t xml:space="preserve">87795</t>
        </is>
      </c>
      <c s="8" t="inlineStr" r="G1181">
        <is>
          <t xml:space="preserve">150</t>
        </is>
      </c>
      <c s="9" r="H1181">
        <v>5324.0000</v>
      </c>
      <c s="8" t="inlineStr" r="I1181">
        <is>
          <t xml:space="preserve"/>
        </is>
      </c>
      <c s="8" t="inlineStr" r="J1181">
        <is>
          <t xml:space="preserve"> Kendall</t>
        </is>
      </c>
    </row>
    <row r="1182" ht="20.25" customHeight="0">
      <c s="5" t="inlineStr" r="A1182">
        <is>
          <t xml:space="preserve">25100115</t>
        </is>
      </c>
      <c s="5" t="inlineStr" r="B1182">
        <is>
          <t xml:space="preserve">MULCH, METHOD 2</t>
        </is>
      </c>
      <c s="5" t="inlineStr" r="C1182">
        <is>
          <t xml:space="preserve">ACRE   </t>
        </is>
      </c>
      <c s="6" r="D1182">
        <v>3.000</v>
      </c>
      <c s="7" r="E1182">
        <v>6</v>
      </c>
      <c s="8" t="inlineStr" r="F1182">
        <is>
          <t xml:space="preserve">93778</t>
        </is>
      </c>
      <c s="8" t="inlineStr" r="G1182">
        <is>
          <t xml:space="preserve">107</t>
        </is>
      </c>
      <c s="9" r="H1182">
        <v>1100.0000</v>
      </c>
      <c s="8" t="inlineStr" r="I1182">
        <is>
          <t xml:space="preserve">Y</t>
        </is>
      </c>
      <c s="8" t="inlineStr" r="J1182">
        <is>
          <t xml:space="preserve"> Montgomery</t>
        </is>
      </c>
    </row>
    <row r="1183" ht="20.25" customHeight="0">
      <c s="5" t="inlineStr" r="A1183">
        <is>
          <t xml:space="preserve">25100115</t>
        </is>
      </c>
      <c s="5" t="inlineStr" r="B1183">
        <is>
          <t xml:space="preserve">MULCH, METHOD 2</t>
        </is>
      </c>
      <c s="5" t="inlineStr" r="C1183">
        <is>
          <t xml:space="preserve">ACRE   </t>
        </is>
      </c>
      <c s="6" r="D1183">
        <v>3.000</v>
      </c>
      <c s="7" r="E1183">
        <v>6</v>
      </c>
      <c s="8" t="inlineStr" r="F1183">
        <is>
          <t xml:space="preserve">93778</t>
        </is>
      </c>
      <c s="8" t="inlineStr" r="G1183">
        <is>
          <t xml:space="preserve">107</t>
        </is>
      </c>
      <c s="9" r="H1183">
        <v>1155.0000</v>
      </c>
      <c s="8" t="inlineStr" r="I1183">
        <is>
          <t xml:space="preserve"/>
        </is>
      </c>
      <c s="8" t="inlineStr" r="J1183">
        <is>
          <t xml:space="preserve"> Montgomery</t>
        </is>
      </c>
    </row>
    <row r="1184" ht="20.25" customHeight="0">
      <c s="5" t="inlineStr" r="A1184">
        <is>
          <t xml:space="preserve">25100115</t>
        </is>
      </c>
      <c s="5" t="inlineStr" r="B1184">
        <is>
          <t xml:space="preserve">MULCH, METHOD 2</t>
        </is>
      </c>
      <c s="5" t="inlineStr" r="C1184">
        <is>
          <t xml:space="preserve">ACRE   </t>
        </is>
      </c>
      <c s="6" r="D1184">
        <v>3.000</v>
      </c>
      <c s="7" r="E1184">
        <v>6</v>
      </c>
      <c s="8" t="inlineStr" r="F1184">
        <is>
          <t xml:space="preserve">93778</t>
        </is>
      </c>
      <c s="8" t="inlineStr" r="G1184">
        <is>
          <t xml:space="preserve">107</t>
        </is>
      </c>
      <c s="9" r="H1184">
        <v>1240.0000</v>
      </c>
      <c s="8" t="inlineStr" r="I1184">
        <is>
          <t xml:space="preserve"/>
        </is>
      </c>
      <c s="8" t="inlineStr" r="J1184">
        <is>
          <t xml:space="preserve"> Montgomery</t>
        </is>
      </c>
    </row>
    <row r="1185" ht="20.25" customHeight="0">
      <c s="5" t="inlineStr" r="A1185">
        <is>
          <t xml:space="preserve">25100125</t>
        </is>
      </c>
      <c s="5" t="inlineStr" r="B1185">
        <is>
          <t xml:space="preserve">MULCH, METHOD 3</t>
        </is>
      </c>
      <c s="5" t="inlineStr" r="C1185">
        <is>
          <t xml:space="preserve">ACRE   </t>
        </is>
      </c>
      <c s="6" r="D1185">
        <v>2.500</v>
      </c>
      <c s="7" r="E1185">
        <v>1</v>
      </c>
      <c s="8" t="inlineStr" r="F1185">
        <is>
          <t xml:space="preserve">62K03</t>
        </is>
      </c>
      <c s="8" t="inlineStr" r="G1185">
        <is>
          <t xml:space="preserve">056</t>
        </is>
      </c>
      <c s="9" r="H1185">
        <v>3080.0000</v>
      </c>
      <c s="8" t="inlineStr" r="I1185">
        <is>
          <t xml:space="preserve">Y</t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25100125</t>
        </is>
      </c>
      <c s="5" t="inlineStr" r="B1186">
        <is>
          <t xml:space="preserve">MULCH, METHOD 3</t>
        </is>
      </c>
      <c s="5" t="inlineStr" r="C1186">
        <is>
          <t xml:space="preserve">ACRE   </t>
        </is>
      </c>
      <c s="6" r="D1186">
        <v>2.500</v>
      </c>
      <c s="7" r="E1186">
        <v>1</v>
      </c>
      <c s="8" t="inlineStr" r="F1186">
        <is>
          <t xml:space="preserve">62K03</t>
        </is>
      </c>
      <c s="8" t="inlineStr" r="G1186">
        <is>
          <t xml:space="preserve">056</t>
        </is>
      </c>
      <c s="9" r="H1186">
        <v>1830.0000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25100125</t>
        </is>
      </c>
      <c s="5" t="inlineStr" r="B1187">
        <is>
          <t xml:space="preserve">MULCH, METHOD 3</t>
        </is>
      </c>
      <c s="5" t="inlineStr" r="C1187">
        <is>
          <t xml:space="preserve">ACRE   </t>
        </is>
      </c>
      <c s="6" r="D1187">
        <v>2.500</v>
      </c>
      <c s="7" r="E1187">
        <v>1</v>
      </c>
      <c s="8" t="inlineStr" r="F1187">
        <is>
          <t xml:space="preserve">62K03</t>
        </is>
      </c>
      <c s="8" t="inlineStr" r="G1187">
        <is>
          <t xml:space="preserve">056</t>
        </is>
      </c>
      <c s="9" r="H1187">
        <v>2800.0000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25100125</t>
        </is>
      </c>
      <c s="5" t="inlineStr" r="B1188">
        <is>
          <t xml:space="preserve">MULCH, METHOD 3</t>
        </is>
      </c>
      <c s="5" t="inlineStr" r="C1188">
        <is>
          <t xml:space="preserve">ACRE   </t>
        </is>
      </c>
      <c s="6" r="D1188">
        <v>2.500</v>
      </c>
      <c s="7" r="E1188">
        <v>1</v>
      </c>
      <c s="8" t="inlineStr" r="F1188">
        <is>
          <t xml:space="preserve">62K03</t>
        </is>
      </c>
      <c s="8" t="inlineStr" r="G1188">
        <is>
          <t xml:space="preserve">056</t>
        </is>
      </c>
      <c s="9" r="H1188">
        <v>3000.0000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25100630</t>
        </is>
      </c>
      <c s="5" t="inlineStr" r="B1189">
        <is>
          <t xml:space="preserve">EROSION CONTROL BLANKET</t>
        </is>
      </c>
      <c s="5" t="inlineStr" r="C1189">
        <is>
          <t xml:space="preserve">SQ YD  </t>
        </is>
      </c>
      <c s="6" r="D1189">
        <v>15138.000</v>
      </c>
      <c s="7" r="E1189">
        <v>1</v>
      </c>
      <c s="8" t="inlineStr" r="F1189">
        <is>
          <t xml:space="preserve">60Y72</t>
        </is>
      </c>
      <c s="8" t="inlineStr" r="G1189">
        <is>
          <t xml:space="preserve">120</t>
        </is>
      </c>
      <c s="9" r="H1189">
        <v>1.2000</v>
      </c>
      <c s="8" t="inlineStr" r="I1189">
        <is>
          <t xml:space="preserve">Y</t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25100630</t>
        </is>
      </c>
      <c s="5" t="inlineStr" r="B1190">
        <is>
          <t xml:space="preserve">EROSION CONTROL BLANKET</t>
        </is>
      </c>
      <c s="5" t="inlineStr" r="C1190">
        <is>
          <t xml:space="preserve">SQ YD  </t>
        </is>
      </c>
      <c s="6" r="D1190">
        <v>15138.000</v>
      </c>
      <c s="7" r="E1190">
        <v>1</v>
      </c>
      <c s="8" t="inlineStr" r="F1190">
        <is>
          <t xml:space="preserve">60Y72</t>
        </is>
      </c>
      <c s="8" t="inlineStr" r="G1190">
        <is>
          <t xml:space="preserve">120</t>
        </is>
      </c>
      <c s="9" r="H1190">
        <v>1.0000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25100630</t>
        </is>
      </c>
      <c s="5" t="inlineStr" r="B1191">
        <is>
          <t xml:space="preserve">EROSION CONTROL BLANKET</t>
        </is>
      </c>
      <c s="5" t="inlineStr" r="C1191">
        <is>
          <t xml:space="preserve">SQ YD  </t>
        </is>
      </c>
      <c s="6" r="D1191">
        <v>15138.000</v>
      </c>
      <c s="7" r="E1191">
        <v>1</v>
      </c>
      <c s="8" t="inlineStr" r="F1191">
        <is>
          <t xml:space="preserve">60Y72</t>
        </is>
      </c>
      <c s="8" t="inlineStr" r="G1191">
        <is>
          <t xml:space="preserve">120</t>
        </is>
      </c>
      <c s="9" r="H1191">
        <v>1.1000</v>
      </c>
      <c s="8" t="inlineStr" r="I1191">
        <is>
          <t xml:space="preserve"/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25100630</t>
        </is>
      </c>
      <c s="5" t="inlineStr" r="B1192">
        <is>
          <t xml:space="preserve">EROSION CONTROL BLANKET</t>
        </is>
      </c>
      <c s="5" t="inlineStr" r="C1192">
        <is>
          <t xml:space="preserve">SQ YD  </t>
        </is>
      </c>
      <c s="6" r="D1192">
        <v>9338.000</v>
      </c>
      <c s="7" r="E1192">
        <v>1</v>
      </c>
      <c s="8" t="inlineStr" r="F1192">
        <is>
          <t xml:space="preserve">61H59</t>
        </is>
      </c>
      <c s="8" t="inlineStr" r="G1192">
        <is>
          <t xml:space="preserve">078</t>
        </is>
      </c>
      <c s="9" r="H1192">
        <v>0.9000</v>
      </c>
      <c s="8" t="inlineStr" r="I1192">
        <is>
          <t xml:space="preserve">Y</t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25100630</t>
        </is>
      </c>
      <c s="5" t="inlineStr" r="B1193">
        <is>
          <t xml:space="preserve">EROSION CONTROL BLANKET</t>
        </is>
      </c>
      <c s="5" t="inlineStr" r="C1193">
        <is>
          <t xml:space="preserve">SQ YD  </t>
        </is>
      </c>
      <c s="6" r="D1193">
        <v>9338.000</v>
      </c>
      <c s="7" r="E1193">
        <v>1</v>
      </c>
      <c s="8" t="inlineStr" r="F1193">
        <is>
          <t xml:space="preserve">61H59</t>
        </is>
      </c>
      <c s="8" t="inlineStr" r="G1193">
        <is>
          <t xml:space="preserve">078</t>
        </is>
      </c>
      <c s="9" r="H1193">
        <v>0.9000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25100630</t>
        </is>
      </c>
      <c s="5" t="inlineStr" r="B1194">
        <is>
          <t xml:space="preserve">EROSION CONTROL BLANKET</t>
        </is>
      </c>
      <c s="5" t="inlineStr" r="C1194">
        <is>
          <t xml:space="preserve">SQ YD  </t>
        </is>
      </c>
      <c s="6" r="D1194">
        <v>7275.000</v>
      </c>
      <c s="7" r="E1194">
        <v>1</v>
      </c>
      <c s="8" t="inlineStr" r="F1194">
        <is>
          <t xml:space="preserve">61J05</t>
        </is>
      </c>
      <c s="8" t="inlineStr" r="G1194">
        <is>
          <t xml:space="preserve">121</t>
        </is>
      </c>
      <c s="9" r="H1194">
        <v>1.3400</v>
      </c>
      <c s="8" t="inlineStr" r="I1194">
        <is>
          <t xml:space="preserve">Y</t>
        </is>
      </c>
      <c s="8" t="inlineStr" r="J1194">
        <is>
          <t xml:space="preserve"> Lake</t>
        </is>
      </c>
    </row>
    <row r="1195" ht="20.25" customHeight="0">
      <c s="5" t="inlineStr" r="A1195">
        <is>
          <t xml:space="preserve">25100630</t>
        </is>
      </c>
      <c s="5" t="inlineStr" r="B1195">
        <is>
          <t xml:space="preserve">EROSION CONTROL BLANKET</t>
        </is>
      </c>
      <c s="5" t="inlineStr" r="C1195">
        <is>
          <t xml:space="preserve">SQ YD  </t>
        </is>
      </c>
      <c s="6" r="D1195">
        <v>7275.000</v>
      </c>
      <c s="7" r="E1195">
        <v>1</v>
      </c>
      <c s="8" t="inlineStr" r="F1195">
        <is>
          <t xml:space="preserve">61J05</t>
        </is>
      </c>
      <c s="8" t="inlineStr" r="G1195">
        <is>
          <t xml:space="preserve">121</t>
        </is>
      </c>
      <c s="9" r="H1195">
        <v>1.3000</v>
      </c>
      <c s="8" t="inlineStr" r="I1195">
        <is>
          <t xml:space="preserve"/>
        </is>
      </c>
      <c s="8" t="inlineStr" r="J1195">
        <is>
          <t xml:space="preserve"> Lake</t>
        </is>
      </c>
    </row>
    <row r="1196" ht="20.25" customHeight="0">
      <c s="5" t="inlineStr" r="A1196">
        <is>
          <t xml:space="preserve">25100630</t>
        </is>
      </c>
      <c s="5" t="inlineStr" r="B1196">
        <is>
          <t xml:space="preserve">EROSION CONTROL BLANKET</t>
        </is>
      </c>
      <c s="5" t="inlineStr" r="C1196">
        <is>
          <t xml:space="preserve">SQ YD  </t>
        </is>
      </c>
      <c s="6" r="D1196">
        <v>7275.000</v>
      </c>
      <c s="7" r="E1196">
        <v>1</v>
      </c>
      <c s="8" t="inlineStr" r="F1196">
        <is>
          <t xml:space="preserve">61J05</t>
        </is>
      </c>
      <c s="8" t="inlineStr" r="G1196">
        <is>
          <t xml:space="preserve">121</t>
        </is>
      </c>
      <c s="9" r="H1196">
        <v>1.5500</v>
      </c>
      <c s="8" t="inlineStr" r="I1196">
        <is>
          <t xml:space="preserve"/>
        </is>
      </c>
      <c s="8" t="inlineStr" r="J1196">
        <is>
          <t xml:space="preserve"> Lake</t>
        </is>
      </c>
    </row>
    <row r="1197" ht="20.25" customHeight="0">
      <c s="5" t="inlineStr" r="A1197">
        <is>
          <t xml:space="preserve">25100630</t>
        </is>
      </c>
      <c s="5" t="inlineStr" r="B1197">
        <is>
          <t xml:space="preserve">EROSION CONTROL BLANKET</t>
        </is>
      </c>
      <c s="5" t="inlineStr" r="C1197">
        <is>
          <t xml:space="preserve">SQ YD  </t>
        </is>
      </c>
      <c s="6" r="D1197">
        <v>7275.000</v>
      </c>
      <c s="7" r="E1197">
        <v>1</v>
      </c>
      <c s="8" t="inlineStr" r="F1197">
        <is>
          <t xml:space="preserve">61J05</t>
        </is>
      </c>
      <c s="8" t="inlineStr" r="G1197">
        <is>
          <t xml:space="preserve">121</t>
        </is>
      </c>
      <c s="9" r="H1197">
        <v>1.6500</v>
      </c>
      <c s="8" t="inlineStr" r="I1197">
        <is>
          <t xml:space="preserve"/>
        </is>
      </c>
      <c s="8" t="inlineStr" r="J1197">
        <is>
          <t xml:space="preserve"> Lake</t>
        </is>
      </c>
    </row>
    <row r="1198" ht="20.25" customHeight="0">
      <c s="5" t="inlineStr" r="A1198">
        <is>
          <t xml:space="preserve">25100630</t>
        </is>
      </c>
      <c s="5" t="inlineStr" r="B1198">
        <is>
          <t xml:space="preserve">EROSION CONTROL BLANKET</t>
        </is>
      </c>
      <c s="5" t="inlineStr" r="C1198">
        <is>
          <t xml:space="preserve">SQ YD  </t>
        </is>
      </c>
      <c s="6" r="D1198">
        <v>445.000</v>
      </c>
      <c s="7" r="E1198">
        <v>1</v>
      </c>
      <c s="8" t="inlineStr" r="F1198">
        <is>
          <t xml:space="preserve">61J06</t>
        </is>
      </c>
      <c s="8" t="inlineStr" r="G1198">
        <is>
          <t xml:space="preserve">082</t>
        </is>
      </c>
      <c s="9" r="H1198">
        <v>5.5000</v>
      </c>
      <c s="8" t="inlineStr" r="I1198">
        <is>
          <t xml:space="preserve">Y</t>
        </is>
      </c>
      <c s="8" t="inlineStr" r="J1198">
        <is>
          <t xml:space="preserve"> Lake</t>
        </is>
      </c>
    </row>
    <row r="1199" ht="20.25" customHeight="0">
      <c s="5" t="inlineStr" r="A1199">
        <is>
          <t xml:space="preserve">25100630</t>
        </is>
      </c>
      <c s="5" t="inlineStr" r="B1199">
        <is>
          <t xml:space="preserve">EROSION CONTROL BLANKET</t>
        </is>
      </c>
      <c s="5" t="inlineStr" r="C1199">
        <is>
          <t xml:space="preserve">SQ YD  </t>
        </is>
      </c>
      <c s="6" r="D1199">
        <v>445.000</v>
      </c>
      <c s="7" r="E1199">
        <v>1</v>
      </c>
      <c s="8" t="inlineStr" r="F1199">
        <is>
          <t xml:space="preserve">61J06</t>
        </is>
      </c>
      <c s="8" t="inlineStr" r="G1199">
        <is>
          <t xml:space="preserve">082</t>
        </is>
      </c>
      <c s="9" r="H1199">
        <v>3.0000</v>
      </c>
      <c s="8" t="inlineStr" r="I1199">
        <is>
          <t xml:space="preserve"/>
        </is>
      </c>
      <c s="8" t="inlineStr" r="J1199">
        <is>
          <t xml:space="preserve"> Lake</t>
        </is>
      </c>
    </row>
    <row r="1200" ht="20.25" customHeight="0">
      <c s="5" t="inlineStr" r="A1200">
        <is>
          <t xml:space="preserve">25100630</t>
        </is>
      </c>
      <c s="5" t="inlineStr" r="B1200">
        <is>
          <t xml:space="preserve">EROSION CONTROL BLANKET</t>
        </is>
      </c>
      <c s="5" t="inlineStr" r="C1200">
        <is>
          <t xml:space="preserve">SQ YD  </t>
        </is>
      </c>
      <c s="6" r="D1200">
        <v>445.000</v>
      </c>
      <c s="7" r="E1200">
        <v>1</v>
      </c>
      <c s="8" t="inlineStr" r="F1200">
        <is>
          <t xml:space="preserve">61J06</t>
        </is>
      </c>
      <c s="8" t="inlineStr" r="G1200">
        <is>
          <t xml:space="preserve">082</t>
        </is>
      </c>
      <c s="9" r="H1200">
        <v>8.0000</v>
      </c>
      <c s="8" t="inlineStr" r="I1200">
        <is>
          <t xml:space="preserve"/>
        </is>
      </c>
      <c s="8" t="inlineStr" r="J1200">
        <is>
          <t xml:space="preserve"> Lake</t>
        </is>
      </c>
    </row>
    <row r="1201" ht="20.25" customHeight="0">
      <c s="5" t="inlineStr" r="A1201">
        <is>
          <t xml:space="preserve">25100630</t>
        </is>
      </c>
      <c s="5" t="inlineStr" r="B1201">
        <is>
          <t xml:space="preserve">EROSION CONTROL BLANKET</t>
        </is>
      </c>
      <c s="5" t="inlineStr" r="C1201">
        <is>
          <t xml:space="preserve">SQ YD  </t>
        </is>
      </c>
      <c s="6" r="D1201">
        <v>445.000</v>
      </c>
      <c s="7" r="E1201">
        <v>1</v>
      </c>
      <c s="8" t="inlineStr" r="F1201">
        <is>
          <t xml:space="preserve">61J06</t>
        </is>
      </c>
      <c s="8" t="inlineStr" r="G1201">
        <is>
          <t xml:space="preserve">082</t>
        </is>
      </c>
      <c s="9" r="H1201">
        <v>12.0000</v>
      </c>
      <c s="8" t="inlineStr" r="I1201">
        <is>
          <t xml:space="preserve"/>
        </is>
      </c>
      <c s="8" t="inlineStr" r="J1201">
        <is>
          <t xml:space="preserve"> Lake</t>
        </is>
      </c>
    </row>
    <row r="1202" ht="20.25" customHeight="0">
      <c s="5" t="inlineStr" r="A1202">
        <is>
          <t xml:space="preserve">25100630</t>
        </is>
      </c>
      <c s="5" t="inlineStr" r="B1202">
        <is>
          <t xml:space="preserve">EROSION CONTROL BLANKET</t>
        </is>
      </c>
      <c s="5" t="inlineStr" r="C1202">
        <is>
          <t xml:space="preserve">SQ YD  </t>
        </is>
      </c>
      <c s="6" r="D1202">
        <v>445.000</v>
      </c>
      <c s="7" r="E1202">
        <v>1</v>
      </c>
      <c s="8" t="inlineStr" r="F1202">
        <is>
          <t xml:space="preserve">61J06</t>
        </is>
      </c>
      <c s="8" t="inlineStr" r="G1202">
        <is>
          <t xml:space="preserve">082</t>
        </is>
      </c>
      <c s="9" r="H1202">
        <v>12.0000</v>
      </c>
      <c s="8" t="inlineStr" r="I1202">
        <is>
          <t xml:space="preserve"/>
        </is>
      </c>
      <c s="8" t="inlineStr" r="J1202">
        <is>
          <t xml:space="preserve"> Lake</t>
        </is>
      </c>
    </row>
    <row r="1203" ht="20.25" customHeight="0">
      <c s="5" t="inlineStr" r="A1203">
        <is>
          <t xml:space="preserve">25100630</t>
        </is>
      </c>
      <c s="5" t="inlineStr" r="B1203">
        <is>
          <t xml:space="preserve">EROSION CONTROL BLANKET</t>
        </is>
      </c>
      <c s="5" t="inlineStr" r="C1203">
        <is>
          <t xml:space="preserve">SQ YD  </t>
        </is>
      </c>
      <c s="6" r="D1203">
        <v>902.000</v>
      </c>
      <c s="7" r="E1203">
        <v>1</v>
      </c>
      <c s="8" t="inlineStr" r="F1203">
        <is>
          <t xml:space="preserve">61J29</t>
        </is>
      </c>
      <c s="8" t="inlineStr" r="G1203">
        <is>
          <t xml:space="preserve">086</t>
        </is>
      </c>
      <c s="9" r="H1203">
        <v>4.8200</v>
      </c>
      <c s="8" t="inlineStr" r="I1203">
        <is>
          <t xml:space="preserve">Y</t>
        </is>
      </c>
      <c s="8" t="inlineStr" r="J1203">
        <is>
          <t xml:space="preserve"> McHenry</t>
        </is>
      </c>
    </row>
    <row r="1204" ht="20.25" customHeight="0">
      <c s="5" t="inlineStr" r="A1204">
        <is>
          <t xml:space="preserve">25100630</t>
        </is>
      </c>
      <c s="5" t="inlineStr" r="B1204">
        <is>
          <t xml:space="preserve">EROSION CONTROL BLANKET</t>
        </is>
      </c>
      <c s="5" t="inlineStr" r="C1204">
        <is>
          <t xml:space="preserve">SQ YD  </t>
        </is>
      </c>
      <c s="6" r="D1204">
        <v>902.000</v>
      </c>
      <c s="7" r="E1204">
        <v>1</v>
      </c>
      <c s="8" t="inlineStr" r="F1204">
        <is>
          <t xml:space="preserve">61J29</t>
        </is>
      </c>
      <c s="8" t="inlineStr" r="G1204">
        <is>
          <t xml:space="preserve">086</t>
        </is>
      </c>
      <c s="9" r="H1204">
        <v>4.5000</v>
      </c>
      <c s="8" t="inlineStr" r="I1204">
        <is>
          <t xml:space="preserve"/>
        </is>
      </c>
      <c s="8" t="inlineStr" r="J1204">
        <is>
          <t xml:space="preserve"> McHenry</t>
        </is>
      </c>
    </row>
    <row r="1205" ht="20.25" customHeight="0">
      <c s="5" t="inlineStr" r="A1205">
        <is>
          <t xml:space="preserve">25100630</t>
        </is>
      </c>
      <c s="5" t="inlineStr" r="B1205">
        <is>
          <t xml:space="preserve">EROSION CONTROL BLANKET</t>
        </is>
      </c>
      <c s="5" t="inlineStr" r="C1205">
        <is>
          <t xml:space="preserve">SQ YD  </t>
        </is>
      </c>
      <c s="6" r="D1205">
        <v>902.000</v>
      </c>
      <c s="7" r="E1205">
        <v>1</v>
      </c>
      <c s="8" t="inlineStr" r="F1205">
        <is>
          <t xml:space="preserve">61J29</t>
        </is>
      </c>
      <c s="8" t="inlineStr" r="G1205">
        <is>
          <t xml:space="preserve">086</t>
        </is>
      </c>
      <c s="9" r="H1205">
        <v>4.5000</v>
      </c>
      <c s="8" t="inlineStr" r="I1205">
        <is>
          <t xml:space="preserve"/>
        </is>
      </c>
      <c s="8" t="inlineStr" r="J1205">
        <is>
          <t xml:space="preserve"> McHenry</t>
        </is>
      </c>
    </row>
    <row r="1206" ht="20.25" customHeight="0">
      <c s="5" t="inlineStr" r="A1206">
        <is>
          <t xml:space="preserve">25100630</t>
        </is>
      </c>
      <c s="5" t="inlineStr" r="B1206">
        <is>
          <t xml:space="preserve">EROSION CONTROL BLANKET</t>
        </is>
      </c>
      <c s="5" t="inlineStr" r="C1206">
        <is>
          <t xml:space="preserve">SQ YD  </t>
        </is>
      </c>
      <c s="6" r="D1206">
        <v>902.000</v>
      </c>
      <c s="7" r="E1206">
        <v>1</v>
      </c>
      <c s="8" t="inlineStr" r="F1206">
        <is>
          <t xml:space="preserve">61J29</t>
        </is>
      </c>
      <c s="8" t="inlineStr" r="G1206">
        <is>
          <t xml:space="preserve">086</t>
        </is>
      </c>
      <c s="9" r="H1206">
        <v>5.0000</v>
      </c>
      <c s="8" t="inlineStr" r="I1206">
        <is>
          <t xml:space="preserve"/>
        </is>
      </c>
      <c s="8" t="inlineStr" r="J1206">
        <is>
          <t xml:space="preserve"> McHenry</t>
        </is>
      </c>
    </row>
    <row r="1207" ht="20.25" customHeight="0">
      <c s="5" t="inlineStr" r="A1207">
        <is>
          <t xml:space="preserve">25100630</t>
        </is>
      </c>
      <c s="5" t="inlineStr" r="B1207">
        <is>
          <t xml:space="preserve">EROSION CONTROL BLANKET</t>
        </is>
      </c>
      <c s="5" t="inlineStr" r="C1207">
        <is>
          <t xml:space="preserve">SQ YD  </t>
        </is>
      </c>
      <c s="6" r="D1207">
        <v>902.000</v>
      </c>
      <c s="7" r="E1207">
        <v>1</v>
      </c>
      <c s="8" t="inlineStr" r="F1207">
        <is>
          <t xml:space="preserve">61J29</t>
        </is>
      </c>
      <c s="8" t="inlineStr" r="G1207">
        <is>
          <t xml:space="preserve">086</t>
        </is>
      </c>
      <c s="9" r="H1207">
        <v>5.0000</v>
      </c>
      <c s="8" t="inlineStr" r="I1207">
        <is>
          <t xml:space="preserve"/>
        </is>
      </c>
      <c s="8" t="inlineStr" r="J1207">
        <is>
          <t xml:space="preserve"> McHenry</t>
        </is>
      </c>
    </row>
    <row r="1208" ht="20.25" customHeight="0">
      <c s="5" t="inlineStr" r="A1208">
        <is>
          <t xml:space="preserve">25100630</t>
        </is>
      </c>
      <c s="5" t="inlineStr" r="B1208">
        <is>
          <t xml:space="preserve">EROSION CONTROL BLANKET</t>
        </is>
      </c>
      <c s="5" t="inlineStr" r="C1208">
        <is>
          <t xml:space="preserve">SQ YD  </t>
        </is>
      </c>
      <c s="6" r="D1208">
        <v>1401.000</v>
      </c>
      <c s="7" r="E1208">
        <v>1</v>
      </c>
      <c s="8" t="inlineStr" r="F1208">
        <is>
          <t xml:space="preserve">62M65</t>
        </is>
      </c>
      <c s="8" t="inlineStr" r="G1208">
        <is>
          <t xml:space="preserve">123</t>
        </is>
      </c>
      <c s="9" r="H1208">
        <v>2.0000</v>
      </c>
      <c s="8" t="inlineStr" r="I1208">
        <is>
          <t xml:space="preserve">Y</t>
        </is>
      </c>
      <c s="8" t="inlineStr" r="J1208">
        <is>
          <t xml:space="preserve"> Cook, Lake</t>
        </is>
      </c>
    </row>
    <row r="1209" ht="20.25" customHeight="0">
      <c s="5" t="inlineStr" r="A1209">
        <is>
          <t xml:space="preserve">25100630</t>
        </is>
      </c>
      <c s="5" t="inlineStr" r="B1209">
        <is>
          <t xml:space="preserve">EROSION CONTROL BLANKET</t>
        </is>
      </c>
      <c s="5" t="inlineStr" r="C1209">
        <is>
          <t xml:space="preserve">SQ YD  </t>
        </is>
      </c>
      <c s="6" r="D1209">
        <v>1401.000</v>
      </c>
      <c s="7" r="E1209">
        <v>1</v>
      </c>
      <c s="8" t="inlineStr" r="F1209">
        <is>
          <t xml:space="preserve">62M65</t>
        </is>
      </c>
      <c s="8" t="inlineStr" r="G1209">
        <is>
          <t xml:space="preserve">123</t>
        </is>
      </c>
      <c s="9" r="H1209">
        <v>1.4500</v>
      </c>
      <c s="8" t="inlineStr" r="I1209">
        <is>
          <t xml:space="preserve"/>
        </is>
      </c>
      <c s="8" t="inlineStr" r="J1209">
        <is>
          <t xml:space="preserve"> Cook, Lake</t>
        </is>
      </c>
    </row>
    <row r="1210" ht="20.25" customHeight="0">
      <c s="5" t="inlineStr" r="A1210">
        <is>
          <t xml:space="preserve">25100630</t>
        </is>
      </c>
      <c s="5" t="inlineStr" r="B1210">
        <is>
          <t xml:space="preserve">EROSION CONTROL BLANKET</t>
        </is>
      </c>
      <c s="5" t="inlineStr" r="C1210">
        <is>
          <t xml:space="preserve">SQ YD  </t>
        </is>
      </c>
      <c s="6" r="D1210">
        <v>1401.000</v>
      </c>
      <c s="7" r="E1210">
        <v>1</v>
      </c>
      <c s="8" t="inlineStr" r="F1210">
        <is>
          <t xml:space="preserve">62M65</t>
        </is>
      </c>
      <c s="8" t="inlineStr" r="G1210">
        <is>
          <t xml:space="preserve">123</t>
        </is>
      </c>
      <c s="9" r="H1210">
        <v>1.8600</v>
      </c>
      <c s="8" t="inlineStr" r="I1210">
        <is>
          <t xml:space="preserve"/>
        </is>
      </c>
      <c s="8" t="inlineStr" r="J1210">
        <is>
          <t xml:space="preserve"> Cook, Lake</t>
        </is>
      </c>
    </row>
    <row r="1211" ht="20.25" customHeight="0">
      <c s="5" t="inlineStr" r="A1211">
        <is>
          <t xml:space="preserve">25100630</t>
        </is>
      </c>
      <c s="5" t="inlineStr" r="B1211">
        <is>
          <t xml:space="preserve">EROSION CONTROL BLANKET</t>
        </is>
      </c>
      <c s="5" t="inlineStr" r="C1211">
        <is>
          <t xml:space="preserve">SQ YD  </t>
        </is>
      </c>
      <c s="6" r="D1211">
        <v>1401.000</v>
      </c>
      <c s="7" r="E1211">
        <v>1</v>
      </c>
      <c s="8" t="inlineStr" r="F1211">
        <is>
          <t xml:space="preserve">62M65</t>
        </is>
      </c>
      <c s="8" t="inlineStr" r="G1211">
        <is>
          <t xml:space="preserve">123</t>
        </is>
      </c>
      <c s="9" r="H1211">
        <v>4.2500</v>
      </c>
      <c s="8" t="inlineStr" r="I1211">
        <is>
          <t xml:space="preserve"/>
        </is>
      </c>
      <c s="8" t="inlineStr" r="J1211">
        <is>
          <t xml:space="preserve"> Cook, Lake</t>
        </is>
      </c>
    </row>
    <row r="1212" ht="20.25" customHeight="0">
      <c s="5" t="inlineStr" r="A1212">
        <is>
          <t xml:space="preserve">25100630</t>
        </is>
      </c>
      <c s="5" t="inlineStr" r="B1212">
        <is>
          <t xml:space="preserve">EROSION CONTROL BLANKET</t>
        </is>
      </c>
      <c s="5" t="inlineStr" r="C1212">
        <is>
          <t xml:space="preserve">SQ YD  </t>
        </is>
      </c>
      <c s="6" r="D1212">
        <v>2277.000</v>
      </c>
      <c s="7" r="E1212">
        <v>1</v>
      </c>
      <c s="8" t="inlineStr" r="F1212">
        <is>
          <t xml:space="preserve">62R50</t>
        </is>
      </c>
      <c s="8" t="inlineStr" r="G1212">
        <is>
          <t xml:space="preserve">110</t>
        </is>
      </c>
      <c s="9" r="H1212">
        <v>2.0000</v>
      </c>
      <c s="8" t="inlineStr" r="I1212">
        <is>
          <t xml:space="preserve">Y</t>
        </is>
      </c>
      <c s="8" t="inlineStr" r="J1212">
        <is>
          <t xml:space="preserve"> McHenry</t>
        </is>
      </c>
    </row>
    <row r="1213" ht="20.25" customHeight="0">
      <c s="5" t="inlineStr" r="A1213">
        <is>
          <t xml:space="preserve">25100630</t>
        </is>
      </c>
      <c s="5" t="inlineStr" r="B1213">
        <is>
          <t xml:space="preserve">EROSION CONTROL BLANKET</t>
        </is>
      </c>
      <c s="5" t="inlineStr" r="C1213">
        <is>
          <t xml:space="preserve">SQ YD  </t>
        </is>
      </c>
      <c s="6" r="D1213">
        <v>2277.000</v>
      </c>
      <c s="7" r="E1213">
        <v>1</v>
      </c>
      <c s="8" t="inlineStr" r="F1213">
        <is>
          <t xml:space="preserve">62R50</t>
        </is>
      </c>
      <c s="8" t="inlineStr" r="G1213">
        <is>
          <t xml:space="preserve">110</t>
        </is>
      </c>
      <c s="9" r="H1213">
        <v>1.0000</v>
      </c>
      <c s="8" t="inlineStr" r="I1213">
        <is>
          <t xml:space="preserve"/>
        </is>
      </c>
      <c s="8" t="inlineStr" r="J1213">
        <is>
          <t xml:space="preserve"> McHenry</t>
        </is>
      </c>
    </row>
    <row r="1214" ht="20.25" customHeight="0">
      <c s="5" t="inlineStr" r="A1214">
        <is>
          <t xml:space="preserve">25100630</t>
        </is>
      </c>
      <c s="5" t="inlineStr" r="B1214">
        <is>
          <t xml:space="preserve">EROSION CONTROL BLANKET</t>
        </is>
      </c>
      <c s="5" t="inlineStr" r="C1214">
        <is>
          <t xml:space="preserve">SQ YD  </t>
        </is>
      </c>
      <c s="6" r="D1214">
        <v>2277.000</v>
      </c>
      <c s="7" r="E1214">
        <v>1</v>
      </c>
      <c s="8" t="inlineStr" r="F1214">
        <is>
          <t xml:space="preserve">62R50</t>
        </is>
      </c>
      <c s="8" t="inlineStr" r="G1214">
        <is>
          <t xml:space="preserve">110</t>
        </is>
      </c>
      <c s="9" r="H1214">
        <v>1.0000</v>
      </c>
      <c s="8" t="inlineStr" r="I1214">
        <is>
          <t xml:space="preserve"/>
        </is>
      </c>
      <c s="8" t="inlineStr" r="J1214">
        <is>
          <t xml:space="preserve"> McHenry</t>
        </is>
      </c>
    </row>
    <row r="1215" ht="20.25" customHeight="0">
      <c s="5" t="inlineStr" r="A1215">
        <is>
          <t xml:space="preserve">25100630</t>
        </is>
      </c>
      <c s="5" t="inlineStr" r="B1215">
        <is>
          <t xml:space="preserve">EROSION CONTROL BLANKET</t>
        </is>
      </c>
      <c s="5" t="inlineStr" r="C1215">
        <is>
          <t xml:space="preserve">SQ YD  </t>
        </is>
      </c>
      <c s="6" r="D1215">
        <v>2277.000</v>
      </c>
      <c s="7" r="E1215">
        <v>1</v>
      </c>
      <c s="8" t="inlineStr" r="F1215">
        <is>
          <t xml:space="preserve">62R50</t>
        </is>
      </c>
      <c s="8" t="inlineStr" r="G1215">
        <is>
          <t xml:space="preserve">110</t>
        </is>
      </c>
      <c s="9" r="H1215">
        <v>2.0000</v>
      </c>
      <c s="8" t="inlineStr" r="I1215">
        <is>
          <t xml:space="preserve"/>
        </is>
      </c>
      <c s="8" t="inlineStr" r="J1215">
        <is>
          <t xml:space="preserve"> McHenry</t>
        </is>
      </c>
    </row>
    <row r="1216" ht="20.25" customHeight="0">
      <c s="5" t="inlineStr" r="A1216">
        <is>
          <t xml:space="preserve">25100630</t>
        </is>
      </c>
      <c s="5" t="inlineStr" r="B1216">
        <is>
          <t xml:space="preserve">EROSION CONTROL BLANKET</t>
        </is>
      </c>
      <c s="5" t="inlineStr" r="C1216">
        <is>
          <t xml:space="preserve">SQ YD  </t>
        </is>
      </c>
      <c s="6" r="D1216">
        <v>14039.000</v>
      </c>
      <c s="7" r="E1216">
        <v>1</v>
      </c>
      <c s="8" t="inlineStr" r="F1216">
        <is>
          <t xml:space="preserve">62R55</t>
        </is>
      </c>
      <c s="8" t="inlineStr" r="G1216">
        <is>
          <t xml:space="preserve">124</t>
        </is>
      </c>
      <c s="9" r="H1216">
        <v>1.1600</v>
      </c>
      <c s="8" t="inlineStr" r="I1216">
        <is>
          <t xml:space="preserve">Y</t>
        </is>
      </c>
      <c s="8" t="inlineStr" r="J1216">
        <is>
          <t xml:space="preserve"> Will</t>
        </is>
      </c>
    </row>
    <row r="1217" ht="20.25" customHeight="0">
      <c s="5" t="inlineStr" r="A1217">
        <is>
          <t xml:space="preserve">25100630</t>
        </is>
      </c>
      <c s="5" t="inlineStr" r="B1217">
        <is>
          <t xml:space="preserve">EROSION CONTROL BLANKET</t>
        </is>
      </c>
      <c s="5" t="inlineStr" r="C1217">
        <is>
          <t xml:space="preserve">SQ YD  </t>
        </is>
      </c>
      <c s="6" r="D1217">
        <v>14039.000</v>
      </c>
      <c s="7" r="E1217">
        <v>1</v>
      </c>
      <c s="8" t="inlineStr" r="F1217">
        <is>
          <t xml:space="preserve">62R55</t>
        </is>
      </c>
      <c s="8" t="inlineStr" r="G1217">
        <is>
          <t xml:space="preserve">124</t>
        </is>
      </c>
      <c s="9" r="H1217">
        <v>0.9000</v>
      </c>
      <c s="8" t="inlineStr" r="I1217">
        <is>
          <t xml:space="preserve"/>
        </is>
      </c>
      <c s="8" t="inlineStr" r="J1217">
        <is>
          <t xml:space="preserve"> Will</t>
        </is>
      </c>
    </row>
    <row r="1218" ht="20.25" customHeight="0">
      <c s="5" t="inlineStr" r="A1218">
        <is>
          <t xml:space="preserve">25100630</t>
        </is>
      </c>
      <c s="5" t="inlineStr" r="B1218">
        <is>
          <t xml:space="preserve">EROSION CONTROL BLANKET</t>
        </is>
      </c>
      <c s="5" t="inlineStr" r="C1218">
        <is>
          <t xml:space="preserve">SQ YD  </t>
        </is>
      </c>
      <c s="6" r="D1218">
        <v>14039.000</v>
      </c>
      <c s="7" r="E1218">
        <v>1</v>
      </c>
      <c s="8" t="inlineStr" r="F1218">
        <is>
          <t xml:space="preserve">62R55</t>
        </is>
      </c>
      <c s="8" t="inlineStr" r="G1218">
        <is>
          <t xml:space="preserve">124</t>
        </is>
      </c>
      <c s="9" r="H1218">
        <v>1.0500</v>
      </c>
      <c s="8" t="inlineStr" r="I1218">
        <is>
          <t xml:space="preserve"/>
        </is>
      </c>
      <c s="8" t="inlineStr" r="J1218">
        <is>
          <t xml:space="preserve"> Will</t>
        </is>
      </c>
    </row>
    <row r="1219" ht="20.25" customHeight="0">
      <c s="5" t="inlineStr" r="A1219">
        <is>
          <t xml:space="preserve">25100630</t>
        </is>
      </c>
      <c s="5" t="inlineStr" r="B1219">
        <is>
          <t xml:space="preserve">EROSION CONTROL BLANKET</t>
        </is>
      </c>
      <c s="5" t="inlineStr" r="C1219">
        <is>
          <t xml:space="preserve">SQ YD  </t>
        </is>
      </c>
      <c s="6" r="D1219">
        <v>14039.000</v>
      </c>
      <c s="7" r="E1219">
        <v>1</v>
      </c>
      <c s="8" t="inlineStr" r="F1219">
        <is>
          <t xml:space="preserve">62R55</t>
        </is>
      </c>
      <c s="8" t="inlineStr" r="G1219">
        <is>
          <t xml:space="preserve">124</t>
        </is>
      </c>
      <c s="9" r="H1219">
        <v>1.1500</v>
      </c>
      <c s="8" t="inlineStr" r="I1219">
        <is>
          <t xml:space="preserve"/>
        </is>
      </c>
      <c s="8" t="inlineStr" r="J1219">
        <is>
          <t xml:space="preserve"> Will</t>
        </is>
      </c>
    </row>
    <row r="1220" ht="20.25" customHeight="0">
      <c s="5" t="inlineStr" r="A1220">
        <is>
          <t xml:space="preserve">25100630</t>
        </is>
      </c>
      <c s="5" t="inlineStr" r="B1220">
        <is>
          <t xml:space="preserve">EROSION CONTROL BLANKET</t>
        </is>
      </c>
      <c s="5" t="inlineStr" r="C1220">
        <is>
          <t xml:space="preserve">SQ YD  </t>
        </is>
      </c>
      <c s="6" r="D1220">
        <v>14039.000</v>
      </c>
      <c s="7" r="E1220">
        <v>1</v>
      </c>
      <c s="8" t="inlineStr" r="F1220">
        <is>
          <t xml:space="preserve">62R55</t>
        </is>
      </c>
      <c s="8" t="inlineStr" r="G1220">
        <is>
          <t xml:space="preserve">124</t>
        </is>
      </c>
      <c s="9" r="H1220">
        <v>1.1500</v>
      </c>
      <c s="8" t="inlineStr" r="I1220">
        <is>
          <t xml:space="preserve"/>
        </is>
      </c>
      <c s="8" t="inlineStr" r="J1220">
        <is>
          <t xml:space="preserve"> Will</t>
        </is>
      </c>
    </row>
    <row r="1221" ht="20.25" customHeight="0">
      <c s="5" t="inlineStr" r="A1221">
        <is>
          <t xml:space="preserve">25100630</t>
        </is>
      </c>
      <c s="5" t="inlineStr" r="B1221">
        <is>
          <t xml:space="preserve">EROSION CONTROL BLANKET</t>
        </is>
      </c>
      <c s="5" t="inlineStr" r="C1221">
        <is>
          <t xml:space="preserve">SQ YD  </t>
        </is>
      </c>
      <c s="6" r="D1221">
        <v>9675.000</v>
      </c>
      <c s="7" r="E1221">
        <v>2</v>
      </c>
      <c s="8" t="inlineStr" r="F1221">
        <is>
          <t xml:space="preserve">64M40</t>
        </is>
      </c>
      <c s="8" t="inlineStr" r="G1221">
        <is>
          <t xml:space="preserve">032</t>
        </is>
      </c>
      <c s="9" r="H1221">
        <v>1.0000</v>
      </c>
      <c s="8" t="inlineStr" r="I1221">
        <is>
          <t xml:space="preserve">Y</t>
        </is>
      </c>
      <c s="8" t="inlineStr" r="J1221">
        <is>
          <t xml:space="preserve"> Winnebago</t>
        </is>
      </c>
    </row>
    <row r="1222" ht="20.25" customHeight="0">
      <c s="5" t="inlineStr" r="A1222">
        <is>
          <t xml:space="preserve">25100630</t>
        </is>
      </c>
      <c s="5" t="inlineStr" r="B1222">
        <is>
          <t xml:space="preserve">EROSION CONTROL BLANKET</t>
        </is>
      </c>
      <c s="5" t="inlineStr" r="C1222">
        <is>
          <t xml:space="preserve">SQ YD  </t>
        </is>
      </c>
      <c s="6" r="D1222">
        <v>9675.000</v>
      </c>
      <c s="7" r="E1222">
        <v>2</v>
      </c>
      <c s="8" t="inlineStr" r="F1222">
        <is>
          <t xml:space="preserve">64M40</t>
        </is>
      </c>
      <c s="8" t="inlineStr" r="G1222">
        <is>
          <t xml:space="preserve">032</t>
        </is>
      </c>
      <c s="9" r="H1222">
        <v>1.1000</v>
      </c>
      <c s="8" t="inlineStr" r="I1222">
        <is>
          <t xml:space="preserve"/>
        </is>
      </c>
      <c s="8" t="inlineStr" r="J1222">
        <is>
          <t xml:space="preserve"> Winnebago</t>
        </is>
      </c>
    </row>
    <row r="1223" ht="20.25" customHeight="0">
      <c s="5" t="inlineStr" r="A1223">
        <is>
          <t xml:space="preserve">25100630</t>
        </is>
      </c>
      <c s="5" t="inlineStr" r="B1223">
        <is>
          <t xml:space="preserve">EROSION CONTROL BLANKET</t>
        </is>
      </c>
      <c s="5" t="inlineStr" r="C1223">
        <is>
          <t xml:space="preserve">SQ YD  </t>
        </is>
      </c>
      <c s="6" r="D1223">
        <v>44.000</v>
      </c>
      <c s="7" r="E1223">
        <v>8</v>
      </c>
      <c s="8" t="inlineStr" r="F1223">
        <is>
          <t xml:space="preserve">76M44</t>
        </is>
      </c>
      <c s="8" t="inlineStr" r="G1223">
        <is>
          <t xml:space="preserve">072</t>
        </is>
      </c>
      <c s="9" r="H1223">
        <v>190.0000</v>
      </c>
      <c s="8" t="inlineStr" r="I1223">
        <is>
          <t xml:space="preserve">Y</t>
        </is>
      </c>
      <c s="8" t="inlineStr" r="J1223">
        <is>
          <t xml:space="preserve"> Clinton</t>
        </is>
      </c>
    </row>
    <row r="1224" ht="20.25" customHeight="0">
      <c s="5" t="inlineStr" r="A1224">
        <is>
          <t xml:space="preserve">25100630</t>
        </is>
      </c>
      <c s="5" t="inlineStr" r="B1224">
        <is>
          <t xml:space="preserve">EROSION CONTROL BLANKET</t>
        </is>
      </c>
      <c s="5" t="inlineStr" r="C1224">
        <is>
          <t xml:space="preserve">SQ YD  </t>
        </is>
      </c>
      <c s="6" r="D1224">
        <v>44.000</v>
      </c>
      <c s="7" r="E1224">
        <v>8</v>
      </c>
      <c s="8" t="inlineStr" r="F1224">
        <is>
          <t xml:space="preserve">76M44</t>
        </is>
      </c>
      <c s="8" t="inlineStr" r="G1224">
        <is>
          <t xml:space="preserve">072</t>
        </is>
      </c>
      <c s="9" r="H1224">
        <v>9.5000</v>
      </c>
      <c s="8" t="inlineStr" r="I1224">
        <is>
          <t xml:space="preserve"/>
        </is>
      </c>
      <c s="8" t="inlineStr" r="J1224">
        <is>
          <t xml:space="preserve"> Clinton</t>
        </is>
      </c>
    </row>
    <row r="1225" ht="20.25" customHeight="0">
      <c s="5" t="inlineStr" r="A1225">
        <is>
          <t xml:space="preserve">25100630</t>
        </is>
      </c>
      <c s="5" t="inlineStr" r="B1225">
        <is>
          <t xml:space="preserve">EROSION CONTROL BLANKET</t>
        </is>
      </c>
      <c s="5" t="inlineStr" r="C1225">
        <is>
          <t xml:space="preserve">SQ YD  </t>
        </is>
      </c>
      <c s="6" r="D1225">
        <v>44.000</v>
      </c>
      <c s="7" r="E1225">
        <v>8</v>
      </c>
      <c s="8" t="inlineStr" r="F1225">
        <is>
          <t xml:space="preserve">76M44</t>
        </is>
      </c>
      <c s="8" t="inlineStr" r="G1225">
        <is>
          <t xml:space="preserve">072</t>
        </is>
      </c>
      <c s="9" r="H1225">
        <v>116.0000</v>
      </c>
      <c s="8" t="inlineStr" r="I1225">
        <is>
          <t xml:space="preserve"/>
        </is>
      </c>
      <c s="8" t="inlineStr" r="J1225">
        <is>
          <t xml:space="preserve"> Clinton</t>
        </is>
      </c>
    </row>
    <row r="1226" ht="20.25" customHeight="0">
      <c s="5" t="inlineStr" r="A1226">
        <is>
          <t xml:space="preserve">25100630</t>
        </is>
      </c>
      <c s="5" t="inlineStr" r="B1226">
        <is>
          <t xml:space="preserve">EROSION CONTROL BLANKET</t>
        </is>
      </c>
      <c s="5" t="inlineStr" r="C1226">
        <is>
          <t xml:space="preserve">SQ YD  </t>
        </is>
      </c>
      <c s="6" r="D1226">
        <v>413.000</v>
      </c>
      <c s="7" r="E1226">
        <v>9</v>
      </c>
      <c s="8" t="inlineStr" r="F1226">
        <is>
          <t xml:space="preserve">78610</t>
        </is>
      </c>
      <c s="8" t="inlineStr" r="G1226">
        <is>
          <t xml:space="preserve">038</t>
        </is>
      </c>
      <c s="9" r="H1226">
        <v>5.9700</v>
      </c>
      <c s="8" t="inlineStr" r="I1226">
        <is>
          <t xml:space="preserve">Y</t>
        </is>
      </c>
      <c s="8" t="inlineStr" r="J1226">
        <is>
          <t xml:space="preserve"> Alexander</t>
        </is>
      </c>
    </row>
    <row r="1227" ht="20.25" customHeight="0">
      <c s="5" t="inlineStr" r="A1227">
        <is>
          <t xml:space="preserve">25100630</t>
        </is>
      </c>
      <c s="5" t="inlineStr" r="B1227">
        <is>
          <t xml:space="preserve">EROSION CONTROL BLANKET</t>
        </is>
      </c>
      <c s="5" t="inlineStr" r="C1227">
        <is>
          <t xml:space="preserve">SQ YD  </t>
        </is>
      </c>
      <c s="6" r="D1227">
        <v>413.000</v>
      </c>
      <c s="7" r="E1227">
        <v>9</v>
      </c>
      <c s="8" t="inlineStr" r="F1227">
        <is>
          <t xml:space="preserve">78610</t>
        </is>
      </c>
      <c s="8" t="inlineStr" r="G1227">
        <is>
          <t xml:space="preserve">038</t>
        </is>
      </c>
      <c s="9" r="H1227">
        <v>3.0000</v>
      </c>
      <c s="8" t="inlineStr" r="I1227">
        <is>
          <t xml:space="preserve"/>
        </is>
      </c>
      <c s="8" t="inlineStr" r="J1227">
        <is>
          <t xml:space="preserve"> Alexander</t>
        </is>
      </c>
    </row>
    <row r="1228" ht="20.25" customHeight="0">
      <c s="5" t="inlineStr" r="A1228">
        <is>
          <t xml:space="preserve">25100630</t>
        </is>
      </c>
      <c s="5" t="inlineStr" r="B1228">
        <is>
          <t xml:space="preserve">EROSION CONTROL BLANKET</t>
        </is>
      </c>
      <c s="5" t="inlineStr" r="C1228">
        <is>
          <t xml:space="preserve">SQ YD  </t>
        </is>
      </c>
      <c s="6" r="D1228">
        <v>1627.000</v>
      </c>
      <c s="7" r="E1228">
        <v>9</v>
      </c>
      <c s="8" t="inlineStr" r="F1228">
        <is>
          <t xml:space="preserve">78902</t>
        </is>
      </c>
      <c s="8" t="inlineStr" r="G1228">
        <is>
          <t xml:space="preserve">029</t>
        </is>
      </c>
      <c s="9" r="H1228">
        <v>1.2900</v>
      </c>
      <c s="8" t="inlineStr" r="I1228">
        <is>
          <t xml:space="preserve">Y</t>
        </is>
      </c>
      <c s="8" t="inlineStr" r="J1228">
        <is>
          <t xml:space="preserve"> Union</t>
        </is>
      </c>
    </row>
    <row r="1229" ht="20.25" customHeight="0">
      <c s="5" t="inlineStr" r="A1229">
        <is>
          <t xml:space="preserve">25100630</t>
        </is>
      </c>
      <c s="5" t="inlineStr" r="B1229">
        <is>
          <t xml:space="preserve">EROSION CONTROL BLANKET</t>
        </is>
      </c>
      <c s="5" t="inlineStr" r="C1229">
        <is>
          <t xml:space="preserve">SQ YD  </t>
        </is>
      </c>
      <c s="6" r="D1229">
        <v>1627.000</v>
      </c>
      <c s="7" r="E1229">
        <v>9</v>
      </c>
      <c s="8" t="inlineStr" r="F1229">
        <is>
          <t xml:space="preserve">78902</t>
        </is>
      </c>
      <c s="8" t="inlineStr" r="G1229">
        <is>
          <t xml:space="preserve">029</t>
        </is>
      </c>
      <c s="9" r="H1229">
        <v>1.8200</v>
      </c>
      <c s="8" t="inlineStr" r="I1229">
        <is>
          <t xml:space="preserve"/>
        </is>
      </c>
      <c s="8" t="inlineStr" r="J1229">
        <is>
          <t xml:space="preserve"> Union</t>
        </is>
      </c>
    </row>
    <row r="1230" ht="20.25" customHeight="0">
      <c s="5" t="inlineStr" r="A1230">
        <is>
          <t xml:space="preserve">25100630</t>
        </is>
      </c>
      <c s="5" t="inlineStr" r="B1230">
        <is>
          <t xml:space="preserve">EROSION CONTROL BLANKET</t>
        </is>
      </c>
      <c s="5" t="inlineStr" r="C1230">
        <is>
          <t xml:space="preserve">SQ YD  </t>
        </is>
      </c>
      <c s="6" r="D1230">
        <v>1627.000</v>
      </c>
      <c s="7" r="E1230">
        <v>9</v>
      </c>
      <c s="8" t="inlineStr" r="F1230">
        <is>
          <t xml:space="preserve">78902</t>
        </is>
      </c>
      <c s="8" t="inlineStr" r="G1230">
        <is>
          <t xml:space="preserve">029</t>
        </is>
      </c>
      <c s="9" r="H1230">
        <v>2.0000</v>
      </c>
      <c s="8" t="inlineStr" r="I1230">
        <is>
          <t xml:space="preserve"/>
        </is>
      </c>
      <c s="8" t="inlineStr" r="J1230">
        <is>
          <t xml:space="preserve"> Union</t>
        </is>
      </c>
    </row>
    <row r="1231" ht="20.25" customHeight="0">
      <c s="5" t="inlineStr" r="A1231">
        <is>
          <t xml:space="preserve">25100630</t>
        </is>
      </c>
      <c s="5" t="inlineStr" r="B1231">
        <is>
          <t xml:space="preserve">EROSION CONTROL BLANKET</t>
        </is>
      </c>
      <c s="5" t="inlineStr" r="C1231">
        <is>
          <t xml:space="preserve">SQ YD  </t>
        </is>
      </c>
      <c s="6" r="D1231">
        <v>1627.000</v>
      </c>
      <c s="7" r="E1231">
        <v>9</v>
      </c>
      <c s="8" t="inlineStr" r="F1231">
        <is>
          <t xml:space="preserve">78902</t>
        </is>
      </c>
      <c s="8" t="inlineStr" r="G1231">
        <is>
          <t xml:space="preserve">029</t>
        </is>
      </c>
      <c s="9" r="H1231">
        <v>4.0000</v>
      </c>
      <c s="8" t="inlineStr" r="I1231">
        <is>
          <t xml:space="preserve"/>
        </is>
      </c>
      <c s="8" t="inlineStr" r="J1231">
        <is>
          <t xml:space="preserve"> Union</t>
        </is>
      </c>
    </row>
    <row r="1232" ht="20.25" customHeight="0">
      <c s="5" t="inlineStr" r="A1232">
        <is>
          <t xml:space="preserve">25100630</t>
        </is>
      </c>
      <c s="5" t="inlineStr" r="B1232">
        <is>
          <t xml:space="preserve">EROSION CONTROL BLANKET</t>
        </is>
      </c>
      <c s="5" t="inlineStr" r="C1232">
        <is>
          <t xml:space="preserve">SQ YD  </t>
        </is>
      </c>
      <c s="6" r="D1232">
        <v>1627.000</v>
      </c>
      <c s="7" r="E1232">
        <v>9</v>
      </c>
      <c s="8" t="inlineStr" r="F1232">
        <is>
          <t xml:space="preserve">78902</t>
        </is>
      </c>
      <c s="8" t="inlineStr" r="G1232">
        <is>
          <t xml:space="preserve">029</t>
        </is>
      </c>
      <c s="9" r="H1232">
        <v>9.0000</v>
      </c>
      <c s="8" t="inlineStr" r="I1232">
        <is>
          <t xml:space="preserve"/>
        </is>
      </c>
      <c s="8" t="inlineStr" r="J1232">
        <is>
          <t xml:space="preserve"> Union</t>
        </is>
      </c>
    </row>
    <row r="1233" ht="20.25" customHeight="0">
      <c s="5" t="inlineStr" r="A1233">
        <is>
          <t xml:space="preserve">25100630</t>
        </is>
      </c>
      <c s="5" t="inlineStr" r="B1233">
        <is>
          <t xml:space="preserve">EROSION CONTROL BLANKET</t>
        </is>
      </c>
      <c s="5" t="inlineStr" r="C1233">
        <is>
          <t xml:space="preserve">SQ YD  </t>
        </is>
      </c>
      <c s="6" r="D1233">
        <v>64.000</v>
      </c>
      <c s="7" r="E1233">
        <v>9</v>
      </c>
      <c s="8" t="inlineStr" r="F1233">
        <is>
          <t xml:space="preserve">78905</t>
        </is>
      </c>
      <c s="8" t="inlineStr" r="G1233">
        <is>
          <t xml:space="preserve">039</t>
        </is>
      </c>
      <c s="9" r="H1233">
        <v>15.0000</v>
      </c>
      <c s="8" t="inlineStr" r="I1233">
        <is>
          <t xml:space="preserve">Y</t>
        </is>
      </c>
      <c s="8" t="inlineStr" r="J1233">
        <is>
          <t xml:space="preserve"> Jackson, Perry</t>
        </is>
      </c>
    </row>
    <row r="1234" ht="20.25" customHeight="0">
      <c s="5" t="inlineStr" r="A1234">
        <is>
          <t xml:space="preserve">25100630</t>
        </is>
      </c>
      <c s="5" t="inlineStr" r="B1234">
        <is>
          <t xml:space="preserve">EROSION CONTROL BLANKET</t>
        </is>
      </c>
      <c s="5" t="inlineStr" r="C1234">
        <is>
          <t xml:space="preserve">SQ YD  </t>
        </is>
      </c>
      <c s="6" r="D1234">
        <v>64.000</v>
      </c>
      <c s="7" r="E1234">
        <v>9</v>
      </c>
      <c s="8" t="inlineStr" r="F1234">
        <is>
          <t xml:space="preserve">78905</t>
        </is>
      </c>
      <c s="8" t="inlineStr" r="G1234">
        <is>
          <t xml:space="preserve">039</t>
        </is>
      </c>
      <c s="9" r="H1234">
        <v>2.3100</v>
      </c>
      <c s="8" t="inlineStr" r="I1234">
        <is>
          <t xml:space="preserve"/>
        </is>
      </c>
      <c s="8" t="inlineStr" r="J1234">
        <is>
          <t xml:space="preserve"> Jackson, Perry</t>
        </is>
      </c>
    </row>
    <row r="1235" ht="20.25" customHeight="0">
      <c s="5" t="inlineStr" r="A1235">
        <is>
          <t xml:space="preserve">25100630</t>
        </is>
      </c>
      <c s="5" t="inlineStr" r="B1235">
        <is>
          <t xml:space="preserve">EROSION CONTROL BLANKET</t>
        </is>
      </c>
      <c s="5" t="inlineStr" r="C1235">
        <is>
          <t xml:space="preserve">SQ YD  </t>
        </is>
      </c>
      <c s="6" r="D1235">
        <v>145676.000</v>
      </c>
      <c s="7" r="E1235">
        <v>3</v>
      </c>
      <c s="8" t="inlineStr" r="F1235">
        <is>
          <t xml:space="preserve">87800</t>
        </is>
      </c>
      <c s="8" t="inlineStr" r="G1235">
        <is>
          <t xml:space="preserve">151</t>
        </is>
      </c>
      <c s="9" r="H1235">
        <v>0.7900</v>
      </c>
      <c s="8" t="inlineStr" r="I1235">
        <is>
          <t xml:space="preserve">Y</t>
        </is>
      </c>
      <c s="8" t="inlineStr" r="J1235">
        <is>
          <t xml:space="preserve"> Kendall</t>
        </is>
      </c>
    </row>
    <row r="1236" ht="20.25" customHeight="0">
      <c s="5" t="inlineStr" r="A1236">
        <is>
          <t xml:space="preserve">25100630</t>
        </is>
      </c>
      <c s="5" t="inlineStr" r="B1236">
        <is>
          <t xml:space="preserve">EROSION CONTROL BLANKET</t>
        </is>
      </c>
      <c s="5" t="inlineStr" r="C1236">
        <is>
          <t xml:space="preserve">SQ YD  </t>
        </is>
      </c>
      <c s="6" r="D1236">
        <v>145676.000</v>
      </c>
      <c s="7" r="E1236">
        <v>3</v>
      </c>
      <c s="8" t="inlineStr" r="F1236">
        <is>
          <t xml:space="preserve">87800</t>
        </is>
      </c>
      <c s="8" t="inlineStr" r="G1236">
        <is>
          <t xml:space="preserve">151</t>
        </is>
      </c>
      <c s="9" r="H1236">
        <v>0.7500</v>
      </c>
      <c s="8" t="inlineStr" r="I1236">
        <is>
          <t xml:space="preserve"/>
        </is>
      </c>
      <c s="8" t="inlineStr" r="J1236">
        <is>
          <t xml:space="preserve"> Kendall</t>
        </is>
      </c>
    </row>
    <row r="1237" ht="20.25" customHeight="0">
      <c s="5" t="inlineStr" r="A1237">
        <is>
          <t xml:space="preserve">25100630</t>
        </is>
      </c>
      <c s="5" t="inlineStr" r="B1237">
        <is>
          <t xml:space="preserve">EROSION CONTROL BLANKET</t>
        </is>
      </c>
      <c s="5" t="inlineStr" r="C1237">
        <is>
          <t xml:space="preserve">SQ YD  </t>
        </is>
      </c>
      <c s="6" r="D1237">
        <v>145676.000</v>
      </c>
      <c s="7" r="E1237">
        <v>3</v>
      </c>
      <c s="8" t="inlineStr" r="F1237">
        <is>
          <t xml:space="preserve">87800</t>
        </is>
      </c>
      <c s="8" t="inlineStr" r="G1237">
        <is>
          <t xml:space="preserve">151</t>
        </is>
      </c>
      <c s="9" r="H1237">
        <v>0.7500</v>
      </c>
      <c s="8" t="inlineStr" r="I1237">
        <is>
          <t xml:space="preserve"/>
        </is>
      </c>
      <c s="8" t="inlineStr" r="J1237">
        <is>
          <t xml:space="preserve"> Kendall</t>
        </is>
      </c>
    </row>
    <row r="1238" ht="20.25" customHeight="0">
      <c s="5" t="inlineStr" r="A1238">
        <is>
          <t xml:space="preserve">25100630</t>
        </is>
      </c>
      <c s="5" t="inlineStr" r="B1238">
        <is>
          <t xml:space="preserve">EROSION CONTROL BLANKET</t>
        </is>
      </c>
      <c s="5" t="inlineStr" r="C1238">
        <is>
          <t xml:space="preserve">SQ YD  </t>
        </is>
      </c>
      <c s="6" r="D1238">
        <v>86.000</v>
      </c>
      <c s="7" r="E1238">
        <v>3</v>
      </c>
      <c s="8" t="inlineStr" r="F1238">
        <is>
          <t xml:space="preserve">87804</t>
        </is>
      </c>
      <c s="8" t="inlineStr" r="G1238">
        <is>
          <t xml:space="preserve">105</t>
        </is>
      </c>
      <c s="9" r="H1238">
        <v>5.0000</v>
      </c>
      <c s="8" t="inlineStr" r="I1238">
        <is>
          <t xml:space="preserve">Y</t>
        </is>
      </c>
      <c s="8" t="inlineStr" r="J1238">
        <is>
          <t xml:space="preserve"> DeKalb</t>
        </is>
      </c>
    </row>
    <row r="1239" ht="20.25" customHeight="0">
      <c s="5" t="inlineStr" r="A1239">
        <is>
          <t xml:space="preserve">25100630</t>
        </is>
      </c>
      <c s="5" t="inlineStr" r="B1239">
        <is>
          <t xml:space="preserve">EROSION CONTROL BLANKET</t>
        </is>
      </c>
      <c s="5" t="inlineStr" r="C1239">
        <is>
          <t xml:space="preserve">SQ YD  </t>
        </is>
      </c>
      <c s="6" r="D1239">
        <v>86.000</v>
      </c>
      <c s="7" r="E1239">
        <v>3</v>
      </c>
      <c s="8" t="inlineStr" r="F1239">
        <is>
          <t xml:space="preserve">87804</t>
        </is>
      </c>
      <c s="8" t="inlineStr" r="G1239">
        <is>
          <t xml:space="preserve">105</t>
        </is>
      </c>
      <c s="9" r="H1239">
        <v>3.5500</v>
      </c>
      <c s="8" t="inlineStr" r="I1239">
        <is>
          <t xml:space="preserve"/>
        </is>
      </c>
      <c s="8" t="inlineStr" r="J1239">
        <is>
          <t xml:space="preserve"> DeKalb</t>
        </is>
      </c>
    </row>
    <row r="1240" ht="20.25" customHeight="0">
      <c s="5" t="inlineStr" r="A1240">
        <is>
          <t xml:space="preserve">25100630</t>
        </is>
      </c>
      <c s="5" t="inlineStr" r="B1240">
        <is>
          <t xml:space="preserve">EROSION CONTROL BLANKET</t>
        </is>
      </c>
      <c s="5" t="inlineStr" r="C1240">
        <is>
          <t xml:space="preserve">SQ YD  </t>
        </is>
      </c>
      <c s="6" r="D1240">
        <v>86.000</v>
      </c>
      <c s="7" r="E1240">
        <v>3</v>
      </c>
      <c s="8" t="inlineStr" r="F1240">
        <is>
          <t xml:space="preserve">87804</t>
        </is>
      </c>
      <c s="8" t="inlineStr" r="G1240">
        <is>
          <t xml:space="preserve">105</t>
        </is>
      </c>
      <c s="9" r="H1240">
        <v>7.0000</v>
      </c>
      <c s="8" t="inlineStr" r="I1240">
        <is>
          <t xml:space="preserve"/>
        </is>
      </c>
      <c s="8" t="inlineStr" r="J1240">
        <is>
          <t xml:space="preserve"> DeKalb</t>
        </is>
      </c>
    </row>
    <row r="1241" ht="20.25" customHeight="0">
      <c s="5" t="inlineStr" r="A1241">
        <is>
          <t xml:space="preserve">25100630</t>
        </is>
      </c>
      <c s="5" t="inlineStr" r="B1241">
        <is>
          <t xml:space="preserve">EROSION CONTROL BLANKET</t>
        </is>
      </c>
      <c s="5" t="inlineStr" r="C1241">
        <is>
          <t xml:space="preserve">SQ YD  </t>
        </is>
      </c>
      <c s="6" r="D1241">
        <v>1370.000</v>
      </c>
      <c s="7" r="E1241">
        <v>3</v>
      </c>
      <c s="8" t="inlineStr" r="F1241">
        <is>
          <t xml:space="preserve">87812</t>
        </is>
      </c>
      <c s="8" t="inlineStr" r="G1241">
        <is>
          <t xml:space="preserve">106</t>
        </is>
      </c>
      <c s="9" r="H1241">
        <v>1.4500</v>
      </c>
      <c s="8" t="inlineStr" r="I1241">
        <is>
          <t xml:space="preserve">Y</t>
        </is>
      </c>
      <c s="8" t="inlineStr" r="J1241">
        <is>
          <t xml:space="preserve"> Kankakee</t>
        </is>
      </c>
    </row>
    <row r="1242" ht="20.25" customHeight="0">
      <c s="5" t="inlineStr" r="A1242">
        <is>
          <t xml:space="preserve">25100630</t>
        </is>
      </c>
      <c s="5" t="inlineStr" r="B1242">
        <is>
          <t xml:space="preserve">EROSION CONTROL BLANKET</t>
        </is>
      </c>
      <c s="5" t="inlineStr" r="C1242">
        <is>
          <t xml:space="preserve">SQ YD  </t>
        </is>
      </c>
      <c s="6" r="D1242">
        <v>1370.000</v>
      </c>
      <c s="7" r="E1242">
        <v>3</v>
      </c>
      <c s="8" t="inlineStr" r="F1242">
        <is>
          <t xml:space="preserve">87812</t>
        </is>
      </c>
      <c s="8" t="inlineStr" r="G1242">
        <is>
          <t xml:space="preserve">106</t>
        </is>
      </c>
      <c s="9" r="H1242">
        <v>1.3800</v>
      </c>
      <c s="8" t="inlineStr" r="I1242">
        <is>
          <t xml:space="preserve"/>
        </is>
      </c>
      <c s="8" t="inlineStr" r="J1242">
        <is>
          <t xml:space="preserve"> Kankakee</t>
        </is>
      </c>
    </row>
    <row r="1243" ht="20.25" customHeight="0">
      <c s="5" t="inlineStr" r="A1243">
        <is>
          <t xml:space="preserve">25100630</t>
        </is>
      </c>
      <c s="5" t="inlineStr" r="B1243">
        <is>
          <t xml:space="preserve">EROSION CONTROL BLANKET</t>
        </is>
      </c>
      <c s="5" t="inlineStr" r="C1243">
        <is>
          <t xml:space="preserve">SQ YD  </t>
        </is>
      </c>
      <c s="6" r="D1243">
        <v>1370.000</v>
      </c>
      <c s="7" r="E1243">
        <v>3</v>
      </c>
      <c s="8" t="inlineStr" r="F1243">
        <is>
          <t xml:space="preserve">87812</t>
        </is>
      </c>
      <c s="8" t="inlineStr" r="G1243">
        <is>
          <t xml:space="preserve">106</t>
        </is>
      </c>
      <c s="9" r="H1243">
        <v>1.3800</v>
      </c>
      <c s="8" t="inlineStr" r="I1243">
        <is>
          <t xml:space="preserve"/>
        </is>
      </c>
      <c s="8" t="inlineStr" r="J1243">
        <is>
          <t xml:space="preserve"> Kankakee</t>
        </is>
      </c>
    </row>
    <row r="1244" ht="20.25" customHeight="0">
      <c s="5" t="inlineStr" r="A1244">
        <is>
          <t xml:space="preserve">25100630</t>
        </is>
      </c>
      <c s="5" t="inlineStr" r="B1244">
        <is>
          <t xml:space="preserve">EROSION CONTROL BLANKET</t>
        </is>
      </c>
      <c s="5" t="inlineStr" r="C1244">
        <is>
          <t xml:space="preserve">SQ YD  </t>
        </is>
      </c>
      <c s="6" r="D1244">
        <v>1370.000</v>
      </c>
      <c s="7" r="E1244">
        <v>3</v>
      </c>
      <c s="8" t="inlineStr" r="F1244">
        <is>
          <t xml:space="preserve">87812</t>
        </is>
      </c>
      <c s="8" t="inlineStr" r="G1244">
        <is>
          <t xml:space="preserve">106</t>
        </is>
      </c>
      <c s="9" r="H1244">
        <v>2.5000</v>
      </c>
      <c s="8" t="inlineStr" r="I1244">
        <is>
          <t xml:space="preserve"/>
        </is>
      </c>
      <c s="8" t="inlineStr" r="J1244">
        <is>
          <t xml:space="preserve"> Kankakee</t>
        </is>
      </c>
    </row>
    <row r="1245" ht="20.25" customHeight="0">
      <c s="5" t="inlineStr" r="A1245">
        <is>
          <t xml:space="preserve">25100630</t>
        </is>
      </c>
      <c s="5" t="inlineStr" r="B1245">
        <is>
          <t xml:space="preserve">EROSION CONTROL BLANKET</t>
        </is>
      </c>
      <c s="5" t="inlineStr" r="C1245">
        <is>
          <t xml:space="preserve">SQ YD  </t>
        </is>
      </c>
      <c s="6" r="D1245">
        <v>1370.000</v>
      </c>
      <c s="7" r="E1245">
        <v>3</v>
      </c>
      <c s="8" t="inlineStr" r="F1245">
        <is>
          <t xml:space="preserve">87812</t>
        </is>
      </c>
      <c s="8" t="inlineStr" r="G1245">
        <is>
          <t xml:space="preserve">106</t>
        </is>
      </c>
      <c s="9" r="H1245">
        <v>5.1000</v>
      </c>
      <c s="8" t="inlineStr" r="I1245">
        <is>
          <t xml:space="preserve"/>
        </is>
      </c>
      <c s="8" t="inlineStr" r="J1245">
        <is>
          <t xml:space="preserve"> Kankakee</t>
        </is>
      </c>
    </row>
    <row r="1246" ht="20.25" customHeight="0">
      <c s="5" t="inlineStr" r="A1246">
        <is>
          <t xml:space="preserve">25100630</t>
        </is>
      </c>
      <c s="5" t="inlineStr" r="B1246">
        <is>
          <t xml:space="preserve">EROSION CONTROL BLANKET</t>
        </is>
      </c>
      <c s="5" t="inlineStr" r="C1246">
        <is>
          <t xml:space="preserve">SQ YD  </t>
        </is>
      </c>
      <c s="6" r="D1246">
        <v>454.000</v>
      </c>
      <c s="7" r="E1246">
        <v>4</v>
      </c>
      <c s="8" t="inlineStr" r="F1246">
        <is>
          <t xml:space="preserve">89752</t>
        </is>
      </c>
      <c s="8" t="inlineStr" r="G1246">
        <is>
          <t xml:space="preserve">152</t>
        </is>
      </c>
      <c s="9" r="H1246">
        <v>1.5000</v>
      </c>
      <c s="8" t="inlineStr" r="I1246">
        <is>
          <t xml:space="preserve">Y</t>
        </is>
      </c>
      <c s="8" t="inlineStr" r="J1246">
        <is>
          <t xml:space="preserve"> Stark</t>
        </is>
      </c>
    </row>
    <row r="1247" ht="20.25" customHeight="0">
      <c s="5" t="inlineStr" r="A1247">
        <is>
          <t xml:space="preserve">25100630</t>
        </is>
      </c>
      <c s="5" t="inlineStr" r="B1247">
        <is>
          <t xml:space="preserve">EROSION CONTROL BLANKET</t>
        </is>
      </c>
      <c s="5" t="inlineStr" r="C1247">
        <is>
          <t xml:space="preserve">SQ YD  </t>
        </is>
      </c>
      <c s="6" r="D1247">
        <v>454.000</v>
      </c>
      <c s="7" r="E1247">
        <v>4</v>
      </c>
      <c s="8" t="inlineStr" r="F1247">
        <is>
          <t xml:space="preserve">89752</t>
        </is>
      </c>
      <c s="8" t="inlineStr" r="G1247">
        <is>
          <t xml:space="preserve">152</t>
        </is>
      </c>
      <c s="9" r="H1247">
        <v>1.5000</v>
      </c>
      <c s="8" t="inlineStr" r="I1247">
        <is>
          <t xml:space="preserve"/>
        </is>
      </c>
      <c s="8" t="inlineStr" r="J1247">
        <is>
          <t xml:space="preserve"> Stark</t>
        </is>
      </c>
    </row>
    <row r="1248" ht="20.25" customHeight="0">
      <c s="5" t="inlineStr" r="A1248">
        <is>
          <t xml:space="preserve">25100630</t>
        </is>
      </c>
      <c s="5" t="inlineStr" r="B1248">
        <is>
          <t xml:space="preserve">EROSION CONTROL BLANKET</t>
        </is>
      </c>
      <c s="5" t="inlineStr" r="C1248">
        <is>
          <t xml:space="preserve">SQ YD  </t>
        </is>
      </c>
      <c s="6" r="D1248">
        <v>454.000</v>
      </c>
      <c s="7" r="E1248">
        <v>4</v>
      </c>
      <c s="8" t="inlineStr" r="F1248">
        <is>
          <t xml:space="preserve">89752</t>
        </is>
      </c>
      <c s="8" t="inlineStr" r="G1248">
        <is>
          <t xml:space="preserve">152</t>
        </is>
      </c>
      <c s="9" r="H1248">
        <v>2.0000</v>
      </c>
      <c s="8" t="inlineStr" r="I1248">
        <is>
          <t xml:space="preserve"/>
        </is>
      </c>
      <c s="8" t="inlineStr" r="J1248">
        <is>
          <t xml:space="preserve"> Stark</t>
        </is>
      </c>
    </row>
    <row r="1249" ht="20.25" customHeight="0">
      <c s="5" t="inlineStr" r="A1249">
        <is>
          <t xml:space="preserve">25100630</t>
        </is>
      </c>
      <c s="5" t="inlineStr" r="B1249">
        <is>
          <t xml:space="preserve">EROSION CONTROL BLANKET</t>
        </is>
      </c>
      <c s="5" t="inlineStr" r="C1249">
        <is>
          <t xml:space="preserve">SQ YD  </t>
        </is>
      </c>
      <c s="6" r="D1249">
        <v>6261.000</v>
      </c>
      <c s="7" r="E1249">
        <v>6</v>
      </c>
      <c s="8" t="inlineStr" r="F1249">
        <is>
          <t xml:space="preserve">93778</t>
        </is>
      </c>
      <c s="8" t="inlineStr" r="G1249">
        <is>
          <t xml:space="preserve">107</t>
        </is>
      </c>
      <c s="9" r="H1249">
        <v>1.5000</v>
      </c>
      <c s="8" t="inlineStr" r="I1249">
        <is>
          <t xml:space="preserve">Y</t>
        </is>
      </c>
      <c s="8" t="inlineStr" r="J1249">
        <is>
          <t xml:space="preserve"> Montgomery</t>
        </is>
      </c>
    </row>
    <row r="1250" ht="20.25" customHeight="0">
      <c s="5" t="inlineStr" r="A1250">
        <is>
          <t xml:space="preserve">25100630</t>
        </is>
      </c>
      <c s="5" t="inlineStr" r="B1250">
        <is>
          <t xml:space="preserve">EROSION CONTROL BLANKET</t>
        </is>
      </c>
      <c s="5" t="inlineStr" r="C1250">
        <is>
          <t xml:space="preserve">SQ YD  </t>
        </is>
      </c>
      <c s="6" r="D1250">
        <v>6261.000</v>
      </c>
      <c s="7" r="E1250">
        <v>6</v>
      </c>
      <c s="8" t="inlineStr" r="F1250">
        <is>
          <t xml:space="preserve">93778</t>
        </is>
      </c>
      <c s="8" t="inlineStr" r="G1250">
        <is>
          <t xml:space="preserve">107</t>
        </is>
      </c>
      <c s="9" r="H1250">
        <v>1.4000</v>
      </c>
      <c s="8" t="inlineStr" r="I1250">
        <is>
          <t xml:space="preserve"/>
        </is>
      </c>
      <c s="8" t="inlineStr" r="J1250">
        <is>
          <t xml:space="preserve"> Montgomery</t>
        </is>
      </c>
    </row>
    <row r="1251" ht="20.25" customHeight="0">
      <c s="5" t="inlineStr" r="A1251">
        <is>
          <t xml:space="preserve">25100630</t>
        </is>
      </c>
      <c s="5" t="inlineStr" r="B1251">
        <is>
          <t xml:space="preserve">EROSION CONTROL BLANKET</t>
        </is>
      </c>
      <c s="5" t="inlineStr" r="C1251">
        <is>
          <t xml:space="preserve">SQ YD  </t>
        </is>
      </c>
      <c s="6" r="D1251">
        <v>6261.000</v>
      </c>
      <c s="7" r="E1251">
        <v>6</v>
      </c>
      <c s="8" t="inlineStr" r="F1251">
        <is>
          <t xml:space="preserve">93778</t>
        </is>
      </c>
      <c s="8" t="inlineStr" r="G1251">
        <is>
          <t xml:space="preserve">107</t>
        </is>
      </c>
      <c s="9" r="H1251">
        <v>1.6000</v>
      </c>
      <c s="8" t="inlineStr" r="I1251">
        <is>
          <t xml:space="preserve"/>
        </is>
      </c>
      <c s="8" t="inlineStr" r="J1251">
        <is>
          <t xml:space="preserve"> Montgomery</t>
        </is>
      </c>
    </row>
    <row r="1252" ht="20.25" customHeight="0">
      <c s="5" t="inlineStr" r="A1252">
        <is>
          <t xml:space="preserve">25100635</t>
        </is>
      </c>
      <c s="5" t="inlineStr" r="B1252">
        <is>
          <t xml:space="preserve">HEAVY DUTY EROSION CONTROL BLANKET</t>
        </is>
      </c>
      <c s="5" t="inlineStr" r="C1252">
        <is>
          <t xml:space="preserve">SQ YD  </t>
        </is>
      </c>
      <c s="6" r="D1252">
        <v>2606.000</v>
      </c>
      <c s="7" r="E1252">
        <v>1</v>
      </c>
      <c s="8" t="inlineStr" r="F1252">
        <is>
          <t xml:space="preserve">60Y72</t>
        </is>
      </c>
      <c s="8" t="inlineStr" r="G1252">
        <is>
          <t xml:space="preserve">120</t>
        </is>
      </c>
      <c s="9" r="H1252">
        <v>1.1500</v>
      </c>
      <c s="8" t="inlineStr" r="I1252">
        <is>
          <t xml:space="preserve">Y</t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25100635</t>
        </is>
      </c>
      <c s="5" t="inlineStr" r="B1253">
        <is>
          <t xml:space="preserve">HEAVY DUTY EROSION CONTROL BLANKET</t>
        </is>
      </c>
      <c s="5" t="inlineStr" r="C1253">
        <is>
          <t xml:space="preserve">SQ YD  </t>
        </is>
      </c>
      <c s="6" r="D1253">
        <v>2606.000</v>
      </c>
      <c s="7" r="E1253">
        <v>1</v>
      </c>
      <c s="8" t="inlineStr" r="F1253">
        <is>
          <t xml:space="preserve">60Y72</t>
        </is>
      </c>
      <c s="8" t="inlineStr" r="G1253">
        <is>
          <t xml:space="preserve">120</t>
        </is>
      </c>
      <c s="9" r="H1253">
        <v>1.1500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25100635</t>
        </is>
      </c>
      <c s="5" t="inlineStr" r="B1254">
        <is>
          <t xml:space="preserve">HEAVY DUTY EROSION CONTROL BLANKET</t>
        </is>
      </c>
      <c s="5" t="inlineStr" r="C1254">
        <is>
          <t xml:space="preserve">SQ YD  </t>
        </is>
      </c>
      <c s="6" r="D1254">
        <v>2606.000</v>
      </c>
      <c s="7" r="E1254">
        <v>1</v>
      </c>
      <c s="8" t="inlineStr" r="F1254">
        <is>
          <t xml:space="preserve">60Y72</t>
        </is>
      </c>
      <c s="8" t="inlineStr" r="G1254">
        <is>
          <t xml:space="preserve">120</t>
        </is>
      </c>
      <c s="9" r="H1254">
        <v>1.2700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25100635</t>
        </is>
      </c>
      <c s="5" t="inlineStr" r="B1255">
        <is>
          <t xml:space="preserve">HEAVY DUTY EROSION CONTROL BLANKET</t>
        </is>
      </c>
      <c s="5" t="inlineStr" r="C1255">
        <is>
          <t xml:space="preserve">SQ YD  </t>
        </is>
      </c>
      <c s="6" r="D1255">
        <v>3168.000</v>
      </c>
      <c s="7" r="E1255">
        <v>1</v>
      </c>
      <c s="8" t="inlineStr" r="F1255">
        <is>
          <t xml:space="preserve">62K03</t>
        </is>
      </c>
      <c s="8" t="inlineStr" r="G1255">
        <is>
          <t xml:space="preserve">056</t>
        </is>
      </c>
      <c s="9" r="H1255">
        <v>1.8200</v>
      </c>
      <c s="8" t="inlineStr" r="I1255">
        <is>
          <t xml:space="preserve">Y</t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25100635</t>
        </is>
      </c>
      <c s="5" t="inlineStr" r="B1256">
        <is>
          <t xml:space="preserve">HEAVY DUTY EROSION CONTROL BLANKET</t>
        </is>
      </c>
      <c s="5" t="inlineStr" r="C1256">
        <is>
          <t xml:space="preserve">SQ YD  </t>
        </is>
      </c>
      <c s="6" r="D1256">
        <v>3168.000</v>
      </c>
      <c s="7" r="E1256">
        <v>1</v>
      </c>
      <c s="8" t="inlineStr" r="F1256">
        <is>
          <t xml:space="preserve">62K03</t>
        </is>
      </c>
      <c s="8" t="inlineStr" r="G1256">
        <is>
          <t xml:space="preserve">056</t>
        </is>
      </c>
      <c s="9" r="H1256">
        <v>1.0000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25100635</t>
        </is>
      </c>
      <c s="5" t="inlineStr" r="B1257">
        <is>
          <t xml:space="preserve">HEAVY DUTY EROSION CONTROL BLANKET</t>
        </is>
      </c>
      <c s="5" t="inlineStr" r="C1257">
        <is>
          <t xml:space="preserve">SQ YD  </t>
        </is>
      </c>
      <c s="6" r="D1257">
        <v>3168.000</v>
      </c>
      <c s="7" r="E1257">
        <v>1</v>
      </c>
      <c s="8" t="inlineStr" r="F1257">
        <is>
          <t xml:space="preserve">62K03</t>
        </is>
      </c>
      <c s="8" t="inlineStr" r="G1257">
        <is>
          <t xml:space="preserve">056</t>
        </is>
      </c>
      <c s="9" r="H1257">
        <v>1.6500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25100635</t>
        </is>
      </c>
      <c s="5" t="inlineStr" r="B1258">
        <is>
          <t xml:space="preserve">HEAVY DUTY EROSION CONTROL BLANKET</t>
        </is>
      </c>
      <c s="5" t="inlineStr" r="C1258">
        <is>
          <t xml:space="preserve">SQ YD  </t>
        </is>
      </c>
      <c s="6" r="D1258">
        <v>3168.000</v>
      </c>
      <c s="7" r="E1258">
        <v>1</v>
      </c>
      <c s="8" t="inlineStr" r="F1258">
        <is>
          <t xml:space="preserve">62K03</t>
        </is>
      </c>
      <c s="8" t="inlineStr" r="G1258">
        <is>
          <t xml:space="preserve">056</t>
        </is>
      </c>
      <c s="9" r="H1258">
        <v>2.0000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25100635</t>
        </is>
      </c>
      <c s="5" t="inlineStr" r="B1259">
        <is>
          <t xml:space="preserve">HEAVY DUTY EROSION CONTROL BLANKET</t>
        </is>
      </c>
      <c s="5" t="inlineStr" r="C1259">
        <is>
          <t xml:space="preserve">SQ YD  </t>
        </is>
      </c>
      <c s="6" r="D1259">
        <v>16655.000</v>
      </c>
      <c s="7" r="E1259">
        <v>1</v>
      </c>
      <c s="8" t="inlineStr" r="F1259">
        <is>
          <t xml:space="preserve">62R55</t>
        </is>
      </c>
      <c s="8" t="inlineStr" r="G1259">
        <is>
          <t xml:space="preserve">124</t>
        </is>
      </c>
      <c s="9" r="H1259">
        <v>1.3200</v>
      </c>
      <c s="8" t="inlineStr" r="I1259">
        <is>
          <t xml:space="preserve">Y</t>
        </is>
      </c>
      <c s="8" t="inlineStr" r="J1259">
        <is>
          <t xml:space="preserve"> Will</t>
        </is>
      </c>
    </row>
    <row r="1260" ht="20.25" customHeight="0">
      <c s="5" t="inlineStr" r="A1260">
        <is>
          <t xml:space="preserve">25100635</t>
        </is>
      </c>
      <c s="5" t="inlineStr" r="B1260">
        <is>
          <t xml:space="preserve">HEAVY DUTY EROSION CONTROL BLANKET</t>
        </is>
      </c>
      <c s="5" t="inlineStr" r="C1260">
        <is>
          <t xml:space="preserve">SQ YD  </t>
        </is>
      </c>
      <c s="6" r="D1260">
        <v>16655.000</v>
      </c>
      <c s="7" r="E1260">
        <v>1</v>
      </c>
      <c s="8" t="inlineStr" r="F1260">
        <is>
          <t xml:space="preserve">62R55</t>
        </is>
      </c>
      <c s="8" t="inlineStr" r="G1260">
        <is>
          <t xml:space="preserve">124</t>
        </is>
      </c>
      <c s="9" r="H1260">
        <v>1.2000</v>
      </c>
      <c s="8" t="inlineStr" r="I1260">
        <is>
          <t xml:space="preserve"/>
        </is>
      </c>
      <c s="8" t="inlineStr" r="J1260">
        <is>
          <t xml:space="preserve"> Will</t>
        </is>
      </c>
    </row>
    <row r="1261" ht="20.25" customHeight="0">
      <c s="5" t="inlineStr" r="A1261">
        <is>
          <t xml:space="preserve">25100635</t>
        </is>
      </c>
      <c s="5" t="inlineStr" r="B1261">
        <is>
          <t xml:space="preserve">HEAVY DUTY EROSION CONTROL BLANKET</t>
        </is>
      </c>
      <c s="5" t="inlineStr" r="C1261">
        <is>
          <t xml:space="preserve">SQ YD  </t>
        </is>
      </c>
      <c s="6" r="D1261">
        <v>16655.000</v>
      </c>
      <c s="7" r="E1261">
        <v>1</v>
      </c>
      <c s="8" t="inlineStr" r="F1261">
        <is>
          <t xml:space="preserve">62R55</t>
        </is>
      </c>
      <c s="8" t="inlineStr" r="G1261">
        <is>
          <t xml:space="preserve">124</t>
        </is>
      </c>
      <c s="9" r="H1261">
        <v>1.3000</v>
      </c>
      <c s="8" t="inlineStr" r="I1261">
        <is>
          <t xml:space="preserve"/>
        </is>
      </c>
      <c s="8" t="inlineStr" r="J1261">
        <is>
          <t xml:space="preserve"> Will</t>
        </is>
      </c>
    </row>
    <row r="1262" ht="20.25" customHeight="0">
      <c s="5" t="inlineStr" r="A1262">
        <is>
          <t xml:space="preserve">25100635</t>
        </is>
      </c>
      <c s="5" t="inlineStr" r="B1262">
        <is>
          <t xml:space="preserve">HEAVY DUTY EROSION CONTROL BLANKET</t>
        </is>
      </c>
      <c s="5" t="inlineStr" r="C1262">
        <is>
          <t xml:space="preserve">SQ YD  </t>
        </is>
      </c>
      <c s="6" r="D1262">
        <v>16655.000</v>
      </c>
      <c s="7" r="E1262">
        <v>1</v>
      </c>
      <c s="8" t="inlineStr" r="F1262">
        <is>
          <t xml:space="preserve">62R55</t>
        </is>
      </c>
      <c s="8" t="inlineStr" r="G1262">
        <is>
          <t xml:space="preserve">124</t>
        </is>
      </c>
      <c s="9" r="H1262">
        <v>1.3000</v>
      </c>
      <c s="8" t="inlineStr" r="I1262">
        <is>
          <t xml:space="preserve"/>
        </is>
      </c>
      <c s="8" t="inlineStr" r="J1262">
        <is>
          <t xml:space="preserve"> Will</t>
        </is>
      </c>
    </row>
    <row r="1263" ht="20.25" customHeight="0">
      <c s="5" t="inlineStr" r="A1263">
        <is>
          <t xml:space="preserve">25100635</t>
        </is>
      </c>
      <c s="5" t="inlineStr" r="B1263">
        <is>
          <t xml:space="preserve">HEAVY DUTY EROSION CONTROL BLANKET</t>
        </is>
      </c>
      <c s="5" t="inlineStr" r="C1263">
        <is>
          <t xml:space="preserve">SQ YD  </t>
        </is>
      </c>
      <c s="6" r="D1263">
        <v>16655.000</v>
      </c>
      <c s="7" r="E1263">
        <v>1</v>
      </c>
      <c s="8" t="inlineStr" r="F1263">
        <is>
          <t xml:space="preserve">62R55</t>
        </is>
      </c>
      <c s="8" t="inlineStr" r="G1263">
        <is>
          <t xml:space="preserve">124</t>
        </is>
      </c>
      <c s="9" r="H1263">
        <v>2.0000</v>
      </c>
      <c s="8" t="inlineStr" r="I1263">
        <is>
          <t xml:space="preserve"/>
        </is>
      </c>
      <c s="8" t="inlineStr" r="J1263">
        <is>
          <t xml:space="preserve"> Will</t>
        </is>
      </c>
    </row>
    <row r="1264" ht="20.25" customHeight="0">
      <c s="5" t="inlineStr" r="A1264">
        <is>
          <t xml:space="preserve">25100635</t>
        </is>
      </c>
      <c s="5" t="inlineStr" r="B1264">
        <is>
          <t xml:space="preserve">HEAVY DUTY EROSION CONTROL BLANKET</t>
        </is>
      </c>
      <c s="5" t="inlineStr" r="C1264">
        <is>
          <t xml:space="preserve">SQ YD  </t>
        </is>
      </c>
      <c s="6" r="D1264">
        <v>9324.000</v>
      </c>
      <c s="7" r="E1264">
        <v>3</v>
      </c>
      <c s="8" t="inlineStr" r="F1264">
        <is>
          <t xml:space="preserve">66M64</t>
        </is>
      </c>
      <c s="8" t="inlineStr" r="G1264">
        <is>
          <t xml:space="preserve">040</t>
        </is>
      </c>
      <c s="9" r="H1264">
        <v>1.7500</v>
      </c>
      <c s="8" t="inlineStr" r="I1264">
        <is>
          <t xml:space="preserve">Y</t>
        </is>
      </c>
      <c s="8" t="inlineStr" r="J1264">
        <is>
          <t xml:space="preserve"> Livingston</t>
        </is>
      </c>
    </row>
    <row r="1265" ht="20.25" customHeight="0">
      <c s="5" t="inlineStr" r="A1265">
        <is>
          <t xml:space="preserve">25100635</t>
        </is>
      </c>
      <c s="5" t="inlineStr" r="B1265">
        <is>
          <t xml:space="preserve">HEAVY DUTY EROSION CONTROL BLANKET</t>
        </is>
      </c>
      <c s="5" t="inlineStr" r="C1265">
        <is>
          <t xml:space="preserve">SQ YD  </t>
        </is>
      </c>
      <c s="6" r="D1265">
        <v>9324.000</v>
      </c>
      <c s="7" r="E1265">
        <v>3</v>
      </c>
      <c s="8" t="inlineStr" r="F1265">
        <is>
          <t xml:space="preserve">66M64</t>
        </is>
      </c>
      <c s="8" t="inlineStr" r="G1265">
        <is>
          <t xml:space="preserve">040</t>
        </is>
      </c>
      <c s="9" r="H1265">
        <v>2.5000</v>
      </c>
      <c s="8" t="inlineStr" r="I1265">
        <is>
          <t xml:space="preserve"/>
        </is>
      </c>
      <c s="8" t="inlineStr" r="J1265">
        <is>
          <t xml:space="preserve"> Livingston</t>
        </is>
      </c>
    </row>
    <row r="1266" ht="20.25" customHeight="0">
      <c s="5" t="inlineStr" r="A1266">
        <is>
          <t xml:space="preserve">25100635</t>
        </is>
      </c>
      <c s="5" t="inlineStr" r="B1266">
        <is>
          <t xml:space="preserve">HEAVY DUTY EROSION CONTROL BLANKET</t>
        </is>
      </c>
      <c s="5" t="inlineStr" r="C1266">
        <is>
          <t xml:space="preserve">SQ YD  </t>
        </is>
      </c>
      <c s="6" r="D1266">
        <v>9324.000</v>
      </c>
      <c s="7" r="E1266">
        <v>3</v>
      </c>
      <c s="8" t="inlineStr" r="F1266">
        <is>
          <t xml:space="preserve">66M64</t>
        </is>
      </c>
      <c s="8" t="inlineStr" r="G1266">
        <is>
          <t xml:space="preserve">040</t>
        </is>
      </c>
      <c s="9" r="H1266">
        <v>4.2500</v>
      </c>
      <c s="8" t="inlineStr" r="I1266">
        <is>
          <t xml:space="preserve"/>
        </is>
      </c>
      <c s="8" t="inlineStr" r="J1266">
        <is>
          <t xml:space="preserve"> Livingston</t>
        </is>
      </c>
    </row>
    <row r="1267" ht="20.25" customHeight="0">
      <c s="5" t="inlineStr" r="A1267">
        <is>
          <t xml:space="preserve">25100635</t>
        </is>
      </c>
      <c s="5" t="inlineStr" r="B1267">
        <is>
          <t xml:space="preserve">HEAVY DUTY EROSION CONTROL BLANKET</t>
        </is>
      </c>
      <c s="5" t="inlineStr" r="C1267">
        <is>
          <t xml:space="preserve">SQ YD  </t>
        </is>
      </c>
      <c s="6" r="D1267">
        <v>4173.000</v>
      </c>
      <c s="7" r="E1267">
        <v>5</v>
      </c>
      <c s="8" t="inlineStr" r="F1267">
        <is>
          <t xml:space="preserve">70B05</t>
        </is>
      </c>
      <c s="8" t="inlineStr" r="G1267">
        <is>
          <t xml:space="preserve">093</t>
        </is>
      </c>
      <c s="9" r="H1267">
        <v>1.9000</v>
      </c>
      <c s="8" t="inlineStr" r="I1267">
        <is>
          <t xml:space="preserve">Y</t>
        </is>
      </c>
      <c s="8" t="inlineStr" r="J1267">
        <is>
          <t xml:space="preserve"> Vermilion</t>
        </is>
      </c>
    </row>
    <row r="1268" ht="20.25" customHeight="0">
      <c s="5" t="inlineStr" r="A1268">
        <is>
          <t xml:space="preserve">25100635</t>
        </is>
      </c>
      <c s="5" t="inlineStr" r="B1268">
        <is>
          <t xml:space="preserve">HEAVY DUTY EROSION CONTROL BLANKET</t>
        </is>
      </c>
      <c s="5" t="inlineStr" r="C1268">
        <is>
          <t xml:space="preserve">SQ YD  </t>
        </is>
      </c>
      <c s="6" r="D1268">
        <v>4173.000</v>
      </c>
      <c s="7" r="E1268">
        <v>5</v>
      </c>
      <c s="8" t="inlineStr" r="F1268">
        <is>
          <t xml:space="preserve">70B05</t>
        </is>
      </c>
      <c s="8" t="inlineStr" r="G1268">
        <is>
          <t xml:space="preserve">093</t>
        </is>
      </c>
      <c s="9" r="H1268">
        <v>1.7500</v>
      </c>
      <c s="8" t="inlineStr" r="I1268">
        <is>
          <t xml:space="preserve"/>
        </is>
      </c>
      <c s="8" t="inlineStr" r="J1268">
        <is>
          <t xml:space="preserve"> Vermilion</t>
        </is>
      </c>
    </row>
    <row r="1269" ht="20.25" customHeight="0">
      <c s="5" t="inlineStr" r="A1269">
        <is>
          <t xml:space="preserve">25100900</t>
        </is>
      </c>
      <c s="5" t="inlineStr" r="B1269">
        <is>
          <t xml:space="preserve">TURF REINFORCEMENT MAT</t>
        </is>
      </c>
      <c s="5" t="inlineStr" r="C1269">
        <is>
          <t xml:space="preserve">SQ YD  </t>
        </is>
      </c>
      <c s="6" r="D1269">
        <v>267.000</v>
      </c>
      <c s="7" r="E1269">
        <v>1</v>
      </c>
      <c s="8" t="inlineStr" r="F1269">
        <is>
          <t xml:space="preserve">60Y72</t>
        </is>
      </c>
      <c s="8" t="inlineStr" r="G1269">
        <is>
          <t xml:space="preserve">120</t>
        </is>
      </c>
      <c s="9" r="H1269">
        <v>9.5000</v>
      </c>
      <c s="8" t="inlineStr" r="I1269">
        <is>
          <t xml:space="preserve">Y</t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25100900</t>
        </is>
      </c>
      <c s="5" t="inlineStr" r="B1270">
        <is>
          <t xml:space="preserve">TURF REINFORCEMENT MAT</t>
        </is>
      </c>
      <c s="5" t="inlineStr" r="C1270">
        <is>
          <t xml:space="preserve">SQ YD  </t>
        </is>
      </c>
      <c s="6" r="D1270">
        <v>267.000</v>
      </c>
      <c s="7" r="E1270">
        <v>1</v>
      </c>
      <c s="8" t="inlineStr" r="F1270">
        <is>
          <t xml:space="preserve">60Y72</t>
        </is>
      </c>
      <c s="8" t="inlineStr" r="G1270">
        <is>
          <t xml:space="preserve">120</t>
        </is>
      </c>
      <c s="9" r="H1270">
        <v>9.5000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25100900</t>
        </is>
      </c>
      <c s="5" t="inlineStr" r="B1271">
        <is>
          <t xml:space="preserve">TURF REINFORCEMENT MAT</t>
        </is>
      </c>
      <c s="5" t="inlineStr" r="C1271">
        <is>
          <t xml:space="preserve">SQ YD  </t>
        </is>
      </c>
      <c s="6" r="D1271">
        <v>267.000</v>
      </c>
      <c s="7" r="E1271">
        <v>1</v>
      </c>
      <c s="8" t="inlineStr" r="F1271">
        <is>
          <t xml:space="preserve">60Y72</t>
        </is>
      </c>
      <c s="8" t="inlineStr" r="G1271">
        <is>
          <t xml:space="preserve">120</t>
        </is>
      </c>
      <c s="9" r="H1271">
        <v>10.4500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25100900</t>
        </is>
      </c>
      <c s="5" t="inlineStr" r="B1272">
        <is>
          <t xml:space="preserve">TURF REINFORCEMENT MAT</t>
        </is>
      </c>
      <c s="5" t="inlineStr" r="C1272">
        <is>
          <t xml:space="preserve">SQ YD  </t>
        </is>
      </c>
      <c s="6" r="D1272">
        <v>178.000</v>
      </c>
      <c s="7" r="E1272">
        <v>3</v>
      </c>
      <c s="8" t="inlineStr" r="F1272">
        <is>
          <t xml:space="preserve">87800</t>
        </is>
      </c>
      <c s="8" t="inlineStr" r="G1272">
        <is>
          <t xml:space="preserve">151</t>
        </is>
      </c>
      <c s="9" r="H1272">
        <v>10.0000</v>
      </c>
      <c s="8" t="inlineStr" r="I1272">
        <is>
          <t xml:space="preserve">Y</t>
        </is>
      </c>
      <c s="8" t="inlineStr" r="J1272">
        <is>
          <t xml:space="preserve"> Kendall</t>
        </is>
      </c>
    </row>
    <row r="1273" ht="20.25" customHeight="0">
      <c s="5" t="inlineStr" r="A1273">
        <is>
          <t xml:space="preserve">25100900</t>
        </is>
      </c>
      <c s="5" t="inlineStr" r="B1273">
        <is>
          <t xml:space="preserve">TURF REINFORCEMENT MAT</t>
        </is>
      </c>
      <c s="5" t="inlineStr" r="C1273">
        <is>
          <t xml:space="preserve">SQ YD  </t>
        </is>
      </c>
      <c s="6" r="D1273">
        <v>178.000</v>
      </c>
      <c s="7" r="E1273">
        <v>3</v>
      </c>
      <c s="8" t="inlineStr" r="F1273">
        <is>
          <t xml:space="preserve">87800</t>
        </is>
      </c>
      <c s="8" t="inlineStr" r="G1273">
        <is>
          <t xml:space="preserve">151</t>
        </is>
      </c>
      <c s="9" r="H1273">
        <v>8.0000</v>
      </c>
      <c s="8" t="inlineStr" r="I1273">
        <is>
          <t xml:space="preserve"/>
        </is>
      </c>
      <c s="8" t="inlineStr" r="J1273">
        <is>
          <t xml:space="preserve"> Kendall</t>
        </is>
      </c>
    </row>
    <row r="1274" ht="20.25" customHeight="0">
      <c s="5" t="inlineStr" r="A1274">
        <is>
          <t xml:space="preserve">25100900</t>
        </is>
      </c>
      <c s="5" t="inlineStr" r="B1274">
        <is>
          <t xml:space="preserve">TURF REINFORCEMENT MAT</t>
        </is>
      </c>
      <c s="5" t="inlineStr" r="C1274">
        <is>
          <t xml:space="preserve">SQ YD  </t>
        </is>
      </c>
      <c s="6" r="D1274">
        <v>178.000</v>
      </c>
      <c s="7" r="E1274">
        <v>3</v>
      </c>
      <c s="8" t="inlineStr" r="F1274">
        <is>
          <t xml:space="preserve">87800</t>
        </is>
      </c>
      <c s="8" t="inlineStr" r="G1274">
        <is>
          <t xml:space="preserve">151</t>
        </is>
      </c>
      <c s="9" r="H1274">
        <v>8.0000</v>
      </c>
      <c s="8" t="inlineStr" r="I1274">
        <is>
          <t xml:space="preserve"/>
        </is>
      </c>
      <c s="8" t="inlineStr" r="J1274">
        <is>
          <t xml:space="preserve"> Kendall</t>
        </is>
      </c>
    </row>
    <row r="1275" ht="20.25" customHeight="0">
      <c s="5" t="inlineStr" r="A1275">
        <is>
          <t xml:space="preserve">25200110</t>
        </is>
      </c>
      <c s="5" t="inlineStr" r="B1275">
        <is>
          <t xml:space="preserve">SODDING, SALT TOLERANT</t>
        </is>
      </c>
      <c s="5" t="inlineStr" r="C1275">
        <is>
          <t xml:space="preserve">SQ YD  </t>
        </is>
      </c>
      <c s="6" r="D1275">
        <v>15138.000</v>
      </c>
      <c s="7" r="E1275">
        <v>1</v>
      </c>
      <c s="8" t="inlineStr" r="F1275">
        <is>
          <t xml:space="preserve">60Y72</t>
        </is>
      </c>
      <c s="8" t="inlineStr" r="G1275">
        <is>
          <t xml:space="preserve">120</t>
        </is>
      </c>
      <c s="9" r="H1275">
        <v>7.0000</v>
      </c>
      <c s="8" t="inlineStr" r="I1275">
        <is>
          <t xml:space="preserve">Y</t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25200110</t>
        </is>
      </c>
      <c s="5" t="inlineStr" r="B1276">
        <is>
          <t xml:space="preserve">SODDING, SALT TOLERANT</t>
        </is>
      </c>
      <c s="5" t="inlineStr" r="C1276">
        <is>
          <t xml:space="preserve">SQ YD  </t>
        </is>
      </c>
      <c s="6" r="D1276">
        <v>15138.000</v>
      </c>
      <c s="7" r="E1276">
        <v>1</v>
      </c>
      <c s="8" t="inlineStr" r="F1276">
        <is>
          <t xml:space="preserve">60Y72</t>
        </is>
      </c>
      <c s="8" t="inlineStr" r="G1276">
        <is>
          <t xml:space="preserve">120</t>
        </is>
      </c>
      <c s="9" r="H1276">
        <v>7.0000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25200110</t>
        </is>
      </c>
      <c s="5" t="inlineStr" r="B1277">
        <is>
          <t xml:space="preserve">SODDING, SALT TOLERANT</t>
        </is>
      </c>
      <c s="5" t="inlineStr" r="C1277">
        <is>
          <t xml:space="preserve">SQ YD  </t>
        </is>
      </c>
      <c s="6" r="D1277">
        <v>15138.000</v>
      </c>
      <c s="7" r="E1277">
        <v>1</v>
      </c>
      <c s="8" t="inlineStr" r="F1277">
        <is>
          <t xml:space="preserve">60Y72</t>
        </is>
      </c>
      <c s="8" t="inlineStr" r="G1277">
        <is>
          <t xml:space="preserve">120</t>
        </is>
      </c>
      <c s="9" r="H1277">
        <v>7.7000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25200110</t>
        </is>
      </c>
      <c s="5" t="inlineStr" r="B1278">
        <is>
          <t xml:space="preserve">SODDING, SALT TOLERANT</t>
        </is>
      </c>
      <c s="5" t="inlineStr" r="C1278">
        <is>
          <t xml:space="preserve">SQ YD  </t>
        </is>
      </c>
      <c s="6" r="D1278">
        <v>5199.000</v>
      </c>
      <c s="7" r="E1278">
        <v>1</v>
      </c>
      <c s="8" t="inlineStr" r="F1278">
        <is>
          <t xml:space="preserve">61H23</t>
        </is>
      </c>
      <c s="8" t="inlineStr" r="G1278">
        <is>
          <t xml:space="preserve">077</t>
        </is>
      </c>
      <c s="9" r="H1278">
        <v>10.0000</v>
      </c>
      <c s="8" t="inlineStr" r="I1278">
        <is>
          <t xml:space="preserve">Y</t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25200110</t>
        </is>
      </c>
      <c s="5" t="inlineStr" r="B1279">
        <is>
          <t xml:space="preserve">SODDING, SALT TOLERANT</t>
        </is>
      </c>
      <c s="5" t="inlineStr" r="C1279">
        <is>
          <t xml:space="preserve">SQ YD  </t>
        </is>
      </c>
      <c s="6" r="D1279">
        <v>5199.000</v>
      </c>
      <c s="7" r="E1279">
        <v>1</v>
      </c>
      <c s="8" t="inlineStr" r="F1279">
        <is>
          <t xml:space="preserve">61H23</t>
        </is>
      </c>
      <c s="8" t="inlineStr" r="G1279">
        <is>
          <t xml:space="preserve">077</t>
        </is>
      </c>
      <c s="9" r="H1279">
        <v>8.0000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25200110</t>
        </is>
      </c>
      <c s="5" t="inlineStr" r="B1280">
        <is>
          <t xml:space="preserve">SODDING, SALT TOLERANT</t>
        </is>
      </c>
      <c s="5" t="inlineStr" r="C1280">
        <is>
          <t xml:space="preserve">SQ YD  </t>
        </is>
      </c>
      <c s="6" r="D1280">
        <v>5199.000</v>
      </c>
      <c s="7" r="E1280">
        <v>1</v>
      </c>
      <c s="8" t="inlineStr" r="F1280">
        <is>
          <t xml:space="preserve">61H23</t>
        </is>
      </c>
      <c s="8" t="inlineStr" r="G1280">
        <is>
          <t xml:space="preserve">077</t>
        </is>
      </c>
      <c s="9" r="H1280">
        <v>8.0000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25200110</t>
        </is>
      </c>
      <c s="5" t="inlineStr" r="B1281">
        <is>
          <t xml:space="preserve">SODDING, SALT TOLERANT</t>
        </is>
      </c>
      <c s="5" t="inlineStr" r="C1281">
        <is>
          <t xml:space="preserve">SQ YD  </t>
        </is>
      </c>
      <c s="6" r="D1281">
        <v>5199.000</v>
      </c>
      <c s="7" r="E1281">
        <v>1</v>
      </c>
      <c s="8" t="inlineStr" r="F1281">
        <is>
          <t xml:space="preserve">61H23</t>
        </is>
      </c>
      <c s="8" t="inlineStr" r="G1281">
        <is>
          <t xml:space="preserve">077</t>
        </is>
      </c>
      <c s="9" r="H1281">
        <v>9.5000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25200110</t>
        </is>
      </c>
      <c s="5" t="inlineStr" r="B1282">
        <is>
          <t xml:space="preserve">SODDING, SALT TOLERANT</t>
        </is>
      </c>
      <c s="5" t="inlineStr" r="C1282">
        <is>
          <t xml:space="preserve">SQ YD  </t>
        </is>
      </c>
      <c s="6" r="D1282">
        <v>5199.000</v>
      </c>
      <c s="7" r="E1282">
        <v>1</v>
      </c>
      <c s="8" t="inlineStr" r="F1282">
        <is>
          <t xml:space="preserve">61H23</t>
        </is>
      </c>
      <c s="8" t="inlineStr" r="G1282">
        <is>
          <t xml:space="preserve">077</t>
        </is>
      </c>
      <c s="9" r="H1282">
        <v>16.2500</v>
      </c>
      <c s="8" t="inlineStr" r="I1282">
        <is>
          <t xml:space="preserve"/>
        </is>
      </c>
      <c s="8" t="inlineStr" r="J1282">
        <is>
          <t xml:space="preserve"> Cook</t>
        </is>
      </c>
    </row>
    <row r="1283" ht="20.25" customHeight="0">
      <c s="5" t="inlineStr" r="A1283">
        <is>
          <t xml:space="preserve">25200110</t>
        </is>
      </c>
      <c s="5" t="inlineStr" r="B1283">
        <is>
          <t xml:space="preserve">SODDING, SALT TOLERANT</t>
        </is>
      </c>
      <c s="5" t="inlineStr" r="C1283">
        <is>
          <t xml:space="preserve">SQ YD  </t>
        </is>
      </c>
      <c s="6" r="D1283">
        <v>1010.000</v>
      </c>
      <c s="7" r="E1283">
        <v>1</v>
      </c>
      <c s="8" t="inlineStr" r="F1283">
        <is>
          <t xml:space="preserve">61H59</t>
        </is>
      </c>
      <c s="8" t="inlineStr" r="G1283">
        <is>
          <t xml:space="preserve">078</t>
        </is>
      </c>
      <c s="9" r="H1283">
        <v>8.0000</v>
      </c>
      <c s="8" t="inlineStr" r="I1283">
        <is>
          <t xml:space="preserve">Y</t>
        </is>
      </c>
      <c s="8" t="inlineStr" r="J1283">
        <is>
          <t xml:space="preserve"> Cook</t>
        </is>
      </c>
    </row>
    <row r="1284" ht="20.25" customHeight="0">
      <c s="5" t="inlineStr" r="A1284">
        <is>
          <t xml:space="preserve">25200110</t>
        </is>
      </c>
      <c s="5" t="inlineStr" r="B1284">
        <is>
          <t xml:space="preserve">SODDING, SALT TOLERANT</t>
        </is>
      </c>
      <c s="5" t="inlineStr" r="C1284">
        <is>
          <t xml:space="preserve">SQ YD  </t>
        </is>
      </c>
      <c s="6" r="D1284">
        <v>1010.000</v>
      </c>
      <c s="7" r="E1284">
        <v>1</v>
      </c>
      <c s="8" t="inlineStr" r="F1284">
        <is>
          <t xml:space="preserve">61H59</t>
        </is>
      </c>
      <c s="8" t="inlineStr" r="G1284">
        <is>
          <t xml:space="preserve">078</t>
        </is>
      </c>
      <c s="9" r="H1284">
        <v>8.0000</v>
      </c>
      <c s="8" t="inlineStr" r="I1284">
        <is>
          <t xml:space="preserve"/>
        </is>
      </c>
      <c s="8" t="inlineStr" r="J1284">
        <is>
          <t xml:space="preserve"> Cook</t>
        </is>
      </c>
    </row>
    <row r="1285" ht="20.25" customHeight="0">
      <c s="5" t="inlineStr" r="A1285">
        <is>
          <t xml:space="preserve">25200110</t>
        </is>
      </c>
      <c s="5" t="inlineStr" r="B1285">
        <is>
          <t xml:space="preserve">SODDING, SALT TOLERANT</t>
        </is>
      </c>
      <c s="5" t="inlineStr" r="C1285">
        <is>
          <t xml:space="preserve">SQ YD  </t>
        </is>
      </c>
      <c s="6" r="D1285">
        <v>166.000</v>
      </c>
      <c s="7" r="E1285">
        <v>1</v>
      </c>
      <c s="8" t="inlineStr" r="F1285">
        <is>
          <t xml:space="preserve">61H65</t>
        </is>
      </c>
      <c s="8" t="inlineStr" r="G1285">
        <is>
          <t xml:space="preserve">079</t>
        </is>
      </c>
      <c s="9" r="H1285">
        <v>27.5000</v>
      </c>
      <c s="8" t="inlineStr" r="I1285">
        <is>
          <t xml:space="preserve">Y</t>
        </is>
      </c>
      <c s="8" t="inlineStr" r="J1285">
        <is>
          <t xml:space="preserve"> Cook</t>
        </is>
      </c>
    </row>
    <row r="1286" ht="20.25" customHeight="0">
      <c s="5" t="inlineStr" r="A1286">
        <is>
          <t xml:space="preserve">25200110</t>
        </is>
      </c>
      <c s="5" t="inlineStr" r="B1286">
        <is>
          <t xml:space="preserve">SODDING, SALT TOLERANT</t>
        </is>
      </c>
      <c s="5" t="inlineStr" r="C1286">
        <is>
          <t xml:space="preserve">SQ YD  </t>
        </is>
      </c>
      <c s="6" r="D1286">
        <v>166.000</v>
      </c>
      <c s="7" r="E1286">
        <v>1</v>
      </c>
      <c s="8" t="inlineStr" r="F1286">
        <is>
          <t xml:space="preserve">61H65</t>
        </is>
      </c>
      <c s="8" t="inlineStr" r="G1286">
        <is>
          <t xml:space="preserve">079</t>
        </is>
      </c>
      <c s="9" r="H1286">
        <v>10.0000</v>
      </c>
      <c s="8" t="inlineStr" r="I1286">
        <is>
          <t xml:space="preserve"/>
        </is>
      </c>
      <c s="8" t="inlineStr" r="J1286">
        <is>
          <t xml:space="preserve"> Cook</t>
        </is>
      </c>
    </row>
    <row r="1287" ht="20.25" customHeight="0">
      <c s="5" t="inlineStr" r="A1287">
        <is>
          <t xml:space="preserve">25200110</t>
        </is>
      </c>
      <c s="5" t="inlineStr" r="B1287">
        <is>
          <t xml:space="preserve">SODDING, SALT TOLERANT</t>
        </is>
      </c>
      <c s="5" t="inlineStr" r="C1287">
        <is>
          <t xml:space="preserve">SQ YD  </t>
        </is>
      </c>
      <c s="6" r="D1287">
        <v>166.000</v>
      </c>
      <c s="7" r="E1287">
        <v>1</v>
      </c>
      <c s="8" t="inlineStr" r="F1287">
        <is>
          <t xml:space="preserve">61H65</t>
        </is>
      </c>
      <c s="8" t="inlineStr" r="G1287">
        <is>
          <t xml:space="preserve">079</t>
        </is>
      </c>
      <c s="9" r="H1287">
        <v>12.0000</v>
      </c>
      <c s="8" t="inlineStr" r="I1287">
        <is>
          <t xml:space="preserve"/>
        </is>
      </c>
      <c s="8" t="inlineStr" r="J1287">
        <is>
          <t xml:space="preserve"> Cook</t>
        </is>
      </c>
    </row>
    <row r="1288" ht="20.25" customHeight="0">
      <c s="5" t="inlineStr" r="A1288">
        <is>
          <t xml:space="preserve">25200110</t>
        </is>
      </c>
      <c s="5" t="inlineStr" r="B1288">
        <is>
          <t xml:space="preserve">SODDING, SALT TOLERANT</t>
        </is>
      </c>
      <c s="5" t="inlineStr" r="C1288">
        <is>
          <t xml:space="preserve">SQ YD  </t>
        </is>
      </c>
      <c s="6" r="D1288">
        <v>166.000</v>
      </c>
      <c s="7" r="E1288">
        <v>1</v>
      </c>
      <c s="8" t="inlineStr" r="F1288">
        <is>
          <t xml:space="preserve">61H65</t>
        </is>
      </c>
      <c s="8" t="inlineStr" r="G1288">
        <is>
          <t xml:space="preserve">079</t>
        </is>
      </c>
      <c s="9" r="H1288">
        <v>22.5000</v>
      </c>
      <c s="8" t="inlineStr" r="I1288">
        <is>
          <t xml:space="preserve"/>
        </is>
      </c>
      <c s="8" t="inlineStr" r="J1288">
        <is>
          <t xml:space="preserve"> Cook</t>
        </is>
      </c>
    </row>
    <row r="1289" ht="20.25" customHeight="0">
      <c s="5" t="inlineStr" r="A1289">
        <is>
          <t xml:space="preserve">25200110</t>
        </is>
      </c>
      <c s="5" t="inlineStr" r="B1289">
        <is>
          <t xml:space="preserve">SODDING, SALT TOLERANT</t>
        </is>
      </c>
      <c s="5" t="inlineStr" r="C1289">
        <is>
          <t xml:space="preserve">SQ YD  </t>
        </is>
      </c>
      <c s="6" r="D1289">
        <v>166.000</v>
      </c>
      <c s="7" r="E1289">
        <v>1</v>
      </c>
      <c s="8" t="inlineStr" r="F1289">
        <is>
          <t xml:space="preserve">61H65</t>
        </is>
      </c>
      <c s="8" t="inlineStr" r="G1289">
        <is>
          <t xml:space="preserve">079</t>
        </is>
      </c>
      <c s="9" r="H1289">
        <v>39.0000</v>
      </c>
      <c s="8" t="inlineStr" r="I1289">
        <is>
          <t xml:space="preserve"/>
        </is>
      </c>
      <c s="8" t="inlineStr" r="J1289">
        <is>
          <t xml:space="preserve"> Cook</t>
        </is>
      </c>
    </row>
    <row r="1290" ht="20.25" customHeight="0">
      <c s="5" t="inlineStr" r="A1290">
        <is>
          <t xml:space="preserve">25200110</t>
        </is>
      </c>
      <c s="5" t="inlineStr" r="B1290">
        <is>
          <t xml:space="preserve">SODDING, SALT TOLERANT</t>
        </is>
      </c>
      <c s="5" t="inlineStr" r="C1290">
        <is>
          <t xml:space="preserve">SQ YD  </t>
        </is>
      </c>
      <c s="6" r="D1290">
        <v>166.000</v>
      </c>
      <c s="7" r="E1290">
        <v>1</v>
      </c>
      <c s="8" t="inlineStr" r="F1290">
        <is>
          <t xml:space="preserve">61H65</t>
        </is>
      </c>
      <c s="8" t="inlineStr" r="G1290">
        <is>
          <t xml:space="preserve">079</t>
        </is>
      </c>
      <c s="9" r="H1290">
        <v>50.0000</v>
      </c>
      <c s="8" t="inlineStr" r="I1290">
        <is>
          <t xml:space="preserve"/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25200110</t>
        </is>
      </c>
      <c s="5" t="inlineStr" r="B1291">
        <is>
          <t xml:space="preserve">SODDING, SALT TOLERANT</t>
        </is>
      </c>
      <c s="5" t="inlineStr" r="C1291">
        <is>
          <t xml:space="preserve">SQ YD  </t>
        </is>
      </c>
      <c s="6" r="D1291">
        <v>166.000</v>
      </c>
      <c s="7" r="E1291">
        <v>1</v>
      </c>
      <c s="8" t="inlineStr" r="F1291">
        <is>
          <t xml:space="preserve">61H65</t>
        </is>
      </c>
      <c s="8" t="inlineStr" r="G1291">
        <is>
          <t xml:space="preserve">079</t>
        </is>
      </c>
      <c s="9" r="H1291">
        <v>131.9900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25200110</t>
        </is>
      </c>
      <c s="5" t="inlineStr" r="B1292">
        <is>
          <t xml:space="preserve">SODDING, SALT TOLERANT</t>
        </is>
      </c>
      <c s="5" t="inlineStr" r="C1292">
        <is>
          <t xml:space="preserve">SQ YD  </t>
        </is>
      </c>
      <c s="6" r="D1292">
        <v>5417.000</v>
      </c>
      <c s="7" r="E1292">
        <v>1</v>
      </c>
      <c s="8" t="inlineStr" r="F1292">
        <is>
          <t xml:space="preserve">61J15</t>
        </is>
      </c>
      <c s="8" t="inlineStr" r="G1292">
        <is>
          <t xml:space="preserve">122</t>
        </is>
      </c>
      <c s="9" r="H1292">
        <v>9.0500</v>
      </c>
      <c s="8" t="inlineStr" r="I1292">
        <is>
          <t xml:space="preserve">Y</t>
        </is>
      </c>
      <c s="8" t="inlineStr" r="J1292">
        <is>
          <t xml:space="preserve"> Lake</t>
        </is>
      </c>
    </row>
    <row r="1293" ht="20.25" customHeight="0">
      <c s="5" t="inlineStr" r="A1293">
        <is>
          <t xml:space="preserve">25200110</t>
        </is>
      </c>
      <c s="5" t="inlineStr" r="B1293">
        <is>
          <t xml:space="preserve">SODDING, SALT TOLERANT</t>
        </is>
      </c>
      <c s="5" t="inlineStr" r="C1293">
        <is>
          <t xml:space="preserve">SQ YD  </t>
        </is>
      </c>
      <c s="6" r="D1293">
        <v>5417.000</v>
      </c>
      <c s="7" r="E1293">
        <v>1</v>
      </c>
      <c s="8" t="inlineStr" r="F1293">
        <is>
          <t xml:space="preserve">61J15</t>
        </is>
      </c>
      <c s="8" t="inlineStr" r="G1293">
        <is>
          <t xml:space="preserve">122</t>
        </is>
      </c>
      <c s="9" r="H1293">
        <v>9.0000</v>
      </c>
      <c s="8" t="inlineStr" r="I1293">
        <is>
          <t xml:space="preserve"/>
        </is>
      </c>
      <c s="8" t="inlineStr" r="J1293">
        <is>
          <t xml:space="preserve"> Lake</t>
        </is>
      </c>
    </row>
    <row r="1294" ht="20.25" customHeight="0">
      <c s="5" t="inlineStr" r="A1294">
        <is>
          <t xml:space="preserve">25200110</t>
        </is>
      </c>
      <c s="5" t="inlineStr" r="B1294">
        <is>
          <t xml:space="preserve">SODDING, SALT TOLERANT</t>
        </is>
      </c>
      <c s="5" t="inlineStr" r="C1294">
        <is>
          <t xml:space="preserve">SQ YD  </t>
        </is>
      </c>
      <c s="6" r="D1294">
        <v>5417.000</v>
      </c>
      <c s="7" r="E1294">
        <v>1</v>
      </c>
      <c s="8" t="inlineStr" r="F1294">
        <is>
          <t xml:space="preserve">61J15</t>
        </is>
      </c>
      <c s="8" t="inlineStr" r="G1294">
        <is>
          <t xml:space="preserve">122</t>
        </is>
      </c>
      <c s="9" r="H1294">
        <v>12.2900</v>
      </c>
      <c s="8" t="inlineStr" r="I1294">
        <is>
          <t xml:space="preserve"/>
        </is>
      </c>
      <c s="8" t="inlineStr" r="J1294">
        <is>
          <t xml:space="preserve"> Lake</t>
        </is>
      </c>
    </row>
    <row r="1295" ht="20.25" customHeight="0">
      <c s="5" t="inlineStr" r="A1295">
        <is>
          <t xml:space="preserve">25200110</t>
        </is>
      </c>
      <c s="5" t="inlineStr" r="B1295">
        <is>
          <t xml:space="preserve">SODDING, SALT TOLERANT</t>
        </is>
      </c>
      <c s="5" t="inlineStr" r="C1295">
        <is>
          <t xml:space="preserve">SQ YD  </t>
        </is>
      </c>
      <c s="6" r="D1295">
        <v>645.000</v>
      </c>
      <c s="7" r="E1295">
        <v>1</v>
      </c>
      <c s="8" t="inlineStr" r="F1295">
        <is>
          <t xml:space="preserve">61J16</t>
        </is>
      </c>
      <c s="8" t="inlineStr" r="G1295">
        <is>
          <t xml:space="preserve">084</t>
        </is>
      </c>
      <c s="9" r="H1295">
        <v>9.0000</v>
      </c>
      <c s="8" t="inlineStr" r="I1295">
        <is>
          <t xml:space="preserve">Y</t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25200110</t>
        </is>
      </c>
      <c s="5" t="inlineStr" r="B1296">
        <is>
          <t xml:space="preserve">SODDING, SALT TOLERANT</t>
        </is>
      </c>
      <c s="5" t="inlineStr" r="C1296">
        <is>
          <t xml:space="preserve">SQ YD  </t>
        </is>
      </c>
      <c s="6" r="D1296">
        <v>645.000</v>
      </c>
      <c s="7" r="E1296">
        <v>1</v>
      </c>
      <c s="8" t="inlineStr" r="F1296">
        <is>
          <t xml:space="preserve">61J16</t>
        </is>
      </c>
      <c s="8" t="inlineStr" r="G1296">
        <is>
          <t xml:space="preserve">084</t>
        </is>
      </c>
      <c s="9" r="H1296">
        <v>11.4000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25200110</t>
        </is>
      </c>
      <c s="5" t="inlineStr" r="B1297">
        <is>
          <t xml:space="preserve">SODDING, SALT TOLERANT</t>
        </is>
      </c>
      <c s="5" t="inlineStr" r="C1297">
        <is>
          <t xml:space="preserve">SQ YD  </t>
        </is>
      </c>
      <c s="6" r="D1297">
        <v>534.000</v>
      </c>
      <c s="7" r="E1297">
        <v>1</v>
      </c>
      <c s="8" t="inlineStr" r="F1297">
        <is>
          <t xml:space="preserve">61J31</t>
        </is>
      </c>
      <c s="8" t="inlineStr" r="G1297">
        <is>
          <t xml:space="preserve">087</t>
        </is>
      </c>
      <c s="9" r="H1297">
        <v>21.0000</v>
      </c>
      <c s="8" t="inlineStr" r="I1297">
        <is>
          <t xml:space="preserve">Y</t>
        </is>
      </c>
      <c s="8" t="inlineStr" r="J1297">
        <is>
          <t xml:space="preserve"> DuPage</t>
        </is>
      </c>
    </row>
    <row r="1298" ht="20.25" customHeight="0">
      <c s="5" t="inlineStr" r="A1298">
        <is>
          <t xml:space="preserve">25200110</t>
        </is>
      </c>
      <c s="5" t="inlineStr" r="B1298">
        <is>
          <t xml:space="preserve">SODDING, SALT TOLERANT</t>
        </is>
      </c>
      <c s="5" t="inlineStr" r="C1298">
        <is>
          <t xml:space="preserve">SQ YD  </t>
        </is>
      </c>
      <c s="6" r="D1298">
        <v>534.000</v>
      </c>
      <c s="7" r="E1298">
        <v>1</v>
      </c>
      <c s="8" t="inlineStr" r="F1298">
        <is>
          <t xml:space="preserve">61J31</t>
        </is>
      </c>
      <c s="8" t="inlineStr" r="G1298">
        <is>
          <t xml:space="preserve">087</t>
        </is>
      </c>
      <c s="9" r="H1298">
        <v>10.0000</v>
      </c>
      <c s="8" t="inlineStr" r="I1298">
        <is>
          <t xml:space="preserve"/>
        </is>
      </c>
      <c s="8" t="inlineStr" r="J1298">
        <is>
          <t xml:space="preserve"> DuPage</t>
        </is>
      </c>
    </row>
    <row r="1299" ht="20.25" customHeight="0">
      <c s="5" t="inlineStr" r="A1299">
        <is>
          <t xml:space="preserve">25200110</t>
        </is>
      </c>
      <c s="5" t="inlineStr" r="B1299">
        <is>
          <t xml:space="preserve">SODDING, SALT TOLERANT</t>
        </is>
      </c>
      <c s="5" t="inlineStr" r="C1299">
        <is>
          <t xml:space="preserve">SQ YD  </t>
        </is>
      </c>
      <c s="6" r="D1299">
        <v>534.000</v>
      </c>
      <c s="7" r="E1299">
        <v>1</v>
      </c>
      <c s="8" t="inlineStr" r="F1299">
        <is>
          <t xml:space="preserve">61J31</t>
        </is>
      </c>
      <c s="8" t="inlineStr" r="G1299">
        <is>
          <t xml:space="preserve">087</t>
        </is>
      </c>
      <c s="9" r="H1299">
        <v>10.0000</v>
      </c>
      <c s="8" t="inlineStr" r="I1299">
        <is>
          <t xml:space="preserve"/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25200110</t>
        </is>
      </c>
      <c s="5" t="inlineStr" r="B1300">
        <is>
          <t xml:space="preserve">SODDING, SALT TOLERANT</t>
        </is>
      </c>
      <c s="5" t="inlineStr" r="C1300">
        <is>
          <t xml:space="preserve">SQ YD  </t>
        </is>
      </c>
      <c s="6" r="D1300">
        <v>534.000</v>
      </c>
      <c s="7" r="E1300">
        <v>1</v>
      </c>
      <c s="8" t="inlineStr" r="F1300">
        <is>
          <t xml:space="preserve">61J31</t>
        </is>
      </c>
      <c s="8" t="inlineStr" r="G1300">
        <is>
          <t xml:space="preserve">087</t>
        </is>
      </c>
      <c s="9" r="H1300">
        <v>15.2500</v>
      </c>
      <c s="8" t="inlineStr" r="I1300">
        <is>
          <t xml:space="preserve"/>
        </is>
      </c>
      <c s="8" t="inlineStr" r="J1300">
        <is>
          <t xml:space="preserve"> DuPage</t>
        </is>
      </c>
    </row>
    <row r="1301" ht="20.25" customHeight="0">
      <c s="5" t="inlineStr" r="A1301">
        <is>
          <t xml:space="preserve">25200110</t>
        </is>
      </c>
      <c s="5" t="inlineStr" r="B1301">
        <is>
          <t xml:space="preserve">SODDING, SALT TOLERANT</t>
        </is>
      </c>
      <c s="5" t="inlineStr" r="C1301">
        <is>
          <t xml:space="preserve">SQ YD  </t>
        </is>
      </c>
      <c s="6" r="D1301">
        <v>534.000</v>
      </c>
      <c s="7" r="E1301">
        <v>1</v>
      </c>
      <c s="8" t="inlineStr" r="F1301">
        <is>
          <t xml:space="preserve">61J31</t>
        </is>
      </c>
      <c s="8" t="inlineStr" r="G1301">
        <is>
          <t xml:space="preserve">087</t>
        </is>
      </c>
      <c s="9" r="H1301">
        <v>21.0000</v>
      </c>
      <c s="8" t="inlineStr" r="I1301">
        <is>
          <t xml:space="preserve"/>
        </is>
      </c>
      <c s="8" t="inlineStr" r="J1301">
        <is>
          <t xml:space="preserve"> DuPage</t>
        </is>
      </c>
    </row>
    <row r="1302" ht="20.25" customHeight="0">
      <c s="5" t="inlineStr" r="A1302">
        <is>
          <t xml:space="preserve">25200110</t>
        </is>
      </c>
      <c s="5" t="inlineStr" r="B1302">
        <is>
          <t xml:space="preserve">SODDING, SALT TOLERANT</t>
        </is>
      </c>
      <c s="5" t="inlineStr" r="C1302">
        <is>
          <t xml:space="preserve">SQ YD  </t>
        </is>
      </c>
      <c s="6" r="D1302">
        <v>299.000</v>
      </c>
      <c s="7" r="E1302">
        <v>1</v>
      </c>
      <c s="8" t="inlineStr" r="F1302">
        <is>
          <t xml:space="preserve">61J32</t>
        </is>
      </c>
      <c s="8" t="inlineStr" r="G1302">
        <is>
          <t xml:space="preserve">088</t>
        </is>
      </c>
      <c s="9" r="H1302">
        <v>20.0000</v>
      </c>
      <c s="8" t="inlineStr" r="I1302">
        <is>
          <t xml:space="preserve">Y</t>
        </is>
      </c>
      <c s="8" t="inlineStr" r="J1302">
        <is>
          <t xml:space="preserve"> DuPage</t>
        </is>
      </c>
    </row>
    <row r="1303" ht="20.25" customHeight="0">
      <c s="5" t="inlineStr" r="A1303">
        <is>
          <t xml:space="preserve">25200110</t>
        </is>
      </c>
      <c s="5" t="inlineStr" r="B1303">
        <is>
          <t xml:space="preserve">SODDING, SALT TOLERANT</t>
        </is>
      </c>
      <c s="5" t="inlineStr" r="C1303">
        <is>
          <t xml:space="preserve">SQ YD  </t>
        </is>
      </c>
      <c s="6" r="D1303">
        <v>299.000</v>
      </c>
      <c s="7" r="E1303">
        <v>1</v>
      </c>
      <c s="8" t="inlineStr" r="F1303">
        <is>
          <t xml:space="preserve">61J32</t>
        </is>
      </c>
      <c s="8" t="inlineStr" r="G1303">
        <is>
          <t xml:space="preserve">088</t>
        </is>
      </c>
      <c s="9" r="H1303">
        <v>20.0000</v>
      </c>
      <c s="8" t="inlineStr" r="I1303">
        <is>
          <t xml:space="preserve"/>
        </is>
      </c>
      <c s="8" t="inlineStr" r="J1303">
        <is>
          <t xml:space="preserve"> DuPage</t>
        </is>
      </c>
    </row>
    <row r="1304" ht="20.25" customHeight="0">
      <c s="5" t="inlineStr" r="A1304">
        <is>
          <t xml:space="preserve">25200110</t>
        </is>
      </c>
      <c s="5" t="inlineStr" r="B1304">
        <is>
          <t xml:space="preserve">SODDING, SALT TOLERANT</t>
        </is>
      </c>
      <c s="5" t="inlineStr" r="C1304">
        <is>
          <t xml:space="preserve">SQ YD  </t>
        </is>
      </c>
      <c s="6" r="D1304">
        <v>299.000</v>
      </c>
      <c s="7" r="E1304">
        <v>1</v>
      </c>
      <c s="8" t="inlineStr" r="F1304">
        <is>
          <t xml:space="preserve">61J32</t>
        </is>
      </c>
      <c s="8" t="inlineStr" r="G1304">
        <is>
          <t xml:space="preserve">088</t>
        </is>
      </c>
      <c s="9" r="H1304">
        <v>20.0000</v>
      </c>
      <c s="8" t="inlineStr" r="I1304">
        <is>
          <t xml:space="preserve"/>
        </is>
      </c>
      <c s="8" t="inlineStr" r="J1304">
        <is>
          <t xml:space="preserve"> DuPage</t>
        </is>
      </c>
    </row>
    <row r="1305" ht="20.25" customHeight="0">
      <c s="5" t="inlineStr" r="A1305">
        <is>
          <t xml:space="preserve">25200110</t>
        </is>
      </c>
      <c s="5" t="inlineStr" r="B1305">
        <is>
          <t xml:space="preserve">SODDING, SALT TOLERANT</t>
        </is>
      </c>
      <c s="5" t="inlineStr" r="C1305">
        <is>
          <t xml:space="preserve">SQ YD  </t>
        </is>
      </c>
      <c s="6" r="D1305">
        <v>299.000</v>
      </c>
      <c s="7" r="E1305">
        <v>1</v>
      </c>
      <c s="8" t="inlineStr" r="F1305">
        <is>
          <t xml:space="preserve">61J32</t>
        </is>
      </c>
      <c s="8" t="inlineStr" r="G1305">
        <is>
          <t xml:space="preserve">088</t>
        </is>
      </c>
      <c s="9" r="H1305">
        <v>22.2500</v>
      </c>
      <c s="8" t="inlineStr" r="I1305">
        <is>
          <t xml:space="preserve"/>
        </is>
      </c>
      <c s="8" t="inlineStr" r="J1305">
        <is>
          <t xml:space="preserve"> DuPage</t>
        </is>
      </c>
    </row>
    <row r="1306" ht="20.25" customHeight="0">
      <c s="5" t="inlineStr" r="A1306">
        <is>
          <t xml:space="preserve">25200110</t>
        </is>
      </c>
      <c s="5" t="inlineStr" r="B1306">
        <is>
          <t xml:space="preserve">SODDING, SALT TOLERANT</t>
        </is>
      </c>
      <c s="5" t="inlineStr" r="C1306">
        <is>
          <t xml:space="preserve">SQ YD  </t>
        </is>
      </c>
      <c s="6" r="D1306">
        <v>2544.000</v>
      </c>
      <c s="7" r="E1306">
        <v>1</v>
      </c>
      <c s="8" t="inlineStr" r="F1306">
        <is>
          <t xml:space="preserve">62J30</t>
        </is>
      </c>
      <c s="8" t="inlineStr" r="G1306">
        <is>
          <t xml:space="preserve">063</t>
        </is>
      </c>
      <c s="9" r="H1306">
        <v>8.0000</v>
      </c>
      <c s="8" t="inlineStr" r="I1306">
        <is>
          <t xml:space="preserve">Y</t>
        </is>
      </c>
      <c s="8" t="inlineStr" r="J1306">
        <is>
          <t xml:space="preserve"> Cook</t>
        </is>
      </c>
    </row>
    <row r="1307" ht="20.25" customHeight="0">
      <c s="5" t="inlineStr" r="A1307">
        <is>
          <t xml:space="preserve">25200110</t>
        </is>
      </c>
      <c s="5" t="inlineStr" r="B1307">
        <is>
          <t xml:space="preserve">SODDING, SALT TOLERANT</t>
        </is>
      </c>
      <c s="5" t="inlineStr" r="C1307">
        <is>
          <t xml:space="preserve">SQ YD  </t>
        </is>
      </c>
      <c s="6" r="D1307">
        <v>2544.000</v>
      </c>
      <c s="7" r="E1307">
        <v>1</v>
      </c>
      <c s="8" t="inlineStr" r="F1307">
        <is>
          <t xml:space="preserve">62J30</t>
        </is>
      </c>
      <c s="8" t="inlineStr" r="G1307">
        <is>
          <t xml:space="preserve">063</t>
        </is>
      </c>
      <c s="9" r="H1307">
        <v>8.0000</v>
      </c>
      <c s="8" t="inlineStr" r="I1307">
        <is>
          <t xml:space="preserve"/>
        </is>
      </c>
      <c s="8" t="inlineStr" r="J1307">
        <is>
          <t xml:space="preserve"> Cook</t>
        </is>
      </c>
    </row>
    <row r="1308" ht="20.25" customHeight="0">
      <c s="5" t="inlineStr" r="A1308">
        <is>
          <t xml:space="preserve">25200110</t>
        </is>
      </c>
      <c s="5" t="inlineStr" r="B1308">
        <is>
          <t xml:space="preserve">SODDING, SALT TOLERANT</t>
        </is>
      </c>
      <c s="5" t="inlineStr" r="C1308">
        <is>
          <t xml:space="preserve">SQ YD  </t>
        </is>
      </c>
      <c s="6" r="D1308">
        <v>266.000</v>
      </c>
      <c s="7" r="E1308">
        <v>1</v>
      </c>
      <c s="8" t="inlineStr" r="F1308">
        <is>
          <t xml:space="preserve">62N80</t>
        </is>
      </c>
      <c s="8" t="inlineStr" r="G1308">
        <is>
          <t xml:space="preserve">057</t>
        </is>
      </c>
      <c s="9" r="H1308">
        <v>20.0000</v>
      </c>
      <c s="8" t="inlineStr" r="I1308">
        <is>
          <t xml:space="preserve">Y</t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25200110</t>
        </is>
      </c>
      <c s="5" t="inlineStr" r="B1309">
        <is>
          <t xml:space="preserve">SODDING, SALT TOLERANT</t>
        </is>
      </c>
      <c s="5" t="inlineStr" r="C1309">
        <is>
          <t xml:space="preserve">SQ YD  </t>
        </is>
      </c>
      <c s="6" r="D1309">
        <v>266.000</v>
      </c>
      <c s="7" r="E1309">
        <v>1</v>
      </c>
      <c s="8" t="inlineStr" r="F1309">
        <is>
          <t xml:space="preserve">62N80</t>
        </is>
      </c>
      <c s="8" t="inlineStr" r="G1309">
        <is>
          <t xml:space="preserve">057</t>
        </is>
      </c>
      <c s="9" r="H1309">
        <v>10.0000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25200110</t>
        </is>
      </c>
      <c s="5" t="inlineStr" r="B1310">
        <is>
          <t xml:space="preserve">SODDING, SALT TOLERANT</t>
        </is>
      </c>
      <c s="5" t="inlineStr" r="C1310">
        <is>
          <t xml:space="preserve">SQ YD  </t>
        </is>
      </c>
      <c s="6" r="D1310">
        <v>266.000</v>
      </c>
      <c s="7" r="E1310">
        <v>1</v>
      </c>
      <c s="8" t="inlineStr" r="F1310">
        <is>
          <t xml:space="preserve">62N80</t>
        </is>
      </c>
      <c s="8" t="inlineStr" r="G1310">
        <is>
          <t xml:space="preserve">057</t>
        </is>
      </c>
      <c s="9" r="H1310">
        <v>11.5000</v>
      </c>
      <c s="8" t="inlineStr" r="I1310">
        <is>
          <t xml:space="preserve"/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25200110</t>
        </is>
      </c>
      <c s="5" t="inlineStr" r="B1311">
        <is>
          <t xml:space="preserve">SODDING, SALT TOLERANT</t>
        </is>
      </c>
      <c s="5" t="inlineStr" r="C1311">
        <is>
          <t xml:space="preserve">SQ YD  </t>
        </is>
      </c>
      <c s="6" r="D1311">
        <v>266.000</v>
      </c>
      <c s="7" r="E1311">
        <v>1</v>
      </c>
      <c s="8" t="inlineStr" r="F1311">
        <is>
          <t xml:space="preserve">62N80</t>
        </is>
      </c>
      <c s="8" t="inlineStr" r="G1311">
        <is>
          <t xml:space="preserve">057</t>
        </is>
      </c>
      <c s="9" r="H1311">
        <v>20.0000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25200110</t>
        </is>
      </c>
      <c s="5" t="inlineStr" r="B1312">
        <is>
          <t xml:space="preserve">SODDING, SALT TOLERANT</t>
        </is>
      </c>
      <c s="5" t="inlineStr" r="C1312">
        <is>
          <t xml:space="preserve">SQ YD  </t>
        </is>
      </c>
      <c s="6" r="D1312">
        <v>1000.000</v>
      </c>
      <c s="7" r="E1312">
        <v>1</v>
      </c>
      <c s="8" t="inlineStr" r="F1312">
        <is>
          <t xml:space="preserve">62N85</t>
        </is>
      </c>
      <c s="8" t="inlineStr" r="G1312">
        <is>
          <t xml:space="preserve">064</t>
        </is>
      </c>
      <c s="9" r="H1312">
        <v>7.7000</v>
      </c>
      <c s="8" t="inlineStr" r="I1312">
        <is>
          <t xml:space="preserve">Y</t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25200110</t>
        </is>
      </c>
      <c s="5" t="inlineStr" r="B1313">
        <is>
          <t xml:space="preserve">SODDING, SALT TOLERANT</t>
        </is>
      </c>
      <c s="5" t="inlineStr" r="C1313">
        <is>
          <t xml:space="preserve">SQ YD  </t>
        </is>
      </c>
      <c s="6" r="D1313">
        <v>1000.000</v>
      </c>
      <c s="7" r="E1313">
        <v>1</v>
      </c>
      <c s="8" t="inlineStr" r="F1313">
        <is>
          <t xml:space="preserve">62N85</t>
        </is>
      </c>
      <c s="8" t="inlineStr" r="G1313">
        <is>
          <t xml:space="preserve">064</t>
        </is>
      </c>
      <c s="9" r="H1313">
        <v>7.0000</v>
      </c>
      <c s="8" t="inlineStr" r="I1313">
        <is>
          <t xml:space="preserve"/>
        </is>
      </c>
      <c s="8" t="inlineStr" r="J1313">
        <is>
          <t xml:space="preserve"> Cook</t>
        </is>
      </c>
    </row>
    <row r="1314" ht="20.25" customHeight="0">
      <c s="5" t="inlineStr" r="A1314">
        <is>
          <t xml:space="preserve">25200110</t>
        </is>
      </c>
      <c s="5" t="inlineStr" r="B1314">
        <is>
          <t xml:space="preserve">SODDING, SALT TOLERANT</t>
        </is>
      </c>
      <c s="5" t="inlineStr" r="C1314">
        <is>
          <t xml:space="preserve">SQ YD  </t>
        </is>
      </c>
      <c s="6" r="D1314">
        <v>1000.000</v>
      </c>
      <c s="7" r="E1314">
        <v>1</v>
      </c>
      <c s="8" t="inlineStr" r="F1314">
        <is>
          <t xml:space="preserve">62N85</t>
        </is>
      </c>
      <c s="8" t="inlineStr" r="G1314">
        <is>
          <t xml:space="preserve">064</t>
        </is>
      </c>
      <c s="9" r="H1314">
        <v>19.5000</v>
      </c>
      <c s="8" t="inlineStr" r="I1314">
        <is>
          <t xml:space="preserve"/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25200110</t>
        </is>
      </c>
      <c s="5" t="inlineStr" r="B1315">
        <is>
          <t xml:space="preserve">SODDING, SALT TOLERANT</t>
        </is>
      </c>
      <c s="5" t="inlineStr" r="C1315">
        <is>
          <t xml:space="preserve">SQ YD  </t>
        </is>
      </c>
      <c s="6" r="D1315">
        <v>1203.000</v>
      </c>
      <c s="7" r="E1315">
        <v>1</v>
      </c>
      <c s="8" t="inlineStr" r="F1315">
        <is>
          <t xml:space="preserve">62R17</t>
        </is>
      </c>
      <c s="8" t="inlineStr" r="G1315">
        <is>
          <t xml:space="preserve">156</t>
        </is>
      </c>
      <c s="9" r="H1315">
        <v>9.0000</v>
      </c>
      <c s="8" t="inlineStr" r="I1315">
        <is>
          <t xml:space="preserve">Y</t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25200110</t>
        </is>
      </c>
      <c s="5" t="inlineStr" r="B1316">
        <is>
          <t xml:space="preserve">SODDING, SALT TOLERANT</t>
        </is>
      </c>
      <c s="5" t="inlineStr" r="C1316">
        <is>
          <t xml:space="preserve">SQ YD  </t>
        </is>
      </c>
      <c s="6" r="D1316">
        <v>1203.000</v>
      </c>
      <c s="7" r="E1316">
        <v>1</v>
      </c>
      <c s="8" t="inlineStr" r="F1316">
        <is>
          <t xml:space="preserve">62R17</t>
        </is>
      </c>
      <c s="8" t="inlineStr" r="G1316">
        <is>
          <t xml:space="preserve">156</t>
        </is>
      </c>
      <c s="9" r="H1316">
        <v>9.0000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25200110</t>
        </is>
      </c>
      <c s="5" t="inlineStr" r="B1317">
        <is>
          <t xml:space="preserve">SODDING, SALT TOLERANT</t>
        </is>
      </c>
      <c s="5" t="inlineStr" r="C1317">
        <is>
          <t xml:space="preserve">SQ YD  </t>
        </is>
      </c>
      <c s="6" r="D1317">
        <v>1203.000</v>
      </c>
      <c s="7" r="E1317">
        <v>1</v>
      </c>
      <c s="8" t="inlineStr" r="F1317">
        <is>
          <t xml:space="preserve">62R17</t>
        </is>
      </c>
      <c s="8" t="inlineStr" r="G1317">
        <is>
          <t xml:space="preserve">156</t>
        </is>
      </c>
      <c s="9" r="H1317">
        <v>9.0000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25200110</t>
        </is>
      </c>
      <c s="5" t="inlineStr" r="B1318">
        <is>
          <t xml:space="preserve">SODDING, SALT TOLERANT</t>
        </is>
      </c>
      <c s="5" t="inlineStr" r="C1318">
        <is>
          <t xml:space="preserve">SQ YD  </t>
        </is>
      </c>
      <c s="6" r="D1318">
        <v>275.000</v>
      </c>
      <c s="7" r="E1318">
        <v>1</v>
      </c>
      <c s="8" t="inlineStr" r="F1318">
        <is>
          <t xml:space="preserve">62R54</t>
        </is>
      </c>
      <c s="8" t="inlineStr" r="G1318">
        <is>
          <t xml:space="preserve">065</t>
        </is>
      </c>
      <c s="9" r="H1318">
        <v>10.0000</v>
      </c>
      <c s="8" t="inlineStr" r="I1318">
        <is>
          <t xml:space="preserve">Y</t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25200110</t>
        </is>
      </c>
      <c s="5" t="inlineStr" r="B1319">
        <is>
          <t xml:space="preserve">SODDING, SALT TOLERANT</t>
        </is>
      </c>
      <c s="5" t="inlineStr" r="C1319">
        <is>
          <t xml:space="preserve">SQ YD  </t>
        </is>
      </c>
      <c s="6" r="D1319">
        <v>275.000</v>
      </c>
      <c s="7" r="E1319">
        <v>1</v>
      </c>
      <c s="8" t="inlineStr" r="F1319">
        <is>
          <t xml:space="preserve">62R54</t>
        </is>
      </c>
      <c s="8" t="inlineStr" r="G1319">
        <is>
          <t xml:space="preserve">065</t>
        </is>
      </c>
      <c s="9" r="H1319">
        <v>10.0000</v>
      </c>
      <c s="8" t="inlineStr" r="I1319">
        <is>
          <t xml:space="preserve"/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25200110</t>
        </is>
      </c>
      <c s="5" t="inlineStr" r="B1320">
        <is>
          <t xml:space="preserve">SODDING, SALT TOLERANT</t>
        </is>
      </c>
      <c s="5" t="inlineStr" r="C1320">
        <is>
          <t xml:space="preserve">SQ YD  </t>
        </is>
      </c>
      <c s="6" r="D1320">
        <v>275.000</v>
      </c>
      <c s="7" r="E1320">
        <v>1</v>
      </c>
      <c s="8" t="inlineStr" r="F1320">
        <is>
          <t xml:space="preserve">62R54</t>
        </is>
      </c>
      <c s="8" t="inlineStr" r="G1320">
        <is>
          <t xml:space="preserve">065</t>
        </is>
      </c>
      <c s="9" r="H1320">
        <v>10.0000</v>
      </c>
      <c s="8" t="inlineStr" r="I1320">
        <is>
          <t xml:space="preserve"/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25200110</t>
        </is>
      </c>
      <c s="5" t="inlineStr" r="B1321">
        <is>
          <t xml:space="preserve">SODDING, SALT TOLERANT</t>
        </is>
      </c>
      <c s="5" t="inlineStr" r="C1321">
        <is>
          <t xml:space="preserve">SQ YD  </t>
        </is>
      </c>
      <c s="6" r="D1321">
        <v>275.000</v>
      </c>
      <c s="7" r="E1321">
        <v>1</v>
      </c>
      <c s="8" t="inlineStr" r="F1321">
        <is>
          <t xml:space="preserve">62R54</t>
        </is>
      </c>
      <c s="8" t="inlineStr" r="G1321">
        <is>
          <t xml:space="preserve">065</t>
        </is>
      </c>
      <c s="9" r="H1321">
        <v>11.0000</v>
      </c>
      <c s="8" t="inlineStr" r="I1321">
        <is>
          <t xml:space="preserve"/>
        </is>
      </c>
      <c s="8" t="inlineStr" r="J1321">
        <is>
          <t xml:space="preserve"> Cook</t>
        </is>
      </c>
    </row>
    <row r="1322" ht="20.25" customHeight="0">
      <c s="5" t="inlineStr" r="A1322">
        <is>
          <t xml:space="preserve">25200110</t>
        </is>
      </c>
      <c s="5" t="inlineStr" r="B1322">
        <is>
          <t xml:space="preserve">SODDING, SALT TOLERANT</t>
        </is>
      </c>
      <c s="5" t="inlineStr" r="C1322">
        <is>
          <t xml:space="preserve">SQ YD  </t>
        </is>
      </c>
      <c s="6" r="D1322">
        <v>275.000</v>
      </c>
      <c s="7" r="E1322">
        <v>1</v>
      </c>
      <c s="8" t="inlineStr" r="F1322">
        <is>
          <t xml:space="preserve">62R54</t>
        </is>
      </c>
      <c s="8" t="inlineStr" r="G1322">
        <is>
          <t xml:space="preserve">065</t>
        </is>
      </c>
      <c s="9" r="H1322">
        <v>20.0000</v>
      </c>
      <c s="8" t="inlineStr" r="I1322">
        <is>
          <t xml:space="preserve"/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25200110</t>
        </is>
      </c>
      <c s="5" t="inlineStr" r="B1323">
        <is>
          <t xml:space="preserve">SODDING, SALT TOLERANT</t>
        </is>
      </c>
      <c s="5" t="inlineStr" r="C1323">
        <is>
          <t xml:space="preserve">SQ YD  </t>
        </is>
      </c>
      <c s="6" r="D1323">
        <v>275.000</v>
      </c>
      <c s="7" r="E1323">
        <v>1</v>
      </c>
      <c s="8" t="inlineStr" r="F1323">
        <is>
          <t xml:space="preserve">62R54</t>
        </is>
      </c>
      <c s="8" t="inlineStr" r="G1323">
        <is>
          <t xml:space="preserve">065</t>
        </is>
      </c>
      <c s="9" r="H1323">
        <v>23.0000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25200110</t>
        </is>
      </c>
      <c s="5" t="inlineStr" r="B1324">
        <is>
          <t xml:space="preserve">SODDING, SALT TOLERANT</t>
        </is>
      </c>
      <c s="5" t="inlineStr" r="C1324">
        <is>
          <t xml:space="preserve">SQ YD  </t>
        </is>
      </c>
      <c s="6" r="D1324">
        <v>806.000</v>
      </c>
      <c s="7" r="E1324">
        <v>1</v>
      </c>
      <c s="8" t="inlineStr" r="F1324">
        <is>
          <t xml:space="preserve">62R70</t>
        </is>
      </c>
      <c s="8" t="inlineStr" r="G1324">
        <is>
          <t xml:space="preserve">111</t>
        </is>
      </c>
      <c s="9" r="H1324">
        <v>10.0000</v>
      </c>
      <c s="8" t="inlineStr" r="I1324">
        <is>
          <t xml:space="preserve">Y</t>
        </is>
      </c>
      <c s="8" t="inlineStr" r="J1324">
        <is>
          <t xml:space="preserve"> Cook</t>
        </is>
      </c>
    </row>
    <row r="1325" ht="20.25" customHeight="0">
      <c s="5" t="inlineStr" r="A1325">
        <is>
          <t xml:space="preserve">25200110</t>
        </is>
      </c>
      <c s="5" t="inlineStr" r="B1325">
        <is>
          <t xml:space="preserve">SODDING, SALT TOLERANT</t>
        </is>
      </c>
      <c s="5" t="inlineStr" r="C1325">
        <is>
          <t xml:space="preserve">SQ YD  </t>
        </is>
      </c>
      <c s="6" r="D1325">
        <v>806.000</v>
      </c>
      <c s="7" r="E1325">
        <v>1</v>
      </c>
      <c s="8" t="inlineStr" r="F1325">
        <is>
          <t xml:space="preserve">62R70</t>
        </is>
      </c>
      <c s="8" t="inlineStr" r="G1325">
        <is>
          <t xml:space="preserve">111</t>
        </is>
      </c>
      <c s="9" r="H1325">
        <v>10.0000</v>
      </c>
      <c s="8" t="inlineStr" r="I1325">
        <is>
          <t xml:space="preserve"/>
        </is>
      </c>
      <c s="8" t="inlineStr" r="J1325">
        <is>
          <t xml:space="preserve"> Cook</t>
        </is>
      </c>
    </row>
    <row r="1326" ht="20.25" customHeight="0">
      <c s="5" t="inlineStr" r="A1326">
        <is>
          <t xml:space="preserve">25200110</t>
        </is>
      </c>
      <c s="5" t="inlineStr" r="B1326">
        <is>
          <t xml:space="preserve">SODDING, SALT TOLERANT</t>
        </is>
      </c>
      <c s="5" t="inlineStr" r="C1326">
        <is>
          <t xml:space="preserve">SQ YD  </t>
        </is>
      </c>
      <c s="6" r="D1326">
        <v>439.000</v>
      </c>
      <c s="7" r="E1326">
        <v>2</v>
      </c>
      <c s="8" t="inlineStr" r="F1326">
        <is>
          <t xml:space="preserve">64N66</t>
        </is>
      </c>
      <c s="8" t="inlineStr" r="G1326">
        <is>
          <t xml:space="preserve">070</t>
        </is>
      </c>
      <c s="9" r="H1326">
        <v>26.5000</v>
      </c>
      <c s="8" t="inlineStr" r="I1326">
        <is>
          <t xml:space="preserve">Y</t>
        </is>
      </c>
      <c s="8" t="inlineStr" r="J1326">
        <is>
          <t xml:space="preserve"> Rock Island</t>
        </is>
      </c>
    </row>
    <row r="1327" ht="20.25" customHeight="0">
      <c s="5" t="inlineStr" r="A1327">
        <is>
          <t xml:space="preserve">25200110</t>
        </is>
      </c>
      <c s="5" t="inlineStr" r="B1327">
        <is>
          <t xml:space="preserve">SODDING, SALT TOLERANT</t>
        </is>
      </c>
      <c s="5" t="inlineStr" r="C1327">
        <is>
          <t xml:space="preserve">SQ YD  </t>
        </is>
      </c>
      <c s="6" r="D1327">
        <v>439.000</v>
      </c>
      <c s="7" r="E1327">
        <v>2</v>
      </c>
      <c s="8" t="inlineStr" r="F1327">
        <is>
          <t xml:space="preserve">64N66</t>
        </is>
      </c>
      <c s="8" t="inlineStr" r="G1327">
        <is>
          <t xml:space="preserve">070</t>
        </is>
      </c>
      <c s="9" r="H1327">
        <v>38.5000</v>
      </c>
      <c s="8" t="inlineStr" r="I1327">
        <is>
          <t xml:space="preserve"/>
        </is>
      </c>
      <c s="8" t="inlineStr" r="J1327">
        <is>
          <t xml:space="preserve"> Rock Island</t>
        </is>
      </c>
    </row>
    <row r="1328" ht="20.25" customHeight="0">
      <c s="5" t="inlineStr" r="A1328">
        <is>
          <t xml:space="preserve">25200110</t>
        </is>
      </c>
      <c s="5" t="inlineStr" r="B1328">
        <is>
          <t xml:space="preserve">SODDING, SALT TOLERANT</t>
        </is>
      </c>
      <c s="5" t="inlineStr" r="C1328">
        <is>
          <t xml:space="preserve">SQ YD  </t>
        </is>
      </c>
      <c s="6" r="D1328">
        <v>439.000</v>
      </c>
      <c s="7" r="E1328">
        <v>2</v>
      </c>
      <c s="8" t="inlineStr" r="F1328">
        <is>
          <t xml:space="preserve">64N66</t>
        </is>
      </c>
      <c s="8" t="inlineStr" r="G1328">
        <is>
          <t xml:space="preserve">070</t>
        </is>
      </c>
      <c s="9" r="H1328">
        <v>39.0000</v>
      </c>
      <c s="8" t="inlineStr" r="I1328">
        <is>
          <t xml:space="preserve"/>
        </is>
      </c>
      <c s="8" t="inlineStr" r="J1328">
        <is>
          <t xml:space="preserve"> Rock Island</t>
        </is>
      </c>
    </row>
    <row r="1329" ht="20.25" customHeight="0">
      <c s="5" t="inlineStr" r="A1329">
        <is>
          <t xml:space="preserve">25200110</t>
        </is>
      </c>
      <c s="5" t="inlineStr" r="B1329">
        <is>
          <t xml:space="preserve">SODDING, SALT TOLERANT</t>
        </is>
      </c>
      <c s="5" t="inlineStr" r="C1329">
        <is>
          <t xml:space="preserve">SQ YD  </t>
        </is>
      </c>
      <c s="6" r="D1329">
        <v>17080.000</v>
      </c>
      <c s="7" r="E1329">
        <v>7</v>
      </c>
      <c s="8" t="inlineStr" r="F1329">
        <is>
          <t xml:space="preserve">74212</t>
        </is>
      </c>
      <c s="8" t="inlineStr" r="G1329">
        <is>
          <t xml:space="preserve">147</t>
        </is>
      </c>
      <c s="9" r="H1329">
        <v>13.0000</v>
      </c>
      <c s="8" t="inlineStr" r="I1329">
        <is>
          <t xml:space="preserve">Y</t>
        </is>
      </c>
      <c s="8" t="inlineStr" r="J1329">
        <is>
          <t xml:space="preserve"> Effingham</t>
        </is>
      </c>
    </row>
    <row r="1330" ht="20.25" customHeight="0">
      <c s="5" t="inlineStr" r="A1330">
        <is>
          <t xml:space="preserve">25200110</t>
        </is>
      </c>
      <c s="5" t="inlineStr" r="B1330">
        <is>
          <t xml:space="preserve">SODDING, SALT TOLERANT</t>
        </is>
      </c>
      <c s="5" t="inlineStr" r="C1330">
        <is>
          <t xml:space="preserve">SQ YD  </t>
        </is>
      </c>
      <c s="6" r="D1330">
        <v>17080.000</v>
      </c>
      <c s="7" r="E1330">
        <v>7</v>
      </c>
      <c s="8" t="inlineStr" r="F1330">
        <is>
          <t xml:space="preserve">74212</t>
        </is>
      </c>
      <c s="8" t="inlineStr" r="G1330">
        <is>
          <t xml:space="preserve">147</t>
        </is>
      </c>
      <c s="9" r="H1330">
        <v>14.0000</v>
      </c>
      <c s="8" t="inlineStr" r="I1330">
        <is>
          <t xml:space="preserve"/>
        </is>
      </c>
      <c s="8" t="inlineStr" r="J1330">
        <is>
          <t xml:space="preserve"> Effingham</t>
        </is>
      </c>
    </row>
    <row r="1331" ht="20.25" customHeight="0">
      <c s="5" t="inlineStr" r="A1331">
        <is>
          <t xml:space="preserve">25200200</t>
        </is>
      </c>
      <c s="5" t="inlineStr" r="B1331">
        <is>
          <t xml:space="preserve">SUPPLEMENTAL WATERING</t>
        </is>
      </c>
      <c s="5" t="inlineStr" r="C1331">
        <is>
          <t xml:space="preserve">UNIT   </t>
        </is>
      </c>
      <c s="6" r="D1331">
        <v>142.000</v>
      </c>
      <c s="7" r="E1331">
        <v>1</v>
      </c>
      <c s="8" t="inlineStr" r="F1331">
        <is>
          <t xml:space="preserve">61H23</t>
        </is>
      </c>
      <c s="8" t="inlineStr" r="G1331">
        <is>
          <t xml:space="preserve">077</t>
        </is>
      </c>
      <c s="9" r="H1331">
        <v>120.0000</v>
      </c>
      <c s="8" t="inlineStr" r="I1331">
        <is>
          <t xml:space="preserve">Y</t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25200200</t>
        </is>
      </c>
      <c s="5" t="inlineStr" r="B1332">
        <is>
          <t xml:space="preserve">SUPPLEMENTAL WATERING</t>
        </is>
      </c>
      <c s="5" t="inlineStr" r="C1332">
        <is>
          <t xml:space="preserve">UNIT   </t>
        </is>
      </c>
      <c s="6" r="D1332">
        <v>142.000</v>
      </c>
      <c s="7" r="E1332">
        <v>1</v>
      </c>
      <c s="8" t="inlineStr" r="F1332">
        <is>
          <t xml:space="preserve">61H23</t>
        </is>
      </c>
      <c s="8" t="inlineStr" r="G1332">
        <is>
          <t xml:space="preserve">077</t>
        </is>
      </c>
      <c s="9" r="H1332">
        <v>0.0100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25200200</t>
        </is>
      </c>
      <c s="5" t="inlineStr" r="B1333">
        <is>
          <t xml:space="preserve">SUPPLEMENTAL WATERING</t>
        </is>
      </c>
      <c s="5" t="inlineStr" r="C1333">
        <is>
          <t xml:space="preserve">UNIT   </t>
        </is>
      </c>
      <c s="6" r="D1333">
        <v>142.000</v>
      </c>
      <c s="7" r="E1333">
        <v>1</v>
      </c>
      <c s="8" t="inlineStr" r="F1333">
        <is>
          <t xml:space="preserve">61H23</t>
        </is>
      </c>
      <c s="8" t="inlineStr" r="G1333">
        <is>
          <t xml:space="preserve">077</t>
        </is>
      </c>
      <c s="9" r="H1333">
        <v>0.0100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25200200</t>
        </is>
      </c>
      <c s="5" t="inlineStr" r="B1334">
        <is>
          <t xml:space="preserve">SUPPLEMENTAL WATERING</t>
        </is>
      </c>
      <c s="5" t="inlineStr" r="C1334">
        <is>
          <t xml:space="preserve">UNIT   </t>
        </is>
      </c>
      <c s="6" r="D1334">
        <v>142.000</v>
      </c>
      <c s="7" r="E1334">
        <v>1</v>
      </c>
      <c s="8" t="inlineStr" r="F1334">
        <is>
          <t xml:space="preserve">61H23</t>
        </is>
      </c>
      <c s="8" t="inlineStr" r="G1334">
        <is>
          <t xml:space="preserve">077</t>
        </is>
      </c>
      <c s="9" r="H1334">
        <v>0.0100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25200200</t>
        </is>
      </c>
      <c s="5" t="inlineStr" r="B1335">
        <is>
          <t xml:space="preserve">SUPPLEMENTAL WATERING</t>
        </is>
      </c>
      <c s="5" t="inlineStr" r="C1335">
        <is>
          <t xml:space="preserve">UNIT   </t>
        </is>
      </c>
      <c s="6" r="D1335">
        <v>142.000</v>
      </c>
      <c s="7" r="E1335">
        <v>1</v>
      </c>
      <c s="8" t="inlineStr" r="F1335">
        <is>
          <t xml:space="preserve">61H23</t>
        </is>
      </c>
      <c s="8" t="inlineStr" r="G1335">
        <is>
          <t xml:space="preserve">077</t>
        </is>
      </c>
      <c s="9" r="H1335">
        <v>0.1000</v>
      </c>
      <c s="8" t="inlineStr" r="I1335">
        <is>
          <t xml:space="preserve"/>
        </is>
      </c>
      <c s="8" t="inlineStr" r="J1335">
        <is>
          <t xml:space="preserve"> Cook</t>
        </is>
      </c>
    </row>
    <row r="1336" ht="20.25" customHeight="0">
      <c s="5" t="inlineStr" r="A1336">
        <is>
          <t xml:space="preserve">25200200</t>
        </is>
      </c>
      <c s="5" t="inlineStr" r="B1336">
        <is>
          <t xml:space="preserve">SUPPLEMENTAL WATERING</t>
        </is>
      </c>
      <c s="5" t="inlineStr" r="C1336">
        <is>
          <t xml:space="preserve">UNIT   </t>
        </is>
      </c>
      <c s="6" r="D1336">
        <v>97.000</v>
      </c>
      <c s="7" r="E1336">
        <v>1</v>
      </c>
      <c s="8" t="inlineStr" r="F1336">
        <is>
          <t xml:space="preserve">61H59</t>
        </is>
      </c>
      <c s="8" t="inlineStr" r="G1336">
        <is>
          <t xml:space="preserve">078</t>
        </is>
      </c>
      <c s="9" r="H1336">
        <v>0.0100</v>
      </c>
      <c s="8" t="inlineStr" r="I1336">
        <is>
          <t xml:space="preserve">Y</t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25200200</t>
        </is>
      </c>
      <c s="5" t="inlineStr" r="B1337">
        <is>
          <t xml:space="preserve">SUPPLEMENTAL WATERING</t>
        </is>
      </c>
      <c s="5" t="inlineStr" r="C1337">
        <is>
          <t xml:space="preserve">UNIT   </t>
        </is>
      </c>
      <c s="6" r="D1337">
        <v>97.000</v>
      </c>
      <c s="7" r="E1337">
        <v>1</v>
      </c>
      <c s="8" t="inlineStr" r="F1337">
        <is>
          <t xml:space="preserve">61H59</t>
        </is>
      </c>
      <c s="8" t="inlineStr" r="G1337">
        <is>
          <t xml:space="preserve">078</t>
        </is>
      </c>
      <c s="9" r="H1337">
        <v>0.0100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25200200</t>
        </is>
      </c>
      <c s="5" t="inlineStr" r="B1338">
        <is>
          <t xml:space="preserve">SUPPLEMENTAL WATERING</t>
        </is>
      </c>
      <c s="5" t="inlineStr" r="C1338">
        <is>
          <t xml:space="preserve">UNIT   </t>
        </is>
      </c>
      <c s="6" r="D1338">
        <v>10.000</v>
      </c>
      <c s="7" r="E1338">
        <v>1</v>
      </c>
      <c s="8" t="inlineStr" r="F1338">
        <is>
          <t xml:space="preserve">61H65</t>
        </is>
      </c>
      <c s="8" t="inlineStr" r="G1338">
        <is>
          <t xml:space="preserve">079</t>
        </is>
      </c>
      <c s="9" r="H1338">
        <v>250.0000</v>
      </c>
      <c s="8" t="inlineStr" r="I1338">
        <is>
          <t xml:space="preserve">Y</t>
        </is>
      </c>
      <c s="8" t="inlineStr" r="J1338">
        <is>
          <t xml:space="preserve"> Cook</t>
        </is>
      </c>
    </row>
    <row r="1339" ht="20.25" customHeight="0">
      <c s="5" t="inlineStr" r="A1339">
        <is>
          <t xml:space="preserve">25200200</t>
        </is>
      </c>
      <c s="5" t="inlineStr" r="B1339">
        <is>
          <t xml:space="preserve">SUPPLEMENTAL WATERING</t>
        </is>
      </c>
      <c s="5" t="inlineStr" r="C1339">
        <is>
          <t xml:space="preserve">UNIT   </t>
        </is>
      </c>
      <c s="6" r="D1339">
        <v>10.000</v>
      </c>
      <c s="7" r="E1339">
        <v>1</v>
      </c>
      <c s="8" t="inlineStr" r="F1339">
        <is>
          <t xml:space="preserve">61H65</t>
        </is>
      </c>
      <c s="8" t="inlineStr" r="G1339">
        <is>
          <t xml:space="preserve">079</t>
        </is>
      </c>
      <c s="9" r="H1339">
        <v>0.1000</v>
      </c>
      <c s="8" t="inlineStr" r="I1339">
        <is>
          <t xml:space="preserve"/>
        </is>
      </c>
      <c s="8" t="inlineStr" r="J1339">
        <is>
          <t xml:space="preserve"> Cook</t>
        </is>
      </c>
    </row>
    <row r="1340" ht="20.25" customHeight="0">
      <c s="5" t="inlineStr" r="A1340">
        <is>
          <t xml:space="preserve">25200200</t>
        </is>
      </c>
      <c s="5" t="inlineStr" r="B1340">
        <is>
          <t xml:space="preserve">SUPPLEMENTAL WATERING</t>
        </is>
      </c>
      <c s="5" t="inlineStr" r="C1340">
        <is>
          <t xml:space="preserve">UNIT   </t>
        </is>
      </c>
      <c s="6" r="D1340">
        <v>10.000</v>
      </c>
      <c s="7" r="E1340">
        <v>1</v>
      </c>
      <c s="8" t="inlineStr" r="F1340">
        <is>
          <t xml:space="preserve">61H65</t>
        </is>
      </c>
      <c s="8" t="inlineStr" r="G1340">
        <is>
          <t xml:space="preserve">079</t>
        </is>
      </c>
      <c s="9" r="H1340">
        <v>1.0000</v>
      </c>
      <c s="8" t="inlineStr" r="I1340">
        <is>
          <t xml:space="preserve"/>
        </is>
      </c>
      <c s="8" t="inlineStr" r="J1340">
        <is>
          <t xml:space="preserve"> Cook</t>
        </is>
      </c>
    </row>
    <row r="1341" ht="20.25" customHeight="0">
      <c s="5" t="inlineStr" r="A1341">
        <is>
          <t xml:space="preserve">25200200</t>
        </is>
      </c>
      <c s="5" t="inlineStr" r="B1341">
        <is>
          <t xml:space="preserve">SUPPLEMENTAL WATERING</t>
        </is>
      </c>
      <c s="5" t="inlineStr" r="C1341">
        <is>
          <t xml:space="preserve">UNIT   </t>
        </is>
      </c>
      <c s="6" r="D1341">
        <v>10.000</v>
      </c>
      <c s="7" r="E1341">
        <v>1</v>
      </c>
      <c s="8" t="inlineStr" r="F1341">
        <is>
          <t xml:space="preserve">61H65</t>
        </is>
      </c>
      <c s="8" t="inlineStr" r="G1341">
        <is>
          <t xml:space="preserve">079</t>
        </is>
      </c>
      <c s="9" r="H1341">
        <v>1.0000</v>
      </c>
      <c s="8" t="inlineStr" r="I1341">
        <is>
          <t xml:space="preserve"/>
        </is>
      </c>
      <c s="8" t="inlineStr" r="J1341">
        <is>
          <t xml:space="preserve"> Cook</t>
        </is>
      </c>
    </row>
    <row r="1342" ht="20.25" customHeight="0">
      <c s="5" t="inlineStr" r="A1342">
        <is>
          <t xml:space="preserve">25200200</t>
        </is>
      </c>
      <c s="5" t="inlineStr" r="B1342">
        <is>
          <t xml:space="preserve">SUPPLEMENTAL WATERING</t>
        </is>
      </c>
      <c s="5" t="inlineStr" r="C1342">
        <is>
          <t xml:space="preserve">UNIT   </t>
        </is>
      </c>
      <c s="6" r="D1342">
        <v>10.000</v>
      </c>
      <c s="7" r="E1342">
        <v>1</v>
      </c>
      <c s="8" t="inlineStr" r="F1342">
        <is>
          <t xml:space="preserve">61H65</t>
        </is>
      </c>
      <c s="8" t="inlineStr" r="G1342">
        <is>
          <t xml:space="preserve">079</t>
        </is>
      </c>
      <c s="9" r="H1342">
        <v>40.0000</v>
      </c>
      <c s="8" t="inlineStr" r="I1342">
        <is>
          <t xml:space="preserve"/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25200200</t>
        </is>
      </c>
      <c s="5" t="inlineStr" r="B1343">
        <is>
          <t xml:space="preserve">SUPPLEMENTAL WATERING</t>
        </is>
      </c>
      <c s="5" t="inlineStr" r="C1343">
        <is>
          <t xml:space="preserve">UNIT   </t>
        </is>
      </c>
      <c s="6" r="D1343">
        <v>10.000</v>
      </c>
      <c s="7" r="E1343">
        <v>1</v>
      </c>
      <c s="8" t="inlineStr" r="F1343">
        <is>
          <t xml:space="preserve">61H65</t>
        </is>
      </c>
      <c s="8" t="inlineStr" r="G1343">
        <is>
          <t xml:space="preserve">079</t>
        </is>
      </c>
      <c s="9" r="H1343">
        <v>85.0000</v>
      </c>
      <c s="8" t="inlineStr" r="I1343">
        <is>
          <t xml:space="preserve"/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25200200</t>
        </is>
      </c>
      <c s="5" t="inlineStr" r="B1344">
        <is>
          <t xml:space="preserve">SUPPLEMENTAL WATERING</t>
        </is>
      </c>
      <c s="5" t="inlineStr" r="C1344">
        <is>
          <t xml:space="preserve">UNIT   </t>
        </is>
      </c>
      <c s="6" r="D1344">
        <v>10.000</v>
      </c>
      <c s="7" r="E1344">
        <v>1</v>
      </c>
      <c s="8" t="inlineStr" r="F1344">
        <is>
          <t xml:space="preserve">61H65</t>
        </is>
      </c>
      <c s="8" t="inlineStr" r="G1344">
        <is>
          <t xml:space="preserve">079</t>
        </is>
      </c>
      <c s="9" r="H1344">
        <v>330.0000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25200200</t>
        </is>
      </c>
      <c s="5" t="inlineStr" r="B1345">
        <is>
          <t xml:space="preserve">SUPPLEMENTAL WATERING</t>
        </is>
      </c>
      <c s="5" t="inlineStr" r="C1345">
        <is>
          <t xml:space="preserve">UNIT   </t>
        </is>
      </c>
      <c s="6" r="D1345">
        <v>10.000</v>
      </c>
      <c s="7" r="E1345">
        <v>1</v>
      </c>
      <c s="8" t="inlineStr" r="F1345">
        <is>
          <t xml:space="preserve">61H78</t>
        </is>
      </c>
      <c s="8" t="inlineStr" r="G1345">
        <is>
          <t xml:space="preserve">080</t>
        </is>
      </c>
      <c s="9" r="H1345">
        <v>525.0000</v>
      </c>
      <c s="8" t="inlineStr" r="I1345">
        <is>
          <t xml:space="preserve">Y</t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25200200</t>
        </is>
      </c>
      <c s="5" t="inlineStr" r="B1346">
        <is>
          <t xml:space="preserve">SUPPLEMENTAL WATERING</t>
        </is>
      </c>
      <c s="5" t="inlineStr" r="C1346">
        <is>
          <t xml:space="preserve">UNIT   </t>
        </is>
      </c>
      <c s="6" r="D1346">
        <v>10.000</v>
      </c>
      <c s="7" r="E1346">
        <v>1</v>
      </c>
      <c s="8" t="inlineStr" r="F1346">
        <is>
          <t xml:space="preserve">61H78</t>
        </is>
      </c>
      <c s="8" t="inlineStr" r="G1346">
        <is>
          <t xml:space="preserve">080</t>
        </is>
      </c>
      <c s="9" r="H1346">
        <v>0.0100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25200200</t>
        </is>
      </c>
      <c s="5" t="inlineStr" r="B1347">
        <is>
          <t xml:space="preserve">SUPPLEMENTAL WATERING</t>
        </is>
      </c>
      <c s="5" t="inlineStr" r="C1347">
        <is>
          <t xml:space="preserve">UNIT   </t>
        </is>
      </c>
      <c s="6" r="D1347">
        <v>10.000</v>
      </c>
      <c s="7" r="E1347">
        <v>1</v>
      </c>
      <c s="8" t="inlineStr" r="F1347">
        <is>
          <t xml:space="preserve">61H78</t>
        </is>
      </c>
      <c s="8" t="inlineStr" r="G1347">
        <is>
          <t xml:space="preserve">080</t>
        </is>
      </c>
      <c s="9" r="H1347">
        <v>50.0000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25200200</t>
        </is>
      </c>
      <c s="5" t="inlineStr" r="B1348">
        <is>
          <t xml:space="preserve">SUPPLEMENTAL WATERING</t>
        </is>
      </c>
      <c s="5" t="inlineStr" r="C1348">
        <is>
          <t xml:space="preserve">UNIT   </t>
        </is>
      </c>
      <c s="6" r="D1348">
        <v>10.000</v>
      </c>
      <c s="7" r="E1348">
        <v>1</v>
      </c>
      <c s="8" t="inlineStr" r="F1348">
        <is>
          <t xml:space="preserve">61H78</t>
        </is>
      </c>
      <c s="8" t="inlineStr" r="G1348">
        <is>
          <t xml:space="preserve">080</t>
        </is>
      </c>
      <c s="9" r="H1348">
        <v>50.0000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25200200</t>
        </is>
      </c>
      <c s="5" t="inlineStr" r="B1349">
        <is>
          <t xml:space="preserve">SUPPLEMENTAL WATERING</t>
        </is>
      </c>
      <c s="5" t="inlineStr" r="C1349">
        <is>
          <t xml:space="preserve">UNIT   </t>
        </is>
      </c>
      <c s="6" r="D1349">
        <v>10.000</v>
      </c>
      <c s="7" r="E1349">
        <v>1</v>
      </c>
      <c s="8" t="inlineStr" r="F1349">
        <is>
          <t xml:space="preserve">61H78</t>
        </is>
      </c>
      <c s="8" t="inlineStr" r="G1349">
        <is>
          <t xml:space="preserve">080</t>
        </is>
      </c>
      <c s="9" r="H1349">
        <v>550.0000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25200200</t>
        </is>
      </c>
      <c s="5" t="inlineStr" r="B1350">
        <is>
          <t xml:space="preserve">SUPPLEMENTAL WATERING</t>
        </is>
      </c>
      <c s="5" t="inlineStr" r="C1350">
        <is>
          <t xml:space="preserve">UNIT   </t>
        </is>
      </c>
      <c s="6" r="D1350">
        <v>3.000</v>
      </c>
      <c s="7" r="E1350">
        <v>1</v>
      </c>
      <c s="8" t="inlineStr" r="F1350">
        <is>
          <t xml:space="preserve">61H80</t>
        </is>
      </c>
      <c s="8" t="inlineStr" r="G1350">
        <is>
          <t xml:space="preserve">081</t>
        </is>
      </c>
      <c s="9" r="H1350">
        <v>200.0000</v>
      </c>
      <c s="8" t="inlineStr" r="I1350">
        <is>
          <t xml:space="preserve">Y</t>
        </is>
      </c>
      <c s="8" t="inlineStr" r="J1350">
        <is>
          <t xml:space="preserve"> McHenry</t>
        </is>
      </c>
    </row>
    <row r="1351" ht="20.25" customHeight="0">
      <c s="5" t="inlineStr" r="A1351">
        <is>
          <t xml:space="preserve">25200200</t>
        </is>
      </c>
      <c s="5" t="inlineStr" r="B1351">
        <is>
          <t xml:space="preserve">SUPPLEMENTAL WATERING</t>
        </is>
      </c>
      <c s="5" t="inlineStr" r="C1351">
        <is>
          <t xml:space="preserve">UNIT   </t>
        </is>
      </c>
      <c s="6" r="D1351">
        <v>3.000</v>
      </c>
      <c s="7" r="E1351">
        <v>1</v>
      </c>
      <c s="8" t="inlineStr" r="F1351">
        <is>
          <t xml:space="preserve">61H80</t>
        </is>
      </c>
      <c s="8" t="inlineStr" r="G1351">
        <is>
          <t xml:space="preserve">081</t>
        </is>
      </c>
      <c s="9" r="H1351">
        <v>375.0000</v>
      </c>
      <c s="8" t="inlineStr" r="I1351">
        <is>
          <t xml:space="preserve"/>
        </is>
      </c>
      <c s="8" t="inlineStr" r="J1351">
        <is>
          <t xml:space="preserve"> McHenry</t>
        </is>
      </c>
    </row>
    <row r="1352" ht="20.25" customHeight="0">
      <c s="5" t="inlineStr" r="A1352">
        <is>
          <t xml:space="preserve">25200200</t>
        </is>
      </c>
      <c s="5" t="inlineStr" r="B1352">
        <is>
          <t xml:space="preserve">SUPPLEMENTAL WATERING</t>
        </is>
      </c>
      <c s="5" t="inlineStr" r="C1352">
        <is>
          <t xml:space="preserve">UNIT   </t>
        </is>
      </c>
      <c s="6" r="D1352">
        <v>3.000</v>
      </c>
      <c s="7" r="E1352">
        <v>1</v>
      </c>
      <c s="8" t="inlineStr" r="F1352">
        <is>
          <t xml:space="preserve">61H80</t>
        </is>
      </c>
      <c s="8" t="inlineStr" r="G1352">
        <is>
          <t xml:space="preserve">081</t>
        </is>
      </c>
      <c s="9" r="H1352">
        <v>394.6800</v>
      </c>
      <c s="8" t="inlineStr" r="I1352">
        <is>
          <t xml:space="preserve"/>
        </is>
      </c>
      <c s="8" t="inlineStr" r="J1352">
        <is>
          <t xml:space="preserve"> McHenry</t>
        </is>
      </c>
    </row>
    <row r="1353" ht="20.25" customHeight="0">
      <c s="5" t="inlineStr" r="A1353">
        <is>
          <t xml:space="preserve">25200200</t>
        </is>
      </c>
      <c s="5" t="inlineStr" r="B1353">
        <is>
          <t xml:space="preserve">SUPPLEMENTAL WATERING</t>
        </is>
      </c>
      <c s="5" t="inlineStr" r="C1353">
        <is>
          <t xml:space="preserve">UNIT   </t>
        </is>
      </c>
      <c s="6" r="D1353">
        <v>1.000</v>
      </c>
      <c s="7" r="E1353">
        <v>1</v>
      </c>
      <c s="8" t="inlineStr" r="F1353">
        <is>
          <t xml:space="preserve">61J05</t>
        </is>
      </c>
      <c s="8" t="inlineStr" r="G1353">
        <is>
          <t xml:space="preserve">121</t>
        </is>
      </c>
      <c s="9" r="H1353">
        <v>750.0000</v>
      </c>
      <c s="8" t="inlineStr" r="I1353">
        <is>
          <t xml:space="preserve">Y</t>
        </is>
      </c>
      <c s="8" t="inlineStr" r="J1353">
        <is>
          <t xml:space="preserve"> Lake</t>
        </is>
      </c>
    </row>
    <row r="1354" ht="20.25" customHeight="0">
      <c s="5" t="inlineStr" r="A1354">
        <is>
          <t xml:space="preserve">25200200</t>
        </is>
      </c>
      <c s="5" t="inlineStr" r="B1354">
        <is>
          <t xml:space="preserve">SUPPLEMENTAL WATERING</t>
        </is>
      </c>
      <c s="5" t="inlineStr" r="C1354">
        <is>
          <t xml:space="preserve">UNIT   </t>
        </is>
      </c>
      <c s="6" r="D1354">
        <v>1.000</v>
      </c>
      <c s="7" r="E1354">
        <v>1</v>
      </c>
      <c s="8" t="inlineStr" r="F1354">
        <is>
          <t xml:space="preserve">61J05</t>
        </is>
      </c>
      <c s="8" t="inlineStr" r="G1354">
        <is>
          <t xml:space="preserve">121</t>
        </is>
      </c>
      <c s="9" r="H1354">
        <v>100.0000</v>
      </c>
      <c s="8" t="inlineStr" r="I1354">
        <is>
          <t xml:space="preserve"/>
        </is>
      </c>
      <c s="8" t="inlineStr" r="J1354">
        <is>
          <t xml:space="preserve"> Lake</t>
        </is>
      </c>
    </row>
    <row r="1355" ht="20.25" customHeight="0">
      <c s="5" t="inlineStr" r="A1355">
        <is>
          <t xml:space="preserve">25200200</t>
        </is>
      </c>
      <c s="5" t="inlineStr" r="B1355">
        <is>
          <t xml:space="preserve">SUPPLEMENTAL WATERING</t>
        </is>
      </c>
      <c s="5" t="inlineStr" r="C1355">
        <is>
          <t xml:space="preserve">UNIT   </t>
        </is>
      </c>
      <c s="6" r="D1355">
        <v>1.000</v>
      </c>
      <c s="7" r="E1355">
        <v>1</v>
      </c>
      <c s="8" t="inlineStr" r="F1355">
        <is>
          <t xml:space="preserve">61J05</t>
        </is>
      </c>
      <c s="8" t="inlineStr" r="G1355">
        <is>
          <t xml:space="preserve">121</t>
        </is>
      </c>
      <c s="9" r="H1355">
        <v>220.0000</v>
      </c>
      <c s="8" t="inlineStr" r="I1355">
        <is>
          <t xml:space="preserve"/>
        </is>
      </c>
      <c s="8" t="inlineStr" r="J1355">
        <is>
          <t xml:space="preserve"> Lake</t>
        </is>
      </c>
    </row>
    <row r="1356" ht="20.25" customHeight="0">
      <c s="5" t="inlineStr" r="A1356">
        <is>
          <t xml:space="preserve">25200200</t>
        </is>
      </c>
      <c s="5" t="inlineStr" r="B1356">
        <is>
          <t xml:space="preserve">SUPPLEMENTAL WATERING</t>
        </is>
      </c>
      <c s="5" t="inlineStr" r="C1356">
        <is>
          <t xml:space="preserve">UNIT   </t>
        </is>
      </c>
      <c s="6" r="D1356">
        <v>1.000</v>
      </c>
      <c s="7" r="E1356">
        <v>1</v>
      </c>
      <c s="8" t="inlineStr" r="F1356">
        <is>
          <t xml:space="preserve">61J05</t>
        </is>
      </c>
      <c s="8" t="inlineStr" r="G1356">
        <is>
          <t xml:space="preserve">121</t>
        </is>
      </c>
      <c s="9" r="H1356">
        <v>850.0000</v>
      </c>
      <c s="8" t="inlineStr" r="I1356">
        <is>
          <t xml:space="preserve"/>
        </is>
      </c>
      <c s="8" t="inlineStr" r="J1356">
        <is>
          <t xml:space="preserve"> Lake</t>
        </is>
      </c>
    </row>
    <row r="1357" ht="20.25" customHeight="0">
      <c s="5" t="inlineStr" r="A1357">
        <is>
          <t xml:space="preserve">25200200</t>
        </is>
      </c>
      <c s="5" t="inlineStr" r="B1357">
        <is>
          <t xml:space="preserve">SUPPLEMENTAL WATERING</t>
        </is>
      </c>
      <c s="5" t="inlineStr" r="C1357">
        <is>
          <t xml:space="preserve">UNIT   </t>
        </is>
      </c>
      <c s="6" r="D1357">
        <v>273.000</v>
      </c>
      <c s="7" r="E1357">
        <v>1</v>
      </c>
      <c s="8" t="inlineStr" r="F1357">
        <is>
          <t xml:space="preserve">61J15</t>
        </is>
      </c>
      <c s="8" t="inlineStr" r="G1357">
        <is>
          <t xml:space="preserve">122</t>
        </is>
      </c>
      <c s="9" r="H1357">
        <v>0.0100</v>
      </c>
      <c s="8" t="inlineStr" r="I1357">
        <is>
          <t xml:space="preserve">Y</t>
        </is>
      </c>
      <c s="8" t="inlineStr" r="J1357">
        <is>
          <t xml:space="preserve"> Lake</t>
        </is>
      </c>
    </row>
    <row r="1358" ht="20.25" customHeight="0">
      <c s="5" t="inlineStr" r="A1358">
        <is>
          <t xml:space="preserve">25200200</t>
        </is>
      </c>
      <c s="5" t="inlineStr" r="B1358">
        <is>
          <t xml:space="preserve">SUPPLEMENTAL WATERING</t>
        </is>
      </c>
      <c s="5" t="inlineStr" r="C1358">
        <is>
          <t xml:space="preserve">UNIT   </t>
        </is>
      </c>
      <c s="6" r="D1358">
        <v>273.000</v>
      </c>
      <c s="7" r="E1358">
        <v>1</v>
      </c>
      <c s="8" t="inlineStr" r="F1358">
        <is>
          <t xml:space="preserve">61J15</t>
        </is>
      </c>
      <c s="8" t="inlineStr" r="G1358">
        <is>
          <t xml:space="preserve">122</t>
        </is>
      </c>
      <c s="9" r="H1358">
        <v>0.0100</v>
      </c>
      <c s="8" t="inlineStr" r="I1358">
        <is>
          <t xml:space="preserve"/>
        </is>
      </c>
      <c s="8" t="inlineStr" r="J1358">
        <is>
          <t xml:space="preserve"> Lake</t>
        </is>
      </c>
    </row>
    <row r="1359" ht="20.25" customHeight="0">
      <c s="5" t="inlineStr" r="A1359">
        <is>
          <t xml:space="preserve">25200200</t>
        </is>
      </c>
      <c s="5" t="inlineStr" r="B1359">
        <is>
          <t xml:space="preserve">SUPPLEMENTAL WATERING</t>
        </is>
      </c>
      <c s="5" t="inlineStr" r="C1359">
        <is>
          <t xml:space="preserve">UNIT   </t>
        </is>
      </c>
      <c s="6" r="D1359">
        <v>273.000</v>
      </c>
      <c s="7" r="E1359">
        <v>1</v>
      </c>
      <c s="8" t="inlineStr" r="F1359">
        <is>
          <t xml:space="preserve">61J15</t>
        </is>
      </c>
      <c s="8" t="inlineStr" r="G1359">
        <is>
          <t xml:space="preserve">122</t>
        </is>
      </c>
      <c s="9" r="H1359">
        <v>0.0100</v>
      </c>
      <c s="8" t="inlineStr" r="I1359">
        <is>
          <t xml:space="preserve"/>
        </is>
      </c>
      <c s="8" t="inlineStr" r="J1359">
        <is>
          <t xml:space="preserve"> Lake</t>
        </is>
      </c>
    </row>
    <row r="1360" ht="20.25" customHeight="0">
      <c s="5" t="inlineStr" r="A1360">
        <is>
          <t xml:space="preserve">25200200</t>
        </is>
      </c>
      <c s="5" t="inlineStr" r="B1360">
        <is>
          <t xml:space="preserve">SUPPLEMENTAL WATERING</t>
        </is>
      </c>
      <c s="5" t="inlineStr" r="C1360">
        <is>
          <t xml:space="preserve">UNIT   </t>
        </is>
      </c>
      <c s="6" r="D1360">
        <v>35.000</v>
      </c>
      <c s="7" r="E1360">
        <v>1</v>
      </c>
      <c s="8" t="inlineStr" r="F1360">
        <is>
          <t xml:space="preserve">61J16</t>
        </is>
      </c>
      <c s="8" t="inlineStr" r="G1360">
        <is>
          <t xml:space="preserve">084</t>
        </is>
      </c>
      <c s="9" r="H1360">
        <v>0.0100</v>
      </c>
      <c s="8" t="inlineStr" r="I1360">
        <is>
          <t xml:space="preserve">Y</t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25200200</t>
        </is>
      </c>
      <c s="5" t="inlineStr" r="B1361">
        <is>
          <t xml:space="preserve">SUPPLEMENTAL WATERING</t>
        </is>
      </c>
      <c s="5" t="inlineStr" r="C1361">
        <is>
          <t xml:space="preserve">UNIT   </t>
        </is>
      </c>
      <c s="6" r="D1361">
        <v>35.000</v>
      </c>
      <c s="7" r="E1361">
        <v>1</v>
      </c>
      <c s="8" t="inlineStr" r="F1361">
        <is>
          <t xml:space="preserve">61J16</t>
        </is>
      </c>
      <c s="8" t="inlineStr" r="G1361">
        <is>
          <t xml:space="preserve">084</t>
        </is>
      </c>
      <c s="9" r="H1361">
        <v>235.0000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25200200</t>
        </is>
      </c>
      <c s="5" t="inlineStr" r="B1362">
        <is>
          <t xml:space="preserve">SUPPLEMENTAL WATERING</t>
        </is>
      </c>
      <c s="5" t="inlineStr" r="C1362">
        <is>
          <t xml:space="preserve">UNIT   </t>
        </is>
      </c>
      <c s="6" r="D1362">
        <v>15.000</v>
      </c>
      <c s="7" r="E1362">
        <v>1</v>
      </c>
      <c s="8" t="inlineStr" r="F1362">
        <is>
          <t xml:space="preserve">61J31</t>
        </is>
      </c>
      <c s="8" t="inlineStr" r="G1362">
        <is>
          <t xml:space="preserve">087</t>
        </is>
      </c>
      <c s="9" r="H1362">
        <v>35.0000</v>
      </c>
      <c s="8" t="inlineStr" r="I1362">
        <is>
          <t xml:space="preserve">Y</t>
        </is>
      </c>
      <c s="8" t="inlineStr" r="J1362">
        <is>
          <t xml:space="preserve"> DuPage</t>
        </is>
      </c>
    </row>
    <row r="1363" ht="20.25" customHeight="0">
      <c s="5" t="inlineStr" r="A1363">
        <is>
          <t xml:space="preserve">25200200</t>
        </is>
      </c>
      <c s="5" t="inlineStr" r="B1363">
        <is>
          <t xml:space="preserve">SUPPLEMENTAL WATERING</t>
        </is>
      </c>
      <c s="5" t="inlineStr" r="C1363">
        <is>
          <t xml:space="preserve">UNIT   </t>
        </is>
      </c>
      <c s="6" r="D1363">
        <v>15.000</v>
      </c>
      <c s="7" r="E1363">
        <v>1</v>
      </c>
      <c s="8" t="inlineStr" r="F1363">
        <is>
          <t xml:space="preserve">61J31</t>
        </is>
      </c>
      <c s="8" t="inlineStr" r="G1363">
        <is>
          <t xml:space="preserve">087</t>
        </is>
      </c>
      <c s="9" r="H1363">
        <v>0.0100</v>
      </c>
      <c s="8" t="inlineStr" r="I1363">
        <is>
          <t xml:space="preserve"/>
        </is>
      </c>
      <c s="8" t="inlineStr" r="J1363">
        <is>
          <t xml:space="preserve"> DuPage</t>
        </is>
      </c>
    </row>
    <row r="1364" ht="20.25" customHeight="0">
      <c s="5" t="inlineStr" r="A1364">
        <is>
          <t xml:space="preserve">25200200</t>
        </is>
      </c>
      <c s="5" t="inlineStr" r="B1364">
        <is>
          <t xml:space="preserve">SUPPLEMENTAL WATERING</t>
        </is>
      </c>
      <c s="5" t="inlineStr" r="C1364">
        <is>
          <t xml:space="preserve">UNIT   </t>
        </is>
      </c>
      <c s="6" r="D1364">
        <v>15.000</v>
      </c>
      <c s="7" r="E1364">
        <v>1</v>
      </c>
      <c s="8" t="inlineStr" r="F1364">
        <is>
          <t xml:space="preserve">61J31</t>
        </is>
      </c>
      <c s="8" t="inlineStr" r="G1364">
        <is>
          <t xml:space="preserve">087</t>
        </is>
      </c>
      <c s="9" r="H1364">
        <v>0.0100</v>
      </c>
      <c s="8" t="inlineStr" r="I1364">
        <is>
          <t xml:space="preserve"/>
        </is>
      </c>
      <c s="8" t="inlineStr" r="J1364">
        <is>
          <t xml:space="preserve"> DuPage</t>
        </is>
      </c>
    </row>
    <row r="1365" ht="20.25" customHeight="0">
      <c s="5" t="inlineStr" r="A1365">
        <is>
          <t xml:space="preserve">25200200</t>
        </is>
      </c>
      <c s="5" t="inlineStr" r="B1365">
        <is>
          <t xml:space="preserve">SUPPLEMENTAL WATERING</t>
        </is>
      </c>
      <c s="5" t="inlineStr" r="C1365">
        <is>
          <t xml:space="preserve">UNIT   </t>
        </is>
      </c>
      <c s="6" r="D1365">
        <v>15.000</v>
      </c>
      <c s="7" r="E1365">
        <v>1</v>
      </c>
      <c s="8" t="inlineStr" r="F1365">
        <is>
          <t xml:space="preserve">61J31</t>
        </is>
      </c>
      <c s="8" t="inlineStr" r="G1365">
        <is>
          <t xml:space="preserve">087</t>
        </is>
      </c>
      <c s="9" r="H1365">
        <v>0.0100</v>
      </c>
      <c s="8" t="inlineStr" r="I1365">
        <is>
          <t xml:space="preserve"/>
        </is>
      </c>
      <c s="8" t="inlineStr" r="J1365">
        <is>
          <t xml:space="preserve"> DuPage</t>
        </is>
      </c>
    </row>
    <row r="1366" ht="20.25" customHeight="0">
      <c s="5" t="inlineStr" r="A1366">
        <is>
          <t xml:space="preserve">25200200</t>
        </is>
      </c>
      <c s="5" t="inlineStr" r="B1366">
        <is>
          <t xml:space="preserve">SUPPLEMENTAL WATERING</t>
        </is>
      </c>
      <c s="5" t="inlineStr" r="C1366">
        <is>
          <t xml:space="preserve">UNIT   </t>
        </is>
      </c>
      <c s="6" r="D1366">
        <v>15.000</v>
      </c>
      <c s="7" r="E1366">
        <v>1</v>
      </c>
      <c s="8" t="inlineStr" r="F1366">
        <is>
          <t xml:space="preserve">61J31</t>
        </is>
      </c>
      <c s="8" t="inlineStr" r="G1366">
        <is>
          <t xml:space="preserve">087</t>
        </is>
      </c>
      <c s="9" r="H1366">
        <v>27.5000</v>
      </c>
      <c s="8" t="inlineStr" r="I1366">
        <is>
          <t xml:space="preserve"/>
        </is>
      </c>
      <c s="8" t="inlineStr" r="J1366">
        <is>
          <t xml:space="preserve"> DuPage</t>
        </is>
      </c>
    </row>
    <row r="1367" ht="20.25" customHeight="0">
      <c s="5" t="inlineStr" r="A1367">
        <is>
          <t xml:space="preserve">25200200</t>
        </is>
      </c>
      <c s="5" t="inlineStr" r="B1367">
        <is>
          <t xml:space="preserve">SUPPLEMENTAL WATERING</t>
        </is>
      </c>
      <c s="5" t="inlineStr" r="C1367">
        <is>
          <t xml:space="preserve">UNIT   </t>
        </is>
      </c>
      <c s="6" r="D1367">
        <v>10.000</v>
      </c>
      <c s="7" r="E1367">
        <v>1</v>
      </c>
      <c s="8" t="inlineStr" r="F1367">
        <is>
          <t xml:space="preserve">61J32</t>
        </is>
      </c>
      <c s="8" t="inlineStr" r="G1367">
        <is>
          <t xml:space="preserve">088</t>
        </is>
      </c>
      <c s="9" r="H1367">
        <v>25.0000</v>
      </c>
      <c s="8" t="inlineStr" r="I1367">
        <is>
          <t xml:space="preserve">Y</t>
        </is>
      </c>
      <c s="8" t="inlineStr" r="J1367">
        <is>
          <t xml:space="preserve"> DuPage</t>
        </is>
      </c>
    </row>
    <row r="1368" ht="20.25" customHeight="0">
      <c s="5" t="inlineStr" r="A1368">
        <is>
          <t xml:space="preserve">25200200</t>
        </is>
      </c>
      <c s="5" t="inlineStr" r="B1368">
        <is>
          <t xml:space="preserve">SUPPLEMENTAL WATERING</t>
        </is>
      </c>
      <c s="5" t="inlineStr" r="C1368">
        <is>
          <t xml:space="preserve">UNIT   </t>
        </is>
      </c>
      <c s="6" r="D1368">
        <v>10.000</v>
      </c>
      <c s="7" r="E1368">
        <v>1</v>
      </c>
      <c s="8" t="inlineStr" r="F1368">
        <is>
          <t xml:space="preserve">61J32</t>
        </is>
      </c>
      <c s="8" t="inlineStr" r="G1368">
        <is>
          <t xml:space="preserve">088</t>
        </is>
      </c>
      <c s="9" r="H1368">
        <v>0.0100</v>
      </c>
      <c s="8" t="inlineStr" r="I1368">
        <is>
          <t xml:space="preserve"/>
        </is>
      </c>
      <c s="8" t="inlineStr" r="J1368">
        <is>
          <t xml:space="preserve"> DuPage</t>
        </is>
      </c>
    </row>
    <row r="1369" ht="20.25" customHeight="0">
      <c s="5" t="inlineStr" r="A1369">
        <is>
          <t xml:space="preserve">25200200</t>
        </is>
      </c>
      <c s="5" t="inlineStr" r="B1369">
        <is>
          <t xml:space="preserve">SUPPLEMENTAL WATERING</t>
        </is>
      </c>
      <c s="5" t="inlineStr" r="C1369">
        <is>
          <t xml:space="preserve">UNIT   </t>
        </is>
      </c>
      <c s="6" r="D1369">
        <v>10.000</v>
      </c>
      <c s="7" r="E1369">
        <v>1</v>
      </c>
      <c s="8" t="inlineStr" r="F1369">
        <is>
          <t xml:space="preserve">61J32</t>
        </is>
      </c>
      <c s="8" t="inlineStr" r="G1369">
        <is>
          <t xml:space="preserve">088</t>
        </is>
      </c>
      <c s="9" r="H1369">
        <v>25.0000</v>
      </c>
      <c s="8" t="inlineStr" r="I1369">
        <is>
          <t xml:space="preserve"/>
        </is>
      </c>
      <c s="8" t="inlineStr" r="J1369">
        <is>
          <t xml:space="preserve"> DuPage</t>
        </is>
      </c>
    </row>
    <row r="1370" ht="20.25" customHeight="0">
      <c s="5" t="inlineStr" r="A1370">
        <is>
          <t xml:space="preserve">25200200</t>
        </is>
      </c>
      <c s="5" t="inlineStr" r="B1370">
        <is>
          <t xml:space="preserve">SUPPLEMENTAL WATERING</t>
        </is>
      </c>
      <c s="5" t="inlineStr" r="C1370">
        <is>
          <t xml:space="preserve">UNIT   </t>
        </is>
      </c>
      <c s="6" r="D1370">
        <v>10.000</v>
      </c>
      <c s="7" r="E1370">
        <v>1</v>
      </c>
      <c s="8" t="inlineStr" r="F1370">
        <is>
          <t xml:space="preserve">61J32</t>
        </is>
      </c>
      <c s="8" t="inlineStr" r="G1370">
        <is>
          <t xml:space="preserve">088</t>
        </is>
      </c>
      <c s="9" r="H1370">
        <v>25.0000</v>
      </c>
      <c s="8" t="inlineStr" r="I1370">
        <is>
          <t xml:space="preserve"/>
        </is>
      </c>
      <c s="8" t="inlineStr" r="J1370">
        <is>
          <t xml:space="preserve"> DuPage</t>
        </is>
      </c>
    </row>
    <row r="1371" ht="20.25" customHeight="0">
      <c s="5" t="inlineStr" r="A1371">
        <is>
          <t xml:space="preserve">25200200</t>
        </is>
      </c>
      <c s="5" t="inlineStr" r="B1371">
        <is>
          <t xml:space="preserve">SUPPLEMENTAL WATERING</t>
        </is>
      </c>
      <c s="5" t="inlineStr" r="C1371">
        <is>
          <t xml:space="preserve">UNIT   </t>
        </is>
      </c>
      <c s="6" r="D1371">
        <v>1.000</v>
      </c>
      <c s="7" r="E1371">
        <v>1</v>
      </c>
      <c s="8" t="inlineStr" r="F1371">
        <is>
          <t xml:space="preserve">61J36</t>
        </is>
      </c>
      <c s="8" t="inlineStr" r="G1371">
        <is>
          <t xml:space="preserve">089</t>
        </is>
      </c>
      <c s="9" r="H1371">
        <v>100.0000</v>
      </c>
      <c s="8" t="inlineStr" r="I1371">
        <is>
          <t xml:space="preserve">Y</t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25200200</t>
        </is>
      </c>
      <c s="5" t="inlineStr" r="B1372">
        <is>
          <t xml:space="preserve">SUPPLEMENTAL WATERING</t>
        </is>
      </c>
      <c s="5" t="inlineStr" r="C1372">
        <is>
          <t xml:space="preserve">UNIT   </t>
        </is>
      </c>
      <c s="6" r="D1372">
        <v>1.000</v>
      </c>
      <c s="7" r="E1372">
        <v>1</v>
      </c>
      <c s="8" t="inlineStr" r="F1372">
        <is>
          <t xml:space="preserve">61J36</t>
        </is>
      </c>
      <c s="8" t="inlineStr" r="G1372">
        <is>
          <t xml:space="preserve">089</t>
        </is>
      </c>
      <c s="9" r="H1372">
        <v>0.0100</v>
      </c>
      <c s="8" t="inlineStr" r="I1372">
        <is>
          <t xml:space="preserve"/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25200200</t>
        </is>
      </c>
      <c s="5" t="inlineStr" r="B1373">
        <is>
          <t xml:space="preserve">SUPPLEMENTAL WATERING</t>
        </is>
      </c>
      <c s="5" t="inlineStr" r="C1373">
        <is>
          <t xml:space="preserve">UNIT   </t>
        </is>
      </c>
      <c s="6" r="D1373">
        <v>1.000</v>
      </c>
      <c s="7" r="E1373">
        <v>1</v>
      </c>
      <c s="8" t="inlineStr" r="F1373">
        <is>
          <t xml:space="preserve">61J36</t>
        </is>
      </c>
      <c s="8" t="inlineStr" r="G1373">
        <is>
          <t xml:space="preserve">089</t>
        </is>
      </c>
      <c s="9" r="H1373">
        <v>1.0000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25200200</t>
        </is>
      </c>
      <c s="5" t="inlineStr" r="B1374">
        <is>
          <t xml:space="preserve">SUPPLEMENTAL WATERING</t>
        </is>
      </c>
      <c s="5" t="inlineStr" r="C1374">
        <is>
          <t xml:space="preserve">UNIT   </t>
        </is>
      </c>
      <c s="6" r="D1374">
        <v>1.000</v>
      </c>
      <c s="7" r="E1374">
        <v>1</v>
      </c>
      <c s="8" t="inlineStr" r="F1374">
        <is>
          <t xml:space="preserve">61J36</t>
        </is>
      </c>
      <c s="8" t="inlineStr" r="G1374">
        <is>
          <t xml:space="preserve">089</t>
        </is>
      </c>
      <c s="9" r="H1374">
        <v>20.0000</v>
      </c>
      <c s="8" t="inlineStr" r="I1374">
        <is>
          <t xml:space="preserve"/>
        </is>
      </c>
      <c s="8" t="inlineStr" r="J1374">
        <is>
          <t xml:space="preserve"> Cook</t>
        </is>
      </c>
    </row>
    <row r="1375" ht="20.25" customHeight="0">
      <c s="5" t="inlineStr" r="A1375">
        <is>
          <t xml:space="preserve">25200200</t>
        </is>
      </c>
      <c s="5" t="inlineStr" r="B1375">
        <is>
          <t xml:space="preserve">SUPPLEMENTAL WATERING</t>
        </is>
      </c>
      <c s="5" t="inlineStr" r="C1375">
        <is>
          <t xml:space="preserve">UNIT   </t>
        </is>
      </c>
      <c s="6" r="D1375">
        <v>1.000</v>
      </c>
      <c s="7" r="E1375">
        <v>1</v>
      </c>
      <c s="8" t="inlineStr" r="F1375">
        <is>
          <t xml:space="preserve">61J36</t>
        </is>
      </c>
      <c s="8" t="inlineStr" r="G1375">
        <is>
          <t xml:space="preserve">089</t>
        </is>
      </c>
      <c s="9" r="H1375">
        <v>100.0000</v>
      </c>
      <c s="8" t="inlineStr" r="I1375">
        <is>
          <t xml:space="preserve"/>
        </is>
      </c>
      <c s="8" t="inlineStr" r="J1375">
        <is>
          <t xml:space="preserve"> Cook</t>
        </is>
      </c>
    </row>
    <row r="1376" ht="20.25" customHeight="0">
      <c s="5" t="inlineStr" r="A1376">
        <is>
          <t xml:space="preserve">25200200</t>
        </is>
      </c>
      <c s="5" t="inlineStr" r="B1376">
        <is>
          <t xml:space="preserve">SUPPLEMENTAL WATERING</t>
        </is>
      </c>
      <c s="5" t="inlineStr" r="C1376">
        <is>
          <t xml:space="preserve">UNIT   </t>
        </is>
      </c>
      <c s="6" r="D1376">
        <v>1.000</v>
      </c>
      <c s="7" r="E1376">
        <v>1</v>
      </c>
      <c s="8" t="inlineStr" r="F1376">
        <is>
          <t xml:space="preserve">61J36</t>
        </is>
      </c>
      <c s="8" t="inlineStr" r="G1376">
        <is>
          <t xml:space="preserve">089</t>
        </is>
      </c>
      <c s="9" r="H1376">
        <v>105.0000</v>
      </c>
      <c s="8" t="inlineStr" r="I1376">
        <is>
          <t xml:space="preserve"/>
        </is>
      </c>
      <c s="8" t="inlineStr" r="J1376">
        <is>
          <t xml:space="preserve"> Cook</t>
        </is>
      </c>
    </row>
    <row r="1377" ht="20.25" customHeight="0">
      <c s="5" t="inlineStr" r="A1377">
        <is>
          <t xml:space="preserve">25200200</t>
        </is>
      </c>
      <c s="5" t="inlineStr" r="B1377">
        <is>
          <t xml:space="preserve">SUPPLEMENTAL WATERING</t>
        </is>
      </c>
      <c s="5" t="inlineStr" r="C1377">
        <is>
          <t xml:space="preserve">UNIT   </t>
        </is>
      </c>
      <c s="6" r="D1377">
        <v>25.000</v>
      </c>
      <c s="7" r="E1377">
        <v>1</v>
      </c>
      <c s="8" t="inlineStr" r="F1377">
        <is>
          <t xml:space="preserve">62J30</t>
        </is>
      </c>
      <c s="8" t="inlineStr" r="G1377">
        <is>
          <t xml:space="preserve">063</t>
        </is>
      </c>
      <c s="9" r="H1377">
        <v>0.0100</v>
      </c>
      <c s="8" t="inlineStr" r="I1377">
        <is>
          <t xml:space="preserve">Y</t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25200200</t>
        </is>
      </c>
      <c s="5" t="inlineStr" r="B1378">
        <is>
          <t xml:space="preserve">SUPPLEMENTAL WATERING</t>
        </is>
      </c>
      <c s="5" t="inlineStr" r="C1378">
        <is>
          <t xml:space="preserve">UNIT   </t>
        </is>
      </c>
      <c s="6" r="D1378">
        <v>25.000</v>
      </c>
      <c s="7" r="E1378">
        <v>1</v>
      </c>
      <c s="8" t="inlineStr" r="F1378">
        <is>
          <t xml:space="preserve">62J30</t>
        </is>
      </c>
      <c s="8" t="inlineStr" r="G1378">
        <is>
          <t xml:space="preserve">063</t>
        </is>
      </c>
      <c s="9" r="H1378">
        <v>0.0100</v>
      </c>
      <c s="8" t="inlineStr" r="I1378">
        <is>
          <t xml:space="preserve"/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25200200</t>
        </is>
      </c>
      <c s="5" t="inlineStr" r="B1379">
        <is>
          <t xml:space="preserve">SUPPLEMENTAL WATERING</t>
        </is>
      </c>
      <c s="5" t="inlineStr" r="C1379">
        <is>
          <t xml:space="preserve">UNIT   </t>
        </is>
      </c>
      <c s="6" r="D1379">
        <v>10.000</v>
      </c>
      <c s="7" r="E1379">
        <v>1</v>
      </c>
      <c s="8" t="inlineStr" r="F1379">
        <is>
          <t xml:space="preserve">62K03</t>
        </is>
      </c>
      <c s="8" t="inlineStr" r="G1379">
        <is>
          <t xml:space="preserve">056</t>
        </is>
      </c>
      <c s="9" r="H1379">
        <v>0.0100</v>
      </c>
      <c s="8" t="inlineStr" r="I1379">
        <is>
          <t xml:space="preserve">Y</t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25200200</t>
        </is>
      </c>
      <c s="5" t="inlineStr" r="B1380">
        <is>
          <t xml:space="preserve">SUPPLEMENTAL WATERING</t>
        </is>
      </c>
      <c s="5" t="inlineStr" r="C1380">
        <is>
          <t xml:space="preserve">UNIT   </t>
        </is>
      </c>
      <c s="6" r="D1380">
        <v>10.000</v>
      </c>
      <c s="7" r="E1380">
        <v>1</v>
      </c>
      <c s="8" t="inlineStr" r="F1380">
        <is>
          <t xml:space="preserve">62K03</t>
        </is>
      </c>
      <c s="8" t="inlineStr" r="G1380">
        <is>
          <t xml:space="preserve">056</t>
        </is>
      </c>
      <c s="9" r="H1380">
        <v>0.0100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25200200</t>
        </is>
      </c>
      <c s="5" t="inlineStr" r="B1381">
        <is>
          <t xml:space="preserve">SUPPLEMENTAL WATERING</t>
        </is>
      </c>
      <c s="5" t="inlineStr" r="C1381">
        <is>
          <t xml:space="preserve">UNIT   </t>
        </is>
      </c>
      <c s="6" r="D1381">
        <v>10.000</v>
      </c>
      <c s="7" r="E1381">
        <v>1</v>
      </c>
      <c s="8" t="inlineStr" r="F1381">
        <is>
          <t xml:space="preserve">62K03</t>
        </is>
      </c>
      <c s="8" t="inlineStr" r="G1381">
        <is>
          <t xml:space="preserve">056</t>
        </is>
      </c>
      <c s="9" r="H1381">
        <v>0.0100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25200200</t>
        </is>
      </c>
      <c s="5" t="inlineStr" r="B1382">
        <is>
          <t xml:space="preserve">SUPPLEMENTAL WATERING</t>
        </is>
      </c>
      <c s="5" t="inlineStr" r="C1382">
        <is>
          <t xml:space="preserve">UNIT   </t>
        </is>
      </c>
      <c s="6" r="D1382">
        <v>10.000</v>
      </c>
      <c s="7" r="E1382">
        <v>1</v>
      </c>
      <c s="8" t="inlineStr" r="F1382">
        <is>
          <t xml:space="preserve">62K03</t>
        </is>
      </c>
      <c s="8" t="inlineStr" r="G1382">
        <is>
          <t xml:space="preserve">056</t>
        </is>
      </c>
      <c s="9" r="H1382">
        <v>0.0100</v>
      </c>
      <c s="8" t="inlineStr" r="I1382">
        <is>
          <t xml:space="preserve"/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25200200</t>
        </is>
      </c>
      <c s="5" t="inlineStr" r="B1383">
        <is>
          <t xml:space="preserve">SUPPLEMENTAL WATERING</t>
        </is>
      </c>
      <c s="5" t="inlineStr" r="C1383">
        <is>
          <t xml:space="preserve">UNIT   </t>
        </is>
      </c>
      <c s="6" r="D1383">
        <v>13.000</v>
      </c>
      <c s="7" r="E1383">
        <v>1</v>
      </c>
      <c s="8" t="inlineStr" r="F1383">
        <is>
          <t xml:space="preserve">62N80</t>
        </is>
      </c>
      <c s="8" t="inlineStr" r="G1383">
        <is>
          <t xml:space="preserve">057</t>
        </is>
      </c>
      <c s="9" r="H1383">
        <v>25.0000</v>
      </c>
      <c s="8" t="inlineStr" r="I1383">
        <is>
          <t xml:space="preserve">Y</t>
        </is>
      </c>
      <c s="8" t="inlineStr" r="J1383">
        <is>
          <t xml:space="preserve"> Cook</t>
        </is>
      </c>
    </row>
    <row r="1384" ht="20.25" customHeight="0">
      <c s="5" t="inlineStr" r="A1384">
        <is>
          <t xml:space="preserve">25200200</t>
        </is>
      </c>
      <c s="5" t="inlineStr" r="B1384">
        <is>
          <t xml:space="preserve">SUPPLEMENTAL WATERING</t>
        </is>
      </c>
      <c s="5" t="inlineStr" r="C1384">
        <is>
          <t xml:space="preserve">UNIT   </t>
        </is>
      </c>
      <c s="6" r="D1384">
        <v>13.000</v>
      </c>
      <c s="7" r="E1384">
        <v>1</v>
      </c>
      <c s="8" t="inlineStr" r="F1384">
        <is>
          <t xml:space="preserve">62N80</t>
        </is>
      </c>
      <c s="8" t="inlineStr" r="G1384">
        <is>
          <t xml:space="preserve">057</t>
        </is>
      </c>
      <c s="9" r="H1384">
        <v>1.0000</v>
      </c>
      <c s="8" t="inlineStr" r="I1384">
        <is>
          <t xml:space="preserve"/>
        </is>
      </c>
      <c s="8" t="inlineStr" r="J1384">
        <is>
          <t xml:space="preserve"> Cook</t>
        </is>
      </c>
    </row>
    <row r="1385" ht="20.25" customHeight="0">
      <c s="5" t="inlineStr" r="A1385">
        <is>
          <t xml:space="preserve">25200200</t>
        </is>
      </c>
      <c s="5" t="inlineStr" r="B1385">
        <is>
          <t xml:space="preserve">SUPPLEMENTAL WATERING</t>
        </is>
      </c>
      <c s="5" t="inlineStr" r="C1385">
        <is>
          <t xml:space="preserve">UNIT   </t>
        </is>
      </c>
      <c s="6" r="D1385">
        <v>13.000</v>
      </c>
      <c s="7" r="E1385">
        <v>1</v>
      </c>
      <c s="8" t="inlineStr" r="F1385">
        <is>
          <t xml:space="preserve">62N80</t>
        </is>
      </c>
      <c s="8" t="inlineStr" r="G1385">
        <is>
          <t xml:space="preserve">057</t>
        </is>
      </c>
      <c s="9" r="H1385">
        <v>10.0000</v>
      </c>
      <c s="8" t="inlineStr" r="I1385">
        <is>
          <t xml:space="preserve"/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25200200</t>
        </is>
      </c>
      <c s="5" t="inlineStr" r="B1386">
        <is>
          <t xml:space="preserve">SUPPLEMENTAL WATERING</t>
        </is>
      </c>
      <c s="5" t="inlineStr" r="C1386">
        <is>
          <t xml:space="preserve">UNIT   </t>
        </is>
      </c>
      <c s="6" r="D1386">
        <v>13.000</v>
      </c>
      <c s="7" r="E1386">
        <v>1</v>
      </c>
      <c s="8" t="inlineStr" r="F1386">
        <is>
          <t xml:space="preserve">62N80</t>
        </is>
      </c>
      <c s="8" t="inlineStr" r="G1386">
        <is>
          <t xml:space="preserve">057</t>
        </is>
      </c>
      <c s="9" r="H1386">
        <v>25.0000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25200200</t>
        </is>
      </c>
      <c s="5" t="inlineStr" r="B1387">
        <is>
          <t xml:space="preserve">SUPPLEMENTAL WATERING</t>
        </is>
      </c>
      <c s="5" t="inlineStr" r="C1387">
        <is>
          <t xml:space="preserve">UNIT   </t>
        </is>
      </c>
      <c s="6" r="D1387">
        <v>50.000</v>
      </c>
      <c s="7" r="E1387">
        <v>1</v>
      </c>
      <c s="8" t="inlineStr" r="F1387">
        <is>
          <t xml:space="preserve">62N85</t>
        </is>
      </c>
      <c s="8" t="inlineStr" r="G1387">
        <is>
          <t xml:space="preserve">064</t>
        </is>
      </c>
      <c s="9" r="H1387">
        <v>0.0100</v>
      </c>
      <c s="8" t="inlineStr" r="I1387">
        <is>
          <t xml:space="preserve">Y</t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25200200</t>
        </is>
      </c>
      <c s="5" t="inlineStr" r="B1388">
        <is>
          <t xml:space="preserve">SUPPLEMENTAL WATERING</t>
        </is>
      </c>
      <c s="5" t="inlineStr" r="C1388">
        <is>
          <t xml:space="preserve">UNIT   </t>
        </is>
      </c>
      <c s="6" r="D1388">
        <v>50.000</v>
      </c>
      <c s="7" r="E1388">
        <v>1</v>
      </c>
      <c s="8" t="inlineStr" r="F1388">
        <is>
          <t xml:space="preserve">62N85</t>
        </is>
      </c>
      <c s="8" t="inlineStr" r="G1388">
        <is>
          <t xml:space="preserve">064</t>
        </is>
      </c>
      <c s="9" r="H1388">
        <v>0.0100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25200200</t>
        </is>
      </c>
      <c s="5" t="inlineStr" r="B1389">
        <is>
          <t xml:space="preserve">SUPPLEMENTAL WATERING</t>
        </is>
      </c>
      <c s="5" t="inlineStr" r="C1389">
        <is>
          <t xml:space="preserve">UNIT   </t>
        </is>
      </c>
      <c s="6" r="D1389">
        <v>50.000</v>
      </c>
      <c s="7" r="E1389">
        <v>1</v>
      </c>
      <c s="8" t="inlineStr" r="F1389">
        <is>
          <t xml:space="preserve">62N85</t>
        </is>
      </c>
      <c s="8" t="inlineStr" r="G1389">
        <is>
          <t xml:space="preserve">064</t>
        </is>
      </c>
      <c s="9" r="H1389">
        <v>0.0100</v>
      </c>
      <c s="8" t="inlineStr" r="I1389">
        <is>
          <t xml:space="preserve"/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25200200</t>
        </is>
      </c>
      <c s="5" t="inlineStr" r="B1390">
        <is>
          <t xml:space="preserve">SUPPLEMENTAL WATERING</t>
        </is>
      </c>
      <c s="5" t="inlineStr" r="C1390">
        <is>
          <t xml:space="preserve">UNIT   </t>
        </is>
      </c>
      <c s="6" r="D1390">
        <v>5.000</v>
      </c>
      <c s="7" r="E1390">
        <v>1</v>
      </c>
      <c s="8" t="inlineStr" r="F1390">
        <is>
          <t xml:space="preserve">62R17</t>
        </is>
      </c>
      <c s="8" t="inlineStr" r="G1390">
        <is>
          <t xml:space="preserve">156</t>
        </is>
      </c>
      <c s="9" r="H1390">
        <v>0.0100</v>
      </c>
      <c s="8" t="inlineStr" r="I1390">
        <is>
          <t xml:space="preserve">Y</t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25200200</t>
        </is>
      </c>
      <c s="5" t="inlineStr" r="B1391">
        <is>
          <t xml:space="preserve">SUPPLEMENTAL WATERING</t>
        </is>
      </c>
      <c s="5" t="inlineStr" r="C1391">
        <is>
          <t xml:space="preserve">UNIT   </t>
        </is>
      </c>
      <c s="6" r="D1391">
        <v>5.000</v>
      </c>
      <c s="7" r="E1391">
        <v>1</v>
      </c>
      <c s="8" t="inlineStr" r="F1391">
        <is>
          <t xml:space="preserve">62R17</t>
        </is>
      </c>
      <c s="8" t="inlineStr" r="G1391">
        <is>
          <t xml:space="preserve">156</t>
        </is>
      </c>
      <c s="9" r="H1391">
        <v>0.0100</v>
      </c>
      <c s="8" t="inlineStr" r="I1391">
        <is>
          <t xml:space="preserve"/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25200200</t>
        </is>
      </c>
      <c s="5" t="inlineStr" r="B1392">
        <is>
          <t xml:space="preserve">SUPPLEMENTAL WATERING</t>
        </is>
      </c>
      <c s="5" t="inlineStr" r="C1392">
        <is>
          <t xml:space="preserve">UNIT   </t>
        </is>
      </c>
      <c s="6" r="D1392">
        <v>5.000</v>
      </c>
      <c s="7" r="E1392">
        <v>1</v>
      </c>
      <c s="8" t="inlineStr" r="F1392">
        <is>
          <t xml:space="preserve">62R17</t>
        </is>
      </c>
      <c s="8" t="inlineStr" r="G1392">
        <is>
          <t xml:space="preserve">156</t>
        </is>
      </c>
      <c s="9" r="H1392">
        <v>1.0000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25200200</t>
        </is>
      </c>
      <c s="5" t="inlineStr" r="B1393">
        <is>
          <t xml:space="preserve">SUPPLEMENTAL WATERING</t>
        </is>
      </c>
      <c s="5" t="inlineStr" r="C1393">
        <is>
          <t xml:space="preserve">UNIT   </t>
        </is>
      </c>
      <c s="6" r="D1393">
        <v>0.530</v>
      </c>
      <c s="7" r="E1393">
        <v>1</v>
      </c>
      <c s="8" t="inlineStr" r="F1393">
        <is>
          <t xml:space="preserve">62R54</t>
        </is>
      </c>
      <c s="8" t="inlineStr" r="G1393">
        <is>
          <t xml:space="preserve">065</t>
        </is>
      </c>
      <c s="9" r="H1393">
        <v>0.0200</v>
      </c>
      <c s="8" t="inlineStr" r="I1393">
        <is>
          <t xml:space="preserve">Y</t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25200200</t>
        </is>
      </c>
      <c s="5" t="inlineStr" r="B1394">
        <is>
          <t xml:space="preserve">SUPPLEMENTAL WATERING</t>
        </is>
      </c>
      <c s="5" t="inlineStr" r="C1394">
        <is>
          <t xml:space="preserve">UNIT   </t>
        </is>
      </c>
      <c s="6" r="D1394">
        <v>0.530</v>
      </c>
      <c s="7" r="E1394">
        <v>1</v>
      </c>
      <c s="8" t="inlineStr" r="F1394">
        <is>
          <t xml:space="preserve">62R54</t>
        </is>
      </c>
      <c s="8" t="inlineStr" r="G1394">
        <is>
          <t xml:space="preserve">065</t>
        </is>
      </c>
      <c s="9" r="H1394">
        <v>0.0100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25200200</t>
        </is>
      </c>
      <c s="5" t="inlineStr" r="B1395">
        <is>
          <t xml:space="preserve">SUPPLEMENTAL WATERING</t>
        </is>
      </c>
      <c s="5" t="inlineStr" r="C1395">
        <is>
          <t xml:space="preserve">UNIT   </t>
        </is>
      </c>
      <c s="6" r="D1395">
        <v>0.530</v>
      </c>
      <c s="7" r="E1395">
        <v>1</v>
      </c>
      <c s="8" t="inlineStr" r="F1395">
        <is>
          <t xml:space="preserve">62R54</t>
        </is>
      </c>
      <c s="8" t="inlineStr" r="G1395">
        <is>
          <t xml:space="preserve">065</t>
        </is>
      </c>
      <c s="9" r="H1395">
        <v>0.0200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25200200</t>
        </is>
      </c>
      <c s="5" t="inlineStr" r="B1396">
        <is>
          <t xml:space="preserve">SUPPLEMENTAL WATERING</t>
        </is>
      </c>
      <c s="5" t="inlineStr" r="C1396">
        <is>
          <t xml:space="preserve">UNIT   </t>
        </is>
      </c>
      <c s="6" r="D1396">
        <v>0.530</v>
      </c>
      <c s="7" r="E1396">
        <v>1</v>
      </c>
      <c s="8" t="inlineStr" r="F1396">
        <is>
          <t xml:space="preserve">62R54</t>
        </is>
      </c>
      <c s="8" t="inlineStr" r="G1396">
        <is>
          <t xml:space="preserve">065</t>
        </is>
      </c>
      <c s="9" r="H1396">
        <v>10.0000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25200200</t>
        </is>
      </c>
      <c s="5" t="inlineStr" r="B1397">
        <is>
          <t xml:space="preserve">SUPPLEMENTAL WATERING</t>
        </is>
      </c>
      <c s="5" t="inlineStr" r="C1397">
        <is>
          <t xml:space="preserve">UNIT   </t>
        </is>
      </c>
      <c s="6" r="D1397">
        <v>0.530</v>
      </c>
      <c s="7" r="E1397">
        <v>1</v>
      </c>
      <c s="8" t="inlineStr" r="F1397">
        <is>
          <t xml:space="preserve">62R54</t>
        </is>
      </c>
      <c s="8" t="inlineStr" r="G1397">
        <is>
          <t xml:space="preserve">065</t>
        </is>
      </c>
      <c s="9" r="H1397">
        <v>100.0000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25200200</t>
        </is>
      </c>
      <c s="5" t="inlineStr" r="B1398">
        <is>
          <t xml:space="preserve">SUPPLEMENTAL WATERING</t>
        </is>
      </c>
      <c s="5" t="inlineStr" r="C1398">
        <is>
          <t xml:space="preserve">UNIT   </t>
        </is>
      </c>
      <c s="6" r="D1398">
        <v>0.530</v>
      </c>
      <c s="7" r="E1398">
        <v>1</v>
      </c>
      <c s="8" t="inlineStr" r="F1398">
        <is>
          <t xml:space="preserve">62R54</t>
        </is>
      </c>
      <c s="8" t="inlineStr" r="G1398">
        <is>
          <t xml:space="preserve">065</t>
        </is>
      </c>
      <c s="9" r="H1398">
        <v>110.0000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25200200</t>
        </is>
      </c>
      <c s="5" t="inlineStr" r="B1399">
        <is>
          <t xml:space="preserve">SUPPLEMENTAL WATERING</t>
        </is>
      </c>
      <c s="5" t="inlineStr" r="C1399">
        <is>
          <t xml:space="preserve">UNIT   </t>
        </is>
      </c>
      <c s="6" r="D1399">
        <v>3.000</v>
      </c>
      <c s="7" r="E1399">
        <v>1</v>
      </c>
      <c s="8" t="inlineStr" r="F1399">
        <is>
          <t xml:space="preserve">62R70</t>
        </is>
      </c>
      <c s="8" t="inlineStr" r="G1399">
        <is>
          <t xml:space="preserve">111</t>
        </is>
      </c>
      <c s="9" r="H1399">
        <v>0.0100</v>
      </c>
      <c s="8" t="inlineStr" r="I1399">
        <is>
          <t xml:space="preserve">Y</t>
        </is>
      </c>
      <c s="8" t="inlineStr" r="J1399">
        <is>
          <t xml:space="preserve"> Cook</t>
        </is>
      </c>
    </row>
    <row r="1400" ht="20.25" customHeight="0">
      <c s="5" t="inlineStr" r="A1400">
        <is>
          <t xml:space="preserve">25200200</t>
        </is>
      </c>
      <c s="5" t="inlineStr" r="B1400">
        <is>
          <t xml:space="preserve">SUPPLEMENTAL WATERING</t>
        </is>
      </c>
      <c s="5" t="inlineStr" r="C1400">
        <is>
          <t xml:space="preserve">UNIT   </t>
        </is>
      </c>
      <c s="6" r="D1400">
        <v>3.000</v>
      </c>
      <c s="7" r="E1400">
        <v>1</v>
      </c>
      <c s="8" t="inlineStr" r="F1400">
        <is>
          <t xml:space="preserve">62R70</t>
        </is>
      </c>
      <c s="8" t="inlineStr" r="G1400">
        <is>
          <t xml:space="preserve">111</t>
        </is>
      </c>
      <c s="9" r="H1400">
        <v>100.0000</v>
      </c>
      <c s="8" t="inlineStr" r="I1400">
        <is>
          <t xml:space="preserve"/>
        </is>
      </c>
      <c s="8" t="inlineStr" r="J1400">
        <is>
          <t xml:space="preserve"> Cook</t>
        </is>
      </c>
    </row>
    <row r="1401" ht="20.25" customHeight="0">
      <c s="5" t="inlineStr" r="A1401">
        <is>
          <t xml:space="preserve">28000250</t>
        </is>
      </c>
      <c s="5" t="inlineStr" r="B1401">
        <is>
          <t xml:space="preserve">TEMPORARY EROSION CONTROL SEEDING</t>
        </is>
      </c>
      <c s="5" t="inlineStr" r="C1401">
        <is>
          <t xml:space="preserve">POUND  </t>
        </is>
      </c>
      <c s="6" r="D1401">
        <v>62.000</v>
      </c>
      <c s="7" r="E1401">
        <v>1</v>
      </c>
      <c s="8" t="inlineStr" r="F1401">
        <is>
          <t xml:space="preserve">60Y72</t>
        </is>
      </c>
      <c s="8" t="inlineStr" r="G1401">
        <is>
          <t xml:space="preserve">120</t>
        </is>
      </c>
      <c s="9" r="H1401">
        <v>3.0000</v>
      </c>
      <c s="8" t="inlineStr" r="I1401">
        <is>
          <t xml:space="preserve">Y</t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28000250</t>
        </is>
      </c>
      <c s="5" t="inlineStr" r="B1402">
        <is>
          <t xml:space="preserve">TEMPORARY EROSION CONTROL SEEDING</t>
        </is>
      </c>
      <c s="5" t="inlineStr" r="C1402">
        <is>
          <t xml:space="preserve">POUND  </t>
        </is>
      </c>
      <c s="6" r="D1402">
        <v>62.000</v>
      </c>
      <c s="7" r="E1402">
        <v>1</v>
      </c>
      <c s="8" t="inlineStr" r="F1402">
        <is>
          <t xml:space="preserve">60Y72</t>
        </is>
      </c>
      <c s="8" t="inlineStr" r="G1402">
        <is>
          <t xml:space="preserve">120</t>
        </is>
      </c>
      <c s="9" r="H1402">
        <v>3.0000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28000250</t>
        </is>
      </c>
      <c s="5" t="inlineStr" r="B1403">
        <is>
          <t xml:space="preserve">TEMPORARY EROSION CONTROL SEEDING</t>
        </is>
      </c>
      <c s="5" t="inlineStr" r="C1403">
        <is>
          <t xml:space="preserve">POUND  </t>
        </is>
      </c>
      <c s="6" r="D1403">
        <v>62.000</v>
      </c>
      <c s="7" r="E1403">
        <v>1</v>
      </c>
      <c s="8" t="inlineStr" r="F1403">
        <is>
          <t xml:space="preserve">60Y72</t>
        </is>
      </c>
      <c s="8" t="inlineStr" r="G1403">
        <is>
          <t xml:space="preserve">120</t>
        </is>
      </c>
      <c s="9" r="H1403">
        <v>3.3000</v>
      </c>
      <c s="8" t="inlineStr" r="I1403">
        <is>
          <t xml:space="preserve"/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28000250</t>
        </is>
      </c>
      <c s="5" t="inlineStr" r="B1404">
        <is>
          <t xml:space="preserve">TEMPORARY EROSION CONTROL SEEDING</t>
        </is>
      </c>
      <c s="5" t="inlineStr" r="C1404">
        <is>
          <t xml:space="preserve">POUND  </t>
        </is>
      </c>
      <c s="6" r="D1404">
        <v>108.000</v>
      </c>
      <c s="7" r="E1404">
        <v>1</v>
      </c>
      <c s="8" t="inlineStr" r="F1404">
        <is>
          <t xml:space="preserve">61H23</t>
        </is>
      </c>
      <c s="8" t="inlineStr" r="G1404">
        <is>
          <t xml:space="preserve">077</t>
        </is>
      </c>
      <c s="9" r="H1404">
        <v>4.0000</v>
      </c>
      <c s="8" t="inlineStr" r="I1404">
        <is>
          <t xml:space="preserve">Y</t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28000250</t>
        </is>
      </c>
      <c s="5" t="inlineStr" r="B1405">
        <is>
          <t xml:space="preserve">TEMPORARY EROSION CONTROL SEEDING</t>
        </is>
      </c>
      <c s="5" t="inlineStr" r="C1405">
        <is>
          <t xml:space="preserve">POUND  </t>
        </is>
      </c>
      <c s="6" r="D1405">
        <v>108.000</v>
      </c>
      <c s="7" r="E1405">
        <v>1</v>
      </c>
      <c s="8" t="inlineStr" r="F1405">
        <is>
          <t xml:space="preserve">61H23</t>
        </is>
      </c>
      <c s="8" t="inlineStr" r="G1405">
        <is>
          <t xml:space="preserve">077</t>
        </is>
      </c>
      <c s="9" r="H1405">
        <v>0.1000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28000250</t>
        </is>
      </c>
      <c s="5" t="inlineStr" r="B1406">
        <is>
          <t xml:space="preserve">TEMPORARY EROSION CONTROL SEEDING</t>
        </is>
      </c>
      <c s="5" t="inlineStr" r="C1406">
        <is>
          <t xml:space="preserve">POUND  </t>
        </is>
      </c>
      <c s="6" r="D1406">
        <v>108.000</v>
      </c>
      <c s="7" r="E1406">
        <v>1</v>
      </c>
      <c s="8" t="inlineStr" r="F1406">
        <is>
          <t xml:space="preserve">61H23</t>
        </is>
      </c>
      <c s="8" t="inlineStr" r="G1406">
        <is>
          <t xml:space="preserve">077</t>
        </is>
      </c>
      <c s="9" r="H1406">
        <v>5.0000</v>
      </c>
      <c s="8" t="inlineStr" r="I1406">
        <is>
          <t xml:space="preserve"/>
        </is>
      </c>
      <c s="8" t="inlineStr" r="J1406">
        <is>
          <t xml:space="preserve"> Cook</t>
        </is>
      </c>
    </row>
    <row r="1407" ht="20.25" customHeight="0">
      <c s="5" t="inlineStr" r="A1407">
        <is>
          <t xml:space="preserve">28000250</t>
        </is>
      </c>
      <c s="5" t="inlineStr" r="B1407">
        <is>
          <t xml:space="preserve">TEMPORARY EROSION CONTROL SEEDING</t>
        </is>
      </c>
      <c s="5" t="inlineStr" r="C1407">
        <is>
          <t xml:space="preserve">POUND  </t>
        </is>
      </c>
      <c s="6" r="D1407">
        <v>108.000</v>
      </c>
      <c s="7" r="E1407">
        <v>1</v>
      </c>
      <c s="8" t="inlineStr" r="F1407">
        <is>
          <t xml:space="preserve">61H23</t>
        </is>
      </c>
      <c s="8" t="inlineStr" r="G1407">
        <is>
          <t xml:space="preserve">077</t>
        </is>
      </c>
      <c s="9" r="H1407">
        <v>5.0000</v>
      </c>
      <c s="8" t="inlineStr" r="I1407">
        <is>
          <t xml:space="preserve"/>
        </is>
      </c>
      <c s="8" t="inlineStr" r="J1407">
        <is>
          <t xml:space="preserve"> Cook</t>
        </is>
      </c>
    </row>
    <row r="1408" ht="20.25" customHeight="0">
      <c s="5" t="inlineStr" r="A1408">
        <is>
          <t xml:space="preserve">28000250</t>
        </is>
      </c>
      <c s="5" t="inlineStr" r="B1408">
        <is>
          <t xml:space="preserve">TEMPORARY EROSION CONTROL SEEDING</t>
        </is>
      </c>
      <c s="5" t="inlineStr" r="C1408">
        <is>
          <t xml:space="preserve">POUND  </t>
        </is>
      </c>
      <c s="6" r="D1408">
        <v>108.000</v>
      </c>
      <c s="7" r="E1408">
        <v>1</v>
      </c>
      <c s="8" t="inlineStr" r="F1408">
        <is>
          <t xml:space="preserve">61H23</t>
        </is>
      </c>
      <c s="8" t="inlineStr" r="G1408">
        <is>
          <t xml:space="preserve">077</t>
        </is>
      </c>
      <c s="9" r="H1408">
        <v>11.0000</v>
      </c>
      <c s="8" t="inlineStr" r="I1408">
        <is>
          <t xml:space="preserve"/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28000250</t>
        </is>
      </c>
      <c s="5" t="inlineStr" r="B1409">
        <is>
          <t xml:space="preserve">TEMPORARY EROSION CONTROL SEEDING</t>
        </is>
      </c>
      <c s="5" t="inlineStr" r="C1409">
        <is>
          <t xml:space="preserve">POUND  </t>
        </is>
      </c>
      <c s="6" r="D1409">
        <v>70.000</v>
      </c>
      <c s="7" r="E1409">
        <v>1</v>
      </c>
      <c s="8" t="inlineStr" r="F1409">
        <is>
          <t xml:space="preserve">61H59</t>
        </is>
      </c>
      <c s="8" t="inlineStr" r="G1409">
        <is>
          <t xml:space="preserve">078</t>
        </is>
      </c>
      <c s="9" r="H1409">
        <v>5.0000</v>
      </c>
      <c s="8" t="inlineStr" r="I1409">
        <is>
          <t xml:space="preserve">Y</t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28000250</t>
        </is>
      </c>
      <c s="5" t="inlineStr" r="B1410">
        <is>
          <t xml:space="preserve">TEMPORARY EROSION CONTROL SEEDING</t>
        </is>
      </c>
      <c s="5" t="inlineStr" r="C1410">
        <is>
          <t xml:space="preserve">POUND  </t>
        </is>
      </c>
      <c s="6" r="D1410">
        <v>70.000</v>
      </c>
      <c s="7" r="E1410">
        <v>1</v>
      </c>
      <c s="8" t="inlineStr" r="F1410">
        <is>
          <t xml:space="preserve">61H59</t>
        </is>
      </c>
      <c s="8" t="inlineStr" r="G1410">
        <is>
          <t xml:space="preserve">078</t>
        </is>
      </c>
      <c s="9" r="H1410">
        <v>5.0000</v>
      </c>
      <c s="8" t="inlineStr" r="I1410">
        <is>
          <t xml:space="preserve"/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28000250</t>
        </is>
      </c>
      <c s="5" t="inlineStr" r="B1411">
        <is>
          <t xml:space="preserve">TEMPORARY EROSION CONTROL SEEDING</t>
        </is>
      </c>
      <c s="5" t="inlineStr" r="C1411">
        <is>
          <t xml:space="preserve">POUND  </t>
        </is>
      </c>
      <c s="6" r="D1411">
        <v>10.000</v>
      </c>
      <c s="7" r="E1411">
        <v>1</v>
      </c>
      <c s="8" t="inlineStr" r="F1411">
        <is>
          <t xml:space="preserve">61H65</t>
        </is>
      </c>
      <c s="8" t="inlineStr" r="G1411">
        <is>
          <t xml:space="preserve">079</t>
        </is>
      </c>
      <c s="9" r="H1411">
        <v>15.0000</v>
      </c>
      <c s="8" t="inlineStr" r="I1411">
        <is>
          <t xml:space="preserve">Y</t>
        </is>
      </c>
      <c s="8" t="inlineStr" r="J1411">
        <is>
          <t xml:space="preserve"> Cook</t>
        </is>
      </c>
    </row>
    <row r="1412" ht="20.25" customHeight="0">
      <c s="5" t="inlineStr" r="A1412">
        <is>
          <t xml:space="preserve">28000250</t>
        </is>
      </c>
      <c s="5" t="inlineStr" r="B1412">
        <is>
          <t xml:space="preserve">TEMPORARY EROSION CONTROL SEEDING</t>
        </is>
      </c>
      <c s="5" t="inlineStr" r="C1412">
        <is>
          <t xml:space="preserve">POUND  </t>
        </is>
      </c>
      <c s="6" r="D1412">
        <v>10.000</v>
      </c>
      <c s="7" r="E1412">
        <v>1</v>
      </c>
      <c s="8" t="inlineStr" r="F1412">
        <is>
          <t xml:space="preserve">61H65</t>
        </is>
      </c>
      <c s="8" t="inlineStr" r="G1412">
        <is>
          <t xml:space="preserve">079</t>
        </is>
      </c>
      <c s="9" r="H1412">
        <v>1.0000</v>
      </c>
      <c s="8" t="inlineStr" r="I1412">
        <is>
          <t xml:space="preserve"/>
        </is>
      </c>
      <c s="8" t="inlineStr" r="J1412">
        <is>
          <t xml:space="preserve"> Cook</t>
        </is>
      </c>
    </row>
    <row r="1413" ht="20.25" customHeight="0">
      <c s="5" t="inlineStr" r="A1413">
        <is>
          <t xml:space="preserve">28000250</t>
        </is>
      </c>
      <c s="5" t="inlineStr" r="B1413">
        <is>
          <t xml:space="preserve">TEMPORARY EROSION CONTROL SEEDING</t>
        </is>
      </c>
      <c s="5" t="inlineStr" r="C1413">
        <is>
          <t xml:space="preserve">POUND  </t>
        </is>
      </c>
      <c s="6" r="D1413">
        <v>10.000</v>
      </c>
      <c s="7" r="E1413">
        <v>1</v>
      </c>
      <c s="8" t="inlineStr" r="F1413">
        <is>
          <t xml:space="preserve">61H65</t>
        </is>
      </c>
      <c s="8" t="inlineStr" r="G1413">
        <is>
          <t xml:space="preserve">079</t>
        </is>
      </c>
      <c s="9" r="H1413">
        <v>1.0000</v>
      </c>
      <c s="8" t="inlineStr" r="I1413">
        <is>
          <t xml:space="preserve"/>
        </is>
      </c>
      <c s="8" t="inlineStr" r="J1413">
        <is>
          <t xml:space="preserve"> Cook</t>
        </is>
      </c>
    </row>
    <row r="1414" ht="20.25" customHeight="0">
      <c s="5" t="inlineStr" r="A1414">
        <is>
          <t xml:space="preserve">28000250</t>
        </is>
      </c>
      <c s="5" t="inlineStr" r="B1414">
        <is>
          <t xml:space="preserve">TEMPORARY EROSION CONTROL SEEDING</t>
        </is>
      </c>
      <c s="5" t="inlineStr" r="C1414">
        <is>
          <t xml:space="preserve">POUND  </t>
        </is>
      </c>
      <c s="6" r="D1414">
        <v>10.000</v>
      </c>
      <c s="7" r="E1414">
        <v>1</v>
      </c>
      <c s="8" t="inlineStr" r="F1414">
        <is>
          <t xml:space="preserve">61H65</t>
        </is>
      </c>
      <c s="8" t="inlineStr" r="G1414">
        <is>
          <t xml:space="preserve">079</t>
        </is>
      </c>
      <c s="9" r="H1414">
        <v>1.0000</v>
      </c>
      <c s="8" t="inlineStr" r="I1414">
        <is>
          <t xml:space="preserve"/>
        </is>
      </c>
      <c s="8" t="inlineStr" r="J1414">
        <is>
          <t xml:space="preserve"> Cook</t>
        </is>
      </c>
    </row>
    <row r="1415" ht="20.25" customHeight="0">
      <c s="5" t="inlineStr" r="A1415">
        <is>
          <t xml:space="preserve">28000250</t>
        </is>
      </c>
      <c s="5" t="inlineStr" r="B1415">
        <is>
          <t xml:space="preserve">TEMPORARY EROSION CONTROL SEEDING</t>
        </is>
      </c>
      <c s="5" t="inlineStr" r="C1415">
        <is>
          <t xml:space="preserve">POUND  </t>
        </is>
      </c>
      <c s="6" r="D1415">
        <v>10.000</v>
      </c>
      <c s="7" r="E1415">
        <v>1</v>
      </c>
      <c s="8" t="inlineStr" r="F1415">
        <is>
          <t xml:space="preserve">61H65</t>
        </is>
      </c>
      <c s="8" t="inlineStr" r="G1415">
        <is>
          <t xml:space="preserve">079</t>
        </is>
      </c>
      <c s="9" r="H1415">
        <v>8.0000</v>
      </c>
      <c s="8" t="inlineStr" r="I1415">
        <is>
          <t xml:space="preserve"/>
        </is>
      </c>
      <c s="8" t="inlineStr" r="J1415">
        <is>
          <t xml:space="preserve"> Cook</t>
        </is>
      </c>
    </row>
    <row r="1416" ht="20.25" customHeight="0">
      <c s="5" t="inlineStr" r="A1416">
        <is>
          <t xml:space="preserve">28000250</t>
        </is>
      </c>
      <c s="5" t="inlineStr" r="B1416">
        <is>
          <t xml:space="preserve">TEMPORARY EROSION CONTROL SEEDING</t>
        </is>
      </c>
      <c s="5" t="inlineStr" r="C1416">
        <is>
          <t xml:space="preserve">POUND  </t>
        </is>
      </c>
      <c s="6" r="D1416">
        <v>10.000</v>
      </c>
      <c s="7" r="E1416">
        <v>1</v>
      </c>
      <c s="8" t="inlineStr" r="F1416">
        <is>
          <t xml:space="preserve">61H65</t>
        </is>
      </c>
      <c s="8" t="inlineStr" r="G1416">
        <is>
          <t xml:space="preserve">079</t>
        </is>
      </c>
      <c s="9" r="H1416">
        <v>11.0000</v>
      </c>
      <c s="8" t="inlineStr" r="I1416">
        <is>
          <t xml:space="preserve"/>
        </is>
      </c>
      <c s="8" t="inlineStr" r="J1416">
        <is>
          <t xml:space="preserve"> Cook</t>
        </is>
      </c>
    </row>
    <row r="1417" ht="20.25" customHeight="0">
      <c s="5" t="inlineStr" r="A1417">
        <is>
          <t xml:space="preserve">28000250</t>
        </is>
      </c>
      <c s="5" t="inlineStr" r="B1417">
        <is>
          <t xml:space="preserve">TEMPORARY EROSION CONTROL SEEDING</t>
        </is>
      </c>
      <c s="5" t="inlineStr" r="C1417">
        <is>
          <t xml:space="preserve">POUND  </t>
        </is>
      </c>
      <c s="6" r="D1417">
        <v>10.000</v>
      </c>
      <c s="7" r="E1417">
        <v>1</v>
      </c>
      <c s="8" t="inlineStr" r="F1417">
        <is>
          <t xml:space="preserve">61H65</t>
        </is>
      </c>
      <c s="8" t="inlineStr" r="G1417">
        <is>
          <t xml:space="preserve">079</t>
        </is>
      </c>
      <c s="9" r="H1417">
        <v>15.0000</v>
      </c>
      <c s="8" t="inlineStr" r="I1417">
        <is>
          <t xml:space="preserve"/>
        </is>
      </c>
      <c s="8" t="inlineStr" r="J1417">
        <is>
          <t xml:space="preserve"> Cook</t>
        </is>
      </c>
    </row>
    <row r="1418" ht="20.25" customHeight="0">
      <c s="5" t="inlineStr" r="A1418">
        <is>
          <t xml:space="preserve">28000250</t>
        </is>
      </c>
      <c s="5" t="inlineStr" r="B1418">
        <is>
          <t xml:space="preserve">TEMPORARY EROSION CONTROL SEEDING</t>
        </is>
      </c>
      <c s="5" t="inlineStr" r="C1418">
        <is>
          <t xml:space="preserve">POUND  </t>
        </is>
      </c>
      <c s="6" r="D1418">
        <v>100.000</v>
      </c>
      <c s="7" r="E1418">
        <v>1</v>
      </c>
      <c s="8" t="inlineStr" r="F1418">
        <is>
          <t xml:space="preserve">61H78</t>
        </is>
      </c>
      <c s="8" t="inlineStr" r="G1418">
        <is>
          <t xml:space="preserve">080</t>
        </is>
      </c>
      <c s="9" r="H1418">
        <v>4.5000</v>
      </c>
      <c s="8" t="inlineStr" r="I1418">
        <is>
          <t xml:space="preserve">Y</t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28000250</t>
        </is>
      </c>
      <c s="5" t="inlineStr" r="B1419">
        <is>
          <t xml:space="preserve">TEMPORARY EROSION CONTROL SEEDING</t>
        </is>
      </c>
      <c s="5" t="inlineStr" r="C1419">
        <is>
          <t xml:space="preserve">POUND  </t>
        </is>
      </c>
      <c s="6" r="D1419">
        <v>100.000</v>
      </c>
      <c s="7" r="E1419">
        <v>1</v>
      </c>
      <c s="8" t="inlineStr" r="F1419">
        <is>
          <t xml:space="preserve">61H78</t>
        </is>
      </c>
      <c s="8" t="inlineStr" r="G1419">
        <is>
          <t xml:space="preserve">080</t>
        </is>
      </c>
      <c s="9" r="H1419">
        <v>0.0100</v>
      </c>
      <c s="8" t="inlineStr" r="I1419">
        <is>
          <t xml:space="preserve"/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28000250</t>
        </is>
      </c>
      <c s="5" t="inlineStr" r="B1420">
        <is>
          <t xml:space="preserve">TEMPORARY EROSION CONTROL SEEDING</t>
        </is>
      </c>
      <c s="5" t="inlineStr" r="C1420">
        <is>
          <t xml:space="preserve">POUND  </t>
        </is>
      </c>
      <c s="6" r="D1420">
        <v>100.000</v>
      </c>
      <c s="7" r="E1420">
        <v>1</v>
      </c>
      <c s="8" t="inlineStr" r="F1420">
        <is>
          <t xml:space="preserve">61H78</t>
        </is>
      </c>
      <c s="8" t="inlineStr" r="G1420">
        <is>
          <t xml:space="preserve">080</t>
        </is>
      </c>
      <c s="9" r="H1420">
        <v>5.0000</v>
      </c>
      <c s="8" t="inlineStr" r="I1420">
        <is>
          <t xml:space="preserve"/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28000250</t>
        </is>
      </c>
      <c s="5" t="inlineStr" r="B1421">
        <is>
          <t xml:space="preserve">TEMPORARY EROSION CONTROL SEEDING</t>
        </is>
      </c>
      <c s="5" t="inlineStr" r="C1421">
        <is>
          <t xml:space="preserve">POUND  </t>
        </is>
      </c>
      <c s="6" r="D1421">
        <v>100.000</v>
      </c>
      <c s="7" r="E1421">
        <v>1</v>
      </c>
      <c s="8" t="inlineStr" r="F1421">
        <is>
          <t xml:space="preserve">61H78</t>
        </is>
      </c>
      <c s="8" t="inlineStr" r="G1421">
        <is>
          <t xml:space="preserve">080</t>
        </is>
      </c>
      <c s="9" r="H1421">
        <v>5.0000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28000250</t>
        </is>
      </c>
      <c s="5" t="inlineStr" r="B1422">
        <is>
          <t xml:space="preserve">TEMPORARY EROSION CONTROL SEEDING</t>
        </is>
      </c>
      <c s="5" t="inlineStr" r="C1422">
        <is>
          <t xml:space="preserve">POUND  </t>
        </is>
      </c>
      <c s="6" r="D1422">
        <v>100.000</v>
      </c>
      <c s="7" r="E1422">
        <v>1</v>
      </c>
      <c s="8" t="inlineStr" r="F1422">
        <is>
          <t xml:space="preserve">61H78</t>
        </is>
      </c>
      <c s="8" t="inlineStr" r="G1422">
        <is>
          <t xml:space="preserve">080</t>
        </is>
      </c>
      <c s="9" r="H1422">
        <v>7.2500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28000250</t>
        </is>
      </c>
      <c s="5" t="inlineStr" r="B1423">
        <is>
          <t xml:space="preserve">TEMPORARY EROSION CONTROL SEEDING</t>
        </is>
      </c>
      <c s="5" t="inlineStr" r="C1423">
        <is>
          <t xml:space="preserve">POUND  </t>
        </is>
      </c>
      <c s="6" r="D1423">
        <v>350.000</v>
      </c>
      <c s="7" r="E1423">
        <v>1</v>
      </c>
      <c s="8" t="inlineStr" r="F1423">
        <is>
          <t xml:space="preserve">61H80</t>
        </is>
      </c>
      <c s="8" t="inlineStr" r="G1423">
        <is>
          <t xml:space="preserve">081</t>
        </is>
      </c>
      <c s="9" r="H1423">
        <v>4.0000</v>
      </c>
      <c s="8" t="inlineStr" r="I1423">
        <is>
          <t xml:space="preserve">Y</t>
        </is>
      </c>
      <c s="8" t="inlineStr" r="J1423">
        <is>
          <t xml:space="preserve"> McHenry</t>
        </is>
      </c>
    </row>
    <row r="1424" ht="20.25" customHeight="0">
      <c s="5" t="inlineStr" r="A1424">
        <is>
          <t xml:space="preserve">28000250</t>
        </is>
      </c>
      <c s="5" t="inlineStr" r="B1424">
        <is>
          <t xml:space="preserve">TEMPORARY EROSION CONTROL SEEDING</t>
        </is>
      </c>
      <c s="5" t="inlineStr" r="C1424">
        <is>
          <t xml:space="preserve">POUND  </t>
        </is>
      </c>
      <c s="6" r="D1424">
        <v>350.000</v>
      </c>
      <c s="7" r="E1424">
        <v>1</v>
      </c>
      <c s="8" t="inlineStr" r="F1424">
        <is>
          <t xml:space="preserve">61H80</t>
        </is>
      </c>
      <c s="8" t="inlineStr" r="G1424">
        <is>
          <t xml:space="preserve">081</t>
        </is>
      </c>
      <c s="9" r="H1424">
        <v>3.3100</v>
      </c>
      <c s="8" t="inlineStr" r="I1424">
        <is>
          <t xml:space="preserve"/>
        </is>
      </c>
      <c s="8" t="inlineStr" r="J1424">
        <is>
          <t xml:space="preserve"> McHenry</t>
        </is>
      </c>
    </row>
    <row r="1425" ht="20.25" customHeight="0">
      <c s="5" t="inlineStr" r="A1425">
        <is>
          <t xml:space="preserve">28000250</t>
        </is>
      </c>
      <c s="5" t="inlineStr" r="B1425">
        <is>
          <t xml:space="preserve">TEMPORARY EROSION CONTROL SEEDING</t>
        </is>
      </c>
      <c s="5" t="inlineStr" r="C1425">
        <is>
          <t xml:space="preserve">POUND  </t>
        </is>
      </c>
      <c s="6" r="D1425">
        <v>350.000</v>
      </c>
      <c s="7" r="E1425">
        <v>1</v>
      </c>
      <c s="8" t="inlineStr" r="F1425">
        <is>
          <t xml:space="preserve">61H80</t>
        </is>
      </c>
      <c s="8" t="inlineStr" r="G1425">
        <is>
          <t xml:space="preserve">081</t>
        </is>
      </c>
      <c s="9" r="H1425">
        <v>3.5000</v>
      </c>
      <c s="8" t="inlineStr" r="I1425">
        <is>
          <t xml:space="preserve"/>
        </is>
      </c>
      <c s="8" t="inlineStr" r="J1425">
        <is>
          <t xml:space="preserve"> McHenry</t>
        </is>
      </c>
    </row>
    <row r="1426" ht="20.25" customHeight="0">
      <c s="5" t="inlineStr" r="A1426">
        <is>
          <t xml:space="preserve">28000250</t>
        </is>
      </c>
      <c s="5" t="inlineStr" r="B1426">
        <is>
          <t xml:space="preserve">TEMPORARY EROSION CONTROL SEEDING</t>
        </is>
      </c>
      <c s="5" t="inlineStr" r="C1426">
        <is>
          <t xml:space="preserve">POUND  </t>
        </is>
      </c>
      <c s="6" r="D1426">
        <v>150.000</v>
      </c>
      <c s="7" r="E1426">
        <v>1</v>
      </c>
      <c s="8" t="inlineStr" r="F1426">
        <is>
          <t xml:space="preserve">61J05</t>
        </is>
      </c>
      <c s="8" t="inlineStr" r="G1426">
        <is>
          <t xml:space="preserve">121</t>
        </is>
      </c>
      <c s="9" r="H1426">
        <v>10.0000</v>
      </c>
      <c s="8" t="inlineStr" r="I1426">
        <is>
          <t xml:space="preserve">Y</t>
        </is>
      </c>
      <c s="8" t="inlineStr" r="J1426">
        <is>
          <t xml:space="preserve"> Lake</t>
        </is>
      </c>
    </row>
    <row r="1427" ht="20.25" customHeight="0">
      <c s="5" t="inlineStr" r="A1427">
        <is>
          <t xml:space="preserve">28000250</t>
        </is>
      </c>
      <c s="5" t="inlineStr" r="B1427">
        <is>
          <t xml:space="preserve">TEMPORARY EROSION CONTROL SEEDING</t>
        </is>
      </c>
      <c s="5" t="inlineStr" r="C1427">
        <is>
          <t xml:space="preserve">POUND  </t>
        </is>
      </c>
      <c s="6" r="D1427">
        <v>150.000</v>
      </c>
      <c s="7" r="E1427">
        <v>1</v>
      </c>
      <c s="8" t="inlineStr" r="F1427">
        <is>
          <t xml:space="preserve">61J05</t>
        </is>
      </c>
      <c s="8" t="inlineStr" r="G1427">
        <is>
          <t xml:space="preserve">121</t>
        </is>
      </c>
      <c s="9" r="H1427">
        <v>0.1000</v>
      </c>
      <c s="8" t="inlineStr" r="I1427">
        <is>
          <t xml:space="preserve"/>
        </is>
      </c>
      <c s="8" t="inlineStr" r="J1427">
        <is>
          <t xml:space="preserve"> Lake</t>
        </is>
      </c>
    </row>
    <row r="1428" ht="20.25" customHeight="0">
      <c s="5" t="inlineStr" r="A1428">
        <is>
          <t xml:space="preserve">28000250</t>
        </is>
      </c>
      <c s="5" t="inlineStr" r="B1428">
        <is>
          <t xml:space="preserve">TEMPORARY EROSION CONTROL SEEDING</t>
        </is>
      </c>
      <c s="5" t="inlineStr" r="C1428">
        <is>
          <t xml:space="preserve">POUND  </t>
        </is>
      </c>
      <c s="6" r="D1428">
        <v>150.000</v>
      </c>
      <c s="7" r="E1428">
        <v>1</v>
      </c>
      <c s="8" t="inlineStr" r="F1428">
        <is>
          <t xml:space="preserve">61J05</t>
        </is>
      </c>
      <c s="8" t="inlineStr" r="G1428">
        <is>
          <t xml:space="preserve">121</t>
        </is>
      </c>
      <c s="9" r="H1428">
        <v>3.0000</v>
      </c>
      <c s="8" t="inlineStr" r="I1428">
        <is>
          <t xml:space="preserve"/>
        </is>
      </c>
      <c s="8" t="inlineStr" r="J1428">
        <is>
          <t xml:space="preserve"> Lake</t>
        </is>
      </c>
    </row>
    <row r="1429" ht="20.25" customHeight="0">
      <c s="5" t="inlineStr" r="A1429">
        <is>
          <t xml:space="preserve">28000250</t>
        </is>
      </c>
      <c s="5" t="inlineStr" r="B1429">
        <is>
          <t xml:space="preserve">TEMPORARY EROSION CONTROL SEEDING</t>
        </is>
      </c>
      <c s="5" t="inlineStr" r="C1429">
        <is>
          <t xml:space="preserve">POUND  </t>
        </is>
      </c>
      <c s="6" r="D1429">
        <v>150.000</v>
      </c>
      <c s="7" r="E1429">
        <v>1</v>
      </c>
      <c s="8" t="inlineStr" r="F1429">
        <is>
          <t xml:space="preserve">61J05</t>
        </is>
      </c>
      <c s="8" t="inlineStr" r="G1429">
        <is>
          <t xml:space="preserve">121</t>
        </is>
      </c>
      <c s="9" r="H1429">
        <v>11.0000</v>
      </c>
      <c s="8" t="inlineStr" r="I1429">
        <is>
          <t xml:space="preserve"/>
        </is>
      </c>
      <c s="8" t="inlineStr" r="J1429">
        <is>
          <t xml:space="preserve"> Lake</t>
        </is>
      </c>
    </row>
    <row r="1430" ht="20.25" customHeight="0">
      <c s="5" t="inlineStr" r="A1430">
        <is>
          <t xml:space="preserve">28000250</t>
        </is>
      </c>
      <c s="5" t="inlineStr" r="B1430">
        <is>
          <t xml:space="preserve">TEMPORARY EROSION CONTROL SEEDING</t>
        </is>
      </c>
      <c s="5" t="inlineStr" r="C1430">
        <is>
          <t xml:space="preserve">POUND  </t>
        </is>
      </c>
      <c s="6" r="D1430">
        <v>113.000</v>
      </c>
      <c s="7" r="E1430">
        <v>1</v>
      </c>
      <c s="8" t="inlineStr" r="F1430">
        <is>
          <t xml:space="preserve">61J15</t>
        </is>
      </c>
      <c s="8" t="inlineStr" r="G1430">
        <is>
          <t xml:space="preserve">122</t>
        </is>
      </c>
      <c s="9" r="H1430">
        <v>5.0000</v>
      </c>
      <c s="8" t="inlineStr" r="I1430">
        <is>
          <t xml:space="preserve">Y</t>
        </is>
      </c>
      <c s="8" t="inlineStr" r="J1430">
        <is>
          <t xml:space="preserve"> Lake</t>
        </is>
      </c>
    </row>
    <row r="1431" ht="20.25" customHeight="0">
      <c s="5" t="inlineStr" r="A1431">
        <is>
          <t xml:space="preserve">28000250</t>
        </is>
      </c>
      <c s="5" t="inlineStr" r="B1431">
        <is>
          <t xml:space="preserve">TEMPORARY EROSION CONTROL SEEDING</t>
        </is>
      </c>
      <c s="5" t="inlineStr" r="C1431">
        <is>
          <t xml:space="preserve">POUND  </t>
        </is>
      </c>
      <c s="6" r="D1431">
        <v>113.000</v>
      </c>
      <c s="7" r="E1431">
        <v>1</v>
      </c>
      <c s="8" t="inlineStr" r="F1431">
        <is>
          <t xml:space="preserve">61J15</t>
        </is>
      </c>
      <c s="8" t="inlineStr" r="G1431">
        <is>
          <t xml:space="preserve">122</t>
        </is>
      </c>
      <c s="9" r="H1431">
        <v>5.0000</v>
      </c>
      <c s="8" t="inlineStr" r="I1431">
        <is>
          <t xml:space="preserve"/>
        </is>
      </c>
      <c s="8" t="inlineStr" r="J1431">
        <is>
          <t xml:space="preserve"> Lake</t>
        </is>
      </c>
    </row>
    <row r="1432" ht="20.25" customHeight="0">
      <c s="5" t="inlineStr" r="A1432">
        <is>
          <t xml:space="preserve">28000250</t>
        </is>
      </c>
      <c s="5" t="inlineStr" r="B1432">
        <is>
          <t xml:space="preserve">TEMPORARY EROSION CONTROL SEEDING</t>
        </is>
      </c>
      <c s="5" t="inlineStr" r="C1432">
        <is>
          <t xml:space="preserve">POUND  </t>
        </is>
      </c>
      <c s="6" r="D1432">
        <v>113.000</v>
      </c>
      <c s="7" r="E1432">
        <v>1</v>
      </c>
      <c s="8" t="inlineStr" r="F1432">
        <is>
          <t xml:space="preserve">61J15</t>
        </is>
      </c>
      <c s="8" t="inlineStr" r="G1432">
        <is>
          <t xml:space="preserve">122</t>
        </is>
      </c>
      <c s="9" r="H1432">
        <v>5.0000</v>
      </c>
      <c s="8" t="inlineStr" r="I1432">
        <is>
          <t xml:space="preserve"/>
        </is>
      </c>
      <c s="8" t="inlineStr" r="J1432">
        <is>
          <t xml:space="preserve"> Lake</t>
        </is>
      </c>
    </row>
    <row r="1433" ht="20.25" customHeight="0">
      <c s="5" t="inlineStr" r="A1433">
        <is>
          <t xml:space="preserve">28000250</t>
        </is>
      </c>
      <c s="5" t="inlineStr" r="B1433">
        <is>
          <t xml:space="preserve">TEMPORARY EROSION CONTROL SEEDING</t>
        </is>
      </c>
      <c s="5" t="inlineStr" r="C1433">
        <is>
          <t xml:space="preserve">POUND  </t>
        </is>
      </c>
      <c s="6" r="D1433">
        <v>15.000</v>
      </c>
      <c s="7" r="E1433">
        <v>1</v>
      </c>
      <c s="8" t="inlineStr" r="F1433">
        <is>
          <t xml:space="preserve">61J16</t>
        </is>
      </c>
      <c s="8" t="inlineStr" r="G1433">
        <is>
          <t xml:space="preserve">084</t>
        </is>
      </c>
      <c s="9" r="H1433">
        <v>5.0000</v>
      </c>
      <c s="8" t="inlineStr" r="I1433">
        <is>
          <t xml:space="preserve">Y</t>
        </is>
      </c>
      <c s="8" t="inlineStr" r="J1433">
        <is>
          <t xml:space="preserve"> Cook</t>
        </is>
      </c>
    </row>
    <row r="1434" ht="20.25" customHeight="0">
      <c s="5" t="inlineStr" r="A1434">
        <is>
          <t xml:space="preserve">28000250</t>
        </is>
      </c>
      <c s="5" t="inlineStr" r="B1434">
        <is>
          <t xml:space="preserve">TEMPORARY EROSION CONTROL SEEDING</t>
        </is>
      </c>
      <c s="5" t="inlineStr" r="C1434">
        <is>
          <t xml:space="preserve">POUND  </t>
        </is>
      </c>
      <c s="6" r="D1434">
        <v>15.000</v>
      </c>
      <c s="7" r="E1434">
        <v>1</v>
      </c>
      <c s="8" t="inlineStr" r="F1434">
        <is>
          <t xml:space="preserve">61J16</t>
        </is>
      </c>
      <c s="8" t="inlineStr" r="G1434">
        <is>
          <t xml:space="preserve">084</t>
        </is>
      </c>
      <c s="9" r="H1434">
        <v>20.0000</v>
      </c>
      <c s="8" t="inlineStr" r="I1434">
        <is>
          <t xml:space="preserve"/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28000250</t>
        </is>
      </c>
      <c s="5" t="inlineStr" r="B1435">
        <is>
          <t xml:space="preserve">TEMPORARY EROSION CONTROL SEEDING</t>
        </is>
      </c>
      <c s="5" t="inlineStr" r="C1435">
        <is>
          <t xml:space="preserve">POUND  </t>
        </is>
      </c>
      <c s="6" r="D1435">
        <v>19.000</v>
      </c>
      <c s="7" r="E1435">
        <v>1</v>
      </c>
      <c s="8" t="inlineStr" r="F1435">
        <is>
          <t xml:space="preserve">61J29</t>
        </is>
      </c>
      <c s="8" t="inlineStr" r="G1435">
        <is>
          <t xml:space="preserve">086</t>
        </is>
      </c>
      <c s="9" r="H1435">
        <v>5.3500</v>
      </c>
      <c s="8" t="inlineStr" r="I1435">
        <is>
          <t xml:space="preserve">Y</t>
        </is>
      </c>
      <c s="8" t="inlineStr" r="J1435">
        <is>
          <t xml:space="preserve"> McHenry</t>
        </is>
      </c>
    </row>
    <row r="1436" ht="20.25" customHeight="0">
      <c s="5" t="inlineStr" r="A1436">
        <is>
          <t xml:space="preserve">28000250</t>
        </is>
      </c>
      <c s="5" t="inlineStr" r="B1436">
        <is>
          <t xml:space="preserve">TEMPORARY EROSION CONTROL SEEDING</t>
        </is>
      </c>
      <c s="5" t="inlineStr" r="C1436">
        <is>
          <t xml:space="preserve">POUND  </t>
        </is>
      </c>
      <c s="6" r="D1436">
        <v>19.000</v>
      </c>
      <c s="7" r="E1436">
        <v>1</v>
      </c>
      <c s="8" t="inlineStr" r="F1436">
        <is>
          <t xml:space="preserve">61J29</t>
        </is>
      </c>
      <c s="8" t="inlineStr" r="G1436">
        <is>
          <t xml:space="preserve">086</t>
        </is>
      </c>
      <c s="9" r="H1436">
        <v>5.0000</v>
      </c>
      <c s="8" t="inlineStr" r="I1436">
        <is>
          <t xml:space="preserve"/>
        </is>
      </c>
      <c s="8" t="inlineStr" r="J1436">
        <is>
          <t xml:space="preserve"> McHenry</t>
        </is>
      </c>
    </row>
    <row r="1437" ht="20.25" customHeight="0">
      <c s="5" t="inlineStr" r="A1437">
        <is>
          <t xml:space="preserve">28000250</t>
        </is>
      </c>
      <c s="5" t="inlineStr" r="B1437">
        <is>
          <t xml:space="preserve">TEMPORARY EROSION CONTROL SEEDING</t>
        </is>
      </c>
      <c s="5" t="inlineStr" r="C1437">
        <is>
          <t xml:space="preserve">POUND  </t>
        </is>
      </c>
      <c s="6" r="D1437">
        <v>19.000</v>
      </c>
      <c s="7" r="E1437">
        <v>1</v>
      </c>
      <c s="8" t="inlineStr" r="F1437">
        <is>
          <t xml:space="preserve">61J29</t>
        </is>
      </c>
      <c s="8" t="inlineStr" r="G1437">
        <is>
          <t xml:space="preserve">086</t>
        </is>
      </c>
      <c s="9" r="H1437">
        <v>5.0000</v>
      </c>
      <c s="8" t="inlineStr" r="I1437">
        <is>
          <t xml:space="preserve"/>
        </is>
      </c>
      <c s="8" t="inlineStr" r="J1437">
        <is>
          <t xml:space="preserve"> McHenry</t>
        </is>
      </c>
    </row>
    <row r="1438" ht="20.25" customHeight="0">
      <c s="5" t="inlineStr" r="A1438">
        <is>
          <t xml:space="preserve">28000250</t>
        </is>
      </c>
      <c s="5" t="inlineStr" r="B1438">
        <is>
          <t xml:space="preserve">TEMPORARY EROSION CONTROL SEEDING</t>
        </is>
      </c>
      <c s="5" t="inlineStr" r="C1438">
        <is>
          <t xml:space="preserve">POUND  </t>
        </is>
      </c>
      <c s="6" r="D1438">
        <v>19.000</v>
      </c>
      <c s="7" r="E1438">
        <v>1</v>
      </c>
      <c s="8" t="inlineStr" r="F1438">
        <is>
          <t xml:space="preserve">61J29</t>
        </is>
      </c>
      <c s="8" t="inlineStr" r="G1438">
        <is>
          <t xml:space="preserve">086</t>
        </is>
      </c>
      <c s="9" r="H1438">
        <v>6.0000</v>
      </c>
      <c s="8" t="inlineStr" r="I1438">
        <is>
          <t xml:space="preserve"/>
        </is>
      </c>
      <c s="8" t="inlineStr" r="J1438">
        <is>
          <t xml:space="preserve"> McHenry</t>
        </is>
      </c>
    </row>
    <row r="1439" ht="20.25" customHeight="0">
      <c s="5" t="inlineStr" r="A1439">
        <is>
          <t xml:space="preserve">28000250</t>
        </is>
      </c>
      <c s="5" t="inlineStr" r="B1439">
        <is>
          <t xml:space="preserve">TEMPORARY EROSION CONTROL SEEDING</t>
        </is>
      </c>
      <c s="5" t="inlineStr" r="C1439">
        <is>
          <t xml:space="preserve">POUND  </t>
        </is>
      </c>
      <c s="6" r="D1439">
        <v>19.000</v>
      </c>
      <c s="7" r="E1439">
        <v>1</v>
      </c>
      <c s="8" t="inlineStr" r="F1439">
        <is>
          <t xml:space="preserve">61J29</t>
        </is>
      </c>
      <c s="8" t="inlineStr" r="G1439">
        <is>
          <t xml:space="preserve">086</t>
        </is>
      </c>
      <c s="9" r="H1439">
        <v>6.0000</v>
      </c>
      <c s="8" t="inlineStr" r="I1439">
        <is>
          <t xml:space="preserve"/>
        </is>
      </c>
      <c s="8" t="inlineStr" r="J1439">
        <is>
          <t xml:space="preserve"> McHenry</t>
        </is>
      </c>
    </row>
    <row r="1440" ht="20.25" customHeight="0">
      <c s="5" t="inlineStr" r="A1440">
        <is>
          <t xml:space="preserve">28000250</t>
        </is>
      </c>
      <c s="5" t="inlineStr" r="B1440">
        <is>
          <t xml:space="preserve">TEMPORARY EROSION CONTROL SEEDING</t>
        </is>
      </c>
      <c s="5" t="inlineStr" r="C1440">
        <is>
          <t xml:space="preserve">POUND  </t>
        </is>
      </c>
      <c s="6" r="D1440">
        <v>12.000</v>
      </c>
      <c s="7" r="E1440">
        <v>1</v>
      </c>
      <c s="8" t="inlineStr" r="F1440">
        <is>
          <t xml:space="preserve">61J31</t>
        </is>
      </c>
      <c s="8" t="inlineStr" r="G1440">
        <is>
          <t xml:space="preserve">087</t>
        </is>
      </c>
      <c s="9" r="H1440">
        <v>200.0000</v>
      </c>
      <c s="8" t="inlineStr" r="I1440">
        <is>
          <t xml:space="preserve">Y</t>
        </is>
      </c>
      <c s="8" t="inlineStr" r="J1440">
        <is>
          <t xml:space="preserve"> DuPage</t>
        </is>
      </c>
    </row>
    <row r="1441" ht="20.25" customHeight="0">
      <c s="5" t="inlineStr" r="A1441">
        <is>
          <t xml:space="preserve">28000250</t>
        </is>
      </c>
      <c s="5" t="inlineStr" r="B1441">
        <is>
          <t xml:space="preserve">TEMPORARY EROSION CONTROL SEEDING</t>
        </is>
      </c>
      <c s="5" t="inlineStr" r="C1441">
        <is>
          <t xml:space="preserve">POUND  </t>
        </is>
      </c>
      <c s="6" r="D1441">
        <v>12.000</v>
      </c>
      <c s="7" r="E1441">
        <v>1</v>
      </c>
      <c s="8" t="inlineStr" r="F1441">
        <is>
          <t xml:space="preserve">61J31</t>
        </is>
      </c>
      <c s="8" t="inlineStr" r="G1441">
        <is>
          <t xml:space="preserve">087</t>
        </is>
      </c>
      <c s="9" r="H1441">
        <v>3.0000</v>
      </c>
      <c s="8" t="inlineStr" r="I1441">
        <is>
          <t xml:space="preserve"/>
        </is>
      </c>
      <c s="8" t="inlineStr" r="J1441">
        <is>
          <t xml:space="preserve"> DuPage</t>
        </is>
      </c>
    </row>
    <row r="1442" ht="20.25" customHeight="0">
      <c s="5" t="inlineStr" r="A1442">
        <is>
          <t xml:space="preserve">28000250</t>
        </is>
      </c>
      <c s="5" t="inlineStr" r="B1442">
        <is>
          <t xml:space="preserve">TEMPORARY EROSION CONTROL SEEDING</t>
        </is>
      </c>
      <c s="5" t="inlineStr" r="C1442">
        <is>
          <t xml:space="preserve">POUND  </t>
        </is>
      </c>
      <c s="6" r="D1442">
        <v>12.000</v>
      </c>
      <c s="7" r="E1442">
        <v>1</v>
      </c>
      <c s="8" t="inlineStr" r="F1442">
        <is>
          <t xml:space="preserve">61J31</t>
        </is>
      </c>
      <c s="8" t="inlineStr" r="G1442">
        <is>
          <t xml:space="preserve">087</t>
        </is>
      </c>
      <c s="9" r="H1442">
        <v>5.5000</v>
      </c>
      <c s="8" t="inlineStr" r="I1442">
        <is>
          <t xml:space="preserve"/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28000250</t>
        </is>
      </c>
      <c s="5" t="inlineStr" r="B1443">
        <is>
          <t xml:space="preserve">TEMPORARY EROSION CONTROL SEEDING</t>
        </is>
      </c>
      <c s="5" t="inlineStr" r="C1443">
        <is>
          <t xml:space="preserve">POUND  </t>
        </is>
      </c>
      <c s="6" r="D1443">
        <v>12.000</v>
      </c>
      <c s="7" r="E1443">
        <v>1</v>
      </c>
      <c s="8" t="inlineStr" r="F1443">
        <is>
          <t xml:space="preserve">61J31</t>
        </is>
      </c>
      <c s="8" t="inlineStr" r="G1443">
        <is>
          <t xml:space="preserve">087</t>
        </is>
      </c>
      <c s="9" r="H1443">
        <v>6.0000</v>
      </c>
      <c s="8" t="inlineStr" r="I1443">
        <is>
          <t xml:space="preserve"/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28000250</t>
        </is>
      </c>
      <c s="5" t="inlineStr" r="B1444">
        <is>
          <t xml:space="preserve">TEMPORARY EROSION CONTROL SEEDING</t>
        </is>
      </c>
      <c s="5" t="inlineStr" r="C1444">
        <is>
          <t xml:space="preserve">POUND  </t>
        </is>
      </c>
      <c s="6" r="D1444">
        <v>12.000</v>
      </c>
      <c s="7" r="E1444">
        <v>1</v>
      </c>
      <c s="8" t="inlineStr" r="F1444">
        <is>
          <t xml:space="preserve">61J31</t>
        </is>
      </c>
      <c s="8" t="inlineStr" r="G1444">
        <is>
          <t xml:space="preserve">087</t>
        </is>
      </c>
      <c s="9" r="H1444">
        <v>6.0000</v>
      </c>
      <c s="8" t="inlineStr" r="I1444">
        <is>
          <t xml:space="preserve"/>
        </is>
      </c>
      <c s="8" t="inlineStr" r="J1444">
        <is>
          <t xml:space="preserve"> DuPage</t>
        </is>
      </c>
    </row>
    <row r="1445" ht="20.25" customHeight="0">
      <c s="5" t="inlineStr" r="A1445">
        <is>
          <t xml:space="preserve">28000250</t>
        </is>
      </c>
      <c s="5" t="inlineStr" r="B1445">
        <is>
          <t xml:space="preserve">TEMPORARY EROSION CONTROL SEEDING</t>
        </is>
      </c>
      <c s="5" t="inlineStr" r="C1445">
        <is>
          <t xml:space="preserve">POUND  </t>
        </is>
      </c>
      <c s="6" r="D1445">
        <v>6.000</v>
      </c>
      <c s="7" r="E1445">
        <v>1</v>
      </c>
      <c s="8" t="inlineStr" r="F1445">
        <is>
          <t xml:space="preserve">61J32</t>
        </is>
      </c>
      <c s="8" t="inlineStr" r="G1445">
        <is>
          <t xml:space="preserve">088</t>
        </is>
      </c>
      <c s="9" r="H1445">
        <v>5.0000</v>
      </c>
      <c s="8" t="inlineStr" r="I1445">
        <is>
          <t xml:space="preserve">Y</t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28000250</t>
        </is>
      </c>
      <c s="5" t="inlineStr" r="B1446">
        <is>
          <t xml:space="preserve">TEMPORARY EROSION CONTROL SEEDING</t>
        </is>
      </c>
      <c s="5" t="inlineStr" r="C1446">
        <is>
          <t xml:space="preserve">POUND  </t>
        </is>
      </c>
      <c s="6" r="D1446">
        <v>6.000</v>
      </c>
      <c s="7" r="E1446">
        <v>1</v>
      </c>
      <c s="8" t="inlineStr" r="F1446">
        <is>
          <t xml:space="preserve">61J32</t>
        </is>
      </c>
      <c s="8" t="inlineStr" r="G1446">
        <is>
          <t xml:space="preserve">088</t>
        </is>
      </c>
      <c s="9" r="H1446">
        <v>3.3100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28000250</t>
        </is>
      </c>
      <c s="5" t="inlineStr" r="B1447">
        <is>
          <t xml:space="preserve">TEMPORARY EROSION CONTROL SEEDING</t>
        </is>
      </c>
      <c s="5" t="inlineStr" r="C1447">
        <is>
          <t xml:space="preserve">POUND  </t>
        </is>
      </c>
      <c s="6" r="D1447">
        <v>6.000</v>
      </c>
      <c s="7" r="E1447">
        <v>1</v>
      </c>
      <c s="8" t="inlineStr" r="F1447">
        <is>
          <t xml:space="preserve">61J32</t>
        </is>
      </c>
      <c s="8" t="inlineStr" r="G1447">
        <is>
          <t xml:space="preserve">088</t>
        </is>
      </c>
      <c s="9" r="H1447">
        <v>5.0000</v>
      </c>
      <c s="8" t="inlineStr" r="I1447">
        <is>
          <t xml:space="preserve"/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28000250</t>
        </is>
      </c>
      <c s="5" t="inlineStr" r="B1448">
        <is>
          <t xml:space="preserve">TEMPORARY EROSION CONTROL SEEDING</t>
        </is>
      </c>
      <c s="5" t="inlineStr" r="C1448">
        <is>
          <t xml:space="preserve">POUND  </t>
        </is>
      </c>
      <c s="6" r="D1448">
        <v>6.000</v>
      </c>
      <c s="7" r="E1448">
        <v>1</v>
      </c>
      <c s="8" t="inlineStr" r="F1448">
        <is>
          <t xml:space="preserve">61J32</t>
        </is>
      </c>
      <c s="8" t="inlineStr" r="G1448">
        <is>
          <t xml:space="preserve">088</t>
        </is>
      </c>
      <c s="9" r="H1448">
        <v>5.0000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28000250</t>
        </is>
      </c>
      <c s="5" t="inlineStr" r="B1449">
        <is>
          <t xml:space="preserve">TEMPORARY EROSION CONTROL SEEDING</t>
        </is>
      </c>
      <c s="5" t="inlineStr" r="C1449">
        <is>
          <t xml:space="preserve">POUND  </t>
        </is>
      </c>
      <c s="6" r="D1449">
        <v>50.000</v>
      </c>
      <c s="7" r="E1449">
        <v>1</v>
      </c>
      <c s="8" t="inlineStr" r="F1449">
        <is>
          <t xml:space="preserve">62J30</t>
        </is>
      </c>
      <c s="8" t="inlineStr" r="G1449">
        <is>
          <t xml:space="preserve">063</t>
        </is>
      </c>
      <c s="9" r="H1449">
        <v>5.0000</v>
      </c>
      <c s="8" t="inlineStr" r="I1449">
        <is>
          <t xml:space="preserve">Y</t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28000250</t>
        </is>
      </c>
      <c s="5" t="inlineStr" r="B1450">
        <is>
          <t xml:space="preserve">TEMPORARY EROSION CONTROL SEEDING</t>
        </is>
      </c>
      <c s="5" t="inlineStr" r="C1450">
        <is>
          <t xml:space="preserve">POUND  </t>
        </is>
      </c>
      <c s="6" r="D1450">
        <v>50.000</v>
      </c>
      <c s="7" r="E1450">
        <v>1</v>
      </c>
      <c s="8" t="inlineStr" r="F1450">
        <is>
          <t xml:space="preserve">62J30</t>
        </is>
      </c>
      <c s="8" t="inlineStr" r="G1450">
        <is>
          <t xml:space="preserve">063</t>
        </is>
      </c>
      <c s="9" r="H1450">
        <v>5.0000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28000250</t>
        </is>
      </c>
      <c s="5" t="inlineStr" r="B1451">
        <is>
          <t xml:space="preserve">TEMPORARY EROSION CONTROL SEEDING</t>
        </is>
      </c>
      <c s="5" t="inlineStr" r="C1451">
        <is>
          <t xml:space="preserve">POUND  </t>
        </is>
      </c>
      <c s="6" r="D1451">
        <v>30.000</v>
      </c>
      <c s="7" r="E1451">
        <v>1</v>
      </c>
      <c s="8" t="inlineStr" r="F1451">
        <is>
          <t xml:space="preserve">62M65</t>
        </is>
      </c>
      <c s="8" t="inlineStr" r="G1451">
        <is>
          <t xml:space="preserve">123</t>
        </is>
      </c>
      <c s="9" r="H1451">
        <v>10.0000</v>
      </c>
      <c s="8" t="inlineStr" r="I1451">
        <is>
          <t xml:space="preserve">Y</t>
        </is>
      </c>
      <c s="8" t="inlineStr" r="J1451">
        <is>
          <t xml:space="preserve"> Cook, Lake</t>
        </is>
      </c>
    </row>
    <row r="1452" ht="20.25" customHeight="0">
      <c s="5" t="inlineStr" r="A1452">
        <is>
          <t xml:space="preserve">28000250</t>
        </is>
      </c>
      <c s="5" t="inlineStr" r="B1452">
        <is>
          <t xml:space="preserve">TEMPORARY EROSION CONTROL SEEDING</t>
        </is>
      </c>
      <c s="5" t="inlineStr" r="C1452">
        <is>
          <t xml:space="preserve">POUND  </t>
        </is>
      </c>
      <c s="6" r="D1452">
        <v>30.000</v>
      </c>
      <c s="7" r="E1452">
        <v>1</v>
      </c>
      <c s="8" t="inlineStr" r="F1452">
        <is>
          <t xml:space="preserve">62M65</t>
        </is>
      </c>
      <c s="8" t="inlineStr" r="G1452">
        <is>
          <t xml:space="preserve">123</t>
        </is>
      </c>
      <c s="9" r="H1452">
        <v>10.0000</v>
      </c>
      <c s="8" t="inlineStr" r="I1452">
        <is>
          <t xml:space="preserve"/>
        </is>
      </c>
      <c s="8" t="inlineStr" r="J1452">
        <is>
          <t xml:space="preserve"> Cook, Lake</t>
        </is>
      </c>
    </row>
    <row r="1453" ht="20.25" customHeight="0">
      <c s="5" t="inlineStr" r="A1453">
        <is>
          <t xml:space="preserve">28000250</t>
        </is>
      </c>
      <c s="5" t="inlineStr" r="B1453">
        <is>
          <t xml:space="preserve">TEMPORARY EROSION CONTROL SEEDING</t>
        </is>
      </c>
      <c s="5" t="inlineStr" r="C1453">
        <is>
          <t xml:space="preserve">POUND  </t>
        </is>
      </c>
      <c s="6" r="D1453">
        <v>30.000</v>
      </c>
      <c s="7" r="E1453">
        <v>1</v>
      </c>
      <c s="8" t="inlineStr" r="F1453">
        <is>
          <t xml:space="preserve">62M65</t>
        </is>
      </c>
      <c s="8" t="inlineStr" r="G1453">
        <is>
          <t xml:space="preserve">123</t>
        </is>
      </c>
      <c s="9" r="H1453">
        <v>10.0000</v>
      </c>
      <c s="8" t="inlineStr" r="I1453">
        <is>
          <t xml:space="preserve"/>
        </is>
      </c>
      <c s="8" t="inlineStr" r="J1453">
        <is>
          <t xml:space="preserve"> Cook, Lake</t>
        </is>
      </c>
    </row>
    <row r="1454" ht="20.25" customHeight="0">
      <c s="5" t="inlineStr" r="A1454">
        <is>
          <t xml:space="preserve">28000250</t>
        </is>
      </c>
      <c s="5" t="inlineStr" r="B1454">
        <is>
          <t xml:space="preserve">TEMPORARY EROSION CONTROL SEEDING</t>
        </is>
      </c>
      <c s="5" t="inlineStr" r="C1454">
        <is>
          <t xml:space="preserve">POUND  </t>
        </is>
      </c>
      <c s="6" r="D1454">
        <v>30.000</v>
      </c>
      <c s="7" r="E1454">
        <v>1</v>
      </c>
      <c s="8" t="inlineStr" r="F1454">
        <is>
          <t xml:space="preserve">62M65</t>
        </is>
      </c>
      <c s="8" t="inlineStr" r="G1454">
        <is>
          <t xml:space="preserve">123</t>
        </is>
      </c>
      <c s="9" r="H1454">
        <v>10.0000</v>
      </c>
      <c s="8" t="inlineStr" r="I1454">
        <is>
          <t xml:space="preserve"/>
        </is>
      </c>
      <c s="8" t="inlineStr" r="J1454">
        <is>
          <t xml:space="preserve"> Cook, Lake</t>
        </is>
      </c>
    </row>
    <row r="1455" ht="20.25" customHeight="0">
      <c s="5" t="inlineStr" r="A1455">
        <is>
          <t xml:space="preserve">28000250</t>
        </is>
      </c>
      <c s="5" t="inlineStr" r="B1455">
        <is>
          <t xml:space="preserve">TEMPORARY EROSION CONTROL SEEDING</t>
        </is>
      </c>
      <c s="5" t="inlineStr" r="C1455">
        <is>
          <t xml:space="preserve">POUND  </t>
        </is>
      </c>
      <c s="6" r="D1455">
        <v>75.000</v>
      </c>
      <c s="7" r="E1455">
        <v>1</v>
      </c>
      <c s="8" t="inlineStr" r="F1455">
        <is>
          <t xml:space="preserve">62N80</t>
        </is>
      </c>
      <c s="8" t="inlineStr" r="G1455">
        <is>
          <t xml:space="preserve">057</t>
        </is>
      </c>
      <c s="9" r="H1455">
        <v>5.0000</v>
      </c>
      <c s="8" t="inlineStr" r="I1455">
        <is>
          <t xml:space="preserve">Y</t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28000250</t>
        </is>
      </c>
      <c s="5" t="inlineStr" r="B1456">
        <is>
          <t xml:space="preserve">TEMPORARY EROSION CONTROL SEEDING</t>
        </is>
      </c>
      <c s="5" t="inlineStr" r="C1456">
        <is>
          <t xml:space="preserve">POUND  </t>
        </is>
      </c>
      <c s="6" r="D1456">
        <v>75.000</v>
      </c>
      <c s="7" r="E1456">
        <v>1</v>
      </c>
      <c s="8" t="inlineStr" r="F1456">
        <is>
          <t xml:space="preserve">62N80</t>
        </is>
      </c>
      <c s="8" t="inlineStr" r="G1456">
        <is>
          <t xml:space="preserve">057</t>
        </is>
      </c>
      <c s="9" r="H1456">
        <v>5.0000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28000250</t>
        </is>
      </c>
      <c s="5" t="inlineStr" r="B1457">
        <is>
          <t xml:space="preserve">TEMPORARY EROSION CONTROL SEEDING</t>
        </is>
      </c>
      <c s="5" t="inlineStr" r="C1457">
        <is>
          <t xml:space="preserve">POUND  </t>
        </is>
      </c>
      <c s="6" r="D1457">
        <v>75.000</v>
      </c>
      <c s="7" r="E1457">
        <v>1</v>
      </c>
      <c s="8" t="inlineStr" r="F1457">
        <is>
          <t xml:space="preserve">62N80</t>
        </is>
      </c>
      <c s="8" t="inlineStr" r="G1457">
        <is>
          <t xml:space="preserve">057</t>
        </is>
      </c>
      <c s="9" r="H1457">
        <v>5.0000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28000250</t>
        </is>
      </c>
      <c s="5" t="inlineStr" r="B1458">
        <is>
          <t xml:space="preserve">TEMPORARY EROSION CONTROL SEEDING</t>
        </is>
      </c>
      <c s="5" t="inlineStr" r="C1458">
        <is>
          <t xml:space="preserve">POUND  </t>
        </is>
      </c>
      <c s="6" r="D1458">
        <v>75.000</v>
      </c>
      <c s="7" r="E1458">
        <v>1</v>
      </c>
      <c s="8" t="inlineStr" r="F1458">
        <is>
          <t xml:space="preserve">62N80</t>
        </is>
      </c>
      <c s="8" t="inlineStr" r="G1458">
        <is>
          <t xml:space="preserve">057</t>
        </is>
      </c>
      <c s="9" r="H1458">
        <v>10.0000</v>
      </c>
      <c s="8" t="inlineStr" r="I1458">
        <is>
          <t xml:space="preserve"/>
        </is>
      </c>
      <c s="8" t="inlineStr" r="J1458">
        <is>
          <t xml:space="preserve"> Cook</t>
        </is>
      </c>
    </row>
    <row r="1459" ht="20.25" customHeight="0">
      <c s="5" t="inlineStr" r="A1459">
        <is>
          <t xml:space="preserve">28000250</t>
        </is>
      </c>
      <c s="5" t="inlineStr" r="B1459">
        <is>
          <t xml:space="preserve">TEMPORARY EROSION CONTROL SEEDING</t>
        </is>
      </c>
      <c s="5" t="inlineStr" r="C1459">
        <is>
          <t xml:space="preserve">POUND  </t>
        </is>
      </c>
      <c s="6" r="D1459">
        <v>63.000</v>
      </c>
      <c s="7" r="E1459">
        <v>1</v>
      </c>
      <c s="8" t="inlineStr" r="F1459">
        <is>
          <t xml:space="preserve">62N85</t>
        </is>
      </c>
      <c s="8" t="inlineStr" r="G1459">
        <is>
          <t xml:space="preserve">064</t>
        </is>
      </c>
      <c s="9" r="H1459">
        <v>5.5000</v>
      </c>
      <c s="8" t="inlineStr" r="I1459">
        <is>
          <t xml:space="preserve">Y</t>
        </is>
      </c>
      <c s="8" t="inlineStr" r="J1459">
        <is>
          <t xml:space="preserve"> Cook</t>
        </is>
      </c>
    </row>
    <row r="1460" ht="20.25" customHeight="0">
      <c s="5" t="inlineStr" r="A1460">
        <is>
          <t xml:space="preserve">28000250</t>
        </is>
      </c>
      <c s="5" t="inlineStr" r="B1460">
        <is>
          <t xml:space="preserve">TEMPORARY EROSION CONTROL SEEDING</t>
        </is>
      </c>
      <c s="5" t="inlineStr" r="C1460">
        <is>
          <t xml:space="preserve">POUND  </t>
        </is>
      </c>
      <c s="6" r="D1460">
        <v>63.000</v>
      </c>
      <c s="7" r="E1460">
        <v>1</v>
      </c>
      <c s="8" t="inlineStr" r="F1460">
        <is>
          <t xml:space="preserve">62N85</t>
        </is>
      </c>
      <c s="8" t="inlineStr" r="G1460">
        <is>
          <t xml:space="preserve">064</t>
        </is>
      </c>
      <c s="9" r="H1460">
        <v>5.0000</v>
      </c>
      <c s="8" t="inlineStr" r="I1460">
        <is>
          <t xml:space="preserve"/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28000250</t>
        </is>
      </c>
      <c s="5" t="inlineStr" r="B1461">
        <is>
          <t xml:space="preserve">TEMPORARY EROSION CONTROL SEEDING</t>
        </is>
      </c>
      <c s="5" t="inlineStr" r="C1461">
        <is>
          <t xml:space="preserve">POUND  </t>
        </is>
      </c>
      <c s="6" r="D1461">
        <v>63.000</v>
      </c>
      <c s="7" r="E1461">
        <v>1</v>
      </c>
      <c s="8" t="inlineStr" r="F1461">
        <is>
          <t xml:space="preserve">62N85</t>
        </is>
      </c>
      <c s="8" t="inlineStr" r="G1461">
        <is>
          <t xml:space="preserve">064</t>
        </is>
      </c>
      <c s="9" r="H1461">
        <v>5.3500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28000250</t>
        </is>
      </c>
      <c s="5" t="inlineStr" r="B1462">
        <is>
          <t xml:space="preserve">TEMPORARY EROSION CONTROL SEEDING</t>
        </is>
      </c>
      <c s="5" t="inlineStr" r="C1462">
        <is>
          <t xml:space="preserve">POUND  </t>
        </is>
      </c>
      <c s="6" r="D1462">
        <v>100.000</v>
      </c>
      <c s="7" r="E1462">
        <v>1</v>
      </c>
      <c s="8" t="inlineStr" r="F1462">
        <is>
          <t xml:space="preserve">62R50</t>
        </is>
      </c>
      <c s="8" t="inlineStr" r="G1462">
        <is>
          <t xml:space="preserve">110</t>
        </is>
      </c>
      <c s="9" r="H1462">
        <v>4.0000</v>
      </c>
      <c s="8" t="inlineStr" r="I1462">
        <is>
          <t xml:space="preserve">Y</t>
        </is>
      </c>
      <c s="8" t="inlineStr" r="J1462">
        <is>
          <t xml:space="preserve"> McHenry</t>
        </is>
      </c>
    </row>
    <row r="1463" ht="20.25" customHeight="0">
      <c s="5" t="inlineStr" r="A1463">
        <is>
          <t xml:space="preserve">28000250</t>
        </is>
      </c>
      <c s="5" t="inlineStr" r="B1463">
        <is>
          <t xml:space="preserve">TEMPORARY EROSION CONTROL SEEDING</t>
        </is>
      </c>
      <c s="5" t="inlineStr" r="C1463">
        <is>
          <t xml:space="preserve">POUND  </t>
        </is>
      </c>
      <c s="6" r="D1463">
        <v>100.000</v>
      </c>
      <c s="7" r="E1463">
        <v>1</v>
      </c>
      <c s="8" t="inlineStr" r="F1463">
        <is>
          <t xml:space="preserve">62R50</t>
        </is>
      </c>
      <c s="8" t="inlineStr" r="G1463">
        <is>
          <t xml:space="preserve">110</t>
        </is>
      </c>
      <c s="9" r="H1463">
        <v>0.0100</v>
      </c>
      <c s="8" t="inlineStr" r="I1463">
        <is>
          <t xml:space="preserve"/>
        </is>
      </c>
      <c s="8" t="inlineStr" r="J1463">
        <is>
          <t xml:space="preserve"> McHenry</t>
        </is>
      </c>
    </row>
    <row r="1464" ht="20.25" customHeight="0">
      <c s="5" t="inlineStr" r="A1464">
        <is>
          <t xml:space="preserve">28000250</t>
        </is>
      </c>
      <c s="5" t="inlineStr" r="B1464">
        <is>
          <t xml:space="preserve">TEMPORARY EROSION CONTROL SEEDING</t>
        </is>
      </c>
      <c s="5" t="inlineStr" r="C1464">
        <is>
          <t xml:space="preserve">POUND  </t>
        </is>
      </c>
      <c s="6" r="D1464">
        <v>100.000</v>
      </c>
      <c s="7" r="E1464">
        <v>1</v>
      </c>
      <c s="8" t="inlineStr" r="F1464">
        <is>
          <t xml:space="preserve">62R50</t>
        </is>
      </c>
      <c s="8" t="inlineStr" r="G1464">
        <is>
          <t xml:space="preserve">110</t>
        </is>
      </c>
      <c s="9" r="H1464">
        <v>2.0000</v>
      </c>
      <c s="8" t="inlineStr" r="I1464">
        <is>
          <t xml:space="preserve"/>
        </is>
      </c>
      <c s="8" t="inlineStr" r="J1464">
        <is>
          <t xml:space="preserve"> McHenry</t>
        </is>
      </c>
    </row>
    <row r="1465" ht="20.25" customHeight="0">
      <c s="5" t="inlineStr" r="A1465">
        <is>
          <t xml:space="preserve">28000250</t>
        </is>
      </c>
      <c s="5" t="inlineStr" r="B1465">
        <is>
          <t xml:space="preserve">TEMPORARY EROSION CONTROL SEEDING</t>
        </is>
      </c>
      <c s="5" t="inlineStr" r="C1465">
        <is>
          <t xml:space="preserve">POUND  </t>
        </is>
      </c>
      <c s="6" r="D1465">
        <v>100.000</v>
      </c>
      <c s="7" r="E1465">
        <v>1</v>
      </c>
      <c s="8" t="inlineStr" r="F1465">
        <is>
          <t xml:space="preserve">62R50</t>
        </is>
      </c>
      <c s="8" t="inlineStr" r="G1465">
        <is>
          <t xml:space="preserve">110</t>
        </is>
      </c>
      <c s="9" r="H1465">
        <v>2.0000</v>
      </c>
      <c s="8" t="inlineStr" r="I1465">
        <is>
          <t xml:space="preserve"/>
        </is>
      </c>
      <c s="8" t="inlineStr" r="J1465">
        <is>
          <t xml:space="preserve"> McHenry</t>
        </is>
      </c>
    </row>
    <row r="1466" ht="20.25" customHeight="0">
      <c s="5" t="inlineStr" r="A1466">
        <is>
          <t xml:space="preserve">28000250</t>
        </is>
      </c>
      <c s="5" t="inlineStr" r="B1466">
        <is>
          <t xml:space="preserve">TEMPORARY EROSION CONTROL SEEDING</t>
        </is>
      </c>
      <c s="5" t="inlineStr" r="C1466">
        <is>
          <t xml:space="preserve">POUND  </t>
        </is>
      </c>
      <c s="6" r="D1466">
        <v>610.000</v>
      </c>
      <c s="7" r="E1466">
        <v>1</v>
      </c>
      <c s="8" t="inlineStr" r="F1466">
        <is>
          <t xml:space="preserve">62R55</t>
        </is>
      </c>
      <c s="8" t="inlineStr" r="G1466">
        <is>
          <t xml:space="preserve">124</t>
        </is>
      </c>
      <c s="9" r="H1466">
        <v>4.4000</v>
      </c>
      <c s="8" t="inlineStr" r="I1466">
        <is>
          <t xml:space="preserve">Y</t>
        </is>
      </c>
      <c s="8" t="inlineStr" r="J1466">
        <is>
          <t xml:space="preserve"> Will</t>
        </is>
      </c>
    </row>
    <row r="1467" ht="20.25" customHeight="0">
      <c s="5" t="inlineStr" r="A1467">
        <is>
          <t xml:space="preserve">28000250</t>
        </is>
      </c>
      <c s="5" t="inlineStr" r="B1467">
        <is>
          <t xml:space="preserve">TEMPORARY EROSION CONTROL SEEDING</t>
        </is>
      </c>
      <c s="5" t="inlineStr" r="C1467">
        <is>
          <t xml:space="preserve">POUND  </t>
        </is>
      </c>
      <c s="6" r="D1467">
        <v>610.000</v>
      </c>
      <c s="7" r="E1467">
        <v>1</v>
      </c>
      <c s="8" t="inlineStr" r="F1467">
        <is>
          <t xml:space="preserve">62R55</t>
        </is>
      </c>
      <c s="8" t="inlineStr" r="G1467">
        <is>
          <t xml:space="preserve">124</t>
        </is>
      </c>
      <c s="9" r="H1467">
        <v>4.0000</v>
      </c>
      <c s="8" t="inlineStr" r="I1467">
        <is>
          <t xml:space="preserve"/>
        </is>
      </c>
      <c s="8" t="inlineStr" r="J1467">
        <is>
          <t xml:space="preserve"> Will</t>
        </is>
      </c>
    </row>
    <row r="1468" ht="20.25" customHeight="0">
      <c s="5" t="inlineStr" r="A1468">
        <is>
          <t xml:space="preserve">28000250</t>
        </is>
      </c>
      <c s="5" t="inlineStr" r="B1468">
        <is>
          <t xml:space="preserve">TEMPORARY EROSION CONTROL SEEDING</t>
        </is>
      </c>
      <c s="5" t="inlineStr" r="C1468">
        <is>
          <t xml:space="preserve">POUND  </t>
        </is>
      </c>
      <c s="6" r="D1468">
        <v>610.000</v>
      </c>
      <c s="7" r="E1468">
        <v>1</v>
      </c>
      <c s="8" t="inlineStr" r="F1468">
        <is>
          <t xml:space="preserve">62R55</t>
        </is>
      </c>
      <c s="8" t="inlineStr" r="G1468">
        <is>
          <t xml:space="preserve">124</t>
        </is>
      </c>
      <c s="9" r="H1468">
        <v>5.0000</v>
      </c>
      <c s="8" t="inlineStr" r="I1468">
        <is>
          <t xml:space="preserve"/>
        </is>
      </c>
      <c s="8" t="inlineStr" r="J1468">
        <is>
          <t xml:space="preserve"> Will</t>
        </is>
      </c>
    </row>
    <row r="1469" ht="20.25" customHeight="0">
      <c s="5" t="inlineStr" r="A1469">
        <is>
          <t xml:space="preserve">28000250</t>
        </is>
      </c>
      <c s="5" t="inlineStr" r="B1469">
        <is>
          <t xml:space="preserve">TEMPORARY EROSION CONTROL SEEDING</t>
        </is>
      </c>
      <c s="5" t="inlineStr" r="C1469">
        <is>
          <t xml:space="preserve">POUND  </t>
        </is>
      </c>
      <c s="6" r="D1469">
        <v>610.000</v>
      </c>
      <c s="7" r="E1469">
        <v>1</v>
      </c>
      <c s="8" t="inlineStr" r="F1469">
        <is>
          <t xml:space="preserve">62R55</t>
        </is>
      </c>
      <c s="8" t="inlineStr" r="G1469">
        <is>
          <t xml:space="preserve">124</t>
        </is>
      </c>
      <c s="9" r="H1469">
        <v>8.0000</v>
      </c>
      <c s="8" t="inlineStr" r="I1469">
        <is>
          <t xml:space="preserve"/>
        </is>
      </c>
      <c s="8" t="inlineStr" r="J1469">
        <is>
          <t xml:space="preserve"> Will</t>
        </is>
      </c>
    </row>
    <row r="1470" ht="20.25" customHeight="0">
      <c s="5" t="inlineStr" r="A1470">
        <is>
          <t xml:space="preserve">28000250</t>
        </is>
      </c>
      <c s="5" t="inlineStr" r="B1470">
        <is>
          <t xml:space="preserve">TEMPORARY EROSION CONTROL SEEDING</t>
        </is>
      </c>
      <c s="5" t="inlineStr" r="C1470">
        <is>
          <t xml:space="preserve">POUND  </t>
        </is>
      </c>
      <c s="6" r="D1470">
        <v>610.000</v>
      </c>
      <c s="7" r="E1470">
        <v>1</v>
      </c>
      <c s="8" t="inlineStr" r="F1470">
        <is>
          <t xml:space="preserve">62R55</t>
        </is>
      </c>
      <c s="8" t="inlineStr" r="G1470">
        <is>
          <t xml:space="preserve">124</t>
        </is>
      </c>
      <c s="9" r="H1470">
        <v>8.0000</v>
      </c>
      <c s="8" t="inlineStr" r="I1470">
        <is>
          <t xml:space="preserve"/>
        </is>
      </c>
      <c s="8" t="inlineStr" r="J1470">
        <is>
          <t xml:space="preserve"> Will</t>
        </is>
      </c>
    </row>
    <row r="1471" ht="20.25" customHeight="0">
      <c s="5" t="inlineStr" r="A1471">
        <is>
          <t xml:space="preserve">28000250</t>
        </is>
      </c>
      <c s="5" t="inlineStr" r="B1471">
        <is>
          <t xml:space="preserve">TEMPORARY EROSION CONTROL SEEDING</t>
        </is>
      </c>
      <c s="5" t="inlineStr" r="C1471">
        <is>
          <t xml:space="preserve">POUND  </t>
        </is>
      </c>
      <c s="6" r="D1471">
        <v>211.000</v>
      </c>
      <c s="7" r="E1471">
        <v>2</v>
      </c>
      <c s="8" t="inlineStr" r="F1471">
        <is>
          <t xml:space="preserve">64M40</t>
        </is>
      </c>
      <c s="8" t="inlineStr" r="G1471">
        <is>
          <t xml:space="preserve">032</t>
        </is>
      </c>
      <c s="9" r="H1471">
        <v>2.0000</v>
      </c>
      <c s="8" t="inlineStr" r="I1471">
        <is>
          <t xml:space="preserve">Y</t>
        </is>
      </c>
      <c s="8" t="inlineStr" r="J1471">
        <is>
          <t xml:space="preserve"> Winnebago</t>
        </is>
      </c>
    </row>
    <row r="1472" ht="20.25" customHeight="0">
      <c s="5" t="inlineStr" r="A1472">
        <is>
          <t xml:space="preserve">28000250</t>
        </is>
      </c>
      <c s="5" t="inlineStr" r="B1472">
        <is>
          <t xml:space="preserve">TEMPORARY EROSION CONTROL SEEDING</t>
        </is>
      </c>
      <c s="5" t="inlineStr" r="C1472">
        <is>
          <t xml:space="preserve">POUND  </t>
        </is>
      </c>
      <c s="6" r="D1472">
        <v>211.000</v>
      </c>
      <c s="7" r="E1472">
        <v>2</v>
      </c>
      <c s="8" t="inlineStr" r="F1472">
        <is>
          <t xml:space="preserve">64M40</t>
        </is>
      </c>
      <c s="8" t="inlineStr" r="G1472">
        <is>
          <t xml:space="preserve">032</t>
        </is>
      </c>
      <c s="9" r="H1472">
        <v>6.0000</v>
      </c>
      <c s="8" t="inlineStr" r="I1472">
        <is>
          <t xml:space="preserve"/>
        </is>
      </c>
      <c s="8" t="inlineStr" r="J1472">
        <is>
          <t xml:space="preserve"> Winnebago</t>
        </is>
      </c>
    </row>
    <row r="1473" ht="20.25" customHeight="0">
      <c s="5" t="inlineStr" r="A1473">
        <is>
          <t xml:space="preserve">28000250</t>
        </is>
      </c>
      <c s="5" t="inlineStr" r="B1473">
        <is>
          <t xml:space="preserve">TEMPORARY EROSION CONTROL SEEDING</t>
        </is>
      </c>
      <c s="5" t="inlineStr" r="C1473">
        <is>
          <t xml:space="preserve">POUND  </t>
        </is>
      </c>
      <c s="6" r="D1473">
        <v>300.000</v>
      </c>
      <c s="7" r="E1473">
        <v>5</v>
      </c>
      <c s="8" t="inlineStr" r="F1473">
        <is>
          <t xml:space="preserve">70B05</t>
        </is>
      </c>
      <c s="8" t="inlineStr" r="G1473">
        <is>
          <t xml:space="preserve">093</t>
        </is>
      </c>
      <c s="9" r="H1473">
        <v>20.0000</v>
      </c>
      <c s="8" t="inlineStr" r="I1473">
        <is>
          <t xml:space="preserve">Y</t>
        </is>
      </c>
      <c s="8" t="inlineStr" r="J1473">
        <is>
          <t xml:space="preserve"> Vermilion</t>
        </is>
      </c>
    </row>
    <row r="1474" ht="20.25" customHeight="0">
      <c s="5" t="inlineStr" r="A1474">
        <is>
          <t xml:space="preserve">28000250</t>
        </is>
      </c>
      <c s="5" t="inlineStr" r="B1474">
        <is>
          <t xml:space="preserve">TEMPORARY EROSION CONTROL SEEDING</t>
        </is>
      </c>
      <c s="5" t="inlineStr" r="C1474">
        <is>
          <t xml:space="preserve">POUND  </t>
        </is>
      </c>
      <c s="6" r="D1474">
        <v>300.000</v>
      </c>
      <c s="7" r="E1474">
        <v>5</v>
      </c>
      <c s="8" t="inlineStr" r="F1474">
        <is>
          <t xml:space="preserve">70B05</t>
        </is>
      </c>
      <c s="8" t="inlineStr" r="G1474">
        <is>
          <t xml:space="preserve">093</t>
        </is>
      </c>
      <c s="9" r="H1474">
        <v>5.0000</v>
      </c>
      <c s="8" t="inlineStr" r="I1474">
        <is>
          <t xml:space="preserve"/>
        </is>
      </c>
      <c s="8" t="inlineStr" r="J1474">
        <is>
          <t xml:space="preserve"> Vermilion</t>
        </is>
      </c>
    </row>
    <row r="1475" ht="20.25" customHeight="0">
      <c s="5" t="inlineStr" r="A1475">
        <is>
          <t xml:space="preserve">28000250</t>
        </is>
      </c>
      <c s="5" t="inlineStr" r="B1475">
        <is>
          <t xml:space="preserve">TEMPORARY EROSION CONTROL SEEDING</t>
        </is>
      </c>
      <c s="5" t="inlineStr" r="C1475">
        <is>
          <t xml:space="preserve">POUND  </t>
        </is>
      </c>
      <c s="6" r="D1475">
        <v>100.000</v>
      </c>
      <c s="7" r="E1475">
        <v>5</v>
      </c>
      <c s="8" t="inlineStr" r="F1475">
        <is>
          <t xml:space="preserve">70E85</t>
        </is>
      </c>
      <c s="8" t="inlineStr" r="G1475">
        <is>
          <t xml:space="preserve">013</t>
        </is>
      </c>
      <c s="9" r="H1475">
        <v>3.0700</v>
      </c>
      <c s="8" t="inlineStr" r="I1475">
        <is>
          <t xml:space="preserve">Y</t>
        </is>
      </c>
      <c s="8" t="inlineStr" r="J1475">
        <is>
          <t xml:space="preserve"> DeWitt</t>
        </is>
      </c>
    </row>
    <row r="1476" ht="20.25" customHeight="0">
      <c s="5" t="inlineStr" r="A1476">
        <is>
          <t xml:space="preserve">28000250</t>
        </is>
      </c>
      <c s="5" t="inlineStr" r="B1476">
        <is>
          <t xml:space="preserve">TEMPORARY EROSION CONTROL SEEDING</t>
        </is>
      </c>
      <c s="5" t="inlineStr" r="C1476">
        <is>
          <t xml:space="preserve">POUND  </t>
        </is>
      </c>
      <c s="6" r="D1476">
        <v>353.000</v>
      </c>
      <c s="7" r="E1476">
        <v>7</v>
      </c>
      <c s="8" t="inlineStr" r="F1476">
        <is>
          <t xml:space="preserve">74212</t>
        </is>
      </c>
      <c s="8" t="inlineStr" r="G1476">
        <is>
          <t xml:space="preserve">147</t>
        </is>
      </c>
      <c s="9" r="H1476">
        <v>5.0000</v>
      </c>
      <c s="8" t="inlineStr" r="I1476">
        <is>
          <t xml:space="preserve">Y</t>
        </is>
      </c>
      <c s="8" t="inlineStr" r="J1476">
        <is>
          <t xml:space="preserve"> Effingham</t>
        </is>
      </c>
    </row>
    <row r="1477" ht="20.25" customHeight="0">
      <c s="5" t="inlineStr" r="A1477">
        <is>
          <t xml:space="preserve">28000250</t>
        </is>
      </c>
      <c s="5" t="inlineStr" r="B1477">
        <is>
          <t xml:space="preserve">TEMPORARY EROSION CONTROL SEEDING</t>
        </is>
      </c>
      <c s="5" t="inlineStr" r="C1477">
        <is>
          <t xml:space="preserve">POUND  </t>
        </is>
      </c>
      <c s="6" r="D1477">
        <v>353.000</v>
      </c>
      <c s="7" r="E1477">
        <v>7</v>
      </c>
      <c s="8" t="inlineStr" r="F1477">
        <is>
          <t xml:space="preserve">74212</t>
        </is>
      </c>
      <c s="8" t="inlineStr" r="G1477">
        <is>
          <t xml:space="preserve">147</t>
        </is>
      </c>
      <c s="9" r="H1477">
        <v>6.5000</v>
      </c>
      <c s="8" t="inlineStr" r="I1477">
        <is>
          <t xml:space="preserve"/>
        </is>
      </c>
      <c s="8" t="inlineStr" r="J1477">
        <is>
          <t xml:space="preserve"> Effingham</t>
        </is>
      </c>
    </row>
    <row r="1478" ht="20.25" customHeight="0">
      <c s="5" t="inlineStr" r="A1478">
        <is>
          <t xml:space="preserve">28000250</t>
        </is>
      </c>
      <c s="5" t="inlineStr" r="B1478">
        <is>
          <t xml:space="preserve">TEMPORARY EROSION CONTROL SEEDING</t>
        </is>
      </c>
      <c s="5" t="inlineStr" r="C1478">
        <is>
          <t xml:space="preserve">POUND  </t>
        </is>
      </c>
      <c s="6" r="D1478">
        <v>240.000</v>
      </c>
      <c s="7" r="E1478">
        <v>9</v>
      </c>
      <c s="8" t="inlineStr" r="F1478">
        <is>
          <t xml:space="preserve">78610</t>
        </is>
      </c>
      <c s="8" t="inlineStr" r="G1478">
        <is>
          <t xml:space="preserve">038</t>
        </is>
      </c>
      <c s="9" r="H1478">
        <v>5.8700</v>
      </c>
      <c s="8" t="inlineStr" r="I1478">
        <is>
          <t xml:space="preserve">Y</t>
        </is>
      </c>
      <c s="8" t="inlineStr" r="J1478">
        <is>
          <t xml:space="preserve"> Alexander</t>
        </is>
      </c>
    </row>
    <row r="1479" ht="20.25" customHeight="0">
      <c s="5" t="inlineStr" r="A1479">
        <is>
          <t xml:space="preserve">28000250</t>
        </is>
      </c>
      <c s="5" t="inlineStr" r="B1479">
        <is>
          <t xml:space="preserve">TEMPORARY EROSION CONTROL SEEDING</t>
        </is>
      </c>
      <c s="5" t="inlineStr" r="C1479">
        <is>
          <t xml:space="preserve">POUND  </t>
        </is>
      </c>
      <c s="6" r="D1479">
        <v>240.000</v>
      </c>
      <c s="7" r="E1479">
        <v>9</v>
      </c>
      <c s="8" t="inlineStr" r="F1479">
        <is>
          <t xml:space="preserve">78610</t>
        </is>
      </c>
      <c s="8" t="inlineStr" r="G1479">
        <is>
          <t xml:space="preserve">038</t>
        </is>
      </c>
      <c s="9" r="H1479">
        <v>0.0100</v>
      </c>
      <c s="8" t="inlineStr" r="I1479">
        <is>
          <t xml:space="preserve"/>
        </is>
      </c>
      <c s="8" t="inlineStr" r="J1479">
        <is>
          <t xml:space="preserve"> Alexander</t>
        </is>
      </c>
    </row>
    <row r="1480" ht="20.25" customHeight="0">
      <c s="5" t="inlineStr" r="A1480">
        <is>
          <t xml:space="preserve">28000250</t>
        </is>
      </c>
      <c s="5" t="inlineStr" r="B1480">
        <is>
          <t xml:space="preserve">TEMPORARY EROSION CONTROL SEEDING</t>
        </is>
      </c>
      <c s="5" t="inlineStr" r="C1480">
        <is>
          <t xml:space="preserve">POUND  </t>
        </is>
      </c>
      <c s="6" r="D1480">
        <v>17.000</v>
      </c>
      <c s="7" r="E1480">
        <v>9</v>
      </c>
      <c s="8" t="inlineStr" r="F1480">
        <is>
          <t xml:space="preserve">78905</t>
        </is>
      </c>
      <c s="8" t="inlineStr" r="G1480">
        <is>
          <t xml:space="preserve">039</t>
        </is>
      </c>
      <c s="9" r="H1480">
        <v>0.0100</v>
      </c>
      <c s="8" t="inlineStr" r="I1480">
        <is>
          <t xml:space="preserve">Y</t>
        </is>
      </c>
      <c s="8" t="inlineStr" r="J1480">
        <is>
          <t xml:space="preserve"> Jackson, Perry</t>
        </is>
      </c>
    </row>
    <row r="1481" ht="20.25" customHeight="0">
      <c s="5" t="inlineStr" r="A1481">
        <is>
          <t xml:space="preserve">28000250</t>
        </is>
      </c>
      <c s="5" t="inlineStr" r="B1481">
        <is>
          <t xml:space="preserve">TEMPORARY EROSION CONTROL SEEDING</t>
        </is>
      </c>
      <c s="5" t="inlineStr" r="C1481">
        <is>
          <t xml:space="preserve">POUND  </t>
        </is>
      </c>
      <c s="6" r="D1481">
        <v>17.000</v>
      </c>
      <c s="7" r="E1481">
        <v>9</v>
      </c>
      <c s="8" t="inlineStr" r="F1481">
        <is>
          <t xml:space="preserve">78905</t>
        </is>
      </c>
      <c s="8" t="inlineStr" r="G1481">
        <is>
          <t xml:space="preserve">039</t>
        </is>
      </c>
      <c s="9" r="H1481">
        <v>0.0100</v>
      </c>
      <c s="8" t="inlineStr" r="I1481">
        <is>
          <t xml:space="preserve"/>
        </is>
      </c>
      <c s="8" t="inlineStr" r="J1481">
        <is>
          <t xml:space="preserve"> Jackson, Perry</t>
        </is>
      </c>
    </row>
    <row r="1482" ht="20.25" customHeight="0">
      <c s="5" t="inlineStr" r="A1482">
        <is>
          <t xml:space="preserve">28000250</t>
        </is>
      </c>
      <c s="5" t="inlineStr" r="B1482">
        <is>
          <t xml:space="preserve">TEMPORARY EROSION CONTROL SEEDING</t>
        </is>
      </c>
      <c s="5" t="inlineStr" r="C1482">
        <is>
          <t xml:space="preserve">POUND  </t>
        </is>
      </c>
      <c s="6" r="D1482">
        <v>100.000</v>
      </c>
      <c s="7" r="E1482">
        <v>3</v>
      </c>
      <c s="8" t="inlineStr" r="F1482">
        <is>
          <t xml:space="preserve">87795</t>
        </is>
      </c>
      <c s="8" t="inlineStr" r="G1482">
        <is>
          <t xml:space="preserve">150</t>
        </is>
      </c>
      <c s="9" r="H1482">
        <v>6.0000</v>
      </c>
      <c s="8" t="inlineStr" r="I1482">
        <is>
          <t xml:space="preserve">Y</t>
        </is>
      </c>
      <c s="8" t="inlineStr" r="J1482">
        <is>
          <t xml:space="preserve"> Kendall</t>
        </is>
      </c>
    </row>
    <row r="1483" ht="20.25" customHeight="0">
      <c s="5" t="inlineStr" r="A1483">
        <is>
          <t xml:space="preserve">28000250</t>
        </is>
      </c>
      <c s="5" t="inlineStr" r="B1483">
        <is>
          <t xml:space="preserve">TEMPORARY EROSION CONTROL SEEDING</t>
        </is>
      </c>
      <c s="5" t="inlineStr" r="C1483">
        <is>
          <t xml:space="preserve">POUND  </t>
        </is>
      </c>
      <c s="6" r="D1483">
        <v>100.000</v>
      </c>
      <c s="7" r="E1483">
        <v>3</v>
      </c>
      <c s="8" t="inlineStr" r="F1483">
        <is>
          <t xml:space="preserve">87795</t>
        </is>
      </c>
      <c s="8" t="inlineStr" r="G1483">
        <is>
          <t xml:space="preserve">150</t>
        </is>
      </c>
      <c s="9" r="H1483">
        <v>10.0000</v>
      </c>
      <c s="8" t="inlineStr" r="I1483">
        <is>
          <t xml:space="preserve"/>
        </is>
      </c>
      <c s="8" t="inlineStr" r="J1483">
        <is>
          <t xml:space="preserve"> Kendall</t>
        </is>
      </c>
    </row>
    <row r="1484" ht="20.25" customHeight="0">
      <c s="5" t="inlineStr" r="A1484">
        <is>
          <t xml:space="preserve">28000250</t>
        </is>
      </c>
      <c s="5" t="inlineStr" r="B1484">
        <is>
          <t xml:space="preserve">TEMPORARY EROSION CONTROL SEEDING</t>
        </is>
      </c>
      <c s="5" t="inlineStr" r="C1484">
        <is>
          <t xml:space="preserve">POUND  </t>
        </is>
      </c>
      <c s="6" r="D1484">
        <v>100.000</v>
      </c>
      <c s="7" r="E1484">
        <v>3</v>
      </c>
      <c s="8" t="inlineStr" r="F1484">
        <is>
          <t xml:space="preserve">87795</t>
        </is>
      </c>
      <c s="8" t="inlineStr" r="G1484">
        <is>
          <t xml:space="preserve">150</t>
        </is>
      </c>
      <c s="9" r="H1484">
        <v>10.0000</v>
      </c>
      <c s="8" t="inlineStr" r="I1484">
        <is>
          <t xml:space="preserve"/>
        </is>
      </c>
      <c s="8" t="inlineStr" r="J1484">
        <is>
          <t xml:space="preserve"> Kendall</t>
        </is>
      </c>
    </row>
    <row r="1485" ht="20.25" customHeight="0">
      <c s="5" t="inlineStr" r="A1485">
        <is>
          <t xml:space="preserve">28000250</t>
        </is>
      </c>
      <c s="5" t="inlineStr" r="B1485">
        <is>
          <t xml:space="preserve">TEMPORARY EROSION CONTROL SEEDING</t>
        </is>
      </c>
      <c s="5" t="inlineStr" r="C1485">
        <is>
          <t xml:space="preserve">POUND  </t>
        </is>
      </c>
      <c s="6" r="D1485">
        <v>100.000</v>
      </c>
      <c s="7" r="E1485">
        <v>3</v>
      </c>
      <c s="8" t="inlineStr" r="F1485">
        <is>
          <t xml:space="preserve">87795</t>
        </is>
      </c>
      <c s="8" t="inlineStr" r="G1485">
        <is>
          <t xml:space="preserve">150</t>
        </is>
      </c>
      <c s="9" r="H1485">
        <v>10.0000</v>
      </c>
      <c s="8" t="inlineStr" r="I1485">
        <is>
          <t xml:space="preserve"/>
        </is>
      </c>
      <c s="8" t="inlineStr" r="J1485">
        <is>
          <t xml:space="preserve"> Kendall</t>
        </is>
      </c>
    </row>
    <row r="1486" ht="20.25" customHeight="0">
      <c s="5" t="inlineStr" r="A1486">
        <is>
          <t xml:space="preserve">28000250</t>
        </is>
      </c>
      <c s="5" t="inlineStr" r="B1486">
        <is>
          <t xml:space="preserve">TEMPORARY EROSION CONTROL SEEDING</t>
        </is>
      </c>
      <c s="5" t="inlineStr" r="C1486">
        <is>
          <t xml:space="preserve">POUND  </t>
        </is>
      </c>
      <c s="6" r="D1486">
        <v>100.000</v>
      </c>
      <c s="7" r="E1486">
        <v>3</v>
      </c>
      <c s="8" t="inlineStr" r="F1486">
        <is>
          <t xml:space="preserve">87795</t>
        </is>
      </c>
      <c s="8" t="inlineStr" r="G1486">
        <is>
          <t xml:space="preserve">150</t>
        </is>
      </c>
      <c s="9" r="H1486">
        <v>10.0000</v>
      </c>
      <c s="8" t="inlineStr" r="I1486">
        <is>
          <t xml:space="preserve"/>
        </is>
      </c>
      <c s="8" t="inlineStr" r="J1486">
        <is>
          <t xml:space="preserve"> Kendall</t>
        </is>
      </c>
    </row>
    <row r="1487" ht="20.25" customHeight="0">
      <c s="5" t="inlineStr" r="A1487">
        <is>
          <t xml:space="preserve">28000250</t>
        </is>
      </c>
      <c s="5" t="inlineStr" r="B1487">
        <is>
          <t xml:space="preserve">TEMPORARY EROSION CONTROL SEEDING</t>
        </is>
      </c>
      <c s="5" t="inlineStr" r="C1487">
        <is>
          <t xml:space="preserve">POUND  </t>
        </is>
      </c>
      <c s="6" r="D1487">
        <v>100.000</v>
      </c>
      <c s="7" r="E1487">
        <v>3</v>
      </c>
      <c s="8" t="inlineStr" r="F1487">
        <is>
          <t xml:space="preserve">87795</t>
        </is>
      </c>
      <c s="8" t="inlineStr" r="G1487">
        <is>
          <t xml:space="preserve">150</t>
        </is>
      </c>
      <c s="9" r="H1487">
        <v>11.0000</v>
      </c>
      <c s="8" t="inlineStr" r="I1487">
        <is>
          <t xml:space="preserve"/>
        </is>
      </c>
      <c s="8" t="inlineStr" r="J1487">
        <is>
          <t xml:space="preserve"> Kendall</t>
        </is>
      </c>
    </row>
    <row r="1488" ht="20.25" customHeight="0">
      <c s="5" t="inlineStr" r="A1488">
        <is>
          <t xml:space="preserve">28000250</t>
        </is>
      </c>
      <c s="5" t="inlineStr" r="B1488">
        <is>
          <t xml:space="preserve">TEMPORARY EROSION CONTROL SEEDING</t>
        </is>
      </c>
      <c s="5" t="inlineStr" r="C1488">
        <is>
          <t xml:space="preserve">POUND  </t>
        </is>
      </c>
      <c s="6" r="D1488">
        <v>5817.000</v>
      </c>
      <c s="7" r="E1488">
        <v>3</v>
      </c>
      <c s="8" t="inlineStr" r="F1488">
        <is>
          <t xml:space="preserve">87800</t>
        </is>
      </c>
      <c s="8" t="inlineStr" r="G1488">
        <is>
          <t xml:space="preserve">151</t>
        </is>
      </c>
      <c s="9" r="H1488">
        <v>2.8600</v>
      </c>
      <c s="8" t="inlineStr" r="I1488">
        <is>
          <t xml:space="preserve">Y</t>
        </is>
      </c>
      <c s="8" t="inlineStr" r="J1488">
        <is>
          <t xml:space="preserve"> Kendall</t>
        </is>
      </c>
    </row>
    <row r="1489" ht="20.25" customHeight="0">
      <c s="5" t="inlineStr" r="A1489">
        <is>
          <t xml:space="preserve">28000250</t>
        </is>
      </c>
      <c s="5" t="inlineStr" r="B1489">
        <is>
          <t xml:space="preserve">TEMPORARY EROSION CONTROL SEEDING</t>
        </is>
      </c>
      <c s="5" t="inlineStr" r="C1489">
        <is>
          <t xml:space="preserve">POUND  </t>
        </is>
      </c>
      <c s="6" r="D1489">
        <v>5817.000</v>
      </c>
      <c s="7" r="E1489">
        <v>3</v>
      </c>
      <c s="8" t="inlineStr" r="F1489">
        <is>
          <t xml:space="preserve">87800</t>
        </is>
      </c>
      <c s="8" t="inlineStr" r="G1489">
        <is>
          <t xml:space="preserve">151</t>
        </is>
      </c>
      <c s="9" r="H1489">
        <v>1.0000</v>
      </c>
      <c s="8" t="inlineStr" r="I1489">
        <is>
          <t xml:space="preserve"/>
        </is>
      </c>
      <c s="8" t="inlineStr" r="J1489">
        <is>
          <t xml:space="preserve"> Kendall</t>
        </is>
      </c>
    </row>
    <row r="1490" ht="20.25" customHeight="0">
      <c s="5" t="inlineStr" r="A1490">
        <is>
          <t xml:space="preserve">28000250</t>
        </is>
      </c>
      <c s="5" t="inlineStr" r="B1490">
        <is>
          <t xml:space="preserve">TEMPORARY EROSION CONTROL SEEDING</t>
        </is>
      </c>
      <c s="5" t="inlineStr" r="C1490">
        <is>
          <t xml:space="preserve">POUND  </t>
        </is>
      </c>
      <c s="6" r="D1490">
        <v>5817.000</v>
      </c>
      <c s="7" r="E1490">
        <v>3</v>
      </c>
      <c s="8" t="inlineStr" r="F1490">
        <is>
          <t xml:space="preserve">87800</t>
        </is>
      </c>
      <c s="8" t="inlineStr" r="G1490">
        <is>
          <t xml:space="preserve">151</t>
        </is>
      </c>
      <c s="9" r="H1490">
        <v>1.0000</v>
      </c>
      <c s="8" t="inlineStr" r="I1490">
        <is>
          <t xml:space="preserve"/>
        </is>
      </c>
      <c s="8" t="inlineStr" r="J1490">
        <is>
          <t xml:space="preserve"> Kendall</t>
        </is>
      </c>
    </row>
    <row r="1491" ht="20.25" customHeight="0">
      <c s="5" t="inlineStr" r="A1491">
        <is>
          <t xml:space="preserve">28000250</t>
        </is>
      </c>
      <c s="5" t="inlineStr" r="B1491">
        <is>
          <t xml:space="preserve">TEMPORARY EROSION CONTROL SEEDING</t>
        </is>
      </c>
      <c s="5" t="inlineStr" r="C1491">
        <is>
          <t xml:space="preserve">POUND  </t>
        </is>
      </c>
      <c s="6" r="D1491">
        <v>28.000</v>
      </c>
      <c s="7" r="E1491">
        <v>3</v>
      </c>
      <c s="8" t="inlineStr" r="F1491">
        <is>
          <t xml:space="preserve">87812</t>
        </is>
      </c>
      <c s="8" t="inlineStr" r="G1491">
        <is>
          <t xml:space="preserve">106</t>
        </is>
      </c>
      <c s="9" r="H1491">
        <v>9.7500</v>
      </c>
      <c s="8" t="inlineStr" r="I1491">
        <is>
          <t xml:space="preserve">Y</t>
        </is>
      </c>
      <c s="8" t="inlineStr" r="J1491">
        <is>
          <t xml:space="preserve"> Kankakee</t>
        </is>
      </c>
    </row>
    <row r="1492" ht="20.25" customHeight="0">
      <c s="5" t="inlineStr" r="A1492">
        <is>
          <t xml:space="preserve">28000250</t>
        </is>
      </c>
      <c s="5" t="inlineStr" r="B1492">
        <is>
          <t xml:space="preserve">TEMPORARY EROSION CONTROL SEEDING</t>
        </is>
      </c>
      <c s="5" t="inlineStr" r="C1492">
        <is>
          <t xml:space="preserve">POUND  </t>
        </is>
      </c>
      <c s="6" r="D1492">
        <v>28.000</v>
      </c>
      <c s="7" r="E1492">
        <v>3</v>
      </c>
      <c s="8" t="inlineStr" r="F1492">
        <is>
          <t xml:space="preserve">87812</t>
        </is>
      </c>
      <c s="8" t="inlineStr" r="G1492">
        <is>
          <t xml:space="preserve">106</t>
        </is>
      </c>
      <c s="9" r="H1492">
        <v>9.5000</v>
      </c>
      <c s="8" t="inlineStr" r="I1492">
        <is>
          <t xml:space="preserve"/>
        </is>
      </c>
      <c s="8" t="inlineStr" r="J1492">
        <is>
          <t xml:space="preserve"> Kankakee</t>
        </is>
      </c>
    </row>
    <row r="1493" ht="20.25" customHeight="0">
      <c s="5" t="inlineStr" r="A1493">
        <is>
          <t xml:space="preserve">28000250</t>
        </is>
      </c>
      <c s="5" t="inlineStr" r="B1493">
        <is>
          <t xml:space="preserve">TEMPORARY EROSION CONTROL SEEDING</t>
        </is>
      </c>
      <c s="5" t="inlineStr" r="C1493">
        <is>
          <t xml:space="preserve">POUND  </t>
        </is>
      </c>
      <c s="6" r="D1493">
        <v>28.000</v>
      </c>
      <c s="7" r="E1493">
        <v>3</v>
      </c>
      <c s="8" t="inlineStr" r="F1493">
        <is>
          <t xml:space="preserve">87812</t>
        </is>
      </c>
      <c s="8" t="inlineStr" r="G1493">
        <is>
          <t xml:space="preserve">106</t>
        </is>
      </c>
      <c s="9" r="H1493">
        <v>9.5000</v>
      </c>
      <c s="8" t="inlineStr" r="I1493">
        <is>
          <t xml:space="preserve"/>
        </is>
      </c>
      <c s="8" t="inlineStr" r="J1493">
        <is>
          <t xml:space="preserve"> Kankakee</t>
        </is>
      </c>
    </row>
    <row r="1494" ht="20.25" customHeight="0">
      <c s="5" t="inlineStr" r="A1494">
        <is>
          <t xml:space="preserve">28000250</t>
        </is>
      </c>
      <c s="5" t="inlineStr" r="B1494">
        <is>
          <t xml:space="preserve">TEMPORARY EROSION CONTROL SEEDING</t>
        </is>
      </c>
      <c s="5" t="inlineStr" r="C1494">
        <is>
          <t xml:space="preserve">POUND  </t>
        </is>
      </c>
      <c s="6" r="D1494">
        <v>28.000</v>
      </c>
      <c s="7" r="E1494">
        <v>3</v>
      </c>
      <c s="8" t="inlineStr" r="F1494">
        <is>
          <t xml:space="preserve">87812</t>
        </is>
      </c>
      <c s="8" t="inlineStr" r="G1494">
        <is>
          <t xml:space="preserve">106</t>
        </is>
      </c>
      <c s="9" r="H1494">
        <v>15.0000</v>
      </c>
      <c s="8" t="inlineStr" r="I1494">
        <is>
          <t xml:space="preserve"/>
        </is>
      </c>
      <c s="8" t="inlineStr" r="J1494">
        <is>
          <t xml:space="preserve"> Kankakee</t>
        </is>
      </c>
    </row>
    <row r="1495" ht="20.25" customHeight="0">
      <c s="5" t="inlineStr" r="A1495">
        <is>
          <t xml:space="preserve">28000250</t>
        </is>
      </c>
      <c s="5" t="inlineStr" r="B1495">
        <is>
          <t xml:space="preserve">TEMPORARY EROSION CONTROL SEEDING</t>
        </is>
      </c>
      <c s="5" t="inlineStr" r="C1495">
        <is>
          <t xml:space="preserve">POUND  </t>
        </is>
      </c>
      <c s="6" r="D1495">
        <v>28.000</v>
      </c>
      <c s="7" r="E1495">
        <v>3</v>
      </c>
      <c s="8" t="inlineStr" r="F1495">
        <is>
          <t xml:space="preserve">87812</t>
        </is>
      </c>
      <c s="8" t="inlineStr" r="G1495">
        <is>
          <t xml:space="preserve">106</t>
        </is>
      </c>
      <c s="9" r="H1495">
        <v>25.1000</v>
      </c>
      <c s="8" t="inlineStr" r="I1495">
        <is>
          <t xml:space="preserve"/>
        </is>
      </c>
      <c s="8" t="inlineStr" r="J1495">
        <is>
          <t xml:space="preserve"> Kankakee</t>
        </is>
      </c>
    </row>
    <row r="1496" ht="20.25" customHeight="0">
      <c s="5" t="inlineStr" r="A1496">
        <is>
          <t xml:space="preserve">28000250</t>
        </is>
      </c>
      <c s="5" t="inlineStr" r="B1496">
        <is>
          <t xml:space="preserve">TEMPORARY EROSION CONTROL SEEDING</t>
        </is>
      </c>
      <c s="5" t="inlineStr" r="C1496">
        <is>
          <t xml:space="preserve">POUND  </t>
        </is>
      </c>
      <c s="6" r="D1496">
        <v>10.000</v>
      </c>
      <c s="7" r="E1496">
        <v>4</v>
      </c>
      <c s="8" t="inlineStr" r="F1496">
        <is>
          <t xml:space="preserve">89752</t>
        </is>
      </c>
      <c s="8" t="inlineStr" r="G1496">
        <is>
          <t xml:space="preserve">152</t>
        </is>
      </c>
      <c s="9" r="H1496">
        <v>5.5000</v>
      </c>
      <c s="8" t="inlineStr" r="I1496">
        <is>
          <t xml:space="preserve">Y</t>
        </is>
      </c>
      <c s="8" t="inlineStr" r="J1496">
        <is>
          <t xml:space="preserve"> Stark</t>
        </is>
      </c>
    </row>
    <row r="1497" ht="20.25" customHeight="0">
      <c s="5" t="inlineStr" r="A1497">
        <is>
          <t xml:space="preserve">28000250</t>
        </is>
      </c>
      <c s="5" t="inlineStr" r="B1497">
        <is>
          <t xml:space="preserve">TEMPORARY EROSION CONTROL SEEDING</t>
        </is>
      </c>
      <c s="5" t="inlineStr" r="C1497">
        <is>
          <t xml:space="preserve">POUND  </t>
        </is>
      </c>
      <c s="6" r="D1497">
        <v>10.000</v>
      </c>
      <c s="7" r="E1497">
        <v>4</v>
      </c>
      <c s="8" t="inlineStr" r="F1497">
        <is>
          <t xml:space="preserve">89752</t>
        </is>
      </c>
      <c s="8" t="inlineStr" r="G1497">
        <is>
          <t xml:space="preserve">152</t>
        </is>
      </c>
      <c s="9" r="H1497">
        <v>10.0000</v>
      </c>
      <c s="8" t="inlineStr" r="I1497">
        <is>
          <t xml:space="preserve"/>
        </is>
      </c>
      <c s="8" t="inlineStr" r="J1497">
        <is>
          <t xml:space="preserve"> Stark</t>
        </is>
      </c>
    </row>
    <row r="1498" ht="20.25" customHeight="0">
      <c s="5" t="inlineStr" r="A1498">
        <is>
          <t xml:space="preserve">28000250</t>
        </is>
      </c>
      <c s="5" t="inlineStr" r="B1498">
        <is>
          <t xml:space="preserve">TEMPORARY EROSION CONTROL SEEDING</t>
        </is>
      </c>
      <c s="5" t="inlineStr" r="C1498">
        <is>
          <t xml:space="preserve">POUND  </t>
        </is>
      </c>
      <c s="6" r="D1498">
        <v>10.000</v>
      </c>
      <c s="7" r="E1498">
        <v>4</v>
      </c>
      <c s="8" t="inlineStr" r="F1498">
        <is>
          <t xml:space="preserve">89752</t>
        </is>
      </c>
      <c s="8" t="inlineStr" r="G1498">
        <is>
          <t xml:space="preserve">152</t>
        </is>
      </c>
      <c s="9" r="H1498">
        <v>22.5000</v>
      </c>
      <c s="8" t="inlineStr" r="I1498">
        <is>
          <t xml:space="preserve"/>
        </is>
      </c>
      <c s="8" t="inlineStr" r="J1498">
        <is>
          <t xml:space="preserve"> Stark</t>
        </is>
      </c>
    </row>
    <row r="1499" ht="20.25" customHeight="0">
      <c s="5" t="inlineStr" r="A1499">
        <is>
          <t xml:space="preserve">28000250</t>
        </is>
      </c>
      <c s="5" t="inlineStr" r="B1499">
        <is>
          <t xml:space="preserve">TEMPORARY EROSION CONTROL SEEDING</t>
        </is>
      </c>
      <c s="5" t="inlineStr" r="C1499">
        <is>
          <t xml:space="preserve">POUND  </t>
        </is>
      </c>
      <c s="6" r="D1499">
        <v>289.000</v>
      </c>
      <c s="7" r="E1499">
        <v>6</v>
      </c>
      <c s="8" t="inlineStr" r="F1499">
        <is>
          <t xml:space="preserve">93778</t>
        </is>
      </c>
      <c s="8" t="inlineStr" r="G1499">
        <is>
          <t xml:space="preserve">107</t>
        </is>
      </c>
      <c s="9" r="H1499">
        <v>0.0100</v>
      </c>
      <c s="8" t="inlineStr" r="I1499">
        <is>
          <t xml:space="preserve">Y</t>
        </is>
      </c>
      <c s="8" t="inlineStr" r="J1499">
        <is>
          <t xml:space="preserve"> Montgomery</t>
        </is>
      </c>
    </row>
    <row r="1500" ht="20.25" customHeight="0">
      <c s="5" t="inlineStr" r="A1500">
        <is>
          <t xml:space="preserve">28000250</t>
        </is>
      </c>
      <c s="5" t="inlineStr" r="B1500">
        <is>
          <t xml:space="preserve">TEMPORARY EROSION CONTROL SEEDING</t>
        </is>
      </c>
      <c s="5" t="inlineStr" r="C1500">
        <is>
          <t xml:space="preserve">POUND  </t>
        </is>
      </c>
      <c s="6" r="D1500">
        <v>289.000</v>
      </c>
      <c s="7" r="E1500">
        <v>6</v>
      </c>
      <c s="8" t="inlineStr" r="F1500">
        <is>
          <t xml:space="preserve">93778</t>
        </is>
      </c>
      <c s="8" t="inlineStr" r="G1500">
        <is>
          <t xml:space="preserve">107</t>
        </is>
      </c>
      <c s="9" r="H1500">
        <v>6.0000</v>
      </c>
      <c s="8" t="inlineStr" r="I1500">
        <is>
          <t xml:space="preserve"/>
        </is>
      </c>
      <c s="8" t="inlineStr" r="J1500">
        <is>
          <t xml:space="preserve"> Montgomery</t>
        </is>
      </c>
    </row>
    <row r="1501" ht="20.25" customHeight="0">
      <c s="5" t="inlineStr" r="A1501">
        <is>
          <t xml:space="preserve">28000250</t>
        </is>
      </c>
      <c s="5" t="inlineStr" r="B1501">
        <is>
          <t xml:space="preserve">TEMPORARY EROSION CONTROL SEEDING</t>
        </is>
      </c>
      <c s="5" t="inlineStr" r="C1501">
        <is>
          <t xml:space="preserve">POUND  </t>
        </is>
      </c>
      <c s="6" r="D1501">
        <v>289.000</v>
      </c>
      <c s="7" r="E1501">
        <v>6</v>
      </c>
      <c s="8" t="inlineStr" r="F1501">
        <is>
          <t xml:space="preserve">93778</t>
        </is>
      </c>
      <c s="8" t="inlineStr" r="G1501">
        <is>
          <t xml:space="preserve">107</t>
        </is>
      </c>
      <c s="9" r="H1501">
        <v>8.0000</v>
      </c>
      <c s="8" t="inlineStr" r="I1501">
        <is>
          <t xml:space="preserve"/>
        </is>
      </c>
      <c s="8" t="inlineStr" r="J1501">
        <is>
          <t xml:space="preserve"> Montgomery</t>
        </is>
      </c>
    </row>
    <row r="1502" ht="20.25" customHeight="0">
      <c s="5" t="inlineStr" r="A1502">
        <is>
          <t xml:space="preserve">28000250</t>
        </is>
      </c>
      <c s="5" t="inlineStr" r="B1502">
        <is>
          <t xml:space="preserve">TEMPORARY EROSION CONTROL SEEDING</t>
        </is>
      </c>
      <c s="5" t="inlineStr" r="C1502">
        <is>
          <t xml:space="preserve">POUND  </t>
        </is>
      </c>
      <c s="6" r="D1502">
        <v>27.000</v>
      </c>
      <c s="7" r="E1502">
        <v>6</v>
      </c>
      <c s="8" t="inlineStr" r="F1502">
        <is>
          <t xml:space="preserve">93799</t>
        </is>
      </c>
      <c s="8" t="inlineStr" r="G1502">
        <is>
          <t xml:space="preserve">109</t>
        </is>
      </c>
      <c s="9" r="H1502">
        <v>4.0000</v>
      </c>
      <c s="8" t="inlineStr" r="I1502">
        <is>
          <t xml:space="preserve">Y</t>
        </is>
      </c>
      <c s="8" t="inlineStr" r="J1502">
        <is>
          <t xml:space="preserve"> Sangamon</t>
        </is>
      </c>
    </row>
    <row r="1503" ht="20.25" customHeight="0">
      <c s="5" t="inlineStr" r="A1503">
        <is>
          <t xml:space="preserve">28000250</t>
        </is>
      </c>
      <c s="5" t="inlineStr" r="B1503">
        <is>
          <t xml:space="preserve">TEMPORARY EROSION CONTROL SEEDING</t>
        </is>
      </c>
      <c s="5" t="inlineStr" r="C1503">
        <is>
          <t xml:space="preserve">POUND  </t>
        </is>
      </c>
      <c s="6" r="D1503">
        <v>50.000</v>
      </c>
      <c s="7" r="E1503">
        <v>8</v>
      </c>
      <c s="8" t="inlineStr" r="F1503">
        <is>
          <t xml:space="preserve">97799</t>
        </is>
      </c>
      <c s="8" t="inlineStr" r="G1503">
        <is>
          <t xml:space="preserve">139</t>
        </is>
      </c>
      <c s="9" r="H1503">
        <v>0.0100</v>
      </c>
      <c s="8" t="inlineStr" r="I1503">
        <is>
          <t xml:space="preserve">Y</t>
        </is>
      </c>
      <c s="8" t="inlineStr" r="J1503">
        <is>
          <t xml:space="preserve"> St. Clair</t>
        </is>
      </c>
    </row>
    <row r="1504" ht="20.25" customHeight="0">
      <c s="5" t="inlineStr" r="A1504">
        <is>
          <t xml:space="preserve">28000250</t>
        </is>
      </c>
      <c s="5" t="inlineStr" r="B1504">
        <is>
          <t xml:space="preserve">TEMPORARY EROSION CONTROL SEEDING</t>
        </is>
      </c>
      <c s="5" t="inlineStr" r="C1504">
        <is>
          <t xml:space="preserve">POUND  </t>
        </is>
      </c>
      <c s="6" r="D1504">
        <v>50.000</v>
      </c>
      <c s="7" r="E1504">
        <v>8</v>
      </c>
      <c s="8" t="inlineStr" r="F1504">
        <is>
          <t xml:space="preserve">97799</t>
        </is>
      </c>
      <c s="8" t="inlineStr" r="G1504">
        <is>
          <t xml:space="preserve">139</t>
        </is>
      </c>
      <c s="9" r="H1504">
        <v>3.4700</v>
      </c>
      <c s="8" t="inlineStr" r="I1504">
        <is>
          <t xml:space="preserve"/>
        </is>
      </c>
      <c s="8" t="inlineStr" r="J1504">
        <is>
          <t xml:space="preserve"> St. Clair</t>
        </is>
      </c>
    </row>
    <row r="1505" ht="20.25" customHeight="0">
      <c s="5" t="inlineStr" r="A1505">
        <is>
          <t xml:space="preserve">28000250</t>
        </is>
      </c>
      <c s="5" t="inlineStr" r="B1505">
        <is>
          <t xml:space="preserve">TEMPORARY EROSION CONTROL SEEDING</t>
        </is>
      </c>
      <c s="5" t="inlineStr" r="C1505">
        <is>
          <t xml:space="preserve">POUND  </t>
        </is>
      </c>
      <c s="6" r="D1505">
        <v>50.000</v>
      </c>
      <c s="7" r="E1505">
        <v>8</v>
      </c>
      <c s="8" t="inlineStr" r="F1505">
        <is>
          <t xml:space="preserve">97799</t>
        </is>
      </c>
      <c s="8" t="inlineStr" r="G1505">
        <is>
          <t xml:space="preserve">139</t>
        </is>
      </c>
      <c s="9" r="H1505">
        <v>3.5000</v>
      </c>
      <c s="8" t="inlineStr" r="I1505">
        <is>
          <t xml:space="preserve"/>
        </is>
      </c>
      <c s="8" t="inlineStr" r="J1505">
        <is>
          <t xml:space="preserve"> St. Clair</t>
        </is>
      </c>
    </row>
    <row r="1506" ht="20.25" customHeight="0">
      <c s="5" t="inlineStr" r="A1506">
        <is>
          <t xml:space="preserve">28000305</t>
        </is>
      </c>
      <c s="5" t="inlineStr" r="B1506">
        <is>
          <t xml:space="preserve">TEMPORARY DITCH CHECKS</t>
        </is>
      </c>
      <c s="5" t="inlineStr" r="C1506">
        <is>
          <t xml:space="preserve">FOOT   </t>
        </is>
      </c>
      <c s="6" r="D1506">
        <v>144.000</v>
      </c>
      <c s="7" r="E1506">
        <v>1</v>
      </c>
      <c s="8" t="inlineStr" r="F1506">
        <is>
          <t xml:space="preserve">61H23</t>
        </is>
      </c>
      <c s="8" t="inlineStr" r="G1506">
        <is>
          <t xml:space="preserve">077</t>
        </is>
      </c>
      <c s="9" r="H1506">
        <v>7.0000</v>
      </c>
      <c s="8" t="inlineStr" r="I1506">
        <is>
          <t xml:space="preserve">Y</t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28000305</t>
        </is>
      </c>
      <c s="5" t="inlineStr" r="B1507">
        <is>
          <t xml:space="preserve">TEMPORARY DITCH CHECKS</t>
        </is>
      </c>
      <c s="5" t="inlineStr" r="C1507">
        <is>
          <t xml:space="preserve">FOOT   </t>
        </is>
      </c>
      <c s="6" r="D1507">
        <v>144.000</v>
      </c>
      <c s="7" r="E1507">
        <v>1</v>
      </c>
      <c s="8" t="inlineStr" r="F1507">
        <is>
          <t xml:space="preserve">61H23</t>
        </is>
      </c>
      <c s="8" t="inlineStr" r="G1507">
        <is>
          <t xml:space="preserve">077</t>
        </is>
      </c>
      <c s="9" r="H1507">
        <v>3.9000</v>
      </c>
      <c s="8" t="inlineStr" r="I1507">
        <is>
          <t xml:space="preserve"/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28000305</t>
        </is>
      </c>
      <c s="5" t="inlineStr" r="B1508">
        <is>
          <t xml:space="preserve">TEMPORARY DITCH CHECKS</t>
        </is>
      </c>
      <c s="5" t="inlineStr" r="C1508">
        <is>
          <t xml:space="preserve">FOOT   </t>
        </is>
      </c>
      <c s="6" r="D1508">
        <v>144.000</v>
      </c>
      <c s="7" r="E1508">
        <v>1</v>
      </c>
      <c s="8" t="inlineStr" r="F1508">
        <is>
          <t xml:space="preserve">61H23</t>
        </is>
      </c>
      <c s="8" t="inlineStr" r="G1508">
        <is>
          <t xml:space="preserve">077</t>
        </is>
      </c>
      <c s="9" r="H1508">
        <v>3.9000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28000305</t>
        </is>
      </c>
      <c s="5" t="inlineStr" r="B1509">
        <is>
          <t xml:space="preserve">TEMPORARY DITCH CHECKS</t>
        </is>
      </c>
      <c s="5" t="inlineStr" r="C1509">
        <is>
          <t xml:space="preserve">FOOT   </t>
        </is>
      </c>
      <c s="6" r="D1509">
        <v>144.000</v>
      </c>
      <c s="7" r="E1509">
        <v>1</v>
      </c>
      <c s="8" t="inlineStr" r="F1509">
        <is>
          <t xml:space="preserve">61H23</t>
        </is>
      </c>
      <c s="8" t="inlineStr" r="G1509">
        <is>
          <t xml:space="preserve">077</t>
        </is>
      </c>
      <c s="9" r="H1509">
        <v>8.0000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28000305</t>
        </is>
      </c>
      <c s="5" t="inlineStr" r="B1510">
        <is>
          <t xml:space="preserve">TEMPORARY DITCH CHECKS</t>
        </is>
      </c>
      <c s="5" t="inlineStr" r="C1510">
        <is>
          <t xml:space="preserve">FOOT   </t>
        </is>
      </c>
      <c s="6" r="D1510">
        <v>144.000</v>
      </c>
      <c s="7" r="E1510">
        <v>1</v>
      </c>
      <c s="8" t="inlineStr" r="F1510">
        <is>
          <t xml:space="preserve">61H23</t>
        </is>
      </c>
      <c s="8" t="inlineStr" r="G1510">
        <is>
          <t xml:space="preserve">077</t>
        </is>
      </c>
      <c s="9" r="H1510">
        <v>11.0000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28000305</t>
        </is>
      </c>
      <c s="5" t="inlineStr" r="B1511">
        <is>
          <t xml:space="preserve">TEMPORARY DITCH CHECKS</t>
        </is>
      </c>
      <c s="5" t="inlineStr" r="C1511">
        <is>
          <t xml:space="preserve">FOOT   </t>
        </is>
      </c>
      <c s="6" r="D1511">
        <v>200.000</v>
      </c>
      <c s="7" r="E1511">
        <v>1</v>
      </c>
      <c s="8" t="inlineStr" r="F1511">
        <is>
          <t xml:space="preserve">61H80</t>
        </is>
      </c>
      <c s="8" t="inlineStr" r="G1511">
        <is>
          <t xml:space="preserve">081</t>
        </is>
      </c>
      <c s="9" r="H1511">
        <v>11.0000</v>
      </c>
      <c s="8" t="inlineStr" r="I1511">
        <is>
          <t xml:space="preserve">Y</t>
        </is>
      </c>
      <c s="8" t="inlineStr" r="J1511">
        <is>
          <t xml:space="preserve"> McHenry</t>
        </is>
      </c>
    </row>
    <row r="1512" ht="20.25" customHeight="0">
      <c s="5" t="inlineStr" r="A1512">
        <is>
          <t xml:space="preserve">28000305</t>
        </is>
      </c>
      <c s="5" t="inlineStr" r="B1512">
        <is>
          <t xml:space="preserve">TEMPORARY DITCH CHECKS</t>
        </is>
      </c>
      <c s="5" t="inlineStr" r="C1512">
        <is>
          <t xml:space="preserve">FOOT   </t>
        </is>
      </c>
      <c s="6" r="D1512">
        <v>200.000</v>
      </c>
      <c s="7" r="E1512">
        <v>1</v>
      </c>
      <c s="8" t="inlineStr" r="F1512">
        <is>
          <t xml:space="preserve">61H80</t>
        </is>
      </c>
      <c s="8" t="inlineStr" r="G1512">
        <is>
          <t xml:space="preserve">081</t>
        </is>
      </c>
      <c s="9" r="H1512">
        <v>5.8200</v>
      </c>
      <c s="8" t="inlineStr" r="I1512">
        <is>
          <t xml:space="preserve"/>
        </is>
      </c>
      <c s="8" t="inlineStr" r="J1512">
        <is>
          <t xml:space="preserve"> McHenry</t>
        </is>
      </c>
    </row>
    <row r="1513" ht="20.25" customHeight="0">
      <c s="5" t="inlineStr" r="A1513">
        <is>
          <t xml:space="preserve">28000305</t>
        </is>
      </c>
      <c s="5" t="inlineStr" r="B1513">
        <is>
          <t xml:space="preserve">TEMPORARY DITCH CHECKS</t>
        </is>
      </c>
      <c s="5" t="inlineStr" r="C1513">
        <is>
          <t xml:space="preserve">FOOT   </t>
        </is>
      </c>
      <c s="6" r="D1513">
        <v>200.000</v>
      </c>
      <c s="7" r="E1513">
        <v>1</v>
      </c>
      <c s="8" t="inlineStr" r="F1513">
        <is>
          <t xml:space="preserve">61H80</t>
        </is>
      </c>
      <c s="8" t="inlineStr" r="G1513">
        <is>
          <t xml:space="preserve">081</t>
        </is>
      </c>
      <c s="9" r="H1513">
        <v>10.0000</v>
      </c>
      <c s="8" t="inlineStr" r="I1513">
        <is>
          <t xml:space="preserve"/>
        </is>
      </c>
      <c s="8" t="inlineStr" r="J1513">
        <is>
          <t xml:space="preserve"> McHenry</t>
        </is>
      </c>
    </row>
    <row r="1514" ht="20.25" customHeight="0">
      <c s="5" t="inlineStr" r="A1514">
        <is>
          <t xml:space="preserve">28000305</t>
        </is>
      </c>
      <c s="5" t="inlineStr" r="B1514">
        <is>
          <t xml:space="preserve">TEMPORARY DITCH CHECKS</t>
        </is>
      </c>
      <c s="5" t="inlineStr" r="C1514">
        <is>
          <t xml:space="preserve">FOOT   </t>
        </is>
      </c>
      <c s="6" r="D1514">
        <v>32.000</v>
      </c>
      <c s="7" r="E1514">
        <v>1</v>
      </c>
      <c s="8" t="inlineStr" r="F1514">
        <is>
          <t xml:space="preserve">61J15</t>
        </is>
      </c>
      <c s="8" t="inlineStr" r="G1514">
        <is>
          <t xml:space="preserve">122</t>
        </is>
      </c>
      <c s="9" r="H1514">
        <v>15.0000</v>
      </c>
      <c s="8" t="inlineStr" r="I1514">
        <is>
          <t xml:space="preserve">Y</t>
        </is>
      </c>
      <c s="8" t="inlineStr" r="J1514">
        <is>
          <t xml:space="preserve"> Lake</t>
        </is>
      </c>
    </row>
    <row r="1515" ht="20.25" customHeight="0">
      <c s="5" t="inlineStr" r="A1515">
        <is>
          <t xml:space="preserve">28000305</t>
        </is>
      </c>
      <c s="5" t="inlineStr" r="B1515">
        <is>
          <t xml:space="preserve">TEMPORARY DITCH CHECKS</t>
        </is>
      </c>
      <c s="5" t="inlineStr" r="C1515">
        <is>
          <t xml:space="preserve">FOOT   </t>
        </is>
      </c>
      <c s="6" r="D1515">
        <v>32.000</v>
      </c>
      <c s="7" r="E1515">
        <v>1</v>
      </c>
      <c s="8" t="inlineStr" r="F1515">
        <is>
          <t xml:space="preserve">61J15</t>
        </is>
      </c>
      <c s="8" t="inlineStr" r="G1515">
        <is>
          <t xml:space="preserve">122</t>
        </is>
      </c>
      <c s="9" r="H1515">
        <v>3.9000</v>
      </c>
      <c s="8" t="inlineStr" r="I1515">
        <is>
          <t xml:space="preserve"/>
        </is>
      </c>
      <c s="8" t="inlineStr" r="J1515">
        <is>
          <t xml:space="preserve"> Lake</t>
        </is>
      </c>
    </row>
    <row r="1516" ht="20.25" customHeight="0">
      <c s="5" t="inlineStr" r="A1516">
        <is>
          <t xml:space="preserve">28000305</t>
        </is>
      </c>
      <c s="5" t="inlineStr" r="B1516">
        <is>
          <t xml:space="preserve">TEMPORARY DITCH CHECKS</t>
        </is>
      </c>
      <c s="5" t="inlineStr" r="C1516">
        <is>
          <t xml:space="preserve">FOOT   </t>
        </is>
      </c>
      <c s="6" r="D1516">
        <v>32.000</v>
      </c>
      <c s="7" r="E1516">
        <v>1</v>
      </c>
      <c s="8" t="inlineStr" r="F1516">
        <is>
          <t xml:space="preserve">61J15</t>
        </is>
      </c>
      <c s="8" t="inlineStr" r="G1516">
        <is>
          <t xml:space="preserve">122</t>
        </is>
      </c>
      <c s="9" r="H1516">
        <v>15.0000</v>
      </c>
      <c s="8" t="inlineStr" r="I1516">
        <is>
          <t xml:space="preserve"/>
        </is>
      </c>
      <c s="8" t="inlineStr" r="J1516">
        <is>
          <t xml:space="preserve"> Lake</t>
        </is>
      </c>
    </row>
    <row r="1517" ht="20.25" customHeight="0">
      <c s="5" t="inlineStr" r="A1517">
        <is>
          <t xml:space="preserve">28000305</t>
        </is>
      </c>
      <c s="5" t="inlineStr" r="B1517">
        <is>
          <t xml:space="preserve">TEMPORARY DITCH CHECKS</t>
        </is>
      </c>
      <c s="5" t="inlineStr" r="C1517">
        <is>
          <t xml:space="preserve">FOOT   </t>
        </is>
      </c>
      <c s="6" r="D1517">
        <v>808.000</v>
      </c>
      <c s="7" r="E1517">
        <v>1</v>
      </c>
      <c s="8" t="inlineStr" r="F1517">
        <is>
          <t xml:space="preserve">62K03</t>
        </is>
      </c>
      <c s="8" t="inlineStr" r="G1517">
        <is>
          <t xml:space="preserve">056</t>
        </is>
      </c>
      <c s="9" r="H1517">
        <v>5.0100</v>
      </c>
      <c s="8" t="inlineStr" r="I1517">
        <is>
          <t xml:space="preserve">Y</t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28000305</t>
        </is>
      </c>
      <c s="5" t="inlineStr" r="B1518">
        <is>
          <t xml:space="preserve">TEMPORARY DITCH CHECKS</t>
        </is>
      </c>
      <c s="5" t="inlineStr" r="C1518">
        <is>
          <t xml:space="preserve">FOOT   </t>
        </is>
      </c>
      <c s="6" r="D1518">
        <v>808.000</v>
      </c>
      <c s="7" r="E1518">
        <v>1</v>
      </c>
      <c s="8" t="inlineStr" r="F1518">
        <is>
          <t xml:space="preserve">62K03</t>
        </is>
      </c>
      <c s="8" t="inlineStr" r="G1518">
        <is>
          <t xml:space="preserve">056</t>
        </is>
      </c>
      <c s="9" r="H1518">
        <v>3.9000</v>
      </c>
      <c s="8" t="inlineStr" r="I1518">
        <is>
          <t xml:space="preserve"/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28000305</t>
        </is>
      </c>
      <c s="5" t="inlineStr" r="B1519">
        <is>
          <t xml:space="preserve">TEMPORARY DITCH CHECKS</t>
        </is>
      </c>
      <c s="5" t="inlineStr" r="C1519">
        <is>
          <t xml:space="preserve">FOOT   </t>
        </is>
      </c>
      <c s="6" r="D1519">
        <v>808.000</v>
      </c>
      <c s="7" r="E1519">
        <v>1</v>
      </c>
      <c s="8" t="inlineStr" r="F1519">
        <is>
          <t xml:space="preserve">62K03</t>
        </is>
      </c>
      <c s="8" t="inlineStr" r="G1519">
        <is>
          <t xml:space="preserve">056</t>
        </is>
      </c>
      <c s="9" r="H1519">
        <v>4.5500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28000305</t>
        </is>
      </c>
      <c s="5" t="inlineStr" r="B1520">
        <is>
          <t xml:space="preserve">TEMPORARY DITCH CHECKS</t>
        </is>
      </c>
      <c s="5" t="inlineStr" r="C1520">
        <is>
          <t xml:space="preserve">FOOT   </t>
        </is>
      </c>
      <c s="6" r="D1520">
        <v>808.000</v>
      </c>
      <c s="7" r="E1520">
        <v>1</v>
      </c>
      <c s="8" t="inlineStr" r="F1520">
        <is>
          <t xml:space="preserve">62K03</t>
        </is>
      </c>
      <c s="8" t="inlineStr" r="G1520">
        <is>
          <t xml:space="preserve">056</t>
        </is>
      </c>
      <c s="9" r="H1520">
        <v>4.7500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28000305</t>
        </is>
      </c>
      <c s="5" t="inlineStr" r="B1521">
        <is>
          <t xml:space="preserve">TEMPORARY DITCH CHECKS</t>
        </is>
      </c>
      <c s="5" t="inlineStr" r="C1521">
        <is>
          <t xml:space="preserve">FOOT   </t>
        </is>
      </c>
      <c s="6" r="D1521">
        <v>140.000</v>
      </c>
      <c s="7" r="E1521">
        <v>1</v>
      </c>
      <c s="8" t="inlineStr" r="F1521">
        <is>
          <t xml:space="preserve">62M65</t>
        </is>
      </c>
      <c s="8" t="inlineStr" r="G1521">
        <is>
          <t xml:space="preserve">123</t>
        </is>
      </c>
      <c s="9" r="H1521">
        <v>6.0000</v>
      </c>
      <c s="8" t="inlineStr" r="I1521">
        <is>
          <t xml:space="preserve">Y</t>
        </is>
      </c>
      <c s="8" t="inlineStr" r="J1521">
        <is>
          <t xml:space="preserve"> Cook, Lake</t>
        </is>
      </c>
    </row>
    <row r="1522" ht="20.25" customHeight="0">
      <c s="5" t="inlineStr" r="A1522">
        <is>
          <t xml:space="preserve">28000305</t>
        </is>
      </c>
      <c s="5" t="inlineStr" r="B1522">
        <is>
          <t xml:space="preserve">TEMPORARY DITCH CHECKS</t>
        </is>
      </c>
      <c s="5" t="inlineStr" r="C1522">
        <is>
          <t xml:space="preserve">FOOT   </t>
        </is>
      </c>
      <c s="6" r="D1522">
        <v>140.000</v>
      </c>
      <c s="7" r="E1522">
        <v>1</v>
      </c>
      <c s="8" t="inlineStr" r="F1522">
        <is>
          <t xml:space="preserve">62M65</t>
        </is>
      </c>
      <c s="8" t="inlineStr" r="G1522">
        <is>
          <t xml:space="preserve">123</t>
        </is>
      </c>
      <c s="9" r="H1522">
        <v>5.5600</v>
      </c>
      <c s="8" t="inlineStr" r="I1522">
        <is>
          <t xml:space="preserve"/>
        </is>
      </c>
      <c s="8" t="inlineStr" r="J1522">
        <is>
          <t xml:space="preserve"> Cook, Lake</t>
        </is>
      </c>
    </row>
    <row r="1523" ht="20.25" customHeight="0">
      <c s="5" t="inlineStr" r="A1523">
        <is>
          <t xml:space="preserve">28000305</t>
        </is>
      </c>
      <c s="5" t="inlineStr" r="B1523">
        <is>
          <t xml:space="preserve">TEMPORARY DITCH CHECKS</t>
        </is>
      </c>
      <c s="5" t="inlineStr" r="C1523">
        <is>
          <t xml:space="preserve">FOOT   </t>
        </is>
      </c>
      <c s="6" r="D1523">
        <v>140.000</v>
      </c>
      <c s="7" r="E1523">
        <v>1</v>
      </c>
      <c s="8" t="inlineStr" r="F1523">
        <is>
          <t xml:space="preserve">62M65</t>
        </is>
      </c>
      <c s="8" t="inlineStr" r="G1523">
        <is>
          <t xml:space="preserve">123</t>
        </is>
      </c>
      <c s="9" r="H1523">
        <v>8.0000</v>
      </c>
      <c s="8" t="inlineStr" r="I1523">
        <is>
          <t xml:space="preserve"/>
        </is>
      </c>
      <c s="8" t="inlineStr" r="J1523">
        <is>
          <t xml:space="preserve"> Cook, Lake</t>
        </is>
      </c>
    </row>
    <row r="1524" ht="20.25" customHeight="0">
      <c s="5" t="inlineStr" r="A1524">
        <is>
          <t xml:space="preserve">28000305</t>
        </is>
      </c>
      <c s="5" t="inlineStr" r="B1524">
        <is>
          <t xml:space="preserve">TEMPORARY DITCH CHECKS</t>
        </is>
      </c>
      <c s="5" t="inlineStr" r="C1524">
        <is>
          <t xml:space="preserve">FOOT   </t>
        </is>
      </c>
      <c s="6" r="D1524">
        <v>140.000</v>
      </c>
      <c s="7" r="E1524">
        <v>1</v>
      </c>
      <c s="8" t="inlineStr" r="F1524">
        <is>
          <t xml:space="preserve">62M65</t>
        </is>
      </c>
      <c s="8" t="inlineStr" r="G1524">
        <is>
          <t xml:space="preserve">123</t>
        </is>
      </c>
      <c s="9" r="H1524">
        <v>12.2500</v>
      </c>
      <c s="8" t="inlineStr" r="I1524">
        <is>
          <t xml:space="preserve"/>
        </is>
      </c>
      <c s="8" t="inlineStr" r="J1524">
        <is>
          <t xml:space="preserve"> Cook, Lake</t>
        </is>
      </c>
    </row>
    <row r="1525" ht="20.25" customHeight="0">
      <c s="5" t="inlineStr" r="A1525">
        <is>
          <t xml:space="preserve">28000305</t>
        </is>
      </c>
      <c s="5" t="inlineStr" r="B1525">
        <is>
          <t xml:space="preserve">TEMPORARY DITCH CHECKS</t>
        </is>
      </c>
      <c s="5" t="inlineStr" r="C1525">
        <is>
          <t xml:space="preserve">FOOT   </t>
        </is>
      </c>
      <c s="6" r="D1525">
        <v>40.000</v>
      </c>
      <c s="7" r="E1525">
        <v>1</v>
      </c>
      <c s="8" t="inlineStr" r="F1525">
        <is>
          <t xml:space="preserve">62R50</t>
        </is>
      </c>
      <c s="8" t="inlineStr" r="G1525">
        <is>
          <t xml:space="preserve">110</t>
        </is>
      </c>
      <c s="9" r="H1525">
        <v>12.0000</v>
      </c>
      <c s="8" t="inlineStr" r="I1525">
        <is>
          <t xml:space="preserve">Y</t>
        </is>
      </c>
      <c s="8" t="inlineStr" r="J1525">
        <is>
          <t xml:space="preserve"> McHenry</t>
        </is>
      </c>
    </row>
    <row r="1526" ht="20.25" customHeight="0">
      <c s="5" t="inlineStr" r="A1526">
        <is>
          <t xml:space="preserve">28000305</t>
        </is>
      </c>
      <c s="5" t="inlineStr" r="B1526">
        <is>
          <t xml:space="preserve">TEMPORARY DITCH CHECKS</t>
        </is>
      </c>
      <c s="5" t="inlineStr" r="C1526">
        <is>
          <t xml:space="preserve">FOOT   </t>
        </is>
      </c>
      <c s="6" r="D1526">
        <v>40.000</v>
      </c>
      <c s="7" r="E1526">
        <v>1</v>
      </c>
      <c s="8" t="inlineStr" r="F1526">
        <is>
          <t xml:space="preserve">62R50</t>
        </is>
      </c>
      <c s="8" t="inlineStr" r="G1526">
        <is>
          <t xml:space="preserve">110</t>
        </is>
      </c>
      <c s="9" r="H1526">
        <v>12.5000</v>
      </c>
      <c s="8" t="inlineStr" r="I1526">
        <is>
          <t xml:space="preserve"/>
        </is>
      </c>
      <c s="8" t="inlineStr" r="J1526">
        <is>
          <t xml:space="preserve"> McHenry</t>
        </is>
      </c>
    </row>
    <row r="1527" ht="20.25" customHeight="0">
      <c s="5" t="inlineStr" r="A1527">
        <is>
          <t xml:space="preserve">28000305</t>
        </is>
      </c>
      <c s="5" t="inlineStr" r="B1527">
        <is>
          <t xml:space="preserve">TEMPORARY DITCH CHECKS</t>
        </is>
      </c>
      <c s="5" t="inlineStr" r="C1527">
        <is>
          <t xml:space="preserve">FOOT   </t>
        </is>
      </c>
      <c s="6" r="D1527">
        <v>40.000</v>
      </c>
      <c s="7" r="E1527">
        <v>1</v>
      </c>
      <c s="8" t="inlineStr" r="F1527">
        <is>
          <t xml:space="preserve">62R50</t>
        </is>
      </c>
      <c s="8" t="inlineStr" r="G1527">
        <is>
          <t xml:space="preserve">110</t>
        </is>
      </c>
      <c s="9" r="H1527">
        <v>12.5000</v>
      </c>
      <c s="8" t="inlineStr" r="I1527">
        <is>
          <t xml:space="preserve"/>
        </is>
      </c>
      <c s="8" t="inlineStr" r="J1527">
        <is>
          <t xml:space="preserve"> McHenry</t>
        </is>
      </c>
    </row>
    <row r="1528" ht="20.25" customHeight="0">
      <c s="5" t="inlineStr" r="A1528">
        <is>
          <t xml:space="preserve">28000305</t>
        </is>
      </c>
      <c s="5" t="inlineStr" r="B1528">
        <is>
          <t xml:space="preserve">TEMPORARY DITCH CHECKS</t>
        </is>
      </c>
      <c s="5" t="inlineStr" r="C1528">
        <is>
          <t xml:space="preserve">FOOT   </t>
        </is>
      </c>
      <c s="6" r="D1528">
        <v>40.000</v>
      </c>
      <c s="7" r="E1528">
        <v>1</v>
      </c>
      <c s="8" t="inlineStr" r="F1528">
        <is>
          <t xml:space="preserve">62R50</t>
        </is>
      </c>
      <c s="8" t="inlineStr" r="G1528">
        <is>
          <t xml:space="preserve">110</t>
        </is>
      </c>
      <c s="9" r="H1528">
        <v>20.0000</v>
      </c>
      <c s="8" t="inlineStr" r="I1528">
        <is>
          <t xml:space="preserve"/>
        </is>
      </c>
      <c s="8" t="inlineStr" r="J1528">
        <is>
          <t xml:space="preserve"> McHenry</t>
        </is>
      </c>
    </row>
    <row r="1529" ht="20.25" customHeight="0">
      <c s="5" t="inlineStr" r="A1529">
        <is>
          <t xml:space="preserve">28000305</t>
        </is>
      </c>
      <c s="5" t="inlineStr" r="B1529">
        <is>
          <t xml:space="preserve">TEMPORARY DITCH CHECKS</t>
        </is>
      </c>
      <c s="5" t="inlineStr" r="C1529">
        <is>
          <t xml:space="preserve">FOOT   </t>
        </is>
      </c>
      <c s="6" r="D1529">
        <v>690.000</v>
      </c>
      <c s="7" r="E1529">
        <v>1</v>
      </c>
      <c s="8" t="inlineStr" r="F1529">
        <is>
          <t xml:space="preserve">62R55</t>
        </is>
      </c>
      <c s="8" t="inlineStr" r="G1529">
        <is>
          <t xml:space="preserve">124</t>
        </is>
      </c>
      <c s="9" r="H1529">
        <v>9.9000</v>
      </c>
      <c s="8" t="inlineStr" r="I1529">
        <is>
          <t xml:space="preserve">Y</t>
        </is>
      </c>
      <c s="8" t="inlineStr" r="J1529">
        <is>
          <t xml:space="preserve"> Will</t>
        </is>
      </c>
    </row>
    <row r="1530" ht="20.25" customHeight="0">
      <c s="5" t="inlineStr" r="A1530">
        <is>
          <t xml:space="preserve">28000305</t>
        </is>
      </c>
      <c s="5" t="inlineStr" r="B1530">
        <is>
          <t xml:space="preserve">TEMPORARY DITCH CHECKS</t>
        </is>
      </c>
      <c s="5" t="inlineStr" r="C1530">
        <is>
          <t xml:space="preserve">FOOT   </t>
        </is>
      </c>
      <c s="6" r="D1530">
        <v>690.000</v>
      </c>
      <c s="7" r="E1530">
        <v>1</v>
      </c>
      <c s="8" t="inlineStr" r="F1530">
        <is>
          <t xml:space="preserve">62R55</t>
        </is>
      </c>
      <c s="8" t="inlineStr" r="G1530">
        <is>
          <t xml:space="preserve">124</t>
        </is>
      </c>
      <c s="9" r="H1530">
        <v>3.9000</v>
      </c>
      <c s="8" t="inlineStr" r="I1530">
        <is>
          <t xml:space="preserve"/>
        </is>
      </c>
      <c s="8" t="inlineStr" r="J1530">
        <is>
          <t xml:space="preserve"> Will</t>
        </is>
      </c>
    </row>
    <row r="1531" ht="20.25" customHeight="0">
      <c s="5" t="inlineStr" r="A1531">
        <is>
          <t xml:space="preserve">28000305</t>
        </is>
      </c>
      <c s="5" t="inlineStr" r="B1531">
        <is>
          <t xml:space="preserve">TEMPORARY DITCH CHECKS</t>
        </is>
      </c>
      <c s="5" t="inlineStr" r="C1531">
        <is>
          <t xml:space="preserve">FOOT   </t>
        </is>
      </c>
      <c s="6" r="D1531">
        <v>690.000</v>
      </c>
      <c s="7" r="E1531">
        <v>1</v>
      </c>
      <c s="8" t="inlineStr" r="F1531">
        <is>
          <t xml:space="preserve">62R55</t>
        </is>
      </c>
      <c s="8" t="inlineStr" r="G1531">
        <is>
          <t xml:space="preserve">124</t>
        </is>
      </c>
      <c s="9" r="H1531">
        <v>9.0000</v>
      </c>
      <c s="8" t="inlineStr" r="I1531">
        <is>
          <t xml:space="preserve"/>
        </is>
      </c>
      <c s="8" t="inlineStr" r="J1531">
        <is>
          <t xml:space="preserve"> Will</t>
        </is>
      </c>
    </row>
    <row r="1532" ht="20.25" customHeight="0">
      <c s="5" t="inlineStr" r="A1532">
        <is>
          <t xml:space="preserve">28000305</t>
        </is>
      </c>
      <c s="5" t="inlineStr" r="B1532">
        <is>
          <t xml:space="preserve">TEMPORARY DITCH CHECKS</t>
        </is>
      </c>
      <c s="5" t="inlineStr" r="C1532">
        <is>
          <t xml:space="preserve">FOOT   </t>
        </is>
      </c>
      <c s="6" r="D1532">
        <v>690.000</v>
      </c>
      <c s="7" r="E1532">
        <v>1</v>
      </c>
      <c s="8" t="inlineStr" r="F1532">
        <is>
          <t xml:space="preserve">62R55</t>
        </is>
      </c>
      <c s="8" t="inlineStr" r="G1532">
        <is>
          <t xml:space="preserve">124</t>
        </is>
      </c>
      <c s="9" r="H1532">
        <v>9.0000</v>
      </c>
      <c s="8" t="inlineStr" r="I1532">
        <is>
          <t xml:space="preserve"/>
        </is>
      </c>
      <c s="8" t="inlineStr" r="J1532">
        <is>
          <t xml:space="preserve"> Will</t>
        </is>
      </c>
    </row>
    <row r="1533" ht="20.25" customHeight="0">
      <c s="5" t="inlineStr" r="A1533">
        <is>
          <t xml:space="preserve">28000305</t>
        </is>
      </c>
      <c s="5" t="inlineStr" r="B1533">
        <is>
          <t xml:space="preserve">TEMPORARY DITCH CHECKS</t>
        </is>
      </c>
      <c s="5" t="inlineStr" r="C1533">
        <is>
          <t xml:space="preserve">FOOT   </t>
        </is>
      </c>
      <c s="6" r="D1533">
        <v>690.000</v>
      </c>
      <c s="7" r="E1533">
        <v>1</v>
      </c>
      <c s="8" t="inlineStr" r="F1533">
        <is>
          <t xml:space="preserve">62R55</t>
        </is>
      </c>
      <c s="8" t="inlineStr" r="G1533">
        <is>
          <t xml:space="preserve">124</t>
        </is>
      </c>
      <c s="9" r="H1533">
        <v>9.0000</v>
      </c>
      <c s="8" t="inlineStr" r="I1533">
        <is>
          <t xml:space="preserve"/>
        </is>
      </c>
      <c s="8" t="inlineStr" r="J1533">
        <is>
          <t xml:space="preserve"> Will</t>
        </is>
      </c>
    </row>
    <row r="1534" ht="20.25" customHeight="0">
      <c s="5" t="inlineStr" r="A1534">
        <is>
          <t xml:space="preserve">28000305</t>
        </is>
      </c>
      <c s="5" t="inlineStr" r="B1534">
        <is>
          <t xml:space="preserve">TEMPORARY DITCH CHECKS</t>
        </is>
      </c>
      <c s="5" t="inlineStr" r="C1534">
        <is>
          <t xml:space="preserve">FOOT   </t>
        </is>
      </c>
      <c s="6" r="D1534">
        <v>284.000</v>
      </c>
      <c s="7" r="E1534">
        <v>5</v>
      </c>
      <c s="8" t="inlineStr" r="F1534">
        <is>
          <t xml:space="preserve">70B05</t>
        </is>
      </c>
      <c s="8" t="inlineStr" r="G1534">
        <is>
          <t xml:space="preserve">093</t>
        </is>
      </c>
      <c s="9" r="H1534">
        <v>62.0000</v>
      </c>
      <c s="8" t="inlineStr" r="I1534">
        <is>
          <t xml:space="preserve">Y</t>
        </is>
      </c>
      <c s="8" t="inlineStr" r="J1534">
        <is>
          <t xml:space="preserve"> Vermilion</t>
        </is>
      </c>
    </row>
    <row r="1535" ht="20.25" customHeight="0">
      <c s="5" t="inlineStr" r="A1535">
        <is>
          <t xml:space="preserve">28000305</t>
        </is>
      </c>
      <c s="5" t="inlineStr" r="B1535">
        <is>
          <t xml:space="preserve">TEMPORARY DITCH CHECKS</t>
        </is>
      </c>
      <c s="5" t="inlineStr" r="C1535">
        <is>
          <t xml:space="preserve">FOOT   </t>
        </is>
      </c>
      <c s="6" r="D1535">
        <v>284.000</v>
      </c>
      <c s="7" r="E1535">
        <v>5</v>
      </c>
      <c s="8" t="inlineStr" r="F1535">
        <is>
          <t xml:space="preserve">70B05</t>
        </is>
      </c>
      <c s="8" t="inlineStr" r="G1535">
        <is>
          <t xml:space="preserve">093</t>
        </is>
      </c>
      <c s="9" r="H1535">
        <v>15.0000</v>
      </c>
      <c s="8" t="inlineStr" r="I1535">
        <is>
          <t xml:space="preserve"/>
        </is>
      </c>
      <c s="8" t="inlineStr" r="J1535">
        <is>
          <t xml:space="preserve"> Vermilion</t>
        </is>
      </c>
    </row>
    <row r="1536" ht="20.25" customHeight="0">
      <c s="5" t="inlineStr" r="A1536">
        <is>
          <t xml:space="preserve">28000305</t>
        </is>
      </c>
      <c s="5" t="inlineStr" r="B1536">
        <is>
          <t xml:space="preserve">TEMPORARY DITCH CHECKS</t>
        </is>
      </c>
      <c s="5" t="inlineStr" r="C1536">
        <is>
          <t xml:space="preserve">FOOT   </t>
        </is>
      </c>
      <c s="6" r="D1536">
        <v>41.000</v>
      </c>
      <c s="7" r="E1536">
        <v>8</v>
      </c>
      <c s="8" t="inlineStr" r="F1536">
        <is>
          <t xml:space="preserve">76M44</t>
        </is>
      </c>
      <c s="8" t="inlineStr" r="G1536">
        <is>
          <t xml:space="preserve">072</t>
        </is>
      </c>
      <c s="9" r="H1536">
        <v>9.0000</v>
      </c>
      <c s="8" t="inlineStr" r="I1536">
        <is>
          <t xml:space="preserve">Y</t>
        </is>
      </c>
      <c s="8" t="inlineStr" r="J1536">
        <is>
          <t xml:space="preserve"> Clinton</t>
        </is>
      </c>
    </row>
    <row r="1537" ht="20.25" customHeight="0">
      <c s="5" t="inlineStr" r="A1537">
        <is>
          <t xml:space="preserve">28000305</t>
        </is>
      </c>
      <c s="5" t="inlineStr" r="B1537">
        <is>
          <t xml:space="preserve">TEMPORARY DITCH CHECKS</t>
        </is>
      </c>
      <c s="5" t="inlineStr" r="C1537">
        <is>
          <t xml:space="preserve">FOOT   </t>
        </is>
      </c>
      <c s="6" r="D1537">
        <v>41.000</v>
      </c>
      <c s="7" r="E1537">
        <v>8</v>
      </c>
      <c s="8" t="inlineStr" r="F1537">
        <is>
          <t xml:space="preserve">76M44</t>
        </is>
      </c>
      <c s="8" t="inlineStr" r="G1537">
        <is>
          <t xml:space="preserve">072</t>
        </is>
      </c>
      <c s="9" r="H1537">
        <v>17.5000</v>
      </c>
      <c s="8" t="inlineStr" r="I1537">
        <is>
          <t xml:space="preserve"/>
        </is>
      </c>
      <c s="8" t="inlineStr" r="J1537">
        <is>
          <t xml:space="preserve"> Clinton</t>
        </is>
      </c>
    </row>
    <row r="1538" ht="20.25" customHeight="0">
      <c s="5" t="inlineStr" r="A1538">
        <is>
          <t xml:space="preserve">28000305</t>
        </is>
      </c>
      <c s="5" t="inlineStr" r="B1538">
        <is>
          <t xml:space="preserve">TEMPORARY DITCH CHECKS</t>
        </is>
      </c>
      <c s="5" t="inlineStr" r="C1538">
        <is>
          <t xml:space="preserve">FOOT   </t>
        </is>
      </c>
      <c s="6" r="D1538">
        <v>41.000</v>
      </c>
      <c s="7" r="E1538">
        <v>8</v>
      </c>
      <c s="8" t="inlineStr" r="F1538">
        <is>
          <t xml:space="preserve">76M44</t>
        </is>
      </c>
      <c s="8" t="inlineStr" r="G1538">
        <is>
          <t xml:space="preserve">072</t>
        </is>
      </c>
      <c s="9" r="H1538">
        <v>19.0000</v>
      </c>
      <c s="8" t="inlineStr" r="I1538">
        <is>
          <t xml:space="preserve"/>
        </is>
      </c>
      <c s="8" t="inlineStr" r="J1538">
        <is>
          <t xml:space="preserve"> Clinton</t>
        </is>
      </c>
    </row>
    <row r="1539" ht="20.25" customHeight="0">
      <c s="5" t="inlineStr" r="A1539">
        <is>
          <t xml:space="preserve">28000305</t>
        </is>
      </c>
      <c s="5" t="inlineStr" r="B1539">
        <is>
          <t xml:space="preserve">TEMPORARY DITCH CHECKS</t>
        </is>
      </c>
      <c s="5" t="inlineStr" r="C1539">
        <is>
          <t xml:space="preserve">FOOT   </t>
        </is>
      </c>
      <c s="6" r="D1539">
        <v>74.000</v>
      </c>
      <c s="7" r="E1539">
        <v>9</v>
      </c>
      <c s="8" t="inlineStr" r="F1539">
        <is>
          <t xml:space="preserve">78610</t>
        </is>
      </c>
      <c s="8" t="inlineStr" r="G1539">
        <is>
          <t xml:space="preserve">038</t>
        </is>
      </c>
      <c s="9" r="H1539">
        <v>28.0800</v>
      </c>
      <c s="8" t="inlineStr" r="I1539">
        <is>
          <t xml:space="preserve">Y</t>
        </is>
      </c>
      <c s="8" t="inlineStr" r="J1539">
        <is>
          <t xml:space="preserve"> Alexander</t>
        </is>
      </c>
    </row>
    <row r="1540" ht="20.25" customHeight="0">
      <c s="5" t="inlineStr" r="A1540">
        <is>
          <t xml:space="preserve">28000305</t>
        </is>
      </c>
      <c s="5" t="inlineStr" r="B1540">
        <is>
          <t xml:space="preserve">TEMPORARY DITCH CHECKS</t>
        </is>
      </c>
      <c s="5" t="inlineStr" r="C1540">
        <is>
          <t xml:space="preserve">FOOT   </t>
        </is>
      </c>
      <c s="6" r="D1540">
        <v>74.000</v>
      </c>
      <c s="7" r="E1540">
        <v>9</v>
      </c>
      <c s="8" t="inlineStr" r="F1540">
        <is>
          <t xml:space="preserve">78610</t>
        </is>
      </c>
      <c s="8" t="inlineStr" r="G1540">
        <is>
          <t xml:space="preserve">038</t>
        </is>
      </c>
      <c s="9" r="H1540">
        <v>12.0000</v>
      </c>
      <c s="8" t="inlineStr" r="I1540">
        <is>
          <t xml:space="preserve"/>
        </is>
      </c>
      <c s="8" t="inlineStr" r="J1540">
        <is>
          <t xml:space="preserve"> Alexander</t>
        </is>
      </c>
    </row>
    <row r="1541" ht="20.25" customHeight="0">
      <c s="5" t="inlineStr" r="A1541">
        <is>
          <t xml:space="preserve">28000305</t>
        </is>
      </c>
      <c s="5" t="inlineStr" r="B1541">
        <is>
          <t xml:space="preserve">TEMPORARY DITCH CHECKS</t>
        </is>
      </c>
      <c s="5" t="inlineStr" r="C1541">
        <is>
          <t xml:space="preserve">FOOT   </t>
        </is>
      </c>
      <c s="6" r="D1541">
        <v>100.000</v>
      </c>
      <c s="7" r="E1541">
        <v>9</v>
      </c>
      <c s="8" t="inlineStr" r="F1541">
        <is>
          <t xml:space="preserve">78905</t>
        </is>
      </c>
      <c s="8" t="inlineStr" r="G1541">
        <is>
          <t xml:space="preserve">039</t>
        </is>
      </c>
      <c s="9" r="H1541">
        <v>10.0000</v>
      </c>
      <c s="8" t="inlineStr" r="I1541">
        <is>
          <t xml:space="preserve">Y</t>
        </is>
      </c>
      <c s="8" t="inlineStr" r="J1541">
        <is>
          <t xml:space="preserve"> Jackson, Perry</t>
        </is>
      </c>
    </row>
    <row r="1542" ht="20.25" customHeight="0">
      <c s="5" t="inlineStr" r="A1542">
        <is>
          <t xml:space="preserve">28000305</t>
        </is>
      </c>
      <c s="5" t="inlineStr" r="B1542">
        <is>
          <t xml:space="preserve">TEMPORARY DITCH CHECKS</t>
        </is>
      </c>
      <c s="5" t="inlineStr" r="C1542">
        <is>
          <t xml:space="preserve">FOOT   </t>
        </is>
      </c>
      <c s="6" r="D1542">
        <v>100.000</v>
      </c>
      <c s="7" r="E1542">
        <v>9</v>
      </c>
      <c s="8" t="inlineStr" r="F1542">
        <is>
          <t xml:space="preserve">78905</t>
        </is>
      </c>
      <c s="8" t="inlineStr" r="G1542">
        <is>
          <t xml:space="preserve">039</t>
        </is>
      </c>
      <c s="9" r="H1542">
        <v>54.6800</v>
      </c>
      <c s="8" t="inlineStr" r="I1542">
        <is>
          <t xml:space="preserve"/>
        </is>
      </c>
      <c s="8" t="inlineStr" r="J1542">
        <is>
          <t xml:space="preserve"> Jackson, Perry</t>
        </is>
      </c>
    </row>
    <row r="1543" ht="20.25" customHeight="0">
      <c s="5" t="inlineStr" r="A1543">
        <is>
          <t xml:space="preserve">28000305</t>
        </is>
      </c>
      <c s="5" t="inlineStr" r="B1543">
        <is>
          <t xml:space="preserve">TEMPORARY DITCH CHECKS</t>
        </is>
      </c>
      <c s="5" t="inlineStr" r="C1543">
        <is>
          <t xml:space="preserve">FOOT   </t>
        </is>
      </c>
      <c s="6" r="D1543">
        <v>1020.000</v>
      </c>
      <c s="7" r="E1543">
        <v>3</v>
      </c>
      <c s="8" t="inlineStr" r="F1543">
        <is>
          <t xml:space="preserve">87800</t>
        </is>
      </c>
      <c s="8" t="inlineStr" r="G1543">
        <is>
          <t xml:space="preserve">151</t>
        </is>
      </c>
      <c s="9" r="H1543">
        <v>5.2400</v>
      </c>
      <c s="8" t="inlineStr" r="I1543">
        <is>
          <t xml:space="preserve">Y</t>
        </is>
      </c>
      <c s="8" t="inlineStr" r="J1543">
        <is>
          <t xml:space="preserve"> Kendall</t>
        </is>
      </c>
    </row>
    <row r="1544" ht="20.25" customHeight="0">
      <c s="5" t="inlineStr" r="A1544">
        <is>
          <t xml:space="preserve">28000305</t>
        </is>
      </c>
      <c s="5" t="inlineStr" r="B1544">
        <is>
          <t xml:space="preserve">TEMPORARY DITCH CHECKS</t>
        </is>
      </c>
      <c s="5" t="inlineStr" r="C1544">
        <is>
          <t xml:space="preserve">FOOT   </t>
        </is>
      </c>
      <c s="6" r="D1544">
        <v>1020.000</v>
      </c>
      <c s="7" r="E1544">
        <v>3</v>
      </c>
      <c s="8" t="inlineStr" r="F1544">
        <is>
          <t xml:space="preserve">87800</t>
        </is>
      </c>
      <c s="8" t="inlineStr" r="G1544">
        <is>
          <t xml:space="preserve">151</t>
        </is>
      </c>
      <c s="9" r="H1544">
        <v>7.0000</v>
      </c>
      <c s="8" t="inlineStr" r="I1544">
        <is>
          <t xml:space="preserve"/>
        </is>
      </c>
      <c s="8" t="inlineStr" r="J1544">
        <is>
          <t xml:space="preserve"> Kendall</t>
        </is>
      </c>
    </row>
    <row r="1545" ht="20.25" customHeight="0">
      <c s="5" t="inlineStr" r="A1545">
        <is>
          <t xml:space="preserve">28000305</t>
        </is>
      </c>
      <c s="5" t="inlineStr" r="B1545">
        <is>
          <t xml:space="preserve">TEMPORARY DITCH CHECKS</t>
        </is>
      </c>
      <c s="5" t="inlineStr" r="C1545">
        <is>
          <t xml:space="preserve">FOOT   </t>
        </is>
      </c>
      <c s="6" r="D1545">
        <v>1020.000</v>
      </c>
      <c s="7" r="E1545">
        <v>3</v>
      </c>
      <c s="8" t="inlineStr" r="F1545">
        <is>
          <t xml:space="preserve">87800</t>
        </is>
      </c>
      <c s="8" t="inlineStr" r="G1545">
        <is>
          <t xml:space="preserve">151</t>
        </is>
      </c>
      <c s="9" r="H1545">
        <v>7.0000</v>
      </c>
      <c s="8" t="inlineStr" r="I1545">
        <is>
          <t xml:space="preserve"/>
        </is>
      </c>
      <c s="8" t="inlineStr" r="J1545">
        <is>
          <t xml:space="preserve"> Kendall</t>
        </is>
      </c>
    </row>
    <row r="1546" ht="20.25" customHeight="0">
      <c s="5" t="inlineStr" r="A1546">
        <is>
          <t xml:space="preserve">28000305</t>
        </is>
      </c>
      <c s="5" t="inlineStr" r="B1546">
        <is>
          <t xml:space="preserve">TEMPORARY DITCH CHECKS</t>
        </is>
      </c>
      <c s="5" t="inlineStr" r="C1546">
        <is>
          <t xml:space="preserve">FOOT   </t>
        </is>
      </c>
      <c s="6" r="D1546">
        <v>20.000</v>
      </c>
      <c s="7" r="E1546">
        <v>4</v>
      </c>
      <c s="8" t="inlineStr" r="F1546">
        <is>
          <t xml:space="preserve">89752</t>
        </is>
      </c>
      <c s="8" t="inlineStr" r="G1546">
        <is>
          <t xml:space="preserve">152</t>
        </is>
      </c>
      <c s="9" r="H1546">
        <v>24.0000</v>
      </c>
      <c s="8" t="inlineStr" r="I1546">
        <is>
          <t xml:space="preserve">Y</t>
        </is>
      </c>
      <c s="8" t="inlineStr" r="J1546">
        <is>
          <t xml:space="preserve"> Stark</t>
        </is>
      </c>
    </row>
    <row r="1547" ht="20.25" customHeight="0">
      <c s="5" t="inlineStr" r="A1547">
        <is>
          <t xml:space="preserve">28000305</t>
        </is>
      </c>
      <c s="5" t="inlineStr" r="B1547">
        <is>
          <t xml:space="preserve">TEMPORARY DITCH CHECKS</t>
        </is>
      </c>
      <c s="5" t="inlineStr" r="C1547">
        <is>
          <t xml:space="preserve">FOOT   </t>
        </is>
      </c>
      <c s="6" r="D1547">
        <v>20.000</v>
      </c>
      <c s="7" r="E1547">
        <v>4</v>
      </c>
      <c s="8" t="inlineStr" r="F1547">
        <is>
          <t xml:space="preserve">89752</t>
        </is>
      </c>
      <c s="8" t="inlineStr" r="G1547">
        <is>
          <t xml:space="preserve">152</t>
        </is>
      </c>
      <c s="9" r="H1547">
        <v>22.5000</v>
      </c>
      <c s="8" t="inlineStr" r="I1547">
        <is>
          <t xml:space="preserve"/>
        </is>
      </c>
      <c s="8" t="inlineStr" r="J1547">
        <is>
          <t xml:space="preserve"> Stark</t>
        </is>
      </c>
    </row>
    <row r="1548" ht="20.25" customHeight="0">
      <c s="5" t="inlineStr" r="A1548">
        <is>
          <t xml:space="preserve">28000305</t>
        </is>
      </c>
      <c s="5" t="inlineStr" r="B1548">
        <is>
          <t xml:space="preserve">TEMPORARY DITCH CHECKS</t>
        </is>
      </c>
      <c s="5" t="inlineStr" r="C1548">
        <is>
          <t xml:space="preserve">FOOT   </t>
        </is>
      </c>
      <c s="6" r="D1548">
        <v>20.000</v>
      </c>
      <c s="7" r="E1548">
        <v>4</v>
      </c>
      <c s="8" t="inlineStr" r="F1548">
        <is>
          <t xml:space="preserve">89752</t>
        </is>
      </c>
      <c s="8" t="inlineStr" r="G1548">
        <is>
          <t xml:space="preserve">152</t>
        </is>
      </c>
      <c s="9" r="H1548">
        <v>30.0000</v>
      </c>
      <c s="8" t="inlineStr" r="I1548">
        <is>
          <t xml:space="preserve"/>
        </is>
      </c>
      <c s="8" t="inlineStr" r="J1548">
        <is>
          <t xml:space="preserve"> Stark</t>
        </is>
      </c>
    </row>
    <row r="1549" ht="20.25" customHeight="0">
      <c s="5" t="inlineStr" r="A1549">
        <is>
          <t xml:space="preserve">28000305</t>
        </is>
      </c>
      <c s="5" t="inlineStr" r="B1549">
        <is>
          <t xml:space="preserve">TEMPORARY DITCH CHECKS</t>
        </is>
      </c>
      <c s="5" t="inlineStr" r="C1549">
        <is>
          <t xml:space="preserve">FOOT   </t>
        </is>
      </c>
      <c s="6" r="D1549">
        <v>80.000</v>
      </c>
      <c s="7" r="E1549">
        <v>5</v>
      </c>
      <c s="8" t="inlineStr" r="F1549">
        <is>
          <t xml:space="preserve">91604</t>
        </is>
      </c>
      <c s="8" t="inlineStr" r="G1549">
        <is>
          <t xml:space="preserve">138</t>
        </is>
      </c>
      <c s="9" r="H1549">
        <v>23.0000</v>
      </c>
      <c s="8" t="inlineStr" r="I1549">
        <is>
          <t xml:space="preserve">Y</t>
        </is>
      </c>
      <c s="8" t="inlineStr" r="J1549">
        <is>
          <t xml:space="preserve"> DeWitt</t>
        </is>
      </c>
    </row>
    <row r="1550" ht="20.25" customHeight="0">
      <c s="5" t="inlineStr" r="A1550">
        <is>
          <t xml:space="preserve">28000305</t>
        </is>
      </c>
      <c s="5" t="inlineStr" r="B1550">
        <is>
          <t xml:space="preserve">TEMPORARY DITCH CHECKS</t>
        </is>
      </c>
      <c s="5" t="inlineStr" r="C1550">
        <is>
          <t xml:space="preserve">FOOT   </t>
        </is>
      </c>
      <c s="6" r="D1550">
        <v>80.000</v>
      </c>
      <c s="7" r="E1550">
        <v>5</v>
      </c>
      <c s="8" t="inlineStr" r="F1550">
        <is>
          <t xml:space="preserve">91604</t>
        </is>
      </c>
      <c s="8" t="inlineStr" r="G1550">
        <is>
          <t xml:space="preserve">138</t>
        </is>
      </c>
      <c s="9" r="H1550">
        <v>25.2500</v>
      </c>
      <c s="8" t="inlineStr" r="I1550">
        <is>
          <t xml:space="preserve"/>
        </is>
      </c>
      <c s="8" t="inlineStr" r="J1550">
        <is>
          <t xml:space="preserve"> DeWitt</t>
        </is>
      </c>
    </row>
    <row r="1551" ht="20.25" customHeight="0">
      <c s="5" t="inlineStr" r="A1551">
        <is>
          <t xml:space="preserve">28000305</t>
        </is>
      </c>
      <c s="5" t="inlineStr" r="B1551">
        <is>
          <t xml:space="preserve">TEMPORARY DITCH CHECKS</t>
        </is>
      </c>
      <c s="5" t="inlineStr" r="C1551">
        <is>
          <t xml:space="preserve">FOOT   </t>
        </is>
      </c>
      <c s="6" r="D1551">
        <v>80.000</v>
      </c>
      <c s="7" r="E1551">
        <v>5</v>
      </c>
      <c s="8" t="inlineStr" r="F1551">
        <is>
          <t xml:space="preserve">91604</t>
        </is>
      </c>
      <c s="8" t="inlineStr" r="G1551">
        <is>
          <t xml:space="preserve">138</t>
        </is>
      </c>
      <c s="9" r="H1551">
        <v>39.0000</v>
      </c>
      <c s="8" t="inlineStr" r="I1551">
        <is>
          <t xml:space="preserve"/>
        </is>
      </c>
      <c s="8" t="inlineStr" r="J1551">
        <is>
          <t xml:space="preserve"> DeWitt</t>
        </is>
      </c>
    </row>
    <row r="1552" ht="20.25" customHeight="0">
      <c s="5" t="inlineStr" r="A1552">
        <is>
          <t xml:space="preserve">28000305</t>
        </is>
      </c>
      <c s="5" t="inlineStr" r="B1552">
        <is>
          <t xml:space="preserve">TEMPORARY DITCH CHECKS</t>
        </is>
      </c>
      <c s="5" t="inlineStr" r="C1552">
        <is>
          <t xml:space="preserve">FOOT   </t>
        </is>
      </c>
      <c s="6" r="D1552">
        <v>854.000</v>
      </c>
      <c s="7" r="E1552">
        <v>6</v>
      </c>
      <c s="8" t="inlineStr" r="F1552">
        <is>
          <t xml:space="preserve">93778</t>
        </is>
      </c>
      <c s="8" t="inlineStr" r="G1552">
        <is>
          <t xml:space="preserve">107</t>
        </is>
      </c>
      <c s="9" r="H1552">
        <v>15.0000</v>
      </c>
      <c s="8" t="inlineStr" r="I1552">
        <is>
          <t xml:space="preserve">Y</t>
        </is>
      </c>
      <c s="8" t="inlineStr" r="J1552">
        <is>
          <t xml:space="preserve"> Montgomery</t>
        </is>
      </c>
    </row>
    <row r="1553" ht="20.25" customHeight="0">
      <c s="5" t="inlineStr" r="A1553">
        <is>
          <t xml:space="preserve">28000305</t>
        </is>
      </c>
      <c s="5" t="inlineStr" r="B1553">
        <is>
          <t xml:space="preserve">TEMPORARY DITCH CHECKS</t>
        </is>
      </c>
      <c s="5" t="inlineStr" r="C1553">
        <is>
          <t xml:space="preserve">FOOT   </t>
        </is>
      </c>
      <c s="6" r="D1553">
        <v>854.000</v>
      </c>
      <c s="7" r="E1553">
        <v>6</v>
      </c>
      <c s="8" t="inlineStr" r="F1553">
        <is>
          <t xml:space="preserve">93778</t>
        </is>
      </c>
      <c s="8" t="inlineStr" r="G1553">
        <is>
          <t xml:space="preserve">107</t>
        </is>
      </c>
      <c s="9" r="H1553">
        <v>3.0000</v>
      </c>
      <c s="8" t="inlineStr" r="I1553">
        <is>
          <t xml:space="preserve"/>
        </is>
      </c>
      <c s="8" t="inlineStr" r="J1553">
        <is>
          <t xml:space="preserve"> Montgomery</t>
        </is>
      </c>
    </row>
    <row r="1554" ht="20.25" customHeight="0">
      <c s="5" t="inlineStr" r="A1554">
        <is>
          <t xml:space="preserve">28000305</t>
        </is>
      </c>
      <c s="5" t="inlineStr" r="B1554">
        <is>
          <t xml:space="preserve">TEMPORARY DITCH CHECKS</t>
        </is>
      </c>
      <c s="5" t="inlineStr" r="C1554">
        <is>
          <t xml:space="preserve">FOOT   </t>
        </is>
      </c>
      <c s="6" r="D1554">
        <v>854.000</v>
      </c>
      <c s="7" r="E1554">
        <v>6</v>
      </c>
      <c s="8" t="inlineStr" r="F1554">
        <is>
          <t xml:space="preserve">93778</t>
        </is>
      </c>
      <c s="8" t="inlineStr" r="G1554">
        <is>
          <t xml:space="preserve">107</t>
        </is>
      </c>
      <c s="9" r="H1554">
        <v>12.0000</v>
      </c>
      <c s="8" t="inlineStr" r="I1554">
        <is>
          <t xml:space="preserve"/>
        </is>
      </c>
      <c s="8" t="inlineStr" r="J1554">
        <is>
          <t xml:space="preserve"> Montgomery</t>
        </is>
      </c>
    </row>
    <row r="1555" ht="20.25" customHeight="0">
      <c s="5" t="inlineStr" r="A1555">
        <is>
          <t xml:space="preserve">28000305</t>
        </is>
      </c>
      <c s="5" t="inlineStr" r="B1555">
        <is>
          <t xml:space="preserve">TEMPORARY DITCH CHECKS</t>
        </is>
      </c>
      <c s="5" t="inlineStr" r="C1555">
        <is>
          <t xml:space="preserve">FOOT   </t>
        </is>
      </c>
      <c s="6" r="D1555">
        <v>60.000</v>
      </c>
      <c s="7" r="E1555">
        <v>8</v>
      </c>
      <c s="8" t="inlineStr" r="F1555">
        <is>
          <t xml:space="preserve">97799</t>
        </is>
      </c>
      <c s="8" t="inlineStr" r="G1555">
        <is>
          <t xml:space="preserve">139</t>
        </is>
      </c>
      <c s="9" r="H1555">
        <v>25.0000</v>
      </c>
      <c s="8" t="inlineStr" r="I1555">
        <is>
          <t xml:space="preserve">Y</t>
        </is>
      </c>
      <c s="8" t="inlineStr" r="J1555">
        <is>
          <t xml:space="preserve"> St. Clair</t>
        </is>
      </c>
    </row>
    <row r="1556" ht="20.25" customHeight="0">
      <c s="5" t="inlineStr" r="A1556">
        <is>
          <t xml:space="preserve">28000305</t>
        </is>
      </c>
      <c s="5" t="inlineStr" r="B1556">
        <is>
          <t xml:space="preserve">TEMPORARY DITCH CHECKS</t>
        </is>
      </c>
      <c s="5" t="inlineStr" r="C1556">
        <is>
          <t xml:space="preserve">FOOT   </t>
        </is>
      </c>
      <c s="6" r="D1556">
        <v>60.000</v>
      </c>
      <c s="7" r="E1556">
        <v>8</v>
      </c>
      <c s="8" t="inlineStr" r="F1556">
        <is>
          <t xml:space="preserve">97799</t>
        </is>
      </c>
      <c s="8" t="inlineStr" r="G1556">
        <is>
          <t xml:space="preserve">139</t>
        </is>
      </c>
      <c s="9" r="H1556">
        <v>19.7900</v>
      </c>
      <c s="8" t="inlineStr" r="I1556">
        <is>
          <t xml:space="preserve"/>
        </is>
      </c>
      <c s="8" t="inlineStr" r="J1556">
        <is>
          <t xml:space="preserve"> St. Clair</t>
        </is>
      </c>
    </row>
    <row r="1557" ht="20.25" customHeight="0">
      <c s="5" t="inlineStr" r="A1557">
        <is>
          <t xml:space="preserve">28000305</t>
        </is>
      </c>
      <c s="5" t="inlineStr" r="B1557">
        <is>
          <t xml:space="preserve">TEMPORARY DITCH CHECKS</t>
        </is>
      </c>
      <c s="5" t="inlineStr" r="C1557">
        <is>
          <t xml:space="preserve">FOOT   </t>
        </is>
      </c>
      <c s="6" r="D1557">
        <v>60.000</v>
      </c>
      <c s="7" r="E1557">
        <v>8</v>
      </c>
      <c s="8" t="inlineStr" r="F1557">
        <is>
          <t xml:space="preserve">97799</t>
        </is>
      </c>
      <c s="8" t="inlineStr" r="G1557">
        <is>
          <t xml:space="preserve">139</t>
        </is>
      </c>
      <c s="9" r="H1557">
        <v>20.3000</v>
      </c>
      <c s="8" t="inlineStr" r="I1557">
        <is>
          <t xml:space="preserve"/>
        </is>
      </c>
      <c s="8" t="inlineStr" r="J1557">
        <is>
          <t xml:space="preserve"> St. Clair</t>
        </is>
      </c>
    </row>
    <row r="1558" ht="20.25" customHeight="0">
      <c s="5" t="inlineStr" r="A1558">
        <is>
          <t xml:space="preserve">28000400</t>
        </is>
      </c>
      <c s="5" t="inlineStr" r="B1558">
        <is>
          <t xml:space="preserve">PERIMETER EROSION BARRIER</t>
        </is>
      </c>
      <c s="5" t="inlineStr" r="C1558">
        <is>
          <t xml:space="preserve">FOOT   </t>
        </is>
      </c>
      <c s="6" r="D1558">
        <v>5438.000</v>
      </c>
      <c s="7" r="E1558">
        <v>1</v>
      </c>
      <c s="8" t="inlineStr" r="F1558">
        <is>
          <t xml:space="preserve">60Y72</t>
        </is>
      </c>
      <c s="8" t="inlineStr" r="G1558">
        <is>
          <t xml:space="preserve">120</t>
        </is>
      </c>
      <c s="9" r="H1558">
        <v>10.0000</v>
      </c>
      <c s="8" t="inlineStr" r="I1558">
        <is>
          <t xml:space="preserve">Y</t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28000400</t>
        </is>
      </c>
      <c s="5" t="inlineStr" r="B1559">
        <is>
          <t xml:space="preserve">PERIMETER EROSION BARRIER</t>
        </is>
      </c>
      <c s="5" t="inlineStr" r="C1559">
        <is>
          <t xml:space="preserve">FOOT   </t>
        </is>
      </c>
      <c s="6" r="D1559">
        <v>5438.000</v>
      </c>
      <c s="7" r="E1559">
        <v>1</v>
      </c>
      <c s="8" t="inlineStr" r="F1559">
        <is>
          <t xml:space="preserve">60Y72</t>
        </is>
      </c>
      <c s="8" t="inlineStr" r="G1559">
        <is>
          <t xml:space="preserve">120</t>
        </is>
      </c>
      <c s="9" r="H1559">
        <v>2.0000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28000400</t>
        </is>
      </c>
      <c s="5" t="inlineStr" r="B1560">
        <is>
          <t xml:space="preserve">PERIMETER EROSION BARRIER</t>
        </is>
      </c>
      <c s="5" t="inlineStr" r="C1560">
        <is>
          <t xml:space="preserve">FOOT   </t>
        </is>
      </c>
      <c s="6" r="D1560">
        <v>5438.000</v>
      </c>
      <c s="7" r="E1560">
        <v>1</v>
      </c>
      <c s="8" t="inlineStr" r="F1560">
        <is>
          <t xml:space="preserve">60Y72</t>
        </is>
      </c>
      <c s="8" t="inlineStr" r="G1560">
        <is>
          <t xml:space="preserve">120</t>
        </is>
      </c>
      <c s="9" r="H1560">
        <v>2.2000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28000400</t>
        </is>
      </c>
      <c s="5" t="inlineStr" r="B1561">
        <is>
          <t xml:space="preserve">PERIMETER EROSION BARRIER</t>
        </is>
      </c>
      <c s="5" t="inlineStr" r="C1561">
        <is>
          <t xml:space="preserve">FOOT   </t>
        </is>
      </c>
      <c s="6" r="D1561">
        <v>4262.000</v>
      </c>
      <c s="7" r="E1561">
        <v>1</v>
      </c>
      <c s="8" t="inlineStr" r="F1561">
        <is>
          <t xml:space="preserve">61H23</t>
        </is>
      </c>
      <c s="8" t="inlineStr" r="G1561">
        <is>
          <t xml:space="preserve">077</t>
        </is>
      </c>
      <c s="9" r="H1561">
        <v>3.0500</v>
      </c>
      <c s="8" t="inlineStr" r="I1561">
        <is>
          <t xml:space="preserve">Y</t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28000400</t>
        </is>
      </c>
      <c s="5" t="inlineStr" r="B1562">
        <is>
          <t xml:space="preserve">PERIMETER EROSION BARRIER</t>
        </is>
      </c>
      <c s="5" t="inlineStr" r="C1562">
        <is>
          <t xml:space="preserve">FOOT   </t>
        </is>
      </c>
      <c s="6" r="D1562">
        <v>4262.000</v>
      </c>
      <c s="7" r="E1562">
        <v>1</v>
      </c>
      <c s="8" t="inlineStr" r="F1562">
        <is>
          <t xml:space="preserve">61H23</t>
        </is>
      </c>
      <c s="8" t="inlineStr" r="G1562">
        <is>
          <t xml:space="preserve">077</t>
        </is>
      </c>
      <c s="9" r="H1562">
        <v>2.0000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28000400</t>
        </is>
      </c>
      <c s="5" t="inlineStr" r="B1563">
        <is>
          <t xml:space="preserve">PERIMETER EROSION BARRIER</t>
        </is>
      </c>
      <c s="5" t="inlineStr" r="C1563">
        <is>
          <t xml:space="preserve">FOOT   </t>
        </is>
      </c>
      <c s="6" r="D1563">
        <v>4262.000</v>
      </c>
      <c s="7" r="E1563">
        <v>1</v>
      </c>
      <c s="8" t="inlineStr" r="F1563">
        <is>
          <t xml:space="preserve">61H23</t>
        </is>
      </c>
      <c s="8" t="inlineStr" r="G1563">
        <is>
          <t xml:space="preserve">077</t>
        </is>
      </c>
      <c s="9" r="H1563">
        <v>2.0000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28000400</t>
        </is>
      </c>
      <c s="5" t="inlineStr" r="B1564">
        <is>
          <t xml:space="preserve">PERIMETER EROSION BARRIER</t>
        </is>
      </c>
      <c s="5" t="inlineStr" r="C1564">
        <is>
          <t xml:space="preserve">FOOT   </t>
        </is>
      </c>
      <c s="6" r="D1564">
        <v>4262.000</v>
      </c>
      <c s="7" r="E1564">
        <v>1</v>
      </c>
      <c s="8" t="inlineStr" r="F1564">
        <is>
          <t xml:space="preserve">61H23</t>
        </is>
      </c>
      <c s="8" t="inlineStr" r="G1564">
        <is>
          <t xml:space="preserve">077</t>
        </is>
      </c>
      <c s="9" r="H1564">
        <v>2.2000</v>
      </c>
      <c s="8" t="inlineStr" r="I1564">
        <is>
          <t xml:space="preserve"/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28000400</t>
        </is>
      </c>
      <c s="5" t="inlineStr" r="B1565">
        <is>
          <t xml:space="preserve">PERIMETER EROSION BARRIER</t>
        </is>
      </c>
      <c s="5" t="inlineStr" r="C1565">
        <is>
          <t xml:space="preserve">FOOT   </t>
        </is>
      </c>
      <c s="6" r="D1565">
        <v>4262.000</v>
      </c>
      <c s="7" r="E1565">
        <v>1</v>
      </c>
      <c s="8" t="inlineStr" r="F1565">
        <is>
          <t xml:space="preserve">61H23</t>
        </is>
      </c>
      <c s="8" t="inlineStr" r="G1565">
        <is>
          <t xml:space="preserve">077</t>
        </is>
      </c>
      <c s="9" r="H1565">
        <v>3.0000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28000400</t>
        </is>
      </c>
      <c s="5" t="inlineStr" r="B1566">
        <is>
          <t xml:space="preserve">PERIMETER EROSION BARRIER</t>
        </is>
      </c>
      <c s="5" t="inlineStr" r="C1566">
        <is>
          <t xml:space="preserve">FOOT   </t>
        </is>
      </c>
      <c s="6" r="D1566">
        <v>3320.000</v>
      </c>
      <c s="7" r="E1566">
        <v>1</v>
      </c>
      <c s="8" t="inlineStr" r="F1566">
        <is>
          <t xml:space="preserve">61H59</t>
        </is>
      </c>
      <c s="8" t="inlineStr" r="G1566">
        <is>
          <t xml:space="preserve">078</t>
        </is>
      </c>
      <c s="9" r="H1566">
        <v>2.0000</v>
      </c>
      <c s="8" t="inlineStr" r="I1566">
        <is>
          <t xml:space="preserve">Y</t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28000400</t>
        </is>
      </c>
      <c s="5" t="inlineStr" r="B1567">
        <is>
          <t xml:space="preserve">PERIMETER EROSION BARRIER</t>
        </is>
      </c>
      <c s="5" t="inlineStr" r="C1567">
        <is>
          <t xml:space="preserve">FOOT   </t>
        </is>
      </c>
      <c s="6" r="D1567">
        <v>3320.000</v>
      </c>
      <c s="7" r="E1567">
        <v>1</v>
      </c>
      <c s="8" t="inlineStr" r="F1567">
        <is>
          <t xml:space="preserve">61H59</t>
        </is>
      </c>
      <c s="8" t="inlineStr" r="G1567">
        <is>
          <t xml:space="preserve">078</t>
        </is>
      </c>
      <c s="9" r="H1567">
        <v>2.0000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28000400</t>
        </is>
      </c>
      <c s="5" t="inlineStr" r="B1568">
        <is>
          <t xml:space="preserve">PERIMETER EROSION BARRIER</t>
        </is>
      </c>
      <c s="5" t="inlineStr" r="C1568">
        <is>
          <t xml:space="preserve">FOOT   </t>
        </is>
      </c>
      <c s="6" r="D1568">
        <v>9700.000</v>
      </c>
      <c s="7" r="E1568">
        <v>1</v>
      </c>
      <c s="8" t="inlineStr" r="F1568">
        <is>
          <t xml:space="preserve">61H78</t>
        </is>
      </c>
      <c s="8" t="inlineStr" r="G1568">
        <is>
          <t xml:space="preserve">080</t>
        </is>
      </c>
      <c s="9" r="H1568">
        <v>1.6500</v>
      </c>
      <c s="8" t="inlineStr" r="I1568">
        <is>
          <t xml:space="preserve">Y</t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28000400</t>
        </is>
      </c>
      <c s="5" t="inlineStr" r="B1569">
        <is>
          <t xml:space="preserve">PERIMETER EROSION BARRIER</t>
        </is>
      </c>
      <c s="5" t="inlineStr" r="C1569">
        <is>
          <t xml:space="preserve">FOOT   </t>
        </is>
      </c>
      <c s="6" r="D1569">
        <v>9700.000</v>
      </c>
      <c s="7" r="E1569">
        <v>1</v>
      </c>
      <c s="8" t="inlineStr" r="F1569">
        <is>
          <t xml:space="preserve">61H78</t>
        </is>
      </c>
      <c s="8" t="inlineStr" r="G1569">
        <is>
          <t xml:space="preserve">080</t>
        </is>
      </c>
      <c s="9" r="H1569">
        <v>1.8000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28000400</t>
        </is>
      </c>
      <c s="5" t="inlineStr" r="B1570">
        <is>
          <t xml:space="preserve">PERIMETER EROSION BARRIER</t>
        </is>
      </c>
      <c s="5" t="inlineStr" r="C1570">
        <is>
          <t xml:space="preserve">FOOT   </t>
        </is>
      </c>
      <c s="6" r="D1570">
        <v>9700.000</v>
      </c>
      <c s="7" r="E1570">
        <v>1</v>
      </c>
      <c s="8" t="inlineStr" r="F1570">
        <is>
          <t xml:space="preserve">61H78</t>
        </is>
      </c>
      <c s="8" t="inlineStr" r="G1570">
        <is>
          <t xml:space="preserve">080</t>
        </is>
      </c>
      <c s="9" r="H1570">
        <v>2.7000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28000400</t>
        </is>
      </c>
      <c s="5" t="inlineStr" r="B1571">
        <is>
          <t xml:space="preserve">PERIMETER EROSION BARRIER</t>
        </is>
      </c>
      <c s="5" t="inlineStr" r="C1571">
        <is>
          <t xml:space="preserve">FOOT   </t>
        </is>
      </c>
      <c s="6" r="D1571">
        <v>9700.000</v>
      </c>
      <c s="7" r="E1571">
        <v>1</v>
      </c>
      <c s="8" t="inlineStr" r="F1571">
        <is>
          <t xml:space="preserve">61H78</t>
        </is>
      </c>
      <c s="8" t="inlineStr" r="G1571">
        <is>
          <t xml:space="preserve">080</t>
        </is>
      </c>
      <c s="9" r="H1571">
        <v>2.7500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28000400</t>
        </is>
      </c>
      <c s="5" t="inlineStr" r="B1572">
        <is>
          <t xml:space="preserve">PERIMETER EROSION BARRIER</t>
        </is>
      </c>
      <c s="5" t="inlineStr" r="C1572">
        <is>
          <t xml:space="preserve">FOOT   </t>
        </is>
      </c>
      <c s="6" r="D1572">
        <v>9700.000</v>
      </c>
      <c s="7" r="E1572">
        <v>1</v>
      </c>
      <c s="8" t="inlineStr" r="F1572">
        <is>
          <t xml:space="preserve">61H78</t>
        </is>
      </c>
      <c s="8" t="inlineStr" r="G1572">
        <is>
          <t xml:space="preserve">080</t>
        </is>
      </c>
      <c s="9" r="H1572">
        <v>3.0000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28000400</t>
        </is>
      </c>
      <c s="5" t="inlineStr" r="B1573">
        <is>
          <t xml:space="preserve">PERIMETER EROSION BARRIER</t>
        </is>
      </c>
      <c s="5" t="inlineStr" r="C1573">
        <is>
          <t xml:space="preserve">FOOT   </t>
        </is>
      </c>
      <c s="6" r="D1573">
        <v>5915.000</v>
      </c>
      <c s="7" r="E1573">
        <v>1</v>
      </c>
      <c s="8" t="inlineStr" r="F1573">
        <is>
          <t xml:space="preserve">61H80</t>
        </is>
      </c>
      <c s="8" t="inlineStr" r="G1573">
        <is>
          <t xml:space="preserve">081</t>
        </is>
      </c>
      <c s="9" r="H1573">
        <v>4.0000</v>
      </c>
      <c s="8" t="inlineStr" r="I1573">
        <is>
          <t xml:space="preserve">Y</t>
        </is>
      </c>
      <c s="8" t="inlineStr" r="J1573">
        <is>
          <t xml:space="preserve"> McHenry</t>
        </is>
      </c>
    </row>
    <row r="1574" ht="20.25" customHeight="0">
      <c s="5" t="inlineStr" r="A1574">
        <is>
          <t xml:space="preserve">28000400</t>
        </is>
      </c>
      <c s="5" t="inlineStr" r="B1574">
        <is>
          <t xml:space="preserve">PERIMETER EROSION BARRIER</t>
        </is>
      </c>
      <c s="5" t="inlineStr" r="C1574">
        <is>
          <t xml:space="preserve">FOOT   </t>
        </is>
      </c>
      <c s="6" r="D1574">
        <v>5915.000</v>
      </c>
      <c s="7" r="E1574">
        <v>1</v>
      </c>
      <c s="8" t="inlineStr" r="F1574">
        <is>
          <t xml:space="preserve">61H80</t>
        </is>
      </c>
      <c s="8" t="inlineStr" r="G1574">
        <is>
          <t xml:space="preserve">081</t>
        </is>
      </c>
      <c s="9" r="H1574">
        <v>1.0000</v>
      </c>
      <c s="8" t="inlineStr" r="I1574">
        <is>
          <t xml:space="preserve"/>
        </is>
      </c>
      <c s="8" t="inlineStr" r="J1574">
        <is>
          <t xml:space="preserve"> McHenry</t>
        </is>
      </c>
    </row>
    <row r="1575" ht="20.25" customHeight="0">
      <c s="5" t="inlineStr" r="A1575">
        <is>
          <t xml:space="preserve">28000400</t>
        </is>
      </c>
      <c s="5" t="inlineStr" r="B1575">
        <is>
          <t xml:space="preserve">PERIMETER EROSION BARRIER</t>
        </is>
      </c>
      <c s="5" t="inlineStr" r="C1575">
        <is>
          <t xml:space="preserve">FOOT   </t>
        </is>
      </c>
      <c s="6" r="D1575">
        <v>5915.000</v>
      </c>
      <c s="7" r="E1575">
        <v>1</v>
      </c>
      <c s="8" t="inlineStr" r="F1575">
        <is>
          <t xml:space="preserve">61H80</t>
        </is>
      </c>
      <c s="8" t="inlineStr" r="G1575">
        <is>
          <t xml:space="preserve">081</t>
        </is>
      </c>
      <c s="9" r="H1575">
        <v>1.5600</v>
      </c>
      <c s="8" t="inlineStr" r="I1575">
        <is>
          <t xml:space="preserve"/>
        </is>
      </c>
      <c s="8" t="inlineStr" r="J1575">
        <is>
          <t xml:space="preserve"> McHenry</t>
        </is>
      </c>
    </row>
    <row r="1576" ht="20.25" customHeight="0">
      <c s="5" t="inlineStr" r="A1576">
        <is>
          <t xml:space="preserve">28000400</t>
        </is>
      </c>
      <c s="5" t="inlineStr" r="B1576">
        <is>
          <t xml:space="preserve">PERIMETER EROSION BARRIER</t>
        </is>
      </c>
      <c s="5" t="inlineStr" r="C1576">
        <is>
          <t xml:space="preserve">FOOT   </t>
        </is>
      </c>
      <c s="6" r="D1576">
        <v>1509.000</v>
      </c>
      <c s="7" r="E1576">
        <v>1</v>
      </c>
      <c s="8" t="inlineStr" r="F1576">
        <is>
          <t xml:space="preserve">61J05</t>
        </is>
      </c>
      <c s="8" t="inlineStr" r="G1576">
        <is>
          <t xml:space="preserve">121</t>
        </is>
      </c>
      <c s="9" r="H1576">
        <v>2.4900</v>
      </c>
      <c s="8" t="inlineStr" r="I1576">
        <is>
          <t xml:space="preserve">Y</t>
        </is>
      </c>
      <c s="8" t="inlineStr" r="J1576">
        <is>
          <t xml:space="preserve"> Lake</t>
        </is>
      </c>
    </row>
    <row r="1577" ht="20.25" customHeight="0">
      <c s="5" t="inlineStr" r="A1577">
        <is>
          <t xml:space="preserve">28000400</t>
        </is>
      </c>
      <c s="5" t="inlineStr" r="B1577">
        <is>
          <t xml:space="preserve">PERIMETER EROSION BARRIER</t>
        </is>
      </c>
      <c s="5" t="inlineStr" r="C1577">
        <is>
          <t xml:space="preserve">FOOT   </t>
        </is>
      </c>
      <c s="6" r="D1577">
        <v>1509.000</v>
      </c>
      <c s="7" r="E1577">
        <v>1</v>
      </c>
      <c s="8" t="inlineStr" r="F1577">
        <is>
          <t xml:space="preserve">61J05</t>
        </is>
      </c>
      <c s="8" t="inlineStr" r="G1577">
        <is>
          <t xml:space="preserve">121</t>
        </is>
      </c>
      <c s="9" r="H1577">
        <v>2.7500</v>
      </c>
      <c s="8" t="inlineStr" r="I1577">
        <is>
          <t xml:space="preserve"/>
        </is>
      </c>
      <c s="8" t="inlineStr" r="J1577">
        <is>
          <t xml:space="preserve"> Lake</t>
        </is>
      </c>
    </row>
    <row r="1578" ht="20.25" customHeight="0">
      <c s="5" t="inlineStr" r="A1578">
        <is>
          <t xml:space="preserve">28000400</t>
        </is>
      </c>
      <c s="5" t="inlineStr" r="B1578">
        <is>
          <t xml:space="preserve">PERIMETER EROSION BARRIER</t>
        </is>
      </c>
      <c s="5" t="inlineStr" r="C1578">
        <is>
          <t xml:space="preserve">FOOT   </t>
        </is>
      </c>
      <c s="6" r="D1578">
        <v>1509.000</v>
      </c>
      <c s="7" r="E1578">
        <v>1</v>
      </c>
      <c s="8" t="inlineStr" r="F1578">
        <is>
          <t xml:space="preserve">61J05</t>
        </is>
      </c>
      <c s="8" t="inlineStr" r="G1578">
        <is>
          <t xml:space="preserve">121</t>
        </is>
      </c>
      <c s="9" r="H1578">
        <v>3.0000</v>
      </c>
      <c s="8" t="inlineStr" r="I1578">
        <is>
          <t xml:space="preserve"/>
        </is>
      </c>
      <c s="8" t="inlineStr" r="J1578">
        <is>
          <t xml:space="preserve"> Lake</t>
        </is>
      </c>
    </row>
    <row r="1579" ht="20.25" customHeight="0">
      <c s="5" t="inlineStr" r="A1579">
        <is>
          <t xml:space="preserve">28000400</t>
        </is>
      </c>
      <c s="5" t="inlineStr" r="B1579">
        <is>
          <t xml:space="preserve">PERIMETER EROSION BARRIER</t>
        </is>
      </c>
      <c s="5" t="inlineStr" r="C1579">
        <is>
          <t xml:space="preserve">FOOT   </t>
        </is>
      </c>
      <c s="6" r="D1579">
        <v>1509.000</v>
      </c>
      <c s="7" r="E1579">
        <v>1</v>
      </c>
      <c s="8" t="inlineStr" r="F1579">
        <is>
          <t xml:space="preserve">61J05</t>
        </is>
      </c>
      <c s="8" t="inlineStr" r="G1579">
        <is>
          <t xml:space="preserve">121</t>
        </is>
      </c>
      <c s="9" r="H1579">
        <v>3.0000</v>
      </c>
      <c s="8" t="inlineStr" r="I1579">
        <is>
          <t xml:space="preserve"/>
        </is>
      </c>
      <c s="8" t="inlineStr" r="J1579">
        <is>
          <t xml:space="preserve"> Lake</t>
        </is>
      </c>
    </row>
    <row r="1580" ht="20.25" customHeight="0">
      <c s="5" t="inlineStr" r="A1580">
        <is>
          <t xml:space="preserve">28000400</t>
        </is>
      </c>
      <c s="5" t="inlineStr" r="B1580">
        <is>
          <t xml:space="preserve">PERIMETER EROSION BARRIER</t>
        </is>
      </c>
      <c s="5" t="inlineStr" r="C1580">
        <is>
          <t xml:space="preserve">FOOT   </t>
        </is>
      </c>
      <c s="6" r="D1580">
        <v>877.000</v>
      </c>
      <c s="7" r="E1580">
        <v>1</v>
      </c>
      <c s="8" t="inlineStr" r="F1580">
        <is>
          <t xml:space="preserve">61J15</t>
        </is>
      </c>
      <c s="8" t="inlineStr" r="G1580">
        <is>
          <t xml:space="preserve">122</t>
        </is>
      </c>
      <c s="9" r="H1580">
        <v>2.7500</v>
      </c>
      <c s="8" t="inlineStr" r="I1580">
        <is>
          <t xml:space="preserve">Y</t>
        </is>
      </c>
      <c s="8" t="inlineStr" r="J1580">
        <is>
          <t xml:space="preserve"> Lake</t>
        </is>
      </c>
    </row>
    <row r="1581" ht="20.25" customHeight="0">
      <c s="5" t="inlineStr" r="A1581">
        <is>
          <t xml:space="preserve">28000400</t>
        </is>
      </c>
      <c s="5" t="inlineStr" r="B1581">
        <is>
          <t xml:space="preserve">PERIMETER EROSION BARRIER</t>
        </is>
      </c>
      <c s="5" t="inlineStr" r="C1581">
        <is>
          <t xml:space="preserve">FOOT   </t>
        </is>
      </c>
      <c s="6" r="D1581">
        <v>877.000</v>
      </c>
      <c s="7" r="E1581">
        <v>1</v>
      </c>
      <c s="8" t="inlineStr" r="F1581">
        <is>
          <t xml:space="preserve">61J15</t>
        </is>
      </c>
      <c s="8" t="inlineStr" r="G1581">
        <is>
          <t xml:space="preserve">122</t>
        </is>
      </c>
      <c s="9" r="H1581">
        <v>2.0000</v>
      </c>
      <c s="8" t="inlineStr" r="I1581">
        <is>
          <t xml:space="preserve"/>
        </is>
      </c>
      <c s="8" t="inlineStr" r="J1581">
        <is>
          <t xml:space="preserve"> Lake</t>
        </is>
      </c>
    </row>
    <row r="1582" ht="20.25" customHeight="0">
      <c s="5" t="inlineStr" r="A1582">
        <is>
          <t xml:space="preserve">28000400</t>
        </is>
      </c>
      <c s="5" t="inlineStr" r="B1582">
        <is>
          <t xml:space="preserve">PERIMETER EROSION BARRIER</t>
        </is>
      </c>
      <c s="5" t="inlineStr" r="C1582">
        <is>
          <t xml:space="preserve">FOOT   </t>
        </is>
      </c>
      <c s="6" r="D1582">
        <v>877.000</v>
      </c>
      <c s="7" r="E1582">
        <v>1</v>
      </c>
      <c s="8" t="inlineStr" r="F1582">
        <is>
          <t xml:space="preserve">61J15</t>
        </is>
      </c>
      <c s="8" t="inlineStr" r="G1582">
        <is>
          <t xml:space="preserve">122</t>
        </is>
      </c>
      <c s="9" r="H1582">
        <v>2.7500</v>
      </c>
      <c s="8" t="inlineStr" r="I1582">
        <is>
          <t xml:space="preserve"/>
        </is>
      </c>
      <c s="8" t="inlineStr" r="J1582">
        <is>
          <t xml:space="preserve"> Lake</t>
        </is>
      </c>
    </row>
    <row r="1583" ht="20.25" customHeight="0">
      <c s="5" t="inlineStr" r="A1583">
        <is>
          <t xml:space="preserve">28000400</t>
        </is>
      </c>
      <c s="5" t="inlineStr" r="B1583">
        <is>
          <t xml:space="preserve">PERIMETER EROSION BARRIER</t>
        </is>
      </c>
      <c s="5" t="inlineStr" r="C1583">
        <is>
          <t xml:space="preserve">FOOT   </t>
        </is>
      </c>
      <c s="6" r="D1583">
        <v>176.000</v>
      </c>
      <c s="7" r="E1583">
        <v>1</v>
      </c>
      <c s="8" t="inlineStr" r="F1583">
        <is>
          <t xml:space="preserve">61J16</t>
        </is>
      </c>
      <c s="8" t="inlineStr" r="G1583">
        <is>
          <t xml:space="preserve">084</t>
        </is>
      </c>
      <c s="9" r="H1583">
        <v>3.0000</v>
      </c>
      <c s="8" t="inlineStr" r="I1583">
        <is>
          <t xml:space="preserve">Y</t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28000400</t>
        </is>
      </c>
      <c s="5" t="inlineStr" r="B1584">
        <is>
          <t xml:space="preserve">PERIMETER EROSION BARRIER</t>
        </is>
      </c>
      <c s="5" t="inlineStr" r="C1584">
        <is>
          <t xml:space="preserve">FOOT   </t>
        </is>
      </c>
      <c s="6" r="D1584">
        <v>176.000</v>
      </c>
      <c s="7" r="E1584">
        <v>1</v>
      </c>
      <c s="8" t="inlineStr" r="F1584">
        <is>
          <t xml:space="preserve">61J16</t>
        </is>
      </c>
      <c s="8" t="inlineStr" r="G1584">
        <is>
          <t xml:space="preserve">084</t>
        </is>
      </c>
      <c s="9" r="H1584">
        <v>5.4000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28000400</t>
        </is>
      </c>
      <c s="5" t="inlineStr" r="B1585">
        <is>
          <t xml:space="preserve">PERIMETER EROSION BARRIER</t>
        </is>
      </c>
      <c s="5" t="inlineStr" r="C1585">
        <is>
          <t xml:space="preserve">FOOT   </t>
        </is>
      </c>
      <c s="6" r="D1585">
        <v>2187.000</v>
      </c>
      <c s="7" r="E1585">
        <v>1</v>
      </c>
      <c s="8" t="inlineStr" r="F1585">
        <is>
          <t xml:space="preserve">62J30</t>
        </is>
      </c>
      <c s="8" t="inlineStr" r="G1585">
        <is>
          <t xml:space="preserve">063</t>
        </is>
      </c>
      <c s="9" r="H1585">
        <v>2.0000</v>
      </c>
      <c s="8" t="inlineStr" r="I1585">
        <is>
          <t xml:space="preserve">Y</t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28000400</t>
        </is>
      </c>
      <c s="5" t="inlineStr" r="B1586">
        <is>
          <t xml:space="preserve">PERIMETER EROSION BARRIER</t>
        </is>
      </c>
      <c s="5" t="inlineStr" r="C1586">
        <is>
          <t xml:space="preserve">FOOT   </t>
        </is>
      </c>
      <c s="6" r="D1586">
        <v>2187.000</v>
      </c>
      <c s="7" r="E1586">
        <v>1</v>
      </c>
      <c s="8" t="inlineStr" r="F1586">
        <is>
          <t xml:space="preserve">62J30</t>
        </is>
      </c>
      <c s="8" t="inlineStr" r="G1586">
        <is>
          <t xml:space="preserve">063</t>
        </is>
      </c>
      <c s="9" r="H1586">
        <v>2.0000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28000400</t>
        </is>
      </c>
      <c s="5" t="inlineStr" r="B1587">
        <is>
          <t xml:space="preserve">PERIMETER EROSION BARRIER</t>
        </is>
      </c>
      <c s="5" t="inlineStr" r="C1587">
        <is>
          <t xml:space="preserve">FOOT   </t>
        </is>
      </c>
      <c s="6" r="D1587">
        <v>4546.000</v>
      </c>
      <c s="7" r="E1587">
        <v>1</v>
      </c>
      <c s="8" t="inlineStr" r="F1587">
        <is>
          <t xml:space="preserve">62K03</t>
        </is>
      </c>
      <c s="8" t="inlineStr" r="G1587">
        <is>
          <t xml:space="preserve">056</t>
        </is>
      </c>
      <c s="9" r="H1587">
        <v>2.0400</v>
      </c>
      <c s="8" t="inlineStr" r="I1587">
        <is>
          <t xml:space="preserve">Y</t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28000400</t>
        </is>
      </c>
      <c s="5" t="inlineStr" r="B1588">
        <is>
          <t xml:space="preserve">PERIMETER EROSION BARRIER</t>
        </is>
      </c>
      <c s="5" t="inlineStr" r="C1588">
        <is>
          <t xml:space="preserve">FOOT   </t>
        </is>
      </c>
      <c s="6" r="D1588">
        <v>4546.000</v>
      </c>
      <c s="7" r="E1588">
        <v>1</v>
      </c>
      <c s="8" t="inlineStr" r="F1588">
        <is>
          <t xml:space="preserve">62K03</t>
        </is>
      </c>
      <c s="8" t="inlineStr" r="G1588">
        <is>
          <t xml:space="preserve">056</t>
        </is>
      </c>
      <c s="9" r="H1588">
        <v>1.8500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28000400</t>
        </is>
      </c>
      <c s="5" t="inlineStr" r="B1589">
        <is>
          <t xml:space="preserve">PERIMETER EROSION BARRIER</t>
        </is>
      </c>
      <c s="5" t="inlineStr" r="C1589">
        <is>
          <t xml:space="preserve">FOOT   </t>
        </is>
      </c>
      <c s="6" r="D1589">
        <v>4546.000</v>
      </c>
      <c s="7" r="E1589">
        <v>1</v>
      </c>
      <c s="8" t="inlineStr" r="F1589">
        <is>
          <t xml:space="preserve">62K03</t>
        </is>
      </c>
      <c s="8" t="inlineStr" r="G1589">
        <is>
          <t xml:space="preserve">056</t>
        </is>
      </c>
      <c s="9" r="H1589">
        <v>1.9000</v>
      </c>
      <c s="8" t="inlineStr" r="I1589">
        <is>
          <t xml:space="preserve"/>
        </is>
      </c>
      <c s="8" t="inlineStr" r="J1589">
        <is>
          <t xml:space="preserve"> Cook</t>
        </is>
      </c>
    </row>
    <row r="1590" ht="20.25" customHeight="0">
      <c s="5" t="inlineStr" r="A1590">
        <is>
          <t xml:space="preserve">28000400</t>
        </is>
      </c>
      <c s="5" t="inlineStr" r="B1590">
        <is>
          <t xml:space="preserve">PERIMETER EROSION BARRIER</t>
        </is>
      </c>
      <c s="5" t="inlineStr" r="C1590">
        <is>
          <t xml:space="preserve">FOOT   </t>
        </is>
      </c>
      <c s="6" r="D1590">
        <v>4546.000</v>
      </c>
      <c s="7" r="E1590">
        <v>1</v>
      </c>
      <c s="8" t="inlineStr" r="F1590">
        <is>
          <t xml:space="preserve">62K03</t>
        </is>
      </c>
      <c s="8" t="inlineStr" r="G1590">
        <is>
          <t xml:space="preserve">056</t>
        </is>
      </c>
      <c s="9" r="H1590">
        <v>2.0000</v>
      </c>
      <c s="8" t="inlineStr" r="I1590">
        <is>
          <t xml:space="preserve"/>
        </is>
      </c>
      <c s="8" t="inlineStr" r="J1590">
        <is>
          <t xml:space="preserve"> Cook</t>
        </is>
      </c>
    </row>
    <row r="1591" ht="20.25" customHeight="0">
      <c s="5" t="inlineStr" r="A1591">
        <is>
          <t xml:space="preserve">28000400</t>
        </is>
      </c>
      <c s="5" t="inlineStr" r="B1591">
        <is>
          <t xml:space="preserve">PERIMETER EROSION BARRIER</t>
        </is>
      </c>
      <c s="5" t="inlineStr" r="C1591">
        <is>
          <t xml:space="preserve">FOOT   </t>
        </is>
      </c>
      <c s="6" r="D1591">
        <v>727.000</v>
      </c>
      <c s="7" r="E1591">
        <v>1</v>
      </c>
      <c s="8" t="inlineStr" r="F1591">
        <is>
          <t xml:space="preserve">62M65</t>
        </is>
      </c>
      <c s="8" t="inlineStr" r="G1591">
        <is>
          <t xml:space="preserve">123</t>
        </is>
      </c>
      <c s="9" r="H1591">
        <v>2.0000</v>
      </c>
      <c s="8" t="inlineStr" r="I1591">
        <is>
          <t xml:space="preserve">Y</t>
        </is>
      </c>
      <c s="8" t="inlineStr" r="J1591">
        <is>
          <t xml:space="preserve"> Cook, Lake</t>
        </is>
      </c>
    </row>
    <row r="1592" ht="20.25" customHeight="0">
      <c s="5" t="inlineStr" r="A1592">
        <is>
          <t xml:space="preserve">28000400</t>
        </is>
      </c>
      <c s="5" t="inlineStr" r="B1592">
        <is>
          <t xml:space="preserve">PERIMETER EROSION BARRIER</t>
        </is>
      </c>
      <c s="5" t="inlineStr" r="C1592">
        <is>
          <t xml:space="preserve">FOOT   </t>
        </is>
      </c>
      <c s="6" r="D1592">
        <v>727.000</v>
      </c>
      <c s="7" r="E1592">
        <v>1</v>
      </c>
      <c s="8" t="inlineStr" r="F1592">
        <is>
          <t xml:space="preserve">62M65</t>
        </is>
      </c>
      <c s="8" t="inlineStr" r="G1592">
        <is>
          <t xml:space="preserve">123</t>
        </is>
      </c>
      <c s="9" r="H1592">
        <v>1.9400</v>
      </c>
      <c s="8" t="inlineStr" r="I1592">
        <is>
          <t xml:space="preserve"/>
        </is>
      </c>
      <c s="8" t="inlineStr" r="J1592">
        <is>
          <t xml:space="preserve"> Cook, Lake</t>
        </is>
      </c>
    </row>
    <row r="1593" ht="20.25" customHeight="0">
      <c s="5" t="inlineStr" r="A1593">
        <is>
          <t xml:space="preserve">28000400</t>
        </is>
      </c>
      <c s="5" t="inlineStr" r="B1593">
        <is>
          <t xml:space="preserve">PERIMETER EROSION BARRIER</t>
        </is>
      </c>
      <c s="5" t="inlineStr" r="C1593">
        <is>
          <t xml:space="preserve">FOOT   </t>
        </is>
      </c>
      <c s="6" r="D1593">
        <v>727.000</v>
      </c>
      <c s="7" r="E1593">
        <v>1</v>
      </c>
      <c s="8" t="inlineStr" r="F1593">
        <is>
          <t xml:space="preserve">62M65</t>
        </is>
      </c>
      <c s="8" t="inlineStr" r="G1593">
        <is>
          <t xml:space="preserve">123</t>
        </is>
      </c>
      <c s="9" r="H1593">
        <v>3.0000</v>
      </c>
      <c s="8" t="inlineStr" r="I1593">
        <is>
          <t xml:space="preserve"/>
        </is>
      </c>
      <c s="8" t="inlineStr" r="J1593">
        <is>
          <t xml:space="preserve"> Cook, Lake</t>
        </is>
      </c>
    </row>
    <row r="1594" ht="20.25" customHeight="0">
      <c s="5" t="inlineStr" r="A1594">
        <is>
          <t xml:space="preserve">28000400</t>
        </is>
      </c>
      <c s="5" t="inlineStr" r="B1594">
        <is>
          <t xml:space="preserve">PERIMETER EROSION BARRIER</t>
        </is>
      </c>
      <c s="5" t="inlineStr" r="C1594">
        <is>
          <t xml:space="preserve">FOOT   </t>
        </is>
      </c>
      <c s="6" r="D1594">
        <v>727.000</v>
      </c>
      <c s="7" r="E1594">
        <v>1</v>
      </c>
      <c s="8" t="inlineStr" r="F1594">
        <is>
          <t xml:space="preserve">62M65</t>
        </is>
      </c>
      <c s="8" t="inlineStr" r="G1594">
        <is>
          <t xml:space="preserve">123</t>
        </is>
      </c>
      <c s="9" r="H1594">
        <v>3.0000</v>
      </c>
      <c s="8" t="inlineStr" r="I1594">
        <is>
          <t xml:space="preserve"/>
        </is>
      </c>
      <c s="8" t="inlineStr" r="J1594">
        <is>
          <t xml:space="preserve"> Cook, Lake</t>
        </is>
      </c>
    </row>
    <row r="1595" ht="20.25" customHeight="0">
      <c s="5" t="inlineStr" r="A1595">
        <is>
          <t xml:space="preserve">28000400</t>
        </is>
      </c>
      <c s="5" t="inlineStr" r="B1595">
        <is>
          <t xml:space="preserve">PERIMETER EROSION BARRIER</t>
        </is>
      </c>
      <c s="5" t="inlineStr" r="C1595">
        <is>
          <t xml:space="preserve">FOOT   </t>
        </is>
      </c>
      <c s="6" r="D1595">
        <v>571.000</v>
      </c>
      <c s="7" r="E1595">
        <v>1</v>
      </c>
      <c s="8" t="inlineStr" r="F1595">
        <is>
          <t xml:space="preserve">62N85</t>
        </is>
      </c>
      <c s="8" t="inlineStr" r="G1595">
        <is>
          <t xml:space="preserve">064</t>
        </is>
      </c>
      <c s="9" r="H1595">
        <v>2.2000</v>
      </c>
      <c s="8" t="inlineStr" r="I1595">
        <is>
          <t xml:space="preserve">Y</t>
        </is>
      </c>
      <c s="8" t="inlineStr" r="J1595">
        <is>
          <t xml:space="preserve"> Cook</t>
        </is>
      </c>
    </row>
    <row r="1596" ht="20.25" customHeight="0">
      <c s="5" t="inlineStr" r="A1596">
        <is>
          <t xml:space="preserve">28000400</t>
        </is>
      </c>
      <c s="5" t="inlineStr" r="B1596">
        <is>
          <t xml:space="preserve">PERIMETER EROSION BARRIER</t>
        </is>
      </c>
      <c s="5" t="inlineStr" r="C1596">
        <is>
          <t xml:space="preserve">FOOT   </t>
        </is>
      </c>
      <c s="6" r="D1596">
        <v>571.000</v>
      </c>
      <c s="7" r="E1596">
        <v>1</v>
      </c>
      <c s="8" t="inlineStr" r="F1596">
        <is>
          <t xml:space="preserve">62N85</t>
        </is>
      </c>
      <c s="8" t="inlineStr" r="G1596">
        <is>
          <t xml:space="preserve">064</t>
        </is>
      </c>
      <c s="9" r="H1596">
        <v>2.0000</v>
      </c>
      <c s="8" t="inlineStr" r="I1596">
        <is>
          <t xml:space="preserve"/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28000400</t>
        </is>
      </c>
      <c s="5" t="inlineStr" r="B1597">
        <is>
          <t xml:space="preserve">PERIMETER EROSION BARRIER</t>
        </is>
      </c>
      <c s="5" t="inlineStr" r="C1597">
        <is>
          <t xml:space="preserve">FOOT   </t>
        </is>
      </c>
      <c s="6" r="D1597">
        <v>571.000</v>
      </c>
      <c s="7" r="E1597">
        <v>1</v>
      </c>
      <c s="8" t="inlineStr" r="F1597">
        <is>
          <t xml:space="preserve">62N85</t>
        </is>
      </c>
      <c s="8" t="inlineStr" r="G1597">
        <is>
          <t xml:space="preserve">064</t>
        </is>
      </c>
      <c s="9" r="H1597">
        <v>2.1500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28000400</t>
        </is>
      </c>
      <c s="5" t="inlineStr" r="B1598">
        <is>
          <t xml:space="preserve">PERIMETER EROSION BARRIER</t>
        </is>
      </c>
      <c s="5" t="inlineStr" r="C1598">
        <is>
          <t xml:space="preserve">FOOT   </t>
        </is>
      </c>
      <c s="6" r="D1598">
        <v>882.000</v>
      </c>
      <c s="7" r="E1598">
        <v>1</v>
      </c>
      <c s="8" t="inlineStr" r="F1598">
        <is>
          <t xml:space="preserve">62R50</t>
        </is>
      </c>
      <c s="8" t="inlineStr" r="G1598">
        <is>
          <t xml:space="preserve">110</t>
        </is>
      </c>
      <c s="9" r="H1598">
        <v>5.0000</v>
      </c>
      <c s="8" t="inlineStr" r="I1598">
        <is>
          <t xml:space="preserve">Y</t>
        </is>
      </c>
      <c s="8" t="inlineStr" r="J1598">
        <is>
          <t xml:space="preserve"> McHenry</t>
        </is>
      </c>
    </row>
    <row r="1599" ht="20.25" customHeight="0">
      <c s="5" t="inlineStr" r="A1599">
        <is>
          <t xml:space="preserve">28000400</t>
        </is>
      </c>
      <c s="5" t="inlineStr" r="B1599">
        <is>
          <t xml:space="preserve">PERIMETER EROSION BARRIER</t>
        </is>
      </c>
      <c s="5" t="inlineStr" r="C1599">
        <is>
          <t xml:space="preserve">FOOT   </t>
        </is>
      </c>
      <c s="6" r="D1599">
        <v>882.000</v>
      </c>
      <c s="7" r="E1599">
        <v>1</v>
      </c>
      <c s="8" t="inlineStr" r="F1599">
        <is>
          <t xml:space="preserve">62R50</t>
        </is>
      </c>
      <c s="8" t="inlineStr" r="G1599">
        <is>
          <t xml:space="preserve">110</t>
        </is>
      </c>
      <c s="9" r="H1599">
        <v>3.0000</v>
      </c>
      <c s="8" t="inlineStr" r="I1599">
        <is>
          <t xml:space="preserve"/>
        </is>
      </c>
      <c s="8" t="inlineStr" r="J1599">
        <is>
          <t xml:space="preserve"> McHenry</t>
        </is>
      </c>
    </row>
    <row r="1600" ht="20.25" customHeight="0">
      <c s="5" t="inlineStr" r="A1600">
        <is>
          <t xml:space="preserve">28000400</t>
        </is>
      </c>
      <c s="5" t="inlineStr" r="B1600">
        <is>
          <t xml:space="preserve">PERIMETER EROSION BARRIER</t>
        </is>
      </c>
      <c s="5" t="inlineStr" r="C1600">
        <is>
          <t xml:space="preserve">FOOT   </t>
        </is>
      </c>
      <c s="6" r="D1600">
        <v>882.000</v>
      </c>
      <c s="7" r="E1600">
        <v>1</v>
      </c>
      <c s="8" t="inlineStr" r="F1600">
        <is>
          <t xml:space="preserve">62R50</t>
        </is>
      </c>
      <c s="8" t="inlineStr" r="G1600">
        <is>
          <t xml:space="preserve">110</t>
        </is>
      </c>
      <c s="9" r="H1600">
        <v>3.0000</v>
      </c>
      <c s="8" t="inlineStr" r="I1600">
        <is>
          <t xml:space="preserve"/>
        </is>
      </c>
      <c s="8" t="inlineStr" r="J1600">
        <is>
          <t xml:space="preserve"> McHenry</t>
        </is>
      </c>
    </row>
    <row r="1601" ht="20.25" customHeight="0">
      <c s="5" t="inlineStr" r="A1601">
        <is>
          <t xml:space="preserve">28000400</t>
        </is>
      </c>
      <c s="5" t="inlineStr" r="B1601">
        <is>
          <t xml:space="preserve">PERIMETER EROSION BARRIER</t>
        </is>
      </c>
      <c s="5" t="inlineStr" r="C1601">
        <is>
          <t xml:space="preserve">FOOT   </t>
        </is>
      </c>
      <c s="6" r="D1601">
        <v>882.000</v>
      </c>
      <c s="7" r="E1601">
        <v>1</v>
      </c>
      <c s="8" t="inlineStr" r="F1601">
        <is>
          <t xml:space="preserve">62R50</t>
        </is>
      </c>
      <c s="8" t="inlineStr" r="G1601">
        <is>
          <t xml:space="preserve">110</t>
        </is>
      </c>
      <c s="9" r="H1601">
        <v>5.0000</v>
      </c>
      <c s="8" t="inlineStr" r="I1601">
        <is>
          <t xml:space="preserve"/>
        </is>
      </c>
      <c s="8" t="inlineStr" r="J1601">
        <is>
          <t xml:space="preserve"> McHenry</t>
        </is>
      </c>
    </row>
    <row r="1602" ht="20.25" customHeight="0">
      <c s="5" t="inlineStr" r="A1602">
        <is>
          <t xml:space="preserve">28000400</t>
        </is>
      </c>
      <c s="5" t="inlineStr" r="B1602">
        <is>
          <t xml:space="preserve">PERIMETER EROSION BARRIER</t>
        </is>
      </c>
      <c s="5" t="inlineStr" r="C1602">
        <is>
          <t xml:space="preserve">FOOT   </t>
        </is>
      </c>
      <c s="6" r="D1602">
        <v>2461.000</v>
      </c>
      <c s="7" r="E1602">
        <v>1</v>
      </c>
      <c s="8" t="inlineStr" r="F1602">
        <is>
          <t xml:space="preserve">62R55</t>
        </is>
      </c>
      <c s="8" t="inlineStr" r="G1602">
        <is>
          <t xml:space="preserve">124</t>
        </is>
      </c>
      <c s="9" r="H1602">
        <v>2.2000</v>
      </c>
      <c s="8" t="inlineStr" r="I1602">
        <is>
          <t xml:space="preserve">Y</t>
        </is>
      </c>
      <c s="8" t="inlineStr" r="J1602">
        <is>
          <t xml:space="preserve"> Will</t>
        </is>
      </c>
    </row>
    <row r="1603" ht="20.25" customHeight="0">
      <c s="5" t="inlineStr" r="A1603">
        <is>
          <t xml:space="preserve">28000400</t>
        </is>
      </c>
      <c s="5" t="inlineStr" r="B1603">
        <is>
          <t xml:space="preserve">PERIMETER EROSION BARRIER</t>
        </is>
      </c>
      <c s="5" t="inlineStr" r="C1603">
        <is>
          <t xml:space="preserve">FOOT   </t>
        </is>
      </c>
      <c s="6" r="D1603">
        <v>2461.000</v>
      </c>
      <c s="7" r="E1603">
        <v>1</v>
      </c>
      <c s="8" t="inlineStr" r="F1603">
        <is>
          <t xml:space="preserve">62R55</t>
        </is>
      </c>
      <c s="8" t="inlineStr" r="G1603">
        <is>
          <t xml:space="preserve">124</t>
        </is>
      </c>
      <c s="9" r="H1603">
        <v>1.9000</v>
      </c>
      <c s="8" t="inlineStr" r="I1603">
        <is>
          <t xml:space="preserve"/>
        </is>
      </c>
      <c s="8" t="inlineStr" r="J1603">
        <is>
          <t xml:space="preserve"> Will</t>
        </is>
      </c>
    </row>
    <row r="1604" ht="20.25" customHeight="0">
      <c s="5" t="inlineStr" r="A1604">
        <is>
          <t xml:space="preserve">28000400</t>
        </is>
      </c>
      <c s="5" t="inlineStr" r="B1604">
        <is>
          <t xml:space="preserve">PERIMETER EROSION BARRIER</t>
        </is>
      </c>
      <c s="5" t="inlineStr" r="C1604">
        <is>
          <t xml:space="preserve">FOOT   </t>
        </is>
      </c>
      <c s="6" r="D1604">
        <v>2461.000</v>
      </c>
      <c s="7" r="E1604">
        <v>1</v>
      </c>
      <c s="8" t="inlineStr" r="F1604">
        <is>
          <t xml:space="preserve">62R55</t>
        </is>
      </c>
      <c s="8" t="inlineStr" r="G1604">
        <is>
          <t xml:space="preserve">124</t>
        </is>
      </c>
      <c s="9" r="H1604">
        <v>2.0000</v>
      </c>
      <c s="8" t="inlineStr" r="I1604">
        <is>
          <t xml:space="preserve"/>
        </is>
      </c>
      <c s="8" t="inlineStr" r="J1604">
        <is>
          <t xml:space="preserve"> Will</t>
        </is>
      </c>
    </row>
    <row r="1605" ht="20.25" customHeight="0">
      <c s="5" t="inlineStr" r="A1605">
        <is>
          <t xml:space="preserve">28000400</t>
        </is>
      </c>
      <c s="5" t="inlineStr" r="B1605">
        <is>
          <t xml:space="preserve">PERIMETER EROSION BARRIER</t>
        </is>
      </c>
      <c s="5" t="inlineStr" r="C1605">
        <is>
          <t xml:space="preserve">FOOT   </t>
        </is>
      </c>
      <c s="6" r="D1605">
        <v>2461.000</v>
      </c>
      <c s="7" r="E1605">
        <v>1</v>
      </c>
      <c s="8" t="inlineStr" r="F1605">
        <is>
          <t xml:space="preserve">62R55</t>
        </is>
      </c>
      <c s="8" t="inlineStr" r="G1605">
        <is>
          <t xml:space="preserve">124</t>
        </is>
      </c>
      <c s="9" r="H1605">
        <v>3.5000</v>
      </c>
      <c s="8" t="inlineStr" r="I1605">
        <is>
          <t xml:space="preserve"/>
        </is>
      </c>
      <c s="8" t="inlineStr" r="J1605">
        <is>
          <t xml:space="preserve"> Will</t>
        </is>
      </c>
    </row>
    <row r="1606" ht="20.25" customHeight="0">
      <c s="5" t="inlineStr" r="A1606">
        <is>
          <t xml:space="preserve">28000400</t>
        </is>
      </c>
      <c s="5" t="inlineStr" r="B1606">
        <is>
          <t xml:space="preserve">PERIMETER EROSION BARRIER</t>
        </is>
      </c>
      <c s="5" t="inlineStr" r="C1606">
        <is>
          <t xml:space="preserve">FOOT   </t>
        </is>
      </c>
      <c s="6" r="D1606">
        <v>2461.000</v>
      </c>
      <c s="7" r="E1606">
        <v>1</v>
      </c>
      <c s="8" t="inlineStr" r="F1606">
        <is>
          <t xml:space="preserve">62R55</t>
        </is>
      </c>
      <c s="8" t="inlineStr" r="G1606">
        <is>
          <t xml:space="preserve">124</t>
        </is>
      </c>
      <c s="9" r="H1606">
        <v>3.5000</v>
      </c>
      <c s="8" t="inlineStr" r="I1606">
        <is>
          <t xml:space="preserve"/>
        </is>
      </c>
      <c s="8" t="inlineStr" r="J1606">
        <is>
          <t xml:space="preserve"> Will</t>
        </is>
      </c>
    </row>
    <row r="1607" ht="20.25" customHeight="0">
      <c s="5" t="inlineStr" r="A1607">
        <is>
          <t xml:space="preserve">28000400</t>
        </is>
      </c>
      <c s="5" t="inlineStr" r="B1607">
        <is>
          <t xml:space="preserve">PERIMETER EROSION BARRIER</t>
        </is>
      </c>
      <c s="5" t="inlineStr" r="C1607">
        <is>
          <t xml:space="preserve">FOOT   </t>
        </is>
      </c>
      <c s="6" r="D1607">
        <v>244.000</v>
      </c>
      <c s="7" r="E1607">
        <v>1</v>
      </c>
      <c s="8" t="inlineStr" r="F1607">
        <is>
          <t xml:space="preserve">62R70</t>
        </is>
      </c>
      <c s="8" t="inlineStr" r="G1607">
        <is>
          <t xml:space="preserve">111</t>
        </is>
      </c>
      <c s="9" r="H1607">
        <v>4.0000</v>
      </c>
      <c s="8" t="inlineStr" r="I1607">
        <is>
          <t xml:space="preserve">Y</t>
        </is>
      </c>
      <c s="8" t="inlineStr" r="J1607">
        <is>
          <t xml:space="preserve"> Cook</t>
        </is>
      </c>
    </row>
    <row r="1608" ht="20.25" customHeight="0">
      <c s="5" t="inlineStr" r="A1608">
        <is>
          <t xml:space="preserve">28000400</t>
        </is>
      </c>
      <c s="5" t="inlineStr" r="B1608">
        <is>
          <t xml:space="preserve">PERIMETER EROSION BARRIER</t>
        </is>
      </c>
      <c s="5" t="inlineStr" r="C1608">
        <is>
          <t xml:space="preserve">FOOT   </t>
        </is>
      </c>
      <c s="6" r="D1608">
        <v>244.000</v>
      </c>
      <c s="7" r="E1608">
        <v>1</v>
      </c>
      <c s="8" t="inlineStr" r="F1608">
        <is>
          <t xml:space="preserve">62R70</t>
        </is>
      </c>
      <c s="8" t="inlineStr" r="G1608">
        <is>
          <t xml:space="preserve">111</t>
        </is>
      </c>
      <c s="9" r="H1608">
        <v>4.0000</v>
      </c>
      <c s="8" t="inlineStr" r="I1608">
        <is>
          <t xml:space="preserve"/>
        </is>
      </c>
      <c s="8" t="inlineStr" r="J1608">
        <is>
          <t xml:space="preserve"> Cook</t>
        </is>
      </c>
    </row>
    <row r="1609" ht="20.25" customHeight="0">
      <c s="5" t="inlineStr" r="A1609">
        <is>
          <t xml:space="preserve">28000400</t>
        </is>
      </c>
      <c s="5" t="inlineStr" r="B1609">
        <is>
          <t xml:space="preserve">PERIMETER EROSION BARRIER</t>
        </is>
      </c>
      <c s="5" t="inlineStr" r="C1609">
        <is>
          <t xml:space="preserve">FOOT   </t>
        </is>
      </c>
      <c s="6" r="D1609">
        <v>181.000</v>
      </c>
      <c s="7" r="E1609">
        <v>5</v>
      </c>
      <c s="8" t="inlineStr" r="F1609">
        <is>
          <t xml:space="preserve">70907</t>
        </is>
      </c>
      <c s="8" t="inlineStr" r="G1609">
        <is>
          <t xml:space="preserve">043</t>
        </is>
      </c>
      <c s="9" r="H1609">
        <v>7.6000</v>
      </c>
      <c s="8" t="inlineStr" r="I1609">
        <is>
          <t xml:space="preserve">Y</t>
        </is>
      </c>
      <c s="8" t="inlineStr" r="J1609">
        <is>
          <t xml:space="preserve"> McLean</t>
        </is>
      </c>
    </row>
    <row r="1610" ht="20.25" customHeight="0">
      <c s="5" t="inlineStr" r="A1610">
        <is>
          <t xml:space="preserve">28000400</t>
        </is>
      </c>
      <c s="5" t="inlineStr" r="B1610">
        <is>
          <t xml:space="preserve">PERIMETER EROSION BARRIER</t>
        </is>
      </c>
      <c s="5" t="inlineStr" r="C1610">
        <is>
          <t xml:space="preserve">FOOT   </t>
        </is>
      </c>
      <c s="6" r="D1610">
        <v>181.000</v>
      </c>
      <c s="7" r="E1610">
        <v>5</v>
      </c>
      <c s="8" t="inlineStr" r="F1610">
        <is>
          <t xml:space="preserve">70907</t>
        </is>
      </c>
      <c s="8" t="inlineStr" r="G1610">
        <is>
          <t xml:space="preserve">043</t>
        </is>
      </c>
      <c s="9" r="H1610">
        <v>7.0000</v>
      </c>
      <c s="8" t="inlineStr" r="I1610">
        <is>
          <t xml:space="preserve"/>
        </is>
      </c>
      <c s="8" t="inlineStr" r="J1610">
        <is>
          <t xml:space="preserve"> McLean</t>
        </is>
      </c>
    </row>
    <row r="1611" ht="20.25" customHeight="0">
      <c s="5" t="inlineStr" r="A1611">
        <is>
          <t xml:space="preserve">28000400</t>
        </is>
      </c>
      <c s="5" t="inlineStr" r="B1611">
        <is>
          <t xml:space="preserve">PERIMETER EROSION BARRIER</t>
        </is>
      </c>
      <c s="5" t="inlineStr" r="C1611">
        <is>
          <t xml:space="preserve">FOOT   </t>
        </is>
      </c>
      <c s="6" r="D1611">
        <v>181.000</v>
      </c>
      <c s="7" r="E1611">
        <v>5</v>
      </c>
      <c s="8" t="inlineStr" r="F1611">
        <is>
          <t xml:space="preserve">70907</t>
        </is>
      </c>
      <c s="8" t="inlineStr" r="G1611">
        <is>
          <t xml:space="preserve">043</t>
        </is>
      </c>
      <c s="9" r="H1611">
        <v>10.0800</v>
      </c>
      <c s="8" t="inlineStr" r="I1611">
        <is>
          <t xml:space="preserve"/>
        </is>
      </c>
      <c s="8" t="inlineStr" r="J1611">
        <is>
          <t xml:space="preserve"> McLean</t>
        </is>
      </c>
    </row>
    <row r="1612" ht="20.25" customHeight="0">
      <c s="5" t="inlineStr" r="A1612">
        <is>
          <t xml:space="preserve">28000400</t>
        </is>
      </c>
      <c s="5" t="inlineStr" r="B1612">
        <is>
          <t xml:space="preserve">PERIMETER EROSION BARRIER</t>
        </is>
      </c>
      <c s="5" t="inlineStr" r="C1612">
        <is>
          <t xml:space="preserve">FOOT   </t>
        </is>
      </c>
      <c s="6" r="D1612">
        <v>576.000</v>
      </c>
      <c s="7" r="E1612">
        <v>9</v>
      </c>
      <c s="8" t="inlineStr" r="F1612">
        <is>
          <t xml:space="preserve">78610</t>
        </is>
      </c>
      <c s="8" t="inlineStr" r="G1612">
        <is>
          <t xml:space="preserve">038</t>
        </is>
      </c>
      <c s="9" r="H1612">
        <v>6.1800</v>
      </c>
      <c s="8" t="inlineStr" r="I1612">
        <is>
          <t xml:space="preserve">Y</t>
        </is>
      </c>
      <c s="8" t="inlineStr" r="J1612">
        <is>
          <t xml:space="preserve"> Alexander</t>
        </is>
      </c>
    </row>
    <row r="1613" ht="20.25" customHeight="0">
      <c s="5" t="inlineStr" r="A1613">
        <is>
          <t xml:space="preserve">28000400</t>
        </is>
      </c>
      <c s="5" t="inlineStr" r="B1613">
        <is>
          <t xml:space="preserve">PERIMETER EROSION BARRIER</t>
        </is>
      </c>
      <c s="5" t="inlineStr" r="C1613">
        <is>
          <t xml:space="preserve">FOOT   </t>
        </is>
      </c>
      <c s="6" r="D1613">
        <v>576.000</v>
      </c>
      <c s="7" r="E1613">
        <v>9</v>
      </c>
      <c s="8" t="inlineStr" r="F1613">
        <is>
          <t xml:space="preserve">78610</t>
        </is>
      </c>
      <c s="8" t="inlineStr" r="G1613">
        <is>
          <t xml:space="preserve">038</t>
        </is>
      </c>
      <c s="9" r="H1613">
        <v>5.0000</v>
      </c>
      <c s="8" t="inlineStr" r="I1613">
        <is>
          <t xml:space="preserve"/>
        </is>
      </c>
      <c s="8" t="inlineStr" r="J1613">
        <is>
          <t xml:space="preserve"> Alexander</t>
        </is>
      </c>
    </row>
    <row r="1614" ht="20.25" customHeight="0">
      <c s="5" t="inlineStr" r="A1614">
        <is>
          <t xml:space="preserve">28000400</t>
        </is>
      </c>
      <c s="5" t="inlineStr" r="B1614">
        <is>
          <t xml:space="preserve">PERIMETER EROSION BARRIER</t>
        </is>
      </c>
      <c s="5" t="inlineStr" r="C1614">
        <is>
          <t xml:space="preserve">FOOT   </t>
        </is>
      </c>
      <c s="6" r="D1614">
        <v>424.000</v>
      </c>
      <c s="7" r="E1614">
        <v>9</v>
      </c>
      <c s="8" t="inlineStr" r="F1614">
        <is>
          <t xml:space="preserve">78902</t>
        </is>
      </c>
      <c s="8" t="inlineStr" r="G1614">
        <is>
          <t xml:space="preserve">029</t>
        </is>
      </c>
      <c s="9" r="H1614">
        <v>1.7500</v>
      </c>
      <c s="8" t="inlineStr" r="I1614">
        <is>
          <t xml:space="preserve">Y</t>
        </is>
      </c>
      <c s="8" t="inlineStr" r="J1614">
        <is>
          <t xml:space="preserve"> Union</t>
        </is>
      </c>
    </row>
    <row r="1615" ht="20.25" customHeight="0">
      <c s="5" t="inlineStr" r="A1615">
        <is>
          <t xml:space="preserve">28000400</t>
        </is>
      </c>
      <c s="5" t="inlineStr" r="B1615">
        <is>
          <t xml:space="preserve">PERIMETER EROSION BARRIER</t>
        </is>
      </c>
      <c s="5" t="inlineStr" r="C1615">
        <is>
          <t xml:space="preserve">FOOT   </t>
        </is>
      </c>
      <c s="6" r="D1615">
        <v>424.000</v>
      </c>
      <c s="7" r="E1615">
        <v>9</v>
      </c>
      <c s="8" t="inlineStr" r="F1615">
        <is>
          <t xml:space="preserve">78902</t>
        </is>
      </c>
      <c s="8" t="inlineStr" r="G1615">
        <is>
          <t xml:space="preserve">029</t>
        </is>
      </c>
      <c s="9" r="H1615">
        <v>0.0100</v>
      </c>
      <c s="8" t="inlineStr" r="I1615">
        <is>
          <t xml:space="preserve"/>
        </is>
      </c>
      <c s="8" t="inlineStr" r="J1615">
        <is>
          <t xml:space="preserve"> Union</t>
        </is>
      </c>
    </row>
    <row r="1616" ht="20.25" customHeight="0">
      <c s="5" t="inlineStr" r="A1616">
        <is>
          <t xml:space="preserve">28000400</t>
        </is>
      </c>
      <c s="5" t="inlineStr" r="B1616">
        <is>
          <t xml:space="preserve">PERIMETER EROSION BARRIER</t>
        </is>
      </c>
      <c s="5" t="inlineStr" r="C1616">
        <is>
          <t xml:space="preserve">FOOT   </t>
        </is>
      </c>
      <c s="6" r="D1616">
        <v>424.000</v>
      </c>
      <c s="7" r="E1616">
        <v>9</v>
      </c>
      <c s="8" t="inlineStr" r="F1616">
        <is>
          <t xml:space="preserve">78902</t>
        </is>
      </c>
      <c s="8" t="inlineStr" r="G1616">
        <is>
          <t xml:space="preserve">029</t>
        </is>
      </c>
      <c s="9" r="H1616">
        <v>5.0000</v>
      </c>
      <c s="8" t="inlineStr" r="I1616">
        <is>
          <t xml:space="preserve"/>
        </is>
      </c>
      <c s="8" t="inlineStr" r="J1616">
        <is>
          <t xml:space="preserve"> Union</t>
        </is>
      </c>
    </row>
    <row r="1617" ht="20.25" customHeight="0">
      <c s="5" t="inlineStr" r="A1617">
        <is>
          <t xml:space="preserve">28000400</t>
        </is>
      </c>
      <c s="5" t="inlineStr" r="B1617">
        <is>
          <t xml:space="preserve">PERIMETER EROSION BARRIER</t>
        </is>
      </c>
      <c s="5" t="inlineStr" r="C1617">
        <is>
          <t xml:space="preserve">FOOT   </t>
        </is>
      </c>
      <c s="6" r="D1617">
        <v>424.000</v>
      </c>
      <c s="7" r="E1617">
        <v>9</v>
      </c>
      <c s="8" t="inlineStr" r="F1617">
        <is>
          <t xml:space="preserve">78902</t>
        </is>
      </c>
      <c s="8" t="inlineStr" r="G1617">
        <is>
          <t xml:space="preserve">029</t>
        </is>
      </c>
      <c s="9" r="H1617">
        <v>6.5000</v>
      </c>
      <c s="8" t="inlineStr" r="I1617">
        <is>
          <t xml:space="preserve"/>
        </is>
      </c>
      <c s="8" t="inlineStr" r="J1617">
        <is>
          <t xml:space="preserve"> Union</t>
        </is>
      </c>
    </row>
    <row r="1618" ht="20.25" customHeight="0">
      <c s="5" t="inlineStr" r="A1618">
        <is>
          <t xml:space="preserve">28000400</t>
        </is>
      </c>
      <c s="5" t="inlineStr" r="B1618">
        <is>
          <t xml:space="preserve">PERIMETER EROSION BARRIER</t>
        </is>
      </c>
      <c s="5" t="inlineStr" r="C1618">
        <is>
          <t xml:space="preserve">FOOT   </t>
        </is>
      </c>
      <c s="6" r="D1618">
        <v>424.000</v>
      </c>
      <c s="7" r="E1618">
        <v>9</v>
      </c>
      <c s="8" t="inlineStr" r="F1618">
        <is>
          <t xml:space="preserve">78902</t>
        </is>
      </c>
      <c s="8" t="inlineStr" r="G1618">
        <is>
          <t xml:space="preserve">029</t>
        </is>
      </c>
      <c s="9" r="H1618">
        <v>65.0000</v>
      </c>
      <c s="8" t="inlineStr" r="I1618">
        <is>
          <t xml:space="preserve"/>
        </is>
      </c>
      <c s="8" t="inlineStr" r="J1618">
        <is>
          <t xml:space="preserve"> Union</t>
        </is>
      </c>
    </row>
    <row r="1619" ht="20.25" customHeight="0">
      <c s="5" t="inlineStr" r="A1619">
        <is>
          <t xml:space="preserve">28000400</t>
        </is>
      </c>
      <c s="5" t="inlineStr" r="B1619">
        <is>
          <t xml:space="preserve">PERIMETER EROSION BARRIER</t>
        </is>
      </c>
      <c s="5" t="inlineStr" r="C1619">
        <is>
          <t xml:space="preserve">FOOT   </t>
        </is>
      </c>
      <c s="6" r="D1619">
        <v>362.000</v>
      </c>
      <c s="7" r="E1619">
        <v>9</v>
      </c>
      <c s="8" t="inlineStr" r="F1619">
        <is>
          <t xml:space="preserve">78905</t>
        </is>
      </c>
      <c s="8" t="inlineStr" r="G1619">
        <is>
          <t xml:space="preserve">039</t>
        </is>
      </c>
      <c s="9" r="H1619">
        <v>10.0000</v>
      </c>
      <c s="8" t="inlineStr" r="I1619">
        <is>
          <t xml:space="preserve">Y</t>
        </is>
      </c>
      <c s="8" t="inlineStr" r="J1619">
        <is>
          <t xml:space="preserve"> Jackson, Perry</t>
        </is>
      </c>
    </row>
    <row r="1620" ht="20.25" customHeight="0">
      <c s="5" t="inlineStr" r="A1620">
        <is>
          <t xml:space="preserve">28000400</t>
        </is>
      </c>
      <c s="5" t="inlineStr" r="B1620">
        <is>
          <t xml:space="preserve">PERIMETER EROSION BARRIER</t>
        </is>
      </c>
      <c s="5" t="inlineStr" r="C1620">
        <is>
          <t xml:space="preserve">FOOT   </t>
        </is>
      </c>
      <c s="6" r="D1620">
        <v>362.000</v>
      </c>
      <c s="7" r="E1620">
        <v>9</v>
      </c>
      <c s="8" t="inlineStr" r="F1620">
        <is>
          <t xml:space="preserve">78905</t>
        </is>
      </c>
      <c s="8" t="inlineStr" r="G1620">
        <is>
          <t xml:space="preserve">039</t>
        </is>
      </c>
      <c s="9" r="H1620">
        <v>9.3600</v>
      </c>
      <c s="8" t="inlineStr" r="I1620">
        <is>
          <t xml:space="preserve"/>
        </is>
      </c>
      <c s="8" t="inlineStr" r="J1620">
        <is>
          <t xml:space="preserve"> Jackson, Perry</t>
        </is>
      </c>
    </row>
    <row r="1621" ht="20.25" customHeight="0">
      <c s="5" t="inlineStr" r="A1621">
        <is>
          <t xml:space="preserve">28000400</t>
        </is>
      </c>
      <c s="5" t="inlineStr" r="B1621">
        <is>
          <t xml:space="preserve">PERIMETER EROSION BARRIER</t>
        </is>
      </c>
      <c s="5" t="inlineStr" r="C1621">
        <is>
          <t xml:space="preserve">FOOT   </t>
        </is>
      </c>
      <c s="6" r="D1621">
        <v>30300.000</v>
      </c>
      <c s="7" r="E1621">
        <v>3</v>
      </c>
      <c s="8" t="inlineStr" r="F1621">
        <is>
          <t xml:space="preserve">87800</t>
        </is>
      </c>
      <c s="8" t="inlineStr" r="G1621">
        <is>
          <t xml:space="preserve">151</t>
        </is>
      </c>
      <c s="9" r="H1621">
        <v>1.3800</v>
      </c>
      <c s="8" t="inlineStr" r="I1621">
        <is>
          <t xml:space="preserve">Y</t>
        </is>
      </c>
      <c s="8" t="inlineStr" r="J1621">
        <is>
          <t xml:space="preserve"> Kendall</t>
        </is>
      </c>
    </row>
    <row r="1622" ht="20.25" customHeight="0">
      <c s="5" t="inlineStr" r="A1622">
        <is>
          <t xml:space="preserve">28000400</t>
        </is>
      </c>
      <c s="5" t="inlineStr" r="B1622">
        <is>
          <t xml:space="preserve">PERIMETER EROSION BARRIER</t>
        </is>
      </c>
      <c s="5" t="inlineStr" r="C1622">
        <is>
          <t xml:space="preserve">FOOT   </t>
        </is>
      </c>
      <c s="6" r="D1622">
        <v>30300.000</v>
      </c>
      <c s="7" r="E1622">
        <v>3</v>
      </c>
      <c s="8" t="inlineStr" r="F1622">
        <is>
          <t xml:space="preserve">87800</t>
        </is>
      </c>
      <c s="8" t="inlineStr" r="G1622">
        <is>
          <t xml:space="preserve">151</t>
        </is>
      </c>
      <c s="9" r="H1622">
        <v>1.7500</v>
      </c>
      <c s="8" t="inlineStr" r="I1622">
        <is>
          <t xml:space="preserve"/>
        </is>
      </c>
      <c s="8" t="inlineStr" r="J1622">
        <is>
          <t xml:space="preserve"> Kendall</t>
        </is>
      </c>
    </row>
    <row r="1623" ht="20.25" customHeight="0">
      <c s="5" t="inlineStr" r="A1623">
        <is>
          <t xml:space="preserve">28000400</t>
        </is>
      </c>
      <c s="5" t="inlineStr" r="B1623">
        <is>
          <t xml:space="preserve">PERIMETER EROSION BARRIER</t>
        </is>
      </c>
      <c s="5" t="inlineStr" r="C1623">
        <is>
          <t xml:space="preserve">FOOT   </t>
        </is>
      </c>
      <c s="6" r="D1623">
        <v>30300.000</v>
      </c>
      <c s="7" r="E1623">
        <v>3</v>
      </c>
      <c s="8" t="inlineStr" r="F1623">
        <is>
          <t xml:space="preserve">87800</t>
        </is>
      </c>
      <c s="8" t="inlineStr" r="G1623">
        <is>
          <t xml:space="preserve">151</t>
        </is>
      </c>
      <c s="9" r="H1623">
        <v>1.7500</v>
      </c>
      <c s="8" t="inlineStr" r="I1623">
        <is>
          <t xml:space="preserve"/>
        </is>
      </c>
      <c s="8" t="inlineStr" r="J1623">
        <is>
          <t xml:space="preserve"> Kendall</t>
        </is>
      </c>
    </row>
    <row r="1624" ht="20.25" customHeight="0">
      <c s="5" t="inlineStr" r="A1624">
        <is>
          <t xml:space="preserve">28000400</t>
        </is>
      </c>
      <c s="5" t="inlineStr" r="B1624">
        <is>
          <t xml:space="preserve">PERIMETER EROSION BARRIER</t>
        </is>
      </c>
      <c s="5" t="inlineStr" r="C1624">
        <is>
          <t xml:space="preserve">FOOT   </t>
        </is>
      </c>
      <c s="6" r="D1624">
        <v>750.000</v>
      </c>
      <c s="7" r="E1624">
        <v>4</v>
      </c>
      <c s="8" t="inlineStr" r="F1624">
        <is>
          <t xml:space="preserve">89752</t>
        </is>
      </c>
      <c s="8" t="inlineStr" r="G1624">
        <is>
          <t xml:space="preserve">152</t>
        </is>
      </c>
      <c s="9" r="H1624">
        <v>4.5000</v>
      </c>
      <c s="8" t="inlineStr" r="I1624">
        <is>
          <t xml:space="preserve">Y</t>
        </is>
      </c>
      <c s="8" t="inlineStr" r="J1624">
        <is>
          <t xml:space="preserve"> Stark</t>
        </is>
      </c>
    </row>
    <row r="1625" ht="20.25" customHeight="0">
      <c s="5" t="inlineStr" r="A1625">
        <is>
          <t xml:space="preserve">28000400</t>
        </is>
      </c>
      <c s="5" t="inlineStr" r="B1625">
        <is>
          <t xml:space="preserve">PERIMETER EROSION BARRIER</t>
        </is>
      </c>
      <c s="5" t="inlineStr" r="C1625">
        <is>
          <t xml:space="preserve">FOOT   </t>
        </is>
      </c>
      <c s="6" r="D1625">
        <v>750.000</v>
      </c>
      <c s="7" r="E1625">
        <v>4</v>
      </c>
      <c s="8" t="inlineStr" r="F1625">
        <is>
          <t xml:space="preserve">89752</t>
        </is>
      </c>
      <c s="8" t="inlineStr" r="G1625">
        <is>
          <t xml:space="preserve">152</t>
        </is>
      </c>
      <c s="9" r="H1625">
        <v>4.5000</v>
      </c>
      <c s="8" t="inlineStr" r="I1625">
        <is>
          <t xml:space="preserve"/>
        </is>
      </c>
      <c s="8" t="inlineStr" r="J1625">
        <is>
          <t xml:space="preserve"> Stark</t>
        </is>
      </c>
    </row>
    <row r="1626" ht="20.25" customHeight="0">
      <c s="5" t="inlineStr" r="A1626">
        <is>
          <t xml:space="preserve">28000400</t>
        </is>
      </c>
      <c s="5" t="inlineStr" r="B1626">
        <is>
          <t xml:space="preserve">PERIMETER EROSION BARRIER</t>
        </is>
      </c>
      <c s="5" t="inlineStr" r="C1626">
        <is>
          <t xml:space="preserve">FOOT   </t>
        </is>
      </c>
      <c s="6" r="D1626">
        <v>750.000</v>
      </c>
      <c s="7" r="E1626">
        <v>4</v>
      </c>
      <c s="8" t="inlineStr" r="F1626">
        <is>
          <t xml:space="preserve">89752</t>
        </is>
      </c>
      <c s="8" t="inlineStr" r="G1626">
        <is>
          <t xml:space="preserve">152</t>
        </is>
      </c>
      <c s="9" r="H1626">
        <v>10.0000</v>
      </c>
      <c s="8" t="inlineStr" r="I1626">
        <is>
          <t xml:space="preserve"/>
        </is>
      </c>
      <c s="8" t="inlineStr" r="J1626">
        <is>
          <t xml:space="preserve"> Stark</t>
        </is>
      </c>
    </row>
    <row r="1627" ht="20.25" customHeight="0">
      <c s="5" t="inlineStr" r="A1627">
        <is>
          <t xml:space="preserve">28000400</t>
        </is>
      </c>
      <c s="5" t="inlineStr" r="B1627">
        <is>
          <t xml:space="preserve">PERIMETER EROSION BARRIER</t>
        </is>
      </c>
      <c s="5" t="inlineStr" r="C1627">
        <is>
          <t xml:space="preserve">FOOT   </t>
        </is>
      </c>
      <c s="6" r="D1627">
        <v>118.000</v>
      </c>
      <c s="7" r="E1627">
        <v>6</v>
      </c>
      <c s="8" t="inlineStr" r="F1627">
        <is>
          <t xml:space="preserve">93778</t>
        </is>
      </c>
      <c s="8" t="inlineStr" r="G1627">
        <is>
          <t xml:space="preserve">107</t>
        </is>
      </c>
      <c s="9" r="H1627">
        <v>7.0000</v>
      </c>
      <c s="8" t="inlineStr" r="I1627">
        <is>
          <t xml:space="preserve">Y</t>
        </is>
      </c>
      <c s="8" t="inlineStr" r="J1627">
        <is>
          <t xml:space="preserve"> Montgomery</t>
        </is>
      </c>
    </row>
    <row r="1628" ht="20.25" customHeight="0">
      <c s="5" t="inlineStr" r="A1628">
        <is>
          <t xml:space="preserve">28000400</t>
        </is>
      </c>
      <c s="5" t="inlineStr" r="B1628">
        <is>
          <t xml:space="preserve">PERIMETER EROSION BARRIER</t>
        </is>
      </c>
      <c s="5" t="inlineStr" r="C1628">
        <is>
          <t xml:space="preserve">FOOT   </t>
        </is>
      </c>
      <c s="6" r="D1628">
        <v>118.000</v>
      </c>
      <c s="7" r="E1628">
        <v>6</v>
      </c>
      <c s="8" t="inlineStr" r="F1628">
        <is>
          <t xml:space="preserve">93778</t>
        </is>
      </c>
      <c s="8" t="inlineStr" r="G1628">
        <is>
          <t xml:space="preserve">107</t>
        </is>
      </c>
      <c s="9" r="H1628">
        <v>6.0000</v>
      </c>
      <c s="8" t="inlineStr" r="I1628">
        <is>
          <t xml:space="preserve"/>
        </is>
      </c>
      <c s="8" t="inlineStr" r="J1628">
        <is>
          <t xml:space="preserve"> Montgomery</t>
        </is>
      </c>
    </row>
    <row r="1629" ht="20.25" customHeight="0">
      <c s="5" t="inlineStr" r="A1629">
        <is>
          <t xml:space="preserve">28000400</t>
        </is>
      </c>
      <c s="5" t="inlineStr" r="B1629">
        <is>
          <t xml:space="preserve">PERIMETER EROSION BARRIER</t>
        </is>
      </c>
      <c s="5" t="inlineStr" r="C1629">
        <is>
          <t xml:space="preserve">FOOT   </t>
        </is>
      </c>
      <c s="6" r="D1629">
        <v>118.000</v>
      </c>
      <c s="7" r="E1629">
        <v>6</v>
      </c>
      <c s="8" t="inlineStr" r="F1629">
        <is>
          <t xml:space="preserve">93778</t>
        </is>
      </c>
      <c s="8" t="inlineStr" r="G1629">
        <is>
          <t xml:space="preserve">107</t>
        </is>
      </c>
      <c s="9" r="H1629">
        <v>7.0000</v>
      </c>
      <c s="8" t="inlineStr" r="I1629">
        <is>
          <t xml:space="preserve"/>
        </is>
      </c>
      <c s="8" t="inlineStr" r="J1629">
        <is>
          <t xml:space="preserve"> Montgomery</t>
        </is>
      </c>
    </row>
    <row r="1630" ht="20.25" customHeight="0">
      <c s="5" t="inlineStr" r="A1630">
        <is>
          <t xml:space="preserve">28000400</t>
        </is>
      </c>
      <c s="5" t="inlineStr" r="B1630">
        <is>
          <t xml:space="preserve">PERIMETER EROSION BARRIER</t>
        </is>
      </c>
      <c s="5" t="inlineStr" r="C1630">
        <is>
          <t xml:space="preserve">FOOT   </t>
        </is>
      </c>
      <c s="6" r="D1630">
        <v>797.000</v>
      </c>
      <c s="7" r="E1630">
        <v>6</v>
      </c>
      <c s="8" t="inlineStr" r="F1630">
        <is>
          <t xml:space="preserve">93799</t>
        </is>
      </c>
      <c s="8" t="inlineStr" r="G1630">
        <is>
          <t xml:space="preserve">109</t>
        </is>
      </c>
      <c s="9" r="H1630">
        <v>9.0000</v>
      </c>
      <c s="8" t="inlineStr" r="I1630">
        <is>
          <t xml:space="preserve">Y</t>
        </is>
      </c>
      <c s="8" t="inlineStr" r="J1630">
        <is>
          <t xml:space="preserve"> Sangamon</t>
        </is>
      </c>
    </row>
    <row r="1631" ht="20.25" customHeight="0">
      <c s="5" t="inlineStr" r="A1631">
        <is>
          <t xml:space="preserve">28000400</t>
        </is>
      </c>
      <c s="5" t="inlineStr" r="B1631">
        <is>
          <t xml:space="preserve">PERIMETER EROSION BARRIER</t>
        </is>
      </c>
      <c s="5" t="inlineStr" r="C1631">
        <is>
          <t xml:space="preserve">FOOT   </t>
        </is>
      </c>
      <c s="6" r="D1631">
        <v>190.000</v>
      </c>
      <c s="7" r="E1631">
        <v>8</v>
      </c>
      <c s="8" t="inlineStr" r="F1631">
        <is>
          <t xml:space="preserve">97799</t>
        </is>
      </c>
      <c s="8" t="inlineStr" r="G1631">
        <is>
          <t xml:space="preserve">139</t>
        </is>
      </c>
      <c s="9" r="H1631">
        <v>5.0000</v>
      </c>
      <c s="8" t="inlineStr" r="I1631">
        <is>
          <t xml:space="preserve">Y</t>
        </is>
      </c>
      <c s="8" t="inlineStr" r="J1631">
        <is>
          <t xml:space="preserve"> St. Clair</t>
        </is>
      </c>
    </row>
    <row r="1632" ht="20.25" customHeight="0">
      <c s="5" t="inlineStr" r="A1632">
        <is>
          <t xml:space="preserve">28000400</t>
        </is>
      </c>
      <c s="5" t="inlineStr" r="B1632">
        <is>
          <t xml:space="preserve">PERIMETER EROSION BARRIER</t>
        </is>
      </c>
      <c s="5" t="inlineStr" r="C1632">
        <is>
          <t xml:space="preserve">FOOT   </t>
        </is>
      </c>
      <c s="6" r="D1632">
        <v>190.000</v>
      </c>
      <c s="7" r="E1632">
        <v>8</v>
      </c>
      <c s="8" t="inlineStr" r="F1632">
        <is>
          <t xml:space="preserve">97799</t>
        </is>
      </c>
      <c s="8" t="inlineStr" r="G1632">
        <is>
          <t xml:space="preserve">139</t>
        </is>
      </c>
      <c s="9" r="H1632">
        <v>4.8000</v>
      </c>
      <c s="8" t="inlineStr" r="I1632">
        <is>
          <t xml:space="preserve"/>
        </is>
      </c>
      <c s="8" t="inlineStr" r="J1632">
        <is>
          <t xml:space="preserve"> St. Clair</t>
        </is>
      </c>
    </row>
    <row r="1633" ht="20.25" customHeight="0">
      <c s="5" t="inlineStr" r="A1633">
        <is>
          <t xml:space="preserve">28000400</t>
        </is>
      </c>
      <c s="5" t="inlineStr" r="B1633">
        <is>
          <t xml:space="preserve">PERIMETER EROSION BARRIER</t>
        </is>
      </c>
      <c s="5" t="inlineStr" r="C1633">
        <is>
          <t xml:space="preserve">FOOT   </t>
        </is>
      </c>
      <c s="6" r="D1633">
        <v>190.000</v>
      </c>
      <c s="7" r="E1633">
        <v>8</v>
      </c>
      <c s="8" t="inlineStr" r="F1633">
        <is>
          <t xml:space="preserve">97799</t>
        </is>
      </c>
      <c s="8" t="inlineStr" r="G1633">
        <is>
          <t xml:space="preserve">139</t>
        </is>
      </c>
      <c s="9" r="H1633">
        <v>5.0000</v>
      </c>
      <c s="8" t="inlineStr" r="I1633">
        <is>
          <t xml:space="preserve"/>
        </is>
      </c>
      <c s="8" t="inlineStr" r="J1633">
        <is>
          <t xml:space="preserve"> St. Clair</t>
        </is>
      </c>
    </row>
    <row r="1634" ht="20.25" customHeight="0">
      <c s="5" t="inlineStr" r="A1634">
        <is>
          <t xml:space="preserve">28000500</t>
        </is>
      </c>
      <c s="5" t="inlineStr" r="B1634">
        <is>
          <t xml:space="preserve">INLET AND PIPE PROTECTION</t>
        </is>
      </c>
      <c s="5" t="inlineStr" r="C1634">
        <is>
          <t xml:space="preserve">EACH   </t>
        </is>
      </c>
      <c s="6" r="D1634">
        <v>1.000</v>
      </c>
      <c s="7" r="E1634">
        <v>5</v>
      </c>
      <c s="8" t="inlineStr" r="F1634">
        <is>
          <t xml:space="preserve">70907</t>
        </is>
      </c>
      <c s="8" t="inlineStr" r="G1634">
        <is>
          <t xml:space="preserve">043</t>
        </is>
      </c>
      <c s="9" r="H1634">
        <v>220.0000</v>
      </c>
      <c s="8" t="inlineStr" r="I1634">
        <is>
          <t xml:space="preserve">Y</t>
        </is>
      </c>
      <c s="8" t="inlineStr" r="J1634">
        <is>
          <t xml:space="preserve"> McLean</t>
        </is>
      </c>
    </row>
    <row r="1635" ht="20.25" customHeight="0">
      <c s="5" t="inlineStr" r="A1635">
        <is>
          <t xml:space="preserve">28000500</t>
        </is>
      </c>
      <c s="5" t="inlineStr" r="B1635">
        <is>
          <t xml:space="preserve">INLET AND PIPE PROTECTION</t>
        </is>
      </c>
      <c s="5" t="inlineStr" r="C1635">
        <is>
          <t xml:space="preserve">EACH   </t>
        </is>
      </c>
      <c s="6" r="D1635">
        <v>1.000</v>
      </c>
      <c s="7" r="E1635">
        <v>5</v>
      </c>
      <c s="8" t="inlineStr" r="F1635">
        <is>
          <t xml:space="preserve">70907</t>
        </is>
      </c>
      <c s="8" t="inlineStr" r="G1635">
        <is>
          <t xml:space="preserve">043</t>
        </is>
      </c>
      <c s="9" r="H1635">
        <v>207.3300</v>
      </c>
      <c s="8" t="inlineStr" r="I1635">
        <is>
          <t xml:space="preserve"/>
        </is>
      </c>
      <c s="8" t="inlineStr" r="J1635">
        <is>
          <t xml:space="preserve"> McLean</t>
        </is>
      </c>
    </row>
    <row r="1636" ht="20.25" customHeight="0">
      <c s="5" t="inlineStr" r="A1636">
        <is>
          <t xml:space="preserve">28000500</t>
        </is>
      </c>
      <c s="5" t="inlineStr" r="B1636">
        <is>
          <t xml:space="preserve">INLET AND PIPE PROTECTION</t>
        </is>
      </c>
      <c s="5" t="inlineStr" r="C1636">
        <is>
          <t xml:space="preserve">EACH   </t>
        </is>
      </c>
      <c s="6" r="D1636">
        <v>1.000</v>
      </c>
      <c s="7" r="E1636">
        <v>5</v>
      </c>
      <c s="8" t="inlineStr" r="F1636">
        <is>
          <t xml:space="preserve">70907</t>
        </is>
      </c>
      <c s="8" t="inlineStr" r="G1636">
        <is>
          <t xml:space="preserve">043</t>
        </is>
      </c>
      <c s="9" r="H1636">
        <v>400.0000</v>
      </c>
      <c s="8" t="inlineStr" r="I1636">
        <is>
          <t xml:space="preserve"/>
        </is>
      </c>
      <c s="8" t="inlineStr" r="J1636">
        <is>
          <t xml:space="preserve"> McLean</t>
        </is>
      </c>
    </row>
    <row r="1637" ht="20.25" customHeight="0">
      <c s="5" t="inlineStr" r="A1637">
        <is>
          <t xml:space="preserve">28000500</t>
        </is>
      </c>
      <c s="5" t="inlineStr" r="B1637">
        <is>
          <t xml:space="preserve">INLET AND PIPE PROTECTION</t>
        </is>
      </c>
      <c s="5" t="inlineStr" r="C1637">
        <is>
          <t xml:space="preserve">EACH   </t>
        </is>
      </c>
      <c s="6" r="D1637">
        <v>18.000</v>
      </c>
      <c s="7" r="E1637">
        <v>5</v>
      </c>
      <c s="8" t="inlineStr" r="F1637">
        <is>
          <t xml:space="preserve">70B05</t>
        </is>
      </c>
      <c s="8" t="inlineStr" r="G1637">
        <is>
          <t xml:space="preserve">093</t>
        </is>
      </c>
      <c s="9" r="H1637">
        <v>590.3900</v>
      </c>
      <c s="8" t="inlineStr" r="I1637">
        <is>
          <t xml:space="preserve">Y</t>
        </is>
      </c>
      <c s="8" t="inlineStr" r="J1637">
        <is>
          <t xml:space="preserve"> Vermilion</t>
        </is>
      </c>
    </row>
    <row r="1638" ht="20.25" customHeight="0">
      <c s="5" t="inlineStr" r="A1638">
        <is>
          <t xml:space="preserve">28000500</t>
        </is>
      </c>
      <c s="5" t="inlineStr" r="B1638">
        <is>
          <t xml:space="preserve">INLET AND PIPE PROTECTION</t>
        </is>
      </c>
      <c s="5" t="inlineStr" r="C1638">
        <is>
          <t xml:space="preserve">EACH   </t>
        </is>
      </c>
      <c s="6" r="D1638">
        <v>18.000</v>
      </c>
      <c s="7" r="E1638">
        <v>5</v>
      </c>
      <c s="8" t="inlineStr" r="F1638">
        <is>
          <t xml:space="preserve">70B05</t>
        </is>
      </c>
      <c s="8" t="inlineStr" r="G1638">
        <is>
          <t xml:space="preserve">093</t>
        </is>
      </c>
      <c s="9" r="H1638">
        <v>140.0000</v>
      </c>
      <c s="8" t="inlineStr" r="I1638">
        <is>
          <t xml:space="preserve"/>
        </is>
      </c>
      <c s="8" t="inlineStr" r="J1638">
        <is>
          <t xml:space="preserve"> Vermilion</t>
        </is>
      </c>
    </row>
    <row r="1639" ht="20.25" customHeight="0">
      <c s="5" t="inlineStr" r="A1639">
        <is>
          <t xml:space="preserve">28000500</t>
        </is>
      </c>
      <c s="5" t="inlineStr" r="B1639">
        <is>
          <t xml:space="preserve">INLET AND PIPE PROTECTION</t>
        </is>
      </c>
      <c s="5" t="inlineStr" r="C1639">
        <is>
          <t xml:space="preserve">EACH   </t>
        </is>
      </c>
      <c s="6" r="D1639">
        <v>7.000</v>
      </c>
      <c s="7" r="E1639">
        <v>7</v>
      </c>
      <c s="8" t="inlineStr" r="F1639">
        <is>
          <t xml:space="preserve">74212</t>
        </is>
      </c>
      <c s="8" t="inlineStr" r="G1639">
        <is>
          <t xml:space="preserve">147</t>
        </is>
      </c>
      <c s="9" r="H1639">
        <v>200.0000</v>
      </c>
      <c s="8" t="inlineStr" r="I1639">
        <is>
          <t xml:space="preserve">Y</t>
        </is>
      </c>
      <c s="8" t="inlineStr" r="J1639">
        <is>
          <t xml:space="preserve"> Effingham</t>
        </is>
      </c>
    </row>
    <row r="1640" ht="20.25" customHeight="0">
      <c s="5" t="inlineStr" r="A1640">
        <is>
          <t xml:space="preserve">28000500</t>
        </is>
      </c>
      <c s="5" t="inlineStr" r="B1640">
        <is>
          <t xml:space="preserve">INLET AND PIPE PROTECTION</t>
        </is>
      </c>
      <c s="5" t="inlineStr" r="C1640">
        <is>
          <t xml:space="preserve">EACH   </t>
        </is>
      </c>
      <c s="6" r="D1640">
        <v>7.000</v>
      </c>
      <c s="7" r="E1640">
        <v>7</v>
      </c>
      <c s="8" t="inlineStr" r="F1640">
        <is>
          <t xml:space="preserve">74212</t>
        </is>
      </c>
      <c s="8" t="inlineStr" r="G1640">
        <is>
          <t xml:space="preserve">147</t>
        </is>
      </c>
      <c s="9" r="H1640">
        <v>295.0000</v>
      </c>
      <c s="8" t="inlineStr" r="I1640">
        <is>
          <t xml:space="preserve"/>
        </is>
      </c>
      <c s="8" t="inlineStr" r="J1640">
        <is>
          <t xml:space="preserve"> Effingham</t>
        </is>
      </c>
    </row>
    <row r="1641" ht="20.25" customHeight="0">
      <c s="5" t="inlineStr" r="A1641">
        <is>
          <t xml:space="preserve">28000500</t>
        </is>
      </c>
      <c s="5" t="inlineStr" r="B1641">
        <is>
          <t xml:space="preserve">INLET AND PIPE PROTECTION</t>
        </is>
      </c>
      <c s="5" t="inlineStr" r="C1641">
        <is>
          <t xml:space="preserve">EACH   </t>
        </is>
      </c>
      <c s="6" r="D1641">
        <v>3.000</v>
      </c>
      <c s="7" r="E1641">
        <v>9</v>
      </c>
      <c s="8" t="inlineStr" r="F1641">
        <is>
          <t xml:space="preserve">78905</t>
        </is>
      </c>
      <c s="8" t="inlineStr" r="G1641">
        <is>
          <t xml:space="preserve">039</t>
        </is>
      </c>
      <c s="9" r="H1641">
        <v>95.0000</v>
      </c>
      <c s="8" t="inlineStr" r="I1641">
        <is>
          <t xml:space="preserve">Y</t>
        </is>
      </c>
      <c s="8" t="inlineStr" r="J1641">
        <is>
          <t xml:space="preserve"> Jackson, Perry</t>
        </is>
      </c>
    </row>
    <row r="1642" ht="20.25" customHeight="0">
      <c s="5" t="inlineStr" r="A1642">
        <is>
          <t xml:space="preserve">28000500</t>
        </is>
      </c>
      <c s="5" t="inlineStr" r="B1642">
        <is>
          <t xml:space="preserve">INLET AND PIPE PROTECTION</t>
        </is>
      </c>
      <c s="5" t="inlineStr" r="C1642">
        <is>
          <t xml:space="preserve">EACH   </t>
        </is>
      </c>
      <c s="6" r="D1642">
        <v>3.000</v>
      </c>
      <c s="7" r="E1642">
        <v>9</v>
      </c>
      <c s="8" t="inlineStr" r="F1642">
        <is>
          <t xml:space="preserve">78905</t>
        </is>
      </c>
      <c s="8" t="inlineStr" r="G1642">
        <is>
          <t xml:space="preserve">039</t>
        </is>
      </c>
      <c s="9" r="H1642">
        <v>239.2500</v>
      </c>
      <c s="8" t="inlineStr" r="I1642">
        <is>
          <t xml:space="preserve"/>
        </is>
      </c>
      <c s="8" t="inlineStr" r="J1642">
        <is>
          <t xml:space="preserve"> Jackson, Perry</t>
        </is>
      </c>
    </row>
    <row r="1643" ht="20.25" customHeight="0">
      <c s="5" t="inlineStr" r="A1643">
        <is>
          <t xml:space="preserve">28000500</t>
        </is>
      </c>
      <c s="5" t="inlineStr" r="B1643">
        <is>
          <t xml:space="preserve">INLET AND PIPE PROTECTION</t>
        </is>
      </c>
      <c s="5" t="inlineStr" r="C1643">
        <is>
          <t xml:space="preserve">EACH   </t>
        </is>
      </c>
      <c s="6" r="D1643">
        <v>5.000</v>
      </c>
      <c s="7" r="E1643">
        <v>3</v>
      </c>
      <c s="8" t="inlineStr" r="F1643">
        <is>
          <t xml:space="preserve">87795</t>
        </is>
      </c>
      <c s="8" t="inlineStr" r="G1643">
        <is>
          <t xml:space="preserve">150</t>
        </is>
      </c>
      <c s="9" r="H1643">
        <v>250.0000</v>
      </c>
      <c s="8" t="inlineStr" r="I1643">
        <is>
          <t xml:space="preserve">Y</t>
        </is>
      </c>
      <c s="8" t="inlineStr" r="J1643">
        <is>
          <t xml:space="preserve"> Kendall</t>
        </is>
      </c>
    </row>
    <row r="1644" ht="20.25" customHeight="0">
      <c s="5" t="inlineStr" r="A1644">
        <is>
          <t xml:space="preserve">28000500</t>
        </is>
      </c>
      <c s="5" t="inlineStr" r="B1644">
        <is>
          <t xml:space="preserve">INLET AND PIPE PROTECTION</t>
        </is>
      </c>
      <c s="5" t="inlineStr" r="C1644">
        <is>
          <t xml:space="preserve">EACH   </t>
        </is>
      </c>
      <c s="6" r="D1644">
        <v>5.000</v>
      </c>
      <c s="7" r="E1644">
        <v>3</v>
      </c>
      <c s="8" t="inlineStr" r="F1644">
        <is>
          <t xml:space="preserve">87795</t>
        </is>
      </c>
      <c s="8" t="inlineStr" r="G1644">
        <is>
          <t xml:space="preserve">150</t>
        </is>
      </c>
      <c s="9" r="H1644">
        <v>150.0000</v>
      </c>
      <c s="8" t="inlineStr" r="I1644">
        <is>
          <t xml:space="preserve"/>
        </is>
      </c>
      <c s="8" t="inlineStr" r="J1644">
        <is>
          <t xml:space="preserve"> Kendall</t>
        </is>
      </c>
    </row>
    <row r="1645" ht="20.25" customHeight="0">
      <c s="5" t="inlineStr" r="A1645">
        <is>
          <t xml:space="preserve">28000500</t>
        </is>
      </c>
      <c s="5" t="inlineStr" r="B1645">
        <is>
          <t xml:space="preserve">INLET AND PIPE PROTECTION</t>
        </is>
      </c>
      <c s="5" t="inlineStr" r="C1645">
        <is>
          <t xml:space="preserve">EACH   </t>
        </is>
      </c>
      <c s="6" r="D1645">
        <v>5.000</v>
      </c>
      <c s="7" r="E1645">
        <v>3</v>
      </c>
      <c s="8" t="inlineStr" r="F1645">
        <is>
          <t xml:space="preserve">87795</t>
        </is>
      </c>
      <c s="8" t="inlineStr" r="G1645">
        <is>
          <t xml:space="preserve">150</t>
        </is>
      </c>
      <c s="9" r="H1645">
        <v>150.0000</v>
      </c>
      <c s="8" t="inlineStr" r="I1645">
        <is>
          <t xml:space="preserve"/>
        </is>
      </c>
      <c s="8" t="inlineStr" r="J1645">
        <is>
          <t xml:space="preserve"> Kendall</t>
        </is>
      </c>
    </row>
    <row r="1646" ht="20.25" customHeight="0">
      <c s="5" t="inlineStr" r="A1646">
        <is>
          <t xml:space="preserve">28000500</t>
        </is>
      </c>
      <c s="5" t="inlineStr" r="B1646">
        <is>
          <t xml:space="preserve">INLET AND PIPE PROTECTION</t>
        </is>
      </c>
      <c s="5" t="inlineStr" r="C1646">
        <is>
          <t xml:space="preserve">EACH   </t>
        </is>
      </c>
      <c s="6" r="D1646">
        <v>5.000</v>
      </c>
      <c s="7" r="E1646">
        <v>3</v>
      </c>
      <c s="8" t="inlineStr" r="F1646">
        <is>
          <t xml:space="preserve">87795</t>
        </is>
      </c>
      <c s="8" t="inlineStr" r="G1646">
        <is>
          <t xml:space="preserve">150</t>
        </is>
      </c>
      <c s="9" r="H1646">
        <v>150.0000</v>
      </c>
      <c s="8" t="inlineStr" r="I1646">
        <is>
          <t xml:space="preserve"/>
        </is>
      </c>
      <c s="8" t="inlineStr" r="J1646">
        <is>
          <t xml:space="preserve"> Kendall</t>
        </is>
      </c>
    </row>
    <row r="1647" ht="20.25" customHeight="0">
      <c s="5" t="inlineStr" r="A1647">
        <is>
          <t xml:space="preserve">28000500</t>
        </is>
      </c>
      <c s="5" t="inlineStr" r="B1647">
        <is>
          <t xml:space="preserve">INLET AND PIPE PROTECTION</t>
        </is>
      </c>
      <c s="5" t="inlineStr" r="C1647">
        <is>
          <t xml:space="preserve">EACH   </t>
        </is>
      </c>
      <c s="6" r="D1647">
        <v>5.000</v>
      </c>
      <c s="7" r="E1647">
        <v>3</v>
      </c>
      <c s="8" t="inlineStr" r="F1647">
        <is>
          <t xml:space="preserve">87795</t>
        </is>
      </c>
      <c s="8" t="inlineStr" r="G1647">
        <is>
          <t xml:space="preserve">150</t>
        </is>
      </c>
      <c s="9" r="H1647">
        <v>150.0000</v>
      </c>
      <c s="8" t="inlineStr" r="I1647">
        <is>
          <t xml:space="preserve"/>
        </is>
      </c>
      <c s="8" t="inlineStr" r="J1647">
        <is>
          <t xml:space="preserve"> Kendall</t>
        </is>
      </c>
    </row>
    <row r="1648" ht="20.25" customHeight="0">
      <c s="5" t="inlineStr" r="A1648">
        <is>
          <t xml:space="preserve">28000500</t>
        </is>
      </c>
      <c s="5" t="inlineStr" r="B1648">
        <is>
          <t xml:space="preserve">INLET AND PIPE PROTECTION</t>
        </is>
      </c>
      <c s="5" t="inlineStr" r="C1648">
        <is>
          <t xml:space="preserve">EACH   </t>
        </is>
      </c>
      <c s="6" r="D1648">
        <v>5.000</v>
      </c>
      <c s="7" r="E1648">
        <v>3</v>
      </c>
      <c s="8" t="inlineStr" r="F1648">
        <is>
          <t xml:space="preserve">87795</t>
        </is>
      </c>
      <c s="8" t="inlineStr" r="G1648">
        <is>
          <t xml:space="preserve">150</t>
        </is>
      </c>
      <c s="9" r="H1648">
        <v>165.0000</v>
      </c>
      <c s="8" t="inlineStr" r="I1648">
        <is>
          <t xml:space="preserve"/>
        </is>
      </c>
      <c s="8" t="inlineStr" r="J1648">
        <is>
          <t xml:space="preserve"> Kendall</t>
        </is>
      </c>
    </row>
    <row r="1649" ht="20.25" customHeight="0">
      <c s="5" t="inlineStr" r="A1649">
        <is>
          <t xml:space="preserve">28000500</t>
        </is>
      </c>
      <c s="5" t="inlineStr" r="B1649">
        <is>
          <t xml:space="preserve">INLET AND PIPE PROTECTION</t>
        </is>
      </c>
      <c s="5" t="inlineStr" r="C1649">
        <is>
          <t xml:space="preserve">EACH   </t>
        </is>
      </c>
      <c s="6" r="D1649">
        <v>39.000</v>
      </c>
      <c s="7" r="E1649">
        <v>3</v>
      </c>
      <c s="8" t="inlineStr" r="F1649">
        <is>
          <t xml:space="preserve">87800</t>
        </is>
      </c>
      <c s="8" t="inlineStr" r="G1649">
        <is>
          <t xml:space="preserve">151</t>
        </is>
      </c>
      <c s="9" r="H1649">
        <v>112.3100</v>
      </c>
      <c s="8" t="inlineStr" r="I1649">
        <is>
          <t xml:space="preserve">Y</t>
        </is>
      </c>
      <c s="8" t="inlineStr" r="J1649">
        <is>
          <t xml:space="preserve"> Kendall</t>
        </is>
      </c>
    </row>
    <row r="1650" ht="20.25" customHeight="0">
      <c s="5" t="inlineStr" r="A1650">
        <is>
          <t xml:space="preserve">28000500</t>
        </is>
      </c>
      <c s="5" t="inlineStr" r="B1650">
        <is>
          <t xml:space="preserve">INLET AND PIPE PROTECTION</t>
        </is>
      </c>
      <c s="5" t="inlineStr" r="C1650">
        <is>
          <t xml:space="preserve">EACH   </t>
        </is>
      </c>
      <c s="6" r="D1650">
        <v>39.000</v>
      </c>
      <c s="7" r="E1650">
        <v>3</v>
      </c>
      <c s="8" t="inlineStr" r="F1650">
        <is>
          <t xml:space="preserve">87800</t>
        </is>
      </c>
      <c s="8" t="inlineStr" r="G1650">
        <is>
          <t xml:space="preserve">151</t>
        </is>
      </c>
      <c s="9" r="H1650">
        <v>200.0000</v>
      </c>
      <c s="8" t="inlineStr" r="I1650">
        <is>
          <t xml:space="preserve"/>
        </is>
      </c>
      <c s="8" t="inlineStr" r="J1650">
        <is>
          <t xml:space="preserve"> Kendall</t>
        </is>
      </c>
    </row>
    <row r="1651" ht="20.25" customHeight="0">
      <c s="5" t="inlineStr" r="A1651">
        <is>
          <t xml:space="preserve">28000500</t>
        </is>
      </c>
      <c s="5" t="inlineStr" r="B1651">
        <is>
          <t xml:space="preserve">INLET AND PIPE PROTECTION</t>
        </is>
      </c>
      <c s="5" t="inlineStr" r="C1651">
        <is>
          <t xml:space="preserve">EACH   </t>
        </is>
      </c>
      <c s="6" r="D1651">
        <v>39.000</v>
      </c>
      <c s="7" r="E1651">
        <v>3</v>
      </c>
      <c s="8" t="inlineStr" r="F1651">
        <is>
          <t xml:space="preserve">87800</t>
        </is>
      </c>
      <c s="8" t="inlineStr" r="G1651">
        <is>
          <t xml:space="preserve">151</t>
        </is>
      </c>
      <c s="9" r="H1651">
        <v>200.0000</v>
      </c>
      <c s="8" t="inlineStr" r="I1651">
        <is>
          <t xml:space="preserve"/>
        </is>
      </c>
      <c s="8" t="inlineStr" r="J1651">
        <is>
          <t xml:space="preserve"> Kendall</t>
        </is>
      </c>
    </row>
    <row r="1652" ht="20.25" customHeight="0">
      <c s="5" t="inlineStr" r="A1652">
        <is>
          <t xml:space="preserve">28000500</t>
        </is>
      </c>
      <c s="5" t="inlineStr" r="B1652">
        <is>
          <t xml:space="preserve">INLET AND PIPE PROTECTION</t>
        </is>
      </c>
      <c s="5" t="inlineStr" r="C1652">
        <is>
          <t xml:space="preserve">EACH   </t>
        </is>
      </c>
      <c s="6" r="D1652">
        <v>10.000</v>
      </c>
      <c s="7" r="E1652">
        <v>3</v>
      </c>
      <c s="8" t="inlineStr" r="F1652">
        <is>
          <t xml:space="preserve">87812</t>
        </is>
      </c>
      <c s="8" t="inlineStr" r="G1652">
        <is>
          <t xml:space="preserve">106</t>
        </is>
      </c>
      <c s="9" r="H1652">
        <v>170.0000</v>
      </c>
      <c s="8" t="inlineStr" r="I1652">
        <is>
          <t xml:space="preserve">Y</t>
        </is>
      </c>
      <c s="8" t="inlineStr" r="J1652">
        <is>
          <t xml:space="preserve"> Kankakee</t>
        </is>
      </c>
    </row>
    <row r="1653" ht="20.25" customHeight="0">
      <c s="5" t="inlineStr" r="A1653">
        <is>
          <t xml:space="preserve">28000500</t>
        </is>
      </c>
      <c s="5" t="inlineStr" r="B1653">
        <is>
          <t xml:space="preserve">INLET AND PIPE PROTECTION</t>
        </is>
      </c>
      <c s="5" t="inlineStr" r="C1653">
        <is>
          <t xml:space="preserve">EACH   </t>
        </is>
      </c>
      <c s="6" r="D1653">
        <v>10.000</v>
      </c>
      <c s="7" r="E1653">
        <v>3</v>
      </c>
      <c s="8" t="inlineStr" r="F1653">
        <is>
          <t xml:space="preserve">87812</t>
        </is>
      </c>
      <c s="8" t="inlineStr" r="G1653">
        <is>
          <t xml:space="preserve">106</t>
        </is>
      </c>
      <c s="9" r="H1653">
        <v>25.0000</v>
      </c>
      <c s="8" t="inlineStr" r="I1653">
        <is>
          <t xml:space="preserve"/>
        </is>
      </c>
      <c s="8" t="inlineStr" r="J1653">
        <is>
          <t xml:space="preserve"> Kankakee</t>
        </is>
      </c>
    </row>
    <row r="1654" ht="20.25" customHeight="0">
      <c s="5" t="inlineStr" r="A1654">
        <is>
          <t xml:space="preserve">28000500</t>
        </is>
      </c>
      <c s="5" t="inlineStr" r="B1654">
        <is>
          <t xml:space="preserve">INLET AND PIPE PROTECTION</t>
        </is>
      </c>
      <c s="5" t="inlineStr" r="C1654">
        <is>
          <t xml:space="preserve">EACH   </t>
        </is>
      </c>
      <c s="6" r="D1654">
        <v>10.000</v>
      </c>
      <c s="7" r="E1654">
        <v>3</v>
      </c>
      <c s="8" t="inlineStr" r="F1654">
        <is>
          <t xml:space="preserve">87812</t>
        </is>
      </c>
      <c s="8" t="inlineStr" r="G1654">
        <is>
          <t xml:space="preserve">106</t>
        </is>
      </c>
      <c s="9" r="H1654">
        <v>120.0000</v>
      </c>
      <c s="8" t="inlineStr" r="I1654">
        <is>
          <t xml:space="preserve"/>
        </is>
      </c>
      <c s="8" t="inlineStr" r="J1654">
        <is>
          <t xml:space="preserve"> Kankakee</t>
        </is>
      </c>
    </row>
    <row r="1655" ht="20.25" customHeight="0">
      <c s="5" t="inlineStr" r="A1655">
        <is>
          <t xml:space="preserve">28000500</t>
        </is>
      </c>
      <c s="5" t="inlineStr" r="B1655">
        <is>
          <t xml:space="preserve">INLET AND PIPE PROTECTION</t>
        </is>
      </c>
      <c s="5" t="inlineStr" r="C1655">
        <is>
          <t xml:space="preserve">EACH   </t>
        </is>
      </c>
      <c s="6" r="D1655">
        <v>10.000</v>
      </c>
      <c s="7" r="E1655">
        <v>3</v>
      </c>
      <c s="8" t="inlineStr" r="F1655">
        <is>
          <t xml:space="preserve">87812</t>
        </is>
      </c>
      <c s="8" t="inlineStr" r="G1655">
        <is>
          <t xml:space="preserve">106</t>
        </is>
      </c>
      <c s="9" r="H1655">
        <v>141.0000</v>
      </c>
      <c s="8" t="inlineStr" r="I1655">
        <is>
          <t xml:space="preserve"/>
        </is>
      </c>
      <c s="8" t="inlineStr" r="J1655">
        <is>
          <t xml:space="preserve"> Kankakee</t>
        </is>
      </c>
    </row>
    <row r="1656" ht="20.25" customHeight="0">
      <c s="5" t="inlineStr" r="A1656">
        <is>
          <t xml:space="preserve">28000500</t>
        </is>
      </c>
      <c s="5" t="inlineStr" r="B1656">
        <is>
          <t xml:space="preserve">INLET AND PIPE PROTECTION</t>
        </is>
      </c>
      <c s="5" t="inlineStr" r="C1656">
        <is>
          <t xml:space="preserve">EACH   </t>
        </is>
      </c>
      <c s="6" r="D1656">
        <v>10.000</v>
      </c>
      <c s="7" r="E1656">
        <v>3</v>
      </c>
      <c s="8" t="inlineStr" r="F1656">
        <is>
          <t xml:space="preserve">87812</t>
        </is>
      </c>
      <c s="8" t="inlineStr" r="G1656">
        <is>
          <t xml:space="preserve">106</t>
        </is>
      </c>
      <c s="9" r="H1656">
        <v>250.0000</v>
      </c>
      <c s="8" t="inlineStr" r="I1656">
        <is>
          <t xml:space="preserve"/>
        </is>
      </c>
      <c s="8" t="inlineStr" r="J1656">
        <is>
          <t xml:space="preserve"> Kankakee</t>
        </is>
      </c>
    </row>
    <row r="1657" ht="20.25" customHeight="0">
      <c s="5" t="inlineStr" r="A1657">
        <is>
          <t xml:space="preserve">28000500</t>
        </is>
      </c>
      <c s="5" t="inlineStr" r="B1657">
        <is>
          <t xml:space="preserve">INLET AND PIPE PROTECTION</t>
        </is>
      </c>
      <c s="5" t="inlineStr" r="C1657">
        <is>
          <t xml:space="preserve">EACH   </t>
        </is>
      </c>
      <c s="6" r="D1657">
        <v>26.000</v>
      </c>
      <c s="7" r="E1657">
        <v>3</v>
      </c>
      <c s="8" t="inlineStr" r="F1657">
        <is>
          <t xml:space="preserve">87813</t>
        </is>
      </c>
      <c s="8" t="inlineStr" r="G1657">
        <is>
          <t xml:space="preserve">137</t>
        </is>
      </c>
      <c s="9" r="H1657">
        <v>1.0000</v>
      </c>
      <c s="8" t="inlineStr" r="I1657">
        <is>
          <t xml:space="preserve">Y</t>
        </is>
      </c>
      <c s="8" t="inlineStr" r="J1657">
        <is>
          <t xml:space="preserve"> LaSalle</t>
        </is>
      </c>
    </row>
    <row r="1658" ht="20.25" customHeight="0">
      <c s="5" t="inlineStr" r="A1658">
        <is>
          <t xml:space="preserve">28000500</t>
        </is>
      </c>
      <c s="5" t="inlineStr" r="B1658">
        <is>
          <t xml:space="preserve">INLET AND PIPE PROTECTION</t>
        </is>
      </c>
      <c s="5" t="inlineStr" r="C1658">
        <is>
          <t xml:space="preserve">EACH   </t>
        </is>
      </c>
      <c s="6" r="D1658">
        <v>26.000</v>
      </c>
      <c s="7" r="E1658">
        <v>3</v>
      </c>
      <c s="8" t="inlineStr" r="F1658">
        <is>
          <t xml:space="preserve">87813</t>
        </is>
      </c>
      <c s="8" t="inlineStr" r="G1658">
        <is>
          <t xml:space="preserve">137</t>
        </is>
      </c>
      <c s="9" r="H1658">
        <v>58.6400</v>
      </c>
      <c s="8" t="inlineStr" r="I1658">
        <is>
          <t xml:space="preserve"/>
        </is>
      </c>
      <c s="8" t="inlineStr" r="J1658">
        <is>
          <t xml:space="preserve"> LaSalle</t>
        </is>
      </c>
    </row>
    <row r="1659" ht="20.25" customHeight="0">
      <c s="5" t="inlineStr" r="A1659">
        <is>
          <t xml:space="preserve">28000500</t>
        </is>
      </c>
      <c s="5" t="inlineStr" r="B1659">
        <is>
          <t xml:space="preserve">INLET AND PIPE PROTECTION</t>
        </is>
      </c>
      <c s="5" t="inlineStr" r="C1659">
        <is>
          <t xml:space="preserve">EACH   </t>
        </is>
      </c>
      <c s="6" r="D1659">
        <v>26.000</v>
      </c>
      <c s="7" r="E1659">
        <v>3</v>
      </c>
      <c s="8" t="inlineStr" r="F1659">
        <is>
          <t xml:space="preserve">87813</t>
        </is>
      </c>
      <c s="8" t="inlineStr" r="G1659">
        <is>
          <t xml:space="preserve">137</t>
        </is>
      </c>
      <c s="9" r="H1659">
        <v>200.0000</v>
      </c>
      <c s="8" t="inlineStr" r="I1659">
        <is>
          <t xml:space="preserve"/>
        </is>
      </c>
      <c s="8" t="inlineStr" r="J1659">
        <is>
          <t xml:space="preserve"> LaSalle</t>
        </is>
      </c>
    </row>
    <row r="1660" ht="20.25" customHeight="0">
      <c s="5" t="inlineStr" r="A1660">
        <is>
          <t xml:space="preserve">28000500</t>
        </is>
      </c>
      <c s="5" t="inlineStr" r="B1660">
        <is>
          <t xml:space="preserve">INLET AND PIPE PROTECTION</t>
        </is>
      </c>
      <c s="5" t="inlineStr" r="C1660">
        <is>
          <t xml:space="preserve">EACH   </t>
        </is>
      </c>
      <c s="6" r="D1660">
        <v>6.000</v>
      </c>
      <c s="7" r="E1660">
        <v>5</v>
      </c>
      <c s="8" t="inlineStr" r="F1660">
        <is>
          <t xml:space="preserve">91604</t>
        </is>
      </c>
      <c s="8" t="inlineStr" r="G1660">
        <is>
          <t xml:space="preserve">138</t>
        </is>
      </c>
      <c s="9" r="H1660">
        <v>250.0000</v>
      </c>
      <c s="8" t="inlineStr" r="I1660">
        <is>
          <t xml:space="preserve">Y</t>
        </is>
      </c>
      <c s="8" t="inlineStr" r="J1660">
        <is>
          <t xml:space="preserve"> DeWitt</t>
        </is>
      </c>
    </row>
    <row r="1661" ht="20.25" customHeight="0">
      <c s="5" t="inlineStr" r="A1661">
        <is>
          <t xml:space="preserve">28000500</t>
        </is>
      </c>
      <c s="5" t="inlineStr" r="B1661">
        <is>
          <t xml:space="preserve">INLET AND PIPE PROTECTION</t>
        </is>
      </c>
      <c s="5" t="inlineStr" r="C1661">
        <is>
          <t xml:space="preserve">EACH   </t>
        </is>
      </c>
      <c s="6" r="D1661">
        <v>6.000</v>
      </c>
      <c s="7" r="E1661">
        <v>5</v>
      </c>
      <c s="8" t="inlineStr" r="F1661">
        <is>
          <t xml:space="preserve">91604</t>
        </is>
      </c>
      <c s="8" t="inlineStr" r="G1661">
        <is>
          <t xml:space="preserve">138</t>
        </is>
      </c>
      <c s="9" r="H1661">
        <v>265.0000</v>
      </c>
      <c s="8" t="inlineStr" r="I1661">
        <is>
          <t xml:space="preserve"/>
        </is>
      </c>
      <c s="8" t="inlineStr" r="J1661">
        <is>
          <t xml:space="preserve"> DeWitt</t>
        </is>
      </c>
    </row>
    <row r="1662" ht="20.25" customHeight="0">
      <c s="5" t="inlineStr" r="A1662">
        <is>
          <t xml:space="preserve">28000500</t>
        </is>
      </c>
      <c s="5" t="inlineStr" r="B1662">
        <is>
          <t xml:space="preserve">INLET AND PIPE PROTECTION</t>
        </is>
      </c>
      <c s="5" t="inlineStr" r="C1662">
        <is>
          <t xml:space="preserve">EACH   </t>
        </is>
      </c>
      <c s="6" r="D1662">
        <v>6.000</v>
      </c>
      <c s="7" r="E1662">
        <v>5</v>
      </c>
      <c s="8" t="inlineStr" r="F1662">
        <is>
          <t xml:space="preserve">91604</t>
        </is>
      </c>
      <c s="8" t="inlineStr" r="G1662">
        <is>
          <t xml:space="preserve">138</t>
        </is>
      </c>
      <c s="9" r="H1662">
        <v>605.4900</v>
      </c>
      <c s="8" t="inlineStr" r="I1662">
        <is>
          <t xml:space="preserve"/>
        </is>
      </c>
      <c s="8" t="inlineStr" r="J1662">
        <is>
          <t xml:space="preserve"> DeWitt</t>
        </is>
      </c>
    </row>
    <row r="1663" ht="20.25" customHeight="0">
      <c s="5" t="inlineStr" r="A1663">
        <is>
          <t xml:space="preserve">28000500</t>
        </is>
      </c>
      <c s="5" t="inlineStr" r="B1663">
        <is>
          <t xml:space="preserve">INLET AND PIPE PROTECTION</t>
        </is>
      </c>
      <c s="5" t="inlineStr" r="C1663">
        <is>
          <t xml:space="preserve">EACH   </t>
        </is>
      </c>
      <c s="6" r="D1663">
        <v>6.000</v>
      </c>
      <c s="7" r="E1663">
        <v>6</v>
      </c>
      <c s="8" t="inlineStr" r="F1663">
        <is>
          <t xml:space="preserve">93778</t>
        </is>
      </c>
      <c s="8" t="inlineStr" r="G1663">
        <is>
          <t xml:space="preserve">107</t>
        </is>
      </c>
      <c s="9" r="H1663">
        <v>150.0000</v>
      </c>
      <c s="8" t="inlineStr" r="I1663">
        <is>
          <t xml:space="preserve">Y</t>
        </is>
      </c>
      <c s="8" t="inlineStr" r="J1663">
        <is>
          <t xml:space="preserve"> Montgomery</t>
        </is>
      </c>
    </row>
    <row r="1664" ht="20.25" customHeight="0">
      <c s="5" t="inlineStr" r="A1664">
        <is>
          <t xml:space="preserve">28000500</t>
        </is>
      </c>
      <c s="5" t="inlineStr" r="B1664">
        <is>
          <t xml:space="preserve">INLET AND PIPE PROTECTION</t>
        </is>
      </c>
      <c s="5" t="inlineStr" r="C1664">
        <is>
          <t xml:space="preserve">EACH   </t>
        </is>
      </c>
      <c s="6" r="D1664">
        <v>6.000</v>
      </c>
      <c s="7" r="E1664">
        <v>6</v>
      </c>
      <c s="8" t="inlineStr" r="F1664">
        <is>
          <t xml:space="preserve">93778</t>
        </is>
      </c>
      <c s="8" t="inlineStr" r="G1664">
        <is>
          <t xml:space="preserve">107</t>
        </is>
      </c>
      <c s="9" r="H1664">
        <v>65.0000</v>
      </c>
      <c s="8" t="inlineStr" r="I1664">
        <is>
          <t xml:space="preserve"/>
        </is>
      </c>
      <c s="8" t="inlineStr" r="J1664">
        <is>
          <t xml:space="preserve"> Montgomery</t>
        </is>
      </c>
    </row>
    <row r="1665" ht="20.25" customHeight="0">
      <c s="5" t="inlineStr" r="A1665">
        <is>
          <t xml:space="preserve">28000500</t>
        </is>
      </c>
      <c s="5" t="inlineStr" r="B1665">
        <is>
          <t xml:space="preserve">INLET AND PIPE PROTECTION</t>
        </is>
      </c>
      <c s="5" t="inlineStr" r="C1665">
        <is>
          <t xml:space="preserve">EACH   </t>
        </is>
      </c>
      <c s="6" r="D1665">
        <v>6.000</v>
      </c>
      <c s="7" r="E1665">
        <v>6</v>
      </c>
      <c s="8" t="inlineStr" r="F1665">
        <is>
          <t xml:space="preserve">93778</t>
        </is>
      </c>
      <c s="8" t="inlineStr" r="G1665">
        <is>
          <t xml:space="preserve">107</t>
        </is>
      </c>
      <c s="9" r="H1665">
        <v>250.0000</v>
      </c>
      <c s="8" t="inlineStr" r="I1665">
        <is>
          <t xml:space="preserve"/>
        </is>
      </c>
      <c s="8" t="inlineStr" r="J1665">
        <is>
          <t xml:space="preserve"> Montgomery</t>
        </is>
      </c>
    </row>
    <row r="1666" ht="20.25" customHeight="0">
      <c s="5" t="inlineStr" r="A1666">
        <is>
          <t xml:space="preserve">28000500</t>
        </is>
      </c>
      <c s="5" t="inlineStr" r="B1666">
        <is>
          <t xml:space="preserve">INLET AND PIPE PROTECTION</t>
        </is>
      </c>
      <c s="5" t="inlineStr" r="C1666">
        <is>
          <t xml:space="preserve">EACH   </t>
        </is>
      </c>
      <c s="6" r="D1666">
        <v>1.000</v>
      </c>
      <c s="7" r="E1666">
        <v>6</v>
      </c>
      <c s="8" t="inlineStr" r="F1666">
        <is>
          <t xml:space="preserve">93799</t>
        </is>
      </c>
      <c s="8" t="inlineStr" r="G1666">
        <is>
          <t xml:space="preserve">109</t>
        </is>
      </c>
      <c s="9" r="H1666">
        <v>330.0000</v>
      </c>
      <c s="8" t="inlineStr" r="I1666">
        <is>
          <t xml:space="preserve">Y</t>
        </is>
      </c>
      <c s="8" t="inlineStr" r="J1666">
        <is>
          <t xml:space="preserve"> Sangamon</t>
        </is>
      </c>
    </row>
    <row r="1667" ht="20.25" customHeight="0">
      <c s="5" t="inlineStr" r="A1667">
        <is>
          <t xml:space="preserve">28000510</t>
        </is>
      </c>
      <c s="5" t="inlineStr" r="B1667">
        <is>
          <t xml:space="preserve">INLET FILTERS</t>
        </is>
      </c>
      <c s="5" t="inlineStr" r="C1667">
        <is>
          <t xml:space="preserve">EACH   </t>
        </is>
      </c>
      <c s="6" r="D1667">
        <v>478.000</v>
      </c>
      <c s="7" r="E1667">
        <v>1</v>
      </c>
      <c s="8" t="inlineStr" r="F1667">
        <is>
          <t xml:space="preserve">60Y72</t>
        </is>
      </c>
      <c s="8" t="inlineStr" r="G1667">
        <is>
          <t xml:space="preserve">120</t>
        </is>
      </c>
      <c s="9" r="H1667">
        <v>150.0000</v>
      </c>
      <c s="8" t="inlineStr" r="I1667">
        <is>
          <t xml:space="preserve">Y</t>
        </is>
      </c>
      <c s="8" t="inlineStr" r="J1667">
        <is>
          <t xml:space="preserve"> Cook</t>
        </is>
      </c>
    </row>
    <row r="1668" ht="20.25" customHeight="0">
      <c s="5" t="inlineStr" r="A1668">
        <is>
          <t xml:space="preserve">28000510</t>
        </is>
      </c>
      <c s="5" t="inlineStr" r="B1668">
        <is>
          <t xml:space="preserve">INLET FILTERS</t>
        </is>
      </c>
      <c s="5" t="inlineStr" r="C1668">
        <is>
          <t xml:space="preserve">EACH   </t>
        </is>
      </c>
      <c s="6" r="D1668">
        <v>478.000</v>
      </c>
      <c s="7" r="E1668">
        <v>1</v>
      </c>
      <c s="8" t="inlineStr" r="F1668">
        <is>
          <t xml:space="preserve">60Y72</t>
        </is>
      </c>
      <c s="8" t="inlineStr" r="G1668">
        <is>
          <t xml:space="preserve">120</t>
        </is>
      </c>
      <c s="9" r="H1668">
        <v>150.0000</v>
      </c>
      <c s="8" t="inlineStr" r="I1668">
        <is>
          <t xml:space="preserve"/>
        </is>
      </c>
      <c s="8" t="inlineStr" r="J1668">
        <is>
          <t xml:space="preserve"> Cook</t>
        </is>
      </c>
    </row>
    <row r="1669" ht="20.25" customHeight="0">
      <c s="5" t="inlineStr" r="A1669">
        <is>
          <t xml:space="preserve">28000510</t>
        </is>
      </c>
      <c s="5" t="inlineStr" r="B1669">
        <is>
          <t xml:space="preserve">INLET FILTERS</t>
        </is>
      </c>
      <c s="5" t="inlineStr" r="C1669">
        <is>
          <t xml:space="preserve">EACH   </t>
        </is>
      </c>
      <c s="6" r="D1669">
        <v>478.000</v>
      </c>
      <c s="7" r="E1669">
        <v>1</v>
      </c>
      <c s="8" t="inlineStr" r="F1669">
        <is>
          <t xml:space="preserve">60Y72</t>
        </is>
      </c>
      <c s="8" t="inlineStr" r="G1669">
        <is>
          <t xml:space="preserve">120</t>
        </is>
      </c>
      <c s="9" r="H1669">
        <v>165.0000</v>
      </c>
      <c s="8" t="inlineStr" r="I1669">
        <is>
          <t xml:space="preserve"/>
        </is>
      </c>
      <c s="8" t="inlineStr" r="J1669">
        <is>
          <t xml:space="preserve"> Cook</t>
        </is>
      </c>
    </row>
    <row r="1670" ht="20.25" customHeight="0">
      <c s="5" t="inlineStr" r="A1670">
        <is>
          <t xml:space="preserve">28000510</t>
        </is>
      </c>
      <c s="5" t="inlineStr" r="B1670">
        <is>
          <t xml:space="preserve">INLET FILTERS</t>
        </is>
      </c>
      <c s="5" t="inlineStr" r="C1670">
        <is>
          <t xml:space="preserve">EACH   </t>
        </is>
      </c>
      <c s="6" r="D1670">
        <v>55.000</v>
      </c>
      <c s="7" r="E1670">
        <v>1</v>
      </c>
      <c s="8" t="inlineStr" r="F1670">
        <is>
          <t xml:space="preserve">61H23</t>
        </is>
      </c>
      <c s="8" t="inlineStr" r="G1670">
        <is>
          <t xml:space="preserve">077</t>
        </is>
      </c>
      <c s="9" r="H1670">
        <v>280.0000</v>
      </c>
      <c s="8" t="inlineStr" r="I1670">
        <is>
          <t xml:space="preserve">Y</t>
        </is>
      </c>
      <c s="8" t="inlineStr" r="J1670">
        <is>
          <t xml:space="preserve"> Cook</t>
        </is>
      </c>
    </row>
    <row r="1671" ht="20.25" customHeight="0">
      <c s="5" t="inlineStr" r="A1671">
        <is>
          <t xml:space="preserve">28000510</t>
        </is>
      </c>
      <c s="5" t="inlineStr" r="B1671">
        <is>
          <t xml:space="preserve">INLET FILTERS</t>
        </is>
      </c>
      <c s="5" t="inlineStr" r="C1671">
        <is>
          <t xml:space="preserve">EACH   </t>
        </is>
      </c>
      <c s="6" r="D1671">
        <v>55.000</v>
      </c>
      <c s="7" r="E1671">
        <v>1</v>
      </c>
      <c s="8" t="inlineStr" r="F1671">
        <is>
          <t xml:space="preserve">61H23</t>
        </is>
      </c>
      <c s="8" t="inlineStr" r="G1671">
        <is>
          <t xml:space="preserve">077</t>
        </is>
      </c>
      <c s="9" r="H1671">
        <v>150.0000</v>
      </c>
      <c s="8" t="inlineStr" r="I1671">
        <is>
          <t xml:space="preserve"/>
        </is>
      </c>
      <c s="8" t="inlineStr" r="J1671">
        <is>
          <t xml:space="preserve"> Cook</t>
        </is>
      </c>
    </row>
    <row r="1672" ht="20.25" customHeight="0">
      <c s="5" t="inlineStr" r="A1672">
        <is>
          <t xml:space="preserve">28000510</t>
        </is>
      </c>
      <c s="5" t="inlineStr" r="B1672">
        <is>
          <t xml:space="preserve">INLET FILTERS</t>
        </is>
      </c>
      <c s="5" t="inlineStr" r="C1672">
        <is>
          <t xml:space="preserve">EACH   </t>
        </is>
      </c>
      <c s="6" r="D1672">
        <v>55.000</v>
      </c>
      <c s="7" r="E1672">
        <v>1</v>
      </c>
      <c s="8" t="inlineStr" r="F1672">
        <is>
          <t xml:space="preserve">61H23</t>
        </is>
      </c>
      <c s="8" t="inlineStr" r="G1672">
        <is>
          <t xml:space="preserve">077</t>
        </is>
      </c>
      <c s="9" r="H1672">
        <v>165.0000</v>
      </c>
      <c s="8" t="inlineStr" r="I1672">
        <is>
          <t xml:space="preserve"/>
        </is>
      </c>
      <c s="8" t="inlineStr" r="J1672">
        <is>
          <t xml:space="preserve"> Cook</t>
        </is>
      </c>
    </row>
    <row r="1673" ht="20.25" customHeight="0">
      <c s="5" t="inlineStr" r="A1673">
        <is>
          <t xml:space="preserve">28000510</t>
        </is>
      </c>
      <c s="5" t="inlineStr" r="B1673">
        <is>
          <t xml:space="preserve">INLET FILTERS</t>
        </is>
      </c>
      <c s="5" t="inlineStr" r="C1673">
        <is>
          <t xml:space="preserve">EACH   </t>
        </is>
      </c>
      <c s="6" r="D1673">
        <v>55.000</v>
      </c>
      <c s="7" r="E1673">
        <v>1</v>
      </c>
      <c s="8" t="inlineStr" r="F1673">
        <is>
          <t xml:space="preserve">61H23</t>
        </is>
      </c>
      <c s="8" t="inlineStr" r="G1673">
        <is>
          <t xml:space="preserve">077</t>
        </is>
      </c>
      <c s="9" r="H1673">
        <v>200.0000</v>
      </c>
      <c s="8" t="inlineStr" r="I1673">
        <is>
          <t xml:space="preserve"/>
        </is>
      </c>
      <c s="8" t="inlineStr" r="J1673">
        <is>
          <t xml:space="preserve"> Cook</t>
        </is>
      </c>
    </row>
    <row r="1674" ht="20.25" customHeight="0">
      <c s="5" t="inlineStr" r="A1674">
        <is>
          <t xml:space="preserve">28000510</t>
        </is>
      </c>
      <c s="5" t="inlineStr" r="B1674">
        <is>
          <t xml:space="preserve">INLET FILTERS</t>
        </is>
      </c>
      <c s="5" t="inlineStr" r="C1674">
        <is>
          <t xml:space="preserve">EACH   </t>
        </is>
      </c>
      <c s="6" r="D1674">
        <v>55.000</v>
      </c>
      <c s="7" r="E1674">
        <v>1</v>
      </c>
      <c s="8" t="inlineStr" r="F1674">
        <is>
          <t xml:space="preserve">61H23</t>
        </is>
      </c>
      <c s="8" t="inlineStr" r="G1674">
        <is>
          <t xml:space="preserve">077</t>
        </is>
      </c>
      <c s="9" r="H1674">
        <v>230.0000</v>
      </c>
      <c s="8" t="inlineStr" r="I1674">
        <is>
          <t xml:space="preserve"/>
        </is>
      </c>
      <c s="8" t="inlineStr" r="J1674">
        <is>
          <t xml:space="preserve"> Cook</t>
        </is>
      </c>
    </row>
    <row r="1675" ht="20.25" customHeight="0">
      <c s="5" t="inlineStr" r="A1675">
        <is>
          <t xml:space="preserve">28000510</t>
        </is>
      </c>
      <c s="5" t="inlineStr" r="B1675">
        <is>
          <t xml:space="preserve">INLET FILTERS</t>
        </is>
      </c>
      <c s="5" t="inlineStr" r="C1675">
        <is>
          <t xml:space="preserve">EACH   </t>
        </is>
      </c>
      <c s="6" r="D1675">
        <v>30.000</v>
      </c>
      <c s="7" r="E1675">
        <v>1</v>
      </c>
      <c s="8" t="inlineStr" r="F1675">
        <is>
          <t xml:space="preserve">61H59</t>
        </is>
      </c>
      <c s="8" t="inlineStr" r="G1675">
        <is>
          <t xml:space="preserve">078</t>
        </is>
      </c>
      <c s="9" r="H1675">
        <v>25.0000</v>
      </c>
      <c s="8" t="inlineStr" r="I1675">
        <is>
          <t xml:space="preserve">Y</t>
        </is>
      </c>
      <c s="8" t="inlineStr" r="J1675">
        <is>
          <t xml:space="preserve"> Cook</t>
        </is>
      </c>
    </row>
    <row r="1676" ht="20.25" customHeight="0">
      <c s="5" t="inlineStr" r="A1676">
        <is>
          <t xml:space="preserve">28000510</t>
        </is>
      </c>
      <c s="5" t="inlineStr" r="B1676">
        <is>
          <t xml:space="preserve">INLET FILTERS</t>
        </is>
      </c>
      <c s="5" t="inlineStr" r="C1676">
        <is>
          <t xml:space="preserve">EACH   </t>
        </is>
      </c>
      <c s="6" r="D1676">
        <v>30.000</v>
      </c>
      <c s="7" r="E1676">
        <v>1</v>
      </c>
      <c s="8" t="inlineStr" r="F1676">
        <is>
          <t xml:space="preserve">61H59</t>
        </is>
      </c>
      <c s="8" t="inlineStr" r="G1676">
        <is>
          <t xml:space="preserve">078</t>
        </is>
      </c>
      <c s="9" r="H1676">
        <v>150.0000</v>
      </c>
      <c s="8" t="inlineStr" r="I1676">
        <is>
          <t xml:space="preserve"/>
        </is>
      </c>
      <c s="8" t="inlineStr" r="J1676">
        <is>
          <t xml:space="preserve"> Cook</t>
        </is>
      </c>
    </row>
    <row r="1677" ht="20.25" customHeight="0">
      <c s="5" t="inlineStr" r="A1677">
        <is>
          <t xml:space="preserve">28000510</t>
        </is>
      </c>
      <c s="5" t="inlineStr" r="B1677">
        <is>
          <t xml:space="preserve">INLET FILTERS</t>
        </is>
      </c>
      <c s="5" t="inlineStr" r="C1677">
        <is>
          <t xml:space="preserve">EACH   </t>
        </is>
      </c>
      <c s="6" r="D1677">
        <v>12.000</v>
      </c>
      <c s="7" r="E1677">
        <v>1</v>
      </c>
      <c s="8" t="inlineStr" r="F1677">
        <is>
          <t xml:space="preserve">61H65</t>
        </is>
      </c>
      <c s="8" t="inlineStr" r="G1677">
        <is>
          <t xml:space="preserve">079</t>
        </is>
      </c>
      <c s="9" r="H1677">
        <v>15.0000</v>
      </c>
      <c s="8" t="inlineStr" r="I1677">
        <is>
          <t xml:space="preserve">Y</t>
        </is>
      </c>
      <c s="8" t="inlineStr" r="J1677">
        <is>
          <t xml:space="preserve"> Cook</t>
        </is>
      </c>
    </row>
    <row r="1678" ht="20.25" customHeight="0">
      <c s="5" t="inlineStr" r="A1678">
        <is>
          <t xml:space="preserve">28000510</t>
        </is>
      </c>
      <c s="5" t="inlineStr" r="B1678">
        <is>
          <t xml:space="preserve">INLET FILTERS</t>
        </is>
      </c>
      <c s="5" t="inlineStr" r="C1678">
        <is>
          <t xml:space="preserve">EACH   </t>
        </is>
      </c>
      <c s="6" r="D1678">
        <v>12.000</v>
      </c>
      <c s="7" r="E1678">
        <v>1</v>
      </c>
      <c s="8" t="inlineStr" r="F1678">
        <is>
          <t xml:space="preserve">61H65</t>
        </is>
      </c>
      <c s="8" t="inlineStr" r="G1678">
        <is>
          <t xml:space="preserve">079</t>
        </is>
      </c>
      <c s="9" r="H1678">
        <v>120.0000</v>
      </c>
      <c s="8" t="inlineStr" r="I1678">
        <is>
          <t xml:space="preserve"/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28000510</t>
        </is>
      </c>
      <c s="5" t="inlineStr" r="B1679">
        <is>
          <t xml:space="preserve">INLET FILTERS</t>
        </is>
      </c>
      <c s="5" t="inlineStr" r="C1679">
        <is>
          <t xml:space="preserve">EACH   </t>
        </is>
      </c>
      <c s="6" r="D1679">
        <v>12.000</v>
      </c>
      <c s="7" r="E1679">
        <v>1</v>
      </c>
      <c s="8" t="inlineStr" r="F1679">
        <is>
          <t xml:space="preserve">61H65</t>
        </is>
      </c>
      <c s="8" t="inlineStr" r="G1679">
        <is>
          <t xml:space="preserve">079</t>
        </is>
      </c>
      <c s="9" r="H1679">
        <v>250.0000</v>
      </c>
      <c s="8" t="inlineStr" r="I1679">
        <is>
          <t xml:space="preserve"/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28000510</t>
        </is>
      </c>
      <c s="5" t="inlineStr" r="B1680">
        <is>
          <t xml:space="preserve">INLET FILTERS</t>
        </is>
      </c>
      <c s="5" t="inlineStr" r="C1680">
        <is>
          <t xml:space="preserve">EACH   </t>
        </is>
      </c>
      <c s="6" r="D1680">
        <v>12.000</v>
      </c>
      <c s="7" r="E1680">
        <v>1</v>
      </c>
      <c s="8" t="inlineStr" r="F1680">
        <is>
          <t xml:space="preserve">61H65</t>
        </is>
      </c>
      <c s="8" t="inlineStr" r="G1680">
        <is>
          <t xml:space="preserve">079</t>
        </is>
      </c>
      <c s="9" r="H1680">
        <v>250.0000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28000510</t>
        </is>
      </c>
      <c s="5" t="inlineStr" r="B1681">
        <is>
          <t xml:space="preserve">INLET FILTERS</t>
        </is>
      </c>
      <c s="5" t="inlineStr" r="C1681">
        <is>
          <t xml:space="preserve">EACH   </t>
        </is>
      </c>
      <c s="6" r="D1681">
        <v>12.000</v>
      </c>
      <c s="7" r="E1681">
        <v>1</v>
      </c>
      <c s="8" t="inlineStr" r="F1681">
        <is>
          <t xml:space="preserve">61H65</t>
        </is>
      </c>
      <c s="8" t="inlineStr" r="G1681">
        <is>
          <t xml:space="preserve">079</t>
        </is>
      </c>
      <c s="9" r="H1681">
        <v>250.0000</v>
      </c>
      <c s="8" t="inlineStr" r="I1681">
        <is>
          <t xml:space="preserve"/>
        </is>
      </c>
      <c s="8" t="inlineStr" r="J1681">
        <is>
          <t xml:space="preserve"> Cook</t>
        </is>
      </c>
    </row>
    <row r="1682" ht="20.25" customHeight="0">
      <c s="5" t="inlineStr" r="A1682">
        <is>
          <t xml:space="preserve">28000510</t>
        </is>
      </c>
      <c s="5" t="inlineStr" r="B1682">
        <is>
          <t xml:space="preserve">INLET FILTERS</t>
        </is>
      </c>
      <c s="5" t="inlineStr" r="C1682">
        <is>
          <t xml:space="preserve">EACH   </t>
        </is>
      </c>
      <c s="6" r="D1682">
        <v>12.000</v>
      </c>
      <c s="7" r="E1682">
        <v>1</v>
      </c>
      <c s="8" t="inlineStr" r="F1682">
        <is>
          <t xml:space="preserve">61H65</t>
        </is>
      </c>
      <c s="8" t="inlineStr" r="G1682">
        <is>
          <t xml:space="preserve">079</t>
        </is>
      </c>
      <c s="9" r="H1682">
        <v>250.0000</v>
      </c>
      <c s="8" t="inlineStr" r="I1682">
        <is>
          <t xml:space="preserve"/>
        </is>
      </c>
      <c s="8" t="inlineStr" r="J1682">
        <is>
          <t xml:space="preserve"> Cook</t>
        </is>
      </c>
    </row>
    <row r="1683" ht="20.25" customHeight="0">
      <c s="5" t="inlineStr" r="A1683">
        <is>
          <t xml:space="preserve">28000510</t>
        </is>
      </c>
      <c s="5" t="inlineStr" r="B1683">
        <is>
          <t xml:space="preserve">INLET FILTERS</t>
        </is>
      </c>
      <c s="5" t="inlineStr" r="C1683">
        <is>
          <t xml:space="preserve">EACH   </t>
        </is>
      </c>
      <c s="6" r="D1683">
        <v>12.000</v>
      </c>
      <c s="7" r="E1683">
        <v>1</v>
      </c>
      <c s="8" t="inlineStr" r="F1683">
        <is>
          <t xml:space="preserve">61H65</t>
        </is>
      </c>
      <c s="8" t="inlineStr" r="G1683">
        <is>
          <t xml:space="preserve">079</t>
        </is>
      </c>
      <c s="9" r="H1683">
        <v>275.0000</v>
      </c>
      <c s="8" t="inlineStr" r="I1683">
        <is>
          <t xml:space="preserve"/>
        </is>
      </c>
      <c s="8" t="inlineStr" r="J1683">
        <is>
          <t xml:space="preserve"> Cook</t>
        </is>
      </c>
    </row>
    <row r="1684" ht="20.25" customHeight="0">
      <c s="5" t="inlineStr" r="A1684">
        <is>
          <t xml:space="preserve">28000510</t>
        </is>
      </c>
      <c s="5" t="inlineStr" r="B1684">
        <is>
          <t xml:space="preserve">INLET FILTERS</t>
        </is>
      </c>
      <c s="5" t="inlineStr" r="C1684">
        <is>
          <t xml:space="preserve">EACH   </t>
        </is>
      </c>
      <c s="6" r="D1684">
        <v>6.000</v>
      </c>
      <c s="7" r="E1684">
        <v>1</v>
      </c>
      <c s="8" t="inlineStr" r="F1684">
        <is>
          <t xml:space="preserve">61H78</t>
        </is>
      </c>
      <c s="8" t="inlineStr" r="G1684">
        <is>
          <t xml:space="preserve">080</t>
        </is>
      </c>
      <c s="9" r="H1684">
        <v>225.0000</v>
      </c>
      <c s="8" t="inlineStr" r="I1684">
        <is>
          <t xml:space="preserve">Y</t>
        </is>
      </c>
      <c s="8" t="inlineStr" r="J1684">
        <is>
          <t xml:space="preserve"> Cook</t>
        </is>
      </c>
    </row>
    <row r="1685" ht="20.25" customHeight="0">
      <c s="5" t="inlineStr" r="A1685">
        <is>
          <t xml:space="preserve">28000510</t>
        </is>
      </c>
      <c s="5" t="inlineStr" r="B1685">
        <is>
          <t xml:space="preserve">INLET FILTERS</t>
        </is>
      </c>
      <c s="5" t="inlineStr" r="C1685">
        <is>
          <t xml:space="preserve">EACH   </t>
        </is>
      </c>
      <c s="6" r="D1685">
        <v>6.000</v>
      </c>
      <c s="7" r="E1685">
        <v>1</v>
      </c>
      <c s="8" t="inlineStr" r="F1685">
        <is>
          <t xml:space="preserve">61H78</t>
        </is>
      </c>
      <c s="8" t="inlineStr" r="G1685">
        <is>
          <t xml:space="preserve">080</t>
        </is>
      </c>
      <c s="9" r="H1685">
        <v>110.0000</v>
      </c>
      <c s="8" t="inlineStr" r="I1685">
        <is>
          <t xml:space="preserve"/>
        </is>
      </c>
      <c s="8" t="inlineStr" r="J1685">
        <is>
          <t xml:space="preserve"> Cook</t>
        </is>
      </c>
    </row>
    <row r="1686" ht="20.25" customHeight="0">
      <c s="5" t="inlineStr" r="A1686">
        <is>
          <t xml:space="preserve">28000510</t>
        </is>
      </c>
      <c s="5" t="inlineStr" r="B1686">
        <is>
          <t xml:space="preserve">INLET FILTERS</t>
        </is>
      </c>
      <c s="5" t="inlineStr" r="C1686">
        <is>
          <t xml:space="preserve">EACH   </t>
        </is>
      </c>
      <c s="6" r="D1686">
        <v>6.000</v>
      </c>
      <c s="7" r="E1686">
        <v>1</v>
      </c>
      <c s="8" t="inlineStr" r="F1686">
        <is>
          <t xml:space="preserve">61H78</t>
        </is>
      </c>
      <c s="8" t="inlineStr" r="G1686">
        <is>
          <t xml:space="preserve">080</t>
        </is>
      </c>
      <c s="9" r="H1686">
        <v>180.0000</v>
      </c>
      <c s="8" t="inlineStr" r="I1686">
        <is>
          <t xml:space="preserve"/>
        </is>
      </c>
      <c s="8" t="inlineStr" r="J1686">
        <is>
          <t xml:space="preserve"> Cook</t>
        </is>
      </c>
    </row>
    <row r="1687" ht="20.25" customHeight="0">
      <c s="5" t="inlineStr" r="A1687">
        <is>
          <t xml:space="preserve">28000510</t>
        </is>
      </c>
      <c s="5" t="inlineStr" r="B1687">
        <is>
          <t xml:space="preserve">INLET FILTERS</t>
        </is>
      </c>
      <c s="5" t="inlineStr" r="C1687">
        <is>
          <t xml:space="preserve">EACH   </t>
        </is>
      </c>
      <c s="6" r="D1687">
        <v>6.000</v>
      </c>
      <c s="7" r="E1687">
        <v>1</v>
      </c>
      <c s="8" t="inlineStr" r="F1687">
        <is>
          <t xml:space="preserve">61H78</t>
        </is>
      </c>
      <c s="8" t="inlineStr" r="G1687">
        <is>
          <t xml:space="preserve">080</t>
        </is>
      </c>
      <c s="9" r="H1687">
        <v>200.0000</v>
      </c>
      <c s="8" t="inlineStr" r="I1687">
        <is>
          <t xml:space="preserve"/>
        </is>
      </c>
      <c s="8" t="inlineStr" r="J1687">
        <is>
          <t xml:space="preserve"> Cook</t>
        </is>
      </c>
    </row>
    <row r="1688" ht="20.25" customHeight="0">
      <c s="5" t="inlineStr" r="A1688">
        <is>
          <t xml:space="preserve">28000510</t>
        </is>
      </c>
      <c s="5" t="inlineStr" r="B1688">
        <is>
          <t xml:space="preserve">INLET FILTERS</t>
        </is>
      </c>
      <c s="5" t="inlineStr" r="C1688">
        <is>
          <t xml:space="preserve">EACH   </t>
        </is>
      </c>
      <c s="6" r="D1688">
        <v>6.000</v>
      </c>
      <c s="7" r="E1688">
        <v>1</v>
      </c>
      <c s="8" t="inlineStr" r="F1688">
        <is>
          <t xml:space="preserve">61H78</t>
        </is>
      </c>
      <c s="8" t="inlineStr" r="G1688">
        <is>
          <t xml:space="preserve">080</t>
        </is>
      </c>
      <c s="9" r="H1688">
        <v>250.0000</v>
      </c>
      <c s="8" t="inlineStr" r="I1688">
        <is>
          <t xml:space="preserve"/>
        </is>
      </c>
      <c s="8" t="inlineStr" r="J1688">
        <is>
          <t xml:space="preserve"> Cook</t>
        </is>
      </c>
    </row>
    <row r="1689" ht="20.25" customHeight="0">
      <c s="5" t="inlineStr" r="A1689">
        <is>
          <t xml:space="preserve">28000510</t>
        </is>
      </c>
      <c s="5" t="inlineStr" r="B1689">
        <is>
          <t xml:space="preserve">INLET FILTERS</t>
        </is>
      </c>
      <c s="5" t="inlineStr" r="C1689">
        <is>
          <t xml:space="preserve">EACH   </t>
        </is>
      </c>
      <c s="6" r="D1689">
        <v>61.000</v>
      </c>
      <c s="7" r="E1689">
        <v>1</v>
      </c>
      <c s="8" t="inlineStr" r="F1689">
        <is>
          <t xml:space="preserve">61H80</t>
        </is>
      </c>
      <c s="8" t="inlineStr" r="G1689">
        <is>
          <t xml:space="preserve">081</t>
        </is>
      </c>
      <c s="9" r="H1689">
        <v>130.0000</v>
      </c>
      <c s="8" t="inlineStr" r="I1689">
        <is>
          <t xml:space="preserve">Y</t>
        </is>
      </c>
      <c s="8" t="inlineStr" r="J1689">
        <is>
          <t xml:space="preserve"> McHenry</t>
        </is>
      </c>
    </row>
    <row r="1690" ht="20.25" customHeight="0">
      <c s="5" t="inlineStr" r="A1690">
        <is>
          <t xml:space="preserve">28000510</t>
        </is>
      </c>
      <c s="5" t="inlineStr" r="B1690">
        <is>
          <t xml:space="preserve">INLET FILTERS</t>
        </is>
      </c>
      <c s="5" t="inlineStr" r="C1690">
        <is>
          <t xml:space="preserve">EACH   </t>
        </is>
      </c>
      <c s="6" r="D1690">
        <v>61.000</v>
      </c>
      <c s="7" r="E1690">
        <v>1</v>
      </c>
      <c s="8" t="inlineStr" r="F1690">
        <is>
          <t xml:space="preserve">61H80</t>
        </is>
      </c>
      <c s="8" t="inlineStr" r="G1690">
        <is>
          <t xml:space="preserve">081</t>
        </is>
      </c>
      <c s="9" r="H1690">
        <v>15.0000</v>
      </c>
      <c s="8" t="inlineStr" r="I1690">
        <is>
          <t xml:space="preserve"/>
        </is>
      </c>
      <c s="8" t="inlineStr" r="J1690">
        <is>
          <t xml:space="preserve"> McHenry</t>
        </is>
      </c>
    </row>
    <row r="1691" ht="20.25" customHeight="0">
      <c s="5" t="inlineStr" r="A1691">
        <is>
          <t xml:space="preserve">28000510</t>
        </is>
      </c>
      <c s="5" t="inlineStr" r="B1691">
        <is>
          <t xml:space="preserve">INLET FILTERS</t>
        </is>
      </c>
      <c s="5" t="inlineStr" r="C1691">
        <is>
          <t xml:space="preserve">EACH   </t>
        </is>
      </c>
      <c s="6" r="D1691">
        <v>61.000</v>
      </c>
      <c s="7" r="E1691">
        <v>1</v>
      </c>
      <c s="8" t="inlineStr" r="F1691">
        <is>
          <t xml:space="preserve">61H80</t>
        </is>
      </c>
      <c s="8" t="inlineStr" r="G1691">
        <is>
          <t xml:space="preserve">081</t>
        </is>
      </c>
      <c s="9" r="H1691">
        <v>171.6000</v>
      </c>
      <c s="8" t="inlineStr" r="I1691">
        <is>
          <t xml:space="preserve"/>
        </is>
      </c>
      <c s="8" t="inlineStr" r="J1691">
        <is>
          <t xml:space="preserve"> McHenry</t>
        </is>
      </c>
    </row>
    <row r="1692" ht="20.25" customHeight="0">
      <c s="5" t="inlineStr" r="A1692">
        <is>
          <t xml:space="preserve">28000510</t>
        </is>
      </c>
      <c s="5" t="inlineStr" r="B1692">
        <is>
          <t xml:space="preserve">INLET FILTERS</t>
        </is>
      </c>
      <c s="5" t="inlineStr" r="C1692">
        <is>
          <t xml:space="preserve">EACH   </t>
        </is>
      </c>
      <c s="6" r="D1692">
        <v>53.000</v>
      </c>
      <c s="7" r="E1692">
        <v>1</v>
      </c>
      <c s="8" t="inlineStr" r="F1692">
        <is>
          <t xml:space="preserve">61J05</t>
        </is>
      </c>
      <c s="8" t="inlineStr" r="G1692">
        <is>
          <t xml:space="preserve">121</t>
        </is>
      </c>
      <c s="9" r="H1692">
        <v>200.0000</v>
      </c>
      <c s="8" t="inlineStr" r="I1692">
        <is>
          <t xml:space="preserve">Y</t>
        </is>
      </c>
      <c s="8" t="inlineStr" r="J1692">
        <is>
          <t xml:space="preserve"> Lake</t>
        </is>
      </c>
    </row>
    <row r="1693" ht="20.25" customHeight="0">
      <c s="5" t="inlineStr" r="A1693">
        <is>
          <t xml:space="preserve">28000510</t>
        </is>
      </c>
      <c s="5" t="inlineStr" r="B1693">
        <is>
          <t xml:space="preserve">INLET FILTERS</t>
        </is>
      </c>
      <c s="5" t="inlineStr" r="C1693">
        <is>
          <t xml:space="preserve">EACH   </t>
        </is>
      </c>
      <c s="6" r="D1693">
        <v>53.000</v>
      </c>
      <c s="7" r="E1693">
        <v>1</v>
      </c>
      <c s="8" t="inlineStr" r="F1693">
        <is>
          <t xml:space="preserve">61J05</t>
        </is>
      </c>
      <c s="8" t="inlineStr" r="G1693">
        <is>
          <t xml:space="preserve">121</t>
        </is>
      </c>
      <c s="9" r="H1693">
        <v>15.0000</v>
      </c>
      <c s="8" t="inlineStr" r="I1693">
        <is>
          <t xml:space="preserve"/>
        </is>
      </c>
      <c s="8" t="inlineStr" r="J1693">
        <is>
          <t xml:space="preserve"> Lake</t>
        </is>
      </c>
    </row>
    <row r="1694" ht="20.25" customHeight="0">
      <c s="5" t="inlineStr" r="A1694">
        <is>
          <t xml:space="preserve">28000510</t>
        </is>
      </c>
      <c s="5" t="inlineStr" r="B1694">
        <is>
          <t xml:space="preserve">INLET FILTERS</t>
        </is>
      </c>
      <c s="5" t="inlineStr" r="C1694">
        <is>
          <t xml:space="preserve">EACH   </t>
        </is>
      </c>
      <c s="6" r="D1694">
        <v>53.000</v>
      </c>
      <c s="7" r="E1694">
        <v>1</v>
      </c>
      <c s="8" t="inlineStr" r="F1694">
        <is>
          <t xml:space="preserve">61J05</t>
        </is>
      </c>
      <c s="8" t="inlineStr" r="G1694">
        <is>
          <t xml:space="preserve">121</t>
        </is>
      </c>
      <c s="9" r="H1694">
        <v>180.0000</v>
      </c>
      <c s="8" t="inlineStr" r="I1694">
        <is>
          <t xml:space="preserve"/>
        </is>
      </c>
      <c s="8" t="inlineStr" r="J1694">
        <is>
          <t xml:space="preserve"> Lake</t>
        </is>
      </c>
    </row>
    <row r="1695" ht="20.25" customHeight="0">
      <c s="5" t="inlineStr" r="A1695">
        <is>
          <t xml:space="preserve">28000510</t>
        </is>
      </c>
      <c s="5" t="inlineStr" r="B1695">
        <is>
          <t xml:space="preserve">INLET FILTERS</t>
        </is>
      </c>
      <c s="5" t="inlineStr" r="C1695">
        <is>
          <t xml:space="preserve">EACH   </t>
        </is>
      </c>
      <c s="6" r="D1695">
        <v>53.000</v>
      </c>
      <c s="7" r="E1695">
        <v>1</v>
      </c>
      <c s="8" t="inlineStr" r="F1695">
        <is>
          <t xml:space="preserve">61J05</t>
        </is>
      </c>
      <c s="8" t="inlineStr" r="G1695">
        <is>
          <t xml:space="preserve">121</t>
        </is>
      </c>
      <c s="9" r="H1695">
        <v>200.0000</v>
      </c>
      <c s="8" t="inlineStr" r="I1695">
        <is>
          <t xml:space="preserve"/>
        </is>
      </c>
      <c s="8" t="inlineStr" r="J1695">
        <is>
          <t xml:space="preserve"> Lake</t>
        </is>
      </c>
    </row>
    <row r="1696" ht="20.25" customHeight="0">
      <c s="5" t="inlineStr" r="A1696">
        <is>
          <t xml:space="preserve">28000510</t>
        </is>
      </c>
      <c s="5" t="inlineStr" r="B1696">
        <is>
          <t xml:space="preserve">INLET FILTERS</t>
        </is>
      </c>
      <c s="5" t="inlineStr" r="C1696">
        <is>
          <t xml:space="preserve">EACH   </t>
        </is>
      </c>
      <c s="6" r="D1696">
        <v>20.000</v>
      </c>
      <c s="7" r="E1696">
        <v>1</v>
      </c>
      <c s="8" t="inlineStr" r="F1696">
        <is>
          <t xml:space="preserve">61J07</t>
        </is>
      </c>
      <c s="8" t="inlineStr" r="G1696">
        <is>
          <t xml:space="preserve">083</t>
        </is>
      </c>
      <c s="9" r="H1696">
        <v>175.0000</v>
      </c>
      <c s="8" t="inlineStr" r="I1696">
        <is>
          <t xml:space="preserve">Y</t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28000510</t>
        </is>
      </c>
      <c s="5" t="inlineStr" r="B1697">
        <is>
          <t xml:space="preserve">INLET FILTERS</t>
        </is>
      </c>
      <c s="5" t="inlineStr" r="C1697">
        <is>
          <t xml:space="preserve">EACH   </t>
        </is>
      </c>
      <c s="6" r="D1697">
        <v>20.000</v>
      </c>
      <c s="7" r="E1697">
        <v>1</v>
      </c>
      <c s="8" t="inlineStr" r="F1697">
        <is>
          <t xml:space="preserve">61J07</t>
        </is>
      </c>
      <c s="8" t="inlineStr" r="G1697">
        <is>
          <t xml:space="preserve">083</t>
        </is>
      </c>
      <c s="9" r="H1697">
        <v>75.0000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28000510</t>
        </is>
      </c>
      <c s="5" t="inlineStr" r="B1698">
        <is>
          <t xml:space="preserve">INLET FILTERS</t>
        </is>
      </c>
      <c s="5" t="inlineStr" r="C1698">
        <is>
          <t xml:space="preserve">EACH   </t>
        </is>
      </c>
      <c s="6" r="D1698">
        <v>20.000</v>
      </c>
      <c s="7" r="E1698">
        <v>1</v>
      </c>
      <c s="8" t="inlineStr" r="F1698">
        <is>
          <t xml:space="preserve">61J07</t>
        </is>
      </c>
      <c s="8" t="inlineStr" r="G1698">
        <is>
          <t xml:space="preserve">083</t>
        </is>
      </c>
      <c s="9" r="H1698">
        <v>235.0000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28000510</t>
        </is>
      </c>
      <c s="5" t="inlineStr" r="B1699">
        <is>
          <t xml:space="preserve">INLET FILTERS</t>
        </is>
      </c>
      <c s="5" t="inlineStr" r="C1699">
        <is>
          <t xml:space="preserve">EACH   </t>
        </is>
      </c>
      <c s="6" r="D1699">
        <v>20.000</v>
      </c>
      <c s="7" r="E1699">
        <v>1</v>
      </c>
      <c s="8" t="inlineStr" r="F1699">
        <is>
          <t xml:space="preserve">61J07</t>
        </is>
      </c>
      <c s="8" t="inlineStr" r="G1699">
        <is>
          <t xml:space="preserve">083</t>
        </is>
      </c>
      <c s="9" r="H1699">
        <v>300.0000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28000510</t>
        </is>
      </c>
      <c s="5" t="inlineStr" r="B1700">
        <is>
          <t xml:space="preserve">INLET FILTERS</t>
        </is>
      </c>
      <c s="5" t="inlineStr" r="C1700">
        <is>
          <t xml:space="preserve">EACH   </t>
        </is>
      </c>
      <c s="6" r="D1700">
        <v>61.000</v>
      </c>
      <c s="7" r="E1700">
        <v>1</v>
      </c>
      <c s="8" t="inlineStr" r="F1700">
        <is>
          <t xml:space="preserve">61J15</t>
        </is>
      </c>
      <c s="8" t="inlineStr" r="G1700">
        <is>
          <t xml:space="preserve">122</t>
        </is>
      </c>
      <c s="9" r="H1700">
        <v>25.0000</v>
      </c>
      <c s="8" t="inlineStr" r="I1700">
        <is>
          <t xml:space="preserve">Y</t>
        </is>
      </c>
      <c s="8" t="inlineStr" r="J1700">
        <is>
          <t xml:space="preserve"> Lake</t>
        </is>
      </c>
    </row>
    <row r="1701" ht="20.25" customHeight="0">
      <c s="5" t="inlineStr" r="A1701">
        <is>
          <t xml:space="preserve">28000510</t>
        </is>
      </c>
      <c s="5" t="inlineStr" r="B1701">
        <is>
          <t xml:space="preserve">INLET FILTERS</t>
        </is>
      </c>
      <c s="5" t="inlineStr" r="C1701">
        <is>
          <t xml:space="preserve">EACH   </t>
        </is>
      </c>
      <c s="6" r="D1701">
        <v>61.000</v>
      </c>
      <c s="7" r="E1701">
        <v>1</v>
      </c>
      <c s="8" t="inlineStr" r="F1701">
        <is>
          <t xml:space="preserve">61J15</t>
        </is>
      </c>
      <c s="8" t="inlineStr" r="G1701">
        <is>
          <t xml:space="preserve">122</t>
        </is>
      </c>
      <c s="9" r="H1701">
        <v>165.0000</v>
      </c>
      <c s="8" t="inlineStr" r="I1701">
        <is>
          <t xml:space="preserve"/>
        </is>
      </c>
      <c s="8" t="inlineStr" r="J1701">
        <is>
          <t xml:space="preserve"> Lake</t>
        </is>
      </c>
    </row>
    <row r="1702" ht="20.25" customHeight="0">
      <c s="5" t="inlineStr" r="A1702">
        <is>
          <t xml:space="preserve">28000510</t>
        </is>
      </c>
      <c s="5" t="inlineStr" r="B1702">
        <is>
          <t xml:space="preserve">INLET FILTERS</t>
        </is>
      </c>
      <c s="5" t="inlineStr" r="C1702">
        <is>
          <t xml:space="preserve">EACH   </t>
        </is>
      </c>
      <c s="6" r="D1702">
        <v>61.000</v>
      </c>
      <c s="7" r="E1702">
        <v>1</v>
      </c>
      <c s="8" t="inlineStr" r="F1702">
        <is>
          <t xml:space="preserve">61J15</t>
        </is>
      </c>
      <c s="8" t="inlineStr" r="G1702">
        <is>
          <t xml:space="preserve">122</t>
        </is>
      </c>
      <c s="9" r="H1702">
        <v>200.0000</v>
      </c>
      <c s="8" t="inlineStr" r="I1702">
        <is>
          <t xml:space="preserve"/>
        </is>
      </c>
      <c s="8" t="inlineStr" r="J1702">
        <is>
          <t xml:space="preserve"> Lake</t>
        </is>
      </c>
    </row>
    <row r="1703" ht="20.25" customHeight="0">
      <c s="5" t="inlineStr" r="A1703">
        <is>
          <t xml:space="preserve">28000510</t>
        </is>
      </c>
      <c s="5" t="inlineStr" r="B1703">
        <is>
          <t xml:space="preserve">INLET FILTERS</t>
        </is>
      </c>
      <c s="5" t="inlineStr" r="C1703">
        <is>
          <t xml:space="preserve">EACH   </t>
        </is>
      </c>
      <c s="6" r="D1703">
        <v>33.000</v>
      </c>
      <c s="7" r="E1703">
        <v>1</v>
      </c>
      <c s="8" t="inlineStr" r="F1703">
        <is>
          <t xml:space="preserve">61J16</t>
        </is>
      </c>
      <c s="8" t="inlineStr" r="G1703">
        <is>
          <t xml:space="preserve">084</t>
        </is>
      </c>
      <c s="9" r="H1703">
        <v>175.0000</v>
      </c>
      <c s="8" t="inlineStr" r="I1703">
        <is>
          <t xml:space="preserve">Y</t>
        </is>
      </c>
      <c s="8" t="inlineStr" r="J1703">
        <is>
          <t xml:space="preserve"> Cook</t>
        </is>
      </c>
    </row>
    <row r="1704" ht="20.25" customHeight="0">
      <c s="5" t="inlineStr" r="A1704">
        <is>
          <t xml:space="preserve">28000510</t>
        </is>
      </c>
      <c s="5" t="inlineStr" r="B1704">
        <is>
          <t xml:space="preserve">INLET FILTERS</t>
        </is>
      </c>
      <c s="5" t="inlineStr" r="C1704">
        <is>
          <t xml:space="preserve">EACH   </t>
        </is>
      </c>
      <c s="6" r="D1704">
        <v>33.000</v>
      </c>
      <c s="7" r="E1704">
        <v>1</v>
      </c>
      <c s="8" t="inlineStr" r="F1704">
        <is>
          <t xml:space="preserve">61J16</t>
        </is>
      </c>
      <c s="8" t="inlineStr" r="G1704">
        <is>
          <t xml:space="preserve">084</t>
        </is>
      </c>
      <c s="9" r="H1704">
        <v>180.0000</v>
      </c>
      <c s="8" t="inlineStr" r="I1704">
        <is>
          <t xml:space="preserve"/>
        </is>
      </c>
      <c s="8" t="inlineStr" r="J1704">
        <is>
          <t xml:space="preserve"> Cook</t>
        </is>
      </c>
    </row>
    <row r="1705" ht="20.25" customHeight="0">
      <c s="5" t="inlineStr" r="A1705">
        <is>
          <t xml:space="preserve">28000510</t>
        </is>
      </c>
      <c s="5" t="inlineStr" r="B1705">
        <is>
          <t xml:space="preserve">INLET FILTERS</t>
        </is>
      </c>
      <c s="5" t="inlineStr" r="C1705">
        <is>
          <t xml:space="preserve">EACH   </t>
        </is>
      </c>
      <c s="6" r="D1705">
        <v>16.000</v>
      </c>
      <c s="7" r="E1705">
        <v>1</v>
      </c>
      <c s="8" t="inlineStr" r="F1705">
        <is>
          <t xml:space="preserve">61J31</t>
        </is>
      </c>
      <c s="8" t="inlineStr" r="G1705">
        <is>
          <t xml:space="preserve">087</t>
        </is>
      </c>
      <c s="9" r="H1705">
        <v>200.0000</v>
      </c>
      <c s="8" t="inlineStr" r="I1705">
        <is>
          <t xml:space="preserve">Y</t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28000510</t>
        </is>
      </c>
      <c s="5" t="inlineStr" r="B1706">
        <is>
          <t xml:space="preserve">INLET FILTERS</t>
        </is>
      </c>
      <c s="5" t="inlineStr" r="C1706">
        <is>
          <t xml:space="preserve">EACH   </t>
        </is>
      </c>
      <c s="6" r="D1706">
        <v>16.000</v>
      </c>
      <c s="7" r="E1706">
        <v>1</v>
      </c>
      <c s="8" t="inlineStr" r="F1706">
        <is>
          <t xml:space="preserve">61J31</t>
        </is>
      </c>
      <c s="8" t="inlineStr" r="G1706">
        <is>
          <t xml:space="preserve">087</t>
        </is>
      </c>
      <c s="9" r="H1706">
        <v>15.0000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28000510</t>
        </is>
      </c>
      <c s="5" t="inlineStr" r="B1707">
        <is>
          <t xml:space="preserve">INLET FILTERS</t>
        </is>
      </c>
      <c s="5" t="inlineStr" r="C1707">
        <is>
          <t xml:space="preserve">EACH   </t>
        </is>
      </c>
      <c s="6" r="D1707">
        <v>16.000</v>
      </c>
      <c s="7" r="E1707">
        <v>1</v>
      </c>
      <c s="8" t="inlineStr" r="F1707">
        <is>
          <t xml:space="preserve">61J31</t>
        </is>
      </c>
      <c s="8" t="inlineStr" r="G1707">
        <is>
          <t xml:space="preserve">087</t>
        </is>
      </c>
      <c s="9" r="H1707">
        <v>165.0000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28000510</t>
        </is>
      </c>
      <c s="5" t="inlineStr" r="B1708">
        <is>
          <t xml:space="preserve">INLET FILTERS</t>
        </is>
      </c>
      <c s="5" t="inlineStr" r="C1708">
        <is>
          <t xml:space="preserve">EACH   </t>
        </is>
      </c>
      <c s="6" r="D1708">
        <v>16.000</v>
      </c>
      <c s="7" r="E1708">
        <v>1</v>
      </c>
      <c s="8" t="inlineStr" r="F1708">
        <is>
          <t xml:space="preserve">61J31</t>
        </is>
      </c>
      <c s="8" t="inlineStr" r="G1708">
        <is>
          <t xml:space="preserve">087</t>
        </is>
      </c>
      <c s="9" r="H1708">
        <v>165.0000</v>
      </c>
      <c s="8" t="inlineStr" r="I1708">
        <is>
          <t xml:space="preserve"/>
        </is>
      </c>
      <c s="8" t="inlineStr" r="J1708">
        <is>
          <t xml:space="preserve"> DuPage</t>
        </is>
      </c>
    </row>
    <row r="1709" ht="20.25" customHeight="0">
      <c s="5" t="inlineStr" r="A1709">
        <is>
          <t xml:space="preserve">28000510</t>
        </is>
      </c>
      <c s="5" t="inlineStr" r="B1709">
        <is>
          <t xml:space="preserve">INLET FILTERS</t>
        </is>
      </c>
      <c s="5" t="inlineStr" r="C1709">
        <is>
          <t xml:space="preserve">EACH   </t>
        </is>
      </c>
      <c s="6" r="D1709">
        <v>16.000</v>
      </c>
      <c s="7" r="E1709">
        <v>1</v>
      </c>
      <c s="8" t="inlineStr" r="F1709">
        <is>
          <t xml:space="preserve">61J31</t>
        </is>
      </c>
      <c s="8" t="inlineStr" r="G1709">
        <is>
          <t xml:space="preserve">087</t>
        </is>
      </c>
      <c s="9" r="H1709">
        <v>200.0000</v>
      </c>
      <c s="8" t="inlineStr" r="I1709">
        <is>
          <t xml:space="preserve"/>
        </is>
      </c>
      <c s="8" t="inlineStr" r="J1709">
        <is>
          <t xml:space="preserve"> DuPage</t>
        </is>
      </c>
    </row>
    <row r="1710" ht="20.25" customHeight="0">
      <c s="5" t="inlineStr" r="A1710">
        <is>
          <t xml:space="preserve">28000510</t>
        </is>
      </c>
      <c s="5" t="inlineStr" r="B1710">
        <is>
          <t xml:space="preserve">INLET FILTERS</t>
        </is>
      </c>
      <c s="5" t="inlineStr" r="C1710">
        <is>
          <t xml:space="preserve">EACH   </t>
        </is>
      </c>
      <c s="6" r="D1710">
        <v>77.000</v>
      </c>
      <c s="7" r="E1710">
        <v>1</v>
      </c>
      <c s="8" t="inlineStr" r="F1710">
        <is>
          <t xml:space="preserve">61J32</t>
        </is>
      </c>
      <c s="8" t="inlineStr" r="G1710">
        <is>
          <t xml:space="preserve">088</t>
        </is>
      </c>
      <c s="9" r="H1710">
        <v>200.0000</v>
      </c>
      <c s="8" t="inlineStr" r="I1710">
        <is>
          <t xml:space="preserve">Y</t>
        </is>
      </c>
      <c s="8" t="inlineStr" r="J1710">
        <is>
          <t xml:space="preserve"> DuPage</t>
        </is>
      </c>
    </row>
    <row r="1711" ht="20.25" customHeight="0">
      <c s="5" t="inlineStr" r="A1711">
        <is>
          <t xml:space="preserve">28000510</t>
        </is>
      </c>
      <c s="5" t="inlineStr" r="B1711">
        <is>
          <t xml:space="preserve">INLET FILTERS</t>
        </is>
      </c>
      <c s="5" t="inlineStr" r="C1711">
        <is>
          <t xml:space="preserve">EACH   </t>
        </is>
      </c>
      <c s="6" r="D1711">
        <v>77.000</v>
      </c>
      <c s="7" r="E1711">
        <v>1</v>
      </c>
      <c s="8" t="inlineStr" r="F1711">
        <is>
          <t xml:space="preserve">61J32</t>
        </is>
      </c>
      <c s="8" t="inlineStr" r="G1711">
        <is>
          <t xml:space="preserve">088</t>
        </is>
      </c>
      <c s="9" r="H1711">
        <v>120.0000</v>
      </c>
      <c s="8" t="inlineStr" r="I1711">
        <is>
          <t xml:space="preserve"/>
        </is>
      </c>
      <c s="8" t="inlineStr" r="J1711">
        <is>
          <t xml:space="preserve"> DuPage</t>
        </is>
      </c>
    </row>
    <row r="1712" ht="20.25" customHeight="0">
      <c s="5" t="inlineStr" r="A1712">
        <is>
          <t xml:space="preserve">28000510</t>
        </is>
      </c>
      <c s="5" t="inlineStr" r="B1712">
        <is>
          <t xml:space="preserve">INLET FILTERS</t>
        </is>
      </c>
      <c s="5" t="inlineStr" r="C1712">
        <is>
          <t xml:space="preserve">EACH   </t>
        </is>
      </c>
      <c s="6" r="D1712">
        <v>77.000</v>
      </c>
      <c s="7" r="E1712">
        <v>1</v>
      </c>
      <c s="8" t="inlineStr" r="F1712">
        <is>
          <t xml:space="preserve">61J32</t>
        </is>
      </c>
      <c s="8" t="inlineStr" r="G1712">
        <is>
          <t xml:space="preserve">088</t>
        </is>
      </c>
      <c s="9" r="H1712">
        <v>180.0000</v>
      </c>
      <c s="8" t="inlineStr" r="I1712">
        <is>
          <t xml:space="preserve"/>
        </is>
      </c>
      <c s="8" t="inlineStr" r="J1712">
        <is>
          <t xml:space="preserve"> DuPage</t>
        </is>
      </c>
    </row>
    <row r="1713" ht="20.25" customHeight="0">
      <c s="5" t="inlineStr" r="A1713">
        <is>
          <t xml:space="preserve">28000510</t>
        </is>
      </c>
      <c s="5" t="inlineStr" r="B1713">
        <is>
          <t xml:space="preserve">INLET FILTERS</t>
        </is>
      </c>
      <c s="5" t="inlineStr" r="C1713">
        <is>
          <t xml:space="preserve">EACH   </t>
        </is>
      </c>
      <c s="6" r="D1713">
        <v>77.000</v>
      </c>
      <c s="7" r="E1713">
        <v>1</v>
      </c>
      <c s="8" t="inlineStr" r="F1713">
        <is>
          <t xml:space="preserve">61J32</t>
        </is>
      </c>
      <c s="8" t="inlineStr" r="G1713">
        <is>
          <t xml:space="preserve">088</t>
        </is>
      </c>
      <c s="9" r="H1713">
        <v>185.0000</v>
      </c>
      <c s="8" t="inlineStr" r="I1713">
        <is>
          <t xml:space="preserve"/>
        </is>
      </c>
      <c s="8" t="inlineStr" r="J1713">
        <is>
          <t xml:space="preserve"> DuPage</t>
        </is>
      </c>
    </row>
    <row r="1714" ht="20.25" customHeight="0">
      <c s="5" t="inlineStr" r="A1714">
        <is>
          <t xml:space="preserve">28000510</t>
        </is>
      </c>
      <c s="5" t="inlineStr" r="B1714">
        <is>
          <t xml:space="preserve">INLET FILTERS</t>
        </is>
      </c>
      <c s="5" t="inlineStr" r="C1714">
        <is>
          <t xml:space="preserve">EACH   </t>
        </is>
      </c>
      <c s="6" r="D1714">
        <v>15.000</v>
      </c>
      <c s="7" r="E1714">
        <v>1</v>
      </c>
      <c s="8" t="inlineStr" r="F1714">
        <is>
          <t xml:space="preserve">62J30</t>
        </is>
      </c>
      <c s="8" t="inlineStr" r="G1714">
        <is>
          <t xml:space="preserve">063</t>
        </is>
      </c>
      <c s="9" r="H1714">
        <v>165.0000</v>
      </c>
      <c s="8" t="inlineStr" r="I1714">
        <is>
          <t xml:space="preserve">Y</t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28000510</t>
        </is>
      </c>
      <c s="5" t="inlineStr" r="B1715">
        <is>
          <t xml:space="preserve">INLET FILTERS</t>
        </is>
      </c>
      <c s="5" t="inlineStr" r="C1715">
        <is>
          <t xml:space="preserve">EACH   </t>
        </is>
      </c>
      <c s="6" r="D1715">
        <v>15.000</v>
      </c>
      <c s="7" r="E1715">
        <v>1</v>
      </c>
      <c s="8" t="inlineStr" r="F1715">
        <is>
          <t xml:space="preserve">62J30</t>
        </is>
      </c>
      <c s="8" t="inlineStr" r="G1715">
        <is>
          <t xml:space="preserve">063</t>
        </is>
      </c>
      <c s="9" r="H1715">
        <v>165.0000</v>
      </c>
      <c s="8" t="inlineStr" r="I1715">
        <is>
          <t xml:space="preserve"/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28000510</t>
        </is>
      </c>
      <c s="5" t="inlineStr" r="B1716">
        <is>
          <t xml:space="preserve">INLET FILTERS</t>
        </is>
      </c>
      <c s="5" t="inlineStr" r="C1716">
        <is>
          <t xml:space="preserve">EACH   </t>
        </is>
      </c>
      <c s="6" r="D1716">
        <v>19.000</v>
      </c>
      <c s="7" r="E1716">
        <v>1</v>
      </c>
      <c s="8" t="inlineStr" r="F1716">
        <is>
          <t xml:space="preserve">62N80</t>
        </is>
      </c>
      <c s="8" t="inlineStr" r="G1716">
        <is>
          <t xml:space="preserve">057</t>
        </is>
      </c>
      <c s="9" r="H1716">
        <v>200.0000</v>
      </c>
      <c s="8" t="inlineStr" r="I1716">
        <is>
          <t xml:space="preserve">Y</t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28000510</t>
        </is>
      </c>
      <c s="5" t="inlineStr" r="B1717">
        <is>
          <t xml:space="preserve">INLET FILTERS</t>
        </is>
      </c>
      <c s="5" t="inlineStr" r="C1717">
        <is>
          <t xml:space="preserve">EACH   </t>
        </is>
      </c>
      <c s="6" r="D1717">
        <v>19.000</v>
      </c>
      <c s="7" r="E1717">
        <v>1</v>
      </c>
      <c s="8" t="inlineStr" r="F1717">
        <is>
          <t xml:space="preserve">62N80</t>
        </is>
      </c>
      <c s="8" t="inlineStr" r="G1717">
        <is>
          <t xml:space="preserve">057</t>
        </is>
      </c>
      <c s="9" r="H1717">
        <v>200.0000</v>
      </c>
      <c s="8" t="inlineStr" r="I1717">
        <is>
          <t xml:space="preserve"/>
        </is>
      </c>
      <c s="8" t="inlineStr" r="J1717">
        <is>
          <t xml:space="preserve"> Cook</t>
        </is>
      </c>
    </row>
    <row r="1718" ht="20.25" customHeight="0">
      <c s="5" t="inlineStr" r="A1718">
        <is>
          <t xml:space="preserve">28000510</t>
        </is>
      </c>
      <c s="5" t="inlineStr" r="B1718">
        <is>
          <t xml:space="preserve">INLET FILTERS</t>
        </is>
      </c>
      <c s="5" t="inlineStr" r="C1718">
        <is>
          <t xml:space="preserve">EACH   </t>
        </is>
      </c>
      <c s="6" r="D1718">
        <v>19.000</v>
      </c>
      <c s="7" r="E1718">
        <v>1</v>
      </c>
      <c s="8" t="inlineStr" r="F1718">
        <is>
          <t xml:space="preserve">62N80</t>
        </is>
      </c>
      <c s="8" t="inlineStr" r="G1718">
        <is>
          <t xml:space="preserve">057</t>
        </is>
      </c>
      <c s="9" r="H1718">
        <v>200.0000</v>
      </c>
      <c s="8" t="inlineStr" r="I1718">
        <is>
          <t xml:space="preserve"/>
        </is>
      </c>
      <c s="8" t="inlineStr" r="J1718">
        <is>
          <t xml:space="preserve"> Cook</t>
        </is>
      </c>
    </row>
    <row r="1719" ht="20.25" customHeight="0">
      <c s="5" t="inlineStr" r="A1719">
        <is>
          <t xml:space="preserve">28000510</t>
        </is>
      </c>
      <c s="5" t="inlineStr" r="B1719">
        <is>
          <t xml:space="preserve">INLET FILTERS</t>
        </is>
      </c>
      <c s="5" t="inlineStr" r="C1719">
        <is>
          <t xml:space="preserve">EACH   </t>
        </is>
      </c>
      <c s="6" r="D1719">
        <v>19.000</v>
      </c>
      <c s="7" r="E1719">
        <v>1</v>
      </c>
      <c s="8" t="inlineStr" r="F1719">
        <is>
          <t xml:space="preserve">62N80</t>
        </is>
      </c>
      <c s="8" t="inlineStr" r="G1719">
        <is>
          <t xml:space="preserve">057</t>
        </is>
      </c>
      <c s="9" r="H1719">
        <v>210.0000</v>
      </c>
      <c s="8" t="inlineStr" r="I1719">
        <is>
          <t xml:space="preserve"/>
        </is>
      </c>
      <c s="8" t="inlineStr" r="J1719">
        <is>
          <t xml:space="preserve"> Cook</t>
        </is>
      </c>
    </row>
    <row r="1720" ht="20.25" customHeight="0">
      <c s="5" t="inlineStr" r="A1720">
        <is>
          <t xml:space="preserve">28000510</t>
        </is>
      </c>
      <c s="5" t="inlineStr" r="B1720">
        <is>
          <t xml:space="preserve">INLET FILTERS</t>
        </is>
      </c>
      <c s="5" t="inlineStr" r="C1720">
        <is>
          <t xml:space="preserve">EACH   </t>
        </is>
      </c>
      <c s="6" r="D1720">
        <v>86.000</v>
      </c>
      <c s="7" r="E1720">
        <v>1</v>
      </c>
      <c s="8" t="inlineStr" r="F1720">
        <is>
          <t xml:space="preserve">62N85</t>
        </is>
      </c>
      <c s="8" t="inlineStr" r="G1720">
        <is>
          <t xml:space="preserve">064</t>
        </is>
      </c>
      <c s="9" r="H1720">
        <v>176.0000</v>
      </c>
      <c s="8" t="inlineStr" r="I1720">
        <is>
          <t xml:space="preserve">Y</t>
        </is>
      </c>
      <c s="8" t="inlineStr" r="J1720">
        <is>
          <t xml:space="preserve"> Cook</t>
        </is>
      </c>
    </row>
    <row r="1721" ht="20.25" customHeight="0">
      <c s="5" t="inlineStr" r="A1721">
        <is>
          <t xml:space="preserve">28000510</t>
        </is>
      </c>
      <c s="5" t="inlineStr" r="B1721">
        <is>
          <t xml:space="preserve">INLET FILTERS</t>
        </is>
      </c>
      <c s="5" t="inlineStr" r="C1721">
        <is>
          <t xml:space="preserve">EACH   </t>
        </is>
      </c>
      <c s="6" r="D1721">
        <v>86.000</v>
      </c>
      <c s="7" r="E1721">
        <v>1</v>
      </c>
      <c s="8" t="inlineStr" r="F1721">
        <is>
          <t xml:space="preserve">62N85</t>
        </is>
      </c>
      <c s="8" t="inlineStr" r="G1721">
        <is>
          <t xml:space="preserve">064</t>
        </is>
      </c>
      <c s="9" r="H1721">
        <v>160.0000</v>
      </c>
      <c s="8" t="inlineStr" r="I1721">
        <is>
          <t xml:space="preserve"/>
        </is>
      </c>
      <c s="8" t="inlineStr" r="J1721">
        <is>
          <t xml:space="preserve"> Cook</t>
        </is>
      </c>
    </row>
    <row r="1722" ht="20.25" customHeight="0">
      <c s="5" t="inlineStr" r="A1722">
        <is>
          <t xml:space="preserve">28000510</t>
        </is>
      </c>
      <c s="5" t="inlineStr" r="B1722">
        <is>
          <t xml:space="preserve">INLET FILTERS</t>
        </is>
      </c>
      <c s="5" t="inlineStr" r="C1722">
        <is>
          <t xml:space="preserve">EACH   </t>
        </is>
      </c>
      <c s="6" r="D1722">
        <v>86.000</v>
      </c>
      <c s="7" r="E1722">
        <v>1</v>
      </c>
      <c s="8" t="inlineStr" r="F1722">
        <is>
          <t xml:space="preserve">62N85</t>
        </is>
      </c>
      <c s="8" t="inlineStr" r="G1722">
        <is>
          <t xml:space="preserve">064</t>
        </is>
      </c>
      <c s="9" r="H1722">
        <v>175.0000</v>
      </c>
      <c s="8" t="inlineStr" r="I1722">
        <is>
          <t xml:space="preserve"/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28000510</t>
        </is>
      </c>
      <c s="5" t="inlineStr" r="B1723">
        <is>
          <t xml:space="preserve">INLET FILTERS</t>
        </is>
      </c>
      <c s="5" t="inlineStr" r="C1723">
        <is>
          <t xml:space="preserve">EACH   </t>
        </is>
      </c>
      <c s="6" r="D1723">
        <v>12.000</v>
      </c>
      <c s="7" r="E1723">
        <v>1</v>
      </c>
      <c s="8" t="inlineStr" r="F1723">
        <is>
          <t xml:space="preserve">62R55</t>
        </is>
      </c>
      <c s="8" t="inlineStr" r="G1723">
        <is>
          <t xml:space="preserve">124</t>
        </is>
      </c>
      <c s="9" r="H1723">
        <v>165.0000</v>
      </c>
      <c s="8" t="inlineStr" r="I1723">
        <is>
          <t xml:space="preserve">Y</t>
        </is>
      </c>
      <c s="8" t="inlineStr" r="J1723">
        <is>
          <t xml:space="preserve"> Will</t>
        </is>
      </c>
    </row>
    <row r="1724" ht="20.25" customHeight="0">
      <c s="5" t="inlineStr" r="A1724">
        <is>
          <t xml:space="preserve">28000510</t>
        </is>
      </c>
      <c s="5" t="inlineStr" r="B1724">
        <is>
          <t xml:space="preserve">INLET FILTERS</t>
        </is>
      </c>
      <c s="5" t="inlineStr" r="C1724">
        <is>
          <t xml:space="preserve">EACH   </t>
        </is>
      </c>
      <c s="6" r="D1724">
        <v>12.000</v>
      </c>
      <c s="7" r="E1724">
        <v>1</v>
      </c>
      <c s="8" t="inlineStr" r="F1724">
        <is>
          <t xml:space="preserve">62R55</t>
        </is>
      </c>
      <c s="8" t="inlineStr" r="G1724">
        <is>
          <t xml:space="preserve">124</t>
        </is>
      </c>
      <c s="9" r="H1724">
        <v>77.0000</v>
      </c>
      <c s="8" t="inlineStr" r="I1724">
        <is>
          <t xml:space="preserve"/>
        </is>
      </c>
      <c s="8" t="inlineStr" r="J1724">
        <is>
          <t xml:space="preserve"> Will</t>
        </is>
      </c>
    </row>
    <row r="1725" ht="20.25" customHeight="0">
      <c s="5" t="inlineStr" r="A1725">
        <is>
          <t xml:space="preserve">28000510</t>
        </is>
      </c>
      <c s="5" t="inlineStr" r="B1725">
        <is>
          <t xml:space="preserve">INLET FILTERS</t>
        </is>
      </c>
      <c s="5" t="inlineStr" r="C1725">
        <is>
          <t xml:space="preserve">EACH   </t>
        </is>
      </c>
      <c s="6" r="D1725">
        <v>12.000</v>
      </c>
      <c s="7" r="E1725">
        <v>1</v>
      </c>
      <c s="8" t="inlineStr" r="F1725">
        <is>
          <t xml:space="preserve">62R55</t>
        </is>
      </c>
      <c s="8" t="inlineStr" r="G1725">
        <is>
          <t xml:space="preserve">124</t>
        </is>
      </c>
      <c s="9" r="H1725">
        <v>150.0000</v>
      </c>
      <c s="8" t="inlineStr" r="I1725">
        <is>
          <t xml:space="preserve"/>
        </is>
      </c>
      <c s="8" t="inlineStr" r="J1725">
        <is>
          <t xml:space="preserve"> Will</t>
        </is>
      </c>
    </row>
    <row r="1726" ht="20.25" customHeight="0">
      <c s="5" t="inlineStr" r="A1726">
        <is>
          <t xml:space="preserve">28000510</t>
        </is>
      </c>
      <c s="5" t="inlineStr" r="B1726">
        <is>
          <t xml:space="preserve">INLET FILTERS</t>
        </is>
      </c>
      <c s="5" t="inlineStr" r="C1726">
        <is>
          <t xml:space="preserve">EACH   </t>
        </is>
      </c>
      <c s="6" r="D1726">
        <v>12.000</v>
      </c>
      <c s="7" r="E1726">
        <v>1</v>
      </c>
      <c s="8" t="inlineStr" r="F1726">
        <is>
          <t xml:space="preserve">62R55</t>
        </is>
      </c>
      <c s="8" t="inlineStr" r="G1726">
        <is>
          <t xml:space="preserve">124</t>
        </is>
      </c>
      <c s="9" r="H1726">
        <v>150.0000</v>
      </c>
      <c s="8" t="inlineStr" r="I1726">
        <is>
          <t xml:space="preserve"/>
        </is>
      </c>
      <c s="8" t="inlineStr" r="J1726">
        <is>
          <t xml:space="preserve"> Will</t>
        </is>
      </c>
    </row>
    <row r="1727" ht="20.25" customHeight="0">
      <c s="5" t="inlineStr" r="A1727">
        <is>
          <t xml:space="preserve">28000510</t>
        </is>
      </c>
      <c s="5" t="inlineStr" r="B1727">
        <is>
          <t xml:space="preserve">INLET FILTERS</t>
        </is>
      </c>
      <c s="5" t="inlineStr" r="C1727">
        <is>
          <t xml:space="preserve">EACH   </t>
        </is>
      </c>
      <c s="6" r="D1727">
        <v>12.000</v>
      </c>
      <c s="7" r="E1727">
        <v>1</v>
      </c>
      <c s="8" t="inlineStr" r="F1727">
        <is>
          <t xml:space="preserve">62R55</t>
        </is>
      </c>
      <c s="8" t="inlineStr" r="G1727">
        <is>
          <t xml:space="preserve">124</t>
        </is>
      </c>
      <c s="9" r="H1727">
        <v>165.0000</v>
      </c>
      <c s="8" t="inlineStr" r="I1727">
        <is>
          <t xml:space="preserve"/>
        </is>
      </c>
      <c s="8" t="inlineStr" r="J1727">
        <is>
          <t xml:space="preserve"> Will</t>
        </is>
      </c>
    </row>
    <row r="1728" ht="20.25" customHeight="0">
      <c s="5" t="inlineStr" r="A1728">
        <is>
          <t xml:space="preserve">28000510</t>
        </is>
      </c>
      <c s="5" t="inlineStr" r="B1728">
        <is>
          <t xml:space="preserve">INLET FILTERS</t>
        </is>
      </c>
      <c s="5" t="inlineStr" r="C1728">
        <is>
          <t xml:space="preserve">EACH   </t>
        </is>
      </c>
      <c s="6" r="D1728">
        <v>2.000</v>
      </c>
      <c s="7" r="E1728">
        <v>2</v>
      </c>
      <c s="8" t="inlineStr" r="F1728">
        <is>
          <t xml:space="preserve">64S15</t>
        </is>
      </c>
      <c s="8" t="inlineStr" r="G1728">
        <is>
          <t xml:space="preserve">005</t>
        </is>
      </c>
      <c s="9" r="H1728">
        <v>280.0000</v>
      </c>
      <c s="8" t="inlineStr" r="I1728">
        <is>
          <t xml:space="preserve">Y</t>
        </is>
      </c>
      <c s="8" t="inlineStr" r="J1728">
        <is>
          <t xml:space="preserve"> Rock Island</t>
        </is>
      </c>
    </row>
    <row r="1729" ht="20.25" customHeight="0">
      <c s="5" t="inlineStr" r="A1729">
        <is>
          <t xml:space="preserve">28000510</t>
        </is>
      </c>
      <c s="5" t="inlineStr" r="B1729">
        <is>
          <t xml:space="preserve">INLET FILTERS</t>
        </is>
      </c>
      <c s="5" t="inlineStr" r="C1729">
        <is>
          <t xml:space="preserve">EACH   </t>
        </is>
      </c>
      <c s="6" r="D1729">
        <v>2.000</v>
      </c>
      <c s="7" r="E1729">
        <v>2</v>
      </c>
      <c s="8" t="inlineStr" r="F1729">
        <is>
          <t xml:space="preserve">64S15</t>
        </is>
      </c>
      <c s="8" t="inlineStr" r="G1729">
        <is>
          <t xml:space="preserve">005</t>
        </is>
      </c>
      <c s="9" r="H1729">
        <v>350.0000</v>
      </c>
      <c s="8" t="inlineStr" r="I1729">
        <is>
          <t xml:space="preserve"/>
        </is>
      </c>
      <c s="8" t="inlineStr" r="J1729">
        <is>
          <t xml:space="preserve"> Rock Island</t>
        </is>
      </c>
    </row>
    <row r="1730" ht="20.25" customHeight="0">
      <c s="5" t="inlineStr" r="A1730">
        <is>
          <t xml:space="preserve">28000510</t>
        </is>
      </c>
      <c s="5" t="inlineStr" r="B1730">
        <is>
          <t xml:space="preserve">INLET FILTERS</t>
        </is>
      </c>
      <c s="5" t="inlineStr" r="C1730">
        <is>
          <t xml:space="preserve">EACH   </t>
        </is>
      </c>
      <c s="6" r="D1730">
        <v>2.000</v>
      </c>
      <c s="7" r="E1730">
        <v>2</v>
      </c>
      <c s="8" t="inlineStr" r="F1730">
        <is>
          <t xml:space="preserve">64S15</t>
        </is>
      </c>
      <c s="8" t="inlineStr" r="G1730">
        <is>
          <t xml:space="preserve">005</t>
        </is>
      </c>
      <c s="9" r="H1730">
        <v>500.0000</v>
      </c>
      <c s="8" t="inlineStr" r="I1730">
        <is>
          <t xml:space="preserve"/>
        </is>
      </c>
      <c s="8" t="inlineStr" r="J1730">
        <is>
          <t xml:space="preserve"> Rock Island</t>
        </is>
      </c>
    </row>
    <row r="1731" ht="20.25" customHeight="0">
      <c s="5" t="inlineStr" r="A1731">
        <is>
          <t xml:space="preserve">28000510</t>
        </is>
      </c>
      <c s="5" t="inlineStr" r="B1731">
        <is>
          <t xml:space="preserve">INLET FILTERS</t>
        </is>
      </c>
      <c s="5" t="inlineStr" r="C1731">
        <is>
          <t xml:space="preserve">EACH   </t>
        </is>
      </c>
      <c s="6" r="D1731">
        <v>35.000</v>
      </c>
      <c s="7" r="E1731">
        <v>3</v>
      </c>
      <c s="8" t="inlineStr" r="F1731">
        <is>
          <t xml:space="preserve">87800</t>
        </is>
      </c>
      <c s="8" t="inlineStr" r="G1731">
        <is>
          <t xml:space="preserve">151</t>
        </is>
      </c>
      <c s="9" r="H1731">
        <v>160.0000</v>
      </c>
      <c s="8" t="inlineStr" r="I1731">
        <is>
          <t xml:space="preserve">Y</t>
        </is>
      </c>
      <c s="8" t="inlineStr" r="J1731">
        <is>
          <t xml:space="preserve"> Kendall</t>
        </is>
      </c>
    </row>
    <row r="1732" ht="20.25" customHeight="0">
      <c s="5" t="inlineStr" r="A1732">
        <is>
          <t xml:space="preserve">28000510</t>
        </is>
      </c>
      <c s="5" t="inlineStr" r="B1732">
        <is>
          <t xml:space="preserve">INLET FILTERS</t>
        </is>
      </c>
      <c s="5" t="inlineStr" r="C1732">
        <is>
          <t xml:space="preserve">EACH   </t>
        </is>
      </c>
      <c s="6" r="D1732">
        <v>35.000</v>
      </c>
      <c s="7" r="E1732">
        <v>3</v>
      </c>
      <c s="8" t="inlineStr" r="F1732">
        <is>
          <t xml:space="preserve">87800</t>
        </is>
      </c>
      <c s="8" t="inlineStr" r="G1732">
        <is>
          <t xml:space="preserve">151</t>
        </is>
      </c>
      <c s="9" r="H1732">
        <v>175.0000</v>
      </c>
      <c s="8" t="inlineStr" r="I1732">
        <is>
          <t xml:space="preserve"/>
        </is>
      </c>
      <c s="8" t="inlineStr" r="J1732">
        <is>
          <t xml:space="preserve"> Kendall</t>
        </is>
      </c>
    </row>
    <row r="1733" ht="20.25" customHeight="0">
      <c s="5" t="inlineStr" r="A1733">
        <is>
          <t xml:space="preserve">28000510</t>
        </is>
      </c>
      <c s="5" t="inlineStr" r="B1733">
        <is>
          <t xml:space="preserve">INLET FILTERS</t>
        </is>
      </c>
      <c s="5" t="inlineStr" r="C1733">
        <is>
          <t xml:space="preserve">EACH   </t>
        </is>
      </c>
      <c s="6" r="D1733">
        <v>35.000</v>
      </c>
      <c s="7" r="E1733">
        <v>3</v>
      </c>
      <c s="8" t="inlineStr" r="F1733">
        <is>
          <t xml:space="preserve">87800</t>
        </is>
      </c>
      <c s="8" t="inlineStr" r="G1733">
        <is>
          <t xml:space="preserve">151</t>
        </is>
      </c>
      <c s="9" r="H1733">
        <v>175.0000</v>
      </c>
      <c s="8" t="inlineStr" r="I1733">
        <is>
          <t xml:space="preserve"/>
        </is>
      </c>
      <c s="8" t="inlineStr" r="J1733">
        <is>
          <t xml:space="preserve"> Kendall</t>
        </is>
      </c>
    </row>
    <row r="1734" ht="20.25" customHeight="0">
      <c s="5" t="inlineStr" r="A1734">
        <is>
          <t xml:space="preserve">28000510</t>
        </is>
      </c>
      <c s="5" t="inlineStr" r="B1734">
        <is>
          <t xml:space="preserve">INLET FILTERS</t>
        </is>
      </c>
      <c s="5" t="inlineStr" r="C1734">
        <is>
          <t xml:space="preserve">EACH   </t>
        </is>
      </c>
      <c s="6" r="D1734">
        <v>40.000</v>
      </c>
      <c s="7" r="E1734">
        <v>3</v>
      </c>
      <c s="8" t="inlineStr" r="F1734">
        <is>
          <t xml:space="preserve">87804</t>
        </is>
      </c>
      <c s="8" t="inlineStr" r="G1734">
        <is>
          <t xml:space="preserve">105</t>
        </is>
      </c>
      <c s="9" r="H1734">
        <v>160.0000</v>
      </c>
      <c s="8" t="inlineStr" r="I1734">
        <is>
          <t xml:space="preserve">Y</t>
        </is>
      </c>
      <c s="8" t="inlineStr" r="J1734">
        <is>
          <t xml:space="preserve"> DeKalb</t>
        </is>
      </c>
    </row>
    <row r="1735" ht="20.25" customHeight="0">
      <c s="5" t="inlineStr" r="A1735">
        <is>
          <t xml:space="preserve">28000510</t>
        </is>
      </c>
      <c s="5" t="inlineStr" r="B1735">
        <is>
          <t xml:space="preserve">INLET FILTERS</t>
        </is>
      </c>
      <c s="5" t="inlineStr" r="C1735">
        <is>
          <t xml:space="preserve">EACH   </t>
        </is>
      </c>
      <c s="6" r="D1735">
        <v>40.000</v>
      </c>
      <c s="7" r="E1735">
        <v>3</v>
      </c>
      <c s="8" t="inlineStr" r="F1735">
        <is>
          <t xml:space="preserve">87804</t>
        </is>
      </c>
      <c s="8" t="inlineStr" r="G1735">
        <is>
          <t xml:space="preserve">105</t>
        </is>
      </c>
      <c s="9" r="H1735">
        <v>120.0000</v>
      </c>
      <c s="8" t="inlineStr" r="I1735">
        <is>
          <t xml:space="preserve"/>
        </is>
      </c>
      <c s="8" t="inlineStr" r="J1735">
        <is>
          <t xml:space="preserve"> DeKalb</t>
        </is>
      </c>
    </row>
    <row r="1736" ht="20.25" customHeight="0">
      <c s="5" t="inlineStr" r="A1736">
        <is>
          <t xml:space="preserve">28000510</t>
        </is>
      </c>
      <c s="5" t="inlineStr" r="B1736">
        <is>
          <t xml:space="preserve">INLET FILTERS</t>
        </is>
      </c>
      <c s="5" t="inlineStr" r="C1736">
        <is>
          <t xml:space="preserve">EACH   </t>
        </is>
      </c>
      <c s="6" r="D1736">
        <v>40.000</v>
      </c>
      <c s="7" r="E1736">
        <v>3</v>
      </c>
      <c s="8" t="inlineStr" r="F1736">
        <is>
          <t xml:space="preserve">87804</t>
        </is>
      </c>
      <c s="8" t="inlineStr" r="G1736">
        <is>
          <t xml:space="preserve">105</t>
        </is>
      </c>
      <c s="9" r="H1736">
        <v>242.0000</v>
      </c>
      <c s="8" t="inlineStr" r="I1736">
        <is>
          <t xml:space="preserve"/>
        </is>
      </c>
      <c s="8" t="inlineStr" r="J1736">
        <is>
          <t xml:space="preserve"> DeKalb</t>
        </is>
      </c>
    </row>
    <row r="1737" ht="20.25" customHeight="0">
      <c s="5" t="inlineStr" r="A1737">
        <is>
          <t xml:space="preserve">28001100</t>
        </is>
      </c>
      <c s="5" t="inlineStr" r="B1737">
        <is>
          <t xml:space="preserve">TEMPORARY EROSION CONTROL BLANKET</t>
        </is>
      </c>
      <c s="5" t="inlineStr" r="C1737">
        <is>
          <t xml:space="preserve">SQ YD  </t>
        </is>
      </c>
      <c s="6" r="D1737">
        <v>5199.000</v>
      </c>
      <c s="7" r="E1737">
        <v>1</v>
      </c>
      <c s="8" t="inlineStr" r="F1737">
        <is>
          <t xml:space="preserve">61H23</t>
        </is>
      </c>
      <c s="8" t="inlineStr" r="G1737">
        <is>
          <t xml:space="preserve">077</t>
        </is>
      </c>
      <c s="9" r="H1737">
        <v>2.1500</v>
      </c>
      <c s="8" t="inlineStr" r="I1737">
        <is>
          <t xml:space="preserve">Y</t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28001100</t>
        </is>
      </c>
      <c s="5" t="inlineStr" r="B1738">
        <is>
          <t xml:space="preserve">TEMPORARY EROSION CONTROL BLANKET</t>
        </is>
      </c>
      <c s="5" t="inlineStr" r="C1738">
        <is>
          <t xml:space="preserve">SQ YD  </t>
        </is>
      </c>
      <c s="6" r="D1738">
        <v>5199.000</v>
      </c>
      <c s="7" r="E1738">
        <v>1</v>
      </c>
      <c s="8" t="inlineStr" r="F1738">
        <is>
          <t xml:space="preserve">61H23</t>
        </is>
      </c>
      <c s="8" t="inlineStr" r="G1738">
        <is>
          <t xml:space="preserve">077</t>
        </is>
      </c>
      <c s="9" r="H1738">
        <v>0.1000</v>
      </c>
      <c s="8" t="inlineStr" r="I1738">
        <is>
          <t xml:space="preserve"/>
        </is>
      </c>
      <c s="8" t="inlineStr" r="J1738">
        <is>
          <t xml:space="preserve"> Cook</t>
        </is>
      </c>
    </row>
    <row r="1739" ht="20.25" customHeight="0">
      <c s="5" t="inlineStr" r="A1739">
        <is>
          <t xml:space="preserve">28001100</t>
        </is>
      </c>
      <c s="5" t="inlineStr" r="B1739">
        <is>
          <t xml:space="preserve">TEMPORARY EROSION CONTROL BLANKET</t>
        </is>
      </c>
      <c s="5" t="inlineStr" r="C1739">
        <is>
          <t xml:space="preserve">SQ YD  </t>
        </is>
      </c>
      <c s="6" r="D1739">
        <v>5199.000</v>
      </c>
      <c s="7" r="E1739">
        <v>1</v>
      </c>
      <c s="8" t="inlineStr" r="F1739">
        <is>
          <t xml:space="preserve">61H23</t>
        </is>
      </c>
      <c s="8" t="inlineStr" r="G1739">
        <is>
          <t xml:space="preserve">077</t>
        </is>
      </c>
      <c s="9" r="H1739">
        <v>0.9000</v>
      </c>
      <c s="8" t="inlineStr" r="I1739">
        <is>
          <t xml:space="preserve"/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28001100</t>
        </is>
      </c>
      <c s="5" t="inlineStr" r="B1740">
        <is>
          <t xml:space="preserve">TEMPORARY EROSION CONTROL BLANKET</t>
        </is>
      </c>
      <c s="5" t="inlineStr" r="C1740">
        <is>
          <t xml:space="preserve">SQ YD  </t>
        </is>
      </c>
      <c s="6" r="D1740">
        <v>5199.000</v>
      </c>
      <c s="7" r="E1740">
        <v>1</v>
      </c>
      <c s="8" t="inlineStr" r="F1740">
        <is>
          <t xml:space="preserve">61H23</t>
        </is>
      </c>
      <c s="8" t="inlineStr" r="G1740">
        <is>
          <t xml:space="preserve">077</t>
        </is>
      </c>
      <c s="9" r="H1740">
        <v>0.9000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28001100</t>
        </is>
      </c>
      <c s="5" t="inlineStr" r="B1741">
        <is>
          <t xml:space="preserve">TEMPORARY EROSION CONTROL BLANKET</t>
        </is>
      </c>
      <c s="5" t="inlineStr" r="C1741">
        <is>
          <t xml:space="preserve">SQ YD  </t>
        </is>
      </c>
      <c s="6" r="D1741">
        <v>5199.000</v>
      </c>
      <c s="7" r="E1741">
        <v>1</v>
      </c>
      <c s="8" t="inlineStr" r="F1741">
        <is>
          <t xml:space="preserve">61H23</t>
        </is>
      </c>
      <c s="8" t="inlineStr" r="G1741">
        <is>
          <t xml:space="preserve">077</t>
        </is>
      </c>
      <c s="9" r="H1741">
        <v>1.0000</v>
      </c>
      <c s="8" t="inlineStr" r="I1741">
        <is>
          <t xml:space="preserve"/>
        </is>
      </c>
      <c s="8" t="inlineStr" r="J1741">
        <is>
          <t xml:space="preserve"> Cook</t>
        </is>
      </c>
    </row>
    <row r="1742" ht="20.25" customHeight="0">
      <c s="5" t="inlineStr" r="A1742">
        <is>
          <t xml:space="preserve">28001100</t>
        </is>
      </c>
      <c s="5" t="inlineStr" r="B1742">
        <is>
          <t xml:space="preserve">TEMPORARY EROSION CONTROL BLANKET</t>
        </is>
      </c>
      <c s="5" t="inlineStr" r="C1742">
        <is>
          <t xml:space="preserve">SQ YD  </t>
        </is>
      </c>
      <c s="6" r="D1742">
        <v>3387.000</v>
      </c>
      <c s="7" r="E1742">
        <v>1</v>
      </c>
      <c s="8" t="inlineStr" r="F1742">
        <is>
          <t xml:space="preserve">61H59</t>
        </is>
      </c>
      <c s="8" t="inlineStr" r="G1742">
        <is>
          <t xml:space="preserve">078</t>
        </is>
      </c>
      <c s="9" r="H1742">
        <v>0.9000</v>
      </c>
      <c s="8" t="inlineStr" r="I1742">
        <is>
          <t xml:space="preserve">Y</t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28001100</t>
        </is>
      </c>
      <c s="5" t="inlineStr" r="B1743">
        <is>
          <t xml:space="preserve">TEMPORARY EROSION CONTROL BLANKET</t>
        </is>
      </c>
      <c s="5" t="inlineStr" r="C1743">
        <is>
          <t xml:space="preserve">SQ YD  </t>
        </is>
      </c>
      <c s="6" r="D1743">
        <v>3387.000</v>
      </c>
      <c s="7" r="E1743">
        <v>1</v>
      </c>
      <c s="8" t="inlineStr" r="F1743">
        <is>
          <t xml:space="preserve">61H59</t>
        </is>
      </c>
      <c s="8" t="inlineStr" r="G1743">
        <is>
          <t xml:space="preserve">078</t>
        </is>
      </c>
      <c s="9" r="H1743">
        <v>0.9000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28001100</t>
        </is>
      </c>
      <c s="5" t="inlineStr" r="B1744">
        <is>
          <t xml:space="preserve">TEMPORARY EROSION CONTROL BLANKET</t>
        </is>
      </c>
      <c s="5" t="inlineStr" r="C1744">
        <is>
          <t xml:space="preserve">SQ YD  </t>
        </is>
      </c>
      <c s="6" r="D1744">
        <v>2384.000</v>
      </c>
      <c s="7" r="E1744">
        <v>1</v>
      </c>
      <c s="8" t="inlineStr" r="F1744">
        <is>
          <t xml:space="preserve">61H78</t>
        </is>
      </c>
      <c s="8" t="inlineStr" r="G1744">
        <is>
          <t xml:space="preserve">080</t>
        </is>
      </c>
      <c s="9" r="H1744">
        <v>2.0300</v>
      </c>
      <c s="8" t="inlineStr" r="I1744">
        <is>
          <t xml:space="preserve">Y</t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28001100</t>
        </is>
      </c>
      <c s="5" t="inlineStr" r="B1745">
        <is>
          <t xml:space="preserve">TEMPORARY EROSION CONTROL BLANKET</t>
        </is>
      </c>
      <c s="5" t="inlineStr" r="C1745">
        <is>
          <t xml:space="preserve">SQ YD  </t>
        </is>
      </c>
      <c s="6" r="D1745">
        <v>2384.000</v>
      </c>
      <c s="7" r="E1745">
        <v>1</v>
      </c>
      <c s="8" t="inlineStr" r="F1745">
        <is>
          <t xml:space="preserve">61H78</t>
        </is>
      </c>
      <c s="8" t="inlineStr" r="G1745">
        <is>
          <t xml:space="preserve">080</t>
        </is>
      </c>
      <c s="9" r="H1745">
        <v>0.1000</v>
      </c>
      <c s="8" t="inlineStr" r="I1745">
        <is>
          <t xml:space="preserve"/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28001100</t>
        </is>
      </c>
      <c s="5" t="inlineStr" r="B1746">
        <is>
          <t xml:space="preserve">TEMPORARY EROSION CONTROL BLANKET</t>
        </is>
      </c>
      <c s="5" t="inlineStr" r="C1746">
        <is>
          <t xml:space="preserve">SQ YD  </t>
        </is>
      </c>
      <c s="6" r="D1746">
        <v>2384.000</v>
      </c>
      <c s="7" r="E1746">
        <v>1</v>
      </c>
      <c s="8" t="inlineStr" r="F1746">
        <is>
          <t xml:space="preserve">61H78</t>
        </is>
      </c>
      <c s="8" t="inlineStr" r="G1746">
        <is>
          <t xml:space="preserve">080</t>
        </is>
      </c>
      <c s="9" r="H1746">
        <v>1.0000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28001100</t>
        </is>
      </c>
      <c s="5" t="inlineStr" r="B1747">
        <is>
          <t xml:space="preserve">TEMPORARY EROSION CONTROL BLANKET</t>
        </is>
      </c>
      <c s="5" t="inlineStr" r="C1747">
        <is>
          <t xml:space="preserve">SQ YD  </t>
        </is>
      </c>
      <c s="6" r="D1747">
        <v>2384.000</v>
      </c>
      <c s="7" r="E1747">
        <v>1</v>
      </c>
      <c s="8" t="inlineStr" r="F1747">
        <is>
          <t xml:space="preserve">61H78</t>
        </is>
      </c>
      <c s="8" t="inlineStr" r="G1747">
        <is>
          <t xml:space="preserve">080</t>
        </is>
      </c>
      <c s="9" r="H1747">
        <v>1.0000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28001100</t>
        </is>
      </c>
      <c s="5" t="inlineStr" r="B1748">
        <is>
          <t xml:space="preserve">TEMPORARY EROSION CONTROL BLANKET</t>
        </is>
      </c>
      <c s="5" t="inlineStr" r="C1748">
        <is>
          <t xml:space="preserve">SQ YD  </t>
        </is>
      </c>
      <c s="6" r="D1748">
        <v>2384.000</v>
      </c>
      <c s="7" r="E1748">
        <v>1</v>
      </c>
      <c s="8" t="inlineStr" r="F1748">
        <is>
          <t xml:space="preserve">61H78</t>
        </is>
      </c>
      <c s="8" t="inlineStr" r="G1748">
        <is>
          <t xml:space="preserve">080</t>
        </is>
      </c>
      <c s="9" r="H1748">
        <v>2.1000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28001100</t>
        </is>
      </c>
      <c s="5" t="inlineStr" r="B1749">
        <is>
          <t xml:space="preserve">TEMPORARY EROSION CONTROL BLANKET</t>
        </is>
      </c>
      <c s="5" t="inlineStr" r="C1749">
        <is>
          <t xml:space="preserve">SQ YD  </t>
        </is>
      </c>
      <c s="6" r="D1749">
        <v>7275.000</v>
      </c>
      <c s="7" r="E1749">
        <v>1</v>
      </c>
      <c s="8" t="inlineStr" r="F1749">
        <is>
          <t xml:space="preserve">61J05</t>
        </is>
      </c>
      <c s="8" t="inlineStr" r="G1749">
        <is>
          <t xml:space="preserve">121</t>
        </is>
      </c>
      <c s="9" r="H1749">
        <v>0.0100</v>
      </c>
      <c s="8" t="inlineStr" r="I1749">
        <is>
          <t xml:space="preserve">Y</t>
        </is>
      </c>
      <c s="8" t="inlineStr" r="J1749">
        <is>
          <t xml:space="preserve"> Lake</t>
        </is>
      </c>
    </row>
    <row r="1750" ht="20.25" customHeight="0">
      <c s="5" t="inlineStr" r="A1750">
        <is>
          <t xml:space="preserve">28001100</t>
        </is>
      </c>
      <c s="5" t="inlineStr" r="B1750">
        <is>
          <t xml:space="preserve">TEMPORARY EROSION CONTROL BLANKET</t>
        </is>
      </c>
      <c s="5" t="inlineStr" r="C1750">
        <is>
          <t xml:space="preserve">SQ YD  </t>
        </is>
      </c>
      <c s="6" r="D1750">
        <v>7275.000</v>
      </c>
      <c s="7" r="E1750">
        <v>1</v>
      </c>
      <c s="8" t="inlineStr" r="F1750">
        <is>
          <t xml:space="preserve">61J05</t>
        </is>
      </c>
      <c s="8" t="inlineStr" r="G1750">
        <is>
          <t xml:space="preserve">121</t>
        </is>
      </c>
      <c s="9" r="H1750">
        <v>0.1000</v>
      </c>
      <c s="8" t="inlineStr" r="I1750">
        <is>
          <t xml:space="preserve"/>
        </is>
      </c>
      <c s="8" t="inlineStr" r="J1750">
        <is>
          <t xml:space="preserve"> Lake</t>
        </is>
      </c>
    </row>
    <row r="1751" ht="20.25" customHeight="0">
      <c s="5" t="inlineStr" r="A1751">
        <is>
          <t xml:space="preserve">28001100</t>
        </is>
      </c>
      <c s="5" t="inlineStr" r="B1751">
        <is>
          <t xml:space="preserve">TEMPORARY EROSION CONTROL BLANKET</t>
        </is>
      </c>
      <c s="5" t="inlineStr" r="C1751">
        <is>
          <t xml:space="preserve">SQ YD  </t>
        </is>
      </c>
      <c s="6" r="D1751">
        <v>7275.000</v>
      </c>
      <c s="7" r="E1751">
        <v>1</v>
      </c>
      <c s="8" t="inlineStr" r="F1751">
        <is>
          <t xml:space="preserve">61J05</t>
        </is>
      </c>
      <c s="8" t="inlineStr" r="G1751">
        <is>
          <t xml:space="preserve">121</t>
        </is>
      </c>
      <c s="9" r="H1751">
        <v>0.1000</v>
      </c>
      <c s="8" t="inlineStr" r="I1751">
        <is>
          <t xml:space="preserve"/>
        </is>
      </c>
      <c s="8" t="inlineStr" r="J1751">
        <is>
          <t xml:space="preserve"> Lake</t>
        </is>
      </c>
    </row>
    <row r="1752" ht="20.25" customHeight="0">
      <c s="5" t="inlineStr" r="A1752">
        <is>
          <t xml:space="preserve">28001100</t>
        </is>
      </c>
      <c s="5" t="inlineStr" r="B1752">
        <is>
          <t xml:space="preserve">TEMPORARY EROSION CONTROL BLANKET</t>
        </is>
      </c>
      <c s="5" t="inlineStr" r="C1752">
        <is>
          <t xml:space="preserve">SQ YD  </t>
        </is>
      </c>
      <c s="6" r="D1752">
        <v>7275.000</v>
      </c>
      <c s="7" r="E1752">
        <v>1</v>
      </c>
      <c s="8" t="inlineStr" r="F1752">
        <is>
          <t xml:space="preserve">61J05</t>
        </is>
      </c>
      <c s="8" t="inlineStr" r="G1752">
        <is>
          <t xml:space="preserve">121</t>
        </is>
      </c>
      <c s="9" r="H1752">
        <v>0.4500</v>
      </c>
      <c s="8" t="inlineStr" r="I1752">
        <is>
          <t xml:space="preserve"/>
        </is>
      </c>
      <c s="8" t="inlineStr" r="J1752">
        <is>
          <t xml:space="preserve"> Lake</t>
        </is>
      </c>
    </row>
    <row r="1753" ht="20.25" customHeight="0">
      <c s="5" t="inlineStr" r="A1753">
        <is>
          <t xml:space="preserve">28001100</t>
        </is>
      </c>
      <c s="5" t="inlineStr" r="B1753">
        <is>
          <t xml:space="preserve">TEMPORARY EROSION CONTROL BLANKET</t>
        </is>
      </c>
      <c s="5" t="inlineStr" r="C1753">
        <is>
          <t xml:space="preserve">SQ YD  </t>
        </is>
      </c>
      <c s="6" r="D1753">
        <v>5419.000</v>
      </c>
      <c s="7" r="E1753">
        <v>1</v>
      </c>
      <c s="8" t="inlineStr" r="F1753">
        <is>
          <t xml:space="preserve">61J15</t>
        </is>
      </c>
      <c s="8" t="inlineStr" r="G1753">
        <is>
          <t xml:space="preserve">122</t>
        </is>
      </c>
      <c s="9" r="H1753">
        <v>0.5000</v>
      </c>
      <c s="8" t="inlineStr" r="I1753">
        <is>
          <t xml:space="preserve">Y</t>
        </is>
      </c>
      <c s="8" t="inlineStr" r="J1753">
        <is>
          <t xml:space="preserve"> Lake</t>
        </is>
      </c>
    </row>
    <row r="1754" ht="20.25" customHeight="0">
      <c s="5" t="inlineStr" r="A1754">
        <is>
          <t xml:space="preserve">28001100</t>
        </is>
      </c>
      <c s="5" t="inlineStr" r="B1754">
        <is>
          <t xml:space="preserve">TEMPORARY EROSION CONTROL BLANKET</t>
        </is>
      </c>
      <c s="5" t="inlineStr" r="C1754">
        <is>
          <t xml:space="preserve">SQ YD  </t>
        </is>
      </c>
      <c s="6" r="D1754">
        <v>5419.000</v>
      </c>
      <c s="7" r="E1754">
        <v>1</v>
      </c>
      <c s="8" t="inlineStr" r="F1754">
        <is>
          <t xml:space="preserve">61J15</t>
        </is>
      </c>
      <c s="8" t="inlineStr" r="G1754">
        <is>
          <t xml:space="preserve">122</t>
        </is>
      </c>
      <c s="9" r="H1754">
        <v>0.5000</v>
      </c>
      <c s="8" t="inlineStr" r="I1754">
        <is>
          <t xml:space="preserve"/>
        </is>
      </c>
      <c s="8" t="inlineStr" r="J1754">
        <is>
          <t xml:space="preserve"> Lake</t>
        </is>
      </c>
    </row>
    <row r="1755" ht="20.25" customHeight="0">
      <c s="5" t="inlineStr" r="A1755">
        <is>
          <t xml:space="preserve">28001100</t>
        </is>
      </c>
      <c s="5" t="inlineStr" r="B1755">
        <is>
          <t xml:space="preserve">TEMPORARY EROSION CONTROL BLANKET</t>
        </is>
      </c>
      <c s="5" t="inlineStr" r="C1755">
        <is>
          <t xml:space="preserve">SQ YD  </t>
        </is>
      </c>
      <c s="6" r="D1755">
        <v>5419.000</v>
      </c>
      <c s="7" r="E1755">
        <v>1</v>
      </c>
      <c s="8" t="inlineStr" r="F1755">
        <is>
          <t xml:space="preserve">61J15</t>
        </is>
      </c>
      <c s="8" t="inlineStr" r="G1755">
        <is>
          <t xml:space="preserve">122</t>
        </is>
      </c>
      <c s="9" r="H1755">
        <v>0.9000</v>
      </c>
      <c s="8" t="inlineStr" r="I1755">
        <is>
          <t xml:space="preserve"/>
        </is>
      </c>
      <c s="8" t="inlineStr" r="J1755">
        <is>
          <t xml:space="preserve"> Lake</t>
        </is>
      </c>
    </row>
    <row r="1756" ht="20.25" customHeight="0">
      <c s="5" t="inlineStr" r="A1756">
        <is>
          <t xml:space="preserve">28001100</t>
        </is>
      </c>
      <c s="5" t="inlineStr" r="B1756">
        <is>
          <t xml:space="preserve">TEMPORARY EROSION CONTROL BLANKET</t>
        </is>
      </c>
      <c s="5" t="inlineStr" r="C1756">
        <is>
          <t xml:space="preserve">SQ YD  </t>
        </is>
      </c>
      <c s="6" r="D1756">
        <v>645.000</v>
      </c>
      <c s="7" r="E1756">
        <v>1</v>
      </c>
      <c s="8" t="inlineStr" r="F1756">
        <is>
          <t xml:space="preserve">61J16</t>
        </is>
      </c>
      <c s="8" t="inlineStr" r="G1756">
        <is>
          <t xml:space="preserve">084</t>
        </is>
      </c>
      <c s="9" r="H1756">
        <v>1.0000</v>
      </c>
      <c s="8" t="inlineStr" r="I1756">
        <is>
          <t xml:space="preserve">Y</t>
        </is>
      </c>
      <c s="8" t="inlineStr" r="J1756">
        <is>
          <t xml:space="preserve"> Cook</t>
        </is>
      </c>
    </row>
    <row r="1757" ht="20.25" customHeight="0">
      <c s="5" t="inlineStr" r="A1757">
        <is>
          <t xml:space="preserve">28001100</t>
        </is>
      </c>
      <c s="5" t="inlineStr" r="B1757">
        <is>
          <t xml:space="preserve">TEMPORARY EROSION CONTROL BLANKET</t>
        </is>
      </c>
      <c s="5" t="inlineStr" r="C1757">
        <is>
          <t xml:space="preserve">SQ YD  </t>
        </is>
      </c>
      <c s="6" r="D1757">
        <v>645.000</v>
      </c>
      <c s="7" r="E1757">
        <v>1</v>
      </c>
      <c s="8" t="inlineStr" r="F1757">
        <is>
          <t xml:space="preserve">61J16</t>
        </is>
      </c>
      <c s="8" t="inlineStr" r="G1757">
        <is>
          <t xml:space="preserve">084</t>
        </is>
      </c>
      <c s="9" r="H1757">
        <v>1.8600</v>
      </c>
      <c s="8" t="inlineStr" r="I1757">
        <is>
          <t xml:space="preserve"/>
        </is>
      </c>
      <c s="8" t="inlineStr" r="J1757">
        <is>
          <t xml:space="preserve"> Cook</t>
        </is>
      </c>
    </row>
    <row r="1758" ht="20.25" customHeight="0">
      <c s="5" t="inlineStr" r="A1758">
        <is>
          <t xml:space="preserve">28001100</t>
        </is>
      </c>
      <c s="5" t="inlineStr" r="B1758">
        <is>
          <t xml:space="preserve">TEMPORARY EROSION CONTROL BLANKET</t>
        </is>
      </c>
      <c s="5" t="inlineStr" r="C1758">
        <is>
          <t xml:space="preserve">SQ YD  </t>
        </is>
      </c>
      <c s="6" r="D1758">
        <v>2277.000</v>
      </c>
      <c s="7" r="E1758">
        <v>1</v>
      </c>
      <c s="8" t="inlineStr" r="F1758">
        <is>
          <t xml:space="preserve">62R50</t>
        </is>
      </c>
      <c s="8" t="inlineStr" r="G1758">
        <is>
          <t xml:space="preserve">110</t>
        </is>
      </c>
      <c s="9" r="H1758">
        <v>0.1000</v>
      </c>
      <c s="8" t="inlineStr" r="I1758">
        <is>
          <t xml:space="preserve">Y</t>
        </is>
      </c>
      <c s="8" t="inlineStr" r="J1758">
        <is>
          <t xml:space="preserve"> McHenry</t>
        </is>
      </c>
    </row>
    <row r="1759" ht="20.25" customHeight="0">
      <c s="5" t="inlineStr" r="A1759">
        <is>
          <t xml:space="preserve">28001100</t>
        </is>
      </c>
      <c s="5" t="inlineStr" r="B1759">
        <is>
          <t xml:space="preserve">TEMPORARY EROSION CONTROL BLANKET</t>
        </is>
      </c>
      <c s="5" t="inlineStr" r="C1759">
        <is>
          <t xml:space="preserve">SQ YD  </t>
        </is>
      </c>
      <c s="6" r="D1759">
        <v>2277.000</v>
      </c>
      <c s="7" r="E1759">
        <v>1</v>
      </c>
      <c s="8" t="inlineStr" r="F1759">
        <is>
          <t xml:space="preserve">62R50</t>
        </is>
      </c>
      <c s="8" t="inlineStr" r="G1759">
        <is>
          <t xml:space="preserve">110</t>
        </is>
      </c>
      <c s="9" r="H1759">
        <v>1.0000</v>
      </c>
      <c s="8" t="inlineStr" r="I1759">
        <is>
          <t xml:space="preserve"/>
        </is>
      </c>
      <c s="8" t="inlineStr" r="J1759">
        <is>
          <t xml:space="preserve"> McHenry</t>
        </is>
      </c>
    </row>
    <row r="1760" ht="20.25" customHeight="0">
      <c s="5" t="inlineStr" r="A1760">
        <is>
          <t xml:space="preserve">28001100</t>
        </is>
      </c>
      <c s="5" t="inlineStr" r="B1760">
        <is>
          <t xml:space="preserve">TEMPORARY EROSION CONTROL BLANKET</t>
        </is>
      </c>
      <c s="5" t="inlineStr" r="C1760">
        <is>
          <t xml:space="preserve">SQ YD  </t>
        </is>
      </c>
      <c s="6" r="D1760">
        <v>2277.000</v>
      </c>
      <c s="7" r="E1760">
        <v>1</v>
      </c>
      <c s="8" t="inlineStr" r="F1760">
        <is>
          <t xml:space="preserve">62R50</t>
        </is>
      </c>
      <c s="8" t="inlineStr" r="G1760">
        <is>
          <t xml:space="preserve">110</t>
        </is>
      </c>
      <c s="9" r="H1760">
        <v>1.0000</v>
      </c>
      <c s="8" t="inlineStr" r="I1760">
        <is>
          <t xml:space="preserve"/>
        </is>
      </c>
      <c s="8" t="inlineStr" r="J1760">
        <is>
          <t xml:space="preserve"> McHenry</t>
        </is>
      </c>
    </row>
    <row r="1761" ht="20.25" customHeight="0">
      <c s="5" t="inlineStr" r="A1761">
        <is>
          <t xml:space="preserve">28001100</t>
        </is>
      </c>
      <c s="5" t="inlineStr" r="B1761">
        <is>
          <t xml:space="preserve">TEMPORARY EROSION CONTROL BLANKET</t>
        </is>
      </c>
      <c s="5" t="inlineStr" r="C1761">
        <is>
          <t xml:space="preserve">SQ YD  </t>
        </is>
      </c>
      <c s="6" r="D1761">
        <v>2277.000</v>
      </c>
      <c s="7" r="E1761">
        <v>1</v>
      </c>
      <c s="8" t="inlineStr" r="F1761">
        <is>
          <t xml:space="preserve">62R50</t>
        </is>
      </c>
      <c s="8" t="inlineStr" r="G1761">
        <is>
          <t xml:space="preserve">110</t>
        </is>
      </c>
      <c s="9" r="H1761">
        <v>1.0000</v>
      </c>
      <c s="8" t="inlineStr" r="I1761">
        <is>
          <t xml:space="preserve"/>
        </is>
      </c>
      <c s="8" t="inlineStr" r="J1761">
        <is>
          <t xml:space="preserve"> McHenry</t>
        </is>
      </c>
    </row>
    <row r="1762" ht="20.25" customHeight="0">
      <c s="5" t="inlineStr" r="A1762">
        <is>
          <t xml:space="preserve">28100105</t>
        </is>
      </c>
      <c s="5" t="inlineStr" r="B1762">
        <is>
          <t xml:space="preserve">STONE RIPRAP, CLASS A3</t>
        </is>
      </c>
      <c s="5" t="inlineStr" r="C1762">
        <is>
          <t xml:space="preserve">SQ YD  </t>
        </is>
      </c>
      <c s="6" r="D1762">
        <v>10.000</v>
      </c>
      <c s="7" r="E1762">
        <v>1</v>
      </c>
      <c s="8" t="inlineStr" r="F1762">
        <is>
          <t xml:space="preserve">62M65</t>
        </is>
      </c>
      <c s="8" t="inlineStr" r="G1762">
        <is>
          <t xml:space="preserve">123</t>
        </is>
      </c>
      <c s="9" r="H1762">
        <v>125.0000</v>
      </c>
      <c s="8" t="inlineStr" r="I1762">
        <is>
          <t xml:space="preserve">Y</t>
        </is>
      </c>
      <c s="8" t="inlineStr" r="J1762">
        <is>
          <t xml:space="preserve"> Cook, Lake</t>
        </is>
      </c>
    </row>
    <row r="1763" ht="20.25" customHeight="0">
      <c s="5" t="inlineStr" r="A1763">
        <is>
          <t xml:space="preserve">28100105</t>
        </is>
      </c>
      <c s="5" t="inlineStr" r="B1763">
        <is>
          <t xml:space="preserve">STONE RIPRAP, CLASS A3</t>
        </is>
      </c>
      <c s="5" t="inlineStr" r="C1763">
        <is>
          <t xml:space="preserve">SQ YD  </t>
        </is>
      </c>
      <c s="6" r="D1763">
        <v>10.000</v>
      </c>
      <c s="7" r="E1763">
        <v>1</v>
      </c>
      <c s="8" t="inlineStr" r="F1763">
        <is>
          <t xml:space="preserve">62M65</t>
        </is>
      </c>
      <c s="8" t="inlineStr" r="G1763">
        <is>
          <t xml:space="preserve">123</t>
        </is>
      </c>
      <c s="9" r="H1763">
        <v>145.0000</v>
      </c>
      <c s="8" t="inlineStr" r="I1763">
        <is>
          <t xml:space="preserve"/>
        </is>
      </c>
      <c s="8" t="inlineStr" r="J1763">
        <is>
          <t xml:space="preserve"> Cook, Lake</t>
        </is>
      </c>
    </row>
    <row r="1764" ht="20.25" customHeight="0">
      <c s="5" t="inlineStr" r="A1764">
        <is>
          <t xml:space="preserve">28100105</t>
        </is>
      </c>
      <c s="5" t="inlineStr" r="B1764">
        <is>
          <t xml:space="preserve">STONE RIPRAP, CLASS A3</t>
        </is>
      </c>
      <c s="5" t="inlineStr" r="C1764">
        <is>
          <t xml:space="preserve">SQ YD  </t>
        </is>
      </c>
      <c s="6" r="D1764">
        <v>10.000</v>
      </c>
      <c s="7" r="E1764">
        <v>1</v>
      </c>
      <c s="8" t="inlineStr" r="F1764">
        <is>
          <t xml:space="preserve">62M65</t>
        </is>
      </c>
      <c s="8" t="inlineStr" r="G1764">
        <is>
          <t xml:space="preserve">123</t>
        </is>
      </c>
      <c s="9" r="H1764">
        <v>200.0000</v>
      </c>
      <c s="8" t="inlineStr" r="I1764">
        <is>
          <t xml:space="preserve"/>
        </is>
      </c>
      <c s="8" t="inlineStr" r="J1764">
        <is>
          <t xml:space="preserve"> Cook, Lake</t>
        </is>
      </c>
    </row>
    <row r="1765" ht="20.25" customHeight="0">
      <c s="5" t="inlineStr" r="A1765">
        <is>
          <t xml:space="preserve">28100105</t>
        </is>
      </c>
      <c s="5" t="inlineStr" r="B1765">
        <is>
          <t xml:space="preserve">STONE RIPRAP, CLASS A3</t>
        </is>
      </c>
      <c s="5" t="inlineStr" r="C1765">
        <is>
          <t xml:space="preserve">SQ YD  </t>
        </is>
      </c>
      <c s="6" r="D1765">
        <v>10.000</v>
      </c>
      <c s="7" r="E1765">
        <v>1</v>
      </c>
      <c s="8" t="inlineStr" r="F1765">
        <is>
          <t xml:space="preserve">62M65</t>
        </is>
      </c>
      <c s="8" t="inlineStr" r="G1765">
        <is>
          <t xml:space="preserve">123</t>
        </is>
      </c>
      <c s="9" r="H1765">
        <v>250.0000</v>
      </c>
      <c s="8" t="inlineStr" r="I1765">
        <is>
          <t xml:space="preserve"/>
        </is>
      </c>
      <c s="8" t="inlineStr" r="J1765">
        <is>
          <t xml:space="preserve"> Cook, Lake</t>
        </is>
      </c>
    </row>
    <row r="1766" ht="20.25" customHeight="0">
      <c s="5" t="inlineStr" r="A1766">
        <is>
          <t xml:space="preserve">28100105</t>
        </is>
      </c>
      <c s="5" t="inlineStr" r="B1766">
        <is>
          <t xml:space="preserve">STONE RIPRAP, CLASS A3</t>
        </is>
      </c>
      <c s="5" t="inlineStr" r="C1766">
        <is>
          <t xml:space="preserve">SQ YD  </t>
        </is>
      </c>
      <c s="6" r="D1766">
        <v>57.000</v>
      </c>
      <c s="7" r="E1766">
        <v>1</v>
      </c>
      <c s="8" t="inlineStr" r="F1766">
        <is>
          <t xml:space="preserve">62R55</t>
        </is>
      </c>
      <c s="8" t="inlineStr" r="G1766">
        <is>
          <t xml:space="preserve">124</t>
        </is>
      </c>
      <c s="9" r="H1766">
        <v>80.0000</v>
      </c>
      <c s="8" t="inlineStr" r="I1766">
        <is>
          <t xml:space="preserve">Y</t>
        </is>
      </c>
      <c s="8" t="inlineStr" r="J1766">
        <is>
          <t xml:space="preserve"> Will</t>
        </is>
      </c>
    </row>
    <row r="1767" ht="20.25" customHeight="0">
      <c s="5" t="inlineStr" r="A1767">
        <is>
          <t xml:space="preserve">28100105</t>
        </is>
      </c>
      <c s="5" t="inlineStr" r="B1767">
        <is>
          <t xml:space="preserve">STONE RIPRAP, CLASS A3</t>
        </is>
      </c>
      <c s="5" t="inlineStr" r="C1767">
        <is>
          <t xml:space="preserve">SQ YD  </t>
        </is>
      </c>
      <c s="6" r="D1767">
        <v>57.000</v>
      </c>
      <c s="7" r="E1767">
        <v>1</v>
      </c>
      <c s="8" t="inlineStr" r="F1767">
        <is>
          <t xml:space="preserve">62R55</t>
        </is>
      </c>
      <c s="8" t="inlineStr" r="G1767">
        <is>
          <t xml:space="preserve">124</t>
        </is>
      </c>
      <c s="9" r="H1767">
        <v>55.0000</v>
      </c>
      <c s="8" t="inlineStr" r="I1767">
        <is>
          <t xml:space="preserve"/>
        </is>
      </c>
      <c s="8" t="inlineStr" r="J1767">
        <is>
          <t xml:space="preserve"> Will</t>
        </is>
      </c>
    </row>
    <row r="1768" ht="20.25" customHeight="0">
      <c s="5" t="inlineStr" r="A1768">
        <is>
          <t xml:space="preserve">28100105</t>
        </is>
      </c>
      <c s="5" t="inlineStr" r="B1768">
        <is>
          <t xml:space="preserve">STONE RIPRAP, CLASS A3</t>
        </is>
      </c>
      <c s="5" t="inlineStr" r="C1768">
        <is>
          <t xml:space="preserve">SQ YD  </t>
        </is>
      </c>
      <c s="6" r="D1768">
        <v>57.000</v>
      </c>
      <c s="7" r="E1768">
        <v>1</v>
      </c>
      <c s="8" t="inlineStr" r="F1768">
        <is>
          <t xml:space="preserve">62R55</t>
        </is>
      </c>
      <c s="8" t="inlineStr" r="G1768">
        <is>
          <t xml:space="preserve">124</t>
        </is>
      </c>
      <c s="9" r="H1768">
        <v>76.4000</v>
      </c>
      <c s="8" t="inlineStr" r="I1768">
        <is>
          <t xml:space="preserve"/>
        </is>
      </c>
      <c s="8" t="inlineStr" r="J1768">
        <is>
          <t xml:space="preserve"> Will</t>
        </is>
      </c>
    </row>
    <row r="1769" ht="20.25" customHeight="0">
      <c s="5" t="inlineStr" r="A1769">
        <is>
          <t xml:space="preserve">28100105</t>
        </is>
      </c>
      <c s="5" t="inlineStr" r="B1769">
        <is>
          <t xml:space="preserve">STONE RIPRAP, CLASS A3</t>
        </is>
      </c>
      <c s="5" t="inlineStr" r="C1769">
        <is>
          <t xml:space="preserve">SQ YD  </t>
        </is>
      </c>
      <c s="6" r="D1769">
        <v>57.000</v>
      </c>
      <c s="7" r="E1769">
        <v>1</v>
      </c>
      <c s="8" t="inlineStr" r="F1769">
        <is>
          <t xml:space="preserve">62R55</t>
        </is>
      </c>
      <c s="8" t="inlineStr" r="G1769">
        <is>
          <t xml:space="preserve">124</t>
        </is>
      </c>
      <c s="9" r="H1769">
        <v>76.4000</v>
      </c>
      <c s="8" t="inlineStr" r="I1769">
        <is>
          <t xml:space="preserve"/>
        </is>
      </c>
      <c s="8" t="inlineStr" r="J1769">
        <is>
          <t xml:space="preserve"> Will</t>
        </is>
      </c>
    </row>
    <row r="1770" ht="20.25" customHeight="0">
      <c s="5" t="inlineStr" r="A1770">
        <is>
          <t xml:space="preserve">28100105</t>
        </is>
      </c>
      <c s="5" t="inlineStr" r="B1770">
        <is>
          <t xml:space="preserve">STONE RIPRAP, CLASS A3</t>
        </is>
      </c>
      <c s="5" t="inlineStr" r="C1770">
        <is>
          <t xml:space="preserve">SQ YD  </t>
        </is>
      </c>
      <c s="6" r="D1770">
        <v>57.000</v>
      </c>
      <c s="7" r="E1770">
        <v>1</v>
      </c>
      <c s="8" t="inlineStr" r="F1770">
        <is>
          <t xml:space="preserve">62R55</t>
        </is>
      </c>
      <c s="8" t="inlineStr" r="G1770">
        <is>
          <t xml:space="preserve">124</t>
        </is>
      </c>
      <c s="9" r="H1770">
        <v>80.0000</v>
      </c>
      <c s="8" t="inlineStr" r="I1770">
        <is>
          <t xml:space="preserve"/>
        </is>
      </c>
      <c s="8" t="inlineStr" r="J1770">
        <is>
          <t xml:space="preserve"> Will</t>
        </is>
      </c>
    </row>
    <row r="1771" ht="20.25" customHeight="0">
      <c s="5" t="inlineStr" r="A1771">
        <is>
          <t xml:space="preserve">28100105</t>
        </is>
      </c>
      <c s="5" t="inlineStr" r="B1771">
        <is>
          <t xml:space="preserve">STONE RIPRAP, CLASS A3</t>
        </is>
      </c>
      <c s="5" t="inlineStr" r="C1771">
        <is>
          <t xml:space="preserve">SQ YD  </t>
        </is>
      </c>
      <c s="6" r="D1771">
        <v>165.000</v>
      </c>
      <c s="7" r="E1771">
        <v>3</v>
      </c>
      <c s="8" t="inlineStr" r="F1771">
        <is>
          <t xml:space="preserve">87800</t>
        </is>
      </c>
      <c s="8" t="inlineStr" r="G1771">
        <is>
          <t xml:space="preserve">151</t>
        </is>
      </c>
      <c s="9" r="H1771">
        <v>100.0000</v>
      </c>
      <c s="8" t="inlineStr" r="I1771">
        <is>
          <t xml:space="preserve">Y</t>
        </is>
      </c>
      <c s="8" t="inlineStr" r="J1771">
        <is>
          <t xml:space="preserve"> Kendall</t>
        </is>
      </c>
    </row>
    <row r="1772" ht="20.25" customHeight="0">
      <c s="5" t="inlineStr" r="A1772">
        <is>
          <t xml:space="preserve">28100105</t>
        </is>
      </c>
      <c s="5" t="inlineStr" r="B1772">
        <is>
          <t xml:space="preserve">STONE RIPRAP, CLASS A3</t>
        </is>
      </c>
      <c s="5" t="inlineStr" r="C1772">
        <is>
          <t xml:space="preserve">SQ YD  </t>
        </is>
      </c>
      <c s="6" r="D1772">
        <v>165.000</v>
      </c>
      <c s="7" r="E1772">
        <v>3</v>
      </c>
      <c s="8" t="inlineStr" r="F1772">
        <is>
          <t xml:space="preserve">87800</t>
        </is>
      </c>
      <c s="8" t="inlineStr" r="G1772">
        <is>
          <t xml:space="preserve">151</t>
        </is>
      </c>
      <c s="9" r="H1772">
        <v>85.0000</v>
      </c>
      <c s="8" t="inlineStr" r="I1772">
        <is>
          <t xml:space="preserve"/>
        </is>
      </c>
      <c s="8" t="inlineStr" r="J1772">
        <is>
          <t xml:space="preserve"> Kendall</t>
        </is>
      </c>
    </row>
    <row r="1773" ht="20.25" customHeight="0">
      <c s="5" t="inlineStr" r="A1773">
        <is>
          <t xml:space="preserve">28100105</t>
        </is>
      </c>
      <c s="5" t="inlineStr" r="B1773">
        <is>
          <t xml:space="preserve">STONE RIPRAP, CLASS A3</t>
        </is>
      </c>
      <c s="5" t="inlineStr" r="C1773">
        <is>
          <t xml:space="preserve">SQ YD  </t>
        </is>
      </c>
      <c s="6" r="D1773">
        <v>165.000</v>
      </c>
      <c s="7" r="E1773">
        <v>3</v>
      </c>
      <c s="8" t="inlineStr" r="F1773">
        <is>
          <t xml:space="preserve">87800</t>
        </is>
      </c>
      <c s="8" t="inlineStr" r="G1773">
        <is>
          <t xml:space="preserve">151</t>
        </is>
      </c>
      <c s="9" r="H1773">
        <v>113.0000</v>
      </c>
      <c s="8" t="inlineStr" r="I1773">
        <is>
          <t xml:space="preserve"/>
        </is>
      </c>
      <c s="8" t="inlineStr" r="J1773">
        <is>
          <t xml:space="preserve"> Kendall</t>
        </is>
      </c>
    </row>
    <row r="1774" ht="20.25" customHeight="0">
      <c s="5" t="inlineStr" r="A1774">
        <is>
          <t xml:space="preserve">28100107</t>
        </is>
      </c>
      <c s="5" t="inlineStr" r="B1774">
        <is>
          <t xml:space="preserve">STONE RIPRAP, CLASS A4</t>
        </is>
      </c>
      <c s="5" t="inlineStr" r="C1774">
        <is>
          <t xml:space="preserve">SQ YD  </t>
        </is>
      </c>
      <c s="6" r="D1774">
        <v>94.000</v>
      </c>
      <c s="7" r="E1774">
        <v>1</v>
      </c>
      <c s="8" t="inlineStr" r="F1774">
        <is>
          <t xml:space="preserve">62K03</t>
        </is>
      </c>
      <c s="8" t="inlineStr" r="G1774">
        <is>
          <t xml:space="preserve">056</t>
        </is>
      </c>
      <c s="9" r="H1774">
        <v>75.0000</v>
      </c>
      <c s="8" t="inlineStr" r="I1774">
        <is>
          <t xml:space="preserve">Y</t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28100107</t>
        </is>
      </c>
      <c s="5" t="inlineStr" r="B1775">
        <is>
          <t xml:space="preserve">STONE RIPRAP, CLASS A4</t>
        </is>
      </c>
      <c s="5" t="inlineStr" r="C1775">
        <is>
          <t xml:space="preserve">SQ YD  </t>
        </is>
      </c>
      <c s="6" r="D1775">
        <v>94.000</v>
      </c>
      <c s="7" r="E1775">
        <v>1</v>
      </c>
      <c s="8" t="inlineStr" r="F1775">
        <is>
          <t xml:space="preserve">62K03</t>
        </is>
      </c>
      <c s="8" t="inlineStr" r="G1775">
        <is>
          <t xml:space="preserve">056</t>
        </is>
      </c>
      <c s="9" r="H1775">
        <v>70.0000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28100107</t>
        </is>
      </c>
      <c s="5" t="inlineStr" r="B1776">
        <is>
          <t xml:space="preserve">STONE RIPRAP, CLASS A4</t>
        </is>
      </c>
      <c s="5" t="inlineStr" r="C1776">
        <is>
          <t xml:space="preserve">SQ YD  </t>
        </is>
      </c>
      <c s="6" r="D1776">
        <v>94.000</v>
      </c>
      <c s="7" r="E1776">
        <v>1</v>
      </c>
      <c s="8" t="inlineStr" r="F1776">
        <is>
          <t xml:space="preserve">62K03</t>
        </is>
      </c>
      <c s="8" t="inlineStr" r="G1776">
        <is>
          <t xml:space="preserve">056</t>
        </is>
      </c>
      <c s="9" r="H1776">
        <v>95.9800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28100107</t>
        </is>
      </c>
      <c s="5" t="inlineStr" r="B1777">
        <is>
          <t xml:space="preserve">STONE RIPRAP, CLASS A4</t>
        </is>
      </c>
      <c s="5" t="inlineStr" r="C1777">
        <is>
          <t xml:space="preserve">SQ YD  </t>
        </is>
      </c>
      <c s="6" r="D1777">
        <v>94.000</v>
      </c>
      <c s="7" r="E1777">
        <v>1</v>
      </c>
      <c s="8" t="inlineStr" r="F1777">
        <is>
          <t xml:space="preserve">62K03</t>
        </is>
      </c>
      <c s="8" t="inlineStr" r="G1777">
        <is>
          <t xml:space="preserve">056</t>
        </is>
      </c>
      <c s="9" r="H1777">
        <v>100.0000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28100107</t>
        </is>
      </c>
      <c s="5" t="inlineStr" r="B1778">
        <is>
          <t xml:space="preserve">STONE RIPRAP, CLASS A4</t>
        </is>
      </c>
      <c s="5" t="inlineStr" r="C1778">
        <is>
          <t xml:space="preserve">SQ YD  </t>
        </is>
      </c>
      <c s="6" r="D1778">
        <v>115.000</v>
      </c>
      <c s="7" r="E1778">
        <v>1</v>
      </c>
      <c s="8" t="inlineStr" r="F1778">
        <is>
          <t xml:space="preserve">62R50</t>
        </is>
      </c>
      <c s="8" t="inlineStr" r="G1778">
        <is>
          <t xml:space="preserve">110</t>
        </is>
      </c>
      <c s="9" r="H1778">
        <v>75.0000</v>
      </c>
      <c s="8" t="inlineStr" r="I1778">
        <is>
          <t xml:space="preserve">Y</t>
        </is>
      </c>
      <c s="8" t="inlineStr" r="J1778">
        <is>
          <t xml:space="preserve"> McHenry</t>
        </is>
      </c>
    </row>
    <row r="1779" ht="20.25" customHeight="0">
      <c s="5" t="inlineStr" r="A1779">
        <is>
          <t xml:space="preserve">28100107</t>
        </is>
      </c>
      <c s="5" t="inlineStr" r="B1779">
        <is>
          <t xml:space="preserve">STONE RIPRAP, CLASS A4</t>
        </is>
      </c>
      <c s="5" t="inlineStr" r="C1779">
        <is>
          <t xml:space="preserve">SQ YD  </t>
        </is>
      </c>
      <c s="6" r="D1779">
        <v>115.000</v>
      </c>
      <c s="7" r="E1779">
        <v>1</v>
      </c>
      <c s="8" t="inlineStr" r="F1779">
        <is>
          <t xml:space="preserve">62R50</t>
        </is>
      </c>
      <c s="8" t="inlineStr" r="G1779">
        <is>
          <t xml:space="preserve">110</t>
        </is>
      </c>
      <c s="9" r="H1779">
        <v>99.0000</v>
      </c>
      <c s="8" t="inlineStr" r="I1779">
        <is>
          <t xml:space="preserve"/>
        </is>
      </c>
      <c s="8" t="inlineStr" r="J1779">
        <is>
          <t xml:space="preserve"> McHenry</t>
        </is>
      </c>
    </row>
    <row r="1780" ht="20.25" customHeight="0">
      <c s="5" t="inlineStr" r="A1780">
        <is>
          <t xml:space="preserve">28100107</t>
        </is>
      </c>
      <c s="5" t="inlineStr" r="B1780">
        <is>
          <t xml:space="preserve">STONE RIPRAP, CLASS A4</t>
        </is>
      </c>
      <c s="5" t="inlineStr" r="C1780">
        <is>
          <t xml:space="preserve">SQ YD  </t>
        </is>
      </c>
      <c s="6" r="D1780">
        <v>115.000</v>
      </c>
      <c s="7" r="E1780">
        <v>1</v>
      </c>
      <c s="8" t="inlineStr" r="F1780">
        <is>
          <t xml:space="preserve">62R50</t>
        </is>
      </c>
      <c s="8" t="inlineStr" r="G1780">
        <is>
          <t xml:space="preserve">110</t>
        </is>
      </c>
      <c s="9" r="H1780">
        <v>165.0000</v>
      </c>
      <c s="8" t="inlineStr" r="I1780">
        <is>
          <t xml:space="preserve"/>
        </is>
      </c>
      <c s="8" t="inlineStr" r="J1780">
        <is>
          <t xml:space="preserve"> McHenry</t>
        </is>
      </c>
    </row>
    <row r="1781" ht="20.25" customHeight="0">
      <c s="5" t="inlineStr" r="A1781">
        <is>
          <t xml:space="preserve">28100107</t>
        </is>
      </c>
      <c s="5" t="inlineStr" r="B1781">
        <is>
          <t xml:space="preserve">STONE RIPRAP, CLASS A4</t>
        </is>
      </c>
      <c s="5" t="inlineStr" r="C1781">
        <is>
          <t xml:space="preserve">SQ YD  </t>
        </is>
      </c>
      <c s="6" r="D1781">
        <v>115.000</v>
      </c>
      <c s="7" r="E1781">
        <v>1</v>
      </c>
      <c s="8" t="inlineStr" r="F1781">
        <is>
          <t xml:space="preserve">62R50</t>
        </is>
      </c>
      <c s="8" t="inlineStr" r="G1781">
        <is>
          <t xml:space="preserve">110</t>
        </is>
      </c>
      <c s="9" r="H1781">
        <v>185.0000</v>
      </c>
      <c s="8" t="inlineStr" r="I1781">
        <is>
          <t xml:space="preserve"/>
        </is>
      </c>
      <c s="8" t="inlineStr" r="J1781">
        <is>
          <t xml:space="preserve"> McHenry</t>
        </is>
      </c>
    </row>
    <row r="1782" ht="20.25" customHeight="0">
      <c s="5" t="inlineStr" r="A1782">
        <is>
          <t xml:space="preserve">28100107</t>
        </is>
      </c>
      <c s="5" t="inlineStr" r="B1782">
        <is>
          <t xml:space="preserve">STONE RIPRAP, CLASS A4</t>
        </is>
      </c>
      <c s="5" t="inlineStr" r="C1782">
        <is>
          <t xml:space="preserve">SQ YD  </t>
        </is>
      </c>
      <c s="6" r="D1782">
        <v>52.000</v>
      </c>
      <c s="7" r="E1782">
        <v>8</v>
      </c>
      <c s="8" t="inlineStr" r="F1782">
        <is>
          <t xml:space="preserve">76M44</t>
        </is>
      </c>
      <c s="8" t="inlineStr" r="G1782">
        <is>
          <t xml:space="preserve">072</t>
        </is>
      </c>
      <c s="9" r="H1782">
        <v>236.0000</v>
      </c>
      <c s="8" t="inlineStr" r="I1782">
        <is>
          <t xml:space="preserve">Y</t>
        </is>
      </c>
      <c s="8" t="inlineStr" r="J1782">
        <is>
          <t xml:space="preserve"> Clinton</t>
        </is>
      </c>
    </row>
    <row r="1783" ht="20.25" customHeight="0">
      <c s="5" t="inlineStr" r="A1783">
        <is>
          <t xml:space="preserve">28100107</t>
        </is>
      </c>
      <c s="5" t="inlineStr" r="B1783">
        <is>
          <t xml:space="preserve">STONE RIPRAP, CLASS A4</t>
        </is>
      </c>
      <c s="5" t="inlineStr" r="C1783">
        <is>
          <t xml:space="preserve">SQ YD  </t>
        </is>
      </c>
      <c s="6" r="D1783">
        <v>52.000</v>
      </c>
      <c s="7" r="E1783">
        <v>8</v>
      </c>
      <c s="8" t="inlineStr" r="F1783">
        <is>
          <t xml:space="preserve">76M44</t>
        </is>
      </c>
      <c s="8" t="inlineStr" r="G1783">
        <is>
          <t xml:space="preserve">072</t>
        </is>
      </c>
      <c s="9" r="H1783">
        <v>89.0000</v>
      </c>
      <c s="8" t="inlineStr" r="I1783">
        <is>
          <t xml:space="preserve"/>
        </is>
      </c>
      <c s="8" t="inlineStr" r="J1783">
        <is>
          <t xml:space="preserve"> Clinton</t>
        </is>
      </c>
    </row>
    <row r="1784" ht="20.25" customHeight="0">
      <c s="5" t="inlineStr" r="A1784">
        <is>
          <t xml:space="preserve">28100107</t>
        </is>
      </c>
      <c s="5" t="inlineStr" r="B1784">
        <is>
          <t xml:space="preserve">STONE RIPRAP, CLASS A4</t>
        </is>
      </c>
      <c s="5" t="inlineStr" r="C1784">
        <is>
          <t xml:space="preserve">SQ YD  </t>
        </is>
      </c>
      <c s="6" r="D1784">
        <v>52.000</v>
      </c>
      <c s="7" r="E1784">
        <v>8</v>
      </c>
      <c s="8" t="inlineStr" r="F1784">
        <is>
          <t xml:space="preserve">76M44</t>
        </is>
      </c>
      <c s="8" t="inlineStr" r="G1784">
        <is>
          <t xml:space="preserve">072</t>
        </is>
      </c>
      <c s="9" r="H1784">
        <v>97.0000</v>
      </c>
      <c s="8" t="inlineStr" r="I1784">
        <is>
          <t xml:space="preserve"/>
        </is>
      </c>
      <c s="8" t="inlineStr" r="J1784">
        <is>
          <t xml:space="preserve"> Clinton</t>
        </is>
      </c>
    </row>
    <row r="1785" ht="20.25" customHeight="0">
      <c s="5" t="inlineStr" r="A1785">
        <is>
          <t xml:space="preserve">28100107</t>
        </is>
      </c>
      <c s="5" t="inlineStr" r="B1785">
        <is>
          <t xml:space="preserve">STONE RIPRAP, CLASS A4</t>
        </is>
      </c>
      <c s="5" t="inlineStr" r="C1785">
        <is>
          <t xml:space="preserve">SQ YD  </t>
        </is>
      </c>
      <c s="6" r="D1785">
        <v>350.000</v>
      </c>
      <c s="7" r="E1785">
        <v>3</v>
      </c>
      <c s="8" t="inlineStr" r="F1785">
        <is>
          <t xml:space="preserve">87796</t>
        </is>
      </c>
      <c s="8" t="inlineStr" r="G1785">
        <is>
          <t xml:space="preserve">134</t>
        </is>
      </c>
      <c s="9" r="H1785">
        <v>64.7500</v>
      </c>
      <c s="8" t="inlineStr" r="I1785">
        <is>
          <t xml:space="preserve">Y</t>
        </is>
      </c>
      <c s="8" t="inlineStr" r="J1785">
        <is>
          <t xml:space="preserve"> Livingston</t>
        </is>
      </c>
    </row>
    <row r="1786" ht="20.25" customHeight="0">
      <c s="5" t="inlineStr" r="A1786">
        <is>
          <t xml:space="preserve">28100107</t>
        </is>
      </c>
      <c s="5" t="inlineStr" r="B1786">
        <is>
          <t xml:space="preserve">STONE RIPRAP, CLASS A4</t>
        </is>
      </c>
      <c s="5" t="inlineStr" r="C1786">
        <is>
          <t xml:space="preserve">SQ YD  </t>
        </is>
      </c>
      <c s="6" r="D1786">
        <v>350.000</v>
      </c>
      <c s="7" r="E1786">
        <v>3</v>
      </c>
      <c s="8" t="inlineStr" r="F1786">
        <is>
          <t xml:space="preserve">87796</t>
        </is>
      </c>
      <c s="8" t="inlineStr" r="G1786">
        <is>
          <t xml:space="preserve">134</t>
        </is>
      </c>
      <c s="9" r="H1786">
        <v>80.0000</v>
      </c>
      <c s="8" t="inlineStr" r="I1786">
        <is>
          <t xml:space="preserve"/>
        </is>
      </c>
      <c s="8" t="inlineStr" r="J1786">
        <is>
          <t xml:space="preserve"> Livingston</t>
        </is>
      </c>
    </row>
    <row r="1787" ht="20.25" customHeight="0">
      <c s="5" t="inlineStr" r="A1787">
        <is>
          <t xml:space="preserve">28100107</t>
        </is>
      </c>
      <c s="5" t="inlineStr" r="B1787">
        <is>
          <t xml:space="preserve">STONE RIPRAP, CLASS A4</t>
        </is>
      </c>
      <c s="5" t="inlineStr" r="C1787">
        <is>
          <t xml:space="preserve">SQ YD  </t>
        </is>
      </c>
      <c s="6" r="D1787">
        <v>350.000</v>
      </c>
      <c s="7" r="E1787">
        <v>3</v>
      </c>
      <c s="8" t="inlineStr" r="F1787">
        <is>
          <t xml:space="preserve">87796</t>
        </is>
      </c>
      <c s="8" t="inlineStr" r="G1787">
        <is>
          <t xml:space="preserve">134</t>
        </is>
      </c>
      <c s="9" r="H1787">
        <v>112.0000</v>
      </c>
      <c s="8" t="inlineStr" r="I1787">
        <is>
          <t xml:space="preserve"/>
        </is>
      </c>
      <c s="8" t="inlineStr" r="J1787">
        <is>
          <t xml:space="preserve"> Livingston</t>
        </is>
      </c>
    </row>
    <row r="1788" ht="20.25" customHeight="0">
      <c s="5" t="inlineStr" r="A1788">
        <is>
          <t xml:space="preserve">28100107</t>
        </is>
      </c>
      <c s="5" t="inlineStr" r="B1788">
        <is>
          <t xml:space="preserve">STONE RIPRAP, CLASS A4</t>
        </is>
      </c>
      <c s="5" t="inlineStr" r="C1788">
        <is>
          <t xml:space="preserve">SQ YD  </t>
        </is>
      </c>
      <c s="6" r="D1788">
        <v>331.000</v>
      </c>
      <c s="7" r="E1788">
        <v>3</v>
      </c>
      <c s="8" t="inlineStr" r="F1788">
        <is>
          <t xml:space="preserve">87800</t>
        </is>
      </c>
      <c s="8" t="inlineStr" r="G1788">
        <is>
          <t xml:space="preserve">151</t>
        </is>
      </c>
      <c s="9" r="H1788">
        <v>100.0000</v>
      </c>
      <c s="8" t="inlineStr" r="I1788">
        <is>
          <t xml:space="preserve">Y</t>
        </is>
      </c>
      <c s="8" t="inlineStr" r="J1788">
        <is>
          <t xml:space="preserve"> Kendall</t>
        </is>
      </c>
    </row>
    <row r="1789" ht="20.25" customHeight="0">
      <c s="5" t="inlineStr" r="A1789">
        <is>
          <t xml:space="preserve">28100107</t>
        </is>
      </c>
      <c s="5" t="inlineStr" r="B1789">
        <is>
          <t xml:space="preserve">STONE RIPRAP, CLASS A4</t>
        </is>
      </c>
      <c s="5" t="inlineStr" r="C1789">
        <is>
          <t xml:space="preserve">SQ YD  </t>
        </is>
      </c>
      <c s="6" r="D1789">
        <v>331.000</v>
      </c>
      <c s="7" r="E1789">
        <v>3</v>
      </c>
      <c s="8" t="inlineStr" r="F1789">
        <is>
          <t xml:space="preserve">87800</t>
        </is>
      </c>
      <c s="8" t="inlineStr" r="G1789">
        <is>
          <t xml:space="preserve">151</t>
        </is>
      </c>
      <c s="9" r="H1789">
        <v>88.0000</v>
      </c>
      <c s="8" t="inlineStr" r="I1789">
        <is>
          <t xml:space="preserve"/>
        </is>
      </c>
      <c s="8" t="inlineStr" r="J1789">
        <is>
          <t xml:space="preserve"> Kendall</t>
        </is>
      </c>
    </row>
    <row r="1790" ht="20.25" customHeight="0">
      <c s="5" t="inlineStr" r="A1790">
        <is>
          <t xml:space="preserve">28100107</t>
        </is>
      </c>
      <c s="5" t="inlineStr" r="B1790">
        <is>
          <t xml:space="preserve">STONE RIPRAP, CLASS A4</t>
        </is>
      </c>
      <c s="5" t="inlineStr" r="C1790">
        <is>
          <t xml:space="preserve">SQ YD  </t>
        </is>
      </c>
      <c s="6" r="D1790">
        <v>331.000</v>
      </c>
      <c s="7" r="E1790">
        <v>3</v>
      </c>
      <c s="8" t="inlineStr" r="F1790">
        <is>
          <t xml:space="preserve">87800</t>
        </is>
      </c>
      <c s="8" t="inlineStr" r="G1790">
        <is>
          <t xml:space="preserve">151</t>
        </is>
      </c>
      <c s="9" r="H1790">
        <v>105.0000</v>
      </c>
      <c s="8" t="inlineStr" r="I1790">
        <is>
          <t xml:space="preserve"/>
        </is>
      </c>
      <c s="8" t="inlineStr" r="J1790">
        <is>
          <t xml:space="preserve"> Kendall</t>
        </is>
      </c>
    </row>
    <row r="1791" ht="20.25" customHeight="0">
      <c s="5" t="inlineStr" r="A1791">
        <is>
          <t xml:space="preserve">28100107</t>
        </is>
      </c>
      <c s="5" t="inlineStr" r="B1791">
        <is>
          <t xml:space="preserve">STONE RIPRAP, CLASS A4</t>
        </is>
      </c>
      <c s="5" t="inlineStr" r="C1791">
        <is>
          <t xml:space="preserve">SQ YD  </t>
        </is>
      </c>
      <c s="6" r="D1791">
        <v>390.000</v>
      </c>
      <c s="7" r="E1791">
        <v>3</v>
      </c>
      <c s="8" t="inlineStr" r="F1791">
        <is>
          <t xml:space="preserve">87808</t>
        </is>
      </c>
      <c s="8" t="inlineStr" r="G1791">
        <is>
          <t xml:space="preserve">136</t>
        </is>
      </c>
      <c s="9" r="H1791">
        <v>63.5000</v>
      </c>
      <c s="8" t="inlineStr" r="I1791">
        <is>
          <t xml:space="preserve">Y</t>
        </is>
      </c>
      <c s="8" t="inlineStr" r="J1791">
        <is>
          <t xml:space="preserve"> Livingston</t>
        </is>
      </c>
    </row>
    <row r="1792" ht="20.25" customHeight="0">
      <c s="5" t="inlineStr" r="A1792">
        <is>
          <t xml:space="preserve">28100107</t>
        </is>
      </c>
      <c s="5" t="inlineStr" r="B1792">
        <is>
          <t xml:space="preserve">STONE RIPRAP, CLASS A4</t>
        </is>
      </c>
      <c s="5" t="inlineStr" r="C1792">
        <is>
          <t xml:space="preserve">SQ YD  </t>
        </is>
      </c>
      <c s="6" r="D1792">
        <v>390.000</v>
      </c>
      <c s="7" r="E1792">
        <v>3</v>
      </c>
      <c s="8" t="inlineStr" r="F1792">
        <is>
          <t xml:space="preserve">87808</t>
        </is>
      </c>
      <c s="8" t="inlineStr" r="G1792">
        <is>
          <t xml:space="preserve">136</t>
        </is>
      </c>
      <c s="9" r="H1792">
        <v>80.0000</v>
      </c>
      <c s="8" t="inlineStr" r="I1792">
        <is>
          <t xml:space="preserve"/>
        </is>
      </c>
      <c s="8" t="inlineStr" r="J1792">
        <is>
          <t xml:space="preserve"> Livingston</t>
        </is>
      </c>
    </row>
    <row r="1793" ht="20.25" customHeight="0">
      <c s="5" t="inlineStr" r="A1793">
        <is>
          <t xml:space="preserve">28100107</t>
        </is>
      </c>
      <c s="5" t="inlineStr" r="B1793">
        <is>
          <t xml:space="preserve">STONE RIPRAP, CLASS A4</t>
        </is>
      </c>
      <c s="5" t="inlineStr" r="C1793">
        <is>
          <t xml:space="preserve">SQ YD  </t>
        </is>
      </c>
      <c s="6" r="D1793">
        <v>390.000</v>
      </c>
      <c s="7" r="E1793">
        <v>3</v>
      </c>
      <c s="8" t="inlineStr" r="F1793">
        <is>
          <t xml:space="preserve">87808</t>
        </is>
      </c>
      <c s="8" t="inlineStr" r="G1793">
        <is>
          <t xml:space="preserve">136</t>
        </is>
      </c>
      <c s="9" r="H1793">
        <v>88.0000</v>
      </c>
      <c s="8" t="inlineStr" r="I1793">
        <is>
          <t xml:space="preserve"/>
        </is>
      </c>
      <c s="8" t="inlineStr" r="J1793">
        <is>
          <t xml:space="preserve"> Livingston</t>
        </is>
      </c>
    </row>
    <row r="1794" ht="20.25" customHeight="0">
      <c s="5" t="inlineStr" r="A1794">
        <is>
          <t xml:space="preserve">28100109</t>
        </is>
      </c>
      <c s="5" t="inlineStr" r="B1794">
        <is>
          <t xml:space="preserve">STONE RIPRAP, CLASS A5</t>
        </is>
      </c>
      <c s="5" t="inlineStr" r="C1794">
        <is>
          <t xml:space="preserve">SQ YD  </t>
        </is>
      </c>
      <c s="6" r="D1794">
        <v>27.000</v>
      </c>
      <c s="7" r="E1794">
        <v>1</v>
      </c>
      <c s="8" t="inlineStr" r="F1794">
        <is>
          <t xml:space="preserve">60Y72</t>
        </is>
      </c>
      <c s="8" t="inlineStr" r="G1794">
        <is>
          <t xml:space="preserve">120</t>
        </is>
      </c>
      <c s="9" r="H1794">
        <v>125.8600</v>
      </c>
      <c s="8" t="inlineStr" r="I1794">
        <is>
          <t xml:space="preserve">Y</t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28100109</t>
        </is>
      </c>
      <c s="5" t="inlineStr" r="B1795">
        <is>
          <t xml:space="preserve">STONE RIPRAP, CLASS A5</t>
        </is>
      </c>
      <c s="5" t="inlineStr" r="C1795">
        <is>
          <t xml:space="preserve">SQ YD  </t>
        </is>
      </c>
      <c s="6" r="D1795">
        <v>27.000</v>
      </c>
      <c s="7" r="E1795">
        <v>1</v>
      </c>
      <c s="8" t="inlineStr" r="F1795">
        <is>
          <t xml:space="preserve">60Y72</t>
        </is>
      </c>
      <c s="8" t="inlineStr" r="G1795">
        <is>
          <t xml:space="preserve">120</t>
        </is>
      </c>
      <c s="9" r="H1795">
        <v>130.0000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28100109</t>
        </is>
      </c>
      <c s="5" t="inlineStr" r="B1796">
        <is>
          <t xml:space="preserve">STONE RIPRAP, CLASS A5</t>
        </is>
      </c>
      <c s="5" t="inlineStr" r="C1796">
        <is>
          <t xml:space="preserve">SQ YD  </t>
        </is>
      </c>
      <c s="6" r="D1796">
        <v>27.000</v>
      </c>
      <c s="7" r="E1796">
        <v>1</v>
      </c>
      <c s="8" t="inlineStr" r="F1796">
        <is>
          <t xml:space="preserve">60Y72</t>
        </is>
      </c>
      <c s="8" t="inlineStr" r="G1796">
        <is>
          <t xml:space="preserve">120</t>
        </is>
      </c>
      <c s="9" r="H1796">
        <v>150.0000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28100109</t>
        </is>
      </c>
      <c s="5" t="inlineStr" r="B1797">
        <is>
          <t xml:space="preserve">STONE RIPRAP, CLASS A5</t>
        </is>
      </c>
      <c s="5" t="inlineStr" r="C1797">
        <is>
          <t xml:space="preserve">SQ YD  </t>
        </is>
      </c>
      <c s="6" r="D1797">
        <v>123.000</v>
      </c>
      <c s="7" r="E1797">
        <v>1</v>
      </c>
      <c s="8" t="inlineStr" r="F1797">
        <is>
          <t xml:space="preserve">62R55</t>
        </is>
      </c>
      <c s="8" t="inlineStr" r="G1797">
        <is>
          <t xml:space="preserve">124</t>
        </is>
      </c>
      <c s="9" r="H1797">
        <v>80.0000</v>
      </c>
      <c s="8" t="inlineStr" r="I1797">
        <is>
          <t xml:space="preserve">Y</t>
        </is>
      </c>
      <c s="8" t="inlineStr" r="J1797">
        <is>
          <t xml:space="preserve"> Will</t>
        </is>
      </c>
    </row>
    <row r="1798" ht="20.25" customHeight="0">
      <c s="5" t="inlineStr" r="A1798">
        <is>
          <t xml:space="preserve">28100109</t>
        </is>
      </c>
      <c s="5" t="inlineStr" r="B1798">
        <is>
          <t xml:space="preserve">STONE RIPRAP, CLASS A5</t>
        </is>
      </c>
      <c s="5" t="inlineStr" r="C1798">
        <is>
          <t xml:space="preserve">SQ YD  </t>
        </is>
      </c>
      <c s="6" r="D1798">
        <v>123.000</v>
      </c>
      <c s="7" r="E1798">
        <v>1</v>
      </c>
      <c s="8" t="inlineStr" r="F1798">
        <is>
          <t xml:space="preserve">62R55</t>
        </is>
      </c>
      <c s="8" t="inlineStr" r="G1798">
        <is>
          <t xml:space="preserve">124</t>
        </is>
      </c>
      <c s="9" r="H1798">
        <v>102.7500</v>
      </c>
      <c s="8" t="inlineStr" r="I1798">
        <is>
          <t xml:space="preserve"/>
        </is>
      </c>
      <c s="8" t="inlineStr" r="J1798">
        <is>
          <t xml:space="preserve"> Will</t>
        </is>
      </c>
    </row>
    <row r="1799" ht="20.25" customHeight="0">
      <c s="5" t="inlineStr" r="A1799">
        <is>
          <t xml:space="preserve">28100109</t>
        </is>
      </c>
      <c s="5" t="inlineStr" r="B1799">
        <is>
          <t xml:space="preserve">STONE RIPRAP, CLASS A5</t>
        </is>
      </c>
      <c s="5" t="inlineStr" r="C1799">
        <is>
          <t xml:space="preserve">SQ YD  </t>
        </is>
      </c>
      <c s="6" r="D1799">
        <v>123.000</v>
      </c>
      <c s="7" r="E1799">
        <v>1</v>
      </c>
      <c s="8" t="inlineStr" r="F1799">
        <is>
          <t xml:space="preserve">62R55</t>
        </is>
      </c>
      <c s="8" t="inlineStr" r="G1799">
        <is>
          <t xml:space="preserve">124</t>
        </is>
      </c>
      <c s="9" r="H1799">
        <v>102.7500</v>
      </c>
      <c s="8" t="inlineStr" r="I1799">
        <is>
          <t xml:space="preserve"/>
        </is>
      </c>
      <c s="8" t="inlineStr" r="J1799">
        <is>
          <t xml:space="preserve"> Will</t>
        </is>
      </c>
    </row>
    <row r="1800" ht="20.25" customHeight="0">
      <c s="5" t="inlineStr" r="A1800">
        <is>
          <t xml:space="preserve">28100109</t>
        </is>
      </c>
      <c s="5" t="inlineStr" r="B1800">
        <is>
          <t xml:space="preserve">STONE RIPRAP, CLASS A5</t>
        </is>
      </c>
      <c s="5" t="inlineStr" r="C1800">
        <is>
          <t xml:space="preserve">SQ YD  </t>
        </is>
      </c>
      <c s="6" r="D1800">
        <v>123.000</v>
      </c>
      <c s="7" r="E1800">
        <v>1</v>
      </c>
      <c s="8" t="inlineStr" r="F1800">
        <is>
          <t xml:space="preserve">62R55</t>
        </is>
      </c>
      <c s="8" t="inlineStr" r="G1800">
        <is>
          <t xml:space="preserve">124</t>
        </is>
      </c>
      <c s="9" r="H1800">
        <v>110.0000</v>
      </c>
      <c s="8" t="inlineStr" r="I1800">
        <is>
          <t xml:space="preserve"/>
        </is>
      </c>
      <c s="8" t="inlineStr" r="J1800">
        <is>
          <t xml:space="preserve"> Will</t>
        </is>
      </c>
    </row>
    <row r="1801" ht="20.25" customHeight="0">
      <c s="5" t="inlineStr" r="A1801">
        <is>
          <t xml:space="preserve">28100109</t>
        </is>
      </c>
      <c s="5" t="inlineStr" r="B1801">
        <is>
          <t xml:space="preserve">STONE RIPRAP, CLASS A5</t>
        </is>
      </c>
      <c s="5" t="inlineStr" r="C1801">
        <is>
          <t xml:space="preserve">SQ YD  </t>
        </is>
      </c>
      <c s="6" r="D1801">
        <v>123.000</v>
      </c>
      <c s="7" r="E1801">
        <v>1</v>
      </c>
      <c s="8" t="inlineStr" r="F1801">
        <is>
          <t xml:space="preserve">62R55</t>
        </is>
      </c>
      <c s="8" t="inlineStr" r="G1801">
        <is>
          <t xml:space="preserve">124</t>
        </is>
      </c>
      <c s="9" r="H1801">
        <v>180.0000</v>
      </c>
      <c s="8" t="inlineStr" r="I1801">
        <is>
          <t xml:space="preserve"/>
        </is>
      </c>
      <c s="8" t="inlineStr" r="J1801">
        <is>
          <t xml:space="preserve"> Will</t>
        </is>
      </c>
    </row>
    <row r="1802" ht="20.25" customHeight="0">
      <c s="5" t="inlineStr" r="A1802">
        <is>
          <t xml:space="preserve">28100109</t>
        </is>
      </c>
      <c s="5" t="inlineStr" r="B1802">
        <is>
          <t xml:space="preserve">STONE RIPRAP, CLASS A5</t>
        </is>
      </c>
      <c s="5" t="inlineStr" r="C1802">
        <is>
          <t xml:space="preserve">SQ YD  </t>
        </is>
      </c>
      <c s="6" r="D1802">
        <v>1405.000</v>
      </c>
      <c s="7" r="E1802">
        <v>9</v>
      </c>
      <c s="8" t="inlineStr" r="F1802">
        <is>
          <t xml:space="preserve">78610</t>
        </is>
      </c>
      <c s="8" t="inlineStr" r="G1802">
        <is>
          <t xml:space="preserve">038</t>
        </is>
      </c>
      <c s="9" r="H1802">
        <v>69.5700</v>
      </c>
      <c s="8" t="inlineStr" r="I1802">
        <is>
          <t xml:space="preserve">Y</t>
        </is>
      </c>
      <c s="8" t="inlineStr" r="J1802">
        <is>
          <t xml:space="preserve"> Alexander</t>
        </is>
      </c>
    </row>
    <row r="1803" ht="20.25" customHeight="0">
      <c s="5" t="inlineStr" r="A1803">
        <is>
          <t xml:space="preserve">28100109</t>
        </is>
      </c>
      <c s="5" t="inlineStr" r="B1803">
        <is>
          <t xml:space="preserve">STONE RIPRAP, CLASS A5</t>
        </is>
      </c>
      <c s="5" t="inlineStr" r="C1803">
        <is>
          <t xml:space="preserve">SQ YD  </t>
        </is>
      </c>
      <c s="6" r="D1803">
        <v>1405.000</v>
      </c>
      <c s="7" r="E1803">
        <v>9</v>
      </c>
      <c s="8" t="inlineStr" r="F1803">
        <is>
          <t xml:space="preserve">78610</t>
        </is>
      </c>
      <c s="8" t="inlineStr" r="G1803">
        <is>
          <t xml:space="preserve">038</t>
        </is>
      </c>
      <c s="9" r="H1803">
        <v>85.0000</v>
      </c>
      <c s="8" t="inlineStr" r="I1803">
        <is>
          <t xml:space="preserve"/>
        </is>
      </c>
      <c s="8" t="inlineStr" r="J1803">
        <is>
          <t xml:space="preserve"> Alexander</t>
        </is>
      </c>
    </row>
    <row r="1804" ht="20.25" customHeight="0">
      <c s="5" t="inlineStr" r="A1804">
        <is>
          <t xml:space="preserve">28100109</t>
        </is>
      </c>
      <c s="5" t="inlineStr" r="B1804">
        <is>
          <t xml:space="preserve">STONE RIPRAP, CLASS A5</t>
        </is>
      </c>
      <c s="5" t="inlineStr" r="C1804">
        <is>
          <t xml:space="preserve">SQ YD  </t>
        </is>
      </c>
      <c s="6" r="D1804">
        <v>603.000</v>
      </c>
      <c s="7" r="E1804">
        <v>9</v>
      </c>
      <c s="8" t="inlineStr" r="F1804">
        <is>
          <t xml:space="preserve">78953</t>
        </is>
      </c>
      <c s="8" t="inlineStr" r="G1804">
        <is>
          <t xml:space="preserve">062</t>
        </is>
      </c>
      <c s="9" r="H1804">
        <v>102.2400</v>
      </c>
      <c s="8" t="inlineStr" r="I1804">
        <is>
          <t xml:space="preserve">Y</t>
        </is>
      </c>
      <c s="8" t="inlineStr" r="J1804">
        <is>
          <t xml:space="preserve"> Franklin, Hamilton</t>
        </is>
      </c>
    </row>
    <row r="1805" ht="20.25" customHeight="0">
      <c s="5" t="inlineStr" r="A1805">
        <is>
          <t xml:space="preserve">28100109</t>
        </is>
      </c>
      <c s="5" t="inlineStr" r="B1805">
        <is>
          <t xml:space="preserve">STONE RIPRAP, CLASS A5</t>
        </is>
      </c>
      <c s="5" t="inlineStr" r="C1805">
        <is>
          <t xml:space="preserve">SQ YD  </t>
        </is>
      </c>
      <c s="6" r="D1805">
        <v>603.000</v>
      </c>
      <c s="7" r="E1805">
        <v>9</v>
      </c>
      <c s="8" t="inlineStr" r="F1805">
        <is>
          <t xml:space="preserve">78953</t>
        </is>
      </c>
      <c s="8" t="inlineStr" r="G1805">
        <is>
          <t xml:space="preserve">062</t>
        </is>
      </c>
      <c s="9" r="H1805">
        <v>122.8800</v>
      </c>
      <c s="8" t="inlineStr" r="I1805">
        <is>
          <t xml:space="preserve"/>
        </is>
      </c>
      <c s="8" t="inlineStr" r="J1805">
        <is>
          <t xml:space="preserve"> Franklin, Hamilton</t>
        </is>
      </c>
    </row>
    <row r="1806" ht="20.25" customHeight="0">
      <c s="5" t="inlineStr" r="A1806">
        <is>
          <t xml:space="preserve">28100109</t>
        </is>
      </c>
      <c s="5" t="inlineStr" r="B1806">
        <is>
          <t xml:space="preserve">STONE RIPRAP, CLASS A5</t>
        </is>
      </c>
      <c s="5" t="inlineStr" r="C1806">
        <is>
          <t xml:space="preserve">SQ YD  </t>
        </is>
      </c>
      <c s="6" r="D1806">
        <v>603.000</v>
      </c>
      <c s="7" r="E1806">
        <v>9</v>
      </c>
      <c s="8" t="inlineStr" r="F1806">
        <is>
          <t xml:space="preserve">78953</t>
        </is>
      </c>
      <c s="8" t="inlineStr" r="G1806">
        <is>
          <t xml:space="preserve">062</t>
        </is>
      </c>
      <c s="9" r="H1806">
        <v>225.0000</v>
      </c>
      <c s="8" t="inlineStr" r="I1806">
        <is>
          <t xml:space="preserve"/>
        </is>
      </c>
      <c s="8" t="inlineStr" r="J1806">
        <is>
          <t xml:space="preserve"> Franklin, Hamilton</t>
        </is>
      </c>
    </row>
    <row r="1807" ht="20.25" customHeight="0">
      <c s="5" t="inlineStr" r="A1807">
        <is>
          <t xml:space="preserve">28100109</t>
        </is>
      </c>
      <c s="5" t="inlineStr" r="B1807">
        <is>
          <t xml:space="preserve">STONE RIPRAP, CLASS A5</t>
        </is>
      </c>
      <c s="5" t="inlineStr" r="C1807">
        <is>
          <t xml:space="preserve">SQ YD  </t>
        </is>
      </c>
      <c s="6" r="D1807">
        <v>101.000</v>
      </c>
      <c s="7" r="E1807">
        <v>3</v>
      </c>
      <c s="8" t="inlineStr" r="F1807">
        <is>
          <t xml:space="preserve">87800</t>
        </is>
      </c>
      <c s="8" t="inlineStr" r="G1807">
        <is>
          <t xml:space="preserve">151</t>
        </is>
      </c>
      <c s="9" r="H1807">
        <v>85.0000</v>
      </c>
      <c s="8" t="inlineStr" r="I1807">
        <is>
          <t xml:space="preserve">Y</t>
        </is>
      </c>
      <c s="8" t="inlineStr" r="J1807">
        <is>
          <t xml:space="preserve"> Kendall</t>
        </is>
      </c>
    </row>
    <row r="1808" ht="20.25" customHeight="0">
      <c s="5" t="inlineStr" r="A1808">
        <is>
          <t xml:space="preserve">28100109</t>
        </is>
      </c>
      <c s="5" t="inlineStr" r="B1808">
        <is>
          <t xml:space="preserve">STONE RIPRAP, CLASS A5</t>
        </is>
      </c>
      <c s="5" t="inlineStr" r="C1808">
        <is>
          <t xml:space="preserve">SQ YD  </t>
        </is>
      </c>
      <c s="6" r="D1808">
        <v>101.000</v>
      </c>
      <c s="7" r="E1808">
        <v>3</v>
      </c>
      <c s="8" t="inlineStr" r="F1808">
        <is>
          <t xml:space="preserve">87800</t>
        </is>
      </c>
      <c s="8" t="inlineStr" r="G1808">
        <is>
          <t xml:space="preserve">151</t>
        </is>
      </c>
      <c s="9" r="H1808">
        <v>100.0000</v>
      </c>
      <c s="8" t="inlineStr" r="I1808">
        <is>
          <t xml:space="preserve"/>
        </is>
      </c>
      <c s="8" t="inlineStr" r="J1808">
        <is>
          <t xml:space="preserve"> Kendall</t>
        </is>
      </c>
    </row>
    <row r="1809" ht="20.25" customHeight="0">
      <c s="5" t="inlineStr" r="A1809">
        <is>
          <t xml:space="preserve">28100109</t>
        </is>
      </c>
      <c s="5" t="inlineStr" r="B1809">
        <is>
          <t xml:space="preserve">STONE RIPRAP, CLASS A5</t>
        </is>
      </c>
      <c s="5" t="inlineStr" r="C1809">
        <is>
          <t xml:space="preserve">SQ YD  </t>
        </is>
      </c>
      <c s="6" r="D1809">
        <v>101.000</v>
      </c>
      <c s="7" r="E1809">
        <v>3</v>
      </c>
      <c s="8" t="inlineStr" r="F1809">
        <is>
          <t xml:space="preserve">87800</t>
        </is>
      </c>
      <c s="8" t="inlineStr" r="G1809">
        <is>
          <t xml:space="preserve">151</t>
        </is>
      </c>
      <c s="9" r="H1809">
        <v>146.0000</v>
      </c>
      <c s="8" t="inlineStr" r="I1809">
        <is>
          <t xml:space="preserve"/>
        </is>
      </c>
      <c s="8" t="inlineStr" r="J1809">
        <is>
          <t xml:space="preserve"> Kendall</t>
        </is>
      </c>
    </row>
    <row r="1810" ht="20.25" customHeight="0">
      <c s="5" t="inlineStr" r="A1810">
        <is>
          <t xml:space="preserve">28100111</t>
        </is>
      </c>
      <c s="5" t="inlineStr" r="B1810">
        <is>
          <t xml:space="preserve">STONE RIPRAP, CLASS A6</t>
        </is>
      </c>
      <c s="5" t="inlineStr" r="C1810">
        <is>
          <t xml:space="preserve">SQ YD  </t>
        </is>
      </c>
      <c s="6" r="D1810">
        <v>2350.000</v>
      </c>
      <c s="7" r="E1810">
        <v>5</v>
      </c>
      <c s="8" t="inlineStr" r="F1810">
        <is>
          <t xml:space="preserve">70541</t>
        </is>
      </c>
      <c s="8" t="inlineStr" r="G1810">
        <is>
          <t xml:space="preserve">012</t>
        </is>
      </c>
      <c s="9" r="H1810">
        <v>160.0000</v>
      </c>
      <c s="8" t="inlineStr" r="I1810">
        <is>
          <t xml:space="preserve">Y</t>
        </is>
      </c>
      <c s="8" t="inlineStr" r="J1810">
        <is>
          <t xml:space="preserve"> McLean</t>
        </is>
      </c>
    </row>
    <row r="1811" ht="20.25" customHeight="0">
      <c s="5" t="inlineStr" r="A1811">
        <is>
          <t xml:space="preserve">28100111</t>
        </is>
      </c>
      <c s="5" t="inlineStr" r="B1811">
        <is>
          <t xml:space="preserve">STONE RIPRAP, CLASS A6</t>
        </is>
      </c>
      <c s="5" t="inlineStr" r="C1811">
        <is>
          <t xml:space="preserve">SQ YD  </t>
        </is>
      </c>
      <c s="6" r="D1811">
        <v>2350.000</v>
      </c>
      <c s="7" r="E1811">
        <v>5</v>
      </c>
      <c s="8" t="inlineStr" r="F1811">
        <is>
          <t xml:space="preserve">70541</t>
        </is>
      </c>
      <c s="8" t="inlineStr" r="G1811">
        <is>
          <t xml:space="preserve">012</t>
        </is>
      </c>
      <c s="9" r="H1811">
        <v>155.0000</v>
      </c>
      <c s="8" t="inlineStr" r="I1811">
        <is>
          <t xml:space="preserve"/>
        </is>
      </c>
      <c s="8" t="inlineStr" r="J1811">
        <is>
          <t xml:space="preserve"> McLean</t>
        </is>
      </c>
    </row>
    <row r="1812" ht="20.25" customHeight="0">
      <c s="5" t="inlineStr" r="A1812">
        <is>
          <t xml:space="preserve">28100201</t>
        </is>
      </c>
      <c s="5" t="inlineStr" r="B1812">
        <is>
          <t xml:space="preserve">STONE RIPRAP, CLASS A1</t>
        </is>
      </c>
      <c s="5" t="inlineStr" r="C1812">
        <is>
          <t xml:space="preserve">TON    </t>
        </is>
      </c>
      <c s="6" r="D1812">
        <v>107.000</v>
      </c>
      <c s="7" r="E1812">
        <v>5</v>
      </c>
      <c s="8" t="inlineStr" r="F1812">
        <is>
          <t xml:space="preserve">70907</t>
        </is>
      </c>
      <c s="8" t="inlineStr" r="G1812">
        <is>
          <t xml:space="preserve">043</t>
        </is>
      </c>
      <c s="9" r="H1812">
        <v>117.5000</v>
      </c>
      <c s="8" t="inlineStr" r="I1812">
        <is>
          <t xml:space="preserve">Y</t>
        </is>
      </c>
      <c s="8" t="inlineStr" r="J1812">
        <is>
          <t xml:space="preserve"> McLean</t>
        </is>
      </c>
    </row>
    <row r="1813" ht="20.25" customHeight="0">
      <c s="5" t="inlineStr" r="A1813">
        <is>
          <t xml:space="preserve">28100201</t>
        </is>
      </c>
      <c s="5" t="inlineStr" r="B1813">
        <is>
          <t xml:space="preserve">STONE RIPRAP, CLASS A1</t>
        </is>
      </c>
      <c s="5" t="inlineStr" r="C1813">
        <is>
          <t xml:space="preserve">TON    </t>
        </is>
      </c>
      <c s="6" r="D1813">
        <v>107.000</v>
      </c>
      <c s="7" r="E1813">
        <v>5</v>
      </c>
      <c s="8" t="inlineStr" r="F1813">
        <is>
          <t xml:space="preserve">70907</t>
        </is>
      </c>
      <c s="8" t="inlineStr" r="G1813">
        <is>
          <t xml:space="preserve">043</t>
        </is>
      </c>
      <c s="9" r="H1813">
        <v>96.0000</v>
      </c>
      <c s="8" t="inlineStr" r="I1813">
        <is>
          <t xml:space="preserve"/>
        </is>
      </c>
      <c s="8" t="inlineStr" r="J1813">
        <is>
          <t xml:space="preserve"> McLean</t>
        </is>
      </c>
    </row>
    <row r="1814" ht="20.25" customHeight="0">
      <c s="5" t="inlineStr" r="A1814">
        <is>
          <t xml:space="preserve">28100201</t>
        </is>
      </c>
      <c s="5" t="inlineStr" r="B1814">
        <is>
          <t xml:space="preserve">STONE RIPRAP, CLASS A1</t>
        </is>
      </c>
      <c s="5" t="inlineStr" r="C1814">
        <is>
          <t xml:space="preserve">TON    </t>
        </is>
      </c>
      <c s="6" r="D1814">
        <v>107.000</v>
      </c>
      <c s="7" r="E1814">
        <v>5</v>
      </c>
      <c s="8" t="inlineStr" r="F1814">
        <is>
          <t xml:space="preserve">70907</t>
        </is>
      </c>
      <c s="8" t="inlineStr" r="G1814">
        <is>
          <t xml:space="preserve">043</t>
        </is>
      </c>
      <c s="9" r="H1814">
        <v>398.0700</v>
      </c>
      <c s="8" t="inlineStr" r="I1814">
        <is>
          <t xml:space="preserve"/>
        </is>
      </c>
      <c s="8" t="inlineStr" r="J1814">
        <is>
          <t xml:space="preserve"> McLean</t>
        </is>
      </c>
    </row>
    <row r="1815" ht="20.25" customHeight="0">
      <c s="5" t="inlineStr" r="A1815">
        <is>
          <t xml:space="preserve">28100207</t>
        </is>
      </c>
      <c s="5" t="inlineStr" r="B1815">
        <is>
          <t xml:space="preserve">STONE RIPRAP, CLASS A4</t>
        </is>
      </c>
      <c s="5" t="inlineStr" r="C1815">
        <is>
          <t xml:space="preserve">TON    </t>
        </is>
      </c>
      <c s="6" r="D1815">
        <v>310.000</v>
      </c>
      <c s="7" r="E1815">
        <v>3</v>
      </c>
      <c s="8" t="inlineStr" r="F1815">
        <is>
          <t xml:space="preserve">87795</t>
        </is>
      </c>
      <c s="8" t="inlineStr" r="G1815">
        <is>
          <t xml:space="preserve">150</t>
        </is>
      </c>
      <c s="9" r="H1815">
        <v>42.0000</v>
      </c>
      <c s="8" t="inlineStr" r="I1815">
        <is>
          <t xml:space="preserve">Y</t>
        </is>
      </c>
      <c s="8" t="inlineStr" r="J1815">
        <is>
          <t xml:space="preserve"> Kendall</t>
        </is>
      </c>
    </row>
    <row r="1816" ht="20.25" customHeight="0">
      <c s="5" t="inlineStr" r="A1816">
        <is>
          <t xml:space="preserve">28100207</t>
        </is>
      </c>
      <c s="5" t="inlineStr" r="B1816">
        <is>
          <t xml:space="preserve">STONE RIPRAP, CLASS A4</t>
        </is>
      </c>
      <c s="5" t="inlineStr" r="C1816">
        <is>
          <t xml:space="preserve">TON    </t>
        </is>
      </c>
      <c s="6" r="D1816">
        <v>310.000</v>
      </c>
      <c s="7" r="E1816">
        <v>3</v>
      </c>
      <c s="8" t="inlineStr" r="F1816">
        <is>
          <t xml:space="preserve">87795</t>
        </is>
      </c>
      <c s="8" t="inlineStr" r="G1816">
        <is>
          <t xml:space="preserve">150</t>
        </is>
      </c>
      <c s="9" r="H1816">
        <v>40.0000</v>
      </c>
      <c s="8" t="inlineStr" r="I1816">
        <is>
          <t xml:space="preserve"/>
        </is>
      </c>
      <c s="8" t="inlineStr" r="J1816">
        <is>
          <t xml:space="preserve"> Kendall</t>
        </is>
      </c>
    </row>
    <row r="1817" ht="20.25" customHeight="0">
      <c s="5" t="inlineStr" r="A1817">
        <is>
          <t xml:space="preserve">28100207</t>
        </is>
      </c>
      <c s="5" t="inlineStr" r="B1817">
        <is>
          <t xml:space="preserve">STONE RIPRAP, CLASS A4</t>
        </is>
      </c>
      <c s="5" t="inlineStr" r="C1817">
        <is>
          <t xml:space="preserve">TON    </t>
        </is>
      </c>
      <c s="6" r="D1817">
        <v>310.000</v>
      </c>
      <c s="7" r="E1817">
        <v>3</v>
      </c>
      <c s="8" t="inlineStr" r="F1817">
        <is>
          <t xml:space="preserve">87795</t>
        </is>
      </c>
      <c s="8" t="inlineStr" r="G1817">
        <is>
          <t xml:space="preserve">150</t>
        </is>
      </c>
      <c s="9" r="H1817">
        <v>85.0000</v>
      </c>
      <c s="8" t="inlineStr" r="I1817">
        <is>
          <t xml:space="preserve"/>
        </is>
      </c>
      <c s="8" t="inlineStr" r="J1817">
        <is>
          <t xml:space="preserve"> Kendall</t>
        </is>
      </c>
    </row>
    <row r="1818" ht="20.25" customHeight="0">
      <c s="5" t="inlineStr" r="A1818">
        <is>
          <t xml:space="preserve">28100207</t>
        </is>
      </c>
      <c s="5" t="inlineStr" r="B1818">
        <is>
          <t xml:space="preserve">STONE RIPRAP, CLASS A4</t>
        </is>
      </c>
      <c s="5" t="inlineStr" r="C1818">
        <is>
          <t xml:space="preserve">TON    </t>
        </is>
      </c>
      <c s="6" r="D1818">
        <v>310.000</v>
      </c>
      <c s="7" r="E1818">
        <v>3</v>
      </c>
      <c s="8" t="inlineStr" r="F1818">
        <is>
          <t xml:space="preserve">87795</t>
        </is>
      </c>
      <c s="8" t="inlineStr" r="G1818">
        <is>
          <t xml:space="preserve">150</t>
        </is>
      </c>
      <c s="9" r="H1818">
        <v>125.0000</v>
      </c>
      <c s="8" t="inlineStr" r="I1818">
        <is>
          <t xml:space="preserve"/>
        </is>
      </c>
      <c s="8" t="inlineStr" r="J1818">
        <is>
          <t xml:space="preserve"> Kendall</t>
        </is>
      </c>
    </row>
    <row r="1819" ht="20.25" customHeight="0">
      <c s="5" t="inlineStr" r="A1819">
        <is>
          <t xml:space="preserve">28100207</t>
        </is>
      </c>
      <c s="5" t="inlineStr" r="B1819">
        <is>
          <t xml:space="preserve">STONE RIPRAP, CLASS A4</t>
        </is>
      </c>
      <c s="5" t="inlineStr" r="C1819">
        <is>
          <t xml:space="preserve">TON    </t>
        </is>
      </c>
      <c s="6" r="D1819">
        <v>310.000</v>
      </c>
      <c s="7" r="E1819">
        <v>3</v>
      </c>
      <c s="8" t="inlineStr" r="F1819">
        <is>
          <t xml:space="preserve">87795</t>
        </is>
      </c>
      <c s="8" t="inlineStr" r="G1819">
        <is>
          <t xml:space="preserve">150</t>
        </is>
      </c>
      <c s="9" r="H1819">
        <v>148.0000</v>
      </c>
      <c s="8" t="inlineStr" r="I1819">
        <is>
          <t xml:space="preserve"/>
        </is>
      </c>
      <c s="8" t="inlineStr" r="J1819">
        <is>
          <t xml:space="preserve"> Kendall</t>
        </is>
      </c>
    </row>
    <row r="1820" ht="20.25" customHeight="0">
      <c s="5" t="inlineStr" r="A1820">
        <is>
          <t xml:space="preserve">28100207</t>
        </is>
      </c>
      <c s="5" t="inlineStr" r="B1820">
        <is>
          <t xml:space="preserve">STONE RIPRAP, CLASS A4</t>
        </is>
      </c>
      <c s="5" t="inlineStr" r="C1820">
        <is>
          <t xml:space="preserve">TON    </t>
        </is>
      </c>
      <c s="6" r="D1820">
        <v>310.000</v>
      </c>
      <c s="7" r="E1820">
        <v>3</v>
      </c>
      <c s="8" t="inlineStr" r="F1820">
        <is>
          <t xml:space="preserve">87795</t>
        </is>
      </c>
      <c s="8" t="inlineStr" r="G1820">
        <is>
          <t xml:space="preserve">150</t>
        </is>
      </c>
      <c s="9" r="H1820">
        <v>155.0000</v>
      </c>
      <c s="8" t="inlineStr" r="I1820">
        <is>
          <t xml:space="preserve"/>
        </is>
      </c>
      <c s="8" t="inlineStr" r="J1820">
        <is>
          <t xml:space="preserve"> Kendall</t>
        </is>
      </c>
    </row>
    <row r="1821" ht="20.25" customHeight="0">
      <c s="5" t="inlineStr" r="A1821">
        <is>
          <t xml:space="preserve">28100207</t>
        </is>
      </c>
      <c s="5" t="inlineStr" r="B1821">
        <is>
          <t xml:space="preserve">STONE RIPRAP, CLASS A4</t>
        </is>
      </c>
      <c s="5" t="inlineStr" r="C1821">
        <is>
          <t xml:space="preserve">TON    </t>
        </is>
      </c>
      <c s="6" r="D1821">
        <v>311.000</v>
      </c>
      <c s="7" r="E1821">
        <v>6</v>
      </c>
      <c s="8" t="inlineStr" r="F1821">
        <is>
          <t xml:space="preserve">93778</t>
        </is>
      </c>
      <c s="8" t="inlineStr" r="G1821">
        <is>
          <t xml:space="preserve">107</t>
        </is>
      </c>
      <c s="9" r="H1821">
        <v>70.0000</v>
      </c>
      <c s="8" t="inlineStr" r="I1821">
        <is>
          <t xml:space="preserve">Y</t>
        </is>
      </c>
      <c s="8" t="inlineStr" r="J1821">
        <is>
          <t xml:space="preserve"> Montgomery</t>
        </is>
      </c>
    </row>
    <row r="1822" ht="20.25" customHeight="0">
      <c s="5" t="inlineStr" r="A1822">
        <is>
          <t xml:space="preserve">28100207</t>
        </is>
      </c>
      <c s="5" t="inlineStr" r="B1822">
        <is>
          <t xml:space="preserve">STONE RIPRAP, CLASS A4</t>
        </is>
      </c>
      <c s="5" t="inlineStr" r="C1822">
        <is>
          <t xml:space="preserve">TON    </t>
        </is>
      </c>
      <c s="6" r="D1822">
        <v>311.000</v>
      </c>
      <c s="7" r="E1822">
        <v>6</v>
      </c>
      <c s="8" t="inlineStr" r="F1822">
        <is>
          <t xml:space="preserve">93778</t>
        </is>
      </c>
      <c s="8" t="inlineStr" r="G1822">
        <is>
          <t xml:space="preserve">107</t>
        </is>
      </c>
      <c s="9" r="H1822">
        <v>90.5500</v>
      </c>
      <c s="8" t="inlineStr" r="I1822">
        <is>
          <t xml:space="preserve"/>
        </is>
      </c>
      <c s="8" t="inlineStr" r="J1822">
        <is>
          <t xml:space="preserve"> Montgomery</t>
        </is>
      </c>
    </row>
    <row r="1823" ht="20.25" customHeight="0">
      <c s="5" t="inlineStr" r="A1823">
        <is>
          <t xml:space="preserve">28100207</t>
        </is>
      </c>
      <c s="5" t="inlineStr" r="B1823">
        <is>
          <t xml:space="preserve">STONE RIPRAP, CLASS A4</t>
        </is>
      </c>
      <c s="5" t="inlineStr" r="C1823">
        <is>
          <t xml:space="preserve">TON    </t>
        </is>
      </c>
      <c s="6" r="D1823">
        <v>311.000</v>
      </c>
      <c s="7" r="E1823">
        <v>6</v>
      </c>
      <c s="8" t="inlineStr" r="F1823">
        <is>
          <t xml:space="preserve">93778</t>
        </is>
      </c>
      <c s="8" t="inlineStr" r="G1823">
        <is>
          <t xml:space="preserve">107</t>
        </is>
      </c>
      <c s="9" r="H1823">
        <v>100.0000</v>
      </c>
      <c s="8" t="inlineStr" r="I1823">
        <is>
          <t xml:space="preserve"/>
        </is>
      </c>
      <c s="8" t="inlineStr" r="J1823">
        <is>
          <t xml:space="preserve"> Montgomery</t>
        </is>
      </c>
    </row>
    <row r="1824" ht="20.25" customHeight="0">
      <c s="5" t="inlineStr" r="A1824">
        <is>
          <t xml:space="preserve">28100207</t>
        </is>
      </c>
      <c s="5" t="inlineStr" r="B1824">
        <is>
          <t xml:space="preserve">STONE RIPRAP, CLASS A4</t>
        </is>
      </c>
      <c s="5" t="inlineStr" r="C1824">
        <is>
          <t xml:space="preserve">TON    </t>
        </is>
      </c>
      <c s="6" r="D1824">
        <v>540.000</v>
      </c>
      <c s="7" r="E1824">
        <v>6</v>
      </c>
      <c s="8" t="inlineStr" r="F1824">
        <is>
          <t xml:space="preserve">93799</t>
        </is>
      </c>
      <c s="8" t="inlineStr" r="G1824">
        <is>
          <t xml:space="preserve">109</t>
        </is>
      </c>
      <c s="9" r="H1824">
        <v>140.0000</v>
      </c>
      <c s="8" t="inlineStr" r="I1824">
        <is>
          <t xml:space="preserve">Y</t>
        </is>
      </c>
      <c s="8" t="inlineStr" r="J1824">
        <is>
          <t xml:space="preserve"> Sangamon</t>
        </is>
      </c>
    </row>
    <row r="1825" ht="20.25" customHeight="0">
      <c s="5" t="inlineStr" r="A1825">
        <is>
          <t xml:space="preserve">28100209</t>
        </is>
      </c>
      <c s="5" t="inlineStr" r="B1825">
        <is>
          <t xml:space="preserve">STONE RIPRAP, CLASS A5</t>
        </is>
      </c>
      <c s="5" t="inlineStr" r="C1825">
        <is>
          <t xml:space="preserve">TON    </t>
        </is>
      </c>
      <c s="6" r="D1825">
        <v>248.000</v>
      </c>
      <c s="7" r="E1825">
        <v>1</v>
      </c>
      <c s="8" t="inlineStr" r="F1825">
        <is>
          <t xml:space="preserve">61H80</t>
        </is>
      </c>
      <c s="8" t="inlineStr" r="G1825">
        <is>
          <t xml:space="preserve">081</t>
        </is>
      </c>
      <c s="9" r="H1825">
        <v>81.0000</v>
      </c>
      <c s="8" t="inlineStr" r="I1825">
        <is>
          <t xml:space="preserve">Y</t>
        </is>
      </c>
      <c s="8" t="inlineStr" r="J1825">
        <is>
          <t xml:space="preserve"> McHenry</t>
        </is>
      </c>
    </row>
    <row r="1826" ht="20.25" customHeight="0">
      <c s="5" t="inlineStr" r="A1826">
        <is>
          <t xml:space="preserve">28100209</t>
        </is>
      </c>
      <c s="5" t="inlineStr" r="B1826">
        <is>
          <t xml:space="preserve">STONE RIPRAP, CLASS A5</t>
        </is>
      </c>
      <c s="5" t="inlineStr" r="C1826">
        <is>
          <t xml:space="preserve">TON    </t>
        </is>
      </c>
      <c s="6" r="D1826">
        <v>248.000</v>
      </c>
      <c s="7" r="E1826">
        <v>1</v>
      </c>
      <c s="8" t="inlineStr" r="F1826">
        <is>
          <t xml:space="preserve">61H80</t>
        </is>
      </c>
      <c s="8" t="inlineStr" r="G1826">
        <is>
          <t xml:space="preserve">081</t>
        </is>
      </c>
      <c s="9" r="H1826">
        <v>130.5200</v>
      </c>
      <c s="8" t="inlineStr" r="I1826">
        <is>
          <t xml:space="preserve"/>
        </is>
      </c>
      <c s="8" t="inlineStr" r="J1826">
        <is>
          <t xml:space="preserve"> McHenry</t>
        </is>
      </c>
    </row>
    <row r="1827" ht="20.25" customHeight="0">
      <c s="5" t="inlineStr" r="A1827">
        <is>
          <t xml:space="preserve">28100209</t>
        </is>
      </c>
      <c s="5" t="inlineStr" r="B1827">
        <is>
          <t xml:space="preserve">STONE RIPRAP, CLASS A5</t>
        </is>
      </c>
      <c s="5" t="inlineStr" r="C1827">
        <is>
          <t xml:space="preserve">TON    </t>
        </is>
      </c>
      <c s="6" r="D1827">
        <v>248.000</v>
      </c>
      <c s="7" r="E1827">
        <v>1</v>
      </c>
      <c s="8" t="inlineStr" r="F1827">
        <is>
          <t xml:space="preserve">61H80</t>
        </is>
      </c>
      <c s="8" t="inlineStr" r="G1827">
        <is>
          <t xml:space="preserve">081</t>
        </is>
      </c>
      <c s="9" r="H1827">
        <v>150.0000</v>
      </c>
      <c s="8" t="inlineStr" r="I1827">
        <is>
          <t xml:space="preserve"/>
        </is>
      </c>
      <c s="8" t="inlineStr" r="J1827">
        <is>
          <t xml:space="preserve"> McHenry</t>
        </is>
      </c>
    </row>
    <row r="1828" ht="20.25" customHeight="0">
      <c s="5" t="inlineStr" r="A1828">
        <is>
          <t xml:space="preserve">28100209</t>
        </is>
      </c>
      <c s="5" t="inlineStr" r="B1828">
        <is>
          <t xml:space="preserve">STONE RIPRAP, CLASS A5</t>
        </is>
      </c>
      <c s="5" t="inlineStr" r="C1828">
        <is>
          <t xml:space="preserve">TON    </t>
        </is>
      </c>
      <c s="6" r="D1828">
        <v>58.000</v>
      </c>
      <c s="7" r="E1828">
        <v>4</v>
      </c>
      <c s="8" t="inlineStr" r="F1828">
        <is>
          <t xml:space="preserve">68G40</t>
        </is>
      </c>
      <c s="8" t="inlineStr" r="G1828">
        <is>
          <t xml:space="preserve">042</t>
        </is>
      </c>
      <c s="9" r="H1828">
        <v>126.0000</v>
      </c>
      <c s="8" t="inlineStr" r="I1828">
        <is>
          <t xml:space="preserve">Y</t>
        </is>
      </c>
      <c s="8" t="inlineStr" r="J1828">
        <is>
          <t xml:space="preserve"> Peoria</t>
        </is>
      </c>
    </row>
    <row r="1829" ht="20.25" customHeight="0">
      <c s="5" t="inlineStr" r="A1829">
        <is>
          <t xml:space="preserve">28100209</t>
        </is>
      </c>
      <c s="5" t="inlineStr" r="B1829">
        <is>
          <t xml:space="preserve">STONE RIPRAP, CLASS A5</t>
        </is>
      </c>
      <c s="5" t="inlineStr" r="C1829">
        <is>
          <t xml:space="preserve">TON    </t>
        </is>
      </c>
      <c s="6" r="D1829">
        <v>58.000</v>
      </c>
      <c s="7" r="E1829">
        <v>4</v>
      </c>
      <c s="8" t="inlineStr" r="F1829">
        <is>
          <t xml:space="preserve">68G40</t>
        </is>
      </c>
      <c s="8" t="inlineStr" r="G1829">
        <is>
          <t xml:space="preserve">042</t>
        </is>
      </c>
      <c s="9" r="H1829">
        <v>200.0000</v>
      </c>
      <c s="8" t="inlineStr" r="I1829">
        <is>
          <t xml:space="preserve"/>
        </is>
      </c>
      <c s="8" t="inlineStr" r="J1829">
        <is>
          <t xml:space="preserve"> Peoria</t>
        </is>
      </c>
    </row>
    <row r="1830" ht="20.25" customHeight="0">
      <c s="5" t="inlineStr" r="A1830">
        <is>
          <t xml:space="preserve">28100209</t>
        </is>
      </c>
      <c s="5" t="inlineStr" r="B1830">
        <is>
          <t xml:space="preserve">STONE RIPRAP, CLASS A5</t>
        </is>
      </c>
      <c s="5" t="inlineStr" r="C1830">
        <is>
          <t xml:space="preserve">TON    </t>
        </is>
      </c>
      <c s="6" r="D1830">
        <v>58.000</v>
      </c>
      <c s="7" r="E1830">
        <v>4</v>
      </c>
      <c s="8" t="inlineStr" r="F1830">
        <is>
          <t xml:space="preserve">68G40</t>
        </is>
      </c>
      <c s="8" t="inlineStr" r="G1830">
        <is>
          <t xml:space="preserve">042</t>
        </is>
      </c>
      <c s="9" r="H1830">
        <v>216.0000</v>
      </c>
      <c s="8" t="inlineStr" r="I1830">
        <is>
          <t xml:space="preserve"/>
        </is>
      </c>
      <c s="8" t="inlineStr" r="J1830">
        <is>
          <t xml:space="preserve"> Peoria</t>
        </is>
      </c>
    </row>
    <row r="1831" ht="20.25" customHeight="0">
      <c s="5" t="inlineStr" r="A1831">
        <is>
          <t xml:space="preserve">28100209</t>
        </is>
      </c>
      <c s="5" t="inlineStr" r="B1831">
        <is>
          <t xml:space="preserve">STONE RIPRAP, CLASS A5</t>
        </is>
      </c>
      <c s="5" t="inlineStr" r="C1831">
        <is>
          <t xml:space="preserve">TON    </t>
        </is>
      </c>
      <c s="6" r="D1831">
        <v>950.000</v>
      </c>
      <c s="7" r="E1831">
        <v>4</v>
      </c>
      <c s="8" t="inlineStr" r="F1831">
        <is>
          <t xml:space="preserve">89752</t>
        </is>
      </c>
      <c s="8" t="inlineStr" r="G1831">
        <is>
          <t xml:space="preserve">152</t>
        </is>
      </c>
      <c s="9" r="H1831">
        <v>112.0000</v>
      </c>
      <c s="8" t="inlineStr" r="I1831">
        <is>
          <t xml:space="preserve">Y</t>
        </is>
      </c>
      <c s="8" t="inlineStr" r="J1831">
        <is>
          <t xml:space="preserve"> Stark</t>
        </is>
      </c>
    </row>
    <row r="1832" ht="20.25" customHeight="0">
      <c s="5" t="inlineStr" r="A1832">
        <is>
          <t xml:space="preserve">28100209</t>
        </is>
      </c>
      <c s="5" t="inlineStr" r="B1832">
        <is>
          <t xml:space="preserve">STONE RIPRAP, CLASS A5</t>
        </is>
      </c>
      <c s="5" t="inlineStr" r="C1832">
        <is>
          <t xml:space="preserve">TON    </t>
        </is>
      </c>
      <c s="6" r="D1832">
        <v>950.000</v>
      </c>
      <c s="7" r="E1832">
        <v>4</v>
      </c>
      <c s="8" t="inlineStr" r="F1832">
        <is>
          <t xml:space="preserve">89752</t>
        </is>
      </c>
      <c s="8" t="inlineStr" r="G1832">
        <is>
          <t xml:space="preserve">152</t>
        </is>
      </c>
      <c s="9" r="H1832">
        <v>90.0000</v>
      </c>
      <c s="8" t="inlineStr" r="I1832">
        <is>
          <t xml:space="preserve"/>
        </is>
      </c>
      <c s="8" t="inlineStr" r="J1832">
        <is>
          <t xml:space="preserve"> Stark</t>
        </is>
      </c>
    </row>
    <row r="1833" ht="20.25" customHeight="0">
      <c s="5" t="inlineStr" r="A1833">
        <is>
          <t xml:space="preserve">28100209</t>
        </is>
      </c>
      <c s="5" t="inlineStr" r="B1833">
        <is>
          <t xml:space="preserve">STONE RIPRAP, CLASS A5</t>
        </is>
      </c>
      <c s="5" t="inlineStr" r="C1833">
        <is>
          <t xml:space="preserve">TON    </t>
        </is>
      </c>
      <c s="6" r="D1833">
        <v>950.000</v>
      </c>
      <c s="7" r="E1833">
        <v>4</v>
      </c>
      <c s="8" t="inlineStr" r="F1833">
        <is>
          <t xml:space="preserve">89752</t>
        </is>
      </c>
      <c s="8" t="inlineStr" r="G1833">
        <is>
          <t xml:space="preserve">152</t>
        </is>
      </c>
      <c s="9" r="H1833">
        <v>115.0000</v>
      </c>
      <c s="8" t="inlineStr" r="I1833">
        <is>
          <t xml:space="preserve"/>
        </is>
      </c>
      <c s="8" t="inlineStr" r="J1833">
        <is>
          <t xml:space="preserve"> Stark</t>
        </is>
      </c>
    </row>
    <row r="1834" ht="20.25" customHeight="0">
      <c s="5" t="inlineStr" r="A1834">
        <is>
          <t xml:space="preserve">28100209</t>
        </is>
      </c>
      <c s="5" t="inlineStr" r="B1834">
        <is>
          <t xml:space="preserve">STONE RIPRAP, CLASS A5</t>
        </is>
      </c>
      <c s="5" t="inlineStr" r="C1834">
        <is>
          <t xml:space="preserve">TON    </t>
        </is>
      </c>
      <c s="6" r="D1834">
        <v>714.000</v>
      </c>
      <c s="7" r="E1834">
        <v>6</v>
      </c>
      <c s="8" t="inlineStr" r="F1834">
        <is>
          <t xml:space="preserve">93778</t>
        </is>
      </c>
      <c s="8" t="inlineStr" r="G1834">
        <is>
          <t xml:space="preserve">107</t>
        </is>
      </c>
      <c s="9" r="H1834">
        <v>75.0000</v>
      </c>
      <c s="8" t="inlineStr" r="I1834">
        <is>
          <t xml:space="preserve">Y</t>
        </is>
      </c>
      <c s="8" t="inlineStr" r="J1834">
        <is>
          <t xml:space="preserve"> Montgomery</t>
        </is>
      </c>
    </row>
    <row r="1835" ht="20.25" customHeight="0">
      <c s="5" t="inlineStr" r="A1835">
        <is>
          <t xml:space="preserve">28100209</t>
        </is>
      </c>
      <c s="5" t="inlineStr" r="B1835">
        <is>
          <t xml:space="preserve">STONE RIPRAP, CLASS A5</t>
        </is>
      </c>
      <c s="5" t="inlineStr" r="C1835">
        <is>
          <t xml:space="preserve">TON    </t>
        </is>
      </c>
      <c s="6" r="D1835">
        <v>714.000</v>
      </c>
      <c s="7" r="E1835">
        <v>6</v>
      </c>
      <c s="8" t="inlineStr" r="F1835">
        <is>
          <t xml:space="preserve">93778</t>
        </is>
      </c>
      <c s="8" t="inlineStr" r="G1835">
        <is>
          <t xml:space="preserve">107</t>
        </is>
      </c>
      <c s="9" r="H1835">
        <v>87.0000</v>
      </c>
      <c s="8" t="inlineStr" r="I1835">
        <is>
          <t xml:space="preserve"/>
        </is>
      </c>
      <c s="8" t="inlineStr" r="J1835">
        <is>
          <t xml:space="preserve"> Montgomery</t>
        </is>
      </c>
    </row>
    <row r="1836" ht="20.25" customHeight="0">
      <c s="5" t="inlineStr" r="A1836">
        <is>
          <t xml:space="preserve">28100209</t>
        </is>
      </c>
      <c s="5" t="inlineStr" r="B1836">
        <is>
          <t xml:space="preserve">STONE RIPRAP, CLASS A5</t>
        </is>
      </c>
      <c s="5" t="inlineStr" r="C1836">
        <is>
          <t xml:space="preserve">TON    </t>
        </is>
      </c>
      <c s="6" r="D1836">
        <v>714.000</v>
      </c>
      <c s="7" r="E1836">
        <v>6</v>
      </c>
      <c s="8" t="inlineStr" r="F1836">
        <is>
          <t xml:space="preserve">93778</t>
        </is>
      </c>
      <c s="8" t="inlineStr" r="G1836">
        <is>
          <t xml:space="preserve">107</t>
        </is>
      </c>
      <c s="9" r="H1836">
        <v>99.1000</v>
      </c>
      <c s="8" t="inlineStr" r="I1836">
        <is>
          <t xml:space="preserve"/>
        </is>
      </c>
      <c s="8" t="inlineStr" r="J1836">
        <is>
          <t xml:space="preserve"> Montgomery</t>
        </is>
      </c>
    </row>
    <row r="1837" ht="20.25" customHeight="0">
      <c s="5" t="inlineStr" r="A1837">
        <is>
          <t xml:space="preserve">28100211</t>
        </is>
      </c>
      <c s="5" t="inlineStr" r="B1837">
        <is>
          <t xml:space="preserve">STONE RIPRAP, CLASS A6</t>
        </is>
      </c>
      <c s="5" t="inlineStr" r="C1837">
        <is>
          <t xml:space="preserve">TON    </t>
        </is>
      </c>
      <c s="6" r="D1837">
        <v>324.000</v>
      </c>
      <c s="7" r="E1837">
        <v>6</v>
      </c>
      <c s="8" t="inlineStr" r="F1837">
        <is>
          <t xml:space="preserve">93778</t>
        </is>
      </c>
      <c s="8" t="inlineStr" r="G1837">
        <is>
          <t xml:space="preserve">107</t>
        </is>
      </c>
      <c s="9" r="H1837">
        <v>85.0000</v>
      </c>
      <c s="8" t="inlineStr" r="I1837">
        <is>
          <t xml:space="preserve">Y</t>
        </is>
      </c>
      <c s="8" t="inlineStr" r="J1837">
        <is>
          <t xml:space="preserve"> Montgomery</t>
        </is>
      </c>
    </row>
    <row r="1838" ht="20.25" customHeight="0">
      <c s="5" t="inlineStr" r="A1838">
        <is>
          <t xml:space="preserve">28100211</t>
        </is>
      </c>
      <c s="5" t="inlineStr" r="B1838">
        <is>
          <t xml:space="preserve">STONE RIPRAP, CLASS A6</t>
        </is>
      </c>
      <c s="5" t="inlineStr" r="C1838">
        <is>
          <t xml:space="preserve">TON    </t>
        </is>
      </c>
      <c s="6" r="D1838">
        <v>324.000</v>
      </c>
      <c s="7" r="E1838">
        <v>6</v>
      </c>
      <c s="8" t="inlineStr" r="F1838">
        <is>
          <t xml:space="preserve">93778</t>
        </is>
      </c>
      <c s="8" t="inlineStr" r="G1838">
        <is>
          <t xml:space="preserve">107</t>
        </is>
      </c>
      <c s="9" r="H1838">
        <v>87.0000</v>
      </c>
      <c s="8" t="inlineStr" r="I1838">
        <is>
          <t xml:space="preserve"/>
        </is>
      </c>
      <c s="8" t="inlineStr" r="J1838">
        <is>
          <t xml:space="preserve"> Montgomery</t>
        </is>
      </c>
    </row>
    <row r="1839" ht="20.25" customHeight="0">
      <c s="5" t="inlineStr" r="A1839">
        <is>
          <t xml:space="preserve">28100211</t>
        </is>
      </c>
      <c s="5" t="inlineStr" r="B1839">
        <is>
          <t xml:space="preserve">STONE RIPRAP, CLASS A6</t>
        </is>
      </c>
      <c s="5" t="inlineStr" r="C1839">
        <is>
          <t xml:space="preserve">TON    </t>
        </is>
      </c>
      <c s="6" r="D1839">
        <v>324.000</v>
      </c>
      <c s="7" r="E1839">
        <v>6</v>
      </c>
      <c s="8" t="inlineStr" r="F1839">
        <is>
          <t xml:space="preserve">93778</t>
        </is>
      </c>
      <c s="8" t="inlineStr" r="G1839">
        <is>
          <t xml:space="preserve">107</t>
        </is>
      </c>
      <c s="9" r="H1839">
        <v>99.7500</v>
      </c>
      <c s="8" t="inlineStr" r="I1839">
        <is>
          <t xml:space="preserve"/>
        </is>
      </c>
      <c s="8" t="inlineStr" r="J1839">
        <is>
          <t xml:space="preserve"> Montgomery</t>
        </is>
      </c>
    </row>
    <row r="1840" ht="20.25" customHeight="0">
      <c s="5" t="inlineStr" r="A1840">
        <is>
          <t xml:space="preserve">28200200</t>
        </is>
      </c>
      <c s="5" t="inlineStr" r="B1840">
        <is>
          <t xml:space="preserve">FILTER FABRIC</t>
        </is>
      </c>
      <c s="5" t="inlineStr" r="C1840">
        <is>
          <t xml:space="preserve">SQ YD  </t>
        </is>
      </c>
      <c s="6" r="D1840">
        <v>27.000</v>
      </c>
      <c s="7" r="E1840">
        <v>1</v>
      </c>
      <c s="8" t="inlineStr" r="F1840">
        <is>
          <t xml:space="preserve">60Y72</t>
        </is>
      </c>
      <c s="8" t="inlineStr" r="G1840">
        <is>
          <t xml:space="preserve">120</t>
        </is>
      </c>
      <c s="9" r="H1840">
        <v>14.6200</v>
      </c>
      <c s="8" t="inlineStr" r="I1840">
        <is>
          <t xml:space="preserve">Y</t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28200200</t>
        </is>
      </c>
      <c s="5" t="inlineStr" r="B1841">
        <is>
          <t xml:space="preserve">FILTER FABRIC</t>
        </is>
      </c>
      <c s="5" t="inlineStr" r="C1841">
        <is>
          <t xml:space="preserve">SQ YD  </t>
        </is>
      </c>
      <c s="6" r="D1841">
        <v>27.000</v>
      </c>
      <c s="7" r="E1841">
        <v>1</v>
      </c>
      <c s="8" t="inlineStr" r="F1841">
        <is>
          <t xml:space="preserve">60Y72</t>
        </is>
      </c>
      <c s="8" t="inlineStr" r="G1841">
        <is>
          <t xml:space="preserve">120</t>
        </is>
      </c>
      <c s="9" r="H1841">
        <v>2.0000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28200200</t>
        </is>
      </c>
      <c s="5" t="inlineStr" r="B1842">
        <is>
          <t xml:space="preserve">FILTER FABRIC</t>
        </is>
      </c>
      <c s="5" t="inlineStr" r="C1842">
        <is>
          <t xml:space="preserve">SQ YD  </t>
        </is>
      </c>
      <c s="6" r="D1842">
        <v>27.000</v>
      </c>
      <c s="7" r="E1842">
        <v>1</v>
      </c>
      <c s="8" t="inlineStr" r="F1842">
        <is>
          <t xml:space="preserve">60Y72</t>
        </is>
      </c>
      <c s="8" t="inlineStr" r="G1842">
        <is>
          <t xml:space="preserve">120</t>
        </is>
      </c>
      <c s="9" r="H1842">
        <v>10.0000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28200200</t>
        </is>
      </c>
      <c s="5" t="inlineStr" r="B1843">
        <is>
          <t xml:space="preserve">FILTER FABRIC</t>
        </is>
      </c>
      <c s="5" t="inlineStr" r="C1843">
        <is>
          <t xml:space="preserve">SQ YD  </t>
        </is>
      </c>
      <c s="6" r="D1843">
        <v>72.000</v>
      </c>
      <c s="7" r="E1843">
        <v>1</v>
      </c>
      <c s="8" t="inlineStr" r="F1843">
        <is>
          <t xml:space="preserve">61H80</t>
        </is>
      </c>
      <c s="8" t="inlineStr" r="G1843">
        <is>
          <t xml:space="preserve">081</t>
        </is>
      </c>
      <c s="9" r="H1843">
        <v>1.0000</v>
      </c>
      <c s="8" t="inlineStr" r="I1843">
        <is>
          <t xml:space="preserve">Y</t>
        </is>
      </c>
      <c s="8" t="inlineStr" r="J1843">
        <is>
          <t xml:space="preserve"> McHenry</t>
        </is>
      </c>
    </row>
    <row r="1844" ht="20.25" customHeight="0">
      <c s="5" t="inlineStr" r="A1844">
        <is>
          <t xml:space="preserve">28200200</t>
        </is>
      </c>
      <c s="5" t="inlineStr" r="B1844">
        <is>
          <t xml:space="preserve">FILTER FABRIC</t>
        </is>
      </c>
      <c s="5" t="inlineStr" r="C1844">
        <is>
          <t xml:space="preserve">SQ YD  </t>
        </is>
      </c>
      <c s="6" r="D1844">
        <v>72.000</v>
      </c>
      <c s="7" r="E1844">
        <v>1</v>
      </c>
      <c s="8" t="inlineStr" r="F1844">
        <is>
          <t xml:space="preserve">61H80</t>
        </is>
      </c>
      <c s="8" t="inlineStr" r="G1844">
        <is>
          <t xml:space="preserve">081</t>
        </is>
      </c>
      <c s="9" r="H1844">
        <v>5.0000</v>
      </c>
      <c s="8" t="inlineStr" r="I1844">
        <is>
          <t xml:space="preserve"/>
        </is>
      </c>
      <c s="8" t="inlineStr" r="J1844">
        <is>
          <t xml:space="preserve"> McHenry</t>
        </is>
      </c>
    </row>
    <row r="1845" ht="20.25" customHeight="0">
      <c s="5" t="inlineStr" r="A1845">
        <is>
          <t xml:space="preserve">28200200</t>
        </is>
      </c>
      <c s="5" t="inlineStr" r="B1845">
        <is>
          <t xml:space="preserve">FILTER FABRIC</t>
        </is>
      </c>
      <c s="5" t="inlineStr" r="C1845">
        <is>
          <t xml:space="preserve">SQ YD  </t>
        </is>
      </c>
      <c s="6" r="D1845">
        <v>72.000</v>
      </c>
      <c s="7" r="E1845">
        <v>1</v>
      </c>
      <c s="8" t="inlineStr" r="F1845">
        <is>
          <t xml:space="preserve">61H80</t>
        </is>
      </c>
      <c s="8" t="inlineStr" r="G1845">
        <is>
          <t xml:space="preserve">081</t>
        </is>
      </c>
      <c s="9" r="H1845">
        <v>22.9900</v>
      </c>
      <c s="8" t="inlineStr" r="I1845">
        <is>
          <t xml:space="preserve"/>
        </is>
      </c>
      <c s="8" t="inlineStr" r="J1845">
        <is>
          <t xml:space="preserve"> McHenry</t>
        </is>
      </c>
    </row>
    <row r="1846" ht="20.25" customHeight="0">
      <c s="5" t="inlineStr" r="A1846">
        <is>
          <t xml:space="preserve">28200200</t>
        </is>
      </c>
      <c s="5" t="inlineStr" r="B1846">
        <is>
          <t xml:space="preserve">FILTER FABRIC</t>
        </is>
      </c>
      <c s="5" t="inlineStr" r="C1846">
        <is>
          <t xml:space="preserve">SQ YD  </t>
        </is>
      </c>
      <c s="6" r="D1846">
        <v>94.000</v>
      </c>
      <c s="7" r="E1846">
        <v>1</v>
      </c>
      <c s="8" t="inlineStr" r="F1846">
        <is>
          <t xml:space="preserve">62K03</t>
        </is>
      </c>
      <c s="8" t="inlineStr" r="G1846">
        <is>
          <t xml:space="preserve">056</t>
        </is>
      </c>
      <c s="9" r="H1846">
        <v>5.0000</v>
      </c>
      <c s="8" t="inlineStr" r="I1846">
        <is>
          <t xml:space="preserve">Y</t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28200200</t>
        </is>
      </c>
      <c s="5" t="inlineStr" r="B1847">
        <is>
          <t xml:space="preserve">FILTER FABRIC</t>
        </is>
      </c>
      <c s="5" t="inlineStr" r="C1847">
        <is>
          <t xml:space="preserve">SQ YD  </t>
        </is>
      </c>
      <c s="6" r="D1847">
        <v>94.000</v>
      </c>
      <c s="7" r="E1847">
        <v>1</v>
      </c>
      <c s="8" t="inlineStr" r="F1847">
        <is>
          <t xml:space="preserve">62K03</t>
        </is>
      </c>
      <c s="8" t="inlineStr" r="G1847">
        <is>
          <t xml:space="preserve">056</t>
        </is>
      </c>
      <c s="9" r="H1847">
        <v>7.0000</v>
      </c>
      <c s="8" t="inlineStr" r="I1847">
        <is>
          <t xml:space="preserve"/>
        </is>
      </c>
      <c s="8" t="inlineStr" r="J1847">
        <is>
          <t xml:space="preserve"> Cook</t>
        </is>
      </c>
    </row>
    <row r="1848" ht="20.25" customHeight="0">
      <c s="5" t="inlineStr" r="A1848">
        <is>
          <t xml:space="preserve">28200200</t>
        </is>
      </c>
      <c s="5" t="inlineStr" r="B1848">
        <is>
          <t xml:space="preserve">FILTER FABRIC</t>
        </is>
      </c>
      <c s="5" t="inlineStr" r="C1848">
        <is>
          <t xml:space="preserve">SQ YD  </t>
        </is>
      </c>
      <c s="6" r="D1848">
        <v>94.000</v>
      </c>
      <c s="7" r="E1848">
        <v>1</v>
      </c>
      <c s="8" t="inlineStr" r="F1848">
        <is>
          <t xml:space="preserve">62K03</t>
        </is>
      </c>
      <c s="8" t="inlineStr" r="G1848">
        <is>
          <t xml:space="preserve">056</t>
        </is>
      </c>
      <c s="9" r="H1848">
        <v>10.7000</v>
      </c>
      <c s="8" t="inlineStr" r="I1848">
        <is>
          <t xml:space="preserve"/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28200200</t>
        </is>
      </c>
      <c s="5" t="inlineStr" r="B1849">
        <is>
          <t xml:space="preserve">FILTER FABRIC</t>
        </is>
      </c>
      <c s="5" t="inlineStr" r="C1849">
        <is>
          <t xml:space="preserve">SQ YD  </t>
        </is>
      </c>
      <c s="6" r="D1849">
        <v>94.000</v>
      </c>
      <c s="7" r="E1849">
        <v>1</v>
      </c>
      <c s="8" t="inlineStr" r="F1849">
        <is>
          <t xml:space="preserve">62K03</t>
        </is>
      </c>
      <c s="8" t="inlineStr" r="G1849">
        <is>
          <t xml:space="preserve">056</t>
        </is>
      </c>
      <c s="9" r="H1849">
        <v>11.0000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28200200</t>
        </is>
      </c>
      <c s="5" t="inlineStr" r="B1850">
        <is>
          <t xml:space="preserve">FILTER FABRIC</t>
        </is>
      </c>
      <c s="5" t="inlineStr" r="C1850">
        <is>
          <t xml:space="preserve">SQ YD  </t>
        </is>
      </c>
      <c s="6" r="D1850">
        <v>274.000</v>
      </c>
      <c s="7" r="E1850">
        <v>1</v>
      </c>
      <c s="8" t="inlineStr" r="F1850">
        <is>
          <t xml:space="preserve">62R50</t>
        </is>
      </c>
      <c s="8" t="inlineStr" r="G1850">
        <is>
          <t xml:space="preserve">110</t>
        </is>
      </c>
      <c s="9" r="H1850">
        <v>5.0000</v>
      </c>
      <c s="8" t="inlineStr" r="I1850">
        <is>
          <t xml:space="preserve">Y</t>
        </is>
      </c>
      <c s="8" t="inlineStr" r="J1850">
        <is>
          <t xml:space="preserve"> McHenry</t>
        </is>
      </c>
    </row>
    <row r="1851" ht="20.25" customHeight="0">
      <c s="5" t="inlineStr" r="A1851">
        <is>
          <t xml:space="preserve">28200200</t>
        </is>
      </c>
      <c s="5" t="inlineStr" r="B1851">
        <is>
          <t xml:space="preserve">FILTER FABRIC</t>
        </is>
      </c>
      <c s="5" t="inlineStr" r="C1851">
        <is>
          <t xml:space="preserve">SQ YD  </t>
        </is>
      </c>
      <c s="6" r="D1851">
        <v>274.000</v>
      </c>
      <c s="7" r="E1851">
        <v>1</v>
      </c>
      <c s="8" t="inlineStr" r="F1851">
        <is>
          <t xml:space="preserve">62R50</t>
        </is>
      </c>
      <c s="8" t="inlineStr" r="G1851">
        <is>
          <t xml:space="preserve">110</t>
        </is>
      </c>
      <c s="9" r="H1851">
        <v>1.0000</v>
      </c>
      <c s="8" t="inlineStr" r="I1851">
        <is>
          <t xml:space="preserve"/>
        </is>
      </c>
      <c s="8" t="inlineStr" r="J1851">
        <is>
          <t xml:space="preserve"> McHenry</t>
        </is>
      </c>
    </row>
    <row r="1852" ht="20.25" customHeight="0">
      <c s="5" t="inlineStr" r="A1852">
        <is>
          <t xml:space="preserve">28200200</t>
        </is>
      </c>
      <c s="5" t="inlineStr" r="B1852">
        <is>
          <t xml:space="preserve">FILTER FABRIC</t>
        </is>
      </c>
      <c s="5" t="inlineStr" r="C1852">
        <is>
          <t xml:space="preserve">SQ YD  </t>
        </is>
      </c>
      <c s="6" r="D1852">
        <v>274.000</v>
      </c>
      <c s="7" r="E1852">
        <v>1</v>
      </c>
      <c s="8" t="inlineStr" r="F1852">
        <is>
          <t xml:space="preserve">62R50</t>
        </is>
      </c>
      <c s="8" t="inlineStr" r="G1852">
        <is>
          <t xml:space="preserve">110</t>
        </is>
      </c>
      <c s="9" r="H1852">
        <v>3.5000</v>
      </c>
      <c s="8" t="inlineStr" r="I1852">
        <is>
          <t xml:space="preserve"/>
        </is>
      </c>
      <c s="8" t="inlineStr" r="J1852">
        <is>
          <t xml:space="preserve"> McHenry</t>
        </is>
      </c>
    </row>
    <row r="1853" ht="20.25" customHeight="0">
      <c s="5" t="inlineStr" r="A1853">
        <is>
          <t xml:space="preserve">28200200</t>
        </is>
      </c>
      <c s="5" t="inlineStr" r="B1853">
        <is>
          <t xml:space="preserve">FILTER FABRIC</t>
        </is>
      </c>
      <c s="5" t="inlineStr" r="C1853">
        <is>
          <t xml:space="preserve">SQ YD  </t>
        </is>
      </c>
      <c s="6" r="D1853">
        <v>274.000</v>
      </c>
      <c s="7" r="E1853">
        <v>1</v>
      </c>
      <c s="8" t="inlineStr" r="F1853">
        <is>
          <t xml:space="preserve">62R50</t>
        </is>
      </c>
      <c s="8" t="inlineStr" r="G1853">
        <is>
          <t xml:space="preserve">110</t>
        </is>
      </c>
      <c s="9" r="H1853">
        <v>8.0000</v>
      </c>
      <c s="8" t="inlineStr" r="I1853">
        <is>
          <t xml:space="preserve"/>
        </is>
      </c>
      <c s="8" t="inlineStr" r="J1853">
        <is>
          <t xml:space="preserve"> McHenry</t>
        </is>
      </c>
    </row>
    <row r="1854" ht="20.25" customHeight="0">
      <c s="5" t="inlineStr" r="A1854">
        <is>
          <t xml:space="preserve">28200200</t>
        </is>
      </c>
      <c s="5" t="inlineStr" r="B1854">
        <is>
          <t xml:space="preserve">FILTER FABRIC</t>
        </is>
      </c>
      <c s="5" t="inlineStr" r="C1854">
        <is>
          <t xml:space="preserve">SQ YD  </t>
        </is>
      </c>
      <c s="6" r="D1854">
        <v>220.000</v>
      </c>
      <c s="7" r="E1854">
        <v>1</v>
      </c>
      <c s="8" t="inlineStr" r="F1854">
        <is>
          <t xml:space="preserve">62R55</t>
        </is>
      </c>
      <c s="8" t="inlineStr" r="G1854">
        <is>
          <t xml:space="preserve">124</t>
        </is>
      </c>
      <c s="9" r="H1854">
        <v>5.0000</v>
      </c>
      <c s="8" t="inlineStr" r="I1854">
        <is>
          <t xml:space="preserve">Y</t>
        </is>
      </c>
      <c s="8" t="inlineStr" r="J1854">
        <is>
          <t xml:space="preserve"> Will</t>
        </is>
      </c>
    </row>
    <row r="1855" ht="20.25" customHeight="0">
      <c s="5" t="inlineStr" r="A1855">
        <is>
          <t xml:space="preserve">28200200</t>
        </is>
      </c>
      <c s="5" t="inlineStr" r="B1855">
        <is>
          <t xml:space="preserve">FILTER FABRIC</t>
        </is>
      </c>
      <c s="5" t="inlineStr" r="C1855">
        <is>
          <t xml:space="preserve">SQ YD  </t>
        </is>
      </c>
      <c s="6" r="D1855">
        <v>220.000</v>
      </c>
      <c s="7" r="E1855">
        <v>1</v>
      </c>
      <c s="8" t="inlineStr" r="F1855">
        <is>
          <t xml:space="preserve">62R55</t>
        </is>
      </c>
      <c s="8" t="inlineStr" r="G1855">
        <is>
          <t xml:space="preserve">124</t>
        </is>
      </c>
      <c s="9" r="H1855">
        <v>3.0000</v>
      </c>
      <c s="8" t="inlineStr" r="I1855">
        <is>
          <t xml:space="preserve"/>
        </is>
      </c>
      <c s="8" t="inlineStr" r="J1855">
        <is>
          <t xml:space="preserve"> Will</t>
        </is>
      </c>
    </row>
    <row r="1856" ht="20.25" customHeight="0">
      <c s="5" t="inlineStr" r="A1856">
        <is>
          <t xml:space="preserve">28200200</t>
        </is>
      </c>
      <c s="5" t="inlineStr" r="B1856">
        <is>
          <t xml:space="preserve">FILTER FABRIC</t>
        </is>
      </c>
      <c s="5" t="inlineStr" r="C1856">
        <is>
          <t xml:space="preserve">SQ YD  </t>
        </is>
      </c>
      <c s="6" r="D1856">
        <v>220.000</v>
      </c>
      <c s="7" r="E1856">
        <v>1</v>
      </c>
      <c s="8" t="inlineStr" r="F1856">
        <is>
          <t xml:space="preserve">62R55</t>
        </is>
      </c>
      <c s="8" t="inlineStr" r="G1856">
        <is>
          <t xml:space="preserve">124</t>
        </is>
      </c>
      <c s="9" r="H1856">
        <v>3.0000</v>
      </c>
      <c s="8" t="inlineStr" r="I1856">
        <is>
          <t xml:space="preserve"/>
        </is>
      </c>
      <c s="8" t="inlineStr" r="J1856">
        <is>
          <t xml:space="preserve"> Will</t>
        </is>
      </c>
    </row>
    <row r="1857" ht="20.25" customHeight="0">
      <c s="5" t="inlineStr" r="A1857">
        <is>
          <t xml:space="preserve">28200200</t>
        </is>
      </c>
      <c s="5" t="inlineStr" r="B1857">
        <is>
          <t xml:space="preserve">FILTER FABRIC</t>
        </is>
      </c>
      <c s="5" t="inlineStr" r="C1857">
        <is>
          <t xml:space="preserve">SQ YD  </t>
        </is>
      </c>
      <c s="6" r="D1857">
        <v>220.000</v>
      </c>
      <c s="7" r="E1857">
        <v>1</v>
      </c>
      <c s="8" t="inlineStr" r="F1857">
        <is>
          <t xml:space="preserve">62R55</t>
        </is>
      </c>
      <c s="8" t="inlineStr" r="G1857">
        <is>
          <t xml:space="preserve">124</t>
        </is>
      </c>
      <c s="9" r="H1857">
        <v>7.7500</v>
      </c>
      <c s="8" t="inlineStr" r="I1857">
        <is>
          <t xml:space="preserve"/>
        </is>
      </c>
      <c s="8" t="inlineStr" r="J1857">
        <is>
          <t xml:space="preserve"> Will</t>
        </is>
      </c>
    </row>
    <row r="1858" ht="20.25" customHeight="0">
      <c s="5" t="inlineStr" r="A1858">
        <is>
          <t xml:space="preserve">28200200</t>
        </is>
      </c>
      <c s="5" t="inlineStr" r="B1858">
        <is>
          <t xml:space="preserve">FILTER FABRIC</t>
        </is>
      </c>
      <c s="5" t="inlineStr" r="C1858">
        <is>
          <t xml:space="preserve">SQ YD  </t>
        </is>
      </c>
      <c s="6" r="D1858">
        <v>220.000</v>
      </c>
      <c s="7" r="E1858">
        <v>1</v>
      </c>
      <c s="8" t="inlineStr" r="F1858">
        <is>
          <t xml:space="preserve">62R55</t>
        </is>
      </c>
      <c s="8" t="inlineStr" r="G1858">
        <is>
          <t xml:space="preserve">124</t>
        </is>
      </c>
      <c s="9" r="H1858">
        <v>7.7500</v>
      </c>
      <c s="8" t="inlineStr" r="I1858">
        <is>
          <t xml:space="preserve"/>
        </is>
      </c>
      <c s="8" t="inlineStr" r="J1858">
        <is>
          <t xml:space="preserve"> Will</t>
        </is>
      </c>
    </row>
    <row r="1859" ht="20.25" customHeight="0">
      <c s="5" t="inlineStr" r="A1859">
        <is>
          <t xml:space="preserve">28200200</t>
        </is>
      </c>
      <c s="5" t="inlineStr" r="B1859">
        <is>
          <t xml:space="preserve">FILTER FABRIC</t>
        </is>
      </c>
      <c s="5" t="inlineStr" r="C1859">
        <is>
          <t xml:space="preserve">SQ YD  </t>
        </is>
      </c>
      <c s="6" r="D1859">
        <v>42.000</v>
      </c>
      <c s="7" r="E1859">
        <v>4</v>
      </c>
      <c s="8" t="inlineStr" r="F1859">
        <is>
          <t xml:space="preserve">68G40</t>
        </is>
      </c>
      <c s="8" t="inlineStr" r="G1859">
        <is>
          <t xml:space="preserve">042</t>
        </is>
      </c>
      <c s="9" r="H1859">
        <v>28.5100</v>
      </c>
      <c s="8" t="inlineStr" r="I1859">
        <is>
          <t xml:space="preserve">Y</t>
        </is>
      </c>
      <c s="8" t="inlineStr" r="J1859">
        <is>
          <t xml:space="preserve"> Peoria</t>
        </is>
      </c>
    </row>
    <row r="1860" ht="20.25" customHeight="0">
      <c s="5" t="inlineStr" r="A1860">
        <is>
          <t xml:space="preserve">28200200</t>
        </is>
      </c>
      <c s="5" t="inlineStr" r="B1860">
        <is>
          <t xml:space="preserve">FILTER FABRIC</t>
        </is>
      </c>
      <c s="5" t="inlineStr" r="C1860">
        <is>
          <t xml:space="preserve">SQ YD  </t>
        </is>
      </c>
      <c s="6" r="D1860">
        <v>42.000</v>
      </c>
      <c s="7" r="E1860">
        <v>4</v>
      </c>
      <c s="8" t="inlineStr" r="F1860">
        <is>
          <t xml:space="preserve">68G40</t>
        </is>
      </c>
      <c s="8" t="inlineStr" r="G1860">
        <is>
          <t xml:space="preserve">042</t>
        </is>
      </c>
      <c s="9" r="H1860">
        <v>12.0000</v>
      </c>
      <c s="8" t="inlineStr" r="I1860">
        <is>
          <t xml:space="preserve"/>
        </is>
      </c>
      <c s="8" t="inlineStr" r="J1860">
        <is>
          <t xml:space="preserve"> Peoria</t>
        </is>
      </c>
    </row>
    <row r="1861" ht="20.25" customHeight="0">
      <c s="5" t="inlineStr" r="A1861">
        <is>
          <t xml:space="preserve">28200200</t>
        </is>
      </c>
      <c s="5" t="inlineStr" r="B1861">
        <is>
          <t xml:space="preserve">FILTER FABRIC</t>
        </is>
      </c>
      <c s="5" t="inlineStr" r="C1861">
        <is>
          <t xml:space="preserve">SQ YD  </t>
        </is>
      </c>
      <c s="6" r="D1861">
        <v>42.000</v>
      </c>
      <c s="7" r="E1861">
        <v>4</v>
      </c>
      <c s="8" t="inlineStr" r="F1861">
        <is>
          <t xml:space="preserve">68G40</t>
        </is>
      </c>
      <c s="8" t="inlineStr" r="G1861">
        <is>
          <t xml:space="preserve">042</t>
        </is>
      </c>
      <c s="9" r="H1861">
        <v>20.0000</v>
      </c>
      <c s="8" t="inlineStr" r="I1861">
        <is>
          <t xml:space="preserve"/>
        </is>
      </c>
      <c s="8" t="inlineStr" r="J1861">
        <is>
          <t xml:space="preserve"> Peoria</t>
        </is>
      </c>
    </row>
    <row r="1862" ht="20.25" customHeight="0">
      <c s="5" t="inlineStr" r="A1862">
        <is>
          <t xml:space="preserve">28200200</t>
        </is>
      </c>
      <c s="5" t="inlineStr" r="B1862">
        <is>
          <t xml:space="preserve">FILTER FABRIC</t>
        </is>
      </c>
      <c s="5" t="inlineStr" r="C1862">
        <is>
          <t xml:space="preserve">SQ YD  </t>
        </is>
      </c>
      <c s="6" r="D1862">
        <v>2350.000</v>
      </c>
      <c s="7" r="E1862">
        <v>5</v>
      </c>
      <c s="8" t="inlineStr" r="F1862">
        <is>
          <t xml:space="preserve">70541</t>
        </is>
      </c>
      <c s="8" t="inlineStr" r="G1862">
        <is>
          <t xml:space="preserve">012</t>
        </is>
      </c>
      <c s="9" r="H1862">
        <v>5.0000</v>
      </c>
      <c s="8" t="inlineStr" r="I1862">
        <is>
          <t xml:space="preserve">Y</t>
        </is>
      </c>
      <c s="8" t="inlineStr" r="J1862">
        <is>
          <t xml:space="preserve"> McLean</t>
        </is>
      </c>
    </row>
    <row r="1863" ht="20.25" customHeight="0">
      <c s="5" t="inlineStr" r="A1863">
        <is>
          <t xml:space="preserve">28200200</t>
        </is>
      </c>
      <c s="5" t="inlineStr" r="B1863">
        <is>
          <t xml:space="preserve">FILTER FABRIC</t>
        </is>
      </c>
      <c s="5" t="inlineStr" r="C1863">
        <is>
          <t xml:space="preserve">SQ YD  </t>
        </is>
      </c>
      <c s="6" r="D1863">
        <v>2350.000</v>
      </c>
      <c s="7" r="E1863">
        <v>5</v>
      </c>
      <c s="8" t="inlineStr" r="F1863">
        <is>
          <t xml:space="preserve">70541</t>
        </is>
      </c>
      <c s="8" t="inlineStr" r="G1863">
        <is>
          <t xml:space="preserve">012</t>
        </is>
      </c>
      <c s="9" r="H1863">
        <v>5.0000</v>
      </c>
      <c s="8" t="inlineStr" r="I1863">
        <is>
          <t xml:space="preserve"/>
        </is>
      </c>
      <c s="8" t="inlineStr" r="J1863">
        <is>
          <t xml:space="preserve"> McLean</t>
        </is>
      </c>
    </row>
    <row r="1864" ht="20.25" customHeight="0">
      <c s="5" t="inlineStr" r="A1864">
        <is>
          <t xml:space="preserve">28200200</t>
        </is>
      </c>
      <c s="5" t="inlineStr" r="B1864">
        <is>
          <t xml:space="preserve">FILTER FABRIC</t>
        </is>
      </c>
      <c s="5" t="inlineStr" r="C1864">
        <is>
          <t xml:space="preserve">SQ YD  </t>
        </is>
      </c>
      <c s="6" r="D1864">
        <v>52.000</v>
      </c>
      <c s="7" r="E1864">
        <v>8</v>
      </c>
      <c s="8" t="inlineStr" r="F1864">
        <is>
          <t xml:space="preserve">76M44</t>
        </is>
      </c>
      <c s="8" t="inlineStr" r="G1864">
        <is>
          <t xml:space="preserve">072</t>
        </is>
      </c>
      <c s="9" r="H1864">
        <v>16.5000</v>
      </c>
      <c s="8" t="inlineStr" r="I1864">
        <is>
          <t xml:space="preserve">Y</t>
        </is>
      </c>
      <c s="8" t="inlineStr" r="J1864">
        <is>
          <t xml:space="preserve"> Clinton</t>
        </is>
      </c>
    </row>
    <row r="1865" ht="20.25" customHeight="0">
      <c s="5" t="inlineStr" r="A1865">
        <is>
          <t xml:space="preserve">28200200</t>
        </is>
      </c>
      <c s="5" t="inlineStr" r="B1865">
        <is>
          <t xml:space="preserve">FILTER FABRIC</t>
        </is>
      </c>
      <c s="5" t="inlineStr" r="C1865">
        <is>
          <t xml:space="preserve">SQ YD  </t>
        </is>
      </c>
      <c s="6" r="D1865">
        <v>52.000</v>
      </c>
      <c s="7" r="E1865">
        <v>8</v>
      </c>
      <c s="8" t="inlineStr" r="F1865">
        <is>
          <t xml:space="preserve">76M44</t>
        </is>
      </c>
      <c s="8" t="inlineStr" r="G1865">
        <is>
          <t xml:space="preserve">072</t>
        </is>
      </c>
      <c s="9" r="H1865">
        <v>7.0000</v>
      </c>
      <c s="8" t="inlineStr" r="I1865">
        <is>
          <t xml:space="preserve"/>
        </is>
      </c>
      <c s="8" t="inlineStr" r="J1865">
        <is>
          <t xml:space="preserve"> Clinton</t>
        </is>
      </c>
    </row>
    <row r="1866" ht="20.25" customHeight="0">
      <c s="5" t="inlineStr" r="A1866">
        <is>
          <t xml:space="preserve">28200200</t>
        </is>
      </c>
      <c s="5" t="inlineStr" r="B1866">
        <is>
          <t xml:space="preserve">FILTER FABRIC</t>
        </is>
      </c>
      <c s="5" t="inlineStr" r="C1866">
        <is>
          <t xml:space="preserve">SQ YD  </t>
        </is>
      </c>
      <c s="6" r="D1866">
        <v>52.000</v>
      </c>
      <c s="7" r="E1866">
        <v>8</v>
      </c>
      <c s="8" t="inlineStr" r="F1866">
        <is>
          <t xml:space="preserve">76M44</t>
        </is>
      </c>
      <c s="8" t="inlineStr" r="G1866">
        <is>
          <t xml:space="preserve">072</t>
        </is>
      </c>
      <c s="9" r="H1866">
        <v>10.5000</v>
      </c>
      <c s="8" t="inlineStr" r="I1866">
        <is>
          <t xml:space="preserve"/>
        </is>
      </c>
      <c s="8" t="inlineStr" r="J1866">
        <is>
          <t xml:space="preserve"> Clinton</t>
        </is>
      </c>
    </row>
    <row r="1867" ht="20.25" customHeight="0">
      <c s="5" t="inlineStr" r="A1867">
        <is>
          <t xml:space="preserve">28200200</t>
        </is>
      </c>
      <c s="5" t="inlineStr" r="B1867">
        <is>
          <t xml:space="preserve">FILTER FABRIC</t>
        </is>
      </c>
      <c s="5" t="inlineStr" r="C1867">
        <is>
          <t xml:space="preserve">SQ YD  </t>
        </is>
      </c>
      <c s="6" r="D1867">
        <v>1405.000</v>
      </c>
      <c s="7" r="E1867">
        <v>9</v>
      </c>
      <c s="8" t="inlineStr" r="F1867">
        <is>
          <t xml:space="preserve">78610</t>
        </is>
      </c>
      <c s="8" t="inlineStr" r="G1867">
        <is>
          <t xml:space="preserve">038</t>
        </is>
      </c>
      <c s="9" r="H1867">
        <v>2.6900</v>
      </c>
      <c s="8" t="inlineStr" r="I1867">
        <is>
          <t xml:space="preserve">Y</t>
        </is>
      </c>
      <c s="8" t="inlineStr" r="J1867">
        <is>
          <t xml:space="preserve"> Alexander</t>
        </is>
      </c>
    </row>
    <row r="1868" ht="20.25" customHeight="0">
      <c s="5" t="inlineStr" r="A1868">
        <is>
          <t xml:space="preserve">28200200</t>
        </is>
      </c>
      <c s="5" t="inlineStr" r="B1868">
        <is>
          <t xml:space="preserve">FILTER FABRIC</t>
        </is>
      </c>
      <c s="5" t="inlineStr" r="C1868">
        <is>
          <t xml:space="preserve">SQ YD  </t>
        </is>
      </c>
      <c s="6" r="D1868">
        <v>1405.000</v>
      </c>
      <c s="7" r="E1868">
        <v>9</v>
      </c>
      <c s="8" t="inlineStr" r="F1868">
        <is>
          <t xml:space="preserve">78610</t>
        </is>
      </c>
      <c s="8" t="inlineStr" r="G1868">
        <is>
          <t xml:space="preserve">038</t>
        </is>
      </c>
      <c s="9" r="H1868">
        <v>5.0000</v>
      </c>
      <c s="8" t="inlineStr" r="I1868">
        <is>
          <t xml:space="preserve"/>
        </is>
      </c>
      <c s="8" t="inlineStr" r="J1868">
        <is>
          <t xml:space="preserve"> Alexander</t>
        </is>
      </c>
    </row>
    <row r="1869" ht="20.25" customHeight="0">
      <c s="5" t="inlineStr" r="A1869">
        <is>
          <t xml:space="preserve">28200200</t>
        </is>
      </c>
      <c s="5" t="inlineStr" r="B1869">
        <is>
          <t xml:space="preserve">FILTER FABRIC</t>
        </is>
      </c>
      <c s="5" t="inlineStr" r="C1869">
        <is>
          <t xml:space="preserve">SQ YD  </t>
        </is>
      </c>
      <c s="6" r="D1869">
        <v>603.000</v>
      </c>
      <c s="7" r="E1869">
        <v>9</v>
      </c>
      <c s="8" t="inlineStr" r="F1869">
        <is>
          <t xml:space="preserve">78953</t>
        </is>
      </c>
      <c s="8" t="inlineStr" r="G1869">
        <is>
          <t xml:space="preserve">062</t>
        </is>
      </c>
      <c s="9" r="H1869">
        <v>7.1900</v>
      </c>
      <c s="8" t="inlineStr" r="I1869">
        <is>
          <t xml:space="preserve">Y</t>
        </is>
      </c>
      <c s="8" t="inlineStr" r="J1869">
        <is>
          <t xml:space="preserve"> Franklin, Hamilton</t>
        </is>
      </c>
    </row>
    <row r="1870" ht="20.25" customHeight="0">
      <c s="5" t="inlineStr" r="A1870">
        <is>
          <t xml:space="preserve">28200200</t>
        </is>
      </c>
      <c s="5" t="inlineStr" r="B1870">
        <is>
          <t xml:space="preserve">FILTER FABRIC</t>
        </is>
      </c>
      <c s="5" t="inlineStr" r="C1870">
        <is>
          <t xml:space="preserve">SQ YD  </t>
        </is>
      </c>
      <c s="6" r="D1870">
        <v>603.000</v>
      </c>
      <c s="7" r="E1870">
        <v>9</v>
      </c>
      <c s="8" t="inlineStr" r="F1870">
        <is>
          <t xml:space="preserve">78953</t>
        </is>
      </c>
      <c s="8" t="inlineStr" r="G1870">
        <is>
          <t xml:space="preserve">062</t>
        </is>
      </c>
      <c s="9" r="H1870">
        <v>3.4300</v>
      </c>
      <c s="8" t="inlineStr" r="I1870">
        <is>
          <t xml:space="preserve"/>
        </is>
      </c>
      <c s="8" t="inlineStr" r="J1870">
        <is>
          <t xml:space="preserve"> Franklin, Hamilton</t>
        </is>
      </c>
    </row>
    <row r="1871" ht="20.25" customHeight="0">
      <c s="5" t="inlineStr" r="A1871">
        <is>
          <t xml:space="preserve">28200200</t>
        </is>
      </c>
      <c s="5" t="inlineStr" r="B1871">
        <is>
          <t xml:space="preserve">FILTER FABRIC</t>
        </is>
      </c>
      <c s="5" t="inlineStr" r="C1871">
        <is>
          <t xml:space="preserve">SQ YD  </t>
        </is>
      </c>
      <c s="6" r="D1871">
        <v>603.000</v>
      </c>
      <c s="7" r="E1871">
        <v>9</v>
      </c>
      <c s="8" t="inlineStr" r="F1871">
        <is>
          <t xml:space="preserve">78953</t>
        </is>
      </c>
      <c s="8" t="inlineStr" r="G1871">
        <is>
          <t xml:space="preserve">062</t>
        </is>
      </c>
      <c s="9" r="H1871">
        <v>20.0000</v>
      </c>
      <c s="8" t="inlineStr" r="I1871">
        <is>
          <t xml:space="preserve"/>
        </is>
      </c>
      <c s="8" t="inlineStr" r="J1871">
        <is>
          <t xml:space="preserve"> Franklin, Hamilton</t>
        </is>
      </c>
    </row>
    <row r="1872" ht="20.25" customHeight="0">
      <c s="5" t="inlineStr" r="A1872">
        <is>
          <t xml:space="preserve">28200200</t>
        </is>
      </c>
      <c s="5" t="inlineStr" r="B1872">
        <is>
          <t xml:space="preserve">FILTER FABRIC</t>
        </is>
      </c>
      <c s="5" t="inlineStr" r="C1872">
        <is>
          <t xml:space="preserve">SQ YD  </t>
        </is>
      </c>
      <c s="6" r="D1872">
        <v>410.000</v>
      </c>
      <c s="7" r="E1872">
        <v>3</v>
      </c>
      <c s="8" t="inlineStr" r="F1872">
        <is>
          <t xml:space="preserve">87795</t>
        </is>
      </c>
      <c s="8" t="inlineStr" r="G1872">
        <is>
          <t xml:space="preserve">150</t>
        </is>
      </c>
      <c s="9" r="H1872">
        <v>2.0000</v>
      </c>
      <c s="8" t="inlineStr" r="I1872">
        <is>
          <t xml:space="preserve">Y</t>
        </is>
      </c>
      <c s="8" t="inlineStr" r="J1872">
        <is>
          <t xml:space="preserve"> Kendall</t>
        </is>
      </c>
    </row>
    <row r="1873" ht="20.25" customHeight="0">
      <c s="5" t="inlineStr" r="A1873">
        <is>
          <t xml:space="preserve">28200200</t>
        </is>
      </c>
      <c s="5" t="inlineStr" r="B1873">
        <is>
          <t xml:space="preserve">FILTER FABRIC</t>
        </is>
      </c>
      <c s="5" t="inlineStr" r="C1873">
        <is>
          <t xml:space="preserve">SQ YD  </t>
        </is>
      </c>
      <c s="6" r="D1873">
        <v>410.000</v>
      </c>
      <c s="7" r="E1873">
        <v>3</v>
      </c>
      <c s="8" t="inlineStr" r="F1873">
        <is>
          <t xml:space="preserve">87795</t>
        </is>
      </c>
      <c s="8" t="inlineStr" r="G1873">
        <is>
          <t xml:space="preserve">150</t>
        </is>
      </c>
      <c s="9" r="H1873">
        <v>1.0000</v>
      </c>
      <c s="8" t="inlineStr" r="I1873">
        <is>
          <t xml:space="preserve"/>
        </is>
      </c>
      <c s="8" t="inlineStr" r="J1873">
        <is>
          <t xml:space="preserve"> Kendall</t>
        </is>
      </c>
    </row>
    <row r="1874" ht="20.25" customHeight="0">
      <c s="5" t="inlineStr" r="A1874">
        <is>
          <t xml:space="preserve">28200200</t>
        </is>
      </c>
      <c s="5" t="inlineStr" r="B1874">
        <is>
          <t xml:space="preserve">FILTER FABRIC</t>
        </is>
      </c>
      <c s="5" t="inlineStr" r="C1874">
        <is>
          <t xml:space="preserve">SQ YD  </t>
        </is>
      </c>
      <c s="6" r="D1874">
        <v>410.000</v>
      </c>
      <c s="7" r="E1874">
        <v>3</v>
      </c>
      <c s="8" t="inlineStr" r="F1874">
        <is>
          <t xml:space="preserve">87795</t>
        </is>
      </c>
      <c s="8" t="inlineStr" r="G1874">
        <is>
          <t xml:space="preserve">150</t>
        </is>
      </c>
      <c s="9" r="H1874">
        <v>4.0000</v>
      </c>
      <c s="8" t="inlineStr" r="I1874">
        <is>
          <t xml:space="preserve"/>
        </is>
      </c>
      <c s="8" t="inlineStr" r="J1874">
        <is>
          <t xml:space="preserve"> Kendall</t>
        </is>
      </c>
    </row>
    <row r="1875" ht="20.25" customHeight="0">
      <c s="5" t="inlineStr" r="A1875">
        <is>
          <t xml:space="preserve">28200200</t>
        </is>
      </c>
      <c s="5" t="inlineStr" r="B1875">
        <is>
          <t xml:space="preserve">FILTER FABRIC</t>
        </is>
      </c>
      <c s="5" t="inlineStr" r="C1875">
        <is>
          <t xml:space="preserve">SQ YD  </t>
        </is>
      </c>
      <c s="6" r="D1875">
        <v>410.000</v>
      </c>
      <c s="7" r="E1875">
        <v>3</v>
      </c>
      <c s="8" t="inlineStr" r="F1875">
        <is>
          <t xml:space="preserve">87795</t>
        </is>
      </c>
      <c s="8" t="inlineStr" r="G1875">
        <is>
          <t xml:space="preserve">150</t>
        </is>
      </c>
      <c s="9" r="H1875">
        <v>4.5000</v>
      </c>
      <c s="8" t="inlineStr" r="I1875">
        <is>
          <t xml:space="preserve"/>
        </is>
      </c>
      <c s="8" t="inlineStr" r="J1875">
        <is>
          <t xml:space="preserve"> Kendall</t>
        </is>
      </c>
    </row>
    <row r="1876" ht="20.25" customHeight="0">
      <c s="5" t="inlineStr" r="A1876">
        <is>
          <t xml:space="preserve">28200200</t>
        </is>
      </c>
      <c s="5" t="inlineStr" r="B1876">
        <is>
          <t xml:space="preserve">FILTER FABRIC</t>
        </is>
      </c>
      <c s="5" t="inlineStr" r="C1876">
        <is>
          <t xml:space="preserve">SQ YD  </t>
        </is>
      </c>
      <c s="6" r="D1876">
        <v>410.000</v>
      </c>
      <c s="7" r="E1876">
        <v>3</v>
      </c>
      <c s="8" t="inlineStr" r="F1876">
        <is>
          <t xml:space="preserve">87795</t>
        </is>
      </c>
      <c s="8" t="inlineStr" r="G1876">
        <is>
          <t xml:space="preserve">150</t>
        </is>
      </c>
      <c s="9" r="H1876">
        <v>5.0000</v>
      </c>
      <c s="8" t="inlineStr" r="I1876">
        <is>
          <t xml:space="preserve"/>
        </is>
      </c>
      <c s="8" t="inlineStr" r="J1876">
        <is>
          <t xml:space="preserve"> Kendall</t>
        </is>
      </c>
    </row>
    <row r="1877" ht="20.25" customHeight="0">
      <c s="5" t="inlineStr" r="A1877">
        <is>
          <t xml:space="preserve">28200200</t>
        </is>
      </c>
      <c s="5" t="inlineStr" r="B1877">
        <is>
          <t xml:space="preserve">FILTER FABRIC</t>
        </is>
      </c>
      <c s="5" t="inlineStr" r="C1877">
        <is>
          <t xml:space="preserve">SQ YD  </t>
        </is>
      </c>
      <c s="6" r="D1877">
        <v>410.000</v>
      </c>
      <c s="7" r="E1877">
        <v>3</v>
      </c>
      <c s="8" t="inlineStr" r="F1877">
        <is>
          <t xml:space="preserve">87795</t>
        </is>
      </c>
      <c s="8" t="inlineStr" r="G1877">
        <is>
          <t xml:space="preserve">150</t>
        </is>
      </c>
      <c s="9" r="H1877">
        <v>7.0000</v>
      </c>
      <c s="8" t="inlineStr" r="I1877">
        <is>
          <t xml:space="preserve"/>
        </is>
      </c>
      <c s="8" t="inlineStr" r="J1877">
        <is>
          <t xml:space="preserve"> Kendall</t>
        </is>
      </c>
    </row>
    <row r="1878" ht="20.25" customHeight="0">
      <c s="5" t="inlineStr" r="A1878">
        <is>
          <t xml:space="preserve">28200200</t>
        </is>
      </c>
      <c s="5" t="inlineStr" r="B1878">
        <is>
          <t xml:space="preserve">FILTER FABRIC</t>
        </is>
      </c>
      <c s="5" t="inlineStr" r="C1878">
        <is>
          <t xml:space="preserve">SQ YD  </t>
        </is>
      </c>
      <c s="6" r="D1878">
        <v>350.000</v>
      </c>
      <c s="7" r="E1878">
        <v>3</v>
      </c>
      <c s="8" t="inlineStr" r="F1878">
        <is>
          <t xml:space="preserve">87796</t>
        </is>
      </c>
      <c s="8" t="inlineStr" r="G1878">
        <is>
          <t xml:space="preserve">134</t>
        </is>
      </c>
      <c s="9" r="H1878">
        <v>0.0100</v>
      </c>
      <c s="8" t="inlineStr" r="I1878">
        <is>
          <t xml:space="preserve">Y</t>
        </is>
      </c>
      <c s="8" t="inlineStr" r="J1878">
        <is>
          <t xml:space="preserve"> Livingston</t>
        </is>
      </c>
    </row>
    <row r="1879" ht="20.25" customHeight="0">
      <c s="5" t="inlineStr" r="A1879">
        <is>
          <t xml:space="preserve">28200200</t>
        </is>
      </c>
      <c s="5" t="inlineStr" r="B1879">
        <is>
          <t xml:space="preserve">FILTER FABRIC</t>
        </is>
      </c>
      <c s="5" t="inlineStr" r="C1879">
        <is>
          <t xml:space="preserve">SQ YD  </t>
        </is>
      </c>
      <c s="6" r="D1879">
        <v>350.000</v>
      </c>
      <c s="7" r="E1879">
        <v>3</v>
      </c>
      <c s="8" t="inlineStr" r="F1879">
        <is>
          <t xml:space="preserve">87796</t>
        </is>
      </c>
      <c s="8" t="inlineStr" r="G1879">
        <is>
          <t xml:space="preserve">134</t>
        </is>
      </c>
      <c s="9" r="H1879">
        <v>4.0000</v>
      </c>
      <c s="8" t="inlineStr" r="I1879">
        <is>
          <t xml:space="preserve"/>
        </is>
      </c>
      <c s="8" t="inlineStr" r="J1879">
        <is>
          <t xml:space="preserve"> Livingston</t>
        </is>
      </c>
    </row>
    <row r="1880" ht="20.25" customHeight="0">
      <c s="5" t="inlineStr" r="A1880">
        <is>
          <t xml:space="preserve">28200200</t>
        </is>
      </c>
      <c s="5" t="inlineStr" r="B1880">
        <is>
          <t xml:space="preserve">FILTER FABRIC</t>
        </is>
      </c>
      <c s="5" t="inlineStr" r="C1880">
        <is>
          <t xml:space="preserve">SQ YD  </t>
        </is>
      </c>
      <c s="6" r="D1880">
        <v>350.000</v>
      </c>
      <c s="7" r="E1880">
        <v>3</v>
      </c>
      <c s="8" t="inlineStr" r="F1880">
        <is>
          <t xml:space="preserve">87796</t>
        </is>
      </c>
      <c s="8" t="inlineStr" r="G1880">
        <is>
          <t xml:space="preserve">134</t>
        </is>
      </c>
      <c s="9" r="H1880">
        <v>10.2500</v>
      </c>
      <c s="8" t="inlineStr" r="I1880">
        <is>
          <t xml:space="preserve"/>
        </is>
      </c>
      <c s="8" t="inlineStr" r="J1880">
        <is>
          <t xml:space="preserve"> Livingston</t>
        </is>
      </c>
    </row>
    <row r="1881" ht="20.25" customHeight="0">
      <c s="5" t="inlineStr" r="A1881">
        <is>
          <t xml:space="preserve">28200200</t>
        </is>
      </c>
      <c s="5" t="inlineStr" r="B1881">
        <is>
          <t xml:space="preserve">FILTER FABRIC</t>
        </is>
      </c>
      <c s="5" t="inlineStr" r="C1881">
        <is>
          <t xml:space="preserve">SQ YD  </t>
        </is>
      </c>
      <c s="6" r="D1881">
        <v>611.000</v>
      </c>
      <c s="7" r="E1881">
        <v>3</v>
      </c>
      <c s="8" t="inlineStr" r="F1881">
        <is>
          <t xml:space="preserve">87800</t>
        </is>
      </c>
      <c s="8" t="inlineStr" r="G1881">
        <is>
          <t xml:space="preserve">151</t>
        </is>
      </c>
      <c s="9" r="H1881">
        <v>5.0000</v>
      </c>
      <c s="8" t="inlineStr" r="I1881">
        <is>
          <t xml:space="preserve">Y</t>
        </is>
      </c>
      <c s="8" t="inlineStr" r="J1881">
        <is>
          <t xml:space="preserve"> Kendall</t>
        </is>
      </c>
    </row>
    <row r="1882" ht="20.25" customHeight="0">
      <c s="5" t="inlineStr" r="A1882">
        <is>
          <t xml:space="preserve">28200200</t>
        </is>
      </c>
      <c s="5" t="inlineStr" r="B1882">
        <is>
          <t xml:space="preserve">FILTER FABRIC</t>
        </is>
      </c>
      <c s="5" t="inlineStr" r="C1882">
        <is>
          <t xml:space="preserve">SQ YD  </t>
        </is>
      </c>
      <c s="6" r="D1882">
        <v>611.000</v>
      </c>
      <c s="7" r="E1882">
        <v>3</v>
      </c>
      <c s="8" t="inlineStr" r="F1882">
        <is>
          <t xml:space="preserve">87800</t>
        </is>
      </c>
      <c s="8" t="inlineStr" r="G1882">
        <is>
          <t xml:space="preserve">151</t>
        </is>
      </c>
      <c s="9" r="H1882">
        <v>2.5000</v>
      </c>
      <c s="8" t="inlineStr" r="I1882">
        <is>
          <t xml:space="preserve"/>
        </is>
      </c>
      <c s="8" t="inlineStr" r="J1882">
        <is>
          <t xml:space="preserve"> Kendall</t>
        </is>
      </c>
    </row>
    <row r="1883" ht="20.25" customHeight="0">
      <c s="5" t="inlineStr" r="A1883">
        <is>
          <t xml:space="preserve">28200200</t>
        </is>
      </c>
      <c s="5" t="inlineStr" r="B1883">
        <is>
          <t xml:space="preserve">FILTER FABRIC</t>
        </is>
      </c>
      <c s="5" t="inlineStr" r="C1883">
        <is>
          <t xml:space="preserve">SQ YD  </t>
        </is>
      </c>
      <c s="6" r="D1883">
        <v>611.000</v>
      </c>
      <c s="7" r="E1883">
        <v>3</v>
      </c>
      <c s="8" t="inlineStr" r="F1883">
        <is>
          <t xml:space="preserve">87800</t>
        </is>
      </c>
      <c s="8" t="inlineStr" r="G1883">
        <is>
          <t xml:space="preserve">151</t>
        </is>
      </c>
      <c s="9" r="H1883">
        <v>3.0000</v>
      </c>
      <c s="8" t="inlineStr" r="I1883">
        <is>
          <t xml:space="preserve"/>
        </is>
      </c>
      <c s="8" t="inlineStr" r="J1883">
        <is>
          <t xml:space="preserve"> Kendall</t>
        </is>
      </c>
    </row>
    <row r="1884" ht="20.25" customHeight="0">
      <c s="5" t="inlineStr" r="A1884">
        <is>
          <t xml:space="preserve">28200200</t>
        </is>
      </c>
      <c s="5" t="inlineStr" r="B1884">
        <is>
          <t xml:space="preserve">FILTER FABRIC</t>
        </is>
      </c>
      <c s="5" t="inlineStr" r="C1884">
        <is>
          <t xml:space="preserve">SQ YD  </t>
        </is>
      </c>
      <c s="6" r="D1884">
        <v>390.000</v>
      </c>
      <c s="7" r="E1884">
        <v>3</v>
      </c>
      <c s="8" t="inlineStr" r="F1884">
        <is>
          <t xml:space="preserve">87808</t>
        </is>
      </c>
      <c s="8" t="inlineStr" r="G1884">
        <is>
          <t xml:space="preserve">136</t>
        </is>
      </c>
      <c s="9" r="H1884">
        <v>0.0100</v>
      </c>
      <c s="8" t="inlineStr" r="I1884">
        <is>
          <t xml:space="preserve">Y</t>
        </is>
      </c>
      <c s="8" t="inlineStr" r="J1884">
        <is>
          <t xml:space="preserve"> Livingston</t>
        </is>
      </c>
    </row>
    <row r="1885" ht="20.25" customHeight="0">
      <c s="5" t="inlineStr" r="A1885">
        <is>
          <t xml:space="preserve">28200200</t>
        </is>
      </c>
      <c s="5" t="inlineStr" r="B1885">
        <is>
          <t xml:space="preserve">FILTER FABRIC</t>
        </is>
      </c>
      <c s="5" t="inlineStr" r="C1885">
        <is>
          <t xml:space="preserve">SQ YD  </t>
        </is>
      </c>
      <c s="6" r="D1885">
        <v>390.000</v>
      </c>
      <c s="7" r="E1885">
        <v>3</v>
      </c>
      <c s="8" t="inlineStr" r="F1885">
        <is>
          <t xml:space="preserve">87808</t>
        </is>
      </c>
      <c s="8" t="inlineStr" r="G1885">
        <is>
          <t xml:space="preserve">136</t>
        </is>
      </c>
      <c s="9" r="H1885">
        <v>4.0000</v>
      </c>
      <c s="8" t="inlineStr" r="I1885">
        <is>
          <t xml:space="preserve"/>
        </is>
      </c>
      <c s="8" t="inlineStr" r="J1885">
        <is>
          <t xml:space="preserve"> Livingston</t>
        </is>
      </c>
    </row>
    <row r="1886" ht="20.25" customHeight="0">
      <c s="5" t="inlineStr" r="A1886">
        <is>
          <t xml:space="preserve">28200200</t>
        </is>
      </c>
      <c s="5" t="inlineStr" r="B1886">
        <is>
          <t xml:space="preserve">FILTER FABRIC</t>
        </is>
      </c>
      <c s="5" t="inlineStr" r="C1886">
        <is>
          <t xml:space="preserve">SQ YD  </t>
        </is>
      </c>
      <c s="6" r="D1886">
        <v>390.000</v>
      </c>
      <c s="7" r="E1886">
        <v>3</v>
      </c>
      <c s="8" t="inlineStr" r="F1886">
        <is>
          <t xml:space="preserve">87808</t>
        </is>
      </c>
      <c s="8" t="inlineStr" r="G1886">
        <is>
          <t xml:space="preserve">136</t>
        </is>
      </c>
      <c s="9" r="H1886">
        <v>6.2500</v>
      </c>
      <c s="8" t="inlineStr" r="I1886">
        <is>
          <t xml:space="preserve"/>
        </is>
      </c>
      <c s="8" t="inlineStr" r="J1886">
        <is>
          <t xml:space="preserve"> Livingston</t>
        </is>
      </c>
    </row>
    <row r="1887" ht="20.25" customHeight="0">
      <c s="5" t="inlineStr" r="A1887">
        <is>
          <t xml:space="preserve">28200200</t>
        </is>
      </c>
      <c s="5" t="inlineStr" r="B1887">
        <is>
          <t xml:space="preserve">FILTER FABRIC</t>
        </is>
      </c>
      <c s="5" t="inlineStr" r="C1887">
        <is>
          <t xml:space="preserve">SQ YD  </t>
        </is>
      </c>
      <c s="6" r="D1887">
        <v>811.000</v>
      </c>
      <c s="7" r="E1887">
        <v>4</v>
      </c>
      <c s="8" t="inlineStr" r="F1887">
        <is>
          <t xml:space="preserve">89752</t>
        </is>
      </c>
      <c s="8" t="inlineStr" r="G1887">
        <is>
          <t xml:space="preserve">152</t>
        </is>
      </c>
      <c s="9" r="H1887">
        <v>6.0000</v>
      </c>
      <c s="8" t="inlineStr" r="I1887">
        <is>
          <t xml:space="preserve">Y</t>
        </is>
      </c>
      <c s="8" t="inlineStr" r="J1887">
        <is>
          <t xml:space="preserve"> Stark</t>
        </is>
      </c>
    </row>
    <row r="1888" ht="20.25" customHeight="0">
      <c s="5" t="inlineStr" r="A1888">
        <is>
          <t xml:space="preserve">28200200</t>
        </is>
      </c>
      <c s="5" t="inlineStr" r="B1888">
        <is>
          <t xml:space="preserve">FILTER FABRIC</t>
        </is>
      </c>
      <c s="5" t="inlineStr" r="C1888">
        <is>
          <t xml:space="preserve">SQ YD  </t>
        </is>
      </c>
      <c s="6" r="D1888">
        <v>811.000</v>
      </c>
      <c s="7" r="E1888">
        <v>4</v>
      </c>
      <c s="8" t="inlineStr" r="F1888">
        <is>
          <t xml:space="preserve">89752</t>
        </is>
      </c>
      <c s="8" t="inlineStr" r="G1888">
        <is>
          <t xml:space="preserve">152</t>
        </is>
      </c>
      <c s="9" r="H1888">
        <v>5.0000</v>
      </c>
      <c s="8" t="inlineStr" r="I1888">
        <is>
          <t xml:space="preserve"/>
        </is>
      </c>
      <c s="8" t="inlineStr" r="J1888">
        <is>
          <t xml:space="preserve"> Stark</t>
        </is>
      </c>
    </row>
    <row r="1889" ht="20.25" customHeight="0">
      <c s="5" t="inlineStr" r="A1889">
        <is>
          <t xml:space="preserve">28200200</t>
        </is>
      </c>
      <c s="5" t="inlineStr" r="B1889">
        <is>
          <t xml:space="preserve">FILTER FABRIC</t>
        </is>
      </c>
      <c s="5" t="inlineStr" r="C1889">
        <is>
          <t xml:space="preserve">SQ YD  </t>
        </is>
      </c>
      <c s="6" r="D1889">
        <v>811.000</v>
      </c>
      <c s="7" r="E1889">
        <v>4</v>
      </c>
      <c s="8" t="inlineStr" r="F1889">
        <is>
          <t xml:space="preserve">89752</t>
        </is>
      </c>
      <c s="8" t="inlineStr" r="G1889">
        <is>
          <t xml:space="preserve">152</t>
        </is>
      </c>
      <c s="9" r="H1889">
        <v>12.5000</v>
      </c>
      <c s="8" t="inlineStr" r="I1889">
        <is>
          <t xml:space="preserve"/>
        </is>
      </c>
      <c s="8" t="inlineStr" r="J1889">
        <is>
          <t xml:space="preserve"> Stark</t>
        </is>
      </c>
    </row>
    <row r="1890" ht="20.25" customHeight="0">
      <c s="5" t="inlineStr" r="A1890">
        <is>
          <t xml:space="preserve">28200200</t>
        </is>
      </c>
      <c s="5" t="inlineStr" r="B1890">
        <is>
          <t xml:space="preserve">FILTER FABRIC</t>
        </is>
      </c>
      <c s="5" t="inlineStr" r="C1890">
        <is>
          <t xml:space="preserve">SQ YD  </t>
        </is>
      </c>
      <c s="6" r="D1890">
        <v>1195.000</v>
      </c>
      <c s="7" r="E1890">
        <v>6</v>
      </c>
      <c s="8" t="inlineStr" r="F1890">
        <is>
          <t xml:space="preserve">93778</t>
        </is>
      </c>
      <c s="8" t="inlineStr" r="G1890">
        <is>
          <t xml:space="preserve">107</t>
        </is>
      </c>
      <c s="9" r="H1890">
        <v>3.0000</v>
      </c>
      <c s="8" t="inlineStr" r="I1890">
        <is>
          <t xml:space="preserve">Y</t>
        </is>
      </c>
      <c s="8" t="inlineStr" r="J1890">
        <is>
          <t xml:space="preserve"> Montgomery</t>
        </is>
      </c>
    </row>
    <row r="1891" ht="20.25" customHeight="0">
      <c s="5" t="inlineStr" r="A1891">
        <is>
          <t xml:space="preserve">28200200</t>
        </is>
      </c>
      <c s="5" t="inlineStr" r="B1891">
        <is>
          <t xml:space="preserve">FILTER FABRIC</t>
        </is>
      </c>
      <c s="5" t="inlineStr" r="C1891">
        <is>
          <t xml:space="preserve">SQ YD  </t>
        </is>
      </c>
      <c s="6" r="D1891">
        <v>1195.000</v>
      </c>
      <c s="7" r="E1891">
        <v>6</v>
      </c>
      <c s="8" t="inlineStr" r="F1891">
        <is>
          <t xml:space="preserve">93778</t>
        </is>
      </c>
      <c s="8" t="inlineStr" r="G1891">
        <is>
          <t xml:space="preserve">107</t>
        </is>
      </c>
      <c s="9" r="H1891">
        <v>5.4000</v>
      </c>
      <c s="8" t="inlineStr" r="I1891">
        <is>
          <t xml:space="preserve"/>
        </is>
      </c>
      <c s="8" t="inlineStr" r="J1891">
        <is>
          <t xml:space="preserve"> Montgomery</t>
        </is>
      </c>
    </row>
    <row r="1892" ht="20.25" customHeight="0">
      <c s="5" t="inlineStr" r="A1892">
        <is>
          <t xml:space="preserve">28200200</t>
        </is>
      </c>
      <c s="5" t="inlineStr" r="B1892">
        <is>
          <t xml:space="preserve">FILTER FABRIC</t>
        </is>
      </c>
      <c s="5" t="inlineStr" r="C1892">
        <is>
          <t xml:space="preserve">SQ YD  </t>
        </is>
      </c>
      <c s="6" r="D1892">
        <v>1195.000</v>
      </c>
      <c s="7" r="E1892">
        <v>6</v>
      </c>
      <c s="8" t="inlineStr" r="F1892">
        <is>
          <t xml:space="preserve">93778</t>
        </is>
      </c>
      <c s="8" t="inlineStr" r="G1892">
        <is>
          <t xml:space="preserve">107</t>
        </is>
      </c>
      <c s="9" r="H1892">
        <v>7.0000</v>
      </c>
      <c s="8" t="inlineStr" r="I1892">
        <is>
          <t xml:space="preserve"/>
        </is>
      </c>
      <c s="8" t="inlineStr" r="J1892">
        <is>
          <t xml:space="preserve"> Montgomery</t>
        </is>
      </c>
    </row>
    <row r="1893" ht="20.25" customHeight="0">
      <c s="5" t="inlineStr" r="A1893">
        <is>
          <t xml:space="preserve">28200200</t>
        </is>
      </c>
      <c s="5" t="inlineStr" r="B1893">
        <is>
          <t xml:space="preserve">FILTER FABRIC</t>
        </is>
      </c>
      <c s="5" t="inlineStr" r="C1893">
        <is>
          <t xml:space="preserve">SQ YD  </t>
        </is>
      </c>
      <c s="6" r="D1893">
        <v>660.000</v>
      </c>
      <c s="7" r="E1893">
        <v>6</v>
      </c>
      <c s="8" t="inlineStr" r="F1893">
        <is>
          <t xml:space="preserve">93799</t>
        </is>
      </c>
      <c s="8" t="inlineStr" r="G1893">
        <is>
          <t xml:space="preserve">109</t>
        </is>
      </c>
      <c s="9" r="H1893">
        <v>4.5000</v>
      </c>
      <c s="8" t="inlineStr" r="I1893">
        <is>
          <t xml:space="preserve">Y</t>
        </is>
      </c>
      <c s="8" t="inlineStr" r="J1893">
        <is>
          <t xml:space="preserve"> Sangamon</t>
        </is>
      </c>
    </row>
    <row r="1894" ht="20.25" customHeight="0">
      <c s="5" t="inlineStr" r="A1894">
        <is>
          <t xml:space="preserve">28500100</t>
        </is>
      </c>
      <c s="5" t="inlineStr" r="B1894">
        <is>
          <t xml:space="preserve">FABRIC FORMED CONCRETE REVETMENT MAT</t>
        </is>
      </c>
      <c s="5" t="inlineStr" r="C1894">
        <is>
          <t xml:space="preserve">SQ YD  </t>
        </is>
      </c>
      <c s="6" r="D1894">
        <v>245.000</v>
      </c>
      <c s="7" r="E1894">
        <v>5</v>
      </c>
      <c s="8" t="inlineStr" r="F1894">
        <is>
          <t xml:space="preserve">70907</t>
        </is>
      </c>
      <c s="8" t="inlineStr" r="G1894">
        <is>
          <t xml:space="preserve">043</t>
        </is>
      </c>
      <c s="9" r="H1894">
        <v>153.2000</v>
      </c>
      <c s="8" t="inlineStr" r="I1894">
        <is>
          <t xml:space="preserve">Y</t>
        </is>
      </c>
      <c s="8" t="inlineStr" r="J1894">
        <is>
          <t xml:space="preserve"> McLean</t>
        </is>
      </c>
    </row>
    <row r="1895" ht="20.25" customHeight="0">
      <c s="5" t="inlineStr" r="A1895">
        <is>
          <t xml:space="preserve">28500100</t>
        </is>
      </c>
      <c s="5" t="inlineStr" r="B1895">
        <is>
          <t xml:space="preserve">FABRIC FORMED CONCRETE REVETMENT MAT</t>
        </is>
      </c>
      <c s="5" t="inlineStr" r="C1895">
        <is>
          <t xml:space="preserve">SQ YD  </t>
        </is>
      </c>
      <c s="6" r="D1895">
        <v>245.000</v>
      </c>
      <c s="7" r="E1895">
        <v>5</v>
      </c>
      <c s="8" t="inlineStr" r="F1895">
        <is>
          <t xml:space="preserve">70907</t>
        </is>
      </c>
      <c s="8" t="inlineStr" r="G1895">
        <is>
          <t xml:space="preserve">043</t>
        </is>
      </c>
      <c s="9" r="H1895">
        <v>190.0000</v>
      </c>
      <c s="8" t="inlineStr" r="I1895">
        <is>
          <t xml:space="preserve"/>
        </is>
      </c>
      <c s="8" t="inlineStr" r="J1895">
        <is>
          <t xml:space="preserve"> McLean</t>
        </is>
      </c>
    </row>
    <row r="1896" ht="20.25" customHeight="0">
      <c s="5" t="inlineStr" r="A1896">
        <is>
          <t xml:space="preserve">28500100</t>
        </is>
      </c>
      <c s="5" t="inlineStr" r="B1896">
        <is>
          <t xml:space="preserve">FABRIC FORMED CONCRETE REVETMENT MAT</t>
        </is>
      </c>
      <c s="5" t="inlineStr" r="C1896">
        <is>
          <t xml:space="preserve">SQ YD  </t>
        </is>
      </c>
      <c s="6" r="D1896">
        <v>245.000</v>
      </c>
      <c s="7" r="E1896">
        <v>5</v>
      </c>
      <c s="8" t="inlineStr" r="F1896">
        <is>
          <t xml:space="preserve">70907</t>
        </is>
      </c>
      <c s="8" t="inlineStr" r="G1896">
        <is>
          <t xml:space="preserve">043</t>
        </is>
      </c>
      <c s="9" r="H1896">
        <v>230.4200</v>
      </c>
      <c s="8" t="inlineStr" r="I1896">
        <is>
          <t xml:space="preserve"/>
        </is>
      </c>
      <c s="8" t="inlineStr" r="J1896">
        <is>
          <t xml:space="preserve"> McLean</t>
        </is>
      </c>
    </row>
    <row r="1897" ht="20.25" customHeight="0">
      <c s="5" t="inlineStr" r="A1897">
        <is>
          <t xml:space="preserve">30201700</t>
        </is>
      </c>
      <c s="5" t="inlineStr" r="B1897">
        <is>
          <t xml:space="preserve">PORTLAND CEMENT</t>
        </is>
      </c>
      <c s="5" t="inlineStr" r="C1897">
        <is>
          <t xml:space="preserve">TON    </t>
        </is>
      </c>
      <c s="6" r="D1897">
        <v>135.000</v>
      </c>
      <c s="7" r="E1897">
        <v>2</v>
      </c>
      <c s="8" t="inlineStr" r="F1897">
        <is>
          <t xml:space="preserve">85737</t>
        </is>
      </c>
      <c s="8" t="inlineStr" r="G1897">
        <is>
          <t xml:space="preserve">102</t>
        </is>
      </c>
      <c s="9" r="H1897">
        <v>223.3000</v>
      </c>
      <c s="8" t="inlineStr" r="I1897">
        <is>
          <t xml:space="preserve">Y</t>
        </is>
      </c>
      <c s="8" t="inlineStr" r="J1897">
        <is>
          <t xml:space="preserve"> Whiteside</t>
        </is>
      </c>
    </row>
    <row r="1898" ht="20.25" customHeight="0">
      <c s="5" t="inlineStr" r="A1898">
        <is>
          <t xml:space="preserve">30300001</t>
        </is>
      </c>
      <c s="5" t="inlineStr" r="B1898">
        <is>
          <t xml:space="preserve">AGGREGATE SUBGRADE IMPROVEMENT</t>
        </is>
      </c>
      <c s="5" t="inlineStr" r="C1898">
        <is>
          <t xml:space="preserve">CU YD  </t>
        </is>
      </c>
      <c s="6" r="D1898">
        <v>4468.000</v>
      </c>
      <c s="7" r="E1898">
        <v>1</v>
      </c>
      <c s="8" t="inlineStr" r="F1898">
        <is>
          <t xml:space="preserve">60Y72</t>
        </is>
      </c>
      <c s="8" t="inlineStr" r="G1898">
        <is>
          <t xml:space="preserve">120</t>
        </is>
      </c>
      <c s="9" r="H1898">
        <v>65.0000</v>
      </c>
      <c s="8" t="inlineStr" r="I1898">
        <is>
          <t xml:space="preserve">Y</t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30300001</t>
        </is>
      </c>
      <c s="5" t="inlineStr" r="B1899">
        <is>
          <t xml:space="preserve">AGGREGATE SUBGRADE IMPROVEMENT</t>
        </is>
      </c>
      <c s="5" t="inlineStr" r="C1899">
        <is>
          <t xml:space="preserve">CU YD  </t>
        </is>
      </c>
      <c s="6" r="D1899">
        <v>4468.000</v>
      </c>
      <c s="7" r="E1899">
        <v>1</v>
      </c>
      <c s="8" t="inlineStr" r="F1899">
        <is>
          <t xml:space="preserve">60Y72</t>
        </is>
      </c>
      <c s="8" t="inlineStr" r="G1899">
        <is>
          <t xml:space="preserve">120</t>
        </is>
      </c>
      <c s="9" r="H1899">
        <v>42.0000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30300001</t>
        </is>
      </c>
      <c s="5" t="inlineStr" r="B1900">
        <is>
          <t xml:space="preserve">AGGREGATE SUBGRADE IMPROVEMENT</t>
        </is>
      </c>
      <c s="5" t="inlineStr" r="C1900">
        <is>
          <t xml:space="preserve">CU YD  </t>
        </is>
      </c>
      <c s="6" r="D1900">
        <v>4468.000</v>
      </c>
      <c s="7" r="E1900">
        <v>1</v>
      </c>
      <c s="8" t="inlineStr" r="F1900">
        <is>
          <t xml:space="preserve">60Y72</t>
        </is>
      </c>
      <c s="8" t="inlineStr" r="G1900">
        <is>
          <t xml:space="preserve">120</t>
        </is>
      </c>
      <c s="9" r="H1900">
        <v>70.0000</v>
      </c>
      <c s="8" t="inlineStr" r="I1900">
        <is>
          <t xml:space="preserve"/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30300001</t>
        </is>
      </c>
      <c s="5" t="inlineStr" r="B1901">
        <is>
          <t xml:space="preserve">AGGREGATE SUBGRADE IMPROVEMENT</t>
        </is>
      </c>
      <c s="5" t="inlineStr" r="C1901">
        <is>
          <t xml:space="preserve">CU YD  </t>
        </is>
      </c>
      <c s="6" r="D1901">
        <v>1462.000</v>
      </c>
      <c s="7" r="E1901">
        <v>1</v>
      </c>
      <c s="8" t="inlineStr" r="F1901">
        <is>
          <t xml:space="preserve">61H23</t>
        </is>
      </c>
      <c s="8" t="inlineStr" r="G1901">
        <is>
          <t xml:space="preserve">077</t>
        </is>
      </c>
      <c s="9" r="H1901">
        <v>43.0000</v>
      </c>
      <c s="8" t="inlineStr" r="I1901">
        <is>
          <t xml:space="preserve">Y</t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30300001</t>
        </is>
      </c>
      <c s="5" t="inlineStr" r="B1902">
        <is>
          <t xml:space="preserve">AGGREGATE SUBGRADE IMPROVEMENT</t>
        </is>
      </c>
      <c s="5" t="inlineStr" r="C1902">
        <is>
          <t xml:space="preserve">CU YD  </t>
        </is>
      </c>
      <c s="6" r="D1902">
        <v>1462.000</v>
      </c>
      <c s="7" r="E1902">
        <v>1</v>
      </c>
      <c s="8" t="inlineStr" r="F1902">
        <is>
          <t xml:space="preserve">61H23</t>
        </is>
      </c>
      <c s="8" t="inlineStr" r="G1902">
        <is>
          <t xml:space="preserve">077</t>
        </is>
      </c>
      <c s="9" r="H1902">
        <v>2.0000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30300001</t>
        </is>
      </c>
      <c s="5" t="inlineStr" r="B1903">
        <is>
          <t xml:space="preserve">AGGREGATE SUBGRADE IMPROVEMENT</t>
        </is>
      </c>
      <c s="5" t="inlineStr" r="C1903">
        <is>
          <t xml:space="preserve">CU YD  </t>
        </is>
      </c>
      <c s="6" r="D1903">
        <v>1462.000</v>
      </c>
      <c s="7" r="E1903">
        <v>1</v>
      </c>
      <c s="8" t="inlineStr" r="F1903">
        <is>
          <t xml:space="preserve">61H23</t>
        </is>
      </c>
      <c s="8" t="inlineStr" r="G1903">
        <is>
          <t xml:space="preserve">077</t>
        </is>
      </c>
      <c s="9" r="H1903">
        <v>50.0000</v>
      </c>
      <c s="8" t="inlineStr" r="I1903">
        <is>
          <t xml:space="preserve"/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30300001</t>
        </is>
      </c>
      <c s="5" t="inlineStr" r="B1904">
        <is>
          <t xml:space="preserve">AGGREGATE SUBGRADE IMPROVEMENT</t>
        </is>
      </c>
      <c s="5" t="inlineStr" r="C1904">
        <is>
          <t xml:space="preserve">CU YD  </t>
        </is>
      </c>
      <c s="6" r="D1904">
        <v>1462.000</v>
      </c>
      <c s="7" r="E1904">
        <v>1</v>
      </c>
      <c s="8" t="inlineStr" r="F1904">
        <is>
          <t xml:space="preserve">61H23</t>
        </is>
      </c>
      <c s="8" t="inlineStr" r="G1904">
        <is>
          <t xml:space="preserve">077</t>
        </is>
      </c>
      <c s="9" r="H1904">
        <v>53.0000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30300001</t>
        </is>
      </c>
      <c s="5" t="inlineStr" r="B1905">
        <is>
          <t xml:space="preserve">AGGREGATE SUBGRADE IMPROVEMENT</t>
        </is>
      </c>
      <c s="5" t="inlineStr" r="C1905">
        <is>
          <t xml:space="preserve">CU YD  </t>
        </is>
      </c>
      <c s="6" r="D1905">
        <v>1462.000</v>
      </c>
      <c s="7" r="E1905">
        <v>1</v>
      </c>
      <c s="8" t="inlineStr" r="F1905">
        <is>
          <t xml:space="preserve">61H23</t>
        </is>
      </c>
      <c s="8" t="inlineStr" r="G1905">
        <is>
          <t xml:space="preserve">077</t>
        </is>
      </c>
      <c s="9" r="H1905">
        <v>68.0000</v>
      </c>
      <c s="8" t="inlineStr" r="I1905">
        <is>
          <t xml:space="preserve"/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30300001</t>
        </is>
      </c>
      <c s="5" t="inlineStr" r="B1906">
        <is>
          <t xml:space="preserve">AGGREGATE SUBGRADE IMPROVEMENT</t>
        </is>
      </c>
      <c s="5" t="inlineStr" r="C1906">
        <is>
          <t xml:space="preserve">CU YD  </t>
        </is>
      </c>
      <c s="6" r="D1906">
        <v>319.000</v>
      </c>
      <c s="7" r="E1906">
        <v>1</v>
      </c>
      <c s="8" t="inlineStr" r="F1906">
        <is>
          <t xml:space="preserve">61H59</t>
        </is>
      </c>
      <c s="8" t="inlineStr" r="G1906">
        <is>
          <t xml:space="preserve">078</t>
        </is>
      </c>
      <c s="9" r="H1906">
        <v>38.0000</v>
      </c>
      <c s="8" t="inlineStr" r="I1906">
        <is>
          <t xml:space="preserve">Y</t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30300001</t>
        </is>
      </c>
      <c s="5" t="inlineStr" r="B1907">
        <is>
          <t xml:space="preserve">AGGREGATE SUBGRADE IMPROVEMENT</t>
        </is>
      </c>
      <c s="5" t="inlineStr" r="C1907">
        <is>
          <t xml:space="preserve">CU YD  </t>
        </is>
      </c>
      <c s="6" r="D1907">
        <v>319.000</v>
      </c>
      <c s="7" r="E1907">
        <v>1</v>
      </c>
      <c s="8" t="inlineStr" r="F1907">
        <is>
          <t xml:space="preserve">61H59</t>
        </is>
      </c>
      <c s="8" t="inlineStr" r="G1907">
        <is>
          <t xml:space="preserve">078</t>
        </is>
      </c>
      <c s="9" r="H1907">
        <v>65.0000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30300001</t>
        </is>
      </c>
      <c s="5" t="inlineStr" r="B1908">
        <is>
          <t xml:space="preserve">AGGREGATE SUBGRADE IMPROVEMENT</t>
        </is>
      </c>
      <c s="5" t="inlineStr" r="C1908">
        <is>
          <t xml:space="preserve">CU YD  </t>
        </is>
      </c>
      <c s="6" r="D1908">
        <v>125.000</v>
      </c>
      <c s="7" r="E1908">
        <v>1</v>
      </c>
      <c s="8" t="inlineStr" r="F1908">
        <is>
          <t xml:space="preserve">61H78</t>
        </is>
      </c>
      <c s="8" t="inlineStr" r="G1908">
        <is>
          <t xml:space="preserve">080</t>
        </is>
      </c>
      <c s="9" r="H1908">
        <v>92.0000</v>
      </c>
      <c s="8" t="inlineStr" r="I1908">
        <is>
          <t xml:space="preserve">Y</t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30300001</t>
        </is>
      </c>
      <c s="5" t="inlineStr" r="B1909">
        <is>
          <t xml:space="preserve">AGGREGATE SUBGRADE IMPROVEMENT</t>
        </is>
      </c>
      <c s="5" t="inlineStr" r="C1909">
        <is>
          <t xml:space="preserve">CU YD  </t>
        </is>
      </c>
      <c s="6" r="D1909">
        <v>125.000</v>
      </c>
      <c s="7" r="E1909">
        <v>1</v>
      </c>
      <c s="8" t="inlineStr" r="F1909">
        <is>
          <t xml:space="preserve">61H78</t>
        </is>
      </c>
      <c s="8" t="inlineStr" r="G1909">
        <is>
          <t xml:space="preserve">080</t>
        </is>
      </c>
      <c s="9" r="H1909">
        <v>40.0000</v>
      </c>
      <c s="8" t="inlineStr" r="I1909">
        <is>
          <t xml:space="preserve"/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30300001</t>
        </is>
      </c>
      <c s="5" t="inlineStr" r="B1910">
        <is>
          <t xml:space="preserve">AGGREGATE SUBGRADE IMPROVEMENT</t>
        </is>
      </c>
      <c s="5" t="inlineStr" r="C1910">
        <is>
          <t xml:space="preserve">CU YD  </t>
        </is>
      </c>
      <c s="6" r="D1910">
        <v>125.000</v>
      </c>
      <c s="7" r="E1910">
        <v>1</v>
      </c>
      <c s="8" t="inlineStr" r="F1910">
        <is>
          <t xml:space="preserve">61H78</t>
        </is>
      </c>
      <c s="8" t="inlineStr" r="G1910">
        <is>
          <t xml:space="preserve">080</t>
        </is>
      </c>
      <c s="9" r="H1910">
        <v>45.0000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30300001</t>
        </is>
      </c>
      <c s="5" t="inlineStr" r="B1911">
        <is>
          <t xml:space="preserve">AGGREGATE SUBGRADE IMPROVEMENT</t>
        </is>
      </c>
      <c s="5" t="inlineStr" r="C1911">
        <is>
          <t xml:space="preserve">CU YD  </t>
        </is>
      </c>
      <c s="6" r="D1911">
        <v>125.000</v>
      </c>
      <c s="7" r="E1911">
        <v>1</v>
      </c>
      <c s="8" t="inlineStr" r="F1911">
        <is>
          <t xml:space="preserve">61H78</t>
        </is>
      </c>
      <c s="8" t="inlineStr" r="G1911">
        <is>
          <t xml:space="preserve">080</t>
        </is>
      </c>
      <c s="9" r="H1911">
        <v>85.0000</v>
      </c>
      <c s="8" t="inlineStr" r="I1911">
        <is>
          <t xml:space="preserve"/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30300001</t>
        </is>
      </c>
      <c s="5" t="inlineStr" r="B1912">
        <is>
          <t xml:space="preserve">AGGREGATE SUBGRADE IMPROVEMENT</t>
        </is>
      </c>
      <c s="5" t="inlineStr" r="C1912">
        <is>
          <t xml:space="preserve">CU YD  </t>
        </is>
      </c>
      <c s="6" r="D1912">
        <v>125.000</v>
      </c>
      <c s="7" r="E1912">
        <v>1</v>
      </c>
      <c s="8" t="inlineStr" r="F1912">
        <is>
          <t xml:space="preserve">61H78</t>
        </is>
      </c>
      <c s="8" t="inlineStr" r="G1912">
        <is>
          <t xml:space="preserve">080</t>
        </is>
      </c>
      <c s="9" r="H1912">
        <v>125.0000</v>
      </c>
      <c s="8" t="inlineStr" r="I1912">
        <is>
          <t xml:space="preserve"/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30300001</t>
        </is>
      </c>
      <c s="5" t="inlineStr" r="B1913">
        <is>
          <t xml:space="preserve">AGGREGATE SUBGRADE IMPROVEMENT</t>
        </is>
      </c>
      <c s="5" t="inlineStr" r="C1913">
        <is>
          <t xml:space="preserve">CU YD  </t>
        </is>
      </c>
      <c s="6" r="D1913">
        <v>110.000</v>
      </c>
      <c s="7" r="E1913">
        <v>1</v>
      </c>
      <c s="8" t="inlineStr" r="F1913">
        <is>
          <t xml:space="preserve">61H80</t>
        </is>
      </c>
      <c s="8" t="inlineStr" r="G1913">
        <is>
          <t xml:space="preserve">081</t>
        </is>
      </c>
      <c s="9" r="H1913">
        <v>41.0000</v>
      </c>
      <c s="8" t="inlineStr" r="I1913">
        <is>
          <t xml:space="preserve">Y</t>
        </is>
      </c>
      <c s="8" t="inlineStr" r="J1913">
        <is>
          <t xml:space="preserve"> McHenry</t>
        </is>
      </c>
    </row>
    <row r="1914" ht="20.25" customHeight="0">
      <c s="5" t="inlineStr" r="A1914">
        <is>
          <t xml:space="preserve">30300001</t>
        </is>
      </c>
      <c s="5" t="inlineStr" r="B1914">
        <is>
          <t xml:space="preserve">AGGREGATE SUBGRADE IMPROVEMENT</t>
        </is>
      </c>
      <c s="5" t="inlineStr" r="C1914">
        <is>
          <t xml:space="preserve">CU YD  </t>
        </is>
      </c>
      <c s="6" r="D1914">
        <v>110.000</v>
      </c>
      <c s="7" r="E1914">
        <v>1</v>
      </c>
      <c s="8" t="inlineStr" r="F1914">
        <is>
          <t xml:space="preserve">61H80</t>
        </is>
      </c>
      <c s="8" t="inlineStr" r="G1914">
        <is>
          <t xml:space="preserve">081</t>
        </is>
      </c>
      <c s="9" r="H1914">
        <v>57.0000</v>
      </c>
      <c s="8" t="inlineStr" r="I1914">
        <is>
          <t xml:space="preserve"/>
        </is>
      </c>
      <c s="8" t="inlineStr" r="J1914">
        <is>
          <t xml:space="preserve"> McHenry</t>
        </is>
      </c>
    </row>
    <row r="1915" ht="20.25" customHeight="0">
      <c s="5" t="inlineStr" r="A1915">
        <is>
          <t xml:space="preserve">30300001</t>
        </is>
      </c>
      <c s="5" t="inlineStr" r="B1915">
        <is>
          <t xml:space="preserve">AGGREGATE SUBGRADE IMPROVEMENT</t>
        </is>
      </c>
      <c s="5" t="inlineStr" r="C1915">
        <is>
          <t xml:space="preserve">CU YD  </t>
        </is>
      </c>
      <c s="6" r="D1915">
        <v>110.000</v>
      </c>
      <c s="7" r="E1915">
        <v>1</v>
      </c>
      <c s="8" t="inlineStr" r="F1915">
        <is>
          <t xml:space="preserve">61H80</t>
        </is>
      </c>
      <c s="8" t="inlineStr" r="G1915">
        <is>
          <t xml:space="preserve">081</t>
        </is>
      </c>
      <c s="9" r="H1915">
        <v>59.1800</v>
      </c>
      <c s="8" t="inlineStr" r="I1915">
        <is>
          <t xml:space="preserve"/>
        </is>
      </c>
      <c s="8" t="inlineStr" r="J1915">
        <is>
          <t xml:space="preserve"> McHenry</t>
        </is>
      </c>
    </row>
    <row r="1916" ht="20.25" customHeight="0">
      <c s="5" t="inlineStr" r="A1916">
        <is>
          <t xml:space="preserve">30300001</t>
        </is>
      </c>
      <c s="5" t="inlineStr" r="B1916">
        <is>
          <t xml:space="preserve">AGGREGATE SUBGRADE IMPROVEMENT</t>
        </is>
      </c>
      <c s="5" t="inlineStr" r="C1916">
        <is>
          <t xml:space="preserve">CU YD  </t>
        </is>
      </c>
      <c s="6" r="D1916">
        <v>655.000</v>
      </c>
      <c s="7" r="E1916">
        <v>1</v>
      </c>
      <c s="8" t="inlineStr" r="F1916">
        <is>
          <t xml:space="preserve">61J15</t>
        </is>
      </c>
      <c s="8" t="inlineStr" r="G1916">
        <is>
          <t xml:space="preserve">122</t>
        </is>
      </c>
      <c s="9" r="H1916">
        <v>33.0000</v>
      </c>
      <c s="8" t="inlineStr" r="I1916">
        <is>
          <t xml:space="preserve">Y</t>
        </is>
      </c>
      <c s="8" t="inlineStr" r="J1916">
        <is>
          <t xml:space="preserve"> Lake</t>
        </is>
      </c>
    </row>
    <row r="1917" ht="20.25" customHeight="0">
      <c s="5" t="inlineStr" r="A1917">
        <is>
          <t xml:space="preserve">30300001</t>
        </is>
      </c>
      <c s="5" t="inlineStr" r="B1917">
        <is>
          <t xml:space="preserve">AGGREGATE SUBGRADE IMPROVEMENT</t>
        </is>
      </c>
      <c s="5" t="inlineStr" r="C1917">
        <is>
          <t xml:space="preserve">CU YD  </t>
        </is>
      </c>
      <c s="6" r="D1917">
        <v>655.000</v>
      </c>
      <c s="7" r="E1917">
        <v>1</v>
      </c>
      <c s="8" t="inlineStr" r="F1917">
        <is>
          <t xml:space="preserve">61J15</t>
        </is>
      </c>
      <c s="8" t="inlineStr" r="G1917">
        <is>
          <t xml:space="preserve">122</t>
        </is>
      </c>
      <c s="9" r="H1917">
        <v>95.0000</v>
      </c>
      <c s="8" t="inlineStr" r="I1917">
        <is>
          <t xml:space="preserve"/>
        </is>
      </c>
      <c s="8" t="inlineStr" r="J1917">
        <is>
          <t xml:space="preserve"> Lake</t>
        </is>
      </c>
    </row>
    <row r="1918" ht="20.25" customHeight="0">
      <c s="5" t="inlineStr" r="A1918">
        <is>
          <t xml:space="preserve">30300001</t>
        </is>
      </c>
      <c s="5" t="inlineStr" r="B1918">
        <is>
          <t xml:space="preserve">AGGREGATE SUBGRADE IMPROVEMENT</t>
        </is>
      </c>
      <c s="5" t="inlineStr" r="C1918">
        <is>
          <t xml:space="preserve">CU YD  </t>
        </is>
      </c>
      <c s="6" r="D1918">
        <v>655.000</v>
      </c>
      <c s="7" r="E1918">
        <v>1</v>
      </c>
      <c s="8" t="inlineStr" r="F1918">
        <is>
          <t xml:space="preserve">61J15</t>
        </is>
      </c>
      <c s="8" t="inlineStr" r="G1918">
        <is>
          <t xml:space="preserve">122</t>
        </is>
      </c>
      <c s="9" r="H1918">
        <v>113.9100</v>
      </c>
      <c s="8" t="inlineStr" r="I1918">
        <is>
          <t xml:space="preserve"/>
        </is>
      </c>
      <c s="8" t="inlineStr" r="J1918">
        <is>
          <t xml:space="preserve"> Lake</t>
        </is>
      </c>
    </row>
    <row r="1919" ht="20.25" customHeight="0">
      <c s="5" t="inlineStr" r="A1919">
        <is>
          <t xml:space="preserve">30300001</t>
        </is>
      </c>
      <c s="5" t="inlineStr" r="B1919">
        <is>
          <t xml:space="preserve">AGGREGATE SUBGRADE IMPROVEMENT</t>
        </is>
      </c>
      <c s="5" t="inlineStr" r="C1919">
        <is>
          <t xml:space="preserve">CU YD  </t>
        </is>
      </c>
      <c s="6" r="D1919">
        <v>112.000</v>
      </c>
      <c s="7" r="E1919">
        <v>1</v>
      </c>
      <c s="8" t="inlineStr" r="F1919">
        <is>
          <t xml:space="preserve">61J31</t>
        </is>
      </c>
      <c s="8" t="inlineStr" r="G1919">
        <is>
          <t xml:space="preserve">087</t>
        </is>
      </c>
      <c s="9" r="H1919">
        <v>50.0000</v>
      </c>
      <c s="8" t="inlineStr" r="I1919">
        <is>
          <t xml:space="preserve">Y</t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30300001</t>
        </is>
      </c>
      <c s="5" t="inlineStr" r="B1920">
        <is>
          <t xml:space="preserve">AGGREGATE SUBGRADE IMPROVEMENT</t>
        </is>
      </c>
      <c s="5" t="inlineStr" r="C1920">
        <is>
          <t xml:space="preserve">CU YD  </t>
        </is>
      </c>
      <c s="6" r="D1920">
        <v>112.000</v>
      </c>
      <c s="7" r="E1920">
        <v>1</v>
      </c>
      <c s="8" t="inlineStr" r="F1920">
        <is>
          <t xml:space="preserve">61J31</t>
        </is>
      </c>
      <c s="8" t="inlineStr" r="G1920">
        <is>
          <t xml:space="preserve">087</t>
        </is>
      </c>
      <c s="9" r="H1920">
        <v>10.0000</v>
      </c>
      <c s="8" t="inlineStr" r="I1920">
        <is>
          <t xml:space="preserve"/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30300001</t>
        </is>
      </c>
      <c s="5" t="inlineStr" r="B1921">
        <is>
          <t xml:space="preserve">AGGREGATE SUBGRADE IMPROVEMENT</t>
        </is>
      </c>
      <c s="5" t="inlineStr" r="C1921">
        <is>
          <t xml:space="preserve">CU YD  </t>
        </is>
      </c>
      <c s="6" r="D1921">
        <v>112.000</v>
      </c>
      <c s="7" r="E1921">
        <v>1</v>
      </c>
      <c s="8" t="inlineStr" r="F1921">
        <is>
          <t xml:space="preserve">61J31</t>
        </is>
      </c>
      <c s="8" t="inlineStr" r="G1921">
        <is>
          <t xml:space="preserve">087</t>
        </is>
      </c>
      <c s="9" r="H1921">
        <v>20.0000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30300001</t>
        </is>
      </c>
      <c s="5" t="inlineStr" r="B1922">
        <is>
          <t xml:space="preserve">AGGREGATE SUBGRADE IMPROVEMENT</t>
        </is>
      </c>
      <c s="5" t="inlineStr" r="C1922">
        <is>
          <t xml:space="preserve">CU YD  </t>
        </is>
      </c>
      <c s="6" r="D1922">
        <v>112.000</v>
      </c>
      <c s="7" r="E1922">
        <v>1</v>
      </c>
      <c s="8" t="inlineStr" r="F1922">
        <is>
          <t xml:space="preserve">61J31</t>
        </is>
      </c>
      <c s="8" t="inlineStr" r="G1922">
        <is>
          <t xml:space="preserve">087</t>
        </is>
      </c>
      <c s="9" r="H1922">
        <v>60.0000</v>
      </c>
      <c s="8" t="inlineStr" r="I1922">
        <is>
          <t xml:space="preserve"/>
        </is>
      </c>
      <c s="8" t="inlineStr" r="J1922">
        <is>
          <t xml:space="preserve"> DuPage</t>
        </is>
      </c>
    </row>
    <row r="1923" ht="20.25" customHeight="0">
      <c s="5" t="inlineStr" r="A1923">
        <is>
          <t xml:space="preserve">30300001</t>
        </is>
      </c>
      <c s="5" t="inlineStr" r="B1923">
        <is>
          <t xml:space="preserve">AGGREGATE SUBGRADE IMPROVEMENT</t>
        </is>
      </c>
      <c s="5" t="inlineStr" r="C1923">
        <is>
          <t xml:space="preserve">CU YD  </t>
        </is>
      </c>
      <c s="6" r="D1923">
        <v>112.000</v>
      </c>
      <c s="7" r="E1923">
        <v>1</v>
      </c>
      <c s="8" t="inlineStr" r="F1923">
        <is>
          <t xml:space="preserve">61J31</t>
        </is>
      </c>
      <c s="8" t="inlineStr" r="G1923">
        <is>
          <t xml:space="preserve">087</t>
        </is>
      </c>
      <c s="9" r="H1923">
        <v>67.1000</v>
      </c>
      <c s="8" t="inlineStr" r="I1923">
        <is>
          <t xml:space="preserve"/>
        </is>
      </c>
      <c s="8" t="inlineStr" r="J1923">
        <is>
          <t xml:space="preserve"> DuPage</t>
        </is>
      </c>
    </row>
    <row r="1924" ht="20.25" customHeight="0">
      <c s="5" t="inlineStr" r="A1924">
        <is>
          <t xml:space="preserve">30300001</t>
        </is>
      </c>
      <c s="5" t="inlineStr" r="B1924">
        <is>
          <t xml:space="preserve">AGGREGATE SUBGRADE IMPROVEMENT</t>
        </is>
      </c>
      <c s="5" t="inlineStr" r="C1924">
        <is>
          <t xml:space="preserve">CU YD  </t>
        </is>
      </c>
      <c s="6" r="D1924">
        <v>119.000</v>
      </c>
      <c s="7" r="E1924">
        <v>1</v>
      </c>
      <c s="8" t="inlineStr" r="F1924">
        <is>
          <t xml:space="preserve">62J30</t>
        </is>
      </c>
      <c s="8" t="inlineStr" r="G1924">
        <is>
          <t xml:space="preserve">063</t>
        </is>
      </c>
      <c s="9" r="H1924">
        <v>56.1700</v>
      </c>
      <c s="8" t="inlineStr" r="I1924">
        <is>
          <t xml:space="preserve">Y</t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30300001</t>
        </is>
      </c>
      <c s="5" t="inlineStr" r="B1925">
        <is>
          <t xml:space="preserve">AGGREGATE SUBGRADE IMPROVEMENT</t>
        </is>
      </c>
      <c s="5" t="inlineStr" r="C1925">
        <is>
          <t xml:space="preserve">CU YD  </t>
        </is>
      </c>
      <c s="6" r="D1925">
        <v>119.000</v>
      </c>
      <c s="7" r="E1925">
        <v>1</v>
      </c>
      <c s="8" t="inlineStr" r="F1925">
        <is>
          <t xml:space="preserve">62J30</t>
        </is>
      </c>
      <c s="8" t="inlineStr" r="G1925">
        <is>
          <t xml:space="preserve">063</t>
        </is>
      </c>
      <c s="9" r="H1925">
        <v>40.0000</v>
      </c>
      <c s="8" t="inlineStr" r="I1925">
        <is>
          <t xml:space="preserve"/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30300001</t>
        </is>
      </c>
      <c s="5" t="inlineStr" r="B1926">
        <is>
          <t xml:space="preserve">AGGREGATE SUBGRADE IMPROVEMENT</t>
        </is>
      </c>
      <c s="5" t="inlineStr" r="C1926">
        <is>
          <t xml:space="preserve">CU YD  </t>
        </is>
      </c>
      <c s="6" r="D1926">
        <v>922.000</v>
      </c>
      <c s="7" r="E1926">
        <v>1</v>
      </c>
      <c s="8" t="inlineStr" r="F1926">
        <is>
          <t xml:space="preserve">62K03</t>
        </is>
      </c>
      <c s="8" t="inlineStr" r="G1926">
        <is>
          <t xml:space="preserve">056</t>
        </is>
      </c>
      <c s="9" r="H1926">
        <v>50.0000</v>
      </c>
      <c s="8" t="inlineStr" r="I1926">
        <is>
          <t xml:space="preserve">Y</t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30300001</t>
        </is>
      </c>
      <c s="5" t="inlineStr" r="B1927">
        <is>
          <t xml:space="preserve">AGGREGATE SUBGRADE IMPROVEMENT</t>
        </is>
      </c>
      <c s="5" t="inlineStr" r="C1927">
        <is>
          <t xml:space="preserve">CU YD  </t>
        </is>
      </c>
      <c s="6" r="D1927">
        <v>922.000</v>
      </c>
      <c s="7" r="E1927">
        <v>1</v>
      </c>
      <c s="8" t="inlineStr" r="F1927">
        <is>
          <t xml:space="preserve">62K03</t>
        </is>
      </c>
      <c s="8" t="inlineStr" r="G1927">
        <is>
          <t xml:space="preserve">056</t>
        </is>
      </c>
      <c s="9" r="H1927">
        <v>0.0100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30300001</t>
        </is>
      </c>
      <c s="5" t="inlineStr" r="B1928">
        <is>
          <t xml:space="preserve">AGGREGATE SUBGRADE IMPROVEMENT</t>
        </is>
      </c>
      <c s="5" t="inlineStr" r="C1928">
        <is>
          <t xml:space="preserve">CU YD  </t>
        </is>
      </c>
      <c s="6" r="D1928">
        <v>922.000</v>
      </c>
      <c s="7" r="E1928">
        <v>1</v>
      </c>
      <c s="8" t="inlineStr" r="F1928">
        <is>
          <t xml:space="preserve">62K03</t>
        </is>
      </c>
      <c s="8" t="inlineStr" r="G1928">
        <is>
          <t xml:space="preserve">056</t>
        </is>
      </c>
      <c s="9" r="H1928">
        <v>0.0100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30300001</t>
        </is>
      </c>
      <c s="5" t="inlineStr" r="B1929">
        <is>
          <t xml:space="preserve">AGGREGATE SUBGRADE IMPROVEMENT</t>
        </is>
      </c>
      <c s="5" t="inlineStr" r="C1929">
        <is>
          <t xml:space="preserve">CU YD  </t>
        </is>
      </c>
      <c s="6" r="D1929">
        <v>922.000</v>
      </c>
      <c s="7" r="E1929">
        <v>1</v>
      </c>
      <c s="8" t="inlineStr" r="F1929">
        <is>
          <t xml:space="preserve">62K03</t>
        </is>
      </c>
      <c s="8" t="inlineStr" r="G1929">
        <is>
          <t xml:space="preserve">056</t>
        </is>
      </c>
      <c s="9" r="H1929">
        <v>65.0000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30300001</t>
        </is>
      </c>
      <c s="5" t="inlineStr" r="B1930">
        <is>
          <t xml:space="preserve">AGGREGATE SUBGRADE IMPROVEMENT</t>
        </is>
      </c>
      <c s="5" t="inlineStr" r="C1930">
        <is>
          <t xml:space="preserve">CU YD  </t>
        </is>
      </c>
      <c s="6" r="D1930">
        <v>31.000</v>
      </c>
      <c s="7" r="E1930">
        <v>1</v>
      </c>
      <c s="8" t="inlineStr" r="F1930">
        <is>
          <t xml:space="preserve">62N85</t>
        </is>
      </c>
      <c s="8" t="inlineStr" r="G1930">
        <is>
          <t xml:space="preserve">064</t>
        </is>
      </c>
      <c s="9" r="H1930">
        <v>60.0000</v>
      </c>
      <c s="8" t="inlineStr" r="I1930">
        <is>
          <t xml:space="preserve">Y</t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30300001</t>
        </is>
      </c>
      <c s="5" t="inlineStr" r="B1931">
        <is>
          <t xml:space="preserve">AGGREGATE SUBGRADE IMPROVEMENT</t>
        </is>
      </c>
      <c s="5" t="inlineStr" r="C1931">
        <is>
          <t xml:space="preserve">CU YD  </t>
        </is>
      </c>
      <c s="6" r="D1931">
        <v>31.000</v>
      </c>
      <c s="7" r="E1931">
        <v>1</v>
      </c>
      <c s="8" t="inlineStr" r="F1931">
        <is>
          <t xml:space="preserve">62N85</t>
        </is>
      </c>
      <c s="8" t="inlineStr" r="G1931">
        <is>
          <t xml:space="preserve">064</t>
        </is>
      </c>
      <c s="9" r="H1931">
        <v>58.0000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30300001</t>
        </is>
      </c>
      <c s="5" t="inlineStr" r="B1932">
        <is>
          <t xml:space="preserve">AGGREGATE SUBGRADE IMPROVEMENT</t>
        </is>
      </c>
      <c s="5" t="inlineStr" r="C1932">
        <is>
          <t xml:space="preserve">CU YD  </t>
        </is>
      </c>
      <c s="6" r="D1932">
        <v>31.000</v>
      </c>
      <c s="7" r="E1932">
        <v>1</v>
      </c>
      <c s="8" t="inlineStr" r="F1932">
        <is>
          <t xml:space="preserve">62N85</t>
        </is>
      </c>
      <c s="8" t="inlineStr" r="G1932">
        <is>
          <t xml:space="preserve">064</t>
        </is>
      </c>
      <c s="9" r="H1932">
        <v>146.0000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30300001</t>
        </is>
      </c>
      <c s="5" t="inlineStr" r="B1933">
        <is>
          <t xml:space="preserve">AGGREGATE SUBGRADE IMPROVEMENT</t>
        </is>
      </c>
      <c s="5" t="inlineStr" r="C1933">
        <is>
          <t xml:space="preserve">CU YD  </t>
        </is>
      </c>
      <c s="6" r="D1933">
        <v>50.000</v>
      </c>
      <c s="7" r="E1933">
        <v>1</v>
      </c>
      <c s="8" t="inlineStr" r="F1933">
        <is>
          <t xml:space="preserve">62R17</t>
        </is>
      </c>
      <c s="8" t="inlineStr" r="G1933">
        <is>
          <t xml:space="preserve">156</t>
        </is>
      </c>
      <c s="9" r="H1933">
        <v>100.0000</v>
      </c>
      <c s="8" t="inlineStr" r="I1933">
        <is>
          <t xml:space="preserve">Y</t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30300001</t>
        </is>
      </c>
      <c s="5" t="inlineStr" r="B1934">
        <is>
          <t xml:space="preserve">AGGREGATE SUBGRADE IMPROVEMENT</t>
        </is>
      </c>
      <c s="5" t="inlineStr" r="C1934">
        <is>
          <t xml:space="preserve">CU YD  </t>
        </is>
      </c>
      <c s="6" r="D1934">
        <v>50.000</v>
      </c>
      <c s="7" r="E1934">
        <v>1</v>
      </c>
      <c s="8" t="inlineStr" r="F1934">
        <is>
          <t xml:space="preserve">62R17</t>
        </is>
      </c>
      <c s="8" t="inlineStr" r="G1934">
        <is>
          <t xml:space="preserve">156</t>
        </is>
      </c>
      <c s="9" r="H1934">
        <v>65.0000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30300001</t>
        </is>
      </c>
      <c s="5" t="inlineStr" r="B1935">
        <is>
          <t xml:space="preserve">AGGREGATE SUBGRADE IMPROVEMENT</t>
        </is>
      </c>
      <c s="5" t="inlineStr" r="C1935">
        <is>
          <t xml:space="preserve">CU YD  </t>
        </is>
      </c>
      <c s="6" r="D1935">
        <v>50.000</v>
      </c>
      <c s="7" r="E1935">
        <v>1</v>
      </c>
      <c s="8" t="inlineStr" r="F1935">
        <is>
          <t xml:space="preserve">62R17</t>
        </is>
      </c>
      <c s="8" t="inlineStr" r="G1935">
        <is>
          <t xml:space="preserve">156</t>
        </is>
      </c>
      <c s="9" r="H1935">
        <v>85.0000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30300001</t>
        </is>
      </c>
      <c s="5" t="inlineStr" r="B1936">
        <is>
          <t xml:space="preserve">AGGREGATE SUBGRADE IMPROVEMENT</t>
        </is>
      </c>
      <c s="5" t="inlineStr" r="C1936">
        <is>
          <t xml:space="preserve">CU YD  </t>
        </is>
      </c>
      <c s="6" r="D1936">
        <v>47.000</v>
      </c>
      <c s="7" r="E1936">
        <v>1</v>
      </c>
      <c s="8" t="inlineStr" r="F1936">
        <is>
          <t xml:space="preserve">62R55</t>
        </is>
      </c>
      <c s="8" t="inlineStr" r="G1936">
        <is>
          <t xml:space="preserve">124</t>
        </is>
      </c>
      <c s="9" r="H1936">
        <v>50.0000</v>
      </c>
      <c s="8" t="inlineStr" r="I1936">
        <is>
          <t xml:space="preserve">Y</t>
        </is>
      </c>
      <c s="8" t="inlineStr" r="J1936">
        <is>
          <t xml:space="preserve"> Will</t>
        </is>
      </c>
    </row>
    <row r="1937" ht="20.25" customHeight="0">
      <c s="5" t="inlineStr" r="A1937">
        <is>
          <t xml:space="preserve">30300001</t>
        </is>
      </c>
      <c s="5" t="inlineStr" r="B1937">
        <is>
          <t xml:space="preserve">AGGREGATE SUBGRADE IMPROVEMENT</t>
        </is>
      </c>
      <c s="5" t="inlineStr" r="C1937">
        <is>
          <t xml:space="preserve">CU YD  </t>
        </is>
      </c>
      <c s="6" r="D1937">
        <v>47.000</v>
      </c>
      <c s="7" r="E1937">
        <v>1</v>
      </c>
      <c s="8" t="inlineStr" r="F1937">
        <is>
          <t xml:space="preserve">62R55</t>
        </is>
      </c>
      <c s="8" t="inlineStr" r="G1937">
        <is>
          <t xml:space="preserve">124</t>
        </is>
      </c>
      <c s="9" r="H1937">
        <v>50.0000</v>
      </c>
      <c s="8" t="inlineStr" r="I1937">
        <is>
          <t xml:space="preserve"/>
        </is>
      </c>
      <c s="8" t="inlineStr" r="J1937">
        <is>
          <t xml:space="preserve"> Will</t>
        </is>
      </c>
    </row>
    <row r="1938" ht="20.25" customHeight="0">
      <c s="5" t="inlineStr" r="A1938">
        <is>
          <t xml:space="preserve">30300001</t>
        </is>
      </c>
      <c s="5" t="inlineStr" r="B1938">
        <is>
          <t xml:space="preserve">AGGREGATE SUBGRADE IMPROVEMENT</t>
        </is>
      </c>
      <c s="5" t="inlineStr" r="C1938">
        <is>
          <t xml:space="preserve">CU YD  </t>
        </is>
      </c>
      <c s="6" r="D1938">
        <v>47.000</v>
      </c>
      <c s="7" r="E1938">
        <v>1</v>
      </c>
      <c s="8" t="inlineStr" r="F1938">
        <is>
          <t xml:space="preserve">62R55</t>
        </is>
      </c>
      <c s="8" t="inlineStr" r="G1938">
        <is>
          <t xml:space="preserve">124</t>
        </is>
      </c>
      <c s="9" r="H1938">
        <v>50.0000</v>
      </c>
      <c s="8" t="inlineStr" r="I1938">
        <is>
          <t xml:space="preserve"/>
        </is>
      </c>
      <c s="8" t="inlineStr" r="J1938">
        <is>
          <t xml:space="preserve"> Will</t>
        </is>
      </c>
    </row>
    <row r="1939" ht="20.25" customHeight="0">
      <c s="5" t="inlineStr" r="A1939">
        <is>
          <t xml:space="preserve">30300001</t>
        </is>
      </c>
      <c s="5" t="inlineStr" r="B1939">
        <is>
          <t xml:space="preserve">AGGREGATE SUBGRADE IMPROVEMENT</t>
        </is>
      </c>
      <c s="5" t="inlineStr" r="C1939">
        <is>
          <t xml:space="preserve">CU YD  </t>
        </is>
      </c>
      <c s="6" r="D1939">
        <v>47.000</v>
      </c>
      <c s="7" r="E1939">
        <v>1</v>
      </c>
      <c s="8" t="inlineStr" r="F1939">
        <is>
          <t xml:space="preserve">62R55</t>
        </is>
      </c>
      <c s="8" t="inlineStr" r="G1939">
        <is>
          <t xml:space="preserve">124</t>
        </is>
      </c>
      <c s="9" r="H1939">
        <v>51.0000</v>
      </c>
      <c s="8" t="inlineStr" r="I1939">
        <is>
          <t xml:space="preserve"/>
        </is>
      </c>
      <c s="8" t="inlineStr" r="J1939">
        <is>
          <t xml:space="preserve"> Will</t>
        </is>
      </c>
    </row>
    <row r="1940" ht="20.25" customHeight="0">
      <c s="5" t="inlineStr" r="A1940">
        <is>
          <t xml:space="preserve">30300001</t>
        </is>
      </c>
      <c s="5" t="inlineStr" r="B1940">
        <is>
          <t xml:space="preserve">AGGREGATE SUBGRADE IMPROVEMENT</t>
        </is>
      </c>
      <c s="5" t="inlineStr" r="C1940">
        <is>
          <t xml:space="preserve">CU YD  </t>
        </is>
      </c>
      <c s="6" r="D1940">
        <v>47.000</v>
      </c>
      <c s="7" r="E1940">
        <v>1</v>
      </c>
      <c s="8" t="inlineStr" r="F1940">
        <is>
          <t xml:space="preserve">62R55</t>
        </is>
      </c>
      <c s="8" t="inlineStr" r="G1940">
        <is>
          <t xml:space="preserve">124</t>
        </is>
      </c>
      <c s="9" r="H1940">
        <v>150.0000</v>
      </c>
      <c s="8" t="inlineStr" r="I1940">
        <is>
          <t xml:space="preserve"/>
        </is>
      </c>
      <c s="8" t="inlineStr" r="J1940">
        <is>
          <t xml:space="preserve"> Will</t>
        </is>
      </c>
    </row>
    <row r="1941" ht="20.25" customHeight="0">
      <c s="5" t="inlineStr" r="A1941">
        <is>
          <t xml:space="preserve">30300001</t>
        </is>
      </c>
      <c s="5" t="inlineStr" r="B1941">
        <is>
          <t xml:space="preserve">AGGREGATE SUBGRADE IMPROVEMENT</t>
        </is>
      </c>
      <c s="5" t="inlineStr" r="C1941">
        <is>
          <t xml:space="preserve">CU YD  </t>
        </is>
      </c>
      <c s="6" r="D1941">
        <v>1546.000</v>
      </c>
      <c s="7" r="E1941">
        <v>2</v>
      </c>
      <c s="8" t="inlineStr" r="F1941">
        <is>
          <t xml:space="preserve">64M40</t>
        </is>
      </c>
      <c s="8" t="inlineStr" r="G1941">
        <is>
          <t xml:space="preserve">032</t>
        </is>
      </c>
      <c s="9" r="H1941">
        <v>79.8000</v>
      </c>
      <c s="8" t="inlineStr" r="I1941">
        <is>
          <t xml:space="preserve">Y</t>
        </is>
      </c>
      <c s="8" t="inlineStr" r="J1941">
        <is>
          <t xml:space="preserve"> Winnebago</t>
        </is>
      </c>
    </row>
    <row r="1942" ht="20.25" customHeight="0">
      <c s="5" t="inlineStr" r="A1942">
        <is>
          <t xml:space="preserve">30300001</t>
        </is>
      </c>
      <c s="5" t="inlineStr" r="B1942">
        <is>
          <t xml:space="preserve">AGGREGATE SUBGRADE IMPROVEMENT</t>
        </is>
      </c>
      <c s="5" t="inlineStr" r="C1942">
        <is>
          <t xml:space="preserve">CU YD  </t>
        </is>
      </c>
      <c s="6" r="D1942">
        <v>1546.000</v>
      </c>
      <c s="7" r="E1942">
        <v>2</v>
      </c>
      <c s="8" t="inlineStr" r="F1942">
        <is>
          <t xml:space="preserve">64M40</t>
        </is>
      </c>
      <c s="8" t="inlineStr" r="G1942">
        <is>
          <t xml:space="preserve">032</t>
        </is>
      </c>
      <c s="9" r="H1942">
        <v>79.8000</v>
      </c>
      <c s="8" t="inlineStr" r="I1942">
        <is>
          <t xml:space="preserve"/>
        </is>
      </c>
      <c s="8" t="inlineStr" r="J1942">
        <is>
          <t xml:space="preserve"> Winnebago</t>
        </is>
      </c>
    </row>
    <row r="1943" ht="20.25" customHeight="0">
      <c s="5" t="inlineStr" r="A1943">
        <is>
          <t xml:space="preserve">30300001</t>
        </is>
      </c>
      <c s="5" t="inlineStr" r="B1943">
        <is>
          <t xml:space="preserve">AGGREGATE SUBGRADE IMPROVEMENT</t>
        </is>
      </c>
      <c s="5" t="inlineStr" r="C1943">
        <is>
          <t xml:space="preserve">CU YD  </t>
        </is>
      </c>
      <c s="6" r="D1943">
        <v>6.000</v>
      </c>
      <c s="7" r="E1943">
        <v>2</v>
      </c>
      <c s="8" t="inlineStr" r="F1943">
        <is>
          <t xml:space="preserve">64N66</t>
        </is>
      </c>
      <c s="8" t="inlineStr" r="G1943">
        <is>
          <t xml:space="preserve">070</t>
        </is>
      </c>
      <c s="9" r="H1943">
        <v>100.0000</v>
      </c>
      <c s="8" t="inlineStr" r="I1943">
        <is>
          <t xml:space="preserve">Y</t>
        </is>
      </c>
      <c s="8" t="inlineStr" r="J1943">
        <is>
          <t xml:space="preserve"> Rock Island</t>
        </is>
      </c>
    </row>
    <row r="1944" ht="20.25" customHeight="0">
      <c s="5" t="inlineStr" r="A1944">
        <is>
          <t xml:space="preserve">30300001</t>
        </is>
      </c>
      <c s="5" t="inlineStr" r="B1944">
        <is>
          <t xml:space="preserve">AGGREGATE SUBGRADE IMPROVEMENT</t>
        </is>
      </c>
      <c s="5" t="inlineStr" r="C1944">
        <is>
          <t xml:space="preserve">CU YD  </t>
        </is>
      </c>
      <c s="6" r="D1944">
        <v>6.000</v>
      </c>
      <c s="7" r="E1944">
        <v>2</v>
      </c>
      <c s="8" t="inlineStr" r="F1944">
        <is>
          <t xml:space="preserve">64N66</t>
        </is>
      </c>
      <c s="8" t="inlineStr" r="G1944">
        <is>
          <t xml:space="preserve">070</t>
        </is>
      </c>
      <c s="9" r="H1944">
        <v>250.0000</v>
      </c>
      <c s="8" t="inlineStr" r="I1944">
        <is>
          <t xml:space="preserve"/>
        </is>
      </c>
      <c s="8" t="inlineStr" r="J1944">
        <is>
          <t xml:space="preserve"> Rock Island</t>
        </is>
      </c>
    </row>
    <row r="1945" ht="20.25" customHeight="0">
      <c s="5" t="inlineStr" r="A1945">
        <is>
          <t xml:space="preserve">30300001</t>
        </is>
      </c>
      <c s="5" t="inlineStr" r="B1945">
        <is>
          <t xml:space="preserve">AGGREGATE SUBGRADE IMPROVEMENT</t>
        </is>
      </c>
      <c s="5" t="inlineStr" r="C1945">
        <is>
          <t xml:space="preserve">CU YD  </t>
        </is>
      </c>
      <c s="6" r="D1945">
        <v>6.000</v>
      </c>
      <c s="7" r="E1945">
        <v>2</v>
      </c>
      <c s="8" t="inlineStr" r="F1945">
        <is>
          <t xml:space="preserve">64N66</t>
        </is>
      </c>
      <c s="8" t="inlineStr" r="G1945">
        <is>
          <t xml:space="preserve">070</t>
        </is>
      </c>
      <c s="9" r="H1945">
        <v>300.0000</v>
      </c>
      <c s="8" t="inlineStr" r="I1945">
        <is>
          <t xml:space="preserve"/>
        </is>
      </c>
      <c s="8" t="inlineStr" r="J1945">
        <is>
          <t xml:space="preserve"> Rock Island</t>
        </is>
      </c>
    </row>
    <row r="1946" ht="20.25" customHeight="0">
      <c s="5" t="inlineStr" r="A1946">
        <is>
          <t xml:space="preserve">30300001</t>
        </is>
      </c>
      <c s="5" t="inlineStr" r="B1946">
        <is>
          <t xml:space="preserve">AGGREGATE SUBGRADE IMPROVEMENT</t>
        </is>
      </c>
      <c s="5" t="inlineStr" r="C1946">
        <is>
          <t xml:space="preserve">CU YD  </t>
        </is>
      </c>
      <c s="6" r="D1946">
        <v>1077.000</v>
      </c>
      <c s="7" r="E1946">
        <v>3</v>
      </c>
      <c s="8" t="inlineStr" r="F1946">
        <is>
          <t xml:space="preserve">87800</t>
        </is>
      </c>
      <c s="8" t="inlineStr" r="G1946">
        <is>
          <t xml:space="preserve">151</t>
        </is>
      </c>
      <c s="9" r="H1946">
        <v>40.0000</v>
      </c>
      <c s="8" t="inlineStr" r="I1946">
        <is>
          <t xml:space="preserve">Y</t>
        </is>
      </c>
      <c s="8" t="inlineStr" r="J1946">
        <is>
          <t xml:space="preserve"> Kendall</t>
        </is>
      </c>
    </row>
    <row r="1947" ht="20.25" customHeight="0">
      <c s="5" t="inlineStr" r="A1947">
        <is>
          <t xml:space="preserve">30300001</t>
        </is>
      </c>
      <c s="5" t="inlineStr" r="B1947">
        <is>
          <t xml:space="preserve">AGGREGATE SUBGRADE IMPROVEMENT</t>
        </is>
      </c>
      <c s="5" t="inlineStr" r="C1947">
        <is>
          <t xml:space="preserve">CU YD  </t>
        </is>
      </c>
      <c s="6" r="D1947">
        <v>1077.000</v>
      </c>
      <c s="7" r="E1947">
        <v>3</v>
      </c>
      <c s="8" t="inlineStr" r="F1947">
        <is>
          <t xml:space="preserve">87800</t>
        </is>
      </c>
      <c s="8" t="inlineStr" r="G1947">
        <is>
          <t xml:space="preserve">151</t>
        </is>
      </c>
      <c s="9" r="H1947">
        <v>26.0000</v>
      </c>
      <c s="8" t="inlineStr" r="I1947">
        <is>
          <t xml:space="preserve"/>
        </is>
      </c>
      <c s="8" t="inlineStr" r="J1947">
        <is>
          <t xml:space="preserve"> Kendall</t>
        </is>
      </c>
    </row>
    <row r="1948" ht="20.25" customHeight="0">
      <c s="5" t="inlineStr" r="A1948">
        <is>
          <t xml:space="preserve">30300001</t>
        </is>
      </c>
      <c s="5" t="inlineStr" r="B1948">
        <is>
          <t xml:space="preserve">AGGREGATE SUBGRADE IMPROVEMENT</t>
        </is>
      </c>
      <c s="5" t="inlineStr" r="C1948">
        <is>
          <t xml:space="preserve">CU YD  </t>
        </is>
      </c>
      <c s="6" r="D1948">
        <v>1077.000</v>
      </c>
      <c s="7" r="E1948">
        <v>3</v>
      </c>
      <c s="8" t="inlineStr" r="F1948">
        <is>
          <t xml:space="preserve">87800</t>
        </is>
      </c>
      <c s="8" t="inlineStr" r="G1948">
        <is>
          <t xml:space="preserve">151</t>
        </is>
      </c>
      <c s="9" r="H1948">
        <v>45.0000</v>
      </c>
      <c s="8" t="inlineStr" r="I1948">
        <is>
          <t xml:space="preserve"/>
        </is>
      </c>
      <c s="8" t="inlineStr" r="J1948">
        <is>
          <t xml:space="preserve"> Kendall</t>
        </is>
      </c>
    </row>
    <row r="1949" ht="20.25" customHeight="0">
      <c s="5" t="inlineStr" r="A1949">
        <is>
          <t xml:space="preserve">30300112</t>
        </is>
      </c>
      <c s="5" t="inlineStr" r="B1949">
        <is>
          <t xml:space="preserve">AGGREGATE SUBGRADE IMPROVEMENT 12"</t>
        </is>
      </c>
      <c s="5" t="inlineStr" r="C1949">
        <is>
          <t xml:space="preserve">SQ YD  </t>
        </is>
      </c>
      <c s="6" r="D1949">
        <v>86506.000</v>
      </c>
      <c s="7" r="E1949">
        <v>1</v>
      </c>
      <c s="8" t="inlineStr" r="F1949">
        <is>
          <t xml:space="preserve">60Y72</t>
        </is>
      </c>
      <c s="8" t="inlineStr" r="G1949">
        <is>
          <t xml:space="preserve">120</t>
        </is>
      </c>
      <c s="9" r="H1949">
        <v>28.7500</v>
      </c>
      <c s="8" t="inlineStr" r="I1949">
        <is>
          <t xml:space="preserve">Y</t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30300112</t>
        </is>
      </c>
      <c s="5" t="inlineStr" r="B1950">
        <is>
          <t xml:space="preserve">AGGREGATE SUBGRADE IMPROVEMENT 12"</t>
        </is>
      </c>
      <c s="5" t="inlineStr" r="C1950">
        <is>
          <t xml:space="preserve">SQ YD  </t>
        </is>
      </c>
      <c s="6" r="D1950">
        <v>86506.000</v>
      </c>
      <c s="7" r="E1950">
        <v>1</v>
      </c>
      <c s="8" t="inlineStr" r="F1950">
        <is>
          <t xml:space="preserve">60Y72</t>
        </is>
      </c>
      <c s="8" t="inlineStr" r="G1950">
        <is>
          <t xml:space="preserve">120</t>
        </is>
      </c>
      <c s="9" r="H1950">
        <v>15.0000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30300112</t>
        </is>
      </c>
      <c s="5" t="inlineStr" r="B1951">
        <is>
          <t xml:space="preserve">AGGREGATE SUBGRADE IMPROVEMENT 12"</t>
        </is>
      </c>
      <c s="5" t="inlineStr" r="C1951">
        <is>
          <t xml:space="preserve">SQ YD  </t>
        </is>
      </c>
      <c s="6" r="D1951">
        <v>86506.000</v>
      </c>
      <c s="7" r="E1951">
        <v>1</v>
      </c>
      <c s="8" t="inlineStr" r="F1951">
        <is>
          <t xml:space="preserve">60Y72</t>
        </is>
      </c>
      <c s="8" t="inlineStr" r="G1951">
        <is>
          <t xml:space="preserve">120</t>
        </is>
      </c>
      <c s="9" r="H1951">
        <v>15.5000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30300112</t>
        </is>
      </c>
      <c s="5" t="inlineStr" r="B1952">
        <is>
          <t xml:space="preserve">AGGREGATE SUBGRADE IMPROVEMENT 12"</t>
        </is>
      </c>
      <c s="5" t="inlineStr" r="C1952">
        <is>
          <t xml:space="preserve">SQ YD  </t>
        </is>
      </c>
      <c s="6" r="D1952">
        <v>17466.000</v>
      </c>
      <c s="7" r="E1952">
        <v>1</v>
      </c>
      <c s="8" t="inlineStr" r="F1952">
        <is>
          <t xml:space="preserve">61H23</t>
        </is>
      </c>
      <c s="8" t="inlineStr" r="G1952">
        <is>
          <t xml:space="preserve">077</t>
        </is>
      </c>
      <c s="9" r="H1952">
        <v>20.0000</v>
      </c>
      <c s="8" t="inlineStr" r="I1952">
        <is>
          <t xml:space="preserve">Y</t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30300112</t>
        </is>
      </c>
      <c s="5" t="inlineStr" r="B1953">
        <is>
          <t xml:space="preserve">AGGREGATE SUBGRADE IMPROVEMENT 12"</t>
        </is>
      </c>
      <c s="5" t="inlineStr" r="C1953">
        <is>
          <t xml:space="preserve">SQ YD  </t>
        </is>
      </c>
      <c s="6" r="D1953">
        <v>17466.000</v>
      </c>
      <c s="7" r="E1953">
        <v>1</v>
      </c>
      <c s="8" t="inlineStr" r="F1953">
        <is>
          <t xml:space="preserve">61H23</t>
        </is>
      </c>
      <c s="8" t="inlineStr" r="G1953">
        <is>
          <t xml:space="preserve">077</t>
        </is>
      </c>
      <c s="9" r="H1953">
        <v>18.7500</v>
      </c>
      <c s="8" t="inlineStr" r="I1953">
        <is>
          <t xml:space="preserve"/>
        </is>
      </c>
      <c s="8" t="inlineStr" r="J1953">
        <is>
          <t xml:space="preserve"> Cook</t>
        </is>
      </c>
    </row>
    <row r="1954" ht="20.25" customHeight="0">
      <c s="5" t="inlineStr" r="A1954">
        <is>
          <t xml:space="preserve">30300112</t>
        </is>
      </c>
      <c s="5" t="inlineStr" r="B1954">
        <is>
          <t xml:space="preserve">AGGREGATE SUBGRADE IMPROVEMENT 12"</t>
        </is>
      </c>
      <c s="5" t="inlineStr" r="C1954">
        <is>
          <t xml:space="preserve">SQ YD  </t>
        </is>
      </c>
      <c s="6" r="D1954">
        <v>17466.000</v>
      </c>
      <c s="7" r="E1954">
        <v>1</v>
      </c>
      <c s="8" t="inlineStr" r="F1954">
        <is>
          <t xml:space="preserve">61H23</t>
        </is>
      </c>
      <c s="8" t="inlineStr" r="G1954">
        <is>
          <t xml:space="preserve">077</t>
        </is>
      </c>
      <c s="9" r="H1954">
        <v>20.0000</v>
      </c>
      <c s="8" t="inlineStr" r="I1954">
        <is>
          <t xml:space="preserve"/>
        </is>
      </c>
      <c s="8" t="inlineStr" r="J1954">
        <is>
          <t xml:space="preserve"> Cook</t>
        </is>
      </c>
    </row>
    <row r="1955" ht="20.25" customHeight="0">
      <c s="5" t="inlineStr" r="A1955">
        <is>
          <t xml:space="preserve">30300112</t>
        </is>
      </c>
      <c s="5" t="inlineStr" r="B1955">
        <is>
          <t xml:space="preserve">AGGREGATE SUBGRADE IMPROVEMENT 12"</t>
        </is>
      </c>
      <c s="5" t="inlineStr" r="C1955">
        <is>
          <t xml:space="preserve">SQ YD  </t>
        </is>
      </c>
      <c s="6" r="D1955">
        <v>17466.000</v>
      </c>
      <c s="7" r="E1955">
        <v>1</v>
      </c>
      <c s="8" t="inlineStr" r="F1955">
        <is>
          <t xml:space="preserve">61H23</t>
        </is>
      </c>
      <c s="8" t="inlineStr" r="G1955">
        <is>
          <t xml:space="preserve">077</t>
        </is>
      </c>
      <c s="9" r="H1955">
        <v>27.0000</v>
      </c>
      <c s="8" t="inlineStr" r="I1955">
        <is>
          <t xml:space="preserve"/>
        </is>
      </c>
      <c s="8" t="inlineStr" r="J1955">
        <is>
          <t xml:space="preserve"> Cook</t>
        </is>
      </c>
    </row>
    <row r="1956" ht="20.25" customHeight="0">
      <c s="5" t="inlineStr" r="A1956">
        <is>
          <t xml:space="preserve">30300112</t>
        </is>
      </c>
      <c s="5" t="inlineStr" r="B1956">
        <is>
          <t xml:space="preserve">AGGREGATE SUBGRADE IMPROVEMENT 12"</t>
        </is>
      </c>
      <c s="5" t="inlineStr" r="C1956">
        <is>
          <t xml:space="preserve">SQ YD  </t>
        </is>
      </c>
      <c s="6" r="D1956">
        <v>17466.000</v>
      </c>
      <c s="7" r="E1956">
        <v>1</v>
      </c>
      <c s="8" t="inlineStr" r="F1956">
        <is>
          <t xml:space="preserve">61H23</t>
        </is>
      </c>
      <c s="8" t="inlineStr" r="G1956">
        <is>
          <t xml:space="preserve">077</t>
        </is>
      </c>
      <c s="9" r="H1956">
        <v>35.0000</v>
      </c>
      <c s="8" t="inlineStr" r="I1956">
        <is>
          <t xml:space="preserve"/>
        </is>
      </c>
      <c s="8" t="inlineStr" r="J1956">
        <is>
          <t xml:space="preserve"> Cook</t>
        </is>
      </c>
    </row>
    <row r="1957" ht="20.25" customHeight="0">
      <c s="5" t="inlineStr" r="A1957">
        <is>
          <t xml:space="preserve">30300112</t>
        </is>
      </c>
      <c s="5" t="inlineStr" r="B1957">
        <is>
          <t xml:space="preserve">AGGREGATE SUBGRADE IMPROVEMENT 12"</t>
        </is>
      </c>
      <c s="5" t="inlineStr" r="C1957">
        <is>
          <t xml:space="preserve">SQ YD  </t>
        </is>
      </c>
      <c s="6" r="D1957">
        <v>3949.000</v>
      </c>
      <c s="7" r="E1957">
        <v>1</v>
      </c>
      <c s="8" t="inlineStr" r="F1957">
        <is>
          <t xml:space="preserve">61H59</t>
        </is>
      </c>
      <c s="8" t="inlineStr" r="G1957">
        <is>
          <t xml:space="preserve">078</t>
        </is>
      </c>
      <c s="9" r="H1957">
        <v>17.0000</v>
      </c>
      <c s="8" t="inlineStr" r="I1957">
        <is>
          <t xml:space="preserve">Y</t>
        </is>
      </c>
      <c s="8" t="inlineStr" r="J1957">
        <is>
          <t xml:space="preserve"> Cook</t>
        </is>
      </c>
    </row>
    <row r="1958" ht="20.25" customHeight="0">
      <c s="5" t="inlineStr" r="A1958">
        <is>
          <t xml:space="preserve">30300112</t>
        </is>
      </c>
      <c s="5" t="inlineStr" r="B1958">
        <is>
          <t xml:space="preserve">AGGREGATE SUBGRADE IMPROVEMENT 12"</t>
        </is>
      </c>
      <c s="5" t="inlineStr" r="C1958">
        <is>
          <t xml:space="preserve">SQ YD  </t>
        </is>
      </c>
      <c s="6" r="D1958">
        <v>3949.000</v>
      </c>
      <c s="7" r="E1958">
        <v>1</v>
      </c>
      <c s="8" t="inlineStr" r="F1958">
        <is>
          <t xml:space="preserve">61H59</t>
        </is>
      </c>
      <c s="8" t="inlineStr" r="G1958">
        <is>
          <t xml:space="preserve">078</t>
        </is>
      </c>
      <c s="9" r="H1958">
        <v>25.0000</v>
      </c>
      <c s="8" t="inlineStr" r="I1958">
        <is>
          <t xml:space="preserve"/>
        </is>
      </c>
      <c s="8" t="inlineStr" r="J1958">
        <is>
          <t xml:space="preserve"> Cook</t>
        </is>
      </c>
    </row>
    <row r="1959" ht="20.25" customHeight="0">
      <c s="5" t="inlineStr" r="A1959">
        <is>
          <t xml:space="preserve">30300112</t>
        </is>
      </c>
      <c s="5" t="inlineStr" r="B1959">
        <is>
          <t xml:space="preserve">AGGREGATE SUBGRADE IMPROVEMENT 12"</t>
        </is>
      </c>
      <c s="5" t="inlineStr" r="C1959">
        <is>
          <t xml:space="preserve">SQ YD  </t>
        </is>
      </c>
      <c s="6" r="D1959">
        <v>155.000</v>
      </c>
      <c s="7" r="E1959">
        <v>1</v>
      </c>
      <c s="8" t="inlineStr" r="F1959">
        <is>
          <t xml:space="preserve">61H80</t>
        </is>
      </c>
      <c s="8" t="inlineStr" r="G1959">
        <is>
          <t xml:space="preserve">081</t>
        </is>
      </c>
      <c s="9" r="H1959">
        <v>38.0000</v>
      </c>
      <c s="8" t="inlineStr" r="I1959">
        <is>
          <t xml:space="preserve">Y</t>
        </is>
      </c>
      <c s="8" t="inlineStr" r="J1959">
        <is>
          <t xml:space="preserve"> McHenry</t>
        </is>
      </c>
    </row>
    <row r="1960" ht="20.25" customHeight="0">
      <c s="5" t="inlineStr" r="A1960">
        <is>
          <t xml:space="preserve">30300112</t>
        </is>
      </c>
      <c s="5" t="inlineStr" r="B1960">
        <is>
          <t xml:space="preserve">AGGREGATE SUBGRADE IMPROVEMENT 12"</t>
        </is>
      </c>
      <c s="5" t="inlineStr" r="C1960">
        <is>
          <t xml:space="preserve">SQ YD  </t>
        </is>
      </c>
      <c s="6" r="D1960">
        <v>155.000</v>
      </c>
      <c s="7" r="E1960">
        <v>1</v>
      </c>
      <c s="8" t="inlineStr" r="F1960">
        <is>
          <t xml:space="preserve">61H80</t>
        </is>
      </c>
      <c s="8" t="inlineStr" r="G1960">
        <is>
          <t xml:space="preserve">081</t>
        </is>
      </c>
      <c s="9" r="H1960">
        <v>25.0000</v>
      </c>
      <c s="8" t="inlineStr" r="I1960">
        <is>
          <t xml:space="preserve"/>
        </is>
      </c>
      <c s="8" t="inlineStr" r="J1960">
        <is>
          <t xml:space="preserve"> McHenry</t>
        </is>
      </c>
    </row>
    <row r="1961" ht="20.25" customHeight="0">
      <c s="5" t="inlineStr" r="A1961">
        <is>
          <t xml:space="preserve">30300112</t>
        </is>
      </c>
      <c s="5" t="inlineStr" r="B1961">
        <is>
          <t xml:space="preserve">AGGREGATE SUBGRADE IMPROVEMENT 12"</t>
        </is>
      </c>
      <c s="5" t="inlineStr" r="C1961">
        <is>
          <t xml:space="preserve">SQ YD  </t>
        </is>
      </c>
      <c s="6" r="D1961">
        <v>155.000</v>
      </c>
      <c s="7" r="E1961">
        <v>1</v>
      </c>
      <c s="8" t="inlineStr" r="F1961">
        <is>
          <t xml:space="preserve">61H80</t>
        </is>
      </c>
      <c s="8" t="inlineStr" r="G1961">
        <is>
          <t xml:space="preserve">081</t>
        </is>
      </c>
      <c s="9" r="H1961">
        <v>38.6900</v>
      </c>
      <c s="8" t="inlineStr" r="I1961">
        <is>
          <t xml:space="preserve"/>
        </is>
      </c>
      <c s="8" t="inlineStr" r="J1961">
        <is>
          <t xml:space="preserve"> McHenry</t>
        </is>
      </c>
    </row>
    <row r="1962" ht="20.25" customHeight="0">
      <c s="5" t="inlineStr" r="A1962">
        <is>
          <t xml:space="preserve">30300112</t>
        </is>
      </c>
      <c s="5" t="inlineStr" r="B1962">
        <is>
          <t xml:space="preserve">AGGREGATE SUBGRADE IMPROVEMENT 12"</t>
        </is>
      </c>
      <c s="5" t="inlineStr" r="C1962">
        <is>
          <t xml:space="preserve">SQ YD  </t>
        </is>
      </c>
      <c s="6" r="D1962">
        <v>7830.000</v>
      </c>
      <c s="7" r="E1962">
        <v>1</v>
      </c>
      <c s="8" t="inlineStr" r="F1962">
        <is>
          <t xml:space="preserve">61J15</t>
        </is>
      </c>
      <c s="8" t="inlineStr" r="G1962">
        <is>
          <t xml:space="preserve">122</t>
        </is>
      </c>
      <c s="9" r="H1962">
        <v>16.2500</v>
      </c>
      <c s="8" t="inlineStr" r="I1962">
        <is>
          <t xml:space="preserve">Y</t>
        </is>
      </c>
      <c s="8" t="inlineStr" r="J1962">
        <is>
          <t xml:space="preserve"> Lake</t>
        </is>
      </c>
    </row>
    <row r="1963" ht="20.25" customHeight="0">
      <c s="5" t="inlineStr" r="A1963">
        <is>
          <t xml:space="preserve">30300112</t>
        </is>
      </c>
      <c s="5" t="inlineStr" r="B1963">
        <is>
          <t xml:space="preserve">AGGREGATE SUBGRADE IMPROVEMENT 12"</t>
        </is>
      </c>
      <c s="5" t="inlineStr" r="C1963">
        <is>
          <t xml:space="preserve">SQ YD  </t>
        </is>
      </c>
      <c s="6" r="D1963">
        <v>7830.000</v>
      </c>
      <c s="7" r="E1963">
        <v>1</v>
      </c>
      <c s="8" t="inlineStr" r="F1963">
        <is>
          <t xml:space="preserve">61J15</t>
        </is>
      </c>
      <c s="8" t="inlineStr" r="G1963">
        <is>
          <t xml:space="preserve">122</t>
        </is>
      </c>
      <c s="9" r="H1963">
        <v>34.5000</v>
      </c>
      <c s="8" t="inlineStr" r="I1963">
        <is>
          <t xml:space="preserve"/>
        </is>
      </c>
      <c s="8" t="inlineStr" r="J1963">
        <is>
          <t xml:space="preserve"> Lake</t>
        </is>
      </c>
    </row>
    <row r="1964" ht="20.25" customHeight="0">
      <c s="5" t="inlineStr" r="A1964">
        <is>
          <t xml:space="preserve">30300112</t>
        </is>
      </c>
      <c s="5" t="inlineStr" r="B1964">
        <is>
          <t xml:space="preserve">AGGREGATE SUBGRADE IMPROVEMENT 12"</t>
        </is>
      </c>
      <c s="5" t="inlineStr" r="C1964">
        <is>
          <t xml:space="preserve">SQ YD  </t>
        </is>
      </c>
      <c s="6" r="D1964">
        <v>7830.000</v>
      </c>
      <c s="7" r="E1964">
        <v>1</v>
      </c>
      <c s="8" t="inlineStr" r="F1964">
        <is>
          <t xml:space="preserve">61J15</t>
        </is>
      </c>
      <c s="8" t="inlineStr" r="G1964">
        <is>
          <t xml:space="preserve">122</t>
        </is>
      </c>
      <c s="9" r="H1964">
        <v>37.8100</v>
      </c>
      <c s="8" t="inlineStr" r="I1964">
        <is>
          <t xml:space="preserve"/>
        </is>
      </c>
      <c s="8" t="inlineStr" r="J1964">
        <is>
          <t xml:space="preserve"> Lake</t>
        </is>
      </c>
    </row>
    <row r="1965" ht="20.25" customHeight="0">
      <c s="5" t="inlineStr" r="A1965">
        <is>
          <t xml:space="preserve">30300112</t>
        </is>
      </c>
      <c s="5" t="inlineStr" r="B1965">
        <is>
          <t xml:space="preserve">AGGREGATE SUBGRADE IMPROVEMENT 12"</t>
        </is>
      </c>
      <c s="5" t="inlineStr" r="C1965">
        <is>
          <t xml:space="preserve">SQ YD  </t>
        </is>
      </c>
      <c s="6" r="D1965">
        <v>639.000</v>
      </c>
      <c s="7" r="E1965">
        <v>1</v>
      </c>
      <c s="8" t="inlineStr" r="F1965">
        <is>
          <t xml:space="preserve">61J16</t>
        </is>
      </c>
      <c s="8" t="inlineStr" r="G1965">
        <is>
          <t xml:space="preserve">084</t>
        </is>
      </c>
      <c s="9" r="H1965">
        <v>30.0000</v>
      </c>
      <c s="8" t="inlineStr" r="I1965">
        <is>
          <t xml:space="preserve">Y</t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30300112</t>
        </is>
      </c>
      <c s="5" t="inlineStr" r="B1966">
        <is>
          <t xml:space="preserve">AGGREGATE SUBGRADE IMPROVEMENT 12"</t>
        </is>
      </c>
      <c s="5" t="inlineStr" r="C1966">
        <is>
          <t xml:space="preserve">SQ YD  </t>
        </is>
      </c>
      <c s="6" r="D1966">
        <v>639.000</v>
      </c>
      <c s="7" r="E1966">
        <v>1</v>
      </c>
      <c s="8" t="inlineStr" r="F1966">
        <is>
          <t xml:space="preserve">61J16</t>
        </is>
      </c>
      <c s="8" t="inlineStr" r="G1966">
        <is>
          <t xml:space="preserve">084</t>
        </is>
      </c>
      <c s="9" r="H1966">
        <v>7.0000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30300112</t>
        </is>
      </c>
      <c s="5" t="inlineStr" r="B1967">
        <is>
          <t xml:space="preserve">AGGREGATE SUBGRADE IMPROVEMENT 12"</t>
        </is>
      </c>
      <c s="5" t="inlineStr" r="C1967">
        <is>
          <t xml:space="preserve">SQ YD  </t>
        </is>
      </c>
      <c s="6" r="D1967">
        <v>1602.000</v>
      </c>
      <c s="7" r="E1967">
        <v>1</v>
      </c>
      <c s="8" t="inlineStr" r="F1967">
        <is>
          <t xml:space="preserve">62J30</t>
        </is>
      </c>
      <c s="8" t="inlineStr" r="G1967">
        <is>
          <t xml:space="preserve">063</t>
        </is>
      </c>
      <c s="9" r="H1967">
        <v>19.1000</v>
      </c>
      <c s="8" t="inlineStr" r="I1967">
        <is>
          <t xml:space="preserve">Y</t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30300112</t>
        </is>
      </c>
      <c s="5" t="inlineStr" r="B1968">
        <is>
          <t xml:space="preserve">AGGREGATE SUBGRADE IMPROVEMENT 12"</t>
        </is>
      </c>
      <c s="5" t="inlineStr" r="C1968">
        <is>
          <t xml:space="preserve">SQ YD  </t>
        </is>
      </c>
      <c s="6" r="D1968">
        <v>1602.000</v>
      </c>
      <c s="7" r="E1968">
        <v>1</v>
      </c>
      <c s="8" t="inlineStr" r="F1968">
        <is>
          <t xml:space="preserve">62J30</t>
        </is>
      </c>
      <c s="8" t="inlineStr" r="G1968">
        <is>
          <t xml:space="preserve">063</t>
        </is>
      </c>
      <c s="9" r="H1968">
        <v>12.0000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30300112</t>
        </is>
      </c>
      <c s="5" t="inlineStr" r="B1969">
        <is>
          <t xml:space="preserve">AGGREGATE SUBGRADE IMPROVEMENT 12"</t>
        </is>
      </c>
      <c s="5" t="inlineStr" r="C1969">
        <is>
          <t xml:space="preserve">SQ YD  </t>
        </is>
      </c>
      <c s="6" r="D1969">
        <v>13829.000</v>
      </c>
      <c s="7" r="E1969">
        <v>1</v>
      </c>
      <c s="8" t="inlineStr" r="F1969">
        <is>
          <t xml:space="preserve">62K03</t>
        </is>
      </c>
      <c s="8" t="inlineStr" r="G1969">
        <is>
          <t xml:space="preserve">056</t>
        </is>
      </c>
      <c s="9" r="H1969">
        <v>15.0000</v>
      </c>
      <c s="8" t="inlineStr" r="I1969">
        <is>
          <t xml:space="preserve">Y</t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30300112</t>
        </is>
      </c>
      <c s="5" t="inlineStr" r="B1970">
        <is>
          <t xml:space="preserve">AGGREGATE SUBGRADE IMPROVEMENT 12"</t>
        </is>
      </c>
      <c s="5" t="inlineStr" r="C1970">
        <is>
          <t xml:space="preserve">SQ YD  </t>
        </is>
      </c>
      <c s="6" r="D1970">
        <v>13829.000</v>
      </c>
      <c s="7" r="E1970">
        <v>1</v>
      </c>
      <c s="8" t="inlineStr" r="F1970">
        <is>
          <t xml:space="preserve">62K03</t>
        </is>
      </c>
      <c s="8" t="inlineStr" r="G1970">
        <is>
          <t xml:space="preserve">056</t>
        </is>
      </c>
      <c s="9" r="H1970">
        <v>15.0000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30300112</t>
        </is>
      </c>
      <c s="5" t="inlineStr" r="B1971">
        <is>
          <t xml:space="preserve">AGGREGATE SUBGRADE IMPROVEMENT 12"</t>
        </is>
      </c>
      <c s="5" t="inlineStr" r="C1971">
        <is>
          <t xml:space="preserve">SQ YD  </t>
        </is>
      </c>
      <c s="6" r="D1971">
        <v>13829.000</v>
      </c>
      <c s="7" r="E1971">
        <v>1</v>
      </c>
      <c s="8" t="inlineStr" r="F1971">
        <is>
          <t xml:space="preserve">62K03</t>
        </is>
      </c>
      <c s="8" t="inlineStr" r="G1971">
        <is>
          <t xml:space="preserve">056</t>
        </is>
      </c>
      <c s="9" r="H1971">
        <v>18.0000</v>
      </c>
      <c s="8" t="inlineStr" r="I1971">
        <is>
          <t xml:space="preserve"/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30300112</t>
        </is>
      </c>
      <c s="5" t="inlineStr" r="B1972">
        <is>
          <t xml:space="preserve">AGGREGATE SUBGRADE IMPROVEMENT 12"</t>
        </is>
      </c>
      <c s="5" t="inlineStr" r="C1972">
        <is>
          <t xml:space="preserve">SQ YD  </t>
        </is>
      </c>
      <c s="6" r="D1972">
        <v>13829.000</v>
      </c>
      <c s="7" r="E1972">
        <v>1</v>
      </c>
      <c s="8" t="inlineStr" r="F1972">
        <is>
          <t xml:space="preserve">62K03</t>
        </is>
      </c>
      <c s="8" t="inlineStr" r="G1972">
        <is>
          <t xml:space="preserve">056</t>
        </is>
      </c>
      <c s="9" r="H1972">
        <v>19.0000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30300112</t>
        </is>
      </c>
      <c s="5" t="inlineStr" r="B1973">
        <is>
          <t xml:space="preserve">AGGREGATE SUBGRADE IMPROVEMENT 12"</t>
        </is>
      </c>
      <c s="5" t="inlineStr" r="C1973">
        <is>
          <t xml:space="preserve">SQ YD  </t>
        </is>
      </c>
      <c s="6" r="D1973">
        <v>920.000</v>
      </c>
      <c s="7" r="E1973">
        <v>1</v>
      </c>
      <c s="8" t="inlineStr" r="F1973">
        <is>
          <t xml:space="preserve">62N80</t>
        </is>
      </c>
      <c s="8" t="inlineStr" r="G1973">
        <is>
          <t xml:space="preserve">057</t>
        </is>
      </c>
      <c s="9" r="H1973">
        <v>22.0000</v>
      </c>
      <c s="8" t="inlineStr" r="I1973">
        <is>
          <t xml:space="preserve">Y</t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30300112</t>
        </is>
      </c>
      <c s="5" t="inlineStr" r="B1974">
        <is>
          <t xml:space="preserve">AGGREGATE SUBGRADE IMPROVEMENT 12"</t>
        </is>
      </c>
      <c s="5" t="inlineStr" r="C1974">
        <is>
          <t xml:space="preserve">SQ YD  </t>
        </is>
      </c>
      <c s="6" r="D1974">
        <v>920.000</v>
      </c>
      <c s="7" r="E1974">
        <v>1</v>
      </c>
      <c s="8" t="inlineStr" r="F1974">
        <is>
          <t xml:space="preserve">62N80</t>
        </is>
      </c>
      <c s="8" t="inlineStr" r="G1974">
        <is>
          <t xml:space="preserve">057</t>
        </is>
      </c>
      <c s="9" r="H1974">
        <v>22.0000</v>
      </c>
      <c s="8" t="inlineStr" r="I1974">
        <is>
          <t xml:space="preserve"/>
        </is>
      </c>
      <c s="8" t="inlineStr" r="J1974">
        <is>
          <t xml:space="preserve"> Cook</t>
        </is>
      </c>
    </row>
    <row r="1975" ht="20.25" customHeight="0">
      <c s="5" t="inlineStr" r="A1975">
        <is>
          <t xml:space="preserve">30300112</t>
        </is>
      </c>
      <c s="5" t="inlineStr" r="B1975">
        <is>
          <t xml:space="preserve">AGGREGATE SUBGRADE IMPROVEMENT 12"</t>
        </is>
      </c>
      <c s="5" t="inlineStr" r="C1975">
        <is>
          <t xml:space="preserve">SQ YD  </t>
        </is>
      </c>
      <c s="6" r="D1975">
        <v>920.000</v>
      </c>
      <c s="7" r="E1975">
        <v>1</v>
      </c>
      <c s="8" t="inlineStr" r="F1975">
        <is>
          <t xml:space="preserve">62N80</t>
        </is>
      </c>
      <c s="8" t="inlineStr" r="G1975">
        <is>
          <t xml:space="preserve">057</t>
        </is>
      </c>
      <c s="9" r="H1975">
        <v>32.0000</v>
      </c>
      <c s="8" t="inlineStr" r="I1975">
        <is>
          <t xml:space="preserve"/>
        </is>
      </c>
      <c s="8" t="inlineStr" r="J1975">
        <is>
          <t xml:space="preserve"> Cook</t>
        </is>
      </c>
    </row>
    <row r="1976" ht="20.25" customHeight="0">
      <c s="5" t="inlineStr" r="A1976">
        <is>
          <t xml:space="preserve">30300112</t>
        </is>
      </c>
      <c s="5" t="inlineStr" r="B1976">
        <is>
          <t xml:space="preserve">AGGREGATE SUBGRADE IMPROVEMENT 12"</t>
        </is>
      </c>
      <c s="5" t="inlineStr" r="C1976">
        <is>
          <t xml:space="preserve">SQ YD  </t>
        </is>
      </c>
      <c s="6" r="D1976">
        <v>920.000</v>
      </c>
      <c s="7" r="E1976">
        <v>1</v>
      </c>
      <c s="8" t="inlineStr" r="F1976">
        <is>
          <t xml:space="preserve">62N80</t>
        </is>
      </c>
      <c s="8" t="inlineStr" r="G1976">
        <is>
          <t xml:space="preserve">057</t>
        </is>
      </c>
      <c s="9" r="H1976">
        <v>44.0000</v>
      </c>
      <c s="8" t="inlineStr" r="I1976">
        <is>
          <t xml:space="preserve"/>
        </is>
      </c>
      <c s="8" t="inlineStr" r="J1976">
        <is>
          <t xml:space="preserve"> Cook</t>
        </is>
      </c>
    </row>
    <row r="1977" ht="20.25" customHeight="0">
      <c s="5" t="inlineStr" r="A1977">
        <is>
          <t xml:space="preserve">30300112</t>
        </is>
      </c>
      <c s="5" t="inlineStr" r="B1977">
        <is>
          <t xml:space="preserve">AGGREGATE SUBGRADE IMPROVEMENT 12"</t>
        </is>
      </c>
      <c s="5" t="inlineStr" r="C1977">
        <is>
          <t xml:space="preserve">SQ YD  </t>
        </is>
      </c>
      <c s="6" r="D1977">
        <v>3242.000</v>
      </c>
      <c s="7" r="E1977">
        <v>1</v>
      </c>
      <c s="8" t="inlineStr" r="F1977">
        <is>
          <t xml:space="preserve">62N85</t>
        </is>
      </c>
      <c s="8" t="inlineStr" r="G1977">
        <is>
          <t xml:space="preserve">064</t>
        </is>
      </c>
      <c s="9" r="H1977">
        <v>21.0000</v>
      </c>
      <c s="8" t="inlineStr" r="I1977">
        <is>
          <t xml:space="preserve">Y</t>
        </is>
      </c>
      <c s="8" t="inlineStr" r="J1977">
        <is>
          <t xml:space="preserve"> Cook</t>
        </is>
      </c>
    </row>
    <row r="1978" ht="20.25" customHeight="0">
      <c s="5" t="inlineStr" r="A1978">
        <is>
          <t xml:space="preserve">30300112</t>
        </is>
      </c>
      <c s="5" t="inlineStr" r="B1978">
        <is>
          <t xml:space="preserve">AGGREGATE SUBGRADE IMPROVEMENT 12"</t>
        </is>
      </c>
      <c s="5" t="inlineStr" r="C1978">
        <is>
          <t xml:space="preserve">SQ YD  </t>
        </is>
      </c>
      <c s="6" r="D1978">
        <v>3242.000</v>
      </c>
      <c s="7" r="E1978">
        <v>1</v>
      </c>
      <c s="8" t="inlineStr" r="F1978">
        <is>
          <t xml:space="preserve">62N85</t>
        </is>
      </c>
      <c s="8" t="inlineStr" r="G1978">
        <is>
          <t xml:space="preserve">064</t>
        </is>
      </c>
      <c s="9" r="H1978">
        <v>30.0000</v>
      </c>
      <c s="8" t="inlineStr" r="I1978">
        <is>
          <t xml:space="preserve"/>
        </is>
      </c>
      <c s="8" t="inlineStr" r="J1978">
        <is>
          <t xml:space="preserve"> Cook</t>
        </is>
      </c>
    </row>
    <row r="1979" ht="20.25" customHeight="0">
      <c s="5" t="inlineStr" r="A1979">
        <is>
          <t xml:space="preserve">30300112</t>
        </is>
      </c>
      <c s="5" t="inlineStr" r="B1979">
        <is>
          <t xml:space="preserve">AGGREGATE SUBGRADE IMPROVEMENT 12"</t>
        </is>
      </c>
      <c s="5" t="inlineStr" r="C1979">
        <is>
          <t xml:space="preserve">SQ YD  </t>
        </is>
      </c>
      <c s="6" r="D1979">
        <v>3242.000</v>
      </c>
      <c s="7" r="E1979">
        <v>1</v>
      </c>
      <c s="8" t="inlineStr" r="F1979">
        <is>
          <t xml:space="preserve">62N85</t>
        </is>
      </c>
      <c s="8" t="inlineStr" r="G1979">
        <is>
          <t xml:space="preserve">064</t>
        </is>
      </c>
      <c s="9" r="H1979">
        <v>49.0000</v>
      </c>
      <c s="8" t="inlineStr" r="I1979">
        <is>
          <t xml:space="preserve"/>
        </is>
      </c>
      <c s="8" t="inlineStr" r="J1979">
        <is>
          <t xml:space="preserve"> Cook</t>
        </is>
      </c>
    </row>
    <row r="1980" ht="20.25" customHeight="0">
      <c s="5" t="inlineStr" r="A1980">
        <is>
          <t xml:space="preserve">30300112</t>
        </is>
      </c>
      <c s="5" t="inlineStr" r="B1980">
        <is>
          <t xml:space="preserve">AGGREGATE SUBGRADE IMPROVEMENT 12"</t>
        </is>
      </c>
      <c s="5" t="inlineStr" r="C1980">
        <is>
          <t xml:space="preserve">SQ YD  </t>
        </is>
      </c>
      <c s="6" r="D1980">
        <v>3820.000</v>
      </c>
      <c s="7" r="E1980">
        <v>1</v>
      </c>
      <c s="8" t="inlineStr" r="F1980">
        <is>
          <t xml:space="preserve">62R17</t>
        </is>
      </c>
      <c s="8" t="inlineStr" r="G1980">
        <is>
          <t xml:space="preserve">156</t>
        </is>
      </c>
      <c s="9" r="H1980">
        <v>24.6500</v>
      </c>
      <c s="8" t="inlineStr" r="I1980">
        <is>
          <t xml:space="preserve">Y</t>
        </is>
      </c>
      <c s="8" t="inlineStr" r="J1980">
        <is>
          <t xml:space="preserve"> Cook</t>
        </is>
      </c>
    </row>
    <row r="1981" ht="20.25" customHeight="0">
      <c s="5" t="inlineStr" r="A1981">
        <is>
          <t xml:space="preserve">30300112</t>
        </is>
      </c>
      <c s="5" t="inlineStr" r="B1981">
        <is>
          <t xml:space="preserve">AGGREGATE SUBGRADE IMPROVEMENT 12"</t>
        </is>
      </c>
      <c s="5" t="inlineStr" r="C1981">
        <is>
          <t xml:space="preserve">SQ YD  </t>
        </is>
      </c>
      <c s="6" r="D1981">
        <v>3820.000</v>
      </c>
      <c s="7" r="E1981">
        <v>1</v>
      </c>
      <c s="8" t="inlineStr" r="F1981">
        <is>
          <t xml:space="preserve">62R17</t>
        </is>
      </c>
      <c s="8" t="inlineStr" r="G1981">
        <is>
          <t xml:space="preserve">156</t>
        </is>
      </c>
      <c s="9" r="H1981">
        <v>16.0000</v>
      </c>
      <c s="8" t="inlineStr" r="I1981">
        <is>
          <t xml:space="preserve"/>
        </is>
      </c>
      <c s="8" t="inlineStr" r="J1981">
        <is>
          <t xml:space="preserve"> Cook</t>
        </is>
      </c>
    </row>
    <row r="1982" ht="20.25" customHeight="0">
      <c s="5" t="inlineStr" r="A1982">
        <is>
          <t xml:space="preserve">30300112</t>
        </is>
      </c>
      <c s="5" t="inlineStr" r="B1982">
        <is>
          <t xml:space="preserve">AGGREGATE SUBGRADE IMPROVEMENT 12"</t>
        </is>
      </c>
      <c s="5" t="inlineStr" r="C1982">
        <is>
          <t xml:space="preserve">SQ YD  </t>
        </is>
      </c>
      <c s="6" r="D1982">
        <v>3820.000</v>
      </c>
      <c s="7" r="E1982">
        <v>1</v>
      </c>
      <c s="8" t="inlineStr" r="F1982">
        <is>
          <t xml:space="preserve">62R17</t>
        </is>
      </c>
      <c s="8" t="inlineStr" r="G1982">
        <is>
          <t xml:space="preserve">156</t>
        </is>
      </c>
      <c s="9" r="H1982">
        <v>20.0000</v>
      </c>
      <c s="8" t="inlineStr" r="I1982">
        <is>
          <t xml:space="preserve"/>
        </is>
      </c>
      <c s="8" t="inlineStr" r="J1982">
        <is>
          <t xml:space="preserve"> Cook</t>
        </is>
      </c>
    </row>
    <row r="1983" ht="20.25" customHeight="0">
      <c s="5" t="inlineStr" r="A1983">
        <is>
          <t xml:space="preserve">30300112</t>
        </is>
      </c>
      <c s="5" t="inlineStr" r="B1983">
        <is>
          <t xml:space="preserve">AGGREGATE SUBGRADE IMPROVEMENT 12"</t>
        </is>
      </c>
      <c s="5" t="inlineStr" r="C1983">
        <is>
          <t xml:space="preserve">SQ YD  </t>
        </is>
      </c>
      <c s="6" r="D1983">
        <v>237.000</v>
      </c>
      <c s="7" r="E1983">
        <v>1</v>
      </c>
      <c s="8" t="inlineStr" r="F1983">
        <is>
          <t xml:space="preserve">62R50</t>
        </is>
      </c>
      <c s="8" t="inlineStr" r="G1983">
        <is>
          <t xml:space="preserve">110</t>
        </is>
      </c>
      <c s="9" r="H1983">
        <v>30.0000</v>
      </c>
      <c s="8" t="inlineStr" r="I1983">
        <is>
          <t xml:space="preserve">Y</t>
        </is>
      </c>
      <c s="8" t="inlineStr" r="J1983">
        <is>
          <t xml:space="preserve"> McHenry</t>
        </is>
      </c>
    </row>
    <row r="1984" ht="20.25" customHeight="0">
      <c s="5" t="inlineStr" r="A1984">
        <is>
          <t xml:space="preserve">30300112</t>
        </is>
      </c>
      <c s="5" t="inlineStr" r="B1984">
        <is>
          <t xml:space="preserve">AGGREGATE SUBGRADE IMPROVEMENT 12"</t>
        </is>
      </c>
      <c s="5" t="inlineStr" r="C1984">
        <is>
          <t xml:space="preserve">SQ YD  </t>
        </is>
      </c>
      <c s="6" r="D1984">
        <v>237.000</v>
      </c>
      <c s="7" r="E1984">
        <v>1</v>
      </c>
      <c s="8" t="inlineStr" r="F1984">
        <is>
          <t xml:space="preserve">62R50</t>
        </is>
      </c>
      <c s="8" t="inlineStr" r="G1984">
        <is>
          <t xml:space="preserve">110</t>
        </is>
      </c>
      <c s="9" r="H1984">
        <v>19.0000</v>
      </c>
      <c s="8" t="inlineStr" r="I1984">
        <is>
          <t xml:space="preserve"/>
        </is>
      </c>
      <c s="8" t="inlineStr" r="J1984">
        <is>
          <t xml:space="preserve"> McHenry</t>
        </is>
      </c>
    </row>
    <row r="1985" ht="20.25" customHeight="0">
      <c s="5" t="inlineStr" r="A1985">
        <is>
          <t xml:space="preserve">30300112</t>
        </is>
      </c>
      <c s="5" t="inlineStr" r="B1985">
        <is>
          <t xml:space="preserve">AGGREGATE SUBGRADE IMPROVEMENT 12"</t>
        </is>
      </c>
      <c s="5" t="inlineStr" r="C1985">
        <is>
          <t xml:space="preserve">SQ YD  </t>
        </is>
      </c>
      <c s="6" r="D1985">
        <v>237.000</v>
      </c>
      <c s="7" r="E1985">
        <v>1</v>
      </c>
      <c s="8" t="inlineStr" r="F1985">
        <is>
          <t xml:space="preserve">62R50</t>
        </is>
      </c>
      <c s="8" t="inlineStr" r="G1985">
        <is>
          <t xml:space="preserve">110</t>
        </is>
      </c>
      <c s="9" r="H1985">
        <v>24.0000</v>
      </c>
      <c s="8" t="inlineStr" r="I1985">
        <is>
          <t xml:space="preserve"/>
        </is>
      </c>
      <c s="8" t="inlineStr" r="J1985">
        <is>
          <t xml:space="preserve"> McHenry</t>
        </is>
      </c>
    </row>
    <row r="1986" ht="20.25" customHeight="0">
      <c s="5" t="inlineStr" r="A1986">
        <is>
          <t xml:space="preserve">30300112</t>
        </is>
      </c>
      <c s="5" t="inlineStr" r="B1986">
        <is>
          <t xml:space="preserve">AGGREGATE SUBGRADE IMPROVEMENT 12"</t>
        </is>
      </c>
      <c s="5" t="inlineStr" r="C1986">
        <is>
          <t xml:space="preserve">SQ YD  </t>
        </is>
      </c>
      <c s="6" r="D1986">
        <v>237.000</v>
      </c>
      <c s="7" r="E1986">
        <v>1</v>
      </c>
      <c s="8" t="inlineStr" r="F1986">
        <is>
          <t xml:space="preserve">62R50</t>
        </is>
      </c>
      <c s="8" t="inlineStr" r="G1986">
        <is>
          <t xml:space="preserve">110</t>
        </is>
      </c>
      <c s="9" r="H1986">
        <v>46.0000</v>
      </c>
      <c s="8" t="inlineStr" r="I1986">
        <is>
          <t xml:space="preserve"/>
        </is>
      </c>
      <c s="8" t="inlineStr" r="J1986">
        <is>
          <t xml:space="preserve"> McHenry</t>
        </is>
      </c>
    </row>
    <row r="1987" ht="20.25" customHeight="0">
      <c s="5" t="inlineStr" r="A1987">
        <is>
          <t xml:space="preserve">30300112</t>
        </is>
      </c>
      <c s="5" t="inlineStr" r="B1987">
        <is>
          <t xml:space="preserve">AGGREGATE SUBGRADE IMPROVEMENT 12"</t>
        </is>
      </c>
      <c s="5" t="inlineStr" r="C1987">
        <is>
          <t xml:space="preserve">SQ YD  </t>
        </is>
      </c>
      <c s="6" r="D1987">
        <v>1591.000</v>
      </c>
      <c s="7" r="E1987">
        <v>1</v>
      </c>
      <c s="8" t="inlineStr" r="F1987">
        <is>
          <t xml:space="preserve">62R55</t>
        </is>
      </c>
      <c s="8" t="inlineStr" r="G1987">
        <is>
          <t xml:space="preserve">124</t>
        </is>
      </c>
      <c s="9" r="H1987">
        <v>17.5000</v>
      </c>
      <c s="8" t="inlineStr" r="I1987">
        <is>
          <t xml:space="preserve">Y</t>
        </is>
      </c>
      <c s="8" t="inlineStr" r="J1987">
        <is>
          <t xml:space="preserve"> Will</t>
        </is>
      </c>
    </row>
    <row r="1988" ht="20.25" customHeight="0">
      <c s="5" t="inlineStr" r="A1988">
        <is>
          <t xml:space="preserve">30300112</t>
        </is>
      </c>
      <c s="5" t="inlineStr" r="B1988">
        <is>
          <t xml:space="preserve">AGGREGATE SUBGRADE IMPROVEMENT 12"</t>
        </is>
      </c>
      <c s="5" t="inlineStr" r="C1988">
        <is>
          <t xml:space="preserve">SQ YD  </t>
        </is>
      </c>
      <c s="6" r="D1988">
        <v>1591.000</v>
      </c>
      <c s="7" r="E1988">
        <v>1</v>
      </c>
      <c s="8" t="inlineStr" r="F1988">
        <is>
          <t xml:space="preserve">62R55</t>
        </is>
      </c>
      <c s="8" t="inlineStr" r="G1988">
        <is>
          <t xml:space="preserve">124</t>
        </is>
      </c>
      <c s="9" r="H1988">
        <v>15.0000</v>
      </c>
      <c s="8" t="inlineStr" r="I1988">
        <is>
          <t xml:space="preserve"/>
        </is>
      </c>
      <c s="8" t="inlineStr" r="J1988">
        <is>
          <t xml:space="preserve"> Will</t>
        </is>
      </c>
    </row>
    <row r="1989" ht="20.25" customHeight="0">
      <c s="5" t="inlineStr" r="A1989">
        <is>
          <t xml:space="preserve">30300112</t>
        </is>
      </c>
      <c s="5" t="inlineStr" r="B1989">
        <is>
          <t xml:space="preserve">AGGREGATE SUBGRADE IMPROVEMENT 12"</t>
        </is>
      </c>
      <c s="5" t="inlineStr" r="C1989">
        <is>
          <t xml:space="preserve">SQ YD  </t>
        </is>
      </c>
      <c s="6" r="D1989">
        <v>1591.000</v>
      </c>
      <c s="7" r="E1989">
        <v>1</v>
      </c>
      <c s="8" t="inlineStr" r="F1989">
        <is>
          <t xml:space="preserve">62R55</t>
        </is>
      </c>
      <c s="8" t="inlineStr" r="G1989">
        <is>
          <t xml:space="preserve">124</t>
        </is>
      </c>
      <c s="9" r="H1989">
        <v>22.9000</v>
      </c>
      <c s="8" t="inlineStr" r="I1989">
        <is>
          <t xml:space="preserve"/>
        </is>
      </c>
      <c s="8" t="inlineStr" r="J1989">
        <is>
          <t xml:space="preserve"> Will</t>
        </is>
      </c>
    </row>
    <row r="1990" ht="20.25" customHeight="0">
      <c s="5" t="inlineStr" r="A1990">
        <is>
          <t xml:space="preserve">30300112</t>
        </is>
      </c>
      <c s="5" t="inlineStr" r="B1990">
        <is>
          <t xml:space="preserve">AGGREGATE SUBGRADE IMPROVEMENT 12"</t>
        </is>
      </c>
      <c s="5" t="inlineStr" r="C1990">
        <is>
          <t xml:space="preserve">SQ YD  </t>
        </is>
      </c>
      <c s="6" r="D1990">
        <v>1591.000</v>
      </c>
      <c s="7" r="E1990">
        <v>1</v>
      </c>
      <c s="8" t="inlineStr" r="F1990">
        <is>
          <t xml:space="preserve">62R55</t>
        </is>
      </c>
      <c s="8" t="inlineStr" r="G1990">
        <is>
          <t xml:space="preserve">124</t>
        </is>
      </c>
      <c s="9" r="H1990">
        <v>24.0000</v>
      </c>
      <c s="8" t="inlineStr" r="I1990">
        <is>
          <t xml:space="preserve"/>
        </is>
      </c>
      <c s="8" t="inlineStr" r="J1990">
        <is>
          <t xml:space="preserve"> Will</t>
        </is>
      </c>
    </row>
    <row r="1991" ht="20.25" customHeight="0">
      <c s="5" t="inlineStr" r="A1991">
        <is>
          <t xml:space="preserve">30300112</t>
        </is>
      </c>
      <c s="5" t="inlineStr" r="B1991">
        <is>
          <t xml:space="preserve">AGGREGATE SUBGRADE IMPROVEMENT 12"</t>
        </is>
      </c>
      <c s="5" t="inlineStr" r="C1991">
        <is>
          <t xml:space="preserve">SQ YD  </t>
        </is>
      </c>
      <c s="6" r="D1991">
        <v>1591.000</v>
      </c>
      <c s="7" r="E1991">
        <v>1</v>
      </c>
      <c s="8" t="inlineStr" r="F1991">
        <is>
          <t xml:space="preserve">62R55</t>
        </is>
      </c>
      <c s="8" t="inlineStr" r="G1991">
        <is>
          <t xml:space="preserve">124</t>
        </is>
      </c>
      <c s="9" r="H1991">
        <v>30.0000</v>
      </c>
      <c s="8" t="inlineStr" r="I1991">
        <is>
          <t xml:space="preserve"/>
        </is>
      </c>
      <c s="8" t="inlineStr" r="J1991">
        <is>
          <t xml:space="preserve"> Will</t>
        </is>
      </c>
    </row>
    <row r="1992" ht="20.25" customHeight="0">
      <c s="5" t="inlineStr" r="A1992">
        <is>
          <t xml:space="preserve">30300112</t>
        </is>
      </c>
      <c s="5" t="inlineStr" r="B1992">
        <is>
          <t xml:space="preserve">AGGREGATE SUBGRADE IMPROVEMENT 12"</t>
        </is>
      </c>
      <c s="5" t="inlineStr" r="C1992">
        <is>
          <t xml:space="preserve">SQ YD  </t>
        </is>
      </c>
      <c s="6" r="D1992">
        <v>83485.000</v>
      </c>
      <c s="7" r="E1992">
        <v>3</v>
      </c>
      <c s="8" t="inlineStr" r="F1992">
        <is>
          <t xml:space="preserve">87800</t>
        </is>
      </c>
      <c s="8" t="inlineStr" r="G1992">
        <is>
          <t xml:space="preserve">151</t>
        </is>
      </c>
      <c s="9" r="H1992">
        <v>15.0000</v>
      </c>
      <c s="8" t="inlineStr" r="I1992">
        <is>
          <t xml:space="preserve">Y</t>
        </is>
      </c>
      <c s="8" t="inlineStr" r="J1992">
        <is>
          <t xml:space="preserve"> Kendall</t>
        </is>
      </c>
    </row>
    <row r="1993" ht="20.25" customHeight="0">
      <c s="5" t="inlineStr" r="A1993">
        <is>
          <t xml:space="preserve">30300112</t>
        </is>
      </c>
      <c s="5" t="inlineStr" r="B1993">
        <is>
          <t xml:space="preserve">AGGREGATE SUBGRADE IMPROVEMENT 12"</t>
        </is>
      </c>
      <c s="5" t="inlineStr" r="C1993">
        <is>
          <t xml:space="preserve">SQ YD  </t>
        </is>
      </c>
      <c s="6" r="D1993">
        <v>83485.000</v>
      </c>
      <c s="7" r="E1993">
        <v>3</v>
      </c>
      <c s="8" t="inlineStr" r="F1993">
        <is>
          <t xml:space="preserve">87800</t>
        </is>
      </c>
      <c s="8" t="inlineStr" r="G1993">
        <is>
          <t xml:space="preserve">151</t>
        </is>
      </c>
      <c s="9" r="H1993">
        <v>13.0000</v>
      </c>
      <c s="8" t="inlineStr" r="I1993">
        <is>
          <t xml:space="preserve"/>
        </is>
      </c>
      <c s="8" t="inlineStr" r="J1993">
        <is>
          <t xml:space="preserve"> Kendall</t>
        </is>
      </c>
    </row>
    <row r="1994" ht="20.25" customHeight="0">
      <c s="5" t="inlineStr" r="A1994">
        <is>
          <t xml:space="preserve">30300112</t>
        </is>
      </c>
      <c s="5" t="inlineStr" r="B1994">
        <is>
          <t xml:space="preserve">AGGREGATE SUBGRADE IMPROVEMENT 12"</t>
        </is>
      </c>
      <c s="5" t="inlineStr" r="C1994">
        <is>
          <t xml:space="preserve">SQ YD  </t>
        </is>
      </c>
      <c s="6" r="D1994">
        <v>83485.000</v>
      </c>
      <c s="7" r="E1994">
        <v>3</v>
      </c>
      <c s="8" t="inlineStr" r="F1994">
        <is>
          <t xml:space="preserve">87800</t>
        </is>
      </c>
      <c s="8" t="inlineStr" r="G1994">
        <is>
          <t xml:space="preserve">151</t>
        </is>
      </c>
      <c s="9" r="H1994">
        <v>23.0000</v>
      </c>
      <c s="8" t="inlineStr" r="I1994">
        <is>
          <t xml:space="preserve"/>
        </is>
      </c>
      <c s="8" t="inlineStr" r="J1994">
        <is>
          <t xml:space="preserve"> Kendall</t>
        </is>
      </c>
    </row>
    <row r="1995" ht="20.25" customHeight="0">
      <c s="5" t="inlineStr" r="A1995">
        <is>
          <t xml:space="preserve">31100100</t>
        </is>
      </c>
      <c s="5" t="inlineStr" r="B1995">
        <is>
          <t xml:space="preserve">SUBBASE GRANULAR MATERIAL, TYPE A</t>
        </is>
      </c>
      <c s="5" t="inlineStr" r="C1995">
        <is>
          <t xml:space="preserve">TON    </t>
        </is>
      </c>
      <c s="6" r="D1995">
        <v>34.000</v>
      </c>
      <c s="7" r="E1995">
        <v>6</v>
      </c>
      <c s="8" t="inlineStr" r="F1995">
        <is>
          <t xml:space="preserve">72106</t>
        </is>
      </c>
      <c s="8" t="inlineStr" r="G1995">
        <is>
          <t xml:space="preserve">017</t>
        </is>
      </c>
      <c s="9" r="H1995">
        <v>75.0000</v>
      </c>
      <c s="8" t="inlineStr" r="I1995">
        <is>
          <t xml:space="preserve">Y</t>
        </is>
      </c>
      <c s="8" t="inlineStr" r="J1995">
        <is>
          <t xml:space="preserve"> Adams</t>
        </is>
      </c>
    </row>
    <row r="1996" ht="20.25" customHeight="0">
      <c s="5" t="inlineStr" r="A1996">
        <is>
          <t xml:space="preserve">31100100</t>
        </is>
      </c>
      <c s="5" t="inlineStr" r="B1996">
        <is>
          <t xml:space="preserve">SUBBASE GRANULAR MATERIAL, TYPE A</t>
        </is>
      </c>
      <c s="5" t="inlineStr" r="C1996">
        <is>
          <t xml:space="preserve">TON    </t>
        </is>
      </c>
      <c s="6" r="D1996">
        <v>34.000</v>
      </c>
      <c s="7" r="E1996">
        <v>6</v>
      </c>
      <c s="8" t="inlineStr" r="F1996">
        <is>
          <t xml:space="preserve">72106</t>
        </is>
      </c>
      <c s="8" t="inlineStr" r="G1996">
        <is>
          <t xml:space="preserve">017</t>
        </is>
      </c>
      <c s="9" r="H1996">
        <v>100.0000</v>
      </c>
      <c s="8" t="inlineStr" r="I1996">
        <is>
          <t xml:space="preserve"/>
        </is>
      </c>
      <c s="8" t="inlineStr" r="J1996">
        <is>
          <t xml:space="preserve"> Adams</t>
        </is>
      </c>
    </row>
    <row r="1997" ht="20.25" customHeight="0">
      <c s="5" t="inlineStr" r="A1997">
        <is>
          <t xml:space="preserve">31100300</t>
        </is>
      </c>
      <c s="5" t="inlineStr" r="B1997">
        <is>
          <t xml:space="preserve">SUBBASE GRANULAR MATERIAL, TYPE A  4"</t>
        </is>
      </c>
      <c s="5" t="inlineStr" r="C1997">
        <is>
          <t xml:space="preserve">SQ YD  </t>
        </is>
      </c>
      <c s="6" r="D1997">
        <v>524.000</v>
      </c>
      <c s="7" r="E1997">
        <v>1</v>
      </c>
      <c s="8" t="inlineStr" r="F1997">
        <is>
          <t xml:space="preserve">62J30</t>
        </is>
      </c>
      <c s="8" t="inlineStr" r="G1997">
        <is>
          <t xml:space="preserve">063</t>
        </is>
      </c>
      <c s="9" r="H1997">
        <v>9.6300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31100300</t>
        </is>
      </c>
      <c s="5" t="inlineStr" r="B1998">
        <is>
          <t xml:space="preserve">SUBBASE GRANULAR MATERIAL, TYPE A  4"</t>
        </is>
      </c>
      <c s="5" t="inlineStr" r="C1998">
        <is>
          <t xml:space="preserve">SQ YD  </t>
        </is>
      </c>
      <c s="6" r="D1998">
        <v>524.000</v>
      </c>
      <c s="7" r="E1998">
        <v>1</v>
      </c>
      <c s="8" t="inlineStr" r="F1998">
        <is>
          <t xml:space="preserve">62J30</t>
        </is>
      </c>
      <c s="8" t="inlineStr" r="G1998">
        <is>
          <t xml:space="preserve">063</t>
        </is>
      </c>
      <c s="9" r="H1998">
        <v>5.0000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31100300</t>
        </is>
      </c>
      <c s="5" t="inlineStr" r="B1999">
        <is>
          <t xml:space="preserve">SUBBASE GRANULAR MATERIAL, TYPE A  4"</t>
        </is>
      </c>
      <c s="5" t="inlineStr" r="C1999">
        <is>
          <t xml:space="preserve">SQ YD  </t>
        </is>
      </c>
      <c s="6" r="D1999">
        <v>229.000</v>
      </c>
      <c s="7" r="E1999">
        <v>8</v>
      </c>
      <c s="8" t="inlineStr" r="F1999">
        <is>
          <t xml:space="preserve">97788</t>
        </is>
      </c>
      <c s="8" t="inlineStr" r="G1999">
        <is>
          <t xml:space="preserve">154</t>
        </is>
      </c>
      <c s="9" r="H1999">
        <v>46.8000</v>
      </c>
      <c s="8" t="inlineStr" r="I1999">
        <is>
          <t xml:space="preserve">Y</t>
        </is>
      </c>
      <c s="8" t="inlineStr" r="J1999">
        <is>
          <t xml:space="preserve"> St. Clair</t>
        </is>
      </c>
    </row>
    <row r="2000" ht="20.25" customHeight="0">
      <c s="5" t="inlineStr" r="A2000">
        <is>
          <t xml:space="preserve">31101000</t>
        </is>
      </c>
      <c s="5" t="inlineStr" r="B2000">
        <is>
          <t xml:space="preserve">SUBBASE GRANULAR MATERIAL, TYPE B</t>
        </is>
      </c>
      <c s="5" t="inlineStr" r="C2000">
        <is>
          <t xml:space="preserve">TON    </t>
        </is>
      </c>
      <c s="6" r="D2000">
        <v>619.000</v>
      </c>
      <c s="7" r="E2000">
        <v>6</v>
      </c>
      <c s="8" t="inlineStr" r="F2000">
        <is>
          <t xml:space="preserve">93799</t>
        </is>
      </c>
      <c s="8" t="inlineStr" r="G2000">
        <is>
          <t xml:space="preserve">109</t>
        </is>
      </c>
      <c s="9" r="H2000">
        <v>60.0000</v>
      </c>
      <c s="8" t="inlineStr" r="I2000">
        <is>
          <t xml:space="preserve">Y</t>
        </is>
      </c>
      <c s="8" t="inlineStr" r="J2000">
        <is>
          <t xml:space="preserve"> Sangamon</t>
        </is>
      </c>
    </row>
    <row r="2001" ht="20.25" customHeight="0">
      <c s="5" t="inlineStr" r="A2001">
        <is>
          <t xml:space="preserve">31101100</t>
        </is>
      </c>
      <c s="5" t="inlineStr" r="B2001">
        <is>
          <t xml:space="preserve">SUBBASE GRANULAR MATERIAL, TYPE B</t>
        </is>
      </c>
      <c s="5" t="inlineStr" r="C2001">
        <is>
          <t xml:space="preserve">CU YD  </t>
        </is>
      </c>
      <c s="6" r="D2001">
        <v>115.000</v>
      </c>
      <c s="7" r="E2001">
        <v>3</v>
      </c>
      <c s="8" t="inlineStr" r="F2001">
        <is>
          <t xml:space="preserve">66M64</t>
        </is>
      </c>
      <c s="8" t="inlineStr" r="G2001">
        <is>
          <t xml:space="preserve">040</t>
        </is>
      </c>
      <c s="9" r="H2001">
        <v>72.0000</v>
      </c>
      <c s="8" t="inlineStr" r="I2001">
        <is>
          <t xml:space="preserve">Y</t>
        </is>
      </c>
      <c s="8" t="inlineStr" r="J2001">
        <is>
          <t xml:space="preserve"> Livingston</t>
        </is>
      </c>
    </row>
    <row r="2002" ht="20.25" customHeight="0">
      <c s="5" t="inlineStr" r="A2002">
        <is>
          <t xml:space="preserve">31101100</t>
        </is>
      </c>
      <c s="5" t="inlineStr" r="B2002">
        <is>
          <t xml:space="preserve">SUBBASE GRANULAR MATERIAL, TYPE B</t>
        </is>
      </c>
      <c s="5" t="inlineStr" r="C2002">
        <is>
          <t xml:space="preserve">CU YD  </t>
        </is>
      </c>
      <c s="6" r="D2002">
        <v>115.000</v>
      </c>
      <c s="7" r="E2002">
        <v>3</v>
      </c>
      <c s="8" t="inlineStr" r="F2002">
        <is>
          <t xml:space="preserve">66M64</t>
        </is>
      </c>
      <c s="8" t="inlineStr" r="G2002">
        <is>
          <t xml:space="preserve">040</t>
        </is>
      </c>
      <c s="9" r="H2002">
        <v>65.0000</v>
      </c>
      <c s="8" t="inlineStr" r="I2002">
        <is>
          <t xml:space="preserve"/>
        </is>
      </c>
      <c s="8" t="inlineStr" r="J2002">
        <is>
          <t xml:space="preserve"> Livingston</t>
        </is>
      </c>
    </row>
    <row r="2003" ht="20.25" customHeight="0">
      <c s="5" t="inlineStr" r="A2003">
        <is>
          <t xml:space="preserve">31101100</t>
        </is>
      </c>
      <c s="5" t="inlineStr" r="B2003">
        <is>
          <t xml:space="preserve">SUBBASE GRANULAR MATERIAL, TYPE B</t>
        </is>
      </c>
      <c s="5" t="inlineStr" r="C2003">
        <is>
          <t xml:space="preserve">CU YD  </t>
        </is>
      </c>
      <c s="6" r="D2003">
        <v>115.000</v>
      </c>
      <c s="7" r="E2003">
        <v>3</v>
      </c>
      <c s="8" t="inlineStr" r="F2003">
        <is>
          <t xml:space="preserve">66M64</t>
        </is>
      </c>
      <c s="8" t="inlineStr" r="G2003">
        <is>
          <t xml:space="preserve">040</t>
        </is>
      </c>
      <c s="9" r="H2003">
        <v>78.0000</v>
      </c>
      <c s="8" t="inlineStr" r="I2003">
        <is>
          <t xml:space="preserve"/>
        </is>
      </c>
      <c s="8" t="inlineStr" r="J2003">
        <is>
          <t xml:space="preserve"> Livingston</t>
        </is>
      </c>
    </row>
    <row r="2004" ht="20.25" customHeight="0">
      <c s="5" t="inlineStr" r="A2004">
        <is>
          <t xml:space="preserve">31101180</t>
        </is>
      </c>
      <c s="5" t="inlineStr" r="B2004">
        <is>
          <t xml:space="preserve">SUBBASE GRANULAR MATERIAL, TYPE B  2"</t>
        </is>
      </c>
      <c s="5" t="inlineStr" r="C2004">
        <is>
          <t xml:space="preserve">SQ YD  </t>
        </is>
      </c>
      <c s="6" r="D2004">
        <v>105.000</v>
      </c>
      <c s="7" r="E2004">
        <v>1</v>
      </c>
      <c s="8" t="inlineStr" r="F2004">
        <is>
          <t xml:space="preserve">61H65</t>
        </is>
      </c>
      <c s="8" t="inlineStr" r="G2004">
        <is>
          <t xml:space="preserve">079</t>
        </is>
      </c>
      <c s="9" r="H2004">
        <v>5.7500</v>
      </c>
      <c s="8" t="inlineStr" r="I2004">
        <is>
          <t xml:space="preserve">Y</t>
        </is>
      </c>
      <c s="8" t="inlineStr" r="J2004">
        <is>
          <t xml:space="preserve"> Cook</t>
        </is>
      </c>
    </row>
    <row r="2005" ht="20.25" customHeight="0">
      <c s="5" t="inlineStr" r="A2005">
        <is>
          <t xml:space="preserve">31101180</t>
        </is>
      </c>
      <c s="5" t="inlineStr" r="B2005">
        <is>
          <t xml:space="preserve">SUBBASE GRANULAR MATERIAL, TYPE B  2"</t>
        </is>
      </c>
      <c s="5" t="inlineStr" r="C2005">
        <is>
          <t xml:space="preserve">SQ YD  </t>
        </is>
      </c>
      <c s="6" r="D2005">
        <v>105.000</v>
      </c>
      <c s="7" r="E2005">
        <v>1</v>
      </c>
      <c s="8" t="inlineStr" r="F2005">
        <is>
          <t xml:space="preserve">61H65</t>
        </is>
      </c>
      <c s="8" t="inlineStr" r="G2005">
        <is>
          <t xml:space="preserve">079</t>
        </is>
      </c>
      <c s="9" r="H2005">
        <v>5.6000</v>
      </c>
      <c s="8" t="inlineStr" r="I2005">
        <is>
          <t xml:space="preserve"/>
        </is>
      </c>
      <c s="8" t="inlineStr" r="J2005">
        <is>
          <t xml:space="preserve"> Cook</t>
        </is>
      </c>
    </row>
    <row r="2006" ht="20.25" customHeight="0">
      <c s="5" t="inlineStr" r="A2006">
        <is>
          <t xml:space="preserve">31101180</t>
        </is>
      </c>
      <c s="5" t="inlineStr" r="B2006">
        <is>
          <t xml:space="preserve">SUBBASE GRANULAR MATERIAL, TYPE B  2"</t>
        </is>
      </c>
      <c s="5" t="inlineStr" r="C2006">
        <is>
          <t xml:space="preserve">SQ YD  </t>
        </is>
      </c>
      <c s="6" r="D2006">
        <v>105.000</v>
      </c>
      <c s="7" r="E2006">
        <v>1</v>
      </c>
      <c s="8" t="inlineStr" r="F2006">
        <is>
          <t xml:space="preserve">61H65</t>
        </is>
      </c>
      <c s="8" t="inlineStr" r="G2006">
        <is>
          <t xml:space="preserve">079</t>
        </is>
      </c>
      <c s="9" r="H2006">
        <v>7.0000</v>
      </c>
      <c s="8" t="inlineStr" r="I2006">
        <is>
          <t xml:space="preserve"/>
        </is>
      </c>
      <c s="8" t="inlineStr" r="J2006">
        <is>
          <t xml:space="preserve"> Cook</t>
        </is>
      </c>
    </row>
    <row r="2007" ht="20.25" customHeight="0">
      <c s="5" t="inlineStr" r="A2007">
        <is>
          <t xml:space="preserve">31101180</t>
        </is>
      </c>
      <c s="5" t="inlineStr" r="B2007">
        <is>
          <t xml:space="preserve">SUBBASE GRANULAR MATERIAL, TYPE B  2"</t>
        </is>
      </c>
      <c s="5" t="inlineStr" r="C2007">
        <is>
          <t xml:space="preserve">SQ YD  </t>
        </is>
      </c>
      <c s="6" r="D2007">
        <v>105.000</v>
      </c>
      <c s="7" r="E2007">
        <v>1</v>
      </c>
      <c s="8" t="inlineStr" r="F2007">
        <is>
          <t xml:space="preserve">61H65</t>
        </is>
      </c>
      <c s="8" t="inlineStr" r="G2007">
        <is>
          <t xml:space="preserve">079</t>
        </is>
      </c>
      <c s="9" r="H2007">
        <v>8.4500</v>
      </c>
      <c s="8" t="inlineStr" r="I2007">
        <is>
          <t xml:space="preserve"/>
        </is>
      </c>
      <c s="8" t="inlineStr" r="J2007">
        <is>
          <t xml:space="preserve"> Cook</t>
        </is>
      </c>
    </row>
    <row r="2008" ht="20.25" customHeight="0">
      <c s="5" t="inlineStr" r="A2008">
        <is>
          <t xml:space="preserve">31101180</t>
        </is>
      </c>
      <c s="5" t="inlineStr" r="B2008">
        <is>
          <t xml:space="preserve">SUBBASE GRANULAR MATERIAL, TYPE B  2"</t>
        </is>
      </c>
      <c s="5" t="inlineStr" r="C2008">
        <is>
          <t xml:space="preserve">SQ YD  </t>
        </is>
      </c>
      <c s="6" r="D2008">
        <v>105.000</v>
      </c>
      <c s="7" r="E2008">
        <v>1</v>
      </c>
      <c s="8" t="inlineStr" r="F2008">
        <is>
          <t xml:space="preserve">61H65</t>
        </is>
      </c>
      <c s="8" t="inlineStr" r="G2008">
        <is>
          <t xml:space="preserve">079</t>
        </is>
      </c>
      <c s="9" r="H2008">
        <v>10.0000</v>
      </c>
      <c s="8" t="inlineStr" r="I2008">
        <is>
          <t xml:space="preserve"/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31101180</t>
        </is>
      </c>
      <c s="5" t="inlineStr" r="B2009">
        <is>
          <t xml:space="preserve">SUBBASE GRANULAR MATERIAL, TYPE B  2"</t>
        </is>
      </c>
      <c s="5" t="inlineStr" r="C2009">
        <is>
          <t xml:space="preserve">SQ YD  </t>
        </is>
      </c>
      <c s="6" r="D2009">
        <v>105.000</v>
      </c>
      <c s="7" r="E2009">
        <v>1</v>
      </c>
      <c s="8" t="inlineStr" r="F2009">
        <is>
          <t xml:space="preserve">61H65</t>
        </is>
      </c>
      <c s="8" t="inlineStr" r="G2009">
        <is>
          <t xml:space="preserve">079</t>
        </is>
      </c>
      <c s="9" r="H2009">
        <v>15.0000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31101180</t>
        </is>
      </c>
      <c s="5" t="inlineStr" r="B2010">
        <is>
          <t xml:space="preserve">SUBBASE GRANULAR MATERIAL, TYPE B  2"</t>
        </is>
      </c>
      <c s="5" t="inlineStr" r="C2010">
        <is>
          <t xml:space="preserve">SQ YD  </t>
        </is>
      </c>
      <c s="6" r="D2010">
        <v>105.000</v>
      </c>
      <c s="7" r="E2010">
        <v>1</v>
      </c>
      <c s="8" t="inlineStr" r="F2010">
        <is>
          <t xml:space="preserve">61H65</t>
        </is>
      </c>
      <c s="8" t="inlineStr" r="G2010">
        <is>
          <t xml:space="preserve">079</t>
        </is>
      </c>
      <c s="9" r="H2010">
        <v>16.0000</v>
      </c>
      <c s="8" t="inlineStr" r="I2010">
        <is>
          <t xml:space="preserve"/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31101200</t>
        </is>
      </c>
      <c s="5" t="inlineStr" r="B2011">
        <is>
          <t xml:space="preserve">SUBBASE GRANULAR MATERIAL, TYPE B  4"</t>
        </is>
      </c>
      <c s="5" t="inlineStr" r="C2011">
        <is>
          <t xml:space="preserve">SQ YD  </t>
        </is>
      </c>
      <c s="6" r="D2011">
        <v>1632.000</v>
      </c>
      <c s="7" r="E2011">
        <v>1</v>
      </c>
      <c s="8" t="inlineStr" r="F2011">
        <is>
          <t xml:space="preserve">61J05</t>
        </is>
      </c>
      <c s="8" t="inlineStr" r="G2011">
        <is>
          <t xml:space="preserve">121</t>
        </is>
      </c>
      <c s="9" r="H2011">
        <v>10.7500</v>
      </c>
      <c s="8" t="inlineStr" r="I2011">
        <is>
          <t xml:space="preserve">Y</t>
        </is>
      </c>
      <c s="8" t="inlineStr" r="J2011">
        <is>
          <t xml:space="preserve"> Lake</t>
        </is>
      </c>
    </row>
    <row r="2012" ht="20.25" customHeight="0">
      <c s="5" t="inlineStr" r="A2012">
        <is>
          <t xml:space="preserve">31101200</t>
        </is>
      </c>
      <c s="5" t="inlineStr" r="B2012">
        <is>
          <t xml:space="preserve">SUBBASE GRANULAR MATERIAL, TYPE B  4"</t>
        </is>
      </c>
      <c s="5" t="inlineStr" r="C2012">
        <is>
          <t xml:space="preserve">SQ YD  </t>
        </is>
      </c>
      <c s="6" r="D2012">
        <v>1632.000</v>
      </c>
      <c s="7" r="E2012">
        <v>1</v>
      </c>
      <c s="8" t="inlineStr" r="F2012">
        <is>
          <t xml:space="preserve">61J05</t>
        </is>
      </c>
      <c s="8" t="inlineStr" r="G2012">
        <is>
          <t xml:space="preserve">121</t>
        </is>
      </c>
      <c s="9" r="H2012">
        <v>5.2500</v>
      </c>
      <c s="8" t="inlineStr" r="I2012">
        <is>
          <t xml:space="preserve"/>
        </is>
      </c>
      <c s="8" t="inlineStr" r="J2012">
        <is>
          <t xml:space="preserve"> Lake</t>
        </is>
      </c>
    </row>
    <row r="2013" ht="20.25" customHeight="0">
      <c s="5" t="inlineStr" r="A2013">
        <is>
          <t xml:space="preserve">31101200</t>
        </is>
      </c>
      <c s="5" t="inlineStr" r="B2013">
        <is>
          <t xml:space="preserve">SUBBASE GRANULAR MATERIAL, TYPE B  4"</t>
        </is>
      </c>
      <c s="5" t="inlineStr" r="C2013">
        <is>
          <t xml:space="preserve">SQ YD  </t>
        </is>
      </c>
      <c s="6" r="D2013">
        <v>1632.000</v>
      </c>
      <c s="7" r="E2013">
        <v>1</v>
      </c>
      <c s="8" t="inlineStr" r="F2013">
        <is>
          <t xml:space="preserve">61J05</t>
        </is>
      </c>
      <c s="8" t="inlineStr" r="G2013">
        <is>
          <t xml:space="preserve">121</t>
        </is>
      </c>
      <c s="9" r="H2013">
        <v>8.2500</v>
      </c>
      <c s="8" t="inlineStr" r="I2013">
        <is>
          <t xml:space="preserve"/>
        </is>
      </c>
      <c s="8" t="inlineStr" r="J2013">
        <is>
          <t xml:space="preserve"> Lake</t>
        </is>
      </c>
    </row>
    <row r="2014" ht="20.25" customHeight="0">
      <c s="5" t="inlineStr" r="A2014">
        <is>
          <t xml:space="preserve">31101200</t>
        </is>
      </c>
      <c s="5" t="inlineStr" r="B2014">
        <is>
          <t xml:space="preserve">SUBBASE GRANULAR MATERIAL, TYPE B  4"</t>
        </is>
      </c>
      <c s="5" t="inlineStr" r="C2014">
        <is>
          <t xml:space="preserve">SQ YD  </t>
        </is>
      </c>
      <c s="6" r="D2014">
        <v>1632.000</v>
      </c>
      <c s="7" r="E2014">
        <v>1</v>
      </c>
      <c s="8" t="inlineStr" r="F2014">
        <is>
          <t xml:space="preserve">61J05</t>
        </is>
      </c>
      <c s="8" t="inlineStr" r="G2014">
        <is>
          <t xml:space="preserve">121</t>
        </is>
      </c>
      <c s="9" r="H2014">
        <v>15.3000</v>
      </c>
      <c s="8" t="inlineStr" r="I2014">
        <is>
          <t xml:space="preserve"/>
        </is>
      </c>
      <c s="8" t="inlineStr" r="J2014">
        <is>
          <t xml:space="preserve"> Lake</t>
        </is>
      </c>
    </row>
    <row r="2015" ht="20.25" customHeight="0">
      <c s="5" t="inlineStr" r="A2015">
        <is>
          <t xml:space="preserve">31101200</t>
        </is>
      </c>
      <c s="5" t="inlineStr" r="B2015">
        <is>
          <t xml:space="preserve">SUBBASE GRANULAR MATERIAL, TYPE B  4"</t>
        </is>
      </c>
      <c s="5" t="inlineStr" r="C2015">
        <is>
          <t xml:space="preserve">SQ YD  </t>
        </is>
      </c>
      <c s="6" r="D2015">
        <v>523.000</v>
      </c>
      <c s="7" r="E2015">
        <v>1</v>
      </c>
      <c s="8" t="inlineStr" r="F2015">
        <is>
          <t xml:space="preserve">61J31</t>
        </is>
      </c>
      <c s="8" t="inlineStr" r="G2015">
        <is>
          <t xml:space="preserve">087</t>
        </is>
      </c>
      <c s="9" r="H2015">
        <v>8.5000</v>
      </c>
      <c s="8" t="inlineStr" r="I2015">
        <is>
          <t xml:space="preserve">Y</t>
        </is>
      </c>
      <c s="8" t="inlineStr" r="J2015">
        <is>
          <t xml:space="preserve"> DuPage</t>
        </is>
      </c>
    </row>
    <row r="2016" ht="20.25" customHeight="0">
      <c s="5" t="inlineStr" r="A2016">
        <is>
          <t xml:space="preserve">31101200</t>
        </is>
      </c>
      <c s="5" t="inlineStr" r="B2016">
        <is>
          <t xml:space="preserve">SUBBASE GRANULAR MATERIAL, TYPE B  4"</t>
        </is>
      </c>
      <c s="5" t="inlineStr" r="C2016">
        <is>
          <t xml:space="preserve">SQ YD  </t>
        </is>
      </c>
      <c s="6" r="D2016">
        <v>523.000</v>
      </c>
      <c s="7" r="E2016">
        <v>1</v>
      </c>
      <c s="8" t="inlineStr" r="F2016">
        <is>
          <t xml:space="preserve">61J31</t>
        </is>
      </c>
      <c s="8" t="inlineStr" r="G2016">
        <is>
          <t xml:space="preserve">087</t>
        </is>
      </c>
      <c s="9" r="H2016">
        <v>4.0000</v>
      </c>
      <c s="8" t="inlineStr" r="I2016">
        <is>
          <t xml:space="preserve"/>
        </is>
      </c>
      <c s="8" t="inlineStr" r="J2016">
        <is>
          <t xml:space="preserve"> DuPage</t>
        </is>
      </c>
    </row>
    <row r="2017" ht="20.25" customHeight="0">
      <c s="5" t="inlineStr" r="A2017">
        <is>
          <t xml:space="preserve">31101200</t>
        </is>
      </c>
      <c s="5" t="inlineStr" r="B2017">
        <is>
          <t xml:space="preserve">SUBBASE GRANULAR MATERIAL, TYPE B  4"</t>
        </is>
      </c>
      <c s="5" t="inlineStr" r="C2017">
        <is>
          <t xml:space="preserve">SQ YD  </t>
        </is>
      </c>
      <c s="6" r="D2017">
        <v>523.000</v>
      </c>
      <c s="7" r="E2017">
        <v>1</v>
      </c>
      <c s="8" t="inlineStr" r="F2017">
        <is>
          <t xml:space="preserve">61J31</t>
        </is>
      </c>
      <c s="8" t="inlineStr" r="G2017">
        <is>
          <t xml:space="preserve">087</t>
        </is>
      </c>
      <c s="9" r="H2017">
        <v>7.2000</v>
      </c>
      <c s="8" t="inlineStr" r="I2017">
        <is>
          <t xml:space="preserve"/>
        </is>
      </c>
      <c s="8" t="inlineStr" r="J2017">
        <is>
          <t xml:space="preserve"> DuPage</t>
        </is>
      </c>
    </row>
    <row r="2018" ht="20.25" customHeight="0">
      <c s="5" t="inlineStr" r="A2018">
        <is>
          <t xml:space="preserve">31101200</t>
        </is>
      </c>
      <c s="5" t="inlineStr" r="B2018">
        <is>
          <t xml:space="preserve">SUBBASE GRANULAR MATERIAL, TYPE B  4"</t>
        </is>
      </c>
      <c s="5" t="inlineStr" r="C2018">
        <is>
          <t xml:space="preserve">SQ YD  </t>
        </is>
      </c>
      <c s="6" r="D2018">
        <v>523.000</v>
      </c>
      <c s="7" r="E2018">
        <v>1</v>
      </c>
      <c s="8" t="inlineStr" r="F2018">
        <is>
          <t xml:space="preserve">61J31</t>
        </is>
      </c>
      <c s="8" t="inlineStr" r="G2018">
        <is>
          <t xml:space="preserve">087</t>
        </is>
      </c>
      <c s="9" r="H2018">
        <v>8.2500</v>
      </c>
      <c s="8" t="inlineStr" r="I2018">
        <is>
          <t xml:space="preserve"/>
        </is>
      </c>
      <c s="8" t="inlineStr" r="J2018">
        <is>
          <t xml:space="preserve"> DuPage</t>
        </is>
      </c>
    </row>
    <row r="2019" ht="20.25" customHeight="0">
      <c s="5" t="inlineStr" r="A2019">
        <is>
          <t xml:space="preserve">31101200</t>
        </is>
      </c>
      <c s="5" t="inlineStr" r="B2019">
        <is>
          <t xml:space="preserve">SUBBASE GRANULAR MATERIAL, TYPE B  4"</t>
        </is>
      </c>
      <c s="5" t="inlineStr" r="C2019">
        <is>
          <t xml:space="preserve">SQ YD  </t>
        </is>
      </c>
      <c s="6" r="D2019">
        <v>523.000</v>
      </c>
      <c s="7" r="E2019">
        <v>1</v>
      </c>
      <c s="8" t="inlineStr" r="F2019">
        <is>
          <t xml:space="preserve">61J31</t>
        </is>
      </c>
      <c s="8" t="inlineStr" r="G2019">
        <is>
          <t xml:space="preserve">087</t>
        </is>
      </c>
      <c s="9" r="H2019">
        <v>13.7000</v>
      </c>
      <c s="8" t="inlineStr" r="I2019">
        <is>
          <t xml:space="preserve"/>
        </is>
      </c>
      <c s="8" t="inlineStr" r="J2019">
        <is>
          <t xml:space="preserve"> DuPage</t>
        </is>
      </c>
    </row>
    <row r="2020" ht="20.25" customHeight="0">
      <c s="5" t="inlineStr" r="A2020">
        <is>
          <t xml:space="preserve">31101200</t>
        </is>
      </c>
      <c s="5" t="inlineStr" r="B2020">
        <is>
          <t xml:space="preserve">SUBBASE GRANULAR MATERIAL, TYPE B  4"</t>
        </is>
      </c>
      <c s="5" t="inlineStr" r="C2020">
        <is>
          <t xml:space="preserve">SQ YD  </t>
        </is>
      </c>
      <c s="6" r="D2020">
        <v>2921.000</v>
      </c>
      <c s="7" r="E2020">
        <v>1</v>
      </c>
      <c s="8" t="inlineStr" r="F2020">
        <is>
          <t xml:space="preserve">62K03</t>
        </is>
      </c>
      <c s="8" t="inlineStr" r="G2020">
        <is>
          <t xml:space="preserve">056</t>
        </is>
      </c>
      <c s="9" r="H2020">
        <v>7.0000</v>
      </c>
      <c s="8" t="inlineStr" r="I2020">
        <is>
          <t xml:space="preserve">Y</t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31101200</t>
        </is>
      </c>
      <c s="5" t="inlineStr" r="B2021">
        <is>
          <t xml:space="preserve">SUBBASE GRANULAR MATERIAL, TYPE B  4"</t>
        </is>
      </c>
      <c s="5" t="inlineStr" r="C2021">
        <is>
          <t xml:space="preserve">SQ YD  </t>
        </is>
      </c>
      <c s="6" r="D2021">
        <v>2921.000</v>
      </c>
      <c s="7" r="E2021">
        <v>1</v>
      </c>
      <c s="8" t="inlineStr" r="F2021">
        <is>
          <t xml:space="preserve">62K03</t>
        </is>
      </c>
      <c s="8" t="inlineStr" r="G2021">
        <is>
          <t xml:space="preserve">056</t>
        </is>
      </c>
      <c s="9" r="H2021">
        <v>5.5000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31101200</t>
        </is>
      </c>
      <c s="5" t="inlineStr" r="B2022">
        <is>
          <t xml:space="preserve">SUBBASE GRANULAR MATERIAL, TYPE B  4"</t>
        </is>
      </c>
      <c s="5" t="inlineStr" r="C2022">
        <is>
          <t xml:space="preserve">SQ YD  </t>
        </is>
      </c>
      <c s="6" r="D2022">
        <v>2921.000</v>
      </c>
      <c s="7" r="E2022">
        <v>1</v>
      </c>
      <c s="8" t="inlineStr" r="F2022">
        <is>
          <t xml:space="preserve">62K03</t>
        </is>
      </c>
      <c s="8" t="inlineStr" r="G2022">
        <is>
          <t xml:space="preserve">056</t>
        </is>
      </c>
      <c s="9" r="H2022">
        <v>8.0000</v>
      </c>
      <c s="8" t="inlineStr" r="I2022">
        <is>
          <t xml:space="preserve"/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31101200</t>
        </is>
      </c>
      <c s="5" t="inlineStr" r="B2023">
        <is>
          <t xml:space="preserve">SUBBASE GRANULAR MATERIAL, TYPE B  4"</t>
        </is>
      </c>
      <c s="5" t="inlineStr" r="C2023">
        <is>
          <t xml:space="preserve">SQ YD  </t>
        </is>
      </c>
      <c s="6" r="D2023">
        <v>2921.000</v>
      </c>
      <c s="7" r="E2023">
        <v>1</v>
      </c>
      <c s="8" t="inlineStr" r="F2023">
        <is>
          <t xml:space="preserve">62K03</t>
        </is>
      </c>
      <c s="8" t="inlineStr" r="G2023">
        <is>
          <t xml:space="preserve">056</t>
        </is>
      </c>
      <c s="9" r="H2023">
        <v>8.0000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31101200</t>
        </is>
      </c>
      <c s="5" t="inlineStr" r="B2024">
        <is>
          <t xml:space="preserve">SUBBASE GRANULAR MATERIAL, TYPE B  4"</t>
        </is>
      </c>
      <c s="5" t="inlineStr" r="C2024">
        <is>
          <t xml:space="preserve">SQ YD  </t>
        </is>
      </c>
      <c s="6" r="D2024">
        <v>54.000</v>
      </c>
      <c s="7" r="E2024">
        <v>1</v>
      </c>
      <c s="8" t="inlineStr" r="F2024">
        <is>
          <t xml:space="preserve">62M65</t>
        </is>
      </c>
      <c s="8" t="inlineStr" r="G2024">
        <is>
          <t xml:space="preserve">123</t>
        </is>
      </c>
      <c s="9" r="H2024">
        <v>20.0000</v>
      </c>
      <c s="8" t="inlineStr" r="I2024">
        <is>
          <t xml:space="preserve">Y</t>
        </is>
      </c>
      <c s="8" t="inlineStr" r="J2024">
        <is>
          <t xml:space="preserve"> Cook, Lake</t>
        </is>
      </c>
    </row>
    <row r="2025" ht="20.25" customHeight="0">
      <c s="5" t="inlineStr" r="A2025">
        <is>
          <t xml:space="preserve">31101200</t>
        </is>
      </c>
      <c s="5" t="inlineStr" r="B2025">
        <is>
          <t xml:space="preserve">SUBBASE GRANULAR MATERIAL, TYPE B  4"</t>
        </is>
      </c>
      <c s="5" t="inlineStr" r="C2025">
        <is>
          <t xml:space="preserve">SQ YD  </t>
        </is>
      </c>
      <c s="6" r="D2025">
        <v>54.000</v>
      </c>
      <c s="7" r="E2025">
        <v>1</v>
      </c>
      <c s="8" t="inlineStr" r="F2025">
        <is>
          <t xml:space="preserve">62M65</t>
        </is>
      </c>
      <c s="8" t="inlineStr" r="G2025">
        <is>
          <t xml:space="preserve">123</t>
        </is>
      </c>
      <c s="9" r="H2025">
        <v>4.0000</v>
      </c>
      <c s="8" t="inlineStr" r="I2025">
        <is>
          <t xml:space="preserve"/>
        </is>
      </c>
      <c s="8" t="inlineStr" r="J2025">
        <is>
          <t xml:space="preserve"> Cook, Lake</t>
        </is>
      </c>
    </row>
    <row r="2026" ht="20.25" customHeight="0">
      <c s="5" t="inlineStr" r="A2026">
        <is>
          <t xml:space="preserve">31101200</t>
        </is>
      </c>
      <c s="5" t="inlineStr" r="B2026">
        <is>
          <t xml:space="preserve">SUBBASE GRANULAR MATERIAL, TYPE B  4"</t>
        </is>
      </c>
      <c s="5" t="inlineStr" r="C2026">
        <is>
          <t xml:space="preserve">SQ YD  </t>
        </is>
      </c>
      <c s="6" r="D2026">
        <v>54.000</v>
      </c>
      <c s="7" r="E2026">
        <v>1</v>
      </c>
      <c s="8" t="inlineStr" r="F2026">
        <is>
          <t xml:space="preserve">62M65</t>
        </is>
      </c>
      <c s="8" t="inlineStr" r="G2026">
        <is>
          <t xml:space="preserve">123</t>
        </is>
      </c>
      <c s="9" r="H2026">
        <v>4.6700</v>
      </c>
      <c s="8" t="inlineStr" r="I2026">
        <is>
          <t xml:space="preserve"/>
        </is>
      </c>
      <c s="8" t="inlineStr" r="J2026">
        <is>
          <t xml:space="preserve"> Cook, Lake</t>
        </is>
      </c>
    </row>
    <row r="2027" ht="20.25" customHeight="0">
      <c s="5" t="inlineStr" r="A2027">
        <is>
          <t xml:space="preserve">31101200</t>
        </is>
      </c>
      <c s="5" t="inlineStr" r="B2027">
        <is>
          <t xml:space="preserve">SUBBASE GRANULAR MATERIAL, TYPE B  4"</t>
        </is>
      </c>
      <c s="5" t="inlineStr" r="C2027">
        <is>
          <t xml:space="preserve">SQ YD  </t>
        </is>
      </c>
      <c s="6" r="D2027">
        <v>54.000</v>
      </c>
      <c s="7" r="E2027">
        <v>1</v>
      </c>
      <c s="8" t="inlineStr" r="F2027">
        <is>
          <t xml:space="preserve">62M65</t>
        </is>
      </c>
      <c s="8" t="inlineStr" r="G2027">
        <is>
          <t xml:space="preserve">123</t>
        </is>
      </c>
      <c s="9" r="H2027">
        <v>10.2500</v>
      </c>
      <c s="8" t="inlineStr" r="I2027">
        <is>
          <t xml:space="preserve"/>
        </is>
      </c>
      <c s="8" t="inlineStr" r="J2027">
        <is>
          <t xml:space="preserve"> Cook, Lake</t>
        </is>
      </c>
    </row>
    <row r="2028" ht="20.25" customHeight="0">
      <c s="5" t="inlineStr" r="A2028">
        <is>
          <t xml:space="preserve">31101200</t>
        </is>
      </c>
      <c s="5" t="inlineStr" r="B2028">
        <is>
          <t xml:space="preserve">SUBBASE GRANULAR MATERIAL, TYPE B  4"</t>
        </is>
      </c>
      <c s="5" t="inlineStr" r="C2028">
        <is>
          <t xml:space="preserve">SQ YD  </t>
        </is>
      </c>
      <c s="6" r="D2028">
        <v>903.000</v>
      </c>
      <c s="7" r="E2028">
        <v>1</v>
      </c>
      <c s="8" t="inlineStr" r="F2028">
        <is>
          <t xml:space="preserve">62N85</t>
        </is>
      </c>
      <c s="8" t="inlineStr" r="G2028">
        <is>
          <t xml:space="preserve">064</t>
        </is>
      </c>
      <c s="9" r="H2028">
        <v>10.0000</v>
      </c>
      <c s="8" t="inlineStr" r="I2028">
        <is>
          <t xml:space="preserve">Y</t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31101200</t>
        </is>
      </c>
      <c s="5" t="inlineStr" r="B2029">
        <is>
          <t xml:space="preserve">SUBBASE GRANULAR MATERIAL, TYPE B  4"</t>
        </is>
      </c>
      <c s="5" t="inlineStr" r="C2029">
        <is>
          <t xml:space="preserve">SQ YD  </t>
        </is>
      </c>
      <c s="6" r="D2029">
        <v>903.000</v>
      </c>
      <c s="7" r="E2029">
        <v>1</v>
      </c>
      <c s="8" t="inlineStr" r="F2029">
        <is>
          <t xml:space="preserve">62N85</t>
        </is>
      </c>
      <c s="8" t="inlineStr" r="G2029">
        <is>
          <t xml:space="preserve">064</t>
        </is>
      </c>
      <c s="9" r="H2029">
        <v>14.0000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31101200</t>
        </is>
      </c>
      <c s="5" t="inlineStr" r="B2030">
        <is>
          <t xml:space="preserve">SUBBASE GRANULAR MATERIAL, TYPE B  4"</t>
        </is>
      </c>
      <c s="5" t="inlineStr" r="C2030">
        <is>
          <t xml:space="preserve">SQ YD  </t>
        </is>
      </c>
      <c s="6" r="D2030">
        <v>903.000</v>
      </c>
      <c s="7" r="E2030">
        <v>1</v>
      </c>
      <c s="8" t="inlineStr" r="F2030">
        <is>
          <t xml:space="preserve">62N85</t>
        </is>
      </c>
      <c s="8" t="inlineStr" r="G2030">
        <is>
          <t xml:space="preserve">064</t>
        </is>
      </c>
      <c s="9" r="H2030">
        <v>15.0000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31101200</t>
        </is>
      </c>
      <c s="5" t="inlineStr" r="B2031">
        <is>
          <t xml:space="preserve">SUBBASE GRANULAR MATERIAL, TYPE B  4"</t>
        </is>
      </c>
      <c s="5" t="inlineStr" r="C2031">
        <is>
          <t xml:space="preserve">SQ YD  </t>
        </is>
      </c>
      <c s="6" r="D2031">
        <v>2318.000</v>
      </c>
      <c s="7" r="E2031">
        <v>1</v>
      </c>
      <c s="8" t="inlineStr" r="F2031">
        <is>
          <t xml:space="preserve">62R55</t>
        </is>
      </c>
      <c s="8" t="inlineStr" r="G2031">
        <is>
          <t xml:space="preserve">124</t>
        </is>
      </c>
      <c s="9" r="H2031">
        <v>7.2500</v>
      </c>
      <c s="8" t="inlineStr" r="I2031">
        <is>
          <t xml:space="preserve">Y</t>
        </is>
      </c>
      <c s="8" t="inlineStr" r="J2031">
        <is>
          <t xml:space="preserve"> Will</t>
        </is>
      </c>
    </row>
    <row r="2032" ht="20.25" customHeight="0">
      <c s="5" t="inlineStr" r="A2032">
        <is>
          <t xml:space="preserve">31101200</t>
        </is>
      </c>
      <c s="5" t="inlineStr" r="B2032">
        <is>
          <t xml:space="preserve">SUBBASE GRANULAR MATERIAL, TYPE B  4"</t>
        </is>
      </c>
      <c s="5" t="inlineStr" r="C2032">
        <is>
          <t xml:space="preserve">SQ YD  </t>
        </is>
      </c>
      <c s="6" r="D2032">
        <v>2318.000</v>
      </c>
      <c s="7" r="E2032">
        <v>1</v>
      </c>
      <c s="8" t="inlineStr" r="F2032">
        <is>
          <t xml:space="preserve">62R55</t>
        </is>
      </c>
      <c s="8" t="inlineStr" r="G2032">
        <is>
          <t xml:space="preserve">124</t>
        </is>
      </c>
      <c s="9" r="H2032">
        <v>6.7500</v>
      </c>
      <c s="8" t="inlineStr" r="I2032">
        <is>
          <t xml:space="preserve"/>
        </is>
      </c>
      <c s="8" t="inlineStr" r="J2032">
        <is>
          <t xml:space="preserve"> Will</t>
        </is>
      </c>
    </row>
    <row r="2033" ht="20.25" customHeight="0">
      <c s="5" t="inlineStr" r="A2033">
        <is>
          <t xml:space="preserve">31101200</t>
        </is>
      </c>
      <c s="5" t="inlineStr" r="B2033">
        <is>
          <t xml:space="preserve">SUBBASE GRANULAR MATERIAL, TYPE B  4"</t>
        </is>
      </c>
      <c s="5" t="inlineStr" r="C2033">
        <is>
          <t xml:space="preserve">SQ YD  </t>
        </is>
      </c>
      <c s="6" r="D2033">
        <v>2318.000</v>
      </c>
      <c s="7" r="E2033">
        <v>1</v>
      </c>
      <c s="8" t="inlineStr" r="F2033">
        <is>
          <t xml:space="preserve">62R55</t>
        </is>
      </c>
      <c s="8" t="inlineStr" r="G2033">
        <is>
          <t xml:space="preserve">124</t>
        </is>
      </c>
      <c s="9" r="H2033">
        <v>9.0000</v>
      </c>
      <c s="8" t="inlineStr" r="I2033">
        <is>
          <t xml:space="preserve"/>
        </is>
      </c>
      <c s="8" t="inlineStr" r="J2033">
        <is>
          <t xml:space="preserve"> Will</t>
        </is>
      </c>
    </row>
    <row r="2034" ht="20.25" customHeight="0">
      <c s="5" t="inlineStr" r="A2034">
        <is>
          <t xml:space="preserve">31101200</t>
        </is>
      </c>
      <c s="5" t="inlineStr" r="B2034">
        <is>
          <t xml:space="preserve">SUBBASE GRANULAR MATERIAL, TYPE B  4"</t>
        </is>
      </c>
      <c s="5" t="inlineStr" r="C2034">
        <is>
          <t xml:space="preserve">SQ YD  </t>
        </is>
      </c>
      <c s="6" r="D2034">
        <v>2318.000</v>
      </c>
      <c s="7" r="E2034">
        <v>1</v>
      </c>
      <c s="8" t="inlineStr" r="F2034">
        <is>
          <t xml:space="preserve">62R55</t>
        </is>
      </c>
      <c s="8" t="inlineStr" r="G2034">
        <is>
          <t xml:space="preserve">124</t>
        </is>
      </c>
      <c s="9" r="H2034">
        <v>11.7500</v>
      </c>
      <c s="8" t="inlineStr" r="I2034">
        <is>
          <t xml:space="preserve"/>
        </is>
      </c>
      <c s="8" t="inlineStr" r="J2034">
        <is>
          <t xml:space="preserve"> Will</t>
        </is>
      </c>
    </row>
    <row r="2035" ht="20.25" customHeight="0">
      <c s="5" t="inlineStr" r="A2035">
        <is>
          <t xml:space="preserve">31101200</t>
        </is>
      </c>
      <c s="5" t="inlineStr" r="B2035">
        <is>
          <t xml:space="preserve">SUBBASE GRANULAR MATERIAL, TYPE B  4"</t>
        </is>
      </c>
      <c s="5" t="inlineStr" r="C2035">
        <is>
          <t xml:space="preserve">SQ YD  </t>
        </is>
      </c>
      <c s="6" r="D2035">
        <v>2318.000</v>
      </c>
      <c s="7" r="E2035">
        <v>1</v>
      </c>
      <c s="8" t="inlineStr" r="F2035">
        <is>
          <t xml:space="preserve">62R55</t>
        </is>
      </c>
      <c s="8" t="inlineStr" r="G2035">
        <is>
          <t xml:space="preserve">124</t>
        </is>
      </c>
      <c s="9" r="H2035">
        <v>13.0000</v>
      </c>
      <c s="8" t="inlineStr" r="I2035">
        <is>
          <t xml:space="preserve"/>
        </is>
      </c>
      <c s="8" t="inlineStr" r="J2035">
        <is>
          <t xml:space="preserve"> Will</t>
        </is>
      </c>
    </row>
    <row r="2036" ht="20.25" customHeight="0">
      <c s="5" t="inlineStr" r="A2036">
        <is>
          <t xml:space="preserve">31101200</t>
        </is>
      </c>
      <c s="5" t="inlineStr" r="B2036">
        <is>
          <t xml:space="preserve">SUBBASE GRANULAR MATERIAL, TYPE B  4"</t>
        </is>
      </c>
      <c s="5" t="inlineStr" r="C2036">
        <is>
          <t xml:space="preserve">SQ YD  </t>
        </is>
      </c>
      <c s="6" r="D2036">
        <v>75.000</v>
      </c>
      <c s="7" r="E2036">
        <v>1</v>
      </c>
      <c s="8" t="inlineStr" r="F2036">
        <is>
          <t xml:space="preserve">62R70</t>
        </is>
      </c>
      <c s="8" t="inlineStr" r="G2036">
        <is>
          <t xml:space="preserve">111</t>
        </is>
      </c>
      <c s="9" r="H2036">
        <v>1.0000</v>
      </c>
      <c s="8" t="inlineStr" r="I2036">
        <is>
          <t xml:space="preserve">Y</t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31101200</t>
        </is>
      </c>
      <c s="5" t="inlineStr" r="B2037">
        <is>
          <t xml:space="preserve">SUBBASE GRANULAR MATERIAL, TYPE B  4"</t>
        </is>
      </c>
      <c s="5" t="inlineStr" r="C2037">
        <is>
          <t xml:space="preserve">SQ YD  </t>
        </is>
      </c>
      <c s="6" r="D2037">
        <v>75.000</v>
      </c>
      <c s="7" r="E2037">
        <v>1</v>
      </c>
      <c s="8" t="inlineStr" r="F2037">
        <is>
          <t xml:space="preserve">62R70</t>
        </is>
      </c>
      <c s="8" t="inlineStr" r="G2037">
        <is>
          <t xml:space="preserve">111</t>
        </is>
      </c>
      <c s="9" r="H2037">
        <v>9.0000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31101200</t>
        </is>
      </c>
      <c s="5" t="inlineStr" r="B2038">
        <is>
          <t xml:space="preserve">SUBBASE GRANULAR MATERIAL, TYPE B  4"</t>
        </is>
      </c>
      <c s="5" t="inlineStr" r="C2038">
        <is>
          <t xml:space="preserve">SQ YD  </t>
        </is>
      </c>
      <c s="6" r="D2038">
        <v>3755.000</v>
      </c>
      <c s="7" r="E2038">
        <v>3</v>
      </c>
      <c s="8" t="inlineStr" r="F2038">
        <is>
          <t xml:space="preserve">87800</t>
        </is>
      </c>
      <c s="8" t="inlineStr" r="G2038">
        <is>
          <t xml:space="preserve">151</t>
        </is>
      </c>
      <c s="9" r="H2038">
        <v>7.0000</v>
      </c>
      <c s="8" t="inlineStr" r="I2038">
        <is>
          <t xml:space="preserve">Y</t>
        </is>
      </c>
      <c s="8" t="inlineStr" r="J2038">
        <is>
          <t xml:space="preserve"> Kendall</t>
        </is>
      </c>
    </row>
    <row r="2039" ht="20.25" customHeight="0">
      <c s="5" t="inlineStr" r="A2039">
        <is>
          <t xml:space="preserve">31101200</t>
        </is>
      </c>
      <c s="5" t="inlineStr" r="B2039">
        <is>
          <t xml:space="preserve">SUBBASE GRANULAR MATERIAL, TYPE B  4"</t>
        </is>
      </c>
      <c s="5" t="inlineStr" r="C2039">
        <is>
          <t xml:space="preserve">SQ YD  </t>
        </is>
      </c>
      <c s="6" r="D2039">
        <v>3755.000</v>
      </c>
      <c s="7" r="E2039">
        <v>3</v>
      </c>
      <c s="8" t="inlineStr" r="F2039">
        <is>
          <t xml:space="preserve">87800</t>
        </is>
      </c>
      <c s="8" t="inlineStr" r="G2039">
        <is>
          <t xml:space="preserve">151</t>
        </is>
      </c>
      <c s="9" r="H2039">
        <v>9.0000</v>
      </c>
      <c s="8" t="inlineStr" r="I2039">
        <is>
          <t xml:space="preserve"/>
        </is>
      </c>
      <c s="8" t="inlineStr" r="J2039">
        <is>
          <t xml:space="preserve"> Kendall</t>
        </is>
      </c>
    </row>
    <row r="2040" ht="20.25" customHeight="0">
      <c s="5" t="inlineStr" r="A2040">
        <is>
          <t xml:space="preserve">31101200</t>
        </is>
      </c>
      <c s="5" t="inlineStr" r="B2040">
        <is>
          <t xml:space="preserve">SUBBASE GRANULAR MATERIAL, TYPE B  4"</t>
        </is>
      </c>
      <c s="5" t="inlineStr" r="C2040">
        <is>
          <t xml:space="preserve">SQ YD  </t>
        </is>
      </c>
      <c s="6" r="D2040">
        <v>3755.000</v>
      </c>
      <c s="7" r="E2040">
        <v>3</v>
      </c>
      <c s="8" t="inlineStr" r="F2040">
        <is>
          <t xml:space="preserve">87800</t>
        </is>
      </c>
      <c s="8" t="inlineStr" r="G2040">
        <is>
          <t xml:space="preserve">151</t>
        </is>
      </c>
      <c s="9" r="H2040">
        <v>10.0000</v>
      </c>
      <c s="8" t="inlineStr" r="I2040">
        <is>
          <t xml:space="preserve"/>
        </is>
      </c>
      <c s="8" t="inlineStr" r="J2040">
        <is>
          <t xml:space="preserve"> Kendall</t>
        </is>
      </c>
    </row>
    <row r="2041" ht="20.25" customHeight="0">
      <c s="5" t="inlineStr" r="A2041">
        <is>
          <t xml:space="preserve">31101400</t>
        </is>
      </c>
      <c s="5" t="inlineStr" r="B2041">
        <is>
          <t xml:space="preserve">SUBBASE GRANULAR MATERIAL, TYPE B  6"</t>
        </is>
      </c>
      <c s="5" t="inlineStr" r="C2041">
        <is>
          <t xml:space="preserve">SQ YD  </t>
        </is>
      </c>
      <c s="6" r="D2041">
        <v>23814.000</v>
      </c>
      <c s="7" r="E2041">
        <v>1</v>
      </c>
      <c s="8" t="inlineStr" r="F2041">
        <is>
          <t xml:space="preserve">60Y72</t>
        </is>
      </c>
      <c s="8" t="inlineStr" r="G2041">
        <is>
          <t xml:space="preserve">120</t>
        </is>
      </c>
      <c s="9" r="H2041">
        <v>25.0000</v>
      </c>
      <c s="8" t="inlineStr" r="I2041">
        <is>
          <t xml:space="preserve">Y</t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31101400</t>
        </is>
      </c>
      <c s="5" t="inlineStr" r="B2042">
        <is>
          <t xml:space="preserve">SUBBASE GRANULAR MATERIAL, TYPE B  6"</t>
        </is>
      </c>
      <c s="5" t="inlineStr" r="C2042">
        <is>
          <t xml:space="preserve">SQ YD  </t>
        </is>
      </c>
      <c s="6" r="D2042">
        <v>23814.000</v>
      </c>
      <c s="7" r="E2042">
        <v>1</v>
      </c>
      <c s="8" t="inlineStr" r="F2042">
        <is>
          <t xml:space="preserve">60Y72</t>
        </is>
      </c>
      <c s="8" t="inlineStr" r="G2042">
        <is>
          <t xml:space="preserve">120</t>
        </is>
      </c>
      <c s="9" r="H2042">
        <v>7.0000</v>
      </c>
      <c s="8" t="inlineStr" r="I2042">
        <is>
          <t xml:space="preserve"/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31101400</t>
        </is>
      </c>
      <c s="5" t="inlineStr" r="B2043">
        <is>
          <t xml:space="preserve">SUBBASE GRANULAR MATERIAL, TYPE B  6"</t>
        </is>
      </c>
      <c s="5" t="inlineStr" r="C2043">
        <is>
          <t xml:space="preserve">SQ YD  </t>
        </is>
      </c>
      <c s="6" r="D2043">
        <v>23814.000</v>
      </c>
      <c s="7" r="E2043">
        <v>1</v>
      </c>
      <c s="8" t="inlineStr" r="F2043">
        <is>
          <t xml:space="preserve">60Y72</t>
        </is>
      </c>
      <c s="8" t="inlineStr" r="G2043">
        <is>
          <t xml:space="preserve">120</t>
        </is>
      </c>
      <c s="9" r="H2043">
        <v>15.0000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31101400</t>
        </is>
      </c>
      <c s="5" t="inlineStr" r="B2044">
        <is>
          <t xml:space="preserve">SUBBASE GRANULAR MATERIAL, TYPE B  6"</t>
        </is>
      </c>
      <c s="5" t="inlineStr" r="C2044">
        <is>
          <t xml:space="preserve">SQ YD  </t>
        </is>
      </c>
      <c s="6" r="D2044">
        <v>2018.000</v>
      </c>
      <c s="7" r="E2044">
        <v>1</v>
      </c>
      <c s="8" t="inlineStr" r="F2044">
        <is>
          <t xml:space="preserve">61H59</t>
        </is>
      </c>
      <c s="8" t="inlineStr" r="G2044">
        <is>
          <t xml:space="preserve">078</t>
        </is>
      </c>
      <c s="9" r="H2044">
        <v>9.7500</v>
      </c>
      <c s="8" t="inlineStr" r="I2044">
        <is>
          <t xml:space="preserve">Y</t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31101400</t>
        </is>
      </c>
      <c s="5" t="inlineStr" r="B2045">
        <is>
          <t xml:space="preserve">SUBBASE GRANULAR MATERIAL, TYPE B  6"</t>
        </is>
      </c>
      <c s="5" t="inlineStr" r="C2045">
        <is>
          <t xml:space="preserve">SQ YD  </t>
        </is>
      </c>
      <c s="6" r="D2045">
        <v>2018.000</v>
      </c>
      <c s="7" r="E2045">
        <v>1</v>
      </c>
      <c s="8" t="inlineStr" r="F2045">
        <is>
          <t xml:space="preserve">61H59</t>
        </is>
      </c>
      <c s="8" t="inlineStr" r="G2045">
        <is>
          <t xml:space="preserve">078</t>
        </is>
      </c>
      <c s="9" r="H2045">
        <v>9.0000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31101400</t>
        </is>
      </c>
      <c s="5" t="inlineStr" r="B2046">
        <is>
          <t xml:space="preserve">SUBBASE GRANULAR MATERIAL, TYPE B  6"</t>
        </is>
      </c>
      <c s="5" t="inlineStr" r="C2046">
        <is>
          <t xml:space="preserve">SQ YD  </t>
        </is>
      </c>
      <c s="6" r="D2046">
        <v>7208.000</v>
      </c>
      <c s="7" r="E2046">
        <v>1</v>
      </c>
      <c s="8" t="inlineStr" r="F2046">
        <is>
          <t xml:space="preserve">61H78</t>
        </is>
      </c>
      <c s="8" t="inlineStr" r="G2046">
        <is>
          <t xml:space="preserve">080</t>
        </is>
      </c>
      <c s="9" r="H2046">
        <v>23.0000</v>
      </c>
      <c s="8" t="inlineStr" r="I2046">
        <is>
          <t xml:space="preserve">Y</t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31101400</t>
        </is>
      </c>
      <c s="5" t="inlineStr" r="B2047">
        <is>
          <t xml:space="preserve">SUBBASE GRANULAR MATERIAL, TYPE B  6"</t>
        </is>
      </c>
      <c s="5" t="inlineStr" r="C2047">
        <is>
          <t xml:space="preserve">SQ YD  </t>
        </is>
      </c>
      <c s="6" r="D2047">
        <v>7208.000</v>
      </c>
      <c s="7" r="E2047">
        <v>1</v>
      </c>
      <c s="8" t="inlineStr" r="F2047">
        <is>
          <t xml:space="preserve">61H78</t>
        </is>
      </c>
      <c s="8" t="inlineStr" r="G2047">
        <is>
          <t xml:space="preserve">080</t>
        </is>
      </c>
      <c s="9" r="H2047">
        <v>12.0000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31101400</t>
        </is>
      </c>
      <c s="5" t="inlineStr" r="B2048">
        <is>
          <t xml:space="preserve">SUBBASE GRANULAR MATERIAL, TYPE B  6"</t>
        </is>
      </c>
      <c s="5" t="inlineStr" r="C2048">
        <is>
          <t xml:space="preserve">SQ YD  </t>
        </is>
      </c>
      <c s="6" r="D2048">
        <v>7208.000</v>
      </c>
      <c s="7" r="E2048">
        <v>1</v>
      </c>
      <c s="8" t="inlineStr" r="F2048">
        <is>
          <t xml:space="preserve">61H78</t>
        </is>
      </c>
      <c s="8" t="inlineStr" r="G2048">
        <is>
          <t xml:space="preserve">080</t>
        </is>
      </c>
      <c s="9" r="H2048">
        <v>12.0000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31101400</t>
        </is>
      </c>
      <c s="5" t="inlineStr" r="B2049">
        <is>
          <t xml:space="preserve">SUBBASE GRANULAR MATERIAL, TYPE B  6"</t>
        </is>
      </c>
      <c s="5" t="inlineStr" r="C2049">
        <is>
          <t xml:space="preserve">SQ YD  </t>
        </is>
      </c>
      <c s="6" r="D2049">
        <v>7208.000</v>
      </c>
      <c s="7" r="E2049">
        <v>1</v>
      </c>
      <c s="8" t="inlineStr" r="F2049">
        <is>
          <t xml:space="preserve">61H78</t>
        </is>
      </c>
      <c s="8" t="inlineStr" r="G2049">
        <is>
          <t xml:space="preserve">080</t>
        </is>
      </c>
      <c s="9" r="H2049">
        <v>17.0000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31101400</t>
        </is>
      </c>
      <c s="5" t="inlineStr" r="B2050">
        <is>
          <t xml:space="preserve">SUBBASE GRANULAR MATERIAL, TYPE B  6"</t>
        </is>
      </c>
      <c s="5" t="inlineStr" r="C2050">
        <is>
          <t xml:space="preserve">SQ YD  </t>
        </is>
      </c>
      <c s="6" r="D2050">
        <v>7208.000</v>
      </c>
      <c s="7" r="E2050">
        <v>1</v>
      </c>
      <c s="8" t="inlineStr" r="F2050">
        <is>
          <t xml:space="preserve">61H78</t>
        </is>
      </c>
      <c s="8" t="inlineStr" r="G2050">
        <is>
          <t xml:space="preserve">080</t>
        </is>
      </c>
      <c s="9" r="H2050">
        <v>28.0000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31101400</t>
        </is>
      </c>
      <c s="5" t="inlineStr" r="B2051">
        <is>
          <t xml:space="preserve">SUBBASE GRANULAR MATERIAL, TYPE B  6"</t>
        </is>
      </c>
      <c s="5" t="inlineStr" r="C2051">
        <is>
          <t xml:space="preserve">SQ YD  </t>
        </is>
      </c>
      <c s="6" r="D2051">
        <v>3269.000</v>
      </c>
      <c s="7" r="E2051">
        <v>1</v>
      </c>
      <c s="8" t="inlineStr" r="F2051">
        <is>
          <t xml:space="preserve">61J05</t>
        </is>
      </c>
      <c s="8" t="inlineStr" r="G2051">
        <is>
          <t xml:space="preserve">121</t>
        </is>
      </c>
      <c s="9" r="H2051">
        <v>14.0000</v>
      </c>
      <c s="8" t="inlineStr" r="I2051">
        <is>
          <t xml:space="preserve">Y</t>
        </is>
      </c>
      <c s="8" t="inlineStr" r="J2051">
        <is>
          <t xml:space="preserve"> Lake</t>
        </is>
      </c>
    </row>
    <row r="2052" ht="20.25" customHeight="0">
      <c s="5" t="inlineStr" r="A2052">
        <is>
          <t xml:space="preserve">31101400</t>
        </is>
      </c>
      <c s="5" t="inlineStr" r="B2052">
        <is>
          <t xml:space="preserve">SUBBASE GRANULAR MATERIAL, TYPE B  6"</t>
        </is>
      </c>
      <c s="5" t="inlineStr" r="C2052">
        <is>
          <t xml:space="preserve">SQ YD  </t>
        </is>
      </c>
      <c s="6" r="D2052">
        <v>3269.000</v>
      </c>
      <c s="7" r="E2052">
        <v>1</v>
      </c>
      <c s="8" t="inlineStr" r="F2052">
        <is>
          <t xml:space="preserve">61J05</t>
        </is>
      </c>
      <c s="8" t="inlineStr" r="G2052">
        <is>
          <t xml:space="preserve">121</t>
        </is>
      </c>
      <c s="9" r="H2052">
        <v>11.5000</v>
      </c>
      <c s="8" t="inlineStr" r="I2052">
        <is>
          <t xml:space="preserve"/>
        </is>
      </c>
      <c s="8" t="inlineStr" r="J2052">
        <is>
          <t xml:space="preserve"> Lake</t>
        </is>
      </c>
    </row>
    <row r="2053" ht="20.25" customHeight="0">
      <c s="5" t="inlineStr" r="A2053">
        <is>
          <t xml:space="preserve">31101400</t>
        </is>
      </c>
      <c s="5" t="inlineStr" r="B2053">
        <is>
          <t xml:space="preserve">SUBBASE GRANULAR MATERIAL, TYPE B  6"</t>
        </is>
      </c>
      <c s="5" t="inlineStr" r="C2053">
        <is>
          <t xml:space="preserve">SQ YD  </t>
        </is>
      </c>
      <c s="6" r="D2053">
        <v>3269.000</v>
      </c>
      <c s="7" r="E2053">
        <v>1</v>
      </c>
      <c s="8" t="inlineStr" r="F2053">
        <is>
          <t xml:space="preserve">61J05</t>
        </is>
      </c>
      <c s="8" t="inlineStr" r="G2053">
        <is>
          <t xml:space="preserve">121</t>
        </is>
      </c>
      <c s="9" r="H2053">
        <v>12.0000</v>
      </c>
      <c s="8" t="inlineStr" r="I2053">
        <is>
          <t xml:space="preserve"/>
        </is>
      </c>
      <c s="8" t="inlineStr" r="J2053">
        <is>
          <t xml:space="preserve"> Lake</t>
        </is>
      </c>
    </row>
    <row r="2054" ht="20.25" customHeight="0">
      <c s="5" t="inlineStr" r="A2054">
        <is>
          <t xml:space="preserve">31101400</t>
        </is>
      </c>
      <c s="5" t="inlineStr" r="B2054">
        <is>
          <t xml:space="preserve">SUBBASE GRANULAR MATERIAL, TYPE B  6"</t>
        </is>
      </c>
      <c s="5" t="inlineStr" r="C2054">
        <is>
          <t xml:space="preserve">SQ YD  </t>
        </is>
      </c>
      <c s="6" r="D2054">
        <v>3269.000</v>
      </c>
      <c s="7" r="E2054">
        <v>1</v>
      </c>
      <c s="8" t="inlineStr" r="F2054">
        <is>
          <t xml:space="preserve">61J05</t>
        </is>
      </c>
      <c s="8" t="inlineStr" r="G2054">
        <is>
          <t xml:space="preserve">121</t>
        </is>
      </c>
      <c s="9" r="H2054">
        <v>25.3500</v>
      </c>
      <c s="8" t="inlineStr" r="I2054">
        <is>
          <t xml:space="preserve"/>
        </is>
      </c>
      <c s="8" t="inlineStr" r="J2054">
        <is>
          <t xml:space="preserve"> Lake</t>
        </is>
      </c>
    </row>
    <row r="2055" ht="20.25" customHeight="0">
      <c s="5" t="inlineStr" r="A2055">
        <is>
          <t xml:space="preserve">31101600</t>
        </is>
      </c>
      <c s="5" t="inlineStr" r="B2055">
        <is>
          <t xml:space="preserve">SUBBASE GRANULAR MATERIAL, TYPE B  8"</t>
        </is>
      </c>
      <c s="5" t="inlineStr" r="C2055">
        <is>
          <t xml:space="preserve">SQ YD  </t>
        </is>
      </c>
      <c s="6" r="D2055">
        <v>2767.000</v>
      </c>
      <c s="7" r="E2055">
        <v>3</v>
      </c>
      <c s="8" t="inlineStr" r="F2055">
        <is>
          <t xml:space="preserve">87800</t>
        </is>
      </c>
      <c s="8" t="inlineStr" r="G2055">
        <is>
          <t xml:space="preserve">151</t>
        </is>
      </c>
      <c s="9" r="H2055">
        <v>10.0000</v>
      </c>
      <c s="8" t="inlineStr" r="I2055">
        <is>
          <t xml:space="preserve">Y</t>
        </is>
      </c>
      <c s="8" t="inlineStr" r="J2055">
        <is>
          <t xml:space="preserve"> Kendall</t>
        </is>
      </c>
    </row>
    <row r="2056" ht="20.25" customHeight="0">
      <c s="5" t="inlineStr" r="A2056">
        <is>
          <t xml:space="preserve">31101600</t>
        </is>
      </c>
      <c s="5" t="inlineStr" r="B2056">
        <is>
          <t xml:space="preserve">SUBBASE GRANULAR MATERIAL, TYPE B  8"</t>
        </is>
      </c>
      <c s="5" t="inlineStr" r="C2056">
        <is>
          <t xml:space="preserve">SQ YD  </t>
        </is>
      </c>
      <c s="6" r="D2056">
        <v>2767.000</v>
      </c>
      <c s="7" r="E2056">
        <v>3</v>
      </c>
      <c s="8" t="inlineStr" r="F2056">
        <is>
          <t xml:space="preserve">87800</t>
        </is>
      </c>
      <c s="8" t="inlineStr" r="G2056">
        <is>
          <t xml:space="preserve">151</t>
        </is>
      </c>
      <c s="9" r="H2056">
        <v>16.0000</v>
      </c>
      <c s="8" t="inlineStr" r="I2056">
        <is>
          <t xml:space="preserve"/>
        </is>
      </c>
      <c s="8" t="inlineStr" r="J2056">
        <is>
          <t xml:space="preserve"> Kendall</t>
        </is>
      </c>
    </row>
    <row r="2057" ht="20.25" customHeight="0">
      <c s="5" t="inlineStr" r="A2057">
        <is>
          <t xml:space="preserve">31101600</t>
        </is>
      </c>
      <c s="5" t="inlineStr" r="B2057">
        <is>
          <t xml:space="preserve">SUBBASE GRANULAR MATERIAL, TYPE B  8"</t>
        </is>
      </c>
      <c s="5" t="inlineStr" r="C2057">
        <is>
          <t xml:space="preserve">SQ YD  </t>
        </is>
      </c>
      <c s="6" r="D2057">
        <v>2767.000</v>
      </c>
      <c s="7" r="E2057">
        <v>3</v>
      </c>
      <c s="8" t="inlineStr" r="F2057">
        <is>
          <t xml:space="preserve">87800</t>
        </is>
      </c>
      <c s="8" t="inlineStr" r="G2057">
        <is>
          <t xml:space="preserve">151</t>
        </is>
      </c>
      <c s="9" r="H2057">
        <v>19.0000</v>
      </c>
      <c s="8" t="inlineStr" r="I2057">
        <is>
          <t xml:space="preserve"/>
        </is>
      </c>
      <c s="8" t="inlineStr" r="J2057">
        <is>
          <t xml:space="preserve"> Kendall</t>
        </is>
      </c>
    </row>
    <row r="2058" ht="20.25" customHeight="0">
      <c s="5" t="inlineStr" r="A2058">
        <is>
          <t xml:space="preserve">31101810</t>
        </is>
      </c>
      <c s="5" t="inlineStr" r="B2058">
        <is>
          <t xml:space="preserve">SUBBASE GRANULAR MATERIAL, TYPE B 12"</t>
        </is>
      </c>
      <c s="5" t="inlineStr" r="C2058">
        <is>
          <t xml:space="preserve">SQ YD  </t>
        </is>
      </c>
      <c s="6" r="D2058">
        <v>69090.000</v>
      </c>
      <c s="7" r="E2058">
        <v>7</v>
      </c>
      <c s="8" t="inlineStr" r="F2058">
        <is>
          <t xml:space="preserve">74212</t>
        </is>
      </c>
      <c s="8" t="inlineStr" r="G2058">
        <is>
          <t xml:space="preserve">147</t>
        </is>
      </c>
      <c s="9" r="H2058">
        <v>20.5000</v>
      </c>
      <c s="8" t="inlineStr" r="I2058">
        <is>
          <t xml:space="preserve">Y</t>
        </is>
      </c>
      <c s="8" t="inlineStr" r="J2058">
        <is>
          <t xml:space="preserve"> Effingham</t>
        </is>
      </c>
    </row>
    <row r="2059" ht="20.25" customHeight="0">
      <c s="5" t="inlineStr" r="A2059">
        <is>
          <t xml:space="preserve">31101810</t>
        </is>
      </c>
      <c s="5" t="inlineStr" r="B2059">
        <is>
          <t xml:space="preserve">SUBBASE GRANULAR MATERIAL, TYPE B 12"</t>
        </is>
      </c>
      <c s="5" t="inlineStr" r="C2059">
        <is>
          <t xml:space="preserve">SQ YD  </t>
        </is>
      </c>
      <c s="6" r="D2059">
        <v>69090.000</v>
      </c>
      <c s="7" r="E2059">
        <v>7</v>
      </c>
      <c s="8" t="inlineStr" r="F2059">
        <is>
          <t xml:space="preserve">74212</t>
        </is>
      </c>
      <c s="8" t="inlineStr" r="G2059">
        <is>
          <t xml:space="preserve">147</t>
        </is>
      </c>
      <c s="9" r="H2059">
        <v>30.0000</v>
      </c>
      <c s="8" t="inlineStr" r="I2059">
        <is>
          <t xml:space="preserve"/>
        </is>
      </c>
      <c s="8" t="inlineStr" r="J2059">
        <is>
          <t xml:space="preserve"> Effingham</t>
        </is>
      </c>
    </row>
    <row r="2060" ht="20.25" customHeight="0">
      <c s="5" t="inlineStr" r="A2060">
        <is>
          <t xml:space="preserve">35100100</t>
        </is>
      </c>
      <c s="5" t="inlineStr" r="B2060">
        <is>
          <t xml:space="preserve">AGGREGATE BASE COURSE, TYPE A</t>
        </is>
      </c>
      <c s="5" t="inlineStr" r="C2060">
        <is>
          <t xml:space="preserve">TON    </t>
        </is>
      </c>
      <c s="6" r="D2060">
        <v>956.000</v>
      </c>
      <c s="7" r="E2060">
        <v>3</v>
      </c>
      <c s="8" t="inlineStr" r="F2060">
        <is>
          <t xml:space="preserve">87795</t>
        </is>
      </c>
      <c s="8" t="inlineStr" r="G2060">
        <is>
          <t xml:space="preserve">150</t>
        </is>
      </c>
      <c s="9" r="H2060">
        <v>35.0000</v>
      </c>
      <c s="8" t="inlineStr" r="I2060">
        <is>
          <t xml:space="preserve">Y</t>
        </is>
      </c>
      <c s="8" t="inlineStr" r="J2060">
        <is>
          <t xml:space="preserve"> Kendall</t>
        </is>
      </c>
    </row>
    <row r="2061" ht="20.25" customHeight="0">
      <c s="5" t="inlineStr" r="A2061">
        <is>
          <t xml:space="preserve">35100100</t>
        </is>
      </c>
      <c s="5" t="inlineStr" r="B2061">
        <is>
          <t xml:space="preserve">AGGREGATE BASE COURSE, TYPE A</t>
        </is>
      </c>
      <c s="5" t="inlineStr" r="C2061">
        <is>
          <t xml:space="preserve">TON    </t>
        </is>
      </c>
      <c s="6" r="D2061">
        <v>956.000</v>
      </c>
      <c s="7" r="E2061">
        <v>3</v>
      </c>
      <c s="8" t="inlineStr" r="F2061">
        <is>
          <t xml:space="preserve">87795</t>
        </is>
      </c>
      <c s="8" t="inlineStr" r="G2061">
        <is>
          <t xml:space="preserve">150</t>
        </is>
      </c>
      <c s="9" r="H2061">
        <v>20.0000</v>
      </c>
      <c s="8" t="inlineStr" r="I2061">
        <is>
          <t xml:space="preserve"/>
        </is>
      </c>
      <c s="8" t="inlineStr" r="J2061">
        <is>
          <t xml:space="preserve"> Kendall</t>
        </is>
      </c>
    </row>
    <row r="2062" ht="20.25" customHeight="0">
      <c s="5" t="inlineStr" r="A2062">
        <is>
          <t xml:space="preserve">35100100</t>
        </is>
      </c>
      <c s="5" t="inlineStr" r="B2062">
        <is>
          <t xml:space="preserve">AGGREGATE BASE COURSE, TYPE A</t>
        </is>
      </c>
      <c s="5" t="inlineStr" r="C2062">
        <is>
          <t xml:space="preserve">TON    </t>
        </is>
      </c>
      <c s="6" r="D2062">
        <v>956.000</v>
      </c>
      <c s="7" r="E2062">
        <v>3</v>
      </c>
      <c s="8" t="inlineStr" r="F2062">
        <is>
          <t xml:space="preserve">87795</t>
        </is>
      </c>
      <c s="8" t="inlineStr" r="G2062">
        <is>
          <t xml:space="preserve">150</t>
        </is>
      </c>
      <c s="9" r="H2062">
        <v>30.0000</v>
      </c>
      <c s="8" t="inlineStr" r="I2062">
        <is>
          <t xml:space="preserve"/>
        </is>
      </c>
      <c s="8" t="inlineStr" r="J2062">
        <is>
          <t xml:space="preserve"> Kendall</t>
        </is>
      </c>
    </row>
    <row r="2063" ht="20.25" customHeight="0">
      <c s="5" t="inlineStr" r="A2063">
        <is>
          <t xml:space="preserve">35100100</t>
        </is>
      </c>
      <c s="5" t="inlineStr" r="B2063">
        <is>
          <t xml:space="preserve">AGGREGATE BASE COURSE, TYPE A</t>
        </is>
      </c>
      <c s="5" t="inlineStr" r="C2063">
        <is>
          <t xml:space="preserve">TON    </t>
        </is>
      </c>
      <c s="6" r="D2063">
        <v>956.000</v>
      </c>
      <c s="7" r="E2063">
        <v>3</v>
      </c>
      <c s="8" t="inlineStr" r="F2063">
        <is>
          <t xml:space="preserve">87795</t>
        </is>
      </c>
      <c s="8" t="inlineStr" r="G2063">
        <is>
          <t xml:space="preserve">150</t>
        </is>
      </c>
      <c s="9" r="H2063">
        <v>34.0000</v>
      </c>
      <c s="8" t="inlineStr" r="I2063">
        <is>
          <t xml:space="preserve"/>
        </is>
      </c>
      <c s="8" t="inlineStr" r="J2063">
        <is>
          <t xml:space="preserve"> Kendall</t>
        </is>
      </c>
    </row>
    <row r="2064" ht="20.25" customHeight="0">
      <c s="5" t="inlineStr" r="A2064">
        <is>
          <t xml:space="preserve">35100100</t>
        </is>
      </c>
      <c s="5" t="inlineStr" r="B2064">
        <is>
          <t xml:space="preserve">AGGREGATE BASE COURSE, TYPE A</t>
        </is>
      </c>
      <c s="5" t="inlineStr" r="C2064">
        <is>
          <t xml:space="preserve">TON    </t>
        </is>
      </c>
      <c s="6" r="D2064">
        <v>956.000</v>
      </c>
      <c s="7" r="E2064">
        <v>3</v>
      </c>
      <c s="8" t="inlineStr" r="F2064">
        <is>
          <t xml:space="preserve">87795</t>
        </is>
      </c>
      <c s="8" t="inlineStr" r="G2064">
        <is>
          <t xml:space="preserve">150</t>
        </is>
      </c>
      <c s="9" r="H2064">
        <v>42.0000</v>
      </c>
      <c s="8" t="inlineStr" r="I2064">
        <is>
          <t xml:space="preserve"/>
        </is>
      </c>
      <c s="8" t="inlineStr" r="J2064">
        <is>
          <t xml:space="preserve"> Kendall</t>
        </is>
      </c>
    </row>
    <row r="2065" ht="20.25" customHeight="0">
      <c s="5" t="inlineStr" r="A2065">
        <is>
          <t xml:space="preserve">35100100</t>
        </is>
      </c>
      <c s="5" t="inlineStr" r="B2065">
        <is>
          <t xml:space="preserve">AGGREGATE BASE COURSE, TYPE A</t>
        </is>
      </c>
      <c s="5" t="inlineStr" r="C2065">
        <is>
          <t xml:space="preserve">TON    </t>
        </is>
      </c>
      <c s="6" r="D2065">
        <v>956.000</v>
      </c>
      <c s="7" r="E2065">
        <v>3</v>
      </c>
      <c s="8" t="inlineStr" r="F2065">
        <is>
          <t xml:space="preserve">87795</t>
        </is>
      </c>
      <c s="8" t="inlineStr" r="G2065">
        <is>
          <t xml:space="preserve">150</t>
        </is>
      </c>
      <c s="9" r="H2065">
        <v>92.5000</v>
      </c>
      <c s="8" t="inlineStr" r="I2065">
        <is>
          <t xml:space="preserve"/>
        </is>
      </c>
      <c s="8" t="inlineStr" r="J2065">
        <is>
          <t xml:space="preserve"> Kendall</t>
        </is>
      </c>
    </row>
    <row r="2066" ht="20.25" customHeight="0">
      <c s="5" t="inlineStr" r="A2066">
        <is>
          <t xml:space="preserve">35100100</t>
        </is>
      </c>
      <c s="5" t="inlineStr" r="B2066">
        <is>
          <t xml:space="preserve">AGGREGATE BASE COURSE, TYPE A</t>
        </is>
      </c>
      <c s="5" t="inlineStr" r="C2066">
        <is>
          <t xml:space="preserve">TON    </t>
        </is>
      </c>
      <c s="6" r="D2066">
        <v>710.000</v>
      </c>
      <c s="7" r="E2066">
        <v>3</v>
      </c>
      <c s="8" t="inlineStr" r="F2066">
        <is>
          <t xml:space="preserve">87808</t>
        </is>
      </c>
      <c s="8" t="inlineStr" r="G2066">
        <is>
          <t xml:space="preserve">136</t>
        </is>
      </c>
      <c s="9" r="H2066">
        <v>36.0000</v>
      </c>
      <c s="8" t="inlineStr" r="I2066">
        <is>
          <t xml:space="preserve">Y</t>
        </is>
      </c>
      <c s="8" t="inlineStr" r="J2066">
        <is>
          <t xml:space="preserve"> Livingston</t>
        </is>
      </c>
    </row>
    <row r="2067" ht="20.25" customHeight="0">
      <c s="5" t="inlineStr" r="A2067">
        <is>
          <t xml:space="preserve">35100100</t>
        </is>
      </c>
      <c s="5" t="inlineStr" r="B2067">
        <is>
          <t xml:space="preserve">AGGREGATE BASE COURSE, TYPE A</t>
        </is>
      </c>
      <c s="5" t="inlineStr" r="C2067">
        <is>
          <t xml:space="preserve">TON    </t>
        </is>
      </c>
      <c s="6" r="D2067">
        <v>710.000</v>
      </c>
      <c s="7" r="E2067">
        <v>3</v>
      </c>
      <c s="8" t="inlineStr" r="F2067">
        <is>
          <t xml:space="preserve">87808</t>
        </is>
      </c>
      <c s="8" t="inlineStr" r="G2067">
        <is>
          <t xml:space="preserve">136</t>
        </is>
      </c>
      <c s="9" r="H2067">
        <v>36.0000</v>
      </c>
      <c s="8" t="inlineStr" r="I2067">
        <is>
          <t xml:space="preserve"/>
        </is>
      </c>
      <c s="8" t="inlineStr" r="J2067">
        <is>
          <t xml:space="preserve"> Livingston</t>
        </is>
      </c>
    </row>
    <row r="2068" ht="20.25" customHeight="0">
      <c s="5" t="inlineStr" r="A2068">
        <is>
          <t xml:space="preserve">35100100</t>
        </is>
      </c>
      <c s="5" t="inlineStr" r="B2068">
        <is>
          <t xml:space="preserve">AGGREGATE BASE COURSE, TYPE A</t>
        </is>
      </c>
      <c s="5" t="inlineStr" r="C2068">
        <is>
          <t xml:space="preserve">TON    </t>
        </is>
      </c>
      <c s="6" r="D2068">
        <v>710.000</v>
      </c>
      <c s="7" r="E2068">
        <v>3</v>
      </c>
      <c s="8" t="inlineStr" r="F2068">
        <is>
          <t xml:space="preserve">87808</t>
        </is>
      </c>
      <c s="8" t="inlineStr" r="G2068">
        <is>
          <t xml:space="preserve">136</t>
        </is>
      </c>
      <c s="9" r="H2068">
        <v>61.0000</v>
      </c>
      <c s="8" t="inlineStr" r="I2068">
        <is>
          <t xml:space="preserve"/>
        </is>
      </c>
      <c s="8" t="inlineStr" r="J2068">
        <is>
          <t xml:space="preserve"> Livingston</t>
        </is>
      </c>
    </row>
    <row r="2069" ht="20.25" customHeight="0">
      <c s="5" t="inlineStr" r="A2069">
        <is>
          <t xml:space="preserve">35100100</t>
        </is>
      </c>
      <c s="5" t="inlineStr" r="B2069">
        <is>
          <t xml:space="preserve">AGGREGATE BASE COURSE, TYPE A</t>
        </is>
      </c>
      <c s="5" t="inlineStr" r="C2069">
        <is>
          <t xml:space="preserve">TON    </t>
        </is>
      </c>
      <c s="6" r="D2069">
        <v>119.000</v>
      </c>
      <c s="7" r="E2069">
        <v>4</v>
      </c>
      <c s="8" t="inlineStr" r="F2069">
        <is>
          <t xml:space="preserve">89752</t>
        </is>
      </c>
      <c s="8" t="inlineStr" r="G2069">
        <is>
          <t xml:space="preserve">152</t>
        </is>
      </c>
      <c s="9" r="H2069">
        <v>43.0000</v>
      </c>
      <c s="8" t="inlineStr" r="I2069">
        <is>
          <t xml:space="preserve">Y</t>
        </is>
      </c>
      <c s="8" t="inlineStr" r="J2069">
        <is>
          <t xml:space="preserve"> Stark</t>
        </is>
      </c>
    </row>
    <row r="2070" ht="20.25" customHeight="0">
      <c s="5" t="inlineStr" r="A2070">
        <is>
          <t xml:space="preserve">35100100</t>
        </is>
      </c>
      <c s="5" t="inlineStr" r="B2070">
        <is>
          <t xml:space="preserve">AGGREGATE BASE COURSE, TYPE A</t>
        </is>
      </c>
      <c s="5" t="inlineStr" r="C2070">
        <is>
          <t xml:space="preserve">TON    </t>
        </is>
      </c>
      <c s="6" r="D2070">
        <v>119.000</v>
      </c>
      <c s="7" r="E2070">
        <v>4</v>
      </c>
      <c s="8" t="inlineStr" r="F2070">
        <is>
          <t xml:space="preserve">89752</t>
        </is>
      </c>
      <c s="8" t="inlineStr" r="G2070">
        <is>
          <t xml:space="preserve">152</t>
        </is>
      </c>
      <c s="9" r="H2070">
        <v>48.0000</v>
      </c>
      <c s="8" t="inlineStr" r="I2070">
        <is>
          <t xml:space="preserve"/>
        </is>
      </c>
      <c s="8" t="inlineStr" r="J2070">
        <is>
          <t xml:space="preserve"> Stark</t>
        </is>
      </c>
    </row>
    <row r="2071" ht="20.25" customHeight="0">
      <c s="5" t="inlineStr" r="A2071">
        <is>
          <t xml:space="preserve">35100100</t>
        </is>
      </c>
      <c s="5" t="inlineStr" r="B2071">
        <is>
          <t xml:space="preserve">AGGREGATE BASE COURSE, TYPE A</t>
        </is>
      </c>
      <c s="5" t="inlineStr" r="C2071">
        <is>
          <t xml:space="preserve">TON    </t>
        </is>
      </c>
      <c s="6" r="D2071">
        <v>119.000</v>
      </c>
      <c s="7" r="E2071">
        <v>4</v>
      </c>
      <c s="8" t="inlineStr" r="F2071">
        <is>
          <t xml:space="preserve">89752</t>
        </is>
      </c>
      <c s="8" t="inlineStr" r="G2071">
        <is>
          <t xml:space="preserve">152</t>
        </is>
      </c>
      <c s="9" r="H2071">
        <v>65.0000</v>
      </c>
      <c s="8" t="inlineStr" r="I2071">
        <is>
          <t xml:space="preserve"/>
        </is>
      </c>
      <c s="8" t="inlineStr" r="J2071">
        <is>
          <t xml:space="preserve"> Stark</t>
        </is>
      </c>
    </row>
    <row r="2072" ht="20.25" customHeight="0">
      <c s="5" t="inlineStr" r="A2072">
        <is>
          <t xml:space="preserve">35100100</t>
        </is>
      </c>
      <c s="5" t="inlineStr" r="B2072">
        <is>
          <t xml:space="preserve">AGGREGATE BASE COURSE, TYPE A</t>
        </is>
      </c>
      <c s="5" t="inlineStr" r="C2072">
        <is>
          <t xml:space="preserve">TON    </t>
        </is>
      </c>
      <c s="6" r="D2072">
        <v>576.000</v>
      </c>
      <c s="7" r="E2072">
        <v>8</v>
      </c>
      <c s="8" t="inlineStr" r="F2072">
        <is>
          <t xml:space="preserve">97799</t>
        </is>
      </c>
      <c s="8" t="inlineStr" r="G2072">
        <is>
          <t xml:space="preserve">139</t>
        </is>
      </c>
      <c s="9" r="H2072">
        <v>32.0000</v>
      </c>
      <c s="8" t="inlineStr" r="I2072">
        <is>
          <t xml:space="preserve">Y</t>
        </is>
      </c>
      <c s="8" t="inlineStr" r="J2072">
        <is>
          <t xml:space="preserve"> St. Clair</t>
        </is>
      </c>
    </row>
    <row r="2073" ht="20.25" customHeight="0">
      <c s="5" t="inlineStr" r="A2073">
        <is>
          <t xml:space="preserve">35100100</t>
        </is>
      </c>
      <c s="5" t="inlineStr" r="B2073">
        <is>
          <t xml:space="preserve">AGGREGATE BASE COURSE, TYPE A</t>
        </is>
      </c>
      <c s="5" t="inlineStr" r="C2073">
        <is>
          <t xml:space="preserve">TON    </t>
        </is>
      </c>
      <c s="6" r="D2073">
        <v>576.000</v>
      </c>
      <c s="7" r="E2073">
        <v>8</v>
      </c>
      <c s="8" t="inlineStr" r="F2073">
        <is>
          <t xml:space="preserve">97799</t>
        </is>
      </c>
      <c s="8" t="inlineStr" r="G2073">
        <is>
          <t xml:space="preserve">139</t>
        </is>
      </c>
      <c s="9" r="H2073">
        <v>22.1400</v>
      </c>
      <c s="8" t="inlineStr" r="I2073">
        <is>
          <t xml:space="preserve"/>
        </is>
      </c>
      <c s="8" t="inlineStr" r="J2073">
        <is>
          <t xml:space="preserve"> St. Clair</t>
        </is>
      </c>
    </row>
    <row r="2074" ht="20.25" customHeight="0">
      <c s="5" t="inlineStr" r="A2074">
        <is>
          <t xml:space="preserve">35100100</t>
        </is>
      </c>
      <c s="5" t="inlineStr" r="B2074">
        <is>
          <t xml:space="preserve">AGGREGATE BASE COURSE, TYPE A</t>
        </is>
      </c>
      <c s="5" t="inlineStr" r="C2074">
        <is>
          <t xml:space="preserve">TON    </t>
        </is>
      </c>
      <c s="6" r="D2074">
        <v>576.000</v>
      </c>
      <c s="7" r="E2074">
        <v>8</v>
      </c>
      <c s="8" t="inlineStr" r="F2074">
        <is>
          <t xml:space="preserve">97799</t>
        </is>
      </c>
      <c s="8" t="inlineStr" r="G2074">
        <is>
          <t xml:space="preserve">139</t>
        </is>
      </c>
      <c s="9" r="H2074">
        <v>35.5000</v>
      </c>
      <c s="8" t="inlineStr" r="I2074">
        <is>
          <t xml:space="preserve"/>
        </is>
      </c>
      <c s="8" t="inlineStr" r="J2074">
        <is>
          <t xml:space="preserve"> St. Clair</t>
        </is>
      </c>
    </row>
    <row r="2075" ht="20.25" customHeight="0">
      <c s="5" t="inlineStr" r="A2075">
        <is>
          <t xml:space="preserve">35100300</t>
        </is>
      </c>
      <c s="5" t="inlineStr" r="B2075">
        <is>
          <t xml:space="preserve">AGGREGATE BASE COURSE, TYPE A  4"</t>
        </is>
      </c>
      <c s="5" t="inlineStr" r="C2075">
        <is>
          <t xml:space="preserve">SQ YD  </t>
        </is>
      </c>
      <c s="6" r="D2075">
        <v>502.000</v>
      </c>
      <c s="7" r="E2075">
        <v>8</v>
      </c>
      <c s="8" t="inlineStr" r="F2075">
        <is>
          <t xml:space="preserve">76M53</t>
        </is>
      </c>
      <c s="8" t="inlineStr" r="G2075">
        <is>
          <t xml:space="preserve">046</t>
        </is>
      </c>
      <c s="9" r="H2075">
        <v>22.0000</v>
      </c>
      <c s="8" t="inlineStr" r="I2075">
        <is>
          <t xml:space="preserve">Y</t>
        </is>
      </c>
      <c s="8" t="inlineStr" r="J2075">
        <is>
          <t xml:space="preserve"> St. Clair</t>
        </is>
      </c>
    </row>
    <row r="2076" ht="20.25" customHeight="0">
      <c s="5" t="inlineStr" r="A2076">
        <is>
          <t xml:space="preserve">35100300</t>
        </is>
      </c>
      <c s="5" t="inlineStr" r="B2076">
        <is>
          <t xml:space="preserve">AGGREGATE BASE COURSE, TYPE A  4"</t>
        </is>
      </c>
      <c s="5" t="inlineStr" r="C2076">
        <is>
          <t xml:space="preserve">SQ YD  </t>
        </is>
      </c>
      <c s="6" r="D2076">
        <v>502.000</v>
      </c>
      <c s="7" r="E2076">
        <v>8</v>
      </c>
      <c s="8" t="inlineStr" r="F2076">
        <is>
          <t xml:space="preserve">76M53</t>
        </is>
      </c>
      <c s="8" t="inlineStr" r="G2076">
        <is>
          <t xml:space="preserve">046</t>
        </is>
      </c>
      <c s="9" r="H2076">
        <v>15.0000</v>
      </c>
      <c s="8" t="inlineStr" r="I2076">
        <is>
          <t xml:space="preserve"/>
        </is>
      </c>
      <c s="8" t="inlineStr" r="J2076">
        <is>
          <t xml:space="preserve"> St. Clair</t>
        </is>
      </c>
    </row>
    <row r="2077" ht="20.25" customHeight="0">
      <c s="5" t="inlineStr" r="A2077">
        <is>
          <t xml:space="preserve">35100600</t>
        </is>
      </c>
      <c s="5" t="inlineStr" r="B2077">
        <is>
          <t xml:space="preserve">AGGREGATE BASE COURSE, TYPE A  7"</t>
        </is>
      </c>
      <c s="5" t="inlineStr" r="C2077">
        <is>
          <t xml:space="preserve">SQ YD  </t>
        </is>
      </c>
      <c s="6" r="D2077">
        <v>708.000</v>
      </c>
      <c s="7" r="E2077">
        <v>8</v>
      </c>
      <c s="8" t="inlineStr" r="F2077">
        <is>
          <t xml:space="preserve">76M53</t>
        </is>
      </c>
      <c s="8" t="inlineStr" r="G2077">
        <is>
          <t xml:space="preserve">046</t>
        </is>
      </c>
      <c s="9" r="H2077">
        <v>28.0000</v>
      </c>
      <c s="8" t="inlineStr" r="I2077">
        <is>
          <t xml:space="preserve">Y</t>
        </is>
      </c>
      <c s="8" t="inlineStr" r="J2077">
        <is>
          <t xml:space="preserve"> St. Clair</t>
        </is>
      </c>
    </row>
    <row r="2078" ht="20.25" customHeight="0">
      <c s="5" t="inlineStr" r="A2078">
        <is>
          <t xml:space="preserve">35100600</t>
        </is>
      </c>
      <c s="5" t="inlineStr" r="B2078">
        <is>
          <t xml:space="preserve">AGGREGATE BASE COURSE, TYPE A  7"</t>
        </is>
      </c>
      <c s="5" t="inlineStr" r="C2078">
        <is>
          <t xml:space="preserve">SQ YD  </t>
        </is>
      </c>
      <c s="6" r="D2078">
        <v>708.000</v>
      </c>
      <c s="7" r="E2078">
        <v>8</v>
      </c>
      <c s="8" t="inlineStr" r="F2078">
        <is>
          <t xml:space="preserve">76M53</t>
        </is>
      </c>
      <c s="8" t="inlineStr" r="G2078">
        <is>
          <t xml:space="preserve">046</t>
        </is>
      </c>
      <c s="9" r="H2078">
        <v>25.0000</v>
      </c>
      <c s="8" t="inlineStr" r="I2078">
        <is>
          <t xml:space="preserve"/>
        </is>
      </c>
      <c s="8" t="inlineStr" r="J2078">
        <is>
          <t xml:space="preserve"> St. Clair</t>
        </is>
      </c>
    </row>
    <row r="2079" ht="20.25" customHeight="0">
      <c s="5" t="inlineStr" r="A2079">
        <is>
          <t xml:space="preserve">35100700</t>
        </is>
      </c>
      <c s="5" t="inlineStr" r="B2079">
        <is>
          <t xml:space="preserve">AGGREGATE BASE COURSE, TYPE A  8"</t>
        </is>
      </c>
      <c s="5" t="inlineStr" r="C2079">
        <is>
          <t xml:space="preserve">SQ YD  </t>
        </is>
      </c>
      <c s="6" r="D2079">
        <v>1067.000</v>
      </c>
      <c s="7" r="E2079">
        <v>9</v>
      </c>
      <c s="8" t="inlineStr" r="F2079">
        <is>
          <t xml:space="preserve">78610</t>
        </is>
      </c>
      <c s="8" t="inlineStr" r="G2079">
        <is>
          <t xml:space="preserve">038</t>
        </is>
      </c>
      <c s="9" r="H2079">
        <v>19.2000</v>
      </c>
      <c s="8" t="inlineStr" r="I2079">
        <is>
          <t xml:space="preserve">Y</t>
        </is>
      </c>
      <c s="8" t="inlineStr" r="J2079">
        <is>
          <t xml:space="preserve"> Alexander</t>
        </is>
      </c>
    </row>
    <row r="2080" ht="20.25" customHeight="0">
      <c s="5" t="inlineStr" r="A2080">
        <is>
          <t xml:space="preserve">35100700</t>
        </is>
      </c>
      <c s="5" t="inlineStr" r="B2080">
        <is>
          <t xml:space="preserve">AGGREGATE BASE COURSE, TYPE A  8"</t>
        </is>
      </c>
      <c s="5" t="inlineStr" r="C2080">
        <is>
          <t xml:space="preserve">SQ YD  </t>
        </is>
      </c>
      <c s="6" r="D2080">
        <v>1067.000</v>
      </c>
      <c s="7" r="E2080">
        <v>9</v>
      </c>
      <c s="8" t="inlineStr" r="F2080">
        <is>
          <t xml:space="preserve">78610</t>
        </is>
      </c>
      <c s="8" t="inlineStr" r="G2080">
        <is>
          <t xml:space="preserve">038</t>
        </is>
      </c>
      <c s="9" r="H2080">
        <v>15.0000</v>
      </c>
      <c s="8" t="inlineStr" r="I2080">
        <is>
          <t xml:space="preserve"/>
        </is>
      </c>
      <c s="8" t="inlineStr" r="J2080">
        <is>
          <t xml:space="preserve"> Alexander</t>
        </is>
      </c>
    </row>
    <row r="2081" ht="20.25" customHeight="0">
      <c s="5" t="inlineStr" r="A2081">
        <is>
          <t xml:space="preserve">35100700</t>
        </is>
      </c>
      <c s="5" t="inlineStr" r="B2081">
        <is>
          <t xml:space="preserve">AGGREGATE BASE COURSE, TYPE A  8"</t>
        </is>
      </c>
      <c s="5" t="inlineStr" r="C2081">
        <is>
          <t xml:space="preserve">SQ YD  </t>
        </is>
      </c>
      <c s="6" r="D2081">
        <v>5038.000</v>
      </c>
      <c s="7" r="E2081">
        <v>6</v>
      </c>
      <c s="8" t="inlineStr" r="F2081">
        <is>
          <t xml:space="preserve">93778</t>
        </is>
      </c>
      <c s="8" t="inlineStr" r="G2081">
        <is>
          <t xml:space="preserve">107</t>
        </is>
      </c>
      <c s="9" r="H2081">
        <v>15.7500</v>
      </c>
      <c s="8" t="inlineStr" r="I2081">
        <is>
          <t xml:space="preserve">Y</t>
        </is>
      </c>
      <c s="8" t="inlineStr" r="J2081">
        <is>
          <t xml:space="preserve"> Montgomery</t>
        </is>
      </c>
    </row>
    <row r="2082" ht="20.25" customHeight="0">
      <c s="5" t="inlineStr" r="A2082">
        <is>
          <t xml:space="preserve">35100700</t>
        </is>
      </c>
      <c s="5" t="inlineStr" r="B2082">
        <is>
          <t xml:space="preserve">AGGREGATE BASE COURSE, TYPE A  8"</t>
        </is>
      </c>
      <c s="5" t="inlineStr" r="C2082">
        <is>
          <t xml:space="preserve">SQ YD  </t>
        </is>
      </c>
      <c s="6" r="D2082">
        <v>5038.000</v>
      </c>
      <c s="7" r="E2082">
        <v>6</v>
      </c>
      <c s="8" t="inlineStr" r="F2082">
        <is>
          <t xml:space="preserve">93778</t>
        </is>
      </c>
      <c s="8" t="inlineStr" r="G2082">
        <is>
          <t xml:space="preserve">107</t>
        </is>
      </c>
      <c s="9" r="H2082">
        <v>17.6500</v>
      </c>
      <c s="8" t="inlineStr" r="I2082">
        <is>
          <t xml:space="preserve"/>
        </is>
      </c>
      <c s="8" t="inlineStr" r="J2082">
        <is>
          <t xml:space="preserve"> Montgomery</t>
        </is>
      </c>
    </row>
    <row r="2083" ht="20.25" customHeight="0">
      <c s="5" t="inlineStr" r="A2083">
        <is>
          <t xml:space="preserve">35100700</t>
        </is>
      </c>
      <c s="5" t="inlineStr" r="B2083">
        <is>
          <t xml:space="preserve">AGGREGATE BASE COURSE, TYPE A  8"</t>
        </is>
      </c>
      <c s="5" t="inlineStr" r="C2083">
        <is>
          <t xml:space="preserve">SQ YD  </t>
        </is>
      </c>
      <c s="6" r="D2083">
        <v>5038.000</v>
      </c>
      <c s="7" r="E2083">
        <v>6</v>
      </c>
      <c s="8" t="inlineStr" r="F2083">
        <is>
          <t xml:space="preserve">93778</t>
        </is>
      </c>
      <c s="8" t="inlineStr" r="G2083">
        <is>
          <t xml:space="preserve">107</t>
        </is>
      </c>
      <c s="9" r="H2083">
        <v>19.0000</v>
      </c>
      <c s="8" t="inlineStr" r="I2083">
        <is>
          <t xml:space="preserve"/>
        </is>
      </c>
      <c s="8" t="inlineStr" r="J2083">
        <is>
          <t xml:space="preserve"> Montgomery</t>
        </is>
      </c>
    </row>
    <row r="2084" ht="20.25" customHeight="0">
      <c s="5" t="inlineStr" r="A2084">
        <is>
          <t xml:space="preserve">35101400</t>
        </is>
      </c>
      <c s="5" t="inlineStr" r="B2084">
        <is>
          <t xml:space="preserve">AGGREGATE BASE COURSE, TYPE B</t>
        </is>
      </c>
      <c s="5" t="inlineStr" r="C2084">
        <is>
          <t xml:space="preserve">TON    </t>
        </is>
      </c>
      <c s="6" r="D2084">
        <v>156.000</v>
      </c>
      <c s="7" r="E2084">
        <v>1</v>
      </c>
      <c s="8" t="inlineStr" r="F2084">
        <is>
          <t xml:space="preserve">61H80</t>
        </is>
      </c>
      <c s="8" t="inlineStr" r="G2084">
        <is>
          <t xml:space="preserve">081</t>
        </is>
      </c>
      <c s="9" r="H2084">
        <v>65.0000</v>
      </c>
      <c s="8" t="inlineStr" r="I2084">
        <is>
          <t xml:space="preserve">Y</t>
        </is>
      </c>
      <c s="8" t="inlineStr" r="J2084">
        <is>
          <t xml:space="preserve"> McHenry</t>
        </is>
      </c>
    </row>
    <row r="2085" ht="20.25" customHeight="0">
      <c s="5" t="inlineStr" r="A2085">
        <is>
          <t xml:space="preserve">35101400</t>
        </is>
      </c>
      <c s="5" t="inlineStr" r="B2085">
        <is>
          <t xml:space="preserve">AGGREGATE BASE COURSE, TYPE B</t>
        </is>
      </c>
      <c s="5" t="inlineStr" r="C2085">
        <is>
          <t xml:space="preserve">TON    </t>
        </is>
      </c>
      <c s="6" r="D2085">
        <v>156.000</v>
      </c>
      <c s="7" r="E2085">
        <v>1</v>
      </c>
      <c s="8" t="inlineStr" r="F2085">
        <is>
          <t xml:space="preserve">61H80</t>
        </is>
      </c>
      <c s="8" t="inlineStr" r="G2085">
        <is>
          <t xml:space="preserve">081</t>
        </is>
      </c>
      <c s="9" r="H2085">
        <v>30.0000</v>
      </c>
      <c s="8" t="inlineStr" r="I2085">
        <is>
          <t xml:space="preserve"/>
        </is>
      </c>
      <c s="8" t="inlineStr" r="J2085">
        <is>
          <t xml:space="preserve"> McHenry</t>
        </is>
      </c>
    </row>
    <row r="2086" ht="20.25" customHeight="0">
      <c s="5" t="inlineStr" r="A2086">
        <is>
          <t xml:space="preserve">35101400</t>
        </is>
      </c>
      <c s="5" t="inlineStr" r="B2086">
        <is>
          <t xml:space="preserve">AGGREGATE BASE COURSE, TYPE B</t>
        </is>
      </c>
      <c s="5" t="inlineStr" r="C2086">
        <is>
          <t xml:space="preserve">TON    </t>
        </is>
      </c>
      <c s="6" r="D2086">
        <v>156.000</v>
      </c>
      <c s="7" r="E2086">
        <v>1</v>
      </c>
      <c s="8" t="inlineStr" r="F2086">
        <is>
          <t xml:space="preserve">61H80</t>
        </is>
      </c>
      <c s="8" t="inlineStr" r="G2086">
        <is>
          <t xml:space="preserve">081</t>
        </is>
      </c>
      <c s="9" r="H2086">
        <v>37.8600</v>
      </c>
      <c s="8" t="inlineStr" r="I2086">
        <is>
          <t xml:space="preserve"/>
        </is>
      </c>
      <c s="8" t="inlineStr" r="J2086">
        <is>
          <t xml:space="preserve"> McHenry</t>
        </is>
      </c>
    </row>
    <row r="2087" ht="20.25" customHeight="0">
      <c s="5" t="inlineStr" r="A2087">
        <is>
          <t xml:space="preserve">35101400</t>
        </is>
      </c>
      <c s="5" t="inlineStr" r="B2087">
        <is>
          <t xml:space="preserve">AGGREGATE BASE COURSE, TYPE B</t>
        </is>
      </c>
      <c s="5" t="inlineStr" r="C2087">
        <is>
          <t xml:space="preserve">TON    </t>
        </is>
      </c>
      <c s="6" r="D2087">
        <v>24.000</v>
      </c>
      <c s="7" r="E2087">
        <v>1</v>
      </c>
      <c s="8" t="inlineStr" r="F2087">
        <is>
          <t xml:space="preserve">61J15</t>
        </is>
      </c>
      <c s="8" t="inlineStr" r="G2087">
        <is>
          <t xml:space="preserve">122</t>
        </is>
      </c>
      <c s="9" r="H2087">
        <v>30.0000</v>
      </c>
      <c s="8" t="inlineStr" r="I2087">
        <is>
          <t xml:space="preserve">Y</t>
        </is>
      </c>
      <c s="8" t="inlineStr" r="J2087">
        <is>
          <t xml:space="preserve"> Lake</t>
        </is>
      </c>
    </row>
    <row r="2088" ht="20.25" customHeight="0">
      <c s="5" t="inlineStr" r="A2088">
        <is>
          <t xml:space="preserve">35101400</t>
        </is>
      </c>
      <c s="5" t="inlineStr" r="B2088">
        <is>
          <t xml:space="preserve">AGGREGATE BASE COURSE, TYPE B</t>
        </is>
      </c>
      <c s="5" t="inlineStr" r="C2088">
        <is>
          <t xml:space="preserve">TON    </t>
        </is>
      </c>
      <c s="6" r="D2088">
        <v>24.000</v>
      </c>
      <c s="7" r="E2088">
        <v>1</v>
      </c>
      <c s="8" t="inlineStr" r="F2088">
        <is>
          <t xml:space="preserve">61J15</t>
        </is>
      </c>
      <c s="8" t="inlineStr" r="G2088">
        <is>
          <t xml:space="preserve">122</t>
        </is>
      </c>
      <c s="9" r="H2088">
        <v>100.0000</v>
      </c>
      <c s="8" t="inlineStr" r="I2088">
        <is>
          <t xml:space="preserve"/>
        </is>
      </c>
      <c s="8" t="inlineStr" r="J2088">
        <is>
          <t xml:space="preserve"> Lake</t>
        </is>
      </c>
    </row>
    <row r="2089" ht="20.25" customHeight="0">
      <c s="5" t="inlineStr" r="A2089">
        <is>
          <t xml:space="preserve">35101400</t>
        </is>
      </c>
      <c s="5" t="inlineStr" r="B2089">
        <is>
          <t xml:space="preserve">AGGREGATE BASE COURSE, TYPE B</t>
        </is>
      </c>
      <c s="5" t="inlineStr" r="C2089">
        <is>
          <t xml:space="preserve">TON    </t>
        </is>
      </c>
      <c s="6" r="D2089">
        <v>24.000</v>
      </c>
      <c s="7" r="E2089">
        <v>1</v>
      </c>
      <c s="8" t="inlineStr" r="F2089">
        <is>
          <t xml:space="preserve">61J15</t>
        </is>
      </c>
      <c s="8" t="inlineStr" r="G2089">
        <is>
          <t xml:space="preserve">122</t>
        </is>
      </c>
      <c s="9" r="H2089">
        <v>113.0000</v>
      </c>
      <c s="8" t="inlineStr" r="I2089">
        <is>
          <t xml:space="preserve"/>
        </is>
      </c>
      <c s="8" t="inlineStr" r="J2089">
        <is>
          <t xml:space="preserve"> Lake</t>
        </is>
      </c>
    </row>
    <row r="2090" ht="20.25" customHeight="0">
      <c s="5" t="inlineStr" r="A2090">
        <is>
          <t xml:space="preserve">35101400</t>
        </is>
      </c>
      <c s="5" t="inlineStr" r="B2090">
        <is>
          <t xml:space="preserve">AGGREGATE BASE COURSE, TYPE B</t>
        </is>
      </c>
      <c s="5" t="inlineStr" r="C2090">
        <is>
          <t xml:space="preserve">TON    </t>
        </is>
      </c>
      <c s="6" r="D2090">
        <v>87.000</v>
      </c>
      <c s="7" r="E2090">
        <v>1</v>
      </c>
      <c s="8" t="inlineStr" r="F2090">
        <is>
          <t xml:space="preserve">62N80</t>
        </is>
      </c>
      <c s="8" t="inlineStr" r="G2090">
        <is>
          <t xml:space="preserve">057</t>
        </is>
      </c>
      <c s="9" r="H2090">
        <v>24.0000</v>
      </c>
      <c s="8" t="inlineStr" r="I2090">
        <is>
          <t xml:space="preserve">Y</t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35101400</t>
        </is>
      </c>
      <c s="5" t="inlineStr" r="B2091">
        <is>
          <t xml:space="preserve">AGGREGATE BASE COURSE, TYPE B</t>
        </is>
      </c>
      <c s="5" t="inlineStr" r="C2091">
        <is>
          <t xml:space="preserve">TON    </t>
        </is>
      </c>
      <c s="6" r="D2091">
        <v>87.000</v>
      </c>
      <c s="7" r="E2091">
        <v>1</v>
      </c>
      <c s="8" t="inlineStr" r="F2091">
        <is>
          <t xml:space="preserve">62N80</t>
        </is>
      </c>
      <c s="8" t="inlineStr" r="G2091">
        <is>
          <t xml:space="preserve">057</t>
        </is>
      </c>
      <c s="9" r="H2091">
        <v>24.0000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35101400</t>
        </is>
      </c>
      <c s="5" t="inlineStr" r="B2092">
        <is>
          <t xml:space="preserve">AGGREGATE BASE COURSE, TYPE B</t>
        </is>
      </c>
      <c s="5" t="inlineStr" r="C2092">
        <is>
          <t xml:space="preserve">TON    </t>
        </is>
      </c>
      <c s="6" r="D2092">
        <v>87.000</v>
      </c>
      <c s="7" r="E2092">
        <v>1</v>
      </c>
      <c s="8" t="inlineStr" r="F2092">
        <is>
          <t xml:space="preserve">62N80</t>
        </is>
      </c>
      <c s="8" t="inlineStr" r="G2092">
        <is>
          <t xml:space="preserve">057</t>
        </is>
      </c>
      <c s="9" r="H2092">
        <v>24.0000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35101400</t>
        </is>
      </c>
      <c s="5" t="inlineStr" r="B2093">
        <is>
          <t xml:space="preserve">AGGREGATE BASE COURSE, TYPE B</t>
        </is>
      </c>
      <c s="5" t="inlineStr" r="C2093">
        <is>
          <t xml:space="preserve">TON    </t>
        </is>
      </c>
      <c s="6" r="D2093">
        <v>87.000</v>
      </c>
      <c s="7" r="E2093">
        <v>1</v>
      </c>
      <c s="8" t="inlineStr" r="F2093">
        <is>
          <t xml:space="preserve">62N80</t>
        </is>
      </c>
      <c s="8" t="inlineStr" r="G2093">
        <is>
          <t xml:space="preserve">057</t>
        </is>
      </c>
      <c s="9" r="H2093">
        <v>25.0000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35101400</t>
        </is>
      </c>
      <c s="5" t="inlineStr" r="B2094">
        <is>
          <t xml:space="preserve">AGGREGATE BASE COURSE, TYPE B</t>
        </is>
      </c>
      <c s="5" t="inlineStr" r="C2094">
        <is>
          <t xml:space="preserve">TON    </t>
        </is>
      </c>
      <c s="6" r="D2094">
        <v>66.000</v>
      </c>
      <c s="7" r="E2094">
        <v>2</v>
      </c>
      <c s="8" t="inlineStr" r="F2094">
        <is>
          <t xml:space="preserve">64S24</t>
        </is>
      </c>
      <c s="8" t="inlineStr" r="G2094">
        <is>
          <t xml:space="preserve">008</t>
        </is>
      </c>
      <c s="9" r="H2094">
        <v>56.0000</v>
      </c>
      <c s="8" t="inlineStr" r="I2094">
        <is>
          <t xml:space="preserve">Y</t>
        </is>
      </c>
      <c s="8" t="inlineStr" r="J2094">
        <is>
          <t xml:space="preserve"> Rock Island</t>
        </is>
      </c>
    </row>
    <row r="2095" ht="20.25" customHeight="0">
      <c s="5" t="inlineStr" r="A2095">
        <is>
          <t xml:space="preserve">35101400</t>
        </is>
      </c>
      <c s="5" t="inlineStr" r="B2095">
        <is>
          <t xml:space="preserve">AGGREGATE BASE COURSE, TYPE B</t>
        </is>
      </c>
      <c s="5" t="inlineStr" r="C2095">
        <is>
          <t xml:space="preserve">TON    </t>
        </is>
      </c>
      <c s="6" r="D2095">
        <v>66.000</v>
      </c>
      <c s="7" r="E2095">
        <v>2</v>
      </c>
      <c s="8" t="inlineStr" r="F2095">
        <is>
          <t xml:space="preserve">64S24</t>
        </is>
      </c>
      <c s="8" t="inlineStr" r="G2095">
        <is>
          <t xml:space="preserve">008</t>
        </is>
      </c>
      <c s="9" r="H2095">
        <v>45.0000</v>
      </c>
      <c s="8" t="inlineStr" r="I2095">
        <is>
          <t xml:space="preserve"/>
        </is>
      </c>
      <c s="8" t="inlineStr" r="J2095">
        <is>
          <t xml:space="preserve"> Rock Island</t>
        </is>
      </c>
    </row>
    <row r="2096" ht="20.25" customHeight="0">
      <c s="5" t="inlineStr" r="A2096">
        <is>
          <t xml:space="preserve">35101400</t>
        </is>
      </c>
      <c s="5" t="inlineStr" r="B2096">
        <is>
          <t xml:space="preserve">AGGREGATE BASE COURSE, TYPE B</t>
        </is>
      </c>
      <c s="5" t="inlineStr" r="C2096">
        <is>
          <t xml:space="preserve">TON    </t>
        </is>
      </c>
      <c s="6" r="D2096">
        <v>66.000</v>
      </c>
      <c s="7" r="E2096">
        <v>2</v>
      </c>
      <c s="8" t="inlineStr" r="F2096">
        <is>
          <t xml:space="preserve">64S24</t>
        </is>
      </c>
      <c s="8" t="inlineStr" r="G2096">
        <is>
          <t xml:space="preserve">008</t>
        </is>
      </c>
      <c s="9" r="H2096">
        <v>56.0000</v>
      </c>
      <c s="8" t="inlineStr" r="I2096">
        <is>
          <t xml:space="preserve"/>
        </is>
      </c>
      <c s="8" t="inlineStr" r="J2096">
        <is>
          <t xml:space="preserve"> Rock Island</t>
        </is>
      </c>
    </row>
    <row r="2097" ht="20.25" customHeight="0">
      <c s="5" t="inlineStr" r="A2097">
        <is>
          <t xml:space="preserve">35101400</t>
        </is>
      </c>
      <c s="5" t="inlineStr" r="B2097">
        <is>
          <t xml:space="preserve">AGGREGATE BASE COURSE, TYPE B</t>
        </is>
      </c>
      <c s="5" t="inlineStr" r="C2097">
        <is>
          <t xml:space="preserve">TON    </t>
        </is>
      </c>
      <c s="6" r="D2097">
        <v>66.000</v>
      </c>
      <c s="7" r="E2097">
        <v>2</v>
      </c>
      <c s="8" t="inlineStr" r="F2097">
        <is>
          <t xml:space="preserve">64S24</t>
        </is>
      </c>
      <c s="8" t="inlineStr" r="G2097">
        <is>
          <t xml:space="preserve">008</t>
        </is>
      </c>
      <c s="9" r="H2097">
        <v>85.0000</v>
      </c>
      <c s="8" t="inlineStr" r="I2097">
        <is>
          <t xml:space="preserve"/>
        </is>
      </c>
      <c s="8" t="inlineStr" r="J2097">
        <is>
          <t xml:space="preserve"> Rock Island</t>
        </is>
      </c>
    </row>
    <row r="2098" ht="20.25" customHeight="0">
      <c s="5" t="inlineStr" r="A2098">
        <is>
          <t xml:space="preserve">35101500</t>
        </is>
      </c>
      <c s="5" t="inlineStr" r="B2098">
        <is>
          <t xml:space="preserve">AGGREGATE BASE COURSE, TYPE B</t>
        </is>
      </c>
      <c s="5" t="inlineStr" r="C2098">
        <is>
          <t xml:space="preserve">CU YD  </t>
        </is>
      </c>
      <c s="6" r="D2098">
        <v>5.000</v>
      </c>
      <c s="7" r="E2098">
        <v>1</v>
      </c>
      <c s="8" t="inlineStr" r="F2098">
        <is>
          <t xml:space="preserve">61H23</t>
        </is>
      </c>
      <c s="8" t="inlineStr" r="G2098">
        <is>
          <t xml:space="preserve">077</t>
        </is>
      </c>
      <c s="9" r="H2098">
        <v>25.0000</v>
      </c>
      <c s="8" t="inlineStr" r="I2098">
        <is>
          <t xml:space="preserve">Y</t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35101500</t>
        </is>
      </c>
      <c s="5" t="inlineStr" r="B2099">
        <is>
          <t xml:space="preserve">AGGREGATE BASE COURSE, TYPE B</t>
        </is>
      </c>
      <c s="5" t="inlineStr" r="C2099">
        <is>
          <t xml:space="preserve">CU YD  </t>
        </is>
      </c>
      <c s="6" r="D2099">
        <v>5.000</v>
      </c>
      <c s="7" r="E2099">
        <v>1</v>
      </c>
      <c s="8" t="inlineStr" r="F2099">
        <is>
          <t xml:space="preserve">61H23</t>
        </is>
      </c>
      <c s="8" t="inlineStr" r="G2099">
        <is>
          <t xml:space="preserve">077</t>
        </is>
      </c>
      <c s="9" r="H2099">
        <v>94.0000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35101500</t>
        </is>
      </c>
      <c s="5" t="inlineStr" r="B2100">
        <is>
          <t xml:space="preserve">AGGREGATE BASE COURSE, TYPE B</t>
        </is>
      </c>
      <c s="5" t="inlineStr" r="C2100">
        <is>
          <t xml:space="preserve">CU YD  </t>
        </is>
      </c>
      <c s="6" r="D2100">
        <v>5.000</v>
      </c>
      <c s="7" r="E2100">
        <v>1</v>
      </c>
      <c s="8" t="inlineStr" r="F2100">
        <is>
          <t xml:space="preserve">61H23</t>
        </is>
      </c>
      <c s="8" t="inlineStr" r="G2100">
        <is>
          <t xml:space="preserve">077</t>
        </is>
      </c>
      <c s="9" r="H2100">
        <v>125.0000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35101500</t>
        </is>
      </c>
      <c s="5" t="inlineStr" r="B2101">
        <is>
          <t xml:space="preserve">AGGREGATE BASE COURSE, TYPE B</t>
        </is>
      </c>
      <c s="5" t="inlineStr" r="C2101">
        <is>
          <t xml:space="preserve">CU YD  </t>
        </is>
      </c>
      <c s="6" r="D2101">
        <v>5.000</v>
      </c>
      <c s="7" r="E2101">
        <v>1</v>
      </c>
      <c s="8" t="inlineStr" r="F2101">
        <is>
          <t xml:space="preserve">61H23</t>
        </is>
      </c>
      <c s="8" t="inlineStr" r="G2101">
        <is>
          <t xml:space="preserve">077</t>
        </is>
      </c>
      <c s="9" r="H2101">
        <v>145.0000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35101500</t>
        </is>
      </c>
      <c s="5" t="inlineStr" r="B2102">
        <is>
          <t xml:space="preserve">AGGREGATE BASE COURSE, TYPE B</t>
        </is>
      </c>
      <c s="5" t="inlineStr" r="C2102">
        <is>
          <t xml:space="preserve">CU YD  </t>
        </is>
      </c>
      <c s="6" r="D2102">
        <v>5.000</v>
      </c>
      <c s="7" r="E2102">
        <v>1</v>
      </c>
      <c s="8" t="inlineStr" r="F2102">
        <is>
          <t xml:space="preserve">61H23</t>
        </is>
      </c>
      <c s="8" t="inlineStr" r="G2102">
        <is>
          <t xml:space="preserve">077</t>
        </is>
      </c>
      <c s="9" r="H2102">
        <v>175.0000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35101582</t>
        </is>
      </c>
      <c s="5" t="inlineStr" r="B2103">
        <is>
          <t xml:space="preserve">AGGREGATE BASE COURSE, TYPE B  2"</t>
        </is>
      </c>
      <c s="5" t="inlineStr" r="C2103">
        <is>
          <t xml:space="preserve">SQ YD  </t>
        </is>
      </c>
      <c s="6" r="D2103">
        <v>580.000</v>
      </c>
      <c s="7" r="E2103">
        <v>1</v>
      </c>
      <c s="8" t="inlineStr" r="F2103">
        <is>
          <t xml:space="preserve">61H78</t>
        </is>
      </c>
      <c s="8" t="inlineStr" r="G2103">
        <is>
          <t xml:space="preserve">080</t>
        </is>
      </c>
      <c s="9" r="H2103">
        <v>12.9400</v>
      </c>
      <c s="8" t="inlineStr" r="I2103">
        <is>
          <t xml:space="preserve">Y</t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35101582</t>
        </is>
      </c>
      <c s="5" t="inlineStr" r="B2104">
        <is>
          <t xml:space="preserve">AGGREGATE BASE COURSE, TYPE B  2"</t>
        </is>
      </c>
      <c s="5" t="inlineStr" r="C2104">
        <is>
          <t xml:space="preserve">SQ YD  </t>
        </is>
      </c>
      <c s="6" r="D2104">
        <v>580.000</v>
      </c>
      <c s="7" r="E2104">
        <v>1</v>
      </c>
      <c s="8" t="inlineStr" r="F2104">
        <is>
          <t xml:space="preserve">61H78</t>
        </is>
      </c>
      <c s="8" t="inlineStr" r="G2104">
        <is>
          <t xml:space="preserve">080</t>
        </is>
      </c>
      <c s="9" r="H2104">
        <v>5.0000</v>
      </c>
      <c s="8" t="inlineStr" r="I2104">
        <is>
          <t xml:space="preserve"/>
        </is>
      </c>
      <c s="8" t="inlineStr" r="J2104">
        <is>
          <t xml:space="preserve"> Cook</t>
        </is>
      </c>
    </row>
    <row r="2105" ht="20.25" customHeight="0">
      <c s="5" t="inlineStr" r="A2105">
        <is>
          <t xml:space="preserve">35101582</t>
        </is>
      </c>
      <c s="5" t="inlineStr" r="B2105">
        <is>
          <t xml:space="preserve">AGGREGATE BASE COURSE, TYPE B  2"</t>
        </is>
      </c>
      <c s="5" t="inlineStr" r="C2105">
        <is>
          <t xml:space="preserve">SQ YD  </t>
        </is>
      </c>
      <c s="6" r="D2105">
        <v>580.000</v>
      </c>
      <c s="7" r="E2105">
        <v>1</v>
      </c>
      <c s="8" t="inlineStr" r="F2105">
        <is>
          <t xml:space="preserve">61H78</t>
        </is>
      </c>
      <c s="8" t="inlineStr" r="G2105">
        <is>
          <t xml:space="preserve">080</t>
        </is>
      </c>
      <c s="9" r="H2105">
        <v>5.0000</v>
      </c>
      <c s="8" t="inlineStr" r="I2105">
        <is>
          <t xml:space="preserve"/>
        </is>
      </c>
      <c s="8" t="inlineStr" r="J2105">
        <is>
          <t xml:space="preserve"> Cook</t>
        </is>
      </c>
    </row>
    <row r="2106" ht="20.25" customHeight="0">
      <c s="5" t="inlineStr" r="A2106">
        <is>
          <t xml:space="preserve">35101582</t>
        </is>
      </c>
      <c s="5" t="inlineStr" r="B2106">
        <is>
          <t xml:space="preserve">AGGREGATE BASE COURSE, TYPE B  2"</t>
        </is>
      </c>
      <c s="5" t="inlineStr" r="C2106">
        <is>
          <t xml:space="preserve">SQ YD  </t>
        </is>
      </c>
      <c s="6" r="D2106">
        <v>580.000</v>
      </c>
      <c s="7" r="E2106">
        <v>1</v>
      </c>
      <c s="8" t="inlineStr" r="F2106">
        <is>
          <t xml:space="preserve">61H78</t>
        </is>
      </c>
      <c s="8" t="inlineStr" r="G2106">
        <is>
          <t xml:space="preserve">080</t>
        </is>
      </c>
      <c s="9" r="H2106">
        <v>7.0000</v>
      </c>
      <c s="8" t="inlineStr" r="I2106">
        <is>
          <t xml:space="preserve"/>
        </is>
      </c>
      <c s="8" t="inlineStr" r="J2106">
        <is>
          <t xml:space="preserve"> Cook</t>
        </is>
      </c>
    </row>
    <row r="2107" ht="20.25" customHeight="0">
      <c s="5" t="inlineStr" r="A2107">
        <is>
          <t xml:space="preserve">35101582</t>
        </is>
      </c>
      <c s="5" t="inlineStr" r="B2107">
        <is>
          <t xml:space="preserve">AGGREGATE BASE COURSE, TYPE B  2"</t>
        </is>
      </c>
      <c s="5" t="inlineStr" r="C2107">
        <is>
          <t xml:space="preserve">SQ YD  </t>
        </is>
      </c>
      <c s="6" r="D2107">
        <v>580.000</v>
      </c>
      <c s="7" r="E2107">
        <v>1</v>
      </c>
      <c s="8" t="inlineStr" r="F2107">
        <is>
          <t xml:space="preserve">61H78</t>
        </is>
      </c>
      <c s="8" t="inlineStr" r="G2107">
        <is>
          <t xml:space="preserve">080</t>
        </is>
      </c>
      <c s="9" r="H2107">
        <v>8.0000</v>
      </c>
      <c s="8" t="inlineStr" r="I2107">
        <is>
          <t xml:space="preserve"/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35101598</t>
        </is>
      </c>
      <c s="5" t="inlineStr" r="B2108">
        <is>
          <t xml:space="preserve">AGGREGATE BASE COURSE, TYPE B  3"</t>
        </is>
      </c>
      <c s="5" t="inlineStr" r="C2108">
        <is>
          <t xml:space="preserve">SQ YD  </t>
        </is>
      </c>
      <c s="6" r="D2108">
        <v>6731.000</v>
      </c>
      <c s="7" r="E2108">
        <v>1</v>
      </c>
      <c s="8" t="inlineStr" r="F2108">
        <is>
          <t xml:space="preserve">61H78</t>
        </is>
      </c>
      <c s="8" t="inlineStr" r="G2108">
        <is>
          <t xml:space="preserve">080</t>
        </is>
      </c>
      <c s="9" r="H2108">
        <v>10.2500</v>
      </c>
      <c s="8" t="inlineStr" r="I2108">
        <is>
          <t xml:space="preserve">Y</t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35101598</t>
        </is>
      </c>
      <c s="5" t="inlineStr" r="B2109">
        <is>
          <t xml:space="preserve">AGGREGATE BASE COURSE, TYPE B  3"</t>
        </is>
      </c>
      <c s="5" t="inlineStr" r="C2109">
        <is>
          <t xml:space="preserve">SQ YD  </t>
        </is>
      </c>
      <c s="6" r="D2109">
        <v>6731.000</v>
      </c>
      <c s="7" r="E2109">
        <v>1</v>
      </c>
      <c s="8" t="inlineStr" r="F2109">
        <is>
          <t xml:space="preserve">61H78</t>
        </is>
      </c>
      <c s="8" t="inlineStr" r="G2109">
        <is>
          <t xml:space="preserve">080</t>
        </is>
      </c>
      <c s="9" r="H2109">
        <v>8.0000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35101598</t>
        </is>
      </c>
      <c s="5" t="inlineStr" r="B2110">
        <is>
          <t xml:space="preserve">AGGREGATE BASE COURSE, TYPE B  3"</t>
        </is>
      </c>
      <c s="5" t="inlineStr" r="C2110">
        <is>
          <t xml:space="preserve">SQ YD  </t>
        </is>
      </c>
      <c s="6" r="D2110">
        <v>6731.000</v>
      </c>
      <c s="7" r="E2110">
        <v>1</v>
      </c>
      <c s="8" t="inlineStr" r="F2110">
        <is>
          <t xml:space="preserve">61H78</t>
        </is>
      </c>
      <c s="8" t="inlineStr" r="G2110">
        <is>
          <t xml:space="preserve">080</t>
        </is>
      </c>
      <c s="9" r="H2110">
        <v>9.0000</v>
      </c>
      <c s="8" t="inlineStr" r="I2110">
        <is>
          <t xml:space="preserve"/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35101598</t>
        </is>
      </c>
      <c s="5" t="inlineStr" r="B2111">
        <is>
          <t xml:space="preserve">AGGREGATE BASE COURSE, TYPE B  3"</t>
        </is>
      </c>
      <c s="5" t="inlineStr" r="C2111">
        <is>
          <t xml:space="preserve">SQ YD  </t>
        </is>
      </c>
      <c s="6" r="D2111">
        <v>6731.000</v>
      </c>
      <c s="7" r="E2111">
        <v>1</v>
      </c>
      <c s="8" t="inlineStr" r="F2111">
        <is>
          <t xml:space="preserve">61H78</t>
        </is>
      </c>
      <c s="8" t="inlineStr" r="G2111">
        <is>
          <t xml:space="preserve">080</t>
        </is>
      </c>
      <c s="9" r="H2111">
        <v>10.0000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35101598</t>
        </is>
      </c>
      <c s="5" t="inlineStr" r="B2112">
        <is>
          <t xml:space="preserve">AGGREGATE BASE COURSE, TYPE B  3"</t>
        </is>
      </c>
      <c s="5" t="inlineStr" r="C2112">
        <is>
          <t xml:space="preserve">SQ YD  </t>
        </is>
      </c>
      <c s="6" r="D2112">
        <v>6731.000</v>
      </c>
      <c s="7" r="E2112">
        <v>1</v>
      </c>
      <c s="8" t="inlineStr" r="F2112">
        <is>
          <t xml:space="preserve">61H78</t>
        </is>
      </c>
      <c s="8" t="inlineStr" r="G2112">
        <is>
          <t xml:space="preserve">080</t>
        </is>
      </c>
      <c s="9" r="H2112">
        <v>12.0000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35101600</t>
        </is>
      </c>
      <c s="5" t="inlineStr" r="B2113">
        <is>
          <t xml:space="preserve">AGGREGATE BASE COURSE, TYPE B  4"</t>
        </is>
      </c>
      <c s="5" t="inlineStr" r="C2113">
        <is>
          <t xml:space="preserve">SQ YD  </t>
        </is>
      </c>
      <c s="6" r="D2113">
        <v>4345.000</v>
      </c>
      <c s="7" r="E2113">
        <v>1</v>
      </c>
      <c s="8" t="inlineStr" r="F2113">
        <is>
          <t xml:space="preserve">61H23</t>
        </is>
      </c>
      <c s="8" t="inlineStr" r="G2113">
        <is>
          <t xml:space="preserve">077</t>
        </is>
      </c>
      <c s="9" r="H2113">
        <v>10.0000</v>
      </c>
      <c s="8" t="inlineStr" r="I2113">
        <is>
          <t xml:space="preserve">Y</t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35101600</t>
        </is>
      </c>
      <c s="5" t="inlineStr" r="B2114">
        <is>
          <t xml:space="preserve">AGGREGATE BASE COURSE, TYPE B  4"</t>
        </is>
      </c>
      <c s="5" t="inlineStr" r="C2114">
        <is>
          <t xml:space="preserve">SQ YD  </t>
        </is>
      </c>
      <c s="6" r="D2114">
        <v>4345.000</v>
      </c>
      <c s="7" r="E2114">
        <v>1</v>
      </c>
      <c s="8" t="inlineStr" r="F2114">
        <is>
          <t xml:space="preserve">61H23</t>
        </is>
      </c>
      <c s="8" t="inlineStr" r="G2114">
        <is>
          <t xml:space="preserve">077</t>
        </is>
      </c>
      <c s="9" r="H2114">
        <v>7.0000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35101600</t>
        </is>
      </c>
      <c s="5" t="inlineStr" r="B2115">
        <is>
          <t xml:space="preserve">AGGREGATE BASE COURSE, TYPE B  4"</t>
        </is>
      </c>
      <c s="5" t="inlineStr" r="C2115">
        <is>
          <t xml:space="preserve">SQ YD  </t>
        </is>
      </c>
      <c s="6" r="D2115">
        <v>4345.000</v>
      </c>
      <c s="7" r="E2115">
        <v>1</v>
      </c>
      <c s="8" t="inlineStr" r="F2115">
        <is>
          <t xml:space="preserve">61H23</t>
        </is>
      </c>
      <c s="8" t="inlineStr" r="G2115">
        <is>
          <t xml:space="preserve">077</t>
        </is>
      </c>
      <c s="9" r="H2115">
        <v>9.5000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35101600</t>
        </is>
      </c>
      <c s="5" t="inlineStr" r="B2116">
        <is>
          <t xml:space="preserve">AGGREGATE BASE COURSE, TYPE B  4"</t>
        </is>
      </c>
      <c s="5" t="inlineStr" r="C2116">
        <is>
          <t xml:space="preserve">SQ YD  </t>
        </is>
      </c>
      <c s="6" r="D2116">
        <v>4345.000</v>
      </c>
      <c s="7" r="E2116">
        <v>1</v>
      </c>
      <c s="8" t="inlineStr" r="F2116">
        <is>
          <t xml:space="preserve">61H23</t>
        </is>
      </c>
      <c s="8" t="inlineStr" r="G2116">
        <is>
          <t xml:space="preserve">077</t>
        </is>
      </c>
      <c s="9" r="H2116">
        <v>10.5000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35101600</t>
        </is>
      </c>
      <c s="5" t="inlineStr" r="B2117">
        <is>
          <t xml:space="preserve">AGGREGATE BASE COURSE, TYPE B  4"</t>
        </is>
      </c>
      <c s="5" t="inlineStr" r="C2117">
        <is>
          <t xml:space="preserve">SQ YD  </t>
        </is>
      </c>
      <c s="6" r="D2117">
        <v>4345.000</v>
      </c>
      <c s="7" r="E2117">
        <v>1</v>
      </c>
      <c s="8" t="inlineStr" r="F2117">
        <is>
          <t xml:space="preserve">61H23</t>
        </is>
      </c>
      <c s="8" t="inlineStr" r="G2117">
        <is>
          <t xml:space="preserve">077</t>
        </is>
      </c>
      <c s="9" r="H2117">
        <v>16.0000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35101600</t>
        </is>
      </c>
      <c s="5" t="inlineStr" r="B2118">
        <is>
          <t xml:space="preserve">AGGREGATE BASE COURSE, TYPE B  4"</t>
        </is>
      </c>
      <c s="5" t="inlineStr" r="C2118">
        <is>
          <t xml:space="preserve">SQ YD  </t>
        </is>
      </c>
      <c s="6" r="D2118">
        <v>2276.000</v>
      </c>
      <c s="7" r="E2118">
        <v>1</v>
      </c>
      <c s="8" t="inlineStr" r="F2118">
        <is>
          <t xml:space="preserve">61H59</t>
        </is>
      </c>
      <c s="8" t="inlineStr" r="G2118">
        <is>
          <t xml:space="preserve">078</t>
        </is>
      </c>
      <c s="9" r="H2118">
        <v>6.5000</v>
      </c>
      <c s="8" t="inlineStr" r="I2118">
        <is>
          <t xml:space="preserve">Y</t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35101600</t>
        </is>
      </c>
      <c s="5" t="inlineStr" r="B2119">
        <is>
          <t xml:space="preserve">AGGREGATE BASE COURSE, TYPE B  4"</t>
        </is>
      </c>
      <c s="5" t="inlineStr" r="C2119">
        <is>
          <t xml:space="preserve">SQ YD  </t>
        </is>
      </c>
      <c s="6" r="D2119">
        <v>2276.000</v>
      </c>
      <c s="7" r="E2119">
        <v>1</v>
      </c>
      <c s="8" t="inlineStr" r="F2119">
        <is>
          <t xml:space="preserve">61H59</t>
        </is>
      </c>
      <c s="8" t="inlineStr" r="G2119">
        <is>
          <t xml:space="preserve">078</t>
        </is>
      </c>
      <c s="9" r="H2119">
        <v>6.0000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35101600</t>
        </is>
      </c>
      <c s="5" t="inlineStr" r="B2120">
        <is>
          <t xml:space="preserve">AGGREGATE BASE COURSE, TYPE B  4"</t>
        </is>
      </c>
      <c s="5" t="inlineStr" r="C2120">
        <is>
          <t xml:space="preserve">SQ YD  </t>
        </is>
      </c>
      <c s="6" r="D2120">
        <v>4200.000</v>
      </c>
      <c s="7" r="E2120">
        <v>1</v>
      </c>
      <c s="8" t="inlineStr" r="F2120">
        <is>
          <t xml:space="preserve">61H80</t>
        </is>
      </c>
      <c s="8" t="inlineStr" r="G2120">
        <is>
          <t xml:space="preserve">081</t>
        </is>
      </c>
      <c s="9" r="H2120">
        <v>12.0000</v>
      </c>
      <c s="8" t="inlineStr" r="I2120">
        <is>
          <t xml:space="preserve">Y</t>
        </is>
      </c>
      <c s="8" t="inlineStr" r="J2120">
        <is>
          <t xml:space="preserve"> McHenry</t>
        </is>
      </c>
    </row>
    <row r="2121" ht="20.25" customHeight="0">
      <c s="5" t="inlineStr" r="A2121">
        <is>
          <t xml:space="preserve">35101600</t>
        </is>
      </c>
      <c s="5" t="inlineStr" r="B2121">
        <is>
          <t xml:space="preserve">AGGREGATE BASE COURSE, TYPE B  4"</t>
        </is>
      </c>
      <c s="5" t="inlineStr" r="C2121">
        <is>
          <t xml:space="preserve">SQ YD  </t>
        </is>
      </c>
      <c s="6" r="D2121">
        <v>4200.000</v>
      </c>
      <c s="7" r="E2121">
        <v>1</v>
      </c>
      <c s="8" t="inlineStr" r="F2121">
        <is>
          <t xml:space="preserve">61H80</t>
        </is>
      </c>
      <c s="8" t="inlineStr" r="G2121">
        <is>
          <t xml:space="preserve">081</t>
        </is>
      </c>
      <c s="9" r="H2121">
        <v>8.2500</v>
      </c>
      <c s="8" t="inlineStr" r="I2121">
        <is>
          <t xml:space="preserve"/>
        </is>
      </c>
      <c s="8" t="inlineStr" r="J2121">
        <is>
          <t xml:space="preserve"> McHenry</t>
        </is>
      </c>
    </row>
    <row r="2122" ht="20.25" customHeight="0">
      <c s="5" t="inlineStr" r="A2122">
        <is>
          <t xml:space="preserve">35101600</t>
        </is>
      </c>
      <c s="5" t="inlineStr" r="B2122">
        <is>
          <t xml:space="preserve">AGGREGATE BASE COURSE, TYPE B  4"</t>
        </is>
      </c>
      <c s="5" t="inlineStr" r="C2122">
        <is>
          <t xml:space="preserve">SQ YD  </t>
        </is>
      </c>
      <c s="6" r="D2122">
        <v>4200.000</v>
      </c>
      <c s="7" r="E2122">
        <v>1</v>
      </c>
      <c s="8" t="inlineStr" r="F2122">
        <is>
          <t xml:space="preserve">61H80</t>
        </is>
      </c>
      <c s="8" t="inlineStr" r="G2122">
        <is>
          <t xml:space="preserve">081</t>
        </is>
      </c>
      <c s="9" r="H2122">
        <v>8.4900</v>
      </c>
      <c s="8" t="inlineStr" r="I2122">
        <is>
          <t xml:space="preserve"/>
        </is>
      </c>
      <c s="8" t="inlineStr" r="J2122">
        <is>
          <t xml:space="preserve"> McHenry</t>
        </is>
      </c>
    </row>
    <row r="2123" ht="20.25" customHeight="0">
      <c s="5" t="inlineStr" r="A2123">
        <is>
          <t xml:space="preserve">35101600</t>
        </is>
      </c>
      <c s="5" t="inlineStr" r="B2123">
        <is>
          <t xml:space="preserve">AGGREGATE BASE COURSE, TYPE B  4"</t>
        </is>
      </c>
      <c s="5" t="inlineStr" r="C2123">
        <is>
          <t xml:space="preserve">SQ YD  </t>
        </is>
      </c>
      <c s="6" r="D2123">
        <v>1890.000</v>
      </c>
      <c s="7" r="E2123">
        <v>1</v>
      </c>
      <c s="8" t="inlineStr" r="F2123">
        <is>
          <t xml:space="preserve">61J15</t>
        </is>
      </c>
      <c s="8" t="inlineStr" r="G2123">
        <is>
          <t xml:space="preserve">122</t>
        </is>
      </c>
      <c s="9" r="H2123">
        <v>7.0000</v>
      </c>
      <c s="8" t="inlineStr" r="I2123">
        <is>
          <t xml:space="preserve">Y</t>
        </is>
      </c>
      <c s="8" t="inlineStr" r="J2123">
        <is>
          <t xml:space="preserve"> Lake</t>
        </is>
      </c>
    </row>
    <row r="2124" ht="20.25" customHeight="0">
      <c s="5" t="inlineStr" r="A2124">
        <is>
          <t xml:space="preserve">35101600</t>
        </is>
      </c>
      <c s="5" t="inlineStr" r="B2124">
        <is>
          <t xml:space="preserve">AGGREGATE BASE COURSE, TYPE B  4"</t>
        </is>
      </c>
      <c s="5" t="inlineStr" r="C2124">
        <is>
          <t xml:space="preserve">SQ YD  </t>
        </is>
      </c>
      <c s="6" r="D2124">
        <v>1890.000</v>
      </c>
      <c s="7" r="E2124">
        <v>1</v>
      </c>
      <c s="8" t="inlineStr" r="F2124">
        <is>
          <t xml:space="preserve">61J15</t>
        </is>
      </c>
      <c s="8" t="inlineStr" r="G2124">
        <is>
          <t xml:space="preserve">122</t>
        </is>
      </c>
      <c s="9" r="H2124">
        <v>25.5000</v>
      </c>
      <c s="8" t="inlineStr" r="I2124">
        <is>
          <t xml:space="preserve"/>
        </is>
      </c>
      <c s="8" t="inlineStr" r="J2124">
        <is>
          <t xml:space="preserve"> Lake</t>
        </is>
      </c>
    </row>
    <row r="2125" ht="20.25" customHeight="0">
      <c s="5" t="inlineStr" r="A2125">
        <is>
          <t xml:space="preserve">35101600</t>
        </is>
      </c>
      <c s="5" t="inlineStr" r="B2125">
        <is>
          <t xml:space="preserve">AGGREGATE BASE COURSE, TYPE B  4"</t>
        </is>
      </c>
      <c s="5" t="inlineStr" r="C2125">
        <is>
          <t xml:space="preserve">SQ YD  </t>
        </is>
      </c>
      <c s="6" r="D2125">
        <v>1890.000</v>
      </c>
      <c s="7" r="E2125">
        <v>1</v>
      </c>
      <c s="8" t="inlineStr" r="F2125">
        <is>
          <t xml:space="preserve">61J15</t>
        </is>
      </c>
      <c s="8" t="inlineStr" r="G2125">
        <is>
          <t xml:space="preserve">122</t>
        </is>
      </c>
      <c s="9" r="H2125">
        <v>26.5000</v>
      </c>
      <c s="8" t="inlineStr" r="I2125">
        <is>
          <t xml:space="preserve"/>
        </is>
      </c>
      <c s="8" t="inlineStr" r="J2125">
        <is>
          <t xml:space="preserve"> Lake</t>
        </is>
      </c>
    </row>
    <row r="2126" ht="20.25" customHeight="0">
      <c s="5" t="inlineStr" r="A2126">
        <is>
          <t xml:space="preserve">35101600</t>
        </is>
      </c>
      <c s="5" t="inlineStr" r="B2126">
        <is>
          <t xml:space="preserve">AGGREGATE BASE COURSE, TYPE B  4"</t>
        </is>
      </c>
      <c s="5" t="inlineStr" r="C2126">
        <is>
          <t xml:space="preserve">SQ YD  </t>
        </is>
      </c>
      <c s="6" r="D2126">
        <v>653.000</v>
      </c>
      <c s="7" r="E2126">
        <v>1</v>
      </c>
      <c s="8" t="inlineStr" r="F2126">
        <is>
          <t xml:space="preserve">61J16</t>
        </is>
      </c>
      <c s="8" t="inlineStr" r="G2126">
        <is>
          <t xml:space="preserve">084</t>
        </is>
      </c>
      <c s="9" r="H2126">
        <v>9.0000</v>
      </c>
      <c s="8" t="inlineStr" r="I2126">
        <is>
          <t xml:space="preserve">Y</t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35101600</t>
        </is>
      </c>
      <c s="5" t="inlineStr" r="B2127">
        <is>
          <t xml:space="preserve">AGGREGATE BASE COURSE, TYPE B  4"</t>
        </is>
      </c>
      <c s="5" t="inlineStr" r="C2127">
        <is>
          <t xml:space="preserve">SQ YD  </t>
        </is>
      </c>
      <c s="6" r="D2127">
        <v>653.000</v>
      </c>
      <c s="7" r="E2127">
        <v>1</v>
      </c>
      <c s="8" t="inlineStr" r="F2127">
        <is>
          <t xml:space="preserve">61J16</t>
        </is>
      </c>
      <c s="8" t="inlineStr" r="G2127">
        <is>
          <t xml:space="preserve">084</t>
        </is>
      </c>
      <c s="9" r="H2127">
        <v>6.6000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35101600</t>
        </is>
      </c>
      <c s="5" t="inlineStr" r="B2128">
        <is>
          <t xml:space="preserve">AGGREGATE BASE COURSE, TYPE B  4"</t>
        </is>
      </c>
      <c s="5" t="inlineStr" r="C2128">
        <is>
          <t xml:space="preserve">SQ YD  </t>
        </is>
      </c>
      <c s="6" r="D2128">
        <v>66.000</v>
      </c>
      <c s="7" r="E2128">
        <v>1</v>
      </c>
      <c s="8" t="inlineStr" r="F2128">
        <is>
          <t xml:space="preserve">61J36</t>
        </is>
      </c>
      <c s="8" t="inlineStr" r="G2128">
        <is>
          <t xml:space="preserve">089</t>
        </is>
      </c>
      <c s="9" r="H2128">
        <v>12.0000</v>
      </c>
      <c s="8" t="inlineStr" r="I2128">
        <is>
          <t xml:space="preserve">Y</t>
        </is>
      </c>
      <c s="8" t="inlineStr" r="J2128">
        <is>
          <t xml:space="preserve"> Cook</t>
        </is>
      </c>
    </row>
    <row r="2129" ht="20.25" customHeight="0">
      <c s="5" t="inlineStr" r="A2129">
        <is>
          <t xml:space="preserve">35101600</t>
        </is>
      </c>
      <c s="5" t="inlineStr" r="B2129">
        <is>
          <t xml:space="preserve">AGGREGATE BASE COURSE, TYPE B  4"</t>
        </is>
      </c>
      <c s="5" t="inlineStr" r="C2129">
        <is>
          <t xml:space="preserve">SQ YD  </t>
        </is>
      </c>
      <c s="6" r="D2129">
        <v>66.000</v>
      </c>
      <c s="7" r="E2129">
        <v>1</v>
      </c>
      <c s="8" t="inlineStr" r="F2129">
        <is>
          <t xml:space="preserve">61J36</t>
        </is>
      </c>
      <c s="8" t="inlineStr" r="G2129">
        <is>
          <t xml:space="preserve">089</t>
        </is>
      </c>
      <c s="9" r="H2129">
        <v>10.0000</v>
      </c>
      <c s="8" t="inlineStr" r="I2129">
        <is>
          <t xml:space="preserve"/>
        </is>
      </c>
      <c s="8" t="inlineStr" r="J2129">
        <is>
          <t xml:space="preserve"> Cook</t>
        </is>
      </c>
    </row>
    <row r="2130" ht="20.25" customHeight="0">
      <c s="5" t="inlineStr" r="A2130">
        <is>
          <t xml:space="preserve">35101600</t>
        </is>
      </c>
      <c s="5" t="inlineStr" r="B2130">
        <is>
          <t xml:space="preserve">AGGREGATE BASE COURSE, TYPE B  4"</t>
        </is>
      </c>
      <c s="5" t="inlineStr" r="C2130">
        <is>
          <t xml:space="preserve">SQ YD  </t>
        </is>
      </c>
      <c s="6" r="D2130">
        <v>66.000</v>
      </c>
      <c s="7" r="E2130">
        <v>1</v>
      </c>
      <c s="8" t="inlineStr" r="F2130">
        <is>
          <t xml:space="preserve">61J36</t>
        </is>
      </c>
      <c s="8" t="inlineStr" r="G2130">
        <is>
          <t xml:space="preserve">089</t>
        </is>
      </c>
      <c s="9" r="H2130">
        <v>20.0000</v>
      </c>
      <c s="8" t="inlineStr" r="I2130">
        <is>
          <t xml:space="preserve"/>
        </is>
      </c>
      <c s="8" t="inlineStr" r="J2130">
        <is>
          <t xml:space="preserve"> Cook</t>
        </is>
      </c>
    </row>
    <row r="2131" ht="20.25" customHeight="0">
      <c s="5" t="inlineStr" r="A2131">
        <is>
          <t xml:space="preserve">35101600</t>
        </is>
      </c>
      <c s="5" t="inlineStr" r="B2131">
        <is>
          <t xml:space="preserve">AGGREGATE BASE COURSE, TYPE B  4"</t>
        </is>
      </c>
      <c s="5" t="inlineStr" r="C2131">
        <is>
          <t xml:space="preserve">SQ YD  </t>
        </is>
      </c>
      <c s="6" r="D2131">
        <v>66.000</v>
      </c>
      <c s="7" r="E2131">
        <v>1</v>
      </c>
      <c s="8" t="inlineStr" r="F2131">
        <is>
          <t xml:space="preserve">61J36</t>
        </is>
      </c>
      <c s="8" t="inlineStr" r="G2131">
        <is>
          <t xml:space="preserve">089</t>
        </is>
      </c>
      <c s="9" r="H2131">
        <v>22.4000</v>
      </c>
      <c s="8" t="inlineStr" r="I2131">
        <is>
          <t xml:space="preserve"/>
        </is>
      </c>
      <c s="8" t="inlineStr" r="J2131">
        <is>
          <t xml:space="preserve"> Cook</t>
        </is>
      </c>
    </row>
    <row r="2132" ht="20.25" customHeight="0">
      <c s="5" t="inlineStr" r="A2132">
        <is>
          <t xml:space="preserve">35101600</t>
        </is>
      </c>
      <c s="5" t="inlineStr" r="B2132">
        <is>
          <t xml:space="preserve">AGGREGATE BASE COURSE, TYPE B  4"</t>
        </is>
      </c>
      <c s="5" t="inlineStr" r="C2132">
        <is>
          <t xml:space="preserve">SQ YD  </t>
        </is>
      </c>
      <c s="6" r="D2132">
        <v>66.000</v>
      </c>
      <c s="7" r="E2132">
        <v>1</v>
      </c>
      <c s="8" t="inlineStr" r="F2132">
        <is>
          <t xml:space="preserve">61J36</t>
        </is>
      </c>
      <c s="8" t="inlineStr" r="G2132">
        <is>
          <t xml:space="preserve">089</t>
        </is>
      </c>
      <c s="9" r="H2132">
        <v>30.0000</v>
      </c>
      <c s="8" t="inlineStr" r="I2132">
        <is>
          <t xml:space="preserve"/>
        </is>
      </c>
      <c s="8" t="inlineStr" r="J2132">
        <is>
          <t xml:space="preserve"> Cook</t>
        </is>
      </c>
    </row>
    <row r="2133" ht="20.25" customHeight="0">
      <c s="5" t="inlineStr" r="A2133">
        <is>
          <t xml:space="preserve">35101600</t>
        </is>
      </c>
      <c s="5" t="inlineStr" r="B2133">
        <is>
          <t xml:space="preserve">AGGREGATE BASE COURSE, TYPE B  4"</t>
        </is>
      </c>
      <c s="5" t="inlineStr" r="C2133">
        <is>
          <t xml:space="preserve">SQ YD  </t>
        </is>
      </c>
      <c s="6" r="D2133">
        <v>66.000</v>
      </c>
      <c s="7" r="E2133">
        <v>1</v>
      </c>
      <c s="8" t="inlineStr" r="F2133">
        <is>
          <t xml:space="preserve">61J36</t>
        </is>
      </c>
      <c s="8" t="inlineStr" r="G2133">
        <is>
          <t xml:space="preserve">089</t>
        </is>
      </c>
      <c s="9" r="H2133">
        <v>40.0000</v>
      </c>
      <c s="8" t="inlineStr" r="I2133">
        <is>
          <t xml:space="preserve"/>
        </is>
      </c>
      <c s="8" t="inlineStr" r="J2133">
        <is>
          <t xml:space="preserve"> Cook</t>
        </is>
      </c>
    </row>
    <row r="2134" ht="20.25" customHeight="0">
      <c s="5" t="inlineStr" r="A2134">
        <is>
          <t xml:space="preserve">35101600</t>
        </is>
      </c>
      <c s="5" t="inlineStr" r="B2134">
        <is>
          <t xml:space="preserve">AGGREGATE BASE COURSE, TYPE B  4"</t>
        </is>
      </c>
      <c s="5" t="inlineStr" r="C2134">
        <is>
          <t xml:space="preserve">SQ YD  </t>
        </is>
      </c>
      <c s="6" r="D2134">
        <v>284.000</v>
      </c>
      <c s="7" r="E2134">
        <v>3</v>
      </c>
      <c s="8" t="inlineStr" r="F2134">
        <is>
          <t xml:space="preserve">87812</t>
        </is>
      </c>
      <c s="8" t="inlineStr" r="G2134">
        <is>
          <t xml:space="preserve">106</t>
        </is>
      </c>
      <c s="9" r="H2134">
        <v>13.5000</v>
      </c>
      <c s="8" t="inlineStr" r="I2134">
        <is>
          <t xml:space="preserve">Y</t>
        </is>
      </c>
      <c s="8" t="inlineStr" r="J2134">
        <is>
          <t xml:space="preserve"> Kankakee</t>
        </is>
      </c>
    </row>
    <row r="2135" ht="20.25" customHeight="0">
      <c s="5" t="inlineStr" r="A2135">
        <is>
          <t xml:space="preserve">35101600</t>
        </is>
      </c>
      <c s="5" t="inlineStr" r="B2135">
        <is>
          <t xml:space="preserve">AGGREGATE BASE COURSE, TYPE B  4"</t>
        </is>
      </c>
      <c s="5" t="inlineStr" r="C2135">
        <is>
          <t xml:space="preserve">SQ YD  </t>
        </is>
      </c>
      <c s="6" r="D2135">
        <v>284.000</v>
      </c>
      <c s="7" r="E2135">
        <v>3</v>
      </c>
      <c s="8" t="inlineStr" r="F2135">
        <is>
          <t xml:space="preserve">87812</t>
        </is>
      </c>
      <c s="8" t="inlineStr" r="G2135">
        <is>
          <t xml:space="preserve">106</t>
        </is>
      </c>
      <c s="9" r="H2135">
        <v>13.5000</v>
      </c>
      <c s="8" t="inlineStr" r="I2135">
        <is>
          <t xml:space="preserve"/>
        </is>
      </c>
      <c s="8" t="inlineStr" r="J2135">
        <is>
          <t xml:space="preserve"> Kankakee</t>
        </is>
      </c>
    </row>
    <row r="2136" ht="20.25" customHeight="0">
      <c s="5" t="inlineStr" r="A2136">
        <is>
          <t xml:space="preserve">35101600</t>
        </is>
      </c>
      <c s="5" t="inlineStr" r="B2136">
        <is>
          <t xml:space="preserve">AGGREGATE BASE COURSE, TYPE B  4"</t>
        </is>
      </c>
      <c s="5" t="inlineStr" r="C2136">
        <is>
          <t xml:space="preserve">SQ YD  </t>
        </is>
      </c>
      <c s="6" r="D2136">
        <v>284.000</v>
      </c>
      <c s="7" r="E2136">
        <v>3</v>
      </c>
      <c s="8" t="inlineStr" r="F2136">
        <is>
          <t xml:space="preserve">87812</t>
        </is>
      </c>
      <c s="8" t="inlineStr" r="G2136">
        <is>
          <t xml:space="preserve">106</t>
        </is>
      </c>
      <c s="9" r="H2136">
        <v>15.0000</v>
      </c>
      <c s="8" t="inlineStr" r="I2136">
        <is>
          <t xml:space="preserve"/>
        </is>
      </c>
      <c s="8" t="inlineStr" r="J2136">
        <is>
          <t xml:space="preserve"> Kankakee</t>
        </is>
      </c>
    </row>
    <row r="2137" ht="20.25" customHeight="0">
      <c s="5" t="inlineStr" r="A2137">
        <is>
          <t xml:space="preserve">35101600</t>
        </is>
      </c>
      <c s="5" t="inlineStr" r="B2137">
        <is>
          <t xml:space="preserve">AGGREGATE BASE COURSE, TYPE B  4"</t>
        </is>
      </c>
      <c s="5" t="inlineStr" r="C2137">
        <is>
          <t xml:space="preserve">SQ YD  </t>
        </is>
      </c>
      <c s="6" r="D2137">
        <v>284.000</v>
      </c>
      <c s="7" r="E2137">
        <v>3</v>
      </c>
      <c s="8" t="inlineStr" r="F2137">
        <is>
          <t xml:space="preserve">87812</t>
        </is>
      </c>
      <c s="8" t="inlineStr" r="G2137">
        <is>
          <t xml:space="preserve">106</t>
        </is>
      </c>
      <c s="9" r="H2137">
        <v>15.0000</v>
      </c>
      <c s="8" t="inlineStr" r="I2137">
        <is>
          <t xml:space="preserve"/>
        </is>
      </c>
      <c s="8" t="inlineStr" r="J2137">
        <is>
          <t xml:space="preserve"> Kankakee</t>
        </is>
      </c>
    </row>
    <row r="2138" ht="20.25" customHeight="0">
      <c s="5" t="inlineStr" r="A2138">
        <is>
          <t xml:space="preserve">35101600</t>
        </is>
      </c>
      <c s="5" t="inlineStr" r="B2138">
        <is>
          <t xml:space="preserve">AGGREGATE BASE COURSE, TYPE B  4"</t>
        </is>
      </c>
      <c s="5" t="inlineStr" r="C2138">
        <is>
          <t xml:space="preserve">SQ YD  </t>
        </is>
      </c>
      <c s="6" r="D2138">
        <v>284.000</v>
      </c>
      <c s="7" r="E2138">
        <v>3</v>
      </c>
      <c s="8" t="inlineStr" r="F2138">
        <is>
          <t xml:space="preserve">87812</t>
        </is>
      </c>
      <c s="8" t="inlineStr" r="G2138">
        <is>
          <t xml:space="preserve">106</t>
        </is>
      </c>
      <c s="9" r="H2138">
        <v>18.0000</v>
      </c>
      <c s="8" t="inlineStr" r="I2138">
        <is>
          <t xml:space="preserve"/>
        </is>
      </c>
      <c s="8" t="inlineStr" r="J2138">
        <is>
          <t xml:space="preserve"> Kankakee</t>
        </is>
      </c>
    </row>
    <row r="2139" ht="20.25" customHeight="0">
      <c s="5" t="inlineStr" r="A2139">
        <is>
          <t xml:space="preserve">35101800</t>
        </is>
      </c>
      <c s="5" t="inlineStr" r="B2139">
        <is>
          <t xml:space="preserve">AGGREGATE BASE COURSE, TYPE B  6"</t>
        </is>
      </c>
      <c s="5" t="inlineStr" r="C2139">
        <is>
          <t xml:space="preserve">SQ YD  </t>
        </is>
      </c>
      <c s="6" r="D2139">
        <v>192.000</v>
      </c>
      <c s="7" r="E2139">
        <v>1</v>
      </c>
      <c s="8" t="inlineStr" r="F2139">
        <is>
          <t xml:space="preserve">61H59</t>
        </is>
      </c>
      <c s="8" t="inlineStr" r="G2139">
        <is>
          <t xml:space="preserve">078</t>
        </is>
      </c>
      <c s="9" r="H2139">
        <v>9.7500</v>
      </c>
      <c s="8" t="inlineStr" r="I2139">
        <is>
          <t xml:space="preserve">Y</t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35101800</t>
        </is>
      </c>
      <c s="5" t="inlineStr" r="B2140">
        <is>
          <t xml:space="preserve">AGGREGATE BASE COURSE, TYPE B  6"</t>
        </is>
      </c>
      <c s="5" t="inlineStr" r="C2140">
        <is>
          <t xml:space="preserve">SQ YD  </t>
        </is>
      </c>
      <c s="6" r="D2140">
        <v>192.000</v>
      </c>
      <c s="7" r="E2140">
        <v>1</v>
      </c>
      <c s="8" t="inlineStr" r="F2140">
        <is>
          <t xml:space="preserve">61H59</t>
        </is>
      </c>
      <c s="8" t="inlineStr" r="G2140">
        <is>
          <t xml:space="preserve">078</t>
        </is>
      </c>
      <c s="9" r="H2140">
        <v>9.0000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35101800</t>
        </is>
      </c>
      <c s="5" t="inlineStr" r="B2141">
        <is>
          <t xml:space="preserve">AGGREGATE BASE COURSE, TYPE B  6"</t>
        </is>
      </c>
      <c s="5" t="inlineStr" r="C2141">
        <is>
          <t xml:space="preserve">SQ YD  </t>
        </is>
      </c>
      <c s="6" r="D2141">
        <v>150.000</v>
      </c>
      <c s="7" r="E2141">
        <v>1</v>
      </c>
      <c s="8" t="inlineStr" r="F2141">
        <is>
          <t xml:space="preserve">61H65</t>
        </is>
      </c>
      <c s="8" t="inlineStr" r="G2141">
        <is>
          <t xml:space="preserve">079</t>
        </is>
      </c>
      <c s="9" r="H2141">
        <v>10.5000</v>
      </c>
      <c s="8" t="inlineStr" r="I2141">
        <is>
          <t xml:space="preserve">Y</t>
        </is>
      </c>
      <c s="8" t="inlineStr" r="J2141">
        <is>
          <t xml:space="preserve"> Cook</t>
        </is>
      </c>
    </row>
    <row r="2142" ht="20.25" customHeight="0">
      <c s="5" t="inlineStr" r="A2142">
        <is>
          <t xml:space="preserve">35101800</t>
        </is>
      </c>
      <c s="5" t="inlineStr" r="B2142">
        <is>
          <t xml:space="preserve">AGGREGATE BASE COURSE, TYPE B  6"</t>
        </is>
      </c>
      <c s="5" t="inlineStr" r="C2142">
        <is>
          <t xml:space="preserve">SQ YD  </t>
        </is>
      </c>
      <c s="6" r="D2142">
        <v>150.000</v>
      </c>
      <c s="7" r="E2142">
        <v>1</v>
      </c>
      <c s="8" t="inlineStr" r="F2142">
        <is>
          <t xml:space="preserve">61H65</t>
        </is>
      </c>
      <c s="8" t="inlineStr" r="G2142">
        <is>
          <t xml:space="preserve">079</t>
        </is>
      </c>
      <c s="9" r="H2142">
        <v>8.0000</v>
      </c>
      <c s="8" t="inlineStr" r="I2142">
        <is>
          <t xml:space="preserve"/>
        </is>
      </c>
      <c s="8" t="inlineStr" r="J2142">
        <is>
          <t xml:space="preserve"> Cook</t>
        </is>
      </c>
    </row>
    <row r="2143" ht="20.25" customHeight="0">
      <c s="5" t="inlineStr" r="A2143">
        <is>
          <t xml:space="preserve">35101800</t>
        </is>
      </c>
      <c s="5" t="inlineStr" r="B2143">
        <is>
          <t xml:space="preserve">AGGREGATE BASE COURSE, TYPE B  6"</t>
        </is>
      </c>
      <c s="5" t="inlineStr" r="C2143">
        <is>
          <t xml:space="preserve">SQ YD  </t>
        </is>
      </c>
      <c s="6" r="D2143">
        <v>150.000</v>
      </c>
      <c s="7" r="E2143">
        <v>1</v>
      </c>
      <c s="8" t="inlineStr" r="F2143">
        <is>
          <t xml:space="preserve">61H65</t>
        </is>
      </c>
      <c s="8" t="inlineStr" r="G2143">
        <is>
          <t xml:space="preserve">079</t>
        </is>
      </c>
      <c s="9" r="H2143">
        <v>15.0000</v>
      </c>
      <c s="8" t="inlineStr" r="I2143">
        <is>
          <t xml:space="preserve"/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35101800</t>
        </is>
      </c>
      <c s="5" t="inlineStr" r="B2144">
        <is>
          <t xml:space="preserve">AGGREGATE BASE COURSE, TYPE B  6"</t>
        </is>
      </c>
      <c s="5" t="inlineStr" r="C2144">
        <is>
          <t xml:space="preserve">SQ YD  </t>
        </is>
      </c>
      <c s="6" r="D2144">
        <v>150.000</v>
      </c>
      <c s="7" r="E2144">
        <v>1</v>
      </c>
      <c s="8" t="inlineStr" r="F2144">
        <is>
          <t xml:space="preserve">61H65</t>
        </is>
      </c>
      <c s="8" t="inlineStr" r="G2144">
        <is>
          <t xml:space="preserve">079</t>
        </is>
      </c>
      <c s="9" r="H2144">
        <v>15.5800</v>
      </c>
      <c s="8" t="inlineStr" r="I2144">
        <is>
          <t xml:space="preserve"/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35101800</t>
        </is>
      </c>
      <c s="5" t="inlineStr" r="B2145">
        <is>
          <t xml:space="preserve">AGGREGATE BASE COURSE, TYPE B  6"</t>
        </is>
      </c>
      <c s="5" t="inlineStr" r="C2145">
        <is>
          <t xml:space="preserve">SQ YD  </t>
        </is>
      </c>
      <c s="6" r="D2145">
        <v>150.000</v>
      </c>
      <c s="7" r="E2145">
        <v>1</v>
      </c>
      <c s="8" t="inlineStr" r="F2145">
        <is>
          <t xml:space="preserve">61H65</t>
        </is>
      </c>
      <c s="8" t="inlineStr" r="G2145">
        <is>
          <t xml:space="preserve">079</t>
        </is>
      </c>
      <c s="9" r="H2145">
        <v>16.7000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35101800</t>
        </is>
      </c>
      <c s="5" t="inlineStr" r="B2146">
        <is>
          <t xml:space="preserve">AGGREGATE BASE COURSE, TYPE B  6"</t>
        </is>
      </c>
      <c s="5" t="inlineStr" r="C2146">
        <is>
          <t xml:space="preserve">SQ YD  </t>
        </is>
      </c>
      <c s="6" r="D2146">
        <v>150.000</v>
      </c>
      <c s="7" r="E2146">
        <v>1</v>
      </c>
      <c s="8" t="inlineStr" r="F2146">
        <is>
          <t xml:space="preserve">61H65</t>
        </is>
      </c>
      <c s="8" t="inlineStr" r="G2146">
        <is>
          <t xml:space="preserve">079</t>
        </is>
      </c>
      <c s="9" r="H2146">
        <v>23.0000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35101800</t>
        </is>
      </c>
      <c s="5" t="inlineStr" r="B2147">
        <is>
          <t xml:space="preserve">AGGREGATE BASE COURSE, TYPE B  6"</t>
        </is>
      </c>
      <c s="5" t="inlineStr" r="C2147">
        <is>
          <t xml:space="preserve">SQ YD  </t>
        </is>
      </c>
      <c s="6" r="D2147">
        <v>150.000</v>
      </c>
      <c s="7" r="E2147">
        <v>1</v>
      </c>
      <c s="8" t="inlineStr" r="F2147">
        <is>
          <t xml:space="preserve">61H65</t>
        </is>
      </c>
      <c s="8" t="inlineStr" r="G2147">
        <is>
          <t xml:space="preserve">079</t>
        </is>
      </c>
      <c s="9" r="H2147">
        <v>30.0000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35101800</t>
        </is>
      </c>
      <c s="5" t="inlineStr" r="B2148">
        <is>
          <t xml:space="preserve">AGGREGATE BASE COURSE, TYPE B  6"</t>
        </is>
      </c>
      <c s="5" t="inlineStr" r="C2148">
        <is>
          <t xml:space="preserve">SQ YD  </t>
        </is>
      </c>
      <c s="6" r="D2148">
        <v>3284.000</v>
      </c>
      <c s="7" r="E2148">
        <v>1</v>
      </c>
      <c s="8" t="inlineStr" r="F2148">
        <is>
          <t xml:space="preserve">61H80</t>
        </is>
      </c>
      <c s="8" t="inlineStr" r="G2148">
        <is>
          <t xml:space="preserve">081</t>
        </is>
      </c>
      <c s="9" r="H2148">
        <v>11.0000</v>
      </c>
      <c s="8" t="inlineStr" r="I2148">
        <is>
          <t xml:space="preserve">Y</t>
        </is>
      </c>
      <c s="8" t="inlineStr" r="J2148">
        <is>
          <t xml:space="preserve"> McHenry</t>
        </is>
      </c>
    </row>
    <row r="2149" ht="20.25" customHeight="0">
      <c s="5" t="inlineStr" r="A2149">
        <is>
          <t xml:space="preserve">35101800</t>
        </is>
      </c>
      <c s="5" t="inlineStr" r="B2149">
        <is>
          <t xml:space="preserve">AGGREGATE BASE COURSE, TYPE B  6"</t>
        </is>
      </c>
      <c s="5" t="inlineStr" r="C2149">
        <is>
          <t xml:space="preserve">SQ YD  </t>
        </is>
      </c>
      <c s="6" r="D2149">
        <v>3284.000</v>
      </c>
      <c s="7" r="E2149">
        <v>1</v>
      </c>
      <c s="8" t="inlineStr" r="F2149">
        <is>
          <t xml:space="preserve">61H80</t>
        </is>
      </c>
      <c s="8" t="inlineStr" r="G2149">
        <is>
          <t xml:space="preserve">081</t>
        </is>
      </c>
      <c s="9" r="H2149">
        <v>11.1300</v>
      </c>
      <c s="8" t="inlineStr" r="I2149">
        <is>
          <t xml:space="preserve"/>
        </is>
      </c>
      <c s="8" t="inlineStr" r="J2149">
        <is>
          <t xml:space="preserve"> McHenry</t>
        </is>
      </c>
    </row>
    <row r="2150" ht="20.25" customHeight="0">
      <c s="5" t="inlineStr" r="A2150">
        <is>
          <t xml:space="preserve">35101800</t>
        </is>
      </c>
      <c s="5" t="inlineStr" r="B2150">
        <is>
          <t xml:space="preserve">AGGREGATE BASE COURSE, TYPE B  6"</t>
        </is>
      </c>
      <c s="5" t="inlineStr" r="C2150">
        <is>
          <t xml:space="preserve">SQ YD  </t>
        </is>
      </c>
      <c s="6" r="D2150">
        <v>3284.000</v>
      </c>
      <c s="7" r="E2150">
        <v>1</v>
      </c>
      <c s="8" t="inlineStr" r="F2150">
        <is>
          <t xml:space="preserve">61H80</t>
        </is>
      </c>
      <c s="8" t="inlineStr" r="G2150">
        <is>
          <t xml:space="preserve">081</t>
        </is>
      </c>
      <c s="9" r="H2150">
        <v>11.5000</v>
      </c>
      <c s="8" t="inlineStr" r="I2150">
        <is>
          <t xml:space="preserve"/>
        </is>
      </c>
      <c s="8" t="inlineStr" r="J2150">
        <is>
          <t xml:space="preserve"> McHenry</t>
        </is>
      </c>
    </row>
    <row r="2151" ht="20.25" customHeight="0">
      <c s="5" t="inlineStr" r="A2151">
        <is>
          <t xml:space="preserve">35101800</t>
        </is>
      </c>
      <c s="5" t="inlineStr" r="B2151">
        <is>
          <t xml:space="preserve">AGGREGATE BASE COURSE, TYPE B  6"</t>
        </is>
      </c>
      <c s="5" t="inlineStr" r="C2151">
        <is>
          <t xml:space="preserve">SQ YD  </t>
        </is>
      </c>
      <c s="6" r="D2151">
        <v>474.000</v>
      </c>
      <c s="7" r="E2151">
        <v>1</v>
      </c>
      <c s="8" t="inlineStr" r="F2151">
        <is>
          <t xml:space="preserve">61J15</t>
        </is>
      </c>
      <c s="8" t="inlineStr" r="G2151">
        <is>
          <t xml:space="preserve">122</t>
        </is>
      </c>
      <c s="9" r="H2151">
        <v>10.5000</v>
      </c>
      <c s="8" t="inlineStr" r="I2151">
        <is>
          <t xml:space="preserve">Y</t>
        </is>
      </c>
      <c s="8" t="inlineStr" r="J2151">
        <is>
          <t xml:space="preserve"> Lake</t>
        </is>
      </c>
    </row>
    <row r="2152" ht="20.25" customHeight="0">
      <c s="5" t="inlineStr" r="A2152">
        <is>
          <t xml:space="preserve">35101800</t>
        </is>
      </c>
      <c s="5" t="inlineStr" r="B2152">
        <is>
          <t xml:space="preserve">AGGREGATE BASE COURSE, TYPE B  6"</t>
        </is>
      </c>
      <c s="5" t="inlineStr" r="C2152">
        <is>
          <t xml:space="preserve">SQ YD  </t>
        </is>
      </c>
      <c s="6" r="D2152">
        <v>474.000</v>
      </c>
      <c s="7" r="E2152">
        <v>1</v>
      </c>
      <c s="8" t="inlineStr" r="F2152">
        <is>
          <t xml:space="preserve">61J15</t>
        </is>
      </c>
      <c s="8" t="inlineStr" r="G2152">
        <is>
          <t xml:space="preserve">122</t>
        </is>
      </c>
      <c s="9" r="H2152">
        <v>27.9000</v>
      </c>
      <c s="8" t="inlineStr" r="I2152">
        <is>
          <t xml:space="preserve"/>
        </is>
      </c>
      <c s="8" t="inlineStr" r="J2152">
        <is>
          <t xml:space="preserve"> Lake</t>
        </is>
      </c>
    </row>
    <row r="2153" ht="20.25" customHeight="0">
      <c s="5" t="inlineStr" r="A2153">
        <is>
          <t xml:space="preserve">35101800</t>
        </is>
      </c>
      <c s="5" t="inlineStr" r="B2153">
        <is>
          <t xml:space="preserve">AGGREGATE BASE COURSE, TYPE B  6"</t>
        </is>
      </c>
      <c s="5" t="inlineStr" r="C2153">
        <is>
          <t xml:space="preserve">SQ YD  </t>
        </is>
      </c>
      <c s="6" r="D2153">
        <v>474.000</v>
      </c>
      <c s="7" r="E2153">
        <v>1</v>
      </c>
      <c s="8" t="inlineStr" r="F2153">
        <is>
          <t xml:space="preserve">61J15</t>
        </is>
      </c>
      <c s="8" t="inlineStr" r="G2153">
        <is>
          <t xml:space="preserve">122</t>
        </is>
      </c>
      <c s="9" r="H2153">
        <v>40.0000</v>
      </c>
      <c s="8" t="inlineStr" r="I2153">
        <is>
          <t xml:space="preserve"/>
        </is>
      </c>
      <c s="8" t="inlineStr" r="J2153">
        <is>
          <t xml:space="preserve"> Lake</t>
        </is>
      </c>
    </row>
    <row r="2154" ht="20.25" customHeight="0">
      <c s="5" t="inlineStr" r="A2154">
        <is>
          <t xml:space="preserve">35101800</t>
        </is>
      </c>
      <c s="5" t="inlineStr" r="B2154">
        <is>
          <t xml:space="preserve">AGGREGATE BASE COURSE, TYPE B  6"</t>
        </is>
      </c>
      <c s="5" t="inlineStr" r="C2154">
        <is>
          <t xml:space="preserve">SQ YD  </t>
        </is>
      </c>
      <c s="6" r="D2154">
        <v>1529.000</v>
      </c>
      <c s="7" r="E2154">
        <v>5</v>
      </c>
      <c s="8" t="inlineStr" r="F2154">
        <is>
          <t xml:space="preserve">70B05</t>
        </is>
      </c>
      <c s="8" t="inlineStr" r="G2154">
        <is>
          <t xml:space="preserve">093</t>
        </is>
      </c>
      <c s="9" r="H2154">
        <v>27.5400</v>
      </c>
      <c s="8" t="inlineStr" r="I2154">
        <is>
          <t xml:space="preserve">Y</t>
        </is>
      </c>
      <c s="8" t="inlineStr" r="J2154">
        <is>
          <t xml:space="preserve"> Vermilion</t>
        </is>
      </c>
    </row>
    <row r="2155" ht="20.25" customHeight="0">
      <c s="5" t="inlineStr" r="A2155">
        <is>
          <t xml:space="preserve">35101800</t>
        </is>
      </c>
      <c s="5" t="inlineStr" r="B2155">
        <is>
          <t xml:space="preserve">AGGREGATE BASE COURSE, TYPE B  6"</t>
        </is>
      </c>
      <c s="5" t="inlineStr" r="C2155">
        <is>
          <t xml:space="preserve">SQ YD  </t>
        </is>
      </c>
      <c s="6" r="D2155">
        <v>1529.000</v>
      </c>
      <c s="7" r="E2155">
        <v>5</v>
      </c>
      <c s="8" t="inlineStr" r="F2155">
        <is>
          <t xml:space="preserve">70B05</t>
        </is>
      </c>
      <c s="8" t="inlineStr" r="G2155">
        <is>
          <t xml:space="preserve">093</t>
        </is>
      </c>
      <c s="9" r="H2155">
        <v>20.0000</v>
      </c>
      <c s="8" t="inlineStr" r="I2155">
        <is>
          <t xml:space="preserve"/>
        </is>
      </c>
      <c s="8" t="inlineStr" r="J2155">
        <is>
          <t xml:space="preserve"> Vermilion</t>
        </is>
      </c>
    </row>
    <row r="2156" ht="20.25" customHeight="0">
      <c s="5" t="inlineStr" r="A2156">
        <is>
          <t xml:space="preserve">35101800</t>
        </is>
      </c>
      <c s="5" t="inlineStr" r="B2156">
        <is>
          <t xml:space="preserve">AGGREGATE BASE COURSE, TYPE B  6"</t>
        </is>
      </c>
      <c s="5" t="inlineStr" r="C2156">
        <is>
          <t xml:space="preserve">SQ YD  </t>
        </is>
      </c>
      <c s="6" r="D2156">
        <v>1120.000</v>
      </c>
      <c s="7" r="E2156">
        <v>3</v>
      </c>
      <c s="8" t="inlineStr" r="F2156">
        <is>
          <t xml:space="preserve">87800</t>
        </is>
      </c>
      <c s="8" t="inlineStr" r="G2156">
        <is>
          <t xml:space="preserve">151</t>
        </is>
      </c>
      <c s="9" r="H2156">
        <v>8.5000</v>
      </c>
      <c s="8" t="inlineStr" r="I2156">
        <is>
          <t xml:space="preserve">Y</t>
        </is>
      </c>
      <c s="8" t="inlineStr" r="J2156">
        <is>
          <t xml:space="preserve"> Kendall</t>
        </is>
      </c>
    </row>
    <row r="2157" ht="20.25" customHeight="0">
      <c s="5" t="inlineStr" r="A2157">
        <is>
          <t xml:space="preserve">35101800</t>
        </is>
      </c>
      <c s="5" t="inlineStr" r="B2157">
        <is>
          <t xml:space="preserve">AGGREGATE BASE COURSE, TYPE B  6"</t>
        </is>
      </c>
      <c s="5" t="inlineStr" r="C2157">
        <is>
          <t xml:space="preserve">SQ YD  </t>
        </is>
      </c>
      <c s="6" r="D2157">
        <v>1120.000</v>
      </c>
      <c s="7" r="E2157">
        <v>3</v>
      </c>
      <c s="8" t="inlineStr" r="F2157">
        <is>
          <t xml:space="preserve">87800</t>
        </is>
      </c>
      <c s="8" t="inlineStr" r="G2157">
        <is>
          <t xml:space="preserve">151</t>
        </is>
      </c>
      <c s="9" r="H2157">
        <v>13.0000</v>
      </c>
      <c s="8" t="inlineStr" r="I2157">
        <is>
          <t xml:space="preserve"/>
        </is>
      </c>
      <c s="8" t="inlineStr" r="J2157">
        <is>
          <t xml:space="preserve"> Kendall</t>
        </is>
      </c>
    </row>
    <row r="2158" ht="20.25" customHeight="0">
      <c s="5" t="inlineStr" r="A2158">
        <is>
          <t xml:space="preserve">35101800</t>
        </is>
      </c>
      <c s="5" t="inlineStr" r="B2158">
        <is>
          <t xml:space="preserve">AGGREGATE BASE COURSE, TYPE B  6"</t>
        </is>
      </c>
      <c s="5" t="inlineStr" r="C2158">
        <is>
          <t xml:space="preserve">SQ YD  </t>
        </is>
      </c>
      <c s="6" r="D2158">
        <v>1120.000</v>
      </c>
      <c s="7" r="E2158">
        <v>3</v>
      </c>
      <c s="8" t="inlineStr" r="F2158">
        <is>
          <t xml:space="preserve">87800</t>
        </is>
      </c>
      <c s="8" t="inlineStr" r="G2158">
        <is>
          <t xml:space="preserve">151</t>
        </is>
      </c>
      <c s="9" r="H2158">
        <v>22.5000</v>
      </c>
      <c s="8" t="inlineStr" r="I2158">
        <is>
          <t xml:space="preserve"/>
        </is>
      </c>
      <c s="8" t="inlineStr" r="J2158">
        <is>
          <t xml:space="preserve"> Kendall</t>
        </is>
      </c>
    </row>
    <row r="2159" ht="20.25" customHeight="0">
      <c s="5" t="inlineStr" r="A2159">
        <is>
          <t xml:space="preserve">35101800</t>
        </is>
      </c>
      <c s="5" t="inlineStr" r="B2159">
        <is>
          <t xml:space="preserve">AGGREGATE BASE COURSE, TYPE B  6"</t>
        </is>
      </c>
      <c s="5" t="inlineStr" r="C2159">
        <is>
          <t xml:space="preserve">SQ YD  </t>
        </is>
      </c>
      <c s="6" r="D2159">
        <v>222.000</v>
      </c>
      <c s="7" r="E2159">
        <v>3</v>
      </c>
      <c s="8" t="inlineStr" r="F2159">
        <is>
          <t xml:space="preserve">87812</t>
        </is>
      </c>
      <c s="8" t="inlineStr" r="G2159">
        <is>
          <t xml:space="preserve">106</t>
        </is>
      </c>
      <c s="9" r="H2159">
        <v>20.0000</v>
      </c>
      <c s="8" t="inlineStr" r="I2159">
        <is>
          <t xml:space="preserve">Y</t>
        </is>
      </c>
      <c s="8" t="inlineStr" r="J2159">
        <is>
          <t xml:space="preserve"> Kankakee</t>
        </is>
      </c>
    </row>
    <row r="2160" ht="20.25" customHeight="0">
      <c s="5" t="inlineStr" r="A2160">
        <is>
          <t xml:space="preserve">35101800</t>
        </is>
      </c>
      <c s="5" t="inlineStr" r="B2160">
        <is>
          <t xml:space="preserve">AGGREGATE BASE COURSE, TYPE B  6"</t>
        </is>
      </c>
      <c s="5" t="inlineStr" r="C2160">
        <is>
          <t xml:space="preserve">SQ YD  </t>
        </is>
      </c>
      <c s="6" r="D2160">
        <v>222.000</v>
      </c>
      <c s="7" r="E2160">
        <v>3</v>
      </c>
      <c s="8" t="inlineStr" r="F2160">
        <is>
          <t xml:space="preserve">87812</t>
        </is>
      </c>
      <c s="8" t="inlineStr" r="G2160">
        <is>
          <t xml:space="preserve">106</t>
        </is>
      </c>
      <c s="9" r="H2160">
        <v>16.5000</v>
      </c>
      <c s="8" t="inlineStr" r="I2160">
        <is>
          <t xml:space="preserve"/>
        </is>
      </c>
      <c s="8" t="inlineStr" r="J2160">
        <is>
          <t xml:space="preserve"> Kankakee</t>
        </is>
      </c>
    </row>
    <row r="2161" ht="20.25" customHeight="0">
      <c s="5" t="inlineStr" r="A2161">
        <is>
          <t xml:space="preserve">35101800</t>
        </is>
      </c>
      <c s="5" t="inlineStr" r="B2161">
        <is>
          <t xml:space="preserve">AGGREGATE BASE COURSE, TYPE B  6"</t>
        </is>
      </c>
      <c s="5" t="inlineStr" r="C2161">
        <is>
          <t xml:space="preserve">SQ YD  </t>
        </is>
      </c>
      <c s="6" r="D2161">
        <v>222.000</v>
      </c>
      <c s="7" r="E2161">
        <v>3</v>
      </c>
      <c s="8" t="inlineStr" r="F2161">
        <is>
          <t xml:space="preserve">87812</t>
        </is>
      </c>
      <c s="8" t="inlineStr" r="G2161">
        <is>
          <t xml:space="preserve">106</t>
        </is>
      </c>
      <c s="9" r="H2161">
        <v>17.0000</v>
      </c>
      <c s="8" t="inlineStr" r="I2161">
        <is>
          <t xml:space="preserve"/>
        </is>
      </c>
      <c s="8" t="inlineStr" r="J2161">
        <is>
          <t xml:space="preserve"> Kankakee</t>
        </is>
      </c>
    </row>
    <row r="2162" ht="20.25" customHeight="0">
      <c s="5" t="inlineStr" r="A2162">
        <is>
          <t xml:space="preserve">35101800</t>
        </is>
      </c>
      <c s="5" t="inlineStr" r="B2162">
        <is>
          <t xml:space="preserve">AGGREGATE BASE COURSE, TYPE B  6"</t>
        </is>
      </c>
      <c s="5" t="inlineStr" r="C2162">
        <is>
          <t xml:space="preserve">SQ YD  </t>
        </is>
      </c>
      <c s="6" r="D2162">
        <v>222.000</v>
      </c>
      <c s="7" r="E2162">
        <v>3</v>
      </c>
      <c s="8" t="inlineStr" r="F2162">
        <is>
          <t xml:space="preserve">87812</t>
        </is>
      </c>
      <c s="8" t="inlineStr" r="G2162">
        <is>
          <t xml:space="preserve">106</t>
        </is>
      </c>
      <c s="9" r="H2162">
        <v>19.0000</v>
      </c>
      <c s="8" t="inlineStr" r="I2162">
        <is>
          <t xml:space="preserve"/>
        </is>
      </c>
      <c s="8" t="inlineStr" r="J2162">
        <is>
          <t xml:space="preserve"> Kankakee</t>
        </is>
      </c>
    </row>
    <row r="2163" ht="20.25" customHeight="0">
      <c s="5" t="inlineStr" r="A2163">
        <is>
          <t xml:space="preserve">35101800</t>
        </is>
      </c>
      <c s="5" t="inlineStr" r="B2163">
        <is>
          <t xml:space="preserve">AGGREGATE BASE COURSE, TYPE B  6"</t>
        </is>
      </c>
      <c s="5" t="inlineStr" r="C2163">
        <is>
          <t xml:space="preserve">SQ YD  </t>
        </is>
      </c>
      <c s="6" r="D2163">
        <v>222.000</v>
      </c>
      <c s="7" r="E2163">
        <v>3</v>
      </c>
      <c s="8" t="inlineStr" r="F2163">
        <is>
          <t xml:space="preserve">87812</t>
        </is>
      </c>
      <c s="8" t="inlineStr" r="G2163">
        <is>
          <t xml:space="preserve">106</t>
        </is>
      </c>
      <c s="9" r="H2163">
        <v>20.0000</v>
      </c>
      <c s="8" t="inlineStr" r="I2163">
        <is>
          <t xml:space="preserve"/>
        </is>
      </c>
      <c s="8" t="inlineStr" r="J2163">
        <is>
          <t xml:space="preserve"> Kankakee</t>
        </is>
      </c>
    </row>
    <row r="2164" ht="20.25" customHeight="0">
      <c s="5" t="inlineStr" r="A2164">
        <is>
          <t xml:space="preserve">35101800</t>
        </is>
      </c>
      <c s="5" t="inlineStr" r="B2164">
        <is>
          <t xml:space="preserve">AGGREGATE BASE COURSE, TYPE B  6"</t>
        </is>
      </c>
      <c s="5" t="inlineStr" r="C2164">
        <is>
          <t xml:space="preserve">SQ YD  </t>
        </is>
      </c>
      <c s="6" r="D2164">
        <v>770.000</v>
      </c>
      <c s="7" r="E2164">
        <v>5</v>
      </c>
      <c s="8" t="inlineStr" r="F2164">
        <is>
          <t xml:space="preserve">91604</t>
        </is>
      </c>
      <c s="8" t="inlineStr" r="G2164">
        <is>
          <t xml:space="preserve">138</t>
        </is>
      </c>
      <c s="9" r="H2164">
        <v>25.7500</v>
      </c>
      <c s="8" t="inlineStr" r="I2164">
        <is>
          <t xml:space="preserve">Y</t>
        </is>
      </c>
      <c s="8" t="inlineStr" r="J2164">
        <is>
          <t xml:space="preserve"> DeWitt</t>
        </is>
      </c>
    </row>
    <row r="2165" ht="20.25" customHeight="0">
      <c s="5" t="inlineStr" r="A2165">
        <is>
          <t xml:space="preserve">35101800</t>
        </is>
      </c>
      <c s="5" t="inlineStr" r="B2165">
        <is>
          <t xml:space="preserve">AGGREGATE BASE COURSE, TYPE B  6"</t>
        </is>
      </c>
      <c s="5" t="inlineStr" r="C2165">
        <is>
          <t xml:space="preserve">SQ YD  </t>
        </is>
      </c>
      <c s="6" r="D2165">
        <v>770.000</v>
      </c>
      <c s="7" r="E2165">
        <v>5</v>
      </c>
      <c s="8" t="inlineStr" r="F2165">
        <is>
          <t xml:space="preserve">91604</t>
        </is>
      </c>
      <c s="8" t="inlineStr" r="G2165">
        <is>
          <t xml:space="preserve">138</t>
        </is>
      </c>
      <c s="9" r="H2165">
        <v>30.0000</v>
      </c>
      <c s="8" t="inlineStr" r="I2165">
        <is>
          <t xml:space="preserve"/>
        </is>
      </c>
      <c s="8" t="inlineStr" r="J2165">
        <is>
          <t xml:space="preserve"> DeWitt</t>
        </is>
      </c>
    </row>
    <row r="2166" ht="20.25" customHeight="0">
      <c s="5" t="inlineStr" r="A2166">
        <is>
          <t xml:space="preserve">35101800</t>
        </is>
      </c>
      <c s="5" t="inlineStr" r="B2166">
        <is>
          <t xml:space="preserve">AGGREGATE BASE COURSE, TYPE B  6"</t>
        </is>
      </c>
      <c s="5" t="inlineStr" r="C2166">
        <is>
          <t xml:space="preserve">SQ YD  </t>
        </is>
      </c>
      <c s="6" r="D2166">
        <v>770.000</v>
      </c>
      <c s="7" r="E2166">
        <v>5</v>
      </c>
      <c s="8" t="inlineStr" r="F2166">
        <is>
          <t xml:space="preserve">91604</t>
        </is>
      </c>
      <c s="8" t="inlineStr" r="G2166">
        <is>
          <t xml:space="preserve">138</t>
        </is>
      </c>
      <c s="9" r="H2166">
        <v>30.3600</v>
      </c>
      <c s="8" t="inlineStr" r="I2166">
        <is>
          <t xml:space="preserve"/>
        </is>
      </c>
      <c s="8" t="inlineStr" r="J2166">
        <is>
          <t xml:space="preserve"> DeWitt</t>
        </is>
      </c>
    </row>
    <row r="2167" ht="20.25" customHeight="0">
      <c s="5" t="inlineStr" r="A2167">
        <is>
          <t xml:space="preserve">35102000</t>
        </is>
      </c>
      <c s="5" t="inlineStr" r="B2167">
        <is>
          <t xml:space="preserve">AGGREGATE BASE COURSE, TYPE B  8"</t>
        </is>
      </c>
      <c s="5" t="inlineStr" r="C2167">
        <is>
          <t xml:space="preserve">SQ YD  </t>
        </is>
      </c>
      <c s="6" r="D2167">
        <v>75.000</v>
      </c>
      <c s="7" r="E2167">
        <v>3</v>
      </c>
      <c s="8" t="inlineStr" r="F2167">
        <is>
          <t xml:space="preserve">66N13</t>
        </is>
      </c>
      <c s="8" t="inlineStr" r="G2167">
        <is>
          <t xml:space="preserve">048</t>
        </is>
      </c>
      <c s="9" r="H2167">
        <v>16.0000</v>
      </c>
      <c s="8" t="inlineStr" r="I2167">
        <is>
          <t xml:space="preserve">Y</t>
        </is>
      </c>
      <c s="8" t="inlineStr" r="J2167">
        <is>
          <t xml:space="preserve"> Livingston</t>
        </is>
      </c>
    </row>
    <row r="2168" ht="20.25" customHeight="0">
      <c s="5" t="inlineStr" r="A2168">
        <is>
          <t xml:space="preserve">35102000</t>
        </is>
      </c>
      <c s="5" t="inlineStr" r="B2168">
        <is>
          <t xml:space="preserve">AGGREGATE BASE COURSE, TYPE B  8"</t>
        </is>
      </c>
      <c s="5" t="inlineStr" r="C2168">
        <is>
          <t xml:space="preserve">SQ YD  </t>
        </is>
      </c>
      <c s="6" r="D2168">
        <v>75.000</v>
      </c>
      <c s="7" r="E2168">
        <v>3</v>
      </c>
      <c s="8" t="inlineStr" r="F2168">
        <is>
          <t xml:space="preserve">66N13</t>
        </is>
      </c>
      <c s="8" t="inlineStr" r="G2168">
        <is>
          <t xml:space="preserve">048</t>
        </is>
      </c>
      <c s="9" r="H2168">
        <v>19.0000</v>
      </c>
      <c s="8" t="inlineStr" r="I2168">
        <is>
          <t xml:space="preserve"/>
        </is>
      </c>
      <c s="8" t="inlineStr" r="J2168">
        <is>
          <t xml:space="preserve"> Livingston</t>
        </is>
      </c>
    </row>
    <row r="2169" ht="20.25" customHeight="0">
      <c s="5" t="inlineStr" r="A2169">
        <is>
          <t xml:space="preserve">35102000</t>
        </is>
      </c>
      <c s="5" t="inlineStr" r="B2169">
        <is>
          <t xml:space="preserve">AGGREGATE BASE COURSE, TYPE B  8"</t>
        </is>
      </c>
      <c s="5" t="inlineStr" r="C2169">
        <is>
          <t xml:space="preserve">SQ YD  </t>
        </is>
      </c>
      <c s="6" r="D2169">
        <v>1242.000</v>
      </c>
      <c s="7" r="E2169">
        <v>7</v>
      </c>
      <c s="8" t="inlineStr" r="F2169">
        <is>
          <t xml:space="preserve">74212</t>
        </is>
      </c>
      <c s="8" t="inlineStr" r="G2169">
        <is>
          <t xml:space="preserve">147</t>
        </is>
      </c>
      <c s="9" r="H2169">
        <v>8.5000</v>
      </c>
      <c s="8" t="inlineStr" r="I2169">
        <is>
          <t xml:space="preserve">Y</t>
        </is>
      </c>
      <c s="8" t="inlineStr" r="J2169">
        <is>
          <t xml:space="preserve"> Effingham</t>
        </is>
      </c>
    </row>
    <row r="2170" ht="20.25" customHeight="0">
      <c s="5" t="inlineStr" r="A2170">
        <is>
          <t xml:space="preserve">35102000</t>
        </is>
      </c>
      <c s="5" t="inlineStr" r="B2170">
        <is>
          <t xml:space="preserve">AGGREGATE BASE COURSE, TYPE B  8"</t>
        </is>
      </c>
      <c s="5" t="inlineStr" r="C2170">
        <is>
          <t xml:space="preserve">SQ YD  </t>
        </is>
      </c>
      <c s="6" r="D2170">
        <v>1242.000</v>
      </c>
      <c s="7" r="E2170">
        <v>7</v>
      </c>
      <c s="8" t="inlineStr" r="F2170">
        <is>
          <t xml:space="preserve">74212</t>
        </is>
      </c>
      <c s="8" t="inlineStr" r="G2170">
        <is>
          <t xml:space="preserve">147</t>
        </is>
      </c>
      <c s="9" r="H2170">
        <v>24.0000</v>
      </c>
      <c s="8" t="inlineStr" r="I2170">
        <is>
          <t xml:space="preserve"/>
        </is>
      </c>
      <c s="8" t="inlineStr" r="J2170">
        <is>
          <t xml:space="preserve"> Effingham</t>
        </is>
      </c>
    </row>
    <row r="2171" ht="20.25" customHeight="0">
      <c s="5" t="inlineStr" r="A2171">
        <is>
          <t xml:space="preserve">35102000</t>
        </is>
      </c>
      <c s="5" t="inlineStr" r="B2171">
        <is>
          <t xml:space="preserve">AGGREGATE BASE COURSE, TYPE B  8"</t>
        </is>
      </c>
      <c s="5" t="inlineStr" r="C2171">
        <is>
          <t xml:space="preserve">SQ YD  </t>
        </is>
      </c>
      <c s="6" r="D2171">
        <v>5036.000</v>
      </c>
      <c s="7" r="E2171">
        <v>3</v>
      </c>
      <c s="8" t="inlineStr" r="F2171">
        <is>
          <t xml:space="preserve">87800</t>
        </is>
      </c>
      <c s="8" t="inlineStr" r="G2171">
        <is>
          <t xml:space="preserve">151</t>
        </is>
      </c>
      <c s="9" r="H2171">
        <v>10.0000</v>
      </c>
      <c s="8" t="inlineStr" r="I2171">
        <is>
          <t xml:space="preserve">Y</t>
        </is>
      </c>
      <c s="8" t="inlineStr" r="J2171">
        <is>
          <t xml:space="preserve"> Kendall</t>
        </is>
      </c>
    </row>
    <row r="2172" ht="20.25" customHeight="0">
      <c s="5" t="inlineStr" r="A2172">
        <is>
          <t xml:space="preserve">35102000</t>
        </is>
      </c>
      <c s="5" t="inlineStr" r="B2172">
        <is>
          <t xml:space="preserve">AGGREGATE BASE COURSE, TYPE B  8"</t>
        </is>
      </c>
      <c s="5" t="inlineStr" r="C2172">
        <is>
          <t xml:space="preserve">SQ YD  </t>
        </is>
      </c>
      <c s="6" r="D2172">
        <v>5036.000</v>
      </c>
      <c s="7" r="E2172">
        <v>3</v>
      </c>
      <c s="8" t="inlineStr" r="F2172">
        <is>
          <t xml:space="preserve">87800</t>
        </is>
      </c>
      <c s="8" t="inlineStr" r="G2172">
        <is>
          <t xml:space="preserve">151</t>
        </is>
      </c>
      <c s="9" r="H2172">
        <v>13.0000</v>
      </c>
      <c s="8" t="inlineStr" r="I2172">
        <is>
          <t xml:space="preserve"/>
        </is>
      </c>
      <c s="8" t="inlineStr" r="J2172">
        <is>
          <t xml:space="preserve"> Kendall</t>
        </is>
      </c>
    </row>
    <row r="2173" ht="20.25" customHeight="0">
      <c s="5" t="inlineStr" r="A2173">
        <is>
          <t xml:space="preserve">35102000</t>
        </is>
      </c>
      <c s="5" t="inlineStr" r="B2173">
        <is>
          <t xml:space="preserve">AGGREGATE BASE COURSE, TYPE B  8"</t>
        </is>
      </c>
      <c s="5" t="inlineStr" r="C2173">
        <is>
          <t xml:space="preserve">SQ YD  </t>
        </is>
      </c>
      <c s="6" r="D2173">
        <v>5036.000</v>
      </c>
      <c s="7" r="E2173">
        <v>3</v>
      </c>
      <c s="8" t="inlineStr" r="F2173">
        <is>
          <t xml:space="preserve">87800</t>
        </is>
      </c>
      <c s="8" t="inlineStr" r="G2173">
        <is>
          <t xml:space="preserve">151</t>
        </is>
      </c>
      <c s="9" r="H2173">
        <v>16.0000</v>
      </c>
      <c s="8" t="inlineStr" r="I2173">
        <is>
          <t xml:space="preserve"/>
        </is>
      </c>
      <c s="8" t="inlineStr" r="J2173">
        <is>
          <t xml:space="preserve"> Kendall</t>
        </is>
      </c>
    </row>
    <row r="2174" ht="20.25" customHeight="0">
      <c s="5" t="inlineStr" r="A2174">
        <is>
          <t xml:space="preserve">35102100</t>
        </is>
      </c>
      <c s="5" t="inlineStr" r="B2174">
        <is>
          <t xml:space="preserve">AGGREGATE BASE COURSE, TYPE B  9"</t>
        </is>
      </c>
      <c s="5" t="inlineStr" r="C2174">
        <is>
          <t xml:space="preserve">SQ YD  </t>
        </is>
      </c>
      <c s="6" r="D2174">
        <v>1361.000</v>
      </c>
      <c s="7" r="E2174">
        <v>3</v>
      </c>
      <c s="8" t="inlineStr" r="F2174">
        <is>
          <t xml:space="preserve">87812</t>
        </is>
      </c>
      <c s="8" t="inlineStr" r="G2174">
        <is>
          <t xml:space="preserve">106</t>
        </is>
      </c>
      <c s="9" r="H2174">
        <v>18.5000</v>
      </c>
      <c s="8" t="inlineStr" r="I2174">
        <is>
          <t xml:space="preserve">Y</t>
        </is>
      </c>
      <c s="8" t="inlineStr" r="J2174">
        <is>
          <t xml:space="preserve"> Kankakee</t>
        </is>
      </c>
    </row>
    <row r="2175" ht="20.25" customHeight="0">
      <c s="5" t="inlineStr" r="A2175">
        <is>
          <t xml:space="preserve">35102100</t>
        </is>
      </c>
      <c s="5" t="inlineStr" r="B2175">
        <is>
          <t xml:space="preserve">AGGREGATE BASE COURSE, TYPE B  9"</t>
        </is>
      </c>
      <c s="5" t="inlineStr" r="C2175">
        <is>
          <t xml:space="preserve">SQ YD  </t>
        </is>
      </c>
      <c s="6" r="D2175">
        <v>1361.000</v>
      </c>
      <c s="7" r="E2175">
        <v>3</v>
      </c>
      <c s="8" t="inlineStr" r="F2175">
        <is>
          <t xml:space="preserve">87812</t>
        </is>
      </c>
      <c s="8" t="inlineStr" r="G2175">
        <is>
          <t xml:space="preserve">106</t>
        </is>
      </c>
      <c s="9" r="H2175">
        <v>18.0000</v>
      </c>
      <c s="8" t="inlineStr" r="I2175">
        <is>
          <t xml:space="preserve"/>
        </is>
      </c>
      <c s="8" t="inlineStr" r="J2175">
        <is>
          <t xml:space="preserve"> Kankakee</t>
        </is>
      </c>
    </row>
    <row r="2176" ht="20.25" customHeight="0">
      <c s="5" t="inlineStr" r="A2176">
        <is>
          <t xml:space="preserve">35102100</t>
        </is>
      </c>
      <c s="5" t="inlineStr" r="B2176">
        <is>
          <t xml:space="preserve">AGGREGATE BASE COURSE, TYPE B  9"</t>
        </is>
      </c>
      <c s="5" t="inlineStr" r="C2176">
        <is>
          <t xml:space="preserve">SQ YD  </t>
        </is>
      </c>
      <c s="6" r="D2176">
        <v>1361.000</v>
      </c>
      <c s="7" r="E2176">
        <v>3</v>
      </c>
      <c s="8" t="inlineStr" r="F2176">
        <is>
          <t xml:space="preserve">87812</t>
        </is>
      </c>
      <c s="8" t="inlineStr" r="G2176">
        <is>
          <t xml:space="preserve">106</t>
        </is>
      </c>
      <c s="9" r="H2176">
        <v>25.0000</v>
      </c>
      <c s="8" t="inlineStr" r="I2176">
        <is>
          <t xml:space="preserve"/>
        </is>
      </c>
      <c s="8" t="inlineStr" r="J2176">
        <is>
          <t xml:space="preserve"> Kankakee</t>
        </is>
      </c>
    </row>
    <row r="2177" ht="20.25" customHeight="0">
      <c s="5" t="inlineStr" r="A2177">
        <is>
          <t xml:space="preserve">35102100</t>
        </is>
      </c>
      <c s="5" t="inlineStr" r="B2177">
        <is>
          <t xml:space="preserve">AGGREGATE BASE COURSE, TYPE B  9"</t>
        </is>
      </c>
      <c s="5" t="inlineStr" r="C2177">
        <is>
          <t xml:space="preserve">SQ YD  </t>
        </is>
      </c>
      <c s="6" r="D2177">
        <v>1361.000</v>
      </c>
      <c s="7" r="E2177">
        <v>3</v>
      </c>
      <c s="8" t="inlineStr" r="F2177">
        <is>
          <t xml:space="preserve">87812</t>
        </is>
      </c>
      <c s="8" t="inlineStr" r="G2177">
        <is>
          <t xml:space="preserve">106</t>
        </is>
      </c>
      <c s="9" r="H2177">
        <v>28.0000</v>
      </c>
      <c s="8" t="inlineStr" r="I2177">
        <is>
          <t xml:space="preserve"/>
        </is>
      </c>
      <c s="8" t="inlineStr" r="J2177">
        <is>
          <t xml:space="preserve"> Kankakee</t>
        </is>
      </c>
    </row>
    <row r="2178" ht="20.25" customHeight="0">
      <c s="5" t="inlineStr" r="A2178">
        <is>
          <t xml:space="preserve">35102100</t>
        </is>
      </c>
      <c s="5" t="inlineStr" r="B2178">
        <is>
          <t xml:space="preserve">AGGREGATE BASE COURSE, TYPE B  9"</t>
        </is>
      </c>
      <c s="5" t="inlineStr" r="C2178">
        <is>
          <t xml:space="preserve">SQ YD  </t>
        </is>
      </c>
      <c s="6" r="D2178">
        <v>1361.000</v>
      </c>
      <c s="7" r="E2178">
        <v>3</v>
      </c>
      <c s="8" t="inlineStr" r="F2178">
        <is>
          <t xml:space="preserve">87812</t>
        </is>
      </c>
      <c s="8" t="inlineStr" r="G2178">
        <is>
          <t xml:space="preserve">106</t>
        </is>
      </c>
      <c s="9" r="H2178">
        <v>30.0000</v>
      </c>
      <c s="8" t="inlineStr" r="I2178">
        <is>
          <t xml:space="preserve"/>
        </is>
      </c>
      <c s="8" t="inlineStr" r="J2178">
        <is>
          <t xml:space="preserve"> Kankakee</t>
        </is>
      </c>
    </row>
    <row r="2179" ht="20.25" customHeight="0">
      <c s="5" t="inlineStr" r="A2179">
        <is>
          <t xml:space="preserve">35102400</t>
        </is>
      </c>
      <c s="5" t="inlineStr" r="B2179">
        <is>
          <t xml:space="preserve">AGGREGATE BASE COURSE, TYPE B 12"</t>
        </is>
      </c>
      <c s="5" t="inlineStr" r="C2179">
        <is>
          <t xml:space="preserve">SQ YD  </t>
        </is>
      </c>
      <c s="6" r="D2179">
        <v>735.000</v>
      </c>
      <c s="7" r="E2179">
        <v>1</v>
      </c>
      <c s="8" t="inlineStr" r="F2179">
        <is>
          <t xml:space="preserve">62R50</t>
        </is>
      </c>
      <c s="8" t="inlineStr" r="G2179">
        <is>
          <t xml:space="preserve">110</t>
        </is>
      </c>
      <c s="9" r="H2179">
        <v>30.0000</v>
      </c>
      <c s="8" t="inlineStr" r="I2179">
        <is>
          <t xml:space="preserve">Y</t>
        </is>
      </c>
      <c s="8" t="inlineStr" r="J2179">
        <is>
          <t xml:space="preserve"> McHenry</t>
        </is>
      </c>
    </row>
    <row r="2180" ht="20.25" customHeight="0">
      <c s="5" t="inlineStr" r="A2180">
        <is>
          <t xml:space="preserve">35102400</t>
        </is>
      </c>
      <c s="5" t="inlineStr" r="B2180">
        <is>
          <t xml:space="preserve">AGGREGATE BASE COURSE, TYPE B 12"</t>
        </is>
      </c>
      <c s="5" t="inlineStr" r="C2180">
        <is>
          <t xml:space="preserve">SQ YD  </t>
        </is>
      </c>
      <c s="6" r="D2180">
        <v>735.000</v>
      </c>
      <c s="7" r="E2180">
        <v>1</v>
      </c>
      <c s="8" t="inlineStr" r="F2180">
        <is>
          <t xml:space="preserve">62R50</t>
        </is>
      </c>
      <c s="8" t="inlineStr" r="G2180">
        <is>
          <t xml:space="preserve">110</t>
        </is>
      </c>
      <c s="9" r="H2180">
        <v>15.0000</v>
      </c>
      <c s="8" t="inlineStr" r="I2180">
        <is>
          <t xml:space="preserve"/>
        </is>
      </c>
      <c s="8" t="inlineStr" r="J2180">
        <is>
          <t xml:space="preserve"> McHenry</t>
        </is>
      </c>
    </row>
    <row r="2181" ht="20.25" customHeight="0">
      <c s="5" t="inlineStr" r="A2181">
        <is>
          <t xml:space="preserve">35102400</t>
        </is>
      </c>
      <c s="5" t="inlineStr" r="B2181">
        <is>
          <t xml:space="preserve">AGGREGATE BASE COURSE, TYPE B 12"</t>
        </is>
      </c>
      <c s="5" t="inlineStr" r="C2181">
        <is>
          <t xml:space="preserve">SQ YD  </t>
        </is>
      </c>
      <c s="6" r="D2181">
        <v>735.000</v>
      </c>
      <c s="7" r="E2181">
        <v>1</v>
      </c>
      <c s="8" t="inlineStr" r="F2181">
        <is>
          <t xml:space="preserve">62R50</t>
        </is>
      </c>
      <c s="8" t="inlineStr" r="G2181">
        <is>
          <t xml:space="preserve">110</t>
        </is>
      </c>
      <c s="9" r="H2181">
        <v>24.0000</v>
      </c>
      <c s="8" t="inlineStr" r="I2181">
        <is>
          <t xml:space="preserve"/>
        </is>
      </c>
      <c s="8" t="inlineStr" r="J2181">
        <is>
          <t xml:space="preserve"> McHenry</t>
        </is>
      </c>
    </row>
    <row r="2182" ht="20.25" customHeight="0">
      <c s="5" t="inlineStr" r="A2182">
        <is>
          <t xml:space="preserve">35102400</t>
        </is>
      </c>
      <c s="5" t="inlineStr" r="B2182">
        <is>
          <t xml:space="preserve">AGGREGATE BASE COURSE, TYPE B 12"</t>
        </is>
      </c>
      <c s="5" t="inlineStr" r="C2182">
        <is>
          <t xml:space="preserve">SQ YD  </t>
        </is>
      </c>
      <c s="6" r="D2182">
        <v>735.000</v>
      </c>
      <c s="7" r="E2182">
        <v>1</v>
      </c>
      <c s="8" t="inlineStr" r="F2182">
        <is>
          <t xml:space="preserve">62R50</t>
        </is>
      </c>
      <c s="8" t="inlineStr" r="G2182">
        <is>
          <t xml:space="preserve">110</t>
        </is>
      </c>
      <c s="9" r="H2182">
        <v>34.0000</v>
      </c>
      <c s="8" t="inlineStr" r="I2182">
        <is>
          <t xml:space="preserve"/>
        </is>
      </c>
      <c s="8" t="inlineStr" r="J2182">
        <is>
          <t xml:space="preserve"> McHenry</t>
        </is>
      </c>
    </row>
    <row r="2183" ht="20.25" customHeight="0">
      <c s="5" t="inlineStr" r="A2183">
        <is>
          <t xml:space="preserve">35102400</t>
        </is>
      </c>
      <c s="5" t="inlineStr" r="B2183">
        <is>
          <t xml:space="preserve">AGGREGATE BASE COURSE, TYPE B 12"</t>
        </is>
      </c>
      <c s="5" t="inlineStr" r="C2183">
        <is>
          <t xml:space="preserve">SQ YD  </t>
        </is>
      </c>
      <c s="6" r="D2183">
        <v>12220.000</v>
      </c>
      <c s="7" r="E2183">
        <v>5</v>
      </c>
      <c s="8" t="inlineStr" r="F2183">
        <is>
          <t xml:space="preserve">91604</t>
        </is>
      </c>
      <c s="8" t="inlineStr" r="G2183">
        <is>
          <t xml:space="preserve">138</t>
        </is>
      </c>
      <c s="9" r="H2183">
        <v>28.0000</v>
      </c>
      <c s="8" t="inlineStr" r="I2183">
        <is>
          <t xml:space="preserve">Y</t>
        </is>
      </c>
      <c s="8" t="inlineStr" r="J2183">
        <is>
          <t xml:space="preserve"> DeWitt</t>
        </is>
      </c>
    </row>
    <row r="2184" ht="20.25" customHeight="0">
      <c s="5" t="inlineStr" r="A2184">
        <is>
          <t xml:space="preserve">35102400</t>
        </is>
      </c>
      <c s="5" t="inlineStr" r="B2184">
        <is>
          <t xml:space="preserve">AGGREGATE BASE COURSE, TYPE B 12"</t>
        </is>
      </c>
      <c s="5" t="inlineStr" r="C2184">
        <is>
          <t xml:space="preserve">SQ YD  </t>
        </is>
      </c>
      <c s="6" r="D2184">
        <v>12220.000</v>
      </c>
      <c s="7" r="E2184">
        <v>5</v>
      </c>
      <c s="8" t="inlineStr" r="F2184">
        <is>
          <t xml:space="preserve">91604</t>
        </is>
      </c>
      <c s="8" t="inlineStr" r="G2184">
        <is>
          <t xml:space="preserve">138</t>
        </is>
      </c>
      <c s="9" r="H2184">
        <v>31.5000</v>
      </c>
      <c s="8" t="inlineStr" r="I2184">
        <is>
          <t xml:space="preserve"/>
        </is>
      </c>
      <c s="8" t="inlineStr" r="J2184">
        <is>
          <t xml:space="preserve"> DeWitt</t>
        </is>
      </c>
    </row>
    <row r="2185" ht="20.25" customHeight="0">
      <c s="5" t="inlineStr" r="A2185">
        <is>
          <t xml:space="preserve">35102400</t>
        </is>
      </c>
      <c s="5" t="inlineStr" r="B2185">
        <is>
          <t xml:space="preserve">AGGREGATE BASE COURSE, TYPE B 12"</t>
        </is>
      </c>
      <c s="5" t="inlineStr" r="C2185">
        <is>
          <t xml:space="preserve">SQ YD  </t>
        </is>
      </c>
      <c s="6" r="D2185">
        <v>12220.000</v>
      </c>
      <c s="7" r="E2185">
        <v>5</v>
      </c>
      <c s="8" t="inlineStr" r="F2185">
        <is>
          <t xml:space="preserve">91604</t>
        </is>
      </c>
      <c s="8" t="inlineStr" r="G2185">
        <is>
          <t xml:space="preserve">138</t>
        </is>
      </c>
      <c s="9" r="H2185">
        <v>38.7900</v>
      </c>
      <c s="8" t="inlineStr" r="I2185">
        <is>
          <t xml:space="preserve"/>
        </is>
      </c>
      <c s="8" t="inlineStr" r="J2185">
        <is>
          <t xml:space="preserve"> DeWitt</t>
        </is>
      </c>
    </row>
    <row r="2186" ht="20.25" customHeight="0">
      <c s="5" t="inlineStr" r="A2186">
        <is>
          <t xml:space="preserve">35200420</t>
        </is>
      </c>
      <c s="5" t="inlineStr" r="B2186">
        <is>
          <t xml:space="preserve">PROCESSING SOIL-CEMENT BASE COURSE  12"</t>
        </is>
      </c>
      <c s="5" t="inlineStr" r="C2186">
        <is>
          <t xml:space="preserve">SQ YD  </t>
        </is>
      </c>
      <c s="6" r="D2186">
        <v>16560.000</v>
      </c>
      <c s="7" r="E2186">
        <v>1</v>
      </c>
      <c s="8" t="inlineStr" r="F2186">
        <is>
          <t xml:space="preserve">61H80</t>
        </is>
      </c>
      <c s="8" t="inlineStr" r="G2186">
        <is>
          <t xml:space="preserve">081</t>
        </is>
      </c>
      <c s="9" r="H2186">
        <v>4.5000</v>
      </c>
      <c s="8" t="inlineStr" r="I2186">
        <is>
          <t xml:space="preserve">Y</t>
        </is>
      </c>
      <c s="8" t="inlineStr" r="J2186">
        <is>
          <t xml:space="preserve"> McHenry</t>
        </is>
      </c>
    </row>
    <row r="2187" ht="20.25" customHeight="0">
      <c s="5" t="inlineStr" r="A2187">
        <is>
          <t xml:space="preserve">35200420</t>
        </is>
      </c>
      <c s="5" t="inlineStr" r="B2187">
        <is>
          <t xml:space="preserve">PROCESSING SOIL-CEMENT BASE COURSE  12"</t>
        </is>
      </c>
      <c s="5" t="inlineStr" r="C2187">
        <is>
          <t xml:space="preserve">SQ YD  </t>
        </is>
      </c>
      <c s="6" r="D2187">
        <v>16560.000</v>
      </c>
      <c s="7" r="E2187">
        <v>1</v>
      </c>
      <c s="8" t="inlineStr" r="F2187">
        <is>
          <t xml:space="preserve">61H80</t>
        </is>
      </c>
      <c s="8" t="inlineStr" r="G2187">
        <is>
          <t xml:space="preserve">081</t>
        </is>
      </c>
      <c s="9" r="H2187">
        <v>4.1500</v>
      </c>
      <c s="8" t="inlineStr" r="I2187">
        <is>
          <t xml:space="preserve"/>
        </is>
      </c>
      <c s="8" t="inlineStr" r="J2187">
        <is>
          <t xml:space="preserve"> McHenry</t>
        </is>
      </c>
    </row>
    <row r="2188" ht="20.25" customHeight="0">
      <c s="5" t="inlineStr" r="A2188">
        <is>
          <t xml:space="preserve">35200420</t>
        </is>
      </c>
      <c s="5" t="inlineStr" r="B2188">
        <is>
          <t xml:space="preserve">PROCESSING SOIL-CEMENT BASE COURSE  12"</t>
        </is>
      </c>
      <c s="5" t="inlineStr" r="C2188">
        <is>
          <t xml:space="preserve">SQ YD  </t>
        </is>
      </c>
      <c s="6" r="D2188">
        <v>16560.000</v>
      </c>
      <c s="7" r="E2188">
        <v>1</v>
      </c>
      <c s="8" t="inlineStr" r="F2188">
        <is>
          <t xml:space="preserve">61H80</t>
        </is>
      </c>
      <c s="8" t="inlineStr" r="G2188">
        <is>
          <t xml:space="preserve">081</t>
        </is>
      </c>
      <c s="9" r="H2188">
        <v>4.7800</v>
      </c>
      <c s="8" t="inlineStr" r="I2188">
        <is>
          <t xml:space="preserve"/>
        </is>
      </c>
      <c s="8" t="inlineStr" r="J2188">
        <is>
          <t xml:space="preserve"> McHenry</t>
        </is>
      </c>
    </row>
    <row r="2189" ht="20.25" customHeight="0">
      <c s="5" t="inlineStr" r="A2189">
        <is>
          <t xml:space="preserve">35200500</t>
        </is>
      </c>
      <c s="5" t="inlineStr" r="B2189">
        <is>
          <t xml:space="preserve">CEMENT</t>
        </is>
      </c>
      <c s="5" t="inlineStr" r="C2189">
        <is>
          <t xml:space="preserve">100 WT </t>
        </is>
      </c>
      <c s="6" r="D2189">
        <v>3020.000</v>
      </c>
      <c s="7" r="E2189">
        <v>1</v>
      </c>
      <c s="8" t="inlineStr" r="F2189">
        <is>
          <t xml:space="preserve">61H80</t>
        </is>
      </c>
      <c s="8" t="inlineStr" r="G2189">
        <is>
          <t xml:space="preserve">081</t>
        </is>
      </c>
      <c s="9" r="H2189">
        <v>13.0000</v>
      </c>
      <c s="8" t="inlineStr" r="I2189">
        <is>
          <t xml:space="preserve">Y</t>
        </is>
      </c>
      <c s="8" t="inlineStr" r="J2189">
        <is>
          <t xml:space="preserve"> McHenry</t>
        </is>
      </c>
    </row>
    <row r="2190" ht="20.25" customHeight="0">
      <c s="5" t="inlineStr" r="A2190">
        <is>
          <t xml:space="preserve">35200500</t>
        </is>
      </c>
      <c s="5" t="inlineStr" r="B2190">
        <is>
          <t xml:space="preserve">CEMENT</t>
        </is>
      </c>
      <c s="5" t="inlineStr" r="C2190">
        <is>
          <t xml:space="preserve">100 WT </t>
        </is>
      </c>
      <c s="6" r="D2190">
        <v>3020.000</v>
      </c>
      <c s="7" r="E2190">
        <v>1</v>
      </c>
      <c s="8" t="inlineStr" r="F2190">
        <is>
          <t xml:space="preserve">61H80</t>
        </is>
      </c>
      <c s="8" t="inlineStr" r="G2190">
        <is>
          <t xml:space="preserve">081</t>
        </is>
      </c>
      <c s="9" r="H2190">
        <v>13.6200</v>
      </c>
      <c s="8" t="inlineStr" r="I2190">
        <is>
          <t xml:space="preserve"/>
        </is>
      </c>
      <c s="8" t="inlineStr" r="J2190">
        <is>
          <t xml:space="preserve"> McHenry</t>
        </is>
      </c>
    </row>
    <row r="2191" ht="20.25" customHeight="0">
      <c s="5" t="inlineStr" r="A2191">
        <is>
          <t xml:space="preserve">35200500</t>
        </is>
      </c>
      <c s="5" t="inlineStr" r="B2191">
        <is>
          <t xml:space="preserve">CEMENT</t>
        </is>
      </c>
      <c s="5" t="inlineStr" r="C2191">
        <is>
          <t xml:space="preserve">100 WT </t>
        </is>
      </c>
      <c s="6" r="D2191">
        <v>3020.000</v>
      </c>
      <c s="7" r="E2191">
        <v>1</v>
      </c>
      <c s="8" t="inlineStr" r="F2191">
        <is>
          <t xml:space="preserve">61H80</t>
        </is>
      </c>
      <c s="8" t="inlineStr" r="G2191">
        <is>
          <t xml:space="preserve">081</t>
        </is>
      </c>
      <c s="9" r="H2191">
        <v>15.7500</v>
      </c>
      <c s="8" t="inlineStr" r="I2191">
        <is>
          <t xml:space="preserve"/>
        </is>
      </c>
      <c s="8" t="inlineStr" r="J2191">
        <is>
          <t xml:space="preserve"> McHenry</t>
        </is>
      </c>
    </row>
    <row r="2192" ht="20.25" customHeight="0">
      <c s="5" t="inlineStr" r="A2192">
        <is>
          <t xml:space="preserve">35300065</t>
        </is>
      </c>
      <c s="5" t="inlineStr" r="B2192">
        <is>
          <t xml:space="preserve">PORTLAND CEMENT CONCRETE BASE COURSE, 4 1/4"</t>
        </is>
      </c>
      <c s="5" t="inlineStr" r="C2192">
        <is>
          <t xml:space="preserve">SQ YD  </t>
        </is>
      </c>
      <c s="6" r="D2192">
        <v>113.000</v>
      </c>
      <c s="7" r="E2192">
        <v>7</v>
      </c>
      <c s="8" t="inlineStr" r="F2192">
        <is>
          <t xml:space="preserve">74574</t>
        </is>
      </c>
      <c s="8" t="inlineStr" r="G2192">
        <is>
          <t xml:space="preserve">146</t>
        </is>
      </c>
      <c s="9" r="H2192">
        <v>167.4800</v>
      </c>
      <c s="8" t="inlineStr" r="I2192">
        <is>
          <t xml:space="preserve">Y</t>
        </is>
      </c>
      <c s="8" t="inlineStr" r="J2192">
        <is>
          <t xml:space="preserve"> Wayne</t>
        </is>
      </c>
    </row>
    <row r="2193" ht="20.25" customHeight="0">
      <c s="5" t="inlineStr" r="A2193">
        <is>
          <t xml:space="preserve">35300500</t>
        </is>
      </c>
      <c s="5" t="inlineStr" r="B2193">
        <is>
          <t xml:space="preserve">PORTLAND CEMENT CONCRETE BASE COURSE 10"</t>
        </is>
      </c>
      <c s="5" t="inlineStr" r="C2193">
        <is>
          <t xml:space="preserve">SQ YD  </t>
        </is>
      </c>
      <c s="6" r="D2193">
        <v>886.000</v>
      </c>
      <c s="7" r="E2193">
        <v>1</v>
      </c>
      <c s="8" t="inlineStr" r="F2193">
        <is>
          <t xml:space="preserve">62N80</t>
        </is>
      </c>
      <c s="8" t="inlineStr" r="G2193">
        <is>
          <t xml:space="preserve">057</t>
        </is>
      </c>
      <c s="9" r="H2193">
        <v>108.0000</v>
      </c>
      <c s="8" t="inlineStr" r="I2193">
        <is>
          <t xml:space="preserve">Y</t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35300500</t>
        </is>
      </c>
      <c s="5" t="inlineStr" r="B2194">
        <is>
          <t xml:space="preserve">PORTLAND CEMENT CONCRETE BASE COURSE 10"</t>
        </is>
      </c>
      <c s="5" t="inlineStr" r="C2194">
        <is>
          <t xml:space="preserve">SQ YD  </t>
        </is>
      </c>
      <c s="6" r="D2194">
        <v>886.000</v>
      </c>
      <c s="7" r="E2194">
        <v>1</v>
      </c>
      <c s="8" t="inlineStr" r="F2194">
        <is>
          <t xml:space="preserve">62N80</t>
        </is>
      </c>
      <c s="8" t="inlineStr" r="G2194">
        <is>
          <t xml:space="preserve">057</t>
        </is>
      </c>
      <c s="9" r="H2194">
        <v>108.0000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35300500</t>
        </is>
      </c>
      <c s="5" t="inlineStr" r="B2195">
        <is>
          <t xml:space="preserve">PORTLAND CEMENT CONCRETE BASE COURSE 10"</t>
        </is>
      </c>
      <c s="5" t="inlineStr" r="C2195">
        <is>
          <t xml:space="preserve">SQ YD  </t>
        </is>
      </c>
      <c s="6" r="D2195">
        <v>886.000</v>
      </c>
      <c s="7" r="E2195">
        <v>1</v>
      </c>
      <c s="8" t="inlineStr" r="F2195">
        <is>
          <t xml:space="preserve">62N80</t>
        </is>
      </c>
      <c s="8" t="inlineStr" r="G2195">
        <is>
          <t xml:space="preserve">057</t>
        </is>
      </c>
      <c s="9" r="H2195">
        <v>108.0000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35300500</t>
        </is>
      </c>
      <c s="5" t="inlineStr" r="B2196">
        <is>
          <t xml:space="preserve">PORTLAND CEMENT CONCRETE BASE COURSE 10"</t>
        </is>
      </c>
      <c s="5" t="inlineStr" r="C2196">
        <is>
          <t xml:space="preserve">SQ YD  </t>
        </is>
      </c>
      <c s="6" r="D2196">
        <v>886.000</v>
      </c>
      <c s="7" r="E2196">
        <v>1</v>
      </c>
      <c s="8" t="inlineStr" r="F2196">
        <is>
          <t xml:space="preserve">62N80</t>
        </is>
      </c>
      <c s="8" t="inlineStr" r="G2196">
        <is>
          <t xml:space="preserve">057</t>
        </is>
      </c>
      <c s="9" r="H2196">
        <v>109.0000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35300500</t>
        </is>
      </c>
      <c s="5" t="inlineStr" r="B2197">
        <is>
          <t xml:space="preserve">PORTLAND CEMENT CONCRETE BASE COURSE 10"</t>
        </is>
      </c>
      <c s="5" t="inlineStr" r="C2197">
        <is>
          <t xml:space="preserve">SQ YD  </t>
        </is>
      </c>
      <c s="6" r="D2197">
        <v>964.000</v>
      </c>
      <c s="7" r="E2197">
        <v>1</v>
      </c>
      <c s="8" t="inlineStr" r="F2197">
        <is>
          <t xml:space="preserve">62N85</t>
        </is>
      </c>
      <c s="8" t="inlineStr" r="G2197">
        <is>
          <t xml:space="preserve">064</t>
        </is>
      </c>
      <c s="9" r="H2197">
        <v>90.0000</v>
      </c>
      <c s="8" t="inlineStr" r="I2197">
        <is>
          <t xml:space="preserve">Y</t>
        </is>
      </c>
      <c s="8" t="inlineStr" r="J2197">
        <is>
          <t xml:space="preserve"> Cook</t>
        </is>
      </c>
    </row>
    <row r="2198" ht="20.25" customHeight="0">
      <c s="5" t="inlineStr" r="A2198">
        <is>
          <t xml:space="preserve">35300500</t>
        </is>
      </c>
      <c s="5" t="inlineStr" r="B2198">
        <is>
          <t xml:space="preserve">PORTLAND CEMENT CONCRETE BASE COURSE 10"</t>
        </is>
      </c>
      <c s="5" t="inlineStr" r="C2198">
        <is>
          <t xml:space="preserve">SQ YD  </t>
        </is>
      </c>
      <c s="6" r="D2198">
        <v>964.000</v>
      </c>
      <c s="7" r="E2198">
        <v>1</v>
      </c>
      <c s="8" t="inlineStr" r="F2198">
        <is>
          <t xml:space="preserve">62N85</t>
        </is>
      </c>
      <c s="8" t="inlineStr" r="G2198">
        <is>
          <t xml:space="preserve">064</t>
        </is>
      </c>
      <c s="9" r="H2198">
        <v>110.0000</v>
      </c>
      <c s="8" t="inlineStr" r="I2198">
        <is>
          <t xml:space="preserve"/>
        </is>
      </c>
      <c s="8" t="inlineStr" r="J2198">
        <is>
          <t xml:space="preserve"> Cook</t>
        </is>
      </c>
    </row>
    <row r="2199" ht="20.25" customHeight="0">
      <c s="5" t="inlineStr" r="A2199">
        <is>
          <t xml:space="preserve">35300500</t>
        </is>
      </c>
      <c s="5" t="inlineStr" r="B2199">
        <is>
          <t xml:space="preserve">PORTLAND CEMENT CONCRETE BASE COURSE 10"</t>
        </is>
      </c>
      <c s="5" t="inlineStr" r="C2199">
        <is>
          <t xml:space="preserve">SQ YD  </t>
        </is>
      </c>
      <c s="6" r="D2199">
        <v>964.000</v>
      </c>
      <c s="7" r="E2199">
        <v>1</v>
      </c>
      <c s="8" t="inlineStr" r="F2199">
        <is>
          <t xml:space="preserve">62N85</t>
        </is>
      </c>
      <c s="8" t="inlineStr" r="G2199">
        <is>
          <t xml:space="preserve">064</t>
        </is>
      </c>
      <c s="9" r="H2199">
        <v>153.0000</v>
      </c>
      <c s="8" t="inlineStr" r="I2199">
        <is>
          <t xml:space="preserve"/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35300700</t>
        </is>
      </c>
      <c s="5" t="inlineStr" r="B2200">
        <is>
          <t xml:space="preserve">PORTLAND CEMENT CONCRETE BASE COURSE 12"</t>
        </is>
      </c>
      <c s="5" t="inlineStr" r="C2200">
        <is>
          <t xml:space="preserve">SQ YD  </t>
        </is>
      </c>
      <c s="6" r="D2200">
        <v>708.000</v>
      </c>
      <c s="7" r="E2200">
        <v>8</v>
      </c>
      <c s="8" t="inlineStr" r="F2200">
        <is>
          <t xml:space="preserve">76M53</t>
        </is>
      </c>
      <c s="8" t="inlineStr" r="G2200">
        <is>
          <t xml:space="preserve">046</t>
        </is>
      </c>
      <c s="9" r="H2200">
        <v>122.0000</v>
      </c>
      <c s="8" t="inlineStr" r="I2200">
        <is>
          <t xml:space="preserve">Y</t>
        </is>
      </c>
      <c s="8" t="inlineStr" r="J2200">
        <is>
          <t xml:space="preserve"> St. Clair</t>
        </is>
      </c>
    </row>
    <row r="2201" ht="20.25" customHeight="0">
      <c s="5" t="inlineStr" r="A2201">
        <is>
          <t xml:space="preserve">35300700</t>
        </is>
      </c>
      <c s="5" t="inlineStr" r="B2201">
        <is>
          <t xml:space="preserve">PORTLAND CEMENT CONCRETE BASE COURSE 12"</t>
        </is>
      </c>
      <c s="5" t="inlineStr" r="C2201">
        <is>
          <t xml:space="preserve">SQ YD  </t>
        </is>
      </c>
      <c s="6" r="D2201">
        <v>708.000</v>
      </c>
      <c s="7" r="E2201">
        <v>8</v>
      </c>
      <c s="8" t="inlineStr" r="F2201">
        <is>
          <t xml:space="preserve">76M53</t>
        </is>
      </c>
      <c s="8" t="inlineStr" r="G2201">
        <is>
          <t xml:space="preserve">046</t>
        </is>
      </c>
      <c s="9" r="H2201">
        <v>273.0000</v>
      </c>
      <c s="8" t="inlineStr" r="I2201">
        <is>
          <t xml:space="preserve"/>
        </is>
      </c>
      <c s="8" t="inlineStr" r="J2201">
        <is>
          <t xml:space="preserve"> St. Clair</t>
        </is>
      </c>
    </row>
    <row r="2202" ht="20.25" customHeight="0">
      <c s="5" t="inlineStr" r="A2202">
        <is>
          <t xml:space="preserve">35300720</t>
        </is>
      </c>
      <c s="5" t="inlineStr" r="B2202">
        <is>
          <t xml:space="preserve">PORTLAND CEMENT CONCRETE BASE COURSE 13"</t>
        </is>
      </c>
      <c s="5" t="inlineStr" r="C2202">
        <is>
          <t xml:space="preserve">SQ YD  </t>
        </is>
      </c>
      <c s="6" r="D2202">
        <v>37.000</v>
      </c>
      <c s="7" r="E2202">
        <v>1</v>
      </c>
      <c s="8" t="inlineStr" r="F2202">
        <is>
          <t xml:space="preserve">61J16</t>
        </is>
      </c>
      <c s="8" t="inlineStr" r="G2202">
        <is>
          <t xml:space="preserve">084</t>
        </is>
      </c>
      <c s="9" r="H2202">
        <v>250.0000</v>
      </c>
      <c s="8" t="inlineStr" r="I2202">
        <is>
          <t xml:space="preserve">Y</t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35300720</t>
        </is>
      </c>
      <c s="5" t="inlineStr" r="B2203">
        <is>
          <t xml:space="preserve">PORTLAND CEMENT CONCRETE BASE COURSE 13"</t>
        </is>
      </c>
      <c s="5" t="inlineStr" r="C2203">
        <is>
          <t xml:space="preserve">SQ YD  </t>
        </is>
      </c>
      <c s="6" r="D2203">
        <v>37.000</v>
      </c>
      <c s="7" r="E2203">
        <v>1</v>
      </c>
      <c s="8" t="inlineStr" r="F2203">
        <is>
          <t xml:space="preserve">61J16</t>
        </is>
      </c>
      <c s="8" t="inlineStr" r="G2203">
        <is>
          <t xml:space="preserve">084</t>
        </is>
      </c>
      <c s="9" r="H2203">
        <v>150.0000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35400200</t>
        </is>
      </c>
      <c s="5" t="inlineStr" r="B2204">
        <is>
          <t xml:space="preserve">PORTLAND CEMENT CONCRETE BASE COURSE WIDENING  7"</t>
        </is>
      </c>
      <c s="5" t="inlineStr" r="C2204">
        <is>
          <t xml:space="preserve">SQ YD  </t>
        </is>
      </c>
      <c s="6" r="D2204">
        <v>122.000</v>
      </c>
      <c s="7" r="E2204">
        <v>4</v>
      </c>
      <c s="8" t="inlineStr" r="F2204">
        <is>
          <t xml:space="preserve">89752</t>
        </is>
      </c>
      <c s="8" t="inlineStr" r="G2204">
        <is>
          <t xml:space="preserve">152</t>
        </is>
      </c>
      <c s="9" r="H2204">
        <v>160.0000</v>
      </c>
      <c s="8" t="inlineStr" r="I2204">
        <is>
          <t xml:space="preserve">Y</t>
        </is>
      </c>
      <c s="8" t="inlineStr" r="J2204">
        <is>
          <t xml:space="preserve"> Stark</t>
        </is>
      </c>
    </row>
    <row r="2205" ht="20.25" customHeight="0">
      <c s="5" t="inlineStr" r="A2205">
        <is>
          <t xml:space="preserve">35400200</t>
        </is>
      </c>
      <c s="5" t="inlineStr" r="B2205">
        <is>
          <t xml:space="preserve">PORTLAND CEMENT CONCRETE BASE COURSE WIDENING  7"</t>
        </is>
      </c>
      <c s="5" t="inlineStr" r="C2205">
        <is>
          <t xml:space="preserve">SQ YD  </t>
        </is>
      </c>
      <c s="6" r="D2205">
        <v>122.000</v>
      </c>
      <c s="7" r="E2205">
        <v>4</v>
      </c>
      <c s="8" t="inlineStr" r="F2205">
        <is>
          <t xml:space="preserve">89752</t>
        </is>
      </c>
      <c s="8" t="inlineStr" r="G2205">
        <is>
          <t xml:space="preserve">152</t>
        </is>
      </c>
      <c s="9" r="H2205">
        <v>150.0000</v>
      </c>
      <c s="8" t="inlineStr" r="I2205">
        <is>
          <t xml:space="preserve"/>
        </is>
      </c>
      <c s="8" t="inlineStr" r="J2205">
        <is>
          <t xml:space="preserve"> Stark</t>
        </is>
      </c>
    </row>
    <row r="2206" ht="20.25" customHeight="0">
      <c s="5" t="inlineStr" r="A2206">
        <is>
          <t xml:space="preserve">35400200</t>
        </is>
      </c>
      <c s="5" t="inlineStr" r="B2206">
        <is>
          <t xml:space="preserve">PORTLAND CEMENT CONCRETE BASE COURSE WIDENING  7"</t>
        </is>
      </c>
      <c s="5" t="inlineStr" r="C2206">
        <is>
          <t xml:space="preserve">SQ YD  </t>
        </is>
      </c>
      <c s="6" r="D2206">
        <v>122.000</v>
      </c>
      <c s="7" r="E2206">
        <v>4</v>
      </c>
      <c s="8" t="inlineStr" r="F2206">
        <is>
          <t xml:space="preserve">89752</t>
        </is>
      </c>
      <c s="8" t="inlineStr" r="G2206">
        <is>
          <t xml:space="preserve">152</t>
        </is>
      </c>
      <c s="9" r="H2206">
        <v>275.0000</v>
      </c>
      <c s="8" t="inlineStr" r="I2206">
        <is>
          <t xml:space="preserve"/>
        </is>
      </c>
      <c s="8" t="inlineStr" r="J2206">
        <is>
          <t xml:space="preserve"> Stark</t>
        </is>
      </c>
    </row>
    <row r="2207" ht="20.25" customHeight="0">
      <c s="5" t="inlineStr" r="A2207">
        <is>
          <t xml:space="preserve">35400300</t>
        </is>
      </c>
      <c s="5" t="inlineStr" r="B2207">
        <is>
          <t xml:space="preserve">PORTLAND CEMENT CONCRETE BASE COURSE WIDENING  8"</t>
        </is>
      </c>
      <c s="5" t="inlineStr" r="C2207">
        <is>
          <t xml:space="preserve">SQ YD  </t>
        </is>
      </c>
      <c s="6" r="D2207">
        <v>103.000</v>
      </c>
      <c s="7" r="E2207">
        <v>1</v>
      </c>
      <c s="8" t="inlineStr" r="F2207">
        <is>
          <t xml:space="preserve">61H59</t>
        </is>
      </c>
      <c s="8" t="inlineStr" r="G2207">
        <is>
          <t xml:space="preserve">078</t>
        </is>
      </c>
      <c s="9" r="H2207">
        <v>125.0000</v>
      </c>
      <c s="8" t="inlineStr" r="I2207">
        <is>
          <t xml:space="preserve">Y</t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35400300</t>
        </is>
      </c>
      <c s="5" t="inlineStr" r="B2208">
        <is>
          <t xml:space="preserve">PORTLAND CEMENT CONCRETE BASE COURSE WIDENING  8"</t>
        </is>
      </c>
      <c s="5" t="inlineStr" r="C2208">
        <is>
          <t xml:space="preserve">SQ YD  </t>
        </is>
      </c>
      <c s="6" r="D2208">
        <v>103.000</v>
      </c>
      <c s="7" r="E2208">
        <v>1</v>
      </c>
      <c s="8" t="inlineStr" r="F2208">
        <is>
          <t xml:space="preserve">61H59</t>
        </is>
      </c>
      <c s="8" t="inlineStr" r="G2208">
        <is>
          <t xml:space="preserve">078</t>
        </is>
      </c>
      <c s="9" r="H2208">
        <v>115.0000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35400450</t>
        </is>
      </c>
      <c s="5" t="inlineStr" r="B2209">
        <is>
          <t xml:space="preserve">PORTLAND CEMENT CONCRETE BASE COURSE WIDENING  9 1/2"</t>
        </is>
      </c>
      <c s="5" t="inlineStr" r="C2209">
        <is>
          <t xml:space="preserve">SQ YD  </t>
        </is>
      </c>
      <c s="6" r="D2209">
        <v>655.000</v>
      </c>
      <c s="7" r="E2209">
        <v>1</v>
      </c>
      <c s="8" t="inlineStr" r="F2209">
        <is>
          <t xml:space="preserve">62J30</t>
        </is>
      </c>
      <c s="8" t="inlineStr" r="G2209">
        <is>
          <t xml:space="preserve">063</t>
        </is>
      </c>
      <c s="9" r="H2209">
        <v>74.2600</v>
      </c>
      <c s="8" t="inlineStr" r="I2209">
        <is>
          <t xml:space="preserve">Y</t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35400450</t>
        </is>
      </c>
      <c s="5" t="inlineStr" r="B2210">
        <is>
          <t xml:space="preserve">PORTLAND CEMENT CONCRETE BASE COURSE WIDENING  9 1/2"</t>
        </is>
      </c>
      <c s="5" t="inlineStr" r="C2210">
        <is>
          <t xml:space="preserve">SQ YD  </t>
        </is>
      </c>
      <c s="6" r="D2210">
        <v>655.000</v>
      </c>
      <c s="7" r="E2210">
        <v>1</v>
      </c>
      <c s="8" t="inlineStr" r="F2210">
        <is>
          <t xml:space="preserve">62J30</t>
        </is>
      </c>
      <c s="8" t="inlineStr" r="G2210">
        <is>
          <t xml:space="preserve">063</t>
        </is>
      </c>
      <c s="9" r="H2210">
        <v>103.4500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35400500</t>
        </is>
      </c>
      <c s="5" t="inlineStr" r="B2211">
        <is>
          <t xml:space="preserve">PORTLAND CEMENT CONCRETE BASE COURSE WIDENING 10"</t>
        </is>
      </c>
      <c s="5" t="inlineStr" r="C2211">
        <is>
          <t xml:space="preserve">SQ YD  </t>
        </is>
      </c>
      <c s="6" r="D2211">
        <v>50.000</v>
      </c>
      <c s="7" r="E2211">
        <v>1</v>
      </c>
      <c s="8" t="inlineStr" r="F2211">
        <is>
          <t xml:space="preserve">61H23</t>
        </is>
      </c>
      <c s="8" t="inlineStr" r="G2211">
        <is>
          <t xml:space="preserve">077</t>
        </is>
      </c>
      <c s="9" r="H2211">
        <v>120.0000</v>
      </c>
      <c s="8" t="inlineStr" r="I2211">
        <is>
          <t xml:space="preserve">Y</t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35400500</t>
        </is>
      </c>
      <c s="5" t="inlineStr" r="B2212">
        <is>
          <t xml:space="preserve">PORTLAND CEMENT CONCRETE BASE COURSE WIDENING 10"</t>
        </is>
      </c>
      <c s="5" t="inlineStr" r="C2212">
        <is>
          <t xml:space="preserve">SQ YD  </t>
        </is>
      </c>
      <c s="6" r="D2212">
        <v>50.000</v>
      </c>
      <c s="7" r="E2212">
        <v>1</v>
      </c>
      <c s="8" t="inlineStr" r="F2212">
        <is>
          <t xml:space="preserve">61H23</t>
        </is>
      </c>
      <c s="8" t="inlineStr" r="G2212">
        <is>
          <t xml:space="preserve">077</t>
        </is>
      </c>
      <c s="9" r="H2212">
        <v>90.0000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35400500</t>
        </is>
      </c>
      <c s="5" t="inlineStr" r="B2213">
        <is>
          <t xml:space="preserve">PORTLAND CEMENT CONCRETE BASE COURSE WIDENING 10"</t>
        </is>
      </c>
      <c s="5" t="inlineStr" r="C2213">
        <is>
          <t xml:space="preserve">SQ YD  </t>
        </is>
      </c>
      <c s="6" r="D2213">
        <v>50.000</v>
      </c>
      <c s="7" r="E2213">
        <v>1</v>
      </c>
      <c s="8" t="inlineStr" r="F2213">
        <is>
          <t xml:space="preserve">61H23</t>
        </is>
      </c>
      <c s="8" t="inlineStr" r="G2213">
        <is>
          <t xml:space="preserve">077</t>
        </is>
      </c>
      <c s="9" r="H2213">
        <v>94.3000</v>
      </c>
      <c s="8" t="inlineStr" r="I2213">
        <is>
          <t xml:space="preserve"/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35400500</t>
        </is>
      </c>
      <c s="5" t="inlineStr" r="B2214">
        <is>
          <t xml:space="preserve">PORTLAND CEMENT CONCRETE BASE COURSE WIDENING 10"</t>
        </is>
      </c>
      <c s="5" t="inlineStr" r="C2214">
        <is>
          <t xml:space="preserve">SQ YD  </t>
        </is>
      </c>
      <c s="6" r="D2214">
        <v>50.000</v>
      </c>
      <c s="7" r="E2214">
        <v>1</v>
      </c>
      <c s="8" t="inlineStr" r="F2214">
        <is>
          <t xml:space="preserve">61H23</t>
        </is>
      </c>
      <c s="8" t="inlineStr" r="G2214">
        <is>
          <t xml:space="preserve">077</t>
        </is>
      </c>
      <c s="9" r="H2214">
        <v>125.0000</v>
      </c>
      <c s="8" t="inlineStr" r="I2214">
        <is>
          <t xml:space="preserve"/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35400500</t>
        </is>
      </c>
      <c s="5" t="inlineStr" r="B2215">
        <is>
          <t xml:space="preserve">PORTLAND CEMENT CONCRETE BASE COURSE WIDENING 10"</t>
        </is>
      </c>
      <c s="5" t="inlineStr" r="C2215">
        <is>
          <t xml:space="preserve">SQ YD  </t>
        </is>
      </c>
      <c s="6" r="D2215">
        <v>50.000</v>
      </c>
      <c s="7" r="E2215">
        <v>1</v>
      </c>
      <c s="8" t="inlineStr" r="F2215">
        <is>
          <t xml:space="preserve">61H23</t>
        </is>
      </c>
      <c s="8" t="inlineStr" r="G2215">
        <is>
          <t xml:space="preserve">077</t>
        </is>
      </c>
      <c s="9" r="H2215">
        <v>220.0000</v>
      </c>
      <c s="8" t="inlineStr" r="I2215">
        <is>
          <t xml:space="preserve"/>
        </is>
      </c>
      <c s="8" t="inlineStr" r="J2215">
        <is>
          <t xml:space="preserve"> Cook</t>
        </is>
      </c>
    </row>
    <row r="2216" ht="20.25" customHeight="0">
      <c s="5" t="inlineStr" r="A2216">
        <is>
          <t xml:space="preserve">35400500</t>
        </is>
      </c>
      <c s="5" t="inlineStr" r="B2216">
        <is>
          <t xml:space="preserve">PORTLAND CEMENT CONCRETE BASE COURSE WIDENING 10"</t>
        </is>
      </c>
      <c s="5" t="inlineStr" r="C2216">
        <is>
          <t xml:space="preserve">SQ YD  </t>
        </is>
      </c>
      <c s="6" r="D2216">
        <v>36.000</v>
      </c>
      <c s="7" r="E2216">
        <v>1</v>
      </c>
      <c s="8" t="inlineStr" r="F2216">
        <is>
          <t xml:space="preserve">62N85</t>
        </is>
      </c>
      <c s="8" t="inlineStr" r="G2216">
        <is>
          <t xml:space="preserve">064</t>
        </is>
      </c>
      <c s="9" r="H2216">
        <v>110.0000</v>
      </c>
      <c s="8" t="inlineStr" r="I2216">
        <is>
          <t xml:space="preserve">Y</t>
        </is>
      </c>
      <c s="8" t="inlineStr" r="J2216">
        <is>
          <t xml:space="preserve"> Cook</t>
        </is>
      </c>
    </row>
    <row r="2217" ht="20.25" customHeight="0">
      <c s="5" t="inlineStr" r="A2217">
        <is>
          <t xml:space="preserve">35400500</t>
        </is>
      </c>
      <c s="5" t="inlineStr" r="B2217">
        <is>
          <t xml:space="preserve">PORTLAND CEMENT CONCRETE BASE COURSE WIDENING 10"</t>
        </is>
      </c>
      <c s="5" t="inlineStr" r="C2217">
        <is>
          <t xml:space="preserve">SQ YD  </t>
        </is>
      </c>
      <c s="6" r="D2217">
        <v>36.000</v>
      </c>
      <c s="7" r="E2217">
        <v>1</v>
      </c>
      <c s="8" t="inlineStr" r="F2217">
        <is>
          <t xml:space="preserve">62N85</t>
        </is>
      </c>
      <c s="8" t="inlineStr" r="G2217">
        <is>
          <t xml:space="preserve">064</t>
        </is>
      </c>
      <c s="9" r="H2217">
        <v>172.0000</v>
      </c>
      <c s="8" t="inlineStr" r="I2217">
        <is>
          <t xml:space="preserve"/>
        </is>
      </c>
      <c s="8" t="inlineStr" r="J2217">
        <is>
          <t xml:space="preserve"> Cook</t>
        </is>
      </c>
    </row>
    <row r="2218" ht="20.25" customHeight="0">
      <c s="5" t="inlineStr" r="A2218">
        <is>
          <t xml:space="preserve">35400500</t>
        </is>
      </c>
      <c s="5" t="inlineStr" r="B2218">
        <is>
          <t xml:space="preserve">PORTLAND CEMENT CONCRETE BASE COURSE WIDENING 10"</t>
        </is>
      </c>
      <c s="5" t="inlineStr" r="C2218">
        <is>
          <t xml:space="preserve">SQ YD  </t>
        </is>
      </c>
      <c s="6" r="D2218">
        <v>36.000</v>
      </c>
      <c s="7" r="E2218">
        <v>1</v>
      </c>
      <c s="8" t="inlineStr" r="F2218">
        <is>
          <t xml:space="preserve">62N85</t>
        </is>
      </c>
      <c s="8" t="inlineStr" r="G2218">
        <is>
          <t xml:space="preserve">064</t>
        </is>
      </c>
      <c s="9" r="H2218">
        <v>173.0000</v>
      </c>
      <c s="8" t="inlineStr" r="I2218">
        <is>
          <t xml:space="preserve"/>
        </is>
      </c>
      <c s="8" t="inlineStr" r="J2218">
        <is>
          <t xml:space="preserve"> Cook</t>
        </is>
      </c>
    </row>
    <row r="2219" ht="20.25" customHeight="0">
      <c s="5" t="inlineStr" r="A2219">
        <is>
          <t xml:space="preserve">35501308</t>
        </is>
      </c>
      <c s="5" t="inlineStr" r="B2219">
        <is>
          <t xml:space="preserve">HOT-MIX ASPHALT BASE COURSE,  6"</t>
        </is>
      </c>
      <c s="5" t="inlineStr" r="C2219">
        <is>
          <t xml:space="preserve">SQ YD  </t>
        </is>
      </c>
      <c s="6" r="D2219">
        <v>1942.000</v>
      </c>
      <c s="7" r="E2219">
        <v>1</v>
      </c>
      <c s="8" t="inlineStr" r="F2219">
        <is>
          <t xml:space="preserve">60Y72</t>
        </is>
      </c>
      <c s="8" t="inlineStr" r="G2219">
        <is>
          <t xml:space="preserve">120</t>
        </is>
      </c>
      <c s="9" r="H2219">
        <v>38.7100</v>
      </c>
      <c s="8" t="inlineStr" r="I2219">
        <is>
          <t xml:space="preserve">Y</t>
        </is>
      </c>
      <c s="8" t="inlineStr" r="J2219">
        <is>
          <t xml:space="preserve"> Cook</t>
        </is>
      </c>
    </row>
    <row r="2220" ht="20.25" customHeight="0">
      <c s="5" t="inlineStr" r="A2220">
        <is>
          <t xml:space="preserve">35501308</t>
        </is>
      </c>
      <c s="5" t="inlineStr" r="B2220">
        <is>
          <t xml:space="preserve">HOT-MIX ASPHALT BASE COURSE,  6"</t>
        </is>
      </c>
      <c s="5" t="inlineStr" r="C2220">
        <is>
          <t xml:space="preserve">SQ YD  </t>
        </is>
      </c>
      <c s="6" r="D2220">
        <v>1942.000</v>
      </c>
      <c s="7" r="E2220">
        <v>1</v>
      </c>
      <c s="8" t="inlineStr" r="F2220">
        <is>
          <t xml:space="preserve">60Y72</t>
        </is>
      </c>
      <c s="8" t="inlineStr" r="G2220">
        <is>
          <t xml:space="preserve">120</t>
        </is>
      </c>
      <c s="9" r="H2220">
        <v>38.3600</v>
      </c>
      <c s="8" t="inlineStr" r="I2220">
        <is>
          <t xml:space="preserve"/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35501308</t>
        </is>
      </c>
      <c s="5" t="inlineStr" r="B2221">
        <is>
          <t xml:space="preserve">HOT-MIX ASPHALT BASE COURSE,  6"</t>
        </is>
      </c>
      <c s="5" t="inlineStr" r="C2221">
        <is>
          <t xml:space="preserve">SQ YD  </t>
        </is>
      </c>
      <c s="6" r="D2221">
        <v>1942.000</v>
      </c>
      <c s="7" r="E2221">
        <v>1</v>
      </c>
      <c s="8" t="inlineStr" r="F2221">
        <is>
          <t xml:space="preserve">60Y72</t>
        </is>
      </c>
      <c s="8" t="inlineStr" r="G2221">
        <is>
          <t xml:space="preserve">120</t>
        </is>
      </c>
      <c s="9" r="H2221">
        <v>40.0000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35501308</t>
        </is>
      </c>
      <c s="5" t="inlineStr" r="B2222">
        <is>
          <t xml:space="preserve">HOT-MIX ASPHALT BASE COURSE,  6"</t>
        </is>
      </c>
      <c s="5" t="inlineStr" r="C2222">
        <is>
          <t xml:space="preserve">SQ YD  </t>
        </is>
      </c>
      <c s="6" r="D2222">
        <v>4.000</v>
      </c>
      <c s="7" r="E2222">
        <v>1</v>
      </c>
      <c s="8" t="inlineStr" r="F2222">
        <is>
          <t xml:space="preserve">62R17</t>
        </is>
      </c>
      <c s="8" t="inlineStr" r="G2222">
        <is>
          <t xml:space="preserve">156</t>
        </is>
      </c>
      <c s="9" r="H2222">
        <v>375.0000</v>
      </c>
      <c s="8" t="inlineStr" r="I2222">
        <is>
          <t xml:space="preserve">Y</t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35501308</t>
        </is>
      </c>
      <c s="5" t="inlineStr" r="B2223">
        <is>
          <t xml:space="preserve">HOT-MIX ASPHALT BASE COURSE,  6"</t>
        </is>
      </c>
      <c s="5" t="inlineStr" r="C2223">
        <is>
          <t xml:space="preserve">SQ YD  </t>
        </is>
      </c>
      <c s="6" r="D2223">
        <v>4.000</v>
      </c>
      <c s="7" r="E2223">
        <v>1</v>
      </c>
      <c s="8" t="inlineStr" r="F2223">
        <is>
          <t xml:space="preserve">62R17</t>
        </is>
      </c>
      <c s="8" t="inlineStr" r="G2223">
        <is>
          <t xml:space="preserve">156</t>
        </is>
      </c>
      <c s="9" r="H2223">
        <v>350.0000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35501308</t>
        </is>
      </c>
      <c s="5" t="inlineStr" r="B2224">
        <is>
          <t xml:space="preserve">HOT-MIX ASPHALT BASE COURSE,  6"</t>
        </is>
      </c>
      <c s="5" t="inlineStr" r="C2224">
        <is>
          <t xml:space="preserve">SQ YD  </t>
        </is>
      </c>
      <c s="6" r="D2224">
        <v>4.000</v>
      </c>
      <c s="7" r="E2224">
        <v>1</v>
      </c>
      <c s="8" t="inlineStr" r="F2224">
        <is>
          <t xml:space="preserve">62R17</t>
        </is>
      </c>
      <c s="8" t="inlineStr" r="G2224">
        <is>
          <t xml:space="preserve">156</t>
        </is>
      </c>
      <c s="9" r="H2224">
        <v>375.0000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35501310</t>
        </is>
      </c>
      <c s="5" t="inlineStr" r="B2225">
        <is>
          <t xml:space="preserve">HOT-MIX ASPHALT BASE COURSE,  6 1/2"</t>
        </is>
      </c>
      <c s="5" t="inlineStr" r="C2225">
        <is>
          <t xml:space="preserve">SQ YD  </t>
        </is>
      </c>
      <c s="6" r="D2225">
        <v>1901.000</v>
      </c>
      <c s="7" r="E2225">
        <v>1</v>
      </c>
      <c s="8" t="inlineStr" r="F2225">
        <is>
          <t xml:space="preserve">60Y72</t>
        </is>
      </c>
      <c s="8" t="inlineStr" r="G2225">
        <is>
          <t xml:space="preserve">120</t>
        </is>
      </c>
      <c s="9" r="H2225">
        <v>41.3100</v>
      </c>
      <c s="8" t="inlineStr" r="I2225">
        <is>
          <t xml:space="preserve">Y</t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35501310</t>
        </is>
      </c>
      <c s="5" t="inlineStr" r="B2226">
        <is>
          <t xml:space="preserve">HOT-MIX ASPHALT BASE COURSE,  6 1/2"</t>
        </is>
      </c>
      <c s="5" t="inlineStr" r="C2226">
        <is>
          <t xml:space="preserve">SQ YD  </t>
        </is>
      </c>
      <c s="6" r="D2226">
        <v>1901.000</v>
      </c>
      <c s="7" r="E2226">
        <v>1</v>
      </c>
      <c s="8" t="inlineStr" r="F2226">
        <is>
          <t xml:space="preserve">60Y72</t>
        </is>
      </c>
      <c s="8" t="inlineStr" r="G2226">
        <is>
          <t xml:space="preserve">120</t>
        </is>
      </c>
      <c s="9" r="H2226">
        <v>40.0000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35501310</t>
        </is>
      </c>
      <c s="5" t="inlineStr" r="B2227">
        <is>
          <t xml:space="preserve">HOT-MIX ASPHALT BASE COURSE,  6 1/2"</t>
        </is>
      </c>
      <c s="5" t="inlineStr" r="C2227">
        <is>
          <t xml:space="preserve">SQ YD  </t>
        </is>
      </c>
      <c s="6" r="D2227">
        <v>1901.000</v>
      </c>
      <c s="7" r="E2227">
        <v>1</v>
      </c>
      <c s="8" t="inlineStr" r="F2227">
        <is>
          <t xml:space="preserve">60Y72</t>
        </is>
      </c>
      <c s="8" t="inlineStr" r="G2227">
        <is>
          <t xml:space="preserve">120</t>
        </is>
      </c>
      <c s="9" r="H2227">
        <v>40.9400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35501316</t>
        </is>
      </c>
      <c s="5" t="inlineStr" r="B2228">
        <is>
          <t xml:space="preserve">HOT-MIX ASPHALT BASE COURSE,  8"</t>
        </is>
      </c>
      <c s="5" t="inlineStr" r="C2228">
        <is>
          <t xml:space="preserve">SQ YD  </t>
        </is>
      </c>
      <c s="6" r="D2228">
        <v>942.000</v>
      </c>
      <c s="7" r="E2228">
        <v>1</v>
      </c>
      <c s="8" t="inlineStr" r="F2228">
        <is>
          <t xml:space="preserve">60Y72</t>
        </is>
      </c>
      <c s="8" t="inlineStr" r="G2228">
        <is>
          <t xml:space="preserve">120</t>
        </is>
      </c>
      <c s="9" r="H2228">
        <v>62.5000</v>
      </c>
      <c s="8" t="inlineStr" r="I2228">
        <is>
          <t xml:space="preserve">Y</t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35501316</t>
        </is>
      </c>
      <c s="5" t="inlineStr" r="B2229">
        <is>
          <t xml:space="preserve">HOT-MIX ASPHALT BASE COURSE,  8"</t>
        </is>
      </c>
      <c s="5" t="inlineStr" r="C2229">
        <is>
          <t xml:space="preserve">SQ YD  </t>
        </is>
      </c>
      <c s="6" r="D2229">
        <v>942.000</v>
      </c>
      <c s="7" r="E2229">
        <v>1</v>
      </c>
      <c s="8" t="inlineStr" r="F2229">
        <is>
          <t xml:space="preserve">60Y72</t>
        </is>
      </c>
      <c s="8" t="inlineStr" r="G2229">
        <is>
          <t xml:space="preserve">120</t>
        </is>
      </c>
      <c s="9" r="H2229">
        <v>48.0000</v>
      </c>
      <c s="8" t="inlineStr" r="I2229">
        <is>
          <t xml:space="preserve"/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35501316</t>
        </is>
      </c>
      <c s="5" t="inlineStr" r="B2230">
        <is>
          <t xml:space="preserve">HOT-MIX ASPHALT BASE COURSE,  8"</t>
        </is>
      </c>
      <c s="5" t="inlineStr" r="C2230">
        <is>
          <t xml:space="preserve">SQ YD  </t>
        </is>
      </c>
      <c s="6" r="D2230">
        <v>942.000</v>
      </c>
      <c s="7" r="E2230">
        <v>1</v>
      </c>
      <c s="8" t="inlineStr" r="F2230">
        <is>
          <t xml:space="preserve">60Y72</t>
        </is>
      </c>
      <c s="8" t="inlineStr" r="G2230">
        <is>
          <t xml:space="preserve">120</t>
        </is>
      </c>
      <c s="9" r="H2230">
        <v>61.9400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35501316</t>
        </is>
      </c>
      <c s="5" t="inlineStr" r="B2231">
        <is>
          <t xml:space="preserve">HOT-MIX ASPHALT BASE COURSE,  8"</t>
        </is>
      </c>
      <c s="5" t="inlineStr" r="C2231">
        <is>
          <t xml:space="preserve">SQ YD  </t>
        </is>
      </c>
      <c s="6" r="D2231">
        <v>74.000</v>
      </c>
      <c s="7" r="E2231">
        <v>1</v>
      </c>
      <c s="8" t="inlineStr" r="F2231">
        <is>
          <t xml:space="preserve">62J30</t>
        </is>
      </c>
      <c s="8" t="inlineStr" r="G2231">
        <is>
          <t xml:space="preserve">063</t>
        </is>
      </c>
      <c s="9" r="H2231">
        <v>69.8400</v>
      </c>
      <c s="8" t="inlineStr" r="I2231">
        <is>
          <t xml:space="preserve">Y</t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35501316</t>
        </is>
      </c>
      <c s="5" t="inlineStr" r="B2232">
        <is>
          <t xml:space="preserve">HOT-MIX ASPHALT BASE COURSE,  8"</t>
        </is>
      </c>
      <c s="5" t="inlineStr" r="C2232">
        <is>
          <t xml:space="preserve">SQ YD  </t>
        </is>
      </c>
      <c s="6" r="D2232">
        <v>74.000</v>
      </c>
      <c s="7" r="E2232">
        <v>1</v>
      </c>
      <c s="8" t="inlineStr" r="F2232">
        <is>
          <t xml:space="preserve">62J30</t>
        </is>
      </c>
      <c s="8" t="inlineStr" r="G2232">
        <is>
          <t xml:space="preserve">063</t>
        </is>
      </c>
      <c s="9" r="H2232">
        <v>130.0000</v>
      </c>
      <c s="8" t="inlineStr" r="I2232">
        <is>
          <t xml:space="preserve"/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35501316</t>
        </is>
      </c>
      <c s="5" t="inlineStr" r="B2233">
        <is>
          <t xml:space="preserve">HOT-MIX ASPHALT BASE COURSE,  8"</t>
        </is>
      </c>
      <c s="5" t="inlineStr" r="C2233">
        <is>
          <t xml:space="preserve">SQ YD  </t>
        </is>
      </c>
      <c s="6" r="D2233">
        <v>4.000</v>
      </c>
      <c s="7" r="E2233">
        <v>1</v>
      </c>
      <c s="8" t="inlineStr" r="F2233">
        <is>
          <t xml:space="preserve">62R17</t>
        </is>
      </c>
      <c s="8" t="inlineStr" r="G2233">
        <is>
          <t xml:space="preserve">156</t>
        </is>
      </c>
      <c s="9" r="H2233">
        <v>380.0000</v>
      </c>
      <c s="8" t="inlineStr" r="I2233">
        <is>
          <t xml:space="preserve">Y</t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35501316</t>
        </is>
      </c>
      <c s="5" t="inlineStr" r="B2234">
        <is>
          <t xml:space="preserve">HOT-MIX ASPHALT BASE COURSE,  8"</t>
        </is>
      </c>
      <c s="5" t="inlineStr" r="C2234">
        <is>
          <t xml:space="preserve">SQ YD  </t>
        </is>
      </c>
      <c s="6" r="D2234">
        <v>4.000</v>
      </c>
      <c s="7" r="E2234">
        <v>1</v>
      </c>
      <c s="8" t="inlineStr" r="F2234">
        <is>
          <t xml:space="preserve">62R17</t>
        </is>
      </c>
      <c s="8" t="inlineStr" r="G2234">
        <is>
          <t xml:space="preserve">156</t>
        </is>
      </c>
      <c s="9" r="H2234">
        <v>375.0000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35501316</t>
        </is>
      </c>
      <c s="5" t="inlineStr" r="B2235">
        <is>
          <t xml:space="preserve">HOT-MIX ASPHALT BASE COURSE,  8"</t>
        </is>
      </c>
      <c s="5" t="inlineStr" r="C2235">
        <is>
          <t xml:space="preserve">SQ YD  </t>
        </is>
      </c>
      <c s="6" r="D2235">
        <v>4.000</v>
      </c>
      <c s="7" r="E2235">
        <v>1</v>
      </c>
      <c s="8" t="inlineStr" r="F2235">
        <is>
          <t xml:space="preserve">62R17</t>
        </is>
      </c>
      <c s="8" t="inlineStr" r="G2235">
        <is>
          <t xml:space="preserve">156</t>
        </is>
      </c>
      <c s="9" r="H2235">
        <v>430.0000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35501316</t>
        </is>
      </c>
      <c s="5" t="inlineStr" r="B2236">
        <is>
          <t xml:space="preserve">HOT-MIX ASPHALT BASE COURSE,  8"</t>
        </is>
      </c>
      <c s="5" t="inlineStr" r="C2236">
        <is>
          <t xml:space="preserve">SQ YD  </t>
        </is>
      </c>
      <c s="6" r="D2236">
        <v>12.000</v>
      </c>
      <c s="7" r="E2236">
        <v>1</v>
      </c>
      <c s="8" t="inlineStr" r="F2236">
        <is>
          <t xml:space="preserve">62R54</t>
        </is>
      </c>
      <c s="8" t="inlineStr" r="G2236">
        <is>
          <t xml:space="preserve">065</t>
        </is>
      </c>
      <c s="9" r="H2236">
        <v>210.7500</v>
      </c>
      <c s="8" t="inlineStr" r="I2236">
        <is>
          <t xml:space="preserve">Y</t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35501316</t>
        </is>
      </c>
      <c s="5" t="inlineStr" r="B2237">
        <is>
          <t xml:space="preserve">HOT-MIX ASPHALT BASE COURSE,  8"</t>
        </is>
      </c>
      <c s="5" t="inlineStr" r="C2237">
        <is>
          <t xml:space="preserve">SQ YD  </t>
        </is>
      </c>
      <c s="6" r="D2237">
        <v>12.000</v>
      </c>
      <c s="7" r="E2237">
        <v>1</v>
      </c>
      <c s="8" t="inlineStr" r="F2237">
        <is>
          <t xml:space="preserve">62R54</t>
        </is>
      </c>
      <c s="8" t="inlineStr" r="G2237">
        <is>
          <t xml:space="preserve">065</t>
        </is>
      </c>
      <c s="9" r="H2237">
        <v>90.0000</v>
      </c>
      <c s="8" t="inlineStr" r="I2237">
        <is>
          <t xml:space="preserve"/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35501316</t>
        </is>
      </c>
      <c s="5" t="inlineStr" r="B2238">
        <is>
          <t xml:space="preserve">HOT-MIX ASPHALT BASE COURSE,  8"</t>
        </is>
      </c>
      <c s="5" t="inlineStr" r="C2238">
        <is>
          <t xml:space="preserve">SQ YD  </t>
        </is>
      </c>
      <c s="6" r="D2238">
        <v>12.000</v>
      </c>
      <c s="7" r="E2238">
        <v>1</v>
      </c>
      <c s="8" t="inlineStr" r="F2238">
        <is>
          <t xml:space="preserve">62R54</t>
        </is>
      </c>
      <c s="8" t="inlineStr" r="G2238">
        <is>
          <t xml:space="preserve">065</t>
        </is>
      </c>
      <c s="9" r="H2238">
        <v>100.0000</v>
      </c>
      <c s="8" t="inlineStr" r="I2238">
        <is>
          <t xml:space="preserve"/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35501316</t>
        </is>
      </c>
      <c s="5" t="inlineStr" r="B2239">
        <is>
          <t xml:space="preserve">HOT-MIX ASPHALT BASE COURSE,  8"</t>
        </is>
      </c>
      <c s="5" t="inlineStr" r="C2239">
        <is>
          <t xml:space="preserve">SQ YD  </t>
        </is>
      </c>
      <c s="6" r="D2239">
        <v>12.000</v>
      </c>
      <c s="7" r="E2239">
        <v>1</v>
      </c>
      <c s="8" t="inlineStr" r="F2239">
        <is>
          <t xml:space="preserve">62R54</t>
        </is>
      </c>
      <c s="8" t="inlineStr" r="G2239">
        <is>
          <t xml:space="preserve">065</t>
        </is>
      </c>
      <c s="9" r="H2239">
        <v>100.0000</v>
      </c>
      <c s="8" t="inlineStr" r="I2239">
        <is>
          <t xml:space="preserve"/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35501316</t>
        </is>
      </c>
      <c s="5" t="inlineStr" r="B2240">
        <is>
          <t xml:space="preserve">HOT-MIX ASPHALT BASE COURSE,  8"</t>
        </is>
      </c>
      <c s="5" t="inlineStr" r="C2240">
        <is>
          <t xml:space="preserve">SQ YD  </t>
        </is>
      </c>
      <c s="6" r="D2240">
        <v>12.000</v>
      </c>
      <c s="7" r="E2240">
        <v>1</v>
      </c>
      <c s="8" t="inlineStr" r="F2240">
        <is>
          <t xml:space="preserve">62R54</t>
        </is>
      </c>
      <c s="8" t="inlineStr" r="G2240">
        <is>
          <t xml:space="preserve">065</t>
        </is>
      </c>
      <c s="9" r="H2240">
        <v>133.4800</v>
      </c>
      <c s="8" t="inlineStr" r="I2240">
        <is>
          <t xml:space="preserve"/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35501316</t>
        </is>
      </c>
      <c s="5" t="inlineStr" r="B2241">
        <is>
          <t xml:space="preserve">HOT-MIX ASPHALT BASE COURSE,  8"</t>
        </is>
      </c>
      <c s="5" t="inlineStr" r="C2241">
        <is>
          <t xml:space="preserve">SQ YD  </t>
        </is>
      </c>
      <c s="6" r="D2241">
        <v>12.000</v>
      </c>
      <c s="7" r="E2241">
        <v>1</v>
      </c>
      <c s="8" t="inlineStr" r="F2241">
        <is>
          <t xml:space="preserve">62R54</t>
        </is>
      </c>
      <c s="8" t="inlineStr" r="G2241">
        <is>
          <t xml:space="preserve">065</t>
        </is>
      </c>
      <c s="9" r="H2241">
        <v>170.0000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35501318</t>
        </is>
      </c>
      <c s="5" t="inlineStr" r="B2242">
        <is>
          <t xml:space="preserve">HOT-MIX ASPHALT BASE COURSE,  8 1/2"</t>
        </is>
      </c>
      <c s="5" t="inlineStr" r="C2242">
        <is>
          <t xml:space="preserve">SQ YD  </t>
        </is>
      </c>
      <c s="6" r="D2242">
        <v>437.000</v>
      </c>
      <c s="7" r="E2242">
        <v>1</v>
      </c>
      <c s="8" t="inlineStr" r="F2242">
        <is>
          <t xml:space="preserve">60Y72</t>
        </is>
      </c>
      <c s="8" t="inlineStr" r="G2242">
        <is>
          <t xml:space="preserve">120</t>
        </is>
      </c>
      <c s="9" r="H2242">
        <v>66.2800</v>
      </c>
      <c s="8" t="inlineStr" r="I2242">
        <is>
          <t xml:space="preserve">Y</t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35501318</t>
        </is>
      </c>
      <c s="5" t="inlineStr" r="B2243">
        <is>
          <t xml:space="preserve">HOT-MIX ASPHALT BASE COURSE,  8 1/2"</t>
        </is>
      </c>
      <c s="5" t="inlineStr" r="C2243">
        <is>
          <t xml:space="preserve">SQ YD  </t>
        </is>
      </c>
      <c s="6" r="D2243">
        <v>437.000</v>
      </c>
      <c s="7" r="E2243">
        <v>1</v>
      </c>
      <c s="8" t="inlineStr" r="F2243">
        <is>
          <t xml:space="preserve">60Y72</t>
        </is>
      </c>
      <c s="8" t="inlineStr" r="G2243">
        <is>
          <t xml:space="preserve">120</t>
        </is>
      </c>
      <c s="9" r="H2243">
        <v>55.0000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35501318</t>
        </is>
      </c>
      <c s="5" t="inlineStr" r="B2244">
        <is>
          <t xml:space="preserve">HOT-MIX ASPHALT BASE COURSE,  8 1/2"</t>
        </is>
      </c>
      <c s="5" t="inlineStr" r="C2244">
        <is>
          <t xml:space="preserve">SQ YD  </t>
        </is>
      </c>
      <c s="6" r="D2244">
        <v>437.000</v>
      </c>
      <c s="7" r="E2244">
        <v>1</v>
      </c>
      <c s="8" t="inlineStr" r="F2244">
        <is>
          <t xml:space="preserve">60Y72</t>
        </is>
      </c>
      <c s="8" t="inlineStr" r="G2244">
        <is>
          <t xml:space="preserve">120</t>
        </is>
      </c>
      <c s="9" r="H2244">
        <v>65.6900</v>
      </c>
      <c s="8" t="inlineStr" r="I2244">
        <is>
          <t xml:space="preserve"/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35501318</t>
        </is>
      </c>
      <c s="5" t="inlineStr" r="B2245">
        <is>
          <t xml:space="preserve">HOT-MIX ASPHALT BASE COURSE,  8 1/2"</t>
        </is>
      </c>
      <c s="5" t="inlineStr" r="C2245">
        <is>
          <t xml:space="preserve">SQ YD  </t>
        </is>
      </c>
      <c s="6" r="D2245">
        <v>2306.000</v>
      </c>
      <c s="7" r="E2245">
        <v>1</v>
      </c>
      <c s="8" t="inlineStr" r="F2245">
        <is>
          <t xml:space="preserve">61H59</t>
        </is>
      </c>
      <c s="8" t="inlineStr" r="G2245">
        <is>
          <t xml:space="preserve">078</t>
        </is>
      </c>
      <c s="9" r="H2245">
        <v>53.0000</v>
      </c>
      <c s="8" t="inlineStr" r="I2245">
        <is>
          <t xml:space="preserve">Y</t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35501318</t>
        </is>
      </c>
      <c s="5" t="inlineStr" r="B2246">
        <is>
          <t xml:space="preserve">HOT-MIX ASPHALT BASE COURSE,  8 1/2"</t>
        </is>
      </c>
      <c s="5" t="inlineStr" r="C2246">
        <is>
          <t xml:space="preserve">SQ YD  </t>
        </is>
      </c>
      <c s="6" r="D2246">
        <v>2306.000</v>
      </c>
      <c s="7" r="E2246">
        <v>1</v>
      </c>
      <c s="8" t="inlineStr" r="F2246">
        <is>
          <t xml:space="preserve">61H59</t>
        </is>
      </c>
      <c s="8" t="inlineStr" r="G2246">
        <is>
          <t xml:space="preserve">078</t>
        </is>
      </c>
      <c s="9" r="H2246">
        <v>53.0000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35501318</t>
        </is>
      </c>
      <c s="5" t="inlineStr" r="B2247">
        <is>
          <t xml:space="preserve">HOT-MIX ASPHALT BASE COURSE,  8 1/2"</t>
        </is>
      </c>
      <c s="5" t="inlineStr" r="C2247">
        <is>
          <t xml:space="preserve">SQ YD  </t>
        </is>
      </c>
      <c s="6" r="D2247">
        <v>514.000</v>
      </c>
      <c s="7" r="E2247">
        <v>1</v>
      </c>
      <c s="8" t="inlineStr" r="F2247">
        <is>
          <t xml:space="preserve">61J15</t>
        </is>
      </c>
      <c s="8" t="inlineStr" r="G2247">
        <is>
          <t xml:space="preserve">122</t>
        </is>
      </c>
      <c s="9" r="H2247">
        <v>59.7000</v>
      </c>
      <c s="8" t="inlineStr" r="I2247">
        <is>
          <t xml:space="preserve">Y</t>
        </is>
      </c>
      <c s="8" t="inlineStr" r="J2247">
        <is>
          <t xml:space="preserve"> Lake</t>
        </is>
      </c>
    </row>
    <row r="2248" ht="20.25" customHeight="0">
      <c s="5" t="inlineStr" r="A2248">
        <is>
          <t xml:space="preserve">35501318</t>
        </is>
      </c>
      <c s="5" t="inlineStr" r="B2248">
        <is>
          <t xml:space="preserve">HOT-MIX ASPHALT BASE COURSE,  8 1/2"</t>
        </is>
      </c>
      <c s="5" t="inlineStr" r="C2248">
        <is>
          <t xml:space="preserve">SQ YD  </t>
        </is>
      </c>
      <c s="6" r="D2248">
        <v>514.000</v>
      </c>
      <c s="7" r="E2248">
        <v>1</v>
      </c>
      <c s="8" t="inlineStr" r="F2248">
        <is>
          <t xml:space="preserve">61J15</t>
        </is>
      </c>
      <c s="8" t="inlineStr" r="G2248">
        <is>
          <t xml:space="preserve">122</t>
        </is>
      </c>
      <c s="9" r="H2248">
        <v>59.7000</v>
      </c>
      <c s="8" t="inlineStr" r="I2248">
        <is>
          <t xml:space="preserve"/>
        </is>
      </c>
      <c s="8" t="inlineStr" r="J2248">
        <is>
          <t xml:space="preserve"> Lake</t>
        </is>
      </c>
    </row>
    <row r="2249" ht="20.25" customHeight="0">
      <c s="5" t="inlineStr" r="A2249">
        <is>
          <t xml:space="preserve">35501318</t>
        </is>
      </c>
      <c s="5" t="inlineStr" r="B2249">
        <is>
          <t xml:space="preserve">HOT-MIX ASPHALT BASE COURSE,  8 1/2"</t>
        </is>
      </c>
      <c s="5" t="inlineStr" r="C2249">
        <is>
          <t xml:space="preserve">SQ YD  </t>
        </is>
      </c>
      <c s="6" r="D2249">
        <v>514.000</v>
      </c>
      <c s="7" r="E2249">
        <v>1</v>
      </c>
      <c s="8" t="inlineStr" r="F2249">
        <is>
          <t xml:space="preserve">61J15</t>
        </is>
      </c>
      <c s="8" t="inlineStr" r="G2249">
        <is>
          <t xml:space="preserve">122</t>
        </is>
      </c>
      <c s="9" r="H2249">
        <v>59.7000</v>
      </c>
      <c s="8" t="inlineStr" r="I2249">
        <is>
          <t xml:space="preserve"/>
        </is>
      </c>
      <c s="8" t="inlineStr" r="J2249">
        <is>
          <t xml:space="preserve"> Lake</t>
        </is>
      </c>
    </row>
    <row r="2250" ht="20.25" customHeight="0">
      <c s="5" t="inlineStr" r="A2250">
        <is>
          <t xml:space="preserve">35501320</t>
        </is>
      </c>
      <c s="5" t="inlineStr" r="B2250">
        <is>
          <t xml:space="preserve">HOT-MIX ASPHALT BASE COURSE,  9"</t>
        </is>
      </c>
      <c s="5" t="inlineStr" r="C2250">
        <is>
          <t xml:space="preserve">SQ YD  </t>
        </is>
      </c>
      <c s="6" r="D2250">
        <v>4053.000</v>
      </c>
      <c s="7" r="E2250">
        <v>1</v>
      </c>
      <c s="8" t="inlineStr" r="F2250">
        <is>
          <t xml:space="preserve">61J15</t>
        </is>
      </c>
      <c s="8" t="inlineStr" r="G2250">
        <is>
          <t xml:space="preserve">122</t>
        </is>
      </c>
      <c s="9" r="H2250">
        <v>57.0500</v>
      </c>
      <c s="8" t="inlineStr" r="I2250">
        <is>
          <t xml:space="preserve">Y</t>
        </is>
      </c>
      <c s="8" t="inlineStr" r="J2250">
        <is>
          <t xml:space="preserve"> Lake</t>
        </is>
      </c>
    </row>
    <row r="2251" ht="20.25" customHeight="0">
      <c s="5" t="inlineStr" r="A2251">
        <is>
          <t xml:space="preserve">35501320</t>
        </is>
      </c>
      <c s="5" t="inlineStr" r="B2251">
        <is>
          <t xml:space="preserve">HOT-MIX ASPHALT BASE COURSE,  9"</t>
        </is>
      </c>
      <c s="5" t="inlineStr" r="C2251">
        <is>
          <t xml:space="preserve">SQ YD  </t>
        </is>
      </c>
      <c s="6" r="D2251">
        <v>4053.000</v>
      </c>
      <c s="7" r="E2251">
        <v>1</v>
      </c>
      <c s="8" t="inlineStr" r="F2251">
        <is>
          <t xml:space="preserve">61J15</t>
        </is>
      </c>
      <c s="8" t="inlineStr" r="G2251">
        <is>
          <t xml:space="preserve">122</t>
        </is>
      </c>
      <c s="9" r="H2251">
        <v>57.0500</v>
      </c>
      <c s="8" t="inlineStr" r="I2251">
        <is>
          <t xml:space="preserve"/>
        </is>
      </c>
      <c s="8" t="inlineStr" r="J2251">
        <is>
          <t xml:space="preserve"> Lake</t>
        </is>
      </c>
    </row>
    <row r="2252" ht="20.25" customHeight="0">
      <c s="5" t="inlineStr" r="A2252">
        <is>
          <t xml:space="preserve">35501320</t>
        </is>
      </c>
      <c s="5" t="inlineStr" r="B2252">
        <is>
          <t xml:space="preserve">HOT-MIX ASPHALT BASE COURSE,  9"</t>
        </is>
      </c>
      <c s="5" t="inlineStr" r="C2252">
        <is>
          <t xml:space="preserve">SQ YD  </t>
        </is>
      </c>
      <c s="6" r="D2252">
        <v>4053.000</v>
      </c>
      <c s="7" r="E2252">
        <v>1</v>
      </c>
      <c s="8" t="inlineStr" r="F2252">
        <is>
          <t xml:space="preserve">61J15</t>
        </is>
      </c>
      <c s="8" t="inlineStr" r="G2252">
        <is>
          <t xml:space="preserve">122</t>
        </is>
      </c>
      <c s="9" r="H2252">
        <v>57.0500</v>
      </c>
      <c s="8" t="inlineStr" r="I2252">
        <is>
          <t xml:space="preserve"/>
        </is>
      </c>
      <c s="8" t="inlineStr" r="J2252">
        <is>
          <t xml:space="preserve"> Lake</t>
        </is>
      </c>
    </row>
    <row r="2253" ht="20.25" customHeight="0">
      <c s="5" t="inlineStr" r="A2253">
        <is>
          <t xml:space="preserve">35501320</t>
        </is>
      </c>
      <c s="5" t="inlineStr" r="B2253">
        <is>
          <t xml:space="preserve">HOT-MIX ASPHALT BASE COURSE,  9"</t>
        </is>
      </c>
      <c s="5" t="inlineStr" r="C2253">
        <is>
          <t xml:space="preserve">SQ YD  </t>
        </is>
      </c>
      <c s="6" r="D2253">
        <v>495.000</v>
      </c>
      <c s="7" r="E2253">
        <v>9</v>
      </c>
      <c s="8" t="inlineStr" r="F2253">
        <is>
          <t xml:space="preserve">78905</t>
        </is>
      </c>
      <c s="8" t="inlineStr" r="G2253">
        <is>
          <t xml:space="preserve">039</t>
        </is>
      </c>
      <c s="9" r="H2253">
        <v>160.0000</v>
      </c>
      <c s="8" t="inlineStr" r="I2253">
        <is>
          <t xml:space="preserve">Y</t>
        </is>
      </c>
      <c s="8" t="inlineStr" r="J2253">
        <is>
          <t xml:space="preserve"> Jackson, Perry</t>
        </is>
      </c>
    </row>
    <row r="2254" ht="20.25" customHeight="0">
      <c s="5" t="inlineStr" r="A2254">
        <is>
          <t xml:space="preserve">35501320</t>
        </is>
      </c>
      <c s="5" t="inlineStr" r="B2254">
        <is>
          <t xml:space="preserve">HOT-MIX ASPHALT BASE COURSE,  9"</t>
        </is>
      </c>
      <c s="5" t="inlineStr" r="C2254">
        <is>
          <t xml:space="preserve">SQ YD  </t>
        </is>
      </c>
      <c s="6" r="D2254">
        <v>495.000</v>
      </c>
      <c s="7" r="E2254">
        <v>9</v>
      </c>
      <c s="8" t="inlineStr" r="F2254">
        <is>
          <t xml:space="preserve">78905</t>
        </is>
      </c>
      <c s="8" t="inlineStr" r="G2254">
        <is>
          <t xml:space="preserve">039</t>
        </is>
      </c>
      <c s="9" r="H2254">
        <v>119.6000</v>
      </c>
      <c s="8" t="inlineStr" r="I2254">
        <is>
          <t xml:space="preserve"/>
        </is>
      </c>
      <c s="8" t="inlineStr" r="J2254">
        <is>
          <t xml:space="preserve"> Jackson, Perry</t>
        </is>
      </c>
    </row>
    <row r="2255" ht="20.25" customHeight="0">
      <c s="5" t="inlineStr" r="A2255">
        <is>
          <t xml:space="preserve">35501322</t>
        </is>
      </c>
      <c s="5" t="inlineStr" r="B2255">
        <is>
          <t xml:space="preserve">HOT-MIX ASPHALT BASE COURSE,  9 1/2"</t>
        </is>
      </c>
      <c s="5" t="inlineStr" r="C2255">
        <is>
          <t xml:space="preserve">SQ YD  </t>
        </is>
      </c>
      <c s="6" r="D2255">
        <v>772.000</v>
      </c>
      <c s="7" r="E2255">
        <v>1</v>
      </c>
      <c s="8" t="inlineStr" r="F2255">
        <is>
          <t xml:space="preserve">62J30</t>
        </is>
      </c>
      <c s="8" t="inlineStr" r="G2255">
        <is>
          <t xml:space="preserve">063</t>
        </is>
      </c>
      <c s="9" r="H2255">
        <v>55.8300</v>
      </c>
      <c s="8" t="inlineStr" r="I2255">
        <is>
          <t xml:space="preserve">Y</t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35501322</t>
        </is>
      </c>
      <c s="5" t="inlineStr" r="B2256">
        <is>
          <t xml:space="preserve">HOT-MIX ASPHALT BASE COURSE,  9 1/2"</t>
        </is>
      </c>
      <c s="5" t="inlineStr" r="C2256">
        <is>
          <t xml:space="preserve">SQ YD  </t>
        </is>
      </c>
      <c s="6" r="D2256">
        <v>772.000</v>
      </c>
      <c s="7" r="E2256">
        <v>1</v>
      </c>
      <c s="8" t="inlineStr" r="F2256">
        <is>
          <t xml:space="preserve">62J30</t>
        </is>
      </c>
      <c s="8" t="inlineStr" r="G2256">
        <is>
          <t xml:space="preserve">063</t>
        </is>
      </c>
      <c s="9" r="H2256">
        <v>58.0000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35501332</t>
        </is>
      </c>
      <c s="5" t="inlineStr" r="B2257">
        <is>
          <t xml:space="preserve">HOT-MIX ASPHALT BASE COURSE, 12"</t>
        </is>
      </c>
      <c s="5" t="inlineStr" r="C2257">
        <is>
          <t xml:space="preserve">SQ YD  </t>
        </is>
      </c>
      <c s="6" r="D2257">
        <v>38.000</v>
      </c>
      <c s="7" r="E2257">
        <v>1</v>
      </c>
      <c s="8" t="inlineStr" r="F2257">
        <is>
          <t xml:space="preserve">62R50</t>
        </is>
      </c>
      <c s="8" t="inlineStr" r="G2257">
        <is>
          <t xml:space="preserve">110</t>
        </is>
      </c>
      <c s="9" r="H2257">
        <v>180.0000</v>
      </c>
      <c s="8" t="inlineStr" r="I2257">
        <is>
          <t xml:space="preserve">Y</t>
        </is>
      </c>
      <c s="8" t="inlineStr" r="J2257">
        <is>
          <t xml:space="preserve"> McHenry</t>
        </is>
      </c>
    </row>
    <row r="2258" ht="20.25" customHeight="0">
      <c s="5" t="inlineStr" r="A2258">
        <is>
          <t xml:space="preserve">35501332</t>
        </is>
      </c>
      <c s="5" t="inlineStr" r="B2258">
        <is>
          <t xml:space="preserve">HOT-MIX ASPHALT BASE COURSE, 12"</t>
        </is>
      </c>
      <c s="5" t="inlineStr" r="C2258">
        <is>
          <t xml:space="preserve">SQ YD  </t>
        </is>
      </c>
      <c s="6" r="D2258">
        <v>38.000</v>
      </c>
      <c s="7" r="E2258">
        <v>1</v>
      </c>
      <c s="8" t="inlineStr" r="F2258">
        <is>
          <t xml:space="preserve">62R50</t>
        </is>
      </c>
      <c s="8" t="inlineStr" r="G2258">
        <is>
          <t xml:space="preserve">110</t>
        </is>
      </c>
      <c s="9" r="H2258">
        <v>125.0000</v>
      </c>
      <c s="8" t="inlineStr" r="I2258">
        <is>
          <t xml:space="preserve"/>
        </is>
      </c>
      <c s="8" t="inlineStr" r="J2258">
        <is>
          <t xml:space="preserve"> McHenry</t>
        </is>
      </c>
    </row>
    <row r="2259" ht="20.25" customHeight="0">
      <c s="5" t="inlineStr" r="A2259">
        <is>
          <t xml:space="preserve">35501332</t>
        </is>
      </c>
      <c s="5" t="inlineStr" r="B2259">
        <is>
          <t xml:space="preserve">HOT-MIX ASPHALT BASE COURSE, 12"</t>
        </is>
      </c>
      <c s="5" t="inlineStr" r="C2259">
        <is>
          <t xml:space="preserve">SQ YD  </t>
        </is>
      </c>
      <c s="6" r="D2259">
        <v>38.000</v>
      </c>
      <c s="7" r="E2259">
        <v>1</v>
      </c>
      <c s="8" t="inlineStr" r="F2259">
        <is>
          <t xml:space="preserve">62R50</t>
        </is>
      </c>
      <c s="8" t="inlineStr" r="G2259">
        <is>
          <t xml:space="preserve">110</t>
        </is>
      </c>
      <c s="9" r="H2259">
        <v>140.0000</v>
      </c>
      <c s="8" t="inlineStr" r="I2259">
        <is>
          <t xml:space="preserve"/>
        </is>
      </c>
      <c s="8" t="inlineStr" r="J2259">
        <is>
          <t xml:space="preserve"> McHenry</t>
        </is>
      </c>
    </row>
    <row r="2260" ht="20.25" customHeight="0">
      <c s="5" t="inlineStr" r="A2260">
        <is>
          <t xml:space="preserve">35501332</t>
        </is>
      </c>
      <c s="5" t="inlineStr" r="B2260">
        <is>
          <t xml:space="preserve">HOT-MIX ASPHALT BASE COURSE, 12"</t>
        </is>
      </c>
      <c s="5" t="inlineStr" r="C2260">
        <is>
          <t xml:space="preserve">SQ YD  </t>
        </is>
      </c>
      <c s="6" r="D2260">
        <v>38.000</v>
      </c>
      <c s="7" r="E2260">
        <v>1</v>
      </c>
      <c s="8" t="inlineStr" r="F2260">
        <is>
          <t xml:space="preserve">62R50</t>
        </is>
      </c>
      <c s="8" t="inlineStr" r="G2260">
        <is>
          <t xml:space="preserve">110</t>
        </is>
      </c>
      <c s="9" r="H2260">
        <v>170.0000</v>
      </c>
      <c s="8" t="inlineStr" r="I2260">
        <is>
          <t xml:space="preserve"/>
        </is>
      </c>
      <c s="8" t="inlineStr" r="J2260">
        <is>
          <t xml:space="preserve"> McHenry</t>
        </is>
      </c>
    </row>
    <row r="2261" ht="20.25" customHeight="0">
      <c s="5" t="inlineStr" r="A2261">
        <is>
          <t xml:space="preserve">35600665</t>
        </is>
      </c>
      <c s="5" t="inlineStr" r="B2261">
        <is>
          <t xml:space="preserve">HOT-MIX ASPHALT BASE COURSE WIDENING, 4 3/4"</t>
        </is>
      </c>
      <c s="5" t="inlineStr" r="C2261">
        <is>
          <t xml:space="preserve">SQ YD  </t>
        </is>
      </c>
      <c s="6" r="D2261">
        <v>124.000</v>
      </c>
      <c s="7" r="E2261">
        <v>1</v>
      </c>
      <c s="8" t="inlineStr" r="F2261">
        <is>
          <t xml:space="preserve">61H59</t>
        </is>
      </c>
      <c s="8" t="inlineStr" r="G2261">
        <is>
          <t xml:space="preserve">078</t>
        </is>
      </c>
      <c s="9" r="H2261">
        <v>36.0000</v>
      </c>
      <c s="8" t="inlineStr" r="I2261">
        <is>
          <t xml:space="preserve">Y</t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35600665</t>
        </is>
      </c>
      <c s="5" t="inlineStr" r="B2262">
        <is>
          <t xml:space="preserve">HOT-MIX ASPHALT BASE COURSE WIDENING, 4 3/4"</t>
        </is>
      </c>
      <c s="5" t="inlineStr" r="C2262">
        <is>
          <t xml:space="preserve">SQ YD  </t>
        </is>
      </c>
      <c s="6" r="D2262">
        <v>124.000</v>
      </c>
      <c s="7" r="E2262">
        <v>1</v>
      </c>
      <c s="8" t="inlineStr" r="F2262">
        <is>
          <t xml:space="preserve">61H59</t>
        </is>
      </c>
      <c s="8" t="inlineStr" r="G2262">
        <is>
          <t xml:space="preserve">078</t>
        </is>
      </c>
      <c s="9" r="H2262">
        <v>36.0000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35600707</t>
        </is>
      </c>
      <c s="5" t="inlineStr" r="B2263">
        <is>
          <t xml:space="preserve">HOT-MIX ASPHALT BASE COURSE WIDENING, 7 3/4"</t>
        </is>
      </c>
      <c s="5" t="inlineStr" r="C2263">
        <is>
          <t xml:space="preserve">SQ YD  </t>
        </is>
      </c>
      <c s="6" r="D2263">
        <v>3106.000</v>
      </c>
      <c s="7" r="E2263">
        <v>1</v>
      </c>
      <c s="8" t="inlineStr" r="F2263">
        <is>
          <t xml:space="preserve">62R17</t>
        </is>
      </c>
      <c s="8" t="inlineStr" r="G2263">
        <is>
          <t xml:space="preserve">156</t>
        </is>
      </c>
      <c s="9" r="H2263">
        <v>42.7500</v>
      </c>
      <c s="8" t="inlineStr" r="I2263">
        <is>
          <t xml:space="preserve">Y</t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35600707</t>
        </is>
      </c>
      <c s="5" t="inlineStr" r="B2264">
        <is>
          <t xml:space="preserve">HOT-MIX ASPHALT BASE COURSE WIDENING, 7 3/4"</t>
        </is>
      </c>
      <c s="5" t="inlineStr" r="C2264">
        <is>
          <t xml:space="preserve">SQ YD  </t>
        </is>
      </c>
      <c s="6" r="D2264">
        <v>3106.000</v>
      </c>
      <c s="7" r="E2264">
        <v>1</v>
      </c>
      <c s="8" t="inlineStr" r="F2264">
        <is>
          <t xml:space="preserve">62R17</t>
        </is>
      </c>
      <c s="8" t="inlineStr" r="G2264">
        <is>
          <t xml:space="preserve">156</t>
        </is>
      </c>
      <c s="9" r="H2264">
        <v>42.0000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35600707</t>
        </is>
      </c>
      <c s="5" t="inlineStr" r="B2265">
        <is>
          <t xml:space="preserve">HOT-MIX ASPHALT BASE COURSE WIDENING, 7 3/4"</t>
        </is>
      </c>
      <c s="5" t="inlineStr" r="C2265">
        <is>
          <t xml:space="preserve">SQ YD  </t>
        </is>
      </c>
      <c s="6" r="D2265">
        <v>3106.000</v>
      </c>
      <c s="7" r="E2265">
        <v>1</v>
      </c>
      <c s="8" t="inlineStr" r="F2265">
        <is>
          <t xml:space="preserve">62R17</t>
        </is>
      </c>
      <c s="8" t="inlineStr" r="G2265">
        <is>
          <t xml:space="preserve">156</t>
        </is>
      </c>
      <c s="9" r="H2265">
        <v>50.0000</v>
      </c>
      <c s="8" t="inlineStr" r="I2265">
        <is>
          <t xml:space="preserve"/>
        </is>
      </c>
      <c s="8" t="inlineStr" r="J2265">
        <is>
          <t xml:space="preserve"> Cook</t>
        </is>
      </c>
    </row>
    <row r="2266" ht="20.25" customHeight="0">
      <c s="5" t="inlineStr" r="A2266">
        <is>
          <t xml:space="preserve">35600710</t>
        </is>
      </c>
      <c s="5" t="inlineStr" r="B2266">
        <is>
          <t xml:space="preserve">HOT-MIX ASPHALT BASE COURSE WIDENING, 8 1/2"</t>
        </is>
      </c>
      <c s="5" t="inlineStr" r="C2266">
        <is>
          <t xml:space="preserve">SQ YD  </t>
        </is>
      </c>
      <c s="6" r="D2266">
        <v>344.000</v>
      </c>
      <c s="7" r="E2266">
        <v>1</v>
      </c>
      <c s="8" t="inlineStr" r="F2266">
        <is>
          <t xml:space="preserve">61H59</t>
        </is>
      </c>
      <c s="8" t="inlineStr" r="G2266">
        <is>
          <t xml:space="preserve">078</t>
        </is>
      </c>
      <c s="9" r="H2266">
        <v>66.0000</v>
      </c>
      <c s="8" t="inlineStr" r="I2266">
        <is>
          <t xml:space="preserve">Y</t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35600710</t>
        </is>
      </c>
      <c s="5" t="inlineStr" r="B2267">
        <is>
          <t xml:space="preserve">HOT-MIX ASPHALT BASE COURSE WIDENING, 8 1/2"</t>
        </is>
      </c>
      <c s="5" t="inlineStr" r="C2267">
        <is>
          <t xml:space="preserve">SQ YD  </t>
        </is>
      </c>
      <c s="6" r="D2267">
        <v>344.000</v>
      </c>
      <c s="7" r="E2267">
        <v>1</v>
      </c>
      <c s="8" t="inlineStr" r="F2267">
        <is>
          <t xml:space="preserve">61H59</t>
        </is>
      </c>
      <c s="8" t="inlineStr" r="G2267">
        <is>
          <t xml:space="preserve">078</t>
        </is>
      </c>
      <c s="9" r="H2267">
        <v>66.0000</v>
      </c>
      <c s="8" t="inlineStr" r="I2267">
        <is>
          <t xml:space="preserve"/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35600714</t>
        </is>
      </c>
      <c s="5" t="inlineStr" r="B2268">
        <is>
          <t xml:space="preserve">HOT-MIX ASPHALT BASE COURSE WIDENING, 9 1/2"</t>
        </is>
      </c>
      <c s="5" t="inlineStr" r="C2268">
        <is>
          <t xml:space="preserve">SQ YD  </t>
        </is>
      </c>
      <c s="6" r="D2268">
        <v>315.000</v>
      </c>
      <c s="7" r="E2268">
        <v>1</v>
      </c>
      <c s="8" t="inlineStr" r="F2268">
        <is>
          <t xml:space="preserve">62R17</t>
        </is>
      </c>
      <c s="8" t="inlineStr" r="G2268">
        <is>
          <t xml:space="preserve">156</t>
        </is>
      </c>
      <c s="9" r="H2268">
        <v>70.0000</v>
      </c>
      <c s="8" t="inlineStr" r="I2268">
        <is>
          <t xml:space="preserve">Y</t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35600714</t>
        </is>
      </c>
      <c s="5" t="inlineStr" r="B2269">
        <is>
          <t xml:space="preserve">HOT-MIX ASPHALT BASE COURSE WIDENING, 9 1/2"</t>
        </is>
      </c>
      <c s="5" t="inlineStr" r="C2269">
        <is>
          <t xml:space="preserve">SQ YD  </t>
        </is>
      </c>
      <c s="6" r="D2269">
        <v>315.000</v>
      </c>
      <c s="7" r="E2269">
        <v>1</v>
      </c>
      <c s="8" t="inlineStr" r="F2269">
        <is>
          <t xml:space="preserve">62R17</t>
        </is>
      </c>
      <c s="8" t="inlineStr" r="G2269">
        <is>
          <t xml:space="preserve">156</t>
        </is>
      </c>
      <c s="9" r="H2269">
        <v>60.0000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35600714</t>
        </is>
      </c>
      <c s="5" t="inlineStr" r="B2270">
        <is>
          <t xml:space="preserve">HOT-MIX ASPHALT BASE COURSE WIDENING, 9 1/2"</t>
        </is>
      </c>
      <c s="5" t="inlineStr" r="C2270">
        <is>
          <t xml:space="preserve">SQ YD  </t>
        </is>
      </c>
      <c s="6" r="D2270">
        <v>315.000</v>
      </c>
      <c s="7" r="E2270">
        <v>1</v>
      </c>
      <c s="8" t="inlineStr" r="F2270">
        <is>
          <t xml:space="preserve">62R17</t>
        </is>
      </c>
      <c s="8" t="inlineStr" r="G2270">
        <is>
          <t xml:space="preserve">156</t>
        </is>
      </c>
      <c s="9" r="H2270">
        <v>63.0000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35800100</t>
        </is>
      </c>
      <c s="5" t="inlineStr" r="B2271">
        <is>
          <t xml:space="preserve">PREPARATION OF BASE</t>
        </is>
      </c>
      <c s="5" t="inlineStr" r="C2271">
        <is>
          <t xml:space="preserve">SQ YD  </t>
        </is>
      </c>
      <c s="6" r="D2271">
        <v>10.000</v>
      </c>
      <c s="7" r="E2271">
        <v>1</v>
      </c>
      <c s="8" t="inlineStr" r="F2271">
        <is>
          <t xml:space="preserve">61H65</t>
        </is>
      </c>
      <c s="8" t="inlineStr" r="G2271">
        <is>
          <t xml:space="preserve">079</t>
        </is>
      </c>
      <c s="9" r="H2271">
        <v>10.0000</v>
      </c>
      <c s="8" t="inlineStr" r="I2271">
        <is>
          <t xml:space="preserve">Y</t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35800100</t>
        </is>
      </c>
      <c s="5" t="inlineStr" r="B2272">
        <is>
          <t xml:space="preserve">PREPARATION OF BASE</t>
        </is>
      </c>
      <c s="5" t="inlineStr" r="C2272">
        <is>
          <t xml:space="preserve">SQ YD  </t>
        </is>
      </c>
      <c s="6" r="D2272">
        <v>10.000</v>
      </c>
      <c s="7" r="E2272">
        <v>1</v>
      </c>
      <c s="8" t="inlineStr" r="F2272">
        <is>
          <t xml:space="preserve">61H65</t>
        </is>
      </c>
      <c s="8" t="inlineStr" r="G2272">
        <is>
          <t xml:space="preserve">079</t>
        </is>
      </c>
      <c s="9" r="H2272">
        <v>20.0000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35800100</t>
        </is>
      </c>
      <c s="5" t="inlineStr" r="B2273">
        <is>
          <t xml:space="preserve">PREPARATION OF BASE</t>
        </is>
      </c>
      <c s="5" t="inlineStr" r="C2273">
        <is>
          <t xml:space="preserve">SQ YD  </t>
        </is>
      </c>
      <c s="6" r="D2273">
        <v>10.000</v>
      </c>
      <c s="7" r="E2273">
        <v>1</v>
      </c>
      <c s="8" t="inlineStr" r="F2273">
        <is>
          <t xml:space="preserve">61H65</t>
        </is>
      </c>
      <c s="8" t="inlineStr" r="G2273">
        <is>
          <t xml:space="preserve">079</t>
        </is>
      </c>
      <c s="9" r="H2273">
        <v>49.0800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35800100</t>
        </is>
      </c>
      <c s="5" t="inlineStr" r="B2274">
        <is>
          <t xml:space="preserve">PREPARATION OF BASE</t>
        </is>
      </c>
      <c s="5" t="inlineStr" r="C2274">
        <is>
          <t xml:space="preserve">SQ YD  </t>
        </is>
      </c>
      <c s="6" r="D2274">
        <v>10.000</v>
      </c>
      <c s="7" r="E2274">
        <v>1</v>
      </c>
      <c s="8" t="inlineStr" r="F2274">
        <is>
          <t xml:space="preserve">61H65</t>
        </is>
      </c>
      <c s="8" t="inlineStr" r="G2274">
        <is>
          <t xml:space="preserve">079</t>
        </is>
      </c>
      <c s="9" r="H2274">
        <v>50.0000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35800100</t>
        </is>
      </c>
      <c s="5" t="inlineStr" r="B2275">
        <is>
          <t xml:space="preserve">PREPARATION OF BASE</t>
        </is>
      </c>
      <c s="5" t="inlineStr" r="C2275">
        <is>
          <t xml:space="preserve">SQ YD  </t>
        </is>
      </c>
      <c s="6" r="D2275">
        <v>10.000</v>
      </c>
      <c s="7" r="E2275">
        <v>1</v>
      </c>
      <c s="8" t="inlineStr" r="F2275">
        <is>
          <t xml:space="preserve">61H65</t>
        </is>
      </c>
      <c s="8" t="inlineStr" r="G2275">
        <is>
          <t xml:space="preserve">079</t>
        </is>
      </c>
      <c s="9" r="H2275">
        <v>50.0000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35800100</t>
        </is>
      </c>
      <c s="5" t="inlineStr" r="B2276">
        <is>
          <t xml:space="preserve">PREPARATION OF BASE</t>
        </is>
      </c>
      <c s="5" t="inlineStr" r="C2276">
        <is>
          <t xml:space="preserve">SQ YD  </t>
        </is>
      </c>
      <c s="6" r="D2276">
        <v>10.000</v>
      </c>
      <c s="7" r="E2276">
        <v>1</v>
      </c>
      <c s="8" t="inlineStr" r="F2276">
        <is>
          <t xml:space="preserve">61H65</t>
        </is>
      </c>
      <c s="8" t="inlineStr" r="G2276">
        <is>
          <t xml:space="preserve">079</t>
        </is>
      </c>
      <c s="9" r="H2276">
        <v>85.0000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35800100</t>
        </is>
      </c>
      <c s="5" t="inlineStr" r="B2277">
        <is>
          <t xml:space="preserve">PREPARATION OF BASE</t>
        </is>
      </c>
      <c s="5" t="inlineStr" r="C2277">
        <is>
          <t xml:space="preserve">SQ YD  </t>
        </is>
      </c>
      <c s="6" r="D2277">
        <v>10.000</v>
      </c>
      <c s="7" r="E2277">
        <v>1</v>
      </c>
      <c s="8" t="inlineStr" r="F2277">
        <is>
          <t xml:space="preserve">61H65</t>
        </is>
      </c>
      <c s="8" t="inlineStr" r="G2277">
        <is>
          <t xml:space="preserve">079</t>
        </is>
      </c>
      <c s="9" r="H2277">
        <v>100.0000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35800100</t>
        </is>
      </c>
      <c s="5" t="inlineStr" r="B2278">
        <is>
          <t xml:space="preserve">PREPARATION OF BASE</t>
        </is>
      </c>
      <c s="5" t="inlineStr" r="C2278">
        <is>
          <t xml:space="preserve">SQ YD  </t>
        </is>
      </c>
      <c s="6" r="D2278">
        <v>164.000</v>
      </c>
      <c s="7" r="E2278">
        <v>6</v>
      </c>
      <c s="8" t="inlineStr" r="F2278">
        <is>
          <t xml:space="preserve">72H41</t>
        </is>
      </c>
      <c s="8" t="inlineStr" r="G2278">
        <is>
          <t xml:space="preserve">094</t>
        </is>
      </c>
      <c s="9" r="H2278">
        <v>42.2000</v>
      </c>
      <c s="8" t="inlineStr" r="I2278">
        <is>
          <t xml:space="preserve">Y</t>
        </is>
      </c>
      <c s="8" t="inlineStr" r="J2278">
        <is>
          <t xml:space="preserve"> Macoupin</t>
        </is>
      </c>
    </row>
    <row r="2279" ht="20.25" customHeight="0">
      <c s="5" t="inlineStr" r="A2279">
        <is>
          <t xml:space="preserve">35800100</t>
        </is>
      </c>
      <c s="5" t="inlineStr" r="B2279">
        <is>
          <t xml:space="preserve">PREPARATION OF BASE</t>
        </is>
      </c>
      <c s="5" t="inlineStr" r="C2279">
        <is>
          <t xml:space="preserve">SQ YD  </t>
        </is>
      </c>
      <c s="6" r="D2279">
        <v>96.000</v>
      </c>
      <c s="7" r="E2279">
        <v>2</v>
      </c>
      <c s="8" t="inlineStr" r="F2279">
        <is>
          <t xml:space="preserve">85735</t>
        </is>
      </c>
      <c s="8" t="inlineStr" r="G2279">
        <is>
          <t xml:space="preserve">100</t>
        </is>
      </c>
      <c s="9" r="H2279">
        <v>20.0000</v>
      </c>
      <c s="8" t="inlineStr" r="I2279">
        <is>
          <t xml:space="preserve">Y</t>
        </is>
      </c>
      <c s="8" t="inlineStr" r="J2279">
        <is>
          <t xml:space="preserve"> Stephenson</t>
        </is>
      </c>
    </row>
    <row r="2280" ht="20.25" customHeight="0">
      <c s="5" t="inlineStr" r="A2280">
        <is>
          <t xml:space="preserve">35800100</t>
        </is>
      </c>
      <c s="5" t="inlineStr" r="B2280">
        <is>
          <t xml:space="preserve">PREPARATION OF BASE</t>
        </is>
      </c>
      <c s="5" t="inlineStr" r="C2280">
        <is>
          <t xml:space="preserve">SQ YD  </t>
        </is>
      </c>
      <c s="6" r="D2280">
        <v>96.000</v>
      </c>
      <c s="7" r="E2280">
        <v>2</v>
      </c>
      <c s="8" t="inlineStr" r="F2280">
        <is>
          <t xml:space="preserve">85735</t>
        </is>
      </c>
      <c s="8" t="inlineStr" r="G2280">
        <is>
          <t xml:space="preserve">100</t>
        </is>
      </c>
      <c s="9" r="H2280">
        <v>22.0000</v>
      </c>
      <c s="8" t="inlineStr" r="I2280">
        <is>
          <t xml:space="preserve"/>
        </is>
      </c>
      <c s="8" t="inlineStr" r="J2280">
        <is>
          <t xml:space="preserve"> Stephenson</t>
        </is>
      </c>
    </row>
    <row r="2281" ht="20.25" customHeight="0">
      <c s="5" t="inlineStr" r="A2281">
        <is>
          <t xml:space="preserve">35800200</t>
        </is>
      </c>
      <c s="5" t="inlineStr" r="B2281">
        <is>
          <t xml:space="preserve">AGGREGATE BASE REPAIR</t>
        </is>
      </c>
      <c s="5" t="inlineStr" r="C2281">
        <is>
          <t xml:space="preserve">TON    </t>
        </is>
      </c>
      <c s="6" r="D2281">
        <v>2.000</v>
      </c>
      <c s="7" r="E2281">
        <v>1</v>
      </c>
      <c s="8" t="inlineStr" r="F2281">
        <is>
          <t xml:space="preserve">61H65</t>
        </is>
      </c>
      <c s="8" t="inlineStr" r="G2281">
        <is>
          <t xml:space="preserve">079</t>
        </is>
      </c>
      <c s="9" r="H2281">
        <v>60.0000</v>
      </c>
      <c s="8" t="inlineStr" r="I2281">
        <is>
          <t xml:space="preserve">Y</t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35800200</t>
        </is>
      </c>
      <c s="5" t="inlineStr" r="B2282">
        <is>
          <t xml:space="preserve">AGGREGATE BASE REPAIR</t>
        </is>
      </c>
      <c s="5" t="inlineStr" r="C2282">
        <is>
          <t xml:space="preserve">TON    </t>
        </is>
      </c>
      <c s="6" r="D2282">
        <v>2.000</v>
      </c>
      <c s="7" r="E2282">
        <v>1</v>
      </c>
      <c s="8" t="inlineStr" r="F2282">
        <is>
          <t xml:space="preserve">61H65</t>
        </is>
      </c>
      <c s="8" t="inlineStr" r="G2282">
        <is>
          <t xml:space="preserve">079</t>
        </is>
      </c>
      <c s="9" r="H2282">
        <v>75.0000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35800200</t>
        </is>
      </c>
      <c s="5" t="inlineStr" r="B2283">
        <is>
          <t xml:space="preserve">AGGREGATE BASE REPAIR</t>
        </is>
      </c>
      <c s="5" t="inlineStr" r="C2283">
        <is>
          <t xml:space="preserve">TON    </t>
        </is>
      </c>
      <c s="6" r="D2283">
        <v>2.000</v>
      </c>
      <c s="7" r="E2283">
        <v>1</v>
      </c>
      <c s="8" t="inlineStr" r="F2283">
        <is>
          <t xml:space="preserve">61H65</t>
        </is>
      </c>
      <c s="8" t="inlineStr" r="G2283">
        <is>
          <t xml:space="preserve">079</t>
        </is>
      </c>
      <c s="9" r="H2283">
        <v>100.0000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35800200</t>
        </is>
      </c>
      <c s="5" t="inlineStr" r="B2284">
        <is>
          <t xml:space="preserve">AGGREGATE BASE REPAIR</t>
        </is>
      </c>
      <c s="5" t="inlineStr" r="C2284">
        <is>
          <t xml:space="preserve">TON    </t>
        </is>
      </c>
      <c s="6" r="D2284">
        <v>2.000</v>
      </c>
      <c s="7" r="E2284">
        <v>1</v>
      </c>
      <c s="8" t="inlineStr" r="F2284">
        <is>
          <t xml:space="preserve">61H65</t>
        </is>
      </c>
      <c s="8" t="inlineStr" r="G2284">
        <is>
          <t xml:space="preserve">079</t>
        </is>
      </c>
      <c s="9" r="H2284">
        <v>100.0000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35800200</t>
        </is>
      </c>
      <c s="5" t="inlineStr" r="B2285">
        <is>
          <t xml:space="preserve">AGGREGATE BASE REPAIR</t>
        </is>
      </c>
      <c s="5" t="inlineStr" r="C2285">
        <is>
          <t xml:space="preserve">TON    </t>
        </is>
      </c>
      <c s="6" r="D2285">
        <v>2.000</v>
      </c>
      <c s="7" r="E2285">
        <v>1</v>
      </c>
      <c s="8" t="inlineStr" r="F2285">
        <is>
          <t xml:space="preserve">61H65</t>
        </is>
      </c>
      <c s="8" t="inlineStr" r="G2285">
        <is>
          <t xml:space="preserve">079</t>
        </is>
      </c>
      <c s="9" r="H2285">
        <v>190.3600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35800200</t>
        </is>
      </c>
      <c s="5" t="inlineStr" r="B2286">
        <is>
          <t xml:space="preserve">AGGREGATE BASE REPAIR</t>
        </is>
      </c>
      <c s="5" t="inlineStr" r="C2286">
        <is>
          <t xml:space="preserve">TON    </t>
        </is>
      </c>
      <c s="6" r="D2286">
        <v>2.000</v>
      </c>
      <c s="7" r="E2286">
        <v>1</v>
      </c>
      <c s="8" t="inlineStr" r="F2286">
        <is>
          <t xml:space="preserve">61H65</t>
        </is>
      </c>
      <c s="8" t="inlineStr" r="G2286">
        <is>
          <t xml:space="preserve">079</t>
        </is>
      </c>
      <c s="9" r="H2286">
        <v>300.0000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35800200</t>
        </is>
      </c>
      <c s="5" t="inlineStr" r="B2287">
        <is>
          <t xml:space="preserve">AGGREGATE BASE REPAIR</t>
        </is>
      </c>
      <c s="5" t="inlineStr" r="C2287">
        <is>
          <t xml:space="preserve">TON    </t>
        </is>
      </c>
      <c s="6" r="D2287">
        <v>2.000</v>
      </c>
      <c s="7" r="E2287">
        <v>1</v>
      </c>
      <c s="8" t="inlineStr" r="F2287">
        <is>
          <t xml:space="preserve">61H65</t>
        </is>
      </c>
      <c s="8" t="inlineStr" r="G2287">
        <is>
          <t xml:space="preserve">079</t>
        </is>
      </c>
      <c s="9" r="H2287">
        <v>300.0000</v>
      </c>
      <c s="8" t="inlineStr" r="I2287">
        <is>
          <t xml:space="preserve"/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35800200</t>
        </is>
      </c>
      <c s="5" t="inlineStr" r="B2288">
        <is>
          <t xml:space="preserve">AGGREGATE BASE REPAIR</t>
        </is>
      </c>
      <c s="5" t="inlineStr" r="C2288">
        <is>
          <t xml:space="preserve">TON    </t>
        </is>
      </c>
      <c s="6" r="D2288">
        <v>75.000</v>
      </c>
      <c s="7" r="E2288">
        <v>3</v>
      </c>
      <c s="8" t="inlineStr" r="F2288">
        <is>
          <t xml:space="preserve">66N13</t>
        </is>
      </c>
      <c s="8" t="inlineStr" r="G2288">
        <is>
          <t xml:space="preserve">048</t>
        </is>
      </c>
      <c s="9" r="H2288">
        <v>43.0000</v>
      </c>
      <c s="8" t="inlineStr" r="I2288">
        <is>
          <t xml:space="preserve">Y</t>
        </is>
      </c>
      <c s="8" t="inlineStr" r="J2288">
        <is>
          <t xml:space="preserve"> Livingston</t>
        </is>
      </c>
    </row>
    <row r="2289" ht="20.25" customHeight="0">
      <c s="5" t="inlineStr" r="A2289">
        <is>
          <t xml:space="preserve">35800200</t>
        </is>
      </c>
      <c s="5" t="inlineStr" r="B2289">
        <is>
          <t xml:space="preserve">AGGREGATE BASE REPAIR</t>
        </is>
      </c>
      <c s="5" t="inlineStr" r="C2289">
        <is>
          <t xml:space="preserve">TON    </t>
        </is>
      </c>
      <c s="6" r="D2289">
        <v>75.000</v>
      </c>
      <c s="7" r="E2289">
        <v>3</v>
      </c>
      <c s="8" t="inlineStr" r="F2289">
        <is>
          <t xml:space="preserve">66N13</t>
        </is>
      </c>
      <c s="8" t="inlineStr" r="G2289">
        <is>
          <t xml:space="preserve">048</t>
        </is>
      </c>
      <c s="9" r="H2289">
        <v>60.0000</v>
      </c>
      <c s="8" t="inlineStr" r="I2289">
        <is>
          <t xml:space="preserve"/>
        </is>
      </c>
      <c s="8" t="inlineStr" r="J2289">
        <is>
          <t xml:space="preserve"> Livingston</t>
        </is>
      </c>
    </row>
    <row r="2290" ht="20.25" customHeight="0">
      <c s="5" t="inlineStr" r="A2290">
        <is>
          <t xml:space="preserve">40200300</t>
        </is>
      </c>
      <c s="5" t="inlineStr" r="B2290">
        <is>
          <t xml:space="preserve">AGGREGATE SURFACE COURSE, TYPE A  4"</t>
        </is>
      </c>
      <c s="5" t="inlineStr" r="C2290">
        <is>
          <t xml:space="preserve">SQ YD  </t>
        </is>
      </c>
      <c s="6" r="D2290">
        <v>4308.000</v>
      </c>
      <c s="7" r="E2290">
        <v>6</v>
      </c>
      <c s="8" t="inlineStr" r="F2290">
        <is>
          <t xml:space="preserve">93778</t>
        </is>
      </c>
      <c s="8" t="inlineStr" r="G2290">
        <is>
          <t xml:space="preserve">107</t>
        </is>
      </c>
      <c s="9" r="H2290">
        <v>9.0000</v>
      </c>
      <c s="8" t="inlineStr" r="I2290">
        <is>
          <t xml:space="preserve">Y</t>
        </is>
      </c>
      <c s="8" t="inlineStr" r="J2290">
        <is>
          <t xml:space="preserve"> Montgomery</t>
        </is>
      </c>
    </row>
    <row r="2291" ht="20.25" customHeight="0">
      <c s="5" t="inlineStr" r="A2291">
        <is>
          <t xml:space="preserve">40200300</t>
        </is>
      </c>
      <c s="5" t="inlineStr" r="B2291">
        <is>
          <t xml:space="preserve">AGGREGATE SURFACE COURSE, TYPE A  4"</t>
        </is>
      </c>
      <c s="5" t="inlineStr" r="C2291">
        <is>
          <t xml:space="preserve">SQ YD  </t>
        </is>
      </c>
      <c s="6" r="D2291">
        <v>4308.000</v>
      </c>
      <c s="7" r="E2291">
        <v>6</v>
      </c>
      <c s="8" t="inlineStr" r="F2291">
        <is>
          <t xml:space="preserve">93778</t>
        </is>
      </c>
      <c s="8" t="inlineStr" r="G2291">
        <is>
          <t xml:space="preserve">107</t>
        </is>
      </c>
      <c s="9" r="H2291">
        <v>11.6500</v>
      </c>
      <c s="8" t="inlineStr" r="I2291">
        <is>
          <t xml:space="preserve"/>
        </is>
      </c>
      <c s="8" t="inlineStr" r="J2291">
        <is>
          <t xml:space="preserve"> Montgomery</t>
        </is>
      </c>
    </row>
    <row r="2292" ht="20.25" customHeight="0">
      <c s="5" t="inlineStr" r="A2292">
        <is>
          <t xml:space="preserve">40200300</t>
        </is>
      </c>
      <c s="5" t="inlineStr" r="B2292">
        <is>
          <t xml:space="preserve">AGGREGATE SURFACE COURSE, TYPE A  4"</t>
        </is>
      </c>
      <c s="5" t="inlineStr" r="C2292">
        <is>
          <t xml:space="preserve">SQ YD  </t>
        </is>
      </c>
      <c s="6" r="D2292">
        <v>4308.000</v>
      </c>
      <c s="7" r="E2292">
        <v>6</v>
      </c>
      <c s="8" t="inlineStr" r="F2292">
        <is>
          <t xml:space="preserve">93778</t>
        </is>
      </c>
      <c s="8" t="inlineStr" r="G2292">
        <is>
          <t xml:space="preserve">107</t>
        </is>
      </c>
      <c s="9" r="H2292">
        <v>14.0000</v>
      </c>
      <c s="8" t="inlineStr" r="I2292">
        <is>
          <t xml:space="preserve"/>
        </is>
      </c>
      <c s="8" t="inlineStr" r="J2292">
        <is>
          <t xml:space="preserve"> Montgomery</t>
        </is>
      </c>
    </row>
    <row r="2293" ht="20.25" customHeight="0">
      <c s="5" t="inlineStr" r="A2293">
        <is>
          <t xml:space="preserve">40200500</t>
        </is>
      </c>
      <c s="5" t="inlineStr" r="B2293">
        <is>
          <t xml:space="preserve">AGGREGATE SURFACE COURSE, TYPE A  6"</t>
        </is>
      </c>
      <c s="5" t="inlineStr" r="C2293">
        <is>
          <t xml:space="preserve">SQ YD  </t>
        </is>
      </c>
      <c s="6" r="D2293">
        <v>93.000</v>
      </c>
      <c s="7" r="E2293">
        <v>9</v>
      </c>
      <c s="8" t="inlineStr" r="F2293">
        <is>
          <t xml:space="preserve">78905</t>
        </is>
      </c>
      <c s="8" t="inlineStr" r="G2293">
        <is>
          <t xml:space="preserve">039</t>
        </is>
      </c>
      <c s="9" r="H2293">
        <v>17.0000</v>
      </c>
      <c s="8" t="inlineStr" r="I2293">
        <is>
          <t xml:space="preserve">Y</t>
        </is>
      </c>
      <c s="8" t="inlineStr" r="J2293">
        <is>
          <t xml:space="preserve"> Jackson, Perry</t>
        </is>
      </c>
    </row>
    <row r="2294" ht="20.25" customHeight="0">
      <c s="5" t="inlineStr" r="A2294">
        <is>
          <t xml:space="preserve">40200500</t>
        </is>
      </c>
      <c s="5" t="inlineStr" r="B2294">
        <is>
          <t xml:space="preserve">AGGREGATE SURFACE COURSE, TYPE A  6"</t>
        </is>
      </c>
      <c s="5" t="inlineStr" r="C2294">
        <is>
          <t xml:space="preserve">SQ YD  </t>
        </is>
      </c>
      <c s="6" r="D2294">
        <v>93.000</v>
      </c>
      <c s="7" r="E2294">
        <v>9</v>
      </c>
      <c s="8" t="inlineStr" r="F2294">
        <is>
          <t xml:space="preserve">78905</t>
        </is>
      </c>
      <c s="8" t="inlineStr" r="G2294">
        <is>
          <t xml:space="preserve">039</t>
        </is>
      </c>
      <c s="9" r="H2294">
        <v>20.2300</v>
      </c>
      <c s="8" t="inlineStr" r="I2294">
        <is>
          <t xml:space="preserve"/>
        </is>
      </c>
      <c s="8" t="inlineStr" r="J2294">
        <is>
          <t xml:space="preserve"> Jackson, Perry</t>
        </is>
      </c>
    </row>
    <row r="2295" ht="20.25" customHeight="0">
      <c s="5" t="inlineStr" r="A2295">
        <is>
          <t xml:space="preserve">40200800</t>
        </is>
      </c>
      <c s="5" t="inlineStr" r="B2295">
        <is>
          <t xml:space="preserve">AGGREGATE SURFACE COURSE, TYPE B</t>
        </is>
      </c>
      <c s="5" t="inlineStr" r="C2295">
        <is>
          <t xml:space="preserve">TON    </t>
        </is>
      </c>
      <c s="6" r="D2295">
        <v>11.000</v>
      </c>
      <c s="7" r="E2295">
        <v>5</v>
      </c>
      <c s="8" t="inlineStr" r="F2295">
        <is>
          <t xml:space="preserve">70B05</t>
        </is>
      </c>
      <c s="8" t="inlineStr" r="G2295">
        <is>
          <t xml:space="preserve">093</t>
        </is>
      </c>
      <c s="9" r="H2295">
        <v>234.1000</v>
      </c>
      <c s="8" t="inlineStr" r="I2295">
        <is>
          <t xml:space="preserve">Y</t>
        </is>
      </c>
      <c s="8" t="inlineStr" r="J2295">
        <is>
          <t xml:space="preserve"> Vermilion</t>
        </is>
      </c>
    </row>
    <row r="2296" ht="20.25" customHeight="0">
      <c s="5" t="inlineStr" r="A2296">
        <is>
          <t xml:space="preserve">40200800</t>
        </is>
      </c>
      <c s="5" t="inlineStr" r="B2296">
        <is>
          <t xml:space="preserve">AGGREGATE SURFACE COURSE, TYPE B</t>
        </is>
      </c>
      <c s="5" t="inlineStr" r="C2296">
        <is>
          <t xml:space="preserve">TON    </t>
        </is>
      </c>
      <c s="6" r="D2296">
        <v>11.000</v>
      </c>
      <c s="7" r="E2296">
        <v>5</v>
      </c>
      <c s="8" t="inlineStr" r="F2296">
        <is>
          <t xml:space="preserve">70B05</t>
        </is>
      </c>
      <c s="8" t="inlineStr" r="G2296">
        <is>
          <t xml:space="preserve">093</t>
        </is>
      </c>
      <c s="9" r="H2296">
        <v>38.0000</v>
      </c>
      <c s="8" t="inlineStr" r="I2296">
        <is>
          <t xml:space="preserve"/>
        </is>
      </c>
      <c s="8" t="inlineStr" r="J2296">
        <is>
          <t xml:space="preserve"> Vermilion</t>
        </is>
      </c>
    </row>
    <row r="2297" ht="20.25" customHeight="0">
      <c s="5" t="inlineStr" r="A2297">
        <is>
          <t xml:space="preserve">40200800</t>
        </is>
      </c>
      <c s="5" t="inlineStr" r="B2297">
        <is>
          <t xml:space="preserve">AGGREGATE SURFACE COURSE, TYPE B</t>
        </is>
      </c>
      <c s="5" t="inlineStr" r="C2297">
        <is>
          <t xml:space="preserve">TON    </t>
        </is>
      </c>
      <c s="6" r="D2297">
        <v>23.000</v>
      </c>
      <c s="7" r="E2297">
        <v>6</v>
      </c>
      <c s="8" t="inlineStr" r="F2297">
        <is>
          <t xml:space="preserve">72H41</t>
        </is>
      </c>
      <c s="8" t="inlineStr" r="G2297">
        <is>
          <t xml:space="preserve">094</t>
        </is>
      </c>
      <c s="9" r="H2297">
        <v>157.9900</v>
      </c>
      <c s="8" t="inlineStr" r="I2297">
        <is>
          <t xml:space="preserve">Y</t>
        </is>
      </c>
      <c s="8" t="inlineStr" r="J2297">
        <is>
          <t xml:space="preserve"> Macoupin</t>
        </is>
      </c>
    </row>
    <row r="2298" ht="20.25" customHeight="0">
      <c s="5" t="inlineStr" r="A2298">
        <is>
          <t xml:space="preserve">40200800</t>
        </is>
      </c>
      <c s="5" t="inlineStr" r="B2298">
        <is>
          <t xml:space="preserve">AGGREGATE SURFACE COURSE, TYPE B</t>
        </is>
      </c>
      <c s="5" t="inlineStr" r="C2298">
        <is>
          <t xml:space="preserve">TON    </t>
        </is>
      </c>
      <c s="6" r="D2298">
        <v>11.000</v>
      </c>
      <c s="7" r="E2298">
        <v>7</v>
      </c>
      <c s="8" t="inlineStr" r="F2298">
        <is>
          <t xml:space="preserve">74547</t>
        </is>
      </c>
      <c s="8" t="inlineStr" r="G2298">
        <is>
          <t xml:space="preserve">036</t>
        </is>
      </c>
      <c s="9" r="H2298">
        <v>75.0000</v>
      </c>
      <c s="8" t="inlineStr" r="I2298">
        <is>
          <t xml:space="preserve">Y</t>
        </is>
      </c>
      <c s="8" t="inlineStr" r="J2298">
        <is>
          <t xml:space="preserve"> Richland</t>
        </is>
      </c>
    </row>
    <row r="2299" ht="20.25" customHeight="0">
      <c s="5" t="inlineStr" r="A2299">
        <is>
          <t xml:space="preserve">40200800</t>
        </is>
      </c>
      <c s="5" t="inlineStr" r="B2299">
        <is>
          <t xml:space="preserve">AGGREGATE SURFACE COURSE, TYPE B</t>
        </is>
      </c>
      <c s="5" t="inlineStr" r="C2299">
        <is>
          <t xml:space="preserve">TON    </t>
        </is>
      </c>
      <c s="6" r="D2299">
        <v>11.000</v>
      </c>
      <c s="7" r="E2299">
        <v>7</v>
      </c>
      <c s="8" t="inlineStr" r="F2299">
        <is>
          <t xml:space="preserve">74547</t>
        </is>
      </c>
      <c s="8" t="inlineStr" r="G2299">
        <is>
          <t xml:space="preserve">036</t>
        </is>
      </c>
      <c s="9" r="H2299">
        <v>75.0000</v>
      </c>
      <c s="8" t="inlineStr" r="I2299">
        <is>
          <t xml:space="preserve"/>
        </is>
      </c>
      <c s="8" t="inlineStr" r="J2299">
        <is>
          <t xml:space="preserve"> Richland</t>
        </is>
      </c>
    </row>
    <row r="2300" ht="20.25" customHeight="0">
      <c s="5" t="inlineStr" r="A2300">
        <is>
          <t xml:space="preserve">40200800</t>
        </is>
      </c>
      <c s="5" t="inlineStr" r="B2300">
        <is>
          <t xml:space="preserve">AGGREGATE SURFACE COURSE, TYPE B</t>
        </is>
      </c>
      <c s="5" t="inlineStr" r="C2300">
        <is>
          <t xml:space="preserve">TON    </t>
        </is>
      </c>
      <c s="6" r="D2300">
        <v>6.000</v>
      </c>
      <c s="7" r="E2300">
        <v>7</v>
      </c>
      <c s="8" t="inlineStr" r="F2300">
        <is>
          <t xml:space="preserve">74574</t>
        </is>
      </c>
      <c s="8" t="inlineStr" r="G2300">
        <is>
          <t xml:space="preserve">146</t>
        </is>
      </c>
      <c s="9" r="H2300">
        <v>162.6300</v>
      </c>
      <c s="8" t="inlineStr" r="I2300">
        <is>
          <t xml:space="preserve">Y</t>
        </is>
      </c>
      <c s="8" t="inlineStr" r="J2300">
        <is>
          <t xml:space="preserve"> Wayne</t>
        </is>
      </c>
    </row>
    <row r="2301" ht="20.25" customHeight="0">
      <c s="5" t="inlineStr" r="A2301">
        <is>
          <t xml:space="preserve">40200800</t>
        </is>
      </c>
      <c s="5" t="inlineStr" r="B2301">
        <is>
          <t xml:space="preserve">AGGREGATE SURFACE COURSE, TYPE B</t>
        </is>
      </c>
      <c s="5" t="inlineStr" r="C2301">
        <is>
          <t xml:space="preserve">TON    </t>
        </is>
      </c>
      <c s="6" r="D2301">
        <v>115.000</v>
      </c>
      <c s="7" r="E2301">
        <v>7</v>
      </c>
      <c s="8" t="inlineStr" r="F2301">
        <is>
          <t xml:space="preserve">74976</t>
        </is>
      </c>
      <c s="8" t="inlineStr" r="G2301">
        <is>
          <t xml:space="preserve">116</t>
        </is>
      </c>
      <c s="9" r="H2301">
        <v>107.9800</v>
      </c>
      <c s="8" t="inlineStr" r="I2301">
        <is>
          <t xml:space="preserve">Y</t>
        </is>
      </c>
      <c s="8" t="inlineStr" r="J2301">
        <is>
          <t xml:space="preserve"> Macon</t>
        </is>
      </c>
    </row>
    <row r="2302" ht="20.25" customHeight="0">
      <c s="5" t="inlineStr" r="A2302">
        <is>
          <t xml:space="preserve">40200800</t>
        </is>
      </c>
      <c s="5" t="inlineStr" r="B2302">
        <is>
          <t xml:space="preserve">AGGREGATE SURFACE COURSE, TYPE B</t>
        </is>
      </c>
      <c s="5" t="inlineStr" r="C2302">
        <is>
          <t xml:space="preserve">TON    </t>
        </is>
      </c>
      <c s="6" r="D2302">
        <v>132.000</v>
      </c>
      <c s="7" r="E2302">
        <v>3</v>
      </c>
      <c s="8" t="inlineStr" r="F2302">
        <is>
          <t xml:space="preserve">87795</t>
        </is>
      </c>
      <c s="8" t="inlineStr" r="G2302">
        <is>
          <t xml:space="preserve">150</t>
        </is>
      </c>
      <c s="9" r="H2302">
        <v>35.0000</v>
      </c>
      <c s="8" t="inlineStr" r="I2302">
        <is>
          <t xml:space="preserve">Y</t>
        </is>
      </c>
      <c s="8" t="inlineStr" r="J2302">
        <is>
          <t xml:space="preserve"> Kendall</t>
        </is>
      </c>
    </row>
    <row r="2303" ht="20.25" customHeight="0">
      <c s="5" t="inlineStr" r="A2303">
        <is>
          <t xml:space="preserve">40200800</t>
        </is>
      </c>
      <c s="5" t="inlineStr" r="B2303">
        <is>
          <t xml:space="preserve">AGGREGATE SURFACE COURSE, TYPE B</t>
        </is>
      </c>
      <c s="5" t="inlineStr" r="C2303">
        <is>
          <t xml:space="preserve">TON    </t>
        </is>
      </c>
      <c s="6" r="D2303">
        <v>132.000</v>
      </c>
      <c s="7" r="E2303">
        <v>3</v>
      </c>
      <c s="8" t="inlineStr" r="F2303">
        <is>
          <t xml:space="preserve">87795</t>
        </is>
      </c>
      <c s="8" t="inlineStr" r="G2303">
        <is>
          <t xml:space="preserve">150</t>
        </is>
      </c>
      <c s="9" r="H2303">
        <v>25.0000</v>
      </c>
      <c s="8" t="inlineStr" r="I2303">
        <is>
          <t xml:space="preserve"/>
        </is>
      </c>
      <c s="8" t="inlineStr" r="J2303">
        <is>
          <t xml:space="preserve"> Kendall</t>
        </is>
      </c>
    </row>
    <row r="2304" ht="20.25" customHeight="0">
      <c s="5" t="inlineStr" r="A2304">
        <is>
          <t xml:space="preserve">40200800</t>
        </is>
      </c>
      <c s="5" t="inlineStr" r="B2304">
        <is>
          <t xml:space="preserve">AGGREGATE SURFACE COURSE, TYPE B</t>
        </is>
      </c>
      <c s="5" t="inlineStr" r="C2304">
        <is>
          <t xml:space="preserve">TON    </t>
        </is>
      </c>
      <c s="6" r="D2304">
        <v>132.000</v>
      </c>
      <c s="7" r="E2304">
        <v>3</v>
      </c>
      <c s="8" t="inlineStr" r="F2304">
        <is>
          <t xml:space="preserve">87795</t>
        </is>
      </c>
      <c s="8" t="inlineStr" r="G2304">
        <is>
          <t xml:space="preserve">150</t>
        </is>
      </c>
      <c s="9" r="H2304">
        <v>35.0000</v>
      </c>
      <c s="8" t="inlineStr" r="I2304">
        <is>
          <t xml:space="preserve"/>
        </is>
      </c>
      <c s="8" t="inlineStr" r="J2304">
        <is>
          <t xml:space="preserve"> Kendall</t>
        </is>
      </c>
    </row>
    <row r="2305" ht="20.25" customHeight="0">
      <c s="5" t="inlineStr" r="A2305">
        <is>
          <t xml:space="preserve">40200800</t>
        </is>
      </c>
      <c s="5" t="inlineStr" r="B2305">
        <is>
          <t xml:space="preserve">AGGREGATE SURFACE COURSE, TYPE B</t>
        </is>
      </c>
      <c s="5" t="inlineStr" r="C2305">
        <is>
          <t xml:space="preserve">TON    </t>
        </is>
      </c>
      <c s="6" r="D2305">
        <v>132.000</v>
      </c>
      <c s="7" r="E2305">
        <v>3</v>
      </c>
      <c s="8" t="inlineStr" r="F2305">
        <is>
          <t xml:space="preserve">87795</t>
        </is>
      </c>
      <c s="8" t="inlineStr" r="G2305">
        <is>
          <t xml:space="preserve">150</t>
        </is>
      </c>
      <c s="9" r="H2305">
        <v>35.0000</v>
      </c>
      <c s="8" t="inlineStr" r="I2305">
        <is>
          <t xml:space="preserve"/>
        </is>
      </c>
      <c s="8" t="inlineStr" r="J2305">
        <is>
          <t xml:space="preserve"> Kendall</t>
        </is>
      </c>
    </row>
    <row r="2306" ht="20.25" customHeight="0">
      <c s="5" t="inlineStr" r="A2306">
        <is>
          <t xml:space="preserve">40200800</t>
        </is>
      </c>
      <c s="5" t="inlineStr" r="B2306">
        <is>
          <t xml:space="preserve">AGGREGATE SURFACE COURSE, TYPE B</t>
        </is>
      </c>
      <c s="5" t="inlineStr" r="C2306">
        <is>
          <t xml:space="preserve">TON    </t>
        </is>
      </c>
      <c s="6" r="D2306">
        <v>132.000</v>
      </c>
      <c s="7" r="E2306">
        <v>3</v>
      </c>
      <c s="8" t="inlineStr" r="F2306">
        <is>
          <t xml:space="preserve">87795</t>
        </is>
      </c>
      <c s="8" t="inlineStr" r="G2306">
        <is>
          <t xml:space="preserve">150</t>
        </is>
      </c>
      <c s="9" r="H2306">
        <v>40.0000</v>
      </c>
      <c s="8" t="inlineStr" r="I2306">
        <is>
          <t xml:space="preserve"/>
        </is>
      </c>
      <c s="8" t="inlineStr" r="J2306">
        <is>
          <t xml:space="preserve"> Kendall</t>
        </is>
      </c>
    </row>
    <row r="2307" ht="20.25" customHeight="0">
      <c s="5" t="inlineStr" r="A2307">
        <is>
          <t xml:space="preserve">40200800</t>
        </is>
      </c>
      <c s="5" t="inlineStr" r="B2307">
        <is>
          <t xml:space="preserve">AGGREGATE SURFACE COURSE, TYPE B</t>
        </is>
      </c>
      <c s="5" t="inlineStr" r="C2307">
        <is>
          <t xml:space="preserve">TON    </t>
        </is>
      </c>
      <c s="6" r="D2307">
        <v>132.000</v>
      </c>
      <c s="7" r="E2307">
        <v>3</v>
      </c>
      <c s="8" t="inlineStr" r="F2307">
        <is>
          <t xml:space="preserve">87795</t>
        </is>
      </c>
      <c s="8" t="inlineStr" r="G2307">
        <is>
          <t xml:space="preserve">150</t>
        </is>
      </c>
      <c s="9" r="H2307">
        <v>87.5000</v>
      </c>
      <c s="8" t="inlineStr" r="I2307">
        <is>
          <t xml:space="preserve"/>
        </is>
      </c>
      <c s="8" t="inlineStr" r="J2307">
        <is>
          <t xml:space="preserve"> Kendall</t>
        </is>
      </c>
    </row>
    <row r="2308" ht="20.25" customHeight="0">
      <c s="5" t="inlineStr" r="A2308">
        <is>
          <t xml:space="preserve">40200800</t>
        </is>
      </c>
      <c s="5" t="inlineStr" r="B2308">
        <is>
          <t xml:space="preserve">AGGREGATE SURFACE COURSE, TYPE B</t>
        </is>
      </c>
      <c s="5" t="inlineStr" r="C2308">
        <is>
          <t xml:space="preserve">TON    </t>
        </is>
      </c>
      <c s="6" r="D2308">
        <v>347.000</v>
      </c>
      <c s="7" r="E2308">
        <v>3</v>
      </c>
      <c s="8" t="inlineStr" r="F2308">
        <is>
          <t xml:space="preserve">87796</t>
        </is>
      </c>
      <c s="8" t="inlineStr" r="G2308">
        <is>
          <t xml:space="preserve">134</t>
        </is>
      </c>
      <c s="9" r="H2308">
        <v>37.7500</v>
      </c>
      <c s="8" t="inlineStr" r="I2308">
        <is>
          <t xml:space="preserve">Y</t>
        </is>
      </c>
      <c s="8" t="inlineStr" r="J2308">
        <is>
          <t xml:space="preserve"> Livingston</t>
        </is>
      </c>
    </row>
    <row r="2309" ht="20.25" customHeight="0">
      <c s="5" t="inlineStr" r="A2309">
        <is>
          <t xml:space="preserve">40200800</t>
        </is>
      </c>
      <c s="5" t="inlineStr" r="B2309">
        <is>
          <t xml:space="preserve">AGGREGATE SURFACE COURSE, TYPE B</t>
        </is>
      </c>
      <c s="5" t="inlineStr" r="C2309">
        <is>
          <t xml:space="preserve">TON    </t>
        </is>
      </c>
      <c s="6" r="D2309">
        <v>347.000</v>
      </c>
      <c s="7" r="E2309">
        <v>3</v>
      </c>
      <c s="8" t="inlineStr" r="F2309">
        <is>
          <t xml:space="preserve">87796</t>
        </is>
      </c>
      <c s="8" t="inlineStr" r="G2309">
        <is>
          <t xml:space="preserve">134</t>
        </is>
      </c>
      <c s="9" r="H2309">
        <v>36.0000</v>
      </c>
      <c s="8" t="inlineStr" r="I2309">
        <is>
          <t xml:space="preserve"/>
        </is>
      </c>
      <c s="8" t="inlineStr" r="J2309">
        <is>
          <t xml:space="preserve"> Livingston</t>
        </is>
      </c>
    </row>
    <row r="2310" ht="20.25" customHeight="0">
      <c s="5" t="inlineStr" r="A2310">
        <is>
          <t xml:space="preserve">40200800</t>
        </is>
      </c>
      <c s="5" t="inlineStr" r="B2310">
        <is>
          <t xml:space="preserve">AGGREGATE SURFACE COURSE, TYPE B</t>
        </is>
      </c>
      <c s="5" t="inlineStr" r="C2310">
        <is>
          <t xml:space="preserve">TON    </t>
        </is>
      </c>
      <c s="6" r="D2310">
        <v>347.000</v>
      </c>
      <c s="7" r="E2310">
        <v>3</v>
      </c>
      <c s="8" t="inlineStr" r="F2310">
        <is>
          <t xml:space="preserve">87796</t>
        </is>
      </c>
      <c s="8" t="inlineStr" r="G2310">
        <is>
          <t xml:space="preserve">134</t>
        </is>
      </c>
      <c s="9" r="H2310">
        <v>36.0000</v>
      </c>
      <c s="8" t="inlineStr" r="I2310">
        <is>
          <t xml:space="preserve"/>
        </is>
      </c>
      <c s="8" t="inlineStr" r="J2310">
        <is>
          <t xml:space="preserve"> Livingston</t>
        </is>
      </c>
    </row>
    <row r="2311" ht="20.25" customHeight="0">
      <c s="5" t="inlineStr" r="A2311">
        <is>
          <t xml:space="preserve">40200800</t>
        </is>
      </c>
      <c s="5" t="inlineStr" r="B2311">
        <is>
          <t xml:space="preserve">AGGREGATE SURFACE COURSE, TYPE B</t>
        </is>
      </c>
      <c s="5" t="inlineStr" r="C2311">
        <is>
          <t xml:space="preserve">TON    </t>
        </is>
      </c>
      <c s="6" r="D2311">
        <v>45.000</v>
      </c>
      <c s="7" r="E2311">
        <v>5</v>
      </c>
      <c s="8" t="inlineStr" r="F2311">
        <is>
          <t xml:space="preserve">91604</t>
        </is>
      </c>
      <c s="8" t="inlineStr" r="G2311">
        <is>
          <t xml:space="preserve">138</t>
        </is>
      </c>
      <c s="9" r="H2311">
        <v>62.0000</v>
      </c>
      <c s="8" t="inlineStr" r="I2311">
        <is>
          <t xml:space="preserve">Y</t>
        </is>
      </c>
      <c s="8" t="inlineStr" r="J2311">
        <is>
          <t xml:space="preserve"> DeWitt</t>
        </is>
      </c>
    </row>
    <row r="2312" ht="20.25" customHeight="0">
      <c s="5" t="inlineStr" r="A2312">
        <is>
          <t xml:space="preserve">40200800</t>
        </is>
      </c>
      <c s="5" t="inlineStr" r="B2312">
        <is>
          <t xml:space="preserve">AGGREGATE SURFACE COURSE, TYPE B</t>
        </is>
      </c>
      <c s="5" t="inlineStr" r="C2312">
        <is>
          <t xml:space="preserve">TON    </t>
        </is>
      </c>
      <c s="6" r="D2312">
        <v>45.000</v>
      </c>
      <c s="7" r="E2312">
        <v>5</v>
      </c>
      <c s="8" t="inlineStr" r="F2312">
        <is>
          <t xml:space="preserve">91604</t>
        </is>
      </c>
      <c s="8" t="inlineStr" r="G2312">
        <is>
          <t xml:space="preserve">138</t>
        </is>
      </c>
      <c s="9" r="H2312">
        <v>47.0000</v>
      </c>
      <c s="8" t="inlineStr" r="I2312">
        <is>
          <t xml:space="preserve"/>
        </is>
      </c>
      <c s="8" t="inlineStr" r="J2312">
        <is>
          <t xml:space="preserve"> DeWitt</t>
        </is>
      </c>
    </row>
    <row r="2313" ht="20.25" customHeight="0">
      <c s="5" t="inlineStr" r="A2313">
        <is>
          <t xml:space="preserve">40200800</t>
        </is>
      </c>
      <c s="5" t="inlineStr" r="B2313">
        <is>
          <t xml:space="preserve">AGGREGATE SURFACE COURSE, TYPE B</t>
        </is>
      </c>
      <c s="5" t="inlineStr" r="C2313">
        <is>
          <t xml:space="preserve">TON    </t>
        </is>
      </c>
      <c s="6" r="D2313">
        <v>45.000</v>
      </c>
      <c s="7" r="E2313">
        <v>5</v>
      </c>
      <c s="8" t="inlineStr" r="F2313">
        <is>
          <t xml:space="preserve">91604</t>
        </is>
      </c>
      <c s="8" t="inlineStr" r="G2313">
        <is>
          <t xml:space="preserve">138</t>
        </is>
      </c>
      <c s="9" r="H2313">
        <v>83.8300</v>
      </c>
      <c s="8" t="inlineStr" r="I2313">
        <is>
          <t xml:space="preserve"/>
        </is>
      </c>
      <c s="8" t="inlineStr" r="J2313">
        <is>
          <t xml:space="preserve"> DeWitt</t>
        </is>
      </c>
    </row>
    <row r="2314" ht="20.25" customHeight="0">
      <c s="5" t="inlineStr" r="A2314">
        <is>
          <t xml:space="preserve">40200800</t>
        </is>
      </c>
      <c s="5" t="inlineStr" r="B2314">
        <is>
          <t xml:space="preserve">AGGREGATE SURFACE COURSE, TYPE B</t>
        </is>
      </c>
      <c s="5" t="inlineStr" r="C2314">
        <is>
          <t xml:space="preserve">TON    </t>
        </is>
      </c>
      <c s="6" r="D2314">
        <v>337.000</v>
      </c>
      <c s="7" r="E2314">
        <v>6</v>
      </c>
      <c s="8" t="inlineStr" r="F2314">
        <is>
          <t xml:space="preserve">93778</t>
        </is>
      </c>
      <c s="8" t="inlineStr" r="G2314">
        <is>
          <t xml:space="preserve">107</t>
        </is>
      </c>
      <c s="9" r="H2314">
        <v>40.0000</v>
      </c>
      <c s="8" t="inlineStr" r="I2314">
        <is>
          <t xml:space="preserve">Y</t>
        </is>
      </c>
      <c s="8" t="inlineStr" r="J2314">
        <is>
          <t xml:space="preserve"> Montgomery</t>
        </is>
      </c>
    </row>
    <row r="2315" ht="20.25" customHeight="0">
      <c s="5" t="inlineStr" r="A2315">
        <is>
          <t xml:space="preserve">40200800</t>
        </is>
      </c>
      <c s="5" t="inlineStr" r="B2315">
        <is>
          <t xml:space="preserve">AGGREGATE SURFACE COURSE, TYPE B</t>
        </is>
      </c>
      <c s="5" t="inlineStr" r="C2315">
        <is>
          <t xml:space="preserve">TON    </t>
        </is>
      </c>
      <c s="6" r="D2315">
        <v>337.000</v>
      </c>
      <c s="7" r="E2315">
        <v>6</v>
      </c>
      <c s="8" t="inlineStr" r="F2315">
        <is>
          <t xml:space="preserve">93778</t>
        </is>
      </c>
      <c s="8" t="inlineStr" r="G2315">
        <is>
          <t xml:space="preserve">107</t>
        </is>
      </c>
      <c s="9" r="H2315">
        <v>18.0000</v>
      </c>
      <c s="8" t="inlineStr" r="I2315">
        <is>
          <t xml:space="preserve"/>
        </is>
      </c>
      <c s="8" t="inlineStr" r="J2315">
        <is>
          <t xml:space="preserve"> Montgomery</t>
        </is>
      </c>
    </row>
    <row r="2316" ht="20.25" customHeight="0">
      <c s="5" t="inlineStr" r="A2316">
        <is>
          <t xml:space="preserve">40200800</t>
        </is>
      </c>
      <c s="5" t="inlineStr" r="B2316">
        <is>
          <t xml:space="preserve">AGGREGATE SURFACE COURSE, TYPE B</t>
        </is>
      </c>
      <c s="5" t="inlineStr" r="C2316">
        <is>
          <t xml:space="preserve">TON    </t>
        </is>
      </c>
      <c s="6" r="D2316">
        <v>337.000</v>
      </c>
      <c s="7" r="E2316">
        <v>6</v>
      </c>
      <c s="8" t="inlineStr" r="F2316">
        <is>
          <t xml:space="preserve">93778</t>
        </is>
      </c>
      <c s="8" t="inlineStr" r="G2316">
        <is>
          <t xml:space="preserve">107</t>
        </is>
      </c>
      <c s="9" r="H2316">
        <v>47.5000</v>
      </c>
      <c s="8" t="inlineStr" r="I2316">
        <is>
          <t xml:space="preserve"/>
        </is>
      </c>
      <c s="8" t="inlineStr" r="J2316">
        <is>
          <t xml:space="preserve"> Montgomery</t>
        </is>
      </c>
    </row>
    <row r="2317" ht="20.25" customHeight="0">
      <c s="5" t="inlineStr" r="A2317">
        <is>
          <t xml:space="preserve">40200800</t>
        </is>
      </c>
      <c s="5" t="inlineStr" r="B2317">
        <is>
          <t xml:space="preserve">AGGREGATE SURFACE COURSE, TYPE B</t>
        </is>
      </c>
      <c s="5" t="inlineStr" r="C2317">
        <is>
          <t xml:space="preserve">TON    </t>
        </is>
      </c>
      <c s="6" r="D2317">
        <v>39.000</v>
      </c>
      <c s="7" r="E2317">
        <v>6</v>
      </c>
      <c s="8" t="inlineStr" r="F2317">
        <is>
          <t xml:space="preserve">93797</t>
        </is>
      </c>
      <c s="8" t="inlineStr" r="G2317">
        <is>
          <t xml:space="preserve">108</t>
        </is>
      </c>
      <c s="9" r="H2317">
        <v>53.7600</v>
      </c>
      <c s="8" t="inlineStr" r="I2317">
        <is>
          <t xml:space="preserve">Y</t>
        </is>
      </c>
      <c s="8" t="inlineStr" r="J2317">
        <is>
          <t xml:space="preserve"> Logan</t>
        </is>
      </c>
    </row>
    <row r="2318" ht="20.25" customHeight="0">
      <c s="5" t="inlineStr" r="A2318">
        <is>
          <t xml:space="preserve">40200800</t>
        </is>
      </c>
      <c s="5" t="inlineStr" r="B2318">
        <is>
          <t xml:space="preserve">AGGREGATE SURFACE COURSE, TYPE B</t>
        </is>
      </c>
      <c s="5" t="inlineStr" r="C2318">
        <is>
          <t xml:space="preserve">TON    </t>
        </is>
      </c>
      <c s="6" r="D2318">
        <v>39.000</v>
      </c>
      <c s="7" r="E2318">
        <v>6</v>
      </c>
      <c s="8" t="inlineStr" r="F2318">
        <is>
          <t xml:space="preserve">93797</t>
        </is>
      </c>
      <c s="8" t="inlineStr" r="G2318">
        <is>
          <t xml:space="preserve">108</t>
        </is>
      </c>
      <c s="9" r="H2318">
        <v>52.5000</v>
      </c>
      <c s="8" t="inlineStr" r="I2318">
        <is>
          <t xml:space="preserve"/>
        </is>
      </c>
      <c s="8" t="inlineStr" r="J2318">
        <is>
          <t xml:space="preserve"> Logan</t>
        </is>
      </c>
    </row>
    <row r="2319" ht="20.25" customHeight="0">
      <c s="5" t="inlineStr" r="A2319">
        <is>
          <t xml:space="preserve">40200800</t>
        </is>
      </c>
      <c s="5" t="inlineStr" r="B2319">
        <is>
          <t xml:space="preserve">AGGREGATE SURFACE COURSE, TYPE B</t>
        </is>
      </c>
      <c s="5" t="inlineStr" r="C2319">
        <is>
          <t xml:space="preserve">TON    </t>
        </is>
      </c>
      <c s="6" r="D2319">
        <v>39.000</v>
      </c>
      <c s="7" r="E2319">
        <v>6</v>
      </c>
      <c s="8" t="inlineStr" r="F2319">
        <is>
          <t xml:space="preserve">93797</t>
        </is>
      </c>
      <c s="8" t="inlineStr" r="G2319">
        <is>
          <t xml:space="preserve">108</t>
        </is>
      </c>
      <c s="9" r="H2319">
        <v>55.0000</v>
      </c>
      <c s="8" t="inlineStr" r="I2319">
        <is>
          <t xml:space="preserve"/>
        </is>
      </c>
      <c s="8" t="inlineStr" r="J2319">
        <is>
          <t xml:space="preserve"> Logan</t>
        </is>
      </c>
    </row>
    <row r="2320" ht="20.25" customHeight="0">
      <c s="5" t="inlineStr" r="A2320">
        <is>
          <t xml:space="preserve">40200800</t>
        </is>
      </c>
      <c s="5" t="inlineStr" r="B2320">
        <is>
          <t xml:space="preserve">AGGREGATE SURFACE COURSE, TYPE B</t>
        </is>
      </c>
      <c s="5" t="inlineStr" r="C2320">
        <is>
          <t xml:space="preserve">TON    </t>
        </is>
      </c>
      <c s="6" r="D2320">
        <v>39.000</v>
      </c>
      <c s="7" r="E2320">
        <v>9</v>
      </c>
      <c s="8" t="inlineStr" r="F2320">
        <is>
          <t xml:space="preserve">99690</t>
        </is>
      </c>
      <c s="8" t="inlineStr" r="G2320">
        <is>
          <t xml:space="preserve">140</t>
        </is>
      </c>
      <c s="9" r="H2320">
        <v>47.7000</v>
      </c>
      <c s="8" t="inlineStr" r="I2320">
        <is>
          <t xml:space="preserve">Y</t>
        </is>
      </c>
      <c s="8" t="inlineStr" r="J2320">
        <is>
          <t xml:space="preserve"> Franklin</t>
        </is>
      </c>
    </row>
    <row r="2321" ht="20.25" customHeight="0">
      <c s="5" t="inlineStr" r="A2321">
        <is>
          <t xml:space="preserve">40200800</t>
        </is>
      </c>
      <c s="5" t="inlineStr" r="B2321">
        <is>
          <t xml:space="preserve">AGGREGATE SURFACE COURSE, TYPE B</t>
        </is>
      </c>
      <c s="5" t="inlineStr" r="C2321">
        <is>
          <t xml:space="preserve">TON    </t>
        </is>
      </c>
      <c s="6" r="D2321">
        <v>39.000</v>
      </c>
      <c s="7" r="E2321">
        <v>9</v>
      </c>
      <c s="8" t="inlineStr" r="F2321">
        <is>
          <t xml:space="preserve">99690</t>
        </is>
      </c>
      <c s="8" t="inlineStr" r="G2321">
        <is>
          <t xml:space="preserve">140</t>
        </is>
      </c>
      <c s="9" r="H2321">
        <v>85.0000</v>
      </c>
      <c s="8" t="inlineStr" r="I2321">
        <is>
          <t xml:space="preserve"/>
        </is>
      </c>
      <c s="8" t="inlineStr" r="J2321">
        <is>
          <t xml:space="preserve"> Franklin</t>
        </is>
      </c>
    </row>
    <row r="2322" ht="20.25" customHeight="0">
      <c s="5" t="inlineStr" r="A2322">
        <is>
          <t xml:space="preserve">40400001</t>
        </is>
      </c>
      <c s="5" t="inlineStr" r="B2322">
        <is>
          <t xml:space="preserve">FIBER-MODIFIED ASPHALT CRACK SEALING</t>
        </is>
      </c>
      <c s="5" t="inlineStr" r="C2322">
        <is>
          <t xml:space="preserve">FOOT   </t>
        </is>
      </c>
      <c s="6" r="D2322">
        <v>1000.000</v>
      </c>
      <c s="7" r="E2322">
        <v>4</v>
      </c>
      <c s="8" t="inlineStr" r="F2322">
        <is>
          <t xml:space="preserve">68G35</t>
        </is>
      </c>
      <c s="8" t="inlineStr" r="G2322">
        <is>
          <t xml:space="preserve">091</t>
        </is>
      </c>
      <c s="9" r="H2322">
        <v>15.0000</v>
      </c>
      <c s="8" t="inlineStr" r="I2322">
        <is>
          <t xml:space="preserve">Y</t>
        </is>
      </c>
      <c s="8" t="inlineStr" r="J2322">
        <is>
          <t xml:space="preserve"> Stark</t>
        </is>
      </c>
    </row>
    <row r="2323" ht="20.25" customHeight="0">
      <c s="5" t="inlineStr" r="A2323">
        <is>
          <t xml:space="preserve">40400001</t>
        </is>
      </c>
      <c s="5" t="inlineStr" r="B2323">
        <is>
          <t xml:space="preserve">FIBER-MODIFIED ASPHALT CRACK SEALING</t>
        </is>
      </c>
      <c s="5" t="inlineStr" r="C2323">
        <is>
          <t xml:space="preserve">FOOT   </t>
        </is>
      </c>
      <c s="6" r="D2323">
        <v>1000.000</v>
      </c>
      <c s="7" r="E2323">
        <v>4</v>
      </c>
      <c s="8" t="inlineStr" r="F2323">
        <is>
          <t xml:space="preserve">68G35</t>
        </is>
      </c>
      <c s="8" t="inlineStr" r="G2323">
        <is>
          <t xml:space="preserve">091</t>
        </is>
      </c>
      <c s="9" r="H2323">
        <v>15.0000</v>
      </c>
      <c s="8" t="inlineStr" r="I2323">
        <is>
          <t xml:space="preserve"/>
        </is>
      </c>
      <c s="8" t="inlineStr" r="J2323">
        <is>
          <t xml:space="preserve"> Stark</t>
        </is>
      </c>
    </row>
    <row r="2324" ht="20.25" customHeight="0">
      <c s="5" t="inlineStr" r="A2324">
        <is>
          <t xml:space="preserve">40400001</t>
        </is>
      </c>
      <c s="5" t="inlineStr" r="B2324">
        <is>
          <t xml:space="preserve">FIBER-MODIFIED ASPHALT CRACK SEALING</t>
        </is>
      </c>
      <c s="5" t="inlineStr" r="C2324">
        <is>
          <t xml:space="preserve">FOOT   </t>
        </is>
      </c>
      <c s="6" r="D2324">
        <v>1000.000</v>
      </c>
      <c s="7" r="E2324">
        <v>4</v>
      </c>
      <c s="8" t="inlineStr" r="F2324">
        <is>
          <t xml:space="preserve">68G35</t>
        </is>
      </c>
      <c s="8" t="inlineStr" r="G2324">
        <is>
          <t xml:space="preserve">091</t>
        </is>
      </c>
      <c s="9" r="H2324">
        <v>15.9000</v>
      </c>
      <c s="8" t="inlineStr" r="I2324">
        <is>
          <t xml:space="preserve"/>
        </is>
      </c>
      <c s="8" t="inlineStr" r="J2324">
        <is>
          <t xml:space="preserve"> Stark</t>
        </is>
      </c>
    </row>
    <row r="2325" ht="20.25" customHeight="0">
      <c s="5" t="inlineStr" r="A2325">
        <is>
          <t xml:space="preserve">40400020</t>
        </is>
      </c>
      <c s="5" t="inlineStr" r="B2325">
        <is>
          <t xml:space="preserve">BUMP REMOVAL</t>
        </is>
      </c>
      <c s="5" t="inlineStr" r="C2325">
        <is>
          <t xml:space="preserve">EACH   </t>
        </is>
      </c>
      <c s="6" r="D2325">
        <v>25.000</v>
      </c>
      <c s="7" r="E2325">
        <v>4</v>
      </c>
      <c s="8" t="inlineStr" r="F2325">
        <is>
          <t xml:space="preserve">68G35</t>
        </is>
      </c>
      <c s="8" t="inlineStr" r="G2325">
        <is>
          <t xml:space="preserve">091</t>
        </is>
      </c>
      <c s="9" r="H2325">
        <v>150.0000</v>
      </c>
      <c s="8" t="inlineStr" r="I2325">
        <is>
          <t xml:space="preserve">Y</t>
        </is>
      </c>
      <c s="8" t="inlineStr" r="J2325">
        <is>
          <t xml:space="preserve"> Stark</t>
        </is>
      </c>
    </row>
    <row r="2326" ht="20.25" customHeight="0">
      <c s="5" t="inlineStr" r="A2326">
        <is>
          <t xml:space="preserve">40400020</t>
        </is>
      </c>
      <c s="5" t="inlineStr" r="B2326">
        <is>
          <t xml:space="preserve">BUMP REMOVAL</t>
        </is>
      </c>
      <c s="5" t="inlineStr" r="C2326">
        <is>
          <t xml:space="preserve">EACH   </t>
        </is>
      </c>
      <c s="6" r="D2326">
        <v>25.000</v>
      </c>
      <c s="7" r="E2326">
        <v>4</v>
      </c>
      <c s="8" t="inlineStr" r="F2326">
        <is>
          <t xml:space="preserve">68G35</t>
        </is>
      </c>
      <c s="8" t="inlineStr" r="G2326">
        <is>
          <t xml:space="preserve">091</t>
        </is>
      </c>
      <c s="9" r="H2326">
        <v>112.5000</v>
      </c>
      <c s="8" t="inlineStr" r="I2326">
        <is>
          <t xml:space="preserve"/>
        </is>
      </c>
      <c s="8" t="inlineStr" r="J2326">
        <is>
          <t xml:space="preserve"> Stark</t>
        </is>
      </c>
    </row>
    <row r="2327" ht="20.25" customHeight="0">
      <c s="5" t="inlineStr" r="A2327">
        <is>
          <t xml:space="preserve">40400020</t>
        </is>
      </c>
      <c s="5" t="inlineStr" r="B2327">
        <is>
          <t xml:space="preserve">BUMP REMOVAL</t>
        </is>
      </c>
      <c s="5" t="inlineStr" r="C2327">
        <is>
          <t xml:space="preserve">EACH   </t>
        </is>
      </c>
      <c s="6" r="D2327">
        <v>25.000</v>
      </c>
      <c s="7" r="E2327">
        <v>4</v>
      </c>
      <c s="8" t="inlineStr" r="F2327">
        <is>
          <t xml:space="preserve">68G35</t>
        </is>
      </c>
      <c s="8" t="inlineStr" r="G2327">
        <is>
          <t xml:space="preserve">091</t>
        </is>
      </c>
      <c s="9" r="H2327">
        <v>141.0300</v>
      </c>
      <c s="8" t="inlineStr" r="I2327">
        <is>
          <t xml:space="preserve"/>
        </is>
      </c>
      <c s="8" t="inlineStr" r="J2327">
        <is>
          <t xml:space="preserve"> Stark</t>
        </is>
      </c>
    </row>
    <row r="2328" ht="20.25" customHeight="0">
      <c s="5" t="inlineStr" r="A2328">
        <is>
          <t xml:space="preserve">40400118</t>
        </is>
      </c>
      <c s="5" t="inlineStr" r="B2328">
        <is>
          <t xml:space="preserve">MICRO-SURFACING, SINGLE PASS</t>
        </is>
      </c>
      <c s="5" t="inlineStr" r="C2328">
        <is>
          <t xml:space="preserve">SQ YD  </t>
        </is>
      </c>
      <c s="6" r="D2328">
        <v>94782.000</v>
      </c>
      <c s="7" r="E2328">
        <v>4</v>
      </c>
      <c s="8" t="inlineStr" r="F2328">
        <is>
          <t xml:space="preserve">68G35</t>
        </is>
      </c>
      <c s="8" t="inlineStr" r="G2328">
        <is>
          <t xml:space="preserve">091</t>
        </is>
      </c>
      <c s="9" r="H2328">
        <v>3.0900</v>
      </c>
      <c s="8" t="inlineStr" r="I2328">
        <is>
          <t xml:space="preserve">Y</t>
        </is>
      </c>
      <c s="8" t="inlineStr" r="J2328">
        <is>
          <t xml:space="preserve"> Stark</t>
        </is>
      </c>
    </row>
    <row r="2329" ht="20.25" customHeight="0">
      <c s="5" t="inlineStr" r="A2329">
        <is>
          <t xml:space="preserve">40400118</t>
        </is>
      </c>
      <c s="5" t="inlineStr" r="B2329">
        <is>
          <t xml:space="preserve">MICRO-SURFACING, SINGLE PASS</t>
        </is>
      </c>
      <c s="5" t="inlineStr" r="C2329">
        <is>
          <t xml:space="preserve">SQ YD  </t>
        </is>
      </c>
      <c s="6" r="D2329">
        <v>94782.000</v>
      </c>
      <c s="7" r="E2329">
        <v>4</v>
      </c>
      <c s="8" t="inlineStr" r="F2329">
        <is>
          <t xml:space="preserve">68G35</t>
        </is>
      </c>
      <c s="8" t="inlineStr" r="G2329">
        <is>
          <t xml:space="preserve">091</t>
        </is>
      </c>
      <c s="9" r="H2329">
        <v>2.2500</v>
      </c>
      <c s="8" t="inlineStr" r="I2329">
        <is>
          <t xml:space="preserve"/>
        </is>
      </c>
      <c s="8" t="inlineStr" r="J2329">
        <is>
          <t xml:space="preserve"> Stark</t>
        </is>
      </c>
    </row>
    <row r="2330" ht="20.25" customHeight="0">
      <c s="5" t="inlineStr" r="A2330">
        <is>
          <t xml:space="preserve">40400118</t>
        </is>
      </c>
      <c s="5" t="inlineStr" r="B2330">
        <is>
          <t xml:space="preserve">MICRO-SURFACING, SINGLE PASS</t>
        </is>
      </c>
      <c s="5" t="inlineStr" r="C2330">
        <is>
          <t xml:space="preserve">SQ YD  </t>
        </is>
      </c>
      <c s="6" r="D2330">
        <v>94782.000</v>
      </c>
      <c s="7" r="E2330">
        <v>4</v>
      </c>
      <c s="8" t="inlineStr" r="F2330">
        <is>
          <t xml:space="preserve">68G35</t>
        </is>
      </c>
      <c s="8" t="inlineStr" r="G2330">
        <is>
          <t xml:space="preserve">091</t>
        </is>
      </c>
      <c s="9" r="H2330">
        <v>2.8400</v>
      </c>
      <c s="8" t="inlineStr" r="I2330">
        <is>
          <t xml:space="preserve"/>
        </is>
      </c>
      <c s="8" t="inlineStr" r="J2330">
        <is>
          <t xml:space="preserve"> Stark</t>
        </is>
      </c>
    </row>
    <row r="2331" ht="20.25" customHeight="0">
      <c s="5" t="inlineStr" r="A2331">
        <is>
          <t xml:space="preserve">40600275</t>
        </is>
      </c>
      <c s="5" t="inlineStr" r="B2331">
        <is>
          <t xml:space="preserve">BITUMINOUS MATERIALS (PRIME COAT)</t>
        </is>
      </c>
      <c s="5" t="inlineStr" r="C2331">
        <is>
          <t xml:space="preserve">POUND  </t>
        </is>
      </c>
      <c s="6" r="D2331">
        <v>101706.000</v>
      </c>
      <c s="7" r="E2331">
        <v>1</v>
      </c>
      <c s="8" t="inlineStr" r="F2331">
        <is>
          <t xml:space="preserve">60Y72</t>
        </is>
      </c>
      <c s="8" t="inlineStr" r="G2331">
        <is>
          <t xml:space="preserve">120</t>
        </is>
      </c>
      <c s="9" r="H2331">
        <v>0.0100</v>
      </c>
      <c s="8" t="inlineStr" r="I2331">
        <is>
          <t xml:space="preserve">Y</t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40600275</t>
        </is>
      </c>
      <c s="5" t="inlineStr" r="B2332">
        <is>
          <t xml:space="preserve">BITUMINOUS MATERIALS (PRIME COAT)</t>
        </is>
      </c>
      <c s="5" t="inlineStr" r="C2332">
        <is>
          <t xml:space="preserve">POUND  </t>
        </is>
      </c>
      <c s="6" r="D2332">
        <v>101706.000</v>
      </c>
      <c s="7" r="E2332">
        <v>1</v>
      </c>
      <c s="8" t="inlineStr" r="F2332">
        <is>
          <t xml:space="preserve">60Y72</t>
        </is>
      </c>
      <c s="8" t="inlineStr" r="G2332">
        <is>
          <t xml:space="preserve">120</t>
        </is>
      </c>
      <c s="9" r="H2332">
        <v>0.0100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40600275</t>
        </is>
      </c>
      <c s="5" t="inlineStr" r="B2333">
        <is>
          <t xml:space="preserve">BITUMINOUS MATERIALS (PRIME COAT)</t>
        </is>
      </c>
      <c s="5" t="inlineStr" r="C2333">
        <is>
          <t xml:space="preserve">POUND  </t>
        </is>
      </c>
      <c s="6" r="D2333">
        <v>101706.000</v>
      </c>
      <c s="7" r="E2333">
        <v>1</v>
      </c>
      <c s="8" t="inlineStr" r="F2333">
        <is>
          <t xml:space="preserve">60Y72</t>
        </is>
      </c>
      <c s="8" t="inlineStr" r="G2333">
        <is>
          <t xml:space="preserve">120</t>
        </is>
      </c>
      <c s="9" r="H2333">
        <v>0.0100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40600275</t>
        </is>
      </c>
      <c s="5" t="inlineStr" r="B2334">
        <is>
          <t xml:space="preserve">BITUMINOUS MATERIALS (PRIME COAT)</t>
        </is>
      </c>
      <c s="5" t="inlineStr" r="C2334">
        <is>
          <t xml:space="preserve">POUND  </t>
        </is>
      </c>
      <c s="6" r="D2334">
        <v>305.000</v>
      </c>
      <c s="7" r="E2334">
        <v>1</v>
      </c>
      <c s="8" t="inlineStr" r="F2334">
        <is>
          <t xml:space="preserve">61H23</t>
        </is>
      </c>
      <c s="8" t="inlineStr" r="G2334">
        <is>
          <t xml:space="preserve">077</t>
        </is>
      </c>
      <c s="9" r="H2334">
        <v>0.0100</v>
      </c>
      <c s="8" t="inlineStr" r="I2334">
        <is>
          <t xml:space="preserve">Y</t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40600275</t>
        </is>
      </c>
      <c s="5" t="inlineStr" r="B2335">
        <is>
          <t xml:space="preserve">BITUMINOUS MATERIALS (PRIME COAT)</t>
        </is>
      </c>
      <c s="5" t="inlineStr" r="C2335">
        <is>
          <t xml:space="preserve">POUND  </t>
        </is>
      </c>
      <c s="6" r="D2335">
        <v>305.000</v>
      </c>
      <c s="7" r="E2335">
        <v>1</v>
      </c>
      <c s="8" t="inlineStr" r="F2335">
        <is>
          <t xml:space="preserve">61H23</t>
        </is>
      </c>
      <c s="8" t="inlineStr" r="G2335">
        <is>
          <t xml:space="preserve">077</t>
        </is>
      </c>
      <c s="9" r="H2335">
        <v>0.0100</v>
      </c>
      <c s="8" t="inlineStr" r="I2335">
        <is>
          <t xml:space="preserve"/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40600275</t>
        </is>
      </c>
      <c s="5" t="inlineStr" r="B2336">
        <is>
          <t xml:space="preserve">BITUMINOUS MATERIALS (PRIME COAT)</t>
        </is>
      </c>
      <c s="5" t="inlineStr" r="C2336">
        <is>
          <t xml:space="preserve">POUND  </t>
        </is>
      </c>
      <c s="6" r="D2336">
        <v>305.000</v>
      </c>
      <c s="7" r="E2336">
        <v>1</v>
      </c>
      <c s="8" t="inlineStr" r="F2336">
        <is>
          <t xml:space="preserve">61H23</t>
        </is>
      </c>
      <c s="8" t="inlineStr" r="G2336">
        <is>
          <t xml:space="preserve">077</t>
        </is>
      </c>
      <c s="9" r="H2336">
        <v>0.0100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40600275</t>
        </is>
      </c>
      <c s="5" t="inlineStr" r="B2337">
        <is>
          <t xml:space="preserve">BITUMINOUS MATERIALS (PRIME COAT)</t>
        </is>
      </c>
      <c s="5" t="inlineStr" r="C2337">
        <is>
          <t xml:space="preserve">POUND  </t>
        </is>
      </c>
      <c s="6" r="D2337">
        <v>305.000</v>
      </c>
      <c s="7" r="E2337">
        <v>1</v>
      </c>
      <c s="8" t="inlineStr" r="F2337">
        <is>
          <t xml:space="preserve">61H23</t>
        </is>
      </c>
      <c s="8" t="inlineStr" r="G2337">
        <is>
          <t xml:space="preserve">077</t>
        </is>
      </c>
      <c s="9" r="H2337">
        <v>1.5000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40600275</t>
        </is>
      </c>
      <c s="5" t="inlineStr" r="B2338">
        <is>
          <t xml:space="preserve">BITUMINOUS MATERIALS (PRIME COAT)</t>
        </is>
      </c>
      <c s="5" t="inlineStr" r="C2338">
        <is>
          <t xml:space="preserve">POUND  </t>
        </is>
      </c>
      <c s="6" r="D2338">
        <v>305.000</v>
      </c>
      <c s="7" r="E2338">
        <v>1</v>
      </c>
      <c s="8" t="inlineStr" r="F2338">
        <is>
          <t xml:space="preserve">61H23</t>
        </is>
      </c>
      <c s="8" t="inlineStr" r="G2338">
        <is>
          <t xml:space="preserve">077</t>
        </is>
      </c>
      <c s="9" r="H2338">
        <v>1.5000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40600275</t>
        </is>
      </c>
      <c s="5" t="inlineStr" r="B2339">
        <is>
          <t xml:space="preserve">BITUMINOUS MATERIALS (PRIME COAT)</t>
        </is>
      </c>
      <c s="5" t="inlineStr" r="C2339">
        <is>
          <t xml:space="preserve">POUND  </t>
        </is>
      </c>
      <c s="6" r="D2339">
        <v>267.000</v>
      </c>
      <c s="7" r="E2339">
        <v>1</v>
      </c>
      <c s="8" t="inlineStr" r="F2339">
        <is>
          <t xml:space="preserve">61H59</t>
        </is>
      </c>
      <c s="8" t="inlineStr" r="G2339">
        <is>
          <t xml:space="preserve">078</t>
        </is>
      </c>
      <c s="9" r="H2339">
        <v>1.5500</v>
      </c>
      <c s="8" t="inlineStr" r="I2339">
        <is>
          <t xml:space="preserve">Y</t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40600275</t>
        </is>
      </c>
      <c s="5" t="inlineStr" r="B2340">
        <is>
          <t xml:space="preserve">BITUMINOUS MATERIALS (PRIME COAT)</t>
        </is>
      </c>
      <c s="5" t="inlineStr" r="C2340">
        <is>
          <t xml:space="preserve">POUND  </t>
        </is>
      </c>
      <c s="6" r="D2340">
        <v>267.000</v>
      </c>
      <c s="7" r="E2340">
        <v>1</v>
      </c>
      <c s="8" t="inlineStr" r="F2340">
        <is>
          <t xml:space="preserve">61H59</t>
        </is>
      </c>
      <c s="8" t="inlineStr" r="G2340">
        <is>
          <t xml:space="preserve">078</t>
        </is>
      </c>
      <c s="9" r="H2340">
        <v>1.5500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40600275</t>
        </is>
      </c>
      <c s="5" t="inlineStr" r="B2341">
        <is>
          <t xml:space="preserve">BITUMINOUS MATERIALS (PRIME COAT)</t>
        </is>
      </c>
      <c s="5" t="inlineStr" r="C2341">
        <is>
          <t xml:space="preserve">POUND  </t>
        </is>
      </c>
      <c s="6" r="D2341">
        <v>67.000</v>
      </c>
      <c s="7" r="E2341">
        <v>1</v>
      </c>
      <c s="8" t="inlineStr" r="F2341">
        <is>
          <t xml:space="preserve">61H65</t>
        </is>
      </c>
      <c s="8" t="inlineStr" r="G2341">
        <is>
          <t xml:space="preserve">079</t>
        </is>
      </c>
      <c s="9" r="H2341">
        <v>0.0100</v>
      </c>
      <c s="8" t="inlineStr" r="I2341">
        <is>
          <t xml:space="preserve">Y</t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40600275</t>
        </is>
      </c>
      <c s="5" t="inlineStr" r="B2342">
        <is>
          <t xml:space="preserve">BITUMINOUS MATERIALS (PRIME COAT)</t>
        </is>
      </c>
      <c s="5" t="inlineStr" r="C2342">
        <is>
          <t xml:space="preserve">POUND  </t>
        </is>
      </c>
      <c s="6" r="D2342">
        <v>67.000</v>
      </c>
      <c s="7" r="E2342">
        <v>1</v>
      </c>
      <c s="8" t="inlineStr" r="F2342">
        <is>
          <t xml:space="preserve">61H65</t>
        </is>
      </c>
      <c s="8" t="inlineStr" r="G2342">
        <is>
          <t xml:space="preserve">079</t>
        </is>
      </c>
      <c s="9" r="H2342">
        <v>0.0100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40600275</t>
        </is>
      </c>
      <c s="5" t="inlineStr" r="B2343">
        <is>
          <t xml:space="preserve">BITUMINOUS MATERIALS (PRIME COAT)</t>
        </is>
      </c>
      <c s="5" t="inlineStr" r="C2343">
        <is>
          <t xml:space="preserve">POUND  </t>
        </is>
      </c>
      <c s="6" r="D2343">
        <v>67.000</v>
      </c>
      <c s="7" r="E2343">
        <v>1</v>
      </c>
      <c s="8" t="inlineStr" r="F2343">
        <is>
          <t xml:space="preserve">61H65</t>
        </is>
      </c>
      <c s="8" t="inlineStr" r="G2343">
        <is>
          <t xml:space="preserve">079</t>
        </is>
      </c>
      <c s="9" r="H2343">
        <v>0.0100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40600275</t>
        </is>
      </c>
      <c s="5" t="inlineStr" r="B2344">
        <is>
          <t xml:space="preserve">BITUMINOUS MATERIALS (PRIME COAT)</t>
        </is>
      </c>
      <c s="5" t="inlineStr" r="C2344">
        <is>
          <t xml:space="preserve">POUND  </t>
        </is>
      </c>
      <c s="6" r="D2344">
        <v>67.000</v>
      </c>
      <c s="7" r="E2344">
        <v>1</v>
      </c>
      <c s="8" t="inlineStr" r="F2344">
        <is>
          <t xml:space="preserve">61H65</t>
        </is>
      </c>
      <c s="8" t="inlineStr" r="G2344">
        <is>
          <t xml:space="preserve">079</t>
        </is>
      </c>
      <c s="9" r="H2344">
        <v>0.0100</v>
      </c>
      <c s="8" t="inlineStr" r="I2344">
        <is>
          <t xml:space="preserve"/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40600275</t>
        </is>
      </c>
      <c s="5" t="inlineStr" r="B2345">
        <is>
          <t xml:space="preserve">BITUMINOUS MATERIALS (PRIME COAT)</t>
        </is>
      </c>
      <c s="5" t="inlineStr" r="C2345">
        <is>
          <t xml:space="preserve">POUND  </t>
        </is>
      </c>
      <c s="6" r="D2345">
        <v>67.000</v>
      </c>
      <c s="7" r="E2345">
        <v>1</v>
      </c>
      <c s="8" t="inlineStr" r="F2345">
        <is>
          <t xml:space="preserve">61H65</t>
        </is>
      </c>
      <c s="8" t="inlineStr" r="G2345">
        <is>
          <t xml:space="preserve">079</t>
        </is>
      </c>
      <c s="9" r="H2345">
        <v>0.0100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40600275</t>
        </is>
      </c>
      <c s="5" t="inlineStr" r="B2346">
        <is>
          <t xml:space="preserve">BITUMINOUS MATERIALS (PRIME COAT)</t>
        </is>
      </c>
      <c s="5" t="inlineStr" r="C2346">
        <is>
          <t xml:space="preserve">POUND  </t>
        </is>
      </c>
      <c s="6" r="D2346">
        <v>67.000</v>
      </c>
      <c s="7" r="E2346">
        <v>1</v>
      </c>
      <c s="8" t="inlineStr" r="F2346">
        <is>
          <t xml:space="preserve">61H65</t>
        </is>
      </c>
      <c s="8" t="inlineStr" r="G2346">
        <is>
          <t xml:space="preserve">079</t>
        </is>
      </c>
      <c s="9" r="H2346">
        <v>1.4900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40600275</t>
        </is>
      </c>
      <c s="5" t="inlineStr" r="B2347">
        <is>
          <t xml:space="preserve">BITUMINOUS MATERIALS (PRIME COAT)</t>
        </is>
      </c>
      <c s="5" t="inlineStr" r="C2347">
        <is>
          <t xml:space="preserve">POUND  </t>
        </is>
      </c>
      <c s="6" r="D2347">
        <v>67.000</v>
      </c>
      <c s="7" r="E2347">
        <v>1</v>
      </c>
      <c s="8" t="inlineStr" r="F2347">
        <is>
          <t xml:space="preserve">61H65</t>
        </is>
      </c>
      <c s="8" t="inlineStr" r="G2347">
        <is>
          <t xml:space="preserve">079</t>
        </is>
      </c>
      <c s="9" r="H2347">
        <v>15.0000</v>
      </c>
      <c s="8" t="inlineStr" r="I2347">
        <is>
          <t xml:space="preserve"/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40600275</t>
        </is>
      </c>
      <c s="5" t="inlineStr" r="B2348">
        <is>
          <t xml:space="preserve">BITUMINOUS MATERIALS (PRIME COAT)</t>
        </is>
      </c>
      <c s="5" t="inlineStr" r="C2348">
        <is>
          <t xml:space="preserve">POUND  </t>
        </is>
      </c>
      <c s="6" r="D2348">
        <v>8995.000</v>
      </c>
      <c s="7" r="E2348">
        <v>1</v>
      </c>
      <c s="8" t="inlineStr" r="F2348">
        <is>
          <t xml:space="preserve">61J05</t>
        </is>
      </c>
      <c s="8" t="inlineStr" r="G2348">
        <is>
          <t xml:space="preserve">121</t>
        </is>
      </c>
      <c s="9" r="H2348">
        <v>0.1000</v>
      </c>
      <c s="8" t="inlineStr" r="I2348">
        <is>
          <t xml:space="preserve">Y</t>
        </is>
      </c>
      <c s="8" t="inlineStr" r="J2348">
        <is>
          <t xml:space="preserve"> Lake</t>
        </is>
      </c>
    </row>
    <row r="2349" ht="20.25" customHeight="0">
      <c s="5" t="inlineStr" r="A2349">
        <is>
          <t xml:space="preserve">40600275</t>
        </is>
      </c>
      <c s="5" t="inlineStr" r="B2349">
        <is>
          <t xml:space="preserve">BITUMINOUS MATERIALS (PRIME COAT)</t>
        </is>
      </c>
      <c s="5" t="inlineStr" r="C2349">
        <is>
          <t xml:space="preserve">POUND  </t>
        </is>
      </c>
      <c s="6" r="D2349">
        <v>8995.000</v>
      </c>
      <c s="7" r="E2349">
        <v>1</v>
      </c>
      <c s="8" t="inlineStr" r="F2349">
        <is>
          <t xml:space="preserve">61J05</t>
        </is>
      </c>
      <c s="8" t="inlineStr" r="G2349">
        <is>
          <t xml:space="preserve">121</t>
        </is>
      </c>
      <c s="9" r="H2349">
        <v>0.0100</v>
      </c>
      <c s="8" t="inlineStr" r="I2349">
        <is>
          <t xml:space="preserve"/>
        </is>
      </c>
      <c s="8" t="inlineStr" r="J2349">
        <is>
          <t xml:space="preserve"> Lake</t>
        </is>
      </c>
    </row>
    <row r="2350" ht="20.25" customHeight="0">
      <c s="5" t="inlineStr" r="A2350">
        <is>
          <t xml:space="preserve">40600275</t>
        </is>
      </c>
      <c s="5" t="inlineStr" r="B2350">
        <is>
          <t xml:space="preserve">BITUMINOUS MATERIALS (PRIME COAT)</t>
        </is>
      </c>
      <c s="5" t="inlineStr" r="C2350">
        <is>
          <t xml:space="preserve">POUND  </t>
        </is>
      </c>
      <c s="6" r="D2350">
        <v>8995.000</v>
      </c>
      <c s="7" r="E2350">
        <v>1</v>
      </c>
      <c s="8" t="inlineStr" r="F2350">
        <is>
          <t xml:space="preserve">61J05</t>
        </is>
      </c>
      <c s="8" t="inlineStr" r="G2350">
        <is>
          <t xml:space="preserve">121</t>
        </is>
      </c>
      <c s="9" r="H2350">
        <v>0.0100</v>
      </c>
      <c s="8" t="inlineStr" r="I2350">
        <is>
          <t xml:space="preserve"/>
        </is>
      </c>
      <c s="8" t="inlineStr" r="J2350">
        <is>
          <t xml:space="preserve"> Lake</t>
        </is>
      </c>
    </row>
    <row r="2351" ht="20.25" customHeight="0">
      <c s="5" t="inlineStr" r="A2351">
        <is>
          <t xml:space="preserve">40600275</t>
        </is>
      </c>
      <c s="5" t="inlineStr" r="B2351">
        <is>
          <t xml:space="preserve">BITUMINOUS MATERIALS (PRIME COAT)</t>
        </is>
      </c>
      <c s="5" t="inlineStr" r="C2351">
        <is>
          <t xml:space="preserve">POUND  </t>
        </is>
      </c>
      <c s="6" r="D2351">
        <v>8995.000</v>
      </c>
      <c s="7" r="E2351">
        <v>1</v>
      </c>
      <c s="8" t="inlineStr" r="F2351">
        <is>
          <t xml:space="preserve">61J05</t>
        </is>
      </c>
      <c s="8" t="inlineStr" r="G2351">
        <is>
          <t xml:space="preserve">121</t>
        </is>
      </c>
      <c s="9" r="H2351">
        <v>0.0100</v>
      </c>
      <c s="8" t="inlineStr" r="I2351">
        <is>
          <t xml:space="preserve"/>
        </is>
      </c>
      <c s="8" t="inlineStr" r="J2351">
        <is>
          <t xml:space="preserve"> Lake</t>
        </is>
      </c>
    </row>
    <row r="2352" ht="20.25" customHeight="0">
      <c s="5" t="inlineStr" r="A2352">
        <is>
          <t xml:space="preserve">40600275</t>
        </is>
      </c>
      <c s="5" t="inlineStr" r="B2352">
        <is>
          <t xml:space="preserve">BITUMINOUS MATERIALS (PRIME COAT)</t>
        </is>
      </c>
      <c s="5" t="inlineStr" r="C2352">
        <is>
          <t xml:space="preserve">POUND  </t>
        </is>
      </c>
      <c s="6" r="D2352">
        <v>267.000</v>
      </c>
      <c s="7" r="E2352">
        <v>1</v>
      </c>
      <c s="8" t="inlineStr" r="F2352">
        <is>
          <t xml:space="preserve">61J15</t>
        </is>
      </c>
      <c s="8" t="inlineStr" r="G2352">
        <is>
          <t xml:space="preserve">122</t>
        </is>
      </c>
      <c s="9" r="H2352">
        <v>1.0000</v>
      </c>
      <c s="8" t="inlineStr" r="I2352">
        <is>
          <t xml:space="preserve">Y</t>
        </is>
      </c>
      <c s="8" t="inlineStr" r="J2352">
        <is>
          <t xml:space="preserve"> Lake</t>
        </is>
      </c>
    </row>
    <row r="2353" ht="20.25" customHeight="0">
      <c s="5" t="inlineStr" r="A2353">
        <is>
          <t xml:space="preserve">40600275</t>
        </is>
      </c>
      <c s="5" t="inlineStr" r="B2353">
        <is>
          <t xml:space="preserve">BITUMINOUS MATERIALS (PRIME COAT)</t>
        </is>
      </c>
      <c s="5" t="inlineStr" r="C2353">
        <is>
          <t xml:space="preserve">POUND  </t>
        </is>
      </c>
      <c s="6" r="D2353">
        <v>267.000</v>
      </c>
      <c s="7" r="E2353">
        <v>1</v>
      </c>
      <c s="8" t="inlineStr" r="F2353">
        <is>
          <t xml:space="preserve">61J15</t>
        </is>
      </c>
      <c s="8" t="inlineStr" r="G2353">
        <is>
          <t xml:space="preserve">122</t>
        </is>
      </c>
      <c s="9" r="H2353">
        <v>1.0000</v>
      </c>
      <c s="8" t="inlineStr" r="I2353">
        <is>
          <t xml:space="preserve"/>
        </is>
      </c>
      <c s="8" t="inlineStr" r="J2353">
        <is>
          <t xml:space="preserve"> Lake</t>
        </is>
      </c>
    </row>
    <row r="2354" ht="20.25" customHeight="0">
      <c s="5" t="inlineStr" r="A2354">
        <is>
          <t xml:space="preserve">40600275</t>
        </is>
      </c>
      <c s="5" t="inlineStr" r="B2354">
        <is>
          <t xml:space="preserve">BITUMINOUS MATERIALS (PRIME COAT)</t>
        </is>
      </c>
      <c s="5" t="inlineStr" r="C2354">
        <is>
          <t xml:space="preserve">POUND  </t>
        </is>
      </c>
      <c s="6" r="D2354">
        <v>267.000</v>
      </c>
      <c s="7" r="E2354">
        <v>1</v>
      </c>
      <c s="8" t="inlineStr" r="F2354">
        <is>
          <t xml:space="preserve">61J15</t>
        </is>
      </c>
      <c s="8" t="inlineStr" r="G2354">
        <is>
          <t xml:space="preserve">122</t>
        </is>
      </c>
      <c s="9" r="H2354">
        <v>1.0000</v>
      </c>
      <c s="8" t="inlineStr" r="I2354">
        <is>
          <t xml:space="preserve"/>
        </is>
      </c>
      <c s="8" t="inlineStr" r="J2354">
        <is>
          <t xml:space="preserve"> Lake</t>
        </is>
      </c>
    </row>
    <row r="2355" ht="20.25" customHeight="0">
      <c s="5" t="inlineStr" r="A2355">
        <is>
          <t xml:space="preserve">40600275</t>
        </is>
      </c>
      <c s="5" t="inlineStr" r="B2355">
        <is>
          <t xml:space="preserve">BITUMINOUS MATERIALS (PRIME COAT)</t>
        </is>
      </c>
      <c s="5" t="inlineStr" r="C2355">
        <is>
          <t xml:space="preserve">POUND  </t>
        </is>
      </c>
      <c s="6" r="D2355">
        <v>4570.000</v>
      </c>
      <c s="7" r="E2355">
        <v>1</v>
      </c>
      <c s="8" t="inlineStr" r="F2355">
        <is>
          <t xml:space="preserve">61J16</t>
        </is>
      </c>
      <c s="8" t="inlineStr" r="G2355">
        <is>
          <t xml:space="preserve">084</t>
        </is>
      </c>
      <c s="9" r="H2355">
        <v>0.0100</v>
      </c>
      <c s="8" t="inlineStr" r="I2355">
        <is>
          <t xml:space="preserve">Y</t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40600275</t>
        </is>
      </c>
      <c s="5" t="inlineStr" r="B2356">
        <is>
          <t xml:space="preserve">BITUMINOUS MATERIALS (PRIME COAT)</t>
        </is>
      </c>
      <c s="5" t="inlineStr" r="C2356">
        <is>
          <t xml:space="preserve">POUND  </t>
        </is>
      </c>
      <c s="6" r="D2356">
        <v>4570.000</v>
      </c>
      <c s="7" r="E2356">
        <v>1</v>
      </c>
      <c s="8" t="inlineStr" r="F2356">
        <is>
          <t xml:space="preserve">61J16</t>
        </is>
      </c>
      <c s="8" t="inlineStr" r="G2356">
        <is>
          <t xml:space="preserve">084</t>
        </is>
      </c>
      <c s="9" r="H2356">
        <v>0.0100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40600275</t>
        </is>
      </c>
      <c s="5" t="inlineStr" r="B2357">
        <is>
          <t xml:space="preserve">BITUMINOUS MATERIALS (PRIME COAT)</t>
        </is>
      </c>
      <c s="5" t="inlineStr" r="C2357">
        <is>
          <t xml:space="preserve">POUND  </t>
        </is>
      </c>
      <c s="6" r="D2357">
        <v>5125.000</v>
      </c>
      <c s="7" r="E2357">
        <v>7</v>
      </c>
      <c s="8" t="inlineStr" r="F2357">
        <is>
          <t xml:space="preserve">74B58</t>
        </is>
      </c>
      <c s="8" t="inlineStr" r="G2357">
        <is>
          <t xml:space="preserve">095</t>
        </is>
      </c>
      <c s="9" r="H2357">
        <v>1.0800</v>
      </c>
      <c s="8" t="inlineStr" r="I2357">
        <is>
          <t xml:space="preserve">Y</t>
        </is>
      </c>
      <c s="8" t="inlineStr" r="J2357">
        <is>
          <t xml:space="preserve"> Macon</t>
        </is>
      </c>
    </row>
    <row r="2358" ht="20.25" customHeight="0">
      <c s="5" t="inlineStr" r="A2358">
        <is>
          <t xml:space="preserve">40600275</t>
        </is>
      </c>
      <c s="5" t="inlineStr" r="B2358">
        <is>
          <t xml:space="preserve">BITUMINOUS MATERIALS (PRIME COAT)</t>
        </is>
      </c>
      <c s="5" t="inlineStr" r="C2358">
        <is>
          <t xml:space="preserve">POUND  </t>
        </is>
      </c>
      <c s="6" r="D2358">
        <v>2400.000</v>
      </c>
      <c s="7" r="E2358">
        <v>9</v>
      </c>
      <c s="8" t="inlineStr" r="F2358">
        <is>
          <t xml:space="preserve">78610</t>
        </is>
      </c>
      <c s="8" t="inlineStr" r="G2358">
        <is>
          <t xml:space="preserve">038</t>
        </is>
      </c>
      <c s="9" r="H2358">
        <v>0.0100</v>
      </c>
      <c s="8" t="inlineStr" r="I2358">
        <is>
          <t xml:space="preserve">Y</t>
        </is>
      </c>
      <c s="8" t="inlineStr" r="J2358">
        <is>
          <t xml:space="preserve"> Alexander</t>
        </is>
      </c>
    </row>
    <row r="2359" ht="20.25" customHeight="0">
      <c s="5" t="inlineStr" r="A2359">
        <is>
          <t xml:space="preserve">40600275</t>
        </is>
      </c>
      <c s="5" t="inlineStr" r="B2359">
        <is>
          <t xml:space="preserve">BITUMINOUS MATERIALS (PRIME COAT)</t>
        </is>
      </c>
      <c s="5" t="inlineStr" r="C2359">
        <is>
          <t xml:space="preserve">POUND  </t>
        </is>
      </c>
      <c s="6" r="D2359">
        <v>2400.000</v>
      </c>
      <c s="7" r="E2359">
        <v>9</v>
      </c>
      <c s="8" t="inlineStr" r="F2359">
        <is>
          <t xml:space="preserve">78610</t>
        </is>
      </c>
      <c s="8" t="inlineStr" r="G2359">
        <is>
          <t xml:space="preserve">038</t>
        </is>
      </c>
      <c s="9" r="H2359">
        <v>0.0100</v>
      </c>
      <c s="8" t="inlineStr" r="I2359">
        <is>
          <t xml:space="preserve"/>
        </is>
      </c>
      <c s="8" t="inlineStr" r="J2359">
        <is>
          <t xml:space="preserve"> Alexander</t>
        </is>
      </c>
    </row>
    <row r="2360" ht="20.25" customHeight="0">
      <c s="5" t="inlineStr" r="A2360">
        <is>
          <t xml:space="preserve">40600275</t>
        </is>
      </c>
      <c s="5" t="inlineStr" r="B2360">
        <is>
          <t xml:space="preserve">BITUMINOUS MATERIALS (PRIME COAT)</t>
        </is>
      </c>
      <c s="5" t="inlineStr" r="C2360">
        <is>
          <t xml:space="preserve">POUND  </t>
        </is>
      </c>
      <c s="6" r="D2360">
        <v>26006.000</v>
      </c>
      <c s="7" r="E2360">
        <v>2</v>
      </c>
      <c s="8" t="inlineStr" r="F2360">
        <is>
          <t xml:space="preserve">85733</t>
        </is>
      </c>
      <c s="8" t="inlineStr" r="G2360">
        <is>
          <t xml:space="preserve">099</t>
        </is>
      </c>
      <c s="9" r="H2360">
        <v>0.6000</v>
      </c>
      <c s="8" t="inlineStr" r="I2360">
        <is>
          <t xml:space="preserve">Y</t>
        </is>
      </c>
      <c s="8" t="inlineStr" r="J2360">
        <is>
          <t xml:space="preserve"> Ogle</t>
        </is>
      </c>
    </row>
    <row r="2361" ht="20.25" customHeight="0">
      <c s="5" t="inlineStr" r="A2361">
        <is>
          <t xml:space="preserve">40600275</t>
        </is>
      </c>
      <c s="5" t="inlineStr" r="B2361">
        <is>
          <t xml:space="preserve">BITUMINOUS MATERIALS (PRIME COAT)</t>
        </is>
      </c>
      <c s="5" t="inlineStr" r="C2361">
        <is>
          <t xml:space="preserve">POUND  </t>
        </is>
      </c>
      <c s="6" r="D2361">
        <v>26006.000</v>
      </c>
      <c s="7" r="E2361">
        <v>2</v>
      </c>
      <c s="8" t="inlineStr" r="F2361">
        <is>
          <t xml:space="preserve">85733</t>
        </is>
      </c>
      <c s="8" t="inlineStr" r="G2361">
        <is>
          <t xml:space="preserve">099</t>
        </is>
      </c>
      <c s="9" r="H2361">
        <v>0.6600</v>
      </c>
      <c s="8" t="inlineStr" r="I2361">
        <is>
          <t xml:space="preserve"/>
        </is>
      </c>
      <c s="8" t="inlineStr" r="J2361">
        <is>
          <t xml:space="preserve"> Ogle</t>
        </is>
      </c>
    </row>
    <row r="2362" ht="20.25" customHeight="0">
      <c s="5" t="inlineStr" r="A2362">
        <is>
          <t xml:space="preserve">40600275</t>
        </is>
      </c>
      <c s="5" t="inlineStr" r="B2362">
        <is>
          <t xml:space="preserve">BITUMINOUS MATERIALS (PRIME COAT)</t>
        </is>
      </c>
      <c s="5" t="inlineStr" r="C2362">
        <is>
          <t xml:space="preserve">POUND  </t>
        </is>
      </c>
      <c s="6" r="D2362">
        <v>3615.000</v>
      </c>
      <c s="7" r="E2362">
        <v>2</v>
      </c>
      <c s="8" t="inlineStr" r="F2362">
        <is>
          <t xml:space="preserve">85735</t>
        </is>
      </c>
      <c s="8" t="inlineStr" r="G2362">
        <is>
          <t xml:space="preserve">100</t>
        </is>
      </c>
      <c s="9" r="H2362">
        <v>0.0100</v>
      </c>
      <c s="8" t="inlineStr" r="I2362">
        <is>
          <t xml:space="preserve">Y</t>
        </is>
      </c>
      <c s="8" t="inlineStr" r="J2362">
        <is>
          <t xml:space="preserve"> Stephenson</t>
        </is>
      </c>
    </row>
    <row r="2363" ht="20.25" customHeight="0">
      <c s="5" t="inlineStr" r="A2363">
        <is>
          <t xml:space="preserve">40600275</t>
        </is>
      </c>
      <c s="5" t="inlineStr" r="B2363">
        <is>
          <t xml:space="preserve">BITUMINOUS MATERIALS (PRIME COAT)</t>
        </is>
      </c>
      <c s="5" t="inlineStr" r="C2363">
        <is>
          <t xml:space="preserve">POUND  </t>
        </is>
      </c>
      <c s="6" r="D2363">
        <v>3615.000</v>
      </c>
      <c s="7" r="E2363">
        <v>2</v>
      </c>
      <c s="8" t="inlineStr" r="F2363">
        <is>
          <t xml:space="preserve">85735</t>
        </is>
      </c>
      <c s="8" t="inlineStr" r="G2363">
        <is>
          <t xml:space="preserve">100</t>
        </is>
      </c>
      <c s="9" r="H2363">
        <v>0.0500</v>
      </c>
      <c s="8" t="inlineStr" r="I2363">
        <is>
          <t xml:space="preserve"/>
        </is>
      </c>
      <c s="8" t="inlineStr" r="J2363">
        <is>
          <t xml:space="preserve"> Stephenson</t>
        </is>
      </c>
    </row>
    <row r="2364" ht="20.25" customHeight="0">
      <c s="5" t="inlineStr" r="A2364">
        <is>
          <t xml:space="preserve">40600275</t>
        </is>
      </c>
      <c s="5" t="inlineStr" r="B2364">
        <is>
          <t xml:space="preserve">BITUMINOUS MATERIALS (PRIME COAT)</t>
        </is>
      </c>
      <c s="5" t="inlineStr" r="C2364">
        <is>
          <t xml:space="preserve">POUND  </t>
        </is>
      </c>
      <c s="6" r="D2364">
        <v>3145.000</v>
      </c>
      <c s="7" r="E2364">
        <v>3</v>
      </c>
      <c s="8" t="inlineStr" r="F2364">
        <is>
          <t xml:space="preserve">87795</t>
        </is>
      </c>
      <c s="8" t="inlineStr" r="G2364">
        <is>
          <t xml:space="preserve">150</t>
        </is>
      </c>
      <c s="9" r="H2364">
        <v>0.0100</v>
      </c>
      <c s="8" t="inlineStr" r="I2364">
        <is>
          <t xml:space="preserve">Y</t>
        </is>
      </c>
      <c s="8" t="inlineStr" r="J2364">
        <is>
          <t xml:space="preserve"> Kendall</t>
        </is>
      </c>
    </row>
    <row r="2365" ht="20.25" customHeight="0">
      <c s="5" t="inlineStr" r="A2365">
        <is>
          <t xml:space="preserve">40600275</t>
        </is>
      </c>
      <c s="5" t="inlineStr" r="B2365">
        <is>
          <t xml:space="preserve">BITUMINOUS MATERIALS (PRIME COAT)</t>
        </is>
      </c>
      <c s="5" t="inlineStr" r="C2365">
        <is>
          <t xml:space="preserve">POUND  </t>
        </is>
      </c>
      <c s="6" r="D2365">
        <v>3145.000</v>
      </c>
      <c s="7" r="E2365">
        <v>3</v>
      </c>
      <c s="8" t="inlineStr" r="F2365">
        <is>
          <t xml:space="preserve">87795</t>
        </is>
      </c>
      <c s="8" t="inlineStr" r="G2365">
        <is>
          <t xml:space="preserve">150</t>
        </is>
      </c>
      <c s="9" r="H2365">
        <v>0.0100</v>
      </c>
      <c s="8" t="inlineStr" r="I2365">
        <is>
          <t xml:space="preserve"/>
        </is>
      </c>
      <c s="8" t="inlineStr" r="J2365">
        <is>
          <t xml:space="preserve"> Kendall</t>
        </is>
      </c>
    </row>
    <row r="2366" ht="20.25" customHeight="0">
      <c s="5" t="inlineStr" r="A2366">
        <is>
          <t xml:space="preserve">40600275</t>
        </is>
      </c>
      <c s="5" t="inlineStr" r="B2366">
        <is>
          <t xml:space="preserve">BITUMINOUS MATERIALS (PRIME COAT)</t>
        </is>
      </c>
      <c s="5" t="inlineStr" r="C2366">
        <is>
          <t xml:space="preserve">POUND  </t>
        </is>
      </c>
      <c s="6" r="D2366">
        <v>3145.000</v>
      </c>
      <c s="7" r="E2366">
        <v>3</v>
      </c>
      <c s="8" t="inlineStr" r="F2366">
        <is>
          <t xml:space="preserve">87795</t>
        </is>
      </c>
      <c s="8" t="inlineStr" r="G2366">
        <is>
          <t xml:space="preserve">150</t>
        </is>
      </c>
      <c s="9" r="H2366">
        <v>0.0100</v>
      </c>
      <c s="8" t="inlineStr" r="I2366">
        <is>
          <t xml:space="preserve"/>
        </is>
      </c>
      <c s="8" t="inlineStr" r="J2366">
        <is>
          <t xml:space="preserve"> Kendall</t>
        </is>
      </c>
    </row>
    <row r="2367" ht="20.25" customHeight="0">
      <c s="5" t="inlineStr" r="A2367">
        <is>
          <t xml:space="preserve">40600275</t>
        </is>
      </c>
      <c s="5" t="inlineStr" r="B2367">
        <is>
          <t xml:space="preserve">BITUMINOUS MATERIALS (PRIME COAT)</t>
        </is>
      </c>
      <c s="5" t="inlineStr" r="C2367">
        <is>
          <t xml:space="preserve">POUND  </t>
        </is>
      </c>
      <c s="6" r="D2367">
        <v>3145.000</v>
      </c>
      <c s="7" r="E2367">
        <v>3</v>
      </c>
      <c s="8" t="inlineStr" r="F2367">
        <is>
          <t xml:space="preserve">87795</t>
        </is>
      </c>
      <c s="8" t="inlineStr" r="G2367">
        <is>
          <t xml:space="preserve">150</t>
        </is>
      </c>
      <c s="9" r="H2367">
        <v>0.0100</v>
      </c>
      <c s="8" t="inlineStr" r="I2367">
        <is>
          <t xml:space="preserve"/>
        </is>
      </c>
      <c s="8" t="inlineStr" r="J2367">
        <is>
          <t xml:space="preserve"> Kendall</t>
        </is>
      </c>
    </row>
    <row r="2368" ht="20.25" customHeight="0">
      <c s="5" t="inlineStr" r="A2368">
        <is>
          <t xml:space="preserve">40600275</t>
        </is>
      </c>
      <c s="5" t="inlineStr" r="B2368">
        <is>
          <t xml:space="preserve">BITUMINOUS MATERIALS (PRIME COAT)</t>
        </is>
      </c>
      <c s="5" t="inlineStr" r="C2368">
        <is>
          <t xml:space="preserve">POUND  </t>
        </is>
      </c>
      <c s="6" r="D2368">
        <v>3145.000</v>
      </c>
      <c s="7" r="E2368">
        <v>3</v>
      </c>
      <c s="8" t="inlineStr" r="F2368">
        <is>
          <t xml:space="preserve">87795</t>
        </is>
      </c>
      <c s="8" t="inlineStr" r="G2368">
        <is>
          <t xml:space="preserve">150</t>
        </is>
      </c>
      <c s="9" r="H2368">
        <v>0.0100</v>
      </c>
      <c s="8" t="inlineStr" r="I2368">
        <is>
          <t xml:space="preserve"/>
        </is>
      </c>
      <c s="8" t="inlineStr" r="J2368">
        <is>
          <t xml:space="preserve"> Kendall</t>
        </is>
      </c>
    </row>
    <row r="2369" ht="20.25" customHeight="0">
      <c s="5" t="inlineStr" r="A2369">
        <is>
          <t xml:space="preserve">40600275</t>
        </is>
      </c>
      <c s="5" t="inlineStr" r="B2369">
        <is>
          <t xml:space="preserve">BITUMINOUS MATERIALS (PRIME COAT)</t>
        </is>
      </c>
      <c s="5" t="inlineStr" r="C2369">
        <is>
          <t xml:space="preserve">POUND  </t>
        </is>
      </c>
      <c s="6" r="D2369">
        <v>3145.000</v>
      </c>
      <c s="7" r="E2369">
        <v>3</v>
      </c>
      <c s="8" t="inlineStr" r="F2369">
        <is>
          <t xml:space="preserve">87795</t>
        </is>
      </c>
      <c s="8" t="inlineStr" r="G2369">
        <is>
          <t xml:space="preserve">150</t>
        </is>
      </c>
      <c s="9" r="H2369">
        <v>0.1000</v>
      </c>
      <c s="8" t="inlineStr" r="I2369">
        <is>
          <t xml:space="preserve"/>
        </is>
      </c>
      <c s="8" t="inlineStr" r="J2369">
        <is>
          <t xml:space="preserve"> Kendall</t>
        </is>
      </c>
    </row>
    <row r="2370" ht="20.25" customHeight="0">
      <c s="5" t="inlineStr" r="A2370">
        <is>
          <t xml:space="preserve">40600275</t>
        </is>
      </c>
      <c s="5" t="inlineStr" r="B2370">
        <is>
          <t xml:space="preserve">BITUMINOUS MATERIALS (PRIME COAT)</t>
        </is>
      </c>
      <c s="5" t="inlineStr" r="C2370">
        <is>
          <t xml:space="preserve">POUND  </t>
        </is>
      </c>
      <c s="6" r="D2370">
        <v>158876.000</v>
      </c>
      <c s="7" r="E2370">
        <v>3</v>
      </c>
      <c s="8" t="inlineStr" r="F2370">
        <is>
          <t xml:space="preserve">87800</t>
        </is>
      </c>
      <c s="8" t="inlineStr" r="G2370">
        <is>
          <t xml:space="preserve">151</t>
        </is>
      </c>
      <c s="9" r="H2370">
        <v>0.0100</v>
      </c>
      <c s="8" t="inlineStr" r="I2370">
        <is>
          <t xml:space="preserve">Y</t>
        </is>
      </c>
      <c s="8" t="inlineStr" r="J2370">
        <is>
          <t xml:space="preserve"> Kendall</t>
        </is>
      </c>
    </row>
    <row r="2371" ht="20.25" customHeight="0">
      <c s="5" t="inlineStr" r="A2371">
        <is>
          <t xml:space="preserve">40600275</t>
        </is>
      </c>
      <c s="5" t="inlineStr" r="B2371">
        <is>
          <t xml:space="preserve">BITUMINOUS MATERIALS (PRIME COAT)</t>
        </is>
      </c>
      <c s="5" t="inlineStr" r="C2371">
        <is>
          <t xml:space="preserve">POUND  </t>
        </is>
      </c>
      <c s="6" r="D2371">
        <v>158876.000</v>
      </c>
      <c s="7" r="E2371">
        <v>3</v>
      </c>
      <c s="8" t="inlineStr" r="F2371">
        <is>
          <t xml:space="preserve">87800</t>
        </is>
      </c>
      <c s="8" t="inlineStr" r="G2371">
        <is>
          <t xml:space="preserve">151</t>
        </is>
      </c>
      <c s="9" r="H2371">
        <v>0.0100</v>
      </c>
      <c s="8" t="inlineStr" r="I2371">
        <is>
          <t xml:space="preserve"/>
        </is>
      </c>
      <c s="8" t="inlineStr" r="J2371">
        <is>
          <t xml:space="preserve"> Kendall</t>
        </is>
      </c>
    </row>
    <row r="2372" ht="20.25" customHeight="0">
      <c s="5" t="inlineStr" r="A2372">
        <is>
          <t xml:space="preserve">40600275</t>
        </is>
      </c>
      <c s="5" t="inlineStr" r="B2372">
        <is>
          <t xml:space="preserve">BITUMINOUS MATERIALS (PRIME COAT)</t>
        </is>
      </c>
      <c s="5" t="inlineStr" r="C2372">
        <is>
          <t xml:space="preserve">POUND  </t>
        </is>
      </c>
      <c s="6" r="D2372">
        <v>158876.000</v>
      </c>
      <c s="7" r="E2372">
        <v>3</v>
      </c>
      <c s="8" t="inlineStr" r="F2372">
        <is>
          <t xml:space="preserve">87800</t>
        </is>
      </c>
      <c s="8" t="inlineStr" r="G2372">
        <is>
          <t xml:space="preserve">151</t>
        </is>
      </c>
      <c s="9" r="H2372">
        <v>0.0100</v>
      </c>
      <c s="8" t="inlineStr" r="I2372">
        <is>
          <t xml:space="preserve"/>
        </is>
      </c>
      <c s="8" t="inlineStr" r="J2372">
        <is>
          <t xml:space="preserve"> Kendall</t>
        </is>
      </c>
    </row>
    <row r="2373" ht="20.25" customHeight="0">
      <c s="5" t="inlineStr" r="A2373">
        <is>
          <t xml:space="preserve">40600275</t>
        </is>
      </c>
      <c s="5" t="inlineStr" r="B2373">
        <is>
          <t xml:space="preserve">BITUMINOUS MATERIALS (PRIME COAT)</t>
        </is>
      </c>
      <c s="5" t="inlineStr" r="C2373">
        <is>
          <t xml:space="preserve">POUND  </t>
        </is>
      </c>
      <c s="6" r="D2373">
        <v>3912.000</v>
      </c>
      <c s="7" r="E2373">
        <v>3</v>
      </c>
      <c s="8" t="inlineStr" r="F2373">
        <is>
          <t xml:space="preserve">87803</t>
        </is>
      </c>
      <c s="8" t="inlineStr" r="G2373">
        <is>
          <t xml:space="preserve">135</t>
        </is>
      </c>
      <c s="9" r="H2373">
        <v>1.0000</v>
      </c>
      <c s="8" t="inlineStr" r="I2373">
        <is>
          <t xml:space="preserve">Y</t>
        </is>
      </c>
      <c s="8" t="inlineStr" r="J2373">
        <is>
          <t xml:space="preserve"> Livingston</t>
        </is>
      </c>
    </row>
    <row r="2374" ht="20.25" customHeight="0">
      <c s="5" t="inlineStr" r="A2374">
        <is>
          <t xml:space="preserve">40600275</t>
        </is>
      </c>
      <c s="5" t="inlineStr" r="B2374">
        <is>
          <t xml:space="preserve">BITUMINOUS MATERIALS (PRIME COAT)</t>
        </is>
      </c>
      <c s="5" t="inlineStr" r="C2374">
        <is>
          <t xml:space="preserve">POUND  </t>
        </is>
      </c>
      <c s="6" r="D2374">
        <v>3912.000</v>
      </c>
      <c s="7" r="E2374">
        <v>3</v>
      </c>
      <c s="8" t="inlineStr" r="F2374">
        <is>
          <t xml:space="preserve">87803</t>
        </is>
      </c>
      <c s="8" t="inlineStr" r="G2374">
        <is>
          <t xml:space="preserve">135</t>
        </is>
      </c>
      <c s="9" r="H2374">
        <v>0.0100</v>
      </c>
      <c s="8" t="inlineStr" r="I2374">
        <is>
          <t xml:space="preserve"/>
        </is>
      </c>
      <c s="8" t="inlineStr" r="J2374">
        <is>
          <t xml:space="preserve"> Livingston</t>
        </is>
      </c>
    </row>
    <row r="2375" ht="20.25" customHeight="0">
      <c s="5" t="inlineStr" r="A2375">
        <is>
          <t xml:space="preserve">40600275</t>
        </is>
      </c>
      <c s="5" t="inlineStr" r="B2375">
        <is>
          <t xml:space="preserve">BITUMINOUS MATERIALS (PRIME COAT)</t>
        </is>
      </c>
      <c s="5" t="inlineStr" r="C2375">
        <is>
          <t xml:space="preserve">POUND  </t>
        </is>
      </c>
      <c s="6" r="D2375">
        <v>2060.000</v>
      </c>
      <c s="7" r="E2375">
        <v>3</v>
      </c>
      <c s="8" t="inlineStr" r="F2375">
        <is>
          <t xml:space="preserve">87808</t>
        </is>
      </c>
      <c s="8" t="inlineStr" r="G2375">
        <is>
          <t xml:space="preserve">136</t>
        </is>
      </c>
      <c s="9" r="H2375">
        <v>0.0100</v>
      </c>
      <c s="8" t="inlineStr" r="I2375">
        <is>
          <t xml:space="preserve">Y</t>
        </is>
      </c>
      <c s="8" t="inlineStr" r="J2375">
        <is>
          <t xml:space="preserve"> Livingston</t>
        </is>
      </c>
    </row>
    <row r="2376" ht="20.25" customHeight="0">
      <c s="5" t="inlineStr" r="A2376">
        <is>
          <t xml:space="preserve">40600275</t>
        </is>
      </c>
      <c s="5" t="inlineStr" r="B2376">
        <is>
          <t xml:space="preserve">BITUMINOUS MATERIALS (PRIME COAT)</t>
        </is>
      </c>
      <c s="5" t="inlineStr" r="C2376">
        <is>
          <t xml:space="preserve">POUND  </t>
        </is>
      </c>
      <c s="6" r="D2376">
        <v>2060.000</v>
      </c>
      <c s="7" r="E2376">
        <v>3</v>
      </c>
      <c s="8" t="inlineStr" r="F2376">
        <is>
          <t xml:space="preserve">87808</t>
        </is>
      </c>
      <c s="8" t="inlineStr" r="G2376">
        <is>
          <t xml:space="preserve">136</t>
        </is>
      </c>
      <c s="9" r="H2376">
        <v>0.0100</v>
      </c>
      <c s="8" t="inlineStr" r="I2376">
        <is>
          <t xml:space="preserve"/>
        </is>
      </c>
      <c s="8" t="inlineStr" r="J2376">
        <is>
          <t xml:space="preserve"> Livingston</t>
        </is>
      </c>
    </row>
    <row r="2377" ht="20.25" customHeight="0">
      <c s="5" t="inlineStr" r="A2377">
        <is>
          <t xml:space="preserve">40600275</t>
        </is>
      </c>
      <c s="5" t="inlineStr" r="B2377">
        <is>
          <t xml:space="preserve">BITUMINOUS MATERIALS (PRIME COAT)</t>
        </is>
      </c>
      <c s="5" t="inlineStr" r="C2377">
        <is>
          <t xml:space="preserve">POUND  </t>
        </is>
      </c>
      <c s="6" r="D2377">
        <v>2060.000</v>
      </c>
      <c s="7" r="E2377">
        <v>3</v>
      </c>
      <c s="8" t="inlineStr" r="F2377">
        <is>
          <t xml:space="preserve">87808</t>
        </is>
      </c>
      <c s="8" t="inlineStr" r="G2377">
        <is>
          <t xml:space="preserve">136</t>
        </is>
      </c>
      <c s="9" r="H2377">
        <v>0.0100</v>
      </c>
      <c s="8" t="inlineStr" r="I2377">
        <is>
          <t xml:space="preserve"/>
        </is>
      </c>
      <c s="8" t="inlineStr" r="J2377">
        <is>
          <t xml:space="preserve"> Livingston</t>
        </is>
      </c>
    </row>
    <row r="2378" ht="20.25" customHeight="0">
      <c s="5" t="inlineStr" r="A2378">
        <is>
          <t xml:space="preserve">40600275</t>
        </is>
      </c>
      <c s="5" t="inlineStr" r="B2378">
        <is>
          <t xml:space="preserve">BITUMINOUS MATERIALS (PRIME COAT)</t>
        </is>
      </c>
      <c s="5" t="inlineStr" r="C2378">
        <is>
          <t xml:space="preserve">POUND  </t>
        </is>
      </c>
      <c s="6" r="D2378">
        <v>5810.000</v>
      </c>
      <c s="7" r="E2378">
        <v>5</v>
      </c>
      <c s="8" t="inlineStr" r="F2378">
        <is>
          <t xml:space="preserve">91604</t>
        </is>
      </c>
      <c s="8" t="inlineStr" r="G2378">
        <is>
          <t xml:space="preserve">138</t>
        </is>
      </c>
      <c s="9" r="H2378">
        <v>1.2500</v>
      </c>
      <c s="8" t="inlineStr" r="I2378">
        <is>
          <t xml:space="preserve">Y</t>
        </is>
      </c>
      <c s="8" t="inlineStr" r="J2378">
        <is>
          <t xml:space="preserve"> DeWitt</t>
        </is>
      </c>
    </row>
    <row r="2379" ht="20.25" customHeight="0">
      <c s="5" t="inlineStr" r="A2379">
        <is>
          <t xml:space="preserve">40600275</t>
        </is>
      </c>
      <c s="5" t="inlineStr" r="B2379">
        <is>
          <t xml:space="preserve">BITUMINOUS MATERIALS (PRIME COAT)</t>
        </is>
      </c>
      <c s="5" t="inlineStr" r="C2379">
        <is>
          <t xml:space="preserve">POUND  </t>
        </is>
      </c>
      <c s="6" r="D2379">
        <v>5810.000</v>
      </c>
      <c s="7" r="E2379">
        <v>5</v>
      </c>
      <c s="8" t="inlineStr" r="F2379">
        <is>
          <t xml:space="preserve">91604</t>
        </is>
      </c>
      <c s="8" t="inlineStr" r="G2379">
        <is>
          <t xml:space="preserve">138</t>
        </is>
      </c>
      <c s="9" r="H2379">
        <v>1.1500</v>
      </c>
      <c s="8" t="inlineStr" r="I2379">
        <is>
          <t xml:space="preserve"/>
        </is>
      </c>
      <c s="8" t="inlineStr" r="J2379">
        <is>
          <t xml:space="preserve"> DeWitt</t>
        </is>
      </c>
    </row>
    <row r="2380" ht="20.25" customHeight="0">
      <c s="5" t="inlineStr" r="A2380">
        <is>
          <t xml:space="preserve">40600275</t>
        </is>
      </c>
      <c s="5" t="inlineStr" r="B2380">
        <is>
          <t xml:space="preserve">BITUMINOUS MATERIALS (PRIME COAT)</t>
        </is>
      </c>
      <c s="5" t="inlineStr" r="C2380">
        <is>
          <t xml:space="preserve">POUND  </t>
        </is>
      </c>
      <c s="6" r="D2380">
        <v>5810.000</v>
      </c>
      <c s="7" r="E2380">
        <v>5</v>
      </c>
      <c s="8" t="inlineStr" r="F2380">
        <is>
          <t xml:space="preserve">91604</t>
        </is>
      </c>
      <c s="8" t="inlineStr" r="G2380">
        <is>
          <t xml:space="preserve">138</t>
        </is>
      </c>
      <c s="9" r="H2380">
        <v>1.1600</v>
      </c>
      <c s="8" t="inlineStr" r="I2380">
        <is>
          <t xml:space="preserve"/>
        </is>
      </c>
      <c s="8" t="inlineStr" r="J2380">
        <is>
          <t xml:space="preserve"> DeWitt</t>
        </is>
      </c>
    </row>
    <row r="2381" ht="20.25" customHeight="0">
      <c s="5" t="inlineStr" r="A2381">
        <is>
          <t xml:space="preserve">40600275</t>
        </is>
      </c>
      <c s="5" t="inlineStr" r="B2381">
        <is>
          <t xml:space="preserve">BITUMINOUS MATERIALS (PRIME COAT)</t>
        </is>
      </c>
      <c s="5" t="inlineStr" r="C2381">
        <is>
          <t xml:space="preserve">POUND  </t>
        </is>
      </c>
      <c s="6" r="D2381">
        <v>1736.000</v>
      </c>
      <c s="7" r="E2381">
        <v>6</v>
      </c>
      <c s="8" t="inlineStr" r="F2381">
        <is>
          <t xml:space="preserve">93799</t>
        </is>
      </c>
      <c s="8" t="inlineStr" r="G2381">
        <is>
          <t xml:space="preserve">109</t>
        </is>
      </c>
      <c s="9" r="H2381">
        <v>1.4900</v>
      </c>
      <c s="8" t="inlineStr" r="I2381">
        <is>
          <t xml:space="preserve">Y</t>
        </is>
      </c>
      <c s="8" t="inlineStr" r="J2381">
        <is>
          <t xml:space="preserve"> Sangamon</t>
        </is>
      </c>
    </row>
    <row r="2382" ht="20.25" customHeight="0">
      <c s="5" t="inlineStr" r="A2382">
        <is>
          <t xml:space="preserve">40600275</t>
        </is>
      </c>
      <c s="5" t="inlineStr" r="B2382">
        <is>
          <t xml:space="preserve">BITUMINOUS MATERIALS (PRIME COAT)</t>
        </is>
      </c>
      <c s="5" t="inlineStr" r="C2382">
        <is>
          <t xml:space="preserve">POUND  </t>
        </is>
      </c>
      <c s="6" r="D2382">
        <v>515.000</v>
      </c>
      <c s="7" r="E2382">
        <v>8</v>
      </c>
      <c s="8" t="inlineStr" r="F2382">
        <is>
          <t xml:space="preserve">97788</t>
        </is>
      </c>
      <c s="8" t="inlineStr" r="G2382">
        <is>
          <t xml:space="preserve">154</t>
        </is>
      </c>
      <c s="9" r="H2382">
        <v>9.0900</v>
      </c>
      <c s="8" t="inlineStr" r="I2382">
        <is>
          <t xml:space="preserve">Y</t>
        </is>
      </c>
      <c s="8" t="inlineStr" r="J2382">
        <is>
          <t xml:space="preserve"> St. Clair</t>
        </is>
      </c>
    </row>
    <row r="2383" ht="20.25" customHeight="0">
      <c s="5" t="inlineStr" r="A2383">
        <is>
          <t xml:space="preserve">40600275</t>
        </is>
      </c>
      <c s="5" t="inlineStr" r="B2383">
        <is>
          <t xml:space="preserve">BITUMINOUS MATERIALS (PRIME COAT)</t>
        </is>
      </c>
      <c s="5" t="inlineStr" r="C2383">
        <is>
          <t xml:space="preserve">POUND  </t>
        </is>
      </c>
      <c s="6" r="D2383">
        <v>2254.000</v>
      </c>
      <c s="7" r="E2383">
        <v>8</v>
      </c>
      <c s="8" t="inlineStr" r="F2383">
        <is>
          <t xml:space="preserve">97799</t>
        </is>
      </c>
      <c s="8" t="inlineStr" r="G2383">
        <is>
          <t xml:space="preserve">139</t>
        </is>
      </c>
      <c s="9" r="H2383">
        <v>1.5000</v>
      </c>
      <c s="8" t="inlineStr" r="I2383">
        <is>
          <t xml:space="preserve">Y</t>
        </is>
      </c>
      <c s="8" t="inlineStr" r="J2383">
        <is>
          <t xml:space="preserve"> St. Clair</t>
        </is>
      </c>
    </row>
    <row r="2384" ht="20.25" customHeight="0">
      <c s="5" t="inlineStr" r="A2384">
        <is>
          <t xml:space="preserve">40600275</t>
        </is>
      </c>
      <c s="5" t="inlineStr" r="B2384">
        <is>
          <t xml:space="preserve">BITUMINOUS MATERIALS (PRIME COAT)</t>
        </is>
      </c>
      <c s="5" t="inlineStr" r="C2384">
        <is>
          <t xml:space="preserve">POUND  </t>
        </is>
      </c>
      <c s="6" r="D2384">
        <v>2254.000</v>
      </c>
      <c s="7" r="E2384">
        <v>8</v>
      </c>
      <c s="8" t="inlineStr" r="F2384">
        <is>
          <t xml:space="preserve">97799</t>
        </is>
      </c>
      <c s="8" t="inlineStr" r="G2384">
        <is>
          <t xml:space="preserve">139</t>
        </is>
      </c>
      <c s="9" r="H2384">
        <v>1.0500</v>
      </c>
      <c s="8" t="inlineStr" r="I2384">
        <is>
          <t xml:space="preserve"/>
        </is>
      </c>
      <c s="8" t="inlineStr" r="J2384">
        <is>
          <t xml:space="preserve"> St. Clair</t>
        </is>
      </c>
    </row>
    <row r="2385" ht="20.25" customHeight="0">
      <c s="5" t="inlineStr" r="A2385">
        <is>
          <t xml:space="preserve">40600275</t>
        </is>
      </c>
      <c s="5" t="inlineStr" r="B2385">
        <is>
          <t xml:space="preserve">BITUMINOUS MATERIALS (PRIME COAT)</t>
        </is>
      </c>
      <c s="5" t="inlineStr" r="C2385">
        <is>
          <t xml:space="preserve">POUND  </t>
        </is>
      </c>
      <c s="6" r="D2385">
        <v>2254.000</v>
      </c>
      <c s="7" r="E2385">
        <v>8</v>
      </c>
      <c s="8" t="inlineStr" r="F2385">
        <is>
          <t xml:space="preserve">97799</t>
        </is>
      </c>
      <c s="8" t="inlineStr" r="G2385">
        <is>
          <t xml:space="preserve">139</t>
        </is>
      </c>
      <c s="9" r="H2385">
        <v>1.5300</v>
      </c>
      <c s="8" t="inlineStr" r="I2385">
        <is>
          <t xml:space="preserve"/>
        </is>
      </c>
      <c s="8" t="inlineStr" r="J2385">
        <is>
          <t xml:space="preserve"> St. Clair</t>
        </is>
      </c>
    </row>
    <row r="2386" ht="20.25" customHeight="0">
      <c s="5" t="inlineStr" r="A2386">
        <is>
          <t xml:space="preserve">40600275</t>
        </is>
      </c>
      <c s="5" t="inlineStr" r="B2386">
        <is>
          <t xml:space="preserve">BITUMINOUS MATERIALS (PRIME COAT)</t>
        </is>
      </c>
      <c s="5" t="inlineStr" r="C2386">
        <is>
          <t xml:space="preserve">POUND  </t>
        </is>
      </c>
      <c s="6" r="D2386">
        <v>3290.000</v>
      </c>
      <c s="7" r="E2386">
        <v>9</v>
      </c>
      <c s="8" t="inlineStr" r="F2386">
        <is>
          <t xml:space="preserve">99690</t>
        </is>
      </c>
      <c s="8" t="inlineStr" r="G2386">
        <is>
          <t xml:space="preserve">140</t>
        </is>
      </c>
      <c s="9" r="H2386">
        <v>0.0100</v>
      </c>
      <c s="8" t="inlineStr" r="I2386">
        <is>
          <t xml:space="preserve">Y</t>
        </is>
      </c>
      <c s="8" t="inlineStr" r="J2386">
        <is>
          <t xml:space="preserve"> Franklin</t>
        </is>
      </c>
    </row>
    <row r="2387" ht="20.25" customHeight="0">
      <c s="5" t="inlineStr" r="A2387">
        <is>
          <t xml:space="preserve">40600275</t>
        </is>
      </c>
      <c s="5" t="inlineStr" r="B2387">
        <is>
          <t xml:space="preserve">BITUMINOUS MATERIALS (PRIME COAT)</t>
        </is>
      </c>
      <c s="5" t="inlineStr" r="C2387">
        <is>
          <t xml:space="preserve">POUND  </t>
        </is>
      </c>
      <c s="6" r="D2387">
        <v>3290.000</v>
      </c>
      <c s="7" r="E2387">
        <v>9</v>
      </c>
      <c s="8" t="inlineStr" r="F2387">
        <is>
          <t xml:space="preserve">99690</t>
        </is>
      </c>
      <c s="8" t="inlineStr" r="G2387">
        <is>
          <t xml:space="preserve">140</t>
        </is>
      </c>
      <c s="9" r="H2387">
        <v>0.0100</v>
      </c>
      <c s="8" t="inlineStr" r="I2387">
        <is>
          <t xml:space="preserve"/>
        </is>
      </c>
      <c s="8" t="inlineStr" r="J2387">
        <is>
          <t xml:space="preserve"> Franklin</t>
        </is>
      </c>
    </row>
    <row r="2388" ht="20.25" customHeight="0">
      <c s="5" t="inlineStr" r="A2388">
        <is>
          <t xml:space="preserve">40600285</t>
        </is>
      </c>
      <c s="5" t="inlineStr" r="B2388">
        <is>
          <t xml:space="preserve">POLYMERIZED BITUMINOUS MATERIALS (PRIME COAT)</t>
        </is>
      </c>
      <c s="5" t="inlineStr" r="C2388">
        <is>
          <t xml:space="preserve">POUND  </t>
        </is>
      </c>
      <c s="6" r="D2388">
        <v>7579.000</v>
      </c>
      <c s="7" r="E2388">
        <v>2</v>
      </c>
      <c s="8" t="inlineStr" r="F2388">
        <is>
          <t xml:space="preserve">85738</t>
        </is>
      </c>
      <c s="8" t="inlineStr" r="G2388">
        <is>
          <t xml:space="preserve">103</t>
        </is>
      </c>
      <c s="9" r="H2388">
        <v>2.0000</v>
      </c>
      <c s="8" t="inlineStr" r="I2388">
        <is>
          <t xml:space="preserve">Y</t>
        </is>
      </c>
      <c s="8" t="inlineStr" r="J2388">
        <is>
          <t xml:space="preserve"> Rock Island</t>
        </is>
      </c>
    </row>
    <row r="2389" ht="20.25" customHeight="0">
      <c s="5" t="inlineStr" r="A2389">
        <is>
          <t xml:space="preserve">40600285</t>
        </is>
      </c>
      <c s="5" t="inlineStr" r="B2389">
        <is>
          <t xml:space="preserve">POLYMERIZED BITUMINOUS MATERIALS (PRIME COAT)</t>
        </is>
      </c>
      <c s="5" t="inlineStr" r="C2389">
        <is>
          <t xml:space="preserve">POUND  </t>
        </is>
      </c>
      <c s="6" r="D2389">
        <v>7579.000</v>
      </c>
      <c s="7" r="E2389">
        <v>2</v>
      </c>
      <c s="8" t="inlineStr" r="F2389">
        <is>
          <t xml:space="preserve">85738</t>
        </is>
      </c>
      <c s="8" t="inlineStr" r="G2389">
        <is>
          <t xml:space="preserve">103</t>
        </is>
      </c>
      <c s="9" r="H2389">
        <v>0.3500</v>
      </c>
      <c s="8" t="inlineStr" r="I2389">
        <is>
          <t xml:space="preserve"/>
        </is>
      </c>
      <c s="8" t="inlineStr" r="J2389">
        <is>
          <t xml:space="preserve"> Rock Island</t>
        </is>
      </c>
    </row>
    <row r="2390" ht="20.25" customHeight="0">
      <c s="5" t="inlineStr" r="A2390">
        <is>
          <t xml:space="preserve">40600290</t>
        </is>
      </c>
      <c s="5" t="inlineStr" r="B2390">
        <is>
          <t xml:space="preserve">BITUMINOUS MATERIALS (TACK COAT)</t>
        </is>
      </c>
      <c s="5" t="inlineStr" r="C2390">
        <is>
          <t xml:space="preserve">POUND  </t>
        </is>
      </c>
      <c s="6" r="D2390">
        <v>6046.000</v>
      </c>
      <c s="7" r="E2390">
        <v>1</v>
      </c>
      <c s="8" t="inlineStr" r="F2390">
        <is>
          <t xml:space="preserve">60Y72</t>
        </is>
      </c>
      <c s="8" t="inlineStr" r="G2390">
        <is>
          <t xml:space="preserve">120</t>
        </is>
      </c>
      <c s="9" r="H2390">
        <v>0.0100</v>
      </c>
      <c s="8" t="inlineStr" r="I2390">
        <is>
          <t xml:space="preserve">Y</t>
        </is>
      </c>
      <c s="8" t="inlineStr" r="J2390">
        <is>
          <t xml:space="preserve"> Cook</t>
        </is>
      </c>
    </row>
    <row r="2391" ht="20.25" customHeight="0">
      <c s="5" t="inlineStr" r="A2391">
        <is>
          <t xml:space="preserve">40600290</t>
        </is>
      </c>
      <c s="5" t="inlineStr" r="B2391">
        <is>
          <t xml:space="preserve">BITUMINOUS MATERIALS (TACK COAT)</t>
        </is>
      </c>
      <c s="5" t="inlineStr" r="C2391">
        <is>
          <t xml:space="preserve">POUND  </t>
        </is>
      </c>
      <c s="6" r="D2391">
        <v>6046.000</v>
      </c>
      <c s="7" r="E2391">
        <v>1</v>
      </c>
      <c s="8" t="inlineStr" r="F2391">
        <is>
          <t xml:space="preserve">60Y72</t>
        </is>
      </c>
      <c s="8" t="inlineStr" r="G2391">
        <is>
          <t xml:space="preserve">120</t>
        </is>
      </c>
      <c s="9" r="H2391">
        <v>0.0100</v>
      </c>
      <c s="8" t="inlineStr" r="I2391">
        <is>
          <t xml:space="preserve"/>
        </is>
      </c>
      <c s="8" t="inlineStr" r="J2391">
        <is>
          <t xml:space="preserve"> Cook</t>
        </is>
      </c>
    </row>
    <row r="2392" ht="20.25" customHeight="0">
      <c s="5" t="inlineStr" r="A2392">
        <is>
          <t xml:space="preserve">40600290</t>
        </is>
      </c>
      <c s="5" t="inlineStr" r="B2392">
        <is>
          <t xml:space="preserve">BITUMINOUS MATERIALS (TACK COAT)</t>
        </is>
      </c>
      <c s="5" t="inlineStr" r="C2392">
        <is>
          <t xml:space="preserve">POUND  </t>
        </is>
      </c>
      <c s="6" r="D2392">
        <v>6046.000</v>
      </c>
      <c s="7" r="E2392">
        <v>1</v>
      </c>
      <c s="8" t="inlineStr" r="F2392">
        <is>
          <t xml:space="preserve">60Y72</t>
        </is>
      </c>
      <c s="8" t="inlineStr" r="G2392">
        <is>
          <t xml:space="preserve">120</t>
        </is>
      </c>
      <c s="9" r="H2392">
        <v>0.0100</v>
      </c>
      <c s="8" t="inlineStr" r="I2392">
        <is>
          <t xml:space="preserve"/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40600290</t>
        </is>
      </c>
      <c s="5" t="inlineStr" r="B2393">
        <is>
          <t xml:space="preserve">BITUMINOUS MATERIALS (TACK COAT)</t>
        </is>
      </c>
      <c s="5" t="inlineStr" r="C2393">
        <is>
          <t xml:space="preserve">POUND  </t>
        </is>
      </c>
      <c s="6" r="D2393">
        <v>8667.000</v>
      </c>
      <c s="7" r="E2393">
        <v>1</v>
      </c>
      <c s="8" t="inlineStr" r="F2393">
        <is>
          <t xml:space="preserve">61H23</t>
        </is>
      </c>
      <c s="8" t="inlineStr" r="G2393">
        <is>
          <t xml:space="preserve">077</t>
        </is>
      </c>
      <c s="9" r="H2393">
        <v>0.0100</v>
      </c>
      <c s="8" t="inlineStr" r="I2393">
        <is>
          <t xml:space="preserve">Y</t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40600290</t>
        </is>
      </c>
      <c s="5" t="inlineStr" r="B2394">
        <is>
          <t xml:space="preserve">BITUMINOUS MATERIALS (TACK COAT)</t>
        </is>
      </c>
      <c s="5" t="inlineStr" r="C2394">
        <is>
          <t xml:space="preserve">POUND  </t>
        </is>
      </c>
      <c s="6" r="D2394">
        <v>8667.000</v>
      </c>
      <c s="7" r="E2394">
        <v>1</v>
      </c>
      <c s="8" t="inlineStr" r="F2394">
        <is>
          <t xml:space="preserve">61H23</t>
        </is>
      </c>
      <c s="8" t="inlineStr" r="G2394">
        <is>
          <t xml:space="preserve">077</t>
        </is>
      </c>
      <c s="9" r="H2394">
        <v>0.0100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40600290</t>
        </is>
      </c>
      <c s="5" t="inlineStr" r="B2395">
        <is>
          <t xml:space="preserve">BITUMINOUS MATERIALS (TACK COAT)</t>
        </is>
      </c>
      <c s="5" t="inlineStr" r="C2395">
        <is>
          <t xml:space="preserve">POUND  </t>
        </is>
      </c>
      <c s="6" r="D2395">
        <v>8667.000</v>
      </c>
      <c s="7" r="E2395">
        <v>1</v>
      </c>
      <c s="8" t="inlineStr" r="F2395">
        <is>
          <t xml:space="preserve">61H23</t>
        </is>
      </c>
      <c s="8" t="inlineStr" r="G2395">
        <is>
          <t xml:space="preserve">077</t>
        </is>
      </c>
      <c s="9" r="H2395">
        <v>0.0100</v>
      </c>
      <c s="8" t="inlineStr" r="I2395">
        <is>
          <t xml:space="preserve"/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40600290</t>
        </is>
      </c>
      <c s="5" t="inlineStr" r="B2396">
        <is>
          <t xml:space="preserve">BITUMINOUS MATERIALS (TACK COAT)</t>
        </is>
      </c>
      <c s="5" t="inlineStr" r="C2396">
        <is>
          <t xml:space="preserve">POUND  </t>
        </is>
      </c>
      <c s="6" r="D2396">
        <v>8667.000</v>
      </c>
      <c s="7" r="E2396">
        <v>1</v>
      </c>
      <c s="8" t="inlineStr" r="F2396">
        <is>
          <t xml:space="preserve">61H23</t>
        </is>
      </c>
      <c s="8" t="inlineStr" r="G2396">
        <is>
          <t xml:space="preserve">077</t>
        </is>
      </c>
      <c s="9" r="H2396">
        <v>1.0000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40600290</t>
        </is>
      </c>
      <c s="5" t="inlineStr" r="B2397">
        <is>
          <t xml:space="preserve">BITUMINOUS MATERIALS (TACK COAT)</t>
        </is>
      </c>
      <c s="5" t="inlineStr" r="C2397">
        <is>
          <t xml:space="preserve">POUND  </t>
        </is>
      </c>
      <c s="6" r="D2397">
        <v>8667.000</v>
      </c>
      <c s="7" r="E2397">
        <v>1</v>
      </c>
      <c s="8" t="inlineStr" r="F2397">
        <is>
          <t xml:space="preserve">61H23</t>
        </is>
      </c>
      <c s="8" t="inlineStr" r="G2397">
        <is>
          <t xml:space="preserve">077</t>
        </is>
      </c>
      <c s="9" r="H2397">
        <v>1.1500</v>
      </c>
      <c s="8" t="inlineStr" r="I2397">
        <is>
          <t xml:space="preserve"/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40600290</t>
        </is>
      </c>
      <c s="5" t="inlineStr" r="B2398">
        <is>
          <t xml:space="preserve">BITUMINOUS MATERIALS (TACK COAT)</t>
        </is>
      </c>
      <c s="5" t="inlineStr" r="C2398">
        <is>
          <t xml:space="preserve">POUND  </t>
        </is>
      </c>
      <c s="6" r="D2398">
        <v>9338.000</v>
      </c>
      <c s="7" r="E2398">
        <v>1</v>
      </c>
      <c s="8" t="inlineStr" r="F2398">
        <is>
          <t xml:space="preserve">61H59</t>
        </is>
      </c>
      <c s="8" t="inlineStr" r="G2398">
        <is>
          <t xml:space="preserve">078</t>
        </is>
      </c>
      <c s="9" r="H2398">
        <v>0.0100</v>
      </c>
      <c s="8" t="inlineStr" r="I2398">
        <is>
          <t xml:space="preserve">Y</t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40600290</t>
        </is>
      </c>
      <c s="5" t="inlineStr" r="B2399">
        <is>
          <t xml:space="preserve">BITUMINOUS MATERIALS (TACK COAT)</t>
        </is>
      </c>
      <c s="5" t="inlineStr" r="C2399">
        <is>
          <t xml:space="preserve">POUND  </t>
        </is>
      </c>
      <c s="6" r="D2399">
        <v>9338.000</v>
      </c>
      <c s="7" r="E2399">
        <v>1</v>
      </c>
      <c s="8" t="inlineStr" r="F2399">
        <is>
          <t xml:space="preserve">61H59</t>
        </is>
      </c>
      <c s="8" t="inlineStr" r="G2399">
        <is>
          <t xml:space="preserve">078</t>
        </is>
      </c>
      <c s="9" r="H2399">
        <v>0.0100</v>
      </c>
      <c s="8" t="inlineStr" r="I2399">
        <is>
          <t xml:space="preserve"/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40600290</t>
        </is>
      </c>
      <c s="5" t="inlineStr" r="B2400">
        <is>
          <t xml:space="preserve">BITUMINOUS MATERIALS (TACK COAT)</t>
        </is>
      </c>
      <c s="5" t="inlineStr" r="C2400">
        <is>
          <t xml:space="preserve">POUND  </t>
        </is>
      </c>
      <c s="6" r="D2400">
        <v>5154.000</v>
      </c>
      <c s="7" r="E2400">
        <v>1</v>
      </c>
      <c s="8" t="inlineStr" r="F2400">
        <is>
          <t xml:space="preserve">61H65</t>
        </is>
      </c>
      <c s="8" t="inlineStr" r="G2400">
        <is>
          <t xml:space="preserve">079</t>
        </is>
      </c>
      <c s="9" r="H2400">
        <v>0.0100</v>
      </c>
      <c s="8" t="inlineStr" r="I2400">
        <is>
          <t xml:space="preserve">Y</t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40600290</t>
        </is>
      </c>
      <c s="5" t="inlineStr" r="B2401">
        <is>
          <t xml:space="preserve">BITUMINOUS MATERIALS (TACK COAT)</t>
        </is>
      </c>
      <c s="5" t="inlineStr" r="C2401">
        <is>
          <t xml:space="preserve">POUND  </t>
        </is>
      </c>
      <c s="6" r="D2401">
        <v>5154.000</v>
      </c>
      <c s="7" r="E2401">
        <v>1</v>
      </c>
      <c s="8" t="inlineStr" r="F2401">
        <is>
          <t xml:space="preserve">61H65</t>
        </is>
      </c>
      <c s="8" t="inlineStr" r="G2401">
        <is>
          <t xml:space="preserve">079</t>
        </is>
      </c>
      <c s="9" r="H2401">
        <v>0.0100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40600290</t>
        </is>
      </c>
      <c s="5" t="inlineStr" r="B2402">
        <is>
          <t xml:space="preserve">BITUMINOUS MATERIALS (TACK COAT)</t>
        </is>
      </c>
      <c s="5" t="inlineStr" r="C2402">
        <is>
          <t xml:space="preserve">POUND  </t>
        </is>
      </c>
      <c s="6" r="D2402">
        <v>5154.000</v>
      </c>
      <c s="7" r="E2402">
        <v>1</v>
      </c>
      <c s="8" t="inlineStr" r="F2402">
        <is>
          <t xml:space="preserve">61H65</t>
        </is>
      </c>
      <c s="8" t="inlineStr" r="G2402">
        <is>
          <t xml:space="preserve">079</t>
        </is>
      </c>
      <c s="9" r="H2402">
        <v>0.0100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40600290</t>
        </is>
      </c>
      <c s="5" t="inlineStr" r="B2403">
        <is>
          <t xml:space="preserve">BITUMINOUS MATERIALS (TACK COAT)</t>
        </is>
      </c>
      <c s="5" t="inlineStr" r="C2403">
        <is>
          <t xml:space="preserve">POUND  </t>
        </is>
      </c>
      <c s="6" r="D2403">
        <v>5154.000</v>
      </c>
      <c s="7" r="E2403">
        <v>1</v>
      </c>
      <c s="8" t="inlineStr" r="F2403">
        <is>
          <t xml:space="preserve">61H65</t>
        </is>
      </c>
      <c s="8" t="inlineStr" r="G2403">
        <is>
          <t xml:space="preserve">079</t>
        </is>
      </c>
      <c s="9" r="H2403">
        <v>0.0100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40600290</t>
        </is>
      </c>
      <c s="5" t="inlineStr" r="B2404">
        <is>
          <t xml:space="preserve">BITUMINOUS MATERIALS (TACK COAT)</t>
        </is>
      </c>
      <c s="5" t="inlineStr" r="C2404">
        <is>
          <t xml:space="preserve">POUND  </t>
        </is>
      </c>
      <c s="6" r="D2404">
        <v>5154.000</v>
      </c>
      <c s="7" r="E2404">
        <v>1</v>
      </c>
      <c s="8" t="inlineStr" r="F2404">
        <is>
          <t xml:space="preserve">61H65</t>
        </is>
      </c>
      <c s="8" t="inlineStr" r="G2404">
        <is>
          <t xml:space="preserve">079</t>
        </is>
      </c>
      <c s="9" r="H2404">
        <v>0.0100</v>
      </c>
      <c s="8" t="inlineStr" r="I2404">
        <is>
          <t xml:space="preserve"/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40600290</t>
        </is>
      </c>
      <c s="5" t="inlineStr" r="B2405">
        <is>
          <t xml:space="preserve">BITUMINOUS MATERIALS (TACK COAT)</t>
        </is>
      </c>
      <c s="5" t="inlineStr" r="C2405">
        <is>
          <t xml:space="preserve">POUND  </t>
        </is>
      </c>
      <c s="6" r="D2405">
        <v>5154.000</v>
      </c>
      <c s="7" r="E2405">
        <v>1</v>
      </c>
      <c s="8" t="inlineStr" r="F2405">
        <is>
          <t xml:space="preserve">61H65</t>
        </is>
      </c>
      <c s="8" t="inlineStr" r="G2405">
        <is>
          <t xml:space="preserve">079</t>
        </is>
      </c>
      <c s="9" r="H2405">
        <v>0.1000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40600290</t>
        </is>
      </c>
      <c s="5" t="inlineStr" r="B2406">
        <is>
          <t xml:space="preserve">BITUMINOUS MATERIALS (TACK COAT)</t>
        </is>
      </c>
      <c s="5" t="inlineStr" r="C2406">
        <is>
          <t xml:space="preserve">POUND  </t>
        </is>
      </c>
      <c s="6" r="D2406">
        <v>5154.000</v>
      </c>
      <c s="7" r="E2406">
        <v>1</v>
      </c>
      <c s="8" t="inlineStr" r="F2406">
        <is>
          <t xml:space="preserve">61H65</t>
        </is>
      </c>
      <c s="8" t="inlineStr" r="G2406">
        <is>
          <t xml:space="preserve">079</t>
        </is>
      </c>
      <c s="9" r="H2406">
        <v>0.7900</v>
      </c>
      <c s="8" t="inlineStr" r="I2406">
        <is>
          <t xml:space="preserve"/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40600290</t>
        </is>
      </c>
      <c s="5" t="inlineStr" r="B2407">
        <is>
          <t xml:space="preserve">BITUMINOUS MATERIALS (TACK COAT)</t>
        </is>
      </c>
      <c s="5" t="inlineStr" r="C2407">
        <is>
          <t xml:space="preserve">POUND  </t>
        </is>
      </c>
      <c s="6" r="D2407">
        <v>3617.000</v>
      </c>
      <c s="7" r="E2407">
        <v>1</v>
      </c>
      <c s="8" t="inlineStr" r="F2407">
        <is>
          <t xml:space="preserve">61H80</t>
        </is>
      </c>
      <c s="8" t="inlineStr" r="G2407">
        <is>
          <t xml:space="preserve">081</t>
        </is>
      </c>
      <c s="9" r="H2407">
        <v>0.0100</v>
      </c>
      <c s="8" t="inlineStr" r="I2407">
        <is>
          <t xml:space="preserve">Y</t>
        </is>
      </c>
      <c s="8" t="inlineStr" r="J2407">
        <is>
          <t xml:space="preserve"> McHenry</t>
        </is>
      </c>
    </row>
    <row r="2408" ht="20.25" customHeight="0">
      <c s="5" t="inlineStr" r="A2408">
        <is>
          <t xml:space="preserve">40600290</t>
        </is>
      </c>
      <c s="5" t="inlineStr" r="B2408">
        <is>
          <t xml:space="preserve">BITUMINOUS MATERIALS (TACK COAT)</t>
        </is>
      </c>
      <c s="5" t="inlineStr" r="C2408">
        <is>
          <t xml:space="preserve">POUND  </t>
        </is>
      </c>
      <c s="6" r="D2408">
        <v>3617.000</v>
      </c>
      <c s="7" r="E2408">
        <v>1</v>
      </c>
      <c s="8" t="inlineStr" r="F2408">
        <is>
          <t xml:space="preserve">61H80</t>
        </is>
      </c>
      <c s="8" t="inlineStr" r="G2408">
        <is>
          <t xml:space="preserve">081</t>
        </is>
      </c>
      <c s="9" r="H2408">
        <v>0.0100</v>
      </c>
      <c s="8" t="inlineStr" r="I2408">
        <is>
          <t xml:space="preserve"/>
        </is>
      </c>
      <c s="8" t="inlineStr" r="J2408">
        <is>
          <t xml:space="preserve"> McHenry</t>
        </is>
      </c>
    </row>
    <row r="2409" ht="20.25" customHeight="0">
      <c s="5" t="inlineStr" r="A2409">
        <is>
          <t xml:space="preserve">40600290</t>
        </is>
      </c>
      <c s="5" t="inlineStr" r="B2409">
        <is>
          <t xml:space="preserve">BITUMINOUS MATERIALS (TACK COAT)</t>
        </is>
      </c>
      <c s="5" t="inlineStr" r="C2409">
        <is>
          <t xml:space="preserve">POUND  </t>
        </is>
      </c>
      <c s="6" r="D2409">
        <v>3617.000</v>
      </c>
      <c s="7" r="E2409">
        <v>1</v>
      </c>
      <c s="8" t="inlineStr" r="F2409">
        <is>
          <t xml:space="preserve">61H80</t>
        </is>
      </c>
      <c s="8" t="inlineStr" r="G2409">
        <is>
          <t xml:space="preserve">081</t>
        </is>
      </c>
      <c s="9" r="H2409">
        <v>0.0100</v>
      </c>
      <c s="8" t="inlineStr" r="I2409">
        <is>
          <t xml:space="preserve"/>
        </is>
      </c>
      <c s="8" t="inlineStr" r="J2409">
        <is>
          <t xml:space="preserve"> McHenry</t>
        </is>
      </c>
    </row>
    <row r="2410" ht="20.25" customHeight="0">
      <c s="5" t="inlineStr" r="A2410">
        <is>
          <t xml:space="preserve">40600290</t>
        </is>
      </c>
      <c s="5" t="inlineStr" r="B2410">
        <is>
          <t xml:space="preserve">BITUMINOUS MATERIALS (TACK COAT)</t>
        </is>
      </c>
      <c s="5" t="inlineStr" r="C2410">
        <is>
          <t xml:space="preserve">POUND  </t>
        </is>
      </c>
      <c s="6" r="D2410">
        <v>14025.000</v>
      </c>
      <c s="7" r="E2410">
        <v>1</v>
      </c>
      <c s="8" t="inlineStr" r="F2410">
        <is>
          <t xml:space="preserve">61J05</t>
        </is>
      </c>
      <c s="8" t="inlineStr" r="G2410">
        <is>
          <t xml:space="preserve">121</t>
        </is>
      </c>
      <c s="9" r="H2410">
        <v>0.0100</v>
      </c>
      <c s="8" t="inlineStr" r="I2410">
        <is>
          <t xml:space="preserve">Y</t>
        </is>
      </c>
      <c s="8" t="inlineStr" r="J2410">
        <is>
          <t xml:space="preserve"> Lake</t>
        </is>
      </c>
    </row>
    <row r="2411" ht="20.25" customHeight="0">
      <c s="5" t="inlineStr" r="A2411">
        <is>
          <t xml:space="preserve">40600290</t>
        </is>
      </c>
      <c s="5" t="inlineStr" r="B2411">
        <is>
          <t xml:space="preserve">BITUMINOUS MATERIALS (TACK COAT)</t>
        </is>
      </c>
      <c s="5" t="inlineStr" r="C2411">
        <is>
          <t xml:space="preserve">POUND  </t>
        </is>
      </c>
      <c s="6" r="D2411">
        <v>14025.000</v>
      </c>
      <c s="7" r="E2411">
        <v>1</v>
      </c>
      <c s="8" t="inlineStr" r="F2411">
        <is>
          <t xml:space="preserve">61J05</t>
        </is>
      </c>
      <c s="8" t="inlineStr" r="G2411">
        <is>
          <t xml:space="preserve">121</t>
        </is>
      </c>
      <c s="9" r="H2411">
        <v>0.0100</v>
      </c>
      <c s="8" t="inlineStr" r="I2411">
        <is>
          <t xml:space="preserve"/>
        </is>
      </c>
      <c s="8" t="inlineStr" r="J2411">
        <is>
          <t xml:space="preserve"> Lake</t>
        </is>
      </c>
    </row>
    <row r="2412" ht="20.25" customHeight="0">
      <c s="5" t="inlineStr" r="A2412">
        <is>
          <t xml:space="preserve">40600290</t>
        </is>
      </c>
      <c s="5" t="inlineStr" r="B2412">
        <is>
          <t xml:space="preserve">BITUMINOUS MATERIALS (TACK COAT)</t>
        </is>
      </c>
      <c s="5" t="inlineStr" r="C2412">
        <is>
          <t xml:space="preserve">POUND  </t>
        </is>
      </c>
      <c s="6" r="D2412">
        <v>14025.000</v>
      </c>
      <c s="7" r="E2412">
        <v>1</v>
      </c>
      <c s="8" t="inlineStr" r="F2412">
        <is>
          <t xml:space="preserve">61J05</t>
        </is>
      </c>
      <c s="8" t="inlineStr" r="G2412">
        <is>
          <t xml:space="preserve">121</t>
        </is>
      </c>
      <c s="9" r="H2412">
        <v>0.0100</v>
      </c>
      <c s="8" t="inlineStr" r="I2412">
        <is>
          <t xml:space="preserve"/>
        </is>
      </c>
      <c s="8" t="inlineStr" r="J2412">
        <is>
          <t xml:space="preserve"> Lake</t>
        </is>
      </c>
    </row>
    <row r="2413" ht="20.25" customHeight="0">
      <c s="5" t="inlineStr" r="A2413">
        <is>
          <t xml:space="preserve">40600290</t>
        </is>
      </c>
      <c s="5" t="inlineStr" r="B2413">
        <is>
          <t xml:space="preserve">BITUMINOUS MATERIALS (TACK COAT)</t>
        </is>
      </c>
      <c s="5" t="inlineStr" r="C2413">
        <is>
          <t xml:space="preserve">POUND  </t>
        </is>
      </c>
      <c s="6" r="D2413">
        <v>14025.000</v>
      </c>
      <c s="7" r="E2413">
        <v>1</v>
      </c>
      <c s="8" t="inlineStr" r="F2413">
        <is>
          <t xml:space="preserve">61J05</t>
        </is>
      </c>
      <c s="8" t="inlineStr" r="G2413">
        <is>
          <t xml:space="preserve">121</t>
        </is>
      </c>
      <c s="9" r="H2413">
        <v>0.0100</v>
      </c>
      <c s="8" t="inlineStr" r="I2413">
        <is>
          <t xml:space="preserve"/>
        </is>
      </c>
      <c s="8" t="inlineStr" r="J2413">
        <is>
          <t xml:space="preserve"> Lake</t>
        </is>
      </c>
    </row>
    <row r="2414" ht="20.25" customHeight="0">
      <c s="5" t="inlineStr" r="A2414">
        <is>
          <t xml:space="preserve">40600290</t>
        </is>
      </c>
      <c s="5" t="inlineStr" r="B2414">
        <is>
          <t xml:space="preserve">BITUMINOUS MATERIALS (TACK COAT)</t>
        </is>
      </c>
      <c s="5" t="inlineStr" r="C2414">
        <is>
          <t xml:space="preserve">POUND  </t>
        </is>
      </c>
      <c s="6" r="D2414">
        <v>11600.000</v>
      </c>
      <c s="7" r="E2414">
        <v>1</v>
      </c>
      <c s="8" t="inlineStr" r="F2414">
        <is>
          <t xml:space="preserve">61J06</t>
        </is>
      </c>
      <c s="8" t="inlineStr" r="G2414">
        <is>
          <t xml:space="preserve">082</t>
        </is>
      </c>
      <c s="9" r="H2414">
        <v>0.0100</v>
      </c>
      <c s="8" t="inlineStr" r="I2414">
        <is>
          <t xml:space="preserve">Y</t>
        </is>
      </c>
      <c s="8" t="inlineStr" r="J2414">
        <is>
          <t xml:space="preserve"> Lake</t>
        </is>
      </c>
    </row>
    <row r="2415" ht="20.25" customHeight="0">
      <c s="5" t="inlineStr" r="A2415">
        <is>
          <t xml:space="preserve">40600290</t>
        </is>
      </c>
      <c s="5" t="inlineStr" r="B2415">
        <is>
          <t xml:space="preserve">BITUMINOUS MATERIALS (TACK COAT)</t>
        </is>
      </c>
      <c s="5" t="inlineStr" r="C2415">
        <is>
          <t xml:space="preserve">POUND  </t>
        </is>
      </c>
      <c s="6" r="D2415">
        <v>11600.000</v>
      </c>
      <c s="7" r="E2415">
        <v>1</v>
      </c>
      <c s="8" t="inlineStr" r="F2415">
        <is>
          <t xml:space="preserve">61J06</t>
        </is>
      </c>
      <c s="8" t="inlineStr" r="G2415">
        <is>
          <t xml:space="preserve">082</t>
        </is>
      </c>
      <c s="9" r="H2415">
        <v>0.0100</v>
      </c>
      <c s="8" t="inlineStr" r="I2415">
        <is>
          <t xml:space="preserve"/>
        </is>
      </c>
      <c s="8" t="inlineStr" r="J2415">
        <is>
          <t xml:space="preserve"> Lake</t>
        </is>
      </c>
    </row>
    <row r="2416" ht="20.25" customHeight="0">
      <c s="5" t="inlineStr" r="A2416">
        <is>
          <t xml:space="preserve">40600290</t>
        </is>
      </c>
      <c s="5" t="inlineStr" r="B2416">
        <is>
          <t xml:space="preserve">BITUMINOUS MATERIALS (TACK COAT)</t>
        </is>
      </c>
      <c s="5" t="inlineStr" r="C2416">
        <is>
          <t xml:space="preserve">POUND  </t>
        </is>
      </c>
      <c s="6" r="D2416">
        <v>11600.000</v>
      </c>
      <c s="7" r="E2416">
        <v>1</v>
      </c>
      <c s="8" t="inlineStr" r="F2416">
        <is>
          <t xml:space="preserve">61J06</t>
        </is>
      </c>
      <c s="8" t="inlineStr" r="G2416">
        <is>
          <t xml:space="preserve">082</t>
        </is>
      </c>
      <c s="9" r="H2416">
        <v>0.0100</v>
      </c>
      <c s="8" t="inlineStr" r="I2416">
        <is>
          <t xml:space="preserve"/>
        </is>
      </c>
      <c s="8" t="inlineStr" r="J2416">
        <is>
          <t xml:space="preserve"> Lake</t>
        </is>
      </c>
    </row>
    <row r="2417" ht="20.25" customHeight="0">
      <c s="5" t="inlineStr" r="A2417">
        <is>
          <t xml:space="preserve">40600290</t>
        </is>
      </c>
      <c s="5" t="inlineStr" r="B2417">
        <is>
          <t xml:space="preserve">BITUMINOUS MATERIALS (TACK COAT)</t>
        </is>
      </c>
      <c s="5" t="inlineStr" r="C2417">
        <is>
          <t xml:space="preserve">POUND  </t>
        </is>
      </c>
      <c s="6" r="D2417">
        <v>11600.000</v>
      </c>
      <c s="7" r="E2417">
        <v>1</v>
      </c>
      <c s="8" t="inlineStr" r="F2417">
        <is>
          <t xml:space="preserve">61J06</t>
        </is>
      </c>
      <c s="8" t="inlineStr" r="G2417">
        <is>
          <t xml:space="preserve">082</t>
        </is>
      </c>
      <c s="9" r="H2417">
        <v>0.0100</v>
      </c>
      <c s="8" t="inlineStr" r="I2417">
        <is>
          <t xml:space="preserve"/>
        </is>
      </c>
      <c s="8" t="inlineStr" r="J2417">
        <is>
          <t xml:space="preserve"> Lake</t>
        </is>
      </c>
    </row>
    <row r="2418" ht="20.25" customHeight="0">
      <c s="5" t="inlineStr" r="A2418">
        <is>
          <t xml:space="preserve">40600290</t>
        </is>
      </c>
      <c s="5" t="inlineStr" r="B2418">
        <is>
          <t xml:space="preserve">BITUMINOUS MATERIALS (TACK COAT)</t>
        </is>
      </c>
      <c s="5" t="inlineStr" r="C2418">
        <is>
          <t xml:space="preserve">POUND  </t>
        </is>
      </c>
      <c s="6" r="D2418">
        <v>11600.000</v>
      </c>
      <c s="7" r="E2418">
        <v>1</v>
      </c>
      <c s="8" t="inlineStr" r="F2418">
        <is>
          <t xml:space="preserve">61J06</t>
        </is>
      </c>
      <c s="8" t="inlineStr" r="G2418">
        <is>
          <t xml:space="preserve">082</t>
        </is>
      </c>
      <c s="9" r="H2418">
        <v>0.0100</v>
      </c>
      <c s="8" t="inlineStr" r="I2418">
        <is>
          <t xml:space="preserve"/>
        </is>
      </c>
      <c s="8" t="inlineStr" r="J2418">
        <is>
          <t xml:space="preserve"> Lake</t>
        </is>
      </c>
    </row>
    <row r="2419" ht="20.25" customHeight="0">
      <c s="5" t="inlineStr" r="A2419">
        <is>
          <t xml:space="preserve">40600290</t>
        </is>
      </c>
      <c s="5" t="inlineStr" r="B2419">
        <is>
          <t xml:space="preserve">BITUMINOUS MATERIALS (TACK COAT)</t>
        </is>
      </c>
      <c s="5" t="inlineStr" r="C2419">
        <is>
          <t xml:space="preserve">POUND  </t>
        </is>
      </c>
      <c s="6" r="D2419">
        <v>5208.000</v>
      </c>
      <c s="7" r="E2419">
        <v>1</v>
      </c>
      <c s="8" t="inlineStr" r="F2419">
        <is>
          <t xml:space="preserve">61J07</t>
        </is>
      </c>
      <c s="8" t="inlineStr" r="G2419">
        <is>
          <t xml:space="preserve">083</t>
        </is>
      </c>
      <c s="9" r="H2419">
        <v>0.0100</v>
      </c>
      <c s="8" t="inlineStr" r="I2419">
        <is>
          <t xml:space="preserve">Y</t>
        </is>
      </c>
      <c s="8" t="inlineStr" r="J2419">
        <is>
          <t xml:space="preserve"> Cook</t>
        </is>
      </c>
    </row>
    <row r="2420" ht="20.25" customHeight="0">
      <c s="5" t="inlineStr" r="A2420">
        <is>
          <t xml:space="preserve">40600290</t>
        </is>
      </c>
      <c s="5" t="inlineStr" r="B2420">
        <is>
          <t xml:space="preserve">BITUMINOUS MATERIALS (TACK COAT)</t>
        </is>
      </c>
      <c s="5" t="inlineStr" r="C2420">
        <is>
          <t xml:space="preserve">POUND  </t>
        </is>
      </c>
      <c s="6" r="D2420">
        <v>5208.000</v>
      </c>
      <c s="7" r="E2420">
        <v>1</v>
      </c>
      <c s="8" t="inlineStr" r="F2420">
        <is>
          <t xml:space="preserve">61J07</t>
        </is>
      </c>
      <c s="8" t="inlineStr" r="G2420">
        <is>
          <t xml:space="preserve">083</t>
        </is>
      </c>
      <c s="9" r="H2420">
        <v>0.0100</v>
      </c>
      <c s="8" t="inlineStr" r="I2420">
        <is>
          <t xml:space="preserve"/>
        </is>
      </c>
      <c s="8" t="inlineStr" r="J2420">
        <is>
          <t xml:space="preserve"> Cook</t>
        </is>
      </c>
    </row>
    <row r="2421" ht="20.25" customHeight="0">
      <c s="5" t="inlineStr" r="A2421">
        <is>
          <t xml:space="preserve">40600290</t>
        </is>
      </c>
      <c s="5" t="inlineStr" r="B2421">
        <is>
          <t xml:space="preserve">BITUMINOUS MATERIALS (TACK COAT)</t>
        </is>
      </c>
      <c s="5" t="inlineStr" r="C2421">
        <is>
          <t xml:space="preserve">POUND  </t>
        </is>
      </c>
      <c s="6" r="D2421">
        <v>5208.000</v>
      </c>
      <c s="7" r="E2421">
        <v>1</v>
      </c>
      <c s="8" t="inlineStr" r="F2421">
        <is>
          <t xml:space="preserve">61J07</t>
        </is>
      </c>
      <c s="8" t="inlineStr" r="G2421">
        <is>
          <t xml:space="preserve">083</t>
        </is>
      </c>
      <c s="9" r="H2421">
        <v>0.0100</v>
      </c>
      <c s="8" t="inlineStr" r="I2421">
        <is>
          <t xml:space="preserve"/>
        </is>
      </c>
      <c s="8" t="inlineStr" r="J2421">
        <is>
          <t xml:space="preserve"> Cook</t>
        </is>
      </c>
    </row>
    <row r="2422" ht="20.25" customHeight="0">
      <c s="5" t="inlineStr" r="A2422">
        <is>
          <t xml:space="preserve">40600290</t>
        </is>
      </c>
      <c s="5" t="inlineStr" r="B2422">
        <is>
          <t xml:space="preserve">BITUMINOUS MATERIALS (TACK COAT)</t>
        </is>
      </c>
      <c s="5" t="inlineStr" r="C2422">
        <is>
          <t xml:space="preserve">POUND  </t>
        </is>
      </c>
      <c s="6" r="D2422">
        <v>5208.000</v>
      </c>
      <c s="7" r="E2422">
        <v>1</v>
      </c>
      <c s="8" t="inlineStr" r="F2422">
        <is>
          <t xml:space="preserve">61J07</t>
        </is>
      </c>
      <c s="8" t="inlineStr" r="G2422">
        <is>
          <t xml:space="preserve">083</t>
        </is>
      </c>
      <c s="9" r="H2422">
        <v>1.3000</v>
      </c>
      <c s="8" t="inlineStr" r="I2422">
        <is>
          <t xml:space="preserve"/>
        </is>
      </c>
      <c s="8" t="inlineStr" r="J2422">
        <is>
          <t xml:space="preserve"> Cook</t>
        </is>
      </c>
    </row>
    <row r="2423" ht="20.25" customHeight="0">
      <c s="5" t="inlineStr" r="A2423">
        <is>
          <t xml:space="preserve">40600290</t>
        </is>
      </c>
      <c s="5" t="inlineStr" r="B2423">
        <is>
          <t xml:space="preserve">BITUMINOUS MATERIALS (TACK COAT)</t>
        </is>
      </c>
      <c s="5" t="inlineStr" r="C2423">
        <is>
          <t xml:space="preserve">POUND  </t>
        </is>
      </c>
      <c s="6" r="D2423">
        <v>22182.000</v>
      </c>
      <c s="7" r="E2423">
        <v>1</v>
      </c>
      <c s="8" t="inlineStr" r="F2423">
        <is>
          <t xml:space="preserve">61J15</t>
        </is>
      </c>
      <c s="8" t="inlineStr" r="G2423">
        <is>
          <t xml:space="preserve">122</t>
        </is>
      </c>
      <c s="9" r="H2423">
        <v>1.0000</v>
      </c>
      <c s="8" t="inlineStr" r="I2423">
        <is>
          <t xml:space="preserve">Y</t>
        </is>
      </c>
      <c s="8" t="inlineStr" r="J2423">
        <is>
          <t xml:space="preserve"> Lake</t>
        </is>
      </c>
    </row>
    <row r="2424" ht="20.25" customHeight="0">
      <c s="5" t="inlineStr" r="A2424">
        <is>
          <t xml:space="preserve">40600290</t>
        </is>
      </c>
      <c s="5" t="inlineStr" r="B2424">
        <is>
          <t xml:space="preserve">BITUMINOUS MATERIALS (TACK COAT)</t>
        </is>
      </c>
      <c s="5" t="inlineStr" r="C2424">
        <is>
          <t xml:space="preserve">POUND  </t>
        </is>
      </c>
      <c s="6" r="D2424">
        <v>22182.000</v>
      </c>
      <c s="7" r="E2424">
        <v>1</v>
      </c>
      <c s="8" t="inlineStr" r="F2424">
        <is>
          <t xml:space="preserve">61J15</t>
        </is>
      </c>
      <c s="8" t="inlineStr" r="G2424">
        <is>
          <t xml:space="preserve">122</t>
        </is>
      </c>
      <c s="9" r="H2424">
        <v>1.0000</v>
      </c>
      <c s="8" t="inlineStr" r="I2424">
        <is>
          <t xml:space="preserve"/>
        </is>
      </c>
      <c s="8" t="inlineStr" r="J2424">
        <is>
          <t xml:space="preserve"> Lake</t>
        </is>
      </c>
    </row>
    <row r="2425" ht="20.25" customHeight="0">
      <c s="5" t="inlineStr" r="A2425">
        <is>
          <t xml:space="preserve">40600290</t>
        </is>
      </c>
      <c s="5" t="inlineStr" r="B2425">
        <is>
          <t xml:space="preserve">BITUMINOUS MATERIALS (TACK COAT)</t>
        </is>
      </c>
      <c s="5" t="inlineStr" r="C2425">
        <is>
          <t xml:space="preserve">POUND  </t>
        </is>
      </c>
      <c s="6" r="D2425">
        <v>22182.000</v>
      </c>
      <c s="7" r="E2425">
        <v>1</v>
      </c>
      <c s="8" t="inlineStr" r="F2425">
        <is>
          <t xml:space="preserve">61J15</t>
        </is>
      </c>
      <c s="8" t="inlineStr" r="G2425">
        <is>
          <t xml:space="preserve">122</t>
        </is>
      </c>
      <c s="9" r="H2425">
        <v>1.0000</v>
      </c>
      <c s="8" t="inlineStr" r="I2425">
        <is>
          <t xml:space="preserve"/>
        </is>
      </c>
      <c s="8" t="inlineStr" r="J2425">
        <is>
          <t xml:space="preserve"> Lake</t>
        </is>
      </c>
    </row>
    <row r="2426" ht="20.25" customHeight="0">
      <c s="5" t="inlineStr" r="A2426">
        <is>
          <t xml:space="preserve">40600290</t>
        </is>
      </c>
      <c s="5" t="inlineStr" r="B2426">
        <is>
          <t xml:space="preserve">BITUMINOUS MATERIALS (TACK COAT)</t>
        </is>
      </c>
      <c s="5" t="inlineStr" r="C2426">
        <is>
          <t xml:space="preserve">POUND  </t>
        </is>
      </c>
      <c s="6" r="D2426">
        <v>6837.000</v>
      </c>
      <c s="7" r="E2426">
        <v>1</v>
      </c>
      <c s="8" t="inlineStr" r="F2426">
        <is>
          <t xml:space="preserve">61J16</t>
        </is>
      </c>
      <c s="8" t="inlineStr" r="G2426">
        <is>
          <t xml:space="preserve">084</t>
        </is>
      </c>
      <c s="9" r="H2426">
        <v>0.0100</v>
      </c>
      <c s="8" t="inlineStr" r="I2426">
        <is>
          <t xml:space="preserve">Y</t>
        </is>
      </c>
      <c s="8" t="inlineStr" r="J2426">
        <is>
          <t xml:space="preserve"> Cook</t>
        </is>
      </c>
    </row>
    <row r="2427" ht="20.25" customHeight="0">
      <c s="5" t="inlineStr" r="A2427">
        <is>
          <t xml:space="preserve">40600290</t>
        </is>
      </c>
      <c s="5" t="inlineStr" r="B2427">
        <is>
          <t xml:space="preserve">BITUMINOUS MATERIALS (TACK COAT)</t>
        </is>
      </c>
      <c s="5" t="inlineStr" r="C2427">
        <is>
          <t xml:space="preserve">POUND  </t>
        </is>
      </c>
      <c s="6" r="D2427">
        <v>6837.000</v>
      </c>
      <c s="7" r="E2427">
        <v>1</v>
      </c>
      <c s="8" t="inlineStr" r="F2427">
        <is>
          <t xml:space="preserve">61J16</t>
        </is>
      </c>
      <c s="8" t="inlineStr" r="G2427">
        <is>
          <t xml:space="preserve">084</t>
        </is>
      </c>
      <c s="9" r="H2427">
        <v>0.0100</v>
      </c>
      <c s="8" t="inlineStr" r="I2427">
        <is>
          <t xml:space="preserve"/>
        </is>
      </c>
      <c s="8" t="inlineStr" r="J2427">
        <is>
          <t xml:space="preserve"> Cook</t>
        </is>
      </c>
    </row>
    <row r="2428" ht="20.25" customHeight="0">
      <c s="5" t="inlineStr" r="A2428">
        <is>
          <t xml:space="preserve">40600290</t>
        </is>
      </c>
      <c s="5" t="inlineStr" r="B2428">
        <is>
          <t xml:space="preserve">BITUMINOUS MATERIALS (TACK COAT)</t>
        </is>
      </c>
      <c s="5" t="inlineStr" r="C2428">
        <is>
          <t xml:space="preserve">POUND  </t>
        </is>
      </c>
      <c s="6" r="D2428">
        <v>7754.000</v>
      </c>
      <c s="7" r="E2428">
        <v>1</v>
      </c>
      <c s="8" t="inlineStr" r="F2428">
        <is>
          <t xml:space="preserve">61J29</t>
        </is>
      </c>
      <c s="8" t="inlineStr" r="G2428">
        <is>
          <t xml:space="preserve">086</t>
        </is>
      </c>
      <c s="9" r="H2428">
        <v>0.0100</v>
      </c>
      <c s="8" t="inlineStr" r="I2428">
        <is>
          <t xml:space="preserve">Y</t>
        </is>
      </c>
      <c s="8" t="inlineStr" r="J2428">
        <is>
          <t xml:space="preserve"> McHenry</t>
        </is>
      </c>
    </row>
    <row r="2429" ht="20.25" customHeight="0">
      <c s="5" t="inlineStr" r="A2429">
        <is>
          <t xml:space="preserve">40600290</t>
        </is>
      </c>
      <c s="5" t="inlineStr" r="B2429">
        <is>
          <t xml:space="preserve">BITUMINOUS MATERIALS (TACK COAT)</t>
        </is>
      </c>
      <c s="5" t="inlineStr" r="C2429">
        <is>
          <t xml:space="preserve">POUND  </t>
        </is>
      </c>
      <c s="6" r="D2429">
        <v>7754.000</v>
      </c>
      <c s="7" r="E2429">
        <v>1</v>
      </c>
      <c s="8" t="inlineStr" r="F2429">
        <is>
          <t xml:space="preserve">61J29</t>
        </is>
      </c>
      <c s="8" t="inlineStr" r="G2429">
        <is>
          <t xml:space="preserve">086</t>
        </is>
      </c>
      <c s="9" r="H2429">
        <v>0.0100</v>
      </c>
      <c s="8" t="inlineStr" r="I2429">
        <is>
          <t xml:space="preserve"/>
        </is>
      </c>
      <c s="8" t="inlineStr" r="J2429">
        <is>
          <t xml:space="preserve"> McHenry</t>
        </is>
      </c>
    </row>
    <row r="2430" ht="20.25" customHeight="0">
      <c s="5" t="inlineStr" r="A2430">
        <is>
          <t xml:space="preserve">40600290</t>
        </is>
      </c>
      <c s="5" t="inlineStr" r="B2430">
        <is>
          <t xml:space="preserve">BITUMINOUS MATERIALS (TACK COAT)</t>
        </is>
      </c>
      <c s="5" t="inlineStr" r="C2430">
        <is>
          <t xml:space="preserve">POUND  </t>
        </is>
      </c>
      <c s="6" r="D2430">
        <v>7754.000</v>
      </c>
      <c s="7" r="E2430">
        <v>1</v>
      </c>
      <c s="8" t="inlineStr" r="F2430">
        <is>
          <t xml:space="preserve">61J29</t>
        </is>
      </c>
      <c s="8" t="inlineStr" r="G2430">
        <is>
          <t xml:space="preserve">086</t>
        </is>
      </c>
      <c s="9" r="H2430">
        <v>0.0100</v>
      </c>
      <c s="8" t="inlineStr" r="I2430">
        <is>
          <t xml:space="preserve"/>
        </is>
      </c>
      <c s="8" t="inlineStr" r="J2430">
        <is>
          <t xml:space="preserve"> McHenry</t>
        </is>
      </c>
    </row>
    <row r="2431" ht="20.25" customHeight="0">
      <c s="5" t="inlineStr" r="A2431">
        <is>
          <t xml:space="preserve">40600290</t>
        </is>
      </c>
      <c s="5" t="inlineStr" r="B2431">
        <is>
          <t xml:space="preserve">BITUMINOUS MATERIALS (TACK COAT)</t>
        </is>
      </c>
      <c s="5" t="inlineStr" r="C2431">
        <is>
          <t xml:space="preserve">POUND  </t>
        </is>
      </c>
      <c s="6" r="D2431">
        <v>7754.000</v>
      </c>
      <c s="7" r="E2431">
        <v>1</v>
      </c>
      <c s="8" t="inlineStr" r="F2431">
        <is>
          <t xml:space="preserve">61J29</t>
        </is>
      </c>
      <c s="8" t="inlineStr" r="G2431">
        <is>
          <t xml:space="preserve">086</t>
        </is>
      </c>
      <c s="9" r="H2431">
        <v>0.0100</v>
      </c>
      <c s="8" t="inlineStr" r="I2431">
        <is>
          <t xml:space="preserve"/>
        </is>
      </c>
      <c s="8" t="inlineStr" r="J2431">
        <is>
          <t xml:space="preserve"> McHenry</t>
        </is>
      </c>
    </row>
    <row r="2432" ht="20.25" customHeight="0">
      <c s="5" t="inlineStr" r="A2432">
        <is>
          <t xml:space="preserve">40600290</t>
        </is>
      </c>
      <c s="5" t="inlineStr" r="B2432">
        <is>
          <t xml:space="preserve">BITUMINOUS MATERIALS (TACK COAT)</t>
        </is>
      </c>
      <c s="5" t="inlineStr" r="C2432">
        <is>
          <t xml:space="preserve">POUND  </t>
        </is>
      </c>
      <c s="6" r="D2432">
        <v>7754.000</v>
      </c>
      <c s="7" r="E2432">
        <v>1</v>
      </c>
      <c s="8" t="inlineStr" r="F2432">
        <is>
          <t xml:space="preserve">61J29</t>
        </is>
      </c>
      <c s="8" t="inlineStr" r="G2432">
        <is>
          <t xml:space="preserve">086</t>
        </is>
      </c>
      <c s="9" r="H2432">
        <v>0.0100</v>
      </c>
      <c s="8" t="inlineStr" r="I2432">
        <is>
          <t xml:space="preserve"/>
        </is>
      </c>
      <c s="8" t="inlineStr" r="J2432">
        <is>
          <t xml:space="preserve"> McHenry</t>
        </is>
      </c>
    </row>
    <row r="2433" ht="20.25" customHeight="0">
      <c s="5" t="inlineStr" r="A2433">
        <is>
          <t xml:space="preserve">40600290</t>
        </is>
      </c>
      <c s="5" t="inlineStr" r="B2433">
        <is>
          <t xml:space="preserve">BITUMINOUS MATERIALS (TACK COAT)</t>
        </is>
      </c>
      <c s="5" t="inlineStr" r="C2433">
        <is>
          <t xml:space="preserve">POUND  </t>
        </is>
      </c>
      <c s="6" r="D2433">
        <v>9209.000</v>
      </c>
      <c s="7" r="E2433">
        <v>1</v>
      </c>
      <c s="8" t="inlineStr" r="F2433">
        <is>
          <t xml:space="preserve">61J31</t>
        </is>
      </c>
      <c s="8" t="inlineStr" r="G2433">
        <is>
          <t xml:space="preserve">087</t>
        </is>
      </c>
      <c s="9" r="H2433">
        <v>0.0100</v>
      </c>
      <c s="8" t="inlineStr" r="I2433">
        <is>
          <t xml:space="preserve">Y</t>
        </is>
      </c>
      <c s="8" t="inlineStr" r="J2433">
        <is>
          <t xml:space="preserve"> DuPage</t>
        </is>
      </c>
    </row>
    <row r="2434" ht="20.25" customHeight="0">
      <c s="5" t="inlineStr" r="A2434">
        <is>
          <t xml:space="preserve">40600290</t>
        </is>
      </c>
      <c s="5" t="inlineStr" r="B2434">
        <is>
          <t xml:space="preserve">BITUMINOUS MATERIALS (TACK COAT)</t>
        </is>
      </c>
      <c s="5" t="inlineStr" r="C2434">
        <is>
          <t xml:space="preserve">POUND  </t>
        </is>
      </c>
      <c s="6" r="D2434">
        <v>9209.000</v>
      </c>
      <c s="7" r="E2434">
        <v>1</v>
      </c>
      <c s="8" t="inlineStr" r="F2434">
        <is>
          <t xml:space="preserve">61J31</t>
        </is>
      </c>
      <c s="8" t="inlineStr" r="G2434">
        <is>
          <t xml:space="preserve">087</t>
        </is>
      </c>
      <c s="9" r="H2434">
        <v>0.0100</v>
      </c>
      <c s="8" t="inlineStr" r="I2434">
        <is>
          <t xml:space="preserve"/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40600290</t>
        </is>
      </c>
      <c s="5" t="inlineStr" r="B2435">
        <is>
          <t xml:space="preserve">BITUMINOUS MATERIALS (TACK COAT)</t>
        </is>
      </c>
      <c s="5" t="inlineStr" r="C2435">
        <is>
          <t xml:space="preserve">POUND  </t>
        </is>
      </c>
      <c s="6" r="D2435">
        <v>9209.000</v>
      </c>
      <c s="7" r="E2435">
        <v>1</v>
      </c>
      <c s="8" t="inlineStr" r="F2435">
        <is>
          <t xml:space="preserve">61J31</t>
        </is>
      </c>
      <c s="8" t="inlineStr" r="G2435">
        <is>
          <t xml:space="preserve">087</t>
        </is>
      </c>
      <c s="9" r="H2435">
        <v>0.0100</v>
      </c>
      <c s="8" t="inlineStr" r="I2435">
        <is>
          <t xml:space="preserve"/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40600290</t>
        </is>
      </c>
      <c s="5" t="inlineStr" r="B2436">
        <is>
          <t xml:space="preserve">BITUMINOUS MATERIALS (TACK COAT)</t>
        </is>
      </c>
      <c s="5" t="inlineStr" r="C2436">
        <is>
          <t xml:space="preserve">POUND  </t>
        </is>
      </c>
      <c s="6" r="D2436">
        <v>9209.000</v>
      </c>
      <c s="7" r="E2436">
        <v>1</v>
      </c>
      <c s="8" t="inlineStr" r="F2436">
        <is>
          <t xml:space="preserve">61J31</t>
        </is>
      </c>
      <c s="8" t="inlineStr" r="G2436">
        <is>
          <t xml:space="preserve">087</t>
        </is>
      </c>
      <c s="9" r="H2436">
        <v>0.0100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40600290</t>
        </is>
      </c>
      <c s="5" t="inlineStr" r="B2437">
        <is>
          <t xml:space="preserve">BITUMINOUS MATERIALS (TACK COAT)</t>
        </is>
      </c>
      <c s="5" t="inlineStr" r="C2437">
        <is>
          <t xml:space="preserve">POUND  </t>
        </is>
      </c>
      <c s="6" r="D2437">
        <v>9209.000</v>
      </c>
      <c s="7" r="E2437">
        <v>1</v>
      </c>
      <c s="8" t="inlineStr" r="F2437">
        <is>
          <t xml:space="preserve">61J31</t>
        </is>
      </c>
      <c s="8" t="inlineStr" r="G2437">
        <is>
          <t xml:space="preserve">087</t>
        </is>
      </c>
      <c s="9" r="H2437">
        <v>0.9000</v>
      </c>
      <c s="8" t="inlineStr" r="I2437">
        <is>
          <t xml:space="preserve"/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40600290</t>
        </is>
      </c>
      <c s="5" t="inlineStr" r="B2438">
        <is>
          <t xml:space="preserve">BITUMINOUS MATERIALS (TACK COAT)</t>
        </is>
      </c>
      <c s="5" t="inlineStr" r="C2438">
        <is>
          <t xml:space="preserve">POUND  </t>
        </is>
      </c>
      <c s="6" r="D2438">
        <v>17918.000</v>
      </c>
      <c s="7" r="E2438">
        <v>1</v>
      </c>
      <c s="8" t="inlineStr" r="F2438">
        <is>
          <t xml:space="preserve">61J32</t>
        </is>
      </c>
      <c s="8" t="inlineStr" r="G2438">
        <is>
          <t xml:space="preserve">088</t>
        </is>
      </c>
      <c s="9" r="H2438">
        <v>0.0100</v>
      </c>
      <c s="8" t="inlineStr" r="I2438">
        <is>
          <t xml:space="preserve">Y</t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40600290</t>
        </is>
      </c>
      <c s="5" t="inlineStr" r="B2439">
        <is>
          <t xml:space="preserve">BITUMINOUS MATERIALS (TACK COAT)</t>
        </is>
      </c>
      <c s="5" t="inlineStr" r="C2439">
        <is>
          <t xml:space="preserve">POUND  </t>
        </is>
      </c>
      <c s="6" r="D2439">
        <v>17918.000</v>
      </c>
      <c s="7" r="E2439">
        <v>1</v>
      </c>
      <c s="8" t="inlineStr" r="F2439">
        <is>
          <t xml:space="preserve">61J32</t>
        </is>
      </c>
      <c s="8" t="inlineStr" r="G2439">
        <is>
          <t xml:space="preserve">088</t>
        </is>
      </c>
      <c s="9" r="H2439">
        <v>0.0100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40600290</t>
        </is>
      </c>
      <c s="5" t="inlineStr" r="B2440">
        <is>
          <t xml:space="preserve">BITUMINOUS MATERIALS (TACK COAT)</t>
        </is>
      </c>
      <c s="5" t="inlineStr" r="C2440">
        <is>
          <t xml:space="preserve">POUND  </t>
        </is>
      </c>
      <c s="6" r="D2440">
        <v>17918.000</v>
      </c>
      <c s="7" r="E2440">
        <v>1</v>
      </c>
      <c s="8" t="inlineStr" r="F2440">
        <is>
          <t xml:space="preserve">61J32</t>
        </is>
      </c>
      <c s="8" t="inlineStr" r="G2440">
        <is>
          <t xml:space="preserve">088</t>
        </is>
      </c>
      <c s="9" r="H2440">
        <v>0.0100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40600290</t>
        </is>
      </c>
      <c s="5" t="inlineStr" r="B2441">
        <is>
          <t xml:space="preserve">BITUMINOUS MATERIALS (TACK COAT)</t>
        </is>
      </c>
      <c s="5" t="inlineStr" r="C2441">
        <is>
          <t xml:space="preserve">POUND  </t>
        </is>
      </c>
      <c s="6" r="D2441">
        <v>17918.000</v>
      </c>
      <c s="7" r="E2441">
        <v>1</v>
      </c>
      <c s="8" t="inlineStr" r="F2441">
        <is>
          <t xml:space="preserve">61J32</t>
        </is>
      </c>
      <c s="8" t="inlineStr" r="G2441">
        <is>
          <t xml:space="preserve">088</t>
        </is>
      </c>
      <c s="9" r="H2441">
        <v>0.0100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40600290</t>
        </is>
      </c>
      <c s="5" t="inlineStr" r="B2442">
        <is>
          <t xml:space="preserve">BITUMINOUS MATERIALS (TACK COAT)</t>
        </is>
      </c>
      <c s="5" t="inlineStr" r="C2442">
        <is>
          <t xml:space="preserve">POUND  </t>
        </is>
      </c>
      <c s="6" r="D2442">
        <v>8344.000</v>
      </c>
      <c s="7" r="E2442">
        <v>1</v>
      </c>
      <c s="8" t="inlineStr" r="F2442">
        <is>
          <t xml:space="preserve">62J30</t>
        </is>
      </c>
      <c s="8" t="inlineStr" r="G2442">
        <is>
          <t xml:space="preserve">063</t>
        </is>
      </c>
      <c s="9" r="H2442">
        <v>1.0200</v>
      </c>
      <c s="8" t="inlineStr" r="I2442">
        <is>
          <t xml:space="preserve">Y</t>
        </is>
      </c>
      <c s="8" t="inlineStr" r="J2442">
        <is>
          <t xml:space="preserve"> Cook</t>
        </is>
      </c>
    </row>
    <row r="2443" ht="20.25" customHeight="0">
      <c s="5" t="inlineStr" r="A2443">
        <is>
          <t xml:space="preserve">40600290</t>
        </is>
      </c>
      <c s="5" t="inlineStr" r="B2443">
        <is>
          <t xml:space="preserve">BITUMINOUS MATERIALS (TACK COAT)</t>
        </is>
      </c>
      <c s="5" t="inlineStr" r="C2443">
        <is>
          <t xml:space="preserve">POUND  </t>
        </is>
      </c>
      <c s="6" r="D2443">
        <v>8344.000</v>
      </c>
      <c s="7" r="E2443">
        <v>1</v>
      </c>
      <c s="8" t="inlineStr" r="F2443">
        <is>
          <t xml:space="preserve">62J30</t>
        </is>
      </c>
      <c s="8" t="inlineStr" r="G2443">
        <is>
          <t xml:space="preserve">063</t>
        </is>
      </c>
      <c s="9" r="H2443">
        <v>0.0100</v>
      </c>
      <c s="8" t="inlineStr" r="I2443">
        <is>
          <t xml:space="preserve"/>
        </is>
      </c>
      <c s="8" t="inlineStr" r="J2443">
        <is>
          <t xml:space="preserve"> Cook</t>
        </is>
      </c>
    </row>
    <row r="2444" ht="20.25" customHeight="0">
      <c s="5" t="inlineStr" r="A2444">
        <is>
          <t xml:space="preserve">40600290</t>
        </is>
      </c>
      <c s="5" t="inlineStr" r="B2444">
        <is>
          <t xml:space="preserve">BITUMINOUS MATERIALS (TACK COAT)</t>
        </is>
      </c>
      <c s="5" t="inlineStr" r="C2444">
        <is>
          <t xml:space="preserve">POUND  </t>
        </is>
      </c>
      <c s="6" r="D2444">
        <v>2988.000</v>
      </c>
      <c s="7" r="E2444">
        <v>1</v>
      </c>
      <c s="8" t="inlineStr" r="F2444">
        <is>
          <t xml:space="preserve">62K03</t>
        </is>
      </c>
      <c s="8" t="inlineStr" r="G2444">
        <is>
          <t xml:space="preserve">056</t>
        </is>
      </c>
      <c s="9" r="H2444">
        <v>0.0100</v>
      </c>
      <c s="8" t="inlineStr" r="I2444">
        <is>
          <t xml:space="preserve">Y</t>
        </is>
      </c>
      <c s="8" t="inlineStr" r="J2444">
        <is>
          <t xml:space="preserve"> Cook</t>
        </is>
      </c>
    </row>
    <row r="2445" ht="20.25" customHeight="0">
      <c s="5" t="inlineStr" r="A2445">
        <is>
          <t xml:space="preserve">40600290</t>
        </is>
      </c>
      <c s="5" t="inlineStr" r="B2445">
        <is>
          <t xml:space="preserve">BITUMINOUS MATERIALS (TACK COAT)</t>
        </is>
      </c>
      <c s="5" t="inlineStr" r="C2445">
        <is>
          <t xml:space="preserve">POUND  </t>
        </is>
      </c>
      <c s="6" r="D2445">
        <v>2988.000</v>
      </c>
      <c s="7" r="E2445">
        <v>1</v>
      </c>
      <c s="8" t="inlineStr" r="F2445">
        <is>
          <t xml:space="preserve">62K03</t>
        </is>
      </c>
      <c s="8" t="inlineStr" r="G2445">
        <is>
          <t xml:space="preserve">056</t>
        </is>
      </c>
      <c s="9" r="H2445">
        <v>1.2000</v>
      </c>
      <c s="8" t="inlineStr" r="I2445">
        <is>
          <t xml:space="preserve"/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40600290</t>
        </is>
      </c>
      <c s="5" t="inlineStr" r="B2446">
        <is>
          <t xml:space="preserve">BITUMINOUS MATERIALS (TACK COAT)</t>
        </is>
      </c>
      <c s="5" t="inlineStr" r="C2446">
        <is>
          <t xml:space="preserve">POUND  </t>
        </is>
      </c>
      <c s="6" r="D2446">
        <v>2988.000</v>
      </c>
      <c s="7" r="E2446">
        <v>1</v>
      </c>
      <c s="8" t="inlineStr" r="F2446">
        <is>
          <t xml:space="preserve">62K03</t>
        </is>
      </c>
      <c s="8" t="inlineStr" r="G2446">
        <is>
          <t xml:space="preserve">056</t>
        </is>
      </c>
      <c s="9" r="H2446">
        <v>1.5000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40600290</t>
        </is>
      </c>
      <c s="5" t="inlineStr" r="B2447">
        <is>
          <t xml:space="preserve">BITUMINOUS MATERIALS (TACK COAT)</t>
        </is>
      </c>
      <c s="5" t="inlineStr" r="C2447">
        <is>
          <t xml:space="preserve">POUND  </t>
        </is>
      </c>
      <c s="6" r="D2447">
        <v>2988.000</v>
      </c>
      <c s="7" r="E2447">
        <v>1</v>
      </c>
      <c s="8" t="inlineStr" r="F2447">
        <is>
          <t xml:space="preserve">62K03</t>
        </is>
      </c>
      <c s="8" t="inlineStr" r="G2447">
        <is>
          <t xml:space="preserve">056</t>
        </is>
      </c>
      <c s="9" r="H2447">
        <v>1.5000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40600290</t>
        </is>
      </c>
      <c s="5" t="inlineStr" r="B2448">
        <is>
          <t xml:space="preserve">BITUMINOUS MATERIALS (TACK COAT)</t>
        </is>
      </c>
      <c s="5" t="inlineStr" r="C2448">
        <is>
          <t xml:space="preserve">POUND  </t>
        </is>
      </c>
      <c s="6" r="D2448">
        <v>21323.000</v>
      </c>
      <c s="7" r="E2448">
        <v>1</v>
      </c>
      <c s="8" t="inlineStr" r="F2448">
        <is>
          <t xml:space="preserve">62M65</t>
        </is>
      </c>
      <c s="8" t="inlineStr" r="G2448">
        <is>
          <t xml:space="preserve">123</t>
        </is>
      </c>
      <c s="9" r="H2448">
        <v>0.0100</v>
      </c>
      <c s="8" t="inlineStr" r="I2448">
        <is>
          <t xml:space="preserve">Y</t>
        </is>
      </c>
      <c s="8" t="inlineStr" r="J2448">
        <is>
          <t xml:space="preserve"> Cook, Lake</t>
        </is>
      </c>
    </row>
    <row r="2449" ht="20.25" customHeight="0">
      <c s="5" t="inlineStr" r="A2449">
        <is>
          <t xml:space="preserve">40600290</t>
        </is>
      </c>
      <c s="5" t="inlineStr" r="B2449">
        <is>
          <t xml:space="preserve">BITUMINOUS MATERIALS (TACK COAT)</t>
        </is>
      </c>
      <c s="5" t="inlineStr" r="C2449">
        <is>
          <t xml:space="preserve">POUND  </t>
        </is>
      </c>
      <c s="6" r="D2449">
        <v>21323.000</v>
      </c>
      <c s="7" r="E2449">
        <v>1</v>
      </c>
      <c s="8" t="inlineStr" r="F2449">
        <is>
          <t xml:space="preserve">62M65</t>
        </is>
      </c>
      <c s="8" t="inlineStr" r="G2449">
        <is>
          <t xml:space="preserve">123</t>
        </is>
      </c>
      <c s="9" r="H2449">
        <v>0.0100</v>
      </c>
      <c s="8" t="inlineStr" r="I2449">
        <is>
          <t xml:space="preserve"/>
        </is>
      </c>
      <c s="8" t="inlineStr" r="J2449">
        <is>
          <t xml:space="preserve"> Cook, Lake</t>
        </is>
      </c>
    </row>
    <row r="2450" ht="20.25" customHeight="0">
      <c s="5" t="inlineStr" r="A2450">
        <is>
          <t xml:space="preserve">40600290</t>
        </is>
      </c>
      <c s="5" t="inlineStr" r="B2450">
        <is>
          <t xml:space="preserve">BITUMINOUS MATERIALS (TACK COAT)</t>
        </is>
      </c>
      <c s="5" t="inlineStr" r="C2450">
        <is>
          <t xml:space="preserve">POUND  </t>
        </is>
      </c>
      <c s="6" r="D2450">
        <v>21323.000</v>
      </c>
      <c s="7" r="E2450">
        <v>1</v>
      </c>
      <c s="8" t="inlineStr" r="F2450">
        <is>
          <t xml:space="preserve">62M65</t>
        </is>
      </c>
      <c s="8" t="inlineStr" r="G2450">
        <is>
          <t xml:space="preserve">123</t>
        </is>
      </c>
      <c s="9" r="H2450">
        <v>0.0100</v>
      </c>
      <c s="8" t="inlineStr" r="I2450">
        <is>
          <t xml:space="preserve"/>
        </is>
      </c>
      <c s="8" t="inlineStr" r="J2450">
        <is>
          <t xml:space="preserve"> Cook, Lake</t>
        </is>
      </c>
    </row>
    <row r="2451" ht="20.25" customHeight="0">
      <c s="5" t="inlineStr" r="A2451">
        <is>
          <t xml:space="preserve">40600290</t>
        </is>
      </c>
      <c s="5" t="inlineStr" r="B2451">
        <is>
          <t xml:space="preserve">BITUMINOUS MATERIALS (TACK COAT)</t>
        </is>
      </c>
      <c s="5" t="inlineStr" r="C2451">
        <is>
          <t xml:space="preserve">POUND  </t>
        </is>
      </c>
      <c s="6" r="D2451">
        <v>21323.000</v>
      </c>
      <c s="7" r="E2451">
        <v>1</v>
      </c>
      <c s="8" t="inlineStr" r="F2451">
        <is>
          <t xml:space="preserve">62M65</t>
        </is>
      </c>
      <c s="8" t="inlineStr" r="G2451">
        <is>
          <t xml:space="preserve">123</t>
        </is>
      </c>
      <c s="9" r="H2451">
        <v>0.0100</v>
      </c>
      <c s="8" t="inlineStr" r="I2451">
        <is>
          <t xml:space="preserve"/>
        </is>
      </c>
      <c s="8" t="inlineStr" r="J2451">
        <is>
          <t xml:space="preserve"> Cook, Lake</t>
        </is>
      </c>
    </row>
    <row r="2452" ht="20.25" customHeight="0">
      <c s="5" t="inlineStr" r="A2452">
        <is>
          <t xml:space="preserve">40600290</t>
        </is>
      </c>
      <c s="5" t="inlineStr" r="B2452">
        <is>
          <t xml:space="preserve">BITUMINOUS MATERIALS (TACK COAT)</t>
        </is>
      </c>
      <c s="5" t="inlineStr" r="C2452">
        <is>
          <t xml:space="preserve">POUND  </t>
        </is>
      </c>
      <c s="6" r="D2452">
        <v>41777.000</v>
      </c>
      <c s="7" r="E2452">
        <v>1</v>
      </c>
      <c s="8" t="inlineStr" r="F2452">
        <is>
          <t xml:space="preserve">62N80</t>
        </is>
      </c>
      <c s="8" t="inlineStr" r="G2452">
        <is>
          <t xml:space="preserve">057</t>
        </is>
      </c>
      <c s="9" r="H2452">
        <v>0.0100</v>
      </c>
      <c s="8" t="inlineStr" r="I2452">
        <is>
          <t xml:space="preserve">Y</t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40600290</t>
        </is>
      </c>
      <c s="5" t="inlineStr" r="B2453">
        <is>
          <t xml:space="preserve">BITUMINOUS MATERIALS (TACK COAT)</t>
        </is>
      </c>
      <c s="5" t="inlineStr" r="C2453">
        <is>
          <t xml:space="preserve">POUND  </t>
        </is>
      </c>
      <c s="6" r="D2453">
        <v>41777.000</v>
      </c>
      <c s="7" r="E2453">
        <v>1</v>
      </c>
      <c s="8" t="inlineStr" r="F2453">
        <is>
          <t xml:space="preserve">62N80</t>
        </is>
      </c>
      <c s="8" t="inlineStr" r="G2453">
        <is>
          <t xml:space="preserve">057</t>
        </is>
      </c>
      <c s="9" r="H2453">
        <v>0.0100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40600290</t>
        </is>
      </c>
      <c s="5" t="inlineStr" r="B2454">
        <is>
          <t xml:space="preserve">BITUMINOUS MATERIALS (TACK COAT)</t>
        </is>
      </c>
      <c s="5" t="inlineStr" r="C2454">
        <is>
          <t xml:space="preserve">POUND  </t>
        </is>
      </c>
      <c s="6" r="D2454">
        <v>41777.000</v>
      </c>
      <c s="7" r="E2454">
        <v>1</v>
      </c>
      <c s="8" t="inlineStr" r="F2454">
        <is>
          <t xml:space="preserve">62N80</t>
        </is>
      </c>
      <c s="8" t="inlineStr" r="G2454">
        <is>
          <t xml:space="preserve">057</t>
        </is>
      </c>
      <c s="9" r="H2454">
        <v>0.0100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40600290</t>
        </is>
      </c>
      <c s="5" t="inlineStr" r="B2455">
        <is>
          <t xml:space="preserve">BITUMINOUS MATERIALS (TACK COAT)</t>
        </is>
      </c>
      <c s="5" t="inlineStr" r="C2455">
        <is>
          <t xml:space="preserve">POUND  </t>
        </is>
      </c>
      <c s="6" r="D2455">
        <v>41777.000</v>
      </c>
      <c s="7" r="E2455">
        <v>1</v>
      </c>
      <c s="8" t="inlineStr" r="F2455">
        <is>
          <t xml:space="preserve">62N80</t>
        </is>
      </c>
      <c s="8" t="inlineStr" r="G2455">
        <is>
          <t xml:space="preserve">057</t>
        </is>
      </c>
      <c s="9" r="H2455">
        <v>0.0100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40600290</t>
        </is>
      </c>
      <c s="5" t="inlineStr" r="B2456">
        <is>
          <t xml:space="preserve">BITUMINOUS MATERIALS (TACK COAT)</t>
        </is>
      </c>
      <c s="5" t="inlineStr" r="C2456">
        <is>
          <t xml:space="preserve">POUND  </t>
        </is>
      </c>
      <c s="6" r="D2456">
        <v>450.000</v>
      </c>
      <c s="7" r="E2456">
        <v>1</v>
      </c>
      <c s="8" t="inlineStr" r="F2456">
        <is>
          <t xml:space="preserve">62N85</t>
        </is>
      </c>
      <c s="8" t="inlineStr" r="G2456">
        <is>
          <t xml:space="preserve">064</t>
        </is>
      </c>
      <c s="9" r="H2456">
        <v>0.0100</v>
      </c>
      <c s="8" t="inlineStr" r="I2456">
        <is>
          <t xml:space="preserve">Y</t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40600290</t>
        </is>
      </c>
      <c s="5" t="inlineStr" r="B2457">
        <is>
          <t xml:space="preserve">BITUMINOUS MATERIALS (TACK COAT)</t>
        </is>
      </c>
      <c s="5" t="inlineStr" r="C2457">
        <is>
          <t xml:space="preserve">POUND  </t>
        </is>
      </c>
      <c s="6" r="D2457">
        <v>450.000</v>
      </c>
      <c s="7" r="E2457">
        <v>1</v>
      </c>
      <c s="8" t="inlineStr" r="F2457">
        <is>
          <t xml:space="preserve">62N85</t>
        </is>
      </c>
      <c s="8" t="inlineStr" r="G2457">
        <is>
          <t xml:space="preserve">064</t>
        </is>
      </c>
      <c s="9" r="H2457">
        <v>0.0100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40600290</t>
        </is>
      </c>
      <c s="5" t="inlineStr" r="B2458">
        <is>
          <t xml:space="preserve">BITUMINOUS MATERIALS (TACK COAT)</t>
        </is>
      </c>
      <c s="5" t="inlineStr" r="C2458">
        <is>
          <t xml:space="preserve">POUND  </t>
        </is>
      </c>
      <c s="6" r="D2458">
        <v>450.000</v>
      </c>
      <c s="7" r="E2458">
        <v>1</v>
      </c>
      <c s="8" t="inlineStr" r="F2458">
        <is>
          <t xml:space="preserve">62N85</t>
        </is>
      </c>
      <c s="8" t="inlineStr" r="G2458">
        <is>
          <t xml:space="preserve">064</t>
        </is>
      </c>
      <c s="9" r="H2458">
        <v>1.0000</v>
      </c>
      <c s="8" t="inlineStr" r="I2458">
        <is>
          <t xml:space="preserve"/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40600290</t>
        </is>
      </c>
      <c s="5" t="inlineStr" r="B2459">
        <is>
          <t xml:space="preserve">BITUMINOUS MATERIALS (TACK COAT)</t>
        </is>
      </c>
      <c s="5" t="inlineStr" r="C2459">
        <is>
          <t xml:space="preserve">POUND  </t>
        </is>
      </c>
      <c s="6" r="D2459">
        <v>48875.000</v>
      </c>
      <c s="7" r="E2459">
        <v>1</v>
      </c>
      <c s="8" t="inlineStr" r="F2459">
        <is>
          <t xml:space="preserve">62R17</t>
        </is>
      </c>
      <c s="8" t="inlineStr" r="G2459">
        <is>
          <t xml:space="preserve">156</t>
        </is>
      </c>
      <c s="9" r="H2459">
        <v>0.0100</v>
      </c>
      <c s="8" t="inlineStr" r="I2459">
        <is>
          <t xml:space="preserve">Y</t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40600290</t>
        </is>
      </c>
      <c s="5" t="inlineStr" r="B2460">
        <is>
          <t xml:space="preserve">BITUMINOUS MATERIALS (TACK COAT)</t>
        </is>
      </c>
      <c s="5" t="inlineStr" r="C2460">
        <is>
          <t xml:space="preserve">POUND  </t>
        </is>
      </c>
      <c s="6" r="D2460">
        <v>48875.000</v>
      </c>
      <c s="7" r="E2460">
        <v>1</v>
      </c>
      <c s="8" t="inlineStr" r="F2460">
        <is>
          <t xml:space="preserve">62R17</t>
        </is>
      </c>
      <c s="8" t="inlineStr" r="G2460">
        <is>
          <t xml:space="preserve">156</t>
        </is>
      </c>
      <c s="9" r="H2460">
        <v>0.0100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40600290</t>
        </is>
      </c>
      <c s="5" t="inlineStr" r="B2461">
        <is>
          <t xml:space="preserve">BITUMINOUS MATERIALS (TACK COAT)</t>
        </is>
      </c>
      <c s="5" t="inlineStr" r="C2461">
        <is>
          <t xml:space="preserve">POUND  </t>
        </is>
      </c>
      <c s="6" r="D2461">
        <v>48875.000</v>
      </c>
      <c s="7" r="E2461">
        <v>1</v>
      </c>
      <c s="8" t="inlineStr" r="F2461">
        <is>
          <t xml:space="preserve">62R17</t>
        </is>
      </c>
      <c s="8" t="inlineStr" r="G2461">
        <is>
          <t xml:space="preserve">156</t>
        </is>
      </c>
      <c s="9" r="H2461">
        <v>0.0100</v>
      </c>
      <c s="8" t="inlineStr" r="I2461">
        <is>
          <t xml:space="preserve"/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40600290</t>
        </is>
      </c>
      <c s="5" t="inlineStr" r="B2462">
        <is>
          <t xml:space="preserve">BITUMINOUS MATERIALS (TACK COAT)</t>
        </is>
      </c>
      <c s="5" t="inlineStr" r="C2462">
        <is>
          <t xml:space="preserve">POUND  </t>
        </is>
      </c>
      <c s="6" r="D2462">
        <v>120.000</v>
      </c>
      <c s="7" r="E2462">
        <v>1</v>
      </c>
      <c s="8" t="inlineStr" r="F2462">
        <is>
          <t xml:space="preserve">62R50</t>
        </is>
      </c>
      <c s="8" t="inlineStr" r="G2462">
        <is>
          <t xml:space="preserve">110</t>
        </is>
      </c>
      <c s="9" r="H2462">
        <v>0.0100</v>
      </c>
      <c s="8" t="inlineStr" r="I2462">
        <is>
          <t xml:space="preserve">Y</t>
        </is>
      </c>
      <c s="8" t="inlineStr" r="J2462">
        <is>
          <t xml:space="preserve"> McHenry</t>
        </is>
      </c>
    </row>
    <row r="2463" ht="20.25" customHeight="0">
      <c s="5" t="inlineStr" r="A2463">
        <is>
          <t xml:space="preserve">40600290</t>
        </is>
      </c>
      <c s="5" t="inlineStr" r="B2463">
        <is>
          <t xml:space="preserve">BITUMINOUS MATERIALS (TACK COAT)</t>
        </is>
      </c>
      <c s="5" t="inlineStr" r="C2463">
        <is>
          <t xml:space="preserve">POUND  </t>
        </is>
      </c>
      <c s="6" r="D2463">
        <v>120.000</v>
      </c>
      <c s="7" r="E2463">
        <v>1</v>
      </c>
      <c s="8" t="inlineStr" r="F2463">
        <is>
          <t xml:space="preserve">62R50</t>
        </is>
      </c>
      <c s="8" t="inlineStr" r="G2463">
        <is>
          <t xml:space="preserve">110</t>
        </is>
      </c>
      <c s="9" r="H2463">
        <v>0.0100</v>
      </c>
      <c s="8" t="inlineStr" r="I2463">
        <is>
          <t xml:space="preserve"/>
        </is>
      </c>
      <c s="8" t="inlineStr" r="J2463">
        <is>
          <t xml:space="preserve"> McHenry</t>
        </is>
      </c>
    </row>
    <row r="2464" ht="20.25" customHeight="0">
      <c s="5" t="inlineStr" r="A2464">
        <is>
          <t xml:space="preserve">40600290</t>
        </is>
      </c>
      <c s="5" t="inlineStr" r="B2464">
        <is>
          <t xml:space="preserve">BITUMINOUS MATERIALS (TACK COAT)</t>
        </is>
      </c>
      <c s="5" t="inlineStr" r="C2464">
        <is>
          <t xml:space="preserve">POUND  </t>
        </is>
      </c>
      <c s="6" r="D2464">
        <v>120.000</v>
      </c>
      <c s="7" r="E2464">
        <v>1</v>
      </c>
      <c s="8" t="inlineStr" r="F2464">
        <is>
          <t xml:space="preserve">62R50</t>
        </is>
      </c>
      <c s="8" t="inlineStr" r="G2464">
        <is>
          <t xml:space="preserve">110</t>
        </is>
      </c>
      <c s="9" r="H2464">
        <v>0.0100</v>
      </c>
      <c s="8" t="inlineStr" r="I2464">
        <is>
          <t xml:space="preserve"/>
        </is>
      </c>
      <c s="8" t="inlineStr" r="J2464">
        <is>
          <t xml:space="preserve"> McHenry</t>
        </is>
      </c>
    </row>
    <row r="2465" ht="20.25" customHeight="0">
      <c s="5" t="inlineStr" r="A2465">
        <is>
          <t xml:space="preserve">40600290</t>
        </is>
      </c>
      <c s="5" t="inlineStr" r="B2465">
        <is>
          <t xml:space="preserve">BITUMINOUS MATERIALS (TACK COAT)</t>
        </is>
      </c>
      <c s="5" t="inlineStr" r="C2465">
        <is>
          <t xml:space="preserve">POUND  </t>
        </is>
      </c>
      <c s="6" r="D2465">
        <v>120.000</v>
      </c>
      <c s="7" r="E2465">
        <v>1</v>
      </c>
      <c s="8" t="inlineStr" r="F2465">
        <is>
          <t xml:space="preserve">62R50</t>
        </is>
      </c>
      <c s="8" t="inlineStr" r="G2465">
        <is>
          <t xml:space="preserve">110</t>
        </is>
      </c>
      <c s="9" r="H2465">
        <v>0.1000</v>
      </c>
      <c s="8" t="inlineStr" r="I2465">
        <is>
          <t xml:space="preserve"/>
        </is>
      </c>
      <c s="8" t="inlineStr" r="J2465">
        <is>
          <t xml:space="preserve"> McHenry</t>
        </is>
      </c>
    </row>
    <row r="2466" ht="20.25" customHeight="0">
      <c s="5" t="inlineStr" r="A2466">
        <is>
          <t xml:space="preserve">40600290</t>
        </is>
      </c>
      <c s="5" t="inlineStr" r="B2466">
        <is>
          <t xml:space="preserve">BITUMINOUS MATERIALS (TACK COAT)</t>
        </is>
      </c>
      <c s="5" t="inlineStr" r="C2466">
        <is>
          <t xml:space="preserve">POUND  </t>
        </is>
      </c>
      <c s="6" r="D2466">
        <v>9095.000</v>
      </c>
      <c s="7" r="E2466">
        <v>1</v>
      </c>
      <c s="8" t="inlineStr" r="F2466">
        <is>
          <t xml:space="preserve">62R54</t>
        </is>
      </c>
      <c s="8" t="inlineStr" r="G2466">
        <is>
          <t xml:space="preserve">065</t>
        </is>
      </c>
      <c s="9" r="H2466">
        <v>1.5000</v>
      </c>
      <c s="8" t="inlineStr" r="I2466">
        <is>
          <t xml:space="preserve">Y</t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40600290</t>
        </is>
      </c>
      <c s="5" t="inlineStr" r="B2467">
        <is>
          <t xml:space="preserve">BITUMINOUS MATERIALS (TACK COAT)</t>
        </is>
      </c>
      <c s="5" t="inlineStr" r="C2467">
        <is>
          <t xml:space="preserve">POUND  </t>
        </is>
      </c>
      <c s="6" r="D2467">
        <v>9095.000</v>
      </c>
      <c s="7" r="E2467">
        <v>1</v>
      </c>
      <c s="8" t="inlineStr" r="F2467">
        <is>
          <t xml:space="preserve">62R54</t>
        </is>
      </c>
      <c s="8" t="inlineStr" r="G2467">
        <is>
          <t xml:space="preserve">065</t>
        </is>
      </c>
      <c s="9" r="H2467">
        <v>0.0100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40600290</t>
        </is>
      </c>
      <c s="5" t="inlineStr" r="B2468">
        <is>
          <t xml:space="preserve">BITUMINOUS MATERIALS (TACK COAT)</t>
        </is>
      </c>
      <c s="5" t="inlineStr" r="C2468">
        <is>
          <t xml:space="preserve">POUND  </t>
        </is>
      </c>
      <c s="6" r="D2468">
        <v>9095.000</v>
      </c>
      <c s="7" r="E2468">
        <v>1</v>
      </c>
      <c s="8" t="inlineStr" r="F2468">
        <is>
          <t xml:space="preserve">62R54</t>
        </is>
      </c>
      <c s="8" t="inlineStr" r="G2468">
        <is>
          <t xml:space="preserve">065</t>
        </is>
      </c>
      <c s="9" r="H2468">
        <v>0.0100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40600290</t>
        </is>
      </c>
      <c s="5" t="inlineStr" r="B2469">
        <is>
          <t xml:space="preserve">BITUMINOUS MATERIALS (TACK COAT)</t>
        </is>
      </c>
      <c s="5" t="inlineStr" r="C2469">
        <is>
          <t xml:space="preserve">POUND  </t>
        </is>
      </c>
      <c s="6" r="D2469">
        <v>9095.000</v>
      </c>
      <c s="7" r="E2469">
        <v>1</v>
      </c>
      <c s="8" t="inlineStr" r="F2469">
        <is>
          <t xml:space="preserve">62R54</t>
        </is>
      </c>
      <c s="8" t="inlineStr" r="G2469">
        <is>
          <t xml:space="preserve">065</t>
        </is>
      </c>
      <c s="9" r="H2469">
        <v>0.0100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40600290</t>
        </is>
      </c>
      <c s="5" t="inlineStr" r="B2470">
        <is>
          <t xml:space="preserve">BITUMINOUS MATERIALS (TACK COAT)</t>
        </is>
      </c>
      <c s="5" t="inlineStr" r="C2470">
        <is>
          <t xml:space="preserve">POUND  </t>
        </is>
      </c>
      <c s="6" r="D2470">
        <v>9095.000</v>
      </c>
      <c s="7" r="E2470">
        <v>1</v>
      </c>
      <c s="8" t="inlineStr" r="F2470">
        <is>
          <t xml:space="preserve">62R54</t>
        </is>
      </c>
      <c s="8" t="inlineStr" r="G2470">
        <is>
          <t xml:space="preserve">065</t>
        </is>
      </c>
      <c s="9" r="H2470">
        <v>0.9400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40600290</t>
        </is>
      </c>
      <c s="5" t="inlineStr" r="B2471">
        <is>
          <t xml:space="preserve">BITUMINOUS MATERIALS (TACK COAT)</t>
        </is>
      </c>
      <c s="5" t="inlineStr" r="C2471">
        <is>
          <t xml:space="preserve">POUND  </t>
        </is>
      </c>
      <c s="6" r="D2471">
        <v>9095.000</v>
      </c>
      <c s="7" r="E2471">
        <v>1</v>
      </c>
      <c s="8" t="inlineStr" r="F2471">
        <is>
          <t xml:space="preserve">62R54</t>
        </is>
      </c>
      <c s="8" t="inlineStr" r="G2471">
        <is>
          <t xml:space="preserve">065</t>
        </is>
      </c>
      <c s="9" r="H2471">
        <v>2.0000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40600290</t>
        </is>
      </c>
      <c s="5" t="inlineStr" r="B2472">
        <is>
          <t xml:space="preserve">BITUMINOUS MATERIALS (TACK COAT)</t>
        </is>
      </c>
      <c s="5" t="inlineStr" r="C2472">
        <is>
          <t xml:space="preserve">POUND  </t>
        </is>
      </c>
      <c s="6" r="D2472">
        <v>3650.000</v>
      </c>
      <c s="7" r="E2472">
        <v>1</v>
      </c>
      <c s="8" t="inlineStr" r="F2472">
        <is>
          <t xml:space="preserve">62R55</t>
        </is>
      </c>
      <c s="8" t="inlineStr" r="G2472">
        <is>
          <t xml:space="preserve">124</t>
        </is>
      </c>
      <c s="9" r="H2472">
        <v>0.0100</v>
      </c>
      <c s="8" t="inlineStr" r="I2472">
        <is>
          <t xml:space="preserve">Y</t>
        </is>
      </c>
      <c s="8" t="inlineStr" r="J2472">
        <is>
          <t xml:space="preserve"> Will</t>
        </is>
      </c>
    </row>
    <row r="2473" ht="20.25" customHeight="0">
      <c s="5" t="inlineStr" r="A2473">
        <is>
          <t xml:space="preserve">40600290</t>
        </is>
      </c>
      <c s="5" t="inlineStr" r="B2473">
        <is>
          <t xml:space="preserve">BITUMINOUS MATERIALS (TACK COAT)</t>
        </is>
      </c>
      <c s="5" t="inlineStr" r="C2473">
        <is>
          <t xml:space="preserve">POUND  </t>
        </is>
      </c>
      <c s="6" r="D2473">
        <v>3650.000</v>
      </c>
      <c s="7" r="E2473">
        <v>1</v>
      </c>
      <c s="8" t="inlineStr" r="F2473">
        <is>
          <t xml:space="preserve">62R55</t>
        </is>
      </c>
      <c s="8" t="inlineStr" r="G2473">
        <is>
          <t xml:space="preserve">124</t>
        </is>
      </c>
      <c s="9" r="H2473">
        <v>0.0100</v>
      </c>
      <c s="8" t="inlineStr" r="I2473">
        <is>
          <t xml:space="preserve"/>
        </is>
      </c>
      <c s="8" t="inlineStr" r="J2473">
        <is>
          <t xml:space="preserve"> Will</t>
        </is>
      </c>
    </row>
    <row r="2474" ht="20.25" customHeight="0">
      <c s="5" t="inlineStr" r="A2474">
        <is>
          <t xml:space="preserve">40600290</t>
        </is>
      </c>
      <c s="5" t="inlineStr" r="B2474">
        <is>
          <t xml:space="preserve">BITUMINOUS MATERIALS (TACK COAT)</t>
        </is>
      </c>
      <c s="5" t="inlineStr" r="C2474">
        <is>
          <t xml:space="preserve">POUND  </t>
        </is>
      </c>
      <c s="6" r="D2474">
        <v>3650.000</v>
      </c>
      <c s="7" r="E2474">
        <v>1</v>
      </c>
      <c s="8" t="inlineStr" r="F2474">
        <is>
          <t xml:space="preserve">62R55</t>
        </is>
      </c>
      <c s="8" t="inlineStr" r="G2474">
        <is>
          <t xml:space="preserve">124</t>
        </is>
      </c>
      <c s="9" r="H2474">
        <v>0.0100</v>
      </c>
      <c s="8" t="inlineStr" r="I2474">
        <is>
          <t xml:space="preserve"/>
        </is>
      </c>
      <c s="8" t="inlineStr" r="J2474">
        <is>
          <t xml:space="preserve"> Will</t>
        </is>
      </c>
    </row>
    <row r="2475" ht="20.25" customHeight="0">
      <c s="5" t="inlineStr" r="A2475">
        <is>
          <t xml:space="preserve">40600290</t>
        </is>
      </c>
      <c s="5" t="inlineStr" r="B2475">
        <is>
          <t xml:space="preserve">BITUMINOUS MATERIALS (TACK COAT)</t>
        </is>
      </c>
      <c s="5" t="inlineStr" r="C2475">
        <is>
          <t xml:space="preserve">POUND  </t>
        </is>
      </c>
      <c s="6" r="D2475">
        <v>3650.000</v>
      </c>
      <c s="7" r="E2475">
        <v>1</v>
      </c>
      <c s="8" t="inlineStr" r="F2475">
        <is>
          <t xml:space="preserve">62R55</t>
        </is>
      </c>
      <c s="8" t="inlineStr" r="G2475">
        <is>
          <t xml:space="preserve">124</t>
        </is>
      </c>
      <c s="9" r="H2475">
        <v>1.0000</v>
      </c>
      <c s="8" t="inlineStr" r="I2475">
        <is>
          <t xml:space="preserve"/>
        </is>
      </c>
      <c s="8" t="inlineStr" r="J2475">
        <is>
          <t xml:space="preserve"> Will</t>
        </is>
      </c>
    </row>
    <row r="2476" ht="20.25" customHeight="0">
      <c s="5" t="inlineStr" r="A2476">
        <is>
          <t xml:space="preserve">40600290</t>
        </is>
      </c>
      <c s="5" t="inlineStr" r="B2476">
        <is>
          <t xml:space="preserve">BITUMINOUS MATERIALS (TACK COAT)</t>
        </is>
      </c>
      <c s="5" t="inlineStr" r="C2476">
        <is>
          <t xml:space="preserve">POUND  </t>
        </is>
      </c>
      <c s="6" r="D2476">
        <v>3650.000</v>
      </c>
      <c s="7" r="E2476">
        <v>1</v>
      </c>
      <c s="8" t="inlineStr" r="F2476">
        <is>
          <t xml:space="preserve">62R55</t>
        </is>
      </c>
      <c s="8" t="inlineStr" r="G2476">
        <is>
          <t xml:space="preserve">124</t>
        </is>
      </c>
      <c s="9" r="H2476">
        <v>1.0000</v>
      </c>
      <c s="8" t="inlineStr" r="I2476">
        <is>
          <t xml:space="preserve"/>
        </is>
      </c>
      <c s="8" t="inlineStr" r="J2476">
        <is>
          <t xml:space="preserve"> Will</t>
        </is>
      </c>
    </row>
    <row r="2477" ht="20.25" customHeight="0">
      <c s="5" t="inlineStr" r="A2477">
        <is>
          <t xml:space="preserve">40600290</t>
        </is>
      </c>
      <c s="5" t="inlineStr" r="B2477">
        <is>
          <t xml:space="preserve">BITUMINOUS MATERIALS (TACK COAT)</t>
        </is>
      </c>
      <c s="5" t="inlineStr" r="C2477">
        <is>
          <t xml:space="preserve">POUND  </t>
        </is>
      </c>
      <c s="6" r="D2477">
        <v>5651.000</v>
      </c>
      <c s="7" r="E2477">
        <v>1</v>
      </c>
      <c s="8" t="inlineStr" r="F2477">
        <is>
          <t xml:space="preserve">62R70</t>
        </is>
      </c>
      <c s="8" t="inlineStr" r="G2477">
        <is>
          <t xml:space="preserve">111</t>
        </is>
      </c>
      <c s="9" r="H2477">
        <v>2.0000</v>
      </c>
      <c s="8" t="inlineStr" r="I2477">
        <is>
          <t xml:space="preserve">Y</t>
        </is>
      </c>
      <c s="8" t="inlineStr" r="J2477">
        <is>
          <t xml:space="preserve"> Cook</t>
        </is>
      </c>
    </row>
    <row r="2478" ht="20.25" customHeight="0">
      <c s="5" t="inlineStr" r="A2478">
        <is>
          <t xml:space="preserve">40600290</t>
        </is>
      </c>
      <c s="5" t="inlineStr" r="B2478">
        <is>
          <t xml:space="preserve">BITUMINOUS MATERIALS (TACK COAT)</t>
        </is>
      </c>
      <c s="5" t="inlineStr" r="C2478">
        <is>
          <t xml:space="preserve">POUND  </t>
        </is>
      </c>
      <c s="6" r="D2478">
        <v>5651.000</v>
      </c>
      <c s="7" r="E2478">
        <v>1</v>
      </c>
      <c s="8" t="inlineStr" r="F2478">
        <is>
          <t xml:space="preserve">62R70</t>
        </is>
      </c>
      <c s="8" t="inlineStr" r="G2478">
        <is>
          <t xml:space="preserve">111</t>
        </is>
      </c>
      <c s="9" r="H2478">
        <v>1.0000</v>
      </c>
      <c s="8" t="inlineStr" r="I2478">
        <is>
          <t xml:space="preserve"/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40600290</t>
        </is>
      </c>
      <c s="5" t="inlineStr" r="B2479">
        <is>
          <t xml:space="preserve">BITUMINOUS MATERIALS (TACK COAT)</t>
        </is>
      </c>
      <c s="5" t="inlineStr" r="C2479">
        <is>
          <t xml:space="preserve">POUND  </t>
        </is>
      </c>
      <c s="6" r="D2479">
        <v>44853.000</v>
      </c>
      <c s="7" r="E2479">
        <v>2</v>
      </c>
      <c s="8" t="inlineStr" r="F2479">
        <is>
          <t xml:space="preserve">64M40</t>
        </is>
      </c>
      <c s="8" t="inlineStr" r="G2479">
        <is>
          <t xml:space="preserve">032</t>
        </is>
      </c>
      <c s="9" r="H2479">
        <v>0.6200</v>
      </c>
      <c s="8" t="inlineStr" r="I2479">
        <is>
          <t xml:space="preserve">Y</t>
        </is>
      </c>
      <c s="8" t="inlineStr" r="J2479">
        <is>
          <t xml:space="preserve"> Winnebago</t>
        </is>
      </c>
    </row>
    <row r="2480" ht="20.25" customHeight="0">
      <c s="5" t="inlineStr" r="A2480">
        <is>
          <t xml:space="preserve">40600290</t>
        </is>
      </c>
      <c s="5" t="inlineStr" r="B2480">
        <is>
          <t xml:space="preserve">BITUMINOUS MATERIALS (TACK COAT)</t>
        </is>
      </c>
      <c s="5" t="inlineStr" r="C2480">
        <is>
          <t xml:space="preserve">POUND  </t>
        </is>
      </c>
      <c s="6" r="D2480">
        <v>44853.000</v>
      </c>
      <c s="7" r="E2480">
        <v>2</v>
      </c>
      <c s="8" t="inlineStr" r="F2480">
        <is>
          <t xml:space="preserve">64M40</t>
        </is>
      </c>
      <c s="8" t="inlineStr" r="G2480">
        <is>
          <t xml:space="preserve">032</t>
        </is>
      </c>
      <c s="9" r="H2480">
        <v>1.1500</v>
      </c>
      <c s="8" t="inlineStr" r="I2480">
        <is>
          <t xml:space="preserve"/>
        </is>
      </c>
      <c s="8" t="inlineStr" r="J2480">
        <is>
          <t xml:space="preserve"> Winnebago</t>
        </is>
      </c>
    </row>
    <row r="2481" ht="20.25" customHeight="0">
      <c s="5" t="inlineStr" r="A2481">
        <is>
          <t xml:space="preserve">40600290</t>
        </is>
      </c>
      <c s="5" t="inlineStr" r="B2481">
        <is>
          <t xml:space="preserve">BITUMINOUS MATERIALS (TACK COAT)</t>
        </is>
      </c>
      <c s="5" t="inlineStr" r="C2481">
        <is>
          <t xml:space="preserve">POUND  </t>
        </is>
      </c>
      <c s="6" r="D2481">
        <v>28929.000</v>
      </c>
      <c s="7" r="E2481">
        <v>2</v>
      </c>
      <c s="8" t="inlineStr" r="F2481">
        <is>
          <t xml:space="preserve">64N66</t>
        </is>
      </c>
      <c s="8" t="inlineStr" r="G2481">
        <is>
          <t xml:space="preserve">070</t>
        </is>
      </c>
      <c s="9" r="H2481">
        <v>1.0000</v>
      </c>
      <c s="8" t="inlineStr" r="I2481">
        <is>
          <t xml:space="preserve">Y</t>
        </is>
      </c>
      <c s="8" t="inlineStr" r="J2481">
        <is>
          <t xml:space="preserve"> Rock Island</t>
        </is>
      </c>
    </row>
    <row r="2482" ht="20.25" customHeight="0">
      <c s="5" t="inlineStr" r="A2482">
        <is>
          <t xml:space="preserve">40600290</t>
        </is>
      </c>
      <c s="5" t="inlineStr" r="B2482">
        <is>
          <t xml:space="preserve">BITUMINOUS MATERIALS (TACK COAT)</t>
        </is>
      </c>
      <c s="5" t="inlineStr" r="C2482">
        <is>
          <t xml:space="preserve">POUND  </t>
        </is>
      </c>
      <c s="6" r="D2482">
        <v>28929.000</v>
      </c>
      <c s="7" r="E2482">
        <v>2</v>
      </c>
      <c s="8" t="inlineStr" r="F2482">
        <is>
          <t xml:space="preserve">64N66</t>
        </is>
      </c>
      <c s="8" t="inlineStr" r="G2482">
        <is>
          <t xml:space="preserve">070</t>
        </is>
      </c>
      <c s="9" r="H2482">
        <v>0.5000</v>
      </c>
      <c s="8" t="inlineStr" r="I2482">
        <is>
          <t xml:space="preserve"/>
        </is>
      </c>
      <c s="8" t="inlineStr" r="J2482">
        <is>
          <t xml:space="preserve"> Rock Island</t>
        </is>
      </c>
    </row>
    <row r="2483" ht="20.25" customHeight="0">
      <c s="5" t="inlineStr" r="A2483">
        <is>
          <t xml:space="preserve">40600290</t>
        </is>
      </c>
      <c s="5" t="inlineStr" r="B2483">
        <is>
          <t xml:space="preserve">BITUMINOUS MATERIALS (TACK COAT)</t>
        </is>
      </c>
      <c s="5" t="inlineStr" r="C2483">
        <is>
          <t xml:space="preserve">POUND  </t>
        </is>
      </c>
      <c s="6" r="D2483">
        <v>28929.000</v>
      </c>
      <c s="7" r="E2483">
        <v>2</v>
      </c>
      <c s="8" t="inlineStr" r="F2483">
        <is>
          <t xml:space="preserve">64N66</t>
        </is>
      </c>
      <c s="8" t="inlineStr" r="G2483">
        <is>
          <t xml:space="preserve">070</t>
        </is>
      </c>
      <c s="9" r="H2483">
        <v>1.0000</v>
      </c>
      <c s="8" t="inlineStr" r="I2483">
        <is>
          <t xml:space="preserve"/>
        </is>
      </c>
      <c s="8" t="inlineStr" r="J2483">
        <is>
          <t xml:space="preserve"> Rock Island</t>
        </is>
      </c>
    </row>
    <row r="2484" ht="20.25" customHeight="0">
      <c s="5" t="inlineStr" r="A2484">
        <is>
          <t xml:space="preserve">40600290</t>
        </is>
      </c>
      <c s="5" t="inlineStr" r="B2484">
        <is>
          <t xml:space="preserve">BITUMINOUS MATERIALS (TACK COAT)</t>
        </is>
      </c>
      <c s="5" t="inlineStr" r="C2484">
        <is>
          <t xml:space="preserve">POUND  </t>
        </is>
      </c>
      <c s="6" r="D2484">
        <v>313.000</v>
      </c>
      <c s="7" r="E2484">
        <v>2</v>
      </c>
      <c s="8" t="inlineStr" r="F2484">
        <is>
          <t xml:space="preserve">64S15</t>
        </is>
      </c>
      <c s="8" t="inlineStr" r="G2484">
        <is>
          <t xml:space="preserve">005</t>
        </is>
      </c>
      <c s="9" r="H2484">
        <v>2.0000</v>
      </c>
      <c s="8" t="inlineStr" r="I2484">
        <is>
          <t xml:space="preserve">Y</t>
        </is>
      </c>
      <c s="8" t="inlineStr" r="J2484">
        <is>
          <t xml:space="preserve"> Rock Island</t>
        </is>
      </c>
    </row>
    <row r="2485" ht="20.25" customHeight="0">
      <c s="5" t="inlineStr" r="A2485">
        <is>
          <t xml:space="preserve">40600290</t>
        </is>
      </c>
      <c s="5" t="inlineStr" r="B2485">
        <is>
          <t xml:space="preserve">BITUMINOUS MATERIALS (TACK COAT)</t>
        </is>
      </c>
      <c s="5" t="inlineStr" r="C2485">
        <is>
          <t xml:space="preserve">POUND  </t>
        </is>
      </c>
      <c s="6" r="D2485">
        <v>313.000</v>
      </c>
      <c s="7" r="E2485">
        <v>2</v>
      </c>
      <c s="8" t="inlineStr" r="F2485">
        <is>
          <t xml:space="preserve">64S15</t>
        </is>
      </c>
      <c s="8" t="inlineStr" r="G2485">
        <is>
          <t xml:space="preserve">005</t>
        </is>
      </c>
      <c s="9" r="H2485">
        <v>2.0000</v>
      </c>
      <c s="8" t="inlineStr" r="I2485">
        <is>
          <t xml:space="preserve"/>
        </is>
      </c>
      <c s="8" t="inlineStr" r="J2485">
        <is>
          <t xml:space="preserve"> Rock Island</t>
        </is>
      </c>
    </row>
    <row r="2486" ht="20.25" customHeight="0">
      <c s="5" t="inlineStr" r="A2486">
        <is>
          <t xml:space="preserve">40600290</t>
        </is>
      </c>
      <c s="5" t="inlineStr" r="B2486">
        <is>
          <t xml:space="preserve">BITUMINOUS MATERIALS (TACK COAT)</t>
        </is>
      </c>
      <c s="5" t="inlineStr" r="C2486">
        <is>
          <t xml:space="preserve">POUND  </t>
        </is>
      </c>
      <c s="6" r="D2486">
        <v>313.000</v>
      </c>
      <c s="7" r="E2486">
        <v>2</v>
      </c>
      <c s="8" t="inlineStr" r="F2486">
        <is>
          <t xml:space="preserve">64S15</t>
        </is>
      </c>
      <c s="8" t="inlineStr" r="G2486">
        <is>
          <t xml:space="preserve">005</t>
        </is>
      </c>
      <c s="9" r="H2486">
        <v>4.5000</v>
      </c>
      <c s="8" t="inlineStr" r="I2486">
        <is>
          <t xml:space="preserve"/>
        </is>
      </c>
      <c s="8" t="inlineStr" r="J2486">
        <is>
          <t xml:space="preserve"> Rock Island</t>
        </is>
      </c>
    </row>
    <row r="2487" ht="20.25" customHeight="0">
      <c s="5" t="inlineStr" r="A2487">
        <is>
          <t xml:space="preserve">40600290</t>
        </is>
      </c>
      <c s="5" t="inlineStr" r="B2487">
        <is>
          <t xml:space="preserve">BITUMINOUS MATERIALS (TACK COAT)</t>
        </is>
      </c>
      <c s="5" t="inlineStr" r="C2487">
        <is>
          <t xml:space="preserve">POUND  </t>
        </is>
      </c>
      <c s="6" r="D2487">
        <v>3950.000</v>
      </c>
      <c s="7" r="E2487">
        <v>2</v>
      </c>
      <c s="8" t="inlineStr" r="F2487">
        <is>
          <t xml:space="preserve">64S21</t>
        </is>
      </c>
      <c s="8" t="inlineStr" r="G2487">
        <is>
          <t xml:space="preserve">006</t>
        </is>
      </c>
      <c s="9" r="H2487">
        <v>1.0000</v>
      </c>
      <c s="8" t="inlineStr" r="I2487">
        <is>
          <t xml:space="preserve">Y</t>
        </is>
      </c>
      <c s="8" t="inlineStr" r="J2487">
        <is>
          <t xml:space="preserve"> Rock Island</t>
        </is>
      </c>
    </row>
    <row r="2488" ht="20.25" customHeight="0">
      <c s="5" t="inlineStr" r="A2488">
        <is>
          <t xml:space="preserve">40600290</t>
        </is>
      </c>
      <c s="5" t="inlineStr" r="B2488">
        <is>
          <t xml:space="preserve">BITUMINOUS MATERIALS (TACK COAT)</t>
        </is>
      </c>
      <c s="5" t="inlineStr" r="C2488">
        <is>
          <t xml:space="preserve">POUND  </t>
        </is>
      </c>
      <c s="6" r="D2488">
        <v>3950.000</v>
      </c>
      <c s="7" r="E2488">
        <v>2</v>
      </c>
      <c s="8" t="inlineStr" r="F2488">
        <is>
          <t xml:space="preserve">64S21</t>
        </is>
      </c>
      <c s="8" t="inlineStr" r="G2488">
        <is>
          <t xml:space="preserve">006</t>
        </is>
      </c>
      <c s="9" r="H2488">
        <v>0.2500</v>
      </c>
      <c s="8" t="inlineStr" r="I2488">
        <is>
          <t xml:space="preserve"/>
        </is>
      </c>
      <c s="8" t="inlineStr" r="J2488">
        <is>
          <t xml:space="preserve"> Rock Island</t>
        </is>
      </c>
    </row>
    <row r="2489" ht="20.25" customHeight="0">
      <c s="5" t="inlineStr" r="A2489">
        <is>
          <t xml:space="preserve">40600290</t>
        </is>
      </c>
      <c s="5" t="inlineStr" r="B2489">
        <is>
          <t xml:space="preserve">BITUMINOUS MATERIALS (TACK COAT)</t>
        </is>
      </c>
      <c s="5" t="inlineStr" r="C2489">
        <is>
          <t xml:space="preserve">POUND  </t>
        </is>
      </c>
      <c s="6" r="D2489">
        <v>3950.000</v>
      </c>
      <c s="7" r="E2489">
        <v>2</v>
      </c>
      <c s="8" t="inlineStr" r="F2489">
        <is>
          <t xml:space="preserve">64S21</t>
        </is>
      </c>
      <c s="8" t="inlineStr" r="G2489">
        <is>
          <t xml:space="preserve">006</t>
        </is>
      </c>
      <c s="9" r="H2489">
        <v>0.5000</v>
      </c>
      <c s="8" t="inlineStr" r="I2489">
        <is>
          <t xml:space="preserve"/>
        </is>
      </c>
      <c s="8" t="inlineStr" r="J2489">
        <is>
          <t xml:space="preserve"> Rock Island</t>
        </is>
      </c>
    </row>
    <row r="2490" ht="20.25" customHeight="0">
      <c s="5" t="inlineStr" r="A2490">
        <is>
          <t xml:space="preserve">40600290</t>
        </is>
      </c>
      <c s="5" t="inlineStr" r="B2490">
        <is>
          <t xml:space="preserve">BITUMINOUS MATERIALS (TACK COAT)</t>
        </is>
      </c>
      <c s="5" t="inlineStr" r="C2490">
        <is>
          <t xml:space="preserve">POUND  </t>
        </is>
      </c>
      <c s="6" r="D2490">
        <v>3950.000</v>
      </c>
      <c s="7" r="E2490">
        <v>2</v>
      </c>
      <c s="8" t="inlineStr" r="F2490">
        <is>
          <t xml:space="preserve">64S21</t>
        </is>
      </c>
      <c s="8" t="inlineStr" r="G2490">
        <is>
          <t xml:space="preserve">006</t>
        </is>
      </c>
      <c s="9" r="H2490">
        <v>1.0000</v>
      </c>
      <c s="8" t="inlineStr" r="I2490">
        <is>
          <t xml:space="preserve"/>
        </is>
      </c>
      <c s="8" t="inlineStr" r="J2490">
        <is>
          <t xml:space="preserve"> Rock Island</t>
        </is>
      </c>
    </row>
    <row r="2491" ht="20.25" customHeight="0">
      <c s="5" t="inlineStr" r="A2491">
        <is>
          <t xml:space="preserve">40600290</t>
        </is>
      </c>
      <c s="5" t="inlineStr" r="B2491">
        <is>
          <t xml:space="preserve">BITUMINOUS MATERIALS (TACK COAT)</t>
        </is>
      </c>
      <c s="5" t="inlineStr" r="C2491">
        <is>
          <t xml:space="preserve">POUND  </t>
        </is>
      </c>
      <c s="6" r="D2491">
        <v>8198.000</v>
      </c>
      <c s="7" r="E2491">
        <v>2</v>
      </c>
      <c s="8" t="inlineStr" r="F2491">
        <is>
          <t xml:space="preserve">64S22</t>
        </is>
      </c>
      <c s="8" t="inlineStr" r="G2491">
        <is>
          <t xml:space="preserve">007</t>
        </is>
      </c>
      <c s="9" r="H2491">
        <v>0.0100</v>
      </c>
      <c s="8" t="inlineStr" r="I2491">
        <is>
          <t xml:space="preserve">Y</t>
        </is>
      </c>
      <c s="8" t="inlineStr" r="J2491">
        <is>
          <t xml:space="preserve"> Lee</t>
        </is>
      </c>
    </row>
    <row r="2492" ht="20.25" customHeight="0">
      <c s="5" t="inlineStr" r="A2492">
        <is>
          <t xml:space="preserve">40600290</t>
        </is>
      </c>
      <c s="5" t="inlineStr" r="B2492">
        <is>
          <t xml:space="preserve">BITUMINOUS MATERIALS (TACK COAT)</t>
        </is>
      </c>
      <c s="5" t="inlineStr" r="C2492">
        <is>
          <t xml:space="preserve">POUND  </t>
        </is>
      </c>
      <c s="6" r="D2492">
        <v>8198.000</v>
      </c>
      <c s="7" r="E2492">
        <v>2</v>
      </c>
      <c s="8" t="inlineStr" r="F2492">
        <is>
          <t xml:space="preserve">64S22</t>
        </is>
      </c>
      <c s="8" t="inlineStr" r="G2492">
        <is>
          <t xml:space="preserve">007</t>
        </is>
      </c>
      <c s="9" r="H2492">
        <v>0.1000</v>
      </c>
      <c s="8" t="inlineStr" r="I2492">
        <is>
          <t xml:space="preserve"/>
        </is>
      </c>
      <c s="8" t="inlineStr" r="J2492">
        <is>
          <t xml:space="preserve"> Lee</t>
        </is>
      </c>
    </row>
    <row r="2493" ht="20.25" customHeight="0">
      <c s="5" t="inlineStr" r="A2493">
        <is>
          <t xml:space="preserve">40600290</t>
        </is>
      </c>
      <c s="5" t="inlineStr" r="B2493">
        <is>
          <t xml:space="preserve">BITUMINOUS MATERIALS (TACK COAT)</t>
        </is>
      </c>
      <c s="5" t="inlineStr" r="C2493">
        <is>
          <t xml:space="preserve">POUND  </t>
        </is>
      </c>
      <c s="6" r="D2493">
        <v>8198.000</v>
      </c>
      <c s="7" r="E2493">
        <v>2</v>
      </c>
      <c s="8" t="inlineStr" r="F2493">
        <is>
          <t xml:space="preserve">64S22</t>
        </is>
      </c>
      <c s="8" t="inlineStr" r="G2493">
        <is>
          <t xml:space="preserve">007</t>
        </is>
      </c>
      <c s="9" r="H2493">
        <v>0.3400</v>
      </c>
      <c s="8" t="inlineStr" r="I2493">
        <is>
          <t xml:space="preserve"/>
        </is>
      </c>
      <c s="8" t="inlineStr" r="J2493">
        <is>
          <t xml:space="preserve"> Lee</t>
        </is>
      </c>
    </row>
    <row r="2494" ht="20.25" customHeight="0">
      <c s="5" t="inlineStr" r="A2494">
        <is>
          <t xml:space="preserve">40600290</t>
        </is>
      </c>
      <c s="5" t="inlineStr" r="B2494">
        <is>
          <t xml:space="preserve">BITUMINOUS MATERIALS (TACK COAT)</t>
        </is>
      </c>
      <c s="5" t="inlineStr" r="C2494">
        <is>
          <t xml:space="preserve">POUND  </t>
        </is>
      </c>
      <c s="6" r="D2494">
        <v>48.000</v>
      </c>
      <c s="7" r="E2494">
        <v>2</v>
      </c>
      <c s="8" t="inlineStr" r="F2494">
        <is>
          <t xml:space="preserve">64S24</t>
        </is>
      </c>
      <c s="8" t="inlineStr" r="G2494">
        <is>
          <t xml:space="preserve">008</t>
        </is>
      </c>
      <c s="9" r="H2494">
        <v>10.0000</v>
      </c>
      <c s="8" t="inlineStr" r="I2494">
        <is>
          <t xml:space="preserve">Y</t>
        </is>
      </c>
      <c s="8" t="inlineStr" r="J2494">
        <is>
          <t xml:space="preserve"> Rock Island</t>
        </is>
      </c>
    </row>
    <row r="2495" ht="20.25" customHeight="0">
      <c s="5" t="inlineStr" r="A2495">
        <is>
          <t xml:space="preserve">40600290</t>
        </is>
      </c>
      <c s="5" t="inlineStr" r="B2495">
        <is>
          <t xml:space="preserve">BITUMINOUS MATERIALS (TACK COAT)</t>
        </is>
      </c>
      <c s="5" t="inlineStr" r="C2495">
        <is>
          <t xml:space="preserve">POUND  </t>
        </is>
      </c>
      <c s="6" r="D2495">
        <v>48.000</v>
      </c>
      <c s="7" r="E2495">
        <v>2</v>
      </c>
      <c s="8" t="inlineStr" r="F2495">
        <is>
          <t xml:space="preserve">64S24</t>
        </is>
      </c>
      <c s="8" t="inlineStr" r="G2495">
        <is>
          <t xml:space="preserve">008</t>
        </is>
      </c>
      <c s="9" r="H2495">
        <v>0.4800</v>
      </c>
      <c s="8" t="inlineStr" r="I2495">
        <is>
          <t xml:space="preserve"/>
        </is>
      </c>
      <c s="8" t="inlineStr" r="J2495">
        <is>
          <t xml:space="preserve"> Rock Island</t>
        </is>
      </c>
    </row>
    <row r="2496" ht="20.25" customHeight="0">
      <c s="5" t="inlineStr" r="A2496">
        <is>
          <t xml:space="preserve">40600290</t>
        </is>
      </c>
      <c s="5" t="inlineStr" r="B2496">
        <is>
          <t xml:space="preserve">BITUMINOUS MATERIALS (TACK COAT)</t>
        </is>
      </c>
      <c s="5" t="inlineStr" r="C2496">
        <is>
          <t xml:space="preserve">POUND  </t>
        </is>
      </c>
      <c s="6" r="D2496">
        <v>48.000</v>
      </c>
      <c s="7" r="E2496">
        <v>2</v>
      </c>
      <c s="8" t="inlineStr" r="F2496">
        <is>
          <t xml:space="preserve">64S24</t>
        </is>
      </c>
      <c s="8" t="inlineStr" r="G2496">
        <is>
          <t xml:space="preserve">008</t>
        </is>
      </c>
      <c s="9" r="H2496">
        <v>2.0000</v>
      </c>
      <c s="8" t="inlineStr" r="I2496">
        <is>
          <t xml:space="preserve"/>
        </is>
      </c>
      <c s="8" t="inlineStr" r="J2496">
        <is>
          <t xml:space="preserve"> Rock Island</t>
        </is>
      </c>
    </row>
    <row r="2497" ht="20.25" customHeight="0">
      <c s="5" t="inlineStr" r="A2497">
        <is>
          <t xml:space="preserve">40600290</t>
        </is>
      </c>
      <c s="5" t="inlineStr" r="B2497">
        <is>
          <t xml:space="preserve">BITUMINOUS MATERIALS (TACK COAT)</t>
        </is>
      </c>
      <c s="5" t="inlineStr" r="C2497">
        <is>
          <t xml:space="preserve">POUND  </t>
        </is>
      </c>
      <c s="6" r="D2497">
        <v>48.000</v>
      </c>
      <c s="7" r="E2497">
        <v>2</v>
      </c>
      <c s="8" t="inlineStr" r="F2497">
        <is>
          <t xml:space="preserve">64S24</t>
        </is>
      </c>
      <c s="8" t="inlineStr" r="G2497">
        <is>
          <t xml:space="preserve">008</t>
        </is>
      </c>
      <c s="9" r="H2497">
        <v>20.0000</v>
      </c>
      <c s="8" t="inlineStr" r="I2497">
        <is>
          <t xml:space="preserve"/>
        </is>
      </c>
      <c s="8" t="inlineStr" r="J2497">
        <is>
          <t xml:space="preserve"> Rock Island</t>
        </is>
      </c>
    </row>
    <row r="2498" ht="20.25" customHeight="0">
      <c s="5" t="inlineStr" r="A2498">
        <is>
          <t xml:space="preserve">40600290</t>
        </is>
      </c>
      <c s="5" t="inlineStr" r="B2498">
        <is>
          <t xml:space="preserve">BITUMINOUS MATERIALS (TACK COAT)</t>
        </is>
      </c>
      <c s="5" t="inlineStr" r="C2498">
        <is>
          <t xml:space="preserve">POUND  </t>
        </is>
      </c>
      <c s="6" r="D2498">
        <v>11658.000</v>
      </c>
      <c s="7" r="E2498">
        <v>3</v>
      </c>
      <c s="8" t="inlineStr" r="F2498">
        <is>
          <t xml:space="preserve">66M37</t>
        </is>
      </c>
      <c s="8" t="inlineStr" r="G2498">
        <is>
          <t xml:space="preserve">033</t>
        </is>
      </c>
      <c s="9" r="H2498">
        <v>0.0100</v>
      </c>
      <c s="8" t="inlineStr" r="I2498">
        <is>
          <t xml:space="preserve">Y</t>
        </is>
      </c>
      <c s="8" t="inlineStr" r="J2498">
        <is>
          <t xml:space="preserve"> Livingston</t>
        </is>
      </c>
    </row>
    <row r="2499" ht="20.25" customHeight="0">
      <c s="5" t="inlineStr" r="A2499">
        <is>
          <t xml:space="preserve">40600290</t>
        </is>
      </c>
      <c s="5" t="inlineStr" r="B2499">
        <is>
          <t xml:space="preserve">BITUMINOUS MATERIALS (TACK COAT)</t>
        </is>
      </c>
      <c s="5" t="inlineStr" r="C2499">
        <is>
          <t xml:space="preserve">POUND  </t>
        </is>
      </c>
      <c s="6" r="D2499">
        <v>11658.000</v>
      </c>
      <c s="7" r="E2499">
        <v>3</v>
      </c>
      <c s="8" t="inlineStr" r="F2499">
        <is>
          <t xml:space="preserve">66M37</t>
        </is>
      </c>
      <c s="8" t="inlineStr" r="G2499">
        <is>
          <t xml:space="preserve">033</t>
        </is>
      </c>
      <c s="9" r="H2499">
        <v>0.0100</v>
      </c>
      <c s="8" t="inlineStr" r="I2499">
        <is>
          <t xml:space="preserve"/>
        </is>
      </c>
      <c s="8" t="inlineStr" r="J2499">
        <is>
          <t xml:space="preserve"> Livingston</t>
        </is>
      </c>
    </row>
    <row r="2500" ht="20.25" customHeight="0">
      <c s="5" t="inlineStr" r="A2500">
        <is>
          <t xml:space="preserve">40600290</t>
        </is>
      </c>
      <c s="5" t="inlineStr" r="B2500">
        <is>
          <t xml:space="preserve">BITUMINOUS MATERIALS (TACK COAT)</t>
        </is>
      </c>
      <c s="5" t="inlineStr" r="C2500">
        <is>
          <t xml:space="preserve">POUND  </t>
        </is>
      </c>
      <c s="6" r="D2500">
        <v>24.000</v>
      </c>
      <c s="7" r="E2500">
        <v>3</v>
      </c>
      <c s="8" t="inlineStr" r="F2500">
        <is>
          <t xml:space="preserve">66M64</t>
        </is>
      </c>
      <c s="8" t="inlineStr" r="G2500">
        <is>
          <t xml:space="preserve">040</t>
        </is>
      </c>
      <c s="9" r="H2500">
        <v>1.0000</v>
      </c>
      <c s="8" t="inlineStr" r="I2500">
        <is>
          <t xml:space="preserve">Y</t>
        </is>
      </c>
      <c s="8" t="inlineStr" r="J2500">
        <is>
          <t xml:space="preserve"> Livingston</t>
        </is>
      </c>
    </row>
    <row r="2501" ht="20.25" customHeight="0">
      <c s="5" t="inlineStr" r="A2501">
        <is>
          <t xml:space="preserve">40600290</t>
        </is>
      </c>
      <c s="5" t="inlineStr" r="B2501">
        <is>
          <t xml:space="preserve">BITUMINOUS MATERIALS (TACK COAT)</t>
        </is>
      </c>
      <c s="5" t="inlineStr" r="C2501">
        <is>
          <t xml:space="preserve">POUND  </t>
        </is>
      </c>
      <c s="6" r="D2501">
        <v>24.000</v>
      </c>
      <c s="7" r="E2501">
        <v>3</v>
      </c>
      <c s="8" t="inlineStr" r="F2501">
        <is>
          <t xml:space="preserve">66M64</t>
        </is>
      </c>
      <c s="8" t="inlineStr" r="G2501">
        <is>
          <t xml:space="preserve">040</t>
        </is>
      </c>
      <c s="9" r="H2501">
        <v>5.0000</v>
      </c>
      <c s="8" t="inlineStr" r="I2501">
        <is>
          <t xml:space="preserve"/>
        </is>
      </c>
      <c s="8" t="inlineStr" r="J2501">
        <is>
          <t xml:space="preserve"> Livingston</t>
        </is>
      </c>
    </row>
    <row r="2502" ht="20.25" customHeight="0">
      <c s="5" t="inlineStr" r="A2502">
        <is>
          <t xml:space="preserve">40600290</t>
        </is>
      </c>
      <c s="5" t="inlineStr" r="B2502">
        <is>
          <t xml:space="preserve">BITUMINOUS MATERIALS (TACK COAT)</t>
        </is>
      </c>
      <c s="5" t="inlineStr" r="C2502">
        <is>
          <t xml:space="preserve">POUND  </t>
        </is>
      </c>
      <c s="6" r="D2502">
        <v>24.000</v>
      </c>
      <c s="7" r="E2502">
        <v>3</v>
      </c>
      <c s="8" t="inlineStr" r="F2502">
        <is>
          <t xml:space="preserve">66M64</t>
        </is>
      </c>
      <c s="8" t="inlineStr" r="G2502">
        <is>
          <t xml:space="preserve">040</t>
        </is>
      </c>
      <c s="9" r="H2502">
        <v>22.2500</v>
      </c>
      <c s="8" t="inlineStr" r="I2502">
        <is>
          <t xml:space="preserve"/>
        </is>
      </c>
      <c s="8" t="inlineStr" r="J2502">
        <is>
          <t xml:space="preserve"> Livingston</t>
        </is>
      </c>
    </row>
    <row r="2503" ht="20.25" customHeight="0">
      <c s="5" t="inlineStr" r="A2503">
        <is>
          <t xml:space="preserve">40600290</t>
        </is>
      </c>
      <c s="5" t="inlineStr" r="B2503">
        <is>
          <t xml:space="preserve">BITUMINOUS MATERIALS (TACK COAT)</t>
        </is>
      </c>
      <c s="5" t="inlineStr" r="C2503">
        <is>
          <t xml:space="preserve">POUND  </t>
        </is>
      </c>
      <c s="6" r="D2503">
        <v>156.000</v>
      </c>
      <c s="7" r="E2503">
        <v>3</v>
      </c>
      <c s="8" t="inlineStr" r="F2503">
        <is>
          <t xml:space="preserve">66N13</t>
        </is>
      </c>
      <c s="8" t="inlineStr" r="G2503">
        <is>
          <t xml:space="preserve">048</t>
        </is>
      </c>
      <c s="9" r="H2503">
        <v>5.0000</v>
      </c>
      <c s="8" t="inlineStr" r="I2503">
        <is>
          <t xml:space="preserve">Y</t>
        </is>
      </c>
      <c s="8" t="inlineStr" r="J2503">
        <is>
          <t xml:space="preserve"> Livingston</t>
        </is>
      </c>
    </row>
    <row r="2504" ht="20.25" customHeight="0">
      <c s="5" t="inlineStr" r="A2504">
        <is>
          <t xml:space="preserve">40600290</t>
        </is>
      </c>
      <c s="5" t="inlineStr" r="B2504">
        <is>
          <t xml:space="preserve">BITUMINOUS MATERIALS (TACK COAT)</t>
        </is>
      </c>
      <c s="5" t="inlineStr" r="C2504">
        <is>
          <t xml:space="preserve">POUND  </t>
        </is>
      </c>
      <c s="6" r="D2504">
        <v>156.000</v>
      </c>
      <c s="7" r="E2504">
        <v>3</v>
      </c>
      <c s="8" t="inlineStr" r="F2504">
        <is>
          <t xml:space="preserve">66N13</t>
        </is>
      </c>
      <c s="8" t="inlineStr" r="G2504">
        <is>
          <t xml:space="preserve">048</t>
        </is>
      </c>
      <c s="9" r="H2504">
        <v>3.0000</v>
      </c>
      <c s="8" t="inlineStr" r="I2504">
        <is>
          <t xml:space="preserve"/>
        </is>
      </c>
      <c s="8" t="inlineStr" r="J2504">
        <is>
          <t xml:space="preserve"> Livingston</t>
        </is>
      </c>
    </row>
    <row r="2505" ht="20.25" customHeight="0">
      <c s="5" t="inlineStr" r="A2505">
        <is>
          <t xml:space="preserve">40600290</t>
        </is>
      </c>
      <c s="5" t="inlineStr" r="B2505">
        <is>
          <t xml:space="preserve">BITUMINOUS MATERIALS (TACK COAT)</t>
        </is>
      </c>
      <c s="5" t="inlineStr" r="C2505">
        <is>
          <t xml:space="preserve">POUND  </t>
        </is>
      </c>
      <c s="6" r="D2505">
        <v>999.000</v>
      </c>
      <c s="7" r="E2505">
        <v>4</v>
      </c>
      <c s="8" t="inlineStr" r="F2505">
        <is>
          <t xml:space="preserve">68H16</t>
        </is>
      </c>
      <c s="8" t="inlineStr" r="G2505">
        <is>
          <t xml:space="preserve">053</t>
        </is>
      </c>
      <c s="9" r="H2505">
        <v>1.3300</v>
      </c>
      <c s="8" t="inlineStr" r="I2505">
        <is>
          <t xml:space="preserve">Y</t>
        </is>
      </c>
      <c s="8" t="inlineStr" r="J2505">
        <is>
          <t xml:space="preserve"> Tazewell</t>
        </is>
      </c>
    </row>
    <row r="2506" ht="20.25" customHeight="0">
      <c s="5" t="inlineStr" r="A2506">
        <is>
          <t xml:space="preserve">40600290</t>
        </is>
      </c>
      <c s="5" t="inlineStr" r="B2506">
        <is>
          <t xml:space="preserve">BITUMINOUS MATERIALS (TACK COAT)</t>
        </is>
      </c>
      <c s="5" t="inlineStr" r="C2506">
        <is>
          <t xml:space="preserve">POUND  </t>
        </is>
      </c>
      <c s="6" r="D2506">
        <v>999.000</v>
      </c>
      <c s="7" r="E2506">
        <v>4</v>
      </c>
      <c s="8" t="inlineStr" r="F2506">
        <is>
          <t xml:space="preserve">68H16</t>
        </is>
      </c>
      <c s="8" t="inlineStr" r="G2506">
        <is>
          <t xml:space="preserve">053</t>
        </is>
      </c>
      <c s="9" r="H2506">
        <v>0.0100</v>
      </c>
      <c s="8" t="inlineStr" r="I2506">
        <is>
          <t xml:space="preserve"/>
        </is>
      </c>
      <c s="8" t="inlineStr" r="J2506">
        <is>
          <t xml:space="preserve"> Tazewell</t>
        </is>
      </c>
    </row>
    <row r="2507" ht="20.25" customHeight="0">
      <c s="5" t="inlineStr" r="A2507">
        <is>
          <t xml:space="preserve">40600290</t>
        </is>
      </c>
      <c s="5" t="inlineStr" r="B2507">
        <is>
          <t xml:space="preserve">BITUMINOUS MATERIALS (TACK COAT)</t>
        </is>
      </c>
      <c s="5" t="inlineStr" r="C2507">
        <is>
          <t xml:space="preserve">POUND  </t>
        </is>
      </c>
      <c s="6" r="D2507">
        <v>999.000</v>
      </c>
      <c s="7" r="E2507">
        <v>4</v>
      </c>
      <c s="8" t="inlineStr" r="F2507">
        <is>
          <t xml:space="preserve">68H16</t>
        </is>
      </c>
      <c s="8" t="inlineStr" r="G2507">
        <is>
          <t xml:space="preserve">053</t>
        </is>
      </c>
      <c s="9" r="H2507">
        <v>1.2500</v>
      </c>
      <c s="8" t="inlineStr" r="I2507">
        <is>
          <t xml:space="preserve"/>
        </is>
      </c>
      <c s="8" t="inlineStr" r="J2507">
        <is>
          <t xml:space="preserve"> Tazewell</t>
        </is>
      </c>
    </row>
    <row r="2508" ht="20.25" customHeight="0">
      <c s="5" t="inlineStr" r="A2508">
        <is>
          <t xml:space="preserve">40600290</t>
        </is>
      </c>
      <c s="5" t="inlineStr" r="B2508">
        <is>
          <t xml:space="preserve">BITUMINOUS MATERIALS (TACK COAT)</t>
        </is>
      </c>
      <c s="5" t="inlineStr" r="C2508">
        <is>
          <t xml:space="preserve">POUND  </t>
        </is>
      </c>
      <c s="6" r="D2508">
        <v>1279.000</v>
      </c>
      <c s="7" r="E2508">
        <v>5</v>
      </c>
      <c s="8" t="inlineStr" r="F2508">
        <is>
          <t xml:space="preserve">70541</t>
        </is>
      </c>
      <c s="8" t="inlineStr" r="G2508">
        <is>
          <t xml:space="preserve">012</t>
        </is>
      </c>
      <c s="9" r="H2508">
        <v>2.4000</v>
      </c>
      <c s="8" t="inlineStr" r="I2508">
        <is>
          <t xml:space="preserve">Y</t>
        </is>
      </c>
      <c s="8" t="inlineStr" r="J2508">
        <is>
          <t xml:space="preserve"> McLean</t>
        </is>
      </c>
    </row>
    <row r="2509" ht="20.25" customHeight="0">
      <c s="5" t="inlineStr" r="A2509">
        <is>
          <t xml:space="preserve">40600290</t>
        </is>
      </c>
      <c s="5" t="inlineStr" r="B2509">
        <is>
          <t xml:space="preserve">BITUMINOUS MATERIALS (TACK COAT)</t>
        </is>
      </c>
      <c s="5" t="inlineStr" r="C2509">
        <is>
          <t xml:space="preserve">POUND  </t>
        </is>
      </c>
      <c s="6" r="D2509">
        <v>1279.000</v>
      </c>
      <c s="7" r="E2509">
        <v>5</v>
      </c>
      <c s="8" t="inlineStr" r="F2509">
        <is>
          <t xml:space="preserve">70541</t>
        </is>
      </c>
      <c s="8" t="inlineStr" r="G2509">
        <is>
          <t xml:space="preserve">012</t>
        </is>
      </c>
      <c s="9" r="H2509">
        <v>2.2900</v>
      </c>
      <c s="8" t="inlineStr" r="I2509">
        <is>
          <t xml:space="preserve"/>
        </is>
      </c>
      <c s="8" t="inlineStr" r="J2509">
        <is>
          <t xml:space="preserve"> McLean</t>
        </is>
      </c>
    </row>
    <row r="2510" ht="20.25" customHeight="0">
      <c s="5" t="inlineStr" r="A2510">
        <is>
          <t xml:space="preserve">40600290</t>
        </is>
      </c>
      <c s="5" t="inlineStr" r="B2510">
        <is>
          <t xml:space="preserve">BITUMINOUS MATERIALS (TACK COAT)</t>
        </is>
      </c>
      <c s="5" t="inlineStr" r="C2510">
        <is>
          <t xml:space="preserve">POUND  </t>
        </is>
      </c>
      <c s="6" r="D2510">
        <v>17261.000</v>
      </c>
      <c s="7" r="E2510">
        <v>5</v>
      </c>
      <c s="8" t="inlineStr" r="F2510">
        <is>
          <t xml:space="preserve">70B05</t>
        </is>
      </c>
      <c s="8" t="inlineStr" r="G2510">
        <is>
          <t xml:space="preserve">093</t>
        </is>
      </c>
      <c s="9" r="H2510">
        <v>0.7900</v>
      </c>
      <c s="8" t="inlineStr" r="I2510">
        <is>
          <t xml:space="preserve">Y</t>
        </is>
      </c>
      <c s="8" t="inlineStr" r="J2510">
        <is>
          <t xml:space="preserve"> Vermilion</t>
        </is>
      </c>
    </row>
    <row r="2511" ht="20.25" customHeight="0">
      <c s="5" t="inlineStr" r="A2511">
        <is>
          <t xml:space="preserve">40600290</t>
        </is>
      </c>
      <c s="5" t="inlineStr" r="B2511">
        <is>
          <t xml:space="preserve">BITUMINOUS MATERIALS (TACK COAT)</t>
        </is>
      </c>
      <c s="5" t="inlineStr" r="C2511">
        <is>
          <t xml:space="preserve">POUND  </t>
        </is>
      </c>
      <c s="6" r="D2511">
        <v>17261.000</v>
      </c>
      <c s="7" r="E2511">
        <v>5</v>
      </c>
      <c s="8" t="inlineStr" r="F2511">
        <is>
          <t xml:space="preserve">70B05</t>
        </is>
      </c>
      <c s="8" t="inlineStr" r="G2511">
        <is>
          <t xml:space="preserve">093</t>
        </is>
      </c>
      <c s="9" r="H2511">
        <v>1.7000</v>
      </c>
      <c s="8" t="inlineStr" r="I2511">
        <is>
          <t xml:space="preserve"/>
        </is>
      </c>
      <c s="8" t="inlineStr" r="J2511">
        <is>
          <t xml:space="preserve"> Vermilion</t>
        </is>
      </c>
    </row>
    <row r="2512" ht="20.25" customHeight="0">
      <c s="5" t="inlineStr" r="A2512">
        <is>
          <t xml:space="preserve">40600290</t>
        </is>
      </c>
      <c s="5" t="inlineStr" r="B2512">
        <is>
          <t xml:space="preserve">BITUMINOUS MATERIALS (TACK COAT)</t>
        </is>
      </c>
      <c s="5" t="inlineStr" r="C2512">
        <is>
          <t xml:space="preserve">POUND  </t>
        </is>
      </c>
      <c s="6" r="D2512">
        <v>26053.000</v>
      </c>
      <c s="7" r="E2512">
        <v>5</v>
      </c>
      <c s="8" t="inlineStr" r="F2512">
        <is>
          <t xml:space="preserve">70E84</t>
        </is>
      </c>
      <c s="8" t="inlineStr" r="G2512">
        <is>
          <t xml:space="preserve">132</t>
        </is>
      </c>
      <c s="9" r="H2512">
        <v>1.0000</v>
      </c>
      <c s="8" t="inlineStr" r="I2512">
        <is>
          <t xml:space="preserve">Y</t>
        </is>
      </c>
      <c s="8" t="inlineStr" r="J2512">
        <is>
          <t xml:space="preserve"> Champaign</t>
        </is>
      </c>
    </row>
    <row r="2513" ht="20.25" customHeight="0">
      <c s="5" t="inlineStr" r="A2513">
        <is>
          <t xml:space="preserve">40600290</t>
        </is>
      </c>
      <c s="5" t="inlineStr" r="B2513">
        <is>
          <t xml:space="preserve">BITUMINOUS MATERIALS (TACK COAT)</t>
        </is>
      </c>
      <c s="5" t="inlineStr" r="C2513">
        <is>
          <t xml:space="preserve">POUND  </t>
        </is>
      </c>
      <c s="6" r="D2513">
        <v>26053.000</v>
      </c>
      <c s="7" r="E2513">
        <v>5</v>
      </c>
      <c s="8" t="inlineStr" r="F2513">
        <is>
          <t xml:space="preserve">70E84</t>
        </is>
      </c>
      <c s="8" t="inlineStr" r="G2513">
        <is>
          <t xml:space="preserve">132</t>
        </is>
      </c>
      <c s="9" r="H2513">
        <v>1.7000</v>
      </c>
      <c s="8" t="inlineStr" r="I2513">
        <is>
          <t xml:space="preserve"/>
        </is>
      </c>
      <c s="8" t="inlineStr" r="J2513">
        <is>
          <t xml:space="preserve"> Champaign</t>
        </is>
      </c>
    </row>
    <row r="2514" ht="20.25" customHeight="0">
      <c s="5" t="inlineStr" r="A2514">
        <is>
          <t xml:space="preserve">40600290</t>
        </is>
      </c>
      <c s="5" t="inlineStr" r="B2514">
        <is>
          <t xml:space="preserve">BITUMINOUS MATERIALS (TACK COAT)</t>
        </is>
      </c>
      <c s="5" t="inlineStr" r="C2514">
        <is>
          <t xml:space="preserve">POUND  </t>
        </is>
      </c>
      <c s="6" r="D2514">
        <v>35174.000</v>
      </c>
      <c s="7" r="E2514">
        <v>5</v>
      </c>
      <c s="8" t="inlineStr" r="F2514">
        <is>
          <t xml:space="preserve">70E85</t>
        </is>
      </c>
      <c s="8" t="inlineStr" r="G2514">
        <is>
          <t xml:space="preserve">013</t>
        </is>
      </c>
      <c s="9" r="H2514">
        <v>1.6100</v>
      </c>
      <c s="8" t="inlineStr" r="I2514">
        <is>
          <t xml:space="preserve">Y</t>
        </is>
      </c>
      <c s="8" t="inlineStr" r="J2514">
        <is>
          <t xml:space="preserve"> DeWitt</t>
        </is>
      </c>
    </row>
    <row r="2515" ht="20.25" customHeight="0">
      <c s="5" t="inlineStr" r="A2515">
        <is>
          <t xml:space="preserve">40600290</t>
        </is>
      </c>
      <c s="5" t="inlineStr" r="B2515">
        <is>
          <t xml:space="preserve">BITUMINOUS MATERIALS (TACK COAT)</t>
        </is>
      </c>
      <c s="5" t="inlineStr" r="C2515">
        <is>
          <t xml:space="preserve">POUND  </t>
        </is>
      </c>
      <c s="6" r="D2515">
        <v>72250.000</v>
      </c>
      <c s="7" r="E2515">
        <v>6</v>
      </c>
      <c s="8" t="inlineStr" r="F2515">
        <is>
          <t xml:space="preserve">72H41</t>
        </is>
      </c>
      <c s="8" t="inlineStr" r="G2515">
        <is>
          <t xml:space="preserve">094</t>
        </is>
      </c>
      <c s="9" r="H2515">
        <v>1.2300</v>
      </c>
      <c s="8" t="inlineStr" r="I2515">
        <is>
          <t xml:space="preserve">Y</t>
        </is>
      </c>
      <c s="8" t="inlineStr" r="J2515">
        <is>
          <t xml:space="preserve"> Macoupin</t>
        </is>
      </c>
    </row>
    <row r="2516" ht="20.25" customHeight="0">
      <c s="5" t="inlineStr" r="A2516">
        <is>
          <t xml:space="preserve">40600290</t>
        </is>
      </c>
      <c s="5" t="inlineStr" r="B2516">
        <is>
          <t xml:space="preserve">BITUMINOUS MATERIALS (TACK COAT)</t>
        </is>
      </c>
      <c s="5" t="inlineStr" r="C2516">
        <is>
          <t xml:space="preserve">POUND  </t>
        </is>
      </c>
      <c s="6" r="D2516">
        <v>849.000</v>
      </c>
      <c s="7" r="E2516">
        <v>6</v>
      </c>
      <c s="8" t="inlineStr" r="F2516">
        <is>
          <t xml:space="preserve">72M49</t>
        </is>
      </c>
      <c s="8" t="inlineStr" r="G2516">
        <is>
          <t xml:space="preserve">145</t>
        </is>
      </c>
      <c s="9" r="H2516">
        <v>4.4900</v>
      </c>
      <c s="8" t="inlineStr" r="I2516">
        <is>
          <t xml:space="preserve">Y</t>
        </is>
      </c>
      <c s="8" t="inlineStr" r="J2516">
        <is>
          <t xml:space="preserve"> Cass</t>
        </is>
      </c>
    </row>
    <row r="2517" ht="20.25" customHeight="0">
      <c s="5" t="inlineStr" r="A2517">
        <is>
          <t xml:space="preserve">40600290</t>
        </is>
      </c>
      <c s="5" t="inlineStr" r="B2517">
        <is>
          <t xml:space="preserve">BITUMINOUS MATERIALS (TACK COAT)</t>
        </is>
      </c>
      <c s="5" t="inlineStr" r="C2517">
        <is>
          <t xml:space="preserve">POUND  </t>
        </is>
      </c>
      <c s="6" r="D2517">
        <v>849.000</v>
      </c>
      <c s="7" r="E2517">
        <v>6</v>
      </c>
      <c s="8" t="inlineStr" r="F2517">
        <is>
          <t xml:space="preserve">72M49</t>
        </is>
      </c>
      <c s="8" t="inlineStr" r="G2517">
        <is>
          <t xml:space="preserve">145</t>
        </is>
      </c>
      <c s="9" r="H2517">
        <v>4.0000</v>
      </c>
      <c s="8" t="inlineStr" r="I2517">
        <is>
          <t xml:space="preserve"/>
        </is>
      </c>
      <c s="8" t="inlineStr" r="J2517">
        <is>
          <t xml:space="preserve"> Cass</t>
        </is>
      </c>
    </row>
    <row r="2518" ht="20.25" customHeight="0">
      <c s="5" t="inlineStr" r="A2518">
        <is>
          <t xml:space="preserve">40600290</t>
        </is>
      </c>
      <c s="5" t="inlineStr" r="B2518">
        <is>
          <t xml:space="preserve">BITUMINOUS MATERIALS (TACK COAT)</t>
        </is>
      </c>
      <c s="5" t="inlineStr" r="C2518">
        <is>
          <t xml:space="preserve">POUND  </t>
        </is>
      </c>
      <c s="6" r="D2518">
        <v>849.000</v>
      </c>
      <c s="7" r="E2518">
        <v>6</v>
      </c>
      <c s="8" t="inlineStr" r="F2518">
        <is>
          <t xml:space="preserve">72M49</t>
        </is>
      </c>
      <c s="8" t="inlineStr" r="G2518">
        <is>
          <t xml:space="preserve">145</t>
        </is>
      </c>
      <c s="9" r="H2518">
        <v>4.2500</v>
      </c>
      <c s="8" t="inlineStr" r="I2518">
        <is>
          <t xml:space="preserve"/>
        </is>
      </c>
      <c s="8" t="inlineStr" r="J2518">
        <is>
          <t xml:space="preserve"> Cass</t>
        </is>
      </c>
    </row>
    <row r="2519" ht="20.25" customHeight="0">
      <c s="5" t="inlineStr" r="A2519">
        <is>
          <t xml:space="preserve">40600290</t>
        </is>
      </c>
      <c s="5" t="inlineStr" r="B2519">
        <is>
          <t xml:space="preserve">BITUMINOUS MATERIALS (TACK COAT)</t>
        </is>
      </c>
      <c s="5" t="inlineStr" r="C2519">
        <is>
          <t xml:space="preserve">POUND  </t>
        </is>
      </c>
      <c s="6" r="D2519">
        <v>849.000</v>
      </c>
      <c s="7" r="E2519">
        <v>6</v>
      </c>
      <c s="8" t="inlineStr" r="F2519">
        <is>
          <t xml:space="preserve">72M49</t>
        </is>
      </c>
      <c s="8" t="inlineStr" r="G2519">
        <is>
          <t xml:space="preserve">145</t>
        </is>
      </c>
      <c s="9" r="H2519">
        <v>4.7800</v>
      </c>
      <c s="8" t="inlineStr" r="I2519">
        <is>
          <t xml:space="preserve"/>
        </is>
      </c>
      <c s="8" t="inlineStr" r="J2519">
        <is>
          <t xml:space="preserve"> Cass</t>
        </is>
      </c>
    </row>
    <row r="2520" ht="20.25" customHeight="0">
      <c s="5" t="inlineStr" r="A2520">
        <is>
          <t xml:space="preserve">40600290</t>
        </is>
      </c>
      <c s="5" t="inlineStr" r="B2520">
        <is>
          <t xml:space="preserve">BITUMINOUS MATERIALS (TACK COAT)</t>
        </is>
      </c>
      <c s="5" t="inlineStr" r="C2520">
        <is>
          <t xml:space="preserve">POUND  </t>
        </is>
      </c>
      <c s="6" r="D2520">
        <v>44046.000</v>
      </c>
      <c s="7" r="E2520">
        <v>7</v>
      </c>
      <c s="8" t="inlineStr" r="F2520">
        <is>
          <t xml:space="preserve">74547</t>
        </is>
      </c>
      <c s="8" t="inlineStr" r="G2520">
        <is>
          <t xml:space="preserve">036</t>
        </is>
      </c>
      <c s="9" r="H2520">
        <v>0.4000</v>
      </c>
      <c s="8" t="inlineStr" r="I2520">
        <is>
          <t xml:space="preserve">Y</t>
        </is>
      </c>
      <c s="8" t="inlineStr" r="J2520">
        <is>
          <t xml:space="preserve"> Richland</t>
        </is>
      </c>
    </row>
    <row r="2521" ht="20.25" customHeight="0">
      <c s="5" t="inlineStr" r="A2521">
        <is>
          <t xml:space="preserve">40600290</t>
        </is>
      </c>
      <c s="5" t="inlineStr" r="B2521">
        <is>
          <t xml:space="preserve">BITUMINOUS MATERIALS (TACK COAT)</t>
        </is>
      </c>
      <c s="5" t="inlineStr" r="C2521">
        <is>
          <t xml:space="preserve">POUND  </t>
        </is>
      </c>
      <c s="6" r="D2521">
        <v>44046.000</v>
      </c>
      <c s="7" r="E2521">
        <v>7</v>
      </c>
      <c s="8" t="inlineStr" r="F2521">
        <is>
          <t xml:space="preserve">74547</t>
        </is>
      </c>
      <c s="8" t="inlineStr" r="G2521">
        <is>
          <t xml:space="preserve">036</t>
        </is>
      </c>
      <c s="9" r="H2521">
        <v>1.5000</v>
      </c>
      <c s="8" t="inlineStr" r="I2521">
        <is>
          <t xml:space="preserve"/>
        </is>
      </c>
      <c s="8" t="inlineStr" r="J2521">
        <is>
          <t xml:space="preserve"> Richland</t>
        </is>
      </c>
    </row>
    <row r="2522" ht="20.25" customHeight="0">
      <c s="5" t="inlineStr" r="A2522">
        <is>
          <t xml:space="preserve">40600290</t>
        </is>
      </c>
      <c s="5" t="inlineStr" r="B2522">
        <is>
          <t xml:space="preserve">BITUMINOUS MATERIALS (TACK COAT)</t>
        </is>
      </c>
      <c s="5" t="inlineStr" r="C2522">
        <is>
          <t xml:space="preserve">POUND  </t>
        </is>
      </c>
      <c s="6" r="D2522">
        <v>47169.000</v>
      </c>
      <c s="7" r="E2522">
        <v>7</v>
      </c>
      <c s="8" t="inlineStr" r="F2522">
        <is>
          <t xml:space="preserve">74574</t>
        </is>
      </c>
      <c s="8" t="inlineStr" r="G2522">
        <is>
          <t xml:space="preserve">146</t>
        </is>
      </c>
      <c s="9" r="H2522">
        <v>1.6200</v>
      </c>
      <c s="8" t="inlineStr" r="I2522">
        <is>
          <t xml:space="preserve">Y</t>
        </is>
      </c>
      <c s="8" t="inlineStr" r="J2522">
        <is>
          <t xml:space="preserve"> Wayne</t>
        </is>
      </c>
    </row>
    <row r="2523" ht="20.25" customHeight="0">
      <c s="5" t="inlineStr" r="A2523">
        <is>
          <t xml:space="preserve">40600290</t>
        </is>
      </c>
      <c s="5" t="inlineStr" r="B2523">
        <is>
          <t xml:space="preserve">BITUMINOUS MATERIALS (TACK COAT)</t>
        </is>
      </c>
      <c s="5" t="inlineStr" r="C2523">
        <is>
          <t xml:space="preserve">POUND  </t>
        </is>
      </c>
      <c s="6" r="D2523">
        <v>107219.000</v>
      </c>
      <c s="7" r="E2523">
        <v>7</v>
      </c>
      <c s="8" t="inlineStr" r="F2523">
        <is>
          <t xml:space="preserve">74739</t>
        </is>
      </c>
      <c s="8" t="inlineStr" r="G2523">
        <is>
          <t xml:space="preserve">148</t>
        </is>
      </c>
      <c s="9" r="H2523">
        <v>0.9700</v>
      </c>
      <c s="8" t="inlineStr" r="I2523">
        <is>
          <t xml:space="preserve">Y</t>
        </is>
      </c>
      <c s="8" t="inlineStr" r="J2523">
        <is>
          <t xml:space="preserve"> Macon</t>
        </is>
      </c>
    </row>
    <row r="2524" ht="20.25" customHeight="0">
      <c s="5" t="inlineStr" r="A2524">
        <is>
          <t xml:space="preserve">40600290</t>
        </is>
      </c>
      <c s="5" t="inlineStr" r="B2524">
        <is>
          <t xml:space="preserve">BITUMINOUS MATERIALS (TACK COAT)</t>
        </is>
      </c>
      <c s="5" t="inlineStr" r="C2524">
        <is>
          <t xml:space="preserve">POUND  </t>
        </is>
      </c>
      <c s="6" r="D2524">
        <v>75210.000</v>
      </c>
      <c s="7" r="E2524">
        <v>7</v>
      </c>
      <c s="8" t="inlineStr" r="F2524">
        <is>
          <t xml:space="preserve">74976</t>
        </is>
      </c>
      <c s="8" t="inlineStr" r="G2524">
        <is>
          <t xml:space="preserve">116</t>
        </is>
      </c>
      <c s="9" r="H2524">
        <v>1.1900</v>
      </c>
      <c s="8" t="inlineStr" r="I2524">
        <is>
          <t xml:space="preserve">Y</t>
        </is>
      </c>
      <c s="8" t="inlineStr" r="J2524">
        <is>
          <t xml:space="preserve"> Macon</t>
        </is>
      </c>
    </row>
    <row r="2525" ht="20.25" customHeight="0">
      <c s="5" t="inlineStr" r="A2525">
        <is>
          <t xml:space="preserve">40600290</t>
        </is>
      </c>
      <c s="5" t="inlineStr" r="B2525">
        <is>
          <t xml:space="preserve">BITUMINOUS MATERIALS (TACK COAT)</t>
        </is>
      </c>
      <c s="5" t="inlineStr" r="C2525">
        <is>
          <t xml:space="preserve">POUND  </t>
        </is>
      </c>
      <c s="6" r="D2525">
        <v>283.000</v>
      </c>
      <c s="7" r="E2525">
        <v>7</v>
      </c>
      <c s="8" t="inlineStr" r="F2525">
        <is>
          <t xml:space="preserve">74B49</t>
        </is>
      </c>
      <c s="8" t="inlineStr" r="G2525">
        <is>
          <t xml:space="preserve">119</t>
        </is>
      </c>
      <c s="9" r="H2525">
        <v>13.1700</v>
      </c>
      <c s="8" t="inlineStr" r="I2525">
        <is>
          <t xml:space="preserve">Y</t>
        </is>
      </c>
      <c s="8" t="inlineStr" r="J2525">
        <is>
          <t xml:space="preserve"> Effingham</t>
        </is>
      </c>
    </row>
    <row r="2526" ht="20.25" customHeight="0">
      <c s="5" t="inlineStr" r="A2526">
        <is>
          <t xml:space="preserve">40600290</t>
        </is>
      </c>
      <c s="5" t="inlineStr" r="B2526">
        <is>
          <t xml:space="preserve">BITUMINOUS MATERIALS (TACK COAT)</t>
        </is>
      </c>
      <c s="5" t="inlineStr" r="C2526">
        <is>
          <t xml:space="preserve">POUND  </t>
        </is>
      </c>
      <c s="6" r="D2526">
        <v>283.000</v>
      </c>
      <c s="7" r="E2526">
        <v>7</v>
      </c>
      <c s="8" t="inlineStr" r="F2526">
        <is>
          <t xml:space="preserve">74B49</t>
        </is>
      </c>
      <c s="8" t="inlineStr" r="G2526">
        <is>
          <t xml:space="preserve">119</t>
        </is>
      </c>
      <c s="9" r="H2526">
        <v>5.0000</v>
      </c>
      <c s="8" t="inlineStr" r="I2526">
        <is>
          <t xml:space="preserve"/>
        </is>
      </c>
      <c s="8" t="inlineStr" r="J2526">
        <is>
          <t xml:space="preserve"> Effingham</t>
        </is>
      </c>
    </row>
    <row r="2527" ht="20.25" customHeight="0">
      <c s="5" t="inlineStr" r="A2527">
        <is>
          <t xml:space="preserve">40600290</t>
        </is>
      </c>
      <c s="5" t="inlineStr" r="B2527">
        <is>
          <t xml:space="preserve">BITUMINOUS MATERIALS (TACK COAT)</t>
        </is>
      </c>
      <c s="5" t="inlineStr" r="C2527">
        <is>
          <t xml:space="preserve">POUND  </t>
        </is>
      </c>
      <c s="6" r="D2527">
        <v>283.000</v>
      </c>
      <c s="7" r="E2527">
        <v>7</v>
      </c>
      <c s="8" t="inlineStr" r="F2527">
        <is>
          <t xml:space="preserve">74B49</t>
        </is>
      </c>
      <c s="8" t="inlineStr" r="G2527">
        <is>
          <t xml:space="preserve">119</t>
        </is>
      </c>
      <c s="9" r="H2527">
        <v>14.5000</v>
      </c>
      <c s="8" t="inlineStr" r="I2527">
        <is>
          <t xml:space="preserve"/>
        </is>
      </c>
      <c s="8" t="inlineStr" r="J2527">
        <is>
          <t xml:space="preserve"> Effingham</t>
        </is>
      </c>
    </row>
    <row r="2528" ht="20.25" customHeight="0">
      <c s="5" t="inlineStr" r="A2528">
        <is>
          <t xml:space="preserve">40600290</t>
        </is>
      </c>
      <c s="5" t="inlineStr" r="B2528">
        <is>
          <t xml:space="preserve">BITUMINOUS MATERIALS (TACK COAT)</t>
        </is>
      </c>
      <c s="5" t="inlineStr" r="C2528">
        <is>
          <t xml:space="preserve">POUND  </t>
        </is>
      </c>
      <c s="6" r="D2528">
        <v>21546.000</v>
      </c>
      <c s="7" r="E2528">
        <v>8</v>
      </c>
      <c s="8" t="inlineStr" r="F2528">
        <is>
          <t xml:space="preserve">76M53</t>
        </is>
      </c>
      <c s="8" t="inlineStr" r="G2528">
        <is>
          <t xml:space="preserve">046</t>
        </is>
      </c>
      <c s="9" r="H2528">
        <v>2.2500</v>
      </c>
      <c s="8" t="inlineStr" r="I2528">
        <is>
          <t xml:space="preserve">Y</t>
        </is>
      </c>
      <c s="8" t="inlineStr" r="J2528">
        <is>
          <t xml:space="preserve"> St. Clair</t>
        </is>
      </c>
    </row>
    <row r="2529" ht="20.25" customHeight="0">
      <c s="5" t="inlineStr" r="A2529">
        <is>
          <t xml:space="preserve">40600290</t>
        </is>
      </c>
      <c s="5" t="inlineStr" r="B2529">
        <is>
          <t xml:space="preserve">BITUMINOUS MATERIALS (TACK COAT)</t>
        </is>
      </c>
      <c s="5" t="inlineStr" r="C2529">
        <is>
          <t xml:space="preserve">POUND  </t>
        </is>
      </c>
      <c s="6" r="D2529">
        <v>21546.000</v>
      </c>
      <c s="7" r="E2529">
        <v>8</v>
      </c>
      <c s="8" t="inlineStr" r="F2529">
        <is>
          <t xml:space="preserve">76M53</t>
        </is>
      </c>
      <c s="8" t="inlineStr" r="G2529">
        <is>
          <t xml:space="preserve">046</t>
        </is>
      </c>
      <c s="9" r="H2529">
        <v>2.8600</v>
      </c>
      <c s="8" t="inlineStr" r="I2529">
        <is>
          <t xml:space="preserve"/>
        </is>
      </c>
      <c s="8" t="inlineStr" r="J2529">
        <is>
          <t xml:space="preserve"> St. Clair</t>
        </is>
      </c>
    </row>
    <row r="2530" ht="20.25" customHeight="0">
      <c s="5" t="inlineStr" r="A2530">
        <is>
          <t xml:space="preserve">40600290</t>
        </is>
      </c>
      <c s="5" t="inlineStr" r="B2530">
        <is>
          <t xml:space="preserve">BITUMINOUS MATERIALS (TACK COAT)</t>
        </is>
      </c>
      <c s="5" t="inlineStr" r="C2530">
        <is>
          <t xml:space="preserve">POUND  </t>
        </is>
      </c>
      <c s="6" r="D2530">
        <v>12299.000</v>
      </c>
      <c s="7" r="E2530">
        <v>8</v>
      </c>
      <c s="8" t="inlineStr" r="F2530">
        <is>
          <t xml:space="preserve">76N83</t>
        </is>
      </c>
      <c s="8" t="inlineStr" r="G2530">
        <is>
          <t xml:space="preserve">149</t>
        </is>
      </c>
      <c s="9" r="H2530">
        <v>1.9200</v>
      </c>
      <c s="8" t="inlineStr" r="I2530">
        <is>
          <t xml:space="preserve">Y</t>
        </is>
      </c>
      <c s="8" t="inlineStr" r="J2530">
        <is>
          <t xml:space="preserve"> Madison</t>
        </is>
      </c>
    </row>
    <row r="2531" ht="20.25" customHeight="0">
      <c s="5" t="inlineStr" r="A2531">
        <is>
          <t xml:space="preserve">40600290</t>
        </is>
      </c>
      <c s="5" t="inlineStr" r="B2531">
        <is>
          <t xml:space="preserve">BITUMINOUS MATERIALS (TACK COAT)</t>
        </is>
      </c>
      <c s="5" t="inlineStr" r="C2531">
        <is>
          <t xml:space="preserve">POUND  </t>
        </is>
      </c>
      <c s="6" r="D2531">
        <v>12299.000</v>
      </c>
      <c s="7" r="E2531">
        <v>8</v>
      </c>
      <c s="8" t="inlineStr" r="F2531">
        <is>
          <t xml:space="preserve">76N83</t>
        </is>
      </c>
      <c s="8" t="inlineStr" r="G2531">
        <is>
          <t xml:space="preserve">149</t>
        </is>
      </c>
      <c s="9" r="H2531">
        <v>2.2600</v>
      </c>
      <c s="8" t="inlineStr" r="I2531">
        <is>
          <t xml:space="preserve"/>
        </is>
      </c>
      <c s="8" t="inlineStr" r="J2531">
        <is>
          <t xml:space="preserve"> Madison</t>
        </is>
      </c>
    </row>
    <row r="2532" ht="20.25" customHeight="0">
      <c s="5" t="inlineStr" r="A2532">
        <is>
          <t xml:space="preserve">40600290</t>
        </is>
      </c>
      <c s="5" t="inlineStr" r="B2532">
        <is>
          <t xml:space="preserve">BITUMINOUS MATERIALS (TACK COAT)</t>
        </is>
      </c>
      <c s="5" t="inlineStr" r="C2532">
        <is>
          <t xml:space="preserve">POUND  </t>
        </is>
      </c>
      <c s="6" r="D2532">
        <v>6793.000</v>
      </c>
      <c s="7" r="E2532">
        <v>8</v>
      </c>
      <c s="8" t="inlineStr" r="F2532">
        <is>
          <t xml:space="preserve">76R62</t>
        </is>
      </c>
      <c s="8" t="inlineStr" r="G2532">
        <is>
          <t xml:space="preserve">061</t>
        </is>
      </c>
      <c s="9" r="H2532">
        <v>1.2300</v>
      </c>
      <c s="8" t="inlineStr" r="I2532">
        <is>
          <t xml:space="preserve">Y</t>
        </is>
      </c>
      <c s="8" t="inlineStr" r="J2532">
        <is>
          <t xml:space="preserve"> Marion</t>
        </is>
      </c>
    </row>
    <row r="2533" ht="20.25" customHeight="0">
      <c s="5" t="inlineStr" r="A2533">
        <is>
          <t xml:space="preserve">40600290</t>
        </is>
      </c>
      <c s="5" t="inlineStr" r="B2533">
        <is>
          <t xml:space="preserve">BITUMINOUS MATERIALS (TACK COAT)</t>
        </is>
      </c>
      <c s="5" t="inlineStr" r="C2533">
        <is>
          <t xml:space="preserve">POUND  </t>
        </is>
      </c>
      <c s="6" r="D2533">
        <v>236.000</v>
      </c>
      <c s="7" r="E2533">
        <v>9</v>
      </c>
      <c s="8" t="inlineStr" r="F2533">
        <is>
          <t xml:space="preserve">78610</t>
        </is>
      </c>
      <c s="8" t="inlineStr" r="G2533">
        <is>
          <t xml:space="preserve">038</t>
        </is>
      </c>
      <c s="9" r="H2533">
        <v>0.0100</v>
      </c>
      <c s="8" t="inlineStr" r="I2533">
        <is>
          <t xml:space="preserve">Y</t>
        </is>
      </c>
      <c s="8" t="inlineStr" r="J2533">
        <is>
          <t xml:space="preserve"> Alexander</t>
        </is>
      </c>
    </row>
    <row r="2534" ht="20.25" customHeight="0">
      <c s="5" t="inlineStr" r="A2534">
        <is>
          <t xml:space="preserve">40600290</t>
        </is>
      </c>
      <c s="5" t="inlineStr" r="B2534">
        <is>
          <t xml:space="preserve">BITUMINOUS MATERIALS (TACK COAT)</t>
        </is>
      </c>
      <c s="5" t="inlineStr" r="C2534">
        <is>
          <t xml:space="preserve">POUND  </t>
        </is>
      </c>
      <c s="6" r="D2534">
        <v>236.000</v>
      </c>
      <c s="7" r="E2534">
        <v>9</v>
      </c>
      <c s="8" t="inlineStr" r="F2534">
        <is>
          <t xml:space="preserve">78610</t>
        </is>
      </c>
      <c s="8" t="inlineStr" r="G2534">
        <is>
          <t xml:space="preserve">038</t>
        </is>
      </c>
      <c s="9" r="H2534">
        <v>0.0100</v>
      </c>
      <c s="8" t="inlineStr" r="I2534">
        <is>
          <t xml:space="preserve"/>
        </is>
      </c>
      <c s="8" t="inlineStr" r="J2534">
        <is>
          <t xml:space="preserve"> Alexander</t>
        </is>
      </c>
    </row>
    <row r="2535" ht="20.25" customHeight="0">
      <c s="5" t="inlineStr" r="A2535">
        <is>
          <t xml:space="preserve">40600290</t>
        </is>
      </c>
      <c s="5" t="inlineStr" r="B2535">
        <is>
          <t xml:space="preserve">BITUMINOUS MATERIALS (TACK COAT)</t>
        </is>
      </c>
      <c s="5" t="inlineStr" r="C2535">
        <is>
          <t xml:space="preserve">POUND  </t>
        </is>
      </c>
      <c s="6" r="D2535">
        <v>683.000</v>
      </c>
      <c s="7" r="E2535">
        <v>9</v>
      </c>
      <c s="8" t="inlineStr" r="F2535">
        <is>
          <t xml:space="preserve">78905</t>
        </is>
      </c>
      <c s="8" t="inlineStr" r="G2535">
        <is>
          <t xml:space="preserve">039</t>
        </is>
      </c>
      <c s="9" r="H2535">
        <v>0.0100</v>
      </c>
      <c s="8" t="inlineStr" r="I2535">
        <is>
          <t xml:space="preserve">Y</t>
        </is>
      </c>
      <c s="8" t="inlineStr" r="J2535">
        <is>
          <t xml:space="preserve"> Jackson, Perry</t>
        </is>
      </c>
    </row>
    <row r="2536" ht="20.25" customHeight="0">
      <c s="5" t="inlineStr" r="A2536">
        <is>
          <t xml:space="preserve">40600290</t>
        </is>
      </c>
      <c s="5" t="inlineStr" r="B2536">
        <is>
          <t xml:space="preserve">BITUMINOUS MATERIALS (TACK COAT)</t>
        </is>
      </c>
      <c s="5" t="inlineStr" r="C2536">
        <is>
          <t xml:space="preserve">POUND  </t>
        </is>
      </c>
      <c s="6" r="D2536">
        <v>683.000</v>
      </c>
      <c s="7" r="E2536">
        <v>9</v>
      </c>
      <c s="8" t="inlineStr" r="F2536">
        <is>
          <t xml:space="preserve">78905</t>
        </is>
      </c>
      <c s="8" t="inlineStr" r="G2536">
        <is>
          <t xml:space="preserve">039</t>
        </is>
      </c>
      <c s="9" r="H2536">
        <v>0.0100</v>
      </c>
      <c s="8" t="inlineStr" r="I2536">
        <is>
          <t xml:space="preserve"/>
        </is>
      </c>
      <c s="8" t="inlineStr" r="J2536">
        <is>
          <t xml:space="preserve"> Jackson, Perry</t>
        </is>
      </c>
    </row>
    <row r="2537" ht="20.25" customHeight="0">
      <c s="5" t="inlineStr" r="A2537">
        <is>
          <t xml:space="preserve">40600290</t>
        </is>
      </c>
      <c s="5" t="inlineStr" r="B2537">
        <is>
          <t xml:space="preserve">BITUMINOUS MATERIALS (TACK COAT)</t>
        </is>
      </c>
      <c s="5" t="inlineStr" r="C2537">
        <is>
          <t xml:space="preserve">POUND  </t>
        </is>
      </c>
      <c s="6" r="D2537">
        <v>43997.000</v>
      </c>
      <c s="7" r="E2537">
        <v>2</v>
      </c>
      <c s="8" t="inlineStr" r="F2537">
        <is>
          <t xml:space="preserve">85733</t>
        </is>
      </c>
      <c s="8" t="inlineStr" r="G2537">
        <is>
          <t xml:space="preserve">099</t>
        </is>
      </c>
      <c s="9" r="H2537">
        <v>0.5000</v>
      </c>
      <c s="8" t="inlineStr" r="I2537">
        <is>
          <t xml:space="preserve">Y</t>
        </is>
      </c>
      <c s="8" t="inlineStr" r="J2537">
        <is>
          <t xml:space="preserve"> Ogle</t>
        </is>
      </c>
    </row>
    <row r="2538" ht="20.25" customHeight="0">
      <c s="5" t="inlineStr" r="A2538">
        <is>
          <t xml:space="preserve">40600290</t>
        </is>
      </c>
      <c s="5" t="inlineStr" r="B2538">
        <is>
          <t xml:space="preserve">BITUMINOUS MATERIALS (TACK COAT)</t>
        </is>
      </c>
      <c s="5" t="inlineStr" r="C2538">
        <is>
          <t xml:space="preserve">POUND  </t>
        </is>
      </c>
      <c s="6" r="D2538">
        <v>43997.000</v>
      </c>
      <c s="7" r="E2538">
        <v>2</v>
      </c>
      <c s="8" t="inlineStr" r="F2538">
        <is>
          <t xml:space="preserve">85733</t>
        </is>
      </c>
      <c s="8" t="inlineStr" r="G2538">
        <is>
          <t xml:space="preserve">099</t>
        </is>
      </c>
      <c s="9" r="H2538">
        <v>0.3000</v>
      </c>
      <c s="8" t="inlineStr" r="I2538">
        <is>
          <t xml:space="preserve"/>
        </is>
      </c>
      <c s="8" t="inlineStr" r="J2538">
        <is>
          <t xml:space="preserve"> Ogle</t>
        </is>
      </c>
    </row>
    <row r="2539" ht="20.25" customHeight="0">
      <c s="5" t="inlineStr" r="A2539">
        <is>
          <t xml:space="preserve">40600290</t>
        </is>
      </c>
      <c s="5" t="inlineStr" r="B2539">
        <is>
          <t xml:space="preserve">BITUMINOUS MATERIALS (TACK COAT)</t>
        </is>
      </c>
      <c s="5" t="inlineStr" r="C2539">
        <is>
          <t xml:space="preserve">POUND  </t>
        </is>
      </c>
      <c s="6" r="D2539">
        <v>30340.000</v>
      </c>
      <c s="7" r="E2539">
        <v>2</v>
      </c>
      <c s="8" t="inlineStr" r="F2539">
        <is>
          <t xml:space="preserve">85737</t>
        </is>
      </c>
      <c s="8" t="inlineStr" r="G2539">
        <is>
          <t xml:space="preserve">102</t>
        </is>
      </c>
      <c s="9" r="H2539">
        <v>0.5500</v>
      </c>
      <c s="8" t="inlineStr" r="I2539">
        <is>
          <t xml:space="preserve">Y</t>
        </is>
      </c>
      <c s="8" t="inlineStr" r="J2539">
        <is>
          <t xml:space="preserve"> Whiteside</t>
        </is>
      </c>
    </row>
    <row r="2540" ht="20.25" customHeight="0">
      <c s="5" t="inlineStr" r="A2540">
        <is>
          <t xml:space="preserve">40600290</t>
        </is>
      </c>
      <c s="5" t="inlineStr" r="B2540">
        <is>
          <t xml:space="preserve">BITUMINOUS MATERIALS (TACK COAT)</t>
        </is>
      </c>
      <c s="5" t="inlineStr" r="C2540">
        <is>
          <t xml:space="preserve">POUND  </t>
        </is>
      </c>
      <c s="6" r="D2540">
        <v>14452.000</v>
      </c>
      <c s="7" r="E2540">
        <v>3</v>
      </c>
      <c s="8" t="inlineStr" r="F2540">
        <is>
          <t xml:space="preserve">87772</t>
        </is>
      </c>
      <c s="8" t="inlineStr" r="G2540">
        <is>
          <t xml:space="preserve">104</t>
        </is>
      </c>
      <c s="9" r="H2540">
        <v>0.0100</v>
      </c>
      <c s="8" t="inlineStr" r="I2540">
        <is>
          <t xml:space="preserve">Y</t>
        </is>
      </c>
      <c s="8" t="inlineStr" r="J2540">
        <is>
          <t xml:space="preserve"> DeKalb</t>
        </is>
      </c>
    </row>
    <row r="2541" ht="20.25" customHeight="0">
      <c s="5" t="inlineStr" r="A2541">
        <is>
          <t xml:space="preserve">40600290</t>
        </is>
      </c>
      <c s="5" t="inlineStr" r="B2541">
        <is>
          <t xml:space="preserve">BITUMINOUS MATERIALS (TACK COAT)</t>
        </is>
      </c>
      <c s="5" t="inlineStr" r="C2541">
        <is>
          <t xml:space="preserve">POUND  </t>
        </is>
      </c>
      <c s="6" r="D2541">
        <v>14452.000</v>
      </c>
      <c s="7" r="E2541">
        <v>3</v>
      </c>
      <c s="8" t="inlineStr" r="F2541">
        <is>
          <t xml:space="preserve">87772</t>
        </is>
      </c>
      <c s="8" t="inlineStr" r="G2541">
        <is>
          <t xml:space="preserve">104</t>
        </is>
      </c>
      <c s="9" r="H2541">
        <v>0.0100</v>
      </c>
      <c s="8" t="inlineStr" r="I2541">
        <is>
          <t xml:space="preserve"/>
        </is>
      </c>
      <c s="8" t="inlineStr" r="J2541">
        <is>
          <t xml:space="preserve"> DeKalb</t>
        </is>
      </c>
    </row>
    <row r="2542" ht="20.25" customHeight="0">
      <c s="5" t="inlineStr" r="A2542">
        <is>
          <t xml:space="preserve">40600290</t>
        </is>
      </c>
      <c s="5" t="inlineStr" r="B2542">
        <is>
          <t xml:space="preserve">BITUMINOUS MATERIALS (TACK COAT)</t>
        </is>
      </c>
      <c s="5" t="inlineStr" r="C2542">
        <is>
          <t xml:space="preserve">POUND  </t>
        </is>
      </c>
      <c s="6" r="D2542">
        <v>299.000</v>
      </c>
      <c s="7" r="E2542">
        <v>3</v>
      </c>
      <c s="8" t="inlineStr" r="F2542">
        <is>
          <t xml:space="preserve">87795</t>
        </is>
      </c>
      <c s="8" t="inlineStr" r="G2542">
        <is>
          <t xml:space="preserve">150</t>
        </is>
      </c>
      <c s="9" r="H2542">
        <v>0.0100</v>
      </c>
      <c s="8" t="inlineStr" r="I2542">
        <is>
          <t xml:space="preserve">Y</t>
        </is>
      </c>
      <c s="8" t="inlineStr" r="J2542">
        <is>
          <t xml:space="preserve"> Kendall</t>
        </is>
      </c>
    </row>
    <row r="2543" ht="20.25" customHeight="0">
      <c s="5" t="inlineStr" r="A2543">
        <is>
          <t xml:space="preserve">40600290</t>
        </is>
      </c>
      <c s="5" t="inlineStr" r="B2543">
        <is>
          <t xml:space="preserve">BITUMINOUS MATERIALS (TACK COAT)</t>
        </is>
      </c>
      <c s="5" t="inlineStr" r="C2543">
        <is>
          <t xml:space="preserve">POUND  </t>
        </is>
      </c>
      <c s="6" r="D2543">
        <v>299.000</v>
      </c>
      <c s="7" r="E2543">
        <v>3</v>
      </c>
      <c s="8" t="inlineStr" r="F2543">
        <is>
          <t xml:space="preserve">87795</t>
        </is>
      </c>
      <c s="8" t="inlineStr" r="G2543">
        <is>
          <t xml:space="preserve">150</t>
        </is>
      </c>
      <c s="9" r="H2543">
        <v>0.0100</v>
      </c>
      <c s="8" t="inlineStr" r="I2543">
        <is>
          <t xml:space="preserve"/>
        </is>
      </c>
      <c s="8" t="inlineStr" r="J2543">
        <is>
          <t xml:space="preserve"> Kendall</t>
        </is>
      </c>
    </row>
    <row r="2544" ht="20.25" customHeight="0">
      <c s="5" t="inlineStr" r="A2544">
        <is>
          <t xml:space="preserve">40600290</t>
        </is>
      </c>
      <c s="5" t="inlineStr" r="B2544">
        <is>
          <t xml:space="preserve">BITUMINOUS MATERIALS (TACK COAT)</t>
        </is>
      </c>
      <c s="5" t="inlineStr" r="C2544">
        <is>
          <t xml:space="preserve">POUND  </t>
        </is>
      </c>
      <c s="6" r="D2544">
        <v>299.000</v>
      </c>
      <c s="7" r="E2544">
        <v>3</v>
      </c>
      <c s="8" t="inlineStr" r="F2544">
        <is>
          <t xml:space="preserve">87795</t>
        </is>
      </c>
      <c s="8" t="inlineStr" r="G2544">
        <is>
          <t xml:space="preserve">150</t>
        </is>
      </c>
      <c s="9" r="H2544">
        <v>0.0100</v>
      </c>
      <c s="8" t="inlineStr" r="I2544">
        <is>
          <t xml:space="preserve"/>
        </is>
      </c>
      <c s="8" t="inlineStr" r="J2544">
        <is>
          <t xml:space="preserve"> Kendall</t>
        </is>
      </c>
    </row>
    <row r="2545" ht="20.25" customHeight="0">
      <c s="5" t="inlineStr" r="A2545">
        <is>
          <t xml:space="preserve">40600290</t>
        </is>
      </c>
      <c s="5" t="inlineStr" r="B2545">
        <is>
          <t xml:space="preserve">BITUMINOUS MATERIALS (TACK COAT)</t>
        </is>
      </c>
      <c s="5" t="inlineStr" r="C2545">
        <is>
          <t xml:space="preserve">POUND  </t>
        </is>
      </c>
      <c s="6" r="D2545">
        <v>299.000</v>
      </c>
      <c s="7" r="E2545">
        <v>3</v>
      </c>
      <c s="8" t="inlineStr" r="F2545">
        <is>
          <t xml:space="preserve">87795</t>
        </is>
      </c>
      <c s="8" t="inlineStr" r="G2545">
        <is>
          <t xml:space="preserve">150</t>
        </is>
      </c>
      <c s="9" r="H2545">
        <v>0.0100</v>
      </c>
      <c s="8" t="inlineStr" r="I2545">
        <is>
          <t xml:space="preserve"/>
        </is>
      </c>
      <c s="8" t="inlineStr" r="J2545">
        <is>
          <t xml:space="preserve"> Kendall</t>
        </is>
      </c>
    </row>
    <row r="2546" ht="20.25" customHeight="0">
      <c s="5" t="inlineStr" r="A2546">
        <is>
          <t xml:space="preserve">40600290</t>
        </is>
      </c>
      <c s="5" t="inlineStr" r="B2546">
        <is>
          <t xml:space="preserve">BITUMINOUS MATERIALS (TACK COAT)</t>
        </is>
      </c>
      <c s="5" t="inlineStr" r="C2546">
        <is>
          <t xml:space="preserve">POUND  </t>
        </is>
      </c>
      <c s="6" r="D2546">
        <v>299.000</v>
      </c>
      <c s="7" r="E2546">
        <v>3</v>
      </c>
      <c s="8" t="inlineStr" r="F2546">
        <is>
          <t xml:space="preserve">87795</t>
        </is>
      </c>
      <c s="8" t="inlineStr" r="G2546">
        <is>
          <t xml:space="preserve">150</t>
        </is>
      </c>
      <c s="9" r="H2546">
        <v>0.0100</v>
      </c>
      <c s="8" t="inlineStr" r="I2546">
        <is>
          <t xml:space="preserve"/>
        </is>
      </c>
      <c s="8" t="inlineStr" r="J2546">
        <is>
          <t xml:space="preserve"> Kendall</t>
        </is>
      </c>
    </row>
    <row r="2547" ht="20.25" customHeight="0">
      <c s="5" t="inlineStr" r="A2547">
        <is>
          <t xml:space="preserve">40600290</t>
        </is>
      </c>
      <c s="5" t="inlineStr" r="B2547">
        <is>
          <t xml:space="preserve">BITUMINOUS MATERIALS (TACK COAT)</t>
        </is>
      </c>
      <c s="5" t="inlineStr" r="C2547">
        <is>
          <t xml:space="preserve">POUND  </t>
        </is>
      </c>
      <c s="6" r="D2547">
        <v>299.000</v>
      </c>
      <c s="7" r="E2547">
        <v>3</v>
      </c>
      <c s="8" t="inlineStr" r="F2547">
        <is>
          <t xml:space="preserve">87795</t>
        </is>
      </c>
      <c s="8" t="inlineStr" r="G2547">
        <is>
          <t xml:space="preserve">150</t>
        </is>
      </c>
      <c s="9" r="H2547">
        <v>0.1000</v>
      </c>
      <c s="8" t="inlineStr" r="I2547">
        <is>
          <t xml:space="preserve"/>
        </is>
      </c>
      <c s="8" t="inlineStr" r="J2547">
        <is>
          <t xml:space="preserve"> Kendall</t>
        </is>
      </c>
    </row>
    <row r="2548" ht="20.25" customHeight="0">
      <c s="5" t="inlineStr" r="A2548">
        <is>
          <t xml:space="preserve">40600290</t>
        </is>
      </c>
      <c s="5" t="inlineStr" r="B2548">
        <is>
          <t xml:space="preserve">BITUMINOUS MATERIALS (TACK COAT)</t>
        </is>
      </c>
      <c s="5" t="inlineStr" r="C2548">
        <is>
          <t xml:space="preserve">POUND  </t>
        </is>
      </c>
      <c s="6" r="D2548">
        <v>31776.000</v>
      </c>
      <c s="7" r="E2548">
        <v>3</v>
      </c>
      <c s="8" t="inlineStr" r="F2548">
        <is>
          <t xml:space="preserve">87800</t>
        </is>
      </c>
      <c s="8" t="inlineStr" r="G2548">
        <is>
          <t xml:space="preserve">151</t>
        </is>
      </c>
      <c s="9" r="H2548">
        <v>0.0100</v>
      </c>
      <c s="8" t="inlineStr" r="I2548">
        <is>
          <t xml:space="preserve">Y</t>
        </is>
      </c>
      <c s="8" t="inlineStr" r="J2548">
        <is>
          <t xml:space="preserve"> Kendall</t>
        </is>
      </c>
    </row>
    <row r="2549" ht="20.25" customHeight="0">
      <c s="5" t="inlineStr" r="A2549">
        <is>
          <t xml:space="preserve">40600290</t>
        </is>
      </c>
      <c s="5" t="inlineStr" r="B2549">
        <is>
          <t xml:space="preserve">BITUMINOUS MATERIALS (TACK COAT)</t>
        </is>
      </c>
      <c s="5" t="inlineStr" r="C2549">
        <is>
          <t xml:space="preserve">POUND  </t>
        </is>
      </c>
      <c s="6" r="D2549">
        <v>31776.000</v>
      </c>
      <c s="7" r="E2549">
        <v>3</v>
      </c>
      <c s="8" t="inlineStr" r="F2549">
        <is>
          <t xml:space="preserve">87800</t>
        </is>
      </c>
      <c s="8" t="inlineStr" r="G2549">
        <is>
          <t xml:space="preserve">151</t>
        </is>
      </c>
      <c s="9" r="H2549">
        <v>0.0100</v>
      </c>
      <c s="8" t="inlineStr" r="I2549">
        <is>
          <t xml:space="preserve"/>
        </is>
      </c>
      <c s="8" t="inlineStr" r="J2549">
        <is>
          <t xml:space="preserve"> Kendall</t>
        </is>
      </c>
    </row>
    <row r="2550" ht="20.25" customHeight="0">
      <c s="5" t="inlineStr" r="A2550">
        <is>
          <t xml:space="preserve">40600290</t>
        </is>
      </c>
      <c s="5" t="inlineStr" r="B2550">
        <is>
          <t xml:space="preserve">BITUMINOUS MATERIALS (TACK COAT)</t>
        </is>
      </c>
      <c s="5" t="inlineStr" r="C2550">
        <is>
          <t xml:space="preserve">POUND  </t>
        </is>
      </c>
      <c s="6" r="D2550">
        <v>31776.000</v>
      </c>
      <c s="7" r="E2550">
        <v>3</v>
      </c>
      <c s="8" t="inlineStr" r="F2550">
        <is>
          <t xml:space="preserve">87800</t>
        </is>
      </c>
      <c s="8" t="inlineStr" r="G2550">
        <is>
          <t xml:space="preserve">151</t>
        </is>
      </c>
      <c s="9" r="H2550">
        <v>0.0100</v>
      </c>
      <c s="8" t="inlineStr" r="I2550">
        <is>
          <t xml:space="preserve"/>
        </is>
      </c>
      <c s="8" t="inlineStr" r="J2550">
        <is>
          <t xml:space="preserve"> Kendall</t>
        </is>
      </c>
    </row>
    <row r="2551" ht="20.25" customHeight="0">
      <c s="5" t="inlineStr" r="A2551">
        <is>
          <t xml:space="preserve">40600290</t>
        </is>
      </c>
      <c s="5" t="inlineStr" r="B2551">
        <is>
          <t xml:space="preserve">BITUMINOUS MATERIALS (TACK COAT)</t>
        </is>
      </c>
      <c s="5" t="inlineStr" r="C2551">
        <is>
          <t xml:space="preserve">POUND  </t>
        </is>
      </c>
      <c s="6" r="D2551">
        <v>78632.000</v>
      </c>
      <c s="7" r="E2551">
        <v>3</v>
      </c>
      <c s="8" t="inlineStr" r="F2551">
        <is>
          <t xml:space="preserve">87803</t>
        </is>
      </c>
      <c s="8" t="inlineStr" r="G2551">
        <is>
          <t xml:space="preserve">135</t>
        </is>
      </c>
      <c s="9" r="H2551">
        <v>0.9000</v>
      </c>
      <c s="8" t="inlineStr" r="I2551">
        <is>
          <t xml:space="preserve">Y</t>
        </is>
      </c>
      <c s="8" t="inlineStr" r="J2551">
        <is>
          <t xml:space="preserve"> Livingston</t>
        </is>
      </c>
    </row>
    <row r="2552" ht="20.25" customHeight="0">
      <c s="5" t="inlineStr" r="A2552">
        <is>
          <t xml:space="preserve">40600290</t>
        </is>
      </c>
      <c s="5" t="inlineStr" r="B2552">
        <is>
          <t xml:space="preserve">BITUMINOUS MATERIALS (TACK COAT)</t>
        </is>
      </c>
      <c s="5" t="inlineStr" r="C2552">
        <is>
          <t xml:space="preserve">POUND  </t>
        </is>
      </c>
      <c s="6" r="D2552">
        <v>78632.000</v>
      </c>
      <c s="7" r="E2552">
        <v>3</v>
      </c>
      <c s="8" t="inlineStr" r="F2552">
        <is>
          <t xml:space="preserve">87803</t>
        </is>
      </c>
      <c s="8" t="inlineStr" r="G2552">
        <is>
          <t xml:space="preserve">135</t>
        </is>
      </c>
      <c s="9" r="H2552">
        <v>0.0100</v>
      </c>
      <c s="8" t="inlineStr" r="I2552">
        <is>
          <t xml:space="preserve"/>
        </is>
      </c>
      <c s="8" t="inlineStr" r="J2552">
        <is>
          <t xml:space="preserve"> Livingston</t>
        </is>
      </c>
    </row>
    <row r="2553" ht="20.25" customHeight="0">
      <c s="5" t="inlineStr" r="A2553">
        <is>
          <t xml:space="preserve">40600290</t>
        </is>
      </c>
      <c s="5" t="inlineStr" r="B2553">
        <is>
          <t xml:space="preserve">BITUMINOUS MATERIALS (TACK COAT)</t>
        </is>
      </c>
      <c s="5" t="inlineStr" r="C2553">
        <is>
          <t xml:space="preserve">POUND  </t>
        </is>
      </c>
      <c s="6" r="D2553">
        <v>6709.000</v>
      </c>
      <c s="7" r="E2553">
        <v>3</v>
      </c>
      <c s="8" t="inlineStr" r="F2553">
        <is>
          <t xml:space="preserve">87804</t>
        </is>
      </c>
      <c s="8" t="inlineStr" r="G2553">
        <is>
          <t xml:space="preserve">105</t>
        </is>
      </c>
      <c s="9" r="H2553">
        <v>0.0100</v>
      </c>
      <c s="8" t="inlineStr" r="I2553">
        <is>
          <t xml:space="preserve">Y</t>
        </is>
      </c>
      <c s="8" t="inlineStr" r="J2553">
        <is>
          <t xml:space="preserve"> DeKalb</t>
        </is>
      </c>
    </row>
    <row r="2554" ht="20.25" customHeight="0">
      <c s="5" t="inlineStr" r="A2554">
        <is>
          <t xml:space="preserve">40600290</t>
        </is>
      </c>
      <c s="5" t="inlineStr" r="B2554">
        <is>
          <t xml:space="preserve">BITUMINOUS MATERIALS (TACK COAT)</t>
        </is>
      </c>
      <c s="5" t="inlineStr" r="C2554">
        <is>
          <t xml:space="preserve">POUND  </t>
        </is>
      </c>
      <c s="6" r="D2554">
        <v>6709.000</v>
      </c>
      <c s="7" r="E2554">
        <v>3</v>
      </c>
      <c s="8" t="inlineStr" r="F2554">
        <is>
          <t xml:space="preserve">87804</t>
        </is>
      </c>
      <c s="8" t="inlineStr" r="G2554">
        <is>
          <t xml:space="preserve">105</t>
        </is>
      </c>
      <c s="9" r="H2554">
        <v>0.0100</v>
      </c>
      <c s="8" t="inlineStr" r="I2554">
        <is>
          <t xml:space="preserve"/>
        </is>
      </c>
      <c s="8" t="inlineStr" r="J2554">
        <is>
          <t xml:space="preserve"> DeKalb</t>
        </is>
      </c>
    </row>
    <row r="2555" ht="20.25" customHeight="0">
      <c s="5" t="inlineStr" r="A2555">
        <is>
          <t xml:space="preserve">40600290</t>
        </is>
      </c>
      <c s="5" t="inlineStr" r="B2555">
        <is>
          <t xml:space="preserve">BITUMINOUS MATERIALS (TACK COAT)</t>
        </is>
      </c>
      <c s="5" t="inlineStr" r="C2555">
        <is>
          <t xml:space="preserve">POUND  </t>
        </is>
      </c>
      <c s="6" r="D2555">
        <v>6709.000</v>
      </c>
      <c s="7" r="E2555">
        <v>3</v>
      </c>
      <c s="8" t="inlineStr" r="F2555">
        <is>
          <t xml:space="preserve">87804</t>
        </is>
      </c>
      <c s="8" t="inlineStr" r="G2555">
        <is>
          <t xml:space="preserve">105</t>
        </is>
      </c>
      <c s="9" r="H2555">
        <v>0.0100</v>
      </c>
      <c s="8" t="inlineStr" r="I2555">
        <is>
          <t xml:space="preserve"/>
        </is>
      </c>
      <c s="8" t="inlineStr" r="J2555">
        <is>
          <t xml:space="preserve"> DeKalb</t>
        </is>
      </c>
    </row>
    <row r="2556" ht="20.25" customHeight="0">
      <c s="5" t="inlineStr" r="A2556">
        <is>
          <t xml:space="preserve">40600290</t>
        </is>
      </c>
      <c s="5" t="inlineStr" r="B2556">
        <is>
          <t xml:space="preserve">BITUMINOUS MATERIALS (TACK COAT)</t>
        </is>
      </c>
      <c s="5" t="inlineStr" r="C2556">
        <is>
          <t xml:space="preserve">POUND  </t>
        </is>
      </c>
      <c s="6" r="D2556">
        <v>205.000</v>
      </c>
      <c s="7" r="E2556">
        <v>3</v>
      </c>
      <c s="8" t="inlineStr" r="F2556">
        <is>
          <t xml:space="preserve">87808</t>
        </is>
      </c>
      <c s="8" t="inlineStr" r="G2556">
        <is>
          <t xml:space="preserve">136</t>
        </is>
      </c>
      <c s="9" r="H2556">
        <v>0.0100</v>
      </c>
      <c s="8" t="inlineStr" r="I2556">
        <is>
          <t xml:space="preserve">Y</t>
        </is>
      </c>
      <c s="8" t="inlineStr" r="J2556">
        <is>
          <t xml:space="preserve"> Livingston</t>
        </is>
      </c>
    </row>
    <row r="2557" ht="20.25" customHeight="0">
      <c s="5" t="inlineStr" r="A2557">
        <is>
          <t xml:space="preserve">40600290</t>
        </is>
      </c>
      <c s="5" t="inlineStr" r="B2557">
        <is>
          <t xml:space="preserve">BITUMINOUS MATERIALS (TACK COAT)</t>
        </is>
      </c>
      <c s="5" t="inlineStr" r="C2557">
        <is>
          <t xml:space="preserve">POUND  </t>
        </is>
      </c>
      <c s="6" r="D2557">
        <v>205.000</v>
      </c>
      <c s="7" r="E2557">
        <v>3</v>
      </c>
      <c s="8" t="inlineStr" r="F2557">
        <is>
          <t xml:space="preserve">87808</t>
        </is>
      </c>
      <c s="8" t="inlineStr" r="G2557">
        <is>
          <t xml:space="preserve">136</t>
        </is>
      </c>
      <c s="9" r="H2557">
        <v>0.0100</v>
      </c>
      <c s="8" t="inlineStr" r="I2557">
        <is>
          <t xml:space="preserve"/>
        </is>
      </c>
      <c s="8" t="inlineStr" r="J2557">
        <is>
          <t xml:space="preserve"> Livingston</t>
        </is>
      </c>
    </row>
    <row r="2558" ht="20.25" customHeight="0">
      <c s="5" t="inlineStr" r="A2558">
        <is>
          <t xml:space="preserve">40600290</t>
        </is>
      </c>
      <c s="5" t="inlineStr" r="B2558">
        <is>
          <t xml:space="preserve">BITUMINOUS MATERIALS (TACK COAT)</t>
        </is>
      </c>
      <c s="5" t="inlineStr" r="C2558">
        <is>
          <t xml:space="preserve">POUND  </t>
        </is>
      </c>
      <c s="6" r="D2558">
        <v>205.000</v>
      </c>
      <c s="7" r="E2558">
        <v>3</v>
      </c>
      <c s="8" t="inlineStr" r="F2558">
        <is>
          <t xml:space="preserve">87808</t>
        </is>
      </c>
      <c s="8" t="inlineStr" r="G2558">
        <is>
          <t xml:space="preserve">136</t>
        </is>
      </c>
      <c s="9" r="H2558">
        <v>0.0100</v>
      </c>
      <c s="8" t="inlineStr" r="I2558">
        <is>
          <t xml:space="preserve"/>
        </is>
      </c>
      <c s="8" t="inlineStr" r="J2558">
        <is>
          <t xml:space="preserve"> Livingston</t>
        </is>
      </c>
    </row>
    <row r="2559" ht="20.25" customHeight="0">
      <c s="5" t="inlineStr" r="A2559">
        <is>
          <t xml:space="preserve">40600290</t>
        </is>
      </c>
      <c s="5" t="inlineStr" r="B2559">
        <is>
          <t xml:space="preserve">BITUMINOUS MATERIALS (TACK COAT)</t>
        </is>
      </c>
      <c s="5" t="inlineStr" r="C2559">
        <is>
          <t xml:space="preserve">POUND  </t>
        </is>
      </c>
      <c s="6" r="D2559">
        <v>1160.000</v>
      </c>
      <c s="7" r="E2559">
        <v>5</v>
      </c>
      <c s="8" t="inlineStr" r="F2559">
        <is>
          <t xml:space="preserve">91604</t>
        </is>
      </c>
      <c s="8" t="inlineStr" r="G2559">
        <is>
          <t xml:space="preserve">138</t>
        </is>
      </c>
      <c s="9" r="H2559">
        <v>1.0000</v>
      </c>
      <c s="8" t="inlineStr" r="I2559">
        <is>
          <t xml:space="preserve">Y</t>
        </is>
      </c>
      <c s="8" t="inlineStr" r="J2559">
        <is>
          <t xml:space="preserve"> DeWitt</t>
        </is>
      </c>
    </row>
    <row r="2560" ht="20.25" customHeight="0">
      <c s="5" t="inlineStr" r="A2560">
        <is>
          <t xml:space="preserve">40600290</t>
        </is>
      </c>
      <c s="5" t="inlineStr" r="B2560">
        <is>
          <t xml:space="preserve">BITUMINOUS MATERIALS (TACK COAT)</t>
        </is>
      </c>
      <c s="5" t="inlineStr" r="C2560">
        <is>
          <t xml:space="preserve">POUND  </t>
        </is>
      </c>
      <c s="6" r="D2560">
        <v>1160.000</v>
      </c>
      <c s="7" r="E2560">
        <v>5</v>
      </c>
      <c s="8" t="inlineStr" r="F2560">
        <is>
          <t xml:space="preserve">91604</t>
        </is>
      </c>
      <c s="8" t="inlineStr" r="G2560">
        <is>
          <t xml:space="preserve">138</t>
        </is>
      </c>
      <c s="9" r="H2560">
        <v>0.9500</v>
      </c>
      <c s="8" t="inlineStr" r="I2560">
        <is>
          <t xml:space="preserve"/>
        </is>
      </c>
      <c s="8" t="inlineStr" r="J2560">
        <is>
          <t xml:space="preserve"> DeWitt</t>
        </is>
      </c>
    </row>
    <row r="2561" ht="20.25" customHeight="0">
      <c s="5" t="inlineStr" r="A2561">
        <is>
          <t xml:space="preserve">40600290</t>
        </is>
      </c>
      <c s="5" t="inlineStr" r="B2561">
        <is>
          <t xml:space="preserve">BITUMINOUS MATERIALS (TACK COAT)</t>
        </is>
      </c>
      <c s="5" t="inlineStr" r="C2561">
        <is>
          <t xml:space="preserve">POUND  </t>
        </is>
      </c>
      <c s="6" r="D2561">
        <v>1160.000</v>
      </c>
      <c s="7" r="E2561">
        <v>5</v>
      </c>
      <c s="8" t="inlineStr" r="F2561">
        <is>
          <t xml:space="preserve">91604</t>
        </is>
      </c>
      <c s="8" t="inlineStr" r="G2561">
        <is>
          <t xml:space="preserve">138</t>
        </is>
      </c>
      <c s="9" r="H2561">
        <v>4.6100</v>
      </c>
      <c s="8" t="inlineStr" r="I2561">
        <is>
          <t xml:space="preserve"/>
        </is>
      </c>
      <c s="8" t="inlineStr" r="J2561">
        <is>
          <t xml:space="preserve"> DeWitt</t>
        </is>
      </c>
    </row>
    <row r="2562" ht="20.25" customHeight="0">
      <c s="5" t="inlineStr" r="A2562">
        <is>
          <t xml:space="preserve">40600290</t>
        </is>
      </c>
      <c s="5" t="inlineStr" r="B2562">
        <is>
          <t xml:space="preserve">BITUMINOUS MATERIALS (TACK COAT)</t>
        </is>
      </c>
      <c s="5" t="inlineStr" r="C2562">
        <is>
          <t xml:space="preserve">POUND  </t>
        </is>
      </c>
      <c s="6" r="D2562">
        <v>18184.000</v>
      </c>
      <c s="7" r="E2562">
        <v>6</v>
      </c>
      <c s="8" t="inlineStr" r="F2562">
        <is>
          <t xml:space="preserve">93797</t>
        </is>
      </c>
      <c s="8" t="inlineStr" r="G2562">
        <is>
          <t xml:space="preserve">108</t>
        </is>
      </c>
      <c s="9" r="H2562">
        <v>0.6800</v>
      </c>
      <c s="8" t="inlineStr" r="I2562">
        <is>
          <t xml:space="preserve">Y</t>
        </is>
      </c>
      <c s="8" t="inlineStr" r="J2562">
        <is>
          <t xml:space="preserve"> Logan</t>
        </is>
      </c>
    </row>
    <row r="2563" ht="20.25" customHeight="0">
      <c s="5" t="inlineStr" r="A2563">
        <is>
          <t xml:space="preserve">40600290</t>
        </is>
      </c>
      <c s="5" t="inlineStr" r="B2563">
        <is>
          <t xml:space="preserve">BITUMINOUS MATERIALS (TACK COAT)</t>
        </is>
      </c>
      <c s="5" t="inlineStr" r="C2563">
        <is>
          <t xml:space="preserve">POUND  </t>
        </is>
      </c>
      <c s="6" r="D2563">
        <v>18184.000</v>
      </c>
      <c s="7" r="E2563">
        <v>6</v>
      </c>
      <c s="8" t="inlineStr" r="F2563">
        <is>
          <t xml:space="preserve">93797</t>
        </is>
      </c>
      <c s="8" t="inlineStr" r="G2563">
        <is>
          <t xml:space="preserve">108</t>
        </is>
      </c>
      <c s="9" r="H2563">
        <v>0.7500</v>
      </c>
      <c s="8" t="inlineStr" r="I2563">
        <is>
          <t xml:space="preserve"/>
        </is>
      </c>
      <c s="8" t="inlineStr" r="J2563">
        <is>
          <t xml:space="preserve"> Logan</t>
        </is>
      </c>
    </row>
    <row r="2564" ht="20.25" customHeight="0">
      <c s="5" t="inlineStr" r="A2564">
        <is>
          <t xml:space="preserve">40600290</t>
        </is>
      </c>
      <c s="5" t="inlineStr" r="B2564">
        <is>
          <t xml:space="preserve">BITUMINOUS MATERIALS (TACK COAT)</t>
        </is>
      </c>
      <c s="5" t="inlineStr" r="C2564">
        <is>
          <t xml:space="preserve">POUND  </t>
        </is>
      </c>
      <c s="6" r="D2564">
        <v>18184.000</v>
      </c>
      <c s="7" r="E2564">
        <v>6</v>
      </c>
      <c s="8" t="inlineStr" r="F2564">
        <is>
          <t xml:space="preserve">93797</t>
        </is>
      </c>
      <c s="8" t="inlineStr" r="G2564">
        <is>
          <t xml:space="preserve">108</t>
        </is>
      </c>
      <c s="9" r="H2564">
        <v>1.5000</v>
      </c>
      <c s="8" t="inlineStr" r="I2564">
        <is>
          <t xml:space="preserve"/>
        </is>
      </c>
      <c s="8" t="inlineStr" r="J2564">
        <is>
          <t xml:space="preserve"> Logan</t>
        </is>
      </c>
    </row>
    <row r="2565" ht="20.25" customHeight="0">
      <c s="5" t="inlineStr" r="A2565">
        <is>
          <t xml:space="preserve">40600290</t>
        </is>
      </c>
      <c s="5" t="inlineStr" r="B2565">
        <is>
          <t xml:space="preserve">BITUMINOUS MATERIALS (TACK COAT)</t>
        </is>
      </c>
      <c s="5" t="inlineStr" r="C2565">
        <is>
          <t xml:space="preserve">POUND  </t>
        </is>
      </c>
      <c s="6" r="D2565">
        <v>441.000</v>
      </c>
      <c s="7" r="E2565">
        <v>6</v>
      </c>
      <c s="8" t="inlineStr" r="F2565">
        <is>
          <t xml:space="preserve">93799</t>
        </is>
      </c>
      <c s="8" t="inlineStr" r="G2565">
        <is>
          <t xml:space="preserve">109</t>
        </is>
      </c>
      <c s="9" r="H2565">
        <v>4.1600</v>
      </c>
      <c s="8" t="inlineStr" r="I2565">
        <is>
          <t xml:space="preserve">Y</t>
        </is>
      </c>
      <c s="8" t="inlineStr" r="J2565">
        <is>
          <t xml:space="preserve"> Sangamon</t>
        </is>
      </c>
    </row>
    <row r="2566" ht="20.25" customHeight="0">
      <c s="5" t="inlineStr" r="A2566">
        <is>
          <t xml:space="preserve">40600290</t>
        </is>
      </c>
      <c s="5" t="inlineStr" r="B2566">
        <is>
          <t xml:space="preserve">BITUMINOUS MATERIALS (TACK COAT)</t>
        </is>
      </c>
      <c s="5" t="inlineStr" r="C2566">
        <is>
          <t xml:space="preserve">POUND  </t>
        </is>
      </c>
      <c s="6" r="D2566">
        <v>52.000</v>
      </c>
      <c s="7" r="E2566">
        <v>8</v>
      </c>
      <c s="8" t="inlineStr" r="F2566">
        <is>
          <t xml:space="preserve">97788</t>
        </is>
      </c>
      <c s="8" t="inlineStr" r="G2566">
        <is>
          <t xml:space="preserve">154</t>
        </is>
      </c>
      <c s="9" r="H2566">
        <v>9.0900</v>
      </c>
      <c s="8" t="inlineStr" r="I2566">
        <is>
          <t xml:space="preserve">Y</t>
        </is>
      </c>
      <c s="8" t="inlineStr" r="J2566">
        <is>
          <t xml:space="preserve"> St. Clair</t>
        </is>
      </c>
    </row>
    <row r="2567" ht="20.25" customHeight="0">
      <c s="5" t="inlineStr" r="A2567">
        <is>
          <t xml:space="preserve">40600290</t>
        </is>
      </c>
      <c s="5" t="inlineStr" r="B2567">
        <is>
          <t xml:space="preserve">BITUMINOUS MATERIALS (TACK COAT)</t>
        </is>
      </c>
      <c s="5" t="inlineStr" r="C2567">
        <is>
          <t xml:space="preserve">POUND  </t>
        </is>
      </c>
      <c s="6" r="D2567">
        <v>218.000</v>
      </c>
      <c s="7" r="E2567">
        <v>8</v>
      </c>
      <c s="8" t="inlineStr" r="F2567">
        <is>
          <t xml:space="preserve">97799</t>
        </is>
      </c>
      <c s="8" t="inlineStr" r="G2567">
        <is>
          <t xml:space="preserve">139</t>
        </is>
      </c>
      <c s="9" r="H2567">
        <v>6.0000</v>
      </c>
      <c s="8" t="inlineStr" r="I2567">
        <is>
          <t xml:space="preserve">Y</t>
        </is>
      </c>
      <c s="8" t="inlineStr" r="J2567">
        <is>
          <t xml:space="preserve"> St. Clair</t>
        </is>
      </c>
    </row>
    <row r="2568" ht="20.25" customHeight="0">
      <c s="5" t="inlineStr" r="A2568">
        <is>
          <t xml:space="preserve">40600290</t>
        </is>
      </c>
      <c s="5" t="inlineStr" r="B2568">
        <is>
          <t xml:space="preserve">BITUMINOUS MATERIALS (TACK COAT)</t>
        </is>
      </c>
      <c s="5" t="inlineStr" r="C2568">
        <is>
          <t xml:space="preserve">POUND  </t>
        </is>
      </c>
      <c s="6" r="D2568">
        <v>218.000</v>
      </c>
      <c s="7" r="E2568">
        <v>8</v>
      </c>
      <c s="8" t="inlineStr" r="F2568">
        <is>
          <t xml:space="preserve">97799</t>
        </is>
      </c>
      <c s="8" t="inlineStr" r="G2568">
        <is>
          <t xml:space="preserve">139</t>
        </is>
      </c>
      <c s="9" r="H2568">
        <v>4.2000</v>
      </c>
      <c s="8" t="inlineStr" r="I2568">
        <is>
          <t xml:space="preserve"/>
        </is>
      </c>
      <c s="8" t="inlineStr" r="J2568">
        <is>
          <t xml:space="preserve"> St. Clair</t>
        </is>
      </c>
    </row>
    <row r="2569" ht="20.25" customHeight="0">
      <c s="5" t="inlineStr" r="A2569">
        <is>
          <t xml:space="preserve">40600290</t>
        </is>
      </c>
      <c s="5" t="inlineStr" r="B2569">
        <is>
          <t xml:space="preserve">BITUMINOUS MATERIALS (TACK COAT)</t>
        </is>
      </c>
      <c s="5" t="inlineStr" r="C2569">
        <is>
          <t xml:space="preserve">POUND  </t>
        </is>
      </c>
      <c s="6" r="D2569">
        <v>218.000</v>
      </c>
      <c s="7" r="E2569">
        <v>8</v>
      </c>
      <c s="8" t="inlineStr" r="F2569">
        <is>
          <t xml:space="preserve">97799</t>
        </is>
      </c>
      <c s="8" t="inlineStr" r="G2569">
        <is>
          <t xml:space="preserve">139</t>
        </is>
      </c>
      <c s="9" r="H2569">
        <v>6.1200</v>
      </c>
      <c s="8" t="inlineStr" r="I2569">
        <is>
          <t xml:space="preserve"/>
        </is>
      </c>
      <c s="8" t="inlineStr" r="J2569">
        <is>
          <t xml:space="preserve"> St. Clair</t>
        </is>
      </c>
    </row>
    <row r="2570" ht="20.25" customHeight="0">
      <c s="5" t="inlineStr" r="A2570">
        <is>
          <t xml:space="preserve">40600290</t>
        </is>
      </c>
      <c s="5" t="inlineStr" r="B2570">
        <is>
          <t xml:space="preserve">BITUMINOUS MATERIALS (TACK COAT)</t>
        </is>
      </c>
      <c s="5" t="inlineStr" r="C2570">
        <is>
          <t xml:space="preserve">POUND  </t>
        </is>
      </c>
      <c s="6" r="D2570">
        <v>63425.000</v>
      </c>
      <c s="7" r="E2570">
        <v>9</v>
      </c>
      <c s="8" t="inlineStr" r="F2570">
        <is>
          <t xml:space="preserve">99697</t>
        </is>
      </c>
      <c s="8" t="inlineStr" r="G2570">
        <is>
          <t xml:space="preserve">141</t>
        </is>
      </c>
      <c s="9" r="H2570">
        <v>0.0100</v>
      </c>
      <c s="8" t="inlineStr" r="I2570">
        <is>
          <t xml:space="preserve">Y</t>
        </is>
      </c>
      <c s="8" t="inlineStr" r="J2570">
        <is>
          <t xml:space="preserve"> Alexander</t>
        </is>
      </c>
    </row>
    <row r="2571" ht="20.25" customHeight="0">
      <c s="5" t="inlineStr" r="A2571">
        <is>
          <t xml:space="preserve">40600290</t>
        </is>
      </c>
      <c s="5" t="inlineStr" r="B2571">
        <is>
          <t xml:space="preserve">BITUMINOUS MATERIALS (TACK COAT)</t>
        </is>
      </c>
      <c s="5" t="inlineStr" r="C2571">
        <is>
          <t xml:space="preserve">POUND  </t>
        </is>
      </c>
      <c s="6" r="D2571">
        <v>34112.000</v>
      </c>
      <c s="7" r="E2571">
        <v>9</v>
      </c>
      <c s="8" t="inlineStr" r="F2571">
        <is>
          <t xml:space="preserve">99699</t>
        </is>
      </c>
      <c s="8" t="inlineStr" r="G2571">
        <is>
          <t xml:space="preserve">155</t>
        </is>
      </c>
      <c s="9" r="H2571">
        <v>0.0100</v>
      </c>
      <c s="8" t="inlineStr" r="I2571">
        <is>
          <t xml:space="preserve">Y</t>
        </is>
      </c>
      <c s="8" t="inlineStr" r="J2571">
        <is>
          <t xml:space="preserve"> White</t>
        </is>
      </c>
    </row>
    <row r="2572" ht="20.25" customHeight="0">
      <c s="5" t="inlineStr" r="A2572">
        <is>
          <t xml:space="preserve">40600295</t>
        </is>
      </c>
      <c s="5" t="inlineStr" r="B2572">
        <is>
          <t xml:space="preserve">POLYMERIZED BITUMINOUS MATERIALS (TACK COAT)</t>
        </is>
      </c>
      <c s="5" t="inlineStr" r="C2572">
        <is>
          <t xml:space="preserve">POUND  </t>
        </is>
      </c>
      <c s="6" r="D2572">
        <v>79113.000</v>
      </c>
      <c s="7" r="E2572">
        <v>2</v>
      </c>
      <c s="8" t="inlineStr" r="F2572">
        <is>
          <t xml:space="preserve">64M40</t>
        </is>
      </c>
      <c s="8" t="inlineStr" r="G2572">
        <is>
          <t xml:space="preserve">032</t>
        </is>
      </c>
      <c s="9" r="H2572">
        <v>0.7800</v>
      </c>
      <c s="8" t="inlineStr" r="I2572">
        <is>
          <t xml:space="preserve">Y</t>
        </is>
      </c>
      <c s="8" t="inlineStr" r="J2572">
        <is>
          <t xml:space="preserve"> Winnebago</t>
        </is>
      </c>
    </row>
    <row r="2573" ht="20.25" customHeight="0">
      <c s="5" t="inlineStr" r="A2573">
        <is>
          <t xml:space="preserve">40600295</t>
        </is>
      </c>
      <c s="5" t="inlineStr" r="B2573">
        <is>
          <t xml:space="preserve">POLYMERIZED BITUMINOUS MATERIALS (TACK COAT)</t>
        </is>
      </c>
      <c s="5" t="inlineStr" r="C2573">
        <is>
          <t xml:space="preserve">POUND  </t>
        </is>
      </c>
      <c s="6" r="D2573">
        <v>79113.000</v>
      </c>
      <c s="7" r="E2573">
        <v>2</v>
      </c>
      <c s="8" t="inlineStr" r="F2573">
        <is>
          <t xml:space="preserve">64M40</t>
        </is>
      </c>
      <c s="8" t="inlineStr" r="G2573">
        <is>
          <t xml:space="preserve">032</t>
        </is>
      </c>
      <c s="9" r="H2573">
        <v>0.8500</v>
      </c>
      <c s="8" t="inlineStr" r="I2573">
        <is>
          <t xml:space="preserve"/>
        </is>
      </c>
      <c s="8" t="inlineStr" r="J2573">
        <is>
          <t xml:space="preserve"> Winnebago</t>
        </is>
      </c>
    </row>
    <row r="2574" ht="20.25" customHeight="0">
      <c s="5" t="inlineStr" r="A2574">
        <is>
          <t xml:space="preserve">40600295</t>
        </is>
      </c>
      <c s="5" t="inlineStr" r="B2574">
        <is>
          <t xml:space="preserve">POLYMERIZED BITUMINOUS MATERIALS (TACK COAT)</t>
        </is>
      </c>
      <c s="5" t="inlineStr" r="C2574">
        <is>
          <t xml:space="preserve">POUND  </t>
        </is>
      </c>
      <c s="6" r="D2574">
        <v>18745.000</v>
      </c>
      <c s="7" r="E2574">
        <v>2</v>
      </c>
      <c s="8" t="inlineStr" r="F2574">
        <is>
          <t xml:space="preserve">64S20</t>
        </is>
      </c>
      <c s="8" t="inlineStr" r="G2574">
        <is>
          <t xml:space="preserve">071</t>
        </is>
      </c>
      <c s="9" r="H2574">
        <v>0.8900</v>
      </c>
      <c s="8" t="inlineStr" r="I2574">
        <is>
          <t xml:space="preserve">Y</t>
        </is>
      </c>
      <c s="8" t="inlineStr" r="J2574">
        <is>
          <t xml:space="preserve"> Winnebago</t>
        </is>
      </c>
    </row>
    <row r="2575" ht="20.25" customHeight="0">
      <c s="5" t="inlineStr" r="A2575">
        <is>
          <t xml:space="preserve">40600295</t>
        </is>
      </c>
      <c s="5" t="inlineStr" r="B2575">
        <is>
          <t xml:space="preserve">POLYMERIZED BITUMINOUS MATERIALS (TACK COAT)</t>
        </is>
      </c>
      <c s="5" t="inlineStr" r="C2575">
        <is>
          <t xml:space="preserve">POUND  </t>
        </is>
      </c>
      <c s="6" r="D2575">
        <v>18745.000</v>
      </c>
      <c s="7" r="E2575">
        <v>2</v>
      </c>
      <c s="8" t="inlineStr" r="F2575">
        <is>
          <t xml:space="preserve">64S20</t>
        </is>
      </c>
      <c s="8" t="inlineStr" r="G2575">
        <is>
          <t xml:space="preserve">071</t>
        </is>
      </c>
      <c s="9" r="H2575">
        <v>0.0100</v>
      </c>
      <c s="8" t="inlineStr" r="I2575">
        <is>
          <t xml:space="preserve"/>
        </is>
      </c>
      <c s="8" t="inlineStr" r="J2575">
        <is>
          <t xml:space="preserve"> Winnebago</t>
        </is>
      </c>
    </row>
    <row r="2576" ht="20.25" customHeight="0">
      <c s="5" t="inlineStr" r="A2576">
        <is>
          <t xml:space="preserve">40600295</t>
        </is>
      </c>
      <c s="5" t="inlineStr" r="B2576">
        <is>
          <t xml:space="preserve">POLYMERIZED BITUMINOUS MATERIALS (TACK COAT)</t>
        </is>
      </c>
      <c s="5" t="inlineStr" r="C2576">
        <is>
          <t xml:space="preserve">POUND  </t>
        </is>
      </c>
      <c s="6" r="D2576">
        <v>21327.000</v>
      </c>
      <c s="7" r="E2576">
        <v>4</v>
      </c>
      <c s="8" t="inlineStr" r="F2576">
        <is>
          <t xml:space="preserve">68G35</t>
        </is>
      </c>
      <c s="8" t="inlineStr" r="G2576">
        <is>
          <t xml:space="preserve">091</t>
        </is>
      </c>
      <c s="9" r="H2576">
        <v>1.0900</v>
      </c>
      <c s="8" t="inlineStr" r="I2576">
        <is>
          <t xml:space="preserve">Y</t>
        </is>
      </c>
      <c s="8" t="inlineStr" r="J2576">
        <is>
          <t xml:space="preserve"> Stark</t>
        </is>
      </c>
    </row>
    <row r="2577" ht="20.25" customHeight="0">
      <c s="5" t="inlineStr" r="A2577">
        <is>
          <t xml:space="preserve">40600295</t>
        </is>
      </c>
      <c s="5" t="inlineStr" r="B2577">
        <is>
          <t xml:space="preserve">POLYMERIZED BITUMINOUS MATERIALS (TACK COAT)</t>
        </is>
      </c>
      <c s="5" t="inlineStr" r="C2577">
        <is>
          <t xml:space="preserve">POUND  </t>
        </is>
      </c>
      <c s="6" r="D2577">
        <v>21327.000</v>
      </c>
      <c s="7" r="E2577">
        <v>4</v>
      </c>
      <c s="8" t="inlineStr" r="F2577">
        <is>
          <t xml:space="preserve">68G35</t>
        </is>
      </c>
      <c s="8" t="inlineStr" r="G2577">
        <is>
          <t xml:space="preserve">091</t>
        </is>
      </c>
      <c s="9" r="H2577">
        <v>1.1400</v>
      </c>
      <c s="8" t="inlineStr" r="I2577">
        <is>
          <t xml:space="preserve"/>
        </is>
      </c>
      <c s="8" t="inlineStr" r="J2577">
        <is>
          <t xml:space="preserve"> Stark</t>
        </is>
      </c>
    </row>
    <row r="2578" ht="20.25" customHeight="0">
      <c s="5" t="inlineStr" r="A2578">
        <is>
          <t xml:space="preserve">40600295</t>
        </is>
      </c>
      <c s="5" t="inlineStr" r="B2578">
        <is>
          <t xml:space="preserve">POLYMERIZED BITUMINOUS MATERIALS (TACK COAT)</t>
        </is>
      </c>
      <c s="5" t="inlineStr" r="C2578">
        <is>
          <t xml:space="preserve">POUND  </t>
        </is>
      </c>
      <c s="6" r="D2578">
        <v>21327.000</v>
      </c>
      <c s="7" r="E2578">
        <v>4</v>
      </c>
      <c s="8" t="inlineStr" r="F2578">
        <is>
          <t xml:space="preserve">68G35</t>
        </is>
      </c>
      <c s="8" t="inlineStr" r="G2578">
        <is>
          <t xml:space="preserve">091</t>
        </is>
      </c>
      <c s="9" r="H2578">
        <v>1.3200</v>
      </c>
      <c s="8" t="inlineStr" r="I2578">
        <is>
          <t xml:space="preserve"/>
        </is>
      </c>
      <c s="8" t="inlineStr" r="J2578">
        <is>
          <t xml:space="preserve"> Stark</t>
        </is>
      </c>
    </row>
    <row r="2579" ht="20.25" customHeight="0">
      <c s="5" t="inlineStr" r="A2579">
        <is>
          <t xml:space="preserve">40600295</t>
        </is>
      </c>
      <c s="5" t="inlineStr" r="B2579">
        <is>
          <t xml:space="preserve">POLYMERIZED BITUMINOUS MATERIALS (TACK COAT)</t>
        </is>
      </c>
      <c s="5" t="inlineStr" r="C2579">
        <is>
          <t xml:space="preserve">POUND  </t>
        </is>
      </c>
      <c s="6" r="D2579">
        <v>349.000</v>
      </c>
      <c s="7" r="E2579">
        <v>4</v>
      </c>
      <c s="8" t="inlineStr" r="F2579">
        <is>
          <t xml:space="preserve">68G40</t>
        </is>
      </c>
      <c s="8" t="inlineStr" r="G2579">
        <is>
          <t xml:space="preserve">042</t>
        </is>
      </c>
      <c s="9" r="H2579">
        <v>1.2500</v>
      </c>
      <c s="8" t="inlineStr" r="I2579">
        <is>
          <t xml:space="preserve">Y</t>
        </is>
      </c>
      <c s="8" t="inlineStr" r="J2579">
        <is>
          <t xml:space="preserve"> Peoria</t>
        </is>
      </c>
    </row>
    <row r="2580" ht="20.25" customHeight="0">
      <c s="5" t="inlineStr" r="A2580">
        <is>
          <t xml:space="preserve">40600295</t>
        </is>
      </c>
      <c s="5" t="inlineStr" r="B2580">
        <is>
          <t xml:space="preserve">POLYMERIZED BITUMINOUS MATERIALS (TACK COAT)</t>
        </is>
      </c>
      <c s="5" t="inlineStr" r="C2580">
        <is>
          <t xml:space="preserve">POUND  </t>
        </is>
      </c>
      <c s="6" r="D2580">
        <v>349.000</v>
      </c>
      <c s="7" r="E2580">
        <v>4</v>
      </c>
      <c s="8" t="inlineStr" r="F2580">
        <is>
          <t xml:space="preserve">68G40</t>
        </is>
      </c>
      <c s="8" t="inlineStr" r="G2580">
        <is>
          <t xml:space="preserve">042</t>
        </is>
      </c>
      <c s="9" r="H2580">
        <v>1.2500</v>
      </c>
      <c s="8" t="inlineStr" r="I2580">
        <is>
          <t xml:space="preserve"/>
        </is>
      </c>
      <c s="8" t="inlineStr" r="J2580">
        <is>
          <t xml:space="preserve"> Peoria</t>
        </is>
      </c>
    </row>
    <row r="2581" ht="20.25" customHeight="0">
      <c s="5" t="inlineStr" r="A2581">
        <is>
          <t xml:space="preserve">40600295</t>
        </is>
      </c>
      <c s="5" t="inlineStr" r="B2581">
        <is>
          <t xml:space="preserve">POLYMERIZED BITUMINOUS MATERIALS (TACK COAT)</t>
        </is>
      </c>
      <c s="5" t="inlineStr" r="C2581">
        <is>
          <t xml:space="preserve">POUND  </t>
        </is>
      </c>
      <c s="6" r="D2581">
        <v>349.000</v>
      </c>
      <c s="7" r="E2581">
        <v>4</v>
      </c>
      <c s="8" t="inlineStr" r="F2581">
        <is>
          <t xml:space="preserve">68G40</t>
        </is>
      </c>
      <c s="8" t="inlineStr" r="G2581">
        <is>
          <t xml:space="preserve">042</t>
        </is>
      </c>
      <c s="9" r="H2581">
        <v>3.9400</v>
      </c>
      <c s="8" t="inlineStr" r="I2581">
        <is>
          <t xml:space="preserve"/>
        </is>
      </c>
      <c s="8" t="inlineStr" r="J2581">
        <is>
          <t xml:space="preserve"> Peoria</t>
        </is>
      </c>
    </row>
    <row r="2582" ht="20.25" customHeight="0">
      <c s="5" t="inlineStr" r="A2582">
        <is>
          <t xml:space="preserve">40600295</t>
        </is>
      </c>
      <c s="5" t="inlineStr" r="B2582">
        <is>
          <t xml:space="preserve">POLYMERIZED BITUMINOUS MATERIALS (TACK COAT)</t>
        </is>
      </c>
      <c s="5" t="inlineStr" r="C2582">
        <is>
          <t xml:space="preserve">POUND  </t>
        </is>
      </c>
      <c s="6" r="D2582">
        <v>1836.000</v>
      </c>
      <c s="7" r="E2582">
        <v>4</v>
      </c>
      <c s="8" t="inlineStr" r="F2582">
        <is>
          <t xml:space="preserve">68G41</t>
        </is>
      </c>
      <c s="8" t="inlineStr" r="G2582">
        <is>
          <t xml:space="preserve">049</t>
        </is>
      </c>
      <c s="9" r="H2582">
        <v>2.0000</v>
      </c>
      <c s="8" t="inlineStr" r="I2582">
        <is>
          <t xml:space="preserve">Y</t>
        </is>
      </c>
      <c s="8" t="inlineStr" r="J2582">
        <is>
          <t xml:space="preserve"> Henderson</t>
        </is>
      </c>
    </row>
    <row r="2583" ht="20.25" customHeight="0">
      <c s="5" t="inlineStr" r="A2583">
        <is>
          <t xml:space="preserve">40600295</t>
        </is>
      </c>
      <c s="5" t="inlineStr" r="B2583">
        <is>
          <t xml:space="preserve">POLYMERIZED BITUMINOUS MATERIALS (TACK COAT)</t>
        </is>
      </c>
      <c s="5" t="inlineStr" r="C2583">
        <is>
          <t xml:space="preserve">POUND  </t>
        </is>
      </c>
      <c s="6" r="D2583">
        <v>1836.000</v>
      </c>
      <c s="7" r="E2583">
        <v>4</v>
      </c>
      <c s="8" t="inlineStr" r="F2583">
        <is>
          <t xml:space="preserve">68G41</t>
        </is>
      </c>
      <c s="8" t="inlineStr" r="G2583">
        <is>
          <t xml:space="preserve">049</t>
        </is>
      </c>
      <c s="9" r="H2583">
        <v>6.0000</v>
      </c>
      <c s="8" t="inlineStr" r="I2583">
        <is>
          <t xml:space="preserve"/>
        </is>
      </c>
      <c s="8" t="inlineStr" r="J2583">
        <is>
          <t xml:space="preserve"> Henderson</t>
        </is>
      </c>
    </row>
    <row r="2584" ht="20.25" customHeight="0">
      <c s="5" t="inlineStr" r="A2584">
        <is>
          <t xml:space="preserve">40600295</t>
        </is>
      </c>
      <c s="5" t="inlineStr" r="B2584">
        <is>
          <t xml:space="preserve">POLYMERIZED BITUMINOUS MATERIALS (TACK COAT)</t>
        </is>
      </c>
      <c s="5" t="inlineStr" r="C2584">
        <is>
          <t xml:space="preserve">POUND  </t>
        </is>
      </c>
      <c s="6" r="D2584">
        <v>550.000</v>
      </c>
      <c s="7" r="E2584">
        <v>4</v>
      </c>
      <c s="8" t="inlineStr" r="F2584">
        <is>
          <t xml:space="preserve">89752</t>
        </is>
      </c>
      <c s="8" t="inlineStr" r="G2584">
        <is>
          <t xml:space="preserve">152</t>
        </is>
      </c>
      <c s="9" r="H2584">
        <v>1.5000</v>
      </c>
      <c s="8" t="inlineStr" r="I2584">
        <is>
          <t xml:space="preserve">Y</t>
        </is>
      </c>
      <c s="8" t="inlineStr" r="J2584">
        <is>
          <t xml:space="preserve"> Stark</t>
        </is>
      </c>
    </row>
    <row r="2585" ht="20.25" customHeight="0">
      <c s="5" t="inlineStr" r="A2585">
        <is>
          <t xml:space="preserve">40600295</t>
        </is>
      </c>
      <c s="5" t="inlineStr" r="B2585">
        <is>
          <t xml:space="preserve">POLYMERIZED BITUMINOUS MATERIALS (TACK COAT)</t>
        </is>
      </c>
      <c s="5" t="inlineStr" r="C2585">
        <is>
          <t xml:space="preserve">POUND  </t>
        </is>
      </c>
      <c s="6" r="D2585">
        <v>550.000</v>
      </c>
      <c s="7" r="E2585">
        <v>4</v>
      </c>
      <c s="8" t="inlineStr" r="F2585">
        <is>
          <t xml:space="preserve">89752</t>
        </is>
      </c>
      <c s="8" t="inlineStr" r="G2585">
        <is>
          <t xml:space="preserve">152</t>
        </is>
      </c>
      <c s="9" r="H2585">
        <v>1.2500</v>
      </c>
      <c s="8" t="inlineStr" r="I2585">
        <is>
          <t xml:space="preserve"/>
        </is>
      </c>
      <c s="8" t="inlineStr" r="J2585">
        <is>
          <t xml:space="preserve"> Stark</t>
        </is>
      </c>
    </row>
    <row r="2586" ht="20.25" customHeight="0">
      <c s="5" t="inlineStr" r="A2586">
        <is>
          <t xml:space="preserve">40600295</t>
        </is>
      </c>
      <c s="5" t="inlineStr" r="B2586">
        <is>
          <t xml:space="preserve">POLYMERIZED BITUMINOUS MATERIALS (TACK COAT)</t>
        </is>
      </c>
      <c s="5" t="inlineStr" r="C2586">
        <is>
          <t xml:space="preserve">POUND  </t>
        </is>
      </c>
      <c s="6" r="D2586">
        <v>550.000</v>
      </c>
      <c s="7" r="E2586">
        <v>4</v>
      </c>
      <c s="8" t="inlineStr" r="F2586">
        <is>
          <t xml:space="preserve">89752</t>
        </is>
      </c>
      <c s="8" t="inlineStr" r="G2586">
        <is>
          <t xml:space="preserve">152</t>
        </is>
      </c>
      <c s="9" r="H2586">
        <v>8.5000</v>
      </c>
      <c s="8" t="inlineStr" r="I2586">
        <is>
          <t xml:space="preserve"/>
        </is>
      </c>
      <c s="8" t="inlineStr" r="J2586">
        <is>
          <t xml:space="preserve"> Stark</t>
        </is>
      </c>
    </row>
    <row r="2587" ht="20.25" customHeight="0">
      <c s="5" t="inlineStr" r="A2587">
        <is>
          <t xml:space="preserve">40600370</t>
        </is>
      </c>
      <c s="5" t="inlineStr" r="B2587">
        <is>
          <t xml:space="preserve">LONGITUDINAL JOINT SEALANT</t>
        </is>
      </c>
      <c s="5" t="inlineStr" r="C2587">
        <is>
          <t xml:space="preserve">FOOT   </t>
        </is>
      </c>
      <c s="6" r="D2587">
        <v>4216.000</v>
      </c>
      <c s="7" r="E2587">
        <v>1</v>
      </c>
      <c s="8" t="inlineStr" r="F2587">
        <is>
          <t xml:space="preserve">61H65</t>
        </is>
      </c>
      <c s="8" t="inlineStr" r="G2587">
        <is>
          <t xml:space="preserve">079</t>
        </is>
      </c>
      <c s="9" r="H2587">
        <v>3.6000</v>
      </c>
      <c s="8" t="inlineStr" r="I2587">
        <is>
          <t xml:space="preserve">Y</t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40600370</t>
        </is>
      </c>
      <c s="5" t="inlineStr" r="B2588">
        <is>
          <t xml:space="preserve">LONGITUDINAL JOINT SEALANT</t>
        </is>
      </c>
      <c s="5" t="inlineStr" r="C2588">
        <is>
          <t xml:space="preserve">FOOT   </t>
        </is>
      </c>
      <c s="6" r="D2588">
        <v>4216.000</v>
      </c>
      <c s="7" r="E2588">
        <v>1</v>
      </c>
      <c s="8" t="inlineStr" r="F2588">
        <is>
          <t xml:space="preserve">61H65</t>
        </is>
      </c>
      <c s="8" t="inlineStr" r="G2588">
        <is>
          <t xml:space="preserve">079</t>
        </is>
      </c>
      <c s="9" r="H2588">
        <v>3.7500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40600370</t>
        </is>
      </c>
      <c s="5" t="inlineStr" r="B2589">
        <is>
          <t xml:space="preserve">LONGITUDINAL JOINT SEALANT</t>
        </is>
      </c>
      <c s="5" t="inlineStr" r="C2589">
        <is>
          <t xml:space="preserve">FOOT   </t>
        </is>
      </c>
      <c s="6" r="D2589">
        <v>4216.000</v>
      </c>
      <c s="7" r="E2589">
        <v>1</v>
      </c>
      <c s="8" t="inlineStr" r="F2589">
        <is>
          <t xml:space="preserve">61H65</t>
        </is>
      </c>
      <c s="8" t="inlineStr" r="G2589">
        <is>
          <t xml:space="preserve">079</t>
        </is>
      </c>
      <c s="9" r="H2589">
        <v>3.9900</v>
      </c>
      <c s="8" t="inlineStr" r="I2589">
        <is>
          <t xml:space="preserve"/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40600370</t>
        </is>
      </c>
      <c s="5" t="inlineStr" r="B2590">
        <is>
          <t xml:space="preserve">LONGITUDINAL JOINT SEALANT</t>
        </is>
      </c>
      <c s="5" t="inlineStr" r="C2590">
        <is>
          <t xml:space="preserve">FOOT   </t>
        </is>
      </c>
      <c s="6" r="D2590">
        <v>4216.000</v>
      </c>
      <c s="7" r="E2590">
        <v>1</v>
      </c>
      <c s="8" t="inlineStr" r="F2590">
        <is>
          <t xml:space="preserve">61H65</t>
        </is>
      </c>
      <c s="8" t="inlineStr" r="G2590">
        <is>
          <t xml:space="preserve">079</t>
        </is>
      </c>
      <c s="9" r="H2590">
        <v>4.0000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40600370</t>
        </is>
      </c>
      <c s="5" t="inlineStr" r="B2591">
        <is>
          <t xml:space="preserve">LONGITUDINAL JOINT SEALANT</t>
        </is>
      </c>
      <c s="5" t="inlineStr" r="C2591">
        <is>
          <t xml:space="preserve">FOOT   </t>
        </is>
      </c>
      <c s="6" r="D2591">
        <v>4216.000</v>
      </c>
      <c s="7" r="E2591">
        <v>1</v>
      </c>
      <c s="8" t="inlineStr" r="F2591">
        <is>
          <t xml:space="preserve">61H65</t>
        </is>
      </c>
      <c s="8" t="inlineStr" r="G2591">
        <is>
          <t xml:space="preserve">079</t>
        </is>
      </c>
      <c s="9" r="H2591">
        <v>4.0000</v>
      </c>
      <c s="8" t="inlineStr" r="I2591">
        <is>
          <t xml:space="preserve"/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40600370</t>
        </is>
      </c>
      <c s="5" t="inlineStr" r="B2592">
        <is>
          <t xml:space="preserve">LONGITUDINAL JOINT SEALANT</t>
        </is>
      </c>
      <c s="5" t="inlineStr" r="C2592">
        <is>
          <t xml:space="preserve">FOOT   </t>
        </is>
      </c>
      <c s="6" r="D2592">
        <v>4216.000</v>
      </c>
      <c s="7" r="E2592">
        <v>1</v>
      </c>
      <c s="8" t="inlineStr" r="F2592">
        <is>
          <t xml:space="preserve">61H65</t>
        </is>
      </c>
      <c s="8" t="inlineStr" r="G2592">
        <is>
          <t xml:space="preserve">079</t>
        </is>
      </c>
      <c s="9" r="H2592">
        <v>4.0000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40600370</t>
        </is>
      </c>
      <c s="5" t="inlineStr" r="B2593">
        <is>
          <t xml:space="preserve">LONGITUDINAL JOINT SEALANT</t>
        </is>
      </c>
      <c s="5" t="inlineStr" r="C2593">
        <is>
          <t xml:space="preserve">FOOT   </t>
        </is>
      </c>
      <c s="6" r="D2593">
        <v>4216.000</v>
      </c>
      <c s="7" r="E2593">
        <v>1</v>
      </c>
      <c s="8" t="inlineStr" r="F2593">
        <is>
          <t xml:space="preserve">61H65</t>
        </is>
      </c>
      <c s="8" t="inlineStr" r="G2593">
        <is>
          <t xml:space="preserve">079</t>
        </is>
      </c>
      <c s="9" r="H2593">
        <v>4.2400</v>
      </c>
      <c s="8" t="inlineStr" r="I2593">
        <is>
          <t xml:space="preserve"/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40600370</t>
        </is>
      </c>
      <c s="5" t="inlineStr" r="B2594">
        <is>
          <t xml:space="preserve">LONGITUDINAL JOINT SEALANT</t>
        </is>
      </c>
      <c s="5" t="inlineStr" r="C2594">
        <is>
          <t xml:space="preserve">FOOT   </t>
        </is>
      </c>
      <c s="6" r="D2594">
        <v>2575.000</v>
      </c>
      <c s="7" r="E2594">
        <v>1</v>
      </c>
      <c s="8" t="inlineStr" r="F2594">
        <is>
          <t xml:space="preserve">61J07</t>
        </is>
      </c>
      <c s="8" t="inlineStr" r="G2594">
        <is>
          <t xml:space="preserve">083</t>
        </is>
      </c>
      <c s="9" r="H2594">
        <v>3.9600</v>
      </c>
      <c s="8" t="inlineStr" r="I2594">
        <is>
          <t xml:space="preserve">Y</t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40600370</t>
        </is>
      </c>
      <c s="5" t="inlineStr" r="B2595">
        <is>
          <t xml:space="preserve">LONGITUDINAL JOINT SEALANT</t>
        </is>
      </c>
      <c s="5" t="inlineStr" r="C2595">
        <is>
          <t xml:space="preserve">FOOT   </t>
        </is>
      </c>
      <c s="6" r="D2595">
        <v>2575.000</v>
      </c>
      <c s="7" r="E2595">
        <v>1</v>
      </c>
      <c s="8" t="inlineStr" r="F2595">
        <is>
          <t xml:space="preserve">61J07</t>
        </is>
      </c>
      <c s="8" t="inlineStr" r="G2595">
        <is>
          <t xml:space="preserve">083</t>
        </is>
      </c>
      <c s="9" r="H2595">
        <v>3.0000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40600370</t>
        </is>
      </c>
      <c s="5" t="inlineStr" r="B2596">
        <is>
          <t xml:space="preserve">LONGITUDINAL JOINT SEALANT</t>
        </is>
      </c>
      <c s="5" t="inlineStr" r="C2596">
        <is>
          <t xml:space="preserve">FOOT   </t>
        </is>
      </c>
      <c s="6" r="D2596">
        <v>2575.000</v>
      </c>
      <c s="7" r="E2596">
        <v>1</v>
      </c>
      <c s="8" t="inlineStr" r="F2596">
        <is>
          <t xml:space="preserve">61J07</t>
        </is>
      </c>
      <c s="8" t="inlineStr" r="G2596">
        <is>
          <t xml:space="preserve">083</t>
        </is>
      </c>
      <c s="9" r="H2596">
        <v>3.3500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40600370</t>
        </is>
      </c>
      <c s="5" t="inlineStr" r="B2597">
        <is>
          <t xml:space="preserve">LONGITUDINAL JOINT SEALANT</t>
        </is>
      </c>
      <c s="5" t="inlineStr" r="C2597">
        <is>
          <t xml:space="preserve">FOOT   </t>
        </is>
      </c>
      <c s="6" r="D2597">
        <v>2575.000</v>
      </c>
      <c s="7" r="E2597">
        <v>1</v>
      </c>
      <c s="8" t="inlineStr" r="F2597">
        <is>
          <t xml:space="preserve">61J07</t>
        </is>
      </c>
      <c s="8" t="inlineStr" r="G2597">
        <is>
          <t xml:space="preserve">083</t>
        </is>
      </c>
      <c s="9" r="H2597">
        <v>3.4000</v>
      </c>
      <c s="8" t="inlineStr" r="I2597">
        <is>
          <t xml:space="preserve"/>
        </is>
      </c>
      <c s="8" t="inlineStr" r="J2597">
        <is>
          <t xml:space="preserve"> Cook</t>
        </is>
      </c>
    </row>
    <row r="2598" ht="20.25" customHeight="0">
      <c s="5" t="inlineStr" r="A2598">
        <is>
          <t xml:space="preserve">40600370</t>
        </is>
      </c>
      <c s="5" t="inlineStr" r="B2598">
        <is>
          <t xml:space="preserve">LONGITUDINAL JOINT SEALANT</t>
        </is>
      </c>
      <c s="5" t="inlineStr" r="C2598">
        <is>
          <t xml:space="preserve">FOOT   </t>
        </is>
      </c>
      <c s="6" r="D2598">
        <v>6577.000</v>
      </c>
      <c s="7" r="E2598">
        <v>1</v>
      </c>
      <c s="8" t="inlineStr" r="F2598">
        <is>
          <t xml:space="preserve">61J15</t>
        </is>
      </c>
      <c s="8" t="inlineStr" r="G2598">
        <is>
          <t xml:space="preserve">122</t>
        </is>
      </c>
      <c s="9" r="H2598">
        <v>3.7000</v>
      </c>
      <c s="8" t="inlineStr" r="I2598">
        <is>
          <t xml:space="preserve">Y</t>
        </is>
      </c>
      <c s="8" t="inlineStr" r="J2598">
        <is>
          <t xml:space="preserve"> Lake</t>
        </is>
      </c>
    </row>
    <row r="2599" ht="20.25" customHeight="0">
      <c s="5" t="inlineStr" r="A2599">
        <is>
          <t xml:space="preserve">40600370</t>
        </is>
      </c>
      <c s="5" t="inlineStr" r="B2599">
        <is>
          <t xml:space="preserve">LONGITUDINAL JOINT SEALANT</t>
        </is>
      </c>
      <c s="5" t="inlineStr" r="C2599">
        <is>
          <t xml:space="preserve">FOOT   </t>
        </is>
      </c>
      <c s="6" r="D2599">
        <v>6577.000</v>
      </c>
      <c s="7" r="E2599">
        <v>1</v>
      </c>
      <c s="8" t="inlineStr" r="F2599">
        <is>
          <t xml:space="preserve">61J15</t>
        </is>
      </c>
      <c s="8" t="inlineStr" r="G2599">
        <is>
          <t xml:space="preserve">122</t>
        </is>
      </c>
      <c s="9" r="H2599">
        <v>3.7000</v>
      </c>
      <c s="8" t="inlineStr" r="I2599">
        <is>
          <t xml:space="preserve"/>
        </is>
      </c>
      <c s="8" t="inlineStr" r="J2599">
        <is>
          <t xml:space="preserve"> Lake</t>
        </is>
      </c>
    </row>
    <row r="2600" ht="20.25" customHeight="0">
      <c s="5" t="inlineStr" r="A2600">
        <is>
          <t xml:space="preserve">40600370</t>
        </is>
      </c>
      <c s="5" t="inlineStr" r="B2600">
        <is>
          <t xml:space="preserve">LONGITUDINAL JOINT SEALANT</t>
        </is>
      </c>
      <c s="5" t="inlineStr" r="C2600">
        <is>
          <t xml:space="preserve">FOOT   </t>
        </is>
      </c>
      <c s="6" r="D2600">
        <v>6577.000</v>
      </c>
      <c s="7" r="E2600">
        <v>1</v>
      </c>
      <c s="8" t="inlineStr" r="F2600">
        <is>
          <t xml:space="preserve">61J15</t>
        </is>
      </c>
      <c s="8" t="inlineStr" r="G2600">
        <is>
          <t xml:space="preserve">122</t>
        </is>
      </c>
      <c s="9" r="H2600">
        <v>3.7000</v>
      </c>
      <c s="8" t="inlineStr" r="I2600">
        <is>
          <t xml:space="preserve"/>
        </is>
      </c>
      <c s="8" t="inlineStr" r="J2600">
        <is>
          <t xml:space="preserve"> Lake</t>
        </is>
      </c>
    </row>
    <row r="2601" ht="20.25" customHeight="0">
      <c s="5" t="inlineStr" r="A2601">
        <is>
          <t xml:space="preserve">40600370</t>
        </is>
      </c>
      <c s="5" t="inlineStr" r="B2601">
        <is>
          <t xml:space="preserve">LONGITUDINAL JOINT SEALANT</t>
        </is>
      </c>
      <c s="5" t="inlineStr" r="C2601">
        <is>
          <t xml:space="preserve">FOOT   </t>
        </is>
      </c>
      <c s="6" r="D2601">
        <v>5383.000</v>
      </c>
      <c s="7" r="E2601">
        <v>1</v>
      </c>
      <c s="8" t="inlineStr" r="F2601">
        <is>
          <t xml:space="preserve">61J16</t>
        </is>
      </c>
      <c s="8" t="inlineStr" r="G2601">
        <is>
          <t xml:space="preserve">084</t>
        </is>
      </c>
      <c s="9" r="H2601">
        <v>3.5000</v>
      </c>
      <c s="8" t="inlineStr" r="I2601">
        <is>
          <t xml:space="preserve">Y</t>
        </is>
      </c>
      <c s="8" t="inlineStr" r="J2601">
        <is>
          <t xml:space="preserve"> Cook</t>
        </is>
      </c>
    </row>
    <row r="2602" ht="20.25" customHeight="0">
      <c s="5" t="inlineStr" r="A2602">
        <is>
          <t xml:space="preserve">40600370</t>
        </is>
      </c>
      <c s="5" t="inlineStr" r="B2602">
        <is>
          <t xml:space="preserve">LONGITUDINAL JOINT SEALANT</t>
        </is>
      </c>
      <c s="5" t="inlineStr" r="C2602">
        <is>
          <t xml:space="preserve">FOOT   </t>
        </is>
      </c>
      <c s="6" r="D2602">
        <v>5383.000</v>
      </c>
      <c s="7" r="E2602">
        <v>1</v>
      </c>
      <c s="8" t="inlineStr" r="F2602">
        <is>
          <t xml:space="preserve">61J16</t>
        </is>
      </c>
      <c s="8" t="inlineStr" r="G2602">
        <is>
          <t xml:space="preserve">084</t>
        </is>
      </c>
      <c s="9" r="H2602">
        <v>6.4400</v>
      </c>
      <c s="8" t="inlineStr" r="I2602">
        <is>
          <t xml:space="preserve"/>
        </is>
      </c>
      <c s="8" t="inlineStr" r="J2602">
        <is>
          <t xml:space="preserve"> Cook</t>
        </is>
      </c>
    </row>
    <row r="2603" ht="20.25" customHeight="0">
      <c s="5" t="inlineStr" r="A2603">
        <is>
          <t xml:space="preserve">40600370</t>
        </is>
      </c>
      <c s="5" t="inlineStr" r="B2603">
        <is>
          <t xml:space="preserve">LONGITUDINAL JOINT SEALANT</t>
        </is>
      </c>
      <c s="5" t="inlineStr" r="C2603">
        <is>
          <t xml:space="preserve">FOOT   </t>
        </is>
      </c>
      <c s="6" r="D2603">
        <v>4262.000</v>
      </c>
      <c s="7" r="E2603">
        <v>1</v>
      </c>
      <c s="8" t="inlineStr" r="F2603">
        <is>
          <t xml:space="preserve">61J29</t>
        </is>
      </c>
      <c s="8" t="inlineStr" r="G2603">
        <is>
          <t xml:space="preserve">086</t>
        </is>
      </c>
      <c s="9" r="H2603">
        <v>3.4300</v>
      </c>
      <c s="8" t="inlineStr" r="I2603">
        <is>
          <t xml:space="preserve">Y</t>
        </is>
      </c>
      <c s="8" t="inlineStr" r="J2603">
        <is>
          <t xml:space="preserve"> McHenry</t>
        </is>
      </c>
    </row>
    <row r="2604" ht="20.25" customHeight="0">
      <c s="5" t="inlineStr" r="A2604">
        <is>
          <t xml:space="preserve">40600370</t>
        </is>
      </c>
      <c s="5" t="inlineStr" r="B2604">
        <is>
          <t xml:space="preserve">LONGITUDINAL JOINT SEALANT</t>
        </is>
      </c>
      <c s="5" t="inlineStr" r="C2604">
        <is>
          <t xml:space="preserve">FOOT   </t>
        </is>
      </c>
      <c s="6" r="D2604">
        <v>4262.000</v>
      </c>
      <c s="7" r="E2604">
        <v>1</v>
      </c>
      <c s="8" t="inlineStr" r="F2604">
        <is>
          <t xml:space="preserve">61J29</t>
        </is>
      </c>
      <c s="8" t="inlineStr" r="G2604">
        <is>
          <t xml:space="preserve">086</t>
        </is>
      </c>
      <c s="9" r="H2604">
        <v>3.2700</v>
      </c>
      <c s="8" t="inlineStr" r="I2604">
        <is>
          <t xml:space="preserve"/>
        </is>
      </c>
      <c s="8" t="inlineStr" r="J2604">
        <is>
          <t xml:space="preserve"> McHenry</t>
        </is>
      </c>
    </row>
    <row r="2605" ht="20.25" customHeight="0">
      <c s="5" t="inlineStr" r="A2605">
        <is>
          <t xml:space="preserve">40600370</t>
        </is>
      </c>
      <c s="5" t="inlineStr" r="B2605">
        <is>
          <t xml:space="preserve">LONGITUDINAL JOINT SEALANT</t>
        </is>
      </c>
      <c s="5" t="inlineStr" r="C2605">
        <is>
          <t xml:space="preserve">FOOT   </t>
        </is>
      </c>
      <c s="6" r="D2605">
        <v>4262.000</v>
      </c>
      <c s="7" r="E2605">
        <v>1</v>
      </c>
      <c s="8" t="inlineStr" r="F2605">
        <is>
          <t xml:space="preserve">61J29</t>
        </is>
      </c>
      <c s="8" t="inlineStr" r="G2605">
        <is>
          <t xml:space="preserve">086</t>
        </is>
      </c>
      <c s="9" r="H2605">
        <v>3.3000</v>
      </c>
      <c s="8" t="inlineStr" r="I2605">
        <is>
          <t xml:space="preserve"/>
        </is>
      </c>
      <c s="8" t="inlineStr" r="J2605">
        <is>
          <t xml:space="preserve"> McHenry</t>
        </is>
      </c>
    </row>
    <row r="2606" ht="20.25" customHeight="0">
      <c s="5" t="inlineStr" r="A2606">
        <is>
          <t xml:space="preserve">40600370</t>
        </is>
      </c>
      <c s="5" t="inlineStr" r="B2606">
        <is>
          <t xml:space="preserve">LONGITUDINAL JOINT SEALANT</t>
        </is>
      </c>
      <c s="5" t="inlineStr" r="C2606">
        <is>
          <t xml:space="preserve">FOOT   </t>
        </is>
      </c>
      <c s="6" r="D2606">
        <v>4262.000</v>
      </c>
      <c s="7" r="E2606">
        <v>1</v>
      </c>
      <c s="8" t="inlineStr" r="F2606">
        <is>
          <t xml:space="preserve">61J29</t>
        </is>
      </c>
      <c s="8" t="inlineStr" r="G2606">
        <is>
          <t xml:space="preserve">086</t>
        </is>
      </c>
      <c s="9" r="H2606">
        <v>3.7500</v>
      </c>
      <c s="8" t="inlineStr" r="I2606">
        <is>
          <t xml:space="preserve"/>
        </is>
      </c>
      <c s="8" t="inlineStr" r="J2606">
        <is>
          <t xml:space="preserve"> McHenry</t>
        </is>
      </c>
    </row>
    <row r="2607" ht="20.25" customHeight="0">
      <c s="5" t="inlineStr" r="A2607">
        <is>
          <t xml:space="preserve">40600370</t>
        </is>
      </c>
      <c s="5" t="inlineStr" r="B2607">
        <is>
          <t xml:space="preserve">LONGITUDINAL JOINT SEALANT</t>
        </is>
      </c>
      <c s="5" t="inlineStr" r="C2607">
        <is>
          <t xml:space="preserve">FOOT   </t>
        </is>
      </c>
      <c s="6" r="D2607">
        <v>4262.000</v>
      </c>
      <c s="7" r="E2607">
        <v>1</v>
      </c>
      <c s="8" t="inlineStr" r="F2607">
        <is>
          <t xml:space="preserve">61J29</t>
        </is>
      </c>
      <c s="8" t="inlineStr" r="G2607">
        <is>
          <t xml:space="preserve">086</t>
        </is>
      </c>
      <c s="9" r="H2607">
        <v>4.0000</v>
      </c>
      <c s="8" t="inlineStr" r="I2607">
        <is>
          <t xml:space="preserve"/>
        </is>
      </c>
      <c s="8" t="inlineStr" r="J2607">
        <is>
          <t xml:space="preserve"> McHenry</t>
        </is>
      </c>
    </row>
    <row r="2608" ht="20.25" customHeight="0">
      <c s="5" t="inlineStr" r="A2608">
        <is>
          <t xml:space="preserve">40600370</t>
        </is>
      </c>
      <c s="5" t="inlineStr" r="B2608">
        <is>
          <t xml:space="preserve">LONGITUDINAL JOINT SEALANT</t>
        </is>
      </c>
      <c s="5" t="inlineStr" r="C2608">
        <is>
          <t xml:space="preserve">FOOT   </t>
        </is>
      </c>
      <c s="6" r="D2608">
        <v>4001.000</v>
      </c>
      <c s="7" r="E2608">
        <v>1</v>
      </c>
      <c s="8" t="inlineStr" r="F2608">
        <is>
          <t xml:space="preserve">61J31</t>
        </is>
      </c>
      <c s="8" t="inlineStr" r="G2608">
        <is>
          <t xml:space="preserve">087</t>
        </is>
      </c>
      <c s="9" r="H2608">
        <v>3.3500</v>
      </c>
      <c s="8" t="inlineStr" r="I2608">
        <is>
          <t xml:space="preserve">Y</t>
        </is>
      </c>
      <c s="8" t="inlineStr" r="J2608">
        <is>
          <t xml:space="preserve"> DuPage</t>
        </is>
      </c>
    </row>
    <row r="2609" ht="20.25" customHeight="0">
      <c s="5" t="inlineStr" r="A2609">
        <is>
          <t xml:space="preserve">40600370</t>
        </is>
      </c>
      <c s="5" t="inlineStr" r="B2609">
        <is>
          <t xml:space="preserve">LONGITUDINAL JOINT SEALANT</t>
        </is>
      </c>
      <c s="5" t="inlineStr" r="C2609">
        <is>
          <t xml:space="preserve">FOOT   </t>
        </is>
      </c>
      <c s="6" r="D2609">
        <v>4001.000</v>
      </c>
      <c s="7" r="E2609">
        <v>1</v>
      </c>
      <c s="8" t="inlineStr" r="F2609">
        <is>
          <t xml:space="preserve">61J31</t>
        </is>
      </c>
      <c s="8" t="inlineStr" r="G2609">
        <is>
          <t xml:space="preserve">087</t>
        </is>
      </c>
      <c s="9" r="H2609">
        <v>3.0000</v>
      </c>
      <c s="8" t="inlineStr" r="I2609">
        <is>
          <t xml:space="preserve"/>
        </is>
      </c>
      <c s="8" t="inlineStr" r="J2609">
        <is>
          <t xml:space="preserve"> DuPage</t>
        </is>
      </c>
    </row>
    <row r="2610" ht="20.25" customHeight="0">
      <c s="5" t="inlineStr" r="A2610">
        <is>
          <t xml:space="preserve">40600370</t>
        </is>
      </c>
      <c s="5" t="inlineStr" r="B2610">
        <is>
          <t xml:space="preserve">LONGITUDINAL JOINT SEALANT</t>
        </is>
      </c>
      <c s="5" t="inlineStr" r="C2610">
        <is>
          <t xml:space="preserve">FOOT   </t>
        </is>
      </c>
      <c s="6" r="D2610">
        <v>4001.000</v>
      </c>
      <c s="7" r="E2610">
        <v>1</v>
      </c>
      <c s="8" t="inlineStr" r="F2610">
        <is>
          <t xml:space="preserve">61J31</t>
        </is>
      </c>
      <c s="8" t="inlineStr" r="G2610">
        <is>
          <t xml:space="preserve">087</t>
        </is>
      </c>
      <c s="9" r="H2610">
        <v>3.3000</v>
      </c>
      <c s="8" t="inlineStr" r="I2610">
        <is>
          <t xml:space="preserve"/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40600370</t>
        </is>
      </c>
      <c s="5" t="inlineStr" r="B2611">
        <is>
          <t xml:space="preserve">LONGITUDINAL JOINT SEALANT</t>
        </is>
      </c>
      <c s="5" t="inlineStr" r="C2611">
        <is>
          <t xml:space="preserve">FOOT   </t>
        </is>
      </c>
      <c s="6" r="D2611">
        <v>4001.000</v>
      </c>
      <c s="7" r="E2611">
        <v>1</v>
      </c>
      <c s="8" t="inlineStr" r="F2611">
        <is>
          <t xml:space="preserve">61J31</t>
        </is>
      </c>
      <c s="8" t="inlineStr" r="G2611">
        <is>
          <t xml:space="preserve">087</t>
        </is>
      </c>
      <c s="9" r="H2611">
        <v>3.3000</v>
      </c>
      <c s="8" t="inlineStr" r="I2611">
        <is>
          <t xml:space="preserve"/>
        </is>
      </c>
      <c s="8" t="inlineStr" r="J2611">
        <is>
          <t xml:space="preserve"> DuPage</t>
        </is>
      </c>
    </row>
    <row r="2612" ht="20.25" customHeight="0">
      <c s="5" t="inlineStr" r="A2612">
        <is>
          <t xml:space="preserve">40600370</t>
        </is>
      </c>
      <c s="5" t="inlineStr" r="B2612">
        <is>
          <t xml:space="preserve">LONGITUDINAL JOINT SEALANT</t>
        </is>
      </c>
      <c s="5" t="inlineStr" r="C2612">
        <is>
          <t xml:space="preserve">FOOT   </t>
        </is>
      </c>
      <c s="6" r="D2612">
        <v>4001.000</v>
      </c>
      <c s="7" r="E2612">
        <v>1</v>
      </c>
      <c s="8" t="inlineStr" r="F2612">
        <is>
          <t xml:space="preserve">61J31</t>
        </is>
      </c>
      <c s="8" t="inlineStr" r="G2612">
        <is>
          <t xml:space="preserve">087</t>
        </is>
      </c>
      <c s="9" r="H2612">
        <v>4.1500</v>
      </c>
      <c s="8" t="inlineStr" r="I2612">
        <is>
          <t xml:space="preserve"/>
        </is>
      </c>
      <c s="8" t="inlineStr" r="J2612">
        <is>
          <t xml:space="preserve"> DuPage</t>
        </is>
      </c>
    </row>
    <row r="2613" ht="20.25" customHeight="0">
      <c s="5" t="inlineStr" r="A2613">
        <is>
          <t xml:space="preserve">40600370</t>
        </is>
      </c>
      <c s="5" t="inlineStr" r="B2613">
        <is>
          <t xml:space="preserve">LONGITUDINAL JOINT SEALANT</t>
        </is>
      </c>
      <c s="5" t="inlineStr" r="C2613">
        <is>
          <t xml:space="preserve">FOOT   </t>
        </is>
      </c>
      <c s="6" r="D2613">
        <v>8844.000</v>
      </c>
      <c s="7" r="E2613">
        <v>1</v>
      </c>
      <c s="8" t="inlineStr" r="F2613">
        <is>
          <t xml:space="preserve">61J32</t>
        </is>
      </c>
      <c s="8" t="inlineStr" r="G2613">
        <is>
          <t xml:space="preserve">088</t>
        </is>
      </c>
      <c s="9" r="H2613">
        <v>2.7000</v>
      </c>
      <c s="8" t="inlineStr" r="I2613">
        <is>
          <t xml:space="preserve">Y</t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40600370</t>
        </is>
      </c>
      <c s="5" t="inlineStr" r="B2614">
        <is>
          <t xml:space="preserve">LONGITUDINAL JOINT SEALANT</t>
        </is>
      </c>
      <c s="5" t="inlineStr" r="C2614">
        <is>
          <t xml:space="preserve">FOOT   </t>
        </is>
      </c>
      <c s="6" r="D2614">
        <v>8844.000</v>
      </c>
      <c s="7" r="E2614">
        <v>1</v>
      </c>
      <c s="8" t="inlineStr" r="F2614">
        <is>
          <t xml:space="preserve">61J32</t>
        </is>
      </c>
      <c s="8" t="inlineStr" r="G2614">
        <is>
          <t xml:space="preserve">088</t>
        </is>
      </c>
      <c s="9" r="H2614">
        <v>2.8000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40600370</t>
        </is>
      </c>
      <c s="5" t="inlineStr" r="B2615">
        <is>
          <t xml:space="preserve">LONGITUDINAL JOINT SEALANT</t>
        </is>
      </c>
      <c s="5" t="inlineStr" r="C2615">
        <is>
          <t xml:space="preserve">FOOT   </t>
        </is>
      </c>
      <c s="6" r="D2615">
        <v>8844.000</v>
      </c>
      <c s="7" r="E2615">
        <v>1</v>
      </c>
      <c s="8" t="inlineStr" r="F2615">
        <is>
          <t xml:space="preserve">61J32</t>
        </is>
      </c>
      <c s="8" t="inlineStr" r="G2615">
        <is>
          <t xml:space="preserve">088</t>
        </is>
      </c>
      <c s="9" r="H2615">
        <v>2.8500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40600370</t>
        </is>
      </c>
      <c s="5" t="inlineStr" r="B2616">
        <is>
          <t xml:space="preserve">LONGITUDINAL JOINT SEALANT</t>
        </is>
      </c>
      <c s="5" t="inlineStr" r="C2616">
        <is>
          <t xml:space="preserve">FOOT   </t>
        </is>
      </c>
      <c s="6" r="D2616">
        <v>8844.000</v>
      </c>
      <c s="7" r="E2616">
        <v>1</v>
      </c>
      <c s="8" t="inlineStr" r="F2616">
        <is>
          <t xml:space="preserve">61J32</t>
        </is>
      </c>
      <c s="8" t="inlineStr" r="G2616">
        <is>
          <t xml:space="preserve">088</t>
        </is>
      </c>
      <c s="9" r="H2616">
        <v>2.9000</v>
      </c>
      <c s="8" t="inlineStr" r="I2616">
        <is>
          <t xml:space="preserve"/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40600370</t>
        </is>
      </c>
      <c s="5" t="inlineStr" r="B2617">
        <is>
          <t xml:space="preserve">LONGITUDINAL JOINT SEALANT</t>
        </is>
      </c>
      <c s="5" t="inlineStr" r="C2617">
        <is>
          <t xml:space="preserve">FOOT   </t>
        </is>
      </c>
      <c s="6" r="D2617">
        <v>4774.000</v>
      </c>
      <c s="7" r="E2617">
        <v>1</v>
      </c>
      <c s="8" t="inlineStr" r="F2617">
        <is>
          <t xml:space="preserve">62J30</t>
        </is>
      </c>
      <c s="8" t="inlineStr" r="G2617">
        <is>
          <t xml:space="preserve">063</t>
        </is>
      </c>
      <c s="9" r="H2617">
        <v>3.6900</v>
      </c>
      <c s="8" t="inlineStr" r="I2617">
        <is>
          <t xml:space="preserve">Y</t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40600370</t>
        </is>
      </c>
      <c s="5" t="inlineStr" r="B2618">
        <is>
          <t xml:space="preserve">LONGITUDINAL JOINT SEALANT</t>
        </is>
      </c>
      <c s="5" t="inlineStr" r="C2618">
        <is>
          <t xml:space="preserve">FOOT   </t>
        </is>
      </c>
      <c s="6" r="D2618">
        <v>4774.000</v>
      </c>
      <c s="7" r="E2618">
        <v>1</v>
      </c>
      <c s="8" t="inlineStr" r="F2618">
        <is>
          <t xml:space="preserve">62J30</t>
        </is>
      </c>
      <c s="8" t="inlineStr" r="G2618">
        <is>
          <t xml:space="preserve">063</t>
        </is>
      </c>
      <c s="9" r="H2618">
        <v>3.8500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40600370</t>
        </is>
      </c>
      <c s="5" t="inlineStr" r="B2619">
        <is>
          <t xml:space="preserve">LONGITUDINAL JOINT SEALANT</t>
        </is>
      </c>
      <c s="5" t="inlineStr" r="C2619">
        <is>
          <t xml:space="preserve">FOOT   </t>
        </is>
      </c>
      <c s="6" r="D2619">
        <v>10460.000</v>
      </c>
      <c s="7" r="E2619">
        <v>1</v>
      </c>
      <c s="8" t="inlineStr" r="F2619">
        <is>
          <t xml:space="preserve">62K03</t>
        </is>
      </c>
      <c s="8" t="inlineStr" r="G2619">
        <is>
          <t xml:space="preserve">056</t>
        </is>
      </c>
      <c s="9" r="H2619">
        <v>3.5000</v>
      </c>
      <c s="8" t="inlineStr" r="I2619">
        <is>
          <t xml:space="preserve">Y</t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40600370</t>
        </is>
      </c>
      <c s="5" t="inlineStr" r="B2620">
        <is>
          <t xml:space="preserve">LONGITUDINAL JOINT SEALANT</t>
        </is>
      </c>
      <c s="5" t="inlineStr" r="C2620">
        <is>
          <t xml:space="preserve">FOOT   </t>
        </is>
      </c>
      <c s="6" r="D2620">
        <v>10460.000</v>
      </c>
      <c s="7" r="E2620">
        <v>1</v>
      </c>
      <c s="8" t="inlineStr" r="F2620">
        <is>
          <t xml:space="preserve">62K03</t>
        </is>
      </c>
      <c s="8" t="inlineStr" r="G2620">
        <is>
          <t xml:space="preserve">056</t>
        </is>
      </c>
      <c s="9" r="H2620">
        <v>3.1000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40600370</t>
        </is>
      </c>
      <c s="5" t="inlineStr" r="B2621">
        <is>
          <t xml:space="preserve">LONGITUDINAL JOINT SEALANT</t>
        </is>
      </c>
      <c s="5" t="inlineStr" r="C2621">
        <is>
          <t xml:space="preserve">FOOT   </t>
        </is>
      </c>
      <c s="6" r="D2621">
        <v>10460.000</v>
      </c>
      <c s="7" r="E2621">
        <v>1</v>
      </c>
      <c s="8" t="inlineStr" r="F2621">
        <is>
          <t xml:space="preserve">62K03</t>
        </is>
      </c>
      <c s="8" t="inlineStr" r="G2621">
        <is>
          <t xml:space="preserve">056</t>
        </is>
      </c>
      <c s="9" r="H2621">
        <v>3.2500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40600370</t>
        </is>
      </c>
      <c s="5" t="inlineStr" r="B2622">
        <is>
          <t xml:space="preserve">LONGITUDINAL JOINT SEALANT</t>
        </is>
      </c>
      <c s="5" t="inlineStr" r="C2622">
        <is>
          <t xml:space="preserve">FOOT   </t>
        </is>
      </c>
      <c s="6" r="D2622">
        <v>10460.000</v>
      </c>
      <c s="7" r="E2622">
        <v>1</v>
      </c>
      <c s="8" t="inlineStr" r="F2622">
        <is>
          <t xml:space="preserve">62K03</t>
        </is>
      </c>
      <c s="8" t="inlineStr" r="G2622">
        <is>
          <t xml:space="preserve">056</t>
        </is>
      </c>
      <c s="9" r="H2622">
        <v>3.2500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40600370</t>
        </is>
      </c>
      <c s="5" t="inlineStr" r="B2623">
        <is>
          <t xml:space="preserve">LONGITUDINAL JOINT SEALANT</t>
        </is>
      </c>
      <c s="5" t="inlineStr" r="C2623">
        <is>
          <t xml:space="preserve">FOOT   </t>
        </is>
      </c>
      <c s="6" r="D2623">
        <v>14000.000</v>
      </c>
      <c s="7" r="E2623">
        <v>1</v>
      </c>
      <c s="8" t="inlineStr" r="F2623">
        <is>
          <t xml:space="preserve">62M65</t>
        </is>
      </c>
      <c s="8" t="inlineStr" r="G2623">
        <is>
          <t xml:space="preserve">123</t>
        </is>
      </c>
      <c s="9" r="H2623">
        <v>3.0000</v>
      </c>
      <c s="8" t="inlineStr" r="I2623">
        <is>
          <t xml:space="preserve">Y</t>
        </is>
      </c>
      <c s="8" t="inlineStr" r="J2623">
        <is>
          <t xml:space="preserve"> Cook, Lake</t>
        </is>
      </c>
    </row>
    <row r="2624" ht="20.25" customHeight="0">
      <c s="5" t="inlineStr" r="A2624">
        <is>
          <t xml:space="preserve">40600370</t>
        </is>
      </c>
      <c s="5" t="inlineStr" r="B2624">
        <is>
          <t xml:space="preserve">LONGITUDINAL JOINT SEALANT</t>
        </is>
      </c>
      <c s="5" t="inlineStr" r="C2624">
        <is>
          <t xml:space="preserve">FOOT   </t>
        </is>
      </c>
      <c s="6" r="D2624">
        <v>14000.000</v>
      </c>
      <c s="7" r="E2624">
        <v>1</v>
      </c>
      <c s="8" t="inlineStr" r="F2624">
        <is>
          <t xml:space="preserve">62M65</t>
        </is>
      </c>
      <c s="8" t="inlineStr" r="G2624">
        <is>
          <t xml:space="preserve">123</t>
        </is>
      </c>
      <c s="9" r="H2624">
        <v>2.8400</v>
      </c>
      <c s="8" t="inlineStr" r="I2624">
        <is>
          <t xml:space="preserve"/>
        </is>
      </c>
      <c s="8" t="inlineStr" r="J2624">
        <is>
          <t xml:space="preserve"> Cook, Lake</t>
        </is>
      </c>
    </row>
    <row r="2625" ht="20.25" customHeight="0">
      <c s="5" t="inlineStr" r="A2625">
        <is>
          <t xml:space="preserve">40600370</t>
        </is>
      </c>
      <c s="5" t="inlineStr" r="B2625">
        <is>
          <t xml:space="preserve">LONGITUDINAL JOINT SEALANT</t>
        </is>
      </c>
      <c s="5" t="inlineStr" r="C2625">
        <is>
          <t xml:space="preserve">FOOT   </t>
        </is>
      </c>
      <c s="6" r="D2625">
        <v>14000.000</v>
      </c>
      <c s="7" r="E2625">
        <v>1</v>
      </c>
      <c s="8" t="inlineStr" r="F2625">
        <is>
          <t xml:space="preserve">62M65</t>
        </is>
      </c>
      <c s="8" t="inlineStr" r="G2625">
        <is>
          <t xml:space="preserve">123</t>
        </is>
      </c>
      <c s="9" r="H2625">
        <v>3.2000</v>
      </c>
      <c s="8" t="inlineStr" r="I2625">
        <is>
          <t xml:space="preserve"/>
        </is>
      </c>
      <c s="8" t="inlineStr" r="J2625">
        <is>
          <t xml:space="preserve"> Cook, Lake</t>
        </is>
      </c>
    </row>
    <row r="2626" ht="20.25" customHeight="0">
      <c s="5" t="inlineStr" r="A2626">
        <is>
          <t xml:space="preserve">40600370</t>
        </is>
      </c>
      <c s="5" t="inlineStr" r="B2626">
        <is>
          <t xml:space="preserve">LONGITUDINAL JOINT SEALANT</t>
        </is>
      </c>
      <c s="5" t="inlineStr" r="C2626">
        <is>
          <t xml:space="preserve">FOOT   </t>
        </is>
      </c>
      <c s="6" r="D2626">
        <v>14000.000</v>
      </c>
      <c s="7" r="E2626">
        <v>1</v>
      </c>
      <c s="8" t="inlineStr" r="F2626">
        <is>
          <t xml:space="preserve">62M65</t>
        </is>
      </c>
      <c s="8" t="inlineStr" r="G2626">
        <is>
          <t xml:space="preserve">123</t>
        </is>
      </c>
      <c s="9" r="H2626">
        <v>4.0000</v>
      </c>
      <c s="8" t="inlineStr" r="I2626">
        <is>
          <t xml:space="preserve"/>
        </is>
      </c>
      <c s="8" t="inlineStr" r="J2626">
        <is>
          <t xml:space="preserve"> Cook, Lake</t>
        </is>
      </c>
    </row>
    <row r="2627" ht="20.25" customHeight="0">
      <c s="5" t="inlineStr" r="A2627">
        <is>
          <t xml:space="preserve">40600370</t>
        </is>
      </c>
      <c s="5" t="inlineStr" r="B2627">
        <is>
          <t xml:space="preserve">LONGITUDINAL JOINT SEALANT</t>
        </is>
      </c>
      <c s="5" t="inlineStr" r="C2627">
        <is>
          <t xml:space="preserve">FOOT   </t>
        </is>
      </c>
      <c s="6" r="D2627">
        <v>49504.000</v>
      </c>
      <c s="7" r="E2627">
        <v>1</v>
      </c>
      <c s="8" t="inlineStr" r="F2627">
        <is>
          <t xml:space="preserve">62N80</t>
        </is>
      </c>
      <c s="8" t="inlineStr" r="G2627">
        <is>
          <t xml:space="preserve">057</t>
        </is>
      </c>
      <c s="9" r="H2627">
        <v>2.5000</v>
      </c>
      <c s="8" t="inlineStr" r="I2627">
        <is>
          <t xml:space="preserve">Y</t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40600370</t>
        </is>
      </c>
      <c s="5" t="inlineStr" r="B2628">
        <is>
          <t xml:space="preserve">LONGITUDINAL JOINT SEALANT</t>
        </is>
      </c>
      <c s="5" t="inlineStr" r="C2628">
        <is>
          <t xml:space="preserve">FOOT   </t>
        </is>
      </c>
      <c s="6" r="D2628">
        <v>49504.000</v>
      </c>
      <c s="7" r="E2628">
        <v>1</v>
      </c>
      <c s="8" t="inlineStr" r="F2628">
        <is>
          <t xml:space="preserve">62N80</t>
        </is>
      </c>
      <c s="8" t="inlineStr" r="G2628">
        <is>
          <t xml:space="preserve">057</t>
        </is>
      </c>
      <c s="9" r="H2628">
        <v>2.5000</v>
      </c>
      <c s="8" t="inlineStr" r="I2628">
        <is>
          <t xml:space="preserve"/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40600370</t>
        </is>
      </c>
      <c s="5" t="inlineStr" r="B2629">
        <is>
          <t xml:space="preserve">LONGITUDINAL JOINT SEALANT</t>
        </is>
      </c>
      <c s="5" t="inlineStr" r="C2629">
        <is>
          <t xml:space="preserve">FOOT   </t>
        </is>
      </c>
      <c s="6" r="D2629">
        <v>49504.000</v>
      </c>
      <c s="7" r="E2629">
        <v>1</v>
      </c>
      <c s="8" t="inlineStr" r="F2629">
        <is>
          <t xml:space="preserve">62N80</t>
        </is>
      </c>
      <c s="8" t="inlineStr" r="G2629">
        <is>
          <t xml:space="preserve">057</t>
        </is>
      </c>
      <c s="9" r="H2629">
        <v>2.7000</v>
      </c>
      <c s="8" t="inlineStr" r="I2629">
        <is>
          <t xml:space="preserve"/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40600370</t>
        </is>
      </c>
      <c s="5" t="inlineStr" r="B2630">
        <is>
          <t xml:space="preserve">LONGITUDINAL JOINT SEALANT</t>
        </is>
      </c>
      <c s="5" t="inlineStr" r="C2630">
        <is>
          <t xml:space="preserve">FOOT   </t>
        </is>
      </c>
      <c s="6" r="D2630">
        <v>49504.000</v>
      </c>
      <c s="7" r="E2630">
        <v>1</v>
      </c>
      <c s="8" t="inlineStr" r="F2630">
        <is>
          <t xml:space="preserve">62N80</t>
        </is>
      </c>
      <c s="8" t="inlineStr" r="G2630">
        <is>
          <t xml:space="preserve">057</t>
        </is>
      </c>
      <c s="9" r="H2630">
        <v>3.4000</v>
      </c>
      <c s="8" t="inlineStr" r="I2630">
        <is>
          <t xml:space="preserve"/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40600370</t>
        </is>
      </c>
      <c s="5" t="inlineStr" r="B2631">
        <is>
          <t xml:space="preserve">LONGITUDINAL JOINT SEALANT</t>
        </is>
      </c>
      <c s="5" t="inlineStr" r="C2631">
        <is>
          <t xml:space="preserve">FOOT   </t>
        </is>
      </c>
      <c s="6" r="D2631">
        <v>36184.000</v>
      </c>
      <c s="7" r="E2631">
        <v>1</v>
      </c>
      <c s="8" t="inlineStr" r="F2631">
        <is>
          <t xml:space="preserve">62R17</t>
        </is>
      </c>
      <c s="8" t="inlineStr" r="G2631">
        <is>
          <t xml:space="preserve">156</t>
        </is>
      </c>
      <c s="9" r="H2631">
        <v>2.5000</v>
      </c>
      <c s="8" t="inlineStr" r="I2631">
        <is>
          <t xml:space="preserve">Y</t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40600370</t>
        </is>
      </c>
      <c s="5" t="inlineStr" r="B2632">
        <is>
          <t xml:space="preserve">LONGITUDINAL JOINT SEALANT</t>
        </is>
      </c>
      <c s="5" t="inlineStr" r="C2632">
        <is>
          <t xml:space="preserve">FOOT   </t>
        </is>
      </c>
      <c s="6" r="D2632">
        <v>36184.000</v>
      </c>
      <c s="7" r="E2632">
        <v>1</v>
      </c>
      <c s="8" t="inlineStr" r="F2632">
        <is>
          <t xml:space="preserve">62R17</t>
        </is>
      </c>
      <c s="8" t="inlineStr" r="G2632">
        <is>
          <t xml:space="preserve">156</t>
        </is>
      </c>
      <c s="9" r="H2632">
        <v>3.0000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40600370</t>
        </is>
      </c>
      <c s="5" t="inlineStr" r="B2633">
        <is>
          <t xml:space="preserve">LONGITUDINAL JOINT SEALANT</t>
        </is>
      </c>
      <c s="5" t="inlineStr" r="C2633">
        <is>
          <t xml:space="preserve">FOOT   </t>
        </is>
      </c>
      <c s="6" r="D2633">
        <v>36184.000</v>
      </c>
      <c s="7" r="E2633">
        <v>1</v>
      </c>
      <c s="8" t="inlineStr" r="F2633">
        <is>
          <t xml:space="preserve">62R17</t>
        </is>
      </c>
      <c s="8" t="inlineStr" r="G2633">
        <is>
          <t xml:space="preserve">156</t>
        </is>
      </c>
      <c s="9" r="H2633">
        <v>3.2500</v>
      </c>
      <c s="8" t="inlineStr" r="I2633">
        <is>
          <t xml:space="preserve"/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40600370</t>
        </is>
      </c>
      <c s="5" t="inlineStr" r="B2634">
        <is>
          <t xml:space="preserve">LONGITUDINAL JOINT SEALANT</t>
        </is>
      </c>
      <c s="5" t="inlineStr" r="C2634">
        <is>
          <t xml:space="preserve">FOOT   </t>
        </is>
      </c>
      <c s="6" r="D2634">
        <v>10776.000</v>
      </c>
      <c s="7" r="E2634">
        <v>1</v>
      </c>
      <c s="8" t="inlineStr" r="F2634">
        <is>
          <t xml:space="preserve">62R54</t>
        </is>
      </c>
      <c s="8" t="inlineStr" r="G2634">
        <is>
          <t xml:space="preserve">065</t>
        </is>
      </c>
      <c s="9" r="H2634">
        <v>3.2500</v>
      </c>
      <c s="8" t="inlineStr" r="I2634">
        <is>
          <t xml:space="preserve">Y</t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40600370</t>
        </is>
      </c>
      <c s="5" t="inlineStr" r="B2635">
        <is>
          <t xml:space="preserve">LONGITUDINAL JOINT SEALANT</t>
        </is>
      </c>
      <c s="5" t="inlineStr" r="C2635">
        <is>
          <t xml:space="preserve">FOOT   </t>
        </is>
      </c>
      <c s="6" r="D2635">
        <v>10776.000</v>
      </c>
      <c s="7" r="E2635">
        <v>1</v>
      </c>
      <c s="8" t="inlineStr" r="F2635">
        <is>
          <t xml:space="preserve">62R54</t>
        </is>
      </c>
      <c s="8" t="inlineStr" r="G2635">
        <is>
          <t xml:space="preserve">065</t>
        </is>
      </c>
      <c s="9" r="H2635">
        <v>2.3400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40600370</t>
        </is>
      </c>
      <c s="5" t="inlineStr" r="B2636">
        <is>
          <t xml:space="preserve">LONGITUDINAL JOINT SEALANT</t>
        </is>
      </c>
      <c s="5" t="inlineStr" r="C2636">
        <is>
          <t xml:space="preserve">FOOT   </t>
        </is>
      </c>
      <c s="6" r="D2636">
        <v>10776.000</v>
      </c>
      <c s="7" r="E2636">
        <v>1</v>
      </c>
      <c s="8" t="inlineStr" r="F2636">
        <is>
          <t xml:space="preserve">62R54</t>
        </is>
      </c>
      <c s="8" t="inlineStr" r="G2636">
        <is>
          <t xml:space="preserve">065</t>
        </is>
      </c>
      <c s="9" r="H2636">
        <v>2.5000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40600370</t>
        </is>
      </c>
      <c s="5" t="inlineStr" r="B2637">
        <is>
          <t xml:space="preserve">LONGITUDINAL JOINT SEALANT</t>
        </is>
      </c>
      <c s="5" t="inlineStr" r="C2637">
        <is>
          <t xml:space="preserve">FOOT   </t>
        </is>
      </c>
      <c s="6" r="D2637">
        <v>10776.000</v>
      </c>
      <c s="7" r="E2637">
        <v>1</v>
      </c>
      <c s="8" t="inlineStr" r="F2637">
        <is>
          <t xml:space="preserve">62R54</t>
        </is>
      </c>
      <c s="8" t="inlineStr" r="G2637">
        <is>
          <t xml:space="preserve">065</t>
        </is>
      </c>
      <c s="9" r="H2637">
        <v>2.6500</v>
      </c>
      <c s="8" t="inlineStr" r="I2637">
        <is>
          <t xml:space="preserve"/>
        </is>
      </c>
      <c s="8" t="inlineStr" r="J2637">
        <is>
          <t xml:space="preserve"> Cook</t>
        </is>
      </c>
    </row>
    <row r="2638" ht="20.25" customHeight="0">
      <c s="5" t="inlineStr" r="A2638">
        <is>
          <t xml:space="preserve">40600370</t>
        </is>
      </c>
      <c s="5" t="inlineStr" r="B2638">
        <is>
          <t xml:space="preserve">LONGITUDINAL JOINT SEALANT</t>
        </is>
      </c>
      <c s="5" t="inlineStr" r="C2638">
        <is>
          <t xml:space="preserve">FOOT   </t>
        </is>
      </c>
      <c s="6" r="D2638">
        <v>10776.000</v>
      </c>
      <c s="7" r="E2638">
        <v>1</v>
      </c>
      <c s="8" t="inlineStr" r="F2638">
        <is>
          <t xml:space="preserve">62R54</t>
        </is>
      </c>
      <c s="8" t="inlineStr" r="G2638">
        <is>
          <t xml:space="preserve">065</t>
        </is>
      </c>
      <c s="9" r="H2638">
        <v>3.2000</v>
      </c>
      <c s="8" t="inlineStr" r="I2638">
        <is>
          <t xml:space="preserve"/>
        </is>
      </c>
      <c s="8" t="inlineStr" r="J2638">
        <is>
          <t xml:space="preserve"> Cook</t>
        </is>
      </c>
    </row>
    <row r="2639" ht="20.25" customHeight="0">
      <c s="5" t="inlineStr" r="A2639">
        <is>
          <t xml:space="preserve">40600370</t>
        </is>
      </c>
      <c s="5" t="inlineStr" r="B2639">
        <is>
          <t xml:space="preserve">LONGITUDINAL JOINT SEALANT</t>
        </is>
      </c>
      <c s="5" t="inlineStr" r="C2639">
        <is>
          <t xml:space="preserve">FOOT   </t>
        </is>
      </c>
      <c s="6" r="D2639">
        <v>10776.000</v>
      </c>
      <c s="7" r="E2639">
        <v>1</v>
      </c>
      <c s="8" t="inlineStr" r="F2639">
        <is>
          <t xml:space="preserve">62R54</t>
        </is>
      </c>
      <c s="8" t="inlineStr" r="G2639">
        <is>
          <t xml:space="preserve">065</t>
        </is>
      </c>
      <c s="9" r="H2639">
        <v>3.4500</v>
      </c>
      <c s="8" t="inlineStr" r="I2639">
        <is>
          <t xml:space="preserve"/>
        </is>
      </c>
      <c s="8" t="inlineStr" r="J2639">
        <is>
          <t xml:space="preserve"> Cook</t>
        </is>
      </c>
    </row>
    <row r="2640" ht="20.25" customHeight="0">
      <c s="5" t="inlineStr" r="A2640">
        <is>
          <t xml:space="preserve">40600370</t>
        </is>
      </c>
      <c s="5" t="inlineStr" r="B2640">
        <is>
          <t xml:space="preserve">LONGITUDINAL JOINT SEALANT</t>
        </is>
      </c>
      <c s="5" t="inlineStr" r="C2640">
        <is>
          <t xml:space="preserve">FOOT   </t>
        </is>
      </c>
      <c s="6" r="D2640">
        <v>1516.000</v>
      </c>
      <c s="7" r="E2640">
        <v>1</v>
      </c>
      <c s="8" t="inlineStr" r="F2640">
        <is>
          <t xml:space="preserve">62R55</t>
        </is>
      </c>
      <c s="8" t="inlineStr" r="G2640">
        <is>
          <t xml:space="preserve">124</t>
        </is>
      </c>
      <c s="9" r="H2640">
        <v>9.4600</v>
      </c>
      <c s="8" t="inlineStr" r="I2640">
        <is>
          <t xml:space="preserve">Y</t>
        </is>
      </c>
      <c s="8" t="inlineStr" r="J2640">
        <is>
          <t xml:space="preserve"> Will</t>
        </is>
      </c>
    </row>
    <row r="2641" ht="20.25" customHeight="0">
      <c s="5" t="inlineStr" r="A2641">
        <is>
          <t xml:space="preserve">40600370</t>
        </is>
      </c>
      <c s="5" t="inlineStr" r="B2641">
        <is>
          <t xml:space="preserve">LONGITUDINAL JOINT SEALANT</t>
        </is>
      </c>
      <c s="5" t="inlineStr" r="C2641">
        <is>
          <t xml:space="preserve">FOOT   </t>
        </is>
      </c>
      <c s="6" r="D2641">
        <v>1516.000</v>
      </c>
      <c s="7" r="E2641">
        <v>1</v>
      </c>
      <c s="8" t="inlineStr" r="F2641">
        <is>
          <t xml:space="preserve">62R55</t>
        </is>
      </c>
      <c s="8" t="inlineStr" r="G2641">
        <is>
          <t xml:space="preserve">124</t>
        </is>
      </c>
      <c s="9" r="H2641">
        <v>5.5000</v>
      </c>
      <c s="8" t="inlineStr" r="I2641">
        <is>
          <t xml:space="preserve"/>
        </is>
      </c>
      <c s="8" t="inlineStr" r="J2641">
        <is>
          <t xml:space="preserve"> Will</t>
        </is>
      </c>
    </row>
    <row r="2642" ht="20.25" customHeight="0">
      <c s="5" t="inlineStr" r="A2642">
        <is>
          <t xml:space="preserve">40600370</t>
        </is>
      </c>
      <c s="5" t="inlineStr" r="B2642">
        <is>
          <t xml:space="preserve">LONGITUDINAL JOINT SEALANT</t>
        </is>
      </c>
      <c s="5" t="inlineStr" r="C2642">
        <is>
          <t xml:space="preserve">FOOT   </t>
        </is>
      </c>
      <c s="6" r="D2642">
        <v>1516.000</v>
      </c>
      <c s="7" r="E2642">
        <v>1</v>
      </c>
      <c s="8" t="inlineStr" r="F2642">
        <is>
          <t xml:space="preserve">62R55</t>
        </is>
      </c>
      <c s="8" t="inlineStr" r="G2642">
        <is>
          <t xml:space="preserve">124</t>
        </is>
      </c>
      <c s="9" r="H2642">
        <v>6.5500</v>
      </c>
      <c s="8" t="inlineStr" r="I2642">
        <is>
          <t xml:space="preserve"/>
        </is>
      </c>
      <c s="8" t="inlineStr" r="J2642">
        <is>
          <t xml:space="preserve"> Will</t>
        </is>
      </c>
    </row>
    <row r="2643" ht="20.25" customHeight="0">
      <c s="5" t="inlineStr" r="A2643">
        <is>
          <t xml:space="preserve">40600370</t>
        </is>
      </c>
      <c s="5" t="inlineStr" r="B2643">
        <is>
          <t xml:space="preserve">LONGITUDINAL JOINT SEALANT</t>
        </is>
      </c>
      <c s="5" t="inlineStr" r="C2643">
        <is>
          <t xml:space="preserve">FOOT   </t>
        </is>
      </c>
      <c s="6" r="D2643">
        <v>1516.000</v>
      </c>
      <c s="7" r="E2643">
        <v>1</v>
      </c>
      <c s="8" t="inlineStr" r="F2643">
        <is>
          <t xml:space="preserve">62R55</t>
        </is>
      </c>
      <c s="8" t="inlineStr" r="G2643">
        <is>
          <t xml:space="preserve">124</t>
        </is>
      </c>
      <c s="9" r="H2643">
        <v>6.7500</v>
      </c>
      <c s="8" t="inlineStr" r="I2643">
        <is>
          <t xml:space="preserve"/>
        </is>
      </c>
      <c s="8" t="inlineStr" r="J2643">
        <is>
          <t xml:space="preserve"> Will</t>
        </is>
      </c>
    </row>
    <row r="2644" ht="20.25" customHeight="0">
      <c s="5" t="inlineStr" r="A2644">
        <is>
          <t xml:space="preserve">40600370</t>
        </is>
      </c>
      <c s="5" t="inlineStr" r="B2644">
        <is>
          <t xml:space="preserve">LONGITUDINAL JOINT SEALANT</t>
        </is>
      </c>
      <c s="5" t="inlineStr" r="C2644">
        <is>
          <t xml:space="preserve">FOOT   </t>
        </is>
      </c>
      <c s="6" r="D2644">
        <v>1516.000</v>
      </c>
      <c s="7" r="E2644">
        <v>1</v>
      </c>
      <c s="8" t="inlineStr" r="F2644">
        <is>
          <t xml:space="preserve">62R55</t>
        </is>
      </c>
      <c s="8" t="inlineStr" r="G2644">
        <is>
          <t xml:space="preserve">124</t>
        </is>
      </c>
      <c s="9" r="H2644">
        <v>9.6000</v>
      </c>
      <c s="8" t="inlineStr" r="I2644">
        <is>
          <t xml:space="preserve"/>
        </is>
      </c>
      <c s="8" t="inlineStr" r="J2644">
        <is>
          <t xml:space="preserve"> Will</t>
        </is>
      </c>
    </row>
    <row r="2645" ht="20.25" customHeight="0">
      <c s="5" t="inlineStr" r="A2645">
        <is>
          <t xml:space="preserve">40600370</t>
        </is>
      </c>
      <c s="5" t="inlineStr" r="B2645">
        <is>
          <t xml:space="preserve">LONGITUDINAL JOINT SEALANT</t>
        </is>
      </c>
      <c s="5" t="inlineStr" r="C2645">
        <is>
          <t xml:space="preserve">FOOT   </t>
        </is>
      </c>
      <c s="6" r="D2645">
        <v>4006.000</v>
      </c>
      <c s="7" r="E2645">
        <v>1</v>
      </c>
      <c s="8" t="inlineStr" r="F2645">
        <is>
          <t xml:space="preserve">62R70</t>
        </is>
      </c>
      <c s="8" t="inlineStr" r="G2645">
        <is>
          <t xml:space="preserve">111</t>
        </is>
      </c>
      <c s="9" r="H2645">
        <v>2.8700</v>
      </c>
      <c s="8" t="inlineStr" r="I2645">
        <is>
          <t xml:space="preserve">Y</t>
        </is>
      </c>
      <c s="8" t="inlineStr" r="J2645">
        <is>
          <t xml:space="preserve"> Cook</t>
        </is>
      </c>
    </row>
    <row r="2646" ht="20.25" customHeight="0">
      <c s="5" t="inlineStr" r="A2646">
        <is>
          <t xml:space="preserve">40600370</t>
        </is>
      </c>
      <c s="5" t="inlineStr" r="B2646">
        <is>
          <t xml:space="preserve">LONGITUDINAL JOINT SEALANT</t>
        </is>
      </c>
      <c s="5" t="inlineStr" r="C2646">
        <is>
          <t xml:space="preserve">FOOT   </t>
        </is>
      </c>
      <c s="6" r="D2646">
        <v>4006.000</v>
      </c>
      <c s="7" r="E2646">
        <v>1</v>
      </c>
      <c s="8" t="inlineStr" r="F2646">
        <is>
          <t xml:space="preserve">62R70</t>
        </is>
      </c>
      <c s="8" t="inlineStr" r="G2646">
        <is>
          <t xml:space="preserve">111</t>
        </is>
      </c>
      <c s="9" r="H2646">
        <v>6.0000</v>
      </c>
      <c s="8" t="inlineStr" r="I2646">
        <is>
          <t xml:space="preserve"/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40600370</t>
        </is>
      </c>
      <c s="5" t="inlineStr" r="B2647">
        <is>
          <t xml:space="preserve">LONGITUDINAL JOINT SEALANT</t>
        </is>
      </c>
      <c s="5" t="inlineStr" r="C2647">
        <is>
          <t xml:space="preserve">FOOT   </t>
        </is>
      </c>
      <c s="6" r="D2647">
        <v>55764.000</v>
      </c>
      <c s="7" r="E2647">
        <v>2</v>
      </c>
      <c s="8" t="inlineStr" r="F2647">
        <is>
          <t xml:space="preserve">64M40</t>
        </is>
      </c>
      <c s="8" t="inlineStr" r="G2647">
        <is>
          <t xml:space="preserve">032</t>
        </is>
      </c>
      <c s="9" r="H2647">
        <v>2.5800</v>
      </c>
      <c s="8" t="inlineStr" r="I2647">
        <is>
          <t xml:space="preserve">Y</t>
        </is>
      </c>
      <c s="8" t="inlineStr" r="J2647">
        <is>
          <t xml:space="preserve"> Winnebago</t>
        </is>
      </c>
    </row>
    <row r="2648" ht="20.25" customHeight="0">
      <c s="5" t="inlineStr" r="A2648">
        <is>
          <t xml:space="preserve">40600370</t>
        </is>
      </c>
      <c s="5" t="inlineStr" r="B2648">
        <is>
          <t xml:space="preserve">LONGITUDINAL JOINT SEALANT</t>
        </is>
      </c>
      <c s="5" t="inlineStr" r="C2648">
        <is>
          <t xml:space="preserve">FOOT   </t>
        </is>
      </c>
      <c s="6" r="D2648">
        <v>55764.000</v>
      </c>
      <c s="7" r="E2648">
        <v>2</v>
      </c>
      <c s="8" t="inlineStr" r="F2648">
        <is>
          <t xml:space="preserve">64M40</t>
        </is>
      </c>
      <c s="8" t="inlineStr" r="G2648">
        <is>
          <t xml:space="preserve">032</t>
        </is>
      </c>
      <c s="9" r="H2648">
        <v>2.9000</v>
      </c>
      <c s="8" t="inlineStr" r="I2648">
        <is>
          <t xml:space="preserve"/>
        </is>
      </c>
      <c s="8" t="inlineStr" r="J2648">
        <is>
          <t xml:space="preserve"> Winnebago</t>
        </is>
      </c>
    </row>
    <row r="2649" ht="20.25" customHeight="0">
      <c s="5" t="inlineStr" r="A2649">
        <is>
          <t xml:space="preserve">40600370</t>
        </is>
      </c>
      <c s="5" t="inlineStr" r="B2649">
        <is>
          <t xml:space="preserve">LONGITUDINAL JOINT SEALANT</t>
        </is>
      </c>
      <c s="5" t="inlineStr" r="C2649">
        <is>
          <t xml:space="preserve">FOOT   </t>
        </is>
      </c>
      <c s="6" r="D2649">
        <v>39424.000</v>
      </c>
      <c s="7" r="E2649">
        <v>2</v>
      </c>
      <c s="8" t="inlineStr" r="F2649">
        <is>
          <t xml:space="preserve">64S20</t>
        </is>
      </c>
      <c s="8" t="inlineStr" r="G2649">
        <is>
          <t xml:space="preserve">071</t>
        </is>
      </c>
      <c s="9" r="H2649">
        <v>2.6700</v>
      </c>
      <c s="8" t="inlineStr" r="I2649">
        <is>
          <t xml:space="preserve">Y</t>
        </is>
      </c>
      <c s="8" t="inlineStr" r="J2649">
        <is>
          <t xml:space="preserve"> Winnebago</t>
        </is>
      </c>
    </row>
    <row r="2650" ht="20.25" customHeight="0">
      <c s="5" t="inlineStr" r="A2650">
        <is>
          <t xml:space="preserve">40600370</t>
        </is>
      </c>
      <c s="5" t="inlineStr" r="B2650">
        <is>
          <t xml:space="preserve">LONGITUDINAL JOINT SEALANT</t>
        </is>
      </c>
      <c s="5" t="inlineStr" r="C2650">
        <is>
          <t xml:space="preserve">FOOT   </t>
        </is>
      </c>
      <c s="6" r="D2650">
        <v>39424.000</v>
      </c>
      <c s="7" r="E2650">
        <v>2</v>
      </c>
      <c s="8" t="inlineStr" r="F2650">
        <is>
          <t xml:space="preserve">64S20</t>
        </is>
      </c>
      <c s="8" t="inlineStr" r="G2650">
        <is>
          <t xml:space="preserve">071</t>
        </is>
      </c>
      <c s="9" r="H2650">
        <v>2.5000</v>
      </c>
      <c s="8" t="inlineStr" r="I2650">
        <is>
          <t xml:space="preserve"/>
        </is>
      </c>
      <c s="8" t="inlineStr" r="J2650">
        <is>
          <t xml:space="preserve"> Winnebago</t>
        </is>
      </c>
    </row>
    <row r="2651" ht="20.25" customHeight="0">
      <c s="5" t="inlineStr" r="A2651">
        <is>
          <t xml:space="preserve">40600370</t>
        </is>
      </c>
      <c s="5" t="inlineStr" r="B2651">
        <is>
          <t xml:space="preserve">LONGITUDINAL JOINT SEALANT</t>
        </is>
      </c>
      <c s="5" t="inlineStr" r="C2651">
        <is>
          <t xml:space="preserve">FOOT   </t>
        </is>
      </c>
      <c s="6" r="D2651">
        <v>1544.000</v>
      </c>
      <c s="7" r="E2651">
        <v>5</v>
      </c>
      <c s="8" t="inlineStr" r="F2651">
        <is>
          <t xml:space="preserve">70B05</t>
        </is>
      </c>
      <c s="8" t="inlineStr" r="G2651">
        <is>
          <t xml:space="preserve">093</t>
        </is>
      </c>
      <c s="9" r="H2651">
        <v>7.9800</v>
      </c>
      <c s="8" t="inlineStr" r="I2651">
        <is>
          <t xml:space="preserve">Y</t>
        </is>
      </c>
      <c s="8" t="inlineStr" r="J2651">
        <is>
          <t xml:space="preserve"> Vermilion</t>
        </is>
      </c>
    </row>
    <row r="2652" ht="20.25" customHeight="0">
      <c s="5" t="inlineStr" r="A2652">
        <is>
          <t xml:space="preserve">40600370</t>
        </is>
      </c>
      <c s="5" t="inlineStr" r="B2652">
        <is>
          <t xml:space="preserve">LONGITUDINAL JOINT SEALANT</t>
        </is>
      </c>
      <c s="5" t="inlineStr" r="C2652">
        <is>
          <t xml:space="preserve">FOOT   </t>
        </is>
      </c>
      <c s="6" r="D2652">
        <v>1544.000</v>
      </c>
      <c s="7" r="E2652">
        <v>5</v>
      </c>
      <c s="8" t="inlineStr" r="F2652">
        <is>
          <t xml:space="preserve">70B05</t>
        </is>
      </c>
      <c s="8" t="inlineStr" r="G2652">
        <is>
          <t xml:space="preserve">093</t>
        </is>
      </c>
      <c s="9" r="H2652">
        <v>8.3000</v>
      </c>
      <c s="8" t="inlineStr" r="I2652">
        <is>
          <t xml:space="preserve"/>
        </is>
      </c>
      <c s="8" t="inlineStr" r="J2652">
        <is>
          <t xml:space="preserve"> Vermilion</t>
        </is>
      </c>
    </row>
    <row r="2653" ht="20.25" customHeight="0">
      <c s="5" t="inlineStr" r="A2653">
        <is>
          <t xml:space="preserve">40600370</t>
        </is>
      </c>
      <c s="5" t="inlineStr" r="B2653">
        <is>
          <t xml:space="preserve">LONGITUDINAL JOINT SEALANT</t>
        </is>
      </c>
      <c s="5" t="inlineStr" r="C2653">
        <is>
          <t xml:space="preserve">FOOT   </t>
        </is>
      </c>
      <c s="6" r="D2653">
        <v>5699.000</v>
      </c>
      <c s="7" r="E2653">
        <v>5</v>
      </c>
      <c s="8" t="inlineStr" r="F2653">
        <is>
          <t xml:space="preserve">70E84</t>
        </is>
      </c>
      <c s="8" t="inlineStr" r="G2653">
        <is>
          <t xml:space="preserve">132</t>
        </is>
      </c>
      <c s="9" r="H2653">
        <v>4.0000</v>
      </c>
      <c s="8" t="inlineStr" r="I2653">
        <is>
          <t xml:space="preserve">Y</t>
        </is>
      </c>
      <c s="8" t="inlineStr" r="J2653">
        <is>
          <t xml:space="preserve"> Champaign</t>
        </is>
      </c>
    </row>
    <row r="2654" ht="20.25" customHeight="0">
      <c s="5" t="inlineStr" r="A2654">
        <is>
          <t xml:space="preserve">40600370</t>
        </is>
      </c>
      <c s="5" t="inlineStr" r="B2654">
        <is>
          <t xml:space="preserve">LONGITUDINAL JOINT SEALANT</t>
        </is>
      </c>
      <c s="5" t="inlineStr" r="C2654">
        <is>
          <t xml:space="preserve">FOOT   </t>
        </is>
      </c>
      <c s="6" r="D2654">
        <v>5699.000</v>
      </c>
      <c s="7" r="E2654">
        <v>5</v>
      </c>
      <c s="8" t="inlineStr" r="F2654">
        <is>
          <t xml:space="preserve">70E84</t>
        </is>
      </c>
      <c s="8" t="inlineStr" r="G2654">
        <is>
          <t xml:space="preserve">132</t>
        </is>
      </c>
      <c s="9" r="H2654">
        <v>4.0000</v>
      </c>
      <c s="8" t="inlineStr" r="I2654">
        <is>
          <t xml:space="preserve"/>
        </is>
      </c>
      <c s="8" t="inlineStr" r="J2654">
        <is>
          <t xml:space="preserve"> Champaign</t>
        </is>
      </c>
    </row>
    <row r="2655" ht="20.25" customHeight="0">
      <c s="5" t="inlineStr" r="A2655">
        <is>
          <t xml:space="preserve">40600370</t>
        </is>
      </c>
      <c s="5" t="inlineStr" r="B2655">
        <is>
          <t xml:space="preserve">LONGITUDINAL JOINT SEALANT</t>
        </is>
      </c>
      <c s="5" t="inlineStr" r="C2655">
        <is>
          <t xml:space="preserve">FOOT   </t>
        </is>
      </c>
      <c s="6" r="D2655">
        <v>25559.000</v>
      </c>
      <c s="7" r="E2655">
        <v>5</v>
      </c>
      <c s="8" t="inlineStr" r="F2655">
        <is>
          <t xml:space="preserve">70E85</t>
        </is>
      </c>
      <c s="8" t="inlineStr" r="G2655">
        <is>
          <t xml:space="preserve">013</t>
        </is>
      </c>
      <c s="9" r="H2655">
        <v>2.4500</v>
      </c>
      <c s="8" t="inlineStr" r="I2655">
        <is>
          <t xml:space="preserve">Y</t>
        </is>
      </c>
      <c s="8" t="inlineStr" r="J2655">
        <is>
          <t xml:space="preserve"> DeWitt</t>
        </is>
      </c>
    </row>
    <row r="2656" ht="20.25" customHeight="0">
      <c s="5" t="inlineStr" r="A2656">
        <is>
          <t xml:space="preserve">40600370</t>
        </is>
      </c>
      <c s="5" t="inlineStr" r="B2656">
        <is>
          <t xml:space="preserve">LONGITUDINAL JOINT SEALANT</t>
        </is>
      </c>
      <c s="5" t="inlineStr" r="C2656">
        <is>
          <t xml:space="preserve">FOOT   </t>
        </is>
      </c>
      <c s="6" r="D2656">
        <v>30027.000</v>
      </c>
      <c s="7" r="E2656">
        <v>6</v>
      </c>
      <c s="8" t="inlineStr" r="F2656">
        <is>
          <t xml:space="preserve">72H41</t>
        </is>
      </c>
      <c s="8" t="inlineStr" r="G2656">
        <is>
          <t xml:space="preserve">094</t>
        </is>
      </c>
      <c s="9" r="H2656">
        <v>2.6100</v>
      </c>
      <c s="8" t="inlineStr" r="I2656">
        <is>
          <t xml:space="preserve">Y</t>
        </is>
      </c>
      <c s="8" t="inlineStr" r="J2656">
        <is>
          <t xml:space="preserve"> Macoupin</t>
        </is>
      </c>
    </row>
    <row r="2657" ht="20.25" customHeight="0">
      <c s="5" t="inlineStr" r="A2657">
        <is>
          <t xml:space="preserve">40600370</t>
        </is>
      </c>
      <c s="5" t="inlineStr" r="B2657">
        <is>
          <t xml:space="preserve">LONGITUDINAL JOINT SEALANT</t>
        </is>
      </c>
      <c s="5" t="inlineStr" r="C2657">
        <is>
          <t xml:space="preserve">FOOT   </t>
        </is>
      </c>
      <c s="6" r="D2657">
        <v>19008.000</v>
      </c>
      <c s="7" r="E2657">
        <v>7</v>
      </c>
      <c s="8" t="inlineStr" r="F2657">
        <is>
          <t xml:space="preserve">74547</t>
        </is>
      </c>
      <c s="8" t="inlineStr" r="G2657">
        <is>
          <t xml:space="preserve">036</t>
        </is>
      </c>
      <c s="9" r="H2657">
        <v>2.9200</v>
      </c>
      <c s="8" t="inlineStr" r="I2657">
        <is>
          <t xml:space="preserve">Y</t>
        </is>
      </c>
      <c s="8" t="inlineStr" r="J2657">
        <is>
          <t xml:space="preserve"> Richland</t>
        </is>
      </c>
    </row>
    <row r="2658" ht="20.25" customHeight="0">
      <c s="5" t="inlineStr" r="A2658">
        <is>
          <t xml:space="preserve">40600370</t>
        </is>
      </c>
      <c s="5" t="inlineStr" r="B2658">
        <is>
          <t xml:space="preserve">LONGITUDINAL JOINT SEALANT</t>
        </is>
      </c>
      <c s="5" t="inlineStr" r="C2658">
        <is>
          <t xml:space="preserve">FOOT   </t>
        </is>
      </c>
      <c s="6" r="D2658">
        <v>19008.000</v>
      </c>
      <c s="7" r="E2658">
        <v>7</v>
      </c>
      <c s="8" t="inlineStr" r="F2658">
        <is>
          <t xml:space="preserve">74547</t>
        </is>
      </c>
      <c s="8" t="inlineStr" r="G2658">
        <is>
          <t xml:space="preserve">036</t>
        </is>
      </c>
      <c s="9" r="H2658">
        <v>2.9500</v>
      </c>
      <c s="8" t="inlineStr" r="I2658">
        <is>
          <t xml:space="preserve"/>
        </is>
      </c>
      <c s="8" t="inlineStr" r="J2658">
        <is>
          <t xml:space="preserve"> Richland</t>
        </is>
      </c>
    </row>
    <row r="2659" ht="20.25" customHeight="0">
      <c s="5" t="inlineStr" r="A2659">
        <is>
          <t xml:space="preserve">40600370</t>
        </is>
      </c>
      <c s="5" t="inlineStr" r="B2659">
        <is>
          <t xml:space="preserve">LONGITUDINAL JOINT SEALANT</t>
        </is>
      </c>
      <c s="5" t="inlineStr" r="C2659">
        <is>
          <t xml:space="preserve">FOOT   </t>
        </is>
      </c>
      <c s="6" r="D2659">
        <v>44118.000</v>
      </c>
      <c s="7" r="E2659">
        <v>7</v>
      </c>
      <c s="8" t="inlineStr" r="F2659">
        <is>
          <t xml:space="preserve">74574</t>
        </is>
      </c>
      <c s="8" t="inlineStr" r="G2659">
        <is>
          <t xml:space="preserve">146</t>
        </is>
      </c>
      <c s="9" r="H2659">
        <v>3.1000</v>
      </c>
      <c s="8" t="inlineStr" r="I2659">
        <is>
          <t xml:space="preserve">Y</t>
        </is>
      </c>
      <c s="8" t="inlineStr" r="J2659">
        <is>
          <t xml:space="preserve"> Wayne</t>
        </is>
      </c>
    </row>
    <row r="2660" ht="20.25" customHeight="0">
      <c s="5" t="inlineStr" r="A2660">
        <is>
          <t xml:space="preserve">40600370</t>
        </is>
      </c>
      <c s="5" t="inlineStr" r="B2660">
        <is>
          <t xml:space="preserve">LONGITUDINAL JOINT SEALANT</t>
        </is>
      </c>
      <c s="5" t="inlineStr" r="C2660">
        <is>
          <t xml:space="preserve">FOOT   </t>
        </is>
      </c>
      <c s="6" r="D2660">
        <v>85163.000</v>
      </c>
      <c s="7" r="E2660">
        <v>7</v>
      </c>
      <c s="8" t="inlineStr" r="F2660">
        <is>
          <t xml:space="preserve">74739</t>
        </is>
      </c>
      <c s="8" t="inlineStr" r="G2660">
        <is>
          <t xml:space="preserve">148</t>
        </is>
      </c>
      <c s="9" r="H2660">
        <v>2.7300</v>
      </c>
      <c s="8" t="inlineStr" r="I2660">
        <is>
          <t xml:space="preserve">Y</t>
        </is>
      </c>
      <c s="8" t="inlineStr" r="J2660">
        <is>
          <t xml:space="preserve"> Macon</t>
        </is>
      </c>
    </row>
    <row r="2661" ht="20.25" customHeight="0">
      <c s="5" t="inlineStr" r="A2661">
        <is>
          <t xml:space="preserve">40600370</t>
        </is>
      </c>
      <c s="5" t="inlineStr" r="B2661">
        <is>
          <t xml:space="preserve">LONGITUDINAL JOINT SEALANT</t>
        </is>
      </c>
      <c s="5" t="inlineStr" r="C2661">
        <is>
          <t xml:space="preserve">FOOT   </t>
        </is>
      </c>
      <c s="6" r="D2661">
        <v>32040.000</v>
      </c>
      <c s="7" r="E2661">
        <v>7</v>
      </c>
      <c s="8" t="inlineStr" r="F2661">
        <is>
          <t xml:space="preserve">74976</t>
        </is>
      </c>
      <c s="8" t="inlineStr" r="G2661">
        <is>
          <t xml:space="preserve">116</t>
        </is>
      </c>
      <c s="9" r="H2661">
        <v>2.6800</v>
      </c>
      <c s="8" t="inlineStr" r="I2661">
        <is>
          <t xml:space="preserve">Y</t>
        </is>
      </c>
      <c s="8" t="inlineStr" r="J2661">
        <is>
          <t xml:space="preserve"> Macon</t>
        </is>
      </c>
    </row>
    <row r="2662" ht="20.25" customHeight="0">
      <c s="5" t="inlineStr" r="A2662">
        <is>
          <t xml:space="preserve">40600370</t>
        </is>
      </c>
      <c s="5" t="inlineStr" r="B2662">
        <is>
          <t xml:space="preserve">LONGITUDINAL JOINT SEALANT</t>
        </is>
      </c>
      <c s="5" t="inlineStr" r="C2662">
        <is>
          <t xml:space="preserve">FOOT   </t>
        </is>
      </c>
      <c s="6" r="D2662">
        <v>18088.000</v>
      </c>
      <c s="7" r="E2662">
        <v>8</v>
      </c>
      <c s="8" t="inlineStr" r="F2662">
        <is>
          <t xml:space="preserve">76M53</t>
        </is>
      </c>
      <c s="8" t="inlineStr" r="G2662">
        <is>
          <t xml:space="preserve">046</t>
        </is>
      </c>
      <c s="9" r="H2662">
        <v>3.0000</v>
      </c>
      <c s="8" t="inlineStr" r="I2662">
        <is>
          <t xml:space="preserve">Y</t>
        </is>
      </c>
      <c s="8" t="inlineStr" r="J2662">
        <is>
          <t xml:space="preserve"> St. Clair</t>
        </is>
      </c>
    </row>
    <row r="2663" ht="20.25" customHeight="0">
      <c s="5" t="inlineStr" r="A2663">
        <is>
          <t xml:space="preserve">40600370</t>
        </is>
      </c>
      <c s="5" t="inlineStr" r="B2663">
        <is>
          <t xml:space="preserve">LONGITUDINAL JOINT SEALANT</t>
        </is>
      </c>
      <c s="5" t="inlineStr" r="C2663">
        <is>
          <t xml:space="preserve">FOOT   </t>
        </is>
      </c>
      <c s="6" r="D2663">
        <v>18088.000</v>
      </c>
      <c s="7" r="E2663">
        <v>8</v>
      </c>
      <c s="8" t="inlineStr" r="F2663">
        <is>
          <t xml:space="preserve">76M53</t>
        </is>
      </c>
      <c s="8" t="inlineStr" r="G2663">
        <is>
          <t xml:space="preserve">046</t>
        </is>
      </c>
      <c s="9" r="H2663">
        <v>2.6700</v>
      </c>
      <c s="8" t="inlineStr" r="I2663">
        <is>
          <t xml:space="preserve"/>
        </is>
      </c>
      <c s="8" t="inlineStr" r="J2663">
        <is>
          <t xml:space="preserve"> St. Clair</t>
        </is>
      </c>
    </row>
    <row r="2664" ht="20.25" customHeight="0">
      <c s="5" t="inlineStr" r="A2664">
        <is>
          <t xml:space="preserve">40600370</t>
        </is>
      </c>
      <c s="5" t="inlineStr" r="B2664">
        <is>
          <t xml:space="preserve">LONGITUDINAL JOINT SEALANT</t>
        </is>
      </c>
      <c s="5" t="inlineStr" r="C2664">
        <is>
          <t xml:space="preserve">FOOT   </t>
        </is>
      </c>
      <c s="6" r="D2664">
        <v>18575.000</v>
      </c>
      <c s="7" r="E2664">
        <v>8</v>
      </c>
      <c s="8" t="inlineStr" r="F2664">
        <is>
          <t xml:space="preserve">76N83</t>
        </is>
      </c>
      <c s="8" t="inlineStr" r="G2664">
        <is>
          <t xml:space="preserve">149</t>
        </is>
      </c>
      <c s="9" r="H2664">
        <v>2.5900</v>
      </c>
      <c s="8" t="inlineStr" r="I2664">
        <is>
          <t xml:space="preserve">Y</t>
        </is>
      </c>
      <c s="8" t="inlineStr" r="J2664">
        <is>
          <t xml:space="preserve"> Madison</t>
        </is>
      </c>
    </row>
    <row r="2665" ht="20.25" customHeight="0">
      <c s="5" t="inlineStr" r="A2665">
        <is>
          <t xml:space="preserve">40600370</t>
        </is>
      </c>
      <c s="5" t="inlineStr" r="B2665">
        <is>
          <t xml:space="preserve">LONGITUDINAL JOINT SEALANT</t>
        </is>
      </c>
      <c s="5" t="inlineStr" r="C2665">
        <is>
          <t xml:space="preserve">FOOT   </t>
        </is>
      </c>
      <c s="6" r="D2665">
        <v>18575.000</v>
      </c>
      <c s="7" r="E2665">
        <v>8</v>
      </c>
      <c s="8" t="inlineStr" r="F2665">
        <is>
          <t xml:space="preserve">76N83</t>
        </is>
      </c>
      <c s="8" t="inlineStr" r="G2665">
        <is>
          <t xml:space="preserve">149</t>
        </is>
      </c>
      <c s="9" r="H2665">
        <v>2.8500</v>
      </c>
      <c s="8" t="inlineStr" r="I2665">
        <is>
          <t xml:space="preserve"/>
        </is>
      </c>
      <c s="8" t="inlineStr" r="J2665">
        <is>
          <t xml:space="preserve"> Madison</t>
        </is>
      </c>
    </row>
    <row r="2666" ht="20.25" customHeight="0">
      <c s="5" t="inlineStr" r="A2666">
        <is>
          <t xml:space="preserve">40600370</t>
        </is>
      </c>
      <c s="5" t="inlineStr" r="B2666">
        <is>
          <t xml:space="preserve">LONGITUDINAL JOINT SEALANT</t>
        </is>
      </c>
      <c s="5" t="inlineStr" r="C2666">
        <is>
          <t xml:space="preserve">FOOT   </t>
        </is>
      </c>
      <c s="6" r="D2666">
        <v>604.000</v>
      </c>
      <c s="7" r="E2666">
        <v>9</v>
      </c>
      <c s="8" t="inlineStr" r="F2666">
        <is>
          <t xml:space="preserve">78905</t>
        </is>
      </c>
      <c s="8" t="inlineStr" r="G2666">
        <is>
          <t xml:space="preserve">039</t>
        </is>
      </c>
      <c s="9" r="H2666">
        <v>15.0000</v>
      </c>
      <c s="8" t="inlineStr" r="I2666">
        <is>
          <t xml:space="preserve">Y</t>
        </is>
      </c>
      <c s="8" t="inlineStr" r="J2666">
        <is>
          <t xml:space="preserve"> Jackson, Perry</t>
        </is>
      </c>
    </row>
    <row r="2667" ht="20.25" customHeight="0">
      <c s="5" t="inlineStr" r="A2667">
        <is>
          <t xml:space="preserve">40600370</t>
        </is>
      </c>
      <c s="5" t="inlineStr" r="B2667">
        <is>
          <t xml:space="preserve">LONGITUDINAL JOINT SEALANT</t>
        </is>
      </c>
      <c s="5" t="inlineStr" r="C2667">
        <is>
          <t xml:space="preserve">FOOT   </t>
        </is>
      </c>
      <c s="6" r="D2667">
        <v>604.000</v>
      </c>
      <c s="7" r="E2667">
        <v>9</v>
      </c>
      <c s="8" t="inlineStr" r="F2667">
        <is>
          <t xml:space="preserve">78905</t>
        </is>
      </c>
      <c s="8" t="inlineStr" r="G2667">
        <is>
          <t xml:space="preserve">039</t>
        </is>
      </c>
      <c s="9" r="H2667">
        <v>14.7300</v>
      </c>
      <c s="8" t="inlineStr" r="I2667">
        <is>
          <t xml:space="preserve"/>
        </is>
      </c>
      <c s="8" t="inlineStr" r="J2667">
        <is>
          <t xml:space="preserve"> Jackson, Perry</t>
        </is>
      </c>
    </row>
    <row r="2668" ht="20.25" customHeight="0">
      <c s="5" t="inlineStr" r="A2668">
        <is>
          <t xml:space="preserve">40600370</t>
        </is>
      </c>
      <c s="5" t="inlineStr" r="B2668">
        <is>
          <t xml:space="preserve">LONGITUDINAL JOINT SEALANT</t>
        </is>
      </c>
      <c s="5" t="inlineStr" r="C2668">
        <is>
          <t xml:space="preserve">FOOT   </t>
        </is>
      </c>
      <c s="6" r="D2668">
        <v>7221.000</v>
      </c>
      <c s="7" r="E2668">
        <v>3</v>
      </c>
      <c s="8" t="inlineStr" r="F2668">
        <is>
          <t xml:space="preserve">87772</t>
        </is>
      </c>
      <c s="8" t="inlineStr" r="G2668">
        <is>
          <t xml:space="preserve">104</t>
        </is>
      </c>
      <c s="9" r="H2668">
        <v>2.7500</v>
      </c>
      <c s="8" t="inlineStr" r="I2668">
        <is>
          <t xml:space="preserve">Y</t>
        </is>
      </c>
      <c s="8" t="inlineStr" r="J2668">
        <is>
          <t xml:space="preserve"> DeKalb</t>
        </is>
      </c>
    </row>
    <row r="2669" ht="20.25" customHeight="0">
      <c s="5" t="inlineStr" r="A2669">
        <is>
          <t xml:space="preserve">40600370</t>
        </is>
      </c>
      <c s="5" t="inlineStr" r="B2669">
        <is>
          <t xml:space="preserve">LONGITUDINAL JOINT SEALANT</t>
        </is>
      </c>
      <c s="5" t="inlineStr" r="C2669">
        <is>
          <t xml:space="preserve">FOOT   </t>
        </is>
      </c>
      <c s="6" r="D2669">
        <v>7221.000</v>
      </c>
      <c s="7" r="E2669">
        <v>3</v>
      </c>
      <c s="8" t="inlineStr" r="F2669">
        <is>
          <t xml:space="preserve">87772</t>
        </is>
      </c>
      <c s="8" t="inlineStr" r="G2669">
        <is>
          <t xml:space="preserve">104</t>
        </is>
      </c>
      <c s="9" r="H2669">
        <v>2.3700</v>
      </c>
      <c s="8" t="inlineStr" r="I2669">
        <is>
          <t xml:space="preserve"/>
        </is>
      </c>
      <c s="8" t="inlineStr" r="J2669">
        <is>
          <t xml:space="preserve"> DeKalb</t>
        </is>
      </c>
    </row>
    <row r="2670" ht="20.25" customHeight="0">
      <c s="5" t="inlineStr" r="A2670">
        <is>
          <t xml:space="preserve">40600370</t>
        </is>
      </c>
      <c s="5" t="inlineStr" r="B2670">
        <is>
          <t xml:space="preserve">LONGITUDINAL JOINT SEALANT</t>
        </is>
      </c>
      <c s="5" t="inlineStr" r="C2670">
        <is>
          <t xml:space="preserve">FOOT   </t>
        </is>
      </c>
      <c s="6" r="D2670">
        <v>15429.000</v>
      </c>
      <c s="7" r="E2670">
        <v>3</v>
      </c>
      <c s="8" t="inlineStr" r="F2670">
        <is>
          <t xml:space="preserve">87803</t>
        </is>
      </c>
      <c s="8" t="inlineStr" r="G2670">
        <is>
          <t xml:space="preserve">135</t>
        </is>
      </c>
      <c s="9" r="H2670">
        <v>1.9000</v>
      </c>
      <c s="8" t="inlineStr" r="I2670">
        <is>
          <t xml:space="preserve">Y</t>
        </is>
      </c>
      <c s="8" t="inlineStr" r="J2670">
        <is>
          <t xml:space="preserve"> Livingston</t>
        </is>
      </c>
    </row>
    <row r="2671" ht="20.25" customHeight="0">
      <c s="5" t="inlineStr" r="A2671">
        <is>
          <t xml:space="preserve">40600370</t>
        </is>
      </c>
      <c s="5" t="inlineStr" r="B2671">
        <is>
          <t xml:space="preserve">LONGITUDINAL JOINT SEALANT</t>
        </is>
      </c>
      <c s="5" t="inlineStr" r="C2671">
        <is>
          <t xml:space="preserve">FOOT   </t>
        </is>
      </c>
      <c s="6" r="D2671">
        <v>15429.000</v>
      </c>
      <c s="7" r="E2671">
        <v>3</v>
      </c>
      <c s="8" t="inlineStr" r="F2671">
        <is>
          <t xml:space="preserve">87803</t>
        </is>
      </c>
      <c s="8" t="inlineStr" r="G2671">
        <is>
          <t xml:space="preserve">135</t>
        </is>
      </c>
      <c s="9" r="H2671">
        <v>3.0000</v>
      </c>
      <c s="8" t="inlineStr" r="I2671">
        <is>
          <t xml:space="preserve"/>
        </is>
      </c>
      <c s="8" t="inlineStr" r="J2671">
        <is>
          <t xml:space="preserve"> Livingston</t>
        </is>
      </c>
    </row>
    <row r="2672" ht="20.25" customHeight="0">
      <c s="5" t="inlineStr" r="A2672">
        <is>
          <t xml:space="preserve">40600370</t>
        </is>
      </c>
      <c s="5" t="inlineStr" r="B2672">
        <is>
          <t xml:space="preserve">LONGITUDINAL JOINT SEALANT</t>
        </is>
      </c>
      <c s="5" t="inlineStr" r="C2672">
        <is>
          <t xml:space="preserve">FOOT   </t>
        </is>
      </c>
      <c s="6" r="D2672">
        <v>4000.000</v>
      </c>
      <c s="7" r="E2672">
        <v>3</v>
      </c>
      <c s="8" t="inlineStr" r="F2672">
        <is>
          <t xml:space="preserve">87804</t>
        </is>
      </c>
      <c s="8" t="inlineStr" r="G2672">
        <is>
          <t xml:space="preserve">105</t>
        </is>
      </c>
      <c s="9" r="H2672">
        <v>4.3500</v>
      </c>
      <c s="8" t="inlineStr" r="I2672">
        <is>
          <t xml:space="preserve">Y</t>
        </is>
      </c>
      <c s="8" t="inlineStr" r="J2672">
        <is>
          <t xml:space="preserve"> DeKalb</t>
        </is>
      </c>
    </row>
    <row r="2673" ht="20.25" customHeight="0">
      <c s="5" t="inlineStr" r="A2673">
        <is>
          <t xml:space="preserve">40600370</t>
        </is>
      </c>
      <c s="5" t="inlineStr" r="B2673">
        <is>
          <t xml:space="preserve">LONGITUDINAL JOINT SEALANT</t>
        </is>
      </c>
      <c s="5" t="inlineStr" r="C2673">
        <is>
          <t xml:space="preserve">FOOT   </t>
        </is>
      </c>
      <c s="6" r="D2673">
        <v>4000.000</v>
      </c>
      <c s="7" r="E2673">
        <v>3</v>
      </c>
      <c s="8" t="inlineStr" r="F2673">
        <is>
          <t xml:space="preserve">87804</t>
        </is>
      </c>
      <c s="8" t="inlineStr" r="G2673">
        <is>
          <t xml:space="preserve">105</t>
        </is>
      </c>
      <c s="9" r="H2673">
        <v>3.9200</v>
      </c>
      <c s="8" t="inlineStr" r="I2673">
        <is>
          <t xml:space="preserve"/>
        </is>
      </c>
      <c s="8" t="inlineStr" r="J2673">
        <is>
          <t xml:space="preserve"> DeKalb</t>
        </is>
      </c>
    </row>
    <row r="2674" ht="20.25" customHeight="0">
      <c s="5" t="inlineStr" r="A2674">
        <is>
          <t xml:space="preserve">40600370</t>
        </is>
      </c>
      <c s="5" t="inlineStr" r="B2674">
        <is>
          <t xml:space="preserve">LONGITUDINAL JOINT SEALANT</t>
        </is>
      </c>
      <c s="5" t="inlineStr" r="C2674">
        <is>
          <t xml:space="preserve">FOOT   </t>
        </is>
      </c>
      <c s="6" r="D2674">
        <v>4000.000</v>
      </c>
      <c s="7" r="E2674">
        <v>3</v>
      </c>
      <c s="8" t="inlineStr" r="F2674">
        <is>
          <t xml:space="preserve">87804</t>
        </is>
      </c>
      <c s="8" t="inlineStr" r="G2674">
        <is>
          <t xml:space="preserve">105</t>
        </is>
      </c>
      <c s="9" r="H2674">
        <v>4.0000</v>
      </c>
      <c s="8" t="inlineStr" r="I2674">
        <is>
          <t xml:space="preserve"/>
        </is>
      </c>
      <c s="8" t="inlineStr" r="J2674">
        <is>
          <t xml:space="preserve"> DeKalb</t>
        </is>
      </c>
    </row>
    <row r="2675" ht="20.25" customHeight="0">
      <c s="5" t="inlineStr" r="A2675">
        <is>
          <t xml:space="preserve">40600370</t>
        </is>
      </c>
      <c s="5" t="inlineStr" r="B2675">
        <is>
          <t xml:space="preserve">LONGITUDINAL JOINT SEALANT</t>
        </is>
      </c>
      <c s="5" t="inlineStr" r="C2675">
        <is>
          <t xml:space="preserve">FOOT   </t>
        </is>
      </c>
      <c s="6" r="D2675">
        <v>9986.000</v>
      </c>
      <c s="7" r="E2675">
        <v>6</v>
      </c>
      <c s="8" t="inlineStr" r="F2675">
        <is>
          <t xml:space="preserve">93797</t>
        </is>
      </c>
      <c s="8" t="inlineStr" r="G2675">
        <is>
          <t xml:space="preserve">108</t>
        </is>
      </c>
      <c s="9" r="H2675">
        <v>2.7200</v>
      </c>
      <c s="8" t="inlineStr" r="I2675">
        <is>
          <t xml:space="preserve">Y</t>
        </is>
      </c>
      <c s="8" t="inlineStr" r="J2675">
        <is>
          <t xml:space="preserve"> Logan</t>
        </is>
      </c>
    </row>
    <row r="2676" ht="20.25" customHeight="0">
      <c s="5" t="inlineStr" r="A2676">
        <is>
          <t xml:space="preserve">40600370</t>
        </is>
      </c>
      <c s="5" t="inlineStr" r="B2676">
        <is>
          <t xml:space="preserve">LONGITUDINAL JOINT SEALANT</t>
        </is>
      </c>
      <c s="5" t="inlineStr" r="C2676">
        <is>
          <t xml:space="preserve">FOOT   </t>
        </is>
      </c>
      <c s="6" r="D2676">
        <v>9986.000</v>
      </c>
      <c s="7" r="E2676">
        <v>6</v>
      </c>
      <c s="8" t="inlineStr" r="F2676">
        <is>
          <t xml:space="preserve">93797</t>
        </is>
      </c>
      <c s="8" t="inlineStr" r="G2676">
        <is>
          <t xml:space="preserve">108</t>
        </is>
      </c>
      <c s="9" r="H2676">
        <v>2.7700</v>
      </c>
      <c s="8" t="inlineStr" r="I2676">
        <is>
          <t xml:space="preserve"/>
        </is>
      </c>
      <c s="8" t="inlineStr" r="J2676">
        <is>
          <t xml:space="preserve"> Logan</t>
        </is>
      </c>
    </row>
    <row r="2677" ht="20.25" customHeight="0">
      <c s="5" t="inlineStr" r="A2677">
        <is>
          <t xml:space="preserve">40600370</t>
        </is>
      </c>
      <c s="5" t="inlineStr" r="B2677">
        <is>
          <t xml:space="preserve">LONGITUDINAL JOINT SEALANT</t>
        </is>
      </c>
      <c s="5" t="inlineStr" r="C2677">
        <is>
          <t xml:space="preserve">FOOT   </t>
        </is>
      </c>
      <c s="6" r="D2677">
        <v>9986.000</v>
      </c>
      <c s="7" r="E2677">
        <v>6</v>
      </c>
      <c s="8" t="inlineStr" r="F2677">
        <is>
          <t xml:space="preserve">93797</t>
        </is>
      </c>
      <c s="8" t="inlineStr" r="G2677">
        <is>
          <t xml:space="preserve">108</t>
        </is>
      </c>
      <c s="9" r="H2677">
        <v>2.9500</v>
      </c>
      <c s="8" t="inlineStr" r="I2677">
        <is>
          <t xml:space="preserve"/>
        </is>
      </c>
      <c s="8" t="inlineStr" r="J2677">
        <is>
          <t xml:space="preserve"> Logan</t>
        </is>
      </c>
    </row>
    <row r="2678" ht="20.25" customHeight="0">
      <c s="5" t="inlineStr" r="A2678">
        <is>
          <t xml:space="preserve">40600370</t>
        </is>
      </c>
      <c s="5" t="inlineStr" r="B2678">
        <is>
          <t xml:space="preserve">LONGITUDINAL JOINT SEALANT</t>
        </is>
      </c>
      <c s="5" t="inlineStr" r="C2678">
        <is>
          <t xml:space="preserve">FOOT   </t>
        </is>
      </c>
      <c s="6" r="D2678">
        <v>38450.000</v>
      </c>
      <c s="7" r="E2678">
        <v>9</v>
      </c>
      <c s="8" t="inlineStr" r="F2678">
        <is>
          <t xml:space="preserve">99697</t>
        </is>
      </c>
      <c s="8" t="inlineStr" r="G2678">
        <is>
          <t xml:space="preserve">141</t>
        </is>
      </c>
      <c s="9" r="H2678">
        <v>2.5800</v>
      </c>
      <c s="8" t="inlineStr" r="I2678">
        <is>
          <t xml:space="preserve">Y</t>
        </is>
      </c>
      <c s="8" t="inlineStr" r="J2678">
        <is>
          <t xml:space="preserve"> Alexander</t>
        </is>
      </c>
    </row>
    <row r="2679" ht="20.25" customHeight="0">
      <c s="5" t="inlineStr" r="A2679">
        <is>
          <t xml:space="preserve">40600370</t>
        </is>
      </c>
      <c s="5" t="inlineStr" r="B2679">
        <is>
          <t xml:space="preserve">LONGITUDINAL JOINT SEALANT</t>
        </is>
      </c>
      <c s="5" t="inlineStr" r="C2679">
        <is>
          <t xml:space="preserve">FOOT   </t>
        </is>
      </c>
      <c s="6" r="D2679">
        <v>10660.000</v>
      </c>
      <c s="7" r="E2679">
        <v>9</v>
      </c>
      <c s="8" t="inlineStr" r="F2679">
        <is>
          <t xml:space="preserve">99699</t>
        </is>
      </c>
      <c s="8" t="inlineStr" r="G2679">
        <is>
          <t xml:space="preserve">155</t>
        </is>
      </c>
      <c s="9" r="H2679">
        <v>2.7700</v>
      </c>
      <c s="8" t="inlineStr" r="I2679">
        <is>
          <t xml:space="preserve">Y</t>
        </is>
      </c>
      <c s="8" t="inlineStr" r="J2679">
        <is>
          <t xml:space="preserve"> White</t>
        </is>
      </c>
    </row>
    <row r="2680" ht="20.25" customHeight="0">
      <c s="5" t="inlineStr" r="A2680">
        <is>
          <t xml:space="preserve">40600400</t>
        </is>
      </c>
      <c s="5" t="inlineStr" r="B2680">
        <is>
          <t xml:space="preserve">MIXTURE FOR CRACKS, JOINTS, AND FLANGEWAYS</t>
        </is>
      </c>
      <c s="5" t="inlineStr" r="C2680">
        <is>
          <t xml:space="preserve">TON    </t>
        </is>
      </c>
      <c s="6" r="D2680">
        <v>11.000</v>
      </c>
      <c s="7" r="E2680">
        <v>1</v>
      </c>
      <c s="8" t="inlineStr" r="F2680">
        <is>
          <t xml:space="preserve">61H65</t>
        </is>
      </c>
      <c s="8" t="inlineStr" r="G2680">
        <is>
          <t xml:space="preserve">079</t>
        </is>
      </c>
      <c s="9" r="H2680">
        <v>200.0000</v>
      </c>
      <c s="8" t="inlineStr" r="I2680">
        <is>
          <t xml:space="preserve">Y</t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40600400</t>
        </is>
      </c>
      <c s="5" t="inlineStr" r="B2681">
        <is>
          <t xml:space="preserve">MIXTURE FOR CRACKS, JOINTS, AND FLANGEWAYS</t>
        </is>
      </c>
      <c s="5" t="inlineStr" r="C2681">
        <is>
          <t xml:space="preserve">TON    </t>
        </is>
      </c>
      <c s="6" r="D2681">
        <v>11.000</v>
      </c>
      <c s="7" r="E2681">
        <v>1</v>
      </c>
      <c s="8" t="inlineStr" r="F2681">
        <is>
          <t xml:space="preserve">61H65</t>
        </is>
      </c>
      <c s="8" t="inlineStr" r="G2681">
        <is>
          <t xml:space="preserve">079</t>
        </is>
      </c>
      <c s="9" r="H2681">
        <v>107.0000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40600400</t>
        </is>
      </c>
      <c s="5" t="inlineStr" r="B2682">
        <is>
          <t xml:space="preserve">MIXTURE FOR CRACKS, JOINTS, AND FLANGEWAYS</t>
        </is>
      </c>
      <c s="5" t="inlineStr" r="C2682">
        <is>
          <t xml:space="preserve">TON    </t>
        </is>
      </c>
      <c s="6" r="D2682">
        <v>11.000</v>
      </c>
      <c s="7" r="E2682">
        <v>1</v>
      </c>
      <c s="8" t="inlineStr" r="F2682">
        <is>
          <t xml:space="preserve">61H65</t>
        </is>
      </c>
      <c s="8" t="inlineStr" r="G2682">
        <is>
          <t xml:space="preserve">079</t>
        </is>
      </c>
      <c s="9" r="H2682">
        <v>195.0000</v>
      </c>
      <c s="8" t="inlineStr" r="I2682">
        <is>
          <t xml:space="preserve"/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40600400</t>
        </is>
      </c>
      <c s="5" t="inlineStr" r="B2683">
        <is>
          <t xml:space="preserve">MIXTURE FOR CRACKS, JOINTS, AND FLANGEWAYS</t>
        </is>
      </c>
      <c s="5" t="inlineStr" r="C2683">
        <is>
          <t xml:space="preserve">TON    </t>
        </is>
      </c>
      <c s="6" r="D2683">
        <v>11.000</v>
      </c>
      <c s="7" r="E2683">
        <v>1</v>
      </c>
      <c s="8" t="inlineStr" r="F2683">
        <is>
          <t xml:space="preserve">61H65</t>
        </is>
      </c>
      <c s="8" t="inlineStr" r="G2683">
        <is>
          <t xml:space="preserve">079</t>
        </is>
      </c>
      <c s="9" r="H2683">
        <v>300.0000</v>
      </c>
      <c s="8" t="inlineStr" r="I2683">
        <is>
          <t xml:space="preserve"/>
        </is>
      </c>
      <c s="8" t="inlineStr" r="J2683">
        <is>
          <t xml:space="preserve"> Cook</t>
        </is>
      </c>
    </row>
    <row r="2684" ht="20.25" customHeight="0">
      <c s="5" t="inlineStr" r="A2684">
        <is>
          <t xml:space="preserve">40600400</t>
        </is>
      </c>
      <c s="5" t="inlineStr" r="B2684">
        <is>
          <t xml:space="preserve">MIXTURE FOR CRACKS, JOINTS, AND FLANGEWAYS</t>
        </is>
      </c>
      <c s="5" t="inlineStr" r="C2684">
        <is>
          <t xml:space="preserve">TON    </t>
        </is>
      </c>
      <c s="6" r="D2684">
        <v>11.000</v>
      </c>
      <c s="7" r="E2684">
        <v>1</v>
      </c>
      <c s="8" t="inlineStr" r="F2684">
        <is>
          <t xml:space="preserve">61H65</t>
        </is>
      </c>
      <c s="8" t="inlineStr" r="G2684">
        <is>
          <t xml:space="preserve">079</t>
        </is>
      </c>
      <c s="9" r="H2684">
        <v>445.6500</v>
      </c>
      <c s="8" t="inlineStr" r="I2684">
        <is>
          <t xml:space="preserve"/>
        </is>
      </c>
      <c s="8" t="inlineStr" r="J2684">
        <is>
          <t xml:space="preserve"> Cook</t>
        </is>
      </c>
    </row>
    <row r="2685" ht="20.25" customHeight="0">
      <c s="5" t="inlineStr" r="A2685">
        <is>
          <t xml:space="preserve">40600400</t>
        </is>
      </c>
      <c s="5" t="inlineStr" r="B2685">
        <is>
          <t xml:space="preserve">MIXTURE FOR CRACKS, JOINTS, AND FLANGEWAYS</t>
        </is>
      </c>
      <c s="5" t="inlineStr" r="C2685">
        <is>
          <t xml:space="preserve">TON    </t>
        </is>
      </c>
      <c s="6" r="D2685">
        <v>11.000</v>
      </c>
      <c s="7" r="E2685">
        <v>1</v>
      </c>
      <c s="8" t="inlineStr" r="F2685">
        <is>
          <t xml:space="preserve">61H65</t>
        </is>
      </c>
      <c s="8" t="inlineStr" r="G2685">
        <is>
          <t xml:space="preserve">079</t>
        </is>
      </c>
      <c s="9" r="H2685">
        <v>500.0000</v>
      </c>
      <c s="8" t="inlineStr" r="I2685">
        <is>
          <t xml:space="preserve"/>
        </is>
      </c>
      <c s="8" t="inlineStr" r="J2685">
        <is>
          <t xml:space="preserve"> Cook</t>
        </is>
      </c>
    </row>
    <row r="2686" ht="20.25" customHeight="0">
      <c s="5" t="inlineStr" r="A2686">
        <is>
          <t xml:space="preserve">40600400</t>
        </is>
      </c>
      <c s="5" t="inlineStr" r="B2686">
        <is>
          <t xml:space="preserve">MIXTURE FOR CRACKS, JOINTS, AND FLANGEWAYS</t>
        </is>
      </c>
      <c s="5" t="inlineStr" r="C2686">
        <is>
          <t xml:space="preserve">TON    </t>
        </is>
      </c>
      <c s="6" r="D2686">
        <v>11.000</v>
      </c>
      <c s="7" r="E2686">
        <v>1</v>
      </c>
      <c s="8" t="inlineStr" r="F2686">
        <is>
          <t xml:space="preserve">61H65</t>
        </is>
      </c>
      <c s="8" t="inlineStr" r="G2686">
        <is>
          <t xml:space="preserve">079</t>
        </is>
      </c>
      <c s="9" r="H2686">
        <v>1100.0000</v>
      </c>
      <c s="8" t="inlineStr" r="I2686">
        <is>
          <t xml:space="preserve"/>
        </is>
      </c>
      <c s="8" t="inlineStr" r="J2686">
        <is>
          <t xml:space="preserve"> Cook</t>
        </is>
      </c>
    </row>
    <row r="2687" ht="20.25" customHeight="0">
      <c s="5" t="inlineStr" r="A2687">
        <is>
          <t xml:space="preserve">40600400</t>
        </is>
      </c>
      <c s="5" t="inlineStr" r="B2687">
        <is>
          <t xml:space="preserve">MIXTURE FOR CRACKS, JOINTS, AND FLANGEWAYS</t>
        </is>
      </c>
      <c s="5" t="inlineStr" r="C2687">
        <is>
          <t xml:space="preserve">TON    </t>
        </is>
      </c>
      <c s="6" r="D2687">
        <v>15.000</v>
      </c>
      <c s="7" r="E2687">
        <v>1</v>
      </c>
      <c s="8" t="inlineStr" r="F2687">
        <is>
          <t xml:space="preserve">61J06</t>
        </is>
      </c>
      <c s="8" t="inlineStr" r="G2687">
        <is>
          <t xml:space="preserve">082</t>
        </is>
      </c>
      <c s="9" r="H2687">
        <v>100.0000</v>
      </c>
      <c s="8" t="inlineStr" r="I2687">
        <is>
          <t xml:space="preserve">Y</t>
        </is>
      </c>
      <c s="8" t="inlineStr" r="J2687">
        <is>
          <t xml:space="preserve"> Lake</t>
        </is>
      </c>
    </row>
    <row r="2688" ht="20.25" customHeight="0">
      <c s="5" t="inlineStr" r="A2688">
        <is>
          <t xml:space="preserve">40600400</t>
        </is>
      </c>
      <c s="5" t="inlineStr" r="B2688">
        <is>
          <t xml:space="preserve">MIXTURE FOR CRACKS, JOINTS, AND FLANGEWAYS</t>
        </is>
      </c>
      <c s="5" t="inlineStr" r="C2688">
        <is>
          <t xml:space="preserve">TON    </t>
        </is>
      </c>
      <c s="6" r="D2688">
        <v>15.000</v>
      </c>
      <c s="7" r="E2688">
        <v>1</v>
      </c>
      <c s="8" t="inlineStr" r="F2688">
        <is>
          <t xml:space="preserve">61J06</t>
        </is>
      </c>
      <c s="8" t="inlineStr" r="G2688">
        <is>
          <t xml:space="preserve">082</t>
        </is>
      </c>
      <c s="9" r="H2688">
        <v>100.0000</v>
      </c>
      <c s="8" t="inlineStr" r="I2688">
        <is>
          <t xml:space="preserve"/>
        </is>
      </c>
      <c s="8" t="inlineStr" r="J2688">
        <is>
          <t xml:space="preserve"> Lake</t>
        </is>
      </c>
    </row>
    <row r="2689" ht="20.25" customHeight="0">
      <c s="5" t="inlineStr" r="A2689">
        <is>
          <t xml:space="preserve">40600400</t>
        </is>
      </c>
      <c s="5" t="inlineStr" r="B2689">
        <is>
          <t xml:space="preserve">MIXTURE FOR CRACKS, JOINTS, AND FLANGEWAYS</t>
        </is>
      </c>
      <c s="5" t="inlineStr" r="C2689">
        <is>
          <t xml:space="preserve">TON    </t>
        </is>
      </c>
      <c s="6" r="D2689">
        <v>15.000</v>
      </c>
      <c s="7" r="E2689">
        <v>1</v>
      </c>
      <c s="8" t="inlineStr" r="F2689">
        <is>
          <t xml:space="preserve">61J06</t>
        </is>
      </c>
      <c s="8" t="inlineStr" r="G2689">
        <is>
          <t xml:space="preserve">082</t>
        </is>
      </c>
      <c s="9" r="H2689">
        <v>300.0000</v>
      </c>
      <c s="8" t="inlineStr" r="I2689">
        <is>
          <t xml:space="preserve"/>
        </is>
      </c>
      <c s="8" t="inlineStr" r="J2689">
        <is>
          <t xml:space="preserve"> Lake</t>
        </is>
      </c>
    </row>
    <row r="2690" ht="20.25" customHeight="0">
      <c s="5" t="inlineStr" r="A2690">
        <is>
          <t xml:space="preserve">40600400</t>
        </is>
      </c>
      <c s="5" t="inlineStr" r="B2690">
        <is>
          <t xml:space="preserve">MIXTURE FOR CRACKS, JOINTS, AND FLANGEWAYS</t>
        </is>
      </c>
      <c s="5" t="inlineStr" r="C2690">
        <is>
          <t xml:space="preserve">TON    </t>
        </is>
      </c>
      <c s="6" r="D2690">
        <v>15.000</v>
      </c>
      <c s="7" r="E2690">
        <v>1</v>
      </c>
      <c s="8" t="inlineStr" r="F2690">
        <is>
          <t xml:space="preserve">61J06</t>
        </is>
      </c>
      <c s="8" t="inlineStr" r="G2690">
        <is>
          <t xml:space="preserve">082</t>
        </is>
      </c>
      <c s="9" r="H2690">
        <v>380.0000</v>
      </c>
      <c s="8" t="inlineStr" r="I2690">
        <is>
          <t xml:space="preserve"/>
        </is>
      </c>
      <c s="8" t="inlineStr" r="J2690">
        <is>
          <t xml:space="preserve"> Lake</t>
        </is>
      </c>
    </row>
    <row r="2691" ht="20.25" customHeight="0">
      <c s="5" t="inlineStr" r="A2691">
        <is>
          <t xml:space="preserve">40600400</t>
        </is>
      </c>
      <c s="5" t="inlineStr" r="B2691">
        <is>
          <t xml:space="preserve">MIXTURE FOR CRACKS, JOINTS, AND FLANGEWAYS</t>
        </is>
      </c>
      <c s="5" t="inlineStr" r="C2691">
        <is>
          <t xml:space="preserve">TON    </t>
        </is>
      </c>
      <c s="6" r="D2691">
        <v>15.000</v>
      </c>
      <c s="7" r="E2691">
        <v>1</v>
      </c>
      <c s="8" t="inlineStr" r="F2691">
        <is>
          <t xml:space="preserve">61J06</t>
        </is>
      </c>
      <c s="8" t="inlineStr" r="G2691">
        <is>
          <t xml:space="preserve">082</t>
        </is>
      </c>
      <c s="9" r="H2691">
        <v>790.0000</v>
      </c>
      <c s="8" t="inlineStr" r="I2691">
        <is>
          <t xml:space="preserve"/>
        </is>
      </c>
      <c s="8" t="inlineStr" r="J2691">
        <is>
          <t xml:space="preserve"> Lake</t>
        </is>
      </c>
    </row>
    <row r="2692" ht="20.25" customHeight="0">
      <c s="5" t="inlineStr" r="A2692">
        <is>
          <t xml:space="preserve">40600400</t>
        </is>
      </c>
      <c s="5" t="inlineStr" r="B2692">
        <is>
          <t xml:space="preserve">MIXTURE FOR CRACKS, JOINTS, AND FLANGEWAYS</t>
        </is>
      </c>
      <c s="5" t="inlineStr" r="C2692">
        <is>
          <t xml:space="preserve">TON    </t>
        </is>
      </c>
      <c s="6" r="D2692">
        <v>48.000</v>
      </c>
      <c s="7" r="E2692">
        <v>1</v>
      </c>
      <c s="8" t="inlineStr" r="F2692">
        <is>
          <t xml:space="preserve">61J15</t>
        </is>
      </c>
      <c s="8" t="inlineStr" r="G2692">
        <is>
          <t xml:space="preserve">122</t>
        </is>
      </c>
      <c s="9" r="H2692">
        <v>175.0000</v>
      </c>
      <c s="8" t="inlineStr" r="I2692">
        <is>
          <t xml:space="preserve">Y</t>
        </is>
      </c>
      <c s="8" t="inlineStr" r="J2692">
        <is>
          <t xml:space="preserve"> Lake</t>
        </is>
      </c>
    </row>
    <row r="2693" ht="20.25" customHeight="0">
      <c s="5" t="inlineStr" r="A2693">
        <is>
          <t xml:space="preserve">40600400</t>
        </is>
      </c>
      <c s="5" t="inlineStr" r="B2693">
        <is>
          <t xml:space="preserve">MIXTURE FOR CRACKS, JOINTS, AND FLANGEWAYS</t>
        </is>
      </c>
      <c s="5" t="inlineStr" r="C2693">
        <is>
          <t xml:space="preserve">TON    </t>
        </is>
      </c>
      <c s="6" r="D2693">
        <v>48.000</v>
      </c>
      <c s="7" r="E2693">
        <v>1</v>
      </c>
      <c s="8" t="inlineStr" r="F2693">
        <is>
          <t xml:space="preserve">61J15</t>
        </is>
      </c>
      <c s="8" t="inlineStr" r="G2693">
        <is>
          <t xml:space="preserve">122</t>
        </is>
      </c>
      <c s="9" r="H2693">
        <v>175.0000</v>
      </c>
      <c s="8" t="inlineStr" r="I2693">
        <is>
          <t xml:space="preserve"/>
        </is>
      </c>
      <c s="8" t="inlineStr" r="J2693">
        <is>
          <t xml:space="preserve"> Lake</t>
        </is>
      </c>
    </row>
    <row r="2694" ht="20.25" customHeight="0">
      <c s="5" t="inlineStr" r="A2694">
        <is>
          <t xml:space="preserve">40600400</t>
        </is>
      </c>
      <c s="5" t="inlineStr" r="B2694">
        <is>
          <t xml:space="preserve">MIXTURE FOR CRACKS, JOINTS, AND FLANGEWAYS</t>
        </is>
      </c>
      <c s="5" t="inlineStr" r="C2694">
        <is>
          <t xml:space="preserve">TON    </t>
        </is>
      </c>
      <c s="6" r="D2694">
        <v>48.000</v>
      </c>
      <c s="7" r="E2694">
        <v>1</v>
      </c>
      <c s="8" t="inlineStr" r="F2694">
        <is>
          <t xml:space="preserve">61J15</t>
        </is>
      </c>
      <c s="8" t="inlineStr" r="G2694">
        <is>
          <t xml:space="preserve">122</t>
        </is>
      </c>
      <c s="9" r="H2694">
        <v>175.0000</v>
      </c>
      <c s="8" t="inlineStr" r="I2694">
        <is>
          <t xml:space="preserve"/>
        </is>
      </c>
      <c s="8" t="inlineStr" r="J2694">
        <is>
          <t xml:space="preserve"> Lake</t>
        </is>
      </c>
    </row>
    <row r="2695" ht="20.25" customHeight="0">
      <c s="5" t="inlineStr" r="A2695">
        <is>
          <t xml:space="preserve">40600400</t>
        </is>
      </c>
      <c s="5" t="inlineStr" r="B2695">
        <is>
          <t xml:space="preserve">MIXTURE FOR CRACKS, JOINTS, AND FLANGEWAYS</t>
        </is>
      </c>
      <c s="5" t="inlineStr" r="C2695">
        <is>
          <t xml:space="preserve">TON    </t>
        </is>
      </c>
      <c s="6" r="D2695">
        <v>17.000</v>
      </c>
      <c s="7" r="E2695">
        <v>1</v>
      </c>
      <c s="8" t="inlineStr" r="F2695">
        <is>
          <t xml:space="preserve">61J16</t>
        </is>
      </c>
      <c s="8" t="inlineStr" r="G2695">
        <is>
          <t xml:space="preserve">084</t>
        </is>
      </c>
      <c s="9" r="H2695">
        <v>372.8000</v>
      </c>
      <c s="8" t="inlineStr" r="I2695">
        <is>
          <t xml:space="preserve">Y</t>
        </is>
      </c>
      <c s="8" t="inlineStr" r="J2695">
        <is>
          <t xml:space="preserve"> Cook</t>
        </is>
      </c>
    </row>
    <row r="2696" ht="20.25" customHeight="0">
      <c s="5" t="inlineStr" r="A2696">
        <is>
          <t xml:space="preserve">40600400</t>
        </is>
      </c>
      <c s="5" t="inlineStr" r="B2696">
        <is>
          <t xml:space="preserve">MIXTURE FOR CRACKS, JOINTS, AND FLANGEWAYS</t>
        </is>
      </c>
      <c s="5" t="inlineStr" r="C2696">
        <is>
          <t xml:space="preserve">TON    </t>
        </is>
      </c>
      <c s="6" r="D2696">
        <v>17.000</v>
      </c>
      <c s="7" r="E2696">
        <v>1</v>
      </c>
      <c s="8" t="inlineStr" r="F2696">
        <is>
          <t xml:space="preserve">61J16</t>
        </is>
      </c>
      <c s="8" t="inlineStr" r="G2696">
        <is>
          <t xml:space="preserve">084</t>
        </is>
      </c>
      <c s="9" r="H2696">
        <v>451.0000</v>
      </c>
      <c s="8" t="inlineStr" r="I2696">
        <is>
          <t xml:space="preserve"/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40600400</t>
        </is>
      </c>
      <c s="5" t="inlineStr" r="B2697">
        <is>
          <t xml:space="preserve">MIXTURE FOR CRACKS, JOINTS, AND FLANGEWAYS</t>
        </is>
      </c>
      <c s="5" t="inlineStr" r="C2697">
        <is>
          <t xml:space="preserve">TON    </t>
        </is>
      </c>
      <c s="6" r="D2697">
        <v>20.000</v>
      </c>
      <c s="7" r="E2697">
        <v>1</v>
      </c>
      <c s="8" t="inlineStr" r="F2697">
        <is>
          <t xml:space="preserve">61J31</t>
        </is>
      </c>
      <c s="8" t="inlineStr" r="G2697">
        <is>
          <t xml:space="preserve">087</t>
        </is>
      </c>
      <c s="9" r="H2697">
        <v>200.0000</v>
      </c>
      <c s="8" t="inlineStr" r="I2697">
        <is>
          <t xml:space="preserve">Y</t>
        </is>
      </c>
      <c s="8" t="inlineStr" r="J2697">
        <is>
          <t xml:space="preserve"> DuPage</t>
        </is>
      </c>
    </row>
    <row r="2698" ht="20.25" customHeight="0">
      <c s="5" t="inlineStr" r="A2698">
        <is>
          <t xml:space="preserve">40600400</t>
        </is>
      </c>
      <c s="5" t="inlineStr" r="B2698">
        <is>
          <t xml:space="preserve">MIXTURE FOR CRACKS, JOINTS, AND FLANGEWAYS</t>
        </is>
      </c>
      <c s="5" t="inlineStr" r="C2698">
        <is>
          <t xml:space="preserve">TON    </t>
        </is>
      </c>
      <c s="6" r="D2698">
        <v>20.000</v>
      </c>
      <c s="7" r="E2698">
        <v>1</v>
      </c>
      <c s="8" t="inlineStr" r="F2698">
        <is>
          <t xml:space="preserve">61J31</t>
        </is>
      </c>
      <c s="8" t="inlineStr" r="G2698">
        <is>
          <t xml:space="preserve">087</t>
        </is>
      </c>
      <c s="9" r="H2698">
        <v>50.0000</v>
      </c>
      <c s="8" t="inlineStr" r="I2698">
        <is>
          <t xml:space="preserve"/>
        </is>
      </c>
      <c s="8" t="inlineStr" r="J2698">
        <is>
          <t xml:space="preserve"> DuPage</t>
        </is>
      </c>
    </row>
    <row r="2699" ht="20.25" customHeight="0">
      <c s="5" t="inlineStr" r="A2699">
        <is>
          <t xml:space="preserve">40600400</t>
        </is>
      </c>
      <c s="5" t="inlineStr" r="B2699">
        <is>
          <t xml:space="preserve">MIXTURE FOR CRACKS, JOINTS, AND FLANGEWAYS</t>
        </is>
      </c>
      <c s="5" t="inlineStr" r="C2699">
        <is>
          <t xml:space="preserve">TON    </t>
        </is>
      </c>
      <c s="6" r="D2699">
        <v>20.000</v>
      </c>
      <c s="7" r="E2699">
        <v>1</v>
      </c>
      <c s="8" t="inlineStr" r="F2699">
        <is>
          <t xml:space="preserve">61J31</t>
        </is>
      </c>
      <c s="8" t="inlineStr" r="G2699">
        <is>
          <t xml:space="preserve">087</t>
        </is>
      </c>
      <c s="9" r="H2699">
        <v>100.0000</v>
      </c>
      <c s="8" t="inlineStr" r="I2699">
        <is>
          <t xml:space="preserve"/>
        </is>
      </c>
      <c s="8" t="inlineStr" r="J2699">
        <is>
          <t xml:space="preserve"> DuPage</t>
        </is>
      </c>
    </row>
    <row r="2700" ht="20.25" customHeight="0">
      <c s="5" t="inlineStr" r="A2700">
        <is>
          <t xml:space="preserve">40600400</t>
        </is>
      </c>
      <c s="5" t="inlineStr" r="B2700">
        <is>
          <t xml:space="preserve">MIXTURE FOR CRACKS, JOINTS, AND FLANGEWAYS</t>
        </is>
      </c>
      <c s="5" t="inlineStr" r="C2700">
        <is>
          <t xml:space="preserve">TON    </t>
        </is>
      </c>
      <c s="6" r="D2700">
        <v>20.000</v>
      </c>
      <c s="7" r="E2700">
        <v>1</v>
      </c>
      <c s="8" t="inlineStr" r="F2700">
        <is>
          <t xml:space="preserve">61J31</t>
        </is>
      </c>
      <c s="8" t="inlineStr" r="G2700">
        <is>
          <t xml:space="preserve">087</t>
        </is>
      </c>
      <c s="9" r="H2700">
        <v>385.0000</v>
      </c>
      <c s="8" t="inlineStr" r="I2700">
        <is>
          <t xml:space="preserve"/>
        </is>
      </c>
      <c s="8" t="inlineStr" r="J2700">
        <is>
          <t xml:space="preserve"> DuPage</t>
        </is>
      </c>
    </row>
    <row r="2701" ht="20.25" customHeight="0">
      <c s="5" t="inlineStr" r="A2701">
        <is>
          <t xml:space="preserve">40600400</t>
        </is>
      </c>
      <c s="5" t="inlineStr" r="B2701">
        <is>
          <t xml:space="preserve">MIXTURE FOR CRACKS, JOINTS, AND FLANGEWAYS</t>
        </is>
      </c>
      <c s="5" t="inlineStr" r="C2701">
        <is>
          <t xml:space="preserve">TON    </t>
        </is>
      </c>
      <c s="6" r="D2701">
        <v>20.000</v>
      </c>
      <c s="7" r="E2701">
        <v>1</v>
      </c>
      <c s="8" t="inlineStr" r="F2701">
        <is>
          <t xml:space="preserve">61J31</t>
        </is>
      </c>
      <c s="8" t="inlineStr" r="G2701">
        <is>
          <t xml:space="preserve">087</t>
        </is>
      </c>
      <c s="9" r="H2701">
        <v>450.0000</v>
      </c>
      <c s="8" t="inlineStr" r="I2701">
        <is>
          <t xml:space="preserve"/>
        </is>
      </c>
      <c s="8" t="inlineStr" r="J2701">
        <is>
          <t xml:space="preserve"> DuPage</t>
        </is>
      </c>
    </row>
    <row r="2702" ht="20.25" customHeight="0">
      <c s="5" t="inlineStr" r="A2702">
        <is>
          <t xml:space="preserve">40600400</t>
        </is>
      </c>
      <c s="5" t="inlineStr" r="B2702">
        <is>
          <t xml:space="preserve">MIXTURE FOR CRACKS, JOINTS, AND FLANGEWAYS</t>
        </is>
      </c>
      <c s="5" t="inlineStr" r="C2702">
        <is>
          <t xml:space="preserve">TON    </t>
        </is>
      </c>
      <c s="6" r="D2702">
        <v>20.000</v>
      </c>
      <c s="7" r="E2702">
        <v>1</v>
      </c>
      <c s="8" t="inlineStr" r="F2702">
        <is>
          <t xml:space="preserve">61J32</t>
        </is>
      </c>
      <c s="8" t="inlineStr" r="G2702">
        <is>
          <t xml:space="preserve">088</t>
        </is>
      </c>
      <c s="9" r="H2702">
        <v>300.0000</v>
      </c>
      <c s="8" t="inlineStr" r="I2702">
        <is>
          <t xml:space="preserve">Y</t>
        </is>
      </c>
      <c s="8" t="inlineStr" r="J2702">
        <is>
          <t xml:space="preserve"> DuPage</t>
        </is>
      </c>
    </row>
    <row r="2703" ht="20.25" customHeight="0">
      <c s="5" t="inlineStr" r="A2703">
        <is>
          <t xml:space="preserve">40600400</t>
        </is>
      </c>
      <c s="5" t="inlineStr" r="B2703">
        <is>
          <t xml:space="preserve">MIXTURE FOR CRACKS, JOINTS, AND FLANGEWAYS</t>
        </is>
      </c>
      <c s="5" t="inlineStr" r="C2703">
        <is>
          <t xml:space="preserve">TON    </t>
        </is>
      </c>
      <c s="6" r="D2703">
        <v>20.000</v>
      </c>
      <c s="7" r="E2703">
        <v>1</v>
      </c>
      <c s="8" t="inlineStr" r="F2703">
        <is>
          <t xml:space="preserve">61J32</t>
        </is>
      </c>
      <c s="8" t="inlineStr" r="G2703">
        <is>
          <t xml:space="preserve">088</t>
        </is>
      </c>
      <c s="9" r="H2703">
        <v>50.0000</v>
      </c>
      <c s="8" t="inlineStr" r="I2703">
        <is>
          <t xml:space="preserve"/>
        </is>
      </c>
      <c s="8" t="inlineStr" r="J2703">
        <is>
          <t xml:space="preserve"> DuPage</t>
        </is>
      </c>
    </row>
    <row r="2704" ht="20.25" customHeight="0">
      <c s="5" t="inlineStr" r="A2704">
        <is>
          <t xml:space="preserve">40600400</t>
        </is>
      </c>
      <c s="5" t="inlineStr" r="B2704">
        <is>
          <t xml:space="preserve">MIXTURE FOR CRACKS, JOINTS, AND FLANGEWAYS</t>
        </is>
      </c>
      <c s="5" t="inlineStr" r="C2704">
        <is>
          <t xml:space="preserve">TON    </t>
        </is>
      </c>
      <c s="6" r="D2704">
        <v>20.000</v>
      </c>
      <c s="7" r="E2704">
        <v>1</v>
      </c>
      <c s="8" t="inlineStr" r="F2704">
        <is>
          <t xml:space="preserve">61J32</t>
        </is>
      </c>
      <c s="8" t="inlineStr" r="G2704">
        <is>
          <t xml:space="preserve">088</t>
        </is>
      </c>
      <c s="9" r="H2704">
        <v>385.0000</v>
      </c>
      <c s="8" t="inlineStr" r="I2704">
        <is>
          <t xml:space="preserve"/>
        </is>
      </c>
      <c s="8" t="inlineStr" r="J2704">
        <is>
          <t xml:space="preserve"> DuPage</t>
        </is>
      </c>
    </row>
    <row r="2705" ht="20.25" customHeight="0">
      <c s="5" t="inlineStr" r="A2705">
        <is>
          <t xml:space="preserve">40600400</t>
        </is>
      </c>
      <c s="5" t="inlineStr" r="B2705">
        <is>
          <t xml:space="preserve">MIXTURE FOR CRACKS, JOINTS, AND FLANGEWAYS</t>
        </is>
      </c>
      <c s="5" t="inlineStr" r="C2705">
        <is>
          <t xml:space="preserve">TON    </t>
        </is>
      </c>
      <c s="6" r="D2705">
        <v>20.000</v>
      </c>
      <c s="7" r="E2705">
        <v>1</v>
      </c>
      <c s="8" t="inlineStr" r="F2705">
        <is>
          <t xml:space="preserve">61J32</t>
        </is>
      </c>
      <c s="8" t="inlineStr" r="G2705">
        <is>
          <t xml:space="preserve">088</t>
        </is>
      </c>
      <c s="9" r="H2705">
        <v>575.0000</v>
      </c>
      <c s="8" t="inlineStr" r="I2705">
        <is>
          <t xml:space="preserve"/>
        </is>
      </c>
      <c s="8" t="inlineStr" r="J2705">
        <is>
          <t xml:space="preserve"> DuPage</t>
        </is>
      </c>
    </row>
    <row r="2706" ht="20.25" customHeight="0">
      <c s="5" t="inlineStr" r="A2706">
        <is>
          <t xml:space="preserve">40600400</t>
        </is>
      </c>
      <c s="5" t="inlineStr" r="B2706">
        <is>
          <t xml:space="preserve">MIXTURE FOR CRACKS, JOINTS, AND FLANGEWAYS</t>
        </is>
      </c>
      <c s="5" t="inlineStr" r="C2706">
        <is>
          <t xml:space="preserve">TON    </t>
        </is>
      </c>
      <c s="6" r="D2706">
        <v>18.000</v>
      </c>
      <c s="7" r="E2706">
        <v>1</v>
      </c>
      <c s="8" t="inlineStr" r="F2706">
        <is>
          <t xml:space="preserve">62J30</t>
        </is>
      </c>
      <c s="8" t="inlineStr" r="G2706">
        <is>
          <t xml:space="preserve">063</t>
        </is>
      </c>
      <c s="9" r="H2706">
        <v>471.1200</v>
      </c>
      <c s="8" t="inlineStr" r="I2706">
        <is>
          <t xml:space="preserve">Y</t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40600400</t>
        </is>
      </c>
      <c s="5" t="inlineStr" r="B2707">
        <is>
          <t xml:space="preserve">MIXTURE FOR CRACKS, JOINTS, AND FLANGEWAYS</t>
        </is>
      </c>
      <c s="5" t="inlineStr" r="C2707">
        <is>
          <t xml:space="preserve">TON    </t>
        </is>
      </c>
      <c s="6" r="D2707">
        <v>18.000</v>
      </c>
      <c s="7" r="E2707">
        <v>1</v>
      </c>
      <c s="8" t="inlineStr" r="F2707">
        <is>
          <t xml:space="preserve">62J30</t>
        </is>
      </c>
      <c s="8" t="inlineStr" r="G2707">
        <is>
          <t xml:space="preserve">063</t>
        </is>
      </c>
      <c s="9" r="H2707">
        <v>250.0000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40600400</t>
        </is>
      </c>
      <c s="5" t="inlineStr" r="B2708">
        <is>
          <t xml:space="preserve">MIXTURE FOR CRACKS, JOINTS, AND FLANGEWAYS</t>
        </is>
      </c>
      <c s="5" t="inlineStr" r="C2708">
        <is>
          <t xml:space="preserve">TON    </t>
        </is>
      </c>
      <c s="6" r="D2708">
        <v>61.000</v>
      </c>
      <c s="7" r="E2708">
        <v>1</v>
      </c>
      <c s="8" t="inlineStr" r="F2708">
        <is>
          <t xml:space="preserve">62M65</t>
        </is>
      </c>
      <c s="8" t="inlineStr" r="G2708">
        <is>
          <t xml:space="preserve">123</t>
        </is>
      </c>
      <c s="9" r="H2708">
        <v>150.0000</v>
      </c>
      <c s="8" t="inlineStr" r="I2708">
        <is>
          <t xml:space="preserve">Y</t>
        </is>
      </c>
      <c s="8" t="inlineStr" r="J2708">
        <is>
          <t xml:space="preserve"> Cook, Lake</t>
        </is>
      </c>
    </row>
    <row r="2709" ht="20.25" customHeight="0">
      <c s="5" t="inlineStr" r="A2709">
        <is>
          <t xml:space="preserve">40600400</t>
        </is>
      </c>
      <c s="5" t="inlineStr" r="B2709">
        <is>
          <t xml:space="preserve">MIXTURE FOR CRACKS, JOINTS, AND FLANGEWAYS</t>
        </is>
      </c>
      <c s="5" t="inlineStr" r="C2709">
        <is>
          <t xml:space="preserve">TON    </t>
        </is>
      </c>
      <c s="6" r="D2709">
        <v>61.000</v>
      </c>
      <c s="7" r="E2709">
        <v>1</v>
      </c>
      <c s="8" t="inlineStr" r="F2709">
        <is>
          <t xml:space="preserve">62M65</t>
        </is>
      </c>
      <c s="8" t="inlineStr" r="G2709">
        <is>
          <t xml:space="preserve">123</t>
        </is>
      </c>
      <c s="9" r="H2709">
        <v>100.0000</v>
      </c>
      <c s="8" t="inlineStr" r="I2709">
        <is>
          <t xml:space="preserve"/>
        </is>
      </c>
      <c s="8" t="inlineStr" r="J2709">
        <is>
          <t xml:space="preserve"> Cook, Lake</t>
        </is>
      </c>
    </row>
    <row r="2710" ht="20.25" customHeight="0">
      <c s="5" t="inlineStr" r="A2710">
        <is>
          <t xml:space="preserve">40600400</t>
        </is>
      </c>
      <c s="5" t="inlineStr" r="B2710">
        <is>
          <t xml:space="preserve">MIXTURE FOR CRACKS, JOINTS, AND FLANGEWAYS</t>
        </is>
      </c>
      <c s="5" t="inlineStr" r="C2710">
        <is>
          <t xml:space="preserve">TON    </t>
        </is>
      </c>
      <c s="6" r="D2710">
        <v>61.000</v>
      </c>
      <c s="7" r="E2710">
        <v>1</v>
      </c>
      <c s="8" t="inlineStr" r="F2710">
        <is>
          <t xml:space="preserve">62M65</t>
        </is>
      </c>
      <c s="8" t="inlineStr" r="G2710">
        <is>
          <t xml:space="preserve">123</t>
        </is>
      </c>
      <c s="9" r="H2710">
        <v>125.0000</v>
      </c>
      <c s="8" t="inlineStr" r="I2710">
        <is>
          <t xml:space="preserve"/>
        </is>
      </c>
      <c s="8" t="inlineStr" r="J2710">
        <is>
          <t xml:space="preserve"> Cook, Lake</t>
        </is>
      </c>
    </row>
    <row r="2711" ht="20.25" customHeight="0">
      <c s="5" t="inlineStr" r="A2711">
        <is>
          <t xml:space="preserve">40600400</t>
        </is>
      </c>
      <c s="5" t="inlineStr" r="B2711">
        <is>
          <t xml:space="preserve">MIXTURE FOR CRACKS, JOINTS, AND FLANGEWAYS</t>
        </is>
      </c>
      <c s="5" t="inlineStr" r="C2711">
        <is>
          <t xml:space="preserve">TON    </t>
        </is>
      </c>
      <c s="6" r="D2711">
        <v>61.000</v>
      </c>
      <c s="7" r="E2711">
        <v>1</v>
      </c>
      <c s="8" t="inlineStr" r="F2711">
        <is>
          <t xml:space="preserve">62M65</t>
        </is>
      </c>
      <c s="8" t="inlineStr" r="G2711">
        <is>
          <t xml:space="preserve">123</t>
        </is>
      </c>
      <c s="9" r="H2711">
        <v>450.0000</v>
      </c>
      <c s="8" t="inlineStr" r="I2711">
        <is>
          <t xml:space="preserve"/>
        </is>
      </c>
      <c s="8" t="inlineStr" r="J2711">
        <is>
          <t xml:space="preserve"> Cook, Lake</t>
        </is>
      </c>
    </row>
    <row r="2712" ht="20.25" customHeight="0">
      <c s="5" t="inlineStr" r="A2712">
        <is>
          <t xml:space="preserve">40600400</t>
        </is>
      </c>
      <c s="5" t="inlineStr" r="B2712">
        <is>
          <t xml:space="preserve">MIXTURE FOR CRACKS, JOINTS, AND FLANGEWAYS</t>
        </is>
      </c>
      <c s="5" t="inlineStr" r="C2712">
        <is>
          <t xml:space="preserve">TON    </t>
        </is>
      </c>
      <c s="6" r="D2712">
        <v>139.000</v>
      </c>
      <c s="7" r="E2712">
        <v>1</v>
      </c>
      <c s="8" t="inlineStr" r="F2712">
        <is>
          <t xml:space="preserve">62N80</t>
        </is>
      </c>
      <c s="8" t="inlineStr" r="G2712">
        <is>
          <t xml:space="preserve">057</t>
        </is>
      </c>
      <c s="9" r="H2712">
        <v>100.0000</v>
      </c>
      <c s="8" t="inlineStr" r="I2712">
        <is>
          <t xml:space="preserve">Y</t>
        </is>
      </c>
      <c s="8" t="inlineStr" r="J2712">
        <is>
          <t xml:space="preserve"> Cook</t>
        </is>
      </c>
    </row>
    <row r="2713" ht="20.25" customHeight="0">
      <c s="5" t="inlineStr" r="A2713">
        <is>
          <t xml:space="preserve">40600400</t>
        </is>
      </c>
      <c s="5" t="inlineStr" r="B2713">
        <is>
          <t xml:space="preserve">MIXTURE FOR CRACKS, JOINTS, AND FLANGEWAYS</t>
        </is>
      </c>
      <c s="5" t="inlineStr" r="C2713">
        <is>
          <t xml:space="preserve">TON    </t>
        </is>
      </c>
      <c s="6" r="D2713">
        <v>139.000</v>
      </c>
      <c s="7" r="E2713">
        <v>1</v>
      </c>
      <c s="8" t="inlineStr" r="F2713">
        <is>
          <t xml:space="preserve">62N80</t>
        </is>
      </c>
      <c s="8" t="inlineStr" r="G2713">
        <is>
          <t xml:space="preserve">057</t>
        </is>
      </c>
      <c s="9" r="H2713">
        <v>125.0000</v>
      </c>
      <c s="8" t="inlineStr" r="I2713">
        <is>
          <t xml:space="preserve"/>
        </is>
      </c>
      <c s="8" t="inlineStr" r="J2713">
        <is>
          <t xml:space="preserve"> Cook</t>
        </is>
      </c>
    </row>
    <row r="2714" ht="20.25" customHeight="0">
      <c s="5" t="inlineStr" r="A2714">
        <is>
          <t xml:space="preserve">40600400</t>
        </is>
      </c>
      <c s="5" t="inlineStr" r="B2714">
        <is>
          <t xml:space="preserve">MIXTURE FOR CRACKS, JOINTS, AND FLANGEWAYS</t>
        </is>
      </c>
      <c s="5" t="inlineStr" r="C2714">
        <is>
          <t xml:space="preserve">TON    </t>
        </is>
      </c>
      <c s="6" r="D2714">
        <v>139.000</v>
      </c>
      <c s="7" r="E2714">
        <v>1</v>
      </c>
      <c s="8" t="inlineStr" r="F2714">
        <is>
          <t xml:space="preserve">62N80</t>
        </is>
      </c>
      <c s="8" t="inlineStr" r="G2714">
        <is>
          <t xml:space="preserve">057</t>
        </is>
      </c>
      <c s="9" r="H2714">
        <v>175.0000</v>
      </c>
      <c s="8" t="inlineStr" r="I2714">
        <is>
          <t xml:space="preserve"/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40600400</t>
        </is>
      </c>
      <c s="5" t="inlineStr" r="B2715">
        <is>
          <t xml:space="preserve">MIXTURE FOR CRACKS, JOINTS, AND FLANGEWAYS</t>
        </is>
      </c>
      <c s="5" t="inlineStr" r="C2715">
        <is>
          <t xml:space="preserve">TON    </t>
        </is>
      </c>
      <c s="6" r="D2715">
        <v>139.000</v>
      </c>
      <c s="7" r="E2715">
        <v>1</v>
      </c>
      <c s="8" t="inlineStr" r="F2715">
        <is>
          <t xml:space="preserve">62N80</t>
        </is>
      </c>
      <c s="8" t="inlineStr" r="G2715">
        <is>
          <t xml:space="preserve">057</t>
        </is>
      </c>
      <c s="9" r="H2715">
        <v>575.0000</v>
      </c>
      <c s="8" t="inlineStr" r="I2715">
        <is>
          <t xml:space="preserve"/>
        </is>
      </c>
      <c s="8" t="inlineStr" r="J2715">
        <is>
          <t xml:space="preserve"> Cook</t>
        </is>
      </c>
    </row>
    <row r="2716" ht="20.25" customHeight="0">
      <c s="5" t="inlineStr" r="A2716">
        <is>
          <t xml:space="preserve">40600400</t>
        </is>
      </c>
      <c s="5" t="inlineStr" r="B2716">
        <is>
          <t xml:space="preserve">MIXTURE FOR CRACKS, JOINTS, AND FLANGEWAYS</t>
        </is>
      </c>
      <c s="5" t="inlineStr" r="C2716">
        <is>
          <t xml:space="preserve">TON    </t>
        </is>
      </c>
      <c s="6" r="D2716">
        <v>109.000</v>
      </c>
      <c s="7" r="E2716">
        <v>1</v>
      </c>
      <c s="8" t="inlineStr" r="F2716">
        <is>
          <t xml:space="preserve">62R17</t>
        </is>
      </c>
      <c s="8" t="inlineStr" r="G2716">
        <is>
          <t xml:space="preserve">156</t>
        </is>
      </c>
      <c s="9" r="H2716">
        <v>100.0000</v>
      </c>
      <c s="8" t="inlineStr" r="I2716">
        <is>
          <t xml:space="preserve">Y</t>
        </is>
      </c>
      <c s="8" t="inlineStr" r="J2716">
        <is>
          <t xml:space="preserve"> Cook</t>
        </is>
      </c>
    </row>
    <row r="2717" ht="20.25" customHeight="0">
      <c s="5" t="inlineStr" r="A2717">
        <is>
          <t xml:space="preserve">40600400</t>
        </is>
      </c>
      <c s="5" t="inlineStr" r="B2717">
        <is>
          <t xml:space="preserve">MIXTURE FOR CRACKS, JOINTS, AND FLANGEWAYS</t>
        </is>
      </c>
      <c s="5" t="inlineStr" r="C2717">
        <is>
          <t xml:space="preserve">TON    </t>
        </is>
      </c>
      <c s="6" r="D2717">
        <v>109.000</v>
      </c>
      <c s="7" r="E2717">
        <v>1</v>
      </c>
      <c s="8" t="inlineStr" r="F2717">
        <is>
          <t xml:space="preserve">62R17</t>
        </is>
      </c>
      <c s="8" t="inlineStr" r="G2717">
        <is>
          <t xml:space="preserve">156</t>
        </is>
      </c>
      <c s="9" r="H2717">
        <v>90.0000</v>
      </c>
      <c s="8" t="inlineStr" r="I2717">
        <is>
          <t xml:space="preserve"/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40600400</t>
        </is>
      </c>
      <c s="5" t="inlineStr" r="B2718">
        <is>
          <t xml:space="preserve">MIXTURE FOR CRACKS, JOINTS, AND FLANGEWAYS</t>
        </is>
      </c>
      <c s="5" t="inlineStr" r="C2718">
        <is>
          <t xml:space="preserve">TON    </t>
        </is>
      </c>
      <c s="6" r="D2718">
        <v>109.000</v>
      </c>
      <c s="7" r="E2718">
        <v>1</v>
      </c>
      <c s="8" t="inlineStr" r="F2718">
        <is>
          <t xml:space="preserve">62R17</t>
        </is>
      </c>
      <c s="8" t="inlineStr" r="G2718">
        <is>
          <t xml:space="preserve">156</t>
        </is>
      </c>
      <c s="9" r="H2718">
        <v>300.0000</v>
      </c>
      <c s="8" t="inlineStr" r="I2718">
        <is>
          <t xml:space="preserve"/>
        </is>
      </c>
      <c s="8" t="inlineStr" r="J2718">
        <is>
          <t xml:space="preserve"> Cook</t>
        </is>
      </c>
    </row>
    <row r="2719" ht="20.25" customHeight="0">
      <c s="5" t="inlineStr" r="A2719">
        <is>
          <t xml:space="preserve">40600400</t>
        </is>
      </c>
      <c s="5" t="inlineStr" r="B2719">
        <is>
          <t xml:space="preserve">MIXTURE FOR CRACKS, JOINTS, AND FLANGEWAYS</t>
        </is>
      </c>
      <c s="5" t="inlineStr" r="C2719">
        <is>
          <t xml:space="preserve">TON    </t>
        </is>
      </c>
      <c s="6" r="D2719">
        <v>31.000</v>
      </c>
      <c s="7" r="E2719">
        <v>1</v>
      </c>
      <c s="8" t="inlineStr" r="F2719">
        <is>
          <t xml:space="preserve">62R54</t>
        </is>
      </c>
      <c s="8" t="inlineStr" r="G2719">
        <is>
          <t xml:space="preserve">065</t>
        </is>
      </c>
      <c s="9" r="H2719">
        <v>100.0000</v>
      </c>
      <c s="8" t="inlineStr" r="I2719">
        <is>
          <t xml:space="preserve">Y</t>
        </is>
      </c>
      <c s="8" t="inlineStr" r="J2719">
        <is>
          <t xml:space="preserve"> Cook</t>
        </is>
      </c>
    </row>
    <row r="2720" ht="20.25" customHeight="0">
      <c s="5" t="inlineStr" r="A2720">
        <is>
          <t xml:space="preserve">40600400</t>
        </is>
      </c>
      <c s="5" t="inlineStr" r="B2720">
        <is>
          <t xml:space="preserve">MIXTURE FOR CRACKS, JOINTS, AND FLANGEWAYS</t>
        </is>
      </c>
      <c s="5" t="inlineStr" r="C2720">
        <is>
          <t xml:space="preserve">TON    </t>
        </is>
      </c>
      <c s="6" r="D2720">
        <v>31.000</v>
      </c>
      <c s="7" r="E2720">
        <v>1</v>
      </c>
      <c s="8" t="inlineStr" r="F2720">
        <is>
          <t xml:space="preserve">62R54</t>
        </is>
      </c>
      <c s="8" t="inlineStr" r="G2720">
        <is>
          <t xml:space="preserve">065</t>
        </is>
      </c>
      <c s="9" r="H2720">
        <v>150.0000</v>
      </c>
      <c s="8" t="inlineStr" r="I2720">
        <is>
          <t xml:space="preserve"/>
        </is>
      </c>
      <c s="8" t="inlineStr" r="J2720">
        <is>
          <t xml:space="preserve"> Cook</t>
        </is>
      </c>
    </row>
    <row r="2721" ht="20.25" customHeight="0">
      <c s="5" t="inlineStr" r="A2721">
        <is>
          <t xml:space="preserve">40600400</t>
        </is>
      </c>
      <c s="5" t="inlineStr" r="B2721">
        <is>
          <t xml:space="preserve">MIXTURE FOR CRACKS, JOINTS, AND FLANGEWAYS</t>
        </is>
      </c>
      <c s="5" t="inlineStr" r="C2721">
        <is>
          <t xml:space="preserve">TON    </t>
        </is>
      </c>
      <c s="6" r="D2721">
        <v>31.000</v>
      </c>
      <c s="7" r="E2721">
        <v>1</v>
      </c>
      <c s="8" t="inlineStr" r="F2721">
        <is>
          <t xml:space="preserve">62R54</t>
        </is>
      </c>
      <c s="8" t="inlineStr" r="G2721">
        <is>
          <t xml:space="preserve">065</t>
        </is>
      </c>
      <c s="9" r="H2721">
        <v>200.0000</v>
      </c>
      <c s="8" t="inlineStr" r="I2721">
        <is>
          <t xml:space="preserve"/>
        </is>
      </c>
      <c s="8" t="inlineStr" r="J2721">
        <is>
          <t xml:space="preserve"> Cook</t>
        </is>
      </c>
    </row>
    <row r="2722" ht="20.25" customHeight="0">
      <c s="5" t="inlineStr" r="A2722">
        <is>
          <t xml:space="preserve">40600400</t>
        </is>
      </c>
      <c s="5" t="inlineStr" r="B2722">
        <is>
          <t xml:space="preserve">MIXTURE FOR CRACKS, JOINTS, AND FLANGEWAYS</t>
        </is>
      </c>
      <c s="5" t="inlineStr" r="C2722">
        <is>
          <t xml:space="preserve">TON    </t>
        </is>
      </c>
      <c s="6" r="D2722">
        <v>31.000</v>
      </c>
      <c s="7" r="E2722">
        <v>1</v>
      </c>
      <c s="8" t="inlineStr" r="F2722">
        <is>
          <t xml:space="preserve">62R54</t>
        </is>
      </c>
      <c s="8" t="inlineStr" r="G2722">
        <is>
          <t xml:space="preserve">065</t>
        </is>
      </c>
      <c s="9" r="H2722">
        <v>300.0000</v>
      </c>
      <c s="8" t="inlineStr" r="I2722">
        <is>
          <t xml:space="preserve"/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40600400</t>
        </is>
      </c>
      <c s="5" t="inlineStr" r="B2723">
        <is>
          <t xml:space="preserve">MIXTURE FOR CRACKS, JOINTS, AND FLANGEWAYS</t>
        </is>
      </c>
      <c s="5" t="inlineStr" r="C2723">
        <is>
          <t xml:space="preserve">TON    </t>
        </is>
      </c>
      <c s="6" r="D2723">
        <v>31.000</v>
      </c>
      <c s="7" r="E2723">
        <v>1</v>
      </c>
      <c s="8" t="inlineStr" r="F2723">
        <is>
          <t xml:space="preserve">62R54</t>
        </is>
      </c>
      <c s="8" t="inlineStr" r="G2723">
        <is>
          <t xml:space="preserve">065</t>
        </is>
      </c>
      <c s="9" r="H2723">
        <v>474.5600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40600400</t>
        </is>
      </c>
      <c s="5" t="inlineStr" r="B2724">
        <is>
          <t xml:space="preserve">MIXTURE FOR CRACKS, JOINTS, AND FLANGEWAYS</t>
        </is>
      </c>
      <c s="5" t="inlineStr" r="C2724">
        <is>
          <t xml:space="preserve">TON    </t>
        </is>
      </c>
      <c s="6" r="D2724">
        <v>31.000</v>
      </c>
      <c s="7" r="E2724">
        <v>1</v>
      </c>
      <c s="8" t="inlineStr" r="F2724">
        <is>
          <t xml:space="preserve">62R54</t>
        </is>
      </c>
      <c s="8" t="inlineStr" r="G2724">
        <is>
          <t xml:space="preserve">065</t>
        </is>
      </c>
      <c s="9" r="H2724">
        <v>565.0000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40600400</t>
        </is>
      </c>
      <c s="5" t="inlineStr" r="B2725">
        <is>
          <t xml:space="preserve">MIXTURE FOR CRACKS, JOINTS, AND FLANGEWAYS</t>
        </is>
      </c>
      <c s="5" t="inlineStr" r="C2725">
        <is>
          <t xml:space="preserve">TON    </t>
        </is>
      </c>
      <c s="6" r="D2725">
        <v>13.000</v>
      </c>
      <c s="7" r="E2725">
        <v>1</v>
      </c>
      <c s="8" t="inlineStr" r="F2725">
        <is>
          <t xml:space="preserve">62R70</t>
        </is>
      </c>
      <c s="8" t="inlineStr" r="G2725">
        <is>
          <t xml:space="preserve">111</t>
        </is>
      </c>
      <c s="9" r="H2725">
        <v>354.0000</v>
      </c>
      <c s="8" t="inlineStr" r="I2725">
        <is>
          <t xml:space="preserve">Y</t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40600400</t>
        </is>
      </c>
      <c s="5" t="inlineStr" r="B2726">
        <is>
          <t xml:space="preserve">MIXTURE FOR CRACKS, JOINTS, AND FLANGEWAYS</t>
        </is>
      </c>
      <c s="5" t="inlineStr" r="C2726">
        <is>
          <t xml:space="preserve">TON    </t>
        </is>
      </c>
      <c s="6" r="D2726">
        <v>13.000</v>
      </c>
      <c s="7" r="E2726">
        <v>1</v>
      </c>
      <c s="8" t="inlineStr" r="F2726">
        <is>
          <t xml:space="preserve">62R70</t>
        </is>
      </c>
      <c s="8" t="inlineStr" r="G2726">
        <is>
          <t xml:space="preserve">111</t>
        </is>
      </c>
      <c s="9" r="H2726">
        <v>850.0000</v>
      </c>
      <c s="8" t="inlineStr" r="I2726">
        <is>
          <t xml:space="preserve"/>
        </is>
      </c>
      <c s="8" t="inlineStr" r="J2726">
        <is>
          <t xml:space="preserve"> Cook</t>
        </is>
      </c>
    </row>
    <row r="2727" ht="20.25" customHeight="0">
      <c s="5" t="inlineStr" r="A2727">
        <is>
          <t xml:space="preserve">40600400</t>
        </is>
      </c>
      <c s="5" t="inlineStr" r="B2727">
        <is>
          <t xml:space="preserve">MIXTURE FOR CRACKS, JOINTS, AND FLANGEWAYS</t>
        </is>
      </c>
      <c s="5" t="inlineStr" r="C2727">
        <is>
          <t xml:space="preserve">TON    </t>
        </is>
      </c>
      <c s="6" r="D2727">
        <v>12.000</v>
      </c>
      <c s="7" r="E2727">
        <v>5</v>
      </c>
      <c s="8" t="inlineStr" r="F2727">
        <is>
          <t xml:space="preserve">70B05</t>
        </is>
      </c>
      <c s="8" t="inlineStr" r="G2727">
        <is>
          <t xml:space="preserve">093</t>
        </is>
      </c>
      <c s="9" r="H2727">
        <v>1000.0000</v>
      </c>
      <c s="8" t="inlineStr" r="I2727">
        <is>
          <t xml:space="preserve">Y</t>
        </is>
      </c>
      <c s="8" t="inlineStr" r="J2727">
        <is>
          <t xml:space="preserve"> Vermilion</t>
        </is>
      </c>
    </row>
    <row r="2728" ht="20.25" customHeight="0">
      <c s="5" t="inlineStr" r="A2728">
        <is>
          <t xml:space="preserve">40600400</t>
        </is>
      </c>
      <c s="5" t="inlineStr" r="B2728">
        <is>
          <t xml:space="preserve">MIXTURE FOR CRACKS, JOINTS, AND FLANGEWAYS</t>
        </is>
      </c>
      <c s="5" t="inlineStr" r="C2728">
        <is>
          <t xml:space="preserve">TON    </t>
        </is>
      </c>
      <c s="6" r="D2728">
        <v>12.000</v>
      </c>
      <c s="7" r="E2728">
        <v>5</v>
      </c>
      <c s="8" t="inlineStr" r="F2728">
        <is>
          <t xml:space="preserve">70B05</t>
        </is>
      </c>
      <c s="8" t="inlineStr" r="G2728">
        <is>
          <t xml:space="preserve">093</t>
        </is>
      </c>
      <c s="9" r="H2728">
        <v>2000.0000</v>
      </c>
      <c s="8" t="inlineStr" r="I2728">
        <is>
          <t xml:space="preserve"/>
        </is>
      </c>
      <c s="8" t="inlineStr" r="J2728">
        <is>
          <t xml:space="preserve"> Vermilion</t>
        </is>
      </c>
    </row>
    <row r="2729" ht="20.25" customHeight="0">
      <c s="5" t="inlineStr" r="A2729">
        <is>
          <t xml:space="preserve">40600400</t>
        </is>
      </c>
      <c s="5" t="inlineStr" r="B2729">
        <is>
          <t xml:space="preserve">MIXTURE FOR CRACKS, JOINTS, AND FLANGEWAYS</t>
        </is>
      </c>
      <c s="5" t="inlineStr" r="C2729">
        <is>
          <t xml:space="preserve">TON    </t>
        </is>
      </c>
      <c s="6" r="D2729">
        <v>2.000</v>
      </c>
      <c s="7" r="E2729">
        <v>5</v>
      </c>
      <c s="8" t="inlineStr" r="F2729">
        <is>
          <t xml:space="preserve">70E84</t>
        </is>
      </c>
      <c s="8" t="inlineStr" r="G2729">
        <is>
          <t xml:space="preserve">132</t>
        </is>
      </c>
      <c s="9" r="H2729">
        <v>2725.0000</v>
      </c>
      <c s="8" t="inlineStr" r="I2729">
        <is>
          <t xml:space="preserve">Y</t>
        </is>
      </c>
      <c s="8" t="inlineStr" r="J2729">
        <is>
          <t xml:space="preserve"> Champaign</t>
        </is>
      </c>
    </row>
    <row r="2730" ht="20.25" customHeight="0">
      <c s="5" t="inlineStr" r="A2730">
        <is>
          <t xml:space="preserve">40600400</t>
        </is>
      </c>
      <c s="5" t="inlineStr" r="B2730">
        <is>
          <t xml:space="preserve">MIXTURE FOR CRACKS, JOINTS, AND FLANGEWAYS</t>
        </is>
      </c>
      <c s="5" t="inlineStr" r="C2730">
        <is>
          <t xml:space="preserve">TON    </t>
        </is>
      </c>
      <c s="6" r="D2730">
        <v>2.000</v>
      </c>
      <c s="7" r="E2730">
        <v>5</v>
      </c>
      <c s="8" t="inlineStr" r="F2730">
        <is>
          <t xml:space="preserve">70E84</t>
        </is>
      </c>
      <c s="8" t="inlineStr" r="G2730">
        <is>
          <t xml:space="preserve">132</t>
        </is>
      </c>
      <c s="9" r="H2730">
        <v>4500.0000</v>
      </c>
      <c s="8" t="inlineStr" r="I2730">
        <is>
          <t xml:space="preserve"/>
        </is>
      </c>
      <c s="8" t="inlineStr" r="J2730">
        <is>
          <t xml:space="preserve"> Champaign</t>
        </is>
      </c>
    </row>
    <row r="2731" ht="20.25" customHeight="0">
      <c s="5" t="inlineStr" r="A2731">
        <is>
          <t xml:space="preserve">40600400</t>
        </is>
      </c>
      <c s="5" t="inlineStr" r="B2731">
        <is>
          <t xml:space="preserve">MIXTURE FOR CRACKS, JOINTS, AND FLANGEWAYS</t>
        </is>
      </c>
      <c s="5" t="inlineStr" r="C2731">
        <is>
          <t xml:space="preserve">TON    </t>
        </is>
      </c>
      <c s="6" r="D2731">
        <v>30.000</v>
      </c>
      <c s="7" r="E2731">
        <v>2</v>
      </c>
      <c s="8" t="inlineStr" r="F2731">
        <is>
          <t xml:space="preserve">85738</t>
        </is>
      </c>
      <c s="8" t="inlineStr" r="G2731">
        <is>
          <t xml:space="preserve">103</t>
        </is>
      </c>
      <c s="9" r="H2731">
        <v>300.0000</v>
      </c>
      <c s="8" t="inlineStr" r="I2731">
        <is>
          <t xml:space="preserve">Y</t>
        </is>
      </c>
      <c s="8" t="inlineStr" r="J2731">
        <is>
          <t xml:space="preserve"> Rock Island</t>
        </is>
      </c>
    </row>
    <row r="2732" ht="20.25" customHeight="0">
      <c s="5" t="inlineStr" r="A2732">
        <is>
          <t xml:space="preserve">40600400</t>
        </is>
      </c>
      <c s="5" t="inlineStr" r="B2732">
        <is>
          <t xml:space="preserve">MIXTURE FOR CRACKS, JOINTS, AND FLANGEWAYS</t>
        </is>
      </c>
      <c s="5" t="inlineStr" r="C2732">
        <is>
          <t xml:space="preserve">TON    </t>
        </is>
      </c>
      <c s="6" r="D2732">
        <v>30.000</v>
      </c>
      <c s="7" r="E2732">
        <v>2</v>
      </c>
      <c s="8" t="inlineStr" r="F2732">
        <is>
          <t xml:space="preserve">85738</t>
        </is>
      </c>
      <c s="8" t="inlineStr" r="G2732">
        <is>
          <t xml:space="preserve">103</t>
        </is>
      </c>
      <c s="9" r="H2732">
        <v>163.9500</v>
      </c>
      <c s="8" t="inlineStr" r="I2732">
        <is>
          <t xml:space="preserve"/>
        </is>
      </c>
      <c s="8" t="inlineStr" r="J2732">
        <is>
          <t xml:space="preserve"> Rock Island</t>
        </is>
      </c>
    </row>
    <row r="2733" ht="20.25" customHeight="0">
      <c s="5" t="inlineStr" r="A2733">
        <is>
          <t xml:space="preserve">40600901</t>
        </is>
      </c>
      <c s="5" t="inlineStr" r="B2733">
        <is>
          <t xml:space="preserve">HOT-MIX ASPHALT BINDER COURSE (HAND METHOD), N70</t>
        </is>
      </c>
      <c s="5" t="inlineStr" r="C2733">
        <is>
          <t xml:space="preserve">TON    </t>
        </is>
      </c>
      <c s="6" r="D2733">
        <v>47.000</v>
      </c>
      <c s="7" r="E2733">
        <v>1</v>
      </c>
      <c s="8" t="inlineStr" r="F2733">
        <is>
          <t xml:space="preserve">61H65</t>
        </is>
      </c>
      <c s="8" t="inlineStr" r="G2733">
        <is>
          <t xml:space="preserve">079</t>
        </is>
      </c>
      <c s="9" r="H2733">
        <v>206.0000</v>
      </c>
      <c s="8" t="inlineStr" r="I2733">
        <is>
          <t xml:space="preserve">Y</t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40600901</t>
        </is>
      </c>
      <c s="5" t="inlineStr" r="B2734">
        <is>
          <t xml:space="preserve">HOT-MIX ASPHALT BINDER COURSE (HAND METHOD), N70</t>
        </is>
      </c>
      <c s="5" t="inlineStr" r="C2734">
        <is>
          <t xml:space="preserve">TON    </t>
        </is>
      </c>
      <c s="6" r="D2734">
        <v>47.000</v>
      </c>
      <c s="7" r="E2734">
        <v>1</v>
      </c>
      <c s="8" t="inlineStr" r="F2734">
        <is>
          <t xml:space="preserve">61H65</t>
        </is>
      </c>
      <c s="8" t="inlineStr" r="G2734">
        <is>
          <t xml:space="preserve">079</t>
        </is>
      </c>
      <c s="9" r="H2734">
        <v>120.0000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40600901</t>
        </is>
      </c>
      <c s="5" t="inlineStr" r="B2735">
        <is>
          <t xml:space="preserve">HOT-MIX ASPHALT BINDER COURSE (HAND METHOD), N70</t>
        </is>
      </c>
      <c s="5" t="inlineStr" r="C2735">
        <is>
          <t xml:space="preserve">TON    </t>
        </is>
      </c>
      <c s="6" r="D2735">
        <v>47.000</v>
      </c>
      <c s="7" r="E2735">
        <v>1</v>
      </c>
      <c s="8" t="inlineStr" r="F2735">
        <is>
          <t xml:space="preserve">61H65</t>
        </is>
      </c>
      <c s="8" t="inlineStr" r="G2735">
        <is>
          <t xml:space="preserve">079</t>
        </is>
      </c>
      <c s="9" r="H2735">
        <v>150.0000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40600901</t>
        </is>
      </c>
      <c s="5" t="inlineStr" r="B2736">
        <is>
          <t xml:space="preserve">HOT-MIX ASPHALT BINDER COURSE (HAND METHOD), N70</t>
        </is>
      </c>
      <c s="5" t="inlineStr" r="C2736">
        <is>
          <t xml:space="preserve">TON    </t>
        </is>
      </c>
      <c s="6" r="D2736">
        <v>47.000</v>
      </c>
      <c s="7" r="E2736">
        <v>1</v>
      </c>
      <c s="8" t="inlineStr" r="F2736">
        <is>
          <t xml:space="preserve">61H65</t>
        </is>
      </c>
      <c s="8" t="inlineStr" r="G2736">
        <is>
          <t xml:space="preserve">079</t>
        </is>
      </c>
      <c s="9" r="H2736">
        <v>200.0000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40600901</t>
        </is>
      </c>
      <c s="5" t="inlineStr" r="B2737">
        <is>
          <t xml:space="preserve">HOT-MIX ASPHALT BINDER COURSE (HAND METHOD), N70</t>
        </is>
      </c>
      <c s="5" t="inlineStr" r="C2737">
        <is>
          <t xml:space="preserve">TON    </t>
        </is>
      </c>
      <c s="6" r="D2737">
        <v>47.000</v>
      </c>
      <c s="7" r="E2737">
        <v>1</v>
      </c>
      <c s="8" t="inlineStr" r="F2737">
        <is>
          <t xml:space="preserve">61H65</t>
        </is>
      </c>
      <c s="8" t="inlineStr" r="G2737">
        <is>
          <t xml:space="preserve">079</t>
        </is>
      </c>
      <c s="9" r="H2737">
        <v>200.0000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40600901</t>
        </is>
      </c>
      <c s="5" t="inlineStr" r="B2738">
        <is>
          <t xml:space="preserve">HOT-MIX ASPHALT BINDER COURSE (HAND METHOD), N70</t>
        </is>
      </c>
      <c s="5" t="inlineStr" r="C2738">
        <is>
          <t xml:space="preserve">TON    </t>
        </is>
      </c>
      <c s="6" r="D2738">
        <v>47.000</v>
      </c>
      <c s="7" r="E2738">
        <v>1</v>
      </c>
      <c s="8" t="inlineStr" r="F2738">
        <is>
          <t xml:space="preserve">61H65</t>
        </is>
      </c>
      <c s="8" t="inlineStr" r="G2738">
        <is>
          <t xml:space="preserve">079</t>
        </is>
      </c>
      <c s="9" r="H2738">
        <v>218.7000</v>
      </c>
      <c s="8" t="inlineStr" r="I2738">
        <is>
          <t xml:space="preserve"/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40600901</t>
        </is>
      </c>
      <c s="5" t="inlineStr" r="B2739">
        <is>
          <t xml:space="preserve">HOT-MIX ASPHALT BINDER COURSE (HAND METHOD), N70</t>
        </is>
      </c>
      <c s="5" t="inlineStr" r="C2739">
        <is>
          <t xml:space="preserve">TON    </t>
        </is>
      </c>
      <c s="6" r="D2739">
        <v>47.000</v>
      </c>
      <c s="7" r="E2739">
        <v>1</v>
      </c>
      <c s="8" t="inlineStr" r="F2739">
        <is>
          <t xml:space="preserve">61H65</t>
        </is>
      </c>
      <c s="8" t="inlineStr" r="G2739">
        <is>
          <t xml:space="preserve">079</t>
        </is>
      </c>
      <c s="9" r="H2739">
        <v>355.7000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40600906</t>
        </is>
      </c>
      <c s="5" t="inlineStr" r="B2740">
        <is>
          <t xml:space="preserve">POLYMERIZED HOT-MIX ASPHALT BINDER COURSE (HAND METHOD), N70</t>
        </is>
      </c>
      <c s="5" t="inlineStr" r="C2740">
        <is>
          <t xml:space="preserve">TON    </t>
        </is>
      </c>
      <c s="6" r="D2740">
        <v>10.000</v>
      </c>
      <c s="7" r="E2740">
        <v>3</v>
      </c>
      <c s="8" t="inlineStr" r="F2740">
        <is>
          <t xml:space="preserve">66N13</t>
        </is>
      </c>
      <c s="8" t="inlineStr" r="G2740">
        <is>
          <t xml:space="preserve">048</t>
        </is>
      </c>
      <c s="9" r="H2740">
        <v>115.0000</v>
      </c>
      <c s="8" t="inlineStr" r="I2740">
        <is>
          <t xml:space="preserve">Y</t>
        </is>
      </c>
      <c s="8" t="inlineStr" r="J2740">
        <is>
          <t xml:space="preserve"> Livingston</t>
        </is>
      </c>
    </row>
    <row r="2741" ht="20.25" customHeight="0">
      <c s="5" t="inlineStr" r="A2741">
        <is>
          <t xml:space="preserve">40600906</t>
        </is>
      </c>
      <c s="5" t="inlineStr" r="B2741">
        <is>
          <t xml:space="preserve">POLYMERIZED HOT-MIX ASPHALT BINDER COURSE (HAND METHOD), N70</t>
        </is>
      </c>
      <c s="5" t="inlineStr" r="C2741">
        <is>
          <t xml:space="preserve">TON    </t>
        </is>
      </c>
      <c s="6" r="D2741">
        <v>10.000</v>
      </c>
      <c s="7" r="E2741">
        <v>3</v>
      </c>
      <c s="8" t="inlineStr" r="F2741">
        <is>
          <t xml:space="preserve">66N13</t>
        </is>
      </c>
      <c s="8" t="inlineStr" r="G2741">
        <is>
          <t xml:space="preserve">048</t>
        </is>
      </c>
      <c s="9" r="H2741">
        <v>234.0000</v>
      </c>
      <c s="8" t="inlineStr" r="I2741">
        <is>
          <t xml:space="preserve"/>
        </is>
      </c>
      <c s="8" t="inlineStr" r="J2741">
        <is>
          <t xml:space="preserve"> Livingston</t>
        </is>
      </c>
    </row>
    <row r="2742" ht="20.25" customHeight="0">
      <c s="5" t="inlineStr" r="A2742">
        <is>
          <t xml:space="preserve">40600982</t>
        </is>
      </c>
      <c s="5" t="inlineStr" r="B2742">
        <is>
          <t xml:space="preserve">HOT-MIX ASPHALT SURFACE REMOVAL - BUTT JOINT</t>
        </is>
      </c>
      <c s="5" t="inlineStr" r="C2742">
        <is>
          <t xml:space="preserve">SQ YD  </t>
        </is>
      </c>
      <c s="6" r="D2742">
        <v>491.000</v>
      </c>
      <c s="7" r="E2742">
        <v>1</v>
      </c>
      <c s="8" t="inlineStr" r="F2742">
        <is>
          <t xml:space="preserve">60Y72</t>
        </is>
      </c>
      <c s="8" t="inlineStr" r="G2742">
        <is>
          <t xml:space="preserve">120</t>
        </is>
      </c>
      <c s="9" r="H2742">
        <v>36.1600</v>
      </c>
      <c s="8" t="inlineStr" r="I2742">
        <is>
          <t xml:space="preserve">Y</t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40600982</t>
        </is>
      </c>
      <c s="5" t="inlineStr" r="B2743">
        <is>
          <t xml:space="preserve">HOT-MIX ASPHALT SURFACE REMOVAL - BUTT JOINT</t>
        </is>
      </c>
      <c s="5" t="inlineStr" r="C2743">
        <is>
          <t xml:space="preserve">SQ YD  </t>
        </is>
      </c>
      <c s="6" r="D2743">
        <v>491.000</v>
      </c>
      <c s="7" r="E2743">
        <v>1</v>
      </c>
      <c s="8" t="inlineStr" r="F2743">
        <is>
          <t xml:space="preserve">60Y72</t>
        </is>
      </c>
      <c s="8" t="inlineStr" r="G2743">
        <is>
          <t xml:space="preserve">120</t>
        </is>
      </c>
      <c s="9" r="H2743">
        <v>0.0100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40600982</t>
        </is>
      </c>
      <c s="5" t="inlineStr" r="B2744">
        <is>
          <t xml:space="preserve">HOT-MIX ASPHALT SURFACE REMOVAL - BUTT JOINT</t>
        </is>
      </c>
      <c s="5" t="inlineStr" r="C2744">
        <is>
          <t xml:space="preserve">SQ YD  </t>
        </is>
      </c>
      <c s="6" r="D2744">
        <v>491.000</v>
      </c>
      <c s="7" r="E2744">
        <v>1</v>
      </c>
      <c s="8" t="inlineStr" r="F2744">
        <is>
          <t xml:space="preserve">60Y72</t>
        </is>
      </c>
      <c s="8" t="inlineStr" r="G2744">
        <is>
          <t xml:space="preserve">120</t>
        </is>
      </c>
      <c s="9" r="H2744">
        <v>35.8300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40600982</t>
        </is>
      </c>
      <c s="5" t="inlineStr" r="B2745">
        <is>
          <t xml:space="preserve">HOT-MIX ASPHALT SURFACE REMOVAL - BUTT JOINT</t>
        </is>
      </c>
      <c s="5" t="inlineStr" r="C2745">
        <is>
          <t xml:space="preserve">SQ YD  </t>
        </is>
      </c>
      <c s="6" r="D2745">
        <v>54.000</v>
      </c>
      <c s="7" r="E2745">
        <v>1</v>
      </c>
      <c s="8" t="inlineStr" r="F2745">
        <is>
          <t xml:space="preserve">61H23</t>
        </is>
      </c>
      <c s="8" t="inlineStr" r="G2745">
        <is>
          <t xml:space="preserve">077</t>
        </is>
      </c>
      <c s="9" r="H2745">
        <v>15.0000</v>
      </c>
      <c s="8" t="inlineStr" r="I2745">
        <is>
          <t xml:space="preserve">Y</t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40600982</t>
        </is>
      </c>
      <c s="5" t="inlineStr" r="B2746">
        <is>
          <t xml:space="preserve">HOT-MIX ASPHALT SURFACE REMOVAL - BUTT JOINT</t>
        </is>
      </c>
      <c s="5" t="inlineStr" r="C2746">
        <is>
          <t xml:space="preserve">SQ YD  </t>
        </is>
      </c>
      <c s="6" r="D2746">
        <v>54.000</v>
      </c>
      <c s="7" r="E2746">
        <v>1</v>
      </c>
      <c s="8" t="inlineStr" r="F2746">
        <is>
          <t xml:space="preserve">61H23</t>
        </is>
      </c>
      <c s="8" t="inlineStr" r="G2746">
        <is>
          <t xml:space="preserve">077</t>
        </is>
      </c>
      <c s="9" r="H2746">
        <v>15.0000</v>
      </c>
      <c s="8" t="inlineStr" r="I2746">
        <is>
          <t xml:space="preserve"/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40600982</t>
        </is>
      </c>
      <c s="5" t="inlineStr" r="B2747">
        <is>
          <t xml:space="preserve">HOT-MIX ASPHALT SURFACE REMOVAL - BUTT JOINT</t>
        </is>
      </c>
      <c s="5" t="inlineStr" r="C2747">
        <is>
          <t xml:space="preserve">SQ YD  </t>
        </is>
      </c>
      <c s="6" r="D2747">
        <v>54.000</v>
      </c>
      <c s="7" r="E2747">
        <v>1</v>
      </c>
      <c s="8" t="inlineStr" r="F2747">
        <is>
          <t xml:space="preserve">61H23</t>
        </is>
      </c>
      <c s="8" t="inlineStr" r="G2747">
        <is>
          <t xml:space="preserve">077</t>
        </is>
      </c>
      <c s="9" r="H2747">
        <v>15.0000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40600982</t>
        </is>
      </c>
      <c s="5" t="inlineStr" r="B2748">
        <is>
          <t xml:space="preserve">HOT-MIX ASPHALT SURFACE REMOVAL - BUTT JOINT</t>
        </is>
      </c>
      <c s="5" t="inlineStr" r="C2748">
        <is>
          <t xml:space="preserve">SQ YD  </t>
        </is>
      </c>
      <c s="6" r="D2748">
        <v>54.000</v>
      </c>
      <c s="7" r="E2748">
        <v>1</v>
      </c>
      <c s="8" t="inlineStr" r="F2748">
        <is>
          <t xml:space="preserve">61H23</t>
        </is>
      </c>
      <c s="8" t="inlineStr" r="G2748">
        <is>
          <t xml:space="preserve">077</t>
        </is>
      </c>
      <c s="9" r="H2748">
        <v>37.0000</v>
      </c>
      <c s="8" t="inlineStr" r="I2748">
        <is>
          <t xml:space="preserve"/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40600982</t>
        </is>
      </c>
      <c s="5" t="inlineStr" r="B2749">
        <is>
          <t xml:space="preserve">HOT-MIX ASPHALT SURFACE REMOVAL - BUTT JOINT</t>
        </is>
      </c>
      <c s="5" t="inlineStr" r="C2749">
        <is>
          <t xml:space="preserve">SQ YD  </t>
        </is>
      </c>
      <c s="6" r="D2749">
        <v>54.000</v>
      </c>
      <c s="7" r="E2749">
        <v>1</v>
      </c>
      <c s="8" t="inlineStr" r="F2749">
        <is>
          <t xml:space="preserve">61H23</t>
        </is>
      </c>
      <c s="8" t="inlineStr" r="G2749">
        <is>
          <t xml:space="preserve">077</t>
        </is>
      </c>
      <c s="9" r="H2749">
        <v>55.0000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40600982</t>
        </is>
      </c>
      <c s="5" t="inlineStr" r="B2750">
        <is>
          <t xml:space="preserve">HOT-MIX ASPHALT SURFACE REMOVAL - BUTT JOINT</t>
        </is>
      </c>
      <c s="5" t="inlineStr" r="C2750">
        <is>
          <t xml:space="preserve">SQ YD  </t>
        </is>
      </c>
      <c s="6" r="D2750">
        <v>176.000</v>
      </c>
      <c s="7" r="E2750">
        <v>1</v>
      </c>
      <c s="8" t="inlineStr" r="F2750">
        <is>
          <t xml:space="preserve">61H59</t>
        </is>
      </c>
      <c s="8" t="inlineStr" r="G2750">
        <is>
          <t xml:space="preserve">078</t>
        </is>
      </c>
      <c s="9" r="H2750">
        <v>7.0000</v>
      </c>
      <c s="8" t="inlineStr" r="I2750">
        <is>
          <t xml:space="preserve">Y</t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40600982</t>
        </is>
      </c>
      <c s="5" t="inlineStr" r="B2751">
        <is>
          <t xml:space="preserve">HOT-MIX ASPHALT SURFACE REMOVAL - BUTT JOINT</t>
        </is>
      </c>
      <c s="5" t="inlineStr" r="C2751">
        <is>
          <t xml:space="preserve">SQ YD  </t>
        </is>
      </c>
      <c s="6" r="D2751">
        <v>176.000</v>
      </c>
      <c s="7" r="E2751">
        <v>1</v>
      </c>
      <c s="8" t="inlineStr" r="F2751">
        <is>
          <t xml:space="preserve">61H59</t>
        </is>
      </c>
      <c s="8" t="inlineStr" r="G2751">
        <is>
          <t xml:space="preserve">078</t>
        </is>
      </c>
      <c s="9" r="H2751">
        <v>7.0000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40600982</t>
        </is>
      </c>
      <c s="5" t="inlineStr" r="B2752">
        <is>
          <t xml:space="preserve">HOT-MIX ASPHALT SURFACE REMOVAL - BUTT JOINT</t>
        </is>
      </c>
      <c s="5" t="inlineStr" r="C2752">
        <is>
          <t xml:space="preserve">SQ YD  </t>
        </is>
      </c>
      <c s="6" r="D2752">
        <v>124.000</v>
      </c>
      <c s="7" r="E2752">
        <v>1</v>
      </c>
      <c s="8" t="inlineStr" r="F2752">
        <is>
          <t xml:space="preserve">61H65</t>
        </is>
      </c>
      <c s="8" t="inlineStr" r="G2752">
        <is>
          <t xml:space="preserve">079</t>
        </is>
      </c>
      <c s="9" r="H2752">
        <v>15.0000</v>
      </c>
      <c s="8" t="inlineStr" r="I2752">
        <is>
          <t xml:space="preserve">Y</t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40600982</t>
        </is>
      </c>
      <c s="5" t="inlineStr" r="B2753">
        <is>
          <t xml:space="preserve">HOT-MIX ASPHALT SURFACE REMOVAL - BUTT JOINT</t>
        </is>
      </c>
      <c s="5" t="inlineStr" r="C2753">
        <is>
          <t xml:space="preserve">SQ YD  </t>
        </is>
      </c>
      <c s="6" r="D2753">
        <v>124.000</v>
      </c>
      <c s="7" r="E2753">
        <v>1</v>
      </c>
      <c s="8" t="inlineStr" r="F2753">
        <is>
          <t xml:space="preserve">61H65</t>
        </is>
      </c>
      <c s="8" t="inlineStr" r="G2753">
        <is>
          <t xml:space="preserve">079</t>
        </is>
      </c>
      <c s="9" r="H2753">
        <v>8.0000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40600982</t>
        </is>
      </c>
      <c s="5" t="inlineStr" r="B2754">
        <is>
          <t xml:space="preserve">HOT-MIX ASPHALT SURFACE REMOVAL - BUTT JOINT</t>
        </is>
      </c>
      <c s="5" t="inlineStr" r="C2754">
        <is>
          <t xml:space="preserve">SQ YD  </t>
        </is>
      </c>
      <c s="6" r="D2754">
        <v>124.000</v>
      </c>
      <c s="7" r="E2754">
        <v>1</v>
      </c>
      <c s="8" t="inlineStr" r="F2754">
        <is>
          <t xml:space="preserve">61H65</t>
        </is>
      </c>
      <c s="8" t="inlineStr" r="G2754">
        <is>
          <t xml:space="preserve">079</t>
        </is>
      </c>
      <c s="9" r="H2754">
        <v>15.0000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40600982</t>
        </is>
      </c>
      <c s="5" t="inlineStr" r="B2755">
        <is>
          <t xml:space="preserve">HOT-MIX ASPHALT SURFACE REMOVAL - BUTT JOINT</t>
        </is>
      </c>
      <c s="5" t="inlineStr" r="C2755">
        <is>
          <t xml:space="preserve">SQ YD  </t>
        </is>
      </c>
      <c s="6" r="D2755">
        <v>124.000</v>
      </c>
      <c s="7" r="E2755">
        <v>1</v>
      </c>
      <c s="8" t="inlineStr" r="F2755">
        <is>
          <t xml:space="preserve">61H65</t>
        </is>
      </c>
      <c s="8" t="inlineStr" r="G2755">
        <is>
          <t xml:space="preserve">079</t>
        </is>
      </c>
      <c s="9" r="H2755">
        <v>20.0000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40600982</t>
        </is>
      </c>
      <c s="5" t="inlineStr" r="B2756">
        <is>
          <t xml:space="preserve">HOT-MIX ASPHALT SURFACE REMOVAL - BUTT JOINT</t>
        </is>
      </c>
      <c s="5" t="inlineStr" r="C2756">
        <is>
          <t xml:space="preserve">SQ YD  </t>
        </is>
      </c>
      <c s="6" r="D2756">
        <v>124.000</v>
      </c>
      <c s="7" r="E2756">
        <v>1</v>
      </c>
      <c s="8" t="inlineStr" r="F2756">
        <is>
          <t xml:space="preserve">61H65</t>
        </is>
      </c>
      <c s="8" t="inlineStr" r="G2756">
        <is>
          <t xml:space="preserve">079</t>
        </is>
      </c>
      <c s="9" r="H2756">
        <v>22.0000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40600982</t>
        </is>
      </c>
      <c s="5" t="inlineStr" r="B2757">
        <is>
          <t xml:space="preserve">HOT-MIX ASPHALT SURFACE REMOVAL - BUTT JOINT</t>
        </is>
      </c>
      <c s="5" t="inlineStr" r="C2757">
        <is>
          <t xml:space="preserve">SQ YD  </t>
        </is>
      </c>
      <c s="6" r="D2757">
        <v>124.000</v>
      </c>
      <c s="7" r="E2757">
        <v>1</v>
      </c>
      <c s="8" t="inlineStr" r="F2757">
        <is>
          <t xml:space="preserve">61H65</t>
        </is>
      </c>
      <c s="8" t="inlineStr" r="G2757">
        <is>
          <t xml:space="preserve">079</t>
        </is>
      </c>
      <c s="9" r="H2757">
        <v>22.1400</v>
      </c>
      <c s="8" t="inlineStr" r="I2757">
        <is>
          <t xml:space="preserve"/>
        </is>
      </c>
      <c s="8" t="inlineStr" r="J2757">
        <is>
          <t xml:space="preserve"> Cook</t>
        </is>
      </c>
    </row>
    <row r="2758" ht="20.25" customHeight="0">
      <c s="5" t="inlineStr" r="A2758">
        <is>
          <t xml:space="preserve">40600982</t>
        </is>
      </c>
      <c s="5" t="inlineStr" r="B2758">
        <is>
          <t xml:space="preserve">HOT-MIX ASPHALT SURFACE REMOVAL - BUTT JOINT</t>
        </is>
      </c>
      <c s="5" t="inlineStr" r="C2758">
        <is>
          <t xml:space="preserve">SQ YD  </t>
        </is>
      </c>
      <c s="6" r="D2758">
        <v>124.000</v>
      </c>
      <c s="7" r="E2758">
        <v>1</v>
      </c>
      <c s="8" t="inlineStr" r="F2758">
        <is>
          <t xml:space="preserve">61H65</t>
        </is>
      </c>
      <c s="8" t="inlineStr" r="G2758">
        <is>
          <t xml:space="preserve">079</t>
        </is>
      </c>
      <c s="9" r="H2758">
        <v>45.0000</v>
      </c>
      <c s="8" t="inlineStr" r="I2758">
        <is>
          <t xml:space="preserve"/>
        </is>
      </c>
      <c s="8" t="inlineStr" r="J2758">
        <is>
          <t xml:space="preserve"> Cook</t>
        </is>
      </c>
    </row>
    <row r="2759" ht="20.25" customHeight="0">
      <c s="5" t="inlineStr" r="A2759">
        <is>
          <t xml:space="preserve">40600982</t>
        </is>
      </c>
      <c s="5" t="inlineStr" r="B2759">
        <is>
          <t xml:space="preserve">HOT-MIX ASPHALT SURFACE REMOVAL - BUTT JOINT</t>
        </is>
      </c>
      <c s="5" t="inlineStr" r="C2759">
        <is>
          <t xml:space="preserve">SQ YD  </t>
        </is>
      </c>
      <c s="6" r="D2759">
        <v>306.000</v>
      </c>
      <c s="7" r="E2759">
        <v>1</v>
      </c>
      <c s="8" t="inlineStr" r="F2759">
        <is>
          <t xml:space="preserve">61H80</t>
        </is>
      </c>
      <c s="8" t="inlineStr" r="G2759">
        <is>
          <t xml:space="preserve">081</t>
        </is>
      </c>
      <c s="9" r="H2759">
        <v>25.0000</v>
      </c>
      <c s="8" t="inlineStr" r="I2759">
        <is>
          <t xml:space="preserve">Y</t>
        </is>
      </c>
      <c s="8" t="inlineStr" r="J2759">
        <is>
          <t xml:space="preserve"> McHenry</t>
        </is>
      </c>
    </row>
    <row r="2760" ht="20.25" customHeight="0">
      <c s="5" t="inlineStr" r="A2760">
        <is>
          <t xml:space="preserve">40600982</t>
        </is>
      </c>
      <c s="5" t="inlineStr" r="B2760">
        <is>
          <t xml:space="preserve">HOT-MIX ASPHALT SURFACE REMOVAL - BUTT JOINT</t>
        </is>
      </c>
      <c s="5" t="inlineStr" r="C2760">
        <is>
          <t xml:space="preserve">SQ YD  </t>
        </is>
      </c>
      <c s="6" r="D2760">
        <v>306.000</v>
      </c>
      <c s="7" r="E2760">
        <v>1</v>
      </c>
      <c s="8" t="inlineStr" r="F2760">
        <is>
          <t xml:space="preserve">61H80</t>
        </is>
      </c>
      <c s="8" t="inlineStr" r="G2760">
        <is>
          <t xml:space="preserve">081</t>
        </is>
      </c>
      <c s="9" r="H2760">
        <v>11.0800</v>
      </c>
      <c s="8" t="inlineStr" r="I2760">
        <is>
          <t xml:space="preserve"/>
        </is>
      </c>
      <c s="8" t="inlineStr" r="J2760">
        <is>
          <t xml:space="preserve"> McHenry</t>
        </is>
      </c>
    </row>
    <row r="2761" ht="20.25" customHeight="0">
      <c s="5" t="inlineStr" r="A2761">
        <is>
          <t xml:space="preserve">40600982</t>
        </is>
      </c>
      <c s="5" t="inlineStr" r="B2761">
        <is>
          <t xml:space="preserve">HOT-MIX ASPHALT SURFACE REMOVAL - BUTT JOINT</t>
        </is>
      </c>
      <c s="5" t="inlineStr" r="C2761">
        <is>
          <t xml:space="preserve">SQ YD  </t>
        </is>
      </c>
      <c s="6" r="D2761">
        <v>306.000</v>
      </c>
      <c s="7" r="E2761">
        <v>1</v>
      </c>
      <c s="8" t="inlineStr" r="F2761">
        <is>
          <t xml:space="preserve">61H80</t>
        </is>
      </c>
      <c s="8" t="inlineStr" r="G2761">
        <is>
          <t xml:space="preserve">081</t>
        </is>
      </c>
      <c s="9" r="H2761">
        <v>13.2000</v>
      </c>
      <c s="8" t="inlineStr" r="I2761">
        <is>
          <t xml:space="preserve"/>
        </is>
      </c>
      <c s="8" t="inlineStr" r="J2761">
        <is>
          <t xml:space="preserve"> McHenry</t>
        </is>
      </c>
    </row>
    <row r="2762" ht="20.25" customHeight="0">
      <c s="5" t="inlineStr" r="A2762">
        <is>
          <t xml:space="preserve">40600982</t>
        </is>
      </c>
      <c s="5" t="inlineStr" r="B2762">
        <is>
          <t xml:space="preserve">HOT-MIX ASPHALT SURFACE REMOVAL - BUTT JOINT</t>
        </is>
      </c>
      <c s="5" t="inlineStr" r="C2762">
        <is>
          <t xml:space="preserve">SQ YD  </t>
        </is>
      </c>
      <c s="6" r="D2762">
        <v>401.000</v>
      </c>
      <c s="7" r="E2762">
        <v>1</v>
      </c>
      <c s="8" t="inlineStr" r="F2762">
        <is>
          <t xml:space="preserve">61J05</t>
        </is>
      </c>
      <c s="8" t="inlineStr" r="G2762">
        <is>
          <t xml:space="preserve">121</t>
        </is>
      </c>
      <c s="9" r="H2762">
        <v>10.0000</v>
      </c>
      <c s="8" t="inlineStr" r="I2762">
        <is>
          <t xml:space="preserve">Y</t>
        </is>
      </c>
      <c s="8" t="inlineStr" r="J2762">
        <is>
          <t xml:space="preserve"> Lake</t>
        </is>
      </c>
    </row>
    <row r="2763" ht="20.25" customHeight="0">
      <c s="5" t="inlineStr" r="A2763">
        <is>
          <t xml:space="preserve">40600982</t>
        </is>
      </c>
      <c s="5" t="inlineStr" r="B2763">
        <is>
          <t xml:space="preserve">HOT-MIX ASPHALT SURFACE REMOVAL - BUTT JOINT</t>
        </is>
      </c>
      <c s="5" t="inlineStr" r="C2763">
        <is>
          <t xml:space="preserve">SQ YD  </t>
        </is>
      </c>
      <c s="6" r="D2763">
        <v>401.000</v>
      </c>
      <c s="7" r="E2763">
        <v>1</v>
      </c>
      <c s="8" t="inlineStr" r="F2763">
        <is>
          <t xml:space="preserve">61J05</t>
        </is>
      </c>
      <c s="8" t="inlineStr" r="G2763">
        <is>
          <t xml:space="preserve">121</t>
        </is>
      </c>
      <c s="9" r="H2763">
        <v>1.0000</v>
      </c>
      <c s="8" t="inlineStr" r="I2763">
        <is>
          <t xml:space="preserve"/>
        </is>
      </c>
      <c s="8" t="inlineStr" r="J2763">
        <is>
          <t xml:space="preserve"> Lake</t>
        </is>
      </c>
    </row>
    <row r="2764" ht="20.25" customHeight="0">
      <c s="5" t="inlineStr" r="A2764">
        <is>
          <t xml:space="preserve">40600982</t>
        </is>
      </c>
      <c s="5" t="inlineStr" r="B2764">
        <is>
          <t xml:space="preserve">HOT-MIX ASPHALT SURFACE REMOVAL - BUTT JOINT</t>
        </is>
      </c>
      <c s="5" t="inlineStr" r="C2764">
        <is>
          <t xml:space="preserve">SQ YD  </t>
        </is>
      </c>
      <c s="6" r="D2764">
        <v>401.000</v>
      </c>
      <c s="7" r="E2764">
        <v>1</v>
      </c>
      <c s="8" t="inlineStr" r="F2764">
        <is>
          <t xml:space="preserve">61J05</t>
        </is>
      </c>
      <c s="8" t="inlineStr" r="G2764">
        <is>
          <t xml:space="preserve">121</t>
        </is>
      </c>
      <c s="9" r="H2764">
        <v>7.0000</v>
      </c>
      <c s="8" t="inlineStr" r="I2764">
        <is>
          <t xml:space="preserve"/>
        </is>
      </c>
      <c s="8" t="inlineStr" r="J2764">
        <is>
          <t xml:space="preserve"> Lake</t>
        </is>
      </c>
    </row>
    <row r="2765" ht="20.25" customHeight="0">
      <c s="5" t="inlineStr" r="A2765">
        <is>
          <t xml:space="preserve">40600982</t>
        </is>
      </c>
      <c s="5" t="inlineStr" r="B2765">
        <is>
          <t xml:space="preserve">HOT-MIX ASPHALT SURFACE REMOVAL - BUTT JOINT</t>
        </is>
      </c>
      <c s="5" t="inlineStr" r="C2765">
        <is>
          <t xml:space="preserve">SQ YD  </t>
        </is>
      </c>
      <c s="6" r="D2765">
        <v>401.000</v>
      </c>
      <c s="7" r="E2765">
        <v>1</v>
      </c>
      <c s="8" t="inlineStr" r="F2765">
        <is>
          <t xml:space="preserve">61J05</t>
        </is>
      </c>
      <c s="8" t="inlineStr" r="G2765">
        <is>
          <t xml:space="preserve">121</t>
        </is>
      </c>
      <c s="9" r="H2765">
        <v>12.0000</v>
      </c>
      <c s="8" t="inlineStr" r="I2765">
        <is>
          <t xml:space="preserve"/>
        </is>
      </c>
      <c s="8" t="inlineStr" r="J2765">
        <is>
          <t xml:space="preserve"> Lake</t>
        </is>
      </c>
    </row>
    <row r="2766" ht="20.25" customHeight="0">
      <c s="5" t="inlineStr" r="A2766">
        <is>
          <t xml:space="preserve">40600982</t>
        </is>
      </c>
      <c s="5" t="inlineStr" r="B2766">
        <is>
          <t xml:space="preserve">HOT-MIX ASPHALT SURFACE REMOVAL - BUTT JOINT</t>
        </is>
      </c>
      <c s="5" t="inlineStr" r="C2766">
        <is>
          <t xml:space="preserve">SQ YD  </t>
        </is>
      </c>
      <c s="6" r="D2766">
        <v>105.000</v>
      </c>
      <c s="7" r="E2766">
        <v>1</v>
      </c>
      <c s="8" t="inlineStr" r="F2766">
        <is>
          <t xml:space="preserve">61J06</t>
        </is>
      </c>
      <c s="8" t="inlineStr" r="G2766">
        <is>
          <t xml:space="preserve">082</t>
        </is>
      </c>
      <c s="9" r="H2766">
        <v>17.5000</v>
      </c>
      <c s="8" t="inlineStr" r="I2766">
        <is>
          <t xml:space="preserve">Y</t>
        </is>
      </c>
      <c s="8" t="inlineStr" r="J2766">
        <is>
          <t xml:space="preserve"> Lake</t>
        </is>
      </c>
    </row>
    <row r="2767" ht="20.25" customHeight="0">
      <c s="5" t="inlineStr" r="A2767">
        <is>
          <t xml:space="preserve">40600982</t>
        </is>
      </c>
      <c s="5" t="inlineStr" r="B2767">
        <is>
          <t xml:space="preserve">HOT-MIX ASPHALT SURFACE REMOVAL - BUTT JOINT</t>
        </is>
      </c>
      <c s="5" t="inlineStr" r="C2767">
        <is>
          <t xml:space="preserve">SQ YD  </t>
        </is>
      </c>
      <c s="6" r="D2767">
        <v>105.000</v>
      </c>
      <c s="7" r="E2767">
        <v>1</v>
      </c>
      <c s="8" t="inlineStr" r="F2767">
        <is>
          <t xml:space="preserve">61J06</t>
        </is>
      </c>
      <c s="8" t="inlineStr" r="G2767">
        <is>
          <t xml:space="preserve">082</t>
        </is>
      </c>
      <c s="9" r="H2767">
        <v>3.3000</v>
      </c>
      <c s="8" t="inlineStr" r="I2767">
        <is>
          <t xml:space="preserve"/>
        </is>
      </c>
      <c s="8" t="inlineStr" r="J2767">
        <is>
          <t xml:space="preserve"> Lake</t>
        </is>
      </c>
    </row>
    <row r="2768" ht="20.25" customHeight="0">
      <c s="5" t="inlineStr" r="A2768">
        <is>
          <t xml:space="preserve">40600982</t>
        </is>
      </c>
      <c s="5" t="inlineStr" r="B2768">
        <is>
          <t xml:space="preserve">HOT-MIX ASPHALT SURFACE REMOVAL - BUTT JOINT</t>
        </is>
      </c>
      <c s="5" t="inlineStr" r="C2768">
        <is>
          <t xml:space="preserve">SQ YD  </t>
        </is>
      </c>
      <c s="6" r="D2768">
        <v>105.000</v>
      </c>
      <c s="7" r="E2768">
        <v>1</v>
      </c>
      <c s="8" t="inlineStr" r="F2768">
        <is>
          <t xml:space="preserve">61J06</t>
        </is>
      </c>
      <c s="8" t="inlineStr" r="G2768">
        <is>
          <t xml:space="preserve">082</t>
        </is>
      </c>
      <c s="9" r="H2768">
        <v>5.0000</v>
      </c>
      <c s="8" t="inlineStr" r="I2768">
        <is>
          <t xml:space="preserve"/>
        </is>
      </c>
      <c s="8" t="inlineStr" r="J2768">
        <is>
          <t xml:space="preserve"> Lake</t>
        </is>
      </c>
    </row>
    <row r="2769" ht="20.25" customHeight="0">
      <c s="5" t="inlineStr" r="A2769">
        <is>
          <t xml:space="preserve">40600982</t>
        </is>
      </c>
      <c s="5" t="inlineStr" r="B2769">
        <is>
          <t xml:space="preserve">HOT-MIX ASPHALT SURFACE REMOVAL - BUTT JOINT</t>
        </is>
      </c>
      <c s="5" t="inlineStr" r="C2769">
        <is>
          <t xml:space="preserve">SQ YD  </t>
        </is>
      </c>
      <c s="6" r="D2769">
        <v>105.000</v>
      </c>
      <c s="7" r="E2769">
        <v>1</v>
      </c>
      <c s="8" t="inlineStr" r="F2769">
        <is>
          <t xml:space="preserve">61J06</t>
        </is>
      </c>
      <c s="8" t="inlineStr" r="G2769">
        <is>
          <t xml:space="preserve">082</t>
        </is>
      </c>
      <c s="9" r="H2769">
        <v>15.0000</v>
      </c>
      <c s="8" t="inlineStr" r="I2769">
        <is>
          <t xml:space="preserve"/>
        </is>
      </c>
      <c s="8" t="inlineStr" r="J2769">
        <is>
          <t xml:space="preserve"> Lake</t>
        </is>
      </c>
    </row>
    <row r="2770" ht="20.25" customHeight="0">
      <c s="5" t="inlineStr" r="A2770">
        <is>
          <t xml:space="preserve">40600982</t>
        </is>
      </c>
      <c s="5" t="inlineStr" r="B2770">
        <is>
          <t xml:space="preserve">HOT-MIX ASPHALT SURFACE REMOVAL - BUTT JOINT</t>
        </is>
      </c>
      <c s="5" t="inlineStr" r="C2770">
        <is>
          <t xml:space="preserve">SQ YD  </t>
        </is>
      </c>
      <c s="6" r="D2770">
        <v>105.000</v>
      </c>
      <c s="7" r="E2770">
        <v>1</v>
      </c>
      <c s="8" t="inlineStr" r="F2770">
        <is>
          <t xml:space="preserve">61J06</t>
        </is>
      </c>
      <c s="8" t="inlineStr" r="G2770">
        <is>
          <t xml:space="preserve">082</t>
        </is>
      </c>
      <c s="9" r="H2770">
        <v>20.0000</v>
      </c>
      <c s="8" t="inlineStr" r="I2770">
        <is>
          <t xml:space="preserve"/>
        </is>
      </c>
      <c s="8" t="inlineStr" r="J2770">
        <is>
          <t xml:space="preserve"> Lake</t>
        </is>
      </c>
    </row>
    <row r="2771" ht="20.25" customHeight="0">
      <c s="5" t="inlineStr" r="A2771">
        <is>
          <t xml:space="preserve">40600982</t>
        </is>
      </c>
      <c s="5" t="inlineStr" r="B2771">
        <is>
          <t xml:space="preserve">HOT-MIX ASPHALT SURFACE REMOVAL - BUTT JOINT</t>
        </is>
      </c>
      <c s="5" t="inlineStr" r="C2771">
        <is>
          <t xml:space="preserve">SQ YD  </t>
        </is>
      </c>
      <c s="6" r="D2771">
        <v>110.000</v>
      </c>
      <c s="7" r="E2771">
        <v>1</v>
      </c>
      <c s="8" t="inlineStr" r="F2771">
        <is>
          <t xml:space="preserve">61J07</t>
        </is>
      </c>
      <c s="8" t="inlineStr" r="G2771">
        <is>
          <t xml:space="preserve">083</t>
        </is>
      </c>
      <c s="9" r="H2771">
        <v>0.0100</v>
      </c>
      <c s="8" t="inlineStr" r="I2771">
        <is>
          <t xml:space="preserve">Y</t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40600982</t>
        </is>
      </c>
      <c s="5" t="inlineStr" r="B2772">
        <is>
          <t xml:space="preserve">HOT-MIX ASPHALT SURFACE REMOVAL - BUTT JOINT</t>
        </is>
      </c>
      <c s="5" t="inlineStr" r="C2772">
        <is>
          <t xml:space="preserve">SQ YD  </t>
        </is>
      </c>
      <c s="6" r="D2772">
        <v>110.000</v>
      </c>
      <c s="7" r="E2772">
        <v>1</v>
      </c>
      <c s="8" t="inlineStr" r="F2772">
        <is>
          <t xml:space="preserve">61J07</t>
        </is>
      </c>
      <c s="8" t="inlineStr" r="G2772">
        <is>
          <t xml:space="preserve">083</t>
        </is>
      </c>
      <c s="9" r="H2772">
        <v>0.0100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40600982</t>
        </is>
      </c>
      <c s="5" t="inlineStr" r="B2773">
        <is>
          <t xml:space="preserve">HOT-MIX ASPHALT SURFACE REMOVAL - BUTT JOINT</t>
        </is>
      </c>
      <c s="5" t="inlineStr" r="C2773">
        <is>
          <t xml:space="preserve">SQ YD  </t>
        </is>
      </c>
      <c s="6" r="D2773">
        <v>110.000</v>
      </c>
      <c s="7" r="E2773">
        <v>1</v>
      </c>
      <c s="8" t="inlineStr" r="F2773">
        <is>
          <t xml:space="preserve">61J07</t>
        </is>
      </c>
      <c s="8" t="inlineStr" r="G2773">
        <is>
          <t xml:space="preserve">083</t>
        </is>
      </c>
      <c s="9" r="H2773">
        <v>13.0000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40600982</t>
        </is>
      </c>
      <c s="5" t="inlineStr" r="B2774">
        <is>
          <t xml:space="preserve">HOT-MIX ASPHALT SURFACE REMOVAL - BUTT JOINT</t>
        </is>
      </c>
      <c s="5" t="inlineStr" r="C2774">
        <is>
          <t xml:space="preserve">SQ YD  </t>
        </is>
      </c>
      <c s="6" r="D2774">
        <v>110.000</v>
      </c>
      <c s="7" r="E2774">
        <v>1</v>
      </c>
      <c s="8" t="inlineStr" r="F2774">
        <is>
          <t xml:space="preserve">61J07</t>
        </is>
      </c>
      <c s="8" t="inlineStr" r="G2774">
        <is>
          <t xml:space="preserve">083</t>
        </is>
      </c>
      <c s="9" r="H2774">
        <v>20.0000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40600982</t>
        </is>
      </c>
      <c s="5" t="inlineStr" r="B2775">
        <is>
          <t xml:space="preserve">HOT-MIX ASPHALT SURFACE REMOVAL - BUTT JOINT</t>
        </is>
      </c>
      <c s="5" t="inlineStr" r="C2775">
        <is>
          <t xml:space="preserve">SQ YD  </t>
        </is>
      </c>
      <c s="6" r="D2775">
        <v>259.000</v>
      </c>
      <c s="7" r="E2775">
        <v>1</v>
      </c>
      <c s="8" t="inlineStr" r="F2775">
        <is>
          <t xml:space="preserve">61J15</t>
        </is>
      </c>
      <c s="8" t="inlineStr" r="G2775">
        <is>
          <t xml:space="preserve">122</t>
        </is>
      </c>
      <c s="9" r="H2775">
        <v>5.0000</v>
      </c>
      <c s="8" t="inlineStr" r="I2775">
        <is>
          <t xml:space="preserve">Y</t>
        </is>
      </c>
      <c s="8" t="inlineStr" r="J2775">
        <is>
          <t xml:space="preserve"> Lake</t>
        </is>
      </c>
    </row>
    <row r="2776" ht="20.25" customHeight="0">
      <c s="5" t="inlineStr" r="A2776">
        <is>
          <t xml:space="preserve">40600982</t>
        </is>
      </c>
      <c s="5" t="inlineStr" r="B2776">
        <is>
          <t xml:space="preserve">HOT-MIX ASPHALT SURFACE REMOVAL - BUTT JOINT</t>
        </is>
      </c>
      <c s="5" t="inlineStr" r="C2776">
        <is>
          <t xml:space="preserve">SQ YD  </t>
        </is>
      </c>
      <c s="6" r="D2776">
        <v>259.000</v>
      </c>
      <c s="7" r="E2776">
        <v>1</v>
      </c>
      <c s="8" t="inlineStr" r="F2776">
        <is>
          <t xml:space="preserve">61J15</t>
        </is>
      </c>
      <c s="8" t="inlineStr" r="G2776">
        <is>
          <t xml:space="preserve">122</t>
        </is>
      </c>
      <c s="9" r="H2776">
        <v>5.0000</v>
      </c>
      <c s="8" t="inlineStr" r="I2776">
        <is>
          <t xml:space="preserve"/>
        </is>
      </c>
      <c s="8" t="inlineStr" r="J2776">
        <is>
          <t xml:space="preserve"> Lake</t>
        </is>
      </c>
    </row>
    <row r="2777" ht="20.25" customHeight="0">
      <c s="5" t="inlineStr" r="A2777">
        <is>
          <t xml:space="preserve">40600982</t>
        </is>
      </c>
      <c s="5" t="inlineStr" r="B2777">
        <is>
          <t xml:space="preserve">HOT-MIX ASPHALT SURFACE REMOVAL - BUTT JOINT</t>
        </is>
      </c>
      <c s="5" t="inlineStr" r="C2777">
        <is>
          <t xml:space="preserve">SQ YD  </t>
        </is>
      </c>
      <c s="6" r="D2777">
        <v>259.000</v>
      </c>
      <c s="7" r="E2777">
        <v>1</v>
      </c>
      <c s="8" t="inlineStr" r="F2777">
        <is>
          <t xml:space="preserve">61J15</t>
        </is>
      </c>
      <c s="8" t="inlineStr" r="G2777">
        <is>
          <t xml:space="preserve">122</t>
        </is>
      </c>
      <c s="9" r="H2777">
        <v>5.0000</v>
      </c>
      <c s="8" t="inlineStr" r="I2777">
        <is>
          <t xml:space="preserve"/>
        </is>
      </c>
      <c s="8" t="inlineStr" r="J2777">
        <is>
          <t xml:space="preserve"> Lake</t>
        </is>
      </c>
    </row>
    <row r="2778" ht="20.25" customHeight="0">
      <c s="5" t="inlineStr" r="A2778">
        <is>
          <t xml:space="preserve">40600982</t>
        </is>
      </c>
      <c s="5" t="inlineStr" r="B2778">
        <is>
          <t xml:space="preserve">HOT-MIX ASPHALT SURFACE REMOVAL - BUTT JOINT</t>
        </is>
      </c>
      <c s="5" t="inlineStr" r="C2778">
        <is>
          <t xml:space="preserve">SQ YD  </t>
        </is>
      </c>
      <c s="6" r="D2778">
        <v>323.000</v>
      </c>
      <c s="7" r="E2778">
        <v>1</v>
      </c>
      <c s="8" t="inlineStr" r="F2778">
        <is>
          <t xml:space="preserve">61J16</t>
        </is>
      </c>
      <c s="8" t="inlineStr" r="G2778">
        <is>
          <t xml:space="preserve">084</t>
        </is>
      </c>
      <c s="9" r="H2778">
        <v>34.6000</v>
      </c>
      <c s="8" t="inlineStr" r="I2778">
        <is>
          <t xml:space="preserve">Y</t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40600982</t>
        </is>
      </c>
      <c s="5" t="inlineStr" r="B2779">
        <is>
          <t xml:space="preserve">HOT-MIX ASPHALT SURFACE REMOVAL - BUTT JOINT</t>
        </is>
      </c>
      <c s="5" t="inlineStr" r="C2779">
        <is>
          <t xml:space="preserve">SQ YD  </t>
        </is>
      </c>
      <c s="6" r="D2779">
        <v>323.000</v>
      </c>
      <c s="7" r="E2779">
        <v>1</v>
      </c>
      <c s="8" t="inlineStr" r="F2779">
        <is>
          <t xml:space="preserve">61J16</t>
        </is>
      </c>
      <c s="8" t="inlineStr" r="G2779">
        <is>
          <t xml:space="preserve">084</t>
        </is>
      </c>
      <c s="9" r="H2779">
        <v>35.0000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40600982</t>
        </is>
      </c>
      <c s="5" t="inlineStr" r="B2780">
        <is>
          <t xml:space="preserve">HOT-MIX ASPHALT SURFACE REMOVAL - BUTT JOINT</t>
        </is>
      </c>
      <c s="5" t="inlineStr" r="C2780">
        <is>
          <t xml:space="preserve">SQ YD  </t>
        </is>
      </c>
      <c s="6" r="D2780">
        <v>29.000</v>
      </c>
      <c s="7" r="E2780">
        <v>1</v>
      </c>
      <c s="8" t="inlineStr" r="F2780">
        <is>
          <t xml:space="preserve">61J29</t>
        </is>
      </c>
      <c s="8" t="inlineStr" r="G2780">
        <is>
          <t xml:space="preserve">086</t>
        </is>
      </c>
      <c s="9" r="H2780">
        <v>10.0000</v>
      </c>
      <c s="8" t="inlineStr" r="I2780">
        <is>
          <t xml:space="preserve">Y</t>
        </is>
      </c>
      <c s="8" t="inlineStr" r="J2780">
        <is>
          <t xml:space="preserve"> McHenry</t>
        </is>
      </c>
    </row>
    <row r="2781" ht="20.25" customHeight="0">
      <c s="5" t="inlineStr" r="A2781">
        <is>
          <t xml:space="preserve">40600982</t>
        </is>
      </c>
      <c s="5" t="inlineStr" r="B2781">
        <is>
          <t xml:space="preserve">HOT-MIX ASPHALT SURFACE REMOVAL - BUTT JOINT</t>
        </is>
      </c>
      <c s="5" t="inlineStr" r="C2781">
        <is>
          <t xml:space="preserve">SQ YD  </t>
        </is>
      </c>
      <c s="6" r="D2781">
        <v>29.000</v>
      </c>
      <c s="7" r="E2781">
        <v>1</v>
      </c>
      <c s="8" t="inlineStr" r="F2781">
        <is>
          <t xml:space="preserve">61J29</t>
        </is>
      </c>
      <c s="8" t="inlineStr" r="G2781">
        <is>
          <t xml:space="preserve">086</t>
        </is>
      </c>
      <c s="9" r="H2781">
        <v>1.7500</v>
      </c>
      <c s="8" t="inlineStr" r="I2781">
        <is>
          <t xml:space="preserve"/>
        </is>
      </c>
      <c s="8" t="inlineStr" r="J2781">
        <is>
          <t xml:space="preserve"> McHenry</t>
        </is>
      </c>
    </row>
    <row r="2782" ht="20.25" customHeight="0">
      <c s="5" t="inlineStr" r="A2782">
        <is>
          <t xml:space="preserve">40600982</t>
        </is>
      </c>
      <c s="5" t="inlineStr" r="B2782">
        <is>
          <t xml:space="preserve">HOT-MIX ASPHALT SURFACE REMOVAL - BUTT JOINT</t>
        </is>
      </c>
      <c s="5" t="inlineStr" r="C2782">
        <is>
          <t xml:space="preserve">SQ YD  </t>
        </is>
      </c>
      <c s="6" r="D2782">
        <v>29.000</v>
      </c>
      <c s="7" r="E2782">
        <v>1</v>
      </c>
      <c s="8" t="inlineStr" r="F2782">
        <is>
          <t xml:space="preserve">61J29</t>
        </is>
      </c>
      <c s="8" t="inlineStr" r="G2782">
        <is>
          <t xml:space="preserve">086</t>
        </is>
      </c>
      <c s="9" r="H2782">
        <v>9.3000</v>
      </c>
      <c s="8" t="inlineStr" r="I2782">
        <is>
          <t xml:space="preserve"/>
        </is>
      </c>
      <c s="8" t="inlineStr" r="J2782">
        <is>
          <t xml:space="preserve"> McHenry</t>
        </is>
      </c>
    </row>
    <row r="2783" ht="20.25" customHeight="0">
      <c s="5" t="inlineStr" r="A2783">
        <is>
          <t xml:space="preserve">40600982</t>
        </is>
      </c>
      <c s="5" t="inlineStr" r="B2783">
        <is>
          <t xml:space="preserve">HOT-MIX ASPHALT SURFACE REMOVAL - BUTT JOINT</t>
        </is>
      </c>
      <c s="5" t="inlineStr" r="C2783">
        <is>
          <t xml:space="preserve">SQ YD  </t>
        </is>
      </c>
      <c s="6" r="D2783">
        <v>29.000</v>
      </c>
      <c s="7" r="E2783">
        <v>1</v>
      </c>
      <c s="8" t="inlineStr" r="F2783">
        <is>
          <t xml:space="preserve">61J29</t>
        </is>
      </c>
      <c s="8" t="inlineStr" r="G2783">
        <is>
          <t xml:space="preserve">086</t>
        </is>
      </c>
      <c s="9" r="H2783">
        <v>10.0000</v>
      </c>
      <c s="8" t="inlineStr" r="I2783">
        <is>
          <t xml:space="preserve"/>
        </is>
      </c>
      <c s="8" t="inlineStr" r="J2783">
        <is>
          <t xml:space="preserve"> McHenry</t>
        </is>
      </c>
    </row>
    <row r="2784" ht="20.25" customHeight="0">
      <c s="5" t="inlineStr" r="A2784">
        <is>
          <t xml:space="preserve">40600982</t>
        </is>
      </c>
      <c s="5" t="inlineStr" r="B2784">
        <is>
          <t xml:space="preserve">HOT-MIX ASPHALT SURFACE REMOVAL - BUTT JOINT</t>
        </is>
      </c>
      <c s="5" t="inlineStr" r="C2784">
        <is>
          <t xml:space="preserve">SQ YD  </t>
        </is>
      </c>
      <c s="6" r="D2784">
        <v>29.000</v>
      </c>
      <c s="7" r="E2784">
        <v>1</v>
      </c>
      <c s="8" t="inlineStr" r="F2784">
        <is>
          <t xml:space="preserve">61J29</t>
        </is>
      </c>
      <c s="8" t="inlineStr" r="G2784">
        <is>
          <t xml:space="preserve">086</t>
        </is>
      </c>
      <c s="9" r="H2784">
        <v>10.0000</v>
      </c>
      <c s="8" t="inlineStr" r="I2784">
        <is>
          <t xml:space="preserve"/>
        </is>
      </c>
      <c s="8" t="inlineStr" r="J2784">
        <is>
          <t xml:space="preserve"> McHenry</t>
        </is>
      </c>
    </row>
    <row r="2785" ht="20.25" customHeight="0">
      <c s="5" t="inlineStr" r="A2785">
        <is>
          <t xml:space="preserve">40600982</t>
        </is>
      </c>
      <c s="5" t="inlineStr" r="B2785">
        <is>
          <t xml:space="preserve">HOT-MIX ASPHALT SURFACE REMOVAL - BUTT JOINT</t>
        </is>
      </c>
      <c s="5" t="inlineStr" r="C2785">
        <is>
          <t xml:space="preserve">SQ YD  </t>
        </is>
      </c>
      <c s="6" r="D2785">
        <v>152.000</v>
      </c>
      <c s="7" r="E2785">
        <v>1</v>
      </c>
      <c s="8" t="inlineStr" r="F2785">
        <is>
          <t xml:space="preserve">61J31</t>
        </is>
      </c>
      <c s="8" t="inlineStr" r="G2785">
        <is>
          <t xml:space="preserve">087</t>
        </is>
      </c>
      <c s="9" r="H2785">
        <v>8.0000</v>
      </c>
      <c s="8" t="inlineStr" r="I2785">
        <is>
          <t xml:space="preserve">Y</t>
        </is>
      </c>
      <c s="8" t="inlineStr" r="J2785">
        <is>
          <t xml:space="preserve"> DuPage</t>
        </is>
      </c>
    </row>
    <row r="2786" ht="20.25" customHeight="0">
      <c s="5" t="inlineStr" r="A2786">
        <is>
          <t xml:space="preserve">40600982</t>
        </is>
      </c>
      <c s="5" t="inlineStr" r="B2786">
        <is>
          <t xml:space="preserve">HOT-MIX ASPHALT SURFACE REMOVAL - BUTT JOINT</t>
        </is>
      </c>
      <c s="5" t="inlineStr" r="C2786">
        <is>
          <t xml:space="preserve">SQ YD  </t>
        </is>
      </c>
      <c s="6" r="D2786">
        <v>152.000</v>
      </c>
      <c s="7" r="E2786">
        <v>1</v>
      </c>
      <c s="8" t="inlineStr" r="F2786">
        <is>
          <t xml:space="preserve">61J31</t>
        </is>
      </c>
      <c s="8" t="inlineStr" r="G2786">
        <is>
          <t xml:space="preserve">087</t>
        </is>
      </c>
      <c s="9" r="H2786">
        <v>0.0100</v>
      </c>
      <c s="8" t="inlineStr" r="I2786">
        <is>
          <t xml:space="preserve"/>
        </is>
      </c>
      <c s="8" t="inlineStr" r="J2786">
        <is>
          <t xml:space="preserve"> DuPage</t>
        </is>
      </c>
    </row>
    <row r="2787" ht="20.25" customHeight="0">
      <c s="5" t="inlineStr" r="A2787">
        <is>
          <t xml:space="preserve">40600982</t>
        </is>
      </c>
      <c s="5" t="inlineStr" r="B2787">
        <is>
          <t xml:space="preserve">HOT-MIX ASPHALT SURFACE REMOVAL - BUTT JOINT</t>
        </is>
      </c>
      <c s="5" t="inlineStr" r="C2787">
        <is>
          <t xml:space="preserve">SQ YD  </t>
        </is>
      </c>
      <c s="6" r="D2787">
        <v>152.000</v>
      </c>
      <c s="7" r="E2787">
        <v>1</v>
      </c>
      <c s="8" t="inlineStr" r="F2787">
        <is>
          <t xml:space="preserve">61J31</t>
        </is>
      </c>
      <c s="8" t="inlineStr" r="G2787">
        <is>
          <t xml:space="preserve">087</t>
        </is>
      </c>
      <c s="9" r="H2787">
        <v>12.0000</v>
      </c>
      <c s="8" t="inlineStr" r="I2787">
        <is>
          <t xml:space="preserve"/>
        </is>
      </c>
      <c s="8" t="inlineStr" r="J2787">
        <is>
          <t xml:space="preserve"> DuPage</t>
        </is>
      </c>
    </row>
    <row r="2788" ht="20.25" customHeight="0">
      <c s="5" t="inlineStr" r="A2788">
        <is>
          <t xml:space="preserve">40600982</t>
        </is>
      </c>
      <c s="5" t="inlineStr" r="B2788">
        <is>
          <t xml:space="preserve">HOT-MIX ASPHALT SURFACE REMOVAL - BUTT JOINT</t>
        </is>
      </c>
      <c s="5" t="inlineStr" r="C2788">
        <is>
          <t xml:space="preserve">SQ YD  </t>
        </is>
      </c>
      <c s="6" r="D2788">
        <v>152.000</v>
      </c>
      <c s="7" r="E2788">
        <v>1</v>
      </c>
      <c s="8" t="inlineStr" r="F2788">
        <is>
          <t xml:space="preserve">61J31</t>
        </is>
      </c>
      <c s="8" t="inlineStr" r="G2788">
        <is>
          <t xml:space="preserve">087</t>
        </is>
      </c>
      <c s="9" r="H2788">
        <v>15.0000</v>
      </c>
      <c s="8" t="inlineStr" r="I2788">
        <is>
          <t xml:space="preserve"/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40600982</t>
        </is>
      </c>
      <c s="5" t="inlineStr" r="B2789">
        <is>
          <t xml:space="preserve">HOT-MIX ASPHALT SURFACE REMOVAL - BUTT JOINT</t>
        </is>
      </c>
      <c s="5" t="inlineStr" r="C2789">
        <is>
          <t xml:space="preserve">SQ YD  </t>
        </is>
      </c>
      <c s="6" r="D2789">
        <v>152.000</v>
      </c>
      <c s="7" r="E2789">
        <v>1</v>
      </c>
      <c s="8" t="inlineStr" r="F2789">
        <is>
          <t xml:space="preserve">61J31</t>
        </is>
      </c>
      <c s="8" t="inlineStr" r="G2789">
        <is>
          <t xml:space="preserve">087</t>
        </is>
      </c>
      <c s="9" r="H2789">
        <v>18.5000</v>
      </c>
      <c s="8" t="inlineStr" r="I2789">
        <is>
          <t xml:space="preserve"/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40600982</t>
        </is>
      </c>
      <c s="5" t="inlineStr" r="B2790">
        <is>
          <t xml:space="preserve">HOT-MIX ASPHALT SURFACE REMOVAL - BUTT JOINT</t>
        </is>
      </c>
      <c s="5" t="inlineStr" r="C2790">
        <is>
          <t xml:space="preserve">SQ YD  </t>
        </is>
      </c>
      <c s="6" r="D2790">
        <v>190.000</v>
      </c>
      <c s="7" r="E2790">
        <v>1</v>
      </c>
      <c s="8" t="inlineStr" r="F2790">
        <is>
          <t xml:space="preserve">61J32</t>
        </is>
      </c>
      <c s="8" t="inlineStr" r="G2790">
        <is>
          <t xml:space="preserve">088</t>
        </is>
      </c>
      <c s="9" r="H2790">
        <v>9.0000</v>
      </c>
      <c s="8" t="inlineStr" r="I2790">
        <is>
          <t xml:space="preserve">Y</t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40600982</t>
        </is>
      </c>
      <c s="5" t="inlineStr" r="B2791">
        <is>
          <t xml:space="preserve">HOT-MIX ASPHALT SURFACE REMOVAL - BUTT JOINT</t>
        </is>
      </c>
      <c s="5" t="inlineStr" r="C2791">
        <is>
          <t xml:space="preserve">SQ YD  </t>
        </is>
      </c>
      <c s="6" r="D2791">
        <v>190.000</v>
      </c>
      <c s="7" r="E2791">
        <v>1</v>
      </c>
      <c s="8" t="inlineStr" r="F2791">
        <is>
          <t xml:space="preserve">61J32</t>
        </is>
      </c>
      <c s="8" t="inlineStr" r="G2791">
        <is>
          <t xml:space="preserve">088</t>
        </is>
      </c>
      <c s="9" r="H2791">
        <v>1.0000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40600982</t>
        </is>
      </c>
      <c s="5" t="inlineStr" r="B2792">
        <is>
          <t xml:space="preserve">HOT-MIX ASPHALT SURFACE REMOVAL - BUTT JOINT</t>
        </is>
      </c>
      <c s="5" t="inlineStr" r="C2792">
        <is>
          <t xml:space="preserve">SQ YD  </t>
        </is>
      </c>
      <c s="6" r="D2792">
        <v>190.000</v>
      </c>
      <c s="7" r="E2792">
        <v>1</v>
      </c>
      <c s="8" t="inlineStr" r="F2792">
        <is>
          <t xml:space="preserve">61J32</t>
        </is>
      </c>
      <c s="8" t="inlineStr" r="G2792">
        <is>
          <t xml:space="preserve">088</t>
        </is>
      </c>
      <c s="9" r="H2792">
        <v>11.0000</v>
      </c>
      <c s="8" t="inlineStr" r="I2792">
        <is>
          <t xml:space="preserve"/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40600982</t>
        </is>
      </c>
      <c s="5" t="inlineStr" r="B2793">
        <is>
          <t xml:space="preserve">HOT-MIX ASPHALT SURFACE REMOVAL - BUTT JOINT</t>
        </is>
      </c>
      <c s="5" t="inlineStr" r="C2793">
        <is>
          <t xml:space="preserve">SQ YD  </t>
        </is>
      </c>
      <c s="6" r="D2793">
        <v>190.000</v>
      </c>
      <c s="7" r="E2793">
        <v>1</v>
      </c>
      <c s="8" t="inlineStr" r="F2793">
        <is>
          <t xml:space="preserve">61J32</t>
        </is>
      </c>
      <c s="8" t="inlineStr" r="G2793">
        <is>
          <t xml:space="preserve">088</t>
        </is>
      </c>
      <c s="9" r="H2793">
        <v>30.0000</v>
      </c>
      <c s="8" t="inlineStr" r="I2793">
        <is>
          <t xml:space="preserve"/>
        </is>
      </c>
      <c s="8" t="inlineStr" r="J2793">
        <is>
          <t xml:space="preserve"> DuPage</t>
        </is>
      </c>
    </row>
    <row r="2794" ht="20.25" customHeight="0">
      <c s="5" t="inlineStr" r="A2794">
        <is>
          <t xml:space="preserve">40600982</t>
        </is>
      </c>
      <c s="5" t="inlineStr" r="B2794">
        <is>
          <t xml:space="preserve">HOT-MIX ASPHALT SURFACE REMOVAL - BUTT JOINT</t>
        </is>
      </c>
      <c s="5" t="inlineStr" r="C2794">
        <is>
          <t xml:space="preserve">SQ YD  </t>
        </is>
      </c>
      <c s="6" r="D2794">
        <v>114.000</v>
      </c>
      <c s="7" r="E2794">
        <v>1</v>
      </c>
      <c s="8" t="inlineStr" r="F2794">
        <is>
          <t xml:space="preserve">62J30</t>
        </is>
      </c>
      <c s="8" t="inlineStr" r="G2794">
        <is>
          <t xml:space="preserve">063</t>
        </is>
      </c>
      <c s="9" r="H2794">
        <v>14.2600</v>
      </c>
      <c s="8" t="inlineStr" r="I2794">
        <is>
          <t xml:space="preserve">Y</t>
        </is>
      </c>
      <c s="8" t="inlineStr" r="J2794">
        <is>
          <t xml:space="preserve"> Cook</t>
        </is>
      </c>
    </row>
    <row r="2795" ht="20.25" customHeight="0">
      <c s="5" t="inlineStr" r="A2795">
        <is>
          <t xml:space="preserve">40600982</t>
        </is>
      </c>
      <c s="5" t="inlineStr" r="B2795">
        <is>
          <t xml:space="preserve">HOT-MIX ASPHALT SURFACE REMOVAL - BUTT JOINT</t>
        </is>
      </c>
      <c s="5" t="inlineStr" r="C2795">
        <is>
          <t xml:space="preserve">SQ YD  </t>
        </is>
      </c>
      <c s="6" r="D2795">
        <v>114.000</v>
      </c>
      <c s="7" r="E2795">
        <v>1</v>
      </c>
      <c s="8" t="inlineStr" r="F2795">
        <is>
          <t xml:space="preserve">62J30</t>
        </is>
      </c>
      <c s="8" t="inlineStr" r="G2795">
        <is>
          <t xml:space="preserve">063</t>
        </is>
      </c>
      <c s="9" r="H2795">
        <v>10.0000</v>
      </c>
      <c s="8" t="inlineStr" r="I2795">
        <is>
          <t xml:space="preserve"/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40600982</t>
        </is>
      </c>
      <c s="5" t="inlineStr" r="B2796">
        <is>
          <t xml:space="preserve">HOT-MIX ASPHALT SURFACE REMOVAL - BUTT JOINT</t>
        </is>
      </c>
      <c s="5" t="inlineStr" r="C2796">
        <is>
          <t xml:space="preserve">SQ YD  </t>
        </is>
      </c>
      <c s="6" r="D2796">
        <v>58.000</v>
      </c>
      <c s="7" r="E2796">
        <v>1</v>
      </c>
      <c s="8" t="inlineStr" r="F2796">
        <is>
          <t xml:space="preserve">62K03</t>
        </is>
      </c>
      <c s="8" t="inlineStr" r="G2796">
        <is>
          <t xml:space="preserve">056</t>
        </is>
      </c>
      <c s="9" r="H2796">
        <v>20.0000</v>
      </c>
      <c s="8" t="inlineStr" r="I2796">
        <is>
          <t xml:space="preserve">Y</t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40600982</t>
        </is>
      </c>
      <c s="5" t="inlineStr" r="B2797">
        <is>
          <t xml:space="preserve">HOT-MIX ASPHALT SURFACE REMOVAL - BUTT JOINT</t>
        </is>
      </c>
      <c s="5" t="inlineStr" r="C2797">
        <is>
          <t xml:space="preserve">SQ YD  </t>
        </is>
      </c>
      <c s="6" r="D2797">
        <v>58.000</v>
      </c>
      <c s="7" r="E2797">
        <v>1</v>
      </c>
      <c s="8" t="inlineStr" r="F2797">
        <is>
          <t xml:space="preserve">62K03</t>
        </is>
      </c>
      <c s="8" t="inlineStr" r="G2797">
        <is>
          <t xml:space="preserve">056</t>
        </is>
      </c>
      <c s="9" r="H2797">
        <v>0.0100</v>
      </c>
      <c s="8" t="inlineStr" r="I2797">
        <is>
          <t xml:space="preserve"/>
        </is>
      </c>
      <c s="8" t="inlineStr" r="J2797">
        <is>
          <t xml:space="preserve"> Cook</t>
        </is>
      </c>
    </row>
    <row r="2798" ht="20.25" customHeight="0">
      <c s="5" t="inlineStr" r="A2798">
        <is>
          <t xml:space="preserve">40600982</t>
        </is>
      </c>
      <c s="5" t="inlineStr" r="B2798">
        <is>
          <t xml:space="preserve">HOT-MIX ASPHALT SURFACE REMOVAL - BUTT JOINT</t>
        </is>
      </c>
      <c s="5" t="inlineStr" r="C2798">
        <is>
          <t xml:space="preserve">SQ YD  </t>
        </is>
      </c>
      <c s="6" r="D2798">
        <v>58.000</v>
      </c>
      <c s="7" r="E2798">
        <v>1</v>
      </c>
      <c s="8" t="inlineStr" r="F2798">
        <is>
          <t xml:space="preserve">62K03</t>
        </is>
      </c>
      <c s="8" t="inlineStr" r="G2798">
        <is>
          <t xml:space="preserve">056</t>
        </is>
      </c>
      <c s="9" r="H2798">
        <v>0.0100</v>
      </c>
      <c s="8" t="inlineStr" r="I2798">
        <is>
          <t xml:space="preserve"/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40600982</t>
        </is>
      </c>
      <c s="5" t="inlineStr" r="B2799">
        <is>
          <t xml:space="preserve">HOT-MIX ASPHALT SURFACE REMOVAL - BUTT JOINT</t>
        </is>
      </c>
      <c s="5" t="inlineStr" r="C2799">
        <is>
          <t xml:space="preserve">SQ YD  </t>
        </is>
      </c>
      <c s="6" r="D2799">
        <v>58.000</v>
      </c>
      <c s="7" r="E2799">
        <v>1</v>
      </c>
      <c s="8" t="inlineStr" r="F2799">
        <is>
          <t xml:space="preserve">62K03</t>
        </is>
      </c>
      <c s="8" t="inlineStr" r="G2799">
        <is>
          <t xml:space="preserve">056</t>
        </is>
      </c>
      <c s="9" r="H2799">
        <v>30.0000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40600982</t>
        </is>
      </c>
      <c s="5" t="inlineStr" r="B2800">
        <is>
          <t xml:space="preserve">HOT-MIX ASPHALT SURFACE REMOVAL - BUTT JOINT</t>
        </is>
      </c>
      <c s="5" t="inlineStr" r="C2800">
        <is>
          <t xml:space="preserve">SQ YD  </t>
        </is>
      </c>
      <c s="6" r="D2800">
        <v>303.000</v>
      </c>
      <c s="7" r="E2800">
        <v>1</v>
      </c>
      <c s="8" t="inlineStr" r="F2800">
        <is>
          <t xml:space="preserve">62M65</t>
        </is>
      </c>
      <c s="8" t="inlineStr" r="G2800">
        <is>
          <t xml:space="preserve">123</t>
        </is>
      </c>
      <c s="9" r="H2800">
        <v>35.0000</v>
      </c>
      <c s="8" t="inlineStr" r="I2800">
        <is>
          <t xml:space="preserve">Y</t>
        </is>
      </c>
      <c s="8" t="inlineStr" r="J2800">
        <is>
          <t xml:space="preserve"> Cook, Lake</t>
        </is>
      </c>
    </row>
    <row r="2801" ht="20.25" customHeight="0">
      <c s="5" t="inlineStr" r="A2801">
        <is>
          <t xml:space="preserve">40600982</t>
        </is>
      </c>
      <c s="5" t="inlineStr" r="B2801">
        <is>
          <t xml:space="preserve">HOT-MIX ASPHALT SURFACE REMOVAL - BUTT JOINT</t>
        </is>
      </c>
      <c s="5" t="inlineStr" r="C2801">
        <is>
          <t xml:space="preserve">SQ YD  </t>
        </is>
      </c>
      <c s="6" r="D2801">
        <v>303.000</v>
      </c>
      <c s="7" r="E2801">
        <v>1</v>
      </c>
      <c s="8" t="inlineStr" r="F2801">
        <is>
          <t xml:space="preserve">62M65</t>
        </is>
      </c>
      <c s="8" t="inlineStr" r="G2801">
        <is>
          <t xml:space="preserve">123</t>
        </is>
      </c>
      <c s="9" r="H2801">
        <v>3.0000</v>
      </c>
      <c s="8" t="inlineStr" r="I2801">
        <is>
          <t xml:space="preserve"/>
        </is>
      </c>
      <c s="8" t="inlineStr" r="J2801">
        <is>
          <t xml:space="preserve"> Cook, Lake</t>
        </is>
      </c>
    </row>
    <row r="2802" ht="20.25" customHeight="0">
      <c s="5" t="inlineStr" r="A2802">
        <is>
          <t xml:space="preserve">40600982</t>
        </is>
      </c>
      <c s="5" t="inlineStr" r="B2802">
        <is>
          <t xml:space="preserve">HOT-MIX ASPHALT SURFACE REMOVAL - BUTT JOINT</t>
        </is>
      </c>
      <c s="5" t="inlineStr" r="C2802">
        <is>
          <t xml:space="preserve">SQ YD  </t>
        </is>
      </c>
      <c s="6" r="D2802">
        <v>303.000</v>
      </c>
      <c s="7" r="E2802">
        <v>1</v>
      </c>
      <c s="8" t="inlineStr" r="F2802">
        <is>
          <t xml:space="preserve">62M65</t>
        </is>
      </c>
      <c s="8" t="inlineStr" r="G2802">
        <is>
          <t xml:space="preserve">123</t>
        </is>
      </c>
      <c s="9" r="H2802">
        <v>3.4400</v>
      </c>
      <c s="8" t="inlineStr" r="I2802">
        <is>
          <t xml:space="preserve"/>
        </is>
      </c>
      <c s="8" t="inlineStr" r="J2802">
        <is>
          <t xml:space="preserve"> Cook, Lake</t>
        </is>
      </c>
    </row>
    <row r="2803" ht="20.25" customHeight="0">
      <c s="5" t="inlineStr" r="A2803">
        <is>
          <t xml:space="preserve">40600982</t>
        </is>
      </c>
      <c s="5" t="inlineStr" r="B2803">
        <is>
          <t xml:space="preserve">HOT-MIX ASPHALT SURFACE REMOVAL - BUTT JOINT</t>
        </is>
      </c>
      <c s="5" t="inlineStr" r="C2803">
        <is>
          <t xml:space="preserve">SQ YD  </t>
        </is>
      </c>
      <c s="6" r="D2803">
        <v>303.000</v>
      </c>
      <c s="7" r="E2803">
        <v>1</v>
      </c>
      <c s="8" t="inlineStr" r="F2803">
        <is>
          <t xml:space="preserve">62M65</t>
        </is>
      </c>
      <c s="8" t="inlineStr" r="G2803">
        <is>
          <t xml:space="preserve">123</t>
        </is>
      </c>
      <c s="9" r="H2803">
        <v>15.0000</v>
      </c>
      <c s="8" t="inlineStr" r="I2803">
        <is>
          <t xml:space="preserve"/>
        </is>
      </c>
      <c s="8" t="inlineStr" r="J2803">
        <is>
          <t xml:space="preserve"> Cook, Lake</t>
        </is>
      </c>
    </row>
    <row r="2804" ht="20.25" customHeight="0">
      <c s="5" t="inlineStr" r="A2804">
        <is>
          <t xml:space="preserve">40600982</t>
        </is>
      </c>
      <c s="5" t="inlineStr" r="B2804">
        <is>
          <t xml:space="preserve">HOT-MIX ASPHALT SURFACE REMOVAL - BUTT JOINT</t>
        </is>
      </c>
      <c s="5" t="inlineStr" r="C2804">
        <is>
          <t xml:space="preserve">SQ YD  </t>
        </is>
      </c>
      <c s="6" r="D2804">
        <v>599.000</v>
      </c>
      <c s="7" r="E2804">
        <v>1</v>
      </c>
      <c s="8" t="inlineStr" r="F2804">
        <is>
          <t xml:space="preserve">62N80</t>
        </is>
      </c>
      <c s="8" t="inlineStr" r="G2804">
        <is>
          <t xml:space="preserve">057</t>
        </is>
      </c>
      <c s="9" r="H2804">
        <v>4.0000</v>
      </c>
      <c s="8" t="inlineStr" r="I2804">
        <is>
          <t xml:space="preserve">Y</t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40600982</t>
        </is>
      </c>
      <c s="5" t="inlineStr" r="B2805">
        <is>
          <t xml:space="preserve">HOT-MIX ASPHALT SURFACE REMOVAL - BUTT JOINT</t>
        </is>
      </c>
      <c s="5" t="inlineStr" r="C2805">
        <is>
          <t xml:space="preserve">SQ YD  </t>
        </is>
      </c>
      <c s="6" r="D2805">
        <v>599.000</v>
      </c>
      <c s="7" r="E2805">
        <v>1</v>
      </c>
      <c s="8" t="inlineStr" r="F2805">
        <is>
          <t xml:space="preserve">62N80</t>
        </is>
      </c>
      <c s="8" t="inlineStr" r="G2805">
        <is>
          <t xml:space="preserve">057</t>
        </is>
      </c>
      <c s="9" r="H2805">
        <v>1.0000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40600982</t>
        </is>
      </c>
      <c s="5" t="inlineStr" r="B2806">
        <is>
          <t xml:space="preserve">HOT-MIX ASPHALT SURFACE REMOVAL - BUTT JOINT</t>
        </is>
      </c>
      <c s="5" t="inlineStr" r="C2806">
        <is>
          <t xml:space="preserve">SQ YD  </t>
        </is>
      </c>
      <c s="6" r="D2806">
        <v>599.000</v>
      </c>
      <c s="7" r="E2806">
        <v>1</v>
      </c>
      <c s="8" t="inlineStr" r="F2806">
        <is>
          <t xml:space="preserve">62N80</t>
        </is>
      </c>
      <c s="8" t="inlineStr" r="G2806">
        <is>
          <t xml:space="preserve">057</t>
        </is>
      </c>
      <c s="9" r="H2806">
        <v>15.0000</v>
      </c>
      <c s="8" t="inlineStr" r="I2806">
        <is>
          <t xml:space="preserve"/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40600982</t>
        </is>
      </c>
      <c s="5" t="inlineStr" r="B2807">
        <is>
          <t xml:space="preserve">HOT-MIX ASPHALT SURFACE REMOVAL - BUTT JOINT</t>
        </is>
      </c>
      <c s="5" t="inlineStr" r="C2807">
        <is>
          <t xml:space="preserve">SQ YD  </t>
        </is>
      </c>
      <c s="6" r="D2807">
        <v>599.000</v>
      </c>
      <c s="7" r="E2807">
        <v>1</v>
      </c>
      <c s="8" t="inlineStr" r="F2807">
        <is>
          <t xml:space="preserve">62N80</t>
        </is>
      </c>
      <c s="8" t="inlineStr" r="G2807">
        <is>
          <t xml:space="preserve">057</t>
        </is>
      </c>
      <c s="9" r="H2807">
        <v>22.0000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40600982</t>
        </is>
      </c>
      <c s="5" t="inlineStr" r="B2808">
        <is>
          <t xml:space="preserve">HOT-MIX ASPHALT SURFACE REMOVAL - BUTT JOINT</t>
        </is>
      </c>
      <c s="5" t="inlineStr" r="C2808">
        <is>
          <t xml:space="preserve">SQ YD  </t>
        </is>
      </c>
      <c s="6" r="D2808">
        <v>784.000</v>
      </c>
      <c s="7" r="E2808">
        <v>1</v>
      </c>
      <c s="8" t="inlineStr" r="F2808">
        <is>
          <t xml:space="preserve">62R17</t>
        </is>
      </c>
      <c s="8" t="inlineStr" r="G2808">
        <is>
          <t xml:space="preserve">156</t>
        </is>
      </c>
      <c s="9" r="H2808">
        <v>3.0000</v>
      </c>
      <c s="8" t="inlineStr" r="I2808">
        <is>
          <t xml:space="preserve">Y</t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40600982</t>
        </is>
      </c>
      <c s="5" t="inlineStr" r="B2809">
        <is>
          <t xml:space="preserve">HOT-MIX ASPHALT SURFACE REMOVAL - BUTT JOINT</t>
        </is>
      </c>
      <c s="5" t="inlineStr" r="C2809">
        <is>
          <t xml:space="preserve">SQ YD  </t>
        </is>
      </c>
      <c s="6" r="D2809">
        <v>784.000</v>
      </c>
      <c s="7" r="E2809">
        <v>1</v>
      </c>
      <c s="8" t="inlineStr" r="F2809">
        <is>
          <t xml:space="preserve">62R17</t>
        </is>
      </c>
      <c s="8" t="inlineStr" r="G2809">
        <is>
          <t xml:space="preserve">156</t>
        </is>
      </c>
      <c s="9" r="H2809">
        <v>0.0100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40600982</t>
        </is>
      </c>
      <c s="5" t="inlineStr" r="B2810">
        <is>
          <t xml:space="preserve">HOT-MIX ASPHALT SURFACE REMOVAL - BUTT JOINT</t>
        </is>
      </c>
      <c s="5" t="inlineStr" r="C2810">
        <is>
          <t xml:space="preserve">SQ YD  </t>
        </is>
      </c>
      <c s="6" r="D2810">
        <v>784.000</v>
      </c>
      <c s="7" r="E2810">
        <v>1</v>
      </c>
      <c s="8" t="inlineStr" r="F2810">
        <is>
          <t xml:space="preserve">62R17</t>
        </is>
      </c>
      <c s="8" t="inlineStr" r="G2810">
        <is>
          <t xml:space="preserve">156</t>
        </is>
      </c>
      <c s="9" r="H2810">
        <v>30.0000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40600982</t>
        </is>
      </c>
      <c s="5" t="inlineStr" r="B2811">
        <is>
          <t xml:space="preserve">HOT-MIX ASPHALT SURFACE REMOVAL - BUTT JOINT</t>
        </is>
      </c>
      <c s="5" t="inlineStr" r="C2811">
        <is>
          <t xml:space="preserve">SQ YD  </t>
        </is>
      </c>
      <c s="6" r="D2811">
        <v>26.000</v>
      </c>
      <c s="7" r="E2811">
        <v>1</v>
      </c>
      <c s="8" t="inlineStr" r="F2811">
        <is>
          <t xml:space="preserve">62R50</t>
        </is>
      </c>
      <c s="8" t="inlineStr" r="G2811">
        <is>
          <t xml:space="preserve">110</t>
        </is>
      </c>
      <c s="9" r="H2811">
        <v>22.0000</v>
      </c>
      <c s="8" t="inlineStr" r="I2811">
        <is>
          <t xml:space="preserve">Y</t>
        </is>
      </c>
      <c s="8" t="inlineStr" r="J2811">
        <is>
          <t xml:space="preserve"> McHenry</t>
        </is>
      </c>
    </row>
    <row r="2812" ht="20.25" customHeight="0">
      <c s="5" t="inlineStr" r="A2812">
        <is>
          <t xml:space="preserve">40600982</t>
        </is>
      </c>
      <c s="5" t="inlineStr" r="B2812">
        <is>
          <t xml:space="preserve">HOT-MIX ASPHALT SURFACE REMOVAL - BUTT JOINT</t>
        </is>
      </c>
      <c s="5" t="inlineStr" r="C2812">
        <is>
          <t xml:space="preserve">SQ YD  </t>
        </is>
      </c>
      <c s="6" r="D2812">
        <v>26.000</v>
      </c>
      <c s="7" r="E2812">
        <v>1</v>
      </c>
      <c s="8" t="inlineStr" r="F2812">
        <is>
          <t xml:space="preserve">62R50</t>
        </is>
      </c>
      <c s="8" t="inlineStr" r="G2812">
        <is>
          <t xml:space="preserve">110</t>
        </is>
      </c>
      <c s="9" r="H2812">
        <v>20.0000</v>
      </c>
      <c s="8" t="inlineStr" r="I2812">
        <is>
          <t xml:space="preserve"/>
        </is>
      </c>
      <c s="8" t="inlineStr" r="J2812">
        <is>
          <t xml:space="preserve"> McHenry</t>
        </is>
      </c>
    </row>
    <row r="2813" ht="20.25" customHeight="0">
      <c s="5" t="inlineStr" r="A2813">
        <is>
          <t xml:space="preserve">40600982</t>
        </is>
      </c>
      <c s="5" t="inlineStr" r="B2813">
        <is>
          <t xml:space="preserve">HOT-MIX ASPHALT SURFACE REMOVAL - BUTT JOINT</t>
        </is>
      </c>
      <c s="5" t="inlineStr" r="C2813">
        <is>
          <t xml:space="preserve">SQ YD  </t>
        </is>
      </c>
      <c s="6" r="D2813">
        <v>26.000</v>
      </c>
      <c s="7" r="E2813">
        <v>1</v>
      </c>
      <c s="8" t="inlineStr" r="F2813">
        <is>
          <t xml:space="preserve">62R50</t>
        </is>
      </c>
      <c s="8" t="inlineStr" r="G2813">
        <is>
          <t xml:space="preserve">110</t>
        </is>
      </c>
      <c s="9" r="H2813">
        <v>45.0000</v>
      </c>
      <c s="8" t="inlineStr" r="I2813">
        <is>
          <t xml:space="preserve"/>
        </is>
      </c>
      <c s="8" t="inlineStr" r="J2813">
        <is>
          <t xml:space="preserve"> McHenry</t>
        </is>
      </c>
    </row>
    <row r="2814" ht="20.25" customHeight="0">
      <c s="5" t="inlineStr" r="A2814">
        <is>
          <t xml:space="preserve">40600982</t>
        </is>
      </c>
      <c s="5" t="inlineStr" r="B2814">
        <is>
          <t xml:space="preserve">HOT-MIX ASPHALT SURFACE REMOVAL - BUTT JOINT</t>
        </is>
      </c>
      <c s="5" t="inlineStr" r="C2814">
        <is>
          <t xml:space="preserve">SQ YD  </t>
        </is>
      </c>
      <c s="6" r="D2814">
        <v>26.000</v>
      </c>
      <c s="7" r="E2814">
        <v>1</v>
      </c>
      <c s="8" t="inlineStr" r="F2814">
        <is>
          <t xml:space="preserve">62R50</t>
        </is>
      </c>
      <c s="8" t="inlineStr" r="G2814">
        <is>
          <t xml:space="preserve">110</t>
        </is>
      </c>
      <c s="9" r="H2814">
        <v>50.0000</v>
      </c>
      <c s="8" t="inlineStr" r="I2814">
        <is>
          <t xml:space="preserve"/>
        </is>
      </c>
      <c s="8" t="inlineStr" r="J2814">
        <is>
          <t xml:space="preserve"> McHenry</t>
        </is>
      </c>
    </row>
    <row r="2815" ht="20.25" customHeight="0">
      <c s="5" t="inlineStr" r="A2815">
        <is>
          <t xml:space="preserve">40600982</t>
        </is>
      </c>
      <c s="5" t="inlineStr" r="B2815">
        <is>
          <t xml:space="preserve">HOT-MIX ASPHALT SURFACE REMOVAL - BUTT JOINT</t>
        </is>
      </c>
      <c s="5" t="inlineStr" r="C2815">
        <is>
          <t xml:space="preserve">SQ YD  </t>
        </is>
      </c>
      <c s="6" r="D2815">
        <v>158.000</v>
      </c>
      <c s="7" r="E2815">
        <v>1</v>
      </c>
      <c s="8" t="inlineStr" r="F2815">
        <is>
          <t xml:space="preserve">62R54</t>
        </is>
      </c>
      <c s="8" t="inlineStr" r="G2815">
        <is>
          <t xml:space="preserve">065</t>
        </is>
      </c>
      <c s="9" r="H2815">
        <v>3.0000</v>
      </c>
      <c s="8" t="inlineStr" r="I2815">
        <is>
          <t xml:space="preserve">Y</t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40600982</t>
        </is>
      </c>
      <c s="5" t="inlineStr" r="B2816">
        <is>
          <t xml:space="preserve">HOT-MIX ASPHALT SURFACE REMOVAL - BUTT JOINT</t>
        </is>
      </c>
      <c s="5" t="inlineStr" r="C2816">
        <is>
          <t xml:space="preserve">SQ YD  </t>
        </is>
      </c>
      <c s="6" r="D2816">
        <v>158.000</v>
      </c>
      <c s="7" r="E2816">
        <v>1</v>
      </c>
      <c s="8" t="inlineStr" r="F2816">
        <is>
          <t xml:space="preserve">62R54</t>
        </is>
      </c>
      <c s="8" t="inlineStr" r="G2816">
        <is>
          <t xml:space="preserve">065</t>
        </is>
      </c>
      <c s="9" r="H2816">
        <v>1.0000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40600982</t>
        </is>
      </c>
      <c s="5" t="inlineStr" r="B2817">
        <is>
          <t xml:space="preserve">HOT-MIX ASPHALT SURFACE REMOVAL - BUTT JOINT</t>
        </is>
      </c>
      <c s="5" t="inlineStr" r="C2817">
        <is>
          <t xml:space="preserve">SQ YD  </t>
        </is>
      </c>
      <c s="6" r="D2817">
        <v>158.000</v>
      </c>
      <c s="7" r="E2817">
        <v>1</v>
      </c>
      <c s="8" t="inlineStr" r="F2817">
        <is>
          <t xml:space="preserve">62R54</t>
        </is>
      </c>
      <c s="8" t="inlineStr" r="G2817">
        <is>
          <t xml:space="preserve">065</t>
        </is>
      </c>
      <c s="9" r="H2817">
        <v>5.0000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40600982</t>
        </is>
      </c>
      <c s="5" t="inlineStr" r="B2818">
        <is>
          <t xml:space="preserve">HOT-MIX ASPHALT SURFACE REMOVAL - BUTT JOINT</t>
        </is>
      </c>
      <c s="5" t="inlineStr" r="C2818">
        <is>
          <t xml:space="preserve">SQ YD  </t>
        </is>
      </c>
      <c s="6" r="D2818">
        <v>158.000</v>
      </c>
      <c s="7" r="E2818">
        <v>1</v>
      </c>
      <c s="8" t="inlineStr" r="F2818">
        <is>
          <t xml:space="preserve">62R54</t>
        </is>
      </c>
      <c s="8" t="inlineStr" r="G2818">
        <is>
          <t xml:space="preserve">065</t>
        </is>
      </c>
      <c s="9" r="H2818">
        <v>22.1900</v>
      </c>
      <c s="8" t="inlineStr" r="I2818">
        <is>
          <t xml:space="preserve"/>
        </is>
      </c>
      <c s="8" t="inlineStr" r="J2818">
        <is>
          <t xml:space="preserve"> Cook</t>
        </is>
      </c>
    </row>
    <row r="2819" ht="20.25" customHeight="0">
      <c s="5" t="inlineStr" r="A2819">
        <is>
          <t xml:space="preserve">40600982</t>
        </is>
      </c>
      <c s="5" t="inlineStr" r="B2819">
        <is>
          <t xml:space="preserve">HOT-MIX ASPHALT SURFACE REMOVAL - BUTT JOINT</t>
        </is>
      </c>
      <c s="5" t="inlineStr" r="C2819">
        <is>
          <t xml:space="preserve">SQ YD  </t>
        </is>
      </c>
      <c s="6" r="D2819">
        <v>158.000</v>
      </c>
      <c s="7" r="E2819">
        <v>1</v>
      </c>
      <c s="8" t="inlineStr" r="F2819">
        <is>
          <t xml:space="preserve">62R54</t>
        </is>
      </c>
      <c s="8" t="inlineStr" r="G2819">
        <is>
          <t xml:space="preserve">065</t>
        </is>
      </c>
      <c s="9" r="H2819">
        <v>35.0000</v>
      </c>
      <c s="8" t="inlineStr" r="I2819">
        <is>
          <t xml:space="preserve"/>
        </is>
      </c>
      <c s="8" t="inlineStr" r="J2819">
        <is>
          <t xml:space="preserve"> Cook</t>
        </is>
      </c>
    </row>
    <row r="2820" ht="20.25" customHeight="0">
      <c s="5" t="inlineStr" r="A2820">
        <is>
          <t xml:space="preserve">40600982</t>
        </is>
      </c>
      <c s="5" t="inlineStr" r="B2820">
        <is>
          <t xml:space="preserve">HOT-MIX ASPHALT SURFACE REMOVAL - BUTT JOINT</t>
        </is>
      </c>
      <c s="5" t="inlineStr" r="C2820">
        <is>
          <t xml:space="preserve">SQ YD  </t>
        </is>
      </c>
      <c s="6" r="D2820">
        <v>158.000</v>
      </c>
      <c s="7" r="E2820">
        <v>1</v>
      </c>
      <c s="8" t="inlineStr" r="F2820">
        <is>
          <t xml:space="preserve">62R54</t>
        </is>
      </c>
      <c s="8" t="inlineStr" r="G2820">
        <is>
          <t xml:space="preserve">065</t>
        </is>
      </c>
      <c s="9" r="H2820">
        <v>40.0000</v>
      </c>
      <c s="8" t="inlineStr" r="I2820">
        <is>
          <t xml:space="preserve"/>
        </is>
      </c>
      <c s="8" t="inlineStr" r="J2820">
        <is>
          <t xml:space="preserve"> Cook</t>
        </is>
      </c>
    </row>
    <row r="2821" ht="20.25" customHeight="0">
      <c s="5" t="inlineStr" r="A2821">
        <is>
          <t xml:space="preserve">40600982</t>
        </is>
      </c>
      <c s="5" t="inlineStr" r="B2821">
        <is>
          <t xml:space="preserve">HOT-MIX ASPHALT SURFACE REMOVAL - BUTT JOINT</t>
        </is>
      </c>
      <c s="5" t="inlineStr" r="C2821">
        <is>
          <t xml:space="preserve">SQ YD  </t>
        </is>
      </c>
      <c s="6" r="D2821">
        <v>34.000</v>
      </c>
      <c s="7" r="E2821">
        <v>1</v>
      </c>
      <c s="8" t="inlineStr" r="F2821">
        <is>
          <t xml:space="preserve">62R55</t>
        </is>
      </c>
      <c s="8" t="inlineStr" r="G2821">
        <is>
          <t xml:space="preserve">124</t>
        </is>
      </c>
      <c s="9" r="H2821">
        <v>0.0100</v>
      </c>
      <c s="8" t="inlineStr" r="I2821">
        <is>
          <t xml:space="preserve">Y</t>
        </is>
      </c>
      <c s="8" t="inlineStr" r="J2821">
        <is>
          <t xml:space="preserve"> Will</t>
        </is>
      </c>
    </row>
    <row r="2822" ht="20.25" customHeight="0">
      <c s="5" t="inlineStr" r="A2822">
        <is>
          <t xml:space="preserve">40600982</t>
        </is>
      </c>
      <c s="5" t="inlineStr" r="B2822">
        <is>
          <t xml:space="preserve">HOT-MIX ASPHALT SURFACE REMOVAL - BUTT JOINT</t>
        </is>
      </c>
      <c s="5" t="inlineStr" r="C2822">
        <is>
          <t xml:space="preserve">SQ YD  </t>
        </is>
      </c>
      <c s="6" r="D2822">
        <v>34.000</v>
      </c>
      <c s="7" r="E2822">
        <v>1</v>
      </c>
      <c s="8" t="inlineStr" r="F2822">
        <is>
          <t xml:space="preserve">62R55</t>
        </is>
      </c>
      <c s="8" t="inlineStr" r="G2822">
        <is>
          <t xml:space="preserve">124</t>
        </is>
      </c>
      <c s="9" r="H2822">
        <v>16.9500</v>
      </c>
      <c s="8" t="inlineStr" r="I2822">
        <is>
          <t xml:space="preserve"/>
        </is>
      </c>
      <c s="8" t="inlineStr" r="J2822">
        <is>
          <t xml:space="preserve"> Will</t>
        </is>
      </c>
    </row>
    <row r="2823" ht="20.25" customHeight="0">
      <c s="5" t="inlineStr" r="A2823">
        <is>
          <t xml:space="preserve">40600982</t>
        </is>
      </c>
      <c s="5" t="inlineStr" r="B2823">
        <is>
          <t xml:space="preserve">HOT-MIX ASPHALT SURFACE REMOVAL - BUTT JOINT</t>
        </is>
      </c>
      <c s="5" t="inlineStr" r="C2823">
        <is>
          <t xml:space="preserve">SQ YD  </t>
        </is>
      </c>
      <c s="6" r="D2823">
        <v>34.000</v>
      </c>
      <c s="7" r="E2823">
        <v>1</v>
      </c>
      <c s="8" t="inlineStr" r="F2823">
        <is>
          <t xml:space="preserve">62R55</t>
        </is>
      </c>
      <c s="8" t="inlineStr" r="G2823">
        <is>
          <t xml:space="preserve">124</t>
        </is>
      </c>
      <c s="9" r="H2823">
        <v>17.0000</v>
      </c>
      <c s="8" t="inlineStr" r="I2823">
        <is>
          <t xml:space="preserve"/>
        </is>
      </c>
      <c s="8" t="inlineStr" r="J2823">
        <is>
          <t xml:space="preserve"> Will</t>
        </is>
      </c>
    </row>
    <row r="2824" ht="20.25" customHeight="0">
      <c s="5" t="inlineStr" r="A2824">
        <is>
          <t xml:space="preserve">40600982</t>
        </is>
      </c>
      <c s="5" t="inlineStr" r="B2824">
        <is>
          <t xml:space="preserve">HOT-MIX ASPHALT SURFACE REMOVAL - BUTT JOINT</t>
        </is>
      </c>
      <c s="5" t="inlineStr" r="C2824">
        <is>
          <t xml:space="preserve">SQ YD  </t>
        </is>
      </c>
      <c s="6" r="D2824">
        <v>34.000</v>
      </c>
      <c s="7" r="E2824">
        <v>1</v>
      </c>
      <c s="8" t="inlineStr" r="F2824">
        <is>
          <t xml:space="preserve">62R55</t>
        </is>
      </c>
      <c s="8" t="inlineStr" r="G2824">
        <is>
          <t xml:space="preserve">124</t>
        </is>
      </c>
      <c s="9" r="H2824">
        <v>25.0000</v>
      </c>
      <c s="8" t="inlineStr" r="I2824">
        <is>
          <t xml:space="preserve"/>
        </is>
      </c>
      <c s="8" t="inlineStr" r="J2824">
        <is>
          <t xml:space="preserve"> Will</t>
        </is>
      </c>
    </row>
    <row r="2825" ht="20.25" customHeight="0">
      <c s="5" t="inlineStr" r="A2825">
        <is>
          <t xml:space="preserve">40600982</t>
        </is>
      </c>
      <c s="5" t="inlineStr" r="B2825">
        <is>
          <t xml:space="preserve">HOT-MIX ASPHALT SURFACE REMOVAL - BUTT JOINT</t>
        </is>
      </c>
      <c s="5" t="inlineStr" r="C2825">
        <is>
          <t xml:space="preserve">SQ YD  </t>
        </is>
      </c>
      <c s="6" r="D2825">
        <v>34.000</v>
      </c>
      <c s="7" r="E2825">
        <v>1</v>
      </c>
      <c s="8" t="inlineStr" r="F2825">
        <is>
          <t xml:space="preserve">62R55</t>
        </is>
      </c>
      <c s="8" t="inlineStr" r="G2825">
        <is>
          <t xml:space="preserve">124</t>
        </is>
      </c>
      <c s="9" r="H2825">
        <v>79.4000</v>
      </c>
      <c s="8" t="inlineStr" r="I2825">
        <is>
          <t xml:space="preserve"/>
        </is>
      </c>
      <c s="8" t="inlineStr" r="J2825">
        <is>
          <t xml:space="preserve"> Will</t>
        </is>
      </c>
    </row>
    <row r="2826" ht="20.25" customHeight="0">
      <c s="5" t="inlineStr" r="A2826">
        <is>
          <t xml:space="preserve">40600982</t>
        </is>
      </c>
      <c s="5" t="inlineStr" r="B2826">
        <is>
          <t xml:space="preserve">HOT-MIX ASPHALT SURFACE REMOVAL - BUTT JOINT</t>
        </is>
      </c>
      <c s="5" t="inlineStr" r="C2826">
        <is>
          <t xml:space="preserve">SQ YD  </t>
        </is>
      </c>
      <c s="6" r="D2826">
        <v>142.000</v>
      </c>
      <c s="7" r="E2826">
        <v>1</v>
      </c>
      <c s="8" t="inlineStr" r="F2826">
        <is>
          <t xml:space="preserve">62R70</t>
        </is>
      </c>
      <c s="8" t="inlineStr" r="G2826">
        <is>
          <t xml:space="preserve">111</t>
        </is>
      </c>
      <c s="9" r="H2826">
        <v>3.0000</v>
      </c>
      <c s="8" t="inlineStr" r="I2826">
        <is>
          <t xml:space="preserve">Y</t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40600982</t>
        </is>
      </c>
      <c s="5" t="inlineStr" r="B2827">
        <is>
          <t xml:space="preserve">HOT-MIX ASPHALT SURFACE REMOVAL - BUTT JOINT</t>
        </is>
      </c>
      <c s="5" t="inlineStr" r="C2827">
        <is>
          <t xml:space="preserve">SQ YD  </t>
        </is>
      </c>
      <c s="6" r="D2827">
        <v>142.000</v>
      </c>
      <c s="7" r="E2827">
        <v>1</v>
      </c>
      <c s="8" t="inlineStr" r="F2827">
        <is>
          <t xml:space="preserve">62R70</t>
        </is>
      </c>
      <c s="8" t="inlineStr" r="G2827">
        <is>
          <t xml:space="preserve">111</t>
        </is>
      </c>
      <c s="9" r="H2827">
        <v>50.0000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40600982</t>
        </is>
      </c>
      <c s="5" t="inlineStr" r="B2828">
        <is>
          <t xml:space="preserve">HOT-MIX ASPHALT SURFACE REMOVAL - BUTT JOINT</t>
        </is>
      </c>
      <c s="5" t="inlineStr" r="C2828">
        <is>
          <t xml:space="preserve">SQ YD  </t>
        </is>
      </c>
      <c s="6" r="D2828">
        <v>484.000</v>
      </c>
      <c s="7" r="E2828">
        <v>4</v>
      </c>
      <c s="8" t="inlineStr" r="F2828">
        <is>
          <t xml:space="preserve">68G40</t>
        </is>
      </c>
      <c s="8" t="inlineStr" r="G2828">
        <is>
          <t xml:space="preserve">042</t>
        </is>
      </c>
      <c s="9" r="H2828">
        <v>30.0000</v>
      </c>
      <c s="8" t="inlineStr" r="I2828">
        <is>
          <t xml:space="preserve">Y</t>
        </is>
      </c>
      <c s="8" t="inlineStr" r="J2828">
        <is>
          <t xml:space="preserve"> Peoria</t>
        </is>
      </c>
    </row>
    <row r="2829" ht="20.25" customHeight="0">
      <c s="5" t="inlineStr" r="A2829">
        <is>
          <t xml:space="preserve">40600982</t>
        </is>
      </c>
      <c s="5" t="inlineStr" r="B2829">
        <is>
          <t xml:space="preserve">HOT-MIX ASPHALT SURFACE REMOVAL - BUTT JOINT</t>
        </is>
      </c>
      <c s="5" t="inlineStr" r="C2829">
        <is>
          <t xml:space="preserve">SQ YD  </t>
        </is>
      </c>
      <c s="6" r="D2829">
        <v>484.000</v>
      </c>
      <c s="7" r="E2829">
        <v>4</v>
      </c>
      <c s="8" t="inlineStr" r="F2829">
        <is>
          <t xml:space="preserve">68G40</t>
        </is>
      </c>
      <c s="8" t="inlineStr" r="G2829">
        <is>
          <t xml:space="preserve">042</t>
        </is>
      </c>
      <c s="9" r="H2829">
        <v>17.5500</v>
      </c>
      <c s="8" t="inlineStr" r="I2829">
        <is>
          <t xml:space="preserve"/>
        </is>
      </c>
      <c s="8" t="inlineStr" r="J2829">
        <is>
          <t xml:space="preserve"> Peoria</t>
        </is>
      </c>
    </row>
    <row r="2830" ht="20.25" customHeight="0">
      <c s="5" t="inlineStr" r="A2830">
        <is>
          <t xml:space="preserve">40600982</t>
        </is>
      </c>
      <c s="5" t="inlineStr" r="B2830">
        <is>
          <t xml:space="preserve">HOT-MIX ASPHALT SURFACE REMOVAL - BUTT JOINT</t>
        </is>
      </c>
      <c s="5" t="inlineStr" r="C2830">
        <is>
          <t xml:space="preserve">SQ YD  </t>
        </is>
      </c>
      <c s="6" r="D2830">
        <v>484.000</v>
      </c>
      <c s="7" r="E2830">
        <v>4</v>
      </c>
      <c s="8" t="inlineStr" r="F2830">
        <is>
          <t xml:space="preserve">68G40</t>
        </is>
      </c>
      <c s="8" t="inlineStr" r="G2830">
        <is>
          <t xml:space="preserve">042</t>
        </is>
      </c>
      <c s="9" r="H2830">
        <v>30.0000</v>
      </c>
      <c s="8" t="inlineStr" r="I2830">
        <is>
          <t xml:space="preserve"/>
        </is>
      </c>
      <c s="8" t="inlineStr" r="J2830">
        <is>
          <t xml:space="preserve"> Peoria</t>
        </is>
      </c>
    </row>
    <row r="2831" ht="20.25" customHeight="0">
      <c s="5" t="inlineStr" r="A2831">
        <is>
          <t xml:space="preserve">40600982</t>
        </is>
      </c>
      <c s="5" t="inlineStr" r="B2831">
        <is>
          <t xml:space="preserve">HOT-MIX ASPHALT SURFACE REMOVAL - BUTT JOINT</t>
        </is>
      </c>
      <c s="5" t="inlineStr" r="C2831">
        <is>
          <t xml:space="preserve">SQ YD  </t>
        </is>
      </c>
      <c s="6" r="D2831">
        <v>857.000</v>
      </c>
      <c s="7" r="E2831">
        <v>4</v>
      </c>
      <c s="8" t="inlineStr" r="F2831">
        <is>
          <t xml:space="preserve">68G41</t>
        </is>
      </c>
      <c s="8" t="inlineStr" r="G2831">
        <is>
          <t xml:space="preserve">049</t>
        </is>
      </c>
      <c s="9" r="H2831">
        <v>45.0000</v>
      </c>
      <c s="8" t="inlineStr" r="I2831">
        <is>
          <t xml:space="preserve">Y</t>
        </is>
      </c>
      <c s="8" t="inlineStr" r="J2831">
        <is>
          <t xml:space="preserve"> Henderson</t>
        </is>
      </c>
    </row>
    <row r="2832" ht="20.25" customHeight="0">
      <c s="5" t="inlineStr" r="A2832">
        <is>
          <t xml:space="preserve">40600982</t>
        </is>
      </c>
      <c s="5" t="inlineStr" r="B2832">
        <is>
          <t xml:space="preserve">HOT-MIX ASPHALT SURFACE REMOVAL - BUTT JOINT</t>
        </is>
      </c>
      <c s="5" t="inlineStr" r="C2832">
        <is>
          <t xml:space="preserve">SQ YD  </t>
        </is>
      </c>
      <c s="6" r="D2832">
        <v>857.000</v>
      </c>
      <c s="7" r="E2832">
        <v>4</v>
      </c>
      <c s="8" t="inlineStr" r="F2832">
        <is>
          <t xml:space="preserve">68G41</t>
        </is>
      </c>
      <c s="8" t="inlineStr" r="G2832">
        <is>
          <t xml:space="preserve">049</t>
        </is>
      </c>
      <c s="9" r="H2832">
        <v>57.0000</v>
      </c>
      <c s="8" t="inlineStr" r="I2832">
        <is>
          <t xml:space="preserve"/>
        </is>
      </c>
      <c s="8" t="inlineStr" r="J2832">
        <is>
          <t xml:space="preserve"> Henderson</t>
        </is>
      </c>
    </row>
    <row r="2833" ht="20.25" customHeight="0">
      <c s="5" t="inlineStr" r="A2833">
        <is>
          <t xml:space="preserve">40600982</t>
        </is>
      </c>
      <c s="5" t="inlineStr" r="B2833">
        <is>
          <t xml:space="preserve">HOT-MIX ASPHALT SURFACE REMOVAL - BUTT JOINT</t>
        </is>
      </c>
      <c s="5" t="inlineStr" r="C2833">
        <is>
          <t xml:space="preserve">SQ YD  </t>
        </is>
      </c>
      <c s="6" r="D2833">
        <v>802.000</v>
      </c>
      <c s="7" r="E2833">
        <v>5</v>
      </c>
      <c s="8" t="inlineStr" r="F2833">
        <is>
          <t xml:space="preserve">70B05</t>
        </is>
      </c>
      <c s="8" t="inlineStr" r="G2833">
        <is>
          <t xml:space="preserve">093</t>
        </is>
      </c>
      <c s="9" r="H2833">
        <v>17.0000</v>
      </c>
      <c s="8" t="inlineStr" r="I2833">
        <is>
          <t xml:space="preserve">Y</t>
        </is>
      </c>
      <c s="8" t="inlineStr" r="J2833">
        <is>
          <t xml:space="preserve"> Vermilion</t>
        </is>
      </c>
    </row>
    <row r="2834" ht="20.25" customHeight="0">
      <c s="5" t="inlineStr" r="A2834">
        <is>
          <t xml:space="preserve">40600982</t>
        </is>
      </c>
      <c s="5" t="inlineStr" r="B2834">
        <is>
          <t xml:space="preserve">HOT-MIX ASPHALT SURFACE REMOVAL - BUTT JOINT</t>
        </is>
      </c>
      <c s="5" t="inlineStr" r="C2834">
        <is>
          <t xml:space="preserve">SQ YD  </t>
        </is>
      </c>
      <c s="6" r="D2834">
        <v>802.000</v>
      </c>
      <c s="7" r="E2834">
        <v>5</v>
      </c>
      <c s="8" t="inlineStr" r="F2834">
        <is>
          <t xml:space="preserve">70B05</t>
        </is>
      </c>
      <c s="8" t="inlineStr" r="G2834">
        <is>
          <t xml:space="preserve">093</t>
        </is>
      </c>
      <c s="9" r="H2834">
        <v>26.1000</v>
      </c>
      <c s="8" t="inlineStr" r="I2834">
        <is>
          <t xml:space="preserve"/>
        </is>
      </c>
      <c s="8" t="inlineStr" r="J2834">
        <is>
          <t xml:space="preserve"> Vermilion</t>
        </is>
      </c>
    </row>
    <row r="2835" ht="20.25" customHeight="0">
      <c s="5" t="inlineStr" r="A2835">
        <is>
          <t xml:space="preserve">40600982</t>
        </is>
      </c>
      <c s="5" t="inlineStr" r="B2835">
        <is>
          <t xml:space="preserve">HOT-MIX ASPHALT SURFACE REMOVAL - BUTT JOINT</t>
        </is>
      </c>
      <c s="5" t="inlineStr" r="C2835">
        <is>
          <t xml:space="preserve">SQ YD  </t>
        </is>
      </c>
      <c s="6" r="D2835">
        <v>2444.000</v>
      </c>
      <c s="7" r="E2835">
        <v>6</v>
      </c>
      <c s="8" t="inlineStr" r="F2835">
        <is>
          <t xml:space="preserve">72H41</t>
        </is>
      </c>
      <c s="8" t="inlineStr" r="G2835">
        <is>
          <t xml:space="preserve">094</t>
        </is>
      </c>
      <c s="9" r="H2835">
        <v>14.8600</v>
      </c>
      <c s="8" t="inlineStr" r="I2835">
        <is>
          <t xml:space="preserve">Y</t>
        </is>
      </c>
      <c s="8" t="inlineStr" r="J2835">
        <is>
          <t xml:space="preserve"> Macoupin</t>
        </is>
      </c>
    </row>
    <row r="2836" ht="20.25" customHeight="0">
      <c s="5" t="inlineStr" r="A2836">
        <is>
          <t xml:space="preserve">40600982</t>
        </is>
      </c>
      <c s="5" t="inlineStr" r="B2836">
        <is>
          <t xml:space="preserve">HOT-MIX ASPHALT SURFACE REMOVAL - BUTT JOINT</t>
        </is>
      </c>
      <c s="5" t="inlineStr" r="C2836">
        <is>
          <t xml:space="preserve">SQ YD  </t>
        </is>
      </c>
      <c s="6" r="D2836">
        <v>560.000</v>
      </c>
      <c s="7" r="E2836">
        <v>6</v>
      </c>
      <c s="8" t="inlineStr" r="F2836">
        <is>
          <t xml:space="preserve">72M49</t>
        </is>
      </c>
      <c s="8" t="inlineStr" r="G2836">
        <is>
          <t xml:space="preserve">145</t>
        </is>
      </c>
      <c s="9" r="H2836">
        <v>27.4800</v>
      </c>
      <c s="8" t="inlineStr" r="I2836">
        <is>
          <t xml:space="preserve">Y</t>
        </is>
      </c>
      <c s="8" t="inlineStr" r="J2836">
        <is>
          <t xml:space="preserve"> Cass</t>
        </is>
      </c>
    </row>
    <row r="2837" ht="20.25" customHeight="0">
      <c s="5" t="inlineStr" r="A2837">
        <is>
          <t xml:space="preserve">40600982</t>
        </is>
      </c>
      <c s="5" t="inlineStr" r="B2837">
        <is>
          <t xml:space="preserve">HOT-MIX ASPHALT SURFACE REMOVAL - BUTT JOINT</t>
        </is>
      </c>
      <c s="5" t="inlineStr" r="C2837">
        <is>
          <t xml:space="preserve">SQ YD  </t>
        </is>
      </c>
      <c s="6" r="D2837">
        <v>560.000</v>
      </c>
      <c s="7" r="E2837">
        <v>6</v>
      </c>
      <c s="8" t="inlineStr" r="F2837">
        <is>
          <t xml:space="preserve">72M49</t>
        </is>
      </c>
      <c s="8" t="inlineStr" r="G2837">
        <is>
          <t xml:space="preserve">145</t>
        </is>
      </c>
      <c s="9" r="H2837">
        <v>16.0000</v>
      </c>
      <c s="8" t="inlineStr" r="I2837">
        <is>
          <t xml:space="preserve"/>
        </is>
      </c>
      <c s="8" t="inlineStr" r="J2837">
        <is>
          <t xml:space="preserve"> Cass</t>
        </is>
      </c>
    </row>
    <row r="2838" ht="20.25" customHeight="0">
      <c s="5" t="inlineStr" r="A2838">
        <is>
          <t xml:space="preserve">40600982</t>
        </is>
      </c>
      <c s="5" t="inlineStr" r="B2838">
        <is>
          <t xml:space="preserve">HOT-MIX ASPHALT SURFACE REMOVAL - BUTT JOINT</t>
        </is>
      </c>
      <c s="5" t="inlineStr" r="C2838">
        <is>
          <t xml:space="preserve">SQ YD  </t>
        </is>
      </c>
      <c s="6" r="D2838">
        <v>560.000</v>
      </c>
      <c s="7" r="E2838">
        <v>6</v>
      </c>
      <c s="8" t="inlineStr" r="F2838">
        <is>
          <t xml:space="preserve">72M49</t>
        </is>
      </c>
      <c s="8" t="inlineStr" r="G2838">
        <is>
          <t xml:space="preserve">145</t>
        </is>
      </c>
      <c s="9" r="H2838">
        <v>17.0200</v>
      </c>
      <c s="8" t="inlineStr" r="I2838">
        <is>
          <t xml:space="preserve"/>
        </is>
      </c>
      <c s="8" t="inlineStr" r="J2838">
        <is>
          <t xml:space="preserve"> Cass</t>
        </is>
      </c>
    </row>
    <row r="2839" ht="20.25" customHeight="0">
      <c s="5" t="inlineStr" r="A2839">
        <is>
          <t xml:space="preserve">40600982</t>
        </is>
      </c>
      <c s="5" t="inlineStr" r="B2839">
        <is>
          <t xml:space="preserve">HOT-MIX ASPHALT SURFACE REMOVAL - BUTT JOINT</t>
        </is>
      </c>
      <c s="5" t="inlineStr" r="C2839">
        <is>
          <t xml:space="preserve">SQ YD  </t>
        </is>
      </c>
      <c s="6" r="D2839">
        <v>560.000</v>
      </c>
      <c s="7" r="E2839">
        <v>6</v>
      </c>
      <c s="8" t="inlineStr" r="F2839">
        <is>
          <t xml:space="preserve">72M49</t>
        </is>
      </c>
      <c s="8" t="inlineStr" r="G2839">
        <is>
          <t xml:space="preserve">145</t>
        </is>
      </c>
      <c s="9" r="H2839">
        <v>29.2500</v>
      </c>
      <c s="8" t="inlineStr" r="I2839">
        <is>
          <t xml:space="preserve"/>
        </is>
      </c>
      <c s="8" t="inlineStr" r="J2839">
        <is>
          <t xml:space="preserve"> Cass</t>
        </is>
      </c>
    </row>
    <row r="2840" ht="20.25" customHeight="0">
      <c s="5" t="inlineStr" r="A2840">
        <is>
          <t xml:space="preserve">40600982</t>
        </is>
      </c>
      <c s="5" t="inlineStr" r="B2840">
        <is>
          <t xml:space="preserve">HOT-MIX ASPHALT SURFACE REMOVAL - BUTT JOINT</t>
        </is>
      </c>
      <c s="5" t="inlineStr" r="C2840">
        <is>
          <t xml:space="preserve">SQ YD  </t>
        </is>
      </c>
      <c s="6" r="D2840">
        <v>300.000</v>
      </c>
      <c s="7" r="E2840">
        <v>7</v>
      </c>
      <c s="8" t="inlineStr" r="F2840">
        <is>
          <t xml:space="preserve">74574</t>
        </is>
      </c>
      <c s="8" t="inlineStr" r="G2840">
        <is>
          <t xml:space="preserve">146</t>
        </is>
      </c>
      <c s="9" r="H2840">
        <v>3.8400</v>
      </c>
      <c s="8" t="inlineStr" r="I2840">
        <is>
          <t xml:space="preserve">Y</t>
        </is>
      </c>
      <c s="8" t="inlineStr" r="J2840">
        <is>
          <t xml:space="preserve"> Wayne</t>
        </is>
      </c>
    </row>
    <row r="2841" ht="20.25" customHeight="0">
      <c s="5" t="inlineStr" r="A2841">
        <is>
          <t xml:space="preserve">40600982</t>
        </is>
      </c>
      <c s="5" t="inlineStr" r="B2841">
        <is>
          <t xml:space="preserve">HOT-MIX ASPHALT SURFACE REMOVAL - BUTT JOINT</t>
        </is>
      </c>
      <c s="5" t="inlineStr" r="C2841">
        <is>
          <t xml:space="preserve">SQ YD  </t>
        </is>
      </c>
      <c s="6" r="D2841">
        <v>1286.000</v>
      </c>
      <c s="7" r="E2841">
        <v>2</v>
      </c>
      <c s="8" t="inlineStr" r="F2841">
        <is>
          <t xml:space="preserve">85733</t>
        </is>
      </c>
      <c s="8" t="inlineStr" r="G2841">
        <is>
          <t xml:space="preserve">099</t>
        </is>
      </c>
      <c s="9" r="H2841">
        <v>8.0000</v>
      </c>
      <c s="8" t="inlineStr" r="I2841">
        <is>
          <t xml:space="preserve">Y</t>
        </is>
      </c>
      <c s="8" t="inlineStr" r="J2841">
        <is>
          <t xml:space="preserve"> Ogle</t>
        </is>
      </c>
    </row>
    <row r="2842" ht="20.25" customHeight="0">
      <c s="5" t="inlineStr" r="A2842">
        <is>
          <t xml:space="preserve">40600982</t>
        </is>
      </c>
      <c s="5" t="inlineStr" r="B2842">
        <is>
          <t xml:space="preserve">HOT-MIX ASPHALT SURFACE REMOVAL - BUTT JOINT</t>
        </is>
      </c>
      <c s="5" t="inlineStr" r="C2842">
        <is>
          <t xml:space="preserve">SQ YD  </t>
        </is>
      </c>
      <c s="6" r="D2842">
        <v>1286.000</v>
      </c>
      <c s="7" r="E2842">
        <v>2</v>
      </c>
      <c s="8" t="inlineStr" r="F2842">
        <is>
          <t xml:space="preserve">85733</t>
        </is>
      </c>
      <c s="8" t="inlineStr" r="G2842">
        <is>
          <t xml:space="preserve">099</t>
        </is>
      </c>
      <c s="9" r="H2842">
        <v>7.0000</v>
      </c>
      <c s="8" t="inlineStr" r="I2842">
        <is>
          <t xml:space="preserve"/>
        </is>
      </c>
      <c s="8" t="inlineStr" r="J2842">
        <is>
          <t xml:space="preserve"> Ogle</t>
        </is>
      </c>
    </row>
    <row r="2843" ht="20.25" customHeight="0">
      <c s="5" t="inlineStr" r="A2843">
        <is>
          <t xml:space="preserve">40600982</t>
        </is>
      </c>
      <c s="5" t="inlineStr" r="B2843">
        <is>
          <t xml:space="preserve">HOT-MIX ASPHALT SURFACE REMOVAL - BUTT JOINT</t>
        </is>
      </c>
      <c s="5" t="inlineStr" r="C2843">
        <is>
          <t xml:space="preserve">SQ YD  </t>
        </is>
      </c>
      <c s="6" r="D2843">
        <v>834.000</v>
      </c>
      <c s="7" r="E2843">
        <v>2</v>
      </c>
      <c s="8" t="inlineStr" r="F2843">
        <is>
          <t xml:space="preserve">85737</t>
        </is>
      </c>
      <c s="8" t="inlineStr" r="G2843">
        <is>
          <t xml:space="preserve">102</t>
        </is>
      </c>
      <c s="9" r="H2843">
        <v>18.0000</v>
      </c>
      <c s="8" t="inlineStr" r="I2843">
        <is>
          <t xml:space="preserve">Y</t>
        </is>
      </c>
      <c s="8" t="inlineStr" r="J2843">
        <is>
          <t xml:space="preserve"> Whiteside</t>
        </is>
      </c>
    </row>
    <row r="2844" ht="20.25" customHeight="0">
      <c s="5" t="inlineStr" r="A2844">
        <is>
          <t xml:space="preserve">40600982</t>
        </is>
      </c>
      <c s="5" t="inlineStr" r="B2844">
        <is>
          <t xml:space="preserve">HOT-MIX ASPHALT SURFACE REMOVAL - BUTT JOINT</t>
        </is>
      </c>
      <c s="5" t="inlineStr" r="C2844">
        <is>
          <t xml:space="preserve">SQ YD  </t>
        </is>
      </c>
      <c s="6" r="D2844">
        <v>106.000</v>
      </c>
      <c s="7" r="E2844">
        <v>4</v>
      </c>
      <c s="8" t="inlineStr" r="F2844">
        <is>
          <t xml:space="preserve">89752</t>
        </is>
      </c>
      <c s="8" t="inlineStr" r="G2844">
        <is>
          <t xml:space="preserve">152</t>
        </is>
      </c>
      <c s="9" r="H2844">
        <v>25.0000</v>
      </c>
      <c s="8" t="inlineStr" r="I2844">
        <is>
          <t xml:space="preserve">Y</t>
        </is>
      </c>
      <c s="8" t="inlineStr" r="J2844">
        <is>
          <t xml:space="preserve"> Stark</t>
        </is>
      </c>
    </row>
    <row r="2845" ht="20.25" customHeight="0">
      <c s="5" t="inlineStr" r="A2845">
        <is>
          <t xml:space="preserve">40600982</t>
        </is>
      </c>
      <c s="5" t="inlineStr" r="B2845">
        <is>
          <t xml:space="preserve">HOT-MIX ASPHALT SURFACE REMOVAL - BUTT JOINT</t>
        </is>
      </c>
      <c s="5" t="inlineStr" r="C2845">
        <is>
          <t xml:space="preserve">SQ YD  </t>
        </is>
      </c>
      <c s="6" r="D2845">
        <v>106.000</v>
      </c>
      <c s="7" r="E2845">
        <v>4</v>
      </c>
      <c s="8" t="inlineStr" r="F2845">
        <is>
          <t xml:space="preserve">89752</t>
        </is>
      </c>
      <c s="8" t="inlineStr" r="G2845">
        <is>
          <t xml:space="preserve">152</t>
        </is>
      </c>
      <c s="9" r="H2845">
        <v>25.0000</v>
      </c>
      <c s="8" t="inlineStr" r="I2845">
        <is>
          <t xml:space="preserve"/>
        </is>
      </c>
      <c s="8" t="inlineStr" r="J2845">
        <is>
          <t xml:space="preserve"> Stark</t>
        </is>
      </c>
    </row>
    <row r="2846" ht="20.25" customHeight="0">
      <c s="5" t="inlineStr" r="A2846">
        <is>
          <t xml:space="preserve">40600982</t>
        </is>
      </c>
      <c s="5" t="inlineStr" r="B2846">
        <is>
          <t xml:space="preserve">HOT-MIX ASPHALT SURFACE REMOVAL - BUTT JOINT</t>
        </is>
      </c>
      <c s="5" t="inlineStr" r="C2846">
        <is>
          <t xml:space="preserve">SQ YD  </t>
        </is>
      </c>
      <c s="6" r="D2846">
        <v>106.000</v>
      </c>
      <c s="7" r="E2846">
        <v>4</v>
      </c>
      <c s="8" t="inlineStr" r="F2846">
        <is>
          <t xml:space="preserve">89752</t>
        </is>
      </c>
      <c s="8" t="inlineStr" r="G2846">
        <is>
          <t xml:space="preserve">152</t>
        </is>
      </c>
      <c s="9" r="H2846">
        <v>60.0000</v>
      </c>
      <c s="8" t="inlineStr" r="I2846">
        <is>
          <t xml:space="preserve"/>
        </is>
      </c>
      <c s="8" t="inlineStr" r="J2846">
        <is>
          <t xml:space="preserve"> Stark</t>
        </is>
      </c>
    </row>
    <row r="2847" ht="20.25" customHeight="0">
      <c s="5" t="inlineStr" r="A2847">
        <is>
          <t xml:space="preserve">40600982</t>
        </is>
      </c>
      <c s="5" t="inlineStr" r="B2847">
        <is>
          <t xml:space="preserve">HOT-MIX ASPHALT SURFACE REMOVAL - BUTT JOINT</t>
        </is>
      </c>
      <c s="5" t="inlineStr" r="C2847">
        <is>
          <t xml:space="preserve">SQ YD  </t>
        </is>
      </c>
      <c s="6" r="D2847">
        <v>30.000</v>
      </c>
      <c s="7" r="E2847">
        <v>5</v>
      </c>
      <c s="8" t="inlineStr" r="F2847">
        <is>
          <t xml:space="preserve">91604</t>
        </is>
      </c>
      <c s="8" t="inlineStr" r="G2847">
        <is>
          <t xml:space="preserve">138</t>
        </is>
      </c>
      <c s="9" r="H2847">
        <v>80.0000</v>
      </c>
      <c s="8" t="inlineStr" r="I2847">
        <is>
          <t xml:space="preserve">Y</t>
        </is>
      </c>
      <c s="8" t="inlineStr" r="J2847">
        <is>
          <t xml:space="preserve"> DeWitt</t>
        </is>
      </c>
    </row>
    <row r="2848" ht="20.25" customHeight="0">
      <c s="5" t="inlineStr" r="A2848">
        <is>
          <t xml:space="preserve">40600982</t>
        </is>
      </c>
      <c s="5" t="inlineStr" r="B2848">
        <is>
          <t xml:space="preserve">HOT-MIX ASPHALT SURFACE REMOVAL - BUTT JOINT</t>
        </is>
      </c>
      <c s="5" t="inlineStr" r="C2848">
        <is>
          <t xml:space="preserve">SQ YD  </t>
        </is>
      </c>
      <c s="6" r="D2848">
        <v>30.000</v>
      </c>
      <c s="7" r="E2848">
        <v>5</v>
      </c>
      <c s="8" t="inlineStr" r="F2848">
        <is>
          <t xml:space="preserve">91604</t>
        </is>
      </c>
      <c s="8" t="inlineStr" r="G2848">
        <is>
          <t xml:space="preserve">138</t>
        </is>
      </c>
      <c s="9" r="H2848">
        <v>132.0000</v>
      </c>
      <c s="8" t="inlineStr" r="I2848">
        <is>
          <t xml:space="preserve"/>
        </is>
      </c>
      <c s="8" t="inlineStr" r="J2848">
        <is>
          <t xml:space="preserve"> DeWitt</t>
        </is>
      </c>
    </row>
    <row r="2849" ht="20.25" customHeight="0">
      <c s="5" t="inlineStr" r="A2849">
        <is>
          <t xml:space="preserve">40600982</t>
        </is>
      </c>
      <c s="5" t="inlineStr" r="B2849">
        <is>
          <t xml:space="preserve">HOT-MIX ASPHALT SURFACE REMOVAL - BUTT JOINT</t>
        </is>
      </c>
      <c s="5" t="inlineStr" r="C2849">
        <is>
          <t xml:space="preserve">SQ YD  </t>
        </is>
      </c>
      <c s="6" r="D2849">
        <v>30.000</v>
      </c>
      <c s="7" r="E2849">
        <v>5</v>
      </c>
      <c s="8" t="inlineStr" r="F2849">
        <is>
          <t xml:space="preserve">91604</t>
        </is>
      </c>
      <c s="8" t="inlineStr" r="G2849">
        <is>
          <t xml:space="preserve">138</t>
        </is>
      </c>
      <c s="9" r="H2849">
        <v>152.9500</v>
      </c>
      <c s="8" t="inlineStr" r="I2849">
        <is>
          <t xml:space="preserve"/>
        </is>
      </c>
      <c s="8" t="inlineStr" r="J2849">
        <is>
          <t xml:space="preserve"> DeWitt</t>
        </is>
      </c>
    </row>
    <row r="2850" ht="20.25" customHeight="0">
      <c s="5" t="inlineStr" r="A2850">
        <is>
          <t xml:space="preserve">40600982</t>
        </is>
      </c>
      <c s="5" t="inlineStr" r="B2850">
        <is>
          <t xml:space="preserve">HOT-MIX ASPHALT SURFACE REMOVAL - BUTT JOINT</t>
        </is>
      </c>
      <c s="5" t="inlineStr" r="C2850">
        <is>
          <t xml:space="preserve">SQ YD  </t>
        </is>
      </c>
      <c s="6" r="D2850">
        <v>640.000</v>
      </c>
      <c s="7" r="E2850">
        <v>6</v>
      </c>
      <c s="8" t="inlineStr" r="F2850">
        <is>
          <t xml:space="preserve">93797</t>
        </is>
      </c>
      <c s="8" t="inlineStr" r="G2850">
        <is>
          <t xml:space="preserve">108</t>
        </is>
      </c>
      <c s="9" r="H2850">
        <v>21.3300</v>
      </c>
      <c s="8" t="inlineStr" r="I2850">
        <is>
          <t xml:space="preserve">Y</t>
        </is>
      </c>
      <c s="8" t="inlineStr" r="J2850">
        <is>
          <t xml:space="preserve"> Logan</t>
        </is>
      </c>
    </row>
    <row r="2851" ht="20.25" customHeight="0">
      <c s="5" t="inlineStr" r="A2851">
        <is>
          <t xml:space="preserve">40600982</t>
        </is>
      </c>
      <c s="5" t="inlineStr" r="B2851">
        <is>
          <t xml:space="preserve">HOT-MIX ASPHALT SURFACE REMOVAL - BUTT JOINT</t>
        </is>
      </c>
      <c s="5" t="inlineStr" r="C2851">
        <is>
          <t xml:space="preserve">SQ YD  </t>
        </is>
      </c>
      <c s="6" r="D2851">
        <v>640.000</v>
      </c>
      <c s="7" r="E2851">
        <v>6</v>
      </c>
      <c s="8" t="inlineStr" r="F2851">
        <is>
          <t xml:space="preserve">93797</t>
        </is>
      </c>
      <c s="8" t="inlineStr" r="G2851">
        <is>
          <t xml:space="preserve">108</t>
        </is>
      </c>
      <c s="9" r="H2851">
        <v>15.9100</v>
      </c>
      <c s="8" t="inlineStr" r="I2851">
        <is>
          <t xml:space="preserve"/>
        </is>
      </c>
      <c s="8" t="inlineStr" r="J2851">
        <is>
          <t xml:space="preserve"> Logan</t>
        </is>
      </c>
    </row>
    <row r="2852" ht="20.25" customHeight="0">
      <c s="5" t="inlineStr" r="A2852">
        <is>
          <t xml:space="preserve">40600982</t>
        </is>
      </c>
      <c s="5" t="inlineStr" r="B2852">
        <is>
          <t xml:space="preserve">HOT-MIX ASPHALT SURFACE REMOVAL - BUTT JOINT</t>
        </is>
      </c>
      <c s="5" t="inlineStr" r="C2852">
        <is>
          <t xml:space="preserve">SQ YD  </t>
        </is>
      </c>
      <c s="6" r="D2852">
        <v>640.000</v>
      </c>
      <c s="7" r="E2852">
        <v>6</v>
      </c>
      <c s="8" t="inlineStr" r="F2852">
        <is>
          <t xml:space="preserve">93797</t>
        </is>
      </c>
      <c s="8" t="inlineStr" r="G2852">
        <is>
          <t xml:space="preserve">108</t>
        </is>
      </c>
      <c s="9" r="H2852">
        <v>21.9300</v>
      </c>
      <c s="8" t="inlineStr" r="I2852">
        <is>
          <t xml:space="preserve"/>
        </is>
      </c>
      <c s="8" t="inlineStr" r="J2852">
        <is>
          <t xml:space="preserve"> Logan</t>
        </is>
      </c>
    </row>
    <row r="2853" ht="20.25" customHeight="0">
      <c s="5" t="inlineStr" r="A2853">
        <is>
          <t xml:space="preserve">40600982</t>
        </is>
      </c>
      <c s="5" t="inlineStr" r="B2853">
        <is>
          <t xml:space="preserve">HOT-MIX ASPHALT SURFACE REMOVAL - BUTT JOINT</t>
        </is>
      </c>
      <c s="5" t="inlineStr" r="C2853">
        <is>
          <t xml:space="preserve">SQ YD  </t>
        </is>
      </c>
      <c s="6" r="D2853">
        <v>19.000</v>
      </c>
      <c s="7" r="E2853">
        <v>6</v>
      </c>
      <c s="8" t="inlineStr" r="F2853">
        <is>
          <t xml:space="preserve">93799</t>
        </is>
      </c>
      <c s="8" t="inlineStr" r="G2853">
        <is>
          <t xml:space="preserve">109</t>
        </is>
      </c>
      <c s="9" r="H2853">
        <v>55.0000</v>
      </c>
      <c s="8" t="inlineStr" r="I2853">
        <is>
          <t xml:space="preserve">Y</t>
        </is>
      </c>
      <c s="8" t="inlineStr" r="J2853">
        <is>
          <t xml:space="preserve"> Sangamon</t>
        </is>
      </c>
    </row>
    <row r="2854" ht="20.25" customHeight="0">
      <c s="5" t="inlineStr" r="A2854">
        <is>
          <t xml:space="preserve">40600982</t>
        </is>
      </c>
      <c s="5" t="inlineStr" r="B2854">
        <is>
          <t xml:space="preserve">HOT-MIX ASPHALT SURFACE REMOVAL - BUTT JOINT</t>
        </is>
      </c>
      <c s="5" t="inlineStr" r="C2854">
        <is>
          <t xml:space="preserve">SQ YD  </t>
        </is>
      </c>
      <c s="6" r="D2854">
        <v>307.000</v>
      </c>
      <c s="7" r="E2854">
        <v>9</v>
      </c>
      <c s="8" t="inlineStr" r="F2854">
        <is>
          <t xml:space="preserve">99690</t>
        </is>
      </c>
      <c s="8" t="inlineStr" r="G2854">
        <is>
          <t xml:space="preserve">140</t>
        </is>
      </c>
      <c s="9" r="H2854">
        <v>25.8600</v>
      </c>
      <c s="8" t="inlineStr" r="I2854">
        <is>
          <t xml:space="preserve">Y</t>
        </is>
      </c>
      <c s="8" t="inlineStr" r="J2854">
        <is>
          <t xml:space="preserve"> Franklin</t>
        </is>
      </c>
    </row>
    <row r="2855" ht="20.25" customHeight="0">
      <c s="5" t="inlineStr" r="A2855">
        <is>
          <t xml:space="preserve">40600982</t>
        </is>
      </c>
      <c s="5" t="inlineStr" r="B2855">
        <is>
          <t xml:space="preserve">HOT-MIX ASPHALT SURFACE REMOVAL - BUTT JOINT</t>
        </is>
      </c>
      <c s="5" t="inlineStr" r="C2855">
        <is>
          <t xml:space="preserve">SQ YD  </t>
        </is>
      </c>
      <c s="6" r="D2855">
        <v>307.000</v>
      </c>
      <c s="7" r="E2855">
        <v>9</v>
      </c>
      <c s="8" t="inlineStr" r="F2855">
        <is>
          <t xml:space="preserve">99690</t>
        </is>
      </c>
      <c s="8" t="inlineStr" r="G2855">
        <is>
          <t xml:space="preserve">140</t>
        </is>
      </c>
      <c s="9" r="H2855">
        <v>10.0000</v>
      </c>
      <c s="8" t="inlineStr" r="I2855">
        <is>
          <t xml:space="preserve"/>
        </is>
      </c>
      <c s="8" t="inlineStr" r="J2855">
        <is>
          <t xml:space="preserve"> Franklin</t>
        </is>
      </c>
    </row>
    <row r="2856" ht="20.25" customHeight="0">
      <c s="5" t="inlineStr" r="A2856">
        <is>
          <t xml:space="preserve">40600982</t>
        </is>
      </c>
      <c s="5" t="inlineStr" r="B2856">
        <is>
          <t xml:space="preserve">HOT-MIX ASPHALT SURFACE REMOVAL - BUTT JOINT</t>
        </is>
      </c>
      <c s="5" t="inlineStr" r="C2856">
        <is>
          <t xml:space="preserve">SQ YD  </t>
        </is>
      </c>
      <c s="6" r="D2856">
        <v>75.000</v>
      </c>
      <c s="7" r="E2856">
        <v>9</v>
      </c>
      <c s="8" t="inlineStr" r="F2856">
        <is>
          <t xml:space="preserve">99697</t>
        </is>
      </c>
      <c s="8" t="inlineStr" r="G2856">
        <is>
          <t xml:space="preserve">141</t>
        </is>
      </c>
      <c s="9" r="H2856">
        <v>20.5700</v>
      </c>
      <c s="8" t="inlineStr" r="I2856">
        <is>
          <t xml:space="preserve">Y</t>
        </is>
      </c>
      <c s="8" t="inlineStr" r="J2856">
        <is>
          <t xml:space="preserve"> Alexander</t>
        </is>
      </c>
    </row>
    <row r="2857" ht="20.25" customHeight="0">
      <c s="5" t="inlineStr" r="A2857">
        <is>
          <t xml:space="preserve">40600982</t>
        </is>
      </c>
      <c s="5" t="inlineStr" r="B2857">
        <is>
          <t xml:space="preserve">HOT-MIX ASPHALT SURFACE REMOVAL - BUTT JOINT</t>
        </is>
      </c>
      <c s="5" t="inlineStr" r="C2857">
        <is>
          <t xml:space="preserve">SQ YD  </t>
        </is>
      </c>
      <c s="6" r="D2857">
        <v>389.000</v>
      </c>
      <c s="7" r="E2857">
        <v>9</v>
      </c>
      <c s="8" t="inlineStr" r="F2857">
        <is>
          <t xml:space="preserve">99699</t>
        </is>
      </c>
      <c s="8" t="inlineStr" r="G2857">
        <is>
          <t xml:space="preserve">155</t>
        </is>
      </c>
      <c s="9" r="H2857">
        <v>25.1500</v>
      </c>
      <c s="8" t="inlineStr" r="I2857">
        <is>
          <t xml:space="preserve">Y</t>
        </is>
      </c>
      <c s="8" t="inlineStr" r="J2857">
        <is>
          <t xml:space="preserve"> White</t>
        </is>
      </c>
    </row>
    <row r="2858" ht="20.25" customHeight="0">
      <c s="5" t="inlineStr" r="A2858">
        <is>
          <t xml:space="preserve">40600985</t>
        </is>
      </c>
      <c s="5" t="inlineStr" r="B2858">
        <is>
          <t xml:space="preserve">PORTLAND CEMENT CONCRETE SURFACE REMOVAL - BUTT JOINT</t>
        </is>
      </c>
      <c s="5" t="inlineStr" r="C2858">
        <is>
          <t xml:space="preserve">SQ YD  </t>
        </is>
      </c>
      <c s="6" r="D2858">
        <v>812.000</v>
      </c>
      <c s="7" r="E2858">
        <v>2</v>
      </c>
      <c s="8" t="inlineStr" r="F2858">
        <is>
          <t xml:space="preserve">64M40</t>
        </is>
      </c>
      <c s="8" t="inlineStr" r="G2858">
        <is>
          <t xml:space="preserve">032</t>
        </is>
      </c>
      <c s="9" r="H2858">
        <v>11.1300</v>
      </c>
      <c s="8" t="inlineStr" r="I2858">
        <is>
          <t xml:space="preserve">Y</t>
        </is>
      </c>
      <c s="8" t="inlineStr" r="J2858">
        <is>
          <t xml:space="preserve"> Winnebago</t>
        </is>
      </c>
    </row>
    <row r="2859" ht="20.25" customHeight="0">
      <c s="5" t="inlineStr" r="A2859">
        <is>
          <t xml:space="preserve">40600985</t>
        </is>
      </c>
      <c s="5" t="inlineStr" r="B2859">
        <is>
          <t xml:space="preserve">PORTLAND CEMENT CONCRETE SURFACE REMOVAL - BUTT JOINT</t>
        </is>
      </c>
      <c s="5" t="inlineStr" r="C2859">
        <is>
          <t xml:space="preserve">SQ YD  </t>
        </is>
      </c>
      <c s="6" r="D2859">
        <v>812.000</v>
      </c>
      <c s="7" r="E2859">
        <v>2</v>
      </c>
      <c s="8" t="inlineStr" r="F2859">
        <is>
          <t xml:space="preserve">64M40</t>
        </is>
      </c>
      <c s="8" t="inlineStr" r="G2859">
        <is>
          <t xml:space="preserve">032</t>
        </is>
      </c>
      <c s="9" r="H2859">
        <v>5.0000</v>
      </c>
      <c s="8" t="inlineStr" r="I2859">
        <is>
          <t xml:space="preserve"/>
        </is>
      </c>
      <c s="8" t="inlineStr" r="J2859">
        <is>
          <t xml:space="preserve"> Winnebago</t>
        </is>
      </c>
    </row>
    <row r="2860" ht="20.25" customHeight="0">
      <c s="5" t="inlineStr" r="A2860">
        <is>
          <t xml:space="preserve">40600985</t>
        </is>
      </c>
      <c s="5" t="inlineStr" r="B2860">
        <is>
          <t xml:space="preserve">PORTLAND CEMENT CONCRETE SURFACE REMOVAL - BUTT JOINT</t>
        </is>
      </c>
      <c s="5" t="inlineStr" r="C2860">
        <is>
          <t xml:space="preserve">SQ YD  </t>
        </is>
      </c>
      <c s="6" r="D2860">
        <v>1072.000</v>
      </c>
      <c s="7" r="E2860">
        <v>5</v>
      </c>
      <c s="8" t="inlineStr" r="F2860">
        <is>
          <t xml:space="preserve">70B05</t>
        </is>
      </c>
      <c s="8" t="inlineStr" r="G2860">
        <is>
          <t xml:space="preserve">093</t>
        </is>
      </c>
      <c s="9" r="H2860">
        <v>25.0000</v>
      </c>
      <c s="8" t="inlineStr" r="I2860">
        <is>
          <t xml:space="preserve">Y</t>
        </is>
      </c>
      <c s="8" t="inlineStr" r="J2860">
        <is>
          <t xml:space="preserve"> Vermilion</t>
        </is>
      </c>
    </row>
    <row r="2861" ht="20.25" customHeight="0">
      <c s="5" t="inlineStr" r="A2861">
        <is>
          <t xml:space="preserve">40600985</t>
        </is>
      </c>
      <c s="5" t="inlineStr" r="B2861">
        <is>
          <t xml:space="preserve">PORTLAND CEMENT CONCRETE SURFACE REMOVAL - BUTT JOINT</t>
        </is>
      </c>
      <c s="5" t="inlineStr" r="C2861">
        <is>
          <t xml:space="preserve">SQ YD  </t>
        </is>
      </c>
      <c s="6" r="D2861">
        <v>1072.000</v>
      </c>
      <c s="7" r="E2861">
        <v>5</v>
      </c>
      <c s="8" t="inlineStr" r="F2861">
        <is>
          <t xml:space="preserve">70B05</t>
        </is>
      </c>
      <c s="8" t="inlineStr" r="G2861">
        <is>
          <t xml:space="preserve">093</t>
        </is>
      </c>
      <c s="9" r="H2861">
        <v>19.5500</v>
      </c>
      <c s="8" t="inlineStr" r="I2861">
        <is>
          <t xml:space="preserve"/>
        </is>
      </c>
      <c s="8" t="inlineStr" r="J2861">
        <is>
          <t xml:space="preserve"> Vermilion</t>
        </is>
      </c>
    </row>
    <row r="2862" ht="20.25" customHeight="0">
      <c s="5" t="inlineStr" r="A2862">
        <is>
          <t xml:space="preserve">40600985</t>
        </is>
      </c>
      <c s="5" t="inlineStr" r="B2862">
        <is>
          <t xml:space="preserve">PORTLAND CEMENT CONCRETE SURFACE REMOVAL - BUTT JOINT</t>
        </is>
      </c>
      <c s="5" t="inlineStr" r="C2862">
        <is>
          <t xml:space="preserve">SQ YD  </t>
        </is>
      </c>
      <c s="6" r="D2862">
        <v>110.000</v>
      </c>
      <c s="7" r="E2862">
        <v>6</v>
      </c>
      <c s="8" t="inlineStr" r="F2862">
        <is>
          <t xml:space="preserve">72H41</t>
        </is>
      </c>
      <c s="8" t="inlineStr" r="G2862">
        <is>
          <t xml:space="preserve">094</t>
        </is>
      </c>
      <c s="9" r="H2862">
        <v>20.6800</v>
      </c>
      <c s="8" t="inlineStr" r="I2862">
        <is>
          <t xml:space="preserve">Y</t>
        </is>
      </c>
      <c s="8" t="inlineStr" r="J2862">
        <is>
          <t xml:space="preserve"> Macoupin</t>
        </is>
      </c>
    </row>
    <row r="2863" ht="20.25" customHeight="0">
      <c s="5" t="inlineStr" r="A2863">
        <is>
          <t xml:space="preserve">40600990</t>
        </is>
      </c>
      <c s="5" t="inlineStr" r="B2863">
        <is>
          <t xml:space="preserve">TEMPORARY RAMP</t>
        </is>
      </c>
      <c s="5" t="inlineStr" r="C2863">
        <is>
          <t xml:space="preserve">SQ YD  </t>
        </is>
      </c>
      <c s="6" r="D2863">
        <v>400.000</v>
      </c>
      <c s="7" r="E2863">
        <v>2</v>
      </c>
      <c s="8" t="inlineStr" r="F2863">
        <is>
          <t xml:space="preserve">64M40</t>
        </is>
      </c>
      <c s="8" t="inlineStr" r="G2863">
        <is>
          <t xml:space="preserve">032</t>
        </is>
      </c>
      <c s="9" r="H2863">
        <v>31.3800</v>
      </c>
      <c s="8" t="inlineStr" r="I2863">
        <is>
          <t xml:space="preserve">Y</t>
        </is>
      </c>
      <c s="8" t="inlineStr" r="J2863">
        <is>
          <t xml:space="preserve"> Winnebago</t>
        </is>
      </c>
    </row>
    <row r="2864" ht="20.25" customHeight="0">
      <c s="5" t="inlineStr" r="A2864">
        <is>
          <t xml:space="preserve">40600990</t>
        </is>
      </c>
      <c s="5" t="inlineStr" r="B2864">
        <is>
          <t xml:space="preserve">TEMPORARY RAMP</t>
        </is>
      </c>
      <c s="5" t="inlineStr" r="C2864">
        <is>
          <t xml:space="preserve">SQ YD  </t>
        </is>
      </c>
      <c s="6" r="D2864">
        <v>400.000</v>
      </c>
      <c s="7" r="E2864">
        <v>2</v>
      </c>
      <c s="8" t="inlineStr" r="F2864">
        <is>
          <t xml:space="preserve">64M40</t>
        </is>
      </c>
      <c s="8" t="inlineStr" r="G2864">
        <is>
          <t xml:space="preserve">032</t>
        </is>
      </c>
      <c s="9" r="H2864">
        <v>13.0000</v>
      </c>
      <c s="8" t="inlineStr" r="I2864">
        <is>
          <t xml:space="preserve"/>
        </is>
      </c>
      <c s="8" t="inlineStr" r="J2864">
        <is>
          <t xml:space="preserve"> Winnebago</t>
        </is>
      </c>
    </row>
    <row r="2865" ht="20.25" customHeight="0">
      <c s="5" t="inlineStr" r="A2865">
        <is>
          <t xml:space="preserve">40600990</t>
        </is>
      </c>
      <c s="5" t="inlineStr" r="B2865">
        <is>
          <t xml:space="preserve">TEMPORARY RAMP</t>
        </is>
      </c>
      <c s="5" t="inlineStr" r="C2865">
        <is>
          <t xml:space="preserve">SQ YD  </t>
        </is>
      </c>
      <c s="6" r="D2865">
        <v>1651.000</v>
      </c>
      <c s="7" r="E2865">
        <v>2</v>
      </c>
      <c s="8" t="inlineStr" r="F2865">
        <is>
          <t xml:space="preserve">64N66</t>
        </is>
      </c>
      <c s="8" t="inlineStr" r="G2865">
        <is>
          <t xml:space="preserve">070</t>
        </is>
      </c>
      <c s="9" r="H2865">
        <v>10.0000</v>
      </c>
      <c s="8" t="inlineStr" r="I2865">
        <is>
          <t xml:space="preserve">Y</t>
        </is>
      </c>
      <c s="8" t="inlineStr" r="J2865">
        <is>
          <t xml:space="preserve"> Rock Island</t>
        </is>
      </c>
    </row>
    <row r="2866" ht="20.25" customHeight="0">
      <c s="5" t="inlineStr" r="A2866">
        <is>
          <t xml:space="preserve">40600990</t>
        </is>
      </c>
      <c s="5" t="inlineStr" r="B2866">
        <is>
          <t xml:space="preserve">TEMPORARY RAMP</t>
        </is>
      </c>
      <c s="5" t="inlineStr" r="C2866">
        <is>
          <t xml:space="preserve">SQ YD  </t>
        </is>
      </c>
      <c s="6" r="D2866">
        <v>1651.000</v>
      </c>
      <c s="7" r="E2866">
        <v>2</v>
      </c>
      <c s="8" t="inlineStr" r="F2866">
        <is>
          <t xml:space="preserve">64N66</t>
        </is>
      </c>
      <c s="8" t="inlineStr" r="G2866">
        <is>
          <t xml:space="preserve">070</t>
        </is>
      </c>
      <c s="9" r="H2866">
        <v>25.0000</v>
      </c>
      <c s="8" t="inlineStr" r="I2866">
        <is>
          <t xml:space="preserve"/>
        </is>
      </c>
      <c s="8" t="inlineStr" r="J2866">
        <is>
          <t xml:space="preserve"> Rock Island</t>
        </is>
      </c>
    </row>
    <row r="2867" ht="20.25" customHeight="0">
      <c s="5" t="inlineStr" r="A2867">
        <is>
          <t xml:space="preserve">40600990</t>
        </is>
      </c>
      <c s="5" t="inlineStr" r="B2867">
        <is>
          <t xml:space="preserve">TEMPORARY RAMP</t>
        </is>
      </c>
      <c s="5" t="inlineStr" r="C2867">
        <is>
          <t xml:space="preserve">SQ YD  </t>
        </is>
      </c>
      <c s="6" r="D2867">
        <v>1651.000</v>
      </c>
      <c s="7" r="E2867">
        <v>2</v>
      </c>
      <c s="8" t="inlineStr" r="F2867">
        <is>
          <t xml:space="preserve">64N66</t>
        </is>
      </c>
      <c s="8" t="inlineStr" r="G2867">
        <is>
          <t xml:space="preserve">070</t>
        </is>
      </c>
      <c s="9" r="H2867">
        <v>30.0000</v>
      </c>
      <c s="8" t="inlineStr" r="I2867">
        <is>
          <t xml:space="preserve"/>
        </is>
      </c>
      <c s="8" t="inlineStr" r="J2867">
        <is>
          <t xml:space="preserve"> Rock Island</t>
        </is>
      </c>
    </row>
    <row r="2868" ht="20.25" customHeight="0">
      <c s="5" t="inlineStr" r="A2868">
        <is>
          <t xml:space="preserve">40600990</t>
        </is>
      </c>
      <c s="5" t="inlineStr" r="B2868">
        <is>
          <t xml:space="preserve">TEMPORARY RAMP</t>
        </is>
      </c>
      <c s="5" t="inlineStr" r="C2868">
        <is>
          <t xml:space="preserve">SQ YD  </t>
        </is>
      </c>
      <c s="6" r="D2868">
        <v>290.000</v>
      </c>
      <c s="7" r="E2868">
        <v>3</v>
      </c>
      <c s="8" t="inlineStr" r="F2868">
        <is>
          <t xml:space="preserve">66N13</t>
        </is>
      </c>
      <c s="8" t="inlineStr" r="G2868">
        <is>
          <t xml:space="preserve">048</t>
        </is>
      </c>
      <c s="9" r="H2868">
        <v>14.0000</v>
      </c>
      <c s="8" t="inlineStr" r="I2868">
        <is>
          <t xml:space="preserve">Y</t>
        </is>
      </c>
      <c s="8" t="inlineStr" r="J2868">
        <is>
          <t xml:space="preserve"> Livingston</t>
        </is>
      </c>
    </row>
    <row r="2869" ht="20.25" customHeight="0">
      <c s="5" t="inlineStr" r="A2869">
        <is>
          <t xml:space="preserve">40600990</t>
        </is>
      </c>
      <c s="5" t="inlineStr" r="B2869">
        <is>
          <t xml:space="preserve">TEMPORARY RAMP</t>
        </is>
      </c>
      <c s="5" t="inlineStr" r="C2869">
        <is>
          <t xml:space="preserve">SQ YD  </t>
        </is>
      </c>
      <c s="6" r="D2869">
        <v>290.000</v>
      </c>
      <c s="7" r="E2869">
        <v>3</v>
      </c>
      <c s="8" t="inlineStr" r="F2869">
        <is>
          <t xml:space="preserve">66N13</t>
        </is>
      </c>
      <c s="8" t="inlineStr" r="G2869">
        <is>
          <t xml:space="preserve">048</t>
        </is>
      </c>
      <c s="9" r="H2869">
        <v>0.0100</v>
      </c>
      <c s="8" t="inlineStr" r="I2869">
        <is>
          <t xml:space="preserve"/>
        </is>
      </c>
      <c s="8" t="inlineStr" r="J2869">
        <is>
          <t xml:space="preserve"> Livingston</t>
        </is>
      </c>
    </row>
    <row r="2870" ht="20.25" customHeight="0">
      <c s="5" t="inlineStr" r="A2870">
        <is>
          <t xml:space="preserve">40600990</t>
        </is>
      </c>
      <c s="5" t="inlineStr" r="B2870">
        <is>
          <t xml:space="preserve">TEMPORARY RAMP</t>
        </is>
      </c>
      <c s="5" t="inlineStr" r="C2870">
        <is>
          <t xml:space="preserve">SQ YD  </t>
        </is>
      </c>
      <c s="6" r="D2870">
        <v>202.000</v>
      </c>
      <c s="7" r="E2870">
        <v>4</v>
      </c>
      <c s="8" t="inlineStr" r="F2870">
        <is>
          <t xml:space="preserve">68G40</t>
        </is>
      </c>
      <c s="8" t="inlineStr" r="G2870">
        <is>
          <t xml:space="preserve">042</t>
        </is>
      </c>
      <c s="9" r="H2870">
        <v>18.0000</v>
      </c>
      <c s="8" t="inlineStr" r="I2870">
        <is>
          <t xml:space="preserve">Y</t>
        </is>
      </c>
      <c s="8" t="inlineStr" r="J2870">
        <is>
          <t xml:space="preserve"> Peoria</t>
        </is>
      </c>
    </row>
    <row r="2871" ht="20.25" customHeight="0">
      <c s="5" t="inlineStr" r="A2871">
        <is>
          <t xml:space="preserve">40600990</t>
        </is>
      </c>
      <c s="5" t="inlineStr" r="B2871">
        <is>
          <t xml:space="preserve">TEMPORARY RAMP</t>
        </is>
      </c>
      <c s="5" t="inlineStr" r="C2871">
        <is>
          <t xml:space="preserve">SQ YD  </t>
        </is>
      </c>
      <c s="6" r="D2871">
        <v>202.000</v>
      </c>
      <c s="7" r="E2871">
        <v>4</v>
      </c>
      <c s="8" t="inlineStr" r="F2871">
        <is>
          <t xml:space="preserve">68G40</t>
        </is>
      </c>
      <c s="8" t="inlineStr" r="G2871">
        <is>
          <t xml:space="preserve">042</t>
        </is>
      </c>
      <c s="9" r="H2871">
        <v>18.0000</v>
      </c>
      <c s="8" t="inlineStr" r="I2871">
        <is>
          <t xml:space="preserve"/>
        </is>
      </c>
      <c s="8" t="inlineStr" r="J2871">
        <is>
          <t xml:space="preserve"> Peoria</t>
        </is>
      </c>
    </row>
    <row r="2872" ht="20.25" customHeight="0">
      <c s="5" t="inlineStr" r="A2872">
        <is>
          <t xml:space="preserve">40600990</t>
        </is>
      </c>
      <c s="5" t="inlineStr" r="B2872">
        <is>
          <t xml:space="preserve">TEMPORARY RAMP</t>
        </is>
      </c>
      <c s="5" t="inlineStr" r="C2872">
        <is>
          <t xml:space="preserve">SQ YD  </t>
        </is>
      </c>
      <c s="6" r="D2872">
        <v>202.000</v>
      </c>
      <c s="7" r="E2872">
        <v>4</v>
      </c>
      <c s="8" t="inlineStr" r="F2872">
        <is>
          <t xml:space="preserve">68G40</t>
        </is>
      </c>
      <c s="8" t="inlineStr" r="G2872">
        <is>
          <t xml:space="preserve">042</t>
        </is>
      </c>
      <c s="9" r="H2872">
        <v>22.1000</v>
      </c>
      <c s="8" t="inlineStr" r="I2872">
        <is>
          <t xml:space="preserve"/>
        </is>
      </c>
      <c s="8" t="inlineStr" r="J2872">
        <is>
          <t xml:space="preserve"> Peoria</t>
        </is>
      </c>
    </row>
    <row r="2873" ht="20.25" customHeight="0">
      <c s="5" t="inlineStr" r="A2873">
        <is>
          <t xml:space="preserve">40600990</t>
        </is>
      </c>
      <c s="5" t="inlineStr" r="B2873">
        <is>
          <t xml:space="preserve">TEMPORARY RAMP</t>
        </is>
      </c>
      <c s="5" t="inlineStr" r="C2873">
        <is>
          <t xml:space="preserve">SQ YD  </t>
        </is>
      </c>
      <c s="6" r="D2873">
        <v>588.000</v>
      </c>
      <c s="7" r="E2873">
        <v>5</v>
      </c>
      <c s="8" t="inlineStr" r="F2873">
        <is>
          <t xml:space="preserve">70B05</t>
        </is>
      </c>
      <c s="8" t="inlineStr" r="G2873">
        <is>
          <t xml:space="preserve">093</t>
        </is>
      </c>
      <c s="9" r="H2873">
        <v>35.0000</v>
      </c>
      <c s="8" t="inlineStr" r="I2873">
        <is>
          <t xml:space="preserve">Y</t>
        </is>
      </c>
      <c s="8" t="inlineStr" r="J2873">
        <is>
          <t xml:space="preserve"> Vermilion</t>
        </is>
      </c>
    </row>
    <row r="2874" ht="20.25" customHeight="0">
      <c s="5" t="inlineStr" r="A2874">
        <is>
          <t xml:space="preserve">40600990</t>
        </is>
      </c>
      <c s="5" t="inlineStr" r="B2874">
        <is>
          <t xml:space="preserve">TEMPORARY RAMP</t>
        </is>
      </c>
      <c s="5" t="inlineStr" r="C2874">
        <is>
          <t xml:space="preserve">SQ YD  </t>
        </is>
      </c>
      <c s="6" r="D2874">
        <v>588.000</v>
      </c>
      <c s="7" r="E2874">
        <v>5</v>
      </c>
      <c s="8" t="inlineStr" r="F2874">
        <is>
          <t xml:space="preserve">70B05</t>
        </is>
      </c>
      <c s="8" t="inlineStr" r="G2874">
        <is>
          <t xml:space="preserve">093</t>
        </is>
      </c>
      <c s="9" r="H2874">
        <v>25.0000</v>
      </c>
      <c s="8" t="inlineStr" r="I2874">
        <is>
          <t xml:space="preserve"/>
        </is>
      </c>
      <c s="8" t="inlineStr" r="J2874">
        <is>
          <t xml:space="preserve"> Vermilion</t>
        </is>
      </c>
    </row>
    <row r="2875" ht="20.25" customHeight="0">
      <c s="5" t="inlineStr" r="A2875">
        <is>
          <t xml:space="preserve">40600990</t>
        </is>
      </c>
      <c s="5" t="inlineStr" r="B2875">
        <is>
          <t xml:space="preserve">TEMPORARY RAMP</t>
        </is>
      </c>
      <c s="5" t="inlineStr" r="C2875">
        <is>
          <t xml:space="preserve">SQ YD  </t>
        </is>
      </c>
      <c s="6" r="D2875">
        <v>325.000</v>
      </c>
      <c s="7" r="E2875">
        <v>5</v>
      </c>
      <c s="8" t="inlineStr" r="F2875">
        <is>
          <t xml:space="preserve">70E84</t>
        </is>
      </c>
      <c s="8" t="inlineStr" r="G2875">
        <is>
          <t xml:space="preserve">132</t>
        </is>
      </c>
      <c s="9" r="H2875">
        <v>26.5000</v>
      </c>
      <c s="8" t="inlineStr" r="I2875">
        <is>
          <t xml:space="preserve">Y</t>
        </is>
      </c>
      <c s="8" t="inlineStr" r="J2875">
        <is>
          <t xml:space="preserve"> Champaign</t>
        </is>
      </c>
    </row>
    <row r="2876" ht="20.25" customHeight="0">
      <c s="5" t="inlineStr" r="A2876">
        <is>
          <t xml:space="preserve">40600990</t>
        </is>
      </c>
      <c s="5" t="inlineStr" r="B2876">
        <is>
          <t xml:space="preserve">TEMPORARY RAMP</t>
        </is>
      </c>
      <c s="5" t="inlineStr" r="C2876">
        <is>
          <t xml:space="preserve">SQ YD  </t>
        </is>
      </c>
      <c s="6" r="D2876">
        <v>325.000</v>
      </c>
      <c s="7" r="E2876">
        <v>5</v>
      </c>
      <c s="8" t="inlineStr" r="F2876">
        <is>
          <t xml:space="preserve">70E84</t>
        </is>
      </c>
      <c s="8" t="inlineStr" r="G2876">
        <is>
          <t xml:space="preserve">132</t>
        </is>
      </c>
      <c s="9" r="H2876">
        <v>70.0000</v>
      </c>
      <c s="8" t="inlineStr" r="I2876">
        <is>
          <t xml:space="preserve"/>
        </is>
      </c>
      <c s="8" t="inlineStr" r="J2876">
        <is>
          <t xml:space="preserve"> Champaign</t>
        </is>
      </c>
    </row>
    <row r="2877" ht="20.25" customHeight="0">
      <c s="5" t="inlineStr" r="A2877">
        <is>
          <t xml:space="preserve">40600990</t>
        </is>
      </c>
      <c s="5" t="inlineStr" r="B2877">
        <is>
          <t xml:space="preserve">TEMPORARY RAMP</t>
        </is>
      </c>
      <c s="5" t="inlineStr" r="C2877">
        <is>
          <t xml:space="preserve">SQ YD  </t>
        </is>
      </c>
      <c s="6" r="D2877">
        <v>208.000</v>
      </c>
      <c s="7" r="E2877">
        <v>6</v>
      </c>
      <c s="8" t="inlineStr" r="F2877">
        <is>
          <t xml:space="preserve">72H41</t>
        </is>
      </c>
      <c s="8" t="inlineStr" r="G2877">
        <is>
          <t xml:space="preserve">094</t>
        </is>
      </c>
      <c s="9" r="H2877">
        <v>12.1700</v>
      </c>
      <c s="8" t="inlineStr" r="I2877">
        <is>
          <t xml:space="preserve">Y</t>
        </is>
      </c>
      <c s="8" t="inlineStr" r="J2877">
        <is>
          <t xml:space="preserve"> Macoupin</t>
        </is>
      </c>
    </row>
    <row r="2878" ht="20.25" customHeight="0">
      <c s="5" t="inlineStr" r="A2878">
        <is>
          <t xml:space="preserve">40600990</t>
        </is>
      </c>
      <c s="5" t="inlineStr" r="B2878">
        <is>
          <t xml:space="preserve">TEMPORARY RAMP</t>
        </is>
      </c>
      <c s="5" t="inlineStr" r="C2878">
        <is>
          <t xml:space="preserve">SQ YD  </t>
        </is>
      </c>
      <c s="6" r="D2878">
        <v>94.000</v>
      </c>
      <c s="7" r="E2878">
        <v>6</v>
      </c>
      <c s="8" t="inlineStr" r="F2878">
        <is>
          <t xml:space="preserve">72M49</t>
        </is>
      </c>
      <c s="8" t="inlineStr" r="G2878">
        <is>
          <t xml:space="preserve">145</t>
        </is>
      </c>
      <c s="9" r="H2878">
        <v>28.3400</v>
      </c>
      <c s="8" t="inlineStr" r="I2878">
        <is>
          <t xml:space="preserve">Y</t>
        </is>
      </c>
      <c s="8" t="inlineStr" r="J2878">
        <is>
          <t xml:space="preserve"> Cass</t>
        </is>
      </c>
    </row>
    <row r="2879" ht="20.25" customHeight="0">
      <c s="5" t="inlineStr" r="A2879">
        <is>
          <t xml:space="preserve">40600990</t>
        </is>
      </c>
      <c s="5" t="inlineStr" r="B2879">
        <is>
          <t xml:space="preserve">TEMPORARY RAMP</t>
        </is>
      </c>
      <c s="5" t="inlineStr" r="C2879">
        <is>
          <t xml:space="preserve">SQ YD  </t>
        </is>
      </c>
      <c s="6" r="D2879">
        <v>94.000</v>
      </c>
      <c s="7" r="E2879">
        <v>6</v>
      </c>
      <c s="8" t="inlineStr" r="F2879">
        <is>
          <t xml:space="preserve">72M49</t>
        </is>
      </c>
      <c s="8" t="inlineStr" r="G2879">
        <is>
          <t xml:space="preserve">145</t>
        </is>
      </c>
      <c s="9" r="H2879">
        <v>17.0000</v>
      </c>
      <c s="8" t="inlineStr" r="I2879">
        <is>
          <t xml:space="preserve"/>
        </is>
      </c>
      <c s="8" t="inlineStr" r="J2879">
        <is>
          <t xml:space="preserve"> Cass</t>
        </is>
      </c>
    </row>
    <row r="2880" ht="20.25" customHeight="0">
      <c s="5" t="inlineStr" r="A2880">
        <is>
          <t xml:space="preserve">40600990</t>
        </is>
      </c>
      <c s="5" t="inlineStr" r="B2880">
        <is>
          <t xml:space="preserve">TEMPORARY RAMP</t>
        </is>
      </c>
      <c s="5" t="inlineStr" r="C2880">
        <is>
          <t xml:space="preserve">SQ YD  </t>
        </is>
      </c>
      <c s="6" r="D2880">
        <v>94.000</v>
      </c>
      <c s="7" r="E2880">
        <v>6</v>
      </c>
      <c s="8" t="inlineStr" r="F2880">
        <is>
          <t xml:space="preserve">72M49</t>
        </is>
      </c>
      <c s="8" t="inlineStr" r="G2880">
        <is>
          <t xml:space="preserve">145</t>
        </is>
      </c>
      <c s="9" r="H2880">
        <v>18.0800</v>
      </c>
      <c s="8" t="inlineStr" r="I2880">
        <is>
          <t xml:space="preserve"/>
        </is>
      </c>
      <c s="8" t="inlineStr" r="J2880">
        <is>
          <t xml:space="preserve"> Cass</t>
        </is>
      </c>
    </row>
    <row r="2881" ht="20.25" customHeight="0">
      <c s="5" t="inlineStr" r="A2881">
        <is>
          <t xml:space="preserve">40600990</t>
        </is>
      </c>
      <c s="5" t="inlineStr" r="B2881">
        <is>
          <t xml:space="preserve">TEMPORARY RAMP</t>
        </is>
      </c>
      <c s="5" t="inlineStr" r="C2881">
        <is>
          <t xml:space="preserve">SQ YD  </t>
        </is>
      </c>
      <c s="6" r="D2881">
        <v>94.000</v>
      </c>
      <c s="7" r="E2881">
        <v>6</v>
      </c>
      <c s="8" t="inlineStr" r="F2881">
        <is>
          <t xml:space="preserve">72M49</t>
        </is>
      </c>
      <c s="8" t="inlineStr" r="G2881">
        <is>
          <t xml:space="preserve">145</t>
        </is>
      </c>
      <c s="9" r="H2881">
        <v>18.1000</v>
      </c>
      <c s="8" t="inlineStr" r="I2881">
        <is>
          <t xml:space="preserve"/>
        </is>
      </c>
      <c s="8" t="inlineStr" r="J2881">
        <is>
          <t xml:space="preserve"> Cass</t>
        </is>
      </c>
    </row>
    <row r="2882" ht="20.25" customHeight="0">
      <c s="5" t="inlineStr" r="A2882">
        <is>
          <t xml:space="preserve">40600990</t>
        </is>
      </c>
      <c s="5" t="inlineStr" r="B2882">
        <is>
          <t xml:space="preserve">TEMPORARY RAMP</t>
        </is>
      </c>
      <c s="5" t="inlineStr" r="C2882">
        <is>
          <t xml:space="preserve">SQ YD  </t>
        </is>
      </c>
      <c s="6" r="D2882">
        <v>33.000</v>
      </c>
      <c s="7" r="E2882">
        <v>7</v>
      </c>
      <c s="8" t="inlineStr" r="F2882">
        <is>
          <t xml:space="preserve">74547</t>
        </is>
      </c>
      <c s="8" t="inlineStr" r="G2882">
        <is>
          <t xml:space="preserve">036</t>
        </is>
      </c>
      <c s="9" r="H2882">
        <v>25.0000</v>
      </c>
      <c s="8" t="inlineStr" r="I2882">
        <is>
          <t xml:space="preserve">Y</t>
        </is>
      </c>
      <c s="8" t="inlineStr" r="J2882">
        <is>
          <t xml:space="preserve"> Richland</t>
        </is>
      </c>
    </row>
    <row r="2883" ht="20.25" customHeight="0">
      <c s="5" t="inlineStr" r="A2883">
        <is>
          <t xml:space="preserve">40600990</t>
        </is>
      </c>
      <c s="5" t="inlineStr" r="B2883">
        <is>
          <t xml:space="preserve">TEMPORARY RAMP</t>
        </is>
      </c>
      <c s="5" t="inlineStr" r="C2883">
        <is>
          <t xml:space="preserve">SQ YD  </t>
        </is>
      </c>
      <c s="6" r="D2883">
        <v>33.000</v>
      </c>
      <c s="7" r="E2883">
        <v>7</v>
      </c>
      <c s="8" t="inlineStr" r="F2883">
        <is>
          <t xml:space="preserve">74547</t>
        </is>
      </c>
      <c s="8" t="inlineStr" r="G2883">
        <is>
          <t xml:space="preserve">036</t>
        </is>
      </c>
      <c s="9" r="H2883">
        <v>40.4100</v>
      </c>
      <c s="8" t="inlineStr" r="I2883">
        <is>
          <t xml:space="preserve"/>
        </is>
      </c>
      <c s="8" t="inlineStr" r="J2883">
        <is>
          <t xml:space="preserve"> Richland</t>
        </is>
      </c>
    </row>
    <row r="2884" ht="20.25" customHeight="0">
      <c s="5" t="inlineStr" r="A2884">
        <is>
          <t xml:space="preserve">40600990</t>
        </is>
      </c>
      <c s="5" t="inlineStr" r="B2884">
        <is>
          <t xml:space="preserve">TEMPORARY RAMP</t>
        </is>
      </c>
      <c s="5" t="inlineStr" r="C2884">
        <is>
          <t xml:space="preserve">SQ YD  </t>
        </is>
      </c>
      <c s="6" r="D2884">
        <v>162.000</v>
      </c>
      <c s="7" r="E2884">
        <v>7</v>
      </c>
      <c s="8" t="inlineStr" r="F2884">
        <is>
          <t xml:space="preserve">74574</t>
        </is>
      </c>
      <c s="8" t="inlineStr" r="G2884">
        <is>
          <t xml:space="preserve">146</t>
        </is>
      </c>
      <c s="9" r="H2884">
        <v>8.5400</v>
      </c>
      <c s="8" t="inlineStr" r="I2884">
        <is>
          <t xml:space="preserve">Y</t>
        </is>
      </c>
      <c s="8" t="inlineStr" r="J2884">
        <is>
          <t xml:space="preserve"> Wayne</t>
        </is>
      </c>
    </row>
    <row r="2885" ht="20.25" customHeight="0">
      <c s="5" t="inlineStr" r="A2885">
        <is>
          <t xml:space="preserve">40600990</t>
        </is>
      </c>
      <c s="5" t="inlineStr" r="B2885">
        <is>
          <t xml:space="preserve">TEMPORARY RAMP</t>
        </is>
      </c>
      <c s="5" t="inlineStr" r="C2885">
        <is>
          <t xml:space="preserve">SQ YD  </t>
        </is>
      </c>
      <c s="6" r="D2885">
        <v>325.000</v>
      </c>
      <c s="7" r="E2885">
        <v>7</v>
      </c>
      <c s="8" t="inlineStr" r="F2885">
        <is>
          <t xml:space="preserve">74739</t>
        </is>
      </c>
      <c s="8" t="inlineStr" r="G2885">
        <is>
          <t xml:space="preserve">148</t>
        </is>
      </c>
      <c s="9" r="H2885">
        <v>15.3500</v>
      </c>
      <c s="8" t="inlineStr" r="I2885">
        <is>
          <t xml:space="preserve">Y</t>
        </is>
      </c>
      <c s="8" t="inlineStr" r="J2885">
        <is>
          <t xml:space="preserve"> Macon</t>
        </is>
      </c>
    </row>
    <row r="2886" ht="20.25" customHeight="0">
      <c s="5" t="inlineStr" r="A2886">
        <is>
          <t xml:space="preserve">40600990</t>
        </is>
      </c>
      <c s="5" t="inlineStr" r="B2886">
        <is>
          <t xml:space="preserve">TEMPORARY RAMP</t>
        </is>
      </c>
      <c s="5" t="inlineStr" r="C2886">
        <is>
          <t xml:space="preserve">SQ YD  </t>
        </is>
      </c>
      <c s="6" r="D2886">
        <v>34.000</v>
      </c>
      <c s="7" r="E2886">
        <v>7</v>
      </c>
      <c s="8" t="inlineStr" r="F2886">
        <is>
          <t xml:space="preserve">74976</t>
        </is>
      </c>
      <c s="8" t="inlineStr" r="G2886">
        <is>
          <t xml:space="preserve">116</t>
        </is>
      </c>
      <c s="9" r="H2886">
        <v>17.1500</v>
      </c>
      <c s="8" t="inlineStr" r="I2886">
        <is>
          <t xml:space="preserve">Y</t>
        </is>
      </c>
      <c s="8" t="inlineStr" r="J2886">
        <is>
          <t xml:space="preserve"> Macon</t>
        </is>
      </c>
    </row>
    <row r="2887" ht="20.25" customHeight="0">
      <c s="5" t="inlineStr" r="A2887">
        <is>
          <t xml:space="preserve">40600990</t>
        </is>
      </c>
      <c s="5" t="inlineStr" r="B2887">
        <is>
          <t xml:space="preserve">TEMPORARY RAMP</t>
        </is>
      </c>
      <c s="5" t="inlineStr" r="C2887">
        <is>
          <t xml:space="preserve">SQ YD  </t>
        </is>
      </c>
      <c s="6" r="D2887">
        <v>2765.000</v>
      </c>
      <c s="7" r="E2887">
        <v>8</v>
      </c>
      <c s="8" t="inlineStr" r="F2887">
        <is>
          <t xml:space="preserve">76M53</t>
        </is>
      </c>
      <c s="8" t="inlineStr" r="G2887">
        <is>
          <t xml:space="preserve">046</t>
        </is>
      </c>
      <c s="9" r="H2887">
        <v>0.0100</v>
      </c>
      <c s="8" t="inlineStr" r="I2887">
        <is>
          <t xml:space="preserve">Y</t>
        </is>
      </c>
      <c s="8" t="inlineStr" r="J2887">
        <is>
          <t xml:space="preserve"> St. Clair</t>
        </is>
      </c>
    </row>
    <row r="2888" ht="20.25" customHeight="0">
      <c s="5" t="inlineStr" r="A2888">
        <is>
          <t xml:space="preserve">40600990</t>
        </is>
      </c>
      <c s="5" t="inlineStr" r="B2888">
        <is>
          <t xml:space="preserve">TEMPORARY RAMP</t>
        </is>
      </c>
      <c s="5" t="inlineStr" r="C2888">
        <is>
          <t xml:space="preserve">SQ YD  </t>
        </is>
      </c>
      <c s="6" r="D2888">
        <v>2765.000</v>
      </c>
      <c s="7" r="E2888">
        <v>8</v>
      </c>
      <c s="8" t="inlineStr" r="F2888">
        <is>
          <t xml:space="preserve">76M53</t>
        </is>
      </c>
      <c s="8" t="inlineStr" r="G2888">
        <is>
          <t xml:space="preserve">046</t>
        </is>
      </c>
      <c s="9" r="H2888">
        <v>0.0100</v>
      </c>
      <c s="8" t="inlineStr" r="I2888">
        <is>
          <t xml:space="preserve"/>
        </is>
      </c>
      <c s="8" t="inlineStr" r="J2888">
        <is>
          <t xml:space="preserve"> St. Clair</t>
        </is>
      </c>
    </row>
    <row r="2889" ht="20.25" customHeight="0">
      <c s="5" t="inlineStr" r="A2889">
        <is>
          <t xml:space="preserve">40600990</t>
        </is>
      </c>
      <c s="5" t="inlineStr" r="B2889">
        <is>
          <t xml:space="preserve">TEMPORARY RAMP</t>
        </is>
      </c>
      <c s="5" t="inlineStr" r="C2889">
        <is>
          <t xml:space="preserve">SQ YD  </t>
        </is>
      </c>
      <c s="6" r="D2889">
        <v>169.000</v>
      </c>
      <c s="7" r="E2889">
        <v>8</v>
      </c>
      <c s="8" t="inlineStr" r="F2889">
        <is>
          <t xml:space="preserve">76N83</t>
        </is>
      </c>
      <c s="8" t="inlineStr" r="G2889">
        <is>
          <t xml:space="preserve">149</t>
        </is>
      </c>
      <c s="9" r="H2889">
        <v>18.1600</v>
      </c>
      <c s="8" t="inlineStr" r="I2889">
        <is>
          <t xml:space="preserve">Y</t>
        </is>
      </c>
      <c s="8" t="inlineStr" r="J2889">
        <is>
          <t xml:space="preserve"> Madison</t>
        </is>
      </c>
    </row>
    <row r="2890" ht="20.25" customHeight="0">
      <c s="5" t="inlineStr" r="A2890">
        <is>
          <t xml:space="preserve">40600990</t>
        </is>
      </c>
      <c s="5" t="inlineStr" r="B2890">
        <is>
          <t xml:space="preserve">TEMPORARY RAMP</t>
        </is>
      </c>
      <c s="5" t="inlineStr" r="C2890">
        <is>
          <t xml:space="preserve">SQ YD  </t>
        </is>
      </c>
      <c s="6" r="D2890">
        <v>169.000</v>
      </c>
      <c s="7" r="E2890">
        <v>8</v>
      </c>
      <c s="8" t="inlineStr" r="F2890">
        <is>
          <t xml:space="preserve">76N83</t>
        </is>
      </c>
      <c s="8" t="inlineStr" r="G2890">
        <is>
          <t xml:space="preserve">149</t>
        </is>
      </c>
      <c s="9" r="H2890">
        <v>0.0100</v>
      </c>
      <c s="8" t="inlineStr" r="I2890">
        <is>
          <t xml:space="preserve"/>
        </is>
      </c>
      <c s="8" t="inlineStr" r="J2890">
        <is>
          <t xml:space="preserve"> Madison</t>
        </is>
      </c>
    </row>
    <row r="2891" ht="20.25" customHeight="0">
      <c s="5" t="inlineStr" r="A2891">
        <is>
          <t xml:space="preserve">40600990</t>
        </is>
      </c>
      <c s="5" t="inlineStr" r="B2891">
        <is>
          <t xml:space="preserve">TEMPORARY RAMP</t>
        </is>
      </c>
      <c s="5" t="inlineStr" r="C2891">
        <is>
          <t xml:space="preserve">SQ YD  </t>
        </is>
      </c>
      <c s="6" r="D2891">
        <v>86.000</v>
      </c>
      <c s="7" r="E2891">
        <v>9</v>
      </c>
      <c s="8" t="inlineStr" r="F2891">
        <is>
          <t xml:space="preserve">78905</t>
        </is>
      </c>
      <c s="8" t="inlineStr" r="G2891">
        <is>
          <t xml:space="preserve">039</t>
        </is>
      </c>
      <c s="9" r="H2891">
        <v>22.0000</v>
      </c>
      <c s="8" t="inlineStr" r="I2891">
        <is>
          <t xml:space="preserve">Y</t>
        </is>
      </c>
      <c s="8" t="inlineStr" r="J2891">
        <is>
          <t xml:space="preserve"> Jackson, Perry</t>
        </is>
      </c>
    </row>
    <row r="2892" ht="20.25" customHeight="0">
      <c s="5" t="inlineStr" r="A2892">
        <is>
          <t xml:space="preserve">40600990</t>
        </is>
      </c>
      <c s="5" t="inlineStr" r="B2892">
        <is>
          <t xml:space="preserve">TEMPORARY RAMP</t>
        </is>
      </c>
      <c s="5" t="inlineStr" r="C2892">
        <is>
          <t xml:space="preserve">SQ YD  </t>
        </is>
      </c>
      <c s="6" r="D2892">
        <v>86.000</v>
      </c>
      <c s="7" r="E2892">
        <v>9</v>
      </c>
      <c s="8" t="inlineStr" r="F2892">
        <is>
          <t xml:space="preserve">78905</t>
        </is>
      </c>
      <c s="8" t="inlineStr" r="G2892">
        <is>
          <t xml:space="preserve">039</t>
        </is>
      </c>
      <c s="9" r="H2892">
        <v>0.0100</v>
      </c>
      <c s="8" t="inlineStr" r="I2892">
        <is>
          <t xml:space="preserve"/>
        </is>
      </c>
      <c s="8" t="inlineStr" r="J2892">
        <is>
          <t xml:space="preserve"> Jackson, Perry</t>
        </is>
      </c>
    </row>
    <row r="2893" ht="20.25" customHeight="0">
      <c s="5" t="inlineStr" r="A2893">
        <is>
          <t xml:space="preserve">40600990</t>
        </is>
      </c>
      <c s="5" t="inlineStr" r="B2893">
        <is>
          <t xml:space="preserve">TEMPORARY RAMP</t>
        </is>
      </c>
      <c s="5" t="inlineStr" r="C2893">
        <is>
          <t xml:space="preserve">SQ YD  </t>
        </is>
      </c>
      <c s="6" r="D2893">
        <v>125.000</v>
      </c>
      <c s="7" r="E2893">
        <v>2</v>
      </c>
      <c s="8" t="inlineStr" r="F2893">
        <is>
          <t xml:space="preserve">85733</t>
        </is>
      </c>
      <c s="8" t="inlineStr" r="G2893">
        <is>
          <t xml:space="preserve">099</t>
        </is>
      </c>
      <c s="9" r="H2893">
        <v>12.0000</v>
      </c>
      <c s="8" t="inlineStr" r="I2893">
        <is>
          <t xml:space="preserve">Y</t>
        </is>
      </c>
      <c s="8" t="inlineStr" r="J2893">
        <is>
          <t xml:space="preserve"> Ogle</t>
        </is>
      </c>
    </row>
    <row r="2894" ht="20.25" customHeight="0">
      <c s="5" t="inlineStr" r="A2894">
        <is>
          <t xml:space="preserve">40600990</t>
        </is>
      </c>
      <c s="5" t="inlineStr" r="B2894">
        <is>
          <t xml:space="preserve">TEMPORARY RAMP</t>
        </is>
      </c>
      <c s="5" t="inlineStr" r="C2894">
        <is>
          <t xml:space="preserve">SQ YD  </t>
        </is>
      </c>
      <c s="6" r="D2894">
        <v>125.000</v>
      </c>
      <c s="7" r="E2894">
        <v>2</v>
      </c>
      <c s="8" t="inlineStr" r="F2894">
        <is>
          <t xml:space="preserve">85733</t>
        </is>
      </c>
      <c s="8" t="inlineStr" r="G2894">
        <is>
          <t xml:space="preserve">099</t>
        </is>
      </c>
      <c s="9" r="H2894">
        <v>1.0000</v>
      </c>
      <c s="8" t="inlineStr" r="I2894">
        <is>
          <t xml:space="preserve"/>
        </is>
      </c>
      <c s="8" t="inlineStr" r="J2894">
        <is>
          <t xml:space="preserve"> Ogle</t>
        </is>
      </c>
    </row>
    <row r="2895" ht="20.25" customHeight="0">
      <c s="5" t="inlineStr" r="A2895">
        <is>
          <t xml:space="preserve">40600990</t>
        </is>
      </c>
      <c s="5" t="inlineStr" r="B2895">
        <is>
          <t xml:space="preserve">TEMPORARY RAMP</t>
        </is>
      </c>
      <c s="5" t="inlineStr" r="C2895">
        <is>
          <t xml:space="preserve">SQ YD  </t>
        </is>
      </c>
      <c s="6" r="D2895">
        <v>202.000</v>
      </c>
      <c s="7" r="E2895">
        <v>2</v>
      </c>
      <c s="8" t="inlineStr" r="F2895">
        <is>
          <t xml:space="preserve">85737</t>
        </is>
      </c>
      <c s="8" t="inlineStr" r="G2895">
        <is>
          <t xml:space="preserve">102</t>
        </is>
      </c>
      <c s="9" r="H2895">
        <v>18.0000</v>
      </c>
      <c s="8" t="inlineStr" r="I2895">
        <is>
          <t xml:space="preserve">Y</t>
        </is>
      </c>
      <c s="8" t="inlineStr" r="J2895">
        <is>
          <t xml:space="preserve"> Whiteside</t>
        </is>
      </c>
    </row>
    <row r="2896" ht="20.25" customHeight="0">
      <c s="5" t="inlineStr" r="A2896">
        <is>
          <t xml:space="preserve">40600990</t>
        </is>
      </c>
      <c s="5" t="inlineStr" r="B2896">
        <is>
          <t xml:space="preserve">TEMPORARY RAMP</t>
        </is>
      </c>
      <c s="5" t="inlineStr" r="C2896">
        <is>
          <t xml:space="preserve">SQ YD  </t>
        </is>
      </c>
      <c s="6" r="D2896">
        <v>504.000</v>
      </c>
      <c s="7" r="E2896">
        <v>3</v>
      </c>
      <c s="8" t="inlineStr" r="F2896">
        <is>
          <t xml:space="preserve">87772</t>
        </is>
      </c>
      <c s="8" t="inlineStr" r="G2896">
        <is>
          <t xml:space="preserve">104</t>
        </is>
      </c>
      <c s="9" r="H2896">
        <v>25.0000</v>
      </c>
      <c s="8" t="inlineStr" r="I2896">
        <is>
          <t xml:space="preserve">Y</t>
        </is>
      </c>
      <c s="8" t="inlineStr" r="J2896">
        <is>
          <t xml:space="preserve"> DeKalb</t>
        </is>
      </c>
    </row>
    <row r="2897" ht="20.25" customHeight="0">
      <c s="5" t="inlineStr" r="A2897">
        <is>
          <t xml:space="preserve">40600990</t>
        </is>
      </c>
      <c s="5" t="inlineStr" r="B2897">
        <is>
          <t xml:space="preserve">TEMPORARY RAMP</t>
        </is>
      </c>
      <c s="5" t="inlineStr" r="C2897">
        <is>
          <t xml:space="preserve">SQ YD  </t>
        </is>
      </c>
      <c s="6" r="D2897">
        <v>504.000</v>
      </c>
      <c s="7" r="E2897">
        <v>3</v>
      </c>
      <c s="8" t="inlineStr" r="F2897">
        <is>
          <t xml:space="preserve">87772</t>
        </is>
      </c>
      <c s="8" t="inlineStr" r="G2897">
        <is>
          <t xml:space="preserve">104</t>
        </is>
      </c>
      <c s="9" r="H2897">
        <v>1.0000</v>
      </c>
      <c s="8" t="inlineStr" r="I2897">
        <is>
          <t xml:space="preserve"/>
        </is>
      </c>
      <c s="8" t="inlineStr" r="J2897">
        <is>
          <t xml:space="preserve"> DeKalb</t>
        </is>
      </c>
    </row>
    <row r="2898" ht="20.25" customHeight="0">
      <c s="5" t="inlineStr" r="A2898">
        <is>
          <t xml:space="preserve">40600990</t>
        </is>
      </c>
      <c s="5" t="inlineStr" r="B2898">
        <is>
          <t xml:space="preserve">TEMPORARY RAMP</t>
        </is>
      </c>
      <c s="5" t="inlineStr" r="C2898">
        <is>
          <t xml:space="preserve">SQ YD  </t>
        </is>
      </c>
      <c s="6" r="D2898">
        <v>139.000</v>
      </c>
      <c s="7" r="E2898">
        <v>3</v>
      </c>
      <c s="8" t="inlineStr" r="F2898">
        <is>
          <t xml:space="preserve">87800</t>
        </is>
      </c>
      <c s="8" t="inlineStr" r="G2898">
        <is>
          <t xml:space="preserve">151</t>
        </is>
      </c>
      <c s="9" r="H2898">
        <v>0.0100</v>
      </c>
      <c s="8" t="inlineStr" r="I2898">
        <is>
          <t xml:space="preserve">Y</t>
        </is>
      </c>
      <c s="8" t="inlineStr" r="J2898">
        <is>
          <t xml:space="preserve"> Kendall</t>
        </is>
      </c>
    </row>
    <row r="2899" ht="20.25" customHeight="0">
      <c s="5" t="inlineStr" r="A2899">
        <is>
          <t xml:space="preserve">40600990</t>
        </is>
      </c>
      <c s="5" t="inlineStr" r="B2899">
        <is>
          <t xml:space="preserve">TEMPORARY RAMP</t>
        </is>
      </c>
      <c s="5" t="inlineStr" r="C2899">
        <is>
          <t xml:space="preserve">SQ YD  </t>
        </is>
      </c>
      <c s="6" r="D2899">
        <v>139.000</v>
      </c>
      <c s="7" r="E2899">
        <v>3</v>
      </c>
      <c s="8" t="inlineStr" r="F2899">
        <is>
          <t xml:space="preserve">87800</t>
        </is>
      </c>
      <c s="8" t="inlineStr" r="G2899">
        <is>
          <t xml:space="preserve">151</t>
        </is>
      </c>
      <c s="9" r="H2899">
        <v>24.0000</v>
      </c>
      <c s="8" t="inlineStr" r="I2899">
        <is>
          <t xml:space="preserve"/>
        </is>
      </c>
      <c s="8" t="inlineStr" r="J2899">
        <is>
          <t xml:space="preserve"> Kendall</t>
        </is>
      </c>
    </row>
    <row r="2900" ht="20.25" customHeight="0">
      <c s="5" t="inlineStr" r="A2900">
        <is>
          <t xml:space="preserve">40600990</t>
        </is>
      </c>
      <c s="5" t="inlineStr" r="B2900">
        <is>
          <t xml:space="preserve">TEMPORARY RAMP</t>
        </is>
      </c>
      <c s="5" t="inlineStr" r="C2900">
        <is>
          <t xml:space="preserve">SQ YD  </t>
        </is>
      </c>
      <c s="6" r="D2900">
        <v>139.000</v>
      </c>
      <c s="7" r="E2900">
        <v>3</v>
      </c>
      <c s="8" t="inlineStr" r="F2900">
        <is>
          <t xml:space="preserve">87800</t>
        </is>
      </c>
      <c s="8" t="inlineStr" r="G2900">
        <is>
          <t xml:space="preserve">151</t>
        </is>
      </c>
      <c s="9" r="H2900">
        <v>46.0000</v>
      </c>
      <c s="8" t="inlineStr" r="I2900">
        <is>
          <t xml:space="preserve"/>
        </is>
      </c>
      <c s="8" t="inlineStr" r="J2900">
        <is>
          <t xml:space="preserve"> Kendall</t>
        </is>
      </c>
    </row>
    <row r="2901" ht="20.25" customHeight="0">
      <c s="5" t="inlineStr" r="A2901">
        <is>
          <t xml:space="preserve">40600990</t>
        </is>
      </c>
      <c s="5" t="inlineStr" r="B2901">
        <is>
          <t xml:space="preserve">TEMPORARY RAMP</t>
        </is>
      </c>
      <c s="5" t="inlineStr" r="C2901">
        <is>
          <t xml:space="preserve">SQ YD  </t>
        </is>
      </c>
      <c s="6" r="D2901">
        <v>25.000</v>
      </c>
      <c s="7" r="E2901">
        <v>9</v>
      </c>
      <c s="8" t="inlineStr" r="F2901">
        <is>
          <t xml:space="preserve">99697</t>
        </is>
      </c>
      <c s="8" t="inlineStr" r="G2901">
        <is>
          <t xml:space="preserve">141</t>
        </is>
      </c>
      <c s="9" r="H2901">
        <v>79.5900</v>
      </c>
      <c s="8" t="inlineStr" r="I2901">
        <is>
          <t xml:space="preserve">Y</t>
        </is>
      </c>
      <c s="8" t="inlineStr" r="J2901">
        <is>
          <t xml:space="preserve"> Alexander</t>
        </is>
      </c>
    </row>
    <row r="2902" ht="20.25" customHeight="0">
      <c s="5" t="inlineStr" r="A2902">
        <is>
          <t xml:space="preserve">40600990</t>
        </is>
      </c>
      <c s="5" t="inlineStr" r="B2902">
        <is>
          <t xml:space="preserve">TEMPORARY RAMP</t>
        </is>
      </c>
      <c s="5" t="inlineStr" r="C2902">
        <is>
          <t xml:space="preserve">SQ YD  </t>
        </is>
      </c>
      <c s="6" r="D2902">
        <v>48.000</v>
      </c>
      <c s="7" r="E2902">
        <v>9</v>
      </c>
      <c s="8" t="inlineStr" r="F2902">
        <is>
          <t xml:space="preserve">99699</t>
        </is>
      </c>
      <c s="8" t="inlineStr" r="G2902">
        <is>
          <t xml:space="preserve">155</t>
        </is>
      </c>
      <c s="9" r="H2902">
        <v>25.1500</v>
      </c>
      <c s="8" t="inlineStr" r="I2902">
        <is>
          <t xml:space="preserve">Y</t>
        </is>
      </c>
      <c s="8" t="inlineStr" r="J2902">
        <is>
          <t xml:space="preserve"> White</t>
        </is>
      </c>
    </row>
    <row r="2903" ht="20.25" customHeight="0">
      <c s="5" t="inlineStr" r="A2903">
        <is>
          <t xml:space="preserve">40601005</t>
        </is>
      </c>
      <c s="5" t="inlineStr" r="B2903">
        <is>
          <t xml:space="preserve">HOT-MIX ASPHALT REPLACEMENT OVER PATCHES</t>
        </is>
      </c>
      <c s="5" t="inlineStr" r="C2903">
        <is>
          <t xml:space="preserve">TON    </t>
        </is>
      </c>
      <c s="6" r="D2903">
        <v>80.000</v>
      </c>
      <c s="7" r="E2903">
        <v>1</v>
      </c>
      <c s="8" t="inlineStr" r="F2903">
        <is>
          <t xml:space="preserve">62J30</t>
        </is>
      </c>
      <c s="8" t="inlineStr" r="G2903">
        <is>
          <t xml:space="preserve">063</t>
        </is>
      </c>
      <c s="9" r="H2903">
        <v>135.1700</v>
      </c>
      <c s="8" t="inlineStr" r="I2903">
        <is>
          <t xml:space="preserve">Y</t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40601005</t>
        </is>
      </c>
      <c s="5" t="inlineStr" r="B2904">
        <is>
          <t xml:space="preserve">HOT-MIX ASPHALT REPLACEMENT OVER PATCHES</t>
        </is>
      </c>
      <c s="5" t="inlineStr" r="C2904">
        <is>
          <t xml:space="preserve">TON    </t>
        </is>
      </c>
      <c s="6" r="D2904">
        <v>80.000</v>
      </c>
      <c s="7" r="E2904">
        <v>1</v>
      </c>
      <c s="8" t="inlineStr" r="F2904">
        <is>
          <t xml:space="preserve">62J30</t>
        </is>
      </c>
      <c s="8" t="inlineStr" r="G2904">
        <is>
          <t xml:space="preserve">063</t>
        </is>
      </c>
      <c s="9" r="H2904">
        <v>150.0000</v>
      </c>
      <c s="8" t="inlineStr" r="I2904">
        <is>
          <t xml:space="preserve"/>
        </is>
      </c>
      <c s="8" t="inlineStr" r="J2904">
        <is>
          <t xml:space="preserve"> Cook</t>
        </is>
      </c>
    </row>
    <row r="2905" ht="20.25" customHeight="0">
      <c s="5" t="inlineStr" r="A2905">
        <is>
          <t xml:space="preserve">40601005</t>
        </is>
      </c>
      <c s="5" t="inlineStr" r="B2905">
        <is>
          <t xml:space="preserve">HOT-MIX ASPHALT REPLACEMENT OVER PATCHES</t>
        </is>
      </c>
      <c s="5" t="inlineStr" r="C2905">
        <is>
          <t xml:space="preserve">TON    </t>
        </is>
      </c>
      <c s="6" r="D2905">
        <v>403.000</v>
      </c>
      <c s="7" r="E2905">
        <v>1</v>
      </c>
      <c s="8" t="inlineStr" r="F2905">
        <is>
          <t xml:space="preserve">62N80</t>
        </is>
      </c>
      <c s="8" t="inlineStr" r="G2905">
        <is>
          <t xml:space="preserve">057</t>
        </is>
      </c>
      <c s="9" r="H2905">
        <v>1.0000</v>
      </c>
      <c s="8" t="inlineStr" r="I2905">
        <is>
          <t xml:space="preserve">Y</t>
        </is>
      </c>
      <c s="8" t="inlineStr" r="J2905">
        <is>
          <t xml:space="preserve"> Cook</t>
        </is>
      </c>
    </row>
    <row r="2906" ht="20.25" customHeight="0">
      <c s="5" t="inlineStr" r="A2906">
        <is>
          <t xml:space="preserve">40601005</t>
        </is>
      </c>
      <c s="5" t="inlineStr" r="B2906">
        <is>
          <t xml:space="preserve">HOT-MIX ASPHALT REPLACEMENT OVER PATCHES</t>
        </is>
      </c>
      <c s="5" t="inlineStr" r="C2906">
        <is>
          <t xml:space="preserve">TON    </t>
        </is>
      </c>
      <c s="6" r="D2906">
        <v>403.000</v>
      </c>
      <c s="7" r="E2906">
        <v>1</v>
      </c>
      <c s="8" t="inlineStr" r="F2906">
        <is>
          <t xml:space="preserve">62N80</t>
        </is>
      </c>
      <c s="8" t="inlineStr" r="G2906">
        <is>
          <t xml:space="preserve">057</t>
        </is>
      </c>
      <c s="9" r="H2906">
        <v>50.0000</v>
      </c>
      <c s="8" t="inlineStr" r="I2906">
        <is>
          <t xml:space="preserve"/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40601005</t>
        </is>
      </c>
      <c s="5" t="inlineStr" r="B2907">
        <is>
          <t xml:space="preserve">HOT-MIX ASPHALT REPLACEMENT OVER PATCHES</t>
        </is>
      </c>
      <c s="5" t="inlineStr" r="C2907">
        <is>
          <t xml:space="preserve">TON    </t>
        </is>
      </c>
      <c s="6" r="D2907">
        <v>403.000</v>
      </c>
      <c s="7" r="E2907">
        <v>1</v>
      </c>
      <c s="8" t="inlineStr" r="F2907">
        <is>
          <t xml:space="preserve">62N80</t>
        </is>
      </c>
      <c s="8" t="inlineStr" r="G2907">
        <is>
          <t xml:space="preserve">057</t>
        </is>
      </c>
      <c s="9" r="H2907">
        <v>50.0000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40601005</t>
        </is>
      </c>
      <c s="5" t="inlineStr" r="B2908">
        <is>
          <t xml:space="preserve">HOT-MIX ASPHALT REPLACEMENT OVER PATCHES</t>
        </is>
      </c>
      <c s="5" t="inlineStr" r="C2908">
        <is>
          <t xml:space="preserve">TON    </t>
        </is>
      </c>
      <c s="6" r="D2908">
        <v>403.000</v>
      </c>
      <c s="7" r="E2908">
        <v>1</v>
      </c>
      <c s="8" t="inlineStr" r="F2908">
        <is>
          <t xml:space="preserve">62N80</t>
        </is>
      </c>
      <c s="8" t="inlineStr" r="G2908">
        <is>
          <t xml:space="preserve">057</t>
        </is>
      </c>
      <c s="9" r="H2908">
        <v>203.5500</v>
      </c>
      <c s="8" t="inlineStr" r="I2908">
        <is>
          <t xml:space="preserve"/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40601005</t>
        </is>
      </c>
      <c s="5" t="inlineStr" r="B2909">
        <is>
          <t xml:space="preserve">HOT-MIX ASPHALT REPLACEMENT OVER PATCHES</t>
        </is>
      </c>
      <c s="5" t="inlineStr" r="C2909">
        <is>
          <t xml:space="preserve">TON    </t>
        </is>
      </c>
      <c s="6" r="D2909">
        <v>238.000</v>
      </c>
      <c s="7" r="E2909">
        <v>1</v>
      </c>
      <c s="8" t="inlineStr" r="F2909">
        <is>
          <t xml:space="preserve">62R17</t>
        </is>
      </c>
      <c s="8" t="inlineStr" r="G2909">
        <is>
          <t xml:space="preserve">156</t>
        </is>
      </c>
      <c s="9" r="H2909">
        <v>1.0000</v>
      </c>
      <c s="8" t="inlineStr" r="I2909">
        <is>
          <t xml:space="preserve">Y</t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40601005</t>
        </is>
      </c>
      <c s="5" t="inlineStr" r="B2910">
        <is>
          <t xml:space="preserve">HOT-MIX ASPHALT REPLACEMENT OVER PATCHES</t>
        </is>
      </c>
      <c s="5" t="inlineStr" r="C2910">
        <is>
          <t xml:space="preserve">TON    </t>
        </is>
      </c>
      <c s="6" r="D2910">
        <v>238.000</v>
      </c>
      <c s="7" r="E2910">
        <v>1</v>
      </c>
      <c s="8" t="inlineStr" r="F2910">
        <is>
          <t xml:space="preserve">62R17</t>
        </is>
      </c>
      <c s="8" t="inlineStr" r="G2910">
        <is>
          <t xml:space="preserve">156</t>
        </is>
      </c>
      <c s="9" r="H2910">
        <v>275.0000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40601005</t>
        </is>
      </c>
      <c s="5" t="inlineStr" r="B2911">
        <is>
          <t xml:space="preserve">HOT-MIX ASPHALT REPLACEMENT OVER PATCHES</t>
        </is>
      </c>
      <c s="5" t="inlineStr" r="C2911">
        <is>
          <t xml:space="preserve">TON    </t>
        </is>
      </c>
      <c s="6" r="D2911">
        <v>238.000</v>
      </c>
      <c s="7" r="E2911">
        <v>1</v>
      </c>
      <c s="8" t="inlineStr" r="F2911">
        <is>
          <t xml:space="preserve">62R17</t>
        </is>
      </c>
      <c s="8" t="inlineStr" r="G2911">
        <is>
          <t xml:space="preserve">156</t>
        </is>
      </c>
      <c s="9" r="H2911">
        <v>350.0000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40601005</t>
        </is>
      </c>
      <c s="5" t="inlineStr" r="B2912">
        <is>
          <t xml:space="preserve">HOT-MIX ASPHALT REPLACEMENT OVER PATCHES</t>
        </is>
      </c>
      <c s="5" t="inlineStr" r="C2912">
        <is>
          <t xml:space="preserve">TON    </t>
        </is>
      </c>
      <c s="6" r="D2912">
        <v>210.000</v>
      </c>
      <c s="7" r="E2912">
        <v>1</v>
      </c>
      <c s="8" t="inlineStr" r="F2912">
        <is>
          <t xml:space="preserve">62R54</t>
        </is>
      </c>
      <c s="8" t="inlineStr" r="G2912">
        <is>
          <t xml:space="preserve">065</t>
        </is>
      </c>
      <c s="9" r="H2912">
        <v>60.0000</v>
      </c>
      <c s="8" t="inlineStr" r="I2912">
        <is>
          <t xml:space="preserve">Y</t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40601005</t>
        </is>
      </c>
      <c s="5" t="inlineStr" r="B2913">
        <is>
          <t xml:space="preserve">HOT-MIX ASPHALT REPLACEMENT OVER PATCHES</t>
        </is>
      </c>
      <c s="5" t="inlineStr" r="C2913">
        <is>
          <t xml:space="preserve">TON    </t>
        </is>
      </c>
      <c s="6" r="D2913">
        <v>210.000</v>
      </c>
      <c s="7" r="E2913">
        <v>1</v>
      </c>
      <c s="8" t="inlineStr" r="F2913">
        <is>
          <t xml:space="preserve">62R54</t>
        </is>
      </c>
      <c s="8" t="inlineStr" r="G2913">
        <is>
          <t xml:space="preserve">065</t>
        </is>
      </c>
      <c s="9" r="H2913">
        <v>50.0000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40601005</t>
        </is>
      </c>
      <c s="5" t="inlineStr" r="B2914">
        <is>
          <t xml:space="preserve">HOT-MIX ASPHALT REPLACEMENT OVER PATCHES</t>
        </is>
      </c>
      <c s="5" t="inlineStr" r="C2914">
        <is>
          <t xml:space="preserve">TON    </t>
        </is>
      </c>
      <c s="6" r="D2914">
        <v>210.000</v>
      </c>
      <c s="7" r="E2914">
        <v>1</v>
      </c>
      <c s="8" t="inlineStr" r="F2914">
        <is>
          <t xml:space="preserve">62R54</t>
        </is>
      </c>
      <c s="8" t="inlineStr" r="G2914">
        <is>
          <t xml:space="preserve">065</t>
        </is>
      </c>
      <c s="9" r="H2914">
        <v>80.0000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40601005</t>
        </is>
      </c>
      <c s="5" t="inlineStr" r="B2915">
        <is>
          <t xml:space="preserve">HOT-MIX ASPHALT REPLACEMENT OVER PATCHES</t>
        </is>
      </c>
      <c s="5" t="inlineStr" r="C2915">
        <is>
          <t xml:space="preserve">TON    </t>
        </is>
      </c>
      <c s="6" r="D2915">
        <v>210.000</v>
      </c>
      <c s="7" r="E2915">
        <v>1</v>
      </c>
      <c s="8" t="inlineStr" r="F2915">
        <is>
          <t xml:space="preserve">62R54</t>
        </is>
      </c>
      <c s="8" t="inlineStr" r="G2915">
        <is>
          <t xml:space="preserve">065</t>
        </is>
      </c>
      <c s="9" r="H2915">
        <v>113.5000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40601005</t>
        </is>
      </c>
      <c s="5" t="inlineStr" r="B2916">
        <is>
          <t xml:space="preserve">HOT-MIX ASPHALT REPLACEMENT OVER PATCHES</t>
        </is>
      </c>
      <c s="5" t="inlineStr" r="C2916">
        <is>
          <t xml:space="preserve">TON    </t>
        </is>
      </c>
      <c s="6" r="D2916">
        <v>210.000</v>
      </c>
      <c s="7" r="E2916">
        <v>1</v>
      </c>
      <c s="8" t="inlineStr" r="F2916">
        <is>
          <t xml:space="preserve">62R54</t>
        </is>
      </c>
      <c s="8" t="inlineStr" r="G2916">
        <is>
          <t xml:space="preserve">065</t>
        </is>
      </c>
      <c s="9" r="H2916">
        <v>125.0000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40601005</t>
        </is>
      </c>
      <c s="5" t="inlineStr" r="B2917">
        <is>
          <t xml:space="preserve">HOT-MIX ASPHALT REPLACEMENT OVER PATCHES</t>
        </is>
      </c>
      <c s="5" t="inlineStr" r="C2917">
        <is>
          <t xml:space="preserve">TON    </t>
        </is>
      </c>
      <c s="6" r="D2917">
        <v>210.000</v>
      </c>
      <c s="7" r="E2917">
        <v>1</v>
      </c>
      <c s="8" t="inlineStr" r="F2917">
        <is>
          <t xml:space="preserve">62R54</t>
        </is>
      </c>
      <c s="8" t="inlineStr" r="G2917">
        <is>
          <t xml:space="preserve">065</t>
        </is>
      </c>
      <c s="9" r="H2917">
        <v>130.0000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40601005</t>
        </is>
      </c>
      <c s="5" t="inlineStr" r="B2918">
        <is>
          <t xml:space="preserve">HOT-MIX ASPHALT REPLACEMENT OVER PATCHES</t>
        </is>
      </c>
      <c s="5" t="inlineStr" r="C2918">
        <is>
          <t xml:space="preserve">TON    </t>
        </is>
      </c>
      <c s="6" r="D2918">
        <v>280.000</v>
      </c>
      <c s="7" r="E2918">
        <v>2</v>
      </c>
      <c s="8" t="inlineStr" r="F2918">
        <is>
          <t xml:space="preserve">64M40</t>
        </is>
      </c>
      <c s="8" t="inlineStr" r="G2918">
        <is>
          <t xml:space="preserve">032</t>
        </is>
      </c>
      <c s="9" r="H2918">
        <v>123.8200</v>
      </c>
      <c s="8" t="inlineStr" r="I2918">
        <is>
          <t xml:space="preserve">Y</t>
        </is>
      </c>
      <c s="8" t="inlineStr" r="J2918">
        <is>
          <t xml:space="preserve"> Winnebago</t>
        </is>
      </c>
    </row>
    <row r="2919" ht="20.25" customHeight="0">
      <c s="5" t="inlineStr" r="A2919">
        <is>
          <t xml:space="preserve">40601005</t>
        </is>
      </c>
      <c s="5" t="inlineStr" r="B2919">
        <is>
          <t xml:space="preserve">HOT-MIX ASPHALT REPLACEMENT OVER PATCHES</t>
        </is>
      </c>
      <c s="5" t="inlineStr" r="C2919">
        <is>
          <t xml:space="preserve">TON    </t>
        </is>
      </c>
      <c s="6" r="D2919">
        <v>280.000</v>
      </c>
      <c s="7" r="E2919">
        <v>2</v>
      </c>
      <c s="8" t="inlineStr" r="F2919">
        <is>
          <t xml:space="preserve">64M40</t>
        </is>
      </c>
      <c s="8" t="inlineStr" r="G2919">
        <is>
          <t xml:space="preserve">032</t>
        </is>
      </c>
      <c s="9" r="H2919">
        <v>160.0000</v>
      </c>
      <c s="8" t="inlineStr" r="I2919">
        <is>
          <t xml:space="preserve"/>
        </is>
      </c>
      <c s="8" t="inlineStr" r="J2919">
        <is>
          <t xml:space="preserve"> Winnebago</t>
        </is>
      </c>
    </row>
    <row r="2920" ht="20.25" customHeight="0">
      <c s="5" t="inlineStr" r="A2920">
        <is>
          <t xml:space="preserve">40602965</t>
        </is>
      </c>
      <c s="5" t="inlineStr" r="B2920">
        <is>
          <t xml:space="preserve">HOT-MIX ASPHALT BINDER COURSE, IL-9.5FG, N50</t>
        </is>
      </c>
      <c s="5" t="inlineStr" r="C2920">
        <is>
          <t xml:space="preserve">TON    </t>
        </is>
      </c>
      <c s="6" r="D2920">
        <v>7761.000</v>
      </c>
      <c s="7" r="E2920">
        <v>3</v>
      </c>
      <c s="8" t="inlineStr" r="F2920">
        <is>
          <t xml:space="preserve">87803</t>
        </is>
      </c>
      <c s="8" t="inlineStr" r="G2920">
        <is>
          <t xml:space="preserve">135</t>
        </is>
      </c>
      <c s="9" r="H2920">
        <v>94.0000</v>
      </c>
      <c s="8" t="inlineStr" r="I2920">
        <is>
          <t xml:space="preserve">Y</t>
        </is>
      </c>
      <c s="8" t="inlineStr" r="J2920">
        <is>
          <t xml:space="preserve"> Livingston</t>
        </is>
      </c>
    </row>
    <row r="2921" ht="20.25" customHeight="0">
      <c s="5" t="inlineStr" r="A2921">
        <is>
          <t xml:space="preserve">40602965</t>
        </is>
      </c>
      <c s="5" t="inlineStr" r="B2921">
        <is>
          <t xml:space="preserve">HOT-MIX ASPHALT BINDER COURSE, IL-9.5FG, N50</t>
        </is>
      </c>
      <c s="5" t="inlineStr" r="C2921">
        <is>
          <t xml:space="preserve">TON    </t>
        </is>
      </c>
      <c s="6" r="D2921">
        <v>7761.000</v>
      </c>
      <c s="7" r="E2921">
        <v>3</v>
      </c>
      <c s="8" t="inlineStr" r="F2921">
        <is>
          <t xml:space="preserve">87803</t>
        </is>
      </c>
      <c s="8" t="inlineStr" r="G2921">
        <is>
          <t xml:space="preserve">135</t>
        </is>
      </c>
      <c s="9" r="H2921">
        <v>100.0000</v>
      </c>
      <c s="8" t="inlineStr" r="I2921">
        <is>
          <t xml:space="preserve"/>
        </is>
      </c>
      <c s="8" t="inlineStr" r="J2921">
        <is>
          <t xml:space="preserve"> Livingston</t>
        </is>
      </c>
    </row>
    <row r="2922" ht="20.25" customHeight="0">
      <c s="5" t="inlineStr" r="A2922">
        <is>
          <t xml:space="preserve">40602965</t>
        </is>
      </c>
      <c s="5" t="inlineStr" r="B2922">
        <is>
          <t xml:space="preserve">HOT-MIX ASPHALT BINDER COURSE, IL-9.5FG, N50</t>
        </is>
      </c>
      <c s="5" t="inlineStr" r="C2922">
        <is>
          <t xml:space="preserve">TON    </t>
        </is>
      </c>
      <c s="6" r="D2922">
        <v>2576.000</v>
      </c>
      <c s="7" r="E2922">
        <v>6</v>
      </c>
      <c s="8" t="inlineStr" r="F2922">
        <is>
          <t xml:space="preserve">93797</t>
        </is>
      </c>
      <c s="8" t="inlineStr" r="G2922">
        <is>
          <t xml:space="preserve">108</t>
        </is>
      </c>
      <c s="9" r="H2922">
        <v>119.4500</v>
      </c>
      <c s="8" t="inlineStr" r="I2922">
        <is>
          <t xml:space="preserve">Y</t>
        </is>
      </c>
      <c s="8" t="inlineStr" r="J2922">
        <is>
          <t xml:space="preserve"> Logan</t>
        </is>
      </c>
    </row>
    <row r="2923" ht="20.25" customHeight="0">
      <c s="5" t="inlineStr" r="A2923">
        <is>
          <t xml:space="preserve">40602965</t>
        </is>
      </c>
      <c s="5" t="inlineStr" r="B2923">
        <is>
          <t xml:space="preserve">HOT-MIX ASPHALT BINDER COURSE, IL-9.5FG, N50</t>
        </is>
      </c>
      <c s="5" t="inlineStr" r="C2923">
        <is>
          <t xml:space="preserve">TON    </t>
        </is>
      </c>
      <c s="6" r="D2923">
        <v>2576.000</v>
      </c>
      <c s="7" r="E2923">
        <v>6</v>
      </c>
      <c s="8" t="inlineStr" r="F2923">
        <is>
          <t xml:space="preserve">93797</t>
        </is>
      </c>
      <c s="8" t="inlineStr" r="G2923">
        <is>
          <t xml:space="preserve">108</t>
        </is>
      </c>
      <c s="9" r="H2923">
        <v>127.6700</v>
      </c>
      <c s="8" t="inlineStr" r="I2923">
        <is>
          <t xml:space="preserve"/>
        </is>
      </c>
      <c s="8" t="inlineStr" r="J2923">
        <is>
          <t xml:space="preserve"> Logan</t>
        </is>
      </c>
    </row>
    <row r="2924" ht="20.25" customHeight="0">
      <c s="5" t="inlineStr" r="A2924">
        <is>
          <t xml:space="preserve">40602965</t>
        </is>
      </c>
      <c s="5" t="inlineStr" r="B2924">
        <is>
          <t xml:space="preserve">HOT-MIX ASPHALT BINDER COURSE, IL-9.5FG, N50</t>
        </is>
      </c>
      <c s="5" t="inlineStr" r="C2924">
        <is>
          <t xml:space="preserve">TON    </t>
        </is>
      </c>
      <c s="6" r="D2924">
        <v>2576.000</v>
      </c>
      <c s="7" r="E2924">
        <v>6</v>
      </c>
      <c s="8" t="inlineStr" r="F2924">
        <is>
          <t xml:space="preserve">93797</t>
        </is>
      </c>
      <c s="8" t="inlineStr" r="G2924">
        <is>
          <t xml:space="preserve">108</t>
        </is>
      </c>
      <c s="9" r="H2924">
        <v>131.5700</v>
      </c>
      <c s="8" t="inlineStr" r="I2924">
        <is>
          <t xml:space="preserve"/>
        </is>
      </c>
      <c s="8" t="inlineStr" r="J2924">
        <is>
          <t xml:space="preserve"> Logan</t>
        </is>
      </c>
    </row>
    <row r="2925" ht="20.25" customHeight="0">
      <c s="5" t="inlineStr" r="A2925">
        <is>
          <t xml:space="preserve">40602965</t>
        </is>
      </c>
      <c s="5" t="inlineStr" r="B2925">
        <is>
          <t xml:space="preserve">HOT-MIX ASPHALT BINDER COURSE, IL-9.5FG, N50</t>
        </is>
      </c>
      <c s="5" t="inlineStr" r="C2925">
        <is>
          <t xml:space="preserve">TON    </t>
        </is>
      </c>
      <c s="6" r="D2925">
        <v>1200.000</v>
      </c>
      <c s="7" r="E2925">
        <v>9</v>
      </c>
      <c s="8" t="inlineStr" r="F2925">
        <is>
          <t xml:space="preserve">99699</t>
        </is>
      </c>
      <c s="8" t="inlineStr" r="G2925">
        <is>
          <t xml:space="preserve">155</t>
        </is>
      </c>
      <c s="9" r="H2925">
        <v>121.4700</v>
      </c>
      <c s="8" t="inlineStr" r="I2925">
        <is>
          <t xml:space="preserve">Y</t>
        </is>
      </c>
      <c s="8" t="inlineStr" r="J2925">
        <is>
          <t xml:space="preserve"> White</t>
        </is>
      </c>
    </row>
    <row r="2926" ht="20.25" customHeight="0">
      <c s="5" t="inlineStr" r="A2926">
        <is>
          <t xml:space="preserve">40602970</t>
        </is>
      </c>
      <c s="5" t="inlineStr" r="B2926">
        <is>
          <t xml:space="preserve">HOT-MIX ASPHALT BINDER COURSE, IL-9.5FG, N70</t>
        </is>
      </c>
      <c s="5" t="inlineStr" r="C2926">
        <is>
          <t xml:space="preserve">TON    </t>
        </is>
      </c>
      <c s="6" r="D2926">
        <v>7789.000</v>
      </c>
      <c s="7" r="E2926">
        <v>7</v>
      </c>
      <c s="8" t="inlineStr" r="F2926">
        <is>
          <t xml:space="preserve">74976</t>
        </is>
      </c>
      <c s="8" t="inlineStr" r="G2926">
        <is>
          <t xml:space="preserve">116</t>
        </is>
      </c>
      <c s="9" r="H2926">
        <v>155.8500</v>
      </c>
      <c s="8" t="inlineStr" r="I2926">
        <is>
          <t xml:space="preserve">Y</t>
        </is>
      </c>
      <c s="8" t="inlineStr" r="J2926">
        <is>
          <t xml:space="preserve"> Macon</t>
        </is>
      </c>
    </row>
    <row r="2927" ht="20.25" customHeight="0">
      <c s="5" t="inlineStr" r="A2927">
        <is>
          <t xml:space="preserve">40602970</t>
        </is>
      </c>
      <c s="5" t="inlineStr" r="B2927">
        <is>
          <t xml:space="preserve">HOT-MIX ASPHALT BINDER COURSE, IL-9.5FG, N70</t>
        </is>
      </c>
      <c s="5" t="inlineStr" r="C2927">
        <is>
          <t xml:space="preserve">TON    </t>
        </is>
      </c>
      <c s="6" r="D2927">
        <v>1275.000</v>
      </c>
      <c s="7" r="E2927">
        <v>8</v>
      </c>
      <c s="8" t="inlineStr" r="F2927">
        <is>
          <t xml:space="preserve">76N83</t>
        </is>
      </c>
      <c s="8" t="inlineStr" r="G2927">
        <is>
          <t xml:space="preserve">149</t>
        </is>
      </c>
      <c s="9" r="H2927">
        <v>143.2500</v>
      </c>
      <c s="8" t="inlineStr" r="I2927">
        <is>
          <t xml:space="preserve">Y</t>
        </is>
      </c>
      <c s="8" t="inlineStr" r="J2927">
        <is>
          <t xml:space="preserve"> Madison</t>
        </is>
      </c>
    </row>
    <row r="2928" ht="20.25" customHeight="0">
      <c s="5" t="inlineStr" r="A2928">
        <is>
          <t xml:space="preserve">40602970</t>
        </is>
      </c>
      <c s="5" t="inlineStr" r="B2928">
        <is>
          <t xml:space="preserve">HOT-MIX ASPHALT BINDER COURSE, IL-9.5FG, N70</t>
        </is>
      </c>
      <c s="5" t="inlineStr" r="C2928">
        <is>
          <t xml:space="preserve">TON    </t>
        </is>
      </c>
      <c s="6" r="D2928">
        <v>1275.000</v>
      </c>
      <c s="7" r="E2928">
        <v>8</v>
      </c>
      <c s="8" t="inlineStr" r="F2928">
        <is>
          <t xml:space="preserve">76N83</t>
        </is>
      </c>
      <c s="8" t="inlineStr" r="G2928">
        <is>
          <t xml:space="preserve">149</t>
        </is>
      </c>
      <c s="9" r="H2928">
        <v>138.0600</v>
      </c>
      <c s="8" t="inlineStr" r="I2928">
        <is>
          <t xml:space="preserve"/>
        </is>
      </c>
      <c s="8" t="inlineStr" r="J2928">
        <is>
          <t xml:space="preserve"> Madison</t>
        </is>
      </c>
    </row>
    <row r="2929" ht="20.25" customHeight="0">
      <c s="5" t="inlineStr" r="A2929">
        <is>
          <t xml:space="preserve">40602978</t>
        </is>
      </c>
      <c s="5" t="inlineStr" r="B2929">
        <is>
          <t xml:space="preserve">HOT-MIX ASPHALT BINDER COURSE, IL- 9.5, N50</t>
        </is>
      </c>
      <c s="5" t="inlineStr" r="C2929">
        <is>
          <t xml:space="preserve">TON    </t>
        </is>
      </c>
      <c s="6" r="D2929">
        <v>1131.000</v>
      </c>
      <c s="7" r="E2929">
        <v>1</v>
      </c>
      <c s="8" t="inlineStr" r="F2929">
        <is>
          <t xml:space="preserve">61J31</t>
        </is>
      </c>
      <c s="8" t="inlineStr" r="G2929">
        <is>
          <t xml:space="preserve">087</t>
        </is>
      </c>
      <c s="9" r="H2929">
        <v>93.0000</v>
      </c>
      <c s="8" t="inlineStr" r="I2929">
        <is>
          <t xml:space="preserve">Y</t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40602978</t>
        </is>
      </c>
      <c s="5" t="inlineStr" r="B2930">
        <is>
          <t xml:space="preserve">HOT-MIX ASPHALT BINDER COURSE, IL- 9.5, N50</t>
        </is>
      </c>
      <c s="5" t="inlineStr" r="C2930">
        <is>
          <t xml:space="preserve">TON    </t>
        </is>
      </c>
      <c s="6" r="D2930">
        <v>1131.000</v>
      </c>
      <c s="7" r="E2930">
        <v>1</v>
      </c>
      <c s="8" t="inlineStr" r="F2930">
        <is>
          <t xml:space="preserve">61J31</t>
        </is>
      </c>
      <c s="8" t="inlineStr" r="G2930">
        <is>
          <t xml:space="preserve">087</t>
        </is>
      </c>
      <c s="9" r="H2930">
        <v>92.5000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40602978</t>
        </is>
      </c>
      <c s="5" t="inlineStr" r="B2931">
        <is>
          <t xml:space="preserve">HOT-MIX ASPHALT BINDER COURSE, IL- 9.5, N50</t>
        </is>
      </c>
      <c s="5" t="inlineStr" r="C2931">
        <is>
          <t xml:space="preserve">TON    </t>
        </is>
      </c>
      <c s="6" r="D2931">
        <v>1131.000</v>
      </c>
      <c s="7" r="E2931">
        <v>1</v>
      </c>
      <c s="8" t="inlineStr" r="F2931">
        <is>
          <t xml:space="preserve">61J31</t>
        </is>
      </c>
      <c s="8" t="inlineStr" r="G2931">
        <is>
          <t xml:space="preserve">087</t>
        </is>
      </c>
      <c s="9" r="H2931">
        <v>94.0000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40602978</t>
        </is>
      </c>
      <c s="5" t="inlineStr" r="B2932">
        <is>
          <t xml:space="preserve">HOT-MIX ASPHALT BINDER COURSE, IL- 9.5, N50</t>
        </is>
      </c>
      <c s="5" t="inlineStr" r="C2932">
        <is>
          <t xml:space="preserve">TON    </t>
        </is>
      </c>
      <c s="6" r="D2932">
        <v>1131.000</v>
      </c>
      <c s="7" r="E2932">
        <v>1</v>
      </c>
      <c s="8" t="inlineStr" r="F2932">
        <is>
          <t xml:space="preserve">61J31</t>
        </is>
      </c>
      <c s="8" t="inlineStr" r="G2932">
        <is>
          <t xml:space="preserve">087</t>
        </is>
      </c>
      <c s="9" r="H2932">
        <v>104.0000</v>
      </c>
      <c s="8" t="inlineStr" r="I2932">
        <is>
          <t xml:space="preserve"/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40602978</t>
        </is>
      </c>
      <c s="5" t="inlineStr" r="B2933">
        <is>
          <t xml:space="preserve">HOT-MIX ASPHALT BINDER COURSE, IL- 9.5, N50</t>
        </is>
      </c>
      <c s="5" t="inlineStr" r="C2933">
        <is>
          <t xml:space="preserve">TON    </t>
        </is>
      </c>
      <c s="6" r="D2933">
        <v>1131.000</v>
      </c>
      <c s="7" r="E2933">
        <v>1</v>
      </c>
      <c s="8" t="inlineStr" r="F2933">
        <is>
          <t xml:space="preserve">61J31</t>
        </is>
      </c>
      <c s="8" t="inlineStr" r="G2933">
        <is>
          <t xml:space="preserve">087</t>
        </is>
      </c>
      <c s="9" r="H2933">
        <v>110.0000</v>
      </c>
      <c s="8" t="inlineStr" r="I2933">
        <is>
          <t xml:space="preserve"/>
        </is>
      </c>
      <c s="8" t="inlineStr" r="J2933">
        <is>
          <t xml:space="preserve"> DuPage</t>
        </is>
      </c>
    </row>
    <row r="2934" ht="20.25" customHeight="0">
      <c s="5" t="inlineStr" r="A2934">
        <is>
          <t xml:space="preserve">40602978</t>
        </is>
      </c>
      <c s="5" t="inlineStr" r="B2934">
        <is>
          <t xml:space="preserve">HOT-MIX ASPHALT BINDER COURSE, IL- 9.5, N50</t>
        </is>
      </c>
      <c s="5" t="inlineStr" r="C2934">
        <is>
          <t xml:space="preserve">TON    </t>
        </is>
      </c>
      <c s="6" r="D2934">
        <v>36.000</v>
      </c>
      <c s="7" r="E2934">
        <v>4</v>
      </c>
      <c s="8" t="inlineStr" r="F2934">
        <is>
          <t xml:space="preserve">68G40</t>
        </is>
      </c>
      <c s="8" t="inlineStr" r="G2934">
        <is>
          <t xml:space="preserve">042</t>
        </is>
      </c>
      <c s="9" r="H2934">
        <v>380.0000</v>
      </c>
      <c s="8" t="inlineStr" r="I2934">
        <is>
          <t xml:space="preserve">Y</t>
        </is>
      </c>
      <c s="8" t="inlineStr" r="J2934">
        <is>
          <t xml:space="preserve"> Peoria</t>
        </is>
      </c>
    </row>
    <row r="2935" ht="20.25" customHeight="0">
      <c s="5" t="inlineStr" r="A2935">
        <is>
          <t xml:space="preserve">40602978</t>
        </is>
      </c>
      <c s="5" t="inlineStr" r="B2935">
        <is>
          <t xml:space="preserve">HOT-MIX ASPHALT BINDER COURSE, IL- 9.5, N50</t>
        </is>
      </c>
      <c s="5" t="inlineStr" r="C2935">
        <is>
          <t xml:space="preserve">TON    </t>
        </is>
      </c>
      <c s="6" r="D2935">
        <v>36.000</v>
      </c>
      <c s="7" r="E2935">
        <v>4</v>
      </c>
      <c s="8" t="inlineStr" r="F2935">
        <is>
          <t xml:space="preserve">68G40</t>
        </is>
      </c>
      <c s="8" t="inlineStr" r="G2935">
        <is>
          <t xml:space="preserve">042</t>
        </is>
      </c>
      <c s="9" r="H2935">
        <v>400.0000</v>
      </c>
      <c s="8" t="inlineStr" r="I2935">
        <is>
          <t xml:space="preserve"/>
        </is>
      </c>
      <c s="8" t="inlineStr" r="J2935">
        <is>
          <t xml:space="preserve"> Peoria</t>
        </is>
      </c>
    </row>
    <row r="2936" ht="20.25" customHeight="0">
      <c s="5" t="inlineStr" r="A2936">
        <is>
          <t xml:space="preserve">40602978</t>
        </is>
      </c>
      <c s="5" t="inlineStr" r="B2936">
        <is>
          <t xml:space="preserve">HOT-MIX ASPHALT BINDER COURSE, IL- 9.5, N50</t>
        </is>
      </c>
      <c s="5" t="inlineStr" r="C2936">
        <is>
          <t xml:space="preserve">TON    </t>
        </is>
      </c>
      <c s="6" r="D2936">
        <v>36.000</v>
      </c>
      <c s="7" r="E2936">
        <v>4</v>
      </c>
      <c s="8" t="inlineStr" r="F2936">
        <is>
          <t xml:space="preserve">68G40</t>
        </is>
      </c>
      <c s="8" t="inlineStr" r="G2936">
        <is>
          <t xml:space="preserve">042</t>
        </is>
      </c>
      <c s="9" r="H2936">
        <v>402.9200</v>
      </c>
      <c s="8" t="inlineStr" r="I2936">
        <is>
          <t xml:space="preserve"/>
        </is>
      </c>
      <c s="8" t="inlineStr" r="J2936">
        <is>
          <t xml:space="preserve"> Peoria</t>
        </is>
      </c>
    </row>
    <row r="2937" ht="20.25" customHeight="0">
      <c s="5" t="inlineStr" r="A2937">
        <is>
          <t xml:space="preserve">40602978</t>
        </is>
      </c>
      <c s="5" t="inlineStr" r="B2937">
        <is>
          <t xml:space="preserve">HOT-MIX ASPHALT BINDER COURSE, IL- 9.5, N50</t>
        </is>
      </c>
      <c s="5" t="inlineStr" r="C2937">
        <is>
          <t xml:space="preserve">TON    </t>
        </is>
      </c>
      <c s="6" r="D2937">
        <v>58.000</v>
      </c>
      <c s="7" r="E2937">
        <v>4</v>
      </c>
      <c s="8" t="inlineStr" r="F2937">
        <is>
          <t xml:space="preserve">68G41</t>
        </is>
      </c>
      <c s="8" t="inlineStr" r="G2937">
        <is>
          <t xml:space="preserve">049</t>
        </is>
      </c>
      <c s="9" r="H2937">
        <v>495.0000</v>
      </c>
      <c s="8" t="inlineStr" r="I2937">
        <is>
          <t xml:space="preserve">Y</t>
        </is>
      </c>
      <c s="8" t="inlineStr" r="J2937">
        <is>
          <t xml:space="preserve"> Henderson</t>
        </is>
      </c>
    </row>
    <row r="2938" ht="20.25" customHeight="0">
      <c s="5" t="inlineStr" r="A2938">
        <is>
          <t xml:space="preserve">40602978</t>
        </is>
      </c>
      <c s="5" t="inlineStr" r="B2938">
        <is>
          <t xml:space="preserve">HOT-MIX ASPHALT BINDER COURSE, IL- 9.5, N50</t>
        </is>
      </c>
      <c s="5" t="inlineStr" r="C2938">
        <is>
          <t xml:space="preserve">TON    </t>
        </is>
      </c>
      <c s="6" r="D2938">
        <v>58.000</v>
      </c>
      <c s="7" r="E2938">
        <v>4</v>
      </c>
      <c s="8" t="inlineStr" r="F2938">
        <is>
          <t xml:space="preserve">68G41</t>
        </is>
      </c>
      <c s="8" t="inlineStr" r="G2938">
        <is>
          <t xml:space="preserve">049</t>
        </is>
      </c>
      <c s="9" r="H2938">
        <v>530.0000</v>
      </c>
      <c s="8" t="inlineStr" r="I2938">
        <is>
          <t xml:space="preserve"/>
        </is>
      </c>
      <c s="8" t="inlineStr" r="J2938">
        <is>
          <t xml:space="preserve"> Henderson</t>
        </is>
      </c>
    </row>
    <row r="2939" ht="20.25" customHeight="0">
      <c s="5" t="inlineStr" r="A2939">
        <is>
          <t xml:space="preserve">40602978</t>
        </is>
      </c>
      <c s="5" t="inlineStr" r="B2939">
        <is>
          <t xml:space="preserve">HOT-MIX ASPHALT BINDER COURSE, IL- 9.5, N50</t>
        </is>
      </c>
      <c s="5" t="inlineStr" r="C2939">
        <is>
          <t xml:space="preserve">TON    </t>
        </is>
      </c>
      <c s="6" r="D2939">
        <v>125.000</v>
      </c>
      <c s="7" r="E2939">
        <v>2</v>
      </c>
      <c s="8" t="inlineStr" r="F2939">
        <is>
          <t xml:space="preserve">85735</t>
        </is>
      </c>
      <c s="8" t="inlineStr" r="G2939">
        <is>
          <t xml:space="preserve">100</t>
        </is>
      </c>
      <c s="9" r="H2939">
        <v>128.0000</v>
      </c>
      <c s="8" t="inlineStr" r="I2939">
        <is>
          <t xml:space="preserve">Y</t>
        </is>
      </c>
      <c s="8" t="inlineStr" r="J2939">
        <is>
          <t xml:space="preserve"> Stephenson</t>
        </is>
      </c>
    </row>
    <row r="2940" ht="20.25" customHeight="0">
      <c s="5" t="inlineStr" r="A2940">
        <is>
          <t xml:space="preserve">40602978</t>
        </is>
      </c>
      <c s="5" t="inlineStr" r="B2940">
        <is>
          <t xml:space="preserve">HOT-MIX ASPHALT BINDER COURSE, IL- 9.5, N50</t>
        </is>
      </c>
      <c s="5" t="inlineStr" r="C2940">
        <is>
          <t xml:space="preserve">TON    </t>
        </is>
      </c>
      <c s="6" r="D2940">
        <v>125.000</v>
      </c>
      <c s="7" r="E2940">
        <v>2</v>
      </c>
      <c s="8" t="inlineStr" r="F2940">
        <is>
          <t xml:space="preserve">85735</t>
        </is>
      </c>
      <c s="8" t="inlineStr" r="G2940">
        <is>
          <t xml:space="preserve">100</t>
        </is>
      </c>
      <c s="9" r="H2940">
        <v>132.0000</v>
      </c>
      <c s="8" t="inlineStr" r="I2940">
        <is>
          <t xml:space="preserve"/>
        </is>
      </c>
      <c s="8" t="inlineStr" r="J2940">
        <is>
          <t xml:space="preserve"> Stephenson</t>
        </is>
      </c>
    </row>
    <row r="2941" ht="20.25" customHeight="0">
      <c s="5" t="inlineStr" r="A2941">
        <is>
          <t xml:space="preserve">40602978</t>
        </is>
      </c>
      <c s="5" t="inlineStr" r="B2941">
        <is>
          <t xml:space="preserve">HOT-MIX ASPHALT BINDER COURSE, IL- 9.5, N50</t>
        </is>
      </c>
      <c s="5" t="inlineStr" r="C2941">
        <is>
          <t xml:space="preserve">TON    </t>
        </is>
      </c>
      <c s="6" r="D2941">
        <v>2400.000</v>
      </c>
      <c s="7" r="E2941">
        <v>9</v>
      </c>
      <c s="8" t="inlineStr" r="F2941">
        <is>
          <t xml:space="preserve">99699</t>
        </is>
      </c>
      <c s="8" t="inlineStr" r="G2941">
        <is>
          <t xml:space="preserve">155</t>
        </is>
      </c>
      <c s="9" r="H2941">
        <v>98.8200</v>
      </c>
      <c s="8" t="inlineStr" r="I2941">
        <is>
          <t xml:space="preserve">Y</t>
        </is>
      </c>
      <c s="8" t="inlineStr" r="J2941">
        <is>
          <t xml:space="preserve"> White</t>
        </is>
      </c>
    </row>
    <row r="2942" ht="20.25" customHeight="0">
      <c s="5" t="inlineStr" r="A2942">
        <is>
          <t xml:space="preserve">40602985</t>
        </is>
      </c>
      <c s="5" t="inlineStr" r="B2942">
        <is>
          <t xml:space="preserve">HOT-MIX ASPHALT BINDER COURSE, IL-9.5, N70</t>
        </is>
      </c>
      <c s="5" t="inlineStr" r="C2942">
        <is>
          <t xml:space="preserve">TON    </t>
        </is>
      </c>
      <c s="6" r="D2942">
        <v>443.000</v>
      </c>
      <c s="7" r="E2942">
        <v>1</v>
      </c>
      <c s="8" t="inlineStr" r="F2942">
        <is>
          <t xml:space="preserve">61H59</t>
        </is>
      </c>
      <c s="8" t="inlineStr" r="G2942">
        <is>
          <t xml:space="preserve">078</t>
        </is>
      </c>
      <c s="9" r="H2942">
        <v>109.0000</v>
      </c>
      <c s="8" t="inlineStr" r="I2942">
        <is>
          <t xml:space="preserve">Y</t>
        </is>
      </c>
      <c s="8" t="inlineStr" r="J2942">
        <is>
          <t xml:space="preserve"> Cook</t>
        </is>
      </c>
    </row>
    <row r="2943" ht="20.25" customHeight="0">
      <c s="5" t="inlineStr" r="A2943">
        <is>
          <t xml:space="preserve">40602985</t>
        </is>
      </c>
      <c s="5" t="inlineStr" r="B2943">
        <is>
          <t xml:space="preserve">HOT-MIX ASPHALT BINDER COURSE, IL-9.5, N70</t>
        </is>
      </c>
      <c s="5" t="inlineStr" r="C2943">
        <is>
          <t xml:space="preserve">TON    </t>
        </is>
      </c>
      <c s="6" r="D2943">
        <v>443.000</v>
      </c>
      <c s="7" r="E2943">
        <v>1</v>
      </c>
      <c s="8" t="inlineStr" r="F2943">
        <is>
          <t xml:space="preserve">61H59</t>
        </is>
      </c>
      <c s="8" t="inlineStr" r="G2943">
        <is>
          <t xml:space="preserve">078</t>
        </is>
      </c>
      <c s="9" r="H2943">
        <v>109.0000</v>
      </c>
      <c s="8" t="inlineStr" r="I2943">
        <is>
          <t xml:space="preserve"/>
        </is>
      </c>
      <c s="8" t="inlineStr" r="J2943">
        <is>
          <t xml:space="preserve"> Cook</t>
        </is>
      </c>
    </row>
    <row r="2944" ht="20.25" customHeight="0">
      <c s="5" t="inlineStr" r="A2944">
        <is>
          <t xml:space="preserve">40602985</t>
        </is>
      </c>
      <c s="5" t="inlineStr" r="B2944">
        <is>
          <t xml:space="preserve">HOT-MIX ASPHALT BINDER COURSE, IL-9.5, N70</t>
        </is>
      </c>
      <c s="5" t="inlineStr" r="C2944">
        <is>
          <t xml:space="preserve">TON    </t>
        </is>
      </c>
      <c s="6" r="D2944">
        <v>3514.000</v>
      </c>
      <c s="7" r="E2944">
        <v>1</v>
      </c>
      <c s="8" t="inlineStr" r="F2944">
        <is>
          <t xml:space="preserve">62M65</t>
        </is>
      </c>
      <c s="8" t="inlineStr" r="G2944">
        <is>
          <t xml:space="preserve">123</t>
        </is>
      </c>
      <c s="9" r="H2944">
        <v>85.0000</v>
      </c>
      <c s="8" t="inlineStr" r="I2944">
        <is>
          <t xml:space="preserve">Y</t>
        </is>
      </c>
      <c s="8" t="inlineStr" r="J2944">
        <is>
          <t xml:space="preserve"> Cook, Lake</t>
        </is>
      </c>
    </row>
    <row r="2945" ht="20.25" customHeight="0">
      <c s="5" t="inlineStr" r="A2945">
        <is>
          <t xml:space="preserve">40602985</t>
        </is>
      </c>
      <c s="5" t="inlineStr" r="B2945">
        <is>
          <t xml:space="preserve">HOT-MIX ASPHALT BINDER COURSE, IL-9.5, N70</t>
        </is>
      </c>
      <c s="5" t="inlineStr" r="C2945">
        <is>
          <t xml:space="preserve">TON    </t>
        </is>
      </c>
      <c s="6" r="D2945">
        <v>3514.000</v>
      </c>
      <c s="7" r="E2945">
        <v>1</v>
      </c>
      <c s="8" t="inlineStr" r="F2945">
        <is>
          <t xml:space="preserve">62M65</t>
        </is>
      </c>
      <c s="8" t="inlineStr" r="G2945">
        <is>
          <t xml:space="preserve">123</t>
        </is>
      </c>
      <c s="9" r="H2945">
        <v>65.0000</v>
      </c>
      <c s="8" t="inlineStr" r="I2945">
        <is>
          <t xml:space="preserve"/>
        </is>
      </c>
      <c s="8" t="inlineStr" r="J2945">
        <is>
          <t xml:space="preserve"> Cook, Lake</t>
        </is>
      </c>
    </row>
    <row r="2946" ht="20.25" customHeight="0">
      <c s="5" t="inlineStr" r="A2946">
        <is>
          <t xml:space="preserve">40602985</t>
        </is>
      </c>
      <c s="5" t="inlineStr" r="B2946">
        <is>
          <t xml:space="preserve">HOT-MIX ASPHALT BINDER COURSE, IL-9.5, N70</t>
        </is>
      </c>
      <c s="5" t="inlineStr" r="C2946">
        <is>
          <t xml:space="preserve">TON    </t>
        </is>
      </c>
      <c s="6" r="D2946">
        <v>3514.000</v>
      </c>
      <c s="7" r="E2946">
        <v>1</v>
      </c>
      <c s="8" t="inlineStr" r="F2946">
        <is>
          <t xml:space="preserve">62M65</t>
        </is>
      </c>
      <c s="8" t="inlineStr" r="G2946">
        <is>
          <t xml:space="preserve">123</t>
        </is>
      </c>
      <c s="9" r="H2946">
        <v>79.0000</v>
      </c>
      <c s="8" t="inlineStr" r="I2946">
        <is>
          <t xml:space="preserve"/>
        </is>
      </c>
      <c s="8" t="inlineStr" r="J2946">
        <is>
          <t xml:space="preserve"> Cook, Lake</t>
        </is>
      </c>
    </row>
    <row r="2947" ht="20.25" customHeight="0">
      <c s="5" t="inlineStr" r="A2947">
        <is>
          <t xml:space="preserve">40602985</t>
        </is>
      </c>
      <c s="5" t="inlineStr" r="B2947">
        <is>
          <t xml:space="preserve">HOT-MIX ASPHALT BINDER COURSE, IL-9.5, N70</t>
        </is>
      </c>
      <c s="5" t="inlineStr" r="C2947">
        <is>
          <t xml:space="preserve">TON    </t>
        </is>
      </c>
      <c s="6" r="D2947">
        <v>3514.000</v>
      </c>
      <c s="7" r="E2947">
        <v>1</v>
      </c>
      <c s="8" t="inlineStr" r="F2947">
        <is>
          <t xml:space="preserve">62M65</t>
        </is>
      </c>
      <c s="8" t="inlineStr" r="G2947">
        <is>
          <t xml:space="preserve">123</t>
        </is>
      </c>
      <c s="9" r="H2947">
        <v>83.6500</v>
      </c>
      <c s="8" t="inlineStr" r="I2947">
        <is>
          <t xml:space="preserve"/>
        </is>
      </c>
      <c s="8" t="inlineStr" r="J2947">
        <is>
          <t xml:space="preserve"> Cook, Lake</t>
        </is>
      </c>
    </row>
    <row r="2948" ht="20.25" customHeight="0">
      <c s="5" t="inlineStr" r="A2948">
        <is>
          <t xml:space="preserve">40602985</t>
        </is>
      </c>
      <c s="5" t="inlineStr" r="B2948">
        <is>
          <t xml:space="preserve">HOT-MIX ASPHALT BINDER COURSE, IL-9.5, N70</t>
        </is>
      </c>
      <c s="5" t="inlineStr" r="C2948">
        <is>
          <t xml:space="preserve">TON    </t>
        </is>
      </c>
      <c s="6" r="D2948">
        <v>2264.000</v>
      </c>
      <c s="7" r="E2948">
        <v>1</v>
      </c>
      <c s="8" t="inlineStr" r="F2948">
        <is>
          <t xml:space="preserve">62R54</t>
        </is>
      </c>
      <c s="8" t="inlineStr" r="G2948">
        <is>
          <t xml:space="preserve">065</t>
        </is>
      </c>
      <c s="9" r="H2948">
        <v>90.0000</v>
      </c>
      <c s="8" t="inlineStr" r="I2948">
        <is>
          <t xml:space="preserve">Y</t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40602985</t>
        </is>
      </c>
      <c s="5" t="inlineStr" r="B2949">
        <is>
          <t xml:space="preserve">HOT-MIX ASPHALT BINDER COURSE, IL-9.5, N70</t>
        </is>
      </c>
      <c s="5" t="inlineStr" r="C2949">
        <is>
          <t xml:space="preserve">TON    </t>
        </is>
      </c>
      <c s="6" r="D2949">
        <v>2264.000</v>
      </c>
      <c s="7" r="E2949">
        <v>1</v>
      </c>
      <c s="8" t="inlineStr" r="F2949">
        <is>
          <t xml:space="preserve">62R54</t>
        </is>
      </c>
      <c s="8" t="inlineStr" r="G2949">
        <is>
          <t xml:space="preserve">065</t>
        </is>
      </c>
      <c s="9" r="H2949">
        <v>78.0000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40602985</t>
        </is>
      </c>
      <c s="5" t="inlineStr" r="B2950">
        <is>
          <t xml:space="preserve">HOT-MIX ASPHALT BINDER COURSE, IL-9.5, N70</t>
        </is>
      </c>
      <c s="5" t="inlineStr" r="C2950">
        <is>
          <t xml:space="preserve">TON    </t>
        </is>
      </c>
      <c s="6" r="D2950">
        <v>2264.000</v>
      </c>
      <c s="7" r="E2950">
        <v>1</v>
      </c>
      <c s="8" t="inlineStr" r="F2950">
        <is>
          <t xml:space="preserve">62R54</t>
        </is>
      </c>
      <c s="8" t="inlineStr" r="G2950">
        <is>
          <t xml:space="preserve">065</t>
        </is>
      </c>
      <c s="9" r="H2950">
        <v>93.0000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40602985</t>
        </is>
      </c>
      <c s="5" t="inlineStr" r="B2951">
        <is>
          <t xml:space="preserve">HOT-MIX ASPHALT BINDER COURSE, IL-9.5, N70</t>
        </is>
      </c>
      <c s="5" t="inlineStr" r="C2951">
        <is>
          <t xml:space="preserve">TON    </t>
        </is>
      </c>
      <c s="6" r="D2951">
        <v>2264.000</v>
      </c>
      <c s="7" r="E2951">
        <v>1</v>
      </c>
      <c s="8" t="inlineStr" r="F2951">
        <is>
          <t xml:space="preserve">62R54</t>
        </is>
      </c>
      <c s="8" t="inlineStr" r="G2951">
        <is>
          <t xml:space="preserve">065</t>
        </is>
      </c>
      <c s="9" r="H2951">
        <v>94.0000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40602985</t>
        </is>
      </c>
      <c s="5" t="inlineStr" r="B2952">
        <is>
          <t xml:space="preserve">HOT-MIX ASPHALT BINDER COURSE, IL-9.5, N70</t>
        </is>
      </c>
      <c s="5" t="inlineStr" r="C2952">
        <is>
          <t xml:space="preserve">TON    </t>
        </is>
      </c>
      <c s="6" r="D2952">
        <v>2264.000</v>
      </c>
      <c s="7" r="E2952">
        <v>1</v>
      </c>
      <c s="8" t="inlineStr" r="F2952">
        <is>
          <t xml:space="preserve">62R54</t>
        </is>
      </c>
      <c s="8" t="inlineStr" r="G2952">
        <is>
          <t xml:space="preserve">065</t>
        </is>
      </c>
      <c s="9" r="H2952">
        <v>98.3500</v>
      </c>
      <c s="8" t="inlineStr" r="I2952">
        <is>
          <t xml:space="preserve"/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40602985</t>
        </is>
      </c>
      <c s="5" t="inlineStr" r="B2953">
        <is>
          <t xml:space="preserve">HOT-MIX ASPHALT BINDER COURSE, IL-9.5, N70</t>
        </is>
      </c>
      <c s="5" t="inlineStr" r="C2953">
        <is>
          <t xml:space="preserve">TON    </t>
        </is>
      </c>
      <c s="6" r="D2953">
        <v>2264.000</v>
      </c>
      <c s="7" r="E2953">
        <v>1</v>
      </c>
      <c s="8" t="inlineStr" r="F2953">
        <is>
          <t xml:space="preserve">62R54</t>
        </is>
      </c>
      <c s="8" t="inlineStr" r="G2953">
        <is>
          <t xml:space="preserve">065</t>
        </is>
      </c>
      <c s="9" r="H2953">
        <v>100.0000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40602985</t>
        </is>
      </c>
      <c s="5" t="inlineStr" r="B2954">
        <is>
          <t xml:space="preserve">HOT-MIX ASPHALT BINDER COURSE, IL-9.5, N70</t>
        </is>
      </c>
      <c s="5" t="inlineStr" r="C2954">
        <is>
          <t xml:space="preserve">TON    </t>
        </is>
      </c>
      <c s="6" r="D2954">
        <v>43.000</v>
      </c>
      <c s="7" r="E2954">
        <v>1</v>
      </c>
      <c s="8" t="inlineStr" r="F2954">
        <is>
          <t xml:space="preserve">62R55</t>
        </is>
      </c>
      <c s="8" t="inlineStr" r="G2954">
        <is>
          <t xml:space="preserve">124</t>
        </is>
      </c>
      <c s="9" r="H2954">
        <v>95.0000</v>
      </c>
      <c s="8" t="inlineStr" r="I2954">
        <is>
          <t xml:space="preserve">Y</t>
        </is>
      </c>
      <c s="8" t="inlineStr" r="J2954">
        <is>
          <t xml:space="preserve"> Will</t>
        </is>
      </c>
    </row>
    <row r="2955" ht="20.25" customHeight="0">
      <c s="5" t="inlineStr" r="A2955">
        <is>
          <t xml:space="preserve">40602985</t>
        </is>
      </c>
      <c s="5" t="inlineStr" r="B2955">
        <is>
          <t xml:space="preserve">HOT-MIX ASPHALT BINDER COURSE, IL-9.5, N70</t>
        </is>
      </c>
      <c s="5" t="inlineStr" r="C2955">
        <is>
          <t xml:space="preserve">TON    </t>
        </is>
      </c>
      <c s="6" r="D2955">
        <v>43.000</v>
      </c>
      <c s="7" r="E2955">
        <v>1</v>
      </c>
      <c s="8" t="inlineStr" r="F2955">
        <is>
          <t xml:space="preserve">62R55</t>
        </is>
      </c>
      <c s="8" t="inlineStr" r="G2955">
        <is>
          <t xml:space="preserve">124</t>
        </is>
      </c>
      <c s="9" r="H2955">
        <v>100.0000</v>
      </c>
      <c s="8" t="inlineStr" r="I2955">
        <is>
          <t xml:space="preserve"/>
        </is>
      </c>
      <c s="8" t="inlineStr" r="J2955">
        <is>
          <t xml:space="preserve"> Will</t>
        </is>
      </c>
    </row>
    <row r="2956" ht="20.25" customHeight="0">
      <c s="5" t="inlineStr" r="A2956">
        <is>
          <t xml:space="preserve">40602985</t>
        </is>
      </c>
      <c s="5" t="inlineStr" r="B2956">
        <is>
          <t xml:space="preserve">HOT-MIX ASPHALT BINDER COURSE, IL-9.5, N70</t>
        </is>
      </c>
      <c s="5" t="inlineStr" r="C2956">
        <is>
          <t xml:space="preserve">TON    </t>
        </is>
      </c>
      <c s="6" r="D2956">
        <v>43.000</v>
      </c>
      <c s="7" r="E2956">
        <v>1</v>
      </c>
      <c s="8" t="inlineStr" r="F2956">
        <is>
          <t xml:space="preserve">62R55</t>
        </is>
      </c>
      <c s="8" t="inlineStr" r="G2956">
        <is>
          <t xml:space="preserve">124</t>
        </is>
      </c>
      <c s="9" r="H2956">
        <v>134.2500</v>
      </c>
      <c s="8" t="inlineStr" r="I2956">
        <is>
          <t xml:space="preserve"/>
        </is>
      </c>
      <c s="8" t="inlineStr" r="J2956">
        <is>
          <t xml:space="preserve"> Will</t>
        </is>
      </c>
    </row>
    <row r="2957" ht="20.25" customHeight="0">
      <c s="5" t="inlineStr" r="A2957">
        <is>
          <t xml:space="preserve">40602985</t>
        </is>
      </c>
      <c s="5" t="inlineStr" r="B2957">
        <is>
          <t xml:space="preserve">HOT-MIX ASPHALT BINDER COURSE, IL-9.5, N70</t>
        </is>
      </c>
      <c s="5" t="inlineStr" r="C2957">
        <is>
          <t xml:space="preserve">TON    </t>
        </is>
      </c>
      <c s="6" r="D2957">
        <v>43.000</v>
      </c>
      <c s="7" r="E2957">
        <v>1</v>
      </c>
      <c s="8" t="inlineStr" r="F2957">
        <is>
          <t xml:space="preserve">62R55</t>
        </is>
      </c>
      <c s="8" t="inlineStr" r="G2957">
        <is>
          <t xml:space="preserve">124</t>
        </is>
      </c>
      <c s="9" r="H2957">
        <v>140.0000</v>
      </c>
      <c s="8" t="inlineStr" r="I2957">
        <is>
          <t xml:space="preserve"/>
        </is>
      </c>
      <c s="8" t="inlineStr" r="J2957">
        <is>
          <t xml:space="preserve"> Will</t>
        </is>
      </c>
    </row>
    <row r="2958" ht="20.25" customHeight="0">
      <c s="5" t="inlineStr" r="A2958">
        <is>
          <t xml:space="preserve">40602985</t>
        </is>
      </c>
      <c s="5" t="inlineStr" r="B2958">
        <is>
          <t xml:space="preserve">HOT-MIX ASPHALT BINDER COURSE, IL-9.5, N70</t>
        </is>
      </c>
      <c s="5" t="inlineStr" r="C2958">
        <is>
          <t xml:space="preserve">TON    </t>
        </is>
      </c>
      <c s="6" r="D2958">
        <v>43.000</v>
      </c>
      <c s="7" r="E2958">
        <v>1</v>
      </c>
      <c s="8" t="inlineStr" r="F2958">
        <is>
          <t xml:space="preserve">62R55</t>
        </is>
      </c>
      <c s="8" t="inlineStr" r="G2958">
        <is>
          <t xml:space="preserve">124</t>
        </is>
      </c>
      <c s="9" r="H2958">
        <v>200.2000</v>
      </c>
      <c s="8" t="inlineStr" r="I2958">
        <is>
          <t xml:space="preserve"/>
        </is>
      </c>
      <c s="8" t="inlineStr" r="J2958">
        <is>
          <t xml:space="preserve"> Will</t>
        </is>
      </c>
    </row>
    <row r="2959" ht="20.25" customHeight="0">
      <c s="5" t="inlineStr" r="A2959">
        <is>
          <t xml:space="preserve">40602985</t>
        </is>
      </c>
      <c s="5" t="inlineStr" r="B2959">
        <is>
          <t xml:space="preserve">HOT-MIX ASPHALT BINDER COURSE, IL-9.5, N70</t>
        </is>
      </c>
      <c s="5" t="inlineStr" r="C2959">
        <is>
          <t xml:space="preserve">TON    </t>
        </is>
      </c>
      <c s="6" r="D2959">
        <v>25418.000</v>
      </c>
      <c s="7" r="E2959">
        <v>2</v>
      </c>
      <c s="8" t="inlineStr" r="F2959">
        <is>
          <t xml:space="preserve">64M40</t>
        </is>
      </c>
      <c s="8" t="inlineStr" r="G2959">
        <is>
          <t xml:space="preserve">032</t>
        </is>
      </c>
      <c s="9" r="H2959">
        <v>75.0300</v>
      </c>
      <c s="8" t="inlineStr" r="I2959">
        <is>
          <t xml:space="preserve">Y</t>
        </is>
      </c>
      <c s="8" t="inlineStr" r="J2959">
        <is>
          <t xml:space="preserve"> Winnebago</t>
        </is>
      </c>
    </row>
    <row r="2960" ht="20.25" customHeight="0">
      <c s="5" t="inlineStr" r="A2960">
        <is>
          <t xml:space="preserve">40602985</t>
        </is>
      </c>
      <c s="5" t="inlineStr" r="B2960">
        <is>
          <t xml:space="preserve">HOT-MIX ASPHALT BINDER COURSE, IL-9.5, N70</t>
        </is>
      </c>
      <c s="5" t="inlineStr" r="C2960">
        <is>
          <t xml:space="preserve">TON    </t>
        </is>
      </c>
      <c s="6" r="D2960">
        <v>25418.000</v>
      </c>
      <c s="7" r="E2960">
        <v>2</v>
      </c>
      <c s="8" t="inlineStr" r="F2960">
        <is>
          <t xml:space="preserve">64M40</t>
        </is>
      </c>
      <c s="8" t="inlineStr" r="G2960">
        <is>
          <t xml:space="preserve">032</t>
        </is>
      </c>
      <c s="9" r="H2960">
        <v>66.0000</v>
      </c>
      <c s="8" t="inlineStr" r="I2960">
        <is>
          <t xml:space="preserve"/>
        </is>
      </c>
      <c s="8" t="inlineStr" r="J2960">
        <is>
          <t xml:space="preserve"> Winnebago</t>
        </is>
      </c>
    </row>
    <row r="2961" ht="20.25" customHeight="0">
      <c s="5" t="inlineStr" r="A2961">
        <is>
          <t xml:space="preserve">40602985</t>
        </is>
      </c>
      <c s="5" t="inlineStr" r="B2961">
        <is>
          <t xml:space="preserve">HOT-MIX ASPHALT BINDER COURSE, IL-9.5, N70</t>
        </is>
      </c>
      <c s="5" t="inlineStr" r="C2961">
        <is>
          <t xml:space="preserve">TON    </t>
        </is>
      </c>
      <c s="6" r="D2961">
        <v>1351.000</v>
      </c>
      <c s="7" r="E2961">
        <v>3</v>
      </c>
      <c s="8" t="inlineStr" r="F2961">
        <is>
          <t xml:space="preserve">87772</t>
        </is>
      </c>
      <c s="8" t="inlineStr" r="G2961">
        <is>
          <t xml:space="preserve">104</t>
        </is>
      </c>
      <c s="9" r="H2961">
        <v>83.0000</v>
      </c>
      <c s="8" t="inlineStr" r="I2961">
        <is>
          <t xml:space="preserve">Y</t>
        </is>
      </c>
      <c s="8" t="inlineStr" r="J2961">
        <is>
          <t xml:space="preserve"> DeKalb</t>
        </is>
      </c>
    </row>
    <row r="2962" ht="20.25" customHeight="0">
      <c s="5" t="inlineStr" r="A2962">
        <is>
          <t xml:space="preserve">40602985</t>
        </is>
      </c>
      <c s="5" t="inlineStr" r="B2962">
        <is>
          <t xml:space="preserve">HOT-MIX ASPHALT BINDER COURSE, IL-9.5, N70</t>
        </is>
      </c>
      <c s="5" t="inlineStr" r="C2962">
        <is>
          <t xml:space="preserve">TON    </t>
        </is>
      </c>
      <c s="6" r="D2962">
        <v>1351.000</v>
      </c>
      <c s="7" r="E2962">
        <v>3</v>
      </c>
      <c s="8" t="inlineStr" r="F2962">
        <is>
          <t xml:space="preserve">87772</t>
        </is>
      </c>
      <c s="8" t="inlineStr" r="G2962">
        <is>
          <t xml:space="preserve">104</t>
        </is>
      </c>
      <c s="9" r="H2962">
        <v>94.2500</v>
      </c>
      <c s="8" t="inlineStr" r="I2962">
        <is>
          <t xml:space="preserve"/>
        </is>
      </c>
      <c s="8" t="inlineStr" r="J2962">
        <is>
          <t xml:space="preserve"> DeKalb</t>
        </is>
      </c>
    </row>
    <row r="2963" ht="20.25" customHeight="0">
      <c s="5" t="inlineStr" r="A2963">
        <is>
          <t xml:space="preserve">40602985</t>
        </is>
      </c>
      <c s="5" t="inlineStr" r="B2963">
        <is>
          <t xml:space="preserve">HOT-MIX ASPHALT BINDER COURSE, IL-9.5, N70</t>
        </is>
      </c>
      <c s="5" t="inlineStr" r="C2963">
        <is>
          <t xml:space="preserve">TON    </t>
        </is>
      </c>
      <c s="6" r="D2963">
        <v>8093.000</v>
      </c>
      <c s="7" r="E2963">
        <v>9</v>
      </c>
      <c s="8" t="inlineStr" r="F2963">
        <is>
          <t xml:space="preserve">99697</t>
        </is>
      </c>
      <c s="8" t="inlineStr" r="G2963">
        <is>
          <t xml:space="preserve">141</t>
        </is>
      </c>
      <c s="9" r="H2963">
        <v>89.7900</v>
      </c>
      <c s="8" t="inlineStr" r="I2963">
        <is>
          <t xml:space="preserve">Y</t>
        </is>
      </c>
      <c s="8" t="inlineStr" r="J2963">
        <is>
          <t xml:space="preserve"> Alexander</t>
        </is>
      </c>
    </row>
    <row r="2964" ht="20.25" customHeight="0">
      <c s="5" t="inlineStr" r="A2964">
        <is>
          <t xml:space="preserve">40603080</t>
        </is>
      </c>
      <c s="5" t="inlineStr" r="B2964">
        <is>
          <t xml:space="preserve">HOT-MIX ASPHALT BINDER COURSE, IL-19.0, N50</t>
        </is>
      </c>
      <c s="5" t="inlineStr" r="C2964">
        <is>
          <t xml:space="preserve">TON    </t>
        </is>
      </c>
      <c s="6" r="D2964">
        <v>1014.000</v>
      </c>
      <c s="7" r="E2964">
        <v>1</v>
      </c>
      <c s="8" t="inlineStr" r="F2964">
        <is>
          <t xml:space="preserve">60Y72</t>
        </is>
      </c>
      <c s="8" t="inlineStr" r="G2964">
        <is>
          <t xml:space="preserve">120</t>
        </is>
      </c>
      <c s="9" r="H2964">
        <v>108.9000</v>
      </c>
      <c s="8" t="inlineStr" r="I2964">
        <is>
          <t xml:space="preserve">Y</t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40603080</t>
        </is>
      </c>
      <c s="5" t="inlineStr" r="B2965">
        <is>
          <t xml:space="preserve">HOT-MIX ASPHALT BINDER COURSE, IL-19.0, N50</t>
        </is>
      </c>
      <c s="5" t="inlineStr" r="C2965">
        <is>
          <t xml:space="preserve">TON    </t>
        </is>
      </c>
      <c s="6" r="D2965">
        <v>1014.000</v>
      </c>
      <c s="7" r="E2965">
        <v>1</v>
      </c>
      <c s="8" t="inlineStr" r="F2965">
        <is>
          <t xml:space="preserve">60Y72</t>
        </is>
      </c>
      <c s="8" t="inlineStr" r="G2965">
        <is>
          <t xml:space="preserve">120</t>
        </is>
      </c>
      <c s="9" r="H2965">
        <v>80.0000</v>
      </c>
      <c s="8" t="inlineStr" r="I2965">
        <is>
          <t xml:space="preserve"/>
        </is>
      </c>
      <c s="8" t="inlineStr" r="J2965">
        <is>
          <t xml:space="preserve"> Cook</t>
        </is>
      </c>
    </row>
    <row r="2966" ht="20.25" customHeight="0">
      <c s="5" t="inlineStr" r="A2966">
        <is>
          <t xml:space="preserve">40603080</t>
        </is>
      </c>
      <c s="5" t="inlineStr" r="B2966">
        <is>
          <t xml:space="preserve">HOT-MIX ASPHALT BINDER COURSE, IL-19.0, N50</t>
        </is>
      </c>
      <c s="5" t="inlineStr" r="C2966">
        <is>
          <t xml:space="preserve">TON    </t>
        </is>
      </c>
      <c s="6" r="D2966">
        <v>1014.000</v>
      </c>
      <c s="7" r="E2966">
        <v>1</v>
      </c>
      <c s="8" t="inlineStr" r="F2966">
        <is>
          <t xml:space="preserve">60Y72</t>
        </is>
      </c>
      <c s="8" t="inlineStr" r="G2966">
        <is>
          <t xml:space="preserve">120</t>
        </is>
      </c>
      <c s="9" r="H2966">
        <v>107.9200</v>
      </c>
      <c s="8" t="inlineStr" r="I2966">
        <is>
          <t xml:space="preserve"/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40603080</t>
        </is>
      </c>
      <c s="5" t="inlineStr" r="B2967">
        <is>
          <t xml:space="preserve">HOT-MIX ASPHALT BINDER COURSE, IL-19.0, N50</t>
        </is>
      </c>
      <c s="5" t="inlineStr" r="C2967">
        <is>
          <t xml:space="preserve">TON    </t>
        </is>
      </c>
      <c s="6" r="D2967">
        <v>256.000</v>
      </c>
      <c s="7" r="E2967">
        <v>1</v>
      </c>
      <c s="8" t="inlineStr" r="F2967">
        <is>
          <t xml:space="preserve">61H59</t>
        </is>
      </c>
      <c s="8" t="inlineStr" r="G2967">
        <is>
          <t xml:space="preserve">078</t>
        </is>
      </c>
      <c s="9" r="H2967">
        <v>118.0000</v>
      </c>
      <c s="8" t="inlineStr" r="I2967">
        <is>
          <t xml:space="preserve">Y</t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40603080</t>
        </is>
      </c>
      <c s="5" t="inlineStr" r="B2968">
        <is>
          <t xml:space="preserve">HOT-MIX ASPHALT BINDER COURSE, IL-19.0, N50</t>
        </is>
      </c>
      <c s="5" t="inlineStr" r="C2968">
        <is>
          <t xml:space="preserve">TON    </t>
        </is>
      </c>
      <c s="6" r="D2968">
        <v>256.000</v>
      </c>
      <c s="7" r="E2968">
        <v>1</v>
      </c>
      <c s="8" t="inlineStr" r="F2968">
        <is>
          <t xml:space="preserve">61H59</t>
        </is>
      </c>
      <c s="8" t="inlineStr" r="G2968">
        <is>
          <t xml:space="preserve">078</t>
        </is>
      </c>
      <c s="9" r="H2968">
        <v>118.0000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40603080</t>
        </is>
      </c>
      <c s="5" t="inlineStr" r="B2969">
        <is>
          <t xml:space="preserve">HOT-MIX ASPHALT BINDER COURSE, IL-19.0, N50</t>
        </is>
      </c>
      <c s="5" t="inlineStr" r="C2969">
        <is>
          <t xml:space="preserve">TON    </t>
        </is>
      </c>
      <c s="6" r="D2969">
        <v>2385.000</v>
      </c>
      <c s="7" r="E2969">
        <v>1</v>
      </c>
      <c s="8" t="inlineStr" r="F2969">
        <is>
          <t xml:space="preserve">61H80</t>
        </is>
      </c>
      <c s="8" t="inlineStr" r="G2969">
        <is>
          <t xml:space="preserve">081</t>
        </is>
      </c>
      <c s="9" r="H2969">
        <v>88.1600</v>
      </c>
      <c s="8" t="inlineStr" r="I2969">
        <is>
          <t xml:space="preserve">Y</t>
        </is>
      </c>
      <c s="8" t="inlineStr" r="J2969">
        <is>
          <t xml:space="preserve"> McHenry</t>
        </is>
      </c>
    </row>
    <row r="2970" ht="20.25" customHeight="0">
      <c s="5" t="inlineStr" r="A2970">
        <is>
          <t xml:space="preserve">40603080</t>
        </is>
      </c>
      <c s="5" t="inlineStr" r="B2970">
        <is>
          <t xml:space="preserve">HOT-MIX ASPHALT BINDER COURSE, IL-19.0, N50</t>
        </is>
      </c>
      <c s="5" t="inlineStr" r="C2970">
        <is>
          <t xml:space="preserve">TON    </t>
        </is>
      </c>
      <c s="6" r="D2970">
        <v>2385.000</v>
      </c>
      <c s="7" r="E2970">
        <v>1</v>
      </c>
      <c s="8" t="inlineStr" r="F2970">
        <is>
          <t xml:space="preserve">61H80</t>
        </is>
      </c>
      <c s="8" t="inlineStr" r="G2970">
        <is>
          <t xml:space="preserve">081</t>
        </is>
      </c>
      <c s="9" r="H2970">
        <v>74.7800</v>
      </c>
      <c s="8" t="inlineStr" r="I2970">
        <is>
          <t xml:space="preserve"/>
        </is>
      </c>
      <c s="8" t="inlineStr" r="J2970">
        <is>
          <t xml:space="preserve"> McHenry</t>
        </is>
      </c>
    </row>
    <row r="2971" ht="20.25" customHeight="0">
      <c s="5" t="inlineStr" r="A2971">
        <is>
          <t xml:space="preserve">40603080</t>
        </is>
      </c>
      <c s="5" t="inlineStr" r="B2971">
        <is>
          <t xml:space="preserve">HOT-MIX ASPHALT BINDER COURSE, IL-19.0, N50</t>
        </is>
      </c>
      <c s="5" t="inlineStr" r="C2971">
        <is>
          <t xml:space="preserve">TON    </t>
        </is>
      </c>
      <c s="6" r="D2971">
        <v>2385.000</v>
      </c>
      <c s="7" r="E2971">
        <v>1</v>
      </c>
      <c s="8" t="inlineStr" r="F2971">
        <is>
          <t xml:space="preserve">61H80</t>
        </is>
      </c>
      <c s="8" t="inlineStr" r="G2971">
        <is>
          <t xml:space="preserve">081</t>
        </is>
      </c>
      <c s="9" r="H2971">
        <v>87.5000</v>
      </c>
      <c s="8" t="inlineStr" r="I2971">
        <is>
          <t xml:space="preserve"/>
        </is>
      </c>
      <c s="8" t="inlineStr" r="J2971">
        <is>
          <t xml:space="preserve"> McHenry</t>
        </is>
      </c>
    </row>
    <row r="2972" ht="20.25" customHeight="0">
      <c s="5" t="inlineStr" r="A2972">
        <is>
          <t xml:space="preserve">40603080</t>
        </is>
      </c>
      <c s="5" t="inlineStr" r="B2972">
        <is>
          <t xml:space="preserve">HOT-MIX ASPHALT BINDER COURSE, IL-19.0, N50</t>
        </is>
      </c>
      <c s="5" t="inlineStr" r="C2972">
        <is>
          <t xml:space="preserve">TON    </t>
        </is>
      </c>
      <c s="6" r="D2972">
        <v>16.000</v>
      </c>
      <c s="7" r="E2972">
        <v>1</v>
      </c>
      <c s="8" t="inlineStr" r="F2972">
        <is>
          <t xml:space="preserve">62N80</t>
        </is>
      </c>
      <c s="8" t="inlineStr" r="G2972">
        <is>
          <t xml:space="preserve">057</t>
        </is>
      </c>
      <c s="9" r="H2972">
        <v>310.0000</v>
      </c>
      <c s="8" t="inlineStr" r="I2972">
        <is>
          <t xml:space="preserve">Y</t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40603080</t>
        </is>
      </c>
      <c s="5" t="inlineStr" r="B2973">
        <is>
          <t xml:space="preserve">HOT-MIX ASPHALT BINDER COURSE, IL-19.0, N50</t>
        </is>
      </c>
      <c s="5" t="inlineStr" r="C2973">
        <is>
          <t xml:space="preserve">TON    </t>
        </is>
      </c>
      <c s="6" r="D2973">
        <v>16.000</v>
      </c>
      <c s="7" r="E2973">
        <v>1</v>
      </c>
      <c s="8" t="inlineStr" r="F2973">
        <is>
          <t xml:space="preserve">62N80</t>
        </is>
      </c>
      <c s="8" t="inlineStr" r="G2973">
        <is>
          <t xml:space="preserve">057</t>
        </is>
      </c>
      <c s="9" r="H2973">
        <v>222.4500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40603080</t>
        </is>
      </c>
      <c s="5" t="inlineStr" r="B2974">
        <is>
          <t xml:space="preserve">HOT-MIX ASPHALT BINDER COURSE, IL-19.0, N50</t>
        </is>
      </c>
      <c s="5" t="inlineStr" r="C2974">
        <is>
          <t xml:space="preserve">TON    </t>
        </is>
      </c>
      <c s="6" r="D2974">
        <v>16.000</v>
      </c>
      <c s="7" r="E2974">
        <v>1</v>
      </c>
      <c s="8" t="inlineStr" r="F2974">
        <is>
          <t xml:space="preserve">62N80</t>
        </is>
      </c>
      <c s="8" t="inlineStr" r="G2974">
        <is>
          <t xml:space="preserve">057</t>
        </is>
      </c>
      <c s="9" r="H2974">
        <v>255.0000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40603080</t>
        </is>
      </c>
      <c s="5" t="inlineStr" r="B2975">
        <is>
          <t xml:space="preserve">HOT-MIX ASPHALT BINDER COURSE, IL-19.0, N50</t>
        </is>
      </c>
      <c s="5" t="inlineStr" r="C2975">
        <is>
          <t xml:space="preserve">TON    </t>
        </is>
      </c>
      <c s="6" r="D2975">
        <v>16.000</v>
      </c>
      <c s="7" r="E2975">
        <v>1</v>
      </c>
      <c s="8" t="inlineStr" r="F2975">
        <is>
          <t xml:space="preserve">62N80</t>
        </is>
      </c>
      <c s="8" t="inlineStr" r="G2975">
        <is>
          <t xml:space="preserve">057</t>
        </is>
      </c>
      <c s="9" r="H2975">
        <v>340.0000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40603080</t>
        </is>
      </c>
      <c s="5" t="inlineStr" r="B2976">
        <is>
          <t xml:space="preserve">HOT-MIX ASPHALT BINDER COURSE, IL-19.0, N50</t>
        </is>
      </c>
      <c s="5" t="inlineStr" r="C2976">
        <is>
          <t xml:space="preserve">TON    </t>
        </is>
      </c>
      <c s="6" r="D2976">
        <v>9618.000</v>
      </c>
      <c s="7" r="E2976">
        <v>6</v>
      </c>
      <c s="8" t="inlineStr" r="F2976">
        <is>
          <t xml:space="preserve">72H41</t>
        </is>
      </c>
      <c s="8" t="inlineStr" r="G2976">
        <is>
          <t xml:space="preserve">094</t>
        </is>
      </c>
      <c s="9" r="H2976">
        <v>133.0800</v>
      </c>
      <c s="8" t="inlineStr" r="I2976">
        <is>
          <t xml:space="preserve">Y</t>
        </is>
      </c>
      <c s="8" t="inlineStr" r="J2976">
        <is>
          <t xml:space="preserve"> Macoupin</t>
        </is>
      </c>
    </row>
    <row r="2977" ht="20.25" customHeight="0">
      <c s="5" t="inlineStr" r="A2977">
        <is>
          <t xml:space="preserve">40603080</t>
        </is>
      </c>
      <c s="5" t="inlineStr" r="B2977">
        <is>
          <t xml:space="preserve">HOT-MIX ASPHALT BINDER COURSE, IL-19.0, N50</t>
        </is>
      </c>
      <c s="5" t="inlineStr" r="C2977">
        <is>
          <t xml:space="preserve">TON    </t>
        </is>
      </c>
      <c s="6" r="D2977">
        <v>89.000</v>
      </c>
      <c s="7" r="E2977">
        <v>9</v>
      </c>
      <c s="8" t="inlineStr" r="F2977">
        <is>
          <t xml:space="preserve">78610</t>
        </is>
      </c>
      <c s="8" t="inlineStr" r="G2977">
        <is>
          <t xml:space="preserve">038</t>
        </is>
      </c>
      <c s="9" r="H2977">
        <v>200.1200</v>
      </c>
      <c s="8" t="inlineStr" r="I2977">
        <is>
          <t xml:space="preserve">Y</t>
        </is>
      </c>
      <c s="8" t="inlineStr" r="J2977">
        <is>
          <t xml:space="preserve"> Alexander</t>
        </is>
      </c>
    </row>
    <row r="2978" ht="20.25" customHeight="0">
      <c s="5" t="inlineStr" r="A2978">
        <is>
          <t xml:space="preserve">40603080</t>
        </is>
      </c>
      <c s="5" t="inlineStr" r="B2978">
        <is>
          <t xml:space="preserve">HOT-MIX ASPHALT BINDER COURSE, IL-19.0, N50</t>
        </is>
      </c>
      <c s="5" t="inlineStr" r="C2978">
        <is>
          <t xml:space="preserve">TON    </t>
        </is>
      </c>
      <c s="6" r="D2978">
        <v>89.000</v>
      </c>
      <c s="7" r="E2978">
        <v>9</v>
      </c>
      <c s="8" t="inlineStr" r="F2978">
        <is>
          <t xml:space="preserve">78610</t>
        </is>
      </c>
      <c s="8" t="inlineStr" r="G2978">
        <is>
          <t xml:space="preserve">038</t>
        </is>
      </c>
      <c s="9" r="H2978">
        <v>220.0000</v>
      </c>
      <c s="8" t="inlineStr" r="I2978">
        <is>
          <t xml:space="preserve"/>
        </is>
      </c>
      <c s="8" t="inlineStr" r="J2978">
        <is>
          <t xml:space="preserve"> Alexander</t>
        </is>
      </c>
    </row>
    <row r="2979" ht="20.25" customHeight="0">
      <c s="5" t="inlineStr" r="A2979">
        <is>
          <t xml:space="preserve">40603080</t>
        </is>
      </c>
      <c s="5" t="inlineStr" r="B2979">
        <is>
          <t xml:space="preserve">HOT-MIX ASPHALT BINDER COURSE, IL-19.0, N50</t>
        </is>
      </c>
      <c s="5" t="inlineStr" r="C2979">
        <is>
          <t xml:space="preserve">TON    </t>
        </is>
      </c>
      <c s="6" r="D2979">
        <v>187.000</v>
      </c>
      <c s="7" r="E2979">
        <v>3</v>
      </c>
      <c s="8" t="inlineStr" r="F2979">
        <is>
          <t xml:space="preserve">87795</t>
        </is>
      </c>
      <c s="8" t="inlineStr" r="G2979">
        <is>
          <t xml:space="preserve">150</t>
        </is>
      </c>
      <c s="9" r="H2979">
        <v>111.5000</v>
      </c>
      <c s="8" t="inlineStr" r="I2979">
        <is>
          <t xml:space="preserve">Y</t>
        </is>
      </c>
      <c s="8" t="inlineStr" r="J2979">
        <is>
          <t xml:space="preserve"> Kendall</t>
        </is>
      </c>
    </row>
    <row r="2980" ht="20.25" customHeight="0">
      <c s="5" t="inlineStr" r="A2980">
        <is>
          <t xml:space="preserve">40603080</t>
        </is>
      </c>
      <c s="5" t="inlineStr" r="B2980">
        <is>
          <t xml:space="preserve">HOT-MIX ASPHALT BINDER COURSE, IL-19.0, N50</t>
        </is>
      </c>
      <c s="5" t="inlineStr" r="C2980">
        <is>
          <t xml:space="preserve">TON    </t>
        </is>
      </c>
      <c s="6" r="D2980">
        <v>187.000</v>
      </c>
      <c s="7" r="E2980">
        <v>3</v>
      </c>
      <c s="8" t="inlineStr" r="F2980">
        <is>
          <t xml:space="preserve">87795</t>
        </is>
      </c>
      <c s="8" t="inlineStr" r="G2980">
        <is>
          <t xml:space="preserve">150</t>
        </is>
      </c>
      <c s="9" r="H2980">
        <v>86.0000</v>
      </c>
      <c s="8" t="inlineStr" r="I2980">
        <is>
          <t xml:space="preserve"/>
        </is>
      </c>
      <c s="8" t="inlineStr" r="J2980">
        <is>
          <t xml:space="preserve"> Kendall</t>
        </is>
      </c>
    </row>
    <row r="2981" ht="20.25" customHeight="0">
      <c s="5" t="inlineStr" r="A2981">
        <is>
          <t xml:space="preserve">40603080</t>
        </is>
      </c>
      <c s="5" t="inlineStr" r="B2981">
        <is>
          <t xml:space="preserve">HOT-MIX ASPHALT BINDER COURSE, IL-19.0, N50</t>
        </is>
      </c>
      <c s="5" t="inlineStr" r="C2981">
        <is>
          <t xml:space="preserve">TON    </t>
        </is>
      </c>
      <c s="6" r="D2981">
        <v>187.000</v>
      </c>
      <c s="7" r="E2981">
        <v>3</v>
      </c>
      <c s="8" t="inlineStr" r="F2981">
        <is>
          <t xml:space="preserve">87795</t>
        </is>
      </c>
      <c s="8" t="inlineStr" r="G2981">
        <is>
          <t xml:space="preserve">150</t>
        </is>
      </c>
      <c s="9" r="H2981">
        <v>98.0000</v>
      </c>
      <c s="8" t="inlineStr" r="I2981">
        <is>
          <t xml:space="preserve"/>
        </is>
      </c>
      <c s="8" t="inlineStr" r="J2981">
        <is>
          <t xml:space="preserve"> Kendall</t>
        </is>
      </c>
    </row>
    <row r="2982" ht="20.25" customHeight="0">
      <c s="5" t="inlineStr" r="A2982">
        <is>
          <t xml:space="preserve">40603080</t>
        </is>
      </c>
      <c s="5" t="inlineStr" r="B2982">
        <is>
          <t xml:space="preserve">HOT-MIX ASPHALT BINDER COURSE, IL-19.0, N50</t>
        </is>
      </c>
      <c s="5" t="inlineStr" r="C2982">
        <is>
          <t xml:space="preserve">TON    </t>
        </is>
      </c>
      <c s="6" r="D2982">
        <v>187.000</v>
      </c>
      <c s="7" r="E2982">
        <v>3</v>
      </c>
      <c s="8" t="inlineStr" r="F2982">
        <is>
          <t xml:space="preserve">87795</t>
        </is>
      </c>
      <c s="8" t="inlineStr" r="G2982">
        <is>
          <t xml:space="preserve">150</t>
        </is>
      </c>
      <c s="9" r="H2982">
        <v>100.0000</v>
      </c>
      <c s="8" t="inlineStr" r="I2982">
        <is>
          <t xml:space="preserve"/>
        </is>
      </c>
      <c s="8" t="inlineStr" r="J2982">
        <is>
          <t xml:space="preserve"> Kendall</t>
        </is>
      </c>
    </row>
    <row r="2983" ht="20.25" customHeight="0">
      <c s="5" t="inlineStr" r="A2983">
        <is>
          <t xml:space="preserve">40603080</t>
        </is>
      </c>
      <c s="5" t="inlineStr" r="B2983">
        <is>
          <t xml:space="preserve">HOT-MIX ASPHALT BINDER COURSE, IL-19.0, N50</t>
        </is>
      </c>
      <c s="5" t="inlineStr" r="C2983">
        <is>
          <t xml:space="preserve">TON    </t>
        </is>
      </c>
      <c s="6" r="D2983">
        <v>187.000</v>
      </c>
      <c s="7" r="E2983">
        <v>3</v>
      </c>
      <c s="8" t="inlineStr" r="F2983">
        <is>
          <t xml:space="preserve">87795</t>
        </is>
      </c>
      <c s="8" t="inlineStr" r="G2983">
        <is>
          <t xml:space="preserve">150</t>
        </is>
      </c>
      <c s="9" r="H2983">
        <v>126.0000</v>
      </c>
      <c s="8" t="inlineStr" r="I2983">
        <is>
          <t xml:space="preserve"/>
        </is>
      </c>
      <c s="8" t="inlineStr" r="J2983">
        <is>
          <t xml:space="preserve"> Kendall</t>
        </is>
      </c>
    </row>
    <row r="2984" ht="20.25" customHeight="0">
      <c s="5" t="inlineStr" r="A2984">
        <is>
          <t xml:space="preserve">40603080</t>
        </is>
      </c>
      <c s="5" t="inlineStr" r="B2984">
        <is>
          <t xml:space="preserve">HOT-MIX ASPHALT BINDER COURSE, IL-19.0, N50</t>
        </is>
      </c>
      <c s="5" t="inlineStr" r="C2984">
        <is>
          <t xml:space="preserve">TON    </t>
        </is>
      </c>
      <c s="6" r="D2984">
        <v>187.000</v>
      </c>
      <c s="7" r="E2984">
        <v>3</v>
      </c>
      <c s="8" t="inlineStr" r="F2984">
        <is>
          <t xml:space="preserve">87795</t>
        </is>
      </c>
      <c s="8" t="inlineStr" r="G2984">
        <is>
          <t xml:space="preserve">150</t>
        </is>
      </c>
      <c s="9" r="H2984">
        <v>149.8000</v>
      </c>
      <c s="8" t="inlineStr" r="I2984">
        <is>
          <t xml:space="preserve"/>
        </is>
      </c>
      <c s="8" t="inlineStr" r="J2984">
        <is>
          <t xml:space="preserve"> Kendall</t>
        </is>
      </c>
    </row>
    <row r="2985" ht="20.25" customHeight="0">
      <c s="5" t="inlineStr" r="A2985">
        <is>
          <t xml:space="preserve">40603080</t>
        </is>
      </c>
      <c s="5" t="inlineStr" r="B2985">
        <is>
          <t xml:space="preserve">HOT-MIX ASPHALT BINDER COURSE, IL-19.0, N50</t>
        </is>
      </c>
      <c s="5" t="inlineStr" r="C2985">
        <is>
          <t xml:space="preserve">TON    </t>
        </is>
      </c>
      <c s="6" r="D2985">
        <v>343.000</v>
      </c>
      <c s="7" r="E2985">
        <v>3</v>
      </c>
      <c s="8" t="inlineStr" r="F2985">
        <is>
          <t xml:space="preserve">87800</t>
        </is>
      </c>
      <c s="8" t="inlineStr" r="G2985">
        <is>
          <t xml:space="preserve">151</t>
        </is>
      </c>
      <c s="9" r="H2985">
        <v>72.0000</v>
      </c>
      <c s="8" t="inlineStr" r="I2985">
        <is>
          <t xml:space="preserve">Y</t>
        </is>
      </c>
      <c s="8" t="inlineStr" r="J2985">
        <is>
          <t xml:space="preserve"> Kendall</t>
        </is>
      </c>
    </row>
    <row r="2986" ht="20.25" customHeight="0">
      <c s="5" t="inlineStr" r="A2986">
        <is>
          <t xml:space="preserve">40603080</t>
        </is>
      </c>
      <c s="5" t="inlineStr" r="B2986">
        <is>
          <t xml:space="preserve">HOT-MIX ASPHALT BINDER COURSE, IL-19.0, N50</t>
        </is>
      </c>
      <c s="5" t="inlineStr" r="C2986">
        <is>
          <t xml:space="preserve">TON    </t>
        </is>
      </c>
      <c s="6" r="D2986">
        <v>343.000</v>
      </c>
      <c s="7" r="E2986">
        <v>3</v>
      </c>
      <c s="8" t="inlineStr" r="F2986">
        <is>
          <t xml:space="preserve">87800</t>
        </is>
      </c>
      <c s="8" t="inlineStr" r="G2986">
        <is>
          <t xml:space="preserve">151</t>
        </is>
      </c>
      <c s="9" r="H2986">
        <v>115.0000</v>
      </c>
      <c s="8" t="inlineStr" r="I2986">
        <is>
          <t xml:space="preserve"/>
        </is>
      </c>
      <c s="8" t="inlineStr" r="J2986">
        <is>
          <t xml:space="preserve"> Kendall</t>
        </is>
      </c>
    </row>
    <row r="2987" ht="20.25" customHeight="0">
      <c s="5" t="inlineStr" r="A2987">
        <is>
          <t xml:space="preserve">40603080</t>
        </is>
      </c>
      <c s="5" t="inlineStr" r="B2987">
        <is>
          <t xml:space="preserve">HOT-MIX ASPHALT BINDER COURSE, IL-19.0, N50</t>
        </is>
      </c>
      <c s="5" t="inlineStr" r="C2987">
        <is>
          <t xml:space="preserve">TON    </t>
        </is>
      </c>
      <c s="6" r="D2987">
        <v>343.000</v>
      </c>
      <c s="7" r="E2987">
        <v>3</v>
      </c>
      <c s="8" t="inlineStr" r="F2987">
        <is>
          <t xml:space="preserve">87800</t>
        </is>
      </c>
      <c s="8" t="inlineStr" r="G2987">
        <is>
          <t xml:space="preserve">151</t>
        </is>
      </c>
      <c s="9" r="H2987">
        <v>144.2500</v>
      </c>
      <c s="8" t="inlineStr" r="I2987">
        <is>
          <t xml:space="preserve"/>
        </is>
      </c>
      <c s="8" t="inlineStr" r="J2987">
        <is>
          <t xml:space="preserve"> Kendall</t>
        </is>
      </c>
    </row>
    <row r="2988" ht="20.25" customHeight="0">
      <c s="5" t="inlineStr" r="A2988">
        <is>
          <t xml:space="preserve">40603080</t>
        </is>
      </c>
      <c s="5" t="inlineStr" r="B2988">
        <is>
          <t xml:space="preserve">HOT-MIX ASPHALT BINDER COURSE, IL-19.0, N50</t>
        </is>
      </c>
      <c s="5" t="inlineStr" r="C2988">
        <is>
          <t xml:space="preserve">TON    </t>
        </is>
      </c>
      <c s="6" r="D2988">
        <v>127.000</v>
      </c>
      <c s="7" r="E2988">
        <v>3</v>
      </c>
      <c s="8" t="inlineStr" r="F2988">
        <is>
          <t xml:space="preserve">87808</t>
        </is>
      </c>
      <c s="8" t="inlineStr" r="G2988">
        <is>
          <t xml:space="preserve">136</t>
        </is>
      </c>
      <c s="9" r="H2988">
        <v>163.0000</v>
      </c>
      <c s="8" t="inlineStr" r="I2988">
        <is>
          <t xml:space="preserve">Y</t>
        </is>
      </c>
      <c s="8" t="inlineStr" r="J2988">
        <is>
          <t xml:space="preserve"> Livingston</t>
        </is>
      </c>
    </row>
    <row r="2989" ht="20.25" customHeight="0">
      <c s="5" t="inlineStr" r="A2989">
        <is>
          <t xml:space="preserve">40603080</t>
        </is>
      </c>
      <c s="5" t="inlineStr" r="B2989">
        <is>
          <t xml:space="preserve">HOT-MIX ASPHALT BINDER COURSE, IL-19.0, N50</t>
        </is>
      </c>
      <c s="5" t="inlineStr" r="C2989">
        <is>
          <t xml:space="preserve">TON    </t>
        </is>
      </c>
      <c s="6" r="D2989">
        <v>127.000</v>
      </c>
      <c s="7" r="E2989">
        <v>3</v>
      </c>
      <c s="8" t="inlineStr" r="F2989">
        <is>
          <t xml:space="preserve">87808</t>
        </is>
      </c>
      <c s="8" t="inlineStr" r="G2989">
        <is>
          <t xml:space="preserve">136</t>
        </is>
      </c>
      <c s="9" r="H2989">
        <v>130.0000</v>
      </c>
      <c s="8" t="inlineStr" r="I2989">
        <is>
          <t xml:space="preserve"/>
        </is>
      </c>
      <c s="8" t="inlineStr" r="J2989">
        <is>
          <t xml:space="preserve"> Livingston</t>
        </is>
      </c>
    </row>
    <row r="2990" ht="20.25" customHeight="0">
      <c s="5" t="inlineStr" r="A2990">
        <is>
          <t xml:space="preserve">40603080</t>
        </is>
      </c>
      <c s="5" t="inlineStr" r="B2990">
        <is>
          <t xml:space="preserve">HOT-MIX ASPHALT BINDER COURSE, IL-19.0, N50</t>
        </is>
      </c>
      <c s="5" t="inlineStr" r="C2990">
        <is>
          <t xml:space="preserve">TON    </t>
        </is>
      </c>
      <c s="6" r="D2990">
        <v>127.000</v>
      </c>
      <c s="7" r="E2990">
        <v>3</v>
      </c>
      <c s="8" t="inlineStr" r="F2990">
        <is>
          <t xml:space="preserve">87808</t>
        </is>
      </c>
      <c s="8" t="inlineStr" r="G2990">
        <is>
          <t xml:space="preserve">136</t>
        </is>
      </c>
      <c s="9" r="H2990">
        <v>132.0000</v>
      </c>
      <c s="8" t="inlineStr" r="I2990">
        <is>
          <t xml:space="preserve"/>
        </is>
      </c>
      <c s="8" t="inlineStr" r="J2990">
        <is>
          <t xml:space="preserve"> Livingston</t>
        </is>
      </c>
    </row>
    <row r="2991" ht="20.25" customHeight="0">
      <c s="5" t="inlineStr" r="A2991">
        <is>
          <t xml:space="preserve">40603080</t>
        </is>
      </c>
      <c s="5" t="inlineStr" r="B2991">
        <is>
          <t xml:space="preserve">HOT-MIX ASPHALT BINDER COURSE, IL-19.0, N50</t>
        </is>
      </c>
      <c s="5" t="inlineStr" r="C2991">
        <is>
          <t xml:space="preserve">TON    </t>
        </is>
      </c>
      <c s="6" r="D2991">
        <v>312.000</v>
      </c>
      <c s="7" r="E2991">
        <v>6</v>
      </c>
      <c s="8" t="inlineStr" r="F2991">
        <is>
          <t xml:space="preserve">93799</t>
        </is>
      </c>
      <c s="8" t="inlineStr" r="G2991">
        <is>
          <t xml:space="preserve">109</t>
        </is>
      </c>
      <c s="9" r="H2991">
        <v>141.3700</v>
      </c>
      <c s="8" t="inlineStr" r="I2991">
        <is>
          <t xml:space="preserve">Y</t>
        </is>
      </c>
      <c s="8" t="inlineStr" r="J2991">
        <is>
          <t xml:space="preserve"> Sangamon</t>
        </is>
      </c>
    </row>
    <row r="2992" ht="20.25" customHeight="0">
      <c s="5" t="inlineStr" r="A2992">
        <is>
          <t xml:space="preserve">40603085</t>
        </is>
      </c>
      <c s="5" t="inlineStr" r="B2992">
        <is>
          <t xml:space="preserve">HOT-MIX ASPHALT BINDER COURSE, IL-19.0, N70</t>
        </is>
      </c>
      <c s="5" t="inlineStr" r="C2992">
        <is>
          <t xml:space="preserve">TON    </t>
        </is>
      </c>
      <c s="6" r="D2992">
        <v>6027.000</v>
      </c>
      <c s="7" r="E2992">
        <v>1</v>
      </c>
      <c s="8" t="inlineStr" r="F2992">
        <is>
          <t xml:space="preserve">61H23</t>
        </is>
      </c>
      <c s="8" t="inlineStr" r="G2992">
        <is>
          <t xml:space="preserve">077</t>
        </is>
      </c>
      <c s="9" r="H2992">
        <v>84.8500</v>
      </c>
      <c s="8" t="inlineStr" r="I2992">
        <is>
          <t xml:space="preserve">Y</t>
        </is>
      </c>
      <c s="8" t="inlineStr" r="J2992">
        <is>
          <t xml:space="preserve"> Cook</t>
        </is>
      </c>
    </row>
    <row r="2993" ht="20.25" customHeight="0">
      <c s="5" t="inlineStr" r="A2993">
        <is>
          <t xml:space="preserve">40603085</t>
        </is>
      </c>
      <c s="5" t="inlineStr" r="B2993">
        <is>
          <t xml:space="preserve">HOT-MIX ASPHALT BINDER COURSE, IL-19.0, N70</t>
        </is>
      </c>
      <c s="5" t="inlineStr" r="C2993">
        <is>
          <t xml:space="preserve">TON    </t>
        </is>
      </c>
      <c s="6" r="D2993">
        <v>6027.000</v>
      </c>
      <c s="7" r="E2993">
        <v>1</v>
      </c>
      <c s="8" t="inlineStr" r="F2993">
        <is>
          <t xml:space="preserve">61H23</t>
        </is>
      </c>
      <c s="8" t="inlineStr" r="G2993">
        <is>
          <t xml:space="preserve">077</t>
        </is>
      </c>
      <c s="9" r="H2993">
        <v>79.2500</v>
      </c>
      <c s="8" t="inlineStr" r="I2993">
        <is>
          <t xml:space="preserve"/>
        </is>
      </c>
      <c s="8" t="inlineStr" r="J2993">
        <is>
          <t xml:space="preserve"> Cook</t>
        </is>
      </c>
    </row>
    <row r="2994" ht="20.25" customHeight="0">
      <c s="5" t="inlineStr" r="A2994">
        <is>
          <t xml:space="preserve">40603085</t>
        </is>
      </c>
      <c s="5" t="inlineStr" r="B2994">
        <is>
          <t xml:space="preserve">HOT-MIX ASPHALT BINDER COURSE, IL-19.0, N70</t>
        </is>
      </c>
      <c s="5" t="inlineStr" r="C2994">
        <is>
          <t xml:space="preserve">TON    </t>
        </is>
      </c>
      <c s="6" r="D2994">
        <v>6027.000</v>
      </c>
      <c s="7" r="E2994">
        <v>1</v>
      </c>
      <c s="8" t="inlineStr" r="F2994">
        <is>
          <t xml:space="preserve">61H23</t>
        </is>
      </c>
      <c s="8" t="inlineStr" r="G2994">
        <is>
          <t xml:space="preserve">077</t>
        </is>
      </c>
      <c s="9" r="H2994">
        <v>84.8500</v>
      </c>
      <c s="8" t="inlineStr" r="I2994">
        <is>
          <t xml:space="preserve"/>
        </is>
      </c>
      <c s="8" t="inlineStr" r="J2994">
        <is>
          <t xml:space="preserve"> Cook</t>
        </is>
      </c>
    </row>
    <row r="2995" ht="20.25" customHeight="0">
      <c s="5" t="inlineStr" r="A2995">
        <is>
          <t xml:space="preserve">40603085</t>
        </is>
      </c>
      <c s="5" t="inlineStr" r="B2995">
        <is>
          <t xml:space="preserve">HOT-MIX ASPHALT BINDER COURSE, IL-19.0, N70</t>
        </is>
      </c>
      <c s="5" t="inlineStr" r="C2995">
        <is>
          <t xml:space="preserve">TON    </t>
        </is>
      </c>
      <c s="6" r="D2995">
        <v>6027.000</v>
      </c>
      <c s="7" r="E2995">
        <v>1</v>
      </c>
      <c s="8" t="inlineStr" r="F2995">
        <is>
          <t xml:space="preserve">61H23</t>
        </is>
      </c>
      <c s="8" t="inlineStr" r="G2995">
        <is>
          <t xml:space="preserve">077</t>
        </is>
      </c>
      <c s="9" r="H2995">
        <v>88.0000</v>
      </c>
      <c s="8" t="inlineStr" r="I2995">
        <is>
          <t xml:space="preserve"/>
        </is>
      </c>
      <c s="8" t="inlineStr" r="J2995">
        <is>
          <t xml:space="preserve"> Cook</t>
        </is>
      </c>
    </row>
    <row r="2996" ht="20.25" customHeight="0">
      <c s="5" t="inlineStr" r="A2996">
        <is>
          <t xml:space="preserve">40603085</t>
        </is>
      </c>
      <c s="5" t="inlineStr" r="B2996">
        <is>
          <t xml:space="preserve">HOT-MIX ASPHALT BINDER COURSE, IL-19.0, N70</t>
        </is>
      </c>
      <c s="5" t="inlineStr" r="C2996">
        <is>
          <t xml:space="preserve">TON    </t>
        </is>
      </c>
      <c s="6" r="D2996">
        <v>6027.000</v>
      </c>
      <c s="7" r="E2996">
        <v>1</v>
      </c>
      <c s="8" t="inlineStr" r="F2996">
        <is>
          <t xml:space="preserve">61H23</t>
        </is>
      </c>
      <c s="8" t="inlineStr" r="G2996">
        <is>
          <t xml:space="preserve">077</t>
        </is>
      </c>
      <c s="9" r="H2996">
        <v>104.0000</v>
      </c>
      <c s="8" t="inlineStr" r="I2996">
        <is>
          <t xml:space="preserve"/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40603085</t>
        </is>
      </c>
      <c s="5" t="inlineStr" r="B2997">
        <is>
          <t xml:space="preserve">HOT-MIX ASPHALT BINDER COURSE, IL-19.0, N70</t>
        </is>
      </c>
      <c s="5" t="inlineStr" r="C2997">
        <is>
          <t xml:space="preserve">TON    </t>
        </is>
      </c>
      <c s="6" r="D2997">
        <v>1096.000</v>
      </c>
      <c s="7" r="E2997">
        <v>1</v>
      </c>
      <c s="8" t="inlineStr" r="F2997">
        <is>
          <t xml:space="preserve">61J07</t>
        </is>
      </c>
      <c s="8" t="inlineStr" r="G2997">
        <is>
          <t xml:space="preserve">083</t>
        </is>
      </c>
      <c s="9" r="H2997">
        <v>73.0000</v>
      </c>
      <c s="8" t="inlineStr" r="I2997">
        <is>
          <t xml:space="preserve">Y</t>
        </is>
      </c>
      <c s="8" t="inlineStr" r="J2997">
        <is>
          <t xml:space="preserve"> Cook</t>
        </is>
      </c>
    </row>
    <row r="2998" ht="20.25" customHeight="0">
      <c s="5" t="inlineStr" r="A2998">
        <is>
          <t xml:space="preserve">40603085</t>
        </is>
      </c>
      <c s="5" t="inlineStr" r="B2998">
        <is>
          <t xml:space="preserve">HOT-MIX ASPHALT BINDER COURSE, IL-19.0, N70</t>
        </is>
      </c>
      <c s="5" t="inlineStr" r="C2998">
        <is>
          <t xml:space="preserve">TON    </t>
        </is>
      </c>
      <c s="6" r="D2998">
        <v>1096.000</v>
      </c>
      <c s="7" r="E2998">
        <v>1</v>
      </c>
      <c s="8" t="inlineStr" r="F2998">
        <is>
          <t xml:space="preserve">61J07</t>
        </is>
      </c>
      <c s="8" t="inlineStr" r="G2998">
        <is>
          <t xml:space="preserve">083</t>
        </is>
      </c>
      <c s="9" r="H2998">
        <v>75.0000</v>
      </c>
      <c s="8" t="inlineStr" r="I2998">
        <is>
          <t xml:space="preserve"/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40603085</t>
        </is>
      </c>
      <c s="5" t="inlineStr" r="B2999">
        <is>
          <t xml:space="preserve">HOT-MIX ASPHALT BINDER COURSE, IL-19.0, N70</t>
        </is>
      </c>
      <c s="5" t="inlineStr" r="C2999">
        <is>
          <t xml:space="preserve">TON    </t>
        </is>
      </c>
      <c s="6" r="D2999">
        <v>1096.000</v>
      </c>
      <c s="7" r="E2999">
        <v>1</v>
      </c>
      <c s="8" t="inlineStr" r="F2999">
        <is>
          <t xml:space="preserve">61J07</t>
        </is>
      </c>
      <c s="8" t="inlineStr" r="G2999">
        <is>
          <t xml:space="preserve">083</t>
        </is>
      </c>
      <c s="9" r="H2999">
        <v>80.0000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40603085</t>
        </is>
      </c>
      <c s="5" t="inlineStr" r="B3000">
        <is>
          <t xml:space="preserve">HOT-MIX ASPHALT BINDER COURSE, IL-19.0, N70</t>
        </is>
      </c>
      <c s="5" t="inlineStr" r="C3000">
        <is>
          <t xml:space="preserve">TON    </t>
        </is>
      </c>
      <c s="6" r="D3000">
        <v>1096.000</v>
      </c>
      <c s="7" r="E3000">
        <v>1</v>
      </c>
      <c s="8" t="inlineStr" r="F3000">
        <is>
          <t xml:space="preserve">61J07</t>
        </is>
      </c>
      <c s="8" t="inlineStr" r="G3000">
        <is>
          <t xml:space="preserve">083</t>
        </is>
      </c>
      <c s="9" r="H3000">
        <v>95.0000</v>
      </c>
      <c s="8" t="inlineStr" r="I3000">
        <is>
          <t xml:space="preserve"/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40603085</t>
        </is>
      </c>
      <c s="5" t="inlineStr" r="B3001">
        <is>
          <t xml:space="preserve">HOT-MIX ASPHALT BINDER COURSE, IL-19.0, N70</t>
        </is>
      </c>
      <c s="5" t="inlineStr" r="C3001">
        <is>
          <t xml:space="preserve">TON    </t>
        </is>
      </c>
      <c s="6" r="D3001">
        <v>4441.000</v>
      </c>
      <c s="7" r="E3001">
        <v>1</v>
      </c>
      <c s="8" t="inlineStr" r="F3001">
        <is>
          <t xml:space="preserve">61J15</t>
        </is>
      </c>
      <c s="8" t="inlineStr" r="G3001">
        <is>
          <t xml:space="preserve">122</t>
        </is>
      </c>
      <c s="9" r="H3001">
        <v>86.7500</v>
      </c>
      <c s="8" t="inlineStr" r="I3001">
        <is>
          <t xml:space="preserve">Y</t>
        </is>
      </c>
      <c s="8" t="inlineStr" r="J3001">
        <is>
          <t xml:space="preserve"> Lake</t>
        </is>
      </c>
    </row>
    <row r="3002" ht="20.25" customHeight="0">
      <c s="5" t="inlineStr" r="A3002">
        <is>
          <t xml:space="preserve">40603085</t>
        </is>
      </c>
      <c s="5" t="inlineStr" r="B3002">
        <is>
          <t xml:space="preserve">HOT-MIX ASPHALT BINDER COURSE, IL-19.0, N70</t>
        </is>
      </c>
      <c s="5" t="inlineStr" r="C3002">
        <is>
          <t xml:space="preserve">TON    </t>
        </is>
      </c>
      <c s="6" r="D3002">
        <v>4441.000</v>
      </c>
      <c s="7" r="E3002">
        <v>1</v>
      </c>
      <c s="8" t="inlineStr" r="F3002">
        <is>
          <t xml:space="preserve">61J15</t>
        </is>
      </c>
      <c s="8" t="inlineStr" r="G3002">
        <is>
          <t xml:space="preserve">122</t>
        </is>
      </c>
      <c s="9" r="H3002">
        <v>86.7500</v>
      </c>
      <c s="8" t="inlineStr" r="I3002">
        <is>
          <t xml:space="preserve"/>
        </is>
      </c>
      <c s="8" t="inlineStr" r="J3002">
        <is>
          <t xml:space="preserve"> Lake</t>
        </is>
      </c>
    </row>
    <row r="3003" ht="20.25" customHeight="0">
      <c s="5" t="inlineStr" r="A3003">
        <is>
          <t xml:space="preserve">40603085</t>
        </is>
      </c>
      <c s="5" t="inlineStr" r="B3003">
        <is>
          <t xml:space="preserve">HOT-MIX ASPHALT BINDER COURSE, IL-19.0, N70</t>
        </is>
      </c>
      <c s="5" t="inlineStr" r="C3003">
        <is>
          <t xml:space="preserve">TON    </t>
        </is>
      </c>
      <c s="6" r="D3003">
        <v>4441.000</v>
      </c>
      <c s="7" r="E3003">
        <v>1</v>
      </c>
      <c s="8" t="inlineStr" r="F3003">
        <is>
          <t xml:space="preserve">61J15</t>
        </is>
      </c>
      <c s="8" t="inlineStr" r="G3003">
        <is>
          <t xml:space="preserve">122</t>
        </is>
      </c>
      <c s="9" r="H3003">
        <v>86.7500</v>
      </c>
      <c s="8" t="inlineStr" r="I3003">
        <is>
          <t xml:space="preserve"/>
        </is>
      </c>
      <c s="8" t="inlineStr" r="J3003">
        <is>
          <t xml:space="preserve"> Lake</t>
        </is>
      </c>
    </row>
    <row r="3004" ht="20.25" customHeight="0">
      <c s="5" t="inlineStr" r="A3004">
        <is>
          <t xml:space="preserve">40603085</t>
        </is>
      </c>
      <c s="5" t="inlineStr" r="B3004">
        <is>
          <t xml:space="preserve">HOT-MIX ASPHALT BINDER COURSE, IL-19.0, N70</t>
        </is>
      </c>
      <c s="5" t="inlineStr" r="C3004">
        <is>
          <t xml:space="preserve">TON    </t>
        </is>
      </c>
      <c s="6" r="D3004">
        <v>113.000</v>
      </c>
      <c s="7" r="E3004">
        <v>1</v>
      </c>
      <c s="8" t="inlineStr" r="F3004">
        <is>
          <t xml:space="preserve">62R50</t>
        </is>
      </c>
      <c s="8" t="inlineStr" r="G3004">
        <is>
          <t xml:space="preserve">110</t>
        </is>
      </c>
      <c s="9" r="H3004">
        <v>165.0000</v>
      </c>
      <c s="8" t="inlineStr" r="I3004">
        <is>
          <t xml:space="preserve">Y</t>
        </is>
      </c>
      <c s="8" t="inlineStr" r="J3004">
        <is>
          <t xml:space="preserve"> McHenry</t>
        </is>
      </c>
    </row>
    <row r="3005" ht="20.25" customHeight="0">
      <c s="5" t="inlineStr" r="A3005">
        <is>
          <t xml:space="preserve">40603085</t>
        </is>
      </c>
      <c s="5" t="inlineStr" r="B3005">
        <is>
          <t xml:space="preserve">HOT-MIX ASPHALT BINDER COURSE, IL-19.0, N70</t>
        </is>
      </c>
      <c s="5" t="inlineStr" r="C3005">
        <is>
          <t xml:space="preserve">TON    </t>
        </is>
      </c>
      <c s="6" r="D3005">
        <v>113.000</v>
      </c>
      <c s="7" r="E3005">
        <v>1</v>
      </c>
      <c s="8" t="inlineStr" r="F3005">
        <is>
          <t xml:space="preserve">62R50</t>
        </is>
      </c>
      <c s="8" t="inlineStr" r="G3005">
        <is>
          <t xml:space="preserve">110</t>
        </is>
      </c>
      <c s="9" r="H3005">
        <v>150.0000</v>
      </c>
      <c s="8" t="inlineStr" r="I3005">
        <is>
          <t xml:space="preserve"/>
        </is>
      </c>
      <c s="8" t="inlineStr" r="J3005">
        <is>
          <t xml:space="preserve"> McHenry</t>
        </is>
      </c>
    </row>
    <row r="3006" ht="20.25" customHeight="0">
      <c s="5" t="inlineStr" r="A3006">
        <is>
          <t xml:space="preserve">40603085</t>
        </is>
      </c>
      <c s="5" t="inlineStr" r="B3006">
        <is>
          <t xml:space="preserve">HOT-MIX ASPHALT BINDER COURSE, IL-19.0, N70</t>
        </is>
      </c>
      <c s="5" t="inlineStr" r="C3006">
        <is>
          <t xml:space="preserve">TON    </t>
        </is>
      </c>
      <c s="6" r="D3006">
        <v>113.000</v>
      </c>
      <c s="7" r="E3006">
        <v>1</v>
      </c>
      <c s="8" t="inlineStr" r="F3006">
        <is>
          <t xml:space="preserve">62R50</t>
        </is>
      </c>
      <c s="8" t="inlineStr" r="G3006">
        <is>
          <t xml:space="preserve">110</t>
        </is>
      </c>
      <c s="9" r="H3006">
        <v>285.0000</v>
      </c>
      <c s="8" t="inlineStr" r="I3006">
        <is>
          <t xml:space="preserve"/>
        </is>
      </c>
      <c s="8" t="inlineStr" r="J3006">
        <is>
          <t xml:space="preserve"> McHenry</t>
        </is>
      </c>
    </row>
    <row r="3007" ht="20.25" customHeight="0">
      <c s="5" t="inlineStr" r="A3007">
        <is>
          <t xml:space="preserve">40603085</t>
        </is>
      </c>
      <c s="5" t="inlineStr" r="B3007">
        <is>
          <t xml:space="preserve">HOT-MIX ASPHALT BINDER COURSE, IL-19.0, N70</t>
        </is>
      </c>
      <c s="5" t="inlineStr" r="C3007">
        <is>
          <t xml:space="preserve">TON    </t>
        </is>
      </c>
      <c s="6" r="D3007">
        <v>113.000</v>
      </c>
      <c s="7" r="E3007">
        <v>1</v>
      </c>
      <c s="8" t="inlineStr" r="F3007">
        <is>
          <t xml:space="preserve">62R50</t>
        </is>
      </c>
      <c s="8" t="inlineStr" r="G3007">
        <is>
          <t xml:space="preserve">110</t>
        </is>
      </c>
      <c s="9" r="H3007">
        <v>300.0000</v>
      </c>
      <c s="8" t="inlineStr" r="I3007">
        <is>
          <t xml:space="preserve"/>
        </is>
      </c>
      <c s="8" t="inlineStr" r="J3007">
        <is>
          <t xml:space="preserve"> McHenry</t>
        </is>
      </c>
    </row>
    <row r="3008" ht="20.25" customHeight="0">
      <c s="5" t="inlineStr" r="A3008">
        <is>
          <t xml:space="preserve">40603085</t>
        </is>
      </c>
      <c s="5" t="inlineStr" r="B3008">
        <is>
          <t xml:space="preserve">HOT-MIX ASPHALT BINDER COURSE, IL-19.0, N70</t>
        </is>
      </c>
      <c s="5" t="inlineStr" r="C3008">
        <is>
          <t xml:space="preserve">TON    </t>
        </is>
      </c>
      <c s="6" r="D3008">
        <v>234.000</v>
      </c>
      <c s="7" r="E3008">
        <v>1</v>
      </c>
      <c s="8" t="inlineStr" r="F3008">
        <is>
          <t xml:space="preserve">62R55</t>
        </is>
      </c>
      <c s="8" t="inlineStr" r="G3008">
        <is>
          <t xml:space="preserve">124</t>
        </is>
      </c>
      <c s="9" r="H3008">
        <v>95.0000</v>
      </c>
      <c s="8" t="inlineStr" r="I3008">
        <is>
          <t xml:space="preserve">Y</t>
        </is>
      </c>
      <c s="8" t="inlineStr" r="J3008">
        <is>
          <t xml:space="preserve"> Will</t>
        </is>
      </c>
    </row>
    <row r="3009" ht="20.25" customHeight="0">
      <c s="5" t="inlineStr" r="A3009">
        <is>
          <t xml:space="preserve">40603085</t>
        </is>
      </c>
      <c s="5" t="inlineStr" r="B3009">
        <is>
          <t xml:space="preserve">HOT-MIX ASPHALT BINDER COURSE, IL-19.0, N70</t>
        </is>
      </c>
      <c s="5" t="inlineStr" r="C3009">
        <is>
          <t xml:space="preserve">TON    </t>
        </is>
      </c>
      <c s="6" r="D3009">
        <v>234.000</v>
      </c>
      <c s="7" r="E3009">
        <v>1</v>
      </c>
      <c s="8" t="inlineStr" r="F3009">
        <is>
          <t xml:space="preserve">62R55</t>
        </is>
      </c>
      <c s="8" t="inlineStr" r="G3009">
        <is>
          <t xml:space="preserve">124</t>
        </is>
      </c>
      <c s="9" r="H3009">
        <v>100.0000</v>
      </c>
      <c s="8" t="inlineStr" r="I3009">
        <is>
          <t xml:space="preserve"/>
        </is>
      </c>
      <c s="8" t="inlineStr" r="J3009">
        <is>
          <t xml:space="preserve"> Will</t>
        </is>
      </c>
    </row>
    <row r="3010" ht="20.25" customHeight="0">
      <c s="5" t="inlineStr" r="A3010">
        <is>
          <t xml:space="preserve">40603085</t>
        </is>
      </c>
      <c s="5" t="inlineStr" r="B3010">
        <is>
          <t xml:space="preserve">HOT-MIX ASPHALT BINDER COURSE, IL-19.0, N70</t>
        </is>
      </c>
      <c s="5" t="inlineStr" r="C3010">
        <is>
          <t xml:space="preserve">TON    </t>
        </is>
      </c>
      <c s="6" r="D3010">
        <v>234.000</v>
      </c>
      <c s="7" r="E3010">
        <v>1</v>
      </c>
      <c s="8" t="inlineStr" r="F3010">
        <is>
          <t xml:space="preserve">62R55</t>
        </is>
      </c>
      <c s="8" t="inlineStr" r="G3010">
        <is>
          <t xml:space="preserve">124</t>
        </is>
      </c>
      <c s="9" r="H3010">
        <v>120.9000</v>
      </c>
      <c s="8" t="inlineStr" r="I3010">
        <is>
          <t xml:space="preserve"/>
        </is>
      </c>
      <c s="8" t="inlineStr" r="J3010">
        <is>
          <t xml:space="preserve"> Will</t>
        </is>
      </c>
    </row>
    <row r="3011" ht="20.25" customHeight="0">
      <c s="5" t="inlineStr" r="A3011">
        <is>
          <t xml:space="preserve">40603085</t>
        </is>
      </c>
      <c s="5" t="inlineStr" r="B3011">
        <is>
          <t xml:space="preserve">HOT-MIX ASPHALT BINDER COURSE, IL-19.0, N70</t>
        </is>
      </c>
      <c s="5" t="inlineStr" r="C3011">
        <is>
          <t xml:space="preserve">TON    </t>
        </is>
      </c>
      <c s="6" r="D3011">
        <v>234.000</v>
      </c>
      <c s="7" r="E3011">
        <v>1</v>
      </c>
      <c s="8" t="inlineStr" r="F3011">
        <is>
          <t xml:space="preserve">62R55</t>
        </is>
      </c>
      <c s="8" t="inlineStr" r="G3011">
        <is>
          <t xml:space="preserve">124</t>
        </is>
      </c>
      <c s="9" r="H3011">
        <v>126.0000</v>
      </c>
      <c s="8" t="inlineStr" r="I3011">
        <is>
          <t xml:space="preserve"/>
        </is>
      </c>
      <c s="8" t="inlineStr" r="J3011">
        <is>
          <t xml:space="preserve"> Will</t>
        </is>
      </c>
    </row>
    <row r="3012" ht="20.25" customHeight="0">
      <c s="5" t="inlineStr" r="A3012">
        <is>
          <t xml:space="preserve">40603085</t>
        </is>
      </c>
      <c s="5" t="inlineStr" r="B3012">
        <is>
          <t xml:space="preserve">HOT-MIX ASPHALT BINDER COURSE, IL-19.0, N70</t>
        </is>
      </c>
      <c s="5" t="inlineStr" r="C3012">
        <is>
          <t xml:space="preserve">TON    </t>
        </is>
      </c>
      <c s="6" r="D3012">
        <v>234.000</v>
      </c>
      <c s="7" r="E3012">
        <v>1</v>
      </c>
      <c s="8" t="inlineStr" r="F3012">
        <is>
          <t xml:space="preserve">62R55</t>
        </is>
      </c>
      <c s="8" t="inlineStr" r="G3012">
        <is>
          <t xml:space="preserve">124</t>
        </is>
      </c>
      <c s="9" r="H3012">
        <v>131.0000</v>
      </c>
      <c s="8" t="inlineStr" r="I3012">
        <is>
          <t xml:space="preserve"/>
        </is>
      </c>
      <c s="8" t="inlineStr" r="J3012">
        <is>
          <t xml:space="preserve"> Will</t>
        </is>
      </c>
    </row>
    <row r="3013" ht="20.25" customHeight="0">
      <c s="5" t="inlineStr" r="A3013">
        <is>
          <t xml:space="preserve">40603085</t>
        </is>
      </c>
      <c s="5" t="inlineStr" r="B3013">
        <is>
          <t xml:space="preserve">HOT-MIX ASPHALT BINDER COURSE, IL-19.0, N70</t>
        </is>
      </c>
      <c s="5" t="inlineStr" r="C3013">
        <is>
          <t xml:space="preserve">TON    </t>
        </is>
      </c>
      <c s="6" r="D3013">
        <v>4022.000</v>
      </c>
      <c s="7" r="E3013">
        <v>8</v>
      </c>
      <c s="8" t="inlineStr" r="F3013">
        <is>
          <t xml:space="preserve">76M53</t>
        </is>
      </c>
      <c s="8" t="inlineStr" r="G3013">
        <is>
          <t xml:space="preserve">046</t>
        </is>
      </c>
      <c s="9" r="H3013">
        <v>126.0000</v>
      </c>
      <c s="8" t="inlineStr" r="I3013">
        <is>
          <t xml:space="preserve">Y</t>
        </is>
      </c>
      <c s="8" t="inlineStr" r="J3013">
        <is>
          <t xml:space="preserve"> St. Clair</t>
        </is>
      </c>
    </row>
    <row r="3014" ht="20.25" customHeight="0">
      <c s="5" t="inlineStr" r="A3014">
        <is>
          <t xml:space="preserve">40603085</t>
        </is>
      </c>
      <c s="5" t="inlineStr" r="B3014">
        <is>
          <t xml:space="preserve">HOT-MIX ASPHALT BINDER COURSE, IL-19.0, N70</t>
        </is>
      </c>
      <c s="5" t="inlineStr" r="C3014">
        <is>
          <t xml:space="preserve">TON    </t>
        </is>
      </c>
      <c s="6" r="D3014">
        <v>4022.000</v>
      </c>
      <c s="7" r="E3014">
        <v>8</v>
      </c>
      <c s="8" t="inlineStr" r="F3014">
        <is>
          <t xml:space="preserve">76M53</t>
        </is>
      </c>
      <c s="8" t="inlineStr" r="G3014">
        <is>
          <t xml:space="preserve">046</t>
        </is>
      </c>
      <c s="9" r="H3014">
        <v>119.4800</v>
      </c>
      <c s="8" t="inlineStr" r="I3014">
        <is>
          <t xml:space="preserve"/>
        </is>
      </c>
      <c s="8" t="inlineStr" r="J3014">
        <is>
          <t xml:space="preserve"> St. Clair</t>
        </is>
      </c>
    </row>
    <row r="3015" ht="20.25" customHeight="0">
      <c s="5" t="inlineStr" r="A3015">
        <is>
          <t xml:space="preserve">40603085</t>
        </is>
      </c>
      <c s="5" t="inlineStr" r="B3015">
        <is>
          <t xml:space="preserve">HOT-MIX ASPHALT BINDER COURSE, IL-19.0, N70</t>
        </is>
      </c>
      <c s="5" t="inlineStr" r="C3015">
        <is>
          <t xml:space="preserve">TON    </t>
        </is>
      </c>
      <c s="6" r="D3015">
        <v>35591.000</v>
      </c>
      <c s="7" r="E3015">
        <v>3</v>
      </c>
      <c s="8" t="inlineStr" r="F3015">
        <is>
          <t xml:space="preserve">87800</t>
        </is>
      </c>
      <c s="8" t="inlineStr" r="G3015">
        <is>
          <t xml:space="preserve">151</t>
        </is>
      </c>
      <c s="9" r="H3015">
        <v>66.0000</v>
      </c>
      <c s="8" t="inlineStr" r="I3015">
        <is>
          <t xml:space="preserve">Y</t>
        </is>
      </c>
      <c s="8" t="inlineStr" r="J3015">
        <is>
          <t xml:space="preserve"> Kendall</t>
        </is>
      </c>
    </row>
    <row r="3016" ht="20.25" customHeight="0">
      <c s="5" t="inlineStr" r="A3016">
        <is>
          <t xml:space="preserve">40603085</t>
        </is>
      </c>
      <c s="5" t="inlineStr" r="B3016">
        <is>
          <t xml:space="preserve">HOT-MIX ASPHALT BINDER COURSE, IL-19.0, N70</t>
        </is>
      </c>
      <c s="5" t="inlineStr" r="C3016">
        <is>
          <t xml:space="preserve">TON    </t>
        </is>
      </c>
      <c s="6" r="D3016">
        <v>35591.000</v>
      </c>
      <c s="7" r="E3016">
        <v>3</v>
      </c>
      <c s="8" t="inlineStr" r="F3016">
        <is>
          <t xml:space="preserve">87800</t>
        </is>
      </c>
      <c s="8" t="inlineStr" r="G3016">
        <is>
          <t xml:space="preserve">151</t>
        </is>
      </c>
      <c s="9" r="H3016">
        <v>85.5000</v>
      </c>
      <c s="8" t="inlineStr" r="I3016">
        <is>
          <t xml:space="preserve"/>
        </is>
      </c>
      <c s="8" t="inlineStr" r="J3016">
        <is>
          <t xml:space="preserve"> Kendall</t>
        </is>
      </c>
    </row>
    <row r="3017" ht="20.25" customHeight="0">
      <c s="5" t="inlineStr" r="A3017">
        <is>
          <t xml:space="preserve">40603085</t>
        </is>
      </c>
      <c s="5" t="inlineStr" r="B3017">
        <is>
          <t xml:space="preserve">HOT-MIX ASPHALT BINDER COURSE, IL-19.0, N70</t>
        </is>
      </c>
      <c s="5" t="inlineStr" r="C3017">
        <is>
          <t xml:space="preserve">TON    </t>
        </is>
      </c>
      <c s="6" r="D3017">
        <v>35591.000</v>
      </c>
      <c s="7" r="E3017">
        <v>3</v>
      </c>
      <c s="8" t="inlineStr" r="F3017">
        <is>
          <t xml:space="preserve">87800</t>
        </is>
      </c>
      <c s="8" t="inlineStr" r="G3017">
        <is>
          <t xml:space="preserve">151</t>
        </is>
      </c>
      <c s="9" r="H3017">
        <v>85.7000</v>
      </c>
      <c s="8" t="inlineStr" r="I3017">
        <is>
          <t xml:space="preserve"/>
        </is>
      </c>
      <c s="8" t="inlineStr" r="J3017">
        <is>
          <t xml:space="preserve"> Kendall</t>
        </is>
      </c>
    </row>
    <row r="3018" ht="20.25" customHeight="0">
      <c s="5" t="inlineStr" r="A3018">
        <is>
          <t xml:space="preserve">40603085</t>
        </is>
      </c>
      <c s="5" t="inlineStr" r="B3018">
        <is>
          <t xml:space="preserve">HOT-MIX ASPHALT BINDER COURSE, IL-19.0, N70</t>
        </is>
      </c>
      <c s="5" t="inlineStr" r="C3018">
        <is>
          <t xml:space="preserve">TON    </t>
        </is>
      </c>
      <c s="6" r="D3018">
        <v>122.000</v>
      </c>
      <c s="7" r="E3018">
        <v>8</v>
      </c>
      <c s="8" t="inlineStr" r="F3018">
        <is>
          <t xml:space="preserve">97799</t>
        </is>
      </c>
      <c s="8" t="inlineStr" r="G3018">
        <is>
          <t xml:space="preserve">139</t>
        </is>
      </c>
      <c s="9" r="H3018">
        <v>156.7600</v>
      </c>
      <c s="8" t="inlineStr" r="I3018">
        <is>
          <t xml:space="preserve">Y</t>
        </is>
      </c>
      <c s="8" t="inlineStr" r="J3018">
        <is>
          <t xml:space="preserve"> St. Clair</t>
        </is>
      </c>
    </row>
    <row r="3019" ht="20.25" customHeight="0">
      <c s="5" t="inlineStr" r="A3019">
        <is>
          <t xml:space="preserve">40603085</t>
        </is>
      </c>
      <c s="5" t="inlineStr" r="B3019">
        <is>
          <t xml:space="preserve">HOT-MIX ASPHALT BINDER COURSE, IL-19.0, N70</t>
        </is>
      </c>
      <c s="5" t="inlineStr" r="C3019">
        <is>
          <t xml:space="preserve">TON    </t>
        </is>
      </c>
      <c s="6" r="D3019">
        <v>122.000</v>
      </c>
      <c s="7" r="E3019">
        <v>8</v>
      </c>
      <c s="8" t="inlineStr" r="F3019">
        <is>
          <t xml:space="preserve">97799</t>
        </is>
      </c>
      <c s="8" t="inlineStr" r="G3019">
        <is>
          <t xml:space="preserve">139</t>
        </is>
      </c>
      <c s="9" r="H3019">
        <v>159.9000</v>
      </c>
      <c s="8" t="inlineStr" r="I3019">
        <is>
          <t xml:space="preserve"/>
        </is>
      </c>
      <c s="8" t="inlineStr" r="J3019">
        <is>
          <t xml:space="preserve"> St. Clair</t>
        </is>
      </c>
    </row>
    <row r="3020" ht="20.25" customHeight="0">
      <c s="5" t="inlineStr" r="A3020">
        <is>
          <t xml:space="preserve">40603085</t>
        </is>
      </c>
      <c s="5" t="inlineStr" r="B3020">
        <is>
          <t xml:space="preserve">HOT-MIX ASPHALT BINDER COURSE, IL-19.0, N70</t>
        </is>
      </c>
      <c s="5" t="inlineStr" r="C3020">
        <is>
          <t xml:space="preserve">TON    </t>
        </is>
      </c>
      <c s="6" r="D3020">
        <v>122.000</v>
      </c>
      <c s="7" r="E3020">
        <v>8</v>
      </c>
      <c s="8" t="inlineStr" r="F3020">
        <is>
          <t xml:space="preserve">97799</t>
        </is>
      </c>
      <c s="8" t="inlineStr" r="G3020">
        <is>
          <t xml:space="preserve">139</t>
        </is>
      </c>
      <c s="9" r="H3020">
        <v>170.0000</v>
      </c>
      <c s="8" t="inlineStr" r="I3020">
        <is>
          <t xml:space="preserve"/>
        </is>
      </c>
      <c s="8" t="inlineStr" r="J3020">
        <is>
          <t xml:space="preserve"> St. Clair</t>
        </is>
      </c>
    </row>
    <row r="3021" ht="20.25" customHeight="0">
      <c s="5" t="inlineStr" r="A3021">
        <is>
          <t xml:space="preserve">40603085</t>
        </is>
      </c>
      <c s="5" t="inlineStr" r="B3021">
        <is>
          <t xml:space="preserve">HOT-MIX ASPHALT BINDER COURSE, IL-19.0, N70</t>
        </is>
      </c>
      <c s="5" t="inlineStr" r="C3021">
        <is>
          <t xml:space="preserve">TON    </t>
        </is>
      </c>
      <c s="6" r="D3021">
        <v>3965.000</v>
      </c>
      <c s="7" r="E3021">
        <v>9</v>
      </c>
      <c s="8" t="inlineStr" r="F3021">
        <is>
          <t xml:space="preserve">99690</t>
        </is>
      </c>
      <c s="8" t="inlineStr" r="G3021">
        <is>
          <t xml:space="preserve">140</t>
        </is>
      </c>
      <c s="9" r="H3021">
        <v>91.6100</v>
      </c>
      <c s="8" t="inlineStr" r="I3021">
        <is>
          <t xml:space="preserve">Y</t>
        </is>
      </c>
      <c s="8" t="inlineStr" r="J3021">
        <is>
          <t xml:space="preserve"> Franklin</t>
        </is>
      </c>
    </row>
    <row r="3022" ht="20.25" customHeight="0">
      <c s="5" t="inlineStr" r="A3022">
        <is>
          <t xml:space="preserve">40603085</t>
        </is>
      </c>
      <c s="5" t="inlineStr" r="B3022">
        <is>
          <t xml:space="preserve">HOT-MIX ASPHALT BINDER COURSE, IL-19.0, N70</t>
        </is>
      </c>
      <c s="5" t="inlineStr" r="C3022">
        <is>
          <t xml:space="preserve">TON    </t>
        </is>
      </c>
      <c s="6" r="D3022">
        <v>3965.000</v>
      </c>
      <c s="7" r="E3022">
        <v>9</v>
      </c>
      <c s="8" t="inlineStr" r="F3022">
        <is>
          <t xml:space="preserve">99690</t>
        </is>
      </c>
      <c s="8" t="inlineStr" r="G3022">
        <is>
          <t xml:space="preserve">140</t>
        </is>
      </c>
      <c s="9" r="H3022">
        <v>95.0000</v>
      </c>
      <c s="8" t="inlineStr" r="I3022">
        <is>
          <t xml:space="preserve"/>
        </is>
      </c>
      <c s="8" t="inlineStr" r="J3022">
        <is>
          <t xml:space="preserve"> Franklin</t>
        </is>
      </c>
    </row>
    <row r="3023" ht="20.25" customHeight="0">
      <c s="5" t="inlineStr" r="A3023">
        <is>
          <t xml:space="preserve">40603090</t>
        </is>
      </c>
      <c s="5" t="inlineStr" r="B3023">
        <is>
          <t xml:space="preserve">HOT-MIX ASPHALT BINDER COURSE, IL-19.0, N90</t>
        </is>
      </c>
      <c s="5" t="inlineStr" r="C3023">
        <is>
          <t xml:space="preserve">TON    </t>
        </is>
      </c>
      <c s="6" r="D3023">
        <v>1464.000</v>
      </c>
      <c s="7" r="E3023">
        <v>1</v>
      </c>
      <c s="8" t="inlineStr" r="F3023">
        <is>
          <t xml:space="preserve">61J15</t>
        </is>
      </c>
      <c s="8" t="inlineStr" r="G3023">
        <is>
          <t xml:space="preserve">122</t>
        </is>
      </c>
      <c s="9" r="H3023">
        <v>85.4000</v>
      </c>
      <c s="8" t="inlineStr" r="I3023">
        <is>
          <t xml:space="preserve">Y</t>
        </is>
      </c>
      <c s="8" t="inlineStr" r="J3023">
        <is>
          <t xml:space="preserve"> Lake</t>
        </is>
      </c>
    </row>
    <row r="3024" ht="20.25" customHeight="0">
      <c s="5" t="inlineStr" r="A3024">
        <is>
          <t xml:space="preserve">40603090</t>
        </is>
      </c>
      <c s="5" t="inlineStr" r="B3024">
        <is>
          <t xml:space="preserve">HOT-MIX ASPHALT BINDER COURSE, IL-19.0, N90</t>
        </is>
      </c>
      <c s="5" t="inlineStr" r="C3024">
        <is>
          <t xml:space="preserve">TON    </t>
        </is>
      </c>
      <c s="6" r="D3024">
        <v>1464.000</v>
      </c>
      <c s="7" r="E3024">
        <v>1</v>
      </c>
      <c s="8" t="inlineStr" r="F3024">
        <is>
          <t xml:space="preserve">61J15</t>
        </is>
      </c>
      <c s="8" t="inlineStr" r="G3024">
        <is>
          <t xml:space="preserve">122</t>
        </is>
      </c>
      <c s="9" r="H3024">
        <v>85.4000</v>
      </c>
      <c s="8" t="inlineStr" r="I3024">
        <is>
          <t xml:space="preserve"/>
        </is>
      </c>
      <c s="8" t="inlineStr" r="J3024">
        <is>
          <t xml:space="preserve"> Lake</t>
        </is>
      </c>
    </row>
    <row r="3025" ht="20.25" customHeight="0">
      <c s="5" t="inlineStr" r="A3025">
        <is>
          <t xml:space="preserve">40603090</t>
        </is>
      </c>
      <c s="5" t="inlineStr" r="B3025">
        <is>
          <t xml:space="preserve">HOT-MIX ASPHALT BINDER COURSE, IL-19.0, N90</t>
        </is>
      </c>
      <c s="5" t="inlineStr" r="C3025">
        <is>
          <t xml:space="preserve">TON    </t>
        </is>
      </c>
      <c s="6" r="D3025">
        <v>1464.000</v>
      </c>
      <c s="7" r="E3025">
        <v>1</v>
      </c>
      <c s="8" t="inlineStr" r="F3025">
        <is>
          <t xml:space="preserve">61J15</t>
        </is>
      </c>
      <c s="8" t="inlineStr" r="G3025">
        <is>
          <t xml:space="preserve">122</t>
        </is>
      </c>
      <c s="9" r="H3025">
        <v>85.4000</v>
      </c>
      <c s="8" t="inlineStr" r="I3025">
        <is>
          <t xml:space="preserve"/>
        </is>
      </c>
      <c s="8" t="inlineStr" r="J3025">
        <is>
          <t xml:space="preserve"> Lake</t>
        </is>
      </c>
    </row>
    <row r="3026" ht="20.25" customHeight="0">
      <c s="5" t="inlineStr" r="A3026">
        <is>
          <t xml:space="preserve">40603200</t>
        </is>
      </c>
      <c s="5" t="inlineStr" r="B3026">
        <is>
          <t xml:space="preserve">POLYMERIZED HOT-MIX ASPHALT BINDER COURSE, IL-4.75, N50</t>
        </is>
      </c>
      <c s="5" t="inlineStr" r="C3026">
        <is>
          <t xml:space="preserve">TON    </t>
        </is>
      </c>
      <c s="6" r="D3026">
        <v>147.000</v>
      </c>
      <c s="7" r="E3026">
        <v>1</v>
      </c>
      <c s="8" t="inlineStr" r="F3026">
        <is>
          <t xml:space="preserve">61H23</t>
        </is>
      </c>
      <c s="8" t="inlineStr" r="G3026">
        <is>
          <t xml:space="preserve">077</t>
        </is>
      </c>
      <c s="9" r="H3026">
        <v>125.0000</v>
      </c>
      <c s="8" t="inlineStr" r="I3026">
        <is>
          <t xml:space="preserve">Y</t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40603200</t>
        </is>
      </c>
      <c s="5" t="inlineStr" r="B3027">
        <is>
          <t xml:space="preserve">POLYMERIZED HOT-MIX ASPHALT BINDER COURSE, IL-4.75, N50</t>
        </is>
      </c>
      <c s="5" t="inlineStr" r="C3027">
        <is>
          <t xml:space="preserve">TON    </t>
        </is>
      </c>
      <c s="6" r="D3027">
        <v>147.000</v>
      </c>
      <c s="7" r="E3027">
        <v>1</v>
      </c>
      <c s="8" t="inlineStr" r="F3027">
        <is>
          <t xml:space="preserve">61H23</t>
        </is>
      </c>
      <c s="8" t="inlineStr" r="G3027">
        <is>
          <t xml:space="preserve">077</t>
        </is>
      </c>
      <c s="9" r="H3027">
        <v>123.0000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40603200</t>
        </is>
      </c>
      <c s="5" t="inlineStr" r="B3028">
        <is>
          <t xml:space="preserve">POLYMERIZED HOT-MIX ASPHALT BINDER COURSE, IL-4.75, N50</t>
        </is>
      </c>
      <c s="5" t="inlineStr" r="C3028">
        <is>
          <t xml:space="preserve">TON    </t>
        </is>
      </c>
      <c s="6" r="D3028">
        <v>147.000</v>
      </c>
      <c s="7" r="E3028">
        <v>1</v>
      </c>
      <c s="8" t="inlineStr" r="F3028">
        <is>
          <t xml:space="preserve">61H23</t>
        </is>
      </c>
      <c s="8" t="inlineStr" r="G3028">
        <is>
          <t xml:space="preserve">077</t>
        </is>
      </c>
      <c s="9" r="H3028">
        <v>125.0000</v>
      </c>
      <c s="8" t="inlineStr" r="I3028">
        <is>
          <t xml:space="preserve"/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40603200</t>
        </is>
      </c>
      <c s="5" t="inlineStr" r="B3029">
        <is>
          <t xml:space="preserve">POLYMERIZED HOT-MIX ASPHALT BINDER COURSE, IL-4.75, N50</t>
        </is>
      </c>
      <c s="5" t="inlineStr" r="C3029">
        <is>
          <t xml:space="preserve">TON    </t>
        </is>
      </c>
      <c s="6" r="D3029">
        <v>147.000</v>
      </c>
      <c s="7" r="E3029">
        <v>1</v>
      </c>
      <c s="8" t="inlineStr" r="F3029">
        <is>
          <t xml:space="preserve">61H23</t>
        </is>
      </c>
      <c s="8" t="inlineStr" r="G3029">
        <is>
          <t xml:space="preserve">077</t>
        </is>
      </c>
      <c s="9" r="H3029">
        <v>130.0000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40603200</t>
        </is>
      </c>
      <c s="5" t="inlineStr" r="B3030">
        <is>
          <t xml:space="preserve">POLYMERIZED HOT-MIX ASPHALT BINDER COURSE, IL-4.75, N50</t>
        </is>
      </c>
      <c s="5" t="inlineStr" r="C3030">
        <is>
          <t xml:space="preserve">TON    </t>
        </is>
      </c>
      <c s="6" r="D3030">
        <v>147.000</v>
      </c>
      <c s="7" r="E3030">
        <v>1</v>
      </c>
      <c s="8" t="inlineStr" r="F3030">
        <is>
          <t xml:space="preserve">61H23</t>
        </is>
      </c>
      <c s="8" t="inlineStr" r="G3030">
        <is>
          <t xml:space="preserve">077</t>
        </is>
      </c>
      <c s="9" r="H3030">
        <v>175.0000</v>
      </c>
      <c s="8" t="inlineStr" r="I3030">
        <is>
          <t xml:space="preserve"/>
        </is>
      </c>
      <c s="8" t="inlineStr" r="J3030">
        <is>
          <t xml:space="preserve"> Cook</t>
        </is>
      </c>
    </row>
    <row r="3031" ht="20.25" customHeight="0">
      <c s="5" t="inlineStr" r="A3031">
        <is>
          <t xml:space="preserve">40603200</t>
        </is>
      </c>
      <c s="5" t="inlineStr" r="B3031">
        <is>
          <t xml:space="preserve">POLYMERIZED HOT-MIX ASPHALT BINDER COURSE, IL-4.75, N50</t>
        </is>
      </c>
      <c s="5" t="inlineStr" r="C3031">
        <is>
          <t xml:space="preserve">TON    </t>
        </is>
      </c>
      <c s="6" r="D3031">
        <v>321.000</v>
      </c>
      <c s="7" r="E3031">
        <v>1</v>
      </c>
      <c s="8" t="inlineStr" r="F3031">
        <is>
          <t xml:space="preserve">61H65</t>
        </is>
      </c>
      <c s="8" t="inlineStr" r="G3031">
        <is>
          <t xml:space="preserve">079</t>
        </is>
      </c>
      <c s="9" r="H3031">
        <v>126.0000</v>
      </c>
      <c s="8" t="inlineStr" r="I3031">
        <is>
          <t xml:space="preserve">Y</t>
        </is>
      </c>
      <c s="8" t="inlineStr" r="J3031">
        <is>
          <t xml:space="preserve"> Cook</t>
        </is>
      </c>
    </row>
    <row r="3032" ht="20.25" customHeight="0">
      <c s="5" t="inlineStr" r="A3032">
        <is>
          <t xml:space="preserve">40603200</t>
        </is>
      </c>
      <c s="5" t="inlineStr" r="B3032">
        <is>
          <t xml:space="preserve">POLYMERIZED HOT-MIX ASPHALT BINDER COURSE, IL-4.75, N50</t>
        </is>
      </c>
      <c s="5" t="inlineStr" r="C3032">
        <is>
          <t xml:space="preserve">TON    </t>
        </is>
      </c>
      <c s="6" r="D3032">
        <v>321.000</v>
      </c>
      <c s="7" r="E3032">
        <v>1</v>
      </c>
      <c s="8" t="inlineStr" r="F3032">
        <is>
          <t xml:space="preserve">61H65</t>
        </is>
      </c>
      <c s="8" t="inlineStr" r="G3032">
        <is>
          <t xml:space="preserve">079</t>
        </is>
      </c>
      <c s="9" r="H3032">
        <v>106.1300</v>
      </c>
      <c s="8" t="inlineStr" r="I3032">
        <is>
          <t xml:space="preserve"/>
        </is>
      </c>
      <c s="8" t="inlineStr" r="J3032">
        <is>
          <t xml:space="preserve"> Cook</t>
        </is>
      </c>
    </row>
    <row r="3033" ht="20.25" customHeight="0">
      <c s="5" t="inlineStr" r="A3033">
        <is>
          <t xml:space="preserve">40603200</t>
        </is>
      </c>
      <c s="5" t="inlineStr" r="B3033">
        <is>
          <t xml:space="preserve">POLYMERIZED HOT-MIX ASPHALT BINDER COURSE, IL-4.75, N50</t>
        </is>
      </c>
      <c s="5" t="inlineStr" r="C3033">
        <is>
          <t xml:space="preserve">TON    </t>
        </is>
      </c>
      <c s="6" r="D3033">
        <v>321.000</v>
      </c>
      <c s="7" r="E3033">
        <v>1</v>
      </c>
      <c s="8" t="inlineStr" r="F3033">
        <is>
          <t xml:space="preserve">61H65</t>
        </is>
      </c>
      <c s="8" t="inlineStr" r="G3033">
        <is>
          <t xml:space="preserve">079</t>
        </is>
      </c>
      <c s="9" r="H3033">
        <v>120.0000</v>
      </c>
      <c s="8" t="inlineStr" r="I3033">
        <is>
          <t xml:space="preserve"/>
        </is>
      </c>
      <c s="8" t="inlineStr" r="J3033">
        <is>
          <t xml:space="preserve"> Cook</t>
        </is>
      </c>
    </row>
    <row r="3034" ht="20.25" customHeight="0">
      <c s="5" t="inlineStr" r="A3034">
        <is>
          <t xml:space="preserve">40603200</t>
        </is>
      </c>
      <c s="5" t="inlineStr" r="B3034">
        <is>
          <t xml:space="preserve">POLYMERIZED HOT-MIX ASPHALT BINDER COURSE, IL-4.75, N50</t>
        </is>
      </c>
      <c s="5" t="inlineStr" r="C3034">
        <is>
          <t xml:space="preserve">TON    </t>
        </is>
      </c>
      <c s="6" r="D3034">
        <v>321.000</v>
      </c>
      <c s="7" r="E3034">
        <v>1</v>
      </c>
      <c s="8" t="inlineStr" r="F3034">
        <is>
          <t xml:space="preserve">61H65</t>
        </is>
      </c>
      <c s="8" t="inlineStr" r="G3034">
        <is>
          <t xml:space="preserve">079</t>
        </is>
      </c>
      <c s="9" r="H3034">
        <v>125.0000</v>
      </c>
      <c s="8" t="inlineStr" r="I3034">
        <is>
          <t xml:space="preserve"/>
        </is>
      </c>
      <c s="8" t="inlineStr" r="J3034">
        <is>
          <t xml:space="preserve"> Cook</t>
        </is>
      </c>
    </row>
    <row r="3035" ht="20.25" customHeight="0">
      <c s="5" t="inlineStr" r="A3035">
        <is>
          <t xml:space="preserve">40603200</t>
        </is>
      </c>
      <c s="5" t="inlineStr" r="B3035">
        <is>
          <t xml:space="preserve">POLYMERIZED HOT-MIX ASPHALT BINDER COURSE, IL-4.75, N50</t>
        </is>
      </c>
      <c s="5" t="inlineStr" r="C3035">
        <is>
          <t xml:space="preserve">TON    </t>
        </is>
      </c>
      <c s="6" r="D3035">
        <v>321.000</v>
      </c>
      <c s="7" r="E3035">
        <v>1</v>
      </c>
      <c s="8" t="inlineStr" r="F3035">
        <is>
          <t xml:space="preserve">61H65</t>
        </is>
      </c>
      <c s="8" t="inlineStr" r="G3035">
        <is>
          <t xml:space="preserve">079</t>
        </is>
      </c>
      <c s="9" r="H3035">
        <v>128.0000</v>
      </c>
      <c s="8" t="inlineStr" r="I3035">
        <is>
          <t xml:space="preserve"/>
        </is>
      </c>
      <c s="8" t="inlineStr" r="J3035">
        <is>
          <t xml:space="preserve"> Cook</t>
        </is>
      </c>
    </row>
    <row r="3036" ht="20.25" customHeight="0">
      <c s="5" t="inlineStr" r="A3036">
        <is>
          <t xml:space="preserve">40603200</t>
        </is>
      </c>
      <c s="5" t="inlineStr" r="B3036">
        <is>
          <t xml:space="preserve">POLYMERIZED HOT-MIX ASPHALT BINDER COURSE, IL-4.75, N50</t>
        </is>
      </c>
      <c s="5" t="inlineStr" r="C3036">
        <is>
          <t xml:space="preserve">TON    </t>
        </is>
      </c>
      <c s="6" r="D3036">
        <v>321.000</v>
      </c>
      <c s="7" r="E3036">
        <v>1</v>
      </c>
      <c s="8" t="inlineStr" r="F3036">
        <is>
          <t xml:space="preserve">61H65</t>
        </is>
      </c>
      <c s="8" t="inlineStr" r="G3036">
        <is>
          <t xml:space="preserve">079</t>
        </is>
      </c>
      <c s="9" r="H3036">
        <v>168.1300</v>
      </c>
      <c s="8" t="inlineStr" r="I3036">
        <is>
          <t xml:space="preserve"/>
        </is>
      </c>
      <c s="8" t="inlineStr" r="J3036">
        <is>
          <t xml:space="preserve"> Cook</t>
        </is>
      </c>
    </row>
    <row r="3037" ht="20.25" customHeight="0">
      <c s="5" t="inlineStr" r="A3037">
        <is>
          <t xml:space="preserve">40603200</t>
        </is>
      </c>
      <c s="5" t="inlineStr" r="B3037">
        <is>
          <t xml:space="preserve">POLYMERIZED HOT-MIX ASPHALT BINDER COURSE, IL-4.75, N50</t>
        </is>
      </c>
      <c s="5" t="inlineStr" r="C3037">
        <is>
          <t xml:space="preserve">TON    </t>
        </is>
      </c>
      <c s="6" r="D3037">
        <v>321.000</v>
      </c>
      <c s="7" r="E3037">
        <v>1</v>
      </c>
      <c s="8" t="inlineStr" r="F3037">
        <is>
          <t xml:space="preserve">61H65</t>
        </is>
      </c>
      <c s="8" t="inlineStr" r="G3037">
        <is>
          <t xml:space="preserve">079</t>
        </is>
      </c>
      <c s="9" r="H3037">
        <v>170.0000</v>
      </c>
      <c s="8" t="inlineStr" r="I3037">
        <is>
          <t xml:space="preserve"/>
        </is>
      </c>
      <c s="8" t="inlineStr" r="J3037">
        <is>
          <t xml:space="preserve"> Cook</t>
        </is>
      </c>
    </row>
    <row r="3038" ht="20.25" customHeight="0">
      <c s="5" t="inlineStr" r="A3038">
        <is>
          <t xml:space="preserve">40603200</t>
        </is>
      </c>
      <c s="5" t="inlineStr" r="B3038">
        <is>
          <t xml:space="preserve">POLYMERIZED HOT-MIX ASPHALT BINDER COURSE, IL-4.75, N50</t>
        </is>
      </c>
      <c s="5" t="inlineStr" r="C3038">
        <is>
          <t xml:space="preserve">TON    </t>
        </is>
      </c>
      <c s="6" r="D3038">
        <v>1069.000</v>
      </c>
      <c s="7" r="E3038">
        <v>1</v>
      </c>
      <c s="8" t="inlineStr" r="F3038">
        <is>
          <t xml:space="preserve">61J05</t>
        </is>
      </c>
      <c s="8" t="inlineStr" r="G3038">
        <is>
          <t xml:space="preserve">121</t>
        </is>
      </c>
      <c s="9" r="H3038">
        <v>110.0000</v>
      </c>
      <c s="8" t="inlineStr" r="I3038">
        <is>
          <t xml:space="preserve">Y</t>
        </is>
      </c>
      <c s="8" t="inlineStr" r="J3038">
        <is>
          <t xml:space="preserve"> Lake</t>
        </is>
      </c>
    </row>
    <row r="3039" ht="20.25" customHeight="0">
      <c s="5" t="inlineStr" r="A3039">
        <is>
          <t xml:space="preserve">40603200</t>
        </is>
      </c>
      <c s="5" t="inlineStr" r="B3039">
        <is>
          <t xml:space="preserve">POLYMERIZED HOT-MIX ASPHALT BINDER COURSE, IL-4.75, N50</t>
        </is>
      </c>
      <c s="5" t="inlineStr" r="C3039">
        <is>
          <t xml:space="preserve">TON    </t>
        </is>
      </c>
      <c s="6" r="D3039">
        <v>1069.000</v>
      </c>
      <c s="7" r="E3039">
        <v>1</v>
      </c>
      <c s="8" t="inlineStr" r="F3039">
        <is>
          <t xml:space="preserve">61J05</t>
        </is>
      </c>
      <c s="8" t="inlineStr" r="G3039">
        <is>
          <t xml:space="preserve">121</t>
        </is>
      </c>
      <c s="9" r="H3039">
        <v>116.0000</v>
      </c>
      <c s="8" t="inlineStr" r="I3039">
        <is>
          <t xml:space="preserve"/>
        </is>
      </c>
      <c s="8" t="inlineStr" r="J3039">
        <is>
          <t xml:space="preserve"> Lake</t>
        </is>
      </c>
    </row>
    <row r="3040" ht="20.25" customHeight="0">
      <c s="5" t="inlineStr" r="A3040">
        <is>
          <t xml:space="preserve">40603200</t>
        </is>
      </c>
      <c s="5" t="inlineStr" r="B3040">
        <is>
          <t xml:space="preserve">POLYMERIZED HOT-MIX ASPHALT BINDER COURSE, IL-4.75, N50</t>
        </is>
      </c>
      <c s="5" t="inlineStr" r="C3040">
        <is>
          <t xml:space="preserve">TON    </t>
        </is>
      </c>
      <c s="6" r="D3040">
        <v>1069.000</v>
      </c>
      <c s="7" r="E3040">
        <v>1</v>
      </c>
      <c s="8" t="inlineStr" r="F3040">
        <is>
          <t xml:space="preserve">61J05</t>
        </is>
      </c>
      <c s="8" t="inlineStr" r="G3040">
        <is>
          <t xml:space="preserve">121</t>
        </is>
      </c>
      <c s="9" r="H3040">
        <v>120.0000</v>
      </c>
      <c s="8" t="inlineStr" r="I3040">
        <is>
          <t xml:space="preserve"/>
        </is>
      </c>
      <c s="8" t="inlineStr" r="J3040">
        <is>
          <t xml:space="preserve"> Lake</t>
        </is>
      </c>
    </row>
    <row r="3041" ht="20.25" customHeight="0">
      <c s="5" t="inlineStr" r="A3041">
        <is>
          <t xml:space="preserve">40603200</t>
        </is>
      </c>
      <c s="5" t="inlineStr" r="B3041">
        <is>
          <t xml:space="preserve">POLYMERIZED HOT-MIX ASPHALT BINDER COURSE, IL-4.75, N50</t>
        </is>
      </c>
      <c s="5" t="inlineStr" r="C3041">
        <is>
          <t xml:space="preserve">TON    </t>
        </is>
      </c>
      <c s="6" r="D3041">
        <v>1069.000</v>
      </c>
      <c s="7" r="E3041">
        <v>1</v>
      </c>
      <c s="8" t="inlineStr" r="F3041">
        <is>
          <t xml:space="preserve">61J05</t>
        </is>
      </c>
      <c s="8" t="inlineStr" r="G3041">
        <is>
          <t xml:space="preserve">121</t>
        </is>
      </c>
      <c s="9" r="H3041">
        <v>137.0000</v>
      </c>
      <c s="8" t="inlineStr" r="I3041">
        <is>
          <t xml:space="preserve"/>
        </is>
      </c>
      <c s="8" t="inlineStr" r="J3041">
        <is>
          <t xml:space="preserve"> Lake</t>
        </is>
      </c>
    </row>
    <row r="3042" ht="20.25" customHeight="0">
      <c s="5" t="inlineStr" r="A3042">
        <is>
          <t xml:space="preserve">40603200</t>
        </is>
      </c>
      <c s="5" t="inlineStr" r="B3042">
        <is>
          <t xml:space="preserve">POLYMERIZED HOT-MIX ASPHALT BINDER COURSE, IL-4.75, N50</t>
        </is>
      </c>
      <c s="5" t="inlineStr" r="C3042">
        <is>
          <t xml:space="preserve">TON    </t>
        </is>
      </c>
      <c s="6" r="D3042">
        <v>765.000</v>
      </c>
      <c s="7" r="E3042">
        <v>1</v>
      </c>
      <c s="8" t="inlineStr" r="F3042">
        <is>
          <t xml:space="preserve">61J06</t>
        </is>
      </c>
      <c s="8" t="inlineStr" r="G3042">
        <is>
          <t xml:space="preserve">082</t>
        </is>
      </c>
      <c s="9" r="H3042">
        <v>106.8500</v>
      </c>
      <c s="8" t="inlineStr" r="I3042">
        <is>
          <t xml:space="preserve">Y</t>
        </is>
      </c>
      <c s="8" t="inlineStr" r="J3042">
        <is>
          <t xml:space="preserve"> Lake</t>
        </is>
      </c>
    </row>
    <row r="3043" ht="20.25" customHeight="0">
      <c s="5" t="inlineStr" r="A3043">
        <is>
          <t xml:space="preserve">40603200</t>
        </is>
      </c>
      <c s="5" t="inlineStr" r="B3043">
        <is>
          <t xml:space="preserve">POLYMERIZED HOT-MIX ASPHALT BINDER COURSE, IL-4.75, N50</t>
        </is>
      </c>
      <c s="5" t="inlineStr" r="C3043">
        <is>
          <t xml:space="preserve">TON    </t>
        </is>
      </c>
      <c s="6" r="D3043">
        <v>765.000</v>
      </c>
      <c s="7" r="E3043">
        <v>1</v>
      </c>
      <c s="8" t="inlineStr" r="F3043">
        <is>
          <t xml:space="preserve">61J06</t>
        </is>
      </c>
      <c s="8" t="inlineStr" r="G3043">
        <is>
          <t xml:space="preserve">082</t>
        </is>
      </c>
      <c s="9" r="H3043">
        <v>100.0000</v>
      </c>
      <c s="8" t="inlineStr" r="I3043">
        <is>
          <t xml:space="preserve"/>
        </is>
      </c>
      <c s="8" t="inlineStr" r="J3043">
        <is>
          <t xml:space="preserve"> Lake</t>
        </is>
      </c>
    </row>
    <row r="3044" ht="20.25" customHeight="0">
      <c s="5" t="inlineStr" r="A3044">
        <is>
          <t xml:space="preserve">40603200</t>
        </is>
      </c>
      <c s="5" t="inlineStr" r="B3044">
        <is>
          <t xml:space="preserve">POLYMERIZED HOT-MIX ASPHALT BINDER COURSE, IL-4.75, N50</t>
        </is>
      </c>
      <c s="5" t="inlineStr" r="C3044">
        <is>
          <t xml:space="preserve">TON    </t>
        </is>
      </c>
      <c s="6" r="D3044">
        <v>765.000</v>
      </c>
      <c s="7" r="E3044">
        <v>1</v>
      </c>
      <c s="8" t="inlineStr" r="F3044">
        <is>
          <t xml:space="preserve">61J06</t>
        </is>
      </c>
      <c s="8" t="inlineStr" r="G3044">
        <is>
          <t xml:space="preserve">082</t>
        </is>
      </c>
      <c s="9" r="H3044">
        <v>102.1000</v>
      </c>
      <c s="8" t="inlineStr" r="I3044">
        <is>
          <t xml:space="preserve"/>
        </is>
      </c>
      <c s="8" t="inlineStr" r="J3044">
        <is>
          <t xml:space="preserve"> Lake</t>
        </is>
      </c>
    </row>
    <row r="3045" ht="20.25" customHeight="0">
      <c s="5" t="inlineStr" r="A3045">
        <is>
          <t xml:space="preserve">40603200</t>
        </is>
      </c>
      <c s="5" t="inlineStr" r="B3045">
        <is>
          <t xml:space="preserve">POLYMERIZED HOT-MIX ASPHALT BINDER COURSE, IL-4.75, N50</t>
        </is>
      </c>
      <c s="5" t="inlineStr" r="C3045">
        <is>
          <t xml:space="preserve">TON    </t>
        </is>
      </c>
      <c s="6" r="D3045">
        <v>765.000</v>
      </c>
      <c s="7" r="E3045">
        <v>1</v>
      </c>
      <c s="8" t="inlineStr" r="F3045">
        <is>
          <t xml:space="preserve">61J06</t>
        </is>
      </c>
      <c s="8" t="inlineStr" r="G3045">
        <is>
          <t xml:space="preserve">082</t>
        </is>
      </c>
      <c s="9" r="H3045">
        <v>131.7500</v>
      </c>
      <c s="8" t="inlineStr" r="I3045">
        <is>
          <t xml:space="preserve"/>
        </is>
      </c>
      <c s="8" t="inlineStr" r="J3045">
        <is>
          <t xml:space="preserve"> Lake</t>
        </is>
      </c>
    </row>
    <row r="3046" ht="20.25" customHeight="0">
      <c s="5" t="inlineStr" r="A3046">
        <is>
          <t xml:space="preserve">40603200</t>
        </is>
      </c>
      <c s="5" t="inlineStr" r="B3046">
        <is>
          <t xml:space="preserve">POLYMERIZED HOT-MIX ASPHALT BINDER COURSE, IL-4.75, N50</t>
        </is>
      </c>
      <c s="5" t="inlineStr" r="C3046">
        <is>
          <t xml:space="preserve">TON    </t>
        </is>
      </c>
      <c s="6" r="D3046">
        <v>765.000</v>
      </c>
      <c s="7" r="E3046">
        <v>1</v>
      </c>
      <c s="8" t="inlineStr" r="F3046">
        <is>
          <t xml:space="preserve">61J06</t>
        </is>
      </c>
      <c s="8" t="inlineStr" r="G3046">
        <is>
          <t xml:space="preserve">082</t>
        </is>
      </c>
      <c s="9" r="H3046">
        <v>136.0000</v>
      </c>
      <c s="8" t="inlineStr" r="I3046">
        <is>
          <t xml:space="preserve"/>
        </is>
      </c>
      <c s="8" t="inlineStr" r="J3046">
        <is>
          <t xml:space="preserve"> Lake</t>
        </is>
      </c>
    </row>
    <row r="3047" ht="20.25" customHeight="0">
      <c s="5" t="inlineStr" r="A3047">
        <is>
          <t xml:space="preserve">40603200</t>
        </is>
      </c>
      <c s="5" t="inlineStr" r="B3047">
        <is>
          <t xml:space="preserve">POLYMERIZED HOT-MIX ASPHALT BINDER COURSE, IL-4.75, N50</t>
        </is>
      </c>
      <c s="5" t="inlineStr" r="C3047">
        <is>
          <t xml:space="preserve">TON    </t>
        </is>
      </c>
      <c s="6" r="D3047">
        <v>525.000</v>
      </c>
      <c s="7" r="E3047">
        <v>1</v>
      </c>
      <c s="8" t="inlineStr" r="F3047">
        <is>
          <t xml:space="preserve">61J16</t>
        </is>
      </c>
      <c s="8" t="inlineStr" r="G3047">
        <is>
          <t xml:space="preserve">084</t>
        </is>
      </c>
      <c s="9" r="H3047">
        <v>148.7000</v>
      </c>
      <c s="8" t="inlineStr" r="I3047">
        <is>
          <t xml:space="preserve">Y</t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40603200</t>
        </is>
      </c>
      <c s="5" t="inlineStr" r="B3048">
        <is>
          <t xml:space="preserve">POLYMERIZED HOT-MIX ASPHALT BINDER COURSE, IL-4.75, N50</t>
        </is>
      </c>
      <c s="5" t="inlineStr" r="C3048">
        <is>
          <t xml:space="preserve">TON    </t>
        </is>
      </c>
      <c s="6" r="D3048">
        <v>525.000</v>
      </c>
      <c s="7" r="E3048">
        <v>1</v>
      </c>
      <c s="8" t="inlineStr" r="F3048">
        <is>
          <t xml:space="preserve">61J16</t>
        </is>
      </c>
      <c s="8" t="inlineStr" r="G3048">
        <is>
          <t xml:space="preserve">084</t>
        </is>
      </c>
      <c s="9" r="H3048">
        <v>134.0000</v>
      </c>
      <c s="8" t="inlineStr" r="I3048">
        <is>
          <t xml:space="preserve"/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40603200</t>
        </is>
      </c>
      <c s="5" t="inlineStr" r="B3049">
        <is>
          <t xml:space="preserve">POLYMERIZED HOT-MIX ASPHALT BINDER COURSE, IL-4.75, N50</t>
        </is>
      </c>
      <c s="5" t="inlineStr" r="C3049">
        <is>
          <t xml:space="preserve">TON    </t>
        </is>
      </c>
      <c s="6" r="D3049">
        <v>474.000</v>
      </c>
      <c s="7" r="E3049">
        <v>1</v>
      </c>
      <c s="8" t="inlineStr" r="F3049">
        <is>
          <t xml:space="preserve">61J29</t>
        </is>
      </c>
      <c s="8" t="inlineStr" r="G3049">
        <is>
          <t xml:space="preserve">086</t>
        </is>
      </c>
      <c s="9" r="H3049">
        <v>101.0000</v>
      </c>
      <c s="8" t="inlineStr" r="I3049">
        <is>
          <t xml:space="preserve">Y</t>
        </is>
      </c>
      <c s="8" t="inlineStr" r="J3049">
        <is>
          <t xml:space="preserve"> McHenry</t>
        </is>
      </c>
    </row>
    <row r="3050" ht="20.25" customHeight="0">
      <c s="5" t="inlineStr" r="A3050">
        <is>
          <t xml:space="preserve">40603200</t>
        </is>
      </c>
      <c s="5" t="inlineStr" r="B3050">
        <is>
          <t xml:space="preserve">POLYMERIZED HOT-MIX ASPHALT BINDER COURSE, IL-4.75, N50</t>
        </is>
      </c>
      <c s="5" t="inlineStr" r="C3050">
        <is>
          <t xml:space="preserve">TON    </t>
        </is>
      </c>
      <c s="6" r="D3050">
        <v>474.000</v>
      </c>
      <c s="7" r="E3050">
        <v>1</v>
      </c>
      <c s="8" t="inlineStr" r="F3050">
        <is>
          <t xml:space="preserve">61J29</t>
        </is>
      </c>
      <c s="8" t="inlineStr" r="G3050">
        <is>
          <t xml:space="preserve">086</t>
        </is>
      </c>
      <c s="9" r="H3050">
        <v>106.0000</v>
      </c>
      <c s="8" t="inlineStr" r="I3050">
        <is>
          <t xml:space="preserve"/>
        </is>
      </c>
      <c s="8" t="inlineStr" r="J3050">
        <is>
          <t xml:space="preserve"> McHenry</t>
        </is>
      </c>
    </row>
    <row r="3051" ht="20.25" customHeight="0">
      <c s="5" t="inlineStr" r="A3051">
        <is>
          <t xml:space="preserve">40603200</t>
        </is>
      </c>
      <c s="5" t="inlineStr" r="B3051">
        <is>
          <t xml:space="preserve">POLYMERIZED HOT-MIX ASPHALT BINDER COURSE, IL-4.75, N50</t>
        </is>
      </c>
      <c s="5" t="inlineStr" r="C3051">
        <is>
          <t xml:space="preserve">TON    </t>
        </is>
      </c>
      <c s="6" r="D3051">
        <v>474.000</v>
      </c>
      <c s="7" r="E3051">
        <v>1</v>
      </c>
      <c s="8" t="inlineStr" r="F3051">
        <is>
          <t xml:space="preserve">61J29</t>
        </is>
      </c>
      <c s="8" t="inlineStr" r="G3051">
        <is>
          <t xml:space="preserve">086</t>
        </is>
      </c>
      <c s="9" r="H3051">
        <v>123.3100</v>
      </c>
      <c s="8" t="inlineStr" r="I3051">
        <is>
          <t xml:space="preserve"/>
        </is>
      </c>
      <c s="8" t="inlineStr" r="J3051">
        <is>
          <t xml:space="preserve"> McHenry</t>
        </is>
      </c>
    </row>
    <row r="3052" ht="20.25" customHeight="0">
      <c s="5" t="inlineStr" r="A3052">
        <is>
          <t xml:space="preserve">40603200</t>
        </is>
      </c>
      <c s="5" t="inlineStr" r="B3052">
        <is>
          <t xml:space="preserve">POLYMERIZED HOT-MIX ASPHALT BINDER COURSE, IL-4.75, N50</t>
        </is>
      </c>
      <c s="5" t="inlineStr" r="C3052">
        <is>
          <t xml:space="preserve">TON    </t>
        </is>
      </c>
      <c s="6" r="D3052">
        <v>474.000</v>
      </c>
      <c s="7" r="E3052">
        <v>1</v>
      </c>
      <c s="8" t="inlineStr" r="F3052">
        <is>
          <t xml:space="preserve">61J29</t>
        </is>
      </c>
      <c s="8" t="inlineStr" r="G3052">
        <is>
          <t xml:space="preserve">086</t>
        </is>
      </c>
      <c s="9" r="H3052">
        <v>125.0000</v>
      </c>
      <c s="8" t="inlineStr" r="I3052">
        <is>
          <t xml:space="preserve"/>
        </is>
      </c>
      <c s="8" t="inlineStr" r="J3052">
        <is>
          <t xml:space="preserve"> McHenry</t>
        </is>
      </c>
    </row>
    <row r="3053" ht="20.25" customHeight="0">
      <c s="5" t="inlineStr" r="A3053">
        <is>
          <t xml:space="preserve">40603200</t>
        </is>
      </c>
      <c s="5" t="inlineStr" r="B3053">
        <is>
          <t xml:space="preserve">POLYMERIZED HOT-MIX ASPHALT BINDER COURSE, IL-4.75, N50</t>
        </is>
      </c>
      <c s="5" t="inlineStr" r="C3053">
        <is>
          <t xml:space="preserve">TON    </t>
        </is>
      </c>
      <c s="6" r="D3053">
        <v>474.000</v>
      </c>
      <c s="7" r="E3053">
        <v>1</v>
      </c>
      <c s="8" t="inlineStr" r="F3053">
        <is>
          <t xml:space="preserve">61J29</t>
        </is>
      </c>
      <c s="8" t="inlineStr" r="G3053">
        <is>
          <t xml:space="preserve">086</t>
        </is>
      </c>
      <c s="9" r="H3053">
        <v>136.7000</v>
      </c>
      <c s="8" t="inlineStr" r="I3053">
        <is>
          <t xml:space="preserve"/>
        </is>
      </c>
      <c s="8" t="inlineStr" r="J3053">
        <is>
          <t xml:space="preserve"> McHenry</t>
        </is>
      </c>
    </row>
    <row r="3054" ht="20.25" customHeight="0">
      <c s="5" t="inlineStr" r="A3054">
        <is>
          <t xml:space="preserve">40603200</t>
        </is>
      </c>
      <c s="5" t="inlineStr" r="B3054">
        <is>
          <t xml:space="preserve">POLYMERIZED HOT-MIX ASPHALT BINDER COURSE, IL-4.75, N50</t>
        </is>
      </c>
      <c s="5" t="inlineStr" r="C3054">
        <is>
          <t xml:space="preserve">TON    </t>
        </is>
      </c>
      <c s="6" r="D3054">
        <v>1095.000</v>
      </c>
      <c s="7" r="E3054">
        <v>1</v>
      </c>
      <c s="8" t="inlineStr" r="F3054">
        <is>
          <t xml:space="preserve">61J32</t>
        </is>
      </c>
      <c s="8" t="inlineStr" r="G3054">
        <is>
          <t xml:space="preserve">088</t>
        </is>
      </c>
      <c s="9" r="H3054">
        <v>116.0000</v>
      </c>
      <c s="8" t="inlineStr" r="I3054">
        <is>
          <t xml:space="preserve">Y</t>
        </is>
      </c>
      <c s="8" t="inlineStr" r="J3054">
        <is>
          <t xml:space="preserve"> DuPage</t>
        </is>
      </c>
    </row>
    <row r="3055" ht="20.25" customHeight="0">
      <c s="5" t="inlineStr" r="A3055">
        <is>
          <t xml:space="preserve">40603200</t>
        </is>
      </c>
      <c s="5" t="inlineStr" r="B3055">
        <is>
          <t xml:space="preserve">POLYMERIZED HOT-MIX ASPHALT BINDER COURSE, IL-4.75, N50</t>
        </is>
      </c>
      <c s="5" t="inlineStr" r="C3055">
        <is>
          <t xml:space="preserve">TON    </t>
        </is>
      </c>
      <c s="6" r="D3055">
        <v>1095.000</v>
      </c>
      <c s="7" r="E3055">
        <v>1</v>
      </c>
      <c s="8" t="inlineStr" r="F3055">
        <is>
          <t xml:space="preserve">61J32</t>
        </is>
      </c>
      <c s="8" t="inlineStr" r="G3055">
        <is>
          <t xml:space="preserve">088</t>
        </is>
      </c>
      <c s="9" r="H3055">
        <v>95.0000</v>
      </c>
      <c s="8" t="inlineStr" r="I3055">
        <is>
          <t xml:space="preserve"/>
        </is>
      </c>
      <c s="8" t="inlineStr" r="J3055">
        <is>
          <t xml:space="preserve"> DuPage</t>
        </is>
      </c>
    </row>
    <row r="3056" ht="20.25" customHeight="0">
      <c s="5" t="inlineStr" r="A3056">
        <is>
          <t xml:space="preserve">40603200</t>
        </is>
      </c>
      <c s="5" t="inlineStr" r="B3056">
        <is>
          <t xml:space="preserve">POLYMERIZED HOT-MIX ASPHALT BINDER COURSE, IL-4.75, N50</t>
        </is>
      </c>
      <c s="5" t="inlineStr" r="C3056">
        <is>
          <t xml:space="preserve">TON    </t>
        </is>
      </c>
      <c s="6" r="D3056">
        <v>1095.000</v>
      </c>
      <c s="7" r="E3056">
        <v>1</v>
      </c>
      <c s="8" t="inlineStr" r="F3056">
        <is>
          <t xml:space="preserve">61J32</t>
        </is>
      </c>
      <c s="8" t="inlineStr" r="G3056">
        <is>
          <t xml:space="preserve">088</t>
        </is>
      </c>
      <c s="9" r="H3056">
        <v>104.0000</v>
      </c>
      <c s="8" t="inlineStr" r="I3056">
        <is>
          <t xml:space="preserve"/>
        </is>
      </c>
      <c s="8" t="inlineStr" r="J3056">
        <is>
          <t xml:space="preserve"> DuPage</t>
        </is>
      </c>
    </row>
    <row r="3057" ht="20.25" customHeight="0">
      <c s="5" t="inlineStr" r="A3057">
        <is>
          <t xml:space="preserve">40603200</t>
        </is>
      </c>
      <c s="5" t="inlineStr" r="B3057">
        <is>
          <t xml:space="preserve">POLYMERIZED HOT-MIX ASPHALT BINDER COURSE, IL-4.75, N50</t>
        </is>
      </c>
      <c s="5" t="inlineStr" r="C3057">
        <is>
          <t xml:space="preserve">TON    </t>
        </is>
      </c>
      <c s="6" r="D3057">
        <v>1095.000</v>
      </c>
      <c s="7" r="E3057">
        <v>1</v>
      </c>
      <c s="8" t="inlineStr" r="F3057">
        <is>
          <t xml:space="preserve">61J32</t>
        </is>
      </c>
      <c s="8" t="inlineStr" r="G3057">
        <is>
          <t xml:space="preserve">088</t>
        </is>
      </c>
      <c s="9" r="H3057">
        <v>119.0000</v>
      </c>
      <c s="8" t="inlineStr" r="I3057">
        <is>
          <t xml:space="preserve"/>
        </is>
      </c>
      <c s="8" t="inlineStr" r="J3057">
        <is>
          <t xml:space="preserve"> DuPage</t>
        </is>
      </c>
    </row>
    <row r="3058" ht="20.25" customHeight="0">
      <c s="5" t="inlineStr" r="A3058">
        <is>
          <t xml:space="preserve">40603200</t>
        </is>
      </c>
      <c s="5" t="inlineStr" r="B3058">
        <is>
          <t xml:space="preserve">POLYMERIZED HOT-MIX ASPHALT BINDER COURSE, IL-4.75, N50</t>
        </is>
      </c>
      <c s="5" t="inlineStr" r="C3058">
        <is>
          <t xml:space="preserve">TON    </t>
        </is>
      </c>
      <c s="6" r="D3058">
        <v>733.000</v>
      </c>
      <c s="7" r="E3058">
        <v>1</v>
      </c>
      <c s="8" t="inlineStr" r="F3058">
        <is>
          <t xml:space="preserve">62J30</t>
        </is>
      </c>
      <c s="8" t="inlineStr" r="G3058">
        <is>
          <t xml:space="preserve">063</t>
        </is>
      </c>
      <c s="9" r="H3058">
        <v>98.8100</v>
      </c>
      <c s="8" t="inlineStr" r="I3058">
        <is>
          <t xml:space="preserve">Y</t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40603200</t>
        </is>
      </c>
      <c s="5" t="inlineStr" r="B3059">
        <is>
          <t xml:space="preserve">POLYMERIZED HOT-MIX ASPHALT BINDER COURSE, IL-4.75, N50</t>
        </is>
      </c>
      <c s="5" t="inlineStr" r="C3059">
        <is>
          <t xml:space="preserve">TON    </t>
        </is>
      </c>
      <c s="6" r="D3059">
        <v>733.000</v>
      </c>
      <c s="7" r="E3059">
        <v>1</v>
      </c>
      <c s="8" t="inlineStr" r="F3059">
        <is>
          <t xml:space="preserve">62J30</t>
        </is>
      </c>
      <c s="8" t="inlineStr" r="G3059">
        <is>
          <t xml:space="preserve">063</t>
        </is>
      </c>
      <c s="9" r="H3059">
        <v>130.0000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40603200</t>
        </is>
      </c>
      <c s="5" t="inlineStr" r="B3060">
        <is>
          <t xml:space="preserve">POLYMERIZED HOT-MIX ASPHALT BINDER COURSE, IL-4.75, N50</t>
        </is>
      </c>
      <c s="5" t="inlineStr" r="C3060">
        <is>
          <t xml:space="preserve">TON    </t>
        </is>
      </c>
      <c s="6" r="D3060">
        <v>2989.000</v>
      </c>
      <c s="7" r="E3060">
        <v>1</v>
      </c>
      <c s="8" t="inlineStr" r="F3060">
        <is>
          <t xml:space="preserve">62R17</t>
        </is>
      </c>
      <c s="8" t="inlineStr" r="G3060">
        <is>
          <t xml:space="preserve">156</t>
        </is>
      </c>
      <c s="9" r="H3060">
        <v>121.7000</v>
      </c>
      <c s="8" t="inlineStr" r="I3060">
        <is>
          <t xml:space="preserve">Y</t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40603200</t>
        </is>
      </c>
      <c s="5" t="inlineStr" r="B3061">
        <is>
          <t xml:space="preserve">POLYMERIZED HOT-MIX ASPHALT BINDER COURSE, IL-4.75, N50</t>
        </is>
      </c>
      <c s="5" t="inlineStr" r="C3061">
        <is>
          <t xml:space="preserve">TON    </t>
        </is>
      </c>
      <c s="6" r="D3061">
        <v>2989.000</v>
      </c>
      <c s="7" r="E3061">
        <v>1</v>
      </c>
      <c s="8" t="inlineStr" r="F3061">
        <is>
          <t xml:space="preserve">62R17</t>
        </is>
      </c>
      <c s="8" t="inlineStr" r="G3061">
        <is>
          <t xml:space="preserve">156</t>
        </is>
      </c>
      <c s="9" r="H3061">
        <v>120.0000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40603200</t>
        </is>
      </c>
      <c s="5" t="inlineStr" r="B3062">
        <is>
          <t xml:space="preserve">POLYMERIZED HOT-MIX ASPHALT BINDER COURSE, IL-4.75, N50</t>
        </is>
      </c>
      <c s="5" t="inlineStr" r="C3062">
        <is>
          <t xml:space="preserve">TON    </t>
        </is>
      </c>
      <c s="6" r="D3062">
        <v>2989.000</v>
      </c>
      <c s="7" r="E3062">
        <v>1</v>
      </c>
      <c s="8" t="inlineStr" r="F3062">
        <is>
          <t xml:space="preserve">62R17</t>
        </is>
      </c>
      <c s="8" t="inlineStr" r="G3062">
        <is>
          <t xml:space="preserve">156</t>
        </is>
      </c>
      <c s="9" r="H3062">
        <v>121.0000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40603200</t>
        </is>
      </c>
      <c s="5" t="inlineStr" r="B3063">
        <is>
          <t xml:space="preserve">POLYMERIZED HOT-MIX ASPHALT BINDER COURSE, IL-4.75, N50</t>
        </is>
      </c>
      <c s="5" t="inlineStr" r="C3063">
        <is>
          <t xml:space="preserve">TON    </t>
        </is>
      </c>
      <c s="6" r="D3063">
        <v>346.000</v>
      </c>
      <c s="7" r="E3063">
        <v>1</v>
      </c>
      <c s="8" t="inlineStr" r="F3063">
        <is>
          <t xml:space="preserve">62R70</t>
        </is>
      </c>
      <c s="8" t="inlineStr" r="G3063">
        <is>
          <t xml:space="preserve">111</t>
        </is>
      </c>
      <c s="9" r="H3063">
        <v>115.0000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40603200</t>
        </is>
      </c>
      <c s="5" t="inlineStr" r="B3064">
        <is>
          <t xml:space="preserve">POLYMERIZED HOT-MIX ASPHALT BINDER COURSE, IL-4.75, N50</t>
        </is>
      </c>
      <c s="5" t="inlineStr" r="C3064">
        <is>
          <t xml:space="preserve">TON    </t>
        </is>
      </c>
      <c s="6" r="D3064">
        <v>346.000</v>
      </c>
      <c s="7" r="E3064">
        <v>1</v>
      </c>
      <c s="8" t="inlineStr" r="F3064">
        <is>
          <t xml:space="preserve">62R70</t>
        </is>
      </c>
      <c s="8" t="inlineStr" r="G3064">
        <is>
          <t xml:space="preserve">111</t>
        </is>
      </c>
      <c s="9" r="H3064">
        <v>155.0000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40603215</t>
        </is>
      </c>
      <c s="5" t="inlineStr" r="B3065">
        <is>
          <t xml:space="preserve">POLYMERIZED HOT-MIX ASPHALT BINDER COURSE, IL-9.5FG, N50</t>
        </is>
      </c>
      <c s="5" t="inlineStr" r="C3065">
        <is>
          <t xml:space="preserve">TON    </t>
        </is>
      </c>
      <c s="6" r="D3065">
        <v>335.000</v>
      </c>
      <c s="7" r="E3065">
        <v>5</v>
      </c>
      <c s="8" t="inlineStr" r="F3065">
        <is>
          <t xml:space="preserve">70B05</t>
        </is>
      </c>
      <c s="8" t="inlineStr" r="G3065">
        <is>
          <t xml:space="preserve">093</t>
        </is>
      </c>
      <c s="9" r="H3065">
        <v>210.0000</v>
      </c>
      <c s="8" t="inlineStr" r="I3065">
        <is>
          <t xml:space="preserve">Y</t>
        </is>
      </c>
      <c s="8" t="inlineStr" r="J3065">
        <is>
          <t xml:space="preserve"> Vermilion</t>
        </is>
      </c>
    </row>
    <row r="3066" ht="20.25" customHeight="0">
      <c s="5" t="inlineStr" r="A3066">
        <is>
          <t xml:space="preserve">40603215</t>
        </is>
      </c>
      <c s="5" t="inlineStr" r="B3066">
        <is>
          <t xml:space="preserve">POLYMERIZED HOT-MIX ASPHALT BINDER COURSE, IL-9.5FG, N50</t>
        </is>
      </c>
      <c s="5" t="inlineStr" r="C3066">
        <is>
          <t xml:space="preserve">TON    </t>
        </is>
      </c>
      <c s="6" r="D3066">
        <v>335.000</v>
      </c>
      <c s="7" r="E3066">
        <v>5</v>
      </c>
      <c s="8" t="inlineStr" r="F3066">
        <is>
          <t xml:space="preserve">70B05</t>
        </is>
      </c>
      <c s="8" t="inlineStr" r="G3066">
        <is>
          <t xml:space="preserve">093</t>
        </is>
      </c>
      <c s="9" r="H3066">
        <v>201.0000</v>
      </c>
      <c s="8" t="inlineStr" r="I3066">
        <is>
          <t xml:space="preserve"/>
        </is>
      </c>
      <c s="8" t="inlineStr" r="J3066">
        <is>
          <t xml:space="preserve"> Vermilion</t>
        </is>
      </c>
    </row>
    <row r="3067" ht="20.25" customHeight="0">
      <c s="5" t="inlineStr" r="A3067">
        <is>
          <t xml:space="preserve">40603215</t>
        </is>
      </c>
      <c s="5" t="inlineStr" r="B3067">
        <is>
          <t xml:space="preserve">POLYMERIZED HOT-MIX ASPHALT BINDER COURSE, IL-9.5FG, N50</t>
        </is>
      </c>
      <c s="5" t="inlineStr" r="C3067">
        <is>
          <t xml:space="preserve">TON    </t>
        </is>
      </c>
      <c s="6" r="D3067">
        <v>78.000</v>
      </c>
      <c s="7" r="E3067">
        <v>4</v>
      </c>
      <c s="8" t="inlineStr" r="F3067">
        <is>
          <t xml:space="preserve">89752</t>
        </is>
      </c>
      <c s="8" t="inlineStr" r="G3067">
        <is>
          <t xml:space="preserve">152</t>
        </is>
      </c>
      <c s="9" r="H3067">
        <v>250.0000</v>
      </c>
      <c s="8" t="inlineStr" r="I3067">
        <is>
          <t xml:space="preserve">Y</t>
        </is>
      </c>
      <c s="8" t="inlineStr" r="J3067">
        <is>
          <t xml:space="preserve"> Stark</t>
        </is>
      </c>
    </row>
    <row r="3068" ht="20.25" customHeight="0">
      <c s="5" t="inlineStr" r="A3068">
        <is>
          <t xml:space="preserve">40603215</t>
        </is>
      </c>
      <c s="5" t="inlineStr" r="B3068">
        <is>
          <t xml:space="preserve">POLYMERIZED HOT-MIX ASPHALT BINDER COURSE, IL-9.5FG, N50</t>
        </is>
      </c>
      <c s="5" t="inlineStr" r="C3068">
        <is>
          <t xml:space="preserve">TON    </t>
        </is>
      </c>
      <c s="6" r="D3068">
        <v>78.000</v>
      </c>
      <c s="7" r="E3068">
        <v>4</v>
      </c>
      <c s="8" t="inlineStr" r="F3068">
        <is>
          <t xml:space="preserve">89752</t>
        </is>
      </c>
      <c s="8" t="inlineStr" r="G3068">
        <is>
          <t xml:space="preserve">152</t>
        </is>
      </c>
      <c s="9" r="H3068">
        <v>225.0000</v>
      </c>
      <c s="8" t="inlineStr" r="I3068">
        <is>
          <t xml:space="preserve"/>
        </is>
      </c>
      <c s="8" t="inlineStr" r="J3068">
        <is>
          <t xml:space="preserve"> Stark</t>
        </is>
      </c>
    </row>
    <row r="3069" ht="20.25" customHeight="0">
      <c s="5" t="inlineStr" r="A3069">
        <is>
          <t xml:space="preserve">40603215</t>
        </is>
      </c>
      <c s="5" t="inlineStr" r="B3069">
        <is>
          <t xml:space="preserve">POLYMERIZED HOT-MIX ASPHALT BINDER COURSE, IL-9.5FG, N50</t>
        </is>
      </c>
      <c s="5" t="inlineStr" r="C3069">
        <is>
          <t xml:space="preserve">TON    </t>
        </is>
      </c>
      <c s="6" r="D3069">
        <v>78.000</v>
      </c>
      <c s="7" r="E3069">
        <v>4</v>
      </c>
      <c s="8" t="inlineStr" r="F3069">
        <is>
          <t xml:space="preserve">89752</t>
        </is>
      </c>
      <c s="8" t="inlineStr" r="G3069">
        <is>
          <t xml:space="preserve">152</t>
        </is>
      </c>
      <c s="9" r="H3069">
        <v>248.0000</v>
      </c>
      <c s="8" t="inlineStr" r="I3069">
        <is>
          <t xml:space="preserve"/>
        </is>
      </c>
      <c s="8" t="inlineStr" r="J3069">
        <is>
          <t xml:space="preserve"> Stark</t>
        </is>
      </c>
    </row>
    <row r="3070" ht="20.25" customHeight="0">
      <c s="5" t="inlineStr" r="A3070">
        <is>
          <t xml:space="preserve">40603219</t>
        </is>
      </c>
      <c s="5" t="inlineStr" r="B3070">
        <is>
          <t xml:space="preserve">POLYMERIZED HOT-MIX ASPHALT BINDER COURSE, IL-9.5FG, N90</t>
        </is>
      </c>
      <c s="5" t="inlineStr" r="C3070">
        <is>
          <t xml:space="preserve">TON    </t>
        </is>
      </c>
      <c s="6" r="D3070">
        <v>2022.000</v>
      </c>
      <c s="7" r="E3070">
        <v>5</v>
      </c>
      <c s="8" t="inlineStr" r="F3070">
        <is>
          <t xml:space="preserve">70E84</t>
        </is>
      </c>
      <c s="8" t="inlineStr" r="G3070">
        <is>
          <t xml:space="preserve">132</t>
        </is>
      </c>
      <c s="9" r="H3070">
        <v>168.4500</v>
      </c>
      <c s="8" t="inlineStr" r="I3070">
        <is>
          <t xml:space="preserve">Y</t>
        </is>
      </c>
      <c s="8" t="inlineStr" r="J3070">
        <is>
          <t xml:space="preserve"> Champaign</t>
        </is>
      </c>
    </row>
    <row r="3071" ht="20.25" customHeight="0">
      <c s="5" t="inlineStr" r="A3071">
        <is>
          <t xml:space="preserve">40603219</t>
        </is>
      </c>
      <c s="5" t="inlineStr" r="B3071">
        <is>
          <t xml:space="preserve">POLYMERIZED HOT-MIX ASPHALT BINDER COURSE, IL-9.5FG, N90</t>
        </is>
      </c>
      <c s="5" t="inlineStr" r="C3071">
        <is>
          <t xml:space="preserve">TON    </t>
        </is>
      </c>
      <c s="6" r="D3071">
        <v>2022.000</v>
      </c>
      <c s="7" r="E3071">
        <v>5</v>
      </c>
      <c s="8" t="inlineStr" r="F3071">
        <is>
          <t xml:space="preserve">70E84</t>
        </is>
      </c>
      <c s="8" t="inlineStr" r="G3071">
        <is>
          <t xml:space="preserve">132</t>
        </is>
      </c>
      <c s="9" r="H3071">
        <v>145.0000</v>
      </c>
      <c s="8" t="inlineStr" r="I3071">
        <is>
          <t xml:space="preserve"/>
        </is>
      </c>
      <c s="8" t="inlineStr" r="J3071">
        <is>
          <t xml:space="preserve"> Champaign</t>
        </is>
      </c>
    </row>
    <row r="3072" ht="20.25" customHeight="0">
      <c s="5" t="inlineStr" r="A3072">
        <is>
          <t xml:space="preserve">40603219</t>
        </is>
      </c>
      <c s="5" t="inlineStr" r="B3072">
        <is>
          <t xml:space="preserve">POLYMERIZED HOT-MIX ASPHALT BINDER COURSE, IL-9.5FG, N90</t>
        </is>
      </c>
      <c s="5" t="inlineStr" r="C3072">
        <is>
          <t xml:space="preserve">TON    </t>
        </is>
      </c>
      <c s="6" r="D3072">
        <v>6395.000</v>
      </c>
      <c s="7" r="E3072">
        <v>7</v>
      </c>
      <c s="8" t="inlineStr" r="F3072">
        <is>
          <t xml:space="preserve">74547</t>
        </is>
      </c>
      <c s="8" t="inlineStr" r="G3072">
        <is>
          <t xml:space="preserve">036</t>
        </is>
      </c>
      <c s="9" r="H3072">
        <v>166.4600</v>
      </c>
      <c s="8" t="inlineStr" r="I3072">
        <is>
          <t xml:space="preserve">Y</t>
        </is>
      </c>
      <c s="8" t="inlineStr" r="J3072">
        <is>
          <t xml:space="preserve"> Richland</t>
        </is>
      </c>
    </row>
    <row r="3073" ht="20.25" customHeight="0">
      <c s="5" t="inlineStr" r="A3073">
        <is>
          <t xml:space="preserve">40603219</t>
        </is>
      </c>
      <c s="5" t="inlineStr" r="B3073">
        <is>
          <t xml:space="preserve">POLYMERIZED HOT-MIX ASPHALT BINDER COURSE, IL-9.5FG, N90</t>
        </is>
      </c>
      <c s="5" t="inlineStr" r="C3073">
        <is>
          <t xml:space="preserve">TON    </t>
        </is>
      </c>
      <c s="6" r="D3073">
        <v>6395.000</v>
      </c>
      <c s="7" r="E3073">
        <v>7</v>
      </c>
      <c s="8" t="inlineStr" r="F3073">
        <is>
          <t xml:space="preserve">74547</t>
        </is>
      </c>
      <c s="8" t="inlineStr" r="G3073">
        <is>
          <t xml:space="preserve">036</t>
        </is>
      </c>
      <c s="9" r="H3073">
        <v>148.0900</v>
      </c>
      <c s="8" t="inlineStr" r="I3073">
        <is>
          <t xml:space="preserve"/>
        </is>
      </c>
      <c s="8" t="inlineStr" r="J3073">
        <is>
          <t xml:space="preserve"> Richland</t>
        </is>
      </c>
    </row>
    <row r="3074" ht="20.25" customHeight="0">
      <c s="5" t="inlineStr" r="A3074">
        <is>
          <t xml:space="preserve">40603219</t>
        </is>
      </c>
      <c s="5" t="inlineStr" r="B3074">
        <is>
          <t xml:space="preserve">POLYMERIZED HOT-MIX ASPHALT BINDER COURSE, IL-9.5FG, N90</t>
        </is>
      </c>
      <c s="5" t="inlineStr" r="C3074">
        <is>
          <t xml:space="preserve">TON    </t>
        </is>
      </c>
      <c s="6" r="D3074">
        <v>4867.000</v>
      </c>
      <c s="7" r="E3074">
        <v>7</v>
      </c>
      <c s="8" t="inlineStr" r="F3074">
        <is>
          <t xml:space="preserve">74574</t>
        </is>
      </c>
      <c s="8" t="inlineStr" r="G3074">
        <is>
          <t xml:space="preserve">146</t>
        </is>
      </c>
      <c s="9" r="H3074">
        <v>141.2700</v>
      </c>
      <c s="8" t="inlineStr" r="I3074">
        <is>
          <t xml:space="preserve">Y</t>
        </is>
      </c>
      <c s="8" t="inlineStr" r="J3074">
        <is>
          <t xml:space="preserve"> Wayne</t>
        </is>
      </c>
    </row>
    <row r="3075" ht="20.25" customHeight="0">
      <c s="5" t="inlineStr" r="A3075">
        <is>
          <t xml:space="preserve">40603219</t>
        </is>
      </c>
      <c s="5" t="inlineStr" r="B3075">
        <is>
          <t xml:space="preserve">POLYMERIZED HOT-MIX ASPHALT BINDER COURSE, IL-9.5FG, N90</t>
        </is>
      </c>
      <c s="5" t="inlineStr" r="C3075">
        <is>
          <t xml:space="preserve">TON    </t>
        </is>
      </c>
      <c s="6" r="D3075">
        <v>11051.000</v>
      </c>
      <c s="7" r="E3075">
        <v>7</v>
      </c>
      <c s="8" t="inlineStr" r="F3075">
        <is>
          <t xml:space="preserve">74739</t>
        </is>
      </c>
      <c s="8" t="inlineStr" r="G3075">
        <is>
          <t xml:space="preserve">148</t>
        </is>
      </c>
      <c s="9" r="H3075">
        <v>176.7800</v>
      </c>
      <c s="8" t="inlineStr" r="I3075">
        <is>
          <t xml:space="preserve">Y</t>
        </is>
      </c>
      <c s="8" t="inlineStr" r="J3075">
        <is>
          <t xml:space="preserve"> Macon</t>
        </is>
      </c>
    </row>
    <row r="3076" ht="20.25" customHeight="0">
      <c s="5" t="inlineStr" r="A3076">
        <is>
          <t xml:space="preserve">40603235</t>
        </is>
      </c>
      <c s="5" t="inlineStr" r="B3076">
        <is>
          <t xml:space="preserve">POLYMERIZED HOT-MIX ASPHALT BINDER COURSE, IL-19.0, N70</t>
        </is>
      </c>
      <c s="5" t="inlineStr" r="C3076">
        <is>
          <t xml:space="preserve">TON    </t>
        </is>
      </c>
      <c s="6" r="D3076">
        <v>886.000</v>
      </c>
      <c s="7" r="E3076">
        <v>3</v>
      </c>
      <c s="8" t="inlineStr" r="F3076">
        <is>
          <t xml:space="preserve">66N13</t>
        </is>
      </c>
      <c s="8" t="inlineStr" r="G3076">
        <is>
          <t xml:space="preserve">048</t>
        </is>
      </c>
      <c s="9" r="H3076">
        <v>105.0000</v>
      </c>
      <c s="8" t="inlineStr" r="I3076">
        <is>
          <t xml:space="preserve">Y</t>
        </is>
      </c>
      <c s="8" t="inlineStr" r="J3076">
        <is>
          <t xml:space="preserve"> Livingston</t>
        </is>
      </c>
    </row>
    <row r="3077" ht="20.25" customHeight="0">
      <c s="5" t="inlineStr" r="A3077">
        <is>
          <t xml:space="preserve">40603235</t>
        </is>
      </c>
      <c s="5" t="inlineStr" r="B3077">
        <is>
          <t xml:space="preserve">POLYMERIZED HOT-MIX ASPHALT BINDER COURSE, IL-19.0, N70</t>
        </is>
      </c>
      <c s="5" t="inlineStr" r="C3077">
        <is>
          <t xml:space="preserve">TON    </t>
        </is>
      </c>
      <c s="6" r="D3077">
        <v>886.000</v>
      </c>
      <c s="7" r="E3077">
        <v>3</v>
      </c>
      <c s="8" t="inlineStr" r="F3077">
        <is>
          <t xml:space="preserve">66N13</t>
        </is>
      </c>
      <c s="8" t="inlineStr" r="G3077">
        <is>
          <t xml:space="preserve">048</t>
        </is>
      </c>
      <c s="9" r="H3077">
        <v>118.0000</v>
      </c>
      <c s="8" t="inlineStr" r="I3077">
        <is>
          <t xml:space="preserve"/>
        </is>
      </c>
      <c s="8" t="inlineStr" r="J3077">
        <is>
          <t xml:space="preserve"> Livingston</t>
        </is>
      </c>
    </row>
    <row r="3078" ht="20.25" customHeight="0">
      <c s="5" t="inlineStr" r="A3078">
        <is>
          <t xml:space="preserve">40603415</t>
        </is>
      </c>
      <c s="5" t="inlineStr" r="B3078">
        <is>
          <t xml:space="preserve">HOT-MIX ASPHALT SURFACE COURSE, IL-9.5FG, N50</t>
        </is>
      </c>
      <c s="5" t="inlineStr" r="C3078">
        <is>
          <t xml:space="preserve">TON    </t>
        </is>
      </c>
      <c s="6" r="D3078">
        <v>983.000</v>
      </c>
      <c s="7" r="E3078">
        <v>2</v>
      </c>
      <c s="8" t="inlineStr" r="F3078">
        <is>
          <t xml:space="preserve">64S21</t>
        </is>
      </c>
      <c s="8" t="inlineStr" r="G3078">
        <is>
          <t xml:space="preserve">006</t>
        </is>
      </c>
      <c s="9" r="H3078">
        <v>120.0000</v>
      </c>
      <c s="8" t="inlineStr" r="I3078">
        <is>
          <t xml:space="preserve">Y</t>
        </is>
      </c>
      <c s="8" t="inlineStr" r="J3078">
        <is>
          <t xml:space="preserve"> Rock Island</t>
        </is>
      </c>
    </row>
    <row r="3079" ht="20.25" customHeight="0">
      <c s="5" t="inlineStr" r="A3079">
        <is>
          <t xml:space="preserve">40603415</t>
        </is>
      </c>
      <c s="5" t="inlineStr" r="B3079">
        <is>
          <t xml:space="preserve">HOT-MIX ASPHALT SURFACE COURSE, IL-9.5FG, N50</t>
        </is>
      </c>
      <c s="5" t="inlineStr" r="C3079">
        <is>
          <t xml:space="preserve">TON    </t>
        </is>
      </c>
      <c s="6" r="D3079">
        <v>983.000</v>
      </c>
      <c s="7" r="E3079">
        <v>2</v>
      </c>
      <c s="8" t="inlineStr" r="F3079">
        <is>
          <t xml:space="preserve">64S21</t>
        </is>
      </c>
      <c s="8" t="inlineStr" r="G3079">
        <is>
          <t xml:space="preserve">006</t>
        </is>
      </c>
      <c s="9" r="H3079">
        <v>129.9500</v>
      </c>
      <c s="8" t="inlineStr" r="I3079">
        <is>
          <t xml:space="preserve"/>
        </is>
      </c>
      <c s="8" t="inlineStr" r="J3079">
        <is>
          <t xml:space="preserve"> Rock Island</t>
        </is>
      </c>
    </row>
    <row r="3080" ht="20.25" customHeight="0">
      <c s="5" t="inlineStr" r="A3080">
        <is>
          <t xml:space="preserve">40603415</t>
        </is>
      </c>
      <c s="5" t="inlineStr" r="B3080">
        <is>
          <t xml:space="preserve">HOT-MIX ASPHALT SURFACE COURSE, IL-9.5FG, N50</t>
        </is>
      </c>
      <c s="5" t="inlineStr" r="C3080">
        <is>
          <t xml:space="preserve">TON    </t>
        </is>
      </c>
      <c s="6" r="D3080">
        <v>983.000</v>
      </c>
      <c s="7" r="E3080">
        <v>2</v>
      </c>
      <c s="8" t="inlineStr" r="F3080">
        <is>
          <t xml:space="preserve">64S21</t>
        </is>
      </c>
      <c s="8" t="inlineStr" r="G3080">
        <is>
          <t xml:space="preserve">006</t>
        </is>
      </c>
      <c s="9" r="H3080">
        <v>137.5000</v>
      </c>
      <c s="8" t="inlineStr" r="I3080">
        <is>
          <t xml:space="preserve"/>
        </is>
      </c>
      <c s="8" t="inlineStr" r="J3080">
        <is>
          <t xml:space="preserve"> Rock Island</t>
        </is>
      </c>
    </row>
    <row r="3081" ht="20.25" customHeight="0">
      <c s="5" t="inlineStr" r="A3081">
        <is>
          <t xml:space="preserve">40603415</t>
        </is>
      </c>
      <c s="5" t="inlineStr" r="B3081">
        <is>
          <t xml:space="preserve">HOT-MIX ASPHALT SURFACE COURSE, IL-9.5FG, N50</t>
        </is>
      </c>
      <c s="5" t="inlineStr" r="C3081">
        <is>
          <t xml:space="preserve">TON    </t>
        </is>
      </c>
      <c s="6" r="D3081">
        <v>983.000</v>
      </c>
      <c s="7" r="E3081">
        <v>2</v>
      </c>
      <c s="8" t="inlineStr" r="F3081">
        <is>
          <t xml:space="preserve">64S21</t>
        </is>
      </c>
      <c s="8" t="inlineStr" r="G3081">
        <is>
          <t xml:space="preserve">006</t>
        </is>
      </c>
      <c s="9" r="H3081">
        <v>148.0000</v>
      </c>
      <c s="8" t="inlineStr" r="I3081">
        <is>
          <t xml:space="preserve"/>
        </is>
      </c>
      <c s="8" t="inlineStr" r="J3081">
        <is>
          <t xml:space="preserve"> Rock Island</t>
        </is>
      </c>
    </row>
    <row r="3082" ht="20.25" customHeight="0">
      <c s="5" t="inlineStr" r="A3082">
        <is>
          <t xml:space="preserve">40603415</t>
        </is>
      </c>
      <c s="5" t="inlineStr" r="B3082">
        <is>
          <t xml:space="preserve">HOT-MIX ASPHALT SURFACE COURSE, IL-9.5FG, N50</t>
        </is>
      </c>
      <c s="5" t="inlineStr" r="C3082">
        <is>
          <t xml:space="preserve">TON    </t>
        </is>
      </c>
      <c s="6" r="D3082">
        <v>2040.000</v>
      </c>
      <c s="7" r="E3082">
        <v>2</v>
      </c>
      <c s="8" t="inlineStr" r="F3082">
        <is>
          <t xml:space="preserve">64S22</t>
        </is>
      </c>
      <c s="8" t="inlineStr" r="G3082">
        <is>
          <t xml:space="preserve">007</t>
        </is>
      </c>
      <c s="9" r="H3082">
        <v>89.0000</v>
      </c>
      <c s="8" t="inlineStr" r="I3082">
        <is>
          <t xml:space="preserve">Y</t>
        </is>
      </c>
      <c s="8" t="inlineStr" r="J3082">
        <is>
          <t xml:space="preserve"> Lee</t>
        </is>
      </c>
    </row>
    <row r="3083" ht="20.25" customHeight="0">
      <c s="5" t="inlineStr" r="A3083">
        <is>
          <t xml:space="preserve">40603415</t>
        </is>
      </c>
      <c s="5" t="inlineStr" r="B3083">
        <is>
          <t xml:space="preserve">HOT-MIX ASPHALT SURFACE COURSE, IL-9.5FG, N50</t>
        </is>
      </c>
      <c s="5" t="inlineStr" r="C3083">
        <is>
          <t xml:space="preserve">TON    </t>
        </is>
      </c>
      <c s="6" r="D3083">
        <v>2040.000</v>
      </c>
      <c s="7" r="E3083">
        <v>2</v>
      </c>
      <c s="8" t="inlineStr" r="F3083">
        <is>
          <t xml:space="preserve">64S22</t>
        </is>
      </c>
      <c s="8" t="inlineStr" r="G3083">
        <is>
          <t xml:space="preserve">007</t>
        </is>
      </c>
      <c s="9" r="H3083">
        <v>84.0000</v>
      </c>
      <c s="8" t="inlineStr" r="I3083">
        <is>
          <t xml:space="preserve"/>
        </is>
      </c>
      <c s="8" t="inlineStr" r="J3083">
        <is>
          <t xml:space="preserve"> Lee</t>
        </is>
      </c>
    </row>
    <row r="3084" ht="20.25" customHeight="0">
      <c s="5" t="inlineStr" r="A3084">
        <is>
          <t xml:space="preserve">40603415</t>
        </is>
      </c>
      <c s="5" t="inlineStr" r="B3084">
        <is>
          <t xml:space="preserve">HOT-MIX ASPHALT SURFACE COURSE, IL-9.5FG, N50</t>
        </is>
      </c>
      <c s="5" t="inlineStr" r="C3084">
        <is>
          <t xml:space="preserve">TON    </t>
        </is>
      </c>
      <c s="6" r="D3084">
        <v>2040.000</v>
      </c>
      <c s="7" r="E3084">
        <v>2</v>
      </c>
      <c s="8" t="inlineStr" r="F3084">
        <is>
          <t xml:space="preserve">64S22</t>
        </is>
      </c>
      <c s="8" t="inlineStr" r="G3084">
        <is>
          <t xml:space="preserve">007</t>
        </is>
      </c>
      <c s="9" r="H3084">
        <v>115.7300</v>
      </c>
      <c s="8" t="inlineStr" r="I3084">
        <is>
          <t xml:space="preserve"/>
        </is>
      </c>
      <c s="8" t="inlineStr" r="J3084">
        <is>
          <t xml:space="preserve"> Lee</t>
        </is>
      </c>
    </row>
    <row r="3085" ht="20.25" customHeight="0">
      <c s="5" t="inlineStr" r="A3085">
        <is>
          <t xml:space="preserve">40604000</t>
        </is>
      </c>
      <c s="5" t="inlineStr" r="B3085">
        <is>
          <t xml:space="preserve">HOT-MIX ASPHALT SURFACE COURSE, IL-9.5FG, MIX "C", N50</t>
        </is>
      </c>
      <c s="5" t="inlineStr" r="C3085">
        <is>
          <t xml:space="preserve">TON    </t>
        </is>
      </c>
      <c s="6" r="D3085">
        <v>8391.000</v>
      </c>
      <c s="7" r="E3085">
        <v>3</v>
      </c>
      <c s="8" t="inlineStr" r="F3085">
        <is>
          <t xml:space="preserve">87803</t>
        </is>
      </c>
      <c s="8" t="inlineStr" r="G3085">
        <is>
          <t xml:space="preserve">135</t>
        </is>
      </c>
      <c s="9" r="H3085">
        <v>94.7500</v>
      </c>
      <c s="8" t="inlineStr" r="I3085">
        <is>
          <t xml:space="preserve">Y</t>
        </is>
      </c>
      <c s="8" t="inlineStr" r="J3085">
        <is>
          <t xml:space="preserve"> Livingston</t>
        </is>
      </c>
    </row>
    <row r="3086" ht="20.25" customHeight="0">
      <c s="5" t="inlineStr" r="A3086">
        <is>
          <t xml:space="preserve">40604000</t>
        </is>
      </c>
      <c s="5" t="inlineStr" r="B3086">
        <is>
          <t xml:space="preserve">HOT-MIX ASPHALT SURFACE COURSE, IL-9.5FG, MIX "C", N50</t>
        </is>
      </c>
      <c s="5" t="inlineStr" r="C3086">
        <is>
          <t xml:space="preserve">TON    </t>
        </is>
      </c>
      <c s="6" r="D3086">
        <v>8391.000</v>
      </c>
      <c s="7" r="E3086">
        <v>3</v>
      </c>
      <c s="8" t="inlineStr" r="F3086">
        <is>
          <t xml:space="preserve">87803</t>
        </is>
      </c>
      <c s="8" t="inlineStr" r="G3086">
        <is>
          <t xml:space="preserve">135</t>
        </is>
      </c>
      <c s="9" r="H3086">
        <v>99.0000</v>
      </c>
      <c s="8" t="inlineStr" r="I3086">
        <is>
          <t xml:space="preserve"/>
        </is>
      </c>
      <c s="8" t="inlineStr" r="J3086">
        <is>
          <t xml:space="preserve"> Livingston</t>
        </is>
      </c>
    </row>
    <row r="3087" ht="20.25" customHeight="0">
      <c s="5" t="inlineStr" r="A3087">
        <is>
          <t xml:space="preserve">40604000</t>
        </is>
      </c>
      <c s="5" t="inlineStr" r="B3087">
        <is>
          <t xml:space="preserve">HOT-MIX ASPHALT SURFACE COURSE, IL-9.5FG, MIX "C", N50</t>
        </is>
      </c>
      <c s="5" t="inlineStr" r="C3087">
        <is>
          <t xml:space="preserve">TON    </t>
        </is>
      </c>
      <c s="6" r="D3087">
        <v>2585.000</v>
      </c>
      <c s="7" r="E3087">
        <v>9</v>
      </c>
      <c s="8" t="inlineStr" r="F3087">
        <is>
          <t xml:space="preserve">99699</t>
        </is>
      </c>
      <c s="8" t="inlineStr" r="G3087">
        <is>
          <t xml:space="preserve">155</t>
        </is>
      </c>
      <c s="9" r="H3087">
        <v>104.9800</v>
      </c>
      <c s="8" t="inlineStr" r="I3087">
        <is>
          <t xml:space="preserve">Y</t>
        </is>
      </c>
      <c s="8" t="inlineStr" r="J3087">
        <is>
          <t xml:space="preserve"> White</t>
        </is>
      </c>
    </row>
    <row r="3088" ht="20.25" customHeight="0">
      <c s="5" t="inlineStr" r="A3088">
        <is>
          <t xml:space="preserve">40604050</t>
        </is>
      </c>
      <c s="5" t="inlineStr" r="B3088">
        <is>
          <t xml:space="preserve">HOT-MIX ASPHALT SURFACE COURSE, IL-9.5, MIX "C", N50</t>
        </is>
      </c>
      <c s="5" t="inlineStr" r="C3088">
        <is>
          <t xml:space="preserve">TON    </t>
        </is>
      </c>
      <c s="6" r="D3088">
        <v>1885.000</v>
      </c>
      <c s="7" r="E3088">
        <v>2</v>
      </c>
      <c s="8" t="inlineStr" r="F3088">
        <is>
          <t xml:space="preserve">64N66</t>
        </is>
      </c>
      <c s="8" t="inlineStr" r="G3088">
        <is>
          <t xml:space="preserve">070</t>
        </is>
      </c>
      <c s="9" r="H3088">
        <v>87.0000</v>
      </c>
      <c s="8" t="inlineStr" r="I3088">
        <is>
          <t xml:space="preserve">Y</t>
        </is>
      </c>
      <c s="8" t="inlineStr" r="J3088">
        <is>
          <t xml:space="preserve"> Rock Island</t>
        </is>
      </c>
    </row>
    <row r="3089" ht="20.25" customHeight="0">
      <c s="5" t="inlineStr" r="A3089">
        <is>
          <t xml:space="preserve">40604050</t>
        </is>
      </c>
      <c s="5" t="inlineStr" r="B3089">
        <is>
          <t xml:space="preserve">HOT-MIX ASPHALT SURFACE COURSE, IL-9.5, MIX "C", N50</t>
        </is>
      </c>
      <c s="5" t="inlineStr" r="C3089">
        <is>
          <t xml:space="preserve">TON    </t>
        </is>
      </c>
      <c s="6" r="D3089">
        <v>1885.000</v>
      </c>
      <c s="7" r="E3089">
        <v>2</v>
      </c>
      <c s="8" t="inlineStr" r="F3089">
        <is>
          <t xml:space="preserve">64N66</t>
        </is>
      </c>
      <c s="8" t="inlineStr" r="G3089">
        <is>
          <t xml:space="preserve">070</t>
        </is>
      </c>
      <c s="9" r="H3089">
        <v>116.5000</v>
      </c>
      <c s="8" t="inlineStr" r="I3089">
        <is>
          <t xml:space="preserve"/>
        </is>
      </c>
      <c s="8" t="inlineStr" r="J3089">
        <is>
          <t xml:space="preserve"> Rock Island</t>
        </is>
      </c>
    </row>
    <row r="3090" ht="20.25" customHeight="0">
      <c s="5" t="inlineStr" r="A3090">
        <is>
          <t xml:space="preserve">40604050</t>
        </is>
      </c>
      <c s="5" t="inlineStr" r="B3090">
        <is>
          <t xml:space="preserve">HOT-MIX ASPHALT SURFACE COURSE, IL-9.5, MIX "C", N50</t>
        </is>
      </c>
      <c s="5" t="inlineStr" r="C3090">
        <is>
          <t xml:space="preserve">TON    </t>
        </is>
      </c>
      <c s="6" r="D3090">
        <v>1885.000</v>
      </c>
      <c s="7" r="E3090">
        <v>2</v>
      </c>
      <c s="8" t="inlineStr" r="F3090">
        <is>
          <t xml:space="preserve">64N66</t>
        </is>
      </c>
      <c s="8" t="inlineStr" r="G3090">
        <is>
          <t xml:space="preserve">070</t>
        </is>
      </c>
      <c s="9" r="H3090">
        <v>125.0000</v>
      </c>
      <c s="8" t="inlineStr" r="I3090">
        <is>
          <t xml:space="preserve"/>
        </is>
      </c>
      <c s="8" t="inlineStr" r="J3090">
        <is>
          <t xml:space="preserve"> Rock Island</t>
        </is>
      </c>
    </row>
    <row r="3091" ht="20.25" customHeight="0">
      <c s="5" t="inlineStr" r="A3091">
        <is>
          <t xml:space="preserve">40604050</t>
        </is>
      </c>
      <c s="5" t="inlineStr" r="B3091">
        <is>
          <t xml:space="preserve">HOT-MIX ASPHALT SURFACE COURSE, IL-9.5, MIX "C", N50</t>
        </is>
      </c>
      <c s="5" t="inlineStr" r="C3091">
        <is>
          <t xml:space="preserve">TON    </t>
        </is>
      </c>
      <c s="6" r="D3091">
        <v>177.200</v>
      </c>
      <c s="7" r="E3091">
        <v>2</v>
      </c>
      <c s="8" t="inlineStr" r="F3091">
        <is>
          <t xml:space="preserve">64S15</t>
        </is>
      </c>
      <c s="8" t="inlineStr" r="G3091">
        <is>
          <t xml:space="preserve">005</t>
        </is>
      </c>
      <c s="9" r="H3091">
        <v>215.0000</v>
      </c>
      <c s="8" t="inlineStr" r="I3091">
        <is>
          <t xml:space="preserve">Y</t>
        </is>
      </c>
      <c s="8" t="inlineStr" r="J3091">
        <is>
          <t xml:space="preserve"> Rock Island</t>
        </is>
      </c>
    </row>
    <row r="3092" ht="20.25" customHeight="0">
      <c s="5" t="inlineStr" r="A3092">
        <is>
          <t xml:space="preserve">40604050</t>
        </is>
      </c>
      <c s="5" t="inlineStr" r="B3092">
        <is>
          <t xml:space="preserve">HOT-MIX ASPHALT SURFACE COURSE, IL-9.5, MIX "C", N50</t>
        </is>
      </c>
      <c s="5" t="inlineStr" r="C3092">
        <is>
          <t xml:space="preserve">TON    </t>
        </is>
      </c>
      <c s="6" r="D3092">
        <v>177.200</v>
      </c>
      <c s="7" r="E3092">
        <v>2</v>
      </c>
      <c s="8" t="inlineStr" r="F3092">
        <is>
          <t xml:space="preserve">64S15</t>
        </is>
      </c>
      <c s="8" t="inlineStr" r="G3092">
        <is>
          <t xml:space="preserve">005</t>
        </is>
      </c>
      <c s="9" r="H3092">
        <v>100.0000</v>
      </c>
      <c s="8" t="inlineStr" r="I3092">
        <is>
          <t xml:space="preserve"/>
        </is>
      </c>
      <c s="8" t="inlineStr" r="J3092">
        <is>
          <t xml:space="preserve"> Rock Island</t>
        </is>
      </c>
    </row>
    <row r="3093" ht="20.25" customHeight="0">
      <c s="5" t="inlineStr" r="A3093">
        <is>
          <t xml:space="preserve">40604050</t>
        </is>
      </c>
      <c s="5" t="inlineStr" r="B3093">
        <is>
          <t xml:space="preserve">HOT-MIX ASPHALT SURFACE COURSE, IL-9.5, MIX "C", N50</t>
        </is>
      </c>
      <c s="5" t="inlineStr" r="C3093">
        <is>
          <t xml:space="preserve">TON    </t>
        </is>
      </c>
      <c s="6" r="D3093">
        <v>177.200</v>
      </c>
      <c s="7" r="E3093">
        <v>2</v>
      </c>
      <c s="8" t="inlineStr" r="F3093">
        <is>
          <t xml:space="preserve">64S15</t>
        </is>
      </c>
      <c s="8" t="inlineStr" r="G3093">
        <is>
          <t xml:space="preserve">005</t>
        </is>
      </c>
      <c s="9" r="H3093">
        <v>210.0000</v>
      </c>
      <c s="8" t="inlineStr" r="I3093">
        <is>
          <t xml:space="preserve"/>
        </is>
      </c>
      <c s="8" t="inlineStr" r="J3093">
        <is>
          <t xml:space="preserve"> Rock Island</t>
        </is>
      </c>
    </row>
    <row r="3094" ht="20.25" customHeight="0">
      <c s="5" t="inlineStr" r="A3094">
        <is>
          <t xml:space="preserve">40604050</t>
        </is>
      </c>
      <c s="5" t="inlineStr" r="B3094">
        <is>
          <t xml:space="preserve">HOT-MIX ASPHALT SURFACE COURSE, IL-9.5, MIX "C", N50</t>
        </is>
      </c>
      <c s="5" t="inlineStr" r="C3094">
        <is>
          <t xml:space="preserve">TON    </t>
        </is>
      </c>
      <c s="6" r="D3094">
        <v>179.000</v>
      </c>
      <c s="7" r="E3094">
        <v>5</v>
      </c>
      <c s="8" t="inlineStr" r="F3094">
        <is>
          <t xml:space="preserve">70541</t>
        </is>
      </c>
      <c s="8" t="inlineStr" r="G3094">
        <is>
          <t xml:space="preserve">012</t>
        </is>
      </c>
      <c s="9" r="H3094">
        <v>190.0000</v>
      </c>
      <c s="8" t="inlineStr" r="I3094">
        <is>
          <t xml:space="preserve">Y</t>
        </is>
      </c>
      <c s="8" t="inlineStr" r="J3094">
        <is>
          <t xml:space="preserve"> McLean</t>
        </is>
      </c>
    </row>
    <row r="3095" ht="20.25" customHeight="0">
      <c s="5" t="inlineStr" r="A3095">
        <is>
          <t xml:space="preserve">40604050</t>
        </is>
      </c>
      <c s="5" t="inlineStr" r="B3095">
        <is>
          <t xml:space="preserve">HOT-MIX ASPHALT SURFACE COURSE, IL-9.5, MIX "C", N50</t>
        </is>
      </c>
      <c s="5" t="inlineStr" r="C3095">
        <is>
          <t xml:space="preserve">TON    </t>
        </is>
      </c>
      <c s="6" r="D3095">
        <v>179.000</v>
      </c>
      <c s="7" r="E3095">
        <v>5</v>
      </c>
      <c s="8" t="inlineStr" r="F3095">
        <is>
          <t xml:space="preserve">70541</t>
        </is>
      </c>
      <c s="8" t="inlineStr" r="G3095">
        <is>
          <t xml:space="preserve">012</t>
        </is>
      </c>
      <c s="9" r="H3095">
        <v>175.0000</v>
      </c>
      <c s="8" t="inlineStr" r="I3095">
        <is>
          <t xml:space="preserve"/>
        </is>
      </c>
      <c s="8" t="inlineStr" r="J3095">
        <is>
          <t xml:space="preserve"> McLean</t>
        </is>
      </c>
    </row>
    <row r="3096" ht="20.25" customHeight="0">
      <c s="5" t="inlineStr" r="A3096">
        <is>
          <t xml:space="preserve">40604050</t>
        </is>
      </c>
      <c s="5" t="inlineStr" r="B3096">
        <is>
          <t xml:space="preserve">HOT-MIX ASPHALT SURFACE COURSE, IL-9.5, MIX "C", N50</t>
        </is>
      </c>
      <c s="5" t="inlineStr" r="C3096">
        <is>
          <t xml:space="preserve">TON    </t>
        </is>
      </c>
      <c s="6" r="D3096">
        <v>6204.000</v>
      </c>
      <c s="7" r="E3096">
        <v>5</v>
      </c>
      <c s="8" t="inlineStr" r="F3096">
        <is>
          <t xml:space="preserve">70E85</t>
        </is>
      </c>
      <c s="8" t="inlineStr" r="G3096">
        <is>
          <t xml:space="preserve">013</t>
        </is>
      </c>
      <c s="9" r="H3096">
        <v>120.9700</v>
      </c>
      <c s="8" t="inlineStr" r="I3096">
        <is>
          <t xml:space="preserve">Y</t>
        </is>
      </c>
      <c s="8" t="inlineStr" r="J3096">
        <is>
          <t xml:space="preserve"> DeWitt</t>
        </is>
      </c>
    </row>
    <row r="3097" ht="20.25" customHeight="0">
      <c s="5" t="inlineStr" r="A3097">
        <is>
          <t xml:space="preserve">40604050</t>
        </is>
      </c>
      <c s="5" t="inlineStr" r="B3097">
        <is>
          <t xml:space="preserve">HOT-MIX ASPHALT SURFACE COURSE, IL-9.5, MIX "C", N50</t>
        </is>
      </c>
      <c s="5" t="inlineStr" r="C3097">
        <is>
          <t xml:space="preserve">TON    </t>
        </is>
      </c>
      <c s="6" r="D3097">
        <v>6423.000</v>
      </c>
      <c s="7" r="E3097">
        <v>6</v>
      </c>
      <c s="8" t="inlineStr" r="F3097">
        <is>
          <t xml:space="preserve">72H41</t>
        </is>
      </c>
      <c s="8" t="inlineStr" r="G3097">
        <is>
          <t xml:space="preserve">094</t>
        </is>
      </c>
      <c s="9" r="H3097">
        <v>138.6500</v>
      </c>
      <c s="8" t="inlineStr" r="I3097">
        <is>
          <t xml:space="preserve">Y</t>
        </is>
      </c>
      <c s="8" t="inlineStr" r="J3097">
        <is>
          <t xml:space="preserve"> Macoupin</t>
        </is>
      </c>
    </row>
    <row r="3098" ht="20.25" customHeight="0">
      <c s="5" t="inlineStr" r="A3098">
        <is>
          <t xml:space="preserve">40604050</t>
        </is>
      </c>
      <c s="5" t="inlineStr" r="B3098">
        <is>
          <t xml:space="preserve">HOT-MIX ASPHALT SURFACE COURSE, IL-9.5, MIX "C", N50</t>
        </is>
      </c>
      <c s="5" t="inlineStr" r="C3098">
        <is>
          <t xml:space="preserve">TON    </t>
        </is>
      </c>
      <c s="6" r="D3098">
        <v>8146.000</v>
      </c>
      <c s="7" r="E3098">
        <v>2</v>
      </c>
      <c s="8" t="inlineStr" r="F3098">
        <is>
          <t xml:space="preserve">85733</t>
        </is>
      </c>
      <c s="8" t="inlineStr" r="G3098">
        <is>
          <t xml:space="preserve">099</t>
        </is>
      </c>
      <c s="9" r="H3098">
        <v>69.0000</v>
      </c>
      <c s="8" t="inlineStr" r="I3098">
        <is>
          <t xml:space="preserve">Y</t>
        </is>
      </c>
      <c s="8" t="inlineStr" r="J3098">
        <is>
          <t xml:space="preserve"> Ogle</t>
        </is>
      </c>
    </row>
    <row r="3099" ht="20.25" customHeight="0">
      <c s="5" t="inlineStr" r="A3099">
        <is>
          <t xml:space="preserve">40604050</t>
        </is>
      </c>
      <c s="5" t="inlineStr" r="B3099">
        <is>
          <t xml:space="preserve">HOT-MIX ASPHALT SURFACE COURSE, IL-9.5, MIX "C", N50</t>
        </is>
      </c>
      <c s="5" t="inlineStr" r="C3099">
        <is>
          <t xml:space="preserve">TON    </t>
        </is>
      </c>
      <c s="6" r="D3099">
        <v>8146.000</v>
      </c>
      <c s="7" r="E3099">
        <v>2</v>
      </c>
      <c s="8" t="inlineStr" r="F3099">
        <is>
          <t xml:space="preserve">85733</t>
        </is>
      </c>
      <c s="8" t="inlineStr" r="G3099">
        <is>
          <t xml:space="preserve">099</t>
        </is>
      </c>
      <c s="9" r="H3099">
        <v>52.0000</v>
      </c>
      <c s="8" t="inlineStr" r="I3099">
        <is>
          <t xml:space="preserve"/>
        </is>
      </c>
      <c s="8" t="inlineStr" r="J3099">
        <is>
          <t xml:space="preserve"> Ogle</t>
        </is>
      </c>
    </row>
    <row r="3100" ht="20.25" customHeight="0">
      <c s="5" t="inlineStr" r="A3100">
        <is>
          <t xml:space="preserve">40604050</t>
        </is>
      </c>
      <c s="5" t="inlineStr" r="B3100">
        <is>
          <t xml:space="preserve">HOT-MIX ASPHALT SURFACE COURSE, IL-9.5, MIX "C", N50</t>
        </is>
      </c>
      <c s="5" t="inlineStr" r="C3100">
        <is>
          <t xml:space="preserve">TON    </t>
        </is>
      </c>
      <c s="6" r="D3100">
        <v>83.000</v>
      </c>
      <c s="7" r="E3100">
        <v>2</v>
      </c>
      <c s="8" t="inlineStr" r="F3100">
        <is>
          <t xml:space="preserve">85735</t>
        </is>
      </c>
      <c s="8" t="inlineStr" r="G3100">
        <is>
          <t xml:space="preserve">100</t>
        </is>
      </c>
      <c s="9" r="H3100">
        <v>128.0000</v>
      </c>
      <c s="8" t="inlineStr" r="I3100">
        <is>
          <t xml:space="preserve">Y</t>
        </is>
      </c>
      <c s="8" t="inlineStr" r="J3100">
        <is>
          <t xml:space="preserve"> Stephenson</t>
        </is>
      </c>
    </row>
    <row r="3101" ht="20.25" customHeight="0">
      <c s="5" t="inlineStr" r="A3101">
        <is>
          <t xml:space="preserve">40604050</t>
        </is>
      </c>
      <c s="5" t="inlineStr" r="B3101">
        <is>
          <t xml:space="preserve">HOT-MIX ASPHALT SURFACE COURSE, IL-9.5, MIX "C", N50</t>
        </is>
      </c>
      <c s="5" t="inlineStr" r="C3101">
        <is>
          <t xml:space="preserve">TON    </t>
        </is>
      </c>
      <c s="6" r="D3101">
        <v>83.000</v>
      </c>
      <c s="7" r="E3101">
        <v>2</v>
      </c>
      <c s="8" t="inlineStr" r="F3101">
        <is>
          <t xml:space="preserve">85735</t>
        </is>
      </c>
      <c s="8" t="inlineStr" r="G3101">
        <is>
          <t xml:space="preserve">100</t>
        </is>
      </c>
      <c s="9" r="H3101">
        <v>132.0000</v>
      </c>
      <c s="8" t="inlineStr" r="I3101">
        <is>
          <t xml:space="preserve"/>
        </is>
      </c>
      <c s="8" t="inlineStr" r="J3101">
        <is>
          <t xml:space="preserve"> Stephenson</t>
        </is>
      </c>
    </row>
    <row r="3102" ht="20.25" customHeight="0">
      <c s="5" t="inlineStr" r="A3102">
        <is>
          <t xml:space="preserve">40604050</t>
        </is>
      </c>
      <c s="5" t="inlineStr" r="B3102">
        <is>
          <t xml:space="preserve">HOT-MIX ASPHALT SURFACE COURSE, IL-9.5, MIX "C", N50</t>
        </is>
      </c>
      <c s="5" t="inlineStr" r="C3102">
        <is>
          <t xml:space="preserve">TON    </t>
        </is>
      </c>
      <c s="6" r="D3102">
        <v>5911.000</v>
      </c>
      <c s="7" r="E3102">
        <v>2</v>
      </c>
      <c s="8" t="inlineStr" r="F3102">
        <is>
          <t xml:space="preserve">85737</t>
        </is>
      </c>
      <c s="8" t="inlineStr" r="G3102">
        <is>
          <t xml:space="preserve">102</t>
        </is>
      </c>
      <c s="9" r="H3102">
        <v>89.5000</v>
      </c>
      <c s="8" t="inlineStr" r="I3102">
        <is>
          <t xml:space="preserve">Y</t>
        </is>
      </c>
      <c s="8" t="inlineStr" r="J3102">
        <is>
          <t xml:space="preserve"> Whiteside</t>
        </is>
      </c>
    </row>
    <row r="3103" ht="20.25" customHeight="0">
      <c s="5" t="inlineStr" r="A3103">
        <is>
          <t xml:space="preserve">40604050</t>
        </is>
      </c>
      <c s="5" t="inlineStr" r="B3103">
        <is>
          <t xml:space="preserve">HOT-MIX ASPHALT SURFACE COURSE, IL-9.5, MIX "C", N50</t>
        </is>
      </c>
      <c s="5" t="inlineStr" r="C3103">
        <is>
          <t xml:space="preserve">TON    </t>
        </is>
      </c>
      <c s="6" r="D3103">
        <v>112.000</v>
      </c>
      <c s="7" r="E3103">
        <v>3</v>
      </c>
      <c s="8" t="inlineStr" r="F3103">
        <is>
          <t xml:space="preserve">87795</t>
        </is>
      </c>
      <c s="8" t="inlineStr" r="G3103">
        <is>
          <t xml:space="preserve">150</t>
        </is>
      </c>
      <c s="9" r="H3103">
        <v>111.5000</v>
      </c>
      <c s="8" t="inlineStr" r="I3103">
        <is>
          <t xml:space="preserve">Y</t>
        </is>
      </c>
      <c s="8" t="inlineStr" r="J3103">
        <is>
          <t xml:space="preserve"> Kendall</t>
        </is>
      </c>
    </row>
    <row r="3104" ht="20.25" customHeight="0">
      <c s="5" t="inlineStr" r="A3104">
        <is>
          <t xml:space="preserve">40604050</t>
        </is>
      </c>
      <c s="5" t="inlineStr" r="B3104">
        <is>
          <t xml:space="preserve">HOT-MIX ASPHALT SURFACE COURSE, IL-9.5, MIX "C", N50</t>
        </is>
      </c>
      <c s="5" t="inlineStr" r="C3104">
        <is>
          <t xml:space="preserve">TON    </t>
        </is>
      </c>
      <c s="6" r="D3104">
        <v>112.000</v>
      </c>
      <c s="7" r="E3104">
        <v>3</v>
      </c>
      <c s="8" t="inlineStr" r="F3104">
        <is>
          <t xml:space="preserve">87795</t>
        </is>
      </c>
      <c s="8" t="inlineStr" r="G3104">
        <is>
          <t xml:space="preserve">150</t>
        </is>
      </c>
      <c s="9" r="H3104">
        <v>90.0000</v>
      </c>
      <c s="8" t="inlineStr" r="I3104">
        <is>
          <t xml:space="preserve"/>
        </is>
      </c>
      <c s="8" t="inlineStr" r="J3104">
        <is>
          <t xml:space="preserve"> Kendall</t>
        </is>
      </c>
    </row>
    <row r="3105" ht="20.25" customHeight="0">
      <c s="5" t="inlineStr" r="A3105">
        <is>
          <t xml:space="preserve">40604050</t>
        </is>
      </c>
      <c s="5" t="inlineStr" r="B3105">
        <is>
          <t xml:space="preserve">HOT-MIX ASPHALT SURFACE COURSE, IL-9.5, MIX "C", N50</t>
        </is>
      </c>
      <c s="5" t="inlineStr" r="C3105">
        <is>
          <t xml:space="preserve">TON    </t>
        </is>
      </c>
      <c s="6" r="D3105">
        <v>112.000</v>
      </c>
      <c s="7" r="E3105">
        <v>3</v>
      </c>
      <c s="8" t="inlineStr" r="F3105">
        <is>
          <t xml:space="preserve">87795</t>
        </is>
      </c>
      <c s="8" t="inlineStr" r="G3105">
        <is>
          <t xml:space="preserve">150</t>
        </is>
      </c>
      <c s="9" r="H3105">
        <v>106.0000</v>
      </c>
      <c s="8" t="inlineStr" r="I3105">
        <is>
          <t xml:space="preserve"/>
        </is>
      </c>
      <c s="8" t="inlineStr" r="J3105">
        <is>
          <t xml:space="preserve"> Kendall</t>
        </is>
      </c>
    </row>
    <row r="3106" ht="20.25" customHeight="0">
      <c s="5" t="inlineStr" r="A3106">
        <is>
          <t xml:space="preserve">40604050</t>
        </is>
      </c>
      <c s="5" t="inlineStr" r="B3106">
        <is>
          <t xml:space="preserve">HOT-MIX ASPHALT SURFACE COURSE, IL-9.5, MIX "C", N50</t>
        </is>
      </c>
      <c s="5" t="inlineStr" r="C3106">
        <is>
          <t xml:space="preserve">TON    </t>
        </is>
      </c>
      <c s="6" r="D3106">
        <v>112.000</v>
      </c>
      <c s="7" r="E3106">
        <v>3</v>
      </c>
      <c s="8" t="inlineStr" r="F3106">
        <is>
          <t xml:space="preserve">87795</t>
        </is>
      </c>
      <c s="8" t="inlineStr" r="G3106">
        <is>
          <t xml:space="preserve">150</t>
        </is>
      </c>
      <c s="9" r="H3106">
        <v>110.0000</v>
      </c>
      <c s="8" t="inlineStr" r="I3106">
        <is>
          <t xml:space="preserve"/>
        </is>
      </c>
      <c s="8" t="inlineStr" r="J3106">
        <is>
          <t xml:space="preserve"> Kendall</t>
        </is>
      </c>
    </row>
    <row r="3107" ht="20.25" customHeight="0">
      <c s="5" t="inlineStr" r="A3107">
        <is>
          <t xml:space="preserve">40604050</t>
        </is>
      </c>
      <c s="5" t="inlineStr" r="B3107">
        <is>
          <t xml:space="preserve">HOT-MIX ASPHALT SURFACE COURSE, IL-9.5, MIX "C", N50</t>
        </is>
      </c>
      <c s="5" t="inlineStr" r="C3107">
        <is>
          <t xml:space="preserve">TON    </t>
        </is>
      </c>
      <c s="6" r="D3107">
        <v>112.000</v>
      </c>
      <c s="7" r="E3107">
        <v>3</v>
      </c>
      <c s="8" t="inlineStr" r="F3107">
        <is>
          <t xml:space="preserve">87795</t>
        </is>
      </c>
      <c s="8" t="inlineStr" r="G3107">
        <is>
          <t xml:space="preserve">150</t>
        </is>
      </c>
      <c s="9" r="H3107">
        <v>130.0000</v>
      </c>
      <c s="8" t="inlineStr" r="I3107">
        <is>
          <t xml:space="preserve"/>
        </is>
      </c>
      <c s="8" t="inlineStr" r="J3107">
        <is>
          <t xml:space="preserve"> Kendall</t>
        </is>
      </c>
    </row>
    <row r="3108" ht="20.25" customHeight="0">
      <c s="5" t="inlineStr" r="A3108">
        <is>
          <t xml:space="preserve">40604050</t>
        </is>
      </c>
      <c s="5" t="inlineStr" r="B3108">
        <is>
          <t xml:space="preserve">HOT-MIX ASPHALT SURFACE COURSE, IL-9.5, MIX "C", N50</t>
        </is>
      </c>
      <c s="5" t="inlineStr" r="C3108">
        <is>
          <t xml:space="preserve">TON    </t>
        </is>
      </c>
      <c s="6" r="D3108">
        <v>112.000</v>
      </c>
      <c s="7" r="E3108">
        <v>3</v>
      </c>
      <c s="8" t="inlineStr" r="F3108">
        <is>
          <t xml:space="preserve">87795</t>
        </is>
      </c>
      <c s="8" t="inlineStr" r="G3108">
        <is>
          <t xml:space="preserve">150</t>
        </is>
      </c>
      <c s="9" r="H3108">
        <v>161.0000</v>
      </c>
      <c s="8" t="inlineStr" r="I3108">
        <is>
          <t xml:space="preserve"/>
        </is>
      </c>
      <c s="8" t="inlineStr" r="J3108">
        <is>
          <t xml:space="preserve"> Kendall</t>
        </is>
      </c>
    </row>
    <row r="3109" ht="20.25" customHeight="0">
      <c s="5" t="inlineStr" r="A3109">
        <is>
          <t xml:space="preserve">40604050</t>
        </is>
      </c>
      <c s="5" t="inlineStr" r="B3109">
        <is>
          <t xml:space="preserve">HOT-MIX ASPHALT SURFACE COURSE, IL-9.5, MIX "C", N50</t>
        </is>
      </c>
      <c s="5" t="inlineStr" r="C3109">
        <is>
          <t xml:space="preserve">TON    </t>
        </is>
      </c>
      <c s="6" r="D3109">
        <v>691.000</v>
      </c>
      <c s="7" r="E3109">
        <v>3</v>
      </c>
      <c s="8" t="inlineStr" r="F3109">
        <is>
          <t xml:space="preserve">87800</t>
        </is>
      </c>
      <c s="8" t="inlineStr" r="G3109">
        <is>
          <t xml:space="preserve">151</t>
        </is>
      </c>
      <c s="9" r="H3109">
        <v>73.0000</v>
      </c>
      <c s="8" t="inlineStr" r="I3109">
        <is>
          <t xml:space="preserve">Y</t>
        </is>
      </c>
      <c s="8" t="inlineStr" r="J3109">
        <is>
          <t xml:space="preserve"> Kendall</t>
        </is>
      </c>
    </row>
    <row r="3110" ht="20.25" customHeight="0">
      <c s="5" t="inlineStr" r="A3110">
        <is>
          <t xml:space="preserve">40604050</t>
        </is>
      </c>
      <c s="5" t="inlineStr" r="B3110">
        <is>
          <t xml:space="preserve">HOT-MIX ASPHALT SURFACE COURSE, IL-9.5, MIX "C", N50</t>
        </is>
      </c>
      <c s="5" t="inlineStr" r="C3110">
        <is>
          <t xml:space="preserve">TON    </t>
        </is>
      </c>
      <c s="6" r="D3110">
        <v>691.000</v>
      </c>
      <c s="7" r="E3110">
        <v>3</v>
      </c>
      <c s="8" t="inlineStr" r="F3110">
        <is>
          <t xml:space="preserve">87800</t>
        </is>
      </c>
      <c s="8" t="inlineStr" r="G3110">
        <is>
          <t xml:space="preserve">151</t>
        </is>
      </c>
      <c s="9" r="H3110">
        <v>120.0000</v>
      </c>
      <c s="8" t="inlineStr" r="I3110">
        <is>
          <t xml:space="preserve"/>
        </is>
      </c>
      <c s="8" t="inlineStr" r="J3110">
        <is>
          <t xml:space="preserve"> Kendall</t>
        </is>
      </c>
    </row>
    <row r="3111" ht="20.25" customHeight="0">
      <c s="5" t="inlineStr" r="A3111">
        <is>
          <t xml:space="preserve">40604050</t>
        </is>
      </c>
      <c s="5" t="inlineStr" r="B3111">
        <is>
          <t xml:space="preserve">HOT-MIX ASPHALT SURFACE COURSE, IL-9.5, MIX "C", N50</t>
        </is>
      </c>
      <c s="5" t="inlineStr" r="C3111">
        <is>
          <t xml:space="preserve">TON    </t>
        </is>
      </c>
      <c s="6" r="D3111">
        <v>691.000</v>
      </c>
      <c s="7" r="E3111">
        <v>3</v>
      </c>
      <c s="8" t="inlineStr" r="F3111">
        <is>
          <t xml:space="preserve">87800</t>
        </is>
      </c>
      <c s="8" t="inlineStr" r="G3111">
        <is>
          <t xml:space="preserve">151</t>
        </is>
      </c>
      <c s="9" r="H3111">
        <v>152.0000</v>
      </c>
      <c s="8" t="inlineStr" r="I3111">
        <is>
          <t xml:space="preserve"/>
        </is>
      </c>
      <c s="8" t="inlineStr" r="J3111">
        <is>
          <t xml:space="preserve"> Kendall</t>
        </is>
      </c>
    </row>
    <row r="3112" ht="20.25" customHeight="0">
      <c s="5" t="inlineStr" r="A3112">
        <is>
          <t xml:space="preserve">40604050</t>
        </is>
      </c>
      <c s="5" t="inlineStr" r="B3112">
        <is>
          <t xml:space="preserve">HOT-MIX ASPHALT SURFACE COURSE, IL-9.5, MIX "C", N50</t>
        </is>
      </c>
      <c s="5" t="inlineStr" r="C3112">
        <is>
          <t xml:space="preserve">TON    </t>
        </is>
      </c>
      <c s="6" r="D3112">
        <v>76.000</v>
      </c>
      <c s="7" r="E3112">
        <v>3</v>
      </c>
      <c s="8" t="inlineStr" r="F3112">
        <is>
          <t xml:space="preserve">87808</t>
        </is>
      </c>
      <c s="8" t="inlineStr" r="G3112">
        <is>
          <t xml:space="preserve">136</t>
        </is>
      </c>
      <c s="9" r="H3112">
        <v>167.0000</v>
      </c>
      <c s="8" t="inlineStr" r="I3112">
        <is>
          <t xml:space="preserve">Y</t>
        </is>
      </c>
      <c s="8" t="inlineStr" r="J3112">
        <is>
          <t xml:space="preserve"> Livingston</t>
        </is>
      </c>
    </row>
    <row r="3113" ht="20.25" customHeight="0">
      <c s="5" t="inlineStr" r="A3113">
        <is>
          <t xml:space="preserve">40604050</t>
        </is>
      </c>
      <c s="5" t="inlineStr" r="B3113">
        <is>
          <t xml:space="preserve">HOT-MIX ASPHALT SURFACE COURSE, IL-9.5, MIX "C", N50</t>
        </is>
      </c>
      <c s="5" t="inlineStr" r="C3113">
        <is>
          <t xml:space="preserve">TON    </t>
        </is>
      </c>
      <c s="6" r="D3113">
        <v>76.000</v>
      </c>
      <c s="7" r="E3113">
        <v>3</v>
      </c>
      <c s="8" t="inlineStr" r="F3113">
        <is>
          <t xml:space="preserve">87808</t>
        </is>
      </c>
      <c s="8" t="inlineStr" r="G3113">
        <is>
          <t xml:space="preserve">136</t>
        </is>
      </c>
      <c s="9" r="H3113">
        <v>150.0000</v>
      </c>
      <c s="8" t="inlineStr" r="I3113">
        <is>
          <t xml:space="preserve"/>
        </is>
      </c>
      <c s="8" t="inlineStr" r="J3113">
        <is>
          <t xml:space="preserve"> Livingston</t>
        </is>
      </c>
    </row>
    <row r="3114" ht="20.25" customHeight="0">
      <c s="5" t="inlineStr" r="A3114">
        <is>
          <t xml:space="preserve">40604050</t>
        </is>
      </c>
      <c s="5" t="inlineStr" r="B3114">
        <is>
          <t xml:space="preserve">HOT-MIX ASPHALT SURFACE COURSE, IL-9.5, MIX "C", N50</t>
        </is>
      </c>
      <c s="5" t="inlineStr" r="C3114">
        <is>
          <t xml:space="preserve">TON    </t>
        </is>
      </c>
      <c s="6" r="D3114">
        <v>76.000</v>
      </c>
      <c s="7" r="E3114">
        <v>3</v>
      </c>
      <c s="8" t="inlineStr" r="F3114">
        <is>
          <t xml:space="preserve">87808</t>
        </is>
      </c>
      <c s="8" t="inlineStr" r="G3114">
        <is>
          <t xml:space="preserve">136</t>
        </is>
      </c>
      <c s="9" r="H3114">
        <v>178.0000</v>
      </c>
      <c s="8" t="inlineStr" r="I3114">
        <is>
          <t xml:space="preserve"/>
        </is>
      </c>
      <c s="8" t="inlineStr" r="J3114">
        <is>
          <t xml:space="preserve"> Livingston</t>
        </is>
      </c>
    </row>
    <row r="3115" ht="20.25" customHeight="0">
      <c s="5" t="inlineStr" r="A3115">
        <is>
          <t xml:space="preserve">40604050</t>
        </is>
      </c>
      <c s="5" t="inlineStr" r="B3115">
        <is>
          <t xml:space="preserve">HOT-MIX ASPHALT SURFACE COURSE, IL-9.5, MIX "C", N50</t>
        </is>
      </c>
      <c s="5" t="inlineStr" r="C3115">
        <is>
          <t xml:space="preserve">TON    </t>
        </is>
      </c>
      <c s="6" r="D3115">
        <v>250.000</v>
      </c>
      <c s="7" r="E3115">
        <v>3</v>
      </c>
      <c s="8" t="inlineStr" r="F3115">
        <is>
          <t xml:space="preserve">87812</t>
        </is>
      </c>
      <c s="8" t="inlineStr" r="G3115">
        <is>
          <t xml:space="preserve">106</t>
        </is>
      </c>
      <c s="9" r="H3115">
        <v>185.0000</v>
      </c>
      <c s="8" t="inlineStr" r="I3115">
        <is>
          <t xml:space="preserve">Y</t>
        </is>
      </c>
      <c s="8" t="inlineStr" r="J3115">
        <is>
          <t xml:space="preserve"> Kankakee</t>
        </is>
      </c>
    </row>
    <row r="3116" ht="20.25" customHeight="0">
      <c s="5" t="inlineStr" r="A3116">
        <is>
          <t xml:space="preserve">40604050</t>
        </is>
      </c>
      <c s="5" t="inlineStr" r="B3116">
        <is>
          <t xml:space="preserve">HOT-MIX ASPHALT SURFACE COURSE, IL-9.5, MIX "C", N50</t>
        </is>
      </c>
      <c s="5" t="inlineStr" r="C3116">
        <is>
          <t xml:space="preserve">TON    </t>
        </is>
      </c>
      <c s="6" r="D3116">
        <v>250.000</v>
      </c>
      <c s="7" r="E3116">
        <v>3</v>
      </c>
      <c s="8" t="inlineStr" r="F3116">
        <is>
          <t xml:space="preserve">87812</t>
        </is>
      </c>
      <c s="8" t="inlineStr" r="G3116">
        <is>
          <t xml:space="preserve">106</t>
        </is>
      </c>
      <c s="9" r="H3116">
        <v>133.0000</v>
      </c>
      <c s="8" t="inlineStr" r="I3116">
        <is>
          <t xml:space="preserve"/>
        </is>
      </c>
      <c s="8" t="inlineStr" r="J3116">
        <is>
          <t xml:space="preserve"> Kankakee</t>
        </is>
      </c>
    </row>
    <row r="3117" ht="20.25" customHeight="0">
      <c s="5" t="inlineStr" r="A3117">
        <is>
          <t xml:space="preserve">40604050</t>
        </is>
      </c>
      <c s="5" t="inlineStr" r="B3117">
        <is>
          <t xml:space="preserve">HOT-MIX ASPHALT SURFACE COURSE, IL-9.5, MIX "C", N50</t>
        </is>
      </c>
      <c s="5" t="inlineStr" r="C3117">
        <is>
          <t xml:space="preserve">TON    </t>
        </is>
      </c>
      <c s="6" r="D3117">
        <v>250.000</v>
      </c>
      <c s="7" r="E3117">
        <v>3</v>
      </c>
      <c s="8" t="inlineStr" r="F3117">
        <is>
          <t xml:space="preserve">87812</t>
        </is>
      </c>
      <c s="8" t="inlineStr" r="G3117">
        <is>
          <t xml:space="preserve">106</t>
        </is>
      </c>
      <c s="9" r="H3117">
        <v>148.0000</v>
      </c>
      <c s="8" t="inlineStr" r="I3117">
        <is>
          <t xml:space="preserve"/>
        </is>
      </c>
      <c s="8" t="inlineStr" r="J3117">
        <is>
          <t xml:space="preserve"> Kankakee</t>
        </is>
      </c>
    </row>
    <row r="3118" ht="20.25" customHeight="0">
      <c s="5" t="inlineStr" r="A3118">
        <is>
          <t xml:space="preserve">40604050</t>
        </is>
      </c>
      <c s="5" t="inlineStr" r="B3118">
        <is>
          <t xml:space="preserve">HOT-MIX ASPHALT SURFACE COURSE, IL-9.5, MIX "C", N50</t>
        </is>
      </c>
      <c s="5" t="inlineStr" r="C3118">
        <is>
          <t xml:space="preserve">TON    </t>
        </is>
      </c>
      <c s="6" r="D3118">
        <v>250.000</v>
      </c>
      <c s="7" r="E3118">
        <v>3</v>
      </c>
      <c s="8" t="inlineStr" r="F3118">
        <is>
          <t xml:space="preserve">87812</t>
        </is>
      </c>
      <c s="8" t="inlineStr" r="G3118">
        <is>
          <t xml:space="preserve">106</t>
        </is>
      </c>
      <c s="9" r="H3118">
        <v>160.0000</v>
      </c>
      <c s="8" t="inlineStr" r="I3118">
        <is>
          <t xml:space="preserve"/>
        </is>
      </c>
      <c s="8" t="inlineStr" r="J3118">
        <is>
          <t xml:space="preserve"> Kankakee</t>
        </is>
      </c>
    </row>
    <row r="3119" ht="20.25" customHeight="0">
      <c s="5" t="inlineStr" r="A3119">
        <is>
          <t xml:space="preserve">40604050</t>
        </is>
      </c>
      <c s="5" t="inlineStr" r="B3119">
        <is>
          <t xml:space="preserve">HOT-MIX ASPHALT SURFACE COURSE, IL-9.5, MIX "C", N50</t>
        </is>
      </c>
      <c s="5" t="inlineStr" r="C3119">
        <is>
          <t xml:space="preserve">TON    </t>
        </is>
      </c>
      <c s="6" r="D3119">
        <v>250.000</v>
      </c>
      <c s="7" r="E3119">
        <v>3</v>
      </c>
      <c s="8" t="inlineStr" r="F3119">
        <is>
          <t xml:space="preserve">87812</t>
        </is>
      </c>
      <c s="8" t="inlineStr" r="G3119">
        <is>
          <t xml:space="preserve">106</t>
        </is>
      </c>
      <c s="9" r="H3119">
        <v>164.0000</v>
      </c>
      <c s="8" t="inlineStr" r="I3119">
        <is>
          <t xml:space="preserve"/>
        </is>
      </c>
      <c s="8" t="inlineStr" r="J3119">
        <is>
          <t xml:space="preserve"> Kankakee</t>
        </is>
      </c>
    </row>
    <row r="3120" ht="20.25" customHeight="0">
      <c s="5" t="inlineStr" r="A3120">
        <is>
          <t xml:space="preserve">40604050</t>
        </is>
      </c>
      <c s="5" t="inlineStr" r="B3120">
        <is>
          <t xml:space="preserve">HOT-MIX ASPHALT SURFACE COURSE, IL-9.5, MIX "C", N50</t>
        </is>
      </c>
      <c s="5" t="inlineStr" r="C3120">
        <is>
          <t xml:space="preserve">TON    </t>
        </is>
      </c>
      <c s="6" r="D3120">
        <v>2277.000</v>
      </c>
      <c s="7" r="E3120">
        <v>6</v>
      </c>
      <c s="8" t="inlineStr" r="F3120">
        <is>
          <t xml:space="preserve">93797</t>
        </is>
      </c>
      <c s="8" t="inlineStr" r="G3120">
        <is>
          <t xml:space="preserve">108</t>
        </is>
      </c>
      <c s="9" r="H3120">
        <v>116.9000</v>
      </c>
      <c s="8" t="inlineStr" r="I3120">
        <is>
          <t xml:space="preserve">Y</t>
        </is>
      </c>
      <c s="8" t="inlineStr" r="J3120">
        <is>
          <t xml:space="preserve"> Logan</t>
        </is>
      </c>
    </row>
    <row r="3121" ht="20.25" customHeight="0">
      <c s="5" t="inlineStr" r="A3121">
        <is>
          <t xml:space="preserve">40604050</t>
        </is>
      </c>
      <c s="5" t="inlineStr" r="B3121">
        <is>
          <t xml:space="preserve">HOT-MIX ASPHALT SURFACE COURSE, IL-9.5, MIX "C", N50</t>
        </is>
      </c>
      <c s="5" t="inlineStr" r="C3121">
        <is>
          <t xml:space="preserve">TON    </t>
        </is>
      </c>
      <c s="6" r="D3121">
        <v>2277.000</v>
      </c>
      <c s="7" r="E3121">
        <v>6</v>
      </c>
      <c s="8" t="inlineStr" r="F3121">
        <is>
          <t xml:space="preserve">93797</t>
        </is>
      </c>
      <c s="8" t="inlineStr" r="G3121">
        <is>
          <t xml:space="preserve">108</t>
        </is>
      </c>
      <c s="9" r="H3121">
        <v>124.4600</v>
      </c>
      <c s="8" t="inlineStr" r="I3121">
        <is>
          <t xml:space="preserve"/>
        </is>
      </c>
      <c s="8" t="inlineStr" r="J3121">
        <is>
          <t xml:space="preserve"> Logan</t>
        </is>
      </c>
    </row>
    <row r="3122" ht="20.25" customHeight="0">
      <c s="5" t="inlineStr" r="A3122">
        <is>
          <t xml:space="preserve">40604050</t>
        </is>
      </c>
      <c s="5" t="inlineStr" r="B3122">
        <is>
          <t xml:space="preserve">HOT-MIX ASPHALT SURFACE COURSE, IL-9.5, MIX "C", N50</t>
        </is>
      </c>
      <c s="5" t="inlineStr" r="C3122">
        <is>
          <t xml:space="preserve">TON    </t>
        </is>
      </c>
      <c s="6" r="D3122">
        <v>2277.000</v>
      </c>
      <c s="7" r="E3122">
        <v>6</v>
      </c>
      <c s="8" t="inlineStr" r="F3122">
        <is>
          <t xml:space="preserve">93797</t>
        </is>
      </c>
      <c s="8" t="inlineStr" r="G3122">
        <is>
          <t xml:space="preserve">108</t>
        </is>
      </c>
      <c s="9" r="H3122">
        <v>133.0700</v>
      </c>
      <c s="8" t="inlineStr" r="I3122">
        <is>
          <t xml:space="preserve"/>
        </is>
      </c>
      <c s="8" t="inlineStr" r="J3122">
        <is>
          <t xml:space="preserve"> Logan</t>
        </is>
      </c>
    </row>
    <row r="3123" ht="20.25" customHeight="0">
      <c s="5" t="inlineStr" r="A3123">
        <is>
          <t xml:space="preserve">40604050</t>
        </is>
      </c>
      <c s="5" t="inlineStr" r="B3123">
        <is>
          <t xml:space="preserve">HOT-MIX ASPHALT SURFACE COURSE, IL-9.5, MIX "C", N50</t>
        </is>
      </c>
      <c s="5" t="inlineStr" r="C3123">
        <is>
          <t xml:space="preserve">TON    </t>
        </is>
      </c>
      <c s="6" r="D3123">
        <v>65.000</v>
      </c>
      <c s="7" r="E3123">
        <v>6</v>
      </c>
      <c s="8" t="inlineStr" r="F3123">
        <is>
          <t xml:space="preserve">93799</t>
        </is>
      </c>
      <c s="8" t="inlineStr" r="G3123">
        <is>
          <t xml:space="preserve">109</t>
        </is>
      </c>
      <c s="9" r="H3123">
        <v>163.4800</v>
      </c>
      <c s="8" t="inlineStr" r="I3123">
        <is>
          <t xml:space="preserve">Y</t>
        </is>
      </c>
      <c s="8" t="inlineStr" r="J3123">
        <is>
          <t xml:space="preserve"> Sangamon</t>
        </is>
      </c>
    </row>
    <row r="3124" ht="20.25" customHeight="0">
      <c s="5" t="inlineStr" r="A3124">
        <is>
          <t xml:space="preserve">40604052</t>
        </is>
      </c>
      <c s="5" t="inlineStr" r="B3124">
        <is>
          <t xml:space="preserve">HOT-MIX ASPHALT SURFACE COURSE, IL-9.5, MIX "C", N70</t>
        </is>
      </c>
      <c s="5" t="inlineStr" r="C3124">
        <is>
          <t xml:space="preserve">TON    </t>
        </is>
      </c>
      <c s="6" r="D3124">
        <v>14.000</v>
      </c>
      <c s="7" r="E3124">
        <v>2</v>
      </c>
      <c s="8" t="inlineStr" r="F3124">
        <is>
          <t xml:space="preserve">64S24</t>
        </is>
      </c>
      <c s="8" t="inlineStr" r="G3124">
        <is>
          <t xml:space="preserve">008</t>
        </is>
      </c>
      <c s="9" r="H3124">
        <v>814.0000</v>
      </c>
      <c s="8" t="inlineStr" r="I3124">
        <is>
          <t xml:space="preserve">Y</t>
        </is>
      </c>
      <c s="8" t="inlineStr" r="J3124">
        <is>
          <t xml:space="preserve"> Rock Island</t>
        </is>
      </c>
    </row>
    <row r="3125" ht="20.25" customHeight="0">
      <c s="5" t="inlineStr" r="A3125">
        <is>
          <t xml:space="preserve">40604052</t>
        </is>
      </c>
      <c s="5" t="inlineStr" r="B3125">
        <is>
          <t xml:space="preserve">HOT-MIX ASPHALT SURFACE COURSE, IL-9.5, MIX "C", N70</t>
        </is>
      </c>
      <c s="5" t="inlineStr" r="C3125">
        <is>
          <t xml:space="preserve">TON    </t>
        </is>
      </c>
      <c s="6" r="D3125">
        <v>14.000</v>
      </c>
      <c s="7" r="E3125">
        <v>2</v>
      </c>
      <c s="8" t="inlineStr" r="F3125">
        <is>
          <t xml:space="preserve">64S24</t>
        </is>
      </c>
      <c s="8" t="inlineStr" r="G3125">
        <is>
          <t xml:space="preserve">008</t>
        </is>
      </c>
      <c s="9" r="H3125">
        <v>450.0000</v>
      </c>
      <c s="8" t="inlineStr" r="I3125">
        <is>
          <t xml:space="preserve"/>
        </is>
      </c>
      <c s="8" t="inlineStr" r="J3125">
        <is>
          <t xml:space="preserve"> Rock Island</t>
        </is>
      </c>
    </row>
    <row r="3126" ht="20.25" customHeight="0">
      <c s="5" t="inlineStr" r="A3126">
        <is>
          <t xml:space="preserve">40604052</t>
        </is>
      </c>
      <c s="5" t="inlineStr" r="B3126">
        <is>
          <t xml:space="preserve">HOT-MIX ASPHALT SURFACE COURSE, IL-9.5, MIX "C", N70</t>
        </is>
      </c>
      <c s="5" t="inlineStr" r="C3126">
        <is>
          <t xml:space="preserve">TON    </t>
        </is>
      </c>
      <c s="6" r="D3126">
        <v>14.000</v>
      </c>
      <c s="7" r="E3126">
        <v>2</v>
      </c>
      <c s="8" t="inlineStr" r="F3126">
        <is>
          <t xml:space="preserve">64S24</t>
        </is>
      </c>
      <c s="8" t="inlineStr" r="G3126">
        <is>
          <t xml:space="preserve">008</t>
        </is>
      </c>
      <c s="9" r="H3126">
        <v>755.0000</v>
      </c>
      <c s="8" t="inlineStr" r="I3126">
        <is>
          <t xml:space="preserve"/>
        </is>
      </c>
      <c s="8" t="inlineStr" r="J3126">
        <is>
          <t xml:space="preserve"> Rock Island</t>
        </is>
      </c>
    </row>
    <row r="3127" ht="20.25" customHeight="0">
      <c s="5" t="inlineStr" r="A3127">
        <is>
          <t xml:space="preserve">40604052</t>
        </is>
      </c>
      <c s="5" t="inlineStr" r="B3127">
        <is>
          <t xml:space="preserve">HOT-MIX ASPHALT SURFACE COURSE, IL-9.5, MIX "C", N70</t>
        </is>
      </c>
      <c s="5" t="inlineStr" r="C3127">
        <is>
          <t xml:space="preserve">TON    </t>
        </is>
      </c>
      <c s="6" r="D3127">
        <v>14.000</v>
      </c>
      <c s="7" r="E3127">
        <v>2</v>
      </c>
      <c s="8" t="inlineStr" r="F3127">
        <is>
          <t xml:space="preserve">64S24</t>
        </is>
      </c>
      <c s="8" t="inlineStr" r="G3127">
        <is>
          <t xml:space="preserve">008</t>
        </is>
      </c>
      <c s="9" r="H3127">
        <v>1000.0000</v>
      </c>
      <c s="8" t="inlineStr" r="I3127">
        <is>
          <t xml:space="preserve"/>
        </is>
      </c>
      <c s="8" t="inlineStr" r="J3127">
        <is>
          <t xml:space="preserve"> Rock Island</t>
        </is>
      </c>
    </row>
    <row r="3128" ht="20.25" customHeight="0">
      <c s="5" t="inlineStr" r="A3128">
        <is>
          <t xml:space="preserve">40604052</t>
        </is>
      </c>
      <c s="5" t="inlineStr" r="B3128">
        <is>
          <t xml:space="preserve">HOT-MIX ASPHALT SURFACE COURSE, IL-9.5, MIX "C", N70</t>
        </is>
      </c>
      <c s="5" t="inlineStr" r="C3128">
        <is>
          <t xml:space="preserve">TON    </t>
        </is>
      </c>
      <c s="6" r="D3128">
        <v>9359.000</v>
      </c>
      <c s="7" r="E3128">
        <v>7</v>
      </c>
      <c s="8" t="inlineStr" r="F3128">
        <is>
          <t xml:space="preserve">74976</t>
        </is>
      </c>
      <c s="8" t="inlineStr" r="G3128">
        <is>
          <t xml:space="preserve">116</t>
        </is>
      </c>
      <c s="9" r="H3128">
        <v>147.5600</v>
      </c>
      <c s="8" t="inlineStr" r="I3128">
        <is>
          <t xml:space="preserve">Y</t>
        </is>
      </c>
      <c s="8" t="inlineStr" r="J3128">
        <is>
          <t xml:space="preserve"> Macon</t>
        </is>
      </c>
    </row>
    <row r="3129" ht="20.25" customHeight="0">
      <c s="5" t="inlineStr" r="A3129">
        <is>
          <t xml:space="preserve">40604052</t>
        </is>
      </c>
      <c s="5" t="inlineStr" r="B3129">
        <is>
          <t xml:space="preserve">HOT-MIX ASPHALT SURFACE COURSE, IL-9.5, MIX "C", N70</t>
        </is>
      </c>
      <c s="5" t="inlineStr" r="C3129">
        <is>
          <t xml:space="preserve">TON    </t>
        </is>
      </c>
      <c s="6" r="D3129">
        <v>54.000</v>
      </c>
      <c s="7" r="E3129">
        <v>9</v>
      </c>
      <c s="8" t="inlineStr" r="F3129">
        <is>
          <t xml:space="preserve">78610</t>
        </is>
      </c>
      <c s="8" t="inlineStr" r="G3129">
        <is>
          <t xml:space="preserve">038</t>
        </is>
      </c>
      <c s="9" r="H3129">
        <v>203.6300</v>
      </c>
      <c s="8" t="inlineStr" r="I3129">
        <is>
          <t xml:space="preserve">Y</t>
        </is>
      </c>
      <c s="8" t="inlineStr" r="J3129">
        <is>
          <t xml:space="preserve"> Alexander</t>
        </is>
      </c>
    </row>
    <row r="3130" ht="20.25" customHeight="0">
      <c s="5" t="inlineStr" r="A3130">
        <is>
          <t xml:space="preserve">40604052</t>
        </is>
      </c>
      <c s="5" t="inlineStr" r="B3130">
        <is>
          <t xml:space="preserve">HOT-MIX ASPHALT SURFACE COURSE, IL-9.5, MIX "C", N70</t>
        </is>
      </c>
      <c s="5" t="inlineStr" r="C3130">
        <is>
          <t xml:space="preserve">TON    </t>
        </is>
      </c>
      <c s="6" r="D3130">
        <v>54.000</v>
      </c>
      <c s="7" r="E3130">
        <v>9</v>
      </c>
      <c s="8" t="inlineStr" r="F3130">
        <is>
          <t xml:space="preserve">78610</t>
        </is>
      </c>
      <c s="8" t="inlineStr" r="G3130">
        <is>
          <t xml:space="preserve">038</t>
        </is>
      </c>
      <c s="9" r="H3130">
        <v>300.0000</v>
      </c>
      <c s="8" t="inlineStr" r="I3130">
        <is>
          <t xml:space="preserve"/>
        </is>
      </c>
      <c s="8" t="inlineStr" r="J3130">
        <is>
          <t xml:space="preserve"> Alexander</t>
        </is>
      </c>
    </row>
    <row r="3131" ht="20.25" customHeight="0">
      <c s="5" t="inlineStr" r="A3131">
        <is>
          <t xml:space="preserve">40604052</t>
        </is>
      </c>
      <c s="5" t="inlineStr" r="B3131">
        <is>
          <t xml:space="preserve">HOT-MIX ASPHALT SURFACE COURSE, IL-9.5, MIX "C", N70</t>
        </is>
      </c>
      <c s="5" t="inlineStr" r="C3131">
        <is>
          <t xml:space="preserve">TON    </t>
        </is>
      </c>
      <c s="6" r="D3131">
        <v>152.000</v>
      </c>
      <c s="7" r="E3131">
        <v>8</v>
      </c>
      <c s="8" t="inlineStr" r="F3131">
        <is>
          <t xml:space="preserve">97799</t>
        </is>
      </c>
      <c s="8" t="inlineStr" r="G3131">
        <is>
          <t xml:space="preserve">139</t>
        </is>
      </c>
      <c s="9" r="H3131">
        <v>156.7600</v>
      </c>
      <c s="8" t="inlineStr" r="I3131">
        <is>
          <t xml:space="preserve">Y</t>
        </is>
      </c>
      <c s="8" t="inlineStr" r="J3131">
        <is>
          <t xml:space="preserve"> St. Clair</t>
        </is>
      </c>
    </row>
    <row r="3132" ht="20.25" customHeight="0">
      <c s="5" t="inlineStr" r="A3132">
        <is>
          <t xml:space="preserve">40604052</t>
        </is>
      </c>
      <c s="5" t="inlineStr" r="B3132">
        <is>
          <t xml:space="preserve">HOT-MIX ASPHALT SURFACE COURSE, IL-9.5, MIX "C", N70</t>
        </is>
      </c>
      <c s="5" t="inlineStr" r="C3132">
        <is>
          <t xml:space="preserve">TON    </t>
        </is>
      </c>
      <c s="6" r="D3132">
        <v>152.000</v>
      </c>
      <c s="7" r="E3132">
        <v>8</v>
      </c>
      <c s="8" t="inlineStr" r="F3132">
        <is>
          <t xml:space="preserve">97799</t>
        </is>
      </c>
      <c s="8" t="inlineStr" r="G3132">
        <is>
          <t xml:space="preserve">139</t>
        </is>
      </c>
      <c s="9" r="H3132">
        <v>159.9000</v>
      </c>
      <c s="8" t="inlineStr" r="I3132">
        <is>
          <t xml:space="preserve"/>
        </is>
      </c>
      <c s="8" t="inlineStr" r="J3132">
        <is>
          <t xml:space="preserve"> St. Clair</t>
        </is>
      </c>
    </row>
    <row r="3133" ht="20.25" customHeight="0">
      <c s="5" t="inlineStr" r="A3133">
        <is>
          <t xml:space="preserve">40604052</t>
        </is>
      </c>
      <c s="5" t="inlineStr" r="B3133">
        <is>
          <t xml:space="preserve">HOT-MIX ASPHALT SURFACE COURSE, IL-9.5, MIX "C", N70</t>
        </is>
      </c>
      <c s="5" t="inlineStr" r="C3133">
        <is>
          <t xml:space="preserve">TON    </t>
        </is>
      </c>
      <c s="6" r="D3133">
        <v>152.000</v>
      </c>
      <c s="7" r="E3133">
        <v>8</v>
      </c>
      <c s="8" t="inlineStr" r="F3133">
        <is>
          <t xml:space="preserve">97799</t>
        </is>
      </c>
      <c s="8" t="inlineStr" r="G3133">
        <is>
          <t xml:space="preserve">139</t>
        </is>
      </c>
      <c s="9" r="H3133">
        <v>162.7500</v>
      </c>
      <c s="8" t="inlineStr" r="I3133">
        <is>
          <t xml:space="preserve"/>
        </is>
      </c>
      <c s="8" t="inlineStr" r="J3133">
        <is>
          <t xml:space="preserve"> St. Clair</t>
        </is>
      </c>
    </row>
    <row r="3134" ht="20.25" customHeight="0">
      <c s="5" t="inlineStr" r="A3134">
        <is>
          <t xml:space="preserve">40604052</t>
        </is>
      </c>
      <c s="5" t="inlineStr" r="B3134">
        <is>
          <t xml:space="preserve">HOT-MIX ASPHALT SURFACE COURSE, IL-9.5, MIX "C", N70</t>
        </is>
      </c>
      <c s="5" t="inlineStr" r="C3134">
        <is>
          <t xml:space="preserve">TON    </t>
        </is>
      </c>
      <c s="6" r="D3134">
        <v>3101.000</v>
      </c>
      <c s="7" r="E3134">
        <v>9</v>
      </c>
      <c s="8" t="inlineStr" r="F3134">
        <is>
          <t xml:space="preserve">99690</t>
        </is>
      </c>
      <c s="8" t="inlineStr" r="G3134">
        <is>
          <t xml:space="preserve">140</t>
        </is>
      </c>
      <c s="9" r="H3134">
        <v>100.9400</v>
      </c>
      <c s="8" t="inlineStr" r="I3134">
        <is>
          <t xml:space="preserve">Y</t>
        </is>
      </c>
      <c s="8" t="inlineStr" r="J3134">
        <is>
          <t xml:space="preserve"> Franklin</t>
        </is>
      </c>
    </row>
    <row r="3135" ht="20.25" customHeight="0">
      <c s="5" t="inlineStr" r="A3135">
        <is>
          <t xml:space="preserve">40604052</t>
        </is>
      </c>
      <c s="5" t="inlineStr" r="B3135">
        <is>
          <t xml:space="preserve">HOT-MIX ASPHALT SURFACE COURSE, IL-9.5, MIX "C", N70</t>
        </is>
      </c>
      <c s="5" t="inlineStr" r="C3135">
        <is>
          <t xml:space="preserve">TON    </t>
        </is>
      </c>
      <c s="6" r="D3135">
        <v>3101.000</v>
      </c>
      <c s="7" r="E3135">
        <v>9</v>
      </c>
      <c s="8" t="inlineStr" r="F3135">
        <is>
          <t xml:space="preserve">99690</t>
        </is>
      </c>
      <c s="8" t="inlineStr" r="G3135">
        <is>
          <t xml:space="preserve">140</t>
        </is>
      </c>
      <c s="9" r="H3135">
        <v>106.0000</v>
      </c>
      <c s="8" t="inlineStr" r="I3135">
        <is>
          <t xml:space="preserve"/>
        </is>
      </c>
      <c s="8" t="inlineStr" r="J3135">
        <is>
          <t xml:space="preserve"> Franklin</t>
        </is>
      </c>
    </row>
    <row r="3136" ht="20.25" customHeight="0">
      <c s="5" t="inlineStr" r="A3136">
        <is>
          <t xml:space="preserve">40604052</t>
        </is>
      </c>
      <c s="5" t="inlineStr" r="B3136">
        <is>
          <t xml:space="preserve">HOT-MIX ASPHALT SURFACE COURSE, IL-9.5, MIX "C", N70</t>
        </is>
      </c>
      <c s="5" t="inlineStr" r="C3136">
        <is>
          <t xml:space="preserve">TON    </t>
        </is>
      </c>
      <c s="6" r="D3136">
        <v>8393.000</v>
      </c>
      <c s="7" r="E3136">
        <v>9</v>
      </c>
      <c s="8" t="inlineStr" r="F3136">
        <is>
          <t xml:space="preserve">99697</t>
        </is>
      </c>
      <c s="8" t="inlineStr" r="G3136">
        <is>
          <t xml:space="preserve">141</t>
        </is>
      </c>
      <c s="9" r="H3136">
        <v>88.6400</v>
      </c>
      <c s="8" t="inlineStr" r="I3136">
        <is>
          <t xml:space="preserve">Y</t>
        </is>
      </c>
      <c s="8" t="inlineStr" r="J3136">
        <is>
          <t xml:space="preserve"> Alexander</t>
        </is>
      </c>
    </row>
    <row r="3137" ht="20.25" customHeight="0">
      <c s="5" t="inlineStr" r="A3137">
        <is>
          <t xml:space="preserve">40604060</t>
        </is>
      </c>
      <c s="5" t="inlineStr" r="B3137">
        <is>
          <t xml:space="preserve">HOT-MIX ASPHALT SURFACE COURSE, IL-9.5, MIX "D", N50</t>
        </is>
      </c>
      <c s="5" t="inlineStr" r="C3137">
        <is>
          <t xml:space="preserve">TON    </t>
        </is>
      </c>
      <c s="6" r="D3137">
        <v>1033.000</v>
      </c>
      <c s="7" r="E3137">
        <v>1</v>
      </c>
      <c s="8" t="inlineStr" r="F3137">
        <is>
          <t xml:space="preserve">60Y72</t>
        </is>
      </c>
      <c s="8" t="inlineStr" r="G3137">
        <is>
          <t xml:space="preserve">120</t>
        </is>
      </c>
      <c s="9" r="H3137">
        <v>123.9900</v>
      </c>
      <c s="8" t="inlineStr" r="I3137">
        <is>
          <t xml:space="preserve">Y</t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40604060</t>
        </is>
      </c>
      <c s="5" t="inlineStr" r="B3138">
        <is>
          <t xml:space="preserve">HOT-MIX ASPHALT SURFACE COURSE, IL-9.5, MIX "D", N50</t>
        </is>
      </c>
      <c s="5" t="inlineStr" r="C3138">
        <is>
          <t xml:space="preserve">TON    </t>
        </is>
      </c>
      <c s="6" r="D3138">
        <v>1033.000</v>
      </c>
      <c s="7" r="E3138">
        <v>1</v>
      </c>
      <c s="8" t="inlineStr" r="F3138">
        <is>
          <t xml:space="preserve">60Y72</t>
        </is>
      </c>
      <c s="8" t="inlineStr" r="G3138">
        <is>
          <t xml:space="preserve">120</t>
        </is>
      </c>
      <c s="9" r="H3138">
        <v>85.0000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40604060</t>
        </is>
      </c>
      <c s="5" t="inlineStr" r="B3139">
        <is>
          <t xml:space="preserve">HOT-MIX ASPHALT SURFACE COURSE, IL-9.5, MIX "D", N50</t>
        </is>
      </c>
      <c s="5" t="inlineStr" r="C3139">
        <is>
          <t xml:space="preserve">TON    </t>
        </is>
      </c>
      <c s="6" r="D3139">
        <v>1033.000</v>
      </c>
      <c s="7" r="E3139">
        <v>1</v>
      </c>
      <c s="8" t="inlineStr" r="F3139">
        <is>
          <t xml:space="preserve">60Y72</t>
        </is>
      </c>
      <c s="8" t="inlineStr" r="G3139">
        <is>
          <t xml:space="preserve">120</t>
        </is>
      </c>
      <c s="9" r="H3139">
        <v>122.8700</v>
      </c>
      <c s="8" t="inlineStr" r="I3139">
        <is>
          <t xml:space="preserve"/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40604060</t>
        </is>
      </c>
      <c s="5" t="inlineStr" r="B3140">
        <is>
          <t xml:space="preserve">HOT-MIX ASPHALT SURFACE COURSE, IL-9.5, MIX "D", N50</t>
        </is>
      </c>
      <c s="5" t="inlineStr" r="C3140">
        <is>
          <t xml:space="preserve">TON    </t>
        </is>
      </c>
      <c s="6" r="D3140">
        <v>178.000</v>
      </c>
      <c s="7" r="E3140">
        <v>1</v>
      </c>
      <c s="8" t="inlineStr" r="F3140">
        <is>
          <t xml:space="preserve">61H59</t>
        </is>
      </c>
      <c s="8" t="inlineStr" r="G3140">
        <is>
          <t xml:space="preserve">078</t>
        </is>
      </c>
      <c s="9" r="H3140">
        <v>145.0000</v>
      </c>
      <c s="8" t="inlineStr" r="I3140">
        <is>
          <t xml:space="preserve">Y</t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40604060</t>
        </is>
      </c>
      <c s="5" t="inlineStr" r="B3141">
        <is>
          <t xml:space="preserve">HOT-MIX ASPHALT SURFACE COURSE, IL-9.5, MIX "D", N50</t>
        </is>
      </c>
      <c s="5" t="inlineStr" r="C3141">
        <is>
          <t xml:space="preserve">TON    </t>
        </is>
      </c>
      <c s="6" r="D3141">
        <v>178.000</v>
      </c>
      <c s="7" r="E3141">
        <v>1</v>
      </c>
      <c s="8" t="inlineStr" r="F3141">
        <is>
          <t xml:space="preserve">61H59</t>
        </is>
      </c>
      <c s="8" t="inlineStr" r="G3141">
        <is>
          <t xml:space="preserve">078</t>
        </is>
      </c>
      <c s="9" r="H3141">
        <v>145.0000</v>
      </c>
      <c s="8" t="inlineStr" r="I3141">
        <is>
          <t xml:space="preserve"/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40604060</t>
        </is>
      </c>
      <c s="5" t="inlineStr" r="B3142">
        <is>
          <t xml:space="preserve">HOT-MIX ASPHALT SURFACE COURSE, IL-9.5, MIX "D", N50</t>
        </is>
      </c>
      <c s="5" t="inlineStr" r="C3142">
        <is>
          <t xml:space="preserve">TON    </t>
        </is>
      </c>
      <c s="6" r="D3142">
        <v>25.000</v>
      </c>
      <c s="7" r="E3142">
        <v>1</v>
      </c>
      <c s="8" t="inlineStr" r="F3142">
        <is>
          <t xml:space="preserve">61H65</t>
        </is>
      </c>
      <c s="8" t="inlineStr" r="G3142">
        <is>
          <t xml:space="preserve">079</t>
        </is>
      </c>
      <c s="9" r="H3142">
        <v>194.0000</v>
      </c>
      <c s="8" t="inlineStr" r="I3142">
        <is>
          <t xml:space="preserve">Y</t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40604060</t>
        </is>
      </c>
      <c s="5" t="inlineStr" r="B3143">
        <is>
          <t xml:space="preserve">HOT-MIX ASPHALT SURFACE COURSE, IL-9.5, MIX "D", N50</t>
        </is>
      </c>
      <c s="5" t="inlineStr" r="C3143">
        <is>
          <t xml:space="preserve">TON    </t>
        </is>
      </c>
      <c s="6" r="D3143">
        <v>25.000</v>
      </c>
      <c s="7" r="E3143">
        <v>1</v>
      </c>
      <c s="8" t="inlineStr" r="F3143">
        <is>
          <t xml:space="preserve">61H65</t>
        </is>
      </c>
      <c s="8" t="inlineStr" r="G3143">
        <is>
          <t xml:space="preserve">079</t>
        </is>
      </c>
      <c s="9" r="H3143">
        <v>100.0000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40604060</t>
        </is>
      </c>
      <c s="5" t="inlineStr" r="B3144">
        <is>
          <t xml:space="preserve">HOT-MIX ASPHALT SURFACE COURSE, IL-9.5, MIX "D", N50</t>
        </is>
      </c>
      <c s="5" t="inlineStr" r="C3144">
        <is>
          <t xml:space="preserve">TON    </t>
        </is>
      </c>
      <c s="6" r="D3144">
        <v>25.000</v>
      </c>
      <c s="7" r="E3144">
        <v>1</v>
      </c>
      <c s="8" t="inlineStr" r="F3144">
        <is>
          <t xml:space="preserve">61H65</t>
        </is>
      </c>
      <c s="8" t="inlineStr" r="G3144">
        <is>
          <t xml:space="preserve">079</t>
        </is>
      </c>
      <c s="9" r="H3144">
        <v>127.2800</v>
      </c>
      <c s="8" t="inlineStr" r="I3144">
        <is>
          <t xml:space="preserve"/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40604060</t>
        </is>
      </c>
      <c s="5" t="inlineStr" r="B3145">
        <is>
          <t xml:space="preserve">HOT-MIX ASPHALT SURFACE COURSE, IL-9.5, MIX "D", N50</t>
        </is>
      </c>
      <c s="5" t="inlineStr" r="C3145">
        <is>
          <t xml:space="preserve">TON    </t>
        </is>
      </c>
      <c s="6" r="D3145">
        <v>25.000</v>
      </c>
      <c s="7" r="E3145">
        <v>1</v>
      </c>
      <c s="8" t="inlineStr" r="F3145">
        <is>
          <t xml:space="preserve">61H65</t>
        </is>
      </c>
      <c s="8" t="inlineStr" r="G3145">
        <is>
          <t xml:space="preserve">079</t>
        </is>
      </c>
      <c s="9" r="H3145">
        <v>250.0000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40604060</t>
        </is>
      </c>
      <c s="5" t="inlineStr" r="B3146">
        <is>
          <t xml:space="preserve">HOT-MIX ASPHALT SURFACE COURSE, IL-9.5, MIX "D", N50</t>
        </is>
      </c>
      <c s="5" t="inlineStr" r="C3146">
        <is>
          <t xml:space="preserve">TON    </t>
        </is>
      </c>
      <c s="6" r="D3146">
        <v>25.000</v>
      </c>
      <c s="7" r="E3146">
        <v>1</v>
      </c>
      <c s="8" t="inlineStr" r="F3146">
        <is>
          <t xml:space="preserve">61H65</t>
        </is>
      </c>
      <c s="8" t="inlineStr" r="G3146">
        <is>
          <t xml:space="preserve">079</t>
        </is>
      </c>
      <c s="9" r="H3146">
        <v>300.0000</v>
      </c>
      <c s="8" t="inlineStr" r="I3146">
        <is>
          <t xml:space="preserve"/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40604060</t>
        </is>
      </c>
      <c s="5" t="inlineStr" r="B3147">
        <is>
          <t xml:space="preserve">HOT-MIX ASPHALT SURFACE COURSE, IL-9.5, MIX "D", N50</t>
        </is>
      </c>
      <c s="5" t="inlineStr" r="C3147">
        <is>
          <t xml:space="preserve">TON    </t>
        </is>
      </c>
      <c s="6" r="D3147">
        <v>25.000</v>
      </c>
      <c s="7" r="E3147">
        <v>1</v>
      </c>
      <c s="8" t="inlineStr" r="F3147">
        <is>
          <t xml:space="preserve">61H65</t>
        </is>
      </c>
      <c s="8" t="inlineStr" r="G3147">
        <is>
          <t xml:space="preserve">079</t>
        </is>
      </c>
      <c s="9" r="H3147">
        <v>320.0000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40604060</t>
        </is>
      </c>
      <c s="5" t="inlineStr" r="B3148">
        <is>
          <t xml:space="preserve">HOT-MIX ASPHALT SURFACE COURSE, IL-9.5, MIX "D", N50</t>
        </is>
      </c>
      <c s="5" t="inlineStr" r="C3148">
        <is>
          <t xml:space="preserve">TON    </t>
        </is>
      </c>
      <c s="6" r="D3148">
        <v>25.000</v>
      </c>
      <c s="7" r="E3148">
        <v>1</v>
      </c>
      <c s="8" t="inlineStr" r="F3148">
        <is>
          <t xml:space="preserve">61H65</t>
        </is>
      </c>
      <c s="8" t="inlineStr" r="G3148">
        <is>
          <t xml:space="preserve">079</t>
        </is>
      </c>
      <c s="9" r="H3148">
        <v>320.0000</v>
      </c>
      <c s="8" t="inlineStr" r="I3148">
        <is>
          <t xml:space="preserve"/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40604060</t>
        </is>
      </c>
      <c s="5" t="inlineStr" r="B3149">
        <is>
          <t xml:space="preserve">HOT-MIX ASPHALT SURFACE COURSE, IL-9.5, MIX "D", N50</t>
        </is>
      </c>
      <c s="5" t="inlineStr" r="C3149">
        <is>
          <t xml:space="preserve">TON    </t>
        </is>
      </c>
      <c s="6" r="D3149">
        <v>362.000</v>
      </c>
      <c s="7" r="E3149">
        <v>1</v>
      </c>
      <c s="8" t="inlineStr" r="F3149">
        <is>
          <t xml:space="preserve">61H78</t>
        </is>
      </c>
      <c s="8" t="inlineStr" r="G3149">
        <is>
          <t xml:space="preserve">080</t>
        </is>
      </c>
      <c s="9" r="H3149">
        <v>134.9800</v>
      </c>
      <c s="8" t="inlineStr" r="I3149">
        <is>
          <t xml:space="preserve">Y</t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40604060</t>
        </is>
      </c>
      <c s="5" t="inlineStr" r="B3150">
        <is>
          <t xml:space="preserve">HOT-MIX ASPHALT SURFACE COURSE, IL-9.5, MIX "D", N50</t>
        </is>
      </c>
      <c s="5" t="inlineStr" r="C3150">
        <is>
          <t xml:space="preserve">TON    </t>
        </is>
      </c>
      <c s="6" r="D3150">
        <v>362.000</v>
      </c>
      <c s="7" r="E3150">
        <v>1</v>
      </c>
      <c s="8" t="inlineStr" r="F3150">
        <is>
          <t xml:space="preserve">61H78</t>
        </is>
      </c>
      <c s="8" t="inlineStr" r="G3150">
        <is>
          <t xml:space="preserve">080</t>
        </is>
      </c>
      <c s="9" r="H3150">
        <v>127.0000</v>
      </c>
      <c s="8" t="inlineStr" r="I3150">
        <is>
          <t xml:space="preserve"/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40604060</t>
        </is>
      </c>
      <c s="5" t="inlineStr" r="B3151">
        <is>
          <t xml:space="preserve">HOT-MIX ASPHALT SURFACE COURSE, IL-9.5, MIX "D", N50</t>
        </is>
      </c>
      <c s="5" t="inlineStr" r="C3151">
        <is>
          <t xml:space="preserve">TON    </t>
        </is>
      </c>
      <c s="6" r="D3151">
        <v>362.000</v>
      </c>
      <c s="7" r="E3151">
        <v>1</v>
      </c>
      <c s="8" t="inlineStr" r="F3151">
        <is>
          <t xml:space="preserve">61H78</t>
        </is>
      </c>
      <c s="8" t="inlineStr" r="G3151">
        <is>
          <t xml:space="preserve">080</t>
        </is>
      </c>
      <c s="9" r="H3151">
        <v>135.4400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40604060</t>
        </is>
      </c>
      <c s="5" t="inlineStr" r="B3152">
        <is>
          <t xml:space="preserve">HOT-MIX ASPHALT SURFACE COURSE, IL-9.5, MIX "D", N50</t>
        </is>
      </c>
      <c s="5" t="inlineStr" r="C3152">
        <is>
          <t xml:space="preserve">TON    </t>
        </is>
      </c>
      <c s="6" r="D3152">
        <v>362.000</v>
      </c>
      <c s="7" r="E3152">
        <v>1</v>
      </c>
      <c s="8" t="inlineStr" r="F3152">
        <is>
          <t xml:space="preserve">61H78</t>
        </is>
      </c>
      <c s="8" t="inlineStr" r="G3152">
        <is>
          <t xml:space="preserve">080</t>
        </is>
      </c>
      <c s="9" r="H3152">
        <v>137.0700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40604060</t>
        </is>
      </c>
      <c s="5" t="inlineStr" r="B3153">
        <is>
          <t xml:space="preserve">HOT-MIX ASPHALT SURFACE COURSE, IL-9.5, MIX "D", N50</t>
        </is>
      </c>
      <c s="5" t="inlineStr" r="C3153">
        <is>
          <t xml:space="preserve">TON    </t>
        </is>
      </c>
      <c s="6" r="D3153">
        <v>362.000</v>
      </c>
      <c s="7" r="E3153">
        <v>1</v>
      </c>
      <c s="8" t="inlineStr" r="F3153">
        <is>
          <t xml:space="preserve">61H78</t>
        </is>
      </c>
      <c s="8" t="inlineStr" r="G3153">
        <is>
          <t xml:space="preserve">080</t>
        </is>
      </c>
      <c s="9" r="H3153">
        <v>150.0000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40604060</t>
        </is>
      </c>
      <c s="5" t="inlineStr" r="B3154">
        <is>
          <t xml:space="preserve">HOT-MIX ASPHALT SURFACE COURSE, IL-9.5, MIX "D", N50</t>
        </is>
      </c>
      <c s="5" t="inlineStr" r="C3154">
        <is>
          <t xml:space="preserve">TON    </t>
        </is>
      </c>
      <c s="6" r="D3154">
        <v>1460.000</v>
      </c>
      <c s="7" r="E3154">
        <v>1</v>
      </c>
      <c s="8" t="inlineStr" r="F3154">
        <is>
          <t xml:space="preserve">61H80</t>
        </is>
      </c>
      <c s="8" t="inlineStr" r="G3154">
        <is>
          <t xml:space="preserve">081</t>
        </is>
      </c>
      <c s="9" r="H3154">
        <v>100.8900</v>
      </c>
      <c s="8" t="inlineStr" r="I3154">
        <is>
          <t xml:space="preserve">Y</t>
        </is>
      </c>
      <c s="8" t="inlineStr" r="J3154">
        <is>
          <t xml:space="preserve"> McHenry</t>
        </is>
      </c>
    </row>
    <row r="3155" ht="20.25" customHeight="0">
      <c s="5" t="inlineStr" r="A3155">
        <is>
          <t xml:space="preserve">40604060</t>
        </is>
      </c>
      <c s="5" t="inlineStr" r="B3155">
        <is>
          <t xml:space="preserve">HOT-MIX ASPHALT SURFACE COURSE, IL-9.5, MIX "D", N50</t>
        </is>
      </c>
      <c s="5" t="inlineStr" r="C3155">
        <is>
          <t xml:space="preserve">TON    </t>
        </is>
      </c>
      <c s="6" r="D3155">
        <v>1460.000</v>
      </c>
      <c s="7" r="E3155">
        <v>1</v>
      </c>
      <c s="8" t="inlineStr" r="F3155">
        <is>
          <t xml:space="preserve">61H80</t>
        </is>
      </c>
      <c s="8" t="inlineStr" r="G3155">
        <is>
          <t xml:space="preserve">081</t>
        </is>
      </c>
      <c s="9" r="H3155">
        <v>85.7600</v>
      </c>
      <c s="8" t="inlineStr" r="I3155">
        <is>
          <t xml:space="preserve"/>
        </is>
      </c>
      <c s="8" t="inlineStr" r="J3155">
        <is>
          <t xml:space="preserve"> McHenry</t>
        </is>
      </c>
    </row>
    <row r="3156" ht="20.25" customHeight="0">
      <c s="5" t="inlineStr" r="A3156">
        <is>
          <t xml:space="preserve">40604060</t>
        </is>
      </c>
      <c s="5" t="inlineStr" r="B3156">
        <is>
          <t xml:space="preserve">HOT-MIX ASPHALT SURFACE COURSE, IL-9.5, MIX "D", N50</t>
        </is>
      </c>
      <c s="5" t="inlineStr" r="C3156">
        <is>
          <t xml:space="preserve">TON    </t>
        </is>
      </c>
      <c s="6" r="D3156">
        <v>1460.000</v>
      </c>
      <c s="7" r="E3156">
        <v>1</v>
      </c>
      <c s="8" t="inlineStr" r="F3156">
        <is>
          <t xml:space="preserve">61H80</t>
        </is>
      </c>
      <c s="8" t="inlineStr" r="G3156">
        <is>
          <t xml:space="preserve">081</t>
        </is>
      </c>
      <c s="9" r="H3156">
        <v>92.0000</v>
      </c>
      <c s="8" t="inlineStr" r="I3156">
        <is>
          <t xml:space="preserve"/>
        </is>
      </c>
      <c s="8" t="inlineStr" r="J3156">
        <is>
          <t xml:space="preserve"> McHenry</t>
        </is>
      </c>
    </row>
    <row r="3157" ht="20.25" customHeight="0">
      <c s="5" t="inlineStr" r="A3157">
        <is>
          <t xml:space="preserve">40604060</t>
        </is>
      </c>
      <c s="5" t="inlineStr" r="B3157">
        <is>
          <t xml:space="preserve">HOT-MIX ASPHALT SURFACE COURSE, IL-9.5, MIX "D", N50</t>
        </is>
      </c>
      <c s="5" t="inlineStr" r="C3157">
        <is>
          <t xml:space="preserve">TON    </t>
        </is>
      </c>
      <c s="6" r="D3157">
        <v>2849.000</v>
      </c>
      <c s="7" r="E3157">
        <v>1</v>
      </c>
      <c s="8" t="inlineStr" r="F3157">
        <is>
          <t xml:space="preserve">61J05</t>
        </is>
      </c>
      <c s="8" t="inlineStr" r="G3157">
        <is>
          <t xml:space="preserve">121</t>
        </is>
      </c>
      <c s="9" r="H3157">
        <v>100.0000</v>
      </c>
      <c s="8" t="inlineStr" r="I3157">
        <is>
          <t xml:space="preserve">Y</t>
        </is>
      </c>
      <c s="8" t="inlineStr" r="J3157">
        <is>
          <t xml:space="preserve"> Lake</t>
        </is>
      </c>
    </row>
    <row r="3158" ht="20.25" customHeight="0">
      <c s="5" t="inlineStr" r="A3158">
        <is>
          <t xml:space="preserve">40604060</t>
        </is>
      </c>
      <c s="5" t="inlineStr" r="B3158">
        <is>
          <t xml:space="preserve">HOT-MIX ASPHALT SURFACE COURSE, IL-9.5, MIX "D", N50</t>
        </is>
      </c>
      <c s="5" t="inlineStr" r="C3158">
        <is>
          <t xml:space="preserve">TON    </t>
        </is>
      </c>
      <c s="6" r="D3158">
        <v>2849.000</v>
      </c>
      <c s="7" r="E3158">
        <v>1</v>
      </c>
      <c s="8" t="inlineStr" r="F3158">
        <is>
          <t xml:space="preserve">61J05</t>
        </is>
      </c>
      <c s="8" t="inlineStr" r="G3158">
        <is>
          <t xml:space="preserve">121</t>
        </is>
      </c>
      <c s="9" r="H3158">
        <v>98.0000</v>
      </c>
      <c s="8" t="inlineStr" r="I3158">
        <is>
          <t xml:space="preserve"/>
        </is>
      </c>
      <c s="8" t="inlineStr" r="J3158">
        <is>
          <t xml:space="preserve"> Lake</t>
        </is>
      </c>
    </row>
    <row r="3159" ht="20.25" customHeight="0">
      <c s="5" t="inlineStr" r="A3159">
        <is>
          <t xml:space="preserve">40604060</t>
        </is>
      </c>
      <c s="5" t="inlineStr" r="B3159">
        <is>
          <t xml:space="preserve">HOT-MIX ASPHALT SURFACE COURSE, IL-9.5, MIX "D", N50</t>
        </is>
      </c>
      <c s="5" t="inlineStr" r="C3159">
        <is>
          <t xml:space="preserve">TON    </t>
        </is>
      </c>
      <c s="6" r="D3159">
        <v>2849.000</v>
      </c>
      <c s="7" r="E3159">
        <v>1</v>
      </c>
      <c s="8" t="inlineStr" r="F3159">
        <is>
          <t xml:space="preserve">61J05</t>
        </is>
      </c>
      <c s="8" t="inlineStr" r="G3159">
        <is>
          <t xml:space="preserve">121</t>
        </is>
      </c>
      <c s="9" r="H3159">
        <v>106.0000</v>
      </c>
      <c s="8" t="inlineStr" r="I3159">
        <is>
          <t xml:space="preserve"/>
        </is>
      </c>
      <c s="8" t="inlineStr" r="J3159">
        <is>
          <t xml:space="preserve"> Lake</t>
        </is>
      </c>
    </row>
    <row r="3160" ht="20.25" customHeight="0">
      <c s="5" t="inlineStr" r="A3160">
        <is>
          <t xml:space="preserve">40604060</t>
        </is>
      </c>
      <c s="5" t="inlineStr" r="B3160">
        <is>
          <t xml:space="preserve">HOT-MIX ASPHALT SURFACE COURSE, IL-9.5, MIX "D", N50</t>
        </is>
      </c>
      <c s="5" t="inlineStr" r="C3160">
        <is>
          <t xml:space="preserve">TON    </t>
        </is>
      </c>
      <c s="6" r="D3160">
        <v>2849.000</v>
      </c>
      <c s="7" r="E3160">
        <v>1</v>
      </c>
      <c s="8" t="inlineStr" r="F3160">
        <is>
          <t xml:space="preserve">61J05</t>
        </is>
      </c>
      <c s="8" t="inlineStr" r="G3160">
        <is>
          <t xml:space="preserve">121</t>
        </is>
      </c>
      <c s="9" r="H3160">
        <v>111.0000</v>
      </c>
      <c s="8" t="inlineStr" r="I3160">
        <is>
          <t xml:space="preserve"/>
        </is>
      </c>
      <c s="8" t="inlineStr" r="J3160">
        <is>
          <t xml:space="preserve"> Lake</t>
        </is>
      </c>
    </row>
    <row r="3161" ht="20.25" customHeight="0">
      <c s="5" t="inlineStr" r="A3161">
        <is>
          <t xml:space="preserve">40604060</t>
        </is>
      </c>
      <c s="5" t="inlineStr" r="B3161">
        <is>
          <t xml:space="preserve">HOT-MIX ASPHALT SURFACE COURSE, IL-9.5, MIX "D", N50</t>
        </is>
      </c>
      <c s="5" t="inlineStr" r="C3161">
        <is>
          <t xml:space="preserve">TON    </t>
        </is>
      </c>
      <c s="6" r="D3161">
        <v>1530.000</v>
      </c>
      <c s="7" r="E3161">
        <v>1</v>
      </c>
      <c s="8" t="inlineStr" r="F3161">
        <is>
          <t xml:space="preserve">61J06</t>
        </is>
      </c>
      <c s="8" t="inlineStr" r="G3161">
        <is>
          <t xml:space="preserve">082</t>
        </is>
      </c>
      <c s="9" r="H3161">
        <v>89.9000</v>
      </c>
      <c s="8" t="inlineStr" r="I3161">
        <is>
          <t xml:space="preserve">Y</t>
        </is>
      </c>
      <c s="8" t="inlineStr" r="J3161">
        <is>
          <t xml:space="preserve"> Lake</t>
        </is>
      </c>
    </row>
    <row r="3162" ht="20.25" customHeight="0">
      <c s="5" t="inlineStr" r="A3162">
        <is>
          <t xml:space="preserve">40604060</t>
        </is>
      </c>
      <c s="5" t="inlineStr" r="B3162">
        <is>
          <t xml:space="preserve">HOT-MIX ASPHALT SURFACE COURSE, IL-9.5, MIX "D", N50</t>
        </is>
      </c>
      <c s="5" t="inlineStr" r="C3162">
        <is>
          <t xml:space="preserve">TON    </t>
        </is>
      </c>
      <c s="6" r="D3162">
        <v>1530.000</v>
      </c>
      <c s="7" r="E3162">
        <v>1</v>
      </c>
      <c s="8" t="inlineStr" r="F3162">
        <is>
          <t xml:space="preserve">61J06</t>
        </is>
      </c>
      <c s="8" t="inlineStr" r="G3162">
        <is>
          <t xml:space="preserve">082</t>
        </is>
      </c>
      <c s="9" r="H3162">
        <v>77.0000</v>
      </c>
      <c s="8" t="inlineStr" r="I3162">
        <is>
          <t xml:space="preserve"/>
        </is>
      </c>
      <c s="8" t="inlineStr" r="J3162">
        <is>
          <t xml:space="preserve"> Lake</t>
        </is>
      </c>
    </row>
    <row r="3163" ht="20.25" customHeight="0">
      <c s="5" t="inlineStr" r="A3163">
        <is>
          <t xml:space="preserve">40604060</t>
        </is>
      </c>
      <c s="5" t="inlineStr" r="B3163">
        <is>
          <t xml:space="preserve">HOT-MIX ASPHALT SURFACE COURSE, IL-9.5, MIX "D", N50</t>
        </is>
      </c>
      <c s="5" t="inlineStr" r="C3163">
        <is>
          <t xml:space="preserve">TON    </t>
        </is>
      </c>
      <c s="6" r="D3163">
        <v>1530.000</v>
      </c>
      <c s="7" r="E3163">
        <v>1</v>
      </c>
      <c s="8" t="inlineStr" r="F3163">
        <is>
          <t xml:space="preserve">61J06</t>
        </is>
      </c>
      <c s="8" t="inlineStr" r="G3163">
        <is>
          <t xml:space="preserve">082</t>
        </is>
      </c>
      <c s="9" r="H3163">
        <v>86.7500</v>
      </c>
      <c s="8" t="inlineStr" r="I3163">
        <is>
          <t xml:space="preserve"/>
        </is>
      </c>
      <c s="8" t="inlineStr" r="J3163">
        <is>
          <t xml:space="preserve"> Lake</t>
        </is>
      </c>
    </row>
    <row r="3164" ht="20.25" customHeight="0">
      <c s="5" t="inlineStr" r="A3164">
        <is>
          <t xml:space="preserve">40604060</t>
        </is>
      </c>
      <c s="5" t="inlineStr" r="B3164">
        <is>
          <t xml:space="preserve">HOT-MIX ASPHALT SURFACE COURSE, IL-9.5, MIX "D", N50</t>
        </is>
      </c>
      <c s="5" t="inlineStr" r="C3164">
        <is>
          <t xml:space="preserve">TON    </t>
        </is>
      </c>
      <c s="6" r="D3164">
        <v>1530.000</v>
      </c>
      <c s="7" r="E3164">
        <v>1</v>
      </c>
      <c s="8" t="inlineStr" r="F3164">
        <is>
          <t xml:space="preserve">61J06</t>
        </is>
      </c>
      <c s="8" t="inlineStr" r="G3164">
        <is>
          <t xml:space="preserve">082</t>
        </is>
      </c>
      <c s="9" r="H3164">
        <v>88.4000</v>
      </c>
      <c s="8" t="inlineStr" r="I3164">
        <is>
          <t xml:space="preserve"/>
        </is>
      </c>
      <c s="8" t="inlineStr" r="J3164">
        <is>
          <t xml:space="preserve"> Lake</t>
        </is>
      </c>
    </row>
    <row r="3165" ht="20.25" customHeight="0">
      <c s="5" t="inlineStr" r="A3165">
        <is>
          <t xml:space="preserve">40604060</t>
        </is>
      </c>
      <c s="5" t="inlineStr" r="B3165">
        <is>
          <t xml:space="preserve">HOT-MIX ASPHALT SURFACE COURSE, IL-9.5, MIX "D", N50</t>
        </is>
      </c>
      <c s="5" t="inlineStr" r="C3165">
        <is>
          <t xml:space="preserve">TON    </t>
        </is>
      </c>
      <c s="6" r="D3165">
        <v>1530.000</v>
      </c>
      <c s="7" r="E3165">
        <v>1</v>
      </c>
      <c s="8" t="inlineStr" r="F3165">
        <is>
          <t xml:space="preserve">61J06</t>
        </is>
      </c>
      <c s="8" t="inlineStr" r="G3165">
        <is>
          <t xml:space="preserve">082</t>
        </is>
      </c>
      <c s="9" r="H3165">
        <v>105.0000</v>
      </c>
      <c s="8" t="inlineStr" r="I3165">
        <is>
          <t xml:space="preserve"/>
        </is>
      </c>
      <c s="8" t="inlineStr" r="J3165">
        <is>
          <t xml:space="preserve"> Lake</t>
        </is>
      </c>
    </row>
    <row r="3166" ht="20.25" customHeight="0">
      <c s="5" t="inlineStr" r="A3166">
        <is>
          <t xml:space="preserve">40604060</t>
        </is>
      </c>
      <c s="5" t="inlineStr" r="B3166">
        <is>
          <t xml:space="preserve">HOT-MIX ASPHALT SURFACE COURSE, IL-9.5, MIX "D", N50</t>
        </is>
      </c>
      <c s="5" t="inlineStr" r="C3166">
        <is>
          <t xml:space="preserve">TON    </t>
        </is>
      </c>
      <c s="6" r="D3166">
        <v>54.000</v>
      </c>
      <c s="7" r="E3166">
        <v>1</v>
      </c>
      <c s="8" t="inlineStr" r="F3166">
        <is>
          <t xml:space="preserve">61J15</t>
        </is>
      </c>
      <c s="8" t="inlineStr" r="G3166">
        <is>
          <t xml:space="preserve">122</t>
        </is>
      </c>
      <c s="9" r="H3166">
        <v>139.0000</v>
      </c>
      <c s="8" t="inlineStr" r="I3166">
        <is>
          <t xml:space="preserve">Y</t>
        </is>
      </c>
      <c s="8" t="inlineStr" r="J3166">
        <is>
          <t xml:space="preserve"> Lake</t>
        </is>
      </c>
    </row>
    <row r="3167" ht="20.25" customHeight="0">
      <c s="5" t="inlineStr" r="A3167">
        <is>
          <t xml:space="preserve">40604060</t>
        </is>
      </c>
      <c s="5" t="inlineStr" r="B3167">
        <is>
          <t xml:space="preserve">HOT-MIX ASPHALT SURFACE COURSE, IL-9.5, MIX "D", N50</t>
        </is>
      </c>
      <c s="5" t="inlineStr" r="C3167">
        <is>
          <t xml:space="preserve">TON    </t>
        </is>
      </c>
      <c s="6" r="D3167">
        <v>54.000</v>
      </c>
      <c s="7" r="E3167">
        <v>1</v>
      </c>
      <c s="8" t="inlineStr" r="F3167">
        <is>
          <t xml:space="preserve">61J15</t>
        </is>
      </c>
      <c s="8" t="inlineStr" r="G3167">
        <is>
          <t xml:space="preserve">122</t>
        </is>
      </c>
      <c s="9" r="H3167">
        <v>139.0000</v>
      </c>
      <c s="8" t="inlineStr" r="I3167">
        <is>
          <t xml:space="preserve"/>
        </is>
      </c>
      <c s="8" t="inlineStr" r="J3167">
        <is>
          <t xml:space="preserve"> Lake</t>
        </is>
      </c>
    </row>
    <row r="3168" ht="20.25" customHeight="0">
      <c s="5" t="inlineStr" r="A3168">
        <is>
          <t xml:space="preserve">40604060</t>
        </is>
      </c>
      <c s="5" t="inlineStr" r="B3168">
        <is>
          <t xml:space="preserve">HOT-MIX ASPHALT SURFACE COURSE, IL-9.5, MIX "D", N50</t>
        </is>
      </c>
      <c s="5" t="inlineStr" r="C3168">
        <is>
          <t xml:space="preserve">TON    </t>
        </is>
      </c>
      <c s="6" r="D3168">
        <v>54.000</v>
      </c>
      <c s="7" r="E3168">
        <v>1</v>
      </c>
      <c s="8" t="inlineStr" r="F3168">
        <is>
          <t xml:space="preserve">61J15</t>
        </is>
      </c>
      <c s="8" t="inlineStr" r="G3168">
        <is>
          <t xml:space="preserve">122</t>
        </is>
      </c>
      <c s="9" r="H3168">
        <v>139.0000</v>
      </c>
      <c s="8" t="inlineStr" r="I3168">
        <is>
          <t xml:space="preserve"/>
        </is>
      </c>
      <c s="8" t="inlineStr" r="J3168">
        <is>
          <t xml:space="preserve"> Lake</t>
        </is>
      </c>
    </row>
    <row r="3169" ht="20.25" customHeight="0">
      <c s="5" t="inlineStr" r="A3169">
        <is>
          <t xml:space="preserve">40604060</t>
        </is>
      </c>
      <c s="5" t="inlineStr" r="B3169">
        <is>
          <t xml:space="preserve">HOT-MIX ASPHALT SURFACE COURSE, IL-9.5, MIX "D", N50</t>
        </is>
      </c>
      <c s="5" t="inlineStr" r="C3169">
        <is>
          <t xml:space="preserve">TON    </t>
        </is>
      </c>
      <c s="6" r="D3169">
        <v>1287.000</v>
      </c>
      <c s="7" r="E3169">
        <v>1</v>
      </c>
      <c s="8" t="inlineStr" r="F3169">
        <is>
          <t xml:space="preserve">61J29</t>
        </is>
      </c>
      <c s="8" t="inlineStr" r="G3169">
        <is>
          <t xml:space="preserve">086</t>
        </is>
      </c>
      <c s="9" r="H3169">
        <v>77.2500</v>
      </c>
      <c s="8" t="inlineStr" r="I3169">
        <is>
          <t xml:space="preserve">Y</t>
        </is>
      </c>
      <c s="8" t="inlineStr" r="J3169">
        <is>
          <t xml:space="preserve"> McHenry</t>
        </is>
      </c>
    </row>
    <row r="3170" ht="20.25" customHeight="0">
      <c s="5" t="inlineStr" r="A3170">
        <is>
          <t xml:space="preserve">40604060</t>
        </is>
      </c>
      <c s="5" t="inlineStr" r="B3170">
        <is>
          <t xml:space="preserve">HOT-MIX ASPHALT SURFACE COURSE, IL-9.5, MIX "D", N50</t>
        </is>
      </c>
      <c s="5" t="inlineStr" r="C3170">
        <is>
          <t xml:space="preserve">TON    </t>
        </is>
      </c>
      <c s="6" r="D3170">
        <v>1287.000</v>
      </c>
      <c s="7" r="E3170">
        <v>1</v>
      </c>
      <c s="8" t="inlineStr" r="F3170">
        <is>
          <t xml:space="preserve">61J29</t>
        </is>
      </c>
      <c s="8" t="inlineStr" r="G3170">
        <is>
          <t xml:space="preserve">086</t>
        </is>
      </c>
      <c s="9" r="H3170">
        <v>79.0000</v>
      </c>
      <c s="8" t="inlineStr" r="I3170">
        <is>
          <t xml:space="preserve"/>
        </is>
      </c>
      <c s="8" t="inlineStr" r="J3170">
        <is>
          <t xml:space="preserve"> McHenry</t>
        </is>
      </c>
    </row>
    <row r="3171" ht="20.25" customHeight="0">
      <c s="5" t="inlineStr" r="A3171">
        <is>
          <t xml:space="preserve">40604060</t>
        </is>
      </c>
      <c s="5" t="inlineStr" r="B3171">
        <is>
          <t xml:space="preserve">HOT-MIX ASPHALT SURFACE COURSE, IL-9.5, MIX "D", N50</t>
        </is>
      </c>
      <c s="5" t="inlineStr" r="C3171">
        <is>
          <t xml:space="preserve">TON    </t>
        </is>
      </c>
      <c s="6" r="D3171">
        <v>1287.000</v>
      </c>
      <c s="7" r="E3171">
        <v>1</v>
      </c>
      <c s="8" t="inlineStr" r="F3171">
        <is>
          <t xml:space="preserve">61J29</t>
        </is>
      </c>
      <c s="8" t="inlineStr" r="G3171">
        <is>
          <t xml:space="preserve">086</t>
        </is>
      </c>
      <c s="9" r="H3171">
        <v>79.7500</v>
      </c>
      <c s="8" t="inlineStr" r="I3171">
        <is>
          <t xml:space="preserve"/>
        </is>
      </c>
      <c s="8" t="inlineStr" r="J3171">
        <is>
          <t xml:space="preserve"> McHenry</t>
        </is>
      </c>
    </row>
    <row r="3172" ht="20.25" customHeight="0">
      <c s="5" t="inlineStr" r="A3172">
        <is>
          <t xml:space="preserve">40604060</t>
        </is>
      </c>
      <c s="5" t="inlineStr" r="B3172">
        <is>
          <t xml:space="preserve">HOT-MIX ASPHALT SURFACE COURSE, IL-9.5, MIX "D", N50</t>
        </is>
      </c>
      <c s="5" t="inlineStr" r="C3172">
        <is>
          <t xml:space="preserve">TON    </t>
        </is>
      </c>
      <c s="6" r="D3172">
        <v>1287.000</v>
      </c>
      <c s="7" r="E3172">
        <v>1</v>
      </c>
      <c s="8" t="inlineStr" r="F3172">
        <is>
          <t xml:space="preserve">61J29</t>
        </is>
      </c>
      <c s="8" t="inlineStr" r="G3172">
        <is>
          <t xml:space="preserve">086</t>
        </is>
      </c>
      <c s="9" r="H3172">
        <v>93.0000</v>
      </c>
      <c s="8" t="inlineStr" r="I3172">
        <is>
          <t xml:space="preserve"/>
        </is>
      </c>
      <c s="8" t="inlineStr" r="J3172">
        <is>
          <t xml:space="preserve"> McHenry</t>
        </is>
      </c>
    </row>
    <row r="3173" ht="20.25" customHeight="0">
      <c s="5" t="inlineStr" r="A3173">
        <is>
          <t xml:space="preserve">40604060</t>
        </is>
      </c>
      <c s="5" t="inlineStr" r="B3173">
        <is>
          <t xml:space="preserve">HOT-MIX ASPHALT SURFACE COURSE, IL-9.5, MIX "D", N50</t>
        </is>
      </c>
      <c s="5" t="inlineStr" r="C3173">
        <is>
          <t xml:space="preserve">TON    </t>
        </is>
      </c>
      <c s="6" r="D3173">
        <v>1287.000</v>
      </c>
      <c s="7" r="E3173">
        <v>1</v>
      </c>
      <c s="8" t="inlineStr" r="F3173">
        <is>
          <t xml:space="preserve">61J29</t>
        </is>
      </c>
      <c s="8" t="inlineStr" r="G3173">
        <is>
          <t xml:space="preserve">086</t>
        </is>
      </c>
      <c s="9" r="H3173">
        <v>98.1000</v>
      </c>
      <c s="8" t="inlineStr" r="I3173">
        <is>
          <t xml:space="preserve"/>
        </is>
      </c>
      <c s="8" t="inlineStr" r="J3173">
        <is>
          <t xml:space="preserve"> McHenry</t>
        </is>
      </c>
    </row>
    <row r="3174" ht="20.25" customHeight="0">
      <c s="5" t="inlineStr" r="A3174">
        <is>
          <t xml:space="preserve">40604060</t>
        </is>
      </c>
      <c s="5" t="inlineStr" r="B3174">
        <is>
          <t xml:space="preserve">HOT-MIX ASPHALT SURFACE COURSE, IL-9.5, MIX "D", N50</t>
        </is>
      </c>
      <c s="5" t="inlineStr" r="C3174">
        <is>
          <t xml:space="preserve">TON    </t>
        </is>
      </c>
      <c s="6" r="D3174">
        <v>1131.000</v>
      </c>
      <c s="7" r="E3174">
        <v>1</v>
      </c>
      <c s="8" t="inlineStr" r="F3174">
        <is>
          <t xml:space="preserve">61J31</t>
        </is>
      </c>
      <c s="8" t="inlineStr" r="G3174">
        <is>
          <t xml:space="preserve">087</t>
        </is>
      </c>
      <c s="9" r="H3174">
        <v>93.0000</v>
      </c>
      <c s="8" t="inlineStr" r="I3174">
        <is>
          <t xml:space="preserve">Y</t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40604060</t>
        </is>
      </c>
      <c s="5" t="inlineStr" r="B3175">
        <is>
          <t xml:space="preserve">HOT-MIX ASPHALT SURFACE COURSE, IL-9.5, MIX "D", N50</t>
        </is>
      </c>
      <c s="5" t="inlineStr" r="C3175">
        <is>
          <t xml:space="preserve">TON    </t>
        </is>
      </c>
      <c s="6" r="D3175">
        <v>1131.000</v>
      </c>
      <c s="7" r="E3175">
        <v>1</v>
      </c>
      <c s="8" t="inlineStr" r="F3175">
        <is>
          <t xml:space="preserve">61J31</t>
        </is>
      </c>
      <c s="8" t="inlineStr" r="G3175">
        <is>
          <t xml:space="preserve">087</t>
        </is>
      </c>
      <c s="9" r="H3175">
        <v>92.5000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40604060</t>
        </is>
      </c>
      <c s="5" t="inlineStr" r="B3176">
        <is>
          <t xml:space="preserve">HOT-MIX ASPHALT SURFACE COURSE, IL-9.5, MIX "D", N50</t>
        </is>
      </c>
      <c s="5" t="inlineStr" r="C3176">
        <is>
          <t xml:space="preserve">TON    </t>
        </is>
      </c>
      <c s="6" r="D3176">
        <v>1131.000</v>
      </c>
      <c s="7" r="E3176">
        <v>1</v>
      </c>
      <c s="8" t="inlineStr" r="F3176">
        <is>
          <t xml:space="preserve">61J31</t>
        </is>
      </c>
      <c s="8" t="inlineStr" r="G3176">
        <is>
          <t xml:space="preserve">087</t>
        </is>
      </c>
      <c s="9" r="H3176">
        <v>94.0000</v>
      </c>
      <c s="8" t="inlineStr" r="I3176">
        <is>
          <t xml:space="preserve"/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40604060</t>
        </is>
      </c>
      <c s="5" t="inlineStr" r="B3177">
        <is>
          <t xml:space="preserve">HOT-MIX ASPHALT SURFACE COURSE, IL-9.5, MIX "D", N50</t>
        </is>
      </c>
      <c s="5" t="inlineStr" r="C3177">
        <is>
          <t xml:space="preserve">TON    </t>
        </is>
      </c>
      <c s="6" r="D3177">
        <v>1131.000</v>
      </c>
      <c s="7" r="E3177">
        <v>1</v>
      </c>
      <c s="8" t="inlineStr" r="F3177">
        <is>
          <t xml:space="preserve">61J31</t>
        </is>
      </c>
      <c s="8" t="inlineStr" r="G3177">
        <is>
          <t xml:space="preserve">087</t>
        </is>
      </c>
      <c s="9" r="H3177">
        <v>104.0000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40604060</t>
        </is>
      </c>
      <c s="5" t="inlineStr" r="B3178">
        <is>
          <t xml:space="preserve">HOT-MIX ASPHALT SURFACE COURSE, IL-9.5, MIX "D", N50</t>
        </is>
      </c>
      <c s="5" t="inlineStr" r="C3178">
        <is>
          <t xml:space="preserve">TON    </t>
        </is>
      </c>
      <c s="6" r="D3178">
        <v>1131.000</v>
      </c>
      <c s="7" r="E3178">
        <v>1</v>
      </c>
      <c s="8" t="inlineStr" r="F3178">
        <is>
          <t xml:space="preserve">61J31</t>
        </is>
      </c>
      <c s="8" t="inlineStr" r="G3178">
        <is>
          <t xml:space="preserve">087</t>
        </is>
      </c>
      <c s="9" r="H3178">
        <v>110.0000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40604060</t>
        </is>
      </c>
      <c s="5" t="inlineStr" r="B3179">
        <is>
          <t xml:space="preserve">HOT-MIX ASPHALT SURFACE COURSE, IL-9.5, MIX "D", N50</t>
        </is>
      </c>
      <c s="5" t="inlineStr" r="C3179">
        <is>
          <t xml:space="preserve">TON    </t>
        </is>
      </c>
      <c s="6" r="D3179">
        <v>9.000</v>
      </c>
      <c s="7" r="E3179">
        <v>1</v>
      </c>
      <c s="8" t="inlineStr" r="F3179">
        <is>
          <t xml:space="preserve">62J30</t>
        </is>
      </c>
      <c s="8" t="inlineStr" r="G3179">
        <is>
          <t xml:space="preserve">063</t>
        </is>
      </c>
      <c s="9" r="H3179">
        <v>209.3400</v>
      </c>
      <c s="8" t="inlineStr" r="I3179">
        <is>
          <t xml:space="preserve">Y</t>
        </is>
      </c>
      <c s="8" t="inlineStr" r="J3179">
        <is>
          <t xml:space="preserve"> Cook</t>
        </is>
      </c>
    </row>
    <row r="3180" ht="20.25" customHeight="0">
      <c s="5" t="inlineStr" r="A3180">
        <is>
          <t xml:space="preserve">40604060</t>
        </is>
      </c>
      <c s="5" t="inlineStr" r="B3180">
        <is>
          <t xml:space="preserve">HOT-MIX ASPHALT SURFACE COURSE, IL-9.5, MIX "D", N50</t>
        </is>
      </c>
      <c s="5" t="inlineStr" r="C3180">
        <is>
          <t xml:space="preserve">TON    </t>
        </is>
      </c>
      <c s="6" r="D3180">
        <v>9.000</v>
      </c>
      <c s="7" r="E3180">
        <v>1</v>
      </c>
      <c s="8" t="inlineStr" r="F3180">
        <is>
          <t xml:space="preserve">62J30</t>
        </is>
      </c>
      <c s="8" t="inlineStr" r="G3180">
        <is>
          <t xml:space="preserve">063</t>
        </is>
      </c>
      <c s="9" r="H3180">
        <v>200.0000</v>
      </c>
      <c s="8" t="inlineStr" r="I3180">
        <is>
          <t xml:space="preserve"/>
        </is>
      </c>
      <c s="8" t="inlineStr" r="J3180">
        <is>
          <t xml:space="preserve"> Cook</t>
        </is>
      </c>
    </row>
    <row r="3181" ht="20.25" customHeight="0">
      <c s="5" t="inlineStr" r="A3181">
        <is>
          <t xml:space="preserve">40604060</t>
        </is>
      </c>
      <c s="5" t="inlineStr" r="B3181">
        <is>
          <t xml:space="preserve">HOT-MIX ASPHALT SURFACE COURSE, IL-9.5, MIX "D", N50</t>
        </is>
      </c>
      <c s="5" t="inlineStr" r="C3181">
        <is>
          <t xml:space="preserve">TON    </t>
        </is>
      </c>
      <c s="6" r="D3181">
        <v>4.000</v>
      </c>
      <c s="7" r="E3181">
        <v>1</v>
      </c>
      <c s="8" t="inlineStr" r="F3181">
        <is>
          <t xml:space="preserve">62N80</t>
        </is>
      </c>
      <c s="8" t="inlineStr" r="G3181">
        <is>
          <t xml:space="preserve">057</t>
        </is>
      </c>
      <c s="9" r="H3181">
        <v>675.0000</v>
      </c>
      <c s="8" t="inlineStr" r="I3181">
        <is>
          <t xml:space="preserve">Y</t>
        </is>
      </c>
      <c s="8" t="inlineStr" r="J3181">
        <is>
          <t xml:space="preserve"> Cook</t>
        </is>
      </c>
    </row>
    <row r="3182" ht="20.25" customHeight="0">
      <c s="5" t="inlineStr" r="A3182">
        <is>
          <t xml:space="preserve">40604060</t>
        </is>
      </c>
      <c s="5" t="inlineStr" r="B3182">
        <is>
          <t xml:space="preserve">HOT-MIX ASPHALT SURFACE COURSE, IL-9.5, MIX "D", N50</t>
        </is>
      </c>
      <c s="5" t="inlineStr" r="C3182">
        <is>
          <t xml:space="preserve">TON    </t>
        </is>
      </c>
      <c s="6" r="D3182">
        <v>4.000</v>
      </c>
      <c s="7" r="E3182">
        <v>1</v>
      </c>
      <c s="8" t="inlineStr" r="F3182">
        <is>
          <t xml:space="preserve">62N80</t>
        </is>
      </c>
      <c s="8" t="inlineStr" r="G3182">
        <is>
          <t xml:space="preserve">057</t>
        </is>
      </c>
      <c s="9" r="H3182">
        <v>268.2500</v>
      </c>
      <c s="8" t="inlineStr" r="I3182">
        <is>
          <t xml:space="preserve"/>
        </is>
      </c>
      <c s="8" t="inlineStr" r="J3182">
        <is>
          <t xml:space="preserve"> Cook</t>
        </is>
      </c>
    </row>
    <row r="3183" ht="20.25" customHeight="0">
      <c s="5" t="inlineStr" r="A3183">
        <is>
          <t xml:space="preserve">40604060</t>
        </is>
      </c>
      <c s="5" t="inlineStr" r="B3183">
        <is>
          <t xml:space="preserve">HOT-MIX ASPHALT SURFACE COURSE, IL-9.5, MIX "D", N50</t>
        </is>
      </c>
      <c s="5" t="inlineStr" r="C3183">
        <is>
          <t xml:space="preserve">TON    </t>
        </is>
      </c>
      <c s="6" r="D3183">
        <v>4.000</v>
      </c>
      <c s="7" r="E3183">
        <v>1</v>
      </c>
      <c s="8" t="inlineStr" r="F3183">
        <is>
          <t xml:space="preserve">62N80</t>
        </is>
      </c>
      <c s="8" t="inlineStr" r="G3183">
        <is>
          <t xml:space="preserve">057</t>
        </is>
      </c>
      <c s="9" r="H3183">
        <v>325.0000</v>
      </c>
      <c s="8" t="inlineStr" r="I3183">
        <is>
          <t xml:space="preserve"/>
        </is>
      </c>
      <c s="8" t="inlineStr" r="J3183">
        <is>
          <t xml:space="preserve"> Cook</t>
        </is>
      </c>
    </row>
    <row r="3184" ht="20.25" customHeight="0">
      <c s="5" t="inlineStr" r="A3184">
        <is>
          <t xml:space="preserve">40604060</t>
        </is>
      </c>
      <c s="5" t="inlineStr" r="B3184">
        <is>
          <t xml:space="preserve">HOT-MIX ASPHALT SURFACE COURSE, IL-9.5, MIX "D", N50</t>
        </is>
      </c>
      <c s="5" t="inlineStr" r="C3184">
        <is>
          <t xml:space="preserve">TON    </t>
        </is>
      </c>
      <c s="6" r="D3184">
        <v>4.000</v>
      </c>
      <c s="7" r="E3184">
        <v>1</v>
      </c>
      <c s="8" t="inlineStr" r="F3184">
        <is>
          <t xml:space="preserve">62N80</t>
        </is>
      </c>
      <c s="8" t="inlineStr" r="G3184">
        <is>
          <t xml:space="preserve">057</t>
        </is>
      </c>
      <c s="9" r="H3184">
        <v>345.0000</v>
      </c>
      <c s="8" t="inlineStr" r="I3184">
        <is>
          <t xml:space="preserve"/>
        </is>
      </c>
      <c s="8" t="inlineStr" r="J3184">
        <is>
          <t xml:space="preserve"> Cook</t>
        </is>
      </c>
    </row>
    <row r="3185" ht="20.25" customHeight="0">
      <c s="5" t="inlineStr" r="A3185">
        <is>
          <t xml:space="preserve">40604060</t>
        </is>
      </c>
      <c s="5" t="inlineStr" r="B3185">
        <is>
          <t xml:space="preserve">HOT-MIX ASPHALT SURFACE COURSE, IL-9.5, MIX "D", N50</t>
        </is>
      </c>
      <c s="5" t="inlineStr" r="C3185">
        <is>
          <t xml:space="preserve">TON    </t>
        </is>
      </c>
      <c s="6" r="D3185">
        <v>1.000</v>
      </c>
      <c s="7" r="E3185">
        <v>1</v>
      </c>
      <c s="8" t="inlineStr" r="F3185">
        <is>
          <t xml:space="preserve">62R17</t>
        </is>
      </c>
      <c s="8" t="inlineStr" r="G3185">
        <is>
          <t xml:space="preserve">156</t>
        </is>
      </c>
      <c s="9" r="H3185">
        <v>990.0000</v>
      </c>
      <c s="8" t="inlineStr" r="I3185">
        <is>
          <t xml:space="preserve">Y</t>
        </is>
      </c>
      <c s="8" t="inlineStr" r="J3185">
        <is>
          <t xml:space="preserve"> Cook</t>
        </is>
      </c>
    </row>
    <row r="3186" ht="20.25" customHeight="0">
      <c s="5" t="inlineStr" r="A3186">
        <is>
          <t xml:space="preserve">40604060</t>
        </is>
      </c>
      <c s="5" t="inlineStr" r="B3186">
        <is>
          <t xml:space="preserve">HOT-MIX ASPHALT SURFACE COURSE, IL-9.5, MIX "D", N50</t>
        </is>
      </c>
      <c s="5" t="inlineStr" r="C3186">
        <is>
          <t xml:space="preserve">TON    </t>
        </is>
      </c>
      <c s="6" r="D3186">
        <v>1.000</v>
      </c>
      <c s="7" r="E3186">
        <v>1</v>
      </c>
      <c s="8" t="inlineStr" r="F3186">
        <is>
          <t xml:space="preserve">62R17</t>
        </is>
      </c>
      <c s="8" t="inlineStr" r="G3186">
        <is>
          <t xml:space="preserve">156</t>
        </is>
      </c>
      <c s="9" r="H3186">
        <v>700.0000</v>
      </c>
      <c s="8" t="inlineStr" r="I3186">
        <is>
          <t xml:space="preserve"/>
        </is>
      </c>
      <c s="8" t="inlineStr" r="J3186">
        <is>
          <t xml:space="preserve"> Cook</t>
        </is>
      </c>
    </row>
    <row r="3187" ht="20.25" customHeight="0">
      <c s="5" t="inlineStr" r="A3187">
        <is>
          <t xml:space="preserve">40604060</t>
        </is>
      </c>
      <c s="5" t="inlineStr" r="B3187">
        <is>
          <t xml:space="preserve">HOT-MIX ASPHALT SURFACE COURSE, IL-9.5, MIX "D", N50</t>
        </is>
      </c>
      <c s="5" t="inlineStr" r="C3187">
        <is>
          <t xml:space="preserve">TON    </t>
        </is>
      </c>
      <c s="6" r="D3187">
        <v>1.000</v>
      </c>
      <c s="7" r="E3187">
        <v>1</v>
      </c>
      <c s="8" t="inlineStr" r="F3187">
        <is>
          <t xml:space="preserve">62R17</t>
        </is>
      </c>
      <c s="8" t="inlineStr" r="G3187">
        <is>
          <t xml:space="preserve">156</t>
        </is>
      </c>
      <c s="9" r="H3187">
        <v>1000.0000</v>
      </c>
      <c s="8" t="inlineStr" r="I3187">
        <is>
          <t xml:space="preserve"/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40604060</t>
        </is>
      </c>
      <c s="5" t="inlineStr" r="B3188">
        <is>
          <t xml:space="preserve">HOT-MIX ASPHALT SURFACE COURSE, IL-9.5, MIX "D", N50</t>
        </is>
      </c>
      <c s="5" t="inlineStr" r="C3188">
        <is>
          <t xml:space="preserve">TON    </t>
        </is>
      </c>
      <c s="6" r="D3188">
        <v>5.000</v>
      </c>
      <c s="7" r="E3188">
        <v>1</v>
      </c>
      <c s="8" t="inlineStr" r="F3188">
        <is>
          <t xml:space="preserve">62R54</t>
        </is>
      </c>
      <c s="8" t="inlineStr" r="G3188">
        <is>
          <t xml:space="preserve">065</t>
        </is>
      </c>
      <c s="9" r="H3188">
        <v>198.7500</v>
      </c>
      <c s="8" t="inlineStr" r="I3188">
        <is>
          <t xml:space="preserve">Y</t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40604060</t>
        </is>
      </c>
      <c s="5" t="inlineStr" r="B3189">
        <is>
          <t xml:space="preserve">HOT-MIX ASPHALT SURFACE COURSE, IL-9.5, MIX "D", N50</t>
        </is>
      </c>
      <c s="5" t="inlineStr" r="C3189">
        <is>
          <t xml:space="preserve">TON    </t>
        </is>
      </c>
      <c s="6" r="D3189">
        <v>5.000</v>
      </c>
      <c s="7" r="E3189">
        <v>1</v>
      </c>
      <c s="8" t="inlineStr" r="F3189">
        <is>
          <t xml:space="preserve">62R54</t>
        </is>
      </c>
      <c s="8" t="inlineStr" r="G3189">
        <is>
          <t xml:space="preserve">065</t>
        </is>
      </c>
      <c s="9" r="H3189">
        <v>200.0000</v>
      </c>
      <c s="8" t="inlineStr" r="I3189">
        <is>
          <t xml:space="preserve"/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40604060</t>
        </is>
      </c>
      <c s="5" t="inlineStr" r="B3190">
        <is>
          <t xml:space="preserve">HOT-MIX ASPHALT SURFACE COURSE, IL-9.5, MIX "D", N50</t>
        </is>
      </c>
      <c s="5" t="inlineStr" r="C3190">
        <is>
          <t xml:space="preserve">TON    </t>
        </is>
      </c>
      <c s="6" r="D3190">
        <v>5.000</v>
      </c>
      <c s="7" r="E3190">
        <v>1</v>
      </c>
      <c s="8" t="inlineStr" r="F3190">
        <is>
          <t xml:space="preserve">62R54</t>
        </is>
      </c>
      <c s="8" t="inlineStr" r="G3190">
        <is>
          <t xml:space="preserve">065</t>
        </is>
      </c>
      <c s="9" r="H3190">
        <v>209.8400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40604060</t>
        </is>
      </c>
      <c s="5" t="inlineStr" r="B3191">
        <is>
          <t xml:space="preserve">HOT-MIX ASPHALT SURFACE COURSE, IL-9.5, MIX "D", N50</t>
        </is>
      </c>
      <c s="5" t="inlineStr" r="C3191">
        <is>
          <t xml:space="preserve">TON    </t>
        </is>
      </c>
      <c s="6" r="D3191">
        <v>5.000</v>
      </c>
      <c s="7" r="E3191">
        <v>1</v>
      </c>
      <c s="8" t="inlineStr" r="F3191">
        <is>
          <t xml:space="preserve">62R54</t>
        </is>
      </c>
      <c s="8" t="inlineStr" r="G3191">
        <is>
          <t xml:space="preserve">065</t>
        </is>
      </c>
      <c s="9" r="H3191">
        <v>275.0000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40604060</t>
        </is>
      </c>
      <c s="5" t="inlineStr" r="B3192">
        <is>
          <t xml:space="preserve">HOT-MIX ASPHALT SURFACE COURSE, IL-9.5, MIX "D", N50</t>
        </is>
      </c>
      <c s="5" t="inlineStr" r="C3192">
        <is>
          <t xml:space="preserve">TON    </t>
        </is>
      </c>
      <c s="6" r="D3192">
        <v>5.000</v>
      </c>
      <c s="7" r="E3192">
        <v>1</v>
      </c>
      <c s="8" t="inlineStr" r="F3192">
        <is>
          <t xml:space="preserve">62R54</t>
        </is>
      </c>
      <c s="8" t="inlineStr" r="G3192">
        <is>
          <t xml:space="preserve">065</t>
        </is>
      </c>
      <c s="9" r="H3192">
        <v>300.0000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40604060</t>
        </is>
      </c>
      <c s="5" t="inlineStr" r="B3193">
        <is>
          <t xml:space="preserve">HOT-MIX ASPHALT SURFACE COURSE, IL-9.5, MIX "D", N50</t>
        </is>
      </c>
      <c s="5" t="inlineStr" r="C3193">
        <is>
          <t xml:space="preserve">TON    </t>
        </is>
      </c>
      <c s="6" r="D3193">
        <v>5.000</v>
      </c>
      <c s="7" r="E3193">
        <v>1</v>
      </c>
      <c s="8" t="inlineStr" r="F3193">
        <is>
          <t xml:space="preserve">62R54</t>
        </is>
      </c>
      <c s="8" t="inlineStr" r="G3193">
        <is>
          <t xml:space="preserve">065</t>
        </is>
      </c>
      <c s="9" r="H3193">
        <v>375.0000</v>
      </c>
      <c s="8" t="inlineStr" r="I3193">
        <is>
          <t xml:space="preserve"/>
        </is>
      </c>
      <c s="8" t="inlineStr" r="J3193">
        <is>
          <t xml:space="preserve"> Cook</t>
        </is>
      </c>
    </row>
    <row r="3194" ht="20.25" customHeight="0">
      <c s="5" t="inlineStr" r="A3194">
        <is>
          <t xml:space="preserve">40604060</t>
        </is>
      </c>
      <c s="5" t="inlineStr" r="B3194">
        <is>
          <t xml:space="preserve">HOT-MIX ASPHALT SURFACE COURSE, IL-9.5, MIX "D", N50</t>
        </is>
      </c>
      <c s="5" t="inlineStr" r="C3194">
        <is>
          <t xml:space="preserve">TON    </t>
        </is>
      </c>
      <c s="6" r="D3194">
        <v>703.000</v>
      </c>
      <c s="7" r="E3194">
        <v>1</v>
      </c>
      <c s="8" t="inlineStr" r="F3194">
        <is>
          <t xml:space="preserve">62R70</t>
        </is>
      </c>
      <c s="8" t="inlineStr" r="G3194">
        <is>
          <t xml:space="preserve">111</t>
        </is>
      </c>
      <c s="9" r="H3194">
        <v>95.0000</v>
      </c>
      <c s="8" t="inlineStr" r="I3194">
        <is>
          <t xml:space="preserve">Y</t>
        </is>
      </c>
      <c s="8" t="inlineStr" r="J3194">
        <is>
          <t xml:space="preserve"> Cook</t>
        </is>
      </c>
    </row>
    <row r="3195" ht="20.25" customHeight="0">
      <c s="5" t="inlineStr" r="A3195">
        <is>
          <t xml:space="preserve">40604060</t>
        </is>
      </c>
      <c s="5" t="inlineStr" r="B3195">
        <is>
          <t xml:space="preserve">HOT-MIX ASPHALT SURFACE COURSE, IL-9.5, MIX "D", N50</t>
        </is>
      </c>
      <c s="5" t="inlineStr" r="C3195">
        <is>
          <t xml:space="preserve">TON    </t>
        </is>
      </c>
      <c s="6" r="D3195">
        <v>703.000</v>
      </c>
      <c s="7" r="E3195">
        <v>1</v>
      </c>
      <c s="8" t="inlineStr" r="F3195">
        <is>
          <t xml:space="preserve">62R70</t>
        </is>
      </c>
      <c s="8" t="inlineStr" r="G3195">
        <is>
          <t xml:space="preserve">111</t>
        </is>
      </c>
      <c s="9" r="H3195">
        <v>88.0000</v>
      </c>
      <c s="8" t="inlineStr" r="I3195">
        <is>
          <t xml:space="preserve"/>
        </is>
      </c>
      <c s="8" t="inlineStr" r="J3195">
        <is>
          <t xml:space="preserve"> Cook</t>
        </is>
      </c>
    </row>
    <row r="3196" ht="20.25" customHeight="0">
      <c s="5" t="inlineStr" r="A3196">
        <is>
          <t xml:space="preserve">40604060</t>
        </is>
      </c>
      <c s="5" t="inlineStr" r="B3196">
        <is>
          <t xml:space="preserve">HOT-MIX ASPHALT SURFACE COURSE, IL-9.5, MIX "D", N50</t>
        </is>
      </c>
      <c s="5" t="inlineStr" r="C3196">
        <is>
          <t xml:space="preserve">TON    </t>
        </is>
      </c>
      <c s="6" r="D3196">
        <v>4219.000</v>
      </c>
      <c s="7" r="E3196">
        <v>2</v>
      </c>
      <c s="8" t="inlineStr" r="F3196">
        <is>
          <t xml:space="preserve">64N66</t>
        </is>
      </c>
      <c s="8" t="inlineStr" r="G3196">
        <is>
          <t xml:space="preserve">070</t>
        </is>
      </c>
      <c s="9" r="H3196">
        <v>94.0000</v>
      </c>
      <c s="8" t="inlineStr" r="I3196">
        <is>
          <t xml:space="preserve">Y</t>
        </is>
      </c>
      <c s="8" t="inlineStr" r="J3196">
        <is>
          <t xml:space="preserve"> Rock Island</t>
        </is>
      </c>
    </row>
    <row r="3197" ht="20.25" customHeight="0">
      <c s="5" t="inlineStr" r="A3197">
        <is>
          <t xml:space="preserve">40604060</t>
        </is>
      </c>
      <c s="5" t="inlineStr" r="B3197">
        <is>
          <t xml:space="preserve">HOT-MIX ASPHALT SURFACE COURSE, IL-9.5, MIX "D", N50</t>
        </is>
      </c>
      <c s="5" t="inlineStr" r="C3197">
        <is>
          <t xml:space="preserve">TON    </t>
        </is>
      </c>
      <c s="6" r="D3197">
        <v>4219.000</v>
      </c>
      <c s="7" r="E3197">
        <v>2</v>
      </c>
      <c s="8" t="inlineStr" r="F3197">
        <is>
          <t xml:space="preserve">64N66</t>
        </is>
      </c>
      <c s="8" t="inlineStr" r="G3197">
        <is>
          <t xml:space="preserve">070</t>
        </is>
      </c>
      <c s="9" r="H3197">
        <v>102.0000</v>
      </c>
      <c s="8" t="inlineStr" r="I3197">
        <is>
          <t xml:space="preserve"/>
        </is>
      </c>
      <c s="8" t="inlineStr" r="J3197">
        <is>
          <t xml:space="preserve"> Rock Island</t>
        </is>
      </c>
    </row>
    <row r="3198" ht="20.25" customHeight="0">
      <c s="5" t="inlineStr" r="A3198">
        <is>
          <t xml:space="preserve">40604060</t>
        </is>
      </c>
      <c s="5" t="inlineStr" r="B3198">
        <is>
          <t xml:space="preserve">HOT-MIX ASPHALT SURFACE COURSE, IL-9.5, MIX "D", N50</t>
        </is>
      </c>
      <c s="5" t="inlineStr" r="C3198">
        <is>
          <t xml:space="preserve">TON    </t>
        </is>
      </c>
      <c s="6" r="D3198">
        <v>4219.000</v>
      </c>
      <c s="7" r="E3198">
        <v>2</v>
      </c>
      <c s="8" t="inlineStr" r="F3198">
        <is>
          <t xml:space="preserve">64N66</t>
        </is>
      </c>
      <c s="8" t="inlineStr" r="G3198">
        <is>
          <t xml:space="preserve">070</t>
        </is>
      </c>
      <c s="9" r="H3198">
        <v>125.0000</v>
      </c>
      <c s="8" t="inlineStr" r="I3198">
        <is>
          <t xml:space="preserve"/>
        </is>
      </c>
      <c s="8" t="inlineStr" r="J3198">
        <is>
          <t xml:space="preserve"> Rock Island</t>
        </is>
      </c>
    </row>
    <row r="3199" ht="20.25" customHeight="0">
      <c s="5" t="inlineStr" r="A3199">
        <is>
          <t xml:space="preserve">40604060</t>
        </is>
      </c>
      <c s="5" t="inlineStr" r="B3199">
        <is>
          <t xml:space="preserve">HOT-MIX ASPHALT SURFACE COURSE, IL-9.5, MIX "D", N50</t>
        </is>
      </c>
      <c s="5" t="inlineStr" r="C3199">
        <is>
          <t xml:space="preserve">TON    </t>
        </is>
      </c>
      <c s="6" r="D3199">
        <v>27.000</v>
      </c>
      <c s="7" r="E3199">
        <v>4</v>
      </c>
      <c s="8" t="inlineStr" r="F3199">
        <is>
          <t xml:space="preserve">68G40</t>
        </is>
      </c>
      <c s="8" t="inlineStr" r="G3199">
        <is>
          <t xml:space="preserve">042</t>
        </is>
      </c>
      <c s="9" r="H3199">
        <v>440.0000</v>
      </c>
      <c s="8" t="inlineStr" r="I3199">
        <is>
          <t xml:space="preserve">Y</t>
        </is>
      </c>
      <c s="8" t="inlineStr" r="J3199">
        <is>
          <t xml:space="preserve"> Peoria</t>
        </is>
      </c>
    </row>
    <row r="3200" ht="20.25" customHeight="0">
      <c s="5" t="inlineStr" r="A3200">
        <is>
          <t xml:space="preserve">40604060</t>
        </is>
      </c>
      <c s="5" t="inlineStr" r="B3200">
        <is>
          <t xml:space="preserve">HOT-MIX ASPHALT SURFACE COURSE, IL-9.5, MIX "D", N50</t>
        </is>
      </c>
      <c s="5" t="inlineStr" r="C3200">
        <is>
          <t xml:space="preserve">TON    </t>
        </is>
      </c>
      <c s="6" r="D3200">
        <v>27.000</v>
      </c>
      <c s="7" r="E3200">
        <v>4</v>
      </c>
      <c s="8" t="inlineStr" r="F3200">
        <is>
          <t xml:space="preserve">68G40</t>
        </is>
      </c>
      <c s="8" t="inlineStr" r="G3200">
        <is>
          <t xml:space="preserve">042</t>
        </is>
      </c>
      <c s="9" r="H3200">
        <v>460.0000</v>
      </c>
      <c s="8" t="inlineStr" r="I3200">
        <is>
          <t xml:space="preserve"/>
        </is>
      </c>
      <c s="8" t="inlineStr" r="J3200">
        <is>
          <t xml:space="preserve"> Peoria</t>
        </is>
      </c>
    </row>
    <row r="3201" ht="20.25" customHeight="0">
      <c s="5" t="inlineStr" r="A3201">
        <is>
          <t xml:space="preserve">40604060</t>
        </is>
      </c>
      <c s="5" t="inlineStr" r="B3201">
        <is>
          <t xml:space="preserve">HOT-MIX ASPHALT SURFACE COURSE, IL-9.5, MIX "D", N50</t>
        </is>
      </c>
      <c s="5" t="inlineStr" r="C3201">
        <is>
          <t xml:space="preserve">TON    </t>
        </is>
      </c>
      <c s="6" r="D3201">
        <v>27.000</v>
      </c>
      <c s="7" r="E3201">
        <v>4</v>
      </c>
      <c s="8" t="inlineStr" r="F3201">
        <is>
          <t xml:space="preserve">68G40</t>
        </is>
      </c>
      <c s="8" t="inlineStr" r="G3201">
        <is>
          <t xml:space="preserve">042</t>
        </is>
      </c>
      <c s="9" r="H3201">
        <v>505.6000</v>
      </c>
      <c s="8" t="inlineStr" r="I3201">
        <is>
          <t xml:space="preserve"/>
        </is>
      </c>
      <c s="8" t="inlineStr" r="J3201">
        <is>
          <t xml:space="preserve"> Peoria</t>
        </is>
      </c>
    </row>
    <row r="3202" ht="20.25" customHeight="0">
      <c s="5" t="inlineStr" r="A3202">
        <is>
          <t xml:space="preserve">40604060</t>
        </is>
      </c>
      <c s="5" t="inlineStr" r="B3202">
        <is>
          <t xml:space="preserve">HOT-MIX ASPHALT SURFACE COURSE, IL-9.5, MIX "D", N50</t>
        </is>
      </c>
      <c s="5" t="inlineStr" r="C3202">
        <is>
          <t xml:space="preserve">TON    </t>
        </is>
      </c>
      <c s="6" r="D3202">
        <v>43.000</v>
      </c>
      <c s="7" r="E3202">
        <v>4</v>
      </c>
      <c s="8" t="inlineStr" r="F3202">
        <is>
          <t xml:space="preserve">68G41</t>
        </is>
      </c>
      <c s="8" t="inlineStr" r="G3202">
        <is>
          <t xml:space="preserve">049</t>
        </is>
      </c>
      <c s="9" r="H3202">
        <v>515.0000</v>
      </c>
      <c s="8" t="inlineStr" r="I3202">
        <is>
          <t xml:space="preserve">Y</t>
        </is>
      </c>
      <c s="8" t="inlineStr" r="J3202">
        <is>
          <t xml:space="preserve"> Henderson</t>
        </is>
      </c>
    </row>
    <row r="3203" ht="20.25" customHeight="0">
      <c s="5" t="inlineStr" r="A3203">
        <is>
          <t xml:space="preserve">40604060</t>
        </is>
      </c>
      <c s="5" t="inlineStr" r="B3203">
        <is>
          <t xml:space="preserve">HOT-MIX ASPHALT SURFACE COURSE, IL-9.5, MIX "D", N50</t>
        </is>
      </c>
      <c s="5" t="inlineStr" r="C3203">
        <is>
          <t xml:space="preserve">TON    </t>
        </is>
      </c>
      <c s="6" r="D3203">
        <v>43.000</v>
      </c>
      <c s="7" r="E3203">
        <v>4</v>
      </c>
      <c s="8" t="inlineStr" r="F3203">
        <is>
          <t xml:space="preserve">68G41</t>
        </is>
      </c>
      <c s="8" t="inlineStr" r="G3203">
        <is>
          <t xml:space="preserve">049</t>
        </is>
      </c>
      <c s="9" r="H3203">
        <v>520.0000</v>
      </c>
      <c s="8" t="inlineStr" r="I3203">
        <is>
          <t xml:space="preserve"/>
        </is>
      </c>
      <c s="8" t="inlineStr" r="J3203">
        <is>
          <t xml:space="preserve"> Henderson</t>
        </is>
      </c>
    </row>
    <row r="3204" ht="20.25" customHeight="0">
      <c s="5" t="inlineStr" r="A3204">
        <is>
          <t xml:space="preserve">40604060</t>
        </is>
      </c>
      <c s="5" t="inlineStr" r="B3204">
        <is>
          <t xml:space="preserve">HOT-MIX ASPHALT SURFACE COURSE, IL-9.5, MIX "D", N50</t>
        </is>
      </c>
      <c s="5" t="inlineStr" r="C3204">
        <is>
          <t xml:space="preserve">TON    </t>
        </is>
      </c>
      <c s="6" r="D3204">
        <v>113.000</v>
      </c>
      <c s="7" r="E3204">
        <v>6</v>
      </c>
      <c s="8" t="inlineStr" r="F3204">
        <is>
          <t xml:space="preserve">72M49</t>
        </is>
      </c>
      <c s="8" t="inlineStr" r="G3204">
        <is>
          <t xml:space="preserve">145</t>
        </is>
      </c>
      <c s="9" r="H3204">
        <v>300.2700</v>
      </c>
      <c s="8" t="inlineStr" r="I3204">
        <is>
          <t xml:space="preserve">Y</t>
        </is>
      </c>
      <c s="8" t="inlineStr" r="J3204">
        <is>
          <t xml:space="preserve"> Cass</t>
        </is>
      </c>
    </row>
    <row r="3205" ht="20.25" customHeight="0">
      <c s="5" t="inlineStr" r="A3205">
        <is>
          <t xml:space="preserve">40604060</t>
        </is>
      </c>
      <c s="5" t="inlineStr" r="B3205">
        <is>
          <t xml:space="preserve">HOT-MIX ASPHALT SURFACE COURSE, IL-9.5, MIX "D", N50</t>
        </is>
      </c>
      <c s="5" t="inlineStr" r="C3205">
        <is>
          <t xml:space="preserve">TON    </t>
        </is>
      </c>
      <c s="6" r="D3205">
        <v>113.000</v>
      </c>
      <c s="7" r="E3205">
        <v>6</v>
      </c>
      <c s="8" t="inlineStr" r="F3205">
        <is>
          <t xml:space="preserve">72M49</t>
        </is>
      </c>
      <c s="8" t="inlineStr" r="G3205">
        <is>
          <t xml:space="preserve">145</t>
        </is>
      </c>
      <c s="9" r="H3205">
        <v>280.0000</v>
      </c>
      <c s="8" t="inlineStr" r="I3205">
        <is>
          <t xml:space="preserve"/>
        </is>
      </c>
      <c s="8" t="inlineStr" r="J3205">
        <is>
          <t xml:space="preserve"> Cass</t>
        </is>
      </c>
    </row>
    <row r="3206" ht="20.25" customHeight="0">
      <c s="5" t="inlineStr" r="A3206">
        <is>
          <t xml:space="preserve">40604060</t>
        </is>
      </c>
      <c s="5" t="inlineStr" r="B3206">
        <is>
          <t xml:space="preserve">HOT-MIX ASPHALT SURFACE COURSE, IL-9.5, MIX "D", N50</t>
        </is>
      </c>
      <c s="5" t="inlineStr" r="C3206">
        <is>
          <t xml:space="preserve">TON    </t>
        </is>
      </c>
      <c s="6" r="D3206">
        <v>113.000</v>
      </c>
      <c s="7" r="E3206">
        <v>6</v>
      </c>
      <c s="8" t="inlineStr" r="F3206">
        <is>
          <t xml:space="preserve">72M49</t>
        </is>
      </c>
      <c s="8" t="inlineStr" r="G3206">
        <is>
          <t xml:space="preserve">145</t>
        </is>
      </c>
      <c s="9" r="H3206">
        <v>297.7900</v>
      </c>
      <c s="8" t="inlineStr" r="I3206">
        <is>
          <t xml:space="preserve"/>
        </is>
      </c>
      <c s="8" t="inlineStr" r="J3206">
        <is>
          <t xml:space="preserve"> Cass</t>
        </is>
      </c>
    </row>
    <row r="3207" ht="20.25" customHeight="0">
      <c s="5" t="inlineStr" r="A3207">
        <is>
          <t xml:space="preserve">40604060</t>
        </is>
      </c>
      <c s="5" t="inlineStr" r="B3207">
        <is>
          <t xml:space="preserve">HOT-MIX ASPHALT SURFACE COURSE, IL-9.5, MIX "D", N50</t>
        </is>
      </c>
      <c s="5" t="inlineStr" r="C3207">
        <is>
          <t xml:space="preserve">TON    </t>
        </is>
      </c>
      <c s="6" r="D3207">
        <v>113.000</v>
      </c>
      <c s="7" r="E3207">
        <v>6</v>
      </c>
      <c s="8" t="inlineStr" r="F3207">
        <is>
          <t xml:space="preserve">72M49</t>
        </is>
      </c>
      <c s="8" t="inlineStr" r="G3207">
        <is>
          <t xml:space="preserve">145</t>
        </is>
      </c>
      <c s="9" r="H3207">
        <v>319.6300</v>
      </c>
      <c s="8" t="inlineStr" r="I3207">
        <is>
          <t xml:space="preserve"/>
        </is>
      </c>
      <c s="8" t="inlineStr" r="J3207">
        <is>
          <t xml:space="preserve"> Cass</t>
        </is>
      </c>
    </row>
    <row r="3208" ht="20.25" customHeight="0">
      <c s="5" t="inlineStr" r="A3208">
        <is>
          <t xml:space="preserve">40604060</t>
        </is>
      </c>
      <c s="5" t="inlineStr" r="B3208">
        <is>
          <t xml:space="preserve">HOT-MIX ASPHALT SURFACE COURSE, IL-9.5, MIX "D", N50</t>
        </is>
      </c>
      <c s="5" t="inlineStr" r="C3208">
        <is>
          <t xml:space="preserve">TON    </t>
        </is>
      </c>
      <c s="6" r="D3208">
        <v>1670.000</v>
      </c>
      <c s="7" r="E3208">
        <v>3</v>
      </c>
      <c s="8" t="inlineStr" r="F3208">
        <is>
          <t xml:space="preserve">87804</t>
        </is>
      </c>
      <c s="8" t="inlineStr" r="G3208">
        <is>
          <t xml:space="preserve">105</t>
        </is>
      </c>
      <c s="9" r="H3208">
        <v>75.5000</v>
      </c>
      <c s="8" t="inlineStr" r="I3208">
        <is>
          <t xml:space="preserve">Y</t>
        </is>
      </c>
      <c s="8" t="inlineStr" r="J3208">
        <is>
          <t xml:space="preserve"> DeKalb</t>
        </is>
      </c>
    </row>
    <row r="3209" ht="20.25" customHeight="0">
      <c s="5" t="inlineStr" r="A3209">
        <is>
          <t xml:space="preserve">40604060</t>
        </is>
      </c>
      <c s="5" t="inlineStr" r="B3209">
        <is>
          <t xml:space="preserve">HOT-MIX ASPHALT SURFACE COURSE, IL-9.5, MIX "D", N50</t>
        </is>
      </c>
      <c s="5" t="inlineStr" r="C3209">
        <is>
          <t xml:space="preserve">TON    </t>
        </is>
      </c>
      <c s="6" r="D3209">
        <v>1670.000</v>
      </c>
      <c s="7" r="E3209">
        <v>3</v>
      </c>
      <c s="8" t="inlineStr" r="F3209">
        <is>
          <t xml:space="preserve">87804</t>
        </is>
      </c>
      <c s="8" t="inlineStr" r="G3209">
        <is>
          <t xml:space="preserve">105</t>
        </is>
      </c>
      <c s="9" r="H3209">
        <v>92.0000</v>
      </c>
      <c s="8" t="inlineStr" r="I3209">
        <is>
          <t xml:space="preserve"/>
        </is>
      </c>
      <c s="8" t="inlineStr" r="J3209">
        <is>
          <t xml:space="preserve"> DeKalb</t>
        </is>
      </c>
    </row>
    <row r="3210" ht="20.25" customHeight="0">
      <c s="5" t="inlineStr" r="A3210">
        <is>
          <t xml:space="preserve">40604060</t>
        </is>
      </c>
      <c s="5" t="inlineStr" r="B3210">
        <is>
          <t xml:space="preserve">HOT-MIX ASPHALT SURFACE COURSE, IL-9.5, MIX "D", N50</t>
        </is>
      </c>
      <c s="5" t="inlineStr" r="C3210">
        <is>
          <t xml:space="preserve">TON    </t>
        </is>
      </c>
      <c s="6" r="D3210">
        <v>1670.000</v>
      </c>
      <c s="7" r="E3210">
        <v>3</v>
      </c>
      <c s="8" t="inlineStr" r="F3210">
        <is>
          <t xml:space="preserve">87804</t>
        </is>
      </c>
      <c s="8" t="inlineStr" r="G3210">
        <is>
          <t xml:space="preserve">105</t>
        </is>
      </c>
      <c s="9" r="H3210">
        <v>98.0000</v>
      </c>
      <c s="8" t="inlineStr" r="I3210">
        <is>
          <t xml:space="preserve"/>
        </is>
      </c>
      <c s="8" t="inlineStr" r="J3210">
        <is>
          <t xml:space="preserve"> DeKalb</t>
        </is>
      </c>
    </row>
    <row r="3211" ht="20.25" customHeight="0">
      <c s="5" t="inlineStr" r="A3211">
        <is>
          <t xml:space="preserve">40604062</t>
        </is>
      </c>
      <c s="5" t="inlineStr" r="B3211">
        <is>
          <t xml:space="preserve">HOT-MIX ASPHALT SURFACE COURSE, IL-9.5, MIX "D", N70</t>
        </is>
      </c>
      <c s="5" t="inlineStr" r="C3211">
        <is>
          <t xml:space="preserve">TON    </t>
        </is>
      </c>
      <c s="6" r="D3211">
        <v>2025.000</v>
      </c>
      <c s="7" r="E3211">
        <v>1</v>
      </c>
      <c s="8" t="inlineStr" r="F3211">
        <is>
          <t xml:space="preserve">61H23</t>
        </is>
      </c>
      <c s="8" t="inlineStr" r="G3211">
        <is>
          <t xml:space="preserve">077</t>
        </is>
      </c>
      <c s="9" r="H3211">
        <v>97.0000</v>
      </c>
      <c s="8" t="inlineStr" r="I3211">
        <is>
          <t xml:space="preserve">Y</t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40604062</t>
        </is>
      </c>
      <c s="5" t="inlineStr" r="B3212">
        <is>
          <t xml:space="preserve">HOT-MIX ASPHALT SURFACE COURSE, IL-9.5, MIX "D", N70</t>
        </is>
      </c>
      <c s="5" t="inlineStr" r="C3212">
        <is>
          <t xml:space="preserve">TON    </t>
        </is>
      </c>
      <c s="6" r="D3212">
        <v>2025.000</v>
      </c>
      <c s="7" r="E3212">
        <v>1</v>
      </c>
      <c s="8" t="inlineStr" r="F3212">
        <is>
          <t xml:space="preserve">61H23</t>
        </is>
      </c>
      <c s="8" t="inlineStr" r="G3212">
        <is>
          <t xml:space="preserve">077</t>
        </is>
      </c>
      <c s="9" r="H3212">
        <v>93.0000</v>
      </c>
      <c s="8" t="inlineStr" r="I3212">
        <is>
          <t xml:space="preserve"/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40604062</t>
        </is>
      </c>
      <c s="5" t="inlineStr" r="B3213">
        <is>
          <t xml:space="preserve">HOT-MIX ASPHALT SURFACE COURSE, IL-9.5, MIX "D", N70</t>
        </is>
      </c>
      <c s="5" t="inlineStr" r="C3213">
        <is>
          <t xml:space="preserve">TON    </t>
        </is>
      </c>
      <c s="6" r="D3213">
        <v>2025.000</v>
      </c>
      <c s="7" r="E3213">
        <v>1</v>
      </c>
      <c s="8" t="inlineStr" r="F3213">
        <is>
          <t xml:space="preserve">61H23</t>
        </is>
      </c>
      <c s="8" t="inlineStr" r="G3213">
        <is>
          <t xml:space="preserve">077</t>
        </is>
      </c>
      <c s="9" r="H3213">
        <v>97.0000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40604062</t>
        </is>
      </c>
      <c s="5" t="inlineStr" r="B3214">
        <is>
          <t xml:space="preserve">HOT-MIX ASPHALT SURFACE COURSE, IL-9.5, MIX "D", N70</t>
        </is>
      </c>
      <c s="5" t="inlineStr" r="C3214">
        <is>
          <t xml:space="preserve">TON    </t>
        </is>
      </c>
      <c s="6" r="D3214">
        <v>2025.000</v>
      </c>
      <c s="7" r="E3214">
        <v>1</v>
      </c>
      <c s="8" t="inlineStr" r="F3214">
        <is>
          <t xml:space="preserve">61H23</t>
        </is>
      </c>
      <c s="8" t="inlineStr" r="G3214">
        <is>
          <t xml:space="preserve">077</t>
        </is>
      </c>
      <c s="9" r="H3214">
        <v>98.0000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40604062</t>
        </is>
      </c>
      <c s="5" t="inlineStr" r="B3215">
        <is>
          <t xml:space="preserve">HOT-MIX ASPHALT SURFACE COURSE, IL-9.5, MIX "D", N70</t>
        </is>
      </c>
      <c s="5" t="inlineStr" r="C3215">
        <is>
          <t xml:space="preserve">TON    </t>
        </is>
      </c>
      <c s="6" r="D3215">
        <v>2025.000</v>
      </c>
      <c s="7" r="E3215">
        <v>1</v>
      </c>
      <c s="8" t="inlineStr" r="F3215">
        <is>
          <t xml:space="preserve">61H23</t>
        </is>
      </c>
      <c s="8" t="inlineStr" r="G3215">
        <is>
          <t xml:space="preserve">077</t>
        </is>
      </c>
      <c s="9" r="H3215">
        <v>113.0000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40604062</t>
        </is>
      </c>
      <c s="5" t="inlineStr" r="B3216">
        <is>
          <t xml:space="preserve">HOT-MIX ASPHALT SURFACE COURSE, IL-9.5, MIX "D", N70</t>
        </is>
      </c>
      <c s="5" t="inlineStr" r="C3216">
        <is>
          <t xml:space="preserve">TON    </t>
        </is>
      </c>
      <c s="6" r="D3216">
        <v>343.000</v>
      </c>
      <c s="7" r="E3216">
        <v>1</v>
      </c>
      <c s="8" t="inlineStr" r="F3216">
        <is>
          <t xml:space="preserve">61H59</t>
        </is>
      </c>
      <c s="8" t="inlineStr" r="G3216">
        <is>
          <t xml:space="preserve">078</t>
        </is>
      </c>
      <c s="9" r="H3216">
        <v>103.0000</v>
      </c>
      <c s="8" t="inlineStr" r="I3216">
        <is>
          <t xml:space="preserve">Y</t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40604062</t>
        </is>
      </c>
      <c s="5" t="inlineStr" r="B3217">
        <is>
          <t xml:space="preserve">HOT-MIX ASPHALT SURFACE COURSE, IL-9.5, MIX "D", N70</t>
        </is>
      </c>
      <c s="5" t="inlineStr" r="C3217">
        <is>
          <t xml:space="preserve">TON    </t>
        </is>
      </c>
      <c s="6" r="D3217">
        <v>343.000</v>
      </c>
      <c s="7" r="E3217">
        <v>1</v>
      </c>
      <c s="8" t="inlineStr" r="F3217">
        <is>
          <t xml:space="preserve">61H59</t>
        </is>
      </c>
      <c s="8" t="inlineStr" r="G3217">
        <is>
          <t xml:space="preserve">078</t>
        </is>
      </c>
      <c s="9" r="H3217">
        <v>100.0000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40604062</t>
        </is>
      </c>
      <c s="5" t="inlineStr" r="B3218">
        <is>
          <t xml:space="preserve">HOT-MIX ASPHALT SURFACE COURSE, IL-9.5, MIX "D", N70</t>
        </is>
      </c>
      <c s="5" t="inlineStr" r="C3218">
        <is>
          <t xml:space="preserve">TON    </t>
        </is>
      </c>
      <c s="6" r="D3218">
        <v>855.000</v>
      </c>
      <c s="7" r="E3218">
        <v>1</v>
      </c>
      <c s="8" t="inlineStr" r="F3218">
        <is>
          <t xml:space="preserve">61H65</t>
        </is>
      </c>
      <c s="8" t="inlineStr" r="G3218">
        <is>
          <t xml:space="preserve">079</t>
        </is>
      </c>
      <c s="9" r="H3218">
        <v>107.0000</v>
      </c>
      <c s="8" t="inlineStr" r="I3218">
        <is>
          <t xml:space="preserve">Y</t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40604062</t>
        </is>
      </c>
      <c s="5" t="inlineStr" r="B3219">
        <is>
          <t xml:space="preserve">HOT-MIX ASPHALT SURFACE COURSE, IL-9.5, MIX "D", N70</t>
        </is>
      </c>
      <c s="5" t="inlineStr" r="C3219">
        <is>
          <t xml:space="preserve">TON    </t>
        </is>
      </c>
      <c s="6" r="D3219">
        <v>855.000</v>
      </c>
      <c s="7" r="E3219">
        <v>1</v>
      </c>
      <c s="8" t="inlineStr" r="F3219">
        <is>
          <t xml:space="preserve">61H65</t>
        </is>
      </c>
      <c s="8" t="inlineStr" r="G3219">
        <is>
          <t xml:space="preserve">079</t>
        </is>
      </c>
      <c s="9" r="H3219">
        <v>95.0000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40604062</t>
        </is>
      </c>
      <c s="5" t="inlineStr" r="B3220">
        <is>
          <t xml:space="preserve">HOT-MIX ASPHALT SURFACE COURSE, IL-9.5, MIX "D", N70</t>
        </is>
      </c>
      <c s="5" t="inlineStr" r="C3220">
        <is>
          <t xml:space="preserve">TON    </t>
        </is>
      </c>
      <c s="6" r="D3220">
        <v>855.000</v>
      </c>
      <c s="7" r="E3220">
        <v>1</v>
      </c>
      <c s="8" t="inlineStr" r="F3220">
        <is>
          <t xml:space="preserve">61H65</t>
        </is>
      </c>
      <c s="8" t="inlineStr" r="G3220">
        <is>
          <t xml:space="preserve">079</t>
        </is>
      </c>
      <c s="9" r="H3220">
        <v>95.6700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40604062</t>
        </is>
      </c>
      <c s="5" t="inlineStr" r="B3221">
        <is>
          <t xml:space="preserve">HOT-MIX ASPHALT SURFACE COURSE, IL-9.5, MIX "D", N70</t>
        </is>
      </c>
      <c s="5" t="inlineStr" r="C3221">
        <is>
          <t xml:space="preserve">TON    </t>
        </is>
      </c>
      <c s="6" r="D3221">
        <v>855.000</v>
      </c>
      <c s="7" r="E3221">
        <v>1</v>
      </c>
      <c s="8" t="inlineStr" r="F3221">
        <is>
          <t xml:space="preserve">61H65</t>
        </is>
      </c>
      <c s="8" t="inlineStr" r="G3221">
        <is>
          <t xml:space="preserve">079</t>
        </is>
      </c>
      <c s="9" r="H3221">
        <v>97.0000</v>
      </c>
      <c s="8" t="inlineStr" r="I3221">
        <is>
          <t xml:space="preserve"/>
        </is>
      </c>
      <c s="8" t="inlineStr" r="J3221">
        <is>
          <t xml:space="preserve"> Cook</t>
        </is>
      </c>
    </row>
    <row r="3222" ht="20.25" customHeight="0">
      <c s="5" t="inlineStr" r="A3222">
        <is>
          <t xml:space="preserve">40604062</t>
        </is>
      </c>
      <c s="5" t="inlineStr" r="B3222">
        <is>
          <t xml:space="preserve">HOT-MIX ASPHALT SURFACE COURSE, IL-9.5, MIX "D", N70</t>
        </is>
      </c>
      <c s="5" t="inlineStr" r="C3222">
        <is>
          <t xml:space="preserve">TON    </t>
        </is>
      </c>
      <c s="6" r="D3222">
        <v>855.000</v>
      </c>
      <c s="7" r="E3222">
        <v>1</v>
      </c>
      <c s="8" t="inlineStr" r="F3222">
        <is>
          <t xml:space="preserve">61H65</t>
        </is>
      </c>
      <c s="8" t="inlineStr" r="G3222">
        <is>
          <t xml:space="preserve">079</t>
        </is>
      </c>
      <c s="9" r="H3222">
        <v>100.0000</v>
      </c>
      <c s="8" t="inlineStr" r="I3222">
        <is>
          <t xml:space="preserve"/>
        </is>
      </c>
      <c s="8" t="inlineStr" r="J3222">
        <is>
          <t xml:space="preserve"> Cook</t>
        </is>
      </c>
    </row>
    <row r="3223" ht="20.25" customHeight="0">
      <c s="5" t="inlineStr" r="A3223">
        <is>
          <t xml:space="preserve">40604062</t>
        </is>
      </c>
      <c s="5" t="inlineStr" r="B3223">
        <is>
          <t xml:space="preserve">HOT-MIX ASPHALT SURFACE COURSE, IL-9.5, MIX "D", N70</t>
        </is>
      </c>
      <c s="5" t="inlineStr" r="C3223">
        <is>
          <t xml:space="preserve">TON    </t>
        </is>
      </c>
      <c s="6" r="D3223">
        <v>855.000</v>
      </c>
      <c s="7" r="E3223">
        <v>1</v>
      </c>
      <c s="8" t="inlineStr" r="F3223">
        <is>
          <t xml:space="preserve">61H65</t>
        </is>
      </c>
      <c s="8" t="inlineStr" r="G3223">
        <is>
          <t xml:space="preserve">079</t>
        </is>
      </c>
      <c s="9" r="H3223">
        <v>115.0000</v>
      </c>
      <c s="8" t="inlineStr" r="I3223">
        <is>
          <t xml:space="preserve"/>
        </is>
      </c>
      <c s="8" t="inlineStr" r="J3223">
        <is>
          <t xml:space="preserve"> Cook</t>
        </is>
      </c>
    </row>
    <row r="3224" ht="20.25" customHeight="0">
      <c s="5" t="inlineStr" r="A3224">
        <is>
          <t xml:space="preserve">40604062</t>
        </is>
      </c>
      <c s="5" t="inlineStr" r="B3224">
        <is>
          <t xml:space="preserve">HOT-MIX ASPHALT SURFACE COURSE, IL-9.5, MIX "D", N70</t>
        </is>
      </c>
      <c s="5" t="inlineStr" r="C3224">
        <is>
          <t xml:space="preserve">TON    </t>
        </is>
      </c>
      <c s="6" r="D3224">
        <v>855.000</v>
      </c>
      <c s="7" r="E3224">
        <v>1</v>
      </c>
      <c s="8" t="inlineStr" r="F3224">
        <is>
          <t xml:space="preserve">61H65</t>
        </is>
      </c>
      <c s="8" t="inlineStr" r="G3224">
        <is>
          <t xml:space="preserve">079</t>
        </is>
      </c>
      <c s="9" r="H3224">
        <v>126.8500</v>
      </c>
      <c s="8" t="inlineStr" r="I3224">
        <is>
          <t xml:space="preserve"/>
        </is>
      </c>
      <c s="8" t="inlineStr" r="J3224">
        <is>
          <t xml:space="preserve"> Cook</t>
        </is>
      </c>
    </row>
    <row r="3225" ht="20.25" customHeight="0">
      <c s="5" t="inlineStr" r="A3225">
        <is>
          <t xml:space="preserve">40604062</t>
        </is>
      </c>
      <c s="5" t="inlineStr" r="B3225">
        <is>
          <t xml:space="preserve">HOT-MIX ASPHALT SURFACE COURSE, IL-9.5, MIX "D", N70</t>
        </is>
      </c>
      <c s="5" t="inlineStr" r="C3225">
        <is>
          <t xml:space="preserve">TON    </t>
        </is>
      </c>
      <c s="6" r="D3225">
        <v>658.000</v>
      </c>
      <c s="7" r="E3225">
        <v>1</v>
      </c>
      <c s="8" t="inlineStr" r="F3225">
        <is>
          <t xml:space="preserve">61J07</t>
        </is>
      </c>
      <c s="8" t="inlineStr" r="G3225">
        <is>
          <t xml:space="preserve">083</t>
        </is>
      </c>
      <c s="9" r="H3225">
        <v>79.0000</v>
      </c>
      <c s="8" t="inlineStr" r="I3225">
        <is>
          <t xml:space="preserve">Y</t>
        </is>
      </c>
      <c s="8" t="inlineStr" r="J3225">
        <is>
          <t xml:space="preserve"> Cook</t>
        </is>
      </c>
    </row>
    <row r="3226" ht="20.25" customHeight="0">
      <c s="5" t="inlineStr" r="A3226">
        <is>
          <t xml:space="preserve">40604062</t>
        </is>
      </c>
      <c s="5" t="inlineStr" r="B3226">
        <is>
          <t xml:space="preserve">HOT-MIX ASPHALT SURFACE COURSE, IL-9.5, MIX "D", N70</t>
        </is>
      </c>
      <c s="5" t="inlineStr" r="C3226">
        <is>
          <t xml:space="preserve">TON    </t>
        </is>
      </c>
      <c s="6" r="D3226">
        <v>658.000</v>
      </c>
      <c s="7" r="E3226">
        <v>1</v>
      </c>
      <c s="8" t="inlineStr" r="F3226">
        <is>
          <t xml:space="preserve">61J07</t>
        </is>
      </c>
      <c s="8" t="inlineStr" r="G3226">
        <is>
          <t xml:space="preserve">083</t>
        </is>
      </c>
      <c s="9" r="H3226">
        <v>87.0000</v>
      </c>
      <c s="8" t="inlineStr" r="I3226">
        <is>
          <t xml:space="preserve"/>
        </is>
      </c>
      <c s="8" t="inlineStr" r="J3226">
        <is>
          <t xml:space="preserve"> Cook</t>
        </is>
      </c>
    </row>
    <row r="3227" ht="20.25" customHeight="0">
      <c s="5" t="inlineStr" r="A3227">
        <is>
          <t xml:space="preserve">40604062</t>
        </is>
      </c>
      <c s="5" t="inlineStr" r="B3227">
        <is>
          <t xml:space="preserve">HOT-MIX ASPHALT SURFACE COURSE, IL-9.5, MIX "D", N70</t>
        </is>
      </c>
      <c s="5" t="inlineStr" r="C3227">
        <is>
          <t xml:space="preserve">TON    </t>
        </is>
      </c>
      <c s="6" r="D3227">
        <v>658.000</v>
      </c>
      <c s="7" r="E3227">
        <v>1</v>
      </c>
      <c s="8" t="inlineStr" r="F3227">
        <is>
          <t xml:space="preserve">61J07</t>
        </is>
      </c>
      <c s="8" t="inlineStr" r="G3227">
        <is>
          <t xml:space="preserve">083</t>
        </is>
      </c>
      <c s="9" r="H3227">
        <v>98.0000</v>
      </c>
      <c s="8" t="inlineStr" r="I3227">
        <is>
          <t xml:space="preserve"/>
        </is>
      </c>
      <c s="8" t="inlineStr" r="J3227">
        <is>
          <t xml:space="preserve"> Cook</t>
        </is>
      </c>
    </row>
    <row r="3228" ht="20.25" customHeight="0">
      <c s="5" t="inlineStr" r="A3228">
        <is>
          <t xml:space="preserve">40604062</t>
        </is>
      </c>
      <c s="5" t="inlineStr" r="B3228">
        <is>
          <t xml:space="preserve">HOT-MIX ASPHALT SURFACE COURSE, IL-9.5, MIX "D", N70</t>
        </is>
      </c>
      <c s="5" t="inlineStr" r="C3228">
        <is>
          <t xml:space="preserve">TON    </t>
        </is>
      </c>
      <c s="6" r="D3228">
        <v>658.000</v>
      </c>
      <c s="7" r="E3228">
        <v>1</v>
      </c>
      <c s="8" t="inlineStr" r="F3228">
        <is>
          <t xml:space="preserve">61J07</t>
        </is>
      </c>
      <c s="8" t="inlineStr" r="G3228">
        <is>
          <t xml:space="preserve">083</t>
        </is>
      </c>
      <c s="9" r="H3228">
        <v>110.0000</v>
      </c>
      <c s="8" t="inlineStr" r="I3228">
        <is>
          <t xml:space="preserve"/>
        </is>
      </c>
      <c s="8" t="inlineStr" r="J3228">
        <is>
          <t xml:space="preserve"> Cook</t>
        </is>
      </c>
    </row>
    <row r="3229" ht="20.25" customHeight="0">
      <c s="5" t="inlineStr" r="A3229">
        <is>
          <t xml:space="preserve">40604062</t>
        </is>
      </c>
      <c s="5" t="inlineStr" r="B3229">
        <is>
          <t xml:space="preserve">HOT-MIX ASPHALT SURFACE COURSE, IL-9.5, MIX "D", N70</t>
        </is>
      </c>
      <c s="5" t="inlineStr" r="C3229">
        <is>
          <t xml:space="preserve">TON    </t>
        </is>
      </c>
      <c s="6" r="D3229">
        <v>2335.000</v>
      </c>
      <c s="7" r="E3229">
        <v>1</v>
      </c>
      <c s="8" t="inlineStr" r="F3229">
        <is>
          <t xml:space="preserve">61J15</t>
        </is>
      </c>
      <c s="8" t="inlineStr" r="G3229">
        <is>
          <t xml:space="preserve">122</t>
        </is>
      </c>
      <c s="9" r="H3229">
        <v>90.0000</v>
      </c>
      <c s="8" t="inlineStr" r="I3229">
        <is>
          <t xml:space="preserve">Y</t>
        </is>
      </c>
      <c s="8" t="inlineStr" r="J3229">
        <is>
          <t xml:space="preserve"> Lake</t>
        </is>
      </c>
    </row>
    <row r="3230" ht="20.25" customHeight="0">
      <c s="5" t="inlineStr" r="A3230">
        <is>
          <t xml:space="preserve">40604062</t>
        </is>
      </c>
      <c s="5" t="inlineStr" r="B3230">
        <is>
          <t xml:space="preserve">HOT-MIX ASPHALT SURFACE COURSE, IL-9.5, MIX "D", N70</t>
        </is>
      </c>
      <c s="5" t="inlineStr" r="C3230">
        <is>
          <t xml:space="preserve">TON    </t>
        </is>
      </c>
      <c s="6" r="D3230">
        <v>2335.000</v>
      </c>
      <c s="7" r="E3230">
        <v>1</v>
      </c>
      <c s="8" t="inlineStr" r="F3230">
        <is>
          <t xml:space="preserve">61J15</t>
        </is>
      </c>
      <c s="8" t="inlineStr" r="G3230">
        <is>
          <t xml:space="preserve">122</t>
        </is>
      </c>
      <c s="9" r="H3230">
        <v>90.0000</v>
      </c>
      <c s="8" t="inlineStr" r="I3230">
        <is>
          <t xml:space="preserve"/>
        </is>
      </c>
      <c s="8" t="inlineStr" r="J3230">
        <is>
          <t xml:space="preserve"> Lake</t>
        </is>
      </c>
    </row>
    <row r="3231" ht="20.25" customHeight="0">
      <c s="5" t="inlineStr" r="A3231">
        <is>
          <t xml:space="preserve">40604062</t>
        </is>
      </c>
      <c s="5" t="inlineStr" r="B3231">
        <is>
          <t xml:space="preserve">HOT-MIX ASPHALT SURFACE COURSE, IL-9.5, MIX "D", N70</t>
        </is>
      </c>
      <c s="5" t="inlineStr" r="C3231">
        <is>
          <t xml:space="preserve">TON    </t>
        </is>
      </c>
      <c s="6" r="D3231">
        <v>2335.000</v>
      </c>
      <c s="7" r="E3231">
        <v>1</v>
      </c>
      <c s="8" t="inlineStr" r="F3231">
        <is>
          <t xml:space="preserve">61J15</t>
        </is>
      </c>
      <c s="8" t="inlineStr" r="G3231">
        <is>
          <t xml:space="preserve">122</t>
        </is>
      </c>
      <c s="9" r="H3231">
        <v>90.0000</v>
      </c>
      <c s="8" t="inlineStr" r="I3231">
        <is>
          <t xml:space="preserve"/>
        </is>
      </c>
      <c s="8" t="inlineStr" r="J3231">
        <is>
          <t xml:space="preserve"> Lake</t>
        </is>
      </c>
    </row>
    <row r="3232" ht="20.25" customHeight="0">
      <c s="5" t="inlineStr" r="A3232">
        <is>
          <t xml:space="preserve">40604062</t>
        </is>
      </c>
      <c s="5" t="inlineStr" r="B3232">
        <is>
          <t xml:space="preserve">HOT-MIX ASPHALT SURFACE COURSE, IL-9.5, MIX "D", N70</t>
        </is>
      </c>
      <c s="5" t="inlineStr" r="C3232">
        <is>
          <t xml:space="preserve">TON    </t>
        </is>
      </c>
      <c s="6" r="D3232">
        <v>168.000</v>
      </c>
      <c s="7" r="E3232">
        <v>1</v>
      </c>
      <c s="8" t="inlineStr" r="F3232">
        <is>
          <t xml:space="preserve">62N85</t>
        </is>
      </c>
      <c s="8" t="inlineStr" r="G3232">
        <is>
          <t xml:space="preserve">064</t>
        </is>
      </c>
      <c s="9" r="H3232">
        <v>140.0000</v>
      </c>
      <c s="8" t="inlineStr" r="I3232">
        <is>
          <t xml:space="preserve">Y</t>
        </is>
      </c>
      <c s="8" t="inlineStr" r="J3232">
        <is>
          <t xml:space="preserve"> Cook</t>
        </is>
      </c>
    </row>
    <row r="3233" ht="20.25" customHeight="0">
      <c s="5" t="inlineStr" r="A3233">
        <is>
          <t xml:space="preserve">40604062</t>
        </is>
      </c>
      <c s="5" t="inlineStr" r="B3233">
        <is>
          <t xml:space="preserve">HOT-MIX ASPHALT SURFACE COURSE, IL-9.5, MIX "D", N70</t>
        </is>
      </c>
      <c s="5" t="inlineStr" r="C3233">
        <is>
          <t xml:space="preserve">TON    </t>
        </is>
      </c>
      <c s="6" r="D3233">
        <v>168.000</v>
      </c>
      <c s="7" r="E3233">
        <v>1</v>
      </c>
      <c s="8" t="inlineStr" r="F3233">
        <is>
          <t xml:space="preserve">62N85</t>
        </is>
      </c>
      <c s="8" t="inlineStr" r="G3233">
        <is>
          <t xml:space="preserve">064</t>
        </is>
      </c>
      <c s="9" r="H3233">
        <v>150.0000</v>
      </c>
      <c s="8" t="inlineStr" r="I3233">
        <is>
          <t xml:space="preserve"/>
        </is>
      </c>
      <c s="8" t="inlineStr" r="J3233">
        <is>
          <t xml:space="preserve"> Cook</t>
        </is>
      </c>
    </row>
    <row r="3234" ht="20.25" customHeight="0">
      <c s="5" t="inlineStr" r="A3234">
        <is>
          <t xml:space="preserve">40604062</t>
        </is>
      </c>
      <c s="5" t="inlineStr" r="B3234">
        <is>
          <t xml:space="preserve">HOT-MIX ASPHALT SURFACE COURSE, IL-9.5, MIX "D", N70</t>
        </is>
      </c>
      <c s="5" t="inlineStr" r="C3234">
        <is>
          <t xml:space="preserve">TON    </t>
        </is>
      </c>
      <c s="6" r="D3234">
        <v>168.000</v>
      </c>
      <c s="7" r="E3234">
        <v>1</v>
      </c>
      <c s="8" t="inlineStr" r="F3234">
        <is>
          <t xml:space="preserve">62N85</t>
        </is>
      </c>
      <c s="8" t="inlineStr" r="G3234">
        <is>
          <t xml:space="preserve">064</t>
        </is>
      </c>
      <c s="9" r="H3234">
        <v>342.8600</v>
      </c>
      <c s="8" t="inlineStr" r="I3234">
        <is>
          <t xml:space="preserve"/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40604062</t>
        </is>
      </c>
      <c s="5" t="inlineStr" r="B3235">
        <is>
          <t xml:space="preserve">HOT-MIX ASPHALT SURFACE COURSE, IL-9.5, MIX "D", N70</t>
        </is>
      </c>
      <c s="5" t="inlineStr" r="C3235">
        <is>
          <t xml:space="preserve">TON    </t>
        </is>
      </c>
      <c s="6" r="D3235">
        <v>6084.000</v>
      </c>
      <c s="7" r="E3235">
        <v>1</v>
      </c>
      <c s="8" t="inlineStr" r="F3235">
        <is>
          <t xml:space="preserve">62R17</t>
        </is>
      </c>
      <c s="8" t="inlineStr" r="G3235">
        <is>
          <t xml:space="preserve">156</t>
        </is>
      </c>
      <c s="9" r="H3235">
        <v>85.7000</v>
      </c>
      <c s="8" t="inlineStr" r="I3235">
        <is>
          <t xml:space="preserve">Y</t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40604062</t>
        </is>
      </c>
      <c s="5" t="inlineStr" r="B3236">
        <is>
          <t xml:space="preserve">HOT-MIX ASPHALT SURFACE COURSE, IL-9.5, MIX "D", N70</t>
        </is>
      </c>
      <c s="5" t="inlineStr" r="C3236">
        <is>
          <t xml:space="preserve">TON    </t>
        </is>
      </c>
      <c s="6" r="D3236">
        <v>6084.000</v>
      </c>
      <c s="7" r="E3236">
        <v>1</v>
      </c>
      <c s="8" t="inlineStr" r="F3236">
        <is>
          <t xml:space="preserve">62R17</t>
        </is>
      </c>
      <c s="8" t="inlineStr" r="G3236">
        <is>
          <t xml:space="preserve">156</t>
        </is>
      </c>
      <c s="9" r="H3236">
        <v>90.0000</v>
      </c>
      <c s="8" t="inlineStr" r="I3236">
        <is>
          <t xml:space="preserve"/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40604062</t>
        </is>
      </c>
      <c s="5" t="inlineStr" r="B3237">
        <is>
          <t xml:space="preserve">HOT-MIX ASPHALT SURFACE COURSE, IL-9.5, MIX "D", N70</t>
        </is>
      </c>
      <c s="5" t="inlineStr" r="C3237">
        <is>
          <t xml:space="preserve">TON    </t>
        </is>
      </c>
      <c s="6" r="D3237">
        <v>6084.000</v>
      </c>
      <c s="7" r="E3237">
        <v>1</v>
      </c>
      <c s="8" t="inlineStr" r="F3237">
        <is>
          <t xml:space="preserve">62R17</t>
        </is>
      </c>
      <c s="8" t="inlineStr" r="G3237">
        <is>
          <t xml:space="preserve">156</t>
        </is>
      </c>
      <c s="9" r="H3237">
        <v>92.0000</v>
      </c>
      <c s="8" t="inlineStr" r="I3237">
        <is>
          <t xml:space="preserve"/>
        </is>
      </c>
      <c s="8" t="inlineStr" r="J3237">
        <is>
          <t xml:space="preserve"> Cook</t>
        </is>
      </c>
    </row>
    <row r="3238" ht="20.25" customHeight="0">
      <c s="5" t="inlineStr" r="A3238">
        <is>
          <t xml:space="preserve">40604062</t>
        </is>
      </c>
      <c s="5" t="inlineStr" r="B3238">
        <is>
          <t xml:space="preserve">HOT-MIX ASPHALT SURFACE COURSE, IL-9.5, MIX "D", N70</t>
        </is>
      </c>
      <c s="5" t="inlineStr" r="C3238">
        <is>
          <t xml:space="preserve">TON    </t>
        </is>
      </c>
      <c s="6" r="D3238">
        <v>30.000</v>
      </c>
      <c s="7" r="E3238">
        <v>1</v>
      </c>
      <c s="8" t="inlineStr" r="F3238">
        <is>
          <t xml:space="preserve">62R50</t>
        </is>
      </c>
      <c s="8" t="inlineStr" r="G3238">
        <is>
          <t xml:space="preserve">110</t>
        </is>
      </c>
      <c s="9" r="H3238">
        <v>265.0000</v>
      </c>
      <c s="8" t="inlineStr" r="I3238">
        <is>
          <t xml:space="preserve">Y</t>
        </is>
      </c>
      <c s="8" t="inlineStr" r="J3238">
        <is>
          <t xml:space="preserve"> McHenry</t>
        </is>
      </c>
    </row>
    <row r="3239" ht="20.25" customHeight="0">
      <c s="5" t="inlineStr" r="A3239">
        <is>
          <t xml:space="preserve">40604062</t>
        </is>
      </c>
      <c s="5" t="inlineStr" r="B3239">
        <is>
          <t xml:space="preserve">HOT-MIX ASPHALT SURFACE COURSE, IL-9.5, MIX "D", N70</t>
        </is>
      </c>
      <c s="5" t="inlineStr" r="C3239">
        <is>
          <t xml:space="preserve">TON    </t>
        </is>
      </c>
      <c s="6" r="D3239">
        <v>30.000</v>
      </c>
      <c s="7" r="E3239">
        <v>1</v>
      </c>
      <c s="8" t="inlineStr" r="F3239">
        <is>
          <t xml:space="preserve">62R50</t>
        </is>
      </c>
      <c s="8" t="inlineStr" r="G3239">
        <is>
          <t xml:space="preserve">110</t>
        </is>
      </c>
      <c s="9" r="H3239">
        <v>225.0000</v>
      </c>
      <c s="8" t="inlineStr" r="I3239">
        <is>
          <t xml:space="preserve"/>
        </is>
      </c>
      <c s="8" t="inlineStr" r="J3239">
        <is>
          <t xml:space="preserve"> McHenry</t>
        </is>
      </c>
    </row>
    <row r="3240" ht="20.25" customHeight="0">
      <c s="5" t="inlineStr" r="A3240">
        <is>
          <t xml:space="preserve">40604062</t>
        </is>
      </c>
      <c s="5" t="inlineStr" r="B3240">
        <is>
          <t xml:space="preserve">HOT-MIX ASPHALT SURFACE COURSE, IL-9.5, MIX "D", N70</t>
        </is>
      </c>
      <c s="5" t="inlineStr" r="C3240">
        <is>
          <t xml:space="preserve">TON    </t>
        </is>
      </c>
      <c s="6" r="D3240">
        <v>30.000</v>
      </c>
      <c s="7" r="E3240">
        <v>1</v>
      </c>
      <c s="8" t="inlineStr" r="F3240">
        <is>
          <t xml:space="preserve">62R50</t>
        </is>
      </c>
      <c s="8" t="inlineStr" r="G3240">
        <is>
          <t xml:space="preserve">110</t>
        </is>
      </c>
      <c s="9" r="H3240">
        <v>240.0000</v>
      </c>
      <c s="8" t="inlineStr" r="I3240">
        <is>
          <t xml:space="preserve"/>
        </is>
      </c>
      <c s="8" t="inlineStr" r="J3240">
        <is>
          <t xml:space="preserve"> McHenry</t>
        </is>
      </c>
    </row>
    <row r="3241" ht="20.25" customHeight="0">
      <c s="5" t="inlineStr" r="A3241">
        <is>
          <t xml:space="preserve">40604062</t>
        </is>
      </c>
      <c s="5" t="inlineStr" r="B3241">
        <is>
          <t xml:space="preserve">HOT-MIX ASPHALT SURFACE COURSE, IL-9.5, MIX "D", N70</t>
        </is>
      </c>
      <c s="5" t="inlineStr" r="C3241">
        <is>
          <t xml:space="preserve">TON    </t>
        </is>
      </c>
      <c s="6" r="D3241">
        <v>30.000</v>
      </c>
      <c s="7" r="E3241">
        <v>1</v>
      </c>
      <c s="8" t="inlineStr" r="F3241">
        <is>
          <t xml:space="preserve">62R50</t>
        </is>
      </c>
      <c s="8" t="inlineStr" r="G3241">
        <is>
          <t xml:space="preserve">110</t>
        </is>
      </c>
      <c s="9" r="H3241">
        <v>250.0000</v>
      </c>
      <c s="8" t="inlineStr" r="I3241">
        <is>
          <t xml:space="preserve"/>
        </is>
      </c>
      <c s="8" t="inlineStr" r="J3241">
        <is>
          <t xml:space="preserve"> McHenry</t>
        </is>
      </c>
    </row>
    <row r="3242" ht="20.25" customHeight="0">
      <c s="5" t="inlineStr" r="A3242">
        <is>
          <t xml:space="preserve">40604062</t>
        </is>
      </c>
      <c s="5" t="inlineStr" r="B3242">
        <is>
          <t xml:space="preserve">HOT-MIX ASPHALT SURFACE COURSE, IL-9.5, MIX "D", N70</t>
        </is>
      </c>
      <c s="5" t="inlineStr" r="C3242">
        <is>
          <t xml:space="preserve">TON    </t>
        </is>
      </c>
      <c s="6" r="D3242">
        <v>1981.000</v>
      </c>
      <c s="7" r="E3242">
        <v>1</v>
      </c>
      <c s="8" t="inlineStr" r="F3242">
        <is>
          <t xml:space="preserve">62R54</t>
        </is>
      </c>
      <c s="8" t="inlineStr" r="G3242">
        <is>
          <t xml:space="preserve">065</t>
        </is>
      </c>
      <c s="9" r="H3242">
        <v>92.5000</v>
      </c>
      <c s="8" t="inlineStr" r="I3242">
        <is>
          <t xml:space="preserve">Y</t>
        </is>
      </c>
      <c s="8" t="inlineStr" r="J3242">
        <is>
          <t xml:space="preserve"> Cook</t>
        </is>
      </c>
    </row>
    <row r="3243" ht="20.25" customHeight="0">
      <c s="5" t="inlineStr" r="A3243">
        <is>
          <t xml:space="preserve">40604062</t>
        </is>
      </c>
      <c s="5" t="inlineStr" r="B3243">
        <is>
          <t xml:space="preserve">HOT-MIX ASPHALT SURFACE COURSE, IL-9.5, MIX "D", N70</t>
        </is>
      </c>
      <c s="5" t="inlineStr" r="C3243">
        <is>
          <t xml:space="preserve">TON    </t>
        </is>
      </c>
      <c s="6" r="D3243">
        <v>1981.000</v>
      </c>
      <c s="7" r="E3243">
        <v>1</v>
      </c>
      <c s="8" t="inlineStr" r="F3243">
        <is>
          <t xml:space="preserve">62R54</t>
        </is>
      </c>
      <c s="8" t="inlineStr" r="G3243">
        <is>
          <t xml:space="preserve">065</t>
        </is>
      </c>
      <c s="9" r="H3243">
        <v>80.0000</v>
      </c>
      <c s="8" t="inlineStr" r="I3243">
        <is>
          <t xml:space="preserve"/>
        </is>
      </c>
      <c s="8" t="inlineStr" r="J3243">
        <is>
          <t xml:space="preserve"> Cook</t>
        </is>
      </c>
    </row>
    <row r="3244" ht="20.25" customHeight="0">
      <c s="5" t="inlineStr" r="A3244">
        <is>
          <t xml:space="preserve">40604062</t>
        </is>
      </c>
      <c s="5" t="inlineStr" r="B3244">
        <is>
          <t xml:space="preserve">HOT-MIX ASPHALT SURFACE COURSE, IL-9.5, MIX "D", N70</t>
        </is>
      </c>
      <c s="5" t="inlineStr" r="C3244">
        <is>
          <t xml:space="preserve">TON    </t>
        </is>
      </c>
      <c s="6" r="D3244">
        <v>1981.000</v>
      </c>
      <c s="7" r="E3244">
        <v>1</v>
      </c>
      <c s="8" t="inlineStr" r="F3244">
        <is>
          <t xml:space="preserve">62R54</t>
        </is>
      </c>
      <c s="8" t="inlineStr" r="G3244">
        <is>
          <t xml:space="preserve">065</t>
        </is>
      </c>
      <c s="9" r="H3244">
        <v>80.0000</v>
      </c>
      <c s="8" t="inlineStr" r="I3244">
        <is>
          <t xml:space="preserve"/>
        </is>
      </c>
      <c s="8" t="inlineStr" r="J3244">
        <is>
          <t xml:space="preserve"> Cook</t>
        </is>
      </c>
    </row>
    <row r="3245" ht="20.25" customHeight="0">
      <c s="5" t="inlineStr" r="A3245">
        <is>
          <t xml:space="preserve">40604062</t>
        </is>
      </c>
      <c s="5" t="inlineStr" r="B3245">
        <is>
          <t xml:space="preserve">HOT-MIX ASPHALT SURFACE COURSE, IL-9.5, MIX "D", N70</t>
        </is>
      </c>
      <c s="5" t="inlineStr" r="C3245">
        <is>
          <t xml:space="preserve">TON    </t>
        </is>
      </c>
      <c s="6" r="D3245">
        <v>1981.000</v>
      </c>
      <c s="7" r="E3245">
        <v>1</v>
      </c>
      <c s="8" t="inlineStr" r="F3245">
        <is>
          <t xml:space="preserve">62R54</t>
        </is>
      </c>
      <c s="8" t="inlineStr" r="G3245">
        <is>
          <t xml:space="preserve">065</t>
        </is>
      </c>
      <c s="9" r="H3245">
        <v>95.0000</v>
      </c>
      <c s="8" t="inlineStr" r="I3245">
        <is>
          <t xml:space="preserve"/>
        </is>
      </c>
      <c s="8" t="inlineStr" r="J3245">
        <is>
          <t xml:space="preserve"> Cook</t>
        </is>
      </c>
    </row>
    <row r="3246" ht="20.25" customHeight="0">
      <c s="5" t="inlineStr" r="A3246">
        <is>
          <t xml:space="preserve">40604062</t>
        </is>
      </c>
      <c s="5" t="inlineStr" r="B3246">
        <is>
          <t xml:space="preserve">HOT-MIX ASPHALT SURFACE COURSE, IL-9.5, MIX "D", N70</t>
        </is>
      </c>
      <c s="5" t="inlineStr" r="C3246">
        <is>
          <t xml:space="preserve">TON    </t>
        </is>
      </c>
      <c s="6" r="D3246">
        <v>1981.000</v>
      </c>
      <c s="7" r="E3246">
        <v>1</v>
      </c>
      <c s="8" t="inlineStr" r="F3246">
        <is>
          <t xml:space="preserve">62R54</t>
        </is>
      </c>
      <c s="8" t="inlineStr" r="G3246">
        <is>
          <t xml:space="preserve">065</t>
        </is>
      </c>
      <c s="9" r="H3246">
        <v>100.0000</v>
      </c>
      <c s="8" t="inlineStr" r="I3246">
        <is>
          <t xml:space="preserve"/>
        </is>
      </c>
      <c s="8" t="inlineStr" r="J3246">
        <is>
          <t xml:space="preserve"> Cook</t>
        </is>
      </c>
    </row>
    <row r="3247" ht="20.25" customHeight="0">
      <c s="5" t="inlineStr" r="A3247">
        <is>
          <t xml:space="preserve">40604062</t>
        </is>
      </c>
      <c s="5" t="inlineStr" r="B3247">
        <is>
          <t xml:space="preserve">HOT-MIX ASPHALT SURFACE COURSE, IL-9.5, MIX "D", N70</t>
        </is>
      </c>
      <c s="5" t="inlineStr" r="C3247">
        <is>
          <t xml:space="preserve">TON    </t>
        </is>
      </c>
      <c s="6" r="D3247">
        <v>1981.000</v>
      </c>
      <c s="7" r="E3247">
        <v>1</v>
      </c>
      <c s="8" t="inlineStr" r="F3247">
        <is>
          <t xml:space="preserve">62R54</t>
        </is>
      </c>
      <c s="8" t="inlineStr" r="G3247">
        <is>
          <t xml:space="preserve">065</t>
        </is>
      </c>
      <c s="9" r="H3247">
        <v>100.9700</v>
      </c>
      <c s="8" t="inlineStr" r="I3247">
        <is>
          <t xml:space="preserve"/>
        </is>
      </c>
      <c s="8" t="inlineStr" r="J3247">
        <is>
          <t xml:space="preserve"> Cook</t>
        </is>
      </c>
    </row>
    <row r="3248" ht="20.25" customHeight="0">
      <c s="5" t="inlineStr" r="A3248">
        <is>
          <t xml:space="preserve">40604062</t>
        </is>
      </c>
      <c s="5" t="inlineStr" r="B3248">
        <is>
          <t xml:space="preserve">HOT-MIX ASPHALT SURFACE COURSE, IL-9.5, MIX "D", N70</t>
        </is>
      </c>
      <c s="5" t="inlineStr" r="C3248">
        <is>
          <t xml:space="preserve">TON    </t>
        </is>
      </c>
      <c s="6" r="D3248">
        <v>154.000</v>
      </c>
      <c s="7" r="E3248">
        <v>1</v>
      </c>
      <c s="8" t="inlineStr" r="F3248">
        <is>
          <t xml:space="preserve">62R55</t>
        </is>
      </c>
      <c s="8" t="inlineStr" r="G3248">
        <is>
          <t xml:space="preserve">124</t>
        </is>
      </c>
      <c s="9" r="H3248">
        <v>100.0000</v>
      </c>
      <c s="8" t="inlineStr" r="I3248">
        <is>
          <t xml:space="preserve">Y</t>
        </is>
      </c>
      <c s="8" t="inlineStr" r="J3248">
        <is>
          <t xml:space="preserve"> Will</t>
        </is>
      </c>
    </row>
    <row r="3249" ht="20.25" customHeight="0">
      <c s="5" t="inlineStr" r="A3249">
        <is>
          <t xml:space="preserve">40604062</t>
        </is>
      </c>
      <c s="5" t="inlineStr" r="B3249">
        <is>
          <t xml:space="preserve">HOT-MIX ASPHALT SURFACE COURSE, IL-9.5, MIX "D", N70</t>
        </is>
      </c>
      <c s="5" t="inlineStr" r="C3249">
        <is>
          <t xml:space="preserve">TON    </t>
        </is>
      </c>
      <c s="6" r="D3249">
        <v>154.000</v>
      </c>
      <c s="7" r="E3249">
        <v>1</v>
      </c>
      <c s="8" t="inlineStr" r="F3249">
        <is>
          <t xml:space="preserve">62R55</t>
        </is>
      </c>
      <c s="8" t="inlineStr" r="G3249">
        <is>
          <t xml:space="preserve">124</t>
        </is>
      </c>
      <c s="9" r="H3249">
        <v>100.0000</v>
      </c>
      <c s="8" t="inlineStr" r="I3249">
        <is>
          <t xml:space="preserve"/>
        </is>
      </c>
      <c s="8" t="inlineStr" r="J3249">
        <is>
          <t xml:space="preserve"> Will</t>
        </is>
      </c>
    </row>
    <row r="3250" ht="20.25" customHeight="0">
      <c s="5" t="inlineStr" r="A3250">
        <is>
          <t xml:space="preserve">40604062</t>
        </is>
      </c>
      <c s="5" t="inlineStr" r="B3250">
        <is>
          <t xml:space="preserve">HOT-MIX ASPHALT SURFACE COURSE, IL-9.5, MIX "D", N70</t>
        </is>
      </c>
      <c s="5" t="inlineStr" r="C3250">
        <is>
          <t xml:space="preserve">TON    </t>
        </is>
      </c>
      <c s="6" r="D3250">
        <v>154.000</v>
      </c>
      <c s="7" r="E3250">
        <v>1</v>
      </c>
      <c s="8" t="inlineStr" r="F3250">
        <is>
          <t xml:space="preserve">62R55</t>
        </is>
      </c>
      <c s="8" t="inlineStr" r="G3250">
        <is>
          <t xml:space="preserve">124</t>
        </is>
      </c>
      <c s="9" r="H3250">
        <v>135.3500</v>
      </c>
      <c s="8" t="inlineStr" r="I3250">
        <is>
          <t xml:space="preserve"/>
        </is>
      </c>
      <c s="8" t="inlineStr" r="J3250">
        <is>
          <t xml:space="preserve"> Will</t>
        </is>
      </c>
    </row>
    <row r="3251" ht="20.25" customHeight="0">
      <c s="5" t="inlineStr" r="A3251">
        <is>
          <t xml:space="preserve">40604062</t>
        </is>
      </c>
      <c s="5" t="inlineStr" r="B3251">
        <is>
          <t xml:space="preserve">HOT-MIX ASPHALT SURFACE COURSE, IL-9.5, MIX "D", N70</t>
        </is>
      </c>
      <c s="5" t="inlineStr" r="C3251">
        <is>
          <t xml:space="preserve">TON    </t>
        </is>
      </c>
      <c s="6" r="D3251">
        <v>154.000</v>
      </c>
      <c s="7" r="E3251">
        <v>1</v>
      </c>
      <c s="8" t="inlineStr" r="F3251">
        <is>
          <t xml:space="preserve">62R55</t>
        </is>
      </c>
      <c s="8" t="inlineStr" r="G3251">
        <is>
          <t xml:space="preserve">124</t>
        </is>
      </c>
      <c s="9" r="H3251">
        <v>135.4000</v>
      </c>
      <c s="8" t="inlineStr" r="I3251">
        <is>
          <t xml:space="preserve"/>
        </is>
      </c>
      <c s="8" t="inlineStr" r="J3251">
        <is>
          <t xml:space="preserve"> Will</t>
        </is>
      </c>
    </row>
    <row r="3252" ht="20.25" customHeight="0">
      <c s="5" t="inlineStr" r="A3252">
        <is>
          <t xml:space="preserve">40604062</t>
        </is>
      </c>
      <c s="5" t="inlineStr" r="B3252">
        <is>
          <t xml:space="preserve">HOT-MIX ASPHALT SURFACE COURSE, IL-9.5, MIX "D", N70</t>
        </is>
      </c>
      <c s="5" t="inlineStr" r="C3252">
        <is>
          <t xml:space="preserve">TON    </t>
        </is>
      </c>
      <c s="6" r="D3252">
        <v>154.000</v>
      </c>
      <c s="7" r="E3252">
        <v>1</v>
      </c>
      <c s="8" t="inlineStr" r="F3252">
        <is>
          <t xml:space="preserve">62R55</t>
        </is>
      </c>
      <c s="8" t="inlineStr" r="G3252">
        <is>
          <t xml:space="preserve">124</t>
        </is>
      </c>
      <c s="9" r="H3252">
        <v>141.0000</v>
      </c>
      <c s="8" t="inlineStr" r="I3252">
        <is>
          <t xml:space="preserve"/>
        </is>
      </c>
      <c s="8" t="inlineStr" r="J3252">
        <is>
          <t xml:space="preserve"> Will</t>
        </is>
      </c>
    </row>
    <row r="3253" ht="20.25" customHeight="0">
      <c s="5" t="inlineStr" r="A3253">
        <is>
          <t xml:space="preserve">40604062</t>
        </is>
      </c>
      <c s="5" t="inlineStr" r="B3253">
        <is>
          <t xml:space="preserve">HOT-MIX ASPHALT SURFACE COURSE, IL-9.5, MIX "D", N70</t>
        </is>
      </c>
      <c s="5" t="inlineStr" r="C3253">
        <is>
          <t xml:space="preserve">TON    </t>
        </is>
      </c>
      <c s="6" r="D3253">
        <v>6235.000</v>
      </c>
      <c s="7" r="E3253">
        <v>2</v>
      </c>
      <c s="8" t="inlineStr" r="F3253">
        <is>
          <t xml:space="preserve">64M40</t>
        </is>
      </c>
      <c s="8" t="inlineStr" r="G3253">
        <is>
          <t xml:space="preserve">032</t>
        </is>
      </c>
      <c s="9" r="H3253">
        <v>81.6300</v>
      </c>
      <c s="8" t="inlineStr" r="I3253">
        <is>
          <t xml:space="preserve">Y</t>
        </is>
      </c>
      <c s="8" t="inlineStr" r="J3253">
        <is>
          <t xml:space="preserve"> Winnebago</t>
        </is>
      </c>
    </row>
    <row r="3254" ht="20.25" customHeight="0">
      <c s="5" t="inlineStr" r="A3254">
        <is>
          <t xml:space="preserve">40604062</t>
        </is>
      </c>
      <c s="5" t="inlineStr" r="B3254">
        <is>
          <t xml:space="preserve">HOT-MIX ASPHALT SURFACE COURSE, IL-9.5, MIX "D", N70</t>
        </is>
      </c>
      <c s="5" t="inlineStr" r="C3254">
        <is>
          <t xml:space="preserve">TON    </t>
        </is>
      </c>
      <c s="6" r="D3254">
        <v>6235.000</v>
      </c>
      <c s="7" r="E3254">
        <v>2</v>
      </c>
      <c s="8" t="inlineStr" r="F3254">
        <is>
          <t xml:space="preserve">64M40</t>
        </is>
      </c>
      <c s="8" t="inlineStr" r="G3254">
        <is>
          <t xml:space="preserve">032</t>
        </is>
      </c>
      <c s="9" r="H3254">
        <v>95.0000</v>
      </c>
      <c s="8" t="inlineStr" r="I3254">
        <is>
          <t xml:space="preserve"/>
        </is>
      </c>
      <c s="8" t="inlineStr" r="J3254">
        <is>
          <t xml:space="preserve"> Winnebago</t>
        </is>
      </c>
    </row>
    <row r="3255" ht="20.25" customHeight="0">
      <c s="5" t="inlineStr" r="A3255">
        <is>
          <t xml:space="preserve">40604062</t>
        </is>
      </c>
      <c s="5" t="inlineStr" r="B3255">
        <is>
          <t xml:space="preserve">HOT-MIX ASPHALT SURFACE COURSE, IL-9.5, MIX "D", N70</t>
        </is>
      </c>
      <c s="5" t="inlineStr" r="C3255">
        <is>
          <t xml:space="preserve">TON    </t>
        </is>
      </c>
      <c s="6" r="D3255">
        <v>98.000</v>
      </c>
      <c s="7" r="E3255">
        <v>9</v>
      </c>
      <c s="8" t="inlineStr" r="F3255">
        <is>
          <t xml:space="preserve">78905</t>
        </is>
      </c>
      <c s="8" t="inlineStr" r="G3255">
        <is>
          <t xml:space="preserve">039</t>
        </is>
      </c>
      <c s="9" r="H3255">
        <v>250.0000</v>
      </c>
      <c s="8" t="inlineStr" r="I3255">
        <is>
          <t xml:space="preserve">Y</t>
        </is>
      </c>
      <c s="8" t="inlineStr" r="J3255">
        <is>
          <t xml:space="preserve"> Jackson, Perry</t>
        </is>
      </c>
    </row>
    <row r="3256" ht="20.25" customHeight="0">
      <c s="5" t="inlineStr" r="A3256">
        <is>
          <t xml:space="preserve">40604062</t>
        </is>
      </c>
      <c s="5" t="inlineStr" r="B3256">
        <is>
          <t xml:space="preserve">HOT-MIX ASPHALT SURFACE COURSE, IL-9.5, MIX "D", N70</t>
        </is>
      </c>
      <c s="5" t="inlineStr" r="C3256">
        <is>
          <t xml:space="preserve">TON    </t>
        </is>
      </c>
      <c s="6" r="D3256">
        <v>98.000</v>
      </c>
      <c s="7" r="E3256">
        <v>9</v>
      </c>
      <c s="8" t="inlineStr" r="F3256">
        <is>
          <t xml:space="preserve">78905</t>
        </is>
      </c>
      <c s="8" t="inlineStr" r="G3256">
        <is>
          <t xml:space="preserve">039</t>
        </is>
      </c>
      <c s="9" r="H3256">
        <v>303.4000</v>
      </c>
      <c s="8" t="inlineStr" r="I3256">
        <is>
          <t xml:space="preserve"/>
        </is>
      </c>
      <c s="8" t="inlineStr" r="J3256">
        <is>
          <t xml:space="preserve"> Jackson, Perry</t>
        </is>
      </c>
    </row>
    <row r="3257" ht="20.25" customHeight="0">
      <c s="5" t="inlineStr" r="A3257">
        <is>
          <t xml:space="preserve">40604062</t>
        </is>
      </c>
      <c s="5" t="inlineStr" r="B3257">
        <is>
          <t xml:space="preserve">HOT-MIX ASPHALT SURFACE COURSE, IL-9.5, MIX "D", N70</t>
        </is>
      </c>
      <c s="5" t="inlineStr" r="C3257">
        <is>
          <t xml:space="preserve">TON    </t>
        </is>
      </c>
      <c s="6" r="D3257">
        <v>1351.000</v>
      </c>
      <c s="7" r="E3257">
        <v>3</v>
      </c>
      <c s="8" t="inlineStr" r="F3257">
        <is>
          <t xml:space="preserve">87772</t>
        </is>
      </c>
      <c s="8" t="inlineStr" r="G3257">
        <is>
          <t xml:space="preserve">104</t>
        </is>
      </c>
      <c s="9" r="H3257">
        <v>83.0000</v>
      </c>
      <c s="8" t="inlineStr" r="I3257">
        <is>
          <t xml:space="preserve">Y</t>
        </is>
      </c>
      <c s="8" t="inlineStr" r="J3257">
        <is>
          <t xml:space="preserve"> DeKalb</t>
        </is>
      </c>
    </row>
    <row r="3258" ht="20.25" customHeight="0">
      <c s="5" t="inlineStr" r="A3258">
        <is>
          <t xml:space="preserve">40604062</t>
        </is>
      </c>
      <c s="5" t="inlineStr" r="B3258">
        <is>
          <t xml:space="preserve">HOT-MIX ASPHALT SURFACE COURSE, IL-9.5, MIX "D", N70</t>
        </is>
      </c>
      <c s="5" t="inlineStr" r="C3258">
        <is>
          <t xml:space="preserve">TON    </t>
        </is>
      </c>
      <c s="6" r="D3258">
        <v>1351.000</v>
      </c>
      <c s="7" r="E3258">
        <v>3</v>
      </c>
      <c s="8" t="inlineStr" r="F3258">
        <is>
          <t xml:space="preserve">87772</t>
        </is>
      </c>
      <c s="8" t="inlineStr" r="G3258">
        <is>
          <t xml:space="preserve">104</t>
        </is>
      </c>
      <c s="9" r="H3258">
        <v>94.2500</v>
      </c>
      <c s="8" t="inlineStr" r="I3258">
        <is>
          <t xml:space="preserve"/>
        </is>
      </c>
      <c s="8" t="inlineStr" r="J3258">
        <is>
          <t xml:space="preserve"> DeKalb</t>
        </is>
      </c>
    </row>
    <row r="3259" ht="20.25" customHeight="0">
      <c s="5" t="inlineStr" r="A3259">
        <is>
          <t xml:space="preserve">40604064</t>
        </is>
      </c>
      <c s="5" t="inlineStr" r="B3259">
        <is>
          <t xml:space="preserve">HOT-MIX ASPHALT SURFACE COURSE, IL-9.5, MIX "D", N90</t>
        </is>
      </c>
      <c s="5" t="inlineStr" r="C3259">
        <is>
          <t xml:space="preserve">TON    </t>
        </is>
      </c>
      <c s="6" r="D3259">
        <v>504.000</v>
      </c>
      <c s="7" r="E3259">
        <v>5</v>
      </c>
      <c s="8" t="inlineStr" r="F3259">
        <is>
          <t xml:space="preserve">70E84</t>
        </is>
      </c>
      <c s="8" t="inlineStr" r="G3259">
        <is>
          <t xml:space="preserve">132</t>
        </is>
      </c>
      <c s="9" r="H3259">
        <v>227.7500</v>
      </c>
      <c s="8" t="inlineStr" r="I3259">
        <is>
          <t xml:space="preserve">Y</t>
        </is>
      </c>
      <c s="8" t="inlineStr" r="J3259">
        <is>
          <t xml:space="preserve"> Champaign</t>
        </is>
      </c>
    </row>
    <row r="3260" ht="20.25" customHeight="0">
      <c s="5" t="inlineStr" r="A3260">
        <is>
          <t xml:space="preserve">40604064</t>
        </is>
      </c>
      <c s="5" t="inlineStr" r="B3260">
        <is>
          <t xml:space="preserve">HOT-MIX ASPHALT SURFACE COURSE, IL-9.5, MIX "D", N90</t>
        </is>
      </c>
      <c s="5" t="inlineStr" r="C3260">
        <is>
          <t xml:space="preserve">TON    </t>
        </is>
      </c>
      <c s="6" r="D3260">
        <v>504.000</v>
      </c>
      <c s="7" r="E3260">
        <v>5</v>
      </c>
      <c s="8" t="inlineStr" r="F3260">
        <is>
          <t xml:space="preserve">70E84</t>
        </is>
      </c>
      <c s="8" t="inlineStr" r="G3260">
        <is>
          <t xml:space="preserve">132</t>
        </is>
      </c>
      <c s="9" r="H3260">
        <v>130.0000</v>
      </c>
      <c s="8" t="inlineStr" r="I3260">
        <is>
          <t xml:space="preserve"/>
        </is>
      </c>
      <c s="8" t="inlineStr" r="J3260">
        <is>
          <t xml:space="preserve"> Champaign</t>
        </is>
      </c>
    </row>
    <row r="3261" ht="20.25" customHeight="0">
      <c s="5" t="inlineStr" r="A3261">
        <is>
          <t xml:space="preserve">40604100</t>
        </is>
      </c>
      <c s="5" t="inlineStr" r="B3261">
        <is>
          <t xml:space="preserve">POLYMERIZED HOT-MIX ASPHALT SURFACE COURSE, IL-9.5FG, MIX "C", N50</t>
        </is>
      </c>
      <c s="5" t="inlineStr" r="C3261">
        <is>
          <t xml:space="preserve">TON    </t>
        </is>
      </c>
      <c s="6" r="D3261">
        <v>81.000</v>
      </c>
      <c s="7" r="E3261">
        <v>4</v>
      </c>
      <c s="8" t="inlineStr" r="F3261">
        <is>
          <t xml:space="preserve">89752</t>
        </is>
      </c>
      <c s="8" t="inlineStr" r="G3261">
        <is>
          <t xml:space="preserve">152</t>
        </is>
      </c>
      <c s="9" r="H3261">
        <v>260.0000</v>
      </c>
      <c s="8" t="inlineStr" r="I3261">
        <is>
          <t xml:space="preserve">Y</t>
        </is>
      </c>
      <c s="8" t="inlineStr" r="J3261">
        <is>
          <t xml:space="preserve"> Stark</t>
        </is>
      </c>
    </row>
    <row r="3262" ht="20.25" customHeight="0">
      <c s="5" t="inlineStr" r="A3262">
        <is>
          <t xml:space="preserve">40604100</t>
        </is>
      </c>
      <c s="5" t="inlineStr" r="B3262">
        <is>
          <t xml:space="preserve">POLYMERIZED HOT-MIX ASPHALT SURFACE COURSE, IL-9.5FG, MIX "C", N50</t>
        </is>
      </c>
      <c s="5" t="inlineStr" r="C3262">
        <is>
          <t xml:space="preserve">TON    </t>
        </is>
      </c>
      <c s="6" r="D3262">
        <v>81.000</v>
      </c>
      <c s="7" r="E3262">
        <v>4</v>
      </c>
      <c s="8" t="inlineStr" r="F3262">
        <is>
          <t xml:space="preserve">89752</t>
        </is>
      </c>
      <c s="8" t="inlineStr" r="G3262">
        <is>
          <t xml:space="preserve">152</t>
        </is>
      </c>
      <c s="9" r="H3262">
        <v>225.0000</v>
      </c>
      <c s="8" t="inlineStr" r="I3262">
        <is>
          <t xml:space="preserve"/>
        </is>
      </c>
      <c s="8" t="inlineStr" r="J3262">
        <is>
          <t xml:space="preserve"> Stark</t>
        </is>
      </c>
    </row>
    <row r="3263" ht="20.25" customHeight="0">
      <c s="5" t="inlineStr" r="A3263">
        <is>
          <t xml:space="preserve">40604100</t>
        </is>
      </c>
      <c s="5" t="inlineStr" r="B3263">
        <is>
          <t xml:space="preserve">POLYMERIZED HOT-MIX ASPHALT SURFACE COURSE, IL-9.5FG, MIX "C", N50</t>
        </is>
      </c>
      <c s="5" t="inlineStr" r="C3263">
        <is>
          <t xml:space="preserve">TON    </t>
        </is>
      </c>
      <c s="6" r="D3263">
        <v>81.000</v>
      </c>
      <c s="7" r="E3263">
        <v>4</v>
      </c>
      <c s="8" t="inlineStr" r="F3263">
        <is>
          <t xml:space="preserve">89752</t>
        </is>
      </c>
      <c s="8" t="inlineStr" r="G3263">
        <is>
          <t xml:space="preserve">152</t>
        </is>
      </c>
      <c s="9" r="H3263">
        <v>248.0000</v>
      </c>
      <c s="8" t="inlineStr" r="I3263">
        <is>
          <t xml:space="preserve"/>
        </is>
      </c>
      <c s="8" t="inlineStr" r="J3263">
        <is>
          <t xml:space="preserve"> Stark</t>
        </is>
      </c>
    </row>
    <row r="3264" ht="20.25" customHeight="0">
      <c s="5" t="inlineStr" r="A3264">
        <is>
          <t xml:space="preserve">40604110</t>
        </is>
      </c>
      <c s="5" t="inlineStr" r="B3264">
        <is>
          <t xml:space="preserve">POLYMERIZED HOT-MIX ASPHALT SURFACE COURSE, IL-9.5FG, MIX "D", N50</t>
        </is>
      </c>
      <c s="5" t="inlineStr" r="C3264">
        <is>
          <t xml:space="preserve">TON    </t>
        </is>
      </c>
      <c s="6" r="D3264">
        <v>1895.000</v>
      </c>
      <c s="7" r="E3264">
        <v>2</v>
      </c>
      <c s="8" t="inlineStr" r="F3264">
        <is>
          <t xml:space="preserve">85738</t>
        </is>
      </c>
      <c s="8" t="inlineStr" r="G3264">
        <is>
          <t xml:space="preserve">103</t>
        </is>
      </c>
      <c s="9" r="H3264">
        <v>139.5000</v>
      </c>
      <c s="8" t="inlineStr" r="I3264">
        <is>
          <t xml:space="preserve">Y</t>
        </is>
      </c>
      <c s="8" t="inlineStr" r="J3264">
        <is>
          <t xml:space="preserve"> Rock Island</t>
        </is>
      </c>
    </row>
    <row r="3265" ht="20.25" customHeight="0">
      <c s="5" t="inlineStr" r="A3265">
        <is>
          <t xml:space="preserve">40604110</t>
        </is>
      </c>
      <c s="5" t="inlineStr" r="B3265">
        <is>
          <t xml:space="preserve">POLYMERIZED HOT-MIX ASPHALT SURFACE COURSE, IL-9.5FG, MIX "D", N50</t>
        </is>
      </c>
      <c s="5" t="inlineStr" r="C3265">
        <is>
          <t xml:space="preserve">TON    </t>
        </is>
      </c>
      <c s="6" r="D3265">
        <v>1895.000</v>
      </c>
      <c s="7" r="E3265">
        <v>2</v>
      </c>
      <c s="8" t="inlineStr" r="F3265">
        <is>
          <t xml:space="preserve">85738</t>
        </is>
      </c>
      <c s="8" t="inlineStr" r="G3265">
        <is>
          <t xml:space="preserve">103</t>
        </is>
      </c>
      <c s="9" r="H3265">
        <v>163.9500</v>
      </c>
      <c s="8" t="inlineStr" r="I3265">
        <is>
          <t xml:space="preserve"/>
        </is>
      </c>
      <c s="8" t="inlineStr" r="J3265">
        <is>
          <t xml:space="preserve"> Rock Island</t>
        </is>
      </c>
    </row>
    <row r="3266" ht="20.25" customHeight="0">
      <c s="5" t="inlineStr" r="A3266">
        <is>
          <t xml:space="preserve">40604150</t>
        </is>
      </c>
      <c s="5" t="inlineStr" r="B3266">
        <is>
          <t xml:space="preserve">POLYMERIZED HOT-MIX ASPHALT SURFACE COURSE, IL-9.5, MIX "C", N50</t>
        </is>
      </c>
      <c s="5" t="inlineStr" r="C3266">
        <is>
          <t xml:space="preserve">TON    </t>
        </is>
      </c>
      <c s="6" r="D3266">
        <v>695.000</v>
      </c>
      <c s="7" r="E3266">
        <v>5</v>
      </c>
      <c s="8" t="inlineStr" r="F3266">
        <is>
          <t xml:space="preserve">70B05</t>
        </is>
      </c>
      <c s="8" t="inlineStr" r="G3266">
        <is>
          <t xml:space="preserve">093</t>
        </is>
      </c>
      <c s="9" r="H3266">
        <v>177.0000</v>
      </c>
      <c s="8" t="inlineStr" r="I3266">
        <is>
          <t xml:space="preserve">Y</t>
        </is>
      </c>
      <c s="8" t="inlineStr" r="J3266">
        <is>
          <t xml:space="preserve"> Vermilion</t>
        </is>
      </c>
    </row>
    <row r="3267" ht="20.25" customHeight="0">
      <c s="5" t="inlineStr" r="A3267">
        <is>
          <t xml:space="preserve">40604150</t>
        </is>
      </c>
      <c s="5" t="inlineStr" r="B3267">
        <is>
          <t xml:space="preserve">POLYMERIZED HOT-MIX ASPHALT SURFACE COURSE, IL-9.5, MIX "C", N50</t>
        </is>
      </c>
      <c s="5" t="inlineStr" r="C3267">
        <is>
          <t xml:space="preserve">TON    </t>
        </is>
      </c>
      <c s="6" r="D3267">
        <v>695.000</v>
      </c>
      <c s="7" r="E3267">
        <v>5</v>
      </c>
      <c s="8" t="inlineStr" r="F3267">
        <is>
          <t xml:space="preserve">70B05</t>
        </is>
      </c>
      <c s="8" t="inlineStr" r="G3267">
        <is>
          <t xml:space="preserve">093</t>
        </is>
      </c>
      <c s="9" r="H3267">
        <v>184.8000</v>
      </c>
      <c s="8" t="inlineStr" r="I3267">
        <is>
          <t xml:space="preserve"/>
        </is>
      </c>
      <c s="8" t="inlineStr" r="J3267">
        <is>
          <t xml:space="preserve"> Vermilion</t>
        </is>
      </c>
    </row>
    <row r="3268" ht="20.25" customHeight="0">
      <c s="5" t="inlineStr" r="A3268">
        <is>
          <t xml:space="preserve">40604152</t>
        </is>
      </c>
      <c s="5" t="inlineStr" r="B3268">
        <is>
          <t xml:space="preserve">POLYMERIZED HOT-MIX ASPHALT SURFACE COURSE, IL-9.5, MIX "C", N70</t>
        </is>
      </c>
      <c s="5" t="inlineStr" r="C3268">
        <is>
          <t xml:space="preserve">TON    </t>
        </is>
      </c>
      <c s="6" r="D3268">
        <v>532.000</v>
      </c>
      <c s="7" r="E3268">
        <v>3</v>
      </c>
      <c s="8" t="inlineStr" r="F3268">
        <is>
          <t xml:space="preserve">66N13</t>
        </is>
      </c>
      <c s="8" t="inlineStr" r="G3268">
        <is>
          <t xml:space="preserve">048</t>
        </is>
      </c>
      <c s="9" r="H3268">
        <v>112.0000</v>
      </c>
      <c s="8" t="inlineStr" r="I3268">
        <is>
          <t xml:space="preserve">Y</t>
        </is>
      </c>
      <c s="8" t="inlineStr" r="J3268">
        <is>
          <t xml:space="preserve"> Livingston</t>
        </is>
      </c>
    </row>
    <row r="3269" ht="20.25" customHeight="0">
      <c s="5" t="inlineStr" r="A3269">
        <is>
          <t xml:space="preserve">40604152</t>
        </is>
      </c>
      <c s="5" t="inlineStr" r="B3269">
        <is>
          <t xml:space="preserve">POLYMERIZED HOT-MIX ASPHALT SURFACE COURSE, IL-9.5, MIX "C", N70</t>
        </is>
      </c>
      <c s="5" t="inlineStr" r="C3269">
        <is>
          <t xml:space="preserve">TON    </t>
        </is>
      </c>
      <c s="6" r="D3269">
        <v>532.000</v>
      </c>
      <c s="7" r="E3269">
        <v>3</v>
      </c>
      <c s="8" t="inlineStr" r="F3269">
        <is>
          <t xml:space="preserve">66N13</t>
        </is>
      </c>
      <c s="8" t="inlineStr" r="G3269">
        <is>
          <t xml:space="preserve">048</t>
        </is>
      </c>
      <c s="9" r="H3269">
        <v>155.0000</v>
      </c>
      <c s="8" t="inlineStr" r="I3269">
        <is>
          <t xml:space="preserve"/>
        </is>
      </c>
      <c s="8" t="inlineStr" r="J3269">
        <is>
          <t xml:space="preserve"> Livingston</t>
        </is>
      </c>
    </row>
    <row r="3270" ht="20.25" customHeight="0">
      <c s="5" t="inlineStr" r="A3270">
        <is>
          <t xml:space="preserve">40604162</t>
        </is>
      </c>
      <c s="5" t="inlineStr" r="B3270">
        <is>
          <t xml:space="preserve">POLYMERIZED HOT-MIX ASPHALT SURFACE COURSE, IL-9.5, MIX "D", N70</t>
        </is>
      </c>
      <c s="5" t="inlineStr" r="C3270">
        <is>
          <t xml:space="preserve">TON    </t>
        </is>
      </c>
      <c s="6" r="D3270">
        <v>2682.000</v>
      </c>
      <c s="7" r="E3270">
        <v>8</v>
      </c>
      <c s="8" t="inlineStr" r="F3270">
        <is>
          <t xml:space="preserve">76M53</t>
        </is>
      </c>
      <c s="8" t="inlineStr" r="G3270">
        <is>
          <t xml:space="preserve">046</t>
        </is>
      </c>
      <c s="9" r="H3270">
        <v>154.0000</v>
      </c>
      <c s="8" t="inlineStr" r="I3270">
        <is>
          <t xml:space="preserve">Y</t>
        </is>
      </c>
      <c s="8" t="inlineStr" r="J3270">
        <is>
          <t xml:space="preserve"> St. Clair</t>
        </is>
      </c>
    </row>
    <row r="3271" ht="20.25" customHeight="0">
      <c s="5" t="inlineStr" r="A3271">
        <is>
          <t xml:space="preserve">40604162</t>
        </is>
      </c>
      <c s="5" t="inlineStr" r="B3271">
        <is>
          <t xml:space="preserve">POLYMERIZED HOT-MIX ASPHALT SURFACE COURSE, IL-9.5, MIX "D", N70</t>
        </is>
      </c>
      <c s="5" t="inlineStr" r="C3271">
        <is>
          <t xml:space="preserve">TON    </t>
        </is>
      </c>
      <c s="6" r="D3271">
        <v>2682.000</v>
      </c>
      <c s="7" r="E3271">
        <v>8</v>
      </c>
      <c s="8" t="inlineStr" r="F3271">
        <is>
          <t xml:space="preserve">76M53</t>
        </is>
      </c>
      <c s="8" t="inlineStr" r="G3271">
        <is>
          <t xml:space="preserve">046</t>
        </is>
      </c>
      <c s="9" r="H3271">
        <v>129.4800</v>
      </c>
      <c s="8" t="inlineStr" r="I3271">
        <is>
          <t xml:space="preserve"/>
        </is>
      </c>
      <c s="8" t="inlineStr" r="J3271">
        <is>
          <t xml:space="preserve"> St. Clair</t>
        </is>
      </c>
    </row>
    <row r="3272" ht="20.25" customHeight="0">
      <c s="5" t="inlineStr" r="A3272">
        <is>
          <t xml:space="preserve">40604162</t>
        </is>
      </c>
      <c s="5" t="inlineStr" r="B3272">
        <is>
          <t xml:space="preserve">POLYMERIZED HOT-MIX ASPHALT SURFACE COURSE, IL-9.5, MIX "D", N70</t>
        </is>
      </c>
      <c s="5" t="inlineStr" r="C3272">
        <is>
          <t xml:space="preserve">TON    </t>
        </is>
      </c>
      <c s="6" r="D3272">
        <v>1531.000</v>
      </c>
      <c s="7" r="E3272">
        <v>8</v>
      </c>
      <c s="8" t="inlineStr" r="F3272">
        <is>
          <t xml:space="preserve">76N83</t>
        </is>
      </c>
      <c s="8" t="inlineStr" r="G3272">
        <is>
          <t xml:space="preserve">149</t>
        </is>
      </c>
      <c s="9" r="H3272">
        <v>134.7700</v>
      </c>
      <c s="8" t="inlineStr" r="I3272">
        <is>
          <t xml:space="preserve">Y</t>
        </is>
      </c>
      <c s="8" t="inlineStr" r="J3272">
        <is>
          <t xml:space="preserve"> Madison</t>
        </is>
      </c>
    </row>
    <row r="3273" ht="20.25" customHeight="0">
      <c s="5" t="inlineStr" r="A3273">
        <is>
          <t xml:space="preserve">40604162</t>
        </is>
      </c>
      <c s="5" t="inlineStr" r="B3273">
        <is>
          <t xml:space="preserve">POLYMERIZED HOT-MIX ASPHALT SURFACE COURSE, IL-9.5, MIX "D", N70</t>
        </is>
      </c>
      <c s="5" t="inlineStr" r="C3273">
        <is>
          <t xml:space="preserve">TON    </t>
        </is>
      </c>
      <c s="6" r="D3273">
        <v>1531.000</v>
      </c>
      <c s="7" r="E3273">
        <v>8</v>
      </c>
      <c s="8" t="inlineStr" r="F3273">
        <is>
          <t xml:space="preserve">76N83</t>
        </is>
      </c>
      <c s="8" t="inlineStr" r="G3273">
        <is>
          <t xml:space="preserve">149</t>
        </is>
      </c>
      <c s="9" r="H3273">
        <v>153.9300</v>
      </c>
      <c s="8" t="inlineStr" r="I3273">
        <is>
          <t xml:space="preserve"/>
        </is>
      </c>
      <c s="8" t="inlineStr" r="J3273">
        <is>
          <t xml:space="preserve"> Madison</t>
        </is>
      </c>
    </row>
    <row r="3274" ht="20.25" customHeight="0">
      <c s="5" t="inlineStr" r="A3274">
        <is>
          <t xml:space="preserve">40604162</t>
        </is>
      </c>
      <c s="5" t="inlineStr" r="B3274">
        <is>
          <t xml:space="preserve">POLYMERIZED HOT-MIX ASPHALT SURFACE COURSE, IL-9.5, MIX "D", N70</t>
        </is>
      </c>
      <c s="5" t="inlineStr" r="C3274">
        <is>
          <t xml:space="preserve">TON    </t>
        </is>
      </c>
      <c s="6" r="D3274">
        <v>7910.000</v>
      </c>
      <c s="7" r="E3274">
        <v>3</v>
      </c>
      <c s="8" t="inlineStr" r="F3274">
        <is>
          <t xml:space="preserve">87800</t>
        </is>
      </c>
      <c s="8" t="inlineStr" r="G3274">
        <is>
          <t xml:space="preserve">151</t>
        </is>
      </c>
      <c s="9" r="H3274">
        <v>77.8000</v>
      </c>
      <c s="8" t="inlineStr" r="I3274">
        <is>
          <t xml:space="preserve">Y</t>
        </is>
      </c>
      <c s="8" t="inlineStr" r="J3274">
        <is>
          <t xml:space="preserve"> Kendall</t>
        </is>
      </c>
    </row>
    <row r="3275" ht="20.25" customHeight="0">
      <c s="5" t="inlineStr" r="A3275">
        <is>
          <t xml:space="preserve">40604162</t>
        </is>
      </c>
      <c s="5" t="inlineStr" r="B3275">
        <is>
          <t xml:space="preserve">POLYMERIZED HOT-MIX ASPHALT SURFACE COURSE, IL-9.5, MIX "D", N70</t>
        </is>
      </c>
      <c s="5" t="inlineStr" r="C3275">
        <is>
          <t xml:space="preserve">TON    </t>
        </is>
      </c>
      <c s="6" r="D3275">
        <v>7910.000</v>
      </c>
      <c s="7" r="E3275">
        <v>3</v>
      </c>
      <c s="8" t="inlineStr" r="F3275">
        <is>
          <t xml:space="preserve">87800</t>
        </is>
      </c>
      <c s="8" t="inlineStr" r="G3275">
        <is>
          <t xml:space="preserve">151</t>
        </is>
      </c>
      <c s="9" r="H3275">
        <v>102.0000</v>
      </c>
      <c s="8" t="inlineStr" r="I3275">
        <is>
          <t xml:space="preserve"/>
        </is>
      </c>
      <c s="8" t="inlineStr" r="J3275">
        <is>
          <t xml:space="preserve"> Kendall</t>
        </is>
      </c>
    </row>
    <row r="3276" ht="20.25" customHeight="0">
      <c s="5" t="inlineStr" r="A3276">
        <is>
          <t xml:space="preserve">40604162</t>
        </is>
      </c>
      <c s="5" t="inlineStr" r="B3276">
        <is>
          <t xml:space="preserve">POLYMERIZED HOT-MIX ASPHALT SURFACE COURSE, IL-9.5, MIX "D", N70</t>
        </is>
      </c>
      <c s="5" t="inlineStr" r="C3276">
        <is>
          <t xml:space="preserve">TON    </t>
        </is>
      </c>
      <c s="6" r="D3276">
        <v>7910.000</v>
      </c>
      <c s="7" r="E3276">
        <v>3</v>
      </c>
      <c s="8" t="inlineStr" r="F3276">
        <is>
          <t xml:space="preserve">87800</t>
        </is>
      </c>
      <c s="8" t="inlineStr" r="G3276">
        <is>
          <t xml:space="preserve">151</t>
        </is>
      </c>
      <c s="9" r="H3276">
        <v>104.0000</v>
      </c>
      <c s="8" t="inlineStr" r="I3276">
        <is>
          <t xml:space="preserve"/>
        </is>
      </c>
      <c s="8" t="inlineStr" r="J3276">
        <is>
          <t xml:space="preserve"> Kendall</t>
        </is>
      </c>
    </row>
    <row r="3277" ht="20.25" customHeight="0">
      <c s="5" t="inlineStr" r="A3277">
        <is>
          <t xml:space="preserve">40604164</t>
        </is>
      </c>
      <c s="5" t="inlineStr" r="B3277">
        <is>
          <t xml:space="preserve">POLYMERIZED HOT-MIX ASPHALT SURFACE COURSE, IL-9.5, MIX "D", N90</t>
        </is>
      </c>
      <c s="5" t="inlineStr" r="C3277">
        <is>
          <t xml:space="preserve">TON    </t>
        </is>
      </c>
      <c s="6" r="D3277">
        <v>2427.000</v>
      </c>
      <c s="7" r="E3277">
        <v>5</v>
      </c>
      <c s="8" t="inlineStr" r="F3277">
        <is>
          <t xml:space="preserve">70E84</t>
        </is>
      </c>
      <c s="8" t="inlineStr" r="G3277">
        <is>
          <t xml:space="preserve">132</t>
        </is>
      </c>
      <c s="9" r="H3277">
        <v>178.3500</v>
      </c>
      <c s="8" t="inlineStr" r="I3277">
        <is>
          <t xml:space="preserve">Y</t>
        </is>
      </c>
      <c s="8" t="inlineStr" r="J3277">
        <is>
          <t xml:space="preserve"> Champaign</t>
        </is>
      </c>
    </row>
    <row r="3278" ht="20.25" customHeight="0">
      <c s="5" t="inlineStr" r="A3278">
        <is>
          <t xml:space="preserve">40604164</t>
        </is>
      </c>
      <c s="5" t="inlineStr" r="B3278">
        <is>
          <t xml:space="preserve">POLYMERIZED HOT-MIX ASPHALT SURFACE COURSE, IL-9.5, MIX "D", N90</t>
        </is>
      </c>
      <c s="5" t="inlineStr" r="C3278">
        <is>
          <t xml:space="preserve">TON    </t>
        </is>
      </c>
      <c s="6" r="D3278">
        <v>2427.000</v>
      </c>
      <c s="7" r="E3278">
        <v>5</v>
      </c>
      <c s="8" t="inlineStr" r="F3278">
        <is>
          <t xml:space="preserve">70E84</t>
        </is>
      </c>
      <c s="8" t="inlineStr" r="G3278">
        <is>
          <t xml:space="preserve">132</t>
        </is>
      </c>
      <c s="9" r="H3278">
        <v>140.0000</v>
      </c>
      <c s="8" t="inlineStr" r="I3278">
        <is>
          <t xml:space="preserve"/>
        </is>
      </c>
      <c s="8" t="inlineStr" r="J3278">
        <is>
          <t xml:space="preserve"> Champaign</t>
        </is>
      </c>
    </row>
    <row r="3279" ht="20.25" customHeight="0">
      <c s="5" t="inlineStr" r="A3279">
        <is>
          <t xml:space="preserve">40604164</t>
        </is>
      </c>
      <c s="5" t="inlineStr" r="B3279">
        <is>
          <t xml:space="preserve">POLYMERIZED HOT-MIX ASPHALT SURFACE COURSE, IL-9.5, MIX "D", N90</t>
        </is>
      </c>
      <c s="5" t="inlineStr" r="C3279">
        <is>
          <t xml:space="preserve">TON    </t>
        </is>
      </c>
      <c s="6" r="D3279">
        <v>7308.000</v>
      </c>
      <c s="7" r="E3279">
        <v>7</v>
      </c>
      <c s="8" t="inlineStr" r="F3279">
        <is>
          <t xml:space="preserve">74547</t>
        </is>
      </c>
      <c s="8" t="inlineStr" r="G3279">
        <is>
          <t xml:space="preserve">036</t>
        </is>
      </c>
      <c s="9" r="H3279">
        <v>171.5000</v>
      </c>
      <c s="8" t="inlineStr" r="I3279">
        <is>
          <t xml:space="preserve">Y</t>
        </is>
      </c>
      <c s="8" t="inlineStr" r="J3279">
        <is>
          <t xml:space="preserve"> Richland</t>
        </is>
      </c>
    </row>
    <row r="3280" ht="20.25" customHeight="0">
      <c s="5" t="inlineStr" r="A3280">
        <is>
          <t xml:space="preserve">40604164</t>
        </is>
      </c>
      <c s="5" t="inlineStr" r="B3280">
        <is>
          <t xml:space="preserve">POLYMERIZED HOT-MIX ASPHALT SURFACE COURSE, IL-9.5, MIX "D", N90</t>
        </is>
      </c>
      <c s="5" t="inlineStr" r="C3280">
        <is>
          <t xml:space="preserve">TON    </t>
        </is>
      </c>
      <c s="6" r="D3280">
        <v>7308.000</v>
      </c>
      <c s="7" r="E3280">
        <v>7</v>
      </c>
      <c s="8" t="inlineStr" r="F3280">
        <is>
          <t xml:space="preserve">74547</t>
        </is>
      </c>
      <c s="8" t="inlineStr" r="G3280">
        <is>
          <t xml:space="preserve">036</t>
        </is>
      </c>
      <c s="9" r="H3280">
        <v>153.5800</v>
      </c>
      <c s="8" t="inlineStr" r="I3280">
        <is>
          <t xml:space="preserve"/>
        </is>
      </c>
      <c s="8" t="inlineStr" r="J3280">
        <is>
          <t xml:space="preserve"> Richland</t>
        </is>
      </c>
    </row>
    <row r="3281" ht="20.25" customHeight="0">
      <c s="5" t="inlineStr" r="A3281">
        <is>
          <t xml:space="preserve">40604164</t>
        </is>
      </c>
      <c s="5" t="inlineStr" r="B3281">
        <is>
          <t xml:space="preserve">POLYMERIZED HOT-MIX ASPHALT SURFACE COURSE, IL-9.5, MIX "D", N90</t>
        </is>
      </c>
      <c s="5" t="inlineStr" r="C3281">
        <is>
          <t xml:space="preserve">TON    </t>
        </is>
      </c>
      <c s="6" r="D3281">
        <v>5571.000</v>
      </c>
      <c s="7" r="E3281">
        <v>7</v>
      </c>
      <c s="8" t="inlineStr" r="F3281">
        <is>
          <t xml:space="preserve">74574</t>
        </is>
      </c>
      <c s="8" t="inlineStr" r="G3281">
        <is>
          <t xml:space="preserve">146</t>
        </is>
      </c>
      <c s="9" r="H3281">
        <v>141.3400</v>
      </c>
      <c s="8" t="inlineStr" r="I3281">
        <is>
          <t xml:space="preserve">Y</t>
        </is>
      </c>
      <c s="8" t="inlineStr" r="J3281">
        <is>
          <t xml:space="preserve"> Wayne</t>
        </is>
      </c>
    </row>
    <row r="3282" ht="20.25" customHeight="0">
      <c s="5" t="inlineStr" r="A3282">
        <is>
          <t xml:space="preserve">40604164</t>
        </is>
      </c>
      <c s="5" t="inlineStr" r="B3282">
        <is>
          <t xml:space="preserve">POLYMERIZED HOT-MIX ASPHALT SURFACE COURSE, IL-9.5, MIX "D", N90</t>
        </is>
      </c>
      <c s="5" t="inlineStr" r="C3282">
        <is>
          <t xml:space="preserve">TON    </t>
        </is>
      </c>
      <c s="6" r="D3282">
        <v>13007.000</v>
      </c>
      <c s="7" r="E3282">
        <v>7</v>
      </c>
      <c s="8" t="inlineStr" r="F3282">
        <is>
          <t xml:space="preserve">74739</t>
        </is>
      </c>
      <c s="8" t="inlineStr" r="G3282">
        <is>
          <t xml:space="preserve">148</t>
        </is>
      </c>
      <c s="9" r="H3282">
        <v>183.3800</v>
      </c>
      <c s="8" t="inlineStr" r="I3282">
        <is>
          <t xml:space="preserve">Y</t>
        </is>
      </c>
      <c s="8" t="inlineStr" r="J3282">
        <is>
          <t xml:space="preserve"> Macon</t>
        </is>
      </c>
    </row>
    <row r="3283" ht="20.25" customHeight="0">
      <c s="5" t="inlineStr" r="A3283">
        <is>
          <t xml:space="preserve">40604164</t>
        </is>
      </c>
      <c s="5" t="inlineStr" r="B3283">
        <is>
          <t xml:space="preserve">POLYMERIZED HOT-MIX ASPHALT SURFACE COURSE, IL-9.5, MIX "D", N90</t>
        </is>
      </c>
      <c s="5" t="inlineStr" r="C3283">
        <is>
          <t xml:space="preserve">TON    </t>
        </is>
      </c>
      <c s="6" r="D3283">
        <v>957.000</v>
      </c>
      <c s="7" r="E3283">
        <v>7</v>
      </c>
      <c s="8" t="inlineStr" r="F3283">
        <is>
          <t xml:space="preserve">74B58</t>
        </is>
      </c>
      <c s="8" t="inlineStr" r="G3283">
        <is>
          <t xml:space="preserve">095</t>
        </is>
      </c>
      <c s="9" r="H3283">
        <v>292.7000</v>
      </c>
      <c s="8" t="inlineStr" r="I3283">
        <is>
          <t xml:space="preserve">Y</t>
        </is>
      </c>
      <c s="8" t="inlineStr" r="J3283">
        <is>
          <t xml:space="preserve"> Macon</t>
        </is>
      </c>
    </row>
    <row r="3284" ht="20.25" customHeight="0">
      <c s="5" t="inlineStr" r="A3284">
        <is>
          <t xml:space="preserve">40604172</t>
        </is>
      </c>
      <c s="5" t="inlineStr" r="B3284">
        <is>
          <t xml:space="preserve">POLYMERIZED HOT-MIX ASPHALT SURFACE COURSE, IL-9.5, MIX "E", N70</t>
        </is>
      </c>
      <c s="5" t="inlineStr" r="C3284">
        <is>
          <t xml:space="preserve">TON    </t>
        </is>
      </c>
      <c s="6" r="D3284">
        <v>997.000</v>
      </c>
      <c s="7" r="E3284">
        <v>1</v>
      </c>
      <c s="8" t="inlineStr" r="F3284">
        <is>
          <t xml:space="preserve">61J16</t>
        </is>
      </c>
      <c s="8" t="inlineStr" r="G3284">
        <is>
          <t xml:space="preserve">084</t>
        </is>
      </c>
      <c s="9" r="H3284">
        <v>127.7000</v>
      </c>
      <c s="8" t="inlineStr" r="I3284">
        <is>
          <t xml:space="preserve">Y</t>
        </is>
      </c>
      <c s="8" t="inlineStr" r="J3284">
        <is>
          <t xml:space="preserve"> Cook</t>
        </is>
      </c>
    </row>
    <row r="3285" ht="20.25" customHeight="0">
      <c s="5" t="inlineStr" r="A3285">
        <is>
          <t xml:space="preserve">40604172</t>
        </is>
      </c>
      <c s="5" t="inlineStr" r="B3285">
        <is>
          <t xml:space="preserve">POLYMERIZED HOT-MIX ASPHALT SURFACE COURSE, IL-9.5, MIX "E", N70</t>
        </is>
      </c>
      <c s="5" t="inlineStr" r="C3285">
        <is>
          <t xml:space="preserve">TON    </t>
        </is>
      </c>
      <c s="6" r="D3285">
        <v>997.000</v>
      </c>
      <c s="7" r="E3285">
        <v>1</v>
      </c>
      <c s="8" t="inlineStr" r="F3285">
        <is>
          <t xml:space="preserve">61J16</t>
        </is>
      </c>
      <c s="8" t="inlineStr" r="G3285">
        <is>
          <t xml:space="preserve">084</t>
        </is>
      </c>
      <c s="9" r="H3285">
        <v>152.0000</v>
      </c>
      <c s="8" t="inlineStr" r="I3285">
        <is>
          <t xml:space="preserve"/>
        </is>
      </c>
      <c s="8" t="inlineStr" r="J3285">
        <is>
          <t xml:space="preserve"> Cook</t>
        </is>
      </c>
    </row>
    <row r="3286" ht="20.25" customHeight="0">
      <c s="5" t="inlineStr" r="A3286">
        <is>
          <t xml:space="preserve">40604172</t>
        </is>
      </c>
      <c s="5" t="inlineStr" r="B3286">
        <is>
          <t xml:space="preserve">POLYMERIZED HOT-MIX ASPHALT SURFACE COURSE, IL-9.5, MIX "E", N70</t>
        </is>
      </c>
      <c s="5" t="inlineStr" r="C3286">
        <is>
          <t xml:space="preserve">TON    </t>
        </is>
      </c>
      <c s="6" r="D3286">
        <v>2601.000</v>
      </c>
      <c s="7" r="E3286">
        <v>1</v>
      </c>
      <c s="8" t="inlineStr" r="F3286">
        <is>
          <t xml:space="preserve">61J32</t>
        </is>
      </c>
      <c s="8" t="inlineStr" r="G3286">
        <is>
          <t xml:space="preserve">088</t>
        </is>
      </c>
      <c s="9" r="H3286">
        <v>112.0000</v>
      </c>
      <c s="8" t="inlineStr" r="I3286">
        <is>
          <t xml:space="preserve">Y</t>
        </is>
      </c>
      <c s="8" t="inlineStr" r="J3286">
        <is>
          <t xml:space="preserve"> DuPage</t>
        </is>
      </c>
    </row>
    <row r="3287" ht="20.25" customHeight="0">
      <c s="5" t="inlineStr" r="A3287">
        <is>
          <t xml:space="preserve">40604172</t>
        </is>
      </c>
      <c s="5" t="inlineStr" r="B3287">
        <is>
          <t xml:space="preserve">POLYMERIZED HOT-MIX ASPHALT SURFACE COURSE, IL-9.5, MIX "E", N70</t>
        </is>
      </c>
      <c s="5" t="inlineStr" r="C3287">
        <is>
          <t xml:space="preserve">TON    </t>
        </is>
      </c>
      <c s="6" r="D3287">
        <v>2601.000</v>
      </c>
      <c s="7" r="E3287">
        <v>1</v>
      </c>
      <c s="8" t="inlineStr" r="F3287">
        <is>
          <t xml:space="preserve">61J32</t>
        </is>
      </c>
      <c s="8" t="inlineStr" r="G3287">
        <is>
          <t xml:space="preserve">088</t>
        </is>
      </c>
      <c s="9" r="H3287">
        <v>105.0000</v>
      </c>
      <c s="8" t="inlineStr" r="I3287">
        <is>
          <t xml:space="preserve"/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40604172</t>
        </is>
      </c>
      <c s="5" t="inlineStr" r="B3288">
        <is>
          <t xml:space="preserve">POLYMERIZED HOT-MIX ASPHALT SURFACE COURSE, IL-9.5, MIX "E", N70</t>
        </is>
      </c>
      <c s="5" t="inlineStr" r="C3288">
        <is>
          <t xml:space="preserve">TON    </t>
        </is>
      </c>
      <c s="6" r="D3288">
        <v>2601.000</v>
      </c>
      <c s="7" r="E3288">
        <v>1</v>
      </c>
      <c s="8" t="inlineStr" r="F3288">
        <is>
          <t xml:space="preserve">61J32</t>
        </is>
      </c>
      <c s="8" t="inlineStr" r="G3288">
        <is>
          <t xml:space="preserve">088</t>
        </is>
      </c>
      <c s="9" r="H3288">
        <v>106.0000</v>
      </c>
      <c s="8" t="inlineStr" r="I3288">
        <is>
          <t xml:space="preserve"/>
        </is>
      </c>
      <c s="8" t="inlineStr" r="J3288">
        <is>
          <t xml:space="preserve"> DuPage</t>
        </is>
      </c>
    </row>
    <row r="3289" ht="20.25" customHeight="0">
      <c s="5" t="inlineStr" r="A3289">
        <is>
          <t xml:space="preserve">40604172</t>
        </is>
      </c>
      <c s="5" t="inlineStr" r="B3289">
        <is>
          <t xml:space="preserve">POLYMERIZED HOT-MIX ASPHALT SURFACE COURSE, IL-9.5, MIX "E", N70</t>
        </is>
      </c>
      <c s="5" t="inlineStr" r="C3289">
        <is>
          <t xml:space="preserve">TON    </t>
        </is>
      </c>
      <c s="6" r="D3289">
        <v>2601.000</v>
      </c>
      <c s="7" r="E3289">
        <v>1</v>
      </c>
      <c s="8" t="inlineStr" r="F3289">
        <is>
          <t xml:space="preserve">61J32</t>
        </is>
      </c>
      <c s="8" t="inlineStr" r="G3289">
        <is>
          <t xml:space="preserve">088</t>
        </is>
      </c>
      <c s="9" r="H3289">
        <v>110.0000</v>
      </c>
      <c s="8" t="inlineStr" r="I3289">
        <is>
          <t xml:space="preserve"/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40604172</t>
        </is>
      </c>
      <c s="5" t="inlineStr" r="B3290">
        <is>
          <t xml:space="preserve">POLYMERIZED HOT-MIX ASPHALT SURFACE COURSE, IL-9.5, MIX "E", N70</t>
        </is>
      </c>
      <c s="5" t="inlineStr" r="C3290">
        <is>
          <t xml:space="preserve">TON    </t>
        </is>
      </c>
      <c s="6" r="D3290">
        <v>3103.000</v>
      </c>
      <c s="7" r="E3290">
        <v>1</v>
      </c>
      <c s="8" t="inlineStr" r="F3290">
        <is>
          <t xml:space="preserve">62M65</t>
        </is>
      </c>
      <c s="8" t="inlineStr" r="G3290">
        <is>
          <t xml:space="preserve">123</t>
        </is>
      </c>
      <c s="9" r="H3290">
        <v>115.0000</v>
      </c>
      <c s="8" t="inlineStr" r="I3290">
        <is>
          <t xml:space="preserve">Y</t>
        </is>
      </c>
      <c s="8" t="inlineStr" r="J3290">
        <is>
          <t xml:space="preserve"> Cook, Lake</t>
        </is>
      </c>
    </row>
    <row r="3291" ht="20.25" customHeight="0">
      <c s="5" t="inlineStr" r="A3291">
        <is>
          <t xml:space="preserve">40604172</t>
        </is>
      </c>
      <c s="5" t="inlineStr" r="B3291">
        <is>
          <t xml:space="preserve">POLYMERIZED HOT-MIX ASPHALT SURFACE COURSE, IL-9.5, MIX "E", N70</t>
        </is>
      </c>
      <c s="5" t="inlineStr" r="C3291">
        <is>
          <t xml:space="preserve">TON    </t>
        </is>
      </c>
      <c s="6" r="D3291">
        <v>3103.000</v>
      </c>
      <c s="7" r="E3291">
        <v>1</v>
      </c>
      <c s="8" t="inlineStr" r="F3291">
        <is>
          <t xml:space="preserve">62M65</t>
        </is>
      </c>
      <c s="8" t="inlineStr" r="G3291">
        <is>
          <t xml:space="preserve">123</t>
        </is>
      </c>
      <c s="9" r="H3291">
        <v>85.0000</v>
      </c>
      <c s="8" t="inlineStr" r="I3291">
        <is>
          <t xml:space="preserve"/>
        </is>
      </c>
      <c s="8" t="inlineStr" r="J3291">
        <is>
          <t xml:space="preserve"> Cook, Lake</t>
        </is>
      </c>
    </row>
    <row r="3292" ht="20.25" customHeight="0">
      <c s="5" t="inlineStr" r="A3292">
        <is>
          <t xml:space="preserve">40604172</t>
        </is>
      </c>
      <c s="5" t="inlineStr" r="B3292">
        <is>
          <t xml:space="preserve">POLYMERIZED HOT-MIX ASPHALT SURFACE COURSE, IL-9.5, MIX "E", N70</t>
        </is>
      </c>
      <c s="5" t="inlineStr" r="C3292">
        <is>
          <t xml:space="preserve">TON    </t>
        </is>
      </c>
      <c s="6" r="D3292">
        <v>3103.000</v>
      </c>
      <c s="7" r="E3292">
        <v>1</v>
      </c>
      <c s="8" t="inlineStr" r="F3292">
        <is>
          <t xml:space="preserve">62M65</t>
        </is>
      </c>
      <c s="8" t="inlineStr" r="G3292">
        <is>
          <t xml:space="preserve">123</t>
        </is>
      </c>
      <c s="9" r="H3292">
        <v>103.0000</v>
      </c>
      <c s="8" t="inlineStr" r="I3292">
        <is>
          <t xml:space="preserve"/>
        </is>
      </c>
      <c s="8" t="inlineStr" r="J3292">
        <is>
          <t xml:space="preserve"> Cook, Lake</t>
        </is>
      </c>
    </row>
    <row r="3293" ht="20.25" customHeight="0">
      <c s="5" t="inlineStr" r="A3293">
        <is>
          <t xml:space="preserve">40604172</t>
        </is>
      </c>
      <c s="5" t="inlineStr" r="B3293">
        <is>
          <t xml:space="preserve">POLYMERIZED HOT-MIX ASPHALT SURFACE COURSE, IL-9.5, MIX "E", N70</t>
        </is>
      </c>
      <c s="5" t="inlineStr" r="C3293">
        <is>
          <t xml:space="preserve">TON    </t>
        </is>
      </c>
      <c s="6" r="D3293">
        <v>3103.000</v>
      </c>
      <c s="7" r="E3293">
        <v>1</v>
      </c>
      <c s="8" t="inlineStr" r="F3293">
        <is>
          <t xml:space="preserve">62M65</t>
        </is>
      </c>
      <c s="8" t="inlineStr" r="G3293">
        <is>
          <t xml:space="preserve">123</t>
        </is>
      </c>
      <c s="9" r="H3293">
        <v>105.0000</v>
      </c>
      <c s="8" t="inlineStr" r="I3293">
        <is>
          <t xml:space="preserve"/>
        </is>
      </c>
      <c s="8" t="inlineStr" r="J3293">
        <is>
          <t xml:space="preserve"> Cook, Lake</t>
        </is>
      </c>
    </row>
    <row r="3294" ht="20.25" customHeight="0">
      <c s="5" t="inlineStr" r="A3294">
        <is>
          <t xml:space="preserve">40604174</t>
        </is>
      </c>
      <c s="5" t="inlineStr" r="B3294">
        <is>
          <t xml:space="preserve">POLYMERIZED HOT-MIX ASPHALT SURFACE COURSE, IL-9.5, MIX "E", N90</t>
        </is>
      </c>
      <c s="5" t="inlineStr" r="C3294">
        <is>
          <t xml:space="preserve">TON    </t>
        </is>
      </c>
      <c s="6" r="D3294">
        <v>857.000</v>
      </c>
      <c s="7" r="E3294">
        <v>8</v>
      </c>
      <c s="8" t="inlineStr" r="F3294">
        <is>
          <t xml:space="preserve">76R62</t>
        </is>
      </c>
      <c s="8" t="inlineStr" r="G3294">
        <is>
          <t xml:space="preserve">061</t>
        </is>
      </c>
      <c s="9" r="H3294">
        <v>198.2000</v>
      </c>
      <c s="8" t="inlineStr" r="I3294">
        <is>
          <t xml:space="preserve">Y</t>
        </is>
      </c>
      <c s="8" t="inlineStr" r="J3294">
        <is>
          <t xml:space="preserve"> Marion</t>
        </is>
      </c>
    </row>
    <row r="3295" ht="20.25" customHeight="0">
      <c s="5" t="inlineStr" r="A3295">
        <is>
          <t xml:space="preserve">40604184</t>
        </is>
      </c>
      <c s="5" t="inlineStr" r="B3295">
        <is>
          <t xml:space="preserve">POLYMERIZED HOT-MIX ASPHALT SURFACE COURSE, IL-9.5, MIX "F", N90</t>
        </is>
      </c>
      <c s="5" t="inlineStr" r="C3295">
        <is>
          <t xml:space="preserve">TON    </t>
        </is>
      </c>
      <c s="6" r="D3295">
        <v>5378.000</v>
      </c>
      <c s="7" r="E3295">
        <v>2</v>
      </c>
      <c s="8" t="inlineStr" r="F3295">
        <is>
          <t xml:space="preserve">64S20</t>
        </is>
      </c>
      <c s="8" t="inlineStr" r="G3295">
        <is>
          <t xml:space="preserve">071</t>
        </is>
      </c>
      <c s="9" r="H3295">
        <v>112.4700</v>
      </c>
      <c s="8" t="inlineStr" r="I3295">
        <is>
          <t xml:space="preserve">Y</t>
        </is>
      </c>
      <c s="8" t="inlineStr" r="J3295">
        <is>
          <t xml:space="preserve"> Winnebago</t>
        </is>
      </c>
    </row>
    <row r="3296" ht="20.25" customHeight="0">
      <c s="5" t="inlineStr" r="A3296">
        <is>
          <t xml:space="preserve">40604184</t>
        </is>
      </c>
      <c s="5" t="inlineStr" r="B3296">
        <is>
          <t xml:space="preserve">POLYMERIZED HOT-MIX ASPHALT SURFACE COURSE, IL-9.5, MIX "F", N90</t>
        </is>
      </c>
      <c s="5" t="inlineStr" r="C3296">
        <is>
          <t xml:space="preserve">TON    </t>
        </is>
      </c>
      <c s="6" r="D3296">
        <v>5378.000</v>
      </c>
      <c s="7" r="E3296">
        <v>2</v>
      </c>
      <c s="8" t="inlineStr" r="F3296">
        <is>
          <t xml:space="preserve">64S20</t>
        </is>
      </c>
      <c s="8" t="inlineStr" r="G3296">
        <is>
          <t xml:space="preserve">071</t>
        </is>
      </c>
      <c s="9" r="H3296">
        <v>105.0000</v>
      </c>
      <c s="8" t="inlineStr" r="I3296">
        <is>
          <t xml:space="preserve"/>
        </is>
      </c>
      <c s="8" t="inlineStr" r="J3296">
        <is>
          <t xml:space="preserve"> Winnebago</t>
        </is>
      </c>
    </row>
    <row r="3297" ht="20.25" customHeight="0">
      <c s="5" t="inlineStr" r="A3297">
        <is>
          <t xml:space="preserve">40605026</t>
        </is>
      </c>
      <c s="5" t="inlineStr" r="B3297">
        <is>
          <t xml:space="preserve">POLYMERIZED HOT-MIX ASPHALT SURFACE COURSE, STONE MATRIX ASPHALT, 9.5, MIX "F", N80</t>
        </is>
      </c>
      <c s="5" t="inlineStr" r="C3297">
        <is>
          <t xml:space="preserve">TON    </t>
        </is>
      </c>
      <c s="6" r="D3297">
        <v>1350.000</v>
      </c>
      <c s="7" r="E3297">
        <v>1</v>
      </c>
      <c s="8" t="inlineStr" r="F3297">
        <is>
          <t xml:space="preserve">61H59</t>
        </is>
      </c>
      <c s="8" t="inlineStr" r="G3297">
        <is>
          <t xml:space="preserve">078</t>
        </is>
      </c>
      <c s="9" r="H3297">
        <v>137.0000</v>
      </c>
      <c s="8" t="inlineStr" r="I3297">
        <is>
          <t xml:space="preserve">Y</t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40605026</t>
        </is>
      </c>
      <c s="5" t="inlineStr" r="B3298">
        <is>
          <t xml:space="preserve">POLYMERIZED HOT-MIX ASPHALT SURFACE COURSE, STONE MATRIX ASPHALT, 9.5, MIX "F", N80</t>
        </is>
      </c>
      <c s="5" t="inlineStr" r="C3298">
        <is>
          <t xml:space="preserve">TON    </t>
        </is>
      </c>
      <c s="6" r="D3298">
        <v>1350.000</v>
      </c>
      <c s="7" r="E3298">
        <v>1</v>
      </c>
      <c s="8" t="inlineStr" r="F3298">
        <is>
          <t xml:space="preserve">61H59</t>
        </is>
      </c>
      <c s="8" t="inlineStr" r="G3298">
        <is>
          <t xml:space="preserve">078</t>
        </is>
      </c>
      <c s="9" r="H3298">
        <v>142.5000</v>
      </c>
      <c s="8" t="inlineStr" r="I3298">
        <is>
          <t xml:space="preserve"/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40605026</t>
        </is>
      </c>
      <c s="5" t="inlineStr" r="B3299">
        <is>
          <t xml:space="preserve">POLYMERIZED HOT-MIX ASPHALT SURFACE COURSE, STONE MATRIX ASPHALT, 9.5, MIX "F", N80</t>
        </is>
      </c>
      <c s="5" t="inlineStr" r="C3299">
        <is>
          <t xml:space="preserve">TON    </t>
        </is>
      </c>
      <c s="6" r="D3299">
        <v>761.000</v>
      </c>
      <c s="7" r="E3299">
        <v>1</v>
      </c>
      <c s="8" t="inlineStr" r="F3299">
        <is>
          <t xml:space="preserve">61J15</t>
        </is>
      </c>
      <c s="8" t="inlineStr" r="G3299">
        <is>
          <t xml:space="preserve">122</t>
        </is>
      </c>
      <c s="9" r="H3299">
        <v>126.6500</v>
      </c>
      <c s="8" t="inlineStr" r="I3299">
        <is>
          <t xml:space="preserve">Y</t>
        </is>
      </c>
      <c s="8" t="inlineStr" r="J3299">
        <is>
          <t xml:space="preserve"> Lake</t>
        </is>
      </c>
    </row>
    <row r="3300" ht="20.25" customHeight="0">
      <c s="5" t="inlineStr" r="A3300">
        <is>
          <t xml:space="preserve">40605026</t>
        </is>
      </c>
      <c s="5" t="inlineStr" r="B3300">
        <is>
          <t xml:space="preserve">POLYMERIZED HOT-MIX ASPHALT SURFACE COURSE, STONE MATRIX ASPHALT, 9.5, MIX "F", N80</t>
        </is>
      </c>
      <c s="5" t="inlineStr" r="C3300">
        <is>
          <t xml:space="preserve">TON    </t>
        </is>
      </c>
      <c s="6" r="D3300">
        <v>761.000</v>
      </c>
      <c s="7" r="E3300">
        <v>1</v>
      </c>
      <c s="8" t="inlineStr" r="F3300">
        <is>
          <t xml:space="preserve">61J15</t>
        </is>
      </c>
      <c s="8" t="inlineStr" r="G3300">
        <is>
          <t xml:space="preserve">122</t>
        </is>
      </c>
      <c s="9" r="H3300">
        <v>126.6500</v>
      </c>
      <c s="8" t="inlineStr" r="I3300">
        <is>
          <t xml:space="preserve"/>
        </is>
      </c>
      <c s="8" t="inlineStr" r="J3300">
        <is>
          <t xml:space="preserve"> Lake</t>
        </is>
      </c>
    </row>
    <row r="3301" ht="20.25" customHeight="0">
      <c s="5" t="inlineStr" r="A3301">
        <is>
          <t xml:space="preserve">40605026</t>
        </is>
      </c>
      <c s="5" t="inlineStr" r="B3301">
        <is>
          <t xml:space="preserve">POLYMERIZED HOT-MIX ASPHALT SURFACE COURSE, STONE MATRIX ASPHALT, 9.5, MIX "F", N80</t>
        </is>
      </c>
      <c s="5" t="inlineStr" r="C3301">
        <is>
          <t xml:space="preserve">TON    </t>
        </is>
      </c>
      <c s="6" r="D3301">
        <v>761.000</v>
      </c>
      <c s="7" r="E3301">
        <v>1</v>
      </c>
      <c s="8" t="inlineStr" r="F3301">
        <is>
          <t xml:space="preserve">61J15</t>
        </is>
      </c>
      <c s="8" t="inlineStr" r="G3301">
        <is>
          <t xml:space="preserve">122</t>
        </is>
      </c>
      <c s="9" r="H3301">
        <v>126.6500</v>
      </c>
      <c s="8" t="inlineStr" r="I3301">
        <is>
          <t xml:space="preserve"/>
        </is>
      </c>
      <c s="8" t="inlineStr" r="J3301">
        <is>
          <t xml:space="preserve"> Lake</t>
        </is>
      </c>
    </row>
    <row r="3302" ht="20.25" customHeight="0">
      <c s="5" t="inlineStr" r="A3302">
        <is>
          <t xml:space="preserve">40605026</t>
        </is>
      </c>
      <c s="5" t="inlineStr" r="B3302">
        <is>
          <t xml:space="preserve">POLYMERIZED HOT-MIX ASPHALT SURFACE COURSE, STONE MATRIX ASPHALT, 9.5, MIX "F", N80</t>
        </is>
      </c>
      <c s="5" t="inlineStr" r="C3302">
        <is>
          <t xml:space="preserve">TON    </t>
        </is>
      </c>
      <c s="6" r="D3302">
        <v>1409.000</v>
      </c>
      <c s="7" r="E3302">
        <v>1</v>
      </c>
      <c s="8" t="inlineStr" r="F3302">
        <is>
          <t xml:space="preserve">62J30</t>
        </is>
      </c>
      <c s="8" t="inlineStr" r="G3302">
        <is>
          <t xml:space="preserve">063</t>
        </is>
      </c>
      <c s="9" r="H3302">
        <v>120.7300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40605026</t>
        </is>
      </c>
      <c s="5" t="inlineStr" r="B3303">
        <is>
          <t xml:space="preserve">POLYMERIZED HOT-MIX ASPHALT SURFACE COURSE, STONE MATRIX ASPHALT, 9.5, MIX "F", N80</t>
        </is>
      </c>
      <c s="5" t="inlineStr" r="C3303">
        <is>
          <t xml:space="preserve">TON    </t>
        </is>
      </c>
      <c s="6" r="D3303">
        <v>1409.000</v>
      </c>
      <c s="7" r="E3303">
        <v>1</v>
      </c>
      <c s="8" t="inlineStr" r="F3303">
        <is>
          <t xml:space="preserve">62J30</t>
        </is>
      </c>
      <c s="8" t="inlineStr" r="G3303">
        <is>
          <t xml:space="preserve">063</t>
        </is>
      </c>
      <c s="9" r="H3303">
        <v>135.0000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40605026</t>
        </is>
      </c>
      <c s="5" t="inlineStr" r="B3304">
        <is>
          <t xml:space="preserve">POLYMERIZED HOT-MIX ASPHALT SURFACE COURSE, STONE MATRIX ASPHALT, 9.5, MIX "F", N80</t>
        </is>
      </c>
      <c s="5" t="inlineStr" r="C3304">
        <is>
          <t xml:space="preserve">TON    </t>
        </is>
      </c>
      <c s="6" r="D3304">
        <v>9103.000</v>
      </c>
      <c s="7" r="E3304">
        <v>1</v>
      </c>
      <c s="8" t="inlineStr" r="F3304">
        <is>
          <t xml:space="preserve">62N80</t>
        </is>
      </c>
      <c s="8" t="inlineStr" r="G3304">
        <is>
          <t xml:space="preserve">057</t>
        </is>
      </c>
      <c s="9" r="H3304">
        <v>120.0000</v>
      </c>
      <c s="8" t="inlineStr" r="I3304">
        <is>
          <t xml:space="preserve">Y</t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40605026</t>
        </is>
      </c>
      <c s="5" t="inlineStr" r="B3305">
        <is>
          <t xml:space="preserve">POLYMERIZED HOT-MIX ASPHALT SURFACE COURSE, STONE MATRIX ASPHALT, 9.5, MIX "F", N80</t>
        </is>
      </c>
      <c s="5" t="inlineStr" r="C3305">
        <is>
          <t xml:space="preserve">TON    </t>
        </is>
      </c>
      <c s="6" r="D3305">
        <v>9103.000</v>
      </c>
      <c s="7" r="E3305">
        <v>1</v>
      </c>
      <c s="8" t="inlineStr" r="F3305">
        <is>
          <t xml:space="preserve">62N80</t>
        </is>
      </c>
      <c s="8" t="inlineStr" r="G3305">
        <is>
          <t xml:space="preserve">057</t>
        </is>
      </c>
      <c s="9" r="H3305">
        <v>122.2500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40605026</t>
        </is>
      </c>
      <c s="5" t="inlineStr" r="B3306">
        <is>
          <t xml:space="preserve">POLYMERIZED HOT-MIX ASPHALT SURFACE COURSE, STONE MATRIX ASPHALT, 9.5, MIX "F", N80</t>
        </is>
      </c>
      <c s="5" t="inlineStr" r="C3306">
        <is>
          <t xml:space="preserve">TON    </t>
        </is>
      </c>
      <c s="6" r="D3306">
        <v>9103.000</v>
      </c>
      <c s="7" r="E3306">
        <v>1</v>
      </c>
      <c s="8" t="inlineStr" r="F3306">
        <is>
          <t xml:space="preserve">62N80</t>
        </is>
      </c>
      <c s="8" t="inlineStr" r="G3306">
        <is>
          <t xml:space="preserve">057</t>
        </is>
      </c>
      <c s="9" r="H3306">
        <v>131.0000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40605026</t>
        </is>
      </c>
      <c s="5" t="inlineStr" r="B3307">
        <is>
          <t xml:space="preserve">POLYMERIZED HOT-MIX ASPHALT SURFACE COURSE, STONE MATRIX ASPHALT, 9.5, MIX "F", N80</t>
        </is>
      </c>
      <c s="5" t="inlineStr" r="C3307">
        <is>
          <t xml:space="preserve">TON    </t>
        </is>
      </c>
      <c s="6" r="D3307">
        <v>9103.000</v>
      </c>
      <c s="7" r="E3307">
        <v>1</v>
      </c>
      <c s="8" t="inlineStr" r="F3307">
        <is>
          <t xml:space="preserve">62N80</t>
        </is>
      </c>
      <c s="8" t="inlineStr" r="G3307">
        <is>
          <t xml:space="preserve">057</t>
        </is>
      </c>
      <c s="9" r="H3307">
        <v>139.0000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40605034</t>
        </is>
      </c>
      <c s="5" t="inlineStr" r="B3308">
        <is>
          <t xml:space="preserve">POLYMERIZED HOT-MIX ASPHALT SURFACE COURSE, STONE MATRIX ASPHALT, 12.5, MIX "E", N80</t>
        </is>
      </c>
      <c s="5" t="inlineStr" r="C3308">
        <is>
          <t xml:space="preserve">TON    </t>
        </is>
      </c>
      <c s="6" r="D3308">
        <v>11763.000</v>
      </c>
      <c s="7" r="E3308">
        <v>2</v>
      </c>
      <c s="8" t="inlineStr" r="F3308">
        <is>
          <t xml:space="preserve">64M40</t>
        </is>
      </c>
      <c s="8" t="inlineStr" r="G3308">
        <is>
          <t xml:space="preserve">032</t>
        </is>
      </c>
      <c s="9" r="H3308">
        <v>107.8300</v>
      </c>
      <c s="8" t="inlineStr" r="I3308">
        <is>
          <t xml:space="preserve">Y</t>
        </is>
      </c>
      <c s="8" t="inlineStr" r="J3308">
        <is>
          <t xml:space="preserve"> Winnebago</t>
        </is>
      </c>
    </row>
    <row r="3309" ht="20.25" customHeight="0">
      <c s="5" t="inlineStr" r="A3309">
        <is>
          <t xml:space="preserve">40605034</t>
        </is>
      </c>
      <c s="5" t="inlineStr" r="B3309">
        <is>
          <t xml:space="preserve">POLYMERIZED HOT-MIX ASPHALT SURFACE COURSE, STONE MATRIX ASPHALT, 12.5, MIX "E", N80</t>
        </is>
      </c>
      <c s="5" t="inlineStr" r="C3309">
        <is>
          <t xml:space="preserve">TON    </t>
        </is>
      </c>
      <c s="6" r="D3309">
        <v>11763.000</v>
      </c>
      <c s="7" r="E3309">
        <v>2</v>
      </c>
      <c s="8" t="inlineStr" r="F3309">
        <is>
          <t xml:space="preserve">64M40</t>
        </is>
      </c>
      <c s="8" t="inlineStr" r="G3309">
        <is>
          <t xml:space="preserve">032</t>
        </is>
      </c>
      <c s="9" r="H3309">
        <v>110.0000</v>
      </c>
      <c s="8" t="inlineStr" r="I3309">
        <is>
          <t xml:space="preserve"/>
        </is>
      </c>
      <c s="8" t="inlineStr" r="J3309">
        <is>
          <t xml:space="preserve"> Winnebago</t>
        </is>
      </c>
    </row>
    <row r="3310" ht="20.25" customHeight="0">
      <c s="5" t="inlineStr" r="A3310">
        <is>
          <t xml:space="preserve">40701846</t>
        </is>
      </c>
      <c s="5" t="inlineStr" r="B3310">
        <is>
          <t xml:space="preserve">HOT-MIX ASPHALT PAVEMENT (FULL-DEPTH), 8 1/4"</t>
        </is>
      </c>
      <c s="5" t="inlineStr" r="C3310">
        <is>
          <t xml:space="preserve">SQ YD  </t>
        </is>
      </c>
      <c s="6" r="D3310">
        <v>4831.000</v>
      </c>
      <c s="7" r="E3310">
        <v>1</v>
      </c>
      <c s="8" t="inlineStr" r="F3310">
        <is>
          <t xml:space="preserve">62K03</t>
        </is>
      </c>
      <c s="8" t="inlineStr" r="G3310">
        <is>
          <t xml:space="preserve">056</t>
        </is>
      </c>
      <c s="9" r="H3310">
        <v>34.0000</v>
      </c>
      <c s="8" t="inlineStr" r="I3310">
        <is>
          <t xml:space="preserve">Y</t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40701846</t>
        </is>
      </c>
      <c s="5" t="inlineStr" r="B3311">
        <is>
          <t xml:space="preserve">HOT-MIX ASPHALT PAVEMENT (FULL-DEPTH), 8 1/4"</t>
        </is>
      </c>
      <c s="5" t="inlineStr" r="C3311">
        <is>
          <t xml:space="preserve">SQ YD  </t>
        </is>
      </c>
      <c s="6" r="D3311">
        <v>4831.000</v>
      </c>
      <c s="7" r="E3311">
        <v>1</v>
      </c>
      <c s="8" t="inlineStr" r="F3311">
        <is>
          <t xml:space="preserve">62K03</t>
        </is>
      </c>
      <c s="8" t="inlineStr" r="G3311">
        <is>
          <t xml:space="preserve">056</t>
        </is>
      </c>
      <c s="9" r="H3311">
        <v>37.0000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40701846</t>
        </is>
      </c>
      <c s="5" t="inlineStr" r="B3312">
        <is>
          <t xml:space="preserve">HOT-MIX ASPHALT PAVEMENT (FULL-DEPTH), 8 1/4"</t>
        </is>
      </c>
      <c s="5" t="inlineStr" r="C3312">
        <is>
          <t xml:space="preserve">SQ YD  </t>
        </is>
      </c>
      <c s="6" r="D3312">
        <v>4831.000</v>
      </c>
      <c s="7" r="E3312">
        <v>1</v>
      </c>
      <c s="8" t="inlineStr" r="F3312">
        <is>
          <t xml:space="preserve">62K03</t>
        </is>
      </c>
      <c s="8" t="inlineStr" r="G3312">
        <is>
          <t xml:space="preserve">056</t>
        </is>
      </c>
      <c s="9" r="H3312">
        <v>40.0000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40701846</t>
        </is>
      </c>
      <c s="5" t="inlineStr" r="B3313">
        <is>
          <t xml:space="preserve">HOT-MIX ASPHALT PAVEMENT (FULL-DEPTH), 8 1/4"</t>
        </is>
      </c>
      <c s="5" t="inlineStr" r="C3313">
        <is>
          <t xml:space="preserve">SQ YD  </t>
        </is>
      </c>
      <c s="6" r="D3313">
        <v>4831.000</v>
      </c>
      <c s="7" r="E3313">
        <v>1</v>
      </c>
      <c s="8" t="inlineStr" r="F3313">
        <is>
          <t xml:space="preserve">62K03</t>
        </is>
      </c>
      <c s="8" t="inlineStr" r="G3313">
        <is>
          <t xml:space="preserve">056</t>
        </is>
      </c>
      <c s="9" r="H3313">
        <v>40.5500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40701861</t>
        </is>
      </c>
      <c s="5" t="inlineStr" r="B3314">
        <is>
          <t xml:space="preserve">HOT-MIX ASPHALT PAVEMENT (FULL-DEPTH), 9"</t>
        </is>
      </c>
      <c s="5" t="inlineStr" r="C3314">
        <is>
          <t xml:space="preserve">SQ YD  </t>
        </is>
      </c>
      <c s="6" r="D3314">
        <v>106.000</v>
      </c>
      <c s="7" r="E3314">
        <v>3</v>
      </c>
      <c s="8" t="inlineStr" r="F3314">
        <is>
          <t xml:space="preserve">66M64</t>
        </is>
      </c>
      <c s="8" t="inlineStr" r="G3314">
        <is>
          <t xml:space="preserve">040</t>
        </is>
      </c>
      <c s="9" r="H3314">
        <v>118.0000</v>
      </c>
      <c s="8" t="inlineStr" r="I3314">
        <is>
          <t xml:space="preserve">Y</t>
        </is>
      </c>
      <c s="8" t="inlineStr" r="J3314">
        <is>
          <t xml:space="preserve"> Livingston</t>
        </is>
      </c>
    </row>
    <row r="3315" ht="20.25" customHeight="0">
      <c s="5" t="inlineStr" r="A3315">
        <is>
          <t xml:space="preserve">40701861</t>
        </is>
      </c>
      <c s="5" t="inlineStr" r="B3315">
        <is>
          <t xml:space="preserve">HOT-MIX ASPHALT PAVEMENT (FULL-DEPTH), 9"</t>
        </is>
      </c>
      <c s="5" t="inlineStr" r="C3315">
        <is>
          <t xml:space="preserve">SQ YD  </t>
        </is>
      </c>
      <c s="6" r="D3315">
        <v>106.000</v>
      </c>
      <c s="7" r="E3315">
        <v>3</v>
      </c>
      <c s="8" t="inlineStr" r="F3315">
        <is>
          <t xml:space="preserve">66M64</t>
        </is>
      </c>
      <c s="8" t="inlineStr" r="G3315">
        <is>
          <t xml:space="preserve">040</t>
        </is>
      </c>
      <c s="9" r="H3315">
        <v>120.0000</v>
      </c>
      <c s="8" t="inlineStr" r="I3315">
        <is>
          <t xml:space="preserve"/>
        </is>
      </c>
      <c s="8" t="inlineStr" r="J3315">
        <is>
          <t xml:space="preserve"> Livingston</t>
        </is>
      </c>
    </row>
    <row r="3316" ht="20.25" customHeight="0">
      <c s="5" t="inlineStr" r="A3316">
        <is>
          <t xml:space="preserve">40701861</t>
        </is>
      </c>
      <c s="5" t="inlineStr" r="B3316">
        <is>
          <t xml:space="preserve">HOT-MIX ASPHALT PAVEMENT (FULL-DEPTH), 9"</t>
        </is>
      </c>
      <c s="5" t="inlineStr" r="C3316">
        <is>
          <t xml:space="preserve">SQ YD  </t>
        </is>
      </c>
      <c s="6" r="D3316">
        <v>106.000</v>
      </c>
      <c s="7" r="E3316">
        <v>3</v>
      </c>
      <c s="8" t="inlineStr" r="F3316">
        <is>
          <t xml:space="preserve">66M64</t>
        </is>
      </c>
      <c s="8" t="inlineStr" r="G3316">
        <is>
          <t xml:space="preserve">040</t>
        </is>
      </c>
      <c s="9" r="H3316">
        <v>200.0000</v>
      </c>
      <c s="8" t="inlineStr" r="I3316">
        <is>
          <t xml:space="preserve"/>
        </is>
      </c>
      <c s="8" t="inlineStr" r="J3316">
        <is>
          <t xml:space="preserve"> Livingston</t>
        </is>
      </c>
    </row>
    <row r="3317" ht="20.25" customHeight="0">
      <c s="5" t="inlineStr" r="A3317">
        <is>
          <t xml:space="preserve">40701876</t>
        </is>
      </c>
      <c s="5" t="inlineStr" r="B3317">
        <is>
          <t xml:space="preserve">HOT-MIX ASPHALT PAVEMENT (FULL-DEPTH), 9 3/4"</t>
        </is>
      </c>
      <c s="5" t="inlineStr" r="C3317">
        <is>
          <t xml:space="preserve">SQ YD  </t>
        </is>
      </c>
      <c s="6" r="D3317">
        <v>4673.000</v>
      </c>
      <c s="7" r="E3317">
        <v>1</v>
      </c>
      <c s="8" t="inlineStr" r="F3317">
        <is>
          <t xml:space="preserve">62K03</t>
        </is>
      </c>
      <c s="8" t="inlineStr" r="G3317">
        <is>
          <t xml:space="preserve">056</t>
        </is>
      </c>
      <c s="9" r="H3317">
        <v>41.0000</v>
      </c>
      <c s="8" t="inlineStr" r="I3317">
        <is>
          <t xml:space="preserve">Y</t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40701876</t>
        </is>
      </c>
      <c s="5" t="inlineStr" r="B3318">
        <is>
          <t xml:space="preserve">HOT-MIX ASPHALT PAVEMENT (FULL-DEPTH), 9 3/4"</t>
        </is>
      </c>
      <c s="5" t="inlineStr" r="C3318">
        <is>
          <t xml:space="preserve">SQ YD  </t>
        </is>
      </c>
      <c s="6" r="D3318">
        <v>4673.000</v>
      </c>
      <c s="7" r="E3318">
        <v>1</v>
      </c>
      <c s="8" t="inlineStr" r="F3318">
        <is>
          <t xml:space="preserve">62K03</t>
        </is>
      </c>
      <c s="8" t="inlineStr" r="G3318">
        <is>
          <t xml:space="preserve">056</t>
        </is>
      </c>
      <c s="9" r="H3318">
        <v>45.0000</v>
      </c>
      <c s="8" t="inlineStr" r="I3318">
        <is>
          <t xml:space="preserve"/>
        </is>
      </c>
      <c s="8" t="inlineStr" r="J3318">
        <is>
          <t xml:space="preserve"> Cook</t>
        </is>
      </c>
    </row>
    <row r="3319" ht="20.25" customHeight="0">
      <c s="5" t="inlineStr" r="A3319">
        <is>
          <t xml:space="preserve">40701876</t>
        </is>
      </c>
      <c s="5" t="inlineStr" r="B3319">
        <is>
          <t xml:space="preserve">HOT-MIX ASPHALT PAVEMENT (FULL-DEPTH), 9 3/4"</t>
        </is>
      </c>
      <c s="5" t="inlineStr" r="C3319">
        <is>
          <t xml:space="preserve">SQ YD  </t>
        </is>
      </c>
      <c s="6" r="D3319">
        <v>4673.000</v>
      </c>
      <c s="7" r="E3319">
        <v>1</v>
      </c>
      <c s="8" t="inlineStr" r="F3319">
        <is>
          <t xml:space="preserve">62K03</t>
        </is>
      </c>
      <c s="8" t="inlineStr" r="G3319">
        <is>
          <t xml:space="preserve">056</t>
        </is>
      </c>
      <c s="9" r="H3319">
        <v>45.0000</v>
      </c>
      <c s="8" t="inlineStr" r="I3319">
        <is>
          <t xml:space="preserve"/>
        </is>
      </c>
      <c s="8" t="inlineStr" r="J3319">
        <is>
          <t xml:space="preserve"> Cook</t>
        </is>
      </c>
    </row>
    <row r="3320" ht="20.25" customHeight="0">
      <c s="5" t="inlineStr" r="A3320">
        <is>
          <t xml:space="preserve">40701876</t>
        </is>
      </c>
      <c s="5" t="inlineStr" r="B3320">
        <is>
          <t xml:space="preserve">HOT-MIX ASPHALT PAVEMENT (FULL-DEPTH), 9 3/4"</t>
        </is>
      </c>
      <c s="5" t="inlineStr" r="C3320">
        <is>
          <t xml:space="preserve">SQ YD  </t>
        </is>
      </c>
      <c s="6" r="D3320">
        <v>4673.000</v>
      </c>
      <c s="7" r="E3320">
        <v>1</v>
      </c>
      <c s="8" t="inlineStr" r="F3320">
        <is>
          <t xml:space="preserve">62K03</t>
        </is>
      </c>
      <c s="8" t="inlineStr" r="G3320">
        <is>
          <t xml:space="preserve">056</t>
        </is>
      </c>
      <c s="9" r="H3320">
        <v>47.1000</v>
      </c>
      <c s="8" t="inlineStr" r="I3320">
        <is>
          <t xml:space="preserve"/>
        </is>
      </c>
      <c s="8" t="inlineStr" r="J3320">
        <is>
          <t xml:space="preserve"> Cook</t>
        </is>
      </c>
    </row>
    <row r="3321" ht="20.25" customHeight="0">
      <c s="5" t="inlineStr" r="A3321">
        <is>
          <t xml:space="preserve">40701901</t>
        </is>
      </c>
      <c s="5" t="inlineStr" r="B3321">
        <is>
          <t xml:space="preserve">HOT-MIX ASPHALT PAVEMENT (FULL-DEPTH), 11"</t>
        </is>
      </c>
      <c s="5" t="inlineStr" r="C3321">
        <is>
          <t xml:space="preserve">SQ YD  </t>
        </is>
      </c>
      <c s="6" r="D3321">
        <v>229.000</v>
      </c>
      <c s="7" r="E3321">
        <v>8</v>
      </c>
      <c s="8" t="inlineStr" r="F3321">
        <is>
          <t xml:space="preserve">97788</t>
        </is>
      </c>
      <c s="8" t="inlineStr" r="G3321">
        <is>
          <t xml:space="preserve">154</t>
        </is>
      </c>
      <c s="9" r="H3321">
        <v>184.4400</v>
      </c>
      <c s="8" t="inlineStr" r="I3321">
        <is>
          <t xml:space="preserve">Y</t>
        </is>
      </c>
      <c s="8" t="inlineStr" r="J3321">
        <is>
          <t xml:space="preserve"> St. Clair</t>
        </is>
      </c>
    </row>
    <row r="3322" ht="20.25" customHeight="0">
      <c s="5" t="inlineStr" r="A3322">
        <is>
          <t xml:space="preserve">40701951</t>
        </is>
      </c>
      <c s="5" t="inlineStr" r="B3322">
        <is>
          <t xml:space="preserve">HOT-MIX ASPHALT PAVEMENT (FULL-DEPTH), 13 1/2"</t>
        </is>
      </c>
      <c s="5" t="inlineStr" r="C3322">
        <is>
          <t xml:space="preserve">SQ YD  </t>
        </is>
      </c>
      <c s="6" r="D3322">
        <v>1215.000</v>
      </c>
      <c s="7" r="E3322">
        <v>1</v>
      </c>
      <c s="8" t="inlineStr" r="F3322">
        <is>
          <t xml:space="preserve">62R55</t>
        </is>
      </c>
      <c s="8" t="inlineStr" r="G3322">
        <is>
          <t xml:space="preserve">124</t>
        </is>
      </c>
      <c s="9" r="H3322">
        <v>64.0000</v>
      </c>
      <c s="8" t="inlineStr" r="I3322">
        <is>
          <t xml:space="preserve">Y</t>
        </is>
      </c>
      <c s="8" t="inlineStr" r="J3322">
        <is>
          <t xml:space="preserve"> Will</t>
        </is>
      </c>
    </row>
    <row r="3323" ht="20.25" customHeight="0">
      <c s="5" t="inlineStr" r="A3323">
        <is>
          <t xml:space="preserve">40701951</t>
        </is>
      </c>
      <c s="5" t="inlineStr" r="B3323">
        <is>
          <t xml:space="preserve">HOT-MIX ASPHALT PAVEMENT (FULL-DEPTH), 13 1/2"</t>
        </is>
      </c>
      <c s="5" t="inlineStr" r="C3323">
        <is>
          <t xml:space="preserve">SQ YD  </t>
        </is>
      </c>
      <c s="6" r="D3323">
        <v>1215.000</v>
      </c>
      <c s="7" r="E3323">
        <v>1</v>
      </c>
      <c s="8" t="inlineStr" r="F3323">
        <is>
          <t xml:space="preserve">62R55</t>
        </is>
      </c>
      <c s="8" t="inlineStr" r="G3323">
        <is>
          <t xml:space="preserve">124</t>
        </is>
      </c>
      <c s="9" r="H3323">
        <v>86.0000</v>
      </c>
      <c s="8" t="inlineStr" r="I3323">
        <is>
          <t xml:space="preserve"/>
        </is>
      </c>
      <c s="8" t="inlineStr" r="J3323">
        <is>
          <t xml:space="preserve"> Will</t>
        </is>
      </c>
    </row>
    <row r="3324" ht="20.25" customHeight="0">
      <c s="5" t="inlineStr" r="A3324">
        <is>
          <t xml:space="preserve">40701951</t>
        </is>
      </c>
      <c s="5" t="inlineStr" r="B3324">
        <is>
          <t xml:space="preserve">HOT-MIX ASPHALT PAVEMENT (FULL-DEPTH), 13 1/2"</t>
        </is>
      </c>
      <c s="5" t="inlineStr" r="C3324">
        <is>
          <t xml:space="preserve">SQ YD  </t>
        </is>
      </c>
      <c s="6" r="D3324">
        <v>1215.000</v>
      </c>
      <c s="7" r="E3324">
        <v>1</v>
      </c>
      <c s="8" t="inlineStr" r="F3324">
        <is>
          <t xml:space="preserve">62R55</t>
        </is>
      </c>
      <c s="8" t="inlineStr" r="G3324">
        <is>
          <t xml:space="preserve">124</t>
        </is>
      </c>
      <c s="9" r="H3324">
        <v>97.7500</v>
      </c>
      <c s="8" t="inlineStr" r="I3324">
        <is>
          <t xml:space="preserve"/>
        </is>
      </c>
      <c s="8" t="inlineStr" r="J3324">
        <is>
          <t xml:space="preserve"> Will</t>
        </is>
      </c>
    </row>
    <row r="3325" ht="20.25" customHeight="0">
      <c s="5" t="inlineStr" r="A3325">
        <is>
          <t xml:space="preserve">40701951</t>
        </is>
      </c>
      <c s="5" t="inlineStr" r="B3325">
        <is>
          <t xml:space="preserve">HOT-MIX ASPHALT PAVEMENT (FULL-DEPTH), 13 1/2"</t>
        </is>
      </c>
      <c s="5" t="inlineStr" r="C3325">
        <is>
          <t xml:space="preserve">SQ YD  </t>
        </is>
      </c>
      <c s="6" r="D3325">
        <v>1215.000</v>
      </c>
      <c s="7" r="E3325">
        <v>1</v>
      </c>
      <c s="8" t="inlineStr" r="F3325">
        <is>
          <t xml:space="preserve">62R55</t>
        </is>
      </c>
      <c s="8" t="inlineStr" r="G3325">
        <is>
          <t xml:space="preserve">124</t>
        </is>
      </c>
      <c s="9" r="H3325">
        <v>100.0000</v>
      </c>
      <c s="8" t="inlineStr" r="I3325">
        <is>
          <t xml:space="preserve"/>
        </is>
      </c>
      <c s="8" t="inlineStr" r="J3325">
        <is>
          <t xml:space="preserve"> Will</t>
        </is>
      </c>
    </row>
    <row r="3326" ht="20.25" customHeight="0">
      <c s="5" t="inlineStr" r="A3326">
        <is>
          <t xml:space="preserve">40701951</t>
        </is>
      </c>
      <c s="5" t="inlineStr" r="B3326">
        <is>
          <t xml:space="preserve">HOT-MIX ASPHALT PAVEMENT (FULL-DEPTH), 13 1/2"</t>
        </is>
      </c>
      <c s="5" t="inlineStr" r="C3326">
        <is>
          <t xml:space="preserve">SQ YD  </t>
        </is>
      </c>
      <c s="6" r="D3326">
        <v>1215.000</v>
      </c>
      <c s="7" r="E3326">
        <v>1</v>
      </c>
      <c s="8" t="inlineStr" r="F3326">
        <is>
          <t xml:space="preserve">62R55</t>
        </is>
      </c>
      <c s="8" t="inlineStr" r="G3326">
        <is>
          <t xml:space="preserve">124</t>
        </is>
      </c>
      <c s="9" r="H3326">
        <v>111.1000</v>
      </c>
      <c s="8" t="inlineStr" r="I3326">
        <is>
          <t xml:space="preserve"/>
        </is>
      </c>
      <c s="8" t="inlineStr" r="J3326">
        <is>
          <t xml:space="preserve"> Will</t>
        </is>
      </c>
    </row>
    <row r="3327" ht="20.25" customHeight="0">
      <c s="5" t="inlineStr" r="A3327">
        <is>
          <t xml:space="preserve">40800025</t>
        </is>
      </c>
      <c s="5" t="inlineStr" r="B3327">
        <is>
          <t xml:space="preserve">BITUMINOUS MATERIALS (PRIME COAT)</t>
        </is>
      </c>
      <c s="5" t="inlineStr" r="C3327">
        <is>
          <t xml:space="preserve">POUND  </t>
        </is>
      </c>
      <c s="6" r="D3327">
        <v>9913.000</v>
      </c>
      <c s="7" r="E3327">
        <v>5</v>
      </c>
      <c s="8" t="inlineStr" r="F3327">
        <is>
          <t xml:space="preserve">70B05</t>
        </is>
      </c>
      <c s="8" t="inlineStr" r="G3327">
        <is>
          <t xml:space="preserve">093</t>
        </is>
      </c>
      <c s="9" r="H3327">
        <v>1.0000</v>
      </c>
      <c s="8" t="inlineStr" r="I3327">
        <is>
          <t xml:space="preserve">Y</t>
        </is>
      </c>
      <c s="8" t="inlineStr" r="J3327">
        <is>
          <t xml:space="preserve"> Vermilion</t>
        </is>
      </c>
    </row>
    <row r="3328" ht="20.25" customHeight="0">
      <c s="5" t="inlineStr" r="A3328">
        <is>
          <t xml:space="preserve">40800025</t>
        </is>
      </c>
      <c s="5" t="inlineStr" r="B3328">
        <is>
          <t xml:space="preserve">BITUMINOUS MATERIALS (PRIME COAT)</t>
        </is>
      </c>
      <c s="5" t="inlineStr" r="C3328">
        <is>
          <t xml:space="preserve">POUND  </t>
        </is>
      </c>
      <c s="6" r="D3328">
        <v>9913.000</v>
      </c>
      <c s="7" r="E3328">
        <v>5</v>
      </c>
      <c s="8" t="inlineStr" r="F3328">
        <is>
          <t xml:space="preserve">70B05</t>
        </is>
      </c>
      <c s="8" t="inlineStr" r="G3328">
        <is>
          <t xml:space="preserve">093</t>
        </is>
      </c>
      <c s="9" r="H3328">
        <v>1.7500</v>
      </c>
      <c s="8" t="inlineStr" r="I3328">
        <is>
          <t xml:space="preserve"/>
        </is>
      </c>
      <c s="8" t="inlineStr" r="J3328">
        <is>
          <t xml:space="preserve"> Vermilion</t>
        </is>
      </c>
    </row>
    <row r="3329" ht="20.25" customHeight="0">
      <c s="5" t="inlineStr" r="A3329">
        <is>
          <t xml:space="preserve">40800029</t>
        </is>
      </c>
      <c s="5" t="inlineStr" r="B3329">
        <is>
          <t xml:space="preserve">BITUMINOUS MATERIALS (TACK COAT)</t>
        </is>
      </c>
      <c s="5" t="inlineStr" r="C3329">
        <is>
          <t xml:space="preserve">POUND  </t>
        </is>
      </c>
      <c s="6" r="D3329">
        <v>62.000</v>
      </c>
      <c s="7" r="E3329">
        <v>1</v>
      </c>
      <c s="8" t="inlineStr" r="F3329">
        <is>
          <t xml:space="preserve">61H23</t>
        </is>
      </c>
      <c s="8" t="inlineStr" r="G3329">
        <is>
          <t xml:space="preserve">077</t>
        </is>
      </c>
      <c s="9" r="H3329">
        <v>0.0100</v>
      </c>
      <c s="8" t="inlineStr" r="I3329">
        <is>
          <t xml:space="preserve">Y</t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40800029</t>
        </is>
      </c>
      <c s="5" t="inlineStr" r="B3330">
        <is>
          <t xml:space="preserve">BITUMINOUS MATERIALS (TACK COAT)</t>
        </is>
      </c>
      <c s="5" t="inlineStr" r="C3330">
        <is>
          <t xml:space="preserve">POUND  </t>
        </is>
      </c>
      <c s="6" r="D3330">
        <v>62.000</v>
      </c>
      <c s="7" r="E3330">
        <v>1</v>
      </c>
      <c s="8" t="inlineStr" r="F3330">
        <is>
          <t xml:space="preserve">61H23</t>
        </is>
      </c>
      <c s="8" t="inlineStr" r="G3330">
        <is>
          <t xml:space="preserve">077</t>
        </is>
      </c>
      <c s="9" r="H3330">
        <v>0.0100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40800029</t>
        </is>
      </c>
      <c s="5" t="inlineStr" r="B3331">
        <is>
          <t xml:space="preserve">BITUMINOUS MATERIALS (TACK COAT)</t>
        </is>
      </c>
      <c s="5" t="inlineStr" r="C3331">
        <is>
          <t xml:space="preserve">POUND  </t>
        </is>
      </c>
      <c s="6" r="D3331">
        <v>62.000</v>
      </c>
      <c s="7" r="E3331">
        <v>1</v>
      </c>
      <c s="8" t="inlineStr" r="F3331">
        <is>
          <t xml:space="preserve">61H23</t>
        </is>
      </c>
      <c s="8" t="inlineStr" r="G3331">
        <is>
          <t xml:space="preserve">077</t>
        </is>
      </c>
      <c s="9" r="H3331">
        <v>0.0100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40800029</t>
        </is>
      </c>
      <c s="5" t="inlineStr" r="B3332">
        <is>
          <t xml:space="preserve">BITUMINOUS MATERIALS (TACK COAT)</t>
        </is>
      </c>
      <c s="5" t="inlineStr" r="C3332">
        <is>
          <t xml:space="preserve">POUND  </t>
        </is>
      </c>
      <c s="6" r="D3332">
        <v>62.000</v>
      </c>
      <c s="7" r="E3332">
        <v>1</v>
      </c>
      <c s="8" t="inlineStr" r="F3332">
        <is>
          <t xml:space="preserve">61H23</t>
        </is>
      </c>
      <c s="8" t="inlineStr" r="G3332">
        <is>
          <t xml:space="preserve">077</t>
        </is>
      </c>
      <c s="9" r="H3332">
        <v>2.5000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40800029</t>
        </is>
      </c>
      <c s="5" t="inlineStr" r="B3333">
        <is>
          <t xml:space="preserve">BITUMINOUS MATERIALS (TACK COAT)</t>
        </is>
      </c>
      <c s="5" t="inlineStr" r="C3333">
        <is>
          <t xml:space="preserve">POUND  </t>
        </is>
      </c>
      <c s="6" r="D3333">
        <v>62.000</v>
      </c>
      <c s="7" r="E3333">
        <v>1</v>
      </c>
      <c s="8" t="inlineStr" r="F3333">
        <is>
          <t xml:space="preserve">61H23</t>
        </is>
      </c>
      <c s="8" t="inlineStr" r="G3333">
        <is>
          <t xml:space="preserve">077</t>
        </is>
      </c>
      <c s="9" r="H3333">
        <v>2.5000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40800029</t>
        </is>
      </c>
      <c s="5" t="inlineStr" r="B3334">
        <is>
          <t xml:space="preserve">BITUMINOUS MATERIALS (TACK COAT)</t>
        </is>
      </c>
      <c s="5" t="inlineStr" r="C3334">
        <is>
          <t xml:space="preserve">POUND  </t>
        </is>
      </c>
      <c s="6" r="D3334">
        <v>172.000</v>
      </c>
      <c s="7" r="E3334">
        <v>5</v>
      </c>
      <c s="8" t="inlineStr" r="F3334">
        <is>
          <t xml:space="preserve">70E84</t>
        </is>
      </c>
      <c s="8" t="inlineStr" r="G3334">
        <is>
          <t xml:space="preserve">132</t>
        </is>
      </c>
      <c s="9" r="H3334">
        <v>10.0000</v>
      </c>
      <c s="8" t="inlineStr" r="I3334">
        <is>
          <t xml:space="preserve">Y</t>
        </is>
      </c>
      <c s="8" t="inlineStr" r="J3334">
        <is>
          <t xml:space="preserve"> Champaign</t>
        </is>
      </c>
    </row>
    <row r="3335" ht="20.25" customHeight="0">
      <c s="5" t="inlineStr" r="A3335">
        <is>
          <t xml:space="preserve">40800029</t>
        </is>
      </c>
      <c s="5" t="inlineStr" r="B3335">
        <is>
          <t xml:space="preserve">BITUMINOUS MATERIALS (TACK COAT)</t>
        </is>
      </c>
      <c s="5" t="inlineStr" r="C3335">
        <is>
          <t xml:space="preserve">POUND  </t>
        </is>
      </c>
      <c s="6" r="D3335">
        <v>172.000</v>
      </c>
      <c s="7" r="E3335">
        <v>5</v>
      </c>
      <c s="8" t="inlineStr" r="F3335">
        <is>
          <t xml:space="preserve">70E84</t>
        </is>
      </c>
      <c s="8" t="inlineStr" r="G3335">
        <is>
          <t xml:space="preserve">132</t>
        </is>
      </c>
      <c s="9" r="H3335">
        <v>3.0000</v>
      </c>
      <c s="8" t="inlineStr" r="I3335">
        <is>
          <t xml:space="preserve"/>
        </is>
      </c>
      <c s="8" t="inlineStr" r="J3335">
        <is>
          <t xml:space="preserve"> Champaign</t>
        </is>
      </c>
    </row>
    <row r="3336" ht="20.25" customHeight="0">
      <c s="5" t="inlineStr" r="A3336">
        <is>
          <t xml:space="preserve">40800029</t>
        </is>
      </c>
      <c s="5" t="inlineStr" r="B3336">
        <is>
          <t xml:space="preserve">BITUMINOUS MATERIALS (TACK COAT)</t>
        </is>
      </c>
      <c s="5" t="inlineStr" r="C3336">
        <is>
          <t xml:space="preserve">POUND  </t>
        </is>
      </c>
      <c s="6" r="D3336">
        <v>1221.000</v>
      </c>
      <c s="7" r="E3336">
        <v>5</v>
      </c>
      <c s="8" t="inlineStr" r="F3336">
        <is>
          <t xml:space="preserve">70E85</t>
        </is>
      </c>
      <c s="8" t="inlineStr" r="G3336">
        <is>
          <t xml:space="preserve">013</t>
        </is>
      </c>
      <c s="9" r="H3336">
        <v>0.6000</v>
      </c>
      <c s="8" t="inlineStr" r="I3336">
        <is>
          <t xml:space="preserve">Y</t>
        </is>
      </c>
      <c s="8" t="inlineStr" r="J3336">
        <is>
          <t xml:space="preserve"> DeWitt</t>
        </is>
      </c>
    </row>
    <row r="3337" ht="20.25" customHeight="0">
      <c s="5" t="inlineStr" r="A3337">
        <is>
          <t xml:space="preserve">40800050</t>
        </is>
      </c>
      <c s="5" t="inlineStr" r="B3337">
        <is>
          <t xml:space="preserve">INCIDENTAL HOT-MIX ASPHALT SURFACING</t>
        </is>
      </c>
      <c s="5" t="inlineStr" r="C3337">
        <is>
          <t xml:space="preserve">TON    </t>
        </is>
      </c>
      <c s="6" r="D3337">
        <v>52.000</v>
      </c>
      <c s="7" r="E3337">
        <v>2</v>
      </c>
      <c s="8" t="inlineStr" r="F3337">
        <is>
          <t xml:space="preserve">64M40</t>
        </is>
      </c>
      <c s="8" t="inlineStr" r="G3337">
        <is>
          <t xml:space="preserve">032</t>
        </is>
      </c>
      <c s="9" r="H3337">
        <v>151.5600</v>
      </c>
      <c s="8" t="inlineStr" r="I3337">
        <is>
          <t xml:space="preserve">Y</t>
        </is>
      </c>
      <c s="8" t="inlineStr" r="J3337">
        <is>
          <t xml:space="preserve"> Winnebago</t>
        </is>
      </c>
    </row>
    <row r="3338" ht="20.25" customHeight="0">
      <c s="5" t="inlineStr" r="A3338">
        <is>
          <t xml:space="preserve">40800050</t>
        </is>
      </c>
      <c s="5" t="inlineStr" r="B3338">
        <is>
          <t xml:space="preserve">INCIDENTAL HOT-MIX ASPHALT SURFACING</t>
        </is>
      </c>
      <c s="5" t="inlineStr" r="C3338">
        <is>
          <t xml:space="preserve">TON    </t>
        </is>
      </c>
      <c s="6" r="D3338">
        <v>52.000</v>
      </c>
      <c s="7" r="E3338">
        <v>2</v>
      </c>
      <c s="8" t="inlineStr" r="F3338">
        <is>
          <t xml:space="preserve">64M40</t>
        </is>
      </c>
      <c s="8" t="inlineStr" r="G3338">
        <is>
          <t xml:space="preserve">032</t>
        </is>
      </c>
      <c s="9" r="H3338">
        <v>121.0000</v>
      </c>
      <c s="8" t="inlineStr" r="I3338">
        <is>
          <t xml:space="preserve"/>
        </is>
      </c>
      <c s="8" t="inlineStr" r="J3338">
        <is>
          <t xml:space="preserve"> Winnebago</t>
        </is>
      </c>
    </row>
    <row r="3339" ht="20.25" customHeight="0">
      <c s="5" t="inlineStr" r="A3339">
        <is>
          <t xml:space="preserve">40800050</t>
        </is>
      </c>
      <c s="5" t="inlineStr" r="B3339">
        <is>
          <t xml:space="preserve">INCIDENTAL HOT-MIX ASPHALT SURFACING</t>
        </is>
      </c>
      <c s="5" t="inlineStr" r="C3339">
        <is>
          <t xml:space="preserve">TON    </t>
        </is>
      </c>
      <c s="6" r="D3339">
        <v>1006.000</v>
      </c>
      <c s="7" r="E3339">
        <v>2</v>
      </c>
      <c s="8" t="inlineStr" r="F3339">
        <is>
          <t xml:space="preserve">64N66</t>
        </is>
      </c>
      <c s="8" t="inlineStr" r="G3339">
        <is>
          <t xml:space="preserve">070</t>
        </is>
      </c>
      <c s="9" r="H3339">
        <v>154.0000</v>
      </c>
      <c s="8" t="inlineStr" r="I3339">
        <is>
          <t xml:space="preserve">Y</t>
        </is>
      </c>
      <c s="8" t="inlineStr" r="J3339">
        <is>
          <t xml:space="preserve"> Rock Island</t>
        </is>
      </c>
    </row>
    <row r="3340" ht="20.25" customHeight="0">
      <c s="5" t="inlineStr" r="A3340">
        <is>
          <t xml:space="preserve">40800050</t>
        </is>
      </c>
      <c s="5" t="inlineStr" r="B3340">
        <is>
          <t xml:space="preserve">INCIDENTAL HOT-MIX ASPHALT SURFACING</t>
        </is>
      </c>
      <c s="5" t="inlineStr" r="C3340">
        <is>
          <t xml:space="preserve">TON    </t>
        </is>
      </c>
      <c s="6" r="D3340">
        <v>1006.000</v>
      </c>
      <c s="7" r="E3340">
        <v>2</v>
      </c>
      <c s="8" t="inlineStr" r="F3340">
        <is>
          <t xml:space="preserve">64N66</t>
        </is>
      </c>
      <c s="8" t="inlineStr" r="G3340">
        <is>
          <t xml:space="preserve">070</t>
        </is>
      </c>
      <c s="9" r="H3340">
        <v>180.0000</v>
      </c>
      <c s="8" t="inlineStr" r="I3340">
        <is>
          <t xml:space="preserve"/>
        </is>
      </c>
      <c s="8" t="inlineStr" r="J3340">
        <is>
          <t xml:space="preserve"> Rock Island</t>
        </is>
      </c>
    </row>
    <row r="3341" ht="20.25" customHeight="0">
      <c s="5" t="inlineStr" r="A3341">
        <is>
          <t xml:space="preserve">40800050</t>
        </is>
      </c>
      <c s="5" t="inlineStr" r="B3341">
        <is>
          <t xml:space="preserve">INCIDENTAL HOT-MIX ASPHALT SURFACING</t>
        </is>
      </c>
      <c s="5" t="inlineStr" r="C3341">
        <is>
          <t xml:space="preserve">TON    </t>
        </is>
      </c>
      <c s="6" r="D3341">
        <v>1006.000</v>
      </c>
      <c s="7" r="E3341">
        <v>2</v>
      </c>
      <c s="8" t="inlineStr" r="F3341">
        <is>
          <t xml:space="preserve">64N66</t>
        </is>
      </c>
      <c s="8" t="inlineStr" r="G3341">
        <is>
          <t xml:space="preserve">070</t>
        </is>
      </c>
      <c s="9" r="H3341">
        <v>210.0000</v>
      </c>
      <c s="8" t="inlineStr" r="I3341">
        <is>
          <t xml:space="preserve"/>
        </is>
      </c>
      <c s="8" t="inlineStr" r="J3341">
        <is>
          <t xml:space="preserve"> Rock Island</t>
        </is>
      </c>
    </row>
    <row r="3342" ht="20.25" customHeight="0">
      <c s="5" t="inlineStr" r="A3342">
        <is>
          <t xml:space="preserve">40800050</t>
        </is>
      </c>
      <c s="5" t="inlineStr" r="B3342">
        <is>
          <t xml:space="preserve">INCIDENTAL HOT-MIX ASPHALT SURFACING</t>
        </is>
      </c>
      <c s="5" t="inlineStr" r="C3342">
        <is>
          <t xml:space="preserve">TON    </t>
        </is>
      </c>
      <c s="6" r="D3342">
        <v>26.600</v>
      </c>
      <c s="7" r="E3342">
        <v>3</v>
      </c>
      <c s="8" t="inlineStr" r="F3342">
        <is>
          <t xml:space="preserve">66M37</t>
        </is>
      </c>
      <c s="8" t="inlineStr" r="G3342">
        <is>
          <t xml:space="preserve">033</t>
        </is>
      </c>
      <c s="9" r="H3342">
        <v>150.0000</v>
      </c>
      <c s="8" t="inlineStr" r="I3342">
        <is>
          <t xml:space="preserve">Y</t>
        </is>
      </c>
      <c s="8" t="inlineStr" r="J3342">
        <is>
          <t xml:space="preserve"> Livingston</t>
        </is>
      </c>
    </row>
    <row r="3343" ht="20.25" customHeight="0">
      <c s="5" t="inlineStr" r="A3343">
        <is>
          <t xml:space="preserve">40800050</t>
        </is>
      </c>
      <c s="5" t="inlineStr" r="B3343">
        <is>
          <t xml:space="preserve">INCIDENTAL HOT-MIX ASPHALT SURFACING</t>
        </is>
      </c>
      <c s="5" t="inlineStr" r="C3343">
        <is>
          <t xml:space="preserve">TON    </t>
        </is>
      </c>
      <c s="6" r="D3343">
        <v>26.600</v>
      </c>
      <c s="7" r="E3343">
        <v>3</v>
      </c>
      <c s="8" t="inlineStr" r="F3343">
        <is>
          <t xml:space="preserve">66M37</t>
        </is>
      </c>
      <c s="8" t="inlineStr" r="G3343">
        <is>
          <t xml:space="preserve">033</t>
        </is>
      </c>
      <c s="9" r="H3343">
        <v>341.0000</v>
      </c>
      <c s="8" t="inlineStr" r="I3343">
        <is>
          <t xml:space="preserve"/>
        </is>
      </c>
      <c s="8" t="inlineStr" r="J3343">
        <is>
          <t xml:space="preserve"> Livingston</t>
        </is>
      </c>
    </row>
    <row r="3344" ht="20.25" customHeight="0">
      <c s="5" t="inlineStr" r="A3344">
        <is>
          <t xml:space="preserve">40800050</t>
        </is>
      </c>
      <c s="5" t="inlineStr" r="B3344">
        <is>
          <t xml:space="preserve">INCIDENTAL HOT-MIX ASPHALT SURFACING</t>
        </is>
      </c>
      <c s="5" t="inlineStr" r="C3344">
        <is>
          <t xml:space="preserve">TON    </t>
        </is>
      </c>
      <c s="6" r="D3344">
        <v>585.000</v>
      </c>
      <c s="7" r="E3344">
        <v>5</v>
      </c>
      <c s="8" t="inlineStr" r="F3344">
        <is>
          <t xml:space="preserve">70B05</t>
        </is>
      </c>
      <c s="8" t="inlineStr" r="G3344">
        <is>
          <t xml:space="preserve">093</t>
        </is>
      </c>
      <c s="9" r="H3344">
        <v>310.0000</v>
      </c>
      <c s="8" t="inlineStr" r="I3344">
        <is>
          <t xml:space="preserve">Y</t>
        </is>
      </c>
      <c s="8" t="inlineStr" r="J3344">
        <is>
          <t xml:space="preserve"> Vermilion</t>
        </is>
      </c>
    </row>
    <row r="3345" ht="20.25" customHeight="0">
      <c s="5" t="inlineStr" r="A3345">
        <is>
          <t xml:space="preserve">40800050</t>
        </is>
      </c>
      <c s="5" t="inlineStr" r="B3345">
        <is>
          <t xml:space="preserve">INCIDENTAL HOT-MIX ASPHALT SURFACING</t>
        </is>
      </c>
      <c s="5" t="inlineStr" r="C3345">
        <is>
          <t xml:space="preserve">TON    </t>
        </is>
      </c>
      <c s="6" r="D3345">
        <v>585.000</v>
      </c>
      <c s="7" r="E3345">
        <v>5</v>
      </c>
      <c s="8" t="inlineStr" r="F3345">
        <is>
          <t xml:space="preserve">70B05</t>
        </is>
      </c>
      <c s="8" t="inlineStr" r="G3345">
        <is>
          <t xml:space="preserve">093</t>
        </is>
      </c>
      <c s="9" r="H3345">
        <v>331.8500</v>
      </c>
      <c s="8" t="inlineStr" r="I3345">
        <is>
          <t xml:space="preserve"/>
        </is>
      </c>
      <c s="8" t="inlineStr" r="J3345">
        <is>
          <t xml:space="preserve"> Vermilion</t>
        </is>
      </c>
    </row>
    <row r="3346" ht="20.25" customHeight="0">
      <c s="5" t="inlineStr" r="A3346">
        <is>
          <t xml:space="preserve">40800050</t>
        </is>
      </c>
      <c s="5" t="inlineStr" r="B3346">
        <is>
          <t xml:space="preserve">INCIDENTAL HOT-MIX ASPHALT SURFACING</t>
        </is>
      </c>
      <c s="5" t="inlineStr" r="C3346">
        <is>
          <t xml:space="preserve">TON    </t>
        </is>
      </c>
      <c s="6" r="D3346">
        <v>32.000</v>
      </c>
      <c s="7" r="E3346">
        <v>5</v>
      </c>
      <c s="8" t="inlineStr" r="F3346">
        <is>
          <t xml:space="preserve">70E84</t>
        </is>
      </c>
      <c s="8" t="inlineStr" r="G3346">
        <is>
          <t xml:space="preserve">132</t>
        </is>
      </c>
      <c s="9" r="H3346">
        <v>588.7000</v>
      </c>
      <c s="8" t="inlineStr" r="I3346">
        <is>
          <t xml:space="preserve">Y</t>
        </is>
      </c>
      <c s="8" t="inlineStr" r="J3346">
        <is>
          <t xml:space="preserve"> Champaign</t>
        </is>
      </c>
    </row>
    <row r="3347" ht="20.25" customHeight="0">
      <c s="5" t="inlineStr" r="A3347">
        <is>
          <t xml:space="preserve">40800050</t>
        </is>
      </c>
      <c s="5" t="inlineStr" r="B3347">
        <is>
          <t xml:space="preserve">INCIDENTAL HOT-MIX ASPHALT SURFACING</t>
        </is>
      </c>
      <c s="5" t="inlineStr" r="C3347">
        <is>
          <t xml:space="preserve">TON    </t>
        </is>
      </c>
      <c s="6" r="D3347">
        <v>32.000</v>
      </c>
      <c s="7" r="E3347">
        <v>5</v>
      </c>
      <c s="8" t="inlineStr" r="F3347">
        <is>
          <t xml:space="preserve">70E84</t>
        </is>
      </c>
      <c s="8" t="inlineStr" r="G3347">
        <is>
          <t xml:space="preserve">132</t>
        </is>
      </c>
      <c s="9" r="H3347">
        <v>375.0000</v>
      </c>
      <c s="8" t="inlineStr" r="I3347">
        <is>
          <t xml:space="preserve"/>
        </is>
      </c>
      <c s="8" t="inlineStr" r="J3347">
        <is>
          <t xml:space="preserve"> Champaign</t>
        </is>
      </c>
    </row>
    <row r="3348" ht="20.25" customHeight="0">
      <c s="5" t="inlineStr" r="A3348">
        <is>
          <t xml:space="preserve">40800050</t>
        </is>
      </c>
      <c s="5" t="inlineStr" r="B3348">
        <is>
          <t xml:space="preserve">INCIDENTAL HOT-MIX ASPHALT SURFACING</t>
        </is>
      </c>
      <c s="5" t="inlineStr" r="C3348">
        <is>
          <t xml:space="preserve">TON    </t>
        </is>
      </c>
      <c s="6" r="D3348">
        <v>228.000</v>
      </c>
      <c s="7" r="E3348">
        <v>5</v>
      </c>
      <c s="8" t="inlineStr" r="F3348">
        <is>
          <t xml:space="preserve">70E85</t>
        </is>
      </c>
      <c s="8" t="inlineStr" r="G3348">
        <is>
          <t xml:space="preserve">013</t>
        </is>
      </c>
      <c s="9" r="H3348">
        <v>303.0700</v>
      </c>
      <c s="8" t="inlineStr" r="I3348">
        <is>
          <t xml:space="preserve">Y</t>
        </is>
      </c>
      <c s="8" t="inlineStr" r="J3348">
        <is>
          <t xml:space="preserve"> DeWitt</t>
        </is>
      </c>
    </row>
    <row r="3349" ht="20.25" customHeight="0">
      <c s="5" t="inlineStr" r="A3349">
        <is>
          <t xml:space="preserve">40800050</t>
        </is>
      </c>
      <c s="5" t="inlineStr" r="B3349">
        <is>
          <t xml:space="preserve">INCIDENTAL HOT-MIX ASPHALT SURFACING</t>
        </is>
      </c>
      <c s="5" t="inlineStr" r="C3349">
        <is>
          <t xml:space="preserve">TON    </t>
        </is>
      </c>
      <c s="6" r="D3349">
        <v>472.000</v>
      </c>
      <c s="7" r="E3349">
        <v>6</v>
      </c>
      <c s="8" t="inlineStr" r="F3349">
        <is>
          <t xml:space="preserve">72H41</t>
        </is>
      </c>
      <c s="8" t="inlineStr" r="G3349">
        <is>
          <t xml:space="preserve">094</t>
        </is>
      </c>
      <c s="9" r="H3349">
        <v>345.6000</v>
      </c>
      <c s="8" t="inlineStr" r="I3349">
        <is>
          <t xml:space="preserve">Y</t>
        </is>
      </c>
      <c s="8" t="inlineStr" r="J3349">
        <is>
          <t xml:space="preserve"> Macoupin</t>
        </is>
      </c>
    </row>
    <row r="3350" ht="20.25" customHeight="0">
      <c s="5" t="inlineStr" r="A3350">
        <is>
          <t xml:space="preserve">40800050</t>
        </is>
      </c>
      <c s="5" t="inlineStr" r="B3350">
        <is>
          <t xml:space="preserve">INCIDENTAL HOT-MIX ASPHALT SURFACING</t>
        </is>
      </c>
      <c s="5" t="inlineStr" r="C3350">
        <is>
          <t xml:space="preserve">TON    </t>
        </is>
      </c>
      <c s="6" r="D3350">
        <v>139.000</v>
      </c>
      <c s="7" r="E3350">
        <v>7</v>
      </c>
      <c s="8" t="inlineStr" r="F3350">
        <is>
          <t xml:space="preserve">74212</t>
        </is>
      </c>
      <c s="8" t="inlineStr" r="G3350">
        <is>
          <t xml:space="preserve">147</t>
        </is>
      </c>
      <c s="9" r="H3350">
        <v>248.2200</v>
      </c>
      <c s="8" t="inlineStr" r="I3350">
        <is>
          <t xml:space="preserve">Y</t>
        </is>
      </c>
      <c s="8" t="inlineStr" r="J3350">
        <is>
          <t xml:space="preserve"> Effingham</t>
        </is>
      </c>
    </row>
    <row r="3351" ht="20.25" customHeight="0">
      <c s="5" t="inlineStr" r="A3351">
        <is>
          <t xml:space="preserve">40800050</t>
        </is>
      </c>
      <c s="5" t="inlineStr" r="B3351">
        <is>
          <t xml:space="preserve">INCIDENTAL HOT-MIX ASPHALT SURFACING</t>
        </is>
      </c>
      <c s="5" t="inlineStr" r="C3351">
        <is>
          <t xml:space="preserve">TON    </t>
        </is>
      </c>
      <c s="6" r="D3351">
        <v>139.000</v>
      </c>
      <c s="7" r="E3351">
        <v>7</v>
      </c>
      <c s="8" t="inlineStr" r="F3351">
        <is>
          <t xml:space="preserve">74212</t>
        </is>
      </c>
      <c s="8" t="inlineStr" r="G3351">
        <is>
          <t xml:space="preserve">147</t>
        </is>
      </c>
      <c s="9" r="H3351">
        <v>295.0000</v>
      </c>
      <c s="8" t="inlineStr" r="I3351">
        <is>
          <t xml:space="preserve"/>
        </is>
      </c>
      <c s="8" t="inlineStr" r="J3351">
        <is>
          <t xml:space="preserve"> Effingham</t>
        </is>
      </c>
    </row>
    <row r="3352" ht="20.25" customHeight="0">
      <c s="5" t="inlineStr" r="A3352">
        <is>
          <t xml:space="preserve">40800050</t>
        </is>
      </c>
      <c s="5" t="inlineStr" r="B3352">
        <is>
          <t xml:space="preserve">INCIDENTAL HOT-MIX ASPHALT SURFACING</t>
        </is>
      </c>
      <c s="5" t="inlineStr" r="C3352">
        <is>
          <t xml:space="preserve">TON    </t>
        </is>
      </c>
      <c s="6" r="D3352">
        <v>106.000</v>
      </c>
      <c s="7" r="E3352">
        <v>7</v>
      </c>
      <c s="8" t="inlineStr" r="F3352">
        <is>
          <t xml:space="preserve">74547</t>
        </is>
      </c>
      <c s="8" t="inlineStr" r="G3352">
        <is>
          <t xml:space="preserve">036</t>
        </is>
      </c>
      <c s="9" r="H3352">
        <v>353.6600</v>
      </c>
      <c s="8" t="inlineStr" r="I3352">
        <is>
          <t xml:space="preserve">Y</t>
        </is>
      </c>
      <c s="8" t="inlineStr" r="J3352">
        <is>
          <t xml:space="preserve"> Richland</t>
        </is>
      </c>
    </row>
    <row r="3353" ht="20.25" customHeight="0">
      <c s="5" t="inlineStr" r="A3353">
        <is>
          <t xml:space="preserve">40800050</t>
        </is>
      </c>
      <c s="5" t="inlineStr" r="B3353">
        <is>
          <t xml:space="preserve">INCIDENTAL HOT-MIX ASPHALT SURFACING</t>
        </is>
      </c>
      <c s="5" t="inlineStr" r="C3353">
        <is>
          <t xml:space="preserve">TON    </t>
        </is>
      </c>
      <c s="6" r="D3353">
        <v>106.000</v>
      </c>
      <c s="7" r="E3353">
        <v>7</v>
      </c>
      <c s="8" t="inlineStr" r="F3353">
        <is>
          <t xml:space="preserve">74547</t>
        </is>
      </c>
      <c s="8" t="inlineStr" r="G3353">
        <is>
          <t xml:space="preserve">036</t>
        </is>
      </c>
      <c s="9" r="H3353">
        <v>303.4600</v>
      </c>
      <c s="8" t="inlineStr" r="I3353">
        <is>
          <t xml:space="preserve"/>
        </is>
      </c>
      <c s="8" t="inlineStr" r="J3353">
        <is>
          <t xml:space="preserve"> Richland</t>
        </is>
      </c>
    </row>
    <row r="3354" ht="20.25" customHeight="0">
      <c s="5" t="inlineStr" r="A3354">
        <is>
          <t xml:space="preserve">40800050</t>
        </is>
      </c>
      <c s="5" t="inlineStr" r="B3354">
        <is>
          <t xml:space="preserve">INCIDENTAL HOT-MIX ASPHALT SURFACING</t>
        </is>
      </c>
      <c s="5" t="inlineStr" r="C3354">
        <is>
          <t xml:space="preserve">TON    </t>
        </is>
      </c>
      <c s="6" r="D3354">
        <v>572.000</v>
      </c>
      <c s="7" r="E3354">
        <v>7</v>
      </c>
      <c s="8" t="inlineStr" r="F3354">
        <is>
          <t xml:space="preserve">74574</t>
        </is>
      </c>
      <c s="8" t="inlineStr" r="G3354">
        <is>
          <t xml:space="preserve">146</t>
        </is>
      </c>
      <c s="9" r="H3354">
        <v>340.9900</v>
      </c>
      <c s="8" t="inlineStr" r="I3354">
        <is>
          <t xml:space="preserve">Y</t>
        </is>
      </c>
      <c s="8" t="inlineStr" r="J3354">
        <is>
          <t xml:space="preserve"> Wayne</t>
        </is>
      </c>
    </row>
    <row r="3355" ht="20.25" customHeight="0">
      <c s="5" t="inlineStr" r="A3355">
        <is>
          <t xml:space="preserve">40800050</t>
        </is>
      </c>
      <c s="5" t="inlineStr" r="B3355">
        <is>
          <t xml:space="preserve">INCIDENTAL HOT-MIX ASPHALT SURFACING</t>
        </is>
      </c>
      <c s="5" t="inlineStr" r="C3355">
        <is>
          <t xml:space="preserve">TON    </t>
        </is>
      </c>
      <c s="6" r="D3355">
        <v>458.000</v>
      </c>
      <c s="7" r="E3355">
        <v>7</v>
      </c>
      <c s="8" t="inlineStr" r="F3355">
        <is>
          <t xml:space="preserve">74739</t>
        </is>
      </c>
      <c s="8" t="inlineStr" r="G3355">
        <is>
          <t xml:space="preserve">148</t>
        </is>
      </c>
      <c s="9" r="H3355">
        <v>349.2400</v>
      </c>
      <c s="8" t="inlineStr" r="I3355">
        <is>
          <t xml:space="preserve">Y</t>
        </is>
      </c>
      <c s="8" t="inlineStr" r="J3355">
        <is>
          <t xml:space="preserve"> Macon</t>
        </is>
      </c>
    </row>
    <row r="3356" ht="20.25" customHeight="0">
      <c s="5" t="inlineStr" r="A3356">
        <is>
          <t xml:space="preserve">40800050</t>
        </is>
      </c>
      <c s="5" t="inlineStr" r="B3356">
        <is>
          <t xml:space="preserve">INCIDENTAL HOT-MIX ASPHALT SURFACING</t>
        </is>
      </c>
      <c s="5" t="inlineStr" r="C3356">
        <is>
          <t xml:space="preserve">TON    </t>
        </is>
      </c>
      <c s="6" r="D3356">
        <v>190.000</v>
      </c>
      <c s="7" r="E3356">
        <v>7</v>
      </c>
      <c s="8" t="inlineStr" r="F3356">
        <is>
          <t xml:space="preserve">74976</t>
        </is>
      </c>
      <c s="8" t="inlineStr" r="G3356">
        <is>
          <t xml:space="preserve">116</t>
        </is>
      </c>
      <c s="9" r="H3356">
        <v>383.7000</v>
      </c>
      <c s="8" t="inlineStr" r="I3356">
        <is>
          <t xml:space="preserve">Y</t>
        </is>
      </c>
      <c s="8" t="inlineStr" r="J3356">
        <is>
          <t xml:space="preserve"> Macon</t>
        </is>
      </c>
    </row>
    <row r="3357" ht="20.25" customHeight="0">
      <c s="5" t="inlineStr" r="A3357">
        <is>
          <t xml:space="preserve">40800050</t>
        </is>
      </c>
      <c s="5" t="inlineStr" r="B3357">
        <is>
          <t xml:space="preserve">INCIDENTAL HOT-MIX ASPHALT SURFACING</t>
        </is>
      </c>
      <c s="5" t="inlineStr" r="C3357">
        <is>
          <t xml:space="preserve">TON    </t>
        </is>
      </c>
      <c s="6" r="D3357">
        <v>374.000</v>
      </c>
      <c s="7" r="E3357">
        <v>2</v>
      </c>
      <c s="8" t="inlineStr" r="F3357">
        <is>
          <t xml:space="preserve">85733</t>
        </is>
      </c>
      <c s="8" t="inlineStr" r="G3357">
        <is>
          <t xml:space="preserve">099</t>
        </is>
      </c>
      <c s="9" r="H3357">
        <v>110.0000</v>
      </c>
      <c s="8" t="inlineStr" r="I3357">
        <is>
          <t xml:space="preserve">Y</t>
        </is>
      </c>
      <c s="8" t="inlineStr" r="J3357">
        <is>
          <t xml:space="preserve"> Ogle</t>
        </is>
      </c>
    </row>
    <row r="3358" ht="20.25" customHeight="0">
      <c s="5" t="inlineStr" r="A3358">
        <is>
          <t xml:space="preserve">40800050</t>
        </is>
      </c>
      <c s="5" t="inlineStr" r="B3358">
        <is>
          <t xml:space="preserve">INCIDENTAL HOT-MIX ASPHALT SURFACING</t>
        </is>
      </c>
      <c s="5" t="inlineStr" r="C3358">
        <is>
          <t xml:space="preserve">TON    </t>
        </is>
      </c>
      <c s="6" r="D3358">
        <v>374.000</v>
      </c>
      <c s="7" r="E3358">
        <v>2</v>
      </c>
      <c s="8" t="inlineStr" r="F3358">
        <is>
          <t xml:space="preserve">85733</t>
        </is>
      </c>
      <c s="8" t="inlineStr" r="G3358">
        <is>
          <t xml:space="preserve">099</t>
        </is>
      </c>
      <c s="9" r="H3358">
        <v>121.0000</v>
      </c>
      <c s="8" t="inlineStr" r="I3358">
        <is>
          <t xml:space="preserve"/>
        </is>
      </c>
      <c s="8" t="inlineStr" r="J3358">
        <is>
          <t xml:space="preserve"> Ogle</t>
        </is>
      </c>
    </row>
    <row r="3359" ht="20.25" customHeight="0">
      <c s="5" t="inlineStr" r="A3359">
        <is>
          <t xml:space="preserve">40800050</t>
        </is>
      </c>
      <c s="5" t="inlineStr" r="B3359">
        <is>
          <t xml:space="preserve">INCIDENTAL HOT-MIX ASPHALT SURFACING</t>
        </is>
      </c>
      <c s="5" t="inlineStr" r="C3359">
        <is>
          <t xml:space="preserve">TON    </t>
        </is>
      </c>
      <c s="6" r="D3359">
        <v>248.000</v>
      </c>
      <c s="7" r="E3359">
        <v>3</v>
      </c>
      <c s="8" t="inlineStr" r="F3359">
        <is>
          <t xml:space="preserve">87803</t>
        </is>
      </c>
      <c s="8" t="inlineStr" r="G3359">
        <is>
          <t xml:space="preserve">135</t>
        </is>
      </c>
      <c s="9" r="H3359">
        <v>220.0000</v>
      </c>
      <c s="8" t="inlineStr" r="I3359">
        <is>
          <t xml:space="preserve">Y</t>
        </is>
      </c>
      <c s="8" t="inlineStr" r="J3359">
        <is>
          <t xml:space="preserve"> Livingston</t>
        </is>
      </c>
    </row>
    <row r="3360" ht="20.25" customHeight="0">
      <c s="5" t="inlineStr" r="A3360">
        <is>
          <t xml:space="preserve">40800050</t>
        </is>
      </c>
      <c s="5" t="inlineStr" r="B3360">
        <is>
          <t xml:space="preserve">INCIDENTAL HOT-MIX ASPHALT SURFACING</t>
        </is>
      </c>
      <c s="5" t="inlineStr" r="C3360">
        <is>
          <t xml:space="preserve">TON    </t>
        </is>
      </c>
      <c s="6" r="D3360">
        <v>248.000</v>
      </c>
      <c s="7" r="E3360">
        <v>3</v>
      </c>
      <c s="8" t="inlineStr" r="F3360">
        <is>
          <t xml:space="preserve">87803</t>
        </is>
      </c>
      <c s="8" t="inlineStr" r="G3360">
        <is>
          <t xml:space="preserve">135</t>
        </is>
      </c>
      <c s="9" r="H3360">
        <v>193.0000</v>
      </c>
      <c s="8" t="inlineStr" r="I3360">
        <is>
          <t xml:space="preserve"/>
        </is>
      </c>
      <c s="8" t="inlineStr" r="J3360">
        <is>
          <t xml:space="preserve"> Livingston</t>
        </is>
      </c>
    </row>
    <row r="3361" ht="20.25" customHeight="0">
      <c s="5" t="inlineStr" r="A3361">
        <is>
          <t xml:space="preserve">40800050</t>
        </is>
      </c>
      <c s="5" t="inlineStr" r="B3361">
        <is>
          <t xml:space="preserve">INCIDENTAL HOT-MIX ASPHALT SURFACING</t>
        </is>
      </c>
      <c s="5" t="inlineStr" r="C3361">
        <is>
          <t xml:space="preserve">TON    </t>
        </is>
      </c>
      <c s="6" r="D3361">
        <v>61.000</v>
      </c>
      <c s="7" r="E3361">
        <v>5</v>
      </c>
      <c s="8" t="inlineStr" r="F3361">
        <is>
          <t xml:space="preserve">91604</t>
        </is>
      </c>
      <c s="8" t="inlineStr" r="G3361">
        <is>
          <t xml:space="preserve">138</t>
        </is>
      </c>
      <c s="9" r="H3361">
        <v>395.0000</v>
      </c>
      <c s="8" t="inlineStr" r="I3361">
        <is>
          <t xml:space="preserve">Y</t>
        </is>
      </c>
      <c s="8" t="inlineStr" r="J3361">
        <is>
          <t xml:space="preserve"> DeWitt</t>
        </is>
      </c>
    </row>
    <row r="3362" ht="20.25" customHeight="0">
      <c s="5" t="inlineStr" r="A3362">
        <is>
          <t xml:space="preserve">40800050</t>
        </is>
      </c>
      <c s="5" t="inlineStr" r="B3362">
        <is>
          <t xml:space="preserve">INCIDENTAL HOT-MIX ASPHALT SURFACING</t>
        </is>
      </c>
      <c s="5" t="inlineStr" r="C3362">
        <is>
          <t xml:space="preserve">TON    </t>
        </is>
      </c>
      <c s="6" r="D3362">
        <v>61.000</v>
      </c>
      <c s="7" r="E3362">
        <v>5</v>
      </c>
      <c s="8" t="inlineStr" r="F3362">
        <is>
          <t xml:space="preserve">91604</t>
        </is>
      </c>
      <c s="8" t="inlineStr" r="G3362">
        <is>
          <t xml:space="preserve">138</t>
        </is>
      </c>
      <c s="9" r="H3362">
        <v>375.0000</v>
      </c>
      <c s="8" t="inlineStr" r="I3362">
        <is>
          <t xml:space="preserve"/>
        </is>
      </c>
      <c s="8" t="inlineStr" r="J3362">
        <is>
          <t xml:space="preserve"> DeWitt</t>
        </is>
      </c>
    </row>
    <row r="3363" ht="20.25" customHeight="0">
      <c s="5" t="inlineStr" r="A3363">
        <is>
          <t xml:space="preserve">40800050</t>
        </is>
      </c>
      <c s="5" t="inlineStr" r="B3363">
        <is>
          <t xml:space="preserve">INCIDENTAL HOT-MIX ASPHALT SURFACING</t>
        </is>
      </c>
      <c s="5" t="inlineStr" r="C3363">
        <is>
          <t xml:space="preserve">TON    </t>
        </is>
      </c>
      <c s="6" r="D3363">
        <v>61.000</v>
      </c>
      <c s="7" r="E3363">
        <v>5</v>
      </c>
      <c s="8" t="inlineStr" r="F3363">
        <is>
          <t xml:space="preserve">91604</t>
        </is>
      </c>
      <c s="8" t="inlineStr" r="G3363">
        <is>
          <t xml:space="preserve">138</t>
        </is>
      </c>
      <c s="9" r="H3363">
        <v>379.7800</v>
      </c>
      <c s="8" t="inlineStr" r="I3363">
        <is>
          <t xml:space="preserve"/>
        </is>
      </c>
      <c s="8" t="inlineStr" r="J3363">
        <is>
          <t xml:space="preserve"> DeWitt</t>
        </is>
      </c>
    </row>
    <row r="3364" ht="20.25" customHeight="0">
      <c s="5" t="inlineStr" r="A3364">
        <is>
          <t xml:space="preserve">40800050</t>
        </is>
      </c>
      <c s="5" t="inlineStr" r="B3364">
        <is>
          <t xml:space="preserve">INCIDENTAL HOT-MIX ASPHALT SURFACING</t>
        </is>
      </c>
      <c s="5" t="inlineStr" r="C3364">
        <is>
          <t xml:space="preserve">TON    </t>
        </is>
      </c>
      <c s="6" r="D3364">
        <v>15.000</v>
      </c>
      <c s="7" r="E3364">
        <v>6</v>
      </c>
      <c s="8" t="inlineStr" r="F3364">
        <is>
          <t xml:space="preserve">93797</t>
        </is>
      </c>
      <c s="8" t="inlineStr" r="G3364">
        <is>
          <t xml:space="preserve">108</t>
        </is>
      </c>
      <c s="9" r="H3364">
        <v>394.2400</v>
      </c>
      <c s="8" t="inlineStr" r="I3364">
        <is>
          <t xml:space="preserve">Y</t>
        </is>
      </c>
      <c s="8" t="inlineStr" r="J3364">
        <is>
          <t xml:space="preserve"> Logan</t>
        </is>
      </c>
    </row>
    <row r="3365" ht="20.25" customHeight="0">
      <c s="5" t="inlineStr" r="A3365">
        <is>
          <t xml:space="preserve">40800050</t>
        </is>
      </c>
      <c s="5" t="inlineStr" r="B3365">
        <is>
          <t xml:space="preserve">INCIDENTAL HOT-MIX ASPHALT SURFACING</t>
        </is>
      </c>
      <c s="5" t="inlineStr" r="C3365">
        <is>
          <t xml:space="preserve">TON    </t>
        </is>
      </c>
      <c s="6" r="D3365">
        <v>15.000</v>
      </c>
      <c s="7" r="E3365">
        <v>6</v>
      </c>
      <c s="8" t="inlineStr" r="F3365">
        <is>
          <t xml:space="preserve">93797</t>
        </is>
      </c>
      <c s="8" t="inlineStr" r="G3365">
        <is>
          <t xml:space="preserve">108</t>
        </is>
      </c>
      <c s="9" r="H3365">
        <v>266.0900</v>
      </c>
      <c s="8" t="inlineStr" r="I3365">
        <is>
          <t xml:space="preserve"/>
        </is>
      </c>
      <c s="8" t="inlineStr" r="J3365">
        <is>
          <t xml:space="preserve"> Logan</t>
        </is>
      </c>
    </row>
    <row r="3366" ht="20.25" customHeight="0">
      <c s="5" t="inlineStr" r="A3366">
        <is>
          <t xml:space="preserve">40800050</t>
        </is>
      </c>
      <c s="5" t="inlineStr" r="B3366">
        <is>
          <t xml:space="preserve">INCIDENTAL HOT-MIX ASPHALT SURFACING</t>
        </is>
      </c>
      <c s="5" t="inlineStr" r="C3366">
        <is>
          <t xml:space="preserve">TON    </t>
        </is>
      </c>
      <c s="6" r="D3366">
        <v>15.000</v>
      </c>
      <c s="7" r="E3366">
        <v>6</v>
      </c>
      <c s="8" t="inlineStr" r="F3366">
        <is>
          <t xml:space="preserve">93797</t>
        </is>
      </c>
      <c s="8" t="inlineStr" r="G3366">
        <is>
          <t xml:space="preserve">108</t>
        </is>
      </c>
      <c s="9" r="H3366">
        <v>303.8900</v>
      </c>
      <c s="8" t="inlineStr" r="I3366">
        <is>
          <t xml:space="preserve"/>
        </is>
      </c>
      <c s="8" t="inlineStr" r="J3366">
        <is>
          <t xml:space="preserve"> Logan</t>
        </is>
      </c>
    </row>
    <row r="3367" ht="20.25" customHeight="0">
      <c s="5" t="inlineStr" r="A3367">
        <is>
          <t xml:space="preserve">40800050</t>
        </is>
      </c>
      <c s="5" t="inlineStr" r="B3367">
        <is>
          <t xml:space="preserve">INCIDENTAL HOT-MIX ASPHALT SURFACING</t>
        </is>
      </c>
      <c s="5" t="inlineStr" r="C3367">
        <is>
          <t xml:space="preserve">TON    </t>
        </is>
      </c>
      <c s="6" r="D3367">
        <v>144.000</v>
      </c>
      <c s="7" r="E3367">
        <v>6</v>
      </c>
      <c s="8" t="inlineStr" r="F3367">
        <is>
          <t xml:space="preserve">93799</t>
        </is>
      </c>
      <c s="8" t="inlineStr" r="G3367">
        <is>
          <t xml:space="preserve">109</t>
        </is>
      </c>
      <c s="9" r="H3367">
        <v>163.4800</v>
      </c>
      <c s="8" t="inlineStr" r="I3367">
        <is>
          <t xml:space="preserve">Y</t>
        </is>
      </c>
      <c s="8" t="inlineStr" r="J3367">
        <is>
          <t xml:space="preserve"> Sangamon</t>
        </is>
      </c>
    </row>
    <row r="3368" ht="20.25" customHeight="0">
      <c s="5" t="inlineStr" r="A3368">
        <is>
          <t xml:space="preserve">42000060</t>
        </is>
      </c>
      <c s="5" t="inlineStr" r="B3368">
        <is>
          <t xml:space="preserve">WELDED WIRE REINFORCEMENT</t>
        </is>
      </c>
      <c s="5" t="inlineStr" r="C3368">
        <is>
          <t xml:space="preserve">SQ YD  </t>
        </is>
      </c>
      <c s="6" r="D3368">
        <v>38.000</v>
      </c>
      <c s="7" r="E3368">
        <v>5</v>
      </c>
      <c s="8" t="inlineStr" r="F3368">
        <is>
          <t xml:space="preserve">70B05</t>
        </is>
      </c>
      <c s="8" t="inlineStr" r="G3368">
        <is>
          <t xml:space="preserve">093</t>
        </is>
      </c>
      <c s="9" r="H3368">
        <v>111.4400</v>
      </c>
      <c s="8" t="inlineStr" r="I3368">
        <is>
          <t xml:space="preserve">Y</t>
        </is>
      </c>
      <c s="8" t="inlineStr" r="J3368">
        <is>
          <t xml:space="preserve"> Vermilion</t>
        </is>
      </c>
    </row>
    <row r="3369" ht="20.25" customHeight="0">
      <c s="5" t="inlineStr" r="A3369">
        <is>
          <t xml:space="preserve">42000060</t>
        </is>
      </c>
      <c s="5" t="inlineStr" r="B3369">
        <is>
          <t xml:space="preserve">WELDED WIRE REINFORCEMENT</t>
        </is>
      </c>
      <c s="5" t="inlineStr" r="C3369">
        <is>
          <t xml:space="preserve">SQ YD  </t>
        </is>
      </c>
      <c s="6" r="D3369">
        <v>38.000</v>
      </c>
      <c s="7" r="E3369">
        <v>5</v>
      </c>
      <c s="8" t="inlineStr" r="F3369">
        <is>
          <t xml:space="preserve">70B05</t>
        </is>
      </c>
      <c s="8" t="inlineStr" r="G3369">
        <is>
          <t xml:space="preserve">093</t>
        </is>
      </c>
      <c s="9" r="H3369">
        <v>18.0000</v>
      </c>
      <c s="8" t="inlineStr" r="I3369">
        <is>
          <t xml:space="preserve"/>
        </is>
      </c>
      <c s="8" t="inlineStr" r="J3369">
        <is>
          <t xml:space="preserve"> Vermilion</t>
        </is>
      </c>
    </row>
    <row r="3370" ht="20.25" customHeight="0">
      <c s="5" t="inlineStr" r="A3370">
        <is>
          <t xml:space="preserve">42000060</t>
        </is>
      </c>
      <c s="5" t="inlineStr" r="B3370">
        <is>
          <t xml:space="preserve">WELDED WIRE REINFORCEMENT</t>
        </is>
      </c>
      <c s="5" t="inlineStr" r="C3370">
        <is>
          <t xml:space="preserve">SQ YD  </t>
        </is>
      </c>
      <c s="6" r="D3370">
        <v>124.000</v>
      </c>
      <c s="7" r="E3370">
        <v>3</v>
      </c>
      <c s="8" t="inlineStr" r="F3370">
        <is>
          <t xml:space="preserve">87803</t>
        </is>
      </c>
      <c s="8" t="inlineStr" r="G3370">
        <is>
          <t xml:space="preserve">135</t>
        </is>
      </c>
      <c s="9" r="H3370">
        <v>12.5000</v>
      </c>
      <c s="8" t="inlineStr" r="I3370">
        <is>
          <t xml:space="preserve">Y</t>
        </is>
      </c>
      <c s="8" t="inlineStr" r="J3370">
        <is>
          <t xml:space="preserve"> Livingston</t>
        </is>
      </c>
    </row>
    <row r="3371" ht="20.25" customHeight="0">
      <c s="5" t="inlineStr" r="A3371">
        <is>
          <t xml:space="preserve">42000060</t>
        </is>
      </c>
      <c s="5" t="inlineStr" r="B3371">
        <is>
          <t xml:space="preserve">WELDED WIRE REINFORCEMENT</t>
        </is>
      </c>
      <c s="5" t="inlineStr" r="C3371">
        <is>
          <t xml:space="preserve">SQ YD  </t>
        </is>
      </c>
      <c s="6" r="D3371">
        <v>124.000</v>
      </c>
      <c s="7" r="E3371">
        <v>3</v>
      </c>
      <c s="8" t="inlineStr" r="F3371">
        <is>
          <t xml:space="preserve">87803</t>
        </is>
      </c>
      <c s="8" t="inlineStr" r="G3371">
        <is>
          <t xml:space="preserve">135</t>
        </is>
      </c>
      <c s="9" r="H3371">
        <v>16.0000</v>
      </c>
      <c s="8" t="inlineStr" r="I3371">
        <is>
          <t xml:space="preserve"/>
        </is>
      </c>
      <c s="8" t="inlineStr" r="J3371">
        <is>
          <t xml:space="preserve"> Livingston</t>
        </is>
      </c>
    </row>
    <row r="3372" ht="20.25" customHeight="0">
      <c s="5" t="inlineStr" r="A3372">
        <is>
          <t xml:space="preserve">42000070</t>
        </is>
      </c>
      <c s="5" t="inlineStr" r="B3372">
        <is>
          <t xml:space="preserve">PAVEMENT CONNECTOR (HMA) FOR BRIDGE APPROACH SLAB</t>
        </is>
      </c>
      <c s="5" t="inlineStr" r="C3372">
        <is>
          <t xml:space="preserve">SQ YD  </t>
        </is>
      </c>
      <c s="6" r="D3372">
        <v>48.000</v>
      </c>
      <c s="7" r="E3372">
        <v>4</v>
      </c>
      <c s="8" t="inlineStr" r="F3372">
        <is>
          <t xml:space="preserve">89752</t>
        </is>
      </c>
      <c s="8" t="inlineStr" r="G3372">
        <is>
          <t xml:space="preserve">152</t>
        </is>
      </c>
      <c s="9" r="H3372">
        <v>361.0000</v>
      </c>
      <c s="8" t="inlineStr" r="I3372">
        <is>
          <t xml:space="preserve">Y</t>
        </is>
      </c>
      <c s="8" t="inlineStr" r="J3372">
        <is>
          <t xml:space="preserve"> Stark</t>
        </is>
      </c>
    </row>
    <row r="3373" ht="20.25" customHeight="0">
      <c s="5" t="inlineStr" r="A3373">
        <is>
          <t xml:space="preserve">42000070</t>
        </is>
      </c>
      <c s="5" t="inlineStr" r="B3373">
        <is>
          <t xml:space="preserve">PAVEMENT CONNECTOR (HMA) FOR BRIDGE APPROACH SLAB</t>
        </is>
      </c>
      <c s="5" t="inlineStr" r="C3373">
        <is>
          <t xml:space="preserve">SQ YD  </t>
        </is>
      </c>
      <c s="6" r="D3373">
        <v>48.000</v>
      </c>
      <c s="7" r="E3373">
        <v>4</v>
      </c>
      <c s="8" t="inlineStr" r="F3373">
        <is>
          <t xml:space="preserve">89752</t>
        </is>
      </c>
      <c s="8" t="inlineStr" r="G3373">
        <is>
          <t xml:space="preserve">152</t>
        </is>
      </c>
      <c s="9" r="H3373">
        <v>215.0000</v>
      </c>
      <c s="8" t="inlineStr" r="I3373">
        <is>
          <t xml:space="preserve"/>
        </is>
      </c>
      <c s="8" t="inlineStr" r="J3373">
        <is>
          <t xml:space="preserve"> Stark</t>
        </is>
      </c>
    </row>
    <row r="3374" ht="20.25" customHeight="0">
      <c s="5" t="inlineStr" r="A3374">
        <is>
          <t xml:space="preserve">42000070</t>
        </is>
      </c>
      <c s="5" t="inlineStr" r="B3374">
        <is>
          <t xml:space="preserve">PAVEMENT CONNECTOR (HMA) FOR BRIDGE APPROACH SLAB</t>
        </is>
      </c>
      <c s="5" t="inlineStr" r="C3374">
        <is>
          <t xml:space="preserve">SQ YD  </t>
        </is>
      </c>
      <c s="6" r="D3374">
        <v>48.000</v>
      </c>
      <c s="7" r="E3374">
        <v>4</v>
      </c>
      <c s="8" t="inlineStr" r="F3374">
        <is>
          <t xml:space="preserve">89752</t>
        </is>
      </c>
      <c s="8" t="inlineStr" r="G3374">
        <is>
          <t xml:space="preserve">152</t>
        </is>
      </c>
      <c s="9" r="H3374">
        <v>375.0000</v>
      </c>
      <c s="8" t="inlineStr" r="I3374">
        <is>
          <t xml:space="preserve"/>
        </is>
      </c>
      <c s="8" t="inlineStr" r="J3374">
        <is>
          <t xml:space="preserve"> Stark</t>
        </is>
      </c>
    </row>
    <row r="3375" ht="20.25" customHeight="0">
      <c s="5" t="inlineStr" r="A3375">
        <is>
          <t xml:space="preserve">42000080</t>
        </is>
      </c>
      <c s="5" t="inlineStr" r="B3375">
        <is>
          <t xml:space="preserve">PAVEMENT CONNECTOR (PCC) FOR BRIDGE APPROACH SLAB</t>
        </is>
      </c>
      <c s="5" t="inlineStr" r="C3375">
        <is>
          <t xml:space="preserve">SQ YD  </t>
        </is>
      </c>
      <c s="6" r="D3375">
        <v>200.000</v>
      </c>
      <c s="7" r="E3375">
        <v>1</v>
      </c>
      <c s="8" t="inlineStr" r="F3375">
        <is>
          <t xml:space="preserve">62R55</t>
        </is>
      </c>
      <c s="8" t="inlineStr" r="G3375">
        <is>
          <t xml:space="preserve">124</t>
        </is>
      </c>
      <c s="9" r="H3375">
        <v>160.0000</v>
      </c>
      <c s="8" t="inlineStr" r="I3375">
        <is>
          <t xml:space="preserve">Y</t>
        </is>
      </c>
      <c s="8" t="inlineStr" r="J3375">
        <is>
          <t xml:space="preserve"> Will</t>
        </is>
      </c>
    </row>
    <row r="3376" ht="20.25" customHeight="0">
      <c s="5" t="inlineStr" r="A3376">
        <is>
          <t xml:space="preserve">42000080</t>
        </is>
      </c>
      <c s="5" t="inlineStr" r="B3376">
        <is>
          <t xml:space="preserve">PAVEMENT CONNECTOR (PCC) FOR BRIDGE APPROACH SLAB</t>
        </is>
      </c>
      <c s="5" t="inlineStr" r="C3376">
        <is>
          <t xml:space="preserve">SQ YD  </t>
        </is>
      </c>
      <c s="6" r="D3376">
        <v>200.000</v>
      </c>
      <c s="7" r="E3376">
        <v>1</v>
      </c>
      <c s="8" t="inlineStr" r="F3376">
        <is>
          <t xml:space="preserve">62R55</t>
        </is>
      </c>
      <c s="8" t="inlineStr" r="G3376">
        <is>
          <t xml:space="preserve">124</t>
        </is>
      </c>
      <c s="9" r="H3376">
        <v>175.0000</v>
      </c>
      <c s="8" t="inlineStr" r="I3376">
        <is>
          <t xml:space="preserve"/>
        </is>
      </c>
      <c s="8" t="inlineStr" r="J3376">
        <is>
          <t xml:space="preserve"> Will</t>
        </is>
      </c>
    </row>
    <row r="3377" ht="20.25" customHeight="0">
      <c s="5" t="inlineStr" r="A3377">
        <is>
          <t xml:space="preserve">42000080</t>
        </is>
      </c>
      <c s="5" t="inlineStr" r="B3377">
        <is>
          <t xml:space="preserve">PAVEMENT CONNECTOR (PCC) FOR BRIDGE APPROACH SLAB</t>
        </is>
      </c>
      <c s="5" t="inlineStr" r="C3377">
        <is>
          <t xml:space="preserve">SQ YD  </t>
        </is>
      </c>
      <c s="6" r="D3377">
        <v>200.000</v>
      </c>
      <c s="7" r="E3377">
        <v>1</v>
      </c>
      <c s="8" t="inlineStr" r="F3377">
        <is>
          <t xml:space="preserve">62R55</t>
        </is>
      </c>
      <c s="8" t="inlineStr" r="G3377">
        <is>
          <t xml:space="preserve">124</t>
        </is>
      </c>
      <c s="9" r="H3377">
        <v>223.0600</v>
      </c>
      <c s="8" t="inlineStr" r="I3377">
        <is>
          <t xml:space="preserve"/>
        </is>
      </c>
      <c s="8" t="inlineStr" r="J3377">
        <is>
          <t xml:space="preserve"> Will</t>
        </is>
      </c>
    </row>
    <row r="3378" ht="20.25" customHeight="0">
      <c s="5" t="inlineStr" r="A3378">
        <is>
          <t xml:space="preserve">42000080</t>
        </is>
      </c>
      <c s="5" t="inlineStr" r="B3378">
        <is>
          <t xml:space="preserve">PAVEMENT CONNECTOR (PCC) FOR BRIDGE APPROACH SLAB</t>
        </is>
      </c>
      <c s="5" t="inlineStr" r="C3378">
        <is>
          <t xml:space="preserve">SQ YD  </t>
        </is>
      </c>
      <c s="6" r="D3378">
        <v>200.000</v>
      </c>
      <c s="7" r="E3378">
        <v>1</v>
      </c>
      <c s="8" t="inlineStr" r="F3378">
        <is>
          <t xml:space="preserve">62R55</t>
        </is>
      </c>
      <c s="8" t="inlineStr" r="G3378">
        <is>
          <t xml:space="preserve">124</t>
        </is>
      </c>
      <c s="9" r="H3378">
        <v>225.0000</v>
      </c>
      <c s="8" t="inlineStr" r="I3378">
        <is>
          <t xml:space="preserve"/>
        </is>
      </c>
      <c s="8" t="inlineStr" r="J3378">
        <is>
          <t xml:space="preserve"> Will</t>
        </is>
      </c>
    </row>
    <row r="3379" ht="20.25" customHeight="0">
      <c s="5" t="inlineStr" r="A3379">
        <is>
          <t xml:space="preserve">42000080</t>
        </is>
      </c>
      <c s="5" t="inlineStr" r="B3379">
        <is>
          <t xml:space="preserve">PAVEMENT CONNECTOR (PCC) FOR BRIDGE APPROACH SLAB</t>
        </is>
      </c>
      <c s="5" t="inlineStr" r="C3379">
        <is>
          <t xml:space="preserve">SQ YD  </t>
        </is>
      </c>
      <c s="6" r="D3379">
        <v>200.000</v>
      </c>
      <c s="7" r="E3379">
        <v>1</v>
      </c>
      <c s="8" t="inlineStr" r="F3379">
        <is>
          <t xml:space="preserve">62R55</t>
        </is>
      </c>
      <c s="8" t="inlineStr" r="G3379">
        <is>
          <t xml:space="preserve">124</t>
        </is>
      </c>
      <c s="9" r="H3379">
        <v>350.0000</v>
      </c>
      <c s="8" t="inlineStr" r="I3379">
        <is>
          <t xml:space="preserve"/>
        </is>
      </c>
      <c s="8" t="inlineStr" r="J3379">
        <is>
          <t xml:space="preserve"> Will</t>
        </is>
      </c>
    </row>
    <row r="3380" ht="20.25" customHeight="0">
      <c s="5" t="inlineStr" r="A3380">
        <is>
          <t xml:space="preserve">42000080</t>
        </is>
      </c>
      <c s="5" t="inlineStr" r="B3380">
        <is>
          <t xml:space="preserve">PAVEMENT CONNECTOR (PCC) FOR BRIDGE APPROACH SLAB</t>
        </is>
      </c>
      <c s="5" t="inlineStr" r="C3380">
        <is>
          <t xml:space="preserve">SQ YD  </t>
        </is>
      </c>
      <c s="6" r="D3380">
        <v>127.000</v>
      </c>
      <c s="7" r="E3380">
        <v>5</v>
      </c>
      <c s="8" t="inlineStr" r="F3380">
        <is>
          <t xml:space="preserve">70541</t>
        </is>
      </c>
      <c s="8" t="inlineStr" r="G3380">
        <is>
          <t xml:space="preserve">012</t>
        </is>
      </c>
      <c s="9" r="H3380">
        <v>220.0000</v>
      </c>
      <c s="8" t="inlineStr" r="I3380">
        <is>
          <t xml:space="preserve">Y</t>
        </is>
      </c>
      <c s="8" t="inlineStr" r="J3380">
        <is>
          <t xml:space="preserve"> McLean</t>
        </is>
      </c>
    </row>
    <row r="3381" ht="20.25" customHeight="0">
      <c s="5" t="inlineStr" r="A3381">
        <is>
          <t xml:space="preserve">42000080</t>
        </is>
      </c>
      <c s="5" t="inlineStr" r="B3381">
        <is>
          <t xml:space="preserve">PAVEMENT CONNECTOR (PCC) FOR BRIDGE APPROACH SLAB</t>
        </is>
      </c>
      <c s="5" t="inlineStr" r="C3381">
        <is>
          <t xml:space="preserve">SQ YD  </t>
        </is>
      </c>
      <c s="6" r="D3381">
        <v>127.000</v>
      </c>
      <c s="7" r="E3381">
        <v>5</v>
      </c>
      <c s="8" t="inlineStr" r="F3381">
        <is>
          <t xml:space="preserve">70541</t>
        </is>
      </c>
      <c s="8" t="inlineStr" r="G3381">
        <is>
          <t xml:space="preserve">012</t>
        </is>
      </c>
      <c s="9" r="H3381">
        <v>310.0000</v>
      </c>
      <c s="8" t="inlineStr" r="I3381">
        <is>
          <t xml:space="preserve"/>
        </is>
      </c>
      <c s="8" t="inlineStr" r="J3381">
        <is>
          <t xml:space="preserve"> McLean</t>
        </is>
      </c>
    </row>
    <row r="3382" ht="20.25" customHeight="0">
      <c s="5" t="inlineStr" r="A3382">
        <is>
          <t xml:space="preserve">42000300</t>
        </is>
      </c>
      <c s="5" t="inlineStr" r="B3382">
        <is>
          <t xml:space="preserve">PORTLAND CEMENT CONCRETE PAVEMENT  8"</t>
        </is>
      </c>
      <c s="5" t="inlineStr" r="C3382">
        <is>
          <t xml:space="preserve">SQ YD  </t>
        </is>
      </c>
      <c s="6" r="D3382">
        <v>356.000</v>
      </c>
      <c s="7" r="E3382">
        <v>7</v>
      </c>
      <c s="8" t="inlineStr" r="F3382">
        <is>
          <t xml:space="preserve">74574</t>
        </is>
      </c>
      <c s="8" t="inlineStr" r="G3382">
        <is>
          <t xml:space="preserve">146</t>
        </is>
      </c>
      <c s="9" r="H3382">
        <v>144.5200</v>
      </c>
      <c s="8" t="inlineStr" r="I3382">
        <is>
          <t xml:space="preserve">Y</t>
        </is>
      </c>
      <c s="8" t="inlineStr" r="J3382">
        <is>
          <t xml:space="preserve"> Wayne</t>
        </is>
      </c>
    </row>
    <row r="3383" ht="20.25" customHeight="0">
      <c s="5" t="inlineStr" r="A3383">
        <is>
          <t xml:space="preserve">42000301</t>
        </is>
      </c>
      <c s="5" t="inlineStr" r="B3383">
        <is>
          <t xml:space="preserve">PORTLAND CEMENT CONCRETE PAVEMENT  8" (JOINTED)</t>
        </is>
      </c>
      <c s="5" t="inlineStr" r="C3383">
        <is>
          <t xml:space="preserve">SQ YD  </t>
        </is>
      </c>
      <c s="6" r="D3383">
        <v>1564.000</v>
      </c>
      <c s="7" r="E3383">
        <v>7</v>
      </c>
      <c s="8" t="inlineStr" r="F3383">
        <is>
          <t xml:space="preserve">74212</t>
        </is>
      </c>
      <c s="8" t="inlineStr" r="G3383">
        <is>
          <t xml:space="preserve">147</t>
        </is>
      </c>
      <c s="9" r="H3383">
        <v>105.0000</v>
      </c>
      <c s="8" t="inlineStr" r="I3383">
        <is>
          <t xml:space="preserve">Y</t>
        </is>
      </c>
      <c s="8" t="inlineStr" r="J3383">
        <is>
          <t xml:space="preserve"> Effingham</t>
        </is>
      </c>
    </row>
    <row r="3384" ht="20.25" customHeight="0">
      <c s="5" t="inlineStr" r="A3384">
        <is>
          <t xml:space="preserve">42000301</t>
        </is>
      </c>
      <c s="5" t="inlineStr" r="B3384">
        <is>
          <t xml:space="preserve">PORTLAND CEMENT CONCRETE PAVEMENT  8" (JOINTED)</t>
        </is>
      </c>
      <c s="5" t="inlineStr" r="C3384">
        <is>
          <t xml:space="preserve">SQ YD  </t>
        </is>
      </c>
      <c s="6" r="D3384">
        <v>1564.000</v>
      </c>
      <c s="7" r="E3384">
        <v>7</v>
      </c>
      <c s="8" t="inlineStr" r="F3384">
        <is>
          <t xml:space="preserve">74212</t>
        </is>
      </c>
      <c s="8" t="inlineStr" r="G3384">
        <is>
          <t xml:space="preserve">147</t>
        </is>
      </c>
      <c s="9" r="H3384">
        <v>115.0000</v>
      </c>
      <c s="8" t="inlineStr" r="I3384">
        <is>
          <t xml:space="preserve"/>
        </is>
      </c>
      <c s="8" t="inlineStr" r="J3384">
        <is>
          <t xml:space="preserve"> Effingham</t>
        </is>
      </c>
    </row>
    <row r="3385" ht="20.25" customHeight="0">
      <c s="5" t="inlineStr" r="A3385">
        <is>
          <t xml:space="preserve">42000301</t>
        </is>
      </c>
      <c s="5" t="inlineStr" r="B3385">
        <is>
          <t xml:space="preserve">PORTLAND CEMENT CONCRETE PAVEMENT  8" (JOINTED)</t>
        </is>
      </c>
      <c s="5" t="inlineStr" r="C3385">
        <is>
          <t xml:space="preserve">SQ YD  </t>
        </is>
      </c>
      <c s="6" r="D3385">
        <v>9375.000</v>
      </c>
      <c s="7" r="E3385">
        <v>5</v>
      </c>
      <c s="8" t="inlineStr" r="F3385">
        <is>
          <t xml:space="preserve">91604</t>
        </is>
      </c>
      <c s="8" t="inlineStr" r="G3385">
        <is>
          <t xml:space="preserve">138</t>
        </is>
      </c>
      <c s="9" r="H3385">
        <v>88.7000</v>
      </c>
      <c s="8" t="inlineStr" r="I3385">
        <is>
          <t xml:space="preserve">Y</t>
        </is>
      </c>
      <c s="8" t="inlineStr" r="J3385">
        <is>
          <t xml:space="preserve"> DeWitt</t>
        </is>
      </c>
    </row>
    <row r="3386" ht="20.25" customHeight="0">
      <c s="5" t="inlineStr" r="A3386">
        <is>
          <t xml:space="preserve">42000301</t>
        </is>
      </c>
      <c s="5" t="inlineStr" r="B3386">
        <is>
          <t xml:space="preserve">PORTLAND CEMENT CONCRETE PAVEMENT  8" (JOINTED)</t>
        </is>
      </c>
      <c s="5" t="inlineStr" r="C3386">
        <is>
          <t xml:space="preserve">SQ YD  </t>
        </is>
      </c>
      <c s="6" r="D3386">
        <v>9375.000</v>
      </c>
      <c s="7" r="E3386">
        <v>5</v>
      </c>
      <c s="8" t="inlineStr" r="F3386">
        <is>
          <t xml:space="preserve">91604</t>
        </is>
      </c>
      <c s="8" t="inlineStr" r="G3386">
        <is>
          <t xml:space="preserve">138</t>
        </is>
      </c>
      <c s="9" r="H3386">
        <v>96.7600</v>
      </c>
      <c s="8" t="inlineStr" r="I3386">
        <is>
          <t xml:space="preserve"/>
        </is>
      </c>
      <c s="8" t="inlineStr" r="J3386">
        <is>
          <t xml:space="preserve"> DeWitt</t>
        </is>
      </c>
    </row>
    <row r="3387" ht="20.25" customHeight="0">
      <c s="5" t="inlineStr" r="A3387">
        <is>
          <t xml:space="preserve">42000301</t>
        </is>
      </c>
      <c s="5" t="inlineStr" r="B3387">
        <is>
          <t xml:space="preserve">PORTLAND CEMENT CONCRETE PAVEMENT  8" (JOINTED)</t>
        </is>
      </c>
      <c s="5" t="inlineStr" r="C3387">
        <is>
          <t xml:space="preserve">SQ YD  </t>
        </is>
      </c>
      <c s="6" r="D3387">
        <v>9375.000</v>
      </c>
      <c s="7" r="E3387">
        <v>5</v>
      </c>
      <c s="8" t="inlineStr" r="F3387">
        <is>
          <t xml:space="preserve">91604</t>
        </is>
      </c>
      <c s="8" t="inlineStr" r="G3387">
        <is>
          <t xml:space="preserve">138</t>
        </is>
      </c>
      <c s="9" r="H3387">
        <v>100.0000</v>
      </c>
      <c s="8" t="inlineStr" r="I3387">
        <is>
          <t xml:space="preserve"/>
        </is>
      </c>
      <c s="8" t="inlineStr" r="J3387">
        <is>
          <t xml:space="preserve"> DeWitt</t>
        </is>
      </c>
    </row>
    <row r="3388" ht="20.25" customHeight="0">
      <c s="5" t="inlineStr" r="A3388">
        <is>
          <t xml:space="preserve">42000401</t>
        </is>
      </c>
      <c s="5" t="inlineStr" r="B3388">
        <is>
          <t xml:space="preserve">PORTLAND CEMENT CONCRETE PAVEMENT  9" (JOINTED)</t>
        </is>
      </c>
      <c s="5" t="inlineStr" r="C3388">
        <is>
          <t xml:space="preserve">SQ YD  </t>
        </is>
      </c>
      <c s="6" r="D3388">
        <v>75797.000</v>
      </c>
      <c s="7" r="E3388">
        <v>1</v>
      </c>
      <c s="8" t="inlineStr" r="F3388">
        <is>
          <t xml:space="preserve">60Y72</t>
        </is>
      </c>
      <c s="8" t="inlineStr" r="G3388">
        <is>
          <t xml:space="preserve">120</t>
        </is>
      </c>
      <c s="9" r="H3388">
        <v>75.2500</v>
      </c>
      <c s="8" t="inlineStr" r="I3388">
        <is>
          <t xml:space="preserve">Y</t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42000401</t>
        </is>
      </c>
      <c s="5" t="inlineStr" r="B3389">
        <is>
          <t xml:space="preserve">PORTLAND CEMENT CONCRETE PAVEMENT  9" (JOINTED)</t>
        </is>
      </c>
      <c s="5" t="inlineStr" r="C3389">
        <is>
          <t xml:space="preserve">SQ YD  </t>
        </is>
      </c>
      <c s="6" r="D3389">
        <v>75797.000</v>
      </c>
      <c s="7" r="E3389">
        <v>1</v>
      </c>
      <c s="8" t="inlineStr" r="F3389">
        <is>
          <t xml:space="preserve">60Y72</t>
        </is>
      </c>
      <c s="8" t="inlineStr" r="G3389">
        <is>
          <t xml:space="preserve">120</t>
        </is>
      </c>
      <c s="9" r="H3389">
        <v>62.0000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42000401</t>
        </is>
      </c>
      <c s="5" t="inlineStr" r="B3390">
        <is>
          <t xml:space="preserve">PORTLAND CEMENT CONCRETE PAVEMENT  9" (JOINTED)</t>
        </is>
      </c>
      <c s="5" t="inlineStr" r="C3390">
        <is>
          <t xml:space="preserve">SQ YD  </t>
        </is>
      </c>
      <c s="6" r="D3390">
        <v>75797.000</v>
      </c>
      <c s="7" r="E3390">
        <v>1</v>
      </c>
      <c s="8" t="inlineStr" r="F3390">
        <is>
          <t xml:space="preserve">60Y72</t>
        </is>
      </c>
      <c s="8" t="inlineStr" r="G3390">
        <is>
          <t xml:space="preserve">120</t>
        </is>
      </c>
      <c s="9" r="H3390">
        <v>95.0000</v>
      </c>
      <c s="8" t="inlineStr" r="I3390">
        <is>
          <t xml:space="preserve"/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42000501</t>
        </is>
      </c>
      <c s="5" t="inlineStr" r="B3391">
        <is>
          <t xml:space="preserve">PORTLAND CEMENT CONCRETE PAVEMENT 10" (JOINTED)</t>
        </is>
      </c>
      <c s="5" t="inlineStr" r="C3391">
        <is>
          <t xml:space="preserve">SQ YD  </t>
        </is>
      </c>
      <c s="6" r="D3391">
        <v>1016.000</v>
      </c>
      <c s="7" r="E3391">
        <v>1</v>
      </c>
      <c s="8" t="inlineStr" r="F3391">
        <is>
          <t xml:space="preserve">62N85</t>
        </is>
      </c>
      <c s="8" t="inlineStr" r="G3391">
        <is>
          <t xml:space="preserve">064</t>
        </is>
      </c>
      <c s="9" r="H3391">
        <v>110.0000</v>
      </c>
      <c s="8" t="inlineStr" r="I3391">
        <is>
          <t xml:space="preserve">Y</t>
        </is>
      </c>
      <c s="8" t="inlineStr" r="J3391">
        <is>
          <t xml:space="preserve"> Cook</t>
        </is>
      </c>
    </row>
    <row r="3392" ht="20.25" customHeight="0">
      <c s="5" t="inlineStr" r="A3392">
        <is>
          <t xml:space="preserve">42000501</t>
        </is>
      </c>
      <c s="5" t="inlineStr" r="B3392">
        <is>
          <t xml:space="preserve">PORTLAND CEMENT CONCRETE PAVEMENT 10" (JOINTED)</t>
        </is>
      </c>
      <c s="5" t="inlineStr" r="C3392">
        <is>
          <t xml:space="preserve">SQ YD  </t>
        </is>
      </c>
      <c s="6" r="D3392">
        <v>1016.000</v>
      </c>
      <c s="7" r="E3392">
        <v>1</v>
      </c>
      <c s="8" t="inlineStr" r="F3392">
        <is>
          <t xml:space="preserve">62N85</t>
        </is>
      </c>
      <c s="8" t="inlineStr" r="G3392">
        <is>
          <t xml:space="preserve">064</t>
        </is>
      </c>
      <c s="9" r="H3392">
        <v>110.0000</v>
      </c>
      <c s="8" t="inlineStr" r="I3392">
        <is>
          <t xml:space="preserve"/>
        </is>
      </c>
      <c s="8" t="inlineStr" r="J3392">
        <is>
          <t xml:space="preserve"> Cook</t>
        </is>
      </c>
    </row>
    <row r="3393" ht="20.25" customHeight="0">
      <c s="5" t="inlineStr" r="A3393">
        <is>
          <t xml:space="preserve">42000501</t>
        </is>
      </c>
      <c s="5" t="inlineStr" r="B3393">
        <is>
          <t xml:space="preserve">PORTLAND CEMENT CONCRETE PAVEMENT 10" (JOINTED)</t>
        </is>
      </c>
      <c s="5" t="inlineStr" r="C3393">
        <is>
          <t xml:space="preserve">SQ YD  </t>
        </is>
      </c>
      <c s="6" r="D3393">
        <v>1016.000</v>
      </c>
      <c s="7" r="E3393">
        <v>1</v>
      </c>
      <c s="8" t="inlineStr" r="F3393">
        <is>
          <t xml:space="preserve">62N85</t>
        </is>
      </c>
      <c s="8" t="inlineStr" r="G3393">
        <is>
          <t xml:space="preserve">064</t>
        </is>
      </c>
      <c s="9" r="H3393">
        <v>194.0000</v>
      </c>
      <c s="8" t="inlineStr" r="I3393">
        <is>
          <t xml:space="preserve"/>
        </is>
      </c>
      <c s="8" t="inlineStr" r="J3393">
        <is>
          <t xml:space="preserve"> Cook</t>
        </is>
      </c>
    </row>
    <row r="3394" ht="20.25" customHeight="0">
      <c s="5" t="inlineStr" r="A3394">
        <is>
          <t xml:space="preserve">42000501</t>
        </is>
      </c>
      <c s="5" t="inlineStr" r="B3394">
        <is>
          <t xml:space="preserve">PORTLAND CEMENT CONCRETE PAVEMENT 10" (JOINTED)</t>
        </is>
      </c>
      <c s="5" t="inlineStr" r="C3394">
        <is>
          <t xml:space="preserve">SQ YD  </t>
        </is>
      </c>
      <c s="6" r="D3394">
        <v>40402.000</v>
      </c>
      <c s="7" r="E3394">
        <v>7</v>
      </c>
      <c s="8" t="inlineStr" r="F3394">
        <is>
          <t xml:space="preserve">74212</t>
        </is>
      </c>
      <c s="8" t="inlineStr" r="G3394">
        <is>
          <t xml:space="preserve">147</t>
        </is>
      </c>
      <c s="9" r="H3394">
        <v>110.0000</v>
      </c>
      <c s="8" t="inlineStr" r="I3394">
        <is>
          <t xml:space="preserve">Y</t>
        </is>
      </c>
      <c s="8" t="inlineStr" r="J3394">
        <is>
          <t xml:space="preserve"> Effingham</t>
        </is>
      </c>
    </row>
    <row r="3395" ht="20.25" customHeight="0">
      <c s="5" t="inlineStr" r="A3395">
        <is>
          <t xml:space="preserve">42000501</t>
        </is>
      </c>
      <c s="5" t="inlineStr" r="B3395">
        <is>
          <t xml:space="preserve">PORTLAND CEMENT CONCRETE PAVEMENT 10" (JOINTED)</t>
        </is>
      </c>
      <c s="5" t="inlineStr" r="C3395">
        <is>
          <t xml:space="preserve">SQ YD  </t>
        </is>
      </c>
      <c s="6" r="D3395">
        <v>40402.000</v>
      </c>
      <c s="7" r="E3395">
        <v>7</v>
      </c>
      <c s="8" t="inlineStr" r="F3395">
        <is>
          <t xml:space="preserve">74212</t>
        </is>
      </c>
      <c s="8" t="inlineStr" r="G3395">
        <is>
          <t xml:space="preserve">147</t>
        </is>
      </c>
      <c s="9" r="H3395">
        <v>99.0000</v>
      </c>
      <c s="8" t="inlineStr" r="I3395">
        <is>
          <t xml:space="preserve"/>
        </is>
      </c>
      <c s="8" t="inlineStr" r="J3395">
        <is>
          <t xml:space="preserve"> Effingham</t>
        </is>
      </c>
    </row>
    <row r="3396" ht="20.25" customHeight="0">
      <c s="5" t="inlineStr" r="A3396">
        <is>
          <t xml:space="preserve">42000501</t>
        </is>
      </c>
      <c s="5" t="inlineStr" r="B3396">
        <is>
          <t xml:space="preserve">PORTLAND CEMENT CONCRETE PAVEMENT 10" (JOINTED)</t>
        </is>
      </c>
      <c s="5" t="inlineStr" r="C3396">
        <is>
          <t xml:space="preserve">SQ YD  </t>
        </is>
      </c>
      <c s="6" r="D3396">
        <v>175.000</v>
      </c>
      <c s="7" r="E3396">
        <v>5</v>
      </c>
      <c s="8" t="inlineStr" r="F3396">
        <is>
          <t xml:space="preserve">91604</t>
        </is>
      </c>
      <c s="8" t="inlineStr" r="G3396">
        <is>
          <t xml:space="preserve">138</t>
        </is>
      </c>
      <c s="9" r="H3396">
        <v>135.0000</v>
      </c>
      <c s="8" t="inlineStr" r="I3396">
        <is>
          <t xml:space="preserve">Y</t>
        </is>
      </c>
      <c s="8" t="inlineStr" r="J3396">
        <is>
          <t xml:space="preserve"> DeWitt</t>
        </is>
      </c>
    </row>
    <row r="3397" ht="20.25" customHeight="0">
      <c s="5" t="inlineStr" r="A3397">
        <is>
          <t xml:space="preserve">42000501</t>
        </is>
      </c>
      <c s="5" t="inlineStr" r="B3397">
        <is>
          <t xml:space="preserve">PORTLAND CEMENT CONCRETE PAVEMENT 10" (JOINTED)</t>
        </is>
      </c>
      <c s="5" t="inlineStr" r="C3397">
        <is>
          <t xml:space="preserve">SQ YD  </t>
        </is>
      </c>
      <c s="6" r="D3397">
        <v>175.000</v>
      </c>
      <c s="7" r="E3397">
        <v>5</v>
      </c>
      <c s="8" t="inlineStr" r="F3397">
        <is>
          <t xml:space="preserve">91604</t>
        </is>
      </c>
      <c s="8" t="inlineStr" r="G3397">
        <is>
          <t xml:space="preserve">138</t>
        </is>
      </c>
      <c s="9" r="H3397">
        <v>110.0000</v>
      </c>
      <c s="8" t="inlineStr" r="I3397">
        <is>
          <t xml:space="preserve"/>
        </is>
      </c>
      <c s="8" t="inlineStr" r="J3397">
        <is>
          <t xml:space="preserve"> DeWitt</t>
        </is>
      </c>
    </row>
    <row r="3398" ht="20.25" customHeight="0">
      <c s="5" t="inlineStr" r="A3398">
        <is>
          <t xml:space="preserve">42000501</t>
        </is>
      </c>
      <c s="5" t="inlineStr" r="B3398">
        <is>
          <t xml:space="preserve">PORTLAND CEMENT CONCRETE PAVEMENT 10" (JOINTED)</t>
        </is>
      </c>
      <c s="5" t="inlineStr" r="C3398">
        <is>
          <t xml:space="preserve">SQ YD  </t>
        </is>
      </c>
      <c s="6" r="D3398">
        <v>175.000</v>
      </c>
      <c s="7" r="E3398">
        <v>5</v>
      </c>
      <c s="8" t="inlineStr" r="F3398">
        <is>
          <t xml:space="preserve">91604</t>
        </is>
      </c>
      <c s="8" t="inlineStr" r="G3398">
        <is>
          <t xml:space="preserve">138</t>
        </is>
      </c>
      <c s="9" r="H3398">
        <v>137.7900</v>
      </c>
      <c s="8" t="inlineStr" r="I3398">
        <is>
          <t xml:space="preserve"/>
        </is>
      </c>
      <c s="8" t="inlineStr" r="J3398">
        <is>
          <t xml:space="preserve"> DeWitt</t>
        </is>
      </c>
    </row>
    <row r="3399" ht="20.25" customHeight="0">
      <c s="5" t="inlineStr" r="A3399">
        <is>
          <t xml:space="preserve">42000564</t>
        </is>
      </c>
      <c s="5" t="inlineStr" r="B3399">
        <is>
          <t xml:space="preserve">PORTLAND CEMENT CONCRETE PAVEMENT 14" (JOINTED)</t>
        </is>
      </c>
      <c s="5" t="inlineStr" r="C3399">
        <is>
          <t xml:space="preserve">SQ YD  </t>
        </is>
      </c>
      <c s="6" r="D3399">
        <v>124.000</v>
      </c>
      <c s="7" r="E3399">
        <v>3</v>
      </c>
      <c s="8" t="inlineStr" r="F3399">
        <is>
          <t xml:space="preserve">87803</t>
        </is>
      </c>
      <c s="8" t="inlineStr" r="G3399">
        <is>
          <t xml:space="preserve">135</t>
        </is>
      </c>
      <c s="9" r="H3399">
        <v>149.0000</v>
      </c>
      <c s="8" t="inlineStr" r="I3399">
        <is>
          <t xml:space="preserve">Y</t>
        </is>
      </c>
      <c s="8" t="inlineStr" r="J3399">
        <is>
          <t xml:space="preserve"> Livingston</t>
        </is>
      </c>
    </row>
    <row r="3400" ht="20.25" customHeight="0">
      <c s="5" t="inlineStr" r="A3400">
        <is>
          <t xml:space="preserve">42000564</t>
        </is>
      </c>
      <c s="5" t="inlineStr" r="B3400">
        <is>
          <t xml:space="preserve">PORTLAND CEMENT CONCRETE PAVEMENT 14" (JOINTED)</t>
        </is>
      </c>
      <c s="5" t="inlineStr" r="C3400">
        <is>
          <t xml:space="preserve">SQ YD  </t>
        </is>
      </c>
      <c s="6" r="D3400">
        <v>124.000</v>
      </c>
      <c s="7" r="E3400">
        <v>3</v>
      </c>
      <c s="8" t="inlineStr" r="F3400">
        <is>
          <t xml:space="preserve">87803</t>
        </is>
      </c>
      <c s="8" t="inlineStr" r="G3400">
        <is>
          <t xml:space="preserve">135</t>
        </is>
      </c>
      <c s="9" r="H3400">
        <v>190.0000</v>
      </c>
      <c s="8" t="inlineStr" r="I3400">
        <is>
          <t xml:space="preserve"/>
        </is>
      </c>
      <c s="8" t="inlineStr" r="J3400">
        <is>
          <t xml:space="preserve"> Livingston</t>
        </is>
      </c>
    </row>
    <row r="3401" ht="20.25" customHeight="0">
      <c s="5" t="inlineStr" r="A3401">
        <is>
          <t xml:space="preserve">42001300</t>
        </is>
      </c>
      <c s="5" t="inlineStr" r="B3401">
        <is>
          <t xml:space="preserve">PROTECTIVE COAT</t>
        </is>
      </c>
      <c s="5" t="inlineStr" r="C3401">
        <is>
          <t xml:space="preserve">SQ YD  </t>
        </is>
      </c>
      <c s="6" r="D3401">
        <v>89772.000</v>
      </c>
      <c s="7" r="E3401">
        <v>1</v>
      </c>
      <c s="8" t="inlineStr" r="F3401">
        <is>
          <t xml:space="preserve">60Y72</t>
        </is>
      </c>
      <c s="8" t="inlineStr" r="G3401">
        <is>
          <t xml:space="preserve">120</t>
        </is>
      </c>
      <c s="9" r="H3401">
        <v>0.5000</v>
      </c>
      <c s="8" t="inlineStr" r="I3401">
        <is>
          <t xml:space="preserve">Y</t>
        </is>
      </c>
      <c s="8" t="inlineStr" r="J3401">
        <is>
          <t xml:space="preserve"> Cook</t>
        </is>
      </c>
    </row>
    <row r="3402" ht="20.25" customHeight="0">
      <c s="5" t="inlineStr" r="A3402">
        <is>
          <t xml:space="preserve">42001300</t>
        </is>
      </c>
      <c s="5" t="inlineStr" r="B3402">
        <is>
          <t xml:space="preserve">PROTECTIVE COAT</t>
        </is>
      </c>
      <c s="5" t="inlineStr" r="C3402">
        <is>
          <t xml:space="preserve">SQ YD  </t>
        </is>
      </c>
      <c s="6" r="D3402">
        <v>89772.000</v>
      </c>
      <c s="7" r="E3402">
        <v>1</v>
      </c>
      <c s="8" t="inlineStr" r="F3402">
        <is>
          <t xml:space="preserve">60Y72</t>
        </is>
      </c>
      <c s="8" t="inlineStr" r="G3402">
        <is>
          <t xml:space="preserve">120</t>
        </is>
      </c>
      <c s="9" r="H3402">
        <v>0.0100</v>
      </c>
      <c s="8" t="inlineStr" r="I3402">
        <is>
          <t xml:space="preserve"/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42001300</t>
        </is>
      </c>
      <c s="5" t="inlineStr" r="B3403">
        <is>
          <t xml:space="preserve">PROTECTIVE COAT</t>
        </is>
      </c>
      <c s="5" t="inlineStr" r="C3403">
        <is>
          <t xml:space="preserve">SQ YD  </t>
        </is>
      </c>
      <c s="6" r="D3403">
        <v>89772.000</v>
      </c>
      <c s="7" r="E3403">
        <v>1</v>
      </c>
      <c s="8" t="inlineStr" r="F3403">
        <is>
          <t xml:space="preserve">60Y72</t>
        </is>
      </c>
      <c s="8" t="inlineStr" r="G3403">
        <is>
          <t xml:space="preserve">120</t>
        </is>
      </c>
      <c s="9" r="H3403">
        <v>1.0000</v>
      </c>
      <c s="8" t="inlineStr" r="I3403">
        <is>
          <t xml:space="preserve"/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42001300</t>
        </is>
      </c>
      <c s="5" t="inlineStr" r="B3404">
        <is>
          <t xml:space="preserve">PROTECTIVE COAT</t>
        </is>
      </c>
      <c s="5" t="inlineStr" r="C3404">
        <is>
          <t xml:space="preserve">SQ YD  </t>
        </is>
      </c>
      <c s="6" r="D3404">
        <v>5492.000</v>
      </c>
      <c s="7" r="E3404">
        <v>1</v>
      </c>
      <c s="8" t="inlineStr" r="F3404">
        <is>
          <t xml:space="preserve">61H23</t>
        </is>
      </c>
      <c s="8" t="inlineStr" r="G3404">
        <is>
          <t xml:space="preserve">077</t>
        </is>
      </c>
      <c s="9" r="H3404">
        <v>2.5000</v>
      </c>
      <c s="8" t="inlineStr" r="I3404">
        <is>
          <t xml:space="preserve">Y</t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42001300</t>
        </is>
      </c>
      <c s="5" t="inlineStr" r="B3405">
        <is>
          <t xml:space="preserve">PROTECTIVE COAT</t>
        </is>
      </c>
      <c s="5" t="inlineStr" r="C3405">
        <is>
          <t xml:space="preserve">SQ YD  </t>
        </is>
      </c>
      <c s="6" r="D3405">
        <v>5492.000</v>
      </c>
      <c s="7" r="E3405">
        <v>1</v>
      </c>
      <c s="8" t="inlineStr" r="F3405">
        <is>
          <t xml:space="preserve">61H23</t>
        </is>
      </c>
      <c s="8" t="inlineStr" r="G3405">
        <is>
          <t xml:space="preserve">077</t>
        </is>
      </c>
      <c s="9" r="H3405">
        <v>0.0100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42001300</t>
        </is>
      </c>
      <c s="5" t="inlineStr" r="B3406">
        <is>
          <t xml:space="preserve">PROTECTIVE COAT</t>
        </is>
      </c>
      <c s="5" t="inlineStr" r="C3406">
        <is>
          <t xml:space="preserve">SQ YD  </t>
        </is>
      </c>
      <c s="6" r="D3406">
        <v>5492.000</v>
      </c>
      <c s="7" r="E3406">
        <v>1</v>
      </c>
      <c s="8" t="inlineStr" r="F3406">
        <is>
          <t xml:space="preserve">61H23</t>
        </is>
      </c>
      <c s="8" t="inlineStr" r="G3406">
        <is>
          <t xml:space="preserve">077</t>
        </is>
      </c>
      <c s="9" r="H3406">
        <v>0.0100</v>
      </c>
      <c s="8" t="inlineStr" r="I3406">
        <is>
          <t xml:space="preserve"/>
        </is>
      </c>
      <c s="8" t="inlineStr" r="J3406">
        <is>
          <t xml:space="preserve"> Cook</t>
        </is>
      </c>
    </row>
    <row r="3407" ht="20.25" customHeight="0">
      <c s="5" t="inlineStr" r="A3407">
        <is>
          <t xml:space="preserve">42001300</t>
        </is>
      </c>
      <c s="5" t="inlineStr" r="B3407">
        <is>
          <t xml:space="preserve">PROTECTIVE COAT</t>
        </is>
      </c>
      <c s="5" t="inlineStr" r="C3407">
        <is>
          <t xml:space="preserve">SQ YD  </t>
        </is>
      </c>
      <c s="6" r="D3407">
        <v>5492.000</v>
      </c>
      <c s="7" r="E3407">
        <v>1</v>
      </c>
      <c s="8" t="inlineStr" r="F3407">
        <is>
          <t xml:space="preserve">61H23</t>
        </is>
      </c>
      <c s="8" t="inlineStr" r="G3407">
        <is>
          <t xml:space="preserve">077</t>
        </is>
      </c>
      <c s="9" r="H3407">
        <v>1.0000</v>
      </c>
      <c s="8" t="inlineStr" r="I3407">
        <is>
          <t xml:space="preserve"/>
        </is>
      </c>
      <c s="8" t="inlineStr" r="J3407">
        <is>
          <t xml:space="preserve"> Cook</t>
        </is>
      </c>
    </row>
    <row r="3408" ht="20.25" customHeight="0">
      <c s="5" t="inlineStr" r="A3408">
        <is>
          <t xml:space="preserve">42001300</t>
        </is>
      </c>
      <c s="5" t="inlineStr" r="B3408">
        <is>
          <t xml:space="preserve">PROTECTIVE COAT</t>
        </is>
      </c>
      <c s="5" t="inlineStr" r="C3408">
        <is>
          <t xml:space="preserve">SQ YD  </t>
        </is>
      </c>
      <c s="6" r="D3408">
        <v>5492.000</v>
      </c>
      <c s="7" r="E3408">
        <v>1</v>
      </c>
      <c s="8" t="inlineStr" r="F3408">
        <is>
          <t xml:space="preserve">61H23</t>
        </is>
      </c>
      <c s="8" t="inlineStr" r="G3408">
        <is>
          <t xml:space="preserve">077</t>
        </is>
      </c>
      <c s="9" r="H3408">
        <v>1.6000</v>
      </c>
      <c s="8" t="inlineStr" r="I3408">
        <is>
          <t xml:space="preserve"/>
        </is>
      </c>
      <c s="8" t="inlineStr" r="J3408">
        <is>
          <t xml:space="preserve"> Cook</t>
        </is>
      </c>
    </row>
    <row r="3409" ht="20.25" customHeight="0">
      <c s="5" t="inlineStr" r="A3409">
        <is>
          <t xml:space="preserve">42001300</t>
        </is>
      </c>
      <c s="5" t="inlineStr" r="B3409">
        <is>
          <t xml:space="preserve">PROTECTIVE COAT</t>
        </is>
      </c>
      <c s="5" t="inlineStr" r="C3409">
        <is>
          <t xml:space="preserve">SQ YD  </t>
        </is>
      </c>
      <c s="6" r="D3409">
        <v>223.000</v>
      </c>
      <c s="7" r="E3409">
        <v>1</v>
      </c>
      <c s="8" t="inlineStr" r="F3409">
        <is>
          <t xml:space="preserve">61H65</t>
        </is>
      </c>
      <c s="8" t="inlineStr" r="G3409">
        <is>
          <t xml:space="preserve">079</t>
        </is>
      </c>
      <c s="9" r="H3409">
        <v>1.0000</v>
      </c>
      <c s="8" t="inlineStr" r="I3409">
        <is>
          <t xml:space="preserve">Y</t>
        </is>
      </c>
      <c s="8" t="inlineStr" r="J3409">
        <is>
          <t xml:space="preserve"> Cook</t>
        </is>
      </c>
    </row>
    <row r="3410" ht="20.25" customHeight="0">
      <c s="5" t="inlineStr" r="A3410">
        <is>
          <t xml:space="preserve">42001300</t>
        </is>
      </c>
      <c s="5" t="inlineStr" r="B3410">
        <is>
          <t xml:space="preserve">PROTECTIVE COAT</t>
        </is>
      </c>
      <c s="5" t="inlineStr" r="C3410">
        <is>
          <t xml:space="preserve">SQ YD  </t>
        </is>
      </c>
      <c s="6" r="D3410">
        <v>223.000</v>
      </c>
      <c s="7" r="E3410">
        <v>1</v>
      </c>
      <c s="8" t="inlineStr" r="F3410">
        <is>
          <t xml:space="preserve">61H65</t>
        </is>
      </c>
      <c s="8" t="inlineStr" r="G3410">
        <is>
          <t xml:space="preserve">079</t>
        </is>
      </c>
      <c s="9" r="H3410">
        <v>0.1000</v>
      </c>
      <c s="8" t="inlineStr" r="I3410">
        <is>
          <t xml:space="preserve"/>
        </is>
      </c>
      <c s="8" t="inlineStr" r="J3410">
        <is>
          <t xml:space="preserve"> Cook</t>
        </is>
      </c>
    </row>
    <row r="3411" ht="20.25" customHeight="0">
      <c s="5" t="inlineStr" r="A3411">
        <is>
          <t xml:space="preserve">42001300</t>
        </is>
      </c>
      <c s="5" t="inlineStr" r="B3411">
        <is>
          <t xml:space="preserve">PROTECTIVE COAT</t>
        </is>
      </c>
      <c s="5" t="inlineStr" r="C3411">
        <is>
          <t xml:space="preserve">SQ YD  </t>
        </is>
      </c>
      <c s="6" r="D3411">
        <v>223.000</v>
      </c>
      <c s="7" r="E3411">
        <v>1</v>
      </c>
      <c s="8" t="inlineStr" r="F3411">
        <is>
          <t xml:space="preserve">61H65</t>
        </is>
      </c>
      <c s="8" t="inlineStr" r="G3411">
        <is>
          <t xml:space="preserve">079</t>
        </is>
      </c>
      <c s="9" r="H3411">
        <v>0.2000</v>
      </c>
      <c s="8" t="inlineStr" r="I3411">
        <is>
          <t xml:space="preserve"/>
        </is>
      </c>
      <c s="8" t="inlineStr" r="J3411">
        <is>
          <t xml:space="preserve"> Cook</t>
        </is>
      </c>
    </row>
    <row r="3412" ht="20.25" customHeight="0">
      <c s="5" t="inlineStr" r="A3412">
        <is>
          <t xml:space="preserve">42001300</t>
        </is>
      </c>
      <c s="5" t="inlineStr" r="B3412">
        <is>
          <t xml:space="preserve">PROTECTIVE COAT</t>
        </is>
      </c>
      <c s="5" t="inlineStr" r="C3412">
        <is>
          <t xml:space="preserve">SQ YD  </t>
        </is>
      </c>
      <c s="6" r="D3412">
        <v>223.000</v>
      </c>
      <c s="7" r="E3412">
        <v>1</v>
      </c>
      <c s="8" t="inlineStr" r="F3412">
        <is>
          <t xml:space="preserve">61H65</t>
        </is>
      </c>
      <c s="8" t="inlineStr" r="G3412">
        <is>
          <t xml:space="preserve">079</t>
        </is>
      </c>
      <c s="9" r="H3412">
        <v>1.0000</v>
      </c>
      <c s="8" t="inlineStr" r="I3412">
        <is>
          <t xml:space="preserve"/>
        </is>
      </c>
      <c s="8" t="inlineStr" r="J3412">
        <is>
          <t xml:space="preserve"> Cook</t>
        </is>
      </c>
    </row>
    <row r="3413" ht="20.25" customHeight="0">
      <c s="5" t="inlineStr" r="A3413">
        <is>
          <t xml:space="preserve">42001300</t>
        </is>
      </c>
      <c s="5" t="inlineStr" r="B3413">
        <is>
          <t xml:space="preserve">PROTECTIVE COAT</t>
        </is>
      </c>
      <c s="5" t="inlineStr" r="C3413">
        <is>
          <t xml:space="preserve">SQ YD  </t>
        </is>
      </c>
      <c s="6" r="D3413">
        <v>223.000</v>
      </c>
      <c s="7" r="E3413">
        <v>1</v>
      </c>
      <c s="8" t="inlineStr" r="F3413">
        <is>
          <t xml:space="preserve">61H65</t>
        </is>
      </c>
      <c s="8" t="inlineStr" r="G3413">
        <is>
          <t xml:space="preserve">079</t>
        </is>
      </c>
      <c s="9" r="H3413">
        <v>1.1100</v>
      </c>
      <c s="8" t="inlineStr" r="I3413">
        <is>
          <t xml:space="preserve"/>
        </is>
      </c>
      <c s="8" t="inlineStr" r="J3413">
        <is>
          <t xml:space="preserve"> Cook</t>
        </is>
      </c>
    </row>
    <row r="3414" ht="20.25" customHeight="0">
      <c s="5" t="inlineStr" r="A3414">
        <is>
          <t xml:space="preserve">42001300</t>
        </is>
      </c>
      <c s="5" t="inlineStr" r="B3414">
        <is>
          <t xml:space="preserve">PROTECTIVE COAT</t>
        </is>
      </c>
      <c s="5" t="inlineStr" r="C3414">
        <is>
          <t xml:space="preserve">SQ YD  </t>
        </is>
      </c>
      <c s="6" r="D3414">
        <v>223.000</v>
      </c>
      <c s="7" r="E3414">
        <v>1</v>
      </c>
      <c s="8" t="inlineStr" r="F3414">
        <is>
          <t xml:space="preserve">61H65</t>
        </is>
      </c>
      <c s="8" t="inlineStr" r="G3414">
        <is>
          <t xml:space="preserve">079</t>
        </is>
      </c>
      <c s="9" r="H3414">
        <v>5.0000</v>
      </c>
      <c s="8" t="inlineStr" r="I3414">
        <is>
          <t xml:space="preserve"/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42001300</t>
        </is>
      </c>
      <c s="5" t="inlineStr" r="B3415">
        <is>
          <t xml:space="preserve">PROTECTIVE COAT</t>
        </is>
      </c>
      <c s="5" t="inlineStr" r="C3415">
        <is>
          <t xml:space="preserve">SQ YD  </t>
        </is>
      </c>
      <c s="6" r="D3415">
        <v>223.000</v>
      </c>
      <c s="7" r="E3415">
        <v>1</v>
      </c>
      <c s="8" t="inlineStr" r="F3415">
        <is>
          <t xml:space="preserve">61H65</t>
        </is>
      </c>
      <c s="8" t="inlineStr" r="G3415">
        <is>
          <t xml:space="preserve">079</t>
        </is>
      </c>
      <c s="9" r="H3415">
        <v>9.0000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42001300</t>
        </is>
      </c>
      <c s="5" t="inlineStr" r="B3416">
        <is>
          <t xml:space="preserve">PROTECTIVE COAT</t>
        </is>
      </c>
      <c s="5" t="inlineStr" r="C3416">
        <is>
          <t xml:space="preserve">SQ YD  </t>
        </is>
      </c>
      <c s="6" r="D3416">
        <v>28421.000</v>
      </c>
      <c s="7" r="E3416">
        <v>1</v>
      </c>
      <c s="8" t="inlineStr" r="F3416">
        <is>
          <t xml:space="preserve">61J15</t>
        </is>
      </c>
      <c s="8" t="inlineStr" r="G3416">
        <is>
          <t xml:space="preserve">122</t>
        </is>
      </c>
      <c s="9" r="H3416">
        <v>0.0100</v>
      </c>
      <c s="8" t="inlineStr" r="I3416">
        <is>
          <t xml:space="preserve">Y</t>
        </is>
      </c>
      <c s="8" t="inlineStr" r="J3416">
        <is>
          <t xml:space="preserve"> Lake</t>
        </is>
      </c>
    </row>
    <row r="3417" ht="20.25" customHeight="0">
      <c s="5" t="inlineStr" r="A3417">
        <is>
          <t xml:space="preserve">42001300</t>
        </is>
      </c>
      <c s="5" t="inlineStr" r="B3417">
        <is>
          <t xml:space="preserve">PROTECTIVE COAT</t>
        </is>
      </c>
      <c s="5" t="inlineStr" r="C3417">
        <is>
          <t xml:space="preserve">SQ YD  </t>
        </is>
      </c>
      <c s="6" r="D3417">
        <v>28421.000</v>
      </c>
      <c s="7" r="E3417">
        <v>1</v>
      </c>
      <c s="8" t="inlineStr" r="F3417">
        <is>
          <t xml:space="preserve">61J15</t>
        </is>
      </c>
      <c s="8" t="inlineStr" r="G3417">
        <is>
          <t xml:space="preserve">122</t>
        </is>
      </c>
      <c s="9" r="H3417">
        <v>0.5000</v>
      </c>
      <c s="8" t="inlineStr" r="I3417">
        <is>
          <t xml:space="preserve"/>
        </is>
      </c>
      <c s="8" t="inlineStr" r="J3417">
        <is>
          <t xml:space="preserve"> Lake</t>
        </is>
      </c>
    </row>
    <row r="3418" ht="20.25" customHeight="0">
      <c s="5" t="inlineStr" r="A3418">
        <is>
          <t xml:space="preserve">42001300</t>
        </is>
      </c>
      <c s="5" t="inlineStr" r="B3418">
        <is>
          <t xml:space="preserve">PROTECTIVE COAT</t>
        </is>
      </c>
      <c s="5" t="inlineStr" r="C3418">
        <is>
          <t xml:space="preserve">SQ YD  </t>
        </is>
      </c>
      <c s="6" r="D3418">
        <v>28421.000</v>
      </c>
      <c s="7" r="E3418">
        <v>1</v>
      </c>
      <c s="8" t="inlineStr" r="F3418">
        <is>
          <t xml:space="preserve">61J15</t>
        </is>
      </c>
      <c s="8" t="inlineStr" r="G3418">
        <is>
          <t xml:space="preserve">122</t>
        </is>
      </c>
      <c s="9" r="H3418">
        <v>1.5000</v>
      </c>
      <c s="8" t="inlineStr" r="I3418">
        <is>
          <t xml:space="preserve"/>
        </is>
      </c>
      <c s="8" t="inlineStr" r="J3418">
        <is>
          <t xml:space="preserve"> Lake</t>
        </is>
      </c>
    </row>
    <row r="3419" ht="20.25" customHeight="0">
      <c s="5" t="inlineStr" r="A3419">
        <is>
          <t xml:space="preserve">42001300</t>
        </is>
      </c>
      <c s="5" t="inlineStr" r="B3419">
        <is>
          <t xml:space="preserve">PROTECTIVE COAT</t>
        </is>
      </c>
      <c s="5" t="inlineStr" r="C3419">
        <is>
          <t xml:space="preserve">SQ YD  </t>
        </is>
      </c>
      <c s="6" r="D3419">
        <v>999.000</v>
      </c>
      <c s="7" r="E3419">
        <v>1</v>
      </c>
      <c s="8" t="inlineStr" r="F3419">
        <is>
          <t xml:space="preserve">61J16</t>
        </is>
      </c>
      <c s="8" t="inlineStr" r="G3419">
        <is>
          <t xml:space="preserve">084</t>
        </is>
      </c>
      <c s="9" r="H3419">
        <v>2.0000</v>
      </c>
      <c s="8" t="inlineStr" r="I3419">
        <is>
          <t xml:space="preserve">Y</t>
        </is>
      </c>
      <c s="8" t="inlineStr" r="J3419">
        <is>
          <t xml:space="preserve"> Cook</t>
        </is>
      </c>
    </row>
    <row r="3420" ht="20.25" customHeight="0">
      <c s="5" t="inlineStr" r="A3420">
        <is>
          <t xml:space="preserve">42001300</t>
        </is>
      </c>
      <c s="5" t="inlineStr" r="B3420">
        <is>
          <t xml:space="preserve">PROTECTIVE COAT</t>
        </is>
      </c>
      <c s="5" t="inlineStr" r="C3420">
        <is>
          <t xml:space="preserve">SQ YD  </t>
        </is>
      </c>
      <c s="6" r="D3420">
        <v>999.000</v>
      </c>
      <c s="7" r="E3420">
        <v>1</v>
      </c>
      <c s="8" t="inlineStr" r="F3420">
        <is>
          <t xml:space="preserve">61J16</t>
        </is>
      </c>
      <c s="8" t="inlineStr" r="G3420">
        <is>
          <t xml:space="preserve">084</t>
        </is>
      </c>
      <c s="9" r="H3420">
        <v>0.0100</v>
      </c>
      <c s="8" t="inlineStr" r="I3420">
        <is>
          <t xml:space="preserve"/>
        </is>
      </c>
      <c s="8" t="inlineStr" r="J3420">
        <is>
          <t xml:space="preserve"> Cook</t>
        </is>
      </c>
    </row>
    <row r="3421" ht="20.25" customHeight="0">
      <c s="5" t="inlineStr" r="A3421">
        <is>
          <t xml:space="preserve">42001300</t>
        </is>
      </c>
      <c s="5" t="inlineStr" r="B3421">
        <is>
          <t xml:space="preserve">PROTECTIVE COAT</t>
        </is>
      </c>
      <c s="5" t="inlineStr" r="C3421">
        <is>
          <t xml:space="preserve">SQ YD  </t>
        </is>
      </c>
      <c s="6" r="D3421">
        <v>2948.000</v>
      </c>
      <c s="7" r="E3421">
        <v>1</v>
      </c>
      <c s="8" t="inlineStr" r="F3421">
        <is>
          <t xml:space="preserve">62J30</t>
        </is>
      </c>
      <c s="8" t="inlineStr" r="G3421">
        <is>
          <t xml:space="preserve">063</t>
        </is>
      </c>
      <c s="9" r="H3421">
        <v>1.0000</v>
      </c>
      <c s="8" t="inlineStr" r="I3421">
        <is>
          <t xml:space="preserve">Y</t>
        </is>
      </c>
      <c s="8" t="inlineStr" r="J3421">
        <is>
          <t xml:space="preserve"> Cook</t>
        </is>
      </c>
    </row>
    <row r="3422" ht="20.25" customHeight="0">
      <c s="5" t="inlineStr" r="A3422">
        <is>
          <t xml:space="preserve">42001300</t>
        </is>
      </c>
      <c s="5" t="inlineStr" r="B3422">
        <is>
          <t xml:space="preserve">PROTECTIVE COAT</t>
        </is>
      </c>
      <c s="5" t="inlineStr" r="C3422">
        <is>
          <t xml:space="preserve">SQ YD  </t>
        </is>
      </c>
      <c s="6" r="D3422">
        <v>2948.000</v>
      </c>
      <c s="7" r="E3422">
        <v>1</v>
      </c>
      <c s="8" t="inlineStr" r="F3422">
        <is>
          <t xml:space="preserve">62J30</t>
        </is>
      </c>
      <c s="8" t="inlineStr" r="G3422">
        <is>
          <t xml:space="preserve">063</t>
        </is>
      </c>
      <c s="9" r="H3422">
        <v>0.0100</v>
      </c>
      <c s="8" t="inlineStr" r="I3422">
        <is>
          <t xml:space="preserve"/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42001300</t>
        </is>
      </c>
      <c s="5" t="inlineStr" r="B3423">
        <is>
          <t xml:space="preserve">PROTECTIVE COAT</t>
        </is>
      </c>
      <c s="5" t="inlineStr" r="C3423">
        <is>
          <t xml:space="preserve">SQ YD  </t>
        </is>
      </c>
      <c s="6" r="D3423">
        <v>2866.000</v>
      </c>
      <c s="7" r="E3423">
        <v>1</v>
      </c>
      <c s="8" t="inlineStr" r="F3423">
        <is>
          <t xml:space="preserve">62N80</t>
        </is>
      </c>
      <c s="8" t="inlineStr" r="G3423">
        <is>
          <t xml:space="preserve">057</t>
        </is>
      </c>
      <c s="9" r="H3423">
        <v>1.0000</v>
      </c>
      <c s="8" t="inlineStr" r="I3423">
        <is>
          <t xml:space="preserve">Y</t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42001300</t>
        </is>
      </c>
      <c s="5" t="inlineStr" r="B3424">
        <is>
          <t xml:space="preserve">PROTECTIVE COAT</t>
        </is>
      </c>
      <c s="5" t="inlineStr" r="C3424">
        <is>
          <t xml:space="preserve">SQ YD  </t>
        </is>
      </c>
      <c s="6" r="D3424">
        <v>2866.000</v>
      </c>
      <c s="7" r="E3424">
        <v>1</v>
      </c>
      <c s="8" t="inlineStr" r="F3424">
        <is>
          <t xml:space="preserve">62N80</t>
        </is>
      </c>
      <c s="8" t="inlineStr" r="G3424">
        <is>
          <t xml:space="preserve">057</t>
        </is>
      </c>
      <c s="9" r="H3424">
        <v>1.0000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42001300</t>
        </is>
      </c>
      <c s="5" t="inlineStr" r="B3425">
        <is>
          <t xml:space="preserve">PROTECTIVE COAT</t>
        </is>
      </c>
      <c s="5" t="inlineStr" r="C3425">
        <is>
          <t xml:space="preserve">SQ YD  </t>
        </is>
      </c>
      <c s="6" r="D3425">
        <v>2866.000</v>
      </c>
      <c s="7" r="E3425">
        <v>1</v>
      </c>
      <c s="8" t="inlineStr" r="F3425">
        <is>
          <t xml:space="preserve">62N80</t>
        </is>
      </c>
      <c s="8" t="inlineStr" r="G3425">
        <is>
          <t xml:space="preserve">057</t>
        </is>
      </c>
      <c s="9" r="H3425">
        <v>1.0000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42001300</t>
        </is>
      </c>
      <c s="5" t="inlineStr" r="B3426">
        <is>
          <t xml:space="preserve">PROTECTIVE COAT</t>
        </is>
      </c>
      <c s="5" t="inlineStr" r="C3426">
        <is>
          <t xml:space="preserve">SQ YD  </t>
        </is>
      </c>
      <c s="6" r="D3426">
        <v>2866.000</v>
      </c>
      <c s="7" r="E3426">
        <v>1</v>
      </c>
      <c s="8" t="inlineStr" r="F3426">
        <is>
          <t xml:space="preserve">62N80</t>
        </is>
      </c>
      <c s="8" t="inlineStr" r="G3426">
        <is>
          <t xml:space="preserve">057</t>
        </is>
      </c>
      <c s="9" r="H3426">
        <v>5.0000</v>
      </c>
      <c s="8" t="inlineStr" r="I3426">
        <is>
          <t xml:space="preserve"/>
        </is>
      </c>
      <c s="8" t="inlineStr" r="J3426">
        <is>
          <t xml:space="preserve"> Cook</t>
        </is>
      </c>
    </row>
    <row r="3427" ht="20.25" customHeight="0">
      <c s="5" t="inlineStr" r="A3427">
        <is>
          <t xml:space="preserve">42001300</t>
        </is>
      </c>
      <c s="5" t="inlineStr" r="B3427">
        <is>
          <t xml:space="preserve">PROTECTIVE COAT</t>
        </is>
      </c>
      <c s="5" t="inlineStr" r="C3427">
        <is>
          <t xml:space="preserve">SQ YD  </t>
        </is>
      </c>
      <c s="6" r="D3427">
        <v>5989.000</v>
      </c>
      <c s="7" r="E3427">
        <v>1</v>
      </c>
      <c s="8" t="inlineStr" r="F3427">
        <is>
          <t xml:space="preserve">62N85</t>
        </is>
      </c>
      <c s="8" t="inlineStr" r="G3427">
        <is>
          <t xml:space="preserve">064</t>
        </is>
      </c>
      <c s="9" r="H3427">
        <v>1.0000</v>
      </c>
      <c s="8" t="inlineStr" r="I3427">
        <is>
          <t xml:space="preserve">Y</t>
        </is>
      </c>
      <c s="8" t="inlineStr" r="J3427">
        <is>
          <t xml:space="preserve"> Cook</t>
        </is>
      </c>
    </row>
    <row r="3428" ht="20.25" customHeight="0">
      <c s="5" t="inlineStr" r="A3428">
        <is>
          <t xml:space="preserve">42001300</t>
        </is>
      </c>
      <c s="5" t="inlineStr" r="B3428">
        <is>
          <t xml:space="preserve">PROTECTIVE COAT</t>
        </is>
      </c>
      <c s="5" t="inlineStr" r="C3428">
        <is>
          <t xml:space="preserve">SQ YD  </t>
        </is>
      </c>
      <c s="6" r="D3428">
        <v>5989.000</v>
      </c>
      <c s="7" r="E3428">
        <v>1</v>
      </c>
      <c s="8" t="inlineStr" r="F3428">
        <is>
          <t xml:space="preserve">62N85</t>
        </is>
      </c>
      <c s="8" t="inlineStr" r="G3428">
        <is>
          <t xml:space="preserve">064</t>
        </is>
      </c>
      <c s="9" r="H3428">
        <v>0.0100</v>
      </c>
      <c s="8" t="inlineStr" r="I3428">
        <is>
          <t xml:space="preserve"/>
        </is>
      </c>
      <c s="8" t="inlineStr" r="J3428">
        <is>
          <t xml:space="preserve"> Cook</t>
        </is>
      </c>
    </row>
    <row r="3429" ht="20.25" customHeight="0">
      <c s="5" t="inlineStr" r="A3429">
        <is>
          <t xml:space="preserve">42001300</t>
        </is>
      </c>
      <c s="5" t="inlineStr" r="B3429">
        <is>
          <t xml:space="preserve">PROTECTIVE COAT</t>
        </is>
      </c>
      <c s="5" t="inlineStr" r="C3429">
        <is>
          <t xml:space="preserve">SQ YD  </t>
        </is>
      </c>
      <c s="6" r="D3429">
        <v>5989.000</v>
      </c>
      <c s="7" r="E3429">
        <v>1</v>
      </c>
      <c s="8" t="inlineStr" r="F3429">
        <is>
          <t xml:space="preserve">62N85</t>
        </is>
      </c>
      <c s="8" t="inlineStr" r="G3429">
        <is>
          <t xml:space="preserve">064</t>
        </is>
      </c>
      <c s="9" r="H3429">
        <v>2.2500</v>
      </c>
      <c s="8" t="inlineStr" r="I3429">
        <is>
          <t xml:space="preserve"/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42001300</t>
        </is>
      </c>
      <c s="5" t="inlineStr" r="B3430">
        <is>
          <t xml:space="preserve">PROTECTIVE COAT</t>
        </is>
      </c>
      <c s="5" t="inlineStr" r="C3430">
        <is>
          <t xml:space="preserve">SQ YD  </t>
        </is>
      </c>
      <c s="6" r="D3430">
        <v>852.000</v>
      </c>
      <c s="7" r="E3430">
        <v>1</v>
      </c>
      <c s="8" t="inlineStr" r="F3430">
        <is>
          <t xml:space="preserve">62R17</t>
        </is>
      </c>
      <c s="8" t="inlineStr" r="G3430">
        <is>
          <t xml:space="preserve">156</t>
        </is>
      </c>
      <c s="9" r="H3430">
        <v>0.0100</v>
      </c>
      <c s="8" t="inlineStr" r="I3430">
        <is>
          <t xml:space="preserve">Y</t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42001300</t>
        </is>
      </c>
      <c s="5" t="inlineStr" r="B3431">
        <is>
          <t xml:space="preserve">PROTECTIVE COAT</t>
        </is>
      </c>
      <c s="5" t="inlineStr" r="C3431">
        <is>
          <t xml:space="preserve">SQ YD  </t>
        </is>
      </c>
      <c s="6" r="D3431">
        <v>852.000</v>
      </c>
      <c s="7" r="E3431">
        <v>1</v>
      </c>
      <c s="8" t="inlineStr" r="F3431">
        <is>
          <t xml:space="preserve">62R17</t>
        </is>
      </c>
      <c s="8" t="inlineStr" r="G3431">
        <is>
          <t xml:space="preserve">156</t>
        </is>
      </c>
      <c s="9" r="H3431">
        <v>0.0100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42001300</t>
        </is>
      </c>
      <c s="5" t="inlineStr" r="B3432">
        <is>
          <t xml:space="preserve">PROTECTIVE COAT</t>
        </is>
      </c>
      <c s="5" t="inlineStr" r="C3432">
        <is>
          <t xml:space="preserve">SQ YD  </t>
        </is>
      </c>
      <c s="6" r="D3432">
        <v>852.000</v>
      </c>
      <c s="7" r="E3432">
        <v>1</v>
      </c>
      <c s="8" t="inlineStr" r="F3432">
        <is>
          <t xml:space="preserve">62R17</t>
        </is>
      </c>
      <c s="8" t="inlineStr" r="G3432">
        <is>
          <t xml:space="preserve">156</t>
        </is>
      </c>
      <c s="9" r="H3432">
        <v>2.0000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42001300</t>
        </is>
      </c>
      <c s="5" t="inlineStr" r="B3433">
        <is>
          <t xml:space="preserve">PROTECTIVE COAT</t>
        </is>
      </c>
      <c s="5" t="inlineStr" r="C3433">
        <is>
          <t xml:space="preserve">SQ YD  </t>
        </is>
      </c>
      <c s="6" r="D3433">
        <v>133.000</v>
      </c>
      <c s="7" r="E3433">
        <v>1</v>
      </c>
      <c s="8" t="inlineStr" r="F3433">
        <is>
          <t xml:space="preserve">62R54</t>
        </is>
      </c>
      <c s="8" t="inlineStr" r="G3433">
        <is>
          <t xml:space="preserve">065</t>
        </is>
      </c>
      <c s="9" r="H3433">
        <v>2.0400</v>
      </c>
      <c s="8" t="inlineStr" r="I3433">
        <is>
          <t xml:space="preserve">Y</t>
        </is>
      </c>
      <c s="8" t="inlineStr" r="J3433">
        <is>
          <t xml:space="preserve"> Cook</t>
        </is>
      </c>
    </row>
    <row r="3434" ht="20.25" customHeight="0">
      <c s="5" t="inlineStr" r="A3434">
        <is>
          <t xml:space="preserve">42001300</t>
        </is>
      </c>
      <c s="5" t="inlineStr" r="B3434">
        <is>
          <t xml:space="preserve">PROTECTIVE COAT</t>
        </is>
      </c>
      <c s="5" t="inlineStr" r="C3434">
        <is>
          <t xml:space="preserve">SQ YD  </t>
        </is>
      </c>
      <c s="6" r="D3434">
        <v>133.000</v>
      </c>
      <c s="7" r="E3434">
        <v>1</v>
      </c>
      <c s="8" t="inlineStr" r="F3434">
        <is>
          <t xml:space="preserve">62R54</t>
        </is>
      </c>
      <c s="8" t="inlineStr" r="G3434">
        <is>
          <t xml:space="preserve">065</t>
        </is>
      </c>
      <c s="9" r="H3434">
        <v>1.1500</v>
      </c>
      <c s="8" t="inlineStr" r="I3434">
        <is>
          <t xml:space="preserve"/>
        </is>
      </c>
      <c s="8" t="inlineStr" r="J3434">
        <is>
          <t xml:space="preserve"> Cook</t>
        </is>
      </c>
    </row>
    <row r="3435" ht="20.25" customHeight="0">
      <c s="5" t="inlineStr" r="A3435">
        <is>
          <t xml:space="preserve">42001300</t>
        </is>
      </c>
      <c s="5" t="inlineStr" r="B3435">
        <is>
          <t xml:space="preserve">PROTECTIVE COAT</t>
        </is>
      </c>
      <c s="5" t="inlineStr" r="C3435">
        <is>
          <t xml:space="preserve">SQ YD  </t>
        </is>
      </c>
      <c s="6" r="D3435">
        <v>133.000</v>
      </c>
      <c s="7" r="E3435">
        <v>1</v>
      </c>
      <c s="8" t="inlineStr" r="F3435">
        <is>
          <t xml:space="preserve">62R54</t>
        </is>
      </c>
      <c s="8" t="inlineStr" r="G3435">
        <is>
          <t xml:space="preserve">065</t>
        </is>
      </c>
      <c s="9" r="H3435">
        <v>2.0000</v>
      </c>
      <c s="8" t="inlineStr" r="I3435">
        <is>
          <t xml:space="preserve"/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42001300</t>
        </is>
      </c>
      <c s="5" t="inlineStr" r="B3436">
        <is>
          <t xml:space="preserve">PROTECTIVE COAT</t>
        </is>
      </c>
      <c s="5" t="inlineStr" r="C3436">
        <is>
          <t xml:space="preserve">SQ YD  </t>
        </is>
      </c>
      <c s="6" r="D3436">
        <v>133.000</v>
      </c>
      <c s="7" r="E3436">
        <v>1</v>
      </c>
      <c s="8" t="inlineStr" r="F3436">
        <is>
          <t xml:space="preserve">62R54</t>
        </is>
      </c>
      <c s="8" t="inlineStr" r="G3436">
        <is>
          <t xml:space="preserve">065</t>
        </is>
      </c>
      <c s="9" r="H3436">
        <v>2.0600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42001300</t>
        </is>
      </c>
      <c s="5" t="inlineStr" r="B3437">
        <is>
          <t xml:space="preserve">PROTECTIVE COAT</t>
        </is>
      </c>
      <c s="5" t="inlineStr" r="C3437">
        <is>
          <t xml:space="preserve">SQ YD  </t>
        </is>
      </c>
      <c s="6" r="D3437">
        <v>133.000</v>
      </c>
      <c s="7" r="E3437">
        <v>1</v>
      </c>
      <c s="8" t="inlineStr" r="F3437">
        <is>
          <t xml:space="preserve">62R54</t>
        </is>
      </c>
      <c s="8" t="inlineStr" r="G3437">
        <is>
          <t xml:space="preserve">065</t>
        </is>
      </c>
      <c s="9" r="H3437">
        <v>2.0600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42001300</t>
        </is>
      </c>
      <c s="5" t="inlineStr" r="B3438">
        <is>
          <t xml:space="preserve">PROTECTIVE COAT</t>
        </is>
      </c>
      <c s="5" t="inlineStr" r="C3438">
        <is>
          <t xml:space="preserve">SQ YD  </t>
        </is>
      </c>
      <c s="6" r="D3438">
        <v>133.000</v>
      </c>
      <c s="7" r="E3438">
        <v>1</v>
      </c>
      <c s="8" t="inlineStr" r="F3438">
        <is>
          <t xml:space="preserve">62R54</t>
        </is>
      </c>
      <c s="8" t="inlineStr" r="G3438">
        <is>
          <t xml:space="preserve">065</t>
        </is>
      </c>
      <c s="9" r="H3438">
        <v>2.1000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42001300</t>
        </is>
      </c>
      <c s="5" t="inlineStr" r="B3439">
        <is>
          <t xml:space="preserve">PROTECTIVE COAT</t>
        </is>
      </c>
      <c s="5" t="inlineStr" r="C3439">
        <is>
          <t xml:space="preserve">SQ YD  </t>
        </is>
      </c>
      <c s="6" r="D3439">
        <v>3140.000</v>
      </c>
      <c s="7" r="E3439">
        <v>1</v>
      </c>
      <c s="8" t="inlineStr" r="F3439">
        <is>
          <t xml:space="preserve">62R70</t>
        </is>
      </c>
      <c s="8" t="inlineStr" r="G3439">
        <is>
          <t xml:space="preserve">111</t>
        </is>
      </c>
      <c s="9" r="H3439">
        <v>0.1000</v>
      </c>
      <c s="8" t="inlineStr" r="I3439">
        <is>
          <t xml:space="preserve">Y</t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42001300</t>
        </is>
      </c>
      <c s="5" t="inlineStr" r="B3440">
        <is>
          <t xml:space="preserve">PROTECTIVE COAT</t>
        </is>
      </c>
      <c s="5" t="inlineStr" r="C3440">
        <is>
          <t xml:space="preserve">SQ YD  </t>
        </is>
      </c>
      <c s="6" r="D3440">
        <v>3140.000</v>
      </c>
      <c s="7" r="E3440">
        <v>1</v>
      </c>
      <c s="8" t="inlineStr" r="F3440">
        <is>
          <t xml:space="preserve">62R70</t>
        </is>
      </c>
      <c s="8" t="inlineStr" r="G3440">
        <is>
          <t xml:space="preserve">111</t>
        </is>
      </c>
      <c s="9" r="H3440">
        <v>0.0100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42001300</t>
        </is>
      </c>
      <c s="5" t="inlineStr" r="B3441">
        <is>
          <t xml:space="preserve">PROTECTIVE COAT</t>
        </is>
      </c>
      <c s="5" t="inlineStr" r="C3441">
        <is>
          <t xml:space="preserve">SQ YD  </t>
        </is>
      </c>
      <c s="6" r="D3441">
        <v>846.000</v>
      </c>
      <c s="7" r="E3441">
        <v>8</v>
      </c>
      <c s="8" t="inlineStr" r="F3441">
        <is>
          <t xml:space="preserve">76M53</t>
        </is>
      </c>
      <c s="8" t="inlineStr" r="G3441">
        <is>
          <t xml:space="preserve">046</t>
        </is>
      </c>
      <c s="9" r="H3441">
        <v>2.5000</v>
      </c>
      <c s="8" t="inlineStr" r="I3441">
        <is>
          <t xml:space="preserve">Y</t>
        </is>
      </c>
      <c s="8" t="inlineStr" r="J3441">
        <is>
          <t xml:space="preserve"> St. Clair</t>
        </is>
      </c>
    </row>
    <row r="3442" ht="20.25" customHeight="0">
      <c s="5" t="inlineStr" r="A3442">
        <is>
          <t xml:space="preserve">42001300</t>
        </is>
      </c>
      <c s="5" t="inlineStr" r="B3442">
        <is>
          <t xml:space="preserve">PROTECTIVE COAT</t>
        </is>
      </c>
      <c s="5" t="inlineStr" r="C3442">
        <is>
          <t xml:space="preserve">SQ YD  </t>
        </is>
      </c>
      <c s="6" r="D3442">
        <v>846.000</v>
      </c>
      <c s="7" r="E3442">
        <v>8</v>
      </c>
      <c s="8" t="inlineStr" r="F3442">
        <is>
          <t xml:space="preserve">76M53</t>
        </is>
      </c>
      <c s="8" t="inlineStr" r="G3442">
        <is>
          <t xml:space="preserve">046</t>
        </is>
      </c>
      <c s="9" r="H3442">
        <v>1.0000</v>
      </c>
      <c s="8" t="inlineStr" r="I3442">
        <is>
          <t xml:space="preserve"/>
        </is>
      </c>
      <c s="8" t="inlineStr" r="J3442">
        <is>
          <t xml:space="preserve"> St. Clair</t>
        </is>
      </c>
    </row>
    <row r="3443" ht="20.25" customHeight="0">
      <c s="5" t="inlineStr" r="A3443">
        <is>
          <t xml:space="preserve">42001300</t>
        </is>
      </c>
      <c s="5" t="inlineStr" r="B3443">
        <is>
          <t xml:space="preserve">PROTECTIVE COAT</t>
        </is>
      </c>
      <c s="5" t="inlineStr" r="C3443">
        <is>
          <t xml:space="preserve">SQ YD  </t>
        </is>
      </c>
      <c s="6" r="D3443">
        <v>122.700</v>
      </c>
      <c s="7" r="E3443">
        <v>9</v>
      </c>
      <c s="8" t="inlineStr" r="F3443">
        <is>
          <t xml:space="preserve">78905</t>
        </is>
      </c>
      <c s="8" t="inlineStr" r="G3443">
        <is>
          <t xml:space="preserve">039</t>
        </is>
      </c>
      <c s="9" r="H3443">
        <v>0.0100</v>
      </c>
      <c s="8" t="inlineStr" r="I3443">
        <is>
          <t xml:space="preserve">Y</t>
        </is>
      </c>
      <c s="8" t="inlineStr" r="J3443">
        <is>
          <t xml:space="preserve"> Jackson, Perry</t>
        </is>
      </c>
    </row>
    <row r="3444" ht="20.25" customHeight="0">
      <c s="5" t="inlineStr" r="A3444">
        <is>
          <t xml:space="preserve">42001300</t>
        </is>
      </c>
      <c s="5" t="inlineStr" r="B3444">
        <is>
          <t xml:space="preserve">PROTECTIVE COAT</t>
        </is>
      </c>
      <c s="5" t="inlineStr" r="C3444">
        <is>
          <t xml:space="preserve">SQ YD  </t>
        </is>
      </c>
      <c s="6" r="D3444">
        <v>122.700</v>
      </c>
      <c s="7" r="E3444">
        <v>9</v>
      </c>
      <c s="8" t="inlineStr" r="F3444">
        <is>
          <t xml:space="preserve">78905</t>
        </is>
      </c>
      <c s="8" t="inlineStr" r="G3444">
        <is>
          <t xml:space="preserve">039</t>
        </is>
      </c>
      <c s="9" r="H3444">
        <v>0.0100</v>
      </c>
      <c s="8" t="inlineStr" r="I3444">
        <is>
          <t xml:space="preserve"/>
        </is>
      </c>
      <c s="8" t="inlineStr" r="J3444">
        <is>
          <t xml:space="preserve"> Jackson, Perry</t>
        </is>
      </c>
    </row>
    <row r="3445" ht="20.25" customHeight="0">
      <c s="5" t="inlineStr" r="A3445">
        <is>
          <t xml:space="preserve">42001300</t>
        </is>
      </c>
      <c s="5" t="inlineStr" r="B3445">
        <is>
          <t xml:space="preserve">PROTECTIVE COAT</t>
        </is>
      </c>
      <c s="5" t="inlineStr" r="C3445">
        <is>
          <t xml:space="preserve">SQ YD  </t>
        </is>
      </c>
      <c s="6" r="D3445">
        <v>14403.000</v>
      </c>
      <c s="7" r="E3445">
        <v>3</v>
      </c>
      <c s="8" t="inlineStr" r="F3445">
        <is>
          <t xml:space="preserve">87800</t>
        </is>
      </c>
      <c s="8" t="inlineStr" r="G3445">
        <is>
          <t xml:space="preserve">151</t>
        </is>
      </c>
      <c s="9" r="H3445">
        <v>1.0000</v>
      </c>
      <c s="8" t="inlineStr" r="I3445">
        <is>
          <t xml:space="preserve">Y</t>
        </is>
      </c>
      <c s="8" t="inlineStr" r="J3445">
        <is>
          <t xml:space="preserve"> Kendall</t>
        </is>
      </c>
    </row>
    <row r="3446" ht="20.25" customHeight="0">
      <c s="5" t="inlineStr" r="A3446">
        <is>
          <t xml:space="preserve">42001300</t>
        </is>
      </c>
      <c s="5" t="inlineStr" r="B3446">
        <is>
          <t xml:space="preserve">PROTECTIVE COAT</t>
        </is>
      </c>
      <c s="5" t="inlineStr" r="C3446">
        <is>
          <t xml:space="preserve">SQ YD  </t>
        </is>
      </c>
      <c s="6" r="D3446">
        <v>14403.000</v>
      </c>
      <c s="7" r="E3446">
        <v>3</v>
      </c>
      <c s="8" t="inlineStr" r="F3446">
        <is>
          <t xml:space="preserve">87800</t>
        </is>
      </c>
      <c s="8" t="inlineStr" r="G3446">
        <is>
          <t xml:space="preserve">151</t>
        </is>
      </c>
      <c s="9" r="H3446">
        <v>0.0100</v>
      </c>
      <c s="8" t="inlineStr" r="I3446">
        <is>
          <t xml:space="preserve"/>
        </is>
      </c>
      <c s="8" t="inlineStr" r="J3446">
        <is>
          <t xml:space="preserve"> Kendall</t>
        </is>
      </c>
    </row>
    <row r="3447" ht="20.25" customHeight="0">
      <c s="5" t="inlineStr" r="A3447">
        <is>
          <t xml:space="preserve">42001300</t>
        </is>
      </c>
      <c s="5" t="inlineStr" r="B3447">
        <is>
          <t xml:space="preserve">PROTECTIVE COAT</t>
        </is>
      </c>
      <c s="5" t="inlineStr" r="C3447">
        <is>
          <t xml:space="preserve">SQ YD  </t>
        </is>
      </c>
      <c s="6" r="D3447">
        <v>14403.000</v>
      </c>
      <c s="7" r="E3447">
        <v>3</v>
      </c>
      <c s="8" t="inlineStr" r="F3447">
        <is>
          <t xml:space="preserve">87800</t>
        </is>
      </c>
      <c s="8" t="inlineStr" r="G3447">
        <is>
          <t xml:space="preserve">151</t>
        </is>
      </c>
      <c s="9" r="H3447">
        <v>0.0500</v>
      </c>
      <c s="8" t="inlineStr" r="I3447">
        <is>
          <t xml:space="preserve"/>
        </is>
      </c>
      <c s="8" t="inlineStr" r="J3447">
        <is>
          <t xml:space="preserve"> Kendall</t>
        </is>
      </c>
    </row>
    <row r="3448" ht="20.25" customHeight="0">
      <c s="5" t="inlineStr" r="A3448">
        <is>
          <t xml:space="preserve">42300200</t>
        </is>
      </c>
      <c s="5" t="inlineStr" r="B3448">
        <is>
          <t xml:space="preserve">PORTLAND CEMENT CONCRETE DRIVEWAY PAVEMENT,  6 INCH</t>
        </is>
      </c>
      <c s="5" t="inlineStr" r="C3448">
        <is>
          <t xml:space="preserve">SQ YD  </t>
        </is>
      </c>
      <c s="6" r="D3448">
        <v>189.000</v>
      </c>
      <c s="7" r="E3448">
        <v>1</v>
      </c>
      <c s="8" t="inlineStr" r="F3448">
        <is>
          <t xml:space="preserve">61H23</t>
        </is>
      </c>
      <c s="8" t="inlineStr" r="G3448">
        <is>
          <t xml:space="preserve">077</t>
        </is>
      </c>
      <c s="9" r="H3448">
        <v>100.0000</v>
      </c>
      <c s="8" t="inlineStr" r="I3448">
        <is>
          <t xml:space="preserve">Y</t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42300200</t>
        </is>
      </c>
      <c s="5" t="inlineStr" r="B3449">
        <is>
          <t xml:space="preserve">PORTLAND CEMENT CONCRETE DRIVEWAY PAVEMENT,  6 INCH</t>
        </is>
      </c>
      <c s="5" t="inlineStr" r="C3449">
        <is>
          <t xml:space="preserve">SQ YD  </t>
        </is>
      </c>
      <c s="6" r="D3449">
        <v>189.000</v>
      </c>
      <c s="7" r="E3449">
        <v>1</v>
      </c>
      <c s="8" t="inlineStr" r="F3449">
        <is>
          <t xml:space="preserve">61H23</t>
        </is>
      </c>
      <c s="8" t="inlineStr" r="G3449">
        <is>
          <t xml:space="preserve">077</t>
        </is>
      </c>
      <c s="9" r="H3449">
        <v>60.3000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42300200</t>
        </is>
      </c>
      <c s="5" t="inlineStr" r="B3450">
        <is>
          <t xml:space="preserve">PORTLAND CEMENT CONCRETE DRIVEWAY PAVEMENT,  6 INCH</t>
        </is>
      </c>
      <c s="5" t="inlineStr" r="C3450">
        <is>
          <t xml:space="preserve">SQ YD  </t>
        </is>
      </c>
      <c s="6" r="D3450">
        <v>189.000</v>
      </c>
      <c s="7" r="E3450">
        <v>1</v>
      </c>
      <c s="8" t="inlineStr" r="F3450">
        <is>
          <t xml:space="preserve">61H23</t>
        </is>
      </c>
      <c s="8" t="inlineStr" r="G3450">
        <is>
          <t xml:space="preserve">077</t>
        </is>
      </c>
      <c s="9" r="H3450">
        <v>72.0000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42300200</t>
        </is>
      </c>
      <c s="5" t="inlineStr" r="B3451">
        <is>
          <t xml:space="preserve">PORTLAND CEMENT CONCRETE DRIVEWAY PAVEMENT,  6 INCH</t>
        </is>
      </c>
      <c s="5" t="inlineStr" r="C3451">
        <is>
          <t xml:space="preserve">SQ YD  </t>
        </is>
      </c>
      <c s="6" r="D3451">
        <v>189.000</v>
      </c>
      <c s="7" r="E3451">
        <v>1</v>
      </c>
      <c s="8" t="inlineStr" r="F3451">
        <is>
          <t xml:space="preserve">61H23</t>
        </is>
      </c>
      <c s="8" t="inlineStr" r="G3451">
        <is>
          <t xml:space="preserve">077</t>
        </is>
      </c>
      <c s="9" r="H3451">
        <v>73.0000</v>
      </c>
      <c s="8" t="inlineStr" r="I3451">
        <is>
          <t xml:space="preserve"/>
        </is>
      </c>
      <c s="8" t="inlineStr" r="J3451">
        <is>
          <t xml:space="preserve"> Cook</t>
        </is>
      </c>
    </row>
    <row r="3452" ht="20.25" customHeight="0">
      <c s="5" t="inlineStr" r="A3452">
        <is>
          <t xml:space="preserve">42300200</t>
        </is>
      </c>
      <c s="5" t="inlineStr" r="B3452">
        <is>
          <t xml:space="preserve">PORTLAND CEMENT CONCRETE DRIVEWAY PAVEMENT,  6 INCH</t>
        </is>
      </c>
      <c s="5" t="inlineStr" r="C3452">
        <is>
          <t xml:space="preserve">SQ YD  </t>
        </is>
      </c>
      <c s="6" r="D3452">
        <v>189.000</v>
      </c>
      <c s="7" r="E3452">
        <v>1</v>
      </c>
      <c s="8" t="inlineStr" r="F3452">
        <is>
          <t xml:space="preserve">61H23</t>
        </is>
      </c>
      <c s="8" t="inlineStr" r="G3452">
        <is>
          <t xml:space="preserve">077</t>
        </is>
      </c>
      <c s="9" r="H3452">
        <v>84.0000</v>
      </c>
      <c s="8" t="inlineStr" r="I3452">
        <is>
          <t xml:space="preserve"/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42300200</t>
        </is>
      </c>
      <c s="5" t="inlineStr" r="B3453">
        <is>
          <t xml:space="preserve">PORTLAND CEMENT CONCRETE DRIVEWAY PAVEMENT,  6 INCH</t>
        </is>
      </c>
      <c s="5" t="inlineStr" r="C3453">
        <is>
          <t xml:space="preserve">SQ YD  </t>
        </is>
      </c>
      <c s="6" r="D3453">
        <v>101.000</v>
      </c>
      <c s="7" r="E3453">
        <v>1</v>
      </c>
      <c s="8" t="inlineStr" r="F3453">
        <is>
          <t xml:space="preserve">61H78</t>
        </is>
      </c>
      <c s="8" t="inlineStr" r="G3453">
        <is>
          <t xml:space="preserve">080</t>
        </is>
      </c>
      <c s="9" r="H3453">
        <v>107.0000</v>
      </c>
      <c s="8" t="inlineStr" r="I3453">
        <is>
          <t xml:space="preserve">Y</t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42300200</t>
        </is>
      </c>
      <c s="5" t="inlineStr" r="B3454">
        <is>
          <t xml:space="preserve">PORTLAND CEMENT CONCRETE DRIVEWAY PAVEMENT,  6 INCH</t>
        </is>
      </c>
      <c s="5" t="inlineStr" r="C3454">
        <is>
          <t xml:space="preserve">SQ YD  </t>
        </is>
      </c>
      <c s="6" r="D3454">
        <v>101.000</v>
      </c>
      <c s="7" r="E3454">
        <v>1</v>
      </c>
      <c s="8" t="inlineStr" r="F3454">
        <is>
          <t xml:space="preserve">61H78</t>
        </is>
      </c>
      <c s="8" t="inlineStr" r="G3454">
        <is>
          <t xml:space="preserve">080</t>
        </is>
      </c>
      <c s="9" r="H3454">
        <v>80.0000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42300200</t>
        </is>
      </c>
      <c s="5" t="inlineStr" r="B3455">
        <is>
          <t xml:space="preserve">PORTLAND CEMENT CONCRETE DRIVEWAY PAVEMENT,  6 INCH</t>
        </is>
      </c>
      <c s="5" t="inlineStr" r="C3455">
        <is>
          <t xml:space="preserve">SQ YD  </t>
        </is>
      </c>
      <c s="6" r="D3455">
        <v>101.000</v>
      </c>
      <c s="7" r="E3455">
        <v>1</v>
      </c>
      <c s="8" t="inlineStr" r="F3455">
        <is>
          <t xml:space="preserve">61H78</t>
        </is>
      </c>
      <c s="8" t="inlineStr" r="G3455">
        <is>
          <t xml:space="preserve">080</t>
        </is>
      </c>
      <c s="9" r="H3455">
        <v>81.0000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42300200</t>
        </is>
      </c>
      <c s="5" t="inlineStr" r="B3456">
        <is>
          <t xml:space="preserve">PORTLAND CEMENT CONCRETE DRIVEWAY PAVEMENT,  6 INCH</t>
        </is>
      </c>
      <c s="5" t="inlineStr" r="C3456">
        <is>
          <t xml:space="preserve">SQ YD  </t>
        </is>
      </c>
      <c s="6" r="D3456">
        <v>101.000</v>
      </c>
      <c s="7" r="E3456">
        <v>1</v>
      </c>
      <c s="8" t="inlineStr" r="F3456">
        <is>
          <t xml:space="preserve">61H78</t>
        </is>
      </c>
      <c s="8" t="inlineStr" r="G3456">
        <is>
          <t xml:space="preserve">080</t>
        </is>
      </c>
      <c s="9" r="H3456">
        <v>82.0000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42300200</t>
        </is>
      </c>
      <c s="5" t="inlineStr" r="B3457">
        <is>
          <t xml:space="preserve">PORTLAND CEMENT CONCRETE DRIVEWAY PAVEMENT,  6 INCH</t>
        </is>
      </c>
      <c s="5" t="inlineStr" r="C3457">
        <is>
          <t xml:space="preserve">SQ YD  </t>
        </is>
      </c>
      <c s="6" r="D3457">
        <v>101.000</v>
      </c>
      <c s="7" r="E3457">
        <v>1</v>
      </c>
      <c s="8" t="inlineStr" r="F3457">
        <is>
          <t xml:space="preserve">61H78</t>
        </is>
      </c>
      <c s="8" t="inlineStr" r="G3457">
        <is>
          <t xml:space="preserve">080</t>
        </is>
      </c>
      <c s="9" r="H3457">
        <v>92.0000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42300200</t>
        </is>
      </c>
      <c s="5" t="inlineStr" r="B3458">
        <is>
          <t xml:space="preserve">PORTLAND CEMENT CONCRETE DRIVEWAY PAVEMENT,  6 INCH</t>
        </is>
      </c>
      <c s="5" t="inlineStr" r="C3458">
        <is>
          <t xml:space="preserve">SQ YD  </t>
        </is>
      </c>
      <c s="6" r="D3458">
        <v>1140.000</v>
      </c>
      <c s="7" r="E3458">
        <v>1</v>
      </c>
      <c s="8" t="inlineStr" r="F3458">
        <is>
          <t xml:space="preserve">61H80</t>
        </is>
      </c>
      <c s="8" t="inlineStr" r="G3458">
        <is>
          <t xml:space="preserve">081</t>
        </is>
      </c>
      <c s="9" r="H3458">
        <v>82.7500</v>
      </c>
      <c s="8" t="inlineStr" r="I3458">
        <is>
          <t xml:space="preserve">Y</t>
        </is>
      </c>
      <c s="8" t="inlineStr" r="J3458">
        <is>
          <t xml:space="preserve"> McHenry</t>
        </is>
      </c>
    </row>
    <row r="3459" ht="20.25" customHeight="0">
      <c s="5" t="inlineStr" r="A3459">
        <is>
          <t xml:space="preserve">42300200</t>
        </is>
      </c>
      <c s="5" t="inlineStr" r="B3459">
        <is>
          <t xml:space="preserve">PORTLAND CEMENT CONCRETE DRIVEWAY PAVEMENT,  6 INCH</t>
        </is>
      </c>
      <c s="5" t="inlineStr" r="C3459">
        <is>
          <t xml:space="preserve">SQ YD  </t>
        </is>
      </c>
      <c s="6" r="D3459">
        <v>1140.000</v>
      </c>
      <c s="7" r="E3459">
        <v>1</v>
      </c>
      <c s="8" t="inlineStr" r="F3459">
        <is>
          <t xml:space="preserve">61H80</t>
        </is>
      </c>
      <c s="8" t="inlineStr" r="G3459">
        <is>
          <t xml:space="preserve">081</t>
        </is>
      </c>
      <c s="9" r="H3459">
        <v>62.9200</v>
      </c>
      <c s="8" t="inlineStr" r="I3459">
        <is>
          <t xml:space="preserve"/>
        </is>
      </c>
      <c s="8" t="inlineStr" r="J3459">
        <is>
          <t xml:space="preserve"> McHenry</t>
        </is>
      </c>
    </row>
    <row r="3460" ht="20.25" customHeight="0">
      <c s="5" t="inlineStr" r="A3460">
        <is>
          <t xml:space="preserve">42300200</t>
        </is>
      </c>
      <c s="5" t="inlineStr" r="B3460">
        <is>
          <t xml:space="preserve">PORTLAND CEMENT CONCRETE DRIVEWAY PAVEMENT,  6 INCH</t>
        </is>
      </c>
      <c s="5" t="inlineStr" r="C3460">
        <is>
          <t xml:space="preserve">SQ YD  </t>
        </is>
      </c>
      <c s="6" r="D3460">
        <v>1140.000</v>
      </c>
      <c s="7" r="E3460">
        <v>1</v>
      </c>
      <c s="8" t="inlineStr" r="F3460">
        <is>
          <t xml:space="preserve">61H80</t>
        </is>
      </c>
      <c s="8" t="inlineStr" r="G3460">
        <is>
          <t xml:space="preserve">081</t>
        </is>
      </c>
      <c s="9" r="H3460">
        <v>88.0000</v>
      </c>
      <c s="8" t="inlineStr" r="I3460">
        <is>
          <t xml:space="preserve"/>
        </is>
      </c>
      <c s="8" t="inlineStr" r="J3460">
        <is>
          <t xml:space="preserve"> McHenry</t>
        </is>
      </c>
    </row>
    <row r="3461" ht="20.25" customHeight="0">
      <c s="5" t="inlineStr" r="A3461">
        <is>
          <t xml:space="preserve">42300200</t>
        </is>
      </c>
      <c s="5" t="inlineStr" r="B3461">
        <is>
          <t xml:space="preserve">PORTLAND CEMENT CONCRETE DRIVEWAY PAVEMENT,  6 INCH</t>
        </is>
      </c>
      <c s="5" t="inlineStr" r="C3461">
        <is>
          <t xml:space="preserve">SQ YD  </t>
        </is>
      </c>
      <c s="6" r="D3461">
        <v>135.000</v>
      </c>
      <c s="7" r="E3461">
        <v>3</v>
      </c>
      <c s="8" t="inlineStr" r="F3461">
        <is>
          <t xml:space="preserve">66M64</t>
        </is>
      </c>
      <c s="8" t="inlineStr" r="G3461">
        <is>
          <t xml:space="preserve">040</t>
        </is>
      </c>
      <c s="9" r="H3461">
        <v>65.0000</v>
      </c>
      <c s="8" t="inlineStr" r="I3461">
        <is>
          <t xml:space="preserve">Y</t>
        </is>
      </c>
      <c s="8" t="inlineStr" r="J3461">
        <is>
          <t xml:space="preserve"> Livingston</t>
        </is>
      </c>
    </row>
    <row r="3462" ht="20.25" customHeight="0">
      <c s="5" t="inlineStr" r="A3462">
        <is>
          <t xml:space="preserve">42300200</t>
        </is>
      </c>
      <c s="5" t="inlineStr" r="B3462">
        <is>
          <t xml:space="preserve">PORTLAND CEMENT CONCRETE DRIVEWAY PAVEMENT,  6 INCH</t>
        </is>
      </c>
      <c s="5" t="inlineStr" r="C3462">
        <is>
          <t xml:space="preserve">SQ YD  </t>
        </is>
      </c>
      <c s="6" r="D3462">
        <v>135.000</v>
      </c>
      <c s="7" r="E3462">
        <v>3</v>
      </c>
      <c s="8" t="inlineStr" r="F3462">
        <is>
          <t xml:space="preserve">66M64</t>
        </is>
      </c>
      <c s="8" t="inlineStr" r="G3462">
        <is>
          <t xml:space="preserve">040</t>
        </is>
      </c>
      <c s="9" r="H3462">
        <v>68.0000</v>
      </c>
      <c s="8" t="inlineStr" r="I3462">
        <is>
          <t xml:space="preserve"/>
        </is>
      </c>
      <c s="8" t="inlineStr" r="J3462">
        <is>
          <t xml:space="preserve"> Livingston</t>
        </is>
      </c>
    </row>
    <row r="3463" ht="20.25" customHeight="0">
      <c s="5" t="inlineStr" r="A3463">
        <is>
          <t xml:space="preserve">42300200</t>
        </is>
      </c>
      <c s="5" t="inlineStr" r="B3463">
        <is>
          <t xml:space="preserve">PORTLAND CEMENT CONCRETE DRIVEWAY PAVEMENT,  6 INCH</t>
        </is>
      </c>
      <c s="5" t="inlineStr" r="C3463">
        <is>
          <t xml:space="preserve">SQ YD  </t>
        </is>
      </c>
      <c s="6" r="D3463">
        <v>135.000</v>
      </c>
      <c s="7" r="E3463">
        <v>3</v>
      </c>
      <c s="8" t="inlineStr" r="F3463">
        <is>
          <t xml:space="preserve">66M64</t>
        </is>
      </c>
      <c s="8" t="inlineStr" r="G3463">
        <is>
          <t xml:space="preserve">040</t>
        </is>
      </c>
      <c s="9" r="H3463">
        <v>85.0000</v>
      </c>
      <c s="8" t="inlineStr" r="I3463">
        <is>
          <t xml:space="preserve"/>
        </is>
      </c>
      <c s="8" t="inlineStr" r="J3463">
        <is>
          <t xml:space="preserve"> Livingston</t>
        </is>
      </c>
    </row>
    <row r="3464" ht="20.25" customHeight="0">
      <c s="5" t="inlineStr" r="A3464">
        <is>
          <t xml:space="preserve">42300200</t>
        </is>
      </c>
      <c s="5" t="inlineStr" r="B3464">
        <is>
          <t xml:space="preserve">PORTLAND CEMENT CONCRETE DRIVEWAY PAVEMENT,  6 INCH</t>
        </is>
      </c>
      <c s="5" t="inlineStr" r="C3464">
        <is>
          <t xml:space="preserve">SQ YD  </t>
        </is>
      </c>
      <c s="6" r="D3464">
        <v>229.000</v>
      </c>
      <c s="7" r="E3464">
        <v>7</v>
      </c>
      <c s="8" t="inlineStr" r="F3464">
        <is>
          <t xml:space="preserve">74212</t>
        </is>
      </c>
      <c s="8" t="inlineStr" r="G3464">
        <is>
          <t xml:space="preserve">147</t>
        </is>
      </c>
      <c s="9" r="H3464">
        <v>76.0000</v>
      </c>
      <c s="8" t="inlineStr" r="I3464">
        <is>
          <t xml:space="preserve">Y</t>
        </is>
      </c>
      <c s="8" t="inlineStr" r="J3464">
        <is>
          <t xml:space="preserve"> Effingham</t>
        </is>
      </c>
    </row>
    <row r="3465" ht="20.25" customHeight="0">
      <c s="5" t="inlineStr" r="A3465">
        <is>
          <t xml:space="preserve">42300200</t>
        </is>
      </c>
      <c s="5" t="inlineStr" r="B3465">
        <is>
          <t xml:space="preserve">PORTLAND CEMENT CONCRETE DRIVEWAY PAVEMENT,  6 INCH</t>
        </is>
      </c>
      <c s="5" t="inlineStr" r="C3465">
        <is>
          <t xml:space="preserve">SQ YD  </t>
        </is>
      </c>
      <c s="6" r="D3465">
        <v>229.000</v>
      </c>
      <c s="7" r="E3465">
        <v>7</v>
      </c>
      <c s="8" t="inlineStr" r="F3465">
        <is>
          <t xml:space="preserve">74212</t>
        </is>
      </c>
      <c s="8" t="inlineStr" r="G3465">
        <is>
          <t xml:space="preserve">147</t>
        </is>
      </c>
      <c s="9" r="H3465">
        <v>97.0000</v>
      </c>
      <c s="8" t="inlineStr" r="I3465">
        <is>
          <t xml:space="preserve"/>
        </is>
      </c>
      <c s="8" t="inlineStr" r="J3465">
        <is>
          <t xml:space="preserve"> Effingham</t>
        </is>
      </c>
    </row>
    <row r="3466" ht="20.25" customHeight="0">
      <c s="5" t="inlineStr" r="A3466">
        <is>
          <t xml:space="preserve">42300200</t>
        </is>
      </c>
      <c s="5" t="inlineStr" r="B3466">
        <is>
          <t xml:space="preserve">PORTLAND CEMENT CONCRETE DRIVEWAY PAVEMENT,  6 INCH</t>
        </is>
      </c>
      <c s="5" t="inlineStr" r="C3466">
        <is>
          <t xml:space="preserve">SQ YD  </t>
        </is>
      </c>
      <c s="6" r="D3466">
        <v>102.000</v>
      </c>
      <c s="7" r="E3466">
        <v>3</v>
      </c>
      <c s="8" t="inlineStr" r="F3466">
        <is>
          <t xml:space="preserve">87800</t>
        </is>
      </c>
      <c s="8" t="inlineStr" r="G3466">
        <is>
          <t xml:space="preserve">151</t>
        </is>
      </c>
      <c s="9" r="H3466">
        <v>65.0000</v>
      </c>
      <c s="8" t="inlineStr" r="I3466">
        <is>
          <t xml:space="preserve">Y</t>
        </is>
      </c>
      <c s="8" t="inlineStr" r="J3466">
        <is>
          <t xml:space="preserve"> Kendall</t>
        </is>
      </c>
    </row>
    <row r="3467" ht="20.25" customHeight="0">
      <c s="5" t="inlineStr" r="A3467">
        <is>
          <t xml:space="preserve">42300200</t>
        </is>
      </c>
      <c s="5" t="inlineStr" r="B3467">
        <is>
          <t xml:space="preserve">PORTLAND CEMENT CONCRETE DRIVEWAY PAVEMENT,  6 INCH</t>
        </is>
      </c>
      <c s="5" t="inlineStr" r="C3467">
        <is>
          <t xml:space="preserve">SQ YD  </t>
        </is>
      </c>
      <c s="6" r="D3467">
        <v>102.000</v>
      </c>
      <c s="7" r="E3467">
        <v>3</v>
      </c>
      <c s="8" t="inlineStr" r="F3467">
        <is>
          <t xml:space="preserve">87800</t>
        </is>
      </c>
      <c s="8" t="inlineStr" r="G3467">
        <is>
          <t xml:space="preserve">151</t>
        </is>
      </c>
      <c s="9" r="H3467">
        <v>60.0000</v>
      </c>
      <c s="8" t="inlineStr" r="I3467">
        <is>
          <t xml:space="preserve"/>
        </is>
      </c>
      <c s="8" t="inlineStr" r="J3467">
        <is>
          <t xml:space="preserve"> Kendall</t>
        </is>
      </c>
    </row>
    <row r="3468" ht="20.25" customHeight="0">
      <c s="5" t="inlineStr" r="A3468">
        <is>
          <t xml:space="preserve">42300200</t>
        </is>
      </c>
      <c s="5" t="inlineStr" r="B3468">
        <is>
          <t xml:space="preserve">PORTLAND CEMENT CONCRETE DRIVEWAY PAVEMENT,  6 INCH</t>
        </is>
      </c>
      <c s="5" t="inlineStr" r="C3468">
        <is>
          <t xml:space="preserve">SQ YD  </t>
        </is>
      </c>
      <c s="6" r="D3468">
        <v>102.000</v>
      </c>
      <c s="7" r="E3468">
        <v>3</v>
      </c>
      <c s="8" t="inlineStr" r="F3468">
        <is>
          <t xml:space="preserve">87800</t>
        </is>
      </c>
      <c s="8" t="inlineStr" r="G3468">
        <is>
          <t xml:space="preserve">151</t>
        </is>
      </c>
      <c s="9" r="H3468">
        <v>102.0000</v>
      </c>
      <c s="8" t="inlineStr" r="I3468">
        <is>
          <t xml:space="preserve"/>
        </is>
      </c>
      <c s="8" t="inlineStr" r="J3468">
        <is>
          <t xml:space="preserve"> Kendall</t>
        </is>
      </c>
    </row>
    <row r="3469" ht="20.25" customHeight="0">
      <c s="5" t="inlineStr" r="A3469">
        <is>
          <t xml:space="preserve">42300200</t>
        </is>
      </c>
      <c s="5" t="inlineStr" r="B3469">
        <is>
          <t xml:space="preserve">PORTLAND CEMENT CONCRETE DRIVEWAY PAVEMENT,  6 INCH</t>
        </is>
      </c>
      <c s="5" t="inlineStr" r="C3469">
        <is>
          <t xml:space="preserve">SQ YD  </t>
        </is>
      </c>
      <c s="6" r="D3469">
        <v>121.000</v>
      </c>
      <c s="7" r="E3469">
        <v>3</v>
      </c>
      <c s="8" t="inlineStr" r="F3469">
        <is>
          <t xml:space="preserve">87812</t>
        </is>
      </c>
      <c s="8" t="inlineStr" r="G3469">
        <is>
          <t xml:space="preserve">106</t>
        </is>
      </c>
      <c s="9" r="H3469">
        <v>84.0000</v>
      </c>
      <c s="8" t="inlineStr" r="I3469">
        <is>
          <t xml:space="preserve">Y</t>
        </is>
      </c>
      <c s="8" t="inlineStr" r="J3469">
        <is>
          <t xml:space="preserve"> Kankakee</t>
        </is>
      </c>
    </row>
    <row r="3470" ht="20.25" customHeight="0">
      <c s="5" t="inlineStr" r="A3470">
        <is>
          <t xml:space="preserve">42300200</t>
        </is>
      </c>
      <c s="5" t="inlineStr" r="B3470">
        <is>
          <t xml:space="preserve">PORTLAND CEMENT CONCRETE DRIVEWAY PAVEMENT,  6 INCH</t>
        </is>
      </c>
      <c s="5" t="inlineStr" r="C3470">
        <is>
          <t xml:space="preserve">SQ YD  </t>
        </is>
      </c>
      <c s="6" r="D3470">
        <v>121.000</v>
      </c>
      <c s="7" r="E3470">
        <v>3</v>
      </c>
      <c s="8" t="inlineStr" r="F3470">
        <is>
          <t xml:space="preserve">87812</t>
        </is>
      </c>
      <c s="8" t="inlineStr" r="G3470">
        <is>
          <t xml:space="preserve">106</t>
        </is>
      </c>
      <c s="9" r="H3470">
        <v>78.0000</v>
      </c>
      <c s="8" t="inlineStr" r="I3470">
        <is>
          <t xml:space="preserve"/>
        </is>
      </c>
      <c s="8" t="inlineStr" r="J3470">
        <is>
          <t xml:space="preserve"> Kankakee</t>
        </is>
      </c>
    </row>
    <row r="3471" ht="20.25" customHeight="0">
      <c s="5" t="inlineStr" r="A3471">
        <is>
          <t xml:space="preserve">42300200</t>
        </is>
      </c>
      <c s="5" t="inlineStr" r="B3471">
        <is>
          <t xml:space="preserve">PORTLAND CEMENT CONCRETE DRIVEWAY PAVEMENT,  6 INCH</t>
        </is>
      </c>
      <c s="5" t="inlineStr" r="C3471">
        <is>
          <t xml:space="preserve">SQ YD  </t>
        </is>
      </c>
      <c s="6" r="D3471">
        <v>121.000</v>
      </c>
      <c s="7" r="E3471">
        <v>3</v>
      </c>
      <c s="8" t="inlineStr" r="F3471">
        <is>
          <t xml:space="preserve">87812</t>
        </is>
      </c>
      <c s="8" t="inlineStr" r="G3471">
        <is>
          <t xml:space="preserve">106</t>
        </is>
      </c>
      <c s="9" r="H3471">
        <v>80.0000</v>
      </c>
      <c s="8" t="inlineStr" r="I3471">
        <is>
          <t xml:space="preserve"/>
        </is>
      </c>
      <c s="8" t="inlineStr" r="J3471">
        <is>
          <t xml:space="preserve"> Kankakee</t>
        </is>
      </c>
    </row>
    <row r="3472" ht="20.25" customHeight="0">
      <c s="5" t="inlineStr" r="A3472">
        <is>
          <t xml:space="preserve">42300200</t>
        </is>
      </c>
      <c s="5" t="inlineStr" r="B3472">
        <is>
          <t xml:space="preserve">PORTLAND CEMENT CONCRETE DRIVEWAY PAVEMENT,  6 INCH</t>
        </is>
      </c>
      <c s="5" t="inlineStr" r="C3472">
        <is>
          <t xml:space="preserve">SQ YD  </t>
        </is>
      </c>
      <c s="6" r="D3472">
        <v>121.000</v>
      </c>
      <c s="7" r="E3472">
        <v>3</v>
      </c>
      <c s="8" t="inlineStr" r="F3472">
        <is>
          <t xml:space="preserve">87812</t>
        </is>
      </c>
      <c s="8" t="inlineStr" r="G3472">
        <is>
          <t xml:space="preserve">106</t>
        </is>
      </c>
      <c s="9" r="H3472">
        <v>85.0000</v>
      </c>
      <c s="8" t="inlineStr" r="I3472">
        <is>
          <t xml:space="preserve"/>
        </is>
      </c>
      <c s="8" t="inlineStr" r="J3472">
        <is>
          <t xml:space="preserve"> Kankakee</t>
        </is>
      </c>
    </row>
    <row r="3473" ht="20.25" customHeight="0">
      <c s="5" t="inlineStr" r="A3473">
        <is>
          <t xml:space="preserve">42300200</t>
        </is>
      </c>
      <c s="5" t="inlineStr" r="B3473">
        <is>
          <t xml:space="preserve">PORTLAND CEMENT CONCRETE DRIVEWAY PAVEMENT,  6 INCH</t>
        </is>
      </c>
      <c s="5" t="inlineStr" r="C3473">
        <is>
          <t xml:space="preserve">SQ YD  </t>
        </is>
      </c>
      <c s="6" r="D3473">
        <v>121.000</v>
      </c>
      <c s="7" r="E3473">
        <v>3</v>
      </c>
      <c s="8" t="inlineStr" r="F3473">
        <is>
          <t xml:space="preserve">87812</t>
        </is>
      </c>
      <c s="8" t="inlineStr" r="G3473">
        <is>
          <t xml:space="preserve">106</t>
        </is>
      </c>
      <c s="9" r="H3473">
        <v>135.0000</v>
      </c>
      <c s="8" t="inlineStr" r="I3473">
        <is>
          <t xml:space="preserve"/>
        </is>
      </c>
      <c s="8" t="inlineStr" r="J3473">
        <is>
          <t xml:space="preserve"> Kankakee</t>
        </is>
      </c>
    </row>
    <row r="3474" ht="20.25" customHeight="0">
      <c s="5" t="inlineStr" r="A3474">
        <is>
          <t xml:space="preserve">42300200</t>
        </is>
      </c>
      <c s="5" t="inlineStr" r="B3474">
        <is>
          <t xml:space="preserve">PORTLAND CEMENT CONCRETE DRIVEWAY PAVEMENT,  6 INCH</t>
        </is>
      </c>
      <c s="5" t="inlineStr" r="C3474">
        <is>
          <t xml:space="preserve">SQ YD  </t>
        </is>
      </c>
      <c s="6" r="D3474">
        <v>325.000</v>
      </c>
      <c s="7" r="E3474">
        <v>3</v>
      </c>
      <c s="8" t="inlineStr" r="F3474">
        <is>
          <t xml:space="preserve">87813</t>
        </is>
      </c>
      <c s="8" t="inlineStr" r="G3474">
        <is>
          <t xml:space="preserve">137</t>
        </is>
      </c>
      <c s="9" r="H3474">
        <v>82.0000</v>
      </c>
      <c s="8" t="inlineStr" r="I3474">
        <is>
          <t xml:space="preserve">Y</t>
        </is>
      </c>
      <c s="8" t="inlineStr" r="J3474">
        <is>
          <t xml:space="preserve"> LaSalle</t>
        </is>
      </c>
    </row>
    <row r="3475" ht="20.25" customHeight="0">
      <c s="5" t="inlineStr" r="A3475">
        <is>
          <t xml:space="preserve">42300200</t>
        </is>
      </c>
      <c s="5" t="inlineStr" r="B3475">
        <is>
          <t xml:space="preserve">PORTLAND CEMENT CONCRETE DRIVEWAY PAVEMENT,  6 INCH</t>
        </is>
      </c>
      <c s="5" t="inlineStr" r="C3475">
        <is>
          <t xml:space="preserve">SQ YD  </t>
        </is>
      </c>
      <c s="6" r="D3475">
        <v>325.000</v>
      </c>
      <c s="7" r="E3475">
        <v>3</v>
      </c>
      <c s="8" t="inlineStr" r="F3475">
        <is>
          <t xml:space="preserve">87813</t>
        </is>
      </c>
      <c s="8" t="inlineStr" r="G3475">
        <is>
          <t xml:space="preserve">137</t>
        </is>
      </c>
      <c s="9" r="H3475">
        <v>109.0400</v>
      </c>
      <c s="8" t="inlineStr" r="I3475">
        <is>
          <t xml:space="preserve"/>
        </is>
      </c>
      <c s="8" t="inlineStr" r="J3475">
        <is>
          <t xml:space="preserve"> LaSalle</t>
        </is>
      </c>
    </row>
    <row r="3476" ht="20.25" customHeight="0">
      <c s="5" t="inlineStr" r="A3476">
        <is>
          <t xml:space="preserve">42300200</t>
        </is>
      </c>
      <c s="5" t="inlineStr" r="B3476">
        <is>
          <t xml:space="preserve">PORTLAND CEMENT CONCRETE DRIVEWAY PAVEMENT,  6 INCH</t>
        </is>
      </c>
      <c s="5" t="inlineStr" r="C3476">
        <is>
          <t xml:space="preserve">SQ YD  </t>
        </is>
      </c>
      <c s="6" r="D3476">
        <v>325.000</v>
      </c>
      <c s="7" r="E3476">
        <v>3</v>
      </c>
      <c s="8" t="inlineStr" r="F3476">
        <is>
          <t xml:space="preserve">87813</t>
        </is>
      </c>
      <c s="8" t="inlineStr" r="G3476">
        <is>
          <t xml:space="preserve">137</t>
        </is>
      </c>
      <c s="9" r="H3476">
        <v>135.0000</v>
      </c>
      <c s="8" t="inlineStr" r="I3476">
        <is>
          <t xml:space="preserve"/>
        </is>
      </c>
      <c s="8" t="inlineStr" r="J3476">
        <is>
          <t xml:space="preserve"> LaSalle</t>
        </is>
      </c>
    </row>
    <row r="3477" ht="20.25" customHeight="0">
      <c s="5" t="inlineStr" r="A3477">
        <is>
          <t xml:space="preserve">42300200</t>
        </is>
      </c>
      <c s="5" t="inlineStr" r="B3477">
        <is>
          <t xml:space="preserve">PORTLAND CEMENT CONCRETE DRIVEWAY PAVEMENT,  6 INCH</t>
        </is>
      </c>
      <c s="5" t="inlineStr" r="C3477">
        <is>
          <t xml:space="preserve">SQ YD  </t>
        </is>
      </c>
      <c s="6" r="D3477">
        <v>662.000</v>
      </c>
      <c s="7" r="E3477">
        <v>5</v>
      </c>
      <c s="8" t="inlineStr" r="F3477">
        <is>
          <t xml:space="preserve">91604</t>
        </is>
      </c>
      <c s="8" t="inlineStr" r="G3477">
        <is>
          <t xml:space="preserve">138</t>
        </is>
      </c>
      <c s="9" r="H3477">
        <v>90.0000</v>
      </c>
      <c s="8" t="inlineStr" r="I3477">
        <is>
          <t xml:space="preserve">Y</t>
        </is>
      </c>
      <c s="8" t="inlineStr" r="J3477">
        <is>
          <t xml:space="preserve"> DeWitt</t>
        </is>
      </c>
    </row>
    <row r="3478" ht="20.25" customHeight="0">
      <c s="5" t="inlineStr" r="A3478">
        <is>
          <t xml:space="preserve">42300200</t>
        </is>
      </c>
      <c s="5" t="inlineStr" r="B3478">
        <is>
          <t xml:space="preserve">PORTLAND CEMENT CONCRETE DRIVEWAY PAVEMENT,  6 INCH</t>
        </is>
      </c>
      <c s="5" t="inlineStr" r="C3478">
        <is>
          <t xml:space="preserve">SQ YD  </t>
        </is>
      </c>
      <c s="6" r="D3478">
        <v>662.000</v>
      </c>
      <c s="7" r="E3478">
        <v>5</v>
      </c>
      <c s="8" t="inlineStr" r="F3478">
        <is>
          <t xml:space="preserve">91604</t>
        </is>
      </c>
      <c s="8" t="inlineStr" r="G3478">
        <is>
          <t xml:space="preserve">138</t>
        </is>
      </c>
      <c s="9" r="H3478">
        <v>76.2500</v>
      </c>
      <c s="8" t="inlineStr" r="I3478">
        <is>
          <t xml:space="preserve"/>
        </is>
      </c>
      <c s="8" t="inlineStr" r="J3478">
        <is>
          <t xml:space="preserve"> DeWitt</t>
        </is>
      </c>
    </row>
    <row r="3479" ht="20.25" customHeight="0">
      <c s="5" t="inlineStr" r="A3479">
        <is>
          <t xml:space="preserve">42300200</t>
        </is>
      </c>
      <c s="5" t="inlineStr" r="B3479">
        <is>
          <t xml:space="preserve">PORTLAND CEMENT CONCRETE DRIVEWAY PAVEMENT,  6 INCH</t>
        </is>
      </c>
      <c s="5" t="inlineStr" r="C3479">
        <is>
          <t xml:space="preserve">SQ YD  </t>
        </is>
      </c>
      <c s="6" r="D3479">
        <v>662.000</v>
      </c>
      <c s="7" r="E3479">
        <v>5</v>
      </c>
      <c s="8" t="inlineStr" r="F3479">
        <is>
          <t xml:space="preserve">91604</t>
        </is>
      </c>
      <c s="8" t="inlineStr" r="G3479">
        <is>
          <t xml:space="preserve">138</t>
        </is>
      </c>
      <c s="9" r="H3479">
        <v>120.2700</v>
      </c>
      <c s="8" t="inlineStr" r="I3479">
        <is>
          <t xml:space="preserve"/>
        </is>
      </c>
      <c s="8" t="inlineStr" r="J3479">
        <is>
          <t xml:space="preserve"> DeWitt</t>
        </is>
      </c>
    </row>
    <row r="3480" ht="20.25" customHeight="0">
      <c s="5" t="inlineStr" r="A3480">
        <is>
          <t xml:space="preserve">42300400</t>
        </is>
      </c>
      <c s="5" t="inlineStr" r="B3480">
        <is>
          <t xml:space="preserve">PORTLAND CEMENT CONCRETE DRIVEWAY PAVEMENT,  8 INCH</t>
        </is>
      </c>
      <c s="5" t="inlineStr" r="C3480">
        <is>
          <t xml:space="preserve">SQ YD  </t>
        </is>
      </c>
      <c s="6" r="D3480">
        <v>217.000</v>
      </c>
      <c s="7" r="E3480">
        <v>1</v>
      </c>
      <c s="8" t="inlineStr" r="F3480">
        <is>
          <t xml:space="preserve">60Y72</t>
        </is>
      </c>
      <c s="8" t="inlineStr" r="G3480">
        <is>
          <t xml:space="preserve">120</t>
        </is>
      </c>
      <c s="9" r="H3480">
        <v>76.5000</v>
      </c>
      <c s="8" t="inlineStr" r="I3480">
        <is>
          <t xml:space="preserve">Y</t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42300400</t>
        </is>
      </c>
      <c s="5" t="inlineStr" r="B3481">
        <is>
          <t xml:space="preserve">PORTLAND CEMENT CONCRETE DRIVEWAY PAVEMENT,  8 INCH</t>
        </is>
      </c>
      <c s="5" t="inlineStr" r="C3481">
        <is>
          <t xml:space="preserve">SQ YD  </t>
        </is>
      </c>
      <c s="6" r="D3481">
        <v>217.000</v>
      </c>
      <c s="7" r="E3481">
        <v>1</v>
      </c>
      <c s="8" t="inlineStr" r="F3481">
        <is>
          <t xml:space="preserve">60Y72</t>
        </is>
      </c>
      <c s="8" t="inlineStr" r="G3481">
        <is>
          <t xml:space="preserve">120</t>
        </is>
      </c>
      <c s="9" r="H3481">
        <v>85.0000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42300400</t>
        </is>
      </c>
      <c s="5" t="inlineStr" r="B3482">
        <is>
          <t xml:space="preserve">PORTLAND CEMENT CONCRETE DRIVEWAY PAVEMENT,  8 INCH</t>
        </is>
      </c>
      <c s="5" t="inlineStr" r="C3482">
        <is>
          <t xml:space="preserve">SQ YD  </t>
        </is>
      </c>
      <c s="6" r="D3482">
        <v>217.000</v>
      </c>
      <c s="7" r="E3482">
        <v>1</v>
      </c>
      <c s="8" t="inlineStr" r="F3482">
        <is>
          <t xml:space="preserve">60Y72</t>
        </is>
      </c>
      <c s="8" t="inlineStr" r="G3482">
        <is>
          <t xml:space="preserve">120</t>
        </is>
      </c>
      <c s="9" r="H3482">
        <v>118.8000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42300400</t>
        </is>
      </c>
      <c s="5" t="inlineStr" r="B3483">
        <is>
          <t xml:space="preserve">PORTLAND CEMENT CONCRETE DRIVEWAY PAVEMENT,  8 INCH</t>
        </is>
      </c>
      <c s="5" t="inlineStr" r="C3483">
        <is>
          <t xml:space="preserve">SQ YD  </t>
        </is>
      </c>
      <c s="6" r="D3483">
        <v>632.000</v>
      </c>
      <c s="7" r="E3483">
        <v>1</v>
      </c>
      <c s="8" t="inlineStr" r="F3483">
        <is>
          <t xml:space="preserve">61H23</t>
        </is>
      </c>
      <c s="8" t="inlineStr" r="G3483">
        <is>
          <t xml:space="preserve">077</t>
        </is>
      </c>
      <c s="9" r="H3483">
        <v>105.0000</v>
      </c>
      <c s="8" t="inlineStr" r="I3483">
        <is>
          <t xml:space="preserve">Y</t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42300400</t>
        </is>
      </c>
      <c s="5" t="inlineStr" r="B3484">
        <is>
          <t xml:space="preserve">PORTLAND CEMENT CONCRETE DRIVEWAY PAVEMENT,  8 INCH</t>
        </is>
      </c>
      <c s="5" t="inlineStr" r="C3484">
        <is>
          <t xml:space="preserve">SQ YD  </t>
        </is>
      </c>
      <c s="6" r="D3484">
        <v>632.000</v>
      </c>
      <c s="7" r="E3484">
        <v>1</v>
      </c>
      <c s="8" t="inlineStr" r="F3484">
        <is>
          <t xml:space="preserve">61H23</t>
        </is>
      </c>
      <c s="8" t="inlineStr" r="G3484">
        <is>
          <t xml:space="preserve">077</t>
        </is>
      </c>
      <c s="9" r="H3484">
        <v>73.0000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42300400</t>
        </is>
      </c>
      <c s="5" t="inlineStr" r="B3485">
        <is>
          <t xml:space="preserve">PORTLAND CEMENT CONCRETE DRIVEWAY PAVEMENT,  8 INCH</t>
        </is>
      </c>
      <c s="5" t="inlineStr" r="C3485">
        <is>
          <t xml:space="preserve">SQ YD  </t>
        </is>
      </c>
      <c s="6" r="D3485">
        <v>632.000</v>
      </c>
      <c s="7" r="E3485">
        <v>1</v>
      </c>
      <c s="8" t="inlineStr" r="F3485">
        <is>
          <t xml:space="preserve">61H23</t>
        </is>
      </c>
      <c s="8" t="inlineStr" r="G3485">
        <is>
          <t xml:space="preserve">077</t>
        </is>
      </c>
      <c s="9" r="H3485">
        <v>83.0000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42300400</t>
        </is>
      </c>
      <c s="5" t="inlineStr" r="B3486">
        <is>
          <t xml:space="preserve">PORTLAND CEMENT CONCRETE DRIVEWAY PAVEMENT,  8 INCH</t>
        </is>
      </c>
      <c s="5" t="inlineStr" r="C3486">
        <is>
          <t xml:space="preserve">SQ YD  </t>
        </is>
      </c>
      <c s="6" r="D3486">
        <v>632.000</v>
      </c>
      <c s="7" r="E3486">
        <v>1</v>
      </c>
      <c s="8" t="inlineStr" r="F3486">
        <is>
          <t xml:space="preserve">61H23</t>
        </is>
      </c>
      <c s="8" t="inlineStr" r="G3486">
        <is>
          <t xml:space="preserve">077</t>
        </is>
      </c>
      <c s="9" r="H3486">
        <v>87.0000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42300400</t>
        </is>
      </c>
      <c s="5" t="inlineStr" r="B3487">
        <is>
          <t xml:space="preserve">PORTLAND CEMENT CONCRETE DRIVEWAY PAVEMENT,  8 INCH</t>
        </is>
      </c>
      <c s="5" t="inlineStr" r="C3487">
        <is>
          <t xml:space="preserve">SQ YD  </t>
        </is>
      </c>
      <c s="6" r="D3487">
        <v>632.000</v>
      </c>
      <c s="7" r="E3487">
        <v>1</v>
      </c>
      <c s="8" t="inlineStr" r="F3487">
        <is>
          <t xml:space="preserve">61H23</t>
        </is>
      </c>
      <c s="8" t="inlineStr" r="G3487">
        <is>
          <t xml:space="preserve">077</t>
        </is>
      </c>
      <c s="9" r="H3487">
        <v>88.0000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42300400</t>
        </is>
      </c>
      <c s="5" t="inlineStr" r="B3488">
        <is>
          <t xml:space="preserve">PORTLAND CEMENT CONCRETE DRIVEWAY PAVEMENT,  8 INCH</t>
        </is>
      </c>
      <c s="5" t="inlineStr" r="C3488">
        <is>
          <t xml:space="preserve">SQ YD  </t>
        </is>
      </c>
      <c s="6" r="D3488">
        <v>356.000</v>
      </c>
      <c s="7" r="E3488">
        <v>1</v>
      </c>
      <c s="8" t="inlineStr" r="F3488">
        <is>
          <t xml:space="preserve">61H59</t>
        </is>
      </c>
      <c s="8" t="inlineStr" r="G3488">
        <is>
          <t xml:space="preserve">078</t>
        </is>
      </c>
      <c s="9" r="H3488">
        <v>95.0000</v>
      </c>
      <c s="8" t="inlineStr" r="I3488">
        <is>
          <t xml:space="preserve">Y</t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42300400</t>
        </is>
      </c>
      <c s="5" t="inlineStr" r="B3489">
        <is>
          <t xml:space="preserve">PORTLAND CEMENT CONCRETE DRIVEWAY PAVEMENT,  8 INCH</t>
        </is>
      </c>
      <c s="5" t="inlineStr" r="C3489">
        <is>
          <t xml:space="preserve">SQ YD  </t>
        </is>
      </c>
      <c s="6" r="D3489">
        <v>356.000</v>
      </c>
      <c s="7" r="E3489">
        <v>1</v>
      </c>
      <c s="8" t="inlineStr" r="F3489">
        <is>
          <t xml:space="preserve">61H59</t>
        </is>
      </c>
      <c s="8" t="inlineStr" r="G3489">
        <is>
          <t xml:space="preserve">078</t>
        </is>
      </c>
      <c s="9" r="H3489">
        <v>95.0000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42300400</t>
        </is>
      </c>
      <c s="5" t="inlineStr" r="B3490">
        <is>
          <t xml:space="preserve">PORTLAND CEMENT CONCRETE DRIVEWAY PAVEMENT,  8 INCH</t>
        </is>
      </c>
      <c s="5" t="inlineStr" r="C3490">
        <is>
          <t xml:space="preserve">SQ YD  </t>
        </is>
      </c>
      <c s="6" r="D3490">
        <v>210.000</v>
      </c>
      <c s="7" r="E3490">
        <v>1</v>
      </c>
      <c s="8" t="inlineStr" r="F3490">
        <is>
          <t xml:space="preserve">61J16</t>
        </is>
      </c>
      <c s="8" t="inlineStr" r="G3490">
        <is>
          <t xml:space="preserve">084</t>
        </is>
      </c>
      <c s="9" r="H3490">
        <v>110.0000</v>
      </c>
      <c s="8" t="inlineStr" r="I3490">
        <is>
          <t xml:space="preserve">Y</t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42300400</t>
        </is>
      </c>
      <c s="5" t="inlineStr" r="B3491">
        <is>
          <t xml:space="preserve">PORTLAND CEMENT CONCRETE DRIVEWAY PAVEMENT,  8 INCH</t>
        </is>
      </c>
      <c s="5" t="inlineStr" r="C3491">
        <is>
          <t xml:space="preserve">SQ YD  </t>
        </is>
      </c>
      <c s="6" r="D3491">
        <v>210.000</v>
      </c>
      <c s="7" r="E3491">
        <v>1</v>
      </c>
      <c s="8" t="inlineStr" r="F3491">
        <is>
          <t xml:space="preserve">61J16</t>
        </is>
      </c>
      <c s="8" t="inlineStr" r="G3491">
        <is>
          <t xml:space="preserve">084</t>
        </is>
      </c>
      <c s="9" r="H3491">
        <v>124.6000</v>
      </c>
      <c s="8" t="inlineStr" r="I3491">
        <is>
          <t xml:space="preserve"/>
        </is>
      </c>
      <c s="8" t="inlineStr" r="J3491">
        <is>
          <t xml:space="preserve"> Cook</t>
        </is>
      </c>
    </row>
    <row r="3492" ht="20.25" customHeight="0">
      <c s="5" t="inlineStr" r="A3492">
        <is>
          <t xml:space="preserve">42300400</t>
        </is>
      </c>
      <c s="5" t="inlineStr" r="B3492">
        <is>
          <t xml:space="preserve">PORTLAND CEMENT CONCRETE DRIVEWAY PAVEMENT,  8 INCH</t>
        </is>
      </c>
      <c s="5" t="inlineStr" r="C3492">
        <is>
          <t xml:space="preserve">SQ YD  </t>
        </is>
      </c>
      <c s="6" r="D3492">
        <v>127.000</v>
      </c>
      <c s="7" r="E3492">
        <v>1</v>
      </c>
      <c s="8" t="inlineStr" r="F3492">
        <is>
          <t xml:space="preserve">62J30</t>
        </is>
      </c>
      <c s="8" t="inlineStr" r="G3492">
        <is>
          <t xml:space="preserve">063</t>
        </is>
      </c>
      <c s="9" r="H3492">
        <v>63.1600</v>
      </c>
      <c s="8" t="inlineStr" r="I3492">
        <is>
          <t xml:space="preserve">Y</t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42300400</t>
        </is>
      </c>
      <c s="5" t="inlineStr" r="B3493">
        <is>
          <t xml:space="preserve">PORTLAND CEMENT CONCRETE DRIVEWAY PAVEMENT,  8 INCH</t>
        </is>
      </c>
      <c s="5" t="inlineStr" r="C3493">
        <is>
          <t xml:space="preserve">SQ YD  </t>
        </is>
      </c>
      <c s="6" r="D3493">
        <v>127.000</v>
      </c>
      <c s="7" r="E3493">
        <v>1</v>
      </c>
      <c s="8" t="inlineStr" r="F3493">
        <is>
          <t xml:space="preserve">62J30</t>
        </is>
      </c>
      <c s="8" t="inlineStr" r="G3493">
        <is>
          <t xml:space="preserve">063</t>
        </is>
      </c>
      <c s="9" r="H3493">
        <v>91.0000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42300400</t>
        </is>
      </c>
      <c s="5" t="inlineStr" r="B3494">
        <is>
          <t xml:space="preserve">PORTLAND CEMENT CONCRETE DRIVEWAY PAVEMENT,  8 INCH</t>
        </is>
      </c>
      <c s="5" t="inlineStr" r="C3494">
        <is>
          <t xml:space="preserve">SQ YD  </t>
        </is>
      </c>
      <c s="6" r="D3494">
        <v>105.000</v>
      </c>
      <c s="7" r="E3494">
        <v>1</v>
      </c>
      <c s="8" t="inlineStr" r="F3494">
        <is>
          <t xml:space="preserve">62N85</t>
        </is>
      </c>
      <c s="8" t="inlineStr" r="G3494">
        <is>
          <t xml:space="preserve">064</t>
        </is>
      </c>
      <c s="9" r="H3494">
        <v>90.0000</v>
      </c>
      <c s="8" t="inlineStr" r="I3494">
        <is>
          <t xml:space="preserve">Y</t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42300400</t>
        </is>
      </c>
      <c s="5" t="inlineStr" r="B3495">
        <is>
          <t xml:space="preserve">PORTLAND CEMENT CONCRETE DRIVEWAY PAVEMENT,  8 INCH</t>
        </is>
      </c>
      <c s="5" t="inlineStr" r="C3495">
        <is>
          <t xml:space="preserve">SQ YD  </t>
        </is>
      </c>
      <c s="6" r="D3495">
        <v>105.000</v>
      </c>
      <c s="7" r="E3495">
        <v>1</v>
      </c>
      <c s="8" t="inlineStr" r="F3495">
        <is>
          <t xml:space="preserve">62N85</t>
        </is>
      </c>
      <c s="8" t="inlineStr" r="G3495">
        <is>
          <t xml:space="preserve">064</t>
        </is>
      </c>
      <c s="9" r="H3495">
        <v>92.0000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42300400</t>
        </is>
      </c>
      <c s="5" t="inlineStr" r="B3496">
        <is>
          <t xml:space="preserve">PORTLAND CEMENT CONCRETE DRIVEWAY PAVEMENT,  8 INCH</t>
        </is>
      </c>
      <c s="5" t="inlineStr" r="C3496">
        <is>
          <t xml:space="preserve">SQ YD  </t>
        </is>
      </c>
      <c s="6" r="D3496">
        <v>105.000</v>
      </c>
      <c s="7" r="E3496">
        <v>1</v>
      </c>
      <c s="8" t="inlineStr" r="F3496">
        <is>
          <t xml:space="preserve">62N85</t>
        </is>
      </c>
      <c s="8" t="inlineStr" r="G3496">
        <is>
          <t xml:space="preserve">064</t>
        </is>
      </c>
      <c s="9" r="H3496">
        <v>138.0000</v>
      </c>
      <c s="8" t="inlineStr" r="I3496">
        <is>
          <t xml:space="preserve"/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42300400</t>
        </is>
      </c>
      <c s="5" t="inlineStr" r="B3497">
        <is>
          <t xml:space="preserve">PORTLAND CEMENT CONCRETE DRIVEWAY PAVEMENT,  8 INCH</t>
        </is>
      </c>
      <c s="5" t="inlineStr" r="C3497">
        <is>
          <t xml:space="preserve">SQ YD  </t>
        </is>
      </c>
      <c s="6" r="D3497">
        <v>15.000</v>
      </c>
      <c s="7" r="E3497">
        <v>1</v>
      </c>
      <c s="8" t="inlineStr" r="F3497">
        <is>
          <t xml:space="preserve">62R17</t>
        </is>
      </c>
      <c s="8" t="inlineStr" r="G3497">
        <is>
          <t xml:space="preserve">156</t>
        </is>
      </c>
      <c s="9" r="H3497">
        <v>100.0000</v>
      </c>
      <c s="8" t="inlineStr" r="I3497">
        <is>
          <t xml:space="preserve">Y</t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42300400</t>
        </is>
      </c>
      <c s="5" t="inlineStr" r="B3498">
        <is>
          <t xml:space="preserve">PORTLAND CEMENT CONCRETE DRIVEWAY PAVEMENT,  8 INCH</t>
        </is>
      </c>
      <c s="5" t="inlineStr" r="C3498">
        <is>
          <t xml:space="preserve">SQ YD  </t>
        </is>
      </c>
      <c s="6" r="D3498">
        <v>15.000</v>
      </c>
      <c s="7" r="E3498">
        <v>1</v>
      </c>
      <c s="8" t="inlineStr" r="F3498">
        <is>
          <t xml:space="preserve">62R17</t>
        </is>
      </c>
      <c s="8" t="inlineStr" r="G3498">
        <is>
          <t xml:space="preserve">156</t>
        </is>
      </c>
      <c s="9" r="H3498">
        <v>100.0000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42300400</t>
        </is>
      </c>
      <c s="5" t="inlineStr" r="B3499">
        <is>
          <t xml:space="preserve">PORTLAND CEMENT CONCRETE DRIVEWAY PAVEMENT,  8 INCH</t>
        </is>
      </c>
      <c s="5" t="inlineStr" r="C3499">
        <is>
          <t xml:space="preserve">SQ YD  </t>
        </is>
      </c>
      <c s="6" r="D3499">
        <v>15.000</v>
      </c>
      <c s="7" r="E3499">
        <v>1</v>
      </c>
      <c s="8" t="inlineStr" r="F3499">
        <is>
          <t xml:space="preserve">62R17</t>
        </is>
      </c>
      <c s="8" t="inlineStr" r="G3499">
        <is>
          <t xml:space="preserve">156</t>
        </is>
      </c>
      <c s="9" r="H3499">
        <v>120.0000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42300400</t>
        </is>
      </c>
      <c s="5" t="inlineStr" r="B3500">
        <is>
          <t xml:space="preserve">PORTLAND CEMENT CONCRETE DRIVEWAY PAVEMENT,  8 INCH</t>
        </is>
      </c>
      <c s="5" t="inlineStr" r="C3500">
        <is>
          <t xml:space="preserve">SQ YD  </t>
        </is>
      </c>
      <c s="6" r="D3500">
        <v>426.000</v>
      </c>
      <c s="7" r="E3500">
        <v>1</v>
      </c>
      <c s="8" t="inlineStr" r="F3500">
        <is>
          <t xml:space="preserve">62R54</t>
        </is>
      </c>
      <c s="8" t="inlineStr" r="G3500">
        <is>
          <t xml:space="preserve">065</t>
        </is>
      </c>
      <c s="9" r="H3500">
        <v>86.7000</v>
      </c>
      <c s="8" t="inlineStr" r="I3500">
        <is>
          <t xml:space="preserve">Y</t>
        </is>
      </c>
      <c s="8" t="inlineStr" r="J3500">
        <is>
          <t xml:space="preserve"> Cook</t>
        </is>
      </c>
    </row>
    <row r="3501" ht="20.25" customHeight="0">
      <c s="5" t="inlineStr" r="A3501">
        <is>
          <t xml:space="preserve">42300400</t>
        </is>
      </c>
      <c s="5" t="inlineStr" r="B3501">
        <is>
          <t xml:space="preserve">PORTLAND CEMENT CONCRETE DRIVEWAY PAVEMENT,  8 INCH</t>
        </is>
      </c>
      <c s="5" t="inlineStr" r="C3501">
        <is>
          <t xml:space="preserve">SQ YD  </t>
        </is>
      </c>
      <c s="6" r="D3501">
        <v>426.000</v>
      </c>
      <c s="7" r="E3501">
        <v>1</v>
      </c>
      <c s="8" t="inlineStr" r="F3501">
        <is>
          <t xml:space="preserve">62R54</t>
        </is>
      </c>
      <c s="8" t="inlineStr" r="G3501">
        <is>
          <t xml:space="preserve">065</t>
        </is>
      </c>
      <c s="9" r="H3501">
        <v>86.2900</v>
      </c>
      <c s="8" t="inlineStr" r="I3501">
        <is>
          <t xml:space="preserve"/>
        </is>
      </c>
      <c s="8" t="inlineStr" r="J3501">
        <is>
          <t xml:space="preserve"> Cook</t>
        </is>
      </c>
    </row>
    <row r="3502" ht="20.25" customHeight="0">
      <c s="5" t="inlineStr" r="A3502">
        <is>
          <t xml:space="preserve">42300400</t>
        </is>
      </c>
      <c s="5" t="inlineStr" r="B3502">
        <is>
          <t xml:space="preserve">PORTLAND CEMENT CONCRETE DRIVEWAY PAVEMENT,  8 INCH</t>
        </is>
      </c>
      <c s="5" t="inlineStr" r="C3502">
        <is>
          <t xml:space="preserve">SQ YD  </t>
        </is>
      </c>
      <c s="6" r="D3502">
        <v>426.000</v>
      </c>
      <c s="7" r="E3502">
        <v>1</v>
      </c>
      <c s="8" t="inlineStr" r="F3502">
        <is>
          <t xml:space="preserve">62R54</t>
        </is>
      </c>
      <c s="8" t="inlineStr" r="G3502">
        <is>
          <t xml:space="preserve">065</t>
        </is>
      </c>
      <c s="9" r="H3502">
        <v>87.5500</v>
      </c>
      <c s="8" t="inlineStr" r="I3502">
        <is>
          <t xml:space="preserve"/>
        </is>
      </c>
      <c s="8" t="inlineStr" r="J3502">
        <is>
          <t xml:space="preserve"> Cook</t>
        </is>
      </c>
    </row>
    <row r="3503" ht="20.25" customHeight="0">
      <c s="5" t="inlineStr" r="A3503">
        <is>
          <t xml:space="preserve">42300400</t>
        </is>
      </c>
      <c s="5" t="inlineStr" r="B3503">
        <is>
          <t xml:space="preserve">PORTLAND CEMENT CONCRETE DRIVEWAY PAVEMENT,  8 INCH</t>
        </is>
      </c>
      <c s="5" t="inlineStr" r="C3503">
        <is>
          <t xml:space="preserve">SQ YD  </t>
        </is>
      </c>
      <c s="6" r="D3503">
        <v>426.000</v>
      </c>
      <c s="7" r="E3503">
        <v>1</v>
      </c>
      <c s="8" t="inlineStr" r="F3503">
        <is>
          <t xml:space="preserve">62R54</t>
        </is>
      </c>
      <c s="8" t="inlineStr" r="G3503">
        <is>
          <t xml:space="preserve">065</t>
        </is>
      </c>
      <c s="9" r="H3503">
        <v>87.5500</v>
      </c>
      <c s="8" t="inlineStr" r="I3503">
        <is>
          <t xml:space="preserve"/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42300400</t>
        </is>
      </c>
      <c s="5" t="inlineStr" r="B3504">
        <is>
          <t xml:space="preserve">PORTLAND CEMENT CONCRETE DRIVEWAY PAVEMENT,  8 INCH</t>
        </is>
      </c>
      <c s="5" t="inlineStr" r="C3504">
        <is>
          <t xml:space="preserve">SQ YD  </t>
        </is>
      </c>
      <c s="6" r="D3504">
        <v>426.000</v>
      </c>
      <c s="7" r="E3504">
        <v>1</v>
      </c>
      <c s="8" t="inlineStr" r="F3504">
        <is>
          <t xml:space="preserve">62R54</t>
        </is>
      </c>
      <c s="8" t="inlineStr" r="G3504">
        <is>
          <t xml:space="preserve">065</t>
        </is>
      </c>
      <c s="9" r="H3504">
        <v>88.0000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42300400</t>
        </is>
      </c>
      <c s="5" t="inlineStr" r="B3505">
        <is>
          <t xml:space="preserve">PORTLAND CEMENT CONCRETE DRIVEWAY PAVEMENT,  8 INCH</t>
        </is>
      </c>
      <c s="5" t="inlineStr" r="C3505">
        <is>
          <t xml:space="preserve">SQ YD  </t>
        </is>
      </c>
      <c s="6" r="D3505">
        <v>426.000</v>
      </c>
      <c s="7" r="E3505">
        <v>1</v>
      </c>
      <c s="8" t="inlineStr" r="F3505">
        <is>
          <t xml:space="preserve">62R54</t>
        </is>
      </c>
      <c s="8" t="inlineStr" r="G3505">
        <is>
          <t xml:space="preserve">065</t>
        </is>
      </c>
      <c s="9" r="H3505">
        <v>88.0000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42300400</t>
        </is>
      </c>
      <c s="5" t="inlineStr" r="B3506">
        <is>
          <t xml:space="preserve">PORTLAND CEMENT CONCRETE DRIVEWAY PAVEMENT,  8 INCH</t>
        </is>
      </c>
      <c s="5" t="inlineStr" r="C3506">
        <is>
          <t xml:space="preserve">SQ YD  </t>
        </is>
      </c>
      <c s="6" r="D3506">
        <v>3422.000</v>
      </c>
      <c s="7" r="E3506">
        <v>7</v>
      </c>
      <c s="8" t="inlineStr" r="F3506">
        <is>
          <t xml:space="preserve">74212</t>
        </is>
      </c>
      <c s="8" t="inlineStr" r="G3506">
        <is>
          <t xml:space="preserve">147</t>
        </is>
      </c>
      <c s="9" r="H3506">
        <v>78.0000</v>
      </c>
      <c s="8" t="inlineStr" r="I3506">
        <is>
          <t xml:space="preserve">Y</t>
        </is>
      </c>
      <c s="8" t="inlineStr" r="J3506">
        <is>
          <t xml:space="preserve"> Effingham</t>
        </is>
      </c>
    </row>
    <row r="3507" ht="20.25" customHeight="0">
      <c s="5" t="inlineStr" r="A3507">
        <is>
          <t xml:space="preserve">42300400</t>
        </is>
      </c>
      <c s="5" t="inlineStr" r="B3507">
        <is>
          <t xml:space="preserve">PORTLAND CEMENT CONCRETE DRIVEWAY PAVEMENT,  8 INCH</t>
        </is>
      </c>
      <c s="5" t="inlineStr" r="C3507">
        <is>
          <t xml:space="preserve">SQ YD  </t>
        </is>
      </c>
      <c s="6" r="D3507">
        <v>3422.000</v>
      </c>
      <c s="7" r="E3507">
        <v>7</v>
      </c>
      <c s="8" t="inlineStr" r="F3507">
        <is>
          <t xml:space="preserve">74212</t>
        </is>
      </c>
      <c s="8" t="inlineStr" r="G3507">
        <is>
          <t xml:space="preserve">147</t>
        </is>
      </c>
      <c s="9" r="H3507">
        <v>102.0000</v>
      </c>
      <c s="8" t="inlineStr" r="I3507">
        <is>
          <t xml:space="preserve"/>
        </is>
      </c>
      <c s="8" t="inlineStr" r="J3507">
        <is>
          <t xml:space="preserve"> Effingham</t>
        </is>
      </c>
    </row>
    <row r="3508" ht="20.25" customHeight="0">
      <c s="5" t="inlineStr" r="A3508">
        <is>
          <t xml:space="preserve">42300400</t>
        </is>
      </c>
      <c s="5" t="inlineStr" r="B3508">
        <is>
          <t xml:space="preserve">PORTLAND CEMENT CONCRETE DRIVEWAY PAVEMENT,  8 INCH</t>
        </is>
      </c>
      <c s="5" t="inlineStr" r="C3508">
        <is>
          <t xml:space="preserve">SQ YD  </t>
        </is>
      </c>
      <c s="6" r="D3508">
        <v>50.000</v>
      </c>
      <c s="7" r="E3508">
        <v>8</v>
      </c>
      <c s="8" t="inlineStr" r="F3508">
        <is>
          <t xml:space="preserve">76M53</t>
        </is>
      </c>
      <c s="8" t="inlineStr" r="G3508">
        <is>
          <t xml:space="preserve">046</t>
        </is>
      </c>
      <c s="9" r="H3508">
        <v>230.0000</v>
      </c>
      <c s="8" t="inlineStr" r="I3508">
        <is>
          <t xml:space="preserve">Y</t>
        </is>
      </c>
      <c s="8" t="inlineStr" r="J3508">
        <is>
          <t xml:space="preserve"> St. Clair</t>
        </is>
      </c>
    </row>
    <row r="3509" ht="20.25" customHeight="0">
      <c s="5" t="inlineStr" r="A3509">
        <is>
          <t xml:space="preserve">42300400</t>
        </is>
      </c>
      <c s="5" t="inlineStr" r="B3509">
        <is>
          <t xml:space="preserve">PORTLAND CEMENT CONCRETE DRIVEWAY PAVEMENT,  8 INCH</t>
        </is>
      </c>
      <c s="5" t="inlineStr" r="C3509">
        <is>
          <t xml:space="preserve">SQ YD  </t>
        </is>
      </c>
      <c s="6" r="D3509">
        <v>50.000</v>
      </c>
      <c s="7" r="E3509">
        <v>8</v>
      </c>
      <c s="8" t="inlineStr" r="F3509">
        <is>
          <t xml:space="preserve">76M53</t>
        </is>
      </c>
      <c s="8" t="inlineStr" r="G3509">
        <is>
          <t xml:space="preserve">046</t>
        </is>
      </c>
      <c s="9" r="H3509">
        <v>180.0000</v>
      </c>
      <c s="8" t="inlineStr" r="I3509">
        <is>
          <t xml:space="preserve"/>
        </is>
      </c>
      <c s="8" t="inlineStr" r="J3509">
        <is>
          <t xml:space="preserve"> St. Clair</t>
        </is>
      </c>
    </row>
    <row r="3510" ht="20.25" customHeight="0">
      <c s="5" t="inlineStr" r="A3510">
        <is>
          <t xml:space="preserve">42300400</t>
        </is>
      </c>
      <c s="5" t="inlineStr" r="B3510">
        <is>
          <t xml:space="preserve">PORTLAND CEMENT CONCRETE DRIVEWAY PAVEMENT,  8 INCH</t>
        </is>
      </c>
      <c s="5" t="inlineStr" r="C3510">
        <is>
          <t xml:space="preserve">SQ YD  </t>
        </is>
      </c>
      <c s="6" r="D3510">
        <v>89.000</v>
      </c>
      <c s="7" r="E3510">
        <v>3</v>
      </c>
      <c s="8" t="inlineStr" r="F3510">
        <is>
          <t xml:space="preserve">87812</t>
        </is>
      </c>
      <c s="8" t="inlineStr" r="G3510">
        <is>
          <t xml:space="preserve">106</t>
        </is>
      </c>
      <c s="9" r="H3510">
        <v>99.0000</v>
      </c>
      <c s="8" t="inlineStr" r="I3510">
        <is>
          <t xml:space="preserve">Y</t>
        </is>
      </c>
      <c s="8" t="inlineStr" r="J3510">
        <is>
          <t xml:space="preserve"> Kankakee</t>
        </is>
      </c>
    </row>
    <row r="3511" ht="20.25" customHeight="0">
      <c s="5" t="inlineStr" r="A3511">
        <is>
          <t xml:space="preserve">42300400</t>
        </is>
      </c>
      <c s="5" t="inlineStr" r="B3511">
        <is>
          <t xml:space="preserve">PORTLAND CEMENT CONCRETE DRIVEWAY PAVEMENT,  8 INCH</t>
        </is>
      </c>
      <c s="5" t="inlineStr" r="C3511">
        <is>
          <t xml:space="preserve">SQ YD  </t>
        </is>
      </c>
      <c s="6" r="D3511">
        <v>89.000</v>
      </c>
      <c s="7" r="E3511">
        <v>3</v>
      </c>
      <c s="8" t="inlineStr" r="F3511">
        <is>
          <t xml:space="preserve">87812</t>
        </is>
      </c>
      <c s="8" t="inlineStr" r="G3511">
        <is>
          <t xml:space="preserve">106</t>
        </is>
      </c>
      <c s="9" r="H3511">
        <v>84.0000</v>
      </c>
      <c s="8" t="inlineStr" r="I3511">
        <is>
          <t xml:space="preserve"/>
        </is>
      </c>
      <c s="8" t="inlineStr" r="J3511">
        <is>
          <t xml:space="preserve"> Kankakee</t>
        </is>
      </c>
    </row>
    <row r="3512" ht="20.25" customHeight="0">
      <c s="5" t="inlineStr" r="A3512">
        <is>
          <t xml:space="preserve">42300400</t>
        </is>
      </c>
      <c s="5" t="inlineStr" r="B3512">
        <is>
          <t xml:space="preserve">PORTLAND CEMENT CONCRETE DRIVEWAY PAVEMENT,  8 INCH</t>
        </is>
      </c>
      <c s="5" t="inlineStr" r="C3512">
        <is>
          <t xml:space="preserve">SQ YD  </t>
        </is>
      </c>
      <c s="6" r="D3512">
        <v>89.000</v>
      </c>
      <c s="7" r="E3512">
        <v>3</v>
      </c>
      <c s="8" t="inlineStr" r="F3512">
        <is>
          <t xml:space="preserve">87812</t>
        </is>
      </c>
      <c s="8" t="inlineStr" r="G3512">
        <is>
          <t xml:space="preserve">106</t>
        </is>
      </c>
      <c s="9" r="H3512">
        <v>90.0000</v>
      </c>
      <c s="8" t="inlineStr" r="I3512">
        <is>
          <t xml:space="preserve"/>
        </is>
      </c>
      <c s="8" t="inlineStr" r="J3512">
        <is>
          <t xml:space="preserve"> Kankakee</t>
        </is>
      </c>
    </row>
    <row r="3513" ht="20.25" customHeight="0">
      <c s="5" t="inlineStr" r="A3513">
        <is>
          <t xml:space="preserve">42300400</t>
        </is>
      </c>
      <c s="5" t="inlineStr" r="B3513">
        <is>
          <t xml:space="preserve">PORTLAND CEMENT CONCRETE DRIVEWAY PAVEMENT,  8 INCH</t>
        </is>
      </c>
      <c s="5" t="inlineStr" r="C3513">
        <is>
          <t xml:space="preserve">SQ YD  </t>
        </is>
      </c>
      <c s="6" r="D3513">
        <v>89.000</v>
      </c>
      <c s="7" r="E3513">
        <v>3</v>
      </c>
      <c s="8" t="inlineStr" r="F3513">
        <is>
          <t xml:space="preserve">87812</t>
        </is>
      </c>
      <c s="8" t="inlineStr" r="G3513">
        <is>
          <t xml:space="preserve">106</t>
        </is>
      </c>
      <c s="9" r="H3513">
        <v>95.0000</v>
      </c>
      <c s="8" t="inlineStr" r="I3513">
        <is>
          <t xml:space="preserve"/>
        </is>
      </c>
      <c s="8" t="inlineStr" r="J3513">
        <is>
          <t xml:space="preserve"> Kankakee</t>
        </is>
      </c>
    </row>
    <row r="3514" ht="20.25" customHeight="0">
      <c s="5" t="inlineStr" r="A3514">
        <is>
          <t xml:space="preserve">42300400</t>
        </is>
      </c>
      <c s="5" t="inlineStr" r="B3514">
        <is>
          <t xml:space="preserve">PORTLAND CEMENT CONCRETE DRIVEWAY PAVEMENT,  8 INCH</t>
        </is>
      </c>
      <c s="5" t="inlineStr" r="C3514">
        <is>
          <t xml:space="preserve">SQ YD  </t>
        </is>
      </c>
      <c s="6" r="D3514">
        <v>89.000</v>
      </c>
      <c s="7" r="E3514">
        <v>3</v>
      </c>
      <c s="8" t="inlineStr" r="F3514">
        <is>
          <t xml:space="preserve">87812</t>
        </is>
      </c>
      <c s="8" t="inlineStr" r="G3514">
        <is>
          <t xml:space="preserve">106</t>
        </is>
      </c>
      <c s="9" r="H3514">
        <v>145.0000</v>
      </c>
      <c s="8" t="inlineStr" r="I3514">
        <is>
          <t xml:space="preserve"/>
        </is>
      </c>
      <c s="8" t="inlineStr" r="J3514">
        <is>
          <t xml:space="preserve"> Kankakee</t>
        </is>
      </c>
    </row>
    <row r="3515" ht="20.25" customHeight="0">
      <c s="5" t="inlineStr" r="A3515">
        <is>
          <t xml:space="preserve">42400100</t>
        </is>
      </c>
      <c s="5" t="inlineStr" r="B3515">
        <is>
          <t xml:space="preserve">PORTLAND CEMENT CONCRETE SIDEWALK 4 INCH</t>
        </is>
      </c>
      <c s="5" t="inlineStr" r="C3515">
        <is>
          <t xml:space="preserve">SQ FT  </t>
        </is>
      </c>
      <c s="6" r="D3515">
        <v>75.000</v>
      </c>
      <c s="7" r="E3515">
        <v>3</v>
      </c>
      <c s="8" t="inlineStr" r="F3515">
        <is>
          <t xml:space="preserve">66N13</t>
        </is>
      </c>
      <c s="8" t="inlineStr" r="G3515">
        <is>
          <t xml:space="preserve">048</t>
        </is>
      </c>
      <c s="9" r="H3515">
        <v>11.2500</v>
      </c>
      <c s="8" t="inlineStr" r="I3515">
        <is>
          <t xml:space="preserve">Y</t>
        </is>
      </c>
      <c s="8" t="inlineStr" r="J3515">
        <is>
          <t xml:space="preserve"> Livingston</t>
        </is>
      </c>
    </row>
    <row r="3516" ht="20.25" customHeight="0">
      <c s="5" t="inlineStr" r="A3516">
        <is>
          <t xml:space="preserve">42400100</t>
        </is>
      </c>
      <c s="5" t="inlineStr" r="B3516">
        <is>
          <t xml:space="preserve">PORTLAND CEMENT CONCRETE SIDEWALK 4 INCH</t>
        </is>
      </c>
      <c s="5" t="inlineStr" r="C3516">
        <is>
          <t xml:space="preserve">SQ FT  </t>
        </is>
      </c>
      <c s="6" r="D3516">
        <v>75.000</v>
      </c>
      <c s="7" r="E3516">
        <v>3</v>
      </c>
      <c s="8" t="inlineStr" r="F3516">
        <is>
          <t xml:space="preserve">66N13</t>
        </is>
      </c>
      <c s="8" t="inlineStr" r="G3516">
        <is>
          <t xml:space="preserve">048</t>
        </is>
      </c>
      <c s="9" r="H3516">
        <v>16.0000</v>
      </c>
      <c s="8" t="inlineStr" r="I3516">
        <is>
          <t xml:space="preserve"/>
        </is>
      </c>
      <c s="8" t="inlineStr" r="J3516">
        <is>
          <t xml:space="preserve"> Livingston</t>
        </is>
      </c>
    </row>
    <row r="3517" ht="20.25" customHeight="0">
      <c s="5" t="inlineStr" r="A3517">
        <is>
          <t xml:space="preserve">42400100</t>
        </is>
      </c>
      <c s="5" t="inlineStr" r="B3517">
        <is>
          <t xml:space="preserve">PORTLAND CEMENT CONCRETE SIDEWALK 4 INCH</t>
        </is>
      </c>
      <c s="5" t="inlineStr" r="C3517">
        <is>
          <t xml:space="preserve">SQ FT  </t>
        </is>
      </c>
      <c s="6" r="D3517">
        <v>1480.000</v>
      </c>
      <c s="7" r="E3517">
        <v>8</v>
      </c>
      <c s="8" t="inlineStr" r="F3517">
        <is>
          <t xml:space="preserve">76N83</t>
        </is>
      </c>
      <c s="8" t="inlineStr" r="G3517">
        <is>
          <t xml:space="preserve">149</t>
        </is>
      </c>
      <c s="9" r="H3517">
        <v>22.1000</v>
      </c>
      <c s="8" t="inlineStr" r="I3517">
        <is>
          <t xml:space="preserve">Y</t>
        </is>
      </c>
      <c s="8" t="inlineStr" r="J3517">
        <is>
          <t xml:space="preserve"> Madison</t>
        </is>
      </c>
    </row>
    <row r="3518" ht="20.25" customHeight="0">
      <c s="5" t="inlineStr" r="A3518">
        <is>
          <t xml:space="preserve">42400100</t>
        </is>
      </c>
      <c s="5" t="inlineStr" r="B3518">
        <is>
          <t xml:space="preserve">PORTLAND CEMENT CONCRETE SIDEWALK 4 INCH</t>
        </is>
      </c>
      <c s="5" t="inlineStr" r="C3518">
        <is>
          <t xml:space="preserve">SQ FT  </t>
        </is>
      </c>
      <c s="6" r="D3518">
        <v>1480.000</v>
      </c>
      <c s="7" r="E3518">
        <v>8</v>
      </c>
      <c s="8" t="inlineStr" r="F3518">
        <is>
          <t xml:space="preserve">76N83</t>
        </is>
      </c>
      <c s="8" t="inlineStr" r="G3518">
        <is>
          <t xml:space="preserve">149</t>
        </is>
      </c>
      <c s="9" r="H3518">
        <v>13.0000</v>
      </c>
      <c s="8" t="inlineStr" r="I3518">
        <is>
          <t xml:space="preserve"/>
        </is>
      </c>
      <c s="8" t="inlineStr" r="J3518">
        <is>
          <t xml:space="preserve"> Madison</t>
        </is>
      </c>
    </row>
    <row r="3519" ht="20.25" customHeight="0">
      <c s="5" t="inlineStr" r="A3519">
        <is>
          <t xml:space="preserve">42400100</t>
        </is>
      </c>
      <c s="5" t="inlineStr" r="B3519">
        <is>
          <t xml:space="preserve">PORTLAND CEMENT CONCRETE SIDEWALK 4 INCH</t>
        </is>
      </c>
      <c s="5" t="inlineStr" r="C3519">
        <is>
          <t xml:space="preserve">SQ FT  </t>
        </is>
      </c>
      <c s="6" r="D3519">
        <v>35750.000</v>
      </c>
      <c s="7" r="E3519">
        <v>3</v>
      </c>
      <c s="8" t="inlineStr" r="F3519">
        <is>
          <t xml:space="preserve">87813</t>
        </is>
      </c>
      <c s="8" t="inlineStr" r="G3519">
        <is>
          <t xml:space="preserve">137</t>
        </is>
      </c>
      <c s="9" r="H3519">
        <v>7.8000</v>
      </c>
      <c s="8" t="inlineStr" r="I3519">
        <is>
          <t xml:space="preserve">Y</t>
        </is>
      </c>
      <c s="8" t="inlineStr" r="J3519">
        <is>
          <t xml:space="preserve"> LaSalle</t>
        </is>
      </c>
    </row>
    <row r="3520" ht="20.25" customHeight="0">
      <c s="5" t="inlineStr" r="A3520">
        <is>
          <t xml:space="preserve">42400100</t>
        </is>
      </c>
      <c s="5" t="inlineStr" r="B3520">
        <is>
          <t xml:space="preserve">PORTLAND CEMENT CONCRETE SIDEWALK 4 INCH</t>
        </is>
      </c>
      <c s="5" t="inlineStr" r="C3520">
        <is>
          <t xml:space="preserve">SQ FT  </t>
        </is>
      </c>
      <c s="6" r="D3520">
        <v>35750.000</v>
      </c>
      <c s="7" r="E3520">
        <v>3</v>
      </c>
      <c s="8" t="inlineStr" r="F3520">
        <is>
          <t xml:space="preserve">87813</t>
        </is>
      </c>
      <c s="8" t="inlineStr" r="G3520">
        <is>
          <t xml:space="preserve">137</t>
        </is>
      </c>
      <c s="9" r="H3520">
        <v>7.0000</v>
      </c>
      <c s="8" t="inlineStr" r="I3520">
        <is>
          <t xml:space="preserve"/>
        </is>
      </c>
      <c s="8" t="inlineStr" r="J3520">
        <is>
          <t xml:space="preserve"> LaSalle</t>
        </is>
      </c>
    </row>
    <row r="3521" ht="20.25" customHeight="0">
      <c s="5" t="inlineStr" r="A3521">
        <is>
          <t xml:space="preserve">42400100</t>
        </is>
      </c>
      <c s="5" t="inlineStr" r="B3521">
        <is>
          <t xml:space="preserve">PORTLAND CEMENT CONCRETE SIDEWALK 4 INCH</t>
        </is>
      </c>
      <c s="5" t="inlineStr" r="C3521">
        <is>
          <t xml:space="preserve">SQ FT  </t>
        </is>
      </c>
      <c s="6" r="D3521">
        <v>35750.000</v>
      </c>
      <c s="7" r="E3521">
        <v>3</v>
      </c>
      <c s="8" t="inlineStr" r="F3521">
        <is>
          <t xml:space="preserve">87813</t>
        </is>
      </c>
      <c s="8" t="inlineStr" r="G3521">
        <is>
          <t xml:space="preserve">137</t>
        </is>
      </c>
      <c s="9" r="H3521">
        <v>10.7400</v>
      </c>
      <c s="8" t="inlineStr" r="I3521">
        <is>
          <t xml:space="preserve"/>
        </is>
      </c>
      <c s="8" t="inlineStr" r="J3521">
        <is>
          <t xml:space="preserve"> LaSalle</t>
        </is>
      </c>
    </row>
    <row r="3522" ht="20.25" customHeight="0">
      <c s="5" t="inlineStr" r="A3522">
        <is>
          <t xml:space="preserve">42400100</t>
        </is>
      </c>
      <c s="5" t="inlineStr" r="B3522">
        <is>
          <t xml:space="preserve">PORTLAND CEMENT CONCRETE SIDEWALK 4 INCH</t>
        </is>
      </c>
      <c s="5" t="inlineStr" r="C3522">
        <is>
          <t xml:space="preserve">SQ FT  </t>
        </is>
      </c>
      <c s="6" r="D3522">
        <v>829.000</v>
      </c>
      <c s="7" r="E3522">
        <v>6</v>
      </c>
      <c s="8" t="inlineStr" r="F3522">
        <is>
          <t xml:space="preserve">93799</t>
        </is>
      </c>
      <c s="8" t="inlineStr" r="G3522">
        <is>
          <t xml:space="preserve">109</t>
        </is>
      </c>
      <c s="9" r="H3522">
        <v>12.0000</v>
      </c>
      <c s="8" t="inlineStr" r="I3522">
        <is>
          <t xml:space="preserve">Y</t>
        </is>
      </c>
      <c s="8" t="inlineStr" r="J3522">
        <is>
          <t xml:space="preserve"> Sangamon</t>
        </is>
      </c>
    </row>
    <row r="3523" ht="20.25" customHeight="0">
      <c s="5" t="inlineStr" r="A3523">
        <is>
          <t xml:space="preserve">42400200</t>
        </is>
      </c>
      <c s="5" t="inlineStr" r="B3523">
        <is>
          <t xml:space="preserve">PORTLAND CEMENT CONCRETE SIDEWALK 5 INCH</t>
        </is>
      </c>
      <c s="5" t="inlineStr" r="C3523">
        <is>
          <t xml:space="preserve">SQ FT  </t>
        </is>
      </c>
      <c s="6" r="D3523">
        <v>47921.000</v>
      </c>
      <c s="7" r="E3523">
        <v>1</v>
      </c>
      <c s="8" t="inlineStr" r="F3523">
        <is>
          <t xml:space="preserve">60Y72</t>
        </is>
      </c>
      <c s="8" t="inlineStr" r="G3523">
        <is>
          <t xml:space="preserve">120</t>
        </is>
      </c>
      <c s="9" r="H3523">
        <v>6.3000</v>
      </c>
      <c s="8" t="inlineStr" r="I3523">
        <is>
          <t xml:space="preserve">Y</t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42400200</t>
        </is>
      </c>
      <c s="5" t="inlineStr" r="B3524">
        <is>
          <t xml:space="preserve">PORTLAND CEMENT CONCRETE SIDEWALK 5 INCH</t>
        </is>
      </c>
      <c s="5" t="inlineStr" r="C3524">
        <is>
          <t xml:space="preserve">SQ FT  </t>
        </is>
      </c>
      <c s="6" r="D3524">
        <v>47921.000</v>
      </c>
      <c s="7" r="E3524">
        <v>1</v>
      </c>
      <c s="8" t="inlineStr" r="F3524">
        <is>
          <t xml:space="preserve">60Y72</t>
        </is>
      </c>
      <c s="8" t="inlineStr" r="G3524">
        <is>
          <t xml:space="preserve">120</t>
        </is>
      </c>
      <c s="9" r="H3524">
        <v>6.7500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42400200</t>
        </is>
      </c>
      <c s="5" t="inlineStr" r="B3525">
        <is>
          <t xml:space="preserve">PORTLAND CEMENT CONCRETE SIDEWALK 5 INCH</t>
        </is>
      </c>
      <c s="5" t="inlineStr" r="C3525">
        <is>
          <t xml:space="preserve">SQ FT  </t>
        </is>
      </c>
      <c s="6" r="D3525">
        <v>47921.000</v>
      </c>
      <c s="7" r="E3525">
        <v>1</v>
      </c>
      <c s="8" t="inlineStr" r="F3525">
        <is>
          <t xml:space="preserve">60Y72</t>
        </is>
      </c>
      <c s="8" t="inlineStr" r="G3525">
        <is>
          <t xml:space="preserve">120</t>
        </is>
      </c>
      <c s="9" r="H3525">
        <v>9.9000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42400200</t>
        </is>
      </c>
      <c s="5" t="inlineStr" r="B3526">
        <is>
          <t xml:space="preserve">PORTLAND CEMENT CONCRETE SIDEWALK 5 INCH</t>
        </is>
      </c>
      <c s="5" t="inlineStr" r="C3526">
        <is>
          <t xml:space="preserve">SQ FT  </t>
        </is>
      </c>
      <c s="6" r="D3526">
        <v>21894.000</v>
      </c>
      <c s="7" r="E3526">
        <v>1</v>
      </c>
      <c s="8" t="inlineStr" r="F3526">
        <is>
          <t xml:space="preserve">61H23</t>
        </is>
      </c>
      <c s="8" t="inlineStr" r="G3526">
        <is>
          <t xml:space="preserve">077</t>
        </is>
      </c>
      <c s="9" r="H3526">
        <v>10.5000</v>
      </c>
      <c s="8" t="inlineStr" r="I3526">
        <is>
          <t xml:space="preserve">Y</t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42400200</t>
        </is>
      </c>
      <c s="5" t="inlineStr" r="B3527">
        <is>
          <t xml:space="preserve">PORTLAND CEMENT CONCRETE SIDEWALK 5 INCH</t>
        </is>
      </c>
      <c s="5" t="inlineStr" r="C3527">
        <is>
          <t xml:space="preserve">SQ FT  </t>
        </is>
      </c>
      <c s="6" r="D3527">
        <v>21894.000</v>
      </c>
      <c s="7" r="E3527">
        <v>1</v>
      </c>
      <c s="8" t="inlineStr" r="F3527">
        <is>
          <t xml:space="preserve">61H23</t>
        </is>
      </c>
      <c s="8" t="inlineStr" r="G3527">
        <is>
          <t xml:space="preserve">077</t>
        </is>
      </c>
      <c s="9" r="H3527">
        <v>8.0500</v>
      </c>
      <c s="8" t="inlineStr" r="I3527">
        <is>
          <t xml:space="preserve"/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42400200</t>
        </is>
      </c>
      <c s="5" t="inlineStr" r="B3528">
        <is>
          <t xml:space="preserve">PORTLAND CEMENT CONCRETE SIDEWALK 5 INCH</t>
        </is>
      </c>
      <c s="5" t="inlineStr" r="C3528">
        <is>
          <t xml:space="preserve">SQ FT  </t>
        </is>
      </c>
      <c s="6" r="D3528">
        <v>21894.000</v>
      </c>
      <c s="7" r="E3528">
        <v>1</v>
      </c>
      <c s="8" t="inlineStr" r="F3528">
        <is>
          <t xml:space="preserve">61H23</t>
        </is>
      </c>
      <c s="8" t="inlineStr" r="G3528">
        <is>
          <t xml:space="preserve">077</t>
        </is>
      </c>
      <c s="9" r="H3528">
        <v>8.4000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42400200</t>
        </is>
      </c>
      <c s="5" t="inlineStr" r="B3529">
        <is>
          <t xml:space="preserve">PORTLAND CEMENT CONCRETE SIDEWALK 5 INCH</t>
        </is>
      </c>
      <c s="5" t="inlineStr" r="C3529">
        <is>
          <t xml:space="preserve">SQ FT  </t>
        </is>
      </c>
      <c s="6" r="D3529">
        <v>21894.000</v>
      </c>
      <c s="7" r="E3529">
        <v>1</v>
      </c>
      <c s="8" t="inlineStr" r="F3529">
        <is>
          <t xml:space="preserve">61H23</t>
        </is>
      </c>
      <c s="8" t="inlineStr" r="G3529">
        <is>
          <t xml:space="preserve">077</t>
        </is>
      </c>
      <c s="9" r="H3529">
        <v>9.0000</v>
      </c>
      <c s="8" t="inlineStr" r="I3529">
        <is>
          <t xml:space="preserve"/>
        </is>
      </c>
      <c s="8" t="inlineStr" r="J3529">
        <is>
          <t xml:space="preserve"> Cook</t>
        </is>
      </c>
    </row>
    <row r="3530" ht="20.25" customHeight="0">
      <c s="5" t="inlineStr" r="A3530">
        <is>
          <t xml:space="preserve">42400200</t>
        </is>
      </c>
      <c s="5" t="inlineStr" r="B3530">
        <is>
          <t xml:space="preserve">PORTLAND CEMENT CONCRETE SIDEWALK 5 INCH</t>
        </is>
      </c>
      <c s="5" t="inlineStr" r="C3530">
        <is>
          <t xml:space="preserve">SQ FT  </t>
        </is>
      </c>
      <c s="6" r="D3530">
        <v>21894.000</v>
      </c>
      <c s="7" r="E3530">
        <v>1</v>
      </c>
      <c s="8" t="inlineStr" r="F3530">
        <is>
          <t xml:space="preserve">61H23</t>
        </is>
      </c>
      <c s="8" t="inlineStr" r="G3530">
        <is>
          <t xml:space="preserve">077</t>
        </is>
      </c>
      <c s="9" r="H3530">
        <v>9.0000</v>
      </c>
      <c s="8" t="inlineStr" r="I3530">
        <is>
          <t xml:space="preserve"/>
        </is>
      </c>
      <c s="8" t="inlineStr" r="J3530">
        <is>
          <t xml:space="preserve"> Cook</t>
        </is>
      </c>
    </row>
    <row r="3531" ht="20.25" customHeight="0">
      <c s="5" t="inlineStr" r="A3531">
        <is>
          <t xml:space="preserve">42400200</t>
        </is>
      </c>
      <c s="5" t="inlineStr" r="B3531">
        <is>
          <t xml:space="preserve">PORTLAND CEMENT CONCRETE SIDEWALK 5 INCH</t>
        </is>
      </c>
      <c s="5" t="inlineStr" r="C3531">
        <is>
          <t xml:space="preserve">SQ FT  </t>
        </is>
      </c>
      <c s="6" r="D3531">
        <v>17278.000</v>
      </c>
      <c s="7" r="E3531">
        <v>1</v>
      </c>
      <c s="8" t="inlineStr" r="F3531">
        <is>
          <t xml:space="preserve">61H59</t>
        </is>
      </c>
      <c s="8" t="inlineStr" r="G3531">
        <is>
          <t xml:space="preserve">078</t>
        </is>
      </c>
      <c s="9" r="H3531">
        <v>8.2500</v>
      </c>
      <c s="8" t="inlineStr" r="I3531">
        <is>
          <t xml:space="preserve">Y</t>
        </is>
      </c>
      <c s="8" t="inlineStr" r="J3531">
        <is>
          <t xml:space="preserve"> Cook</t>
        </is>
      </c>
    </row>
    <row r="3532" ht="20.25" customHeight="0">
      <c s="5" t="inlineStr" r="A3532">
        <is>
          <t xml:space="preserve">42400200</t>
        </is>
      </c>
      <c s="5" t="inlineStr" r="B3532">
        <is>
          <t xml:space="preserve">PORTLAND CEMENT CONCRETE SIDEWALK 5 INCH</t>
        </is>
      </c>
      <c s="5" t="inlineStr" r="C3532">
        <is>
          <t xml:space="preserve">SQ FT  </t>
        </is>
      </c>
      <c s="6" r="D3532">
        <v>17278.000</v>
      </c>
      <c s="7" r="E3532">
        <v>1</v>
      </c>
      <c s="8" t="inlineStr" r="F3532">
        <is>
          <t xml:space="preserve">61H59</t>
        </is>
      </c>
      <c s="8" t="inlineStr" r="G3532">
        <is>
          <t xml:space="preserve">078</t>
        </is>
      </c>
      <c s="9" r="H3532">
        <v>12.0000</v>
      </c>
      <c s="8" t="inlineStr" r="I3532">
        <is>
          <t xml:space="preserve"/>
        </is>
      </c>
      <c s="8" t="inlineStr" r="J3532">
        <is>
          <t xml:space="preserve"> Cook</t>
        </is>
      </c>
    </row>
    <row r="3533" ht="20.25" customHeight="0">
      <c s="5" t="inlineStr" r="A3533">
        <is>
          <t xml:space="preserve">42400200</t>
        </is>
      </c>
      <c s="5" t="inlineStr" r="B3533">
        <is>
          <t xml:space="preserve">PORTLAND CEMENT CONCRETE SIDEWALK 5 INCH</t>
        </is>
      </c>
      <c s="5" t="inlineStr" r="C3533">
        <is>
          <t xml:space="preserve">SQ FT  </t>
        </is>
      </c>
      <c s="6" r="D3533">
        <v>943.000</v>
      </c>
      <c s="7" r="E3533">
        <v>1</v>
      </c>
      <c s="8" t="inlineStr" r="F3533">
        <is>
          <t xml:space="preserve">61H65</t>
        </is>
      </c>
      <c s="8" t="inlineStr" r="G3533">
        <is>
          <t xml:space="preserve">079</t>
        </is>
      </c>
      <c s="9" r="H3533">
        <v>9.0000</v>
      </c>
      <c s="8" t="inlineStr" r="I3533">
        <is>
          <t xml:space="preserve">Y</t>
        </is>
      </c>
      <c s="8" t="inlineStr" r="J3533">
        <is>
          <t xml:space="preserve"> Cook</t>
        </is>
      </c>
    </row>
    <row r="3534" ht="20.25" customHeight="0">
      <c s="5" t="inlineStr" r="A3534">
        <is>
          <t xml:space="preserve">42400200</t>
        </is>
      </c>
      <c s="5" t="inlineStr" r="B3534">
        <is>
          <t xml:space="preserve">PORTLAND CEMENT CONCRETE SIDEWALK 5 INCH</t>
        </is>
      </c>
      <c s="5" t="inlineStr" r="C3534">
        <is>
          <t xml:space="preserve">SQ FT  </t>
        </is>
      </c>
      <c s="6" r="D3534">
        <v>943.000</v>
      </c>
      <c s="7" r="E3534">
        <v>1</v>
      </c>
      <c s="8" t="inlineStr" r="F3534">
        <is>
          <t xml:space="preserve">61H65</t>
        </is>
      </c>
      <c s="8" t="inlineStr" r="G3534">
        <is>
          <t xml:space="preserve">079</t>
        </is>
      </c>
      <c s="9" r="H3534">
        <v>8.0900</v>
      </c>
      <c s="8" t="inlineStr" r="I3534">
        <is>
          <t xml:space="preserve"/>
        </is>
      </c>
      <c s="8" t="inlineStr" r="J3534">
        <is>
          <t xml:space="preserve"> Cook</t>
        </is>
      </c>
    </row>
    <row r="3535" ht="20.25" customHeight="0">
      <c s="5" t="inlineStr" r="A3535">
        <is>
          <t xml:space="preserve">42400200</t>
        </is>
      </c>
      <c s="5" t="inlineStr" r="B3535">
        <is>
          <t xml:space="preserve">PORTLAND CEMENT CONCRETE SIDEWALK 5 INCH</t>
        </is>
      </c>
      <c s="5" t="inlineStr" r="C3535">
        <is>
          <t xml:space="preserve">SQ FT  </t>
        </is>
      </c>
      <c s="6" r="D3535">
        <v>943.000</v>
      </c>
      <c s="7" r="E3535">
        <v>1</v>
      </c>
      <c s="8" t="inlineStr" r="F3535">
        <is>
          <t xml:space="preserve">61H65</t>
        </is>
      </c>
      <c s="8" t="inlineStr" r="G3535">
        <is>
          <t xml:space="preserve">079</t>
        </is>
      </c>
      <c s="9" r="H3535">
        <v>10.0000</v>
      </c>
      <c s="8" t="inlineStr" r="I3535">
        <is>
          <t xml:space="preserve"/>
        </is>
      </c>
      <c s="8" t="inlineStr" r="J3535">
        <is>
          <t xml:space="preserve"> Cook</t>
        </is>
      </c>
    </row>
    <row r="3536" ht="20.25" customHeight="0">
      <c s="5" t="inlineStr" r="A3536">
        <is>
          <t xml:space="preserve">42400200</t>
        </is>
      </c>
      <c s="5" t="inlineStr" r="B3536">
        <is>
          <t xml:space="preserve">PORTLAND CEMENT CONCRETE SIDEWALK 5 INCH</t>
        </is>
      </c>
      <c s="5" t="inlineStr" r="C3536">
        <is>
          <t xml:space="preserve">SQ FT  </t>
        </is>
      </c>
      <c s="6" r="D3536">
        <v>943.000</v>
      </c>
      <c s="7" r="E3536">
        <v>1</v>
      </c>
      <c s="8" t="inlineStr" r="F3536">
        <is>
          <t xml:space="preserve">61H65</t>
        </is>
      </c>
      <c s="8" t="inlineStr" r="G3536">
        <is>
          <t xml:space="preserve">079</t>
        </is>
      </c>
      <c s="9" r="H3536">
        <v>11.0000</v>
      </c>
      <c s="8" t="inlineStr" r="I3536">
        <is>
          <t xml:space="preserve"/>
        </is>
      </c>
      <c s="8" t="inlineStr" r="J3536">
        <is>
          <t xml:space="preserve"> Cook</t>
        </is>
      </c>
    </row>
    <row r="3537" ht="20.25" customHeight="0">
      <c s="5" t="inlineStr" r="A3537">
        <is>
          <t xml:space="preserve">42400200</t>
        </is>
      </c>
      <c s="5" t="inlineStr" r="B3537">
        <is>
          <t xml:space="preserve">PORTLAND CEMENT CONCRETE SIDEWALK 5 INCH</t>
        </is>
      </c>
      <c s="5" t="inlineStr" r="C3537">
        <is>
          <t xml:space="preserve">SQ FT  </t>
        </is>
      </c>
      <c s="6" r="D3537">
        <v>943.000</v>
      </c>
      <c s="7" r="E3537">
        <v>1</v>
      </c>
      <c s="8" t="inlineStr" r="F3537">
        <is>
          <t xml:space="preserve">61H65</t>
        </is>
      </c>
      <c s="8" t="inlineStr" r="G3537">
        <is>
          <t xml:space="preserve">079</t>
        </is>
      </c>
      <c s="9" r="H3537">
        <v>11.5000</v>
      </c>
      <c s="8" t="inlineStr" r="I3537">
        <is>
          <t xml:space="preserve"/>
        </is>
      </c>
      <c s="8" t="inlineStr" r="J3537">
        <is>
          <t xml:space="preserve"> Cook</t>
        </is>
      </c>
    </row>
    <row r="3538" ht="20.25" customHeight="0">
      <c s="5" t="inlineStr" r="A3538">
        <is>
          <t xml:space="preserve">42400200</t>
        </is>
      </c>
      <c s="5" t="inlineStr" r="B3538">
        <is>
          <t xml:space="preserve">PORTLAND CEMENT CONCRETE SIDEWALK 5 INCH</t>
        </is>
      </c>
      <c s="5" t="inlineStr" r="C3538">
        <is>
          <t xml:space="preserve">SQ FT  </t>
        </is>
      </c>
      <c s="6" r="D3538">
        <v>943.000</v>
      </c>
      <c s="7" r="E3538">
        <v>1</v>
      </c>
      <c s="8" t="inlineStr" r="F3538">
        <is>
          <t xml:space="preserve">61H65</t>
        </is>
      </c>
      <c s="8" t="inlineStr" r="G3538">
        <is>
          <t xml:space="preserve">079</t>
        </is>
      </c>
      <c s="9" r="H3538">
        <v>13.0000</v>
      </c>
      <c s="8" t="inlineStr" r="I3538">
        <is>
          <t xml:space="preserve"/>
        </is>
      </c>
      <c s="8" t="inlineStr" r="J3538">
        <is>
          <t xml:space="preserve"> Cook</t>
        </is>
      </c>
    </row>
    <row r="3539" ht="20.25" customHeight="0">
      <c s="5" t="inlineStr" r="A3539">
        <is>
          <t xml:space="preserve">42400200</t>
        </is>
      </c>
      <c s="5" t="inlineStr" r="B3539">
        <is>
          <t xml:space="preserve">PORTLAND CEMENT CONCRETE SIDEWALK 5 INCH</t>
        </is>
      </c>
      <c s="5" t="inlineStr" r="C3539">
        <is>
          <t xml:space="preserve">SQ FT  </t>
        </is>
      </c>
      <c s="6" r="D3539">
        <v>943.000</v>
      </c>
      <c s="7" r="E3539">
        <v>1</v>
      </c>
      <c s="8" t="inlineStr" r="F3539">
        <is>
          <t xml:space="preserve">61H65</t>
        </is>
      </c>
      <c s="8" t="inlineStr" r="G3539">
        <is>
          <t xml:space="preserve">079</t>
        </is>
      </c>
      <c s="9" r="H3539">
        <v>20.0000</v>
      </c>
      <c s="8" t="inlineStr" r="I3539">
        <is>
          <t xml:space="preserve"/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42400200</t>
        </is>
      </c>
      <c s="5" t="inlineStr" r="B3540">
        <is>
          <t xml:space="preserve">PORTLAND CEMENT CONCRETE SIDEWALK 5 INCH</t>
        </is>
      </c>
      <c s="5" t="inlineStr" r="C3540">
        <is>
          <t xml:space="preserve">SQ FT  </t>
        </is>
      </c>
      <c s="6" r="D3540">
        <v>27470.000</v>
      </c>
      <c s="7" r="E3540">
        <v>1</v>
      </c>
      <c s="8" t="inlineStr" r="F3540">
        <is>
          <t xml:space="preserve">61H80</t>
        </is>
      </c>
      <c s="8" t="inlineStr" r="G3540">
        <is>
          <t xml:space="preserve">081</t>
        </is>
      </c>
      <c s="9" r="H3540">
        <v>8.4500</v>
      </c>
      <c s="8" t="inlineStr" r="I3540">
        <is>
          <t xml:space="preserve">Y</t>
        </is>
      </c>
      <c s="8" t="inlineStr" r="J3540">
        <is>
          <t xml:space="preserve"> McHenry</t>
        </is>
      </c>
    </row>
    <row r="3541" ht="20.25" customHeight="0">
      <c s="5" t="inlineStr" r="A3541">
        <is>
          <t xml:space="preserve">42400200</t>
        </is>
      </c>
      <c s="5" t="inlineStr" r="B3541">
        <is>
          <t xml:space="preserve">PORTLAND CEMENT CONCRETE SIDEWALK 5 INCH</t>
        </is>
      </c>
      <c s="5" t="inlineStr" r="C3541">
        <is>
          <t xml:space="preserve">SQ FT  </t>
        </is>
      </c>
      <c s="6" r="D3541">
        <v>27470.000</v>
      </c>
      <c s="7" r="E3541">
        <v>1</v>
      </c>
      <c s="8" t="inlineStr" r="F3541">
        <is>
          <t xml:space="preserve">61H80</t>
        </is>
      </c>
      <c s="8" t="inlineStr" r="G3541">
        <is>
          <t xml:space="preserve">081</t>
        </is>
      </c>
      <c s="9" r="H3541">
        <v>7.5000</v>
      </c>
      <c s="8" t="inlineStr" r="I3541">
        <is>
          <t xml:space="preserve"/>
        </is>
      </c>
      <c s="8" t="inlineStr" r="J3541">
        <is>
          <t xml:space="preserve"> McHenry</t>
        </is>
      </c>
    </row>
    <row r="3542" ht="20.25" customHeight="0">
      <c s="5" t="inlineStr" r="A3542">
        <is>
          <t xml:space="preserve">42400200</t>
        </is>
      </c>
      <c s="5" t="inlineStr" r="B3542">
        <is>
          <t xml:space="preserve">PORTLAND CEMENT CONCRETE SIDEWALK 5 INCH</t>
        </is>
      </c>
      <c s="5" t="inlineStr" r="C3542">
        <is>
          <t xml:space="preserve">SQ FT  </t>
        </is>
      </c>
      <c s="6" r="D3542">
        <v>27470.000</v>
      </c>
      <c s="7" r="E3542">
        <v>1</v>
      </c>
      <c s="8" t="inlineStr" r="F3542">
        <is>
          <t xml:space="preserve">61H80</t>
        </is>
      </c>
      <c s="8" t="inlineStr" r="G3542">
        <is>
          <t xml:space="preserve">081</t>
        </is>
      </c>
      <c s="9" r="H3542">
        <v>8.4800</v>
      </c>
      <c s="8" t="inlineStr" r="I3542">
        <is>
          <t xml:space="preserve"/>
        </is>
      </c>
      <c s="8" t="inlineStr" r="J3542">
        <is>
          <t xml:space="preserve"> McHenry</t>
        </is>
      </c>
    </row>
    <row r="3543" ht="20.25" customHeight="0">
      <c s="5" t="inlineStr" r="A3543">
        <is>
          <t xml:space="preserve">42400200</t>
        </is>
      </c>
      <c s="5" t="inlineStr" r="B3543">
        <is>
          <t xml:space="preserve">PORTLAND CEMENT CONCRETE SIDEWALK 5 INCH</t>
        </is>
      </c>
      <c s="5" t="inlineStr" r="C3543">
        <is>
          <t xml:space="preserve">SQ FT  </t>
        </is>
      </c>
      <c s="6" r="D3543">
        <v>2225.000</v>
      </c>
      <c s="7" r="E3543">
        <v>1</v>
      </c>
      <c s="8" t="inlineStr" r="F3543">
        <is>
          <t xml:space="preserve">61J05</t>
        </is>
      </c>
      <c s="8" t="inlineStr" r="G3543">
        <is>
          <t xml:space="preserve">121</t>
        </is>
      </c>
      <c s="9" r="H3543">
        <v>9.0000</v>
      </c>
      <c s="8" t="inlineStr" r="I3543">
        <is>
          <t xml:space="preserve">Y</t>
        </is>
      </c>
      <c s="8" t="inlineStr" r="J3543">
        <is>
          <t xml:space="preserve"> Lake</t>
        </is>
      </c>
    </row>
    <row r="3544" ht="20.25" customHeight="0">
      <c s="5" t="inlineStr" r="A3544">
        <is>
          <t xml:space="preserve">42400200</t>
        </is>
      </c>
      <c s="5" t="inlineStr" r="B3544">
        <is>
          <t xml:space="preserve">PORTLAND CEMENT CONCRETE SIDEWALK 5 INCH</t>
        </is>
      </c>
      <c s="5" t="inlineStr" r="C3544">
        <is>
          <t xml:space="preserve">SQ FT  </t>
        </is>
      </c>
      <c s="6" r="D3544">
        <v>2225.000</v>
      </c>
      <c s="7" r="E3544">
        <v>1</v>
      </c>
      <c s="8" t="inlineStr" r="F3544">
        <is>
          <t xml:space="preserve">61J05</t>
        </is>
      </c>
      <c s="8" t="inlineStr" r="G3544">
        <is>
          <t xml:space="preserve">121</t>
        </is>
      </c>
      <c s="9" r="H3544">
        <v>9.0000</v>
      </c>
      <c s="8" t="inlineStr" r="I3544">
        <is>
          <t xml:space="preserve"/>
        </is>
      </c>
      <c s="8" t="inlineStr" r="J3544">
        <is>
          <t xml:space="preserve"> Lake</t>
        </is>
      </c>
    </row>
    <row r="3545" ht="20.25" customHeight="0">
      <c s="5" t="inlineStr" r="A3545">
        <is>
          <t xml:space="preserve">42400200</t>
        </is>
      </c>
      <c s="5" t="inlineStr" r="B3545">
        <is>
          <t xml:space="preserve">PORTLAND CEMENT CONCRETE SIDEWALK 5 INCH</t>
        </is>
      </c>
      <c s="5" t="inlineStr" r="C3545">
        <is>
          <t xml:space="preserve">SQ FT  </t>
        </is>
      </c>
      <c s="6" r="D3545">
        <v>2225.000</v>
      </c>
      <c s="7" r="E3545">
        <v>1</v>
      </c>
      <c s="8" t="inlineStr" r="F3545">
        <is>
          <t xml:space="preserve">61J05</t>
        </is>
      </c>
      <c s="8" t="inlineStr" r="G3545">
        <is>
          <t xml:space="preserve">121</t>
        </is>
      </c>
      <c s="9" r="H3545">
        <v>9.9000</v>
      </c>
      <c s="8" t="inlineStr" r="I3545">
        <is>
          <t xml:space="preserve"/>
        </is>
      </c>
      <c s="8" t="inlineStr" r="J3545">
        <is>
          <t xml:space="preserve"> Lake</t>
        </is>
      </c>
    </row>
    <row r="3546" ht="20.25" customHeight="0">
      <c s="5" t="inlineStr" r="A3546">
        <is>
          <t xml:space="preserve">42400200</t>
        </is>
      </c>
      <c s="5" t="inlineStr" r="B3546">
        <is>
          <t xml:space="preserve">PORTLAND CEMENT CONCRETE SIDEWALK 5 INCH</t>
        </is>
      </c>
      <c s="5" t="inlineStr" r="C3546">
        <is>
          <t xml:space="preserve">SQ FT  </t>
        </is>
      </c>
      <c s="6" r="D3546">
        <v>2225.000</v>
      </c>
      <c s="7" r="E3546">
        <v>1</v>
      </c>
      <c s="8" t="inlineStr" r="F3546">
        <is>
          <t xml:space="preserve">61J05</t>
        </is>
      </c>
      <c s="8" t="inlineStr" r="G3546">
        <is>
          <t xml:space="preserve">121</t>
        </is>
      </c>
      <c s="9" r="H3546">
        <v>10.0000</v>
      </c>
      <c s="8" t="inlineStr" r="I3546">
        <is>
          <t xml:space="preserve"/>
        </is>
      </c>
      <c s="8" t="inlineStr" r="J3546">
        <is>
          <t xml:space="preserve"> Lake</t>
        </is>
      </c>
    </row>
    <row r="3547" ht="20.25" customHeight="0">
      <c s="5" t="inlineStr" r="A3547">
        <is>
          <t xml:space="preserve">42400200</t>
        </is>
      </c>
      <c s="5" t="inlineStr" r="B3547">
        <is>
          <t xml:space="preserve">PORTLAND CEMENT CONCRETE SIDEWALK 5 INCH</t>
        </is>
      </c>
      <c s="5" t="inlineStr" r="C3547">
        <is>
          <t xml:space="preserve">SQ FT  </t>
        </is>
      </c>
      <c s="6" r="D3547">
        <v>1070.000</v>
      </c>
      <c s="7" r="E3547">
        <v>1</v>
      </c>
      <c s="8" t="inlineStr" r="F3547">
        <is>
          <t xml:space="preserve">61J06</t>
        </is>
      </c>
      <c s="8" t="inlineStr" r="G3547">
        <is>
          <t xml:space="preserve">082</t>
        </is>
      </c>
      <c s="9" r="H3547">
        <v>9.2700</v>
      </c>
      <c s="8" t="inlineStr" r="I3547">
        <is>
          <t xml:space="preserve">Y</t>
        </is>
      </c>
      <c s="8" t="inlineStr" r="J3547">
        <is>
          <t xml:space="preserve"> Lake</t>
        </is>
      </c>
    </row>
    <row r="3548" ht="20.25" customHeight="0">
      <c s="5" t="inlineStr" r="A3548">
        <is>
          <t xml:space="preserve">42400200</t>
        </is>
      </c>
      <c s="5" t="inlineStr" r="B3548">
        <is>
          <t xml:space="preserve">PORTLAND CEMENT CONCRETE SIDEWALK 5 INCH</t>
        </is>
      </c>
      <c s="5" t="inlineStr" r="C3548">
        <is>
          <t xml:space="preserve">SQ FT  </t>
        </is>
      </c>
      <c s="6" r="D3548">
        <v>1070.000</v>
      </c>
      <c s="7" r="E3548">
        <v>1</v>
      </c>
      <c s="8" t="inlineStr" r="F3548">
        <is>
          <t xml:space="preserve">61J06</t>
        </is>
      </c>
      <c s="8" t="inlineStr" r="G3548">
        <is>
          <t xml:space="preserve">082</t>
        </is>
      </c>
      <c s="9" r="H3548">
        <v>12.5000</v>
      </c>
      <c s="8" t="inlineStr" r="I3548">
        <is>
          <t xml:space="preserve"/>
        </is>
      </c>
      <c s="8" t="inlineStr" r="J3548">
        <is>
          <t xml:space="preserve"> Lake</t>
        </is>
      </c>
    </row>
    <row r="3549" ht="20.25" customHeight="0">
      <c s="5" t="inlineStr" r="A3549">
        <is>
          <t xml:space="preserve">42400200</t>
        </is>
      </c>
      <c s="5" t="inlineStr" r="B3549">
        <is>
          <t xml:space="preserve">PORTLAND CEMENT CONCRETE SIDEWALK 5 INCH</t>
        </is>
      </c>
      <c s="5" t="inlineStr" r="C3549">
        <is>
          <t xml:space="preserve">SQ FT  </t>
        </is>
      </c>
      <c s="6" r="D3549">
        <v>1070.000</v>
      </c>
      <c s="7" r="E3549">
        <v>1</v>
      </c>
      <c s="8" t="inlineStr" r="F3549">
        <is>
          <t xml:space="preserve">61J06</t>
        </is>
      </c>
      <c s="8" t="inlineStr" r="G3549">
        <is>
          <t xml:space="preserve">082</t>
        </is>
      </c>
      <c s="9" r="H3549">
        <v>15.0000</v>
      </c>
      <c s="8" t="inlineStr" r="I3549">
        <is>
          <t xml:space="preserve"/>
        </is>
      </c>
      <c s="8" t="inlineStr" r="J3549">
        <is>
          <t xml:space="preserve"> Lake</t>
        </is>
      </c>
    </row>
    <row r="3550" ht="20.25" customHeight="0">
      <c s="5" t="inlineStr" r="A3550">
        <is>
          <t xml:space="preserve">42400200</t>
        </is>
      </c>
      <c s="5" t="inlineStr" r="B3550">
        <is>
          <t xml:space="preserve">PORTLAND CEMENT CONCRETE SIDEWALK 5 INCH</t>
        </is>
      </c>
      <c s="5" t="inlineStr" r="C3550">
        <is>
          <t xml:space="preserve">SQ FT  </t>
        </is>
      </c>
      <c s="6" r="D3550">
        <v>1070.000</v>
      </c>
      <c s="7" r="E3550">
        <v>1</v>
      </c>
      <c s="8" t="inlineStr" r="F3550">
        <is>
          <t xml:space="preserve">61J06</t>
        </is>
      </c>
      <c s="8" t="inlineStr" r="G3550">
        <is>
          <t xml:space="preserve">082</t>
        </is>
      </c>
      <c s="9" r="H3550">
        <v>18.0000</v>
      </c>
      <c s="8" t="inlineStr" r="I3550">
        <is>
          <t xml:space="preserve"/>
        </is>
      </c>
      <c s="8" t="inlineStr" r="J3550">
        <is>
          <t xml:space="preserve"> Lake</t>
        </is>
      </c>
    </row>
    <row r="3551" ht="20.25" customHeight="0">
      <c s="5" t="inlineStr" r="A3551">
        <is>
          <t xml:space="preserve">42400200</t>
        </is>
      </c>
      <c s="5" t="inlineStr" r="B3551">
        <is>
          <t xml:space="preserve">PORTLAND CEMENT CONCRETE SIDEWALK 5 INCH</t>
        </is>
      </c>
      <c s="5" t="inlineStr" r="C3551">
        <is>
          <t xml:space="preserve">SQ FT  </t>
        </is>
      </c>
      <c s="6" r="D3551">
        <v>1070.000</v>
      </c>
      <c s="7" r="E3551">
        <v>1</v>
      </c>
      <c s="8" t="inlineStr" r="F3551">
        <is>
          <t xml:space="preserve">61J06</t>
        </is>
      </c>
      <c s="8" t="inlineStr" r="G3551">
        <is>
          <t xml:space="preserve">082</t>
        </is>
      </c>
      <c s="9" r="H3551">
        <v>18.0000</v>
      </c>
      <c s="8" t="inlineStr" r="I3551">
        <is>
          <t xml:space="preserve"/>
        </is>
      </c>
      <c s="8" t="inlineStr" r="J3551">
        <is>
          <t xml:space="preserve"> Lake</t>
        </is>
      </c>
    </row>
    <row r="3552" ht="20.25" customHeight="0">
      <c s="5" t="inlineStr" r="A3552">
        <is>
          <t xml:space="preserve">42400200</t>
        </is>
      </c>
      <c s="5" t="inlineStr" r="B3552">
        <is>
          <t xml:space="preserve">PORTLAND CEMENT CONCRETE SIDEWALK 5 INCH</t>
        </is>
      </c>
      <c s="5" t="inlineStr" r="C3552">
        <is>
          <t xml:space="preserve">SQ FT  </t>
        </is>
      </c>
      <c s="6" r="D3552">
        <v>1671.000</v>
      </c>
      <c s="7" r="E3552">
        <v>1</v>
      </c>
      <c s="8" t="inlineStr" r="F3552">
        <is>
          <t xml:space="preserve">61J16</t>
        </is>
      </c>
      <c s="8" t="inlineStr" r="G3552">
        <is>
          <t xml:space="preserve">084</t>
        </is>
      </c>
      <c s="9" r="H3552">
        <v>12.5000</v>
      </c>
      <c s="8" t="inlineStr" r="I3552">
        <is>
          <t xml:space="preserve">Y</t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42400200</t>
        </is>
      </c>
      <c s="5" t="inlineStr" r="B3553">
        <is>
          <t xml:space="preserve">PORTLAND CEMENT CONCRETE SIDEWALK 5 INCH</t>
        </is>
      </c>
      <c s="5" t="inlineStr" r="C3553">
        <is>
          <t xml:space="preserve">SQ FT  </t>
        </is>
      </c>
      <c s="6" r="D3553">
        <v>1671.000</v>
      </c>
      <c s="7" r="E3553">
        <v>1</v>
      </c>
      <c s="8" t="inlineStr" r="F3553">
        <is>
          <t xml:space="preserve">61J16</t>
        </is>
      </c>
      <c s="8" t="inlineStr" r="G3553">
        <is>
          <t xml:space="preserve">084</t>
        </is>
      </c>
      <c s="9" r="H3553">
        <v>11.6000</v>
      </c>
      <c s="8" t="inlineStr" r="I3553">
        <is>
          <t xml:space="preserve"/>
        </is>
      </c>
      <c s="8" t="inlineStr" r="J3553">
        <is>
          <t xml:space="preserve"> Cook</t>
        </is>
      </c>
    </row>
    <row r="3554" ht="20.25" customHeight="0">
      <c s="5" t="inlineStr" r="A3554">
        <is>
          <t xml:space="preserve">42400200</t>
        </is>
      </c>
      <c s="5" t="inlineStr" r="B3554">
        <is>
          <t xml:space="preserve">PORTLAND CEMENT CONCRETE SIDEWALK 5 INCH</t>
        </is>
      </c>
      <c s="5" t="inlineStr" r="C3554">
        <is>
          <t xml:space="preserve">SQ FT  </t>
        </is>
      </c>
      <c s="6" r="D3554">
        <v>2500.000</v>
      </c>
      <c s="7" r="E3554">
        <v>1</v>
      </c>
      <c s="8" t="inlineStr" r="F3554">
        <is>
          <t xml:space="preserve">61J26</t>
        </is>
      </c>
      <c s="8" t="inlineStr" r="G3554">
        <is>
          <t xml:space="preserve">085</t>
        </is>
      </c>
      <c s="9" r="H3554">
        <v>12.2500</v>
      </c>
      <c s="8" t="inlineStr" r="I3554">
        <is>
          <t xml:space="preserve">Y</t>
        </is>
      </c>
      <c s="8" t="inlineStr" r="J3554">
        <is>
          <t xml:space="preserve"> Cook</t>
        </is>
      </c>
    </row>
    <row r="3555" ht="20.25" customHeight="0">
      <c s="5" t="inlineStr" r="A3555">
        <is>
          <t xml:space="preserve">42400200</t>
        </is>
      </c>
      <c s="5" t="inlineStr" r="B3555">
        <is>
          <t xml:space="preserve">PORTLAND CEMENT CONCRETE SIDEWALK 5 INCH</t>
        </is>
      </c>
      <c s="5" t="inlineStr" r="C3555">
        <is>
          <t xml:space="preserve">SQ FT  </t>
        </is>
      </c>
      <c s="6" r="D3555">
        <v>2500.000</v>
      </c>
      <c s="7" r="E3555">
        <v>1</v>
      </c>
      <c s="8" t="inlineStr" r="F3555">
        <is>
          <t xml:space="preserve">61J26</t>
        </is>
      </c>
      <c s="8" t="inlineStr" r="G3555">
        <is>
          <t xml:space="preserve">085</t>
        </is>
      </c>
      <c s="9" r="H3555">
        <v>2.9000</v>
      </c>
      <c s="8" t="inlineStr" r="I3555">
        <is>
          <t xml:space="preserve"/>
        </is>
      </c>
      <c s="8" t="inlineStr" r="J3555">
        <is>
          <t xml:space="preserve"> Cook</t>
        </is>
      </c>
    </row>
    <row r="3556" ht="20.25" customHeight="0">
      <c s="5" t="inlineStr" r="A3556">
        <is>
          <t xml:space="preserve">42400200</t>
        </is>
      </c>
      <c s="5" t="inlineStr" r="B3556">
        <is>
          <t xml:space="preserve">PORTLAND CEMENT CONCRETE SIDEWALK 5 INCH</t>
        </is>
      </c>
      <c s="5" t="inlineStr" r="C3556">
        <is>
          <t xml:space="preserve">SQ FT  </t>
        </is>
      </c>
      <c s="6" r="D3556">
        <v>2500.000</v>
      </c>
      <c s="7" r="E3556">
        <v>1</v>
      </c>
      <c s="8" t="inlineStr" r="F3556">
        <is>
          <t xml:space="preserve">61J26</t>
        </is>
      </c>
      <c s="8" t="inlineStr" r="G3556">
        <is>
          <t xml:space="preserve">085</t>
        </is>
      </c>
      <c s="9" r="H3556">
        <v>10.5000</v>
      </c>
      <c s="8" t="inlineStr" r="I3556">
        <is>
          <t xml:space="preserve"/>
        </is>
      </c>
      <c s="8" t="inlineStr" r="J3556">
        <is>
          <t xml:space="preserve"> Cook</t>
        </is>
      </c>
    </row>
    <row r="3557" ht="20.25" customHeight="0">
      <c s="5" t="inlineStr" r="A3557">
        <is>
          <t xml:space="preserve">42400200</t>
        </is>
      </c>
      <c s="5" t="inlineStr" r="B3557">
        <is>
          <t xml:space="preserve">PORTLAND CEMENT CONCRETE SIDEWALK 5 INCH</t>
        </is>
      </c>
      <c s="5" t="inlineStr" r="C3557">
        <is>
          <t xml:space="preserve">SQ FT  </t>
        </is>
      </c>
      <c s="6" r="D3557">
        <v>2500.000</v>
      </c>
      <c s="7" r="E3557">
        <v>1</v>
      </c>
      <c s="8" t="inlineStr" r="F3557">
        <is>
          <t xml:space="preserve">61J26</t>
        </is>
      </c>
      <c s="8" t="inlineStr" r="G3557">
        <is>
          <t xml:space="preserve">085</t>
        </is>
      </c>
      <c s="9" r="H3557">
        <v>11.7500</v>
      </c>
      <c s="8" t="inlineStr" r="I3557">
        <is>
          <t xml:space="preserve"/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42400200</t>
        </is>
      </c>
      <c s="5" t="inlineStr" r="B3558">
        <is>
          <t xml:space="preserve">PORTLAND CEMENT CONCRETE SIDEWALK 5 INCH</t>
        </is>
      </c>
      <c s="5" t="inlineStr" r="C3558">
        <is>
          <t xml:space="preserve">SQ FT  </t>
        </is>
      </c>
      <c s="6" r="D3558">
        <v>2500.000</v>
      </c>
      <c s="7" r="E3558">
        <v>1</v>
      </c>
      <c s="8" t="inlineStr" r="F3558">
        <is>
          <t xml:space="preserve">61J26</t>
        </is>
      </c>
      <c s="8" t="inlineStr" r="G3558">
        <is>
          <t xml:space="preserve">085</t>
        </is>
      </c>
      <c s="9" r="H3558">
        <v>12.0000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42400200</t>
        </is>
      </c>
      <c s="5" t="inlineStr" r="B3559">
        <is>
          <t xml:space="preserve">PORTLAND CEMENT CONCRETE SIDEWALK 5 INCH</t>
        </is>
      </c>
      <c s="5" t="inlineStr" r="C3559">
        <is>
          <t xml:space="preserve">SQ FT  </t>
        </is>
      </c>
      <c s="6" r="D3559">
        <v>2500.000</v>
      </c>
      <c s="7" r="E3559">
        <v>1</v>
      </c>
      <c s="8" t="inlineStr" r="F3559">
        <is>
          <t xml:space="preserve">61J26</t>
        </is>
      </c>
      <c s="8" t="inlineStr" r="G3559">
        <is>
          <t xml:space="preserve">085</t>
        </is>
      </c>
      <c s="9" r="H3559">
        <v>12.6500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42400200</t>
        </is>
      </c>
      <c s="5" t="inlineStr" r="B3560">
        <is>
          <t xml:space="preserve">PORTLAND CEMENT CONCRETE SIDEWALK 5 INCH</t>
        </is>
      </c>
      <c s="5" t="inlineStr" r="C3560">
        <is>
          <t xml:space="preserve">SQ FT  </t>
        </is>
      </c>
      <c s="6" r="D3560">
        <v>2400.000</v>
      </c>
      <c s="7" r="E3560">
        <v>1</v>
      </c>
      <c s="8" t="inlineStr" r="F3560">
        <is>
          <t xml:space="preserve">61J31</t>
        </is>
      </c>
      <c s="8" t="inlineStr" r="G3560">
        <is>
          <t xml:space="preserve">087</t>
        </is>
      </c>
      <c s="9" r="H3560">
        <v>15.0000</v>
      </c>
      <c s="8" t="inlineStr" r="I3560">
        <is>
          <t xml:space="preserve">Y</t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42400200</t>
        </is>
      </c>
      <c s="5" t="inlineStr" r="B3561">
        <is>
          <t xml:space="preserve">PORTLAND CEMENT CONCRETE SIDEWALK 5 INCH</t>
        </is>
      </c>
      <c s="5" t="inlineStr" r="C3561">
        <is>
          <t xml:space="preserve">SQ FT  </t>
        </is>
      </c>
      <c s="6" r="D3561">
        <v>2400.000</v>
      </c>
      <c s="7" r="E3561">
        <v>1</v>
      </c>
      <c s="8" t="inlineStr" r="F3561">
        <is>
          <t xml:space="preserve">61J31</t>
        </is>
      </c>
      <c s="8" t="inlineStr" r="G3561">
        <is>
          <t xml:space="preserve">087</t>
        </is>
      </c>
      <c s="9" r="H3561">
        <v>7.9000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42400200</t>
        </is>
      </c>
      <c s="5" t="inlineStr" r="B3562">
        <is>
          <t xml:space="preserve">PORTLAND CEMENT CONCRETE SIDEWALK 5 INCH</t>
        </is>
      </c>
      <c s="5" t="inlineStr" r="C3562">
        <is>
          <t xml:space="preserve">SQ FT  </t>
        </is>
      </c>
      <c s="6" r="D3562">
        <v>2400.000</v>
      </c>
      <c s="7" r="E3562">
        <v>1</v>
      </c>
      <c s="8" t="inlineStr" r="F3562">
        <is>
          <t xml:space="preserve">61J31</t>
        </is>
      </c>
      <c s="8" t="inlineStr" r="G3562">
        <is>
          <t xml:space="preserve">087</t>
        </is>
      </c>
      <c s="9" r="H3562">
        <v>8.2500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42400200</t>
        </is>
      </c>
      <c s="5" t="inlineStr" r="B3563">
        <is>
          <t xml:space="preserve">PORTLAND CEMENT CONCRETE SIDEWALK 5 INCH</t>
        </is>
      </c>
      <c s="5" t="inlineStr" r="C3563">
        <is>
          <t xml:space="preserve">SQ FT  </t>
        </is>
      </c>
      <c s="6" r="D3563">
        <v>2400.000</v>
      </c>
      <c s="7" r="E3563">
        <v>1</v>
      </c>
      <c s="8" t="inlineStr" r="F3563">
        <is>
          <t xml:space="preserve">61J31</t>
        </is>
      </c>
      <c s="8" t="inlineStr" r="G3563">
        <is>
          <t xml:space="preserve">087</t>
        </is>
      </c>
      <c s="9" r="H3563">
        <v>10.0000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42400200</t>
        </is>
      </c>
      <c s="5" t="inlineStr" r="B3564">
        <is>
          <t xml:space="preserve">PORTLAND CEMENT CONCRETE SIDEWALK 5 INCH</t>
        </is>
      </c>
      <c s="5" t="inlineStr" r="C3564">
        <is>
          <t xml:space="preserve">SQ FT  </t>
        </is>
      </c>
      <c s="6" r="D3564">
        <v>2400.000</v>
      </c>
      <c s="7" r="E3564">
        <v>1</v>
      </c>
      <c s="8" t="inlineStr" r="F3564">
        <is>
          <t xml:space="preserve">61J31</t>
        </is>
      </c>
      <c s="8" t="inlineStr" r="G3564">
        <is>
          <t xml:space="preserve">087</t>
        </is>
      </c>
      <c s="9" r="H3564">
        <v>10.5000</v>
      </c>
      <c s="8" t="inlineStr" r="I3564">
        <is>
          <t xml:space="preserve"/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42400200</t>
        </is>
      </c>
      <c s="5" t="inlineStr" r="B3565">
        <is>
          <t xml:space="preserve">PORTLAND CEMENT CONCRETE SIDEWALK 5 INCH</t>
        </is>
      </c>
      <c s="5" t="inlineStr" r="C3565">
        <is>
          <t xml:space="preserve">SQ FT  </t>
        </is>
      </c>
      <c s="6" r="D3565">
        <v>719.000</v>
      </c>
      <c s="7" r="E3565">
        <v>1</v>
      </c>
      <c s="8" t="inlineStr" r="F3565">
        <is>
          <t xml:space="preserve">61J32</t>
        </is>
      </c>
      <c s="8" t="inlineStr" r="G3565">
        <is>
          <t xml:space="preserve">088</t>
        </is>
      </c>
      <c s="9" r="H3565">
        <v>9.0000</v>
      </c>
      <c s="8" t="inlineStr" r="I3565">
        <is>
          <t xml:space="preserve">Y</t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42400200</t>
        </is>
      </c>
      <c s="5" t="inlineStr" r="B3566">
        <is>
          <t xml:space="preserve">PORTLAND CEMENT CONCRETE SIDEWALK 5 INCH</t>
        </is>
      </c>
      <c s="5" t="inlineStr" r="C3566">
        <is>
          <t xml:space="preserve">SQ FT  </t>
        </is>
      </c>
      <c s="6" r="D3566">
        <v>719.000</v>
      </c>
      <c s="7" r="E3566">
        <v>1</v>
      </c>
      <c s="8" t="inlineStr" r="F3566">
        <is>
          <t xml:space="preserve">61J32</t>
        </is>
      </c>
      <c s="8" t="inlineStr" r="G3566">
        <is>
          <t xml:space="preserve">088</t>
        </is>
      </c>
      <c s="9" r="H3566">
        <v>9.0000</v>
      </c>
      <c s="8" t="inlineStr" r="I3566">
        <is>
          <t xml:space="preserve"/>
        </is>
      </c>
      <c s="8" t="inlineStr" r="J3566">
        <is>
          <t xml:space="preserve"> DuPage</t>
        </is>
      </c>
    </row>
    <row r="3567" ht="20.25" customHeight="0">
      <c s="5" t="inlineStr" r="A3567">
        <is>
          <t xml:space="preserve">42400200</t>
        </is>
      </c>
      <c s="5" t="inlineStr" r="B3567">
        <is>
          <t xml:space="preserve">PORTLAND CEMENT CONCRETE SIDEWALK 5 INCH</t>
        </is>
      </c>
      <c s="5" t="inlineStr" r="C3567">
        <is>
          <t xml:space="preserve">SQ FT  </t>
        </is>
      </c>
      <c s="6" r="D3567">
        <v>719.000</v>
      </c>
      <c s="7" r="E3567">
        <v>1</v>
      </c>
      <c s="8" t="inlineStr" r="F3567">
        <is>
          <t xml:space="preserve">61J32</t>
        </is>
      </c>
      <c s="8" t="inlineStr" r="G3567">
        <is>
          <t xml:space="preserve">088</t>
        </is>
      </c>
      <c s="9" r="H3567">
        <v>9.0000</v>
      </c>
      <c s="8" t="inlineStr" r="I3567">
        <is>
          <t xml:space="preserve"/>
        </is>
      </c>
      <c s="8" t="inlineStr" r="J3567">
        <is>
          <t xml:space="preserve"> DuPage</t>
        </is>
      </c>
    </row>
    <row r="3568" ht="20.25" customHeight="0">
      <c s="5" t="inlineStr" r="A3568">
        <is>
          <t xml:space="preserve">42400200</t>
        </is>
      </c>
      <c s="5" t="inlineStr" r="B3568">
        <is>
          <t xml:space="preserve">PORTLAND CEMENT CONCRETE SIDEWALK 5 INCH</t>
        </is>
      </c>
      <c s="5" t="inlineStr" r="C3568">
        <is>
          <t xml:space="preserve">SQ FT  </t>
        </is>
      </c>
      <c s="6" r="D3568">
        <v>719.000</v>
      </c>
      <c s="7" r="E3568">
        <v>1</v>
      </c>
      <c s="8" t="inlineStr" r="F3568">
        <is>
          <t xml:space="preserve">61J32</t>
        </is>
      </c>
      <c s="8" t="inlineStr" r="G3568">
        <is>
          <t xml:space="preserve">088</t>
        </is>
      </c>
      <c s="9" r="H3568">
        <v>10.0000</v>
      </c>
      <c s="8" t="inlineStr" r="I3568">
        <is>
          <t xml:space="preserve"/>
        </is>
      </c>
      <c s="8" t="inlineStr" r="J3568">
        <is>
          <t xml:space="preserve"> DuPage</t>
        </is>
      </c>
    </row>
    <row r="3569" ht="20.25" customHeight="0">
      <c s="5" t="inlineStr" r="A3569">
        <is>
          <t xml:space="preserve">42400200</t>
        </is>
      </c>
      <c s="5" t="inlineStr" r="B3569">
        <is>
          <t xml:space="preserve">PORTLAND CEMENT CONCRETE SIDEWALK 5 INCH</t>
        </is>
      </c>
      <c s="5" t="inlineStr" r="C3569">
        <is>
          <t xml:space="preserve">SQ FT  </t>
        </is>
      </c>
      <c s="6" r="D3569">
        <v>664.000</v>
      </c>
      <c s="7" r="E3569">
        <v>1</v>
      </c>
      <c s="8" t="inlineStr" r="F3569">
        <is>
          <t xml:space="preserve">61J36</t>
        </is>
      </c>
      <c s="8" t="inlineStr" r="G3569">
        <is>
          <t xml:space="preserve">089</t>
        </is>
      </c>
      <c s="9" r="H3569">
        <v>15.0000</v>
      </c>
      <c s="8" t="inlineStr" r="I3569">
        <is>
          <t xml:space="preserve">Y</t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42400200</t>
        </is>
      </c>
      <c s="5" t="inlineStr" r="B3570">
        <is>
          <t xml:space="preserve">PORTLAND CEMENT CONCRETE SIDEWALK 5 INCH</t>
        </is>
      </c>
      <c s="5" t="inlineStr" r="C3570">
        <is>
          <t xml:space="preserve">SQ FT  </t>
        </is>
      </c>
      <c s="6" r="D3570">
        <v>664.000</v>
      </c>
      <c s="7" r="E3570">
        <v>1</v>
      </c>
      <c s="8" t="inlineStr" r="F3570">
        <is>
          <t xml:space="preserve">61J36</t>
        </is>
      </c>
      <c s="8" t="inlineStr" r="G3570">
        <is>
          <t xml:space="preserve">089</t>
        </is>
      </c>
      <c s="9" r="H3570">
        <v>12.7000</v>
      </c>
      <c s="8" t="inlineStr" r="I3570">
        <is>
          <t xml:space="preserve"/>
        </is>
      </c>
      <c s="8" t="inlineStr" r="J3570">
        <is>
          <t xml:space="preserve"> Cook</t>
        </is>
      </c>
    </row>
    <row r="3571" ht="20.25" customHeight="0">
      <c s="5" t="inlineStr" r="A3571">
        <is>
          <t xml:space="preserve">42400200</t>
        </is>
      </c>
      <c s="5" t="inlineStr" r="B3571">
        <is>
          <t xml:space="preserve">PORTLAND CEMENT CONCRETE SIDEWALK 5 INCH</t>
        </is>
      </c>
      <c s="5" t="inlineStr" r="C3571">
        <is>
          <t xml:space="preserve">SQ FT  </t>
        </is>
      </c>
      <c s="6" r="D3571">
        <v>664.000</v>
      </c>
      <c s="7" r="E3571">
        <v>1</v>
      </c>
      <c s="8" t="inlineStr" r="F3571">
        <is>
          <t xml:space="preserve">61J36</t>
        </is>
      </c>
      <c s="8" t="inlineStr" r="G3571">
        <is>
          <t xml:space="preserve">089</t>
        </is>
      </c>
      <c s="9" r="H3571">
        <v>15.0000</v>
      </c>
      <c s="8" t="inlineStr" r="I3571">
        <is>
          <t xml:space="preserve"/>
        </is>
      </c>
      <c s="8" t="inlineStr" r="J3571">
        <is>
          <t xml:space="preserve"> Cook</t>
        </is>
      </c>
    </row>
    <row r="3572" ht="20.25" customHeight="0">
      <c s="5" t="inlineStr" r="A3572">
        <is>
          <t xml:space="preserve">42400200</t>
        </is>
      </c>
      <c s="5" t="inlineStr" r="B3572">
        <is>
          <t xml:space="preserve">PORTLAND CEMENT CONCRETE SIDEWALK 5 INCH</t>
        </is>
      </c>
      <c s="5" t="inlineStr" r="C3572">
        <is>
          <t xml:space="preserve">SQ FT  </t>
        </is>
      </c>
      <c s="6" r="D3572">
        <v>664.000</v>
      </c>
      <c s="7" r="E3572">
        <v>1</v>
      </c>
      <c s="8" t="inlineStr" r="F3572">
        <is>
          <t xml:space="preserve">61J36</t>
        </is>
      </c>
      <c s="8" t="inlineStr" r="G3572">
        <is>
          <t xml:space="preserve">089</t>
        </is>
      </c>
      <c s="9" r="H3572">
        <v>17.0000</v>
      </c>
      <c s="8" t="inlineStr" r="I3572">
        <is>
          <t xml:space="preserve"/>
        </is>
      </c>
      <c s="8" t="inlineStr" r="J3572">
        <is>
          <t xml:space="preserve"> Cook</t>
        </is>
      </c>
    </row>
    <row r="3573" ht="20.25" customHeight="0">
      <c s="5" t="inlineStr" r="A3573">
        <is>
          <t xml:space="preserve">42400200</t>
        </is>
      </c>
      <c s="5" t="inlineStr" r="B3573">
        <is>
          <t xml:space="preserve">PORTLAND CEMENT CONCRETE SIDEWALK 5 INCH</t>
        </is>
      </c>
      <c s="5" t="inlineStr" r="C3573">
        <is>
          <t xml:space="preserve">SQ FT  </t>
        </is>
      </c>
      <c s="6" r="D3573">
        <v>664.000</v>
      </c>
      <c s="7" r="E3573">
        <v>1</v>
      </c>
      <c s="8" t="inlineStr" r="F3573">
        <is>
          <t xml:space="preserve">61J36</t>
        </is>
      </c>
      <c s="8" t="inlineStr" r="G3573">
        <is>
          <t xml:space="preserve">089</t>
        </is>
      </c>
      <c s="9" r="H3573">
        <v>17.5000</v>
      </c>
      <c s="8" t="inlineStr" r="I3573">
        <is>
          <t xml:space="preserve"/>
        </is>
      </c>
      <c s="8" t="inlineStr" r="J3573">
        <is>
          <t xml:space="preserve"> Cook</t>
        </is>
      </c>
    </row>
    <row r="3574" ht="20.25" customHeight="0">
      <c s="5" t="inlineStr" r="A3574">
        <is>
          <t xml:space="preserve">42400200</t>
        </is>
      </c>
      <c s="5" t="inlineStr" r="B3574">
        <is>
          <t xml:space="preserve">PORTLAND CEMENT CONCRETE SIDEWALK 5 INCH</t>
        </is>
      </c>
      <c s="5" t="inlineStr" r="C3574">
        <is>
          <t xml:space="preserve">SQ FT  </t>
        </is>
      </c>
      <c s="6" r="D3574">
        <v>664.000</v>
      </c>
      <c s="7" r="E3574">
        <v>1</v>
      </c>
      <c s="8" t="inlineStr" r="F3574">
        <is>
          <t xml:space="preserve">61J36</t>
        </is>
      </c>
      <c s="8" t="inlineStr" r="G3574">
        <is>
          <t xml:space="preserve">089</t>
        </is>
      </c>
      <c s="9" r="H3574">
        <v>24.0000</v>
      </c>
      <c s="8" t="inlineStr" r="I3574">
        <is>
          <t xml:space="preserve"/>
        </is>
      </c>
      <c s="8" t="inlineStr" r="J3574">
        <is>
          <t xml:space="preserve"> Cook</t>
        </is>
      </c>
    </row>
    <row r="3575" ht="20.25" customHeight="0">
      <c s="5" t="inlineStr" r="A3575">
        <is>
          <t xml:space="preserve">42400200</t>
        </is>
      </c>
      <c s="5" t="inlineStr" r="B3575">
        <is>
          <t xml:space="preserve">PORTLAND CEMENT CONCRETE SIDEWALK 5 INCH</t>
        </is>
      </c>
      <c s="5" t="inlineStr" r="C3575">
        <is>
          <t xml:space="preserve">SQ FT  </t>
        </is>
      </c>
      <c s="6" r="D3575">
        <v>10986.000</v>
      </c>
      <c s="7" r="E3575">
        <v>1</v>
      </c>
      <c s="8" t="inlineStr" r="F3575">
        <is>
          <t xml:space="preserve">62J30</t>
        </is>
      </c>
      <c s="8" t="inlineStr" r="G3575">
        <is>
          <t xml:space="preserve">063</t>
        </is>
      </c>
      <c s="9" r="H3575">
        <v>7.1700</v>
      </c>
      <c s="8" t="inlineStr" r="I3575">
        <is>
          <t xml:space="preserve">Y</t>
        </is>
      </c>
      <c s="8" t="inlineStr" r="J3575">
        <is>
          <t xml:space="preserve"> Cook</t>
        </is>
      </c>
    </row>
    <row r="3576" ht="20.25" customHeight="0">
      <c s="5" t="inlineStr" r="A3576">
        <is>
          <t xml:space="preserve">42400200</t>
        </is>
      </c>
      <c s="5" t="inlineStr" r="B3576">
        <is>
          <t xml:space="preserve">PORTLAND CEMENT CONCRETE SIDEWALK 5 INCH</t>
        </is>
      </c>
      <c s="5" t="inlineStr" r="C3576">
        <is>
          <t xml:space="preserve">SQ FT  </t>
        </is>
      </c>
      <c s="6" r="D3576">
        <v>10986.000</v>
      </c>
      <c s="7" r="E3576">
        <v>1</v>
      </c>
      <c s="8" t="inlineStr" r="F3576">
        <is>
          <t xml:space="preserve">62J30</t>
        </is>
      </c>
      <c s="8" t="inlineStr" r="G3576">
        <is>
          <t xml:space="preserve">063</t>
        </is>
      </c>
      <c s="9" r="H3576">
        <v>8.1000</v>
      </c>
      <c s="8" t="inlineStr" r="I3576">
        <is>
          <t xml:space="preserve"/>
        </is>
      </c>
      <c s="8" t="inlineStr" r="J3576">
        <is>
          <t xml:space="preserve"> Cook</t>
        </is>
      </c>
    </row>
    <row r="3577" ht="20.25" customHeight="0">
      <c s="5" t="inlineStr" r="A3577">
        <is>
          <t xml:space="preserve">42400200</t>
        </is>
      </c>
      <c s="5" t="inlineStr" r="B3577">
        <is>
          <t xml:space="preserve">PORTLAND CEMENT CONCRETE SIDEWALK 5 INCH</t>
        </is>
      </c>
      <c s="5" t="inlineStr" r="C3577">
        <is>
          <t xml:space="preserve">SQ FT  </t>
        </is>
      </c>
      <c s="6" r="D3577">
        <v>850.000</v>
      </c>
      <c s="7" r="E3577">
        <v>1</v>
      </c>
      <c s="8" t="inlineStr" r="F3577">
        <is>
          <t xml:space="preserve">62K03</t>
        </is>
      </c>
      <c s="8" t="inlineStr" r="G3577">
        <is>
          <t xml:space="preserve">056</t>
        </is>
      </c>
      <c s="9" r="H3577">
        <v>13.7500</v>
      </c>
      <c s="8" t="inlineStr" r="I3577">
        <is>
          <t xml:space="preserve">Y</t>
        </is>
      </c>
      <c s="8" t="inlineStr" r="J3577">
        <is>
          <t xml:space="preserve"> Cook</t>
        </is>
      </c>
    </row>
    <row r="3578" ht="20.25" customHeight="0">
      <c s="5" t="inlineStr" r="A3578">
        <is>
          <t xml:space="preserve">42400200</t>
        </is>
      </c>
      <c s="5" t="inlineStr" r="B3578">
        <is>
          <t xml:space="preserve">PORTLAND CEMENT CONCRETE SIDEWALK 5 INCH</t>
        </is>
      </c>
      <c s="5" t="inlineStr" r="C3578">
        <is>
          <t xml:space="preserve">SQ FT  </t>
        </is>
      </c>
      <c s="6" r="D3578">
        <v>850.000</v>
      </c>
      <c s="7" r="E3578">
        <v>1</v>
      </c>
      <c s="8" t="inlineStr" r="F3578">
        <is>
          <t xml:space="preserve">62K03</t>
        </is>
      </c>
      <c s="8" t="inlineStr" r="G3578">
        <is>
          <t xml:space="preserve">056</t>
        </is>
      </c>
      <c s="9" r="H3578">
        <v>12.5000</v>
      </c>
      <c s="8" t="inlineStr" r="I3578">
        <is>
          <t xml:space="preserve"/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42400200</t>
        </is>
      </c>
      <c s="5" t="inlineStr" r="B3579">
        <is>
          <t xml:space="preserve">PORTLAND CEMENT CONCRETE SIDEWALK 5 INCH</t>
        </is>
      </c>
      <c s="5" t="inlineStr" r="C3579">
        <is>
          <t xml:space="preserve">SQ FT  </t>
        </is>
      </c>
      <c s="6" r="D3579">
        <v>850.000</v>
      </c>
      <c s="7" r="E3579">
        <v>1</v>
      </c>
      <c s="8" t="inlineStr" r="F3579">
        <is>
          <t xml:space="preserve">62K03</t>
        </is>
      </c>
      <c s="8" t="inlineStr" r="G3579">
        <is>
          <t xml:space="preserve">056</t>
        </is>
      </c>
      <c s="9" r="H3579">
        <v>19.1000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42400200</t>
        </is>
      </c>
      <c s="5" t="inlineStr" r="B3580">
        <is>
          <t xml:space="preserve">PORTLAND CEMENT CONCRETE SIDEWALK 5 INCH</t>
        </is>
      </c>
      <c s="5" t="inlineStr" r="C3580">
        <is>
          <t xml:space="preserve">SQ FT  </t>
        </is>
      </c>
      <c s="6" r="D3580">
        <v>850.000</v>
      </c>
      <c s="7" r="E3580">
        <v>1</v>
      </c>
      <c s="8" t="inlineStr" r="F3580">
        <is>
          <t xml:space="preserve">62K03</t>
        </is>
      </c>
      <c s="8" t="inlineStr" r="G3580">
        <is>
          <t xml:space="preserve">056</t>
        </is>
      </c>
      <c s="9" r="H3580">
        <v>20.0000</v>
      </c>
      <c s="8" t="inlineStr" r="I3580">
        <is>
          <t xml:space="preserve"/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42400200</t>
        </is>
      </c>
      <c s="5" t="inlineStr" r="B3581">
        <is>
          <t xml:space="preserve">PORTLAND CEMENT CONCRETE SIDEWALK 5 INCH</t>
        </is>
      </c>
      <c s="5" t="inlineStr" r="C3581">
        <is>
          <t xml:space="preserve">SQ FT  </t>
        </is>
      </c>
      <c s="6" r="D3581">
        <v>8667.000</v>
      </c>
      <c s="7" r="E3581">
        <v>1</v>
      </c>
      <c s="8" t="inlineStr" r="F3581">
        <is>
          <t xml:space="preserve">62N80</t>
        </is>
      </c>
      <c s="8" t="inlineStr" r="G3581">
        <is>
          <t xml:space="preserve">057</t>
        </is>
      </c>
      <c s="9" r="H3581">
        <v>9.0000</v>
      </c>
      <c s="8" t="inlineStr" r="I3581">
        <is>
          <t xml:space="preserve">Y</t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42400200</t>
        </is>
      </c>
      <c s="5" t="inlineStr" r="B3582">
        <is>
          <t xml:space="preserve">PORTLAND CEMENT CONCRETE SIDEWALK 5 INCH</t>
        </is>
      </c>
      <c s="5" t="inlineStr" r="C3582">
        <is>
          <t xml:space="preserve">SQ FT  </t>
        </is>
      </c>
      <c s="6" r="D3582">
        <v>8667.000</v>
      </c>
      <c s="7" r="E3582">
        <v>1</v>
      </c>
      <c s="8" t="inlineStr" r="F3582">
        <is>
          <t xml:space="preserve">62N80</t>
        </is>
      </c>
      <c s="8" t="inlineStr" r="G3582">
        <is>
          <t xml:space="preserve">057</t>
        </is>
      </c>
      <c s="9" r="H3582">
        <v>9.0000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42400200</t>
        </is>
      </c>
      <c s="5" t="inlineStr" r="B3583">
        <is>
          <t xml:space="preserve">PORTLAND CEMENT CONCRETE SIDEWALK 5 INCH</t>
        </is>
      </c>
      <c s="5" t="inlineStr" r="C3583">
        <is>
          <t xml:space="preserve">SQ FT  </t>
        </is>
      </c>
      <c s="6" r="D3583">
        <v>8667.000</v>
      </c>
      <c s="7" r="E3583">
        <v>1</v>
      </c>
      <c s="8" t="inlineStr" r="F3583">
        <is>
          <t xml:space="preserve">62N80</t>
        </is>
      </c>
      <c s="8" t="inlineStr" r="G3583">
        <is>
          <t xml:space="preserve">057</t>
        </is>
      </c>
      <c s="9" r="H3583">
        <v>9.2000</v>
      </c>
      <c s="8" t="inlineStr" r="I3583">
        <is>
          <t xml:space="preserve"/>
        </is>
      </c>
      <c s="8" t="inlineStr" r="J3583">
        <is>
          <t xml:space="preserve"> Cook</t>
        </is>
      </c>
    </row>
    <row r="3584" ht="20.25" customHeight="0">
      <c s="5" t="inlineStr" r="A3584">
        <is>
          <t xml:space="preserve">42400200</t>
        </is>
      </c>
      <c s="5" t="inlineStr" r="B3584">
        <is>
          <t xml:space="preserve">PORTLAND CEMENT CONCRETE SIDEWALK 5 INCH</t>
        </is>
      </c>
      <c s="5" t="inlineStr" r="C3584">
        <is>
          <t xml:space="preserve">SQ FT  </t>
        </is>
      </c>
      <c s="6" r="D3584">
        <v>8667.000</v>
      </c>
      <c s="7" r="E3584">
        <v>1</v>
      </c>
      <c s="8" t="inlineStr" r="F3584">
        <is>
          <t xml:space="preserve">62N80</t>
        </is>
      </c>
      <c s="8" t="inlineStr" r="G3584">
        <is>
          <t xml:space="preserve">057</t>
        </is>
      </c>
      <c s="9" r="H3584">
        <v>10.0000</v>
      </c>
      <c s="8" t="inlineStr" r="I3584">
        <is>
          <t xml:space="preserve"/>
        </is>
      </c>
      <c s="8" t="inlineStr" r="J3584">
        <is>
          <t xml:space="preserve"> Cook</t>
        </is>
      </c>
    </row>
    <row r="3585" ht="20.25" customHeight="0">
      <c s="5" t="inlineStr" r="A3585">
        <is>
          <t xml:space="preserve">42400200</t>
        </is>
      </c>
      <c s="5" t="inlineStr" r="B3585">
        <is>
          <t xml:space="preserve">PORTLAND CEMENT CONCRETE SIDEWALK 5 INCH</t>
        </is>
      </c>
      <c s="5" t="inlineStr" r="C3585">
        <is>
          <t xml:space="preserve">SQ FT  </t>
        </is>
      </c>
      <c s="6" r="D3585">
        <v>8129.000</v>
      </c>
      <c s="7" r="E3585">
        <v>1</v>
      </c>
      <c s="8" t="inlineStr" r="F3585">
        <is>
          <t xml:space="preserve">62N85</t>
        </is>
      </c>
      <c s="8" t="inlineStr" r="G3585">
        <is>
          <t xml:space="preserve">064</t>
        </is>
      </c>
      <c s="9" r="H3585">
        <v>8.5000</v>
      </c>
      <c s="8" t="inlineStr" r="I3585">
        <is>
          <t xml:space="preserve">Y</t>
        </is>
      </c>
      <c s="8" t="inlineStr" r="J3585">
        <is>
          <t xml:space="preserve"> Cook</t>
        </is>
      </c>
    </row>
    <row r="3586" ht="20.25" customHeight="0">
      <c s="5" t="inlineStr" r="A3586">
        <is>
          <t xml:space="preserve">42400200</t>
        </is>
      </c>
      <c s="5" t="inlineStr" r="B3586">
        <is>
          <t xml:space="preserve">PORTLAND CEMENT CONCRETE SIDEWALK 5 INCH</t>
        </is>
      </c>
      <c s="5" t="inlineStr" r="C3586">
        <is>
          <t xml:space="preserve">SQ FT  </t>
        </is>
      </c>
      <c s="6" r="D3586">
        <v>8129.000</v>
      </c>
      <c s="7" r="E3586">
        <v>1</v>
      </c>
      <c s="8" t="inlineStr" r="F3586">
        <is>
          <t xml:space="preserve">62N85</t>
        </is>
      </c>
      <c s="8" t="inlineStr" r="G3586">
        <is>
          <t xml:space="preserve">064</t>
        </is>
      </c>
      <c s="9" r="H3586">
        <v>12.0000</v>
      </c>
      <c s="8" t="inlineStr" r="I3586">
        <is>
          <t xml:space="preserve"/>
        </is>
      </c>
      <c s="8" t="inlineStr" r="J3586">
        <is>
          <t xml:space="preserve"> Cook</t>
        </is>
      </c>
    </row>
    <row r="3587" ht="20.25" customHeight="0">
      <c s="5" t="inlineStr" r="A3587">
        <is>
          <t xml:space="preserve">42400200</t>
        </is>
      </c>
      <c s="5" t="inlineStr" r="B3587">
        <is>
          <t xml:space="preserve">PORTLAND CEMENT CONCRETE SIDEWALK 5 INCH</t>
        </is>
      </c>
      <c s="5" t="inlineStr" r="C3587">
        <is>
          <t xml:space="preserve">SQ FT  </t>
        </is>
      </c>
      <c s="6" r="D3587">
        <v>8129.000</v>
      </c>
      <c s="7" r="E3587">
        <v>1</v>
      </c>
      <c s="8" t="inlineStr" r="F3587">
        <is>
          <t xml:space="preserve">62N85</t>
        </is>
      </c>
      <c s="8" t="inlineStr" r="G3587">
        <is>
          <t xml:space="preserve">064</t>
        </is>
      </c>
      <c s="9" r="H3587">
        <v>12.0000</v>
      </c>
      <c s="8" t="inlineStr" r="I3587">
        <is>
          <t xml:space="preserve"/>
        </is>
      </c>
      <c s="8" t="inlineStr" r="J3587">
        <is>
          <t xml:space="preserve"> Cook</t>
        </is>
      </c>
    </row>
    <row r="3588" ht="20.25" customHeight="0">
      <c s="5" t="inlineStr" r="A3588">
        <is>
          <t xml:space="preserve">42400200</t>
        </is>
      </c>
      <c s="5" t="inlineStr" r="B3588">
        <is>
          <t xml:space="preserve">PORTLAND CEMENT CONCRETE SIDEWALK 5 INCH</t>
        </is>
      </c>
      <c s="5" t="inlineStr" r="C3588">
        <is>
          <t xml:space="preserve">SQ FT  </t>
        </is>
      </c>
      <c s="6" r="D3588">
        <v>7768.000</v>
      </c>
      <c s="7" r="E3588">
        <v>1</v>
      </c>
      <c s="8" t="inlineStr" r="F3588">
        <is>
          <t xml:space="preserve">62R17</t>
        </is>
      </c>
      <c s="8" t="inlineStr" r="G3588">
        <is>
          <t xml:space="preserve">156</t>
        </is>
      </c>
      <c s="9" r="H3588">
        <v>10.0000</v>
      </c>
      <c s="8" t="inlineStr" r="I3588">
        <is>
          <t xml:space="preserve">Y</t>
        </is>
      </c>
      <c s="8" t="inlineStr" r="J3588">
        <is>
          <t xml:space="preserve"> Cook</t>
        </is>
      </c>
    </row>
    <row r="3589" ht="20.25" customHeight="0">
      <c s="5" t="inlineStr" r="A3589">
        <is>
          <t xml:space="preserve">42400200</t>
        </is>
      </c>
      <c s="5" t="inlineStr" r="B3589">
        <is>
          <t xml:space="preserve">PORTLAND CEMENT CONCRETE SIDEWALK 5 INCH</t>
        </is>
      </c>
      <c s="5" t="inlineStr" r="C3589">
        <is>
          <t xml:space="preserve">SQ FT  </t>
        </is>
      </c>
      <c s="6" r="D3589">
        <v>7768.000</v>
      </c>
      <c s="7" r="E3589">
        <v>1</v>
      </c>
      <c s="8" t="inlineStr" r="F3589">
        <is>
          <t xml:space="preserve">62R17</t>
        </is>
      </c>
      <c s="8" t="inlineStr" r="G3589">
        <is>
          <t xml:space="preserve">156</t>
        </is>
      </c>
      <c s="9" r="H3589">
        <v>10.0000</v>
      </c>
      <c s="8" t="inlineStr" r="I3589">
        <is>
          <t xml:space="preserve"/>
        </is>
      </c>
      <c s="8" t="inlineStr" r="J3589">
        <is>
          <t xml:space="preserve"> Cook</t>
        </is>
      </c>
    </row>
    <row r="3590" ht="20.25" customHeight="0">
      <c s="5" t="inlineStr" r="A3590">
        <is>
          <t xml:space="preserve">42400200</t>
        </is>
      </c>
      <c s="5" t="inlineStr" r="B3590">
        <is>
          <t xml:space="preserve">PORTLAND CEMENT CONCRETE SIDEWALK 5 INCH</t>
        </is>
      </c>
      <c s="5" t="inlineStr" r="C3590">
        <is>
          <t xml:space="preserve">SQ FT  </t>
        </is>
      </c>
      <c s="6" r="D3590">
        <v>7768.000</v>
      </c>
      <c s="7" r="E3590">
        <v>1</v>
      </c>
      <c s="8" t="inlineStr" r="F3590">
        <is>
          <t xml:space="preserve">62R17</t>
        </is>
      </c>
      <c s="8" t="inlineStr" r="G3590">
        <is>
          <t xml:space="preserve">156</t>
        </is>
      </c>
      <c s="9" r="H3590">
        <v>10.0000</v>
      </c>
      <c s="8" t="inlineStr" r="I3590">
        <is>
          <t xml:space="preserve"/>
        </is>
      </c>
      <c s="8" t="inlineStr" r="J3590">
        <is>
          <t xml:space="preserve"> Cook</t>
        </is>
      </c>
    </row>
    <row r="3591" ht="20.25" customHeight="0">
      <c s="5" t="inlineStr" r="A3591">
        <is>
          <t xml:space="preserve">42400200</t>
        </is>
      </c>
      <c s="5" t="inlineStr" r="B3591">
        <is>
          <t xml:space="preserve">PORTLAND CEMENT CONCRETE SIDEWALK 5 INCH</t>
        </is>
      </c>
      <c s="5" t="inlineStr" r="C3591">
        <is>
          <t xml:space="preserve">SQ FT  </t>
        </is>
      </c>
      <c s="6" r="D3591">
        <v>11793.000</v>
      </c>
      <c s="7" r="E3591">
        <v>1</v>
      </c>
      <c s="8" t="inlineStr" r="F3591">
        <is>
          <t xml:space="preserve">62R54</t>
        </is>
      </c>
      <c s="8" t="inlineStr" r="G3591">
        <is>
          <t xml:space="preserve">065</t>
        </is>
      </c>
      <c s="9" r="H3591">
        <v>7.1400</v>
      </c>
      <c s="8" t="inlineStr" r="I3591">
        <is>
          <t xml:space="preserve">Y</t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42400200</t>
        </is>
      </c>
      <c s="5" t="inlineStr" r="B3592">
        <is>
          <t xml:space="preserve">PORTLAND CEMENT CONCRETE SIDEWALK 5 INCH</t>
        </is>
      </c>
      <c s="5" t="inlineStr" r="C3592">
        <is>
          <t xml:space="preserve">SQ FT  </t>
        </is>
      </c>
      <c s="6" r="D3592">
        <v>11793.000</v>
      </c>
      <c s="7" r="E3592">
        <v>1</v>
      </c>
      <c s="8" t="inlineStr" r="F3592">
        <is>
          <t xml:space="preserve">62R54</t>
        </is>
      </c>
      <c s="8" t="inlineStr" r="G3592">
        <is>
          <t xml:space="preserve">065</t>
        </is>
      </c>
      <c s="9" r="H3592">
        <v>7.0000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42400200</t>
        </is>
      </c>
      <c s="5" t="inlineStr" r="B3593">
        <is>
          <t xml:space="preserve">PORTLAND CEMENT CONCRETE SIDEWALK 5 INCH</t>
        </is>
      </c>
      <c s="5" t="inlineStr" r="C3593">
        <is>
          <t xml:space="preserve">SQ FT  </t>
        </is>
      </c>
      <c s="6" r="D3593">
        <v>11793.000</v>
      </c>
      <c s="7" r="E3593">
        <v>1</v>
      </c>
      <c s="8" t="inlineStr" r="F3593">
        <is>
          <t xml:space="preserve">62R54</t>
        </is>
      </c>
      <c s="8" t="inlineStr" r="G3593">
        <is>
          <t xml:space="preserve">065</t>
        </is>
      </c>
      <c s="9" r="H3593">
        <v>7.2100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42400200</t>
        </is>
      </c>
      <c s="5" t="inlineStr" r="B3594">
        <is>
          <t xml:space="preserve">PORTLAND CEMENT CONCRETE SIDEWALK 5 INCH</t>
        </is>
      </c>
      <c s="5" t="inlineStr" r="C3594">
        <is>
          <t xml:space="preserve">SQ FT  </t>
        </is>
      </c>
      <c s="6" r="D3594">
        <v>11793.000</v>
      </c>
      <c s="7" r="E3594">
        <v>1</v>
      </c>
      <c s="8" t="inlineStr" r="F3594">
        <is>
          <t xml:space="preserve">62R54</t>
        </is>
      </c>
      <c s="8" t="inlineStr" r="G3594">
        <is>
          <t xml:space="preserve">065</t>
        </is>
      </c>
      <c s="9" r="H3594">
        <v>7.2100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42400200</t>
        </is>
      </c>
      <c s="5" t="inlineStr" r="B3595">
        <is>
          <t xml:space="preserve">PORTLAND CEMENT CONCRETE SIDEWALK 5 INCH</t>
        </is>
      </c>
      <c s="5" t="inlineStr" r="C3595">
        <is>
          <t xml:space="preserve">SQ FT  </t>
        </is>
      </c>
      <c s="6" r="D3595">
        <v>11793.000</v>
      </c>
      <c s="7" r="E3595">
        <v>1</v>
      </c>
      <c s="8" t="inlineStr" r="F3595">
        <is>
          <t xml:space="preserve">62R54</t>
        </is>
      </c>
      <c s="8" t="inlineStr" r="G3595">
        <is>
          <t xml:space="preserve">065</t>
        </is>
      </c>
      <c s="9" r="H3595">
        <v>8.0000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42400200</t>
        </is>
      </c>
      <c s="5" t="inlineStr" r="B3596">
        <is>
          <t xml:space="preserve">PORTLAND CEMENT CONCRETE SIDEWALK 5 INCH</t>
        </is>
      </c>
      <c s="5" t="inlineStr" r="C3596">
        <is>
          <t xml:space="preserve">SQ FT  </t>
        </is>
      </c>
      <c s="6" r="D3596">
        <v>11793.000</v>
      </c>
      <c s="7" r="E3596">
        <v>1</v>
      </c>
      <c s="8" t="inlineStr" r="F3596">
        <is>
          <t xml:space="preserve">62R54</t>
        </is>
      </c>
      <c s="8" t="inlineStr" r="G3596">
        <is>
          <t xml:space="preserve">065</t>
        </is>
      </c>
      <c s="9" r="H3596">
        <v>9.3500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42400200</t>
        </is>
      </c>
      <c s="5" t="inlineStr" r="B3597">
        <is>
          <t xml:space="preserve">PORTLAND CEMENT CONCRETE SIDEWALK 5 INCH</t>
        </is>
      </c>
      <c s="5" t="inlineStr" r="C3597">
        <is>
          <t xml:space="preserve">SQ FT  </t>
        </is>
      </c>
      <c s="6" r="D3597">
        <v>2930.000</v>
      </c>
      <c s="7" r="E3597">
        <v>1</v>
      </c>
      <c s="8" t="inlineStr" r="F3597">
        <is>
          <t xml:space="preserve">62R70</t>
        </is>
      </c>
      <c s="8" t="inlineStr" r="G3597">
        <is>
          <t xml:space="preserve">111</t>
        </is>
      </c>
      <c s="9" r="H3597">
        <v>9.5000</v>
      </c>
      <c s="8" t="inlineStr" r="I3597">
        <is>
          <t xml:space="preserve">Y</t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42400200</t>
        </is>
      </c>
      <c s="5" t="inlineStr" r="B3598">
        <is>
          <t xml:space="preserve">PORTLAND CEMENT CONCRETE SIDEWALK 5 INCH</t>
        </is>
      </c>
      <c s="5" t="inlineStr" r="C3598">
        <is>
          <t xml:space="preserve">SQ FT  </t>
        </is>
      </c>
      <c s="6" r="D3598">
        <v>2930.000</v>
      </c>
      <c s="7" r="E3598">
        <v>1</v>
      </c>
      <c s="8" t="inlineStr" r="F3598">
        <is>
          <t xml:space="preserve">62R70</t>
        </is>
      </c>
      <c s="8" t="inlineStr" r="G3598">
        <is>
          <t xml:space="preserve">111</t>
        </is>
      </c>
      <c s="9" r="H3598">
        <v>24.0000</v>
      </c>
      <c s="8" t="inlineStr" r="I3598">
        <is>
          <t xml:space="preserve"/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42400200</t>
        </is>
      </c>
      <c s="5" t="inlineStr" r="B3599">
        <is>
          <t xml:space="preserve">PORTLAND CEMENT CONCRETE SIDEWALK 5 INCH</t>
        </is>
      </c>
      <c s="5" t="inlineStr" r="C3599">
        <is>
          <t xml:space="preserve">SQ FT  </t>
        </is>
      </c>
      <c s="6" r="D3599">
        <v>300.000</v>
      </c>
      <c s="7" r="E3599">
        <v>1</v>
      </c>
      <c s="8" t="inlineStr" r="F3599">
        <is>
          <t xml:space="preserve">62T97</t>
        </is>
      </c>
      <c s="8" t="inlineStr" r="G3599">
        <is>
          <t xml:space="preserve">066</t>
        </is>
      </c>
      <c s="9" r="H3599">
        <v>20.0000</v>
      </c>
      <c s="8" t="inlineStr" r="I3599">
        <is>
          <t xml:space="preserve">Y</t>
        </is>
      </c>
      <c s="8" t="inlineStr" r="J3599">
        <is>
          <t xml:space="preserve"> Cook</t>
        </is>
      </c>
    </row>
    <row r="3600" ht="20.25" customHeight="0">
      <c s="5" t="inlineStr" r="A3600">
        <is>
          <t xml:space="preserve">42400200</t>
        </is>
      </c>
      <c s="5" t="inlineStr" r="B3600">
        <is>
          <t xml:space="preserve">PORTLAND CEMENT CONCRETE SIDEWALK 5 INCH</t>
        </is>
      </c>
      <c s="5" t="inlineStr" r="C3600">
        <is>
          <t xml:space="preserve">SQ FT  </t>
        </is>
      </c>
      <c s="6" r="D3600">
        <v>300.000</v>
      </c>
      <c s="7" r="E3600">
        <v>1</v>
      </c>
      <c s="8" t="inlineStr" r="F3600">
        <is>
          <t xml:space="preserve">62T97</t>
        </is>
      </c>
      <c s="8" t="inlineStr" r="G3600">
        <is>
          <t xml:space="preserve">066</t>
        </is>
      </c>
      <c s="9" r="H3600">
        <v>16.0000</v>
      </c>
      <c s="8" t="inlineStr" r="I3600">
        <is>
          <t xml:space="preserve"/>
        </is>
      </c>
      <c s="8" t="inlineStr" r="J3600">
        <is>
          <t xml:space="preserve"> Cook</t>
        </is>
      </c>
    </row>
    <row r="3601" ht="20.25" customHeight="0">
      <c s="5" t="inlineStr" r="A3601">
        <is>
          <t xml:space="preserve">42400200</t>
        </is>
      </c>
      <c s="5" t="inlineStr" r="B3601">
        <is>
          <t xml:space="preserve">PORTLAND CEMENT CONCRETE SIDEWALK 5 INCH</t>
        </is>
      </c>
      <c s="5" t="inlineStr" r="C3601">
        <is>
          <t xml:space="preserve">SQ FT  </t>
        </is>
      </c>
      <c s="6" r="D3601">
        <v>300.000</v>
      </c>
      <c s="7" r="E3601">
        <v>1</v>
      </c>
      <c s="8" t="inlineStr" r="F3601">
        <is>
          <t xml:space="preserve">62T97</t>
        </is>
      </c>
      <c s="8" t="inlineStr" r="G3601">
        <is>
          <t xml:space="preserve">066</t>
        </is>
      </c>
      <c s="9" r="H3601">
        <v>17.5000</v>
      </c>
      <c s="8" t="inlineStr" r="I3601">
        <is>
          <t xml:space="preserve"/>
        </is>
      </c>
      <c s="8" t="inlineStr" r="J3601">
        <is>
          <t xml:space="preserve"> Cook</t>
        </is>
      </c>
    </row>
    <row r="3602" ht="20.25" customHeight="0">
      <c s="5" t="inlineStr" r="A3602">
        <is>
          <t xml:space="preserve">42400200</t>
        </is>
      </c>
      <c s="5" t="inlineStr" r="B3602">
        <is>
          <t xml:space="preserve">PORTLAND CEMENT CONCRETE SIDEWALK 5 INCH</t>
        </is>
      </c>
      <c s="5" t="inlineStr" r="C3602">
        <is>
          <t xml:space="preserve">SQ FT  </t>
        </is>
      </c>
      <c s="6" r="D3602">
        <v>300.000</v>
      </c>
      <c s="7" r="E3602">
        <v>1</v>
      </c>
      <c s="8" t="inlineStr" r="F3602">
        <is>
          <t xml:space="preserve">62T97</t>
        </is>
      </c>
      <c s="8" t="inlineStr" r="G3602">
        <is>
          <t xml:space="preserve">066</t>
        </is>
      </c>
      <c s="9" r="H3602">
        <v>18.1000</v>
      </c>
      <c s="8" t="inlineStr" r="I3602">
        <is>
          <t xml:space="preserve"/>
        </is>
      </c>
      <c s="8" t="inlineStr" r="J3602">
        <is>
          <t xml:space="preserve"> Cook</t>
        </is>
      </c>
    </row>
    <row r="3603" ht="20.25" customHeight="0">
      <c s="5" t="inlineStr" r="A3603">
        <is>
          <t xml:space="preserve">42400200</t>
        </is>
      </c>
      <c s="5" t="inlineStr" r="B3603">
        <is>
          <t xml:space="preserve">PORTLAND CEMENT CONCRETE SIDEWALK 5 INCH</t>
        </is>
      </c>
      <c s="5" t="inlineStr" r="C3603">
        <is>
          <t xml:space="preserve">SQ FT  </t>
        </is>
      </c>
      <c s="6" r="D3603">
        <v>300.000</v>
      </c>
      <c s="7" r="E3603">
        <v>1</v>
      </c>
      <c s="8" t="inlineStr" r="F3603">
        <is>
          <t xml:space="preserve">62T97</t>
        </is>
      </c>
      <c s="8" t="inlineStr" r="G3603">
        <is>
          <t xml:space="preserve">066</t>
        </is>
      </c>
      <c s="9" r="H3603">
        <v>23.4000</v>
      </c>
      <c s="8" t="inlineStr" r="I3603">
        <is>
          <t xml:space="preserve"/>
        </is>
      </c>
      <c s="8" t="inlineStr" r="J3603">
        <is>
          <t xml:space="preserve"> Cook</t>
        </is>
      </c>
    </row>
    <row r="3604" ht="20.25" customHeight="0">
      <c s="5" t="inlineStr" r="A3604">
        <is>
          <t xml:space="preserve">42400200</t>
        </is>
      </c>
      <c s="5" t="inlineStr" r="B3604">
        <is>
          <t xml:space="preserve">PORTLAND CEMENT CONCRETE SIDEWALK 5 INCH</t>
        </is>
      </c>
      <c s="5" t="inlineStr" r="C3604">
        <is>
          <t xml:space="preserve">SQ FT  </t>
        </is>
      </c>
      <c s="6" r="D3604">
        <v>300.000</v>
      </c>
      <c s="7" r="E3604">
        <v>1</v>
      </c>
      <c s="8" t="inlineStr" r="F3604">
        <is>
          <t xml:space="preserve">62T97</t>
        </is>
      </c>
      <c s="8" t="inlineStr" r="G3604">
        <is>
          <t xml:space="preserve">066</t>
        </is>
      </c>
      <c s="9" r="H3604">
        <v>25.0000</v>
      </c>
      <c s="8" t="inlineStr" r="I3604">
        <is>
          <t xml:space="preserve"/>
        </is>
      </c>
      <c s="8" t="inlineStr" r="J3604">
        <is>
          <t xml:space="preserve"> Cook</t>
        </is>
      </c>
    </row>
    <row r="3605" ht="20.25" customHeight="0">
      <c s="5" t="inlineStr" r="A3605">
        <is>
          <t xml:space="preserve">42400200</t>
        </is>
      </c>
      <c s="5" t="inlineStr" r="B3605">
        <is>
          <t xml:space="preserve">PORTLAND CEMENT CONCRETE SIDEWALK 5 INCH</t>
        </is>
      </c>
      <c s="5" t="inlineStr" r="C3605">
        <is>
          <t xml:space="preserve">SQ FT  </t>
        </is>
      </c>
      <c s="6" r="D3605">
        <v>1635.000</v>
      </c>
      <c s="7" r="E3605">
        <v>5</v>
      </c>
      <c s="8" t="inlineStr" r="F3605">
        <is>
          <t xml:space="preserve">70B05</t>
        </is>
      </c>
      <c s="8" t="inlineStr" r="G3605">
        <is>
          <t xml:space="preserve">093</t>
        </is>
      </c>
      <c s="9" r="H3605">
        <v>20.0000</v>
      </c>
      <c s="8" t="inlineStr" r="I3605">
        <is>
          <t xml:space="preserve">Y</t>
        </is>
      </c>
      <c s="8" t="inlineStr" r="J3605">
        <is>
          <t xml:space="preserve"> Vermilion</t>
        </is>
      </c>
    </row>
    <row r="3606" ht="20.25" customHeight="0">
      <c s="5" t="inlineStr" r="A3606">
        <is>
          <t xml:space="preserve">42400200</t>
        </is>
      </c>
      <c s="5" t="inlineStr" r="B3606">
        <is>
          <t xml:space="preserve">PORTLAND CEMENT CONCRETE SIDEWALK 5 INCH</t>
        </is>
      </c>
      <c s="5" t="inlineStr" r="C3606">
        <is>
          <t xml:space="preserve">SQ FT  </t>
        </is>
      </c>
      <c s="6" r="D3606">
        <v>1635.000</v>
      </c>
      <c s="7" r="E3606">
        <v>5</v>
      </c>
      <c s="8" t="inlineStr" r="F3606">
        <is>
          <t xml:space="preserve">70B05</t>
        </is>
      </c>
      <c s="8" t="inlineStr" r="G3606">
        <is>
          <t xml:space="preserve">093</t>
        </is>
      </c>
      <c s="9" r="H3606">
        <v>33.0000</v>
      </c>
      <c s="8" t="inlineStr" r="I3606">
        <is>
          <t xml:space="preserve"/>
        </is>
      </c>
      <c s="8" t="inlineStr" r="J3606">
        <is>
          <t xml:space="preserve"> Vermilion</t>
        </is>
      </c>
    </row>
    <row r="3607" ht="20.25" customHeight="0">
      <c s="5" t="inlineStr" r="A3607">
        <is>
          <t xml:space="preserve">42400200</t>
        </is>
      </c>
      <c s="5" t="inlineStr" r="B3607">
        <is>
          <t xml:space="preserve">PORTLAND CEMENT CONCRETE SIDEWALK 5 INCH</t>
        </is>
      </c>
      <c s="5" t="inlineStr" r="C3607">
        <is>
          <t xml:space="preserve">SQ FT  </t>
        </is>
      </c>
      <c s="6" r="D3607">
        <v>629.000</v>
      </c>
      <c s="7" r="E3607">
        <v>5</v>
      </c>
      <c s="8" t="inlineStr" r="F3607">
        <is>
          <t xml:space="preserve">70E84</t>
        </is>
      </c>
      <c s="8" t="inlineStr" r="G3607">
        <is>
          <t xml:space="preserve">132</t>
        </is>
      </c>
      <c s="9" r="H3607">
        <v>38.0000</v>
      </c>
      <c s="8" t="inlineStr" r="I3607">
        <is>
          <t xml:space="preserve">Y</t>
        </is>
      </c>
      <c s="8" t="inlineStr" r="J3607">
        <is>
          <t xml:space="preserve"> Champaign</t>
        </is>
      </c>
    </row>
    <row r="3608" ht="20.25" customHeight="0">
      <c s="5" t="inlineStr" r="A3608">
        <is>
          <t xml:space="preserve">42400200</t>
        </is>
      </c>
      <c s="5" t="inlineStr" r="B3608">
        <is>
          <t xml:space="preserve">PORTLAND CEMENT CONCRETE SIDEWALK 5 INCH</t>
        </is>
      </c>
      <c s="5" t="inlineStr" r="C3608">
        <is>
          <t xml:space="preserve">SQ FT  </t>
        </is>
      </c>
      <c s="6" r="D3608">
        <v>629.000</v>
      </c>
      <c s="7" r="E3608">
        <v>5</v>
      </c>
      <c s="8" t="inlineStr" r="F3608">
        <is>
          <t xml:space="preserve">70E84</t>
        </is>
      </c>
      <c s="8" t="inlineStr" r="G3608">
        <is>
          <t xml:space="preserve">132</t>
        </is>
      </c>
      <c s="9" r="H3608">
        <v>26.0000</v>
      </c>
      <c s="8" t="inlineStr" r="I3608">
        <is>
          <t xml:space="preserve"/>
        </is>
      </c>
      <c s="8" t="inlineStr" r="J3608">
        <is>
          <t xml:space="preserve"> Champaign</t>
        </is>
      </c>
    </row>
    <row r="3609" ht="20.25" customHeight="0">
      <c s="5" t="inlineStr" r="A3609">
        <is>
          <t xml:space="preserve">42400200</t>
        </is>
      </c>
      <c s="5" t="inlineStr" r="B3609">
        <is>
          <t xml:space="preserve">PORTLAND CEMENT CONCRETE SIDEWALK 5 INCH</t>
        </is>
      </c>
      <c s="5" t="inlineStr" r="C3609">
        <is>
          <t xml:space="preserve">SQ FT  </t>
        </is>
      </c>
      <c s="6" r="D3609">
        <v>62244.000</v>
      </c>
      <c s="7" r="E3609">
        <v>7</v>
      </c>
      <c s="8" t="inlineStr" r="F3609">
        <is>
          <t xml:space="preserve">74212</t>
        </is>
      </c>
      <c s="8" t="inlineStr" r="G3609">
        <is>
          <t xml:space="preserve">147</t>
        </is>
      </c>
      <c s="9" r="H3609">
        <v>7.4000</v>
      </c>
      <c s="8" t="inlineStr" r="I3609">
        <is>
          <t xml:space="preserve">Y</t>
        </is>
      </c>
      <c s="8" t="inlineStr" r="J3609">
        <is>
          <t xml:space="preserve"> Effingham</t>
        </is>
      </c>
    </row>
    <row r="3610" ht="20.25" customHeight="0">
      <c s="5" t="inlineStr" r="A3610">
        <is>
          <t xml:space="preserve">42400200</t>
        </is>
      </c>
      <c s="5" t="inlineStr" r="B3610">
        <is>
          <t xml:space="preserve">PORTLAND CEMENT CONCRETE SIDEWALK 5 INCH</t>
        </is>
      </c>
      <c s="5" t="inlineStr" r="C3610">
        <is>
          <t xml:space="preserve">SQ FT  </t>
        </is>
      </c>
      <c s="6" r="D3610">
        <v>62244.000</v>
      </c>
      <c s="7" r="E3610">
        <v>7</v>
      </c>
      <c s="8" t="inlineStr" r="F3610">
        <is>
          <t xml:space="preserve">74212</t>
        </is>
      </c>
      <c s="8" t="inlineStr" r="G3610">
        <is>
          <t xml:space="preserve">147</t>
        </is>
      </c>
      <c s="9" r="H3610">
        <v>12.0000</v>
      </c>
      <c s="8" t="inlineStr" r="I3610">
        <is>
          <t xml:space="preserve"/>
        </is>
      </c>
      <c s="8" t="inlineStr" r="J3610">
        <is>
          <t xml:space="preserve"> Effingham</t>
        </is>
      </c>
    </row>
    <row r="3611" ht="20.25" customHeight="0">
      <c s="5" t="inlineStr" r="A3611">
        <is>
          <t xml:space="preserve">42400200</t>
        </is>
      </c>
      <c s="5" t="inlineStr" r="B3611">
        <is>
          <t xml:space="preserve">PORTLAND CEMENT CONCRETE SIDEWALK 5 INCH</t>
        </is>
      </c>
      <c s="5" t="inlineStr" r="C3611">
        <is>
          <t xml:space="preserve">SQ FT  </t>
        </is>
      </c>
      <c s="6" r="D3611">
        <v>1003.000</v>
      </c>
      <c s="7" r="E3611">
        <v>9</v>
      </c>
      <c s="8" t="inlineStr" r="F3611">
        <is>
          <t xml:space="preserve">78905</t>
        </is>
      </c>
      <c s="8" t="inlineStr" r="G3611">
        <is>
          <t xml:space="preserve">039</t>
        </is>
      </c>
      <c s="9" r="H3611">
        <v>15.0000</v>
      </c>
      <c s="8" t="inlineStr" r="I3611">
        <is>
          <t xml:space="preserve">Y</t>
        </is>
      </c>
      <c s="8" t="inlineStr" r="J3611">
        <is>
          <t xml:space="preserve"> Jackson, Perry</t>
        </is>
      </c>
    </row>
    <row r="3612" ht="20.25" customHeight="0">
      <c s="5" t="inlineStr" r="A3612">
        <is>
          <t xml:space="preserve">42400200</t>
        </is>
      </c>
      <c s="5" t="inlineStr" r="B3612">
        <is>
          <t xml:space="preserve">PORTLAND CEMENT CONCRETE SIDEWALK 5 INCH</t>
        </is>
      </c>
      <c s="5" t="inlineStr" r="C3612">
        <is>
          <t xml:space="preserve">SQ FT  </t>
        </is>
      </c>
      <c s="6" r="D3612">
        <v>1003.000</v>
      </c>
      <c s="7" r="E3612">
        <v>9</v>
      </c>
      <c s="8" t="inlineStr" r="F3612">
        <is>
          <t xml:space="preserve">78905</t>
        </is>
      </c>
      <c s="8" t="inlineStr" r="G3612">
        <is>
          <t xml:space="preserve">039</t>
        </is>
      </c>
      <c s="9" r="H3612">
        <v>23.4900</v>
      </c>
      <c s="8" t="inlineStr" r="I3612">
        <is>
          <t xml:space="preserve"/>
        </is>
      </c>
      <c s="8" t="inlineStr" r="J3612">
        <is>
          <t xml:space="preserve"> Jackson, Perry</t>
        </is>
      </c>
    </row>
    <row r="3613" ht="20.25" customHeight="0">
      <c s="5" t="inlineStr" r="A3613">
        <is>
          <t xml:space="preserve">42400200</t>
        </is>
      </c>
      <c s="5" t="inlineStr" r="B3613">
        <is>
          <t xml:space="preserve">PORTLAND CEMENT CONCRETE SIDEWALK 5 INCH</t>
        </is>
      </c>
      <c s="5" t="inlineStr" r="C3613">
        <is>
          <t xml:space="preserve">SQ FT  </t>
        </is>
      </c>
      <c s="6" r="D3613">
        <v>10076.000</v>
      </c>
      <c s="7" r="E3613">
        <v>3</v>
      </c>
      <c s="8" t="inlineStr" r="F3613">
        <is>
          <t xml:space="preserve">87800</t>
        </is>
      </c>
      <c s="8" t="inlineStr" r="G3613">
        <is>
          <t xml:space="preserve">151</t>
        </is>
      </c>
      <c s="9" r="H3613">
        <v>7.3500</v>
      </c>
      <c s="8" t="inlineStr" r="I3613">
        <is>
          <t xml:space="preserve">Y</t>
        </is>
      </c>
      <c s="8" t="inlineStr" r="J3613">
        <is>
          <t xml:space="preserve"> Kendall</t>
        </is>
      </c>
    </row>
    <row r="3614" ht="20.25" customHeight="0">
      <c s="5" t="inlineStr" r="A3614">
        <is>
          <t xml:space="preserve">42400200</t>
        </is>
      </c>
      <c s="5" t="inlineStr" r="B3614">
        <is>
          <t xml:space="preserve">PORTLAND CEMENT CONCRETE SIDEWALK 5 INCH</t>
        </is>
      </c>
      <c s="5" t="inlineStr" r="C3614">
        <is>
          <t xml:space="preserve">SQ FT  </t>
        </is>
      </c>
      <c s="6" r="D3614">
        <v>10076.000</v>
      </c>
      <c s="7" r="E3614">
        <v>3</v>
      </c>
      <c s="8" t="inlineStr" r="F3614">
        <is>
          <t xml:space="preserve">87800</t>
        </is>
      </c>
      <c s="8" t="inlineStr" r="G3614">
        <is>
          <t xml:space="preserve">151</t>
        </is>
      </c>
      <c s="9" r="H3614">
        <v>7.5000</v>
      </c>
      <c s="8" t="inlineStr" r="I3614">
        <is>
          <t xml:space="preserve"/>
        </is>
      </c>
      <c s="8" t="inlineStr" r="J3614">
        <is>
          <t xml:space="preserve"> Kendall</t>
        </is>
      </c>
    </row>
    <row r="3615" ht="20.25" customHeight="0">
      <c s="5" t="inlineStr" r="A3615">
        <is>
          <t xml:space="preserve">42400200</t>
        </is>
      </c>
      <c s="5" t="inlineStr" r="B3615">
        <is>
          <t xml:space="preserve">PORTLAND CEMENT CONCRETE SIDEWALK 5 INCH</t>
        </is>
      </c>
      <c s="5" t="inlineStr" r="C3615">
        <is>
          <t xml:space="preserve">SQ FT  </t>
        </is>
      </c>
      <c s="6" r="D3615">
        <v>10076.000</v>
      </c>
      <c s="7" r="E3615">
        <v>3</v>
      </c>
      <c s="8" t="inlineStr" r="F3615">
        <is>
          <t xml:space="preserve">87800</t>
        </is>
      </c>
      <c s="8" t="inlineStr" r="G3615">
        <is>
          <t xml:space="preserve">151</t>
        </is>
      </c>
      <c s="9" r="H3615">
        <v>8.0000</v>
      </c>
      <c s="8" t="inlineStr" r="I3615">
        <is>
          <t xml:space="preserve"/>
        </is>
      </c>
      <c s="8" t="inlineStr" r="J3615">
        <is>
          <t xml:space="preserve"> Kendall</t>
        </is>
      </c>
    </row>
    <row r="3616" ht="20.25" customHeight="0">
      <c s="5" t="inlineStr" r="A3616">
        <is>
          <t xml:space="preserve">42400200</t>
        </is>
      </c>
      <c s="5" t="inlineStr" r="B3616">
        <is>
          <t xml:space="preserve">PORTLAND CEMENT CONCRETE SIDEWALK 5 INCH</t>
        </is>
      </c>
      <c s="5" t="inlineStr" r="C3616">
        <is>
          <t xml:space="preserve">SQ FT  </t>
        </is>
      </c>
      <c s="6" r="D3616">
        <v>3672.000</v>
      </c>
      <c s="7" r="E3616">
        <v>3</v>
      </c>
      <c s="8" t="inlineStr" r="F3616">
        <is>
          <t xml:space="preserve">87804</t>
        </is>
      </c>
      <c s="8" t="inlineStr" r="G3616">
        <is>
          <t xml:space="preserve">105</t>
        </is>
      </c>
      <c s="9" r="H3616">
        <v>15.0000</v>
      </c>
      <c s="8" t="inlineStr" r="I3616">
        <is>
          <t xml:space="preserve">Y</t>
        </is>
      </c>
      <c s="8" t="inlineStr" r="J3616">
        <is>
          <t xml:space="preserve"> DeKalb</t>
        </is>
      </c>
    </row>
    <row r="3617" ht="20.25" customHeight="0">
      <c s="5" t="inlineStr" r="A3617">
        <is>
          <t xml:space="preserve">42400200</t>
        </is>
      </c>
      <c s="5" t="inlineStr" r="B3617">
        <is>
          <t xml:space="preserve">PORTLAND CEMENT CONCRETE SIDEWALK 5 INCH</t>
        </is>
      </c>
      <c s="5" t="inlineStr" r="C3617">
        <is>
          <t xml:space="preserve">SQ FT  </t>
        </is>
      </c>
      <c s="6" r="D3617">
        <v>3672.000</v>
      </c>
      <c s="7" r="E3617">
        <v>3</v>
      </c>
      <c s="8" t="inlineStr" r="F3617">
        <is>
          <t xml:space="preserve">87804</t>
        </is>
      </c>
      <c s="8" t="inlineStr" r="G3617">
        <is>
          <t xml:space="preserve">105</t>
        </is>
      </c>
      <c s="9" r="H3617">
        <v>15.0000</v>
      </c>
      <c s="8" t="inlineStr" r="I3617">
        <is>
          <t xml:space="preserve"/>
        </is>
      </c>
      <c s="8" t="inlineStr" r="J3617">
        <is>
          <t xml:space="preserve"> DeKalb</t>
        </is>
      </c>
    </row>
    <row r="3618" ht="20.25" customHeight="0">
      <c s="5" t="inlineStr" r="A3618">
        <is>
          <t xml:space="preserve">42400200</t>
        </is>
      </c>
      <c s="5" t="inlineStr" r="B3618">
        <is>
          <t xml:space="preserve">PORTLAND CEMENT CONCRETE SIDEWALK 5 INCH</t>
        </is>
      </c>
      <c s="5" t="inlineStr" r="C3618">
        <is>
          <t xml:space="preserve">SQ FT  </t>
        </is>
      </c>
      <c s="6" r="D3618">
        <v>3672.000</v>
      </c>
      <c s="7" r="E3618">
        <v>3</v>
      </c>
      <c s="8" t="inlineStr" r="F3618">
        <is>
          <t xml:space="preserve">87804</t>
        </is>
      </c>
      <c s="8" t="inlineStr" r="G3618">
        <is>
          <t xml:space="preserve">105</t>
        </is>
      </c>
      <c s="9" r="H3618">
        <v>15.0000</v>
      </c>
      <c s="8" t="inlineStr" r="I3618">
        <is>
          <t xml:space="preserve"/>
        </is>
      </c>
      <c s="8" t="inlineStr" r="J3618">
        <is>
          <t xml:space="preserve"> DeKalb</t>
        </is>
      </c>
    </row>
    <row r="3619" ht="20.25" customHeight="0">
      <c s="5" t="inlineStr" r="A3619">
        <is>
          <t xml:space="preserve">42400200</t>
        </is>
      </c>
      <c s="5" t="inlineStr" r="B3619">
        <is>
          <t xml:space="preserve">PORTLAND CEMENT CONCRETE SIDEWALK 5 INCH</t>
        </is>
      </c>
      <c s="5" t="inlineStr" r="C3619">
        <is>
          <t xml:space="preserve">SQ FT  </t>
        </is>
      </c>
      <c s="6" r="D3619">
        <v>1683.000</v>
      </c>
      <c s="7" r="E3619">
        <v>3</v>
      </c>
      <c s="8" t="inlineStr" r="F3619">
        <is>
          <t xml:space="preserve">87812</t>
        </is>
      </c>
      <c s="8" t="inlineStr" r="G3619">
        <is>
          <t xml:space="preserve">106</t>
        </is>
      </c>
      <c s="9" r="H3619">
        <v>7.5000</v>
      </c>
      <c s="8" t="inlineStr" r="I3619">
        <is>
          <t xml:space="preserve">Y</t>
        </is>
      </c>
      <c s="8" t="inlineStr" r="J3619">
        <is>
          <t xml:space="preserve"> Kankakee</t>
        </is>
      </c>
    </row>
    <row r="3620" ht="20.25" customHeight="0">
      <c s="5" t="inlineStr" r="A3620">
        <is>
          <t xml:space="preserve">42400200</t>
        </is>
      </c>
      <c s="5" t="inlineStr" r="B3620">
        <is>
          <t xml:space="preserve">PORTLAND CEMENT CONCRETE SIDEWALK 5 INCH</t>
        </is>
      </c>
      <c s="5" t="inlineStr" r="C3620">
        <is>
          <t xml:space="preserve">SQ FT  </t>
        </is>
      </c>
      <c s="6" r="D3620">
        <v>1683.000</v>
      </c>
      <c s="7" r="E3620">
        <v>3</v>
      </c>
      <c s="8" t="inlineStr" r="F3620">
        <is>
          <t xml:space="preserve">87812</t>
        </is>
      </c>
      <c s="8" t="inlineStr" r="G3620">
        <is>
          <t xml:space="preserve">106</t>
        </is>
      </c>
      <c s="9" r="H3620">
        <v>8.0000</v>
      </c>
      <c s="8" t="inlineStr" r="I3620">
        <is>
          <t xml:space="preserve"/>
        </is>
      </c>
      <c s="8" t="inlineStr" r="J3620">
        <is>
          <t xml:space="preserve"> Kankakee</t>
        </is>
      </c>
    </row>
    <row r="3621" ht="20.25" customHeight="0">
      <c s="5" t="inlineStr" r="A3621">
        <is>
          <t xml:space="preserve">42400200</t>
        </is>
      </c>
      <c s="5" t="inlineStr" r="B3621">
        <is>
          <t xml:space="preserve">PORTLAND CEMENT CONCRETE SIDEWALK 5 INCH</t>
        </is>
      </c>
      <c s="5" t="inlineStr" r="C3621">
        <is>
          <t xml:space="preserve">SQ FT  </t>
        </is>
      </c>
      <c s="6" r="D3621">
        <v>1683.000</v>
      </c>
      <c s="7" r="E3621">
        <v>3</v>
      </c>
      <c s="8" t="inlineStr" r="F3621">
        <is>
          <t xml:space="preserve">87812</t>
        </is>
      </c>
      <c s="8" t="inlineStr" r="G3621">
        <is>
          <t xml:space="preserve">106</t>
        </is>
      </c>
      <c s="9" r="H3621">
        <v>12.5000</v>
      </c>
      <c s="8" t="inlineStr" r="I3621">
        <is>
          <t xml:space="preserve"/>
        </is>
      </c>
      <c s="8" t="inlineStr" r="J3621">
        <is>
          <t xml:space="preserve"> Kankakee</t>
        </is>
      </c>
    </row>
    <row r="3622" ht="20.25" customHeight="0">
      <c s="5" t="inlineStr" r="A3622">
        <is>
          <t xml:space="preserve">42400200</t>
        </is>
      </c>
      <c s="5" t="inlineStr" r="B3622">
        <is>
          <t xml:space="preserve">PORTLAND CEMENT CONCRETE SIDEWALK 5 INCH</t>
        </is>
      </c>
      <c s="5" t="inlineStr" r="C3622">
        <is>
          <t xml:space="preserve">SQ FT  </t>
        </is>
      </c>
      <c s="6" r="D3622">
        <v>1683.000</v>
      </c>
      <c s="7" r="E3622">
        <v>3</v>
      </c>
      <c s="8" t="inlineStr" r="F3622">
        <is>
          <t xml:space="preserve">87812</t>
        </is>
      </c>
      <c s="8" t="inlineStr" r="G3622">
        <is>
          <t xml:space="preserve">106</t>
        </is>
      </c>
      <c s="9" r="H3622">
        <v>15.0000</v>
      </c>
      <c s="8" t="inlineStr" r="I3622">
        <is>
          <t xml:space="preserve"/>
        </is>
      </c>
      <c s="8" t="inlineStr" r="J3622">
        <is>
          <t xml:space="preserve"> Kankakee</t>
        </is>
      </c>
    </row>
    <row r="3623" ht="20.25" customHeight="0">
      <c s="5" t="inlineStr" r="A3623">
        <is>
          <t xml:space="preserve">42400200</t>
        </is>
      </c>
      <c s="5" t="inlineStr" r="B3623">
        <is>
          <t xml:space="preserve">PORTLAND CEMENT CONCRETE SIDEWALK 5 INCH</t>
        </is>
      </c>
      <c s="5" t="inlineStr" r="C3623">
        <is>
          <t xml:space="preserve">SQ FT  </t>
        </is>
      </c>
      <c s="6" r="D3623">
        <v>1683.000</v>
      </c>
      <c s="7" r="E3623">
        <v>3</v>
      </c>
      <c s="8" t="inlineStr" r="F3623">
        <is>
          <t xml:space="preserve">87812</t>
        </is>
      </c>
      <c s="8" t="inlineStr" r="G3623">
        <is>
          <t xml:space="preserve">106</t>
        </is>
      </c>
      <c s="9" r="H3623">
        <v>16.0000</v>
      </c>
      <c s="8" t="inlineStr" r="I3623">
        <is>
          <t xml:space="preserve"/>
        </is>
      </c>
      <c s="8" t="inlineStr" r="J3623">
        <is>
          <t xml:space="preserve"> Kankakee</t>
        </is>
      </c>
    </row>
    <row r="3624" ht="20.25" customHeight="0">
      <c s="5" t="inlineStr" r="A3624">
        <is>
          <t xml:space="preserve">42400200</t>
        </is>
      </c>
      <c s="5" t="inlineStr" r="B3624">
        <is>
          <t xml:space="preserve">PORTLAND CEMENT CONCRETE SIDEWALK 5 INCH</t>
        </is>
      </c>
      <c s="5" t="inlineStr" r="C3624">
        <is>
          <t xml:space="preserve">SQ FT  </t>
        </is>
      </c>
      <c s="6" r="D3624">
        <v>52.000</v>
      </c>
      <c s="7" r="E3624">
        <v>6</v>
      </c>
      <c s="8" t="inlineStr" r="F3624">
        <is>
          <t xml:space="preserve">93778</t>
        </is>
      </c>
      <c s="8" t="inlineStr" r="G3624">
        <is>
          <t xml:space="preserve">107</t>
        </is>
      </c>
      <c s="9" r="H3624">
        <v>75.0000</v>
      </c>
      <c s="8" t="inlineStr" r="I3624">
        <is>
          <t xml:space="preserve">Y</t>
        </is>
      </c>
      <c s="8" t="inlineStr" r="J3624">
        <is>
          <t xml:space="preserve"> Montgomery</t>
        </is>
      </c>
    </row>
    <row r="3625" ht="20.25" customHeight="0">
      <c s="5" t="inlineStr" r="A3625">
        <is>
          <t xml:space="preserve">42400200</t>
        </is>
      </c>
      <c s="5" t="inlineStr" r="B3625">
        <is>
          <t xml:space="preserve">PORTLAND CEMENT CONCRETE SIDEWALK 5 INCH</t>
        </is>
      </c>
      <c s="5" t="inlineStr" r="C3625">
        <is>
          <t xml:space="preserve">SQ FT  </t>
        </is>
      </c>
      <c s="6" r="D3625">
        <v>52.000</v>
      </c>
      <c s="7" r="E3625">
        <v>6</v>
      </c>
      <c s="8" t="inlineStr" r="F3625">
        <is>
          <t xml:space="preserve">93778</t>
        </is>
      </c>
      <c s="8" t="inlineStr" r="G3625">
        <is>
          <t xml:space="preserve">107</t>
        </is>
      </c>
      <c s="9" r="H3625">
        <v>21.0000</v>
      </c>
      <c s="8" t="inlineStr" r="I3625">
        <is>
          <t xml:space="preserve"/>
        </is>
      </c>
      <c s="8" t="inlineStr" r="J3625">
        <is>
          <t xml:space="preserve"> Montgomery</t>
        </is>
      </c>
    </row>
    <row r="3626" ht="20.25" customHeight="0">
      <c s="5" t="inlineStr" r="A3626">
        <is>
          <t xml:space="preserve">42400200</t>
        </is>
      </c>
      <c s="5" t="inlineStr" r="B3626">
        <is>
          <t xml:space="preserve">PORTLAND CEMENT CONCRETE SIDEWALK 5 INCH</t>
        </is>
      </c>
      <c s="5" t="inlineStr" r="C3626">
        <is>
          <t xml:space="preserve">SQ FT  </t>
        </is>
      </c>
      <c s="6" r="D3626">
        <v>52.000</v>
      </c>
      <c s="7" r="E3626">
        <v>6</v>
      </c>
      <c s="8" t="inlineStr" r="F3626">
        <is>
          <t xml:space="preserve">93778</t>
        </is>
      </c>
      <c s="8" t="inlineStr" r="G3626">
        <is>
          <t xml:space="preserve">107</t>
        </is>
      </c>
      <c s="9" r="H3626">
        <v>145.0000</v>
      </c>
      <c s="8" t="inlineStr" r="I3626">
        <is>
          <t xml:space="preserve"/>
        </is>
      </c>
      <c s="8" t="inlineStr" r="J3626">
        <is>
          <t xml:space="preserve"> Montgomery</t>
        </is>
      </c>
    </row>
    <row r="3627" ht="20.25" customHeight="0">
      <c s="5" t="inlineStr" r="A3627">
        <is>
          <t xml:space="preserve">42400300</t>
        </is>
      </c>
      <c s="5" t="inlineStr" r="B3627">
        <is>
          <t xml:space="preserve">PORTLAND CEMENT CONCRETE SIDEWALK 6 INCH</t>
        </is>
      </c>
      <c s="5" t="inlineStr" r="C3627">
        <is>
          <t xml:space="preserve">SQ FT  </t>
        </is>
      </c>
      <c s="6" r="D3627">
        <v>1155.000</v>
      </c>
      <c s="7" r="E3627">
        <v>1</v>
      </c>
      <c s="8" t="inlineStr" r="F3627">
        <is>
          <t xml:space="preserve">61H23</t>
        </is>
      </c>
      <c s="8" t="inlineStr" r="G3627">
        <is>
          <t xml:space="preserve">077</t>
        </is>
      </c>
      <c s="9" r="H3627">
        <v>11.5000</v>
      </c>
      <c s="8" t="inlineStr" r="I3627">
        <is>
          <t xml:space="preserve">Y</t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42400300</t>
        </is>
      </c>
      <c s="5" t="inlineStr" r="B3628">
        <is>
          <t xml:space="preserve">PORTLAND CEMENT CONCRETE SIDEWALK 6 INCH</t>
        </is>
      </c>
      <c s="5" t="inlineStr" r="C3628">
        <is>
          <t xml:space="preserve">SQ FT  </t>
        </is>
      </c>
      <c s="6" r="D3628">
        <v>1155.000</v>
      </c>
      <c s="7" r="E3628">
        <v>1</v>
      </c>
      <c s="8" t="inlineStr" r="F3628">
        <is>
          <t xml:space="preserve">61H23</t>
        </is>
      </c>
      <c s="8" t="inlineStr" r="G3628">
        <is>
          <t xml:space="preserve">077</t>
        </is>
      </c>
      <c s="9" r="H3628">
        <v>8.7000</v>
      </c>
      <c s="8" t="inlineStr" r="I3628">
        <is>
          <t xml:space="preserve"/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42400300</t>
        </is>
      </c>
      <c s="5" t="inlineStr" r="B3629">
        <is>
          <t xml:space="preserve">PORTLAND CEMENT CONCRETE SIDEWALK 6 INCH</t>
        </is>
      </c>
      <c s="5" t="inlineStr" r="C3629">
        <is>
          <t xml:space="preserve">SQ FT  </t>
        </is>
      </c>
      <c s="6" r="D3629">
        <v>1155.000</v>
      </c>
      <c s="7" r="E3629">
        <v>1</v>
      </c>
      <c s="8" t="inlineStr" r="F3629">
        <is>
          <t xml:space="preserve">61H23</t>
        </is>
      </c>
      <c s="8" t="inlineStr" r="G3629">
        <is>
          <t xml:space="preserve">077</t>
        </is>
      </c>
      <c s="9" r="H3629">
        <v>9.0000</v>
      </c>
      <c s="8" t="inlineStr" r="I3629">
        <is>
          <t xml:space="preserve"/>
        </is>
      </c>
      <c s="8" t="inlineStr" r="J3629">
        <is>
          <t xml:space="preserve"> Cook</t>
        </is>
      </c>
    </row>
    <row r="3630" ht="20.25" customHeight="0">
      <c s="5" t="inlineStr" r="A3630">
        <is>
          <t xml:space="preserve">42400300</t>
        </is>
      </c>
      <c s="5" t="inlineStr" r="B3630">
        <is>
          <t xml:space="preserve">PORTLAND CEMENT CONCRETE SIDEWALK 6 INCH</t>
        </is>
      </c>
      <c s="5" t="inlineStr" r="C3630">
        <is>
          <t xml:space="preserve">SQ FT  </t>
        </is>
      </c>
      <c s="6" r="D3630">
        <v>1155.000</v>
      </c>
      <c s="7" r="E3630">
        <v>1</v>
      </c>
      <c s="8" t="inlineStr" r="F3630">
        <is>
          <t xml:space="preserve">61H23</t>
        </is>
      </c>
      <c s="8" t="inlineStr" r="G3630">
        <is>
          <t xml:space="preserve">077</t>
        </is>
      </c>
      <c s="9" r="H3630">
        <v>9.8000</v>
      </c>
      <c s="8" t="inlineStr" r="I3630">
        <is>
          <t xml:space="preserve"/>
        </is>
      </c>
      <c s="8" t="inlineStr" r="J3630">
        <is>
          <t xml:space="preserve"> Cook</t>
        </is>
      </c>
    </row>
    <row r="3631" ht="20.25" customHeight="0">
      <c s="5" t="inlineStr" r="A3631">
        <is>
          <t xml:space="preserve">42400300</t>
        </is>
      </c>
      <c s="5" t="inlineStr" r="B3631">
        <is>
          <t xml:space="preserve">PORTLAND CEMENT CONCRETE SIDEWALK 6 INCH</t>
        </is>
      </c>
      <c s="5" t="inlineStr" r="C3631">
        <is>
          <t xml:space="preserve">SQ FT  </t>
        </is>
      </c>
      <c s="6" r="D3631">
        <v>1155.000</v>
      </c>
      <c s="7" r="E3631">
        <v>1</v>
      </c>
      <c s="8" t="inlineStr" r="F3631">
        <is>
          <t xml:space="preserve">61H23</t>
        </is>
      </c>
      <c s="8" t="inlineStr" r="G3631">
        <is>
          <t xml:space="preserve">077</t>
        </is>
      </c>
      <c s="9" r="H3631">
        <v>10.0000</v>
      </c>
      <c s="8" t="inlineStr" r="I3631">
        <is>
          <t xml:space="preserve"/>
        </is>
      </c>
      <c s="8" t="inlineStr" r="J3631">
        <is>
          <t xml:space="preserve"> Cook</t>
        </is>
      </c>
    </row>
    <row r="3632" ht="20.25" customHeight="0">
      <c s="5" t="inlineStr" r="A3632">
        <is>
          <t xml:space="preserve">42400300</t>
        </is>
      </c>
      <c s="5" t="inlineStr" r="B3632">
        <is>
          <t xml:space="preserve">PORTLAND CEMENT CONCRETE SIDEWALK 6 INCH</t>
        </is>
      </c>
      <c s="5" t="inlineStr" r="C3632">
        <is>
          <t xml:space="preserve">SQ FT  </t>
        </is>
      </c>
      <c s="6" r="D3632">
        <v>5212.000</v>
      </c>
      <c s="7" r="E3632">
        <v>1</v>
      </c>
      <c s="8" t="inlineStr" r="F3632">
        <is>
          <t xml:space="preserve">61H78</t>
        </is>
      </c>
      <c s="8" t="inlineStr" r="G3632">
        <is>
          <t xml:space="preserve">080</t>
        </is>
      </c>
      <c s="9" r="H3632">
        <v>14.6500</v>
      </c>
      <c s="8" t="inlineStr" r="I3632">
        <is>
          <t xml:space="preserve">Y</t>
        </is>
      </c>
      <c s="8" t="inlineStr" r="J3632">
        <is>
          <t xml:space="preserve"> Cook</t>
        </is>
      </c>
    </row>
    <row r="3633" ht="20.25" customHeight="0">
      <c s="5" t="inlineStr" r="A3633">
        <is>
          <t xml:space="preserve">42400300</t>
        </is>
      </c>
      <c s="5" t="inlineStr" r="B3633">
        <is>
          <t xml:space="preserve">PORTLAND CEMENT CONCRETE SIDEWALK 6 INCH</t>
        </is>
      </c>
      <c s="5" t="inlineStr" r="C3633">
        <is>
          <t xml:space="preserve">SQ FT  </t>
        </is>
      </c>
      <c s="6" r="D3633">
        <v>5212.000</v>
      </c>
      <c s="7" r="E3633">
        <v>1</v>
      </c>
      <c s="8" t="inlineStr" r="F3633">
        <is>
          <t xml:space="preserve">61H78</t>
        </is>
      </c>
      <c s="8" t="inlineStr" r="G3633">
        <is>
          <t xml:space="preserve">080</t>
        </is>
      </c>
      <c s="9" r="H3633">
        <v>6.7500</v>
      </c>
      <c s="8" t="inlineStr" r="I3633">
        <is>
          <t xml:space="preserve"/>
        </is>
      </c>
      <c s="8" t="inlineStr" r="J3633">
        <is>
          <t xml:space="preserve"> Cook</t>
        </is>
      </c>
    </row>
    <row r="3634" ht="20.25" customHeight="0">
      <c s="5" t="inlineStr" r="A3634">
        <is>
          <t xml:space="preserve">42400300</t>
        </is>
      </c>
      <c s="5" t="inlineStr" r="B3634">
        <is>
          <t xml:space="preserve">PORTLAND CEMENT CONCRETE SIDEWALK 6 INCH</t>
        </is>
      </c>
      <c s="5" t="inlineStr" r="C3634">
        <is>
          <t xml:space="preserve">SQ FT  </t>
        </is>
      </c>
      <c s="6" r="D3634">
        <v>5212.000</v>
      </c>
      <c s="7" r="E3634">
        <v>1</v>
      </c>
      <c s="8" t="inlineStr" r="F3634">
        <is>
          <t xml:space="preserve">61H78</t>
        </is>
      </c>
      <c s="8" t="inlineStr" r="G3634">
        <is>
          <t xml:space="preserve">080</t>
        </is>
      </c>
      <c s="9" r="H3634">
        <v>9.0000</v>
      </c>
      <c s="8" t="inlineStr" r="I3634">
        <is>
          <t xml:space="preserve"/>
        </is>
      </c>
      <c s="8" t="inlineStr" r="J3634">
        <is>
          <t xml:space="preserve"> Cook</t>
        </is>
      </c>
    </row>
    <row r="3635" ht="20.25" customHeight="0">
      <c s="5" t="inlineStr" r="A3635">
        <is>
          <t xml:space="preserve">42400300</t>
        </is>
      </c>
      <c s="5" t="inlineStr" r="B3635">
        <is>
          <t xml:space="preserve">PORTLAND CEMENT CONCRETE SIDEWALK 6 INCH</t>
        </is>
      </c>
      <c s="5" t="inlineStr" r="C3635">
        <is>
          <t xml:space="preserve">SQ FT  </t>
        </is>
      </c>
      <c s="6" r="D3635">
        <v>5212.000</v>
      </c>
      <c s="7" r="E3635">
        <v>1</v>
      </c>
      <c s="8" t="inlineStr" r="F3635">
        <is>
          <t xml:space="preserve">61H78</t>
        </is>
      </c>
      <c s="8" t="inlineStr" r="G3635">
        <is>
          <t xml:space="preserve">080</t>
        </is>
      </c>
      <c s="9" r="H3635">
        <v>9.0000</v>
      </c>
      <c s="8" t="inlineStr" r="I3635">
        <is>
          <t xml:space="preserve"/>
        </is>
      </c>
      <c s="8" t="inlineStr" r="J3635">
        <is>
          <t xml:space="preserve"> Cook</t>
        </is>
      </c>
    </row>
    <row r="3636" ht="20.25" customHeight="0">
      <c s="5" t="inlineStr" r="A3636">
        <is>
          <t xml:space="preserve">42400300</t>
        </is>
      </c>
      <c s="5" t="inlineStr" r="B3636">
        <is>
          <t xml:space="preserve">PORTLAND CEMENT CONCRETE SIDEWALK 6 INCH</t>
        </is>
      </c>
      <c s="5" t="inlineStr" r="C3636">
        <is>
          <t xml:space="preserve">SQ FT  </t>
        </is>
      </c>
      <c s="6" r="D3636">
        <v>5212.000</v>
      </c>
      <c s="7" r="E3636">
        <v>1</v>
      </c>
      <c s="8" t="inlineStr" r="F3636">
        <is>
          <t xml:space="preserve">61H78</t>
        </is>
      </c>
      <c s="8" t="inlineStr" r="G3636">
        <is>
          <t xml:space="preserve">080</t>
        </is>
      </c>
      <c s="9" r="H3636">
        <v>13.5000</v>
      </c>
      <c s="8" t="inlineStr" r="I3636">
        <is>
          <t xml:space="preserve"/>
        </is>
      </c>
      <c s="8" t="inlineStr" r="J3636">
        <is>
          <t xml:space="preserve"> Cook</t>
        </is>
      </c>
    </row>
    <row r="3637" ht="20.25" customHeight="0">
      <c s="5" t="inlineStr" r="A3637">
        <is>
          <t xml:space="preserve">42400300</t>
        </is>
      </c>
      <c s="5" t="inlineStr" r="B3637">
        <is>
          <t xml:space="preserve">PORTLAND CEMENT CONCRETE SIDEWALK 6 INCH</t>
        </is>
      </c>
      <c s="5" t="inlineStr" r="C3637">
        <is>
          <t xml:space="preserve">SQ FT  </t>
        </is>
      </c>
      <c s="6" r="D3637">
        <v>114.000</v>
      </c>
      <c s="7" r="E3637">
        <v>5</v>
      </c>
      <c s="8" t="inlineStr" r="F3637">
        <is>
          <t xml:space="preserve">70B05</t>
        </is>
      </c>
      <c s="8" t="inlineStr" r="G3637">
        <is>
          <t xml:space="preserve">093</t>
        </is>
      </c>
      <c s="9" r="H3637">
        <v>58.0000</v>
      </c>
      <c s="8" t="inlineStr" r="I3637">
        <is>
          <t xml:space="preserve">Y</t>
        </is>
      </c>
      <c s="8" t="inlineStr" r="J3637">
        <is>
          <t xml:space="preserve"> Vermilion</t>
        </is>
      </c>
    </row>
    <row r="3638" ht="20.25" customHeight="0">
      <c s="5" t="inlineStr" r="A3638">
        <is>
          <t xml:space="preserve">42400300</t>
        </is>
      </c>
      <c s="5" t="inlineStr" r="B3638">
        <is>
          <t xml:space="preserve">PORTLAND CEMENT CONCRETE SIDEWALK 6 INCH</t>
        </is>
      </c>
      <c s="5" t="inlineStr" r="C3638">
        <is>
          <t xml:space="preserve">SQ FT  </t>
        </is>
      </c>
      <c s="6" r="D3638">
        <v>114.000</v>
      </c>
      <c s="7" r="E3638">
        <v>5</v>
      </c>
      <c s="8" t="inlineStr" r="F3638">
        <is>
          <t xml:space="preserve">70B05</t>
        </is>
      </c>
      <c s="8" t="inlineStr" r="G3638">
        <is>
          <t xml:space="preserve">093</t>
        </is>
      </c>
      <c s="9" r="H3638">
        <v>40.0000</v>
      </c>
      <c s="8" t="inlineStr" r="I3638">
        <is>
          <t xml:space="preserve"/>
        </is>
      </c>
      <c s="8" t="inlineStr" r="J3638">
        <is>
          <t xml:space="preserve"> Vermilion</t>
        </is>
      </c>
    </row>
    <row r="3639" ht="20.25" customHeight="0">
      <c s="5" t="inlineStr" r="A3639">
        <is>
          <t xml:space="preserve">42400300</t>
        </is>
      </c>
      <c s="5" t="inlineStr" r="B3639">
        <is>
          <t xml:space="preserve">PORTLAND CEMENT CONCRETE SIDEWALK 6 INCH</t>
        </is>
      </c>
      <c s="5" t="inlineStr" r="C3639">
        <is>
          <t xml:space="preserve">SQ FT  </t>
        </is>
      </c>
      <c s="6" r="D3639">
        <v>6502.000</v>
      </c>
      <c s="7" r="E3639">
        <v>7</v>
      </c>
      <c s="8" t="inlineStr" r="F3639">
        <is>
          <t xml:space="preserve">74212</t>
        </is>
      </c>
      <c s="8" t="inlineStr" r="G3639">
        <is>
          <t xml:space="preserve">147</t>
        </is>
      </c>
      <c s="9" r="H3639">
        <v>21.7500</v>
      </c>
      <c s="8" t="inlineStr" r="I3639">
        <is>
          <t xml:space="preserve">Y</t>
        </is>
      </c>
      <c s="8" t="inlineStr" r="J3639">
        <is>
          <t xml:space="preserve"> Effingham</t>
        </is>
      </c>
    </row>
    <row r="3640" ht="20.25" customHeight="0">
      <c s="5" t="inlineStr" r="A3640">
        <is>
          <t xml:space="preserve">42400300</t>
        </is>
      </c>
      <c s="5" t="inlineStr" r="B3640">
        <is>
          <t xml:space="preserve">PORTLAND CEMENT CONCRETE SIDEWALK 6 INCH</t>
        </is>
      </c>
      <c s="5" t="inlineStr" r="C3640">
        <is>
          <t xml:space="preserve">SQ FT  </t>
        </is>
      </c>
      <c s="6" r="D3640">
        <v>6502.000</v>
      </c>
      <c s="7" r="E3640">
        <v>7</v>
      </c>
      <c s="8" t="inlineStr" r="F3640">
        <is>
          <t xml:space="preserve">74212</t>
        </is>
      </c>
      <c s="8" t="inlineStr" r="G3640">
        <is>
          <t xml:space="preserve">147</t>
        </is>
      </c>
      <c s="9" r="H3640">
        <v>19.0000</v>
      </c>
      <c s="8" t="inlineStr" r="I3640">
        <is>
          <t xml:space="preserve"/>
        </is>
      </c>
      <c s="8" t="inlineStr" r="J3640">
        <is>
          <t xml:space="preserve"> Effingham</t>
        </is>
      </c>
    </row>
    <row r="3641" ht="20.25" customHeight="0">
      <c s="5" t="inlineStr" r="A3641">
        <is>
          <t xml:space="preserve">42400300</t>
        </is>
      </c>
      <c s="5" t="inlineStr" r="B3641">
        <is>
          <t xml:space="preserve">PORTLAND CEMENT CONCRETE SIDEWALK 6 INCH</t>
        </is>
      </c>
      <c s="5" t="inlineStr" r="C3641">
        <is>
          <t xml:space="preserve">SQ FT  </t>
        </is>
      </c>
      <c s="6" r="D3641">
        <v>22068.000</v>
      </c>
      <c s="7" r="E3641">
        <v>7</v>
      </c>
      <c s="8" t="inlineStr" r="F3641">
        <is>
          <t xml:space="preserve">74574</t>
        </is>
      </c>
      <c s="8" t="inlineStr" r="G3641">
        <is>
          <t xml:space="preserve">146</t>
        </is>
      </c>
      <c s="9" r="H3641">
        <v>24.4100</v>
      </c>
      <c s="8" t="inlineStr" r="I3641">
        <is>
          <t xml:space="preserve">Y</t>
        </is>
      </c>
      <c s="8" t="inlineStr" r="J3641">
        <is>
          <t xml:space="preserve"> Wayne</t>
        </is>
      </c>
    </row>
    <row r="3642" ht="20.25" customHeight="0">
      <c s="5" t="inlineStr" r="A3642">
        <is>
          <t xml:space="preserve">42400300</t>
        </is>
      </c>
      <c s="5" t="inlineStr" r="B3642">
        <is>
          <t xml:space="preserve">PORTLAND CEMENT CONCRETE SIDEWALK 6 INCH</t>
        </is>
      </c>
      <c s="5" t="inlineStr" r="C3642">
        <is>
          <t xml:space="preserve">SQ FT  </t>
        </is>
      </c>
      <c s="6" r="D3642">
        <v>3348.700</v>
      </c>
      <c s="7" r="E3642">
        <v>7</v>
      </c>
      <c s="8" t="inlineStr" r="F3642">
        <is>
          <t xml:space="preserve">74739</t>
        </is>
      </c>
      <c s="8" t="inlineStr" r="G3642">
        <is>
          <t xml:space="preserve">148</t>
        </is>
      </c>
      <c s="9" r="H3642">
        <v>26.4000</v>
      </c>
      <c s="8" t="inlineStr" r="I3642">
        <is>
          <t xml:space="preserve">Y</t>
        </is>
      </c>
      <c s="8" t="inlineStr" r="J3642">
        <is>
          <t xml:space="preserve"> Macon</t>
        </is>
      </c>
    </row>
    <row r="3643" ht="20.25" customHeight="0">
      <c s="5" t="inlineStr" r="A3643">
        <is>
          <t xml:space="preserve">42400410</t>
        </is>
      </c>
      <c s="5" t="inlineStr" r="B3643">
        <is>
          <t xml:space="preserve">PORTLAND CEMENT CONCRETE SIDEWALK 8 INCH</t>
        </is>
      </c>
      <c s="5" t="inlineStr" r="C3643">
        <is>
          <t xml:space="preserve">SQ FT  </t>
        </is>
      </c>
      <c s="6" r="D3643">
        <v>17268.000</v>
      </c>
      <c s="7" r="E3643">
        <v>1</v>
      </c>
      <c s="8" t="inlineStr" r="F3643">
        <is>
          <t xml:space="preserve">60Y72</t>
        </is>
      </c>
      <c s="8" t="inlineStr" r="G3643">
        <is>
          <t xml:space="preserve">120</t>
        </is>
      </c>
      <c s="9" r="H3643">
        <v>7.3000</v>
      </c>
      <c s="8" t="inlineStr" r="I3643">
        <is>
          <t xml:space="preserve">Y</t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42400410</t>
        </is>
      </c>
      <c s="5" t="inlineStr" r="B3644">
        <is>
          <t xml:space="preserve">PORTLAND CEMENT CONCRETE SIDEWALK 8 INCH</t>
        </is>
      </c>
      <c s="5" t="inlineStr" r="C3644">
        <is>
          <t xml:space="preserve">SQ FT  </t>
        </is>
      </c>
      <c s="6" r="D3644">
        <v>17268.000</v>
      </c>
      <c s="7" r="E3644">
        <v>1</v>
      </c>
      <c s="8" t="inlineStr" r="F3644">
        <is>
          <t xml:space="preserve">60Y72</t>
        </is>
      </c>
      <c s="8" t="inlineStr" r="G3644">
        <is>
          <t xml:space="preserve">120</t>
        </is>
      </c>
      <c s="9" r="H3644">
        <v>8.5000</v>
      </c>
      <c s="8" t="inlineStr" r="I3644">
        <is>
          <t xml:space="preserve"/>
        </is>
      </c>
      <c s="8" t="inlineStr" r="J3644">
        <is>
          <t xml:space="preserve"> Cook</t>
        </is>
      </c>
    </row>
    <row r="3645" ht="20.25" customHeight="0">
      <c s="5" t="inlineStr" r="A3645">
        <is>
          <t xml:space="preserve">42400410</t>
        </is>
      </c>
      <c s="5" t="inlineStr" r="B3645">
        <is>
          <t xml:space="preserve">PORTLAND CEMENT CONCRETE SIDEWALK 8 INCH</t>
        </is>
      </c>
      <c s="5" t="inlineStr" r="C3645">
        <is>
          <t xml:space="preserve">SQ FT  </t>
        </is>
      </c>
      <c s="6" r="D3645">
        <v>17268.000</v>
      </c>
      <c s="7" r="E3645">
        <v>1</v>
      </c>
      <c s="8" t="inlineStr" r="F3645">
        <is>
          <t xml:space="preserve">60Y72</t>
        </is>
      </c>
      <c s="8" t="inlineStr" r="G3645">
        <is>
          <t xml:space="preserve">120</t>
        </is>
      </c>
      <c s="9" r="H3645">
        <v>11.8300</v>
      </c>
      <c s="8" t="inlineStr" r="I3645">
        <is>
          <t xml:space="preserve"/>
        </is>
      </c>
      <c s="8" t="inlineStr" r="J3645">
        <is>
          <t xml:space="preserve"> Cook</t>
        </is>
      </c>
    </row>
    <row r="3646" ht="20.25" customHeight="0">
      <c s="5" t="inlineStr" r="A3646">
        <is>
          <t xml:space="preserve">42400410</t>
        </is>
      </c>
      <c s="5" t="inlineStr" r="B3646">
        <is>
          <t xml:space="preserve">PORTLAND CEMENT CONCRETE SIDEWALK 8 INCH</t>
        </is>
      </c>
      <c s="5" t="inlineStr" r="C3646">
        <is>
          <t xml:space="preserve">SQ FT  </t>
        </is>
      </c>
      <c s="6" r="D3646">
        <v>3759.000</v>
      </c>
      <c s="7" r="E3646">
        <v>1</v>
      </c>
      <c s="8" t="inlineStr" r="F3646">
        <is>
          <t xml:space="preserve">61H23</t>
        </is>
      </c>
      <c s="8" t="inlineStr" r="G3646">
        <is>
          <t xml:space="preserve">077</t>
        </is>
      </c>
      <c s="9" r="H3646">
        <v>12.5000</v>
      </c>
      <c s="8" t="inlineStr" r="I3646">
        <is>
          <t xml:space="preserve">Y</t>
        </is>
      </c>
      <c s="8" t="inlineStr" r="J3646">
        <is>
          <t xml:space="preserve"> Cook</t>
        </is>
      </c>
    </row>
    <row r="3647" ht="20.25" customHeight="0">
      <c s="5" t="inlineStr" r="A3647">
        <is>
          <t xml:space="preserve">42400410</t>
        </is>
      </c>
      <c s="5" t="inlineStr" r="B3647">
        <is>
          <t xml:space="preserve">PORTLAND CEMENT CONCRETE SIDEWALK 8 INCH</t>
        </is>
      </c>
      <c s="5" t="inlineStr" r="C3647">
        <is>
          <t xml:space="preserve">SQ FT  </t>
        </is>
      </c>
      <c s="6" r="D3647">
        <v>3759.000</v>
      </c>
      <c s="7" r="E3647">
        <v>1</v>
      </c>
      <c s="8" t="inlineStr" r="F3647">
        <is>
          <t xml:space="preserve">61H23</t>
        </is>
      </c>
      <c s="8" t="inlineStr" r="G3647">
        <is>
          <t xml:space="preserve">077</t>
        </is>
      </c>
      <c s="9" r="H3647">
        <v>10.0000</v>
      </c>
      <c s="8" t="inlineStr" r="I3647">
        <is>
          <t xml:space="preserve"/>
        </is>
      </c>
      <c s="8" t="inlineStr" r="J3647">
        <is>
          <t xml:space="preserve"> Cook</t>
        </is>
      </c>
    </row>
    <row r="3648" ht="20.25" customHeight="0">
      <c s="5" t="inlineStr" r="A3648">
        <is>
          <t xml:space="preserve">42400410</t>
        </is>
      </c>
      <c s="5" t="inlineStr" r="B3648">
        <is>
          <t xml:space="preserve">PORTLAND CEMENT CONCRETE SIDEWALK 8 INCH</t>
        </is>
      </c>
      <c s="5" t="inlineStr" r="C3648">
        <is>
          <t xml:space="preserve">SQ FT  </t>
        </is>
      </c>
      <c s="6" r="D3648">
        <v>3759.000</v>
      </c>
      <c s="7" r="E3648">
        <v>1</v>
      </c>
      <c s="8" t="inlineStr" r="F3648">
        <is>
          <t xml:space="preserve">61H23</t>
        </is>
      </c>
      <c s="8" t="inlineStr" r="G3648">
        <is>
          <t xml:space="preserve">077</t>
        </is>
      </c>
      <c s="9" r="H3648">
        <v>10.0000</v>
      </c>
      <c s="8" t="inlineStr" r="I3648">
        <is>
          <t xml:space="preserve"/>
        </is>
      </c>
      <c s="8" t="inlineStr" r="J3648">
        <is>
          <t xml:space="preserve"> Cook</t>
        </is>
      </c>
    </row>
    <row r="3649" ht="20.25" customHeight="0">
      <c s="5" t="inlineStr" r="A3649">
        <is>
          <t xml:space="preserve">42400410</t>
        </is>
      </c>
      <c s="5" t="inlineStr" r="B3649">
        <is>
          <t xml:space="preserve">PORTLAND CEMENT CONCRETE SIDEWALK 8 INCH</t>
        </is>
      </c>
      <c s="5" t="inlineStr" r="C3649">
        <is>
          <t xml:space="preserve">SQ FT  </t>
        </is>
      </c>
      <c s="6" r="D3649">
        <v>3759.000</v>
      </c>
      <c s="7" r="E3649">
        <v>1</v>
      </c>
      <c s="8" t="inlineStr" r="F3649">
        <is>
          <t xml:space="preserve">61H23</t>
        </is>
      </c>
      <c s="8" t="inlineStr" r="G3649">
        <is>
          <t xml:space="preserve">077</t>
        </is>
      </c>
      <c s="9" r="H3649">
        <v>10.2000</v>
      </c>
      <c s="8" t="inlineStr" r="I3649">
        <is>
          <t xml:space="preserve"/>
        </is>
      </c>
      <c s="8" t="inlineStr" r="J3649">
        <is>
          <t xml:space="preserve"> Cook</t>
        </is>
      </c>
    </row>
    <row r="3650" ht="20.25" customHeight="0">
      <c s="5" t="inlineStr" r="A3650">
        <is>
          <t xml:space="preserve">42400410</t>
        </is>
      </c>
      <c s="5" t="inlineStr" r="B3650">
        <is>
          <t xml:space="preserve">PORTLAND CEMENT CONCRETE SIDEWALK 8 INCH</t>
        </is>
      </c>
      <c s="5" t="inlineStr" r="C3650">
        <is>
          <t xml:space="preserve">SQ FT  </t>
        </is>
      </c>
      <c s="6" r="D3650">
        <v>3759.000</v>
      </c>
      <c s="7" r="E3650">
        <v>1</v>
      </c>
      <c s="8" t="inlineStr" r="F3650">
        <is>
          <t xml:space="preserve">61H23</t>
        </is>
      </c>
      <c s="8" t="inlineStr" r="G3650">
        <is>
          <t xml:space="preserve">077</t>
        </is>
      </c>
      <c s="9" r="H3650">
        <v>10.5000</v>
      </c>
      <c s="8" t="inlineStr" r="I3650">
        <is>
          <t xml:space="preserve"/>
        </is>
      </c>
      <c s="8" t="inlineStr" r="J3650">
        <is>
          <t xml:space="preserve"> Cook</t>
        </is>
      </c>
    </row>
    <row r="3651" ht="20.25" customHeight="0">
      <c s="5" t="inlineStr" r="A3651">
        <is>
          <t xml:space="preserve">42400410</t>
        </is>
      </c>
      <c s="5" t="inlineStr" r="B3651">
        <is>
          <t xml:space="preserve">PORTLAND CEMENT CONCRETE SIDEWALK 8 INCH</t>
        </is>
      </c>
      <c s="5" t="inlineStr" r="C3651">
        <is>
          <t xml:space="preserve">SQ FT  </t>
        </is>
      </c>
      <c s="6" r="D3651">
        <v>1898.000</v>
      </c>
      <c s="7" r="E3651">
        <v>1</v>
      </c>
      <c s="8" t="inlineStr" r="F3651">
        <is>
          <t xml:space="preserve">61J16</t>
        </is>
      </c>
      <c s="8" t="inlineStr" r="G3651">
        <is>
          <t xml:space="preserve">084</t>
        </is>
      </c>
      <c s="9" r="H3651">
        <v>14.0000</v>
      </c>
      <c s="8" t="inlineStr" r="I3651">
        <is>
          <t xml:space="preserve">Y</t>
        </is>
      </c>
      <c s="8" t="inlineStr" r="J3651">
        <is>
          <t xml:space="preserve"> Cook</t>
        </is>
      </c>
    </row>
    <row r="3652" ht="20.25" customHeight="0">
      <c s="5" t="inlineStr" r="A3652">
        <is>
          <t xml:space="preserve">42400410</t>
        </is>
      </c>
      <c s="5" t="inlineStr" r="B3652">
        <is>
          <t xml:space="preserve">PORTLAND CEMENT CONCRETE SIDEWALK 8 INCH</t>
        </is>
      </c>
      <c s="5" t="inlineStr" r="C3652">
        <is>
          <t xml:space="preserve">SQ FT  </t>
        </is>
      </c>
      <c s="6" r="D3652">
        <v>1898.000</v>
      </c>
      <c s="7" r="E3652">
        <v>1</v>
      </c>
      <c s="8" t="inlineStr" r="F3652">
        <is>
          <t xml:space="preserve">61J16</t>
        </is>
      </c>
      <c s="8" t="inlineStr" r="G3652">
        <is>
          <t xml:space="preserve">084</t>
        </is>
      </c>
      <c s="9" r="H3652">
        <v>13.8500</v>
      </c>
      <c s="8" t="inlineStr" r="I3652">
        <is>
          <t xml:space="preserve"/>
        </is>
      </c>
      <c s="8" t="inlineStr" r="J3652">
        <is>
          <t xml:space="preserve"> Cook</t>
        </is>
      </c>
    </row>
    <row r="3653" ht="20.25" customHeight="0">
      <c s="5" t="inlineStr" r="A3653">
        <is>
          <t xml:space="preserve">42400435</t>
        </is>
      </c>
      <c s="5" t="inlineStr" r="B3653">
        <is>
          <t xml:space="preserve">PORTLAND CEMENT CONCRETE SIDEWALK 10 INCH</t>
        </is>
      </c>
      <c s="5" t="inlineStr" r="C3653">
        <is>
          <t xml:space="preserve">SQ FT  </t>
        </is>
      </c>
      <c s="6" r="D3653">
        <v>1200.500</v>
      </c>
      <c s="7" r="E3653">
        <v>1</v>
      </c>
      <c s="8" t="inlineStr" r="F3653">
        <is>
          <t xml:space="preserve">60Y72</t>
        </is>
      </c>
      <c s="8" t="inlineStr" r="G3653">
        <is>
          <t xml:space="preserve">120</t>
        </is>
      </c>
      <c s="9" r="H3653">
        <v>8.5000</v>
      </c>
      <c s="8" t="inlineStr" r="I3653">
        <is>
          <t xml:space="preserve">Y</t>
        </is>
      </c>
      <c s="8" t="inlineStr" r="J3653">
        <is>
          <t xml:space="preserve"> Cook</t>
        </is>
      </c>
    </row>
    <row r="3654" ht="20.25" customHeight="0">
      <c s="5" t="inlineStr" r="A3654">
        <is>
          <t xml:space="preserve">42400435</t>
        </is>
      </c>
      <c s="5" t="inlineStr" r="B3654">
        <is>
          <t xml:space="preserve">PORTLAND CEMENT CONCRETE SIDEWALK 10 INCH</t>
        </is>
      </c>
      <c s="5" t="inlineStr" r="C3654">
        <is>
          <t xml:space="preserve">SQ FT  </t>
        </is>
      </c>
      <c s="6" r="D3654">
        <v>1200.500</v>
      </c>
      <c s="7" r="E3654">
        <v>1</v>
      </c>
      <c s="8" t="inlineStr" r="F3654">
        <is>
          <t xml:space="preserve">60Y72</t>
        </is>
      </c>
      <c s="8" t="inlineStr" r="G3654">
        <is>
          <t xml:space="preserve">120</t>
        </is>
      </c>
      <c s="9" r="H3654">
        <v>9.7500</v>
      </c>
      <c s="8" t="inlineStr" r="I3654">
        <is>
          <t xml:space="preserve"/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42400435</t>
        </is>
      </c>
      <c s="5" t="inlineStr" r="B3655">
        <is>
          <t xml:space="preserve">PORTLAND CEMENT CONCRETE SIDEWALK 10 INCH</t>
        </is>
      </c>
      <c s="5" t="inlineStr" r="C3655">
        <is>
          <t xml:space="preserve">SQ FT  </t>
        </is>
      </c>
      <c s="6" r="D3655">
        <v>1200.500</v>
      </c>
      <c s="7" r="E3655">
        <v>1</v>
      </c>
      <c s="8" t="inlineStr" r="F3655">
        <is>
          <t xml:space="preserve">60Y72</t>
        </is>
      </c>
      <c s="8" t="inlineStr" r="G3655">
        <is>
          <t xml:space="preserve">120</t>
        </is>
      </c>
      <c s="9" r="H3655">
        <v>13.3700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42400800</t>
        </is>
      </c>
      <c s="5" t="inlineStr" r="B3656">
        <is>
          <t xml:space="preserve">DETECTABLE WARNINGS</t>
        </is>
      </c>
      <c s="5" t="inlineStr" r="C3656">
        <is>
          <t xml:space="preserve">SQ FT  </t>
        </is>
      </c>
      <c s="6" r="D3656">
        <v>1206.000</v>
      </c>
      <c s="7" r="E3656">
        <v>1</v>
      </c>
      <c s="8" t="inlineStr" r="F3656">
        <is>
          <t xml:space="preserve">60Y72</t>
        </is>
      </c>
      <c s="8" t="inlineStr" r="G3656">
        <is>
          <t xml:space="preserve">120</t>
        </is>
      </c>
      <c s="9" r="H3656">
        <v>50.0000</v>
      </c>
      <c s="8" t="inlineStr" r="I3656">
        <is>
          <t xml:space="preserve">Y</t>
        </is>
      </c>
      <c s="8" t="inlineStr" r="J3656">
        <is>
          <t xml:space="preserve"> Cook</t>
        </is>
      </c>
    </row>
    <row r="3657" ht="20.25" customHeight="0">
      <c s="5" t="inlineStr" r="A3657">
        <is>
          <t xml:space="preserve">42400800</t>
        </is>
      </c>
      <c s="5" t="inlineStr" r="B3657">
        <is>
          <t xml:space="preserve">DETECTABLE WARNINGS</t>
        </is>
      </c>
      <c s="5" t="inlineStr" r="C3657">
        <is>
          <t xml:space="preserve">SQ FT  </t>
        </is>
      </c>
      <c s="6" r="D3657">
        <v>1206.000</v>
      </c>
      <c s="7" r="E3657">
        <v>1</v>
      </c>
      <c s="8" t="inlineStr" r="F3657">
        <is>
          <t xml:space="preserve">60Y72</t>
        </is>
      </c>
      <c s="8" t="inlineStr" r="G3657">
        <is>
          <t xml:space="preserve">120</t>
        </is>
      </c>
      <c s="9" r="H3657">
        <v>32.0000</v>
      </c>
      <c s="8" t="inlineStr" r="I3657">
        <is>
          <t xml:space="preserve"/>
        </is>
      </c>
      <c s="8" t="inlineStr" r="J3657">
        <is>
          <t xml:space="preserve"> Cook</t>
        </is>
      </c>
    </row>
    <row r="3658" ht="20.25" customHeight="0">
      <c s="5" t="inlineStr" r="A3658">
        <is>
          <t xml:space="preserve">42400800</t>
        </is>
      </c>
      <c s="5" t="inlineStr" r="B3658">
        <is>
          <t xml:space="preserve">DETECTABLE WARNINGS</t>
        </is>
      </c>
      <c s="5" t="inlineStr" r="C3658">
        <is>
          <t xml:space="preserve">SQ FT  </t>
        </is>
      </c>
      <c s="6" r="D3658">
        <v>1206.000</v>
      </c>
      <c s="7" r="E3658">
        <v>1</v>
      </c>
      <c s="8" t="inlineStr" r="F3658">
        <is>
          <t xml:space="preserve">60Y72</t>
        </is>
      </c>
      <c s="8" t="inlineStr" r="G3658">
        <is>
          <t xml:space="preserve">120</t>
        </is>
      </c>
      <c s="9" r="H3658">
        <v>33.0000</v>
      </c>
      <c s="8" t="inlineStr" r="I3658">
        <is>
          <t xml:space="preserve"/>
        </is>
      </c>
      <c s="8" t="inlineStr" r="J3658">
        <is>
          <t xml:space="preserve"> Cook</t>
        </is>
      </c>
    </row>
    <row r="3659" ht="20.25" customHeight="0">
      <c s="5" t="inlineStr" r="A3659">
        <is>
          <t xml:space="preserve">42400800</t>
        </is>
      </c>
      <c s="5" t="inlineStr" r="B3659">
        <is>
          <t xml:space="preserve">DETECTABLE WARNINGS</t>
        </is>
      </c>
      <c s="5" t="inlineStr" r="C3659">
        <is>
          <t xml:space="preserve">SQ FT  </t>
        </is>
      </c>
      <c s="6" r="D3659">
        <v>400.000</v>
      </c>
      <c s="7" r="E3659">
        <v>1</v>
      </c>
      <c s="8" t="inlineStr" r="F3659">
        <is>
          <t xml:space="preserve">61H23</t>
        </is>
      </c>
      <c s="8" t="inlineStr" r="G3659">
        <is>
          <t xml:space="preserve">077</t>
        </is>
      </c>
      <c s="9" r="H3659">
        <v>32.0000</v>
      </c>
      <c s="8" t="inlineStr" r="I3659">
        <is>
          <t xml:space="preserve">Y</t>
        </is>
      </c>
      <c s="8" t="inlineStr" r="J3659">
        <is>
          <t xml:space="preserve"> Cook</t>
        </is>
      </c>
    </row>
    <row r="3660" ht="20.25" customHeight="0">
      <c s="5" t="inlineStr" r="A3660">
        <is>
          <t xml:space="preserve">42400800</t>
        </is>
      </c>
      <c s="5" t="inlineStr" r="B3660">
        <is>
          <t xml:space="preserve">DETECTABLE WARNINGS</t>
        </is>
      </c>
      <c s="5" t="inlineStr" r="C3660">
        <is>
          <t xml:space="preserve">SQ FT  </t>
        </is>
      </c>
      <c s="6" r="D3660">
        <v>400.000</v>
      </c>
      <c s="7" r="E3660">
        <v>1</v>
      </c>
      <c s="8" t="inlineStr" r="F3660">
        <is>
          <t xml:space="preserve">61H23</t>
        </is>
      </c>
      <c s="8" t="inlineStr" r="G3660">
        <is>
          <t xml:space="preserve">077</t>
        </is>
      </c>
      <c s="9" r="H3660">
        <v>25.5000</v>
      </c>
      <c s="8" t="inlineStr" r="I3660">
        <is>
          <t xml:space="preserve"/>
        </is>
      </c>
      <c s="8" t="inlineStr" r="J3660">
        <is>
          <t xml:space="preserve"> Cook</t>
        </is>
      </c>
    </row>
    <row r="3661" ht="20.25" customHeight="0">
      <c s="5" t="inlineStr" r="A3661">
        <is>
          <t xml:space="preserve">42400800</t>
        </is>
      </c>
      <c s="5" t="inlineStr" r="B3661">
        <is>
          <t xml:space="preserve">DETECTABLE WARNINGS</t>
        </is>
      </c>
      <c s="5" t="inlineStr" r="C3661">
        <is>
          <t xml:space="preserve">SQ FT  </t>
        </is>
      </c>
      <c s="6" r="D3661">
        <v>400.000</v>
      </c>
      <c s="7" r="E3661">
        <v>1</v>
      </c>
      <c s="8" t="inlineStr" r="F3661">
        <is>
          <t xml:space="preserve">61H23</t>
        </is>
      </c>
      <c s="8" t="inlineStr" r="G3661">
        <is>
          <t xml:space="preserve">077</t>
        </is>
      </c>
      <c s="9" r="H3661">
        <v>34.0000</v>
      </c>
      <c s="8" t="inlineStr" r="I3661">
        <is>
          <t xml:space="preserve"/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42400800</t>
        </is>
      </c>
      <c s="5" t="inlineStr" r="B3662">
        <is>
          <t xml:space="preserve">DETECTABLE WARNINGS</t>
        </is>
      </c>
      <c s="5" t="inlineStr" r="C3662">
        <is>
          <t xml:space="preserve">SQ FT  </t>
        </is>
      </c>
      <c s="6" r="D3662">
        <v>400.000</v>
      </c>
      <c s="7" r="E3662">
        <v>1</v>
      </c>
      <c s="8" t="inlineStr" r="F3662">
        <is>
          <t xml:space="preserve">61H23</t>
        </is>
      </c>
      <c s="8" t="inlineStr" r="G3662">
        <is>
          <t xml:space="preserve">077</t>
        </is>
      </c>
      <c s="9" r="H3662">
        <v>36.0000</v>
      </c>
      <c s="8" t="inlineStr" r="I3662">
        <is>
          <t xml:space="preserve"/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42400800</t>
        </is>
      </c>
      <c s="5" t="inlineStr" r="B3663">
        <is>
          <t xml:space="preserve">DETECTABLE WARNINGS</t>
        </is>
      </c>
      <c s="5" t="inlineStr" r="C3663">
        <is>
          <t xml:space="preserve">SQ FT  </t>
        </is>
      </c>
      <c s="6" r="D3663">
        <v>400.000</v>
      </c>
      <c s="7" r="E3663">
        <v>1</v>
      </c>
      <c s="8" t="inlineStr" r="F3663">
        <is>
          <t xml:space="preserve">61H23</t>
        </is>
      </c>
      <c s="8" t="inlineStr" r="G3663">
        <is>
          <t xml:space="preserve">077</t>
        </is>
      </c>
      <c s="9" r="H3663">
        <v>60.0000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42400800</t>
        </is>
      </c>
      <c s="5" t="inlineStr" r="B3664">
        <is>
          <t xml:space="preserve">DETECTABLE WARNINGS</t>
        </is>
      </c>
      <c s="5" t="inlineStr" r="C3664">
        <is>
          <t xml:space="preserve">SQ FT  </t>
        </is>
      </c>
      <c s="6" r="D3664">
        <v>569.000</v>
      </c>
      <c s="7" r="E3664">
        <v>1</v>
      </c>
      <c s="8" t="inlineStr" r="F3664">
        <is>
          <t xml:space="preserve">61H59</t>
        </is>
      </c>
      <c s="8" t="inlineStr" r="G3664">
        <is>
          <t xml:space="preserve">078</t>
        </is>
      </c>
      <c s="9" r="H3664">
        <v>30.0000</v>
      </c>
      <c s="8" t="inlineStr" r="I3664">
        <is>
          <t xml:space="preserve">Y</t>
        </is>
      </c>
      <c s="8" t="inlineStr" r="J3664">
        <is>
          <t xml:space="preserve"> Cook</t>
        </is>
      </c>
    </row>
    <row r="3665" ht="20.25" customHeight="0">
      <c s="5" t="inlineStr" r="A3665">
        <is>
          <t xml:space="preserve">42400800</t>
        </is>
      </c>
      <c s="5" t="inlineStr" r="B3665">
        <is>
          <t xml:space="preserve">DETECTABLE WARNINGS</t>
        </is>
      </c>
      <c s="5" t="inlineStr" r="C3665">
        <is>
          <t xml:space="preserve">SQ FT  </t>
        </is>
      </c>
      <c s="6" r="D3665">
        <v>569.000</v>
      </c>
      <c s="7" r="E3665">
        <v>1</v>
      </c>
      <c s="8" t="inlineStr" r="F3665">
        <is>
          <t xml:space="preserve">61H59</t>
        </is>
      </c>
      <c s="8" t="inlineStr" r="G3665">
        <is>
          <t xml:space="preserve">078</t>
        </is>
      </c>
      <c s="9" r="H3665">
        <v>70.0000</v>
      </c>
      <c s="8" t="inlineStr" r="I3665">
        <is>
          <t xml:space="preserve"/>
        </is>
      </c>
      <c s="8" t="inlineStr" r="J3665">
        <is>
          <t xml:space="preserve"> Cook</t>
        </is>
      </c>
    </row>
    <row r="3666" ht="20.25" customHeight="0">
      <c s="5" t="inlineStr" r="A3666">
        <is>
          <t xml:space="preserve">42400800</t>
        </is>
      </c>
      <c s="5" t="inlineStr" r="B3666">
        <is>
          <t xml:space="preserve">DETECTABLE WARNINGS</t>
        </is>
      </c>
      <c s="5" t="inlineStr" r="C3666">
        <is>
          <t xml:space="preserve">SQ FT  </t>
        </is>
      </c>
      <c s="6" r="D3666">
        <v>151.000</v>
      </c>
      <c s="7" r="E3666">
        <v>1</v>
      </c>
      <c s="8" t="inlineStr" r="F3666">
        <is>
          <t xml:space="preserve">61H78</t>
        </is>
      </c>
      <c s="8" t="inlineStr" r="G3666">
        <is>
          <t xml:space="preserve">080</t>
        </is>
      </c>
      <c s="9" r="H3666">
        <v>35.0000</v>
      </c>
      <c s="8" t="inlineStr" r="I3666">
        <is>
          <t xml:space="preserve">Y</t>
        </is>
      </c>
      <c s="8" t="inlineStr" r="J3666">
        <is>
          <t xml:space="preserve"> Cook</t>
        </is>
      </c>
    </row>
    <row r="3667" ht="20.25" customHeight="0">
      <c s="5" t="inlineStr" r="A3667">
        <is>
          <t xml:space="preserve">42400800</t>
        </is>
      </c>
      <c s="5" t="inlineStr" r="B3667">
        <is>
          <t xml:space="preserve">DETECTABLE WARNINGS</t>
        </is>
      </c>
      <c s="5" t="inlineStr" r="C3667">
        <is>
          <t xml:space="preserve">SQ FT  </t>
        </is>
      </c>
      <c s="6" r="D3667">
        <v>151.000</v>
      </c>
      <c s="7" r="E3667">
        <v>1</v>
      </c>
      <c s="8" t="inlineStr" r="F3667">
        <is>
          <t xml:space="preserve">61H78</t>
        </is>
      </c>
      <c s="8" t="inlineStr" r="G3667">
        <is>
          <t xml:space="preserve">080</t>
        </is>
      </c>
      <c s="9" r="H3667">
        <v>28.0000</v>
      </c>
      <c s="8" t="inlineStr" r="I3667">
        <is>
          <t xml:space="preserve"/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42400800</t>
        </is>
      </c>
      <c s="5" t="inlineStr" r="B3668">
        <is>
          <t xml:space="preserve">DETECTABLE WARNINGS</t>
        </is>
      </c>
      <c s="5" t="inlineStr" r="C3668">
        <is>
          <t xml:space="preserve">SQ FT  </t>
        </is>
      </c>
      <c s="6" r="D3668">
        <v>151.000</v>
      </c>
      <c s="7" r="E3668">
        <v>1</v>
      </c>
      <c s="8" t="inlineStr" r="F3668">
        <is>
          <t xml:space="preserve">61H78</t>
        </is>
      </c>
      <c s="8" t="inlineStr" r="G3668">
        <is>
          <t xml:space="preserve">080</t>
        </is>
      </c>
      <c s="9" r="H3668">
        <v>35.0000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42400800</t>
        </is>
      </c>
      <c s="5" t="inlineStr" r="B3669">
        <is>
          <t xml:space="preserve">DETECTABLE WARNINGS</t>
        </is>
      </c>
      <c s="5" t="inlineStr" r="C3669">
        <is>
          <t xml:space="preserve">SQ FT  </t>
        </is>
      </c>
      <c s="6" r="D3669">
        <v>151.000</v>
      </c>
      <c s="7" r="E3669">
        <v>1</v>
      </c>
      <c s="8" t="inlineStr" r="F3669">
        <is>
          <t xml:space="preserve">61H78</t>
        </is>
      </c>
      <c s="8" t="inlineStr" r="G3669">
        <is>
          <t xml:space="preserve">080</t>
        </is>
      </c>
      <c s="9" r="H3669">
        <v>35.0000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42400800</t>
        </is>
      </c>
      <c s="5" t="inlineStr" r="B3670">
        <is>
          <t xml:space="preserve">DETECTABLE WARNINGS</t>
        </is>
      </c>
      <c s="5" t="inlineStr" r="C3670">
        <is>
          <t xml:space="preserve">SQ FT  </t>
        </is>
      </c>
      <c s="6" r="D3670">
        <v>151.000</v>
      </c>
      <c s="7" r="E3670">
        <v>1</v>
      </c>
      <c s="8" t="inlineStr" r="F3670">
        <is>
          <t xml:space="preserve">61H78</t>
        </is>
      </c>
      <c s="8" t="inlineStr" r="G3670">
        <is>
          <t xml:space="preserve">080</t>
        </is>
      </c>
      <c s="9" r="H3670">
        <v>36.0000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42400800</t>
        </is>
      </c>
      <c s="5" t="inlineStr" r="B3671">
        <is>
          <t xml:space="preserve">DETECTABLE WARNINGS</t>
        </is>
      </c>
      <c s="5" t="inlineStr" r="C3671">
        <is>
          <t xml:space="preserve">SQ FT  </t>
        </is>
      </c>
      <c s="6" r="D3671">
        <v>330.000</v>
      </c>
      <c s="7" r="E3671">
        <v>1</v>
      </c>
      <c s="8" t="inlineStr" r="F3671">
        <is>
          <t xml:space="preserve">61H80</t>
        </is>
      </c>
      <c s="8" t="inlineStr" r="G3671">
        <is>
          <t xml:space="preserve">081</t>
        </is>
      </c>
      <c s="9" r="H3671">
        <v>35.0000</v>
      </c>
      <c s="8" t="inlineStr" r="I3671">
        <is>
          <t xml:space="preserve">Y</t>
        </is>
      </c>
      <c s="8" t="inlineStr" r="J3671">
        <is>
          <t xml:space="preserve"> McHenry</t>
        </is>
      </c>
    </row>
    <row r="3672" ht="20.25" customHeight="0">
      <c s="5" t="inlineStr" r="A3672">
        <is>
          <t xml:space="preserve">42400800</t>
        </is>
      </c>
      <c s="5" t="inlineStr" r="B3672">
        <is>
          <t xml:space="preserve">DETECTABLE WARNINGS</t>
        </is>
      </c>
      <c s="5" t="inlineStr" r="C3672">
        <is>
          <t xml:space="preserve">SQ FT  </t>
        </is>
      </c>
      <c s="6" r="D3672">
        <v>330.000</v>
      </c>
      <c s="7" r="E3672">
        <v>1</v>
      </c>
      <c s="8" t="inlineStr" r="F3672">
        <is>
          <t xml:space="preserve">61H80</t>
        </is>
      </c>
      <c s="8" t="inlineStr" r="G3672">
        <is>
          <t xml:space="preserve">081</t>
        </is>
      </c>
      <c s="9" r="H3672">
        <v>25.0000</v>
      </c>
      <c s="8" t="inlineStr" r="I3672">
        <is>
          <t xml:space="preserve"/>
        </is>
      </c>
      <c s="8" t="inlineStr" r="J3672">
        <is>
          <t xml:space="preserve"> McHenry</t>
        </is>
      </c>
    </row>
    <row r="3673" ht="20.25" customHeight="0">
      <c s="5" t="inlineStr" r="A3673">
        <is>
          <t xml:space="preserve">42400800</t>
        </is>
      </c>
      <c s="5" t="inlineStr" r="B3673">
        <is>
          <t xml:space="preserve">DETECTABLE WARNINGS</t>
        </is>
      </c>
      <c s="5" t="inlineStr" r="C3673">
        <is>
          <t xml:space="preserve">SQ FT  </t>
        </is>
      </c>
      <c s="6" r="D3673">
        <v>330.000</v>
      </c>
      <c s="7" r="E3673">
        <v>1</v>
      </c>
      <c s="8" t="inlineStr" r="F3673">
        <is>
          <t xml:space="preserve">61H80</t>
        </is>
      </c>
      <c s="8" t="inlineStr" r="G3673">
        <is>
          <t xml:space="preserve">081</t>
        </is>
      </c>
      <c s="9" r="H3673">
        <v>46.8000</v>
      </c>
      <c s="8" t="inlineStr" r="I3673">
        <is>
          <t xml:space="preserve"/>
        </is>
      </c>
      <c s="8" t="inlineStr" r="J3673">
        <is>
          <t xml:space="preserve"> McHenry</t>
        </is>
      </c>
    </row>
    <row r="3674" ht="20.25" customHeight="0">
      <c s="5" t="inlineStr" r="A3674">
        <is>
          <t xml:space="preserve">42400800</t>
        </is>
      </c>
      <c s="5" t="inlineStr" r="B3674">
        <is>
          <t xml:space="preserve">DETECTABLE WARNINGS</t>
        </is>
      </c>
      <c s="5" t="inlineStr" r="C3674">
        <is>
          <t xml:space="preserve">SQ FT  </t>
        </is>
      </c>
      <c s="6" r="D3674">
        <v>260.000</v>
      </c>
      <c s="7" r="E3674">
        <v>1</v>
      </c>
      <c s="8" t="inlineStr" r="F3674">
        <is>
          <t xml:space="preserve">61J05</t>
        </is>
      </c>
      <c s="8" t="inlineStr" r="G3674">
        <is>
          <t xml:space="preserve">121</t>
        </is>
      </c>
      <c s="9" r="H3674">
        <v>40.0000</v>
      </c>
      <c s="8" t="inlineStr" r="I3674">
        <is>
          <t xml:space="preserve">Y</t>
        </is>
      </c>
      <c s="8" t="inlineStr" r="J3674">
        <is>
          <t xml:space="preserve"> Lake</t>
        </is>
      </c>
    </row>
    <row r="3675" ht="20.25" customHeight="0">
      <c s="5" t="inlineStr" r="A3675">
        <is>
          <t xml:space="preserve">42400800</t>
        </is>
      </c>
      <c s="5" t="inlineStr" r="B3675">
        <is>
          <t xml:space="preserve">DETECTABLE WARNINGS</t>
        </is>
      </c>
      <c s="5" t="inlineStr" r="C3675">
        <is>
          <t xml:space="preserve">SQ FT  </t>
        </is>
      </c>
      <c s="6" r="D3675">
        <v>260.000</v>
      </c>
      <c s="7" r="E3675">
        <v>1</v>
      </c>
      <c s="8" t="inlineStr" r="F3675">
        <is>
          <t xml:space="preserve">61J05</t>
        </is>
      </c>
      <c s="8" t="inlineStr" r="G3675">
        <is>
          <t xml:space="preserve">121</t>
        </is>
      </c>
      <c s="9" r="H3675">
        <v>30.0000</v>
      </c>
      <c s="8" t="inlineStr" r="I3675">
        <is>
          <t xml:space="preserve"/>
        </is>
      </c>
      <c s="8" t="inlineStr" r="J3675">
        <is>
          <t xml:space="preserve"> Lake</t>
        </is>
      </c>
    </row>
    <row r="3676" ht="20.25" customHeight="0">
      <c s="5" t="inlineStr" r="A3676">
        <is>
          <t xml:space="preserve">42400800</t>
        </is>
      </c>
      <c s="5" t="inlineStr" r="B3676">
        <is>
          <t xml:space="preserve">DETECTABLE WARNINGS</t>
        </is>
      </c>
      <c s="5" t="inlineStr" r="C3676">
        <is>
          <t xml:space="preserve">SQ FT  </t>
        </is>
      </c>
      <c s="6" r="D3676">
        <v>260.000</v>
      </c>
      <c s="7" r="E3676">
        <v>1</v>
      </c>
      <c s="8" t="inlineStr" r="F3676">
        <is>
          <t xml:space="preserve">61J05</t>
        </is>
      </c>
      <c s="8" t="inlineStr" r="G3676">
        <is>
          <t xml:space="preserve">121</t>
        </is>
      </c>
      <c s="9" r="H3676">
        <v>40.0000</v>
      </c>
      <c s="8" t="inlineStr" r="I3676">
        <is>
          <t xml:space="preserve"/>
        </is>
      </c>
      <c s="8" t="inlineStr" r="J3676">
        <is>
          <t xml:space="preserve"> Lake</t>
        </is>
      </c>
    </row>
    <row r="3677" ht="20.25" customHeight="0">
      <c s="5" t="inlineStr" r="A3677">
        <is>
          <t xml:space="preserve">42400800</t>
        </is>
      </c>
      <c s="5" t="inlineStr" r="B3677">
        <is>
          <t xml:space="preserve">DETECTABLE WARNINGS</t>
        </is>
      </c>
      <c s="5" t="inlineStr" r="C3677">
        <is>
          <t xml:space="preserve">SQ FT  </t>
        </is>
      </c>
      <c s="6" r="D3677">
        <v>260.000</v>
      </c>
      <c s="7" r="E3677">
        <v>1</v>
      </c>
      <c s="8" t="inlineStr" r="F3677">
        <is>
          <t xml:space="preserve">61J05</t>
        </is>
      </c>
      <c s="8" t="inlineStr" r="G3677">
        <is>
          <t xml:space="preserve">121</t>
        </is>
      </c>
      <c s="9" r="H3677">
        <v>45.0000</v>
      </c>
      <c s="8" t="inlineStr" r="I3677">
        <is>
          <t xml:space="preserve"/>
        </is>
      </c>
      <c s="8" t="inlineStr" r="J3677">
        <is>
          <t xml:space="preserve"> Lake</t>
        </is>
      </c>
    </row>
    <row r="3678" ht="20.25" customHeight="0">
      <c s="5" t="inlineStr" r="A3678">
        <is>
          <t xml:space="preserve">42400800</t>
        </is>
      </c>
      <c s="5" t="inlineStr" r="B3678">
        <is>
          <t xml:space="preserve">DETECTABLE WARNINGS</t>
        </is>
      </c>
      <c s="5" t="inlineStr" r="C3678">
        <is>
          <t xml:space="preserve">SQ FT  </t>
        </is>
      </c>
      <c s="6" r="D3678">
        <v>110.000</v>
      </c>
      <c s="7" r="E3678">
        <v>1</v>
      </c>
      <c s="8" t="inlineStr" r="F3678">
        <is>
          <t xml:space="preserve">61J06</t>
        </is>
      </c>
      <c s="8" t="inlineStr" r="G3678">
        <is>
          <t xml:space="preserve">082</t>
        </is>
      </c>
      <c s="9" r="H3678">
        <v>53.5600</v>
      </c>
      <c s="8" t="inlineStr" r="I3678">
        <is>
          <t xml:space="preserve">Y</t>
        </is>
      </c>
      <c s="8" t="inlineStr" r="J3678">
        <is>
          <t xml:space="preserve"> Lake</t>
        </is>
      </c>
    </row>
    <row r="3679" ht="20.25" customHeight="0">
      <c s="5" t="inlineStr" r="A3679">
        <is>
          <t xml:space="preserve">42400800</t>
        </is>
      </c>
      <c s="5" t="inlineStr" r="B3679">
        <is>
          <t xml:space="preserve">DETECTABLE WARNINGS</t>
        </is>
      </c>
      <c s="5" t="inlineStr" r="C3679">
        <is>
          <t xml:space="preserve">SQ FT  </t>
        </is>
      </c>
      <c s="6" r="D3679">
        <v>110.000</v>
      </c>
      <c s="7" r="E3679">
        <v>1</v>
      </c>
      <c s="8" t="inlineStr" r="F3679">
        <is>
          <t xml:space="preserve">61J06</t>
        </is>
      </c>
      <c s="8" t="inlineStr" r="G3679">
        <is>
          <t xml:space="preserve">082</t>
        </is>
      </c>
      <c s="9" r="H3679">
        <v>38.0000</v>
      </c>
      <c s="8" t="inlineStr" r="I3679">
        <is>
          <t xml:space="preserve"/>
        </is>
      </c>
      <c s="8" t="inlineStr" r="J3679">
        <is>
          <t xml:space="preserve"> Lake</t>
        </is>
      </c>
    </row>
    <row r="3680" ht="20.25" customHeight="0">
      <c s="5" t="inlineStr" r="A3680">
        <is>
          <t xml:space="preserve">42400800</t>
        </is>
      </c>
      <c s="5" t="inlineStr" r="B3680">
        <is>
          <t xml:space="preserve">DETECTABLE WARNINGS</t>
        </is>
      </c>
      <c s="5" t="inlineStr" r="C3680">
        <is>
          <t xml:space="preserve">SQ FT  </t>
        </is>
      </c>
      <c s="6" r="D3680">
        <v>110.000</v>
      </c>
      <c s="7" r="E3680">
        <v>1</v>
      </c>
      <c s="8" t="inlineStr" r="F3680">
        <is>
          <t xml:space="preserve">61J06</t>
        </is>
      </c>
      <c s="8" t="inlineStr" r="G3680">
        <is>
          <t xml:space="preserve">082</t>
        </is>
      </c>
      <c s="9" r="H3680">
        <v>50.0000</v>
      </c>
      <c s="8" t="inlineStr" r="I3680">
        <is>
          <t xml:space="preserve"/>
        </is>
      </c>
      <c s="8" t="inlineStr" r="J3680">
        <is>
          <t xml:space="preserve"> Lake</t>
        </is>
      </c>
    </row>
    <row r="3681" ht="20.25" customHeight="0">
      <c s="5" t="inlineStr" r="A3681">
        <is>
          <t xml:space="preserve">42400800</t>
        </is>
      </c>
      <c s="5" t="inlineStr" r="B3681">
        <is>
          <t xml:space="preserve">DETECTABLE WARNINGS</t>
        </is>
      </c>
      <c s="5" t="inlineStr" r="C3681">
        <is>
          <t xml:space="preserve">SQ FT  </t>
        </is>
      </c>
      <c s="6" r="D3681">
        <v>110.000</v>
      </c>
      <c s="7" r="E3681">
        <v>1</v>
      </c>
      <c s="8" t="inlineStr" r="F3681">
        <is>
          <t xml:space="preserve">61J06</t>
        </is>
      </c>
      <c s="8" t="inlineStr" r="G3681">
        <is>
          <t xml:space="preserve">082</t>
        </is>
      </c>
      <c s="9" r="H3681">
        <v>52.0000</v>
      </c>
      <c s="8" t="inlineStr" r="I3681">
        <is>
          <t xml:space="preserve"/>
        </is>
      </c>
      <c s="8" t="inlineStr" r="J3681">
        <is>
          <t xml:space="preserve"> Lake</t>
        </is>
      </c>
    </row>
    <row r="3682" ht="20.25" customHeight="0">
      <c s="5" t="inlineStr" r="A3682">
        <is>
          <t xml:space="preserve">42400800</t>
        </is>
      </c>
      <c s="5" t="inlineStr" r="B3682">
        <is>
          <t xml:space="preserve">DETECTABLE WARNINGS</t>
        </is>
      </c>
      <c s="5" t="inlineStr" r="C3682">
        <is>
          <t xml:space="preserve">SQ FT  </t>
        </is>
      </c>
      <c s="6" r="D3682">
        <v>110.000</v>
      </c>
      <c s="7" r="E3682">
        <v>1</v>
      </c>
      <c s="8" t="inlineStr" r="F3682">
        <is>
          <t xml:space="preserve">61J06</t>
        </is>
      </c>
      <c s="8" t="inlineStr" r="G3682">
        <is>
          <t xml:space="preserve">082</t>
        </is>
      </c>
      <c s="9" r="H3682">
        <v>55.0000</v>
      </c>
      <c s="8" t="inlineStr" r="I3682">
        <is>
          <t xml:space="preserve"/>
        </is>
      </c>
      <c s="8" t="inlineStr" r="J3682">
        <is>
          <t xml:space="preserve"> Lake</t>
        </is>
      </c>
    </row>
    <row r="3683" ht="20.25" customHeight="0">
      <c s="5" t="inlineStr" r="A3683">
        <is>
          <t xml:space="preserve">42400800</t>
        </is>
      </c>
      <c s="5" t="inlineStr" r="B3683">
        <is>
          <t xml:space="preserve">DETECTABLE WARNINGS</t>
        </is>
      </c>
      <c s="5" t="inlineStr" r="C3683">
        <is>
          <t xml:space="preserve">SQ FT  </t>
        </is>
      </c>
      <c s="6" r="D3683">
        <v>206.000</v>
      </c>
      <c s="7" r="E3683">
        <v>1</v>
      </c>
      <c s="8" t="inlineStr" r="F3683">
        <is>
          <t xml:space="preserve">62J30</t>
        </is>
      </c>
      <c s="8" t="inlineStr" r="G3683">
        <is>
          <t xml:space="preserve">063</t>
        </is>
      </c>
      <c s="9" r="H3683">
        <v>28.7500</v>
      </c>
      <c s="8" t="inlineStr" r="I3683">
        <is>
          <t xml:space="preserve">Y</t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42400800</t>
        </is>
      </c>
      <c s="5" t="inlineStr" r="B3684">
        <is>
          <t xml:space="preserve">DETECTABLE WARNINGS</t>
        </is>
      </c>
      <c s="5" t="inlineStr" r="C3684">
        <is>
          <t xml:space="preserve">SQ FT  </t>
        </is>
      </c>
      <c s="6" r="D3684">
        <v>206.000</v>
      </c>
      <c s="7" r="E3684">
        <v>1</v>
      </c>
      <c s="8" t="inlineStr" r="F3684">
        <is>
          <t xml:space="preserve">62J30</t>
        </is>
      </c>
      <c s="8" t="inlineStr" r="G3684">
        <is>
          <t xml:space="preserve">063</t>
        </is>
      </c>
      <c s="9" r="H3684">
        <v>25.0000</v>
      </c>
      <c s="8" t="inlineStr" r="I3684">
        <is>
          <t xml:space="preserve"/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42400800</t>
        </is>
      </c>
      <c s="5" t="inlineStr" r="B3685">
        <is>
          <t xml:space="preserve">DETECTABLE WARNINGS</t>
        </is>
      </c>
      <c s="5" t="inlineStr" r="C3685">
        <is>
          <t xml:space="preserve">SQ FT  </t>
        </is>
      </c>
      <c s="6" r="D3685">
        <v>195.000</v>
      </c>
      <c s="7" r="E3685">
        <v>1</v>
      </c>
      <c s="8" t="inlineStr" r="F3685">
        <is>
          <t xml:space="preserve">62K03</t>
        </is>
      </c>
      <c s="8" t="inlineStr" r="G3685">
        <is>
          <t xml:space="preserve">056</t>
        </is>
      </c>
      <c s="9" r="H3685">
        <v>38.5000</v>
      </c>
      <c s="8" t="inlineStr" r="I3685">
        <is>
          <t xml:space="preserve">Y</t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42400800</t>
        </is>
      </c>
      <c s="5" t="inlineStr" r="B3686">
        <is>
          <t xml:space="preserve">DETECTABLE WARNINGS</t>
        </is>
      </c>
      <c s="5" t="inlineStr" r="C3686">
        <is>
          <t xml:space="preserve">SQ FT  </t>
        </is>
      </c>
      <c s="6" r="D3686">
        <v>195.000</v>
      </c>
      <c s="7" r="E3686">
        <v>1</v>
      </c>
      <c s="8" t="inlineStr" r="F3686">
        <is>
          <t xml:space="preserve">62K03</t>
        </is>
      </c>
      <c s="8" t="inlineStr" r="G3686">
        <is>
          <t xml:space="preserve">056</t>
        </is>
      </c>
      <c s="9" r="H3686">
        <v>35.0000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42400800</t>
        </is>
      </c>
      <c s="5" t="inlineStr" r="B3687">
        <is>
          <t xml:space="preserve">DETECTABLE WARNINGS</t>
        </is>
      </c>
      <c s="5" t="inlineStr" r="C3687">
        <is>
          <t xml:space="preserve">SQ FT  </t>
        </is>
      </c>
      <c s="6" r="D3687">
        <v>195.000</v>
      </c>
      <c s="7" r="E3687">
        <v>1</v>
      </c>
      <c s="8" t="inlineStr" r="F3687">
        <is>
          <t xml:space="preserve">62K03</t>
        </is>
      </c>
      <c s="8" t="inlineStr" r="G3687">
        <is>
          <t xml:space="preserve">056</t>
        </is>
      </c>
      <c s="9" r="H3687">
        <v>40.0000</v>
      </c>
      <c s="8" t="inlineStr" r="I3687">
        <is>
          <t xml:space="preserve"/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42400800</t>
        </is>
      </c>
      <c s="5" t="inlineStr" r="B3688">
        <is>
          <t xml:space="preserve">DETECTABLE WARNINGS</t>
        </is>
      </c>
      <c s="5" t="inlineStr" r="C3688">
        <is>
          <t xml:space="preserve">SQ FT  </t>
        </is>
      </c>
      <c s="6" r="D3688">
        <v>195.000</v>
      </c>
      <c s="7" r="E3688">
        <v>1</v>
      </c>
      <c s="8" t="inlineStr" r="F3688">
        <is>
          <t xml:space="preserve">62K03</t>
        </is>
      </c>
      <c s="8" t="inlineStr" r="G3688">
        <is>
          <t xml:space="preserve">056</t>
        </is>
      </c>
      <c s="9" r="H3688">
        <v>50.0000</v>
      </c>
      <c s="8" t="inlineStr" r="I3688">
        <is>
          <t xml:space="preserve"/>
        </is>
      </c>
      <c s="8" t="inlineStr" r="J3688">
        <is>
          <t xml:space="preserve"> Cook</t>
        </is>
      </c>
    </row>
    <row r="3689" ht="20.25" customHeight="0">
      <c s="5" t="inlineStr" r="A3689">
        <is>
          <t xml:space="preserve">42400800</t>
        </is>
      </c>
      <c s="5" t="inlineStr" r="B3689">
        <is>
          <t xml:space="preserve">DETECTABLE WARNINGS</t>
        </is>
      </c>
      <c s="5" t="inlineStr" r="C3689">
        <is>
          <t xml:space="preserve">SQ FT  </t>
        </is>
      </c>
      <c s="6" r="D3689">
        <v>1054.000</v>
      </c>
      <c s="7" r="E3689">
        <v>1</v>
      </c>
      <c s="8" t="inlineStr" r="F3689">
        <is>
          <t xml:space="preserve">62N80</t>
        </is>
      </c>
      <c s="8" t="inlineStr" r="G3689">
        <is>
          <t xml:space="preserve">057</t>
        </is>
      </c>
      <c s="9" r="H3689">
        <v>36.0000</v>
      </c>
      <c s="8" t="inlineStr" r="I3689">
        <is>
          <t xml:space="preserve">Y</t>
        </is>
      </c>
      <c s="8" t="inlineStr" r="J3689">
        <is>
          <t xml:space="preserve"> Cook</t>
        </is>
      </c>
    </row>
    <row r="3690" ht="20.25" customHeight="0">
      <c s="5" t="inlineStr" r="A3690">
        <is>
          <t xml:space="preserve">42400800</t>
        </is>
      </c>
      <c s="5" t="inlineStr" r="B3690">
        <is>
          <t xml:space="preserve">DETECTABLE WARNINGS</t>
        </is>
      </c>
      <c s="5" t="inlineStr" r="C3690">
        <is>
          <t xml:space="preserve">SQ FT  </t>
        </is>
      </c>
      <c s="6" r="D3690">
        <v>1054.000</v>
      </c>
      <c s="7" r="E3690">
        <v>1</v>
      </c>
      <c s="8" t="inlineStr" r="F3690">
        <is>
          <t xml:space="preserve">62N80</t>
        </is>
      </c>
      <c s="8" t="inlineStr" r="G3690">
        <is>
          <t xml:space="preserve">057</t>
        </is>
      </c>
      <c s="9" r="H3690">
        <v>36.0000</v>
      </c>
      <c s="8" t="inlineStr" r="I3690">
        <is>
          <t xml:space="preserve"/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42400800</t>
        </is>
      </c>
      <c s="5" t="inlineStr" r="B3691">
        <is>
          <t xml:space="preserve">DETECTABLE WARNINGS</t>
        </is>
      </c>
      <c s="5" t="inlineStr" r="C3691">
        <is>
          <t xml:space="preserve">SQ FT  </t>
        </is>
      </c>
      <c s="6" r="D3691">
        <v>1054.000</v>
      </c>
      <c s="7" r="E3691">
        <v>1</v>
      </c>
      <c s="8" t="inlineStr" r="F3691">
        <is>
          <t xml:space="preserve">62N80</t>
        </is>
      </c>
      <c s="8" t="inlineStr" r="G3691">
        <is>
          <t xml:space="preserve">057</t>
        </is>
      </c>
      <c s="9" r="H3691">
        <v>36.0000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42400800</t>
        </is>
      </c>
      <c s="5" t="inlineStr" r="B3692">
        <is>
          <t xml:space="preserve">DETECTABLE WARNINGS</t>
        </is>
      </c>
      <c s="5" t="inlineStr" r="C3692">
        <is>
          <t xml:space="preserve">SQ FT  </t>
        </is>
      </c>
      <c s="6" r="D3692">
        <v>1054.000</v>
      </c>
      <c s="7" r="E3692">
        <v>1</v>
      </c>
      <c s="8" t="inlineStr" r="F3692">
        <is>
          <t xml:space="preserve">62N80</t>
        </is>
      </c>
      <c s="8" t="inlineStr" r="G3692">
        <is>
          <t xml:space="preserve">057</t>
        </is>
      </c>
      <c s="9" r="H3692">
        <v>37.0000</v>
      </c>
      <c s="8" t="inlineStr" r="I3692">
        <is>
          <t xml:space="preserve"/>
        </is>
      </c>
      <c s="8" t="inlineStr" r="J3692">
        <is>
          <t xml:space="preserve"> Cook</t>
        </is>
      </c>
    </row>
    <row r="3693" ht="20.25" customHeight="0">
      <c s="5" t="inlineStr" r="A3693">
        <is>
          <t xml:space="preserve">42400800</t>
        </is>
      </c>
      <c s="5" t="inlineStr" r="B3693">
        <is>
          <t xml:space="preserve">DETECTABLE WARNINGS</t>
        </is>
      </c>
      <c s="5" t="inlineStr" r="C3693">
        <is>
          <t xml:space="preserve">SQ FT  </t>
        </is>
      </c>
      <c s="6" r="D3693">
        <v>305.000</v>
      </c>
      <c s="7" r="E3693">
        <v>1</v>
      </c>
      <c s="8" t="inlineStr" r="F3693">
        <is>
          <t xml:space="preserve">62N85</t>
        </is>
      </c>
      <c s="8" t="inlineStr" r="G3693">
        <is>
          <t xml:space="preserve">064</t>
        </is>
      </c>
      <c s="9" r="H3693">
        <v>30.0000</v>
      </c>
      <c s="8" t="inlineStr" r="I3693">
        <is>
          <t xml:space="preserve">Y</t>
        </is>
      </c>
      <c s="8" t="inlineStr" r="J3693">
        <is>
          <t xml:space="preserve"> Cook</t>
        </is>
      </c>
    </row>
    <row r="3694" ht="20.25" customHeight="0">
      <c s="5" t="inlineStr" r="A3694">
        <is>
          <t xml:space="preserve">42400800</t>
        </is>
      </c>
      <c s="5" t="inlineStr" r="B3694">
        <is>
          <t xml:space="preserve">DETECTABLE WARNINGS</t>
        </is>
      </c>
      <c s="5" t="inlineStr" r="C3694">
        <is>
          <t xml:space="preserve">SQ FT  </t>
        </is>
      </c>
      <c s="6" r="D3694">
        <v>305.000</v>
      </c>
      <c s="7" r="E3694">
        <v>1</v>
      </c>
      <c s="8" t="inlineStr" r="F3694">
        <is>
          <t xml:space="preserve">62N85</t>
        </is>
      </c>
      <c s="8" t="inlineStr" r="G3694">
        <is>
          <t xml:space="preserve">064</t>
        </is>
      </c>
      <c s="9" r="H3694">
        <v>41.0000</v>
      </c>
      <c s="8" t="inlineStr" r="I3694">
        <is>
          <t xml:space="preserve"/>
        </is>
      </c>
      <c s="8" t="inlineStr" r="J3694">
        <is>
          <t xml:space="preserve"> Cook</t>
        </is>
      </c>
    </row>
    <row r="3695" ht="20.25" customHeight="0">
      <c s="5" t="inlineStr" r="A3695">
        <is>
          <t xml:space="preserve">42400800</t>
        </is>
      </c>
      <c s="5" t="inlineStr" r="B3695">
        <is>
          <t xml:space="preserve">DETECTABLE WARNINGS</t>
        </is>
      </c>
      <c s="5" t="inlineStr" r="C3695">
        <is>
          <t xml:space="preserve">SQ FT  </t>
        </is>
      </c>
      <c s="6" r="D3695">
        <v>305.000</v>
      </c>
      <c s="7" r="E3695">
        <v>1</v>
      </c>
      <c s="8" t="inlineStr" r="F3695">
        <is>
          <t xml:space="preserve">62N85</t>
        </is>
      </c>
      <c s="8" t="inlineStr" r="G3695">
        <is>
          <t xml:space="preserve">064</t>
        </is>
      </c>
      <c s="9" r="H3695">
        <v>72.0000</v>
      </c>
      <c s="8" t="inlineStr" r="I3695">
        <is>
          <t xml:space="preserve"/>
        </is>
      </c>
      <c s="8" t="inlineStr" r="J3695">
        <is>
          <t xml:space="preserve"> Cook</t>
        </is>
      </c>
    </row>
    <row r="3696" ht="20.25" customHeight="0">
      <c s="5" t="inlineStr" r="A3696">
        <is>
          <t xml:space="preserve">42400800</t>
        </is>
      </c>
      <c s="5" t="inlineStr" r="B3696">
        <is>
          <t xml:space="preserve">DETECTABLE WARNINGS</t>
        </is>
      </c>
      <c s="5" t="inlineStr" r="C3696">
        <is>
          <t xml:space="preserve">SQ FT  </t>
        </is>
      </c>
      <c s="6" r="D3696">
        <v>725.000</v>
      </c>
      <c s="7" r="E3696">
        <v>1</v>
      </c>
      <c s="8" t="inlineStr" r="F3696">
        <is>
          <t xml:space="preserve">62R17</t>
        </is>
      </c>
      <c s="8" t="inlineStr" r="G3696">
        <is>
          <t xml:space="preserve">156</t>
        </is>
      </c>
      <c s="9" r="H3696">
        <v>40.0000</v>
      </c>
      <c s="8" t="inlineStr" r="I3696">
        <is>
          <t xml:space="preserve">Y</t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42400800</t>
        </is>
      </c>
      <c s="5" t="inlineStr" r="B3697">
        <is>
          <t xml:space="preserve">DETECTABLE WARNINGS</t>
        </is>
      </c>
      <c s="5" t="inlineStr" r="C3697">
        <is>
          <t xml:space="preserve">SQ FT  </t>
        </is>
      </c>
      <c s="6" r="D3697">
        <v>725.000</v>
      </c>
      <c s="7" r="E3697">
        <v>1</v>
      </c>
      <c s="8" t="inlineStr" r="F3697">
        <is>
          <t xml:space="preserve">62R17</t>
        </is>
      </c>
      <c s="8" t="inlineStr" r="G3697">
        <is>
          <t xml:space="preserve">156</t>
        </is>
      </c>
      <c s="9" r="H3697">
        <v>40.0000</v>
      </c>
      <c s="8" t="inlineStr" r="I3697">
        <is>
          <t xml:space="preserve"/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42400800</t>
        </is>
      </c>
      <c s="5" t="inlineStr" r="B3698">
        <is>
          <t xml:space="preserve">DETECTABLE WARNINGS</t>
        </is>
      </c>
      <c s="5" t="inlineStr" r="C3698">
        <is>
          <t xml:space="preserve">SQ FT  </t>
        </is>
      </c>
      <c s="6" r="D3698">
        <v>725.000</v>
      </c>
      <c s="7" r="E3698">
        <v>1</v>
      </c>
      <c s="8" t="inlineStr" r="F3698">
        <is>
          <t xml:space="preserve">62R17</t>
        </is>
      </c>
      <c s="8" t="inlineStr" r="G3698">
        <is>
          <t xml:space="preserve">156</t>
        </is>
      </c>
      <c s="9" r="H3698">
        <v>42.0000</v>
      </c>
      <c s="8" t="inlineStr" r="I3698">
        <is>
          <t xml:space="preserve"/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42400800</t>
        </is>
      </c>
      <c s="5" t="inlineStr" r="B3699">
        <is>
          <t xml:space="preserve">DETECTABLE WARNINGS</t>
        </is>
      </c>
      <c s="5" t="inlineStr" r="C3699">
        <is>
          <t xml:space="preserve">SQ FT  </t>
        </is>
      </c>
      <c s="6" r="D3699">
        <v>1060.000</v>
      </c>
      <c s="7" r="E3699">
        <v>1</v>
      </c>
      <c s="8" t="inlineStr" r="F3699">
        <is>
          <t xml:space="preserve">62R54</t>
        </is>
      </c>
      <c s="8" t="inlineStr" r="G3699">
        <is>
          <t xml:space="preserve">065</t>
        </is>
      </c>
      <c s="9" r="H3699">
        <v>35.7000</v>
      </c>
      <c s="8" t="inlineStr" r="I3699">
        <is>
          <t xml:space="preserve">Y</t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42400800</t>
        </is>
      </c>
      <c s="5" t="inlineStr" r="B3700">
        <is>
          <t xml:space="preserve">DETECTABLE WARNINGS</t>
        </is>
      </c>
      <c s="5" t="inlineStr" r="C3700">
        <is>
          <t xml:space="preserve">SQ FT  </t>
        </is>
      </c>
      <c s="6" r="D3700">
        <v>1060.000</v>
      </c>
      <c s="7" r="E3700">
        <v>1</v>
      </c>
      <c s="8" t="inlineStr" r="F3700">
        <is>
          <t xml:space="preserve">62R54</t>
        </is>
      </c>
      <c s="8" t="inlineStr" r="G3700">
        <is>
          <t xml:space="preserve">065</t>
        </is>
      </c>
      <c s="9" r="H3700">
        <v>35.0000</v>
      </c>
      <c s="8" t="inlineStr" r="I3700">
        <is>
          <t xml:space="preserve"/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42400800</t>
        </is>
      </c>
      <c s="5" t="inlineStr" r="B3701">
        <is>
          <t xml:space="preserve">DETECTABLE WARNINGS</t>
        </is>
      </c>
      <c s="5" t="inlineStr" r="C3701">
        <is>
          <t xml:space="preserve">SQ FT  </t>
        </is>
      </c>
      <c s="6" r="D3701">
        <v>1060.000</v>
      </c>
      <c s="7" r="E3701">
        <v>1</v>
      </c>
      <c s="8" t="inlineStr" r="F3701">
        <is>
          <t xml:space="preserve">62R54</t>
        </is>
      </c>
      <c s="8" t="inlineStr" r="G3701">
        <is>
          <t xml:space="preserve">065</t>
        </is>
      </c>
      <c s="9" r="H3701">
        <v>36.0500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42400800</t>
        </is>
      </c>
      <c s="5" t="inlineStr" r="B3702">
        <is>
          <t xml:space="preserve">DETECTABLE WARNINGS</t>
        </is>
      </c>
      <c s="5" t="inlineStr" r="C3702">
        <is>
          <t xml:space="preserve">SQ FT  </t>
        </is>
      </c>
      <c s="6" r="D3702">
        <v>1060.000</v>
      </c>
      <c s="7" r="E3702">
        <v>1</v>
      </c>
      <c s="8" t="inlineStr" r="F3702">
        <is>
          <t xml:space="preserve">62R54</t>
        </is>
      </c>
      <c s="8" t="inlineStr" r="G3702">
        <is>
          <t xml:space="preserve">065</t>
        </is>
      </c>
      <c s="9" r="H3702">
        <v>36.0500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42400800</t>
        </is>
      </c>
      <c s="5" t="inlineStr" r="B3703">
        <is>
          <t xml:space="preserve">DETECTABLE WARNINGS</t>
        </is>
      </c>
      <c s="5" t="inlineStr" r="C3703">
        <is>
          <t xml:space="preserve">SQ FT  </t>
        </is>
      </c>
      <c s="6" r="D3703">
        <v>1060.000</v>
      </c>
      <c s="7" r="E3703">
        <v>1</v>
      </c>
      <c s="8" t="inlineStr" r="F3703">
        <is>
          <t xml:space="preserve">62R54</t>
        </is>
      </c>
      <c s="8" t="inlineStr" r="G3703">
        <is>
          <t xml:space="preserve">065</t>
        </is>
      </c>
      <c s="9" r="H3703">
        <v>37.0000</v>
      </c>
      <c s="8" t="inlineStr" r="I3703">
        <is>
          <t xml:space="preserve"/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42400800</t>
        </is>
      </c>
      <c s="5" t="inlineStr" r="B3704">
        <is>
          <t xml:space="preserve">DETECTABLE WARNINGS</t>
        </is>
      </c>
      <c s="5" t="inlineStr" r="C3704">
        <is>
          <t xml:space="preserve">SQ FT  </t>
        </is>
      </c>
      <c s="6" r="D3704">
        <v>1060.000</v>
      </c>
      <c s="7" r="E3704">
        <v>1</v>
      </c>
      <c s="8" t="inlineStr" r="F3704">
        <is>
          <t xml:space="preserve">62R54</t>
        </is>
      </c>
      <c s="8" t="inlineStr" r="G3704">
        <is>
          <t xml:space="preserve">065</t>
        </is>
      </c>
      <c s="9" r="H3704">
        <v>46.5000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42400800</t>
        </is>
      </c>
      <c s="5" t="inlineStr" r="B3705">
        <is>
          <t xml:space="preserve">DETECTABLE WARNINGS</t>
        </is>
      </c>
      <c s="5" t="inlineStr" r="C3705">
        <is>
          <t xml:space="preserve">SQ FT  </t>
        </is>
      </c>
      <c s="6" r="D3705">
        <v>182.000</v>
      </c>
      <c s="7" r="E3705">
        <v>1</v>
      </c>
      <c s="8" t="inlineStr" r="F3705">
        <is>
          <t xml:space="preserve">62R70</t>
        </is>
      </c>
      <c s="8" t="inlineStr" r="G3705">
        <is>
          <t xml:space="preserve">111</t>
        </is>
      </c>
      <c s="9" r="H3705">
        <v>44.0000</v>
      </c>
      <c s="8" t="inlineStr" r="I3705">
        <is>
          <t xml:space="preserve">Y</t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42400800</t>
        </is>
      </c>
      <c s="5" t="inlineStr" r="B3706">
        <is>
          <t xml:space="preserve">DETECTABLE WARNINGS</t>
        </is>
      </c>
      <c s="5" t="inlineStr" r="C3706">
        <is>
          <t xml:space="preserve">SQ FT  </t>
        </is>
      </c>
      <c s="6" r="D3706">
        <v>182.000</v>
      </c>
      <c s="7" r="E3706">
        <v>1</v>
      </c>
      <c s="8" t="inlineStr" r="F3706">
        <is>
          <t xml:space="preserve">62R70</t>
        </is>
      </c>
      <c s="8" t="inlineStr" r="G3706">
        <is>
          <t xml:space="preserve">111</t>
        </is>
      </c>
      <c s="9" r="H3706">
        <v>30.0000</v>
      </c>
      <c s="8" t="inlineStr" r="I3706">
        <is>
          <t xml:space="preserve"/>
        </is>
      </c>
      <c s="8" t="inlineStr" r="J3706">
        <is>
          <t xml:space="preserve"> Cook</t>
        </is>
      </c>
    </row>
    <row r="3707" ht="20.25" customHeight="0">
      <c s="5" t="inlineStr" r="A3707">
        <is>
          <t xml:space="preserve">42400800</t>
        </is>
      </c>
      <c s="5" t="inlineStr" r="B3707">
        <is>
          <t xml:space="preserve">DETECTABLE WARNINGS</t>
        </is>
      </c>
      <c s="5" t="inlineStr" r="C3707">
        <is>
          <t xml:space="preserve">SQ FT  </t>
        </is>
      </c>
      <c s="6" r="D3707">
        <v>104.000</v>
      </c>
      <c s="7" r="E3707">
        <v>5</v>
      </c>
      <c s="8" t="inlineStr" r="F3707">
        <is>
          <t xml:space="preserve">70B05</t>
        </is>
      </c>
      <c s="8" t="inlineStr" r="G3707">
        <is>
          <t xml:space="preserve">093</t>
        </is>
      </c>
      <c s="9" r="H3707">
        <v>40.0000</v>
      </c>
      <c s="8" t="inlineStr" r="I3707">
        <is>
          <t xml:space="preserve">Y</t>
        </is>
      </c>
      <c s="8" t="inlineStr" r="J3707">
        <is>
          <t xml:space="preserve"> Vermilion</t>
        </is>
      </c>
    </row>
    <row r="3708" ht="20.25" customHeight="0">
      <c s="5" t="inlineStr" r="A3708">
        <is>
          <t xml:space="preserve">42400800</t>
        </is>
      </c>
      <c s="5" t="inlineStr" r="B3708">
        <is>
          <t xml:space="preserve">DETECTABLE WARNINGS</t>
        </is>
      </c>
      <c s="5" t="inlineStr" r="C3708">
        <is>
          <t xml:space="preserve">SQ FT  </t>
        </is>
      </c>
      <c s="6" r="D3708">
        <v>104.000</v>
      </c>
      <c s="7" r="E3708">
        <v>5</v>
      </c>
      <c s="8" t="inlineStr" r="F3708">
        <is>
          <t xml:space="preserve">70B05</t>
        </is>
      </c>
      <c s="8" t="inlineStr" r="G3708">
        <is>
          <t xml:space="preserve">093</t>
        </is>
      </c>
      <c s="9" r="H3708">
        <v>37.0000</v>
      </c>
      <c s="8" t="inlineStr" r="I3708">
        <is>
          <t xml:space="preserve"/>
        </is>
      </c>
      <c s="8" t="inlineStr" r="J3708">
        <is>
          <t xml:space="preserve"> Vermilion</t>
        </is>
      </c>
    </row>
    <row r="3709" ht="20.25" customHeight="0">
      <c s="5" t="inlineStr" r="A3709">
        <is>
          <t xml:space="preserve">42400800</t>
        </is>
      </c>
      <c s="5" t="inlineStr" r="B3709">
        <is>
          <t xml:space="preserve">DETECTABLE WARNINGS</t>
        </is>
      </c>
      <c s="5" t="inlineStr" r="C3709">
        <is>
          <t xml:space="preserve">SQ FT  </t>
        </is>
      </c>
      <c s="6" r="D3709">
        <v>22.000</v>
      </c>
      <c s="7" r="E3709">
        <v>5</v>
      </c>
      <c s="8" t="inlineStr" r="F3709">
        <is>
          <t xml:space="preserve">70E84</t>
        </is>
      </c>
      <c s="8" t="inlineStr" r="G3709">
        <is>
          <t xml:space="preserve">132</t>
        </is>
      </c>
      <c s="9" r="H3709">
        <v>45.0000</v>
      </c>
      <c s="8" t="inlineStr" r="I3709">
        <is>
          <t xml:space="preserve">Y</t>
        </is>
      </c>
      <c s="8" t="inlineStr" r="J3709">
        <is>
          <t xml:space="preserve"> Champaign</t>
        </is>
      </c>
    </row>
    <row r="3710" ht="20.25" customHeight="0">
      <c s="5" t="inlineStr" r="A3710">
        <is>
          <t xml:space="preserve">42400800</t>
        </is>
      </c>
      <c s="5" t="inlineStr" r="B3710">
        <is>
          <t xml:space="preserve">DETECTABLE WARNINGS</t>
        </is>
      </c>
      <c s="5" t="inlineStr" r="C3710">
        <is>
          <t xml:space="preserve">SQ FT  </t>
        </is>
      </c>
      <c s="6" r="D3710">
        <v>22.000</v>
      </c>
      <c s="7" r="E3710">
        <v>5</v>
      </c>
      <c s="8" t="inlineStr" r="F3710">
        <is>
          <t xml:space="preserve">70E84</t>
        </is>
      </c>
      <c s="8" t="inlineStr" r="G3710">
        <is>
          <t xml:space="preserve">132</t>
        </is>
      </c>
      <c s="9" r="H3710">
        <v>45.0000</v>
      </c>
      <c s="8" t="inlineStr" r="I3710">
        <is>
          <t xml:space="preserve"/>
        </is>
      </c>
      <c s="8" t="inlineStr" r="J3710">
        <is>
          <t xml:space="preserve"> Champaign</t>
        </is>
      </c>
    </row>
    <row r="3711" ht="20.25" customHeight="0">
      <c s="5" t="inlineStr" r="A3711">
        <is>
          <t xml:space="preserve">42400800</t>
        </is>
      </c>
      <c s="5" t="inlineStr" r="B3711">
        <is>
          <t xml:space="preserve">DETECTABLE WARNINGS</t>
        </is>
      </c>
      <c s="5" t="inlineStr" r="C3711">
        <is>
          <t xml:space="preserve">SQ FT  </t>
        </is>
      </c>
      <c s="6" r="D3711">
        <v>1224.000</v>
      </c>
      <c s="7" r="E3711">
        <v>7</v>
      </c>
      <c s="8" t="inlineStr" r="F3711">
        <is>
          <t xml:space="preserve">74212</t>
        </is>
      </c>
      <c s="8" t="inlineStr" r="G3711">
        <is>
          <t xml:space="preserve">147</t>
        </is>
      </c>
      <c s="9" r="H3711">
        <v>53.0000</v>
      </c>
      <c s="8" t="inlineStr" r="I3711">
        <is>
          <t xml:space="preserve">Y</t>
        </is>
      </c>
      <c s="8" t="inlineStr" r="J3711">
        <is>
          <t xml:space="preserve"> Effingham</t>
        </is>
      </c>
    </row>
    <row r="3712" ht="20.25" customHeight="0">
      <c s="5" t="inlineStr" r="A3712">
        <is>
          <t xml:space="preserve">42400800</t>
        </is>
      </c>
      <c s="5" t="inlineStr" r="B3712">
        <is>
          <t xml:space="preserve">DETECTABLE WARNINGS</t>
        </is>
      </c>
      <c s="5" t="inlineStr" r="C3712">
        <is>
          <t xml:space="preserve">SQ FT  </t>
        </is>
      </c>
      <c s="6" r="D3712">
        <v>1224.000</v>
      </c>
      <c s="7" r="E3712">
        <v>7</v>
      </c>
      <c s="8" t="inlineStr" r="F3712">
        <is>
          <t xml:space="preserve">74212</t>
        </is>
      </c>
      <c s="8" t="inlineStr" r="G3712">
        <is>
          <t xml:space="preserve">147</t>
        </is>
      </c>
      <c s="9" r="H3712">
        <v>33.0000</v>
      </c>
      <c s="8" t="inlineStr" r="I3712">
        <is>
          <t xml:space="preserve"/>
        </is>
      </c>
      <c s="8" t="inlineStr" r="J3712">
        <is>
          <t xml:space="preserve"> Effingham</t>
        </is>
      </c>
    </row>
    <row r="3713" ht="20.25" customHeight="0">
      <c s="5" t="inlineStr" r="A3713">
        <is>
          <t xml:space="preserve">42400800</t>
        </is>
      </c>
      <c s="5" t="inlineStr" r="B3713">
        <is>
          <t xml:space="preserve">DETECTABLE WARNINGS</t>
        </is>
      </c>
      <c s="5" t="inlineStr" r="C3713">
        <is>
          <t xml:space="preserve">SQ FT  </t>
        </is>
      </c>
      <c s="6" r="D3713">
        <v>1530.000</v>
      </c>
      <c s="7" r="E3713">
        <v>7</v>
      </c>
      <c s="8" t="inlineStr" r="F3713">
        <is>
          <t xml:space="preserve">74574</t>
        </is>
      </c>
      <c s="8" t="inlineStr" r="G3713">
        <is>
          <t xml:space="preserve">146</t>
        </is>
      </c>
      <c s="9" r="H3713">
        <v>36.7600</v>
      </c>
      <c s="8" t="inlineStr" r="I3713">
        <is>
          <t xml:space="preserve">Y</t>
        </is>
      </c>
      <c s="8" t="inlineStr" r="J3713">
        <is>
          <t xml:space="preserve"> Wayne</t>
        </is>
      </c>
    </row>
    <row r="3714" ht="20.25" customHeight="0">
      <c s="5" t="inlineStr" r="A3714">
        <is>
          <t xml:space="preserve">42400800</t>
        </is>
      </c>
      <c s="5" t="inlineStr" r="B3714">
        <is>
          <t xml:space="preserve">DETECTABLE WARNINGS</t>
        </is>
      </c>
      <c s="5" t="inlineStr" r="C3714">
        <is>
          <t xml:space="preserve">SQ FT  </t>
        </is>
      </c>
      <c s="6" r="D3714">
        <v>203.300</v>
      </c>
      <c s="7" r="E3714">
        <v>7</v>
      </c>
      <c s="8" t="inlineStr" r="F3714">
        <is>
          <t xml:space="preserve">74739</t>
        </is>
      </c>
      <c s="8" t="inlineStr" r="G3714">
        <is>
          <t xml:space="preserve">148</t>
        </is>
      </c>
      <c s="9" r="H3714">
        <v>52.8000</v>
      </c>
      <c s="8" t="inlineStr" r="I3714">
        <is>
          <t xml:space="preserve">Y</t>
        </is>
      </c>
      <c s="8" t="inlineStr" r="J3714">
        <is>
          <t xml:space="preserve"> Macon</t>
        </is>
      </c>
    </row>
    <row r="3715" ht="20.25" customHeight="0">
      <c s="5" t="inlineStr" r="A3715">
        <is>
          <t xml:space="preserve">42400800</t>
        </is>
      </c>
      <c s="5" t="inlineStr" r="B3715">
        <is>
          <t xml:space="preserve">DETECTABLE WARNINGS</t>
        </is>
      </c>
      <c s="5" t="inlineStr" r="C3715">
        <is>
          <t xml:space="preserve">SQ FT  </t>
        </is>
      </c>
      <c s="6" r="D3715">
        <v>66.500</v>
      </c>
      <c s="7" r="E3715">
        <v>8</v>
      </c>
      <c s="8" t="inlineStr" r="F3715">
        <is>
          <t xml:space="preserve">76M53</t>
        </is>
      </c>
      <c s="8" t="inlineStr" r="G3715">
        <is>
          <t xml:space="preserve">046</t>
        </is>
      </c>
      <c s="9" r="H3715">
        <v>40.5000</v>
      </c>
      <c s="8" t="inlineStr" r="I3715">
        <is>
          <t xml:space="preserve">Y</t>
        </is>
      </c>
      <c s="8" t="inlineStr" r="J3715">
        <is>
          <t xml:space="preserve"> St. Clair</t>
        </is>
      </c>
    </row>
    <row r="3716" ht="20.25" customHeight="0">
      <c s="5" t="inlineStr" r="A3716">
        <is>
          <t xml:space="preserve">42400800</t>
        </is>
      </c>
      <c s="5" t="inlineStr" r="B3716">
        <is>
          <t xml:space="preserve">DETECTABLE WARNINGS</t>
        </is>
      </c>
      <c s="5" t="inlineStr" r="C3716">
        <is>
          <t xml:space="preserve">SQ FT  </t>
        </is>
      </c>
      <c s="6" r="D3716">
        <v>66.500</v>
      </c>
      <c s="7" r="E3716">
        <v>8</v>
      </c>
      <c s="8" t="inlineStr" r="F3716">
        <is>
          <t xml:space="preserve">76M53</t>
        </is>
      </c>
      <c s="8" t="inlineStr" r="G3716">
        <is>
          <t xml:space="preserve">046</t>
        </is>
      </c>
      <c s="9" r="H3716">
        <v>50.0000</v>
      </c>
      <c s="8" t="inlineStr" r="I3716">
        <is>
          <t xml:space="preserve"/>
        </is>
      </c>
      <c s="8" t="inlineStr" r="J3716">
        <is>
          <t xml:space="preserve"> St. Clair</t>
        </is>
      </c>
    </row>
    <row r="3717" ht="20.25" customHeight="0">
      <c s="5" t="inlineStr" r="A3717">
        <is>
          <t xml:space="preserve">42400800</t>
        </is>
      </c>
      <c s="5" t="inlineStr" r="B3717">
        <is>
          <t xml:space="preserve">DETECTABLE WARNINGS</t>
        </is>
      </c>
      <c s="5" t="inlineStr" r="C3717">
        <is>
          <t xml:space="preserve">SQ FT  </t>
        </is>
      </c>
      <c s="6" r="D3717">
        <v>41.000</v>
      </c>
      <c s="7" r="E3717">
        <v>8</v>
      </c>
      <c s="8" t="inlineStr" r="F3717">
        <is>
          <t xml:space="preserve">76N83</t>
        </is>
      </c>
      <c s="8" t="inlineStr" r="G3717">
        <is>
          <t xml:space="preserve">149</t>
        </is>
      </c>
      <c s="9" r="H3717">
        <v>64.3100</v>
      </c>
      <c s="8" t="inlineStr" r="I3717">
        <is>
          <t xml:space="preserve">Y</t>
        </is>
      </c>
      <c s="8" t="inlineStr" r="J3717">
        <is>
          <t xml:space="preserve"> Madison</t>
        </is>
      </c>
    </row>
    <row r="3718" ht="20.25" customHeight="0">
      <c s="5" t="inlineStr" r="A3718">
        <is>
          <t xml:space="preserve">42400800</t>
        </is>
      </c>
      <c s="5" t="inlineStr" r="B3718">
        <is>
          <t xml:space="preserve">DETECTABLE WARNINGS</t>
        </is>
      </c>
      <c s="5" t="inlineStr" r="C3718">
        <is>
          <t xml:space="preserve">SQ FT  </t>
        </is>
      </c>
      <c s="6" r="D3718">
        <v>41.000</v>
      </c>
      <c s="7" r="E3718">
        <v>8</v>
      </c>
      <c s="8" t="inlineStr" r="F3718">
        <is>
          <t xml:space="preserve">76N83</t>
        </is>
      </c>
      <c s="8" t="inlineStr" r="G3718">
        <is>
          <t xml:space="preserve">149</t>
        </is>
      </c>
      <c s="9" r="H3718">
        <v>47.0000</v>
      </c>
      <c s="8" t="inlineStr" r="I3718">
        <is>
          <t xml:space="preserve"/>
        </is>
      </c>
      <c s="8" t="inlineStr" r="J3718">
        <is>
          <t xml:space="preserve"> Madison</t>
        </is>
      </c>
    </row>
    <row r="3719" ht="20.25" customHeight="0">
      <c s="5" t="inlineStr" r="A3719">
        <is>
          <t xml:space="preserve">42400800</t>
        </is>
      </c>
      <c s="5" t="inlineStr" r="B3719">
        <is>
          <t xml:space="preserve">DETECTABLE WARNINGS</t>
        </is>
      </c>
      <c s="5" t="inlineStr" r="C3719">
        <is>
          <t xml:space="preserve">SQ FT  </t>
        </is>
      </c>
      <c s="6" r="D3719">
        <v>30.000</v>
      </c>
      <c s="7" r="E3719">
        <v>9</v>
      </c>
      <c s="8" t="inlineStr" r="F3719">
        <is>
          <t xml:space="preserve">78905</t>
        </is>
      </c>
      <c s="8" t="inlineStr" r="G3719">
        <is>
          <t xml:space="preserve">039</t>
        </is>
      </c>
      <c s="9" r="H3719">
        <v>30.0000</v>
      </c>
      <c s="8" t="inlineStr" r="I3719">
        <is>
          <t xml:space="preserve">Y</t>
        </is>
      </c>
      <c s="8" t="inlineStr" r="J3719">
        <is>
          <t xml:space="preserve"> Jackson, Perry</t>
        </is>
      </c>
    </row>
    <row r="3720" ht="20.25" customHeight="0">
      <c s="5" t="inlineStr" r="A3720">
        <is>
          <t xml:space="preserve">42400800</t>
        </is>
      </c>
      <c s="5" t="inlineStr" r="B3720">
        <is>
          <t xml:space="preserve">DETECTABLE WARNINGS</t>
        </is>
      </c>
      <c s="5" t="inlineStr" r="C3720">
        <is>
          <t xml:space="preserve">SQ FT  </t>
        </is>
      </c>
      <c s="6" r="D3720">
        <v>30.000</v>
      </c>
      <c s="7" r="E3720">
        <v>9</v>
      </c>
      <c s="8" t="inlineStr" r="F3720">
        <is>
          <t xml:space="preserve">78905</t>
        </is>
      </c>
      <c s="8" t="inlineStr" r="G3720">
        <is>
          <t xml:space="preserve">039</t>
        </is>
      </c>
      <c s="9" r="H3720">
        <v>24.6200</v>
      </c>
      <c s="8" t="inlineStr" r="I3720">
        <is>
          <t xml:space="preserve"/>
        </is>
      </c>
      <c s="8" t="inlineStr" r="J3720">
        <is>
          <t xml:space="preserve"> Jackson, Perry</t>
        </is>
      </c>
    </row>
    <row r="3721" ht="20.25" customHeight="0">
      <c s="5" t="inlineStr" r="A3721">
        <is>
          <t xml:space="preserve">42400800</t>
        </is>
      </c>
      <c s="5" t="inlineStr" r="B3721">
        <is>
          <t xml:space="preserve">DETECTABLE WARNINGS</t>
        </is>
      </c>
      <c s="5" t="inlineStr" r="C3721">
        <is>
          <t xml:space="preserve">SQ FT  </t>
        </is>
      </c>
      <c s="6" r="D3721">
        <v>680.000</v>
      </c>
      <c s="7" r="E3721">
        <v>3</v>
      </c>
      <c s="8" t="inlineStr" r="F3721">
        <is>
          <t xml:space="preserve">87800</t>
        </is>
      </c>
      <c s="8" t="inlineStr" r="G3721">
        <is>
          <t xml:space="preserve">151</t>
        </is>
      </c>
      <c s="9" r="H3721">
        <v>30.0000</v>
      </c>
      <c s="8" t="inlineStr" r="I3721">
        <is>
          <t xml:space="preserve">Y</t>
        </is>
      </c>
      <c s="8" t="inlineStr" r="J3721">
        <is>
          <t xml:space="preserve"> Kendall</t>
        </is>
      </c>
    </row>
    <row r="3722" ht="20.25" customHeight="0">
      <c s="5" t="inlineStr" r="A3722">
        <is>
          <t xml:space="preserve">42400800</t>
        </is>
      </c>
      <c s="5" t="inlineStr" r="B3722">
        <is>
          <t xml:space="preserve">DETECTABLE WARNINGS</t>
        </is>
      </c>
      <c s="5" t="inlineStr" r="C3722">
        <is>
          <t xml:space="preserve">SQ FT  </t>
        </is>
      </c>
      <c s="6" r="D3722">
        <v>680.000</v>
      </c>
      <c s="7" r="E3722">
        <v>3</v>
      </c>
      <c s="8" t="inlineStr" r="F3722">
        <is>
          <t xml:space="preserve">87800</t>
        </is>
      </c>
      <c s="8" t="inlineStr" r="G3722">
        <is>
          <t xml:space="preserve">151</t>
        </is>
      </c>
      <c s="9" r="H3722">
        <v>30.5800</v>
      </c>
      <c s="8" t="inlineStr" r="I3722">
        <is>
          <t xml:space="preserve"/>
        </is>
      </c>
      <c s="8" t="inlineStr" r="J3722">
        <is>
          <t xml:space="preserve"> Kendall</t>
        </is>
      </c>
    </row>
    <row r="3723" ht="20.25" customHeight="0">
      <c s="5" t="inlineStr" r="A3723">
        <is>
          <t xml:space="preserve">42400800</t>
        </is>
      </c>
      <c s="5" t="inlineStr" r="B3723">
        <is>
          <t xml:space="preserve">DETECTABLE WARNINGS</t>
        </is>
      </c>
      <c s="5" t="inlineStr" r="C3723">
        <is>
          <t xml:space="preserve">SQ FT  </t>
        </is>
      </c>
      <c s="6" r="D3723">
        <v>680.000</v>
      </c>
      <c s="7" r="E3723">
        <v>3</v>
      </c>
      <c s="8" t="inlineStr" r="F3723">
        <is>
          <t xml:space="preserve">87800</t>
        </is>
      </c>
      <c s="8" t="inlineStr" r="G3723">
        <is>
          <t xml:space="preserve">151</t>
        </is>
      </c>
      <c s="9" r="H3723">
        <v>32.0000</v>
      </c>
      <c s="8" t="inlineStr" r="I3723">
        <is>
          <t xml:space="preserve"/>
        </is>
      </c>
      <c s="8" t="inlineStr" r="J3723">
        <is>
          <t xml:space="preserve"> Kendall</t>
        </is>
      </c>
    </row>
    <row r="3724" ht="20.25" customHeight="0">
      <c s="5" t="inlineStr" r="A3724">
        <is>
          <t xml:space="preserve">42400800</t>
        </is>
      </c>
      <c s="5" t="inlineStr" r="B3724">
        <is>
          <t xml:space="preserve">DETECTABLE WARNINGS</t>
        </is>
      </c>
      <c s="5" t="inlineStr" r="C3724">
        <is>
          <t xml:space="preserve">SQ FT  </t>
        </is>
      </c>
      <c s="6" r="D3724">
        <v>278.000</v>
      </c>
      <c s="7" r="E3724">
        <v>3</v>
      </c>
      <c s="8" t="inlineStr" r="F3724">
        <is>
          <t xml:space="preserve">87804</t>
        </is>
      </c>
      <c s="8" t="inlineStr" r="G3724">
        <is>
          <t xml:space="preserve">105</t>
        </is>
      </c>
      <c s="9" r="H3724">
        <v>30.0000</v>
      </c>
      <c s="8" t="inlineStr" r="I3724">
        <is>
          <t xml:space="preserve">Y</t>
        </is>
      </c>
      <c s="8" t="inlineStr" r="J3724">
        <is>
          <t xml:space="preserve"> DeKalb</t>
        </is>
      </c>
    </row>
    <row r="3725" ht="20.25" customHeight="0">
      <c s="5" t="inlineStr" r="A3725">
        <is>
          <t xml:space="preserve">42400800</t>
        </is>
      </c>
      <c s="5" t="inlineStr" r="B3725">
        <is>
          <t xml:space="preserve">DETECTABLE WARNINGS</t>
        </is>
      </c>
      <c s="5" t="inlineStr" r="C3725">
        <is>
          <t xml:space="preserve">SQ FT  </t>
        </is>
      </c>
      <c s="6" r="D3725">
        <v>278.000</v>
      </c>
      <c s="7" r="E3725">
        <v>3</v>
      </c>
      <c s="8" t="inlineStr" r="F3725">
        <is>
          <t xml:space="preserve">87804</t>
        </is>
      </c>
      <c s="8" t="inlineStr" r="G3725">
        <is>
          <t xml:space="preserve">105</t>
        </is>
      </c>
      <c s="9" r="H3725">
        <v>30.0000</v>
      </c>
      <c s="8" t="inlineStr" r="I3725">
        <is>
          <t xml:space="preserve"/>
        </is>
      </c>
      <c s="8" t="inlineStr" r="J3725">
        <is>
          <t xml:space="preserve"> DeKalb</t>
        </is>
      </c>
    </row>
    <row r="3726" ht="20.25" customHeight="0">
      <c s="5" t="inlineStr" r="A3726">
        <is>
          <t xml:space="preserve">42400800</t>
        </is>
      </c>
      <c s="5" t="inlineStr" r="B3726">
        <is>
          <t xml:space="preserve">DETECTABLE WARNINGS</t>
        </is>
      </c>
      <c s="5" t="inlineStr" r="C3726">
        <is>
          <t xml:space="preserve">SQ FT  </t>
        </is>
      </c>
      <c s="6" r="D3726">
        <v>278.000</v>
      </c>
      <c s="7" r="E3726">
        <v>3</v>
      </c>
      <c s="8" t="inlineStr" r="F3726">
        <is>
          <t xml:space="preserve">87804</t>
        </is>
      </c>
      <c s="8" t="inlineStr" r="G3726">
        <is>
          <t xml:space="preserve">105</t>
        </is>
      </c>
      <c s="9" r="H3726">
        <v>35.0000</v>
      </c>
      <c s="8" t="inlineStr" r="I3726">
        <is>
          <t xml:space="preserve"/>
        </is>
      </c>
      <c s="8" t="inlineStr" r="J3726">
        <is>
          <t xml:space="preserve"> DeKalb</t>
        </is>
      </c>
    </row>
    <row r="3727" ht="20.25" customHeight="0">
      <c s="5" t="inlineStr" r="A3727">
        <is>
          <t xml:space="preserve">42400800</t>
        </is>
      </c>
      <c s="5" t="inlineStr" r="B3727">
        <is>
          <t xml:space="preserve">DETECTABLE WARNINGS</t>
        </is>
      </c>
      <c s="5" t="inlineStr" r="C3727">
        <is>
          <t xml:space="preserve">SQ FT  </t>
        </is>
      </c>
      <c s="6" r="D3727">
        <v>150.000</v>
      </c>
      <c s="7" r="E3727">
        <v>3</v>
      </c>
      <c s="8" t="inlineStr" r="F3727">
        <is>
          <t xml:space="preserve">87812</t>
        </is>
      </c>
      <c s="8" t="inlineStr" r="G3727">
        <is>
          <t xml:space="preserve">106</t>
        </is>
      </c>
      <c s="9" r="H3727">
        <v>30.0000</v>
      </c>
      <c s="8" t="inlineStr" r="I3727">
        <is>
          <t xml:space="preserve">Y</t>
        </is>
      </c>
      <c s="8" t="inlineStr" r="J3727">
        <is>
          <t xml:space="preserve"> Kankakee</t>
        </is>
      </c>
    </row>
    <row r="3728" ht="20.25" customHeight="0">
      <c s="5" t="inlineStr" r="A3728">
        <is>
          <t xml:space="preserve">42400800</t>
        </is>
      </c>
      <c s="5" t="inlineStr" r="B3728">
        <is>
          <t xml:space="preserve">DETECTABLE WARNINGS</t>
        </is>
      </c>
      <c s="5" t="inlineStr" r="C3728">
        <is>
          <t xml:space="preserve">SQ FT  </t>
        </is>
      </c>
      <c s="6" r="D3728">
        <v>150.000</v>
      </c>
      <c s="7" r="E3728">
        <v>3</v>
      </c>
      <c s="8" t="inlineStr" r="F3728">
        <is>
          <t xml:space="preserve">87812</t>
        </is>
      </c>
      <c s="8" t="inlineStr" r="G3728">
        <is>
          <t xml:space="preserve">106</t>
        </is>
      </c>
      <c s="9" r="H3728">
        <v>23.0000</v>
      </c>
      <c s="8" t="inlineStr" r="I3728">
        <is>
          <t xml:space="preserve"/>
        </is>
      </c>
      <c s="8" t="inlineStr" r="J3728">
        <is>
          <t xml:space="preserve"> Kankakee</t>
        </is>
      </c>
    </row>
    <row r="3729" ht="20.25" customHeight="0">
      <c s="5" t="inlineStr" r="A3729">
        <is>
          <t xml:space="preserve">42400800</t>
        </is>
      </c>
      <c s="5" t="inlineStr" r="B3729">
        <is>
          <t xml:space="preserve">DETECTABLE WARNINGS</t>
        </is>
      </c>
      <c s="5" t="inlineStr" r="C3729">
        <is>
          <t xml:space="preserve">SQ FT  </t>
        </is>
      </c>
      <c s="6" r="D3729">
        <v>150.000</v>
      </c>
      <c s="7" r="E3729">
        <v>3</v>
      </c>
      <c s="8" t="inlineStr" r="F3729">
        <is>
          <t xml:space="preserve">87812</t>
        </is>
      </c>
      <c s="8" t="inlineStr" r="G3729">
        <is>
          <t xml:space="preserve">106</t>
        </is>
      </c>
      <c s="9" r="H3729">
        <v>26.0000</v>
      </c>
      <c s="8" t="inlineStr" r="I3729">
        <is>
          <t xml:space="preserve"/>
        </is>
      </c>
      <c s="8" t="inlineStr" r="J3729">
        <is>
          <t xml:space="preserve"> Kankakee</t>
        </is>
      </c>
    </row>
    <row r="3730" ht="20.25" customHeight="0">
      <c s="5" t="inlineStr" r="A3730">
        <is>
          <t xml:space="preserve">42400800</t>
        </is>
      </c>
      <c s="5" t="inlineStr" r="B3730">
        <is>
          <t xml:space="preserve">DETECTABLE WARNINGS</t>
        </is>
      </c>
      <c s="5" t="inlineStr" r="C3730">
        <is>
          <t xml:space="preserve">SQ FT  </t>
        </is>
      </c>
      <c s="6" r="D3730">
        <v>150.000</v>
      </c>
      <c s="7" r="E3730">
        <v>3</v>
      </c>
      <c s="8" t="inlineStr" r="F3730">
        <is>
          <t xml:space="preserve">87812</t>
        </is>
      </c>
      <c s="8" t="inlineStr" r="G3730">
        <is>
          <t xml:space="preserve">106</t>
        </is>
      </c>
      <c s="9" r="H3730">
        <v>35.0000</v>
      </c>
      <c s="8" t="inlineStr" r="I3730">
        <is>
          <t xml:space="preserve"/>
        </is>
      </c>
      <c s="8" t="inlineStr" r="J3730">
        <is>
          <t xml:space="preserve"> Kankakee</t>
        </is>
      </c>
    </row>
    <row r="3731" ht="20.25" customHeight="0">
      <c s="5" t="inlineStr" r="A3731">
        <is>
          <t xml:space="preserve">42400800</t>
        </is>
      </c>
      <c s="5" t="inlineStr" r="B3731">
        <is>
          <t xml:space="preserve">DETECTABLE WARNINGS</t>
        </is>
      </c>
      <c s="5" t="inlineStr" r="C3731">
        <is>
          <t xml:space="preserve">SQ FT  </t>
        </is>
      </c>
      <c s="6" r="D3731">
        <v>150.000</v>
      </c>
      <c s="7" r="E3731">
        <v>3</v>
      </c>
      <c s="8" t="inlineStr" r="F3731">
        <is>
          <t xml:space="preserve">87812</t>
        </is>
      </c>
      <c s="8" t="inlineStr" r="G3731">
        <is>
          <t xml:space="preserve">106</t>
        </is>
      </c>
      <c s="9" r="H3731">
        <v>40.0000</v>
      </c>
      <c s="8" t="inlineStr" r="I3731">
        <is>
          <t xml:space="preserve"/>
        </is>
      </c>
      <c s="8" t="inlineStr" r="J3731">
        <is>
          <t xml:space="preserve"> Kankakee</t>
        </is>
      </c>
    </row>
    <row r="3732" ht="20.25" customHeight="0">
      <c s="5" t="inlineStr" r="A3732">
        <is>
          <t xml:space="preserve">42400800</t>
        </is>
      </c>
      <c s="5" t="inlineStr" r="B3732">
        <is>
          <t xml:space="preserve">DETECTABLE WARNINGS</t>
        </is>
      </c>
      <c s="5" t="inlineStr" r="C3732">
        <is>
          <t xml:space="preserve">SQ FT  </t>
        </is>
      </c>
      <c s="6" r="D3732">
        <v>624.000</v>
      </c>
      <c s="7" r="E3732">
        <v>3</v>
      </c>
      <c s="8" t="inlineStr" r="F3732">
        <is>
          <t xml:space="preserve">87813</t>
        </is>
      </c>
      <c s="8" t="inlineStr" r="G3732">
        <is>
          <t xml:space="preserve">137</t>
        </is>
      </c>
      <c s="9" r="H3732">
        <v>15.2500</v>
      </c>
      <c s="8" t="inlineStr" r="I3732">
        <is>
          <t xml:space="preserve">Y</t>
        </is>
      </c>
      <c s="8" t="inlineStr" r="J3732">
        <is>
          <t xml:space="preserve"> LaSalle</t>
        </is>
      </c>
    </row>
    <row r="3733" ht="20.25" customHeight="0">
      <c s="5" t="inlineStr" r="A3733">
        <is>
          <t xml:space="preserve">42400800</t>
        </is>
      </c>
      <c s="5" t="inlineStr" r="B3733">
        <is>
          <t xml:space="preserve">DETECTABLE WARNINGS</t>
        </is>
      </c>
      <c s="5" t="inlineStr" r="C3733">
        <is>
          <t xml:space="preserve">SQ FT  </t>
        </is>
      </c>
      <c s="6" r="D3733">
        <v>624.000</v>
      </c>
      <c s="7" r="E3733">
        <v>3</v>
      </c>
      <c s="8" t="inlineStr" r="F3733">
        <is>
          <t xml:space="preserve">87813</t>
        </is>
      </c>
      <c s="8" t="inlineStr" r="G3733">
        <is>
          <t xml:space="preserve">137</t>
        </is>
      </c>
      <c s="9" r="H3733">
        <v>31.2400</v>
      </c>
      <c s="8" t="inlineStr" r="I3733">
        <is>
          <t xml:space="preserve"/>
        </is>
      </c>
      <c s="8" t="inlineStr" r="J3733">
        <is>
          <t xml:space="preserve"> LaSalle</t>
        </is>
      </c>
    </row>
    <row r="3734" ht="20.25" customHeight="0">
      <c s="5" t="inlineStr" r="A3734">
        <is>
          <t xml:space="preserve">42400800</t>
        </is>
      </c>
      <c s="5" t="inlineStr" r="B3734">
        <is>
          <t xml:space="preserve">DETECTABLE WARNINGS</t>
        </is>
      </c>
      <c s="5" t="inlineStr" r="C3734">
        <is>
          <t xml:space="preserve">SQ FT  </t>
        </is>
      </c>
      <c s="6" r="D3734">
        <v>624.000</v>
      </c>
      <c s="7" r="E3734">
        <v>3</v>
      </c>
      <c s="8" t="inlineStr" r="F3734">
        <is>
          <t xml:space="preserve">87813</t>
        </is>
      </c>
      <c s="8" t="inlineStr" r="G3734">
        <is>
          <t xml:space="preserve">137</t>
        </is>
      </c>
      <c s="9" r="H3734">
        <v>45.0000</v>
      </c>
      <c s="8" t="inlineStr" r="I3734">
        <is>
          <t xml:space="preserve"/>
        </is>
      </c>
      <c s="8" t="inlineStr" r="J3734">
        <is>
          <t xml:space="preserve"> LaSalle</t>
        </is>
      </c>
    </row>
    <row r="3735" ht="20.25" customHeight="0">
      <c s="5" t="inlineStr" r="A3735">
        <is>
          <t xml:space="preserve">42400800</t>
        </is>
      </c>
      <c s="5" t="inlineStr" r="B3735">
        <is>
          <t xml:space="preserve">DETECTABLE WARNINGS</t>
        </is>
      </c>
      <c s="5" t="inlineStr" r="C3735">
        <is>
          <t xml:space="preserve">SQ FT  </t>
        </is>
      </c>
      <c s="6" r="D3735">
        <v>120.000</v>
      </c>
      <c s="7" r="E3735">
        <v>7</v>
      </c>
      <c s="8" t="inlineStr" r="F3735">
        <is>
          <t xml:space="preserve">95915</t>
        </is>
      </c>
      <c s="8" t="inlineStr" r="G3735">
        <is>
          <t xml:space="preserve">153</t>
        </is>
      </c>
      <c s="9" r="H3735">
        <v>39.0000</v>
      </c>
      <c s="8" t="inlineStr" r="I3735">
        <is>
          <t xml:space="preserve">Y</t>
        </is>
      </c>
      <c s="8" t="inlineStr" r="J3735">
        <is>
          <t xml:space="preserve"> Macon</t>
        </is>
      </c>
    </row>
    <row r="3736" ht="20.25" customHeight="0">
      <c s="5" t="inlineStr" r="A3736">
        <is>
          <t xml:space="preserve">42400800</t>
        </is>
      </c>
      <c s="5" t="inlineStr" r="B3736">
        <is>
          <t xml:space="preserve">DETECTABLE WARNINGS</t>
        </is>
      </c>
      <c s="5" t="inlineStr" r="C3736">
        <is>
          <t xml:space="preserve">SQ FT  </t>
        </is>
      </c>
      <c s="6" r="D3736">
        <v>120.000</v>
      </c>
      <c s="7" r="E3736">
        <v>7</v>
      </c>
      <c s="8" t="inlineStr" r="F3736">
        <is>
          <t xml:space="preserve">95915</t>
        </is>
      </c>
      <c s="8" t="inlineStr" r="G3736">
        <is>
          <t xml:space="preserve">153</t>
        </is>
      </c>
      <c s="9" r="H3736">
        <v>50.2300</v>
      </c>
      <c s="8" t="inlineStr" r="I3736">
        <is>
          <t xml:space="preserve"/>
        </is>
      </c>
      <c s="8" t="inlineStr" r="J3736">
        <is>
          <t xml:space="preserve"> Macon</t>
        </is>
      </c>
    </row>
    <row r="3737" ht="20.25" customHeight="0">
      <c s="5" t="inlineStr" r="A3737">
        <is>
          <t xml:space="preserve">44000100</t>
        </is>
      </c>
      <c s="5" t="inlineStr" r="B3737">
        <is>
          <t xml:space="preserve">PAVEMENT REMOVAL</t>
        </is>
      </c>
      <c s="5" t="inlineStr" r="C3737">
        <is>
          <t xml:space="preserve">SQ YD  </t>
        </is>
      </c>
      <c s="6" r="D3737">
        <v>72598.000</v>
      </c>
      <c s="7" r="E3737">
        <v>1</v>
      </c>
      <c s="8" t="inlineStr" r="F3737">
        <is>
          <t xml:space="preserve">60Y72</t>
        </is>
      </c>
      <c s="8" t="inlineStr" r="G3737">
        <is>
          <t xml:space="preserve">120</t>
        </is>
      </c>
      <c s="9" r="H3737">
        <v>40.0000</v>
      </c>
      <c s="8" t="inlineStr" r="I3737">
        <is>
          <t xml:space="preserve">Y</t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44000100</t>
        </is>
      </c>
      <c s="5" t="inlineStr" r="B3738">
        <is>
          <t xml:space="preserve">PAVEMENT REMOVAL</t>
        </is>
      </c>
      <c s="5" t="inlineStr" r="C3738">
        <is>
          <t xml:space="preserve">SQ YD  </t>
        </is>
      </c>
      <c s="6" r="D3738">
        <v>72598.000</v>
      </c>
      <c s="7" r="E3738">
        <v>1</v>
      </c>
      <c s="8" t="inlineStr" r="F3738">
        <is>
          <t xml:space="preserve">60Y72</t>
        </is>
      </c>
      <c s="8" t="inlineStr" r="G3738">
        <is>
          <t xml:space="preserve">120</t>
        </is>
      </c>
      <c s="9" r="H3738">
        <v>10.0000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44000100</t>
        </is>
      </c>
      <c s="5" t="inlineStr" r="B3739">
        <is>
          <t xml:space="preserve">PAVEMENT REMOVAL</t>
        </is>
      </c>
      <c s="5" t="inlineStr" r="C3739">
        <is>
          <t xml:space="preserve">SQ YD  </t>
        </is>
      </c>
      <c s="6" r="D3739">
        <v>72598.000</v>
      </c>
      <c s="7" r="E3739">
        <v>1</v>
      </c>
      <c s="8" t="inlineStr" r="F3739">
        <is>
          <t xml:space="preserve">60Y72</t>
        </is>
      </c>
      <c s="8" t="inlineStr" r="G3739">
        <is>
          <t xml:space="preserve">120</t>
        </is>
      </c>
      <c s="9" r="H3739">
        <v>35.0000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44000100</t>
        </is>
      </c>
      <c s="5" t="inlineStr" r="B3740">
        <is>
          <t xml:space="preserve">PAVEMENT REMOVAL</t>
        </is>
      </c>
      <c s="5" t="inlineStr" r="C3740">
        <is>
          <t xml:space="preserve">SQ YD  </t>
        </is>
      </c>
      <c s="6" r="D3740">
        <v>13789.000</v>
      </c>
      <c s="7" r="E3740">
        <v>1</v>
      </c>
      <c s="8" t="inlineStr" r="F3740">
        <is>
          <t xml:space="preserve">61H23</t>
        </is>
      </c>
      <c s="8" t="inlineStr" r="G3740">
        <is>
          <t xml:space="preserve">077</t>
        </is>
      </c>
      <c s="9" r="H3740">
        <v>14.5000</v>
      </c>
      <c s="8" t="inlineStr" r="I3740">
        <is>
          <t xml:space="preserve">Y</t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44000100</t>
        </is>
      </c>
      <c s="5" t="inlineStr" r="B3741">
        <is>
          <t xml:space="preserve">PAVEMENT REMOVAL</t>
        </is>
      </c>
      <c s="5" t="inlineStr" r="C3741">
        <is>
          <t xml:space="preserve">SQ YD  </t>
        </is>
      </c>
      <c s="6" r="D3741">
        <v>13789.000</v>
      </c>
      <c s="7" r="E3741">
        <v>1</v>
      </c>
      <c s="8" t="inlineStr" r="F3741">
        <is>
          <t xml:space="preserve">61H23</t>
        </is>
      </c>
      <c s="8" t="inlineStr" r="G3741">
        <is>
          <t xml:space="preserve">077</t>
        </is>
      </c>
      <c s="9" r="H3741">
        <v>12.0000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44000100</t>
        </is>
      </c>
      <c s="5" t="inlineStr" r="B3742">
        <is>
          <t xml:space="preserve">PAVEMENT REMOVAL</t>
        </is>
      </c>
      <c s="5" t="inlineStr" r="C3742">
        <is>
          <t xml:space="preserve">SQ YD  </t>
        </is>
      </c>
      <c s="6" r="D3742">
        <v>13789.000</v>
      </c>
      <c s="7" r="E3742">
        <v>1</v>
      </c>
      <c s="8" t="inlineStr" r="F3742">
        <is>
          <t xml:space="preserve">61H23</t>
        </is>
      </c>
      <c s="8" t="inlineStr" r="G3742">
        <is>
          <t xml:space="preserve">077</t>
        </is>
      </c>
      <c s="9" r="H3742">
        <v>20.0000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44000100</t>
        </is>
      </c>
      <c s="5" t="inlineStr" r="B3743">
        <is>
          <t xml:space="preserve">PAVEMENT REMOVAL</t>
        </is>
      </c>
      <c s="5" t="inlineStr" r="C3743">
        <is>
          <t xml:space="preserve">SQ YD  </t>
        </is>
      </c>
      <c s="6" r="D3743">
        <v>13789.000</v>
      </c>
      <c s="7" r="E3743">
        <v>1</v>
      </c>
      <c s="8" t="inlineStr" r="F3743">
        <is>
          <t xml:space="preserve">61H23</t>
        </is>
      </c>
      <c s="8" t="inlineStr" r="G3743">
        <is>
          <t xml:space="preserve">077</t>
        </is>
      </c>
      <c s="9" r="H3743">
        <v>30.0000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44000100</t>
        </is>
      </c>
      <c s="5" t="inlineStr" r="B3744">
        <is>
          <t xml:space="preserve">PAVEMENT REMOVAL</t>
        </is>
      </c>
      <c s="5" t="inlineStr" r="C3744">
        <is>
          <t xml:space="preserve">SQ YD  </t>
        </is>
      </c>
      <c s="6" r="D3744">
        <v>13789.000</v>
      </c>
      <c s="7" r="E3744">
        <v>1</v>
      </c>
      <c s="8" t="inlineStr" r="F3744">
        <is>
          <t xml:space="preserve">61H23</t>
        </is>
      </c>
      <c s="8" t="inlineStr" r="G3744">
        <is>
          <t xml:space="preserve">077</t>
        </is>
      </c>
      <c s="9" r="H3744">
        <v>38.0000</v>
      </c>
      <c s="8" t="inlineStr" r="I3744">
        <is>
          <t xml:space="preserve"/>
        </is>
      </c>
      <c s="8" t="inlineStr" r="J3744">
        <is>
          <t xml:space="preserve"> Cook</t>
        </is>
      </c>
    </row>
    <row r="3745" ht="20.25" customHeight="0">
      <c s="5" t="inlineStr" r="A3745">
        <is>
          <t xml:space="preserve">44000100</t>
        </is>
      </c>
      <c s="5" t="inlineStr" r="B3745">
        <is>
          <t xml:space="preserve">PAVEMENT REMOVAL</t>
        </is>
      </c>
      <c s="5" t="inlineStr" r="C3745">
        <is>
          <t xml:space="preserve">SQ YD  </t>
        </is>
      </c>
      <c s="6" r="D3745">
        <v>204.000</v>
      </c>
      <c s="7" r="E3745">
        <v>1</v>
      </c>
      <c s="8" t="inlineStr" r="F3745">
        <is>
          <t xml:space="preserve">61H59</t>
        </is>
      </c>
      <c s="8" t="inlineStr" r="G3745">
        <is>
          <t xml:space="preserve">078</t>
        </is>
      </c>
      <c s="9" r="H3745">
        <v>30.0000</v>
      </c>
      <c s="8" t="inlineStr" r="I3745">
        <is>
          <t xml:space="preserve">Y</t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44000100</t>
        </is>
      </c>
      <c s="5" t="inlineStr" r="B3746">
        <is>
          <t xml:space="preserve">PAVEMENT REMOVAL</t>
        </is>
      </c>
      <c s="5" t="inlineStr" r="C3746">
        <is>
          <t xml:space="preserve">SQ YD  </t>
        </is>
      </c>
      <c s="6" r="D3746">
        <v>204.000</v>
      </c>
      <c s="7" r="E3746">
        <v>1</v>
      </c>
      <c s="8" t="inlineStr" r="F3746">
        <is>
          <t xml:space="preserve">61H59</t>
        </is>
      </c>
      <c s="8" t="inlineStr" r="G3746">
        <is>
          <t xml:space="preserve">078</t>
        </is>
      </c>
      <c s="9" r="H3746">
        <v>25.0000</v>
      </c>
      <c s="8" t="inlineStr" r="I3746">
        <is>
          <t xml:space="preserve"/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44000100</t>
        </is>
      </c>
      <c s="5" t="inlineStr" r="B3747">
        <is>
          <t xml:space="preserve">PAVEMENT REMOVAL</t>
        </is>
      </c>
      <c s="5" t="inlineStr" r="C3747">
        <is>
          <t xml:space="preserve">SQ YD  </t>
        </is>
      </c>
      <c s="6" r="D3747">
        <v>86.000</v>
      </c>
      <c s="7" r="E3747">
        <v>1</v>
      </c>
      <c s="8" t="inlineStr" r="F3747">
        <is>
          <t xml:space="preserve">61J06</t>
        </is>
      </c>
      <c s="8" t="inlineStr" r="G3747">
        <is>
          <t xml:space="preserve">082</t>
        </is>
      </c>
      <c s="9" r="H3747">
        <v>22.0000</v>
      </c>
      <c s="8" t="inlineStr" r="I3747">
        <is>
          <t xml:space="preserve">Y</t>
        </is>
      </c>
      <c s="8" t="inlineStr" r="J3747">
        <is>
          <t xml:space="preserve"> Lake</t>
        </is>
      </c>
    </row>
    <row r="3748" ht="20.25" customHeight="0">
      <c s="5" t="inlineStr" r="A3748">
        <is>
          <t xml:space="preserve">44000100</t>
        </is>
      </c>
      <c s="5" t="inlineStr" r="B3748">
        <is>
          <t xml:space="preserve">PAVEMENT REMOVAL</t>
        </is>
      </c>
      <c s="5" t="inlineStr" r="C3748">
        <is>
          <t xml:space="preserve">SQ YD  </t>
        </is>
      </c>
      <c s="6" r="D3748">
        <v>86.000</v>
      </c>
      <c s="7" r="E3748">
        <v>1</v>
      </c>
      <c s="8" t="inlineStr" r="F3748">
        <is>
          <t xml:space="preserve">61J06</t>
        </is>
      </c>
      <c s="8" t="inlineStr" r="G3748">
        <is>
          <t xml:space="preserve">082</t>
        </is>
      </c>
      <c s="9" r="H3748">
        <v>11.0000</v>
      </c>
      <c s="8" t="inlineStr" r="I3748">
        <is>
          <t xml:space="preserve"/>
        </is>
      </c>
      <c s="8" t="inlineStr" r="J3748">
        <is>
          <t xml:space="preserve"> Lake</t>
        </is>
      </c>
    </row>
    <row r="3749" ht="20.25" customHeight="0">
      <c s="5" t="inlineStr" r="A3749">
        <is>
          <t xml:space="preserve">44000100</t>
        </is>
      </c>
      <c s="5" t="inlineStr" r="B3749">
        <is>
          <t xml:space="preserve">PAVEMENT REMOVAL</t>
        </is>
      </c>
      <c s="5" t="inlineStr" r="C3749">
        <is>
          <t xml:space="preserve">SQ YD  </t>
        </is>
      </c>
      <c s="6" r="D3749">
        <v>86.000</v>
      </c>
      <c s="7" r="E3749">
        <v>1</v>
      </c>
      <c s="8" t="inlineStr" r="F3749">
        <is>
          <t xml:space="preserve">61J06</t>
        </is>
      </c>
      <c s="8" t="inlineStr" r="G3749">
        <is>
          <t xml:space="preserve">082</t>
        </is>
      </c>
      <c s="9" r="H3749">
        <v>12.0000</v>
      </c>
      <c s="8" t="inlineStr" r="I3749">
        <is>
          <t xml:space="preserve"/>
        </is>
      </c>
      <c s="8" t="inlineStr" r="J3749">
        <is>
          <t xml:space="preserve"> Lake</t>
        </is>
      </c>
    </row>
    <row r="3750" ht="20.25" customHeight="0">
      <c s="5" t="inlineStr" r="A3750">
        <is>
          <t xml:space="preserve">44000100</t>
        </is>
      </c>
      <c s="5" t="inlineStr" r="B3750">
        <is>
          <t xml:space="preserve">PAVEMENT REMOVAL</t>
        </is>
      </c>
      <c s="5" t="inlineStr" r="C3750">
        <is>
          <t xml:space="preserve">SQ YD  </t>
        </is>
      </c>
      <c s="6" r="D3750">
        <v>86.000</v>
      </c>
      <c s="7" r="E3750">
        <v>1</v>
      </c>
      <c s="8" t="inlineStr" r="F3750">
        <is>
          <t xml:space="preserve">61J06</t>
        </is>
      </c>
      <c s="8" t="inlineStr" r="G3750">
        <is>
          <t xml:space="preserve">082</t>
        </is>
      </c>
      <c s="9" r="H3750">
        <v>27.0000</v>
      </c>
      <c s="8" t="inlineStr" r="I3750">
        <is>
          <t xml:space="preserve"/>
        </is>
      </c>
      <c s="8" t="inlineStr" r="J3750">
        <is>
          <t xml:space="preserve"> Lake</t>
        </is>
      </c>
    </row>
    <row r="3751" ht="20.25" customHeight="0">
      <c s="5" t="inlineStr" r="A3751">
        <is>
          <t xml:space="preserve">44000100</t>
        </is>
      </c>
      <c s="5" t="inlineStr" r="B3751">
        <is>
          <t xml:space="preserve">PAVEMENT REMOVAL</t>
        </is>
      </c>
      <c s="5" t="inlineStr" r="C3751">
        <is>
          <t xml:space="preserve">SQ YD  </t>
        </is>
      </c>
      <c s="6" r="D3751">
        <v>86.000</v>
      </c>
      <c s="7" r="E3751">
        <v>1</v>
      </c>
      <c s="8" t="inlineStr" r="F3751">
        <is>
          <t xml:space="preserve">61J06</t>
        </is>
      </c>
      <c s="8" t="inlineStr" r="G3751">
        <is>
          <t xml:space="preserve">082</t>
        </is>
      </c>
      <c s="9" r="H3751">
        <v>28.0000</v>
      </c>
      <c s="8" t="inlineStr" r="I3751">
        <is>
          <t xml:space="preserve"/>
        </is>
      </c>
      <c s="8" t="inlineStr" r="J3751">
        <is>
          <t xml:space="preserve"> Lake</t>
        </is>
      </c>
    </row>
    <row r="3752" ht="20.25" customHeight="0">
      <c s="5" t="inlineStr" r="A3752">
        <is>
          <t xml:space="preserve">44000100</t>
        </is>
      </c>
      <c s="5" t="inlineStr" r="B3752">
        <is>
          <t xml:space="preserve">PAVEMENT REMOVAL</t>
        </is>
      </c>
      <c s="5" t="inlineStr" r="C3752">
        <is>
          <t xml:space="preserve">SQ YD  </t>
        </is>
      </c>
      <c s="6" r="D3752">
        <v>835.000</v>
      </c>
      <c s="7" r="E3752">
        <v>1</v>
      </c>
      <c s="8" t="inlineStr" r="F3752">
        <is>
          <t xml:space="preserve">61J15</t>
        </is>
      </c>
      <c s="8" t="inlineStr" r="G3752">
        <is>
          <t xml:space="preserve">122</t>
        </is>
      </c>
      <c s="9" r="H3752">
        <v>45.0000</v>
      </c>
      <c s="8" t="inlineStr" r="I3752">
        <is>
          <t xml:space="preserve">Y</t>
        </is>
      </c>
      <c s="8" t="inlineStr" r="J3752">
        <is>
          <t xml:space="preserve"> Lake</t>
        </is>
      </c>
    </row>
    <row r="3753" ht="20.25" customHeight="0">
      <c s="5" t="inlineStr" r="A3753">
        <is>
          <t xml:space="preserve">44000100</t>
        </is>
      </c>
      <c s="5" t="inlineStr" r="B3753">
        <is>
          <t xml:space="preserve">PAVEMENT REMOVAL</t>
        </is>
      </c>
      <c s="5" t="inlineStr" r="C3753">
        <is>
          <t xml:space="preserve">SQ YD  </t>
        </is>
      </c>
      <c s="6" r="D3753">
        <v>835.000</v>
      </c>
      <c s="7" r="E3753">
        <v>1</v>
      </c>
      <c s="8" t="inlineStr" r="F3753">
        <is>
          <t xml:space="preserve">61J15</t>
        </is>
      </c>
      <c s="8" t="inlineStr" r="G3753">
        <is>
          <t xml:space="preserve">122</t>
        </is>
      </c>
      <c s="9" r="H3753">
        <v>30.0000</v>
      </c>
      <c s="8" t="inlineStr" r="I3753">
        <is>
          <t xml:space="preserve"/>
        </is>
      </c>
      <c s="8" t="inlineStr" r="J3753">
        <is>
          <t xml:space="preserve"> Lake</t>
        </is>
      </c>
    </row>
    <row r="3754" ht="20.25" customHeight="0">
      <c s="5" t="inlineStr" r="A3754">
        <is>
          <t xml:space="preserve">44000100</t>
        </is>
      </c>
      <c s="5" t="inlineStr" r="B3754">
        <is>
          <t xml:space="preserve">PAVEMENT REMOVAL</t>
        </is>
      </c>
      <c s="5" t="inlineStr" r="C3754">
        <is>
          <t xml:space="preserve">SQ YD  </t>
        </is>
      </c>
      <c s="6" r="D3754">
        <v>835.000</v>
      </c>
      <c s="7" r="E3754">
        <v>1</v>
      </c>
      <c s="8" t="inlineStr" r="F3754">
        <is>
          <t xml:space="preserve">61J15</t>
        </is>
      </c>
      <c s="8" t="inlineStr" r="G3754">
        <is>
          <t xml:space="preserve">122</t>
        </is>
      </c>
      <c s="9" r="H3754">
        <v>35.0500</v>
      </c>
      <c s="8" t="inlineStr" r="I3754">
        <is>
          <t xml:space="preserve"/>
        </is>
      </c>
      <c s="8" t="inlineStr" r="J3754">
        <is>
          <t xml:space="preserve"> Lake</t>
        </is>
      </c>
    </row>
    <row r="3755" ht="20.25" customHeight="0">
      <c s="5" t="inlineStr" r="A3755">
        <is>
          <t xml:space="preserve">44000100</t>
        </is>
      </c>
      <c s="5" t="inlineStr" r="B3755">
        <is>
          <t xml:space="preserve">PAVEMENT REMOVAL</t>
        </is>
      </c>
      <c s="5" t="inlineStr" r="C3755">
        <is>
          <t xml:space="preserve">SQ YD  </t>
        </is>
      </c>
      <c s="6" r="D3755">
        <v>427.000</v>
      </c>
      <c s="7" r="E3755">
        <v>1</v>
      </c>
      <c s="8" t="inlineStr" r="F3755">
        <is>
          <t xml:space="preserve">61J16</t>
        </is>
      </c>
      <c s="8" t="inlineStr" r="G3755">
        <is>
          <t xml:space="preserve">084</t>
        </is>
      </c>
      <c s="9" r="H3755">
        <v>40.0000</v>
      </c>
      <c s="8" t="inlineStr" r="I3755">
        <is>
          <t xml:space="preserve">Y</t>
        </is>
      </c>
      <c s="8" t="inlineStr" r="J3755">
        <is>
          <t xml:space="preserve"> Cook</t>
        </is>
      </c>
    </row>
    <row r="3756" ht="20.25" customHeight="0">
      <c s="5" t="inlineStr" r="A3756">
        <is>
          <t xml:space="preserve">44000100</t>
        </is>
      </c>
      <c s="5" t="inlineStr" r="B3756">
        <is>
          <t xml:space="preserve">PAVEMENT REMOVAL</t>
        </is>
      </c>
      <c s="5" t="inlineStr" r="C3756">
        <is>
          <t xml:space="preserve">SQ YD  </t>
        </is>
      </c>
      <c s="6" r="D3756">
        <v>427.000</v>
      </c>
      <c s="7" r="E3756">
        <v>1</v>
      </c>
      <c s="8" t="inlineStr" r="F3756">
        <is>
          <t xml:space="preserve">61J16</t>
        </is>
      </c>
      <c s="8" t="inlineStr" r="G3756">
        <is>
          <t xml:space="preserve">084</t>
        </is>
      </c>
      <c s="9" r="H3756">
        <v>30.0000</v>
      </c>
      <c s="8" t="inlineStr" r="I3756">
        <is>
          <t xml:space="preserve"/>
        </is>
      </c>
      <c s="8" t="inlineStr" r="J3756">
        <is>
          <t xml:space="preserve"> Cook</t>
        </is>
      </c>
    </row>
    <row r="3757" ht="20.25" customHeight="0">
      <c s="5" t="inlineStr" r="A3757">
        <is>
          <t xml:space="preserve">44000100</t>
        </is>
      </c>
      <c s="5" t="inlineStr" r="B3757">
        <is>
          <t xml:space="preserve">PAVEMENT REMOVAL</t>
        </is>
      </c>
      <c s="5" t="inlineStr" r="C3757">
        <is>
          <t xml:space="preserve">SQ YD  </t>
        </is>
      </c>
      <c s="6" r="D3757">
        <v>780.000</v>
      </c>
      <c s="7" r="E3757">
        <v>1</v>
      </c>
      <c s="8" t="inlineStr" r="F3757">
        <is>
          <t xml:space="preserve">62J30</t>
        </is>
      </c>
      <c s="8" t="inlineStr" r="G3757">
        <is>
          <t xml:space="preserve">063</t>
        </is>
      </c>
      <c s="9" r="H3757">
        <v>19.6400</v>
      </c>
      <c s="8" t="inlineStr" r="I3757">
        <is>
          <t xml:space="preserve">Y</t>
        </is>
      </c>
      <c s="8" t="inlineStr" r="J3757">
        <is>
          <t xml:space="preserve"> Cook</t>
        </is>
      </c>
    </row>
    <row r="3758" ht="20.25" customHeight="0">
      <c s="5" t="inlineStr" r="A3758">
        <is>
          <t xml:space="preserve">44000100</t>
        </is>
      </c>
      <c s="5" t="inlineStr" r="B3758">
        <is>
          <t xml:space="preserve">PAVEMENT REMOVAL</t>
        </is>
      </c>
      <c s="5" t="inlineStr" r="C3758">
        <is>
          <t xml:space="preserve">SQ YD  </t>
        </is>
      </c>
      <c s="6" r="D3758">
        <v>780.000</v>
      </c>
      <c s="7" r="E3758">
        <v>1</v>
      </c>
      <c s="8" t="inlineStr" r="F3758">
        <is>
          <t xml:space="preserve">62J30</t>
        </is>
      </c>
      <c s="8" t="inlineStr" r="G3758">
        <is>
          <t xml:space="preserve">063</t>
        </is>
      </c>
      <c s="9" r="H3758">
        <v>10.0000</v>
      </c>
      <c s="8" t="inlineStr" r="I3758">
        <is>
          <t xml:space="preserve"/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44000100</t>
        </is>
      </c>
      <c s="5" t="inlineStr" r="B3759">
        <is>
          <t xml:space="preserve">PAVEMENT REMOVAL</t>
        </is>
      </c>
      <c s="5" t="inlineStr" r="C3759">
        <is>
          <t xml:space="preserve">SQ YD  </t>
        </is>
      </c>
      <c s="6" r="D3759">
        <v>16404.000</v>
      </c>
      <c s="7" r="E3759">
        <v>1</v>
      </c>
      <c s="8" t="inlineStr" r="F3759">
        <is>
          <t xml:space="preserve">62K03</t>
        </is>
      </c>
      <c s="8" t="inlineStr" r="G3759">
        <is>
          <t xml:space="preserve">056</t>
        </is>
      </c>
      <c s="9" r="H3759">
        <v>10.0000</v>
      </c>
      <c s="8" t="inlineStr" r="I3759">
        <is>
          <t xml:space="preserve">Y</t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44000100</t>
        </is>
      </c>
      <c s="5" t="inlineStr" r="B3760">
        <is>
          <t xml:space="preserve">PAVEMENT REMOVAL</t>
        </is>
      </c>
      <c s="5" t="inlineStr" r="C3760">
        <is>
          <t xml:space="preserve">SQ YD  </t>
        </is>
      </c>
      <c s="6" r="D3760">
        <v>16404.000</v>
      </c>
      <c s="7" r="E3760">
        <v>1</v>
      </c>
      <c s="8" t="inlineStr" r="F3760">
        <is>
          <t xml:space="preserve">62K03</t>
        </is>
      </c>
      <c s="8" t="inlineStr" r="G3760">
        <is>
          <t xml:space="preserve">056</t>
        </is>
      </c>
      <c s="9" r="H3760">
        <v>5.0700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44000100</t>
        </is>
      </c>
      <c s="5" t="inlineStr" r="B3761">
        <is>
          <t xml:space="preserve">PAVEMENT REMOVAL</t>
        </is>
      </c>
      <c s="5" t="inlineStr" r="C3761">
        <is>
          <t xml:space="preserve">SQ YD  </t>
        </is>
      </c>
      <c s="6" r="D3761">
        <v>16404.000</v>
      </c>
      <c s="7" r="E3761">
        <v>1</v>
      </c>
      <c s="8" t="inlineStr" r="F3761">
        <is>
          <t xml:space="preserve">62K03</t>
        </is>
      </c>
      <c s="8" t="inlineStr" r="G3761">
        <is>
          <t xml:space="preserve">056</t>
        </is>
      </c>
      <c s="9" r="H3761">
        <v>10.5000</v>
      </c>
      <c s="8" t="inlineStr" r="I3761">
        <is>
          <t xml:space="preserve"/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44000100</t>
        </is>
      </c>
      <c s="5" t="inlineStr" r="B3762">
        <is>
          <t xml:space="preserve">PAVEMENT REMOVAL</t>
        </is>
      </c>
      <c s="5" t="inlineStr" r="C3762">
        <is>
          <t xml:space="preserve">SQ YD  </t>
        </is>
      </c>
      <c s="6" r="D3762">
        <v>16404.000</v>
      </c>
      <c s="7" r="E3762">
        <v>1</v>
      </c>
      <c s="8" t="inlineStr" r="F3762">
        <is>
          <t xml:space="preserve">62K03</t>
        </is>
      </c>
      <c s="8" t="inlineStr" r="G3762">
        <is>
          <t xml:space="preserve">056</t>
        </is>
      </c>
      <c s="9" r="H3762">
        <v>11.0000</v>
      </c>
      <c s="8" t="inlineStr" r="I3762">
        <is>
          <t xml:space="preserve"/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44000100</t>
        </is>
      </c>
      <c s="5" t="inlineStr" r="B3763">
        <is>
          <t xml:space="preserve">PAVEMENT REMOVAL</t>
        </is>
      </c>
      <c s="5" t="inlineStr" r="C3763">
        <is>
          <t xml:space="preserve">SQ YD  </t>
        </is>
      </c>
      <c s="6" r="D3763">
        <v>1251.000</v>
      </c>
      <c s="7" r="E3763">
        <v>1</v>
      </c>
      <c s="8" t="inlineStr" r="F3763">
        <is>
          <t xml:space="preserve">62N85</t>
        </is>
      </c>
      <c s="8" t="inlineStr" r="G3763">
        <is>
          <t xml:space="preserve">064</t>
        </is>
      </c>
      <c s="9" r="H3763">
        <v>15.0000</v>
      </c>
      <c s="8" t="inlineStr" r="I3763">
        <is>
          <t xml:space="preserve">Y</t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44000100</t>
        </is>
      </c>
      <c s="5" t="inlineStr" r="B3764">
        <is>
          <t xml:space="preserve">PAVEMENT REMOVAL</t>
        </is>
      </c>
      <c s="5" t="inlineStr" r="C3764">
        <is>
          <t xml:space="preserve">SQ YD  </t>
        </is>
      </c>
      <c s="6" r="D3764">
        <v>1251.000</v>
      </c>
      <c s="7" r="E3764">
        <v>1</v>
      </c>
      <c s="8" t="inlineStr" r="F3764">
        <is>
          <t xml:space="preserve">62N85</t>
        </is>
      </c>
      <c s="8" t="inlineStr" r="G3764">
        <is>
          <t xml:space="preserve">064</t>
        </is>
      </c>
      <c s="9" r="H3764">
        <v>30.0000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44000100</t>
        </is>
      </c>
      <c s="5" t="inlineStr" r="B3765">
        <is>
          <t xml:space="preserve">PAVEMENT REMOVAL</t>
        </is>
      </c>
      <c s="5" t="inlineStr" r="C3765">
        <is>
          <t xml:space="preserve">SQ YD  </t>
        </is>
      </c>
      <c s="6" r="D3765">
        <v>1251.000</v>
      </c>
      <c s="7" r="E3765">
        <v>1</v>
      </c>
      <c s="8" t="inlineStr" r="F3765">
        <is>
          <t xml:space="preserve">62N85</t>
        </is>
      </c>
      <c s="8" t="inlineStr" r="G3765">
        <is>
          <t xml:space="preserve">064</t>
        </is>
      </c>
      <c s="9" r="H3765">
        <v>66.0000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44000100</t>
        </is>
      </c>
      <c s="5" t="inlineStr" r="B3766">
        <is>
          <t xml:space="preserve">PAVEMENT REMOVAL</t>
        </is>
      </c>
      <c s="5" t="inlineStr" r="C3766">
        <is>
          <t xml:space="preserve">SQ YD  </t>
        </is>
      </c>
      <c s="6" r="D3766">
        <v>2741.000</v>
      </c>
      <c s="7" r="E3766">
        <v>1</v>
      </c>
      <c s="8" t="inlineStr" r="F3766">
        <is>
          <t xml:space="preserve">62R17</t>
        </is>
      </c>
      <c s="8" t="inlineStr" r="G3766">
        <is>
          <t xml:space="preserve">156</t>
        </is>
      </c>
      <c s="9" r="H3766">
        <v>0.0100</v>
      </c>
      <c s="8" t="inlineStr" r="I3766">
        <is>
          <t xml:space="preserve">Y</t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44000100</t>
        </is>
      </c>
      <c s="5" t="inlineStr" r="B3767">
        <is>
          <t xml:space="preserve">PAVEMENT REMOVAL</t>
        </is>
      </c>
      <c s="5" t="inlineStr" r="C3767">
        <is>
          <t xml:space="preserve">SQ YD  </t>
        </is>
      </c>
      <c s="6" r="D3767">
        <v>2741.000</v>
      </c>
      <c s="7" r="E3767">
        <v>1</v>
      </c>
      <c s="8" t="inlineStr" r="F3767">
        <is>
          <t xml:space="preserve">62R17</t>
        </is>
      </c>
      <c s="8" t="inlineStr" r="G3767">
        <is>
          <t xml:space="preserve">156</t>
        </is>
      </c>
      <c s="9" r="H3767">
        <v>10.0000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44000100</t>
        </is>
      </c>
      <c s="5" t="inlineStr" r="B3768">
        <is>
          <t xml:space="preserve">PAVEMENT REMOVAL</t>
        </is>
      </c>
      <c s="5" t="inlineStr" r="C3768">
        <is>
          <t xml:space="preserve">SQ YD  </t>
        </is>
      </c>
      <c s="6" r="D3768">
        <v>2741.000</v>
      </c>
      <c s="7" r="E3768">
        <v>1</v>
      </c>
      <c s="8" t="inlineStr" r="F3768">
        <is>
          <t xml:space="preserve">62R17</t>
        </is>
      </c>
      <c s="8" t="inlineStr" r="G3768">
        <is>
          <t xml:space="preserve">156</t>
        </is>
      </c>
      <c s="9" r="H3768">
        <v>12.0000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44000100</t>
        </is>
      </c>
      <c s="5" t="inlineStr" r="B3769">
        <is>
          <t xml:space="preserve">PAVEMENT REMOVAL</t>
        </is>
      </c>
      <c s="5" t="inlineStr" r="C3769">
        <is>
          <t xml:space="preserve">SQ YD  </t>
        </is>
      </c>
      <c s="6" r="D3769">
        <v>411.000</v>
      </c>
      <c s="7" r="E3769">
        <v>1</v>
      </c>
      <c s="8" t="inlineStr" r="F3769">
        <is>
          <t xml:space="preserve">62R50</t>
        </is>
      </c>
      <c s="8" t="inlineStr" r="G3769">
        <is>
          <t xml:space="preserve">110</t>
        </is>
      </c>
      <c s="9" r="H3769">
        <v>25.0000</v>
      </c>
      <c s="8" t="inlineStr" r="I3769">
        <is>
          <t xml:space="preserve">Y</t>
        </is>
      </c>
      <c s="8" t="inlineStr" r="J3769">
        <is>
          <t xml:space="preserve"> McHenry</t>
        </is>
      </c>
    </row>
    <row r="3770" ht="20.25" customHeight="0">
      <c s="5" t="inlineStr" r="A3770">
        <is>
          <t xml:space="preserve">44000100</t>
        </is>
      </c>
      <c s="5" t="inlineStr" r="B3770">
        <is>
          <t xml:space="preserve">PAVEMENT REMOVAL</t>
        </is>
      </c>
      <c s="5" t="inlineStr" r="C3770">
        <is>
          <t xml:space="preserve">SQ YD  </t>
        </is>
      </c>
      <c s="6" r="D3770">
        <v>411.000</v>
      </c>
      <c s="7" r="E3770">
        <v>1</v>
      </c>
      <c s="8" t="inlineStr" r="F3770">
        <is>
          <t xml:space="preserve">62R50</t>
        </is>
      </c>
      <c s="8" t="inlineStr" r="G3770">
        <is>
          <t xml:space="preserve">110</t>
        </is>
      </c>
      <c s="9" r="H3770">
        <v>20.0000</v>
      </c>
      <c s="8" t="inlineStr" r="I3770">
        <is>
          <t xml:space="preserve"/>
        </is>
      </c>
      <c s="8" t="inlineStr" r="J3770">
        <is>
          <t xml:space="preserve"> McHenry</t>
        </is>
      </c>
    </row>
    <row r="3771" ht="20.25" customHeight="0">
      <c s="5" t="inlineStr" r="A3771">
        <is>
          <t xml:space="preserve">44000100</t>
        </is>
      </c>
      <c s="5" t="inlineStr" r="B3771">
        <is>
          <t xml:space="preserve">PAVEMENT REMOVAL</t>
        </is>
      </c>
      <c s="5" t="inlineStr" r="C3771">
        <is>
          <t xml:space="preserve">SQ YD  </t>
        </is>
      </c>
      <c s="6" r="D3771">
        <v>411.000</v>
      </c>
      <c s="7" r="E3771">
        <v>1</v>
      </c>
      <c s="8" t="inlineStr" r="F3771">
        <is>
          <t xml:space="preserve">62R50</t>
        </is>
      </c>
      <c s="8" t="inlineStr" r="G3771">
        <is>
          <t xml:space="preserve">110</t>
        </is>
      </c>
      <c s="9" r="H3771">
        <v>25.0000</v>
      </c>
      <c s="8" t="inlineStr" r="I3771">
        <is>
          <t xml:space="preserve"/>
        </is>
      </c>
      <c s="8" t="inlineStr" r="J3771">
        <is>
          <t xml:space="preserve"> McHenry</t>
        </is>
      </c>
    </row>
    <row r="3772" ht="20.25" customHeight="0">
      <c s="5" t="inlineStr" r="A3772">
        <is>
          <t xml:space="preserve">44000100</t>
        </is>
      </c>
      <c s="5" t="inlineStr" r="B3772">
        <is>
          <t xml:space="preserve">PAVEMENT REMOVAL</t>
        </is>
      </c>
      <c s="5" t="inlineStr" r="C3772">
        <is>
          <t xml:space="preserve">SQ YD  </t>
        </is>
      </c>
      <c s="6" r="D3772">
        <v>411.000</v>
      </c>
      <c s="7" r="E3772">
        <v>1</v>
      </c>
      <c s="8" t="inlineStr" r="F3772">
        <is>
          <t xml:space="preserve">62R50</t>
        </is>
      </c>
      <c s="8" t="inlineStr" r="G3772">
        <is>
          <t xml:space="preserve">110</t>
        </is>
      </c>
      <c s="9" r="H3772">
        <v>32.0000</v>
      </c>
      <c s="8" t="inlineStr" r="I3772">
        <is>
          <t xml:space="preserve"/>
        </is>
      </c>
      <c s="8" t="inlineStr" r="J3772">
        <is>
          <t xml:space="preserve"> McHenry</t>
        </is>
      </c>
    </row>
    <row r="3773" ht="20.25" customHeight="0">
      <c s="5" t="inlineStr" r="A3773">
        <is>
          <t xml:space="preserve">44000100</t>
        </is>
      </c>
      <c s="5" t="inlineStr" r="B3773">
        <is>
          <t xml:space="preserve">PAVEMENT REMOVAL</t>
        </is>
      </c>
      <c s="5" t="inlineStr" r="C3773">
        <is>
          <t xml:space="preserve">SQ YD  </t>
        </is>
      </c>
      <c s="6" r="D3773">
        <v>1649.000</v>
      </c>
      <c s="7" r="E3773">
        <v>1</v>
      </c>
      <c s="8" t="inlineStr" r="F3773">
        <is>
          <t xml:space="preserve">62R55</t>
        </is>
      </c>
      <c s="8" t="inlineStr" r="G3773">
        <is>
          <t xml:space="preserve">124</t>
        </is>
      </c>
      <c s="9" r="H3773">
        <v>12.0000</v>
      </c>
      <c s="8" t="inlineStr" r="I3773">
        <is>
          <t xml:space="preserve">Y</t>
        </is>
      </c>
      <c s="8" t="inlineStr" r="J3773">
        <is>
          <t xml:space="preserve"> Will</t>
        </is>
      </c>
    </row>
    <row r="3774" ht="20.25" customHeight="0">
      <c s="5" t="inlineStr" r="A3774">
        <is>
          <t xml:space="preserve">44000100</t>
        </is>
      </c>
      <c s="5" t="inlineStr" r="B3774">
        <is>
          <t xml:space="preserve">PAVEMENT REMOVAL</t>
        </is>
      </c>
      <c s="5" t="inlineStr" r="C3774">
        <is>
          <t xml:space="preserve">SQ YD  </t>
        </is>
      </c>
      <c s="6" r="D3774">
        <v>1649.000</v>
      </c>
      <c s="7" r="E3774">
        <v>1</v>
      </c>
      <c s="8" t="inlineStr" r="F3774">
        <is>
          <t xml:space="preserve">62R55</t>
        </is>
      </c>
      <c s="8" t="inlineStr" r="G3774">
        <is>
          <t xml:space="preserve">124</t>
        </is>
      </c>
      <c s="9" r="H3774">
        <v>12.0000</v>
      </c>
      <c s="8" t="inlineStr" r="I3774">
        <is>
          <t xml:space="preserve"/>
        </is>
      </c>
      <c s="8" t="inlineStr" r="J3774">
        <is>
          <t xml:space="preserve"> Will</t>
        </is>
      </c>
    </row>
    <row r="3775" ht="20.25" customHeight="0">
      <c s="5" t="inlineStr" r="A3775">
        <is>
          <t xml:space="preserve">44000100</t>
        </is>
      </c>
      <c s="5" t="inlineStr" r="B3775">
        <is>
          <t xml:space="preserve">PAVEMENT REMOVAL</t>
        </is>
      </c>
      <c s="5" t="inlineStr" r="C3775">
        <is>
          <t xml:space="preserve">SQ YD  </t>
        </is>
      </c>
      <c s="6" r="D3775">
        <v>1649.000</v>
      </c>
      <c s="7" r="E3775">
        <v>1</v>
      </c>
      <c s="8" t="inlineStr" r="F3775">
        <is>
          <t xml:space="preserve">62R55</t>
        </is>
      </c>
      <c s="8" t="inlineStr" r="G3775">
        <is>
          <t xml:space="preserve">124</t>
        </is>
      </c>
      <c s="9" r="H3775">
        <v>14.4500</v>
      </c>
      <c s="8" t="inlineStr" r="I3775">
        <is>
          <t xml:space="preserve"/>
        </is>
      </c>
      <c s="8" t="inlineStr" r="J3775">
        <is>
          <t xml:space="preserve"> Will</t>
        </is>
      </c>
    </row>
    <row r="3776" ht="20.25" customHeight="0">
      <c s="5" t="inlineStr" r="A3776">
        <is>
          <t xml:space="preserve">44000100</t>
        </is>
      </c>
      <c s="5" t="inlineStr" r="B3776">
        <is>
          <t xml:space="preserve">PAVEMENT REMOVAL</t>
        </is>
      </c>
      <c s="5" t="inlineStr" r="C3776">
        <is>
          <t xml:space="preserve">SQ YD  </t>
        </is>
      </c>
      <c s="6" r="D3776">
        <v>1649.000</v>
      </c>
      <c s="7" r="E3776">
        <v>1</v>
      </c>
      <c s="8" t="inlineStr" r="F3776">
        <is>
          <t xml:space="preserve">62R55</t>
        </is>
      </c>
      <c s="8" t="inlineStr" r="G3776">
        <is>
          <t xml:space="preserve">124</t>
        </is>
      </c>
      <c s="9" r="H3776">
        <v>28.9000</v>
      </c>
      <c s="8" t="inlineStr" r="I3776">
        <is>
          <t xml:space="preserve"/>
        </is>
      </c>
      <c s="8" t="inlineStr" r="J3776">
        <is>
          <t xml:space="preserve"> Will</t>
        </is>
      </c>
    </row>
    <row r="3777" ht="20.25" customHeight="0">
      <c s="5" t="inlineStr" r="A3777">
        <is>
          <t xml:space="preserve">44000100</t>
        </is>
      </c>
      <c s="5" t="inlineStr" r="B3777">
        <is>
          <t xml:space="preserve">PAVEMENT REMOVAL</t>
        </is>
      </c>
      <c s="5" t="inlineStr" r="C3777">
        <is>
          <t xml:space="preserve">SQ YD  </t>
        </is>
      </c>
      <c s="6" r="D3777">
        <v>1649.000</v>
      </c>
      <c s="7" r="E3777">
        <v>1</v>
      </c>
      <c s="8" t="inlineStr" r="F3777">
        <is>
          <t xml:space="preserve">62R55</t>
        </is>
      </c>
      <c s="8" t="inlineStr" r="G3777">
        <is>
          <t xml:space="preserve">124</t>
        </is>
      </c>
      <c s="9" r="H3777">
        <v>30.0000</v>
      </c>
      <c s="8" t="inlineStr" r="I3777">
        <is>
          <t xml:space="preserve"/>
        </is>
      </c>
      <c s="8" t="inlineStr" r="J3777">
        <is>
          <t xml:space="preserve"> Will</t>
        </is>
      </c>
    </row>
    <row r="3778" ht="20.25" customHeight="0">
      <c s="5" t="inlineStr" r="A3778">
        <is>
          <t xml:space="preserve">44000100</t>
        </is>
      </c>
      <c s="5" t="inlineStr" r="B3778">
        <is>
          <t xml:space="preserve">PAVEMENT REMOVAL</t>
        </is>
      </c>
      <c s="5" t="inlineStr" r="C3778">
        <is>
          <t xml:space="preserve">SQ YD  </t>
        </is>
      </c>
      <c s="6" r="D3778">
        <v>207.000</v>
      </c>
      <c s="7" r="E3778">
        <v>4</v>
      </c>
      <c s="8" t="inlineStr" r="F3778">
        <is>
          <t xml:space="preserve">68H16</t>
        </is>
      </c>
      <c s="8" t="inlineStr" r="G3778">
        <is>
          <t xml:space="preserve">053</t>
        </is>
      </c>
      <c s="9" r="H3778">
        <v>69.1100</v>
      </c>
      <c s="8" t="inlineStr" r="I3778">
        <is>
          <t xml:space="preserve">Y</t>
        </is>
      </c>
      <c s="8" t="inlineStr" r="J3778">
        <is>
          <t xml:space="preserve"> Tazewell</t>
        </is>
      </c>
    </row>
    <row r="3779" ht="20.25" customHeight="0">
      <c s="5" t="inlineStr" r="A3779">
        <is>
          <t xml:space="preserve">44000100</t>
        </is>
      </c>
      <c s="5" t="inlineStr" r="B3779">
        <is>
          <t xml:space="preserve">PAVEMENT REMOVAL</t>
        </is>
      </c>
      <c s="5" t="inlineStr" r="C3779">
        <is>
          <t xml:space="preserve">SQ YD  </t>
        </is>
      </c>
      <c s="6" r="D3779">
        <v>207.000</v>
      </c>
      <c s="7" r="E3779">
        <v>4</v>
      </c>
      <c s="8" t="inlineStr" r="F3779">
        <is>
          <t xml:space="preserve">68H16</t>
        </is>
      </c>
      <c s="8" t="inlineStr" r="G3779">
        <is>
          <t xml:space="preserve">053</t>
        </is>
      </c>
      <c s="9" r="H3779">
        <v>40.0000</v>
      </c>
      <c s="8" t="inlineStr" r="I3779">
        <is>
          <t xml:space="preserve"/>
        </is>
      </c>
      <c s="8" t="inlineStr" r="J3779">
        <is>
          <t xml:space="preserve"> Tazewell</t>
        </is>
      </c>
    </row>
    <row r="3780" ht="20.25" customHeight="0">
      <c s="5" t="inlineStr" r="A3780">
        <is>
          <t xml:space="preserve">44000100</t>
        </is>
      </c>
      <c s="5" t="inlineStr" r="B3780">
        <is>
          <t xml:space="preserve">PAVEMENT REMOVAL</t>
        </is>
      </c>
      <c s="5" t="inlineStr" r="C3780">
        <is>
          <t xml:space="preserve">SQ YD  </t>
        </is>
      </c>
      <c s="6" r="D3780">
        <v>207.000</v>
      </c>
      <c s="7" r="E3780">
        <v>4</v>
      </c>
      <c s="8" t="inlineStr" r="F3780">
        <is>
          <t xml:space="preserve">68H16</t>
        </is>
      </c>
      <c s="8" t="inlineStr" r="G3780">
        <is>
          <t xml:space="preserve">053</t>
        </is>
      </c>
      <c s="9" r="H3780">
        <v>62.0000</v>
      </c>
      <c s="8" t="inlineStr" r="I3780">
        <is>
          <t xml:space="preserve"/>
        </is>
      </c>
      <c s="8" t="inlineStr" r="J3780">
        <is>
          <t xml:space="preserve"> Tazewell</t>
        </is>
      </c>
    </row>
    <row r="3781" ht="20.25" customHeight="0">
      <c s="5" t="inlineStr" r="A3781">
        <is>
          <t xml:space="preserve">44000100</t>
        </is>
      </c>
      <c s="5" t="inlineStr" r="B3781">
        <is>
          <t xml:space="preserve">PAVEMENT REMOVAL</t>
        </is>
      </c>
      <c s="5" t="inlineStr" r="C3781">
        <is>
          <t xml:space="preserve">SQ YD  </t>
        </is>
      </c>
      <c s="6" r="D3781">
        <v>241.000</v>
      </c>
      <c s="7" r="E3781">
        <v>5</v>
      </c>
      <c s="8" t="inlineStr" r="F3781">
        <is>
          <t xml:space="preserve">70541</t>
        </is>
      </c>
      <c s="8" t="inlineStr" r="G3781">
        <is>
          <t xml:space="preserve">012</t>
        </is>
      </c>
      <c s="9" r="H3781">
        <v>25.0000</v>
      </c>
      <c s="8" t="inlineStr" r="I3781">
        <is>
          <t xml:space="preserve">Y</t>
        </is>
      </c>
      <c s="8" t="inlineStr" r="J3781">
        <is>
          <t xml:space="preserve"> McLean</t>
        </is>
      </c>
    </row>
    <row r="3782" ht="20.25" customHeight="0">
      <c s="5" t="inlineStr" r="A3782">
        <is>
          <t xml:space="preserve">44000100</t>
        </is>
      </c>
      <c s="5" t="inlineStr" r="B3782">
        <is>
          <t xml:space="preserve">PAVEMENT REMOVAL</t>
        </is>
      </c>
      <c s="5" t="inlineStr" r="C3782">
        <is>
          <t xml:space="preserve">SQ YD  </t>
        </is>
      </c>
      <c s="6" r="D3782">
        <v>241.000</v>
      </c>
      <c s="7" r="E3782">
        <v>5</v>
      </c>
      <c s="8" t="inlineStr" r="F3782">
        <is>
          <t xml:space="preserve">70541</t>
        </is>
      </c>
      <c s="8" t="inlineStr" r="G3782">
        <is>
          <t xml:space="preserve">012</t>
        </is>
      </c>
      <c s="9" r="H3782">
        <v>35.0000</v>
      </c>
      <c s="8" t="inlineStr" r="I3782">
        <is>
          <t xml:space="preserve"/>
        </is>
      </c>
      <c s="8" t="inlineStr" r="J3782">
        <is>
          <t xml:space="preserve"> McLean</t>
        </is>
      </c>
    </row>
    <row r="3783" ht="20.25" customHeight="0">
      <c s="5" t="inlineStr" r="A3783">
        <is>
          <t xml:space="preserve">44000100</t>
        </is>
      </c>
      <c s="5" t="inlineStr" r="B3783">
        <is>
          <t xml:space="preserve">PAVEMENT REMOVAL</t>
        </is>
      </c>
      <c s="5" t="inlineStr" r="C3783">
        <is>
          <t xml:space="preserve">SQ YD  </t>
        </is>
      </c>
      <c s="6" r="D3783">
        <v>592.000</v>
      </c>
      <c s="7" r="E3783">
        <v>7</v>
      </c>
      <c s="8" t="inlineStr" r="F3783">
        <is>
          <t xml:space="preserve">74574</t>
        </is>
      </c>
      <c s="8" t="inlineStr" r="G3783">
        <is>
          <t xml:space="preserve">146</t>
        </is>
      </c>
      <c s="9" r="H3783">
        <v>99.0100</v>
      </c>
      <c s="8" t="inlineStr" r="I3783">
        <is>
          <t xml:space="preserve">Y</t>
        </is>
      </c>
      <c s="8" t="inlineStr" r="J3783">
        <is>
          <t xml:space="preserve"> Wayne</t>
        </is>
      </c>
    </row>
    <row r="3784" ht="20.25" customHeight="0">
      <c s="5" t="inlineStr" r="A3784">
        <is>
          <t xml:space="preserve">44000100</t>
        </is>
      </c>
      <c s="5" t="inlineStr" r="B3784">
        <is>
          <t xml:space="preserve">PAVEMENT REMOVAL</t>
        </is>
      </c>
      <c s="5" t="inlineStr" r="C3784">
        <is>
          <t xml:space="preserve">SQ YD  </t>
        </is>
      </c>
      <c s="6" r="D3784">
        <v>63.000</v>
      </c>
      <c s="7" r="E3784">
        <v>8</v>
      </c>
      <c s="8" t="inlineStr" r="F3784">
        <is>
          <t xml:space="preserve">76M53</t>
        </is>
      </c>
      <c s="8" t="inlineStr" r="G3784">
        <is>
          <t xml:space="preserve">046</t>
        </is>
      </c>
      <c s="9" r="H3784">
        <v>60.0000</v>
      </c>
      <c s="8" t="inlineStr" r="I3784">
        <is>
          <t xml:space="preserve">Y</t>
        </is>
      </c>
      <c s="8" t="inlineStr" r="J3784">
        <is>
          <t xml:space="preserve"> St. Clair</t>
        </is>
      </c>
    </row>
    <row r="3785" ht="20.25" customHeight="0">
      <c s="5" t="inlineStr" r="A3785">
        <is>
          <t xml:space="preserve">44000100</t>
        </is>
      </c>
      <c s="5" t="inlineStr" r="B3785">
        <is>
          <t xml:space="preserve">PAVEMENT REMOVAL</t>
        </is>
      </c>
      <c s="5" t="inlineStr" r="C3785">
        <is>
          <t xml:space="preserve">SQ YD  </t>
        </is>
      </c>
      <c s="6" r="D3785">
        <v>63.000</v>
      </c>
      <c s="7" r="E3785">
        <v>8</v>
      </c>
      <c s="8" t="inlineStr" r="F3785">
        <is>
          <t xml:space="preserve">76M53</t>
        </is>
      </c>
      <c s="8" t="inlineStr" r="G3785">
        <is>
          <t xml:space="preserve">046</t>
        </is>
      </c>
      <c s="9" r="H3785">
        <v>40.0000</v>
      </c>
      <c s="8" t="inlineStr" r="I3785">
        <is>
          <t xml:space="preserve"/>
        </is>
      </c>
      <c s="8" t="inlineStr" r="J3785">
        <is>
          <t xml:space="preserve"> St. Clair</t>
        </is>
      </c>
    </row>
    <row r="3786" ht="20.25" customHeight="0">
      <c s="5" t="inlineStr" r="A3786">
        <is>
          <t xml:space="preserve">44000100</t>
        </is>
      </c>
      <c s="5" t="inlineStr" r="B3786">
        <is>
          <t xml:space="preserve">PAVEMENT REMOVAL</t>
        </is>
      </c>
      <c s="5" t="inlineStr" r="C3786">
        <is>
          <t xml:space="preserve">SQ YD  </t>
        </is>
      </c>
      <c s="6" r="D3786">
        <v>91.000</v>
      </c>
      <c s="7" r="E3786">
        <v>8</v>
      </c>
      <c s="8" t="inlineStr" r="F3786">
        <is>
          <t xml:space="preserve">76N83</t>
        </is>
      </c>
      <c s="8" t="inlineStr" r="G3786">
        <is>
          <t xml:space="preserve">149</t>
        </is>
      </c>
      <c s="9" r="H3786">
        <v>43.2800</v>
      </c>
      <c s="8" t="inlineStr" r="I3786">
        <is>
          <t xml:space="preserve">Y</t>
        </is>
      </c>
      <c s="8" t="inlineStr" r="J3786">
        <is>
          <t xml:space="preserve"> Madison</t>
        </is>
      </c>
    </row>
    <row r="3787" ht="20.25" customHeight="0">
      <c s="5" t="inlineStr" r="A3787">
        <is>
          <t xml:space="preserve">44000100</t>
        </is>
      </c>
      <c s="5" t="inlineStr" r="B3787">
        <is>
          <t xml:space="preserve">PAVEMENT REMOVAL</t>
        </is>
      </c>
      <c s="5" t="inlineStr" r="C3787">
        <is>
          <t xml:space="preserve">SQ YD  </t>
        </is>
      </c>
      <c s="6" r="D3787">
        <v>91.000</v>
      </c>
      <c s="7" r="E3787">
        <v>8</v>
      </c>
      <c s="8" t="inlineStr" r="F3787">
        <is>
          <t xml:space="preserve">76N83</t>
        </is>
      </c>
      <c s="8" t="inlineStr" r="G3787">
        <is>
          <t xml:space="preserve">149</t>
        </is>
      </c>
      <c s="9" r="H3787">
        <v>41.0000</v>
      </c>
      <c s="8" t="inlineStr" r="I3787">
        <is>
          <t xml:space="preserve"/>
        </is>
      </c>
      <c s="8" t="inlineStr" r="J3787">
        <is>
          <t xml:space="preserve"> Madison</t>
        </is>
      </c>
    </row>
    <row r="3788" ht="20.25" customHeight="0">
      <c s="5" t="inlineStr" r="A3788">
        <is>
          <t xml:space="preserve">44000100</t>
        </is>
      </c>
      <c s="5" t="inlineStr" r="B3788">
        <is>
          <t xml:space="preserve">PAVEMENT REMOVAL</t>
        </is>
      </c>
      <c s="5" t="inlineStr" r="C3788">
        <is>
          <t xml:space="preserve">SQ YD  </t>
        </is>
      </c>
      <c s="6" r="D3788">
        <v>766.000</v>
      </c>
      <c s="7" r="E3788">
        <v>9</v>
      </c>
      <c s="8" t="inlineStr" r="F3788">
        <is>
          <t xml:space="preserve">78610</t>
        </is>
      </c>
      <c s="8" t="inlineStr" r="G3788">
        <is>
          <t xml:space="preserve">038</t>
        </is>
      </c>
      <c s="9" r="H3788">
        <v>20.9500</v>
      </c>
      <c s="8" t="inlineStr" r="I3788">
        <is>
          <t xml:space="preserve">Y</t>
        </is>
      </c>
      <c s="8" t="inlineStr" r="J3788">
        <is>
          <t xml:space="preserve"> Alexander</t>
        </is>
      </c>
    </row>
    <row r="3789" ht="20.25" customHeight="0">
      <c s="5" t="inlineStr" r="A3789">
        <is>
          <t xml:space="preserve">44000100</t>
        </is>
      </c>
      <c s="5" t="inlineStr" r="B3789">
        <is>
          <t xml:space="preserve">PAVEMENT REMOVAL</t>
        </is>
      </c>
      <c s="5" t="inlineStr" r="C3789">
        <is>
          <t xml:space="preserve">SQ YD  </t>
        </is>
      </c>
      <c s="6" r="D3789">
        <v>766.000</v>
      </c>
      <c s="7" r="E3789">
        <v>9</v>
      </c>
      <c s="8" t="inlineStr" r="F3789">
        <is>
          <t xml:space="preserve">78610</t>
        </is>
      </c>
      <c s="8" t="inlineStr" r="G3789">
        <is>
          <t xml:space="preserve">038</t>
        </is>
      </c>
      <c s="9" r="H3789">
        <v>20.0000</v>
      </c>
      <c s="8" t="inlineStr" r="I3789">
        <is>
          <t xml:space="preserve"/>
        </is>
      </c>
      <c s="8" t="inlineStr" r="J3789">
        <is>
          <t xml:space="preserve"> Alexander</t>
        </is>
      </c>
    </row>
    <row r="3790" ht="20.25" customHeight="0">
      <c s="5" t="inlineStr" r="A3790">
        <is>
          <t xml:space="preserve">44000100</t>
        </is>
      </c>
      <c s="5" t="inlineStr" r="B3790">
        <is>
          <t xml:space="preserve">PAVEMENT REMOVAL</t>
        </is>
      </c>
      <c s="5" t="inlineStr" r="C3790">
        <is>
          <t xml:space="preserve">SQ YD  </t>
        </is>
      </c>
      <c s="6" r="D3790">
        <v>171.000</v>
      </c>
      <c s="7" r="E3790">
        <v>9</v>
      </c>
      <c s="8" t="inlineStr" r="F3790">
        <is>
          <t xml:space="preserve">78905</t>
        </is>
      </c>
      <c s="8" t="inlineStr" r="G3790">
        <is>
          <t xml:space="preserve">039</t>
        </is>
      </c>
      <c s="9" r="H3790">
        <v>55.0000</v>
      </c>
      <c s="8" t="inlineStr" r="I3790">
        <is>
          <t xml:space="preserve">Y</t>
        </is>
      </c>
      <c s="8" t="inlineStr" r="J3790">
        <is>
          <t xml:space="preserve"> Jackson, Perry</t>
        </is>
      </c>
    </row>
    <row r="3791" ht="20.25" customHeight="0">
      <c s="5" t="inlineStr" r="A3791">
        <is>
          <t xml:space="preserve">44000100</t>
        </is>
      </c>
      <c s="5" t="inlineStr" r="B3791">
        <is>
          <t xml:space="preserve">PAVEMENT REMOVAL</t>
        </is>
      </c>
      <c s="5" t="inlineStr" r="C3791">
        <is>
          <t xml:space="preserve">SQ YD  </t>
        </is>
      </c>
      <c s="6" r="D3791">
        <v>171.000</v>
      </c>
      <c s="7" r="E3791">
        <v>9</v>
      </c>
      <c s="8" t="inlineStr" r="F3791">
        <is>
          <t xml:space="preserve">78905</t>
        </is>
      </c>
      <c s="8" t="inlineStr" r="G3791">
        <is>
          <t xml:space="preserve">039</t>
        </is>
      </c>
      <c s="9" r="H3791">
        <v>55.1100</v>
      </c>
      <c s="8" t="inlineStr" r="I3791">
        <is>
          <t xml:space="preserve"/>
        </is>
      </c>
      <c s="8" t="inlineStr" r="J3791">
        <is>
          <t xml:space="preserve"> Jackson, Perry</t>
        </is>
      </c>
    </row>
    <row r="3792" ht="20.25" customHeight="0">
      <c s="5" t="inlineStr" r="A3792">
        <is>
          <t xml:space="preserve">44000100</t>
        </is>
      </c>
      <c s="5" t="inlineStr" r="B3792">
        <is>
          <t xml:space="preserve">PAVEMENT REMOVAL</t>
        </is>
      </c>
      <c s="5" t="inlineStr" r="C3792">
        <is>
          <t xml:space="preserve">SQ YD  </t>
        </is>
      </c>
      <c s="6" r="D3792">
        <v>1266.000</v>
      </c>
      <c s="7" r="E3792">
        <v>3</v>
      </c>
      <c s="8" t="inlineStr" r="F3792">
        <is>
          <t xml:space="preserve">87795</t>
        </is>
      </c>
      <c s="8" t="inlineStr" r="G3792">
        <is>
          <t xml:space="preserve">150</t>
        </is>
      </c>
      <c s="9" r="H3792">
        <v>4.0000</v>
      </c>
      <c s="8" t="inlineStr" r="I3792">
        <is>
          <t xml:space="preserve">Y</t>
        </is>
      </c>
      <c s="8" t="inlineStr" r="J3792">
        <is>
          <t xml:space="preserve"> Kendall</t>
        </is>
      </c>
    </row>
    <row r="3793" ht="20.25" customHeight="0">
      <c s="5" t="inlineStr" r="A3793">
        <is>
          <t xml:space="preserve">44000100</t>
        </is>
      </c>
      <c s="5" t="inlineStr" r="B3793">
        <is>
          <t xml:space="preserve">PAVEMENT REMOVAL</t>
        </is>
      </c>
      <c s="5" t="inlineStr" r="C3793">
        <is>
          <t xml:space="preserve">SQ YD  </t>
        </is>
      </c>
      <c s="6" r="D3793">
        <v>1266.000</v>
      </c>
      <c s="7" r="E3793">
        <v>3</v>
      </c>
      <c s="8" t="inlineStr" r="F3793">
        <is>
          <t xml:space="preserve">87795</t>
        </is>
      </c>
      <c s="8" t="inlineStr" r="G3793">
        <is>
          <t xml:space="preserve">150</t>
        </is>
      </c>
      <c s="9" r="H3793">
        <v>6.0000</v>
      </c>
      <c s="8" t="inlineStr" r="I3793">
        <is>
          <t xml:space="preserve"/>
        </is>
      </c>
      <c s="8" t="inlineStr" r="J3793">
        <is>
          <t xml:space="preserve"> Kendall</t>
        </is>
      </c>
    </row>
    <row r="3794" ht="20.25" customHeight="0">
      <c s="5" t="inlineStr" r="A3794">
        <is>
          <t xml:space="preserve">44000100</t>
        </is>
      </c>
      <c s="5" t="inlineStr" r="B3794">
        <is>
          <t xml:space="preserve">PAVEMENT REMOVAL</t>
        </is>
      </c>
      <c s="5" t="inlineStr" r="C3794">
        <is>
          <t xml:space="preserve">SQ YD  </t>
        </is>
      </c>
      <c s="6" r="D3794">
        <v>1266.000</v>
      </c>
      <c s="7" r="E3794">
        <v>3</v>
      </c>
      <c s="8" t="inlineStr" r="F3794">
        <is>
          <t xml:space="preserve">87795</t>
        </is>
      </c>
      <c s="8" t="inlineStr" r="G3794">
        <is>
          <t xml:space="preserve">150</t>
        </is>
      </c>
      <c s="9" r="H3794">
        <v>7.0000</v>
      </c>
      <c s="8" t="inlineStr" r="I3794">
        <is>
          <t xml:space="preserve"/>
        </is>
      </c>
      <c s="8" t="inlineStr" r="J3794">
        <is>
          <t xml:space="preserve"> Kendall</t>
        </is>
      </c>
    </row>
    <row r="3795" ht="20.25" customHeight="0">
      <c s="5" t="inlineStr" r="A3795">
        <is>
          <t xml:space="preserve">44000100</t>
        </is>
      </c>
      <c s="5" t="inlineStr" r="B3795">
        <is>
          <t xml:space="preserve">PAVEMENT REMOVAL</t>
        </is>
      </c>
      <c s="5" t="inlineStr" r="C3795">
        <is>
          <t xml:space="preserve">SQ YD  </t>
        </is>
      </c>
      <c s="6" r="D3795">
        <v>1266.000</v>
      </c>
      <c s="7" r="E3795">
        <v>3</v>
      </c>
      <c s="8" t="inlineStr" r="F3795">
        <is>
          <t xml:space="preserve">87795</t>
        </is>
      </c>
      <c s="8" t="inlineStr" r="G3795">
        <is>
          <t xml:space="preserve">150</t>
        </is>
      </c>
      <c s="9" r="H3795">
        <v>8.0000</v>
      </c>
      <c s="8" t="inlineStr" r="I3795">
        <is>
          <t xml:space="preserve"/>
        </is>
      </c>
      <c s="8" t="inlineStr" r="J3795">
        <is>
          <t xml:space="preserve"> Kendall</t>
        </is>
      </c>
    </row>
    <row r="3796" ht="20.25" customHeight="0">
      <c s="5" t="inlineStr" r="A3796">
        <is>
          <t xml:space="preserve">44000100</t>
        </is>
      </c>
      <c s="5" t="inlineStr" r="B3796">
        <is>
          <t xml:space="preserve">PAVEMENT REMOVAL</t>
        </is>
      </c>
      <c s="5" t="inlineStr" r="C3796">
        <is>
          <t xml:space="preserve">SQ YD  </t>
        </is>
      </c>
      <c s="6" r="D3796">
        <v>1266.000</v>
      </c>
      <c s="7" r="E3796">
        <v>3</v>
      </c>
      <c s="8" t="inlineStr" r="F3796">
        <is>
          <t xml:space="preserve">87795</t>
        </is>
      </c>
      <c s="8" t="inlineStr" r="G3796">
        <is>
          <t xml:space="preserve">150</t>
        </is>
      </c>
      <c s="9" r="H3796">
        <v>10.0000</v>
      </c>
      <c s="8" t="inlineStr" r="I3796">
        <is>
          <t xml:space="preserve"/>
        </is>
      </c>
      <c s="8" t="inlineStr" r="J3796">
        <is>
          <t xml:space="preserve"> Kendall</t>
        </is>
      </c>
    </row>
    <row r="3797" ht="20.25" customHeight="0">
      <c s="5" t="inlineStr" r="A3797">
        <is>
          <t xml:space="preserve">44000100</t>
        </is>
      </c>
      <c s="5" t="inlineStr" r="B3797">
        <is>
          <t xml:space="preserve">PAVEMENT REMOVAL</t>
        </is>
      </c>
      <c s="5" t="inlineStr" r="C3797">
        <is>
          <t xml:space="preserve">SQ YD  </t>
        </is>
      </c>
      <c s="6" r="D3797">
        <v>1266.000</v>
      </c>
      <c s="7" r="E3797">
        <v>3</v>
      </c>
      <c s="8" t="inlineStr" r="F3797">
        <is>
          <t xml:space="preserve">87795</t>
        </is>
      </c>
      <c s="8" t="inlineStr" r="G3797">
        <is>
          <t xml:space="preserve">150</t>
        </is>
      </c>
      <c s="9" r="H3797">
        <v>30.0000</v>
      </c>
      <c s="8" t="inlineStr" r="I3797">
        <is>
          <t xml:space="preserve"/>
        </is>
      </c>
      <c s="8" t="inlineStr" r="J3797">
        <is>
          <t xml:space="preserve"> Kendall</t>
        </is>
      </c>
    </row>
    <row r="3798" ht="20.25" customHeight="0">
      <c s="5" t="inlineStr" r="A3798">
        <is>
          <t xml:space="preserve">44000100</t>
        </is>
      </c>
      <c s="5" t="inlineStr" r="B3798">
        <is>
          <t xml:space="preserve">PAVEMENT REMOVAL</t>
        </is>
      </c>
      <c s="5" t="inlineStr" r="C3798">
        <is>
          <t xml:space="preserve">SQ YD  </t>
        </is>
      </c>
      <c s="6" r="D3798">
        <v>29683.000</v>
      </c>
      <c s="7" r="E3798">
        <v>3</v>
      </c>
      <c s="8" t="inlineStr" r="F3798">
        <is>
          <t xml:space="preserve">87800</t>
        </is>
      </c>
      <c s="8" t="inlineStr" r="G3798">
        <is>
          <t xml:space="preserve">151</t>
        </is>
      </c>
      <c s="9" r="H3798">
        <v>9.0000</v>
      </c>
      <c s="8" t="inlineStr" r="I3798">
        <is>
          <t xml:space="preserve">Y</t>
        </is>
      </c>
      <c s="8" t="inlineStr" r="J3798">
        <is>
          <t xml:space="preserve"> Kendall</t>
        </is>
      </c>
    </row>
    <row r="3799" ht="20.25" customHeight="0">
      <c s="5" t="inlineStr" r="A3799">
        <is>
          <t xml:space="preserve">44000100</t>
        </is>
      </c>
      <c s="5" t="inlineStr" r="B3799">
        <is>
          <t xml:space="preserve">PAVEMENT REMOVAL</t>
        </is>
      </c>
      <c s="5" t="inlineStr" r="C3799">
        <is>
          <t xml:space="preserve">SQ YD  </t>
        </is>
      </c>
      <c s="6" r="D3799">
        <v>29683.000</v>
      </c>
      <c s="7" r="E3799">
        <v>3</v>
      </c>
      <c s="8" t="inlineStr" r="F3799">
        <is>
          <t xml:space="preserve">87800</t>
        </is>
      </c>
      <c s="8" t="inlineStr" r="G3799">
        <is>
          <t xml:space="preserve">151</t>
        </is>
      </c>
      <c s="9" r="H3799">
        <v>7.0000</v>
      </c>
      <c s="8" t="inlineStr" r="I3799">
        <is>
          <t xml:space="preserve"/>
        </is>
      </c>
      <c s="8" t="inlineStr" r="J3799">
        <is>
          <t xml:space="preserve"> Kendall</t>
        </is>
      </c>
    </row>
    <row r="3800" ht="20.25" customHeight="0">
      <c s="5" t="inlineStr" r="A3800">
        <is>
          <t xml:space="preserve">44000100</t>
        </is>
      </c>
      <c s="5" t="inlineStr" r="B3800">
        <is>
          <t xml:space="preserve">PAVEMENT REMOVAL</t>
        </is>
      </c>
      <c s="5" t="inlineStr" r="C3800">
        <is>
          <t xml:space="preserve">SQ YD  </t>
        </is>
      </c>
      <c s="6" r="D3800">
        <v>29683.000</v>
      </c>
      <c s="7" r="E3800">
        <v>3</v>
      </c>
      <c s="8" t="inlineStr" r="F3800">
        <is>
          <t xml:space="preserve">87800</t>
        </is>
      </c>
      <c s="8" t="inlineStr" r="G3800">
        <is>
          <t xml:space="preserve">151</t>
        </is>
      </c>
      <c s="9" r="H3800">
        <v>12.0000</v>
      </c>
      <c s="8" t="inlineStr" r="I3800">
        <is>
          <t xml:space="preserve"/>
        </is>
      </c>
      <c s="8" t="inlineStr" r="J3800">
        <is>
          <t xml:space="preserve"> Kendall</t>
        </is>
      </c>
    </row>
    <row r="3801" ht="20.25" customHeight="0">
      <c s="5" t="inlineStr" r="A3801">
        <is>
          <t xml:space="preserve">44000100</t>
        </is>
      </c>
      <c s="5" t="inlineStr" r="B3801">
        <is>
          <t xml:space="preserve">PAVEMENT REMOVAL</t>
        </is>
      </c>
      <c s="5" t="inlineStr" r="C3801">
        <is>
          <t xml:space="preserve">SQ YD  </t>
        </is>
      </c>
      <c s="6" r="D3801">
        <v>49.000</v>
      </c>
      <c s="7" r="E3801">
        <v>3</v>
      </c>
      <c s="8" t="inlineStr" r="F3801">
        <is>
          <t xml:space="preserve">87803</t>
        </is>
      </c>
      <c s="8" t="inlineStr" r="G3801">
        <is>
          <t xml:space="preserve">135</t>
        </is>
      </c>
      <c s="9" r="H3801">
        <v>22.0000</v>
      </c>
      <c s="8" t="inlineStr" r="I3801">
        <is>
          <t xml:space="preserve">Y</t>
        </is>
      </c>
      <c s="8" t="inlineStr" r="J3801">
        <is>
          <t xml:space="preserve"> Livingston</t>
        </is>
      </c>
    </row>
    <row r="3802" ht="20.25" customHeight="0">
      <c s="5" t="inlineStr" r="A3802">
        <is>
          <t xml:space="preserve">44000100</t>
        </is>
      </c>
      <c s="5" t="inlineStr" r="B3802">
        <is>
          <t xml:space="preserve">PAVEMENT REMOVAL</t>
        </is>
      </c>
      <c s="5" t="inlineStr" r="C3802">
        <is>
          <t xml:space="preserve">SQ YD  </t>
        </is>
      </c>
      <c s="6" r="D3802">
        <v>49.000</v>
      </c>
      <c s="7" r="E3802">
        <v>3</v>
      </c>
      <c s="8" t="inlineStr" r="F3802">
        <is>
          <t xml:space="preserve">87803</t>
        </is>
      </c>
      <c s="8" t="inlineStr" r="G3802">
        <is>
          <t xml:space="preserve">135</t>
        </is>
      </c>
      <c s="9" r="H3802">
        <v>62.0000</v>
      </c>
      <c s="8" t="inlineStr" r="I3802">
        <is>
          <t xml:space="preserve"/>
        </is>
      </c>
      <c s="8" t="inlineStr" r="J3802">
        <is>
          <t xml:space="preserve"> Livingston</t>
        </is>
      </c>
    </row>
    <row r="3803" ht="20.25" customHeight="0">
      <c s="5" t="inlineStr" r="A3803">
        <is>
          <t xml:space="preserve">44000100</t>
        </is>
      </c>
      <c s="5" t="inlineStr" r="B3803">
        <is>
          <t xml:space="preserve">PAVEMENT REMOVAL</t>
        </is>
      </c>
      <c s="5" t="inlineStr" r="C3803">
        <is>
          <t xml:space="preserve">SQ YD  </t>
        </is>
      </c>
      <c s="6" r="D3803">
        <v>212.000</v>
      </c>
      <c s="7" r="E3803">
        <v>3</v>
      </c>
      <c s="8" t="inlineStr" r="F3803">
        <is>
          <t xml:space="preserve">87812</t>
        </is>
      </c>
      <c s="8" t="inlineStr" r="G3803">
        <is>
          <t xml:space="preserve">106</t>
        </is>
      </c>
      <c s="9" r="H3803">
        <v>53.0000</v>
      </c>
      <c s="8" t="inlineStr" r="I3803">
        <is>
          <t xml:space="preserve">Y</t>
        </is>
      </c>
      <c s="8" t="inlineStr" r="J3803">
        <is>
          <t xml:space="preserve"> Kankakee</t>
        </is>
      </c>
    </row>
    <row r="3804" ht="20.25" customHeight="0">
      <c s="5" t="inlineStr" r="A3804">
        <is>
          <t xml:space="preserve">44000100</t>
        </is>
      </c>
      <c s="5" t="inlineStr" r="B3804">
        <is>
          <t xml:space="preserve">PAVEMENT REMOVAL</t>
        </is>
      </c>
      <c s="5" t="inlineStr" r="C3804">
        <is>
          <t xml:space="preserve">SQ YD  </t>
        </is>
      </c>
      <c s="6" r="D3804">
        <v>212.000</v>
      </c>
      <c s="7" r="E3804">
        <v>3</v>
      </c>
      <c s="8" t="inlineStr" r="F3804">
        <is>
          <t xml:space="preserve">87812</t>
        </is>
      </c>
      <c s="8" t="inlineStr" r="G3804">
        <is>
          <t xml:space="preserve">106</t>
        </is>
      </c>
      <c s="9" r="H3804">
        <v>17.0000</v>
      </c>
      <c s="8" t="inlineStr" r="I3804">
        <is>
          <t xml:space="preserve"/>
        </is>
      </c>
      <c s="8" t="inlineStr" r="J3804">
        <is>
          <t xml:space="preserve"> Kankakee</t>
        </is>
      </c>
    </row>
    <row r="3805" ht="20.25" customHeight="0">
      <c s="5" t="inlineStr" r="A3805">
        <is>
          <t xml:space="preserve">44000100</t>
        </is>
      </c>
      <c s="5" t="inlineStr" r="B3805">
        <is>
          <t xml:space="preserve">PAVEMENT REMOVAL</t>
        </is>
      </c>
      <c s="5" t="inlineStr" r="C3805">
        <is>
          <t xml:space="preserve">SQ YD  </t>
        </is>
      </c>
      <c s="6" r="D3805">
        <v>212.000</v>
      </c>
      <c s="7" r="E3805">
        <v>3</v>
      </c>
      <c s="8" t="inlineStr" r="F3805">
        <is>
          <t xml:space="preserve">87812</t>
        </is>
      </c>
      <c s="8" t="inlineStr" r="G3805">
        <is>
          <t xml:space="preserve">106</t>
        </is>
      </c>
      <c s="9" r="H3805">
        <v>30.0000</v>
      </c>
      <c s="8" t="inlineStr" r="I3805">
        <is>
          <t xml:space="preserve"/>
        </is>
      </c>
      <c s="8" t="inlineStr" r="J3805">
        <is>
          <t xml:space="preserve"> Kankakee</t>
        </is>
      </c>
    </row>
    <row r="3806" ht="20.25" customHeight="0">
      <c s="5" t="inlineStr" r="A3806">
        <is>
          <t xml:space="preserve">44000100</t>
        </is>
      </c>
      <c s="5" t="inlineStr" r="B3806">
        <is>
          <t xml:space="preserve">PAVEMENT REMOVAL</t>
        </is>
      </c>
      <c s="5" t="inlineStr" r="C3806">
        <is>
          <t xml:space="preserve">SQ YD  </t>
        </is>
      </c>
      <c s="6" r="D3806">
        <v>212.000</v>
      </c>
      <c s="7" r="E3806">
        <v>3</v>
      </c>
      <c s="8" t="inlineStr" r="F3806">
        <is>
          <t xml:space="preserve">87812</t>
        </is>
      </c>
      <c s="8" t="inlineStr" r="G3806">
        <is>
          <t xml:space="preserve">106</t>
        </is>
      </c>
      <c s="9" r="H3806">
        <v>30.0000</v>
      </c>
      <c s="8" t="inlineStr" r="I3806">
        <is>
          <t xml:space="preserve"/>
        </is>
      </c>
      <c s="8" t="inlineStr" r="J3806">
        <is>
          <t xml:space="preserve"> Kankakee</t>
        </is>
      </c>
    </row>
    <row r="3807" ht="20.25" customHeight="0">
      <c s="5" t="inlineStr" r="A3807">
        <is>
          <t xml:space="preserve">44000100</t>
        </is>
      </c>
      <c s="5" t="inlineStr" r="B3807">
        <is>
          <t xml:space="preserve">PAVEMENT REMOVAL</t>
        </is>
      </c>
      <c s="5" t="inlineStr" r="C3807">
        <is>
          <t xml:space="preserve">SQ YD  </t>
        </is>
      </c>
      <c s="6" r="D3807">
        <v>212.000</v>
      </c>
      <c s="7" r="E3807">
        <v>3</v>
      </c>
      <c s="8" t="inlineStr" r="F3807">
        <is>
          <t xml:space="preserve">87812</t>
        </is>
      </c>
      <c s="8" t="inlineStr" r="G3807">
        <is>
          <t xml:space="preserve">106</t>
        </is>
      </c>
      <c s="9" r="H3807">
        <v>50.0000</v>
      </c>
      <c s="8" t="inlineStr" r="I3807">
        <is>
          <t xml:space="preserve"/>
        </is>
      </c>
      <c s="8" t="inlineStr" r="J3807">
        <is>
          <t xml:space="preserve"> Kankakee</t>
        </is>
      </c>
    </row>
    <row r="3808" ht="20.25" customHeight="0">
      <c s="5" t="inlineStr" r="A3808">
        <is>
          <t xml:space="preserve">44000100</t>
        </is>
      </c>
      <c s="5" t="inlineStr" r="B3808">
        <is>
          <t xml:space="preserve">PAVEMENT REMOVAL</t>
        </is>
      </c>
      <c s="5" t="inlineStr" r="C3808">
        <is>
          <t xml:space="preserve">SQ YD  </t>
        </is>
      </c>
      <c s="6" r="D3808">
        <v>276.000</v>
      </c>
      <c s="7" r="E3808">
        <v>4</v>
      </c>
      <c s="8" t="inlineStr" r="F3808">
        <is>
          <t xml:space="preserve">89752</t>
        </is>
      </c>
      <c s="8" t="inlineStr" r="G3808">
        <is>
          <t xml:space="preserve">152</t>
        </is>
      </c>
      <c s="9" r="H3808">
        <v>15.0000</v>
      </c>
      <c s="8" t="inlineStr" r="I3808">
        <is>
          <t xml:space="preserve">Y</t>
        </is>
      </c>
      <c s="8" t="inlineStr" r="J3808">
        <is>
          <t xml:space="preserve"> Stark</t>
        </is>
      </c>
    </row>
    <row r="3809" ht="20.25" customHeight="0">
      <c s="5" t="inlineStr" r="A3809">
        <is>
          <t xml:space="preserve">44000100</t>
        </is>
      </c>
      <c s="5" t="inlineStr" r="B3809">
        <is>
          <t xml:space="preserve">PAVEMENT REMOVAL</t>
        </is>
      </c>
      <c s="5" t="inlineStr" r="C3809">
        <is>
          <t xml:space="preserve">SQ YD  </t>
        </is>
      </c>
      <c s="6" r="D3809">
        <v>276.000</v>
      </c>
      <c s="7" r="E3809">
        <v>4</v>
      </c>
      <c s="8" t="inlineStr" r="F3809">
        <is>
          <t xml:space="preserve">89752</t>
        </is>
      </c>
      <c s="8" t="inlineStr" r="G3809">
        <is>
          <t xml:space="preserve">152</t>
        </is>
      </c>
      <c s="9" r="H3809">
        <v>38.5000</v>
      </c>
      <c s="8" t="inlineStr" r="I3809">
        <is>
          <t xml:space="preserve"/>
        </is>
      </c>
      <c s="8" t="inlineStr" r="J3809">
        <is>
          <t xml:space="preserve"> Stark</t>
        </is>
      </c>
    </row>
    <row r="3810" ht="20.25" customHeight="0">
      <c s="5" t="inlineStr" r="A3810">
        <is>
          <t xml:space="preserve">44000100</t>
        </is>
      </c>
      <c s="5" t="inlineStr" r="B3810">
        <is>
          <t xml:space="preserve">PAVEMENT REMOVAL</t>
        </is>
      </c>
      <c s="5" t="inlineStr" r="C3810">
        <is>
          <t xml:space="preserve">SQ YD  </t>
        </is>
      </c>
      <c s="6" r="D3810">
        <v>276.000</v>
      </c>
      <c s="7" r="E3810">
        <v>4</v>
      </c>
      <c s="8" t="inlineStr" r="F3810">
        <is>
          <t xml:space="preserve">89752</t>
        </is>
      </c>
      <c s="8" t="inlineStr" r="G3810">
        <is>
          <t xml:space="preserve">152</t>
        </is>
      </c>
      <c s="9" r="H3810">
        <v>44.0000</v>
      </c>
      <c s="8" t="inlineStr" r="I3810">
        <is>
          <t xml:space="preserve"/>
        </is>
      </c>
      <c s="8" t="inlineStr" r="J3810">
        <is>
          <t xml:space="preserve"> Stark</t>
        </is>
      </c>
    </row>
    <row r="3811" ht="20.25" customHeight="0">
      <c s="5" t="inlineStr" r="A3811">
        <is>
          <t xml:space="preserve">44000100</t>
        </is>
      </c>
      <c s="5" t="inlineStr" r="B3811">
        <is>
          <t xml:space="preserve">PAVEMENT REMOVAL</t>
        </is>
      </c>
      <c s="5" t="inlineStr" r="C3811">
        <is>
          <t xml:space="preserve">SQ YD  </t>
        </is>
      </c>
      <c s="6" r="D3811">
        <v>9570.000</v>
      </c>
      <c s="7" r="E3811">
        <v>5</v>
      </c>
      <c s="8" t="inlineStr" r="F3811">
        <is>
          <t xml:space="preserve">91604</t>
        </is>
      </c>
      <c s="8" t="inlineStr" r="G3811">
        <is>
          <t xml:space="preserve">138</t>
        </is>
      </c>
      <c s="9" r="H3811">
        <v>13.5000</v>
      </c>
      <c s="8" t="inlineStr" r="I3811">
        <is>
          <t xml:space="preserve">Y</t>
        </is>
      </c>
      <c s="8" t="inlineStr" r="J3811">
        <is>
          <t xml:space="preserve"> DeWitt</t>
        </is>
      </c>
    </row>
    <row r="3812" ht="20.25" customHeight="0">
      <c s="5" t="inlineStr" r="A3812">
        <is>
          <t xml:space="preserve">44000100</t>
        </is>
      </c>
      <c s="5" t="inlineStr" r="B3812">
        <is>
          <t xml:space="preserve">PAVEMENT REMOVAL</t>
        </is>
      </c>
      <c s="5" t="inlineStr" r="C3812">
        <is>
          <t xml:space="preserve">SQ YD  </t>
        </is>
      </c>
      <c s="6" r="D3812">
        <v>9570.000</v>
      </c>
      <c s="7" r="E3812">
        <v>5</v>
      </c>
      <c s="8" t="inlineStr" r="F3812">
        <is>
          <t xml:space="preserve">91604</t>
        </is>
      </c>
      <c s="8" t="inlineStr" r="G3812">
        <is>
          <t xml:space="preserve">138</t>
        </is>
      </c>
      <c s="9" r="H3812">
        <v>13.2500</v>
      </c>
      <c s="8" t="inlineStr" r="I3812">
        <is>
          <t xml:space="preserve"/>
        </is>
      </c>
      <c s="8" t="inlineStr" r="J3812">
        <is>
          <t xml:space="preserve"> DeWitt</t>
        </is>
      </c>
    </row>
    <row r="3813" ht="20.25" customHeight="0">
      <c s="5" t="inlineStr" r="A3813">
        <is>
          <t xml:space="preserve">44000100</t>
        </is>
      </c>
      <c s="5" t="inlineStr" r="B3813">
        <is>
          <t xml:space="preserve">PAVEMENT REMOVAL</t>
        </is>
      </c>
      <c s="5" t="inlineStr" r="C3813">
        <is>
          <t xml:space="preserve">SQ YD  </t>
        </is>
      </c>
      <c s="6" r="D3813">
        <v>9570.000</v>
      </c>
      <c s="7" r="E3813">
        <v>5</v>
      </c>
      <c s="8" t="inlineStr" r="F3813">
        <is>
          <t xml:space="preserve">91604</t>
        </is>
      </c>
      <c s="8" t="inlineStr" r="G3813">
        <is>
          <t xml:space="preserve">138</t>
        </is>
      </c>
      <c s="9" r="H3813">
        <v>23.1500</v>
      </c>
      <c s="8" t="inlineStr" r="I3813">
        <is>
          <t xml:space="preserve"/>
        </is>
      </c>
      <c s="8" t="inlineStr" r="J3813">
        <is>
          <t xml:space="preserve"> DeWitt</t>
        </is>
      </c>
    </row>
    <row r="3814" ht="20.25" customHeight="0">
      <c s="5" t="inlineStr" r="A3814">
        <is>
          <t xml:space="preserve">44000100</t>
        </is>
      </c>
      <c s="5" t="inlineStr" r="B3814">
        <is>
          <t xml:space="preserve">PAVEMENT REMOVAL</t>
        </is>
      </c>
      <c s="5" t="inlineStr" r="C3814">
        <is>
          <t xml:space="preserve">SQ YD  </t>
        </is>
      </c>
      <c s="6" r="D3814">
        <v>4836.000</v>
      </c>
      <c s="7" r="E3814">
        <v>6</v>
      </c>
      <c s="8" t="inlineStr" r="F3814">
        <is>
          <t xml:space="preserve">93778</t>
        </is>
      </c>
      <c s="8" t="inlineStr" r="G3814">
        <is>
          <t xml:space="preserve">107</t>
        </is>
      </c>
      <c s="9" r="H3814">
        <v>8.0000</v>
      </c>
      <c s="8" t="inlineStr" r="I3814">
        <is>
          <t xml:space="preserve">Y</t>
        </is>
      </c>
      <c s="8" t="inlineStr" r="J3814">
        <is>
          <t xml:space="preserve"> Montgomery</t>
        </is>
      </c>
    </row>
    <row r="3815" ht="20.25" customHeight="0">
      <c s="5" t="inlineStr" r="A3815">
        <is>
          <t xml:space="preserve">44000100</t>
        </is>
      </c>
      <c s="5" t="inlineStr" r="B3815">
        <is>
          <t xml:space="preserve">PAVEMENT REMOVAL</t>
        </is>
      </c>
      <c s="5" t="inlineStr" r="C3815">
        <is>
          <t xml:space="preserve">SQ YD  </t>
        </is>
      </c>
      <c s="6" r="D3815">
        <v>4836.000</v>
      </c>
      <c s="7" r="E3815">
        <v>6</v>
      </c>
      <c s="8" t="inlineStr" r="F3815">
        <is>
          <t xml:space="preserve">93778</t>
        </is>
      </c>
      <c s="8" t="inlineStr" r="G3815">
        <is>
          <t xml:space="preserve">107</t>
        </is>
      </c>
      <c s="9" r="H3815">
        <v>3.8000</v>
      </c>
      <c s="8" t="inlineStr" r="I3815">
        <is>
          <t xml:space="preserve"/>
        </is>
      </c>
      <c s="8" t="inlineStr" r="J3815">
        <is>
          <t xml:space="preserve"> Montgomery</t>
        </is>
      </c>
    </row>
    <row r="3816" ht="20.25" customHeight="0">
      <c s="5" t="inlineStr" r="A3816">
        <is>
          <t xml:space="preserve">44000100</t>
        </is>
      </c>
      <c s="5" t="inlineStr" r="B3816">
        <is>
          <t xml:space="preserve">PAVEMENT REMOVAL</t>
        </is>
      </c>
      <c s="5" t="inlineStr" r="C3816">
        <is>
          <t xml:space="preserve">SQ YD  </t>
        </is>
      </c>
      <c s="6" r="D3816">
        <v>4836.000</v>
      </c>
      <c s="7" r="E3816">
        <v>6</v>
      </c>
      <c s="8" t="inlineStr" r="F3816">
        <is>
          <t xml:space="preserve">93778</t>
        </is>
      </c>
      <c s="8" t="inlineStr" r="G3816">
        <is>
          <t xml:space="preserve">107</t>
        </is>
      </c>
      <c s="9" r="H3816">
        <v>22.0000</v>
      </c>
      <c s="8" t="inlineStr" r="I3816">
        <is>
          <t xml:space="preserve"/>
        </is>
      </c>
      <c s="8" t="inlineStr" r="J3816">
        <is>
          <t xml:space="preserve"> Montgomery</t>
        </is>
      </c>
    </row>
    <row r="3817" ht="20.25" customHeight="0">
      <c s="5" t="inlineStr" r="A3817">
        <is>
          <t xml:space="preserve">44000151</t>
        </is>
      </c>
      <c s="5" t="inlineStr" r="B3817">
        <is>
          <t xml:space="preserve">HOT-MIX ASPHALT SURFACE REMOVAL,    1/2"</t>
        </is>
      </c>
      <c s="5" t="inlineStr" r="C3817">
        <is>
          <t xml:space="preserve">SQ YD  </t>
        </is>
      </c>
      <c s="6" r="D3817">
        <v>93960.000</v>
      </c>
      <c s="7" r="E3817">
        <v>9</v>
      </c>
      <c s="8" t="inlineStr" r="F3817">
        <is>
          <t xml:space="preserve">99697</t>
        </is>
      </c>
      <c s="8" t="inlineStr" r="G3817">
        <is>
          <t xml:space="preserve">141</t>
        </is>
      </c>
      <c s="9" r="H3817">
        <v>0.9600</v>
      </c>
      <c s="8" t="inlineStr" r="I3817">
        <is>
          <t xml:space="preserve">Y</t>
        </is>
      </c>
      <c s="8" t="inlineStr" r="J3817">
        <is>
          <t xml:space="preserve"> Alexander</t>
        </is>
      </c>
    </row>
    <row r="3818" ht="20.25" customHeight="0">
      <c s="5" t="inlineStr" r="A3818">
        <is>
          <t xml:space="preserve">44000153</t>
        </is>
      </c>
      <c s="5" t="inlineStr" r="B3818">
        <is>
          <t xml:space="preserve">HOT-MIX ASPHALT SURFACE REMOVAL,  1"</t>
        </is>
      </c>
      <c s="5" t="inlineStr" r="C3818">
        <is>
          <t xml:space="preserve">SQ YD  </t>
        </is>
      </c>
      <c s="6" r="D3818">
        <v>9610.000</v>
      </c>
      <c s="7" r="E3818">
        <v>3</v>
      </c>
      <c s="8" t="inlineStr" r="F3818">
        <is>
          <t xml:space="preserve">87803</t>
        </is>
      </c>
      <c s="8" t="inlineStr" r="G3818">
        <is>
          <t xml:space="preserve">135</t>
        </is>
      </c>
      <c s="9" r="H3818">
        <v>1.2000</v>
      </c>
      <c s="8" t="inlineStr" r="I3818">
        <is>
          <t xml:space="preserve">Y</t>
        </is>
      </c>
      <c s="8" t="inlineStr" r="J3818">
        <is>
          <t xml:space="preserve"> Livingston</t>
        </is>
      </c>
    </row>
    <row r="3819" ht="20.25" customHeight="0">
      <c s="5" t="inlineStr" r="A3819">
        <is>
          <t xml:space="preserve">44000153</t>
        </is>
      </c>
      <c s="5" t="inlineStr" r="B3819">
        <is>
          <t xml:space="preserve">HOT-MIX ASPHALT SURFACE REMOVAL,  1"</t>
        </is>
      </c>
      <c s="5" t="inlineStr" r="C3819">
        <is>
          <t xml:space="preserve">SQ YD  </t>
        </is>
      </c>
      <c s="6" r="D3819">
        <v>9610.000</v>
      </c>
      <c s="7" r="E3819">
        <v>3</v>
      </c>
      <c s="8" t="inlineStr" r="F3819">
        <is>
          <t xml:space="preserve">87803</t>
        </is>
      </c>
      <c s="8" t="inlineStr" r="G3819">
        <is>
          <t xml:space="preserve">135</t>
        </is>
      </c>
      <c s="9" r="H3819">
        <v>3.0000</v>
      </c>
      <c s="8" t="inlineStr" r="I3819">
        <is>
          <t xml:space="preserve"/>
        </is>
      </c>
      <c s="8" t="inlineStr" r="J3819">
        <is>
          <t xml:space="preserve"> Livingston</t>
        </is>
      </c>
    </row>
    <row r="3820" ht="20.25" customHeight="0">
      <c s="5" t="inlineStr" r="A3820">
        <is>
          <t xml:space="preserve">44000153</t>
        </is>
      </c>
      <c s="5" t="inlineStr" r="B3820">
        <is>
          <t xml:space="preserve">HOT-MIX ASPHALT SURFACE REMOVAL,  1"</t>
        </is>
      </c>
      <c s="5" t="inlineStr" r="C3820">
        <is>
          <t xml:space="preserve">SQ YD  </t>
        </is>
      </c>
      <c s="6" r="D3820">
        <v>623.000</v>
      </c>
      <c s="7" r="E3820">
        <v>4</v>
      </c>
      <c s="8" t="inlineStr" r="F3820">
        <is>
          <t xml:space="preserve">89752</t>
        </is>
      </c>
      <c s="8" t="inlineStr" r="G3820">
        <is>
          <t xml:space="preserve">152</t>
        </is>
      </c>
      <c s="9" r="H3820">
        <v>20.0000</v>
      </c>
      <c s="8" t="inlineStr" r="I3820">
        <is>
          <t xml:space="preserve">Y</t>
        </is>
      </c>
      <c s="8" t="inlineStr" r="J3820">
        <is>
          <t xml:space="preserve"> Stark</t>
        </is>
      </c>
    </row>
    <row r="3821" ht="20.25" customHeight="0">
      <c s="5" t="inlineStr" r="A3821">
        <is>
          <t xml:space="preserve">44000153</t>
        </is>
      </c>
      <c s="5" t="inlineStr" r="B3821">
        <is>
          <t xml:space="preserve">HOT-MIX ASPHALT SURFACE REMOVAL,  1"</t>
        </is>
      </c>
      <c s="5" t="inlineStr" r="C3821">
        <is>
          <t xml:space="preserve">SQ YD  </t>
        </is>
      </c>
      <c s="6" r="D3821">
        <v>623.000</v>
      </c>
      <c s="7" r="E3821">
        <v>4</v>
      </c>
      <c s="8" t="inlineStr" r="F3821">
        <is>
          <t xml:space="preserve">89752</t>
        </is>
      </c>
      <c s="8" t="inlineStr" r="G3821">
        <is>
          <t xml:space="preserve">152</t>
        </is>
      </c>
      <c s="9" r="H3821">
        <v>12.0000</v>
      </c>
      <c s="8" t="inlineStr" r="I3821">
        <is>
          <t xml:space="preserve"/>
        </is>
      </c>
      <c s="8" t="inlineStr" r="J3821">
        <is>
          <t xml:space="preserve"> Stark</t>
        </is>
      </c>
    </row>
    <row r="3822" ht="20.25" customHeight="0">
      <c s="5" t="inlineStr" r="A3822">
        <is>
          <t xml:space="preserve">44000153</t>
        </is>
      </c>
      <c s="5" t="inlineStr" r="B3822">
        <is>
          <t xml:space="preserve">HOT-MIX ASPHALT SURFACE REMOVAL,  1"</t>
        </is>
      </c>
      <c s="5" t="inlineStr" r="C3822">
        <is>
          <t xml:space="preserve">SQ YD  </t>
        </is>
      </c>
      <c s="6" r="D3822">
        <v>623.000</v>
      </c>
      <c s="7" r="E3822">
        <v>4</v>
      </c>
      <c s="8" t="inlineStr" r="F3822">
        <is>
          <t xml:space="preserve">89752</t>
        </is>
      </c>
      <c s="8" t="inlineStr" r="G3822">
        <is>
          <t xml:space="preserve">152</t>
        </is>
      </c>
      <c s="9" r="H3822">
        <v>15.0000</v>
      </c>
      <c s="8" t="inlineStr" r="I3822">
        <is>
          <t xml:space="preserve"/>
        </is>
      </c>
      <c s="8" t="inlineStr" r="J3822">
        <is>
          <t xml:space="preserve"> Stark</t>
        </is>
      </c>
    </row>
    <row r="3823" ht="20.25" customHeight="0">
      <c s="5" t="inlineStr" r="A3823">
        <is>
          <t xml:space="preserve">44000155</t>
        </is>
      </c>
      <c s="5" t="inlineStr" r="B3823">
        <is>
          <t xml:space="preserve">HOT-MIX ASPHALT SURFACE REMOVAL,  1 1/2"</t>
        </is>
      </c>
      <c s="5" t="inlineStr" r="C3823">
        <is>
          <t xml:space="preserve">SQ YD  </t>
        </is>
      </c>
      <c s="6" r="D3823">
        <v>1746.000</v>
      </c>
      <c s="7" r="E3823">
        <v>1</v>
      </c>
      <c s="8" t="inlineStr" r="F3823">
        <is>
          <t xml:space="preserve">62R55</t>
        </is>
      </c>
      <c s="8" t="inlineStr" r="G3823">
        <is>
          <t xml:space="preserve">124</t>
        </is>
      </c>
      <c s="9" r="H3823">
        <v>4.0000</v>
      </c>
      <c s="8" t="inlineStr" r="I3823">
        <is>
          <t xml:space="preserve">Y</t>
        </is>
      </c>
      <c s="8" t="inlineStr" r="J3823">
        <is>
          <t xml:space="preserve"> Will</t>
        </is>
      </c>
    </row>
    <row r="3824" ht="20.25" customHeight="0">
      <c s="5" t="inlineStr" r="A3824">
        <is>
          <t xml:space="preserve">44000155</t>
        </is>
      </c>
      <c s="5" t="inlineStr" r="B3824">
        <is>
          <t xml:space="preserve">HOT-MIX ASPHALT SURFACE REMOVAL,  1 1/2"</t>
        </is>
      </c>
      <c s="5" t="inlineStr" r="C3824">
        <is>
          <t xml:space="preserve">SQ YD  </t>
        </is>
      </c>
      <c s="6" r="D3824">
        <v>1746.000</v>
      </c>
      <c s="7" r="E3824">
        <v>1</v>
      </c>
      <c s="8" t="inlineStr" r="F3824">
        <is>
          <t xml:space="preserve">62R55</t>
        </is>
      </c>
      <c s="8" t="inlineStr" r="G3824">
        <is>
          <t xml:space="preserve">124</t>
        </is>
      </c>
      <c s="9" r="H3824">
        <v>4.6000</v>
      </c>
      <c s="8" t="inlineStr" r="I3824">
        <is>
          <t xml:space="preserve"/>
        </is>
      </c>
      <c s="8" t="inlineStr" r="J3824">
        <is>
          <t xml:space="preserve"> Will</t>
        </is>
      </c>
    </row>
    <row r="3825" ht="20.25" customHeight="0">
      <c s="5" t="inlineStr" r="A3825">
        <is>
          <t xml:space="preserve">44000155</t>
        </is>
      </c>
      <c s="5" t="inlineStr" r="B3825">
        <is>
          <t xml:space="preserve">HOT-MIX ASPHALT SURFACE REMOVAL,  1 1/2"</t>
        </is>
      </c>
      <c s="5" t="inlineStr" r="C3825">
        <is>
          <t xml:space="preserve">SQ YD  </t>
        </is>
      </c>
      <c s="6" r="D3825">
        <v>1746.000</v>
      </c>
      <c s="7" r="E3825">
        <v>1</v>
      </c>
      <c s="8" t="inlineStr" r="F3825">
        <is>
          <t xml:space="preserve">62R55</t>
        </is>
      </c>
      <c s="8" t="inlineStr" r="G3825">
        <is>
          <t xml:space="preserve">124</t>
        </is>
      </c>
      <c s="9" r="H3825">
        <v>5.0000</v>
      </c>
      <c s="8" t="inlineStr" r="I3825">
        <is>
          <t xml:space="preserve"/>
        </is>
      </c>
      <c s="8" t="inlineStr" r="J3825">
        <is>
          <t xml:space="preserve"> Will</t>
        </is>
      </c>
    </row>
    <row r="3826" ht="20.25" customHeight="0">
      <c s="5" t="inlineStr" r="A3826">
        <is>
          <t xml:space="preserve">44000155</t>
        </is>
      </c>
      <c s="5" t="inlineStr" r="B3826">
        <is>
          <t xml:space="preserve">HOT-MIX ASPHALT SURFACE REMOVAL,  1 1/2"</t>
        </is>
      </c>
      <c s="5" t="inlineStr" r="C3826">
        <is>
          <t xml:space="preserve">SQ YD  </t>
        </is>
      </c>
      <c s="6" r="D3826">
        <v>1746.000</v>
      </c>
      <c s="7" r="E3826">
        <v>1</v>
      </c>
      <c s="8" t="inlineStr" r="F3826">
        <is>
          <t xml:space="preserve">62R55</t>
        </is>
      </c>
      <c s="8" t="inlineStr" r="G3826">
        <is>
          <t xml:space="preserve">124</t>
        </is>
      </c>
      <c s="9" r="H3826">
        <v>5.0000</v>
      </c>
      <c s="8" t="inlineStr" r="I3826">
        <is>
          <t xml:space="preserve"/>
        </is>
      </c>
      <c s="8" t="inlineStr" r="J3826">
        <is>
          <t xml:space="preserve"> Will</t>
        </is>
      </c>
    </row>
    <row r="3827" ht="20.25" customHeight="0">
      <c s="5" t="inlineStr" r="A3827">
        <is>
          <t xml:space="preserve">44000155</t>
        </is>
      </c>
      <c s="5" t="inlineStr" r="B3827">
        <is>
          <t xml:space="preserve">HOT-MIX ASPHALT SURFACE REMOVAL,  1 1/2"</t>
        </is>
      </c>
      <c s="5" t="inlineStr" r="C3827">
        <is>
          <t xml:space="preserve">SQ YD  </t>
        </is>
      </c>
      <c s="6" r="D3827">
        <v>1746.000</v>
      </c>
      <c s="7" r="E3827">
        <v>1</v>
      </c>
      <c s="8" t="inlineStr" r="F3827">
        <is>
          <t xml:space="preserve">62R55</t>
        </is>
      </c>
      <c s="8" t="inlineStr" r="G3827">
        <is>
          <t xml:space="preserve">124</t>
        </is>
      </c>
      <c s="9" r="H3827">
        <v>12.9000</v>
      </c>
      <c s="8" t="inlineStr" r="I3827">
        <is>
          <t xml:space="preserve"/>
        </is>
      </c>
      <c s="8" t="inlineStr" r="J3827">
        <is>
          <t xml:space="preserve"> Will</t>
        </is>
      </c>
    </row>
    <row r="3828" ht="20.25" customHeight="0">
      <c s="5" t="inlineStr" r="A3828">
        <is>
          <t xml:space="preserve">44000155</t>
        </is>
      </c>
      <c s="5" t="inlineStr" r="B3828">
        <is>
          <t xml:space="preserve">HOT-MIX ASPHALT SURFACE REMOVAL,  1 1/2"</t>
        </is>
      </c>
      <c s="5" t="inlineStr" r="C3828">
        <is>
          <t xml:space="preserve">SQ YD  </t>
        </is>
      </c>
      <c s="6" r="D3828">
        <v>33026.000</v>
      </c>
      <c s="7" r="E3828">
        <v>2</v>
      </c>
      <c s="8" t="inlineStr" r="F3828">
        <is>
          <t xml:space="preserve">64N66</t>
        </is>
      </c>
      <c s="8" t="inlineStr" r="G3828">
        <is>
          <t xml:space="preserve">070</t>
        </is>
      </c>
      <c s="9" r="H3828">
        <v>2.1500</v>
      </c>
      <c s="8" t="inlineStr" r="I3828">
        <is>
          <t xml:space="preserve">Y</t>
        </is>
      </c>
      <c s="8" t="inlineStr" r="J3828">
        <is>
          <t xml:space="preserve"> Rock Island</t>
        </is>
      </c>
    </row>
    <row r="3829" ht="20.25" customHeight="0">
      <c s="5" t="inlineStr" r="A3829">
        <is>
          <t xml:space="preserve">44000155</t>
        </is>
      </c>
      <c s="5" t="inlineStr" r="B3829">
        <is>
          <t xml:space="preserve">HOT-MIX ASPHALT SURFACE REMOVAL,  1 1/2"</t>
        </is>
      </c>
      <c s="5" t="inlineStr" r="C3829">
        <is>
          <t xml:space="preserve">SQ YD  </t>
        </is>
      </c>
      <c s="6" r="D3829">
        <v>33026.000</v>
      </c>
      <c s="7" r="E3829">
        <v>2</v>
      </c>
      <c s="8" t="inlineStr" r="F3829">
        <is>
          <t xml:space="preserve">64N66</t>
        </is>
      </c>
      <c s="8" t="inlineStr" r="G3829">
        <is>
          <t xml:space="preserve">070</t>
        </is>
      </c>
      <c s="9" r="H3829">
        <v>3.2500</v>
      </c>
      <c s="8" t="inlineStr" r="I3829">
        <is>
          <t xml:space="preserve"/>
        </is>
      </c>
      <c s="8" t="inlineStr" r="J3829">
        <is>
          <t xml:space="preserve"> Rock Island</t>
        </is>
      </c>
    </row>
    <row r="3830" ht="20.25" customHeight="0">
      <c s="5" t="inlineStr" r="A3830">
        <is>
          <t xml:space="preserve">44000155</t>
        </is>
      </c>
      <c s="5" t="inlineStr" r="B3830">
        <is>
          <t xml:space="preserve">HOT-MIX ASPHALT SURFACE REMOVAL,  1 1/2"</t>
        </is>
      </c>
      <c s="5" t="inlineStr" r="C3830">
        <is>
          <t xml:space="preserve">SQ YD  </t>
        </is>
      </c>
      <c s="6" r="D3830">
        <v>33026.000</v>
      </c>
      <c s="7" r="E3830">
        <v>2</v>
      </c>
      <c s="8" t="inlineStr" r="F3830">
        <is>
          <t xml:space="preserve">64N66</t>
        </is>
      </c>
      <c s="8" t="inlineStr" r="G3830">
        <is>
          <t xml:space="preserve">070</t>
        </is>
      </c>
      <c s="9" r="H3830">
        <v>6.0000</v>
      </c>
      <c s="8" t="inlineStr" r="I3830">
        <is>
          <t xml:space="preserve"/>
        </is>
      </c>
      <c s="8" t="inlineStr" r="J3830">
        <is>
          <t xml:space="preserve"> Rock Island</t>
        </is>
      </c>
    </row>
    <row r="3831" ht="20.25" customHeight="0">
      <c s="5" t="inlineStr" r="A3831">
        <is>
          <t xml:space="preserve">44000155</t>
        </is>
      </c>
      <c s="5" t="inlineStr" r="B3831">
        <is>
          <t xml:space="preserve">HOT-MIX ASPHALT SURFACE REMOVAL,  1 1/2"</t>
        </is>
      </c>
      <c s="5" t="inlineStr" r="C3831">
        <is>
          <t xml:space="preserve">SQ YD  </t>
        </is>
      </c>
      <c s="6" r="D3831">
        <v>2841.000</v>
      </c>
      <c s="7" r="E3831">
        <v>5</v>
      </c>
      <c s="8" t="inlineStr" r="F3831">
        <is>
          <t xml:space="preserve">70541</t>
        </is>
      </c>
      <c s="8" t="inlineStr" r="G3831">
        <is>
          <t xml:space="preserve">012</t>
        </is>
      </c>
      <c s="9" r="H3831">
        <v>7.7500</v>
      </c>
      <c s="8" t="inlineStr" r="I3831">
        <is>
          <t xml:space="preserve">Y</t>
        </is>
      </c>
      <c s="8" t="inlineStr" r="J3831">
        <is>
          <t xml:space="preserve"> McLean</t>
        </is>
      </c>
    </row>
    <row r="3832" ht="20.25" customHeight="0">
      <c s="5" t="inlineStr" r="A3832">
        <is>
          <t xml:space="preserve">44000155</t>
        </is>
      </c>
      <c s="5" t="inlineStr" r="B3832">
        <is>
          <t xml:space="preserve">HOT-MIX ASPHALT SURFACE REMOVAL,  1 1/2"</t>
        </is>
      </c>
      <c s="5" t="inlineStr" r="C3832">
        <is>
          <t xml:space="preserve">SQ YD  </t>
        </is>
      </c>
      <c s="6" r="D3832">
        <v>2841.000</v>
      </c>
      <c s="7" r="E3832">
        <v>5</v>
      </c>
      <c s="8" t="inlineStr" r="F3832">
        <is>
          <t xml:space="preserve">70541</t>
        </is>
      </c>
      <c s="8" t="inlineStr" r="G3832">
        <is>
          <t xml:space="preserve">012</t>
        </is>
      </c>
      <c s="9" r="H3832">
        <v>6.0000</v>
      </c>
      <c s="8" t="inlineStr" r="I3832">
        <is>
          <t xml:space="preserve"/>
        </is>
      </c>
      <c s="8" t="inlineStr" r="J3832">
        <is>
          <t xml:space="preserve"> McLean</t>
        </is>
      </c>
    </row>
    <row r="3833" ht="20.25" customHeight="0">
      <c s="5" t="inlineStr" r="A3833">
        <is>
          <t xml:space="preserve">44000155</t>
        </is>
      </c>
      <c s="5" t="inlineStr" r="B3833">
        <is>
          <t xml:space="preserve">HOT-MIX ASPHALT SURFACE REMOVAL,  1 1/2"</t>
        </is>
      </c>
      <c s="5" t="inlineStr" r="C3833">
        <is>
          <t xml:space="preserve">SQ YD  </t>
        </is>
      </c>
      <c s="6" r="D3833">
        <v>344.000</v>
      </c>
      <c s="7" r="E3833">
        <v>5</v>
      </c>
      <c s="8" t="inlineStr" r="F3833">
        <is>
          <t xml:space="preserve">70B05</t>
        </is>
      </c>
      <c s="8" t="inlineStr" r="G3833">
        <is>
          <t xml:space="preserve">093</t>
        </is>
      </c>
      <c s="9" r="H3833">
        <v>11.0000</v>
      </c>
      <c s="8" t="inlineStr" r="I3833">
        <is>
          <t xml:space="preserve">Y</t>
        </is>
      </c>
      <c s="8" t="inlineStr" r="J3833">
        <is>
          <t xml:space="preserve"> Vermilion</t>
        </is>
      </c>
    </row>
    <row r="3834" ht="20.25" customHeight="0">
      <c s="5" t="inlineStr" r="A3834">
        <is>
          <t xml:space="preserve">44000155</t>
        </is>
      </c>
      <c s="5" t="inlineStr" r="B3834">
        <is>
          <t xml:space="preserve">HOT-MIX ASPHALT SURFACE REMOVAL,  1 1/2"</t>
        </is>
      </c>
      <c s="5" t="inlineStr" r="C3834">
        <is>
          <t xml:space="preserve">SQ YD  </t>
        </is>
      </c>
      <c s="6" r="D3834">
        <v>344.000</v>
      </c>
      <c s="7" r="E3834">
        <v>5</v>
      </c>
      <c s="8" t="inlineStr" r="F3834">
        <is>
          <t xml:space="preserve">70B05</t>
        </is>
      </c>
      <c s="8" t="inlineStr" r="G3834">
        <is>
          <t xml:space="preserve">093</t>
        </is>
      </c>
      <c s="9" r="H3834">
        <v>14.1000</v>
      </c>
      <c s="8" t="inlineStr" r="I3834">
        <is>
          <t xml:space="preserve"/>
        </is>
      </c>
      <c s="8" t="inlineStr" r="J3834">
        <is>
          <t xml:space="preserve"> Vermilion</t>
        </is>
      </c>
    </row>
    <row r="3835" ht="20.25" customHeight="0">
      <c s="5" t="inlineStr" r="A3835">
        <is>
          <t xml:space="preserve">44000155</t>
        </is>
      </c>
      <c s="5" t="inlineStr" r="B3835">
        <is>
          <t xml:space="preserve">HOT-MIX ASPHALT SURFACE REMOVAL,  1 1/2"</t>
        </is>
      </c>
      <c s="5" t="inlineStr" r="C3835">
        <is>
          <t xml:space="preserve">SQ YD  </t>
        </is>
      </c>
      <c s="6" r="D3835">
        <v>381.000</v>
      </c>
      <c s="7" r="E3835">
        <v>5</v>
      </c>
      <c s="8" t="inlineStr" r="F3835">
        <is>
          <t xml:space="preserve">70E84</t>
        </is>
      </c>
      <c s="8" t="inlineStr" r="G3835">
        <is>
          <t xml:space="preserve">132</t>
        </is>
      </c>
      <c s="9" r="H3835">
        <v>10.4500</v>
      </c>
      <c s="8" t="inlineStr" r="I3835">
        <is>
          <t xml:space="preserve">Y</t>
        </is>
      </c>
      <c s="8" t="inlineStr" r="J3835">
        <is>
          <t xml:space="preserve"> Champaign</t>
        </is>
      </c>
    </row>
    <row r="3836" ht="20.25" customHeight="0">
      <c s="5" t="inlineStr" r="A3836">
        <is>
          <t xml:space="preserve">44000155</t>
        </is>
      </c>
      <c s="5" t="inlineStr" r="B3836">
        <is>
          <t xml:space="preserve">HOT-MIX ASPHALT SURFACE REMOVAL,  1 1/2"</t>
        </is>
      </c>
      <c s="5" t="inlineStr" r="C3836">
        <is>
          <t xml:space="preserve">SQ YD  </t>
        </is>
      </c>
      <c s="6" r="D3836">
        <v>381.000</v>
      </c>
      <c s="7" r="E3836">
        <v>5</v>
      </c>
      <c s="8" t="inlineStr" r="F3836">
        <is>
          <t xml:space="preserve">70E84</t>
        </is>
      </c>
      <c s="8" t="inlineStr" r="G3836">
        <is>
          <t xml:space="preserve">132</t>
        </is>
      </c>
      <c s="9" r="H3836">
        <v>15.0000</v>
      </c>
      <c s="8" t="inlineStr" r="I3836">
        <is>
          <t xml:space="preserve"/>
        </is>
      </c>
      <c s="8" t="inlineStr" r="J3836">
        <is>
          <t xml:space="preserve"> Champaign</t>
        </is>
      </c>
    </row>
    <row r="3837" ht="20.25" customHeight="0">
      <c s="5" t="inlineStr" r="A3837">
        <is>
          <t xml:space="preserve">44000155</t>
        </is>
      </c>
      <c s="5" t="inlineStr" r="B3837">
        <is>
          <t xml:space="preserve">HOT-MIX ASPHALT SURFACE REMOVAL,  1 1/2"</t>
        </is>
      </c>
      <c s="5" t="inlineStr" r="C3837">
        <is>
          <t xml:space="preserve">SQ YD  </t>
        </is>
      </c>
      <c s="6" r="D3837">
        <v>104333.000</v>
      </c>
      <c s="7" r="E3837">
        <v>6</v>
      </c>
      <c s="8" t="inlineStr" r="F3837">
        <is>
          <t xml:space="preserve">72H41</t>
        </is>
      </c>
      <c s="8" t="inlineStr" r="G3837">
        <is>
          <t xml:space="preserve">094</t>
        </is>
      </c>
      <c s="9" r="H3837">
        <v>3.1500</v>
      </c>
      <c s="8" t="inlineStr" r="I3837">
        <is>
          <t xml:space="preserve">Y</t>
        </is>
      </c>
      <c s="8" t="inlineStr" r="J3837">
        <is>
          <t xml:space="preserve"> Macoupin</t>
        </is>
      </c>
    </row>
    <row r="3838" ht="20.25" customHeight="0">
      <c s="5" t="inlineStr" r="A3838">
        <is>
          <t xml:space="preserve">44000155</t>
        </is>
      </c>
      <c s="5" t="inlineStr" r="B3838">
        <is>
          <t xml:space="preserve">HOT-MIX ASPHALT SURFACE REMOVAL,  1 1/2"</t>
        </is>
      </c>
      <c s="5" t="inlineStr" r="C3838">
        <is>
          <t xml:space="preserve">SQ YD  </t>
        </is>
      </c>
      <c s="6" r="D3838">
        <v>65153.000</v>
      </c>
      <c s="7" r="E3838">
        <v>7</v>
      </c>
      <c s="8" t="inlineStr" r="F3838">
        <is>
          <t xml:space="preserve">74547</t>
        </is>
      </c>
      <c s="8" t="inlineStr" r="G3838">
        <is>
          <t xml:space="preserve">036</t>
        </is>
      </c>
      <c s="9" r="H3838">
        <v>2.4000</v>
      </c>
      <c s="8" t="inlineStr" r="I3838">
        <is>
          <t xml:space="preserve">Y</t>
        </is>
      </c>
      <c s="8" t="inlineStr" r="J3838">
        <is>
          <t xml:space="preserve"> Richland</t>
        </is>
      </c>
    </row>
    <row r="3839" ht="20.25" customHeight="0">
      <c s="5" t="inlineStr" r="A3839">
        <is>
          <t xml:space="preserve">44000155</t>
        </is>
      </c>
      <c s="5" t="inlineStr" r="B3839">
        <is>
          <t xml:space="preserve">HOT-MIX ASPHALT SURFACE REMOVAL,  1 1/2"</t>
        </is>
      </c>
      <c s="5" t="inlineStr" r="C3839">
        <is>
          <t xml:space="preserve">SQ YD  </t>
        </is>
      </c>
      <c s="6" r="D3839">
        <v>65153.000</v>
      </c>
      <c s="7" r="E3839">
        <v>7</v>
      </c>
      <c s="8" t="inlineStr" r="F3839">
        <is>
          <t xml:space="preserve">74547</t>
        </is>
      </c>
      <c s="8" t="inlineStr" r="G3839">
        <is>
          <t xml:space="preserve">036</t>
        </is>
      </c>
      <c s="9" r="H3839">
        <v>4.7000</v>
      </c>
      <c s="8" t="inlineStr" r="I3839">
        <is>
          <t xml:space="preserve"/>
        </is>
      </c>
      <c s="8" t="inlineStr" r="J3839">
        <is>
          <t xml:space="preserve"> Richland</t>
        </is>
      </c>
    </row>
    <row r="3840" ht="20.25" customHeight="0">
      <c s="5" t="inlineStr" r="A3840">
        <is>
          <t xml:space="preserve">44000155</t>
        </is>
      </c>
      <c s="5" t="inlineStr" r="B3840">
        <is>
          <t xml:space="preserve">HOT-MIX ASPHALT SURFACE REMOVAL,  1 1/2"</t>
        </is>
      </c>
      <c s="5" t="inlineStr" r="C3840">
        <is>
          <t xml:space="preserve">SQ YD  </t>
        </is>
      </c>
      <c s="6" r="D3840">
        <v>43692.000</v>
      </c>
      <c s="7" r="E3840">
        <v>7</v>
      </c>
      <c s="8" t="inlineStr" r="F3840">
        <is>
          <t xml:space="preserve">74574</t>
        </is>
      </c>
      <c s="8" t="inlineStr" r="G3840">
        <is>
          <t xml:space="preserve">146</t>
        </is>
      </c>
      <c s="9" r="H3840">
        <v>4.1400</v>
      </c>
      <c s="8" t="inlineStr" r="I3840">
        <is>
          <t xml:space="preserve">Y</t>
        </is>
      </c>
      <c s="8" t="inlineStr" r="J3840">
        <is>
          <t xml:space="preserve"> Wayne</t>
        </is>
      </c>
    </row>
    <row r="3841" ht="20.25" customHeight="0">
      <c s="5" t="inlineStr" r="A3841">
        <is>
          <t xml:space="preserve">44000155</t>
        </is>
      </c>
      <c s="5" t="inlineStr" r="B3841">
        <is>
          <t xml:space="preserve">HOT-MIX ASPHALT SURFACE REMOVAL,  1 1/2"</t>
        </is>
      </c>
      <c s="5" t="inlineStr" r="C3841">
        <is>
          <t xml:space="preserve">SQ YD  </t>
        </is>
      </c>
      <c s="6" r="D3841">
        <v>111412.000</v>
      </c>
      <c s="7" r="E3841">
        <v>7</v>
      </c>
      <c s="8" t="inlineStr" r="F3841">
        <is>
          <t xml:space="preserve">74976</t>
        </is>
      </c>
      <c s="8" t="inlineStr" r="G3841">
        <is>
          <t xml:space="preserve">116</t>
        </is>
      </c>
      <c s="9" r="H3841">
        <v>2.8600</v>
      </c>
      <c s="8" t="inlineStr" r="I3841">
        <is>
          <t xml:space="preserve">Y</t>
        </is>
      </c>
      <c s="8" t="inlineStr" r="J3841">
        <is>
          <t xml:space="preserve"> Macon</t>
        </is>
      </c>
    </row>
    <row r="3842" ht="20.25" customHeight="0">
      <c s="5" t="inlineStr" r="A3842">
        <is>
          <t xml:space="preserve">44000155</t>
        </is>
      </c>
      <c s="5" t="inlineStr" r="B3842">
        <is>
          <t xml:space="preserve">HOT-MIX ASPHALT SURFACE REMOVAL,  1 1/2"</t>
        </is>
      </c>
      <c s="5" t="inlineStr" r="C3842">
        <is>
          <t xml:space="preserve">SQ YD  </t>
        </is>
      </c>
      <c s="6" r="D3842">
        <v>11389.000</v>
      </c>
      <c s="7" r="E3842">
        <v>7</v>
      </c>
      <c s="8" t="inlineStr" r="F3842">
        <is>
          <t xml:space="preserve">74B58</t>
        </is>
      </c>
      <c s="8" t="inlineStr" r="G3842">
        <is>
          <t xml:space="preserve">095</t>
        </is>
      </c>
      <c s="9" r="H3842">
        <v>13.6000</v>
      </c>
      <c s="8" t="inlineStr" r="I3842">
        <is>
          <t xml:space="preserve">Y</t>
        </is>
      </c>
      <c s="8" t="inlineStr" r="J3842">
        <is>
          <t xml:space="preserve"> Macon</t>
        </is>
      </c>
    </row>
    <row r="3843" ht="20.25" customHeight="0">
      <c s="5" t="inlineStr" r="A3843">
        <is>
          <t xml:space="preserve">44000155</t>
        </is>
      </c>
      <c s="5" t="inlineStr" r="B3843">
        <is>
          <t xml:space="preserve">HOT-MIX ASPHALT SURFACE REMOVAL,  1 1/2"</t>
        </is>
      </c>
      <c s="5" t="inlineStr" r="C3843">
        <is>
          <t xml:space="preserve">SQ YD  </t>
        </is>
      </c>
      <c s="6" r="D3843">
        <v>15093.000</v>
      </c>
      <c s="7" r="E3843">
        <v>8</v>
      </c>
      <c s="8" t="inlineStr" r="F3843">
        <is>
          <t xml:space="preserve">76R62</t>
        </is>
      </c>
      <c s="8" t="inlineStr" r="G3843">
        <is>
          <t xml:space="preserve">061</t>
        </is>
      </c>
      <c s="9" r="H3843">
        <v>5.4500</v>
      </c>
      <c s="8" t="inlineStr" r="I3843">
        <is>
          <t xml:space="preserve">Y</t>
        </is>
      </c>
      <c s="8" t="inlineStr" r="J3843">
        <is>
          <t xml:space="preserve"> Marion</t>
        </is>
      </c>
    </row>
    <row r="3844" ht="20.25" customHeight="0">
      <c s="5" t="inlineStr" r="A3844">
        <is>
          <t xml:space="preserve">44000155</t>
        </is>
      </c>
      <c s="5" t="inlineStr" r="B3844">
        <is>
          <t xml:space="preserve">HOT-MIX ASPHALT SURFACE REMOVAL,  1 1/2"</t>
        </is>
      </c>
      <c s="5" t="inlineStr" r="C3844">
        <is>
          <t xml:space="preserve">SQ YD  </t>
        </is>
      </c>
      <c s="6" r="D3844">
        <v>647.000</v>
      </c>
      <c s="7" r="E3844">
        <v>9</v>
      </c>
      <c s="8" t="inlineStr" r="F3844">
        <is>
          <t xml:space="preserve">78905</t>
        </is>
      </c>
      <c s="8" t="inlineStr" r="G3844">
        <is>
          <t xml:space="preserve">039</t>
        </is>
      </c>
      <c s="9" r="H3844">
        <v>35.0000</v>
      </c>
      <c s="8" t="inlineStr" r="I3844">
        <is>
          <t xml:space="preserve">Y</t>
        </is>
      </c>
      <c s="8" t="inlineStr" r="J3844">
        <is>
          <t xml:space="preserve"> Jackson, Perry</t>
        </is>
      </c>
    </row>
    <row r="3845" ht="20.25" customHeight="0">
      <c s="5" t="inlineStr" r="A3845">
        <is>
          <t xml:space="preserve">44000155</t>
        </is>
      </c>
      <c s="5" t="inlineStr" r="B3845">
        <is>
          <t xml:space="preserve">HOT-MIX ASPHALT SURFACE REMOVAL,  1 1/2"</t>
        </is>
      </c>
      <c s="5" t="inlineStr" r="C3845">
        <is>
          <t xml:space="preserve">SQ YD  </t>
        </is>
      </c>
      <c s="6" r="D3845">
        <v>647.000</v>
      </c>
      <c s="7" r="E3845">
        <v>9</v>
      </c>
      <c s="8" t="inlineStr" r="F3845">
        <is>
          <t xml:space="preserve">78905</t>
        </is>
      </c>
      <c s="8" t="inlineStr" r="G3845">
        <is>
          <t xml:space="preserve">039</t>
        </is>
      </c>
      <c s="9" r="H3845">
        <v>24.2000</v>
      </c>
      <c s="8" t="inlineStr" r="I3845">
        <is>
          <t xml:space="preserve"/>
        </is>
      </c>
      <c s="8" t="inlineStr" r="J3845">
        <is>
          <t xml:space="preserve"> Jackson, Perry</t>
        </is>
      </c>
    </row>
    <row r="3846" ht="20.25" customHeight="0">
      <c s="5" t="inlineStr" r="A3846">
        <is>
          <t xml:space="preserve">44000156</t>
        </is>
      </c>
      <c s="5" t="inlineStr" r="B3846">
        <is>
          <t xml:space="preserve">HOT-MIX ASPHALT SURFACE REMOVAL,  1 3/4"</t>
        </is>
      </c>
      <c s="5" t="inlineStr" r="C3846">
        <is>
          <t xml:space="preserve">SQ YD  </t>
        </is>
      </c>
      <c s="6" r="D3846">
        <v>11027.000</v>
      </c>
      <c s="7" r="E3846">
        <v>1</v>
      </c>
      <c s="8" t="inlineStr" r="F3846">
        <is>
          <t xml:space="preserve">61H59</t>
        </is>
      </c>
      <c s="8" t="inlineStr" r="G3846">
        <is>
          <t xml:space="preserve">078</t>
        </is>
      </c>
      <c s="9" r="H3846">
        <v>3.3000</v>
      </c>
      <c s="8" t="inlineStr" r="I3846">
        <is>
          <t xml:space="preserve">Y</t>
        </is>
      </c>
      <c s="8" t="inlineStr" r="J3846">
        <is>
          <t xml:space="preserve"> Cook</t>
        </is>
      </c>
    </row>
    <row r="3847" ht="20.25" customHeight="0">
      <c s="5" t="inlineStr" r="A3847">
        <is>
          <t xml:space="preserve">44000156</t>
        </is>
      </c>
      <c s="5" t="inlineStr" r="B3847">
        <is>
          <t xml:space="preserve">HOT-MIX ASPHALT SURFACE REMOVAL,  1 3/4"</t>
        </is>
      </c>
      <c s="5" t="inlineStr" r="C3847">
        <is>
          <t xml:space="preserve">SQ YD  </t>
        </is>
      </c>
      <c s="6" r="D3847">
        <v>11027.000</v>
      </c>
      <c s="7" r="E3847">
        <v>1</v>
      </c>
      <c s="8" t="inlineStr" r="F3847">
        <is>
          <t xml:space="preserve">61H59</t>
        </is>
      </c>
      <c s="8" t="inlineStr" r="G3847">
        <is>
          <t xml:space="preserve">078</t>
        </is>
      </c>
      <c s="9" r="H3847">
        <v>3.3000</v>
      </c>
      <c s="8" t="inlineStr" r="I3847">
        <is>
          <t xml:space="preserve"/>
        </is>
      </c>
      <c s="8" t="inlineStr" r="J3847">
        <is>
          <t xml:space="preserve"> Cook</t>
        </is>
      </c>
    </row>
    <row r="3848" ht="20.25" customHeight="0">
      <c s="5" t="inlineStr" r="A3848">
        <is>
          <t xml:space="preserve">44000156</t>
        </is>
      </c>
      <c s="5" t="inlineStr" r="B3848">
        <is>
          <t xml:space="preserve">HOT-MIX ASPHALT SURFACE REMOVAL,  1 3/4"</t>
        </is>
      </c>
      <c s="5" t="inlineStr" r="C3848">
        <is>
          <t xml:space="preserve">SQ YD  </t>
        </is>
      </c>
      <c s="6" r="D3848">
        <v>320.000</v>
      </c>
      <c s="7" r="E3848">
        <v>1</v>
      </c>
      <c s="8" t="inlineStr" r="F3848">
        <is>
          <t xml:space="preserve">62M65</t>
        </is>
      </c>
      <c s="8" t="inlineStr" r="G3848">
        <is>
          <t xml:space="preserve">123</t>
        </is>
      </c>
      <c s="9" r="H3848">
        <v>15.0000</v>
      </c>
      <c s="8" t="inlineStr" r="I3848">
        <is>
          <t xml:space="preserve">Y</t>
        </is>
      </c>
      <c s="8" t="inlineStr" r="J3848">
        <is>
          <t xml:space="preserve"> Cook, Lake</t>
        </is>
      </c>
    </row>
    <row r="3849" ht="20.25" customHeight="0">
      <c s="5" t="inlineStr" r="A3849">
        <is>
          <t xml:space="preserve">44000156</t>
        </is>
      </c>
      <c s="5" t="inlineStr" r="B3849">
        <is>
          <t xml:space="preserve">HOT-MIX ASPHALT SURFACE REMOVAL,  1 3/4"</t>
        </is>
      </c>
      <c s="5" t="inlineStr" r="C3849">
        <is>
          <t xml:space="preserve">SQ YD  </t>
        </is>
      </c>
      <c s="6" r="D3849">
        <v>320.000</v>
      </c>
      <c s="7" r="E3849">
        <v>1</v>
      </c>
      <c s="8" t="inlineStr" r="F3849">
        <is>
          <t xml:space="preserve">62M65</t>
        </is>
      </c>
      <c s="8" t="inlineStr" r="G3849">
        <is>
          <t xml:space="preserve">123</t>
        </is>
      </c>
      <c s="9" r="H3849">
        <v>20.6000</v>
      </c>
      <c s="8" t="inlineStr" r="I3849">
        <is>
          <t xml:space="preserve"/>
        </is>
      </c>
      <c s="8" t="inlineStr" r="J3849">
        <is>
          <t xml:space="preserve"> Cook, Lake</t>
        </is>
      </c>
    </row>
    <row r="3850" ht="20.25" customHeight="0">
      <c s="5" t="inlineStr" r="A3850">
        <is>
          <t xml:space="preserve">44000156</t>
        </is>
      </c>
      <c s="5" t="inlineStr" r="B3850">
        <is>
          <t xml:space="preserve">HOT-MIX ASPHALT SURFACE REMOVAL,  1 3/4"</t>
        </is>
      </c>
      <c s="5" t="inlineStr" r="C3850">
        <is>
          <t xml:space="preserve">SQ YD  </t>
        </is>
      </c>
      <c s="6" r="D3850">
        <v>320.000</v>
      </c>
      <c s="7" r="E3850">
        <v>1</v>
      </c>
      <c s="8" t="inlineStr" r="F3850">
        <is>
          <t xml:space="preserve">62M65</t>
        </is>
      </c>
      <c s="8" t="inlineStr" r="G3850">
        <is>
          <t xml:space="preserve">123</t>
        </is>
      </c>
      <c s="9" r="H3850">
        <v>25.0000</v>
      </c>
      <c s="8" t="inlineStr" r="I3850">
        <is>
          <t xml:space="preserve"/>
        </is>
      </c>
      <c s="8" t="inlineStr" r="J3850">
        <is>
          <t xml:space="preserve"> Cook, Lake</t>
        </is>
      </c>
    </row>
    <row r="3851" ht="20.25" customHeight="0">
      <c s="5" t="inlineStr" r="A3851">
        <is>
          <t xml:space="preserve">44000156</t>
        </is>
      </c>
      <c s="5" t="inlineStr" r="B3851">
        <is>
          <t xml:space="preserve">HOT-MIX ASPHALT SURFACE REMOVAL,  1 3/4"</t>
        </is>
      </c>
      <c s="5" t="inlineStr" r="C3851">
        <is>
          <t xml:space="preserve">SQ YD  </t>
        </is>
      </c>
      <c s="6" r="D3851">
        <v>320.000</v>
      </c>
      <c s="7" r="E3851">
        <v>1</v>
      </c>
      <c s="8" t="inlineStr" r="F3851">
        <is>
          <t xml:space="preserve">62M65</t>
        </is>
      </c>
      <c s="8" t="inlineStr" r="G3851">
        <is>
          <t xml:space="preserve">123</t>
        </is>
      </c>
      <c s="9" r="H3851">
        <v>25.0000</v>
      </c>
      <c s="8" t="inlineStr" r="I3851">
        <is>
          <t xml:space="preserve"/>
        </is>
      </c>
      <c s="8" t="inlineStr" r="J3851">
        <is>
          <t xml:space="preserve"> Cook, Lake</t>
        </is>
      </c>
    </row>
    <row r="3852" ht="20.25" customHeight="0">
      <c s="5" t="inlineStr" r="A3852">
        <is>
          <t xml:space="preserve">44000156</t>
        </is>
      </c>
      <c s="5" t="inlineStr" r="B3852">
        <is>
          <t xml:space="preserve">HOT-MIX ASPHALT SURFACE REMOVAL,  1 3/4"</t>
        </is>
      </c>
      <c s="5" t="inlineStr" r="C3852">
        <is>
          <t xml:space="preserve">SQ YD  </t>
        </is>
      </c>
      <c s="6" r="D3852">
        <v>91247.000</v>
      </c>
      <c s="7" r="E3852">
        <v>1</v>
      </c>
      <c s="8" t="inlineStr" r="F3852">
        <is>
          <t xml:space="preserve">62N80</t>
        </is>
      </c>
      <c s="8" t="inlineStr" r="G3852">
        <is>
          <t xml:space="preserve">057</t>
        </is>
      </c>
      <c s="9" r="H3852">
        <v>2.7000</v>
      </c>
      <c s="8" t="inlineStr" r="I3852">
        <is>
          <t xml:space="preserve">Y</t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44000156</t>
        </is>
      </c>
      <c s="5" t="inlineStr" r="B3853">
        <is>
          <t xml:space="preserve">HOT-MIX ASPHALT SURFACE REMOVAL,  1 3/4"</t>
        </is>
      </c>
      <c s="5" t="inlineStr" r="C3853">
        <is>
          <t xml:space="preserve">SQ YD  </t>
        </is>
      </c>
      <c s="6" r="D3853">
        <v>91247.000</v>
      </c>
      <c s="7" r="E3853">
        <v>1</v>
      </c>
      <c s="8" t="inlineStr" r="F3853">
        <is>
          <t xml:space="preserve">62N80</t>
        </is>
      </c>
      <c s="8" t="inlineStr" r="G3853">
        <is>
          <t xml:space="preserve">057</t>
        </is>
      </c>
      <c s="9" r="H3853">
        <v>2.7000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44000156</t>
        </is>
      </c>
      <c s="5" t="inlineStr" r="B3854">
        <is>
          <t xml:space="preserve">HOT-MIX ASPHALT SURFACE REMOVAL,  1 3/4"</t>
        </is>
      </c>
      <c s="5" t="inlineStr" r="C3854">
        <is>
          <t xml:space="preserve">SQ YD  </t>
        </is>
      </c>
      <c s="6" r="D3854">
        <v>91247.000</v>
      </c>
      <c s="7" r="E3854">
        <v>1</v>
      </c>
      <c s="8" t="inlineStr" r="F3854">
        <is>
          <t xml:space="preserve">62N80</t>
        </is>
      </c>
      <c s="8" t="inlineStr" r="G3854">
        <is>
          <t xml:space="preserve">057</t>
        </is>
      </c>
      <c s="9" r="H3854">
        <v>3.0000</v>
      </c>
      <c s="8" t="inlineStr" r="I3854">
        <is>
          <t xml:space="preserve"/>
        </is>
      </c>
      <c s="8" t="inlineStr" r="J3854">
        <is>
          <t xml:space="preserve"> Cook</t>
        </is>
      </c>
    </row>
    <row r="3855" ht="20.25" customHeight="0">
      <c s="5" t="inlineStr" r="A3855">
        <is>
          <t xml:space="preserve">44000156</t>
        </is>
      </c>
      <c s="5" t="inlineStr" r="B3855">
        <is>
          <t xml:space="preserve">HOT-MIX ASPHALT SURFACE REMOVAL,  1 3/4"</t>
        </is>
      </c>
      <c s="5" t="inlineStr" r="C3855">
        <is>
          <t xml:space="preserve">SQ YD  </t>
        </is>
      </c>
      <c s="6" r="D3855">
        <v>91247.000</v>
      </c>
      <c s="7" r="E3855">
        <v>1</v>
      </c>
      <c s="8" t="inlineStr" r="F3855">
        <is>
          <t xml:space="preserve">62N80</t>
        </is>
      </c>
      <c s="8" t="inlineStr" r="G3855">
        <is>
          <t xml:space="preserve">057</t>
        </is>
      </c>
      <c s="9" r="H3855">
        <v>3.7000</v>
      </c>
      <c s="8" t="inlineStr" r="I3855">
        <is>
          <t xml:space="preserve"/>
        </is>
      </c>
      <c s="8" t="inlineStr" r="J3855">
        <is>
          <t xml:space="preserve"> Cook</t>
        </is>
      </c>
    </row>
    <row r="3856" ht="20.25" customHeight="0">
      <c s="5" t="inlineStr" r="A3856">
        <is>
          <t xml:space="preserve">44000157</t>
        </is>
      </c>
      <c s="5" t="inlineStr" r="B3856">
        <is>
          <t xml:space="preserve">HOT-MIX ASPHALT SURFACE REMOVAL,  2"</t>
        </is>
      </c>
      <c s="5" t="inlineStr" r="C3856">
        <is>
          <t xml:space="preserve">SQ YD  </t>
        </is>
      </c>
      <c s="6" r="D3856">
        <v>17320.000</v>
      </c>
      <c s="7" r="E3856">
        <v>1</v>
      </c>
      <c s="8" t="inlineStr" r="F3856">
        <is>
          <t xml:space="preserve">61J06</t>
        </is>
      </c>
      <c s="8" t="inlineStr" r="G3856">
        <is>
          <t xml:space="preserve">082</t>
        </is>
      </c>
      <c s="9" r="H3856">
        <v>2.2400</v>
      </c>
      <c s="8" t="inlineStr" r="I3856">
        <is>
          <t xml:space="preserve">Y</t>
        </is>
      </c>
      <c s="8" t="inlineStr" r="J3856">
        <is>
          <t xml:space="preserve"> Lake</t>
        </is>
      </c>
    </row>
    <row r="3857" ht="20.25" customHeight="0">
      <c s="5" t="inlineStr" r="A3857">
        <is>
          <t xml:space="preserve">44000157</t>
        </is>
      </c>
      <c s="5" t="inlineStr" r="B3857">
        <is>
          <t xml:space="preserve">HOT-MIX ASPHALT SURFACE REMOVAL,  2"</t>
        </is>
      </c>
      <c s="5" t="inlineStr" r="C3857">
        <is>
          <t xml:space="preserve">SQ YD  </t>
        </is>
      </c>
      <c s="6" r="D3857">
        <v>17320.000</v>
      </c>
      <c s="7" r="E3857">
        <v>1</v>
      </c>
      <c s="8" t="inlineStr" r="F3857">
        <is>
          <t xml:space="preserve">61J06</t>
        </is>
      </c>
      <c s="8" t="inlineStr" r="G3857">
        <is>
          <t xml:space="preserve">082</t>
        </is>
      </c>
      <c s="9" r="H3857">
        <v>1.9500</v>
      </c>
      <c s="8" t="inlineStr" r="I3857">
        <is>
          <t xml:space="preserve"/>
        </is>
      </c>
      <c s="8" t="inlineStr" r="J3857">
        <is>
          <t xml:space="preserve"> Lake</t>
        </is>
      </c>
    </row>
    <row r="3858" ht="20.25" customHeight="0">
      <c s="5" t="inlineStr" r="A3858">
        <is>
          <t xml:space="preserve">44000157</t>
        </is>
      </c>
      <c s="5" t="inlineStr" r="B3858">
        <is>
          <t xml:space="preserve">HOT-MIX ASPHALT SURFACE REMOVAL,  2"</t>
        </is>
      </c>
      <c s="5" t="inlineStr" r="C3858">
        <is>
          <t xml:space="preserve">SQ YD  </t>
        </is>
      </c>
      <c s="6" r="D3858">
        <v>17320.000</v>
      </c>
      <c s="7" r="E3858">
        <v>1</v>
      </c>
      <c s="8" t="inlineStr" r="F3858">
        <is>
          <t xml:space="preserve">61J06</t>
        </is>
      </c>
      <c s="8" t="inlineStr" r="G3858">
        <is>
          <t xml:space="preserve">082</t>
        </is>
      </c>
      <c s="9" r="H3858">
        <v>3.0000</v>
      </c>
      <c s="8" t="inlineStr" r="I3858">
        <is>
          <t xml:space="preserve"/>
        </is>
      </c>
      <c s="8" t="inlineStr" r="J3858">
        <is>
          <t xml:space="preserve"> Lake</t>
        </is>
      </c>
    </row>
    <row r="3859" ht="20.25" customHeight="0">
      <c s="5" t="inlineStr" r="A3859">
        <is>
          <t xml:space="preserve">44000157</t>
        </is>
      </c>
      <c s="5" t="inlineStr" r="B3859">
        <is>
          <t xml:space="preserve">HOT-MIX ASPHALT SURFACE REMOVAL,  2"</t>
        </is>
      </c>
      <c s="5" t="inlineStr" r="C3859">
        <is>
          <t xml:space="preserve">SQ YD  </t>
        </is>
      </c>
      <c s="6" r="D3859">
        <v>17320.000</v>
      </c>
      <c s="7" r="E3859">
        <v>1</v>
      </c>
      <c s="8" t="inlineStr" r="F3859">
        <is>
          <t xml:space="preserve">61J06</t>
        </is>
      </c>
      <c s="8" t="inlineStr" r="G3859">
        <is>
          <t xml:space="preserve">082</t>
        </is>
      </c>
      <c s="9" r="H3859">
        <v>3.4000</v>
      </c>
      <c s="8" t="inlineStr" r="I3859">
        <is>
          <t xml:space="preserve"/>
        </is>
      </c>
      <c s="8" t="inlineStr" r="J3859">
        <is>
          <t xml:space="preserve"> Lake</t>
        </is>
      </c>
    </row>
    <row r="3860" ht="20.25" customHeight="0">
      <c s="5" t="inlineStr" r="A3860">
        <is>
          <t xml:space="preserve">44000157</t>
        </is>
      </c>
      <c s="5" t="inlineStr" r="B3860">
        <is>
          <t xml:space="preserve">HOT-MIX ASPHALT SURFACE REMOVAL,  2"</t>
        </is>
      </c>
      <c s="5" t="inlineStr" r="C3860">
        <is>
          <t xml:space="preserve">SQ YD  </t>
        </is>
      </c>
      <c s="6" r="D3860">
        <v>17320.000</v>
      </c>
      <c s="7" r="E3860">
        <v>1</v>
      </c>
      <c s="8" t="inlineStr" r="F3860">
        <is>
          <t xml:space="preserve">61J06</t>
        </is>
      </c>
      <c s="8" t="inlineStr" r="G3860">
        <is>
          <t xml:space="preserve">082</t>
        </is>
      </c>
      <c s="9" r="H3860">
        <v>4.0000</v>
      </c>
      <c s="8" t="inlineStr" r="I3860">
        <is>
          <t xml:space="preserve"/>
        </is>
      </c>
      <c s="8" t="inlineStr" r="J3860">
        <is>
          <t xml:space="preserve"> Lake</t>
        </is>
      </c>
    </row>
    <row r="3861" ht="20.25" customHeight="0">
      <c s="5" t="inlineStr" r="A3861">
        <is>
          <t xml:space="preserve">44000157</t>
        </is>
      </c>
      <c s="5" t="inlineStr" r="B3861">
        <is>
          <t xml:space="preserve">HOT-MIX ASPHALT SURFACE REMOVAL,  2"</t>
        </is>
      </c>
      <c s="5" t="inlineStr" r="C3861">
        <is>
          <t xml:space="preserve">SQ YD  </t>
        </is>
      </c>
      <c s="6" r="D3861">
        <v>11487.000</v>
      </c>
      <c s="7" r="E3861">
        <v>1</v>
      </c>
      <c s="8" t="inlineStr" r="F3861">
        <is>
          <t xml:space="preserve">61J29</t>
        </is>
      </c>
      <c s="8" t="inlineStr" r="G3861">
        <is>
          <t xml:space="preserve">086</t>
        </is>
      </c>
      <c s="9" r="H3861">
        <v>1.5800</v>
      </c>
      <c s="8" t="inlineStr" r="I3861">
        <is>
          <t xml:space="preserve">Y</t>
        </is>
      </c>
      <c s="8" t="inlineStr" r="J3861">
        <is>
          <t xml:space="preserve"> McHenry</t>
        </is>
      </c>
    </row>
    <row r="3862" ht="20.25" customHeight="0">
      <c s="5" t="inlineStr" r="A3862">
        <is>
          <t xml:space="preserve">44000157</t>
        </is>
      </c>
      <c s="5" t="inlineStr" r="B3862">
        <is>
          <t xml:space="preserve">HOT-MIX ASPHALT SURFACE REMOVAL,  2"</t>
        </is>
      </c>
      <c s="5" t="inlineStr" r="C3862">
        <is>
          <t xml:space="preserve">SQ YD  </t>
        </is>
      </c>
      <c s="6" r="D3862">
        <v>11487.000</v>
      </c>
      <c s="7" r="E3862">
        <v>1</v>
      </c>
      <c s="8" t="inlineStr" r="F3862">
        <is>
          <t xml:space="preserve">61J29</t>
        </is>
      </c>
      <c s="8" t="inlineStr" r="G3862">
        <is>
          <t xml:space="preserve">086</t>
        </is>
      </c>
      <c s="9" r="H3862">
        <v>1.1000</v>
      </c>
      <c s="8" t="inlineStr" r="I3862">
        <is>
          <t xml:space="preserve"/>
        </is>
      </c>
      <c s="8" t="inlineStr" r="J3862">
        <is>
          <t xml:space="preserve"> McHenry</t>
        </is>
      </c>
    </row>
    <row r="3863" ht="20.25" customHeight="0">
      <c s="5" t="inlineStr" r="A3863">
        <is>
          <t xml:space="preserve">44000157</t>
        </is>
      </c>
      <c s="5" t="inlineStr" r="B3863">
        <is>
          <t xml:space="preserve">HOT-MIX ASPHALT SURFACE REMOVAL,  2"</t>
        </is>
      </c>
      <c s="5" t="inlineStr" r="C3863">
        <is>
          <t xml:space="preserve">SQ YD  </t>
        </is>
      </c>
      <c s="6" r="D3863">
        <v>11487.000</v>
      </c>
      <c s="7" r="E3863">
        <v>1</v>
      </c>
      <c s="8" t="inlineStr" r="F3863">
        <is>
          <t xml:space="preserve">61J29</t>
        </is>
      </c>
      <c s="8" t="inlineStr" r="G3863">
        <is>
          <t xml:space="preserve">086</t>
        </is>
      </c>
      <c s="9" r="H3863">
        <v>1.7500</v>
      </c>
      <c s="8" t="inlineStr" r="I3863">
        <is>
          <t xml:space="preserve"/>
        </is>
      </c>
      <c s="8" t="inlineStr" r="J3863">
        <is>
          <t xml:space="preserve"> McHenry</t>
        </is>
      </c>
    </row>
    <row r="3864" ht="20.25" customHeight="0">
      <c s="5" t="inlineStr" r="A3864">
        <is>
          <t xml:space="preserve">44000157</t>
        </is>
      </c>
      <c s="5" t="inlineStr" r="B3864">
        <is>
          <t xml:space="preserve">HOT-MIX ASPHALT SURFACE REMOVAL,  2"</t>
        </is>
      </c>
      <c s="5" t="inlineStr" r="C3864">
        <is>
          <t xml:space="preserve">SQ YD  </t>
        </is>
      </c>
      <c s="6" r="D3864">
        <v>11487.000</v>
      </c>
      <c s="7" r="E3864">
        <v>1</v>
      </c>
      <c s="8" t="inlineStr" r="F3864">
        <is>
          <t xml:space="preserve">61J29</t>
        </is>
      </c>
      <c s="8" t="inlineStr" r="G3864">
        <is>
          <t xml:space="preserve">086</t>
        </is>
      </c>
      <c s="9" r="H3864">
        <v>2.0000</v>
      </c>
      <c s="8" t="inlineStr" r="I3864">
        <is>
          <t xml:space="preserve"/>
        </is>
      </c>
      <c s="8" t="inlineStr" r="J3864">
        <is>
          <t xml:space="preserve"> McHenry</t>
        </is>
      </c>
    </row>
    <row r="3865" ht="20.25" customHeight="0">
      <c s="5" t="inlineStr" r="A3865">
        <is>
          <t xml:space="preserve">44000157</t>
        </is>
      </c>
      <c s="5" t="inlineStr" r="B3865">
        <is>
          <t xml:space="preserve">HOT-MIX ASPHALT SURFACE REMOVAL,  2"</t>
        </is>
      </c>
      <c s="5" t="inlineStr" r="C3865">
        <is>
          <t xml:space="preserve">SQ YD  </t>
        </is>
      </c>
      <c s="6" r="D3865">
        <v>11487.000</v>
      </c>
      <c s="7" r="E3865">
        <v>1</v>
      </c>
      <c s="8" t="inlineStr" r="F3865">
        <is>
          <t xml:space="preserve">61J29</t>
        </is>
      </c>
      <c s="8" t="inlineStr" r="G3865">
        <is>
          <t xml:space="preserve">086</t>
        </is>
      </c>
      <c s="9" r="H3865">
        <v>2.5700</v>
      </c>
      <c s="8" t="inlineStr" r="I3865">
        <is>
          <t xml:space="preserve"/>
        </is>
      </c>
      <c s="8" t="inlineStr" r="J3865">
        <is>
          <t xml:space="preserve"> McHenry</t>
        </is>
      </c>
    </row>
    <row r="3866" ht="20.25" customHeight="0">
      <c s="5" t="inlineStr" r="A3866">
        <is>
          <t xml:space="preserve">44000157</t>
        </is>
      </c>
      <c s="5" t="inlineStr" r="B3866">
        <is>
          <t xml:space="preserve">HOT-MIX ASPHALT SURFACE REMOVAL,  2"</t>
        </is>
      </c>
      <c s="5" t="inlineStr" r="C3866">
        <is>
          <t xml:space="preserve">SQ YD  </t>
        </is>
      </c>
      <c s="6" r="D3866">
        <v>266.000</v>
      </c>
      <c s="7" r="E3866">
        <v>1</v>
      </c>
      <c s="8" t="inlineStr" r="F3866">
        <is>
          <t xml:space="preserve">62R50</t>
        </is>
      </c>
      <c s="8" t="inlineStr" r="G3866">
        <is>
          <t xml:space="preserve">110</t>
        </is>
      </c>
      <c s="9" r="H3866">
        <v>30.0000</v>
      </c>
      <c s="8" t="inlineStr" r="I3866">
        <is>
          <t xml:space="preserve">Y</t>
        </is>
      </c>
      <c s="8" t="inlineStr" r="J3866">
        <is>
          <t xml:space="preserve"> McHenry</t>
        </is>
      </c>
    </row>
    <row r="3867" ht="20.25" customHeight="0">
      <c s="5" t="inlineStr" r="A3867">
        <is>
          <t xml:space="preserve">44000157</t>
        </is>
      </c>
      <c s="5" t="inlineStr" r="B3867">
        <is>
          <t xml:space="preserve">HOT-MIX ASPHALT SURFACE REMOVAL,  2"</t>
        </is>
      </c>
      <c s="5" t="inlineStr" r="C3867">
        <is>
          <t xml:space="preserve">SQ YD  </t>
        </is>
      </c>
      <c s="6" r="D3867">
        <v>266.000</v>
      </c>
      <c s="7" r="E3867">
        <v>1</v>
      </c>
      <c s="8" t="inlineStr" r="F3867">
        <is>
          <t xml:space="preserve">62R50</t>
        </is>
      </c>
      <c s="8" t="inlineStr" r="G3867">
        <is>
          <t xml:space="preserve">110</t>
        </is>
      </c>
      <c s="9" r="H3867">
        <v>20.0000</v>
      </c>
      <c s="8" t="inlineStr" r="I3867">
        <is>
          <t xml:space="preserve"/>
        </is>
      </c>
      <c s="8" t="inlineStr" r="J3867">
        <is>
          <t xml:space="preserve"> McHenry</t>
        </is>
      </c>
    </row>
    <row r="3868" ht="20.25" customHeight="0">
      <c s="5" t="inlineStr" r="A3868">
        <is>
          <t xml:space="preserve">44000157</t>
        </is>
      </c>
      <c s="5" t="inlineStr" r="B3868">
        <is>
          <t xml:space="preserve">HOT-MIX ASPHALT SURFACE REMOVAL,  2"</t>
        </is>
      </c>
      <c s="5" t="inlineStr" r="C3868">
        <is>
          <t xml:space="preserve">SQ YD  </t>
        </is>
      </c>
      <c s="6" r="D3868">
        <v>266.000</v>
      </c>
      <c s="7" r="E3868">
        <v>1</v>
      </c>
      <c s="8" t="inlineStr" r="F3868">
        <is>
          <t xml:space="preserve">62R50</t>
        </is>
      </c>
      <c s="8" t="inlineStr" r="G3868">
        <is>
          <t xml:space="preserve">110</t>
        </is>
      </c>
      <c s="9" r="H3868">
        <v>60.0000</v>
      </c>
      <c s="8" t="inlineStr" r="I3868">
        <is>
          <t xml:space="preserve"/>
        </is>
      </c>
      <c s="8" t="inlineStr" r="J3868">
        <is>
          <t xml:space="preserve"> McHenry</t>
        </is>
      </c>
    </row>
    <row r="3869" ht="20.25" customHeight="0">
      <c s="5" t="inlineStr" r="A3869">
        <is>
          <t xml:space="preserve">44000157</t>
        </is>
      </c>
      <c s="5" t="inlineStr" r="B3869">
        <is>
          <t xml:space="preserve">HOT-MIX ASPHALT SURFACE REMOVAL,  2"</t>
        </is>
      </c>
      <c s="5" t="inlineStr" r="C3869">
        <is>
          <t xml:space="preserve">SQ YD  </t>
        </is>
      </c>
      <c s="6" r="D3869">
        <v>266.000</v>
      </c>
      <c s="7" r="E3869">
        <v>1</v>
      </c>
      <c s="8" t="inlineStr" r="F3869">
        <is>
          <t xml:space="preserve">62R50</t>
        </is>
      </c>
      <c s="8" t="inlineStr" r="G3869">
        <is>
          <t xml:space="preserve">110</t>
        </is>
      </c>
      <c s="9" r="H3869">
        <v>67.0000</v>
      </c>
      <c s="8" t="inlineStr" r="I3869">
        <is>
          <t xml:space="preserve"/>
        </is>
      </c>
      <c s="8" t="inlineStr" r="J3869">
        <is>
          <t xml:space="preserve"> McHenry</t>
        </is>
      </c>
    </row>
    <row r="3870" ht="20.25" customHeight="0">
      <c s="5" t="inlineStr" r="A3870">
        <is>
          <t xml:space="preserve">44000157</t>
        </is>
      </c>
      <c s="5" t="inlineStr" r="B3870">
        <is>
          <t xml:space="preserve">HOT-MIX ASPHALT SURFACE REMOVAL,  2"</t>
        </is>
      </c>
      <c s="5" t="inlineStr" r="C3870">
        <is>
          <t xml:space="preserve">SQ YD  </t>
        </is>
      </c>
      <c s="6" r="D3870">
        <v>31999.000</v>
      </c>
      <c s="7" r="E3870">
        <v>2</v>
      </c>
      <c s="8" t="inlineStr" r="F3870">
        <is>
          <t xml:space="preserve">64M40</t>
        </is>
      </c>
      <c s="8" t="inlineStr" r="G3870">
        <is>
          <t xml:space="preserve">032</t>
        </is>
      </c>
      <c s="9" r="H3870">
        <v>2.3600</v>
      </c>
      <c s="8" t="inlineStr" r="I3870">
        <is>
          <t xml:space="preserve">Y</t>
        </is>
      </c>
      <c s="8" t="inlineStr" r="J3870">
        <is>
          <t xml:space="preserve"> Winnebago</t>
        </is>
      </c>
    </row>
    <row r="3871" ht="20.25" customHeight="0">
      <c s="5" t="inlineStr" r="A3871">
        <is>
          <t xml:space="preserve">44000157</t>
        </is>
      </c>
      <c s="5" t="inlineStr" r="B3871">
        <is>
          <t xml:space="preserve">HOT-MIX ASPHALT SURFACE REMOVAL,  2"</t>
        </is>
      </c>
      <c s="5" t="inlineStr" r="C3871">
        <is>
          <t xml:space="preserve">SQ YD  </t>
        </is>
      </c>
      <c s="6" r="D3871">
        <v>31999.000</v>
      </c>
      <c s="7" r="E3871">
        <v>2</v>
      </c>
      <c s="8" t="inlineStr" r="F3871">
        <is>
          <t xml:space="preserve">64M40</t>
        </is>
      </c>
      <c s="8" t="inlineStr" r="G3871">
        <is>
          <t xml:space="preserve">032</t>
        </is>
      </c>
      <c s="9" r="H3871">
        <v>3.0000</v>
      </c>
      <c s="8" t="inlineStr" r="I3871">
        <is>
          <t xml:space="preserve"/>
        </is>
      </c>
      <c s="8" t="inlineStr" r="J3871">
        <is>
          <t xml:space="preserve"> Winnebago</t>
        </is>
      </c>
    </row>
    <row r="3872" ht="20.25" customHeight="0">
      <c s="5" t="inlineStr" r="A3872">
        <is>
          <t xml:space="preserve">44000157</t>
        </is>
      </c>
      <c s="5" t="inlineStr" r="B3872">
        <is>
          <t xml:space="preserve">HOT-MIX ASPHALT SURFACE REMOVAL,  2"</t>
        </is>
      </c>
      <c s="5" t="inlineStr" r="C3872">
        <is>
          <t xml:space="preserve">SQ YD  </t>
        </is>
      </c>
      <c s="6" r="D3872">
        <v>29070.000</v>
      </c>
      <c s="7" r="E3872">
        <v>2</v>
      </c>
      <c s="8" t="inlineStr" r="F3872">
        <is>
          <t xml:space="preserve">64N66</t>
        </is>
      </c>
      <c s="8" t="inlineStr" r="G3872">
        <is>
          <t xml:space="preserve">070</t>
        </is>
      </c>
      <c s="9" r="H3872">
        <v>2.1500</v>
      </c>
      <c s="8" t="inlineStr" r="I3872">
        <is>
          <t xml:space="preserve">Y</t>
        </is>
      </c>
      <c s="8" t="inlineStr" r="J3872">
        <is>
          <t xml:space="preserve"> Rock Island</t>
        </is>
      </c>
    </row>
    <row r="3873" ht="20.25" customHeight="0">
      <c s="5" t="inlineStr" r="A3873">
        <is>
          <t xml:space="preserve">44000157</t>
        </is>
      </c>
      <c s="5" t="inlineStr" r="B3873">
        <is>
          <t xml:space="preserve">HOT-MIX ASPHALT SURFACE REMOVAL,  2"</t>
        </is>
      </c>
      <c s="5" t="inlineStr" r="C3873">
        <is>
          <t xml:space="preserve">SQ YD  </t>
        </is>
      </c>
      <c s="6" r="D3873">
        <v>29070.000</v>
      </c>
      <c s="7" r="E3873">
        <v>2</v>
      </c>
      <c s="8" t="inlineStr" r="F3873">
        <is>
          <t xml:space="preserve">64N66</t>
        </is>
      </c>
      <c s="8" t="inlineStr" r="G3873">
        <is>
          <t xml:space="preserve">070</t>
        </is>
      </c>
      <c s="9" r="H3873">
        <v>3.4000</v>
      </c>
      <c s="8" t="inlineStr" r="I3873">
        <is>
          <t xml:space="preserve"/>
        </is>
      </c>
      <c s="8" t="inlineStr" r="J3873">
        <is>
          <t xml:space="preserve"> Rock Island</t>
        </is>
      </c>
    </row>
    <row r="3874" ht="20.25" customHeight="0">
      <c s="5" t="inlineStr" r="A3874">
        <is>
          <t xml:space="preserve">44000157</t>
        </is>
      </c>
      <c s="5" t="inlineStr" r="B3874">
        <is>
          <t xml:space="preserve">HOT-MIX ASPHALT SURFACE REMOVAL,  2"</t>
        </is>
      </c>
      <c s="5" t="inlineStr" r="C3874">
        <is>
          <t xml:space="preserve">SQ YD  </t>
        </is>
      </c>
      <c s="6" r="D3874">
        <v>29070.000</v>
      </c>
      <c s="7" r="E3874">
        <v>2</v>
      </c>
      <c s="8" t="inlineStr" r="F3874">
        <is>
          <t xml:space="preserve">64N66</t>
        </is>
      </c>
      <c s="8" t="inlineStr" r="G3874">
        <is>
          <t xml:space="preserve">070</t>
        </is>
      </c>
      <c s="9" r="H3874">
        <v>6.0000</v>
      </c>
      <c s="8" t="inlineStr" r="I3874">
        <is>
          <t xml:space="preserve"/>
        </is>
      </c>
      <c s="8" t="inlineStr" r="J3874">
        <is>
          <t xml:space="preserve"> Rock Island</t>
        </is>
      </c>
    </row>
    <row r="3875" ht="20.25" customHeight="0">
      <c s="5" t="inlineStr" r="A3875">
        <is>
          <t xml:space="preserve">44000157</t>
        </is>
      </c>
      <c s="5" t="inlineStr" r="B3875">
        <is>
          <t xml:space="preserve">HOT-MIX ASPHALT SURFACE REMOVAL,  2"</t>
        </is>
      </c>
      <c s="5" t="inlineStr" r="C3875">
        <is>
          <t xml:space="preserve">SQ YD  </t>
        </is>
      </c>
      <c s="6" r="D3875">
        <v>41656.000</v>
      </c>
      <c s="7" r="E3875">
        <v>2</v>
      </c>
      <c s="8" t="inlineStr" r="F3875">
        <is>
          <t xml:space="preserve">64S20</t>
        </is>
      </c>
      <c s="8" t="inlineStr" r="G3875">
        <is>
          <t xml:space="preserve">071</t>
        </is>
      </c>
      <c s="9" r="H3875">
        <v>2.6100</v>
      </c>
      <c s="8" t="inlineStr" r="I3875">
        <is>
          <t xml:space="preserve">Y</t>
        </is>
      </c>
      <c s="8" t="inlineStr" r="J3875">
        <is>
          <t xml:space="preserve"> Winnebago</t>
        </is>
      </c>
    </row>
    <row r="3876" ht="20.25" customHeight="0">
      <c s="5" t="inlineStr" r="A3876">
        <is>
          <t xml:space="preserve">44000157</t>
        </is>
      </c>
      <c s="5" t="inlineStr" r="B3876">
        <is>
          <t xml:space="preserve">HOT-MIX ASPHALT SURFACE REMOVAL,  2"</t>
        </is>
      </c>
      <c s="5" t="inlineStr" r="C3876">
        <is>
          <t xml:space="preserve">SQ YD  </t>
        </is>
      </c>
      <c s="6" r="D3876">
        <v>41656.000</v>
      </c>
      <c s="7" r="E3876">
        <v>2</v>
      </c>
      <c s="8" t="inlineStr" r="F3876">
        <is>
          <t xml:space="preserve">64S20</t>
        </is>
      </c>
      <c s="8" t="inlineStr" r="G3876">
        <is>
          <t xml:space="preserve">071</t>
        </is>
      </c>
      <c s="9" r="H3876">
        <v>4.6500</v>
      </c>
      <c s="8" t="inlineStr" r="I3876">
        <is>
          <t xml:space="preserve"/>
        </is>
      </c>
      <c s="8" t="inlineStr" r="J3876">
        <is>
          <t xml:space="preserve"> Winnebago</t>
        </is>
      </c>
    </row>
    <row r="3877" ht="20.25" customHeight="0">
      <c s="5" t="inlineStr" r="A3877">
        <is>
          <t xml:space="preserve">44000157</t>
        </is>
      </c>
      <c s="5" t="inlineStr" r="B3877">
        <is>
          <t xml:space="preserve">HOT-MIX ASPHALT SURFACE REMOVAL,  2"</t>
        </is>
      </c>
      <c s="5" t="inlineStr" r="C3877">
        <is>
          <t xml:space="preserve">SQ YD  </t>
        </is>
      </c>
      <c s="6" r="D3877">
        <v>100.000</v>
      </c>
      <c s="7" r="E3877">
        <v>2</v>
      </c>
      <c s="8" t="inlineStr" r="F3877">
        <is>
          <t xml:space="preserve">64S24</t>
        </is>
      </c>
      <c s="8" t="inlineStr" r="G3877">
        <is>
          <t xml:space="preserve">008</t>
        </is>
      </c>
      <c s="9" r="H3877">
        <v>100.0000</v>
      </c>
      <c s="8" t="inlineStr" r="I3877">
        <is>
          <t xml:space="preserve">Y</t>
        </is>
      </c>
      <c s="8" t="inlineStr" r="J3877">
        <is>
          <t xml:space="preserve"> Rock Island</t>
        </is>
      </c>
    </row>
    <row r="3878" ht="20.25" customHeight="0">
      <c s="5" t="inlineStr" r="A3878">
        <is>
          <t xml:space="preserve">44000157</t>
        </is>
      </c>
      <c s="5" t="inlineStr" r="B3878">
        <is>
          <t xml:space="preserve">HOT-MIX ASPHALT SURFACE REMOVAL,  2"</t>
        </is>
      </c>
      <c s="5" t="inlineStr" r="C3878">
        <is>
          <t xml:space="preserve">SQ YD  </t>
        </is>
      </c>
      <c s="6" r="D3878">
        <v>100.000</v>
      </c>
      <c s="7" r="E3878">
        <v>2</v>
      </c>
      <c s="8" t="inlineStr" r="F3878">
        <is>
          <t xml:space="preserve">64S24</t>
        </is>
      </c>
      <c s="8" t="inlineStr" r="G3878">
        <is>
          <t xml:space="preserve">008</t>
        </is>
      </c>
      <c s="9" r="H3878">
        <v>75.0000</v>
      </c>
      <c s="8" t="inlineStr" r="I3878">
        <is>
          <t xml:space="preserve"/>
        </is>
      </c>
      <c s="8" t="inlineStr" r="J3878">
        <is>
          <t xml:space="preserve"> Rock Island</t>
        </is>
      </c>
    </row>
    <row r="3879" ht="20.25" customHeight="0">
      <c s="5" t="inlineStr" r="A3879">
        <is>
          <t xml:space="preserve">44000157</t>
        </is>
      </c>
      <c s="5" t="inlineStr" r="B3879">
        <is>
          <t xml:space="preserve">HOT-MIX ASPHALT SURFACE REMOVAL,  2"</t>
        </is>
      </c>
      <c s="5" t="inlineStr" r="C3879">
        <is>
          <t xml:space="preserve">SQ YD  </t>
        </is>
      </c>
      <c s="6" r="D3879">
        <v>100.000</v>
      </c>
      <c s="7" r="E3879">
        <v>2</v>
      </c>
      <c s="8" t="inlineStr" r="F3879">
        <is>
          <t xml:space="preserve">64S24</t>
        </is>
      </c>
      <c s="8" t="inlineStr" r="G3879">
        <is>
          <t xml:space="preserve">008</t>
        </is>
      </c>
      <c s="9" r="H3879">
        <v>90.0000</v>
      </c>
      <c s="8" t="inlineStr" r="I3879">
        <is>
          <t xml:space="preserve"/>
        </is>
      </c>
      <c s="8" t="inlineStr" r="J3879">
        <is>
          <t xml:space="preserve"> Rock Island</t>
        </is>
      </c>
    </row>
    <row r="3880" ht="20.25" customHeight="0">
      <c s="5" t="inlineStr" r="A3880">
        <is>
          <t xml:space="preserve">44000157</t>
        </is>
      </c>
      <c s="5" t="inlineStr" r="B3880">
        <is>
          <t xml:space="preserve">HOT-MIX ASPHALT SURFACE REMOVAL,  2"</t>
        </is>
      </c>
      <c s="5" t="inlineStr" r="C3880">
        <is>
          <t xml:space="preserve">SQ YD  </t>
        </is>
      </c>
      <c s="6" r="D3880">
        <v>100.000</v>
      </c>
      <c s="7" r="E3880">
        <v>2</v>
      </c>
      <c s="8" t="inlineStr" r="F3880">
        <is>
          <t xml:space="preserve">64S24</t>
        </is>
      </c>
      <c s="8" t="inlineStr" r="G3880">
        <is>
          <t xml:space="preserve">008</t>
        </is>
      </c>
      <c s="9" r="H3880">
        <v>100.0000</v>
      </c>
      <c s="8" t="inlineStr" r="I3880">
        <is>
          <t xml:space="preserve"/>
        </is>
      </c>
      <c s="8" t="inlineStr" r="J3880">
        <is>
          <t xml:space="preserve"> Rock Island</t>
        </is>
      </c>
    </row>
    <row r="3881" ht="20.25" customHeight="0">
      <c s="5" t="inlineStr" r="A3881">
        <is>
          <t xml:space="preserve">44000157</t>
        </is>
      </c>
      <c s="5" t="inlineStr" r="B3881">
        <is>
          <t xml:space="preserve">HOT-MIX ASPHALT SURFACE REMOVAL,  2"</t>
        </is>
      </c>
      <c s="5" t="inlineStr" r="C3881">
        <is>
          <t xml:space="preserve">SQ YD  </t>
        </is>
      </c>
      <c s="6" r="D3881">
        <v>232.000</v>
      </c>
      <c s="7" r="E3881">
        <v>3</v>
      </c>
      <c s="8" t="inlineStr" r="F3881">
        <is>
          <t xml:space="preserve">66M37</t>
        </is>
      </c>
      <c s="8" t="inlineStr" r="G3881">
        <is>
          <t xml:space="preserve">033</t>
        </is>
      </c>
      <c s="9" r="H3881">
        <v>10.0000</v>
      </c>
      <c s="8" t="inlineStr" r="I3881">
        <is>
          <t xml:space="preserve">Y</t>
        </is>
      </c>
      <c s="8" t="inlineStr" r="J3881">
        <is>
          <t xml:space="preserve"> Livingston</t>
        </is>
      </c>
    </row>
    <row r="3882" ht="20.25" customHeight="0">
      <c s="5" t="inlineStr" r="A3882">
        <is>
          <t xml:space="preserve">44000157</t>
        </is>
      </c>
      <c s="5" t="inlineStr" r="B3882">
        <is>
          <t xml:space="preserve">HOT-MIX ASPHALT SURFACE REMOVAL,  2"</t>
        </is>
      </c>
      <c s="5" t="inlineStr" r="C3882">
        <is>
          <t xml:space="preserve">SQ YD  </t>
        </is>
      </c>
      <c s="6" r="D3882">
        <v>232.000</v>
      </c>
      <c s="7" r="E3882">
        <v>3</v>
      </c>
      <c s="8" t="inlineStr" r="F3882">
        <is>
          <t xml:space="preserve">66M37</t>
        </is>
      </c>
      <c s="8" t="inlineStr" r="G3882">
        <is>
          <t xml:space="preserve">033</t>
        </is>
      </c>
      <c s="9" r="H3882">
        <v>7.3000</v>
      </c>
      <c s="8" t="inlineStr" r="I3882">
        <is>
          <t xml:space="preserve"/>
        </is>
      </c>
      <c s="8" t="inlineStr" r="J3882">
        <is>
          <t xml:space="preserve"> Livingston</t>
        </is>
      </c>
    </row>
    <row r="3883" ht="20.25" customHeight="0">
      <c s="5" t="inlineStr" r="A3883">
        <is>
          <t xml:space="preserve">44000157</t>
        </is>
      </c>
      <c s="5" t="inlineStr" r="B3883">
        <is>
          <t xml:space="preserve">HOT-MIX ASPHALT SURFACE REMOVAL,  2"</t>
        </is>
      </c>
      <c s="5" t="inlineStr" r="C3883">
        <is>
          <t xml:space="preserve">SQ YD  </t>
        </is>
      </c>
      <c s="6" r="D3883">
        <v>14790.000</v>
      </c>
      <c s="7" r="E3883">
        <v>5</v>
      </c>
      <c s="8" t="inlineStr" r="F3883">
        <is>
          <t xml:space="preserve">70E84</t>
        </is>
      </c>
      <c s="8" t="inlineStr" r="G3883">
        <is>
          <t xml:space="preserve">132</t>
        </is>
      </c>
      <c s="9" r="H3883">
        <v>4.5000</v>
      </c>
      <c s="8" t="inlineStr" r="I3883">
        <is>
          <t xml:space="preserve">Y</t>
        </is>
      </c>
      <c s="8" t="inlineStr" r="J3883">
        <is>
          <t xml:space="preserve"> Champaign</t>
        </is>
      </c>
    </row>
    <row r="3884" ht="20.25" customHeight="0">
      <c s="5" t="inlineStr" r="A3884">
        <is>
          <t xml:space="preserve">44000157</t>
        </is>
      </c>
      <c s="5" t="inlineStr" r="B3884">
        <is>
          <t xml:space="preserve">HOT-MIX ASPHALT SURFACE REMOVAL,  2"</t>
        </is>
      </c>
      <c s="5" t="inlineStr" r="C3884">
        <is>
          <t xml:space="preserve">SQ YD  </t>
        </is>
      </c>
      <c s="6" r="D3884">
        <v>14790.000</v>
      </c>
      <c s="7" r="E3884">
        <v>5</v>
      </c>
      <c s="8" t="inlineStr" r="F3884">
        <is>
          <t xml:space="preserve">70E84</t>
        </is>
      </c>
      <c s="8" t="inlineStr" r="G3884">
        <is>
          <t xml:space="preserve">132</t>
        </is>
      </c>
      <c s="9" r="H3884">
        <v>7.5000</v>
      </c>
      <c s="8" t="inlineStr" r="I3884">
        <is>
          <t xml:space="preserve"/>
        </is>
      </c>
      <c s="8" t="inlineStr" r="J3884">
        <is>
          <t xml:space="preserve"> Champaign</t>
        </is>
      </c>
    </row>
    <row r="3885" ht="20.25" customHeight="0">
      <c s="5" t="inlineStr" r="A3885">
        <is>
          <t xml:space="preserve">44000157</t>
        </is>
      </c>
      <c s="5" t="inlineStr" r="B3885">
        <is>
          <t xml:space="preserve">HOT-MIX ASPHALT SURFACE REMOVAL,  2"</t>
        </is>
      </c>
      <c s="5" t="inlineStr" r="C3885">
        <is>
          <t xml:space="preserve">SQ YD  </t>
        </is>
      </c>
      <c s="6" r="D3885">
        <v>73905.000</v>
      </c>
      <c s="7" r="E3885">
        <v>5</v>
      </c>
      <c s="8" t="inlineStr" r="F3885">
        <is>
          <t xml:space="preserve">70E85</t>
        </is>
      </c>
      <c s="8" t="inlineStr" r="G3885">
        <is>
          <t xml:space="preserve">013</t>
        </is>
      </c>
      <c s="9" r="H3885">
        <v>3.0600</v>
      </c>
      <c s="8" t="inlineStr" r="I3885">
        <is>
          <t xml:space="preserve">Y</t>
        </is>
      </c>
      <c s="8" t="inlineStr" r="J3885">
        <is>
          <t xml:space="preserve"> DeWitt</t>
        </is>
      </c>
    </row>
    <row r="3886" ht="20.25" customHeight="0">
      <c s="5" t="inlineStr" r="A3886">
        <is>
          <t xml:space="preserve">44000157</t>
        </is>
      </c>
      <c s="5" t="inlineStr" r="B3886">
        <is>
          <t xml:space="preserve">HOT-MIX ASPHALT SURFACE REMOVAL,  2"</t>
        </is>
      </c>
      <c s="5" t="inlineStr" r="C3886">
        <is>
          <t xml:space="preserve">SQ YD  </t>
        </is>
      </c>
      <c s="6" r="D3886">
        <v>12750.000</v>
      </c>
      <c s="7" r="E3886">
        <v>3</v>
      </c>
      <c s="8" t="inlineStr" r="F3886">
        <is>
          <t xml:space="preserve">87804</t>
        </is>
      </c>
      <c s="8" t="inlineStr" r="G3886">
        <is>
          <t xml:space="preserve">105</t>
        </is>
      </c>
      <c s="9" r="H3886">
        <v>2.8500</v>
      </c>
      <c s="8" t="inlineStr" r="I3886">
        <is>
          <t xml:space="preserve">Y</t>
        </is>
      </c>
      <c s="8" t="inlineStr" r="J3886">
        <is>
          <t xml:space="preserve"> DeKalb</t>
        </is>
      </c>
    </row>
    <row r="3887" ht="20.25" customHeight="0">
      <c s="5" t="inlineStr" r="A3887">
        <is>
          <t xml:space="preserve">44000157</t>
        </is>
      </c>
      <c s="5" t="inlineStr" r="B3887">
        <is>
          <t xml:space="preserve">HOT-MIX ASPHALT SURFACE REMOVAL,  2"</t>
        </is>
      </c>
      <c s="5" t="inlineStr" r="C3887">
        <is>
          <t xml:space="preserve">SQ YD  </t>
        </is>
      </c>
      <c s="6" r="D3887">
        <v>12750.000</v>
      </c>
      <c s="7" r="E3887">
        <v>3</v>
      </c>
      <c s="8" t="inlineStr" r="F3887">
        <is>
          <t xml:space="preserve">87804</t>
        </is>
      </c>
      <c s="8" t="inlineStr" r="G3887">
        <is>
          <t xml:space="preserve">105</t>
        </is>
      </c>
      <c s="9" r="H3887">
        <v>2.9200</v>
      </c>
      <c s="8" t="inlineStr" r="I3887">
        <is>
          <t xml:space="preserve"/>
        </is>
      </c>
      <c s="8" t="inlineStr" r="J3887">
        <is>
          <t xml:space="preserve"> DeKalb</t>
        </is>
      </c>
    </row>
    <row r="3888" ht="20.25" customHeight="0">
      <c s="5" t="inlineStr" r="A3888">
        <is>
          <t xml:space="preserve">44000157</t>
        </is>
      </c>
      <c s="5" t="inlineStr" r="B3888">
        <is>
          <t xml:space="preserve">HOT-MIX ASPHALT SURFACE REMOVAL,  2"</t>
        </is>
      </c>
      <c s="5" t="inlineStr" r="C3888">
        <is>
          <t xml:space="preserve">SQ YD  </t>
        </is>
      </c>
      <c s="6" r="D3888">
        <v>12750.000</v>
      </c>
      <c s="7" r="E3888">
        <v>3</v>
      </c>
      <c s="8" t="inlineStr" r="F3888">
        <is>
          <t xml:space="preserve">87804</t>
        </is>
      </c>
      <c s="8" t="inlineStr" r="G3888">
        <is>
          <t xml:space="preserve">105</t>
        </is>
      </c>
      <c s="9" r="H3888">
        <v>4.3000</v>
      </c>
      <c s="8" t="inlineStr" r="I3888">
        <is>
          <t xml:space="preserve"/>
        </is>
      </c>
      <c s="8" t="inlineStr" r="J3888">
        <is>
          <t xml:space="preserve"> DeKalb</t>
        </is>
      </c>
    </row>
    <row r="3889" ht="20.25" customHeight="0">
      <c s="5" t="inlineStr" r="A3889">
        <is>
          <t xml:space="preserve">44000158</t>
        </is>
      </c>
      <c s="5" t="inlineStr" r="B3889">
        <is>
          <t xml:space="preserve">HOT-MIX ASPHALT SURFACE REMOVAL,  2 1/4"</t>
        </is>
      </c>
      <c s="5" t="inlineStr" r="C3889">
        <is>
          <t xml:space="preserve">SQ YD  </t>
        </is>
      </c>
      <c s="6" r="D3889">
        <v>26545.000</v>
      </c>
      <c s="7" r="E3889">
        <v>1</v>
      </c>
      <c s="8" t="inlineStr" r="F3889">
        <is>
          <t xml:space="preserve">61J32</t>
        </is>
      </c>
      <c s="8" t="inlineStr" r="G3889">
        <is>
          <t xml:space="preserve">088</t>
        </is>
      </c>
      <c s="9" r="H3889">
        <v>3.0000</v>
      </c>
      <c s="8" t="inlineStr" r="I3889">
        <is>
          <t xml:space="preserve">Y</t>
        </is>
      </c>
      <c s="8" t="inlineStr" r="J3889">
        <is>
          <t xml:space="preserve"> DuPage</t>
        </is>
      </c>
    </row>
    <row r="3890" ht="20.25" customHeight="0">
      <c s="5" t="inlineStr" r="A3890">
        <is>
          <t xml:space="preserve">44000158</t>
        </is>
      </c>
      <c s="5" t="inlineStr" r="B3890">
        <is>
          <t xml:space="preserve">HOT-MIX ASPHALT SURFACE REMOVAL,  2 1/4"</t>
        </is>
      </c>
      <c s="5" t="inlineStr" r="C3890">
        <is>
          <t xml:space="preserve">SQ YD  </t>
        </is>
      </c>
      <c s="6" r="D3890">
        <v>26545.000</v>
      </c>
      <c s="7" r="E3890">
        <v>1</v>
      </c>
      <c s="8" t="inlineStr" r="F3890">
        <is>
          <t xml:space="preserve">61J32</t>
        </is>
      </c>
      <c s="8" t="inlineStr" r="G3890">
        <is>
          <t xml:space="preserve">088</t>
        </is>
      </c>
      <c s="9" r="H3890">
        <v>1.0000</v>
      </c>
      <c s="8" t="inlineStr" r="I3890">
        <is>
          <t xml:space="preserve"/>
        </is>
      </c>
      <c s="8" t="inlineStr" r="J3890">
        <is>
          <t xml:space="preserve"> DuPage</t>
        </is>
      </c>
    </row>
    <row r="3891" ht="20.25" customHeight="0">
      <c s="5" t="inlineStr" r="A3891">
        <is>
          <t xml:space="preserve">44000158</t>
        </is>
      </c>
      <c s="5" t="inlineStr" r="B3891">
        <is>
          <t xml:space="preserve">HOT-MIX ASPHALT SURFACE REMOVAL,  2 1/4"</t>
        </is>
      </c>
      <c s="5" t="inlineStr" r="C3891">
        <is>
          <t xml:space="preserve">SQ YD  </t>
        </is>
      </c>
      <c s="6" r="D3891">
        <v>26545.000</v>
      </c>
      <c s="7" r="E3891">
        <v>1</v>
      </c>
      <c s="8" t="inlineStr" r="F3891">
        <is>
          <t xml:space="preserve">61J32</t>
        </is>
      </c>
      <c s="8" t="inlineStr" r="G3891">
        <is>
          <t xml:space="preserve">088</t>
        </is>
      </c>
      <c s="9" r="H3891">
        <v>2.2500</v>
      </c>
      <c s="8" t="inlineStr" r="I3891">
        <is>
          <t xml:space="preserve"/>
        </is>
      </c>
      <c s="8" t="inlineStr" r="J3891">
        <is>
          <t xml:space="preserve"> DuPage</t>
        </is>
      </c>
    </row>
    <row r="3892" ht="20.25" customHeight="0">
      <c s="5" t="inlineStr" r="A3892">
        <is>
          <t xml:space="preserve">44000158</t>
        </is>
      </c>
      <c s="5" t="inlineStr" r="B3892">
        <is>
          <t xml:space="preserve">HOT-MIX ASPHALT SURFACE REMOVAL,  2 1/4"</t>
        </is>
      </c>
      <c s="5" t="inlineStr" r="C3892">
        <is>
          <t xml:space="preserve">SQ YD  </t>
        </is>
      </c>
      <c s="6" r="D3892">
        <v>26545.000</v>
      </c>
      <c s="7" r="E3892">
        <v>1</v>
      </c>
      <c s="8" t="inlineStr" r="F3892">
        <is>
          <t xml:space="preserve">61J32</t>
        </is>
      </c>
      <c s="8" t="inlineStr" r="G3892">
        <is>
          <t xml:space="preserve">088</t>
        </is>
      </c>
      <c s="9" r="H3892">
        <v>3.2000</v>
      </c>
      <c s="8" t="inlineStr" r="I3892">
        <is>
          <t xml:space="preserve"/>
        </is>
      </c>
      <c s="8" t="inlineStr" r="J3892">
        <is>
          <t xml:space="preserve"> DuPage</t>
        </is>
      </c>
    </row>
    <row r="3893" ht="20.25" customHeight="0">
      <c s="5" t="inlineStr" r="A3893">
        <is>
          <t xml:space="preserve">44000158</t>
        </is>
      </c>
      <c s="5" t="inlineStr" r="B3893">
        <is>
          <t xml:space="preserve">HOT-MIX ASPHALT SURFACE REMOVAL,  2 1/4"</t>
        </is>
      </c>
      <c s="5" t="inlineStr" r="C3893">
        <is>
          <t xml:space="preserve">SQ YD  </t>
        </is>
      </c>
      <c s="6" r="D3893">
        <v>69054.000</v>
      </c>
      <c s="7" r="E3893">
        <v>1</v>
      </c>
      <c s="8" t="inlineStr" r="F3893">
        <is>
          <t xml:space="preserve">62R17</t>
        </is>
      </c>
      <c s="8" t="inlineStr" r="G3893">
        <is>
          <t xml:space="preserve">156</t>
        </is>
      </c>
      <c s="9" r="H3893">
        <v>2.1500</v>
      </c>
      <c s="8" t="inlineStr" r="I3893">
        <is>
          <t xml:space="preserve">Y</t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44000158</t>
        </is>
      </c>
      <c s="5" t="inlineStr" r="B3894">
        <is>
          <t xml:space="preserve">HOT-MIX ASPHALT SURFACE REMOVAL,  2 1/4"</t>
        </is>
      </c>
      <c s="5" t="inlineStr" r="C3894">
        <is>
          <t xml:space="preserve">SQ YD  </t>
        </is>
      </c>
      <c s="6" r="D3894">
        <v>69054.000</v>
      </c>
      <c s="7" r="E3894">
        <v>1</v>
      </c>
      <c s="8" t="inlineStr" r="F3894">
        <is>
          <t xml:space="preserve">62R17</t>
        </is>
      </c>
      <c s="8" t="inlineStr" r="G3894">
        <is>
          <t xml:space="preserve">156</t>
        </is>
      </c>
      <c s="9" r="H3894">
        <v>3.0000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44000158</t>
        </is>
      </c>
      <c s="5" t="inlineStr" r="B3895">
        <is>
          <t xml:space="preserve">HOT-MIX ASPHALT SURFACE REMOVAL,  2 1/4"</t>
        </is>
      </c>
      <c s="5" t="inlineStr" r="C3895">
        <is>
          <t xml:space="preserve">SQ YD  </t>
        </is>
      </c>
      <c s="6" r="D3895">
        <v>69054.000</v>
      </c>
      <c s="7" r="E3895">
        <v>1</v>
      </c>
      <c s="8" t="inlineStr" r="F3895">
        <is>
          <t xml:space="preserve">62R17</t>
        </is>
      </c>
      <c s="8" t="inlineStr" r="G3895">
        <is>
          <t xml:space="preserve">156</t>
        </is>
      </c>
      <c s="9" r="H3895">
        <v>4.0000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44000158</t>
        </is>
      </c>
      <c s="5" t="inlineStr" r="B3896">
        <is>
          <t xml:space="preserve">HOT-MIX ASPHALT SURFACE REMOVAL,  2 1/4"</t>
        </is>
      </c>
      <c s="5" t="inlineStr" r="C3896">
        <is>
          <t xml:space="preserve">SQ YD  </t>
        </is>
      </c>
      <c s="6" r="D3896">
        <v>8369.000</v>
      </c>
      <c s="7" r="E3896">
        <v>1</v>
      </c>
      <c s="8" t="inlineStr" r="F3896">
        <is>
          <t xml:space="preserve">62R70</t>
        </is>
      </c>
      <c s="8" t="inlineStr" r="G3896">
        <is>
          <t xml:space="preserve">111</t>
        </is>
      </c>
      <c s="9" r="H3896">
        <v>3.0000</v>
      </c>
      <c s="8" t="inlineStr" r="I3896">
        <is>
          <t xml:space="preserve">Y</t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44000158</t>
        </is>
      </c>
      <c s="5" t="inlineStr" r="B3897">
        <is>
          <t xml:space="preserve">HOT-MIX ASPHALT SURFACE REMOVAL,  2 1/4"</t>
        </is>
      </c>
      <c s="5" t="inlineStr" r="C3897">
        <is>
          <t xml:space="preserve">SQ YD  </t>
        </is>
      </c>
      <c s="6" r="D3897">
        <v>8369.000</v>
      </c>
      <c s="7" r="E3897">
        <v>1</v>
      </c>
      <c s="8" t="inlineStr" r="F3897">
        <is>
          <t xml:space="preserve">62R70</t>
        </is>
      </c>
      <c s="8" t="inlineStr" r="G3897">
        <is>
          <t xml:space="preserve">111</t>
        </is>
      </c>
      <c s="9" r="H3897">
        <v>5.0000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44000158</t>
        </is>
      </c>
      <c s="5" t="inlineStr" r="B3898">
        <is>
          <t xml:space="preserve">HOT-MIX ASPHALT SURFACE REMOVAL,  2 1/4"</t>
        </is>
      </c>
      <c s="5" t="inlineStr" r="C3898">
        <is>
          <t xml:space="preserve">SQ YD  </t>
        </is>
      </c>
      <c s="6" r="D3898">
        <v>489.000</v>
      </c>
      <c s="7" r="E3898">
        <v>5</v>
      </c>
      <c s="8" t="inlineStr" r="F3898">
        <is>
          <t xml:space="preserve">70B05</t>
        </is>
      </c>
      <c s="8" t="inlineStr" r="G3898">
        <is>
          <t xml:space="preserve">093</t>
        </is>
      </c>
      <c s="9" r="H3898">
        <v>9.4000</v>
      </c>
      <c s="8" t="inlineStr" r="I3898">
        <is>
          <t xml:space="preserve">Y</t>
        </is>
      </c>
      <c s="8" t="inlineStr" r="J3898">
        <is>
          <t xml:space="preserve"> Vermilion</t>
        </is>
      </c>
    </row>
    <row r="3899" ht="20.25" customHeight="0">
      <c s="5" t="inlineStr" r="A3899">
        <is>
          <t xml:space="preserve">44000158</t>
        </is>
      </c>
      <c s="5" t="inlineStr" r="B3899">
        <is>
          <t xml:space="preserve">HOT-MIX ASPHALT SURFACE REMOVAL,  2 1/4"</t>
        </is>
      </c>
      <c s="5" t="inlineStr" r="C3899">
        <is>
          <t xml:space="preserve">SQ YD  </t>
        </is>
      </c>
      <c s="6" r="D3899">
        <v>489.000</v>
      </c>
      <c s="7" r="E3899">
        <v>5</v>
      </c>
      <c s="8" t="inlineStr" r="F3899">
        <is>
          <t xml:space="preserve">70B05</t>
        </is>
      </c>
      <c s="8" t="inlineStr" r="G3899">
        <is>
          <t xml:space="preserve">093</t>
        </is>
      </c>
      <c s="9" r="H3899">
        <v>20.7500</v>
      </c>
      <c s="8" t="inlineStr" r="I3899">
        <is>
          <t xml:space="preserve"/>
        </is>
      </c>
      <c s="8" t="inlineStr" r="J3899">
        <is>
          <t xml:space="preserve"> Vermilion</t>
        </is>
      </c>
    </row>
    <row r="3900" ht="20.25" customHeight="0">
      <c s="5" t="inlineStr" r="A3900">
        <is>
          <t xml:space="preserve">44000159</t>
        </is>
      </c>
      <c s="5" t="inlineStr" r="B3900">
        <is>
          <t xml:space="preserve">HOT-MIX ASPHALT SURFACE REMOVAL,  2 1/2"</t>
        </is>
      </c>
      <c s="5" t="inlineStr" r="C3900">
        <is>
          <t xml:space="preserve">SQ YD  </t>
        </is>
      </c>
      <c s="6" r="D3900">
        <v>10041.000</v>
      </c>
      <c s="7" r="E3900">
        <v>1</v>
      </c>
      <c s="8" t="inlineStr" r="F3900">
        <is>
          <t xml:space="preserve">61J16</t>
        </is>
      </c>
      <c s="8" t="inlineStr" r="G3900">
        <is>
          <t xml:space="preserve">084</t>
        </is>
      </c>
      <c s="9" r="H3900">
        <v>5.1000</v>
      </c>
      <c s="8" t="inlineStr" r="I3900">
        <is>
          <t xml:space="preserve">Y</t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44000159</t>
        </is>
      </c>
      <c s="5" t="inlineStr" r="B3901">
        <is>
          <t xml:space="preserve">HOT-MIX ASPHALT SURFACE REMOVAL,  2 1/2"</t>
        </is>
      </c>
      <c s="5" t="inlineStr" r="C3901">
        <is>
          <t xml:space="preserve">SQ YD  </t>
        </is>
      </c>
      <c s="6" r="D3901">
        <v>10041.000</v>
      </c>
      <c s="7" r="E3901">
        <v>1</v>
      </c>
      <c s="8" t="inlineStr" r="F3901">
        <is>
          <t xml:space="preserve">61J16</t>
        </is>
      </c>
      <c s="8" t="inlineStr" r="G3901">
        <is>
          <t xml:space="preserve">084</t>
        </is>
      </c>
      <c s="9" r="H3901">
        <v>7.0000</v>
      </c>
      <c s="8" t="inlineStr" r="I3901">
        <is>
          <t xml:space="preserve"/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44000159</t>
        </is>
      </c>
      <c s="5" t="inlineStr" r="B3902">
        <is>
          <t xml:space="preserve">HOT-MIX ASPHALT SURFACE REMOVAL,  2 1/2"</t>
        </is>
      </c>
      <c s="5" t="inlineStr" r="C3902">
        <is>
          <t xml:space="preserve">SQ YD  </t>
        </is>
      </c>
      <c s="6" r="D3902">
        <v>20895.000</v>
      </c>
      <c s="7" r="E3902">
        <v>5</v>
      </c>
      <c s="8" t="inlineStr" r="F3902">
        <is>
          <t xml:space="preserve">70E84</t>
        </is>
      </c>
      <c s="8" t="inlineStr" r="G3902">
        <is>
          <t xml:space="preserve">132</t>
        </is>
      </c>
      <c s="9" r="H3902">
        <v>4.3000</v>
      </c>
      <c s="8" t="inlineStr" r="I3902">
        <is>
          <t xml:space="preserve">Y</t>
        </is>
      </c>
      <c s="8" t="inlineStr" r="J3902">
        <is>
          <t xml:space="preserve"> Champaign</t>
        </is>
      </c>
    </row>
    <row r="3903" ht="20.25" customHeight="0">
      <c s="5" t="inlineStr" r="A3903">
        <is>
          <t xml:space="preserve">44000159</t>
        </is>
      </c>
      <c s="5" t="inlineStr" r="B3903">
        <is>
          <t xml:space="preserve">HOT-MIX ASPHALT SURFACE REMOVAL,  2 1/2"</t>
        </is>
      </c>
      <c s="5" t="inlineStr" r="C3903">
        <is>
          <t xml:space="preserve">SQ YD  </t>
        </is>
      </c>
      <c s="6" r="D3903">
        <v>20895.000</v>
      </c>
      <c s="7" r="E3903">
        <v>5</v>
      </c>
      <c s="8" t="inlineStr" r="F3903">
        <is>
          <t xml:space="preserve">70E84</t>
        </is>
      </c>
      <c s="8" t="inlineStr" r="G3903">
        <is>
          <t xml:space="preserve">132</t>
        </is>
      </c>
      <c s="9" r="H3903">
        <v>8.5000</v>
      </c>
      <c s="8" t="inlineStr" r="I3903">
        <is>
          <t xml:space="preserve"/>
        </is>
      </c>
      <c s="8" t="inlineStr" r="J3903">
        <is>
          <t xml:space="preserve"> Champaign</t>
        </is>
      </c>
    </row>
    <row r="3904" ht="20.25" customHeight="0">
      <c s="5" t="inlineStr" r="A3904">
        <is>
          <t xml:space="preserve">44000159</t>
        </is>
      </c>
      <c s="5" t="inlineStr" r="B3904">
        <is>
          <t xml:space="preserve">HOT-MIX ASPHALT SURFACE REMOVAL,  2 1/2"</t>
        </is>
      </c>
      <c s="5" t="inlineStr" r="C3904">
        <is>
          <t xml:space="preserve">SQ YD  </t>
        </is>
      </c>
      <c s="6" r="D3904">
        <v>157842.000</v>
      </c>
      <c s="7" r="E3904">
        <v>7</v>
      </c>
      <c s="8" t="inlineStr" r="F3904">
        <is>
          <t xml:space="preserve">74739</t>
        </is>
      </c>
      <c s="8" t="inlineStr" r="G3904">
        <is>
          <t xml:space="preserve">148</t>
        </is>
      </c>
      <c s="9" r="H3904">
        <v>5.0000</v>
      </c>
      <c s="8" t="inlineStr" r="I3904">
        <is>
          <t xml:space="preserve">Y</t>
        </is>
      </c>
      <c s="8" t="inlineStr" r="J3904">
        <is>
          <t xml:space="preserve"> Macon</t>
        </is>
      </c>
    </row>
    <row r="3905" ht="20.25" customHeight="0">
      <c s="5" t="inlineStr" r="A3905">
        <is>
          <t xml:space="preserve">44000160</t>
        </is>
      </c>
      <c s="5" t="inlineStr" r="B3905">
        <is>
          <t xml:space="preserve">HOT-MIX ASPHALT SURFACE REMOVAL,  2 3/4"</t>
        </is>
      </c>
      <c s="5" t="inlineStr" r="C3905">
        <is>
          <t xml:space="preserve">SQ YD  </t>
        </is>
      </c>
      <c s="6" r="D3905">
        <v>7636.000</v>
      </c>
      <c s="7" r="E3905">
        <v>1</v>
      </c>
      <c s="8" t="inlineStr" r="F3905">
        <is>
          <t xml:space="preserve">61H65</t>
        </is>
      </c>
      <c s="8" t="inlineStr" r="G3905">
        <is>
          <t xml:space="preserve">079</t>
        </is>
      </c>
      <c s="9" r="H3905">
        <v>3.0000</v>
      </c>
      <c s="8" t="inlineStr" r="I3905">
        <is>
          <t xml:space="preserve">Y</t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44000160</t>
        </is>
      </c>
      <c s="5" t="inlineStr" r="B3906">
        <is>
          <t xml:space="preserve">HOT-MIX ASPHALT SURFACE REMOVAL,  2 3/4"</t>
        </is>
      </c>
      <c s="5" t="inlineStr" r="C3906">
        <is>
          <t xml:space="preserve">SQ YD  </t>
        </is>
      </c>
      <c s="6" r="D3906">
        <v>7636.000</v>
      </c>
      <c s="7" r="E3906">
        <v>1</v>
      </c>
      <c s="8" t="inlineStr" r="F3906">
        <is>
          <t xml:space="preserve">61H65</t>
        </is>
      </c>
      <c s="8" t="inlineStr" r="G3906">
        <is>
          <t xml:space="preserve">079</t>
        </is>
      </c>
      <c s="9" r="H3906">
        <v>2.5000</v>
      </c>
      <c s="8" t="inlineStr" r="I3906">
        <is>
          <t xml:space="preserve"/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44000160</t>
        </is>
      </c>
      <c s="5" t="inlineStr" r="B3907">
        <is>
          <t xml:space="preserve">HOT-MIX ASPHALT SURFACE REMOVAL,  2 3/4"</t>
        </is>
      </c>
      <c s="5" t="inlineStr" r="C3907">
        <is>
          <t xml:space="preserve">SQ YD  </t>
        </is>
      </c>
      <c s="6" r="D3907">
        <v>7636.000</v>
      </c>
      <c s="7" r="E3907">
        <v>1</v>
      </c>
      <c s="8" t="inlineStr" r="F3907">
        <is>
          <t xml:space="preserve">61H65</t>
        </is>
      </c>
      <c s="8" t="inlineStr" r="G3907">
        <is>
          <t xml:space="preserve">079</t>
        </is>
      </c>
      <c s="9" r="H3907">
        <v>3.0500</v>
      </c>
      <c s="8" t="inlineStr" r="I3907">
        <is>
          <t xml:space="preserve"/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44000160</t>
        </is>
      </c>
      <c s="5" t="inlineStr" r="B3908">
        <is>
          <t xml:space="preserve">HOT-MIX ASPHALT SURFACE REMOVAL,  2 3/4"</t>
        </is>
      </c>
      <c s="5" t="inlineStr" r="C3908">
        <is>
          <t xml:space="preserve">SQ YD  </t>
        </is>
      </c>
      <c s="6" r="D3908">
        <v>7636.000</v>
      </c>
      <c s="7" r="E3908">
        <v>1</v>
      </c>
      <c s="8" t="inlineStr" r="F3908">
        <is>
          <t xml:space="preserve">61H65</t>
        </is>
      </c>
      <c s="8" t="inlineStr" r="G3908">
        <is>
          <t xml:space="preserve">079</t>
        </is>
      </c>
      <c s="9" r="H3908">
        <v>4.1400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44000160</t>
        </is>
      </c>
      <c s="5" t="inlineStr" r="B3909">
        <is>
          <t xml:space="preserve">HOT-MIX ASPHALT SURFACE REMOVAL,  2 3/4"</t>
        </is>
      </c>
      <c s="5" t="inlineStr" r="C3909">
        <is>
          <t xml:space="preserve">SQ YD  </t>
        </is>
      </c>
      <c s="6" r="D3909">
        <v>7636.000</v>
      </c>
      <c s="7" r="E3909">
        <v>1</v>
      </c>
      <c s="8" t="inlineStr" r="F3909">
        <is>
          <t xml:space="preserve">61H65</t>
        </is>
      </c>
      <c s="8" t="inlineStr" r="G3909">
        <is>
          <t xml:space="preserve">079</t>
        </is>
      </c>
      <c s="9" r="H3909">
        <v>5.0000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44000160</t>
        </is>
      </c>
      <c s="5" t="inlineStr" r="B3910">
        <is>
          <t xml:space="preserve">HOT-MIX ASPHALT SURFACE REMOVAL,  2 3/4"</t>
        </is>
      </c>
      <c s="5" t="inlineStr" r="C3910">
        <is>
          <t xml:space="preserve">SQ YD  </t>
        </is>
      </c>
      <c s="6" r="D3910">
        <v>7636.000</v>
      </c>
      <c s="7" r="E3910">
        <v>1</v>
      </c>
      <c s="8" t="inlineStr" r="F3910">
        <is>
          <t xml:space="preserve">61H65</t>
        </is>
      </c>
      <c s="8" t="inlineStr" r="G3910">
        <is>
          <t xml:space="preserve">079</t>
        </is>
      </c>
      <c s="9" r="H3910">
        <v>5.0100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44000160</t>
        </is>
      </c>
      <c s="5" t="inlineStr" r="B3911">
        <is>
          <t xml:space="preserve">HOT-MIX ASPHALT SURFACE REMOVAL,  2 3/4"</t>
        </is>
      </c>
      <c s="5" t="inlineStr" r="C3911">
        <is>
          <t xml:space="preserve">SQ YD  </t>
        </is>
      </c>
      <c s="6" r="D3911">
        <v>7636.000</v>
      </c>
      <c s="7" r="E3911">
        <v>1</v>
      </c>
      <c s="8" t="inlineStr" r="F3911">
        <is>
          <t xml:space="preserve">61H65</t>
        </is>
      </c>
      <c s="8" t="inlineStr" r="G3911">
        <is>
          <t xml:space="preserve">079</t>
        </is>
      </c>
      <c s="9" r="H3911">
        <v>5.5000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44000160</t>
        </is>
      </c>
      <c s="5" t="inlineStr" r="B3912">
        <is>
          <t xml:space="preserve">HOT-MIX ASPHALT SURFACE REMOVAL,  2 3/4"</t>
        </is>
      </c>
      <c s="5" t="inlineStr" r="C3912">
        <is>
          <t xml:space="preserve">SQ YD  </t>
        </is>
      </c>
      <c s="6" r="D3912">
        <v>2011.000</v>
      </c>
      <c s="7" r="E3912">
        <v>5</v>
      </c>
      <c s="8" t="inlineStr" r="F3912">
        <is>
          <t xml:space="preserve">70B05</t>
        </is>
      </c>
      <c s="8" t="inlineStr" r="G3912">
        <is>
          <t xml:space="preserve">093</t>
        </is>
      </c>
      <c s="9" r="H3912">
        <v>10.7000</v>
      </c>
      <c s="8" t="inlineStr" r="I3912">
        <is>
          <t xml:space="preserve">Y</t>
        </is>
      </c>
      <c s="8" t="inlineStr" r="J3912">
        <is>
          <t xml:space="preserve"> Vermilion</t>
        </is>
      </c>
    </row>
    <row r="3913" ht="20.25" customHeight="0">
      <c s="5" t="inlineStr" r="A3913">
        <is>
          <t xml:space="preserve">44000160</t>
        </is>
      </c>
      <c s="5" t="inlineStr" r="B3913">
        <is>
          <t xml:space="preserve">HOT-MIX ASPHALT SURFACE REMOVAL,  2 3/4"</t>
        </is>
      </c>
      <c s="5" t="inlineStr" r="C3913">
        <is>
          <t xml:space="preserve">SQ YD  </t>
        </is>
      </c>
      <c s="6" r="D3913">
        <v>2011.000</v>
      </c>
      <c s="7" r="E3913">
        <v>5</v>
      </c>
      <c s="8" t="inlineStr" r="F3913">
        <is>
          <t xml:space="preserve">70B05</t>
        </is>
      </c>
      <c s="8" t="inlineStr" r="G3913">
        <is>
          <t xml:space="preserve">093</t>
        </is>
      </c>
      <c s="9" r="H3913">
        <v>14.2500</v>
      </c>
      <c s="8" t="inlineStr" r="I3913">
        <is>
          <t xml:space="preserve"/>
        </is>
      </c>
      <c s="8" t="inlineStr" r="J3913">
        <is>
          <t xml:space="preserve"> Vermilion</t>
        </is>
      </c>
    </row>
    <row r="3914" ht="20.25" customHeight="0">
      <c s="5" t="inlineStr" r="A3914">
        <is>
          <t xml:space="preserve">44000160</t>
        </is>
      </c>
      <c s="5" t="inlineStr" r="B3914">
        <is>
          <t xml:space="preserve">HOT-MIX ASPHALT SURFACE REMOVAL,  2 3/4"</t>
        </is>
      </c>
      <c s="5" t="inlineStr" r="C3914">
        <is>
          <t xml:space="preserve">SQ YD  </t>
        </is>
      </c>
      <c s="6" r="D3914">
        <v>8247.000</v>
      </c>
      <c s="7" r="E3914">
        <v>5</v>
      </c>
      <c s="8" t="inlineStr" r="F3914">
        <is>
          <t xml:space="preserve">70E84</t>
        </is>
      </c>
      <c s="8" t="inlineStr" r="G3914">
        <is>
          <t xml:space="preserve">132</t>
        </is>
      </c>
      <c s="9" r="H3914">
        <v>4.2500</v>
      </c>
      <c s="8" t="inlineStr" r="I3914">
        <is>
          <t xml:space="preserve">Y</t>
        </is>
      </c>
      <c s="8" t="inlineStr" r="J3914">
        <is>
          <t xml:space="preserve"> Champaign</t>
        </is>
      </c>
    </row>
    <row r="3915" ht="20.25" customHeight="0">
      <c s="5" t="inlineStr" r="A3915">
        <is>
          <t xml:space="preserve">44000160</t>
        </is>
      </c>
      <c s="5" t="inlineStr" r="B3915">
        <is>
          <t xml:space="preserve">HOT-MIX ASPHALT SURFACE REMOVAL,  2 3/4"</t>
        </is>
      </c>
      <c s="5" t="inlineStr" r="C3915">
        <is>
          <t xml:space="preserve">SQ YD  </t>
        </is>
      </c>
      <c s="6" r="D3915">
        <v>8247.000</v>
      </c>
      <c s="7" r="E3915">
        <v>5</v>
      </c>
      <c s="8" t="inlineStr" r="F3915">
        <is>
          <t xml:space="preserve">70E84</t>
        </is>
      </c>
      <c s="8" t="inlineStr" r="G3915">
        <is>
          <t xml:space="preserve">132</t>
        </is>
      </c>
      <c s="9" r="H3915">
        <v>9.0000</v>
      </c>
      <c s="8" t="inlineStr" r="I3915">
        <is>
          <t xml:space="preserve"/>
        </is>
      </c>
      <c s="8" t="inlineStr" r="J3915">
        <is>
          <t xml:space="preserve"> Champaign</t>
        </is>
      </c>
    </row>
    <row r="3916" ht="20.25" customHeight="0">
      <c s="5" t="inlineStr" r="A3916">
        <is>
          <t xml:space="preserve">44000160</t>
        </is>
      </c>
      <c s="5" t="inlineStr" r="B3916">
        <is>
          <t xml:space="preserve">HOT-MIX ASPHALT SURFACE REMOVAL,  2 3/4"</t>
        </is>
      </c>
      <c s="5" t="inlineStr" r="C3916">
        <is>
          <t xml:space="preserve">SQ YD  </t>
        </is>
      </c>
      <c s="6" r="D3916">
        <v>18220.000</v>
      </c>
      <c s="7" r="E3916">
        <v>8</v>
      </c>
      <c s="8" t="inlineStr" r="F3916">
        <is>
          <t xml:space="preserve">76N83</t>
        </is>
      </c>
      <c s="8" t="inlineStr" r="G3916">
        <is>
          <t xml:space="preserve">149</t>
        </is>
      </c>
      <c s="9" r="H3916">
        <v>6.0300</v>
      </c>
      <c s="8" t="inlineStr" r="I3916">
        <is>
          <t xml:space="preserve">Y</t>
        </is>
      </c>
      <c s="8" t="inlineStr" r="J3916">
        <is>
          <t xml:space="preserve"> Madison</t>
        </is>
      </c>
    </row>
    <row r="3917" ht="20.25" customHeight="0">
      <c s="5" t="inlineStr" r="A3917">
        <is>
          <t xml:space="preserve">44000160</t>
        </is>
      </c>
      <c s="5" t="inlineStr" r="B3917">
        <is>
          <t xml:space="preserve">HOT-MIX ASPHALT SURFACE REMOVAL,  2 3/4"</t>
        </is>
      </c>
      <c s="5" t="inlineStr" r="C3917">
        <is>
          <t xml:space="preserve">SQ YD  </t>
        </is>
      </c>
      <c s="6" r="D3917">
        <v>18220.000</v>
      </c>
      <c s="7" r="E3917">
        <v>8</v>
      </c>
      <c s="8" t="inlineStr" r="F3917">
        <is>
          <t xml:space="preserve">76N83</t>
        </is>
      </c>
      <c s="8" t="inlineStr" r="G3917">
        <is>
          <t xml:space="preserve">149</t>
        </is>
      </c>
      <c s="9" r="H3917">
        <v>6.0000</v>
      </c>
      <c s="8" t="inlineStr" r="I3917">
        <is>
          <t xml:space="preserve"/>
        </is>
      </c>
      <c s="8" t="inlineStr" r="J3917">
        <is>
          <t xml:space="preserve"> Madison</t>
        </is>
      </c>
    </row>
    <row r="3918" ht="20.25" customHeight="0">
      <c s="5" t="inlineStr" r="A3918">
        <is>
          <t xml:space="preserve">44000161</t>
        </is>
      </c>
      <c s="5" t="inlineStr" r="B3918">
        <is>
          <t xml:space="preserve">HOT-MIX ASPHALT SURFACE REMOVAL,  3"</t>
        </is>
      </c>
      <c s="5" t="inlineStr" r="C3918">
        <is>
          <t xml:space="preserve">SQ YD  </t>
        </is>
      </c>
      <c s="6" r="D3918">
        <v>2532.000</v>
      </c>
      <c s="7" r="E3918">
        <v>1</v>
      </c>
      <c s="8" t="inlineStr" r="F3918">
        <is>
          <t xml:space="preserve">61H23</t>
        </is>
      </c>
      <c s="8" t="inlineStr" r="G3918">
        <is>
          <t xml:space="preserve">077</t>
        </is>
      </c>
      <c s="9" r="H3918">
        <v>7.7000</v>
      </c>
      <c s="8" t="inlineStr" r="I3918">
        <is>
          <t xml:space="preserve">Y</t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44000161</t>
        </is>
      </c>
      <c s="5" t="inlineStr" r="B3919">
        <is>
          <t xml:space="preserve">HOT-MIX ASPHALT SURFACE REMOVAL,  3"</t>
        </is>
      </c>
      <c s="5" t="inlineStr" r="C3919">
        <is>
          <t xml:space="preserve">SQ YD  </t>
        </is>
      </c>
      <c s="6" r="D3919">
        <v>2532.000</v>
      </c>
      <c s="7" r="E3919">
        <v>1</v>
      </c>
      <c s="8" t="inlineStr" r="F3919">
        <is>
          <t xml:space="preserve">61H23</t>
        </is>
      </c>
      <c s="8" t="inlineStr" r="G3919">
        <is>
          <t xml:space="preserve">077</t>
        </is>
      </c>
      <c s="9" r="H3919">
        <v>6.0000</v>
      </c>
      <c s="8" t="inlineStr" r="I3919">
        <is>
          <t xml:space="preserve"/>
        </is>
      </c>
      <c s="8" t="inlineStr" r="J3919">
        <is>
          <t xml:space="preserve"> Cook</t>
        </is>
      </c>
    </row>
    <row r="3920" ht="20.25" customHeight="0">
      <c s="5" t="inlineStr" r="A3920">
        <is>
          <t xml:space="preserve">44000161</t>
        </is>
      </c>
      <c s="5" t="inlineStr" r="B3920">
        <is>
          <t xml:space="preserve">HOT-MIX ASPHALT SURFACE REMOVAL,  3"</t>
        </is>
      </c>
      <c s="5" t="inlineStr" r="C3920">
        <is>
          <t xml:space="preserve">SQ YD  </t>
        </is>
      </c>
      <c s="6" r="D3920">
        <v>2532.000</v>
      </c>
      <c s="7" r="E3920">
        <v>1</v>
      </c>
      <c s="8" t="inlineStr" r="F3920">
        <is>
          <t xml:space="preserve">61H23</t>
        </is>
      </c>
      <c s="8" t="inlineStr" r="G3920">
        <is>
          <t xml:space="preserve">077</t>
        </is>
      </c>
      <c s="9" r="H3920">
        <v>7.7000</v>
      </c>
      <c s="8" t="inlineStr" r="I3920">
        <is>
          <t xml:space="preserve"/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44000161</t>
        </is>
      </c>
      <c s="5" t="inlineStr" r="B3921">
        <is>
          <t xml:space="preserve">HOT-MIX ASPHALT SURFACE REMOVAL,  3"</t>
        </is>
      </c>
      <c s="5" t="inlineStr" r="C3921">
        <is>
          <t xml:space="preserve">SQ YD  </t>
        </is>
      </c>
      <c s="6" r="D3921">
        <v>2532.000</v>
      </c>
      <c s="7" r="E3921">
        <v>1</v>
      </c>
      <c s="8" t="inlineStr" r="F3921">
        <is>
          <t xml:space="preserve">61H23</t>
        </is>
      </c>
      <c s="8" t="inlineStr" r="G3921">
        <is>
          <t xml:space="preserve">077</t>
        </is>
      </c>
      <c s="9" r="H3921">
        <v>7.7000</v>
      </c>
      <c s="8" t="inlineStr" r="I3921">
        <is>
          <t xml:space="preserve"/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44000161</t>
        </is>
      </c>
      <c s="5" t="inlineStr" r="B3922">
        <is>
          <t xml:space="preserve">HOT-MIX ASPHALT SURFACE REMOVAL,  3"</t>
        </is>
      </c>
      <c s="5" t="inlineStr" r="C3922">
        <is>
          <t xml:space="preserve">SQ YD  </t>
        </is>
      </c>
      <c s="6" r="D3922">
        <v>2532.000</v>
      </c>
      <c s="7" r="E3922">
        <v>1</v>
      </c>
      <c s="8" t="inlineStr" r="F3922">
        <is>
          <t xml:space="preserve">61H23</t>
        </is>
      </c>
      <c s="8" t="inlineStr" r="G3922">
        <is>
          <t xml:space="preserve">077</t>
        </is>
      </c>
      <c s="9" r="H3922">
        <v>9.5000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44000161</t>
        </is>
      </c>
      <c s="5" t="inlineStr" r="B3923">
        <is>
          <t xml:space="preserve">HOT-MIX ASPHALT SURFACE REMOVAL,  3"</t>
        </is>
      </c>
      <c s="5" t="inlineStr" r="C3923">
        <is>
          <t xml:space="preserve">SQ YD  </t>
        </is>
      </c>
      <c s="6" r="D3923">
        <v>19425.000</v>
      </c>
      <c s="7" r="E3923">
        <v>1</v>
      </c>
      <c s="8" t="inlineStr" r="F3923">
        <is>
          <t xml:space="preserve">61J05</t>
        </is>
      </c>
      <c s="8" t="inlineStr" r="G3923">
        <is>
          <t xml:space="preserve">121</t>
        </is>
      </c>
      <c s="9" r="H3923">
        <v>4.7500</v>
      </c>
      <c s="8" t="inlineStr" r="I3923">
        <is>
          <t xml:space="preserve">Y</t>
        </is>
      </c>
      <c s="8" t="inlineStr" r="J3923">
        <is>
          <t xml:space="preserve"> Lake</t>
        </is>
      </c>
    </row>
    <row r="3924" ht="20.25" customHeight="0">
      <c s="5" t="inlineStr" r="A3924">
        <is>
          <t xml:space="preserve">44000161</t>
        </is>
      </c>
      <c s="5" t="inlineStr" r="B3924">
        <is>
          <t xml:space="preserve">HOT-MIX ASPHALT SURFACE REMOVAL,  3"</t>
        </is>
      </c>
      <c s="5" t="inlineStr" r="C3924">
        <is>
          <t xml:space="preserve">SQ YD  </t>
        </is>
      </c>
      <c s="6" r="D3924">
        <v>19425.000</v>
      </c>
      <c s="7" r="E3924">
        <v>1</v>
      </c>
      <c s="8" t="inlineStr" r="F3924">
        <is>
          <t xml:space="preserve">61J05</t>
        </is>
      </c>
      <c s="8" t="inlineStr" r="G3924">
        <is>
          <t xml:space="preserve">121</t>
        </is>
      </c>
      <c s="9" r="H3924">
        <v>3.2500</v>
      </c>
      <c s="8" t="inlineStr" r="I3924">
        <is>
          <t xml:space="preserve"/>
        </is>
      </c>
      <c s="8" t="inlineStr" r="J3924">
        <is>
          <t xml:space="preserve"> Lake</t>
        </is>
      </c>
    </row>
    <row r="3925" ht="20.25" customHeight="0">
      <c s="5" t="inlineStr" r="A3925">
        <is>
          <t xml:space="preserve">44000161</t>
        </is>
      </c>
      <c s="5" t="inlineStr" r="B3925">
        <is>
          <t xml:space="preserve">HOT-MIX ASPHALT SURFACE REMOVAL,  3"</t>
        </is>
      </c>
      <c s="5" t="inlineStr" r="C3925">
        <is>
          <t xml:space="preserve">SQ YD  </t>
        </is>
      </c>
      <c s="6" r="D3925">
        <v>19425.000</v>
      </c>
      <c s="7" r="E3925">
        <v>1</v>
      </c>
      <c s="8" t="inlineStr" r="F3925">
        <is>
          <t xml:space="preserve">61J05</t>
        </is>
      </c>
      <c s="8" t="inlineStr" r="G3925">
        <is>
          <t xml:space="preserve">121</t>
        </is>
      </c>
      <c s="9" r="H3925">
        <v>3.7000</v>
      </c>
      <c s="8" t="inlineStr" r="I3925">
        <is>
          <t xml:space="preserve"/>
        </is>
      </c>
      <c s="8" t="inlineStr" r="J3925">
        <is>
          <t xml:space="preserve"> Lake</t>
        </is>
      </c>
    </row>
    <row r="3926" ht="20.25" customHeight="0">
      <c s="5" t="inlineStr" r="A3926">
        <is>
          <t xml:space="preserve">44000161</t>
        </is>
      </c>
      <c s="5" t="inlineStr" r="B3926">
        <is>
          <t xml:space="preserve">HOT-MIX ASPHALT SURFACE REMOVAL,  3"</t>
        </is>
      </c>
      <c s="5" t="inlineStr" r="C3926">
        <is>
          <t xml:space="preserve">SQ YD  </t>
        </is>
      </c>
      <c s="6" r="D3926">
        <v>19425.000</v>
      </c>
      <c s="7" r="E3926">
        <v>1</v>
      </c>
      <c s="8" t="inlineStr" r="F3926">
        <is>
          <t xml:space="preserve">61J05</t>
        </is>
      </c>
      <c s="8" t="inlineStr" r="G3926">
        <is>
          <t xml:space="preserve">121</t>
        </is>
      </c>
      <c s="9" r="H3926">
        <v>4.0000</v>
      </c>
      <c s="8" t="inlineStr" r="I3926">
        <is>
          <t xml:space="preserve"/>
        </is>
      </c>
      <c s="8" t="inlineStr" r="J3926">
        <is>
          <t xml:space="preserve"> Lake</t>
        </is>
      </c>
    </row>
    <row r="3927" ht="20.25" customHeight="0">
      <c s="5" t="inlineStr" r="A3927">
        <is>
          <t xml:space="preserve">44000161</t>
        </is>
      </c>
      <c s="5" t="inlineStr" r="B3927">
        <is>
          <t xml:space="preserve">HOT-MIX ASPHALT SURFACE REMOVAL,  3"</t>
        </is>
      </c>
      <c s="5" t="inlineStr" r="C3927">
        <is>
          <t xml:space="preserve">SQ YD  </t>
        </is>
      </c>
      <c s="6" r="D3927">
        <v>13449.000</v>
      </c>
      <c s="7" r="E3927">
        <v>1</v>
      </c>
      <c s="8" t="inlineStr" r="F3927">
        <is>
          <t xml:space="preserve">61J31</t>
        </is>
      </c>
      <c s="8" t="inlineStr" r="G3927">
        <is>
          <t xml:space="preserve">087</t>
        </is>
      </c>
      <c s="9" r="H3927">
        <v>3.0000</v>
      </c>
      <c s="8" t="inlineStr" r="I3927">
        <is>
          <t xml:space="preserve">Y</t>
        </is>
      </c>
      <c s="8" t="inlineStr" r="J3927">
        <is>
          <t xml:space="preserve"> DuPage</t>
        </is>
      </c>
    </row>
    <row r="3928" ht="20.25" customHeight="0">
      <c s="5" t="inlineStr" r="A3928">
        <is>
          <t xml:space="preserve">44000161</t>
        </is>
      </c>
      <c s="5" t="inlineStr" r="B3928">
        <is>
          <t xml:space="preserve">HOT-MIX ASPHALT SURFACE REMOVAL,  3"</t>
        </is>
      </c>
      <c s="5" t="inlineStr" r="C3928">
        <is>
          <t xml:space="preserve">SQ YD  </t>
        </is>
      </c>
      <c s="6" r="D3928">
        <v>13449.000</v>
      </c>
      <c s="7" r="E3928">
        <v>1</v>
      </c>
      <c s="8" t="inlineStr" r="F3928">
        <is>
          <t xml:space="preserve">61J31</t>
        </is>
      </c>
      <c s="8" t="inlineStr" r="G3928">
        <is>
          <t xml:space="preserve">087</t>
        </is>
      </c>
      <c s="9" r="H3928">
        <v>3.8500</v>
      </c>
      <c s="8" t="inlineStr" r="I3928">
        <is>
          <t xml:space="preserve"/>
        </is>
      </c>
      <c s="8" t="inlineStr" r="J3928">
        <is>
          <t xml:space="preserve"> DuPage</t>
        </is>
      </c>
    </row>
    <row r="3929" ht="20.25" customHeight="0">
      <c s="5" t="inlineStr" r="A3929">
        <is>
          <t xml:space="preserve">44000161</t>
        </is>
      </c>
      <c s="5" t="inlineStr" r="B3929">
        <is>
          <t xml:space="preserve">HOT-MIX ASPHALT SURFACE REMOVAL,  3"</t>
        </is>
      </c>
      <c s="5" t="inlineStr" r="C3929">
        <is>
          <t xml:space="preserve">SQ YD  </t>
        </is>
      </c>
      <c s="6" r="D3929">
        <v>13449.000</v>
      </c>
      <c s="7" r="E3929">
        <v>1</v>
      </c>
      <c s="8" t="inlineStr" r="F3929">
        <is>
          <t xml:space="preserve">61J31</t>
        </is>
      </c>
      <c s="8" t="inlineStr" r="G3929">
        <is>
          <t xml:space="preserve">087</t>
        </is>
      </c>
      <c s="9" r="H3929">
        <v>3.9500</v>
      </c>
      <c s="8" t="inlineStr" r="I3929">
        <is>
          <t xml:space="preserve"/>
        </is>
      </c>
      <c s="8" t="inlineStr" r="J3929">
        <is>
          <t xml:space="preserve"> DuPage</t>
        </is>
      </c>
    </row>
    <row r="3930" ht="20.25" customHeight="0">
      <c s="5" t="inlineStr" r="A3930">
        <is>
          <t xml:space="preserve">44000161</t>
        </is>
      </c>
      <c s="5" t="inlineStr" r="B3930">
        <is>
          <t xml:space="preserve">HOT-MIX ASPHALT SURFACE REMOVAL,  3"</t>
        </is>
      </c>
      <c s="5" t="inlineStr" r="C3930">
        <is>
          <t xml:space="preserve">SQ YD  </t>
        </is>
      </c>
      <c s="6" r="D3930">
        <v>13449.000</v>
      </c>
      <c s="7" r="E3930">
        <v>1</v>
      </c>
      <c s="8" t="inlineStr" r="F3930">
        <is>
          <t xml:space="preserve">61J31</t>
        </is>
      </c>
      <c s="8" t="inlineStr" r="G3930">
        <is>
          <t xml:space="preserve">087</t>
        </is>
      </c>
      <c s="9" r="H3930">
        <v>4.0000</v>
      </c>
      <c s="8" t="inlineStr" r="I3930">
        <is>
          <t xml:space="preserve"/>
        </is>
      </c>
      <c s="8" t="inlineStr" r="J3930">
        <is>
          <t xml:space="preserve"> DuPage</t>
        </is>
      </c>
    </row>
    <row r="3931" ht="20.25" customHeight="0">
      <c s="5" t="inlineStr" r="A3931">
        <is>
          <t xml:space="preserve">44000161</t>
        </is>
      </c>
      <c s="5" t="inlineStr" r="B3931">
        <is>
          <t xml:space="preserve">HOT-MIX ASPHALT SURFACE REMOVAL,  3"</t>
        </is>
      </c>
      <c s="5" t="inlineStr" r="C3931">
        <is>
          <t xml:space="preserve">SQ YD  </t>
        </is>
      </c>
      <c s="6" r="D3931">
        <v>13449.000</v>
      </c>
      <c s="7" r="E3931">
        <v>1</v>
      </c>
      <c s="8" t="inlineStr" r="F3931">
        <is>
          <t xml:space="preserve">61J31</t>
        </is>
      </c>
      <c s="8" t="inlineStr" r="G3931">
        <is>
          <t xml:space="preserve">087</t>
        </is>
      </c>
      <c s="9" r="H3931">
        <v>5.2000</v>
      </c>
      <c s="8" t="inlineStr" r="I3931">
        <is>
          <t xml:space="preserve"/>
        </is>
      </c>
      <c s="8" t="inlineStr" r="J3931">
        <is>
          <t xml:space="preserve"> DuPage</t>
        </is>
      </c>
    </row>
    <row r="3932" ht="20.25" customHeight="0">
      <c s="5" t="inlineStr" r="A3932">
        <is>
          <t xml:space="preserve">44000161</t>
        </is>
      </c>
      <c s="5" t="inlineStr" r="B3932">
        <is>
          <t xml:space="preserve">HOT-MIX ASPHALT SURFACE REMOVAL,  3"</t>
        </is>
      </c>
      <c s="5" t="inlineStr" r="C3932">
        <is>
          <t xml:space="preserve">SQ YD  </t>
        </is>
      </c>
      <c s="6" r="D3932">
        <v>11886.000</v>
      </c>
      <c s="7" r="E3932">
        <v>1</v>
      </c>
      <c s="8" t="inlineStr" r="F3932">
        <is>
          <t xml:space="preserve">62J30</t>
        </is>
      </c>
      <c s="8" t="inlineStr" r="G3932">
        <is>
          <t xml:space="preserve">063</t>
        </is>
      </c>
      <c s="9" r="H3932">
        <v>4.3900</v>
      </c>
      <c s="8" t="inlineStr" r="I3932">
        <is>
          <t xml:space="preserve">Y</t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44000161</t>
        </is>
      </c>
      <c s="5" t="inlineStr" r="B3933">
        <is>
          <t xml:space="preserve">HOT-MIX ASPHALT SURFACE REMOVAL,  3"</t>
        </is>
      </c>
      <c s="5" t="inlineStr" r="C3933">
        <is>
          <t xml:space="preserve">SQ YD  </t>
        </is>
      </c>
      <c s="6" r="D3933">
        <v>11886.000</v>
      </c>
      <c s="7" r="E3933">
        <v>1</v>
      </c>
      <c s="8" t="inlineStr" r="F3933">
        <is>
          <t xml:space="preserve">62J30</t>
        </is>
      </c>
      <c s="8" t="inlineStr" r="G3933">
        <is>
          <t xml:space="preserve">063</t>
        </is>
      </c>
      <c s="9" r="H3933">
        <v>3.7500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44000161</t>
        </is>
      </c>
      <c s="5" t="inlineStr" r="B3934">
        <is>
          <t xml:space="preserve">HOT-MIX ASPHALT SURFACE REMOVAL,  3"</t>
        </is>
      </c>
      <c s="5" t="inlineStr" r="C3934">
        <is>
          <t xml:space="preserve">SQ YD  </t>
        </is>
      </c>
      <c s="6" r="D3934">
        <v>4550.000</v>
      </c>
      <c s="7" r="E3934">
        <v>2</v>
      </c>
      <c s="8" t="inlineStr" r="F3934">
        <is>
          <t xml:space="preserve">64S21</t>
        </is>
      </c>
      <c s="8" t="inlineStr" r="G3934">
        <is>
          <t xml:space="preserve">006</t>
        </is>
      </c>
      <c s="9" r="H3934">
        <v>4.5000</v>
      </c>
      <c s="8" t="inlineStr" r="I3934">
        <is>
          <t xml:space="preserve">Y</t>
        </is>
      </c>
      <c s="8" t="inlineStr" r="J3934">
        <is>
          <t xml:space="preserve"> Rock Island</t>
        </is>
      </c>
    </row>
    <row r="3935" ht="20.25" customHeight="0">
      <c s="5" t="inlineStr" r="A3935">
        <is>
          <t xml:space="preserve">44000161</t>
        </is>
      </c>
      <c s="5" t="inlineStr" r="B3935">
        <is>
          <t xml:space="preserve">HOT-MIX ASPHALT SURFACE REMOVAL,  3"</t>
        </is>
      </c>
      <c s="5" t="inlineStr" r="C3935">
        <is>
          <t xml:space="preserve">SQ YD  </t>
        </is>
      </c>
      <c s="6" r="D3935">
        <v>4550.000</v>
      </c>
      <c s="7" r="E3935">
        <v>2</v>
      </c>
      <c s="8" t="inlineStr" r="F3935">
        <is>
          <t xml:space="preserve">64S21</t>
        </is>
      </c>
      <c s="8" t="inlineStr" r="G3935">
        <is>
          <t xml:space="preserve">006</t>
        </is>
      </c>
      <c s="9" r="H3935">
        <v>6.5000</v>
      </c>
      <c s="8" t="inlineStr" r="I3935">
        <is>
          <t xml:space="preserve"/>
        </is>
      </c>
      <c s="8" t="inlineStr" r="J3935">
        <is>
          <t xml:space="preserve"> Rock Island</t>
        </is>
      </c>
    </row>
    <row r="3936" ht="20.25" customHeight="0">
      <c s="5" t="inlineStr" r="A3936">
        <is>
          <t xml:space="preserve">44000161</t>
        </is>
      </c>
      <c s="5" t="inlineStr" r="B3936">
        <is>
          <t xml:space="preserve">HOT-MIX ASPHALT SURFACE REMOVAL,  3"</t>
        </is>
      </c>
      <c s="5" t="inlineStr" r="C3936">
        <is>
          <t xml:space="preserve">SQ YD  </t>
        </is>
      </c>
      <c s="6" r="D3936">
        <v>4550.000</v>
      </c>
      <c s="7" r="E3936">
        <v>2</v>
      </c>
      <c s="8" t="inlineStr" r="F3936">
        <is>
          <t xml:space="preserve">64S21</t>
        </is>
      </c>
      <c s="8" t="inlineStr" r="G3936">
        <is>
          <t xml:space="preserve">006</t>
        </is>
      </c>
      <c s="9" r="H3936">
        <v>6.9500</v>
      </c>
      <c s="8" t="inlineStr" r="I3936">
        <is>
          <t xml:space="preserve"/>
        </is>
      </c>
      <c s="8" t="inlineStr" r="J3936">
        <is>
          <t xml:space="preserve"> Rock Island</t>
        </is>
      </c>
    </row>
    <row r="3937" ht="20.25" customHeight="0">
      <c s="5" t="inlineStr" r="A3937">
        <is>
          <t xml:space="preserve">44000161</t>
        </is>
      </c>
      <c s="5" t="inlineStr" r="B3937">
        <is>
          <t xml:space="preserve">HOT-MIX ASPHALT SURFACE REMOVAL,  3"</t>
        </is>
      </c>
      <c s="5" t="inlineStr" r="C3937">
        <is>
          <t xml:space="preserve">SQ YD  </t>
        </is>
      </c>
      <c s="6" r="D3937">
        <v>4550.000</v>
      </c>
      <c s="7" r="E3937">
        <v>2</v>
      </c>
      <c s="8" t="inlineStr" r="F3937">
        <is>
          <t xml:space="preserve">64S21</t>
        </is>
      </c>
      <c s="8" t="inlineStr" r="G3937">
        <is>
          <t xml:space="preserve">006</t>
        </is>
      </c>
      <c s="9" r="H3937">
        <v>8.0000</v>
      </c>
      <c s="8" t="inlineStr" r="I3937">
        <is>
          <t xml:space="preserve"/>
        </is>
      </c>
      <c s="8" t="inlineStr" r="J3937">
        <is>
          <t xml:space="preserve"> Rock Island</t>
        </is>
      </c>
    </row>
    <row r="3938" ht="20.25" customHeight="0">
      <c s="5" t="inlineStr" r="A3938">
        <is>
          <t xml:space="preserve">44000161</t>
        </is>
      </c>
      <c s="5" t="inlineStr" r="B3938">
        <is>
          <t xml:space="preserve">HOT-MIX ASPHALT SURFACE REMOVAL,  3"</t>
        </is>
      </c>
      <c s="5" t="inlineStr" r="C3938">
        <is>
          <t xml:space="preserve">SQ YD  </t>
        </is>
      </c>
      <c s="6" r="D3938">
        <v>8092.000</v>
      </c>
      <c s="7" r="E3938">
        <v>2</v>
      </c>
      <c s="8" t="inlineStr" r="F3938">
        <is>
          <t xml:space="preserve">64S22</t>
        </is>
      </c>
      <c s="8" t="inlineStr" r="G3938">
        <is>
          <t xml:space="preserve">007</t>
        </is>
      </c>
      <c s="9" r="H3938">
        <v>3.0500</v>
      </c>
      <c s="8" t="inlineStr" r="I3938">
        <is>
          <t xml:space="preserve">Y</t>
        </is>
      </c>
      <c s="8" t="inlineStr" r="J3938">
        <is>
          <t xml:space="preserve"> Lee</t>
        </is>
      </c>
    </row>
    <row r="3939" ht="20.25" customHeight="0">
      <c s="5" t="inlineStr" r="A3939">
        <is>
          <t xml:space="preserve">44000161</t>
        </is>
      </c>
      <c s="5" t="inlineStr" r="B3939">
        <is>
          <t xml:space="preserve">HOT-MIX ASPHALT SURFACE REMOVAL,  3"</t>
        </is>
      </c>
      <c s="5" t="inlineStr" r="C3939">
        <is>
          <t xml:space="preserve">SQ YD  </t>
        </is>
      </c>
      <c s="6" r="D3939">
        <v>8092.000</v>
      </c>
      <c s="7" r="E3939">
        <v>2</v>
      </c>
      <c s="8" t="inlineStr" r="F3939">
        <is>
          <t xml:space="preserve">64S22</t>
        </is>
      </c>
      <c s="8" t="inlineStr" r="G3939">
        <is>
          <t xml:space="preserve">007</t>
        </is>
      </c>
      <c s="9" r="H3939">
        <v>4.4000</v>
      </c>
      <c s="8" t="inlineStr" r="I3939">
        <is>
          <t xml:space="preserve"/>
        </is>
      </c>
      <c s="8" t="inlineStr" r="J3939">
        <is>
          <t xml:space="preserve"> Lee</t>
        </is>
      </c>
    </row>
    <row r="3940" ht="20.25" customHeight="0">
      <c s="5" t="inlineStr" r="A3940">
        <is>
          <t xml:space="preserve">44000161</t>
        </is>
      </c>
      <c s="5" t="inlineStr" r="B3940">
        <is>
          <t xml:space="preserve">HOT-MIX ASPHALT SURFACE REMOVAL,  3"</t>
        </is>
      </c>
      <c s="5" t="inlineStr" r="C3940">
        <is>
          <t xml:space="preserve">SQ YD  </t>
        </is>
      </c>
      <c s="6" r="D3940">
        <v>8092.000</v>
      </c>
      <c s="7" r="E3940">
        <v>2</v>
      </c>
      <c s="8" t="inlineStr" r="F3940">
        <is>
          <t xml:space="preserve">64S22</t>
        </is>
      </c>
      <c s="8" t="inlineStr" r="G3940">
        <is>
          <t xml:space="preserve">007</t>
        </is>
      </c>
      <c s="9" r="H3940">
        <v>5.3000</v>
      </c>
      <c s="8" t="inlineStr" r="I3940">
        <is>
          <t xml:space="preserve"/>
        </is>
      </c>
      <c s="8" t="inlineStr" r="J3940">
        <is>
          <t xml:space="preserve"> Lee</t>
        </is>
      </c>
    </row>
    <row r="3941" ht="20.25" customHeight="0">
      <c s="5" t="inlineStr" r="A3941">
        <is>
          <t xml:space="preserve">44000161</t>
        </is>
      </c>
      <c s="5" t="inlineStr" r="B3941">
        <is>
          <t xml:space="preserve">HOT-MIX ASPHALT SURFACE REMOVAL,  3"</t>
        </is>
      </c>
      <c s="5" t="inlineStr" r="C3941">
        <is>
          <t xml:space="preserve">SQ YD  </t>
        </is>
      </c>
      <c s="6" r="D3941">
        <v>106.000</v>
      </c>
      <c s="7" r="E3941">
        <v>3</v>
      </c>
      <c s="8" t="inlineStr" r="F3941">
        <is>
          <t xml:space="preserve">66M64</t>
        </is>
      </c>
      <c s="8" t="inlineStr" r="G3941">
        <is>
          <t xml:space="preserve">040</t>
        </is>
      </c>
      <c s="9" r="H3941">
        <v>26.7500</v>
      </c>
      <c s="8" t="inlineStr" r="I3941">
        <is>
          <t xml:space="preserve">Y</t>
        </is>
      </c>
      <c s="8" t="inlineStr" r="J3941">
        <is>
          <t xml:space="preserve"> Livingston</t>
        </is>
      </c>
    </row>
    <row r="3942" ht="20.25" customHeight="0">
      <c s="5" t="inlineStr" r="A3942">
        <is>
          <t xml:space="preserve">44000161</t>
        </is>
      </c>
      <c s="5" t="inlineStr" r="B3942">
        <is>
          <t xml:space="preserve">HOT-MIX ASPHALT SURFACE REMOVAL,  3"</t>
        </is>
      </c>
      <c s="5" t="inlineStr" r="C3942">
        <is>
          <t xml:space="preserve">SQ YD  </t>
        </is>
      </c>
      <c s="6" r="D3942">
        <v>106.000</v>
      </c>
      <c s="7" r="E3942">
        <v>3</v>
      </c>
      <c s="8" t="inlineStr" r="F3942">
        <is>
          <t xml:space="preserve">66M64</t>
        </is>
      </c>
      <c s="8" t="inlineStr" r="G3942">
        <is>
          <t xml:space="preserve">040</t>
        </is>
      </c>
      <c s="9" r="H3942">
        <v>8.0000</v>
      </c>
      <c s="8" t="inlineStr" r="I3942">
        <is>
          <t xml:space="preserve"/>
        </is>
      </c>
      <c s="8" t="inlineStr" r="J3942">
        <is>
          <t xml:space="preserve"> Livingston</t>
        </is>
      </c>
    </row>
    <row r="3943" ht="20.25" customHeight="0">
      <c s="5" t="inlineStr" r="A3943">
        <is>
          <t xml:space="preserve">44000161</t>
        </is>
      </c>
      <c s="5" t="inlineStr" r="B3943">
        <is>
          <t xml:space="preserve">HOT-MIX ASPHALT SURFACE REMOVAL,  3"</t>
        </is>
      </c>
      <c s="5" t="inlineStr" r="C3943">
        <is>
          <t xml:space="preserve">SQ YD  </t>
        </is>
      </c>
      <c s="6" r="D3943">
        <v>106.000</v>
      </c>
      <c s="7" r="E3943">
        <v>3</v>
      </c>
      <c s="8" t="inlineStr" r="F3943">
        <is>
          <t xml:space="preserve">66M64</t>
        </is>
      </c>
      <c s="8" t="inlineStr" r="G3943">
        <is>
          <t xml:space="preserve">040</t>
        </is>
      </c>
      <c s="9" r="H3943">
        <v>15.0000</v>
      </c>
      <c s="8" t="inlineStr" r="I3943">
        <is>
          <t xml:space="preserve"/>
        </is>
      </c>
      <c s="8" t="inlineStr" r="J3943">
        <is>
          <t xml:space="preserve"> Livingston</t>
        </is>
      </c>
    </row>
    <row r="3944" ht="20.25" customHeight="0">
      <c s="5" t="inlineStr" r="A3944">
        <is>
          <t xml:space="preserve">44000161</t>
        </is>
      </c>
      <c s="5" t="inlineStr" r="B3944">
        <is>
          <t xml:space="preserve">HOT-MIX ASPHALT SURFACE REMOVAL,  3"</t>
        </is>
      </c>
      <c s="5" t="inlineStr" r="C3944">
        <is>
          <t xml:space="preserve">SQ YD  </t>
        </is>
      </c>
      <c s="6" r="D3944">
        <v>16057.000</v>
      </c>
      <c s="7" r="E3944">
        <v>3</v>
      </c>
      <c s="8" t="inlineStr" r="F3944">
        <is>
          <t xml:space="preserve">87772</t>
        </is>
      </c>
      <c s="8" t="inlineStr" r="G3944">
        <is>
          <t xml:space="preserve">104</t>
        </is>
      </c>
      <c s="9" r="H3944">
        <v>3.4500</v>
      </c>
      <c s="8" t="inlineStr" r="I3944">
        <is>
          <t xml:space="preserve">Y</t>
        </is>
      </c>
      <c s="8" t="inlineStr" r="J3944">
        <is>
          <t xml:space="preserve"> DeKalb</t>
        </is>
      </c>
    </row>
    <row r="3945" ht="20.25" customHeight="0">
      <c s="5" t="inlineStr" r="A3945">
        <is>
          <t xml:space="preserve">44000161</t>
        </is>
      </c>
      <c s="5" t="inlineStr" r="B3945">
        <is>
          <t xml:space="preserve">HOT-MIX ASPHALT SURFACE REMOVAL,  3"</t>
        </is>
      </c>
      <c s="5" t="inlineStr" r="C3945">
        <is>
          <t xml:space="preserve">SQ YD  </t>
        </is>
      </c>
      <c s="6" r="D3945">
        <v>16057.000</v>
      </c>
      <c s="7" r="E3945">
        <v>3</v>
      </c>
      <c s="8" t="inlineStr" r="F3945">
        <is>
          <t xml:space="preserve">87772</t>
        </is>
      </c>
      <c s="8" t="inlineStr" r="G3945">
        <is>
          <t xml:space="preserve">104</t>
        </is>
      </c>
      <c s="9" r="H3945">
        <v>5.5000</v>
      </c>
      <c s="8" t="inlineStr" r="I3945">
        <is>
          <t xml:space="preserve"/>
        </is>
      </c>
      <c s="8" t="inlineStr" r="J3945">
        <is>
          <t xml:space="preserve"> DeKalb</t>
        </is>
      </c>
    </row>
    <row r="3946" ht="20.25" customHeight="0">
      <c s="5" t="inlineStr" r="A3946">
        <is>
          <t xml:space="preserve">44000162</t>
        </is>
      </c>
      <c s="5" t="inlineStr" r="B3946">
        <is>
          <t xml:space="preserve">HOT-MIX ASPHALT SURFACE REMOVAL,  3 1/4"</t>
        </is>
      </c>
      <c s="5" t="inlineStr" r="C3946">
        <is>
          <t xml:space="preserve">SQ YD  </t>
        </is>
      </c>
      <c s="6" r="D3946">
        <v>4902.000</v>
      </c>
      <c s="7" r="E3946">
        <v>2</v>
      </c>
      <c s="8" t="inlineStr" r="F3946">
        <is>
          <t xml:space="preserve">64M40</t>
        </is>
      </c>
      <c s="8" t="inlineStr" r="G3946">
        <is>
          <t xml:space="preserve">032</t>
        </is>
      </c>
      <c s="9" r="H3946">
        <v>2.8900</v>
      </c>
      <c s="8" t="inlineStr" r="I3946">
        <is>
          <t xml:space="preserve">Y</t>
        </is>
      </c>
      <c s="8" t="inlineStr" r="J3946">
        <is>
          <t xml:space="preserve"> Winnebago</t>
        </is>
      </c>
    </row>
    <row r="3947" ht="20.25" customHeight="0">
      <c s="5" t="inlineStr" r="A3947">
        <is>
          <t xml:space="preserve">44000162</t>
        </is>
      </c>
      <c s="5" t="inlineStr" r="B3947">
        <is>
          <t xml:space="preserve">HOT-MIX ASPHALT SURFACE REMOVAL,  3 1/4"</t>
        </is>
      </c>
      <c s="5" t="inlineStr" r="C3947">
        <is>
          <t xml:space="preserve">SQ YD  </t>
        </is>
      </c>
      <c s="6" r="D3947">
        <v>4902.000</v>
      </c>
      <c s="7" r="E3947">
        <v>2</v>
      </c>
      <c s="8" t="inlineStr" r="F3947">
        <is>
          <t xml:space="preserve">64M40</t>
        </is>
      </c>
      <c s="8" t="inlineStr" r="G3947">
        <is>
          <t xml:space="preserve">032</t>
        </is>
      </c>
      <c s="9" r="H3947">
        <v>4.5000</v>
      </c>
      <c s="8" t="inlineStr" r="I3947">
        <is>
          <t xml:space="preserve"/>
        </is>
      </c>
      <c s="8" t="inlineStr" r="J3947">
        <is>
          <t xml:space="preserve"> Winnebago</t>
        </is>
      </c>
    </row>
    <row r="3948" ht="20.25" customHeight="0">
      <c s="5" t="inlineStr" r="A3948">
        <is>
          <t xml:space="preserve">44000163</t>
        </is>
      </c>
      <c s="5" t="inlineStr" r="B3948">
        <is>
          <t xml:space="preserve">HOT-MIX ASPHALT SURFACE REMOVAL,  3 1/2"</t>
        </is>
      </c>
      <c s="5" t="inlineStr" r="C3948">
        <is>
          <t xml:space="preserve">SQ YD  </t>
        </is>
      </c>
      <c s="6" r="D3948">
        <v>3419.000</v>
      </c>
      <c s="7" r="E3948">
        <v>1</v>
      </c>
      <c s="8" t="inlineStr" r="F3948">
        <is>
          <t xml:space="preserve">61H59</t>
        </is>
      </c>
      <c s="8" t="inlineStr" r="G3948">
        <is>
          <t xml:space="preserve">078</t>
        </is>
      </c>
      <c s="9" r="H3948">
        <v>5.8000</v>
      </c>
      <c s="8" t="inlineStr" r="I3948">
        <is>
          <t xml:space="preserve">Y</t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44000163</t>
        </is>
      </c>
      <c s="5" t="inlineStr" r="B3949">
        <is>
          <t xml:space="preserve">HOT-MIX ASPHALT SURFACE REMOVAL,  3 1/2"</t>
        </is>
      </c>
      <c s="5" t="inlineStr" r="C3949">
        <is>
          <t xml:space="preserve">SQ YD  </t>
        </is>
      </c>
      <c s="6" r="D3949">
        <v>3419.000</v>
      </c>
      <c s="7" r="E3949">
        <v>1</v>
      </c>
      <c s="8" t="inlineStr" r="F3949">
        <is>
          <t xml:space="preserve">61H59</t>
        </is>
      </c>
      <c s="8" t="inlineStr" r="G3949">
        <is>
          <t xml:space="preserve">078</t>
        </is>
      </c>
      <c s="9" r="H3949">
        <v>5.8000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44000164</t>
        </is>
      </c>
      <c s="5" t="inlineStr" r="B3950">
        <is>
          <t xml:space="preserve">HOT-MIX ASPHALT SURFACE REMOVAL,  3 3/4"</t>
        </is>
      </c>
      <c s="5" t="inlineStr" r="C3950">
        <is>
          <t xml:space="preserve">SQ YD  </t>
        </is>
      </c>
      <c s="6" r="D3950">
        <v>31375.000</v>
      </c>
      <c s="7" r="E3950">
        <v>1</v>
      </c>
      <c s="8" t="inlineStr" r="F3950">
        <is>
          <t xml:space="preserve">62M65</t>
        </is>
      </c>
      <c s="8" t="inlineStr" r="G3950">
        <is>
          <t xml:space="preserve">123</t>
        </is>
      </c>
      <c s="9" r="H3950">
        <v>8.1000</v>
      </c>
      <c s="8" t="inlineStr" r="I3950">
        <is>
          <t xml:space="preserve">Y</t>
        </is>
      </c>
      <c s="8" t="inlineStr" r="J3950">
        <is>
          <t xml:space="preserve"> Cook, Lake</t>
        </is>
      </c>
    </row>
    <row r="3951" ht="20.25" customHeight="0">
      <c s="5" t="inlineStr" r="A3951">
        <is>
          <t xml:space="preserve">44000164</t>
        </is>
      </c>
      <c s="5" t="inlineStr" r="B3951">
        <is>
          <t xml:space="preserve">HOT-MIX ASPHALT SURFACE REMOVAL,  3 3/4"</t>
        </is>
      </c>
      <c s="5" t="inlineStr" r="C3951">
        <is>
          <t xml:space="preserve">SQ YD  </t>
        </is>
      </c>
      <c s="6" r="D3951">
        <v>31375.000</v>
      </c>
      <c s="7" r="E3951">
        <v>1</v>
      </c>
      <c s="8" t="inlineStr" r="F3951">
        <is>
          <t xml:space="preserve">62M65</t>
        </is>
      </c>
      <c s="8" t="inlineStr" r="G3951">
        <is>
          <t xml:space="preserve">123</t>
        </is>
      </c>
      <c s="9" r="H3951">
        <v>3.5000</v>
      </c>
      <c s="8" t="inlineStr" r="I3951">
        <is>
          <t xml:space="preserve"/>
        </is>
      </c>
      <c s="8" t="inlineStr" r="J3951">
        <is>
          <t xml:space="preserve"> Cook, Lake</t>
        </is>
      </c>
    </row>
    <row r="3952" ht="20.25" customHeight="0">
      <c s="5" t="inlineStr" r="A3952">
        <is>
          <t xml:space="preserve">44000164</t>
        </is>
      </c>
      <c s="5" t="inlineStr" r="B3952">
        <is>
          <t xml:space="preserve">HOT-MIX ASPHALT SURFACE REMOVAL,  3 3/4"</t>
        </is>
      </c>
      <c s="5" t="inlineStr" r="C3952">
        <is>
          <t xml:space="preserve">SQ YD  </t>
        </is>
      </c>
      <c s="6" r="D3952">
        <v>31375.000</v>
      </c>
      <c s="7" r="E3952">
        <v>1</v>
      </c>
      <c s="8" t="inlineStr" r="F3952">
        <is>
          <t xml:space="preserve">62M65</t>
        </is>
      </c>
      <c s="8" t="inlineStr" r="G3952">
        <is>
          <t xml:space="preserve">123</t>
        </is>
      </c>
      <c s="9" r="H3952">
        <v>4.1500</v>
      </c>
      <c s="8" t="inlineStr" r="I3952">
        <is>
          <t xml:space="preserve"/>
        </is>
      </c>
      <c s="8" t="inlineStr" r="J3952">
        <is>
          <t xml:space="preserve"> Cook, Lake</t>
        </is>
      </c>
    </row>
    <row r="3953" ht="20.25" customHeight="0">
      <c s="5" t="inlineStr" r="A3953">
        <is>
          <t xml:space="preserve">44000164</t>
        </is>
      </c>
      <c s="5" t="inlineStr" r="B3953">
        <is>
          <t xml:space="preserve">HOT-MIX ASPHALT SURFACE REMOVAL,  3 3/4"</t>
        </is>
      </c>
      <c s="5" t="inlineStr" r="C3953">
        <is>
          <t xml:space="preserve">SQ YD  </t>
        </is>
      </c>
      <c s="6" r="D3953">
        <v>31375.000</v>
      </c>
      <c s="7" r="E3953">
        <v>1</v>
      </c>
      <c s="8" t="inlineStr" r="F3953">
        <is>
          <t xml:space="preserve">62M65</t>
        </is>
      </c>
      <c s="8" t="inlineStr" r="G3953">
        <is>
          <t xml:space="preserve">123</t>
        </is>
      </c>
      <c s="9" r="H3953">
        <v>5.2500</v>
      </c>
      <c s="8" t="inlineStr" r="I3953">
        <is>
          <t xml:space="preserve"/>
        </is>
      </c>
      <c s="8" t="inlineStr" r="J3953">
        <is>
          <t xml:space="preserve"> Cook, Lake</t>
        </is>
      </c>
    </row>
    <row r="3954" ht="20.25" customHeight="0">
      <c s="5" t="inlineStr" r="A3954">
        <is>
          <t xml:space="preserve">44000164</t>
        </is>
      </c>
      <c s="5" t="inlineStr" r="B3954">
        <is>
          <t xml:space="preserve">HOT-MIX ASPHALT SURFACE REMOVAL,  3 3/4"</t>
        </is>
      </c>
      <c s="5" t="inlineStr" r="C3954">
        <is>
          <t xml:space="preserve">SQ YD  </t>
        </is>
      </c>
      <c s="6" r="D3954">
        <v>20210.000</v>
      </c>
      <c s="7" r="E3954">
        <v>1</v>
      </c>
      <c s="8" t="inlineStr" r="F3954">
        <is>
          <t xml:space="preserve">62R54</t>
        </is>
      </c>
      <c s="8" t="inlineStr" r="G3954">
        <is>
          <t xml:space="preserve">065</t>
        </is>
      </c>
      <c s="9" r="H3954">
        <v>5.4500</v>
      </c>
      <c s="8" t="inlineStr" r="I3954">
        <is>
          <t xml:space="preserve">Y</t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44000164</t>
        </is>
      </c>
      <c s="5" t="inlineStr" r="B3955">
        <is>
          <t xml:space="preserve">HOT-MIX ASPHALT SURFACE REMOVAL,  3 3/4"</t>
        </is>
      </c>
      <c s="5" t="inlineStr" r="C3955">
        <is>
          <t xml:space="preserve">SQ YD  </t>
        </is>
      </c>
      <c s="6" r="D3955">
        <v>20210.000</v>
      </c>
      <c s="7" r="E3955">
        <v>1</v>
      </c>
      <c s="8" t="inlineStr" r="F3955">
        <is>
          <t xml:space="preserve">62R54</t>
        </is>
      </c>
      <c s="8" t="inlineStr" r="G3955">
        <is>
          <t xml:space="preserve">065</t>
        </is>
      </c>
      <c s="9" r="H3955">
        <v>3.8500</v>
      </c>
      <c s="8" t="inlineStr" r="I3955">
        <is>
          <t xml:space="preserve"/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44000164</t>
        </is>
      </c>
      <c s="5" t="inlineStr" r="B3956">
        <is>
          <t xml:space="preserve">HOT-MIX ASPHALT SURFACE REMOVAL,  3 3/4"</t>
        </is>
      </c>
      <c s="5" t="inlineStr" r="C3956">
        <is>
          <t xml:space="preserve">SQ YD  </t>
        </is>
      </c>
      <c s="6" r="D3956">
        <v>20210.000</v>
      </c>
      <c s="7" r="E3956">
        <v>1</v>
      </c>
      <c s="8" t="inlineStr" r="F3956">
        <is>
          <t xml:space="preserve">62R54</t>
        </is>
      </c>
      <c s="8" t="inlineStr" r="G3956">
        <is>
          <t xml:space="preserve">065</t>
        </is>
      </c>
      <c s="9" r="H3956">
        <v>4.7500</v>
      </c>
      <c s="8" t="inlineStr" r="I3956">
        <is>
          <t xml:space="preserve"/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44000164</t>
        </is>
      </c>
      <c s="5" t="inlineStr" r="B3957">
        <is>
          <t xml:space="preserve">HOT-MIX ASPHALT SURFACE REMOVAL,  3 3/4"</t>
        </is>
      </c>
      <c s="5" t="inlineStr" r="C3957">
        <is>
          <t xml:space="preserve">SQ YD  </t>
        </is>
      </c>
      <c s="6" r="D3957">
        <v>20210.000</v>
      </c>
      <c s="7" r="E3957">
        <v>1</v>
      </c>
      <c s="8" t="inlineStr" r="F3957">
        <is>
          <t xml:space="preserve">62R54</t>
        </is>
      </c>
      <c s="8" t="inlineStr" r="G3957">
        <is>
          <t xml:space="preserve">065</t>
        </is>
      </c>
      <c s="9" r="H3957">
        <v>4.9500</v>
      </c>
      <c s="8" t="inlineStr" r="I3957">
        <is>
          <t xml:space="preserve"/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44000164</t>
        </is>
      </c>
      <c s="5" t="inlineStr" r="B3958">
        <is>
          <t xml:space="preserve">HOT-MIX ASPHALT SURFACE REMOVAL,  3 3/4"</t>
        </is>
      </c>
      <c s="5" t="inlineStr" r="C3958">
        <is>
          <t xml:space="preserve">SQ YD  </t>
        </is>
      </c>
      <c s="6" r="D3958">
        <v>20210.000</v>
      </c>
      <c s="7" r="E3958">
        <v>1</v>
      </c>
      <c s="8" t="inlineStr" r="F3958">
        <is>
          <t xml:space="preserve">62R54</t>
        </is>
      </c>
      <c s="8" t="inlineStr" r="G3958">
        <is>
          <t xml:space="preserve">065</t>
        </is>
      </c>
      <c s="9" r="H3958">
        <v>5.2300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44000164</t>
        </is>
      </c>
      <c s="5" t="inlineStr" r="B3959">
        <is>
          <t xml:space="preserve">HOT-MIX ASPHALT SURFACE REMOVAL,  3 3/4"</t>
        </is>
      </c>
      <c s="5" t="inlineStr" r="C3959">
        <is>
          <t xml:space="preserve">SQ YD  </t>
        </is>
      </c>
      <c s="6" r="D3959">
        <v>20210.000</v>
      </c>
      <c s="7" r="E3959">
        <v>1</v>
      </c>
      <c s="8" t="inlineStr" r="F3959">
        <is>
          <t xml:space="preserve">62R54</t>
        </is>
      </c>
      <c s="8" t="inlineStr" r="G3959">
        <is>
          <t xml:space="preserve">065</t>
        </is>
      </c>
      <c s="9" r="H3959">
        <v>6.0000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44000164</t>
        </is>
      </c>
      <c s="5" t="inlineStr" r="B3960">
        <is>
          <t xml:space="preserve">HOT-MIX ASPHALT SURFACE REMOVAL,  3 3/4"</t>
        </is>
      </c>
      <c s="5" t="inlineStr" r="C3960">
        <is>
          <t xml:space="preserve">SQ YD  </t>
        </is>
      </c>
      <c s="6" r="D3960">
        <v>40734.000</v>
      </c>
      <c s="7" r="E3960">
        <v>7</v>
      </c>
      <c s="8" t="inlineStr" r="F3960">
        <is>
          <t xml:space="preserve">74574</t>
        </is>
      </c>
      <c s="8" t="inlineStr" r="G3960">
        <is>
          <t xml:space="preserve">146</t>
        </is>
      </c>
      <c s="9" r="H3960">
        <v>5.4100</v>
      </c>
      <c s="8" t="inlineStr" r="I3960">
        <is>
          <t xml:space="preserve">Y</t>
        </is>
      </c>
      <c s="8" t="inlineStr" r="J3960">
        <is>
          <t xml:space="preserve"> Wayne</t>
        </is>
      </c>
    </row>
    <row r="3961" ht="20.25" customHeight="0">
      <c s="5" t="inlineStr" r="A3961">
        <is>
          <t xml:space="preserve">44000164</t>
        </is>
      </c>
      <c s="5" t="inlineStr" r="B3961">
        <is>
          <t xml:space="preserve">HOT-MIX ASPHALT SURFACE REMOVAL,  3 3/4"</t>
        </is>
      </c>
      <c s="5" t="inlineStr" r="C3961">
        <is>
          <t xml:space="preserve">SQ YD  </t>
        </is>
      </c>
      <c s="6" r="D3961">
        <v>31366.000</v>
      </c>
      <c s="7" r="E3961">
        <v>8</v>
      </c>
      <c s="8" t="inlineStr" r="F3961">
        <is>
          <t xml:space="preserve">76M53</t>
        </is>
      </c>
      <c s="8" t="inlineStr" r="G3961">
        <is>
          <t xml:space="preserve">046</t>
        </is>
      </c>
      <c s="9" r="H3961">
        <v>8.2500</v>
      </c>
      <c s="8" t="inlineStr" r="I3961">
        <is>
          <t xml:space="preserve">Y</t>
        </is>
      </c>
      <c s="8" t="inlineStr" r="J3961">
        <is>
          <t xml:space="preserve"> St. Clair</t>
        </is>
      </c>
    </row>
    <row r="3962" ht="20.25" customHeight="0">
      <c s="5" t="inlineStr" r="A3962">
        <is>
          <t xml:space="preserve">44000164</t>
        </is>
      </c>
      <c s="5" t="inlineStr" r="B3962">
        <is>
          <t xml:space="preserve">HOT-MIX ASPHALT SURFACE REMOVAL,  3 3/4"</t>
        </is>
      </c>
      <c s="5" t="inlineStr" r="C3962">
        <is>
          <t xml:space="preserve">SQ YD  </t>
        </is>
      </c>
      <c s="6" r="D3962">
        <v>31366.000</v>
      </c>
      <c s="7" r="E3962">
        <v>8</v>
      </c>
      <c s="8" t="inlineStr" r="F3962">
        <is>
          <t xml:space="preserve">76M53</t>
        </is>
      </c>
      <c s="8" t="inlineStr" r="G3962">
        <is>
          <t xml:space="preserve">046</t>
        </is>
      </c>
      <c s="9" r="H3962">
        <v>7.6600</v>
      </c>
      <c s="8" t="inlineStr" r="I3962">
        <is>
          <t xml:space="preserve"/>
        </is>
      </c>
      <c s="8" t="inlineStr" r="J3962">
        <is>
          <t xml:space="preserve"> St. Clair</t>
        </is>
      </c>
    </row>
    <row r="3963" ht="20.25" customHeight="0">
      <c s="5" t="inlineStr" r="A3963">
        <is>
          <t xml:space="preserve">44000164</t>
        </is>
      </c>
      <c s="5" t="inlineStr" r="B3963">
        <is>
          <t xml:space="preserve">HOT-MIX ASPHALT SURFACE REMOVAL,  3 3/4"</t>
        </is>
      </c>
      <c s="5" t="inlineStr" r="C3963">
        <is>
          <t xml:space="preserve">SQ YD  </t>
        </is>
      </c>
      <c s="6" r="D3963">
        <v>964.000</v>
      </c>
      <c s="7" r="E3963">
        <v>2</v>
      </c>
      <c s="8" t="inlineStr" r="F3963">
        <is>
          <t xml:space="preserve">85735</t>
        </is>
      </c>
      <c s="8" t="inlineStr" r="G3963">
        <is>
          <t xml:space="preserve">100</t>
        </is>
      </c>
      <c s="9" r="H3963">
        <v>8.4000</v>
      </c>
      <c s="8" t="inlineStr" r="I3963">
        <is>
          <t xml:space="preserve">Y</t>
        </is>
      </c>
      <c s="8" t="inlineStr" r="J3963">
        <is>
          <t xml:space="preserve"> Stephenson</t>
        </is>
      </c>
    </row>
    <row r="3964" ht="20.25" customHeight="0">
      <c s="5" t="inlineStr" r="A3964">
        <is>
          <t xml:space="preserve">44000164</t>
        </is>
      </c>
      <c s="5" t="inlineStr" r="B3964">
        <is>
          <t xml:space="preserve">HOT-MIX ASPHALT SURFACE REMOVAL,  3 3/4"</t>
        </is>
      </c>
      <c s="5" t="inlineStr" r="C3964">
        <is>
          <t xml:space="preserve">SQ YD  </t>
        </is>
      </c>
      <c s="6" r="D3964">
        <v>964.000</v>
      </c>
      <c s="7" r="E3964">
        <v>2</v>
      </c>
      <c s="8" t="inlineStr" r="F3964">
        <is>
          <t xml:space="preserve">85735</t>
        </is>
      </c>
      <c s="8" t="inlineStr" r="G3964">
        <is>
          <t xml:space="preserve">100</t>
        </is>
      </c>
      <c s="9" r="H3964">
        <v>9.0000</v>
      </c>
      <c s="8" t="inlineStr" r="I3964">
        <is>
          <t xml:space="preserve"/>
        </is>
      </c>
      <c s="8" t="inlineStr" r="J3964">
        <is>
          <t xml:space="preserve"> Stephenson</t>
        </is>
      </c>
    </row>
    <row r="3965" ht="20.25" customHeight="0">
      <c s="5" t="inlineStr" r="A3965">
        <is>
          <t xml:space="preserve">44000165</t>
        </is>
      </c>
      <c s="5" t="inlineStr" r="B3965">
        <is>
          <t xml:space="preserve">HOT-MIX ASPHALT SURFACE REMOVAL,  4"</t>
        </is>
      </c>
      <c s="5" t="inlineStr" r="C3965">
        <is>
          <t xml:space="preserve">SQ YD  </t>
        </is>
      </c>
      <c s="6" r="D3965">
        <v>16560.000</v>
      </c>
      <c s="7" r="E3965">
        <v>1</v>
      </c>
      <c s="8" t="inlineStr" r="F3965">
        <is>
          <t xml:space="preserve">61H80</t>
        </is>
      </c>
      <c s="8" t="inlineStr" r="G3965">
        <is>
          <t xml:space="preserve">081</t>
        </is>
      </c>
      <c s="9" r="H3965">
        <v>4.4600</v>
      </c>
      <c s="8" t="inlineStr" r="I3965">
        <is>
          <t xml:space="preserve">Y</t>
        </is>
      </c>
      <c s="8" t="inlineStr" r="J3965">
        <is>
          <t xml:space="preserve"> McHenry</t>
        </is>
      </c>
    </row>
    <row r="3966" ht="20.25" customHeight="0">
      <c s="5" t="inlineStr" r="A3966">
        <is>
          <t xml:space="preserve">44000165</t>
        </is>
      </c>
      <c s="5" t="inlineStr" r="B3966">
        <is>
          <t xml:space="preserve">HOT-MIX ASPHALT SURFACE REMOVAL,  4"</t>
        </is>
      </c>
      <c s="5" t="inlineStr" r="C3966">
        <is>
          <t xml:space="preserve">SQ YD  </t>
        </is>
      </c>
      <c s="6" r="D3966">
        <v>16560.000</v>
      </c>
      <c s="7" r="E3966">
        <v>1</v>
      </c>
      <c s="8" t="inlineStr" r="F3966">
        <is>
          <t xml:space="preserve">61H80</t>
        </is>
      </c>
      <c s="8" t="inlineStr" r="G3966">
        <is>
          <t xml:space="preserve">081</t>
        </is>
      </c>
      <c s="9" r="H3966">
        <v>3.7900</v>
      </c>
      <c s="8" t="inlineStr" r="I3966">
        <is>
          <t xml:space="preserve"/>
        </is>
      </c>
      <c s="8" t="inlineStr" r="J3966">
        <is>
          <t xml:space="preserve"> McHenry</t>
        </is>
      </c>
    </row>
    <row r="3967" ht="20.25" customHeight="0">
      <c s="5" t="inlineStr" r="A3967">
        <is>
          <t xml:space="preserve">44000165</t>
        </is>
      </c>
      <c s="5" t="inlineStr" r="B3967">
        <is>
          <t xml:space="preserve">HOT-MIX ASPHALT SURFACE REMOVAL,  4"</t>
        </is>
      </c>
      <c s="5" t="inlineStr" r="C3967">
        <is>
          <t xml:space="preserve">SQ YD  </t>
        </is>
      </c>
      <c s="6" r="D3967">
        <v>16560.000</v>
      </c>
      <c s="7" r="E3967">
        <v>1</v>
      </c>
      <c s="8" t="inlineStr" r="F3967">
        <is>
          <t xml:space="preserve">61H80</t>
        </is>
      </c>
      <c s="8" t="inlineStr" r="G3967">
        <is>
          <t xml:space="preserve">081</t>
        </is>
      </c>
      <c s="9" r="H3967">
        <v>3.8000</v>
      </c>
      <c s="8" t="inlineStr" r="I3967">
        <is>
          <t xml:space="preserve"/>
        </is>
      </c>
      <c s="8" t="inlineStr" r="J3967">
        <is>
          <t xml:space="preserve"> McHenry</t>
        </is>
      </c>
    </row>
    <row r="3968" ht="20.25" customHeight="0">
      <c s="5" t="inlineStr" r="A3968">
        <is>
          <t xml:space="preserve">44000165</t>
        </is>
      </c>
      <c s="5" t="inlineStr" r="B3968">
        <is>
          <t xml:space="preserve">HOT-MIX ASPHALT SURFACE REMOVAL,  4"</t>
        </is>
      </c>
      <c s="5" t="inlineStr" r="C3968">
        <is>
          <t xml:space="preserve">SQ YD  </t>
        </is>
      </c>
      <c s="6" r="D3968">
        <v>7715.000</v>
      </c>
      <c s="7" r="E3968">
        <v>1</v>
      </c>
      <c s="8" t="inlineStr" r="F3968">
        <is>
          <t xml:space="preserve">61J07</t>
        </is>
      </c>
      <c s="8" t="inlineStr" r="G3968">
        <is>
          <t xml:space="preserve">083</t>
        </is>
      </c>
      <c s="9" r="H3968">
        <v>2.5000</v>
      </c>
      <c s="8" t="inlineStr" r="I3968">
        <is>
          <t xml:space="preserve">Y</t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44000165</t>
        </is>
      </c>
      <c s="5" t="inlineStr" r="B3969">
        <is>
          <t xml:space="preserve">HOT-MIX ASPHALT SURFACE REMOVAL,  4"</t>
        </is>
      </c>
      <c s="5" t="inlineStr" r="C3969">
        <is>
          <t xml:space="preserve">SQ YD  </t>
        </is>
      </c>
      <c s="6" r="D3969">
        <v>7715.000</v>
      </c>
      <c s="7" r="E3969">
        <v>1</v>
      </c>
      <c s="8" t="inlineStr" r="F3969">
        <is>
          <t xml:space="preserve">61J07</t>
        </is>
      </c>
      <c s="8" t="inlineStr" r="G3969">
        <is>
          <t xml:space="preserve">083</t>
        </is>
      </c>
      <c s="9" r="H3969">
        <v>4.2500</v>
      </c>
      <c s="8" t="inlineStr" r="I3969">
        <is>
          <t xml:space="preserve"/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44000165</t>
        </is>
      </c>
      <c s="5" t="inlineStr" r="B3970">
        <is>
          <t xml:space="preserve">HOT-MIX ASPHALT SURFACE REMOVAL,  4"</t>
        </is>
      </c>
      <c s="5" t="inlineStr" r="C3970">
        <is>
          <t xml:space="preserve">SQ YD  </t>
        </is>
      </c>
      <c s="6" r="D3970">
        <v>7715.000</v>
      </c>
      <c s="7" r="E3970">
        <v>1</v>
      </c>
      <c s="8" t="inlineStr" r="F3970">
        <is>
          <t xml:space="preserve">61J07</t>
        </is>
      </c>
      <c s="8" t="inlineStr" r="G3970">
        <is>
          <t xml:space="preserve">083</t>
        </is>
      </c>
      <c s="9" r="H3970">
        <v>5.0000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44000165</t>
        </is>
      </c>
      <c s="5" t="inlineStr" r="B3971">
        <is>
          <t xml:space="preserve">HOT-MIX ASPHALT SURFACE REMOVAL,  4"</t>
        </is>
      </c>
      <c s="5" t="inlineStr" r="C3971">
        <is>
          <t xml:space="preserve">SQ YD  </t>
        </is>
      </c>
      <c s="6" r="D3971">
        <v>7715.000</v>
      </c>
      <c s="7" r="E3971">
        <v>1</v>
      </c>
      <c s="8" t="inlineStr" r="F3971">
        <is>
          <t xml:space="preserve">61J07</t>
        </is>
      </c>
      <c s="8" t="inlineStr" r="G3971">
        <is>
          <t xml:space="preserve">083</t>
        </is>
      </c>
      <c s="9" r="H3971">
        <v>5.1000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44000165</t>
        </is>
      </c>
      <c s="5" t="inlineStr" r="B3972">
        <is>
          <t xml:space="preserve">HOT-MIX ASPHALT SURFACE REMOVAL,  4"</t>
        </is>
      </c>
      <c s="5" t="inlineStr" r="C3972">
        <is>
          <t xml:space="preserve">SQ YD  </t>
        </is>
      </c>
      <c s="6" r="D3972">
        <v>19796.000</v>
      </c>
      <c s="7" r="E3972">
        <v>1</v>
      </c>
      <c s="8" t="inlineStr" r="F3972">
        <is>
          <t xml:space="preserve">61J15</t>
        </is>
      </c>
      <c s="8" t="inlineStr" r="G3972">
        <is>
          <t xml:space="preserve">122</t>
        </is>
      </c>
      <c s="9" r="H3972">
        <v>5.1500</v>
      </c>
      <c s="8" t="inlineStr" r="I3972">
        <is>
          <t xml:space="preserve">Y</t>
        </is>
      </c>
      <c s="8" t="inlineStr" r="J3972">
        <is>
          <t xml:space="preserve"> Lake</t>
        </is>
      </c>
    </row>
    <row r="3973" ht="20.25" customHeight="0">
      <c s="5" t="inlineStr" r="A3973">
        <is>
          <t xml:space="preserve">44000165</t>
        </is>
      </c>
      <c s="5" t="inlineStr" r="B3973">
        <is>
          <t xml:space="preserve">HOT-MIX ASPHALT SURFACE REMOVAL,  4"</t>
        </is>
      </c>
      <c s="5" t="inlineStr" r="C3973">
        <is>
          <t xml:space="preserve">SQ YD  </t>
        </is>
      </c>
      <c s="6" r="D3973">
        <v>19796.000</v>
      </c>
      <c s="7" r="E3973">
        <v>1</v>
      </c>
      <c s="8" t="inlineStr" r="F3973">
        <is>
          <t xml:space="preserve">61J15</t>
        </is>
      </c>
      <c s="8" t="inlineStr" r="G3973">
        <is>
          <t xml:space="preserve">122</t>
        </is>
      </c>
      <c s="9" r="H3973">
        <v>5.1500</v>
      </c>
      <c s="8" t="inlineStr" r="I3973">
        <is>
          <t xml:space="preserve"/>
        </is>
      </c>
      <c s="8" t="inlineStr" r="J3973">
        <is>
          <t xml:space="preserve"> Lake</t>
        </is>
      </c>
    </row>
    <row r="3974" ht="20.25" customHeight="0">
      <c s="5" t="inlineStr" r="A3974">
        <is>
          <t xml:space="preserve">44000165</t>
        </is>
      </c>
      <c s="5" t="inlineStr" r="B3974">
        <is>
          <t xml:space="preserve">HOT-MIX ASPHALT SURFACE REMOVAL,  4"</t>
        </is>
      </c>
      <c s="5" t="inlineStr" r="C3974">
        <is>
          <t xml:space="preserve">SQ YD  </t>
        </is>
      </c>
      <c s="6" r="D3974">
        <v>19796.000</v>
      </c>
      <c s="7" r="E3974">
        <v>1</v>
      </c>
      <c s="8" t="inlineStr" r="F3974">
        <is>
          <t xml:space="preserve">61J15</t>
        </is>
      </c>
      <c s="8" t="inlineStr" r="G3974">
        <is>
          <t xml:space="preserve">122</t>
        </is>
      </c>
      <c s="9" r="H3974">
        <v>5.1500</v>
      </c>
      <c s="8" t="inlineStr" r="I3974">
        <is>
          <t xml:space="preserve"/>
        </is>
      </c>
      <c s="8" t="inlineStr" r="J3974">
        <is>
          <t xml:space="preserve"> Lake</t>
        </is>
      </c>
    </row>
    <row r="3975" ht="20.25" customHeight="0">
      <c s="5" t="inlineStr" r="A3975">
        <is>
          <t xml:space="preserve">44000165</t>
        </is>
      </c>
      <c s="5" t="inlineStr" r="B3975">
        <is>
          <t xml:space="preserve">HOT-MIX ASPHALT SURFACE REMOVAL,  4"</t>
        </is>
      </c>
      <c s="5" t="inlineStr" r="C3975">
        <is>
          <t xml:space="preserve">SQ YD  </t>
        </is>
      </c>
      <c s="6" r="D3975">
        <v>413.000</v>
      </c>
      <c s="7" r="E3975">
        <v>4</v>
      </c>
      <c s="8" t="inlineStr" r="F3975">
        <is>
          <t xml:space="preserve">68G41</t>
        </is>
      </c>
      <c s="8" t="inlineStr" r="G3975">
        <is>
          <t xml:space="preserve">049</t>
        </is>
      </c>
      <c s="9" r="H3975">
        <v>85.0000</v>
      </c>
      <c s="8" t="inlineStr" r="I3975">
        <is>
          <t xml:space="preserve">Y</t>
        </is>
      </c>
      <c s="8" t="inlineStr" r="J3975">
        <is>
          <t xml:space="preserve"> Henderson</t>
        </is>
      </c>
    </row>
    <row r="3976" ht="20.25" customHeight="0">
      <c s="5" t="inlineStr" r="A3976">
        <is>
          <t xml:space="preserve">44000165</t>
        </is>
      </c>
      <c s="5" t="inlineStr" r="B3976">
        <is>
          <t xml:space="preserve">HOT-MIX ASPHALT SURFACE REMOVAL,  4"</t>
        </is>
      </c>
      <c s="5" t="inlineStr" r="C3976">
        <is>
          <t xml:space="preserve">SQ YD  </t>
        </is>
      </c>
      <c s="6" r="D3976">
        <v>413.000</v>
      </c>
      <c s="7" r="E3976">
        <v>4</v>
      </c>
      <c s="8" t="inlineStr" r="F3976">
        <is>
          <t xml:space="preserve">68G41</t>
        </is>
      </c>
      <c s="8" t="inlineStr" r="G3976">
        <is>
          <t xml:space="preserve">049</t>
        </is>
      </c>
      <c s="9" r="H3976">
        <v>50.0000</v>
      </c>
      <c s="8" t="inlineStr" r="I3976">
        <is>
          <t xml:space="preserve"/>
        </is>
      </c>
      <c s="8" t="inlineStr" r="J3976">
        <is>
          <t xml:space="preserve"> Henderson</t>
        </is>
      </c>
    </row>
    <row r="3977" ht="20.25" customHeight="0">
      <c s="5" t="inlineStr" r="A3977">
        <is>
          <t xml:space="preserve">44000173</t>
        </is>
      </c>
      <c s="5" t="inlineStr" r="B3977">
        <is>
          <t xml:space="preserve">HOT-MIX ASPHALT SURFACE REMOVAL,  6"</t>
        </is>
      </c>
      <c s="5" t="inlineStr" r="C3977">
        <is>
          <t xml:space="preserve">SQ YD  </t>
        </is>
      </c>
      <c s="6" r="D3977">
        <v>117740.000</v>
      </c>
      <c s="7" r="E3977">
        <v>2</v>
      </c>
      <c s="8" t="inlineStr" r="F3977">
        <is>
          <t xml:space="preserve">64M40</t>
        </is>
      </c>
      <c s="8" t="inlineStr" r="G3977">
        <is>
          <t xml:space="preserve">032</t>
        </is>
      </c>
      <c s="9" r="H3977">
        <v>2.6100</v>
      </c>
      <c s="8" t="inlineStr" r="I3977">
        <is>
          <t xml:space="preserve">Y</t>
        </is>
      </c>
      <c s="8" t="inlineStr" r="J3977">
        <is>
          <t xml:space="preserve"> Winnebago</t>
        </is>
      </c>
    </row>
    <row r="3978" ht="20.25" customHeight="0">
      <c s="5" t="inlineStr" r="A3978">
        <is>
          <t xml:space="preserve">44000173</t>
        </is>
      </c>
      <c s="5" t="inlineStr" r="B3978">
        <is>
          <t xml:space="preserve">HOT-MIX ASPHALT SURFACE REMOVAL,  6"</t>
        </is>
      </c>
      <c s="5" t="inlineStr" r="C3978">
        <is>
          <t xml:space="preserve">SQ YD  </t>
        </is>
      </c>
      <c s="6" r="D3978">
        <v>117740.000</v>
      </c>
      <c s="7" r="E3978">
        <v>2</v>
      </c>
      <c s="8" t="inlineStr" r="F3978">
        <is>
          <t xml:space="preserve">64M40</t>
        </is>
      </c>
      <c s="8" t="inlineStr" r="G3978">
        <is>
          <t xml:space="preserve">032</t>
        </is>
      </c>
      <c s="9" r="H3978">
        <v>6.0000</v>
      </c>
      <c s="8" t="inlineStr" r="I3978">
        <is>
          <t xml:space="preserve"/>
        </is>
      </c>
      <c s="8" t="inlineStr" r="J3978">
        <is>
          <t xml:space="preserve"> Winnebago</t>
        </is>
      </c>
    </row>
    <row r="3979" ht="20.25" customHeight="0">
      <c s="5" t="inlineStr" r="A3979">
        <is>
          <t xml:space="preserve">44000200</t>
        </is>
      </c>
      <c s="5" t="inlineStr" r="B3979">
        <is>
          <t xml:space="preserve">DRIVEWAY PAVEMENT REMOVAL</t>
        </is>
      </c>
      <c s="5" t="inlineStr" r="C3979">
        <is>
          <t xml:space="preserve">SQ YD  </t>
        </is>
      </c>
      <c s="6" r="D3979">
        <v>2811.000</v>
      </c>
      <c s="7" r="E3979">
        <v>1</v>
      </c>
      <c s="8" t="inlineStr" r="F3979">
        <is>
          <t xml:space="preserve">60Y72</t>
        </is>
      </c>
      <c s="8" t="inlineStr" r="G3979">
        <is>
          <t xml:space="preserve">120</t>
        </is>
      </c>
      <c s="9" r="H3979">
        <v>30.0000</v>
      </c>
      <c s="8" t="inlineStr" r="I3979">
        <is>
          <t xml:space="preserve">Y</t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44000200</t>
        </is>
      </c>
      <c s="5" t="inlineStr" r="B3980">
        <is>
          <t xml:space="preserve">DRIVEWAY PAVEMENT REMOVAL</t>
        </is>
      </c>
      <c s="5" t="inlineStr" r="C3980">
        <is>
          <t xml:space="preserve">SQ YD  </t>
        </is>
      </c>
      <c s="6" r="D3980">
        <v>2811.000</v>
      </c>
      <c s="7" r="E3980">
        <v>1</v>
      </c>
      <c s="8" t="inlineStr" r="F3980">
        <is>
          <t xml:space="preserve">60Y72</t>
        </is>
      </c>
      <c s="8" t="inlineStr" r="G3980">
        <is>
          <t xml:space="preserve">120</t>
        </is>
      </c>
      <c s="9" r="H3980">
        <v>10.0000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44000200</t>
        </is>
      </c>
      <c s="5" t="inlineStr" r="B3981">
        <is>
          <t xml:space="preserve">DRIVEWAY PAVEMENT REMOVAL</t>
        </is>
      </c>
      <c s="5" t="inlineStr" r="C3981">
        <is>
          <t xml:space="preserve">SQ YD  </t>
        </is>
      </c>
      <c s="6" r="D3981">
        <v>2811.000</v>
      </c>
      <c s="7" r="E3981">
        <v>1</v>
      </c>
      <c s="8" t="inlineStr" r="F3981">
        <is>
          <t xml:space="preserve">60Y72</t>
        </is>
      </c>
      <c s="8" t="inlineStr" r="G3981">
        <is>
          <t xml:space="preserve">120</t>
        </is>
      </c>
      <c s="9" r="H3981">
        <v>10.0000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44000200</t>
        </is>
      </c>
      <c s="5" t="inlineStr" r="B3982">
        <is>
          <t xml:space="preserve">DRIVEWAY PAVEMENT REMOVAL</t>
        </is>
      </c>
      <c s="5" t="inlineStr" r="C3982">
        <is>
          <t xml:space="preserve">SQ YD  </t>
        </is>
      </c>
      <c s="6" r="D3982">
        <v>2225.000</v>
      </c>
      <c s="7" r="E3982">
        <v>1</v>
      </c>
      <c s="8" t="inlineStr" r="F3982">
        <is>
          <t xml:space="preserve">61H23</t>
        </is>
      </c>
      <c s="8" t="inlineStr" r="G3982">
        <is>
          <t xml:space="preserve">077</t>
        </is>
      </c>
      <c s="9" r="H3982">
        <v>26.0000</v>
      </c>
      <c s="8" t="inlineStr" r="I3982">
        <is>
          <t xml:space="preserve">Y</t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44000200</t>
        </is>
      </c>
      <c s="5" t="inlineStr" r="B3983">
        <is>
          <t xml:space="preserve">DRIVEWAY PAVEMENT REMOVAL</t>
        </is>
      </c>
      <c s="5" t="inlineStr" r="C3983">
        <is>
          <t xml:space="preserve">SQ YD  </t>
        </is>
      </c>
      <c s="6" r="D3983">
        <v>2225.000</v>
      </c>
      <c s="7" r="E3983">
        <v>1</v>
      </c>
      <c s="8" t="inlineStr" r="F3983">
        <is>
          <t xml:space="preserve">61H23</t>
        </is>
      </c>
      <c s="8" t="inlineStr" r="G3983">
        <is>
          <t xml:space="preserve">077</t>
        </is>
      </c>
      <c s="9" r="H3983">
        <v>11.0000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44000200</t>
        </is>
      </c>
      <c s="5" t="inlineStr" r="B3984">
        <is>
          <t xml:space="preserve">DRIVEWAY PAVEMENT REMOVAL</t>
        </is>
      </c>
      <c s="5" t="inlineStr" r="C3984">
        <is>
          <t xml:space="preserve">SQ YD  </t>
        </is>
      </c>
      <c s="6" r="D3984">
        <v>2225.000</v>
      </c>
      <c s="7" r="E3984">
        <v>1</v>
      </c>
      <c s="8" t="inlineStr" r="F3984">
        <is>
          <t xml:space="preserve">61H23</t>
        </is>
      </c>
      <c s="8" t="inlineStr" r="G3984">
        <is>
          <t xml:space="preserve">077</t>
        </is>
      </c>
      <c s="9" r="H3984">
        <v>15.0000</v>
      </c>
      <c s="8" t="inlineStr" r="I3984">
        <is>
          <t xml:space="preserve"/>
        </is>
      </c>
      <c s="8" t="inlineStr" r="J3984">
        <is>
          <t xml:space="preserve"> Cook</t>
        </is>
      </c>
    </row>
    <row r="3985" ht="20.25" customHeight="0">
      <c s="5" t="inlineStr" r="A3985">
        <is>
          <t xml:space="preserve">44000200</t>
        </is>
      </c>
      <c s="5" t="inlineStr" r="B3985">
        <is>
          <t xml:space="preserve">DRIVEWAY PAVEMENT REMOVAL</t>
        </is>
      </c>
      <c s="5" t="inlineStr" r="C3985">
        <is>
          <t xml:space="preserve">SQ YD  </t>
        </is>
      </c>
      <c s="6" r="D3985">
        <v>2225.000</v>
      </c>
      <c s="7" r="E3985">
        <v>1</v>
      </c>
      <c s="8" t="inlineStr" r="F3985">
        <is>
          <t xml:space="preserve">61H23</t>
        </is>
      </c>
      <c s="8" t="inlineStr" r="G3985">
        <is>
          <t xml:space="preserve">077</t>
        </is>
      </c>
      <c s="9" r="H3985">
        <v>15.0000</v>
      </c>
      <c s="8" t="inlineStr" r="I3985">
        <is>
          <t xml:space="preserve"/>
        </is>
      </c>
      <c s="8" t="inlineStr" r="J3985">
        <is>
          <t xml:space="preserve"> Cook</t>
        </is>
      </c>
    </row>
    <row r="3986" ht="20.25" customHeight="0">
      <c s="5" t="inlineStr" r="A3986">
        <is>
          <t xml:space="preserve">44000200</t>
        </is>
      </c>
      <c s="5" t="inlineStr" r="B3986">
        <is>
          <t xml:space="preserve">DRIVEWAY PAVEMENT REMOVAL</t>
        </is>
      </c>
      <c s="5" t="inlineStr" r="C3986">
        <is>
          <t xml:space="preserve">SQ YD  </t>
        </is>
      </c>
      <c s="6" r="D3986">
        <v>2225.000</v>
      </c>
      <c s="7" r="E3986">
        <v>1</v>
      </c>
      <c s="8" t="inlineStr" r="F3986">
        <is>
          <t xml:space="preserve">61H23</t>
        </is>
      </c>
      <c s="8" t="inlineStr" r="G3986">
        <is>
          <t xml:space="preserve">077</t>
        </is>
      </c>
      <c s="9" r="H3986">
        <v>18.0000</v>
      </c>
      <c s="8" t="inlineStr" r="I3986">
        <is>
          <t xml:space="preserve"/>
        </is>
      </c>
      <c s="8" t="inlineStr" r="J3986">
        <is>
          <t xml:space="preserve"> Cook</t>
        </is>
      </c>
    </row>
    <row r="3987" ht="20.25" customHeight="0">
      <c s="5" t="inlineStr" r="A3987">
        <is>
          <t xml:space="preserve">44000200</t>
        </is>
      </c>
      <c s="5" t="inlineStr" r="B3987">
        <is>
          <t xml:space="preserve">DRIVEWAY PAVEMENT REMOVAL</t>
        </is>
      </c>
      <c s="5" t="inlineStr" r="C3987">
        <is>
          <t xml:space="preserve">SQ YD  </t>
        </is>
      </c>
      <c s="6" r="D3987">
        <v>925.000</v>
      </c>
      <c s="7" r="E3987">
        <v>1</v>
      </c>
      <c s="8" t="inlineStr" r="F3987">
        <is>
          <t xml:space="preserve">61H59</t>
        </is>
      </c>
      <c s="8" t="inlineStr" r="G3987">
        <is>
          <t xml:space="preserve">078</t>
        </is>
      </c>
      <c s="9" r="H3987">
        <v>20.0000</v>
      </c>
      <c s="8" t="inlineStr" r="I3987">
        <is>
          <t xml:space="preserve">Y</t>
        </is>
      </c>
      <c s="8" t="inlineStr" r="J3987">
        <is>
          <t xml:space="preserve"> Cook</t>
        </is>
      </c>
    </row>
    <row r="3988" ht="20.25" customHeight="0">
      <c s="5" t="inlineStr" r="A3988">
        <is>
          <t xml:space="preserve">44000200</t>
        </is>
      </c>
      <c s="5" t="inlineStr" r="B3988">
        <is>
          <t xml:space="preserve">DRIVEWAY PAVEMENT REMOVAL</t>
        </is>
      </c>
      <c s="5" t="inlineStr" r="C3988">
        <is>
          <t xml:space="preserve">SQ YD  </t>
        </is>
      </c>
      <c s="6" r="D3988">
        <v>925.000</v>
      </c>
      <c s="7" r="E3988">
        <v>1</v>
      </c>
      <c s="8" t="inlineStr" r="F3988">
        <is>
          <t xml:space="preserve">61H59</t>
        </is>
      </c>
      <c s="8" t="inlineStr" r="G3988">
        <is>
          <t xml:space="preserve">078</t>
        </is>
      </c>
      <c s="9" r="H3988">
        <v>22.0000</v>
      </c>
      <c s="8" t="inlineStr" r="I3988">
        <is>
          <t xml:space="preserve"/>
        </is>
      </c>
      <c s="8" t="inlineStr" r="J3988">
        <is>
          <t xml:space="preserve"> Cook</t>
        </is>
      </c>
    </row>
    <row r="3989" ht="20.25" customHeight="0">
      <c s="5" t="inlineStr" r="A3989">
        <is>
          <t xml:space="preserve">44000200</t>
        </is>
      </c>
      <c s="5" t="inlineStr" r="B3989">
        <is>
          <t xml:space="preserve">DRIVEWAY PAVEMENT REMOVAL</t>
        </is>
      </c>
      <c s="5" t="inlineStr" r="C3989">
        <is>
          <t xml:space="preserve">SQ YD  </t>
        </is>
      </c>
      <c s="6" r="D3989">
        <v>119.000</v>
      </c>
      <c s="7" r="E3989">
        <v>1</v>
      </c>
      <c s="8" t="inlineStr" r="F3989">
        <is>
          <t xml:space="preserve">61H78</t>
        </is>
      </c>
      <c s="8" t="inlineStr" r="G3989">
        <is>
          <t xml:space="preserve">080</t>
        </is>
      </c>
      <c s="9" r="H3989">
        <v>14.7500</v>
      </c>
      <c s="8" t="inlineStr" r="I3989">
        <is>
          <t xml:space="preserve">Y</t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44000200</t>
        </is>
      </c>
      <c s="5" t="inlineStr" r="B3990">
        <is>
          <t xml:space="preserve">DRIVEWAY PAVEMENT REMOVAL</t>
        </is>
      </c>
      <c s="5" t="inlineStr" r="C3990">
        <is>
          <t xml:space="preserve">SQ YD  </t>
        </is>
      </c>
      <c s="6" r="D3990">
        <v>119.000</v>
      </c>
      <c s="7" r="E3990">
        <v>1</v>
      </c>
      <c s="8" t="inlineStr" r="F3990">
        <is>
          <t xml:space="preserve">61H78</t>
        </is>
      </c>
      <c s="8" t="inlineStr" r="G3990">
        <is>
          <t xml:space="preserve">080</t>
        </is>
      </c>
      <c s="9" r="H3990">
        <v>18.0000</v>
      </c>
      <c s="8" t="inlineStr" r="I3990">
        <is>
          <t xml:space="preserve"/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44000200</t>
        </is>
      </c>
      <c s="5" t="inlineStr" r="B3991">
        <is>
          <t xml:space="preserve">DRIVEWAY PAVEMENT REMOVAL</t>
        </is>
      </c>
      <c s="5" t="inlineStr" r="C3991">
        <is>
          <t xml:space="preserve">SQ YD  </t>
        </is>
      </c>
      <c s="6" r="D3991">
        <v>119.000</v>
      </c>
      <c s="7" r="E3991">
        <v>1</v>
      </c>
      <c s="8" t="inlineStr" r="F3991">
        <is>
          <t xml:space="preserve">61H78</t>
        </is>
      </c>
      <c s="8" t="inlineStr" r="G3991">
        <is>
          <t xml:space="preserve">080</t>
        </is>
      </c>
      <c s="9" r="H3991">
        <v>20.0000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44000200</t>
        </is>
      </c>
      <c s="5" t="inlineStr" r="B3992">
        <is>
          <t xml:space="preserve">DRIVEWAY PAVEMENT REMOVAL</t>
        </is>
      </c>
      <c s="5" t="inlineStr" r="C3992">
        <is>
          <t xml:space="preserve">SQ YD  </t>
        </is>
      </c>
      <c s="6" r="D3992">
        <v>119.000</v>
      </c>
      <c s="7" r="E3992">
        <v>1</v>
      </c>
      <c s="8" t="inlineStr" r="F3992">
        <is>
          <t xml:space="preserve">61H78</t>
        </is>
      </c>
      <c s="8" t="inlineStr" r="G3992">
        <is>
          <t xml:space="preserve">080</t>
        </is>
      </c>
      <c s="9" r="H3992">
        <v>35.0000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44000200</t>
        </is>
      </c>
      <c s="5" t="inlineStr" r="B3993">
        <is>
          <t xml:space="preserve">DRIVEWAY PAVEMENT REMOVAL</t>
        </is>
      </c>
      <c s="5" t="inlineStr" r="C3993">
        <is>
          <t xml:space="preserve">SQ YD  </t>
        </is>
      </c>
      <c s="6" r="D3993">
        <v>119.000</v>
      </c>
      <c s="7" r="E3993">
        <v>1</v>
      </c>
      <c s="8" t="inlineStr" r="F3993">
        <is>
          <t xml:space="preserve">61H78</t>
        </is>
      </c>
      <c s="8" t="inlineStr" r="G3993">
        <is>
          <t xml:space="preserve">080</t>
        </is>
      </c>
      <c s="9" r="H3993">
        <v>90.0000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44000200</t>
        </is>
      </c>
      <c s="5" t="inlineStr" r="B3994">
        <is>
          <t xml:space="preserve">DRIVEWAY PAVEMENT REMOVAL</t>
        </is>
      </c>
      <c s="5" t="inlineStr" r="C3994">
        <is>
          <t xml:space="preserve">SQ YD  </t>
        </is>
      </c>
      <c s="6" r="D3994">
        <v>1160.000</v>
      </c>
      <c s="7" r="E3994">
        <v>1</v>
      </c>
      <c s="8" t="inlineStr" r="F3994">
        <is>
          <t xml:space="preserve">61H80</t>
        </is>
      </c>
      <c s="8" t="inlineStr" r="G3994">
        <is>
          <t xml:space="preserve">081</t>
        </is>
      </c>
      <c s="9" r="H3994">
        <v>26.0000</v>
      </c>
      <c s="8" t="inlineStr" r="I3994">
        <is>
          <t xml:space="preserve">Y</t>
        </is>
      </c>
      <c s="8" t="inlineStr" r="J3994">
        <is>
          <t xml:space="preserve"> McHenry</t>
        </is>
      </c>
    </row>
    <row r="3995" ht="20.25" customHeight="0">
      <c s="5" t="inlineStr" r="A3995">
        <is>
          <t xml:space="preserve">44000200</t>
        </is>
      </c>
      <c s="5" t="inlineStr" r="B3995">
        <is>
          <t xml:space="preserve">DRIVEWAY PAVEMENT REMOVAL</t>
        </is>
      </c>
      <c s="5" t="inlineStr" r="C3995">
        <is>
          <t xml:space="preserve">SQ YD  </t>
        </is>
      </c>
      <c s="6" r="D3995">
        <v>1160.000</v>
      </c>
      <c s="7" r="E3995">
        <v>1</v>
      </c>
      <c s="8" t="inlineStr" r="F3995">
        <is>
          <t xml:space="preserve">61H80</t>
        </is>
      </c>
      <c s="8" t="inlineStr" r="G3995">
        <is>
          <t xml:space="preserve">081</t>
        </is>
      </c>
      <c s="9" r="H3995">
        <v>9.5000</v>
      </c>
      <c s="8" t="inlineStr" r="I3995">
        <is>
          <t xml:space="preserve"/>
        </is>
      </c>
      <c s="8" t="inlineStr" r="J3995">
        <is>
          <t xml:space="preserve"> McHenry</t>
        </is>
      </c>
    </row>
    <row r="3996" ht="20.25" customHeight="0">
      <c s="5" t="inlineStr" r="A3996">
        <is>
          <t xml:space="preserve">44000200</t>
        </is>
      </c>
      <c s="5" t="inlineStr" r="B3996">
        <is>
          <t xml:space="preserve">DRIVEWAY PAVEMENT REMOVAL</t>
        </is>
      </c>
      <c s="5" t="inlineStr" r="C3996">
        <is>
          <t xml:space="preserve">SQ YD  </t>
        </is>
      </c>
      <c s="6" r="D3996">
        <v>1160.000</v>
      </c>
      <c s="7" r="E3996">
        <v>1</v>
      </c>
      <c s="8" t="inlineStr" r="F3996">
        <is>
          <t xml:space="preserve">61H80</t>
        </is>
      </c>
      <c s="8" t="inlineStr" r="G3996">
        <is>
          <t xml:space="preserve">081</t>
        </is>
      </c>
      <c s="9" r="H3996">
        <v>12.0000</v>
      </c>
      <c s="8" t="inlineStr" r="I3996">
        <is>
          <t xml:space="preserve"/>
        </is>
      </c>
      <c s="8" t="inlineStr" r="J3996">
        <is>
          <t xml:space="preserve"> McHenry</t>
        </is>
      </c>
    </row>
    <row r="3997" ht="20.25" customHeight="0">
      <c s="5" t="inlineStr" r="A3997">
        <is>
          <t xml:space="preserve">44000200</t>
        </is>
      </c>
      <c s="5" t="inlineStr" r="B3997">
        <is>
          <t xml:space="preserve">DRIVEWAY PAVEMENT REMOVAL</t>
        </is>
      </c>
      <c s="5" t="inlineStr" r="C3997">
        <is>
          <t xml:space="preserve">SQ YD  </t>
        </is>
      </c>
      <c s="6" r="D3997">
        <v>639.000</v>
      </c>
      <c s="7" r="E3997">
        <v>1</v>
      </c>
      <c s="8" t="inlineStr" r="F3997">
        <is>
          <t xml:space="preserve">61J05</t>
        </is>
      </c>
      <c s="8" t="inlineStr" r="G3997">
        <is>
          <t xml:space="preserve">121</t>
        </is>
      </c>
      <c s="9" r="H3997">
        <v>32.0000</v>
      </c>
      <c s="8" t="inlineStr" r="I3997">
        <is>
          <t xml:space="preserve">Y</t>
        </is>
      </c>
      <c s="8" t="inlineStr" r="J3997">
        <is>
          <t xml:space="preserve"> Lake</t>
        </is>
      </c>
    </row>
    <row r="3998" ht="20.25" customHeight="0">
      <c s="5" t="inlineStr" r="A3998">
        <is>
          <t xml:space="preserve">44000200</t>
        </is>
      </c>
      <c s="5" t="inlineStr" r="B3998">
        <is>
          <t xml:space="preserve">DRIVEWAY PAVEMENT REMOVAL</t>
        </is>
      </c>
      <c s="5" t="inlineStr" r="C3998">
        <is>
          <t xml:space="preserve">SQ YD  </t>
        </is>
      </c>
      <c s="6" r="D3998">
        <v>639.000</v>
      </c>
      <c s="7" r="E3998">
        <v>1</v>
      </c>
      <c s="8" t="inlineStr" r="F3998">
        <is>
          <t xml:space="preserve">61J05</t>
        </is>
      </c>
      <c s="8" t="inlineStr" r="G3998">
        <is>
          <t xml:space="preserve">121</t>
        </is>
      </c>
      <c s="9" r="H3998">
        <v>15.0000</v>
      </c>
      <c s="8" t="inlineStr" r="I3998">
        <is>
          <t xml:space="preserve"/>
        </is>
      </c>
      <c s="8" t="inlineStr" r="J3998">
        <is>
          <t xml:space="preserve"> Lake</t>
        </is>
      </c>
    </row>
    <row r="3999" ht="20.25" customHeight="0">
      <c s="5" t="inlineStr" r="A3999">
        <is>
          <t xml:space="preserve">44000200</t>
        </is>
      </c>
      <c s="5" t="inlineStr" r="B3999">
        <is>
          <t xml:space="preserve">DRIVEWAY PAVEMENT REMOVAL</t>
        </is>
      </c>
      <c s="5" t="inlineStr" r="C3999">
        <is>
          <t xml:space="preserve">SQ YD  </t>
        </is>
      </c>
      <c s="6" r="D3999">
        <v>639.000</v>
      </c>
      <c s="7" r="E3999">
        <v>1</v>
      </c>
      <c s="8" t="inlineStr" r="F3999">
        <is>
          <t xml:space="preserve">61J05</t>
        </is>
      </c>
      <c s="8" t="inlineStr" r="G3999">
        <is>
          <t xml:space="preserve">121</t>
        </is>
      </c>
      <c s="9" r="H3999">
        <v>15.0000</v>
      </c>
      <c s="8" t="inlineStr" r="I3999">
        <is>
          <t xml:space="preserve"/>
        </is>
      </c>
      <c s="8" t="inlineStr" r="J3999">
        <is>
          <t xml:space="preserve"> Lake</t>
        </is>
      </c>
    </row>
    <row r="4000" ht="20.25" customHeight="0">
      <c s="5" t="inlineStr" r="A4000">
        <is>
          <t xml:space="preserve">44000200</t>
        </is>
      </c>
      <c s="5" t="inlineStr" r="B4000">
        <is>
          <t xml:space="preserve">DRIVEWAY PAVEMENT REMOVAL</t>
        </is>
      </c>
      <c s="5" t="inlineStr" r="C4000">
        <is>
          <t xml:space="preserve">SQ YD  </t>
        </is>
      </c>
      <c s="6" r="D4000">
        <v>639.000</v>
      </c>
      <c s="7" r="E4000">
        <v>1</v>
      </c>
      <c s="8" t="inlineStr" r="F4000">
        <is>
          <t xml:space="preserve">61J05</t>
        </is>
      </c>
      <c s="8" t="inlineStr" r="G4000">
        <is>
          <t xml:space="preserve">121</t>
        </is>
      </c>
      <c s="9" r="H4000">
        <v>30.2000</v>
      </c>
      <c s="8" t="inlineStr" r="I4000">
        <is>
          <t xml:space="preserve"/>
        </is>
      </c>
      <c s="8" t="inlineStr" r="J4000">
        <is>
          <t xml:space="preserve"> Lake</t>
        </is>
      </c>
    </row>
    <row r="4001" ht="20.25" customHeight="0">
      <c s="5" t="inlineStr" r="A4001">
        <is>
          <t xml:space="preserve">44000200</t>
        </is>
      </c>
      <c s="5" t="inlineStr" r="B4001">
        <is>
          <t xml:space="preserve">DRIVEWAY PAVEMENT REMOVAL</t>
        </is>
      </c>
      <c s="5" t="inlineStr" r="C4001">
        <is>
          <t xml:space="preserve">SQ YD  </t>
        </is>
      </c>
      <c s="6" r="D4001">
        <v>175.000</v>
      </c>
      <c s="7" r="E4001">
        <v>1</v>
      </c>
      <c s="8" t="inlineStr" r="F4001">
        <is>
          <t xml:space="preserve">61J06</t>
        </is>
      </c>
      <c s="8" t="inlineStr" r="G4001">
        <is>
          <t xml:space="preserve">082</t>
        </is>
      </c>
      <c s="9" r="H4001">
        <v>16.0000</v>
      </c>
      <c s="8" t="inlineStr" r="I4001">
        <is>
          <t xml:space="preserve">Y</t>
        </is>
      </c>
      <c s="8" t="inlineStr" r="J4001">
        <is>
          <t xml:space="preserve"> Lake</t>
        </is>
      </c>
    </row>
    <row r="4002" ht="20.25" customHeight="0">
      <c s="5" t="inlineStr" r="A4002">
        <is>
          <t xml:space="preserve">44000200</t>
        </is>
      </c>
      <c s="5" t="inlineStr" r="B4002">
        <is>
          <t xml:space="preserve">DRIVEWAY PAVEMENT REMOVAL</t>
        </is>
      </c>
      <c s="5" t="inlineStr" r="C4002">
        <is>
          <t xml:space="preserve">SQ YD  </t>
        </is>
      </c>
      <c s="6" r="D4002">
        <v>175.000</v>
      </c>
      <c s="7" r="E4002">
        <v>1</v>
      </c>
      <c s="8" t="inlineStr" r="F4002">
        <is>
          <t xml:space="preserve">61J06</t>
        </is>
      </c>
      <c s="8" t="inlineStr" r="G4002">
        <is>
          <t xml:space="preserve">082</t>
        </is>
      </c>
      <c s="9" r="H4002">
        <v>0.0100</v>
      </c>
      <c s="8" t="inlineStr" r="I4002">
        <is>
          <t xml:space="preserve"/>
        </is>
      </c>
      <c s="8" t="inlineStr" r="J4002">
        <is>
          <t xml:space="preserve"> Lake</t>
        </is>
      </c>
    </row>
    <row r="4003" ht="20.25" customHeight="0">
      <c s="5" t="inlineStr" r="A4003">
        <is>
          <t xml:space="preserve">44000200</t>
        </is>
      </c>
      <c s="5" t="inlineStr" r="B4003">
        <is>
          <t xml:space="preserve">DRIVEWAY PAVEMENT REMOVAL</t>
        </is>
      </c>
      <c s="5" t="inlineStr" r="C4003">
        <is>
          <t xml:space="preserve">SQ YD  </t>
        </is>
      </c>
      <c s="6" r="D4003">
        <v>175.000</v>
      </c>
      <c s="7" r="E4003">
        <v>1</v>
      </c>
      <c s="8" t="inlineStr" r="F4003">
        <is>
          <t xml:space="preserve">61J06</t>
        </is>
      </c>
      <c s="8" t="inlineStr" r="G4003">
        <is>
          <t xml:space="preserve">082</t>
        </is>
      </c>
      <c s="9" r="H4003">
        <v>18.0000</v>
      </c>
      <c s="8" t="inlineStr" r="I4003">
        <is>
          <t xml:space="preserve"/>
        </is>
      </c>
      <c s="8" t="inlineStr" r="J4003">
        <is>
          <t xml:space="preserve"> Lake</t>
        </is>
      </c>
    </row>
    <row r="4004" ht="20.25" customHeight="0">
      <c s="5" t="inlineStr" r="A4004">
        <is>
          <t xml:space="preserve">44000200</t>
        </is>
      </c>
      <c s="5" t="inlineStr" r="B4004">
        <is>
          <t xml:space="preserve">DRIVEWAY PAVEMENT REMOVAL</t>
        </is>
      </c>
      <c s="5" t="inlineStr" r="C4004">
        <is>
          <t xml:space="preserve">SQ YD  </t>
        </is>
      </c>
      <c s="6" r="D4004">
        <v>175.000</v>
      </c>
      <c s="7" r="E4004">
        <v>1</v>
      </c>
      <c s="8" t="inlineStr" r="F4004">
        <is>
          <t xml:space="preserve">61J06</t>
        </is>
      </c>
      <c s="8" t="inlineStr" r="G4004">
        <is>
          <t xml:space="preserve">082</t>
        </is>
      </c>
      <c s="9" r="H4004">
        <v>45.0000</v>
      </c>
      <c s="8" t="inlineStr" r="I4004">
        <is>
          <t xml:space="preserve"/>
        </is>
      </c>
      <c s="8" t="inlineStr" r="J4004">
        <is>
          <t xml:space="preserve"> Lake</t>
        </is>
      </c>
    </row>
    <row r="4005" ht="20.25" customHeight="0">
      <c s="5" t="inlineStr" r="A4005">
        <is>
          <t xml:space="preserve">44000200</t>
        </is>
      </c>
      <c s="5" t="inlineStr" r="B4005">
        <is>
          <t xml:space="preserve">DRIVEWAY PAVEMENT REMOVAL</t>
        </is>
      </c>
      <c s="5" t="inlineStr" r="C4005">
        <is>
          <t xml:space="preserve">SQ YD  </t>
        </is>
      </c>
      <c s="6" r="D4005">
        <v>175.000</v>
      </c>
      <c s="7" r="E4005">
        <v>1</v>
      </c>
      <c s="8" t="inlineStr" r="F4005">
        <is>
          <t xml:space="preserve">61J06</t>
        </is>
      </c>
      <c s="8" t="inlineStr" r="G4005">
        <is>
          <t xml:space="preserve">082</t>
        </is>
      </c>
      <c s="9" r="H4005">
        <v>64.0000</v>
      </c>
      <c s="8" t="inlineStr" r="I4005">
        <is>
          <t xml:space="preserve"/>
        </is>
      </c>
      <c s="8" t="inlineStr" r="J4005">
        <is>
          <t xml:space="preserve"> Lake</t>
        </is>
      </c>
    </row>
    <row r="4006" ht="20.25" customHeight="0">
      <c s="5" t="inlineStr" r="A4006">
        <is>
          <t xml:space="preserve">44000200</t>
        </is>
      </c>
      <c s="5" t="inlineStr" r="B4006">
        <is>
          <t xml:space="preserve">DRIVEWAY PAVEMENT REMOVAL</t>
        </is>
      </c>
      <c s="5" t="inlineStr" r="C4006">
        <is>
          <t xml:space="preserve">SQ YD  </t>
        </is>
      </c>
      <c s="6" r="D4006">
        <v>209.000</v>
      </c>
      <c s="7" r="E4006">
        <v>1</v>
      </c>
      <c s="8" t="inlineStr" r="F4006">
        <is>
          <t xml:space="preserve">61J16</t>
        </is>
      </c>
      <c s="8" t="inlineStr" r="G4006">
        <is>
          <t xml:space="preserve">084</t>
        </is>
      </c>
      <c s="9" r="H4006">
        <v>30.0000</v>
      </c>
      <c s="8" t="inlineStr" r="I4006">
        <is>
          <t xml:space="preserve">Y</t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44000200</t>
        </is>
      </c>
      <c s="5" t="inlineStr" r="B4007">
        <is>
          <t xml:space="preserve">DRIVEWAY PAVEMENT REMOVAL</t>
        </is>
      </c>
      <c s="5" t="inlineStr" r="C4007">
        <is>
          <t xml:space="preserve">SQ YD  </t>
        </is>
      </c>
      <c s="6" r="D4007">
        <v>209.000</v>
      </c>
      <c s="7" r="E4007">
        <v>1</v>
      </c>
      <c s="8" t="inlineStr" r="F4007">
        <is>
          <t xml:space="preserve">61J16</t>
        </is>
      </c>
      <c s="8" t="inlineStr" r="G4007">
        <is>
          <t xml:space="preserve">084</t>
        </is>
      </c>
      <c s="9" r="H4007">
        <v>30.0000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44000200</t>
        </is>
      </c>
      <c s="5" t="inlineStr" r="B4008">
        <is>
          <t xml:space="preserve">DRIVEWAY PAVEMENT REMOVAL</t>
        </is>
      </c>
      <c s="5" t="inlineStr" r="C4008">
        <is>
          <t xml:space="preserve">SQ YD  </t>
        </is>
      </c>
      <c s="6" r="D4008">
        <v>523.000</v>
      </c>
      <c s="7" r="E4008">
        <v>1</v>
      </c>
      <c s="8" t="inlineStr" r="F4008">
        <is>
          <t xml:space="preserve">61J31</t>
        </is>
      </c>
      <c s="8" t="inlineStr" r="G4008">
        <is>
          <t xml:space="preserve">087</t>
        </is>
      </c>
      <c s="9" r="H4008">
        <v>15.0000</v>
      </c>
      <c s="8" t="inlineStr" r="I4008">
        <is>
          <t xml:space="preserve">Y</t>
        </is>
      </c>
      <c s="8" t="inlineStr" r="J4008">
        <is>
          <t xml:space="preserve"> DuPage</t>
        </is>
      </c>
    </row>
    <row r="4009" ht="20.25" customHeight="0">
      <c s="5" t="inlineStr" r="A4009">
        <is>
          <t xml:space="preserve">44000200</t>
        </is>
      </c>
      <c s="5" t="inlineStr" r="B4009">
        <is>
          <t xml:space="preserve">DRIVEWAY PAVEMENT REMOVAL</t>
        </is>
      </c>
      <c s="5" t="inlineStr" r="C4009">
        <is>
          <t xml:space="preserve">SQ YD  </t>
        </is>
      </c>
      <c s="6" r="D4009">
        <v>523.000</v>
      </c>
      <c s="7" r="E4009">
        <v>1</v>
      </c>
      <c s="8" t="inlineStr" r="F4009">
        <is>
          <t xml:space="preserve">61J31</t>
        </is>
      </c>
      <c s="8" t="inlineStr" r="G4009">
        <is>
          <t xml:space="preserve">087</t>
        </is>
      </c>
      <c s="9" r="H4009">
        <v>17.0000</v>
      </c>
      <c s="8" t="inlineStr" r="I4009">
        <is>
          <t xml:space="preserve"/>
        </is>
      </c>
      <c s="8" t="inlineStr" r="J4009">
        <is>
          <t xml:space="preserve"> DuPage</t>
        </is>
      </c>
    </row>
    <row r="4010" ht="20.25" customHeight="0">
      <c s="5" t="inlineStr" r="A4010">
        <is>
          <t xml:space="preserve">44000200</t>
        </is>
      </c>
      <c s="5" t="inlineStr" r="B4010">
        <is>
          <t xml:space="preserve">DRIVEWAY PAVEMENT REMOVAL</t>
        </is>
      </c>
      <c s="5" t="inlineStr" r="C4010">
        <is>
          <t xml:space="preserve">SQ YD  </t>
        </is>
      </c>
      <c s="6" r="D4010">
        <v>523.000</v>
      </c>
      <c s="7" r="E4010">
        <v>1</v>
      </c>
      <c s="8" t="inlineStr" r="F4010">
        <is>
          <t xml:space="preserve">61J31</t>
        </is>
      </c>
      <c s="8" t="inlineStr" r="G4010">
        <is>
          <t xml:space="preserve">087</t>
        </is>
      </c>
      <c s="9" r="H4010">
        <v>18.0000</v>
      </c>
      <c s="8" t="inlineStr" r="I4010">
        <is>
          <t xml:space="preserve"/>
        </is>
      </c>
      <c s="8" t="inlineStr" r="J4010">
        <is>
          <t xml:space="preserve"> DuPage</t>
        </is>
      </c>
    </row>
    <row r="4011" ht="20.25" customHeight="0">
      <c s="5" t="inlineStr" r="A4011">
        <is>
          <t xml:space="preserve">44000200</t>
        </is>
      </c>
      <c s="5" t="inlineStr" r="B4011">
        <is>
          <t xml:space="preserve">DRIVEWAY PAVEMENT REMOVAL</t>
        </is>
      </c>
      <c s="5" t="inlineStr" r="C4011">
        <is>
          <t xml:space="preserve">SQ YD  </t>
        </is>
      </c>
      <c s="6" r="D4011">
        <v>523.000</v>
      </c>
      <c s="7" r="E4011">
        <v>1</v>
      </c>
      <c s="8" t="inlineStr" r="F4011">
        <is>
          <t xml:space="preserve">61J31</t>
        </is>
      </c>
      <c s="8" t="inlineStr" r="G4011">
        <is>
          <t xml:space="preserve">087</t>
        </is>
      </c>
      <c s="9" r="H4011">
        <v>25.0000</v>
      </c>
      <c s="8" t="inlineStr" r="I4011">
        <is>
          <t xml:space="preserve"/>
        </is>
      </c>
      <c s="8" t="inlineStr" r="J4011">
        <is>
          <t xml:space="preserve"> DuPage</t>
        </is>
      </c>
    </row>
    <row r="4012" ht="20.25" customHeight="0">
      <c s="5" t="inlineStr" r="A4012">
        <is>
          <t xml:space="preserve">44000200</t>
        </is>
      </c>
      <c s="5" t="inlineStr" r="B4012">
        <is>
          <t xml:space="preserve">DRIVEWAY PAVEMENT REMOVAL</t>
        </is>
      </c>
      <c s="5" t="inlineStr" r="C4012">
        <is>
          <t xml:space="preserve">SQ YD  </t>
        </is>
      </c>
      <c s="6" r="D4012">
        <v>523.000</v>
      </c>
      <c s="7" r="E4012">
        <v>1</v>
      </c>
      <c s="8" t="inlineStr" r="F4012">
        <is>
          <t xml:space="preserve">61J31</t>
        </is>
      </c>
      <c s="8" t="inlineStr" r="G4012">
        <is>
          <t xml:space="preserve">087</t>
        </is>
      </c>
      <c s="9" r="H4012">
        <v>25.0000</v>
      </c>
      <c s="8" t="inlineStr" r="I4012">
        <is>
          <t xml:space="preserve"/>
        </is>
      </c>
      <c s="8" t="inlineStr" r="J4012">
        <is>
          <t xml:space="preserve"> DuPage</t>
        </is>
      </c>
    </row>
    <row r="4013" ht="20.25" customHeight="0">
      <c s="5" t="inlineStr" r="A4013">
        <is>
          <t xml:space="preserve">44000200</t>
        </is>
      </c>
      <c s="5" t="inlineStr" r="B4013">
        <is>
          <t xml:space="preserve">DRIVEWAY PAVEMENT REMOVAL</t>
        </is>
      </c>
      <c s="5" t="inlineStr" r="C4013">
        <is>
          <t xml:space="preserve">SQ YD  </t>
        </is>
      </c>
      <c s="6" r="D4013">
        <v>355.000</v>
      </c>
      <c s="7" r="E4013">
        <v>1</v>
      </c>
      <c s="8" t="inlineStr" r="F4013">
        <is>
          <t xml:space="preserve">62J30</t>
        </is>
      </c>
      <c s="8" t="inlineStr" r="G4013">
        <is>
          <t xml:space="preserve">063</t>
        </is>
      </c>
      <c s="9" r="H4013">
        <v>17.2400</v>
      </c>
      <c s="8" t="inlineStr" r="I4013">
        <is>
          <t xml:space="preserve">Y</t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44000200</t>
        </is>
      </c>
      <c s="5" t="inlineStr" r="B4014">
        <is>
          <t xml:space="preserve">DRIVEWAY PAVEMENT REMOVAL</t>
        </is>
      </c>
      <c s="5" t="inlineStr" r="C4014">
        <is>
          <t xml:space="preserve">SQ YD  </t>
        </is>
      </c>
      <c s="6" r="D4014">
        <v>355.000</v>
      </c>
      <c s="7" r="E4014">
        <v>1</v>
      </c>
      <c s="8" t="inlineStr" r="F4014">
        <is>
          <t xml:space="preserve">62J30</t>
        </is>
      </c>
      <c s="8" t="inlineStr" r="G4014">
        <is>
          <t xml:space="preserve">063</t>
        </is>
      </c>
      <c s="9" r="H4014">
        <v>15.0000</v>
      </c>
      <c s="8" t="inlineStr" r="I4014">
        <is>
          <t xml:space="preserve"/>
        </is>
      </c>
      <c s="8" t="inlineStr" r="J4014">
        <is>
          <t xml:space="preserve"> Cook</t>
        </is>
      </c>
    </row>
    <row r="4015" ht="20.25" customHeight="0">
      <c s="5" t="inlineStr" r="A4015">
        <is>
          <t xml:space="preserve">44000200</t>
        </is>
      </c>
      <c s="5" t="inlineStr" r="B4015">
        <is>
          <t xml:space="preserve">DRIVEWAY PAVEMENT REMOVAL</t>
        </is>
      </c>
      <c s="5" t="inlineStr" r="C4015">
        <is>
          <t xml:space="preserve">SQ YD  </t>
        </is>
      </c>
      <c s="6" r="D4015">
        <v>35.000</v>
      </c>
      <c s="7" r="E4015">
        <v>1</v>
      </c>
      <c s="8" t="inlineStr" r="F4015">
        <is>
          <t xml:space="preserve">62N80</t>
        </is>
      </c>
      <c s="8" t="inlineStr" r="G4015">
        <is>
          <t xml:space="preserve">057</t>
        </is>
      </c>
      <c s="9" r="H4015">
        <v>36.0000</v>
      </c>
      <c s="8" t="inlineStr" r="I4015">
        <is>
          <t xml:space="preserve">Y</t>
        </is>
      </c>
      <c s="8" t="inlineStr" r="J4015">
        <is>
          <t xml:space="preserve"> Cook</t>
        </is>
      </c>
    </row>
    <row r="4016" ht="20.25" customHeight="0">
      <c s="5" t="inlineStr" r="A4016">
        <is>
          <t xml:space="preserve">44000200</t>
        </is>
      </c>
      <c s="5" t="inlineStr" r="B4016">
        <is>
          <t xml:space="preserve">DRIVEWAY PAVEMENT REMOVAL</t>
        </is>
      </c>
      <c s="5" t="inlineStr" r="C4016">
        <is>
          <t xml:space="preserve">SQ YD  </t>
        </is>
      </c>
      <c s="6" r="D4016">
        <v>35.000</v>
      </c>
      <c s="7" r="E4016">
        <v>1</v>
      </c>
      <c s="8" t="inlineStr" r="F4016">
        <is>
          <t xml:space="preserve">62N80</t>
        </is>
      </c>
      <c s="8" t="inlineStr" r="G4016">
        <is>
          <t xml:space="preserve">057</t>
        </is>
      </c>
      <c s="9" r="H4016">
        <v>27.0000</v>
      </c>
      <c s="8" t="inlineStr" r="I4016">
        <is>
          <t xml:space="preserve"/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44000200</t>
        </is>
      </c>
      <c s="5" t="inlineStr" r="B4017">
        <is>
          <t xml:space="preserve">DRIVEWAY PAVEMENT REMOVAL</t>
        </is>
      </c>
      <c s="5" t="inlineStr" r="C4017">
        <is>
          <t xml:space="preserve">SQ YD  </t>
        </is>
      </c>
      <c s="6" r="D4017">
        <v>35.000</v>
      </c>
      <c s="7" r="E4017">
        <v>1</v>
      </c>
      <c s="8" t="inlineStr" r="F4017">
        <is>
          <t xml:space="preserve">62N80</t>
        </is>
      </c>
      <c s="8" t="inlineStr" r="G4017">
        <is>
          <t xml:space="preserve">057</t>
        </is>
      </c>
      <c s="9" r="H4017">
        <v>30.0000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44000200</t>
        </is>
      </c>
      <c s="5" t="inlineStr" r="B4018">
        <is>
          <t xml:space="preserve">DRIVEWAY PAVEMENT REMOVAL</t>
        </is>
      </c>
      <c s="5" t="inlineStr" r="C4018">
        <is>
          <t xml:space="preserve">SQ YD  </t>
        </is>
      </c>
      <c s="6" r="D4018">
        <v>35.000</v>
      </c>
      <c s="7" r="E4018">
        <v>1</v>
      </c>
      <c s="8" t="inlineStr" r="F4018">
        <is>
          <t xml:space="preserve">62N80</t>
        </is>
      </c>
      <c s="8" t="inlineStr" r="G4018">
        <is>
          <t xml:space="preserve">057</t>
        </is>
      </c>
      <c s="9" r="H4018">
        <v>79.0000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44000200</t>
        </is>
      </c>
      <c s="5" t="inlineStr" r="B4019">
        <is>
          <t xml:space="preserve">DRIVEWAY PAVEMENT REMOVAL</t>
        </is>
      </c>
      <c s="5" t="inlineStr" r="C4019">
        <is>
          <t xml:space="preserve">SQ YD  </t>
        </is>
      </c>
      <c s="6" r="D4019">
        <v>139.000</v>
      </c>
      <c s="7" r="E4019">
        <v>1</v>
      </c>
      <c s="8" t="inlineStr" r="F4019">
        <is>
          <t xml:space="preserve">62N85</t>
        </is>
      </c>
      <c s="8" t="inlineStr" r="G4019">
        <is>
          <t xml:space="preserve">064</t>
        </is>
      </c>
      <c s="9" r="H4019">
        <v>10.0000</v>
      </c>
      <c s="8" t="inlineStr" r="I4019">
        <is>
          <t xml:space="preserve">Y</t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44000200</t>
        </is>
      </c>
      <c s="5" t="inlineStr" r="B4020">
        <is>
          <t xml:space="preserve">DRIVEWAY PAVEMENT REMOVAL</t>
        </is>
      </c>
      <c s="5" t="inlineStr" r="C4020">
        <is>
          <t xml:space="preserve">SQ YD  </t>
        </is>
      </c>
      <c s="6" r="D4020">
        <v>139.000</v>
      </c>
      <c s="7" r="E4020">
        <v>1</v>
      </c>
      <c s="8" t="inlineStr" r="F4020">
        <is>
          <t xml:space="preserve">62N85</t>
        </is>
      </c>
      <c s="8" t="inlineStr" r="G4020">
        <is>
          <t xml:space="preserve">064</t>
        </is>
      </c>
      <c s="9" r="H4020">
        <v>21.0000</v>
      </c>
      <c s="8" t="inlineStr" r="I4020">
        <is>
          <t xml:space="preserve"/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44000200</t>
        </is>
      </c>
      <c s="5" t="inlineStr" r="B4021">
        <is>
          <t xml:space="preserve">DRIVEWAY PAVEMENT REMOVAL</t>
        </is>
      </c>
      <c s="5" t="inlineStr" r="C4021">
        <is>
          <t xml:space="preserve">SQ YD  </t>
        </is>
      </c>
      <c s="6" r="D4021">
        <v>139.000</v>
      </c>
      <c s="7" r="E4021">
        <v>1</v>
      </c>
      <c s="8" t="inlineStr" r="F4021">
        <is>
          <t xml:space="preserve">62N85</t>
        </is>
      </c>
      <c s="8" t="inlineStr" r="G4021">
        <is>
          <t xml:space="preserve">064</t>
        </is>
      </c>
      <c s="9" r="H4021">
        <v>28.0000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44000200</t>
        </is>
      </c>
      <c s="5" t="inlineStr" r="B4022">
        <is>
          <t xml:space="preserve">DRIVEWAY PAVEMENT REMOVAL</t>
        </is>
      </c>
      <c s="5" t="inlineStr" r="C4022">
        <is>
          <t xml:space="preserve">SQ YD  </t>
        </is>
      </c>
      <c s="6" r="D4022">
        <v>23.000</v>
      </c>
      <c s="7" r="E4022">
        <v>1</v>
      </c>
      <c s="8" t="inlineStr" r="F4022">
        <is>
          <t xml:space="preserve">62R17</t>
        </is>
      </c>
      <c s="8" t="inlineStr" r="G4022">
        <is>
          <t xml:space="preserve">156</t>
        </is>
      </c>
      <c s="9" r="H4022">
        <v>80.0000</v>
      </c>
      <c s="8" t="inlineStr" r="I4022">
        <is>
          <t xml:space="preserve">Y</t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44000200</t>
        </is>
      </c>
      <c s="5" t="inlineStr" r="B4023">
        <is>
          <t xml:space="preserve">DRIVEWAY PAVEMENT REMOVAL</t>
        </is>
      </c>
      <c s="5" t="inlineStr" r="C4023">
        <is>
          <t xml:space="preserve">SQ YD  </t>
        </is>
      </c>
      <c s="6" r="D4023">
        <v>23.000</v>
      </c>
      <c s="7" r="E4023">
        <v>1</v>
      </c>
      <c s="8" t="inlineStr" r="F4023">
        <is>
          <t xml:space="preserve">62R17</t>
        </is>
      </c>
      <c s="8" t="inlineStr" r="G4023">
        <is>
          <t xml:space="preserve">156</t>
        </is>
      </c>
      <c s="9" r="H4023">
        <v>25.0000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44000200</t>
        </is>
      </c>
      <c s="5" t="inlineStr" r="B4024">
        <is>
          <t xml:space="preserve">DRIVEWAY PAVEMENT REMOVAL</t>
        </is>
      </c>
      <c s="5" t="inlineStr" r="C4024">
        <is>
          <t xml:space="preserve">SQ YD  </t>
        </is>
      </c>
      <c s="6" r="D4024">
        <v>23.000</v>
      </c>
      <c s="7" r="E4024">
        <v>1</v>
      </c>
      <c s="8" t="inlineStr" r="F4024">
        <is>
          <t xml:space="preserve">62R17</t>
        </is>
      </c>
      <c s="8" t="inlineStr" r="G4024">
        <is>
          <t xml:space="preserve">156</t>
        </is>
      </c>
      <c s="9" r="H4024">
        <v>100.0000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44000200</t>
        </is>
      </c>
      <c s="5" t="inlineStr" r="B4025">
        <is>
          <t xml:space="preserve">DRIVEWAY PAVEMENT REMOVAL</t>
        </is>
      </c>
      <c s="5" t="inlineStr" r="C4025">
        <is>
          <t xml:space="preserve">SQ YD  </t>
        </is>
      </c>
      <c s="6" r="D4025">
        <v>742.000</v>
      </c>
      <c s="7" r="E4025">
        <v>1</v>
      </c>
      <c s="8" t="inlineStr" r="F4025">
        <is>
          <t xml:space="preserve">62R54</t>
        </is>
      </c>
      <c s="8" t="inlineStr" r="G4025">
        <is>
          <t xml:space="preserve">065</t>
        </is>
      </c>
      <c s="9" r="H4025">
        <v>20.4000</v>
      </c>
      <c s="8" t="inlineStr" r="I4025">
        <is>
          <t xml:space="preserve">Y</t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44000200</t>
        </is>
      </c>
      <c s="5" t="inlineStr" r="B4026">
        <is>
          <t xml:space="preserve">DRIVEWAY PAVEMENT REMOVAL</t>
        </is>
      </c>
      <c s="5" t="inlineStr" r="C4026">
        <is>
          <t xml:space="preserve">SQ YD  </t>
        </is>
      </c>
      <c s="6" r="D4026">
        <v>742.000</v>
      </c>
      <c s="7" r="E4026">
        <v>1</v>
      </c>
      <c s="8" t="inlineStr" r="F4026">
        <is>
          <t xml:space="preserve">62R54</t>
        </is>
      </c>
      <c s="8" t="inlineStr" r="G4026">
        <is>
          <t xml:space="preserve">065</t>
        </is>
      </c>
      <c s="9" r="H4026">
        <v>14.0000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44000200</t>
        </is>
      </c>
      <c s="5" t="inlineStr" r="B4027">
        <is>
          <t xml:space="preserve">DRIVEWAY PAVEMENT REMOVAL</t>
        </is>
      </c>
      <c s="5" t="inlineStr" r="C4027">
        <is>
          <t xml:space="preserve">SQ YD  </t>
        </is>
      </c>
      <c s="6" r="D4027">
        <v>742.000</v>
      </c>
      <c s="7" r="E4027">
        <v>1</v>
      </c>
      <c s="8" t="inlineStr" r="F4027">
        <is>
          <t xml:space="preserve">62R54</t>
        </is>
      </c>
      <c s="8" t="inlineStr" r="G4027">
        <is>
          <t xml:space="preserve">065</t>
        </is>
      </c>
      <c s="9" r="H4027">
        <v>20.6000</v>
      </c>
      <c s="8" t="inlineStr" r="I4027">
        <is>
          <t xml:space="preserve"/>
        </is>
      </c>
      <c s="8" t="inlineStr" r="J4027">
        <is>
          <t xml:space="preserve"> Cook</t>
        </is>
      </c>
    </row>
    <row r="4028" ht="20.25" customHeight="0">
      <c s="5" t="inlineStr" r="A4028">
        <is>
          <t xml:space="preserve">44000200</t>
        </is>
      </c>
      <c s="5" t="inlineStr" r="B4028">
        <is>
          <t xml:space="preserve">DRIVEWAY PAVEMENT REMOVAL</t>
        </is>
      </c>
      <c s="5" t="inlineStr" r="C4028">
        <is>
          <t xml:space="preserve">SQ YD  </t>
        </is>
      </c>
      <c s="6" r="D4028">
        <v>742.000</v>
      </c>
      <c s="7" r="E4028">
        <v>1</v>
      </c>
      <c s="8" t="inlineStr" r="F4028">
        <is>
          <t xml:space="preserve">62R54</t>
        </is>
      </c>
      <c s="8" t="inlineStr" r="G4028">
        <is>
          <t xml:space="preserve">065</t>
        </is>
      </c>
      <c s="9" r="H4028">
        <v>21.0000</v>
      </c>
      <c s="8" t="inlineStr" r="I4028">
        <is>
          <t xml:space="preserve"/>
        </is>
      </c>
      <c s="8" t="inlineStr" r="J4028">
        <is>
          <t xml:space="preserve"> Cook</t>
        </is>
      </c>
    </row>
    <row r="4029" ht="20.25" customHeight="0">
      <c s="5" t="inlineStr" r="A4029">
        <is>
          <t xml:space="preserve">44000200</t>
        </is>
      </c>
      <c s="5" t="inlineStr" r="B4029">
        <is>
          <t xml:space="preserve">DRIVEWAY PAVEMENT REMOVAL</t>
        </is>
      </c>
      <c s="5" t="inlineStr" r="C4029">
        <is>
          <t xml:space="preserve">SQ YD  </t>
        </is>
      </c>
      <c s="6" r="D4029">
        <v>742.000</v>
      </c>
      <c s="7" r="E4029">
        <v>1</v>
      </c>
      <c s="8" t="inlineStr" r="F4029">
        <is>
          <t xml:space="preserve">62R54</t>
        </is>
      </c>
      <c s="8" t="inlineStr" r="G4029">
        <is>
          <t xml:space="preserve">065</t>
        </is>
      </c>
      <c s="9" r="H4029">
        <v>23.7200</v>
      </c>
      <c s="8" t="inlineStr" r="I4029">
        <is>
          <t xml:space="preserve"/>
        </is>
      </c>
      <c s="8" t="inlineStr" r="J4029">
        <is>
          <t xml:space="preserve"> Cook</t>
        </is>
      </c>
    </row>
    <row r="4030" ht="20.25" customHeight="0">
      <c s="5" t="inlineStr" r="A4030">
        <is>
          <t xml:space="preserve">44000200</t>
        </is>
      </c>
      <c s="5" t="inlineStr" r="B4030">
        <is>
          <t xml:space="preserve">DRIVEWAY PAVEMENT REMOVAL</t>
        </is>
      </c>
      <c s="5" t="inlineStr" r="C4030">
        <is>
          <t xml:space="preserve">SQ YD  </t>
        </is>
      </c>
      <c s="6" r="D4030">
        <v>742.000</v>
      </c>
      <c s="7" r="E4030">
        <v>1</v>
      </c>
      <c s="8" t="inlineStr" r="F4030">
        <is>
          <t xml:space="preserve">62R54</t>
        </is>
      </c>
      <c s="8" t="inlineStr" r="G4030">
        <is>
          <t xml:space="preserve">065</t>
        </is>
      </c>
      <c s="9" r="H4030">
        <v>30.0000</v>
      </c>
      <c s="8" t="inlineStr" r="I4030">
        <is>
          <t xml:space="preserve"/>
        </is>
      </c>
      <c s="8" t="inlineStr" r="J4030">
        <is>
          <t xml:space="preserve"> Cook</t>
        </is>
      </c>
    </row>
    <row r="4031" ht="20.25" customHeight="0">
      <c s="5" t="inlineStr" r="A4031">
        <is>
          <t xml:space="preserve">44000200</t>
        </is>
      </c>
      <c s="5" t="inlineStr" r="B4031">
        <is>
          <t xml:space="preserve">DRIVEWAY PAVEMENT REMOVAL</t>
        </is>
      </c>
      <c s="5" t="inlineStr" r="C4031">
        <is>
          <t xml:space="preserve">SQ YD  </t>
        </is>
      </c>
      <c s="6" r="D4031">
        <v>135.000</v>
      </c>
      <c s="7" r="E4031">
        <v>3</v>
      </c>
      <c s="8" t="inlineStr" r="F4031">
        <is>
          <t xml:space="preserve">66M64</t>
        </is>
      </c>
      <c s="8" t="inlineStr" r="G4031">
        <is>
          <t xml:space="preserve">040</t>
        </is>
      </c>
      <c s="9" r="H4031">
        <v>21.0000</v>
      </c>
      <c s="8" t="inlineStr" r="I4031">
        <is>
          <t xml:space="preserve">Y</t>
        </is>
      </c>
      <c s="8" t="inlineStr" r="J4031">
        <is>
          <t xml:space="preserve"> Livingston</t>
        </is>
      </c>
    </row>
    <row r="4032" ht="20.25" customHeight="0">
      <c s="5" t="inlineStr" r="A4032">
        <is>
          <t xml:space="preserve">44000200</t>
        </is>
      </c>
      <c s="5" t="inlineStr" r="B4032">
        <is>
          <t xml:space="preserve">DRIVEWAY PAVEMENT REMOVAL</t>
        </is>
      </c>
      <c s="5" t="inlineStr" r="C4032">
        <is>
          <t xml:space="preserve">SQ YD  </t>
        </is>
      </c>
      <c s="6" r="D4032">
        <v>135.000</v>
      </c>
      <c s="7" r="E4032">
        <v>3</v>
      </c>
      <c s="8" t="inlineStr" r="F4032">
        <is>
          <t xml:space="preserve">66M64</t>
        </is>
      </c>
      <c s="8" t="inlineStr" r="G4032">
        <is>
          <t xml:space="preserve">040</t>
        </is>
      </c>
      <c s="9" r="H4032">
        <v>13.0000</v>
      </c>
      <c s="8" t="inlineStr" r="I4032">
        <is>
          <t xml:space="preserve"/>
        </is>
      </c>
      <c s="8" t="inlineStr" r="J4032">
        <is>
          <t xml:space="preserve"> Livingston</t>
        </is>
      </c>
    </row>
    <row r="4033" ht="20.25" customHeight="0">
      <c s="5" t="inlineStr" r="A4033">
        <is>
          <t xml:space="preserve">44000200</t>
        </is>
      </c>
      <c s="5" t="inlineStr" r="B4033">
        <is>
          <t xml:space="preserve">DRIVEWAY PAVEMENT REMOVAL</t>
        </is>
      </c>
      <c s="5" t="inlineStr" r="C4033">
        <is>
          <t xml:space="preserve">SQ YD  </t>
        </is>
      </c>
      <c s="6" r="D4033">
        <v>135.000</v>
      </c>
      <c s="7" r="E4033">
        <v>3</v>
      </c>
      <c s="8" t="inlineStr" r="F4033">
        <is>
          <t xml:space="preserve">66M64</t>
        </is>
      </c>
      <c s="8" t="inlineStr" r="G4033">
        <is>
          <t xml:space="preserve">040</t>
        </is>
      </c>
      <c s="9" r="H4033">
        <v>15.0000</v>
      </c>
      <c s="8" t="inlineStr" r="I4033">
        <is>
          <t xml:space="preserve"/>
        </is>
      </c>
      <c s="8" t="inlineStr" r="J4033">
        <is>
          <t xml:space="preserve"> Livingston</t>
        </is>
      </c>
    </row>
    <row r="4034" ht="20.25" customHeight="0">
      <c s="5" t="inlineStr" r="A4034">
        <is>
          <t xml:space="preserve">44000200</t>
        </is>
      </c>
      <c s="5" t="inlineStr" r="B4034">
        <is>
          <t xml:space="preserve">DRIVEWAY PAVEMENT REMOVAL</t>
        </is>
      </c>
      <c s="5" t="inlineStr" r="C4034">
        <is>
          <t xml:space="preserve">SQ YD  </t>
        </is>
      </c>
      <c s="6" r="D4034">
        <v>243.000</v>
      </c>
      <c s="7" r="E4034">
        <v>5</v>
      </c>
      <c s="8" t="inlineStr" r="F4034">
        <is>
          <t xml:space="preserve">70B05</t>
        </is>
      </c>
      <c s="8" t="inlineStr" r="G4034">
        <is>
          <t xml:space="preserve">093</t>
        </is>
      </c>
      <c s="9" r="H4034">
        <v>43.0000</v>
      </c>
      <c s="8" t="inlineStr" r="I4034">
        <is>
          <t xml:space="preserve">Y</t>
        </is>
      </c>
      <c s="8" t="inlineStr" r="J4034">
        <is>
          <t xml:space="preserve"> Vermilion</t>
        </is>
      </c>
    </row>
    <row r="4035" ht="20.25" customHeight="0">
      <c s="5" t="inlineStr" r="A4035">
        <is>
          <t xml:space="preserve">44000200</t>
        </is>
      </c>
      <c s="5" t="inlineStr" r="B4035">
        <is>
          <t xml:space="preserve">DRIVEWAY PAVEMENT REMOVAL</t>
        </is>
      </c>
      <c s="5" t="inlineStr" r="C4035">
        <is>
          <t xml:space="preserve">SQ YD  </t>
        </is>
      </c>
      <c s="6" r="D4035">
        <v>243.000</v>
      </c>
      <c s="7" r="E4035">
        <v>5</v>
      </c>
      <c s="8" t="inlineStr" r="F4035">
        <is>
          <t xml:space="preserve">70B05</t>
        </is>
      </c>
      <c s="8" t="inlineStr" r="G4035">
        <is>
          <t xml:space="preserve">093</t>
        </is>
      </c>
      <c s="9" r="H4035">
        <v>29.0000</v>
      </c>
      <c s="8" t="inlineStr" r="I4035">
        <is>
          <t xml:space="preserve"/>
        </is>
      </c>
      <c s="8" t="inlineStr" r="J4035">
        <is>
          <t xml:space="preserve"> Vermilion</t>
        </is>
      </c>
    </row>
    <row r="4036" ht="20.25" customHeight="0">
      <c s="5" t="inlineStr" r="A4036">
        <is>
          <t xml:space="preserve">44000200</t>
        </is>
      </c>
      <c s="5" t="inlineStr" r="B4036">
        <is>
          <t xml:space="preserve">DRIVEWAY PAVEMENT REMOVAL</t>
        </is>
      </c>
      <c s="5" t="inlineStr" r="C4036">
        <is>
          <t xml:space="preserve">SQ YD  </t>
        </is>
      </c>
      <c s="6" r="D4036">
        <v>3691.000</v>
      </c>
      <c s="7" r="E4036">
        <v>7</v>
      </c>
      <c s="8" t="inlineStr" r="F4036">
        <is>
          <t xml:space="preserve">74212</t>
        </is>
      </c>
      <c s="8" t="inlineStr" r="G4036">
        <is>
          <t xml:space="preserve">147</t>
        </is>
      </c>
      <c s="9" r="H4036">
        <v>9.0000</v>
      </c>
      <c s="8" t="inlineStr" r="I4036">
        <is>
          <t xml:space="preserve">Y</t>
        </is>
      </c>
      <c s="8" t="inlineStr" r="J4036">
        <is>
          <t xml:space="preserve"> Effingham</t>
        </is>
      </c>
    </row>
    <row r="4037" ht="20.25" customHeight="0">
      <c s="5" t="inlineStr" r="A4037">
        <is>
          <t xml:space="preserve">44000200</t>
        </is>
      </c>
      <c s="5" t="inlineStr" r="B4037">
        <is>
          <t xml:space="preserve">DRIVEWAY PAVEMENT REMOVAL</t>
        </is>
      </c>
      <c s="5" t="inlineStr" r="C4037">
        <is>
          <t xml:space="preserve">SQ YD  </t>
        </is>
      </c>
      <c s="6" r="D4037">
        <v>3691.000</v>
      </c>
      <c s="7" r="E4037">
        <v>7</v>
      </c>
      <c s="8" t="inlineStr" r="F4037">
        <is>
          <t xml:space="preserve">74212</t>
        </is>
      </c>
      <c s="8" t="inlineStr" r="G4037">
        <is>
          <t xml:space="preserve">147</t>
        </is>
      </c>
      <c s="9" r="H4037">
        <v>26.0000</v>
      </c>
      <c s="8" t="inlineStr" r="I4037">
        <is>
          <t xml:space="preserve"/>
        </is>
      </c>
      <c s="8" t="inlineStr" r="J4037">
        <is>
          <t xml:space="preserve"> Effingham</t>
        </is>
      </c>
    </row>
    <row r="4038" ht="20.25" customHeight="0">
      <c s="5" t="inlineStr" r="A4038">
        <is>
          <t xml:space="preserve">44000200</t>
        </is>
      </c>
      <c s="5" t="inlineStr" r="B4038">
        <is>
          <t xml:space="preserve">DRIVEWAY PAVEMENT REMOVAL</t>
        </is>
      </c>
      <c s="5" t="inlineStr" r="C4038">
        <is>
          <t xml:space="preserve">SQ YD  </t>
        </is>
      </c>
      <c s="6" r="D4038">
        <v>32.000</v>
      </c>
      <c s="7" r="E4038">
        <v>8</v>
      </c>
      <c s="8" t="inlineStr" r="F4038">
        <is>
          <t xml:space="preserve">76M53</t>
        </is>
      </c>
      <c s="8" t="inlineStr" r="G4038">
        <is>
          <t xml:space="preserve">046</t>
        </is>
      </c>
      <c s="9" r="H4038">
        <v>60.0000</v>
      </c>
      <c s="8" t="inlineStr" r="I4038">
        <is>
          <t xml:space="preserve">Y</t>
        </is>
      </c>
      <c s="8" t="inlineStr" r="J4038">
        <is>
          <t xml:space="preserve"> St. Clair</t>
        </is>
      </c>
    </row>
    <row r="4039" ht="20.25" customHeight="0">
      <c s="5" t="inlineStr" r="A4039">
        <is>
          <t xml:space="preserve">44000200</t>
        </is>
      </c>
      <c s="5" t="inlineStr" r="B4039">
        <is>
          <t xml:space="preserve">DRIVEWAY PAVEMENT REMOVAL</t>
        </is>
      </c>
      <c s="5" t="inlineStr" r="C4039">
        <is>
          <t xml:space="preserve">SQ YD  </t>
        </is>
      </c>
      <c s="6" r="D4039">
        <v>32.000</v>
      </c>
      <c s="7" r="E4039">
        <v>8</v>
      </c>
      <c s="8" t="inlineStr" r="F4039">
        <is>
          <t xml:space="preserve">76M53</t>
        </is>
      </c>
      <c s="8" t="inlineStr" r="G4039">
        <is>
          <t xml:space="preserve">046</t>
        </is>
      </c>
      <c s="9" r="H4039">
        <v>20.0000</v>
      </c>
      <c s="8" t="inlineStr" r="I4039">
        <is>
          <t xml:space="preserve"/>
        </is>
      </c>
      <c s="8" t="inlineStr" r="J4039">
        <is>
          <t xml:space="preserve"> St. Clair</t>
        </is>
      </c>
    </row>
    <row r="4040" ht="20.25" customHeight="0">
      <c s="5" t="inlineStr" r="A4040">
        <is>
          <t xml:space="preserve">44000200</t>
        </is>
      </c>
      <c s="5" t="inlineStr" r="B4040">
        <is>
          <t xml:space="preserve">DRIVEWAY PAVEMENT REMOVAL</t>
        </is>
      </c>
      <c s="5" t="inlineStr" r="C4040">
        <is>
          <t xml:space="preserve">SQ YD  </t>
        </is>
      </c>
      <c s="6" r="D4040">
        <v>48.000</v>
      </c>
      <c s="7" r="E4040">
        <v>8</v>
      </c>
      <c s="8" t="inlineStr" r="F4040">
        <is>
          <t xml:space="preserve">76N83</t>
        </is>
      </c>
      <c s="8" t="inlineStr" r="G4040">
        <is>
          <t xml:space="preserve">149</t>
        </is>
      </c>
      <c s="9" r="H4040">
        <v>43.2800</v>
      </c>
      <c s="8" t="inlineStr" r="I4040">
        <is>
          <t xml:space="preserve">Y</t>
        </is>
      </c>
      <c s="8" t="inlineStr" r="J4040">
        <is>
          <t xml:space="preserve"> Madison</t>
        </is>
      </c>
    </row>
    <row r="4041" ht="20.25" customHeight="0">
      <c s="5" t="inlineStr" r="A4041">
        <is>
          <t xml:space="preserve">44000200</t>
        </is>
      </c>
      <c s="5" t="inlineStr" r="B4041">
        <is>
          <t xml:space="preserve">DRIVEWAY PAVEMENT REMOVAL</t>
        </is>
      </c>
      <c s="5" t="inlineStr" r="C4041">
        <is>
          <t xml:space="preserve">SQ YD  </t>
        </is>
      </c>
      <c s="6" r="D4041">
        <v>48.000</v>
      </c>
      <c s="7" r="E4041">
        <v>8</v>
      </c>
      <c s="8" t="inlineStr" r="F4041">
        <is>
          <t xml:space="preserve">76N83</t>
        </is>
      </c>
      <c s="8" t="inlineStr" r="G4041">
        <is>
          <t xml:space="preserve">149</t>
        </is>
      </c>
      <c s="9" r="H4041">
        <v>25.0000</v>
      </c>
      <c s="8" t="inlineStr" r="I4041">
        <is>
          <t xml:space="preserve"/>
        </is>
      </c>
      <c s="8" t="inlineStr" r="J4041">
        <is>
          <t xml:space="preserve"> Madison</t>
        </is>
      </c>
    </row>
    <row r="4042" ht="20.25" customHeight="0">
      <c s="5" t="inlineStr" r="A4042">
        <is>
          <t xml:space="preserve">44000200</t>
        </is>
      </c>
      <c s="5" t="inlineStr" r="B4042">
        <is>
          <t xml:space="preserve">DRIVEWAY PAVEMENT REMOVAL</t>
        </is>
      </c>
      <c s="5" t="inlineStr" r="C4042">
        <is>
          <t xml:space="preserve">SQ YD  </t>
        </is>
      </c>
      <c s="6" r="D4042">
        <v>173.000</v>
      </c>
      <c s="7" r="E4042">
        <v>3</v>
      </c>
      <c s="8" t="inlineStr" r="F4042">
        <is>
          <t xml:space="preserve">87800</t>
        </is>
      </c>
      <c s="8" t="inlineStr" r="G4042">
        <is>
          <t xml:space="preserve">151</t>
        </is>
      </c>
      <c s="9" r="H4042">
        <v>10.0000</v>
      </c>
      <c s="8" t="inlineStr" r="I4042">
        <is>
          <t xml:space="preserve">Y</t>
        </is>
      </c>
      <c s="8" t="inlineStr" r="J4042">
        <is>
          <t xml:space="preserve"> Kendall</t>
        </is>
      </c>
    </row>
    <row r="4043" ht="20.25" customHeight="0">
      <c s="5" t="inlineStr" r="A4043">
        <is>
          <t xml:space="preserve">44000200</t>
        </is>
      </c>
      <c s="5" t="inlineStr" r="B4043">
        <is>
          <t xml:space="preserve">DRIVEWAY PAVEMENT REMOVAL</t>
        </is>
      </c>
      <c s="5" t="inlineStr" r="C4043">
        <is>
          <t xml:space="preserve">SQ YD  </t>
        </is>
      </c>
      <c s="6" r="D4043">
        <v>173.000</v>
      </c>
      <c s="7" r="E4043">
        <v>3</v>
      </c>
      <c s="8" t="inlineStr" r="F4043">
        <is>
          <t xml:space="preserve">87800</t>
        </is>
      </c>
      <c s="8" t="inlineStr" r="G4043">
        <is>
          <t xml:space="preserve">151</t>
        </is>
      </c>
      <c s="9" r="H4043">
        <v>9.0000</v>
      </c>
      <c s="8" t="inlineStr" r="I4043">
        <is>
          <t xml:space="preserve"/>
        </is>
      </c>
      <c s="8" t="inlineStr" r="J4043">
        <is>
          <t xml:space="preserve"> Kendall</t>
        </is>
      </c>
    </row>
    <row r="4044" ht="20.25" customHeight="0">
      <c s="5" t="inlineStr" r="A4044">
        <is>
          <t xml:space="preserve">44000200</t>
        </is>
      </c>
      <c s="5" t="inlineStr" r="B4044">
        <is>
          <t xml:space="preserve">DRIVEWAY PAVEMENT REMOVAL</t>
        </is>
      </c>
      <c s="5" t="inlineStr" r="C4044">
        <is>
          <t xml:space="preserve">SQ YD  </t>
        </is>
      </c>
      <c s="6" r="D4044">
        <v>173.000</v>
      </c>
      <c s="7" r="E4044">
        <v>3</v>
      </c>
      <c s="8" t="inlineStr" r="F4044">
        <is>
          <t xml:space="preserve">87800</t>
        </is>
      </c>
      <c s="8" t="inlineStr" r="G4044">
        <is>
          <t xml:space="preserve">151</t>
        </is>
      </c>
      <c s="9" r="H4044">
        <v>16.0000</v>
      </c>
      <c s="8" t="inlineStr" r="I4044">
        <is>
          <t xml:space="preserve"/>
        </is>
      </c>
      <c s="8" t="inlineStr" r="J4044">
        <is>
          <t xml:space="preserve"> Kendall</t>
        </is>
      </c>
    </row>
    <row r="4045" ht="20.25" customHeight="0">
      <c s="5" t="inlineStr" r="A4045">
        <is>
          <t xml:space="preserve">44000200</t>
        </is>
      </c>
      <c s="5" t="inlineStr" r="B4045">
        <is>
          <t xml:space="preserve">DRIVEWAY PAVEMENT REMOVAL</t>
        </is>
      </c>
      <c s="5" t="inlineStr" r="C4045">
        <is>
          <t xml:space="preserve">SQ YD  </t>
        </is>
      </c>
      <c s="6" r="D4045">
        <v>325.000</v>
      </c>
      <c s="7" r="E4045">
        <v>3</v>
      </c>
      <c s="8" t="inlineStr" r="F4045">
        <is>
          <t xml:space="preserve">87813</t>
        </is>
      </c>
      <c s="8" t="inlineStr" r="G4045">
        <is>
          <t xml:space="preserve">137</t>
        </is>
      </c>
      <c s="9" r="H4045">
        <v>14.0000</v>
      </c>
      <c s="8" t="inlineStr" r="I4045">
        <is>
          <t xml:space="preserve">Y</t>
        </is>
      </c>
      <c s="8" t="inlineStr" r="J4045">
        <is>
          <t xml:space="preserve"> LaSalle</t>
        </is>
      </c>
    </row>
    <row r="4046" ht="20.25" customHeight="0">
      <c s="5" t="inlineStr" r="A4046">
        <is>
          <t xml:space="preserve">44000200</t>
        </is>
      </c>
      <c s="5" t="inlineStr" r="B4046">
        <is>
          <t xml:space="preserve">DRIVEWAY PAVEMENT REMOVAL</t>
        </is>
      </c>
      <c s="5" t="inlineStr" r="C4046">
        <is>
          <t xml:space="preserve">SQ YD  </t>
        </is>
      </c>
      <c s="6" r="D4046">
        <v>325.000</v>
      </c>
      <c s="7" r="E4046">
        <v>3</v>
      </c>
      <c s="8" t="inlineStr" r="F4046">
        <is>
          <t xml:space="preserve">87813</t>
        </is>
      </c>
      <c s="8" t="inlineStr" r="G4046">
        <is>
          <t xml:space="preserve">137</t>
        </is>
      </c>
      <c s="9" r="H4046">
        <v>19.5300</v>
      </c>
      <c s="8" t="inlineStr" r="I4046">
        <is>
          <t xml:space="preserve"/>
        </is>
      </c>
      <c s="8" t="inlineStr" r="J4046">
        <is>
          <t xml:space="preserve"> LaSalle</t>
        </is>
      </c>
    </row>
    <row r="4047" ht="20.25" customHeight="0">
      <c s="5" t="inlineStr" r="A4047">
        <is>
          <t xml:space="preserve">44000200</t>
        </is>
      </c>
      <c s="5" t="inlineStr" r="B4047">
        <is>
          <t xml:space="preserve">DRIVEWAY PAVEMENT REMOVAL</t>
        </is>
      </c>
      <c s="5" t="inlineStr" r="C4047">
        <is>
          <t xml:space="preserve">SQ YD  </t>
        </is>
      </c>
      <c s="6" r="D4047">
        <v>325.000</v>
      </c>
      <c s="7" r="E4047">
        <v>3</v>
      </c>
      <c s="8" t="inlineStr" r="F4047">
        <is>
          <t xml:space="preserve">87813</t>
        </is>
      </c>
      <c s="8" t="inlineStr" r="G4047">
        <is>
          <t xml:space="preserve">137</t>
        </is>
      </c>
      <c s="9" r="H4047">
        <v>63.0000</v>
      </c>
      <c s="8" t="inlineStr" r="I4047">
        <is>
          <t xml:space="preserve"/>
        </is>
      </c>
      <c s="8" t="inlineStr" r="J4047">
        <is>
          <t xml:space="preserve"> LaSalle</t>
        </is>
      </c>
    </row>
    <row r="4048" ht="20.25" customHeight="0">
      <c s="5" t="inlineStr" r="A4048">
        <is>
          <t xml:space="preserve">44000200</t>
        </is>
      </c>
      <c s="5" t="inlineStr" r="B4048">
        <is>
          <t xml:space="preserve">DRIVEWAY PAVEMENT REMOVAL</t>
        </is>
      </c>
      <c s="5" t="inlineStr" r="C4048">
        <is>
          <t xml:space="preserve">SQ YD  </t>
        </is>
      </c>
      <c s="6" r="D4048">
        <v>740.000</v>
      </c>
      <c s="7" r="E4048">
        <v>5</v>
      </c>
      <c s="8" t="inlineStr" r="F4048">
        <is>
          <t xml:space="preserve">91604</t>
        </is>
      </c>
      <c s="8" t="inlineStr" r="G4048">
        <is>
          <t xml:space="preserve">138</t>
        </is>
      </c>
      <c s="9" r="H4048">
        <v>28.0000</v>
      </c>
      <c s="8" t="inlineStr" r="I4048">
        <is>
          <t xml:space="preserve">Y</t>
        </is>
      </c>
      <c s="8" t="inlineStr" r="J4048">
        <is>
          <t xml:space="preserve"> DeWitt</t>
        </is>
      </c>
    </row>
    <row r="4049" ht="20.25" customHeight="0">
      <c s="5" t="inlineStr" r="A4049">
        <is>
          <t xml:space="preserve">44000200</t>
        </is>
      </c>
      <c s="5" t="inlineStr" r="B4049">
        <is>
          <t xml:space="preserve">DRIVEWAY PAVEMENT REMOVAL</t>
        </is>
      </c>
      <c s="5" t="inlineStr" r="C4049">
        <is>
          <t xml:space="preserve">SQ YD  </t>
        </is>
      </c>
      <c s="6" r="D4049">
        <v>740.000</v>
      </c>
      <c s="7" r="E4049">
        <v>5</v>
      </c>
      <c s="8" t="inlineStr" r="F4049">
        <is>
          <t xml:space="preserve">91604</t>
        </is>
      </c>
      <c s="8" t="inlineStr" r="G4049">
        <is>
          <t xml:space="preserve">138</t>
        </is>
      </c>
      <c s="9" r="H4049">
        <v>8.0000</v>
      </c>
      <c s="8" t="inlineStr" r="I4049">
        <is>
          <t xml:space="preserve"/>
        </is>
      </c>
      <c s="8" t="inlineStr" r="J4049">
        <is>
          <t xml:space="preserve"> DeWitt</t>
        </is>
      </c>
    </row>
    <row r="4050" ht="20.25" customHeight="0">
      <c s="5" t="inlineStr" r="A4050">
        <is>
          <t xml:space="preserve">44000200</t>
        </is>
      </c>
      <c s="5" t="inlineStr" r="B4050">
        <is>
          <t xml:space="preserve">DRIVEWAY PAVEMENT REMOVAL</t>
        </is>
      </c>
      <c s="5" t="inlineStr" r="C4050">
        <is>
          <t xml:space="preserve">SQ YD  </t>
        </is>
      </c>
      <c s="6" r="D4050">
        <v>740.000</v>
      </c>
      <c s="7" r="E4050">
        <v>5</v>
      </c>
      <c s="8" t="inlineStr" r="F4050">
        <is>
          <t xml:space="preserve">91604</t>
        </is>
      </c>
      <c s="8" t="inlineStr" r="G4050">
        <is>
          <t xml:space="preserve">138</t>
        </is>
      </c>
      <c s="9" r="H4050">
        <v>33.0100</v>
      </c>
      <c s="8" t="inlineStr" r="I4050">
        <is>
          <t xml:space="preserve"/>
        </is>
      </c>
      <c s="8" t="inlineStr" r="J4050">
        <is>
          <t xml:space="preserve"> DeWitt</t>
        </is>
      </c>
    </row>
    <row r="4051" ht="20.25" customHeight="0">
      <c s="5" t="inlineStr" r="A4051">
        <is>
          <t xml:space="preserve">44000200</t>
        </is>
      </c>
      <c s="5" t="inlineStr" r="B4051">
        <is>
          <t xml:space="preserve">DRIVEWAY PAVEMENT REMOVAL</t>
        </is>
      </c>
      <c s="5" t="inlineStr" r="C4051">
        <is>
          <t xml:space="preserve">SQ YD  </t>
        </is>
      </c>
      <c s="6" r="D4051">
        <v>50.000</v>
      </c>
      <c s="7" r="E4051">
        <v>6</v>
      </c>
      <c s="8" t="inlineStr" r="F4051">
        <is>
          <t xml:space="preserve">93799</t>
        </is>
      </c>
      <c s="8" t="inlineStr" r="G4051">
        <is>
          <t xml:space="preserve">109</t>
        </is>
      </c>
      <c s="9" r="H4051">
        <v>40.0000</v>
      </c>
      <c s="8" t="inlineStr" r="I4051">
        <is>
          <t xml:space="preserve">Y</t>
        </is>
      </c>
      <c s="8" t="inlineStr" r="J4051">
        <is>
          <t xml:space="preserve"> Sangamon</t>
        </is>
      </c>
    </row>
    <row r="4052" ht="20.25" customHeight="0">
      <c s="5" t="inlineStr" r="A4052">
        <is>
          <t xml:space="preserve">44000300</t>
        </is>
      </c>
      <c s="5" t="inlineStr" r="B4052">
        <is>
          <t xml:space="preserve">CURB REMOVAL</t>
        </is>
      </c>
      <c s="5" t="inlineStr" r="C4052">
        <is>
          <t xml:space="preserve">FOOT   </t>
        </is>
      </c>
      <c s="6" r="D4052">
        <v>539.000</v>
      </c>
      <c s="7" r="E4052">
        <v>1</v>
      </c>
      <c s="8" t="inlineStr" r="F4052">
        <is>
          <t xml:space="preserve">61H23</t>
        </is>
      </c>
      <c s="8" t="inlineStr" r="G4052">
        <is>
          <t xml:space="preserve">077</t>
        </is>
      </c>
      <c s="9" r="H4052">
        <v>6.0000</v>
      </c>
      <c s="8" t="inlineStr" r="I4052">
        <is>
          <t xml:space="preserve">Y</t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44000300</t>
        </is>
      </c>
      <c s="5" t="inlineStr" r="B4053">
        <is>
          <t xml:space="preserve">CURB REMOVAL</t>
        </is>
      </c>
      <c s="5" t="inlineStr" r="C4053">
        <is>
          <t xml:space="preserve">FOOT   </t>
        </is>
      </c>
      <c s="6" r="D4053">
        <v>539.000</v>
      </c>
      <c s="7" r="E4053">
        <v>1</v>
      </c>
      <c s="8" t="inlineStr" r="F4053">
        <is>
          <t xml:space="preserve">61H23</t>
        </is>
      </c>
      <c s="8" t="inlineStr" r="G4053">
        <is>
          <t xml:space="preserve">077</t>
        </is>
      </c>
      <c s="9" r="H4053">
        <v>4.0000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44000300</t>
        </is>
      </c>
      <c s="5" t="inlineStr" r="B4054">
        <is>
          <t xml:space="preserve">CURB REMOVAL</t>
        </is>
      </c>
      <c s="5" t="inlineStr" r="C4054">
        <is>
          <t xml:space="preserve">FOOT   </t>
        </is>
      </c>
      <c s="6" r="D4054">
        <v>539.000</v>
      </c>
      <c s="7" r="E4054">
        <v>1</v>
      </c>
      <c s="8" t="inlineStr" r="F4054">
        <is>
          <t xml:space="preserve">61H23</t>
        </is>
      </c>
      <c s="8" t="inlineStr" r="G4054">
        <is>
          <t xml:space="preserve">077</t>
        </is>
      </c>
      <c s="9" r="H4054">
        <v>5.0000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44000300</t>
        </is>
      </c>
      <c s="5" t="inlineStr" r="B4055">
        <is>
          <t xml:space="preserve">CURB REMOVAL</t>
        </is>
      </c>
      <c s="5" t="inlineStr" r="C4055">
        <is>
          <t xml:space="preserve">FOOT   </t>
        </is>
      </c>
      <c s="6" r="D4055">
        <v>539.000</v>
      </c>
      <c s="7" r="E4055">
        <v>1</v>
      </c>
      <c s="8" t="inlineStr" r="F4055">
        <is>
          <t xml:space="preserve">61H23</t>
        </is>
      </c>
      <c s="8" t="inlineStr" r="G4055">
        <is>
          <t xml:space="preserve">077</t>
        </is>
      </c>
      <c s="9" r="H4055">
        <v>7.0000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44000300</t>
        </is>
      </c>
      <c s="5" t="inlineStr" r="B4056">
        <is>
          <t xml:space="preserve">CURB REMOVAL</t>
        </is>
      </c>
      <c s="5" t="inlineStr" r="C4056">
        <is>
          <t xml:space="preserve">FOOT   </t>
        </is>
      </c>
      <c s="6" r="D4056">
        <v>539.000</v>
      </c>
      <c s="7" r="E4056">
        <v>1</v>
      </c>
      <c s="8" t="inlineStr" r="F4056">
        <is>
          <t xml:space="preserve">61H23</t>
        </is>
      </c>
      <c s="8" t="inlineStr" r="G4056">
        <is>
          <t xml:space="preserve">077</t>
        </is>
      </c>
      <c s="9" r="H4056">
        <v>15.0000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44000300</t>
        </is>
      </c>
      <c s="5" t="inlineStr" r="B4057">
        <is>
          <t xml:space="preserve">CURB REMOVAL</t>
        </is>
      </c>
      <c s="5" t="inlineStr" r="C4057">
        <is>
          <t xml:space="preserve">FOOT   </t>
        </is>
      </c>
      <c s="6" r="D4057">
        <v>100.000</v>
      </c>
      <c s="7" r="E4057">
        <v>1</v>
      </c>
      <c s="8" t="inlineStr" r="F4057">
        <is>
          <t xml:space="preserve">62J30</t>
        </is>
      </c>
      <c s="8" t="inlineStr" r="G4057">
        <is>
          <t xml:space="preserve">063</t>
        </is>
      </c>
      <c s="9" r="H4057">
        <v>10.3900</v>
      </c>
      <c s="8" t="inlineStr" r="I4057">
        <is>
          <t xml:space="preserve">Y</t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44000300</t>
        </is>
      </c>
      <c s="5" t="inlineStr" r="B4058">
        <is>
          <t xml:space="preserve">CURB REMOVAL</t>
        </is>
      </c>
      <c s="5" t="inlineStr" r="C4058">
        <is>
          <t xml:space="preserve">FOOT   </t>
        </is>
      </c>
      <c s="6" r="D4058">
        <v>100.000</v>
      </c>
      <c s="7" r="E4058">
        <v>1</v>
      </c>
      <c s="8" t="inlineStr" r="F4058">
        <is>
          <t xml:space="preserve">62J30</t>
        </is>
      </c>
      <c s="8" t="inlineStr" r="G4058">
        <is>
          <t xml:space="preserve">063</t>
        </is>
      </c>
      <c s="9" r="H4058">
        <v>20.0000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44000300</t>
        </is>
      </c>
      <c s="5" t="inlineStr" r="B4059">
        <is>
          <t xml:space="preserve">CURB REMOVAL</t>
        </is>
      </c>
      <c s="5" t="inlineStr" r="C4059">
        <is>
          <t xml:space="preserve">FOOT   </t>
        </is>
      </c>
      <c s="6" r="D4059">
        <v>76.000</v>
      </c>
      <c s="7" r="E4059">
        <v>2</v>
      </c>
      <c s="8" t="inlineStr" r="F4059">
        <is>
          <t xml:space="preserve">64S24</t>
        </is>
      </c>
      <c s="8" t="inlineStr" r="G4059">
        <is>
          <t xml:space="preserve">008</t>
        </is>
      </c>
      <c s="9" r="H4059">
        <v>30.0000</v>
      </c>
      <c s="8" t="inlineStr" r="I4059">
        <is>
          <t xml:space="preserve">Y</t>
        </is>
      </c>
      <c s="8" t="inlineStr" r="J4059">
        <is>
          <t xml:space="preserve"> Rock Island</t>
        </is>
      </c>
    </row>
    <row r="4060" ht="20.25" customHeight="0">
      <c s="5" t="inlineStr" r="A4060">
        <is>
          <t xml:space="preserve">44000300</t>
        </is>
      </c>
      <c s="5" t="inlineStr" r="B4060">
        <is>
          <t xml:space="preserve">CURB REMOVAL</t>
        </is>
      </c>
      <c s="5" t="inlineStr" r="C4060">
        <is>
          <t xml:space="preserve">FOOT   </t>
        </is>
      </c>
      <c s="6" r="D4060">
        <v>76.000</v>
      </c>
      <c s="7" r="E4060">
        <v>2</v>
      </c>
      <c s="8" t="inlineStr" r="F4060">
        <is>
          <t xml:space="preserve">64S24</t>
        </is>
      </c>
      <c s="8" t="inlineStr" r="G4060">
        <is>
          <t xml:space="preserve">008</t>
        </is>
      </c>
      <c s="9" r="H4060">
        <v>17.0000</v>
      </c>
      <c s="8" t="inlineStr" r="I4060">
        <is>
          <t xml:space="preserve"/>
        </is>
      </c>
      <c s="8" t="inlineStr" r="J4060">
        <is>
          <t xml:space="preserve"> Rock Island</t>
        </is>
      </c>
    </row>
    <row r="4061" ht="20.25" customHeight="0">
      <c s="5" t="inlineStr" r="A4061">
        <is>
          <t xml:space="preserve">44000300</t>
        </is>
      </c>
      <c s="5" t="inlineStr" r="B4061">
        <is>
          <t xml:space="preserve">CURB REMOVAL</t>
        </is>
      </c>
      <c s="5" t="inlineStr" r="C4061">
        <is>
          <t xml:space="preserve">FOOT   </t>
        </is>
      </c>
      <c s="6" r="D4061">
        <v>76.000</v>
      </c>
      <c s="7" r="E4061">
        <v>2</v>
      </c>
      <c s="8" t="inlineStr" r="F4061">
        <is>
          <t xml:space="preserve">64S24</t>
        </is>
      </c>
      <c s="8" t="inlineStr" r="G4061">
        <is>
          <t xml:space="preserve">008</t>
        </is>
      </c>
      <c s="9" r="H4061">
        <v>30.0000</v>
      </c>
      <c s="8" t="inlineStr" r="I4061">
        <is>
          <t xml:space="preserve"/>
        </is>
      </c>
      <c s="8" t="inlineStr" r="J4061">
        <is>
          <t xml:space="preserve"> Rock Island</t>
        </is>
      </c>
    </row>
    <row r="4062" ht="20.25" customHeight="0">
      <c s="5" t="inlineStr" r="A4062">
        <is>
          <t xml:space="preserve">44000300</t>
        </is>
      </c>
      <c s="5" t="inlineStr" r="B4062">
        <is>
          <t xml:space="preserve">CURB REMOVAL</t>
        </is>
      </c>
      <c s="5" t="inlineStr" r="C4062">
        <is>
          <t xml:space="preserve">FOOT   </t>
        </is>
      </c>
      <c s="6" r="D4062">
        <v>76.000</v>
      </c>
      <c s="7" r="E4062">
        <v>2</v>
      </c>
      <c s="8" t="inlineStr" r="F4062">
        <is>
          <t xml:space="preserve">64S24</t>
        </is>
      </c>
      <c s="8" t="inlineStr" r="G4062">
        <is>
          <t xml:space="preserve">008</t>
        </is>
      </c>
      <c s="9" r="H4062">
        <v>60.0000</v>
      </c>
      <c s="8" t="inlineStr" r="I4062">
        <is>
          <t xml:space="preserve"/>
        </is>
      </c>
      <c s="8" t="inlineStr" r="J4062">
        <is>
          <t xml:space="preserve"> Rock Island</t>
        </is>
      </c>
    </row>
    <row r="4063" ht="20.25" customHeight="0">
      <c s="5" t="inlineStr" r="A4063">
        <is>
          <t xml:space="preserve">44000400</t>
        </is>
      </c>
      <c s="5" t="inlineStr" r="B4063">
        <is>
          <t xml:space="preserve">GUTTER REMOVAL</t>
        </is>
      </c>
      <c s="5" t="inlineStr" r="C4063">
        <is>
          <t xml:space="preserve">FOOT   </t>
        </is>
      </c>
      <c s="6" r="D4063">
        <v>258.000</v>
      </c>
      <c s="7" r="E4063">
        <v>6</v>
      </c>
      <c s="8" t="inlineStr" r="F4063">
        <is>
          <t xml:space="preserve">72H41</t>
        </is>
      </c>
      <c s="8" t="inlineStr" r="G4063">
        <is>
          <t xml:space="preserve">094</t>
        </is>
      </c>
      <c s="9" r="H4063">
        <v>44.0000</v>
      </c>
      <c s="8" t="inlineStr" r="I4063">
        <is>
          <t xml:space="preserve">Y</t>
        </is>
      </c>
      <c s="8" t="inlineStr" r="J4063">
        <is>
          <t xml:space="preserve"> Macoupin</t>
        </is>
      </c>
    </row>
    <row r="4064" ht="20.25" customHeight="0">
      <c s="5" t="inlineStr" r="A4064">
        <is>
          <t xml:space="preserve">44000400</t>
        </is>
      </c>
      <c s="5" t="inlineStr" r="B4064">
        <is>
          <t xml:space="preserve">GUTTER REMOVAL</t>
        </is>
      </c>
      <c s="5" t="inlineStr" r="C4064">
        <is>
          <t xml:space="preserve">FOOT   </t>
        </is>
      </c>
      <c s="6" r="D4064">
        <v>443.000</v>
      </c>
      <c s="7" r="E4064">
        <v>7</v>
      </c>
      <c s="8" t="inlineStr" r="F4064">
        <is>
          <t xml:space="preserve">74212</t>
        </is>
      </c>
      <c s="8" t="inlineStr" r="G4064">
        <is>
          <t xml:space="preserve">147</t>
        </is>
      </c>
      <c s="9" r="H4064">
        <v>6.2500</v>
      </c>
      <c s="8" t="inlineStr" r="I4064">
        <is>
          <t xml:space="preserve">Y</t>
        </is>
      </c>
      <c s="8" t="inlineStr" r="J4064">
        <is>
          <t xml:space="preserve"> Effingham</t>
        </is>
      </c>
    </row>
    <row r="4065" ht="20.25" customHeight="0">
      <c s="5" t="inlineStr" r="A4065">
        <is>
          <t xml:space="preserve">44000400</t>
        </is>
      </c>
      <c s="5" t="inlineStr" r="B4065">
        <is>
          <t xml:space="preserve">GUTTER REMOVAL</t>
        </is>
      </c>
      <c s="5" t="inlineStr" r="C4065">
        <is>
          <t xml:space="preserve">FOOT   </t>
        </is>
      </c>
      <c s="6" r="D4065">
        <v>443.000</v>
      </c>
      <c s="7" r="E4065">
        <v>7</v>
      </c>
      <c s="8" t="inlineStr" r="F4065">
        <is>
          <t xml:space="preserve">74212</t>
        </is>
      </c>
      <c s="8" t="inlineStr" r="G4065">
        <is>
          <t xml:space="preserve">147</t>
        </is>
      </c>
      <c s="9" r="H4065">
        <v>13.0000</v>
      </c>
      <c s="8" t="inlineStr" r="I4065">
        <is>
          <t xml:space="preserve"/>
        </is>
      </c>
      <c s="8" t="inlineStr" r="J4065">
        <is>
          <t xml:space="preserve"> Effingham</t>
        </is>
      </c>
    </row>
    <row r="4066" ht="20.25" customHeight="0">
      <c s="5" t="inlineStr" r="A4066">
        <is>
          <t xml:space="preserve">44000500</t>
        </is>
      </c>
      <c s="5" t="inlineStr" r="B4066">
        <is>
          <t xml:space="preserve">COMBINATION CURB AND GUTTER REMOVAL</t>
        </is>
      </c>
      <c s="5" t="inlineStr" r="C4066">
        <is>
          <t xml:space="preserve">FOOT   </t>
        </is>
      </c>
      <c s="6" r="D4066">
        <v>17085.000</v>
      </c>
      <c s="7" r="E4066">
        <v>1</v>
      </c>
      <c s="8" t="inlineStr" r="F4066">
        <is>
          <t xml:space="preserve">60Y72</t>
        </is>
      </c>
      <c s="8" t="inlineStr" r="G4066">
        <is>
          <t xml:space="preserve">120</t>
        </is>
      </c>
      <c s="9" r="H4066">
        <v>5.6100</v>
      </c>
      <c s="8" t="inlineStr" r="I4066">
        <is>
          <t xml:space="preserve">Y</t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44000500</t>
        </is>
      </c>
      <c s="5" t="inlineStr" r="B4067">
        <is>
          <t xml:space="preserve">COMBINATION CURB AND GUTTER REMOVAL</t>
        </is>
      </c>
      <c s="5" t="inlineStr" r="C4067">
        <is>
          <t xml:space="preserve">FOOT   </t>
        </is>
      </c>
      <c s="6" r="D4067">
        <v>17085.000</v>
      </c>
      <c s="7" r="E4067">
        <v>1</v>
      </c>
      <c s="8" t="inlineStr" r="F4067">
        <is>
          <t xml:space="preserve">60Y72</t>
        </is>
      </c>
      <c s="8" t="inlineStr" r="G4067">
        <is>
          <t xml:space="preserve">120</t>
        </is>
      </c>
      <c s="9" r="H4067">
        <v>5.0000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44000500</t>
        </is>
      </c>
      <c s="5" t="inlineStr" r="B4068">
        <is>
          <t xml:space="preserve">COMBINATION CURB AND GUTTER REMOVAL</t>
        </is>
      </c>
      <c s="5" t="inlineStr" r="C4068">
        <is>
          <t xml:space="preserve">FOOT   </t>
        </is>
      </c>
      <c s="6" r="D4068">
        <v>17085.000</v>
      </c>
      <c s="7" r="E4068">
        <v>1</v>
      </c>
      <c s="8" t="inlineStr" r="F4068">
        <is>
          <t xml:space="preserve">60Y72</t>
        </is>
      </c>
      <c s="8" t="inlineStr" r="G4068">
        <is>
          <t xml:space="preserve">120</t>
        </is>
      </c>
      <c s="9" r="H4068">
        <v>6.0000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44000500</t>
        </is>
      </c>
      <c s="5" t="inlineStr" r="B4069">
        <is>
          <t xml:space="preserve">COMBINATION CURB AND GUTTER REMOVAL</t>
        </is>
      </c>
      <c s="5" t="inlineStr" r="C4069">
        <is>
          <t xml:space="preserve">FOOT   </t>
        </is>
      </c>
      <c s="6" r="D4069">
        <v>2822.000</v>
      </c>
      <c s="7" r="E4069">
        <v>1</v>
      </c>
      <c s="8" t="inlineStr" r="F4069">
        <is>
          <t xml:space="preserve">61H23</t>
        </is>
      </c>
      <c s="8" t="inlineStr" r="G4069">
        <is>
          <t xml:space="preserve">077</t>
        </is>
      </c>
      <c s="9" r="H4069">
        <v>7.0000</v>
      </c>
      <c s="8" t="inlineStr" r="I4069">
        <is>
          <t xml:space="preserve">Y</t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44000500</t>
        </is>
      </c>
      <c s="5" t="inlineStr" r="B4070">
        <is>
          <t xml:space="preserve">COMBINATION CURB AND GUTTER REMOVAL</t>
        </is>
      </c>
      <c s="5" t="inlineStr" r="C4070">
        <is>
          <t xml:space="preserve">FOOT   </t>
        </is>
      </c>
      <c s="6" r="D4070">
        <v>2822.000</v>
      </c>
      <c s="7" r="E4070">
        <v>1</v>
      </c>
      <c s="8" t="inlineStr" r="F4070">
        <is>
          <t xml:space="preserve">61H23</t>
        </is>
      </c>
      <c s="8" t="inlineStr" r="G4070">
        <is>
          <t xml:space="preserve">077</t>
        </is>
      </c>
      <c s="9" r="H4070">
        <v>5.0000</v>
      </c>
      <c s="8" t="inlineStr" r="I4070">
        <is>
          <t xml:space="preserve"/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44000500</t>
        </is>
      </c>
      <c s="5" t="inlineStr" r="B4071">
        <is>
          <t xml:space="preserve">COMBINATION CURB AND GUTTER REMOVAL</t>
        </is>
      </c>
      <c s="5" t="inlineStr" r="C4071">
        <is>
          <t xml:space="preserve">FOOT   </t>
        </is>
      </c>
      <c s="6" r="D4071">
        <v>2822.000</v>
      </c>
      <c s="7" r="E4071">
        <v>1</v>
      </c>
      <c s="8" t="inlineStr" r="F4071">
        <is>
          <t xml:space="preserve">61H23</t>
        </is>
      </c>
      <c s="8" t="inlineStr" r="G4071">
        <is>
          <t xml:space="preserve">077</t>
        </is>
      </c>
      <c s="9" r="H4071">
        <v>5.0000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44000500</t>
        </is>
      </c>
      <c s="5" t="inlineStr" r="B4072">
        <is>
          <t xml:space="preserve">COMBINATION CURB AND GUTTER REMOVAL</t>
        </is>
      </c>
      <c s="5" t="inlineStr" r="C4072">
        <is>
          <t xml:space="preserve">FOOT   </t>
        </is>
      </c>
      <c s="6" r="D4072">
        <v>2822.000</v>
      </c>
      <c s="7" r="E4072">
        <v>1</v>
      </c>
      <c s="8" t="inlineStr" r="F4072">
        <is>
          <t xml:space="preserve">61H23</t>
        </is>
      </c>
      <c s="8" t="inlineStr" r="G4072">
        <is>
          <t xml:space="preserve">077</t>
        </is>
      </c>
      <c s="9" r="H4072">
        <v>7.0000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44000500</t>
        </is>
      </c>
      <c s="5" t="inlineStr" r="B4073">
        <is>
          <t xml:space="preserve">COMBINATION CURB AND GUTTER REMOVAL</t>
        </is>
      </c>
      <c s="5" t="inlineStr" r="C4073">
        <is>
          <t xml:space="preserve">FOOT   </t>
        </is>
      </c>
      <c s="6" r="D4073">
        <v>2822.000</v>
      </c>
      <c s="7" r="E4073">
        <v>1</v>
      </c>
      <c s="8" t="inlineStr" r="F4073">
        <is>
          <t xml:space="preserve">61H23</t>
        </is>
      </c>
      <c s="8" t="inlineStr" r="G4073">
        <is>
          <t xml:space="preserve">077</t>
        </is>
      </c>
      <c s="9" r="H4073">
        <v>12.0000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44000500</t>
        </is>
      </c>
      <c s="5" t="inlineStr" r="B4074">
        <is>
          <t xml:space="preserve">COMBINATION CURB AND GUTTER REMOVAL</t>
        </is>
      </c>
      <c s="5" t="inlineStr" r="C4074">
        <is>
          <t xml:space="preserve">FOOT   </t>
        </is>
      </c>
      <c s="6" r="D4074">
        <v>3909.000</v>
      </c>
      <c s="7" r="E4074">
        <v>1</v>
      </c>
      <c s="8" t="inlineStr" r="F4074">
        <is>
          <t xml:space="preserve">61H59</t>
        </is>
      </c>
      <c s="8" t="inlineStr" r="G4074">
        <is>
          <t xml:space="preserve">078</t>
        </is>
      </c>
      <c s="9" r="H4074">
        <v>20.0000</v>
      </c>
      <c s="8" t="inlineStr" r="I4074">
        <is>
          <t xml:space="preserve">Y</t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44000500</t>
        </is>
      </c>
      <c s="5" t="inlineStr" r="B4075">
        <is>
          <t xml:space="preserve">COMBINATION CURB AND GUTTER REMOVAL</t>
        </is>
      </c>
      <c s="5" t="inlineStr" r="C4075">
        <is>
          <t xml:space="preserve">FOOT   </t>
        </is>
      </c>
      <c s="6" r="D4075">
        <v>3909.000</v>
      </c>
      <c s="7" r="E4075">
        <v>1</v>
      </c>
      <c s="8" t="inlineStr" r="F4075">
        <is>
          <t xml:space="preserve">61H59</t>
        </is>
      </c>
      <c s="8" t="inlineStr" r="G4075">
        <is>
          <t xml:space="preserve">078</t>
        </is>
      </c>
      <c s="9" r="H4075">
        <v>7.0000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44000500</t>
        </is>
      </c>
      <c s="5" t="inlineStr" r="B4076">
        <is>
          <t xml:space="preserve">COMBINATION CURB AND GUTTER REMOVAL</t>
        </is>
      </c>
      <c s="5" t="inlineStr" r="C4076">
        <is>
          <t xml:space="preserve">FOOT   </t>
        </is>
      </c>
      <c s="6" r="D4076">
        <v>393.000</v>
      </c>
      <c s="7" r="E4076">
        <v>1</v>
      </c>
      <c s="8" t="inlineStr" r="F4076">
        <is>
          <t xml:space="preserve">61H65</t>
        </is>
      </c>
      <c s="8" t="inlineStr" r="G4076">
        <is>
          <t xml:space="preserve">079</t>
        </is>
      </c>
      <c s="9" r="H4076">
        <v>7.7500</v>
      </c>
      <c s="8" t="inlineStr" r="I4076">
        <is>
          <t xml:space="preserve">Y</t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44000500</t>
        </is>
      </c>
      <c s="5" t="inlineStr" r="B4077">
        <is>
          <t xml:space="preserve">COMBINATION CURB AND GUTTER REMOVAL</t>
        </is>
      </c>
      <c s="5" t="inlineStr" r="C4077">
        <is>
          <t xml:space="preserve">FOOT   </t>
        </is>
      </c>
      <c s="6" r="D4077">
        <v>393.000</v>
      </c>
      <c s="7" r="E4077">
        <v>1</v>
      </c>
      <c s="8" t="inlineStr" r="F4077">
        <is>
          <t xml:space="preserve">61H65</t>
        </is>
      </c>
      <c s="8" t="inlineStr" r="G4077">
        <is>
          <t xml:space="preserve">079</t>
        </is>
      </c>
      <c s="9" r="H4077">
        <v>7.0000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44000500</t>
        </is>
      </c>
      <c s="5" t="inlineStr" r="B4078">
        <is>
          <t xml:space="preserve">COMBINATION CURB AND GUTTER REMOVAL</t>
        </is>
      </c>
      <c s="5" t="inlineStr" r="C4078">
        <is>
          <t xml:space="preserve">FOOT   </t>
        </is>
      </c>
      <c s="6" r="D4078">
        <v>393.000</v>
      </c>
      <c s="7" r="E4078">
        <v>1</v>
      </c>
      <c s="8" t="inlineStr" r="F4078">
        <is>
          <t xml:space="preserve">61H65</t>
        </is>
      </c>
      <c s="8" t="inlineStr" r="G4078">
        <is>
          <t xml:space="preserve">079</t>
        </is>
      </c>
      <c s="9" r="H4078">
        <v>9.0000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44000500</t>
        </is>
      </c>
      <c s="5" t="inlineStr" r="B4079">
        <is>
          <t xml:space="preserve">COMBINATION CURB AND GUTTER REMOVAL</t>
        </is>
      </c>
      <c s="5" t="inlineStr" r="C4079">
        <is>
          <t xml:space="preserve">FOOT   </t>
        </is>
      </c>
      <c s="6" r="D4079">
        <v>393.000</v>
      </c>
      <c s="7" r="E4079">
        <v>1</v>
      </c>
      <c s="8" t="inlineStr" r="F4079">
        <is>
          <t xml:space="preserve">61H65</t>
        </is>
      </c>
      <c s="8" t="inlineStr" r="G4079">
        <is>
          <t xml:space="preserve">079</t>
        </is>
      </c>
      <c s="9" r="H4079">
        <v>10.0000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44000500</t>
        </is>
      </c>
      <c s="5" t="inlineStr" r="B4080">
        <is>
          <t xml:space="preserve">COMBINATION CURB AND GUTTER REMOVAL</t>
        </is>
      </c>
      <c s="5" t="inlineStr" r="C4080">
        <is>
          <t xml:space="preserve">FOOT   </t>
        </is>
      </c>
      <c s="6" r="D4080">
        <v>393.000</v>
      </c>
      <c s="7" r="E4080">
        <v>1</v>
      </c>
      <c s="8" t="inlineStr" r="F4080">
        <is>
          <t xml:space="preserve">61H65</t>
        </is>
      </c>
      <c s="8" t="inlineStr" r="G4080">
        <is>
          <t xml:space="preserve">079</t>
        </is>
      </c>
      <c s="9" r="H4080">
        <v>11.0000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44000500</t>
        </is>
      </c>
      <c s="5" t="inlineStr" r="B4081">
        <is>
          <t xml:space="preserve">COMBINATION CURB AND GUTTER REMOVAL</t>
        </is>
      </c>
      <c s="5" t="inlineStr" r="C4081">
        <is>
          <t xml:space="preserve">FOOT   </t>
        </is>
      </c>
      <c s="6" r="D4081">
        <v>393.000</v>
      </c>
      <c s="7" r="E4081">
        <v>1</v>
      </c>
      <c s="8" t="inlineStr" r="F4081">
        <is>
          <t xml:space="preserve">61H65</t>
        </is>
      </c>
      <c s="8" t="inlineStr" r="G4081">
        <is>
          <t xml:space="preserve">079</t>
        </is>
      </c>
      <c s="9" r="H4081">
        <v>11.4600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44000500</t>
        </is>
      </c>
      <c s="5" t="inlineStr" r="B4082">
        <is>
          <t xml:space="preserve">COMBINATION CURB AND GUTTER REMOVAL</t>
        </is>
      </c>
      <c s="5" t="inlineStr" r="C4082">
        <is>
          <t xml:space="preserve">FOOT   </t>
        </is>
      </c>
      <c s="6" r="D4082">
        <v>393.000</v>
      </c>
      <c s="7" r="E4082">
        <v>1</v>
      </c>
      <c s="8" t="inlineStr" r="F4082">
        <is>
          <t xml:space="preserve">61H65</t>
        </is>
      </c>
      <c s="8" t="inlineStr" r="G4082">
        <is>
          <t xml:space="preserve">079</t>
        </is>
      </c>
      <c s="9" r="H4082">
        <v>30.0000</v>
      </c>
      <c s="8" t="inlineStr" r="I4082">
        <is>
          <t xml:space="preserve"/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44000500</t>
        </is>
      </c>
      <c s="5" t="inlineStr" r="B4083">
        <is>
          <t xml:space="preserve">COMBINATION CURB AND GUTTER REMOVAL</t>
        </is>
      </c>
      <c s="5" t="inlineStr" r="C4083">
        <is>
          <t xml:space="preserve">FOOT   </t>
        </is>
      </c>
      <c s="6" r="D4083">
        <v>362.000</v>
      </c>
      <c s="7" r="E4083">
        <v>1</v>
      </c>
      <c s="8" t="inlineStr" r="F4083">
        <is>
          <t xml:space="preserve">61H78</t>
        </is>
      </c>
      <c s="8" t="inlineStr" r="G4083">
        <is>
          <t xml:space="preserve">080</t>
        </is>
      </c>
      <c s="9" r="H4083">
        <v>19.0000</v>
      </c>
      <c s="8" t="inlineStr" r="I4083">
        <is>
          <t xml:space="preserve">Y</t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44000500</t>
        </is>
      </c>
      <c s="5" t="inlineStr" r="B4084">
        <is>
          <t xml:space="preserve">COMBINATION CURB AND GUTTER REMOVAL</t>
        </is>
      </c>
      <c s="5" t="inlineStr" r="C4084">
        <is>
          <t xml:space="preserve">FOOT   </t>
        </is>
      </c>
      <c s="6" r="D4084">
        <v>362.000</v>
      </c>
      <c s="7" r="E4084">
        <v>1</v>
      </c>
      <c s="8" t="inlineStr" r="F4084">
        <is>
          <t xml:space="preserve">61H78</t>
        </is>
      </c>
      <c s="8" t="inlineStr" r="G4084">
        <is>
          <t xml:space="preserve">080</t>
        </is>
      </c>
      <c s="9" r="H4084">
        <v>8.0000</v>
      </c>
      <c s="8" t="inlineStr" r="I4084">
        <is>
          <t xml:space="preserve"/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44000500</t>
        </is>
      </c>
      <c s="5" t="inlineStr" r="B4085">
        <is>
          <t xml:space="preserve">COMBINATION CURB AND GUTTER REMOVAL</t>
        </is>
      </c>
      <c s="5" t="inlineStr" r="C4085">
        <is>
          <t xml:space="preserve">FOOT   </t>
        </is>
      </c>
      <c s="6" r="D4085">
        <v>362.000</v>
      </c>
      <c s="7" r="E4085">
        <v>1</v>
      </c>
      <c s="8" t="inlineStr" r="F4085">
        <is>
          <t xml:space="preserve">61H78</t>
        </is>
      </c>
      <c s="8" t="inlineStr" r="G4085">
        <is>
          <t xml:space="preserve">080</t>
        </is>
      </c>
      <c s="9" r="H4085">
        <v>8.0000</v>
      </c>
      <c s="8" t="inlineStr" r="I4085">
        <is>
          <t xml:space="preserve"/>
        </is>
      </c>
      <c s="8" t="inlineStr" r="J4085">
        <is>
          <t xml:space="preserve"> Cook</t>
        </is>
      </c>
    </row>
    <row r="4086" ht="20.25" customHeight="0">
      <c s="5" t="inlineStr" r="A4086">
        <is>
          <t xml:space="preserve">44000500</t>
        </is>
      </c>
      <c s="5" t="inlineStr" r="B4086">
        <is>
          <t xml:space="preserve">COMBINATION CURB AND GUTTER REMOVAL</t>
        </is>
      </c>
      <c s="5" t="inlineStr" r="C4086">
        <is>
          <t xml:space="preserve">FOOT   </t>
        </is>
      </c>
      <c s="6" r="D4086">
        <v>362.000</v>
      </c>
      <c s="7" r="E4086">
        <v>1</v>
      </c>
      <c s="8" t="inlineStr" r="F4086">
        <is>
          <t xml:space="preserve">61H78</t>
        </is>
      </c>
      <c s="8" t="inlineStr" r="G4086">
        <is>
          <t xml:space="preserve">080</t>
        </is>
      </c>
      <c s="9" r="H4086">
        <v>8.0000</v>
      </c>
      <c s="8" t="inlineStr" r="I4086">
        <is>
          <t xml:space="preserve"/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44000500</t>
        </is>
      </c>
      <c s="5" t="inlineStr" r="B4087">
        <is>
          <t xml:space="preserve">COMBINATION CURB AND GUTTER REMOVAL</t>
        </is>
      </c>
      <c s="5" t="inlineStr" r="C4087">
        <is>
          <t xml:space="preserve">FOOT   </t>
        </is>
      </c>
      <c s="6" r="D4087">
        <v>362.000</v>
      </c>
      <c s="7" r="E4087">
        <v>1</v>
      </c>
      <c s="8" t="inlineStr" r="F4087">
        <is>
          <t xml:space="preserve">61H78</t>
        </is>
      </c>
      <c s="8" t="inlineStr" r="G4087">
        <is>
          <t xml:space="preserve">080</t>
        </is>
      </c>
      <c s="9" r="H4087">
        <v>12.0000</v>
      </c>
      <c s="8" t="inlineStr" r="I4087">
        <is>
          <t xml:space="preserve"/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44000500</t>
        </is>
      </c>
      <c s="5" t="inlineStr" r="B4088">
        <is>
          <t xml:space="preserve">COMBINATION CURB AND GUTTER REMOVAL</t>
        </is>
      </c>
      <c s="5" t="inlineStr" r="C4088">
        <is>
          <t xml:space="preserve">FOOT   </t>
        </is>
      </c>
      <c s="6" r="D4088">
        <v>8805.000</v>
      </c>
      <c s="7" r="E4088">
        <v>1</v>
      </c>
      <c s="8" t="inlineStr" r="F4088">
        <is>
          <t xml:space="preserve">61H80</t>
        </is>
      </c>
      <c s="8" t="inlineStr" r="G4088">
        <is>
          <t xml:space="preserve">081</t>
        </is>
      </c>
      <c s="9" r="H4088">
        <v>7.0000</v>
      </c>
      <c s="8" t="inlineStr" r="I4088">
        <is>
          <t xml:space="preserve">Y</t>
        </is>
      </c>
      <c s="8" t="inlineStr" r="J4088">
        <is>
          <t xml:space="preserve"> McHenry</t>
        </is>
      </c>
    </row>
    <row r="4089" ht="20.25" customHeight="0">
      <c s="5" t="inlineStr" r="A4089">
        <is>
          <t xml:space="preserve">44000500</t>
        </is>
      </c>
      <c s="5" t="inlineStr" r="B4089">
        <is>
          <t xml:space="preserve">COMBINATION CURB AND GUTTER REMOVAL</t>
        </is>
      </c>
      <c s="5" t="inlineStr" r="C4089">
        <is>
          <t xml:space="preserve">FOOT   </t>
        </is>
      </c>
      <c s="6" r="D4089">
        <v>8805.000</v>
      </c>
      <c s="7" r="E4089">
        <v>1</v>
      </c>
      <c s="8" t="inlineStr" r="F4089">
        <is>
          <t xml:space="preserve">61H80</t>
        </is>
      </c>
      <c s="8" t="inlineStr" r="G4089">
        <is>
          <t xml:space="preserve">081</t>
        </is>
      </c>
      <c s="9" r="H4089">
        <v>4.9100</v>
      </c>
      <c s="8" t="inlineStr" r="I4089">
        <is>
          <t xml:space="preserve"/>
        </is>
      </c>
      <c s="8" t="inlineStr" r="J4089">
        <is>
          <t xml:space="preserve"> McHenry</t>
        </is>
      </c>
    </row>
    <row r="4090" ht="20.25" customHeight="0">
      <c s="5" t="inlineStr" r="A4090">
        <is>
          <t xml:space="preserve">44000500</t>
        </is>
      </c>
      <c s="5" t="inlineStr" r="B4090">
        <is>
          <t xml:space="preserve">COMBINATION CURB AND GUTTER REMOVAL</t>
        </is>
      </c>
      <c s="5" t="inlineStr" r="C4090">
        <is>
          <t xml:space="preserve">FOOT   </t>
        </is>
      </c>
      <c s="6" r="D4090">
        <v>8805.000</v>
      </c>
      <c s="7" r="E4090">
        <v>1</v>
      </c>
      <c s="8" t="inlineStr" r="F4090">
        <is>
          <t xml:space="preserve">61H80</t>
        </is>
      </c>
      <c s="8" t="inlineStr" r="G4090">
        <is>
          <t xml:space="preserve">081</t>
        </is>
      </c>
      <c s="9" r="H4090">
        <v>5.0000</v>
      </c>
      <c s="8" t="inlineStr" r="I4090">
        <is>
          <t xml:space="preserve"/>
        </is>
      </c>
      <c s="8" t="inlineStr" r="J4090">
        <is>
          <t xml:space="preserve"> McHenry</t>
        </is>
      </c>
    </row>
    <row r="4091" ht="20.25" customHeight="0">
      <c s="5" t="inlineStr" r="A4091">
        <is>
          <t xml:space="preserve">44000500</t>
        </is>
      </c>
      <c s="5" t="inlineStr" r="B4091">
        <is>
          <t xml:space="preserve">COMBINATION CURB AND GUTTER REMOVAL</t>
        </is>
      </c>
      <c s="5" t="inlineStr" r="C4091">
        <is>
          <t xml:space="preserve">FOOT   </t>
        </is>
      </c>
      <c s="6" r="D4091">
        <v>42.000</v>
      </c>
      <c s="7" r="E4091">
        <v>1</v>
      </c>
      <c s="8" t="inlineStr" r="F4091">
        <is>
          <t xml:space="preserve">61J05</t>
        </is>
      </c>
      <c s="8" t="inlineStr" r="G4091">
        <is>
          <t xml:space="preserve">121</t>
        </is>
      </c>
      <c s="9" r="H4091">
        <v>30.0000</v>
      </c>
      <c s="8" t="inlineStr" r="I4091">
        <is>
          <t xml:space="preserve">Y</t>
        </is>
      </c>
      <c s="8" t="inlineStr" r="J4091">
        <is>
          <t xml:space="preserve"> Lake</t>
        </is>
      </c>
    </row>
    <row r="4092" ht="20.25" customHeight="0">
      <c s="5" t="inlineStr" r="A4092">
        <is>
          <t xml:space="preserve">44000500</t>
        </is>
      </c>
      <c s="5" t="inlineStr" r="B4092">
        <is>
          <t xml:space="preserve">COMBINATION CURB AND GUTTER REMOVAL</t>
        </is>
      </c>
      <c s="5" t="inlineStr" r="C4092">
        <is>
          <t xml:space="preserve">FOOT   </t>
        </is>
      </c>
      <c s="6" r="D4092">
        <v>42.000</v>
      </c>
      <c s="7" r="E4092">
        <v>1</v>
      </c>
      <c s="8" t="inlineStr" r="F4092">
        <is>
          <t xml:space="preserve">61J05</t>
        </is>
      </c>
      <c s="8" t="inlineStr" r="G4092">
        <is>
          <t xml:space="preserve">121</t>
        </is>
      </c>
      <c s="9" r="H4092">
        <v>10.0000</v>
      </c>
      <c s="8" t="inlineStr" r="I4092">
        <is>
          <t xml:space="preserve"/>
        </is>
      </c>
      <c s="8" t="inlineStr" r="J4092">
        <is>
          <t xml:space="preserve"> Lake</t>
        </is>
      </c>
    </row>
    <row r="4093" ht="20.25" customHeight="0">
      <c s="5" t="inlineStr" r="A4093">
        <is>
          <t xml:space="preserve">44000500</t>
        </is>
      </c>
      <c s="5" t="inlineStr" r="B4093">
        <is>
          <t xml:space="preserve">COMBINATION CURB AND GUTTER REMOVAL</t>
        </is>
      </c>
      <c s="5" t="inlineStr" r="C4093">
        <is>
          <t xml:space="preserve">FOOT   </t>
        </is>
      </c>
      <c s="6" r="D4093">
        <v>42.000</v>
      </c>
      <c s="7" r="E4093">
        <v>1</v>
      </c>
      <c s="8" t="inlineStr" r="F4093">
        <is>
          <t xml:space="preserve">61J05</t>
        </is>
      </c>
      <c s="8" t="inlineStr" r="G4093">
        <is>
          <t xml:space="preserve">121</t>
        </is>
      </c>
      <c s="9" r="H4093">
        <v>20.0000</v>
      </c>
      <c s="8" t="inlineStr" r="I4093">
        <is>
          <t xml:space="preserve"/>
        </is>
      </c>
      <c s="8" t="inlineStr" r="J4093">
        <is>
          <t xml:space="preserve"> Lake</t>
        </is>
      </c>
    </row>
    <row r="4094" ht="20.25" customHeight="0">
      <c s="5" t="inlineStr" r="A4094">
        <is>
          <t xml:space="preserve">44000500</t>
        </is>
      </c>
      <c s="5" t="inlineStr" r="B4094">
        <is>
          <t xml:space="preserve">COMBINATION CURB AND GUTTER REMOVAL</t>
        </is>
      </c>
      <c s="5" t="inlineStr" r="C4094">
        <is>
          <t xml:space="preserve">FOOT   </t>
        </is>
      </c>
      <c s="6" r="D4094">
        <v>42.000</v>
      </c>
      <c s="7" r="E4094">
        <v>1</v>
      </c>
      <c s="8" t="inlineStr" r="F4094">
        <is>
          <t xml:space="preserve">61J05</t>
        </is>
      </c>
      <c s="8" t="inlineStr" r="G4094">
        <is>
          <t xml:space="preserve">121</t>
        </is>
      </c>
      <c s="9" r="H4094">
        <v>25.0000</v>
      </c>
      <c s="8" t="inlineStr" r="I4094">
        <is>
          <t xml:space="preserve"/>
        </is>
      </c>
      <c s="8" t="inlineStr" r="J4094">
        <is>
          <t xml:space="preserve"> Lake</t>
        </is>
      </c>
    </row>
    <row r="4095" ht="20.25" customHeight="0">
      <c s="5" t="inlineStr" r="A4095">
        <is>
          <t xml:space="preserve">44000500</t>
        </is>
      </c>
      <c s="5" t="inlineStr" r="B4095">
        <is>
          <t xml:space="preserve">COMBINATION CURB AND GUTTER REMOVAL</t>
        </is>
      </c>
      <c s="5" t="inlineStr" r="C4095">
        <is>
          <t xml:space="preserve">FOOT   </t>
        </is>
      </c>
      <c s="6" r="D4095">
        <v>1100.000</v>
      </c>
      <c s="7" r="E4095">
        <v>1</v>
      </c>
      <c s="8" t="inlineStr" r="F4095">
        <is>
          <t xml:space="preserve">61J06</t>
        </is>
      </c>
      <c s="8" t="inlineStr" r="G4095">
        <is>
          <t xml:space="preserve">082</t>
        </is>
      </c>
      <c s="9" r="H4095">
        <v>9.2700</v>
      </c>
      <c s="8" t="inlineStr" r="I4095">
        <is>
          <t xml:space="preserve">Y</t>
        </is>
      </c>
      <c s="8" t="inlineStr" r="J4095">
        <is>
          <t xml:space="preserve"> Lake</t>
        </is>
      </c>
    </row>
    <row r="4096" ht="20.25" customHeight="0">
      <c s="5" t="inlineStr" r="A4096">
        <is>
          <t xml:space="preserve">44000500</t>
        </is>
      </c>
      <c s="5" t="inlineStr" r="B4096">
        <is>
          <t xml:space="preserve">COMBINATION CURB AND GUTTER REMOVAL</t>
        </is>
      </c>
      <c s="5" t="inlineStr" r="C4096">
        <is>
          <t xml:space="preserve">FOOT   </t>
        </is>
      </c>
      <c s="6" r="D4096">
        <v>1100.000</v>
      </c>
      <c s="7" r="E4096">
        <v>1</v>
      </c>
      <c s="8" t="inlineStr" r="F4096">
        <is>
          <t xml:space="preserve">61J06</t>
        </is>
      </c>
      <c s="8" t="inlineStr" r="G4096">
        <is>
          <t xml:space="preserve">082</t>
        </is>
      </c>
      <c s="9" r="H4096">
        <v>5.0000</v>
      </c>
      <c s="8" t="inlineStr" r="I4096">
        <is>
          <t xml:space="preserve"/>
        </is>
      </c>
      <c s="8" t="inlineStr" r="J4096">
        <is>
          <t xml:space="preserve"> Lake</t>
        </is>
      </c>
    </row>
    <row r="4097" ht="20.25" customHeight="0">
      <c s="5" t="inlineStr" r="A4097">
        <is>
          <t xml:space="preserve">44000500</t>
        </is>
      </c>
      <c s="5" t="inlineStr" r="B4097">
        <is>
          <t xml:space="preserve">COMBINATION CURB AND GUTTER REMOVAL</t>
        </is>
      </c>
      <c s="5" t="inlineStr" r="C4097">
        <is>
          <t xml:space="preserve">FOOT   </t>
        </is>
      </c>
      <c s="6" r="D4097">
        <v>1100.000</v>
      </c>
      <c s="7" r="E4097">
        <v>1</v>
      </c>
      <c s="8" t="inlineStr" r="F4097">
        <is>
          <t xml:space="preserve">61J06</t>
        </is>
      </c>
      <c s="8" t="inlineStr" r="G4097">
        <is>
          <t xml:space="preserve">082</t>
        </is>
      </c>
      <c s="9" r="H4097">
        <v>20.0000</v>
      </c>
      <c s="8" t="inlineStr" r="I4097">
        <is>
          <t xml:space="preserve"/>
        </is>
      </c>
      <c s="8" t="inlineStr" r="J4097">
        <is>
          <t xml:space="preserve"> Lake</t>
        </is>
      </c>
    </row>
    <row r="4098" ht="20.25" customHeight="0">
      <c s="5" t="inlineStr" r="A4098">
        <is>
          <t xml:space="preserve">44000500</t>
        </is>
      </c>
      <c s="5" t="inlineStr" r="B4098">
        <is>
          <t xml:space="preserve">COMBINATION CURB AND GUTTER REMOVAL</t>
        </is>
      </c>
      <c s="5" t="inlineStr" r="C4098">
        <is>
          <t xml:space="preserve">FOOT   </t>
        </is>
      </c>
      <c s="6" r="D4098">
        <v>1100.000</v>
      </c>
      <c s="7" r="E4098">
        <v>1</v>
      </c>
      <c s="8" t="inlineStr" r="F4098">
        <is>
          <t xml:space="preserve">61J06</t>
        </is>
      </c>
      <c s="8" t="inlineStr" r="G4098">
        <is>
          <t xml:space="preserve">082</t>
        </is>
      </c>
      <c s="9" r="H4098">
        <v>20.0000</v>
      </c>
      <c s="8" t="inlineStr" r="I4098">
        <is>
          <t xml:space="preserve"/>
        </is>
      </c>
      <c s="8" t="inlineStr" r="J4098">
        <is>
          <t xml:space="preserve"> Lake</t>
        </is>
      </c>
    </row>
    <row r="4099" ht="20.25" customHeight="0">
      <c s="5" t="inlineStr" r="A4099">
        <is>
          <t xml:space="preserve">44000500</t>
        </is>
      </c>
      <c s="5" t="inlineStr" r="B4099">
        <is>
          <t xml:space="preserve">COMBINATION CURB AND GUTTER REMOVAL</t>
        </is>
      </c>
      <c s="5" t="inlineStr" r="C4099">
        <is>
          <t xml:space="preserve">FOOT   </t>
        </is>
      </c>
      <c s="6" r="D4099">
        <v>1100.000</v>
      </c>
      <c s="7" r="E4099">
        <v>1</v>
      </c>
      <c s="8" t="inlineStr" r="F4099">
        <is>
          <t xml:space="preserve">61J06</t>
        </is>
      </c>
      <c s="8" t="inlineStr" r="G4099">
        <is>
          <t xml:space="preserve">082</t>
        </is>
      </c>
      <c s="9" r="H4099">
        <v>22.0000</v>
      </c>
      <c s="8" t="inlineStr" r="I4099">
        <is>
          <t xml:space="preserve"/>
        </is>
      </c>
      <c s="8" t="inlineStr" r="J4099">
        <is>
          <t xml:space="preserve"> Lake</t>
        </is>
      </c>
    </row>
    <row r="4100" ht="20.25" customHeight="0">
      <c s="5" t="inlineStr" r="A4100">
        <is>
          <t xml:space="preserve">44000500</t>
        </is>
      </c>
      <c s="5" t="inlineStr" r="B4100">
        <is>
          <t xml:space="preserve">COMBINATION CURB AND GUTTER REMOVAL</t>
        </is>
      </c>
      <c s="5" t="inlineStr" r="C4100">
        <is>
          <t xml:space="preserve">FOOT   </t>
        </is>
      </c>
      <c s="6" r="D4100">
        <v>515.000</v>
      </c>
      <c s="7" r="E4100">
        <v>1</v>
      </c>
      <c s="8" t="inlineStr" r="F4100">
        <is>
          <t xml:space="preserve">61J07</t>
        </is>
      </c>
      <c s="8" t="inlineStr" r="G4100">
        <is>
          <t xml:space="preserve">083</t>
        </is>
      </c>
      <c s="9" r="H4100">
        <v>16.5000</v>
      </c>
      <c s="8" t="inlineStr" r="I4100">
        <is>
          <t xml:space="preserve">Y</t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44000500</t>
        </is>
      </c>
      <c s="5" t="inlineStr" r="B4101">
        <is>
          <t xml:space="preserve">COMBINATION CURB AND GUTTER REMOVAL</t>
        </is>
      </c>
      <c s="5" t="inlineStr" r="C4101">
        <is>
          <t xml:space="preserve">FOOT   </t>
        </is>
      </c>
      <c s="6" r="D4101">
        <v>515.000</v>
      </c>
      <c s="7" r="E4101">
        <v>1</v>
      </c>
      <c s="8" t="inlineStr" r="F4101">
        <is>
          <t xml:space="preserve">61J07</t>
        </is>
      </c>
      <c s="8" t="inlineStr" r="G4101">
        <is>
          <t xml:space="preserve">083</t>
        </is>
      </c>
      <c s="9" r="H4101">
        <v>15.0000</v>
      </c>
      <c s="8" t="inlineStr" r="I4101">
        <is>
          <t xml:space="preserve"/>
        </is>
      </c>
      <c s="8" t="inlineStr" r="J4101">
        <is>
          <t xml:space="preserve"> Cook</t>
        </is>
      </c>
    </row>
    <row r="4102" ht="20.25" customHeight="0">
      <c s="5" t="inlineStr" r="A4102">
        <is>
          <t xml:space="preserve">44000500</t>
        </is>
      </c>
      <c s="5" t="inlineStr" r="B4102">
        <is>
          <t xml:space="preserve">COMBINATION CURB AND GUTTER REMOVAL</t>
        </is>
      </c>
      <c s="5" t="inlineStr" r="C4102">
        <is>
          <t xml:space="preserve">FOOT   </t>
        </is>
      </c>
      <c s="6" r="D4102">
        <v>515.000</v>
      </c>
      <c s="7" r="E4102">
        <v>1</v>
      </c>
      <c s="8" t="inlineStr" r="F4102">
        <is>
          <t xml:space="preserve">61J07</t>
        </is>
      </c>
      <c s="8" t="inlineStr" r="G4102">
        <is>
          <t xml:space="preserve">083</t>
        </is>
      </c>
      <c s="9" r="H4102">
        <v>15.0000</v>
      </c>
      <c s="8" t="inlineStr" r="I4102">
        <is>
          <t xml:space="preserve"/>
        </is>
      </c>
      <c s="8" t="inlineStr" r="J4102">
        <is>
          <t xml:space="preserve"> Cook</t>
        </is>
      </c>
    </row>
    <row r="4103" ht="20.25" customHeight="0">
      <c s="5" t="inlineStr" r="A4103">
        <is>
          <t xml:space="preserve">44000500</t>
        </is>
      </c>
      <c s="5" t="inlineStr" r="B4103">
        <is>
          <t xml:space="preserve">COMBINATION CURB AND GUTTER REMOVAL</t>
        </is>
      </c>
      <c s="5" t="inlineStr" r="C4103">
        <is>
          <t xml:space="preserve">FOOT   </t>
        </is>
      </c>
      <c s="6" r="D4103">
        <v>515.000</v>
      </c>
      <c s="7" r="E4103">
        <v>1</v>
      </c>
      <c s="8" t="inlineStr" r="F4103">
        <is>
          <t xml:space="preserve">61J07</t>
        </is>
      </c>
      <c s="8" t="inlineStr" r="G4103">
        <is>
          <t xml:space="preserve">083</t>
        </is>
      </c>
      <c s="9" r="H4103">
        <v>15.5000</v>
      </c>
      <c s="8" t="inlineStr" r="I4103">
        <is>
          <t xml:space="preserve"/>
        </is>
      </c>
      <c s="8" t="inlineStr" r="J4103">
        <is>
          <t xml:space="preserve"> Cook</t>
        </is>
      </c>
    </row>
    <row r="4104" ht="20.25" customHeight="0">
      <c s="5" t="inlineStr" r="A4104">
        <is>
          <t xml:space="preserve">44000500</t>
        </is>
      </c>
      <c s="5" t="inlineStr" r="B4104">
        <is>
          <t xml:space="preserve">COMBINATION CURB AND GUTTER REMOVAL</t>
        </is>
      </c>
      <c s="5" t="inlineStr" r="C4104">
        <is>
          <t xml:space="preserve">FOOT   </t>
        </is>
      </c>
      <c s="6" r="D4104">
        <v>9183.000</v>
      </c>
      <c s="7" r="E4104">
        <v>1</v>
      </c>
      <c s="8" t="inlineStr" r="F4104">
        <is>
          <t xml:space="preserve">61J15</t>
        </is>
      </c>
      <c s="8" t="inlineStr" r="G4104">
        <is>
          <t xml:space="preserve">122</t>
        </is>
      </c>
      <c s="9" r="H4104">
        <v>30.0000</v>
      </c>
      <c s="8" t="inlineStr" r="I4104">
        <is>
          <t xml:space="preserve">Y</t>
        </is>
      </c>
      <c s="8" t="inlineStr" r="J4104">
        <is>
          <t xml:space="preserve"> Lake</t>
        </is>
      </c>
    </row>
    <row r="4105" ht="20.25" customHeight="0">
      <c s="5" t="inlineStr" r="A4105">
        <is>
          <t xml:space="preserve">44000500</t>
        </is>
      </c>
      <c s="5" t="inlineStr" r="B4105">
        <is>
          <t xml:space="preserve">COMBINATION CURB AND GUTTER REMOVAL</t>
        </is>
      </c>
      <c s="5" t="inlineStr" r="C4105">
        <is>
          <t xml:space="preserve">FOOT   </t>
        </is>
      </c>
      <c s="6" r="D4105">
        <v>9183.000</v>
      </c>
      <c s="7" r="E4105">
        <v>1</v>
      </c>
      <c s="8" t="inlineStr" r="F4105">
        <is>
          <t xml:space="preserve">61J15</t>
        </is>
      </c>
      <c s="8" t="inlineStr" r="G4105">
        <is>
          <t xml:space="preserve">122</t>
        </is>
      </c>
      <c s="9" r="H4105">
        <v>7.6800</v>
      </c>
      <c s="8" t="inlineStr" r="I4105">
        <is>
          <t xml:space="preserve"/>
        </is>
      </c>
      <c s="8" t="inlineStr" r="J4105">
        <is>
          <t xml:space="preserve"> Lake</t>
        </is>
      </c>
    </row>
    <row r="4106" ht="20.25" customHeight="0">
      <c s="5" t="inlineStr" r="A4106">
        <is>
          <t xml:space="preserve">44000500</t>
        </is>
      </c>
      <c s="5" t="inlineStr" r="B4106">
        <is>
          <t xml:space="preserve">COMBINATION CURB AND GUTTER REMOVAL</t>
        </is>
      </c>
      <c s="5" t="inlineStr" r="C4106">
        <is>
          <t xml:space="preserve">FOOT   </t>
        </is>
      </c>
      <c s="6" r="D4106">
        <v>9183.000</v>
      </c>
      <c s="7" r="E4106">
        <v>1</v>
      </c>
      <c s="8" t="inlineStr" r="F4106">
        <is>
          <t xml:space="preserve">61J15</t>
        </is>
      </c>
      <c s="8" t="inlineStr" r="G4106">
        <is>
          <t xml:space="preserve">122</t>
        </is>
      </c>
      <c s="9" r="H4106">
        <v>8.0000</v>
      </c>
      <c s="8" t="inlineStr" r="I4106">
        <is>
          <t xml:space="preserve"/>
        </is>
      </c>
      <c s="8" t="inlineStr" r="J4106">
        <is>
          <t xml:space="preserve"> Lake</t>
        </is>
      </c>
    </row>
    <row r="4107" ht="20.25" customHeight="0">
      <c s="5" t="inlineStr" r="A4107">
        <is>
          <t xml:space="preserve">44000500</t>
        </is>
      </c>
      <c s="5" t="inlineStr" r="B4107">
        <is>
          <t xml:space="preserve">COMBINATION CURB AND GUTTER REMOVAL</t>
        </is>
      </c>
      <c s="5" t="inlineStr" r="C4107">
        <is>
          <t xml:space="preserve">FOOT   </t>
        </is>
      </c>
      <c s="6" r="D4107">
        <v>1578.000</v>
      </c>
      <c s="7" r="E4107">
        <v>1</v>
      </c>
      <c s="8" t="inlineStr" r="F4107">
        <is>
          <t xml:space="preserve">61J16</t>
        </is>
      </c>
      <c s="8" t="inlineStr" r="G4107">
        <is>
          <t xml:space="preserve">084</t>
        </is>
      </c>
      <c s="9" r="H4107">
        <v>8.0000</v>
      </c>
      <c s="8" t="inlineStr" r="I4107">
        <is>
          <t xml:space="preserve">Y</t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44000500</t>
        </is>
      </c>
      <c s="5" t="inlineStr" r="B4108">
        <is>
          <t xml:space="preserve">COMBINATION CURB AND GUTTER REMOVAL</t>
        </is>
      </c>
      <c s="5" t="inlineStr" r="C4108">
        <is>
          <t xml:space="preserve">FOOT   </t>
        </is>
      </c>
      <c s="6" r="D4108">
        <v>1578.000</v>
      </c>
      <c s="7" r="E4108">
        <v>1</v>
      </c>
      <c s="8" t="inlineStr" r="F4108">
        <is>
          <t xml:space="preserve">61J16</t>
        </is>
      </c>
      <c s="8" t="inlineStr" r="G4108">
        <is>
          <t xml:space="preserve">084</t>
        </is>
      </c>
      <c s="9" r="H4108">
        <v>20.0000</v>
      </c>
      <c s="8" t="inlineStr" r="I4108">
        <is>
          <t xml:space="preserve"/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44000500</t>
        </is>
      </c>
      <c s="5" t="inlineStr" r="B4109">
        <is>
          <t xml:space="preserve">COMBINATION CURB AND GUTTER REMOVAL</t>
        </is>
      </c>
      <c s="5" t="inlineStr" r="C4109">
        <is>
          <t xml:space="preserve">FOOT   </t>
        </is>
      </c>
      <c s="6" r="D4109">
        <v>1247.000</v>
      </c>
      <c s="7" r="E4109">
        <v>1</v>
      </c>
      <c s="8" t="inlineStr" r="F4109">
        <is>
          <t xml:space="preserve">61J31</t>
        </is>
      </c>
      <c s="8" t="inlineStr" r="G4109">
        <is>
          <t xml:space="preserve">087</t>
        </is>
      </c>
      <c s="9" r="H4109">
        <v>7.0000</v>
      </c>
      <c s="8" t="inlineStr" r="I4109">
        <is>
          <t xml:space="preserve">Y</t>
        </is>
      </c>
      <c s="8" t="inlineStr" r="J4109">
        <is>
          <t xml:space="preserve"> DuPage</t>
        </is>
      </c>
    </row>
    <row r="4110" ht="20.25" customHeight="0">
      <c s="5" t="inlineStr" r="A4110">
        <is>
          <t xml:space="preserve">44000500</t>
        </is>
      </c>
      <c s="5" t="inlineStr" r="B4110">
        <is>
          <t xml:space="preserve">COMBINATION CURB AND GUTTER REMOVAL</t>
        </is>
      </c>
      <c s="5" t="inlineStr" r="C4110">
        <is>
          <t xml:space="preserve">FOOT   </t>
        </is>
      </c>
      <c s="6" r="D4110">
        <v>1247.000</v>
      </c>
      <c s="7" r="E4110">
        <v>1</v>
      </c>
      <c s="8" t="inlineStr" r="F4110">
        <is>
          <t xml:space="preserve">61J31</t>
        </is>
      </c>
      <c s="8" t="inlineStr" r="G4110">
        <is>
          <t xml:space="preserve">087</t>
        </is>
      </c>
      <c s="9" r="H4110">
        <v>6.7500</v>
      </c>
      <c s="8" t="inlineStr" r="I4110">
        <is>
          <t xml:space="preserve"/>
        </is>
      </c>
      <c s="8" t="inlineStr" r="J4110">
        <is>
          <t xml:space="preserve"> DuPage</t>
        </is>
      </c>
    </row>
    <row r="4111" ht="20.25" customHeight="0">
      <c s="5" t="inlineStr" r="A4111">
        <is>
          <t xml:space="preserve">44000500</t>
        </is>
      </c>
      <c s="5" t="inlineStr" r="B4111">
        <is>
          <t xml:space="preserve">COMBINATION CURB AND GUTTER REMOVAL</t>
        </is>
      </c>
      <c s="5" t="inlineStr" r="C4111">
        <is>
          <t xml:space="preserve">FOOT   </t>
        </is>
      </c>
      <c s="6" r="D4111">
        <v>1247.000</v>
      </c>
      <c s="7" r="E4111">
        <v>1</v>
      </c>
      <c s="8" t="inlineStr" r="F4111">
        <is>
          <t xml:space="preserve">61J31</t>
        </is>
      </c>
      <c s="8" t="inlineStr" r="G4111">
        <is>
          <t xml:space="preserve">087</t>
        </is>
      </c>
      <c s="9" r="H4111">
        <v>8.2500</v>
      </c>
      <c s="8" t="inlineStr" r="I4111">
        <is>
          <t xml:space="preserve"/>
        </is>
      </c>
      <c s="8" t="inlineStr" r="J4111">
        <is>
          <t xml:space="preserve"> DuPage</t>
        </is>
      </c>
    </row>
    <row r="4112" ht="20.25" customHeight="0">
      <c s="5" t="inlineStr" r="A4112">
        <is>
          <t xml:space="preserve">44000500</t>
        </is>
      </c>
      <c s="5" t="inlineStr" r="B4112">
        <is>
          <t xml:space="preserve">COMBINATION CURB AND GUTTER REMOVAL</t>
        </is>
      </c>
      <c s="5" t="inlineStr" r="C4112">
        <is>
          <t xml:space="preserve">FOOT   </t>
        </is>
      </c>
      <c s="6" r="D4112">
        <v>1247.000</v>
      </c>
      <c s="7" r="E4112">
        <v>1</v>
      </c>
      <c s="8" t="inlineStr" r="F4112">
        <is>
          <t xml:space="preserve">61J31</t>
        </is>
      </c>
      <c s="8" t="inlineStr" r="G4112">
        <is>
          <t xml:space="preserve">087</t>
        </is>
      </c>
      <c s="9" r="H4112">
        <v>12.5000</v>
      </c>
      <c s="8" t="inlineStr" r="I4112">
        <is>
          <t xml:space="preserve"/>
        </is>
      </c>
      <c s="8" t="inlineStr" r="J4112">
        <is>
          <t xml:space="preserve"> DuPage</t>
        </is>
      </c>
    </row>
    <row r="4113" ht="20.25" customHeight="0">
      <c s="5" t="inlineStr" r="A4113">
        <is>
          <t xml:space="preserve">44000500</t>
        </is>
      </c>
      <c s="5" t="inlineStr" r="B4113">
        <is>
          <t xml:space="preserve">COMBINATION CURB AND GUTTER REMOVAL</t>
        </is>
      </c>
      <c s="5" t="inlineStr" r="C4113">
        <is>
          <t xml:space="preserve">FOOT   </t>
        </is>
      </c>
      <c s="6" r="D4113">
        <v>1247.000</v>
      </c>
      <c s="7" r="E4113">
        <v>1</v>
      </c>
      <c s="8" t="inlineStr" r="F4113">
        <is>
          <t xml:space="preserve">61J31</t>
        </is>
      </c>
      <c s="8" t="inlineStr" r="G4113">
        <is>
          <t xml:space="preserve">087</t>
        </is>
      </c>
      <c s="9" r="H4113">
        <v>15.0000</v>
      </c>
      <c s="8" t="inlineStr" r="I4113">
        <is>
          <t xml:space="preserve"/>
        </is>
      </c>
      <c s="8" t="inlineStr" r="J4113">
        <is>
          <t xml:space="preserve"> DuPage</t>
        </is>
      </c>
    </row>
    <row r="4114" ht="20.25" customHeight="0">
      <c s="5" t="inlineStr" r="A4114">
        <is>
          <t xml:space="preserve">44000500</t>
        </is>
      </c>
      <c s="5" t="inlineStr" r="B4114">
        <is>
          <t xml:space="preserve">COMBINATION CURB AND GUTTER REMOVAL</t>
        </is>
      </c>
      <c s="5" t="inlineStr" r="C4114">
        <is>
          <t xml:space="preserve">FOOT   </t>
        </is>
      </c>
      <c s="6" r="D4114">
        <v>877.000</v>
      </c>
      <c s="7" r="E4114">
        <v>1</v>
      </c>
      <c s="8" t="inlineStr" r="F4114">
        <is>
          <t xml:space="preserve">61J32</t>
        </is>
      </c>
      <c s="8" t="inlineStr" r="G4114">
        <is>
          <t xml:space="preserve">088</t>
        </is>
      </c>
      <c s="9" r="H4114">
        <v>9.0000</v>
      </c>
      <c s="8" t="inlineStr" r="I4114">
        <is>
          <t xml:space="preserve">Y</t>
        </is>
      </c>
      <c s="8" t="inlineStr" r="J4114">
        <is>
          <t xml:space="preserve"> DuPage</t>
        </is>
      </c>
    </row>
    <row r="4115" ht="20.25" customHeight="0">
      <c s="5" t="inlineStr" r="A4115">
        <is>
          <t xml:space="preserve">44000500</t>
        </is>
      </c>
      <c s="5" t="inlineStr" r="B4115">
        <is>
          <t xml:space="preserve">COMBINATION CURB AND GUTTER REMOVAL</t>
        </is>
      </c>
      <c s="5" t="inlineStr" r="C4115">
        <is>
          <t xml:space="preserve">FOOT   </t>
        </is>
      </c>
      <c s="6" r="D4115">
        <v>877.000</v>
      </c>
      <c s="7" r="E4115">
        <v>1</v>
      </c>
      <c s="8" t="inlineStr" r="F4115">
        <is>
          <t xml:space="preserve">61J32</t>
        </is>
      </c>
      <c s="8" t="inlineStr" r="G4115">
        <is>
          <t xml:space="preserve">088</t>
        </is>
      </c>
      <c s="9" r="H4115">
        <v>10.0000</v>
      </c>
      <c s="8" t="inlineStr" r="I4115">
        <is>
          <t xml:space="preserve"/>
        </is>
      </c>
      <c s="8" t="inlineStr" r="J4115">
        <is>
          <t xml:space="preserve"> DuPage</t>
        </is>
      </c>
    </row>
    <row r="4116" ht="20.25" customHeight="0">
      <c s="5" t="inlineStr" r="A4116">
        <is>
          <t xml:space="preserve">44000500</t>
        </is>
      </c>
      <c s="5" t="inlineStr" r="B4116">
        <is>
          <t xml:space="preserve">COMBINATION CURB AND GUTTER REMOVAL</t>
        </is>
      </c>
      <c s="5" t="inlineStr" r="C4116">
        <is>
          <t xml:space="preserve">FOOT   </t>
        </is>
      </c>
      <c s="6" r="D4116">
        <v>877.000</v>
      </c>
      <c s="7" r="E4116">
        <v>1</v>
      </c>
      <c s="8" t="inlineStr" r="F4116">
        <is>
          <t xml:space="preserve">61J32</t>
        </is>
      </c>
      <c s="8" t="inlineStr" r="G4116">
        <is>
          <t xml:space="preserve">088</t>
        </is>
      </c>
      <c s="9" r="H4116">
        <v>10.0000</v>
      </c>
      <c s="8" t="inlineStr" r="I4116">
        <is>
          <t xml:space="preserve"/>
        </is>
      </c>
      <c s="8" t="inlineStr" r="J4116">
        <is>
          <t xml:space="preserve"> DuPage</t>
        </is>
      </c>
    </row>
    <row r="4117" ht="20.25" customHeight="0">
      <c s="5" t="inlineStr" r="A4117">
        <is>
          <t xml:space="preserve">44000500</t>
        </is>
      </c>
      <c s="5" t="inlineStr" r="B4117">
        <is>
          <t xml:space="preserve">COMBINATION CURB AND GUTTER REMOVAL</t>
        </is>
      </c>
      <c s="5" t="inlineStr" r="C4117">
        <is>
          <t xml:space="preserve">FOOT   </t>
        </is>
      </c>
      <c s="6" r="D4117">
        <v>877.000</v>
      </c>
      <c s="7" r="E4117">
        <v>1</v>
      </c>
      <c s="8" t="inlineStr" r="F4117">
        <is>
          <t xml:space="preserve">61J32</t>
        </is>
      </c>
      <c s="8" t="inlineStr" r="G4117">
        <is>
          <t xml:space="preserve">088</t>
        </is>
      </c>
      <c s="9" r="H4117">
        <v>13.0000</v>
      </c>
      <c s="8" t="inlineStr" r="I4117">
        <is>
          <t xml:space="preserve"/>
        </is>
      </c>
      <c s="8" t="inlineStr" r="J4117">
        <is>
          <t xml:space="preserve"> DuPage</t>
        </is>
      </c>
    </row>
    <row r="4118" ht="20.25" customHeight="0">
      <c s="5" t="inlineStr" r="A4118">
        <is>
          <t xml:space="preserve">44000500</t>
        </is>
      </c>
      <c s="5" t="inlineStr" r="B4118">
        <is>
          <t xml:space="preserve">COMBINATION CURB AND GUTTER REMOVAL</t>
        </is>
      </c>
      <c s="5" t="inlineStr" r="C4118">
        <is>
          <t xml:space="preserve">FOOT   </t>
        </is>
      </c>
      <c s="6" r="D4118">
        <v>44.000</v>
      </c>
      <c s="7" r="E4118">
        <v>1</v>
      </c>
      <c s="8" t="inlineStr" r="F4118">
        <is>
          <t xml:space="preserve">61J36</t>
        </is>
      </c>
      <c s="8" t="inlineStr" r="G4118">
        <is>
          <t xml:space="preserve">089</t>
        </is>
      </c>
      <c s="9" r="H4118">
        <v>20.0000</v>
      </c>
      <c s="8" t="inlineStr" r="I4118">
        <is>
          <t xml:space="preserve">Y</t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44000500</t>
        </is>
      </c>
      <c s="5" t="inlineStr" r="B4119">
        <is>
          <t xml:space="preserve">COMBINATION CURB AND GUTTER REMOVAL</t>
        </is>
      </c>
      <c s="5" t="inlineStr" r="C4119">
        <is>
          <t xml:space="preserve">FOOT   </t>
        </is>
      </c>
      <c s="6" r="D4119">
        <v>44.000</v>
      </c>
      <c s="7" r="E4119">
        <v>1</v>
      </c>
      <c s="8" t="inlineStr" r="F4119">
        <is>
          <t xml:space="preserve">61J36</t>
        </is>
      </c>
      <c s="8" t="inlineStr" r="G4119">
        <is>
          <t xml:space="preserve">089</t>
        </is>
      </c>
      <c s="9" r="H4119">
        <v>20.0000</v>
      </c>
      <c s="8" t="inlineStr" r="I4119">
        <is>
          <t xml:space="preserve"/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44000500</t>
        </is>
      </c>
      <c s="5" t="inlineStr" r="B4120">
        <is>
          <t xml:space="preserve">COMBINATION CURB AND GUTTER REMOVAL</t>
        </is>
      </c>
      <c s="5" t="inlineStr" r="C4120">
        <is>
          <t xml:space="preserve">FOOT   </t>
        </is>
      </c>
      <c s="6" r="D4120">
        <v>44.000</v>
      </c>
      <c s="7" r="E4120">
        <v>1</v>
      </c>
      <c s="8" t="inlineStr" r="F4120">
        <is>
          <t xml:space="preserve">61J36</t>
        </is>
      </c>
      <c s="8" t="inlineStr" r="G4120">
        <is>
          <t xml:space="preserve">089</t>
        </is>
      </c>
      <c s="9" r="H4120">
        <v>25.0000</v>
      </c>
      <c s="8" t="inlineStr" r="I4120">
        <is>
          <t xml:space="preserve"/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44000500</t>
        </is>
      </c>
      <c s="5" t="inlineStr" r="B4121">
        <is>
          <t xml:space="preserve">COMBINATION CURB AND GUTTER REMOVAL</t>
        </is>
      </c>
      <c s="5" t="inlineStr" r="C4121">
        <is>
          <t xml:space="preserve">FOOT   </t>
        </is>
      </c>
      <c s="6" r="D4121">
        <v>44.000</v>
      </c>
      <c s="7" r="E4121">
        <v>1</v>
      </c>
      <c s="8" t="inlineStr" r="F4121">
        <is>
          <t xml:space="preserve">61J36</t>
        </is>
      </c>
      <c s="8" t="inlineStr" r="G4121">
        <is>
          <t xml:space="preserve">089</t>
        </is>
      </c>
      <c s="9" r="H4121">
        <v>26.0000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44000500</t>
        </is>
      </c>
      <c s="5" t="inlineStr" r="B4122">
        <is>
          <t xml:space="preserve">COMBINATION CURB AND GUTTER REMOVAL</t>
        </is>
      </c>
      <c s="5" t="inlineStr" r="C4122">
        <is>
          <t xml:space="preserve">FOOT   </t>
        </is>
      </c>
      <c s="6" r="D4122">
        <v>44.000</v>
      </c>
      <c s="7" r="E4122">
        <v>1</v>
      </c>
      <c s="8" t="inlineStr" r="F4122">
        <is>
          <t xml:space="preserve">61J36</t>
        </is>
      </c>
      <c s="8" t="inlineStr" r="G4122">
        <is>
          <t xml:space="preserve">089</t>
        </is>
      </c>
      <c s="9" r="H4122">
        <v>34.6500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44000500</t>
        </is>
      </c>
      <c s="5" t="inlineStr" r="B4123">
        <is>
          <t xml:space="preserve">COMBINATION CURB AND GUTTER REMOVAL</t>
        </is>
      </c>
      <c s="5" t="inlineStr" r="C4123">
        <is>
          <t xml:space="preserve">FOOT   </t>
        </is>
      </c>
      <c s="6" r="D4123">
        <v>44.000</v>
      </c>
      <c s="7" r="E4123">
        <v>1</v>
      </c>
      <c s="8" t="inlineStr" r="F4123">
        <is>
          <t xml:space="preserve">61J36</t>
        </is>
      </c>
      <c s="8" t="inlineStr" r="G4123">
        <is>
          <t xml:space="preserve">089</t>
        </is>
      </c>
      <c s="9" r="H4123">
        <v>91.0000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44000500</t>
        </is>
      </c>
      <c s="5" t="inlineStr" r="B4124">
        <is>
          <t xml:space="preserve">COMBINATION CURB AND GUTTER REMOVAL</t>
        </is>
      </c>
      <c s="5" t="inlineStr" r="C4124">
        <is>
          <t xml:space="preserve">FOOT   </t>
        </is>
      </c>
      <c s="6" r="D4124">
        <v>3000.000</v>
      </c>
      <c s="7" r="E4124">
        <v>1</v>
      </c>
      <c s="8" t="inlineStr" r="F4124">
        <is>
          <t xml:space="preserve">62J30</t>
        </is>
      </c>
      <c s="8" t="inlineStr" r="G4124">
        <is>
          <t xml:space="preserve">063</t>
        </is>
      </c>
      <c s="9" r="H4124">
        <v>6.6300</v>
      </c>
      <c s="8" t="inlineStr" r="I4124">
        <is>
          <t xml:space="preserve">Y</t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44000500</t>
        </is>
      </c>
      <c s="5" t="inlineStr" r="B4125">
        <is>
          <t xml:space="preserve">COMBINATION CURB AND GUTTER REMOVAL</t>
        </is>
      </c>
      <c s="5" t="inlineStr" r="C4125">
        <is>
          <t xml:space="preserve">FOOT   </t>
        </is>
      </c>
      <c s="6" r="D4125">
        <v>3000.000</v>
      </c>
      <c s="7" r="E4125">
        <v>1</v>
      </c>
      <c s="8" t="inlineStr" r="F4125">
        <is>
          <t xml:space="preserve">62J30</t>
        </is>
      </c>
      <c s="8" t="inlineStr" r="G4125">
        <is>
          <t xml:space="preserve">063</t>
        </is>
      </c>
      <c s="9" r="H4125">
        <v>20.0000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44000500</t>
        </is>
      </c>
      <c s="5" t="inlineStr" r="B4126">
        <is>
          <t xml:space="preserve">COMBINATION CURB AND GUTTER REMOVAL</t>
        </is>
      </c>
      <c s="5" t="inlineStr" r="C4126">
        <is>
          <t xml:space="preserve">FOOT   </t>
        </is>
      </c>
      <c s="6" r="D4126">
        <v>1077.000</v>
      </c>
      <c s="7" r="E4126">
        <v>1</v>
      </c>
      <c s="8" t="inlineStr" r="F4126">
        <is>
          <t xml:space="preserve">62N85</t>
        </is>
      </c>
      <c s="8" t="inlineStr" r="G4126">
        <is>
          <t xml:space="preserve">064</t>
        </is>
      </c>
      <c s="9" r="H4126">
        <v>15.0000</v>
      </c>
      <c s="8" t="inlineStr" r="I4126">
        <is>
          <t xml:space="preserve">Y</t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44000500</t>
        </is>
      </c>
      <c s="5" t="inlineStr" r="B4127">
        <is>
          <t xml:space="preserve">COMBINATION CURB AND GUTTER REMOVAL</t>
        </is>
      </c>
      <c s="5" t="inlineStr" r="C4127">
        <is>
          <t xml:space="preserve">FOOT   </t>
        </is>
      </c>
      <c s="6" r="D4127">
        <v>1077.000</v>
      </c>
      <c s="7" r="E4127">
        <v>1</v>
      </c>
      <c s="8" t="inlineStr" r="F4127">
        <is>
          <t xml:space="preserve">62N85</t>
        </is>
      </c>
      <c s="8" t="inlineStr" r="G4127">
        <is>
          <t xml:space="preserve">064</t>
        </is>
      </c>
      <c s="9" r="H4127">
        <v>10.0000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44000500</t>
        </is>
      </c>
      <c s="5" t="inlineStr" r="B4128">
        <is>
          <t xml:space="preserve">COMBINATION CURB AND GUTTER REMOVAL</t>
        </is>
      </c>
      <c s="5" t="inlineStr" r="C4128">
        <is>
          <t xml:space="preserve">FOOT   </t>
        </is>
      </c>
      <c s="6" r="D4128">
        <v>1077.000</v>
      </c>
      <c s="7" r="E4128">
        <v>1</v>
      </c>
      <c s="8" t="inlineStr" r="F4128">
        <is>
          <t xml:space="preserve">62N85</t>
        </is>
      </c>
      <c s="8" t="inlineStr" r="G4128">
        <is>
          <t xml:space="preserve">064</t>
        </is>
      </c>
      <c s="9" r="H4128">
        <v>23.0000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44000500</t>
        </is>
      </c>
      <c s="5" t="inlineStr" r="B4129">
        <is>
          <t xml:space="preserve">COMBINATION CURB AND GUTTER REMOVAL</t>
        </is>
      </c>
      <c s="5" t="inlineStr" r="C4129">
        <is>
          <t xml:space="preserve">FOOT   </t>
        </is>
      </c>
      <c s="6" r="D4129">
        <v>121.000</v>
      </c>
      <c s="7" r="E4129">
        <v>3</v>
      </c>
      <c s="8" t="inlineStr" r="F4129">
        <is>
          <t xml:space="preserve">66M64</t>
        </is>
      </c>
      <c s="8" t="inlineStr" r="G4129">
        <is>
          <t xml:space="preserve">040</t>
        </is>
      </c>
      <c s="9" r="H4129">
        <v>23.0000</v>
      </c>
      <c s="8" t="inlineStr" r="I4129">
        <is>
          <t xml:space="preserve">Y</t>
        </is>
      </c>
      <c s="8" t="inlineStr" r="J4129">
        <is>
          <t xml:space="preserve"> Livingston</t>
        </is>
      </c>
    </row>
    <row r="4130" ht="20.25" customHeight="0">
      <c s="5" t="inlineStr" r="A4130">
        <is>
          <t xml:space="preserve">44000500</t>
        </is>
      </c>
      <c s="5" t="inlineStr" r="B4130">
        <is>
          <t xml:space="preserve">COMBINATION CURB AND GUTTER REMOVAL</t>
        </is>
      </c>
      <c s="5" t="inlineStr" r="C4130">
        <is>
          <t xml:space="preserve">FOOT   </t>
        </is>
      </c>
      <c s="6" r="D4130">
        <v>121.000</v>
      </c>
      <c s="7" r="E4130">
        <v>3</v>
      </c>
      <c s="8" t="inlineStr" r="F4130">
        <is>
          <t xml:space="preserve">66M64</t>
        </is>
      </c>
      <c s="8" t="inlineStr" r="G4130">
        <is>
          <t xml:space="preserve">040</t>
        </is>
      </c>
      <c s="9" r="H4130">
        <v>10.0000</v>
      </c>
      <c s="8" t="inlineStr" r="I4130">
        <is>
          <t xml:space="preserve"/>
        </is>
      </c>
      <c s="8" t="inlineStr" r="J4130">
        <is>
          <t xml:space="preserve"> Livingston</t>
        </is>
      </c>
    </row>
    <row r="4131" ht="20.25" customHeight="0">
      <c s="5" t="inlineStr" r="A4131">
        <is>
          <t xml:space="preserve">44000500</t>
        </is>
      </c>
      <c s="5" t="inlineStr" r="B4131">
        <is>
          <t xml:space="preserve">COMBINATION CURB AND GUTTER REMOVAL</t>
        </is>
      </c>
      <c s="5" t="inlineStr" r="C4131">
        <is>
          <t xml:space="preserve">FOOT   </t>
        </is>
      </c>
      <c s="6" r="D4131">
        <v>121.000</v>
      </c>
      <c s="7" r="E4131">
        <v>3</v>
      </c>
      <c s="8" t="inlineStr" r="F4131">
        <is>
          <t xml:space="preserve">66M64</t>
        </is>
      </c>
      <c s="8" t="inlineStr" r="G4131">
        <is>
          <t xml:space="preserve">040</t>
        </is>
      </c>
      <c s="9" r="H4131">
        <v>20.0000</v>
      </c>
      <c s="8" t="inlineStr" r="I4131">
        <is>
          <t xml:space="preserve"/>
        </is>
      </c>
      <c s="8" t="inlineStr" r="J4131">
        <is>
          <t xml:space="preserve"> Livingston</t>
        </is>
      </c>
    </row>
    <row r="4132" ht="20.25" customHeight="0">
      <c s="5" t="inlineStr" r="A4132">
        <is>
          <t xml:space="preserve">44000500</t>
        </is>
      </c>
      <c s="5" t="inlineStr" r="B4132">
        <is>
          <t xml:space="preserve">COMBINATION CURB AND GUTTER REMOVAL</t>
        </is>
      </c>
      <c s="5" t="inlineStr" r="C4132">
        <is>
          <t xml:space="preserve">FOOT   </t>
        </is>
      </c>
      <c s="6" r="D4132">
        <v>56.000</v>
      </c>
      <c s="7" r="E4132">
        <v>3</v>
      </c>
      <c s="8" t="inlineStr" r="F4132">
        <is>
          <t xml:space="preserve">66N13</t>
        </is>
      </c>
      <c s="8" t="inlineStr" r="G4132">
        <is>
          <t xml:space="preserve">048</t>
        </is>
      </c>
      <c s="9" r="H4132">
        <v>10.0000</v>
      </c>
      <c s="8" t="inlineStr" r="I4132">
        <is>
          <t xml:space="preserve">Y</t>
        </is>
      </c>
      <c s="8" t="inlineStr" r="J4132">
        <is>
          <t xml:space="preserve"> Livingston</t>
        </is>
      </c>
    </row>
    <row r="4133" ht="20.25" customHeight="0">
      <c s="5" t="inlineStr" r="A4133">
        <is>
          <t xml:space="preserve">44000500</t>
        </is>
      </c>
      <c s="5" t="inlineStr" r="B4133">
        <is>
          <t xml:space="preserve">COMBINATION CURB AND GUTTER REMOVAL</t>
        </is>
      </c>
      <c s="5" t="inlineStr" r="C4133">
        <is>
          <t xml:space="preserve">FOOT   </t>
        </is>
      </c>
      <c s="6" r="D4133">
        <v>56.000</v>
      </c>
      <c s="7" r="E4133">
        <v>3</v>
      </c>
      <c s="8" t="inlineStr" r="F4133">
        <is>
          <t xml:space="preserve">66N13</t>
        </is>
      </c>
      <c s="8" t="inlineStr" r="G4133">
        <is>
          <t xml:space="preserve">048</t>
        </is>
      </c>
      <c s="9" r="H4133">
        <v>16.0000</v>
      </c>
      <c s="8" t="inlineStr" r="I4133">
        <is>
          <t xml:space="preserve"/>
        </is>
      </c>
      <c s="8" t="inlineStr" r="J4133">
        <is>
          <t xml:space="preserve"> Livingston</t>
        </is>
      </c>
    </row>
    <row r="4134" ht="20.25" customHeight="0">
      <c s="5" t="inlineStr" r="A4134">
        <is>
          <t xml:space="preserve">44000500</t>
        </is>
      </c>
      <c s="5" t="inlineStr" r="B4134">
        <is>
          <t xml:space="preserve">COMBINATION CURB AND GUTTER REMOVAL</t>
        </is>
      </c>
      <c s="5" t="inlineStr" r="C4134">
        <is>
          <t xml:space="preserve">FOOT   </t>
        </is>
      </c>
      <c s="6" r="D4134">
        <v>64.000</v>
      </c>
      <c s="7" r="E4134">
        <v>5</v>
      </c>
      <c s="8" t="inlineStr" r="F4134">
        <is>
          <t xml:space="preserve">70907</t>
        </is>
      </c>
      <c s="8" t="inlineStr" r="G4134">
        <is>
          <t xml:space="preserve">043</t>
        </is>
      </c>
      <c s="9" r="H4134">
        <v>19.6000</v>
      </c>
      <c s="8" t="inlineStr" r="I4134">
        <is>
          <t xml:space="preserve">Y</t>
        </is>
      </c>
      <c s="8" t="inlineStr" r="J4134">
        <is>
          <t xml:space="preserve"> McLean</t>
        </is>
      </c>
    </row>
    <row r="4135" ht="20.25" customHeight="0">
      <c s="5" t="inlineStr" r="A4135">
        <is>
          <t xml:space="preserve">44000500</t>
        </is>
      </c>
      <c s="5" t="inlineStr" r="B4135">
        <is>
          <t xml:space="preserve">COMBINATION CURB AND GUTTER REMOVAL</t>
        </is>
      </c>
      <c s="5" t="inlineStr" r="C4135">
        <is>
          <t xml:space="preserve">FOOT   </t>
        </is>
      </c>
      <c s="6" r="D4135">
        <v>64.000</v>
      </c>
      <c s="7" r="E4135">
        <v>5</v>
      </c>
      <c s="8" t="inlineStr" r="F4135">
        <is>
          <t xml:space="preserve">70907</t>
        </is>
      </c>
      <c s="8" t="inlineStr" r="G4135">
        <is>
          <t xml:space="preserve">043</t>
        </is>
      </c>
      <c s="9" r="H4135">
        <v>20.4900</v>
      </c>
      <c s="8" t="inlineStr" r="I4135">
        <is>
          <t xml:space="preserve"/>
        </is>
      </c>
      <c s="8" t="inlineStr" r="J4135">
        <is>
          <t xml:space="preserve"> McLean</t>
        </is>
      </c>
    </row>
    <row r="4136" ht="20.25" customHeight="0">
      <c s="5" t="inlineStr" r="A4136">
        <is>
          <t xml:space="preserve">44000500</t>
        </is>
      </c>
      <c s="5" t="inlineStr" r="B4136">
        <is>
          <t xml:space="preserve">COMBINATION CURB AND GUTTER REMOVAL</t>
        </is>
      </c>
      <c s="5" t="inlineStr" r="C4136">
        <is>
          <t xml:space="preserve">FOOT   </t>
        </is>
      </c>
      <c s="6" r="D4136">
        <v>64.000</v>
      </c>
      <c s="7" r="E4136">
        <v>5</v>
      </c>
      <c s="8" t="inlineStr" r="F4136">
        <is>
          <t xml:space="preserve">70907</t>
        </is>
      </c>
      <c s="8" t="inlineStr" r="G4136">
        <is>
          <t xml:space="preserve">043</t>
        </is>
      </c>
      <c s="9" r="H4136">
        <v>26.0000</v>
      </c>
      <c s="8" t="inlineStr" r="I4136">
        <is>
          <t xml:space="preserve"/>
        </is>
      </c>
      <c s="8" t="inlineStr" r="J4136">
        <is>
          <t xml:space="preserve"> McLean</t>
        </is>
      </c>
    </row>
    <row r="4137" ht="20.25" customHeight="0">
      <c s="5" t="inlineStr" r="A4137">
        <is>
          <t xml:space="preserve">44000500</t>
        </is>
      </c>
      <c s="5" t="inlineStr" r="B4137">
        <is>
          <t xml:space="preserve">COMBINATION CURB AND GUTTER REMOVAL</t>
        </is>
      </c>
      <c s="5" t="inlineStr" r="C4137">
        <is>
          <t xml:space="preserve">FOOT   </t>
        </is>
      </c>
      <c s="6" r="D4137">
        <v>203.000</v>
      </c>
      <c s="7" r="E4137">
        <v>5</v>
      </c>
      <c s="8" t="inlineStr" r="F4137">
        <is>
          <t xml:space="preserve">70B05</t>
        </is>
      </c>
      <c s="8" t="inlineStr" r="G4137">
        <is>
          <t xml:space="preserve">093</t>
        </is>
      </c>
      <c s="9" r="H4137">
        <v>35.0000</v>
      </c>
      <c s="8" t="inlineStr" r="I4137">
        <is>
          <t xml:space="preserve">Y</t>
        </is>
      </c>
      <c s="8" t="inlineStr" r="J4137">
        <is>
          <t xml:space="preserve"> Vermilion</t>
        </is>
      </c>
    </row>
    <row r="4138" ht="20.25" customHeight="0">
      <c s="5" t="inlineStr" r="A4138">
        <is>
          <t xml:space="preserve">44000500</t>
        </is>
      </c>
      <c s="5" t="inlineStr" r="B4138">
        <is>
          <t xml:space="preserve">COMBINATION CURB AND GUTTER REMOVAL</t>
        </is>
      </c>
      <c s="5" t="inlineStr" r="C4138">
        <is>
          <t xml:space="preserve">FOOT   </t>
        </is>
      </c>
      <c s="6" r="D4138">
        <v>203.000</v>
      </c>
      <c s="7" r="E4138">
        <v>5</v>
      </c>
      <c s="8" t="inlineStr" r="F4138">
        <is>
          <t xml:space="preserve">70B05</t>
        </is>
      </c>
      <c s="8" t="inlineStr" r="G4138">
        <is>
          <t xml:space="preserve">093</t>
        </is>
      </c>
      <c s="9" r="H4138">
        <v>14.0000</v>
      </c>
      <c s="8" t="inlineStr" r="I4138">
        <is>
          <t xml:space="preserve"/>
        </is>
      </c>
      <c s="8" t="inlineStr" r="J4138">
        <is>
          <t xml:space="preserve"> Vermilion</t>
        </is>
      </c>
    </row>
    <row r="4139" ht="20.25" customHeight="0">
      <c s="5" t="inlineStr" r="A4139">
        <is>
          <t xml:space="preserve">44000500</t>
        </is>
      </c>
      <c s="5" t="inlineStr" r="B4139">
        <is>
          <t xml:space="preserve">COMBINATION CURB AND GUTTER REMOVAL</t>
        </is>
      </c>
      <c s="5" t="inlineStr" r="C4139">
        <is>
          <t xml:space="preserve">FOOT   </t>
        </is>
      </c>
      <c s="6" r="D4139">
        <v>39.000</v>
      </c>
      <c s="7" r="E4139">
        <v>5</v>
      </c>
      <c s="8" t="inlineStr" r="F4139">
        <is>
          <t xml:space="preserve">70E84</t>
        </is>
      </c>
      <c s="8" t="inlineStr" r="G4139">
        <is>
          <t xml:space="preserve">132</t>
        </is>
      </c>
      <c s="9" r="H4139">
        <v>72.0000</v>
      </c>
      <c s="8" t="inlineStr" r="I4139">
        <is>
          <t xml:space="preserve">Y</t>
        </is>
      </c>
      <c s="8" t="inlineStr" r="J4139">
        <is>
          <t xml:space="preserve"> Champaign</t>
        </is>
      </c>
    </row>
    <row r="4140" ht="20.25" customHeight="0">
      <c s="5" t="inlineStr" r="A4140">
        <is>
          <t xml:space="preserve">44000500</t>
        </is>
      </c>
      <c s="5" t="inlineStr" r="B4140">
        <is>
          <t xml:space="preserve">COMBINATION CURB AND GUTTER REMOVAL</t>
        </is>
      </c>
      <c s="5" t="inlineStr" r="C4140">
        <is>
          <t xml:space="preserve">FOOT   </t>
        </is>
      </c>
      <c s="6" r="D4140">
        <v>39.000</v>
      </c>
      <c s="7" r="E4140">
        <v>5</v>
      </c>
      <c s="8" t="inlineStr" r="F4140">
        <is>
          <t xml:space="preserve">70E84</t>
        </is>
      </c>
      <c s="8" t="inlineStr" r="G4140">
        <is>
          <t xml:space="preserve">132</t>
        </is>
      </c>
      <c s="9" r="H4140">
        <v>23.0000</v>
      </c>
      <c s="8" t="inlineStr" r="I4140">
        <is>
          <t xml:space="preserve"/>
        </is>
      </c>
      <c s="8" t="inlineStr" r="J4140">
        <is>
          <t xml:space="preserve"> Champaign</t>
        </is>
      </c>
    </row>
    <row r="4141" ht="20.25" customHeight="0">
      <c s="5" t="inlineStr" r="A4141">
        <is>
          <t xml:space="preserve">44000500</t>
        </is>
      </c>
      <c s="5" t="inlineStr" r="B4141">
        <is>
          <t xml:space="preserve">COMBINATION CURB AND GUTTER REMOVAL</t>
        </is>
      </c>
      <c s="5" t="inlineStr" r="C4141">
        <is>
          <t xml:space="preserve">FOOT   </t>
        </is>
      </c>
      <c s="6" r="D4141">
        <v>13112.000</v>
      </c>
      <c s="7" r="E4141">
        <v>7</v>
      </c>
      <c s="8" t="inlineStr" r="F4141">
        <is>
          <t xml:space="preserve">74212</t>
        </is>
      </c>
      <c s="8" t="inlineStr" r="G4141">
        <is>
          <t xml:space="preserve">147</t>
        </is>
      </c>
      <c s="9" r="H4141">
        <v>2.6500</v>
      </c>
      <c s="8" t="inlineStr" r="I4141">
        <is>
          <t xml:space="preserve">Y</t>
        </is>
      </c>
      <c s="8" t="inlineStr" r="J4141">
        <is>
          <t xml:space="preserve"> Effingham</t>
        </is>
      </c>
    </row>
    <row r="4142" ht="20.25" customHeight="0">
      <c s="5" t="inlineStr" r="A4142">
        <is>
          <t xml:space="preserve">44000500</t>
        </is>
      </c>
      <c s="5" t="inlineStr" r="B4142">
        <is>
          <t xml:space="preserve">COMBINATION CURB AND GUTTER REMOVAL</t>
        </is>
      </c>
      <c s="5" t="inlineStr" r="C4142">
        <is>
          <t xml:space="preserve">FOOT   </t>
        </is>
      </c>
      <c s="6" r="D4142">
        <v>13112.000</v>
      </c>
      <c s="7" r="E4142">
        <v>7</v>
      </c>
      <c s="8" t="inlineStr" r="F4142">
        <is>
          <t xml:space="preserve">74212</t>
        </is>
      </c>
      <c s="8" t="inlineStr" r="G4142">
        <is>
          <t xml:space="preserve">147</t>
        </is>
      </c>
      <c s="9" r="H4142">
        <v>11.0000</v>
      </c>
      <c s="8" t="inlineStr" r="I4142">
        <is>
          <t xml:space="preserve"/>
        </is>
      </c>
      <c s="8" t="inlineStr" r="J4142">
        <is>
          <t xml:space="preserve"> Effingham</t>
        </is>
      </c>
    </row>
    <row r="4143" ht="20.25" customHeight="0">
      <c s="5" t="inlineStr" r="A4143">
        <is>
          <t xml:space="preserve">44000500</t>
        </is>
      </c>
      <c s="5" t="inlineStr" r="B4143">
        <is>
          <t xml:space="preserve">COMBINATION CURB AND GUTTER REMOVAL</t>
        </is>
      </c>
      <c s="5" t="inlineStr" r="C4143">
        <is>
          <t xml:space="preserve">FOOT   </t>
        </is>
      </c>
      <c s="6" r="D4143">
        <v>7859.000</v>
      </c>
      <c s="7" r="E4143">
        <v>7</v>
      </c>
      <c s="8" t="inlineStr" r="F4143">
        <is>
          <t xml:space="preserve">74574</t>
        </is>
      </c>
      <c s="8" t="inlineStr" r="G4143">
        <is>
          <t xml:space="preserve">146</t>
        </is>
      </c>
      <c s="9" r="H4143">
        <v>32.3300</v>
      </c>
      <c s="8" t="inlineStr" r="I4143">
        <is>
          <t xml:space="preserve">Y</t>
        </is>
      </c>
      <c s="8" t="inlineStr" r="J4143">
        <is>
          <t xml:space="preserve"> Wayne</t>
        </is>
      </c>
    </row>
    <row r="4144" ht="20.25" customHeight="0">
      <c s="5" t="inlineStr" r="A4144">
        <is>
          <t xml:space="preserve">44000500</t>
        </is>
      </c>
      <c s="5" t="inlineStr" r="B4144">
        <is>
          <t xml:space="preserve">COMBINATION CURB AND GUTTER REMOVAL</t>
        </is>
      </c>
      <c s="5" t="inlineStr" r="C4144">
        <is>
          <t xml:space="preserve">FOOT   </t>
        </is>
      </c>
      <c s="6" r="D4144">
        <v>545.000</v>
      </c>
      <c s="7" r="E4144">
        <v>7</v>
      </c>
      <c s="8" t="inlineStr" r="F4144">
        <is>
          <t xml:space="preserve">74739</t>
        </is>
      </c>
      <c s="8" t="inlineStr" r="G4144">
        <is>
          <t xml:space="preserve">148</t>
        </is>
      </c>
      <c s="9" r="H4144">
        <v>26.4000</v>
      </c>
      <c s="8" t="inlineStr" r="I4144">
        <is>
          <t xml:space="preserve">Y</t>
        </is>
      </c>
      <c s="8" t="inlineStr" r="J4144">
        <is>
          <t xml:space="preserve"> Macon</t>
        </is>
      </c>
    </row>
    <row r="4145" ht="20.25" customHeight="0">
      <c s="5" t="inlineStr" r="A4145">
        <is>
          <t xml:space="preserve">44000500</t>
        </is>
      </c>
      <c s="5" t="inlineStr" r="B4145">
        <is>
          <t xml:space="preserve">COMBINATION CURB AND GUTTER REMOVAL</t>
        </is>
      </c>
      <c s="5" t="inlineStr" r="C4145">
        <is>
          <t xml:space="preserve">FOOT   </t>
        </is>
      </c>
      <c s="6" r="D4145">
        <v>436.000</v>
      </c>
      <c s="7" r="E4145">
        <v>8</v>
      </c>
      <c s="8" t="inlineStr" r="F4145">
        <is>
          <t xml:space="preserve">76M53</t>
        </is>
      </c>
      <c s="8" t="inlineStr" r="G4145">
        <is>
          <t xml:space="preserve">046</t>
        </is>
      </c>
      <c s="9" r="H4145">
        <v>31.5000</v>
      </c>
      <c s="8" t="inlineStr" r="I4145">
        <is>
          <t xml:space="preserve">Y</t>
        </is>
      </c>
      <c s="8" t="inlineStr" r="J4145">
        <is>
          <t xml:space="preserve"> St. Clair</t>
        </is>
      </c>
    </row>
    <row r="4146" ht="20.25" customHeight="0">
      <c s="5" t="inlineStr" r="A4146">
        <is>
          <t xml:space="preserve">44000500</t>
        </is>
      </c>
      <c s="5" t="inlineStr" r="B4146">
        <is>
          <t xml:space="preserve">COMBINATION CURB AND GUTTER REMOVAL</t>
        </is>
      </c>
      <c s="5" t="inlineStr" r="C4146">
        <is>
          <t xml:space="preserve">FOOT   </t>
        </is>
      </c>
      <c s="6" r="D4146">
        <v>436.000</v>
      </c>
      <c s="7" r="E4146">
        <v>8</v>
      </c>
      <c s="8" t="inlineStr" r="F4146">
        <is>
          <t xml:space="preserve">76M53</t>
        </is>
      </c>
      <c s="8" t="inlineStr" r="G4146">
        <is>
          <t xml:space="preserve">046</t>
        </is>
      </c>
      <c s="9" r="H4146">
        <v>17.0000</v>
      </c>
      <c s="8" t="inlineStr" r="I4146">
        <is>
          <t xml:space="preserve"/>
        </is>
      </c>
      <c s="8" t="inlineStr" r="J4146">
        <is>
          <t xml:space="preserve"> St. Clair</t>
        </is>
      </c>
    </row>
    <row r="4147" ht="20.25" customHeight="0">
      <c s="5" t="inlineStr" r="A4147">
        <is>
          <t xml:space="preserve">44000500</t>
        </is>
      </c>
      <c s="5" t="inlineStr" r="B4147">
        <is>
          <t xml:space="preserve">COMBINATION CURB AND GUTTER REMOVAL</t>
        </is>
      </c>
      <c s="5" t="inlineStr" r="C4147">
        <is>
          <t xml:space="preserve">FOOT   </t>
        </is>
      </c>
      <c s="6" r="D4147">
        <v>131.000</v>
      </c>
      <c s="7" r="E4147">
        <v>8</v>
      </c>
      <c s="8" t="inlineStr" r="F4147">
        <is>
          <t xml:space="preserve">76N83</t>
        </is>
      </c>
      <c s="8" t="inlineStr" r="G4147">
        <is>
          <t xml:space="preserve">149</t>
        </is>
      </c>
      <c s="9" r="H4147">
        <v>23.4800</v>
      </c>
      <c s="8" t="inlineStr" r="I4147">
        <is>
          <t xml:space="preserve">Y</t>
        </is>
      </c>
      <c s="8" t="inlineStr" r="J4147">
        <is>
          <t xml:space="preserve"> Madison</t>
        </is>
      </c>
    </row>
    <row r="4148" ht="20.25" customHeight="0">
      <c s="5" t="inlineStr" r="A4148">
        <is>
          <t xml:space="preserve">44000500</t>
        </is>
      </c>
      <c s="5" t="inlineStr" r="B4148">
        <is>
          <t xml:space="preserve">COMBINATION CURB AND GUTTER REMOVAL</t>
        </is>
      </c>
      <c s="5" t="inlineStr" r="C4148">
        <is>
          <t xml:space="preserve">FOOT   </t>
        </is>
      </c>
      <c s="6" r="D4148">
        <v>131.000</v>
      </c>
      <c s="7" r="E4148">
        <v>8</v>
      </c>
      <c s="8" t="inlineStr" r="F4148">
        <is>
          <t xml:space="preserve">76N83</t>
        </is>
      </c>
      <c s="8" t="inlineStr" r="G4148">
        <is>
          <t xml:space="preserve">149</t>
        </is>
      </c>
      <c s="9" r="H4148">
        <v>25.0000</v>
      </c>
      <c s="8" t="inlineStr" r="I4148">
        <is>
          <t xml:space="preserve"/>
        </is>
      </c>
      <c s="8" t="inlineStr" r="J4148">
        <is>
          <t xml:space="preserve"> Madison</t>
        </is>
      </c>
    </row>
    <row r="4149" ht="20.25" customHeight="0">
      <c s="5" t="inlineStr" r="A4149">
        <is>
          <t xml:space="preserve">44000500</t>
        </is>
      </c>
      <c s="5" t="inlineStr" r="B4149">
        <is>
          <t xml:space="preserve">COMBINATION CURB AND GUTTER REMOVAL</t>
        </is>
      </c>
      <c s="5" t="inlineStr" r="C4149">
        <is>
          <t xml:space="preserve">FOOT   </t>
        </is>
      </c>
      <c s="6" r="D4149">
        <v>341.000</v>
      </c>
      <c s="7" r="E4149">
        <v>9</v>
      </c>
      <c s="8" t="inlineStr" r="F4149">
        <is>
          <t xml:space="preserve">78905</t>
        </is>
      </c>
      <c s="8" t="inlineStr" r="G4149">
        <is>
          <t xml:space="preserve">039</t>
        </is>
      </c>
      <c s="9" r="H4149">
        <v>20.0000</v>
      </c>
      <c s="8" t="inlineStr" r="I4149">
        <is>
          <t xml:space="preserve">Y</t>
        </is>
      </c>
      <c s="8" t="inlineStr" r="J4149">
        <is>
          <t xml:space="preserve"> Jackson, Perry</t>
        </is>
      </c>
    </row>
    <row r="4150" ht="20.25" customHeight="0">
      <c s="5" t="inlineStr" r="A4150">
        <is>
          <t xml:space="preserve">44000500</t>
        </is>
      </c>
      <c s="5" t="inlineStr" r="B4150">
        <is>
          <t xml:space="preserve">COMBINATION CURB AND GUTTER REMOVAL</t>
        </is>
      </c>
      <c s="5" t="inlineStr" r="C4150">
        <is>
          <t xml:space="preserve">FOOT   </t>
        </is>
      </c>
      <c s="6" r="D4150">
        <v>341.000</v>
      </c>
      <c s="7" r="E4150">
        <v>9</v>
      </c>
      <c s="8" t="inlineStr" r="F4150">
        <is>
          <t xml:space="preserve">78905</t>
        </is>
      </c>
      <c s="8" t="inlineStr" r="G4150">
        <is>
          <t xml:space="preserve">039</t>
        </is>
      </c>
      <c s="9" r="H4150">
        <v>11.0400</v>
      </c>
      <c s="8" t="inlineStr" r="I4150">
        <is>
          <t xml:space="preserve"/>
        </is>
      </c>
      <c s="8" t="inlineStr" r="J4150">
        <is>
          <t xml:space="preserve"> Jackson, Perry</t>
        </is>
      </c>
    </row>
    <row r="4151" ht="20.25" customHeight="0">
      <c s="5" t="inlineStr" r="A4151">
        <is>
          <t xml:space="preserve">44000500</t>
        </is>
      </c>
      <c s="5" t="inlineStr" r="B4151">
        <is>
          <t xml:space="preserve">COMBINATION CURB AND GUTTER REMOVAL</t>
        </is>
      </c>
      <c s="5" t="inlineStr" r="C4151">
        <is>
          <t xml:space="preserve">FOOT   </t>
        </is>
      </c>
      <c s="6" r="D4151">
        <v>15.000</v>
      </c>
      <c s="7" r="E4151">
        <v>2</v>
      </c>
      <c s="8" t="inlineStr" r="F4151">
        <is>
          <t xml:space="preserve">85738</t>
        </is>
      </c>
      <c s="8" t="inlineStr" r="G4151">
        <is>
          <t xml:space="preserve">103</t>
        </is>
      </c>
      <c s="9" r="H4151">
        <v>55.0000</v>
      </c>
      <c s="8" t="inlineStr" r="I4151">
        <is>
          <t xml:space="preserve">Y</t>
        </is>
      </c>
      <c s="8" t="inlineStr" r="J4151">
        <is>
          <t xml:space="preserve"> Rock Island</t>
        </is>
      </c>
    </row>
    <row r="4152" ht="20.25" customHeight="0">
      <c s="5" t="inlineStr" r="A4152">
        <is>
          <t xml:space="preserve">44000500</t>
        </is>
      </c>
      <c s="5" t="inlineStr" r="B4152">
        <is>
          <t xml:space="preserve">COMBINATION CURB AND GUTTER REMOVAL</t>
        </is>
      </c>
      <c s="5" t="inlineStr" r="C4152">
        <is>
          <t xml:space="preserve">FOOT   </t>
        </is>
      </c>
      <c s="6" r="D4152">
        <v>15.000</v>
      </c>
      <c s="7" r="E4152">
        <v>2</v>
      </c>
      <c s="8" t="inlineStr" r="F4152">
        <is>
          <t xml:space="preserve">85738</t>
        </is>
      </c>
      <c s="8" t="inlineStr" r="G4152">
        <is>
          <t xml:space="preserve">103</t>
        </is>
      </c>
      <c s="9" r="H4152">
        <v>40.0000</v>
      </c>
      <c s="8" t="inlineStr" r="I4152">
        <is>
          <t xml:space="preserve"/>
        </is>
      </c>
      <c s="8" t="inlineStr" r="J4152">
        <is>
          <t xml:space="preserve"> Rock Island</t>
        </is>
      </c>
    </row>
    <row r="4153" ht="20.25" customHeight="0">
      <c s="5" t="inlineStr" r="A4153">
        <is>
          <t xml:space="preserve">44000500</t>
        </is>
      </c>
      <c s="5" t="inlineStr" r="B4153">
        <is>
          <t xml:space="preserve">COMBINATION CURB AND GUTTER REMOVAL</t>
        </is>
      </c>
      <c s="5" t="inlineStr" r="C4153">
        <is>
          <t xml:space="preserve">FOOT   </t>
        </is>
      </c>
      <c s="6" r="D4153">
        <v>2690.000</v>
      </c>
      <c s="7" r="E4153">
        <v>3</v>
      </c>
      <c s="8" t="inlineStr" r="F4153">
        <is>
          <t xml:space="preserve">87800</t>
        </is>
      </c>
      <c s="8" t="inlineStr" r="G4153">
        <is>
          <t xml:space="preserve">151</t>
        </is>
      </c>
      <c s="9" r="H4153">
        <v>8.0000</v>
      </c>
      <c s="8" t="inlineStr" r="I4153">
        <is>
          <t xml:space="preserve">Y</t>
        </is>
      </c>
      <c s="8" t="inlineStr" r="J4153">
        <is>
          <t xml:space="preserve"> Kendall</t>
        </is>
      </c>
    </row>
    <row r="4154" ht="20.25" customHeight="0">
      <c s="5" t="inlineStr" r="A4154">
        <is>
          <t xml:space="preserve">44000500</t>
        </is>
      </c>
      <c s="5" t="inlineStr" r="B4154">
        <is>
          <t xml:space="preserve">COMBINATION CURB AND GUTTER REMOVAL</t>
        </is>
      </c>
      <c s="5" t="inlineStr" r="C4154">
        <is>
          <t xml:space="preserve">FOOT   </t>
        </is>
      </c>
      <c s="6" r="D4154">
        <v>2690.000</v>
      </c>
      <c s="7" r="E4154">
        <v>3</v>
      </c>
      <c s="8" t="inlineStr" r="F4154">
        <is>
          <t xml:space="preserve">87800</t>
        </is>
      </c>
      <c s="8" t="inlineStr" r="G4154">
        <is>
          <t xml:space="preserve">151</t>
        </is>
      </c>
      <c s="9" r="H4154">
        <v>8.0000</v>
      </c>
      <c s="8" t="inlineStr" r="I4154">
        <is>
          <t xml:space="preserve"/>
        </is>
      </c>
      <c s="8" t="inlineStr" r="J4154">
        <is>
          <t xml:space="preserve"> Kendall</t>
        </is>
      </c>
    </row>
    <row r="4155" ht="20.25" customHeight="0">
      <c s="5" t="inlineStr" r="A4155">
        <is>
          <t xml:space="preserve">44000500</t>
        </is>
      </c>
      <c s="5" t="inlineStr" r="B4155">
        <is>
          <t xml:space="preserve">COMBINATION CURB AND GUTTER REMOVAL</t>
        </is>
      </c>
      <c s="5" t="inlineStr" r="C4155">
        <is>
          <t xml:space="preserve">FOOT   </t>
        </is>
      </c>
      <c s="6" r="D4155">
        <v>2690.000</v>
      </c>
      <c s="7" r="E4155">
        <v>3</v>
      </c>
      <c s="8" t="inlineStr" r="F4155">
        <is>
          <t xml:space="preserve">87800</t>
        </is>
      </c>
      <c s="8" t="inlineStr" r="G4155">
        <is>
          <t xml:space="preserve">151</t>
        </is>
      </c>
      <c s="9" r="H4155">
        <v>10.0000</v>
      </c>
      <c s="8" t="inlineStr" r="I4155">
        <is>
          <t xml:space="preserve"/>
        </is>
      </c>
      <c s="8" t="inlineStr" r="J4155">
        <is>
          <t xml:space="preserve"> Kendall</t>
        </is>
      </c>
    </row>
    <row r="4156" ht="20.25" customHeight="0">
      <c s="5" t="inlineStr" r="A4156">
        <is>
          <t xml:space="preserve">44000500</t>
        </is>
      </c>
      <c s="5" t="inlineStr" r="B4156">
        <is>
          <t xml:space="preserve">COMBINATION CURB AND GUTTER REMOVAL</t>
        </is>
      </c>
      <c s="5" t="inlineStr" r="C4156">
        <is>
          <t xml:space="preserve">FOOT   </t>
        </is>
      </c>
      <c s="6" r="D4156">
        <v>366.000</v>
      </c>
      <c s="7" r="E4156">
        <v>3</v>
      </c>
      <c s="8" t="inlineStr" r="F4156">
        <is>
          <t xml:space="preserve">87804</t>
        </is>
      </c>
      <c s="8" t="inlineStr" r="G4156">
        <is>
          <t xml:space="preserve">105</t>
        </is>
      </c>
      <c s="9" r="H4156">
        <v>30.0000</v>
      </c>
      <c s="8" t="inlineStr" r="I4156">
        <is>
          <t xml:space="preserve">Y</t>
        </is>
      </c>
      <c s="8" t="inlineStr" r="J4156">
        <is>
          <t xml:space="preserve"> DeKalb</t>
        </is>
      </c>
    </row>
    <row r="4157" ht="20.25" customHeight="0">
      <c s="5" t="inlineStr" r="A4157">
        <is>
          <t xml:space="preserve">44000500</t>
        </is>
      </c>
      <c s="5" t="inlineStr" r="B4157">
        <is>
          <t xml:space="preserve">COMBINATION CURB AND GUTTER REMOVAL</t>
        </is>
      </c>
      <c s="5" t="inlineStr" r="C4157">
        <is>
          <t xml:space="preserve">FOOT   </t>
        </is>
      </c>
      <c s="6" r="D4157">
        <v>366.000</v>
      </c>
      <c s="7" r="E4157">
        <v>3</v>
      </c>
      <c s="8" t="inlineStr" r="F4157">
        <is>
          <t xml:space="preserve">87804</t>
        </is>
      </c>
      <c s="8" t="inlineStr" r="G4157">
        <is>
          <t xml:space="preserve">105</t>
        </is>
      </c>
      <c s="9" r="H4157">
        <v>10.0000</v>
      </c>
      <c s="8" t="inlineStr" r="I4157">
        <is>
          <t xml:space="preserve"/>
        </is>
      </c>
      <c s="8" t="inlineStr" r="J4157">
        <is>
          <t xml:space="preserve"> DeKalb</t>
        </is>
      </c>
    </row>
    <row r="4158" ht="20.25" customHeight="0">
      <c s="5" t="inlineStr" r="A4158">
        <is>
          <t xml:space="preserve">44000500</t>
        </is>
      </c>
      <c s="5" t="inlineStr" r="B4158">
        <is>
          <t xml:space="preserve">COMBINATION CURB AND GUTTER REMOVAL</t>
        </is>
      </c>
      <c s="5" t="inlineStr" r="C4158">
        <is>
          <t xml:space="preserve">FOOT   </t>
        </is>
      </c>
      <c s="6" r="D4158">
        <v>366.000</v>
      </c>
      <c s="7" r="E4158">
        <v>3</v>
      </c>
      <c s="8" t="inlineStr" r="F4158">
        <is>
          <t xml:space="preserve">87804</t>
        </is>
      </c>
      <c s="8" t="inlineStr" r="G4158">
        <is>
          <t xml:space="preserve">105</t>
        </is>
      </c>
      <c s="9" r="H4158">
        <v>30.0000</v>
      </c>
      <c s="8" t="inlineStr" r="I4158">
        <is>
          <t xml:space="preserve"/>
        </is>
      </c>
      <c s="8" t="inlineStr" r="J4158">
        <is>
          <t xml:space="preserve"> DeKalb</t>
        </is>
      </c>
    </row>
    <row r="4159" ht="20.25" customHeight="0">
      <c s="5" t="inlineStr" r="A4159">
        <is>
          <t xml:space="preserve">44000500</t>
        </is>
      </c>
      <c s="5" t="inlineStr" r="B4159">
        <is>
          <t xml:space="preserve">COMBINATION CURB AND GUTTER REMOVAL</t>
        </is>
      </c>
      <c s="5" t="inlineStr" r="C4159">
        <is>
          <t xml:space="preserve">FOOT   </t>
        </is>
      </c>
      <c s="6" r="D4159">
        <v>178.000</v>
      </c>
      <c s="7" r="E4159">
        <v>3</v>
      </c>
      <c s="8" t="inlineStr" r="F4159">
        <is>
          <t xml:space="preserve">87812</t>
        </is>
      </c>
      <c s="8" t="inlineStr" r="G4159">
        <is>
          <t xml:space="preserve">106</t>
        </is>
      </c>
      <c s="9" r="H4159">
        <v>12.0000</v>
      </c>
      <c s="8" t="inlineStr" r="I4159">
        <is>
          <t xml:space="preserve">Y</t>
        </is>
      </c>
      <c s="8" t="inlineStr" r="J4159">
        <is>
          <t xml:space="preserve"> Kankakee</t>
        </is>
      </c>
    </row>
    <row r="4160" ht="20.25" customHeight="0">
      <c s="5" t="inlineStr" r="A4160">
        <is>
          <t xml:space="preserve">44000500</t>
        </is>
      </c>
      <c s="5" t="inlineStr" r="B4160">
        <is>
          <t xml:space="preserve">COMBINATION CURB AND GUTTER REMOVAL</t>
        </is>
      </c>
      <c s="5" t="inlineStr" r="C4160">
        <is>
          <t xml:space="preserve">FOOT   </t>
        </is>
      </c>
      <c s="6" r="D4160">
        <v>178.000</v>
      </c>
      <c s="7" r="E4160">
        <v>3</v>
      </c>
      <c s="8" t="inlineStr" r="F4160">
        <is>
          <t xml:space="preserve">87812</t>
        </is>
      </c>
      <c s="8" t="inlineStr" r="G4160">
        <is>
          <t xml:space="preserve">106</t>
        </is>
      </c>
      <c s="9" r="H4160">
        <v>10.5000</v>
      </c>
      <c s="8" t="inlineStr" r="I4160">
        <is>
          <t xml:space="preserve"/>
        </is>
      </c>
      <c s="8" t="inlineStr" r="J4160">
        <is>
          <t xml:space="preserve"> Kankakee</t>
        </is>
      </c>
    </row>
    <row r="4161" ht="20.25" customHeight="0">
      <c s="5" t="inlineStr" r="A4161">
        <is>
          <t xml:space="preserve">44000500</t>
        </is>
      </c>
      <c s="5" t="inlineStr" r="B4161">
        <is>
          <t xml:space="preserve">COMBINATION CURB AND GUTTER REMOVAL</t>
        </is>
      </c>
      <c s="5" t="inlineStr" r="C4161">
        <is>
          <t xml:space="preserve">FOOT   </t>
        </is>
      </c>
      <c s="6" r="D4161">
        <v>178.000</v>
      </c>
      <c s="7" r="E4161">
        <v>3</v>
      </c>
      <c s="8" t="inlineStr" r="F4161">
        <is>
          <t xml:space="preserve">87812</t>
        </is>
      </c>
      <c s="8" t="inlineStr" r="G4161">
        <is>
          <t xml:space="preserve">106</t>
        </is>
      </c>
      <c s="9" r="H4161">
        <v>12.5000</v>
      </c>
      <c s="8" t="inlineStr" r="I4161">
        <is>
          <t xml:space="preserve"/>
        </is>
      </c>
      <c s="8" t="inlineStr" r="J4161">
        <is>
          <t xml:space="preserve"> Kankakee</t>
        </is>
      </c>
    </row>
    <row r="4162" ht="20.25" customHeight="0">
      <c s="5" t="inlineStr" r="A4162">
        <is>
          <t xml:space="preserve">44000500</t>
        </is>
      </c>
      <c s="5" t="inlineStr" r="B4162">
        <is>
          <t xml:space="preserve">COMBINATION CURB AND GUTTER REMOVAL</t>
        </is>
      </c>
      <c s="5" t="inlineStr" r="C4162">
        <is>
          <t xml:space="preserve">FOOT   </t>
        </is>
      </c>
      <c s="6" r="D4162">
        <v>178.000</v>
      </c>
      <c s="7" r="E4162">
        <v>3</v>
      </c>
      <c s="8" t="inlineStr" r="F4162">
        <is>
          <t xml:space="preserve">87812</t>
        </is>
      </c>
      <c s="8" t="inlineStr" r="G4162">
        <is>
          <t xml:space="preserve">106</t>
        </is>
      </c>
      <c s="9" r="H4162">
        <v>15.0000</v>
      </c>
      <c s="8" t="inlineStr" r="I4162">
        <is>
          <t xml:space="preserve"/>
        </is>
      </c>
      <c s="8" t="inlineStr" r="J4162">
        <is>
          <t xml:space="preserve"> Kankakee</t>
        </is>
      </c>
    </row>
    <row r="4163" ht="20.25" customHeight="0">
      <c s="5" t="inlineStr" r="A4163">
        <is>
          <t xml:space="preserve">44000500</t>
        </is>
      </c>
      <c s="5" t="inlineStr" r="B4163">
        <is>
          <t xml:space="preserve">COMBINATION CURB AND GUTTER REMOVAL</t>
        </is>
      </c>
      <c s="5" t="inlineStr" r="C4163">
        <is>
          <t xml:space="preserve">FOOT   </t>
        </is>
      </c>
      <c s="6" r="D4163">
        <v>178.000</v>
      </c>
      <c s="7" r="E4163">
        <v>3</v>
      </c>
      <c s="8" t="inlineStr" r="F4163">
        <is>
          <t xml:space="preserve">87812</t>
        </is>
      </c>
      <c s="8" t="inlineStr" r="G4163">
        <is>
          <t xml:space="preserve">106</t>
        </is>
      </c>
      <c s="9" r="H4163">
        <v>17.0000</v>
      </c>
      <c s="8" t="inlineStr" r="I4163">
        <is>
          <t xml:space="preserve"/>
        </is>
      </c>
      <c s="8" t="inlineStr" r="J4163">
        <is>
          <t xml:space="preserve"> Kankakee</t>
        </is>
      </c>
    </row>
    <row r="4164" ht="20.25" customHeight="0">
      <c s="5" t="inlineStr" r="A4164">
        <is>
          <t xml:space="preserve">44000500</t>
        </is>
      </c>
      <c s="5" t="inlineStr" r="B4164">
        <is>
          <t xml:space="preserve">COMBINATION CURB AND GUTTER REMOVAL</t>
        </is>
      </c>
      <c s="5" t="inlineStr" r="C4164">
        <is>
          <t xml:space="preserve">FOOT   </t>
        </is>
      </c>
      <c s="6" r="D4164">
        <v>202.000</v>
      </c>
      <c s="7" r="E4164">
        <v>3</v>
      </c>
      <c s="8" t="inlineStr" r="F4164">
        <is>
          <t xml:space="preserve">87813</t>
        </is>
      </c>
      <c s="8" t="inlineStr" r="G4164">
        <is>
          <t xml:space="preserve">137</t>
        </is>
      </c>
      <c s="9" r="H4164">
        <v>11.0000</v>
      </c>
      <c s="8" t="inlineStr" r="I4164">
        <is>
          <t xml:space="preserve">Y</t>
        </is>
      </c>
      <c s="8" t="inlineStr" r="J4164">
        <is>
          <t xml:space="preserve"> LaSalle</t>
        </is>
      </c>
    </row>
    <row r="4165" ht="20.25" customHeight="0">
      <c s="5" t="inlineStr" r="A4165">
        <is>
          <t xml:space="preserve">44000500</t>
        </is>
      </c>
      <c s="5" t="inlineStr" r="B4165">
        <is>
          <t xml:space="preserve">COMBINATION CURB AND GUTTER REMOVAL</t>
        </is>
      </c>
      <c s="5" t="inlineStr" r="C4165">
        <is>
          <t xml:space="preserve">FOOT   </t>
        </is>
      </c>
      <c s="6" r="D4165">
        <v>202.000</v>
      </c>
      <c s="7" r="E4165">
        <v>3</v>
      </c>
      <c s="8" t="inlineStr" r="F4165">
        <is>
          <t xml:space="preserve">87813</t>
        </is>
      </c>
      <c s="8" t="inlineStr" r="G4165">
        <is>
          <t xml:space="preserve">137</t>
        </is>
      </c>
      <c s="9" r="H4165">
        <v>28.3400</v>
      </c>
      <c s="8" t="inlineStr" r="I4165">
        <is>
          <t xml:space="preserve"/>
        </is>
      </c>
      <c s="8" t="inlineStr" r="J4165">
        <is>
          <t xml:space="preserve"> LaSalle</t>
        </is>
      </c>
    </row>
    <row r="4166" ht="20.25" customHeight="0">
      <c s="5" t="inlineStr" r="A4166">
        <is>
          <t xml:space="preserve">44000500</t>
        </is>
      </c>
      <c s="5" t="inlineStr" r="B4166">
        <is>
          <t xml:space="preserve">COMBINATION CURB AND GUTTER REMOVAL</t>
        </is>
      </c>
      <c s="5" t="inlineStr" r="C4166">
        <is>
          <t xml:space="preserve">FOOT   </t>
        </is>
      </c>
      <c s="6" r="D4166">
        <v>202.000</v>
      </c>
      <c s="7" r="E4166">
        <v>3</v>
      </c>
      <c s="8" t="inlineStr" r="F4166">
        <is>
          <t xml:space="preserve">87813</t>
        </is>
      </c>
      <c s="8" t="inlineStr" r="G4166">
        <is>
          <t xml:space="preserve">137</t>
        </is>
      </c>
      <c s="9" r="H4166">
        <v>90.0000</v>
      </c>
      <c s="8" t="inlineStr" r="I4166">
        <is>
          <t xml:space="preserve"/>
        </is>
      </c>
      <c s="8" t="inlineStr" r="J4166">
        <is>
          <t xml:space="preserve"> LaSalle</t>
        </is>
      </c>
    </row>
    <row r="4167" ht="20.25" customHeight="0">
      <c s="5" t="inlineStr" r="A4167">
        <is>
          <t xml:space="preserve">44000500</t>
        </is>
      </c>
      <c s="5" t="inlineStr" r="B4167">
        <is>
          <t xml:space="preserve">COMBINATION CURB AND GUTTER REMOVAL</t>
        </is>
      </c>
      <c s="5" t="inlineStr" r="C4167">
        <is>
          <t xml:space="preserve">FOOT   </t>
        </is>
      </c>
      <c s="6" r="D4167">
        <v>653.000</v>
      </c>
      <c s="7" r="E4167">
        <v>5</v>
      </c>
      <c s="8" t="inlineStr" r="F4167">
        <is>
          <t xml:space="preserve">91604</t>
        </is>
      </c>
      <c s="8" t="inlineStr" r="G4167">
        <is>
          <t xml:space="preserve">138</t>
        </is>
      </c>
      <c s="9" r="H4167">
        <v>8.5000</v>
      </c>
      <c s="8" t="inlineStr" r="I4167">
        <is>
          <t xml:space="preserve">Y</t>
        </is>
      </c>
      <c s="8" t="inlineStr" r="J4167">
        <is>
          <t xml:space="preserve"> DeWitt</t>
        </is>
      </c>
    </row>
    <row r="4168" ht="20.25" customHeight="0">
      <c s="5" t="inlineStr" r="A4168">
        <is>
          <t xml:space="preserve">44000500</t>
        </is>
      </c>
      <c s="5" t="inlineStr" r="B4168">
        <is>
          <t xml:space="preserve">COMBINATION CURB AND GUTTER REMOVAL</t>
        </is>
      </c>
      <c s="5" t="inlineStr" r="C4168">
        <is>
          <t xml:space="preserve">FOOT   </t>
        </is>
      </c>
      <c s="6" r="D4168">
        <v>653.000</v>
      </c>
      <c s="7" r="E4168">
        <v>5</v>
      </c>
      <c s="8" t="inlineStr" r="F4168">
        <is>
          <t xml:space="preserve">91604</t>
        </is>
      </c>
      <c s="8" t="inlineStr" r="G4168">
        <is>
          <t xml:space="preserve">138</t>
        </is>
      </c>
      <c s="9" r="H4168">
        <v>4.5000</v>
      </c>
      <c s="8" t="inlineStr" r="I4168">
        <is>
          <t xml:space="preserve"/>
        </is>
      </c>
      <c s="8" t="inlineStr" r="J4168">
        <is>
          <t xml:space="preserve"> DeWitt</t>
        </is>
      </c>
    </row>
    <row r="4169" ht="20.25" customHeight="0">
      <c s="5" t="inlineStr" r="A4169">
        <is>
          <t xml:space="preserve">44000500</t>
        </is>
      </c>
      <c s="5" t="inlineStr" r="B4169">
        <is>
          <t xml:space="preserve">COMBINATION CURB AND GUTTER REMOVAL</t>
        </is>
      </c>
      <c s="5" t="inlineStr" r="C4169">
        <is>
          <t xml:space="preserve">FOOT   </t>
        </is>
      </c>
      <c s="6" r="D4169">
        <v>653.000</v>
      </c>
      <c s="7" r="E4169">
        <v>5</v>
      </c>
      <c s="8" t="inlineStr" r="F4169">
        <is>
          <t xml:space="preserve">91604</t>
        </is>
      </c>
      <c s="8" t="inlineStr" r="G4169">
        <is>
          <t xml:space="preserve">138</t>
        </is>
      </c>
      <c s="9" r="H4169">
        <v>12.4700</v>
      </c>
      <c s="8" t="inlineStr" r="I4169">
        <is>
          <t xml:space="preserve"/>
        </is>
      </c>
      <c s="8" t="inlineStr" r="J4169">
        <is>
          <t xml:space="preserve"> DeWitt</t>
        </is>
      </c>
    </row>
    <row r="4170" ht="20.25" customHeight="0">
      <c s="5" t="inlineStr" r="A4170">
        <is>
          <t xml:space="preserve">44000600</t>
        </is>
      </c>
      <c s="5" t="inlineStr" r="B4170">
        <is>
          <t xml:space="preserve">SIDEWALK REMOVAL</t>
        </is>
      </c>
      <c s="5" t="inlineStr" r="C4170">
        <is>
          <t xml:space="preserve">SQ FT  </t>
        </is>
      </c>
      <c s="6" r="D4170">
        <v>70289.000</v>
      </c>
      <c s="7" r="E4170">
        <v>1</v>
      </c>
      <c s="8" t="inlineStr" r="F4170">
        <is>
          <t xml:space="preserve">60Y72</t>
        </is>
      </c>
      <c s="8" t="inlineStr" r="G4170">
        <is>
          <t xml:space="preserve">120</t>
        </is>
      </c>
      <c s="9" r="H4170">
        <v>3.0000</v>
      </c>
      <c s="8" t="inlineStr" r="I4170">
        <is>
          <t xml:space="preserve">Y</t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44000600</t>
        </is>
      </c>
      <c s="5" t="inlineStr" r="B4171">
        <is>
          <t xml:space="preserve">SIDEWALK REMOVAL</t>
        </is>
      </c>
      <c s="5" t="inlineStr" r="C4171">
        <is>
          <t xml:space="preserve">SQ FT  </t>
        </is>
      </c>
      <c s="6" r="D4171">
        <v>70289.000</v>
      </c>
      <c s="7" r="E4171">
        <v>1</v>
      </c>
      <c s="8" t="inlineStr" r="F4171">
        <is>
          <t xml:space="preserve">60Y72</t>
        </is>
      </c>
      <c s="8" t="inlineStr" r="G4171">
        <is>
          <t xml:space="preserve">120</t>
        </is>
      </c>
      <c s="9" r="H4171">
        <v>0.5000</v>
      </c>
      <c s="8" t="inlineStr" r="I4171">
        <is>
          <t xml:space="preserve"/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44000600</t>
        </is>
      </c>
      <c s="5" t="inlineStr" r="B4172">
        <is>
          <t xml:space="preserve">SIDEWALK REMOVAL</t>
        </is>
      </c>
      <c s="5" t="inlineStr" r="C4172">
        <is>
          <t xml:space="preserve">SQ FT  </t>
        </is>
      </c>
      <c s="6" r="D4172">
        <v>70289.000</v>
      </c>
      <c s="7" r="E4172">
        <v>1</v>
      </c>
      <c s="8" t="inlineStr" r="F4172">
        <is>
          <t xml:space="preserve">60Y72</t>
        </is>
      </c>
      <c s="8" t="inlineStr" r="G4172">
        <is>
          <t xml:space="preserve">120</t>
        </is>
      </c>
      <c s="9" r="H4172">
        <v>2.5000</v>
      </c>
      <c s="8" t="inlineStr" r="I4172">
        <is>
          <t xml:space="preserve"/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44000600</t>
        </is>
      </c>
      <c s="5" t="inlineStr" r="B4173">
        <is>
          <t xml:space="preserve">SIDEWALK REMOVAL</t>
        </is>
      </c>
      <c s="5" t="inlineStr" r="C4173">
        <is>
          <t xml:space="preserve">SQ FT  </t>
        </is>
      </c>
      <c s="6" r="D4173">
        <v>11429.000</v>
      </c>
      <c s="7" r="E4173">
        <v>1</v>
      </c>
      <c s="8" t="inlineStr" r="F4173">
        <is>
          <t xml:space="preserve">61H23</t>
        </is>
      </c>
      <c s="8" t="inlineStr" r="G4173">
        <is>
          <t xml:space="preserve">077</t>
        </is>
      </c>
      <c s="9" r="H4173">
        <v>3.0000</v>
      </c>
      <c s="8" t="inlineStr" r="I4173">
        <is>
          <t xml:space="preserve">Y</t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44000600</t>
        </is>
      </c>
      <c s="5" t="inlineStr" r="B4174">
        <is>
          <t xml:space="preserve">SIDEWALK REMOVAL</t>
        </is>
      </c>
      <c s="5" t="inlineStr" r="C4174">
        <is>
          <t xml:space="preserve">SQ FT  </t>
        </is>
      </c>
      <c s="6" r="D4174">
        <v>11429.000</v>
      </c>
      <c s="7" r="E4174">
        <v>1</v>
      </c>
      <c s="8" t="inlineStr" r="F4174">
        <is>
          <t xml:space="preserve">61H23</t>
        </is>
      </c>
      <c s="8" t="inlineStr" r="G4174">
        <is>
          <t xml:space="preserve">077</t>
        </is>
      </c>
      <c s="9" r="H4174">
        <v>1.1000</v>
      </c>
      <c s="8" t="inlineStr" r="I4174">
        <is>
          <t xml:space="preserve"/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44000600</t>
        </is>
      </c>
      <c s="5" t="inlineStr" r="B4175">
        <is>
          <t xml:space="preserve">SIDEWALK REMOVAL</t>
        </is>
      </c>
      <c s="5" t="inlineStr" r="C4175">
        <is>
          <t xml:space="preserve">SQ FT  </t>
        </is>
      </c>
      <c s="6" r="D4175">
        <v>11429.000</v>
      </c>
      <c s="7" r="E4175">
        <v>1</v>
      </c>
      <c s="8" t="inlineStr" r="F4175">
        <is>
          <t xml:space="preserve">61H23</t>
        </is>
      </c>
      <c s="8" t="inlineStr" r="G4175">
        <is>
          <t xml:space="preserve">077</t>
        </is>
      </c>
      <c s="9" r="H4175">
        <v>1.5000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44000600</t>
        </is>
      </c>
      <c s="5" t="inlineStr" r="B4176">
        <is>
          <t xml:space="preserve">SIDEWALK REMOVAL</t>
        </is>
      </c>
      <c s="5" t="inlineStr" r="C4176">
        <is>
          <t xml:space="preserve">SQ FT  </t>
        </is>
      </c>
      <c s="6" r="D4176">
        <v>11429.000</v>
      </c>
      <c s="7" r="E4176">
        <v>1</v>
      </c>
      <c s="8" t="inlineStr" r="F4176">
        <is>
          <t xml:space="preserve">61H23</t>
        </is>
      </c>
      <c s="8" t="inlineStr" r="G4176">
        <is>
          <t xml:space="preserve">077</t>
        </is>
      </c>
      <c s="9" r="H4176">
        <v>2.0000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44000600</t>
        </is>
      </c>
      <c s="5" t="inlineStr" r="B4177">
        <is>
          <t xml:space="preserve">SIDEWALK REMOVAL</t>
        </is>
      </c>
      <c s="5" t="inlineStr" r="C4177">
        <is>
          <t xml:space="preserve">SQ FT  </t>
        </is>
      </c>
      <c s="6" r="D4177">
        <v>11429.000</v>
      </c>
      <c s="7" r="E4177">
        <v>1</v>
      </c>
      <c s="8" t="inlineStr" r="F4177">
        <is>
          <t xml:space="preserve">61H23</t>
        </is>
      </c>
      <c s="8" t="inlineStr" r="G4177">
        <is>
          <t xml:space="preserve">077</t>
        </is>
      </c>
      <c s="9" r="H4177">
        <v>3.0000</v>
      </c>
      <c s="8" t="inlineStr" r="I4177">
        <is>
          <t xml:space="preserve"/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44000600</t>
        </is>
      </c>
      <c s="5" t="inlineStr" r="B4178">
        <is>
          <t xml:space="preserve">SIDEWALK REMOVAL</t>
        </is>
      </c>
      <c s="5" t="inlineStr" r="C4178">
        <is>
          <t xml:space="preserve">SQ FT  </t>
        </is>
      </c>
      <c s="6" r="D4178">
        <v>11798.000</v>
      </c>
      <c s="7" r="E4178">
        <v>1</v>
      </c>
      <c s="8" t="inlineStr" r="F4178">
        <is>
          <t xml:space="preserve">61H59</t>
        </is>
      </c>
      <c s="8" t="inlineStr" r="G4178">
        <is>
          <t xml:space="preserve">078</t>
        </is>
      </c>
      <c s="9" r="H4178">
        <v>2.0000</v>
      </c>
      <c s="8" t="inlineStr" r="I4178">
        <is>
          <t xml:space="preserve">Y</t>
        </is>
      </c>
      <c s="8" t="inlineStr" r="J4178">
        <is>
          <t xml:space="preserve"> Cook</t>
        </is>
      </c>
    </row>
    <row r="4179" ht="20.25" customHeight="0">
      <c s="5" t="inlineStr" r="A4179">
        <is>
          <t xml:space="preserve">44000600</t>
        </is>
      </c>
      <c s="5" t="inlineStr" r="B4179">
        <is>
          <t xml:space="preserve">SIDEWALK REMOVAL</t>
        </is>
      </c>
      <c s="5" t="inlineStr" r="C4179">
        <is>
          <t xml:space="preserve">SQ FT  </t>
        </is>
      </c>
      <c s="6" r="D4179">
        <v>11798.000</v>
      </c>
      <c s="7" r="E4179">
        <v>1</v>
      </c>
      <c s="8" t="inlineStr" r="F4179">
        <is>
          <t xml:space="preserve">61H59</t>
        </is>
      </c>
      <c s="8" t="inlineStr" r="G4179">
        <is>
          <t xml:space="preserve">078</t>
        </is>
      </c>
      <c s="9" r="H4179">
        <v>4.0000</v>
      </c>
      <c s="8" t="inlineStr" r="I4179">
        <is>
          <t xml:space="preserve"/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44000600</t>
        </is>
      </c>
      <c s="5" t="inlineStr" r="B4180">
        <is>
          <t xml:space="preserve">SIDEWALK REMOVAL</t>
        </is>
      </c>
      <c s="5" t="inlineStr" r="C4180">
        <is>
          <t xml:space="preserve">SQ FT  </t>
        </is>
      </c>
      <c s="6" r="D4180">
        <v>736.000</v>
      </c>
      <c s="7" r="E4180">
        <v>1</v>
      </c>
      <c s="8" t="inlineStr" r="F4180">
        <is>
          <t xml:space="preserve">61H65</t>
        </is>
      </c>
      <c s="8" t="inlineStr" r="G4180">
        <is>
          <t xml:space="preserve">079</t>
        </is>
      </c>
      <c s="9" r="H4180">
        <v>2.0000</v>
      </c>
      <c s="8" t="inlineStr" r="I4180">
        <is>
          <t xml:space="preserve">Y</t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44000600</t>
        </is>
      </c>
      <c s="5" t="inlineStr" r="B4181">
        <is>
          <t xml:space="preserve">SIDEWALK REMOVAL</t>
        </is>
      </c>
      <c s="5" t="inlineStr" r="C4181">
        <is>
          <t xml:space="preserve">SQ FT  </t>
        </is>
      </c>
      <c s="6" r="D4181">
        <v>736.000</v>
      </c>
      <c s="7" r="E4181">
        <v>1</v>
      </c>
      <c s="8" t="inlineStr" r="F4181">
        <is>
          <t xml:space="preserve">61H65</t>
        </is>
      </c>
      <c s="8" t="inlineStr" r="G4181">
        <is>
          <t xml:space="preserve">079</t>
        </is>
      </c>
      <c s="9" r="H4181">
        <v>2.0000</v>
      </c>
      <c s="8" t="inlineStr" r="I4181">
        <is>
          <t xml:space="preserve"/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44000600</t>
        </is>
      </c>
      <c s="5" t="inlineStr" r="B4182">
        <is>
          <t xml:space="preserve">SIDEWALK REMOVAL</t>
        </is>
      </c>
      <c s="5" t="inlineStr" r="C4182">
        <is>
          <t xml:space="preserve">SQ FT  </t>
        </is>
      </c>
      <c s="6" r="D4182">
        <v>736.000</v>
      </c>
      <c s="7" r="E4182">
        <v>1</v>
      </c>
      <c s="8" t="inlineStr" r="F4182">
        <is>
          <t xml:space="preserve">61H65</t>
        </is>
      </c>
      <c s="8" t="inlineStr" r="G4182">
        <is>
          <t xml:space="preserve">079</t>
        </is>
      </c>
      <c s="9" r="H4182">
        <v>2.0000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44000600</t>
        </is>
      </c>
      <c s="5" t="inlineStr" r="B4183">
        <is>
          <t xml:space="preserve">SIDEWALK REMOVAL</t>
        </is>
      </c>
      <c s="5" t="inlineStr" r="C4183">
        <is>
          <t xml:space="preserve">SQ FT  </t>
        </is>
      </c>
      <c s="6" r="D4183">
        <v>736.000</v>
      </c>
      <c s="7" r="E4183">
        <v>1</v>
      </c>
      <c s="8" t="inlineStr" r="F4183">
        <is>
          <t xml:space="preserve">61H65</t>
        </is>
      </c>
      <c s="8" t="inlineStr" r="G4183">
        <is>
          <t xml:space="preserve">079</t>
        </is>
      </c>
      <c s="9" r="H4183">
        <v>2.7800</v>
      </c>
      <c s="8" t="inlineStr" r="I4183">
        <is>
          <t xml:space="preserve"/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44000600</t>
        </is>
      </c>
      <c s="5" t="inlineStr" r="B4184">
        <is>
          <t xml:space="preserve">SIDEWALK REMOVAL</t>
        </is>
      </c>
      <c s="5" t="inlineStr" r="C4184">
        <is>
          <t xml:space="preserve">SQ FT  </t>
        </is>
      </c>
      <c s="6" r="D4184">
        <v>736.000</v>
      </c>
      <c s="7" r="E4184">
        <v>1</v>
      </c>
      <c s="8" t="inlineStr" r="F4184">
        <is>
          <t xml:space="preserve">61H65</t>
        </is>
      </c>
      <c s="8" t="inlineStr" r="G4184">
        <is>
          <t xml:space="preserve">079</t>
        </is>
      </c>
      <c s="9" r="H4184">
        <v>5.0000</v>
      </c>
      <c s="8" t="inlineStr" r="I4184">
        <is>
          <t xml:space="preserve"/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44000600</t>
        </is>
      </c>
      <c s="5" t="inlineStr" r="B4185">
        <is>
          <t xml:space="preserve">SIDEWALK REMOVAL</t>
        </is>
      </c>
      <c s="5" t="inlineStr" r="C4185">
        <is>
          <t xml:space="preserve">SQ FT  </t>
        </is>
      </c>
      <c s="6" r="D4185">
        <v>736.000</v>
      </c>
      <c s="7" r="E4185">
        <v>1</v>
      </c>
      <c s="8" t="inlineStr" r="F4185">
        <is>
          <t xml:space="preserve">61H65</t>
        </is>
      </c>
      <c s="8" t="inlineStr" r="G4185">
        <is>
          <t xml:space="preserve">079</t>
        </is>
      </c>
      <c s="9" r="H4185">
        <v>6.0000</v>
      </c>
      <c s="8" t="inlineStr" r="I4185">
        <is>
          <t xml:space="preserve"/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44000600</t>
        </is>
      </c>
      <c s="5" t="inlineStr" r="B4186">
        <is>
          <t xml:space="preserve">SIDEWALK REMOVAL</t>
        </is>
      </c>
      <c s="5" t="inlineStr" r="C4186">
        <is>
          <t xml:space="preserve">SQ FT  </t>
        </is>
      </c>
      <c s="6" r="D4186">
        <v>736.000</v>
      </c>
      <c s="7" r="E4186">
        <v>1</v>
      </c>
      <c s="8" t="inlineStr" r="F4186">
        <is>
          <t xml:space="preserve">61H65</t>
        </is>
      </c>
      <c s="8" t="inlineStr" r="G4186">
        <is>
          <t xml:space="preserve">079</t>
        </is>
      </c>
      <c s="9" r="H4186">
        <v>20.0000</v>
      </c>
      <c s="8" t="inlineStr" r="I4186">
        <is>
          <t xml:space="preserve"/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44000600</t>
        </is>
      </c>
      <c s="5" t="inlineStr" r="B4187">
        <is>
          <t xml:space="preserve">SIDEWALK REMOVAL</t>
        </is>
      </c>
      <c s="5" t="inlineStr" r="C4187">
        <is>
          <t xml:space="preserve">SQ FT  </t>
        </is>
      </c>
      <c s="6" r="D4187">
        <v>77.000</v>
      </c>
      <c s="7" r="E4187">
        <v>1</v>
      </c>
      <c s="8" t="inlineStr" r="F4187">
        <is>
          <t xml:space="preserve">61H78</t>
        </is>
      </c>
      <c s="8" t="inlineStr" r="G4187">
        <is>
          <t xml:space="preserve">080</t>
        </is>
      </c>
      <c s="9" r="H4187">
        <v>4.4000</v>
      </c>
      <c s="8" t="inlineStr" r="I4187">
        <is>
          <t xml:space="preserve">Y</t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44000600</t>
        </is>
      </c>
      <c s="5" t="inlineStr" r="B4188">
        <is>
          <t xml:space="preserve">SIDEWALK REMOVAL</t>
        </is>
      </c>
      <c s="5" t="inlineStr" r="C4188">
        <is>
          <t xml:space="preserve">SQ FT  </t>
        </is>
      </c>
      <c s="6" r="D4188">
        <v>77.000</v>
      </c>
      <c s="7" r="E4188">
        <v>1</v>
      </c>
      <c s="8" t="inlineStr" r="F4188">
        <is>
          <t xml:space="preserve">61H78</t>
        </is>
      </c>
      <c s="8" t="inlineStr" r="G4188">
        <is>
          <t xml:space="preserve">080</t>
        </is>
      </c>
      <c s="9" r="H4188">
        <v>5.0000</v>
      </c>
      <c s="8" t="inlineStr" r="I4188">
        <is>
          <t xml:space="preserve"/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44000600</t>
        </is>
      </c>
      <c s="5" t="inlineStr" r="B4189">
        <is>
          <t xml:space="preserve">SIDEWALK REMOVAL</t>
        </is>
      </c>
      <c s="5" t="inlineStr" r="C4189">
        <is>
          <t xml:space="preserve">SQ FT  </t>
        </is>
      </c>
      <c s="6" r="D4189">
        <v>77.000</v>
      </c>
      <c s="7" r="E4189">
        <v>1</v>
      </c>
      <c s="8" t="inlineStr" r="F4189">
        <is>
          <t xml:space="preserve">61H78</t>
        </is>
      </c>
      <c s="8" t="inlineStr" r="G4189">
        <is>
          <t xml:space="preserve">080</t>
        </is>
      </c>
      <c s="9" r="H4189">
        <v>11.0000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44000600</t>
        </is>
      </c>
      <c s="5" t="inlineStr" r="B4190">
        <is>
          <t xml:space="preserve">SIDEWALK REMOVAL</t>
        </is>
      </c>
      <c s="5" t="inlineStr" r="C4190">
        <is>
          <t xml:space="preserve">SQ FT  </t>
        </is>
      </c>
      <c s="6" r="D4190">
        <v>77.000</v>
      </c>
      <c s="7" r="E4190">
        <v>1</v>
      </c>
      <c s="8" t="inlineStr" r="F4190">
        <is>
          <t xml:space="preserve">61H78</t>
        </is>
      </c>
      <c s="8" t="inlineStr" r="G4190">
        <is>
          <t xml:space="preserve">080</t>
        </is>
      </c>
      <c s="9" r="H4190">
        <v>12.0000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44000600</t>
        </is>
      </c>
      <c s="5" t="inlineStr" r="B4191">
        <is>
          <t xml:space="preserve">SIDEWALK REMOVAL</t>
        </is>
      </c>
      <c s="5" t="inlineStr" r="C4191">
        <is>
          <t xml:space="preserve">SQ FT  </t>
        </is>
      </c>
      <c s="6" r="D4191">
        <v>77.000</v>
      </c>
      <c s="7" r="E4191">
        <v>1</v>
      </c>
      <c s="8" t="inlineStr" r="F4191">
        <is>
          <t xml:space="preserve">61H78</t>
        </is>
      </c>
      <c s="8" t="inlineStr" r="G4191">
        <is>
          <t xml:space="preserve">080</t>
        </is>
      </c>
      <c s="9" r="H4191">
        <v>15.0000</v>
      </c>
      <c s="8" t="inlineStr" r="I4191">
        <is>
          <t xml:space="preserve"/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44000600</t>
        </is>
      </c>
      <c s="5" t="inlineStr" r="B4192">
        <is>
          <t xml:space="preserve">SIDEWALK REMOVAL</t>
        </is>
      </c>
      <c s="5" t="inlineStr" r="C4192">
        <is>
          <t xml:space="preserve">SQ FT  </t>
        </is>
      </c>
      <c s="6" r="D4192">
        <v>7930.000</v>
      </c>
      <c s="7" r="E4192">
        <v>1</v>
      </c>
      <c s="8" t="inlineStr" r="F4192">
        <is>
          <t xml:space="preserve">61H80</t>
        </is>
      </c>
      <c s="8" t="inlineStr" r="G4192">
        <is>
          <t xml:space="preserve">081</t>
        </is>
      </c>
      <c s="9" r="H4192">
        <v>2.7500</v>
      </c>
      <c s="8" t="inlineStr" r="I4192">
        <is>
          <t xml:space="preserve">Y</t>
        </is>
      </c>
      <c s="8" t="inlineStr" r="J4192">
        <is>
          <t xml:space="preserve"> McHenry</t>
        </is>
      </c>
    </row>
    <row r="4193" ht="20.25" customHeight="0">
      <c s="5" t="inlineStr" r="A4193">
        <is>
          <t xml:space="preserve">44000600</t>
        </is>
      </c>
      <c s="5" t="inlineStr" r="B4193">
        <is>
          <t xml:space="preserve">SIDEWALK REMOVAL</t>
        </is>
      </c>
      <c s="5" t="inlineStr" r="C4193">
        <is>
          <t xml:space="preserve">SQ FT  </t>
        </is>
      </c>
      <c s="6" r="D4193">
        <v>7930.000</v>
      </c>
      <c s="7" r="E4193">
        <v>1</v>
      </c>
      <c s="8" t="inlineStr" r="F4193">
        <is>
          <t xml:space="preserve">61H80</t>
        </is>
      </c>
      <c s="8" t="inlineStr" r="G4193">
        <is>
          <t xml:space="preserve">081</t>
        </is>
      </c>
      <c s="9" r="H4193">
        <v>1.5000</v>
      </c>
      <c s="8" t="inlineStr" r="I4193">
        <is>
          <t xml:space="preserve"/>
        </is>
      </c>
      <c s="8" t="inlineStr" r="J4193">
        <is>
          <t xml:space="preserve"> McHenry</t>
        </is>
      </c>
    </row>
    <row r="4194" ht="20.25" customHeight="0">
      <c s="5" t="inlineStr" r="A4194">
        <is>
          <t xml:space="preserve">44000600</t>
        </is>
      </c>
      <c s="5" t="inlineStr" r="B4194">
        <is>
          <t xml:space="preserve">SIDEWALK REMOVAL</t>
        </is>
      </c>
      <c s="5" t="inlineStr" r="C4194">
        <is>
          <t xml:space="preserve">SQ FT  </t>
        </is>
      </c>
      <c s="6" r="D4194">
        <v>7930.000</v>
      </c>
      <c s="7" r="E4194">
        <v>1</v>
      </c>
      <c s="8" t="inlineStr" r="F4194">
        <is>
          <t xml:space="preserve">61H80</t>
        </is>
      </c>
      <c s="8" t="inlineStr" r="G4194">
        <is>
          <t xml:space="preserve">081</t>
        </is>
      </c>
      <c s="9" r="H4194">
        <v>2.3200</v>
      </c>
      <c s="8" t="inlineStr" r="I4194">
        <is>
          <t xml:space="preserve"/>
        </is>
      </c>
      <c s="8" t="inlineStr" r="J4194">
        <is>
          <t xml:space="preserve"> McHenry</t>
        </is>
      </c>
    </row>
    <row r="4195" ht="20.25" customHeight="0">
      <c s="5" t="inlineStr" r="A4195">
        <is>
          <t xml:space="preserve">44000600</t>
        </is>
      </c>
      <c s="5" t="inlineStr" r="B4195">
        <is>
          <t xml:space="preserve">SIDEWALK REMOVAL</t>
        </is>
      </c>
      <c s="5" t="inlineStr" r="C4195">
        <is>
          <t xml:space="preserve">SQ FT  </t>
        </is>
      </c>
      <c s="6" r="D4195">
        <v>186.000</v>
      </c>
      <c s="7" r="E4195">
        <v>1</v>
      </c>
      <c s="8" t="inlineStr" r="F4195">
        <is>
          <t xml:space="preserve">61J05</t>
        </is>
      </c>
      <c s="8" t="inlineStr" r="G4195">
        <is>
          <t xml:space="preserve">121</t>
        </is>
      </c>
      <c s="9" r="H4195">
        <v>15.0000</v>
      </c>
      <c s="8" t="inlineStr" r="I4195">
        <is>
          <t xml:space="preserve">Y</t>
        </is>
      </c>
      <c s="8" t="inlineStr" r="J4195">
        <is>
          <t xml:space="preserve"> Lake</t>
        </is>
      </c>
    </row>
    <row r="4196" ht="20.25" customHeight="0">
      <c s="5" t="inlineStr" r="A4196">
        <is>
          <t xml:space="preserve">44000600</t>
        </is>
      </c>
      <c s="5" t="inlineStr" r="B4196">
        <is>
          <t xml:space="preserve">SIDEWALK REMOVAL</t>
        </is>
      </c>
      <c s="5" t="inlineStr" r="C4196">
        <is>
          <t xml:space="preserve">SQ FT  </t>
        </is>
      </c>
      <c s="6" r="D4196">
        <v>186.000</v>
      </c>
      <c s="7" r="E4196">
        <v>1</v>
      </c>
      <c s="8" t="inlineStr" r="F4196">
        <is>
          <t xml:space="preserve">61J05</t>
        </is>
      </c>
      <c s="8" t="inlineStr" r="G4196">
        <is>
          <t xml:space="preserve">121</t>
        </is>
      </c>
      <c s="9" r="H4196">
        <v>3.0000</v>
      </c>
      <c s="8" t="inlineStr" r="I4196">
        <is>
          <t xml:space="preserve"/>
        </is>
      </c>
      <c s="8" t="inlineStr" r="J4196">
        <is>
          <t xml:space="preserve"> Lake</t>
        </is>
      </c>
    </row>
    <row r="4197" ht="20.25" customHeight="0">
      <c s="5" t="inlineStr" r="A4197">
        <is>
          <t xml:space="preserve">44000600</t>
        </is>
      </c>
      <c s="5" t="inlineStr" r="B4197">
        <is>
          <t xml:space="preserve">SIDEWALK REMOVAL</t>
        </is>
      </c>
      <c s="5" t="inlineStr" r="C4197">
        <is>
          <t xml:space="preserve">SQ FT  </t>
        </is>
      </c>
      <c s="6" r="D4197">
        <v>186.000</v>
      </c>
      <c s="7" r="E4197">
        <v>1</v>
      </c>
      <c s="8" t="inlineStr" r="F4197">
        <is>
          <t xml:space="preserve">61J05</t>
        </is>
      </c>
      <c s="8" t="inlineStr" r="G4197">
        <is>
          <t xml:space="preserve">121</t>
        </is>
      </c>
      <c s="9" r="H4197">
        <v>5.0000</v>
      </c>
      <c s="8" t="inlineStr" r="I4197">
        <is>
          <t xml:space="preserve"/>
        </is>
      </c>
      <c s="8" t="inlineStr" r="J4197">
        <is>
          <t xml:space="preserve"> Lake</t>
        </is>
      </c>
    </row>
    <row r="4198" ht="20.25" customHeight="0">
      <c s="5" t="inlineStr" r="A4198">
        <is>
          <t xml:space="preserve">44000600</t>
        </is>
      </c>
      <c s="5" t="inlineStr" r="B4198">
        <is>
          <t xml:space="preserve">SIDEWALK REMOVAL</t>
        </is>
      </c>
      <c s="5" t="inlineStr" r="C4198">
        <is>
          <t xml:space="preserve">SQ FT  </t>
        </is>
      </c>
      <c s="6" r="D4198">
        <v>186.000</v>
      </c>
      <c s="7" r="E4198">
        <v>1</v>
      </c>
      <c s="8" t="inlineStr" r="F4198">
        <is>
          <t xml:space="preserve">61J05</t>
        </is>
      </c>
      <c s="8" t="inlineStr" r="G4198">
        <is>
          <t xml:space="preserve">121</t>
        </is>
      </c>
      <c s="9" r="H4198">
        <v>8.0000</v>
      </c>
      <c s="8" t="inlineStr" r="I4198">
        <is>
          <t xml:space="preserve"/>
        </is>
      </c>
      <c s="8" t="inlineStr" r="J4198">
        <is>
          <t xml:space="preserve"> Lake</t>
        </is>
      </c>
    </row>
    <row r="4199" ht="20.25" customHeight="0">
      <c s="5" t="inlineStr" r="A4199">
        <is>
          <t xml:space="preserve">44000600</t>
        </is>
      </c>
      <c s="5" t="inlineStr" r="B4199">
        <is>
          <t xml:space="preserve">SIDEWALK REMOVAL</t>
        </is>
      </c>
      <c s="5" t="inlineStr" r="C4199">
        <is>
          <t xml:space="preserve">SQ FT  </t>
        </is>
      </c>
      <c s="6" r="D4199">
        <v>1070.000</v>
      </c>
      <c s="7" r="E4199">
        <v>1</v>
      </c>
      <c s="8" t="inlineStr" r="F4199">
        <is>
          <t xml:space="preserve">61J06</t>
        </is>
      </c>
      <c s="8" t="inlineStr" r="G4199">
        <is>
          <t xml:space="preserve">082</t>
        </is>
      </c>
      <c s="9" r="H4199">
        <v>4.1200</v>
      </c>
      <c s="8" t="inlineStr" r="I4199">
        <is>
          <t xml:space="preserve">Y</t>
        </is>
      </c>
      <c s="8" t="inlineStr" r="J4199">
        <is>
          <t xml:space="preserve"> Lake</t>
        </is>
      </c>
    </row>
    <row r="4200" ht="20.25" customHeight="0">
      <c s="5" t="inlineStr" r="A4200">
        <is>
          <t xml:space="preserve">44000600</t>
        </is>
      </c>
      <c s="5" t="inlineStr" r="B4200">
        <is>
          <t xml:space="preserve">SIDEWALK REMOVAL</t>
        </is>
      </c>
      <c s="5" t="inlineStr" r="C4200">
        <is>
          <t xml:space="preserve">SQ FT  </t>
        </is>
      </c>
      <c s="6" r="D4200">
        <v>1070.000</v>
      </c>
      <c s="7" r="E4200">
        <v>1</v>
      </c>
      <c s="8" t="inlineStr" r="F4200">
        <is>
          <t xml:space="preserve">61J06</t>
        </is>
      </c>
      <c s="8" t="inlineStr" r="G4200">
        <is>
          <t xml:space="preserve">082</t>
        </is>
      </c>
      <c s="9" r="H4200">
        <v>2.5000</v>
      </c>
      <c s="8" t="inlineStr" r="I4200">
        <is>
          <t xml:space="preserve"/>
        </is>
      </c>
      <c s="8" t="inlineStr" r="J4200">
        <is>
          <t xml:space="preserve"> Lake</t>
        </is>
      </c>
    </row>
    <row r="4201" ht="20.25" customHeight="0">
      <c s="5" t="inlineStr" r="A4201">
        <is>
          <t xml:space="preserve">44000600</t>
        </is>
      </c>
      <c s="5" t="inlineStr" r="B4201">
        <is>
          <t xml:space="preserve">SIDEWALK REMOVAL</t>
        </is>
      </c>
      <c s="5" t="inlineStr" r="C4201">
        <is>
          <t xml:space="preserve">SQ FT  </t>
        </is>
      </c>
      <c s="6" r="D4201">
        <v>1070.000</v>
      </c>
      <c s="7" r="E4201">
        <v>1</v>
      </c>
      <c s="8" t="inlineStr" r="F4201">
        <is>
          <t xml:space="preserve">61J06</t>
        </is>
      </c>
      <c s="8" t="inlineStr" r="G4201">
        <is>
          <t xml:space="preserve">082</t>
        </is>
      </c>
      <c s="9" r="H4201">
        <v>8.0000</v>
      </c>
      <c s="8" t="inlineStr" r="I4201">
        <is>
          <t xml:space="preserve"/>
        </is>
      </c>
      <c s="8" t="inlineStr" r="J4201">
        <is>
          <t xml:space="preserve"> Lake</t>
        </is>
      </c>
    </row>
    <row r="4202" ht="20.25" customHeight="0">
      <c s="5" t="inlineStr" r="A4202">
        <is>
          <t xml:space="preserve">44000600</t>
        </is>
      </c>
      <c s="5" t="inlineStr" r="B4202">
        <is>
          <t xml:space="preserve">SIDEWALK REMOVAL</t>
        </is>
      </c>
      <c s="5" t="inlineStr" r="C4202">
        <is>
          <t xml:space="preserve">SQ FT  </t>
        </is>
      </c>
      <c s="6" r="D4202">
        <v>1070.000</v>
      </c>
      <c s="7" r="E4202">
        <v>1</v>
      </c>
      <c s="8" t="inlineStr" r="F4202">
        <is>
          <t xml:space="preserve">61J06</t>
        </is>
      </c>
      <c s="8" t="inlineStr" r="G4202">
        <is>
          <t xml:space="preserve">082</t>
        </is>
      </c>
      <c s="9" r="H4202">
        <v>8.0000</v>
      </c>
      <c s="8" t="inlineStr" r="I4202">
        <is>
          <t xml:space="preserve"/>
        </is>
      </c>
      <c s="8" t="inlineStr" r="J4202">
        <is>
          <t xml:space="preserve"> Lake</t>
        </is>
      </c>
    </row>
    <row r="4203" ht="20.25" customHeight="0">
      <c s="5" t="inlineStr" r="A4203">
        <is>
          <t xml:space="preserve">44000600</t>
        </is>
      </c>
      <c s="5" t="inlineStr" r="B4203">
        <is>
          <t xml:space="preserve">SIDEWALK REMOVAL</t>
        </is>
      </c>
      <c s="5" t="inlineStr" r="C4203">
        <is>
          <t xml:space="preserve">SQ FT  </t>
        </is>
      </c>
      <c s="6" r="D4203">
        <v>1070.000</v>
      </c>
      <c s="7" r="E4203">
        <v>1</v>
      </c>
      <c s="8" t="inlineStr" r="F4203">
        <is>
          <t xml:space="preserve">61J06</t>
        </is>
      </c>
      <c s="8" t="inlineStr" r="G4203">
        <is>
          <t xml:space="preserve">082</t>
        </is>
      </c>
      <c s="9" r="H4203">
        <v>10.0000</v>
      </c>
      <c s="8" t="inlineStr" r="I4203">
        <is>
          <t xml:space="preserve"/>
        </is>
      </c>
      <c s="8" t="inlineStr" r="J4203">
        <is>
          <t xml:space="preserve"> Lake</t>
        </is>
      </c>
    </row>
    <row r="4204" ht="20.25" customHeight="0">
      <c s="5" t="inlineStr" r="A4204">
        <is>
          <t xml:space="preserve">44000600</t>
        </is>
      </c>
      <c s="5" t="inlineStr" r="B4204">
        <is>
          <t xml:space="preserve">SIDEWALK REMOVAL</t>
        </is>
      </c>
      <c s="5" t="inlineStr" r="C4204">
        <is>
          <t xml:space="preserve">SQ FT  </t>
        </is>
      </c>
      <c s="6" r="D4204">
        <v>10727.000</v>
      </c>
      <c s="7" r="E4204">
        <v>1</v>
      </c>
      <c s="8" t="inlineStr" r="F4204">
        <is>
          <t xml:space="preserve">61J15</t>
        </is>
      </c>
      <c s="8" t="inlineStr" r="G4204">
        <is>
          <t xml:space="preserve">122</t>
        </is>
      </c>
      <c s="9" r="H4204">
        <v>3.0000</v>
      </c>
      <c s="8" t="inlineStr" r="I4204">
        <is>
          <t xml:space="preserve">Y</t>
        </is>
      </c>
      <c s="8" t="inlineStr" r="J4204">
        <is>
          <t xml:space="preserve"> Lake</t>
        </is>
      </c>
    </row>
    <row r="4205" ht="20.25" customHeight="0">
      <c s="5" t="inlineStr" r="A4205">
        <is>
          <t xml:space="preserve">44000600</t>
        </is>
      </c>
      <c s="5" t="inlineStr" r="B4205">
        <is>
          <t xml:space="preserve">SIDEWALK REMOVAL</t>
        </is>
      </c>
      <c s="5" t="inlineStr" r="C4205">
        <is>
          <t xml:space="preserve">SQ FT  </t>
        </is>
      </c>
      <c s="6" r="D4205">
        <v>10727.000</v>
      </c>
      <c s="7" r="E4205">
        <v>1</v>
      </c>
      <c s="8" t="inlineStr" r="F4205">
        <is>
          <t xml:space="preserve">61J15</t>
        </is>
      </c>
      <c s="8" t="inlineStr" r="G4205">
        <is>
          <t xml:space="preserve">122</t>
        </is>
      </c>
      <c s="9" r="H4205">
        <v>1.6400</v>
      </c>
      <c s="8" t="inlineStr" r="I4205">
        <is>
          <t xml:space="preserve"/>
        </is>
      </c>
      <c s="8" t="inlineStr" r="J4205">
        <is>
          <t xml:space="preserve"> Lake</t>
        </is>
      </c>
    </row>
    <row r="4206" ht="20.25" customHeight="0">
      <c s="5" t="inlineStr" r="A4206">
        <is>
          <t xml:space="preserve">44000600</t>
        </is>
      </c>
      <c s="5" t="inlineStr" r="B4206">
        <is>
          <t xml:space="preserve">SIDEWALK REMOVAL</t>
        </is>
      </c>
      <c s="5" t="inlineStr" r="C4206">
        <is>
          <t xml:space="preserve">SQ FT  </t>
        </is>
      </c>
      <c s="6" r="D4206">
        <v>10727.000</v>
      </c>
      <c s="7" r="E4206">
        <v>1</v>
      </c>
      <c s="8" t="inlineStr" r="F4206">
        <is>
          <t xml:space="preserve">61J15</t>
        </is>
      </c>
      <c s="8" t="inlineStr" r="G4206">
        <is>
          <t xml:space="preserve">122</t>
        </is>
      </c>
      <c s="9" r="H4206">
        <v>3.0000</v>
      </c>
      <c s="8" t="inlineStr" r="I4206">
        <is>
          <t xml:space="preserve"/>
        </is>
      </c>
      <c s="8" t="inlineStr" r="J4206">
        <is>
          <t xml:space="preserve"> Lake</t>
        </is>
      </c>
    </row>
    <row r="4207" ht="20.25" customHeight="0">
      <c s="5" t="inlineStr" r="A4207">
        <is>
          <t xml:space="preserve">44000600</t>
        </is>
      </c>
      <c s="5" t="inlineStr" r="B4207">
        <is>
          <t xml:space="preserve">SIDEWALK REMOVAL</t>
        </is>
      </c>
      <c s="5" t="inlineStr" r="C4207">
        <is>
          <t xml:space="preserve">SQ FT  </t>
        </is>
      </c>
      <c s="6" r="D4207">
        <v>2981.000</v>
      </c>
      <c s="7" r="E4207">
        <v>1</v>
      </c>
      <c s="8" t="inlineStr" r="F4207">
        <is>
          <t xml:space="preserve">61J16</t>
        </is>
      </c>
      <c s="8" t="inlineStr" r="G4207">
        <is>
          <t xml:space="preserve">084</t>
        </is>
      </c>
      <c s="9" r="H4207">
        <v>5.0000</v>
      </c>
      <c s="8" t="inlineStr" r="I4207">
        <is>
          <t xml:space="preserve">Y</t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44000600</t>
        </is>
      </c>
      <c s="5" t="inlineStr" r="B4208">
        <is>
          <t xml:space="preserve">SIDEWALK REMOVAL</t>
        </is>
      </c>
      <c s="5" t="inlineStr" r="C4208">
        <is>
          <t xml:space="preserve">SQ FT  </t>
        </is>
      </c>
      <c s="6" r="D4208">
        <v>2981.000</v>
      </c>
      <c s="7" r="E4208">
        <v>1</v>
      </c>
      <c s="8" t="inlineStr" r="F4208">
        <is>
          <t xml:space="preserve">61J16</t>
        </is>
      </c>
      <c s="8" t="inlineStr" r="G4208">
        <is>
          <t xml:space="preserve">084</t>
        </is>
      </c>
      <c s="9" r="H4208">
        <v>5.0000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44000600</t>
        </is>
      </c>
      <c s="5" t="inlineStr" r="B4209">
        <is>
          <t xml:space="preserve">SIDEWALK REMOVAL</t>
        </is>
      </c>
      <c s="5" t="inlineStr" r="C4209">
        <is>
          <t xml:space="preserve">SQ FT  </t>
        </is>
      </c>
      <c s="6" r="D4209">
        <v>2500.000</v>
      </c>
      <c s="7" r="E4209">
        <v>1</v>
      </c>
      <c s="8" t="inlineStr" r="F4209">
        <is>
          <t xml:space="preserve">61J26</t>
        </is>
      </c>
      <c s="8" t="inlineStr" r="G4209">
        <is>
          <t xml:space="preserve">085</t>
        </is>
      </c>
      <c s="9" r="H4209">
        <v>5.0000</v>
      </c>
      <c s="8" t="inlineStr" r="I4209">
        <is>
          <t xml:space="preserve">Y</t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44000600</t>
        </is>
      </c>
      <c s="5" t="inlineStr" r="B4210">
        <is>
          <t xml:space="preserve">SIDEWALK REMOVAL</t>
        </is>
      </c>
      <c s="5" t="inlineStr" r="C4210">
        <is>
          <t xml:space="preserve">SQ FT  </t>
        </is>
      </c>
      <c s="6" r="D4210">
        <v>2500.000</v>
      </c>
      <c s="7" r="E4210">
        <v>1</v>
      </c>
      <c s="8" t="inlineStr" r="F4210">
        <is>
          <t xml:space="preserve">61J26</t>
        </is>
      </c>
      <c s="8" t="inlineStr" r="G4210">
        <is>
          <t xml:space="preserve">085</t>
        </is>
      </c>
      <c s="9" r="H4210">
        <v>3.0000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44000600</t>
        </is>
      </c>
      <c s="5" t="inlineStr" r="B4211">
        <is>
          <t xml:space="preserve">SIDEWALK REMOVAL</t>
        </is>
      </c>
      <c s="5" t="inlineStr" r="C4211">
        <is>
          <t xml:space="preserve">SQ FT  </t>
        </is>
      </c>
      <c s="6" r="D4211">
        <v>2500.000</v>
      </c>
      <c s="7" r="E4211">
        <v>1</v>
      </c>
      <c s="8" t="inlineStr" r="F4211">
        <is>
          <t xml:space="preserve">61J26</t>
        </is>
      </c>
      <c s="8" t="inlineStr" r="G4211">
        <is>
          <t xml:space="preserve">085</t>
        </is>
      </c>
      <c s="9" r="H4211">
        <v>3.1500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44000600</t>
        </is>
      </c>
      <c s="5" t="inlineStr" r="B4212">
        <is>
          <t xml:space="preserve">SIDEWALK REMOVAL</t>
        </is>
      </c>
      <c s="5" t="inlineStr" r="C4212">
        <is>
          <t xml:space="preserve">SQ FT  </t>
        </is>
      </c>
      <c s="6" r="D4212">
        <v>2500.000</v>
      </c>
      <c s="7" r="E4212">
        <v>1</v>
      </c>
      <c s="8" t="inlineStr" r="F4212">
        <is>
          <t xml:space="preserve">61J26</t>
        </is>
      </c>
      <c s="8" t="inlineStr" r="G4212">
        <is>
          <t xml:space="preserve">085</t>
        </is>
      </c>
      <c s="9" r="H4212">
        <v>4.5000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44000600</t>
        </is>
      </c>
      <c s="5" t="inlineStr" r="B4213">
        <is>
          <t xml:space="preserve">SIDEWALK REMOVAL</t>
        </is>
      </c>
      <c s="5" t="inlineStr" r="C4213">
        <is>
          <t xml:space="preserve">SQ FT  </t>
        </is>
      </c>
      <c s="6" r="D4213">
        <v>2500.000</v>
      </c>
      <c s="7" r="E4213">
        <v>1</v>
      </c>
      <c s="8" t="inlineStr" r="F4213">
        <is>
          <t xml:space="preserve">61J26</t>
        </is>
      </c>
      <c s="8" t="inlineStr" r="G4213">
        <is>
          <t xml:space="preserve">085</t>
        </is>
      </c>
      <c s="9" r="H4213">
        <v>5.0000</v>
      </c>
      <c s="8" t="inlineStr" r="I4213">
        <is>
          <t xml:space="preserve"/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44000600</t>
        </is>
      </c>
      <c s="5" t="inlineStr" r="B4214">
        <is>
          <t xml:space="preserve">SIDEWALK REMOVAL</t>
        </is>
      </c>
      <c s="5" t="inlineStr" r="C4214">
        <is>
          <t xml:space="preserve">SQ FT  </t>
        </is>
      </c>
      <c s="6" r="D4214">
        <v>2500.000</v>
      </c>
      <c s="7" r="E4214">
        <v>1</v>
      </c>
      <c s="8" t="inlineStr" r="F4214">
        <is>
          <t xml:space="preserve">61J26</t>
        </is>
      </c>
      <c s="8" t="inlineStr" r="G4214">
        <is>
          <t xml:space="preserve">085</t>
        </is>
      </c>
      <c s="9" r="H4214">
        <v>9.2500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44000600</t>
        </is>
      </c>
      <c s="5" t="inlineStr" r="B4215">
        <is>
          <t xml:space="preserve">SIDEWALK REMOVAL</t>
        </is>
      </c>
      <c s="5" t="inlineStr" r="C4215">
        <is>
          <t xml:space="preserve">SQ FT  </t>
        </is>
      </c>
      <c s="6" r="D4215">
        <v>739.000</v>
      </c>
      <c s="7" r="E4215">
        <v>1</v>
      </c>
      <c s="8" t="inlineStr" r="F4215">
        <is>
          <t xml:space="preserve">61J32</t>
        </is>
      </c>
      <c s="8" t="inlineStr" r="G4215">
        <is>
          <t xml:space="preserve">088</t>
        </is>
      </c>
      <c s="9" r="H4215">
        <v>2.0000</v>
      </c>
      <c s="8" t="inlineStr" r="I4215">
        <is>
          <t xml:space="preserve">Y</t>
        </is>
      </c>
      <c s="8" t="inlineStr" r="J4215">
        <is>
          <t xml:space="preserve"> DuPage</t>
        </is>
      </c>
    </row>
    <row r="4216" ht="20.25" customHeight="0">
      <c s="5" t="inlineStr" r="A4216">
        <is>
          <t xml:space="preserve">44000600</t>
        </is>
      </c>
      <c s="5" t="inlineStr" r="B4216">
        <is>
          <t xml:space="preserve">SIDEWALK REMOVAL</t>
        </is>
      </c>
      <c s="5" t="inlineStr" r="C4216">
        <is>
          <t xml:space="preserve">SQ FT  </t>
        </is>
      </c>
      <c s="6" r="D4216">
        <v>739.000</v>
      </c>
      <c s="7" r="E4216">
        <v>1</v>
      </c>
      <c s="8" t="inlineStr" r="F4216">
        <is>
          <t xml:space="preserve">61J32</t>
        </is>
      </c>
      <c s="8" t="inlineStr" r="G4216">
        <is>
          <t xml:space="preserve">088</t>
        </is>
      </c>
      <c s="9" r="H4216">
        <v>2.5000</v>
      </c>
      <c s="8" t="inlineStr" r="I4216">
        <is>
          <t xml:space="preserve"/>
        </is>
      </c>
      <c s="8" t="inlineStr" r="J4216">
        <is>
          <t xml:space="preserve"> DuPage</t>
        </is>
      </c>
    </row>
    <row r="4217" ht="20.25" customHeight="0">
      <c s="5" t="inlineStr" r="A4217">
        <is>
          <t xml:space="preserve">44000600</t>
        </is>
      </c>
      <c s="5" t="inlineStr" r="B4217">
        <is>
          <t xml:space="preserve">SIDEWALK REMOVAL</t>
        </is>
      </c>
      <c s="5" t="inlineStr" r="C4217">
        <is>
          <t xml:space="preserve">SQ FT  </t>
        </is>
      </c>
      <c s="6" r="D4217">
        <v>739.000</v>
      </c>
      <c s="7" r="E4217">
        <v>1</v>
      </c>
      <c s="8" t="inlineStr" r="F4217">
        <is>
          <t xml:space="preserve">61J32</t>
        </is>
      </c>
      <c s="8" t="inlineStr" r="G4217">
        <is>
          <t xml:space="preserve">088</t>
        </is>
      </c>
      <c s="9" r="H4217">
        <v>4.0000</v>
      </c>
      <c s="8" t="inlineStr" r="I4217">
        <is>
          <t xml:space="preserve"/>
        </is>
      </c>
      <c s="8" t="inlineStr" r="J4217">
        <is>
          <t xml:space="preserve"> DuPage</t>
        </is>
      </c>
    </row>
    <row r="4218" ht="20.25" customHeight="0">
      <c s="5" t="inlineStr" r="A4218">
        <is>
          <t xml:space="preserve">44000600</t>
        </is>
      </c>
      <c s="5" t="inlineStr" r="B4218">
        <is>
          <t xml:space="preserve">SIDEWALK REMOVAL</t>
        </is>
      </c>
      <c s="5" t="inlineStr" r="C4218">
        <is>
          <t xml:space="preserve">SQ FT  </t>
        </is>
      </c>
      <c s="6" r="D4218">
        <v>739.000</v>
      </c>
      <c s="7" r="E4218">
        <v>1</v>
      </c>
      <c s="8" t="inlineStr" r="F4218">
        <is>
          <t xml:space="preserve">61J32</t>
        </is>
      </c>
      <c s="8" t="inlineStr" r="G4218">
        <is>
          <t xml:space="preserve">088</t>
        </is>
      </c>
      <c s="9" r="H4218">
        <v>4.0000</v>
      </c>
      <c s="8" t="inlineStr" r="I4218">
        <is>
          <t xml:space="preserve"/>
        </is>
      </c>
      <c s="8" t="inlineStr" r="J4218">
        <is>
          <t xml:space="preserve"> DuPage</t>
        </is>
      </c>
    </row>
    <row r="4219" ht="20.25" customHeight="0">
      <c s="5" t="inlineStr" r="A4219">
        <is>
          <t xml:space="preserve">44000600</t>
        </is>
      </c>
      <c s="5" t="inlineStr" r="B4219">
        <is>
          <t xml:space="preserve">SIDEWALK REMOVAL</t>
        </is>
      </c>
      <c s="5" t="inlineStr" r="C4219">
        <is>
          <t xml:space="preserve">SQ FT  </t>
        </is>
      </c>
      <c s="6" r="D4219">
        <v>720.000</v>
      </c>
      <c s="7" r="E4219">
        <v>1</v>
      </c>
      <c s="8" t="inlineStr" r="F4219">
        <is>
          <t xml:space="preserve">61J36</t>
        </is>
      </c>
      <c s="8" t="inlineStr" r="G4219">
        <is>
          <t xml:space="preserve">089</t>
        </is>
      </c>
      <c s="9" r="H4219">
        <v>5.0000</v>
      </c>
      <c s="8" t="inlineStr" r="I4219">
        <is>
          <t xml:space="preserve">Y</t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44000600</t>
        </is>
      </c>
      <c s="5" t="inlineStr" r="B4220">
        <is>
          <t xml:space="preserve">SIDEWALK REMOVAL</t>
        </is>
      </c>
      <c s="5" t="inlineStr" r="C4220">
        <is>
          <t xml:space="preserve">SQ FT  </t>
        </is>
      </c>
      <c s="6" r="D4220">
        <v>720.000</v>
      </c>
      <c s="7" r="E4220">
        <v>1</v>
      </c>
      <c s="8" t="inlineStr" r="F4220">
        <is>
          <t xml:space="preserve">61J36</t>
        </is>
      </c>
      <c s="8" t="inlineStr" r="G4220">
        <is>
          <t xml:space="preserve">089</t>
        </is>
      </c>
      <c s="9" r="H4220">
        <v>2.7500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44000600</t>
        </is>
      </c>
      <c s="5" t="inlineStr" r="B4221">
        <is>
          <t xml:space="preserve">SIDEWALK REMOVAL</t>
        </is>
      </c>
      <c s="5" t="inlineStr" r="C4221">
        <is>
          <t xml:space="preserve">SQ FT  </t>
        </is>
      </c>
      <c s="6" r="D4221">
        <v>720.000</v>
      </c>
      <c s="7" r="E4221">
        <v>1</v>
      </c>
      <c s="8" t="inlineStr" r="F4221">
        <is>
          <t xml:space="preserve">61J36</t>
        </is>
      </c>
      <c s="8" t="inlineStr" r="G4221">
        <is>
          <t xml:space="preserve">089</t>
        </is>
      </c>
      <c s="9" r="H4221">
        <v>3.5000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44000600</t>
        </is>
      </c>
      <c s="5" t="inlineStr" r="B4222">
        <is>
          <t xml:space="preserve">SIDEWALK REMOVAL</t>
        </is>
      </c>
      <c s="5" t="inlineStr" r="C4222">
        <is>
          <t xml:space="preserve">SQ FT  </t>
        </is>
      </c>
      <c s="6" r="D4222">
        <v>720.000</v>
      </c>
      <c s="7" r="E4222">
        <v>1</v>
      </c>
      <c s="8" t="inlineStr" r="F4222">
        <is>
          <t xml:space="preserve">61J36</t>
        </is>
      </c>
      <c s="8" t="inlineStr" r="G4222">
        <is>
          <t xml:space="preserve">089</t>
        </is>
      </c>
      <c s="9" r="H4222">
        <v>5.0000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44000600</t>
        </is>
      </c>
      <c s="5" t="inlineStr" r="B4223">
        <is>
          <t xml:space="preserve">SIDEWALK REMOVAL</t>
        </is>
      </c>
      <c s="5" t="inlineStr" r="C4223">
        <is>
          <t xml:space="preserve">SQ FT  </t>
        </is>
      </c>
      <c s="6" r="D4223">
        <v>720.000</v>
      </c>
      <c s="7" r="E4223">
        <v>1</v>
      </c>
      <c s="8" t="inlineStr" r="F4223">
        <is>
          <t xml:space="preserve">61J36</t>
        </is>
      </c>
      <c s="8" t="inlineStr" r="G4223">
        <is>
          <t xml:space="preserve">089</t>
        </is>
      </c>
      <c s="9" r="H4223">
        <v>5.0000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44000600</t>
        </is>
      </c>
      <c s="5" t="inlineStr" r="B4224">
        <is>
          <t xml:space="preserve">SIDEWALK REMOVAL</t>
        </is>
      </c>
      <c s="5" t="inlineStr" r="C4224">
        <is>
          <t xml:space="preserve">SQ FT  </t>
        </is>
      </c>
      <c s="6" r="D4224">
        <v>720.000</v>
      </c>
      <c s="7" r="E4224">
        <v>1</v>
      </c>
      <c s="8" t="inlineStr" r="F4224">
        <is>
          <t xml:space="preserve">61J36</t>
        </is>
      </c>
      <c s="8" t="inlineStr" r="G4224">
        <is>
          <t xml:space="preserve">089</t>
        </is>
      </c>
      <c s="9" r="H4224">
        <v>8.7500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44000600</t>
        </is>
      </c>
      <c s="5" t="inlineStr" r="B4225">
        <is>
          <t xml:space="preserve">SIDEWALK REMOVAL</t>
        </is>
      </c>
      <c s="5" t="inlineStr" r="C4225">
        <is>
          <t xml:space="preserve">SQ FT  </t>
        </is>
      </c>
      <c s="6" r="D4225">
        <v>9888.000</v>
      </c>
      <c s="7" r="E4225">
        <v>1</v>
      </c>
      <c s="8" t="inlineStr" r="F4225">
        <is>
          <t xml:space="preserve">62J30</t>
        </is>
      </c>
      <c s="8" t="inlineStr" r="G4225">
        <is>
          <t xml:space="preserve">063</t>
        </is>
      </c>
      <c s="9" r="H4225">
        <v>1.3500</v>
      </c>
      <c s="8" t="inlineStr" r="I4225">
        <is>
          <t xml:space="preserve">Y</t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44000600</t>
        </is>
      </c>
      <c s="5" t="inlineStr" r="B4226">
        <is>
          <t xml:space="preserve">SIDEWALK REMOVAL</t>
        </is>
      </c>
      <c s="5" t="inlineStr" r="C4226">
        <is>
          <t xml:space="preserve">SQ FT  </t>
        </is>
      </c>
      <c s="6" r="D4226">
        <v>9888.000</v>
      </c>
      <c s="7" r="E4226">
        <v>1</v>
      </c>
      <c s="8" t="inlineStr" r="F4226">
        <is>
          <t xml:space="preserve">62J30</t>
        </is>
      </c>
      <c s="8" t="inlineStr" r="G4226">
        <is>
          <t xml:space="preserve">063</t>
        </is>
      </c>
      <c s="9" r="H4226">
        <v>4.0000</v>
      </c>
      <c s="8" t="inlineStr" r="I4226">
        <is>
          <t xml:space="preserve"/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44000600</t>
        </is>
      </c>
      <c s="5" t="inlineStr" r="B4227">
        <is>
          <t xml:space="preserve">SIDEWALK REMOVAL</t>
        </is>
      </c>
      <c s="5" t="inlineStr" r="C4227">
        <is>
          <t xml:space="preserve">SQ FT  </t>
        </is>
      </c>
      <c s="6" r="D4227">
        <v>7921.000</v>
      </c>
      <c s="7" r="E4227">
        <v>1</v>
      </c>
      <c s="8" t="inlineStr" r="F4227">
        <is>
          <t xml:space="preserve">62N80</t>
        </is>
      </c>
      <c s="8" t="inlineStr" r="G4227">
        <is>
          <t xml:space="preserve">057</t>
        </is>
      </c>
      <c s="9" r="H4227">
        <v>5.0000</v>
      </c>
      <c s="8" t="inlineStr" r="I4227">
        <is>
          <t xml:space="preserve">Y</t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44000600</t>
        </is>
      </c>
      <c s="5" t="inlineStr" r="B4228">
        <is>
          <t xml:space="preserve">SIDEWALK REMOVAL</t>
        </is>
      </c>
      <c s="5" t="inlineStr" r="C4228">
        <is>
          <t xml:space="preserve">SQ FT  </t>
        </is>
      </c>
      <c s="6" r="D4228">
        <v>7921.000</v>
      </c>
      <c s="7" r="E4228">
        <v>1</v>
      </c>
      <c s="8" t="inlineStr" r="F4228">
        <is>
          <t xml:space="preserve">62N80</t>
        </is>
      </c>
      <c s="8" t="inlineStr" r="G4228">
        <is>
          <t xml:space="preserve">057</t>
        </is>
      </c>
      <c s="9" r="H4228">
        <v>5.0000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44000600</t>
        </is>
      </c>
      <c s="5" t="inlineStr" r="B4229">
        <is>
          <t xml:space="preserve">SIDEWALK REMOVAL</t>
        </is>
      </c>
      <c s="5" t="inlineStr" r="C4229">
        <is>
          <t xml:space="preserve">SQ FT  </t>
        </is>
      </c>
      <c s="6" r="D4229">
        <v>7921.000</v>
      </c>
      <c s="7" r="E4229">
        <v>1</v>
      </c>
      <c s="8" t="inlineStr" r="F4229">
        <is>
          <t xml:space="preserve">62N80</t>
        </is>
      </c>
      <c s="8" t="inlineStr" r="G4229">
        <is>
          <t xml:space="preserve">057</t>
        </is>
      </c>
      <c s="9" r="H4229">
        <v>5.0000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44000600</t>
        </is>
      </c>
      <c s="5" t="inlineStr" r="B4230">
        <is>
          <t xml:space="preserve">SIDEWALK REMOVAL</t>
        </is>
      </c>
      <c s="5" t="inlineStr" r="C4230">
        <is>
          <t xml:space="preserve">SQ FT  </t>
        </is>
      </c>
      <c s="6" r="D4230">
        <v>7921.000</v>
      </c>
      <c s="7" r="E4230">
        <v>1</v>
      </c>
      <c s="8" t="inlineStr" r="F4230">
        <is>
          <t xml:space="preserve">62N80</t>
        </is>
      </c>
      <c s="8" t="inlineStr" r="G4230">
        <is>
          <t xml:space="preserve">057</t>
        </is>
      </c>
      <c s="9" r="H4230">
        <v>5.1000</v>
      </c>
      <c s="8" t="inlineStr" r="I4230">
        <is>
          <t xml:space="preserve"/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44000600</t>
        </is>
      </c>
      <c s="5" t="inlineStr" r="B4231">
        <is>
          <t xml:space="preserve">SIDEWALK REMOVAL</t>
        </is>
      </c>
      <c s="5" t="inlineStr" r="C4231">
        <is>
          <t xml:space="preserve">SQ FT  </t>
        </is>
      </c>
      <c s="6" r="D4231">
        <v>4541.000</v>
      </c>
      <c s="7" r="E4231">
        <v>1</v>
      </c>
      <c s="8" t="inlineStr" r="F4231">
        <is>
          <t xml:space="preserve">62N85</t>
        </is>
      </c>
      <c s="8" t="inlineStr" r="G4231">
        <is>
          <t xml:space="preserve">064</t>
        </is>
      </c>
      <c s="9" r="H4231">
        <v>3.0000</v>
      </c>
      <c s="8" t="inlineStr" r="I4231">
        <is>
          <t xml:space="preserve">Y</t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44000600</t>
        </is>
      </c>
      <c s="5" t="inlineStr" r="B4232">
        <is>
          <t xml:space="preserve">SIDEWALK REMOVAL</t>
        </is>
      </c>
      <c s="5" t="inlineStr" r="C4232">
        <is>
          <t xml:space="preserve">SQ FT  </t>
        </is>
      </c>
      <c s="6" r="D4232">
        <v>4541.000</v>
      </c>
      <c s="7" r="E4232">
        <v>1</v>
      </c>
      <c s="8" t="inlineStr" r="F4232">
        <is>
          <t xml:space="preserve">62N85</t>
        </is>
      </c>
      <c s="8" t="inlineStr" r="G4232">
        <is>
          <t xml:space="preserve">064</t>
        </is>
      </c>
      <c s="9" r="H4232">
        <v>2.2000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44000600</t>
        </is>
      </c>
      <c s="5" t="inlineStr" r="B4233">
        <is>
          <t xml:space="preserve">SIDEWALK REMOVAL</t>
        </is>
      </c>
      <c s="5" t="inlineStr" r="C4233">
        <is>
          <t xml:space="preserve">SQ FT  </t>
        </is>
      </c>
      <c s="6" r="D4233">
        <v>4541.000</v>
      </c>
      <c s="7" r="E4233">
        <v>1</v>
      </c>
      <c s="8" t="inlineStr" r="F4233">
        <is>
          <t xml:space="preserve">62N85</t>
        </is>
      </c>
      <c s="8" t="inlineStr" r="G4233">
        <is>
          <t xml:space="preserve">064</t>
        </is>
      </c>
      <c s="9" r="H4233">
        <v>2.9000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44000600</t>
        </is>
      </c>
      <c s="5" t="inlineStr" r="B4234">
        <is>
          <t xml:space="preserve">SIDEWALK REMOVAL</t>
        </is>
      </c>
      <c s="5" t="inlineStr" r="C4234">
        <is>
          <t xml:space="preserve">SQ FT  </t>
        </is>
      </c>
      <c s="6" r="D4234">
        <v>7467.000</v>
      </c>
      <c s="7" r="E4234">
        <v>1</v>
      </c>
      <c s="8" t="inlineStr" r="F4234">
        <is>
          <t xml:space="preserve">62R17</t>
        </is>
      </c>
      <c s="8" t="inlineStr" r="G4234">
        <is>
          <t xml:space="preserve">156</t>
        </is>
      </c>
      <c s="9" r="H4234">
        <v>5.0000</v>
      </c>
      <c s="8" t="inlineStr" r="I4234">
        <is>
          <t xml:space="preserve">Y</t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44000600</t>
        </is>
      </c>
      <c s="5" t="inlineStr" r="B4235">
        <is>
          <t xml:space="preserve">SIDEWALK REMOVAL</t>
        </is>
      </c>
      <c s="5" t="inlineStr" r="C4235">
        <is>
          <t xml:space="preserve">SQ FT  </t>
        </is>
      </c>
      <c s="6" r="D4235">
        <v>7467.000</v>
      </c>
      <c s="7" r="E4235">
        <v>1</v>
      </c>
      <c s="8" t="inlineStr" r="F4235">
        <is>
          <t xml:space="preserve">62R17</t>
        </is>
      </c>
      <c s="8" t="inlineStr" r="G4235">
        <is>
          <t xml:space="preserve">156</t>
        </is>
      </c>
      <c s="9" r="H4235">
        <v>2.0000</v>
      </c>
      <c s="8" t="inlineStr" r="I4235">
        <is>
          <t xml:space="preserve"/>
        </is>
      </c>
      <c s="8" t="inlineStr" r="J4235">
        <is>
          <t xml:space="preserve"> Cook</t>
        </is>
      </c>
    </row>
    <row r="4236" ht="20.25" customHeight="0">
      <c s="5" t="inlineStr" r="A4236">
        <is>
          <t xml:space="preserve">44000600</t>
        </is>
      </c>
      <c s="5" t="inlineStr" r="B4236">
        <is>
          <t xml:space="preserve">SIDEWALK REMOVAL</t>
        </is>
      </c>
      <c s="5" t="inlineStr" r="C4236">
        <is>
          <t xml:space="preserve">SQ FT  </t>
        </is>
      </c>
      <c s="6" r="D4236">
        <v>7467.000</v>
      </c>
      <c s="7" r="E4236">
        <v>1</v>
      </c>
      <c s="8" t="inlineStr" r="F4236">
        <is>
          <t xml:space="preserve">62R17</t>
        </is>
      </c>
      <c s="8" t="inlineStr" r="G4236">
        <is>
          <t xml:space="preserve">156</t>
        </is>
      </c>
      <c s="9" r="H4236">
        <v>6.0000</v>
      </c>
      <c s="8" t="inlineStr" r="I4236">
        <is>
          <t xml:space="preserve"/>
        </is>
      </c>
      <c s="8" t="inlineStr" r="J4236">
        <is>
          <t xml:space="preserve"> Cook</t>
        </is>
      </c>
    </row>
    <row r="4237" ht="20.25" customHeight="0">
      <c s="5" t="inlineStr" r="A4237">
        <is>
          <t xml:space="preserve">44000600</t>
        </is>
      </c>
      <c s="5" t="inlineStr" r="B4237">
        <is>
          <t xml:space="preserve">SIDEWALK REMOVAL</t>
        </is>
      </c>
      <c s="5" t="inlineStr" r="C4237">
        <is>
          <t xml:space="preserve">SQ FT  </t>
        </is>
      </c>
      <c s="6" r="D4237">
        <v>11793.000</v>
      </c>
      <c s="7" r="E4237">
        <v>1</v>
      </c>
      <c s="8" t="inlineStr" r="F4237">
        <is>
          <t xml:space="preserve">62R54</t>
        </is>
      </c>
      <c s="8" t="inlineStr" r="G4237">
        <is>
          <t xml:space="preserve">065</t>
        </is>
      </c>
      <c s="9" r="H4237">
        <v>2.0400</v>
      </c>
      <c s="8" t="inlineStr" r="I4237">
        <is>
          <t xml:space="preserve">Y</t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44000600</t>
        </is>
      </c>
      <c s="5" t="inlineStr" r="B4238">
        <is>
          <t xml:space="preserve">SIDEWALK REMOVAL</t>
        </is>
      </c>
      <c s="5" t="inlineStr" r="C4238">
        <is>
          <t xml:space="preserve">SQ FT  </t>
        </is>
      </c>
      <c s="6" r="D4238">
        <v>11793.000</v>
      </c>
      <c s="7" r="E4238">
        <v>1</v>
      </c>
      <c s="8" t="inlineStr" r="F4238">
        <is>
          <t xml:space="preserve">62R54</t>
        </is>
      </c>
      <c s="8" t="inlineStr" r="G4238">
        <is>
          <t xml:space="preserve">065</t>
        </is>
      </c>
      <c s="9" r="H4238">
        <v>2.0000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44000600</t>
        </is>
      </c>
      <c s="5" t="inlineStr" r="B4239">
        <is>
          <t xml:space="preserve">SIDEWALK REMOVAL</t>
        </is>
      </c>
      <c s="5" t="inlineStr" r="C4239">
        <is>
          <t xml:space="preserve">SQ FT  </t>
        </is>
      </c>
      <c s="6" r="D4239">
        <v>11793.000</v>
      </c>
      <c s="7" r="E4239">
        <v>1</v>
      </c>
      <c s="8" t="inlineStr" r="F4239">
        <is>
          <t xml:space="preserve">62R54</t>
        </is>
      </c>
      <c s="8" t="inlineStr" r="G4239">
        <is>
          <t xml:space="preserve">065</t>
        </is>
      </c>
      <c s="9" r="H4239">
        <v>2.0600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44000600</t>
        </is>
      </c>
      <c s="5" t="inlineStr" r="B4240">
        <is>
          <t xml:space="preserve">SIDEWALK REMOVAL</t>
        </is>
      </c>
      <c s="5" t="inlineStr" r="C4240">
        <is>
          <t xml:space="preserve">SQ FT  </t>
        </is>
      </c>
      <c s="6" r="D4240">
        <v>11793.000</v>
      </c>
      <c s="7" r="E4240">
        <v>1</v>
      </c>
      <c s="8" t="inlineStr" r="F4240">
        <is>
          <t xml:space="preserve">62R54</t>
        </is>
      </c>
      <c s="8" t="inlineStr" r="G4240">
        <is>
          <t xml:space="preserve">065</t>
        </is>
      </c>
      <c s="9" r="H4240">
        <v>2.0600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44000600</t>
        </is>
      </c>
      <c s="5" t="inlineStr" r="B4241">
        <is>
          <t xml:space="preserve">SIDEWALK REMOVAL</t>
        </is>
      </c>
      <c s="5" t="inlineStr" r="C4241">
        <is>
          <t xml:space="preserve">SQ FT  </t>
        </is>
      </c>
      <c s="6" r="D4241">
        <v>11793.000</v>
      </c>
      <c s="7" r="E4241">
        <v>1</v>
      </c>
      <c s="8" t="inlineStr" r="F4241">
        <is>
          <t xml:space="preserve">62R54</t>
        </is>
      </c>
      <c s="8" t="inlineStr" r="G4241">
        <is>
          <t xml:space="preserve">065</t>
        </is>
      </c>
      <c s="9" r="H4241">
        <v>2.1000</v>
      </c>
      <c s="8" t="inlineStr" r="I4241">
        <is>
          <t xml:space="preserve"/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44000600</t>
        </is>
      </c>
      <c s="5" t="inlineStr" r="B4242">
        <is>
          <t xml:space="preserve">SIDEWALK REMOVAL</t>
        </is>
      </c>
      <c s="5" t="inlineStr" r="C4242">
        <is>
          <t xml:space="preserve">SQ FT  </t>
        </is>
      </c>
      <c s="6" r="D4242">
        <v>11793.000</v>
      </c>
      <c s="7" r="E4242">
        <v>1</v>
      </c>
      <c s="8" t="inlineStr" r="F4242">
        <is>
          <t xml:space="preserve">62R54</t>
        </is>
      </c>
      <c s="8" t="inlineStr" r="G4242">
        <is>
          <t xml:space="preserve">065</t>
        </is>
      </c>
      <c s="9" r="H4242">
        <v>3.8500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44000600</t>
        </is>
      </c>
      <c s="5" t="inlineStr" r="B4243">
        <is>
          <t xml:space="preserve">SIDEWALK REMOVAL</t>
        </is>
      </c>
      <c s="5" t="inlineStr" r="C4243">
        <is>
          <t xml:space="preserve">SQ FT  </t>
        </is>
      </c>
      <c s="6" r="D4243">
        <v>2930.000</v>
      </c>
      <c s="7" r="E4243">
        <v>1</v>
      </c>
      <c s="8" t="inlineStr" r="F4243">
        <is>
          <t xml:space="preserve">62R70</t>
        </is>
      </c>
      <c s="8" t="inlineStr" r="G4243">
        <is>
          <t xml:space="preserve">111</t>
        </is>
      </c>
      <c s="9" r="H4243">
        <v>4.0000</v>
      </c>
      <c s="8" t="inlineStr" r="I4243">
        <is>
          <t xml:space="preserve">Y</t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44000600</t>
        </is>
      </c>
      <c s="5" t="inlineStr" r="B4244">
        <is>
          <t xml:space="preserve">SIDEWALK REMOVAL</t>
        </is>
      </c>
      <c s="5" t="inlineStr" r="C4244">
        <is>
          <t xml:space="preserve">SQ FT  </t>
        </is>
      </c>
      <c s="6" r="D4244">
        <v>2930.000</v>
      </c>
      <c s="7" r="E4244">
        <v>1</v>
      </c>
      <c s="8" t="inlineStr" r="F4244">
        <is>
          <t xml:space="preserve">62R70</t>
        </is>
      </c>
      <c s="8" t="inlineStr" r="G4244">
        <is>
          <t xml:space="preserve">111</t>
        </is>
      </c>
      <c s="9" r="H4244">
        <v>1.0000</v>
      </c>
      <c s="8" t="inlineStr" r="I4244">
        <is>
          <t xml:space="preserve"/>
        </is>
      </c>
      <c s="8" t="inlineStr" r="J4244">
        <is>
          <t xml:space="preserve"> Cook</t>
        </is>
      </c>
    </row>
    <row r="4245" ht="20.25" customHeight="0">
      <c s="5" t="inlineStr" r="A4245">
        <is>
          <t xml:space="preserve">44000600</t>
        </is>
      </c>
      <c s="5" t="inlineStr" r="B4245">
        <is>
          <t xml:space="preserve">SIDEWALK REMOVAL</t>
        </is>
      </c>
      <c s="5" t="inlineStr" r="C4245">
        <is>
          <t xml:space="preserve">SQ FT  </t>
        </is>
      </c>
      <c s="6" r="D4245">
        <v>300.000</v>
      </c>
      <c s="7" r="E4245">
        <v>1</v>
      </c>
      <c s="8" t="inlineStr" r="F4245">
        <is>
          <t xml:space="preserve">62T97</t>
        </is>
      </c>
      <c s="8" t="inlineStr" r="G4245">
        <is>
          <t xml:space="preserve">066</t>
        </is>
      </c>
      <c s="9" r="H4245">
        <v>10.0000</v>
      </c>
      <c s="8" t="inlineStr" r="I4245">
        <is>
          <t xml:space="preserve">Y</t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44000600</t>
        </is>
      </c>
      <c s="5" t="inlineStr" r="B4246">
        <is>
          <t xml:space="preserve">SIDEWALK REMOVAL</t>
        </is>
      </c>
      <c s="5" t="inlineStr" r="C4246">
        <is>
          <t xml:space="preserve">SQ FT  </t>
        </is>
      </c>
      <c s="6" r="D4246">
        <v>300.000</v>
      </c>
      <c s="7" r="E4246">
        <v>1</v>
      </c>
      <c s="8" t="inlineStr" r="F4246">
        <is>
          <t xml:space="preserve">62T97</t>
        </is>
      </c>
      <c s="8" t="inlineStr" r="G4246">
        <is>
          <t xml:space="preserve">066</t>
        </is>
      </c>
      <c s="9" r="H4246">
        <v>4.0000</v>
      </c>
      <c s="8" t="inlineStr" r="I4246">
        <is>
          <t xml:space="preserve"/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44000600</t>
        </is>
      </c>
      <c s="5" t="inlineStr" r="B4247">
        <is>
          <t xml:space="preserve">SIDEWALK REMOVAL</t>
        </is>
      </c>
      <c s="5" t="inlineStr" r="C4247">
        <is>
          <t xml:space="preserve">SQ FT  </t>
        </is>
      </c>
      <c s="6" r="D4247">
        <v>300.000</v>
      </c>
      <c s="7" r="E4247">
        <v>1</v>
      </c>
      <c s="8" t="inlineStr" r="F4247">
        <is>
          <t xml:space="preserve">62T97</t>
        </is>
      </c>
      <c s="8" t="inlineStr" r="G4247">
        <is>
          <t xml:space="preserve">066</t>
        </is>
      </c>
      <c s="9" r="H4247">
        <v>5.0000</v>
      </c>
      <c s="8" t="inlineStr" r="I4247">
        <is>
          <t xml:space="preserve"/>
        </is>
      </c>
      <c s="8" t="inlineStr" r="J4247">
        <is>
          <t xml:space="preserve"> Cook</t>
        </is>
      </c>
    </row>
    <row r="4248" ht="20.25" customHeight="0">
      <c s="5" t="inlineStr" r="A4248">
        <is>
          <t xml:space="preserve">44000600</t>
        </is>
      </c>
      <c s="5" t="inlineStr" r="B4248">
        <is>
          <t xml:space="preserve">SIDEWALK REMOVAL</t>
        </is>
      </c>
      <c s="5" t="inlineStr" r="C4248">
        <is>
          <t xml:space="preserve">SQ FT  </t>
        </is>
      </c>
      <c s="6" r="D4248">
        <v>300.000</v>
      </c>
      <c s="7" r="E4248">
        <v>1</v>
      </c>
      <c s="8" t="inlineStr" r="F4248">
        <is>
          <t xml:space="preserve">62T97</t>
        </is>
      </c>
      <c s="8" t="inlineStr" r="G4248">
        <is>
          <t xml:space="preserve">066</t>
        </is>
      </c>
      <c s="9" r="H4248">
        <v>6.4000</v>
      </c>
      <c s="8" t="inlineStr" r="I4248">
        <is>
          <t xml:space="preserve"/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44000600</t>
        </is>
      </c>
      <c s="5" t="inlineStr" r="B4249">
        <is>
          <t xml:space="preserve">SIDEWALK REMOVAL</t>
        </is>
      </c>
      <c s="5" t="inlineStr" r="C4249">
        <is>
          <t xml:space="preserve">SQ FT  </t>
        </is>
      </c>
      <c s="6" r="D4249">
        <v>300.000</v>
      </c>
      <c s="7" r="E4249">
        <v>1</v>
      </c>
      <c s="8" t="inlineStr" r="F4249">
        <is>
          <t xml:space="preserve">62T97</t>
        </is>
      </c>
      <c s="8" t="inlineStr" r="G4249">
        <is>
          <t xml:space="preserve">066</t>
        </is>
      </c>
      <c s="9" r="H4249">
        <v>10.8500</v>
      </c>
      <c s="8" t="inlineStr" r="I4249">
        <is>
          <t xml:space="preserve"/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44000600</t>
        </is>
      </c>
      <c s="5" t="inlineStr" r="B4250">
        <is>
          <t xml:space="preserve">SIDEWALK REMOVAL</t>
        </is>
      </c>
      <c s="5" t="inlineStr" r="C4250">
        <is>
          <t xml:space="preserve">SQ FT  </t>
        </is>
      </c>
      <c s="6" r="D4250">
        <v>300.000</v>
      </c>
      <c s="7" r="E4250">
        <v>1</v>
      </c>
      <c s="8" t="inlineStr" r="F4250">
        <is>
          <t xml:space="preserve">62T97</t>
        </is>
      </c>
      <c s="8" t="inlineStr" r="G4250">
        <is>
          <t xml:space="preserve">066</t>
        </is>
      </c>
      <c s="9" r="H4250">
        <v>11.0000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44000600</t>
        </is>
      </c>
      <c s="5" t="inlineStr" r="B4251">
        <is>
          <t xml:space="preserve">SIDEWALK REMOVAL</t>
        </is>
      </c>
      <c s="5" t="inlineStr" r="C4251">
        <is>
          <t xml:space="preserve">SQ FT  </t>
        </is>
      </c>
      <c s="6" r="D4251">
        <v>125.000</v>
      </c>
      <c s="7" r="E4251">
        <v>3</v>
      </c>
      <c s="8" t="inlineStr" r="F4251">
        <is>
          <t xml:space="preserve">66N13</t>
        </is>
      </c>
      <c s="8" t="inlineStr" r="G4251">
        <is>
          <t xml:space="preserve">048</t>
        </is>
      </c>
      <c s="9" r="H4251">
        <v>2.8500</v>
      </c>
      <c s="8" t="inlineStr" r="I4251">
        <is>
          <t xml:space="preserve">Y</t>
        </is>
      </c>
      <c s="8" t="inlineStr" r="J4251">
        <is>
          <t xml:space="preserve"> Livingston</t>
        </is>
      </c>
    </row>
    <row r="4252" ht="20.25" customHeight="0">
      <c s="5" t="inlineStr" r="A4252">
        <is>
          <t xml:space="preserve">44000600</t>
        </is>
      </c>
      <c s="5" t="inlineStr" r="B4252">
        <is>
          <t xml:space="preserve">SIDEWALK REMOVAL</t>
        </is>
      </c>
      <c s="5" t="inlineStr" r="C4252">
        <is>
          <t xml:space="preserve">SQ FT  </t>
        </is>
      </c>
      <c s="6" r="D4252">
        <v>125.000</v>
      </c>
      <c s="7" r="E4252">
        <v>3</v>
      </c>
      <c s="8" t="inlineStr" r="F4252">
        <is>
          <t xml:space="preserve">66N13</t>
        </is>
      </c>
      <c s="8" t="inlineStr" r="G4252">
        <is>
          <t xml:space="preserve">048</t>
        </is>
      </c>
      <c s="9" r="H4252">
        <v>2.0000</v>
      </c>
      <c s="8" t="inlineStr" r="I4252">
        <is>
          <t xml:space="preserve"/>
        </is>
      </c>
      <c s="8" t="inlineStr" r="J4252">
        <is>
          <t xml:space="preserve"> Livingston</t>
        </is>
      </c>
    </row>
    <row r="4253" ht="20.25" customHeight="0">
      <c s="5" t="inlineStr" r="A4253">
        <is>
          <t xml:space="preserve">44000600</t>
        </is>
      </c>
      <c s="5" t="inlineStr" r="B4253">
        <is>
          <t xml:space="preserve">SIDEWALK REMOVAL</t>
        </is>
      </c>
      <c s="5" t="inlineStr" r="C4253">
        <is>
          <t xml:space="preserve">SQ FT  </t>
        </is>
      </c>
      <c s="6" r="D4253">
        <v>849.000</v>
      </c>
      <c s="7" r="E4253">
        <v>5</v>
      </c>
      <c s="8" t="inlineStr" r="F4253">
        <is>
          <t xml:space="preserve">70B05</t>
        </is>
      </c>
      <c s="8" t="inlineStr" r="G4253">
        <is>
          <t xml:space="preserve">093</t>
        </is>
      </c>
      <c s="9" r="H4253">
        <v>6.0000</v>
      </c>
      <c s="8" t="inlineStr" r="I4253">
        <is>
          <t xml:space="preserve">Y</t>
        </is>
      </c>
      <c s="8" t="inlineStr" r="J4253">
        <is>
          <t xml:space="preserve"> Vermilion</t>
        </is>
      </c>
    </row>
    <row r="4254" ht="20.25" customHeight="0">
      <c s="5" t="inlineStr" r="A4254">
        <is>
          <t xml:space="preserve">44000600</t>
        </is>
      </c>
      <c s="5" t="inlineStr" r="B4254">
        <is>
          <t xml:space="preserve">SIDEWALK REMOVAL</t>
        </is>
      </c>
      <c s="5" t="inlineStr" r="C4254">
        <is>
          <t xml:space="preserve">SQ FT  </t>
        </is>
      </c>
      <c s="6" r="D4254">
        <v>849.000</v>
      </c>
      <c s="7" r="E4254">
        <v>5</v>
      </c>
      <c s="8" t="inlineStr" r="F4254">
        <is>
          <t xml:space="preserve">70B05</t>
        </is>
      </c>
      <c s="8" t="inlineStr" r="G4254">
        <is>
          <t xml:space="preserve">093</t>
        </is>
      </c>
      <c s="9" r="H4254">
        <v>7.0000</v>
      </c>
      <c s="8" t="inlineStr" r="I4254">
        <is>
          <t xml:space="preserve"/>
        </is>
      </c>
      <c s="8" t="inlineStr" r="J4254">
        <is>
          <t xml:space="preserve"> Vermilion</t>
        </is>
      </c>
    </row>
    <row r="4255" ht="20.25" customHeight="0">
      <c s="5" t="inlineStr" r="A4255">
        <is>
          <t xml:space="preserve">44000600</t>
        </is>
      </c>
      <c s="5" t="inlineStr" r="B4255">
        <is>
          <t xml:space="preserve">SIDEWALK REMOVAL</t>
        </is>
      </c>
      <c s="5" t="inlineStr" r="C4255">
        <is>
          <t xml:space="preserve">SQ FT  </t>
        </is>
      </c>
      <c s="6" r="D4255">
        <v>237.000</v>
      </c>
      <c s="7" r="E4255">
        <v>5</v>
      </c>
      <c s="8" t="inlineStr" r="F4255">
        <is>
          <t xml:space="preserve">70E84</t>
        </is>
      </c>
      <c s="8" t="inlineStr" r="G4255">
        <is>
          <t xml:space="preserve">132</t>
        </is>
      </c>
      <c s="9" r="H4255">
        <v>12.0000</v>
      </c>
      <c s="8" t="inlineStr" r="I4255">
        <is>
          <t xml:space="preserve">Y</t>
        </is>
      </c>
      <c s="8" t="inlineStr" r="J4255">
        <is>
          <t xml:space="preserve"> Champaign</t>
        </is>
      </c>
    </row>
    <row r="4256" ht="20.25" customHeight="0">
      <c s="5" t="inlineStr" r="A4256">
        <is>
          <t xml:space="preserve">44000600</t>
        </is>
      </c>
      <c s="5" t="inlineStr" r="B4256">
        <is>
          <t xml:space="preserve">SIDEWALK REMOVAL</t>
        </is>
      </c>
      <c s="5" t="inlineStr" r="C4256">
        <is>
          <t xml:space="preserve">SQ FT  </t>
        </is>
      </c>
      <c s="6" r="D4256">
        <v>237.000</v>
      </c>
      <c s="7" r="E4256">
        <v>5</v>
      </c>
      <c s="8" t="inlineStr" r="F4256">
        <is>
          <t xml:space="preserve">70E84</t>
        </is>
      </c>
      <c s="8" t="inlineStr" r="G4256">
        <is>
          <t xml:space="preserve">132</t>
        </is>
      </c>
      <c s="9" r="H4256">
        <v>5.6000</v>
      </c>
      <c s="8" t="inlineStr" r="I4256">
        <is>
          <t xml:space="preserve"/>
        </is>
      </c>
      <c s="8" t="inlineStr" r="J4256">
        <is>
          <t xml:space="preserve"> Champaign</t>
        </is>
      </c>
    </row>
    <row r="4257" ht="20.25" customHeight="0">
      <c s="5" t="inlineStr" r="A4257">
        <is>
          <t xml:space="preserve">44000600</t>
        </is>
      </c>
      <c s="5" t="inlineStr" r="B4257">
        <is>
          <t xml:space="preserve">SIDEWALK REMOVAL</t>
        </is>
      </c>
      <c s="5" t="inlineStr" r="C4257">
        <is>
          <t xml:space="preserve">SQ FT  </t>
        </is>
      </c>
      <c s="6" r="D4257">
        <v>54889.000</v>
      </c>
      <c s="7" r="E4257">
        <v>7</v>
      </c>
      <c s="8" t="inlineStr" r="F4257">
        <is>
          <t xml:space="preserve">74212</t>
        </is>
      </c>
      <c s="8" t="inlineStr" r="G4257">
        <is>
          <t xml:space="preserve">147</t>
        </is>
      </c>
      <c s="9" r="H4257">
        <v>1.3000</v>
      </c>
      <c s="8" t="inlineStr" r="I4257">
        <is>
          <t xml:space="preserve">Y</t>
        </is>
      </c>
      <c s="8" t="inlineStr" r="J4257">
        <is>
          <t xml:space="preserve"> Effingham</t>
        </is>
      </c>
    </row>
    <row r="4258" ht="20.25" customHeight="0">
      <c s="5" t="inlineStr" r="A4258">
        <is>
          <t xml:space="preserve">44000600</t>
        </is>
      </c>
      <c s="5" t="inlineStr" r="B4258">
        <is>
          <t xml:space="preserve">SIDEWALK REMOVAL</t>
        </is>
      </c>
      <c s="5" t="inlineStr" r="C4258">
        <is>
          <t xml:space="preserve">SQ FT  </t>
        </is>
      </c>
      <c s="6" r="D4258">
        <v>54889.000</v>
      </c>
      <c s="7" r="E4258">
        <v>7</v>
      </c>
      <c s="8" t="inlineStr" r="F4258">
        <is>
          <t xml:space="preserve">74212</t>
        </is>
      </c>
      <c s="8" t="inlineStr" r="G4258">
        <is>
          <t xml:space="preserve">147</t>
        </is>
      </c>
      <c s="9" r="H4258">
        <v>2.8500</v>
      </c>
      <c s="8" t="inlineStr" r="I4258">
        <is>
          <t xml:space="preserve"/>
        </is>
      </c>
      <c s="8" t="inlineStr" r="J4258">
        <is>
          <t xml:space="preserve"> Effingham</t>
        </is>
      </c>
    </row>
    <row r="4259" ht="20.25" customHeight="0">
      <c s="5" t="inlineStr" r="A4259">
        <is>
          <t xml:space="preserve">44000600</t>
        </is>
      </c>
      <c s="5" t="inlineStr" r="B4259">
        <is>
          <t xml:space="preserve">SIDEWALK REMOVAL</t>
        </is>
      </c>
      <c s="5" t="inlineStr" r="C4259">
        <is>
          <t xml:space="preserve">SQ FT  </t>
        </is>
      </c>
      <c s="6" r="D4259">
        <v>18944.000</v>
      </c>
      <c s="7" r="E4259">
        <v>7</v>
      </c>
      <c s="8" t="inlineStr" r="F4259">
        <is>
          <t xml:space="preserve">74574</t>
        </is>
      </c>
      <c s="8" t="inlineStr" r="G4259">
        <is>
          <t xml:space="preserve">146</t>
        </is>
      </c>
      <c s="9" r="H4259">
        <v>8.8800</v>
      </c>
      <c s="8" t="inlineStr" r="I4259">
        <is>
          <t xml:space="preserve">Y</t>
        </is>
      </c>
      <c s="8" t="inlineStr" r="J4259">
        <is>
          <t xml:space="preserve"> Wayne</t>
        </is>
      </c>
    </row>
    <row r="4260" ht="20.25" customHeight="0">
      <c s="5" t="inlineStr" r="A4260">
        <is>
          <t xml:space="preserve">44000600</t>
        </is>
      </c>
      <c s="5" t="inlineStr" r="B4260">
        <is>
          <t xml:space="preserve">SIDEWALK REMOVAL</t>
        </is>
      </c>
      <c s="5" t="inlineStr" r="C4260">
        <is>
          <t xml:space="preserve">SQ FT  </t>
        </is>
      </c>
      <c s="6" r="D4260">
        <v>2571.000</v>
      </c>
      <c s="7" r="E4260">
        <v>7</v>
      </c>
      <c s="8" t="inlineStr" r="F4260">
        <is>
          <t xml:space="preserve">74739</t>
        </is>
      </c>
      <c s="8" t="inlineStr" r="G4260">
        <is>
          <t xml:space="preserve">148</t>
        </is>
      </c>
      <c s="9" r="H4260">
        <v>8.2500</v>
      </c>
      <c s="8" t="inlineStr" r="I4260">
        <is>
          <t xml:space="preserve">Y</t>
        </is>
      </c>
      <c s="8" t="inlineStr" r="J4260">
        <is>
          <t xml:space="preserve"> Macon</t>
        </is>
      </c>
    </row>
    <row r="4261" ht="20.25" customHeight="0">
      <c s="5" t="inlineStr" r="A4261">
        <is>
          <t xml:space="preserve">44000600</t>
        </is>
      </c>
      <c s="5" t="inlineStr" r="B4261">
        <is>
          <t xml:space="preserve">SIDEWALK REMOVAL</t>
        </is>
      </c>
      <c s="5" t="inlineStr" r="C4261">
        <is>
          <t xml:space="preserve">SQ FT  </t>
        </is>
      </c>
      <c s="6" r="D4261">
        <v>1913.000</v>
      </c>
      <c s="7" r="E4261">
        <v>8</v>
      </c>
      <c s="8" t="inlineStr" r="F4261">
        <is>
          <t xml:space="preserve">76M53</t>
        </is>
      </c>
      <c s="8" t="inlineStr" r="G4261">
        <is>
          <t xml:space="preserve">046</t>
        </is>
      </c>
      <c s="9" r="H4261">
        <v>4.9500</v>
      </c>
      <c s="8" t="inlineStr" r="I4261">
        <is>
          <t xml:space="preserve">Y</t>
        </is>
      </c>
      <c s="8" t="inlineStr" r="J4261">
        <is>
          <t xml:space="preserve"> St. Clair</t>
        </is>
      </c>
    </row>
    <row r="4262" ht="20.25" customHeight="0">
      <c s="5" t="inlineStr" r="A4262">
        <is>
          <t xml:space="preserve">44000600</t>
        </is>
      </c>
      <c s="5" t="inlineStr" r="B4262">
        <is>
          <t xml:space="preserve">SIDEWALK REMOVAL</t>
        </is>
      </c>
      <c s="5" t="inlineStr" r="C4262">
        <is>
          <t xml:space="preserve">SQ FT  </t>
        </is>
      </c>
      <c s="6" r="D4262">
        <v>1913.000</v>
      </c>
      <c s="7" r="E4262">
        <v>8</v>
      </c>
      <c s="8" t="inlineStr" r="F4262">
        <is>
          <t xml:space="preserve">76M53</t>
        </is>
      </c>
      <c s="8" t="inlineStr" r="G4262">
        <is>
          <t xml:space="preserve">046</t>
        </is>
      </c>
      <c s="9" r="H4262">
        <v>3.0000</v>
      </c>
      <c s="8" t="inlineStr" r="I4262">
        <is>
          <t xml:space="preserve"/>
        </is>
      </c>
      <c s="8" t="inlineStr" r="J4262">
        <is>
          <t xml:space="preserve"> St. Clair</t>
        </is>
      </c>
    </row>
    <row r="4263" ht="20.25" customHeight="0">
      <c s="5" t="inlineStr" r="A4263">
        <is>
          <t xml:space="preserve">44000600</t>
        </is>
      </c>
      <c s="5" t="inlineStr" r="B4263">
        <is>
          <t xml:space="preserve">SIDEWALK REMOVAL</t>
        </is>
      </c>
      <c s="5" t="inlineStr" r="C4263">
        <is>
          <t xml:space="preserve">SQ FT  </t>
        </is>
      </c>
      <c s="6" r="D4263">
        <v>1010.000</v>
      </c>
      <c s="7" r="E4263">
        <v>8</v>
      </c>
      <c s="8" t="inlineStr" r="F4263">
        <is>
          <t xml:space="preserve">76N83</t>
        </is>
      </c>
      <c s="8" t="inlineStr" r="G4263">
        <is>
          <t xml:space="preserve">149</t>
        </is>
      </c>
      <c s="9" r="H4263">
        <v>6.3000</v>
      </c>
      <c s="8" t="inlineStr" r="I4263">
        <is>
          <t xml:space="preserve">Y</t>
        </is>
      </c>
      <c s="8" t="inlineStr" r="J4263">
        <is>
          <t xml:space="preserve"> Madison</t>
        </is>
      </c>
    </row>
    <row r="4264" ht="20.25" customHeight="0">
      <c s="5" t="inlineStr" r="A4264">
        <is>
          <t xml:space="preserve">44000600</t>
        </is>
      </c>
      <c s="5" t="inlineStr" r="B4264">
        <is>
          <t xml:space="preserve">SIDEWALK REMOVAL</t>
        </is>
      </c>
      <c s="5" t="inlineStr" r="C4264">
        <is>
          <t xml:space="preserve">SQ FT  </t>
        </is>
      </c>
      <c s="6" r="D4264">
        <v>1010.000</v>
      </c>
      <c s="7" r="E4264">
        <v>8</v>
      </c>
      <c s="8" t="inlineStr" r="F4264">
        <is>
          <t xml:space="preserve">76N83</t>
        </is>
      </c>
      <c s="8" t="inlineStr" r="G4264">
        <is>
          <t xml:space="preserve">149</t>
        </is>
      </c>
      <c s="9" r="H4264">
        <v>4.0000</v>
      </c>
      <c s="8" t="inlineStr" r="I4264">
        <is>
          <t xml:space="preserve"/>
        </is>
      </c>
      <c s="8" t="inlineStr" r="J4264">
        <is>
          <t xml:space="preserve"> Madison</t>
        </is>
      </c>
    </row>
    <row r="4265" ht="20.25" customHeight="0">
      <c s="5" t="inlineStr" r="A4265">
        <is>
          <t xml:space="preserve">44000600</t>
        </is>
      </c>
      <c s="5" t="inlineStr" r="B4265">
        <is>
          <t xml:space="preserve">SIDEWALK REMOVAL</t>
        </is>
      </c>
      <c s="5" t="inlineStr" r="C4265">
        <is>
          <t xml:space="preserve">SQ FT  </t>
        </is>
      </c>
      <c s="6" r="D4265">
        <v>782.000</v>
      </c>
      <c s="7" r="E4265">
        <v>9</v>
      </c>
      <c s="8" t="inlineStr" r="F4265">
        <is>
          <t xml:space="preserve">78905</t>
        </is>
      </c>
      <c s="8" t="inlineStr" r="G4265">
        <is>
          <t xml:space="preserve">039</t>
        </is>
      </c>
      <c s="9" r="H4265">
        <v>8.0000</v>
      </c>
      <c s="8" t="inlineStr" r="I4265">
        <is>
          <t xml:space="preserve">Y</t>
        </is>
      </c>
      <c s="8" t="inlineStr" r="J4265">
        <is>
          <t xml:space="preserve"> Jackson, Perry</t>
        </is>
      </c>
    </row>
    <row r="4266" ht="20.25" customHeight="0">
      <c s="5" t="inlineStr" r="A4266">
        <is>
          <t xml:space="preserve">44000600</t>
        </is>
      </c>
      <c s="5" t="inlineStr" r="B4266">
        <is>
          <t xml:space="preserve">SIDEWALK REMOVAL</t>
        </is>
      </c>
      <c s="5" t="inlineStr" r="C4266">
        <is>
          <t xml:space="preserve">SQ FT  </t>
        </is>
      </c>
      <c s="6" r="D4266">
        <v>782.000</v>
      </c>
      <c s="7" r="E4266">
        <v>9</v>
      </c>
      <c s="8" t="inlineStr" r="F4266">
        <is>
          <t xml:space="preserve">78905</t>
        </is>
      </c>
      <c s="8" t="inlineStr" r="G4266">
        <is>
          <t xml:space="preserve">039</t>
        </is>
      </c>
      <c s="9" r="H4266">
        <v>7.1800</v>
      </c>
      <c s="8" t="inlineStr" r="I4266">
        <is>
          <t xml:space="preserve"/>
        </is>
      </c>
      <c s="8" t="inlineStr" r="J4266">
        <is>
          <t xml:space="preserve"> Jackson, Perry</t>
        </is>
      </c>
    </row>
    <row r="4267" ht="20.25" customHeight="0">
      <c s="5" t="inlineStr" r="A4267">
        <is>
          <t xml:space="preserve">44000600</t>
        </is>
      </c>
      <c s="5" t="inlineStr" r="B4267">
        <is>
          <t xml:space="preserve">SIDEWALK REMOVAL</t>
        </is>
      </c>
      <c s="5" t="inlineStr" r="C4267">
        <is>
          <t xml:space="preserve">SQ FT  </t>
        </is>
      </c>
      <c s="6" r="D4267">
        <v>3629.000</v>
      </c>
      <c s="7" r="E4267">
        <v>3</v>
      </c>
      <c s="8" t="inlineStr" r="F4267">
        <is>
          <t xml:space="preserve">87804</t>
        </is>
      </c>
      <c s="8" t="inlineStr" r="G4267">
        <is>
          <t xml:space="preserve">105</t>
        </is>
      </c>
      <c s="9" r="H4267">
        <v>2.0000</v>
      </c>
      <c s="8" t="inlineStr" r="I4267">
        <is>
          <t xml:space="preserve">Y</t>
        </is>
      </c>
      <c s="8" t="inlineStr" r="J4267">
        <is>
          <t xml:space="preserve"> DeKalb</t>
        </is>
      </c>
    </row>
    <row r="4268" ht="20.25" customHeight="0">
      <c s="5" t="inlineStr" r="A4268">
        <is>
          <t xml:space="preserve">44000600</t>
        </is>
      </c>
      <c s="5" t="inlineStr" r="B4268">
        <is>
          <t xml:space="preserve">SIDEWALK REMOVAL</t>
        </is>
      </c>
      <c s="5" t="inlineStr" r="C4268">
        <is>
          <t xml:space="preserve">SQ FT  </t>
        </is>
      </c>
      <c s="6" r="D4268">
        <v>3629.000</v>
      </c>
      <c s="7" r="E4268">
        <v>3</v>
      </c>
      <c s="8" t="inlineStr" r="F4268">
        <is>
          <t xml:space="preserve">87804</t>
        </is>
      </c>
      <c s="8" t="inlineStr" r="G4268">
        <is>
          <t xml:space="preserve">105</t>
        </is>
      </c>
      <c s="9" r="H4268">
        <v>2.0000</v>
      </c>
      <c s="8" t="inlineStr" r="I4268">
        <is>
          <t xml:space="preserve"/>
        </is>
      </c>
      <c s="8" t="inlineStr" r="J4268">
        <is>
          <t xml:space="preserve"> DeKalb</t>
        </is>
      </c>
    </row>
    <row r="4269" ht="20.25" customHeight="0">
      <c s="5" t="inlineStr" r="A4269">
        <is>
          <t xml:space="preserve">44000600</t>
        </is>
      </c>
      <c s="5" t="inlineStr" r="B4269">
        <is>
          <t xml:space="preserve">SIDEWALK REMOVAL</t>
        </is>
      </c>
      <c s="5" t="inlineStr" r="C4269">
        <is>
          <t xml:space="preserve">SQ FT  </t>
        </is>
      </c>
      <c s="6" r="D4269">
        <v>3629.000</v>
      </c>
      <c s="7" r="E4269">
        <v>3</v>
      </c>
      <c s="8" t="inlineStr" r="F4269">
        <is>
          <t xml:space="preserve">87804</t>
        </is>
      </c>
      <c s="8" t="inlineStr" r="G4269">
        <is>
          <t xml:space="preserve">105</t>
        </is>
      </c>
      <c s="9" r="H4269">
        <v>3.0000</v>
      </c>
      <c s="8" t="inlineStr" r="I4269">
        <is>
          <t xml:space="preserve"/>
        </is>
      </c>
      <c s="8" t="inlineStr" r="J4269">
        <is>
          <t xml:space="preserve"> DeKalb</t>
        </is>
      </c>
    </row>
    <row r="4270" ht="20.25" customHeight="0">
      <c s="5" t="inlineStr" r="A4270">
        <is>
          <t xml:space="preserve">44000600</t>
        </is>
      </c>
      <c s="5" t="inlineStr" r="B4270">
        <is>
          <t xml:space="preserve">SIDEWALK REMOVAL</t>
        </is>
      </c>
      <c s="5" t="inlineStr" r="C4270">
        <is>
          <t xml:space="preserve">SQ FT  </t>
        </is>
      </c>
      <c s="6" r="D4270">
        <v>3250.000</v>
      </c>
      <c s="7" r="E4270">
        <v>3</v>
      </c>
      <c s="8" t="inlineStr" r="F4270">
        <is>
          <t xml:space="preserve">87812</t>
        </is>
      </c>
      <c s="8" t="inlineStr" r="G4270">
        <is>
          <t xml:space="preserve">106</t>
        </is>
      </c>
      <c s="9" r="H4270">
        <v>2.4000</v>
      </c>
      <c s="8" t="inlineStr" r="I4270">
        <is>
          <t xml:space="preserve">Y</t>
        </is>
      </c>
      <c s="8" t="inlineStr" r="J4270">
        <is>
          <t xml:space="preserve"> Kankakee</t>
        </is>
      </c>
    </row>
    <row r="4271" ht="20.25" customHeight="0">
      <c s="5" t="inlineStr" r="A4271">
        <is>
          <t xml:space="preserve">44000600</t>
        </is>
      </c>
      <c s="5" t="inlineStr" r="B4271">
        <is>
          <t xml:space="preserve">SIDEWALK REMOVAL</t>
        </is>
      </c>
      <c s="5" t="inlineStr" r="C4271">
        <is>
          <t xml:space="preserve">SQ FT  </t>
        </is>
      </c>
      <c s="6" r="D4271">
        <v>3250.000</v>
      </c>
      <c s="7" r="E4271">
        <v>3</v>
      </c>
      <c s="8" t="inlineStr" r="F4271">
        <is>
          <t xml:space="preserve">87812</t>
        </is>
      </c>
      <c s="8" t="inlineStr" r="G4271">
        <is>
          <t xml:space="preserve">106</t>
        </is>
      </c>
      <c s="9" r="H4271">
        <v>2.4000</v>
      </c>
      <c s="8" t="inlineStr" r="I4271">
        <is>
          <t xml:space="preserve"/>
        </is>
      </c>
      <c s="8" t="inlineStr" r="J4271">
        <is>
          <t xml:space="preserve"> Kankakee</t>
        </is>
      </c>
    </row>
    <row r="4272" ht="20.25" customHeight="0">
      <c s="5" t="inlineStr" r="A4272">
        <is>
          <t xml:space="preserve">44000600</t>
        </is>
      </c>
      <c s="5" t="inlineStr" r="B4272">
        <is>
          <t xml:space="preserve">SIDEWALK REMOVAL</t>
        </is>
      </c>
      <c s="5" t="inlineStr" r="C4272">
        <is>
          <t xml:space="preserve">SQ FT  </t>
        </is>
      </c>
      <c s="6" r="D4272">
        <v>3250.000</v>
      </c>
      <c s="7" r="E4272">
        <v>3</v>
      </c>
      <c s="8" t="inlineStr" r="F4272">
        <is>
          <t xml:space="preserve">87812</t>
        </is>
      </c>
      <c s="8" t="inlineStr" r="G4272">
        <is>
          <t xml:space="preserve">106</t>
        </is>
      </c>
      <c s="9" r="H4272">
        <v>3.0000</v>
      </c>
      <c s="8" t="inlineStr" r="I4272">
        <is>
          <t xml:space="preserve"/>
        </is>
      </c>
      <c s="8" t="inlineStr" r="J4272">
        <is>
          <t xml:space="preserve"> Kankakee</t>
        </is>
      </c>
    </row>
    <row r="4273" ht="20.25" customHeight="0">
      <c s="5" t="inlineStr" r="A4273">
        <is>
          <t xml:space="preserve">44000600</t>
        </is>
      </c>
      <c s="5" t="inlineStr" r="B4273">
        <is>
          <t xml:space="preserve">SIDEWALK REMOVAL</t>
        </is>
      </c>
      <c s="5" t="inlineStr" r="C4273">
        <is>
          <t xml:space="preserve">SQ FT  </t>
        </is>
      </c>
      <c s="6" r="D4273">
        <v>3250.000</v>
      </c>
      <c s="7" r="E4273">
        <v>3</v>
      </c>
      <c s="8" t="inlineStr" r="F4273">
        <is>
          <t xml:space="preserve">87812</t>
        </is>
      </c>
      <c s="8" t="inlineStr" r="G4273">
        <is>
          <t xml:space="preserve">106</t>
        </is>
      </c>
      <c s="9" r="H4273">
        <v>4.7500</v>
      </c>
      <c s="8" t="inlineStr" r="I4273">
        <is>
          <t xml:space="preserve"/>
        </is>
      </c>
      <c s="8" t="inlineStr" r="J4273">
        <is>
          <t xml:space="preserve"> Kankakee</t>
        </is>
      </c>
    </row>
    <row r="4274" ht="20.25" customHeight="0">
      <c s="5" t="inlineStr" r="A4274">
        <is>
          <t xml:space="preserve">44000600</t>
        </is>
      </c>
      <c s="5" t="inlineStr" r="B4274">
        <is>
          <t xml:space="preserve">SIDEWALK REMOVAL</t>
        </is>
      </c>
      <c s="5" t="inlineStr" r="C4274">
        <is>
          <t xml:space="preserve">SQ FT  </t>
        </is>
      </c>
      <c s="6" r="D4274">
        <v>3250.000</v>
      </c>
      <c s="7" r="E4274">
        <v>3</v>
      </c>
      <c s="8" t="inlineStr" r="F4274">
        <is>
          <t xml:space="preserve">87812</t>
        </is>
      </c>
      <c s="8" t="inlineStr" r="G4274">
        <is>
          <t xml:space="preserve">106</t>
        </is>
      </c>
      <c s="9" r="H4274">
        <v>5.0000</v>
      </c>
      <c s="8" t="inlineStr" r="I4274">
        <is>
          <t xml:space="preserve"/>
        </is>
      </c>
      <c s="8" t="inlineStr" r="J4274">
        <is>
          <t xml:space="preserve"> Kankakee</t>
        </is>
      </c>
    </row>
    <row r="4275" ht="20.25" customHeight="0">
      <c s="5" t="inlineStr" r="A4275">
        <is>
          <t xml:space="preserve">44000600</t>
        </is>
      </c>
      <c s="5" t="inlineStr" r="B4275">
        <is>
          <t xml:space="preserve">SIDEWALK REMOVAL</t>
        </is>
      </c>
      <c s="5" t="inlineStr" r="C4275">
        <is>
          <t xml:space="preserve">SQ FT  </t>
        </is>
      </c>
      <c s="6" r="D4275">
        <v>2900.000</v>
      </c>
      <c s="7" r="E4275">
        <v>3</v>
      </c>
      <c s="8" t="inlineStr" r="F4275">
        <is>
          <t xml:space="preserve">87813</t>
        </is>
      </c>
      <c s="8" t="inlineStr" r="G4275">
        <is>
          <t xml:space="preserve">137</t>
        </is>
      </c>
      <c s="9" r="H4275">
        <v>2.3500</v>
      </c>
      <c s="8" t="inlineStr" r="I4275">
        <is>
          <t xml:space="preserve">Y</t>
        </is>
      </c>
      <c s="8" t="inlineStr" r="J4275">
        <is>
          <t xml:space="preserve"> LaSalle</t>
        </is>
      </c>
    </row>
    <row r="4276" ht="20.25" customHeight="0">
      <c s="5" t="inlineStr" r="A4276">
        <is>
          <t xml:space="preserve">44000600</t>
        </is>
      </c>
      <c s="5" t="inlineStr" r="B4276">
        <is>
          <t xml:space="preserve">SIDEWALK REMOVAL</t>
        </is>
      </c>
      <c s="5" t="inlineStr" r="C4276">
        <is>
          <t xml:space="preserve">SQ FT  </t>
        </is>
      </c>
      <c s="6" r="D4276">
        <v>2900.000</v>
      </c>
      <c s="7" r="E4276">
        <v>3</v>
      </c>
      <c s="8" t="inlineStr" r="F4276">
        <is>
          <t xml:space="preserve">87813</t>
        </is>
      </c>
      <c s="8" t="inlineStr" r="G4276">
        <is>
          <t xml:space="preserve">137</t>
        </is>
      </c>
      <c s="9" r="H4276">
        <v>3.8200</v>
      </c>
      <c s="8" t="inlineStr" r="I4276">
        <is>
          <t xml:space="preserve"/>
        </is>
      </c>
      <c s="8" t="inlineStr" r="J4276">
        <is>
          <t xml:space="preserve"> LaSalle</t>
        </is>
      </c>
    </row>
    <row r="4277" ht="20.25" customHeight="0">
      <c s="5" t="inlineStr" r="A4277">
        <is>
          <t xml:space="preserve">44000600</t>
        </is>
      </c>
      <c s="5" t="inlineStr" r="B4277">
        <is>
          <t xml:space="preserve">SIDEWALK REMOVAL</t>
        </is>
      </c>
      <c s="5" t="inlineStr" r="C4277">
        <is>
          <t xml:space="preserve">SQ FT  </t>
        </is>
      </c>
      <c s="6" r="D4277">
        <v>2900.000</v>
      </c>
      <c s="7" r="E4277">
        <v>3</v>
      </c>
      <c s="8" t="inlineStr" r="F4277">
        <is>
          <t xml:space="preserve">87813</t>
        </is>
      </c>
      <c s="8" t="inlineStr" r="G4277">
        <is>
          <t xml:space="preserve">137</t>
        </is>
      </c>
      <c s="9" r="H4277">
        <v>7.0000</v>
      </c>
      <c s="8" t="inlineStr" r="I4277">
        <is>
          <t xml:space="preserve"/>
        </is>
      </c>
      <c s="8" t="inlineStr" r="J4277">
        <is>
          <t xml:space="preserve"> LaSalle</t>
        </is>
      </c>
    </row>
    <row r="4278" ht="20.25" customHeight="0">
      <c s="5" t="inlineStr" r="A4278">
        <is>
          <t xml:space="preserve">44000600</t>
        </is>
      </c>
      <c s="5" t="inlineStr" r="B4278">
        <is>
          <t xml:space="preserve">SIDEWALK REMOVAL</t>
        </is>
      </c>
      <c s="5" t="inlineStr" r="C4278">
        <is>
          <t xml:space="preserve">SQ FT  </t>
        </is>
      </c>
      <c s="6" r="D4278">
        <v>5354.000</v>
      </c>
      <c s="7" r="E4278">
        <v>7</v>
      </c>
      <c s="8" t="inlineStr" r="F4278">
        <is>
          <t xml:space="preserve">95915</t>
        </is>
      </c>
      <c s="8" t="inlineStr" r="G4278">
        <is>
          <t xml:space="preserve">153</t>
        </is>
      </c>
      <c s="9" r="H4278">
        <v>3.8000</v>
      </c>
      <c s="8" t="inlineStr" r="I4278">
        <is>
          <t xml:space="preserve">Y</t>
        </is>
      </c>
      <c s="8" t="inlineStr" r="J4278">
        <is>
          <t xml:space="preserve"> Macon</t>
        </is>
      </c>
    </row>
    <row r="4279" ht="20.25" customHeight="0">
      <c s="5" t="inlineStr" r="A4279">
        <is>
          <t xml:space="preserve">44000600</t>
        </is>
      </c>
      <c s="5" t="inlineStr" r="B4279">
        <is>
          <t xml:space="preserve">SIDEWALK REMOVAL</t>
        </is>
      </c>
      <c s="5" t="inlineStr" r="C4279">
        <is>
          <t xml:space="preserve">SQ FT  </t>
        </is>
      </c>
      <c s="6" r="D4279">
        <v>5354.000</v>
      </c>
      <c s="7" r="E4279">
        <v>7</v>
      </c>
      <c s="8" t="inlineStr" r="F4279">
        <is>
          <t xml:space="preserve">95915</t>
        </is>
      </c>
      <c s="8" t="inlineStr" r="G4279">
        <is>
          <t xml:space="preserve">153</t>
        </is>
      </c>
      <c s="9" r="H4279">
        <v>3.2500</v>
      </c>
      <c s="8" t="inlineStr" r="I4279">
        <is>
          <t xml:space="preserve"/>
        </is>
      </c>
      <c s="8" t="inlineStr" r="J4279">
        <is>
          <t xml:space="preserve"> Macon</t>
        </is>
      </c>
    </row>
    <row r="4280" ht="20.25" customHeight="0">
      <c s="5" t="inlineStr" r="A4280">
        <is>
          <t xml:space="preserve">44002206</t>
        </is>
      </c>
      <c s="5" t="inlineStr" r="B4280">
        <is>
          <t xml:space="preserve">HOT-MIX ASPHALT REMOVAL OVER PATCHES, 1 1/2"</t>
        </is>
      </c>
      <c s="5" t="inlineStr" r="C4280">
        <is>
          <t xml:space="preserve">SQ YD  </t>
        </is>
      </c>
      <c s="6" r="D4280">
        <v>4797.000</v>
      </c>
      <c s="7" r="E4280">
        <v>1</v>
      </c>
      <c s="8" t="inlineStr" r="F4280">
        <is>
          <t xml:space="preserve">62N80</t>
        </is>
      </c>
      <c s="8" t="inlineStr" r="G4280">
        <is>
          <t xml:space="preserve">057</t>
        </is>
      </c>
      <c s="9" r="H4280">
        <v>1.0000</v>
      </c>
      <c s="8" t="inlineStr" r="I4280">
        <is>
          <t xml:space="preserve">Y</t>
        </is>
      </c>
      <c s="8" t="inlineStr" r="J4280">
        <is>
          <t xml:space="preserve"> Cook</t>
        </is>
      </c>
    </row>
    <row r="4281" ht="20.25" customHeight="0">
      <c s="5" t="inlineStr" r="A4281">
        <is>
          <t xml:space="preserve">44002206</t>
        </is>
      </c>
      <c s="5" t="inlineStr" r="B4281">
        <is>
          <t xml:space="preserve">HOT-MIX ASPHALT REMOVAL OVER PATCHES, 1 1/2"</t>
        </is>
      </c>
      <c s="5" t="inlineStr" r="C4281">
        <is>
          <t xml:space="preserve">SQ YD  </t>
        </is>
      </c>
      <c s="6" r="D4281">
        <v>4797.000</v>
      </c>
      <c s="7" r="E4281">
        <v>1</v>
      </c>
      <c s="8" t="inlineStr" r="F4281">
        <is>
          <t xml:space="preserve">62N80</t>
        </is>
      </c>
      <c s="8" t="inlineStr" r="G4281">
        <is>
          <t xml:space="preserve">057</t>
        </is>
      </c>
      <c s="9" r="H4281">
        <v>0.5000</v>
      </c>
      <c s="8" t="inlineStr" r="I4281">
        <is>
          <t xml:space="preserve"/>
        </is>
      </c>
      <c s="8" t="inlineStr" r="J4281">
        <is>
          <t xml:space="preserve"> Cook</t>
        </is>
      </c>
    </row>
    <row r="4282" ht="20.25" customHeight="0">
      <c s="5" t="inlineStr" r="A4282">
        <is>
          <t xml:space="preserve">44002206</t>
        </is>
      </c>
      <c s="5" t="inlineStr" r="B4282">
        <is>
          <t xml:space="preserve">HOT-MIX ASPHALT REMOVAL OVER PATCHES, 1 1/2"</t>
        </is>
      </c>
      <c s="5" t="inlineStr" r="C4282">
        <is>
          <t xml:space="preserve">SQ YD  </t>
        </is>
      </c>
      <c s="6" r="D4282">
        <v>4797.000</v>
      </c>
      <c s="7" r="E4282">
        <v>1</v>
      </c>
      <c s="8" t="inlineStr" r="F4282">
        <is>
          <t xml:space="preserve">62N80</t>
        </is>
      </c>
      <c s="8" t="inlineStr" r="G4282">
        <is>
          <t xml:space="preserve">057</t>
        </is>
      </c>
      <c s="9" r="H4282">
        <v>2.2000</v>
      </c>
      <c s="8" t="inlineStr" r="I4282">
        <is>
          <t xml:space="preserve"/>
        </is>
      </c>
      <c s="8" t="inlineStr" r="J4282">
        <is>
          <t xml:space="preserve"> Cook</t>
        </is>
      </c>
    </row>
    <row r="4283" ht="20.25" customHeight="0">
      <c s="5" t="inlineStr" r="A4283">
        <is>
          <t xml:space="preserve">44002206</t>
        </is>
      </c>
      <c s="5" t="inlineStr" r="B4283">
        <is>
          <t xml:space="preserve">HOT-MIX ASPHALT REMOVAL OVER PATCHES, 1 1/2"</t>
        </is>
      </c>
      <c s="5" t="inlineStr" r="C4283">
        <is>
          <t xml:space="preserve">SQ YD  </t>
        </is>
      </c>
      <c s="6" r="D4283">
        <v>4797.000</v>
      </c>
      <c s="7" r="E4283">
        <v>1</v>
      </c>
      <c s="8" t="inlineStr" r="F4283">
        <is>
          <t xml:space="preserve">62N80</t>
        </is>
      </c>
      <c s="8" t="inlineStr" r="G4283">
        <is>
          <t xml:space="preserve">057</t>
        </is>
      </c>
      <c s="9" r="H4283">
        <v>5.0000</v>
      </c>
      <c s="8" t="inlineStr" r="I4283">
        <is>
          <t xml:space="preserve"/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44002212</t>
        </is>
      </c>
      <c s="5" t="inlineStr" r="B4284">
        <is>
          <t xml:space="preserve">HOT-MIX ASPHALT REMOVAL OVER PATCHES, 3"</t>
        </is>
      </c>
      <c s="5" t="inlineStr" r="C4284">
        <is>
          <t xml:space="preserve">SQ YD  </t>
        </is>
      </c>
      <c s="6" r="D4284">
        <v>480.000</v>
      </c>
      <c s="7" r="E4284">
        <v>1</v>
      </c>
      <c s="8" t="inlineStr" r="F4284">
        <is>
          <t xml:space="preserve">62J30</t>
        </is>
      </c>
      <c s="8" t="inlineStr" r="G4284">
        <is>
          <t xml:space="preserve">063</t>
        </is>
      </c>
      <c s="9" r="H4284">
        <v>17.7000</v>
      </c>
      <c s="8" t="inlineStr" r="I4284">
        <is>
          <t xml:space="preserve">Y</t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44002212</t>
        </is>
      </c>
      <c s="5" t="inlineStr" r="B4285">
        <is>
          <t xml:space="preserve">HOT-MIX ASPHALT REMOVAL OVER PATCHES, 3"</t>
        </is>
      </c>
      <c s="5" t="inlineStr" r="C4285">
        <is>
          <t xml:space="preserve">SQ YD  </t>
        </is>
      </c>
      <c s="6" r="D4285">
        <v>480.000</v>
      </c>
      <c s="7" r="E4285">
        <v>1</v>
      </c>
      <c s="8" t="inlineStr" r="F4285">
        <is>
          <t xml:space="preserve">62J30</t>
        </is>
      </c>
      <c s="8" t="inlineStr" r="G4285">
        <is>
          <t xml:space="preserve">063</t>
        </is>
      </c>
      <c s="9" r="H4285">
        <v>12.0000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44002212</t>
        </is>
      </c>
      <c s="5" t="inlineStr" r="B4286">
        <is>
          <t xml:space="preserve">HOT-MIX ASPHALT REMOVAL OVER PATCHES, 3"</t>
        </is>
      </c>
      <c s="5" t="inlineStr" r="C4286">
        <is>
          <t xml:space="preserve">SQ YD  </t>
        </is>
      </c>
      <c s="6" r="D4286">
        <v>247.000</v>
      </c>
      <c s="7" r="E4286">
        <v>1</v>
      </c>
      <c s="8" t="inlineStr" r="F4286">
        <is>
          <t xml:space="preserve">62R17</t>
        </is>
      </c>
      <c s="8" t="inlineStr" r="G4286">
        <is>
          <t xml:space="preserve">156</t>
        </is>
      </c>
      <c s="9" r="H4286">
        <v>1.0000</v>
      </c>
      <c s="8" t="inlineStr" r="I4286">
        <is>
          <t xml:space="preserve">Y</t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44002212</t>
        </is>
      </c>
      <c s="5" t="inlineStr" r="B4287">
        <is>
          <t xml:space="preserve">HOT-MIX ASPHALT REMOVAL OVER PATCHES, 3"</t>
        </is>
      </c>
      <c s="5" t="inlineStr" r="C4287">
        <is>
          <t xml:space="preserve">SQ YD  </t>
        </is>
      </c>
      <c s="6" r="D4287">
        <v>247.000</v>
      </c>
      <c s="7" r="E4287">
        <v>1</v>
      </c>
      <c s="8" t="inlineStr" r="F4287">
        <is>
          <t xml:space="preserve">62R17</t>
        </is>
      </c>
      <c s="8" t="inlineStr" r="G4287">
        <is>
          <t xml:space="preserve">156</t>
        </is>
      </c>
      <c s="9" r="H4287">
        <v>0.0100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44002212</t>
        </is>
      </c>
      <c s="5" t="inlineStr" r="B4288">
        <is>
          <t xml:space="preserve">HOT-MIX ASPHALT REMOVAL OVER PATCHES, 3"</t>
        </is>
      </c>
      <c s="5" t="inlineStr" r="C4288">
        <is>
          <t xml:space="preserve">SQ YD  </t>
        </is>
      </c>
      <c s="6" r="D4288">
        <v>247.000</v>
      </c>
      <c s="7" r="E4288">
        <v>1</v>
      </c>
      <c s="8" t="inlineStr" r="F4288">
        <is>
          <t xml:space="preserve">62R17</t>
        </is>
      </c>
      <c s="8" t="inlineStr" r="G4288">
        <is>
          <t xml:space="preserve">156</t>
        </is>
      </c>
      <c s="9" r="H4288">
        <v>1.0000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44002215</t>
        </is>
      </c>
      <c s="5" t="inlineStr" r="B4289">
        <is>
          <t xml:space="preserve">HOT-MIX ASPHALT REMOVAL OVER PATCHES, 3 3/4"</t>
        </is>
      </c>
      <c s="5" t="inlineStr" r="C4289">
        <is>
          <t xml:space="preserve">SQ YD  </t>
        </is>
      </c>
      <c s="6" r="D4289">
        <v>998.000</v>
      </c>
      <c s="7" r="E4289">
        <v>1</v>
      </c>
      <c s="8" t="inlineStr" r="F4289">
        <is>
          <t xml:space="preserve">62R54</t>
        </is>
      </c>
      <c s="8" t="inlineStr" r="G4289">
        <is>
          <t xml:space="preserve">065</t>
        </is>
      </c>
      <c s="9" r="H4289">
        <v>1.0000</v>
      </c>
      <c s="8" t="inlineStr" r="I4289">
        <is>
          <t xml:space="preserve">Y</t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44002215</t>
        </is>
      </c>
      <c s="5" t="inlineStr" r="B4290">
        <is>
          <t xml:space="preserve">HOT-MIX ASPHALT REMOVAL OVER PATCHES, 3 3/4"</t>
        </is>
      </c>
      <c s="5" t="inlineStr" r="C4290">
        <is>
          <t xml:space="preserve">SQ YD  </t>
        </is>
      </c>
      <c s="6" r="D4290">
        <v>998.000</v>
      </c>
      <c s="7" r="E4290">
        <v>1</v>
      </c>
      <c s="8" t="inlineStr" r="F4290">
        <is>
          <t xml:space="preserve">62R54</t>
        </is>
      </c>
      <c s="8" t="inlineStr" r="G4290">
        <is>
          <t xml:space="preserve">065</t>
        </is>
      </c>
      <c s="9" r="H4290">
        <v>6.0000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44002215</t>
        </is>
      </c>
      <c s="5" t="inlineStr" r="B4291">
        <is>
          <t xml:space="preserve">HOT-MIX ASPHALT REMOVAL OVER PATCHES, 3 3/4"</t>
        </is>
      </c>
      <c s="5" t="inlineStr" r="C4291">
        <is>
          <t xml:space="preserve">SQ YD  </t>
        </is>
      </c>
      <c s="6" r="D4291">
        <v>998.000</v>
      </c>
      <c s="7" r="E4291">
        <v>1</v>
      </c>
      <c s="8" t="inlineStr" r="F4291">
        <is>
          <t xml:space="preserve">62R54</t>
        </is>
      </c>
      <c s="8" t="inlineStr" r="G4291">
        <is>
          <t xml:space="preserve">065</t>
        </is>
      </c>
      <c s="9" r="H4291">
        <v>8.0000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44002215</t>
        </is>
      </c>
      <c s="5" t="inlineStr" r="B4292">
        <is>
          <t xml:space="preserve">HOT-MIX ASPHALT REMOVAL OVER PATCHES, 3 3/4"</t>
        </is>
      </c>
      <c s="5" t="inlineStr" r="C4292">
        <is>
          <t xml:space="preserve">SQ YD  </t>
        </is>
      </c>
      <c s="6" r="D4292">
        <v>998.000</v>
      </c>
      <c s="7" r="E4292">
        <v>1</v>
      </c>
      <c s="8" t="inlineStr" r="F4292">
        <is>
          <t xml:space="preserve">62R54</t>
        </is>
      </c>
      <c s="8" t="inlineStr" r="G4292">
        <is>
          <t xml:space="preserve">065</t>
        </is>
      </c>
      <c s="9" r="H4292">
        <v>12.0000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44002215</t>
        </is>
      </c>
      <c s="5" t="inlineStr" r="B4293">
        <is>
          <t xml:space="preserve">HOT-MIX ASPHALT REMOVAL OVER PATCHES, 3 3/4"</t>
        </is>
      </c>
      <c s="5" t="inlineStr" r="C4293">
        <is>
          <t xml:space="preserve">SQ YD  </t>
        </is>
      </c>
      <c s="6" r="D4293">
        <v>998.000</v>
      </c>
      <c s="7" r="E4293">
        <v>1</v>
      </c>
      <c s="8" t="inlineStr" r="F4293">
        <is>
          <t xml:space="preserve">62R54</t>
        </is>
      </c>
      <c s="8" t="inlineStr" r="G4293">
        <is>
          <t xml:space="preserve">065</t>
        </is>
      </c>
      <c s="9" r="H4293">
        <v>14.6800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44002215</t>
        </is>
      </c>
      <c s="5" t="inlineStr" r="B4294">
        <is>
          <t xml:space="preserve">HOT-MIX ASPHALT REMOVAL OVER PATCHES, 3 3/4"</t>
        </is>
      </c>
      <c s="5" t="inlineStr" r="C4294">
        <is>
          <t xml:space="preserve">SQ YD  </t>
        </is>
      </c>
      <c s="6" r="D4294">
        <v>998.000</v>
      </c>
      <c s="7" r="E4294">
        <v>1</v>
      </c>
      <c s="8" t="inlineStr" r="F4294">
        <is>
          <t xml:space="preserve">62R54</t>
        </is>
      </c>
      <c s="8" t="inlineStr" r="G4294">
        <is>
          <t xml:space="preserve">065</t>
        </is>
      </c>
      <c s="9" r="H4294">
        <v>15.0000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44002216</t>
        </is>
      </c>
      <c s="5" t="inlineStr" r="B4295">
        <is>
          <t xml:space="preserve">HOT-MIX ASPHALT REMOVAL OVER PATCHES, 4"</t>
        </is>
      </c>
      <c s="5" t="inlineStr" r="C4295">
        <is>
          <t xml:space="preserve">SQ YD  </t>
        </is>
      </c>
      <c s="6" r="D4295">
        <v>1589.000</v>
      </c>
      <c s="7" r="E4295">
        <v>1</v>
      </c>
      <c s="8" t="inlineStr" r="F4295">
        <is>
          <t xml:space="preserve">62R17</t>
        </is>
      </c>
      <c s="8" t="inlineStr" r="G4295">
        <is>
          <t xml:space="preserve">156</t>
        </is>
      </c>
      <c s="9" r="H4295">
        <v>1.0000</v>
      </c>
      <c s="8" t="inlineStr" r="I4295">
        <is>
          <t xml:space="preserve">Y</t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44002216</t>
        </is>
      </c>
      <c s="5" t="inlineStr" r="B4296">
        <is>
          <t xml:space="preserve">HOT-MIX ASPHALT REMOVAL OVER PATCHES, 4"</t>
        </is>
      </c>
      <c s="5" t="inlineStr" r="C4296">
        <is>
          <t xml:space="preserve">SQ YD  </t>
        </is>
      </c>
      <c s="6" r="D4296">
        <v>1589.000</v>
      </c>
      <c s="7" r="E4296">
        <v>1</v>
      </c>
      <c s="8" t="inlineStr" r="F4296">
        <is>
          <t xml:space="preserve">62R17</t>
        </is>
      </c>
      <c s="8" t="inlineStr" r="G4296">
        <is>
          <t xml:space="preserve">156</t>
        </is>
      </c>
      <c s="9" r="H4296">
        <v>0.0100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44002216</t>
        </is>
      </c>
      <c s="5" t="inlineStr" r="B4297">
        <is>
          <t xml:space="preserve">HOT-MIX ASPHALT REMOVAL OVER PATCHES, 4"</t>
        </is>
      </c>
      <c s="5" t="inlineStr" r="C4297">
        <is>
          <t xml:space="preserve">SQ YD  </t>
        </is>
      </c>
      <c s="6" r="D4297">
        <v>1589.000</v>
      </c>
      <c s="7" r="E4297">
        <v>1</v>
      </c>
      <c s="8" t="inlineStr" r="F4297">
        <is>
          <t xml:space="preserve">62R17</t>
        </is>
      </c>
      <c s="8" t="inlineStr" r="G4297">
        <is>
          <t xml:space="preserve">156</t>
        </is>
      </c>
      <c s="9" r="H4297">
        <v>1.0000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44003100</t>
        </is>
      </c>
      <c s="5" t="inlineStr" r="B4298">
        <is>
          <t xml:space="preserve">MEDIAN REMOVAL</t>
        </is>
      </c>
      <c s="5" t="inlineStr" r="C4298">
        <is>
          <t xml:space="preserve">SQ FT  </t>
        </is>
      </c>
      <c s="6" r="D4298">
        <v>166.000</v>
      </c>
      <c s="7" r="E4298">
        <v>1</v>
      </c>
      <c s="8" t="inlineStr" r="F4298">
        <is>
          <t xml:space="preserve">61H23</t>
        </is>
      </c>
      <c s="8" t="inlineStr" r="G4298">
        <is>
          <t xml:space="preserve">077</t>
        </is>
      </c>
      <c s="9" r="H4298">
        <v>7.0000</v>
      </c>
      <c s="8" t="inlineStr" r="I4298">
        <is>
          <t xml:space="preserve">Y</t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44003100</t>
        </is>
      </c>
      <c s="5" t="inlineStr" r="B4299">
        <is>
          <t xml:space="preserve">MEDIAN REMOVAL</t>
        </is>
      </c>
      <c s="5" t="inlineStr" r="C4299">
        <is>
          <t xml:space="preserve">SQ FT  </t>
        </is>
      </c>
      <c s="6" r="D4299">
        <v>166.000</v>
      </c>
      <c s="7" r="E4299">
        <v>1</v>
      </c>
      <c s="8" t="inlineStr" r="F4299">
        <is>
          <t xml:space="preserve">61H23</t>
        </is>
      </c>
      <c s="8" t="inlineStr" r="G4299">
        <is>
          <t xml:space="preserve">077</t>
        </is>
      </c>
      <c s="9" r="H4299">
        <v>7.0000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44003100</t>
        </is>
      </c>
      <c s="5" t="inlineStr" r="B4300">
        <is>
          <t xml:space="preserve">MEDIAN REMOVAL</t>
        </is>
      </c>
      <c s="5" t="inlineStr" r="C4300">
        <is>
          <t xml:space="preserve">SQ FT  </t>
        </is>
      </c>
      <c s="6" r="D4300">
        <v>166.000</v>
      </c>
      <c s="7" r="E4300">
        <v>1</v>
      </c>
      <c s="8" t="inlineStr" r="F4300">
        <is>
          <t xml:space="preserve">61H23</t>
        </is>
      </c>
      <c s="8" t="inlineStr" r="G4300">
        <is>
          <t xml:space="preserve">077</t>
        </is>
      </c>
      <c s="9" r="H4300">
        <v>8.0000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44003100</t>
        </is>
      </c>
      <c s="5" t="inlineStr" r="B4301">
        <is>
          <t xml:space="preserve">MEDIAN REMOVAL</t>
        </is>
      </c>
      <c s="5" t="inlineStr" r="C4301">
        <is>
          <t xml:space="preserve">SQ FT  </t>
        </is>
      </c>
      <c s="6" r="D4301">
        <v>166.000</v>
      </c>
      <c s="7" r="E4301">
        <v>1</v>
      </c>
      <c s="8" t="inlineStr" r="F4301">
        <is>
          <t xml:space="preserve">61H23</t>
        </is>
      </c>
      <c s="8" t="inlineStr" r="G4301">
        <is>
          <t xml:space="preserve">077</t>
        </is>
      </c>
      <c s="9" r="H4301">
        <v>11.0000</v>
      </c>
      <c s="8" t="inlineStr" r="I4301">
        <is>
          <t xml:space="preserve"/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44003100</t>
        </is>
      </c>
      <c s="5" t="inlineStr" r="B4302">
        <is>
          <t xml:space="preserve">MEDIAN REMOVAL</t>
        </is>
      </c>
      <c s="5" t="inlineStr" r="C4302">
        <is>
          <t xml:space="preserve">SQ FT  </t>
        </is>
      </c>
      <c s="6" r="D4302">
        <v>166.000</v>
      </c>
      <c s="7" r="E4302">
        <v>1</v>
      </c>
      <c s="8" t="inlineStr" r="F4302">
        <is>
          <t xml:space="preserve">61H23</t>
        </is>
      </c>
      <c s="8" t="inlineStr" r="G4302">
        <is>
          <t xml:space="preserve">077</t>
        </is>
      </c>
      <c s="9" r="H4302">
        <v>15.0000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44003100</t>
        </is>
      </c>
      <c s="5" t="inlineStr" r="B4303">
        <is>
          <t xml:space="preserve">MEDIAN REMOVAL</t>
        </is>
      </c>
      <c s="5" t="inlineStr" r="C4303">
        <is>
          <t xml:space="preserve">SQ FT  </t>
        </is>
      </c>
      <c s="6" r="D4303">
        <v>99.000</v>
      </c>
      <c s="7" r="E4303">
        <v>1</v>
      </c>
      <c s="8" t="inlineStr" r="F4303">
        <is>
          <t xml:space="preserve">61H59</t>
        </is>
      </c>
      <c s="8" t="inlineStr" r="G4303">
        <is>
          <t xml:space="preserve">078</t>
        </is>
      </c>
      <c s="9" r="H4303">
        <v>4.0000</v>
      </c>
      <c s="8" t="inlineStr" r="I4303">
        <is>
          <t xml:space="preserve">Y</t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44003100</t>
        </is>
      </c>
      <c s="5" t="inlineStr" r="B4304">
        <is>
          <t xml:space="preserve">MEDIAN REMOVAL</t>
        </is>
      </c>
      <c s="5" t="inlineStr" r="C4304">
        <is>
          <t xml:space="preserve">SQ FT  </t>
        </is>
      </c>
      <c s="6" r="D4304">
        <v>99.000</v>
      </c>
      <c s="7" r="E4304">
        <v>1</v>
      </c>
      <c s="8" t="inlineStr" r="F4304">
        <is>
          <t xml:space="preserve">61H59</t>
        </is>
      </c>
      <c s="8" t="inlineStr" r="G4304">
        <is>
          <t xml:space="preserve">078</t>
        </is>
      </c>
      <c s="9" r="H4304">
        <v>10.0000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44003100</t>
        </is>
      </c>
      <c s="5" t="inlineStr" r="B4305">
        <is>
          <t xml:space="preserve">MEDIAN REMOVAL</t>
        </is>
      </c>
      <c s="5" t="inlineStr" r="C4305">
        <is>
          <t xml:space="preserve">SQ FT  </t>
        </is>
      </c>
      <c s="6" r="D4305">
        <v>91.000</v>
      </c>
      <c s="7" r="E4305">
        <v>1</v>
      </c>
      <c s="8" t="inlineStr" r="F4305">
        <is>
          <t xml:space="preserve">61H65</t>
        </is>
      </c>
      <c s="8" t="inlineStr" r="G4305">
        <is>
          <t xml:space="preserve">079</t>
        </is>
      </c>
      <c s="9" r="H4305">
        <v>9.2500</v>
      </c>
      <c s="8" t="inlineStr" r="I4305">
        <is>
          <t xml:space="preserve">Y</t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44003100</t>
        </is>
      </c>
      <c s="5" t="inlineStr" r="B4306">
        <is>
          <t xml:space="preserve">MEDIAN REMOVAL</t>
        </is>
      </c>
      <c s="5" t="inlineStr" r="C4306">
        <is>
          <t xml:space="preserve">SQ FT  </t>
        </is>
      </c>
      <c s="6" r="D4306">
        <v>91.000</v>
      </c>
      <c s="7" r="E4306">
        <v>1</v>
      </c>
      <c s="8" t="inlineStr" r="F4306">
        <is>
          <t xml:space="preserve">61H65</t>
        </is>
      </c>
      <c s="8" t="inlineStr" r="G4306">
        <is>
          <t xml:space="preserve">079</t>
        </is>
      </c>
      <c s="9" r="H4306">
        <v>5.0000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44003100</t>
        </is>
      </c>
      <c s="5" t="inlineStr" r="B4307">
        <is>
          <t xml:space="preserve">MEDIAN REMOVAL</t>
        </is>
      </c>
      <c s="5" t="inlineStr" r="C4307">
        <is>
          <t xml:space="preserve">SQ FT  </t>
        </is>
      </c>
      <c s="6" r="D4307">
        <v>91.000</v>
      </c>
      <c s="7" r="E4307">
        <v>1</v>
      </c>
      <c s="8" t="inlineStr" r="F4307">
        <is>
          <t xml:space="preserve">61H65</t>
        </is>
      </c>
      <c s="8" t="inlineStr" r="G4307">
        <is>
          <t xml:space="preserve">079</t>
        </is>
      </c>
      <c s="9" r="H4307">
        <v>5.0000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44003100</t>
        </is>
      </c>
      <c s="5" t="inlineStr" r="B4308">
        <is>
          <t xml:space="preserve">MEDIAN REMOVAL</t>
        </is>
      </c>
      <c s="5" t="inlineStr" r="C4308">
        <is>
          <t xml:space="preserve">SQ FT  </t>
        </is>
      </c>
      <c s="6" r="D4308">
        <v>91.000</v>
      </c>
      <c s="7" r="E4308">
        <v>1</v>
      </c>
      <c s="8" t="inlineStr" r="F4308">
        <is>
          <t xml:space="preserve">61H65</t>
        </is>
      </c>
      <c s="8" t="inlineStr" r="G4308">
        <is>
          <t xml:space="preserve">079</t>
        </is>
      </c>
      <c s="9" r="H4308">
        <v>10.7600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44003100</t>
        </is>
      </c>
      <c s="5" t="inlineStr" r="B4309">
        <is>
          <t xml:space="preserve">MEDIAN REMOVAL</t>
        </is>
      </c>
      <c s="5" t="inlineStr" r="C4309">
        <is>
          <t xml:space="preserve">SQ FT  </t>
        </is>
      </c>
      <c s="6" r="D4309">
        <v>91.000</v>
      </c>
      <c s="7" r="E4309">
        <v>1</v>
      </c>
      <c s="8" t="inlineStr" r="F4309">
        <is>
          <t xml:space="preserve">61H65</t>
        </is>
      </c>
      <c s="8" t="inlineStr" r="G4309">
        <is>
          <t xml:space="preserve">079</t>
        </is>
      </c>
      <c s="9" r="H4309">
        <v>11.0000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44003100</t>
        </is>
      </c>
      <c s="5" t="inlineStr" r="B4310">
        <is>
          <t xml:space="preserve">MEDIAN REMOVAL</t>
        </is>
      </c>
      <c s="5" t="inlineStr" r="C4310">
        <is>
          <t xml:space="preserve">SQ FT  </t>
        </is>
      </c>
      <c s="6" r="D4310">
        <v>91.000</v>
      </c>
      <c s="7" r="E4310">
        <v>1</v>
      </c>
      <c s="8" t="inlineStr" r="F4310">
        <is>
          <t xml:space="preserve">61H65</t>
        </is>
      </c>
      <c s="8" t="inlineStr" r="G4310">
        <is>
          <t xml:space="preserve">079</t>
        </is>
      </c>
      <c s="9" r="H4310">
        <v>12.0000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44003100</t>
        </is>
      </c>
      <c s="5" t="inlineStr" r="B4311">
        <is>
          <t xml:space="preserve">MEDIAN REMOVAL</t>
        </is>
      </c>
      <c s="5" t="inlineStr" r="C4311">
        <is>
          <t xml:space="preserve">SQ FT  </t>
        </is>
      </c>
      <c s="6" r="D4311">
        <v>91.000</v>
      </c>
      <c s="7" r="E4311">
        <v>1</v>
      </c>
      <c s="8" t="inlineStr" r="F4311">
        <is>
          <t xml:space="preserve">61H65</t>
        </is>
      </c>
      <c s="8" t="inlineStr" r="G4311">
        <is>
          <t xml:space="preserve">079</t>
        </is>
      </c>
      <c s="9" r="H4311">
        <v>100.0000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44003100</t>
        </is>
      </c>
      <c s="5" t="inlineStr" r="B4312">
        <is>
          <t xml:space="preserve">MEDIAN REMOVAL</t>
        </is>
      </c>
      <c s="5" t="inlineStr" r="C4312">
        <is>
          <t xml:space="preserve">SQ FT  </t>
        </is>
      </c>
      <c s="6" r="D4312">
        <v>3610.000</v>
      </c>
      <c s="7" r="E4312">
        <v>1</v>
      </c>
      <c s="8" t="inlineStr" r="F4312">
        <is>
          <t xml:space="preserve">61J15</t>
        </is>
      </c>
      <c s="8" t="inlineStr" r="G4312">
        <is>
          <t xml:space="preserve">122</t>
        </is>
      </c>
      <c s="9" r="H4312">
        <v>4.0000</v>
      </c>
      <c s="8" t="inlineStr" r="I4312">
        <is>
          <t xml:space="preserve">Y</t>
        </is>
      </c>
      <c s="8" t="inlineStr" r="J4312">
        <is>
          <t xml:space="preserve"> Lake</t>
        </is>
      </c>
    </row>
    <row r="4313" ht="20.25" customHeight="0">
      <c s="5" t="inlineStr" r="A4313">
        <is>
          <t xml:space="preserve">44003100</t>
        </is>
      </c>
      <c s="5" t="inlineStr" r="B4313">
        <is>
          <t xml:space="preserve">MEDIAN REMOVAL</t>
        </is>
      </c>
      <c s="5" t="inlineStr" r="C4313">
        <is>
          <t xml:space="preserve">SQ FT  </t>
        </is>
      </c>
      <c s="6" r="D4313">
        <v>3610.000</v>
      </c>
      <c s="7" r="E4313">
        <v>1</v>
      </c>
      <c s="8" t="inlineStr" r="F4313">
        <is>
          <t xml:space="preserve">61J15</t>
        </is>
      </c>
      <c s="8" t="inlineStr" r="G4313">
        <is>
          <t xml:space="preserve">122</t>
        </is>
      </c>
      <c s="9" r="H4313">
        <v>2.3200</v>
      </c>
      <c s="8" t="inlineStr" r="I4313">
        <is>
          <t xml:space="preserve"/>
        </is>
      </c>
      <c s="8" t="inlineStr" r="J4313">
        <is>
          <t xml:space="preserve"> Lake</t>
        </is>
      </c>
    </row>
    <row r="4314" ht="20.25" customHeight="0">
      <c s="5" t="inlineStr" r="A4314">
        <is>
          <t xml:space="preserve">44003100</t>
        </is>
      </c>
      <c s="5" t="inlineStr" r="B4314">
        <is>
          <t xml:space="preserve">MEDIAN REMOVAL</t>
        </is>
      </c>
      <c s="5" t="inlineStr" r="C4314">
        <is>
          <t xml:space="preserve">SQ FT  </t>
        </is>
      </c>
      <c s="6" r="D4314">
        <v>3610.000</v>
      </c>
      <c s="7" r="E4314">
        <v>1</v>
      </c>
      <c s="8" t="inlineStr" r="F4314">
        <is>
          <t xml:space="preserve">61J15</t>
        </is>
      </c>
      <c s="8" t="inlineStr" r="G4314">
        <is>
          <t xml:space="preserve">122</t>
        </is>
      </c>
      <c s="9" r="H4314">
        <v>6.5000</v>
      </c>
      <c s="8" t="inlineStr" r="I4314">
        <is>
          <t xml:space="preserve"/>
        </is>
      </c>
      <c s="8" t="inlineStr" r="J4314">
        <is>
          <t xml:space="preserve"> Lake</t>
        </is>
      </c>
    </row>
    <row r="4315" ht="20.25" customHeight="0">
      <c s="5" t="inlineStr" r="A4315">
        <is>
          <t xml:space="preserve">44003100</t>
        </is>
      </c>
      <c s="5" t="inlineStr" r="B4315">
        <is>
          <t xml:space="preserve">MEDIAN REMOVAL</t>
        </is>
      </c>
      <c s="5" t="inlineStr" r="C4315">
        <is>
          <t xml:space="preserve">SQ FT  </t>
        </is>
      </c>
      <c s="6" r="D4315">
        <v>503.000</v>
      </c>
      <c s="7" r="E4315">
        <v>1</v>
      </c>
      <c s="8" t="inlineStr" r="F4315">
        <is>
          <t xml:space="preserve">61J16</t>
        </is>
      </c>
      <c s="8" t="inlineStr" r="G4315">
        <is>
          <t xml:space="preserve">084</t>
        </is>
      </c>
      <c s="9" r="H4315">
        <v>6.0000</v>
      </c>
      <c s="8" t="inlineStr" r="I4315">
        <is>
          <t xml:space="preserve">Y</t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44003100</t>
        </is>
      </c>
      <c s="5" t="inlineStr" r="B4316">
        <is>
          <t xml:space="preserve">MEDIAN REMOVAL</t>
        </is>
      </c>
      <c s="5" t="inlineStr" r="C4316">
        <is>
          <t xml:space="preserve">SQ FT  </t>
        </is>
      </c>
      <c s="6" r="D4316">
        <v>503.000</v>
      </c>
      <c s="7" r="E4316">
        <v>1</v>
      </c>
      <c s="8" t="inlineStr" r="F4316">
        <is>
          <t xml:space="preserve">61J16</t>
        </is>
      </c>
      <c s="8" t="inlineStr" r="G4316">
        <is>
          <t xml:space="preserve">084</t>
        </is>
      </c>
      <c s="9" r="H4316">
        <v>5.0000</v>
      </c>
      <c s="8" t="inlineStr" r="I4316">
        <is>
          <t xml:space="preserve"/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44003100</t>
        </is>
      </c>
      <c s="5" t="inlineStr" r="B4317">
        <is>
          <t xml:space="preserve">MEDIAN REMOVAL</t>
        </is>
      </c>
      <c s="5" t="inlineStr" r="C4317">
        <is>
          <t xml:space="preserve">SQ FT  </t>
        </is>
      </c>
      <c s="6" r="D4317">
        <v>14244.000</v>
      </c>
      <c s="7" r="E4317">
        <v>1</v>
      </c>
      <c s="8" t="inlineStr" r="F4317">
        <is>
          <t xml:space="preserve">62N80</t>
        </is>
      </c>
      <c s="8" t="inlineStr" r="G4317">
        <is>
          <t xml:space="preserve">057</t>
        </is>
      </c>
      <c s="9" r="H4317">
        <v>6.0000</v>
      </c>
      <c s="8" t="inlineStr" r="I4317">
        <is>
          <t xml:space="preserve">Y</t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44003100</t>
        </is>
      </c>
      <c s="5" t="inlineStr" r="B4318">
        <is>
          <t xml:space="preserve">MEDIAN REMOVAL</t>
        </is>
      </c>
      <c s="5" t="inlineStr" r="C4318">
        <is>
          <t xml:space="preserve">SQ FT  </t>
        </is>
      </c>
      <c s="6" r="D4318">
        <v>14244.000</v>
      </c>
      <c s="7" r="E4318">
        <v>1</v>
      </c>
      <c s="8" t="inlineStr" r="F4318">
        <is>
          <t xml:space="preserve">62N80</t>
        </is>
      </c>
      <c s="8" t="inlineStr" r="G4318">
        <is>
          <t xml:space="preserve">057</t>
        </is>
      </c>
      <c s="9" r="H4318">
        <v>6.0000</v>
      </c>
      <c s="8" t="inlineStr" r="I4318">
        <is>
          <t xml:space="preserve"/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44003100</t>
        </is>
      </c>
      <c s="5" t="inlineStr" r="B4319">
        <is>
          <t xml:space="preserve">MEDIAN REMOVAL</t>
        </is>
      </c>
      <c s="5" t="inlineStr" r="C4319">
        <is>
          <t xml:space="preserve">SQ FT  </t>
        </is>
      </c>
      <c s="6" r="D4319">
        <v>14244.000</v>
      </c>
      <c s="7" r="E4319">
        <v>1</v>
      </c>
      <c s="8" t="inlineStr" r="F4319">
        <is>
          <t xml:space="preserve">62N80</t>
        </is>
      </c>
      <c s="8" t="inlineStr" r="G4319">
        <is>
          <t xml:space="preserve">057</t>
        </is>
      </c>
      <c s="9" r="H4319">
        <v>6.0000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44003100</t>
        </is>
      </c>
      <c s="5" t="inlineStr" r="B4320">
        <is>
          <t xml:space="preserve">MEDIAN REMOVAL</t>
        </is>
      </c>
      <c s="5" t="inlineStr" r="C4320">
        <is>
          <t xml:space="preserve">SQ FT  </t>
        </is>
      </c>
      <c s="6" r="D4320">
        <v>14244.000</v>
      </c>
      <c s="7" r="E4320">
        <v>1</v>
      </c>
      <c s="8" t="inlineStr" r="F4320">
        <is>
          <t xml:space="preserve">62N80</t>
        </is>
      </c>
      <c s="8" t="inlineStr" r="G4320">
        <is>
          <t xml:space="preserve">057</t>
        </is>
      </c>
      <c s="9" r="H4320">
        <v>6.1000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44003100</t>
        </is>
      </c>
      <c s="5" t="inlineStr" r="B4321">
        <is>
          <t xml:space="preserve">MEDIAN REMOVAL</t>
        </is>
      </c>
      <c s="5" t="inlineStr" r="C4321">
        <is>
          <t xml:space="preserve">SQ FT  </t>
        </is>
      </c>
      <c s="6" r="D4321">
        <v>17575.000</v>
      </c>
      <c s="7" r="E4321">
        <v>1</v>
      </c>
      <c s="8" t="inlineStr" r="F4321">
        <is>
          <t xml:space="preserve">62N85</t>
        </is>
      </c>
      <c s="8" t="inlineStr" r="G4321">
        <is>
          <t xml:space="preserve">064</t>
        </is>
      </c>
      <c s="9" r="H4321">
        <v>5.0000</v>
      </c>
      <c s="8" t="inlineStr" r="I4321">
        <is>
          <t xml:space="preserve">Y</t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44003100</t>
        </is>
      </c>
      <c s="5" t="inlineStr" r="B4322">
        <is>
          <t xml:space="preserve">MEDIAN REMOVAL</t>
        </is>
      </c>
      <c s="5" t="inlineStr" r="C4322">
        <is>
          <t xml:space="preserve">SQ FT  </t>
        </is>
      </c>
      <c s="6" r="D4322">
        <v>17575.000</v>
      </c>
      <c s="7" r="E4322">
        <v>1</v>
      </c>
      <c s="8" t="inlineStr" r="F4322">
        <is>
          <t xml:space="preserve">62N85</t>
        </is>
      </c>
      <c s="8" t="inlineStr" r="G4322">
        <is>
          <t xml:space="preserve">064</t>
        </is>
      </c>
      <c s="9" r="H4322">
        <v>5.0000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44003100</t>
        </is>
      </c>
      <c s="5" t="inlineStr" r="B4323">
        <is>
          <t xml:space="preserve">MEDIAN REMOVAL</t>
        </is>
      </c>
      <c s="5" t="inlineStr" r="C4323">
        <is>
          <t xml:space="preserve">SQ FT  </t>
        </is>
      </c>
      <c s="6" r="D4323">
        <v>17575.000</v>
      </c>
      <c s="7" r="E4323">
        <v>1</v>
      </c>
      <c s="8" t="inlineStr" r="F4323">
        <is>
          <t xml:space="preserve">62N85</t>
        </is>
      </c>
      <c s="8" t="inlineStr" r="G4323">
        <is>
          <t xml:space="preserve">064</t>
        </is>
      </c>
      <c s="9" r="H4323">
        <v>8.0000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44003100</t>
        </is>
      </c>
      <c s="5" t="inlineStr" r="B4324">
        <is>
          <t xml:space="preserve">MEDIAN REMOVAL</t>
        </is>
      </c>
      <c s="5" t="inlineStr" r="C4324">
        <is>
          <t xml:space="preserve">SQ FT  </t>
        </is>
      </c>
      <c s="6" r="D4324">
        <v>2846.000</v>
      </c>
      <c s="7" r="E4324">
        <v>1</v>
      </c>
      <c s="8" t="inlineStr" r="F4324">
        <is>
          <t xml:space="preserve">62R17</t>
        </is>
      </c>
      <c s="8" t="inlineStr" r="G4324">
        <is>
          <t xml:space="preserve">156</t>
        </is>
      </c>
      <c s="9" r="H4324">
        <v>3.2500</v>
      </c>
      <c s="8" t="inlineStr" r="I4324">
        <is>
          <t xml:space="preserve">Y</t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44003100</t>
        </is>
      </c>
      <c s="5" t="inlineStr" r="B4325">
        <is>
          <t xml:space="preserve">MEDIAN REMOVAL</t>
        </is>
      </c>
      <c s="5" t="inlineStr" r="C4325">
        <is>
          <t xml:space="preserve">SQ FT  </t>
        </is>
      </c>
      <c s="6" r="D4325">
        <v>2846.000</v>
      </c>
      <c s="7" r="E4325">
        <v>1</v>
      </c>
      <c s="8" t="inlineStr" r="F4325">
        <is>
          <t xml:space="preserve">62R17</t>
        </is>
      </c>
      <c s="8" t="inlineStr" r="G4325">
        <is>
          <t xml:space="preserve">156</t>
        </is>
      </c>
      <c s="9" r="H4325">
        <v>4.0000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44003100</t>
        </is>
      </c>
      <c s="5" t="inlineStr" r="B4326">
        <is>
          <t xml:space="preserve">MEDIAN REMOVAL</t>
        </is>
      </c>
      <c s="5" t="inlineStr" r="C4326">
        <is>
          <t xml:space="preserve">SQ FT  </t>
        </is>
      </c>
      <c s="6" r="D4326">
        <v>2846.000</v>
      </c>
      <c s="7" r="E4326">
        <v>1</v>
      </c>
      <c s="8" t="inlineStr" r="F4326">
        <is>
          <t xml:space="preserve">62R17</t>
        </is>
      </c>
      <c s="8" t="inlineStr" r="G4326">
        <is>
          <t xml:space="preserve">156</t>
        </is>
      </c>
      <c s="9" r="H4326">
        <v>4.0000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44003100</t>
        </is>
      </c>
      <c s="5" t="inlineStr" r="B4327">
        <is>
          <t xml:space="preserve">MEDIAN REMOVAL</t>
        </is>
      </c>
      <c s="5" t="inlineStr" r="C4327">
        <is>
          <t xml:space="preserve">SQ FT  </t>
        </is>
      </c>
      <c s="6" r="D4327">
        <v>624.000</v>
      </c>
      <c s="7" r="E4327">
        <v>2</v>
      </c>
      <c s="8" t="inlineStr" r="F4327">
        <is>
          <t xml:space="preserve">64S24</t>
        </is>
      </c>
      <c s="8" t="inlineStr" r="G4327">
        <is>
          <t xml:space="preserve">008</t>
        </is>
      </c>
      <c s="9" r="H4327">
        <v>6.5000</v>
      </c>
      <c s="8" t="inlineStr" r="I4327">
        <is>
          <t xml:space="preserve">Y</t>
        </is>
      </c>
      <c s="8" t="inlineStr" r="J4327">
        <is>
          <t xml:space="preserve"> Rock Island</t>
        </is>
      </c>
    </row>
    <row r="4328" ht="20.25" customHeight="0">
      <c s="5" t="inlineStr" r="A4328">
        <is>
          <t xml:space="preserve">44003100</t>
        </is>
      </c>
      <c s="5" t="inlineStr" r="B4328">
        <is>
          <t xml:space="preserve">MEDIAN REMOVAL</t>
        </is>
      </c>
      <c s="5" t="inlineStr" r="C4328">
        <is>
          <t xml:space="preserve">SQ FT  </t>
        </is>
      </c>
      <c s="6" r="D4328">
        <v>624.000</v>
      </c>
      <c s="7" r="E4328">
        <v>2</v>
      </c>
      <c s="8" t="inlineStr" r="F4328">
        <is>
          <t xml:space="preserve">64S24</t>
        </is>
      </c>
      <c s="8" t="inlineStr" r="G4328">
        <is>
          <t xml:space="preserve">008</t>
        </is>
      </c>
      <c s="9" r="H4328">
        <v>5.0000</v>
      </c>
      <c s="8" t="inlineStr" r="I4328">
        <is>
          <t xml:space="preserve"/>
        </is>
      </c>
      <c s="8" t="inlineStr" r="J4328">
        <is>
          <t xml:space="preserve"> Rock Island</t>
        </is>
      </c>
    </row>
    <row r="4329" ht="20.25" customHeight="0">
      <c s="5" t="inlineStr" r="A4329">
        <is>
          <t xml:space="preserve">44003100</t>
        </is>
      </c>
      <c s="5" t="inlineStr" r="B4329">
        <is>
          <t xml:space="preserve">MEDIAN REMOVAL</t>
        </is>
      </c>
      <c s="5" t="inlineStr" r="C4329">
        <is>
          <t xml:space="preserve">SQ FT  </t>
        </is>
      </c>
      <c s="6" r="D4329">
        <v>624.000</v>
      </c>
      <c s="7" r="E4329">
        <v>2</v>
      </c>
      <c s="8" t="inlineStr" r="F4329">
        <is>
          <t xml:space="preserve">64S24</t>
        </is>
      </c>
      <c s="8" t="inlineStr" r="G4329">
        <is>
          <t xml:space="preserve">008</t>
        </is>
      </c>
      <c s="9" r="H4329">
        <v>6.5000</v>
      </c>
      <c s="8" t="inlineStr" r="I4329">
        <is>
          <t xml:space="preserve"/>
        </is>
      </c>
      <c s="8" t="inlineStr" r="J4329">
        <is>
          <t xml:space="preserve"> Rock Island</t>
        </is>
      </c>
    </row>
    <row r="4330" ht="20.25" customHeight="0">
      <c s="5" t="inlineStr" r="A4330">
        <is>
          <t xml:space="preserve">44003100</t>
        </is>
      </c>
      <c s="5" t="inlineStr" r="B4330">
        <is>
          <t xml:space="preserve">MEDIAN REMOVAL</t>
        </is>
      </c>
      <c s="5" t="inlineStr" r="C4330">
        <is>
          <t xml:space="preserve">SQ FT  </t>
        </is>
      </c>
      <c s="6" r="D4330">
        <v>624.000</v>
      </c>
      <c s="7" r="E4330">
        <v>2</v>
      </c>
      <c s="8" t="inlineStr" r="F4330">
        <is>
          <t xml:space="preserve">64S24</t>
        </is>
      </c>
      <c s="8" t="inlineStr" r="G4330">
        <is>
          <t xml:space="preserve">008</t>
        </is>
      </c>
      <c s="9" r="H4330">
        <v>8.0000</v>
      </c>
      <c s="8" t="inlineStr" r="I4330">
        <is>
          <t xml:space="preserve"/>
        </is>
      </c>
      <c s="8" t="inlineStr" r="J4330">
        <is>
          <t xml:space="preserve"> Rock Island</t>
        </is>
      </c>
    </row>
    <row r="4331" ht="20.25" customHeight="0">
      <c s="5" t="inlineStr" r="A4331">
        <is>
          <t xml:space="preserve">44003100</t>
        </is>
      </c>
      <c s="5" t="inlineStr" r="B4331">
        <is>
          <t xml:space="preserve">MEDIAN REMOVAL</t>
        </is>
      </c>
      <c s="5" t="inlineStr" r="C4331">
        <is>
          <t xml:space="preserve">SQ FT  </t>
        </is>
      </c>
      <c s="6" r="D4331">
        <v>48.000</v>
      </c>
      <c s="7" r="E4331">
        <v>5</v>
      </c>
      <c s="8" t="inlineStr" r="F4331">
        <is>
          <t xml:space="preserve">70E84</t>
        </is>
      </c>
      <c s="8" t="inlineStr" r="G4331">
        <is>
          <t xml:space="preserve">132</t>
        </is>
      </c>
      <c s="9" r="H4331">
        <v>109.4800</v>
      </c>
      <c s="8" t="inlineStr" r="I4331">
        <is>
          <t xml:space="preserve">Y</t>
        </is>
      </c>
      <c s="8" t="inlineStr" r="J4331">
        <is>
          <t xml:space="preserve"> Champaign</t>
        </is>
      </c>
    </row>
    <row r="4332" ht="20.25" customHeight="0">
      <c s="5" t="inlineStr" r="A4332">
        <is>
          <t xml:space="preserve">44003100</t>
        </is>
      </c>
      <c s="5" t="inlineStr" r="B4332">
        <is>
          <t xml:space="preserve">MEDIAN REMOVAL</t>
        </is>
      </c>
      <c s="5" t="inlineStr" r="C4332">
        <is>
          <t xml:space="preserve">SQ FT  </t>
        </is>
      </c>
      <c s="6" r="D4332">
        <v>48.000</v>
      </c>
      <c s="7" r="E4332">
        <v>5</v>
      </c>
      <c s="8" t="inlineStr" r="F4332">
        <is>
          <t xml:space="preserve">70E84</t>
        </is>
      </c>
      <c s="8" t="inlineStr" r="G4332">
        <is>
          <t xml:space="preserve">132</t>
        </is>
      </c>
      <c s="9" r="H4332">
        <v>60.0000</v>
      </c>
      <c s="8" t="inlineStr" r="I4332">
        <is>
          <t xml:space="preserve"/>
        </is>
      </c>
      <c s="8" t="inlineStr" r="J4332">
        <is>
          <t xml:space="preserve"> Champaign</t>
        </is>
      </c>
    </row>
    <row r="4333" ht="20.25" customHeight="0">
      <c s="5" t="inlineStr" r="A4333">
        <is>
          <t xml:space="preserve">44003100</t>
        </is>
      </c>
      <c s="5" t="inlineStr" r="B4333">
        <is>
          <t xml:space="preserve">MEDIAN REMOVAL</t>
        </is>
      </c>
      <c s="5" t="inlineStr" r="C4333">
        <is>
          <t xml:space="preserve">SQ FT  </t>
        </is>
      </c>
      <c s="6" r="D4333">
        <v>566.000</v>
      </c>
      <c s="7" r="E4333">
        <v>7</v>
      </c>
      <c s="8" t="inlineStr" r="F4333">
        <is>
          <t xml:space="preserve">74212</t>
        </is>
      </c>
      <c s="8" t="inlineStr" r="G4333">
        <is>
          <t xml:space="preserve">147</t>
        </is>
      </c>
      <c s="9" r="H4333">
        <v>3.1500</v>
      </c>
      <c s="8" t="inlineStr" r="I4333">
        <is>
          <t xml:space="preserve">Y</t>
        </is>
      </c>
      <c s="8" t="inlineStr" r="J4333">
        <is>
          <t xml:space="preserve"> Effingham</t>
        </is>
      </c>
    </row>
    <row r="4334" ht="20.25" customHeight="0">
      <c s="5" t="inlineStr" r="A4334">
        <is>
          <t xml:space="preserve">44003100</t>
        </is>
      </c>
      <c s="5" t="inlineStr" r="B4334">
        <is>
          <t xml:space="preserve">MEDIAN REMOVAL</t>
        </is>
      </c>
      <c s="5" t="inlineStr" r="C4334">
        <is>
          <t xml:space="preserve">SQ FT  </t>
        </is>
      </c>
      <c s="6" r="D4334">
        <v>566.000</v>
      </c>
      <c s="7" r="E4334">
        <v>7</v>
      </c>
      <c s="8" t="inlineStr" r="F4334">
        <is>
          <t xml:space="preserve">74212</t>
        </is>
      </c>
      <c s="8" t="inlineStr" r="G4334">
        <is>
          <t xml:space="preserve">147</t>
        </is>
      </c>
      <c s="9" r="H4334">
        <v>10.0000</v>
      </c>
      <c s="8" t="inlineStr" r="I4334">
        <is>
          <t xml:space="preserve"/>
        </is>
      </c>
      <c s="8" t="inlineStr" r="J4334">
        <is>
          <t xml:space="preserve"> Effingham</t>
        </is>
      </c>
    </row>
    <row r="4335" ht="20.25" customHeight="0">
      <c s="5" t="inlineStr" r="A4335">
        <is>
          <t xml:space="preserve">44003100</t>
        </is>
      </c>
      <c s="5" t="inlineStr" r="B4335">
        <is>
          <t xml:space="preserve">MEDIAN REMOVAL</t>
        </is>
      </c>
      <c s="5" t="inlineStr" r="C4335">
        <is>
          <t xml:space="preserve">SQ FT  </t>
        </is>
      </c>
      <c s="6" r="D4335">
        <v>8789.000</v>
      </c>
      <c s="7" r="E4335">
        <v>8</v>
      </c>
      <c s="8" t="inlineStr" r="F4335">
        <is>
          <t xml:space="preserve">76M53</t>
        </is>
      </c>
      <c s="8" t="inlineStr" r="G4335">
        <is>
          <t xml:space="preserve">046</t>
        </is>
      </c>
      <c s="9" r="H4335">
        <v>6.6500</v>
      </c>
      <c s="8" t="inlineStr" r="I4335">
        <is>
          <t xml:space="preserve">Y</t>
        </is>
      </c>
      <c s="8" t="inlineStr" r="J4335">
        <is>
          <t xml:space="preserve"> St. Clair</t>
        </is>
      </c>
    </row>
    <row r="4336" ht="20.25" customHeight="0">
      <c s="5" t="inlineStr" r="A4336">
        <is>
          <t xml:space="preserve">44003100</t>
        </is>
      </c>
      <c s="5" t="inlineStr" r="B4336">
        <is>
          <t xml:space="preserve">MEDIAN REMOVAL</t>
        </is>
      </c>
      <c s="5" t="inlineStr" r="C4336">
        <is>
          <t xml:space="preserve">SQ FT  </t>
        </is>
      </c>
      <c s="6" r="D4336">
        <v>8789.000</v>
      </c>
      <c s="7" r="E4336">
        <v>8</v>
      </c>
      <c s="8" t="inlineStr" r="F4336">
        <is>
          <t xml:space="preserve">76M53</t>
        </is>
      </c>
      <c s="8" t="inlineStr" r="G4336">
        <is>
          <t xml:space="preserve">046</t>
        </is>
      </c>
      <c s="9" r="H4336">
        <v>10.0000</v>
      </c>
      <c s="8" t="inlineStr" r="I4336">
        <is>
          <t xml:space="preserve"/>
        </is>
      </c>
      <c s="8" t="inlineStr" r="J4336">
        <is>
          <t xml:space="preserve"> St. Clair</t>
        </is>
      </c>
    </row>
    <row r="4337" ht="20.25" customHeight="0">
      <c s="5" t="inlineStr" r="A4337">
        <is>
          <t xml:space="preserve">44003100</t>
        </is>
      </c>
      <c s="5" t="inlineStr" r="B4337">
        <is>
          <t xml:space="preserve">MEDIAN REMOVAL</t>
        </is>
      </c>
      <c s="5" t="inlineStr" r="C4337">
        <is>
          <t xml:space="preserve">SQ FT  </t>
        </is>
      </c>
      <c s="6" r="D4337">
        <v>255.000</v>
      </c>
      <c s="7" r="E4337">
        <v>8</v>
      </c>
      <c s="8" t="inlineStr" r="F4337">
        <is>
          <t xml:space="preserve">76N83</t>
        </is>
      </c>
      <c s="8" t="inlineStr" r="G4337">
        <is>
          <t xml:space="preserve">149</t>
        </is>
      </c>
      <c s="9" r="H4337">
        <v>15.3800</v>
      </c>
      <c s="8" t="inlineStr" r="I4337">
        <is>
          <t xml:space="preserve">Y</t>
        </is>
      </c>
      <c s="8" t="inlineStr" r="J4337">
        <is>
          <t xml:space="preserve"> Madison</t>
        </is>
      </c>
    </row>
    <row r="4338" ht="20.25" customHeight="0">
      <c s="5" t="inlineStr" r="A4338">
        <is>
          <t xml:space="preserve">44003100</t>
        </is>
      </c>
      <c s="5" t="inlineStr" r="B4338">
        <is>
          <t xml:space="preserve">MEDIAN REMOVAL</t>
        </is>
      </c>
      <c s="5" t="inlineStr" r="C4338">
        <is>
          <t xml:space="preserve">SQ FT  </t>
        </is>
      </c>
      <c s="6" r="D4338">
        <v>255.000</v>
      </c>
      <c s="7" r="E4338">
        <v>8</v>
      </c>
      <c s="8" t="inlineStr" r="F4338">
        <is>
          <t xml:space="preserve">76N83</t>
        </is>
      </c>
      <c s="8" t="inlineStr" r="G4338">
        <is>
          <t xml:space="preserve">149</t>
        </is>
      </c>
      <c s="9" r="H4338">
        <v>6.0000</v>
      </c>
      <c s="8" t="inlineStr" r="I4338">
        <is>
          <t xml:space="preserve"/>
        </is>
      </c>
      <c s="8" t="inlineStr" r="J4338">
        <is>
          <t xml:space="preserve"> Madison</t>
        </is>
      </c>
    </row>
    <row r="4339" ht="20.25" customHeight="0">
      <c s="5" t="inlineStr" r="A4339">
        <is>
          <t xml:space="preserve">44003100</t>
        </is>
      </c>
      <c s="5" t="inlineStr" r="B4339">
        <is>
          <t xml:space="preserve">MEDIAN REMOVAL</t>
        </is>
      </c>
      <c s="5" t="inlineStr" r="C4339">
        <is>
          <t xml:space="preserve">SQ FT  </t>
        </is>
      </c>
      <c s="6" r="D4339">
        <v>255.000</v>
      </c>
      <c s="7" r="E4339">
        <v>5</v>
      </c>
      <c s="8" t="inlineStr" r="F4339">
        <is>
          <t xml:space="preserve">91604</t>
        </is>
      </c>
      <c s="8" t="inlineStr" r="G4339">
        <is>
          <t xml:space="preserve">138</t>
        </is>
      </c>
      <c s="9" r="H4339">
        <v>7.0000</v>
      </c>
      <c s="8" t="inlineStr" r="I4339">
        <is>
          <t xml:space="preserve">Y</t>
        </is>
      </c>
      <c s="8" t="inlineStr" r="J4339">
        <is>
          <t xml:space="preserve"> DeWitt</t>
        </is>
      </c>
    </row>
    <row r="4340" ht="20.25" customHeight="0">
      <c s="5" t="inlineStr" r="A4340">
        <is>
          <t xml:space="preserve">44003100</t>
        </is>
      </c>
      <c s="5" t="inlineStr" r="B4340">
        <is>
          <t xml:space="preserve">MEDIAN REMOVAL</t>
        </is>
      </c>
      <c s="5" t="inlineStr" r="C4340">
        <is>
          <t xml:space="preserve">SQ FT  </t>
        </is>
      </c>
      <c s="6" r="D4340">
        <v>255.000</v>
      </c>
      <c s="7" r="E4340">
        <v>5</v>
      </c>
      <c s="8" t="inlineStr" r="F4340">
        <is>
          <t xml:space="preserve">91604</t>
        </is>
      </c>
      <c s="8" t="inlineStr" r="G4340">
        <is>
          <t xml:space="preserve">138</t>
        </is>
      </c>
      <c s="9" r="H4340">
        <v>1.1500</v>
      </c>
      <c s="8" t="inlineStr" r="I4340">
        <is>
          <t xml:space="preserve"/>
        </is>
      </c>
      <c s="8" t="inlineStr" r="J4340">
        <is>
          <t xml:space="preserve"> DeWitt</t>
        </is>
      </c>
    </row>
    <row r="4341" ht="20.25" customHeight="0">
      <c s="5" t="inlineStr" r="A4341">
        <is>
          <t xml:space="preserve">44003100</t>
        </is>
      </c>
      <c s="5" t="inlineStr" r="B4341">
        <is>
          <t xml:space="preserve">MEDIAN REMOVAL</t>
        </is>
      </c>
      <c s="5" t="inlineStr" r="C4341">
        <is>
          <t xml:space="preserve">SQ FT  </t>
        </is>
      </c>
      <c s="6" r="D4341">
        <v>255.000</v>
      </c>
      <c s="7" r="E4341">
        <v>5</v>
      </c>
      <c s="8" t="inlineStr" r="F4341">
        <is>
          <t xml:space="preserve">91604</t>
        </is>
      </c>
      <c s="8" t="inlineStr" r="G4341">
        <is>
          <t xml:space="preserve">138</t>
        </is>
      </c>
      <c s="9" r="H4341">
        <v>9.0500</v>
      </c>
      <c s="8" t="inlineStr" r="I4341">
        <is>
          <t xml:space="preserve"/>
        </is>
      </c>
      <c s="8" t="inlineStr" r="J4341">
        <is>
          <t xml:space="preserve"> DeWitt</t>
        </is>
      </c>
    </row>
    <row r="4342" ht="20.25" customHeight="0">
      <c s="5" t="inlineStr" r="A4342">
        <is>
          <t xml:space="preserve">44003510</t>
        </is>
      </c>
      <c s="5" t="inlineStr" r="B4342">
        <is>
          <t xml:space="preserve">MEDIAN REMOVAL PARTIAL DEPTH</t>
        </is>
      </c>
      <c s="5" t="inlineStr" r="C4342">
        <is>
          <t xml:space="preserve">SQ FT  </t>
        </is>
      </c>
      <c s="6" r="D4342">
        <v>3024.000</v>
      </c>
      <c s="7" r="E4342">
        <v>1</v>
      </c>
      <c s="8" t="inlineStr" r="F4342">
        <is>
          <t xml:space="preserve">61J16</t>
        </is>
      </c>
      <c s="8" t="inlineStr" r="G4342">
        <is>
          <t xml:space="preserve">084</t>
        </is>
      </c>
      <c s="9" r="H4342">
        <v>2.9000</v>
      </c>
      <c s="8" t="inlineStr" r="I4342">
        <is>
          <t xml:space="preserve">Y</t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44003510</t>
        </is>
      </c>
      <c s="5" t="inlineStr" r="B4343">
        <is>
          <t xml:space="preserve">MEDIAN REMOVAL PARTIAL DEPTH</t>
        </is>
      </c>
      <c s="5" t="inlineStr" r="C4343">
        <is>
          <t xml:space="preserve">SQ FT  </t>
        </is>
      </c>
      <c s="6" r="D4343">
        <v>3024.000</v>
      </c>
      <c s="7" r="E4343">
        <v>1</v>
      </c>
      <c s="8" t="inlineStr" r="F4343">
        <is>
          <t xml:space="preserve">61J16</t>
        </is>
      </c>
      <c s="8" t="inlineStr" r="G4343">
        <is>
          <t xml:space="preserve">084</t>
        </is>
      </c>
      <c s="9" r="H4343">
        <v>3.9500</v>
      </c>
      <c s="8" t="inlineStr" r="I4343">
        <is>
          <t xml:space="preserve"/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44003510</t>
        </is>
      </c>
      <c s="5" t="inlineStr" r="B4344">
        <is>
          <t xml:space="preserve">MEDIAN REMOVAL PARTIAL DEPTH</t>
        </is>
      </c>
      <c s="5" t="inlineStr" r="C4344">
        <is>
          <t xml:space="preserve">SQ FT  </t>
        </is>
      </c>
      <c s="6" r="D4344">
        <v>850.000</v>
      </c>
      <c s="7" r="E4344">
        <v>1</v>
      </c>
      <c s="8" t="inlineStr" r="F4344">
        <is>
          <t xml:space="preserve">62N80</t>
        </is>
      </c>
      <c s="8" t="inlineStr" r="G4344">
        <is>
          <t xml:space="preserve">057</t>
        </is>
      </c>
      <c s="9" r="H4344">
        <v>1.6000</v>
      </c>
      <c s="8" t="inlineStr" r="I4344">
        <is>
          <t xml:space="preserve">Y</t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44003510</t>
        </is>
      </c>
      <c s="5" t="inlineStr" r="B4345">
        <is>
          <t xml:space="preserve">MEDIAN REMOVAL PARTIAL DEPTH</t>
        </is>
      </c>
      <c s="5" t="inlineStr" r="C4345">
        <is>
          <t xml:space="preserve">SQ FT  </t>
        </is>
      </c>
      <c s="6" r="D4345">
        <v>850.000</v>
      </c>
      <c s="7" r="E4345">
        <v>1</v>
      </c>
      <c s="8" t="inlineStr" r="F4345">
        <is>
          <t xml:space="preserve">62N80</t>
        </is>
      </c>
      <c s="8" t="inlineStr" r="G4345">
        <is>
          <t xml:space="preserve">057</t>
        </is>
      </c>
      <c s="9" r="H4345">
        <v>2.5000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44003510</t>
        </is>
      </c>
      <c s="5" t="inlineStr" r="B4346">
        <is>
          <t xml:space="preserve">MEDIAN REMOVAL PARTIAL DEPTH</t>
        </is>
      </c>
      <c s="5" t="inlineStr" r="C4346">
        <is>
          <t xml:space="preserve">SQ FT  </t>
        </is>
      </c>
      <c s="6" r="D4346">
        <v>850.000</v>
      </c>
      <c s="7" r="E4346">
        <v>1</v>
      </c>
      <c s="8" t="inlineStr" r="F4346">
        <is>
          <t xml:space="preserve">62N80</t>
        </is>
      </c>
      <c s="8" t="inlineStr" r="G4346">
        <is>
          <t xml:space="preserve">057</t>
        </is>
      </c>
      <c s="9" r="H4346">
        <v>2.5000</v>
      </c>
      <c s="8" t="inlineStr" r="I4346">
        <is>
          <t xml:space="preserve"/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44003510</t>
        </is>
      </c>
      <c s="5" t="inlineStr" r="B4347">
        <is>
          <t xml:space="preserve">MEDIAN REMOVAL PARTIAL DEPTH</t>
        </is>
      </c>
      <c s="5" t="inlineStr" r="C4347">
        <is>
          <t xml:space="preserve">SQ FT  </t>
        </is>
      </c>
      <c s="6" r="D4347">
        <v>850.000</v>
      </c>
      <c s="7" r="E4347">
        <v>1</v>
      </c>
      <c s="8" t="inlineStr" r="F4347">
        <is>
          <t xml:space="preserve">62N80</t>
        </is>
      </c>
      <c s="8" t="inlineStr" r="G4347">
        <is>
          <t xml:space="preserve">057</t>
        </is>
      </c>
      <c s="9" r="H4347">
        <v>4.4500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44003510</t>
        </is>
      </c>
      <c s="5" t="inlineStr" r="B4348">
        <is>
          <t xml:space="preserve">MEDIAN REMOVAL PARTIAL DEPTH</t>
        </is>
      </c>
      <c s="5" t="inlineStr" r="C4348">
        <is>
          <t xml:space="preserve">SQ FT  </t>
        </is>
      </c>
      <c s="6" r="D4348">
        <v>641.000</v>
      </c>
      <c s="7" r="E4348">
        <v>1</v>
      </c>
      <c s="8" t="inlineStr" r="F4348">
        <is>
          <t xml:space="preserve">62R70</t>
        </is>
      </c>
      <c s="8" t="inlineStr" r="G4348">
        <is>
          <t xml:space="preserve">111</t>
        </is>
      </c>
      <c s="9" r="H4348">
        <v>3.0000</v>
      </c>
      <c s="8" t="inlineStr" r="I4348">
        <is>
          <t xml:space="preserve">Y</t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44003510</t>
        </is>
      </c>
      <c s="5" t="inlineStr" r="B4349">
        <is>
          <t xml:space="preserve">MEDIAN REMOVAL PARTIAL DEPTH</t>
        </is>
      </c>
      <c s="5" t="inlineStr" r="C4349">
        <is>
          <t xml:space="preserve">SQ FT  </t>
        </is>
      </c>
      <c s="6" r="D4349">
        <v>641.000</v>
      </c>
      <c s="7" r="E4349">
        <v>1</v>
      </c>
      <c s="8" t="inlineStr" r="F4349">
        <is>
          <t xml:space="preserve">62R70</t>
        </is>
      </c>
      <c s="8" t="inlineStr" r="G4349">
        <is>
          <t xml:space="preserve">111</t>
        </is>
      </c>
      <c s="9" r="H4349">
        <v>5.0000</v>
      </c>
      <c s="8" t="inlineStr" r="I4349">
        <is>
          <t xml:space="preserve"/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44004250</t>
        </is>
      </c>
      <c s="5" t="inlineStr" r="B4350">
        <is>
          <t xml:space="preserve">PAVED SHOULDER REMOVAL</t>
        </is>
      </c>
      <c s="5" t="inlineStr" r="C4350">
        <is>
          <t xml:space="preserve">SQ YD  </t>
        </is>
      </c>
      <c s="6" r="D4350">
        <v>10.000</v>
      </c>
      <c s="7" r="E4350">
        <v>1</v>
      </c>
      <c s="8" t="inlineStr" r="F4350">
        <is>
          <t xml:space="preserve">60Y72</t>
        </is>
      </c>
      <c s="8" t="inlineStr" r="G4350">
        <is>
          <t xml:space="preserve">120</t>
        </is>
      </c>
      <c s="9" r="H4350">
        <v>100.0000</v>
      </c>
      <c s="8" t="inlineStr" r="I4350">
        <is>
          <t xml:space="preserve">Y</t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44004250</t>
        </is>
      </c>
      <c s="5" t="inlineStr" r="B4351">
        <is>
          <t xml:space="preserve">PAVED SHOULDER REMOVAL</t>
        </is>
      </c>
      <c s="5" t="inlineStr" r="C4351">
        <is>
          <t xml:space="preserve">SQ YD  </t>
        </is>
      </c>
      <c s="6" r="D4351">
        <v>10.000</v>
      </c>
      <c s="7" r="E4351">
        <v>1</v>
      </c>
      <c s="8" t="inlineStr" r="F4351">
        <is>
          <t xml:space="preserve">60Y72</t>
        </is>
      </c>
      <c s="8" t="inlineStr" r="G4351">
        <is>
          <t xml:space="preserve">120</t>
        </is>
      </c>
      <c s="9" r="H4351">
        <v>20.0000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44004250</t>
        </is>
      </c>
      <c s="5" t="inlineStr" r="B4352">
        <is>
          <t xml:space="preserve">PAVED SHOULDER REMOVAL</t>
        </is>
      </c>
      <c s="5" t="inlineStr" r="C4352">
        <is>
          <t xml:space="preserve">SQ YD  </t>
        </is>
      </c>
      <c s="6" r="D4352">
        <v>10.000</v>
      </c>
      <c s="7" r="E4352">
        <v>1</v>
      </c>
      <c s="8" t="inlineStr" r="F4352">
        <is>
          <t xml:space="preserve">60Y72</t>
        </is>
      </c>
      <c s="8" t="inlineStr" r="G4352">
        <is>
          <t xml:space="preserve">120</t>
        </is>
      </c>
      <c s="9" r="H4352">
        <v>50.0000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44004250</t>
        </is>
      </c>
      <c s="5" t="inlineStr" r="B4353">
        <is>
          <t xml:space="preserve">PAVED SHOULDER REMOVAL</t>
        </is>
      </c>
      <c s="5" t="inlineStr" r="C4353">
        <is>
          <t xml:space="preserve">SQ YD  </t>
        </is>
      </c>
      <c s="6" r="D4353">
        <v>672.000</v>
      </c>
      <c s="7" r="E4353">
        <v>1</v>
      </c>
      <c s="8" t="inlineStr" r="F4353">
        <is>
          <t xml:space="preserve">62R17</t>
        </is>
      </c>
      <c s="8" t="inlineStr" r="G4353">
        <is>
          <t xml:space="preserve">156</t>
        </is>
      </c>
      <c s="9" r="H4353">
        <v>15.2500</v>
      </c>
      <c s="8" t="inlineStr" r="I4353">
        <is>
          <t xml:space="preserve">Y</t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44004250</t>
        </is>
      </c>
      <c s="5" t="inlineStr" r="B4354">
        <is>
          <t xml:space="preserve">PAVED SHOULDER REMOVAL</t>
        </is>
      </c>
      <c s="5" t="inlineStr" r="C4354">
        <is>
          <t xml:space="preserve">SQ YD  </t>
        </is>
      </c>
      <c s="6" r="D4354">
        <v>672.000</v>
      </c>
      <c s="7" r="E4354">
        <v>1</v>
      </c>
      <c s="8" t="inlineStr" r="F4354">
        <is>
          <t xml:space="preserve">62R17</t>
        </is>
      </c>
      <c s="8" t="inlineStr" r="G4354">
        <is>
          <t xml:space="preserve">156</t>
        </is>
      </c>
      <c s="9" r="H4354">
        <v>20.0000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44004250</t>
        </is>
      </c>
      <c s="5" t="inlineStr" r="B4355">
        <is>
          <t xml:space="preserve">PAVED SHOULDER REMOVAL</t>
        </is>
      </c>
      <c s="5" t="inlineStr" r="C4355">
        <is>
          <t xml:space="preserve">SQ YD  </t>
        </is>
      </c>
      <c s="6" r="D4355">
        <v>672.000</v>
      </c>
      <c s="7" r="E4355">
        <v>1</v>
      </c>
      <c s="8" t="inlineStr" r="F4355">
        <is>
          <t xml:space="preserve">62R17</t>
        </is>
      </c>
      <c s="8" t="inlineStr" r="G4355">
        <is>
          <t xml:space="preserve">156</t>
        </is>
      </c>
      <c s="9" r="H4355">
        <v>20.0000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44004250</t>
        </is>
      </c>
      <c s="5" t="inlineStr" r="B4356">
        <is>
          <t xml:space="preserve">PAVED SHOULDER REMOVAL</t>
        </is>
      </c>
      <c s="5" t="inlineStr" r="C4356">
        <is>
          <t xml:space="preserve">SQ YD  </t>
        </is>
      </c>
      <c s="6" r="D4356">
        <v>225.000</v>
      </c>
      <c s="7" r="E4356">
        <v>1</v>
      </c>
      <c s="8" t="inlineStr" r="F4356">
        <is>
          <t xml:space="preserve">62R50</t>
        </is>
      </c>
      <c s="8" t="inlineStr" r="G4356">
        <is>
          <t xml:space="preserve">110</t>
        </is>
      </c>
      <c s="9" r="H4356">
        <v>30.0000</v>
      </c>
      <c s="8" t="inlineStr" r="I4356">
        <is>
          <t xml:space="preserve">Y</t>
        </is>
      </c>
      <c s="8" t="inlineStr" r="J4356">
        <is>
          <t xml:space="preserve"> McHenry</t>
        </is>
      </c>
    </row>
    <row r="4357" ht="20.25" customHeight="0">
      <c s="5" t="inlineStr" r="A4357">
        <is>
          <t xml:space="preserve">44004250</t>
        </is>
      </c>
      <c s="5" t="inlineStr" r="B4357">
        <is>
          <t xml:space="preserve">PAVED SHOULDER REMOVAL</t>
        </is>
      </c>
      <c s="5" t="inlineStr" r="C4357">
        <is>
          <t xml:space="preserve">SQ YD  </t>
        </is>
      </c>
      <c s="6" r="D4357">
        <v>225.000</v>
      </c>
      <c s="7" r="E4357">
        <v>1</v>
      </c>
      <c s="8" t="inlineStr" r="F4357">
        <is>
          <t xml:space="preserve">62R50</t>
        </is>
      </c>
      <c s="8" t="inlineStr" r="G4357">
        <is>
          <t xml:space="preserve">110</t>
        </is>
      </c>
      <c s="9" r="H4357">
        <v>16.0000</v>
      </c>
      <c s="8" t="inlineStr" r="I4357">
        <is>
          <t xml:space="preserve"/>
        </is>
      </c>
      <c s="8" t="inlineStr" r="J4357">
        <is>
          <t xml:space="preserve"> McHenry</t>
        </is>
      </c>
    </row>
    <row r="4358" ht="20.25" customHeight="0">
      <c s="5" t="inlineStr" r="A4358">
        <is>
          <t xml:space="preserve">44004250</t>
        </is>
      </c>
      <c s="5" t="inlineStr" r="B4358">
        <is>
          <t xml:space="preserve">PAVED SHOULDER REMOVAL</t>
        </is>
      </c>
      <c s="5" t="inlineStr" r="C4358">
        <is>
          <t xml:space="preserve">SQ YD  </t>
        </is>
      </c>
      <c s="6" r="D4358">
        <v>225.000</v>
      </c>
      <c s="7" r="E4358">
        <v>1</v>
      </c>
      <c s="8" t="inlineStr" r="F4358">
        <is>
          <t xml:space="preserve">62R50</t>
        </is>
      </c>
      <c s="8" t="inlineStr" r="G4358">
        <is>
          <t xml:space="preserve">110</t>
        </is>
      </c>
      <c s="9" r="H4358">
        <v>25.0000</v>
      </c>
      <c s="8" t="inlineStr" r="I4358">
        <is>
          <t xml:space="preserve"/>
        </is>
      </c>
      <c s="8" t="inlineStr" r="J4358">
        <is>
          <t xml:space="preserve"> McHenry</t>
        </is>
      </c>
    </row>
    <row r="4359" ht="20.25" customHeight="0">
      <c s="5" t="inlineStr" r="A4359">
        <is>
          <t xml:space="preserve">44004250</t>
        </is>
      </c>
      <c s="5" t="inlineStr" r="B4359">
        <is>
          <t xml:space="preserve">PAVED SHOULDER REMOVAL</t>
        </is>
      </c>
      <c s="5" t="inlineStr" r="C4359">
        <is>
          <t xml:space="preserve">SQ YD  </t>
        </is>
      </c>
      <c s="6" r="D4359">
        <v>225.000</v>
      </c>
      <c s="7" r="E4359">
        <v>1</v>
      </c>
      <c s="8" t="inlineStr" r="F4359">
        <is>
          <t xml:space="preserve">62R50</t>
        </is>
      </c>
      <c s="8" t="inlineStr" r="G4359">
        <is>
          <t xml:space="preserve">110</t>
        </is>
      </c>
      <c s="9" r="H4359">
        <v>27.0000</v>
      </c>
      <c s="8" t="inlineStr" r="I4359">
        <is>
          <t xml:space="preserve"/>
        </is>
      </c>
      <c s="8" t="inlineStr" r="J4359">
        <is>
          <t xml:space="preserve"> McHenry</t>
        </is>
      </c>
    </row>
    <row r="4360" ht="20.25" customHeight="0">
      <c s="5" t="inlineStr" r="A4360">
        <is>
          <t xml:space="preserve">44004250</t>
        </is>
      </c>
      <c s="5" t="inlineStr" r="B4360">
        <is>
          <t xml:space="preserve">PAVED SHOULDER REMOVAL</t>
        </is>
      </c>
      <c s="5" t="inlineStr" r="C4360">
        <is>
          <t xml:space="preserve">SQ YD  </t>
        </is>
      </c>
      <c s="6" r="D4360">
        <v>774.000</v>
      </c>
      <c s="7" r="E4360">
        <v>1</v>
      </c>
      <c s="8" t="inlineStr" r="F4360">
        <is>
          <t xml:space="preserve">62R55</t>
        </is>
      </c>
      <c s="8" t="inlineStr" r="G4360">
        <is>
          <t xml:space="preserve">124</t>
        </is>
      </c>
      <c s="9" r="H4360">
        <v>12.0000</v>
      </c>
      <c s="8" t="inlineStr" r="I4360">
        <is>
          <t xml:space="preserve">Y</t>
        </is>
      </c>
      <c s="8" t="inlineStr" r="J4360">
        <is>
          <t xml:space="preserve"> Will</t>
        </is>
      </c>
    </row>
    <row r="4361" ht="20.25" customHeight="0">
      <c s="5" t="inlineStr" r="A4361">
        <is>
          <t xml:space="preserve">44004250</t>
        </is>
      </c>
      <c s="5" t="inlineStr" r="B4361">
        <is>
          <t xml:space="preserve">PAVED SHOULDER REMOVAL</t>
        </is>
      </c>
      <c s="5" t="inlineStr" r="C4361">
        <is>
          <t xml:space="preserve">SQ YD  </t>
        </is>
      </c>
      <c s="6" r="D4361">
        <v>774.000</v>
      </c>
      <c s="7" r="E4361">
        <v>1</v>
      </c>
      <c s="8" t="inlineStr" r="F4361">
        <is>
          <t xml:space="preserve">62R55</t>
        </is>
      </c>
      <c s="8" t="inlineStr" r="G4361">
        <is>
          <t xml:space="preserve">124</t>
        </is>
      </c>
      <c s="9" r="H4361">
        <v>5.0000</v>
      </c>
      <c s="8" t="inlineStr" r="I4361">
        <is>
          <t xml:space="preserve"/>
        </is>
      </c>
      <c s="8" t="inlineStr" r="J4361">
        <is>
          <t xml:space="preserve"> Will</t>
        </is>
      </c>
    </row>
    <row r="4362" ht="20.25" customHeight="0">
      <c s="5" t="inlineStr" r="A4362">
        <is>
          <t xml:space="preserve">44004250</t>
        </is>
      </c>
      <c s="5" t="inlineStr" r="B4362">
        <is>
          <t xml:space="preserve">PAVED SHOULDER REMOVAL</t>
        </is>
      </c>
      <c s="5" t="inlineStr" r="C4362">
        <is>
          <t xml:space="preserve">SQ YD  </t>
        </is>
      </c>
      <c s="6" r="D4362">
        <v>774.000</v>
      </c>
      <c s="7" r="E4362">
        <v>1</v>
      </c>
      <c s="8" t="inlineStr" r="F4362">
        <is>
          <t xml:space="preserve">62R55</t>
        </is>
      </c>
      <c s="8" t="inlineStr" r="G4362">
        <is>
          <t xml:space="preserve">124</t>
        </is>
      </c>
      <c s="9" r="H4362">
        <v>16.0000</v>
      </c>
      <c s="8" t="inlineStr" r="I4362">
        <is>
          <t xml:space="preserve"/>
        </is>
      </c>
      <c s="8" t="inlineStr" r="J4362">
        <is>
          <t xml:space="preserve"> Will</t>
        </is>
      </c>
    </row>
    <row r="4363" ht="20.25" customHeight="0">
      <c s="5" t="inlineStr" r="A4363">
        <is>
          <t xml:space="preserve">44004250</t>
        </is>
      </c>
      <c s="5" t="inlineStr" r="B4363">
        <is>
          <t xml:space="preserve">PAVED SHOULDER REMOVAL</t>
        </is>
      </c>
      <c s="5" t="inlineStr" r="C4363">
        <is>
          <t xml:space="preserve">SQ YD  </t>
        </is>
      </c>
      <c s="6" r="D4363">
        <v>774.000</v>
      </c>
      <c s="7" r="E4363">
        <v>1</v>
      </c>
      <c s="8" t="inlineStr" r="F4363">
        <is>
          <t xml:space="preserve">62R55</t>
        </is>
      </c>
      <c s="8" t="inlineStr" r="G4363">
        <is>
          <t xml:space="preserve">124</t>
        </is>
      </c>
      <c s="9" r="H4363">
        <v>18.1500</v>
      </c>
      <c s="8" t="inlineStr" r="I4363">
        <is>
          <t xml:space="preserve"/>
        </is>
      </c>
      <c s="8" t="inlineStr" r="J4363">
        <is>
          <t xml:space="preserve"> Will</t>
        </is>
      </c>
    </row>
    <row r="4364" ht="20.25" customHeight="0">
      <c s="5" t="inlineStr" r="A4364">
        <is>
          <t xml:space="preserve">44004250</t>
        </is>
      </c>
      <c s="5" t="inlineStr" r="B4364">
        <is>
          <t xml:space="preserve">PAVED SHOULDER REMOVAL</t>
        </is>
      </c>
      <c s="5" t="inlineStr" r="C4364">
        <is>
          <t xml:space="preserve">SQ YD  </t>
        </is>
      </c>
      <c s="6" r="D4364">
        <v>774.000</v>
      </c>
      <c s="7" r="E4364">
        <v>1</v>
      </c>
      <c s="8" t="inlineStr" r="F4364">
        <is>
          <t xml:space="preserve">62R55</t>
        </is>
      </c>
      <c s="8" t="inlineStr" r="G4364">
        <is>
          <t xml:space="preserve">124</t>
        </is>
      </c>
      <c s="9" r="H4364">
        <v>19.0000</v>
      </c>
      <c s="8" t="inlineStr" r="I4364">
        <is>
          <t xml:space="preserve"/>
        </is>
      </c>
      <c s="8" t="inlineStr" r="J4364">
        <is>
          <t xml:space="preserve"> Will</t>
        </is>
      </c>
    </row>
    <row r="4365" ht="20.25" customHeight="0">
      <c s="5" t="inlineStr" r="A4365">
        <is>
          <t xml:space="preserve">44004250</t>
        </is>
      </c>
      <c s="5" t="inlineStr" r="B4365">
        <is>
          <t xml:space="preserve">PAVED SHOULDER REMOVAL</t>
        </is>
      </c>
      <c s="5" t="inlineStr" r="C4365">
        <is>
          <t xml:space="preserve">SQ YD  </t>
        </is>
      </c>
      <c s="6" r="D4365">
        <v>93.000</v>
      </c>
      <c s="7" r="E4365">
        <v>5</v>
      </c>
      <c s="8" t="inlineStr" r="F4365">
        <is>
          <t xml:space="preserve">70541</t>
        </is>
      </c>
      <c s="8" t="inlineStr" r="G4365">
        <is>
          <t xml:space="preserve">012</t>
        </is>
      </c>
      <c s="9" r="H4365">
        <v>13.5000</v>
      </c>
      <c s="8" t="inlineStr" r="I4365">
        <is>
          <t xml:space="preserve">Y</t>
        </is>
      </c>
      <c s="8" t="inlineStr" r="J4365">
        <is>
          <t xml:space="preserve"> McLean</t>
        </is>
      </c>
    </row>
    <row r="4366" ht="20.25" customHeight="0">
      <c s="5" t="inlineStr" r="A4366">
        <is>
          <t xml:space="preserve">44004250</t>
        </is>
      </c>
      <c s="5" t="inlineStr" r="B4366">
        <is>
          <t xml:space="preserve">PAVED SHOULDER REMOVAL</t>
        </is>
      </c>
      <c s="5" t="inlineStr" r="C4366">
        <is>
          <t xml:space="preserve">SQ YD  </t>
        </is>
      </c>
      <c s="6" r="D4366">
        <v>93.000</v>
      </c>
      <c s="7" r="E4366">
        <v>5</v>
      </c>
      <c s="8" t="inlineStr" r="F4366">
        <is>
          <t xml:space="preserve">70541</t>
        </is>
      </c>
      <c s="8" t="inlineStr" r="G4366">
        <is>
          <t xml:space="preserve">012</t>
        </is>
      </c>
      <c s="9" r="H4366">
        <v>64.0000</v>
      </c>
      <c s="8" t="inlineStr" r="I4366">
        <is>
          <t xml:space="preserve"/>
        </is>
      </c>
      <c s="8" t="inlineStr" r="J4366">
        <is>
          <t xml:space="preserve"> McLean</t>
        </is>
      </c>
    </row>
    <row r="4367" ht="20.25" customHeight="0">
      <c s="5" t="inlineStr" r="A4367">
        <is>
          <t xml:space="preserve">44004250</t>
        </is>
      </c>
      <c s="5" t="inlineStr" r="B4367">
        <is>
          <t xml:space="preserve">PAVED SHOULDER REMOVAL</t>
        </is>
      </c>
      <c s="5" t="inlineStr" r="C4367">
        <is>
          <t xml:space="preserve">SQ YD  </t>
        </is>
      </c>
      <c s="6" r="D4367">
        <v>1969.000</v>
      </c>
      <c s="7" r="E4367">
        <v>7</v>
      </c>
      <c s="8" t="inlineStr" r="F4367">
        <is>
          <t xml:space="preserve">74547</t>
        </is>
      </c>
      <c s="8" t="inlineStr" r="G4367">
        <is>
          <t xml:space="preserve">036</t>
        </is>
      </c>
      <c s="9" r="H4367">
        <v>14.0000</v>
      </c>
      <c s="8" t="inlineStr" r="I4367">
        <is>
          <t xml:space="preserve">Y</t>
        </is>
      </c>
      <c s="8" t="inlineStr" r="J4367">
        <is>
          <t xml:space="preserve"> Richland</t>
        </is>
      </c>
    </row>
    <row r="4368" ht="20.25" customHeight="0">
      <c s="5" t="inlineStr" r="A4368">
        <is>
          <t xml:space="preserve">44004250</t>
        </is>
      </c>
      <c s="5" t="inlineStr" r="B4368">
        <is>
          <t xml:space="preserve">PAVED SHOULDER REMOVAL</t>
        </is>
      </c>
      <c s="5" t="inlineStr" r="C4368">
        <is>
          <t xml:space="preserve">SQ YD  </t>
        </is>
      </c>
      <c s="6" r="D4368">
        <v>1969.000</v>
      </c>
      <c s="7" r="E4368">
        <v>7</v>
      </c>
      <c s="8" t="inlineStr" r="F4368">
        <is>
          <t xml:space="preserve">74547</t>
        </is>
      </c>
      <c s="8" t="inlineStr" r="G4368">
        <is>
          <t xml:space="preserve">036</t>
        </is>
      </c>
      <c s="9" r="H4368">
        <v>20.6200</v>
      </c>
      <c s="8" t="inlineStr" r="I4368">
        <is>
          <t xml:space="preserve"/>
        </is>
      </c>
      <c s="8" t="inlineStr" r="J4368">
        <is>
          <t xml:space="preserve"> Richland</t>
        </is>
      </c>
    </row>
    <row r="4369" ht="20.25" customHeight="0">
      <c s="5" t="inlineStr" r="A4369">
        <is>
          <t xml:space="preserve">44004250</t>
        </is>
      </c>
      <c s="5" t="inlineStr" r="B4369">
        <is>
          <t xml:space="preserve">PAVED SHOULDER REMOVAL</t>
        </is>
      </c>
      <c s="5" t="inlineStr" r="C4369">
        <is>
          <t xml:space="preserve">SQ YD  </t>
        </is>
      </c>
      <c s="6" r="D4369">
        <v>145.000</v>
      </c>
      <c s="7" r="E4369">
        <v>9</v>
      </c>
      <c s="8" t="inlineStr" r="F4369">
        <is>
          <t xml:space="preserve">78905</t>
        </is>
      </c>
      <c s="8" t="inlineStr" r="G4369">
        <is>
          <t xml:space="preserve">039</t>
        </is>
      </c>
      <c s="9" r="H4369">
        <v>30.0000</v>
      </c>
      <c s="8" t="inlineStr" r="I4369">
        <is>
          <t xml:space="preserve">Y</t>
        </is>
      </c>
      <c s="8" t="inlineStr" r="J4369">
        <is>
          <t xml:space="preserve"> Jackson, Perry</t>
        </is>
      </c>
    </row>
    <row r="4370" ht="20.25" customHeight="0">
      <c s="5" t="inlineStr" r="A4370">
        <is>
          <t xml:space="preserve">44004250</t>
        </is>
      </c>
      <c s="5" t="inlineStr" r="B4370">
        <is>
          <t xml:space="preserve">PAVED SHOULDER REMOVAL</t>
        </is>
      </c>
      <c s="5" t="inlineStr" r="C4370">
        <is>
          <t xml:space="preserve">SQ YD  </t>
        </is>
      </c>
      <c s="6" r="D4370">
        <v>145.000</v>
      </c>
      <c s="7" r="E4370">
        <v>9</v>
      </c>
      <c s="8" t="inlineStr" r="F4370">
        <is>
          <t xml:space="preserve">78905</t>
        </is>
      </c>
      <c s="8" t="inlineStr" r="G4370">
        <is>
          <t xml:space="preserve">039</t>
        </is>
      </c>
      <c s="9" r="H4370">
        <v>34.6000</v>
      </c>
      <c s="8" t="inlineStr" r="I4370">
        <is>
          <t xml:space="preserve"/>
        </is>
      </c>
      <c s="8" t="inlineStr" r="J4370">
        <is>
          <t xml:space="preserve"> Jackson, Perry</t>
        </is>
      </c>
    </row>
    <row r="4371" ht="20.25" customHeight="0">
      <c s="5" t="inlineStr" r="A4371">
        <is>
          <t xml:space="preserve">44004250</t>
        </is>
      </c>
      <c s="5" t="inlineStr" r="B4371">
        <is>
          <t xml:space="preserve">PAVED SHOULDER REMOVAL</t>
        </is>
      </c>
      <c s="5" t="inlineStr" r="C4371">
        <is>
          <t xml:space="preserve">SQ YD  </t>
        </is>
      </c>
      <c s="6" r="D4371">
        <v>218.000</v>
      </c>
      <c s="7" r="E4371">
        <v>3</v>
      </c>
      <c s="8" t="inlineStr" r="F4371">
        <is>
          <t xml:space="preserve">87800</t>
        </is>
      </c>
      <c s="8" t="inlineStr" r="G4371">
        <is>
          <t xml:space="preserve">151</t>
        </is>
      </c>
      <c s="9" r="H4371">
        <v>12.0000</v>
      </c>
      <c s="8" t="inlineStr" r="I4371">
        <is>
          <t xml:space="preserve">Y</t>
        </is>
      </c>
      <c s="8" t="inlineStr" r="J4371">
        <is>
          <t xml:space="preserve"> Kendall</t>
        </is>
      </c>
    </row>
    <row r="4372" ht="20.25" customHeight="0">
      <c s="5" t="inlineStr" r="A4372">
        <is>
          <t xml:space="preserve">44004250</t>
        </is>
      </c>
      <c s="5" t="inlineStr" r="B4372">
        <is>
          <t xml:space="preserve">PAVED SHOULDER REMOVAL</t>
        </is>
      </c>
      <c s="5" t="inlineStr" r="C4372">
        <is>
          <t xml:space="preserve">SQ YD  </t>
        </is>
      </c>
      <c s="6" r="D4372">
        <v>218.000</v>
      </c>
      <c s="7" r="E4372">
        <v>3</v>
      </c>
      <c s="8" t="inlineStr" r="F4372">
        <is>
          <t xml:space="preserve">87800</t>
        </is>
      </c>
      <c s="8" t="inlineStr" r="G4372">
        <is>
          <t xml:space="preserve">151</t>
        </is>
      </c>
      <c s="9" r="H4372">
        <v>9.0000</v>
      </c>
      <c s="8" t="inlineStr" r="I4372">
        <is>
          <t xml:space="preserve"/>
        </is>
      </c>
      <c s="8" t="inlineStr" r="J4372">
        <is>
          <t xml:space="preserve"> Kendall</t>
        </is>
      </c>
    </row>
    <row r="4373" ht="20.25" customHeight="0">
      <c s="5" t="inlineStr" r="A4373">
        <is>
          <t xml:space="preserve">44004250</t>
        </is>
      </c>
      <c s="5" t="inlineStr" r="B4373">
        <is>
          <t xml:space="preserve">PAVED SHOULDER REMOVAL</t>
        </is>
      </c>
      <c s="5" t="inlineStr" r="C4373">
        <is>
          <t xml:space="preserve">SQ YD  </t>
        </is>
      </c>
      <c s="6" r="D4373">
        <v>218.000</v>
      </c>
      <c s="7" r="E4373">
        <v>3</v>
      </c>
      <c s="8" t="inlineStr" r="F4373">
        <is>
          <t xml:space="preserve">87800</t>
        </is>
      </c>
      <c s="8" t="inlineStr" r="G4373">
        <is>
          <t xml:space="preserve">151</t>
        </is>
      </c>
      <c s="9" r="H4373">
        <v>11.0000</v>
      </c>
      <c s="8" t="inlineStr" r="I4373">
        <is>
          <t xml:space="preserve"/>
        </is>
      </c>
      <c s="8" t="inlineStr" r="J4373">
        <is>
          <t xml:space="preserve"> Kendall</t>
        </is>
      </c>
    </row>
    <row r="4374" ht="20.25" customHeight="0">
      <c s="5" t="inlineStr" r="A4374">
        <is>
          <t xml:space="preserve">44004250</t>
        </is>
      </c>
      <c s="5" t="inlineStr" r="B4374">
        <is>
          <t xml:space="preserve">PAVED SHOULDER REMOVAL</t>
        </is>
      </c>
      <c s="5" t="inlineStr" r="C4374">
        <is>
          <t xml:space="preserve">SQ YD  </t>
        </is>
      </c>
      <c s="6" r="D4374">
        <v>2370.000</v>
      </c>
      <c s="7" r="E4374">
        <v>5</v>
      </c>
      <c s="8" t="inlineStr" r="F4374">
        <is>
          <t xml:space="preserve">91604</t>
        </is>
      </c>
      <c s="8" t="inlineStr" r="G4374">
        <is>
          <t xml:space="preserve">138</t>
        </is>
      </c>
      <c s="9" r="H4374">
        <v>10.5000</v>
      </c>
      <c s="8" t="inlineStr" r="I4374">
        <is>
          <t xml:space="preserve">Y</t>
        </is>
      </c>
      <c s="8" t="inlineStr" r="J4374">
        <is>
          <t xml:space="preserve"> DeWitt</t>
        </is>
      </c>
    </row>
    <row r="4375" ht="20.25" customHeight="0">
      <c s="5" t="inlineStr" r="A4375">
        <is>
          <t xml:space="preserve">44004250</t>
        </is>
      </c>
      <c s="5" t="inlineStr" r="B4375">
        <is>
          <t xml:space="preserve">PAVED SHOULDER REMOVAL</t>
        </is>
      </c>
      <c s="5" t="inlineStr" r="C4375">
        <is>
          <t xml:space="preserve">SQ YD  </t>
        </is>
      </c>
      <c s="6" r="D4375">
        <v>2370.000</v>
      </c>
      <c s="7" r="E4375">
        <v>5</v>
      </c>
      <c s="8" t="inlineStr" r="F4375">
        <is>
          <t xml:space="preserve">91604</t>
        </is>
      </c>
      <c s="8" t="inlineStr" r="G4375">
        <is>
          <t xml:space="preserve">138</t>
        </is>
      </c>
      <c s="9" r="H4375">
        <v>7.5000</v>
      </c>
      <c s="8" t="inlineStr" r="I4375">
        <is>
          <t xml:space="preserve"/>
        </is>
      </c>
      <c s="8" t="inlineStr" r="J4375">
        <is>
          <t xml:space="preserve"> DeWitt</t>
        </is>
      </c>
    </row>
    <row r="4376" ht="20.25" customHeight="0">
      <c s="5" t="inlineStr" r="A4376">
        <is>
          <t xml:space="preserve">44004250</t>
        </is>
      </c>
      <c s="5" t="inlineStr" r="B4376">
        <is>
          <t xml:space="preserve">PAVED SHOULDER REMOVAL</t>
        </is>
      </c>
      <c s="5" t="inlineStr" r="C4376">
        <is>
          <t xml:space="preserve">SQ YD  </t>
        </is>
      </c>
      <c s="6" r="D4376">
        <v>2370.000</v>
      </c>
      <c s="7" r="E4376">
        <v>5</v>
      </c>
      <c s="8" t="inlineStr" r="F4376">
        <is>
          <t xml:space="preserve">91604</t>
        </is>
      </c>
      <c s="8" t="inlineStr" r="G4376">
        <is>
          <t xml:space="preserve">138</t>
        </is>
      </c>
      <c s="9" r="H4376">
        <v>38.5200</v>
      </c>
      <c s="8" t="inlineStr" r="I4376">
        <is>
          <t xml:space="preserve"/>
        </is>
      </c>
      <c s="8" t="inlineStr" r="J4376">
        <is>
          <t xml:space="preserve"> DeWitt</t>
        </is>
      </c>
    </row>
    <row r="4377" ht="20.25" customHeight="0">
      <c s="5" t="inlineStr" r="A4377">
        <is>
          <t xml:space="preserve">44200050</t>
        </is>
      </c>
      <c s="5" t="inlineStr" r="B4377">
        <is>
          <t xml:space="preserve">WELDED WIRE REINFORCEMENT</t>
        </is>
      </c>
      <c s="5" t="inlineStr" r="C4377">
        <is>
          <t xml:space="preserve">SQ YD  </t>
        </is>
      </c>
      <c s="6" r="D4377">
        <v>520.000</v>
      </c>
      <c s="7" r="E4377">
        <v>1</v>
      </c>
      <c s="8" t="inlineStr" r="F4377">
        <is>
          <t xml:space="preserve">62N80</t>
        </is>
      </c>
      <c s="8" t="inlineStr" r="G4377">
        <is>
          <t xml:space="preserve">057</t>
        </is>
      </c>
      <c s="9" r="H4377">
        <v>15.0000</v>
      </c>
      <c s="8" t="inlineStr" r="I4377">
        <is>
          <t xml:space="preserve">Y</t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44200050</t>
        </is>
      </c>
      <c s="5" t="inlineStr" r="B4378">
        <is>
          <t xml:space="preserve">WELDED WIRE REINFORCEMENT</t>
        </is>
      </c>
      <c s="5" t="inlineStr" r="C4378">
        <is>
          <t xml:space="preserve">SQ YD  </t>
        </is>
      </c>
      <c s="6" r="D4378">
        <v>520.000</v>
      </c>
      <c s="7" r="E4378">
        <v>1</v>
      </c>
      <c s="8" t="inlineStr" r="F4378">
        <is>
          <t xml:space="preserve">62N80</t>
        </is>
      </c>
      <c s="8" t="inlineStr" r="G4378">
        <is>
          <t xml:space="preserve">057</t>
        </is>
      </c>
      <c s="9" r="H4378">
        <v>15.0000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44200050</t>
        </is>
      </c>
      <c s="5" t="inlineStr" r="B4379">
        <is>
          <t xml:space="preserve">WELDED WIRE REINFORCEMENT</t>
        </is>
      </c>
      <c s="5" t="inlineStr" r="C4379">
        <is>
          <t xml:space="preserve">SQ YD  </t>
        </is>
      </c>
      <c s="6" r="D4379">
        <v>520.000</v>
      </c>
      <c s="7" r="E4379">
        <v>1</v>
      </c>
      <c s="8" t="inlineStr" r="F4379">
        <is>
          <t xml:space="preserve">62N80</t>
        </is>
      </c>
      <c s="8" t="inlineStr" r="G4379">
        <is>
          <t xml:space="preserve">057</t>
        </is>
      </c>
      <c s="9" r="H4379">
        <v>15.0000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44200050</t>
        </is>
      </c>
      <c s="5" t="inlineStr" r="B4380">
        <is>
          <t xml:space="preserve">WELDED WIRE REINFORCEMENT</t>
        </is>
      </c>
      <c s="5" t="inlineStr" r="C4380">
        <is>
          <t xml:space="preserve">SQ YD  </t>
        </is>
      </c>
      <c s="6" r="D4380">
        <v>520.000</v>
      </c>
      <c s="7" r="E4380">
        <v>1</v>
      </c>
      <c s="8" t="inlineStr" r="F4380">
        <is>
          <t xml:space="preserve">62N80</t>
        </is>
      </c>
      <c s="8" t="inlineStr" r="G4380">
        <is>
          <t xml:space="preserve">057</t>
        </is>
      </c>
      <c s="9" r="H4380">
        <v>15.0000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44200050</t>
        </is>
      </c>
      <c s="5" t="inlineStr" r="B4381">
        <is>
          <t xml:space="preserve">WELDED WIRE REINFORCEMENT</t>
        </is>
      </c>
      <c s="5" t="inlineStr" r="C4381">
        <is>
          <t xml:space="preserve">SQ YD  </t>
        </is>
      </c>
      <c s="6" r="D4381">
        <v>2515.000</v>
      </c>
      <c s="7" r="E4381">
        <v>2</v>
      </c>
      <c s="8" t="inlineStr" r="F4381">
        <is>
          <t xml:space="preserve">64M40</t>
        </is>
      </c>
      <c s="8" t="inlineStr" r="G4381">
        <is>
          <t xml:space="preserve">032</t>
        </is>
      </c>
      <c s="9" r="H4381">
        <v>9.9200</v>
      </c>
      <c s="8" t="inlineStr" r="I4381">
        <is>
          <t xml:space="preserve">Y</t>
        </is>
      </c>
      <c s="8" t="inlineStr" r="J4381">
        <is>
          <t xml:space="preserve"> Winnebago</t>
        </is>
      </c>
    </row>
    <row r="4382" ht="20.25" customHeight="0">
      <c s="5" t="inlineStr" r="A4382">
        <is>
          <t xml:space="preserve">44200050</t>
        </is>
      </c>
      <c s="5" t="inlineStr" r="B4382">
        <is>
          <t xml:space="preserve">WELDED WIRE REINFORCEMENT</t>
        </is>
      </c>
      <c s="5" t="inlineStr" r="C4382">
        <is>
          <t xml:space="preserve">SQ YD  </t>
        </is>
      </c>
      <c s="6" r="D4382">
        <v>2515.000</v>
      </c>
      <c s="7" r="E4382">
        <v>2</v>
      </c>
      <c s="8" t="inlineStr" r="F4382">
        <is>
          <t xml:space="preserve">64M40</t>
        </is>
      </c>
      <c s="8" t="inlineStr" r="G4382">
        <is>
          <t xml:space="preserve">032</t>
        </is>
      </c>
      <c s="9" r="H4382">
        <v>9.9200</v>
      </c>
      <c s="8" t="inlineStr" r="I4382">
        <is>
          <t xml:space="preserve"/>
        </is>
      </c>
      <c s="8" t="inlineStr" r="J4382">
        <is>
          <t xml:space="preserve"> Winnebago</t>
        </is>
      </c>
    </row>
    <row r="4383" ht="20.25" customHeight="0">
      <c s="5" t="inlineStr" r="A4383">
        <is>
          <t xml:space="preserve">44200050</t>
        </is>
      </c>
      <c s="5" t="inlineStr" r="B4383">
        <is>
          <t xml:space="preserve">WELDED WIRE REINFORCEMENT</t>
        </is>
      </c>
      <c s="5" t="inlineStr" r="C4383">
        <is>
          <t xml:space="preserve">SQ YD  </t>
        </is>
      </c>
      <c s="6" r="D4383">
        <v>136.000</v>
      </c>
      <c s="7" r="E4383">
        <v>2</v>
      </c>
      <c s="8" t="inlineStr" r="F4383">
        <is>
          <t xml:space="preserve">64S21</t>
        </is>
      </c>
      <c s="8" t="inlineStr" r="G4383">
        <is>
          <t xml:space="preserve">006</t>
        </is>
      </c>
      <c s="9" r="H4383">
        <v>15.0000</v>
      </c>
      <c s="8" t="inlineStr" r="I4383">
        <is>
          <t xml:space="preserve">Y</t>
        </is>
      </c>
      <c s="8" t="inlineStr" r="J4383">
        <is>
          <t xml:space="preserve"> Rock Island</t>
        </is>
      </c>
    </row>
    <row r="4384" ht="20.25" customHeight="0">
      <c s="5" t="inlineStr" r="A4384">
        <is>
          <t xml:space="preserve">44200050</t>
        </is>
      </c>
      <c s="5" t="inlineStr" r="B4384">
        <is>
          <t xml:space="preserve">WELDED WIRE REINFORCEMENT</t>
        </is>
      </c>
      <c s="5" t="inlineStr" r="C4384">
        <is>
          <t xml:space="preserve">SQ YD  </t>
        </is>
      </c>
      <c s="6" r="D4384">
        <v>136.000</v>
      </c>
      <c s="7" r="E4384">
        <v>2</v>
      </c>
      <c s="8" t="inlineStr" r="F4384">
        <is>
          <t xml:space="preserve">64S21</t>
        </is>
      </c>
      <c s="8" t="inlineStr" r="G4384">
        <is>
          <t xml:space="preserve">006</t>
        </is>
      </c>
      <c s="9" r="H4384">
        <v>10.0000</v>
      </c>
      <c s="8" t="inlineStr" r="I4384">
        <is>
          <t xml:space="preserve"/>
        </is>
      </c>
      <c s="8" t="inlineStr" r="J4384">
        <is>
          <t xml:space="preserve"> Rock Island</t>
        </is>
      </c>
    </row>
    <row r="4385" ht="20.25" customHeight="0">
      <c s="5" t="inlineStr" r="A4385">
        <is>
          <t xml:space="preserve">44200050</t>
        </is>
      </c>
      <c s="5" t="inlineStr" r="B4385">
        <is>
          <t xml:space="preserve">WELDED WIRE REINFORCEMENT</t>
        </is>
      </c>
      <c s="5" t="inlineStr" r="C4385">
        <is>
          <t xml:space="preserve">SQ YD  </t>
        </is>
      </c>
      <c s="6" r="D4385">
        <v>136.000</v>
      </c>
      <c s="7" r="E4385">
        <v>2</v>
      </c>
      <c s="8" t="inlineStr" r="F4385">
        <is>
          <t xml:space="preserve">64S21</t>
        </is>
      </c>
      <c s="8" t="inlineStr" r="G4385">
        <is>
          <t xml:space="preserve">006</t>
        </is>
      </c>
      <c s="9" r="H4385">
        <v>15.0000</v>
      </c>
      <c s="8" t="inlineStr" r="I4385">
        <is>
          <t xml:space="preserve"/>
        </is>
      </c>
      <c s="8" t="inlineStr" r="J4385">
        <is>
          <t xml:space="preserve"> Rock Island</t>
        </is>
      </c>
    </row>
    <row r="4386" ht="20.25" customHeight="0">
      <c s="5" t="inlineStr" r="A4386">
        <is>
          <t xml:space="preserve">44200050</t>
        </is>
      </c>
      <c s="5" t="inlineStr" r="B4386">
        <is>
          <t xml:space="preserve">WELDED WIRE REINFORCEMENT</t>
        </is>
      </c>
      <c s="5" t="inlineStr" r="C4386">
        <is>
          <t xml:space="preserve">SQ YD  </t>
        </is>
      </c>
      <c s="6" r="D4386">
        <v>136.000</v>
      </c>
      <c s="7" r="E4386">
        <v>2</v>
      </c>
      <c s="8" t="inlineStr" r="F4386">
        <is>
          <t xml:space="preserve">64S21</t>
        </is>
      </c>
      <c s="8" t="inlineStr" r="G4386">
        <is>
          <t xml:space="preserve">006</t>
        </is>
      </c>
      <c s="9" r="H4386">
        <v>22.0000</v>
      </c>
      <c s="8" t="inlineStr" r="I4386">
        <is>
          <t xml:space="preserve"/>
        </is>
      </c>
      <c s="8" t="inlineStr" r="J4386">
        <is>
          <t xml:space="preserve"> Rock Island</t>
        </is>
      </c>
    </row>
    <row r="4387" ht="20.25" customHeight="0">
      <c s="5" t="inlineStr" r="A4387">
        <is>
          <t xml:space="preserve">44200050</t>
        </is>
      </c>
      <c s="5" t="inlineStr" r="B4387">
        <is>
          <t xml:space="preserve">WELDED WIRE REINFORCEMENT</t>
        </is>
      </c>
      <c s="5" t="inlineStr" r="C4387">
        <is>
          <t xml:space="preserve">SQ YD  </t>
        </is>
      </c>
      <c s="6" r="D4387">
        <v>239.000</v>
      </c>
      <c s="7" r="E4387">
        <v>5</v>
      </c>
      <c s="8" t="inlineStr" r="F4387">
        <is>
          <t xml:space="preserve">70907</t>
        </is>
      </c>
      <c s="8" t="inlineStr" r="G4387">
        <is>
          <t xml:space="preserve">043</t>
        </is>
      </c>
      <c s="9" r="H4387">
        <v>22.5000</v>
      </c>
      <c s="8" t="inlineStr" r="I4387">
        <is>
          <t xml:space="preserve">Y</t>
        </is>
      </c>
      <c s="8" t="inlineStr" r="J4387">
        <is>
          <t xml:space="preserve"> McLean</t>
        </is>
      </c>
    </row>
    <row r="4388" ht="20.25" customHeight="0">
      <c s="5" t="inlineStr" r="A4388">
        <is>
          <t xml:space="preserve">44200050</t>
        </is>
      </c>
      <c s="5" t="inlineStr" r="B4388">
        <is>
          <t xml:space="preserve">WELDED WIRE REINFORCEMENT</t>
        </is>
      </c>
      <c s="5" t="inlineStr" r="C4388">
        <is>
          <t xml:space="preserve">SQ YD  </t>
        </is>
      </c>
      <c s="6" r="D4388">
        <v>239.000</v>
      </c>
      <c s="7" r="E4388">
        <v>5</v>
      </c>
      <c s="8" t="inlineStr" r="F4388">
        <is>
          <t xml:space="preserve">70907</t>
        </is>
      </c>
      <c s="8" t="inlineStr" r="G4388">
        <is>
          <t xml:space="preserve">043</t>
        </is>
      </c>
      <c s="9" r="H4388">
        <v>18.4700</v>
      </c>
      <c s="8" t="inlineStr" r="I4388">
        <is>
          <t xml:space="preserve"/>
        </is>
      </c>
      <c s="8" t="inlineStr" r="J4388">
        <is>
          <t xml:space="preserve"> McLean</t>
        </is>
      </c>
    </row>
    <row r="4389" ht="20.25" customHeight="0">
      <c s="5" t="inlineStr" r="A4389">
        <is>
          <t xml:space="preserve">44200050</t>
        </is>
      </c>
      <c s="5" t="inlineStr" r="B4389">
        <is>
          <t xml:space="preserve">WELDED WIRE REINFORCEMENT</t>
        </is>
      </c>
      <c s="5" t="inlineStr" r="C4389">
        <is>
          <t xml:space="preserve">SQ YD  </t>
        </is>
      </c>
      <c s="6" r="D4389">
        <v>239.000</v>
      </c>
      <c s="7" r="E4389">
        <v>5</v>
      </c>
      <c s="8" t="inlineStr" r="F4389">
        <is>
          <t xml:space="preserve">70907</t>
        </is>
      </c>
      <c s="8" t="inlineStr" r="G4389">
        <is>
          <t xml:space="preserve">043</t>
        </is>
      </c>
      <c s="9" r="H4389">
        <v>34.0000</v>
      </c>
      <c s="8" t="inlineStr" r="I4389">
        <is>
          <t xml:space="preserve"/>
        </is>
      </c>
      <c s="8" t="inlineStr" r="J4389">
        <is>
          <t xml:space="preserve"> McLean</t>
        </is>
      </c>
    </row>
    <row r="4390" ht="20.25" customHeight="0">
      <c s="5" t="inlineStr" r="A4390">
        <is>
          <t xml:space="preserve">44200050</t>
        </is>
      </c>
      <c s="5" t="inlineStr" r="B4390">
        <is>
          <t xml:space="preserve">WELDED WIRE REINFORCEMENT</t>
        </is>
      </c>
      <c s="5" t="inlineStr" r="C4390">
        <is>
          <t xml:space="preserve">SQ YD  </t>
        </is>
      </c>
      <c s="6" r="D4390">
        <v>785.000</v>
      </c>
      <c s="7" r="E4390">
        <v>7</v>
      </c>
      <c s="8" t="inlineStr" r="F4390">
        <is>
          <t xml:space="preserve">74739</t>
        </is>
      </c>
      <c s="8" t="inlineStr" r="G4390">
        <is>
          <t xml:space="preserve">148</t>
        </is>
      </c>
      <c s="9" r="H4390">
        <v>19.8000</v>
      </c>
      <c s="8" t="inlineStr" r="I4390">
        <is>
          <t xml:space="preserve">Y</t>
        </is>
      </c>
      <c s="8" t="inlineStr" r="J4390">
        <is>
          <t xml:space="preserve"> Macon</t>
        </is>
      </c>
    </row>
    <row r="4391" ht="20.25" customHeight="0">
      <c s="5" t="inlineStr" r="A4391">
        <is>
          <t xml:space="preserve">44200050</t>
        </is>
      </c>
      <c s="5" t="inlineStr" r="B4391">
        <is>
          <t xml:space="preserve">WELDED WIRE REINFORCEMENT</t>
        </is>
      </c>
      <c s="5" t="inlineStr" r="C4391">
        <is>
          <t xml:space="preserve">SQ YD  </t>
        </is>
      </c>
      <c s="6" r="D4391">
        <v>1029.000</v>
      </c>
      <c s="7" r="E4391">
        <v>7</v>
      </c>
      <c s="8" t="inlineStr" r="F4391">
        <is>
          <t xml:space="preserve">74B45</t>
        </is>
      </c>
      <c s="8" t="inlineStr" r="G4391">
        <is>
          <t xml:space="preserve">060</t>
        </is>
      </c>
      <c s="9" r="H4391">
        <v>17.5000</v>
      </c>
      <c s="8" t="inlineStr" r="I4391">
        <is>
          <t xml:space="preserve">Y</t>
        </is>
      </c>
      <c s="8" t="inlineStr" r="J4391">
        <is>
          <t xml:space="preserve"> Fayette</t>
        </is>
      </c>
    </row>
    <row r="4392" ht="20.25" customHeight="0">
      <c s="5" t="inlineStr" r="A4392">
        <is>
          <t xml:space="preserve">44200050</t>
        </is>
      </c>
      <c s="5" t="inlineStr" r="B4392">
        <is>
          <t xml:space="preserve">WELDED WIRE REINFORCEMENT</t>
        </is>
      </c>
      <c s="5" t="inlineStr" r="C4392">
        <is>
          <t xml:space="preserve">SQ YD  </t>
        </is>
      </c>
      <c s="6" r="D4392">
        <v>1029.000</v>
      </c>
      <c s="7" r="E4392">
        <v>7</v>
      </c>
      <c s="8" t="inlineStr" r="F4392">
        <is>
          <t xml:space="preserve">74B45</t>
        </is>
      </c>
      <c s="8" t="inlineStr" r="G4392">
        <is>
          <t xml:space="preserve">060</t>
        </is>
      </c>
      <c s="9" r="H4392">
        <v>10.0000</v>
      </c>
      <c s="8" t="inlineStr" r="I4392">
        <is>
          <t xml:space="preserve"/>
        </is>
      </c>
      <c s="8" t="inlineStr" r="J4392">
        <is>
          <t xml:space="preserve"> Fayette</t>
        </is>
      </c>
    </row>
    <row r="4393" ht="20.25" customHeight="0">
      <c s="5" t="inlineStr" r="A4393">
        <is>
          <t xml:space="preserve">44200050</t>
        </is>
      </c>
      <c s="5" t="inlineStr" r="B4393">
        <is>
          <t xml:space="preserve">WELDED WIRE REINFORCEMENT</t>
        </is>
      </c>
      <c s="5" t="inlineStr" r="C4393">
        <is>
          <t xml:space="preserve">SQ YD  </t>
        </is>
      </c>
      <c s="6" r="D4393">
        <v>1029.000</v>
      </c>
      <c s="7" r="E4393">
        <v>7</v>
      </c>
      <c s="8" t="inlineStr" r="F4393">
        <is>
          <t xml:space="preserve">74B45</t>
        </is>
      </c>
      <c s="8" t="inlineStr" r="G4393">
        <is>
          <t xml:space="preserve">060</t>
        </is>
      </c>
      <c s="9" r="H4393">
        <v>17.5000</v>
      </c>
      <c s="8" t="inlineStr" r="I4393">
        <is>
          <t xml:space="preserve"/>
        </is>
      </c>
      <c s="8" t="inlineStr" r="J4393">
        <is>
          <t xml:space="preserve"> Fayette</t>
        </is>
      </c>
    </row>
    <row r="4394" ht="20.25" customHeight="0">
      <c s="5" t="inlineStr" r="A4394">
        <is>
          <t xml:space="preserve">44200050</t>
        </is>
      </c>
      <c s="5" t="inlineStr" r="B4394">
        <is>
          <t xml:space="preserve">WELDED WIRE REINFORCEMENT</t>
        </is>
      </c>
      <c s="5" t="inlineStr" r="C4394">
        <is>
          <t xml:space="preserve">SQ YD  </t>
        </is>
      </c>
      <c s="6" r="D4394">
        <v>140.000</v>
      </c>
      <c s="7" r="E4394">
        <v>7</v>
      </c>
      <c s="8" t="inlineStr" r="F4394">
        <is>
          <t xml:space="preserve">74B49</t>
        </is>
      </c>
      <c s="8" t="inlineStr" r="G4394">
        <is>
          <t xml:space="preserve">119</t>
        </is>
      </c>
      <c s="9" r="H4394">
        <v>10.0000</v>
      </c>
      <c s="8" t="inlineStr" r="I4394">
        <is>
          <t xml:space="preserve">Y</t>
        </is>
      </c>
      <c s="8" t="inlineStr" r="J4394">
        <is>
          <t xml:space="preserve"> Effingham</t>
        </is>
      </c>
    </row>
    <row r="4395" ht="20.25" customHeight="0">
      <c s="5" t="inlineStr" r="A4395">
        <is>
          <t xml:space="preserve">44200050</t>
        </is>
      </c>
      <c s="5" t="inlineStr" r="B4395">
        <is>
          <t xml:space="preserve">WELDED WIRE REINFORCEMENT</t>
        </is>
      </c>
      <c s="5" t="inlineStr" r="C4395">
        <is>
          <t xml:space="preserve">SQ YD  </t>
        </is>
      </c>
      <c s="6" r="D4395">
        <v>140.000</v>
      </c>
      <c s="7" r="E4395">
        <v>7</v>
      </c>
      <c s="8" t="inlineStr" r="F4395">
        <is>
          <t xml:space="preserve">74B49</t>
        </is>
      </c>
      <c s="8" t="inlineStr" r="G4395">
        <is>
          <t xml:space="preserve">119</t>
        </is>
      </c>
      <c s="9" r="H4395">
        <v>16.5000</v>
      </c>
      <c s="8" t="inlineStr" r="I4395">
        <is>
          <t xml:space="preserve"/>
        </is>
      </c>
      <c s="8" t="inlineStr" r="J4395">
        <is>
          <t xml:space="preserve"> Effingham</t>
        </is>
      </c>
    </row>
    <row r="4396" ht="20.25" customHeight="0">
      <c s="5" t="inlineStr" r="A4396">
        <is>
          <t xml:space="preserve">44200050</t>
        </is>
      </c>
      <c s="5" t="inlineStr" r="B4396">
        <is>
          <t xml:space="preserve">WELDED WIRE REINFORCEMENT</t>
        </is>
      </c>
      <c s="5" t="inlineStr" r="C4396">
        <is>
          <t xml:space="preserve">SQ YD  </t>
        </is>
      </c>
      <c s="6" r="D4396">
        <v>140.000</v>
      </c>
      <c s="7" r="E4396">
        <v>7</v>
      </c>
      <c s="8" t="inlineStr" r="F4396">
        <is>
          <t xml:space="preserve">74B49</t>
        </is>
      </c>
      <c s="8" t="inlineStr" r="G4396">
        <is>
          <t xml:space="preserve">119</t>
        </is>
      </c>
      <c s="9" r="H4396">
        <v>20.0000</v>
      </c>
      <c s="8" t="inlineStr" r="I4396">
        <is>
          <t xml:space="preserve"/>
        </is>
      </c>
      <c s="8" t="inlineStr" r="J4396">
        <is>
          <t xml:space="preserve"> Effingham</t>
        </is>
      </c>
    </row>
    <row r="4397" ht="20.25" customHeight="0">
      <c s="5" t="inlineStr" r="A4397">
        <is>
          <t xml:space="preserve">44200050</t>
        </is>
      </c>
      <c s="5" t="inlineStr" r="B4397">
        <is>
          <t xml:space="preserve">WELDED WIRE REINFORCEMENT</t>
        </is>
      </c>
      <c s="5" t="inlineStr" r="C4397">
        <is>
          <t xml:space="preserve">SQ YD  </t>
        </is>
      </c>
      <c s="6" r="D4397">
        <v>78.000</v>
      </c>
      <c s="7" r="E4397">
        <v>8</v>
      </c>
      <c s="8" t="inlineStr" r="F4397">
        <is>
          <t xml:space="preserve">76M44</t>
        </is>
      </c>
      <c s="8" t="inlineStr" r="G4397">
        <is>
          <t xml:space="preserve">072</t>
        </is>
      </c>
      <c s="9" r="H4397">
        <v>13.0000</v>
      </c>
      <c s="8" t="inlineStr" r="I4397">
        <is>
          <t xml:space="preserve">Y</t>
        </is>
      </c>
      <c s="8" t="inlineStr" r="J4397">
        <is>
          <t xml:space="preserve"> Clinton</t>
        </is>
      </c>
    </row>
    <row r="4398" ht="20.25" customHeight="0">
      <c s="5" t="inlineStr" r="A4398">
        <is>
          <t xml:space="preserve">44200050</t>
        </is>
      </c>
      <c s="5" t="inlineStr" r="B4398">
        <is>
          <t xml:space="preserve">WELDED WIRE REINFORCEMENT</t>
        </is>
      </c>
      <c s="5" t="inlineStr" r="C4398">
        <is>
          <t xml:space="preserve">SQ YD  </t>
        </is>
      </c>
      <c s="6" r="D4398">
        <v>78.000</v>
      </c>
      <c s="7" r="E4398">
        <v>8</v>
      </c>
      <c s="8" t="inlineStr" r="F4398">
        <is>
          <t xml:space="preserve">76M44</t>
        </is>
      </c>
      <c s="8" t="inlineStr" r="G4398">
        <is>
          <t xml:space="preserve">072</t>
        </is>
      </c>
      <c s="9" r="H4398">
        <v>19.5000</v>
      </c>
      <c s="8" t="inlineStr" r="I4398">
        <is>
          <t xml:space="preserve"/>
        </is>
      </c>
      <c s="8" t="inlineStr" r="J4398">
        <is>
          <t xml:space="preserve"> Clinton</t>
        </is>
      </c>
    </row>
    <row r="4399" ht="20.25" customHeight="0">
      <c s="5" t="inlineStr" r="A4399">
        <is>
          <t xml:space="preserve">44200050</t>
        </is>
      </c>
      <c s="5" t="inlineStr" r="B4399">
        <is>
          <t xml:space="preserve">WELDED WIRE REINFORCEMENT</t>
        </is>
      </c>
      <c s="5" t="inlineStr" r="C4399">
        <is>
          <t xml:space="preserve">SQ YD  </t>
        </is>
      </c>
      <c s="6" r="D4399">
        <v>78.000</v>
      </c>
      <c s="7" r="E4399">
        <v>8</v>
      </c>
      <c s="8" t="inlineStr" r="F4399">
        <is>
          <t xml:space="preserve">76M44</t>
        </is>
      </c>
      <c s="8" t="inlineStr" r="G4399">
        <is>
          <t xml:space="preserve">072</t>
        </is>
      </c>
      <c s="9" r="H4399">
        <v>34.0000</v>
      </c>
      <c s="8" t="inlineStr" r="I4399">
        <is>
          <t xml:space="preserve"/>
        </is>
      </c>
      <c s="8" t="inlineStr" r="J4399">
        <is>
          <t xml:space="preserve"> Clinton</t>
        </is>
      </c>
    </row>
    <row r="4400" ht="20.25" customHeight="0">
      <c s="5" t="inlineStr" r="A4400">
        <is>
          <t xml:space="preserve">44200050</t>
        </is>
      </c>
      <c s="5" t="inlineStr" r="B4400">
        <is>
          <t xml:space="preserve">WELDED WIRE REINFORCEMENT</t>
        </is>
      </c>
      <c s="5" t="inlineStr" r="C4400">
        <is>
          <t xml:space="preserve">SQ YD  </t>
        </is>
      </c>
      <c s="6" r="D4400">
        <v>276.000</v>
      </c>
      <c s="7" r="E4400">
        <v>8</v>
      </c>
      <c s="8" t="inlineStr" r="F4400">
        <is>
          <t xml:space="preserve">76M53</t>
        </is>
      </c>
      <c s="8" t="inlineStr" r="G4400">
        <is>
          <t xml:space="preserve">046</t>
        </is>
      </c>
      <c s="9" r="H4400">
        <v>20.5000</v>
      </c>
      <c s="8" t="inlineStr" r="I4400">
        <is>
          <t xml:space="preserve">Y</t>
        </is>
      </c>
      <c s="8" t="inlineStr" r="J4400">
        <is>
          <t xml:space="preserve"> St. Clair</t>
        </is>
      </c>
    </row>
    <row r="4401" ht="20.25" customHeight="0">
      <c s="5" t="inlineStr" r="A4401">
        <is>
          <t xml:space="preserve">44200050</t>
        </is>
      </c>
      <c s="5" t="inlineStr" r="B4401">
        <is>
          <t xml:space="preserve">WELDED WIRE REINFORCEMENT</t>
        </is>
      </c>
      <c s="5" t="inlineStr" r="C4401">
        <is>
          <t xml:space="preserve">SQ YD  </t>
        </is>
      </c>
      <c s="6" r="D4401">
        <v>276.000</v>
      </c>
      <c s="7" r="E4401">
        <v>8</v>
      </c>
      <c s="8" t="inlineStr" r="F4401">
        <is>
          <t xml:space="preserve">76M53</t>
        </is>
      </c>
      <c s="8" t="inlineStr" r="G4401">
        <is>
          <t xml:space="preserve">046</t>
        </is>
      </c>
      <c s="9" r="H4401">
        <v>20.0000</v>
      </c>
      <c s="8" t="inlineStr" r="I4401">
        <is>
          <t xml:space="preserve"/>
        </is>
      </c>
      <c s="8" t="inlineStr" r="J4401">
        <is>
          <t xml:space="preserve"> St. Clair</t>
        </is>
      </c>
    </row>
    <row r="4402" ht="20.25" customHeight="0">
      <c s="5" t="inlineStr" r="A4402">
        <is>
          <t xml:space="preserve">44200050</t>
        </is>
      </c>
      <c s="5" t="inlineStr" r="B4402">
        <is>
          <t xml:space="preserve">WELDED WIRE REINFORCEMENT</t>
        </is>
      </c>
      <c s="5" t="inlineStr" r="C4402">
        <is>
          <t xml:space="preserve">SQ YD  </t>
        </is>
      </c>
      <c s="6" r="D4402">
        <v>224.000</v>
      </c>
      <c s="7" r="E4402">
        <v>8</v>
      </c>
      <c s="8" t="inlineStr" r="F4402">
        <is>
          <t xml:space="preserve">76N83</t>
        </is>
      </c>
      <c s="8" t="inlineStr" r="G4402">
        <is>
          <t xml:space="preserve">149</t>
        </is>
      </c>
      <c s="9" r="H4402">
        <v>30.3400</v>
      </c>
      <c s="8" t="inlineStr" r="I4402">
        <is>
          <t xml:space="preserve">Y</t>
        </is>
      </c>
      <c s="8" t="inlineStr" r="J4402">
        <is>
          <t xml:space="preserve"> Madison</t>
        </is>
      </c>
    </row>
    <row r="4403" ht="20.25" customHeight="0">
      <c s="5" t="inlineStr" r="A4403">
        <is>
          <t xml:space="preserve">44200050</t>
        </is>
      </c>
      <c s="5" t="inlineStr" r="B4403">
        <is>
          <t xml:space="preserve">WELDED WIRE REINFORCEMENT</t>
        </is>
      </c>
      <c s="5" t="inlineStr" r="C4403">
        <is>
          <t xml:space="preserve">SQ YD  </t>
        </is>
      </c>
      <c s="6" r="D4403">
        <v>224.000</v>
      </c>
      <c s="7" r="E4403">
        <v>8</v>
      </c>
      <c s="8" t="inlineStr" r="F4403">
        <is>
          <t xml:space="preserve">76N83</t>
        </is>
      </c>
      <c s="8" t="inlineStr" r="G4403">
        <is>
          <t xml:space="preserve">149</t>
        </is>
      </c>
      <c s="9" r="H4403">
        <v>18.0000</v>
      </c>
      <c s="8" t="inlineStr" r="I4403">
        <is>
          <t xml:space="preserve"/>
        </is>
      </c>
      <c s="8" t="inlineStr" r="J4403">
        <is>
          <t xml:space="preserve"> Madison</t>
        </is>
      </c>
    </row>
    <row r="4404" ht="20.25" customHeight="0">
      <c s="5" t="inlineStr" r="A4404">
        <is>
          <t xml:space="preserve">44200050</t>
        </is>
      </c>
      <c s="5" t="inlineStr" r="B4404">
        <is>
          <t xml:space="preserve">WELDED WIRE REINFORCEMENT</t>
        </is>
      </c>
      <c s="5" t="inlineStr" r="C4404">
        <is>
          <t xml:space="preserve">SQ YD  </t>
        </is>
      </c>
      <c s="6" r="D4404">
        <v>677.000</v>
      </c>
      <c s="7" r="E4404">
        <v>8</v>
      </c>
      <c s="8" t="inlineStr" r="F4404">
        <is>
          <t xml:space="preserve">76R62</t>
        </is>
      </c>
      <c s="8" t="inlineStr" r="G4404">
        <is>
          <t xml:space="preserve">061</t>
        </is>
      </c>
      <c s="9" r="H4404">
        <v>19.8500</v>
      </c>
      <c s="8" t="inlineStr" r="I4404">
        <is>
          <t xml:space="preserve">Y</t>
        </is>
      </c>
      <c s="8" t="inlineStr" r="J4404">
        <is>
          <t xml:space="preserve"> Marion</t>
        </is>
      </c>
    </row>
    <row r="4405" ht="20.25" customHeight="0">
      <c s="5" t="inlineStr" r="A4405">
        <is>
          <t xml:space="preserve">44200050</t>
        </is>
      </c>
      <c s="5" t="inlineStr" r="B4405">
        <is>
          <t xml:space="preserve">WELDED WIRE REINFORCEMENT</t>
        </is>
      </c>
      <c s="5" t="inlineStr" r="C4405">
        <is>
          <t xml:space="preserve">SQ YD  </t>
        </is>
      </c>
      <c s="6" r="D4405">
        <v>135.000</v>
      </c>
      <c s="7" r="E4405">
        <v>5</v>
      </c>
      <c s="8" t="inlineStr" r="F4405">
        <is>
          <t xml:space="preserve">91604</t>
        </is>
      </c>
      <c s="8" t="inlineStr" r="G4405">
        <is>
          <t xml:space="preserve">138</t>
        </is>
      </c>
      <c s="9" r="H4405">
        <v>23.5000</v>
      </c>
      <c s="8" t="inlineStr" r="I4405">
        <is>
          <t xml:space="preserve">Y</t>
        </is>
      </c>
      <c s="8" t="inlineStr" r="J4405">
        <is>
          <t xml:space="preserve"> DeWitt</t>
        </is>
      </c>
    </row>
    <row r="4406" ht="20.25" customHeight="0">
      <c s="5" t="inlineStr" r="A4406">
        <is>
          <t xml:space="preserve">44200050</t>
        </is>
      </c>
      <c s="5" t="inlineStr" r="B4406">
        <is>
          <t xml:space="preserve">WELDED WIRE REINFORCEMENT</t>
        </is>
      </c>
      <c s="5" t="inlineStr" r="C4406">
        <is>
          <t xml:space="preserve">SQ YD  </t>
        </is>
      </c>
      <c s="6" r="D4406">
        <v>135.000</v>
      </c>
      <c s="7" r="E4406">
        <v>5</v>
      </c>
      <c s="8" t="inlineStr" r="F4406">
        <is>
          <t xml:space="preserve">91604</t>
        </is>
      </c>
      <c s="8" t="inlineStr" r="G4406">
        <is>
          <t xml:space="preserve">138</t>
        </is>
      </c>
      <c s="9" r="H4406">
        <v>16.5000</v>
      </c>
      <c s="8" t="inlineStr" r="I4406">
        <is>
          <t xml:space="preserve"/>
        </is>
      </c>
      <c s="8" t="inlineStr" r="J4406">
        <is>
          <t xml:space="preserve"> DeWitt</t>
        </is>
      </c>
    </row>
    <row r="4407" ht="20.25" customHeight="0">
      <c s="5" t="inlineStr" r="A4407">
        <is>
          <t xml:space="preserve">44200050</t>
        </is>
      </c>
      <c s="5" t="inlineStr" r="B4407">
        <is>
          <t xml:space="preserve">WELDED WIRE REINFORCEMENT</t>
        </is>
      </c>
      <c s="5" t="inlineStr" r="C4407">
        <is>
          <t xml:space="preserve">SQ YD  </t>
        </is>
      </c>
      <c s="6" r="D4407">
        <v>135.000</v>
      </c>
      <c s="7" r="E4407">
        <v>5</v>
      </c>
      <c s="8" t="inlineStr" r="F4407">
        <is>
          <t xml:space="preserve">91604</t>
        </is>
      </c>
      <c s="8" t="inlineStr" r="G4407">
        <is>
          <t xml:space="preserve">138</t>
        </is>
      </c>
      <c s="9" r="H4407">
        <v>41.6800</v>
      </c>
      <c s="8" t="inlineStr" r="I4407">
        <is>
          <t xml:space="preserve"/>
        </is>
      </c>
      <c s="8" t="inlineStr" r="J4407">
        <is>
          <t xml:space="preserve"> DeWitt</t>
        </is>
      </c>
    </row>
    <row r="4408" ht="20.25" customHeight="0">
      <c s="5" t="inlineStr" r="A4408">
        <is>
          <t xml:space="preserve">44200535</t>
        </is>
      </c>
      <c s="5" t="inlineStr" r="B4408">
        <is>
          <t xml:space="preserve">CLASS A PATCHES, TYPE IV,   8 INCH</t>
        </is>
      </c>
      <c s="5" t="inlineStr" r="C4408">
        <is>
          <t xml:space="preserve">SQ YD  </t>
        </is>
      </c>
      <c s="6" r="D4408">
        <v>267.000</v>
      </c>
      <c s="7" r="E4408">
        <v>6</v>
      </c>
      <c s="8" t="inlineStr" r="F4408">
        <is>
          <t xml:space="preserve">72106</t>
        </is>
      </c>
      <c s="8" t="inlineStr" r="G4408">
        <is>
          <t xml:space="preserve">017</t>
        </is>
      </c>
      <c s="9" r="H4408">
        <v>260.0000</v>
      </c>
      <c s="8" t="inlineStr" r="I4408">
        <is>
          <t xml:space="preserve">Y</t>
        </is>
      </c>
      <c s="8" t="inlineStr" r="J4408">
        <is>
          <t xml:space="preserve"> Adams</t>
        </is>
      </c>
    </row>
    <row r="4409" ht="20.25" customHeight="0">
      <c s="5" t="inlineStr" r="A4409">
        <is>
          <t xml:space="preserve">44200535</t>
        </is>
      </c>
      <c s="5" t="inlineStr" r="B4409">
        <is>
          <t xml:space="preserve">CLASS A PATCHES, TYPE IV,   8 INCH</t>
        </is>
      </c>
      <c s="5" t="inlineStr" r="C4409">
        <is>
          <t xml:space="preserve">SQ YD  </t>
        </is>
      </c>
      <c s="6" r="D4409">
        <v>267.000</v>
      </c>
      <c s="7" r="E4409">
        <v>6</v>
      </c>
      <c s="8" t="inlineStr" r="F4409">
        <is>
          <t xml:space="preserve">72106</t>
        </is>
      </c>
      <c s="8" t="inlineStr" r="G4409">
        <is>
          <t xml:space="preserve">017</t>
        </is>
      </c>
      <c s="9" r="H4409">
        <v>250.0000</v>
      </c>
      <c s="8" t="inlineStr" r="I4409">
        <is>
          <t xml:space="preserve"/>
        </is>
      </c>
      <c s="8" t="inlineStr" r="J4409">
        <is>
          <t xml:space="preserve"> Adams</t>
        </is>
      </c>
    </row>
    <row r="4410" ht="20.25" customHeight="0">
      <c s="5" t="inlineStr" r="A4410">
        <is>
          <t xml:space="preserve">44200645</t>
        </is>
      </c>
      <c s="5" t="inlineStr" r="B4410">
        <is>
          <t xml:space="preserve">CLASS A PATCHES, TYPE II,  16 INCH</t>
        </is>
      </c>
      <c s="5" t="inlineStr" r="C4410">
        <is>
          <t xml:space="preserve">SQ YD  </t>
        </is>
      </c>
      <c s="6" r="D4410">
        <v>659.000</v>
      </c>
      <c s="7" r="E4410">
        <v>7</v>
      </c>
      <c s="8" t="inlineStr" r="F4410">
        <is>
          <t xml:space="preserve">74B49</t>
        </is>
      </c>
      <c s="8" t="inlineStr" r="G4410">
        <is>
          <t xml:space="preserve">119</t>
        </is>
      </c>
      <c s="9" r="H4410">
        <v>275.0000</v>
      </c>
      <c s="8" t="inlineStr" r="I4410">
        <is>
          <t xml:space="preserve">Y</t>
        </is>
      </c>
      <c s="8" t="inlineStr" r="J4410">
        <is>
          <t xml:space="preserve"> Effingham</t>
        </is>
      </c>
    </row>
    <row r="4411" ht="20.25" customHeight="0">
      <c s="5" t="inlineStr" r="A4411">
        <is>
          <t xml:space="preserve">44200645</t>
        </is>
      </c>
      <c s="5" t="inlineStr" r="B4411">
        <is>
          <t xml:space="preserve">CLASS A PATCHES, TYPE II,  16 INCH</t>
        </is>
      </c>
      <c s="5" t="inlineStr" r="C4411">
        <is>
          <t xml:space="preserve">SQ YD  </t>
        </is>
      </c>
      <c s="6" r="D4411">
        <v>659.000</v>
      </c>
      <c s="7" r="E4411">
        <v>7</v>
      </c>
      <c s="8" t="inlineStr" r="F4411">
        <is>
          <t xml:space="preserve">74B49</t>
        </is>
      </c>
      <c s="8" t="inlineStr" r="G4411">
        <is>
          <t xml:space="preserve">119</t>
        </is>
      </c>
      <c s="9" r="H4411">
        <v>300.0000</v>
      </c>
      <c s="8" t="inlineStr" r="I4411">
        <is>
          <t xml:space="preserve"/>
        </is>
      </c>
      <c s="8" t="inlineStr" r="J4411">
        <is>
          <t xml:space="preserve"> Effingham</t>
        </is>
      </c>
    </row>
    <row r="4412" ht="20.25" customHeight="0">
      <c s="5" t="inlineStr" r="A4412">
        <is>
          <t xml:space="preserve">44200645</t>
        </is>
      </c>
      <c s="5" t="inlineStr" r="B4412">
        <is>
          <t xml:space="preserve">CLASS A PATCHES, TYPE II,  16 INCH</t>
        </is>
      </c>
      <c s="5" t="inlineStr" r="C4412">
        <is>
          <t xml:space="preserve">SQ YD  </t>
        </is>
      </c>
      <c s="6" r="D4412">
        <v>659.000</v>
      </c>
      <c s="7" r="E4412">
        <v>7</v>
      </c>
      <c s="8" t="inlineStr" r="F4412">
        <is>
          <t xml:space="preserve">74B49</t>
        </is>
      </c>
      <c s="8" t="inlineStr" r="G4412">
        <is>
          <t xml:space="preserve">119</t>
        </is>
      </c>
      <c s="9" r="H4412">
        <v>350.0000</v>
      </c>
      <c s="8" t="inlineStr" r="I4412">
        <is>
          <t xml:space="preserve"/>
        </is>
      </c>
      <c s="8" t="inlineStr" r="J4412">
        <is>
          <t xml:space="preserve"> Effingham</t>
        </is>
      </c>
    </row>
    <row r="4413" ht="20.25" customHeight="0">
      <c s="5" t="inlineStr" r="A4413">
        <is>
          <t xml:space="preserve">44200646</t>
        </is>
      </c>
      <c s="5" t="inlineStr" r="B4413">
        <is>
          <t xml:space="preserve">CLASS A PATCHES, TYPE III, 16 INCH</t>
        </is>
      </c>
      <c s="5" t="inlineStr" r="C4413">
        <is>
          <t xml:space="preserve">SQ YD  </t>
        </is>
      </c>
      <c s="6" r="D4413">
        <v>32.000</v>
      </c>
      <c s="7" r="E4413">
        <v>7</v>
      </c>
      <c s="8" t="inlineStr" r="F4413">
        <is>
          <t xml:space="preserve">74B49</t>
        </is>
      </c>
      <c s="8" t="inlineStr" r="G4413">
        <is>
          <t xml:space="preserve">119</t>
        </is>
      </c>
      <c s="9" r="H4413">
        <v>275.0000</v>
      </c>
      <c s="8" t="inlineStr" r="I4413">
        <is>
          <t xml:space="preserve">Y</t>
        </is>
      </c>
      <c s="8" t="inlineStr" r="J4413">
        <is>
          <t xml:space="preserve"> Effingham</t>
        </is>
      </c>
    </row>
    <row r="4414" ht="20.25" customHeight="0">
      <c s="5" t="inlineStr" r="A4414">
        <is>
          <t xml:space="preserve">44200646</t>
        </is>
      </c>
      <c s="5" t="inlineStr" r="B4414">
        <is>
          <t xml:space="preserve">CLASS A PATCHES, TYPE III, 16 INCH</t>
        </is>
      </c>
      <c s="5" t="inlineStr" r="C4414">
        <is>
          <t xml:space="preserve">SQ YD  </t>
        </is>
      </c>
      <c s="6" r="D4414">
        <v>32.000</v>
      </c>
      <c s="7" r="E4414">
        <v>7</v>
      </c>
      <c s="8" t="inlineStr" r="F4414">
        <is>
          <t xml:space="preserve">74B49</t>
        </is>
      </c>
      <c s="8" t="inlineStr" r="G4414">
        <is>
          <t xml:space="preserve">119</t>
        </is>
      </c>
      <c s="9" r="H4414">
        <v>290.0000</v>
      </c>
      <c s="8" t="inlineStr" r="I4414">
        <is>
          <t xml:space="preserve"/>
        </is>
      </c>
      <c s="8" t="inlineStr" r="J4414">
        <is>
          <t xml:space="preserve"> Effingham</t>
        </is>
      </c>
    </row>
    <row r="4415" ht="20.25" customHeight="0">
      <c s="5" t="inlineStr" r="A4415">
        <is>
          <t xml:space="preserve">44200646</t>
        </is>
      </c>
      <c s="5" t="inlineStr" r="B4415">
        <is>
          <t xml:space="preserve">CLASS A PATCHES, TYPE III, 16 INCH</t>
        </is>
      </c>
      <c s="5" t="inlineStr" r="C4415">
        <is>
          <t xml:space="preserve">SQ YD  </t>
        </is>
      </c>
      <c s="6" r="D4415">
        <v>32.000</v>
      </c>
      <c s="7" r="E4415">
        <v>7</v>
      </c>
      <c s="8" t="inlineStr" r="F4415">
        <is>
          <t xml:space="preserve">74B49</t>
        </is>
      </c>
      <c s="8" t="inlineStr" r="G4415">
        <is>
          <t xml:space="preserve">119</t>
        </is>
      </c>
      <c s="9" r="H4415">
        <v>345.0000</v>
      </c>
      <c s="8" t="inlineStr" r="I4415">
        <is>
          <t xml:space="preserve"/>
        </is>
      </c>
      <c s="8" t="inlineStr" r="J4415">
        <is>
          <t xml:space="preserve"> Effingham</t>
        </is>
      </c>
    </row>
    <row r="4416" ht="20.25" customHeight="0">
      <c s="5" t="inlineStr" r="A4416">
        <is>
          <t xml:space="preserve">44200647</t>
        </is>
      </c>
      <c s="5" t="inlineStr" r="B4416">
        <is>
          <t xml:space="preserve">CLASS A PATCHES, TYPE IV,  16 INCH</t>
        </is>
      </c>
      <c s="5" t="inlineStr" r="C4416">
        <is>
          <t xml:space="preserve">SQ YD  </t>
        </is>
      </c>
      <c s="6" r="D4416">
        <v>207.000</v>
      </c>
      <c s="7" r="E4416">
        <v>7</v>
      </c>
      <c s="8" t="inlineStr" r="F4416">
        <is>
          <t xml:space="preserve">74B49</t>
        </is>
      </c>
      <c s="8" t="inlineStr" r="G4416">
        <is>
          <t xml:space="preserve">119</t>
        </is>
      </c>
      <c s="9" r="H4416">
        <v>275.0000</v>
      </c>
      <c s="8" t="inlineStr" r="I4416">
        <is>
          <t xml:space="preserve">Y</t>
        </is>
      </c>
      <c s="8" t="inlineStr" r="J4416">
        <is>
          <t xml:space="preserve"> Effingham</t>
        </is>
      </c>
    </row>
    <row r="4417" ht="20.25" customHeight="0">
      <c s="5" t="inlineStr" r="A4417">
        <is>
          <t xml:space="preserve">44200647</t>
        </is>
      </c>
      <c s="5" t="inlineStr" r="B4417">
        <is>
          <t xml:space="preserve">CLASS A PATCHES, TYPE IV,  16 INCH</t>
        </is>
      </c>
      <c s="5" t="inlineStr" r="C4417">
        <is>
          <t xml:space="preserve">SQ YD  </t>
        </is>
      </c>
      <c s="6" r="D4417">
        <v>207.000</v>
      </c>
      <c s="7" r="E4417">
        <v>7</v>
      </c>
      <c s="8" t="inlineStr" r="F4417">
        <is>
          <t xml:space="preserve">74B49</t>
        </is>
      </c>
      <c s="8" t="inlineStr" r="G4417">
        <is>
          <t xml:space="preserve">119</t>
        </is>
      </c>
      <c s="9" r="H4417">
        <v>280.0000</v>
      </c>
      <c s="8" t="inlineStr" r="I4417">
        <is>
          <t xml:space="preserve"/>
        </is>
      </c>
      <c s="8" t="inlineStr" r="J4417">
        <is>
          <t xml:space="preserve"> Effingham</t>
        </is>
      </c>
    </row>
    <row r="4418" ht="20.25" customHeight="0">
      <c s="5" t="inlineStr" r="A4418">
        <is>
          <t xml:space="preserve">44200647</t>
        </is>
      </c>
      <c s="5" t="inlineStr" r="B4418">
        <is>
          <t xml:space="preserve">CLASS A PATCHES, TYPE IV,  16 INCH</t>
        </is>
      </c>
      <c s="5" t="inlineStr" r="C4418">
        <is>
          <t xml:space="preserve">SQ YD  </t>
        </is>
      </c>
      <c s="6" r="D4418">
        <v>207.000</v>
      </c>
      <c s="7" r="E4418">
        <v>7</v>
      </c>
      <c s="8" t="inlineStr" r="F4418">
        <is>
          <t xml:space="preserve">74B49</t>
        </is>
      </c>
      <c s="8" t="inlineStr" r="G4418">
        <is>
          <t xml:space="preserve">119</t>
        </is>
      </c>
      <c s="9" r="H4418">
        <v>340.0000</v>
      </c>
      <c s="8" t="inlineStr" r="I4418">
        <is>
          <t xml:space="preserve"/>
        </is>
      </c>
      <c s="8" t="inlineStr" r="J4418">
        <is>
          <t xml:space="preserve"> Effingham</t>
        </is>
      </c>
    </row>
    <row r="4419" ht="20.25" customHeight="0">
      <c s="5" t="inlineStr" r="A4419">
        <is>
          <t xml:space="preserve">44200956</t>
        </is>
      </c>
      <c s="5" t="inlineStr" r="B4419">
        <is>
          <t xml:space="preserve">CLASS B PATCHES, TYPE II,   9 INCH</t>
        </is>
      </c>
      <c s="5" t="inlineStr" r="C4419">
        <is>
          <t xml:space="preserve">SQ YD  </t>
        </is>
      </c>
      <c s="6" r="D4419">
        <v>10.000</v>
      </c>
      <c s="7" r="E4419">
        <v>1</v>
      </c>
      <c s="8" t="inlineStr" r="F4419">
        <is>
          <t xml:space="preserve">62R70</t>
        </is>
      </c>
      <c s="8" t="inlineStr" r="G4419">
        <is>
          <t xml:space="preserve">111</t>
        </is>
      </c>
      <c s="9" r="H4419">
        <v>400.0000</v>
      </c>
      <c s="8" t="inlineStr" r="I4419">
        <is>
          <t xml:space="preserve">Y</t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44200956</t>
        </is>
      </c>
      <c s="5" t="inlineStr" r="B4420">
        <is>
          <t xml:space="preserve">CLASS B PATCHES, TYPE II,   9 INCH</t>
        </is>
      </c>
      <c s="5" t="inlineStr" r="C4420">
        <is>
          <t xml:space="preserve">SQ YD  </t>
        </is>
      </c>
      <c s="6" r="D4420">
        <v>10.000</v>
      </c>
      <c s="7" r="E4420">
        <v>1</v>
      </c>
      <c s="8" t="inlineStr" r="F4420">
        <is>
          <t xml:space="preserve">62R70</t>
        </is>
      </c>
      <c s="8" t="inlineStr" r="G4420">
        <is>
          <t xml:space="preserve">111</t>
        </is>
      </c>
      <c s="9" r="H4420">
        <v>960.0000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44200966</t>
        </is>
      </c>
      <c s="5" t="inlineStr" r="B4421">
        <is>
          <t xml:space="preserve">CLASS B PATCHES, TYPE I,   10 INCH</t>
        </is>
      </c>
      <c s="5" t="inlineStr" r="C4421">
        <is>
          <t xml:space="preserve">SQ YD  </t>
        </is>
      </c>
      <c s="6" r="D4421">
        <v>77.000</v>
      </c>
      <c s="7" r="E4421">
        <v>1</v>
      </c>
      <c s="8" t="inlineStr" r="F4421">
        <is>
          <t xml:space="preserve">61J16</t>
        </is>
      </c>
      <c s="8" t="inlineStr" r="G4421">
        <is>
          <t xml:space="preserve">084</t>
        </is>
      </c>
      <c s="9" r="H4421">
        <v>155.0000</v>
      </c>
      <c s="8" t="inlineStr" r="I4421">
        <is>
          <t xml:space="preserve">Y</t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44200966</t>
        </is>
      </c>
      <c s="5" t="inlineStr" r="B4422">
        <is>
          <t xml:space="preserve">CLASS B PATCHES, TYPE I,   10 INCH</t>
        </is>
      </c>
      <c s="5" t="inlineStr" r="C4422">
        <is>
          <t xml:space="preserve">SQ YD  </t>
        </is>
      </c>
      <c s="6" r="D4422">
        <v>77.000</v>
      </c>
      <c s="7" r="E4422">
        <v>1</v>
      </c>
      <c s="8" t="inlineStr" r="F4422">
        <is>
          <t xml:space="preserve">61J16</t>
        </is>
      </c>
      <c s="8" t="inlineStr" r="G4422">
        <is>
          <t xml:space="preserve">084</t>
        </is>
      </c>
      <c s="9" r="H4422">
        <v>157.0000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44200966</t>
        </is>
      </c>
      <c s="5" t="inlineStr" r="B4423">
        <is>
          <t xml:space="preserve">CLASS B PATCHES, TYPE I,   10 INCH</t>
        </is>
      </c>
      <c s="5" t="inlineStr" r="C4423">
        <is>
          <t xml:space="preserve">SQ YD  </t>
        </is>
      </c>
      <c s="6" r="D4423">
        <v>8.000</v>
      </c>
      <c s="7" r="E4423">
        <v>2</v>
      </c>
      <c s="8" t="inlineStr" r="F4423">
        <is>
          <t xml:space="preserve">64M40</t>
        </is>
      </c>
      <c s="8" t="inlineStr" r="G4423">
        <is>
          <t xml:space="preserve">032</t>
        </is>
      </c>
      <c s="9" r="H4423">
        <v>339.6500</v>
      </c>
      <c s="8" t="inlineStr" r="I4423">
        <is>
          <t xml:space="preserve">Y</t>
        </is>
      </c>
      <c s="8" t="inlineStr" r="J4423">
        <is>
          <t xml:space="preserve"> Winnebago</t>
        </is>
      </c>
    </row>
    <row r="4424" ht="20.25" customHeight="0">
      <c s="5" t="inlineStr" r="A4424">
        <is>
          <t xml:space="preserve">44200966</t>
        </is>
      </c>
      <c s="5" t="inlineStr" r="B4424">
        <is>
          <t xml:space="preserve">CLASS B PATCHES, TYPE I,   10 INCH</t>
        </is>
      </c>
      <c s="5" t="inlineStr" r="C4424">
        <is>
          <t xml:space="preserve">SQ YD  </t>
        </is>
      </c>
      <c s="6" r="D4424">
        <v>8.000</v>
      </c>
      <c s="7" r="E4424">
        <v>2</v>
      </c>
      <c s="8" t="inlineStr" r="F4424">
        <is>
          <t xml:space="preserve">64M40</t>
        </is>
      </c>
      <c s="8" t="inlineStr" r="G4424">
        <is>
          <t xml:space="preserve">032</t>
        </is>
      </c>
      <c s="9" r="H4424">
        <v>339.6500</v>
      </c>
      <c s="8" t="inlineStr" r="I4424">
        <is>
          <t xml:space="preserve"/>
        </is>
      </c>
      <c s="8" t="inlineStr" r="J4424">
        <is>
          <t xml:space="preserve"> Winnebago</t>
        </is>
      </c>
    </row>
    <row r="4425" ht="20.25" customHeight="0">
      <c s="5" t="inlineStr" r="A4425">
        <is>
          <t xml:space="preserve">44200970</t>
        </is>
      </c>
      <c s="5" t="inlineStr" r="B4425">
        <is>
          <t xml:space="preserve">CLASS B PATCHES, TYPE II,  10 INCH</t>
        </is>
      </c>
      <c s="5" t="inlineStr" r="C4425">
        <is>
          <t xml:space="preserve">SQ YD  </t>
        </is>
      </c>
      <c s="6" r="D4425">
        <v>115.000</v>
      </c>
      <c s="7" r="E4425">
        <v>1</v>
      </c>
      <c s="8" t="inlineStr" r="F4425">
        <is>
          <t xml:space="preserve">61J16</t>
        </is>
      </c>
      <c s="8" t="inlineStr" r="G4425">
        <is>
          <t xml:space="preserve">084</t>
        </is>
      </c>
      <c s="9" r="H4425">
        <v>135.0000</v>
      </c>
      <c s="8" t="inlineStr" r="I4425">
        <is>
          <t xml:space="preserve">Y</t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44200970</t>
        </is>
      </c>
      <c s="5" t="inlineStr" r="B4426">
        <is>
          <t xml:space="preserve">CLASS B PATCHES, TYPE II,  10 INCH</t>
        </is>
      </c>
      <c s="5" t="inlineStr" r="C4426">
        <is>
          <t xml:space="preserve">SQ YD  </t>
        </is>
      </c>
      <c s="6" r="D4426">
        <v>115.000</v>
      </c>
      <c s="7" r="E4426">
        <v>1</v>
      </c>
      <c s="8" t="inlineStr" r="F4426">
        <is>
          <t xml:space="preserve">61J16</t>
        </is>
      </c>
      <c s="8" t="inlineStr" r="G4426">
        <is>
          <t xml:space="preserve">084</t>
        </is>
      </c>
      <c s="9" r="H4426">
        <v>157.0000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44200970</t>
        </is>
      </c>
      <c s="5" t="inlineStr" r="B4427">
        <is>
          <t xml:space="preserve">CLASS B PATCHES, TYPE II,  10 INCH</t>
        </is>
      </c>
      <c s="5" t="inlineStr" r="C4427">
        <is>
          <t xml:space="preserve">SQ YD  </t>
        </is>
      </c>
      <c s="6" r="D4427">
        <v>560.000</v>
      </c>
      <c s="7" r="E4427">
        <v>1</v>
      </c>
      <c s="8" t="inlineStr" r="F4427">
        <is>
          <t xml:space="preserve">62N80</t>
        </is>
      </c>
      <c s="8" t="inlineStr" r="G4427">
        <is>
          <t xml:space="preserve">057</t>
        </is>
      </c>
      <c s="9" r="H4427">
        <v>195.0000</v>
      </c>
      <c s="8" t="inlineStr" r="I4427">
        <is>
          <t xml:space="preserve">Y</t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44200970</t>
        </is>
      </c>
      <c s="5" t="inlineStr" r="B4428">
        <is>
          <t xml:space="preserve">CLASS B PATCHES, TYPE II,  10 INCH</t>
        </is>
      </c>
      <c s="5" t="inlineStr" r="C4428">
        <is>
          <t xml:space="preserve">SQ YD  </t>
        </is>
      </c>
      <c s="6" r="D4428">
        <v>560.000</v>
      </c>
      <c s="7" r="E4428">
        <v>1</v>
      </c>
      <c s="8" t="inlineStr" r="F4428">
        <is>
          <t xml:space="preserve">62N80</t>
        </is>
      </c>
      <c s="8" t="inlineStr" r="G4428">
        <is>
          <t xml:space="preserve">057</t>
        </is>
      </c>
      <c s="9" r="H4428">
        <v>200.0000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44200970</t>
        </is>
      </c>
      <c s="5" t="inlineStr" r="B4429">
        <is>
          <t xml:space="preserve">CLASS B PATCHES, TYPE II,  10 INCH</t>
        </is>
      </c>
      <c s="5" t="inlineStr" r="C4429">
        <is>
          <t xml:space="preserve">SQ YD  </t>
        </is>
      </c>
      <c s="6" r="D4429">
        <v>560.000</v>
      </c>
      <c s="7" r="E4429">
        <v>1</v>
      </c>
      <c s="8" t="inlineStr" r="F4429">
        <is>
          <t xml:space="preserve">62N80</t>
        </is>
      </c>
      <c s="8" t="inlineStr" r="G4429">
        <is>
          <t xml:space="preserve">057</t>
        </is>
      </c>
      <c s="9" r="H4429">
        <v>200.0000</v>
      </c>
      <c s="8" t="inlineStr" r="I4429">
        <is>
          <t xml:space="preserve"/>
        </is>
      </c>
      <c s="8" t="inlineStr" r="J4429">
        <is>
          <t xml:space="preserve"> Cook</t>
        </is>
      </c>
    </row>
    <row r="4430" ht="20.25" customHeight="0">
      <c s="5" t="inlineStr" r="A4430">
        <is>
          <t xml:space="preserve">44200970</t>
        </is>
      </c>
      <c s="5" t="inlineStr" r="B4430">
        <is>
          <t xml:space="preserve">CLASS B PATCHES, TYPE II,  10 INCH</t>
        </is>
      </c>
      <c s="5" t="inlineStr" r="C4430">
        <is>
          <t xml:space="preserve">SQ YD  </t>
        </is>
      </c>
      <c s="6" r="D4430">
        <v>560.000</v>
      </c>
      <c s="7" r="E4430">
        <v>1</v>
      </c>
      <c s="8" t="inlineStr" r="F4430">
        <is>
          <t xml:space="preserve">62N80</t>
        </is>
      </c>
      <c s="8" t="inlineStr" r="G4430">
        <is>
          <t xml:space="preserve">057</t>
        </is>
      </c>
      <c s="9" r="H4430">
        <v>211.0000</v>
      </c>
      <c s="8" t="inlineStr" r="I4430">
        <is>
          <t xml:space="preserve"/>
        </is>
      </c>
      <c s="8" t="inlineStr" r="J4430">
        <is>
          <t xml:space="preserve"> Cook</t>
        </is>
      </c>
    </row>
    <row r="4431" ht="20.25" customHeight="0">
      <c s="5" t="inlineStr" r="A4431">
        <is>
          <t xml:space="preserve">44200970</t>
        </is>
      </c>
      <c s="5" t="inlineStr" r="B4431">
        <is>
          <t xml:space="preserve">CLASS B PATCHES, TYPE II,  10 INCH</t>
        </is>
      </c>
      <c s="5" t="inlineStr" r="C4431">
        <is>
          <t xml:space="preserve">SQ YD  </t>
        </is>
      </c>
      <c s="6" r="D4431">
        <v>6755.000</v>
      </c>
      <c s="7" r="E4431">
        <v>2</v>
      </c>
      <c s="8" t="inlineStr" r="F4431">
        <is>
          <t xml:space="preserve">64M40</t>
        </is>
      </c>
      <c s="8" t="inlineStr" r="G4431">
        <is>
          <t xml:space="preserve">032</t>
        </is>
      </c>
      <c s="9" r="H4431">
        <v>149.8600</v>
      </c>
      <c s="8" t="inlineStr" r="I4431">
        <is>
          <t xml:space="preserve">Y</t>
        </is>
      </c>
      <c s="8" t="inlineStr" r="J4431">
        <is>
          <t xml:space="preserve"> Winnebago</t>
        </is>
      </c>
    </row>
    <row r="4432" ht="20.25" customHeight="0">
      <c s="5" t="inlineStr" r="A4432">
        <is>
          <t xml:space="preserve">44200970</t>
        </is>
      </c>
      <c s="5" t="inlineStr" r="B4432">
        <is>
          <t xml:space="preserve">CLASS B PATCHES, TYPE II,  10 INCH</t>
        </is>
      </c>
      <c s="5" t="inlineStr" r="C4432">
        <is>
          <t xml:space="preserve">SQ YD  </t>
        </is>
      </c>
      <c s="6" r="D4432">
        <v>6755.000</v>
      </c>
      <c s="7" r="E4432">
        <v>2</v>
      </c>
      <c s="8" t="inlineStr" r="F4432">
        <is>
          <t xml:space="preserve">64M40</t>
        </is>
      </c>
      <c s="8" t="inlineStr" r="G4432">
        <is>
          <t xml:space="preserve">032</t>
        </is>
      </c>
      <c s="9" r="H4432">
        <v>149.8600</v>
      </c>
      <c s="8" t="inlineStr" r="I4432">
        <is>
          <t xml:space="preserve"/>
        </is>
      </c>
      <c s="8" t="inlineStr" r="J4432">
        <is>
          <t xml:space="preserve"> Winnebago</t>
        </is>
      </c>
    </row>
    <row r="4433" ht="20.25" customHeight="0">
      <c s="5" t="inlineStr" r="A4433">
        <is>
          <t xml:space="preserve">44200970</t>
        </is>
      </c>
      <c s="5" t="inlineStr" r="B4433">
        <is>
          <t xml:space="preserve">CLASS B PATCHES, TYPE II,  10 INCH</t>
        </is>
      </c>
      <c s="5" t="inlineStr" r="C4433">
        <is>
          <t xml:space="preserve">SQ YD  </t>
        </is>
      </c>
      <c s="6" r="D4433">
        <v>62.000</v>
      </c>
      <c s="7" r="E4433">
        <v>7</v>
      </c>
      <c s="8" t="inlineStr" r="F4433">
        <is>
          <t xml:space="preserve">74B49</t>
        </is>
      </c>
      <c s="8" t="inlineStr" r="G4433">
        <is>
          <t xml:space="preserve">119</t>
        </is>
      </c>
      <c s="9" r="H4433">
        <v>225.0000</v>
      </c>
      <c s="8" t="inlineStr" r="I4433">
        <is>
          <t xml:space="preserve">Y</t>
        </is>
      </c>
      <c s="8" t="inlineStr" r="J4433">
        <is>
          <t xml:space="preserve"> Effingham</t>
        </is>
      </c>
    </row>
    <row r="4434" ht="20.25" customHeight="0">
      <c s="5" t="inlineStr" r="A4434">
        <is>
          <t xml:space="preserve">44200970</t>
        </is>
      </c>
      <c s="5" t="inlineStr" r="B4434">
        <is>
          <t xml:space="preserve">CLASS B PATCHES, TYPE II,  10 INCH</t>
        </is>
      </c>
      <c s="5" t="inlineStr" r="C4434">
        <is>
          <t xml:space="preserve">SQ YD  </t>
        </is>
      </c>
      <c s="6" r="D4434">
        <v>62.000</v>
      </c>
      <c s="7" r="E4434">
        <v>7</v>
      </c>
      <c s="8" t="inlineStr" r="F4434">
        <is>
          <t xml:space="preserve">74B49</t>
        </is>
      </c>
      <c s="8" t="inlineStr" r="G4434">
        <is>
          <t xml:space="preserve">119</t>
        </is>
      </c>
      <c s="9" r="H4434">
        <v>210.0000</v>
      </c>
      <c s="8" t="inlineStr" r="I4434">
        <is>
          <t xml:space="preserve"/>
        </is>
      </c>
      <c s="8" t="inlineStr" r="J4434">
        <is>
          <t xml:space="preserve"> Effingham</t>
        </is>
      </c>
    </row>
    <row r="4435" ht="20.25" customHeight="0">
      <c s="5" t="inlineStr" r="A4435">
        <is>
          <t xml:space="preserve">44200970</t>
        </is>
      </c>
      <c s="5" t="inlineStr" r="B4435">
        <is>
          <t xml:space="preserve">CLASS B PATCHES, TYPE II,  10 INCH</t>
        </is>
      </c>
      <c s="5" t="inlineStr" r="C4435">
        <is>
          <t xml:space="preserve">SQ YD  </t>
        </is>
      </c>
      <c s="6" r="D4435">
        <v>62.000</v>
      </c>
      <c s="7" r="E4435">
        <v>7</v>
      </c>
      <c s="8" t="inlineStr" r="F4435">
        <is>
          <t xml:space="preserve">74B49</t>
        </is>
      </c>
      <c s="8" t="inlineStr" r="G4435">
        <is>
          <t xml:space="preserve">119</t>
        </is>
      </c>
      <c s="9" r="H4435">
        <v>235.0000</v>
      </c>
      <c s="8" t="inlineStr" r="I4435">
        <is>
          <t xml:space="preserve"/>
        </is>
      </c>
      <c s="8" t="inlineStr" r="J4435">
        <is>
          <t xml:space="preserve"> Effingham</t>
        </is>
      </c>
    </row>
    <row r="4436" ht="20.25" customHeight="0">
      <c s="5" t="inlineStr" r="A4436">
        <is>
          <t xml:space="preserve">44200970</t>
        </is>
      </c>
      <c s="5" t="inlineStr" r="B4436">
        <is>
          <t xml:space="preserve">CLASS B PATCHES, TYPE II,  10 INCH</t>
        </is>
      </c>
      <c s="5" t="inlineStr" r="C4436">
        <is>
          <t xml:space="preserve">SQ YD  </t>
        </is>
      </c>
      <c s="6" r="D4436">
        <v>60.000</v>
      </c>
      <c s="7" r="E4436">
        <v>8</v>
      </c>
      <c s="8" t="inlineStr" r="F4436">
        <is>
          <t xml:space="preserve">76N83</t>
        </is>
      </c>
      <c s="8" t="inlineStr" r="G4436">
        <is>
          <t xml:space="preserve">149</t>
        </is>
      </c>
      <c s="9" r="H4436">
        <v>208.0000</v>
      </c>
      <c s="8" t="inlineStr" r="I4436">
        <is>
          <t xml:space="preserve">Y</t>
        </is>
      </c>
      <c s="8" t="inlineStr" r="J4436">
        <is>
          <t xml:space="preserve"> Madison</t>
        </is>
      </c>
    </row>
    <row r="4437" ht="20.25" customHeight="0">
      <c s="5" t="inlineStr" r="A4437">
        <is>
          <t xml:space="preserve">44200970</t>
        </is>
      </c>
      <c s="5" t="inlineStr" r="B4437">
        <is>
          <t xml:space="preserve">CLASS B PATCHES, TYPE II,  10 INCH</t>
        </is>
      </c>
      <c s="5" t="inlineStr" r="C4437">
        <is>
          <t xml:space="preserve">SQ YD  </t>
        </is>
      </c>
      <c s="6" r="D4437">
        <v>60.000</v>
      </c>
      <c s="7" r="E4437">
        <v>8</v>
      </c>
      <c s="8" t="inlineStr" r="F4437">
        <is>
          <t xml:space="preserve">76N83</t>
        </is>
      </c>
      <c s="8" t="inlineStr" r="G4437">
        <is>
          <t xml:space="preserve">149</t>
        </is>
      </c>
      <c s="9" r="H4437">
        <v>208.0000</v>
      </c>
      <c s="8" t="inlineStr" r="I4437">
        <is>
          <t xml:space="preserve"/>
        </is>
      </c>
      <c s="8" t="inlineStr" r="J4437">
        <is>
          <t xml:space="preserve"> Madison</t>
        </is>
      </c>
    </row>
    <row r="4438" ht="20.25" customHeight="0">
      <c s="5" t="inlineStr" r="A4438">
        <is>
          <t xml:space="preserve">44200974</t>
        </is>
      </c>
      <c s="5" t="inlineStr" r="B4438">
        <is>
          <t xml:space="preserve">CLASS B PATCHES, TYPE III, 10 INCH</t>
        </is>
      </c>
      <c s="5" t="inlineStr" r="C4438">
        <is>
          <t xml:space="preserve">SQ YD  </t>
        </is>
      </c>
      <c s="6" r="D4438">
        <v>115.000</v>
      </c>
      <c s="7" r="E4438">
        <v>1</v>
      </c>
      <c s="8" t="inlineStr" r="F4438">
        <is>
          <t xml:space="preserve">61J16</t>
        </is>
      </c>
      <c s="8" t="inlineStr" r="G4438">
        <is>
          <t xml:space="preserve">084</t>
        </is>
      </c>
      <c s="9" r="H4438">
        <v>135.0000</v>
      </c>
      <c s="8" t="inlineStr" r="I4438">
        <is>
          <t xml:space="preserve">Y</t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44200974</t>
        </is>
      </c>
      <c s="5" t="inlineStr" r="B4439">
        <is>
          <t xml:space="preserve">CLASS B PATCHES, TYPE III, 10 INCH</t>
        </is>
      </c>
      <c s="5" t="inlineStr" r="C4439">
        <is>
          <t xml:space="preserve">SQ YD  </t>
        </is>
      </c>
      <c s="6" r="D4439">
        <v>115.000</v>
      </c>
      <c s="7" r="E4439">
        <v>1</v>
      </c>
      <c s="8" t="inlineStr" r="F4439">
        <is>
          <t xml:space="preserve">61J16</t>
        </is>
      </c>
      <c s="8" t="inlineStr" r="G4439">
        <is>
          <t xml:space="preserve">084</t>
        </is>
      </c>
      <c s="9" r="H4439">
        <v>157.0000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44200974</t>
        </is>
      </c>
      <c s="5" t="inlineStr" r="B4440">
        <is>
          <t xml:space="preserve">CLASS B PATCHES, TYPE III, 10 INCH</t>
        </is>
      </c>
      <c s="5" t="inlineStr" r="C4440">
        <is>
          <t xml:space="preserve">SQ YD  </t>
        </is>
      </c>
      <c s="6" r="D4440">
        <v>400.000</v>
      </c>
      <c s="7" r="E4440">
        <v>1</v>
      </c>
      <c s="8" t="inlineStr" r="F4440">
        <is>
          <t xml:space="preserve">62N80</t>
        </is>
      </c>
      <c s="8" t="inlineStr" r="G4440">
        <is>
          <t xml:space="preserve">057</t>
        </is>
      </c>
      <c s="9" r="H4440">
        <v>190.0000</v>
      </c>
      <c s="8" t="inlineStr" r="I4440">
        <is>
          <t xml:space="preserve">Y</t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44200974</t>
        </is>
      </c>
      <c s="5" t="inlineStr" r="B4441">
        <is>
          <t xml:space="preserve">CLASS B PATCHES, TYPE III, 10 INCH</t>
        </is>
      </c>
      <c s="5" t="inlineStr" r="C4441">
        <is>
          <t xml:space="preserve">SQ YD  </t>
        </is>
      </c>
      <c s="6" r="D4441">
        <v>400.000</v>
      </c>
      <c s="7" r="E4441">
        <v>1</v>
      </c>
      <c s="8" t="inlineStr" r="F4441">
        <is>
          <t xml:space="preserve">62N80</t>
        </is>
      </c>
      <c s="8" t="inlineStr" r="G4441">
        <is>
          <t xml:space="preserve">057</t>
        </is>
      </c>
      <c s="9" r="H4441">
        <v>200.0000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44200974</t>
        </is>
      </c>
      <c s="5" t="inlineStr" r="B4442">
        <is>
          <t xml:space="preserve">CLASS B PATCHES, TYPE III, 10 INCH</t>
        </is>
      </c>
      <c s="5" t="inlineStr" r="C4442">
        <is>
          <t xml:space="preserve">SQ YD  </t>
        </is>
      </c>
      <c s="6" r="D4442">
        <v>400.000</v>
      </c>
      <c s="7" r="E4442">
        <v>1</v>
      </c>
      <c s="8" t="inlineStr" r="F4442">
        <is>
          <t xml:space="preserve">62N80</t>
        </is>
      </c>
      <c s="8" t="inlineStr" r="G4442">
        <is>
          <t xml:space="preserve">057</t>
        </is>
      </c>
      <c s="9" r="H4442">
        <v>200.0000</v>
      </c>
      <c s="8" t="inlineStr" r="I4442">
        <is>
          <t xml:space="preserve"/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44200974</t>
        </is>
      </c>
      <c s="5" t="inlineStr" r="B4443">
        <is>
          <t xml:space="preserve">CLASS B PATCHES, TYPE III, 10 INCH</t>
        </is>
      </c>
      <c s="5" t="inlineStr" r="C4443">
        <is>
          <t xml:space="preserve">SQ YD  </t>
        </is>
      </c>
      <c s="6" r="D4443">
        <v>400.000</v>
      </c>
      <c s="7" r="E4443">
        <v>1</v>
      </c>
      <c s="8" t="inlineStr" r="F4443">
        <is>
          <t xml:space="preserve">62N80</t>
        </is>
      </c>
      <c s="8" t="inlineStr" r="G4443">
        <is>
          <t xml:space="preserve">057</t>
        </is>
      </c>
      <c s="9" r="H4443">
        <v>211.0000</v>
      </c>
      <c s="8" t="inlineStr" r="I4443">
        <is>
          <t xml:space="preserve"/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44200974</t>
        </is>
      </c>
      <c s="5" t="inlineStr" r="B4444">
        <is>
          <t xml:space="preserve">CLASS B PATCHES, TYPE III, 10 INCH</t>
        </is>
      </c>
      <c s="5" t="inlineStr" r="C4444">
        <is>
          <t xml:space="preserve">SQ YD  </t>
        </is>
      </c>
      <c s="6" r="D4444">
        <v>453.000</v>
      </c>
      <c s="7" r="E4444">
        <v>2</v>
      </c>
      <c s="8" t="inlineStr" r="F4444">
        <is>
          <t xml:space="preserve">64M40</t>
        </is>
      </c>
      <c s="8" t="inlineStr" r="G4444">
        <is>
          <t xml:space="preserve">032</t>
        </is>
      </c>
      <c s="9" r="H4444">
        <v>148.4700</v>
      </c>
      <c s="8" t="inlineStr" r="I4444">
        <is>
          <t xml:space="preserve">Y</t>
        </is>
      </c>
      <c s="8" t="inlineStr" r="J4444">
        <is>
          <t xml:space="preserve"> Winnebago</t>
        </is>
      </c>
    </row>
    <row r="4445" ht="20.25" customHeight="0">
      <c s="5" t="inlineStr" r="A4445">
        <is>
          <t xml:space="preserve">44200974</t>
        </is>
      </c>
      <c s="5" t="inlineStr" r="B4445">
        <is>
          <t xml:space="preserve">CLASS B PATCHES, TYPE III, 10 INCH</t>
        </is>
      </c>
      <c s="5" t="inlineStr" r="C4445">
        <is>
          <t xml:space="preserve">SQ YD  </t>
        </is>
      </c>
      <c s="6" r="D4445">
        <v>453.000</v>
      </c>
      <c s="7" r="E4445">
        <v>2</v>
      </c>
      <c s="8" t="inlineStr" r="F4445">
        <is>
          <t xml:space="preserve">64M40</t>
        </is>
      </c>
      <c s="8" t="inlineStr" r="G4445">
        <is>
          <t xml:space="preserve">032</t>
        </is>
      </c>
      <c s="9" r="H4445">
        <v>148.4700</v>
      </c>
      <c s="8" t="inlineStr" r="I4445">
        <is>
          <t xml:space="preserve"/>
        </is>
      </c>
      <c s="8" t="inlineStr" r="J4445">
        <is>
          <t xml:space="preserve"> Winnebago</t>
        </is>
      </c>
    </row>
    <row r="4446" ht="20.25" customHeight="0">
      <c s="5" t="inlineStr" r="A4446">
        <is>
          <t xml:space="preserve">44200974</t>
        </is>
      </c>
      <c s="5" t="inlineStr" r="B4446">
        <is>
          <t xml:space="preserve">CLASS B PATCHES, TYPE III, 10 INCH</t>
        </is>
      </c>
      <c s="5" t="inlineStr" r="C4446">
        <is>
          <t xml:space="preserve">SQ YD  </t>
        </is>
      </c>
      <c s="6" r="D4446">
        <v>20.000</v>
      </c>
      <c s="7" r="E4446">
        <v>7</v>
      </c>
      <c s="8" t="inlineStr" r="F4446">
        <is>
          <t xml:space="preserve">74B49</t>
        </is>
      </c>
      <c s="8" t="inlineStr" r="G4446">
        <is>
          <t xml:space="preserve">119</t>
        </is>
      </c>
      <c s="9" r="H4446">
        <v>225.0000</v>
      </c>
      <c s="8" t="inlineStr" r="I4446">
        <is>
          <t xml:space="preserve">Y</t>
        </is>
      </c>
      <c s="8" t="inlineStr" r="J4446">
        <is>
          <t xml:space="preserve"> Effingham</t>
        </is>
      </c>
    </row>
    <row r="4447" ht="20.25" customHeight="0">
      <c s="5" t="inlineStr" r="A4447">
        <is>
          <t xml:space="preserve">44200974</t>
        </is>
      </c>
      <c s="5" t="inlineStr" r="B4447">
        <is>
          <t xml:space="preserve">CLASS B PATCHES, TYPE III, 10 INCH</t>
        </is>
      </c>
      <c s="5" t="inlineStr" r="C4447">
        <is>
          <t xml:space="preserve">SQ YD  </t>
        </is>
      </c>
      <c s="6" r="D4447">
        <v>20.000</v>
      </c>
      <c s="7" r="E4447">
        <v>7</v>
      </c>
      <c s="8" t="inlineStr" r="F4447">
        <is>
          <t xml:space="preserve">74B49</t>
        </is>
      </c>
      <c s="8" t="inlineStr" r="G4447">
        <is>
          <t xml:space="preserve">119</t>
        </is>
      </c>
      <c s="9" r="H4447">
        <v>208.0000</v>
      </c>
      <c s="8" t="inlineStr" r="I4447">
        <is>
          <t xml:space="preserve"/>
        </is>
      </c>
      <c s="8" t="inlineStr" r="J4447">
        <is>
          <t xml:space="preserve"> Effingham</t>
        </is>
      </c>
    </row>
    <row r="4448" ht="20.25" customHeight="0">
      <c s="5" t="inlineStr" r="A4448">
        <is>
          <t xml:space="preserve">44200974</t>
        </is>
      </c>
      <c s="5" t="inlineStr" r="B4448">
        <is>
          <t xml:space="preserve">CLASS B PATCHES, TYPE III, 10 INCH</t>
        </is>
      </c>
      <c s="5" t="inlineStr" r="C4448">
        <is>
          <t xml:space="preserve">SQ YD  </t>
        </is>
      </c>
      <c s="6" r="D4448">
        <v>20.000</v>
      </c>
      <c s="7" r="E4448">
        <v>7</v>
      </c>
      <c s="8" t="inlineStr" r="F4448">
        <is>
          <t xml:space="preserve">74B49</t>
        </is>
      </c>
      <c s="8" t="inlineStr" r="G4448">
        <is>
          <t xml:space="preserve">119</t>
        </is>
      </c>
      <c s="9" r="H4448">
        <v>230.0000</v>
      </c>
      <c s="8" t="inlineStr" r="I4448">
        <is>
          <t xml:space="preserve"/>
        </is>
      </c>
      <c s="8" t="inlineStr" r="J4448">
        <is>
          <t xml:space="preserve"> Effingham</t>
        </is>
      </c>
    </row>
    <row r="4449" ht="20.25" customHeight="0">
      <c s="5" t="inlineStr" r="A4449">
        <is>
          <t xml:space="preserve">44200974</t>
        </is>
      </c>
      <c s="5" t="inlineStr" r="B4449">
        <is>
          <t xml:space="preserve">CLASS B PATCHES, TYPE III, 10 INCH</t>
        </is>
      </c>
      <c s="5" t="inlineStr" r="C4449">
        <is>
          <t xml:space="preserve">SQ YD  </t>
        </is>
      </c>
      <c s="6" r="D4449">
        <v>20.000</v>
      </c>
      <c s="7" r="E4449">
        <v>8</v>
      </c>
      <c s="8" t="inlineStr" r="F4449">
        <is>
          <t xml:space="preserve">76N83</t>
        </is>
      </c>
      <c s="8" t="inlineStr" r="G4449">
        <is>
          <t xml:space="preserve">149</t>
        </is>
      </c>
      <c s="9" r="H4449">
        <v>207.0000</v>
      </c>
      <c s="8" t="inlineStr" r="I4449">
        <is>
          <t xml:space="preserve">Y</t>
        </is>
      </c>
      <c s="8" t="inlineStr" r="J4449">
        <is>
          <t xml:space="preserve"> Madison</t>
        </is>
      </c>
    </row>
    <row r="4450" ht="20.25" customHeight="0">
      <c s="5" t="inlineStr" r="A4450">
        <is>
          <t xml:space="preserve">44200974</t>
        </is>
      </c>
      <c s="5" t="inlineStr" r="B4450">
        <is>
          <t xml:space="preserve">CLASS B PATCHES, TYPE III, 10 INCH</t>
        </is>
      </c>
      <c s="5" t="inlineStr" r="C4450">
        <is>
          <t xml:space="preserve">SQ YD  </t>
        </is>
      </c>
      <c s="6" r="D4450">
        <v>20.000</v>
      </c>
      <c s="7" r="E4450">
        <v>8</v>
      </c>
      <c s="8" t="inlineStr" r="F4450">
        <is>
          <t xml:space="preserve">76N83</t>
        </is>
      </c>
      <c s="8" t="inlineStr" r="G4450">
        <is>
          <t xml:space="preserve">149</t>
        </is>
      </c>
      <c s="9" r="H4450">
        <v>207.0000</v>
      </c>
      <c s="8" t="inlineStr" r="I4450">
        <is>
          <t xml:space="preserve"/>
        </is>
      </c>
      <c s="8" t="inlineStr" r="J4450">
        <is>
          <t xml:space="preserve"> Madison</t>
        </is>
      </c>
    </row>
    <row r="4451" ht="20.25" customHeight="0">
      <c s="5" t="inlineStr" r="A4451">
        <is>
          <t xml:space="preserve">44200976</t>
        </is>
      </c>
      <c s="5" t="inlineStr" r="B4451">
        <is>
          <t xml:space="preserve">CLASS B PATCHES, TYPE IV,  10 INCH</t>
        </is>
      </c>
      <c s="5" t="inlineStr" r="C4451">
        <is>
          <t xml:space="preserve">SQ YD  </t>
        </is>
      </c>
      <c s="6" r="D4451">
        <v>77.000</v>
      </c>
      <c s="7" r="E4451">
        <v>1</v>
      </c>
      <c s="8" t="inlineStr" r="F4451">
        <is>
          <t xml:space="preserve">61J16</t>
        </is>
      </c>
      <c s="8" t="inlineStr" r="G4451">
        <is>
          <t xml:space="preserve">084</t>
        </is>
      </c>
      <c s="9" r="H4451">
        <v>135.0000</v>
      </c>
      <c s="8" t="inlineStr" r="I4451">
        <is>
          <t xml:space="preserve">Y</t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44200976</t>
        </is>
      </c>
      <c s="5" t="inlineStr" r="B4452">
        <is>
          <t xml:space="preserve">CLASS B PATCHES, TYPE IV,  10 INCH</t>
        </is>
      </c>
      <c s="5" t="inlineStr" r="C4452">
        <is>
          <t xml:space="preserve">SQ YD  </t>
        </is>
      </c>
      <c s="6" r="D4452">
        <v>77.000</v>
      </c>
      <c s="7" r="E4452">
        <v>1</v>
      </c>
      <c s="8" t="inlineStr" r="F4452">
        <is>
          <t xml:space="preserve">61J16</t>
        </is>
      </c>
      <c s="8" t="inlineStr" r="G4452">
        <is>
          <t xml:space="preserve">084</t>
        </is>
      </c>
      <c s="9" r="H4452">
        <v>157.0000</v>
      </c>
      <c s="8" t="inlineStr" r="I4452">
        <is>
          <t xml:space="preserve"/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44200976</t>
        </is>
      </c>
      <c s="5" t="inlineStr" r="B4453">
        <is>
          <t xml:space="preserve">CLASS B PATCHES, TYPE IV,  10 INCH</t>
        </is>
      </c>
      <c s="5" t="inlineStr" r="C4453">
        <is>
          <t xml:space="preserve">SQ YD  </t>
        </is>
      </c>
      <c s="6" r="D4453">
        <v>120.000</v>
      </c>
      <c s="7" r="E4453">
        <v>1</v>
      </c>
      <c s="8" t="inlineStr" r="F4453">
        <is>
          <t xml:space="preserve">62N80</t>
        </is>
      </c>
      <c s="8" t="inlineStr" r="G4453">
        <is>
          <t xml:space="preserve">057</t>
        </is>
      </c>
      <c s="9" r="H4453">
        <v>190.0000</v>
      </c>
      <c s="8" t="inlineStr" r="I4453">
        <is>
          <t xml:space="preserve">Y</t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44200976</t>
        </is>
      </c>
      <c s="5" t="inlineStr" r="B4454">
        <is>
          <t xml:space="preserve">CLASS B PATCHES, TYPE IV,  10 INCH</t>
        </is>
      </c>
      <c s="5" t="inlineStr" r="C4454">
        <is>
          <t xml:space="preserve">SQ YD  </t>
        </is>
      </c>
      <c s="6" r="D4454">
        <v>120.000</v>
      </c>
      <c s="7" r="E4454">
        <v>1</v>
      </c>
      <c s="8" t="inlineStr" r="F4454">
        <is>
          <t xml:space="preserve">62N80</t>
        </is>
      </c>
      <c s="8" t="inlineStr" r="G4454">
        <is>
          <t xml:space="preserve">057</t>
        </is>
      </c>
      <c s="9" r="H4454">
        <v>200.0000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44200976</t>
        </is>
      </c>
      <c s="5" t="inlineStr" r="B4455">
        <is>
          <t xml:space="preserve">CLASS B PATCHES, TYPE IV,  10 INCH</t>
        </is>
      </c>
      <c s="5" t="inlineStr" r="C4455">
        <is>
          <t xml:space="preserve">SQ YD  </t>
        </is>
      </c>
      <c s="6" r="D4455">
        <v>120.000</v>
      </c>
      <c s="7" r="E4455">
        <v>1</v>
      </c>
      <c s="8" t="inlineStr" r="F4455">
        <is>
          <t xml:space="preserve">62N80</t>
        </is>
      </c>
      <c s="8" t="inlineStr" r="G4455">
        <is>
          <t xml:space="preserve">057</t>
        </is>
      </c>
      <c s="9" r="H4455">
        <v>200.0000</v>
      </c>
      <c s="8" t="inlineStr" r="I4455">
        <is>
          <t xml:space="preserve"/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44200976</t>
        </is>
      </c>
      <c s="5" t="inlineStr" r="B4456">
        <is>
          <t xml:space="preserve">CLASS B PATCHES, TYPE IV,  10 INCH</t>
        </is>
      </c>
      <c s="5" t="inlineStr" r="C4456">
        <is>
          <t xml:space="preserve">SQ YD  </t>
        </is>
      </c>
      <c s="6" r="D4456">
        <v>120.000</v>
      </c>
      <c s="7" r="E4456">
        <v>1</v>
      </c>
      <c s="8" t="inlineStr" r="F4456">
        <is>
          <t xml:space="preserve">62N80</t>
        </is>
      </c>
      <c s="8" t="inlineStr" r="G4456">
        <is>
          <t xml:space="preserve">057</t>
        </is>
      </c>
      <c s="9" r="H4456">
        <v>211.0000</v>
      </c>
      <c s="8" t="inlineStr" r="I4456">
        <is>
          <t xml:space="preserve"/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44200976</t>
        </is>
      </c>
      <c s="5" t="inlineStr" r="B4457">
        <is>
          <t xml:space="preserve">CLASS B PATCHES, TYPE IV,  10 INCH</t>
        </is>
      </c>
      <c s="5" t="inlineStr" r="C4457">
        <is>
          <t xml:space="preserve">SQ YD  </t>
        </is>
      </c>
      <c s="6" r="D4457">
        <v>2062.000</v>
      </c>
      <c s="7" r="E4457">
        <v>2</v>
      </c>
      <c s="8" t="inlineStr" r="F4457">
        <is>
          <t xml:space="preserve">64M40</t>
        </is>
      </c>
      <c s="8" t="inlineStr" r="G4457">
        <is>
          <t xml:space="preserve">032</t>
        </is>
      </c>
      <c s="9" r="H4457">
        <v>147.8200</v>
      </c>
      <c s="8" t="inlineStr" r="I4457">
        <is>
          <t xml:space="preserve">Y</t>
        </is>
      </c>
      <c s="8" t="inlineStr" r="J4457">
        <is>
          <t xml:space="preserve"> Winnebago</t>
        </is>
      </c>
    </row>
    <row r="4458" ht="20.25" customHeight="0">
      <c s="5" t="inlineStr" r="A4458">
        <is>
          <t xml:space="preserve">44200976</t>
        </is>
      </c>
      <c s="5" t="inlineStr" r="B4458">
        <is>
          <t xml:space="preserve">CLASS B PATCHES, TYPE IV,  10 INCH</t>
        </is>
      </c>
      <c s="5" t="inlineStr" r="C4458">
        <is>
          <t xml:space="preserve">SQ YD  </t>
        </is>
      </c>
      <c s="6" r="D4458">
        <v>2062.000</v>
      </c>
      <c s="7" r="E4458">
        <v>2</v>
      </c>
      <c s="8" t="inlineStr" r="F4458">
        <is>
          <t xml:space="preserve">64M40</t>
        </is>
      </c>
      <c s="8" t="inlineStr" r="G4458">
        <is>
          <t xml:space="preserve">032</t>
        </is>
      </c>
      <c s="9" r="H4458">
        <v>147.8200</v>
      </c>
      <c s="8" t="inlineStr" r="I4458">
        <is>
          <t xml:space="preserve"/>
        </is>
      </c>
      <c s="8" t="inlineStr" r="J4458">
        <is>
          <t xml:space="preserve"> Winnebago</t>
        </is>
      </c>
    </row>
    <row r="4459" ht="20.25" customHeight="0">
      <c s="5" t="inlineStr" r="A4459">
        <is>
          <t xml:space="preserve">44200976</t>
        </is>
      </c>
      <c s="5" t="inlineStr" r="B4459">
        <is>
          <t xml:space="preserve">CLASS B PATCHES, TYPE IV,  10 INCH</t>
        </is>
      </c>
      <c s="5" t="inlineStr" r="C4459">
        <is>
          <t xml:space="preserve">SQ YD  </t>
        </is>
      </c>
      <c s="6" r="D4459">
        <v>120.000</v>
      </c>
      <c s="7" r="E4459">
        <v>7</v>
      </c>
      <c s="8" t="inlineStr" r="F4459">
        <is>
          <t xml:space="preserve">74B49</t>
        </is>
      </c>
      <c s="8" t="inlineStr" r="G4459">
        <is>
          <t xml:space="preserve">119</t>
        </is>
      </c>
      <c s="9" r="H4459">
        <v>225.0000</v>
      </c>
      <c s="8" t="inlineStr" r="I4459">
        <is>
          <t xml:space="preserve">Y</t>
        </is>
      </c>
      <c s="8" t="inlineStr" r="J4459">
        <is>
          <t xml:space="preserve"> Effingham</t>
        </is>
      </c>
    </row>
    <row r="4460" ht="20.25" customHeight="0">
      <c s="5" t="inlineStr" r="A4460">
        <is>
          <t xml:space="preserve">44200976</t>
        </is>
      </c>
      <c s="5" t="inlineStr" r="B4460">
        <is>
          <t xml:space="preserve">CLASS B PATCHES, TYPE IV,  10 INCH</t>
        </is>
      </c>
      <c s="5" t="inlineStr" r="C4460">
        <is>
          <t xml:space="preserve">SQ YD  </t>
        </is>
      </c>
      <c s="6" r="D4460">
        <v>120.000</v>
      </c>
      <c s="7" r="E4460">
        <v>7</v>
      </c>
      <c s="8" t="inlineStr" r="F4460">
        <is>
          <t xml:space="preserve">74B49</t>
        </is>
      </c>
      <c s="8" t="inlineStr" r="G4460">
        <is>
          <t xml:space="preserve">119</t>
        </is>
      </c>
      <c s="9" r="H4460">
        <v>206.0000</v>
      </c>
      <c s="8" t="inlineStr" r="I4460">
        <is>
          <t xml:space="preserve"/>
        </is>
      </c>
      <c s="8" t="inlineStr" r="J4460">
        <is>
          <t xml:space="preserve"> Effingham</t>
        </is>
      </c>
    </row>
    <row r="4461" ht="20.25" customHeight="0">
      <c s="5" t="inlineStr" r="A4461">
        <is>
          <t xml:space="preserve">44200976</t>
        </is>
      </c>
      <c s="5" t="inlineStr" r="B4461">
        <is>
          <t xml:space="preserve">CLASS B PATCHES, TYPE IV,  10 INCH</t>
        </is>
      </c>
      <c s="5" t="inlineStr" r="C4461">
        <is>
          <t xml:space="preserve">SQ YD  </t>
        </is>
      </c>
      <c s="6" r="D4461">
        <v>120.000</v>
      </c>
      <c s="7" r="E4461">
        <v>7</v>
      </c>
      <c s="8" t="inlineStr" r="F4461">
        <is>
          <t xml:space="preserve">74B49</t>
        </is>
      </c>
      <c s="8" t="inlineStr" r="G4461">
        <is>
          <t xml:space="preserve">119</t>
        </is>
      </c>
      <c s="9" r="H4461">
        <v>225.0000</v>
      </c>
      <c s="8" t="inlineStr" r="I4461">
        <is>
          <t xml:space="preserve"/>
        </is>
      </c>
      <c s="8" t="inlineStr" r="J4461">
        <is>
          <t xml:space="preserve"> Effingham</t>
        </is>
      </c>
    </row>
    <row r="4462" ht="20.25" customHeight="0">
      <c s="5" t="inlineStr" r="A4462">
        <is>
          <t xml:space="preserve">44200976</t>
        </is>
      </c>
      <c s="5" t="inlineStr" r="B4462">
        <is>
          <t xml:space="preserve">CLASS B PATCHES, TYPE IV,  10 INCH</t>
        </is>
      </c>
      <c s="5" t="inlineStr" r="C4462">
        <is>
          <t xml:space="preserve">SQ YD  </t>
        </is>
      </c>
      <c s="6" r="D4462">
        <v>204.000</v>
      </c>
      <c s="7" r="E4462">
        <v>8</v>
      </c>
      <c s="8" t="inlineStr" r="F4462">
        <is>
          <t xml:space="preserve">76N83</t>
        </is>
      </c>
      <c s="8" t="inlineStr" r="G4462">
        <is>
          <t xml:space="preserve">149</t>
        </is>
      </c>
      <c s="9" r="H4462">
        <v>217.8300</v>
      </c>
      <c s="8" t="inlineStr" r="I4462">
        <is>
          <t xml:space="preserve">Y</t>
        </is>
      </c>
      <c s="8" t="inlineStr" r="J4462">
        <is>
          <t xml:space="preserve"> Madison</t>
        </is>
      </c>
    </row>
    <row r="4463" ht="20.25" customHeight="0">
      <c s="5" t="inlineStr" r="A4463">
        <is>
          <t xml:space="preserve">44200976</t>
        </is>
      </c>
      <c s="5" t="inlineStr" r="B4463">
        <is>
          <t xml:space="preserve">CLASS B PATCHES, TYPE IV,  10 INCH</t>
        </is>
      </c>
      <c s="5" t="inlineStr" r="C4463">
        <is>
          <t xml:space="preserve">SQ YD  </t>
        </is>
      </c>
      <c s="6" r="D4463">
        <v>204.000</v>
      </c>
      <c s="7" r="E4463">
        <v>8</v>
      </c>
      <c s="8" t="inlineStr" r="F4463">
        <is>
          <t xml:space="preserve">76N83</t>
        </is>
      </c>
      <c s="8" t="inlineStr" r="G4463">
        <is>
          <t xml:space="preserve">149</t>
        </is>
      </c>
      <c s="9" r="H4463">
        <v>203.0000</v>
      </c>
      <c s="8" t="inlineStr" r="I4463">
        <is>
          <t xml:space="preserve"/>
        </is>
      </c>
      <c s="8" t="inlineStr" r="J4463">
        <is>
          <t xml:space="preserve"> Madison</t>
        </is>
      </c>
    </row>
    <row r="4464" ht="20.25" customHeight="0">
      <c s="5" t="inlineStr" r="A4464">
        <is>
          <t xml:space="preserve">44200977</t>
        </is>
      </c>
      <c s="5" t="inlineStr" r="B4464">
        <is>
          <t xml:space="preserve">CLASS B PATCHES, TYPE IV,  10 1/2 INCH</t>
        </is>
      </c>
      <c s="5" t="inlineStr" r="C4464">
        <is>
          <t xml:space="preserve">SQ YD  </t>
        </is>
      </c>
      <c s="6" r="D4464">
        <v>239.000</v>
      </c>
      <c s="7" r="E4464">
        <v>5</v>
      </c>
      <c s="8" t="inlineStr" r="F4464">
        <is>
          <t xml:space="preserve">70907</t>
        </is>
      </c>
      <c s="8" t="inlineStr" r="G4464">
        <is>
          <t xml:space="preserve">043</t>
        </is>
      </c>
      <c s="9" r="H4464">
        <v>190.0000</v>
      </c>
      <c s="8" t="inlineStr" r="I4464">
        <is>
          <t xml:space="preserve">Y</t>
        </is>
      </c>
      <c s="8" t="inlineStr" r="J4464">
        <is>
          <t xml:space="preserve"> McLean</t>
        </is>
      </c>
    </row>
    <row r="4465" ht="20.25" customHeight="0">
      <c s="5" t="inlineStr" r="A4465">
        <is>
          <t xml:space="preserve">44200977</t>
        </is>
      </c>
      <c s="5" t="inlineStr" r="B4465">
        <is>
          <t xml:space="preserve">CLASS B PATCHES, TYPE IV,  10 1/2 INCH</t>
        </is>
      </c>
      <c s="5" t="inlineStr" r="C4465">
        <is>
          <t xml:space="preserve">SQ YD  </t>
        </is>
      </c>
      <c s="6" r="D4465">
        <v>239.000</v>
      </c>
      <c s="7" r="E4465">
        <v>5</v>
      </c>
      <c s="8" t="inlineStr" r="F4465">
        <is>
          <t xml:space="preserve">70907</t>
        </is>
      </c>
      <c s="8" t="inlineStr" r="G4465">
        <is>
          <t xml:space="preserve">043</t>
        </is>
      </c>
      <c s="9" r="H4465">
        <v>186.9600</v>
      </c>
      <c s="8" t="inlineStr" r="I4465">
        <is>
          <t xml:space="preserve"/>
        </is>
      </c>
      <c s="8" t="inlineStr" r="J4465">
        <is>
          <t xml:space="preserve"> McLean</t>
        </is>
      </c>
    </row>
    <row r="4466" ht="20.25" customHeight="0">
      <c s="5" t="inlineStr" r="A4466">
        <is>
          <t xml:space="preserve">44200977</t>
        </is>
      </c>
      <c s="5" t="inlineStr" r="B4466">
        <is>
          <t xml:space="preserve">CLASS B PATCHES, TYPE IV,  10 1/2 INCH</t>
        </is>
      </c>
      <c s="5" t="inlineStr" r="C4466">
        <is>
          <t xml:space="preserve">SQ YD  </t>
        </is>
      </c>
      <c s="6" r="D4466">
        <v>239.000</v>
      </c>
      <c s="7" r="E4466">
        <v>5</v>
      </c>
      <c s="8" t="inlineStr" r="F4466">
        <is>
          <t xml:space="preserve">70907</t>
        </is>
      </c>
      <c s="8" t="inlineStr" r="G4466">
        <is>
          <t xml:space="preserve">043</t>
        </is>
      </c>
      <c s="9" r="H4466">
        <v>260.0000</v>
      </c>
      <c s="8" t="inlineStr" r="I4466">
        <is>
          <t xml:space="preserve"/>
        </is>
      </c>
      <c s="8" t="inlineStr" r="J4466">
        <is>
          <t xml:space="preserve"> McLean</t>
        </is>
      </c>
    </row>
    <row r="4467" ht="20.25" customHeight="0">
      <c s="5" t="inlineStr" r="A4467">
        <is>
          <t xml:space="preserve">44200990</t>
        </is>
      </c>
      <c s="5" t="inlineStr" r="B4467">
        <is>
          <t xml:space="preserve">CLASS B PATCHES, TYPE I,   12 INCH</t>
        </is>
      </c>
      <c s="5" t="inlineStr" r="C4467">
        <is>
          <t xml:space="preserve">SQ YD  </t>
        </is>
      </c>
      <c s="6" r="D4467">
        <v>10.000</v>
      </c>
      <c s="7" r="E4467">
        <v>7</v>
      </c>
      <c s="8" t="inlineStr" r="F4467">
        <is>
          <t xml:space="preserve">74B45</t>
        </is>
      </c>
      <c s="8" t="inlineStr" r="G4467">
        <is>
          <t xml:space="preserve">060</t>
        </is>
      </c>
      <c s="9" r="H4467">
        <v>310.0000</v>
      </c>
      <c s="8" t="inlineStr" r="I4467">
        <is>
          <t xml:space="preserve">Y</t>
        </is>
      </c>
      <c s="8" t="inlineStr" r="J4467">
        <is>
          <t xml:space="preserve"> Fayette</t>
        </is>
      </c>
    </row>
    <row r="4468" ht="20.25" customHeight="0">
      <c s="5" t="inlineStr" r="A4468">
        <is>
          <t xml:space="preserve">44200990</t>
        </is>
      </c>
      <c s="5" t="inlineStr" r="B4468">
        <is>
          <t xml:space="preserve">CLASS B PATCHES, TYPE I,   12 INCH</t>
        </is>
      </c>
      <c s="5" t="inlineStr" r="C4468">
        <is>
          <t xml:space="preserve">SQ YD  </t>
        </is>
      </c>
      <c s="6" r="D4468">
        <v>10.000</v>
      </c>
      <c s="7" r="E4468">
        <v>7</v>
      </c>
      <c s="8" t="inlineStr" r="F4468">
        <is>
          <t xml:space="preserve">74B45</t>
        </is>
      </c>
      <c s="8" t="inlineStr" r="G4468">
        <is>
          <t xml:space="preserve">060</t>
        </is>
      </c>
      <c s="9" r="H4468">
        <v>250.0000</v>
      </c>
      <c s="8" t="inlineStr" r="I4468">
        <is>
          <t xml:space="preserve"/>
        </is>
      </c>
      <c s="8" t="inlineStr" r="J4468">
        <is>
          <t xml:space="preserve"> Fayette</t>
        </is>
      </c>
    </row>
    <row r="4469" ht="20.25" customHeight="0">
      <c s="5" t="inlineStr" r="A4469">
        <is>
          <t xml:space="preserve">44200990</t>
        </is>
      </c>
      <c s="5" t="inlineStr" r="B4469">
        <is>
          <t xml:space="preserve">CLASS B PATCHES, TYPE I,   12 INCH</t>
        </is>
      </c>
      <c s="5" t="inlineStr" r="C4469">
        <is>
          <t xml:space="preserve">SQ YD  </t>
        </is>
      </c>
      <c s="6" r="D4469">
        <v>10.000</v>
      </c>
      <c s="7" r="E4469">
        <v>7</v>
      </c>
      <c s="8" t="inlineStr" r="F4469">
        <is>
          <t xml:space="preserve">74B45</t>
        </is>
      </c>
      <c s="8" t="inlineStr" r="G4469">
        <is>
          <t xml:space="preserve">060</t>
        </is>
      </c>
      <c s="9" r="H4469">
        <v>275.0000</v>
      </c>
      <c s="8" t="inlineStr" r="I4469">
        <is>
          <t xml:space="preserve"/>
        </is>
      </c>
      <c s="8" t="inlineStr" r="J4469">
        <is>
          <t xml:space="preserve"> Fayette</t>
        </is>
      </c>
    </row>
    <row r="4470" ht="20.25" customHeight="0">
      <c s="5" t="inlineStr" r="A4470">
        <is>
          <t xml:space="preserve">44200994</t>
        </is>
      </c>
      <c s="5" t="inlineStr" r="B4470">
        <is>
          <t xml:space="preserve">CLASS B PATCHES, TYPE II,  12 INCH</t>
        </is>
      </c>
      <c s="5" t="inlineStr" r="C4470">
        <is>
          <t xml:space="preserve">SQ YD  </t>
        </is>
      </c>
      <c s="6" r="D4470">
        <v>884.000</v>
      </c>
      <c s="7" r="E4470">
        <v>7</v>
      </c>
      <c s="8" t="inlineStr" r="F4470">
        <is>
          <t xml:space="preserve">74B45</t>
        </is>
      </c>
      <c s="8" t="inlineStr" r="G4470">
        <is>
          <t xml:space="preserve">060</t>
        </is>
      </c>
      <c s="9" r="H4470">
        <v>204.0000</v>
      </c>
      <c s="8" t="inlineStr" r="I4470">
        <is>
          <t xml:space="preserve">Y</t>
        </is>
      </c>
      <c s="8" t="inlineStr" r="J4470">
        <is>
          <t xml:space="preserve"> Fayette</t>
        </is>
      </c>
    </row>
    <row r="4471" ht="20.25" customHeight="0">
      <c s="5" t="inlineStr" r="A4471">
        <is>
          <t xml:space="preserve">44200994</t>
        </is>
      </c>
      <c s="5" t="inlineStr" r="B4471">
        <is>
          <t xml:space="preserve">CLASS B PATCHES, TYPE II,  12 INCH</t>
        </is>
      </c>
      <c s="5" t="inlineStr" r="C4471">
        <is>
          <t xml:space="preserve">SQ YD  </t>
        </is>
      </c>
      <c s="6" r="D4471">
        <v>884.000</v>
      </c>
      <c s="7" r="E4471">
        <v>7</v>
      </c>
      <c s="8" t="inlineStr" r="F4471">
        <is>
          <t xml:space="preserve">74B45</t>
        </is>
      </c>
      <c s="8" t="inlineStr" r="G4471">
        <is>
          <t xml:space="preserve">060</t>
        </is>
      </c>
      <c s="9" r="H4471">
        <v>224.0000</v>
      </c>
      <c s="8" t="inlineStr" r="I4471">
        <is>
          <t xml:space="preserve"/>
        </is>
      </c>
      <c s="8" t="inlineStr" r="J4471">
        <is>
          <t xml:space="preserve"> Fayette</t>
        </is>
      </c>
    </row>
    <row r="4472" ht="20.25" customHeight="0">
      <c s="5" t="inlineStr" r="A4472">
        <is>
          <t xml:space="preserve">44200994</t>
        </is>
      </c>
      <c s="5" t="inlineStr" r="B4472">
        <is>
          <t xml:space="preserve">CLASS B PATCHES, TYPE II,  12 INCH</t>
        </is>
      </c>
      <c s="5" t="inlineStr" r="C4472">
        <is>
          <t xml:space="preserve">SQ YD  </t>
        </is>
      </c>
      <c s="6" r="D4472">
        <v>884.000</v>
      </c>
      <c s="7" r="E4472">
        <v>7</v>
      </c>
      <c s="8" t="inlineStr" r="F4472">
        <is>
          <t xml:space="preserve">74B45</t>
        </is>
      </c>
      <c s="8" t="inlineStr" r="G4472">
        <is>
          <t xml:space="preserve">060</t>
        </is>
      </c>
      <c s="9" r="H4472">
        <v>225.0000</v>
      </c>
      <c s="8" t="inlineStr" r="I4472">
        <is>
          <t xml:space="preserve"/>
        </is>
      </c>
      <c s="8" t="inlineStr" r="J4472">
        <is>
          <t xml:space="preserve"> Fayette</t>
        </is>
      </c>
    </row>
    <row r="4473" ht="20.25" customHeight="0">
      <c s="5" t="inlineStr" r="A4473">
        <is>
          <t xml:space="preserve">44200994</t>
        </is>
      </c>
      <c s="5" t="inlineStr" r="B4473">
        <is>
          <t xml:space="preserve">CLASS B PATCHES, TYPE II,  12 INCH</t>
        </is>
      </c>
      <c s="5" t="inlineStr" r="C4473">
        <is>
          <t xml:space="preserve">SQ YD  </t>
        </is>
      </c>
      <c s="6" r="D4473">
        <v>81.000</v>
      </c>
      <c s="7" r="E4473">
        <v>8</v>
      </c>
      <c s="8" t="inlineStr" r="F4473">
        <is>
          <t xml:space="preserve">76R62</t>
        </is>
      </c>
      <c s="8" t="inlineStr" r="G4473">
        <is>
          <t xml:space="preserve">061</t>
        </is>
      </c>
      <c s="9" r="H4473">
        <v>249.7800</v>
      </c>
      <c s="8" t="inlineStr" r="I4473">
        <is>
          <t xml:space="preserve">Y</t>
        </is>
      </c>
      <c s="8" t="inlineStr" r="J4473">
        <is>
          <t xml:space="preserve"> Marion</t>
        </is>
      </c>
    </row>
    <row r="4474" ht="20.25" customHeight="0">
      <c s="5" t="inlineStr" r="A4474">
        <is>
          <t xml:space="preserve">44200994</t>
        </is>
      </c>
      <c s="5" t="inlineStr" r="B4474">
        <is>
          <t xml:space="preserve">CLASS B PATCHES, TYPE II,  12 INCH</t>
        </is>
      </c>
      <c s="5" t="inlineStr" r="C4474">
        <is>
          <t xml:space="preserve">SQ YD  </t>
        </is>
      </c>
      <c s="6" r="D4474">
        <v>11.000</v>
      </c>
      <c s="7" r="E4474">
        <v>2</v>
      </c>
      <c s="8" t="inlineStr" r="F4474">
        <is>
          <t xml:space="preserve">85738</t>
        </is>
      </c>
      <c s="8" t="inlineStr" r="G4474">
        <is>
          <t xml:space="preserve">103</t>
        </is>
      </c>
      <c s="9" r="H4474">
        <v>385.0000</v>
      </c>
      <c s="8" t="inlineStr" r="I4474">
        <is>
          <t xml:space="preserve">Y</t>
        </is>
      </c>
      <c s="8" t="inlineStr" r="J4474">
        <is>
          <t xml:space="preserve"> Rock Island</t>
        </is>
      </c>
    </row>
    <row r="4475" ht="20.25" customHeight="0">
      <c s="5" t="inlineStr" r="A4475">
        <is>
          <t xml:space="preserve">44200994</t>
        </is>
      </c>
      <c s="5" t="inlineStr" r="B4475">
        <is>
          <t xml:space="preserve">CLASS B PATCHES, TYPE II,  12 INCH</t>
        </is>
      </c>
      <c s="5" t="inlineStr" r="C4475">
        <is>
          <t xml:space="preserve">SQ YD  </t>
        </is>
      </c>
      <c s="6" r="D4475">
        <v>11.000</v>
      </c>
      <c s="7" r="E4475">
        <v>2</v>
      </c>
      <c s="8" t="inlineStr" r="F4475">
        <is>
          <t xml:space="preserve">85738</t>
        </is>
      </c>
      <c s="8" t="inlineStr" r="G4475">
        <is>
          <t xml:space="preserve">103</t>
        </is>
      </c>
      <c s="9" r="H4475">
        <v>292.7000</v>
      </c>
      <c s="8" t="inlineStr" r="I4475">
        <is>
          <t xml:space="preserve"/>
        </is>
      </c>
      <c s="8" t="inlineStr" r="J4475">
        <is>
          <t xml:space="preserve"> Rock Island</t>
        </is>
      </c>
    </row>
    <row r="4476" ht="20.25" customHeight="0">
      <c s="5" t="inlineStr" r="A4476">
        <is>
          <t xml:space="preserve">44200998</t>
        </is>
      </c>
      <c s="5" t="inlineStr" r="B4476">
        <is>
          <t xml:space="preserve">CLASS B PATCHES, TYPE III, 12 INCH</t>
        </is>
      </c>
      <c s="5" t="inlineStr" r="C4476">
        <is>
          <t xml:space="preserve">SQ YD  </t>
        </is>
      </c>
      <c s="6" r="D4476">
        <v>163.000</v>
      </c>
      <c s="7" r="E4476">
        <v>7</v>
      </c>
      <c s="8" t="inlineStr" r="F4476">
        <is>
          <t xml:space="preserve">74B45</t>
        </is>
      </c>
      <c s="8" t="inlineStr" r="G4476">
        <is>
          <t xml:space="preserve">060</t>
        </is>
      </c>
      <c s="9" r="H4476">
        <v>195.0000</v>
      </c>
      <c s="8" t="inlineStr" r="I4476">
        <is>
          <t xml:space="preserve">Y</t>
        </is>
      </c>
      <c s="8" t="inlineStr" r="J4476">
        <is>
          <t xml:space="preserve"> Fayette</t>
        </is>
      </c>
    </row>
    <row r="4477" ht="20.25" customHeight="0">
      <c s="5" t="inlineStr" r="A4477">
        <is>
          <t xml:space="preserve">44200998</t>
        </is>
      </c>
      <c s="5" t="inlineStr" r="B4477">
        <is>
          <t xml:space="preserve">CLASS B PATCHES, TYPE III, 12 INCH</t>
        </is>
      </c>
      <c s="5" t="inlineStr" r="C4477">
        <is>
          <t xml:space="preserve">SQ YD  </t>
        </is>
      </c>
      <c s="6" r="D4477">
        <v>163.000</v>
      </c>
      <c s="7" r="E4477">
        <v>7</v>
      </c>
      <c s="8" t="inlineStr" r="F4477">
        <is>
          <t xml:space="preserve">74B45</t>
        </is>
      </c>
      <c s="8" t="inlineStr" r="G4477">
        <is>
          <t xml:space="preserve">060</t>
        </is>
      </c>
      <c s="9" r="H4477">
        <v>221.0000</v>
      </c>
      <c s="8" t="inlineStr" r="I4477">
        <is>
          <t xml:space="preserve"/>
        </is>
      </c>
      <c s="8" t="inlineStr" r="J4477">
        <is>
          <t xml:space="preserve"> Fayette</t>
        </is>
      </c>
    </row>
    <row r="4478" ht="20.25" customHeight="0">
      <c s="5" t="inlineStr" r="A4478">
        <is>
          <t xml:space="preserve">44200998</t>
        </is>
      </c>
      <c s="5" t="inlineStr" r="B4478">
        <is>
          <t xml:space="preserve">CLASS B PATCHES, TYPE III, 12 INCH</t>
        </is>
      </c>
      <c s="5" t="inlineStr" r="C4478">
        <is>
          <t xml:space="preserve">SQ YD  </t>
        </is>
      </c>
      <c s="6" r="D4478">
        <v>163.000</v>
      </c>
      <c s="7" r="E4478">
        <v>7</v>
      </c>
      <c s="8" t="inlineStr" r="F4478">
        <is>
          <t xml:space="preserve">74B45</t>
        </is>
      </c>
      <c s="8" t="inlineStr" r="G4478">
        <is>
          <t xml:space="preserve">060</t>
        </is>
      </c>
      <c s="9" r="H4478">
        <v>225.0000</v>
      </c>
      <c s="8" t="inlineStr" r="I4478">
        <is>
          <t xml:space="preserve"/>
        </is>
      </c>
      <c s="8" t="inlineStr" r="J4478">
        <is>
          <t xml:space="preserve"> Fayette</t>
        </is>
      </c>
    </row>
    <row r="4479" ht="20.25" customHeight="0">
      <c s="5" t="inlineStr" r="A4479">
        <is>
          <t xml:space="preserve">44200998</t>
        </is>
      </c>
      <c s="5" t="inlineStr" r="B4479">
        <is>
          <t xml:space="preserve">CLASS B PATCHES, TYPE III, 12 INCH</t>
        </is>
      </c>
      <c s="5" t="inlineStr" r="C4479">
        <is>
          <t xml:space="preserve">SQ YD  </t>
        </is>
      </c>
      <c s="6" r="D4479">
        <v>323.000</v>
      </c>
      <c s="7" r="E4479">
        <v>8</v>
      </c>
      <c s="8" t="inlineStr" r="F4479">
        <is>
          <t xml:space="preserve">76R62</t>
        </is>
      </c>
      <c s="8" t="inlineStr" r="G4479">
        <is>
          <t xml:space="preserve">061</t>
        </is>
      </c>
      <c s="9" r="H4479">
        <v>249.7800</v>
      </c>
      <c s="8" t="inlineStr" r="I4479">
        <is>
          <t xml:space="preserve">Y</t>
        </is>
      </c>
      <c s="8" t="inlineStr" r="J4479">
        <is>
          <t xml:space="preserve"> Marion</t>
        </is>
      </c>
    </row>
    <row r="4480" ht="20.25" customHeight="0">
      <c s="5" t="inlineStr" r="A4480">
        <is>
          <t xml:space="preserve">44200998</t>
        </is>
      </c>
      <c s="5" t="inlineStr" r="B4480">
        <is>
          <t xml:space="preserve">CLASS B PATCHES, TYPE III, 12 INCH</t>
        </is>
      </c>
      <c s="5" t="inlineStr" r="C4480">
        <is>
          <t xml:space="preserve">SQ YD  </t>
        </is>
      </c>
      <c s="6" r="D4480">
        <v>22.000</v>
      </c>
      <c s="7" r="E4480">
        <v>2</v>
      </c>
      <c s="8" t="inlineStr" r="F4480">
        <is>
          <t xml:space="preserve">85738</t>
        </is>
      </c>
      <c s="8" t="inlineStr" r="G4480">
        <is>
          <t xml:space="preserve">103</t>
        </is>
      </c>
      <c s="9" r="H4480">
        <v>325.0000</v>
      </c>
      <c s="8" t="inlineStr" r="I4480">
        <is>
          <t xml:space="preserve">Y</t>
        </is>
      </c>
      <c s="8" t="inlineStr" r="J4480">
        <is>
          <t xml:space="preserve"> Rock Island</t>
        </is>
      </c>
    </row>
    <row r="4481" ht="20.25" customHeight="0">
      <c s="5" t="inlineStr" r="A4481">
        <is>
          <t xml:space="preserve">44200998</t>
        </is>
      </c>
      <c s="5" t="inlineStr" r="B4481">
        <is>
          <t xml:space="preserve">CLASS B PATCHES, TYPE III, 12 INCH</t>
        </is>
      </c>
      <c s="5" t="inlineStr" r="C4481">
        <is>
          <t xml:space="preserve">SQ YD  </t>
        </is>
      </c>
      <c s="6" r="D4481">
        <v>22.000</v>
      </c>
      <c s="7" r="E4481">
        <v>2</v>
      </c>
      <c s="8" t="inlineStr" r="F4481">
        <is>
          <t xml:space="preserve">85738</t>
        </is>
      </c>
      <c s="8" t="inlineStr" r="G4481">
        <is>
          <t xml:space="preserve">103</t>
        </is>
      </c>
      <c s="9" r="H4481">
        <v>267.7000</v>
      </c>
      <c s="8" t="inlineStr" r="I4481">
        <is>
          <t xml:space="preserve"/>
        </is>
      </c>
      <c s="8" t="inlineStr" r="J4481">
        <is>
          <t xml:space="preserve"> Rock Island</t>
        </is>
      </c>
    </row>
    <row r="4482" ht="20.25" customHeight="0">
      <c s="5" t="inlineStr" r="A4482">
        <is>
          <t xml:space="preserve">44201000</t>
        </is>
      </c>
      <c s="5" t="inlineStr" r="B4482">
        <is>
          <t xml:space="preserve">CLASS B PATCHES, TYPE IV,  12 INCH</t>
        </is>
      </c>
      <c s="5" t="inlineStr" r="C4482">
        <is>
          <t xml:space="preserve">SQ YD  </t>
        </is>
      </c>
      <c s="6" r="D4482">
        <v>867.000</v>
      </c>
      <c s="7" r="E4482">
        <v>7</v>
      </c>
      <c s="8" t="inlineStr" r="F4482">
        <is>
          <t xml:space="preserve">74B45</t>
        </is>
      </c>
      <c s="8" t="inlineStr" r="G4482">
        <is>
          <t xml:space="preserve">060</t>
        </is>
      </c>
      <c s="9" r="H4482">
        <v>195.0000</v>
      </c>
      <c s="8" t="inlineStr" r="I4482">
        <is>
          <t xml:space="preserve">Y</t>
        </is>
      </c>
      <c s="8" t="inlineStr" r="J4482">
        <is>
          <t xml:space="preserve"> Fayette</t>
        </is>
      </c>
    </row>
    <row r="4483" ht="20.25" customHeight="0">
      <c s="5" t="inlineStr" r="A4483">
        <is>
          <t xml:space="preserve">44201000</t>
        </is>
      </c>
      <c s="5" t="inlineStr" r="B4483">
        <is>
          <t xml:space="preserve">CLASS B PATCHES, TYPE IV,  12 INCH</t>
        </is>
      </c>
      <c s="5" t="inlineStr" r="C4483">
        <is>
          <t xml:space="preserve">SQ YD  </t>
        </is>
      </c>
      <c s="6" r="D4483">
        <v>867.000</v>
      </c>
      <c s="7" r="E4483">
        <v>7</v>
      </c>
      <c s="8" t="inlineStr" r="F4483">
        <is>
          <t xml:space="preserve">74B45</t>
        </is>
      </c>
      <c s="8" t="inlineStr" r="G4483">
        <is>
          <t xml:space="preserve">060</t>
        </is>
      </c>
      <c s="9" r="H4483">
        <v>205.0000</v>
      </c>
      <c s="8" t="inlineStr" r="I4483">
        <is>
          <t xml:space="preserve"/>
        </is>
      </c>
      <c s="8" t="inlineStr" r="J4483">
        <is>
          <t xml:space="preserve"> Fayette</t>
        </is>
      </c>
    </row>
    <row r="4484" ht="20.25" customHeight="0">
      <c s="5" t="inlineStr" r="A4484">
        <is>
          <t xml:space="preserve">44201000</t>
        </is>
      </c>
      <c s="5" t="inlineStr" r="B4484">
        <is>
          <t xml:space="preserve">CLASS B PATCHES, TYPE IV,  12 INCH</t>
        </is>
      </c>
      <c s="5" t="inlineStr" r="C4484">
        <is>
          <t xml:space="preserve">SQ YD  </t>
        </is>
      </c>
      <c s="6" r="D4484">
        <v>867.000</v>
      </c>
      <c s="7" r="E4484">
        <v>7</v>
      </c>
      <c s="8" t="inlineStr" r="F4484">
        <is>
          <t xml:space="preserve">74B45</t>
        </is>
      </c>
      <c s="8" t="inlineStr" r="G4484">
        <is>
          <t xml:space="preserve">060</t>
        </is>
      </c>
      <c s="9" r="H4484">
        <v>217.0000</v>
      </c>
      <c s="8" t="inlineStr" r="I4484">
        <is>
          <t xml:space="preserve"/>
        </is>
      </c>
      <c s="8" t="inlineStr" r="J4484">
        <is>
          <t xml:space="preserve"> Fayette</t>
        </is>
      </c>
    </row>
    <row r="4485" ht="20.25" customHeight="0">
      <c s="5" t="inlineStr" r="A4485">
        <is>
          <t xml:space="preserve">44201000</t>
        </is>
      </c>
      <c s="5" t="inlineStr" r="B4485">
        <is>
          <t xml:space="preserve">CLASS B PATCHES, TYPE IV,  12 INCH</t>
        </is>
      </c>
      <c s="5" t="inlineStr" r="C4485">
        <is>
          <t xml:space="preserve">SQ YD  </t>
        </is>
      </c>
      <c s="6" r="D4485">
        <v>91.000</v>
      </c>
      <c s="7" r="E4485">
        <v>8</v>
      </c>
      <c s="8" t="inlineStr" r="F4485">
        <is>
          <t xml:space="preserve">76R62</t>
        </is>
      </c>
      <c s="8" t="inlineStr" r="G4485">
        <is>
          <t xml:space="preserve">061</t>
        </is>
      </c>
      <c s="9" r="H4485">
        <v>249.7800</v>
      </c>
      <c s="8" t="inlineStr" r="I4485">
        <is>
          <t xml:space="preserve">Y</t>
        </is>
      </c>
      <c s="8" t="inlineStr" r="J4485">
        <is>
          <t xml:space="preserve"> Marion</t>
        </is>
      </c>
    </row>
    <row r="4486" ht="20.25" customHeight="0">
      <c s="5" t="inlineStr" r="A4486">
        <is>
          <t xml:space="preserve">44201000</t>
        </is>
      </c>
      <c s="5" t="inlineStr" r="B4486">
        <is>
          <t xml:space="preserve">CLASS B PATCHES, TYPE IV,  12 INCH</t>
        </is>
      </c>
      <c s="5" t="inlineStr" r="C4486">
        <is>
          <t xml:space="preserve">SQ YD  </t>
        </is>
      </c>
      <c s="6" r="D4486">
        <v>56.000</v>
      </c>
      <c s="7" r="E4486">
        <v>2</v>
      </c>
      <c s="8" t="inlineStr" r="F4486">
        <is>
          <t xml:space="preserve">85738</t>
        </is>
      </c>
      <c s="8" t="inlineStr" r="G4486">
        <is>
          <t xml:space="preserve">103</t>
        </is>
      </c>
      <c s="9" r="H4486">
        <v>280.0000</v>
      </c>
      <c s="8" t="inlineStr" r="I4486">
        <is>
          <t xml:space="preserve">Y</t>
        </is>
      </c>
      <c s="8" t="inlineStr" r="J4486">
        <is>
          <t xml:space="preserve"> Rock Island</t>
        </is>
      </c>
    </row>
    <row r="4487" ht="20.25" customHeight="0">
      <c s="5" t="inlineStr" r="A4487">
        <is>
          <t xml:space="preserve">44201000</t>
        </is>
      </c>
      <c s="5" t="inlineStr" r="B4487">
        <is>
          <t xml:space="preserve">CLASS B PATCHES, TYPE IV,  12 INCH</t>
        </is>
      </c>
      <c s="5" t="inlineStr" r="C4487">
        <is>
          <t xml:space="preserve">SQ YD  </t>
        </is>
      </c>
      <c s="6" r="D4487">
        <v>56.000</v>
      </c>
      <c s="7" r="E4487">
        <v>2</v>
      </c>
      <c s="8" t="inlineStr" r="F4487">
        <is>
          <t xml:space="preserve">85738</t>
        </is>
      </c>
      <c s="8" t="inlineStr" r="G4487">
        <is>
          <t xml:space="preserve">103</t>
        </is>
      </c>
      <c s="9" r="H4487">
        <v>242.7000</v>
      </c>
      <c s="8" t="inlineStr" r="I4487">
        <is>
          <t xml:space="preserve"/>
        </is>
      </c>
      <c s="8" t="inlineStr" r="J4487">
        <is>
          <t xml:space="preserve"> Rock Island</t>
        </is>
      </c>
    </row>
    <row r="4488" ht="20.25" customHeight="0">
      <c s="5" t="inlineStr" r="A4488">
        <is>
          <t xml:space="preserve">44201003</t>
        </is>
      </c>
      <c s="5" t="inlineStr" r="B4488">
        <is>
          <t xml:space="preserve">CLASS B PATCHES, TYPE I,   13 INCH</t>
        </is>
      </c>
      <c s="5" t="inlineStr" r="C4488">
        <is>
          <t xml:space="preserve">SQ YD  </t>
        </is>
      </c>
      <c s="6" r="D4488">
        <v>64.000</v>
      </c>
      <c s="7" r="E4488">
        <v>7</v>
      </c>
      <c s="8" t="inlineStr" r="F4488">
        <is>
          <t xml:space="preserve">74739</t>
        </is>
      </c>
      <c s="8" t="inlineStr" r="G4488">
        <is>
          <t xml:space="preserve">148</t>
        </is>
      </c>
      <c s="9" r="H4488">
        <v>236.5000</v>
      </c>
      <c s="8" t="inlineStr" r="I4488">
        <is>
          <t xml:space="preserve">Y</t>
        </is>
      </c>
      <c s="8" t="inlineStr" r="J4488">
        <is>
          <t xml:space="preserve"> Macon</t>
        </is>
      </c>
    </row>
    <row r="4489" ht="20.25" customHeight="0">
      <c s="5" t="inlineStr" r="A4489">
        <is>
          <t xml:space="preserve">44201007</t>
        </is>
      </c>
      <c s="5" t="inlineStr" r="B4489">
        <is>
          <t xml:space="preserve">CLASS B PATCHES, TYPE II,  13 INCH</t>
        </is>
      </c>
      <c s="5" t="inlineStr" r="C4489">
        <is>
          <t xml:space="preserve">SQ YD  </t>
        </is>
      </c>
      <c s="6" r="D4489">
        <v>5917.000</v>
      </c>
      <c s="7" r="E4489">
        <v>7</v>
      </c>
      <c s="8" t="inlineStr" r="F4489">
        <is>
          <t xml:space="preserve">74739</t>
        </is>
      </c>
      <c s="8" t="inlineStr" r="G4489">
        <is>
          <t xml:space="preserve">148</t>
        </is>
      </c>
      <c s="9" r="H4489">
        <v>201.3000</v>
      </c>
      <c s="8" t="inlineStr" r="I4489">
        <is>
          <t xml:space="preserve">Y</t>
        </is>
      </c>
      <c s="8" t="inlineStr" r="J4489">
        <is>
          <t xml:space="preserve"> Macon</t>
        </is>
      </c>
    </row>
    <row r="4490" ht="20.25" customHeight="0">
      <c s="5" t="inlineStr" r="A4490">
        <is>
          <t xml:space="preserve">44201011</t>
        </is>
      </c>
      <c s="5" t="inlineStr" r="B4490">
        <is>
          <t xml:space="preserve">CLASS B PATCHES, TYPE III, 13 INCH</t>
        </is>
      </c>
      <c s="5" t="inlineStr" r="C4490">
        <is>
          <t xml:space="preserve">SQ YD  </t>
        </is>
      </c>
      <c s="6" r="D4490">
        <v>420.000</v>
      </c>
      <c s="7" r="E4490">
        <v>7</v>
      </c>
      <c s="8" t="inlineStr" r="F4490">
        <is>
          <t xml:space="preserve">74739</t>
        </is>
      </c>
      <c s="8" t="inlineStr" r="G4490">
        <is>
          <t xml:space="preserve">148</t>
        </is>
      </c>
      <c s="9" r="H4490">
        <v>198.0000</v>
      </c>
      <c s="8" t="inlineStr" r="I4490">
        <is>
          <t xml:space="preserve">Y</t>
        </is>
      </c>
      <c s="8" t="inlineStr" r="J4490">
        <is>
          <t xml:space="preserve"> Macon</t>
        </is>
      </c>
    </row>
    <row r="4491" ht="20.25" customHeight="0">
      <c s="5" t="inlineStr" r="A4491">
        <is>
          <t xml:space="preserve">44201013</t>
        </is>
      </c>
      <c s="5" t="inlineStr" r="B4491">
        <is>
          <t xml:space="preserve">CLASS B PATCHES, TYPE IV,  13 INCH</t>
        </is>
      </c>
      <c s="5" t="inlineStr" r="C4491">
        <is>
          <t xml:space="preserve">SQ YD  </t>
        </is>
      </c>
      <c s="6" r="D4491">
        <v>430.000</v>
      </c>
      <c s="7" r="E4491">
        <v>7</v>
      </c>
      <c s="8" t="inlineStr" r="F4491">
        <is>
          <t xml:space="preserve">74739</t>
        </is>
      </c>
      <c s="8" t="inlineStr" r="G4491">
        <is>
          <t xml:space="preserve">148</t>
        </is>
      </c>
      <c s="9" r="H4491">
        <v>194.7000</v>
      </c>
      <c s="8" t="inlineStr" r="I4491">
        <is>
          <t xml:space="preserve">Y</t>
        </is>
      </c>
      <c s="8" t="inlineStr" r="J4491">
        <is>
          <t xml:space="preserve"> Macon</t>
        </is>
      </c>
    </row>
    <row r="4492" ht="20.25" customHeight="0">
      <c s="5" t="inlineStr" r="A4492">
        <is>
          <t xml:space="preserve">44201023</t>
        </is>
      </c>
      <c s="5" t="inlineStr" r="B4492">
        <is>
          <t xml:space="preserve">CLASS B PATCHES, TYPE III, 14 INCH</t>
        </is>
      </c>
      <c s="5" t="inlineStr" r="C4492">
        <is>
          <t xml:space="preserve">SQ YD  </t>
        </is>
      </c>
      <c s="6" r="D4492">
        <v>19.000</v>
      </c>
      <c s="7" r="E4492">
        <v>8</v>
      </c>
      <c s="8" t="inlineStr" r="F4492">
        <is>
          <t xml:space="preserve">76M53</t>
        </is>
      </c>
      <c s="8" t="inlineStr" r="G4492">
        <is>
          <t xml:space="preserve">046</t>
        </is>
      </c>
      <c s="9" r="H4492">
        <v>330.0000</v>
      </c>
      <c s="8" t="inlineStr" r="I4492">
        <is>
          <t xml:space="preserve">Y</t>
        </is>
      </c>
      <c s="8" t="inlineStr" r="J4492">
        <is>
          <t xml:space="preserve"> St. Clair</t>
        </is>
      </c>
    </row>
    <row r="4493" ht="20.25" customHeight="0">
      <c s="5" t="inlineStr" r="A4493">
        <is>
          <t xml:space="preserve">44201023</t>
        </is>
      </c>
      <c s="5" t="inlineStr" r="B4493">
        <is>
          <t xml:space="preserve">CLASS B PATCHES, TYPE III, 14 INCH</t>
        </is>
      </c>
      <c s="5" t="inlineStr" r="C4493">
        <is>
          <t xml:space="preserve">SQ YD  </t>
        </is>
      </c>
      <c s="6" r="D4493">
        <v>19.000</v>
      </c>
      <c s="7" r="E4493">
        <v>8</v>
      </c>
      <c s="8" t="inlineStr" r="F4493">
        <is>
          <t xml:space="preserve">76M53</t>
        </is>
      </c>
      <c s="8" t="inlineStr" r="G4493">
        <is>
          <t xml:space="preserve">046</t>
        </is>
      </c>
      <c s="9" r="H4493">
        <v>320.0000</v>
      </c>
      <c s="8" t="inlineStr" r="I4493">
        <is>
          <t xml:space="preserve"/>
        </is>
      </c>
      <c s="8" t="inlineStr" r="J4493">
        <is>
          <t xml:space="preserve"> St. Clair</t>
        </is>
      </c>
    </row>
    <row r="4494" ht="20.25" customHeight="0">
      <c s="5" t="inlineStr" r="A4494">
        <is>
          <t xml:space="preserve">44201025</t>
        </is>
      </c>
      <c s="5" t="inlineStr" r="B4494">
        <is>
          <t xml:space="preserve">CLASS B PATCHES, TYPE IV,  14 INCH</t>
        </is>
      </c>
      <c s="5" t="inlineStr" r="C4494">
        <is>
          <t xml:space="preserve">SQ YD  </t>
        </is>
      </c>
      <c s="6" r="D4494">
        <v>123.000</v>
      </c>
      <c s="7" r="E4494">
        <v>8</v>
      </c>
      <c s="8" t="inlineStr" r="F4494">
        <is>
          <t xml:space="preserve">76M53</t>
        </is>
      </c>
      <c s="8" t="inlineStr" r="G4494">
        <is>
          <t xml:space="preserve">046</t>
        </is>
      </c>
      <c s="9" r="H4494">
        <v>324.0000</v>
      </c>
      <c s="8" t="inlineStr" r="I4494">
        <is>
          <t xml:space="preserve">Y</t>
        </is>
      </c>
      <c s="8" t="inlineStr" r="J4494">
        <is>
          <t xml:space="preserve"> St. Clair</t>
        </is>
      </c>
    </row>
    <row r="4495" ht="20.25" customHeight="0">
      <c s="5" t="inlineStr" r="A4495">
        <is>
          <t xml:space="preserve">44201025</t>
        </is>
      </c>
      <c s="5" t="inlineStr" r="B4495">
        <is>
          <t xml:space="preserve">CLASS B PATCHES, TYPE IV,  14 INCH</t>
        </is>
      </c>
      <c s="5" t="inlineStr" r="C4495">
        <is>
          <t xml:space="preserve">SQ YD  </t>
        </is>
      </c>
      <c s="6" r="D4495">
        <v>123.000</v>
      </c>
      <c s="7" r="E4495">
        <v>8</v>
      </c>
      <c s="8" t="inlineStr" r="F4495">
        <is>
          <t xml:space="preserve">76M53</t>
        </is>
      </c>
      <c s="8" t="inlineStr" r="G4495">
        <is>
          <t xml:space="preserve">046</t>
        </is>
      </c>
      <c s="9" r="H4495">
        <v>315.0000</v>
      </c>
      <c s="8" t="inlineStr" r="I4495">
        <is>
          <t xml:space="preserve"/>
        </is>
      </c>
      <c s="8" t="inlineStr" r="J4495">
        <is>
          <t xml:space="preserve"> St. Clair</t>
        </is>
      </c>
    </row>
    <row r="4496" ht="20.25" customHeight="0">
      <c s="5" t="inlineStr" r="A4496">
        <is>
          <t xml:space="preserve">44201043</t>
        </is>
      </c>
      <c s="5" t="inlineStr" r="B4496">
        <is>
          <t xml:space="preserve">CLASS B PATCHES, TYPE II,  16 INCH</t>
        </is>
      </c>
      <c s="5" t="inlineStr" r="C4496">
        <is>
          <t xml:space="preserve">SQ YD  </t>
        </is>
      </c>
      <c s="6" r="D4496">
        <v>11.000</v>
      </c>
      <c s="7" r="E4496">
        <v>2</v>
      </c>
      <c s="8" t="inlineStr" r="F4496">
        <is>
          <t xml:space="preserve">64N66</t>
        </is>
      </c>
      <c s="8" t="inlineStr" r="G4496">
        <is>
          <t xml:space="preserve">070</t>
        </is>
      </c>
      <c s="9" r="H4496">
        <v>500.0000</v>
      </c>
      <c s="8" t="inlineStr" r="I4496">
        <is>
          <t xml:space="preserve">Y</t>
        </is>
      </c>
      <c s="8" t="inlineStr" r="J4496">
        <is>
          <t xml:space="preserve"> Rock Island</t>
        </is>
      </c>
    </row>
    <row r="4497" ht="20.25" customHeight="0">
      <c s="5" t="inlineStr" r="A4497">
        <is>
          <t xml:space="preserve">44201043</t>
        </is>
      </c>
      <c s="5" t="inlineStr" r="B4497">
        <is>
          <t xml:space="preserve">CLASS B PATCHES, TYPE II,  16 INCH</t>
        </is>
      </c>
      <c s="5" t="inlineStr" r="C4497">
        <is>
          <t xml:space="preserve">SQ YD  </t>
        </is>
      </c>
      <c s="6" r="D4497">
        <v>11.000</v>
      </c>
      <c s="7" r="E4497">
        <v>2</v>
      </c>
      <c s="8" t="inlineStr" r="F4497">
        <is>
          <t xml:space="preserve">64N66</t>
        </is>
      </c>
      <c s="8" t="inlineStr" r="G4497">
        <is>
          <t xml:space="preserve">070</t>
        </is>
      </c>
      <c s="9" r="H4497">
        <v>550.0000</v>
      </c>
      <c s="8" t="inlineStr" r="I4497">
        <is>
          <t xml:space="preserve"/>
        </is>
      </c>
      <c s="8" t="inlineStr" r="J4497">
        <is>
          <t xml:space="preserve"> Rock Island</t>
        </is>
      </c>
    </row>
    <row r="4498" ht="20.25" customHeight="0">
      <c s="5" t="inlineStr" r="A4498">
        <is>
          <t xml:space="preserve">44201043</t>
        </is>
      </c>
      <c s="5" t="inlineStr" r="B4498">
        <is>
          <t xml:space="preserve">CLASS B PATCHES, TYPE II,  16 INCH</t>
        </is>
      </c>
      <c s="5" t="inlineStr" r="C4498">
        <is>
          <t xml:space="preserve">SQ YD  </t>
        </is>
      </c>
      <c s="6" r="D4498">
        <v>11.000</v>
      </c>
      <c s="7" r="E4498">
        <v>2</v>
      </c>
      <c s="8" t="inlineStr" r="F4498">
        <is>
          <t xml:space="preserve">64N66</t>
        </is>
      </c>
      <c s="8" t="inlineStr" r="G4498">
        <is>
          <t xml:space="preserve">070</t>
        </is>
      </c>
      <c s="9" r="H4498">
        <v>700.0000</v>
      </c>
      <c s="8" t="inlineStr" r="I4498">
        <is>
          <t xml:space="preserve"/>
        </is>
      </c>
      <c s="8" t="inlineStr" r="J4498">
        <is>
          <t xml:space="preserve"> Rock Island</t>
        </is>
      </c>
    </row>
    <row r="4499" ht="20.25" customHeight="0">
      <c s="5" t="inlineStr" r="A4499">
        <is>
          <t xml:space="preserve">44201047</t>
        </is>
      </c>
      <c s="5" t="inlineStr" r="B4499">
        <is>
          <t xml:space="preserve">CLASS B PATCHES, TYPE III, 16 INCH</t>
        </is>
      </c>
      <c s="5" t="inlineStr" r="C4499">
        <is>
          <t xml:space="preserve">SQ YD  </t>
        </is>
      </c>
      <c s="6" r="D4499">
        <v>19.000</v>
      </c>
      <c s="7" r="E4499">
        <v>8</v>
      </c>
      <c s="8" t="inlineStr" r="F4499">
        <is>
          <t xml:space="preserve">76M53</t>
        </is>
      </c>
      <c s="8" t="inlineStr" r="G4499">
        <is>
          <t xml:space="preserve">046</t>
        </is>
      </c>
      <c s="9" r="H4499">
        <v>340.0000</v>
      </c>
      <c s="8" t="inlineStr" r="I4499">
        <is>
          <t xml:space="preserve">Y</t>
        </is>
      </c>
      <c s="8" t="inlineStr" r="J4499">
        <is>
          <t xml:space="preserve"> St. Clair</t>
        </is>
      </c>
    </row>
    <row r="4500" ht="20.25" customHeight="0">
      <c s="5" t="inlineStr" r="A4500">
        <is>
          <t xml:space="preserve">44201047</t>
        </is>
      </c>
      <c s="5" t="inlineStr" r="B4500">
        <is>
          <t xml:space="preserve">CLASS B PATCHES, TYPE III, 16 INCH</t>
        </is>
      </c>
      <c s="5" t="inlineStr" r="C4500">
        <is>
          <t xml:space="preserve">SQ YD  </t>
        </is>
      </c>
      <c s="6" r="D4500">
        <v>19.000</v>
      </c>
      <c s="7" r="E4500">
        <v>8</v>
      </c>
      <c s="8" t="inlineStr" r="F4500">
        <is>
          <t xml:space="preserve">76M53</t>
        </is>
      </c>
      <c s="8" t="inlineStr" r="G4500">
        <is>
          <t xml:space="preserve">046</t>
        </is>
      </c>
      <c s="9" r="H4500">
        <v>330.0000</v>
      </c>
      <c s="8" t="inlineStr" r="I4500">
        <is>
          <t xml:space="preserve"/>
        </is>
      </c>
      <c s="8" t="inlineStr" r="J4500">
        <is>
          <t xml:space="preserve"> St. Clair</t>
        </is>
      </c>
    </row>
    <row r="4501" ht="20.25" customHeight="0">
      <c s="5" t="inlineStr" r="A4501">
        <is>
          <t xml:space="preserve">44201048</t>
        </is>
      </c>
      <c s="5" t="inlineStr" r="B4501">
        <is>
          <t xml:space="preserve">CLASS B PATCHES, TYPE IV,  16 INCH</t>
        </is>
      </c>
      <c s="5" t="inlineStr" r="C4501">
        <is>
          <t xml:space="preserve">SQ YD  </t>
        </is>
      </c>
      <c s="6" r="D4501">
        <v>115.000</v>
      </c>
      <c s="7" r="E4501">
        <v>8</v>
      </c>
      <c s="8" t="inlineStr" r="F4501">
        <is>
          <t xml:space="preserve">76M53</t>
        </is>
      </c>
      <c s="8" t="inlineStr" r="G4501">
        <is>
          <t xml:space="preserve">046</t>
        </is>
      </c>
      <c s="9" r="H4501">
        <v>335.0000</v>
      </c>
      <c s="8" t="inlineStr" r="I4501">
        <is>
          <t xml:space="preserve">Y</t>
        </is>
      </c>
      <c s="8" t="inlineStr" r="J4501">
        <is>
          <t xml:space="preserve"> St. Clair</t>
        </is>
      </c>
    </row>
    <row r="4502" ht="20.25" customHeight="0">
      <c s="5" t="inlineStr" r="A4502">
        <is>
          <t xml:space="preserve">44201048</t>
        </is>
      </c>
      <c s="5" t="inlineStr" r="B4502">
        <is>
          <t xml:space="preserve">CLASS B PATCHES, TYPE IV,  16 INCH</t>
        </is>
      </c>
      <c s="5" t="inlineStr" r="C4502">
        <is>
          <t xml:space="preserve">SQ YD  </t>
        </is>
      </c>
      <c s="6" r="D4502">
        <v>115.000</v>
      </c>
      <c s="7" r="E4502">
        <v>8</v>
      </c>
      <c s="8" t="inlineStr" r="F4502">
        <is>
          <t xml:space="preserve">76M53</t>
        </is>
      </c>
      <c s="8" t="inlineStr" r="G4502">
        <is>
          <t xml:space="preserve">046</t>
        </is>
      </c>
      <c s="9" r="H4502">
        <v>325.0000</v>
      </c>
      <c s="8" t="inlineStr" r="I4502">
        <is>
          <t xml:space="preserve"/>
        </is>
      </c>
      <c s="8" t="inlineStr" r="J4502">
        <is>
          <t xml:space="preserve"> St. Clair</t>
        </is>
      </c>
    </row>
    <row r="4503" ht="20.25" customHeight="0">
      <c s="5" t="inlineStr" r="A4503">
        <is>
          <t xml:space="preserve">44201298</t>
        </is>
      </c>
      <c s="5" t="inlineStr" r="B4503">
        <is>
          <t xml:space="preserve">DOWEL BARS 1 1/4"</t>
        </is>
      </c>
      <c s="5" t="inlineStr" r="C4503">
        <is>
          <t xml:space="preserve">EACH   </t>
        </is>
      </c>
      <c s="6" r="D4503">
        <v>24.000</v>
      </c>
      <c s="7" r="E4503">
        <v>5</v>
      </c>
      <c s="8" t="inlineStr" r="F4503">
        <is>
          <t xml:space="preserve">70B05</t>
        </is>
      </c>
      <c s="8" t="inlineStr" r="G4503">
        <is>
          <t xml:space="preserve">093</t>
        </is>
      </c>
      <c s="9" r="H4503">
        <v>45.0000</v>
      </c>
      <c s="8" t="inlineStr" r="I4503">
        <is>
          <t xml:space="preserve">Y</t>
        </is>
      </c>
      <c s="8" t="inlineStr" r="J4503">
        <is>
          <t xml:space="preserve"> Vermilion</t>
        </is>
      </c>
    </row>
    <row r="4504" ht="20.25" customHeight="0">
      <c s="5" t="inlineStr" r="A4504">
        <is>
          <t xml:space="preserve">44201298</t>
        </is>
      </c>
      <c s="5" t="inlineStr" r="B4504">
        <is>
          <t xml:space="preserve">DOWEL BARS 1 1/4"</t>
        </is>
      </c>
      <c s="5" t="inlineStr" r="C4504">
        <is>
          <t xml:space="preserve">EACH   </t>
        </is>
      </c>
      <c s="6" r="D4504">
        <v>24.000</v>
      </c>
      <c s="7" r="E4504">
        <v>5</v>
      </c>
      <c s="8" t="inlineStr" r="F4504">
        <is>
          <t xml:space="preserve">70B05</t>
        </is>
      </c>
      <c s="8" t="inlineStr" r="G4504">
        <is>
          <t xml:space="preserve">093</t>
        </is>
      </c>
      <c s="9" r="H4504">
        <v>29.0000</v>
      </c>
      <c s="8" t="inlineStr" r="I4504">
        <is>
          <t xml:space="preserve"/>
        </is>
      </c>
      <c s="8" t="inlineStr" r="J4504">
        <is>
          <t xml:space="preserve"> Vermilion</t>
        </is>
      </c>
    </row>
    <row r="4505" ht="20.25" customHeight="0">
      <c s="5" t="inlineStr" r="A4505">
        <is>
          <t xml:space="preserve">44201299</t>
        </is>
      </c>
      <c s="5" t="inlineStr" r="B4505">
        <is>
          <t xml:space="preserve">DOWEL BARS 1 1/2"</t>
        </is>
      </c>
      <c s="5" t="inlineStr" r="C4505">
        <is>
          <t xml:space="preserve">EACH   </t>
        </is>
      </c>
      <c s="6" r="D4505">
        <v>1860.000</v>
      </c>
      <c s="7" r="E4505">
        <v>1</v>
      </c>
      <c s="8" t="inlineStr" r="F4505">
        <is>
          <t xml:space="preserve">62N80</t>
        </is>
      </c>
      <c s="8" t="inlineStr" r="G4505">
        <is>
          <t xml:space="preserve">057</t>
        </is>
      </c>
      <c s="9" r="H4505">
        <v>22.0000</v>
      </c>
      <c s="8" t="inlineStr" r="I4505">
        <is>
          <t xml:space="preserve">Y</t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44201299</t>
        </is>
      </c>
      <c s="5" t="inlineStr" r="B4506">
        <is>
          <t xml:space="preserve">DOWEL BARS 1 1/2"</t>
        </is>
      </c>
      <c s="5" t="inlineStr" r="C4506">
        <is>
          <t xml:space="preserve">EACH   </t>
        </is>
      </c>
      <c s="6" r="D4506">
        <v>1860.000</v>
      </c>
      <c s="7" r="E4506">
        <v>1</v>
      </c>
      <c s="8" t="inlineStr" r="F4506">
        <is>
          <t xml:space="preserve">62N80</t>
        </is>
      </c>
      <c s="8" t="inlineStr" r="G4506">
        <is>
          <t xml:space="preserve">057</t>
        </is>
      </c>
      <c s="9" r="H4506">
        <v>22.0000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44201299</t>
        </is>
      </c>
      <c s="5" t="inlineStr" r="B4507">
        <is>
          <t xml:space="preserve">DOWEL BARS 1 1/2"</t>
        </is>
      </c>
      <c s="5" t="inlineStr" r="C4507">
        <is>
          <t xml:space="preserve">EACH   </t>
        </is>
      </c>
      <c s="6" r="D4507">
        <v>1860.000</v>
      </c>
      <c s="7" r="E4507">
        <v>1</v>
      </c>
      <c s="8" t="inlineStr" r="F4507">
        <is>
          <t xml:space="preserve">62N80</t>
        </is>
      </c>
      <c s="8" t="inlineStr" r="G4507">
        <is>
          <t xml:space="preserve">057</t>
        </is>
      </c>
      <c s="9" r="H4507">
        <v>22.0000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44201299</t>
        </is>
      </c>
      <c s="5" t="inlineStr" r="B4508">
        <is>
          <t xml:space="preserve">DOWEL BARS 1 1/2"</t>
        </is>
      </c>
      <c s="5" t="inlineStr" r="C4508">
        <is>
          <t xml:space="preserve">EACH   </t>
        </is>
      </c>
      <c s="6" r="D4508">
        <v>1860.000</v>
      </c>
      <c s="7" r="E4508">
        <v>1</v>
      </c>
      <c s="8" t="inlineStr" r="F4508">
        <is>
          <t xml:space="preserve">62N80</t>
        </is>
      </c>
      <c s="8" t="inlineStr" r="G4508">
        <is>
          <t xml:space="preserve">057</t>
        </is>
      </c>
      <c s="9" r="H4508">
        <v>22.0000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44201299</t>
        </is>
      </c>
      <c s="5" t="inlineStr" r="B4509">
        <is>
          <t xml:space="preserve">DOWEL BARS 1 1/2"</t>
        </is>
      </c>
      <c s="5" t="inlineStr" r="C4509">
        <is>
          <t xml:space="preserve">EACH   </t>
        </is>
      </c>
      <c s="6" r="D4509">
        <v>10.000</v>
      </c>
      <c s="7" r="E4509">
        <v>1</v>
      </c>
      <c s="8" t="inlineStr" r="F4509">
        <is>
          <t xml:space="preserve">62R70</t>
        </is>
      </c>
      <c s="8" t="inlineStr" r="G4509">
        <is>
          <t xml:space="preserve">111</t>
        </is>
      </c>
      <c s="9" r="H4509">
        <v>45.0000</v>
      </c>
      <c s="8" t="inlineStr" r="I4509">
        <is>
          <t xml:space="preserve">Y</t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44201299</t>
        </is>
      </c>
      <c s="5" t="inlineStr" r="B4510">
        <is>
          <t xml:space="preserve">DOWEL BARS 1 1/2"</t>
        </is>
      </c>
      <c s="5" t="inlineStr" r="C4510">
        <is>
          <t xml:space="preserve">EACH   </t>
        </is>
      </c>
      <c s="6" r="D4510">
        <v>10.000</v>
      </c>
      <c s="7" r="E4510">
        <v>1</v>
      </c>
      <c s="8" t="inlineStr" r="F4510">
        <is>
          <t xml:space="preserve">62R70</t>
        </is>
      </c>
      <c s="8" t="inlineStr" r="G4510">
        <is>
          <t xml:space="preserve">111</t>
        </is>
      </c>
      <c s="9" r="H4510">
        <v>10.0000</v>
      </c>
      <c s="8" t="inlineStr" r="I4510">
        <is>
          <t xml:space="preserve"/>
        </is>
      </c>
      <c s="8" t="inlineStr" r="J4510">
        <is>
          <t xml:space="preserve"> Cook</t>
        </is>
      </c>
    </row>
    <row r="4511" ht="20.25" customHeight="0">
      <c s="5" t="inlineStr" r="A4511">
        <is>
          <t xml:space="preserve">44201299</t>
        </is>
      </c>
      <c s="5" t="inlineStr" r="B4511">
        <is>
          <t xml:space="preserve">DOWEL BARS 1 1/2"</t>
        </is>
      </c>
      <c s="5" t="inlineStr" r="C4511">
        <is>
          <t xml:space="preserve">EACH   </t>
        </is>
      </c>
      <c s="6" r="D4511">
        <v>18116.000</v>
      </c>
      <c s="7" r="E4511">
        <v>2</v>
      </c>
      <c s="8" t="inlineStr" r="F4511">
        <is>
          <t xml:space="preserve">64M40</t>
        </is>
      </c>
      <c s="8" t="inlineStr" r="G4511">
        <is>
          <t xml:space="preserve">032</t>
        </is>
      </c>
      <c s="9" r="H4511">
        <v>14.8500</v>
      </c>
      <c s="8" t="inlineStr" r="I4511">
        <is>
          <t xml:space="preserve">Y</t>
        </is>
      </c>
      <c s="8" t="inlineStr" r="J4511">
        <is>
          <t xml:space="preserve"> Winnebago</t>
        </is>
      </c>
    </row>
    <row r="4512" ht="20.25" customHeight="0">
      <c s="5" t="inlineStr" r="A4512">
        <is>
          <t xml:space="preserve">44201299</t>
        </is>
      </c>
      <c s="5" t="inlineStr" r="B4512">
        <is>
          <t xml:space="preserve">DOWEL BARS 1 1/2"</t>
        </is>
      </c>
      <c s="5" t="inlineStr" r="C4512">
        <is>
          <t xml:space="preserve">EACH   </t>
        </is>
      </c>
      <c s="6" r="D4512">
        <v>18116.000</v>
      </c>
      <c s="7" r="E4512">
        <v>2</v>
      </c>
      <c s="8" t="inlineStr" r="F4512">
        <is>
          <t xml:space="preserve">64M40</t>
        </is>
      </c>
      <c s="8" t="inlineStr" r="G4512">
        <is>
          <t xml:space="preserve">032</t>
        </is>
      </c>
      <c s="9" r="H4512">
        <v>14.8500</v>
      </c>
      <c s="8" t="inlineStr" r="I4512">
        <is>
          <t xml:space="preserve"/>
        </is>
      </c>
      <c s="8" t="inlineStr" r="J4512">
        <is>
          <t xml:space="preserve"> Winnebago</t>
        </is>
      </c>
    </row>
    <row r="4513" ht="20.25" customHeight="0">
      <c s="5" t="inlineStr" r="A4513">
        <is>
          <t xml:space="preserve">44201299</t>
        </is>
      </c>
      <c s="5" t="inlineStr" r="B4513">
        <is>
          <t xml:space="preserve">DOWEL BARS 1 1/2"</t>
        </is>
      </c>
      <c s="5" t="inlineStr" r="C4513">
        <is>
          <t xml:space="preserve">EACH   </t>
        </is>
      </c>
      <c s="6" r="D4513">
        <v>20.000</v>
      </c>
      <c s="7" r="E4513">
        <v>2</v>
      </c>
      <c s="8" t="inlineStr" r="F4513">
        <is>
          <t xml:space="preserve">64N66</t>
        </is>
      </c>
      <c s="8" t="inlineStr" r="G4513">
        <is>
          <t xml:space="preserve">070</t>
        </is>
      </c>
      <c s="9" r="H4513">
        <v>25.0000</v>
      </c>
      <c s="8" t="inlineStr" r="I4513">
        <is>
          <t xml:space="preserve">Y</t>
        </is>
      </c>
      <c s="8" t="inlineStr" r="J4513">
        <is>
          <t xml:space="preserve"> Rock Island</t>
        </is>
      </c>
    </row>
    <row r="4514" ht="20.25" customHeight="0">
      <c s="5" t="inlineStr" r="A4514">
        <is>
          <t xml:space="preserve">44201299</t>
        </is>
      </c>
      <c s="5" t="inlineStr" r="B4514">
        <is>
          <t xml:space="preserve">DOWEL BARS 1 1/2"</t>
        </is>
      </c>
      <c s="5" t="inlineStr" r="C4514">
        <is>
          <t xml:space="preserve">EACH   </t>
        </is>
      </c>
      <c s="6" r="D4514">
        <v>20.000</v>
      </c>
      <c s="7" r="E4514">
        <v>2</v>
      </c>
      <c s="8" t="inlineStr" r="F4514">
        <is>
          <t xml:space="preserve">64N66</t>
        </is>
      </c>
      <c s="8" t="inlineStr" r="G4514">
        <is>
          <t xml:space="preserve">070</t>
        </is>
      </c>
      <c s="9" r="H4514">
        <v>40.0000</v>
      </c>
      <c s="8" t="inlineStr" r="I4514">
        <is>
          <t xml:space="preserve"/>
        </is>
      </c>
      <c s="8" t="inlineStr" r="J4514">
        <is>
          <t xml:space="preserve"> Rock Island</t>
        </is>
      </c>
    </row>
    <row r="4515" ht="20.25" customHeight="0">
      <c s="5" t="inlineStr" r="A4515">
        <is>
          <t xml:space="preserve">44201299</t>
        </is>
      </c>
      <c s="5" t="inlineStr" r="B4515">
        <is>
          <t xml:space="preserve">DOWEL BARS 1 1/2"</t>
        </is>
      </c>
      <c s="5" t="inlineStr" r="C4515">
        <is>
          <t xml:space="preserve">EACH   </t>
        </is>
      </c>
      <c s="6" r="D4515">
        <v>20.000</v>
      </c>
      <c s="7" r="E4515">
        <v>2</v>
      </c>
      <c s="8" t="inlineStr" r="F4515">
        <is>
          <t xml:space="preserve">64N66</t>
        </is>
      </c>
      <c s="8" t="inlineStr" r="G4515">
        <is>
          <t xml:space="preserve">070</t>
        </is>
      </c>
      <c s="9" r="H4515">
        <v>40.0000</v>
      </c>
      <c s="8" t="inlineStr" r="I4515">
        <is>
          <t xml:space="preserve"/>
        </is>
      </c>
      <c s="8" t="inlineStr" r="J4515">
        <is>
          <t xml:space="preserve"> Rock Island</t>
        </is>
      </c>
    </row>
    <row r="4516" ht="20.25" customHeight="0">
      <c s="5" t="inlineStr" r="A4516">
        <is>
          <t xml:space="preserve">44201299</t>
        </is>
      </c>
      <c s="5" t="inlineStr" r="B4516">
        <is>
          <t xml:space="preserve">DOWEL BARS 1 1/2"</t>
        </is>
      </c>
      <c s="5" t="inlineStr" r="C4516">
        <is>
          <t xml:space="preserve">EACH   </t>
        </is>
      </c>
      <c s="6" r="D4516">
        <v>213.000</v>
      </c>
      <c s="7" r="E4516">
        <v>5</v>
      </c>
      <c s="8" t="inlineStr" r="F4516">
        <is>
          <t xml:space="preserve">70907</t>
        </is>
      </c>
      <c s="8" t="inlineStr" r="G4516">
        <is>
          <t xml:space="preserve">043</t>
        </is>
      </c>
      <c s="9" r="H4516">
        <v>23.5000</v>
      </c>
      <c s="8" t="inlineStr" r="I4516">
        <is>
          <t xml:space="preserve">Y</t>
        </is>
      </c>
      <c s="8" t="inlineStr" r="J4516">
        <is>
          <t xml:space="preserve"> McLean</t>
        </is>
      </c>
    </row>
    <row r="4517" ht="20.25" customHeight="0">
      <c s="5" t="inlineStr" r="A4517">
        <is>
          <t xml:space="preserve">44201299</t>
        </is>
      </c>
      <c s="5" t="inlineStr" r="B4517">
        <is>
          <t xml:space="preserve">DOWEL BARS 1 1/2"</t>
        </is>
      </c>
      <c s="5" t="inlineStr" r="C4517">
        <is>
          <t xml:space="preserve">EACH   </t>
        </is>
      </c>
      <c s="6" r="D4517">
        <v>213.000</v>
      </c>
      <c s="7" r="E4517">
        <v>5</v>
      </c>
      <c s="8" t="inlineStr" r="F4517">
        <is>
          <t xml:space="preserve">70907</t>
        </is>
      </c>
      <c s="8" t="inlineStr" r="G4517">
        <is>
          <t xml:space="preserve">043</t>
        </is>
      </c>
      <c s="9" r="H4517">
        <v>33.0000</v>
      </c>
      <c s="8" t="inlineStr" r="I4517">
        <is>
          <t xml:space="preserve"/>
        </is>
      </c>
      <c s="8" t="inlineStr" r="J4517">
        <is>
          <t xml:space="preserve"> McLean</t>
        </is>
      </c>
    </row>
    <row r="4518" ht="20.25" customHeight="0">
      <c s="5" t="inlineStr" r="A4518">
        <is>
          <t xml:space="preserve">44201299</t>
        </is>
      </c>
      <c s="5" t="inlineStr" r="B4518">
        <is>
          <t xml:space="preserve">DOWEL BARS 1 1/2"</t>
        </is>
      </c>
      <c s="5" t="inlineStr" r="C4518">
        <is>
          <t xml:space="preserve">EACH   </t>
        </is>
      </c>
      <c s="6" r="D4518">
        <v>213.000</v>
      </c>
      <c s="7" r="E4518">
        <v>5</v>
      </c>
      <c s="8" t="inlineStr" r="F4518">
        <is>
          <t xml:space="preserve">70907</t>
        </is>
      </c>
      <c s="8" t="inlineStr" r="G4518">
        <is>
          <t xml:space="preserve">043</t>
        </is>
      </c>
      <c s="9" r="H4518">
        <v>47.6100</v>
      </c>
      <c s="8" t="inlineStr" r="I4518">
        <is>
          <t xml:space="preserve"/>
        </is>
      </c>
      <c s="8" t="inlineStr" r="J4518">
        <is>
          <t xml:space="preserve"> McLean</t>
        </is>
      </c>
    </row>
    <row r="4519" ht="20.25" customHeight="0">
      <c s="5" t="inlineStr" r="A4519">
        <is>
          <t xml:space="preserve">44201299</t>
        </is>
      </c>
      <c s="5" t="inlineStr" r="B4519">
        <is>
          <t xml:space="preserve">DOWEL BARS 1 1/2"</t>
        </is>
      </c>
      <c s="5" t="inlineStr" r="C4519">
        <is>
          <t xml:space="preserve">EACH   </t>
        </is>
      </c>
      <c s="6" r="D4519">
        <v>15046.000</v>
      </c>
      <c s="7" r="E4519">
        <v>7</v>
      </c>
      <c s="8" t="inlineStr" r="F4519">
        <is>
          <t xml:space="preserve">74739</t>
        </is>
      </c>
      <c s="8" t="inlineStr" r="G4519">
        <is>
          <t xml:space="preserve">148</t>
        </is>
      </c>
      <c s="9" r="H4519">
        <v>22.0000</v>
      </c>
      <c s="8" t="inlineStr" r="I4519">
        <is>
          <t xml:space="preserve">Y</t>
        </is>
      </c>
      <c s="8" t="inlineStr" r="J4519">
        <is>
          <t xml:space="preserve"> Macon</t>
        </is>
      </c>
    </row>
    <row r="4520" ht="20.25" customHeight="0">
      <c s="5" t="inlineStr" r="A4520">
        <is>
          <t xml:space="preserve">44201299</t>
        </is>
      </c>
      <c s="5" t="inlineStr" r="B4520">
        <is>
          <t xml:space="preserve">DOWEL BARS 1 1/2"</t>
        </is>
      </c>
      <c s="5" t="inlineStr" r="C4520">
        <is>
          <t xml:space="preserve">EACH   </t>
        </is>
      </c>
      <c s="6" r="D4520">
        <v>2604.000</v>
      </c>
      <c s="7" r="E4520">
        <v>7</v>
      </c>
      <c s="8" t="inlineStr" r="F4520">
        <is>
          <t xml:space="preserve">74B45</t>
        </is>
      </c>
      <c s="8" t="inlineStr" r="G4520">
        <is>
          <t xml:space="preserve">060</t>
        </is>
      </c>
      <c s="9" r="H4520">
        <v>14.5000</v>
      </c>
      <c s="8" t="inlineStr" r="I4520">
        <is>
          <t xml:space="preserve">Y</t>
        </is>
      </c>
      <c s="8" t="inlineStr" r="J4520">
        <is>
          <t xml:space="preserve"> Fayette</t>
        </is>
      </c>
    </row>
    <row r="4521" ht="20.25" customHeight="0">
      <c s="5" t="inlineStr" r="A4521">
        <is>
          <t xml:space="preserve">44201299</t>
        </is>
      </c>
      <c s="5" t="inlineStr" r="B4521">
        <is>
          <t xml:space="preserve">DOWEL BARS 1 1/2"</t>
        </is>
      </c>
      <c s="5" t="inlineStr" r="C4521">
        <is>
          <t xml:space="preserve">EACH   </t>
        </is>
      </c>
      <c s="6" r="D4521">
        <v>2604.000</v>
      </c>
      <c s="7" r="E4521">
        <v>7</v>
      </c>
      <c s="8" t="inlineStr" r="F4521">
        <is>
          <t xml:space="preserve">74B45</t>
        </is>
      </c>
      <c s="8" t="inlineStr" r="G4521">
        <is>
          <t xml:space="preserve">060</t>
        </is>
      </c>
      <c s="9" r="H4521">
        <v>10.0000</v>
      </c>
      <c s="8" t="inlineStr" r="I4521">
        <is>
          <t xml:space="preserve"/>
        </is>
      </c>
      <c s="8" t="inlineStr" r="J4521">
        <is>
          <t xml:space="preserve"> Fayette</t>
        </is>
      </c>
    </row>
    <row r="4522" ht="20.25" customHeight="0">
      <c s="5" t="inlineStr" r="A4522">
        <is>
          <t xml:space="preserve">44201299</t>
        </is>
      </c>
      <c s="5" t="inlineStr" r="B4522">
        <is>
          <t xml:space="preserve">DOWEL BARS 1 1/2"</t>
        </is>
      </c>
      <c s="5" t="inlineStr" r="C4522">
        <is>
          <t xml:space="preserve">EACH   </t>
        </is>
      </c>
      <c s="6" r="D4522">
        <v>2604.000</v>
      </c>
      <c s="7" r="E4522">
        <v>7</v>
      </c>
      <c s="8" t="inlineStr" r="F4522">
        <is>
          <t xml:space="preserve">74B45</t>
        </is>
      </c>
      <c s="8" t="inlineStr" r="G4522">
        <is>
          <t xml:space="preserve">060</t>
        </is>
      </c>
      <c s="9" r="H4522">
        <v>26.5000</v>
      </c>
      <c s="8" t="inlineStr" r="I4522">
        <is>
          <t xml:space="preserve"/>
        </is>
      </c>
      <c s="8" t="inlineStr" r="J4522">
        <is>
          <t xml:space="preserve"> Fayette</t>
        </is>
      </c>
    </row>
    <row r="4523" ht="20.25" customHeight="0">
      <c s="5" t="inlineStr" r="A4523">
        <is>
          <t xml:space="preserve">44201299</t>
        </is>
      </c>
      <c s="5" t="inlineStr" r="B4523">
        <is>
          <t xml:space="preserve">DOWEL BARS 1 1/2"</t>
        </is>
      </c>
      <c s="5" t="inlineStr" r="C4523">
        <is>
          <t xml:space="preserve">EACH   </t>
        </is>
      </c>
      <c s="6" r="D4523">
        <v>220.000</v>
      </c>
      <c s="7" r="E4523">
        <v>7</v>
      </c>
      <c s="8" t="inlineStr" r="F4523">
        <is>
          <t xml:space="preserve">74B49</t>
        </is>
      </c>
      <c s="8" t="inlineStr" r="G4523">
        <is>
          <t xml:space="preserve">119</t>
        </is>
      </c>
      <c s="9" r="H4523">
        <v>35.0000</v>
      </c>
      <c s="8" t="inlineStr" r="I4523">
        <is>
          <t xml:space="preserve">Y</t>
        </is>
      </c>
      <c s="8" t="inlineStr" r="J4523">
        <is>
          <t xml:space="preserve"> Effingham</t>
        </is>
      </c>
    </row>
    <row r="4524" ht="20.25" customHeight="0">
      <c s="5" t="inlineStr" r="A4524">
        <is>
          <t xml:space="preserve">44201299</t>
        </is>
      </c>
      <c s="5" t="inlineStr" r="B4524">
        <is>
          <t xml:space="preserve">DOWEL BARS 1 1/2"</t>
        </is>
      </c>
      <c s="5" t="inlineStr" r="C4524">
        <is>
          <t xml:space="preserve">EACH   </t>
        </is>
      </c>
      <c s="6" r="D4524">
        <v>220.000</v>
      </c>
      <c s="7" r="E4524">
        <v>7</v>
      </c>
      <c s="8" t="inlineStr" r="F4524">
        <is>
          <t xml:space="preserve">74B49</t>
        </is>
      </c>
      <c s="8" t="inlineStr" r="G4524">
        <is>
          <t xml:space="preserve">119</t>
        </is>
      </c>
      <c s="9" r="H4524">
        <v>14.0000</v>
      </c>
      <c s="8" t="inlineStr" r="I4524">
        <is>
          <t xml:space="preserve"/>
        </is>
      </c>
      <c s="8" t="inlineStr" r="J4524">
        <is>
          <t xml:space="preserve"> Effingham</t>
        </is>
      </c>
    </row>
    <row r="4525" ht="20.25" customHeight="0">
      <c s="5" t="inlineStr" r="A4525">
        <is>
          <t xml:space="preserve">44201299</t>
        </is>
      </c>
      <c s="5" t="inlineStr" r="B4525">
        <is>
          <t xml:space="preserve">DOWEL BARS 1 1/2"</t>
        </is>
      </c>
      <c s="5" t="inlineStr" r="C4525">
        <is>
          <t xml:space="preserve">EACH   </t>
        </is>
      </c>
      <c s="6" r="D4525">
        <v>220.000</v>
      </c>
      <c s="7" r="E4525">
        <v>7</v>
      </c>
      <c s="8" t="inlineStr" r="F4525">
        <is>
          <t xml:space="preserve">74B49</t>
        </is>
      </c>
      <c s="8" t="inlineStr" r="G4525">
        <is>
          <t xml:space="preserve">119</t>
        </is>
      </c>
      <c s="9" r="H4525">
        <v>28.0000</v>
      </c>
      <c s="8" t="inlineStr" r="I4525">
        <is>
          <t xml:space="preserve"/>
        </is>
      </c>
      <c s="8" t="inlineStr" r="J4525">
        <is>
          <t xml:space="preserve"> Effingham</t>
        </is>
      </c>
    </row>
    <row r="4526" ht="20.25" customHeight="0">
      <c s="5" t="inlineStr" r="A4526">
        <is>
          <t xml:space="preserve">44201299</t>
        </is>
      </c>
      <c s="5" t="inlineStr" r="B4526">
        <is>
          <t xml:space="preserve">DOWEL BARS 1 1/2"</t>
        </is>
      </c>
      <c s="5" t="inlineStr" r="C4526">
        <is>
          <t xml:space="preserve">EACH   </t>
        </is>
      </c>
      <c s="6" r="D4526">
        <v>52.000</v>
      </c>
      <c s="7" r="E4526">
        <v>8</v>
      </c>
      <c s="8" t="inlineStr" r="F4526">
        <is>
          <t xml:space="preserve">76M44</t>
        </is>
      </c>
      <c s="8" t="inlineStr" r="G4526">
        <is>
          <t xml:space="preserve">072</t>
        </is>
      </c>
      <c s="9" r="H4526">
        <v>12.0000</v>
      </c>
      <c s="8" t="inlineStr" r="I4526">
        <is>
          <t xml:space="preserve">Y</t>
        </is>
      </c>
      <c s="8" t="inlineStr" r="J4526">
        <is>
          <t xml:space="preserve"> Clinton</t>
        </is>
      </c>
    </row>
    <row r="4527" ht="20.25" customHeight="0">
      <c s="5" t="inlineStr" r="A4527">
        <is>
          <t xml:space="preserve">44201299</t>
        </is>
      </c>
      <c s="5" t="inlineStr" r="B4527">
        <is>
          <t xml:space="preserve">DOWEL BARS 1 1/2"</t>
        </is>
      </c>
      <c s="5" t="inlineStr" r="C4527">
        <is>
          <t xml:space="preserve">EACH   </t>
        </is>
      </c>
      <c s="6" r="D4527">
        <v>52.000</v>
      </c>
      <c s="7" r="E4527">
        <v>8</v>
      </c>
      <c s="8" t="inlineStr" r="F4527">
        <is>
          <t xml:space="preserve">76M44</t>
        </is>
      </c>
      <c s="8" t="inlineStr" r="G4527">
        <is>
          <t xml:space="preserve">072</t>
        </is>
      </c>
      <c s="9" r="H4527">
        <v>20.7500</v>
      </c>
      <c s="8" t="inlineStr" r="I4527">
        <is>
          <t xml:space="preserve"/>
        </is>
      </c>
      <c s="8" t="inlineStr" r="J4527">
        <is>
          <t xml:space="preserve"> Clinton</t>
        </is>
      </c>
    </row>
    <row r="4528" ht="20.25" customHeight="0">
      <c s="5" t="inlineStr" r="A4528">
        <is>
          <t xml:space="preserve">44201299</t>
        </is>
      </c>
      <c s="5" t="inlineStr" r="B4528">
        <is>
          <t xml:space="preserve">DOWEL BARS 1 1/2"</t>
        </is>
      </c>
      <c s="5" t="inlineStr" r="C4528">
        <is>
          <t xml:space="preserve">EACH   </t>
        </is>
      </c>
      <c s="6" r="D4528">
        <v>52.000</v>
      </c>
      <c s="7" r="E4528">
        <v>8</v>
      </c>
      <c s="8" t="inlineStr" r="F4528">
        <is>
          <t xml:space="preserve">76M44</t>
        </is>
      </c>
      <c s="8" t="inlineStr" r="G4528">
        <is>
          <t xml:space="preserve">072</t>
        </is>
      </c>
      <c s="9" r="H4528">
        <v>38.0000</v>
      </c>
      <c s="8" t="inlineStr" r="I4528">
        <is>
          <t xml:space="preserve"/>
        </is>
      </c>
      <c s="8" t="inlineStr" r="J4528">
        <is>
          <t xml:space="preserve"> Clinton</t>
        </is>
      </c>
    </row>
    <row r="4529" ht="20.25" customHeight="0">
      <c s="5" t="inlineStr" r="A4529">
        <is>
          <t xml:space="preserve">44201299</t>
        </is>
      </c>
      <c s="5" t="inlineStr" r="B4529">
        <is>
          <t xml:space="preserve">DOWEL BARS 1 1/2"</t>
        </is>
      </c>
      <c s="5" t="inlineStr" r="C4529">
        <is>
          <t xml:space="preserve">EACH   </t>
        </is>
      </c>
      <c s="6" r="D4529">
        <v>49.000</v>
      </c>
      <c s="7" r="E4529">
        <v>8</v>
      </c>
      <c s="8" t="inlineStr" r="F4529">
        <is>
          <t xml:space="preserve">76M53</t>
        </is>
      </c>
      <c s="8" t="inlineStr" r="G4529">
        <is>
          <t xml:space="preserve">046</t>
        </is>
      </c>
      <c s="9" r="H4529">
        <v>31.0000</v>
      </c>
      <c s="8" t="inlineStr" r="I4529">
        <is>
          <t xml:space="preserve">Y</t>
        </is>
      </c>
      <c s="8" t="inlineStr" r="J4529">
        <is>
          <t xml:space="preserve"> St. Clair</t>
        </is>
      </c>
    </row>
    <row r="4530" ht="20.25" customHeight="0">
      <c s="5" t="inlineStr" r="A4530">
        <is>
          <t xml:space="preserve">44201299</t>
        </is>
      </c>
      <c s="5" t="inlineStr" r="B4530">
        <is>
          <t xml:space="preserve">DOWEL BARS 1 1/2"</t>
        </is>
      </c>
      <c s="5" t="inlineStr" r="C4530">
        <is>
          <t xml:space="preserve">EACH   </t>
        </is>
      </c>
      <c s="6" r="D4530">
        <v>49.000</v>
      </c>
      <c s="7" r="E4530">
        <v>8</v>
      </c>
      <c s="8" t="inlineStr" r="F4530">
        <is>
          <t xml:space="preserve">76M53</t>
        </is>
      </c>
      <c s="8" t="inlineStr" r="G4530">
        <is>
          <t xml:space="preserve">046</t>
        </is>
      </c>
      <c s="9" r="H4530">
        <v>30.0000</v>
      </c>
      <c s="8" t="inlineStr" r="I4530">
        <is>
          <t xml:space="preserve"/>
        </is>
      </c>
      <c s="8" t="inlineStr" r="J4530">
        <is>
          <t xml:space="preserve"> St. Clair</t>
        </is>
      </c>
    </row>
    <row r="4531" ht="20.25" customHeight="0">
      <c s="5" t="inlineStr" r="A4531">
        <is>
          <t xml:space="preserve">44201299</t>
        </is>
      </c>
      <c s="5" t="inlineStr" r="B4531">
        <is>
          <t xml:space="preserve">DOWEL BARS 1 1/2"</t>
        </is>
      </c>
      <c s="5" t="inlineStr" r="C4531">
        <is>
          <t xml:space="preserve">EACH   </t>
        </is>
      </c>
      <c s="6" r="D4531">
        <v>233.000</v>
      </c>
      <c s="7" r="E4531">
        <v>8</v>
      </c>
      <c s="8" t="inlineStr" r="F4531">
        <is>
          <t xml:space="preserve">76N83</t>
        </is>
      </c>
      <c s="8" t="inlineStr" r="G4531">
        <is>
          <t xml:space="preserve">149</t>
        </is>
      </c>
      <c s="9" r="H4531">
        <v>30.0000</v>
      </c>
      <c s="8" t="inlineStr" r="I4531">
        <is>
          <t xml:space="preserve">Y</t>
        </is>
      </c>
      <c s="8" t="inlineStr" r="J4531">
        <is>
          <t xml:space="preserve"> Madison</t>
        </is>
      </c>
    </row>
    <row r="4532" ht="20.25" customHeight="0">
      <c s="5" t="inlineStr" r="A4532">
        <is>
          <t xml:space="preserve">44201299</t>
        </is>
      </c>
      <c s="5" t="inlineStr" r="B4532">
        <is>
          <t xml:space="preserve">DOWEL BARS 1 1/2"</t>
        </is>
      </c>
      <c s="5" t="inlineStr" r="C4532">
        <is>
          <t xml:space="preserve">EACH   </t>
        </is>
      </c>
      <c s="6" r="D4532">
        <v>233.000</v>
      </c>
      <c s="7" r="E4532">
        <v>8</v>
      </c>
      <c s="8" t="inlineStr" r="F4532">
        <is>
          <t xml:space="preserve">76N83</t>
        </is>
      </c>
      <c s="8" t="inlineStr" r="G4532">
        <is>
          <t xml:space="preserve">149</t>
        </is>
      </c>
      <c s="9" r="H4532">
        <v>27.0000</v>
      </c>
      <c s="8" t="inlineStr" r="I4532">
        <is>
          <t xml:space="preserve"/>
        </is>
      </c>
      <c s="8" t="inlineStr" r="J4532">
        <is>
          <t xml:space="preserve"> Madison</t>
        </is>
      </c>
    </row>
    <row r="4533" ht="20.25" customHeight="0">
      <c s="5" t="inlineStr" r="A4533">
        <is>
          <t xml:space="preserve">44201299</t>
        </is>
      </c>
      <c s="5" t="inlineStr" r="B4533">
        <is>
          <t xml:space="preserve">DOWEL BARS 1 1/2"</t>
        </is>
      </c>
      <c s="5" t="inlineStr" r="C4533">
        <is>
          <t xml:space="preserve">EACH   </t>
        </is>
      </c>
      <c s="6" r="D4533">
        <v>726.000</v>
      </c>
      <c s="7" r="E4533">
        <v>8</v>
      </c>
      <c s="8" t="inlineStr" r="F4533">
        <is>
          <t xml:space="preserve">76R62</t>
        </is>
      </c>
      <c s="8" t="inlineStr" r="G4533">
        <is>
          <t xml:space="preserve">061</t>
        </is>
      </c>
      <c s="9" r="H4533">
        <v>33.8500</v>
      </c>
      <c s="8" t="inlineStr" r="I4533">
        <is>
          <t xml:space="preserve">Y</t>
        </is>
      </c>
      <c s="8" t="inlineStr" r="J4533">
        <is>
          <t xml:space="preserve"> Marion</t>
        </is>
      </c>
    </row>
    <row r="4534" ht="20.25" customHeight="0">
      <c s="5" t="inlineStr" r="A4534">
        <is>
          <t xml:space="preserve">44201329</t>
        </is>
      </c>
      <c s="5" t="inlineStr" r="B4534">
        <is>
          <t xml:space="preserve">CLASS C PATCHES, TYPE II,   8 INCH</t>
        </is>
      </c>
      <c s="5" t="inlineStr" r="C4534">
        <is>
          <t xml:space="preserve">SQ YD  </t>
        </is>
      </c>
      <c s="6" r="D4534">
        <v>21.000</v>
      </c>
      <c s="7" r="E4534">
        <v>5</v>
      </c>
      <c s="8" t="inlineStr" r="F4534">
        <is>
          <t xml:space="preserve">70B05</t>
        </is>
      </c>
      <c s="8" t="inlineStr" r="G4534">
        <is>
          <t xml:space="preserve">093</t>
        </is>
      </c>
      <c s="9" r="H4534">
        <v>300.0000</v>
      </c>
      <c s="8" t="inlineStr" r="I4534">
        <is>
          <t xml:space="preserve">Y</t>
        </is>
      </c>
      <c s="8" t="inlineStr" r="J4534">
        <is>
          <t xml:space="preserve"> Vermilion</t>
        </is>
      </c>
    </row>
    <row r="4535" ht="20.25" customHeight="0">
      <c s="5" t="inlineStr" r="A4535">
        <is>
          <t xml:space="preserve">44201329</t>
        </is>
      </c>
      <c s="5" t="inlineStr" r="B4535">
        <is>
          <t xml:space="preserve">CLASS C PATCHES, TYPE II,   8 INCH</t>
        </is>
      </c>
      <c s="5" t="inlineStr" r="C4535">
        <is>
          <t xml:space="preserve">SQ YD  </t>
        </is>
      </c>
      <c s="6" r="D4535">
        <v>21.000</v>
      </c>
      <c s="7" r="E4535">
        <v>5</v>
      </c>
      <c s="8" t="inlineStr" r="F4535">
        <is>
          <t xml:space="preserve">70B05</t>
        </is>
      </c>
      <c s="8" t="inlineStr" r="G4535">
        <is>
          <t xml:space="preserve">093</t>
        </is>
      </c>
      <c s="9" r="H4535">
        <v>190.0000</v>
      </c>
      <c s="8" t="inlineStr" r="I4535">
        <is>
          <t xml:space="preserve"/>
        </is>
      </c>
      <c s="8" t="inlineStr" r="J4535">
        <is>
          <t xml:space="preserve"> Vermilion</t>
        </is>
      </c>
    </row>
    <row r="4536" ht="20.25" customHeight="0">
      <c s="5" t="inlineStr" r="A4536">
        <is>
          <t xml:space="preserve">44201329</t>
        </is>
      </c>
      <c s="5" t="inlineStr" r="B4536">
        <is>
          <t xml:space="preserve">CLASS C PATCHES, TYPE II,   8 INCH</t>
        </is>
      </c>
      <c s="5" t="inlineStr" r="C4536">
        <is>
          <t xml:space="preserve">SQ YD  </t>
        </is>
      </c>
      <c s="6" r="D4536">
        <v>8.000</v>
      </c>
      <c s="7" r="E4536">
        <v>8</v>
      </c>
      <c s="8" t="inlineStr" r="F4536">
        <is>
          <t xml:space="preserve">76M53</t>
        </is>
      </c>
      <c s="8" t="inlineStr" r="G4536">
        <is>
          <t xml:space="preserve">046</t>
        </is>
      </c>
      <c s="9" r="H4536">
        <v>223.0000</v>
      </c>
      <c s="8" t="inlineStr" r="I4536">
        <is>
          <t xml:space="preserve">Y</t>
        </is>
      </c>
      <c s="8" t="inlineStr" r="J4536">
        <is>
          <t xml:space="preserve"> St. Clair</t>
        </is>
      </c>
    </row>
    <row r="4537" ht="20.25" customHeight="0">
      <c s="5" t="inlineStr" r="A4537">
        <is>
          <t xml:space="preserve">44201329</t>
        </is>
      </c>
      <c s="5" t="inlineStr" r="B4537">
        <is>
          <t xml:space="preserve">CLASS C PATCHES, TYPE II,   8 INCH</t>
        </is>
      </c>
      <c s="5" t="inlineStr" r="C4537">
        <is>
          <t xml:space="preserve">SQ YD  </t>
        </is>
      </c>
      <c s="6" r="D4537">
        <v>8.000</v>
      </c>
      <c s="7" r="E4537">
        <v>8</v>
      </c>
      <c s="8" t="inlineStr" r="F4537">
        <is>
          <t xml:space="preserve">76M53</t>
        </is>
      </c>
      <c s="8" t="inlineStr" r="G4537">
        <is>
          <t xml:space="preserve">046</t>
        </is>
      </c>
      <c s="9" r="H4537">
        <v>300.0000</v>
      </c>
      <c s="8" t="inlineStr" r="I4537">
        <is>
          <t xml:space="preserve"/>
        </is>
      </c>
      <c s="8" t="inlineStr" r="J4537">
        <is>
          <t xml:space="preserve"> St. Clair</t>
        </is>
      </c>
    </row>
    <row r="4538" ht="20.25" customHeight="0">
      <c s="5" t="inlineStr" r="A4538">
        <is>
          <t xml:space="preserve">44201333</t>
        </is>
      </c>
      <c s="5" t="inlineStr" r="B4538">
        <is>
          <t xml:space="preserve">CLASS C PATCHES, TYPE III,  8 INCH</t>
        </is>
      </c>
      <c s="5" t="inlineStr" r="C4538">
        <is>
          <t xml:space="preserve">SQ YD  </t>
        </is>
      </c>
      <c s="6" r="D4538">
        <v>45.000</v>
      </c>
      <c s="7" r="E4538">
        <v>5</v>
      </c>
      <c s="8" t="inlineStr" r="F4538">
        <is>
          <t xml:space="preserve">70B05</t>
        </is>
      </c>
      <c s="8" t="inlineStr" r="G4538">
        <is>
          <t xml:space="preserve">093</t>
        </is>
      </c>
      <c s="9" r="H4538">
        <v>215.0000</v>
      </c>
      <c s="8" t="inlineStr" r="I4538">
        <is>
          <t xml:space="preserve">Y</t>
        </is>
      </c>
      <c s="8" t="inlineStr" r="J4538">
        <is>
          <t xml:space="preserve"> Vermilion</t>
        </is>
      </c>
    </row>
    <row r="4539" ht="20.25" customHeight="0">
      <c s="5" t="inlineStr" r="A4539">
        <is>
          <t xml:space="preserve">44201333</t>
        </is>
      </c>
      <c s="5" t="inlineStr" r="B4539">
        <is>
          <t xml:space="preserve">CLASS C PATCHES, TYPE III,  8 INCH</t>
        </is>
      </c>
      <c s="5" t="inlineStr" r="C4539">
        <is>
          <t xml:space="preserve">SQ YD  </t>
        </is>
      </c>
      <c s="6" r="D4539">
        <v>45.000</v>
      </c>
      <c s="7" r="E4539">
        <v>5</v>
      </c>
      <c s="8" t="inlineStr" r="F4539">
        <is>
          <t xml:space="preserve">70B05</t>
        </is>
      </c>
      <c s="8" t="inlineStr" r="G4539">
        <is>
          <t xml:space="preserve">093</t>
        </is>
      </c>
      <c s="9" r="H4539">
        <v>170.0000</v>
      </c>
      <c s="8" t="inlineStr" r="I4539">
        <is>
          <t xml:space="preserve"/>
        </is>
      </c>
      <c s="8" t="inlineStr" r="J4539">
        <is>
          <t xml:space="preserve"> Vermilion</t>
        </is>
      </c>
    </row>
    <row r="4540" ht="20.25" customHeight="0">
      <c s="5" t="inlineStr" r="A4540">
        <is>
          <t xml:space="preserve">44201335</t>
        </is>
      </c>
      <c s="5" t="inlineStr" r="B4540">
        <is>
          <t xml:space="preserve">CLASS C PATCHES, TYPE IV,   8 INCH</t>
        </is>
      </c>
      <c s="5" t="inlineStr" r="C4540">
        <is>
          <t xml:space="preserve">SQ YD  </t>
        </is>
      </c>
      <c s="6" r="D4540">
        <v>41.000</v>
      </c>
      <c s="7" r="E4540">
        <v>5</v>
      </c>
      <c s="8" t="inlineStr" r="F4540">
        <is>
          <t xml:space="preserve">70B05</t>
        </is>
      </c>
      <c s="8" t="inlineStr" r="G4540">
        <is>
          <t xml:space="preserve">093</t>
        </is>
      </c>
      <c s="9" r="H4540">
        <v>200.0000</v>
      </c>
      <c s="8" t="inlineStr" r="I4540">
        <is>
          <t xml:space="preserve">Y</t>
        </is>
      </c>
      <c s="8" t="inlineStr" r="J4540">
        <is>
          <t xml:space="preserve"> Vermilion</t>
        </is>
      </c>
    </row>
    <row r="4541" ht="20.25" customHeight="0">
      <c s="5" t="inlineStr" r="A4541">
        <is>
          <t xml:space="preserve">44201335</t>
        </is>
      </c>
      <c s="5" t="inlineStr" r="B4541">
        <is>
          <t xml:space="preserve">CLASS C PATCHES, TYPE IV,   8 INCH</t>
        </is>
      </c>
      <c s="5" t="inlineStr" r="C4541">
        <is>
          <t xml:space="preserve">SQ YD  </t>
        </is>
      </c>
      <c s="6" r="D4541">
        <v>41.000</v>
      </c>
      <c s="7" r="E4541">
        <v>5</v>
      </c>
      <c s="8" t="inlineStr" r="F4541">
        <is>
          <t xml:space="preserve">70B05</t>
        </is>
      </c>
      <c s="8" t="inlineStr" r="G4541">
        <is>
          <t xml:space="preserve">093</t>
        </is>
      </c>
      <c s="9" r="H4541">
        <v>150.0000</v>
      </c>
      <c s="8" t="inlineStr" r="I4541">
        <is>
          <t xml:space="preserve"/>
        </is>
      </c>
      <c s="8" t="inlineStr" r="J4541">
        <is>
          <t xml:space="preserve"> Vermilion</t>
        </is>
      </c>
    </row>
    <row r="4542" ht="20.25" customHeight="0">
      <c s="5" t="inlineStr" r="A4542">
        <is>
          <t xml:space="preserve">44201335</t>
        </is>
      </c>
      <c s="5" t="inlineStr" r="B4542">
        <is>
          <t xml:space="preserve">CLASS C PATCHES, TYPE IV,   8 INCH</t>
        </is>
      </c>
      <c s="5" t="inlineStr" r="C4542">
        <is>
          <t xml:space="preserve">SQ YD  </t>
        </is>
      </c>
      <c s="6" r="D4542">
        <v>178.000</v>
      </c>
      <c s="7" r="E4542">
        <v>6</v>
      </c>
      <c s="8" t="inlineStr" r="F4542">
        <is>
          <t xml:space="preserve">72106</t>
        </is>
      </c>
      <c s="8" t="inlineStr" r="G4542">
        <is>
          <t xml:space="preserve">017</t>
        </is>
      </c>
      <c s="9" r="H4542">
        <v>240.0000</v>
      </c>
      <c s="8" t="inlineStr" r="I4542">
        <is>
          <t xml:space="preserve">Y</t>
        </is>
      </c>
      <c s="8" t="inlineStr" r="J4542">
        <is>
          <t xml:space="preserve"> Adams</t>
        </is>
      </c>
    </row>
    <row r="4543" ht="20.25" customHeight="0">
      <c s="5" t="inlineStr" r="A4543">
        <is>
          <t xml:space="preserve">44201335</t>
        </is>
      </c>
      <c s="5" t="inlineStr" r="B4543">
        <is>
          <t xml:space="preserve">CLASS C PATCHES, TYPE IV,   8 INCH</t>
        </is>
      </c>
      <c s="5" t="inlineStr" r="C4543">
        <is>
          <t xml:space="preserve">SQ YD  </t>
        </is>
      </c>
      <c s="6" r="D4543">
        <v>178.000</v>
      </c>
      <c s="7" r="E4543">
        <v>6</v>
      </c>
      <c s="8" t="inlineStr" r="F4543">
        <is>
          <t xml:space="preserve">72106</t>
        </is>
      </c>
      <c s="8" t="inlineStr" r="G4543">
        <is>
          <t xml:space="preserve">017</t>
        </is>
      </c>
      <c s="9" r="H4543">
        <v>255.0000</v>
      </c>
      <c s="8" t="inlineStr" r="I4543">
        <is>
          <t xml:space="preserve"/>
        </is>
      </c>
      <c s="8" t="inlineStr" r="J4543">
        <is>
          <t xml:space="preserve"> Adams</t>
        </is>
      </c>
    </row>
    <row r="4544" ht="20.25" customHeight="0">
      <c s="5" t="inlineStr" r="A4544">
        <is>
          <t xml:space="preserve">44201349</t>
        </is>
      </c>
      <c s="5" t="inlineStr" r="B4544">
        <is>
          <t xml:space="preserve">CLASS C PATCHES, TYPE I,   10 INCH</t>
        </is>
      </c>
      <c s="5" t="inlineStr" r="C4544">
        <is>
          <t xml:space="preserve">SQ YD  </t>
        </is>
      </c>
      <c s="6" r="D4544">
        <v>65.000</v>
      </c>
      <c s="7" r="E4544">
        <v>1</v>
      </c>
      <c s="8" t="inlineStr" r="F4544">
        <is>
          <t xml:space="preserve">61H23</t>
        </is>
      </c>
      <c s="8" t="inlineStr" r="G4544">
        <is>
          <t xml:space="preserve">077</t>
        </is>
      </c>
      <c s="9" r="H4544">
        <v>155.0000</v>
      </c>
      <c s="8" t="inlineStr" r="I4544">
        <is>
          <t xml:space="preserve">Y</t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44201349</t>
        </is>
      </c>
      <c s="5" t="inlineStr" r="B4545">
        <is>
          <t xml:space="preserve">CLASS C PATCHES, TYPE I,   10 INCH</t>
        </is>
      </c>
      <c s="5" t="inlineStr" r="C4545">
        <is>
          <t xml:space="preserve">SQ YD  </t>
        </is>
      </c>
      <c s="6" r="D4545">
        <v>65.000</v>
      </c>
      <c s="7" r="E4545">
        <v>1</v>
      </c>
      <c s="8" t="inlineStr" r="F4545">
        <is>
          <t xml:space="preserve">61H23</t>
        </is>
      </c>
      <c s="8" t="inlineStr" r="G4545">
        <is>
          <t xml:space="preserve">077</t>
        </is>
      </c>
      <c s="9" r="H4545">
        <v>100.0000</v>
      </c>
      <c s="8" t="inlineStr" r="I4545">
        <is>
          <t xml:space="preserve"/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44201349</t>
        </is>
      </c>
      <c s="5" t="inlineStr" r="B4546">
        <is>
          <t xml:space="preserve">CLASS C PATCHES, TYPE I,   10 INCH</t>
        </is>
      </c>
      <c s="5" t="inlineStr" r="C4546">
        <is>
          <t xml:space="preserve">SQ YD  </t>
        </is>
      </c>
      <c s="6" r="D4546">
        <v>65.000</v>
      </c>
      <c s="7" r="E4546">
        <v>1</v>
      </c>
      <c s="8" t="inlineStr" r="F4546">
        <is>
          <t xml:space="preserve">61H23</t>
        </is>
      </c>
      <c s="8" t="inlineStr" r="G4546">
        <is>
          <t xml:space="preserve">077</t>
        </is>
      </c>
      <c s="9" r="H4546">
        <v>125.0000</v>
      </c>
      <c s="8" t="inlineStr" r="I4546">
        <is>
          <t xml:space="preserve"/>
        </is>
      </c>
      <c s="8" t="inlineStr" r="J4546">
        <is>
          <t xml:space="preserve"> Cook</t>
        </is>
      </c>
    </row>
    <row r="4547" ht="20.25" customHeight="0">
      <c s="5" t="inlineStr" r="A4547">
        <is>
          <t xml:space="preserve">44201349</t>
        </is>
      </c>
      <c s="5" t="inlineStr" r="B4547">
        <is>
          <t xml:space="preserve">CLASS C PATCHES, TYPE I,   10 INCH</t>
        </is>
      </c>
      <c s="5" t="inlineStr" r="C4547">
        <is>
          <t xml:space="preserve">SQ YD  </t>
        </is>
      </c>
      <c s="6" r="D4547">
        <v>65.000</v>
      </c>
      <c s="7" r="E4547">
        <v>1</v>
      </c>
      <c s="8" t="inlineStr" r="F4547">
        <is>
          <t xml:space="preserve">61H23</t>
        </is>
      </c>
      <c s="8" t="inlineStr" r="G4547">
        <is>
          <t xml:space="preserve">077</t>
        </is>
      </c>
      <c s="9" r="H4547">
        <v>155.0000</v>
      </c>
      <c s="8" t="inlineStr" r="I4547">
        <is>
          <t xml:space="preserve"/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44201349</t>
        </is>
      </c>
      <c s="5" t="inlineStr" r="B4548">
        <is>
          <t xml:space="preserve">CLASS C PATCHES, TYPE I,   10 INCH</t>
        </is>
      </c>
      <c s="5" t="inlineStr" r="C4548">
        <is>
          <t xml:space="preserve">SQ YD  </t>
        </is>
      </c>
      <c s="6" r="D4548">
        <v>65.000</v>
      </c>
      <c s="7" r="E4548">
        <v>1</v>
      </c>
      <c s="8" t="inlineStr" r="F4548">
        <is>
          <t xml:space="preserve">61H23</t>
        </is>
      </c>
      <c s="8" t="inlineStr" r="G4548">
        <is>
          <t xml:space="preserve">077</t>
        </is>
      </c>
      <c s="9" r="H4548">
        <v>170.0000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44201353</t>
        </is>
      </c>
      <c s="5" t="inlineStr" r="B4549">
        <is>
          <t xml:space="preserve">CLASS C PATCHES, TYPE II,  10 INCH</t>
        </is>
      </c>
      <c s="5" t="inlineStr" r="C4549">
        <is>
          <t xml:space="preserve">SQ YD  </t>
        </is>
      </c>
      <c s="6" r="D4549">
        <v>65.000</v>
      </c>
      <c s="7" r="E4549">
        <v>1</v>
      </c>
      <c s="8" t="inlineStr" r="F4549">
        <is>
          <t xml:space="preserve">61H23</t>
        </is>
      </c>
      <c s="8" t="inlineStr" r="G4549">
        <is>
          <t xml:space="preserve">077</t>
        </is>
      </c>
      <c s="9" r="H4549">
        <v>155.0000</v>
      </c>
      <c s="8" t="inlineStr" r="I4549">
        <is>
          <t xml:space="preserve">Y</t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44201353</t>
        </is>
      </c>
      <c s="5" t="inlineStr" r="B4550">
        <is>
          <t xml:space="preserve">CLASS C PATCHES, TYPE II,  10 INCH</t>
        </is>
      </c>
      <c s="5" t="inlineStr" r="C4550">
        <is>
          <t xml:space="preserve">SQ YD  </t>
        </is>
      </c>
      <c s="6" r="D4550">
        <v>65.000</v>
      </c>
      <c s="7" r="E4550">
        <v>1</v>
      </c>
      <c s="8" t="inlineStr" r="F4550">
        <is>
          <t xml:space="preserve">61H23</t>
        </is>
      </c>
      <c s="8" t="inlineStr" r="G4550">
        <is>
          <t xml:space="preserve">077</t>
        </is>
      </c>
      <c s="9" r="H4550">
        <v>100.0000</v>
      </c>
      <c s="8" t="inlineStr" r="I4550">
        <is>
          <t xml:space="preserve"/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44201353</t>
        </is>
      </c>
      <c s="5" t="inlineStr" r="B4551">
        <is>
          <t xml:space="preserve">CLASS C PATCHES, TYPE II,  10 INCH</t>
        </is>
      </c>
      <c s="5" t="inlineStr" r="C4551">
        <is>
          <t xml:space="preserve">SQ YD  </t>
        </is>
      </c>
      <c s="6" r="D4551">
        <v>65.000</v>
      </c>
      <c s="7" r="E4551">
        <v>1</v>
      </c>
      <c s="8" t="inlineStr" r="F4551">
        <is>
          <t xml:space="preserve">61H23</t>
        </is>
      </c>
      <c s="8" t="inlineStr" r="G4551">
        <is>
          <t xml:space="preserve">077</t>
        </is>
      </c>
      <c s="9" r="H4551">
        <v>125.0000</v>
      </c>
      <c s="8" t="inlineStr" r="I4551">
        <is>
          <t xml:space="preserve"/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44201353</t>
        </is>
      </c>
      <c s="5" t="inlineStr" r="B4552">
        <is>
          <t xml:space="preserve">CLASS C PATCHES, TYPE II,  10 INCH</t>
        </is>
      </c>
      <c s="5" t="inlineStr" r="C4552">
        <is>
          <t xml:space="preserve">SQ YD  </t>
        </is>
      </c>
      <c s="6" r="D4552">
        <v>65.000</v>
      </c>
      <c s="7" r="E4552">
        <v>1</v>
      </c>
      <c s="8" t="inlineStr" r="F4552">
        <is>
          <t xml:space="preserve">61H23</t>
        </is>
      </c>
      <c s="8" t="inlineStr" r="G4552">
        <is>
          <t xml:space="preserve">077</t>
        </is>
      </c>
      <c s="9" r="H4552">
        <v>155.0000</v>
      </c>
      <c s="8" t="inlineStr" r="I4552">
        <is>
          <t xml:space="preserve"/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44201353</t>
        </is>
      </c>
      <c s="5" t="inlineStr" r="B4553">
        <is>
          <t xml:space="preserve">CLASS C PATCHES, TYPE II,  10 INCH</t>
        </is>
      </c>
      <c s="5" t="inlineStr" r="C4553">
        <is>
          <t xml:space="preserve">SQ YD  </t>
        </is>
      </c>
      <c s="6" r="D4553">
        <v>65.000</v>
      </c>
      <c s="7" r="E4553">
        <v>1</v>
      </c>
      <c s="8" t="inlineStr" r="F4553">
        <is>
          <t xml:space="preserve">61H23</t>
        </is>
      </c>
      <c s="8" t="inlineStr" r="G4553">
        <is>
          <t xml:space="preserve">077</t>
        </is>
      </c>
      <c s="9" r="H4553">
        <v>170.0000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44201357</t>
        </is>
      </c>
      <c s="5" t="inlineStr" r="B4554">
        <is>
          <t xml:space="preserve">CLASS C PATCHES, TYPE III, 10 INCH</t>
        </is>
      </c>
      <c s="5" t="inlineStr" r="C4554">
        <is>
          <t xml:space="preserve">SQ YD  </t>
        </is>
      </c>
      <c s="6" r="D4554">
        <v>65.000</v>
      </c>
      <c s="7" r="E4554">
        <v>1</v>
      </c>
      <c s="8" t="inlineStr" r="F4554">
        <is>
          <t xml:space="preserve">61H23</t>
        </is>
      </c>
      <c s="8" t="inlineStr" r="G4554">
        <is>
          <t xml:space="preserve">077</t>
        </is>
      </c>
      <c s="9" r="H4554">
        <v>155.0000</v>
      </c>
      <c s="8" t="inlineStr" r="I4554">
        <is>
          <t xml:space="preserve">Y</t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44201357</t>
        </is>
      </c>
      <c s="5" t="inlineStr" r="B4555">
        <is>
          <t xml:space="preserve">CLASS C PATCHES, TYPE III, 10 INCH</t>
        </is>
      </c>
      <c s="5" t="inlineStr" r="C4555">
        <is>
          <t xml:space="preserve">SQ YD  </t>
        </is>
      </c>
      <c s="6" r="D4555">
        <v>65.000</v>
      </c>
      <c s="7" r="E4555">
        <v>1</v>
      </c>
      <c s="8" t="inlineStr" r="F4555">
        <is>
          <t xml:space="preserve">61H23</t>
        </is>
      </c>
      <c s="8" t="inlineStr" r="G4555">
        <is>
          <t xml:space="preserve">077</t>
        </is>
      </c>
      <c s="9" r="H4555">
        <v>100.0000</v>
      </c>
      <c s="8" t="inlineStr" r="I4555">
        <is>
          <t xml:space="preserve"/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44201357</t>
        </is>
      </c>
      <c s="5" t="inlineStr" r="B4556">
        <is>
          <t xml:space="preserve">CLASS C PATCHES, TYPE III, 10 INCH</t>
        </is>
      </c>
      <c s="5" t="inlineStr" r="C4556">
        <is>
          <t xml:space="preserve">SQ YD  </t>
        </is>
      </c>
      <c s="6" r="D4556">
        <v>65.000</v>
      </c>
      <c s="7" r="E4556">
        <v>1</v>
      </c>
      <c s="8" t="inlineStr" r="F4556">
        <is>
          <t xml:space="preserve">61H23</t>
        </is>
      </c>
      <c s="8" t="inlineStr" r="G4556">
        <is>
          <t xml:space="preserve">077</t>
        </is>
      </c>
      <c s="9" r="H4556">
        <v>125.0000</v>
      </c>
      <c s="8" t="inlineStr" r="I4556">
        <is>
          <t xml:space="preserve"/>
        </is>
      </c>
      <c s="8" t="inlineStr" r="J4556">
        <is>
          <t xml:space="preserve"> Cook</t>
        </is>
      </c>
    </row>
    <row r="4557" ht="20.25" customHeight="0">
      <c s="5" t="inlineStr" r="A4557">
        <is>
          <t xml:space="preserve">44201357</t>
        </is>
      </c>
      <c s="5" t="inlineStr" r="B4557">
        <is>
          <t xml:space="preserve">CLASS C PATCHES, TYPE III, 10 INCH</t>
        </is>
      </c>
      <c s="5" t="inlineStr" r="C4557">
        <is>
          <t xml:space="preserve">SQ YD  </t>
        </is>
      </c>
      <c s="6" r="D4557">
        <v>65.000</v>
      </c>
      <c s="7" r="E4557">
        <v>1</v>
      </c>
      <c s="8" t="inlineStr" r="F4557">
        <is>
          <t xml:space="preserve">61H23</t>
        </is>
      </c>
      <c s="8" t="inlineStr" r="G4557">
        <is>
          <t xml:space="preserve">077</t>
        </is>
      </c>
      <c s="9" r="H4557">
        <v>155.0000</v>
      </c>
      <c s="8" t="inlineStr" r="I4557">
        <is>
          <t xml:space="preserve"/>
        </is>
      </c>
      <c s="8" t="inlineStr" r="J4557">
        <is>
          <t xml:space="preserve"> Cook</t>
        </is>
      </c>
    </row>
    <row r="4558" ht="20.25" customHeight="0">
      <c s="5" t="inlineStr" r="A4558">
        <is>
          <t xml:space="preserve">44201357</t>
        </is>
      </c>
      <c s="5" t="inlineStr" r="B4558">
        <is>
          <t xml:space="preserve">CLASS C PATCHES, TYPE III, 10 INCH</t>
        </is>
      </c>
      <c s="5" t="inlineStr" r="C4558">
        <is>
          <t xml:space="preserve">SQ YD  </t>
        </is>
      </c>
      <c s="6" r="D4558">
        <v>65.000</v>
      </c>
      <c s="7" r="E4558">
        <v>1</v>
      </c>
      <c s="8" t="inlineStr" r="F4558">
        <is>
          <t xml:space="preserve">61H23</t>
        </is>
      </c>
      <c s="8" t="inlineStr" r="G4558">
        <is>
          <t xml:space="preserve">077</t>
        </is>
      </c>
      <c s="9" r="H4558">
        <v>170.0000</v>
      </c>
      <c s="8" t="inlineStr" r="I4558">
        <is>
          <t xml:space="preserve"/>
        </is>
      </c>
      <c s="8" t="inlineStr" r="J4558">
        <is>
          <t xml:space="preserve"> Cook</t>
        </is>
      </c>
    </row>
    <row r="4559" ht="20.25" customHeight="0">
      <c s="5" t="inlineStr" r="A4559">
        <is>
          <t xml:space="preserve">44201359</t>
        </is>
      </c>
      <c s="5" t="inlineStr" r="B4559">
        <is>
          <t xml:space="preserve">CLASS C PATCHES, TYPE IV,  10 INCH</t>
        </is>
      </c>
      <c s="5" t="inlineStr" r="C4559">
        <is>
          <t xml:space="preserve">SQ YD  </t>
        </is>
      </c>
      <c s="6" r="D4559">
        <v>65.000</v>
      </c>
      <c s="7" r="E4559">
        <v>1</v>
      </c>
      <c s="8" t="inlineStr" r="F4559">
        <is>
          <t xml:space="preserve">61H23</t>
        </is>
      </c>
      <c s="8" t="inlineStr" r="G4559">
        <is>
          <t xml:space="preserve">077</t>
        </is>
      </c>
      <c s="9" r="H4559">
        <v>158.0000</v>
      </c>
      <c s="8" t="inlineStr" r="I4559">
        <is>
          <t xml:space="preserve">Y</t>
        </is>
      </c>
      <c s="8" t="inlineStr" r="J4559">
        <is>
          <t xml:space="preserve"> Cook</t>
        </is>
      </c>
    </row>
    <row r="4560" ht="20.25" customHeight="0">
      <c s="5" t="inlineStr" r="A4560">
        <is>
          <t xml:space="preserve">44201359</t>
        </is>
      </c>
      <c s="5" t="inlineStr" r="B4560">
        <is>
          <t xml:space="preserve">CLASS C PATCHES, TYPE IV,  10 INCH</t>
        </is>
      </c>
      <c s="5" t="inlineStr" r="C4560">
        <is>
          <t xml:space="preserve">SQ YD  </t>
        </is>
      </c>
      <c s="6" r="D4560">
        <v>65.000</v>
      </c>
      <c s="7" r="E4560">
        <v>1</v>
      </c>
      <c s="8" t="inlineStr" r="F4560">
        <is>
          <t xml:space="preserve">61H23</t>
        </is>
      </c>
      <c s="8" t="inlineStr" r="G4560">
        <is>
          <t xml:space="preserve">077</t>
        </is>
      </c>
      <c s="9" r="H4560">
        <v>100.0000</v>
      </c>
      <c s="8" t="inlineStr" r="I4560">
        <is>
          <t xml:space="preserve"/>
        </is>
      </c>
      <c s="8" t="inlineStr" r="J4560">
        <is>
          <t xml:space="preserve"> Cook</t>
        </is>
      </c>
    </row>
    <row r="4561" ht="20.25" customHeight="0">
      <c s="5" t="inlineStr" r="A4561">
        <is>
          <t xml:space="preserve">44201359</t>
        </is>
      </c>
      <c s="5" t="inlineStr" r="B4561">
        <is>
          <t xml:space="preserve">CLASS C PATCHES, TYPE IV,  10 INCH</t>
        </is>
      </c>
      <c s="5" t="inlineStr" r="C4561">
        <is>
          <t xml:space="preserve">SQ YD  </t>
        </is>
      </c>
      <c s="6" r="D4561">
        <v>65.000</v>
      </c>
      <c s="7" r="E4561">
        <v>1</v>
      </c>
      <c s="8" t="inlineStr" r="F4561">
        <is>
          <t xml:space="preserve">61H23</t>
        </is>
      </c>
      <c s="8" t="inlineStr" r="G4561">
        <is>
          <t xml:space="preserve">077</t>
        </is>
      </c>
      <c s="9" r="H4561">
        <v>125.0000</v>
      </c>
      <c s="8" t="inlineStr" r="I4561">
        <is>
          <t xml:space="preserve"/>
        </is>
      </c>
      <c s="8" t="inlineStr" r="J4561">
        <is>
          <t xml:space="preserve"> Cook</t>
        </is>
      </c>
    </row>
    <row r="4562" ht="20.25" customHeight="0">
      <c s="5" t="inlineStr" r="A4562">
        <is>
          <t xml:space="preserve">44201359</t>
        </is>
      </c>
      <c s="5" t="inlineStr" r="B4562">
        <is>
          <t xml:space="preserve">CLASS C PATCHES, TYPE IV,  10 INCH</t>
        </is>
      </c>
      <c s="5" t="inlineStr" r="C4562">
        <is>
          <t xml:space="preserve">SQ YD  </t>
        </is>
      </c>
      <c s="6" r="D4562">
        <v>65.000</v>
      </c>
      <c s="7" r="E4562">
        <v>1</v>
      </c>
      <c s="8" t="inlineStr" r="F4562">
        <is>
          <t xml:space="preserve">61H23</t>
        </is>
      </c>
      <c s="8" t="inlineStr" r="G4562">
        <is>
          <t xml:space="preserve">077</t>
        </is>
      </c>
      <c s="9" r="H4562">
        <v>155.0000</v>
      </c>
      <c s="8" t="inlineStr" r="I4562">
        <is>
          <t xml:space="preserve"/>
        </is>
      </c>
      <c s="8" t="inlineStr" r="J4562">
        <is>
          <t xml:space="preserve"> Cook</t>
        </is>
      </c>
    </row>
    <row r="4563" ht="20.25" customHeight="0">
      <c s="5" t="inlineStr" r="A4563">
        <is>
          <t xml:space="preserve">44201359</t>
        </is>
      </c>
      <c s="5" t="inlineStr" r="B4563">
        <is>
          <t xml:space="preserve">CLASS C PATCHES, TYPE IV,  10 INCH</t>
        </is>
      </c>
      <c s="5" t="inlineStr" r="C4563">
        <is>
          <t xml:space="preserve">SQ YD  </t>
        </is>
      </c>
      <c s="6" r="D4563">
        <v>65.000</v>
      </c>
      <c s="7" r="E4563">
        <v>1</v>
      </c>
      <c s="8" t="inlineStr" r="F4563">
        <is>
          <t xml:space="preserve">61H23</t>
        </is>
      </c>
      <c s="8" t="inlineStr" r="G4563">
        <is>
          <t xml:space="preserve">077</t>
        </is>
      </c>
      <c s="9" r="H4563">
        <v>170.0000</v>
      </c>
      <c s="8" t="inlineStr" r="I4563">
        <is>
          <t xml:space="preserve"/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44201377</t>
        </is>
      </c>
      <c s="5" t="inlineStr" r="B4564">
        <is>
          <t xml:space="preserve">CLASS C PATCHES, TYPE II,  12 INCH</t>
        </is>
      </c>
      <c s="5" t="inlineStr" r="C4564">
        <is>
          <t xml:space="preserve">SQ YD  </t>
        </is>
      </c>
      <c s="6" r="D4564">
        <v>46.000</v>
      </c>
      <c s="7" r="E4564">
        <v>8</v>
      </c>
      <c s="8" t="inlineStr" r="F4564">
        <is>
          <t xml:space="preserve">76M53</t>
        </is>
      </c>
      <c s="8" t="inlineStr" r="G4564">
        <is>
          <t xml:space="preserve">046</t>
        </is>
      </c>
      <c s="9" r="H4564">
        <v>259.0000</v>
      </c>
      <c s="8" t="inlineStr" r="I4564">
        <is>
          <t xml:space="preserve">Y</t>
        </is>
      </c>
      <c s="8" t="inlineStr" r="J4564">
        <is>
          <t xml:space="preserve"> St. Clair</t>
        </is>
      </c>
    </row>
    <row r="4565" ht="20.25" customHeight="0">
      <c s="5" t="inlineStr" r="A4565">
        <is>
          <t xml:space="preserve">44201377</t>
        </is>
      </c>
      <c s="5" t="inlineStr" r="B4565">
        <is>
          <t xml:space="preserve">CLASS C PATCHES, TYPE II,  12 INCH</t>
        </is>
      </c>
      <c s="5" t="inlineStr" r="C4565">
        <is>
          <t xml:space="preserve">SQ YD  </t>
        </is>
      </c>
      <c s="6" r="D4565">
        <v>46.000</v>
      </c>
      <c s="7" r="E4565">
        <v>8</v>
      </c>
      <c s="8" t="inlineStr" r="F4565">
        <is>
          <t xml:space="preserve">76M53</t>
        </is>
      </c>
      <c s="8" t="inlineStr" r="G4565">
        <is>
          <t xml:space="preserve">046</t>
        </is>
      </c>
      <c s="9" r="H4565">
        <v>300.0000</v>
      </c>
      <c s="8" t="inlineStr" r="I4565">
        <is>
          <t xml:space="preserve"/>
        </is>
      </c>
      <c s="8" t="inlineStr" r="J4565">
        <is>
          <t xml:space="preserve"> St. Clair</t>
        </is>
      </c>
    </row>
    <row r="4566" ht="20.25" customHeight="0">
      <c s="5" t="inlineStr" r="A4566">
        <is>
          <t xml:space="preserve">44201381</t>
        </is>
      </c>
      <c s="5" t="inlineStr" r="B4566">
        <is>
          <t xml:space="preserve">CLASS C PATCHES, TYPE III, 12 INCH</t>
        </is>
      </c>
      <c s="5" t="inlineStr" r="C4566">
        <is>
          <t xml:space="preserve">SQ YD  </t>
        </is>
      </c>
      <c s="6" r="D4566">
        <v>18.000</v>
      </c>
      <c s="7" r="E4566">
        <v>8</v>
      </c>
      <c s="8" t="inlineStr" r="F4566">
        <is>
          <t xml:space="preserve">76M53</t>
        </is>
      </c>
      <c s="8" t="inlineStr" r="G4566">
        <is>
          <t xml:space="preserve">046</t>
        </is>
      </c>
      <c s="9" r="H4566">
        <v>259.0000</v>
      </c>
      <c s="8" t="inlineStr" r="I4566">
        <is>
          <t xml:space="preserve">Y</t>
        </is>
      </c>
      <c s="8" t="inlineStr" r="J4566">
        <is>
          <t xml:space="preserve"> St. Clair</t>
        </is>
      </c>
    </row>
    <row r="4567" ht="20.25" customHeight="0">
      <c s="5" t="inlineStr" r="A4567">
        <is>
          <t xml:space="preserve">44201381</t>
        </is>
      </c>
      <c s="5" t="inlineStr" r="B4567">
        <is>
          <t xml:space="preserve">CLASS C PATCHES, TYPE III, 12 INCH</t>
        </is>
      </c>
      <c s="5" t="inlineStr" r="C4567">
        <is>
          <t xml:space="preserve">SQ YD  </t>
        </is>
      </c>
      <c s="6" r="D4567">
        <v>18.000</v>
      </c>
      <c s="7" r="E4567">
        <v>8</v>
      </c>
      <c s="8" t="inlineStr" r="F4567">
        <is>
          <t xml:space="preserve">76M53</t>
        </is>
      </c>
      <c s="8" t="inlineStr" r="G4567">
        <is>
          <t xml:space="preserve">046</t>
        </is>
      </c>
      <c s="9" r="H4567">
        <v>300.0000</v>
      </c>
      <c s="8" t="inlineStr" r="I4567">
        <is>
          <t xml:space="preserve"/>
        </is>
      </c>
      <c s="8" t="inlineStr" r="J4567">
        <is>
          <t xml:space="preserve"> St. Clair</t>
        </is>
      </c>
    </row>
    <row r="4568" ht="20.25" customHeight="0">
      <c s="5" t="inlineStr" r="A4568">
        <is>
          <t xml:space="preserve">44201385</t>
        </is>
      </c>
      <c s="5" t="inlineStr" r="B4568">
        <is>
          <t xml:space="preserve">CLASS C PATCHES, TYPE I,   13 INCH</t>
        </is>
      </c>
      <c s="5" t="inlineStr" r="C4568">
        <is>
          <t xml:space="preserve">SQ YD  </t>
        </is>
      </c>
      <c s="6" r="D4568">
        <v>14.000</v>
      </c>
      <c s="7" r="E4568">
        <v>7</v>
      </c>
      <c s="8" t="inlineStr" r="F4568">
        <is>
          <t xml:space="preserve">74574</t>
        </is>
      </c>
      <c s="8" t="inlineStr" r="G4568">
        <is>
          <t xml:space="preserve">146</t>
        </is>
      </c>
      <c s="9" r="H4568">
        <v>360.8400</v>
      </c>
      <c s="8" t="inlineStr" r="I4568">
        <is>
          <t xml:space="preserve">Y</t>
        </is>
      </c>
      <c s="8" t="inlineStr" r="J4568">
        <is>
          <t xml:space="preserve"> Wayne</t>
        </is>
      </c>
    </row>
    <row r="4569" ht="20.25" customHeight="0">
      <c s="5" t="inlineStr" r="A4569">
        <is>
          <t xml:space="preserve">44201389</t>
        </is>
      </c>
      <c s="5" t="inlineStr" r="B4569">
        <is>
          <t xml:space="preserve">CLASS C PATCHES, TYPE II,  13 INCH</t>
        </is>
      </c>
      <c s="5" t="inlineStr" r="C4569">
        <is>
          <t xml:space="preserve">SQ YD  </t>
        </is>
      </c>
      <c s="6" r="D4569">
        <v>513.000</v>
      </c>
      <c s="7" r="E4569">
        <v>7</v>
      </c>
      <c s="8" t="inlineStr" r="F4569">
        <is>
          <t xml:space="preserve">74574</t>
        </is>
      </c>
      <c s="8" t="inlineStr" r="G4569">
        <is>
          <t xml:space="preserve">146</t>
        </is>
      </c>
      <c s="9" r="H4569">
        <v>252.1400</v>
      </c>
      <c s="8" t="inlineStr" r="I4569">
        <is>
          <t xml:space="preserve">Y</t>
        </is>
      </c>
      <c s="8" t="inlineStr" r="J4569">
        <is>
          <t xml:space="preserve"> Wayne</t>
        </is>
      </c>
    </row>
    <row r="4570" ht="20.25" customHeight="0">
      <c s="5" t="inlineStr" r="A4570">
        <is>
          <t xml:space="preserve">44201394</t>
        </is>
      </c>
      <c s="5" t="inlineStr" r="B4570">
        <is>
          <t xml:space="preserve">CLASS C PATCHES, TYPE III, 13 INCH</t>
        </is>
      </c>
      <c s="5" t="inlineStr" r="C4570">
        <is>
          <t xml:space="preserve">SQ YD  </t>
        </is>
      </c>
      <c s="6" r="D4570">
        <v>261.000</v>
      </c>
      <c s="7" r="E4570">
        <v>7</v>
      </c>
      <c s="8" t="inlineStr" r="F4570">
        <is>
          <t xml:space="preserve">74574</t>
        </is>
      </c>
      <c s="8" t="inlineStr" r="G4570">
        <is>
          <t xml:space="preserve">146</t>
        </is>
      </c>
      <c s="9" r="H4570">
        <v>245.8200</v>
      </c>
      <c s="8" t="inlineStr" r="I4570">
        <is>
          <t xml:space="preserve">Y</t>
        </is>
      </c>
      <c s="8" t="inlineStr" r="J4570">
        <is>
          <t xml:space="preserve"> Wayne</t>
        </is>
      </c>
    </row>
    <row r="4571" ht="20.25" customHeight="0">
      <c s="5" t="inlineStr" r="A4571">
        <is>
          <t xml:space="preserve">44201396</t>
        </is>
      </c>
      <c s="5" t="inlineStr" r="B4571">
        <is>
          <t xml:space="preserve">CLASS C PATCHES, TYPE IV,  13 INCH</t>
        </is>
      </c>
      <c s="5" t="inlineStr" r="C4571">
        <is>
          <t xml:space="preserve">SQ YD  </t>
        </is>
      </c>
      <c s="6" r="D4571">
        <v>147.000</v>
      </c>
      <c s="7" r="E4571">
        <v>7</v>
      </c>
      <c s="8" t="inlineStr" r="F4571">
        <is>
          <t xml:space="preserve">74574</t>
        </is>
      </c>
      <c s="8" t="inlineStr" r="G4571">
        <is>
          <t xml:space="preserve">146</t>
        </is>
      </c>
      <c s="9" r="H4571">
        <v>245.3200</v>
      </c>
      <c s="8" t="inlineStr" r="I4571">
        <is>
          <t xml:space="preserve">Y</t>
        </is>
      </c>
      <c s="8" t="inlineStr" r="J4571">
        <is>
          <t xml:space="preserve"> Wayne</t>
        </is>
      </c>
    </row>
    <row r="4572" ht="20.25" customHeight="0">
      <c s="5" t="inlineStr" r="A4572">
        <is>
          <t xml:space="preserve">44201674</t>
        </is>
      </c>
      <c s="5" t="inlineStr" r="B4572">
        <is>
          <t xml:space="preserve">CLASS D PATCHES, TYPE III,  2 INCH</t>
        </is>
      </c>
      <c s="5" t="inlineStr" r="C4572">
        <is>
          <t xml:space="preserve">SQ YD  </t>
        </is>
      </c>
      <c s="6" r="D4572">
        <v>115.000</v>
      </c>
      <c s="7" r="E4572">
        <v>3</v>
      </c>
      <c s="8" t="inlineStr" r="F4572">
        <is>
          <t xml:space="preserve">87772</t>
        </is>
      </c>
      <c s="8" t="inlineStr" r="G4572">
        <is>
          <t xml:space="preserve">104</t>
        </is>
      </c>
      <c s="9" r="H4572">
        <v>55.0000</v>
      </c>
      <c s="8" t="inlineStr" r="I4572">
        <is>
          <t xml:space="preserve">Y</t>
        </is>
      </c>
      <c s="8" t="inlineStr" r="J4572">
        <is>
          <t xml:space="preserve"> DeKalb</t>
        </is>
      </c>
    </row>
    <row r="4573" ht="20.25" customHeight="0">
      <c s="5" t="inlineStr" r="A4573">
        <is>
          <t xml:space="preserve">44201674</t>
        </is>
      </c>
      <c s="5" t="inlineStr" r="B4573">
        <is>
          <t xml:space="preserve">CLASS D PATCHES, TYPE III,  2 INCH</t>
        </is>
      </c>
      <c s="5" t="inlineStr" r="C4573">
        <is>
          <t xml:space="preserve">SQ YD  </t>
        </is>
      </c>
      <c s="6" r="D4573">
        <v>115.000</v>
      </c>
      <c s="7" r="E4573">
        <v>3</v>
      </c>
      <c s="8" t="inlineStr" r="F4573">
        <is>
          <t xml:space="preserve">87772</t>
        </is>
      </c>
      <c s="8" t="inlineStr" r="G4573">
        <is>
          <t xml:space="preserve">104</t>
        </is>
      </c>
      <c s="9" r="H4573">
        <v>43.0000</v>
      </c>
      <c s="8" t="inlineStr" r="I4573">
        <is>
          <t xml:space="preserve"/>
        </is>
      </c>
      <c s="8" t="inlineStr" r="J4573">
        <is>
          <t xml:space="preserve"> DeKalb</t>
        </is>
      </c>
    </row>
    <row r="4574" ht="20.25" customHeight="0">
      <c s="5" t="inlineStr" r="A4574">
        <is>
          <t xml:space="preserve">44201676</t>
        </is>
      </c>
      <c s="5" t="inlineStr" r="B4574">
        <is>
          <t xml:space="preserve">CLASS D PATCHES, TYPE IV,   2 INCH</t>
        </is>
      </c>
      <c s="5" t="inlineStr" r="C4574">
        <is>
          <t xml:space="preserve">SQ YD  </t>
        </is>
      </c>
      <c s="6" r="D4574">
        <v>114.000</v>
      </c>
      <c s="7" r="E4574">
        <v>3</v>
      </c>
      <c s="8" t="inlineStr" r="F4574">
        <is>
          <t xml:space="preserve">87772</t>
        </is>
      </c>
      <c s="8" t="inlineStr" r="G4574">
        <is>
          <t xml:space="preserve">104</t>
        </is>
      </c>
      <c s="9" r="H4574">
        <v>47.0000</v>
      </c>
      <c s="8" t="inlineStr" r="I4574">
        <is>
          <t xml:space="preserve">Y</t>
        </is>
      </c>
      <c s="8" t="inlineStr" r="J4574">
        <is>
          <t xml:space="preserve"> DeKalb</t>
        </is>
      </c>
    </row>
    <row r="4575" ht="20.25" customHeight="0">
      <c s="5" t="inlineStr" r="A4575">
        <is>
          <t xml:space="preserve">44201676</t>
        </is>
      </c>
      <c s="5" t="inlineStr" r="B4575">
        <is>
          <t xml:space="preserve">CLASS D PATCHES, TYPE IV,   2 INCH</t>
        </is>
      </c>
      <c s="5" t="inlineStr" r="C4575">
        <is>
          <t xml:space="preserve">SQ YD  </t>
        </is>
      </c>
      <c s="6" r="D4575">
        <v>114.000</v>
      </c>
      <c s="7" r="E4575">
        <v>3</v>
      </c>
      <c s="8" t="inlineStr" r="F4575">
        <is>
          <t xml:space="preserve">87772</t>
        </is>
      </c>
      <c s="8" t="inlineStr" r="G4575">
        <is>
          <t xml:space="preserve">104</t>
        </is>
      </c>
      <c s="9" r="H4575">
        <v>43.0000</v>
      </c>
      <c s="8" t="inlineStr" r="I4575">
        <is>
          <t xml:space="preserve"/>
        </is>
      </c>
      <c s="8" t="inlineStr" r="J4575">
        <is>
          <t xml:space="preserve"> DeKalb</t>
        </is>
      </c>
    </row>
    <row r="4576" ht="20.25" customHeight="0">
      <c s="5" t="inlineStr" r="A4576">
        <is>
          <t xml:space="preserve">44201681</t>
        </is>
      </c>
      <c s="5" t="inlineStr" r="B4576">
        <is>
          <t xml:space="preserve">CLASS D PATCHES, TYPE I,    3 INCH</t>
        </is>
      </c>
      <c s="5" t="inlineStr" r="C4576">
        <is>
          <t xml:space="preserve">SQ YD  </t>
        </is>
      </c>
      <c s="6" r="D4576">
        <v>203.000</v>
      </c>
      <c s="7" r="E4576">
        <v>1</v>
      </c>
      <c s="8" t="inlineStr" r="F4576">
        <is>
          <t xml:space="preserve">61J16</t>
        </is>
      </c>
      <c s="8" t="inlineStr" r="G4576">
        <is>
          <t xml:space="preserve">084</t>
        </is>
      </c>
      <c s="9" r="H4576">
        <v>33.6000</v>
      </c>
      <c s="8" t="inlineStr" r="I4576">
        <is>
          <t xml:space="preserve">Y</t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44201681</t>
        </is>
      </c>
      <c s="5" t="inlineStr" r="B4577">
        <is>
          <t xml:space="preserve">CLASS D PATCHES, TYPE I,    3 INCH</t>
        </is>
      </c>
      <c s="5" t="inlineStr" r="C4577">
        <is>
          <t xml:space="preserve">SQ YD  </t>
        </is>
      </c>
      <c s="6" r="D4577">
        <v>203.000</v>
      </c>
      <c s="7" r="E4577">
        <v>1</v>
      </c>
      <c s="8" t="inlineStr" r="F4577">
        <is>
          <t xml:space="preserve">61J16</t>
        </is>
      </c>
      <c s="8" t="inlineStr" r="G4577">
        <is>
          <t xml:space="preserve">084</t>
        </is>
      </c>
      <c s="9" r="H4577">
        <v>45.0000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44201682</t>
        </is>
      </c>
      <c s="5" t="inlineStr" r="B4578">
        <is>
          <t xml:space="preserve">CLASS D PATCHES, TYPE II,   3 INCH</t>
        </is>
      </c>
      <c s="5" t="inlineStr" r="C4578">
        <is>
          <t xml:space="preserve">SQ YD  </t>
        </is>
      </c>
      <c s="6" r="D4578">
        <v>305.000</v>
      </c>
      <c s="7" r="E4578">
        <v>1</v>
      </c>
      <c s="8" t="inlineStr" r="F4578">
        <is>
          <t xml:space="preserve">61J16</t>
        </is>
      </c>
      <c s="8" t="inlineStr" r="G4578">
        <is>
          <t xml:space="preserve">084</t>
        </is>
      </c>
      <c s="9" r="H4578">
        <v>31.3000</v>
      </c>
      <c s="8" t="inlineStr" r="I4578">
        <is>
          <t xml:space="preserve">Y</t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44201682</t>
        </is>
      </c>
      <c s="5" t="inlineStr" r="B4579">
        <is>
          <t xml:space="preserve">CLASS D PATCHES, TYPE II,   3 INCH</t>
        </is>
      </c>
      <c s="5" t="inlineStr" r="C4579">
        <is>
          <t xml:space="preserve">SQ YD  </t>
        </is>
      </c>
      <c s="6" r="D4579">
        <v>305.000</v>
      </c>
      <c s="7" r="E4579">
        <v>1</v>
      </c>
      <c s="8" t="inlineStr" r="F4579">
        <is>
          <t xml:space="preserve">61J16</t>
        </is>
      </c>
      <c s="8" t="inlineStr" r="G4579">
        <is>
          <t xml:space="preserve">084</t>
        </is>
      </c>
      <c s="9" r="H4579">
        <v>41.0000</v>
      </c>
      <c s="8" t="inlineStr" r="I4579">
        <is>
          <t xml:space="preserve"/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44201683</t>
        </is>
      </c>
      <c s="5" t="inlineStr" r="B4580">
        <is>
          <t xml:space="preserve">CLASS D PATCHES, TYPE III,  3 INCH</t>
        </is>
      </c>
      <c s="5" t="inlineStr" r="C4580">
        <is>
          <t xml:space="preserve">SQ YD  </t>
        </is>
      </c>
      <c s="6" r="D4580">
        <v>305.000</v>
      </c>
      <c s="7" r="E4580">
        <v>1</v>
      </c>
      <c s="8" t="inlineStr" r="F4580">
        <is>
          <t xml:space="preserve">61J16</t>
        </is>
      </c>
      <c s="8" t="inlineStr" r="G4580">
        <is>
          <t xml:space="preserve">084</t>
        </is>
      </c>
      <c s="9" r="H4580">
        <v>31.3000</v>
      </c>
      <c s="8" t="inlineStr" r="I4580">
        <is>
          <t xml:space="preserve">Y</t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44201683</t>
        </is>
      </c>
      <c s="5" t="inlineStr" r="B4581">
        <is>
          <t xml:space="preserve">CLASS D PATCHES, TYPE III,  3 INCH</t>
        </is>
      </c>
      <c s="5" t="inlineStr" r="C4581">
        <is>
          <t xml:space="preserve">SQ YD  </t>
        </is>
      </c>
      <c s="6" r="D4581">
        <v>305.000</v>
      </c>
      <c s="7" r="E4581">
        <v>1</v>
      </c>
      <c s="8" t="inlineStr" r="F4581">
        <is>
          <t xml:space="preserve">61J16</t>
        </is>
      </c>
      <c s="8" t="inlineStr" r="G4581">
        <is>
          <t xml:space="preserve">084</t>
        </is>
      </c>
      <c s="9" r="H4581">
        <v>37.0000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44201684</t>
        </is>
      </c>
      <c s="5" t="inlineStr" r="B4582">
        <is>
          <t xml:space="preserve">CLASS D PATCHES, TYPE IV,   3 INCH</t>
        </is>
      </c>
      <c s="5" t="inlineStr" r="C4582">
        <is>
          <t xml:space="preserve">SQ YD  </t>
        </is>
      </c>
      <c s="6" r="D4582">
        <v>203.000</v>
      </c>
      <c s="7" r="E4582">
        <v>1</v>
      </c>
      <c s="8" t="inlineStr" r="F4582">
        <is>
          <t xml:space="preserve">61J16</t>
        </is>
      </c>
      <c s="8" t="inlineStr" r="G4582">
        <is>
          <t xml:space="preserve">084</t>
        </is>
      </c>
      <c s="9" r="H4582">
        <v>33.6000</v>
      </c>
      <c s="8" t="inlineStr" r="I4582">
        <is>
          <t xml:space="preserve">Y</t>
        </is>
      </c>
      <c s="8" t="inlineStr" r="J4582">
        <is>
          <t xml:space="preserve"> Cook</t>
        </is>
      </c>
    </row>
    <row r="4583" ht="20.25" customHeight="0">
      <c s="5" t="inlineStr" r="A4583">
        <is>
          <t xml:space="preserve">44201684</t>
        </is>
      </c>
      <c s="5" t="inlineStr" r="B4583">
        <is>
          <t xml:space="preserve">CLASS D PATCHES, TYPE IV,   3 INCH</t>
        </is>
      </c>
      <c s="5" t="inlineStr" r="C4583">
        <is>
          <t xml:space="preserve">SQ YD  </t>
        </is>
      </c>
      <c s="6" r="D4583">
        <v>203.000</v>
      </c>
      <c s="7" r="E4583">
        <v>1</v>
      </c>
      <c s="8" t="inlineStr" r="F4583">
        <is>
          <t xml:space="preserve">61J16</t>
        </is>
      </c>
      <c s="8" t="inlineStr" r="G4583">
        <is>
          <t xml:space="preserve">084</t>
        </is>
      </c>
      <c s="9" r="H4583">
        <v>32.0000</v>
      </c>
      <c s="8" t="inlineStr" r="I4583">
        <is>
          <t xml:space="preserve"/>
        </is>
      </c>
      <c s="8" t="inlineStr" r="J4583">
        <is>
          <t xml:space="preserve"> Cook</t>
        </is>
      </c>
    </row>
    <row r="4584" ht="20.25" customHeight="0">
      <c s="5" t="inlineStr" r="A4584">
        <is>
          <t xml:space="preserve">44201701</t>
        </is>
      </c>
      <c s="5" t="inlineStr" r="B4584">
        <is>
          <t xml:space="preserve">CLASS D PATCHES, TYPE I,    5 INCH</t>
        </is>
      </c>
      <c s="5" t="inlineStr" r="C4584">
        <is>
          <t xml:space="preserve">SQ YD  </t>
        </is>
      </c>
      <c s="6" r="D4584">
        <v>34.000</v>
      </c>
      <c s="7" r="E4584">
        <v>1</v>
      </c>
      <c s="8" t="inlineStr" r="F4584">
        <is>
          <t xml:space="preserve">61H59</t>
        </is>
      </c>
      <c s="8" t="inlineStr" r="G4584">
        <is>
          <t xml:space="preserve">078</t>
        </is>
      </c>
      <c s="9" r="H4584">
        <v>88.0000</v>
      </c>
      <c s="8" t="inlineStr" r="I4584">
        <is>
          <t xml:space="preserve">Y</t>
        </is>
      </c>
      <c s="8" t="inlineStr" r="J4584">
        <is>
          <t xml:space="preserve"> Cook</t>
        </is>
      </c>
    </row>
    <row r="4585" ht="20.25" customHeight="0">
      <c s="5" t="inlineStr" r="A4585">
        <is>
          <t xml:space="preserve">44201701</t>
        </is>
      </c>
      <c s="5" t="inlineStr" r="B4585">
        <is>
          <t xml:space="preserve">CLASS D PATCHES, TYPE I,    5 INCH</t>
        </is>
      </c>
      <c s="5" t="inlineStr" r="C4585">
        <is>
          <t xml:space="preserve">SQ YD  </t>
        </is>
      </c>
      <c s="6" r="D4585">
        <v>34.000</v>
      </c>
      <c s="7" r="E4585">
        <v>1</v>
      </c>
      <c s="8" t="inlineStr" r="F4585">
        <is>
          <t xml:space="preserve">61H59</t>
        </is>
      </c>
      <c s="8" t="inlineStr" r="G4585">
        <is>
          <t xml:space="preserve">078</t>
        </is>
      </c>
      <c s="9" r="H4585">
        <v>88.0000</v>
      </c>
      <c s="8" t="inlineStr" r="I4585">
        <is>
          <t xml:space="preserve"/>
        </is>
      </c>
      <c s="8" t="inlineStr" r="J4585">
        <is>
          <t xml:space="preserve"> Cook</t>
        </is>
      </c>
    </row>
    <row r="4586" ht="20.25" customHeight="0">
      <c s="5" t="inlineStr" r="A4586">
        <is>
          <t xml:space="preserve">44201705</t>
        </is>
      </c>
      <c s="5" t="inlineStr" r="B4586">
        <is>
          <t xml:space="preserve">CLASS D PATCHES, TYPE II,   5 INCH</t>
        </is>
      </c>
      <c s="5" t="inlineStr" r="C4586">
        <is>
          <t xml:space="preserve">SQ YD  </t>
        </is>
      </c>
      <c s="6" r="D4586">
        <v>34.000</v>
      </c>
      <c s="7" r="E4586">
        <v>1</v>
      </c>
      <c s="8" t="inlineStr" r="F4586">
        <is>
          <t xml:space="preserve">61H59</t>
        </is>
      </c>
      <c s="8" t="inlineStr" r="G4586">
        <is>
          <t xml:space="preserve">078</t>
        </is>
      </c>
      <c s="9" r="H4586">
        <v>74.0000</v>
      </c>
      <c s="8" t="inlineStr" r="I4586">
        <is>
          <t xml:space="preserve">Y</t>
        </is>
      </c>
      <c s="8" t="inlineStr" r="J4586">
        <is>
          <t xml:space="preserve"> Cook</t>
        </is>
      </c>
    </row>
    <row r="4587" ht="20.25" customHeight="0">
      <c s="5" t="inlineStr" r="A4587">
        <is>
          <t xml:space="preserve">44201705</t>
        </is>
      </c>
      <c s="5" t="inlineStr" r="B4587">
        <is>
          <t xml:space="preserve">CLASS D PATCHES, TYPE II,   5 INCH</t>
        </is>
      </c>
      <c s="5" t="inlineStr" r="C4587">
        <is>
          <t xml:space="preserve">SQ YD  </t>
        </is>
      </c>
      <c s="6" r="D4587">
        <v>34.000</v>
      </c>
      <c s="7" r="E4587">
        <v>1</v>
      </c>
      <c s="8" t="inlineStr" r="F4587">
        <is>
          <t xml:space="preserve">61H59</t>
        </is>
      </c>
      <c s="8" t="inlineStr" r="G4587">
        <is>
          <t xml:space="preserve">078</t>
        </is>
      </c>
      <c s="9" r="H4587">
        <v>74.0000</v>
      </c>
      <c s="8" t="inlineStr" r="I4587">
        <is>
          <t xml:space="preserve"/>
        </is>
      </c>
      <c s="8" t="inlineStr" r="J4587">
        <is>
          <t xml:space="preserve"> Cook</t>
        </is>
      </c>
    </row>
    <row r="4588" ht="20.25" customHeight="0">
      <c s="5" t="inlineStr" r="A4588">
        <is>
          <t xml:space="preserve">44201709</t>
        </is>
      </c>
      <c s="5" t="inlineStr" r="B4588">
        <is>
          <t xml:space="preserve">CLASS D PATCHES, TYPE III,  5 INCH</t>
        </is>
      </c>
      <c s="5" t="inlineStr" r="C4588">
        <is>
          <t xml:space="preserve">SQ YD  </t>
        </is>
      </c>
      <c s="6" r="D4588">
        <v>83.000</v>
      </c>
      <c s="7" r="E4588">
        <v>1</v>
      </c>
      <c s="8" t="inlineStr" r="F4588">
        <is>
          <t xml:space="preserve">61H59</t>
        </is>
      </c>
      <c s="8" t="inlineStr" r="G4588">
        <is>
          <t xml:space="preserve">078</t>
        </is>
      </c>
      <c s="9" r="H4588">
        <v>64.0000</v>
      </c>
      <c s="8" t="inlineStr" r="I4588">
        <is>
          <t xml:space="preserve">Y</t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44201709</t>
        </is>
      </c>
      <c s="5" t="inlineStr" r="B4589">
        <is>
          <t xml:space="preserve">CLASS D PATCHES, TYPE III,  5 INCH</t>
        </is>
      </c>
      <c s="5" t="inlineStr" r="C4589">
        <is>
          <t xml:space="preserve">SQ YD  </t>
        </is>
      </c>
      <c s="6" r="D4589">
        <v>83.000</v>
      </c>
      <c s="7" r="E4589">
        <v>1</v>
      </c>
      <c s="8" t="inlineStr" r="F4589">
        <is>
          <t xml:space="preserve">61H59</t>
        </is>
      </c>
      <c s="8" t="inlineStr" r="G4589">
        <is>
          <t xml:space="preserve">078</t>
        </is>
      </c>
      <c s="9" r="H4589">
        <v>64.0000</v>
      </c>
      <c s="8" t="inlineStr" r="I4589">
        <is>
          <t xml:space="preserve"/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44201711</t>
        </is>
      </c>
      <c s="5" t="inlineStr" r="B4590">
        <is>
          <t xml:space="preserve">CLASS D PATCHES, TYPE IV,   5 INCH</t>
        </is>
      </c>
      <c s="5" t="inlineStr" r="C4590">
        <is>
          <t xml:space="preserve">SQ YD  </t>
        </is>
      </c>
      <c s="6" r="D4590">
        <v>106.000</v>
      </c>
      <c s="7" r="E4590">
        <v>1</v>
      </c>
      <c s="8" t="inlineStr" r="F4590">
        <is>
          <t xml:space="preserve">61H59</t>
        </is>
      </c>
      <c s="8" t="inlineStr" r="G4590">
        <is>
          <t xml:space="preserve">078</t>
        </is>
      </c>
      <c s="9" r="H4590">
        <v>58.0000</v>
      </c>
      <c s="8" t="inlineStr" r="I4590">
        <is>
          <t xml:space="preserve">Y</t>
        </is>
      </c>
      <c s="8" t="inlineStr" r="J4590">
        <is>
          <t xml:space="preserve"> Cook</t>
        </is>
      </c>
    </row>
    <row r="4591" ht="20.25" customHeight="0">
      <c s="5" t="inlineStr" r="A4591">
        <is>
          <t xml:space="preserve">44201711</t>
        </is>
      </c>
      <c s="5" t="inlineStr" r="B4591">
        <is>
          <t xml:space="preserve">CLASS D PATCHES, TYPE IV,   5 INCH</t>
        </is>
      </c>
      <c s="5" t="inlineStr" r="C4591">
        <is>
          <t xml:space="preserve">SQ YD  </t>
        </is>
      </c>
      <c s="6" r="D4591">
        <v>106.000</v>
      </c>
      <c s="7" r="E4591">
        <v>1</v>
      </c>
      <c s="8" t="inlineStr" r="F4591">
        <is>
          <t xml:space="preserve">61H59</t>
        </is>
      </c>
      <c s="8" t="inlineStr" r="G4591">
        <is>
          <t xml:space="preserve">078</t>
        </is>
      </c>
      <c s="9" r="H4591">
        <v>58.0000</v>
      </c>
      <c s="8" t="inlineStr" r="I4591">
        <is>
          <t xml:space="preserve"/>
        </is>
      </c>
      <c s="8" t="inlineStr" r="J4591">
        <is>
          <t xml:space="preserve"> Cook</t>
        </is>
      </c>
    </row>
    <row r="4592" ht="20.25" customHeight="0">
      <c s="5" t="inlineStr" r="A4592">
        <is>
          <t xml:space="preserve">44201711</t>
        </is>
      </c>
      <c s="5" t="inlineStr" r="B4592">
        <is>
          <t xml:space="preserve">CLASS D PATCHES, TYPE IV,   5 INCH</t>
        </is>
      </c>
      <c s="5" t="inlineStr" r="C4592">
        <is>
          <t xml:space="preserve">SQ YD  </t>
        </is>
      </c>
      <c s="6" r="D4592">
        <v>42.000</v>
      </c>
      <c s="7" r="E4592">
        <v>7</v>
      </c>
      <c s="8" t="inlineStr" r="F4592">
        <is>
          <t xml:space="preserve">95915</t>
        </is>
      </c>
      <c s="8" t="inlineStr" r="G4592">
        <is>
          <t xml:space="preserve">153</t>
        </is>
      </c>
      <c s="9" r="H4592">
        <v>196.0000</v>
      </c>
      <c s="8" t="inlineStr" r="I4592">
        <is>
          <t xml:space="preserve">Y</t>
        </is>
      </c>
      <c s="8" t="inlineStr" r="J4592">
        <is>
          <t xml:space="preserve"> Macon</t>
        </is>
      </c>
    </row>
    <row r="4593" ht="20.25" customHeight="0">
      <c s="5" t="inlineStr" r="A4593">
        <is>
          <t xml:space="preserve">44201711</t>
        </is>
      </c>
      <c s="5" t="inlineStr" r="B4593">
        <is>
          <t xml:space="preserve">CLASS D PATCHES, TYPE IV,   5 INCH</t>
        </is>
      </c>
      <c s="5" t="inlineStr" r="C4593">
        <is>
          <t xml:space="preserve">SQ YD  </t>
        </is>
      </c>
      <c s="6" r="D4593">
        <v>42.000</v>
      </c>
      <c s="7" r="E4593">
        <v>7</v>
      </c>
      <c s="8" t="inlineStr" r="F4593">
        <is>
          <t xml:space="preserve">95915</t>
        </is>
      </c>
      <c s="8" t="inlineStr" r="G4593">
        <is>
          <t xml:space="preserve">153</t>
        </is>
      </c>
      <c s="9" r="H4593">
        <v>342.3500</v>
      </c>
      <c s="8" t="inlineStr" r="I4593">
        <is>
          <t xml:space="preserve"/>
        </is>
      </c>
      <c s="8" t="inlineStr" r="J4593">
        <is>
          <t xml:space="preserve"> Macon</t>
        </is>
      </c>
    </row>
    <row r="4594" ht="20.25" customHeight="0">
      <c s="5" t="inlineStr" r="A4594">
        <is>
          <t xml:space="preserve">44201713</t>
        </is>
      </c>
      <c s="5" t="inlineStr" r="B4594">
        <is>
          <t xml:space="preserve">CLASS D PATCHES, TYPE I,    6 INCH</t>
        </is>
      </c>
      <c s="5" t="inlineStr" r="C4594">
        <is>
          <t xml:space="preserve">SQ YD  </t>
        </is>
      </c>
      <c s="6" r="D4594">
        <v>200.000</v>
      </c>
      <c s="7" r="E4594">
        <v>1</v>
      </c>
      <c s="8" t="inlineStr" r="F4594">
        <is>
          <t xml:space="preserve">61J07</t>
        </is>
      </c>
      <c s="8" t="inlineStr" r="G4594">
        <is>
          <t xml:space="preserve">083</t>
        </is>
      </c>
      <c s="9" r="H4594">
        <v>65.0000</v>
      </c>
      <c s="8" t="inlineStr" r="I4594">
        <is>
          <t xml:space="preserve">Y</t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44201713</t>
        </is>
      </c>
      <c s="5" t="inlineStr" r="B4595">
        <is>
          <t xml:space="preserve">CLASS D PATCHES, TYPE I,    6 INCH</t>
        </is>
      </c>
      <c s="5" t="inlineStr" r="C4595">
        <is>
          <t xml:space="preserve">SQ YD  </t>
        </is>
      </c>
      <c s="6" r="D4595">
        <v>200.000</v>
      </c>
      <c s="7" r="E4595">
        <v>1</v>
      </c>
      <c s="8" t="inlineStr" r="F4595">
        <is>
          <t xml:space="preserve">61J07</t>
        </is>
      </c>
      <c s="8" t="inlineStr" r="G4595">
        <is>
          <t xml:space="preserve">083</t>
        </is>
      </c>
      <c s="9" r="H4595">
        <v>20.0000</v>
      </c>
      <c s="8" t="inlineStr" r="I4595">
        <is>
          <t xml:space="preserve"/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44201713</t>
        </is>
      </c>
      <c s="5" t="inlineStr" r="B4596">
        <is>
          <t xml:space="preserve">CLASS D PATCHES, TYPE I,    6 INCH</t>
        </is>
      </c>
      <c s="5" t="inlineStr" r="C4596">
        <is>
          <t xml:space="preserve">SQ YD  </t>
        </is>
      </c>
      <c s="6" r="D4596">
        <v>200.000</v>
      </c>
      <c s="7" r="E4596">
        <v>1</v>
      </c>
      <c s="8" t="inlineStr" r="F4596">
        <is>
          <t xml:space="preserve">61J07</t>
        </is>
      </c>
      <c s="8" t="inlineStr" r="G4596">
        <is>
          <t xml:space="preserve">083</t>
        </is>
      </c>
      <c s="9" r="H4596">
        <v>48.0000</v>
      </c>
      <c s="8" t="inlineStr" r="I4596">
        <is>
          <t xml:space="preserve"/>
        </is>
      </c>
      <c s="8" t="inlineStr" r="J4596">
        <is>
          <t xml:space="preserve"> Cook</t>
        </is>
      </c>
    </row>
    <row r="4597" ht="20.25" customHeight="0">
      <c s="5" t="inlineStr" r="A4597">
        <is>
          <t xml:space="preserve">44201713</t>
        </is>
      </c>
      <c s="5" t="inlineStr" r="B4597">
        <is>
          <t xml:space="preserve">CLASS D PATCHES, TYPE I,    6 INCH</t>
        </is>
      </c>
      <c s="5" t="inlineStr" r="C4597">
        <is>
          <t xml:space="preserve">SQ YD  </t>
        </is>
      </c>
      <c s="6" r="D4597">
        <v>200.000</v>
      </c>
      <c s="7" r="E4597">
        <v>1</v>
      </c>
      <c s="8" t="inlineStr" r="F4597">
        <is>
          <t xml:space="preserve">61J07</t>
        </is>
      </c>
      <c s="8" t="inlineStr" r="G4597">
        <is>
          <t xml:space="preserve">083</t>
        </is>
      </c>
      <c s="9" r="H4597">
        <v>50.0000</v>
      </c>
      <c s="8" t="inlineStr" r="I4597">
        <is>
          <t xml:space="preserve"/>
        </is>
      </c>
      <c s="8" t="inlineStr" r="J4597">
        <is>
          <t xml:space="preserve"> Cook</t>
        </is>
      </c>
    </row>
    <row r="4598" ht="20.25" customHeight="0">
      <c s="5" t="inlineStr" r="A4598">
        <is>
          <t xml:space="preserve">44201713</t>
        </is>
      </c>
      <c s="5" t="inlineStr" r="B4598">
        <is>
          <t xml:space="preserve">CLASS D PATCHES, TYPE I,    6 INCH</t>
        </is>
      </c>
      <c s="5" t="inlineStr" r="C4598">
        <is>
          <t xml:space="preserve">SQ YD  </t>
        </is>
      </c>
      <c s="6" r="D4598">
        <v>230.000</v>
      </c>
      <c s="7" r="E4598">
        <v>1</v>
      </c>
      <c s="8" t="inlineStr" r="F4598">
        <is>
          <t xml:space="preserve">61J29</t>
        </is>
      </c>
      <c s="8" t="inlineStr" r="G4598">
        <is>
          <t xml:space="preserve">086</t>
        </is>
      </c>
      <c s="9" r="H4598">
        <v>40.7000</v>
      </c>
      <c s="8" t="inlineStr" r="I4598">
        <is>
          <t xml:space="preserve">Y</t>
        </is>
      </c>
      <c s="8" t="inlineStr" r="J4598">
        <is>
          <t xml:space="preserve"> McHenry</t>
        </is>
      </c>
    </row>
    <row r="4599" ht="20.25" customHeight="0">
      <c s="5" t="inlineStr" r="A4599">
        <is>
          <t xml:space="preserve">44201713</t>
        </is>
      </c>
      <c s="5" t="inlineStr" r="B4599">
        <is>
          <t xml:space="preserve">CLASS D PATCHES, TYPE I,    6 INCH</t>
        </is>
      </c>
      <c s="5" t="inlineStr" r="C4599">
        <is>
          <t xml:space="preserve">SQ YD  </t>
        </is>
      </c>
      <c s="6" r="D4599">
        <v>230.000</v>
      </c>
      <c s="7" r="E4599">
        <v>1</v>
      </c>
      <c s="8" t="inlineStr" r="F4599">
        <is>
          <t xml:space="preserve">61J29</t>
        </is>
      </c>
      <c s="8" t="inlineStr" r="G4599">
        <is>
          <t xml:space="preserve">086</t>
        </is>
      </c>
      <c s="9" r="H4599">
        <v>20.0000</v>
      </c>
      <c s="8" t="inlineStr" r="I4599">
        <is>
          <t xml:space="preserve"/>
        </is>
      </c>
      <c s="8" t="inlineStr" r="J4599">
        <is>
          <t xml:space="preserve"> McHenry</t>
        </is>
      </c>
    </row>
    <row r="4600" ht="20.25" customHeight="0">
      <c s="5" t="inlineStr" r="A4600">
        <is>
          <t xml:space="preserve">44201713</t>
        </is>
      </c>
      <c s="5" t="inlineStr" r="B4600">
        <is>
          <t xml:space="preserve">CLASS D PATCHES, TYPE I,    6 INCH</t>
        </is>
      </c>
      <c s="5" t="inlineStr" r="C4600">
        <is>
          <t xml:space="preserve">SQ YD  </t>
        </is>
      </c>
      <c s="6" r="D4600">
        <v>230.000</v>
      </c>
      <c s="7" r="E4600">
        <v>1</v>
      </c>
      <c s="8" t="inlineStr" r="F4600">
        <is>
          <t xml:space="preserve">61J29</t>
        </is>
      </c>
      <c s="8" t="inlineStr" r="G4600">
        <is>
          <t xml:space="preserve">086</t>
        </is>
      </c>
      <c s="9" r="H4600">
        <v>20.0000</v>
      </c>
      <c s="8" t="inlineStr" r="I4600">
        <is>
          <t xml:space="preserve"/>
        </is>
      </c>
      <c s="8" t="inlineStr" r="J4600">
        <is>
          <t xml:space="preserve"> McHenry</t>
        </is>
      </c>
    </row>
    <row r="4601" ht="20.25" customHeight="0">
      <c s="5" t="inlineStr" r="A4601">
        <is>
          <t xml:space="preserve">44201713</t>
        </is>
      </c>
      <c s="5" t="inlineStr" r="B4601">
        <is>
          <t xml:space="preserve">CLASS D PATCHES, TYPE I,    6 INCH</t>
        </is>
      </c>
      <c s="5" t="inlineStr" r="C4601">
        <is>
          <t xml:space="preserve">SQ YD  </t>
        </is>
      </c>
      <c s="6" r="D4601">
        <v>230.000</v>
      </c>
      <c s="7" r="E4601">
        <v>1</v>
      </c>
      <c s="8" t="inlineStr" r="F4601">
        <is>
          <t xml:space="preserve">61J29</t>
        </is>
      </c>
      <c s="8" t="inlineStr" r="G4601">
        <is>
          <t xml:space="preserve">086</t>
        </is>
      </c>
      <c s="9" r="H4601">
        <v>50.0000</v>
      </c>
      <c s="8" t="inlineStr" r="I4601">
        <is>
          <t xml:space="preserve"/>
        </is>
      </c>
      <c s="8" t="inlineStr" r="J4601">
        <is>
          <t xml:space="preserve"> McHenry</t>
        </is>
      </c>
    </row>
    <row r="4602" ht="20.25" customHeight="0">
      <c s="5" t="inlineStr" r="A4602">
        <is>
          <t xml:space="preserve">44201713</t>
        </is>
      </c>
      <c s="5" t="inlineStr" r="B4602">
        <is>
          <t xml:space="preserve">CLASS D PATCHES, TYPE I,    6 INCH</t>
        </is>
      </c>
      <c s="5" t="inlineStr" r="C4602">
        <is>
          <t xml:space="preserve">SQ YD  </t>
        </is>
      </c>
      <c s="6" r="D4602">
        <v>230.000</v>
      </c>
      <c s="7" r="E4602">
        <v>1</v>
      </c>
      <c s="8" t="inlineStr" r="F4602">
        <is>
          <t xml:space="preserve">61J29</t>
        </is>
      </c>
      <c s="8" t="inlineStr" r="G4602">
        <is>
          <t xml:space="preserve">086</t>
        </is>
      </c>
      <c s="9" r="H4602">
        <v>70.0000</v>
      </c>
      <c s="8" t="inlineStr" r="I4602">
        <is>
          <t xml:space="preserve"/>
        </is>
      </c>
      <c s="8" t="inlineStr" r="J4602">
        <is>
          <t xml:space="preserve"> McHenry</t>
        </is>
      </c>
    </row>
    <row r="4603" ht="20.25" customHeight="0">
      <c s="5" t="inlineStr" r="A4603">
        <is>
          <t xml:space="preserve">44201717</t>
        </is>
      </c>
      <c s="5" t="inlineStr" r="B4603">
        <is>
          <t xml:space="preserve">CLASS D PATCHES, TYPE II,   6 INCH</t>
        </is>
      </c>
      <c s="5" t="inlineStr" r="C4603">
        <is>
          <t xml:space="preserve">SQ YD  </t>
        </is>
      </c>
      <c s="6" r="D4603">
        <v>200.000</v>
      </c>
      <c s="7" r="E4603">
        <v>1</v>
      </c>
      <c s="8" t="inlineStr" r="F4603">
        <is>
          <t xml:space="preserve">61J07</t>
        </is>
      </c>
      <c s="8" t="inlineStr" r="G4603">
        <is>
          <t xml:space="preserve">083</t>
        </is>
      </c>
      <c s="9" r="H4603">
        <v>65.0000</v>
      </c>
      <c s="8" t="inlineStr" r="I4603">
        <is>
          <t xml:space="preserve">Y</t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44201717</t>
        </is>
      </c>
      <c s="5" t="inlineStr" r="B4604">
        <is>
          <t xml:space="preserve">CLASS D PATCHES, TYPE II,   6 INCH</t>
        </is>
      </c>
      <c s="5" t="inlineStr" r="C4604">
        <is>
          <t xml:space="preserve">SQ YD  </t>
        </is>
      </c>
      <c s="6" r="D4604">
        <v>200.000</v>
      </c>
      <c s="7" r="E4604">
        <v>1</v>
      </c>
      <c s="8" t="inlineStr" r="F4604">
        <is>
          <t xml:space="preserve">61J07</t>
        </is>
      </c>
      <c s="8" t="inlineStr" r="G4604">
        <is>
          <t xml:space="preserve">083</t>
        </is>
      </c>
      <c s="9" r="H4604">
        <v>20.0000</v>
      </c>
      <c s="8" t="inlineStr" r="I4604">
        <is>
          <t xml:space="preserve"/>
        </is>
      </c>
      <c s="8" t="inlineStr" r="J4604">
        <is>
          <t xml:space="preserve"> Cook</t>
        </is>
      </c>
    </row>
    <row r="4605" ht="20.25" customHeight="0">
      <c s="5" t="inlineStr" r="A4605">
        <is>
          <t xml:space="preserve">44201717</t>
        </is>
      </c>
      <c s="5" t="inlineStr" r="B4605">
        <is>
          <t xml:space="preserve">CLASS D PATCHES, TYPE II,   6 INCH</t>
        </is>
      </c>
      <c s="5" t="inlineStr" r="C4605">
        <is>
          <t xml:space="preserve">SQ YD  </t>
        </is>
      </c>
      <c s="6" r="D4605">
        <v>200.000</v>
      </c>
      <c s="7" r="E4605">
        <v>1</v>
      </c>
      <c s="8" t="inlineStr" r="F4605">
        <is>
          <t xml:space="preserve">61J07</t>
        </is>
      </c>
      <c s="8" t="inlineStr" r="G4605">
        <is>
          <t xml:space="preserve">083</t>
        </is>
      </c>
      <c s="9" r="H4605">
        <v>40.0000</v>
      </c>
      <c s="8" t="inlineStr" r="I4605">
        <is>
          <t xml:space="preserve"/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44201717</t>
        </is>
      </c>
      <c s="5" t="inlineStr" r="B4606">
        <is>
          <t xml:space="preserve">CLASS D PATCHES, TYPE II,   6 INCH</t>
        </is>
      </c>
      <c s="5" t="inlineStr" r="C4606">
        <is>
          <t xml:space="preserve">SQ YD  </t>
        </is>
      </c>
      <c s="6" r="D4606">
        <v>200.000</v>
      </c>
      <c s="7" r="E4606">
        <v>1</v>
      </c>
      <c s="8" t="inlineStr" r="F4606">
        <is>
          <t xml:space="preserve">61J07</t>
        </is>
      </c>
      <c s="8" t="inlineStr" r="G4606">
        <is>
          <t xml:space="preserve">083</t>
        </is>
      </c>
      <c s="9" r="H4606">
        <v>48.0000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44201717</t>
        </is>
      </c>
      <c s="5" t="inlineStr" r="B4607">
        <is>
          <t xml:space="preserve">CLASS D PATCHES, TYPE II,   6 INCH</t>
        </is>
      </c>
      <c s="5" t="inlineStr" r="C4607">
        <is>
          <t xml:space="preserve">SQ YD  </t>
        </is>
      </c>
      <c s="6" r="D4607">
        <v>230.000</v>
      </c>
      <c s="7" r="E4607">
        <v>1</v>
      </c>
      <c s="8" t="inlineStr" r="F4607">
        <is>
          <t xml:space="preserve">61J29</t>
        </is>
      </c>
      <c s="8" t="inlineStr" r="G4607">
        <is>
          <t xml:space="preserve">086</t>
        </is>
      </c>
      <c s="9" r="H4607">
        <v>39.0000</v>
      </c>
      <c s="8" t="inlineStr" r="I4607">
        <is>
          <t xml:space="preserve">Y</t>
        </is>
      </c>
      <c s="8" t="inlineStr" r="J4607">
        <is>
          <t xml:space="preserve"> McHenry</t>
        </is>
      </c>
    </row>
    <row r="4608" ht="20.25" customHeight="0">
      <c s="5" t="inlineStr" r="A4608">
        <is>
          <t xml:space="preserve">44201717</t>
        </is>
      </c>
      <c s="5" t="inlineStr" r="B4608">
        <is>
          <t xml:space="preserve">CLASS D PATCHES, TYPE II,   6 INCH</t>
        </is>
      </c>
      <c s="5" t="inlineStr" r="C4608">
        <is>
          <t xml:space="preserve">SQ YD  </t>
        </is>
      </c>
      <c s="6" r="D4608">
        <v>230.000</v>
      </c>
      <c s="7" r="E4608">
        <v>1</v>
      </c>
      <c s="8" t="inlineStr" r="F4608">
        <is>
          <t xml:space="preserve">61J29</t>
        </is>
      </c>
      <c s="8" t="inlineStr" r="G4608">
        <is>
          <t xml:space="preserve">086</t>
        </is>
      </c>
      <c s="9" r="H4608">
        <v>20.0000</v>
      </c>
      <c s="8" t="inlineStr" r="I4608">
        <is>
          <t xml:space="preserve"/>
        </is>
      </c>
      <c s="8" t="inlineStr" r="J4608">
        <is>
          <t xml:space="preserve"> McHenry</t>
        </is>
      </c>
    </row>
    <row r="4609" ht="20.25" customHeight="0">
      <c s="5" t="inlineStr" r="A4609">
        <is>
          <t xml:space="preserve">44201717</t>
        </is>
      </c>
      <c s="5" t="inlineStr" r="B4609">
        <is>
          <t xml:space="preserve">CLASS D PATCHES, TYPE II,   6 INCH</t>
        </is>
      </c>
      <c s="5" t="inlineStr" r="C4609">
        <is>
          <t xml:space="preserve">SQ YD  </t>
        </is>
      </c>
      <c s="6" r="D4609">
        <v>230.000</v>
      </c>
      <c s="7" r="E4609">
        <v>1</v>
      </c>
      <c s="8" t="inlineStr" r="F4609">
        <is>
          <t xml:space="preserve">61J29</t>
        </is>
      </c>
      <c s="8" t="inlineStr" r="G4609">
        <is>
          <t xml:space="preserve">086</t>
        </is>
      </c>
      <c s="9" r="H4609">
        <v>20.0000</v>
      </c>
      <c s="8" t="inlineStr" r="I4609">
        <is>
          <t xml:space="preserve"/>
        </is>
      </c>
      <c s="8" t="inlineStr" r="J4609">
        <is>
          <t xml:space="preserve"> McHenry</t>
        </is>
      </c>
    </row>
    <row r="4610" ht="20.25" customHeight="0">
      <c s="5" t="inlineStr" r="A4610">
        <is>
          <t xml:space="preserve">44201717</t>
        </is>
      </c>
      <c s="5" t="inlineStr" r="B4610">
        <is>
          <t xml:space="preserve">CLASS D PATCHES, TYPE II,   6 INCH</t>
        </is>
      </c>
      <c s="5" t="inlineStr" r="C4610">
        <is>
          <t xml:space="preserve">SQ YD  </t>
        </is>
      </c>
      <c s="6" r="D4610">
        <v>230.000</v>
      </c>
      <c s="7" r="E4610">
        <v>1</v>
      </c>
      <c s="8" t="inlineStr" r="F4610">
        <is>
          <t xml:space="preserve">61J29</t>
        </is>
      </c>
      <c s="8" t="inlineStr" r="G4610">
        <is>
          <t xml:space="preserve">086</t>
        </is>
      </c>
      <c s="9" r="H4610">
        <v>50.0000</v>
      </c>
      <c s="8" t="inlineStr" r="I4610">
        <is>
          <t xml:space="preserve"/>
        </is>
      </c>
      <c s="8" t="inlineStr" r="J4610">
        <is>
          <t xml:space="preserve"> McHenry</t>
        </is>
      </c>
    </row>
    <row r="4611" ht="20.25" customHeight="0">
      <c s="5" t="inlineStr" r="A4611">
        <is>
          <t xml:space="preserve">44201717</t>
        </is>
      </c>
      <c s="5" t="inlineStr" r="B4611">
        <is>
          <t xml:space="preserve">CLASS D PATCHES, TYPE II,   6 INCH</t>
        </is>
      </c>
      <c s="5" t="inlineStr" r="C4611">
        <is>
          <t xml:space="preserve">SQ YD  </t>
        </is>
      </c>
      <c s="6" r="D4611">
        <v>230.000</v>
      </c>
      <c s="7" r="E4611">
        <v>1</v>
      </c>
      <c s="8" t="inlineStr" r="F4611">
        <is>
          <t xml:space="preserve">61J29</t>
        </is>
      </c>
      <c s="8" t="inlineStr" r="G4611">
        <is>
          <t xml:space="preserve">086</t>
        </is>
      </c>
      <c s="9" r="H4611">
        <v>70.0000</v>
      </c>
      <c s="8" t="inlineStr" r="I4611">
        <is>
          <t xml:space="preserve"/>
        </is>
      </c>
      <c s="8" t="inlineStr" r="J4611">
        <is>
          <t xml:space="preserve"> McHenry</t>
        </is>
      </c>
    </row>
    <row r="4612" ht="20.25" customHeight="0">
      <c s="5" t="inlineStr" r="A4612">
        <is>
          <t xml:space="preserve">44201721</t>
        </is>
      </c>
      <c s="5" t="inlineStr" r="B4612">
        <is>
          <t xml:space="preserve">CLASS D PATCHES, TYPE III,  6 INCH</t>
        </is>
      </c>
      <c s="5" t="inlineStr" r="C4612">
        <is>
          <t xml:space="preserve">SQ YD  </t>
        </is>
      </c>
      <c s="6" r="D4612">
        <v>200.000</v>
      </c>
      <c s="7" r="E4612">
        <v>1</v>
      </c>
      <c s="8" t="inlineStr" r="F4612">
        <is>
          <t xml:space="preserve">61J07</t>
        </is>
      </c>
      <c s="8" t="inlineStr" r="G4612">
        <is>
          <t xml:space="preserve">083</t>
        </is>
      </c>
      <c s="9" r="H4612">
        <v>65.0000</v>
      </c>
      <c s="8" t="inlineStr" r="I4612">
        <is>
          <t xml:space="preserve">Y</t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44201721</t>
        </is>
      </c>
      <c s="5" t="inlineStr" r="B4613">
        <is>
          <t xml:space="preserve">CLASS D PATCHES, TYPE III,  6 INCH</t>
        </is>
      </c>
      <c s="5" t="inlineStr" r="C4613">
        <is>
          <t xml:space="preserve">SQ YD  </t>
        </is>
      </c>
      <c s="6" r="D4613">
        <v>200.000</v>
      </c>
      <c s="7" r="E4613">
        <v>1</v>
      </c>
      <c s="8" t="inlineStr" r="F4613">
        <is>
          <t xml:space="preserve">61J07</t>
        </is>
      </c>
      <c s="8" t="inlineStr" r="G4613">
        <is>
          <t xml:space="preserve">083</t>
        </is>
      </c>
      <c s="9" r="H4613">
        <v>20.0000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44201721</t>
        </is>
      </c>
      <c s="5" t="inlineStr" r="B4614">
        <is>
          <t xml:space="preserve">CLASS D PATCHES, TYPE III,  6 INCH</t>
        </is>
      </c>
      <c s="5" t="inlineStr" r="C4614">
        <is>
          <t xml:space="preserve">SQ YD  </t>
        </is>
      </c>
      <c s="6" r="D4614">
        <v>200.000</v>
      </c>
      <c s="7" r="E4614">
        <v>1</v>
      </c>
      <c s="8" t="inlineStr" r="F4614">
        <is>
          <t xml:space="preserve">61J07</t>
        </is>
      </c>
      <c s="8" t="inlineStr" r="G4614">
        <is>
          <t xml:space="preserve">083</t>
        </is>
      </c>
      <c s="9" r="H4614">
        <v>30.0000</v>
      </c>
      <c s="8" t="inlineStr" r="I4614">
        <is>
          <t xml:space="preserve"/>
        </is>
      </c>
      <c s="8" t="inlineStr" r="J4614">
        <is>
          <t xml:space="preserve"> Cook</t>
        </is>
      </c>
    </row>
    <row r="4615" ht="20.25" customHeight="0">
      <c s="5" t="inlineStr" r="A4615">
        <is>
          <t xml:space="preserve">44201721</t>
        </is>
      </c>
      <c s="5" t="inlineStr" r="B4615">
        <is>
          <t xml:space="preserve">CLASS D PATCHES, TYPE III,  6 INCH</t>
        </is>
      </c>
      <c s="5" t="inlineStr" r="C4615">
        <is>
          <t xml:space="preserve">SQ YD  </t>
        </is>
      </c>
      <c s="6" r="D4615">
        <v>200.000</v>
      </c>
      <c s="7" r="E4615">
        <v>1</v>
      </c>
      <c s="8" t="inlineStr" r="F4615">
        <is>
          <t xml:space="preserve">61J07</t>
        </is>
      </c>
      <c s="8" t="inlineStr" r="G4615">
        <is>
          <t xml:space="preserve">083</t>
        </is>
      </c>
      <c s="9" r="H4615">
        <v>48.0000</v>
      </c>
      <c s="8" t="inlineStr" r="I4615">
        <is>
          <t xml:space="preserve"/>
        </is>
      </c>
      <c s="8" t="inlineStr" r="J4615">
        <is>
          <t xml:space="preserve"> Cook</t>
        </is>
      </c>
    </row>
    <row r="4616" ht="20.25" customHeight="0">
      <c s="5" t="inlineStr" r="A4616">
        <is>
          <t xml:space="preserve">44201721</t>
        </is>
      </c>
      <c s="5" t="inlineStr" r="B4616">
        <is>
          <t xml:space="preserve">CLASS D PATCHES, TYPE III,  6 INCH</t>
        </is>
      </c>
      <c s="5" t="inlineStr" r="C4616">
        <is>
          <t xml:space="preserve">SQ YD  </t>
        </is>
      </c>
      <c s="6" r="D4616">
        <v>345.000</v>
      </c>
      <c s="7" r="E4616">
        <v>1</v>
      </c>
      <c s="8" t="inlineStr" r="F4616">
        <is>
          <t xml:space="preserve">61J29</t>
        </is>
      </c>
      <c s="8" t="inlineStr" r="G4616">
        <is>
          <t xml:space="preserve">086</t>
        </is>
      </c>
      <c s="9" r="H4616">
        <v>37.3000</v>
      </c>
      <c s="8" t="inlineStr" r="I4616">
        <is>
          <t xml:space="preserve">Y</t>
        </is>
      </c>
      <c s="8" t="inlineStr" r="J4616">
        <is>
          <t xml:space="preserve"> McHenry</t>
        </is>
      </c>
    </row>
    <row r="4617" ht="20.25" customHeight="0">
      <c s="5" t="inlineStr" r="A4617">
        <is>
          <t xml:space="preserve">44201721</t>
        </is>
      </c>
      <c s="5" t="inlineStr" r="B4617">
        <is>
          <t xml:space="preserve">CLASS D PATCHES, TYPE III,  6 INCH</t>
        </is>
      </c>
      <c s="5" t="inlineStr" r="C4617">
        <is>
          <t xml:space="preserve">SQ YD  </t>
        </is>
      </c>
      <c s="6" r="D4617">
        <v>345.000</v>
      </c>
      <c s="7" r="E4617">
        <v>1</v>
      </c>
      <c s="8" t="inlineStr" r="F4617">
        <is>
          <t xml:space="preserve">61J29</t>
        </is>
      </c>
      <c s="8" t="inlineStr" r="G4617">
        <is>
          <t xml:space="preserve">086</t>
        </is>
      </c>
      <c s="9" r="H4617">
        <v>20.0000</v>
      </c>
      <c s="8" t="inlineStr" r="I4617">
        <is>
          <t xml:space="preserve"/>
        </is>
      </c>
      <c s="8" t="inlineStr" r="J4617">
        <is>
          <t xml:space="preserve"> McHenry</t>
        </is>
      </c>
    </row>
    <row r="4618" ht="20.25" customHeight="0">
      <c s="5" t="inlineStr" r="A4618">
        <is>
          <t xml:space="preserve">44201721</t>
        </is>
      </c>
      <c s="5" t="inlineStr" r="B4618">
        <is>
          <t xml:space="preserve">CLASS D PATCHES, TYPE III,  6 INCH</t>
        </is>
      </c>
      <c s="5" t="inlineStr" r="C4618">
        <is>
          <t xml:space="preserve">SQ YD  </t>
        </is>
      </c>
      <c s="6" r="D4618">
        <v>345.000</v>
      </c>
      <c s="7" r="E4618">
        <v>1</v>
      </c>
      <c s="8" t="inlineStr" r="F4618">
        <is>
          <t xml:space="preserve">61J29</t>
        </is>
      </c>
      <c s="8" t="inlineStr" r="G4618">
        <is>
          <t xml:space="preserve">086</t>
        </is>
      </c>
      <c s="9" r="H4618">
        <v>20.0000</v>
      </c>
      <c s="8" t="inlineStr" r="I4618">
        <is>
          <t xml:space="preserve"/>
        </is>
      </c>
      <c s="8" t="inlineStr" r="J4618">
        <is>
          <t xml:space="preserve"> McHenry</t>
        </is>
      </c>
    </row>
    <row r="4619" ht="20.25" customHeight="0">
      <c s="5" t="inlineStr" r="A4619">
        <is>
          <t xml:space="preserve">44201721</t>
        </is>
      </c>
      <c s="5" t="inlineStr" r="B4619">
        <is>
          <t xml:space="preserve">CLASS D PATCHES, TYPE III,  6 INCH</t>
        </is>
      </c>
      <c s="5" t="inlineStr" r="C4619">
        <is>
          <t xml:space="preserve">SQ YD  </t>
        </is>
      </c>
      <c s="6" r="D4619">
        <v>345.000</v>
      </c>
      <c s="7" r="E4619">
        <v>1</v>
      </c>
      <c s="8" t="inlineStr" r="F4619">
        <is>
          <t xml:space="preserve">61J29</t>
        </is>
      </c>
      <c s="8" t="inlineStr" r="G4619">
        <is>
          <t xml:space="preserve">086</t>
        </is>
      </c>
      <c s="9" r="H4619">
        <v>48.0000</v>
      </c>
      <c s="8" t="inlineStr" r="I4619">
        <is>
          <t xml:space="preserve"/>
        </is>
      </c>
      <c s="8" t="inlineStr" r="J4619">
        <is>
          <t xml:space="preserve"> McHenry</t>
        </is>
      </c>
    </row>
    <row r="4620" ht="20.25" customHeight="0">
      <c s="5" t="inlineStr" r="A4620">
        <is>
          <t xml:space="preserve">44201721</t>
        </is>
      </c>
      <c s="5" t="inlineStr" r="B4620">
        <is>
          <t xml:space="preserve">CLASS D PATCHES, TYPE III,  6 INCH</t>
        </is>
      </c>
      <c s="5" t="inlineStr" r="C4620">
        <is>
          <t xml:space="preserve">SQ YD  </t>
        </is>
      </c>
      <c s="6" r="D4620">
        <v>345.000</v>
      </c>
      <c s="7" r="E4620">
        <v>1</v>
      </c>
      <c s="8" t="inlineStr" r="F4620">
        <is>
          <t xml:space="preserve">61J29</t>
        </is>
      </c>
      <c s="8" t="inlineStr" r="G4620">
        <is>
          <t xml:space="preserve">086</t>
        </is>
      </c>
      <c s="9" r="H4620">
        <v>65.0000</v>
      </c>
      <c s="8" t="inlineStr" r="I4620">
        <is>
          <t xml:space="preserve"/>
        </is>
      </c>
      <c s="8" t="inlineStr" r="J4620">
        <is>
          <t xml:space="preserve"> McHenry</t>
        </is>
      </c>
    </row>
    <row r="4621" ht="20.25" customHeight="0">
      <c s="5" t="inlineStr" r="A4621">
        <is>
          <t xml:space="preserve">44201723</t>
        </is>
      </c>
      <c s="5" t="inlineStr" r="B4621">
        <is>
          <t xml:space="preserve">CLASS D PATCHES, TYPE IV,   6 INCH</t>
        </is>
      </c>
      <c s="5" t="inlineStr" r="C4621">
        <is>
          <t xml:space="preserve">SQ YD  </t>
        </is>
      </c>
      <c s="6" r="D4621">
        <v>345.000</v>
      </c>
      <c s="7" r="E4621">
        <v>1</v>
      </c>
      <c s="8" t="inlineStr" r="F4621">
        <is>
          <t xml:space="preserve">61J29</t>
        </is>
      </c>
      <c s="8" t="inlineStr" r="G4621">
        <is>
          <t xml:space="preserve">086</t>
        </is>
      </c>
      <c s="9" r="H4621">
        <v>37.3000</v>
      </c>
      <c s="8" t="inlineStr" r="I4621">
        <is>
          <t xml:space="preserve">Y</t>
        </is>
      </c>
      <c s="8" t="inlineStr" r="J4621">
        <is>
          <t xml:space="preserve"> McHenry</t>
        </is>
      </c>
    </row>
    <row r="4622" ht="20.25" customHeight="0">
      <c s="5" t="inlineStr" r="A4622">
        <is>
          <t xml:space="preserve">44201723</t>
        </is>
      </c>
      <c s="5" t="inlineStr" r="B4622">
        <is>
          <t xml:space="preserve">CLASS D PATCHES, TYPE IV,   6 INCH</t>
        </is>
      </c>
      <c s="5" t="inlineStr" r="C4622">
        <is>
          <t xml:space="preserve">SQ YD  </t>
        </is>
      </c>
      <c s="6" r="D4622">
        <v>345.000</v>
      </c>
      <c s="7" r="E4622">
        <v>1</v>
      </c>
      <c s="8" t="inlineStr" r="F4622">
        <is>
          <t xml:space="preserve">61J29</t>
        </is>
      </c>
      <c s="8" t="inlineStr" r="G4622">
        <is>
          <t xml:space="preserve">086</t>
        </is>
      </c>
      <c s="9" r="H4622">
        <v>20.0000</v>
      </c>
      <c s="8" t="inlineStr" r="I4622">
        <is>
          <t xml:space="preserve"/>
        </is>
      </c>
      <c s="8" t="inlineStr" r="J4622">
        <is>
          <t xml:space="preserve"> McHenry</t>
        </is>
      </c>
    </row>
    <row r="4623" ht="20.25" customHeight="0">
      <c s="5" t="inlineStr" r="A4623">
        <is>
          <t xml:space="preserve">44201723</t>
        </is>
      </c>
      <c s="5" t="inlineStr" r="B4623">
        <is>
          <t xml:space="preserve">CLASS D PATCHES, TYPE IV,   6 INCH</t>
        </is>
      </c>
      <c s="5" t="inlineStr" r="C4623">
        <is>
          <t xml:space="preserve">SQ YD  </t>
        </is>
      </c>
      <c s="6" r="D4623">
        <v>345.000</v>
      </c>
      <c s="7" r="E4623">
        <v>1</v>
      </c>
      <c s="8" t="inlineStr" r="F4623">
        <is>
          <t xml:space="preserve">61J29</t>
        </is>
      </c>
      <c s="8" t="inlineStr" r="G4623">
        <is>
          <t xml:space="preserve">086</t>
        </is>
      </c>
      <c s="9" r="H4623">
        <v>20.0000</v>
      </c>
      <c s="8" t="inlineStr" r="I4623">
        <is>
          <t xml:space="preserve"/>
        </is>
      </c>
      <c s="8" t="inlineStr" r="J4623">
        <is>
          <t xml:space="preserve"> McHenry</t>
        </is>
      </c>
    </row>
    <row r="4624" ht="20.25" customHeight="0">
      <c s="5" t="inlineStr" r="A4624">
        <is>
          <t xml:space="preserve">44201723</t>
        </is>
      </c>
      <c s="5" t="inlineStr" r="B4624">
        <is>
          <t xml:space="preserve">CLASS D PATCHES, TYPE IV,   6 INCH</t>
        </is>
      </c>
      <c s="5" t="inlineStr" r="C4624">
        <is>
          <t xml:space="preserve">SQ YD  </t>
        </is>
      </c>
      <c s="6" r="D4624">
        <v>345.000</v>
      </c>
      <c s="7" r="E4624">
        <v>1</v>
      </c>
      <c s="8" t="inlineStr" r="F4624">
        <is>
          <t xml:space="preserve">61J29</t>
        </is>
      </c>
      <c s="8" t="inlineStr" r="G4624">
        <is>
          <t xml:space="preserve">086</t>
        </is>
      </c>
      <c s="9" r="H4624">
        <v>48.0000</v>
      </c>
      <c s="8" t="inlineStr" r="I4624">
        <is>
          <t xml:space="preserve"/>
        </is>
      </c>
      <c s="8" t="inlineStr" r="J4624">
        <is>
          <t xml:space="preserve"> McHenry</t>
        </is>
      </c>
    </row>
    <row r="4625" ht="20.25" customHeight="0">
      <c s="5" t="inlineStr" r="A4625">
        <is>
          <t xml:space="preserve">44201723</t>
        </is>
      </c>
      <c s="5" t="inlineStr" r="B4625">
        <is>
          <t xml:space="preserve">CLASS D PATCHES, TYPE IV,   6 INCH</t>
        </is>
      </c>
      <c s="5" t="inlineStr" r="C4625">
        <is>
          <t xml:space="preserve">SQ YD  </t>
        </is>
      </c>
      <c s="6" r="D4625">
        <v>345.000</v>
      </c>
      <c s="7" r="E4625">
        <v>1</v>
      </c>
      <c s="8" t="inlineStr" r="F4625">
        <is>
          <t xml:space="preserve">61J29</t>
        </is>
      </c>
      <c s="8" t="inlineStr" r="G4625">
        <is>
          <t xml:space="preserve">086</t>
        </is>
      </c>
      <c s="9" r="H4625">
        <v>65.0000</v>
      </c>
      <c s="8" t="inlineStr" r="I4625">
        <is>
          <t xml:space="preserve"/>
        </is>
      </c>
      <c s="8" t="inlineStr" r="J4625">
        <is>
          <t xml:space="preserve"> McHenry</t>
        </is>
      </c>
    </row>
    <row r="4626" ht="20.25" customHeight="0">
      <c s="5" t="inlineStr" r="A4626">
        <is>
          <t xml:space="preserve">44201725</t>
        </is>
      </c>
      <c s="5" t="inlineStr" r="B4626">
        <is>
          <t xml:space="preserve">CLASS D PATCHES, TYPE I,    7 INCH</t>
        </is>
      </c>
      <c s="5" t="inlineStr" r="C4626">
        <is>
          <t xml:space="preserve">SQ YD  </t>
        </is>
      </c>
      <c s="6" r="D4626">
        <v>134.000</v>
      </c>
      <c s="7" r="E4626">
        <v>1</v>
      </c>
      <c s="8" t="inlineStr" r="F4626">
        <is>
          <t xml:space="preserve">61J31</t>
        </is>
      </c>
      <c s="8" t="inlineStr" r="G4626">
        <is>
          <t xml:space="preserve">087</t>
        </is>
      </c>
      <c s="9" r="H4626">
        <v>70.0000</v>
      </c>
      <c s="8" t="inlineStr" r="I4626">
        <is>
          <t xml:space="preserve">Y</t>
        </is>
      </c>
      <c s="8" t="inlineStr" r="J4626">
        <is>
          <t xml:space="preserve"> DuPage</t>
        </is>
      </c>
    </row>
    <row r="4627" ht="20.25" customHeight="0">
      <c s="5" t="inlineStr" r="A4627">
        <is>
          <t xml:space="preserve">44201725</t>
        </is>
      </c>
      <c s="5" t="inlineStr" r="B4627">
        <is>
          <t xml:space="preserve">CLASS D PATCHES, TYPE I,    7 INCH</t>
        </is>
      </c>
      <c s="5" t="inlineStr" r="C4627">
        <is>
          <t xml:space="preserve">SQ YD  </t>
        </is>
      </c>
      <c s="6" r="D4627">
        <v>134.000</v>
      </c>
      <c s="7" r="E4627">
        <v>1</v>
      </c>
      <c s="8" t="inlineStr" r="F4627">
        <is>
          <t xml:space="preserve">61J31</t>
        </is>
      </c>
      <c s="8" t="inlineStr" r="G4627">
        <is>
          <t xml:space="preserve">087</t>
        </is>
      </c>
      <c s="9" r="H4627">
        <v>23.0000</v>
      </c>
      <c s="8" t="inlineStr" r="I4627">
        <is>
          <t xml:space="preserve"/>
        </is>
      </c>
      <c s="8" t="inlineStr" r="J4627">
        <is>
          <t xml:space="preserve"> DuPage</t>
        </is>
      </c>
    </row>
    <row r="4628" ht="20.25" customHeight="0">
      <c s="5" t="inlineStr" r="A4628">
        <is>
          <t xml:space="preserve">44201725</t>
        </is>
      </c>
      <c s="5" t="inlineStr" r="B4628">
        <is>
          <t xml:space="preserve">CLASS D PATCHES, TYPE I,    7 INCH</t>
        </is>
      </c>
      <c s="5" t="inlineStr" r="C4628">
        <is>
          <t xml:space="preserve">SQ YD  </t>
        </is>
      </c>
      <c s="6" r="D4628">
        <v>134.000</v>
      </c>
      <c s="7" r="E4628">
        <v>1</v>
      </c>
      <c s="8" t="inlineStr" r="F4628">
        <is>
          <t xml:space="preserve">61J31</t>
        </is>
      </c>
      <c s="8" t="inlineStr" r="G4628">
        <is>
          <t xml:space="preserve">087</t>
        </is>
      </c>
      <c s="9" r="H4628">
        <v>50.0000</v>
      </c>
      <c s="8" t="inlineStr" r="I4628">
        <is>
          <t xml:space="preserve"/>
        </is>
      </c>
      <c s="8" t="inlineStr" r="J4628">
        <is>
          <t xml:space="preserve"> DuPage</t>
        </is>
      </c>
    </row>
    <row r="4629" ht="20.25" customHeight="0">
      <c s="5" t="inlineStr" r="A4629">
        <is>
          <t xml:space="preserve">44201725</t>
        </is>
      </c>
      <c s="5" t="inlineStr" r="B4629">
        <is>
          <t xml:space="preserve">CLASS D PATCHES, TYPE I,    7 INCH</t>
        </is>
      </c>
      <c s="5" t="inlineStr" r="C4629">
        <is>
          <t xml:space="preserve">SQ YD  </t>
        </is>
      </c>
      <c s="6" r="D4629">
        <v>134.000</v>
      </c>
      <c s="7" r="E4629">
        <v>1</v>
      </c>
      <c s="8" t="inlineStr" r="F4629">
        <is>
          <t xml:space="preserve">61J31</t>
        </is>
      </c>
      <c s="8" t="inlineStr" r="G4629">
        <is>
          <t xml:space="preserve">087</t>
        </is>
      </c>
      <c s="9" r="H4629">
        <v>56.0000</v>
      </c>
      <c s="8" t="inlineStr" r="I4629">
        <is>
          <t xml:space="preserve"/>
        </is>
      </c>
      <c s="8" t="inlineStr" r="J4629">
        <is>
          <t xml:space="preserve"> DuPage</t>
        </is>
      </c>
    </row>
    <row r="4630" ht="20.25" customHeight="0">
      <c s="5" t="inlineStr" r="A4630">
        <is>
          <t xml:space="preserve">44201725</t>
        </is>
      </c>
      <c s="5" t="inlineStr" r="B4630">
        <is>
          <t xml:space="preserve">CLASS D PATCHES, TYPE I,    7 INCH</t>
        </is>
      </c>
      <c s="5" t="inlineStr" r="C4630">
        <is>
          <t xml:space="preserve">SQ YD  </t>
        </is>
      </c>
      <c s="6" r="D4630">
        <v>134.000</v>
      </c>
      <c s="7" r="E4630">
        <v>1</v>
      </c>
      <c s="8" t="inlineStr" r="F4630">
        <is>
          <t xml:space="preserve">61J31</t>
        </is>
      </c>
      <c s="8" t="inlineStr" r="G4630">
        <is>
          <t xml:space="preserve">087</t>
        </is>
      </c>
      <c s="9" r="H4630">
        <v>85.0000</v>
      </c>
      <c s="8" t="inlineStr" r="I4630">
        <is>
          <t xml:space="preserve"/>
        </is>
      </c>
      <c s="8" t="inlineStr" r="J4630">
        <is>
          <t xml:space="preserve"> DuPage</t>
        </is>
      </c>
    </row>
    <row r="4631" ht="20.25" customHeight="0">
      <c s="5" t="inlineStr" r="A4631">
        <is>
          <t xml:space="preserve">44201729</t>
        </is>
      </c>
      <c s="5" t="inlineStr" r="B4631">
        <is>
          <t xml:space="preserve">CLASS D PATCHES, TYPE II,   7 INCH</t>
        </is>
      </c>
      <c s="5" t="inlineStr" r="C4631">
        <is>
          <t xml:space="preserve">SQ YD  </t>
        </is>
      </c>
      <c s="6" r="D4631">
        <v>134.000</v>
      </c>
      <c s="7" r="E4631">
        <v>1</v>
      </c>
      <c s="8" t="inlineStr" r="F4631">
        <is>
          <t xml:space="preserve">61J31</t>
        </is>
      </c>
      <c s="8" t="inlineStr" r="G4631">
        <is>
          <t xml:space="preserve">087</t>
        </is>
      </c>
      <c s="9" r="H4631">
        <v>68.0000</v>
      </c>
      <c s="8" t="inlineStr" r="I4631">
        <is>
          <t xml:space="preserve">Y</t>
        </is>
      </c>
      <c s="8" t="inlineStr" r="J4631">
        <is>
          <t xml:space="preserve"> DuPage</t>
        </is>
      </c>
    </row>
    <row r="4632" ht="20.25" customHeight="0">
      <c s="5" t="inlineStr" r="A4632">
        <is>
          <t xml:space="preserve">44201729</t>
        </is>
      </c>
      <c s="5" t="inlineStr" r="B4632">
        <is>
          <t xml:space="preserve">CLASS D PATCHES, TYPE II,   7 INCH</t>
        </is>
      </c>
      <c s="5" t="inlineStr" r="C4632">
        <is>
          <t xml:space="preserve">SQ YD  </t>
        </is>
      </c>
      <c s="6" r="D4632">
        <v>134.000</v>
      </c>
      <c s="7" r="E4632">
        <v>1</v>
      </c>
      <c s="8" t="inlineStr" r="F4632">
        <is>
          <t xml:space="preserve">61J31</t>
        </is>
      </c>
      <c s="8" t="inlineStr" r="G4632">
        <is>
          <t xml:space="preserve">087</t>
        </is>
      </c>
      <c s="9" r="H4632">
        <v>23.0000</v>
      </c>
      <c s="8" t="inlineStr" r="I4632">
        <is>
          <t xml:space="preserve"/>
        </is>
      </c>
      <c s="8" t="inlineStr" r="J4632">
        <is>
          <t xml:space="preserve"> DuPage</t>
        </is>
      </c>
    </row>
    <row r="4633" ht="20.25" customHeight="0">
      <c s="5" t="inlineStr" r="A4633">
        <is>
          <t xml:space="preserve">44201729</t>
        </is>
      </c>
      <c s="5" t="inlineStr" r="B4633">
        <is>
          <t xml:space="preserve">CLASS D PATCHES, TYPE II,   7 INCH</t>
        </is>
      </c>
      <c s="5" t="inlineStr" r="C4633">
        <is>
          <t xml:space="preserve">SQ YD  </t>
        </is>
      </c>
      <c s="6" r="D4633">
        <v>134.000</v>
      </c>
      <c s="7" r="E4633">
        <v>1</v>
      </c>
      <c s="8" t="inlineStr" r="F4633">
        <is>
          <t xml:space="preserve">61J31</t>
        </is>
      </c>
      <c s="8" t="inlineStr" r="G4633">
        <is>
          <t xml:space="preserve">087</t>
        </is>
      </c>
      <c s="9" r="H4633">
        <v>50.0000</v>
      </c>
      <c s="8" t="inlineStr" r="I4633">
        <is>
          <t xml:space="preserve"/>
        </is>
      </c>
      <c s="8" t="inlineStr" r="J4633">
        <is>
          <t xml:space="preserve"> DuPage</t>
        </is>
      </c>
    </row>
    <row r="4634" ht="20.25" customHeight="0">
      <c s="5" t="inlineStr" r="A4634">
        <is>
          <t xml:space="preserve">44201729</t>
        </is>
      </c>
      <c s="5" t="inlineStr" r="B4634">
        <is>
          <t xml:space="preserve">CLASS D PATCHES, TYPE II,   7 INCH</t>
        </is>
      </c>
      <c s="5" t="inlineStr" r="C4634">
        <is>
          <t xml:space="preserve">SQ YD  </t>
        </is>
      </c>
      <c s="6" r="D4634">
        <v>134.000</v>
      </c>
      <c s="7" r="E4634">
        <v>1</v>
      </c>
      <c s="8" t="inlineStr" r="F4634">
        <is>
          <t xml:space="preserve">61J31</t>
        </is>
      </c>
      <c s="8" t="inlineStr" r="G4634">
        <is>
          <t xml:space="preserve">087</t>
        </is>
      </c>
      <c s="9" r="H4634">
        <v>56.0000</v>
      </c>
      <c s="8" t="inlineStr" r="I4634">
        <is>
          <t xml:space="preserve"/>
        </is>
      </c>
      <c s="8" t="inlineStr" r="J4634">
        <is>
          <t xml:space="preserve"> DuPage</t>
        </is>
      </c>
    </row>
    <row r="4635" ht="20.25" customHeight="0">
      <c s="5" t="inlineStr" r="A4635">
        <is>
          <t xml:space="preserve">44201729</t>
        </is>
      </c>
      <c s="5" t="inlineStr" r="B4635">
        <is>
          <t xml:space="preserve">CLASS D PATCHES, TYPE II,   7 INCH</t>
        </is>
      </c>
      <c s="5" t="inlineStr" r="C4635">
        <is>
          <t xml:space="preserve">SQ YD  </t>
        </is>
      </c>
      <c s="6" r="D4635">
        <v>134.000</v>
      </c>
      <c s="7" r="E4635">
        <v>1</v>
      </c>
      <c s="8" t="inlineStr" r="F4635">
        <is>
          <t xml:space="preserve">61J31</t>
        </is>
      </c>
      <c s="8" t="inlineStr" r="G4635">
        <is>
          <t xml:space="preserve">087</t>
        </is>
      </c>
      <c s="9" r="H4635">
        <v>72.0000</v>
      </c>
      <c s="8" t="inlineStr" r="I4635">
        <is>
          <t xml:space="preserve"/>
        </is>
      </c>
      <c s="8" t="inlineStr" r="J4635">
        <is>
          <t xml:space="preserve"> DuPage</t>
        </is>
      </c>
    </row>
    <row r="4636" ht="20.25" customHeight="0">
      <c s="5" t="inlineStr" r="A4636">
        <is>
          <t xml:space="preserve">44201733</t>
        </is>
      </c>
      <c s="5" t="inlineStr" r="B4636">
        <is>
          <t xml:space="preserve">CLASS D PATCHES, TYPE III,  7 INCH</t>
        </is>
      </c>
      <c s="5" t="inlineStr" r="C4636">
        <is>
          <t xml:space="preserve">SQ YD  </t>
        </is>
      </c>
      <c s="6" r="D4636">
        <v>134.000</v>
      </c>
      <c s="7" r="E4636">
        <v>1</v>
      </c>
      <c s="8" t="inlineStr" r="F4636">
        <is>
          <t xml:space="preserve">61J31</t>
        </is>
      </c>
      <c s="8" t="inlineStr" r="G4636">
        <is>
          <t xml:space="preserve">087</t>
        </is>
      </c>
      <c s="9" r="H4636">
        <v>65.0000</v>
      </c>
      <c s="8" t="inlineStr" r="I4636">
        <is>
          <t xml:space="preserve">Y</t>
        </is>
      </c>
      <c s="8" t="inlineStr" r="J4636">
        <is>
          <t xml:space="preserve"> DuPage</t>
        </is>
      </c>
    </row>
    <row r="4637" ht="20.25" customHeight="0">
      <c s="5" t="inlineStr" r="A4637">
        <is>
          <t xml:space="preserve">44201733</t>
        </is>
      </c>
      <c s="5" t="inlineStr" r="B4637">
        <is>
          <t xml:space="preserve">CLASS D PATCHES, TYPE III,  7 INCH</t>
        </is>
      </c>
      <c s="5" t="inlineStr" r="C4637">
        <is>
          <t xml:space="preserve">SQ YD  </t>
        </is>
      </c>
      <c s="6" r="D4637">
        <v>134.000</v>
      </c>
      <c s="7" r="E4637">
        <v>1</v>
      </c>
      <c s="8" t="inlineStr" r="F4637">
        <is>
          <t xml:space="preserve">61J31</t>
        </is>
      </c>
      <c s="8" t="inlineStr" r="G4637">
        <is>
          <t xml:space="preserve">087</t>
        </is>
      </c>
      <c s="9" r="H4637">
        <v>23.0000</v>
      </c>
      <c s="8" t="inlineStr" r="I4637">
        <is>
          <t xml:space="preserve"/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44201733</t>
        </is>
      </c>
      <c s="5" t="inlineStr" r="B4638">
        <is>
          <t xml:space="preserve">CLASS D PATCHES, TYPE III,  7 INCH</t>
        </is>
      </c>
      <c s="5" t="inlineStr" r="C4638">
        <is>
          <t xml:space="preserve">SQ YD  </t>
        </is>
      </c>
      <c s="6" r="D4638">
        <v>134.000</v>
      </c>
      <c s="7" r="E4638">
        <v>1</v>
      </c>
      <c s="8" t="inlineStr" r="F4638">
        <is>
          <t xml:space="preserve">61J31</t>
        </is>
      </c>
      <c s="8" t="inlineStr" r="G4638">
        <is>
          <t xml:space="preserve">087</t>
        </is>
      </c>
      <c s="9" r="H4638">
        <v>50.0000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44201733</t>
        </is>
      </c>
      <c s="5" t="inlineStr" r="B4639">
        <is>
          <t xml:space="preserve">CLASS D PATCHES, TYPE III,  7 INCH</t>
        </is>
      </c>
      <c s="5" t="inlineStr" r="C4639">
        <is>
          <t xml:space="preserve">SQ YD  </t>
        </is>
      </c>
      <c s="6" r="D4639">
        <v>134.000</v>
      </c>
      <c s="7" r="E4639">
        <v>1</v>
      </c>
      <c s="8" t="inlineStr" r="F4639">
        <is>
          <t xml:space="preserve">61J31</t>
        </is>
      </c>
      <c s="8" t="inlineStr" r="G4639">
        <is>
          <t xml:space="preserve">087</t>
        </is>
      </c>
      <c s="9" r="H4639">
        <v>56.0000</v>
      </c>
      <c s="8" t="inlineStr" r="I4639">
        <is>
          <t xml:space="preserve"/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44201733</t>
        </is>
      </c>
      <c s="5" t="inlineStr" r="B4640">
        <is>
          <t xml:space="preserve">CLASS D PATCHES, TYPE III,  7 INCH</t>
        </is>
      </c>
      <c s="5" t="inlineStr" r="C4640">
        <is>
          <t xml:space="preserve">SQ YD  </t>
        </is>
      </c>
      <c s="6" r="D4640">
        <v>134.000</v>
      </c>
      <c s="7" r="E4640">
        <v>1</v>
      </c>
      <c s="8" t="inlineStr" r="F4640">
        <is>
          <t xml:space="preserve">61J31</t>
        </is>
      </c>
      <c s="8" t="inlineStr" r="G4640">
        <is>
          <t xml:space="preserve">087</t>
        </is>
      </c>
      <c s="9" r="H4640">
        <v>64.0000</v>
      </c>
      <c s="8" t="inlineStr" r="I4640">
        <is>
          <t xml:space="preserve"/>
        </is>
      </c>
      <c s="8" t="inlineStr" r="J4640">
        <is>
          <t xml:space="preserve"> DuPage</t>
        </is>
      </c>
    </row>
    <row r="4641" ht="20.25" customHeight="0">
      <c s="5" t="inlineStr" r="A4641">
        <is>
          <t xml:space="preserve">44201735</t>
        </is>
      </c>
      <c s="5" t="inlineStr" r="B4641">
        <is>
          <t xml:space="preserve">CLASS D PATCHES, TYPE IV,   7 INCH</t>
        </is>
      </c>
      <c s="5" t="inlineStr" r="C4641">
        <is>
          <t xml:space="preserve">SQ YD  </t>
        </is>
      </c>
      <c s="6" r="D4641">
        <v>270.000</v>
      </c>
      <c s="7" r="E4641">
        <v>1</v>
      </c>
      <c s="8" t="inlineStr" r="F4641">
        <is>
          <t xml:space="preserve">61J31</t>
        </is>
      </c>
      <c s="8" t="inlineStr" r="G4641">
        <is>
          <t xml:space="preserve">087</t>
        </is>
      </c>
      <c s="9" r="H4641">
        <v>60.0000</v>
      </c>
      <c s="8" t="inlineStr" r="I4641">
        <is>
          <t xml:space="preserve">Y</t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44201735</t>
        </is>
      </c>
      <c s="5" t="inlineStr" r="B4642">
        <is>
          <t xml:space="preserve">CLASS D PATCHES, TYPE IV,   7 INCH</t>
        </is>
      </c>
      <c s="5" t="inlineStr" r="C4642">
        <is>
          <t xml:space="preserve">SQ YD  </t>
        </is>
      </c>
      <c s="6" r="D4642">
        <v>270.000</v>
      </c>
      <c s="7" r="E4642">
        <v>1</v>
      </c>
      <c s="8" t="inlineStr" r="F4642">
        <is>
          <t xml:space="preserve">61J31</t>
        </is>
      </c>
      <c s="8" t="inlineStr" r="G4642">
        <is>
          <t xml:space="preserve">087</t>
        </is>
      </c>
      <c s="9" r="H4642">
        <v>23.0000</v>
      </c>
      <c s="8" t="inlineStr" r="I4642">
        <is>
          <t xml:space="preserve"/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44201735</t>
        </is>
      </c>
      <c s="5" t="inlineStr" r="B4643">
        <is>
          <t xml:space="preserve">CLASS D PATCHES, TYPE IV,   7 INCH</t>
        </is>
      </c>
      <c s="5" t="inlineStr" r="C4643">
        <is>
          <t xml:space="preserve">SQ YD  </t>
        </is>
      </c>
      <c s="6" r="D4643">
        <v>270.000</v>
      </c>
      <c s="7" r="E4643">
        <v>1</v>
      </c>
      <c s="8" t="inlineStr" r="F4643">
        <is>
          <t xml:space="preserve">61J31</t>
        </is>
      </c>
      <c s="8" t="inlineStr" r="G4643">
        <is>
          <t xml:space="preserve">087</t>
        </is>
      </c>
      <c s="9" r="H4643">
        <v>50.0000</v>
      </c>
      <c s="8" t="inlineStr" r="I4643">
        <is>
          <t xml:space="preserve"/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44201735</t>
        </is>
      </c>
      <c s="5" t="inlineStr" r="B4644">
        <is>
          <t xml:space="preserve">CLASS D PATCHES, TYPE IV,   7 INCH</t>
        </is>
      </c>
      <c s="5" t="inlineStr" r="C4644">
        <is>
          <t xml:space="preserve">SQ YD  </t>
        </is>
      </c>
      <c s="6" r="D4644">
        <v>270.000</v>
      </c>
      <c s="7" r="E4644">
        <v>1</v>
      </c>
      <c s="8" t="inlineStr" r="F4644">
        <is>
          <t xml:space="preserve">61J31</t>
        </is>
      </c>
      <c s="8" t="inlineStr" r="G4644">
        <is>
          <t xml:space="preserve">087</t>
        </is>
      </c>
      <c s="9" r="H4644">
        <v>56.0000</v>
      </c>
      <c s="8" t="inlineStr" r="I4644">
        <is>
          <t xml:space="preserve"/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44201735</t>
        </is>
      </c>
      <c s="5" t="inlineStr" r="B4645">
        <is>
          <t xml:space="preserve">CLASS D PATCHES, TYPE IV,   7 INCH</t>
        </is>
      </c>
      <c s="5" t="inlineStr" r="C4645">
        <is>
          <t xml:space="preserve">SQ YD  </t>
        </is>
      </c>
      <c s="6" r="D4645">
        <v>270.000</v>
      </c>
      <c s="7" r="E4645">
        <v>1</v>
      </c>
      <c s="8" t="inlineStr" r="F4645">
        <is>
          <t xml:space="preserve">61J31</t>
        </is>
      </c>
      <c s="8" t="inlineStr" r="G4645">
        <is>
          <t xml:space="preserve">087</t>
        </is>
      </c>
      <c s="9" r="H4645">
        <v>60.0000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44201737</t>
        </is>
      </c>
      <c s="5" t="inlineStr" r="B4646">
        <is>
          <t xml:space="preserve">CLASS D PATCHES, TYPE I,    8 INCH</t>
        </is>
      </c>
      <c s="5" t="inlineStr" r="C4646">
        <is>
          <t xml:space="preserve">SQ YD  </t>
        </is>
      </c>
      <c s="6" r="D4646">
        <v>215.000</v>
      </c>
      <c s="7" r="E4646">
        <v>1</v>
      </c>
      <c s="8" t="inlineStr" r="F4646">
        <is>
          <t xml:space="preserve">61J06</t>
        </is>
      </c>
      <c s="8" t="inlineStr" r="G4646">
        <is>
          <t xml:space="preserve">082</t>
        </is>
      </c>
      <c s="9" r="H4646">
        <v>42.3000</v>
      </c>
      <c s="8" t="inlineStr" r="I4646">
        <is>
          <t xml:space="preserve">Y</t>
        </is>
      </c>
      <c s="8" t="inlineStr" r="J4646">
        <is>
          <t xml:space="preserve"> Lake</t>
        </is>
      </c>
    </row>
    <row r="4647" ht="20.25" customHeight="0">
      <c s="5" t="inlineStr" r="A4647">
        <is>
          <t xml:space="preserve">44201737</t>
        </is>
      </c>
      <c s="5" t="inlineStr" r="B4647">
        <is>
          <t xml:space="preserve">CLASS D PATCHES, TYPE I,    8 INCH</t>
        </is>
      </c>
      <c s="5" t="inlineStr" r="C4647">
        <is>
          <t xml:space="preserve">SQ YD  </t>
        </is>
      </c>
      <c s="6" r="D4647">
        <v>215.000</v>
      </c>
      <c s="7" r="E4647">
        <v>1</v>
      </c>
      <c s="8" t="inlineStr" r="F4647">
        <is>
          <t xml:space="preserve">61J06</t>
        </is>
      </c>
      <c s="8" t="inlineStr" r="G4647">
        <is>
          <t xml:space="preserve">082</t>
        </is>
      </c>
      <c s="9" r="H4647">
        <v>10.0000</v>
      </c>
      <c s="8" t="inlineStr" r="I4647">
        <is>
          <t xml:space="preserve"/>
        </is>
      </c>
      <c s="8" t="inlineStr" r="J4647">
        <is>
          <t xml:space="preserve"> Lake</t>
        </is>
      </c>
    </row>
    <row r="4648" ht="20.25" customHeight="0">
      <c s="5" t="inlineStr" r="A4648">
        <is>
          <t xml:space="preserve">44201737</t>
        </is>
      </c>
      <c s="5" t="inlineStr" r="B4648">
        <is>
          <t xml:space="preserve">CLASS D PATCHES, TYPE I,    8 INCH</t>
        </is>
      </c>
      <c s="5" t="inlineStr" r="C4648">
        <is>
          <t xml:space="preserve">SQ YD  </t>
        </is>
      </c>
      <c s="6" r="D4648">
        <v>215.000</v>
      </c>
      <c s="7" r="E4648">
        <v>1</v>
      </c>
      <c s="8" t="inlineStr" r="F4648">
        <is>
          <t xml:space="preserve">61J06</t>
        </is>
      </c>
      <c s="8" t="inlineStr" r="G4648">
        <is>
          <t xml:space="preserve">082</t>
        </is>
      </c>
      <c s="9" r="H4648">
        <v>27.0000</v>
      </c>
      <c s="8" t="inlineStr" r="I4648">
        <is>
          <t xml:space="preserve"/>
        </is>
      </c>
      <c s="8" t="inlineStr" r="J4648">
        <is>
          <t xml:space="preserve"> Lake</t>
        </is>
      </c>
    </row>
    <row r="4649" ht="20.25" customHeight="0">
      <c s="5" t="inlineStr" r="A4649">
        <is>
          <t xml:space="preserve">44201737</t>
        </is>
      </c>
      <c s="5" t="inlineStr" r="B4649">
        <is>
          <t xml:space="preserve">CLASS D PATCHES, TYPE I,    8 INCH</t>
        </is>
      </c>
      <c s="5" t="inlineStr" r="C4649">
        <is>
          <t xml:space="preserve">SQ YD  </t>
        </is>
      </c>
      <c s="6" r="D4649">
        <v>215.000</v>
      </c>
      <c s="7" r="E4649">
        <v>1</v>
      </c>
      <c s="8" t="inlineStr" r="F4649">
        <is>
          <t xml:space="preserve">61J06</t>
        </is>
      </c>
      <c s="8" t="inlineStr" r="G4649">
        <is>
          <t xml:space="preserve">082</t>
        </is>
      </c>
      <c s="9" r="H4649">
        <v>40.0000</v>
      </c>
      <c s="8" t="inlineStr" r="I4649">
        <is>
          <t xml:space="preserve"/>
        </is>
      </c>
      <c s="8" t="inlineStr" r="J4649">
        <is>
          <t xml:space="preserve"> Lake</t>
        </is>
      </c>
    </row>
    <row r="4650" ht="20.25" customHeight="0">
      <c s="5" t="inlineStr" r="A4650">
        <is>
          <t xml:space="preserve">44201737</t>
        </is>
      </c>
      <c s="5" t="inlineStr" r="B4650">
        <is>
          <t xml:space="preserve">CLASS D PATCHES, TYPE I,    8 INCH</t>
        </is>
      </c>
      <c s="5" t="inlineStr" r="C4650">
        <is>
          <t xml:space="preserve">SQ YD  </t>
        </is>
      </c>
      <c s="6" r="D4650">
        <v>215.000</v>
      </c>
      <c s="7" r="E4650">
        <v>1</v>
      </c>
      <c s="8" t="inlineStr" r="F4650">
        <is>
          <t xml:space="preserve">61J06</t>
        </is>
      </c>
      <c s="8" t="inlineStr" r="G4650">
        <is>
          <t xml:space="preserve">082</t>
        </is>
      </c>
      <c s="9" r="H4650">
        <v>40.0000</v>
      </c>
      <c s="8" t="inlineStr" r="I4650">
        <is>
          <t xml:space="preserve"/>
        </is>
      </c>
      <c s="8" t="inlineStr" r="J4650">
        <is>
          <t xml:space="preserve"> Lake</t>
        </is>
      </c>
    </row>
    <row r="4651" ht="20.25" customHeight="0">
      <c s="5" t="inlineStr" r="A4651">
        <is>
          <t xml:space="preserve">44201737</t>
        </is>
      </c>
      <c s="5" t="inlineStr" r="B4651">
        <is>
          <t xml:space="preserve">CLASS D PATCHES, TYPE I,    8 INCH</t>
        </is>
      </c>
      <c s="5" t="inlineStr" r="C4651">
        <is>
          <t xml:space="preserve">SQ YD  </t>
        </is>
      </c>
      <c s="6" r="D4651">
        <v>24.000</v>
      </c>
      <c s="7" r="E4651">
        <v>5</v>
      </c>
      <c s="8" t="inlineStr" r="F4651">
        <is>
          <t xml:space="preserve">70B05</t>
        </is>
      </c>
      <c s="8" t="inlineStr" r="G4651">
        <is>
          <t xml:space="preserve">093</t>
        </is>
      </c>
      <c s="9" r="H4651">
        <v>530.0000</v>
      </c>
      <c s="8" t="inlineStr" r="I4651">
        <is>
          <t xml:space="preserve">Y</t>
        </is>
      </c>
      <c s="8" t="inlineStr" r="J4651">
        <is>
          <t xml:space="preserve"> Vermilion</t>
        </is>
      </c>
    </row>
    <row r="4652" ht="20.25" customHeight="0">
      <c s="5" t="inlineStr" r="A4652">
        <is>
          <t xml:space="preserve">44201737</t>
        </is>
      </c>
      <c s="5" t="inlineStr" r="B4652">
        <is>
          <t xml:space="preserve">CLASS D PATCHES, TYPE I,    8 INCH</t>
        </is>
      </c>
      <c s="5" t="inlineStr" r="C4652">
        <is>
          <t xml:space="preserve">SQ YD  </t>
        </is>
      </c>
      <c s="6" r="D4652">
        <v>24.000</v>
      </c>
      <c s="7" r="E4652">
        <v>5</v>
      </c>
      <c s="8" t="inlineStr" r="F4652">
        <is>
          <t xml:space="preserve">70B05</t>
        </is>
      </c>
      <c s="8" t="inlineStr" r="G4652">
        <is>
          <t xml:space="preserve">093</t>
        </is>
      </c>
      <c s="9" r="H4652">
        <v>335.0000</v>
      </c>
      <c s="8" t="inlineStr" r="I4652">
        <is>
          <t xml:space="preserve"/>
        </is>
      </c>
      <c s="8" t="inlineStr" r="J4652">
        <is>
          <t xml:space="preserve"> Vermilion</t>
        </is>
      </c>
    </row>
    <row r="4653" ht="20.25" customHeight="0">
      <c s="5" t="inlineStr" r="A4653">
        <is>
          <t xml:space="preserve">44201741</t>
        </is>
      </c>
      <c s="5" t="inlineStr" r="B4653">
        <is>
          <t xml:space="preserve">CLASS D PATCHES, TYPE II,   8 INCH</t>
        </is>
      </c>
      <c s="5" t="inlineStr" r="C4653">
        <is>
          <t xml:space="preserve">SQ YD  </t>
        </is>
      </c>
      <c s="6" r="D4653">
        <v>215.000</v>
      </c>
      <c s="7" r="E4653">
        <v>1</v>
      </c>
      <c s="8" t="inlineStr" r="F4653">
        <is>
          <t xml:space="preserve">61J06</t>
        </is>
      </c>
      <c s="8" t="inlineStr" r="G4653">
        <is>
          <t xml:space="preserve">082</t>
        </is>
      </c>
      <c s="9" r="H4653">
        <v>38.7000</v>
      </c>
      <c s="8" t="inlineStr" r="I4653">
        <is>
          <t xml:space="preserve">Y</t>
        </is>
      </c>
      <c s="8" t="inlineStr" r="J4653">
        <is>
          <t xml:space="preserve"> Lake</t>
        </is>
      </c>
    </row>
    <row r="4654" ht="20.25" customHeight="0">
      <c s="5" t="inlineStr" r="A4654">
        <is>
          <t xml:space="preserve">44201741</t>
        </is>
      </c>
      <c s="5" t="inlineStr" r="B4654">
        <is>
          <t xml:space="preserve">CLASS D PATCHES, TYPE II,   8 INCH</t>
        </is>
      </c>
      <c s="5" t="inlineStr" r="C4654">
        <is>
          <t xml:space="preserve">SQ YD  </t>
        </is>
      </c>
      <c s="6" r="D4654">
        <v>215.000</v>
      </c>
      <c s="7" r="E4654">
        <v>1</v>
      </c>
      <c s="8" t="inlineStr" r="F4654">
        <is>
          <t xml:space="preserve">61J06</t>
        </is>
      </c>
      <c s="8" t="inlineStr" r="G4654">
        <is>
          <t xml:space="preserve">082</t>
        </is>
      </c>
      <c s="9" r="H4654">
        <v>10.0000</v>
      </c>
      <c s="8" t="inlineStr" r="I4654">
        <is>
          <t xml:space="preserve"/>
        </is>
      </c>
      <c s="8" t="inlineStr" r="J4654">
        <is>
          <t xml:space="preserve"> Lake</t>
        </is>
      </c>
    </row>
    <row r="4655" ht="20.25" customHeight="0">
      <c s="5" t="inlineStr" r="A4655">
        <is>
          <t xml:space="preserve">44201741</t>
        </is>
      </c>
      <c s="5" t="inlineStr" r="B4655">
        <is>
          <t xml:space="preserve">CLASS D PATCHES, TYPE II,   8 INCH</t>
        </is>
      </c>
      <c s="5" t="inlineStr" r="C4655">
        <is>
          <t xml:space="preserve">SQ YD  </t>
        </is>
      </c>
      <c s="6" r="D4655">
        <v>215.000</v>
      </c>
      <c s="7" r="E4655">
        <v>1</v>
      </c>
      <c s="8" t="inlineStr" r="F4655">
        <is>
          <t xml:space="preserve">61J06</t>
        </is>
      </c>
      <c s="8" t="inlineStr" r="G4655">
        <is>
          <t xml:space="preserve">082</t>
        </is>
      </c>
      <c s="9" r="H4655">
        <v>27.0000</v>
      </c>
      <c s="8" t="inlineStr" r="I4655">
        <is>
          <t xml:space="preserve"/>
        </is>
      </c>
      <c s="8" t="inlineStr" r="J4655">
        <is>
          <t xml:space="preserve"> Lake</t>
        </is>
      </c>
    </row>
    <row r="4656" ht="20.25" customHeight="0">
      <c s="5" t="inlineStr" r="A4656">
        <is>
          <t xml:space="preserve">44201741</t>
        </is>
      </c>
      <c s="5" t="inlineStr" r="B4656">
        <is>
          <t xml:space="preserve">CLASS D PATCHES, TYPE II,   8 INCH</t>
        </is>
      </c>
      <c s="5" t="inlineStr" r="C4656">
        <is>
          <t xml:space="preserve">SQ YD  </t>
        </is>
      </c>
      <c s="6" r="D4656">
        <v>215.000</v>
      </c>
      <c s="7" r="E4656">
        <v>1</v>
      </c>
      <c s="8" t="inlineStr" r="F4656">
        <is>
          <t xml:space="preserve">61J06</t>
        </is>
      </c>
      <c s="8" t="inlineStr" r="G4656">
        <is>
          <t xml:space="preserve">082</t>
        </is>
      </c>
      <c s="9" r="H4656">
        <v>40.0000</v>
      </c>
      <c s="8" t="inlineStr" r="I4656">
        <is>
          <t xml:space="preserve"/>
        </is>
      </c>
      <c s="8" t="inlineStr" r="J4656">
        <is>
          <t xml:space="preserve"> Lake</t>
        </is>
      </c>
    </row>
    <row r="4657" ht="20.25" customHeight="0">
      <c s="5" t="inlineStr" r="A4657">
        <is>
          <t xml:space="preserve">44201741</t>
        </is>
      </c>
      <c s="5" t="inlineStr" r="B4657">
        <is>
          <t xml:space="preserve">CLASS D PATCHES, TYPE II,   8 INCH</t>
        </is>
      </c>
      <c s="5" t="inlineStr" r="C4657">
        <is>
          <t xml:space="preserve">SQ YD  </t>
        </is>
      </c>
      <c s="6" r="D4657">
        <v>215.000</v>
      </c>
      <c s="7" r="E4657">
        <v>1</v>
      </c>
      <c s="8" t="inlineStr" r="F4657">
        <is>
          <t xml:space="preserve">61J06</t>
        </is>
      </c>
      <c s="8" t="inlineStr" r="G4657">
        <is>
          <t xml:space="preserve">082</t>
        </is>
      </c>
      <c s="9" r="H4657">
        <v>40.0000</v>
      </c>
      <c s="8" t="inlineStr" r="I4657">
        <is>
          <t xml:space="preserve"/>
        </is>
      </c>
      <c s="8" t="inlineStr" r="J4657">
        <is>
          <t xml:space="preserve"> Lake</t>
        </is>
      </c>
    </row>
    <row r="4658" ht="20.25" customHeight="0">
      <c s="5" t="inlineStr" r="A4658">
        <is>
          <t xml:space="preserve">44201741</t>
        </is>
      </c>
      <c s="5" t="inlineStr" r="B4658">
        <is>
          <t xml:space="preserve">CLASS D PATCHES, TYPE II,   8 INCH</t>
        </is>
      </c>
      <c s="5" t="inlineStr" r="C4658">
        <is>
          <t xml:space="preserve">SQ YD  </t>
        </is>
      </c>
      <c s="6" r="D4658">
        <v>25.000</v>
      </c>
      <c s="7" r="E4658">
        <v>2</v>
      </c>
      <c s="8" t="inlineStr" r="F4658">
        <is>
          <t xml:space="preserve">64N66</t>
        </is>
      </c>
      <c s="8" t="inlineStr" r="G4658">
        <is>
          <t xml:space="preserve">070</t>
        </is>
      </c>
      <c s="9" r="H4658">
        <v>300.0000</v>
      </c>
      <c s="8" t="inlineStr" r="I4658">
        <is>
          <t xml:space="preserve">Y</t>
        </is>
      </c>
      <c s="8" t="inlineStr" r="J4658">
        <is>
          <t xml:space="preserve"> Rock Island</t>
        </is>
      </c>
    </row>
    <row r="4659" ht="20.25" customHeight="0">
      <c s="5" t="inlineStr" r="A4659">
        <is>
          <t xml:space="preserve">44201741</t>
        </is>
      </c>
      <c s="5" t="inlineStr" r="B4659">
        <is>
          <t xml:space="preserve">CLASS D PATCHES, TYPE II,   8 INCH</t>
        </is>
      </c>
      <c s="5" t="inlineStr" r="C4659">
        <is>
          <t xml:space="preserve">SQ YD  </t>
        </is>
      </c>
      <c s="6" r="D4659">
        <v>25.000</v>
      </c>
      <c s="7" r="E4659">
        <v>2</v>
      </c>
      <c s="8" t="inlineStr" r="F4659">
        <is>
          <t xml:space="preserve">64N66</t>
        </is>
      </c>
      <c s="8" t="inlineStr" r="G4659">
        <is>
          <t xml:space="preserve">070</t>
        </is>
      </c>
      <c s="9" r="H4659">
        <v>315.0000</v>
      </c>
      <c s="8" t="inlineStr" r="I4659">
        <is>
          <t xml:space="preserve"/>
        </is>
      </c>
      <c s="8" t="inlineStr" r="J4659">
        <is>
          <t xml:space="preserve"> Rock Island</t>
        </is>
      </c>
    </row>
    <row r="4660" ht="20.25" customHeight="0">
      <c s="5" t="inlineStr" r="A4660">
        <is>
          <t xml:space="preserve">44201741</t>
        </is>
      </c>
      <c s="5" t="inlineStr" r="B4660">
        <is>
          <t xml:space="preserve">CLASS D PATCHES, TYPE II,   8 INCH</t>
        </is>
      </c>
      <c s="5" t="inlineStr" r="C4660">
        <is>
          <t xml:space="preserve">SQ YD  </t>
        </is>
      </c>
      <c s="6" r="D4660">
        <v>25.000</v>
      </c>
      <c s="7" r="E4660">
        <v>2</v>
      </c>
      <c s="8" t="inlineStr" r="F4660">
        <is>
          <t xml:space="preserve">64N66</t>
        </is>
      </c>
      <c s="8" t="inlineStr" r="G4660">
        <is>
          <t xml:space="preserve">070</t>
        </is>
      </c>
      <c s="9" r="H4660">
        <v>400.0000</v>
      </c>
      <c s="8" t="inlineStr" r="I4660">
        <is>
          <t xml:space="preserve"/>
        </is>
      </c>
      <c s="8" t="inlineStr" r="J4660">
        <is>
          <t xml:space="preserve"> Rock Island</t>
        </is>
      </c>
    </row>
    <row r="4661" ht="20.25" customHeight="0">
      <c s="5" t="inlineStr" r="A4661">
        <is>
          <t xml:space="preserve">44201741</t>
        </is>
      </c>
      <c s="5" t="inlineStr" r="B4661">
        <is>
          <t xml:space="preserve">CLASS D PATCHES, TYPE II,   8 INCH</t>
        </is>
      </c>
      <c s="5" t="inlineStr" r="C4661">
        <is>
          <t xml:space="preserve">SQ YD  </t>
        </is>
      </c>
      <c s="6" r="D4661">
        <v>92.000</v>
      </c>
      <c s="7" r="E4661">
        <v>5</v>
      </c>
      <c s="8" t="inlineStr" r="F4661">
        <is>
          <t xml:space="preserve">70B05</t>
        </is>
      </c>
      <c s="8" t="inlineStr" r="G4661">
        <is>
          <t xml:space="preserve">093</t>
        </is>
      </c>
      <c s="9" r="H4661">
        <v>400.0000</v>
      </c>
      <c s="8" t="inlineStr" r="I4661">
        <is>
          <t xml:space="preserve">Y</t>
        </is>
      </c>
      <c s="8" t="inlineStr" r="J4661">
        <is>
          <t xml:space="preserve"> Vermilion</t>
        </is>
      </c>
    </row>
    <row r="4662" ht="20.25" customHeight="0">
      <c s="5" t="inlineStr" r="A4662">
        <is>
          <t xml:space="preserve">44201741</t>
        </is>
      </c>
      <c s="5" t="inlineStr" r="B4662">
        <is>
          <t xml:space="preserve">CLASS D PATCHES, TYPE II,   8 INCH</t>
        </is>
      </c>
      <c s="5" t="inlineStr" r="C4662">
        <is>
          <t xml:space="preserve">SQ YD  </t>
        </is>
      </c>
      <c s="6" r="D4662">
        <v>92.000</v>
      </c>
      <c s="7" r="E4662">
        <v>5</v>
      </c>
      <c s="8" t="inlineStr" r="F4662">
        <is>
          <t xml:space="preserve">70B05</t>
        </is>
      </c>
      <c s="8" t="inlineStr" r="G4662">
        <is>
          <t xml:space="preserve">093</t>
        </is>
      </c>
      <c s="9" r="H4662">
        <v>344.0000</v>
      </c>
      <c s="8" t="inlineStr" r="I4662">
        <is>
          <t xml:space="preserve"/>
        </is>
      </c>
      <c s="8" t="inlineStr" r="J4662">
        <is>
          <t xml:space="preserve"> Vermilion</t>
        </is>
      </c>
    </row>
    <row r="4663" ht="20.25" customHeight="0">
      <c s="5" t="inlineStr" r="A4663">
        <is>
          <t xml:space="preserve">44201745</t>
        </is>
      </c>
      <c s="5" t="inlineStr" r="B4663">
        <is>
          <t xml:space="preserve">CLASS D PATCHES, TYPE III,  8 INCH</t>
        </is>
      </c>
      <c s="5" t="inlineStr" r="C4663">
        <is>
          <t xml:space="preserve">SQ YD  </t>
        </is>
      </c>
      <c s="6" r="D4663">
        <v>215.000</v>
      </c>
      <c s="7" r="E4663">
        <v>1</v>
      </c>
      <c s="8" t="inlineStr" r="F4663">
        <is>
          <t xml:space="preserve">61J06</t>
        </is>
      </c>
      <c s="8" t="inlineStr" r="G4663">
        <is>
          <t xml:space="preserve">082</t>
        </is>
      </c>
      <c s="9" r="H4663">
        <v>36.9500</v>
      </c>
      <c s="8" t="inlineStr" r="I4663">
        <is>
          <t xml:space="preserve">Y</t>
        </is>
      </c>
      <c s="8" t="inlineStr" r="J4663">
        <is>
          <t xml:space="preserve"> Lake</t>
        </is>
      </c>
    </row>
    <row r="4664" ht="20.25" customHeight="0">
      <c s="5" t="inlineStr" r="A4664">
        <is>
          <t xml:space="preserve">44201745</t>
        </is>
      </c>
      <c s="5" t="inlineStr" r="B4664">
        <is>
          <t xml:space="preserve">CLASS D PATCHES, TYPE III,  8 INCH</t>
        </is>
      </c>
      <c s="5" t="inlineStr" r="C4664">
        <is>
          <t xml:space="preserve">SQ YD  </t>
        </is>
      </c>
      <c s="6" r="D4664">
        <v>215.000</v>
      </c>
      <c s="7" r="E4664">
        <v>1</v>
      </c>
      <c s="8" t="inlineStr" r="F4664">
        <is>
          <t xml:space="preserve">61J06</t>
        </is>
      </c>
      <c s="8" t="inlineStr" r="G4664">
        <is>
          <t xml:space="preserve">082</t>
        </is>
      </c>
      <c s="9" r="H4664">
        <v>10.0000</v>
      </c>
      <c s="8" t="inlineStr" r="I4664">
        <is>
          <t xml:space="preserve"/>
        </is>
      </c>
      <c s="8" t="inlineStr" r="J4664">
        <is>
          <t xml:space="preserve"> Lake</t>
        </is>
      </c>
    </row>
    <row r="4665" ht="20.25" customHeight="0">
      <c s="5" t="inlineStr" r="A4665">
        <is>
          <t xml:space="preserve">44201745</t>
        </is>
      </c>
      <c s="5" t="inlineStr" r="B4665">
        <is>
          <t xml:space="preserve">CLASS D PATCHES, TYPE III,  8 INCH</t>
        </is>
      </c>
      <c s="5" t="inlineStr" r="C4665">
        <is>
          <t xml:space="preserve">SQ YD  </t>
        </is>
      </c>
      <c s="6" r="D4665">
        <v>215.000</v>
      </c>
      <c s="7" r="E4665">
        <v>1</v>
      </c>
      <c s="8" t="inlineStr" r="F4665">
        <is>
          <t xml:space="preserve">61J06</t>
        </is>
      </c>
      <c s="8" t="inlineStr" r="G4665">
        <is>
          <t xml:space="preserve">082</t>
        </is>
      </c>
      <c s="9" r="H4665">
        <v>27.0000</v>
      </c>
      <c s="8" t="inlineStr" r="I4665">
        <is>
          <t xml:space="preserve"/>
        </is>
      </c>
      <c s="8" t="inlineStr" r="J4665">
        <is>
          <t xml:space="preserve"> Lake</t>
        </is>
      </c>
    </row>
    <row r="4666" ht="20.25" customHeight="0">
      <c s="5" t="inlineStr" r="A4666">
        <is>
          <t xml:space="preserve">44201745</t>
        </is>
      </c>
      <c s="5" t="inlineStr" r="B4666">
        <is>
          <t xml:space="preserve">CLASS D PATCHES, TYPE III,  8 INCH</t>
        </is>
      </c>
      <c s="5" t="inlineStr" r="C4666">
        <is>
          <t xml:space="preserve">SQ YD  </t>
        </is>
      </c>
      <c s="6" r="D4666">
        <v>215.000</v>
      </c>
      <c s="7" r="E4666">
        <v>1</v>
      </c>
      <c s="8" t="inlineStr" r="F4666">
        <is>
          <t xml:space="preserve">61J06</t>
        </is>
      </c>
      <c s="8" t="inlineStr" r="G4666">
        <is>
          <t xml:space="preserve">082</t>
        </is>
      </c>
      <c s="9" r="H4666">
        <v>40.0000</v>
      </c>
      <c s="8" t="inlineStr" r="I4666">
        <is>
          <t xml:space="preserve"/>
        </is>
      </c>
      <c s="8" t="inlineStr" r="J4666">
        <is>
          <t xml:space="preserve"> Lake</t>
        </is>
      </c>
    </row>
    <row r="4667" ht="20.25" customHeight="0">
      <c s="5" t="inlineStr" r="A4667">
        <is>
          <t xml:space="preserve">44201745</t>
        </is>
      </c>
      <c s="5" t="inlineStr" r="B4667">
        <is>
          <t xml:space="preserve">CLASS D PATCHES, TYPE III,  8 INCH</t>
        </is>
      </c>
      <c s="5" t="inlineStr" r="C4667">
        <is>
          <t xml:space="preserve">SQ YD  </t>
        </is>
      </c>
      <c s="6" r="D4667">
        <v>215.000</v>
      </c>
      <c s="7" r="E4667">
        <v>1</v>
      </c>
      <c s="8" t="inlineStr" r="F4667">
        <is>
          <t xml:space="preserve">61J06</t>
        </is>
      </c>
      <c s="8" t="inlineStr" r="G4667">
        <is>
          <t xml:space="preserve">082</t>
        </is>
      </c>
      <c s="9" r="H4667">
        <v>40.0000</v>
      </c>
      <c s="8" t="inlineStr" r="I4667">
        <is>
          <t xml:space="preserve"/>
        </is>
      </c>
      <c s="8" t="inlineStr" r="J4667">
        <is>
          <t xml:space="preserve"> Lake</t>
        </is>
      </c>
    </row>
    <row r="4668" ht="20.25" customHeight="0">
      <c s="5" t="inlineStr" r="A4668">
        <is>
          <t xml:space="preserve">44201745</t>
        </is>
      </c>
      <c s="5" t="inlineStr" r="B4668">
        <is>
          <t xml:space="preserve">CLASS D PATCHES, TYPE III,  8 INCH</t>
        </is>
      </c>
      <c s="5" t="inlineStr" r="C4668">
        <is>
          <t xml:space="preserve">SQ YD  </t>
        </is>
      </c>
      <c s="6" r="D4668">
        <v>43.000</v>
      </c>
      <c s="7" r="E4668">
        <v>5</v>
      </c>
      <c s="8" t="inlineStr" r="F4668">
        <is>
          <t xml:space="preserve">70B05</t>
        </is>
      </c>
      <c s="8" t="inlineStr" r="G4668">
        <is>
          <t xml:space="preserve">093</t>
        </is>
      </c>
      <c s="9" r="H4668">
        <v>280.0000</v>
      </c>
      <c s="8" t="inlineStr" r="I4668">
        <is>
          <t xml:space="preserve">Y</t>
        </is>
      </c>
      <c s="8" t="inlineStr" r="J4668">
        <is>
          <t xml:space="preserve"> Vermilion</t>
        </is>
      </c>
    </row>
    <row r="4669" ht="20.25" customHeight="0">
      <c s="5" t="inlineStr" r="A4669">
        <is>
          <t xml:space="preserve">44201745</t>
        </is>
      </c>
      <c s="5" t="inlineStr" r="B4669">
        <is>
          <t xml:space="preserve">CLASS D PATCHES, TYPE III,  8 INCH</t>
        </is>
      </c>
      <c s="5" t="inlineStr" r="C4669">
        <is>
          <t xml:space="preserve">SQ YD  </t>
        </is>
      </c>
      <c s="6" r="D4669">
        <v>43.000</v>
      </c>
      <c s="7" r="E4669">
        <v>5</v>
      </c>
      <c s="8" t="inlineStr" r="F4669">
        <is>
          <t xml:space="preserve">70B05</t>
        </is>
      </c>
      <c s="8" t="inlineStr" r="G4669">
        <is>
          <t xml:space="preserve">093</t>
        </is>
      </c>
      <c s="9" r="H4669">
        <v>360.0000</v>
      </c>
      <c s="8" t="inlineStr" r="I4669">
        <is>
          <t xml:space="preserve"/>
        </is>
      </c>
      <c s="8" t="inlineStr" r="J4669">
        <is>
          <t xml:space="preserve"> Vermilion</t>
        </is>
      </c>
    </row>
    <row r="4670" ht="20.25" customHeight="0">
      <c s="5" t="inlineStr" r="A4670">
        <is>
          <t xml:space="preserve">44201747</t>
        </is>
      </c>
      <c s="5" t="inlineStr" r="B4670">
        <is>
          <t xml:space="preserve">CLASS D PATCHES, TYPE IV,   8 INCH</t>
        </is>
      </c>
      <c s="5" t="inlineStr" r="C4670">
        <is>
          <t xml:space="preserve">SQ YD  </t>
        </is>
      </c>
      <c s="6" r="D4670">
        <v>215.000</v>
      </c>
      <c s="7" r="E4670">
        <v>1</v>
      </c>
      <c s="8" t="inlineStr" r="F4670">
        <is>
          <t xml:space="preserve">61J06</t>
        </is>
      </c>
      <c s="8" t="inlineStr" r="G4670">
        <is>
          <t xml:space="preserve">082</t>
        </is>
      </c>
      <c s="9" r="H4670">
        <v>36.9500</v>
      </c>
      <c s="8" t="inlineStr" r="I4670">
        <is>
          <t xml:space="preserve">Y</t>
        </is>
      </c>
      <c s="8" t="inlineStr" r="J4670">
        <is>
          <t xml:space="preserve"> Lake</t>
        </is>
      </c>
    </row>
    <row r="4671" ht="20.25" customHeight="0">
      <c s="5" t="inlineStr" r="A4671">
        <is>
          <t xml:space="preserve">44201747</t>
        </is>
      </c>
      <c s="5" t="inlineStr" r="B4671">
        <is>
          <t xml:space="preserve">CLASS D PATCHES, TYPE IV,   8 INCH</t>
        </is>
      </c>
      <c s="5" t="inlineStr" r="C4671">
        <is>
          <t xml:space="preserve">SQ YD  </t>
        </is>
      </c>
      <c s="6" r="D4671">
        <v>215.000</v>
      </c>
      <c s="7" r="E4671">
        <v>1</v>
      </c>
      <c s="8" t="inlineStr" r="F4671">
        <is>
          <t xml:space="preserve">61J06</t>
        </is>
      </c>
      <c s="8" t="inlineStr" r="G4671">
        <is>
          <t xml:space="preserve">082</t>
        </is>
      </c>
      <c s="9" r="H4671">
        <v>10.0000</v>
      </c>
      <c s="8" t="inlineStr" r="I4671">
        <is>
          <t xml:space="preserve"/>
        </is>
      </c>
      <c s="8" t="inlineStr" r="J4671">
        <is>
          <t xml:space="preserve"> Lake</t>
        </is>
      </c>
    </row>
    <row r="4672" ht="20.25" customHeight="0">
      <c s="5" t="inlineStr" r="A4672">
        <is>
          <t xml:space="preserve">44201747</t>
        </is>
      </c>
      <c s="5" t="inlineStr" r="B4672">
        <is>
          <t xml:space="preserve">CLASS D PATCHES, TYPE IV,   8 INCH</t>
        </is>
      </c>
      <c s="5" t="inlineStr" r="C4672">
        <is>
          <t xml:space="preserve">SQ YD  </t>
        </is>
      </c>
      <c s="6" r="D4672">
        <v>215.000</v>
      </c>
      <c s="7" r="E4672">
        <v>1</v>
      </c>
      <c s="8" t="inlineStr" r="F4672">
        <is>
          <t xml:space="preserve">61J06</t>
        </is>
      </c>
      <c s="8" t="inlineStr" r="G4672">
        <is>
          <t xml:space="preserve">082</t>
        </is>
      </c>
      <c s="9" r="H4672">
        <v>27.0000</v>
      </c>
      <c s="8" t="inlineStr" r="I4672">
        <is>
          <t xml:space="preserve"/>
        </is>
      </c>
      <c s="8" t="inlineStr" r="J4672">
        <is>
          <t xml:space="preserve"> Lake</t>
        </is>
      </c>
    </row>
    <row r="4673" ht="20.25" customHeight="0">
      <c s="5" t="inlineStr" r="A4673">
        <is>
          <t xml:space="preserve">44201747</t>
        </is>
      </c>
      <c s="5" t="inlineStr" r="B4673">
        <is>
          <t xml:space="preserve">CLASS D PATCHES, TYPE IV,   8 INCH</t>
        </is>
      </c>
      <c s="5" t="inlineStr" r="C4673">
        <is>
          <t xml:space="preserve">SQ YD  </t>
        </is>
      </c>
      <c s="6" r="D4673">
        <v>215.000</v>
      </c>
      <c s="7" r="E4673">
        <v>1</v>
      </c>
      <c s="8" t="inlineStr" r="F4673">
        <is>
          <t xml:space="preserve">61J06</t>
        </is>
      </c>
      <c s="8" t="inlineStr" r="G4673">
        <is>
          <t xml:space="preserve">082</t>
        </is>
      </c>
      <c s="9" r="H4673">
        <v>40.0000</v>
      </c>
      <c s="8" t="inlineStr" r="I4673">
        <is>
          <t xml:space="preserve"/>
        </is>
      </c>
      <c s="8" t="inlineStr" r="J4673">
        <is>
          <t xml:space="preserve"> Lake</t>
        </is>
      </c>
    </row>
    <row r="4674" ht="20.25" customHeight="0">
      <c s="5" t="inlineStr" r="A4674">
        <is>
          <t xml:space="preserve">44201747</t>
        </is>
      </c>
      <c s="5" t="inlineStr" r="B4674">
        <is>
          <t xml:space="preserve">CLASS D PATCHES, TYPE IV,   8 INCH</t>
        </is>
      </c>
      <c s="5" t="inlineStr" r="C4674">
        <is>
          <t xml:space="preserve">SQ YD  </t>
        </is>
      </c>
      <c s="6" r="D4674">
        <v>215.000</v>
      </c>
      <c s="7" r="E4674">
        <v>1</v>
      </c>
      <c s="8" t="inlineStr" r="F4674">
        <is>
          <t xml:space="preserve">61J06</t>
        </is>
      </c>
      <c s="8" t="inlineStr" r="G4674">
        <is>
          <t xml:space="preserve">082</t>
        </is>
      </c>
      <c s="9" r="H4674">
        <v>40.0000</v>
      </c>
      <c s="8" t="inlineStr" r="I4674">
        <is>
          <t xml:space="preserve"/>
        </is>
      </c>
      <c s="8" t="inlineStr" r="J4674">
        <is>
          <t xml:space="preserve"> Lake</t>
        </is>
      </c>
    </row>
    <row r="4675" ht="20.25" customHeight="0">
      <c s="5" t="inlineStr" r="A4675">
        <is>
          <t xml:space="preserve">44201747</t>
        </is>
      </c>
      <c s="5" t="inlineStr" r="B4675">
        <is>
          <t xml:space="preserve">CLASS D PATCHES, TYPE IV,   8 INCH</t>
        </is>
      </c>
      <c s="5" t="inlineStr" r="C4675">
        <is>
          <t xml:space="preserve">SQ YD  </t>
        </is>
      </c>
      <c s="6" r="D4675">
        <v>159.000</v>
      </c>
      <c s="7" r="E4675">
        <v>5</v>
      </c>
      <c s="8" t="inlineStr" r="F4675">
        <is>
          <t xml:space="preserve">70B05</t>
        </is>
      </c>
      <c s="8" t="inlineStr" r="G4675">
        <is>
          <t xml:space="preserve">093</t>
        </is>
      </c>
      <c s="9" r="H4675">
        <v>200.0000</v>
      </c>
      <c s="8" t="inlineStr" r="I4675">
        <is>
          <t xml:space="preserve">Y</t>
        </is>
      </c>
      <c s="8" t="inlineStr" r="J4675">
        <is>
          <t xml:space="preserve"> Vermilion</t>
        </is>
      </c>
    </row>
    <row r="4676" ht="20.25" customHeight="0">
      <c s="5" t="inlineStr" r="A4676">
        <is>
          <t xml:space="preserve">44201747</t>
        </is>
      </c>
      <c s="5" t="inlineStr" r="B4676">
        <is>
          <t xml:space="preserve">CLASS D PATCHES, TYPE IV,   8 INCH</t>
        </is>
      </c>
      <c s="5" t="inlineStr" r="C4676">
        <is>
          <t xml:space="preserve">SQ YD  </t>
        </is>
      </c>
      <c s="6" r="D4676">
        <v>159.000</v>
      </c>
      <c s="7" r="E4676">
        <v>5</v>
      </c>
      <c s="8" t="inlineStr" r="F4676">
        <is>
          <t xml:space="preserve">70B05</t>
        </is>
      </c>
      <c s="8" t="inlineStr" r="G4676">
        <is>
          <t xml:space="preserve">093</t>
        </is>
      </c>
      <c s="9" r="H4676">
        <v>426.6500</v>
      </c>
      <c s="8" t="inlineStr" r="I4676">
        <is>
          <t xml:space="preserve"/>
        </is>
      </c>
      <c s="8" t="inlineStr" r="J4676">
        <is>
          <t xml:space="preserve"> Vermilion</t>
        </is>
      </c>
    </row>
    <row r="4677" ht="20.25" customHeight="0">
      <c s="5" t="inlineStr" r="A4677">
        <is>
          <t xml:space="preserve">44201749</t>
        </is>
      </c>
      <c s="5" t="inlineStr" r="B4677">
        <is>
          <t xml:space="preserve">CLASS D PATCHES, TYPE I,    9 INCH</t>
        </is>
      </c>
      <c s="5" t="inlineStr" r="C4677">
        <is>
          <t xml:space="preserve">SQ YD  </t>
        </is>
      </c>
      <c s="6" r="D4677">
        <v>97.000</v>
      </c>
      <c s="7" r="E4677">
        <v>1</v>
      </c>
      <c s="8" t="inlineStr" r="F4677">
        <is>
          <t xml:space="preserve">61J05</t>
        </is>
      </c>
      <c s="8" t="inlineStr" r="G4677">
        <is>
          <t xml:space="preserve">121</t>
        </is>
      </c>
      <c s="9" r="H4677">
        <v>115.0000</v>
      </c>
      <c s="8" t="inlineStr" r="I4677">
        <is>
          <t xml:space="preserve">Y</t>
        </is>
      </c>
      <c s="8" t="inlineStr" r="J4677">
        <is>
          <t xml:space="preserve"> Lake</t>
        </is>
      </c>
    </row>
    <row r="4678" ht="20.25" customHeight="0">
      <c s="5" t="inlineStr" r="A4678">
        <is>
          <t xml:space="preserve">44201749</t>
        </is>
      </c>
      <c s="5" t="inlineStr" r="B4678">
        <is>
          <t xml:space="preserve">CLASS D PATCHES, TYPE I,    9 INCH</t>
        </is>
      </c>
      <c s="5" t="inlineStr" r="C4678">
        <is>
          <t xml:space="preserve">SQ YD  </t>
        </is>
      </c>
      <c s="6" r="D4678">
        <v>97.000</v>
      </c>
      <c s="7" r="E4678">
        <v>1</v>
      </c>
      <c s="8" t="inlineStr" r="F4678">
        <is>
          <t xml:space="preserve">61J05</t>
        </is>
      </c>
      <c s="8" t="inlineStr" r="G4678">
        <is>
          <t xml:space="preserve">121</t>
        </is>
      </c>
      <c s="9" r="H4678">
        <v>45.0000</v>
      </c>
      <c s="8" t="inlineStr" r="I4678">
        <is>
          <t xml:space="preserve"/>
        </is>
      </c>
      <c s="8" t="inlineStr" r="J4678">
        <is>
          <t xml:space="preserve"> Lake</t>
        </is>
      </c>
    </row>
    <row r="4679" ht="20.25" customHeight="0">
      <c s="5" t="inlineStr" r="A4679">
        <is>
          <t xml:space="preserve">44201749</t>
        </is>
      </c>
      <c s="5" t="inlineStr" r="B4679">
        <is>
          <t xml:space="preserve">CLASS D PATCHES, TYPE I,    9 INCH</t>
        </is>
      </c>
      <c s="5" t="inlineStr" r="C4679">
        <is>
          <t xml:space="preserve">SQ YD  </t>
        </is>
      </c>
      <c s="6" r="D4679">
        <v>97.000</v>
      </c>
      <c s="7" r="E4679">
        <v>1</v>
      </c>
      <c s="8" t="inlineStr" r="F4679">
        <is>
          <t xml:space="preserve">61J05</t>
        </is>
      </c>
      <c s="8" t="inlineStr" r="G4679">
        <is>
          <t xml:space="preserve">121</t>
        </is>
      </c>
      <c s="9" r="H4679">
        <v>50.0000</v>
      </c>
      <c s="8" t="inlineStr" r="I4679">
        <is>
          <t xml:space="preserve"/>
        </is>
      </c>
      <c s="8" t="inlineStr" r="J4679">
        <is>
          <t xml:space="preserve"> Lake</t>
        </is>
      </c>
    </row>
    <row r="4680" ht="20.25" customHeight="0">
      <c s="5" t="inlineStr" r="A4680">
        <is>
          <t xml:space="preserve">44201749</t>
        </is>
      </c>
      <c s="5" t="inlineStr" r="B4680">
        <is>
          <t xml:space="preserve">CLASS D PATCHES, TYPE I,    9 INCH</t>
        </is>
      </c>
      <c s="5" t="inlineStr" r="C4680">
        <is>
          <t xml:space="preserve">SQ YD  </t>
        </is>
      </c>
      <c s="6" r="D4680">
        <v>97.000</v>
      </c>
      <c s="7" r="E4680">
        <v>1</v>
      </c>
      <c s="8" t="inlineStr" r="F4680">
        <is>
          <t xml:space="preserve">61J05</t>
        </is>
      </c>
      <c s="8" t="inlineStr" r="G4680">
        <is>
          <t xml:space="preserve">121</t>
        </is>
      </c>
      <c s="9" r="H4680">
        <v>93.0000</v>
      </c>
      <c s="8" t="inlineStr" r="I4680">
        <is>
          <t xml:space="preserve"/>
        </is>
      </c>
      <c s="8" t="inlineStr" r="J4680">
        <is>
          <t xml:space="preserve"> Lake</t>
        </is>
      </c>
    </row>
    <row r="4681" ht="20.25" customHeight="0">
      <c s="5" t="inlineStr" r="A4681">
        <is>
          <t xml:space="preserve">44201753</t>
        </is>
      </c>
      <c s="5" t="inlineStr" r="B4681">
        <is>
          <t xml:space="preserve">CLASS D PATCHES, TYPE II,   9 INCH</t>
        </is>
      </c>
      <c s="5" t="inlineStr" r="C4681">
        <is>
          <t xml:space="preserve">SQ YD  </t>
        </is>
      </c>
      <c s="6" r="D4681">
        <v>177.000</v>
      </c>
      <c s="7" r="E4681">
        <v>1</v>
      </c>
      <c s="8" t="inlineStr" r="F4681">
        <is>
          <t xml:space="preserve">61J05</t>
        </is>
      </c>
      <c s="8" t="inlineStr" r="G4681">
        <is>
          <t xml:space="preserve">121</t>
        </is>
      </c>
      <c s="9" r="H4681">
        <v>110.0000</v>
      </c>
      <c s="8" t="inlineStr" r="I4681">
        <is>
          <t xml:space="preserve">Y</t>
        </is>
      </c>
      <c s="8" t="inlineStr" r="J4681">
        <is>
          <t xml:space="preserve"> Lake</t>
        </is>
      </c>
    </row>
    <row r="4682" ht="20.25" customHeight="0">
      <c s="5" t="inlineStr" r="A4682">
        <is>
          <t xml:space="preserve">44201753</t>
        </is>
      </c>
      <c s="5" t="inlineStr" r="B4682">
        <is>
          <t xml:space="preserve">CLASS D PATCHES, TYPE II,   9 INCH</t>
        </is>
      </c>
      <c s="5" t="inlineStr" r="C4682">
        <is>
          <t xml:space="preserve">SQ YD  </t>
        </is>
      </c>
      <c s="6" r="D4682">
        <v>177.000</v>
      </c>
      <c s="7" r="E4682">
        <v>1</v>
      </c>
      <c s="8" t="inlineStr" r="F4682">
        <is>
          <t xml:space="preserve">61J05</t>
        </is>
      </c>
      <c s="8" t="inlineStr" r="G4682">
        <is>
          <t xml:space="preserve">121</t>
        </is>
      </c>
      <c s="9" r="H4682">
        <v>45.0000</v>
      </c>
      <c s="8" t="inlineStr" r="I4682">
        <is>
          <t xml:space="preserve"/>
        </is>
      </c>
      <c s="8" t="inlineStr" r="J4682">
        <is>
          <t xml:space="preserve"> Lake</t>
        </is>
      </c>
    </row>
    <row r="4683" ht="20.25" customHeight="0">
      <c s="5" t="inlineStr" r="A4683">
        <is>
          <t xml:space="preserve">44201753</t>
        </is>
      </c>
      <c s="5" t="inlineStr" r="B4683">
        <is>
          <t xml:space="preserve">CLASS D PATCHES, TYPE II,   9 INCH</t>
        </is>
      </c>
      <c s="5" t="inlineStr" r="C4683">
        <is>
          <t xml:space="preserve">SQ YD  </t>
        </is>
      </c>
      <c s="6" r="D4683">
        <v>177.000</v>
      </c>
      <c s="7" r="E4683">
        <v>1</v>
      </c>
      <c s="8" t="inlineStr" r="F4683">
        <is>
          <t xml:space="preserve">61J05</t>
        </is>
      </c>
      <c s="8" t="inlineStr" r="G4683">
        <is>
          <t xml:space="preserve">121</t>
        </is>
      </c>
      <c s="9" r="H4683">
        <v>50.0000</v>
      </c>
      <c s="8" t="inlineStr" r="I4683">
        <is>
          <t xml:space="preserve"/>
        </is>
      </c>
      <c s="8" t="inlineStr" r="J4683">
        <is>
          <t xml:space="preserve"> Lake</t>
        </is>
      </c>
    </row>
    <row r="4684" ht="20.25" customHeight="0">
      <c s="5" t="inlineStr" r="A4684">
        <is>
          <t xml:space="preserve">44201753</t>
        </is>
      </c>
      <c s="5" t="inlineStr" r="B4684">
        <is>
          <t xml:space="preserve">CLASS D PATCHES, TYPE II,   9 INCH</t>
        </is>
      </c>
      <c s="5" t="inlineStr" r="C4684">
        <is>
          <t xml:space="preserve">SQ YD  </t>
        </is>
      </c>
      <c s="6" r="D4684">
        <v>177.000</v>
      </c>
      <c s="7" r="E4684">
        <v>1</v>
      </c>
      <c s="8" t="inlineStr" r="F4684">
        <is>
          <t xml:space="preserve">61J05</t>
        </is>
      </c>
      <c s="8" t="inlineStr" r="G4684">
        <is>
          <t xml:space="preserve">121</t>
        </is>
      </c>
      <c s="9" r="H4684">
        <v>92.0000</v>
      </c>
      <c s="8" t="inlineStr" r="I4684">
        <is>
          <t xml:space="preserve"/>
        </is>
      </c>
      <c s="8" t="inlineStr" r="J4684">
        <is>
          <t xml:space="preserve"> Lake</t>
        </is>
      </c>
    </row>
    <row r="4685" ht="20.25" customHeight="0">
      <c s="5" t="inlineStr" r="A4685">
        <is>
          <t xml:space="preserve">44201753</t>
        </is>
      </c>
      <c s="5" t="inlineStr" r="B4685">
        <is>
          <t xml:space="preserve">CLASS D PATCHES, TYPE II,   9 INCH</t>
        </is>
      </c>
      <c s="5" t="inlineStr" r="C4685">
        <is>
          <t xml:space="preserve">SQ YD  </t>
        </is>
      </c>
      <c s="6" r="D4685">
        <v>1246.000</v>
      </c>
      <c s="7" r="E4685">
        <v>1</v>
      </c>
      <c s="8" t="inlineStr" r="F4685">
        <is>
          <t xml:space="preserve">62R17</t>
        </is>
      </c>
      <c s="8" t="inlineStr" r="G4685">
        <is>
          <t xml:space="preserve">156</t>
        </is>
      </c>
      <c s="9" r="H4685">
        <v>28.0000</v>
      </c>
      <c s="8" t="inlineStr" r="I4685">
        <is>
          <t xml:space="preserve">Y</t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44201753</t>
        </is>
      </c>
      <c s="5" t="inlineStr" r="B4686">
        <is>
          <t xml:space="preserve">CLASS D PATCHES, TYPE II,   9 INCH</t>
        </is>
      </c>
      <c s="5" t="inlineStr" r="C4686">
        <is>
          <t xml:space="preserve">SQ YD  </t>
        </is>
      </c>
      <c s="6" r="D4686">
        <v>1246.000</v>
      </c>
      <c s="7" r="E4686">
        <v>1</v>
      </c>
      <c s="8" t="inlineStr" r="F4686">
        <is>
          <t xml:space="preserve">62R17</t>
        </is>
      </c>
      <c s="8" t="inlineStr" r="G4686">
        <is>
          <t xml:space="preserve">156</t>
        </is>
      </c>
      <c s="9" r="H4686">
        <v>40.0000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44201753</t>
        </is>
      </c>
      <c s="5" t="inlineStr" r="B4687">
        <is>
          <t xml:space="preserve">CLASS D PATCHES, TYPE II,   9 INCH</t>
        </is>
      </c>
      <c s="5" t="inlineStr" r="C4687">
        <is>
          <t xml:space="preserve">SQ YD  </t>
        </is>
      </c>
      <c s="6" r="D4687">
        <v>1246.000</v>
      </c>
      <c s="7" r="E4687">
        <v>1</v>
      </c>
      <c s="8" t="inlineStr" r="F4687">
        <is>
          <t xml:space="preserve">62R17</t>
        </is>
      </c>
      <c s="8" t="inlineStr" r="G4687">
        <is>
          <t xml:space="preserve">156</t>
        </is>
      </c>
      <c s="9" r="H4687">
        <v>40.0000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44201757</t>
        </is>
      </c>
      <c s="5" t="inlineStr" r="B4688">
        <is>
          <t xml:space="preserve">CLASS D PATCHES, TYPE III,  9 INCH</t>
        </is>
      </c>
      <c s="5" t="inlineStr" r="C4688">
        <is>
          <t xml:space="preserve">SQ YD  </t>
        </is>
      </c>
      <c s="6" r="D4688">
        <v>437.000</v>
      </c>
      <c s="7" r="E4688">
        <v>1</v>
      </c>
      <c s="8" t="inlineStr" r="F4688">
        <is>
          <t xml:space="preserve">61J05</t>
        </is>
      </c>
      <c s="8" t="inlineStr" r="G4688">
        <is>
          <t xml:space="preserve">121</t>
        </is>
      </c>
      <c s="9" r="H4688">
        <v>95.0000</v>
      </c>
      <c s="8" t="inlineStr" r="I4688">
        <is>
          <t xml:space="preserve">Y</t>
        </is>
      </c>
      <c s="8" t="inlineStr" r="J4688">
        <is>
          <t xml:space="preserve"> Lake</t>
        </is>
      </c>
    </row>
    <row r="4689" ht="20.25" customHeight="0">
      <c s="5" t="inlineStr" r="A4689">
        <is>
          <t xml:space="preserve">44201757</t>
        </is>
      </c>
      <c s="5" t="inlineStr" r="B4689">
        <is>
          <t xml:space="preserve">CLASS D PATCHES, TYPE III,  9 INCH</t>
        </is>
      </c>
      <c s="5" t="inlineStr" r="C4689">
        <is>
          <t xml:space="preserve">SQ YD  </t>
        </is>
      </c>
      <c s="6" r="D4689">
        <v>437.000</v>
      </c>
      <c s="7" r="E4689">
        <v>1</v>
      </c>
      <c s="8" t="inlineStr" r="F4689">
        <is>
          <t xml:space="preserve">61J05</t>
        </is>
      </c>
      <c s="8" t="inlineStr" r="G4689">
        <is>
          <t xml:space="preserve">121</t>
        </is>
      </c>
      <c s="9" r="H4689">
        <v>45.0000</v>
      </c>
      <c s="8" t="inlineStr" r="I4689">
        <is>
          <t xml:space="preserve"/>
        </is>
      </c>
      <c s="8" t="inlineStr" r="J4689">
        <is>
          <t xml:space="preserve"> Lake</t>
        </is>
      </c>
    </row>
    <row r="4690" ht="20.25" customHeight="0">
      <c s="5" t="inlineStr" r="A4690">
        <is>
          <t xml:space="preserve">44201757</t>
        </is>
      </c>
      <c s="5" t="inlineStr" r="B4690">
        <is>
          <t xml:space="preserve">CLASS D PATCHES, TYPE III,  9 INCH</t>
        </is>
      </c>
      <c s="5" t="inlineStr" r="C4690">
        <is>
          <t xml:space="preserve">SQ YD  </t>
        </is>
      </c>
      <c s="6" r="D4690">
        <v>437.000</v>
      </c>
      <c s="7" r="E4690">
        <v>1</v>
      </c>
      <c s="8" t="inlineStr" r="F4690">
        <is>
          <t xml:space="preserve">61J05</t>
        </is>
      </c>
      <c s="8" t="inlineStr" r="G4690">
        <is>
          <t xml:space="preserve">121</t>
        </is>
      </c>
      <c s="9" r="H4690">
        <v>50.0000</v>
      </c>
      <c s="8" t="inlineStr" r="I4690">
        <is>
          <t xml:space="preserve"/>
        </is>
      </c>
      <c s="8" t="inlineStr" r="J4690">
        <is>
          <t xml:space="preserve"> Lake</t>
        </is>
      </c>
    </row>
    <row r="4691" ht="20.25" customHeight="0">
      <c s="5" t="inlineStr" r="A4691">
        <is>
          <t xml:space="preserve">44201757</t>
        </is>
      </c>
      <c s="5" t="inlineStr" r="B4691">
        <is>
          <t xml:space="preserve">CLASS D PATCHES, TYPE III,  9 INCH</t>
        </is>
      </c>
      <c s="5" t="inlineStr" r="C4691">
        <is>
          <t xml:space="preserve">SQ YD  </t>
        </is>
      </c>
      <c s="6" r="D4691">
        <v>437.000</v>
      </c>
      <c s="7" r="E4691">
        <v>1</v>
      </c>
      <c s="8" t="inlineStr" r="F4691">
        <is>
          <t xml:space="preserve">61J05</t>
        </is>
      </c>
      <c s="8" t="inlineStr" r="G4691">
        <is>
          <t xml:space="preserve">121</t>
        </is>
      </c>
      <c s="9" r="H4691">
        <v>85.0000</v>
      </c>
      <c s="8" t="inlineStr" r="I4691">
        <is>
          <t xml:space="preserve"/>
        </is>
      </c>
      <c s="8" t="inlineStr" r="J4691">
        <is>
          <t xml:space="preserve"> Lake</t>
        </is>
      </c>
    </row>
    <row r="4692" ht="20.25" customHeight="0">
      <c s="5" t="inlineStr" r="A4692">
        <is>
          <t xml:space="preserve">44201757</t>
        </is>
      </c>
      <c s="5" t="inlineStr" r="B4692">
        <is>
          <t xml:space="preserve">CLASS D PATCHES, TYPE III,  9 INCH</t>
        </is>
      </c>
      <c s="5" t="inlineStr" r="C4692">
        <is>
          <t xml:space="preserve">SQ YD  </t>
        </is>
      </c>
      <c s="6" r="D4692">
        <v>368.000</v>
      </c>
      <c s="7" r="E4692">
        <v>1</v>
      </c>
      <c s="8" t="inlineStr" r="F4692">
        <is>
          <t xml:space="preserve">62R17</t>
        </is>
      </c>
      <c s="8" t="inlineStr" r="G4692">
        <is>
          <t xml:space="preserve">156</t>
        </is>
      </c>
      <c s="9" r="H4692">
        <v>28.0000</v>
      </c>
      <c s="8" t="inlineStr" r="I4692">
        <is>
          <t xml:space="preserve">Y</t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44201757</t>
        </is>
      </c>
      <c s="5" t="inlineStr" r="B4693">
        <is>
          <t xml:space="preserve">CLASS D PATCHES, TYPE III,  9 INCH</t>
        </is>
      </c>
      <c s="5" t="inlineStr" r="C4693">
        <is>
          <t xml:space="preserve">SQ YD  </t>
        </is>
      </c>
      <c s="6" r="D4693">
        <v>368.000</v>
      </c>
      <c s="7" r="E4693">
        <v>1</v>
      </c>
      <c s="8" t="inlineStr" r="F4693">
        <is>
          <t xml:space="preserve">62R17</t>
        </is>
      </c>
      <c s="8" t="inlineStr" r="G4693">
        <is>
          <t xml:space="preserve">156</t>
        </is>
      </c>
      <c s="9" r="H4693">
        <v>40.0000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44201757</t>
        </is>
      </c>
      <c s="5" t="inlineStr" r="B4694">
        <is>
          <t xml:space="preserve">CLASS D PATCHES, TYPE III,  9 INCH</t>
        </is>
      </c>
      <c s="5" t="inlineStr" r="C4694">
        <is>
          <t xml:space="preserve">SQ YD  </t>
        </is>
      </c>
      <c s="6" r="D4694">
        <v>368.000</v>
      </c>
      <c s="7" r="E4694">
        <v>1</v>
      </c>
      <c s="8" t="inlineStr" r="F4694">
        <is>
          <t xml:space="preserve">62R17</t>
        </is>
      </c>
      <c s="8" t="inlineStr" r="G4694">
        <is>
          <t xml:space="preserve">156</t>
        </is>
      </c>
      <c s="9" r="H4694">
        <v>40.0000</v>
      </c>
      <c s="8" t="inlineStr" r="I4694">
        <is>
          <t xml:space="preserve"/>
        </is>
      </c>
      <c s="8" t="inlineStr" r="J4694">
        <is>
          <t xml:space="preserve"> Cook</t>
        </is>
      </c>
    </row>
    <row r="4695" ht="20.25" customHeight="0">
      <c s="5" t="inlineStr" r="A4695">
        <is>
          <t xml:space="preserve">44201759</t>
        </is>
      </c>
      <c s="5" t="inlineStr" r="B4695">
        <is>
          <t xml:space="preserve">CLASS D PATCHES, TYPE IV,   9 INCH</t>
        </is>
      </c>
      <c s="5" t="inlineStr" r="C4695">
        <is>
          <t xml:space="preserve">SQ YD  </t>
        </is>
      </c>
      <c s="6" r="D4695">
        <v>291.000</v>
      </c>
      <c s="7" r="E4695">
        <v>1</v>
      </c>
      <c s="8" t="inlineStr" r="F4695">
        <is>
          <t xml:space="preserve">61J05</t>
        </is>
      </c>
      <c s="8" t="inlineStr" r="G4695">
        <is>
          <t xml:space="preserve">121</t>
        </is>
      </c>
      <c s="9" r="H4695">
        <v>85.0000</v>
      </c>
      <c s="8" t="inlineStr" r="I4695">
        <is>
          <t xml:space="preserve">Y</t>
        </is>
      </c>
      <c s="8" t="inlineStr" r="J4695">
        <is>
          <t xml:space="preserve"> Lake</t>
        </is>
      </c>
    </row>
    <row r="4696" ht="20.25" customHeight="0">
      <c s="5" t="inlineStr" r="A4696">
        <is>
          <t xml:space="preserve">44201759</t>
        </is>
      </c>
      <c s="5" t="inlineStr" r="B4696">
        <is>
          <t xml:space="preserve">CLASS D PATCHES, TYPE IV,   9 INCH</t>
        </is>
      </c>
      <c s="5" t="inlineStr" r="C4696">
        <is>
          <t xml:space="preserve">SQ YD  </t>
        </is>
      </c>
      <c s="6" r="D4696">
        <v>291.000</v>
      </c>
      <c s="7" r="E4696">
        <v>1</v>
      </c>
      <c s="8" t="inlineStr" r="F4696">
        <is>
          <t xml:space="preserve">61J05</t>
        </is>
      </c>
      <c s="8" t="inlineStr" r="G4696">
        <is>
          <t xml:space="preserve">121</t>
        </is>
      </c>
      <c s="9" r="H4696">
        <v>45.0000</v>
      </c>
      <c s="8" t="inlineStr" r="I4696">
        <is>
          <t xml:space="preserve"/>
        </is>
      </c>
      <c s="8" t="inlineStr" r="J4696">
        <is>
          <t xml:space="preserve"> Lake</t>
        </is>
      </c>
    </row>
    <row r="4697" ht="20.25" customHeight="0">
      <c s="5" t="inlineStr" r="A4697">
        <is>
          <t xml:space="preserve">44201759</t>
        </is>
      </c>
      <c s="5" t="inlineStr" r="B4697">
        <is>
          <t xml:space="preserve">CLASS D PATCHES, TYPE IV,   9 INCH</t>
        </is>
      </c>
      <c s="5" t="inlineStr" r="C4697">
        <is>
          <t xml:space="preserve">SQ YD  </t>
        </is>
      </c>
      <c s="6" r="D4697">
        <v>291.000</v>
      </c>
      <c s="7" r="E4697">
        <v>1</v>
      </c>
      <c s="8" t="inlineStr" r="F4697">
        <is>
          <t xml:space="preserve">61J05</t>
        </is>
      </c>
      <c s="8" t="inlineStr" r="G4697">
        <is>
          <t xml:space="preserve">121</t>
        </is>
      </c>
      <c s="9" r="H4697">
        <v>50.0000</v>
      </c>
      <c s="8" t="inlineStr" r="I4697">
        <is>
          <t xml:space="preserve"/>
        </is>
      </c>
      <c s="8" t="inlineStr" r="J4697">
        <is>
          <t xml:space="preserve"> Lake</t>
        </is>
      </c>
    </row>
    <row r="4698" ht="20.25" customHeight="0">
      <c s="5" t="inlineStr" r="A4698">
        <is>
          <t xml:space="preserve">44201759</t>
        </is>
      </c>
      <c s="5" t="inlineStr" r="B4698">
        <is>
          <t xml:space="preserve">CLASS D PATCHES, TYPE IV,   9 INCH</t>
        </is>
      </c>
      <c s="5" t="inlineStr" r="C4698">
        <is>
          <t xml:space="preserve">SQ YD  </t>
        </is>
      </c>
      <c s="6" r="D4698">
        <v>291.000</v>
      </c>
      <c s="7" r="E4698">
        <v>1</v>
      </c>
      <c s="8" t="inlineStr" r="F4698">
        <is>
          <t xml:space="preserve">61J05</t>
        </is>
      </c>
      <c s="8" t="inlineStr" r="G4698">
        <is>
          <t xml:space="preserve">121</t>
        </is>
      </c>
      <c s="9" r="H4698">
        <v>85.0000</v>
      </c>
      <c s="8" t="inlineStr" r="I4698">
        <is>
          <t xml:space="preserve"/>
        </is>
      </c>
      <c s="8" t="inlineStr" r="J4698">
        <is>
          <t xml:space="preserve"> Lake</t>
        </is>
      </c>
    </row>
    <row r="4699" ht="20.25" customHeight="0">
      <c s="5" t="inlineStr" r="A4699">
        <is>
          <t xml:space="preserve">44201759</t>
        </is>
      </c>
      <c s="5" t="inlineStr" r="B4699">
        <is>
          <t xml:space="preserve">CLASS D PATCHES, TYPE IV,   9 INCH</t>
        </is>
      </c>
      <c s="5" t="inlineStr" r="C4699">
        <is>
          <t xml:space="preserve">SQ YD  </t>
        </is>
      </c>
      <c s="6" r="D4699">
        <v>347.000</v>
      </c>
      <c s="7" r="E4699">
        <v>1</v>
      </c>
      <c s="8" t="inlineStr" r="F4699">
        <is>
          <t xml:space="preserve">62R17</t>
        </is>
      </c>
      <c s="8" t="inlineStr" r="G4699">
        <is>
          <t xml:space="preserve">156</t>
        </is>
      </c>
      <c s="9" r="H4699">
        <v>28.0000</v>
      </c>
      <c s="8" t="inlineStr" r="I4699">
        <is>
          <t xml:space="preserve">Y</t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44201759</t>
        </is>
      </c>
      <c s="5" t="inlineStr" r="B4700">
        <is>
          <t xml:space="preserve">CLASS D PATCHES, TYPE IV,   9 INCH</t>
        </is>
      </c>
      <c s="5" t="inlineStr" r="C4700">
        <is>
          <t xml:space="preserve">SQ YD  </t>
        </is>
      </c>
      <c s="6" r="D4700">
        <v>347.000</v>
      </c>
      <c s="7" r="E4700">
        <v>1</v>
      </c>
      <c s="8" t="inlineStr" r="F4700">
        <is>
          <t xml:space="preserve">62R17</t>
        </is>
      </c>
      <c s="8" t="inlineStr" r="G4700">
        <is>
          <t xml:space="preserve">156</t>
        </is>
      </c>
      <c s="9" r="H4700">
        <v>40.0000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44201759</t>
        </is>
      </c>
      <c s="5" t="inlineStr" r="B4701">
        <is>
          <t xml:space="preserve">CLASS D PATCHES, TYPE IV,   9 INCH</t>
        </is>
      </c>
      <c s="5" t="inlineStr" r="C4701">
        <is>
          <t xml:space="preserve">SQ YD  </t>
        </is>
      </c>
      <c s="6" r="D4701">
        <v>347.000</v>
      </c>
      <c s="7" r="E4701">
        <v>1</v>
      </c>
      <c s="8" t="inlineStr" r="F4701">
        <is>
          <t xml:space="preserve">62R17</t>
        </is>
      </c>
      <c s="8" t="inlineStr" r="G4701">
        <is>
          <t xml:space="preserve">156</t>
        </is>
      </c>
      <c s="9" r="H4701">
        <v>40.0000</v>
      </c>
      <c s="8" t="inlineStr" r="I4701">
        <is>
          <t xml:space="preserve"/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44201761</t>
        </is>
      </c>
      <c s="5" t="inlineStr" r="B4702">
        <is>
          <t xml:space="preserve">CLASS D PATCHES, TYPE I,   10 INCH</t>
        </is>
      </c>
      <c s="5" t="inlineStr" r="C4702">
        <is>
          <t xml:space="preserve">SQ YD  </t>
        </is>
      </c>
      <c s="6" r="D4702">
        <v>72.000</v>
      </c>
      <c s="7" r="E4702">
        <v>1</v>
      </c>
      <c s="8" t="inlineStr" r="F4702">
        <is>
          <t xml:space="preserve">61H65</t>
        </is>
      </c>
      <c s="8" t="inlineStr" r="G4702">
        <is>
          <t xml:space="preserve">079</t>
        </is>
      </c>
      <c s="9" r="H4702">
        <v>109.0000</v>
      </c>
      <c s="8" t="inlineStr" r="I4702">
        <is>
          <t xml:space="preserve">Y</t>
        </is>
      </c>
      <c s="8" t="inlineStr" r="J4702">
        <is>
          <t xml:space="preserve"> Cook</t>
        </is>
      </c>
    </row>
    <row r="4703" ht="20.25" customHeight="0">
      <c s="5" t="inlineStr" r="A4703">
        <is>
          <t xml:space="preserve">44201761</t>
        </is>
      </c>
      <c s="5" t="inlineStr" r="B4703">
        <is>
          <t xml:space="preserve">CLASS D PATCHES, TYPE I,   10 INCH</t>
        </is>
      </c>
      <c s="5" t="inlineStr" r="C4703">
        <is>
          <t xml:space="preserve">SQ YD  </t>
        </is>
      </c>
      <c s="6" r="D4703">
        <v>72.000</v>
      </c>
      <c s="7" r="E4703">
        <v>1</v>
      </c>
      <c s="8" t="inlineStr" r="F4703">
        <is>
          <t xml:space="preserve">61H65</t>
        </is>
      </c>
      <c s="8" t="inlineStr" r="G4703">
        <is>
          <t xml:space="preserve">079</t>
        </is>
      </c>
      <c s="9" r="H4703">
        <v>20.0000</v>
      </c>
      <c s="8" t="inlineStr" r="I4703">
        <is>
          <t xml:space="preserve"/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44201761</t>
        </is>
      </c>
      <c s="5" t="inlineStr" r="B4704">
        <is>
          <t xml:space="preserve">CLASS D PATCHES, TYPE I,   10 INCH</t>
        </is>
      </c>
      <c s="5" t="inlineStr" r="C4704">
        <is>
          <t xml:space="preserve">SQ YD  </t>
        </is>
      </c>
      <c s="6" r="D4704">
        <v>72.000</v>
      </c>
      <c s="7" r="E4704">
        <v>1</v>
      </c>
      <c s="8" t="inlineStr" r="F4704">
        <is>
          <t xml:space="preserve">61H65</t>
        </is>
      </c>
      <c s="8" t="inlineStr" r="G4704">
        <is>
          <t xml:space="preserve">079</t>
        </is>
      </c>
      <c s="9" r="H4704">
        <v>35.0000</v>
      </c>
      <c s="8" t="inlineStr" r="I4704">
        <is>
          <t xml:space="preserve"/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44201761</t>
        </is>
      </c>
      <c s="5" t="inlineStr" r="B4705">
        <is>
          <t xml:space="preserve">CLASS D PATCHES, TYPE I,   10 INCH</t>
        </is>
      </c>
      <c s="5" t="inlineStr" r="C4705">
        <is>
          <t xml:space="preserve">SQ YD  </t>
        </is>
      </c>
      <c s="6" r="D4705">
        <v>72.000</v>
      </c>
      <c s="7" r="E4705">
        <v>1</v>
      </c>
      <c s="8" t="inlineStr" r="F4705">
        <is>
          <t xml:space="preserve">61H65</t>
        </is>
      </c>
      <c s="8" t="inlineStr" r="G4705">
        <is>
          <t xml:space="preserve">079</t>
        </is>
      </c>
      <c s="9" r="H4705">
        <v>105.0000</v>
      </c>
      <c s="8" t="inlineStr" r="I4705">
        <is>
          <t xml:space="preserve"/>
        </is>
      </c>
      <c s="8" t="inlineStr" r="J4705">
        <is>
          <t xml:space="preserve"> Cook</t>
        </is>
      </c>
    </row>
    <row r="4706" ht="20.25" customHeight="0">
      <c s="5" t="inlineStr" r="A4706">
        <is>
          <t xml:space="preserve">44201761</t>
        </is>
      </c>
      <c s="5" t="inlineStr" r="B4706">
        <is>
          <t xml:space="preserve">CLASS D PATCHES, TYPE I,   10 INCH</t>
        </is>
      </c>
      <c s="5" t="inlineStr" r="C4706">
        <is>
          <t xml:space="preserve">SQ YD  </t>
        </is>
      </c>
      <c s="6" r="D4706">
        <v>72.000</v>
      </c>
      <c s="7" r="E4706">
        <v>1</v>
      </c>
      <c s="8" t="inlineStr" r="F4706">
        <is>
          <t xml:space="preserve">61H65</t>
        </is>
      </c>
      <c s="8" t="inlineStr" r="G4706">
        <is>
          <t xml:space="preserve">079</t>
        </is>
      </c>
      <c s="9" r="H4706">
        <v>105.0000</v>
      </c>
      <c s="8" t="inlineStr" r="I4706">
        <is>
          <t xml:space="preserve"/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44201761</t>
        </is>
      </c>
      <c s="5" t="inlineStr" r="B4707">
        <is>
          <t xml:space="preserve">CLASS D PATCHES, TYPE I,   10 INCH</t>
        </is>
      </c>
      <c s="5" t="inlineStr" r="C4707">
        <is>
          <t xml:space="preserve">SQ YD  </t>
        </is>
      </c>
      <c s="6" r="D4707">
        <v>72.000</v>
      </c>
      <c s="7" r="E4707">
        <v>1</v>
      </c>
      <c s="8" t="inlineStr" r="F4707">
        <is>
          <t xml:space="preserve">61H65</t>
        </is>
      </c>
      <c s="8" t="inlineStr" r="G4707">
        <is>
          <t xml:space="preserve">079</t>
        </is>
      </c>
      <c s="9" r="H4707">
        <v>110.0000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44201761</t>
        </is>
      </c>
      <c s="5" t="inlineStr" r="B4708">
        <is>
          <t xml:space="preserve">CLASS D PATCHES, TYPE I,   10 INCH</t>
        </is>
      </c>
      <c s="5" t="inlineStr" r="C4708">
        <is>
          <t xml:space="preserve">SQ YD  </t>
        </is>
      </c>
      <c s="6" r="D4708">
        <v>72.000</v>
      </c>
      <c s="7" r="E4708">
        <v>1</v>
      </c>
      <c s="8" t="inlineStr" r="F4708">
        <is>
          <t xml:space="preserve">61H65</t>
        </is>
      </c>
      <c s="8" t="inlineStr" r="G4708">
        <is>
          <t xml:space="preserve">079</t>
        </is>
      </c>
      <c s="9" r="H4708">
        <v>122.3000</v>
      </c>
      <c s="8" t="inlineStr" r="I4708">
        <is>
          <t xml:space="preserve"/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44201761</t>
        </is>
      </c>
      <c s="5" t="inlineStr" r="B4709">
        <is>
          <t xml:space="preserve">CLASS D PATCHES, TYPE I,   10 INCH</t>
        </is>
      </c>
      <c s="5" t="inlineStr" r="C4709">
        <is>
          <t xml:space="preserve">SQ YD  </t>
        </is>
      </c>
      <c s="6" r="D4709">
        <v>46.000</v>
      </c>
      <c s="7" r="E4709">
        <v>1</v>
      </c>
      <c s="8" t="inlineStr" r="F4709">
        <is>
          <t xml:space="preserve">61J15</t>
        </is>
      </c>
      <c s="8" t="inlineStr" r="G4709">
        <is>
          <t xml:space="preserve">122</t>
        </is>
      </c>
      <c s="9" r="H4709">
        <v>100.0000</v>
      </c>
      <c s="8" t="inlineStr" r="I4709">
        <is>
          <t xml:space="preserve">Y</t>
        </is>
      </c>
      <c s="8" t="inlineStr" r="J4709">
        <is>
          <t xml:space="preserve"> Lake</t>
        </is>
      </c>
    </row>
    <row r="4710" ht="20.25" customHeight="0">
      <c s="5" t="inlineStr" r="A4710">
        <is>
          <t xml:space="preserve">44201761</t>
        </is>
      </c>
      <c s="5" t="inlineStr" r="B4710">
        <is>
          <t xml:space="preserve">CLASS D PATCHES, TYPE I,   10 INCH</t>
        </is>
      </c>
      <c s="5" t="inlineStr" r="C4710">
        <is>
          <t xml:space="preserve">SQ YD  </t>
        </is>
      </c>
      <c s="6" r="D4710">
        <v>46.000</v>
      </c>
      <c s="7" r="E4710">
        <v>1</v>
      </c>
      <c s="8" t="inlineStr" r="F4710">
        <is>
          <t xml:space="preserve">61J15</t>
        </is>
      </c>
      <c s="8" t="inlineStr" r="G4710">
        <is>
          <t xml:space="preserve">122</t>
        </is>
      </c>
      <c s="9" r="H4710">
        <v>156.1300</v>
      </c>
      <c s="8" t="inlineStr" r="I4710">
        <is>
          <t xml:space="preserve"/>
        </is>
      </c>
      <c s="8" t="inlineStr" r="J4710">
        <is>
          <t xml:space="preserve"> Lake</t>
        </is>
      </c>
    </row>
    <row r="4711" ht="20.25" customHeight="0">
      <c s="5" t="inlineStr" r="A4711">
        <is>
          <t xml:space="preserve">44201761</t>
        </is>
      </c>
      <c s="5" t="inlineStr" r="B4711">
        <is>
          <t xml:space="preserve">CLASS D PATCHES, TYPE I,   10 INCH</t>
        </is>
      </c>
      <c s="5" t="inlineStr" r="C4711">
        <is>
          <t xml:space="preserve">SQ YD  </t>
        </is>
      </c>
      <c s="6" r="D4711">
        <v>46.000</v>
      </c>
      <c s="7" r="E4711">
        <v>1</v>
      </c>
      <c s="8" t="inlineStr" r="F4711">
        <is>
          <t xml:space="preserve">61J15</t>
        </is>
      </c>
      <c s="8" t="inlineStr" r="G4711">
        <is>
          <t xml:space="preserve">122</t>
        </is>
      </c>
      <c s="9" r="H4711">
        <v>187.1200</v>
      </c>
      <c s="8" t="inlineStr" r="I4711">
        <is>
          <t xml:space="preserve"/>
        </is>
      </c>
      <c s="8" t="inlineStr" r="J4711">
        <is>
          <t xml:space="preserve"> Lake</t>
        </is>
      </c>
    </row>
    <row r="4712" ht="20.25" customHeight="0">
      <c s="5" t="inlineStr" r="A4712">
        <is>
          <t xml:space="preserve">44201761</t>
        </is>
      </c>
      <c s="5" t="inlineStr" r="B4712">
        <is>
          <t xml:space="preserve">CLASS D PATCHES, TYPE I,   10 INCH</t>
        </is>
      </c>
      <c s="5" t="inlineStr" r="C4712">
        <is>
          <t xml:space="preserve">SQ YD  </t>
        </is>
      </c>
      <c s="6" r="D4712">
        <v>18.000</v>
      </c>
      <c s="7" r="E4712">
        <v>7</v>
      </c>
      <c s="8" t="inlineStr" r="F4712">
        <is>
          <t xml:space="preserve">74574</t>
        </is>
      </c>
      <c s="8" t="inlineStr" r="G4712">
        <is>
          <t xml:space="preserve">146</t>
        </is>
      </c>
      <c s="9" r="H4712">
        <v>314.1000</v>
      </c>
      <c s="8" t="inlineStr" r="I4712">
        <is>
          <t xml:space="preserve">Y</t>
        </is>
      </c>
      <c s="8" t="inlineStr" r="J4712">
        <is>
          <t xml:space="preserve"> Wayne</t>
        </is>
      </c>
    </row>
    <row r="4713" ht="20.25" customHeight="0">
      <c s="5" t="inlineStr" r="A4713">
        <is>
          <t xml:space="preserve">44201765</t>
        </is>
      </c>
      <c s="5" t="inlineStr" r="B4713">
        <is>
          <t xml:space="preserve">CLASS D PATCHES, TYPE II,  10 INCH</t>
        </is>
      </c>
      <c s="5" t="inlineStr" r="C4713">
        <is>
          <t xml:space="preserve">SQ YD  </t>
        </is>
      </c>
      <c s="6" r="D4713">
        <v>299.000</v>
      </c>
      <c s="7" r="E4713">
        <v>1</v>
      </c>
      <c s="8" t="inlineStr" r="F4713">
        <is>
          <t xml:space="preserve">61H65</t>
        </is>
      </c>
      <c s="8" t="inlineStr" r="G4713">
        <is>
          <t xml:space="preserve">079</t>
        </is>
      </c>
      <c s="9" r="H4713">
        <v>82.0000</v>
      </c>
      <c s="8" t="inlineStr" r="I4713">
        <is>
          <t xml:space="preserve">Y</t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44201765</t>
        </is>
      </c>
      <c s="5" t="inlineStr" r="B4714">
        <is>
          <t xml:space="preserve">CLASS D PATCHES, TYPE II,  10 INCH</t>
        </is>
      </c>
      <c s="5" t="inlineStr" r="C4714">
        <is>
          <t xml:space="preserve">SQ YD  </t>
        </is>
      </c>
      <c s="6" r="D4714">
        <v>299.000</v>
      </c>
      <c s="7" r="E4714">
        <v>1</v>
      </c>
      <c s="8" t="inlineStr" r="F4714">
        <is>
          <t xml:space="preserve">61H65</t>
        </is>
      </c>
      <c s="8" t="inlineStr" r="G4714">
        <is>
          <t xml:space="preserve">079</t>
        </is>
      </c>
      <c s="9" r="H4714">
        <v>20.0000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44201765</t>
        </is>
      </c>
      <c s="5" t="inlineStr" r="B4715">
        <is>
          <t xml:space="preserve">CLASS D PATCHES, TYPE II,  10 INCH</t>
        </is>
      </c>
      <c s="5" t="inlineStr" r="C4715">
        <is>
          <t xml:space="preserve">SQ YD  </t>
        </is>
      </c>
      <c s="6" r="D4715">
        <v>299.000</v>
      </c>
      <c s="7" r="E4715">
        <v>1</v>
      </c>
      <c s="8" t="inlineStr" r="F4715">
        <is>
          <t xml:space="preserve">61H65</t>
        </is>
      </c>
      <c s="8" t="inlineStr" r="G4715">
        <is>
          <t xml:space="preserve">079</t>
        </is>
      </c>
      <c s="9" r="H4715">
        <v>35.0000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44201765</t>
        </is>
      </c>
      <c s="5" t="inlineStr" r="B4716">
        <is>
          <t xml:space="preserve">CLASS D PATCHES, TYPE II,  10 INCH</t>
        </is>
      </c>
      <c s="5" t="inlineStr" r="C4716">
        <is>
          <t xml:space="preserve">SQ YD  </t>
        </is>
      </c>
      <c s="6" r="D4716">
        <v>299.000</v>
      </c>
      <c s="7" r="E4716">
        <v>1</v>
      </c>
      <c s="8" t="inlineStr" r="F4716">
        <is>
          <t xml:space="preserve">61H65</t>
        </is>
      </c>
      <c s="8" t="inlineStr" r="G4716">
        <is>
          <t xml:space="preserve">079</t>
        </is>
      </c>
      <c s="9" r="H4716">
        <v>95.0000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44201765</t>
        </is>
      </c>
      <c s="5" t="inlineStr" r="B4717">
        <is>
          <t xml:space="preserve">CLASS D PATCHES, TYPE II,  10 INCH</t>
        </is>
      </c>
      <c s="5" t="inlineStr" r="C4717">
        <is>
          <t xml:space="preserve">SQ YD  </t>
        </is>
      </c>
      <c s="6" r="D4717">
        <v>299.000</v>
      </c>
      <c s="7" r="E4717">
        <v>1</v>
      </c>
      <c s="8" t="inlineStr" r="F4717">
        <is>
          <t xml:space="preserve">61H65</t>
        </is>
      </c>
      <c s="8" t="inlineStr" r="G4717">
        <is>
          <t xml:space="preserve">079</t>
        </is>
      </c>
      <c s="9" r="H4717">
        <v>103.0000</v>
      </c>
      <c s="8" t="inlineStr" r="I4717">
        <is>
          <t xml:space="preserve"/>
        </is>
      </c>
      <c s="8" t="inlineStr" r="J4717">
        <is>
          <t xml:space="preserve"> Cook</t>
        </is>
      </c>
    </row>
    <row r="4718" ht="20.25" customHeight="0">
      <c s="5" t="inlineStr" r="A4718">
        <is>
          <t xml:space="preserve">44201765</t>
        </is>
      </c>
      <c s="5" t="inlineStr" r="B4718">
        <is>
          <t xml:space="preserve">CLASS D PATCHES, TYPE II,  10 INCH</t>
        </is>
      </c>
      <c s="5" t="inlineStr" r="C4718">
        <is>
          <t xml:space="preserve">SQ YD  </t>
        </is>
      </c>
      <c s="6" r="D4718">
        <v>299.000</v>
      </c>
      <c s="7" r="E4718">
        <v>1</v>
      </c>
      <c s="8" t="inlineStr" r="F4718">
        <is>
          <t xml:space="preserve">61H65</t>
        </is>
      </c>
      <c s="8" t="inlineStr" r="G4718">
        <is>
          <t xml:space="preserve">079</t>
        </is>
      </c>
      <c s="9" r="H4718">
        <v>104.5300</v>
      </c>
      <c s="8" t="inlineStr" r="I4718">
        <is>
          <t xml:space="preserve"/>
        </is>
      </c>
      <c s="8" t="inlineStr" r="J4718">
        <is>
          <t xml:space="preserve"> Cook</t>
        </is>
      </c>
    </row>
    <row r="4719" ht="20.25" customHeight="0">
      <c s="5" t="inlineStr" r="A4719">
        <is>
          <t xml:space="preserve">44201765</t>
        </is>
      </c>
      <c s="5" t="inlineStr" r="B4719">
        <is>
          <t xml:space="preserve">CLASS D PATCHES, TYPE II,  10 INCH</t>
        </is>
      </c>
      <c s="5" t="inlineStr" r="C4719">
        <is>
          <t xml:space="preserve">SQ YD  </t>
        </is>
      </c>
      <c s="6" r="D4719">
        <v>299.000</v>
      </c>
      <c s="7" r="E4719">
        <v>1</v>
      </c>
      <c s="8" t="inlineStr" r="F4719">
        <is>
          <t xml:space="preserve">61H65</t>
        </is>
      </c>
      <c s="8" t="inlineStr" r="G4719">
        <is>
          <t xml:space="preserve">079</t>
        </is>
      </c>
      <c s="9" r="H4719">
        <v>105.0000</v>
      </c>
      <c s="8" t="inlineStr" r="I4719">
        <is>
          <t xml:space="preserve"/>
        </is>
      </c>
      <c s="8" t="inlineStr" r="J4719">
        <is>
          <t xml:space="preserve"> Cook</t>
        </is>
      </c>
    </row>
    <row r="4720" ht="20.25" customHeight="0">
      <c s="5" t="inlineStr" r="A4720">
        <is>
          <t xml:space="preserve">44201765</t>
        </is>
      </c>
      <c s="5" t="inlineStr" r="B4720">
        <is>
          <t xml:space="preserve">CLASS D PATCHES, TYPE II,  10 INCH</t>
        </is>
      </c>
      <c s="5" t="inlineStr" r="C4720">
        <is>
          <t xml:space="preserve">SQ YD  </t>
        </is>
      </c>
      <c s="6" r="D4720">
        <v>204.000</v>
      </c>
      <c s="7" r="E4720">
        <v>1</v>
      </c>
      <c s="8" t="inlineStr" r="F4720">
        <is>
          <t xml:space="preserve">61J15</t>
        </is>
      </c>
      <c s="8" t="inlineStr" r="G4720">
        <is>
          <t xml:space="preserve">122</t>
        </is>
      </c>
      <c s="9" r="H4720">
        <v>100.0000</v>
      </c>
      <c s="8" t="inlineStr" r="I4720">
        <is>
          <t xml:space="preserve">Y</t>
        </is>
      </c>
      <c s="8" t="inlineStr" r="J4720">
        <is>
          <t xml:space="preserve"> Lake</t>
        </is>
      </c>
    </row>
    <row r="4721" ht="20.25" customHeight="0">
      <c s="5" t="inlineStr" r="A4721">
        <is>
          <t xml:space="preserve">44201765</t>
        </is>
      </c>
      <c s="5" t="inlineStr" r="B4721">
        <is>
          <t xml:space="preserve">CLASS D PATCHES, TYPE II,  10 INCH</t>
        </is>
      </c>
      <c s="5" t="inlineStr" r="C4721">
        <is>
          <t xml:space="preserve">SQ YD  </t>
        </is>
      </c>
      <c s="6" r="D4721">
        <v>204.000</v>
      </c>
      <c s="7" r="E4721">
        <v>1</v>
      </c>
      <c s="8" t="inlineStr" r="F4721">
        <is>
          <t xml:space="preserve">61J15</t>
        </is>
      </c>
      <c s="8" t="inlineStr" r="G4721">
        <is>
          <t xml:space="preserve">122</t>
        </is>
      </c>
      <c s="9" r="H4721">
        <v>156.3100</v>
      </c>
      <c s="8" t="inlineStr" r="I4721">
        <is>
          <t xml:space="preserve"/>
        </is>
      </c>
      <c s="8" t="inlineStr" r="J4721">
        <is>
          <t xml:space="preserve"> Lake</t>
        </is>
      </c>
    </row>
    <row r="4722" ht="20.25" customHeight="0">
      <c s="5" t="inlineStr" r="A4722">
        <is>
          <t xml:space="preserve">44201765</t>
        </is>
      </c>
      <c s="5" t="inlineStr" r="B4722">
        <is>
          <t xml:space="preserve">CLASS D PATCHES, TYPE II,  10 INCH</t>
        </is>
      </c>
      <c s="5" t="inlineStr" r="C4722">
        <is>
          <t xml:space="preserve">SQ YD  </t>
        </is>
      </c>
      <c s="6" r="D4722">
        <v>204.000</v>
      </c>
      <c s="7" r="E4722">
        <v>1</v>
      </c>
      <c s="8" t="inlineStr" r="F4722">
        <is>
          <t xml:space="preserve">61J15</t>
        </is>
      </c>
      <c s="8" t="inlineStr" r="G4722">
        <is>
          <t xml:space="preserve">122</t>
        </is>
      </c>
      <c s="9" r="H4722">
        <v>166.6200</v>
      </c>
      <c s="8" t="inlineStr" r="I4722">
        <is>
          <t xml:space="preserve"/>
        </is>
      </c>
      <c s="8" t="inlineStr" r="J4722">
        <is>
          <t xml:space="preserve"> Lake</t>
        </is>
      </c>
    </row>
    <row r="4723" ht="20.25" customHeight="0">
      <c s="5" t="inlineStr" r="A4723">
        <is>
          <t xml:space="preserve">44201765</t>
        </is>
      </c>
      <c s="5" t="inlineStr" r="B4723">
        <is>
          <t xml:space="preserve">CLASS D PATCHES, TYPE II,  10 INCH</t>
        </is>
      </c>
      <c s="5" t="inlineStr" r="C4723">
        <is>
          <t xml:space="preserve">SQ YD  </t>
        </is>
      </c>
      <c s="6" r="D4723">
        <v>200.000</v>
      </c>
      <c s="7" r="E4723">
        <v>1</v>
      </c>
      <c s="8" t="inlineStr" r="F4723">
        <is>
          <t xml:space="preserve">62J30</t>
        </is>
      </c>
      <c s="8" t="inlineStr" r="G4723">
        <is>
          <t xml:space="preserve">063</t>
        </is>
      </c>
      <c s="9" r="H4723">
        <v>98.2100</v>
      </c>
      <c s="8" t="inlineStr" r="I4723">
        <is>
          <t xml:space="preserve">Y</t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44201765</t>
        </is>
      </c>
      <c s="5" t="inlineStr" r="B4724">
        <is>
          <t xml:space="preserve">CLASS D PATCHES, TYPE II,  10 INCH</t>
        </is>
      </c>
      <c s="5" t="inlineStr" r="C4724">
        <is>
          <t xml:space="preserve">SQ YD  </t>
        </is>
      </c>
      <c s="6" r="D4724">
        <v>200.000</v>
      </c>
      <c s="7" r="E4724">
        <v>1</v>
      </c>
      <c s="8" t="inlineStr" r="F4724">
        <is>
          <t xml:space="preserve">62J30</t>
        </is>
      </c>
      <c s="8" t="inlineStr" r="G4724">
        <is>
          <t xml:space="preserve">063</t>
        </is>
      </c>
      <c s="9" r="H4724">
        <v>105.0000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44201765</t>
        </is>
      </c>
      <c s="5" t="inlineStr" r="B4725">
        <is>
          <t xml:space="preserve">CLASS D PATCHES, TYPE II,  10 INCH</t>
        </is>
      </c>
      <c s="5" t="inlineStr" r="C4725">
        <is>
          <t xml:space="preserve">SQ YD  </t>
        </is>
      </c>
      <c s="6" r="D4725">
        <v>450.000</v>
      </c>
      <c s="7" r="E4725">
        <v>1</v>
      </c>
      <c s="8" t="inlineStr" r="F4725">
        <is>
          <t xml:space="preserve">62M65</t>
        </is>
      </c>
      <c s="8" t="inlineStr" r="G4725">
        <is>
          <t xml:space="preserve">123</t>
        </is>
      </c>
      <c s="9" r="H4725">
        <v>50.0000</v>
      </c>
      <c s="8" t="inlineStr" r="I4725">
        <is>
          <t xml:space="preserve">Y</t>
        </is>
      </c>
      <c s="8" t="inlineStr" r="J4725">
        <is>
          <t xml:space="preserve"> Cook, Lake</t>
        </is>
      </c>
    </row>
    <row r="4726" ht="20.25" customHeight="0">
      <c s="5" t="inlineStr" r="A4726">
        <is>
          <t xml:space="preserve">44201765</t>
        </is>
      </c>
      <c s="5" t="inlineStr" r="B4726">
        <is>
          <t xml:space="preserve">CLASS D PATCHES, TYPE II,  10 INCH</t>
        </is>
      </c>
      <c s="5" t="inlineStr" r="C4726">
        <is>
          <t xml:space="preserve">SQ YD  </t>
        </is>
      </c>
      <c s="6" r="D4726">
        <v>450.000</v>
      </c>
      <c s="7" r="E4726">
        <v>1</v>
      </c>
      <c s="8" t="inlineStr" r="F4726">
        <is>
          <t xml:space="preserve">62M65</t>
        </is>
      </c>
      <c s="8" t="inlineStr" r="G4726">
        <is>
          <t xml:space="preserve">123</t>
        </is>
      </c>
      <c s="9" r="H4726">
        <v>20.0000</v>
      </c>
      <c s="8" t="inlineStr" r="I4726">
        <is>
          <t xml:space="preserve"/>
        </is>
      </c>
      <c s="8" t="inlineStr" r="J4726">
        <is>
          <t xml:space="preserve"> Cook, Lake</t>
        </is>
      </c>
    </row>
    <row r="4727" ht="20.25" customHeight="0">
      <c s="5" t="inlineStr" r="A4727">
        <is>
          <t xml:space="preserve">44201765</t>
        </is>
      </c>
      <c s="5" t="inlineStr" r="B4727">
        <is>
          <t xml:space="preserve">CLASS D PATCHES, TYPE II,  10 INCH</t>
        </is>
      </c>
      <c s="5" t="inlineStr" r="C4727">
        <is>
          <t xml:space="preserve">SQ YD  </t>
        </is>
      </c>
      <c s="6" r="D4727">
        <v>450.000</v>
      </c>
      <c s="7" r="E4727">
        <v>1</v>
      </c>
      <c s="8" t="inlineStr" r="F4727">
        <is>
          <t xml:space="preserve">62M65</t>
        </is>
      </c>
      <c s="8" t="inlineStr" r="G4727">
        <is>
          <t xml:space="preserve">123</t>
        </is>
      </c>
      <c s="9" r="H4727">
        <v>25.0000</v>
      </c>
      <c s="8" t="inlineStr" r="I4727">
        <is>
          <t xml:space="preserve"/>
        </is>
      </c>
      <c s="8" t="inlineStr" r="J4727">
        <is>
          <t xml:space="preserve"> Cook, Lake</t>
        </is>
      </c>
    </row>
    <row r="4728" ht="20.25" customHeight="0">
      <c s="5" t="inlineStr" r="A4728">
        <is>
          <t xml:space="preserve">44201765</t>
        </is>
      </c>
      <c s="5" t="inlineStr" r="B4728">
        <is>
          <t xml:space="preserve">CLASS D PATCHES, TYPE II,  10 INCH</t>
        </is>
      </c>
      <c s="5" t="inlineStr" r="C4728">
        <is>
          <t xml:space="preserve">SQ YD  </t>
        </is>
      </c>
      <c s="6" r="D4728">
        <v>450.000</v>
      </c>
      <c s="7" r="E4728">
        <v>1</v>
      </c>
      <c s="8" t="inlineStr" r="F4728">
        <is>
          <t xml:space="preserve">62M65</t>
        </is>
      </c>
      <c s="8" t="inlineStr" r="G4728">
        <is>
          <t xml:space="preserve">123</t>
        </is>
      </c>
      <c s="9" r="H4728">
        <v>75.0000</v>
      </c>
      <c s="8" t="inlineStr" r="I4728">
        <is>
          <t xml:space="preserve"/>
        </is>
      </c>
      <c s="8" t="inlineStr" r="J4728">
        <is>
          <t xml:space="preserve"> Cook, Lake</t>
        </is>
      </c>
    </row>
    <row r="4729" ht="20.25" customHeight="0">
      <c s="5" t="inlineStr" r="A4729">
        <is>
          <t xml:space="preserve">44201765</t>
        </is>
      </c>
      <c s="5" t="inlineStr" r="B4729">
        <is>
          <t xml:space="preserve">CLASS D PATCHES, TYPE II,  10 INCH</t>
        </is>
      </c>
      <c s="5" t="inlineStr" r="C4729">
        <is>
          <t xml:space="preserve">SQ YD  </t>
        </is>
      </c>
      <c s="6" r="D4729">
        <v>59.000</v>
      </c>
      <c s="7" r="E4729">
        <v>7</v>
      </c>
      <c s="8" t="inlineStr" r="F4729">
        <is>
          <t xml:space="preserve">74574</t>
        </is>
      </c>
      <c s="8" t="inlineStr" r="G4729">
        <is>
          <t xml:space="preserve">146</t>
        </is>
      </c>
      <c s="9" r="H4729">
        <v>319.7300</v>
      </c>
      <c s="8" t="inlineStr" r="I4729">
        <is>
          <t xml:space="preserve">Y</t>
        </is>
      </c>
      <c s="8" t="inlineStr" r="J4729">
        <is>
          <t xml:space="preserve"> Wayne</t>
        </is>
      </c>
    </row>
    <row r="4730" ht="20.25" customHeight="0">
      <c s="5" t="inlineStr" r="A4730">
        <is>
          <t xml:space="preserve">44201769</t>
        </is>
      </c>
      <c s="5" t="inlineStr" r="B4730">
        <is>
          <t xml:space="preserve">CLASS D PATCHES, TYPE III, 10 INCH</t>
        </is>
      </c>
      <c s="5" t="inlineStr" r="C4730">
        <is>
          <t xml:space="preserve">SQ YD  </t>
        </is>
      </c>
      <c s="6" r="D4730">
        <v>247.000</v>
      </c>
      <c s="7" r="E4730">
        <v>1</v>
      </c>
      <c s="8" t="inlineStr" r="F4730">
        <is>
          <t xml:space="preserve">61H65</t>
        </is>
      </c>
      <c s="8" t="inlineStr" r="G4730">
        <is>
          <t xml:space="preserve">079</t>
        </is>
      </c>
      <c s="9" r="H4730">
        <v>81.0000</v>
      </c>
      <c s="8" t="inlineStr" r="I4730">
        <is>
          <t xml:space="preserve">Y</t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44201769</t>
        </is>
      </c>
      <c s="5" t="inlineStr" r="B4731">
        <is>
          <t xml:space="preserve">CLASS D PATCHES, TYPE III, 10 INCH</t>
        </is>
      </c>
      <c s="5" t="inlineStr" r="C4731">
        <is>
          <t xml:space="preserve">SQ YD  </t>
        </is>
      </c>
      <c s="6" r="D4731">
        <v>247.000</v>
      </c>
      <c s="7" r="E4731">
        <v>1</v>
      </c>
      <c s="8" t="inlineStr" r="F4731">
        <is>
          <t xml:space="preserve">61H65</t>
        </is>
      </c>
      <c s="8" t="inlineStr" r="G4731">
        <is>
          <t xml:space="preserve">079</t>
        </is>
      </c>
      <c s="9" r="H4731">
        <v>20.0000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44201769</t>
        </is>
      </c>
      <c s="5" t="inlineStr" r="B4732">
        <is>
          <t xml:space="preserve">CLASS D PATCHES, TYPE III, 10 INCH</t>
        </is>
      </c>
      <c s="5" t="inlineStr" r="C4732">
        <is>
          <t xml:space="preserve">SQ YD  </t>
        </is>
      </c>
      <c s="6" r="D4732">
        <v>247.000</v>
      </c>
      <c s="7" r="E4732">
        <v>1</v>
      </c>
      <c s="8" t="inlineStr" r="F4732">
        <is>
          <t xml:space="preserve">61H65</t>
        </is>
      </c>
      <c s="8" t="inlineStr" r="G4732">
        <is>
          <t xml:space="preserve">079</t>
        </is>
      </c>
      <c s="9" r="H4732">
        <v>35.0000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44201769</t>
        </is>
      </c>
      <c s="5" t="inlineStr" r="B4733">
        <is>
          <t xml:space="preserve">CLASS D PATCHES, TYPE III, 10 INCH</t>
        </is>
      </c>
      <c s="5" t="inlineStr" r="C4733">
        <is>
          <t xml:space="preserve">SQ YD  </t>
        </is>
      </c>
      <c s="6" r="D4733">
        <v>247.000</v>
      </c>
      <c s="7" r="E4733">
        <v>1</v>
      </c>
      <c s="8" t="inlineStr" r="F4733">
        <is>
          <t xml:space="preserve">61H65</t>
        </is>
      </c>
      <c s="8" t="inlineStr" r="G4733">
        <is>
          <t xml:space="preserve">079</t>
        </is>
      </c>
      <c s="9" r="H4733">
        <v>85.0000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44201769</t>
        </is>
      </c>
      <c s="5" t="inlineStr" r="B4734">
        <is>
          <t xml:space="preserve">CLASS D PATCHES, TYPE III, 10 INCH</t>
        </is>
      </c>
      <c s="5" t="inlineStr" r="C4734">
        <is>
          <t xml:space="preserve">SQ YD  </t>
        </is>
      </c>
      <c s="6" r="D4734">
        <v>247.000</v>
      </c>
      <c s="7" r="E4734">
        <v>1</v>
      </c>
      <c s="8" t="inlineStr" r="F4734">
        <is>
          <t xml:space="preserve">61H65</t>
        </is>
      </c>
      <c s="8" t="inlineStr" r="G4734">
        <is>
          <t xml:space="preserve">079</t>
        </is>
      </c>
      <c s="9" r="H4734">
        <v>94.5000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44201769</t>
        </is>
      </c>
      <c s="5" t="inlineStr" r="B4735">
        <is>
          <t xml:space="preserve">CLASS D PATCHES, TYPE III, 10 INCH</t>
        </is>
      </c>
      <c s="5" t="inlineStr" r="C4735">
        <is>
          <t xml:space="preserve">SQ YD  </t>
        </is>
      </c>
      <c s="6" r="D4735">
        <v>247.000</v>
      </c>
      <c s="7" r="E4735">
        <v>1</v>
      </c>
      <c s="8" t="inlineStr" r="F4735">
        <is>
          <t xml:space="preserve">61H65</t>
        </is>
      </c>
      <c s="8" t="inlineStr" r="G4735">
        <is>
          <t xml:space="preserve">079</t>
        </is>
      </c>
      <c s="9" r="H4735">
        <v>95.0000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44201769</t>
        </is>
      </c>
      <c s="5" t="inlineStr" r="B4736">
        <is>
          <t xml:space="preserve">CLASS D PATCHES, TYPE III, 10 INCH</t>
        </is>
      </c>
      <c s="5" t="inlineStr" r="C4736">
        <is>
          <t xml:space="preserve">SQ YD  </t>
        </is>
      </c>
      <c s="6" r="D4736">
        <v>247.000</v>
      </c>
      <c s="7" r="E4736">
        <v>1</v>
      </c>
      <c s="8" t="inlineStr" r="F4736">
        <is>
          <t xml:space="preserve">61H65</t>
        </is>
      </c>
      <c s="8" t="inlineStr" r="G4736">
        <is>
          <t xml:space="preserve">079</t>
        </is>
      </c>
      <c s="9" r="H4736">
        <v>96.0000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44201769</t>
        </is>
      </c>
      <c s="5" t="inlineStr" r="B4737">
        <is>
          <t xml:space="preserve">CLASS D PATCHES, TYPE III, 10 INCH</t>
        </is>
      </c>
      <c s="5" t="inlineStr" r="C4737">
        <is>
          <t xml:space="preserve">SQ YD  </t>
        </is>
      </c>
      <c s="6" r="D4737">
        <v>231.000</v>
      </c>
      <c s="7" r="E4737">
        <v>1</v>
      </c>
      <c s="8" t="inlineStr" r="F4737">
        <is>
          <t xml:space="preserve">61J15</t>
        </is>
      </c>
      <c s="8" t="inlineStr" r="G4737">
        <is>
          <t xml:space="preserve">122</t>
        </is>
      </c>
      <c s="9" r="H4737">
        <v>90.0000</v>
      </c>
      <c s="8" t="inlineStr" r="I4737">
        <is>
          <t xml:space="preserve">Y</t>
        </is>
      </c>
      <c s="8" t="inlineStr" r="J4737">
        <is>
          <t xml:space="preserve"> Lake</t>
        </is>
      </c>
    </row>
    <row r="4738" ht="20.25" customHeight="0">
      <c s="5" t="inlineStr" r="A4738">
        <is>
          <t xml:space="preserve">44201769</t>
        </is>
      </c>
      <c s="5" t="inlineStr" r="B4738">
        <is>
          <t xml:space="preserve">CLASS D PATCHES, TYPE III, 10 INCH</t>
        </is>
      </c>
      <c s="5" t="inlineStr" r="C4738">
        <is>
          <t xml:space="preserve">SQ YD  </t>
        </is>
      </c>
      <c s="6" r="D4738">
        <v>231.000</v>
      </c>
      <c s="7" r="E4738">
        <v>1</v>
      </c>
      <c s="8" t="inlineStr" r="F4738">
        <is>
          <t xml:space="preserve">61J15</t>
        </is>
      </c>
      <c s="8" t="inlineStr" r="G4738">
        <is>
          <t xml:space="preserve">122</t>
        </is>
      </c>
      <c s="9" r="H4738">
        <v>146.0200</v>
      </c>
      <c s="8" t="inlineStr" r="I4738">
        <is>
          <t xml:space="preserve"/>
        </is>
      </c>
      <c s="8" t="inlineStr" r="J4738">
        <is>
          <t xml:space="preserve"> Lake</t>
        </is>
      </c>
    </row>
    <row r="4739" ht="20.25" customHeight="0">
      <c s="5" t="inlineStr" r="A4739">
        <is>
          <t xml:space="preserve">44201769</t>
        </is>
      </c>
      <c s="5" t="inlineStr" r="B4739">
        <is>
          <t xml:space="preserve">CLASS D PATCHES, TYPE III, 10 INCH</t>
        </is>
      </c>
      <c s="5" t="inlineStr" r="C4739">
        <is>
          <t xml:space="preserve">SQ YD  </t>
        </is>
      </c>
      <c s="6" r="D4739">
        <v>231.000</v>
      </c>
      <c s="7" r="E4739">
        <v>1</v>
      </c>
      <c s="8" t="inlineStr" r="F4739">
        <is>
          <t xml:space="preserve">61J15</t>
        </is>
      </c>
      <c s="8" t="inlineStr" r="G4739">
        <is>
          <t xml:space="preserve">122</t>
        </is>
      </c>
      <c s="9" r="H4739">
        <v>156.8000</v>
      </c>
      <c s="8" t="inlineStr" r="I4739">
        <is>
          <t xml:space="preserve"/>
        </is>
      </c>
      <c s="8" t="inlineStr" r="J4739">
        <is>
          <t xml:space="preserve"> Lake</t>
        </is>
      </c>
    </row>
    <row r="4740" ht="20.25" customHeight="0">
      <c s="5" t="inlineStr" r="A4740">
        <is>
          <t xml:space="preserve">44201769</t>
        </is>
      </c>
      <c s="5" t="inlineStr" r="B4740">
        <is>
          <t xml:space="preserve">CLASS D PATCHES, TYPE III, 10 INCH</t>
        </is>
      </c>
      <c s="5" t="inlineStr" r="C4740">
        <is>
          <t xml:space="preserve">SQ YD  </t>
        </is>
      </c>
      <c s="6" r="D4740">
        <v>140.000</v>
      </c>
      <c s="7" r="E4740">
        <v>1</v>
      </c>
      <c s="8" t="inlineStr" r="F4740">
        <is>
          <t xml:space="preserve">62J30</t>
        </is>
      </c>
      <c s="8" t="inlineStr" r="G4740">
        <is>
          <t xml:space="preserve">063</t>
        </is>
      </c>
      <c s="9" r="H4740">
        <v>93.0000</v>
      </c>
      <c s="8" t="inlineStr" r="I4740">
        <is>
          <t xml:space="preserve">Y</t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44201769</t>
        </is>
      </c>
      <c s="5" t="inlineStr" r="B4741">
        <is>
          <t xml:space="preserve">CLASS D PATCHES, TYPE III, 10 INCH</t>
        </is>
      </c>
      <c s="5" t="inlineStr" r="C4741">
        <is>
          <t xml:space="preserve">SQ YD  </t>
        </is>
      </c>
      <c s="6" r="D4741">
        <v>140.000</v>
      </c>
      <c s="7" r="E4741">
        <v>1</v>
      </c>
      <c s="8" t="inlineStr" r="F4741">
        <is>
          <t xml:space="preserve">62J30</t>
        </is>
      </c>
      <c s="8" t="inlineStr" r="G4741">
        <is>
          <t xml:space="preserve">063</t>
        </is>
      </c>
      <c s="9" r="H4741">
        <v>100.0000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44201769</t>
        </is>
      </c>
      <c s="5" t="inlineStr" r="B4742">
        <is>
          <t xml:space="preserve">CLASS D PATCHES, TYPE III, 10 INCH</t>
        </is>
      </c>
      <c s="5" t="inlineStr" r="C4742">
        <is>
          <t xml:space="preserve">SQ YD  </t>
        </is>
      </c>
      <c s="6" r="D4742">
        <v>300.000</v>
      </c>
      <c s="7" r="E4742">
        <v>1</v>
      </c>
      <c s="8" t="inlineStr" r="F4742">
        <is>
          <t xml:space="preserve">62M65</t>
        </is>
      </c>
      <c s="8" t="inlineStr" r="G4742">
        <is>
          <t xml:space="preserve">123</t>
        </is>
      </c>
      <c s="9" r="H4742">
        <v>49.0000</v>
      </c>
      <c s="8" t="inlineStr" r="I4742">
        <is>
          <t xml:space="preserve">Y</t>
        </is>
      </c>
      <c s="8" t="inlineStr" r="J4742">
        <is>
          <t xml:space="preserve"> Cook, Lake</t>
        </is>
      </c>
    </row>
    <row r="4743" ht="20.25" customHeight="0">
      <c s="5" t="inlineStr" r="A4743">
        <is>
          <t xml:space="preserve">44201769</t>
        </is>
      </c>
      <c s="5" t="inlineStr" r="B4743">
        <is>
          <t xml:space="preserve">CLASS D PATCHES, TYPE III, 10 INCH</t>
        </is>
      </c>
      <c s="5" t="inlineStr" r="C4743">
        <is>
          <t xml:space="preserve">SQ YD  </t>
        </is>
      </c>
      <c s="6" r="D4743">
        <v>300.000</v>
      </c>
      <c s="7" r="E4743">
        <v>1</v>
      </c>
      <c s="8" t="inlineStr" r="F4743">
        <is>
          <t xml:space="preserve">62M65</t>
        </is>
      </c>
      <c s="8" t="inlineStr" r="G4743">
        <is>
          <t xml:space="preserve">123</t>
        </is>
      </c>
      <c s="9" r="H4743">
        <v>20.0000</v>
      </c>
      <c s="8" t="inlineStr" r="I4743">
        <is>
          <t xml:space="preserve"/>
        </is>
      </c>
      <c s="8" t="inlineStr" r="J4743">
        <is>
          <t xml:space="preserve"> Cook, Lake</t>
        </is>
      </c>
    </row>
    <row r="4744" ht="20.25" customHeight="0">
      <c s="5" t="inlineStr" r="A4744">
        <is>
          <t xml:space="preserve">44201769</t>
        </is>
      </c>
      <c s="5" t="inlineStr" r="B4744">
        <is>
          <t xml:space="preserve">CLASS D PATCHES, TYPE III, 10 INCH</t>
        </is>
      </c>
      <c s="5" t="inlineStr" r="C4744">
        <is>
          <t xml:space="preserve">SQ YD  </t>
        </is>
      </c>
      <c s="6" r="D4744">
        <v>300.000</v>
      </c>
      <c s="7" r="E4744">
        <v>1</v>
      </c>
      <c s="8" t="inlineStr" r="F4744">
        <is>
          <t xml:space="preserve">62M65</t>
        </is>
      </c>
      <c s="8" t="inlineStr" r="G4744">
        <is>
          <t xml:space="preserve">123</t>
        </is>
      </c>
      <c s="9" r="H4744">
        <v>25.0000</v>
      </c>
      <c s="8" t="inlineStr" r="I4744">
        <is>
          <t xml:space="preserve"/>
        </is>
      </c>
      <c s="8" t="inlineStr" r="J4744">
        <is>
          <t xml:space="preserve"> Cook, Lake</t>
        </is>
      </c>
    </row>
    <row r="4745" ht="20.25" customHeight="0">
      <c s="5" t="inlineStr" r="A4745">
        <is>
          <t xml:space="preserve">44201769</t>
        </is>
      </c>
      <c s="5" t="inlineStr" r="B4745">
        <is>
          <t xml:space="preserve">CLASS D PATCHES, TYPE III, 10 INCH</t>
        </is>
      </c>
      <c s="5" t="inlineStr" r="C4745">
        <is>
          <t xml:space="preserve">SQ YD  </t>
        </is>
      </c>
      <c s="6" r="D4745">
        <v>300.000</v>
      </c>
      <c s="7" r="E4745">
        <v>1</v>
      </c>
      <c s="8" t="inlineStr" r="F4745">
        <is>
          <t xml:space="preserve">62M65</t>
        </is>
      </c>
      <c s="8" t="inlineStr" r="G4745">
        <is>
          <t xml:space="preserve">123</t>
        </is>
      </c>
      <c s="9" r="H4745">
        <v>75.0000</v>
      </c>
      <c s="8" t="inlineStr" r="I4745">
        <is>
          <t xml:space="preserve"/>
        </is>
      </c>
      <c s="8" t="inlineStr" r="J4745">
        <is>
          <t xml:space="preserve"> Cook, Lake</t>
        </is>
      </c>
    </row>
    <row r="4746" ht="20.25" customHeight="0">
      <c s="5" t="inlineStr" r="A4746">
        <is>
          <t xml:space="preserve">44201771</t>
        </is>
      </c>
      <c s="5" t="inlineStr" r="B4746">
        <is>
          <t xml:space="preserve">CLASS D PATCHES, TYPE IV,  10 INCH</t>
        </is>
      </c>
      <c s="5" t="inlineStr" r="C4746">
        <is>
          <t xml:space="preserve">SQ YD  </t>
        </is>
      </c>
      <c s="6" r="D4746">
        <v>857.000</v>
      </c>
      <c s="7" r="E4746">
        <v>1</v>
      </c>
      <c s="8" t="inlineStr" r="F4746">
        <is>
          <t xml:space="preserve">61H65</t>
        </is>
      </c>
      <c s="8" t="inlineStr" r="G4746">
        <is>
          <t xml:space="preserve">079</t>
        </is>
      </c>
      <c s="9" r="H4746">
        <v>60.0000</v>
      </c>
      <c s="8" t="inlineStr" r="I4746">
        <is>
          <t xml:space="preserve">Y</t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44201771</t>
        </is>
      </c>
      <c s="5" t="inlineStr" r="B4747">
        <is>
          <t xml:space="preserve">CLASS D PATCHES, TYPE IV,  10 INCH</t>
        </is>
      </c>
      <c s="5" t="inlineStr" r="C4747">
        <is>
          <t xml:space="preserve">SQ YD  </t>
        </is>
      </c>
      <c s="6" r="D4747">
        <v>857.000</v>
      </c>
      <c s="7" r="E4747">
        <v>1</v>
      </c>
      <c s="8" t="inlineStr" r="F4747">
        <is>
          <t xml:space="preserve">61H65</t>
        </is>
      </c>
      <c s="8" t="inlineStr" r="G4747">
        <is>
          <t xml:space="preserve">079</t>
        </is>
      </c>
      <c s="9" r="H4747">
        <v>20.0000</v>
      </c>
      <c s="8" t="inlineStr" r="I4747">
        <is>
          <t xml:space="preserve"/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44201771</t>
        </is>
      </c>
      <c s="5" t="inlineStr" r="B4748">
        <is>
          <t xml:space="preserve">CLASS D PATCHES, TYPE IV,  10 INCH</t>
        </is>
      </c>
      <c s="5" t="inlineStr" r="C4748">
        <is>
          <t xml:space="preserve">SQ YD  </t>
        </is>
      </c>
      <c s="6" r="D4748">
        <v>857.000</v>
      </c>
      <c s="7" r="E4748">
        <v>1</v>
      </c>
      <c s="8" t="inlineStr" r="F4748">
        <is>
          <t xml:space="preserve">61H65</t>
        </is>
      </c>
      <c s="8" t="inlineStr" r="G4748">
        <is>
          <t xml:space="preserve">079</t>
        </is>
      </c>
      <c s="9" r="H4748">
        <v>35.0000</v>
      </c>
      <c s="8" t="inlineStr" r="I4748">
        <is>
          <t xml:space="preserve"/>
        </is>
      </c>
      <c s="8" t="inlineStr" r="J4748">
        <is>
          <t xml:space="preserve"> Cook</t>
        </is>
      </c>
    </row>
    <row r="4749" ht="20.25" customHeight="0">
      <c s="5" t="inlineStr" r="A4749">
        <is>
          <t xml:space="preserve">44201771</t>
        </is>
      </c>
      <c s="5" t="inlineStr" r="B4749">
        <is>
          <t xml:space="preserve">CLASS D PATCHES, TYPE IV,  10 INCH</t>
        </is>
      </c>
      <c s="5" t="inlineStr" r="C4749">
        <is>
          <t xml:space="preserve">SQ YD  </t>
        </is>
      </c>
      <c s="6" r="D4749">
        <v>857.000</v>
      </c>
      <c s="7" r="E4749">
        <v>1</v>
      </c>
      <c s="8" t="inlineStr" r="F4749">
        <is>
          <t xml:space="preserve">61H65</t>
        </is>
      </c>
      <c s="8" t="inlineStr" r="G4749">
        <is>
          <t xml:space="preserve">079</t>
        </is>
      </c>
      <c s="9" r="H4749">
        <v>45.0000</v>
      </c>
      <c s="8" t="inlineStr" r="I4749">
        <is>
          <t xml:space="preserve"/>
        </is>
      </c>
      <c s="8" t="inlineStr" r="J4749">
        <is>
          <t xml:space="preserve"> Cook</t>
        </is>
      </c>
    </row>
    <row r="4750" ht="20.25" customHeight="0">
      <c s="5" t="inlineStr" r="A4750">
        <is>
          <t xml:space="preserve">44201771</t>
        </is>
      </c>
      <c s="5" t="inlineStr" r="B4750">
        <is>
          <t xml:space="preserve">CLASS D PATCHES, TYPE IV,  10 INCH</t>
        </is>
      </c>
      <c s="5" t="inlineStr" r="C4750">
        <is>
          <t xml:space="preserve">SQ YD  </t>
        </is>
      </c>
      <c s="6" r="D4750">
        <v>857.000</v>
      </c>
      <c s="7" r="E4750">
        <v>1</v>
      </c>
      <c s="8" t="inlineStr" r="F4750">
        <is>
          <t xml:space="preserve">61H65</t>
        </is>
      </c>
      <c s="8" t="inlineStr" r="G4750">
        <is>
          <t xml:space="preserve">079</t>
        </is>
      </c>
      <c s="9" r="H4750">
        <v>78.0300</v>
      </c>
      <c s="8" t="inlineStr" r="I4750">
        <is>
          <t xml:space="preserve"/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44201771</t>
        </is>
      </c>
      <c s="5" t="inlineStr" r="B4751">
        <is>
          <t xml:space="preserve">CLASS D PATCHES, TYPE IV,  10 INCH</t>
        </is>
      </c>
      <c s="5" t="inlineStr" r="C4751">
        <is>
          <t xml:space="preserve">SQ YD  </t>
        </is>
      </c>
      <c s="6" r="D4751">
        <v>857.000</v>
      </c>
      <c s="7" r="E4751">
        <v>1</v>
      </c>
      <c s="8" t="inlineStr" r="F4751">
        <is>
          <t xml:space="preserve">61H65</t>
        </is>
      </c>
      <c s="8" t="inlineStr" r="G4751">
        <is>
          <t xml:space="preserve">079</t>
        </is>
      </c>
      <c s="9" r="H4751">
        <v>92.0000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44201771</t>
        </is>
      </c>
      <c s="5" t="inlineStr" r="B4752">
        <is>
          <t xml:space="preserve">CLASS D PATCHES, TYPE IV,  10 INCH</t>
        </is>
      </c>
      <c s="5" t="inlineStr" r="C4752">
        <is>
          <t xml:space="preserve">SQ YD  </t>
        </is>
      </c>
      <c s="6" r="D4752">
        <v>857.000</v>
      </c>
      <c s="7" r="E4752">
        <v>1</v>
      </c>
      <c s="8" t="inlineStr" r="F4752">
        <is>
          <t xml:space="preserve">61H65</t>
        </is>
      </c>
      <c s="8" t="inlineStr" r="G4752">
        <is>
          <t xml:space="preserve">079</t>
        </is>
      </c>
      <c s="9" r="H4752">
        <v>94.0000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44201771</t>
        </is>
      </c>
      <c s="5" t="inlineStr" r="B4753">
        <is>
          <t xml:space="preserve">CLASS D PATCHES, TYPE IV,  10 INCH</t>
        </is>
      </c>
      <c s="5" t="inlineStr" r="C4753">
        <is>
          <t xml:space="preserve">SQ YD  </t>
        </is>
      </c>
      <c s="6" r="D4753">
        <v>264.000</v>
      </c>
      <c s="7" r="E4753">
        <v>1</v>
      </c>
      <c s="8" t="inlineStr" r="F4753">
        <is>
          <t xml:space="preserve">61J15</t>
        </is>
      </c>
      <c s="8" t="inlineStr" r="G4753">
        <is>
          <t xml:space="preserve">122</t>
        </is>
      </c>
      <c s="9" r="H4753">
        <v>90.0000</v>
      </c>
      <c s="8" t="inlineStr" r="I4753">
        <is>
          <t xml:space="preserve">Y</t>
        </is>
      </c>
      <c s="8" t="inlineStr" r="J4753">
        <is>
          <t xml:space="preserve"> Lake</t>
        </is>
      </c>
    </row>
    <row r="4754" ht="20.25" customHeight="0">
      <c s="5" t="inlineStr" r="A4754">
        <is>
          <t xml:space="preserve">44201771</t>
        </is>
      </c>
      <c s="5" t="inlineStr" r="B4754">
        <is>
          <t xml:space="preserve">CLASS D PATCHES, TYPE IV,  10 INCH</t>
        </is>
      </c>
      <c s="5" t="inlineStr" r="C4754">
        <is>
          <t xml:space="preserve">SQ YD  </t>
        </is>
      </c>
      <c s="6" r="D4754">
        <v>264.000</v>
      </c>
      <c s="7" r="E4754">
        <v>1</v>
      </c>
      <c s="8" t="inlineStr" r="F4754">
        <is>
          <t xml:space="preserve">61J15</t>
        </is>
      </c>
      <c s="8" t="inlineStr" r="G4754">
        <is>
          <t xml:space="preserve">122</t>
        </is>
      </c>
      <c s="9" r="H4754">
        <v>145.4900</v>
      </c>
      <c s="8" t="inlineStr" r="I4754">
        <is>
          <t xml:space="preserve"/>
        </is>
      </c>
      <c s="8" t="inlineStr" r="J4754">
        <is>
          <t xml:space="preserve"> Lake</t>
        </is>
      </c>
    </row>
    <row r="4755" ht="20.25" customHeight="0">
      <c s="5" t="inlineStr" r="A4755">
        <is>
          <t xml:space="preserve">44201771</t>
        </is>
      </c>
      <c s="5" t="inlineStr" r="B4755">
        <is>
          <t xml:space="preserve">CLASS D PATCHES, TYPE IV,  10 INCH</t>
        </is>
      </c>
      <c s="5" t="inlineStr" r="C4755">
        <is>
          <t xml:space="preserve">SQ YD  </t>
        </is>
      </c>
      <c s="6" r="D4755">
        <v>264.000</v>
      </c>
      <c s="7" r="E4755">
        <v>1</v>
      </c>
      <c s="8" t="inlineStr" r="F4755">
        <is>
          <t xml:space="preserve">61J15</t>
        </is>
      </c>
      <c s="8" t="inlineStr" r="G4755">
        <is>
          <t xml:space="preserve">122</t>
        </is>
      </c>
      <c s="9" r="H4755">
        <v>157.2300</v>
      </c>
      <c s="8" t="inlineStr" r="I4755">
        <is>
          <t xml:space="preserve"/>
        </is>
      </c>
      <c s="8" t="inlineStr" r="J4755">
        <is>
          <t xml:space="preserve"> Lake</t>
        </is>
      </c>
    </row>
    <row r="4756" ht="20.25" customHeight="0">
      <c s="5" t="inlineStr" r="A4756">
        <is>
          <t xml:space="preserve">44201771</t>
        </is>
      </c>
      <c s="5" t="inlineStr" r="B4756">
        <is>
          <t xml:space="preserve">CLASS D PATCHES, TYPE IV,  10 INCH</t>
        </is>
      </c>
      <c s="5" t="inlineStr" r="C4756">
        <is>
          <t xml:space="preserve">SQ YD  </t>
        </is>
      </c>
      <c s="6" r="D4756">
        <v>140.000</v>
      </c>
      <c s="7" r="E4756">
        <v>1</v>
      </c>
      <c s="8" t="inlineStr" r="F4756">
        <is>
          <t xml:space="preserve">62J30</t>
        </is>
      </c>
      <c s="8" t="inlineStr" r="G4756">
        <is>
          <t xml:space="preserve">063</t>
        </is>
      </c>
      <c s="9" r="H4756">
        <v>86.2700</v>
      </c>
      <c s="8" t="inlineStr" r="I4756">
        <is>
          <t xml:space="preserve">Y</t>
        </is>
      </c>
      <c s="8" t="inlineStr" r="J4756">
        <is>
          <t xml:space="preserve"> Cook</t>
        </is>
      </c>
    </row>
    <row r="4757" ht="20.25" customHeight="0">
      <c s="5" t="inlineStr" r="A4757">
        <is>
          <t xml:space="preserve">44201771</t>
        </is>
      </c>
      <c s="5" t="inlineStr" r="B4757">
        <is>
          <t xml:space="preserve">CLASS D PATCHES, TYPE IV,  10 INCH</t>
        </is>
      </c>
      <c s="5" t="inlineStr" r="C4757">
        <is>
          <t xml:space="preserve">SQ YD  </t>
        </is>
      </c>
      <c s="6" r="D4757">
        <v>140.000</v>
      </c>
      <c s="7" r="E4757">
        <v>1</v>
      </c>
      <c s="8" t="inlineStr" r="F4757">
        <is>
          <t xml:space="preserve">62J30</t>
        </is>
      </c>
      <c s="8" t="inlineStr" r="G4757">
        <is>
          <t xml:space="preserve">063</t>
        </is>
      </c>
      <c s="9" r="H4757">
        <v>100.0000</v>
      </c>
      <c s="8" t="inlineStr" r="I4757">
        <is>
          <t xml:space="preserve"/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44201771</t>
        </is>
      </c>
      <c s="5" t="inlineStr" r="B4758">
        <is>
          <t xml:space="preserve">CLASS D PATCHES, TYPE IV,  10 INCH</t>
        </is>
      </c>
      <c s="5" t="inlineStr" r="C4758">
        <is>
          <t xml:space="preserve">SQ YD  </t>
        </is>
      </c>
      <c s="6" r="D4758">
        <v>2000.000</v>
      </c>
      <c s="7" r="E4758">
        <v>1</v>
      </c>
      <c s="8" t="inlineStr" r="F4758">
        <is>
          <t xml:space="preserve">62M65</t>
        </is>
      </c>
      <c s="8" t="inlineStr" r="G4758">
        <is>
          <t xml:space="preserve">123</t>
        </is>
      </c>
      <c s="9" r="H4758">
        <v>48.0000</v>
      </c>
      <c s="8" t="inlineStr" r="I4758">
        <is>
          <t xml:space="preserve">Y</t>
        </is>
      </c>
      <c s="8" t="inlineStr" r="J4758">
        <is>
          <t xml:space="preserve"> Cook, Lake</t>
        </is>
      </c>
    </row>
    <row r="4759" ht="20.25" customHeight="0">
      <c s="5" t="inlineStr" r="A4759">
        <is>
          <t xml:space="preserve">44201771</t>
        </is>
      </c>
      <c s="5" t="inlineStr" r="B4759">
        <is>
          <t xml:space="preserve">CLASS D PATCHES, TYPE IV,  10 INCH</t>
        </is>
      </c>
      <c s="5" t="inlineStr" r="C4759">
        <is>
          <t xml:space="preserve">SQ YD  </t>
        </is>
      </c>
      <c s="6" r="D4759">
        <v>2000.000</v>
      </c>
      <c s="7" r="E4759">
        <v>1</v>
      </c>
      <c s="8" t="inlineStr" r="F4759">
        <is>
          <t xml:space="preserve">62M65</t>
        </is>
      </c>
      <c s="8" t="inlineStr" r="G4759">
        <is>
          <t xml:space="preserve">123</t>
        </is>
      </c>
      <c s="9" r="H4759">
        <v>20.0000</v>
      </c>
      <c s="8" t="inlineStr" r="I4759">
        <is>
          <t xml:space="preserve"/>
        </is>
      </c>
      <c s="8" t="inlineStr" r="J4759">
        <is>
          <t xml:space="preserve"> Cook, Lake</t>
        </is>
      </c>
    </row>
    <row r="4760" ht="20.25" customHeight="0">
      <c s="5" t="inlineStr" r="A4760">
        <is>
          <t xml:space="preserve">44201771</t>
        </is>
      </c>
      <c s="5" t="inlineStr" r="B4760">
        <is>
          <t xml:space="preserve">CLASS D PATCHES, TYPE IV,  10 INCH</t>
        </is>
      </c>
      <c s="5" t="inlineStr" r="C4760">
        <is>
          <t xml:space="preserve">SQ YD  </t>
        </is>
      </c>
      <c s="6" r="D4760">
        <v>2000.000</v>
      </c>
      <c s="7" r="E4760">
        <v>1</v>
      </c>
      <c s="8" t="inlineStr" r="F4760">
        <is>
          <t xml:space="preserve">62M65</t>
        </is>
      </c>
      <c s="8" t="inlineStr" r="G4760">
        <is>
          <t xml:space="preserve">123</t>
        </is>
      </c>
      <c s="9" r="H4760">
        <v>25.0000</v>
      </c>
      <c s="8" t="inlineStr" r="I4760">
        <is>
          <t xml:space="preserve"/>
        </is>
      </c>
      <c s="8" t="inlineStr" r="J4760">
        <is>
          <t xml:space="preserve"> Cook, Lake</t>
        </is>
      </c>
    </row>
    <row r="4761" ht="20.25" customHeight="0">
      <c s="5" t="inlineStr" r="A4761">
        <is>
          <t xml:space="preserve">44201771</t>
        </is>
      </c>
      <c s="5" t="inlineStr" r="B4761">
        <is>
          <t xml:space="preserve">CLASS D PATCHES, TYPE IV,  10 INCH</t>
        </is>
      </c>
      <c s="5" t="inlineStr" r="C4761">
        <is>
          <t xml:space="preserve">SQ YD  </t>
        </is>
      </c>
      <c s="6" r="D4761">
        <v>2000.000</v>
      </c>
      <c s="7" r="E4761">
        <v>1</v>
      </c>
      <c s="8" t="inlineStr" r="F4761">
        <is>
          <t xml:space="preserve">62M65</t>
        </is>
      </c>
      <c s="8" t="inlineStr" r="G4761">
        <is>
          <t xml:space="preserve">123</t>
        </is>
      </c>
      <c s="9" r="H4761">
        <v>75.0000</v>
      </c>
      <c s="8" t="inlineStr" r="I4761">
        <is>
          <t xml:space="preserve"/>
        </is>
      </c>
      <c s="8" t="inlineStr" r="J4761">
        <is>
          <t xml:space="preserve"> Cook, Lake</t>
        </is>
      </c>
    </row>
    <row r="4762" ht="20.25" customHeight="0">
      <c s="5" t="inlineStr" r="A4762">
        <is>
          <t xml:space="preserve">44201777</t>
        </is>
      </c>
      <c s="5" t="inlineStr" r="B4762">
        <is>
          <t xml:space="preserve">CLASS D PATCHES, TYPE II,  11 INCH</t>
        </is>
      </c>
      <c s="5" t="inlineStr" r="C4762">
        <is>
          <t xml:space="preserve">SQ YD  </t>
        </is>
      </c>
      <c s="6" r="D4762">
        <v>50.000</v>
      </c>
      <c s="7" r="E4762">
        <v>1</v>
      </c>
      <c s="8" t="inlineStr" r="F4762">
        <is>
          <t xml:space="preserve">62N80</t>
        </is>
      </c>
      <c s="8" t="inlineStr" r="G4762">
        <is>
          <t xml:space="preserve">057</t>
        </is>
      </c>
      <c s="9" r="H4762">
        <v>130.0000</v>
      </c>
      <c s="8" t="inlineStr" r="I4762">
        <is>
          <t xml:space="preserve">Y</t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44201777</t>
        </is>
      </c>
      <c s="5" t="inlineStr" r="B4763">
        <is>
          <t xml:space="preserve">CLASS D PATCHES, TYPE II,  11 INCH</t>
        </is>
      </c>
      <c s="5" t="inlineStr" r="C4763">
        <is>
          <t xml:space="preserve">SQ YD  </t>
        </is>
      </c>
      <c s="6" r="D4763">
        <v>50.000</v>
      </c>
      <c s="7" r="E4763">
        <v>1</v>
      </c>
      <c s="8" t="inlineStr" r="F4763">
        <is>
          <t xml:space="preserve">62N80</t>
        </is>
      </c>
      <c s="8" t="inlineStr" r="G4763">
        <is>
          <t xml:space="preserve">057</t>
        </is>
      </c>
      <c s="9" r="H4763">
        <v>50.0000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44201777</t>
        </is>
      </c>
      <c s="5" t="inlineStr" r="B4764">
        <is>
          <t xml:space="preserve">CLASS D PATCHES, TYPE II,  11 INCH</t>
        </is>
      </c>
      <c s="5" t="inlineStr" r="C4764">
        <is>
          <t xml:space="preserve">SQ YD  </t>
        </is>
      </c>
      <c s="6" r="D4764">
        <v>50.000</v>
      </c>
      <c s="7" r="E4764">
        <v>1</v>
      </c>
      <c s="8" t="inlineStr" r="F4764">
        <is>
          <t xml:space="preserve">62N80</t>
        </is>
      </c>
      <c s="8" t="inlineStr" r="G4764">
        <is>
          <t xml:space="preserve">057</t>
        </is>
      </c>
      <c s="9" r="H4764">
        <v>60.0000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44201777</t>
        </is>
      </c>
      <c s="5" t="inlineStr" r="B4765">
        <is>
          <t xml:space="preserve">CLASS D PATCHES, TYPE II,  11 INCH</t>
        </is>
      </c>
      <c s="5" t="inlineStr" r="C4765">
        <is>
          <t xml:space="preserve">SQ YD  </t>
        </is>
      </c>
      <c s="6" r="D4765">
        <v>50.000</v>
      </c>
      <c s="7" r="E4765">
        <v>1</v>
      </c>
      <c s="8" t="inlineStr" r="F4765">
        <is>
          <t xml:space="preserve">62N80</t>
        </is>
      </c>
      <c s="8" t="inlineStr" r="G4765">
        <is>
          <t xml:space="preserve">057</t>
        </is>
      </c>
      <c s="9" r="H4765">
        <v>120.0000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44201777</t>
        </is>
      </c>
      <c s="5" t="inlineStr" r="B4766">
        <is>
          <t xml:space="preserve">CLASS D PATCHES, TYPE II,  11 INCH</t>
        </is>
      </c>
      <c s="5" t="inlineStr" r="C4766">
        <is>
          <t xml:space="preserve">SQ YD  </t>
        </is>
      </c>
      <c s="6" r="D4766">
        <v>105.000</v>
      </c>
      <c s="7" r="E4766">
        <v>1</v>
      </c>
      <c s="8" t="inlineStr" r="F4766">
        <is>
          <t xml:space="preserve">62R70</t>
        </is>
      </c>
      <c s="8" t="inlineStr" r="G4766">
        <is>
          <t xml:space="preserve">111</t>
        </is>
      </c>
      <c s="9" r="H4766">
        <v>105.0000</v>
      </c>
      <c s="8" t="inlineStr" r="I4766">
        <is>
          <t xml:space="preserve">Y</t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44201777</t>
        </is>
      </c>
      <c s="5" t="inlineStr" r="B4767">
        <is>
          <t xml:space="preserve">CLASS D PATCHES, TYPE II,  11 INCH</t>
        </is>
      </c>
      <c s="5" t="inlineStr" r="C4767">
        <is>
          <t xml:space="preserve">SQ YD  </t>
        </is>
      </c>
      <c s="6" r="D4767">
        <v>105.000</v>
      </c>
      <c s="7" r="E4767">
        <v>1</v>
      </c>
      <c s="8" t="inlineStr" r="F4767">
        <is>
          <t xml:space="preserve">62R70</t>
        </is>
      </c>
      <c s="8" t="inlineStr" r="G4767">
        <is>
          <t xml:space="preserve">111</t>
        </is>
      </c>
      <c s="9" r="H4767">
        <v>180.0000</v>
      </c>
      <c s="8" t="inlineStr" r="I4767">
        <is>
          <t xml:space="preserve"/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44201777</t>
        </is>
      </c>
      <c s="5" t="inlineStr" r="B4768">
        <is>
          <t xml:space="preserve">CLASS D PATCHES, TYPE II,  11 INCH</t>
        </is>
      </c>
      <c s="5" t="inlineStr" r="C4768">
        <is>
          <t xml:space="preserve">SQ YD  </t>
        </is>
      </c>
      <c s="6" r="D4768">
        <v>12.000</v>
      </c>
      <c s="7" r="E4768">
        <v>5</v>
      </c>
      <c s="8" t="inlineStr" r="F4768">
        <is>
          <t xml:space="preserve">70B05</t>
        </is>
      </c>
      <c s="8" t="inlineStr" r="G4768">
        <is>
          <t xml:space="preserve">093</t>
        </is>
      </c>
      <c s="9" r="H4768">
        <v>460.0000</v>
      </c>
      <c s="8" t="inlineStr" r="I4768">
        <is>
          <t xml:space="preserve">Y</t>
        </is>
      </c>
      <c s="8" t="inlineStr" r="J4768">
        <is>
          <t xml:space="preserve"> Vermilion</t>
        </is>
      </c>
    </row>
    <row r="4769" ht="20.25" customHeight="0">
      <c s="5" t="inlineStr" r="A4769">
        <is>
          <t xml:space="preserve">44201777</t>
        </is>
      </c>
      <c s="5" t="inlineStr" r="B4769">
        <is>
          <t xml:space="preserve">CLASS D PATCHES, TYPE II,  11 INCH</t>
        </is>
      </c>
      <c s="5" t="inlineStr" r="C4769">
        <is>
          <t xml:space="preserve">SQ YD  </t>
        </is>
      </c>
      <c s="6" r="D4769">
        <v>12.000</v>
      </c>
      <c s="7" r="E4769">
        <v>5</v>
      </c>
      <c s="8" t="inlineStr" r="F4769">
        <is>
          <t xml:space="preserve">70B05</t>
        </is>
      </c>
      <c s="8" t="inlineStr" r="G4769">
        <is>
          <t xml:space="preserve">093</t>
        </is>
      </c>
      <c s="9" r="H4769">
        <v>670.6000</v>
      </c>
      <c s="8" t="inlineStr" r="I4769">
        <is>
          <t xml:space="preserve"/>
        </is>
      </c>
      <c s="8" t="inlineStr" r="J4769">
        <is>
          <t xml:space="preserve"> Vermilion</t>
        </is>
      </c>
    </row>
    <row r="4770" ht="20.25" customHeight="0">
      <c s="5" t="inlineStr" r="A4770">
        <is>
          <t xml:space="preserve">44201781</t>
        </is>
      </c>
      <c s="5" t="inlineStr" r="B4770">
        <is>
          <t xml:space="preserve">CLASS D PATCHES, TYPE III, 11 INCH</t>
        </is>
      </c>
      <c s="5" t="inlineStr" r="C4770">
        <is>
          <t xml:space="preserve">SQ YD  </t>
        </is>
      </c>
      <c s="6" r="D4770">
        <v>100.000</v>
      </c>
      <c s="7" r="E4770">
        <v>1</v>
      </c>
      <c s="8" t="inlineStr" r="F4770">
        <is>
          <t xml:space="preserve">62N80</t>
        </is>
      </c>
      <c s="8" t="inlineStr" r="G4770">
        <is>
          <t xml:space="preserve">057</t>
        </is>
      </c>
      <c s="9" r="H4770">
        <v>105.0000</v>
      </c>
      <c s="8" t="inlineStr" r="I4770">
        <is>
          <t xml:space="preserve">Y</t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44201781</t>
        </is>
      </c>
      <c s="5" t="inlineStr" r="B4771">
        <is>
          <t xml:space="preserve">CLASS D PATCHES, TYPE III, 11 INCH</t>
        </is>
      </c>
      <c s="5" t="inlineStr" r="C4771">
        <is>
          <t xml:space="preserve">SQ YD  </t>
        </is>
      </c>
      <c s="6" r="D4771">
        <v>100.000</v>
      </c>
      <c s="7" r="E4771">
        <v>1</v>
      </c>
      <c s="8" t="inlineStr" r="F4771">
        <is>
          <t xml:space="preserve">62N80</t>
        </is>
      </c>
      <c s="8" t="inlineStr" r="G4771">
        <is>
          <t xml:space="preserve">057</t>
        </is>
      </c>
      <c s="9" r="H4771">
        <v>50.0000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44201781</t>
        </is>
      </c>
      <c s="5" t="inlineStr" r="B4772">
        <is>
          <t xml:space="preserve">CLASS D PATCHES, TYPE III, 11 INCH</t>
        </is>
      </c>
      <c s="5" t="inlineStr" r="C4772">
        <is>
          <t xml:space="preserve">SQ YD  </t>
        </is>
      </c>
      <c s="6" r="D4772">
        <v>100.000</v>
      </c>
      <c s="7" r="E4772">
        <v>1</v>
      </c>
      <c s="8" t="inlineStr" r="F4772">
        <is>
          <t xml:space="preserve">62N80</t>
        </is>
      </c>
      <c s="8" t="inlineStr" r="G4772">
        <is>
          <t xml:space="preserve">057</t>
        </is>
      </c>
      <c s="9" r="H4772">
        <v>60.0000</v>
      </c>
      <c s="8" t="inlineStr" r="I4772">
        <is>
          <t xml:space="preserve"/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44201781</t>
        </is>
      </c>
      <c s="5" t="inlineStr" r="B4773">
        <is>
          <t xml:space="preserve">CLASS D PATCHES, TYPE III, 11 INCH</t>
        </is>
      </c>
      <c s="5" t="inlineStr" r="C4773">
        <is>
          <t xml:space="preserve">SQ YD  </t>
        </is>
      </c>
      <c s="6" r="D4773">
        <v>100.000</v>
      </c>
      <c s="7" r="E4773">
        <v>1</v>
      </c>
      <c s="8" t="inlineStr" r="F4773">
        <is>
          <t xml:space="preserve">62N80</t>
        </is>
      </c>
      <c s="8" t="inlineStr" r="G4773">
        <is>
          <t xml:space="preserve">057</t>
        </is>
      </c>
      <c s="9" r="H4773">
        <v>92.0000</v>
      </c>
      <c s="8" t="inlineStr" r="I4773">
        <is>
          <t xml:space="preserve"/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44201781</t>
        </is>
      </c>
      <c s="5" t="inlineStr" r="B4774">
        <is>
          <t xml:space="preserve">CLASS D PATCHES, TYPE III, 11 INCH</t>
        </is>
      </c>
      <c s="5" t="inlineStr" r="C4774">
        <is>
          <t xml:space="preserve">SQ YD  </t>
        </is>
      </c>
      <c s="6" r="D4774">
        <v>75.000</v>
      </c>
      <c s="7" r="E4774">
        <v>1</v>
      </c>
      <c s="8" t="inlineStr" r="F4774">
        <is>
          <t xml:space="preserve">62R70</t>
        </is>
      </c>
      <c s="8" t="inlineStr" r="G4774">
        <is>
          <t xml:space="preserve">111</t>
        </is>
      </c>
      <c s="9" r="H4774">
        <v>94.0000</v>
      </c>
      <c s="8" t="inlineStr" r="I4774">
        <is>
          <t xml:space="preserve">Y</t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44201781</t>
        </is>
      </c>
      <c s="5" t="inlineStr" r="B4775">
        <is>
          <t xml:space="preserve">CLASS D PATCHES, TYPE III, 11 INCH</t>
        </is>
      </c>
      <c s="5" t="inlineStr" r="C4775">
        <is>
          <t xml:space="preserve">SQ YD  </t>
        </is>
      </c>
      <c s="6" r="D4775">
        <v>75.000</v>
      </c>
      <c s="7" r="E4775">
        <v>1</v>
      </c>
      <c s="8" t="inlineStr" r="F4775">
        <is>
          <t xml:space="preserve">62R70</t>
        </is>
      </c>
      <c s="8" t="inlineStr" r="G4775">
        <is>
          <t xml:space="preserve">111</t>
        </is>
      </c>
      <c s="9" r="H4775">
        <v>150.0000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44201783</t>
        </is>
      </c>
      <c s="5" t="inlineStr" r="B4776">
        <is>
          <t xml:space="preserve">CLASS D PATCHES, TYPE IV,  11 INCH</t>
        </is>
      </c>
      <c s="5" t="inlineStr" r="C4776">
        <is>
          <t xml:space="preserve">SQ YD  </t>
        </is>
      </c>
      <c s="6" r="D4776">
        <v>4647.000</v>
      </c>
      <c s="7" r="E4776">
        <v>1</v>
      </c>
      <c s="8" t="inlineStr" r="F4776">
        <is>
          <t xml:space="preserve">62N80</t>
        </is>
      </c>
      <c s="8" t="inlineStr" r="G4776">
        <is>
          <t xml:space="preserve">057</t>
        </is>
      </c>
      <c s="9" r="H4776">
        <v>34.0000</v>
      </c>
      <c s="8" t="inlineStr" r="I4776">
        <is>
          <t xml:space="preserve">Y</t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44201783</t>
        </is>
      </c>
      <c s="5" t="inlineStr" r="B4777">
        <is>
          <t xml:space="preserve">CLASS D PATCHES, TYPE IV,  11 INCH</t>
        </is>
      </c>
      <c s="5" t="inlineStr" r="C4777">
        <is>
          <t xml:space="preserve">SQ YD  </t>
        </is>
      </c>
      <c s="6" r="D4777">
        <v>4647.000</v>
      </c>
      <c s="7" r="E4777">
        <v>1</v>
      </c>
      <c s="8" t="inlineStr" r="F4777">
        <is>
          <t xml:space="preserve">62N80</t>
        </is>
      </c>
      <c s="8" t="inlineStr" r="G4777">
        <is>
          <t xml:space="preserve">057</t>
        </is>
      </c>
      <c s="9" r="H4777">
        <v>44.5000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44201783</t>
        </is>
      </c>
      <c s="5" t="inlineStr" r="B4778">
        <is>
          <t xml:space="preserve">CLASS D PATCHES, TYPE IV,  11 INCH</t>
        </is>
      </c>
      <c s="5" t="inlineStr" r="C4778">
        <is>
          <t xml:space="preserve">SQ YD  </t>
        </is>
      </c>
      <c s="6" r="D4778">
        <v>4647.000</v>
      </c>
      <c s="7" r="E4778">
        <v>1</v>
      </c>
      <c s="8" t="inlineStr" r="F4778">
        <is>
          <t xml:space="preserve">62N80</t>
        </is>
      </c>
      <c s="8" t="inlineStr" r="G4778">
        <is>
          <t xml:space="preserve">057</t>
        </is>
      </c>
      <c s="9" r="H4778">
        <v>50.0000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44201783</t>
        </is>
      </c>
      <c s="5" t="inlineStr" r="B4779">
        <is>
          <t xml:space="preserve">CLASS D PATCHES, TYPE IV,  11 INCH</t>
        </is>
      </c>
      <c s="5" t="inlineStr" r="C4779">
        <is>
          <t xml:space="preserve">SQ YD  </t>
        </is>
      </c>
      <c s="6" r="D4779">
        <v>4647.000</v>
      </c>
      <c s="7" r="E4779">
        <v>1</v>
      </c>
      <c s="8" t="inlineStr" r="F4779">
        <is>
          <t xml:space="preserve">62N80</t>
        </is>
      </c>
      <c s="8" t="inlineStr" r="G4779">
        <is>
          <t xml:space="preserve">057</t>
        </is>
      </c>
      <c s="9" r="H4779">
        <v>50.0000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44201783</t>
        </is>
      </c>
      <c s="5" t="inlineStr" r="B4780">
        <is>
          <t xml:space="preserve">CLASS D PATCHES, TYPE IV,  11 INCH</t>
        </is>
      </c>
      <c s="5" t="inlineStr" r="C4780">
        <is>
          <t xml:space="preserve">SQ YD  </t>
        </is>
      </c>
      <c s="6" r="D4780">
        <v>100.000</v>
      </c>
      <c s="7" r="E4780">
        <v>1</v>
      </c>
      <c s="8" t="inlineStr" r="F4780">
        <is>
          <t xml:space="preserve">62R70</t>
        </is>
      </c>
      <c s="8" t="inlineStr" r="G4780">
        <is>
          <t xml:space="preserve">111</t>
        </is>
      </c>
      <c s="9" r="H4780">
        <v>86.0000</v>
      </c>
      <c s="8" t="inlineStr" r="I4780">
        <is>
          <t xml:space="preserve">Y</t>
        </is>
      </c>
      <c s="8" t="inlineStr" r="J4780">
        <is>
          <t xml:space="preserve"> Cook</t>
        </is>
      </c>
    </row>
    <row r="4781" ht="20.25" customHeight="0">
      <c s="5" t="inlineStr" r="A4781">
        <is>
          <t xml:space="preserve">44201783</t>
        </is>
      </c>
      <c s="5" t="inlineStr" r="B4781">
        <is>
          <t xml:space="preserve">CLASS D PATCHES, TYPE IV,  11 INCH</t>
        </is>
      </c>
      <c s="5" t="inlineStr" r="C4781">
        <is>
          <t xml:space="preserve">SQ YD  </t>
        </is>
      </c>
      <c s="6" r="D4781">
        <v>100.000</v>
      </c>
      <c s="7" r="E4781">
        <v>1</v>
      </c>
      <c s="8" t="inlineStr" r="F4781">
        <is>
          <t xml:space="preserve">62R70</t>
        </is>
      </c>
      <c s="8" t="inlineStr" r="G4781">
        <is>
          <t xml:space="preserve">111</t>
        </is>
      </c>
      <c s="9" r="H4781">
        <v>150.0000</v>
      </c>
      <c s="8" t="inlineStr" r="I4781">
        <is>
          <t xml:space="preserve"/>
        </is>
      </c>
      <c s="8" t="inlineStr" r="J4781">
        <is>
          <t xml:space="preserve"> Cook</t>
        </is>
      </c>
    </row>
    <row r="4782" ht="20.25" customHeight="0">
      <c s="5" t="inlineStr" r="A4782">
        <is>
          <t xml:space="preserve">44201789</t>
        </is>
      </c>
      <c s="5" t="inlineStr" r="B4782">
        <is>
          <t xml:space="preserve">CLASS D PATCHES, TYPE II,  12 INCH</t>
        </is>
      </c>
      <c s="5" t="inlineStr" r="C4782">
        <is>
          <t xml:space="preserve">SQ YD  </t>
        </is>
      </c>
      <c s="6" r="D4782">
        <v>183.000</v>
      </c>
      <c s="7" r="E4782">
        <v>5</v>
      </c>
      <c s="8" t="inlineStr" r="F4782">
        <is>
          <t xml:space="preserve">70E84</t>
        </is>
      </c>
      <c s="8" t="inlineStr" r="G4782">
        <is>
          <t xml:space="preserve">132</t>
        </is>
      </c>
      <c s="9" r="H4782">
        <v>399.3000</v>
      </c>
      <c s="8" t="inlineStr" r="I4782">
        <is>
          <t xml:space="preserve">Y</t>
        </is>
      </c>
      <c s="8" t="inlineStr" r="J4782">
        <is>
          <t xml:space="preserve"> Champaign</t>
        </is>
      </c>
    </row>
    <row r="4783" ht="20.25" customHeight="0">
      <c s="5" t="inlineStr" r="A4783">
        <is>
          <t xml:space="preserve">44201789</t>
        </is>
      </c>
      <c s="5" t="inlineStr" r="B4783">
        <is>
          <t xml:space="preserve">CLASS D PATCHES, TYPE II,  12 INCH</t>
        </is>
      </c>
      <c s="5" t="inlineStr" r="C4783">
        <is>
          <t xml:space="preserve">SQ YD  </t>
        </is>
      </c>
      <c s="6" r="D4783">
        <v>183.000</v>
      </c>
      <c s="7" r="E4783">
        <v>5</v>
      </c>
      <c s="8" t="inlineStr" r="F4783">
        <is>
          <t xml:space="preserve">70E84</t>
        </is>
      </c>
      <c s="8" t="inlineStr" r="G4783">
        <is>
          <t xml:space="preserve">132</t>
        </is>
      </c>
      <c s="9" r="H4783">
        <v>310.0000</v>
      </c>
      <c s="8" t="inlineStr" r="I4783">
        <is>
          <t xml:space="preserve"/>
        </is>
      </c>
      <c s="8" t="inlineStr" r="J4783">
        <is>
          <t xml:space="preserve"> Champaign</t>
        </is>
      </c>
    </row>
    <row r="4784" ht="20.25" customHeight="0">
      <c s="5" t="inlineStr" r="A4784">
        <is>
          <t xml:space="preserve">44201789</t>
        </is>
      </c>
      <c s="5" t="inlineStr" r="B4784">
        <is>
          <t xml:space="preserve">CLASS D PATCHES, TYPE II,  12 INCH</t>
        </is>
      </c>
      <c s="5" t="inlineStr" r="C4784">
        <is>
          <t xml:space="preserve">SQ YD  </t>
        </is>
      </c>
      <c s="6" r="D4784">
        <v>126.000</v>
      </c>
      <c s="7" r="E4784">
        <v>6</v>
      </c>
      <c s="8" t="inlineStr" r="F4784">
        <is>
          <t xml:space="preserve">72H41</t>
        </is>
      </c>
      <c s="8" t="inlineStr" r="G4784">
        <is>
          <t xml:space="preserve">094</t>
        </is>
      </c>
      <c s="9" r="H4784">
        <v>320.1400</v>
      </c>
      <c s="8" t="inlineStr" r="I4784">
        <is>
          <t xml:space="preserve">Y</t>
        </is>
      </c>
      <c s="8" t="inlineStr" r="J4784">
        <is>
          <t xml:space="preserve"> Macoupin</t>
        </is>
      </c>
    </row>
    <row r="4785" ht="20.25" customHeight="0">
      <c s="5" t="inlineStr" r="A4785">
        <is>
          <t xml:space="preserve">44201794</t>
        </is>
      </c>
      <c s="5" t="inlineStr" r="B4785">
        <is>
          <t xml:space="preserve">CLASS D PATCHES, TYPE III, 12 INCH</t>
        </is>
      </c>
      <c s="5" t="inlineStr" r="C4785">
        <is>
          <t xml:space="preserve">SQ YD  </t>
        </is>
      </c>
      <c s="6" r="D4785">
        <v>229.000</v>
      </c>
      <c s="7" r="E4785">
        <v>5</v>
      </c>
      <c s="8" t="inlineStr" r="F4785">
        <is>
          <t xml:space="preserve">70E84</t>
        </is>
      </c>
      <c s="8" t="inlineStr" r="G4785">
        <is>
          <t xml:space="preserve">132</t>
        </is>
      </c>
      <c s="9" r="H4785">
        <v>335.2500</v>
      </c>
      <c s="8" t="inlineStr" r="I4785">
        <is>
          <t xml:space="preserve">Y</t>
        </is>
      </c>
      <c s="8" t="inlineStr" r="J4785">
        <is>
          <t xml:space="preserve"> Champaign</t>
        </is>
      </c>
    </row>
    <row r="4786" ht="20.25" customHeight="0">
      <c s="5" t="inlineStr" r="A4786">
        <is>
          <t xml:space="preserve">44201794</t>
        </is>
      </c>
      <c s="5" t="inlineStr" r="B4786">
        <is>
          <t xml:space="preserve">CLASS D PATCHES, TYPE III, 12 INCH</t>
        </is>
      </c>
      <c s="5" t="inlineStr" r="C4786">
        <is>
          <t xml:space="preserve">SQ YD  </t>
        </is>
      </c>
      <c s="6" r="D4786">
        <v>229.000</v>
      </c>
      <c s="7" r="E4786">
        <v>5</v>
      </c>
      <c s="8" t="inlineStr" r="F4786">
        <is>
          <t xml:space="preserve">70E84</t>
        </is>
      </c>
      <c s="8" t="inlineStr" r="G4786">
        <is>
          <t xml:space="preserve">132</t>
        </is>
      </c>
      <c s="9" r="H4786">
        <v>285.0000</v>
      </c>
      <c s="8" t="inlineStr" r="I4786">
        <is>
          <t xml:space="preserve"/>
        </is>
      </c>
      <c s="8" t="inlineStr" r="J4786">
        <is>
          <t xml:space="preserve"> Champaign</t>
        </is>
      </c>
    </row>
    <row r="4787" ht="20.25" customHeight="0">
      <c s="5" t="inlineStr" r="A4787">
        <is>
          <t xml:space="preserve">44201794</t>
        </is>
      </c>
      <c s="5" t="inlineStr" r="B4787">
        <is>
          <t xml:space="preserve">CLASS D PATCHES, TYPE III, 12 INCH</t>
        </is>
      </c>
      <c s="5" t="inlineStr" r="C4787">
        <is>
          <t xml:space="preserve">SQ YD  </t>
        </is>
      </c>
      <c s="6" r="D4787">
        <v>78.000</v>
      </c>
      <c s="7" r="E4787">
        <v>6</v>
      </c>
      <c s="8" t="inlineStr" r="F4787">
        <is>
          <t xml:space="preserve">72H41</t>
        </is>
      </c>
      <c s="8" t="inlineStr" r="G4787">
        <is>
          <t xml:space="preserve">094</t>
        </is>
      </c>
      <c s="9" r="H4787">
        <v>317.9400</v>
      </c>
      <c s="8" t="inlineStr" r="I4787">
        <is>
          <t xml:space="preserve">Y</t>
        </is>
      </c>
      <c s="8" t="inlineStr" r="J4787">
        <is>
          <t xml:space="preserve"> Macoupin</t>
        </is>
      </c>
    </row>
    <row r="4788" ht="20.25" customHeight="0">
      <c s="5" t="inlineStr" r="A4788">
        <is>
          <t xml:space="preserve">44201796</t>
        </is>
      </c>
      <c s="5" t="inlineStr" r="B4788">
        <is>
          <t xml:space="preserve">CLASS D PATCHES, TYPE IV,  12 INCH</t>
        </is>
      </c>
      <c s="5" t="inlineStr" r="C4788">
        <is>
          <t xml:space="preserve">SQ YD  </t>
        </is>
      </c>
      <c s="6" r="D4788">
        <v>494.000</v>
      </c>
      <c s="7" r="E4788">
        <v>5</v>
      </c>
      <c s="8" t="inlineStr" r="F4788">
        <is>
          <t xml:space="preserve">70E84</t>
        </is>
      </c>
      <c s="8" t="inlineStr" r="G4788">
        <is>
          <t xml:space="preserve">132</t>
        </is>
      </c>
      <c s="9" r="H4788">
        <v>340.4000</v>
      </c>
      <c s="8" t="inlineStr" r="I4788">
        <is>
          <t xml:space="preserve">Y</t>
        </is>
      </c>
      <c s="8" t="inlineStr" r="J4788">
        <is>
          <t xml:space="preserve"> Champaign</t>
        </is>
      </c>
    </row>
    <row r="4789" ht="20.25" customHeight="0">
      <c s="5" t="inlineStr" r="A4789">
        <is>
          <t xml:space="preserve">44201796</t>
        </is>
      </c>
      <c s="5" t="inlineStr" r="B4789">
        <is>
          <t xml:space="preserve">CLASS D PATCHES, TYPE IV,  12 INCH</t>
        </is>
      </c>
      <c s="5" t="inlineStr" r="C4789">
        <is>
          <t xml:space="preserve">SQ YD  </t>
        </is>
      </c>
      <c s="6" r="D4789">
        <v>494.000</v>
      </c>
      <c s="7" r="E4789">
        <v>5</v>
      </c>
      <c s="8" t="inlineStr" r="F4789">
        <is>
          <t xml:space="preserve">70E84</t>
        </is>
      </c>
      <c s="8" t="inlineStr" r="G4789">
        <is>
          <t xml:space="preserve">132</t>
        </is>
      </c>
      <c s="9" r="H4789">
        <v>250.0000</v>
      </c>
      <c s="8" t="inlineStr" r="I4789">
        <is>
          <t xml:space="preserve"/>
        </is>
      </c>
      <c s="8" t="inlineStr" r="J4789">
        <is>
          <t xml:space="preserve"> Champaign</t>
        </is>
      </c>
    </row>
    <row r="4790" ht="20.25" customHeight="0">
      <c s="5" t="inlineStr" r="A4790">
        <is>
          <t xml:space="preserve">44201796</t>
        </is>
      </c>
      <c s="5" t="inlineStr" r="B4790">
        <is>
          <t xml:space="preserve">CLASS D PATCHES, TYPE IV,  12 INCH</t>
        </is>
      </c>
      <c s="5" t="inlineStr" r="C4790">
        <is>
          <t xml:space="preserve">SQ YD  </t>
        </is>
      </c>
      <c s="6" r="D4790">
        <v>160.000</v>
      </c>
      <c s="7" r="E4790">
        <v>6</v>
      </c>
      <c s="8" t="inlineStr" r="F4790">
        <is>
          <t xml:space="preserve">72H41</t>
        </is>
      </c>
      <c s="8" t="inlineStr" r="G4790">
        <is>
          <t xml:space="preserve">094</t>
        </is>
      </c>
      <c s="9" r="H4790">
        <v>315.7400</v>
      </c>
      <c s="8" t="inlineStr" r="I4790">
        <is>
          <t xml:space="preserve">Y</t>
        </is>
      </c>
      <c s="8" t="inlineStr" r="J4790">
        <is>
          <t xml:space="preserve"> Macoupin</t>
        </is>
      </c>
    </row>
    <row r="4791" ht="20.25" customHeight="0">
      <c s="5" t="inlineStr" r="A4791">
        <is>
          <t xml:space="preserve">44201803</t>
        </is>
      </c>
      <c s="5" t="inlineStr" r="B4791">
        <is>
          <t xml:space="preserve">CLASS D PATCHES, TYPE II,  13 INCH</t>
        </is>
      </c>
      <c s="5" t="inlineStr" r="C4791">
        <is>
          <t xml:space="preserve">SQ YD  </t>
        </is>
      </c>
      <c s="6" r="D4791">
        <v>42.000</v>
      </c>
      <c s="7" r="E4791">
        <v>2</v>
      </c>
      <c s="8" t="inlineStr" r="F4791">
        <is>
          <t xml:space="preserve">64N66</t>
        </is>
      </c>
      <c s="8" t="inlineStr" r="G4791">
        <is>
          <t xml:space="preserve">070</t>
        </is>
      </c>
      <c s="9" r="H4791">
        <v>275.0000</v>
      </c>
      <c s="8" t="inlineStr" r="I4791">
        <is>
          <t xml:space="preserve">Y</t>
        </is>
      </c>
      <c s="8" t="inlineStr" r="J4791">
        <is>
          <t xml:space="preserve"> Rock Island</t>
        </is>
      </c>
    </row>
    <row r="4792" ht="20.25" customHeight="0">
      <c s="5" t="inlineStr" r="A4792">
        <is>
          <t xml:space="preserve">44201803</t>
        </is>
      </c>
      <c s="5" t="inlineStr" r="B4792">
        <is>
          <t xml:space="preserve">CLASS D PATCHES, TYPE II,  13 INCH</t>
        </is>
      </c>
      <c s="5" t="inlineStr" r="C4792">
        <is>
          <t xml:space="preserve">SQ YD  </t>
        </is>
      </c>
      <c s="6" r="D4792">
        <v>42.000</v>
      </c>
      <c s="7" r="E4792">
        <v>2</v>
      </c>
      <c s="8" t="inlineStr" r="F4792">
        <is>
          <t xml:space="preserve">64N66</t>
        </is>
      </c>
      <c s="8" t="inlineStr" r="G4792">
        <is>
          <t xml:space="preserve">070</t>
        </is>
      </c>
      <c s="9" r="H4792">
        <v>370.0000</v>
      </c>
      <c s="8" t="inlineStr" r="I4792">
        <is>
          <t xml:space="preserve"/>
        </is>
      </c>
      <c s="8" t="inlineStr" r="J4792">
        <is>
          <t xml:space="preserve"> Rock Island</t>
        </is>
      </c>
    </row>
    <row r="4793" ht="20.25" customHeight="0">
      <c s="5" t="inlineStr" r="A4793">
        <is>
          <t xml:space="preserve">44201803</t>
        </is>
      </c>
      <c s="5" t="inlineStr" r="B4793">
        <is>
          <t xml:space="preserve">CLASS D PATCHES, TYPE II,  13 INCH</t>
        </is>
      </c>
      <c s="5" t="inlineStr" r="C4793">
        <is>
          <t xml:space="preserve">SQ YD  </t>
        </is>
      </c>
      <c s="6" r="D4793">
        <v>42.000</v>
      </c>
      <c s="7" r="E4793">
        <v>2</v>
      </c>
      <c s="8" t="inlineStr" r="F4793">
        <is>
          <t xml:space="preserve">64N66</t>
        </is>
      </c>
      <c s="8" t="inlineStr" r="G4793">
        <is>
          <t xml:space="preserve">070</t>
        </is>
      </c>
      <c s="9" r="H4793">
        <v>485.0000</v>
      </c>
      <c s="8" t="inlineStr" r="I4793">
        <is>
          <t xml:space="preserve"/>
        </is>
      </c>
      <c s="8" t="inlineStr" r="J4793">
        <is>
          <t xml:space="preserve"> Rock Island</t>
        </is>
      </c>
    </row>
    <row r="4794" ht="20.25" customHeight="0">
      <c s="5" t="inlineStr" r="A4794">
        <is>
          <t xml:space="preserve">44201807</t>
        </is>
      </c>
      <c s="5" t="inlineStr" r="B4794">
        <is>
          <t xml:space="preserve">CLASS D PATCHES, TYPE III, 13 INCH</t>
        </is>
      </c>
      <c s="5" t="inlineStr" r="C4794">
        <is>
          <t xml:space="preserve">SQ YD  </t>
        </is>
      </c>
      <c s="6" r="D4794">
        <v>81.000</v>
      </c>
      <c s="7" r="E4794">
        <v>2</v>
      </c>
      <c s="8" t="inlineStr" r="F4794">
        <is>
          <t xml:space="preserve">64N66</t>
        </is>
      </c>
      <c s="8" t="inlineStr" r="G4794">
        <is>
          <t xml:space="preserve">070</t>
        </is>
      </c>
      <c s="9" r="H4794">
        <v>210.0000</v>
      </c>
      <c s="8" t="inlineStr" r="I4794">
        <is>
          <t xml:space="preserve">Y</t>
        </is>
      </c>
      <c s="8" t="inlineStr" r="J4794">
        <is>
          <t xml:space="preserve"> Rock Island</t>
        </is>
      </c>
    </row>
    <row r="4795" ht="20.25" customHeight="0">
      <c s="5" t="inlineStr" r="A4795">
        <is>
          <t xml:space="preserve">44201807</t>
        </is>
      </c>
      <c s="5" t="inlineStr" r="B4795">
        <is>
          <t xml:space="preserve">CLASS D PATCHES, TYPE III, 13 INCH</t>
        </is>
      </c>
      <c s="5" t="inlineStr" r="C4795">
        <is>
          <t xml:space="preserve">SQ YD  </t>
        </is>
      </c>
      <c s="6" r="D4795">
        <v>81.000</v>
      </c>
      <c s="7" r="E4795">
        <v>2</v>
      </c>
      <c s="8" t="inlineStr" r="F4795">
        <is>
          <t xml:space="preserve">64N66</t>
        </is>
      </c>
      <c s="8" t="inlineStr" r="G4795">
        <is>
          <t xml:space="preserve">070</t>
        </is>
      </c>
      <c s="9" r="H4795">
        <v>350.0000</v>
      </c>
      <c s="8" t="inlineStr" r="I4795">
        <is>
          <t xml:space="preserve"/>
        </is>
      </c>
      <c s="8" t="inlineStr" r="J4795">
        <is>
          <t xml:space="preserve"> Rock Island</t>
        </is>
      </c>
    </row>
    <row r="4796" ht="20.25" customHeight="0">
      <c s="5" t="inlineStr" r="A4796">
        <is>
          <t xml:space="preserve">44201807</t>
        </is>
      </c>
      <c s="5" t="inlineStr" r="B4796">
        <is>
          <t xml:space="preserve">CLASS D PATCHES, TYPE III, 13 INCH</t>
        </is>
      </c>
      <c s="5" t="inlineStr" r="C4796">
        <is>
          <t xml:space="preserve">SQ YD  </t>
        </is>
      </c>
      <c s="6" r="D4796">
        <v>81.000</v>
      </c>
      <c s="7" r="E4796">
        <v>2</v>
      </c>
      <c s="8" t="inlineStr" r="F4796">
        <is>
          <t xml:space="preserve">64N66</t>
        </is>
      </c>
      <c s="8" t="inlineStr" r="G4796">
        <is>
          <t xml:space="preserve">070</t>
        </is>
      </c>
      <c s="9" r="H4796">
        <v>400.0000</v>
      </c>
      <c s="8" t="inlineStr" r="I4796">
        <is>
          <t xml:space="preserve"/>
        </is>
      </c>
      <c s="8" t="inlineStr" r="J4796">
        <is>
          <t xml:space="preserve"> Rock Island</t>
        </is>
      </c>
    </row>
    <row r="4797" ht="20.25" customHeight="0">
      <c s="5" t="inlineStr" r="A4797">
        <is>
          <t xml:space="preserve">44201815</t>
        </is>
      </c>
      <c s="5" t="inlineStr" r="B4797">
        <is>
          <t xml:space="preserve">CLASS D PATCHES, TYPE II,  14 INCH</t>
        </is>
      </c>
      <c s="5" t="inlineStr" r="C4797">
        <is>
          <t xml:space="preserve">SQ YD  </t>
        </is>
      </c>
      <c s="6" r="D4797">
        <v>87.000</v>
      </c>
      <c s="7" r="E4797">
        <v>1</v>
      </c>
      <c s="8" t="inlineStr" r="F4797">
        <is>
          <t xml:space="preserve">62R55</t>
        </is>
      </c>
      <c s="8" t="inlineStr" r="G4797">
        <is>
          <t xml:space="preserve">124</t>
        </is>
      </c>
      <c s="9" r="H4797">
        <v>140.0000</v>
      </c>
      <c s="8" t="inlineStr" r="I4797">
        <is>
          <t xml:space="preserve">Y</t>
        </is>
      </c>
      <c s="8" t="inlineStr" r="J4797">
        <is>
          <t xml:space="preserve"> Will</t>
        </is>
      </c>
    </row>
    <row r="4798" ht="20.25" customHeight="0">
      <c s="5" t="inlineStr" r="A4798">
        <is>
          <t xml:space="preserve">44201815</t>
        </is>
      </c>
      <c s="5" t="inlineStr" r="B4798">
        <is>
          <t xml:space="preserve">CLASS D PATCHES, TYPE II,  14 INCH</t>
        </is>
      </c>
      <c s="5" t="inlineStr" r="C4798">
        <is>
          <t xml:space="preserve">SQ YD  </t>
        </is>
      </c>
      <c s="6" r="D4798">
        <v>87.000</v>
      </c>
      <c s="7" r="E4798">
        <v>1</v>
      </c>
      <c s="8" t="inlineStr" r="F4798">
        <is>
          <t xml:space="preserve">62R55</t>
        </is>
      </c>
      <c s="8" t="inlineStr" r="G4798">
        <is>
          <t xml:space="preserve">124</t>
        </is>
      </c>
      <c s="9" r="H4798">
        <v>112.6000</v>
      </c>
      <c s="8" t="inlineStr" r="I4798">
        <is>
          <t xml:space="preserve"/>
        </is>
      </c>
      <c s="8" t="inlineStr" r="J4798">
        <is>
          <t xml:space="preserve"> Will</t>
        </is>
      </c>
    </row>
    <row r="4799" ht="20.25" customHeight="0">
      <c s="5" t="inlineStr" r="A4799">
        <is>
          <t xml:space="preserve">44201815</t>
        </is>
      </c>
      <c s="5" t="inlineStr" r="B4799">
        <is>
          <t xml:space="preserve">CLASS D PATCHES, TYPE II,  14 INCH</t>
        </is>
      </c>
      <c s="5" t="inlineStr" r="C4799">
        <is>
          <t xml:space="preserve">SQ YD  </t>
        </is>
      </c>
      <c s="6" r="D4799">
        <v>87.000</v>
      </c>
      <c s="7" r="E4799">
        <v>1</v>
      </c>
      <c s="8" t="inlineStr" r="F4799">
        <is>
          <t xml:space="preserve">62R55</t>
        </is>
      </c>
      <c s="8" t="inlineStr" r="G4799">
        <is>
          <t xml:space="preserve">124</t>
        </is>
      </c>
      <c s="9" r="H4799">
        <v>140.0000</v>
      </c>
      <c s="8" t="inlineStr" r="I4799">
        <is>
          <t xml:space="preserve"/>
        </is>
      </c>
      <c s="8" t="inlineStr" r="J4799">
        <is>
          <t xml:space="preserve"> Will</t>
        </is>
      </c>
    </row>
    <row r="4800" ht="20.25" customHeight="0">
      <c s="5" t="inlineStr" r="A4800">
        <is>
          <t xml:space="preserve">44201815</t>
        </is>
      </c>
      <c s="5" t="inlineStr" r="B4800">
        <is>
          <t xml:space="preserve">CLASS D PATCHES, TYPE II,  14 INCH</t>
        </is>
      </c>
      <c s="5" t="inlineStr" r="C4800">
        <is>
          <t xml:space="preserve">SQ YD  </t>
        </is>
      </c>
      <c s="6" r="D4800">
        <v>87.000</v>
      </c>
      <c s="7" r="E4800">
        <v>1</v>
      </c>
      <c s="8" t="inlineStr" r="F4800">
        <is>
          <t xml:space="preserve">62R55</t>
        </is>
      </c>
      <c s="8" t="inlineStr" r="G4800">
        <is>
          <t xml:space="preserve">124</t>
        </is>
      </c>
      <c s="9" r="H4800">
        <v>165.0000</v>
      </c>
      <c s="8" t="inlineStr" r="I4800">
        <is>
          <t xml:space="preserve"/>
        </is>
      </c>
      <c s="8" t="inlineStr" r="J4800">
        <is>
          <t xml:space="preserve"> Will</t>
        </is>
      </c>
    </row>
    <row r="4801" ht="20.25" customHeight="0">
      <c s="5" t="inlineStr" r="A4801">
        <is>
          <t xml:space="preserve">44201815</t>
        </is>
      </c>
      <c s="5" t="inlineStr" r="B4801">
        <is>
          <t xml:space="preserve">CLASS D PATCHES, TYPE II,  14 INCH</t>
        </is>
      </c>
      <c s="5" t="inlineStr" r="C4801">
        <is>
          <t xml:space="preserve">SQ YD  </t>
        </is>
      </c>
      <c s="6" r="D4801">
        <v>87.000</v>
      </c>
      <c s="7" r="E4801">
        <v>1</v>
      </c>
      <c s="8" t="inlineStr" r="F4801">
        <is>
          <t xml:space="preserve">62R55</t>
        </is>
      </c>
      <c s="8" t="inlineStr" r="G4801">
        <is>
          <t xml:space="preserve">124</t>
        </is>
      </c>
      <c s="9" r="H4801">
        <v>165.0000</v>
      </c>
      <c s="8" t="inlineStr" r="I4801">
        <is>
          <t xml:space="preserve"/>
        </is>
      </c>
      <c s="8" t="inlineStr" r="J4801">
        <is>
          <t xml:space="preserve"> Will</t>
        </is>
      </c>
    </row>
    <row r="4802" ht="20.25" customHeight="0">
      <c s="5" t="inlineStr" r="A4802">
        <is>
          <t xml:space="preserve">44201815</t>
        </is>
      </c>
      <c s="5" t="inlineStr" r="B4802">
        <is>
          <t xml:space="preserve">CLASS D PATCHES, TYPE II,  14 INCH</t>
        </is>
      </c>
      <c s="5" t="inlineStr" r="C4802">
        <is>
          <t xml:space="preserve">SQ YD  </t>
        </is>
      </c>
      <c s="6" r="D4802">
        <v>749.300</v>
      </c>
      <c s="7" r="E4802">
        <v>7</v>
      </c>
      <c s="8" t="inlineStr" r="F4802">
        <is>
          <t xml:space="preserve">74547</t>
        </is>
      </c>
      <c s="8" t="inlineStr" r="G4802">
        <is>
          <t xml:space="preserve">036</t>
        </is>
      </c>
      <c s="9" r="H4802">
        <v>282.2000</v>
      </c>
      <c s="8" t="inlineStr" r="I4802">
        <is>
          <t xml:space="preserve">Y</t>
        </is>
      </c>
      <c s="8" t="inlineStr" r="J4802">
        <is>
          <t xml:space="preserve"> Richland</t>
        </is>
      </c>
    </row>
    <row r="4803" ht="20.25" customHeight="0">
      <c s="5" t="inlineStr" r="A4803">
        <is>
          <t xml:space="preserve">44201815</t>
        </is>
      </c>
      <c s="5" t="inlineStr" r="B4803">
        <is>
          <t xml:space="preserve">CLASS D PATCHES, TYPE II,  14 INCH</t>
        </is>
      </c>
      <c s="5" t="inlineStr" r="C4803">
        <is>
          <t xml:space="preserve">SQ YD  </t>
        </is>
      </c>
      <c s="6" r="D4803">
        <v>749.300</v>
      </c>
      <c s="7" r="E4803">
        <v>7</v>
      </c>
      <c s="8" t="inlineStr" r="F4803">
        <is>
          <t xml:space="preserve">74547</t>
        </is>
      </c>
      <c s="8" t="inlineStr" r="G4803">
        <is>
          <t xml:space="preserve">036</t>
        </is>
      </c>
      <c s="9" r="H4803">
        <v>278.7600</v>
      </c>
      <c s="8" t="inlineStr" r="I4803">
        <is>
          <t xml:space="preserve"/>
        </is>
      </c>
      <c s="8" t="inlineStr" r="J4803">
        <is>
          <t xml:space="preserve"> Richland</t>
        </is>
      </c>
    </row>
    <row r="4804" ht="20.25" customHeight="0">
      <c s="5" t="inlineStr" r="A4804">
        <is>
          <t xml:space="preserve">44201819</t>
        </is>
      </c>
      <c s="5" t="inlineStr" r="B4804">
        <is>
          <t xml:space="preserve">CLASS D PATCHES, TYPE III, 14 INCH</t>
        </is>
      </c>
      <c s="5" t="inlineStr" r="C4804">
        <is>
          <t xml:space="preserve">SQ YD  </t>
        </is>
      </c>
      <c s="6" r="D4804">
        <v>122.000</v>
      </c>
      <c s="7" r="E4804">
        <v>1</v>
      </c>
      <c s="8" t="inlineStr" r="F4804">
        <is>
          <t xml:space="preserve">62R55</t>
        </is>
      </c>
      <c s="8" t="inlineStr" r="G4804">
        <is>
          <t xml:space="preserve">124</t>
        </is>
      </c>
      <c s="9" r="H4804">
        <v>140.0000</v>
      </c>
      <c s="8" t="inlineStr" r="I4804">
        <is>
          <t xml:space="preserve">Y</t>
        </is>
      </c>
      <c s="8" t="inlineStr" r="J4804">
        <is>
          <t xml:space="preserve"> Will</t>
        </is>
      </c>
    </row>
    <row r="4805" ht="20.25" customHeight="0">
      <c s="5" t="inlineStr" r="A4805">
        <is>
          <t xml:space="preserve">44201819</t>
        </is>
      </c>
      <c s="5" t="inlineStr" r="B4805">
        <is>
          <t xml:space="preserve">CLASS D PATCHES, TYPE III, 14 INCH</t>
        </is>
      </c>
      <c s="5" t="inlineStr" r="C4805">
        <is>
          <t xml:space="preserve">SQ YD  </t>
        </is>
      </c>
      <c s="6" r="D4805">
        <v>122.000</v>
      </c>
      <c s="7" r="E4805">
        <v>1</v>
      </c>
      <c s="8" t="inlineStr" r="F4805">
        <is>
          <t xml:space="preserve">62R55</t>
        </is>
      </c>
      <c s="8" t="inlineStr" r="G4805">
        <is>
          <t xml:space="preserve">124</t>
        </is>
      </c>
      <c s="9" r="H4805">
        <v>116.2000</v>
      </c>
      <c s="8" t="inlineStr" r="I4805">
        <is>
          <t xml:space="preserve"/>
        </is>
      </c>
      <c s="8" t="inlineStr" r="J4805">
        <is>
          <t xml:space="preserve"> Will</t>
        </is>
      </c>
    </row>
    <row r="4806" ht="20.25" customHeight="0">
      <c s="5" t="inlineStr" r="A4806">
        <is>
          <t xml:space="preserve">44201819</t>
        </is>
      </c>
      <c s="5" t="inlineStr" r="B4806">
        <is>
          <t xml:space="preserve">CLASS D PATCHES, TYPE III, 14 INCH</t>
        </is>
      </c>
      <c s="5" t="inlineStr" r="C4806">
        <is>
          <t xml:space="preserve">SQ YD  </t>
        </is>
      </c>
      <c s="6" r="D4806">
        <v>122.000</v>
      </c>
      <c s="7" r="E4806">
        <v>1</v>
      </c>
      <c s="8" t="inlineStr" r="F4806">
        <is>
          <t xml:space="preserve">62R55</t>
        </is>
      </c>
      <c s="8" t="inlineStr" r="G4806">
        <is>
          <t xml:space="preserve">124</t>
        </is>
      </c>
      <c s="9" r="H4806">
        <v>125.0000</v>
      </c>
      <c s="8" t="inlineStr" r="I4806">
        <is>
          <t xml:space="preserve"/>
        </is>
      </c>
      <c s="8" t="inlineStr" r="J4806">
        <is>
          <t xml:space="preserve"> Will</t>
        </is>
      </c>
    </row>
    <row r="4807" ht="20.25" customHeight="0">
      <c s="5" t="inlineStr" r="A4807">
        <is>
          <t xml:space="preserve">44201819</t>
        </is>
      </c>
      <c s="5" t="inlineStr" r="B4807">
        <is>
          <t xml:space="preserve">CLASS D PATCHES, TYPE III, 14 INCH</t>
        </is>
      </c>
      <c s="5" t="inlineStr" r="C4807">
        <is>
          <t xml:space="preserve">SQ YD  </t>
        </is>
      </c>
      <c s="6" r="D4807">
        <v>122.000</v>
      </c>
      <c s="7" r="E4807">
        <v>1</v>
      </c>
      <c s="8" t="inlineStr" r="F4807">
        <is>
          <t xml:space="preserve">62R55</t>
        </is>
      </c>
      <c s="8" t="inlineStr" r="G4807">
        <is>
          <t xml:space="preserve">124</t>
        </is>
      </c>
      <c s="9" r="H4807">
        <v>156.0000</v>
      </c>
      <c s="8" t="inlineStr" r="I4807">
        <is>
          <t xml:space="preserve"/>
        </is>
      </c>
      <c s="8" t="inlineStr" r="J4807">
        <is>
          <t xml:space="preserve"> Will</t>
        </is>
      </c>
    </row>
    <row r="4808" ht="20.25" customHeight="0">
      <c s="5" t="inlineStr" r="A4808">
        <is>
          <t xml:space="preserve">44201819</t>
        </is>
      </c>
      <c s="5" t="inlineStr" r="B4808">
        <is>
          <t xml:space="preserve">CLASS D PATCHES, TYPE III, 14 INCH</t>
        </is>
      </c>
      <c s="5" t="inlineStr" r="C4808">
        <is>
          <t xml:space="preserve">SQ YD  </t>
        </is>
      </c>
      <c s="6" r="D4808">
        <v>122.000</v>
      </c>
      <c s="7" r="E4808">
        <v>1</v>
      </c>
      <c s="8" t="inlineStr" r="F4808">
        <is>
          <t xml:space="preserve">62R55</t>
        </is>
      </c>
      <c s="8" t="inlineStr" r="G4808">
        <is>
          <t xml:space="preserve">124</t>
        </is>
      </c>
      <c s="9" r="H4808">
        <v>156.0000</v>
      </c>
      <c s="8" t="inlineStr" r="I4808">
        <is>
          <t xml:space="preserve"/>
        </is>
      </c>
      <c s="8" t="inlineStr" r="J4808">
        <is>
          <t xml:space="preserve"> Will</t>
        </is>
      </c>
    </row>
    <row r="4809" ht="20.25" customHeight="0">
      <c s="5" t="inlineStr" r="A4809">
        <is>
          <t xml:space="preserve">44201819</t>
        </is>
      </c>
      <c s="5" t="inlineStr" r="B4809">
        <is>
          <t xml:space="preserve">CLASS D PATCHES, TYPE III, 14 INCH</t>
        </is>
      </c>
      <c s="5" t="inlineStr" r="C4809">
        <is>
          <t xml:space="preserve">SQ YD  </t>
        </is>
      </c>
      <c s="6" r="D4809">
        <v>178.700</v>
      </c>
      <c s="7" r="E4809">
        <v>7</v>
      </c>
      <c s="8" t="inlineStr" r="F4809">
        <is>
          <t xml:space="preserve">74547</t>
        </is>
      </c>
      <c s="8" t="inlineStr" r="G4809">
        <is>
          <t xml:space="preserve">036</t>
        </is>
      </c>
      <c s="9" r="H4809">
        <v>282.2000</v>
      </c>
      <c s="8" t="inlineStr" r="I4809">
        <is>
          <t xml:space="preserve">Y</t>
        </is>
      </c>
      <c s="8" t="inlineStr" r="J4809">
        <is>
          <t xml:space="preserve"> Richland</t>
        </is>
      </c>
    </row>
    <row r="4810" ht="20.25" customHeight="0">
      <c s="5" t="inlineStr" r="A4810">
        <is>
          <t xml:space="preserve">44201819</t>
        </is>
      </c>
      <c s="5" t="inlineStr" r="B4810">
        <is>
          <t xml:space="preserve">CLASS D PATCHES, TYPE III, 14 INCH</t>
        </is>
      </c>
      <c s="5" t="inlineStr" r="C4810">
        <is>
          <t xml:space="preserve">SQ YD  </t>
        </is>
      </c>
      <c s="6" r="D4810">
        <v>178.700</v>
      </c>
      <c s="7" r="E4810">
        <v>7</v>
      </c>
      <c s="8" t="inlineStr" r="F4810">
        <is>
          <t xml:space="preserve">74547</t>
        </is>
      </c>
      <c s="8" t="inlineStr" r="G4810">
        <is>
          <t xml:space="preserve">036</t>
        </is>
      </c>
      <c s="9" r="H4810">
        <v>278.7700</v>
      </c>
      <c s="8" t="inlineStr" r="I4810">
        <is>
          <t xml:space="preserve"/>
        </is>
      </c>
      <c s="8" t="inlineStr" r="J4810">
        <is>
          <t xml:space="preserve"> Richland</t>
        </is>
      </c>
    </row>
    <row r="4811" ht="20.25" customHeight="0">
      <c s="5" t="inlineStr" r="A4811">
        <is>
          <t xml:space="preserve">44201821</t>
        </is>
      </c>
      <c s="5" t="inlineStr" r="B4811">
        <is>
          <t xml:space="preserve">CLASS D PATCHES, TYPE IV,  14 INCH</t>
        </is>
      </c>
      <c s="5" t="inlineStr" r="C4811">
        <is>
          <t xml:space="preserve">SQ YD  </t>
        </is>
      </c>
      <c s="6" r="D4811">
        <v>157.000</v>
      </c>
      <c s="7" r="E4811">
        <v>1</v>
      </c>
      <c s="8" t="inlineStr" r="F4811">
        <is>
          <t xml:space="preserve">62R55</t>
        </is>
      </c>
      <c s="8" t="inlineStr" r="G4811">
        <is>
          <t xml:space="preserve">124</t>
        </is>
      </c>
      <c s="9" r="H4811">
        <v>140.0000</v>
      </c>
      <c s="8" t="inlineStr" r="I4811">
        <is>
          <t xml:space="preserve">Y</t>
        </is>
      </c>
      <c s="8" t="inlineStr" r="J4811">
        <is>
          <t xml:space="preserve"> Will</t>
        </is>
      </c>
    </row>
    <row r="4812" ht="20.25" customHeight="0">
      <c s="5" t="inlineStr" r="A4812">
        <is>
          <t xml:space="preserve">44201821</t>
        </is>
      </c>
      <c s="5" t="inlineStr" r="B4812">
        <is>
          <t xml:space="preserve">CLASS D PATCHES, TYPE IV,  14 INCH</t>
        </is>
      </c>
      <c s="5" t="inlineStr" r="C4812">
        <is>
          <t xml:space="preserve">SQ YD  </t>
        </is>
      </c>
      <c s="6" r="D4812">
        <v>157.000</v>
      </c>
      <c s="7" r="E4812">
        <v>1</v>
      </c>
      <c s="8" t="inlineStr" r="F4812">
        <is>
          <t xml:space="preserve">62R55</t>
        </is>
      </c>
      <c s="8" t="inlineStr" r="G4812">
        <is>
          <t xml:space="preserve">124</t>
        </is>
      </c>
      <c s="9" r="H4812">
        <v>95.0000</v>
      </c>
      <c s="8" t="inlineStr" r="I4812">
        <is>
          <t xml:space="preserve"/>
        </is>
      </c>
      <c s="8" t="inlineStr" r="J4812">
        <is>
          <t xml:space="preserve"> Will</t>
        </is>
      </c>
    </row>
    <row r="4813" ht="20.25" customHeight="0">
      <c s="5" t="inlineStr" r="A4813">
        <is>
          <t xml:space="preserve">44201821</t>
        </is>
      </c>
      <c s="5" t="inlineStr" r="B4813">
        <is>
          <t xml:space="preserve">CLASS D PATCHES, TYPE IV,  14 INCH</t>
        </is>
      </c>
      <c s="5" t="inlineStr" r="C4813">
        <is>
          <t xml:space="preserve">SQ YD  </t>
        </is>
      </c>
      <c s="6" r="D4813">
        <v>157.000</v>
      </c>
      <c s="7" r="E4813">
        <v>1</v>
      </c>
      <c s="8" t="inlineStr" r="F4813">
        <is>
          <t xml:space="preserve">62R55</t>
        </is>
      </c>
      <c s="8" t="inlineStr" r="G4813">
        <is>
          <t xml:space="preserve">124</t>
        </is>
      </c>
      <c s="9" r="H4813">
        <v>118.2000</v>
      </c>
      <c s="8" t="inlineStr" r="I4813">
        <is>
          <t xml:space="preserve"/>
        </is>
      </c>
      <c s="8" t="inlineStr" r="J4813">
        <is>
          <t xml:space="preserve"> Will</t>
        </is>
      </c>
    </row>
    <row r="4814" ht="20.25" customHeight="0">
      <c s="5" t="inlineStr" r="A4814">
        <is>
          <t xml:space="preserve">44201821</t>
        </is>
      </c>
      <c s="5" t="inlineStr" r="B4814">
        <is>
          <t xml:space="preserve">CLASS D PATCHES, TYPE IV,  14 INCH</t>
        </is>
      </c>
      <c s="5" t="inlineStr" r="C4814">
        <is>
          <t xml:space="preserve">SQ YD  </t>
        </is>
      </c>
      <c s="6" r="D4814">
        <v>157.000</v>
      </c>
      <c s="7" r="E4814">
        <v>1</v>
      </c>
      <c s="8" t="inlineStr" r="F4814">
        <is>
          <t xml:space="preserve">62R55</t>
        </is>
      </c>
      <c s="8" t="inlineStr" r="G4814">
        <is>
          <t xml:space="preserve">124</t>
        </is>
      </c>
      <c s="9" r="H4814">
        <v>143.0000</v>
      </c>
      <c s="8" t="inlineStr" r="I4814">
        <is>
          <t xml:space="preserve"/>
        </is>
      </c>
      <c s="8" t="inlineStr" r="J4814">
        <is>
          <t xml:space="preserve"> Will</t>
        </is>
      </c>
    </row>
    <row r="4815" ht="20.25" customHeight="0">
      <c s="5" t="inlineStr" r="A4815">
        <is>
          <t xml:space="preserve">44201821</t>
        </is>
      </c>
      <c s="5" t="inlineStr" r="B4815">
        <is>
          <t xml:space="preserve">CLASS D PATCHES, TYPE IV,  14 INCH</t>
        </is>
      </c>
      <c s="5" t="inlineStr" r="C4815">
        <is>
          <t xml:space="preserve">SQ YD  </t>
        </is>
      </c>
      <c s="6" r="D4815">
        <v>157.000</v>
      </c>
      <c s="7" r="E4815">
        <v>1</v>
      </c>
      <c s="8" t="inlineStr" r="F4815">
        <is>
          <t xml:space="preserve">62R55</t>
        </is>
      </c>
      <c s="8" t="inlineStr" r="G4815">
        <is>
          <t xml:space="preserve">124</t>
        </is>
      </c>
      <c s="9" r="H4815">
        <v>143.0000</v>
      </c>
      <c s="8" t="inlineStr" r="I4815">
        <is>
          <t xml:space="preserve"/>
        </is>
      </c>
      <c s="8" t="inlineStr" r="J4815">
        <is>
          <t xml:space="preserve"> Will</t>
        </is>
      </c>
    </row>
    <row r="4816" ht="20.25" customHeight="0">
      <c s="5" t="inlineStr" r="A4816">
        <is>
          <t xml:space="preserve">44201821</t>
        </is>
      </c>
      <c s="5" t="inlineStr" r="B4816">
        <is>
          <t xml:space="preserve">CLASS D PATCHES, TYPE IV,  14 INCH</t>
        </is>
      </c>
      <c s="5" t="inlineStr" r="C4816">
        <is>
          <t xml:space="preserve">SQ YD  </t>
        </is>
      </c>
      <c s="6" r="D4816">
        <v>86.700</v>
      </c>
      <c s="7" r="E4816">
        <v>7</v>
      </c>
      <c s="8" t="inlineStr" r="F4816">
        <is>
          <t xml:space="preserve">74547</t>
        </is>
      </c>
      <c s="8" t="inlineStr" r="G4816">
        <is>
          <t xml:space="preserve">036</t>
        </is>
      </c>
      <c s="9" r="H4816">
        <v>282.2000</v>
      </c>
      <c s="8" t="inlineStr" r="I4816">
        <is>
          <t xml:space="preserve">Y</t>
        </is>
      </c>
      <c s="8" t="inlineStr" r="J4816">
        <is>
          <t xml:space="preserve"> Richland</t>
        </is>
      </c>
    </row>
    <row r="4817" ht="20.25" customHeight="0">
      <c s="5" t="inlineStr" r="A4817">
        <is>
          <t xml:space="preserve">44201821</t>
        </is>
      </c>
      <c s="5" t="inlineStr" r="B4817">
        <is>
          <t xml:space="preserve">CLASS D PATCHES, TYPE IV,  14 INCH</t>
        </is>
      </c>
      <c s="5" t="inlineStr" r="C4817">
        <is>
          <t xml:space="preserve">SQ YD  </t>
        </is>
      </c>
      <c s="6" r="D4817">
        <v>86.700</v>
      </c>
      <c s="7" r="E4817">
        <v>7</v>
      </c>
      <c s="8" t="inlineStr" r="F4817">
        <is>
          <t xml:space="preserve">74547</t>
        </is>
      </c>
      <c s="8" t="inlineStr" r="G4817">
        <is>
          <t xml:space="preserve">036</t>
        </is>
      </c>
      <c s="9" r="H4817">
        <v>278.7600</v>
      </c>
      <c s="8" t="inlineStr" r="I4817">
        <is>
          <t xml:space="preserve"/>
        </is>
      </c>
      <c s="8" t="inlineStr" r="J4817">
        <is>
          <t xml:space="preserve"> Richland</t>
        </is>
      </c>
    </row>
    <row r="4818" ht="20.25" customHeight="0">
      <c s="5" t="inlineStr" r="A4818">
        <is>
          <t xml:space="preserve">44201823</t>
        </is>
      </c>
      <c s="5" t="inlineStr" r="B4818">
        <is>
          <t xml:space="preserve">CLASS D PATCHES, TYPE I,   15 INCH</t>
        </is>
      </c>
      <c s="5" t="inlineStr" r="C4818">
        <is>
          <t xml:space="preserve">SQ YD  </t>
        </is>
      </c>
      <c s="6" r="D4818">
        <v>101.000</v>
      </c>
      <c s="7" r="E4818">
        <v>1</v>
      </c>
      <c s="8" t="inlineStr" r="F4818">
        <is>
          <t xml:space="preserve">61J16</t>
        </is>
      </c>
      <c s="8" t="inlineStr" r="G4818">
        <is>
          <t xml:space="preserve">084</t>
        </is>
      </c>
      <c s="9" r="H4818">
        <v>147.0000</v>
      </c>
      <c s="8" t="inlineStr" r="I4818">
        <is>
          <t xml:space="preserve">Y</t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44201823</t>
        </is>
      </c>
      <c s="5" t="inlineStr" r="B4819">
        <is>
          <t xml:space="preserve">CLASS D PATCHES, TYPE I,   15 INCH</t>
        </is>
      </c>
      <c s="5" t="inlineStr" r="C4819">
        <is>
          <t xml:space="preserve">SQ YD  </t>
        </is>
      </c>
      <c s="6" r="D4819">
        <v>101.000</v>
      </c>
      <c s="7" r="E4819">
        <v>1</v>
      </c>
      <c s="8" t="inlineStr" r="F4819">
        <is>
          <t xml:space="preserve">61J16</t>
        </is>
      </c>
      <c s="8" t="inlineStr" r="G4819">
        <is>
          <t xml:space="preserve">084</t>
        </is>
      </c>
      <c s="9" r="H4819">
        <v>214.0000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44201827</t>
        </is>
      </c>
      <c s="5" t="inlineStr" r="B4820">
        <is>
          <t xml:space="preserve">CLASS D PATCHES, TYPE II,  15 INCH</t>
        </is>
      </c>
      <c s="5" t="inlineStr" r="C4820">
        <is>
          <t xml:space="preserve">SQ YD  </t>
        </is>
      </c>
      <c s="6" r="D4820">
        <v>153.000</v>
      </c>
      <c s="7" r="E4820">
        <v>1</v>
      </c>
      <c s="8" t="inlineStr" r="F4820">
        <is>
          <t xml:space="preserve">61J16</t>
        </is>
      </c>
      <c s="8" t="inlineStr" r="G4820">
        <is>
          <t xml:space="preserve">084</t>
        </is>
      </c>
      <c s="9" r="H4820">
        <v>173.5000</v>
      </c>
      <c s="8" t="inlineStr" r="I4820">
        <is>
          <t xml:space="preserve">Y</t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44201827</t>
        </is>
      </c>
      <c s="5" t="inlineStr" r="B4821">
        <is>
          <t xml:space="preserve">CLASS D PATCHES, TYPE II,  15 INCH</t>
        </is>
      </c>
      <c s="5" t="inlineStr" r="C4821">
        <is>
          <t xml:space="preserve">SQ YD  </t>
        </is>
      </c>
      <c s="6" r="D4821">
        <v>153.000</v>
      </c>
      <c s="7" r="E4821">
        <v>1</v>
      </c>
      <c s="8" t="inlineStr" r="F4821">
        <is>
          <t xml:space="preserve">61J16</t>
        </is>
      </c>
      <c s="8" t="inlineStr" r="G4821">
        <is>
          <t xml:space="preserve">084</t>
        </is>
      </c>
      <c s="9" r="H4821">
        <v>198.0000</v>
      </c>
      <c s="8" t="inlineStr" r="I4821">
        <is>
          <t xml:space="preserve"/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44201827</t>
        </is>
      </c>
      <c s="5" t="inlineStr" r="B4822">
        <is>
          <t xml:space="preserve">CLASS D PATCHES, TYPE II,  15 INCH</t>
        </is>
      </c>
      <c s="5" t="inlineStr" r="C4822">
        <is>
          <t xml:space="preserve">SQ YD  </t>
        </is>
      </c>
      <c s="6" r="D4822">
        <v>16.000</v>
      </c>
      <c s="7" r="E4822">
        <v>5</v>
      </c>
      <c s="8" t="inlineStr" r="F4822">
        <is>
          <t xml:space="preserve">70541</t>
        </is>
      </c>
      <c s="8" t="inlineStr" r="G4822">
        <is>
          <t xml:space="preserve">012</t>
        </is>
      </c>
      <c s="9" r="H4822">
        <v>475.0000</v>
      </c>
      <c s="8" t="inlineStr" r="I4822">
        <is>
          <t xml:space="preserve">Y</t>
        </is>
      </c>
      <c s="8" t="inlineStr" r="J4822">
        <is>
          <t xml:space="preserve"> McLean</t>
        </is>
      </c>
    </row>
    <row r="4823" ht="20.25" customHeight="0">
      <c s="5" t="inlineStr" r="A4823">
        <is>
          <t xml:space="preserve">44201827</t>
        </is>
      </c>
      <c s="5" t="inlineStr" r="B4823">
        <is>
          <t xml:space="preserve">CLASS D PATCHES, TYPE II,  15 INCH</t>
        </is>
      </c>
      <c s="5" t="inlineStr" r="C4823">
        <is>
          <t xml:space="preserve">SQ YD  </t>
        </is>
      </c>
      <c s="6" r="D4823">
        <v>16.000</v>
      </c>
      <c s="7" r="E4823">
        <v>5</v>
      </c>
      <c s="8" t="inlineStr" r="F4823">
        <is>
          <t xml:space="preserve">70541</t>
        </is>
      </c>
      <c s="8" t="inlineStr" r="G4823">
        <is>
          <t xml:space="preserve">012</t>
        </is>
      </c>
      <c s="9" r="H4823">
        <v>425.0000</v>
      </c>
      <c s="8" t="inlineStr" r="I4823">
        <is>
          <t xml:space="preserve"/>
        </is>
      </c>
      <c s="8" t="inlineStr" r="J4823">
        <is>
          <t xml:space="preserve"> McLean</t>
        </is>
      </c>
    </row>
    <row r="4824" ht="20.25" customHeight="0">
      <c s="5" t="inlineStr" r="A4824">
        <is>
          <t xml:space="preserve">44201831</t>
        </is>
      </c>
      <c s="5" t="inlineStr" r="B4824">
        <is>
          <t xml:space="preserve">CLASS D PATCHES, TYPE III, 15 INCH</t>
        </is>
      </c>
      <c s="5" t="inlineStr" r="C4824">
        <is>
          <t xml:space="preserve">SQ YD  </t>
        </is>
      </c>
      <c s="6" r="D4824">
        <v>153.000</v>
      </c>
      <c s="7" r="E4824">
        <v>1</v>
      </c>
      <c s="8" t="inlineStr" r="F4824">
        <is>
          <t xml:space="preserve">61J16</t>
        </is>
      </c>
      <c s="8" t="inlineStr" r="G4824">
        <is>
          <t xml:space="preserve">084</t>
        </is>
      </c>
      <c s="9" r="H4824">
        <v>173.5000</v>
      </c>
      <c s="8" t="inlineStr" r="I4824">
        <is>
          <t xml:space="preserve">Y</t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44201831</t>
        </is>
      </c>
      <c s="5" t="inlineStr" r="B4825">
        <is>
          <t xml:space="preserve">CLASS D PATCHES, TYPE III, 15 INCH</t>
        </is>
      </c>
      <c s="5" t="inlineStr" r="C4825">
        <is>
          <t xml:space="preserve">SQ YD  </t>
        </is>
      </c>
      <c s="6" r="D4825">
        <v>153.000</v>
      </c>
      <c s="7" r="E4825">
        <v>1</v>
      </c>
      <c s="8" t="inlineStr" r="F4825">
        <is>
          <t xml:space="preserve">61J16</t>
        </is>
      </c>
      <c s="8" t="inlineStr" r="G4825">
        <is>
          <t xml:space="preserve">084</t>
        </is>
      </c>
      <c s="9" r="H4825">
        <v>186.0000</v>
      </c>
      <c s="8" t="inlineStr" r="I4825">
        <is>
          <t xml:space="preserve"/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44201833</t>
        </is>
      </c>
      <c s="5" t="inlineStr" r="B4826">
        <is>
          <t xml:space="preserve">CLASS D PATCHES, TYPE IV,  15 INCH</t>
        </is>
      </c>
      <c s="5" t="inlineStr" r="C4826">
        <is>
          <t xml:space="preserve">SQ YD  </t>
        </is>
      </c>
      <c s="6" r="D4826">
        <v>101.000</v>
      </c>
      <c s="7" r="E4826">
        <v>1</v>
      </c>
      <c s="8" t="inlineStr" r="F4826">
        <is>
          <t xml:space="preserve">61J16</t>
        </is>
      </c>
      <c s="8" t="inlineStr" r="G4826">
        <is>
          <t xml:space="preserve">084</t>
        </is>
      </c>
      <c s="9" r="H4826">
        <v>174.6000</v>
      </c>
      <c s="8" t="inlineStr" r="I4826">
        <is>
          <t xml:space="preserve">Y</t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44201833</t>
        </is>
      </c>
      <c s="5" t="inlineStr" r="B4827">
        <is>
          <t xml:space="preserve">CLASS D PATCHES, TYPE IV,  15 INCH</t>
        </is>
      </c>
      <c s="5" t="inlineStr" r="C4827">
        <is>
          <t xml:space="preserve">SQ YD  </t>
        </is>
      </c>
      <c s="6" r="D4827">
        <v>101.000</v>
      </c>
      <c s="7" r="E4827">
        <v>1</v>
      </c>
      <c s="8" t="inlineStr" r="F4827">
        <is>
          <t xml:space="preserve">61J16</t>
        </is>
      </c>
      <c s="8" t="inlineStr" r="G4827">
        <is>
          <t xml:space="preserve">084</t>
        </is>
      </c>
      <c s="9" r="H4827">
        <v>165.0000</v>
      </c>
      <c s="8" t="inlineStr" r="I4827">
        <is>
          <t xml:space="preserve"/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44201835</t>
        </is>
      </c>
      <c s="5" t="inlineStr" r="B4828">
        <is>
          <t xml:space="preserve">CLASS D PATCHES, TYPE I,   16 INCH</t>
        </is>
      </c>
      <c s="5" t="inlineStr" r="C4828">
        <is>
          <t xml:space="preserve">SQ YD  </t>
        </is>
      </c>
      <c s="6" r="D4828">
        <v>16.000</v>
      </c>
      <c s="7" r="E4828">
        <v>7</v>
      </c>
      <c s="8" t="inlineStr" r="F4828">
        <is>
          <t xml:space="preserve">74976</t>
        </is>
      </c>
      <c s="8" t="inlineStr" r="G4828">
        <is>
          <t xml:space="preserve">116</t>
        </is>
      </c>
      <c s="9" r="H4828">
        <v>396.1400</v>
      </c>
      <c s="8" t="inlineStr" r="I4828">
        <is>
          <t xml:space="preserve">Y</t>
        </is>
      </c>
      <c s="8" t="inlineStr" r="J4828">
        <is>
          <t xml:space="preserve"> Macon</t>
        </is>
      </c>
    </row>
    <row r="4829" ht="20.25" customHeight="0">
      <c s="5" t="inlineStr" r="A4829">
        <is>
          <t xml:space="preserve">44201839</t>
        </is>
      </c>
      <c s="5" t="inlineStr" r="B4829">
        <is>
          <t xml:space="preserve">CLASS D PATCHES, TYPE II,  16 INCH</t>
        </is>
      </c>
      <c s="5" t="inlineStr" r="C4829">
        <is>
          <t xml:space="preserve">SQ YD  </t>
        </is>
      </c>
      <c s="6" r="D4829">
        <v>18.000</v>
      </c>
      <c s="7" r="E4829">
        <v>1</v>
      </c>
      <c s="8" t="inlineStr" r="F4829">
        <is>
          <t xml:space="preserve">62M65</t>
        </is>
      </c>
      <c s="8" t="inlineStr" r="G4829">
        <is>
          <t xml:space="preserve">123</t>
        </is>
      </c>
      <c s="9" r="H4829">
        <v>270.0000</v>
      </c>
      <c s="8" t="inlineStr" r="I4829">
        <is>
          <t xml:space="preserve">Y</t>
        </is>
      </c>
      <c s="8" t="inlineStr" r="J4829">
        <is>
          <t xml:space="preserve"> Cook, Lake</t>
        </is>
      </c>
    </row>
    <row r="4830" ht="20.25" customHeight="0">
      <c s="5" t="inlineStr" r="A4830">
        <is>
          <t xml:space="preserve">44201839</t>
        </is>
      </c>
      <c s="5" t="inlineStr" r="B4830">
        <is>
          <t xml:space="preserve">CLASS D PATCHES, TYPE II,  16 INCH</t>
        </is>
      </c>
      <c s="5" t="inlineStr" r="C4830">
        <is>
          <t xml:space="preserve">SQ YD  </t>
        </is>
      </c>
      <c s="6" r="D4830">
        <v>18.000</v>
      </c>
      <c s="7" r="E4830">
        <v>1</v>
      </c>
      <c s="8" t="inlineStr" r="F4830">
        <is>
          <t xml:space="preserve">62M65</t>
        </is>
      </c>
      <c s="8" t="inlineStr" r="G4830">
        <is>
          <t xml:space="preserve">123</t>
        </is>
      </c>
      <c s="9" r="H4830">
        <v>95.0000</v>
      </c>
      <c s="8" t="inlineStr" r="I4830">
        <is>
          <t xml:space="preserve"/>
        </is>
      </c>
      <c s="8" t="inlineStr" r="J4830">
        <is>
          <t xml:space="preserve"> Cook, Lake</t>
        </is>
      </c>
    </row>
    <row r="4831" ht="20.25" customHeight="0">
      <c s="5" t="inlineStr" r="A4831">
        <is>
          <t xml:space="preserve">44201839</t>
        </is>
      </c>
      <c s="5" t="inlineStr" r="B4831">
        <is>
          <t xml:space="preserve">CLASS D PATCHES, TYPE II,  16 INCH</t>
        </is>
      </c>
      <c s="5" t="inlineStr" r="C4831">
        <is>
          <t xml:space="preserve">SQ YD  </t>
        </is>
      </c>
      <c s="6" r="D4831">
        <v>18.000</v>
      </c>
      <c s="7" r="E4831">
        <v>1</v>
      </c>
      <c s="8" t="inlineStr" r="F4831">
        <is>
          <t xml:space="preserve">62M65</t>
        </is>
      </c>
      <c s="8" t="inlineStr" r="G4831">
        <is>
          <t xml:space="preserve">123</t>
        </is>
      </c>
      <c s="9" r="H4831">
        <v>100.0000</v>
      </c>
      <c s="8" t="inlineStr" r="I4831">
        <is>
          <t xml:space="preserve"/>
        </is>
      </c>
      <c s="8" t="inlineStr" r="J4831">
        <is>
          <t xml:space="preserve"> Cook, Lake</t>
        </is>
      </c>
    </row>
    <row r="4832" ht="20.25" customHeight="0">
      <c s="5" t="inlineStr" r="A4832">
        <is>
          <t xml:space="preserve">44201839</t>
        </is>
      </c>
      <c s="5" t="inlineStr" r="B4832">
        <is>
          <t xml:space="preserve">CLASS D PATCHES, TYPE II,  16 INCH</t>
        </is>
      </c>
      <c s="5" t="inlineStr" r="C4832">
        <is>
          <t xml:space="preserve">SQ YD  </t>
        </is>
      </c>
      <c s="6" r="D4832">
        <v>18.000</v>
      </c>
      <c s="7" r="E4832">
        <v>1</v>
      </c>
      <c s="8" t="inlineStr" r="F4832">
        <is>
          <t xml:space="preserve">62M65</t>
        </is>
      </c>
      <c s="8" t="inlineStr" r="G4832">
        <is>
          <t xml:space="preserve">123</t>
        </is>
      </c>
      <c s="9" r="H4832">
        <v>400.0000</v>
      </c>
      <c s="8" t="inlineStr" r="I4832">
        <is>
          <t xml:space="preserve"/>
        </is>
      </c>
      <c s="8" t="inlineStr" r="J4832">
        <is>
          <t xml:space="preserve"> Cook, Lake</t>
        </is>
      </c>
    </row>
    <row r="4833" ht="20.25" customHeight="0">
      <c s="5" t="inlineStr" r="A4833">
        <is>
          <t xml:space="preserve">44201839</t>
        </is>
      </c>
      <c s="5" t="inlineStr" r="B4833">
        <is>
          <t xml:space="preserve">CLASS D PATCHES, TYPE II,  16 INCH</t>
        </is>
      </c>
      <c s="5" t="inlineStr" r="C4833">
        <is>
          <t xml:space="preserve">SQ YD  </t>
        </is>
      </c>
      <c s="6" r="D4833">
        <v>780.000</v>
      </c>
      <c s="7" r="E4833">
        <v>7</v>
      </c>
      <c s="8" t="inlineStr" r="F4833">
        <is>
          <t xml:space="preserve">74976</t>
        </is>
      </c>
      <c s="8" t="inlineStr" r="G4833">
        <is>
          <t xml:space="preserve">116</t>
        </is>
      </c>
      <c s="9" r="H4833">
        <v>341.1400</v>
      </c>
      <c s="8" t="inlineStr" r="I4833">
        <is>
          <t xml:space="preserve">Y</t>
        </is>
      </c>
      <c s="8" t="inlineStr" r="J4833">
        <is>
          <t xml:space="preserve"> Macon</t>
        </is>
      </c>
    </row>
    <row r="4834" ht="20.25" customHeight="0">
      <c s="5" t="inlineStr" r="A4834">
        <is>
          <t xml:space="preserve">44201843</t>
        </is>
      </c>
      <c s="5" t="inlineStr" r="B4834">
        <is>
          <t xml:space="preserve">CLASS D PATCHES, TYPE III, 16 INCH</t>
        </is>
      </c>
      <c s="5" t="inlineStr" r="C4834">
        <is>
          <t xml:space="preserve">SQ YD  </t>
        </is>
      </c>
      <c s="6" r="D4834">
        <v>36.000</v>
      </c>
      <c s="7" r="E4834">
        <v>1</v>
      </c>
      <c s="8" t="inlineStr" r="F4834">
        <is>
          <t xml:space="preserve">62M65</t>
        </is>
      </c>
      <c s="8" t="inlineStr" r="G4834">
        <is>
          <t xml:space="preserve">123</t>
        </is>
      </c>
      <c s="9" r="H4834">
        <v>260.0000</v>
      </c>
      <c s="8" t="inlineStr" r="I4834">
        <is>
          <t xml:space="preserve">Y</t>
        </is>
      </c>
      <c s="8" t="inlineStr" r="J4834">
        <is>
          <t xml:space="preserve"> Cook, Lake</t>
        </is>
      </c>
    </row>
    <row r="4835" ht="20.25" customHeight="0">
      <c s="5" t="inlineStr" r="A4835">
        <is>
          <t xml:space="preserve">44201843</t>
        </is>
      </c>
      <c s="5" t="inlineStr" r="B4835">
        <is>
          <t xml:space="preserve">CLASS D PATCHES, TYPE III, 16 INCH</t>
        </is>
      </c>
      <c s="5" t="inlineStr" r="C4835">
        <is>
          <t xml:space="preserve">SQ YD  </t>
        </is>
      </c>
      <c s="6" r="D4835">
        <v>36.000</v>
      </c>
      <c s="7" r="E4835">
        <v>1</v>
      </c>
      <c s="8" t="inlineStr" r="F4835">
        <is>
          <t xml:space="preserve">62M65</t>
        </is>
      </c>
      <c s="8" t="inlineStr" r="G4835">
        <is>
          <t xml:space="preserve">123</t>
        </is>
      </c>
      <c s="9" r="H4835">
        <v>95.0000</v>
      </c>
      <c s="8" t="inlineStr" r="I4835">
        <is>
          <t xml:space="preserve"/>
        </is>
      </c>
      <c s="8" t="inlineStr" r="J4835">
        <is>
          <t xml:space="preserve"> Cook, Lake</t>
        </is>
      </c>
    </row>
    <row r="4836" ht="20.25" customHeight="0">
      <c s="5" t="inlineStr" r="A4836">
        <is>
          <t xml:space="preserve">44201843</t>
        </is>
      </c>
      <c s="5" t="inlineStr" r="B4836">
        <is>
          <t xml:space="preserve">CLASS D PATCHES, TYPE III, 16 INCH</t>
        </is>
      </c>
      <c s="5" t="inlineStr" r="C4836">
        <is>
          <t xml:space="preserve">SQ YD  </t>
        </is>
      </c>
      <c s="6" r="D4836">
        <v>36.000</v>
      </c>
      <c s="7" r="E4836">
        <v>1</v>
      </c>
      <c s="8" t="inlineStr" r="F4836">
        <is>
          <t xml:space="preserve">62M65</t>
        </is>
      </c>
      <c s="8" t="inlineStr" r="G4836">
        <is>
          <t xml:space="preserve">123</t>
        </is>
      </c>
      <c s="9" r="H4836">
        <v>100.0000</v>
      </c>
      <c s="8" t="inlineStr" r="I4836">
        <is>
          <t xml:space="preserve"/>
        </is>
      </c>
      <c s="8" t="inlineStr" r="J4836">
        <is>
          <t xml:space="preserve"> Cook, Lake</t>
        </is>
      </c>
    </row>
    <row r="4837" ht="20.25" customHeight="0">
      <c s="5" t="inlineStr" r="A4837">
        <is>
          <t xml:space="preserve">44201843</t>
        </is>
      </c>
      <c s="5" t="inlineStr" r="B4837">
        <is>
          <t xml:space="preserve">CLASS D PATCHES, TYPE III, 16 INCH</t>
        </is>
      </c>
      <c s="5" t="inlineStr" r="C4837">
        <is>
          <t xml:space="preserve">SQ YD  </t>
        </is>
      </c>
      <c s="6" r="D4837">
        <v>36.000</v>
      </c>
      <c s="7" r="E4837">
        <v>1</v>
      </c>
      <c s="8" t="inlineStr" r="F4837">
        <is>
          <t xml:space="preserve">62M65</t>
        </is>
      </c>
      <c s="8" t="inlineStr" r="G4837">
        <is>
          <t xml:space="preserve">123</t>
        </is>
      </c>
      <c s="9" r="H4837">
        <v>400.0000</v>
      </c>
      <c s="8" t="inlineStr" r="I4837">
        <is>
          <t xml:space="preserve"/>
        </is>
      </c>
      <c s="8" t="inlineStr" r="J4837">
        <is>
          <t xml:space="preserve"> Cook, Lake</t>
        </is>
      </c>
    </row>
    <row r="4838" ht="20.25" customHeight="0">
      <c s="5" t="inlineStr" r="A4838">
        <is>
          <t xml:space="preserve">44201843</t>
        </is>
      </c>
      <c s="5" t="inlineStr" r="B4838">
        <is>
          <t xml:space="preserve">CLASS D PATCHES, TYPE III, 16 INCH</t>
        </is>
      </c>
      <c s="5" t="inlineStr" r="C4838">
        <is>
          <t xml:space="preserve">SQ YD  </t>
        </is>
      </c>
      <c s="6" r="D4838">
        <v>52.000</v>
      </c>
      <c s="7" r="E4838">
        <v>7</v>
      </c>
      <c s="8" t="inlineStr" r="F4838">
        <is>
          <t xml:space="preserve">74976</t>
        </is>
      </c>
      <c s="8" t="inlineStr" r="G4838">
        <is>
          <t xml:space="preserve">116</t>
        </is>
      </c>
      <c s="9" r="H4838">
        <v>341.1400</v>
      </c>
      <c s="8" t="inlineStr" r="I4838">
        <is>
          <t xml:space="preserve">Y</t>
        </is>
      </c>
      <c s="8" t="inlineStr" r="J4838">
        <is>
          <t xml:space="preserve"> Macon</t>
        </is>
      </c>
    </row>
    <row r="4839" ht="20.25" customHeight="0">
      <c s="5" t="inlineStr" r="A4839">
        <is>
          <t xml:space="preserve">44201845</t>
        </is>
      </c>
      <c s="5" t="inlineStr" r="B4839">
        <is>
          <t xml:space="preserve">CLASS D PATCHES, TYPE IV,  16 INCH</t>
        </is>
      </c>
      <c s="5" t="inlineStr" r="C4839">
        <is>
          <t xml:space="preserve">SQ YD  </t>
        </is>
      </c>
      <c s="6" r="D4839">
        <v>141.000</v>
      </c>
      <c s="7" r="E4839">
        <v>7</v>
      </c>
      <c s="8" t="inlineStr" r="F4839">
        <is>
          <t xml:space="preserve">74976</t>
        </is>
      </c>
      <c s="8" t="inlineStr" r="G4839">
        <is>
          <t xml:space="preserve">116</t>
        </is>
      </c>
      <c s="9" r="H4839">
        <v>341.1400</v>
      </c>
      <c s="8" t="inlineStr" r="I4839">
        <is>
          <t xml:space="preserve">Y</t>
        </is>
      </c>
      <c s="8" t="inlineStr" r="J4839">
        <is>
          <t xml:space="preserve"> Macon</t>
        </is>
      </c>
    </row>
    <row r="4840" ht="20.25" customHeight="0">
      <c s="5" t="inlineStr" r="A4840">
        <is>
          <t xml:space="preserve">44201847</t>
        </is>
      </c>
      <c s="5" t="inlineStr" r="B4840">
        <is>
          <t xml:space="preserve">CLASS D PATCHES, TYPE I,   17 INCH</t>
        </is>
      </c>
      <c s="5" t="inlineStr" r="C4840">
        <is>
          <t xml:space="preserve">SQ YD  </t>
        </is>
      </c>
      <c s="6" r="D4840">
        <v>27.000</v>
      </c>
      <c s="7" r="E4840">
        <v>1</v>
      </c>
      <c s="8" t="inlineStr" r="F4840">
        <is>
          <t xml:space="preserve">62R54</t>
        </is>
      </c>
      <c s="8" t="inlineStr" r="G4840">
        <is>
          <t xml:space="preserve">065</t>
        </is>
      </c>
      <c s="9" r="H4840">
        <v>30.0000</v>
      </c>
      <c s="8" t="inlineStr" r="I4840">
        <is>
          <t xml:space="preserve">Y</t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44201847</t>
        </is>
      </c>
      <c s="5" t="inlineStr" r="B4841">
        <is>
          <t xml:space="preserve">CLASS D PATCHES, TYPE I,   17 INCH</t>
        </is>
      </c>
      <c s="5" t="inlineStr" r="C4841">
        <is>
          <t xml:space="preserve">SQ YD  </t>
        </is>
      </c>
      <c s="6" r="D4841">
        <v>27.000</v>
      </c>
      <c s="7" r="E4841">
        <v>1</v>
      </c>
      <c s="8" t="inlineStr" r="F4841">
        <is>
          <t xml:space="preserve">62R54</t>
        </is>
      </c>
      <c s="8" t="inlineStr" r="G4841">
        <is>
          <t xml:space="preserve">065</t>
        </is>
      </c>
      <c s="9" r="H4841">
        <v>110.0000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44201847</t>
        </is>
      </c>
      <c s="5" t="inlineStr" r="B4842">
        <is>
          <t xml:space="preserve">CLASS D PATCHES, TYPE I,   17 INCH</t>
        </is>
      </c>
      <c s="5" t="inlineStr" r="C4842">
        <is>
          <t xml:space="preserve">SQ YD  </t>
        </is>
      </c>
      <c s="6" r="D4842">
        <v>27.000</v>
      </c>
      <c s="7" r="E4842">
        <v>1</v>
      </c>
      <c s="8" t="inlineStr" r="F4842">
        <is>
          <t xml:space="preserve">62R54</t>
        </is>
      </c>
      <c s="8" t="inlineStr" r="G4842">
        <is>
          <t xml:space="preserve">065</t>
        </is>
      </c>
      <c s="9" r="H4842">
        <v>150.0000</v>
      </c>
      <c s="8" t="inlineStr" r="I4842">
        <is>
          <t xml:space="preserve"/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44201847</t>
        </is>
      </c>
      <c s="5" t="inlineStr" r="B4843">
        <is>
          <t xml:space="preserve">CLASS D PATCHES, TYPE I,   17 INCH</t>
        </is>
      </c>
      <c s="5" t="inlineStr" r="C4843">
        <is>
          <t xml:space="preserve">SQ YD  </t>
        </is>
      </c>
      <c s="6" r="D4843">
        <v>27.000</v>
      </c>
      <c s="7" r="E4843">
        <v>1</v>
      </c>
      <c s="8" t="inlineStr" r="F4843">
        <is>
          <t xml:space="preserve">62R54</t>
        </is>
      </c>
      <c s="8" t="inlineStr" r="G4843">
        <is>
          <t xml:space="preserve">065</t>
        </is>
      </c>
      <c s="9" r="H4843">
        <v>185.0000</v>
      </c>
      <c s="8" t="inlineStr" r="I4843">
        <is>
          <t xml:space="preserve"/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44201847</t>
        </is>
      </c>
      <c s="5" t="inlineStr" r="B4844">
        <is>
          <t xml:space="preserve">CLASS D PATCHES, TYPE I,   17 INCH</t>
        </is>
      </c>
      <c s="5" t="inlineStr" r="C4844">
        <is>
          <t xml:space="preserve">SQ YD  </t>
        </is>
      </c>
      <c s="6" r="D4844">
        <v>27.000</v>
      </c>
      <c s="7" r="E4844">
        <v>1</v>
      </c>
      <c s="8" t="inlineStr" r="F4844">
        <is>
          <t xml:space="preserve">62R54</t>
        </is>
      </c>
      <c s="8" t="inlineStr" r="G4844">
        <is>
          <t xml:space="preserve">065</t>
        </is>
      </c>
      <c s="9" r="H4844">
        <v>202.4600</v>
      </c>
      <c s="8" t="inlineStr" r="I4844">
        <is>
          <t xml:space="preserve"/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44201847</t>
        </is>
      </c>
      <c s="5" t="inlineStr" r="B4845">
        <is>
          <t xml:space="preserve">CLASS D PATCHES, TYPE I,   17 INCH</t>
        </is>
      </c>
      <c s="5" t="inlineStr" r="C4845">
        <is>
          <t xml:space="preserve">SQ YD  </t>
        </is>
      </c>
      <c s="6" r="D4845">
        <v>27.000</v>
      </c>
      <c s="7" r="E4845">
        <v>1</v>
      </c>
      <c s="8" t="inlineStr" r="F4845">
        <is>
          <t xml:space="preserve">62R54</t>
        </is>
      </c>
      <c s="8" t="inlineStr" r="G4845">
        <is>
          <t xml:space="preserve">065</t>
        </is>
      </c>
      <c s="9" r="H4845">
        <v>300.0000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44201851</t>
        </is>
      </c>
      <c s="5" t="inlineStr" r="B4846">
        <is>
          <t xml:space="preserve">CLASS D PATCHES, TYPE II,  17 INCH</t>
        </is>
      </c>
      <c s="5" t="inlineStr" r="C4846">
        <is>
          <t xml:space="preserve">SQ YD  </t>
        </is>
      </c>
      <c s="6" r="D4846">
        <v>162.000</v>
      </c>
      <c s="7" r="E4846">
        <v>1</v>
      </c>
      <c s="8" t="inlineStr" r="F4846">
        <is>
          <t xml:space="preserve">62R54</t>
        </is>
      </c>
      <c s="8" t="inlineStr" r="G4846">
        <is>
          <t xml:space="preserve">065</t>
        </is>
      </c>
      <c s="9" r="H4846">
        <v>30.0000</v>
      </c>
      <c s="8" t="inlineStr" r="I4846">
        <is>
          <t xml:space="preserve">Y</t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44201851</t>
        </is>
      </c>
      <c s="5" t="inlineStr" r="B4847">
        <is>
          <t xml:space="preserve">CLASS D PATCHES, TYPE II,  17 INCH</t>
        </is>
      </c>
      <c s="5" t="inlineStr" r="C4847">
        <is>
          <t xml:space="preserve">SQ YD  </t>
        </is>
      </c>
      <c s="6" r="D4847">
        <v>162.000</v>
      </c>
      <c s="7" r="E4847">
        <v>1</v>
      </c>
      <c s="8" t="inlineStr" r="F4847">
        <is>
          <t xml:space="preserve">62R54</t>
        </is>
      </c>
      <c s="8" t="inlineStr" r="G4847">
        <is>
          <t xml:space="preserve">065</t>
        </is>
      </c>
      <c s="9" r="H4847">
        <v>110.0000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44201851</t>
        </is>
      </c>
      <c s="5" t="inlineStr" r="B4848">
        <is>
          <t xml:space="preserve">CLASS D PATCHES, TYPE II,  17 INCH</t>
        </is>
      </c>
      <c s="5" t="inlineStr" r="C4848">
        <is>
          <t xml:space="preserve">SQ YD  </t>
        </is>
      </c>
      <c s="6" r="D4848">
        <v>162.000</v>
      </c>
      <c s="7" r="E4848">
        <v>1</v>
      </c>
      <c s="8" t="inlineStr" r="F4848">
        <is>
          <t xml:space="preserve">62R54</t>
        </is>
      </c>
      <c s="8" t="inlineStr" r="G4848">
        <is>
          <t xml:space="preserve">065</t>
        </is>
      </c>
      <c s="9" r="H4848">
        <v>135.0000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44201851</t>
        </is>
      </c>
      <c s="5" t="inlineStr" r="B4849">
        <is>
          <t xml:space="preserve">CLASS D PATCHES, TYPE II,  17 INCH</t>
        </is>
      </c>
      <c s="5" t="inlineStr" r="C4849">
        <is>
          <t xml:space="preserve">SQ YD  </t>
        </is>
      </c>
      <c s="6" r="D4849">
        <v>162.000</v>
      </c>
      <c s="7" r="E4849">
        <v>1</v>
      </c>
      <c s="8" t="inlineStr" r="F4849">
        <is>
          <t xml:space="preserve">62R54</t>
        </is>
      </c>
      <c s="8" t="inlineStr" r="G4849">
        <is>
          <t xml:space="preserve">065</t>
        </is>
      </c>
      <c s="9" r="H4849">
        <v>179.5700</v>
      </c>
      <c s="8" t="inlineStr" r="I4849">
        <is>
          <t xml:space="preserve"/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44201851</t>
        </is>
      </c>
      <c s="5" t="inlineStr" r="B4850">
        <is>
          <t xml:space="preserve">CLASS D PATCHES, TYPE II,  17 INCH</t>
        </is>
      </c>
      <c s="5" t="inlineStr" r="C4850">
        <is>
          <t xml:space="preserve">SQ YD  </t>
        </is>
      </c>
      <c s="6" r="D4850">
        <v>162.000</v>
      </c>
      <c s="7" r="E4850">
        <v>1</v>
      </c>
      <c s="8" t="inlineStr" r="F4850">
        <is>
          <t xml:space="preserve">62R54</t>
        </is>
      </c>
      <c s="8" t="inlineStr" r="G4850">
        <is>
          <t xml:space="preserve">065</t>
        </is>
      </c>
      <c s="9" r="H4850">
        <v>185.0000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44201851</t>
        </is>
      </c>
      <c s="5" t="inlineStr" r="B4851">
        <is>
          <t xml:space="preserve">CLASS D PATCHES, TYPE II,  17 INCH</t>
        </is>
      </c>
      <c s="5" t="inlineStr" r="C4851">
        <is>
          <t xml:space="preserve">SQ YD  </t>
        </is>
      </c>
      <c s="6" r="D4851">
        <v>162.000</v>
      </c>
      <c s="7" r="E4851">
        <v>1</v>
      </c>
      <c s="8" t="inlineStr" r="F4851">
        <is>
          <t xml:space="preserve">62R54</t>
        </is>
      </c>
      <c s="8" t="inlineStr" r="G4851">
        <is>
          <t xml:space="preserve">065</t>
        </is>
      </c>
      <c s="9" r="H4851">
        <v>185.0000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44201855</t>
        </is>
      </c>
      <c s="5" t="inlineStr" r="B4852">
        <is>
          <t xml:space="preserve">CLASS D PATCHES, TYPE III, 17 INCH</t>
        </is>
      </c>
      <c s="5" t="inlineStr" r="C4852">
        <is>
          <t xml:space="preserve">SQ YD  </t>
        </is>
      </c>
      <c s="6" r="D4852">
        <v>354.000</v>
      </c>
      <c s="7" r="E4852">
        <v>1</v>
      </c>
      <c s="8" t="inlineStr" r="F4852">
        <is>
          <t xml:space="preserve">62R54</t>
        </is>
      </c>
      <c s="8" t="inlineStr" r="G4852">
        <is>
          <t xml:space="preserve">065</t>
        </is>
      </c>
      <c s="9" r="H4852">
        <v>30.0000</v>
      </c>
      <c s="8" t="inlineStr" r="I4852">
        <is>
          <t xml:space="preserve">Y</t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44201855</t>
        </is>
      </c>
      <c s="5" t="inlineStr" r="B4853">
        <is>
          <t xml:space="preserve">CLASS D PATCHES, TYPE III, 17 INCH</t>
        </is>
      </c>
      <c s="5" t="inlineStr" r="C4853">
        <is>
          <t xml:space="preserve">SQ YD  </t>
        </is>
      </c>
      <c s="6" r="D4853">
        <v>354.000</v>
      </c>
      <c s="7" r="E4853">
        <v>1</v>
      </c>
      <c s="8" t="inlineStr" r="F4853">
        <is>
          <t xml:space="preserve">62R54</t>
        </is>
      </c>
      <c s="8" t="inlineStr" r="G4853">
        <is>
          <t xml:space="preserve">065</t>
        </is>
      </c>
      <c s="9" r="H4853">
        <v>100.0000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44201855</t>
        </is>
      </c>
      <c s="5" t="inlineStr" r="B4854">
        <is>
          <t xml:space="preserve">CLASS D PATCHES, TYPE III, 17 INCH</t>
        </is>
      </c>
      <c s="5" t="inlineStr" r="C4854">
        <is>
          <t xml:space="preserve">SQ YD  </t>
        </is>
      </c>
      <c s="6" r="D4854">
        <v>354.000</v>
      </c>
      <c s="7" r="E4854">
        <v>1</v>
      </c>
      <c s="8" t="inlineStr" r="F4854">
        <is>
          <t xml:space="preserve">62R54</t>
        </is>
      </c>
      <c s="8" t="inlineStr" r="G4854">
        <is>
          <t xml:space="preserve">065</t>
        </is>
      </c>
      <c s="9" r="H4854">
        <v>130.0000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44201855</t>
        </is>
      </c>
      <c s="5" t="inlineStr" r="B4855">
        <is>
          <t xml:space="preserve">CLASS D PATCHES, TYPE III, 17 INCH</t>
        </is>
      </c>
      <c s="5" t="inlineStr" r="C4855">
        <is>
          <t xml:space="preserve">SQ YD  </t>
        </is>
      </c>
      <c s="6" r="D4855">
        <v>354.000</v>
      </c>
      <c s="7" r="E4855">
        <v>1</v>
      </c>
      <c s="8" t="inlineStr" r="F4855">
        <is>
          <t xml:space="preserve">62R54</t>
        </is>
      </c>
      <c s="8" t="inlineStr" r="G4855">
        <is>
          <t xml:space="preserve">065</t>
        </is>
      </c>
      <c s="9" r="H4855">
        <v>165.0000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44201855</t>
        </is>
      </c>
      <c s="5" t="inlineStr" r="B4856">
        <is>
          <t xml:space="preserve">CLASS D PATCHES, TYPE III, 17 INCH</t>
        </is>
      </c>
      <c s="5" t="inlineStr" r="C4856">
        <is>
          <t xml:space="preserve">SQ YD  </t>
        </is>
      </c>
      <c s="6" r="D4856">
        <v>354.000</v>
      </c>
      <c s="7" r="E4856">
        <v>1</v>
      </c>
      <c s="8" t="inlineStr" r="F4856">
        <is>
          <t xml:space="preserve">62R54</t>
        </is>
      </c>
      <c s="8" t="inlineStr" r="G4856">
        <is>
          <t xml:space="preserve">065</t>
        </is>
      </c>
      <c s="9" r="H4856">
        <v>166.7200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44201855</t>
        </is>
      </c>
      <c s="5" t="inlineStr" r="B4857">
        <is>
          <t xml:space="preserve">CLASS D PATCHES, TYPE III, 17 INCH</t>
        </is>
      </c>
      <c s="5" t="inlineStr" r="C4857">
        <is>
          <t xml:space="preserve">SQ YD  </t>
        </is>
      </c>
      <c s="6" r="D4857">
        <v>354.000</v>
      </c>
      <c s="7" r="E4857">
        <v>1</v>
      </c>
      <c s="8" t="inlineStr" r="F4857">
        <is>
          <t xml:space="preserve">62R54</t>
        </is>
      </c>
      <c s="8" t="inlineStr" r="G4857">
        <is>
          <t xml:space="preserve">065</t>
        </is>
      </c>
      <c s="9" r="H4857">
        <v>175.0000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44201857</t>
        </is>
      </c>
      <c s="5" t="inlineStr" r="B4858">
        <is>
          <t xml:space="preserve">CLASS D PATCHES, TYPE IV,  17 INCH</t>
        </is>
      </c>
      <c s="5" t="inlineStr" r="C4858">
        <is>
          <t xml:space="preserve">SQ YD  </t>
        </is>
      </c>
      <c s="6" r="D4858">
        <v>455.000</v>
      </c>
      <c s="7" r="E4858">
        <v>1</v>
      </c>
      <c s="8" t="inlineStr" r="F4858">
        <is>
          <t xml:space="preserve">62R54</t>
        </is>
      </c>
      <c s="8" t="inlineStr" r="G4858">
        <is>
          <t xml:space="preserve">065</t>
        </is>
      </c>
      <c s="9" r="H4858">
        <v>30.0000</v>
      </c>
      <c s="8" t="inlineStr" r="I4858">
        <is>
          <t xml:space="preserve">Y</t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44201857</t>
        </is>
      </c>
      <c s="5" t="inlineStr" r="B4859">
        <is>
          <t xml:space="preserve">CLASS D PATCHES, TYPE IV,  17 INCH</t>
        </is>
      </c>
      <c s="5" t="inlineStr" r="C4859">
        <is>
          <t xml:space="preserve">SQ YD  </t>
        </is>
      </c>
      <c s="6" r="D4859">
        <v>455.000</v>
      </c>
      <c s="7" r="E4859">
        <v>1</v>
      </c>
      <c s="8" t="inlineStr" r="F4859">
        <is>
          <t xml:space="preserve">62R54</t>
        </is>
      </c>
      <c s="8" t="inlineStr" r="G4859">
        <is>
          <t xml:space="preserve">065</t>
        </is>
      </c>
      <c s="9" r="H4859">
        <v>100.0000</v>
      </c>
      <c s="8" t="inlineStr" r="I4859">
        <is>
          <t xml:space="preserve"/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44201857</t>
        </is>
      </c>
      <c s="5" t="inlineStr" r="B4860">
        <is>
          <t xml:space="preserve">CLASS D PATCHES, TYPE IV,  17 INCH</t>
        </is>
      </c>
      <c s="5" t="inlineStr" r="C4860">
        <is>
          <t xml:space="preserve">SQ YD  </t>
        </is>
      </c>
      <c s="6" r="D4860">
        <v>455.000</v>
      </c>
      <c s="7" r="E4860">
        <v>1</v>
      </c>
      <c s="8" t="inlineStr" r="F4860">
        <is>
          <t xml:space="preserve">62R54</t>
        </is>
      </c>
      <c s="8" t="inlineStr" r="G4860">
        <is>
          <t xml:space="preserve">065</t>
        </is>
      </c>
      <c s="9" r="H4860">
        <v>130.0000</v>
      </c>
      <c s="8" t="inlineStr" r="I4860">
        <is>
          <t xml:space="preserve"/>
        </is>
      </c>
      <c s="8" t="inlineStr" r="J4860">
        <is>
          <t xml:space="preserve"> Cook</t>
        </is>
      </c>
    </row>
    <row r="4861" ht="20.25" customHeight="0">
      <c s="5" t="inlineStr" r="A4861">
        <is>
          <t xml:space="preserve">44201857</t>
        </is>
      </c>
      <c s="5" t="inlineStr" r="B4861">
        <is>
          <t xml:space="preserve">CLASS D PATCHES, TYPE IV,  17 INCH</t>
        </is>
      </c>
      <c s="5" t="inlineStr" r="C4861">
        <is>
          <t xml:space="preserve">SQ YD  </t>
        </is>
      </c>
      <c s="6" r="D4861">
        <v>455.000</v>
      </c>
      <c s="7" r="E4861">
        <v>1</v>
      </c>
      <c s="8" t="inlineStr" r="F4861">
        <is>
          <t xml:space="preserve">62R54</t>
        </is>
      </c>
      <c s="8" t="inlineStr" r="G4861">
        <is>
          <t xml:space="preserve">065</t>
        </is>
      </c>
      <c s="9" r="H4861">
        <v>144.4800</v>
      </c>
      <c s="8" t="inlineStr" r="I4861">
        <is>
          <t xml:space="preserve"/>
        </is>
      </c>
      <c s="8" t="inlineStr" r="J4861">
        <is>
          <t xml:space="preserve"> Cook</t>
        </is>
      </c>
    </row>
    <row r="4862" ht="20.25" customHeight="0">
      <c s="5" t="inlineStr" r="A4862">
        <is>
          <t xml:space="preserve">44201857</t>
        </is>
      </c>
      <c s="5" t="inlineStr" r="B4862">
        <is>
          <t xml:space="preserve">CLASS D PATCHES, TYPE IV,  17 INCH</t>
        </is>
      </c>
      <c s="5" t="inlineStr" r="C4862">
        <is>
          <t xml:space="preserve">SQ YD  </t>
        </is>
      </c>
      <c s="6" r="D4862">
        <v>455.000</v>
      </c>
      <c s="7" r="E4862">
        <v>1</v>
      </c>
      <c s="8" t="inlineStr" r="F4862">
        <is>
          <t xml:space="preserve">62R54</t>
        </is>
      </c>
      <c s="8" t="inlineStr" r="G4862">
        <is>
          <t xml:space="preserve">065</t>
        </is>
      </c>
      <c s="9" r="H4862">
        <v>145.0000</v>
      </c>
      <c s="8" t="inlineStr" r="I4862">
        <is>
          <t xml:space="preserve"/>
        </is>
      </c>
      <c s="8" t="inlineStr" r="J4862">
        <is>
          <t xml:space="preserve"> Cook</t>
        </is>
      </c>
    </row>
    <row r="4863" ht="20.25" customHeight="0">
      <c s="5" t="inlineStr" r="A4863">
        <is>
          <t xml:space="preserve">44201857</t>
        </is>
      </c>
      <c s="5" t="inlineStr" r="B4863">
        <is>
          <t xml:space="preserve">CLASS D PATCHES, TYPE IV,  17 INCH</t>
        </is>
      </c>
      <c s="5" t="inlineStr" r="C4863">
        <is>
          <t xml:space="preserve">SQ YD  </t>
        </is>
      </c>
      <c s="6" r="D4863">
        <v>455.000</v>
      </c>
      <c s="7" r="E4863">
        <v>1</v>
      </c>
      <c s="8" t="inlineStr" r="F4863">
        <is>
          <t xml:space="preserve">62R54</t>
        </is>
      </c>
      <c s="8" t="inlineStr" r="G4863">
        <is>
          <t xml:space="preserve">065</t>
        </is>
      </c>
      <c s="9" r="H4863">
        <v>175.0000</v>
      </c>
      <c s="8" t="inlineStr" r="I4863">
        <is>
          <t xml:space="preserve"/>
        </is>
      </c>
      <c s="8" t="inlineStr" r="J4863">
        <is>
          <t xml:space="preserve"> Cook</t>
        </is>
      </c>
    </row>
    <row r="4864" ht="20.25" customHeight="0">
      <c s="5" t="inlineStr" r="A4864">
        <is>
          <t xml:space="preserve">44201871</t>
        </is>
      </c>
      <c s="5" t="inlineStr" r="B4864">
        <is>
          <t xml:space="preserve">CLASS D PATCHES, TYPE I,   19 INCH</t>
        </is>
      </c>
      <c s="5" t="inlineStr" r="C4864">
        <is>
          <t xml:space="preserve">SQ YD  </t>
        </is>
      </c>
      <c s="6" r="D4864">
        <v>11.000</v>
      </c>
      <c s="7" r="E4864">
        <v>5</v>
      </c>
      <c s="8" t="inlineStr" r="F4864">
        <is>
          <t xml:space="preserve">70E85</t>
        </is>
      </c>
      <c s="8" t="inlineStr" r="G4864">
        <is>
          <t xml:space="preserve">013</t>
        </is>
      </c>
      <c s="9" r="H4864">
        <v>456.4100</v>
      </c>
      <c s="8" t="inlineStr" r="I4864">
        <is>
          <t xml:space="preserve">Y</t>
        </is>
      </c>
      <c s="8" t="inlineStr" r="J4864">
        <is>
          <t xml:space="preserve"> DeWitt</t>
        </is>
      </c>
    </row>
    <row r="4865" ht="20.25" customHeight="0">
      <c s="5" t="inlineStr" r="A4865">
        <is>
          <t xml:space="preserve">44201875</t>
        </is>
      </c>
      <c s="5" t="inlineStr" r="B4865">
        <is>
          <t xml:space="preserve">CLASS D PATCHES, TYPE II,  19 INCH</t>
        </is>
      </c>
      <c s="5" t="inlineStr" r="C4865">
        <is>
          <t xml:space="preserve">SQ YD  </t>
        </is>
      </c>
      <c s="6" r="D4865">
        <v>629.000</v>
      </c>
      <c s="7" r="E4865">
        <v>5</v>
      </c>
      <c s="8" t="inlineStr" r="F4865">
        <is>
          <t xml:space="preserve">70E85</t>
        </is>
      </c>
      <c s="8" t="inlineStr" r="G4865">
        <is>
          <t xml:space="preserve">013</t>
        </is>
      </c>
      <c s="9" r="H4865">
        <v>402.3400</v>
      </c>
      <c s="8" t="inlineStr" r="I4865">
        <is>
          <t xml:space="preserve">Y</t>
        </is>
      </c>
      <c s="8" t="inlineStr" r="J4865">
        <is>
          <t xml:space="preserve"> DeWitt</t>
        </is>
      </c>
    </row>
    <row r="4866" ht="20.25" customHeight="0">
      <c s="5" t="inlineStr" r="A4866">
        <is>
          <t xml:space="preserve">44201879</t>
        </is>
      </c>
      <c s="5" t="inlineStr" r="B4866">
        <is>
          <t xml:space="preserve">CLASS D PATCHES, TYPE III, 19 INCH</t>
        </is>
      </c>
      <c s="5" t="inlineStr" r="C4866">
        <is>
          <t xml:space="preserve">SQ YD  </t>
        </is>
      </c>
      <c s="6" r="D4866">
        <v>39.000</v>
      </c>
      <c s="7" r="E4866">
        <v>5</v>
      </c>
      <c s="8" t="inlineStr" r="F4866">
        <is>
          <t xml:space="preserve">70E85</t>
        </is>
      </c>
      <c s="8" t="inlineStr" r="G4866">
        <is>
          <t xml:space="preserve">013</t>
        </is>
      </c>
      <c s="9" r="H4866">
        <v>403.4700</v>
      </c>
      <c s="8" t="inlineStr" r="I4866">
        <is>
          <t xml:space="preserve">Y</t>
        </is>
      </c>
      <c s="8" t="inlineStr" r="J4866">
        <is>
          <t xml:space="preserve"> DeWitt</t>
        </is>
      </c>
    </row>
    <row r="4867" ht="20.25" customHeight="0">
      <c s="5" t="inlineStr" r="A4867">
        <is>
          <t xml:space="preserve">44201881</t>
        </is>
      </c>
      <c s="5" t="inlineStr" r="B4867">
        <is>
          <t xml:space="preserve">CLASS D PATCHES, TYPE IV,  19 INCH</t>
        </is>
      </c>
      <c s="5" t="inlineStr" r="C4867">
        <is>
          <t xml:space="preserve">SQ YD  </t>
        </is>
      </c>
      <c s="6" r="D4867">
        <v>37.000</v>
      </c>
      <c s="7" r="E4867">
        <v>5</v>
      </c>
      <c s="8" t="inlineStr" r="F4867">
        <is>
          <t xml:space="preserve">70E85</t>
        </is>
      </c>
      <c s="8" t="inlineStr" r="G4867">
        <is>
          <t xml:space="preserve">013</t>
        </is>
      </c>
      <c s="9" r="H4867">
        <v>402.0600</v>
      </c>
      <c s="8" t="inlineStr" r="I4867">
        <is>
          <t xml:space="preserve">Y</t>
        </is>
      </c>
      <c s="8" t="inlineStr" r="J4867">
        <is>
          <t xml:space="preserve"> DeWitt</t>
        </is>
      </c>
    </row>
    <row r="4868" ht="20.25" customHeight="0">
      <c s="5" t="inlineStr" r="A4868">
        <is>
          <t xml:space="preserve">44213000</t>
        </is>
      </c>
      <c s="5" t="inlineStr" r="B4868">
        <is>
          <t xml:space="preserve">PATCHING REINFORCEMENT</t>
        </is>
      </c>
      <c s="5" t="inlineStr" r="C4868">
        <is>
          <t xml:space="preserve">SQ YD  </t>
        </is>
      </c>
      <c s="6" r="D4868">
        <v>267.000</v>
      </c>
      <c s="7" r="E4868">
        <v>6</v>
      </c>
      <c s="8" t="inlineStr" r="F4868">
        <is>
          <t xml:space="preserve">72106</t>
        </is>
      </c>
      <c s="8" t="inlineStr" r="G4868">
        <is>
          <t xml:space="preserve">017</t>
        </is>
      </c>
      <c s="9" r="H4868">
        <v>90.0000</v>
      </c>
      <c s="8" t="inlineStr" r="I4868">
        <is>
          <t xml:space="preserve">Y</t>
        </is>
      </c>
      <c s="8" t="inlineStr" r="J4868">
        <is>
          <t xml:space="preserve"> Adams</t>
        </is>
      </c>
    </row>
    <row r="4869" ht="20.25" customHeight="0">
      <c s="5" t="inlineStr" r="A4869">
        <is>
          <t xml:space="preserve">44213000</t>
        </is>
      </c>
      <c s="5" t="inlineStr" r="B4869">
        <is>
          <t xml:space="preserve">PATCHING REINFORCEMENT</t>
        </is>
      </c>
      <c s="5" t="inlineStr" r="C4869">
        <is>
          <t xml:space="preserve">SQ YD  </t>
        </is>
      </c>
      <c s="6" r="D4869">
        <v>267.000</v>
      </c>
      <c s="7" r="E4869">
        <v>6</v>
      </c>
      <c s="8" t="inlineStr" r="F4869">
        <is>
          <t xml:space="preserve">72106</t>
        </is>
      </c>
      <c s="8" t="inlineStr" r="G4869">
        <is>
          <t xml:space="preserve">017</t>
        </is>
      </c>
      <c s="9" r="H4869">
        <v>70.0000</v>
      </c>
      <c s="8" t="inlineStr" r="I4869">
        <is>
          <t xml:space="preserve"/>
        </is>
      </c>
      <c s="8" t="inlineStr" r="J4869">
        <is>
          <t xml:space="preserve"> Adams</t>
        </is>
      </c>
    </row>
    <row r="4870" ht="20.25" customHeight="0">
      <c s="5" t="inlineStr" r="A4870">
        <is>
          <t xml:space="preserve">44213000</t>
        </is>
      </c>
      <c s="5" t="inlineStr" r="B4870">
        <is>
          <t xml:space="preserve">PATCHING REINFORCEMENT</t>
        </is>
      </c>
      <c s="5" t="inlineStr" r="C4870">
        <is>
          <t xml:space="preserve">SQ YD  </t>
        </is>
      </c>
      <c s="6" r="D4870">
        <v>898.000</v>
      </c>
      <c s="7" r="E4870">
        <v>7</v>
      </c>
      <c s="8" t="inlineStr" r="F4870">
        <is>
          <t xml:space="preserve">74B49</t>
        </is>
      </c>
      <c s="8" t="inlineStr" r="G4870">
        <is>
          <t xml:space="preserve">119</t>
        </is>
      </c>
      <c s="9" r="H4870">
        <v>75.0000</v>
      </c>
      <c s="8" t="inlineStr" r="I4870">
        <is>
          <t xml:space="preserve">Y</t>
        </is>
      </c>
      <c s="8" t="inlineStr" r="J4870">
        <is>
          <t xml:space="preserve"> Effingham</t>
        </is>
      </c>
    </row>
    <row r="4871" ht="20.25" customHeight="0">
      <c s="5" t="inlineStr" r="A4871">
        <is>
          <t xml:space="preserve">44213000</t>
        </is>
      </c>
      <c s="5" t="inlineStr" r="B4871">
        <is>
          <t xml:space="preserve">PATCHING REINFORCEMENT</t>
        </is>
      </c>
      <c s="5" t="inlineStr" r="C4871">
        <is>
          <t xml:space="preserve">SQ YD  </t>
        </is>
      </c>
      <c s="6" r="D4871">
        <v>898.000</v>
      </c>
      <c s="7" r="E4871">
        <v>7</v>
      </c>
      <c s="8" t="inlineStr" r="F4871">
        <is>
          <t xml:space="preserve">74B49</t>
        </is>
      </c>
      <c s="8" t="inlineStr" r="G4871">
        <is>
          <t xml:space="preserve">119</t>
        </is>
      </c>
      <c s="9" r="H4871">
        <v>62.0000</v>
      </c>
      <c s="8" t="inlineStr" r="I4871">
        <is>
          <t xml:space="preserve"/>
        </is>
      </c>
      <c s="8" t="inlineStr" r="J4871">
        <is>
          <t xml:space="preserve"> Effingham</t>
        </is>
      </c>
    </row>
    <row r="4872" ht="20.25" customHeight="0">
      <c s="5" t="inlineStr" r="A4872">
        <is>
          <t xml:space="preserve">44213000</t>
        </is>
      </c>
      <c s="5" t="inlineStr" r="B4872">
        <is>
          <t xml:space="preserve">PATCHING REINFORCEMENT</t>
        </is>
      </c>
      <c s="5" t="inlineStr" r="C4872">
        <is>
          <t xml:space="preserve">SQ YD  </t>
        </is>
      </c>
      <c s="6" r="D4872">
        <v>898.000</v>
      </c>
      <c s="7" r="E4872">
        <v>7</v>
      </c>
      <c s="8" t="inlineStr" r="F4872">
        <is>
          <t xml:space="preserve">74B49</t>
        </is>
      </c>
      <c s="8" t="inlineStr" r="G4872">
        <is>
          <t xml:space="preserve">119</t>
        </is>
      </c>
      <c s="9" r="H4872">
        <v>65.0000</v>
      </c>
      <c s="8" t="inlineStr" r="I4872">
        <is>
          <t xml:space="preserve"/>
        </is>
      </c>
      <c s="8" t="inlineStr" r="J4872">
        <is>
          <t xml:space="preserve"> Effingham</t>
        </is>
      </c>
    </row>
    <row r="4873" ht="20.25" customHeight="0">
      <c s="5" t="inlineStr" r="A4873">
        <is>
          <t xml:space="preserve">44213000</t>
        </is>
      </c>
      <c s="5" t="inlineStr" r="B4873">
        <is>
          <t xml:space="preserve">PATCHING REINFORCEMENT</t>
        </is>
      </c>
      <c s="5" t="inlineStr" r="C4873">
        <is>
          <t xml:space="preserve">SQ YD  </t>
        </is>
      </c>
      <c s="6" r="D4873">
        <v>760.000</v>
      </c>
      <c s="7" r="E4873">
        <v>8</v>
      </c>
      <c s="8" t="inlineStr" r="F4873">
        <is>
          <t xml:space="preserve">76R48</t>
        </is>
      </c>
      <c s="8" t="inlineStr" r="G4873">
        <is>
          <t xml:space="preserve">037</t>
        </is>
      </c>
      <c s="9" r="H4873">
        <v>70.0000</v>
      </c>
      <c s="8" t="inlineStr" r="I4873">
        <is>
          <t xml:space="preserve">Y</t>
        </is>
      </c>
      <c s="8" t="inlineStr" r="J4873">
        <is>
          <t xml:space="preserve"> St. Clair</t>
        </is>
      </c>
    </row>
    <row r="4874" ht="20.25" customHeight="0">
      <c s="5" t="inlineStr" r="A4874">
        <is>
          <t xml:space="preserve">44213200</t>
        </is>
      </c>
      <c s="5" t="inlineStr" r="B4874">
        <is>
          <t xml:space="preserve">SAW CUTS</t>
        </is>
      </c>
      <c s="5" t="inlineStr" r="C4874">
        <is>
          <t xml:space="preserve">FOOT   </t>
        </is>
      </c>
      <c s="6" r="D4874">
        <v>200.000</v>
      </c>
      <c s="7" r="E4874">
        <v>1</v>
      </c>
      <c s="8" t="inlineStr" r="F4874">
        <is>
          <t xml:space="preserve">61J16</t>
        </is>
      </c>
      <c s="8" t="inlineStr" r="G4874">
        <is>
          <t xml:space="preserve">084</t>
        </is>
      </c>
      <c s="9" r="H4874">
        <v>6.0000</v>
      </c>
      <c s="8" t="inlineStr" r="I4874">
        <is>
          <t xml:space="preserve">Y</t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44213200</t>
        </is>
      </c>
      <c s="5" t="inlineStr" r="B4875">
        <is>
          <t xml:space="preserve">SAW CUTS</t>
        </is>
      </c>
      <c s="5" t="inlineStr" r="C4875">
        <is>
          <t xml:space="preserve">FOOT   </t>
        </is>
      </c>
      <c s="6" r="D4875">
        <v>200.000</v>
      </c>
      <c s="7" r="E4875">
        <v>1</v>
      </c>
      <c s="8" t="inlineStr" r="F4875">
        <is>
          <t xml:space="preserve">61J16</t>
        </is>
      </c>
      <c s="8" t="inlineStr" r="G4875">
        <is>
          <t xml:space="preserve">084</t>
        </is>
      </c>
      <c s="9" r="H4875">
        <v>4.0000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44213200</t>
        </is>
      </c>
      <c s="5" t="inlineStr" r="B4876">
        <is>
          <t xml:space="preserve">SAW CUTS</t>
        </is>
      </c>
      <c s="5" t="inlineStr" r="C4876">
        <is>
          <t xml:space="preserve">FOOT   </t>
        </is>
      </c>
      <c s="6" r="D4876">
        <v>4968.000</v>
      </c>
      <c s="7" r="E4876">
        <v>1</v>
      </c>
      <c s="8" t="inlineStr" r="F4876">
        <is>
          <t xml:space="preserve">62N80</t>
        </is>
      </c>
      <c s="8" t="inlineStr" r="G4876">
        <is>
          <t xml:space="preserve">057</t>
        </is>
      </c>
      <c s="9" r="H4876">
        <v>5.0000</v>
      </c>
      <c s="8" t="inlineStr" r="I4876">
        <is>
          <t xml:space="preserve">Y</t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44213200</t>
        </is>
      </c>
      <c s="5" t="inlineStr" r="B4877">
        <is>
          <t xml:space="preserve">SAW CUTS</t>
        </is>
      </c>
      <c s="5" t="inlineStr" r="C4877">
        <is>
          <t xml:space="preserve">FOOT   </t>
        </is>
      </c>
      <c s="6" r="D4877">
        <v>4968.000</v>
      </c>
      <c s="7" r="E4877">
        <v>1</v>
      </c>
      <c s="8" t="inlineStr" r="F4877">
        <is>
          <t xml:space="preserve">62N80</t>
        </is>
      </c>
      <c s="8" t="inlineStr" r="G4877">
        <is>
          <t xml:space="preserve">057</t>
        </is>
      </c>
      <c s="9" r="H4877">
        <v>5.0000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44213200</t>
        </is>
      </c>
      <c s="5" t="inlineStr" r="B4878">
        <is>
          <t xml:space="preserve">SAW CUTS</t>
        </is>
      </c>
      <c s="5" t="inlineStr" r="C4878">
        <is>
          <t xml:space="preserve">FOOT   </t>
        </is>
      </c>
      <c s="6" r="D4878">
        <v>4968.000</v>
      </c>
      <c s="7" r="E4878">
        <v>1</v>
      </c>
      <c s="8" t="inlineStr" r="F4878">
        <is>
          <t xml:space="preserve">62N80</t>
        </is>
      </c>
      <c s="8" t="inlineStr" r="G4878">
        <is>
          <t xml:space="preserve">057</t>
        </is>
      </c>
      <c s="9" r="H4878">
        <v>5.0000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44213200</t>
        </is>
      </c>
      <c s="5" t="inlineStr" r="B4879">
        <is>
          <t xml:space="preserve">SAW CUTS</t>
        </is>
      </c>
      <c s="5" t="inlineStr" r="C4879">
        <is>
          <t xml:space="preserve">FOOT   </t>
        </is>
      </c>
      <c s="6" r="D4879">
        <v>4968.000</v>
      </c>
      <c s="7" r="E4879">
        <v>1</v>
      </c>
      <c s="8" t="inlineStr" r="F4879">
        <is>
          <t xml:space="preserve">62N80</t>
        </is>
      </c>
      <c s="8" t="inlineStr" r="G4879">
        <is>
          <t xml:space="preserve">057</t>
        </is>
      </c>
      <c s="9" r="H4879">
        <v>5.0000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44213200</t>
        </is>
      </c>
      <c s="5" t="inlineStr" r="B4880">
        <is>
          <t xml:space="preserve">SAW CUTS</t>
        </is>
      </c>
      <c s="5" t="inlineStr" r="C4880">
        <is>
          <t xml:space="preserve">FOOT   </t>
        </is>
      </c>
      <c s="6" r="D4880">
        <v>7379.000</v>
      </c>
      <c s="7" r="E4880">
        <v>1</v>
      </c>
      <c s="8" t="inlineStr" r="F4880">
        <is>
          <t xml:space="preserve">62R17</t>
        </is>
      </c>
      <c s="8" t="inlineStr" r="G4880">
        <is>
          <t xml:space="preserve">156</t>
        </is>
      </c>
      <c s="9" r="H4880">
        <v>1.6500</v>
      </c>
      <c s="8" t="inlineStr" r="I4880">
        <is>
          <t xml:space="preserve">Y</t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44213200</t>
        </is>
      </c>
      <c s="5" t="inlineStr" r="B4881">
        <is>
          <t xml:space="preserve">SAW CUTS</t>
        </is>
      </c>
      <c s="5" t="inlineStr" r="C4881">
        <is>
          <t xml:space="preserve">FOOT   </t>
        </is>
      </c>
      <c s="6" r="D4881">
        <v>7379.000</v>
      </c>
      <c s="7" r="E4881">
        <v>1</v>
      </c>
      <c s="8" t="inlineStr" r="F4881">
        <is>
          <t xml:space="preserve">62R17</t>
        </is>
      </c>
      <c s="8" t="inlineStr" r="G4881">
        <is>
          <t xml:space="preserve">156</t>
        </is>
      </c>
      <c s="9" r="H4881">
        <v>3.0000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44213200</t>
        </is>
      </c>
      <c s="5" t="inlineStr" r="B4882">
        <is>
          <t xml:space="preserve">SAW CUTS</t>
        </is>
      </c>
      <c s="5" t="inlineStr" r="C4882">
        <is>
          <t xml:space="preserve">FOOT   </t>
        </is>
      </c>
      <c s="6" r="D4882">
        <v>7379.000</v>
      </c>
      <c s="7" r="E4882">
        <v>1</v>
      </c>
      <c s="8" t="inlineStr" r="F4882">
        <is>
          <t xml:space="preserve">62R17</t>
        </is>
      </c>
      <c s="8" t="inlineStr" r="G4882">
        <is>
          <t xml:space="preserve">156</t>
        </is>
      </c>
      <c s="9" r="H4882">
        <v>3.5000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44213200</t>
        </is>
      </c>
      <c s="5" t="inlineStr" r="B4883">
        <is>
          <t xml:space="preserve">SAW CUTS</t>
        </is>
      </c>
      <c s="5" t="inlineStr" r="C4883">
        <is>
          <t xml:space="preserve">FOOT   </t>
        </is>
      </c>
      <c s="6" r="D4883">
        <v>48.000</v>
      </c>
      <c s="7" r="E4883">
        <v>1</v>
      </c>
      <c s="8" t="inlineStr" r="F4883">
        <is>
          <t xml:space="preserve">62R70</t>
        </is>
      </c>
      <c s="8" t="inlineStr" r="G4883">
        <is>
          <t xml:space="preserve">111</t>
        </is>
      </c>
      <c s="9" r="H4883">
        <v>30.0000</v>
      </c>
      <c s="8" t="inlineStr" r="I4883">
        <is>
          <t xml:space="preserve">Y</t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44213200</t>
        </is>
      </c>
      <c s="5" t="inlineStr" r="B4884">
        <is>
          <t xml:space="preserve">SAW CUTS</t>
        </is>
      </c>
      <c s="5" t="inlineStr" r="C4884">
        <is>
          <t xml:space="preserve">FOOT   </t>
        </is>
      </c>
      <c s="6" r="D4884">
        <v>48.000</v>
      </c>
      <c s="7" r="E4884">
        <v>1</v>
      </c>
      <c s="8" t="inlineStr" r="F4884">
        <is>
          <t xml:space="preserve">62R70</t>
        </is>
      </c>
      <c s="8" t="inlineStr" r="G4884">
        <is>
          <t xml:space="preserve">111</t>
        </is>
      </c>
      <c s="9" r="H4884">
        <v>1.0000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44213200</t>
        </is>
      </c>
      <c s="5" t="inlineStr" r="B4885">
        <is>
          <t xml:space="preserve">SAW CUTS</t>
        </is>
      </c>
      <c s="5" t="inlineStr" r="C4885">
        <is>
          <t xml:space="preserve">FOOT   </t>
        </is>
      </c>
      <c s="6" r="D4885">
        <v>43902.000</v>
      </c>
      <c s="7" r="E4885">
        <v>2</v>
      </c>
      <c s="8" t="inlineStr" r="F4885">
        <is>
          <t xml:space="preserve">64M40</t>
        </is>
      </c>
      <c s="8" t="inlineStr" r="G4885">
        <is>
          <t xml:space="preserve">032</t>
        </is>
      </c>
      <c s="9" r="H4885">
        <v>3.9500</v>
      </c>
      <c s="8" t="inlineStr" r="I4885">
        <is>
          <t xml:space="preserve">Y</t>
        </is>
      </c>
      <c s="8" t="inlineStr" r="J4885">
        <is>
          <t xml:space="preserve"> Winnebago</t>
        </is>
      </c>
    </row>
    <row r="4886" ht="20.25" customHeight="0">
      <c s="5" t="inlineStr" r="A4886">
        <is>
          <t xml:space="preserve">44213200</t>
        </is>
      </c>
      <c s="5" t="inlineStr" r="B4886">
        <is>
          <t xml:space="preserve">SAW CUTS</t>
        </is>
      </c>
      <c s="5" t="inlineStr" r="C4886">
        <is>
          <t xml:space="preserve">FOOT   </t>
        </is>
      </c>
      <c s="6" r="D4886">
        <v>43902.000</v>
      </c>
      <c s="7" r="E4886">
        <v>2</v>
      </c>
      <c s="8" t="inlineStr" r="F4886">
        <is>
          <t xml:space="preserve">64M40</t>
        </is>
      </c>
      <c s="8" t="inlineStr" r="G4886">
        <is>
          <t xml:space="preserve">032</t>
        </is>
      </c>
      <c s="9" r="H4886">
        <v>3.9500</v>
      </c>
      <c s="8" t="inlineStr" r="I4886">
        <is>
          <t xml:space="preserve"/>
        </is>
      </c>
      <c s="8" t="inlineStr" r="J4886">
        <is>
          <t xml:space="preserve"> Winnebago</t>
        </is>
      </c>
    </row>
    <row r="4887" ht="20.25" customHeight="0">
      <c s="5" t="inlineStr" r="A4887">
        <is>
          <t xml:space="preserve">44213200</t>
        </is>
      </c>
      <c s="5" t="inlineStr" r="B4887">
        <is>
          <t xml:space="preserve">SAW CUTS</t>
        </is>
      </c>
      <c s="5" t="inlineStr" r="C4887">
        <is>
          <t xml:space="preserve">FOOT   </t>
        </is>
      </c>
      <c s="6" r="D4887">
        <v>52.000</v>
      </c>
      <c s="7" r="E4887">
        <v>2</v>
      </c>
      <c s="8" t="inlineStr" r="F4887">
        <is>
          <t xml:space="preserve">64N66</t>
        </is>
      </c>
      <c s="8" t="inlineStr" r="G4887">
        <is>
          <t xml:space="preserve">070</t>
        </is>
      </c>
      <c s="9" r="H4887">
        <v>20.0000</v>
      </c>
      <c s="8" t="inlineStr" r="I4887">
        <is>
          <t xml:space="preserve">Y</t>
        </is>
      </c>
      <c s="8" t="inlineStr" r="J4887">
        <is>
          <t xml:space="preserve"> Rock Island</t>
        </is>
      </c>
    </row>
    <row r="4888" ht="20.25" customHeight="0">
      <c s="5" t="inlineStr" r="A4888">
        <is>
          <t xml:space="preserve">44213200</t>
        </is>
      </c>
      <c s="5" t="inlineStr" r="B4888">
        <is>
          <t xml:space="preserve">SAW CUTS</t>
        </is>
      </c>
      <c s="5" t="inlineStr" r="C4888">
        <is>
          <t xml:space="preserve">FOOT   </t>
        </is>
      </c>
      <c s="6" r="D4888">
        <v>52.000</v>
      </c>
      <c s="7" r="E4888">
        <v>2</v>
      </c>
      <c s="8" t="inlineStr" r="F4888">
        <is>
          <t xml:space="preserve">64N66</t>
        </is>
      </c>
      <c s="8" t="inlineStr" r="G4888">
        <is>
          <t xml:space="preserve">070</t>
        </is>
      </c>
      <c s="9" r="H4888">
        <v>11.5000</v>
      </c>
      <c s="8" t="inlineStr" r="I4888">
        <is>
          <t xml:space="preserve"/>
        </is>
      </c>
      <c s="8" t="inlineStr" r="J4888">
        <is>
          <t xml:space="preserve"> Rock Island</t>
        </is>
      </c>
    </row>
    <row r="4889" ht="20.25" customHeight="0">
      <c s="5" t="inlineStr" r="A4889">
        <is>
          <t xml:space="preserve">44213200</t>
        </is>
      </c>
      <c s="5" t="inlineStr" r="B4889">
        <is>
          <t xml:space="preserve">SAW CUTS</t>
        </is>
      </c>
      <c s="5" t="inlineStr" r="C4889">
        <is>
          <t xml:space="preserve">FOOT   </t>
        </is>
      </c>
      <c s="6" r="D4889">
        <v>52.000</v>
      </c>
      <c s="7" r="E4889">
        <v>2</v>
      </c>
      <c s="8" t="inlineStr" r="F4889">
        <is>
          <t xml:space="preserve">64N66</t>
        </is>
      </c>
      <c s="8" t="inlineStr" r="G4889">
        <is>
          <t xml:space="preserve">070</t>
        </is>
      </c>
      <c s="9" r="H4889">
        <v>20.0000</v>
      </c>
      <c s="8" t="inlineStr" r="I4889">
        <is>
          <t xml:space="preserve"/>
        </is>
      </c>
      <c s="8" t="inlineStr" r="J4889">
        <is>
          <t xml:space="preserve"> Rock Island</t>
        </is>
      </c>
    </row>
    <row r="4890" ht="20.25" customHeight="0">
      <c s="5" t="inlineStr" r="A4890">
        <is>
          <t xml:space="preserve">44213200</t>
        </is>
      </c>
      <c s="5" t="inlineStr" r="B4890">
        <is>
          <t xml:space="preserve">SAW CUTS</t>
        </is>
      </c>
      <c s="5" t="inlineStr" r="C4890">
        <is>
          <t xml:space="preserve">FOOT   </t>
        </is>
      </c>
      <c s="6" r="D4890">
        <v>139.000</v>
      </c>
      <c s="7" r="E4890">
        <v>5</v>
      </c>
      <c s="8" t="inlineStr" r="F4890">
        <is>
          <t xml:space="preserve">70907</t>
        </is>
      </c>
      <c s="8" t="inlineStr" r="G4890">
        <is>
          <t xml:space="preserve">043</t>
        </is>
      </c>
      <c s="9" r="H4890">
        <v>18.0000</v>
      </c>
      <c s="8" t="inlineStr" r="I4890">
        <is>
          <t xml:space="preserve">Y</t>
        </is>
      </c>
      <c s="8" t="inlineStr" r="J4890">
        <is>
          <t xml:space="preserve"> McLean</t>
        </is>
      </c>
    </row>
    <row r="4891" ht="20.25" customHeight="0">
      <c s="5" t="inlineStr" r="A4891">
        <is>
          <t xml:space="preserve">44213200</t>
        </is>
      </c>
      <c s="5" t="inlineStr" r="B4891">
        <is>
          <t xml:space="preserve">SAW CUTS</t>
        </is>
      </c>
      <c s="5" t="inlineStr" r="C4891">
        <is>
          <t xml:space="preserve">FOOT   </t>
        </is>
      </c>
      <c s="6" r="D4891">
        <v>139.000</v>
      </c>
      <c s="7" r="E4891">
        <v>5</v>
      </c>
      <c s="8" t="inlineStr" r="F4891">
        <is>
          <t xml:space="preserve">70907</t>
        </is>
      </c>
      <c s="8" t="inlineStr" r="G4891">
        <is>
          <t xml:space="preserve">043</t>
        </is>
      </c>
      <c s="9" r="H4891">
        <v>15.7900</v>
      </c>
      <c s="8" t="inlineStr" r="I4891">
        <is>
          <t xml:space="preserve"/>
        </is>
      </c>
      <c s="8" t="inlineStr" r="J4891">
        <is>
          <t xml:space="preserve"> McLean</t>
        </is>
      </c>
    </row>
    <row r="4892" ht="20.25" customHeight="0">
      <c s="5" t="inlineStr" r="A4892">
        <is>
          <t xml:space="preserve">44213200</t>
        </is>
      </c>
      <c s="5" t="inlineStr" r="B4892">
        <is>
          <t xml:space="preserve">SAW CUTS</t>
        </is>
      </c>
      <c s="5" t="inlineStr" r="C4892">
        <is>
          <t xml:space="preserve">FOOT   </t>
        </is>
      </c>
      <c s="6" r="D4892">
        <v>139.000</v>
      </c>
      <c s="7" r="E4892">
        <v>5</v>
      </c>
      <c s="8" t="inlineStr" r="F4892">
        <is>
          <t xml:space="preserve">70907</t>
        </is>
      </c>
      <c s="8" t="inlineStr" r="G4892">
        <is>
          <t xml:space="preserve">043</t>
        </is>
      </c>
      <c s="9" r="H4892">
        <v>19.0000</v>
      </c>
      <c s="8" t="inlineStr" r="I4892">
        <is>
          <t xml:space="preserve"/>
        </is>
      </c>
      <c s="8" t="inlineStr" r="J4892">
        <is>
          <t xml:space="preserve"> McLean</t>
        </is>
      </c>
    </row>
    <row r="4893" ht="20.25" customHeight="0">
      <c s="5" t="inlineStr" r="A4893">
        <is>
          <t xml:space="preserve">44213200</t>
        </is>
      </c>
      <c s="5" t="inlineStr" r="B4893">
        <is>
          <t xml:space="preserve">SAW CUTS</t>
        </is>
      </c>
      <c s="5" t="inlineStr" r="C4893">
        <is>
          <t xml:space="preserve">FOOT   </t>
        </is>
      </c>
      <c s="6" r="D4893">
        <v>90.000</v>
      </c>
      <c s="7" r="E4893">
        <v>5</v>
      </c>
      <c s="8" t="inlineStr" r="F4893">
        <is>
          <t xml:space="preserve">70B05</t>
        </is>
      </c>
      <c s="8" t="inlineStr" r="G4893">
        <is>
          <t xml:space="preserve">093</t>
        </is>
      </c>
      <c s="9" r="H4893">
        <v>7.0500</v>
      </c>
      <c s="8" t="inlineStr" r="I4893">
        <is>
          <t xml:space="preserve">Y</t>
        </is>
      </c>
      <c s="8" t="inlineStr" r="J4893">
        <is>
          <t xml:space="preserve"> Vermilion</t>
        </is>
      </c>
    </row>
    <row r="4894" ht="20.25" customHeight="0">
      <c s="5" t="inlineStr" r="A4894">
        <is>
          <t xml:space="preserve">44213200</t>
        </is>
      </c>
      <c s="5" t="inlineStr" r="B4894">
        <is>
          <t xml:space="preserve">SAW CUTS</t>
        </is>
      </c>
      <c s="5" t="inlineStr" r="C4894">
        <is>
          <t xml:space="preserve">FOOT   </t>
        </is>
      </c>
      <c s="6" r="D4894">
        <v>90.000</v>
      </c>
      <c s="7" r="E4894">
        <v>5</v>
      </c>
      <c s="8" t="inlineStr" r="F4894">
        <is>
          <t xml:space="preserve">70B05</t>
        </is>
      </c>
      <c s="8" t="inlineStr" r="G4894">
        <is>
          <t xml:space="preserve">093</t>
        </is>
      </c>
      <c s="9" r="H4894">
        <v>2.5000</v>
      </c>
      <c s="8" t="inlineStr" r="I4894">
        <is>
          <t xml:space="preserve"/>
        </is>
      </c>
      <c s="8" t="inlineStr" r="J4894">
        <is>
          <t xml:space="preserve"> Vermilion</t>
        </is>
      </c>
    </row>
    <row r="4895" ht="20.25" customHeight="0">
      <c s="5" t="inlineStr" r="A4895">
        <is>
          <t xml:space="preserve">44213200</t>
        </is>
      </c>
      <c s="5" t="inlineStr" r="B4895">
        <is>
          <t xml:space="preserve">SAW CUTS</t>
        </is>
      </c>
      <c s="5" t="inlineStr" r="C4895">
        <is>
          <t xml:space="preserve">FOOT   </t>
        </is>
      </c>
      <c s="6" r="D4895">
        <v>396.000</v>
      </c>
      <c s="7" r="E4895">
        <v>6</v>
      </c>
      <c s="8" t="inlineStr" r="F4895">
        <is>
          <t xml:space="preserve">72106</t>
        </is>
      </c>
      <c s="8" t="inlineStr" r="G4895">
        <is>
          <t xml:space="preserve">017</t>
        </is>
      </c>
      <c s="9" r="H4895">
        <v>0.0100</v>
      </c>
      <c s="8" t="inlineStr" r="I4895">
        <is>
          <t xml:space="preserve">Y</t>
        </is>
      </c>
      <c s="8" t="inlineStr" r="J4895">
        <is>
          <t xml:space="preserve"> Adams</t>
        </is>
      </c>
    </row>
    <row r="4896" ht="20.25" customHeight="0">
      <c s="5" t="inlineStr" r="A4896">
        <is>
          <t xml:space="preserve">44213200</t>
        </is>
      </c>
      <c s="5" t="inlineStr" r="B4896">
        <is>
          <t xml:space="preserve">SAW CUTS</t>
        </is>
      </c>
      <c s="5" t="inlineStr" r="C4896">
        <is>
          <t xml:space="preserve">FOOT   </t>
        </is>
      </c>
      <c s="6" r="D4896">
        <v>396.000</v>
      </c>
      <c s="7" r="E4896">
        <v>6</v>
      </c>
      <c s="8" t="inlineStr" r="F4896">
        <is>
          <t xml:space="preserve">72106</t>
        </is>
      </c>
      <c s="8" t="inlineStr" r="G4896">
        <is>
          <t xml:space="preserve">017</t>
        </is>
      </c>
      <c s="9" r="H4896">
        <v>12.0000</v>
      </c>
      <c s="8" t="inlineStr" r="I4896">
        <is>
          <t xml:space="preserve"/>
        </is>
      </c>
      <c s="8" t="inlineStr" r="J4896">
        <is>
          <t xml:space="preserve"> Adams</t>
        </is>
      </c>
    </row>
    <row r="4897" ht="20.25" customHeight="0">
      <c s="5" t="inlineStr" r="A4897">
        <is>
          <t xml:space="preserve">44213200</t>
        </is>
      </c>
      <c s="5" t="inlineStr" r="B4897">
        <is>
          <t xml:space="preserve">SAW CUTS</t>
        </is>
      </c>
      <c s="5" t="inlineStr" r="C4897">
        <is>
          <t xml:space="preserve">FOOT   </t>
        </is>
      </c>
      <c s="6" r="D4897">
        <v>38377.000</v>
      </c>
      <c s="7" r="E4897">
        <v>7</v>
      </c>
      <c s="8" t="inlineStr" r="F4897">
        <is>
          <t xml:space="preserve">74739</t>
        </is>
      </c>
      <c s="8" t="inlineStr" r="G4897">
        <is>
          <t xml:space="preserve">148</t>
        </is>
      </c>
      <c s="9" r="H4897">
        <v>1.1000</v>
      </c>
      <c s="8" t="inlineStr" r="I4897">
        <is>
          <t xml:space="preserve">Y</t>
        </is>
      </c>
      <c s="8" t="inlineStr" r="J4897">
        <is>
          <t xml:space="preserve"> Macon</t>
        </is>
      </c>
    </row>
    <row r="4898" ht="20.25" customHeight="0">
      <c s="5" t="inlineStr" r="A4898">
        <is>
          <t xml:space="preserve">44213200</t>
        </is>
      </c>
      <c s="5" t="inlineStr" r="B4898">
        <is>
          <t xml:space="preserve">SAW CUTS</t>
        </is>
      </c>
      <c s="5" t="inlineStr" r="C4898">
        <is>
          <t xml:space="preserve">FOOT   </t>
        </is>
      </c>
      <c s="6" r="D4898">
        <v>7753.000</v>
      </c>
      <c s="7" r="E4898">
        <v>7</v>
      </c>
      <c s="8" t="inlineStr" r="F4898">
        <is>
          <t xml:space="preserve">74B45</t>
        </is>
      </c>
      <c s="8" t="inlineStr" r="G4898">
        <is>
          <t xml:space="preserve">060</t>
        </is>
      </c>
      <c s="9" r="H4898">
        <v>0.0100</v>
      </c>
      <c s="8" t="inlineStr" r="I4898">
        <is>
          <t xml:space="preserve">Y</t>
        </is>
      </c>
      <c s="8" t="inlineStr" r="J4898">
        <is>
          <t xml:space="preserve"> Fayette</t>
        </is>
      </c>
    </row>
    <row r="4899" ht="20.25" customHeight="0">
      <c s="5" t="inlineStr" r="A4899">
        <is>
          <t xml:space="preserve">44213200</t>
        </is>
      </c>
      <c s="5" t="inlineStr" r="B4899">
        <is>
          <t xml:space="preserve">SAW CUTS</t>
        </is>
      </c>
      <c s="5" t="inlineStr" r="C4899">
        <is>
          <t xml:space="preserve">FOOT   </t>
        </is>
      </c>
      <c s="6" r="D4899">
        <v>7753.000</v>
      </c>
      <c s="7" r="E4899">
        <v>7</v>
      </c>
      <c s="8" t="inlineStr" r="F4899">
        <is>
          <t xml:space="preserve">74B45</t>
        </is>
      </c>
      <c s="8" t="inlineStr" r="G4899">
        <is>
          <t xml:space="preserve">060</t>
        </is>
      </c>
      <c s="9" r="H4899">
        <v>0.0100</v>
      </c>
      <c s="8" t="inlineStr" r="I4899">
        <is>
          <t xml:space="preserve"/>
        </is>
      </c>
      <c s="8" t="inlineStr" r="J4899">
        <is>
          <t xml:space="preserve"> Fayette</t>
        </is>
      </c>
    </row>
    <row r="4900" ht="20.25" customHeight="0">
      <c s="5" t="inlineStr" r="A4900">
        <is>
          <t xml:space="preserve">44213200</t>
        </is>
      </c>
      <c s="5" t="inlineStr" r="B4900">
        <is>
          <t xml:space="preserve">SAW CUTS</t>
        </is>
      </c>
      <c s="5" t="inlineStr" r="C4900">
        <is>
          <t xml:space="preserve">FOOT   </t>
        </is>
      </c>
      <c s="6" r="D4900">
        <v>7753.000</v>
      </c>
      <c s="7" r="E4900">
        <v>7</v>
      </c>
      <c s="8" t="inlineStr" r="F4900">
        <is>
          <t xml:space="preserve">74B45</t>
        </is>
      </c>
      <c s="8" t="inlineStr" r="G4900">
        <is>
          <t xml:space="preserve">060</t>
        </is>
      </c>
      <c s="9" r="H4900">
        <v>2.5000</v>
      </c>
      <c s="8" t="inlineStr" r="I4900">
        <is>
          <t xml:space="preserve"/>
        </is>
      </c>
      <c s="8" t="inlineStr" r="J4900">
        <is>
          <t xml:space="preserve"> Fayette</t>
        </is>
      </c>
    </row>
    <row r="4901" ht="20.25" customHeight="0">
      <c s="5" t="inlineStr" r="A4901">
        <is>
          <t xml:space="preserve">44213200</t>
        </is>
      </c>
      <c s="5" t="inlineStr" r="B4901">
        <is>
          <t xml:space="preserve">SAW CUTS</t>
        </is>
      </c>
      <c s="5" t="inlineStr" r="C4901">
        <is>
          <t xml:space="preserve">FOOT   </t>
        </is>
      </c>
      <c s="6" r="D4901">
        <v>6269.000</v>
      </c>
      <c s="7" r="E4901">
        <v>7</v>
      </c>
      <c s="8" t="inlineStr" r="F4901">
        <is>
          <t xml:space="preserve">74B49</t>
        </is>
      </c>
      <c s="8" t="inlineStr" r="G4901">
        <is>
          <t xml:space="preserve">119</t>
        </is>
      </c>
      <c s="9" r="H4901">
        <v>0.0100</v>
      </c>
      <c s="8" t="inlineStr" r="I4901">
        <is>
          <t xml:space="preserve">Y</t>
        </is>
      </c>
      <c s="8" t="inlineStr" r="J4901">
        <is>
          <t xml:space="preserve"> Effingham</t>
        </is>
      </c>
    </row>
    <row r="4902" ht="20.25" customHeight="0">
      <c s="5" t="inlineStr" r="A4902">
        <is>
          <t xml:space="preserve">44213200</t>
        </is>
      </c>
      <c s="5" t="inlineStr" r="B4902">
        <is>
          <t xml:space="preserve">SAW CUTS</t>
        </is>
      </c>
      <c s="5" t="inlineStr" r="C4902">
        <is>
          <t xml:space="preserve">FOOT   </t>
        </is>
      </c>
      <c s="6" r="D4902">
        <v>6269.000</v>
      </c>
      <c s="7" r="E4902">
        <v>7</v>
      </c>
      <c s="8" t="inlineStr" r="F4902">
        <is>
          <t xml:space="preserve">74B49</t>
        </is>
      </c>
      <c s="8" t="inlineStr" r="G4902">
        <is>
          <t xml:space="preserve">119</t>
        </is>
      </c>
      <c s="9" r="H4902">
        <v>0.0100</v>
      </c>
      <c s="8" t="inlineStr" r="I4902">
        <is>
          <t xml:space="preserve"/>
        </is>
      </c>
      <c s="8" t="inlineStr" r="J4902">
        <is>
          <t xml:space="preserve"> Effingham</t>
        </is>
      </c>
    </row>
    <row r="4903" ht="20.25" customHeight="0">
      <c s="5" t="inlineStr" r="A4903">
        <is>
          <t xml:space="preserve">44213200</t>
        </is>
      </c>
      <c s="5" t="inlineStr" r="B4903">
        <is>
          <t xml:space="preserve">SAW CUTS</t>
        </is>
      </c>
      <c s="5" t="inlineStr" r="C4903">
        <is>
          <t xml:space="preserve">FOOT   </t>
        </is>
      </c>
      <c s="6" r="D4903">
        <v>6269.000</v>
      </c>
      <c s="7" r="E4903">
        <v>7</v>
      </c>
      <c s="8" t="inlineStr" r="F4903">
        <is>
          <t xml:space="preserve">74B49</t>
        </is>
      </c>
      <c s="8" t="inlineStr" r="G4903">
        <is>
          <t xml:space="preserve">119</t>
        </is>
      </c>
      <c s="9" r="H4903">
        <v>5.0000</v>
      </c>
      <c s="8" t="inlineStr" r="I4903">
        <is>
          <t xml:space="preserve"/>
        </is>
      </c>
      <c s="8" t="inlineStr" r="J4903">
        <is>
          <t xml:space="preserve"> Effingham</t>
        </is>
      </c>
    </row>
    <row r="4904" ht="20.25" customHeight="0">
      <c s="5" t="inlineStr" r="A4904">
        <is>
          <t xml:space="preserve">44213200</t>
        </is>
      </c>
      <c s="5" t="inlineStr" r="B4904">
        <is>
          <t xml:space="preserve">SAW CUTS</t>
        </is>
      </c>
      <c s="5" t="inlineStr" r="C4904">
        <is>
          <t xml:space="preserve">FOOT   </t>
        </is>
      </c>
      <c s="6" r="D4904">
        <v>125.000</v>
      </c>
      <c s="7" r="E4904">
        <v>8</v>
      </c>
      <c s="8" t="inlineStr" r="F4904">
        <is>
          <t xml:space="preserve">76M44</t>
        </is>
      </c>
      <c s="8" t="inlineStr" r="G4904">
        <is>
          <t xml:space="preserve">072</t>
        </is>
      </c>
      <c s="9" r="H4904">
        <v>8.5000</v>
      </c>
      <c s="8" t="inlineStr" r="I4904">
        <is>
          <t xml:space="preserve">Y</t>
        </is>
      </c>
      <c s="8" t="inlineStr" r="J4904">
        <is>
          <t xml:space="preserve"> Clinton</t>
        </is>
      </c>
    </row>
    <row r="4905" ht="20.25" customHeight="0">
      <c s="5" t="inlineStr" r="A4905">
        <is>
          <t xml:space="preserve">44213200</t>
        </is>
      </c>
      <c s="5" t="inlineStr" r="B4905">
        <is>
          <t xml:space="preserve">SAW CUTS</t>
        </is>
      </c>
      <c s="5" t="inlineStr" r="C4905">
        <is>
          <t xml:space="preserve">FOOT   </t>
        </is>
      </c>
      <c s="6" r="D4905">
        <v>125.000</v>
      </c>
      <c s="7" r="E4905">
        <v>8</v>
      </c>
      <c s="8" t="inlineStr" r="F4905">
        <is>
          <t xml:space="preserve">76M44</t>
        </is>
      </c>
      <c s="8" t="inlineStr" r="G4905">
        <is>
          <t xml:space="preserve">072</t>
        </is>
      </c>
      <c s="9" r="H4905">
        <v>9.0000</v>
      </c>
      <c s="8" t="inlineStr" r="I4905">
        <is>
          <t xml:space="preserve"/>
        </is>
      </c>
      <c s="8" t="inlineStr" r="J4905">
        <is>
          <t xml:space="preserve"> Clinton</t>
        </is>
      </c>
    </row>
    <row r="4906" ht="20.25" customHeight="0">
      <c s="5" t="inlineStr" r="A4906">
        <is>
          <t xml:space="preserve">44213200</t>
        </is>
      </c>
      <c s="5" t="inlineStr" r="B4906">
        <is>
          <t xml:space="preserve">SAW CUTS</t>
        </is>
      </c>
      <c s="5" t="inlineStr" r="C4906">
        <is>
          <t xml:space="preserve">FOOT   </t>
        </is>
      </c>
      <c s="6" r="D4906">
        <v>125.000</v>
      </c>
      <c s="7" r="E4906">
        <v>8</v>
      </c>
      <c s="8" t="inlineStr" r="F4906">
        <is>
          <t xml:space="preserve">76M44</t>
        </is>
      </c>
      <c s="8" t="inlineStr" r="G4906">
        <is>
          <t xml:space="preserve">072</t>
        </is>
      </c>
      <c s="9" r="H4906">
        <v>30.0000</v>
      </c>
      <c s="8" t="inlineStr" r="I4906">
        <is>
          <t xml:space="preserve"/>
        </is>
      </c>
      <c s="8" t="inlineStr" r="J4906">
        <is>
          <t xml:space="preserve"> Clinton</t>
        </is>
      </c>
    </row>
    <row r="4907" ht="20.25" customHeight="0">
      <c s="5" t="inlineStr" r="A4907">
        <is>
          <t xml:space="preserve">44213200</t>
        </is>
      </c>
      <c s="5" t="inlineStr" r="B4907">
        <is>
          <t xml:space="preserve">SAW CUTS</t>
        </is>
      </c>
      <c s="5" t="inlineStr" r="C4907">
        <is>
          <t xml:space="preserve">FOOT   </t>
        </is>
      </c>
      <c s="6" r="D4907">
        <v>553.000</v>
      </c>
      <c s="7" r="E4907">
        <v>8</v>
      </c>
      <c s="8" t="inlineStr" r="F4907">
        <is>
          <t xml:space="preserve">76M53</t>
        </is>
      </c>
      <c s="8" t="inlineStr" r="G4907">
        <is>
          <t xml:space="preserve">046</t>
        </is>
      </c>
      <c s="9" r="H4907">
        <v>12.3500</v>
      </c>
      <c s="8" t="inlineStr" r="I4907">
        <is>
          <t xml:space="preserve">Y</t>
        </is>
      </c>
      <c s="8" t="inlineStr" r="J4907">
        <is>
          <t xml:space="preserve"> St. Clair</t>
        </is>
      </c>
    </row>
    <row r="4908" ht="20.25" customHeight="0">
      <c s="5" t="inlineStr" r="A4908">
        <is>
          <t xml:space="preserve">44213200</t>
        </is>
      </c>
      <c s="5" t="inlineStr" r="B4908">
        <is>
          <t xml:space="preserve">SAW CUTS</t>
        </is>
      </c>
      <c s="5" t="inlineStr" r="C4908">
        <is>
          <t xml:space="preserve">FOOT   </t>
        </is>
      </c>
      <c s="6" r="D4908">
        <v>553.000</v>
      </c>
      <c s="7" r="E4908">
        <v>8</v>
      </c>
      <c s="8" t="inlineStr" r="F4908">
        <is>
          <t xml:space="preserve">76M53</t>
        </is>
      </c>
      <c s="8" t="inlineStr" r="G4908">
        <is>
          <t xml:space="preserve">046</t>
        </is>
      </c>
      <c s="9" r="H4908">
        <v>12.0000</v>
      </c>
      <c s="8" t="inlineStr" r="I4908">
        <is>
          <t xml:space="preserve"/>
        </is>
      </c>
      <c s="8" t="inlineStr" r="J4908">
        <is>
          <t xml:space="preserve"> St. Clair</t>
        </is>
      </c>
    </row>
    <row r="4909" ht="20.25" customHeight="0">
      <c s="5" t="inlineStr" r="A4909">
        <is>
          <t xml:space="preserve">44213200</t>
        </is>
      </c>
      <c s="5" t="inlineStr" r="B4909">
        <is>
          <t xml:space="preserve">SAW CUTS</t>
        </is>
      </c>
      <c s="5" t="inlineStr" r="C4909">
        <is>
          <t xml:space="preserve">FOOT   </t>
        </is>
      </c>
      <c s="6" r="D4909">
        <v>873.000</v>
      </c>
      <c s="7" r="E4909">
        <v>8</v>
      </c>
      <c s="8" t="inlineStr" r="F4909">
        <is>
          <t xml:space="preserve">76N83</t>
        </is>
      </c>
      <c s="8" t="inlineStr" r="G4909">
        <is>
          <t xml:space="preserve">149</t>
        </is>
      </c>
      <c s="9" r="H4909">
        <v>10.5000</v>
      </c>
      <c s="8" t="inlineStr" r="I4909">
        <is>
          <t xml:space="preserve">Y</t>
        </is>
      </c>
      <c s="8" t="inlineStr" r="J4909">
        <is>
          <t xml:space="preserve"> Madison</t>
        </is>
      </c>
    </row>
    <row r="4910" ht="20.25" customHeight="0">
      <c s="5" t="inlineStr" r="A4910">
        <is>
          <t xml:space="preserve">44213200</t>
        </is>
      </c>
      <c s="5" t="inlineStr" r="B4910">
        <is>
          <t xml:space="preserve">SAW CUTS</t>
        </is>
      </c>
      <c s="5" t="inlineStr" r="C4910">
        <is>
          <t xml:space="preserve">FOOT   </t>
        </is>
      </c>
      <c s="6" r="D4910">
        <v>873.000</v>
      </c>
      <c s="7" r="E4910">
        <v>8</v>
      </c>
      <c s="8" t="inlineStr" r="F4910">
        <is>
          <t xml:space="preserve">76N83</t>
        </is>
      </c>
      <c s="8" t="inlineStr" r="G4910">
        <is>
          <t xml:space="preserve">149</t>
        </is>
      </c>
      <c s="9" r="H4910">
        <v>9.0000</v>
      </c>
      <c s="8" t="inlineStr" r="I4910">
        <is>
          <t xml:space="preserve"/>
        </is>
      </c>
      <c s="8" t="inlineStr" r="J4910">
        <is>
          <t xml:space="preserve"> Madison</t>
        </is>
      </c>
    </row>
    <row r="4911" ht="20.25" customHeight="0">
      <c s="5" t="inlineStr" r="A4911">
        <is>
          <t xml:space="preserve">44213200</t>
        </is>
      </c>
      <c s="5" t="inlineStr" r="B4911">
        <is>
          <t xml:space="preserve">SAW CUTS</t>
        </is>
      </c>
      <c s="5" t="inlineStr" r="C4911">
        <is>
          <t xml:space="preserve">FOOT   </t>
        </is>
      </c>
      <c s="6" r="D4911">
        <v>2384.000</v>
      </c>
      <c s="7" r="E4911">
        <v>8</v>
      </c>
      <c s="8" t="inlineStr" r="F4911">
        <is>
          <t xml:space="preserve">76R48</t>
        </is>
      </c>
      <c s="8" t="inlineStr" r="G4911">
        <is>
          <t xml:space="preserve">037</t>
        </is>
      </c>
      <c s="9" r="H4911">
        <v>9.0000</v>
      </c>
      <c s="8" t="inlineStr" r="I4911">
        <is>
          <t xml:space="preserve">Y</t>
        </is>
      </c>
      <c s="8" t="inlineStr" r="J4911">
        <is>
          <t xml:space="preserve"> St. Clair</t>
        </is>
      </c>
    </row>
    <row r="4912" ht="20.25" customHeight="0">
      <c s="5" t="inlineStr" r="A4912">
        <is>
          <t xml:space="preserve">44213200</t>
        </is>
      </c>
      <c s="5" t="inlineStr" r="B4912">
        <is>
          <t xml:space="preserve">SAW CUTS</t>
        </is>
      </c>
      <c s="5" t="inlineStr" r="C4912">
        <is>
          <t xml:space="preserve">FOOT   </t>
        </is>
      </c>
      <c s="6" r="D4912">
        <v>3374.000</v>
      </c>
      <c s="7" r="E4912">
        <v>8</v>
      </c>
      <c s="8" t="inlineStr" r="F4912">
        <is>
          <t xml:space="preserve">76R62</t>
        </is>
      </c>
      <c s="8" t="inlineStr" r="G4912">
        <is>
          <t xml:space="preserve">061</t>
        </is>
      </c>
      <c s="9" r="H4912">
        <v>10.5500</v>
      </c>
      <c s="8" t="inlineStr" r="I4912">
        <is>
          <t xml:space="preserve">Y</t>
        </is>
      </c>
      <c s="8" t="inlineStr" r="J4912">
        <is>
          <t xml:space="preserve"> Marion</t>
        </is>
      </c>
    </row>
    <row r="4913" ht="20.25" customHeight="0">
      <c s="5" t="inlineStr" r="A4913">
        <is>
          <t xml:space="preserve">44213204</t>
        </is>
      </c>
      <c s="5" t="inlineStr" r="B4913">
        <is>
          <t xml:space="preserve">TIE BARS    3/4"</t>
        </is>
      </c>
      <c s="5" t="inlineStr" r="C4913">
        <is>
          <t xml:space="preserve">EACH   </t>
        </is>
      </c>
      <c s="6" r="D4913">
        <v>45.000</v>
      </c>
      <c s="7" r="E4913">
        <v>1</v>
      </c>
      <c s="8" t="inlineStr" r="F4913">
        <is>
          <t xml:space="preserve">62N80</t>
        </is>
      </c>
      <c s="8" t="inlineStr" r="G4913">
        <is>
          <t xml:space="preserve">057</t>
        </is>
      </c>
      <c s="9" r="H4913">
        <v>12.0000</v>
      </c>
      <c s="8" t="inlineStr" r="I4913">
        <is>
          <t xml:space="preserve">Y</t>
        </is>
      </c>
      <c s="8" t="inlineStr" r="J4913">
        <is>
          <t xml:space="preserve"> Cook</t>
        </is>
      </c>
    </row>
    <row r="4914" ht="20.25" customHeight="0">
      <c s="5" t="inlineStr" r="A4914">
        <is>
          <t xml:space="preserve">44213204</t>
        </is>
      </c>
      <c s="5" t="inlineStr" r="B4914">
        <is>
          <t xml:space="preserve">TIE BARS    3/4"</t>
        </is>
      </c>
      <c s="5" t="inlineStr" r="C4914">
        <is>
          <t xml:space="preserve">EACH   </t>
        </is>
      </c>
      <c s="6" r="D4914">
        <v>45.000</v>
      </c>
      <c s="7" r="E4914">
        <v>1</v>
      </c>
      <c s="8" t="inlineStr" r="F4914">
        <is>
          <t xml:space="preserve">62N80</t>
        </is>
      </c>
      <c s="8" t="inlineStr" r="G4914">
        <is>
          <t xml:space="preserve">057</t>
        </is>
      </c>
      <c s="9" r="H4914">
        <v>12.0000</v>
      </c>
      <c s="8" t="inlineStr" r="I4914">
        <is>
          <t xml:space="preserve"/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44213204</t>
        </is>
      </c>
      <c s="5" t="inlineStr" r="B4915">
        <is>
          <t xml:space="preserve">TIE BARS    3/4"</t>
        </is>
      </c>
      <c s="5" t="inlineStr" r="C4915">
        <is>
          <t xml:space="preserve">EACH   </t>
        </is>
      </c>
      <c s="6" r="D4915">
        <v>45.000</v>
      </c>
      <c s="7" r="E4915">
        <v>1</v>
      </c>
      <c s="8" t="inlineStr" r="F4915">
        <is>
          <t xml:space="preserve">62N80</t>
        </is>
      </c>
      <c s="8" t="inlineStr" r="G4915">
        <is>
          <t xml:space="preserve">057</t>
        </is>
      </c>
      <c s="9" r="H4915">
        <v>12.0000</v>
      </c>
      <c s="8" t="inlineStr" r="I4915">
        <is>
          <t xml:space="preserve"/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44213204</t>
        </is>
      </c>
      <c s="5" t="inlineStr" r="B4916">
        <is>
          <t xml:space="preserve">TIE BARS    3/4"</t>
        </is>
      </c>
      <c s="5" t="inlineStr" r="C4916">
        <is>
          <t xml:space="preserve">EACH   </t>
        </is>
      </c>
      <c s="6" r="D4916">
        <v>45.000</v>
      </c>
      <c s="7" r="E4916">
        <v>1</v>
      </c>
      <c s="8" t="inlineStr" r="F4916">
        <is>
          <t xml:space="preserve">62N80</t>
        </is>
      </c>
      <c s="8" t="inlineStr" r="G4916">
        <is>
          <t xml:space="preserve">057</t>
        </is>
      </c>
      <c s="9" r="H4916">
        <v>12.0000</v>
      </c>
      <c s="8" t="inlineStr" r="I4916">
        <is>
          <t xml:space="preserve"/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44213204</t>
        </is>
      </c>
      <c s="5" t="inlineStr" r="B4917">
        <is>
          <t xml:space="preserve">TIE BARS    3/4"</t>
        </is>
      </c>
      <c s="5" t="inlineStr" r="C4917">
        <is>
          <t xml:space="preserve">EACH   </t>
        </is>
      </c>
      <c s="6" r="D4917">
        <v>87.000</v>
      </c>
      <c s="7" r="E4917">
        <v>1</v>
      </c>
      <c s="8" t="inlineStr" r="F4917">
        <is>
          <t xml:space="preserve">62R70</t>
        </is>
      </c>
      <c s="8" t="inlineStr" r="G4917">
        <is>
          <t xml:space="preserve">111</t>
        </is>
      </c>
      <c s="9" r="H4917">
        <v>25.0000</v>
      </c>
      <c s="8" t="inlineStr" r="I4917">
        <is>
          <t xml:space="preserve">Y</t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44213204</t>
        </is>
      </c>
      <c s="5" t="inlineStr" r="B4918">
        <is>
          <t xml:space="preserve">TIE BARS    3/4"</t>
        </is>
      </c>
      <c s="5" t="inlineStr" r="C4918">
        <is>
          <t xml:space="preserve">EACH   </t>
        </is>
      </c>
      <c s="6" r="D4918">
        <v>87.000</v>
      </c>
      <c s="7" r="E4918">
        <v>1</v>
      </c>
      <c s="8" t="inlineStr" r="F4918">
        <is>
          <t xml:space="preserve">62R70</t>
        </is>
      </c>
      <c s="8" t="inlineStr" r="G4918">
        <is>
          <t xml:space="preserve">111</t>
        </is>
      </c>
      <c s="9" r="H4918">
        <v>5.0000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44213204</t>
        </is>
      </c>
      <c s="5" t="inlineStr" r="B4919">
        <is>
          <t xml:space="preserve">TIE BARS    3/4"</t>
        </is>
      </c>
      <c s="5" t="inlineStr" r="C4919">
        <is>
          <t xml:space="preserve">EACH   </t>
        </is>
      </c>
      <c s="6" r="D4919">
        <v>729.000</v>
      </c>
      <c s="7" r="E4919">
        <v>2</v>
      </c>
      <c s="8" t="inlineStr" r="F4919">
        <is>
          <t xml:space="preserve">64M40</t>
        </is>
      </c>
      <c s="8" t="inlineStr" r="G4919">
        <is>
          <t xml:space="preserve">032</t>
        </is>
      </c>
      <c s="9" r="H4919">
        <v>13.2600</v>
      </c>
      <c s="8" t="inlineStr" r="I4919">
        <is>
          <t xml:space="preserve">Y</t>
        </is>
      </c>
      <c s="8" t="inlineStr" r="J4919">
        <is>
          <t xml:space="preserve"> Winnebago</t>
        </is>
      </c>
    </row>
    <row r="4920" ht="20.25" customHeight="0">
      <c s="5" t="inlineStr" r="A4920">
        <is>
          <t xml:space="preserve">44213204</t>
        </is>
      </c>
      <c s="5" t="inlineStr" r="B4920">
        <is>
          <t xml:space="preserve">TIE BARS    3/4"</t>
        </is>
      </c>
      <c s="5" t="inlineStr" r="C4920">
        <is>
          <t xml:space="preserve">EACH   </t>
        </is>
      </c>
      <c s="6" r="D4920">
        <v>729.000</v>
      </c>
      <c s="7" r="E4920">
        <v>2</v>
      </c>
      <c s="8" t="inlineStr" r="F4920">
        <is>
          <t xml:space="preserve">64M40</t>
        </is>
      </c>
      <c s="8" t="inlineStr" r="G4920">
        <is>
          <t xml:space="preserve">032</t>
        </is>
      </c>
      <c s="9" r="H4920">
        <v>13.2600</v>
      </c>
      <c s="8" t="inlineStr" r="I4920">
        <is>
          <t xml:space="preserve"/>
        </is>
      </c>
      <c s="8" t="inlineStr" r="J4920">
        <is>
          <t xml:space="preserve"> Winnebago</t>
        </is>
      </c>
    </row>
    <row r="4921" ht="20.25" customHeight="0">
      <c s="5" t="inlineStr" r="A4921">
        <is>
          <t xml:space="preserve">44213204</t>
        </is>
      </c>
      <c s="5" t="inlineStr" r="B4921">
        <is>
          <t xml:space="preserve">TIE BARS    3/4"</t>
        </is>
      </c>
      <c s="5" t="inlineStr" r="C4921">
        <is>
          <t xml:space="preserve">EACH   </t>
        </is>
      </c>
      <c s="6" r="D4921">
        <v>99.000</v>
      </c>
      <c s="7" r="E4921">
        <v>6</v>
      </c>
      <c s="8" t="inlineStr" r="F4921">
        <is>
          <t xml:space="preserve">72106</t>
        </is>
      </c>
      <c s="8" t="inlineStr" r="G4921">
        <is>
          <t xml:space="preserve">017</t>
        </is>
      </c>
      <c s="9" r="H4921">
        <v>5.0000</v>
      </c>
      <c s="8" t="inlineStr" r="I4921">
        <is>
          <t xml:space="preserve">Y</t>
        </is>
      </c>
      <c s="8" t="inlineStr" r="J4921">
        <is>
          <t xml:space="preserve"> Adams</t>
        </is>
      </c>
    </row>
    <row r="4922" ht="20.25" customHeight="0">
      <c s="5" t="inlineStr" r="A4922">
        <is>
          <t xml:space="preserve">44213204</t>
        </is>
      </c>
      <c s="5" t="inlineStr" r="B4922">
        <is>
          <t xml:space="preserve">TIE BARS    3/4"</t>
        </is>
      </c>
      <c s="5" t="inlineStr" r="C4922">
        <is>
          <t xml:space="preserve">EACH   </t>
        </is>
      </c>
      <c s="6" r="D4922">
        <v>99.000</v>
      </c>
      <c s="7" r="E4922">
        <v>6</v>
      </c>
      <c s="8" t="inlineStr" r="F4922">
        <is>
          <t xml:space="preserve">72106</t>
        </is>
      </c>
      <c s="8" t="inlineStr" r="G4922">
        <is>
          <t xml:space="preserve">017</t>
        </is>
      </c>
      <c s="9" r="H4922">
        <v>18.0000</v>
      </c>
      <c s="8" t="inlineStr" r="I4922">
        <is>
          <t xml:space="preserve"/>
        </is>
      </c>
      <c s="8" t="inlineStr" r="J4922">
        <is>
          <t xml:space="preserve"> Adams</t>
        </is>
      </c>
    </row>
    <row r="4923" ht="20.25" customHeight="0">
      <c s="5" t="inlineStr" r="A4923">
        <is>
          <t xml:space="preserve">44213204</t>
        </is>
      </c>
      <c s="5" t="inlineStr" r="B4923">
        <is>
          <t xml:space="preserve">TIE BARS    3/4"</t>
        </is>
      </c>
      <c s="5" t="inlineStr" r="C4923">
        <is>
          <t xml:space="preserve">EACH   </t>
        </is>
      </c>
      <c s="6" r="D4923">
        <v>4.000</v>
      </c>
      <c s="7" r="E4923">
        <v>7</v>
      </c>
      <c s="8" t="inlineStr" r="F4923">
        <is>
          <t xml:space="preserve">74212</t>
        </is>
      </c>
      <c s="8" t="inlineStr" r="G4923">
        <is>
          <t xml:space="preserve">147</t>
        </is>
      </c>
      <c s="9" r="H4923">
        <v>13.2500</v>
      </c>
      <c s="8" t="inlineStr" r="I4923">
        <is>
          <t xml:space="preserve">Y</t>
        </is>
      </c>
      <c s="8" t="inlineStr" r="J4923">
        <is>
          <t xml:space="preserve"> Effingham</t>
        </is>
      </c>
    </row>
    <row r="4924" ht="20.25" customHeight="0">
      <c s="5" t="inlineStr" r="A4924">
        <is>
          <t xml:space="preserve">44213204</t>
        </is>
      </c>
      <c s="5" t="inlineStr" r="B4924">
        <is>
          <t xml:space="preserve">TIE BARS    3/4"</t>
        </is>
      </c>
      <c s="5" t="inlineStr" r="C4924">
        <is>
          <t xml:space="preserve">EACH   </t>
        </is>
      </c>
      <c s="6" r="D4924">
        <v>4.000</v>
      </c>
      <c s="7" r="E4924">
        <v>7</v>
      </c>
      <c s="8" t="inlineStr" r="F4924">
        <is>
          <t xml:space="preserve">74212</t>
        </is>
      </c>
      <c s="8" t="inlineStr" r="G4924">
        <is>
          <t xml:space="preserve">147</t>
        </is>
      </c>
      <c s="9" r="H4924">
        <v>55.0000</v>
      </c>
      <c s="8" t="inlineStr" r="I4924">
        <is>
          <t xml:space="preserve"/>
        </is>
      </c>
      <c s="8" t="inlineStr" r="J4924">
        <is>
          <t xml:space="preserve"> Effingham</t>
        </is>
      </c>
    </row>
    <row r="4925" ht="20.25" customHeight="0">
      <c s="5" t="inlineStr" r="A4925">
        <is>
          <t xml:space="preserve">44213204</t>
        </is>
      </c>
      <c s="5" t="inlineStr" r="B4925">
        <is>
          <t xml:space="preserve">TIE BARS    3/4"</t>
        </is>
      </c>
      <c s="5" t="inlineStr" r="C4925">
        <is>
          <t xml:space="preserve">EACH   </t>
        </is>
      </c>
      <c s="6" r="D4925">
        <v>467.000</v>
      </c>
      <c s="7" r="E4925">
        <v>7</v>
      </c>
      <c s="8" t="inlineStr" r="F4925">
        <is>
          <t xml:space="preserve">74739</t>
        </is>
      </c>
      <c s="8" t="inlineStr" r="G4925">
        <is>
          <t xml:space="preserve">148</t>
        </is>
      </c>
      <c s="9" r="H4925">
        <v>19.8000</v>
      </c>
      <c s="8" t="inlineStr" r="I4925">
        <is>
          <t xml:space="preserve">Y</t>
        </is>
      </c>
      <c s="8" t="inlineStr" r="J4925">
        <is>
          <t xml:space="preserve"> Macon</t>
        </is>
      </c>
    </row>
    <row r="4926" ht="20.25" customHeight="0">
      <c s="5" t="inlineStr" r="A4926">
        <is>
          <t xml:space="preserve">44213204</t>
        </is>
      </c>
      <c s="5" t="inlineStr" r="B4926">
        <is>
          <t xml:space="preserve">TIE BARS    3/4"</t>
        </is>
      </c>
      <c s="5" t="inlineStr" r="C4926">
        <is>
          <t xml:space="preserve">EACH   </t>
        </is>
      </c>
      <c s="6" r="D4926">
        <v>329.000</v>
      </c>
      <c s="7" r="E4926">
        <v>7</v>
      </c>
      <c s="8" t="inlineStr" r="F4926">
        <is>
          <t xml:space="preserve">74B45</t>
        </is>
      </c>
      <c s="8" t="inlineStr" r="G4926">
        <is>
          <t xml:space="preserve">060</t>
        </is>
      </c>
      <c s="9" r="H4926">
        <v>8.0000</v>
      </c>
      <c s="8" t="inlineStr" r="I4926">
        <is>
          <t xml:space="preserve">Y</t>
        </is>
      </c>
      <c s="8" t="inlineStr" r="J4926">
        <is>
          <t xml:space="preserve"> Fayette</t>
        </is>
      </c>
    </row>
    <row r="4927" ht="20.25" customHeight="0">
      <c s="5" t="inlineStr" r="A4927">
        <is>
          <t xml:space="preserve">44213204</t>
        </is>
      </c>
      <c s="5" t="inlineStr" r="B4927">
        <is>
          <t xml:space="preserve">TIE BARS    3/4"</t>
        </is>
      </c>
      <c s="5" t="inlineStr" r="C4927">
        <is>
          <t xml:space="preserve">EACH   </t>
        </is>
      </c>
      <c s="6" r="D4927">
        <v>329.000</v>
      </c>
      <c s="7" r="E4927">
        <v>7</v>
      </c>
      <c s="8" t="inlineStr" r="F4927">
        <is>
          <t xml:space="preserve">74B45</t>
        </is>
      </c>
      <c s="8" t="inlineStr" r="G4927">
        <is>
          <t xml:space="preserve">060</t>
        </is>
      </c>
      <c s="9" r="H4927">
        <v>5.0000</v>
      </c>
      <c s="8" t="inlineStr" r="I4927">
        <is>
          <t xml:space="preserve"/>
        </is>
      </c>
      <c s="8" t="inlineStr" r="J4927">
        <is>
          <t xml:space="preserve"> Fayette</t>
        </is>
      </c>
    </row>
    <row r="4928" ht="20.25" customHeight="0">
      <c s="5" t="inlineStr" r="A4928">
        <is>
          <t xml:space="preserve">44213204</t>
        </is>
      </c>
      <c s="5" t="inlineStr" r="B4928">
        <is>
          <t xml:space="preserve">TIE BARS    3/4"</t>
        </is>
      </c>
      <c s="5" t="inlineStr" r="C4928">
        <is>
          <t xml:space="preserve">EACH   </t>
        </is>
      </c>
      <c s="6" r="D4928">
        <v>329.000</v>
      </c>
      <c s="7" r="E4928">
        <v>7</v>
      </c>
      <c s="8" t="inlineStr" r="F4928">
        <is>
          <t xml:space="preserve">74B45</t>
        </is>
      </c>
      <c s="8" t="inlineStr" r="G4928">
        <is>
          <t xml:space="preserve">060</t>
        </is>
      </c>
      <c s="9" r="H4928">
        <v>18.0000</v>
      </c>
      <c s="8" t="inlineStr" r="I4928">
        <is>
          <t xml:space="preserve"/>
        </is>
      </c>
      <c s="8" t="inlineStr" r="J4928">
        <is>
          <t xml:space="preserve"> Fayette</t>
        </is>
      </c>
    </row>
    <row r="4929" ht="20.25" customHeight="0">
      <c s="5" t="inlineStr" r="A4929">
        <is>
          <t xml:space="preserve">44213204</t>
        </is>
      </c>
      <c s="5" t="inlineStr" r="B4929">
        <is>
          <t xml:space="preserve">TIE BARS    3/4"</t>
        </is>
      </c>
      <c s="5" t="inlineStr" r="C4929">
        <is>
          <t xml:space="preserve">EACH   </t>
        </is>
      </c>
      <c s="6" r="D4929">
        <v>124.000</v>
      </c>
      <c s="7" r="E4929">
        <v>7</v>
      </c>
      <c s="8" t="inlineStr" r="F4929">
        <is>
          <t xml:space="preserve">74B49</t>
        </is>
      </c>
      <c s="8" t="inlineStr" r="G4929">
        <is>
          <t xml:space="preserve">119</t>
        </is>
      </c>
      <c s="9" r="H4929">
        <v>10.0000</v>
      </c>
      <c s="8" t="inlineStr" r="I4929">
        <is>
          <t xml:space="preserve">Y</t>
        </is>
      </c>
      <c s="8" t="inlineStr" r="J4929">
        <is>
          <t xml:space="preserve"> Effingham</t>
        </is>
      </c>
    </row>
    <row r="4930" ht="20.25" customHeight="0">
      <c s="5" t="inlineStr" r="A4930">
        <is>
          <t xml:space="preserve">44213204</t>
        </is>
      </c>
      <c s="5" t="inlineStr" r="B4930">
        <is>
          <t xml:space="preserve">TIE BARS    3/4"</t>
        </is>
      </c>
      <c s="5" t="inlineStr" r="C4930">
        <is>
          <t xml:space="preserve">EACH   </t>
        </is>
      </c>
      <c s="6" r="D4930">
        <v>124.000</v>
      </c>
      <c s="7" r="E4930">
        <v>7</v>
      </c>
      <c s="8" t="inlineStr" r="F4930">
        <is>
          <t xml:space="preserve">74B49</t>
        </is>
      </c>
      <c s="8" t="inlineStr" r="G4930">
        <is>
          <t xml:space="preserve">119</t>
        </is>
      </c>
      <c s="9" r="H4930">
        <v>8.2500</v>
      </c>
      <c s="8" t="inlineStr" r="I4930">
        <is>
          <t xml:space="preserve"/>
        </is>
      </c>
      <c s="8" t="inlineStr" r="J4930">
        <is>
          <t xml:space="preserve"> Effingham</t>
        </is>
      </c>
    </row>
    <row r="4931" ht="20.25" customHeight="0">
      <c s="5" t="inlineStr" r="A4931">
        <is>
          <t xml:space="preserve">44213204</t>
        </is>
      </c>
      <c s="5" t="inlineStr" r="B4931">
        <is>
          <t xml:space="preserve">TIE BARS    3/4"</t>
        </is>
      </c>
      <c s="5" t="inlineStr" r="C4931">
        <is>
          <t xml:space="preserve">EACH   </t>
        </is>
      </c>
      <c s="6" r="D4931">
        <v>124.000</v>
      </c>
      <c s="7" r="E4931">
        <v>7</v>
      </c>
      <c s="8" t="inlineStr" r="F4931">
        <is>
          <t xml:space="preserve">74B49</t>
        </is>
      </c>
      <c s="8" t="inlineStr" r="G4931">
        <is>
          <t xml:space="preserve">119</t>
        </is>
      </c>
      <c s="9" r="H4931">
        <v>18.0000</v>
      </c>
      <c s="8" t="inlineStr" r="I4931">
        <is>
          <t xml:space="preserve"/>
        </is>
      </c>
      <c s="8" t="inlineStr" r="J4931">
        <is>
          <t xml:space="preserve"> Effingham</t>
        </is>
      </c>
    </row>
    <row r="4932" ht="20.25" customHeight="0">
      <c s="5" t="inlineStr" r="A4932">
        <is>
          <t xml:space="preserve">44213204</t>
        </is>
      </c>
      <c s="5" t="inlineStr" r="B4932">
        <is>
          <t xml:space="preserve">TIE BARS    3/4"</t>
        </is>
      </c>
      <c s="5" t="inlineStr" r="C4932">
        <is>
          <t xml:space="preserve">EACH   </t>
        </is>
      </c>
      <c s="6" r="D4932">
        <v>30.000</v>
      </c>
      <c s="7" r="E4932">
        <v>8</v>
      </c>
      <c s="8" t="inlineStr" r="F4932">
        <is>
          <t xml:space="preserve">76M44</t>
        </is>
      </c>
      <c s="8" t="inlineStr" r="G4932">
        <is>
          <t xml:space="preserve">072</t>
        </is>
      </c>
      <c s="9" r="H4932">
        <v>4.0000</v>
      </c>
      <c s="8" t="inlineStr" r="I4932">
        <is>
          <t xml:space="preserve">Y</t>
        </is>
      </c>
      <c s="8" t="inlineStr" r="J4932">
        <is>
          <t xml:space="preserve"> Clinton</t>
        </is>
      </c>
    </row>
    <row r="4933" ht="20.25" customHeight="0">
      <c s="5" t="inlineStr" r="A4933">
        <is>
          <t xml:space="preserve">44213204</t>
        </is>
      </c>
      <c s="5" t="inlineStr" r="B4933">
        <is>
          <t xml:space="preserve">TIE BARS    3/4"</t>
        </is>
      </c>
      <c s="5" t="inlineStr" r="C4933">
        <is>
          <t xml:space="preserve">EACH   </t>
        </is>
      </c>
      <c s="6" r="D4933">
        <v>30.000</v>
      </c>
      <c s="7" r="E4933">
        <v>8</v>
      </c>
      <c s="8" t="inlineStr" r="F4933">
        <is>
          <t xml:space="preserve">76M44</t>
        </is>
      </c>
      <c s="8" t="inlineStr" r="G4933">
        <is>
          <t xml:space="preserve">072</t>
        </is>
      </c>
      <c s="9" r="H4933">
        <v>21.7500</v>
      </c>
      <c s="8" t="inlineStr" r="I4933">
        <is>
          <t xml:space="preserve"/>
        </is>
      </c>
      <c s="8" t="inlineStr" r="J4933">
        <is>
          <t xml:space="preserve"> Clinton</t>
        </is>
      </c>
    </row>
    <row r="4934" ht="20.25" customHeight="0">
      <c s="5" t="inlineStr" r="A4934">
        <is>
          <t xml:space="preserve">44213204</t>
        </is>
      </c>
      <c s="5" t="inlineStr" r="B4934">
        <is>
          <t xml:space="preserve">TIE BARS    3/4"</t>
        </is>
      </c>
      <c s="5" t="inlineStr" r="C4934">
        <is>
          <t xml:space="preserve">EACH   </t>
        </is>
      </c>
      <c s="6" r="D4934">
        <v>30.000</v>
      </c>
      <c s="7" r="E4934">
        <v>8</v>
      </c>
      <c s="8" t="inlineStr" r="F4934">
        <is>
          <t xml:space="preserve">76M44</t>
        </is>
      </c>
      <c s="8" t="inlineStr" r="G4934">
        <is>
          <t xml:space="preserve">072</t>
        </is>
      </c>
      <c s="9" r="H4934">
        <v>45.0000</v>
      </c>
      <c s="8" t="inlineStr" r="I4934">
        <is>
          <t xml:space="preserve"/>
        </is>
      </c>
      <c s="8" t="inlineStr" r="J4934">
        <is>
          <t xml:space="preserve"> Clinton</t>
        </is>
      </c>
    </row>
    <row r="4935" ht="20.25" customHeight="0">
      <c s="5" t="inlineStr" r="A4935">
        <is>
          <t xml:space="preserve">44213204</t>
        </is>
      </c>
      <c s="5" t="inlineStr" r="B4935">
        <is>
          <t xml:space="preserve">TIE BARS    3/4"</t>
        </is>
      </c>
      <c s="5" t="inlineStr" r="C4935">
        <is>
          <t xml:space="preserve">EACH   </t>
        </is>
      </c>
      <c s="6" r="D4935">
        <v>1618.000</v>
      </c>
      <c s="7" r="E4935">
        <v>8</v>
      </c>
      <c s="8" t="inlineStr" r="F4935">
        <is>
          <t xml:space="preserve">76M53</t>
        </is>
      </c>
      <c s="8" t="inlineStr" r="G4935">
        <is>
          <t xml:space="preserve">046</t>
        </is>
      </c>
      <c s="9" r="H4935">
        <v>21.0000</v>
      </c>
      <c s="8" t="inlineStr" r="I4935">
        <is>
          <t xml:space="preserve">Y</t>
        </is>
      </c>
      <c s="8" t="inlineStr" r="J4935">
        <is>
          <t xml:space="preserve"> St. Clair</t>
        </is>
      </c>
    </row>
    <row r="4936" ht="20.25" customHeight="0">
      <c s="5" t="inlineStr" r="A4936">
        <is>
          <t xml:space="preserve">44213204</t>
        </is>
      </c>
      <c s="5" t="inlineStr" r="B4936">
        <is>
          <t xml:space="preserve">TIE BARS    3/4"</t>
        </is>
      </c>
      <c s="5" t="inlineStr" r="C4936">
        <is>
          <t xml:space="preserve">EACH   </t>
        </is>
      </c>
      <c s="6" r="D4936">
        <v>1618.000</v>
      </c>
      <c s="7" r="E4936">
        <v>8</v>
      </c>
      <c s="8" t="inlineStr" r="F4936">
        <is>
          <t xml:space="preserve">76M53</t>
        </is>
      </c>
      <c s="8" t="inlineStr" r="G4936">
        <is>
          <t xml:space="preserve">046</t>
        </is>
      </c>
      <c s="9" r="H4936">
        <v>18.0000</v>
      </c>
      <c s="8" t="inlineStr" r="I4936">
        <is>
          <t xml:space="preserve"/>
        </is>
      </c>
      <c s="8" t="inlineStr" r="J4936">
        <is>
          <t xml:space="preserve"> St. Clair</t>
        </is>
      </c>
    </row>
    <row r="4937" ht="20.25" customHeight="0">
      <c s="5" t="inlineStr" r="A4937">
        <is>
          <t xml:space="preserve">44213204</t>
        </is>
      </c>
      <c s="5" t="inlineStr" r="B4937">
        <is>
          <t xml:space="preserve">TIE BARS    3/4"</t>
        </is>
      </c>
      <c s="5" t="inlineStr" r="C4937">
        <is>
          <t xml:space="preserve">EACH   </t>
        </is>
      </c>
      <c s="6" r="D4937">
        <v>80.000</v>
      </c>
      <c s="7" r="E4937">
        <v>8</v>
      </c>
      <c s="8" t="inlineStr" r="F4937">
        <is>
          <t xml:space="preserve">76N83</t>
        </is>
      </c>
      <c s="8" t="inlineStr" r="G4937">
        <is>
          <t xml:space="preserve">149</t>
        </is>
      </c>
      <c s="9" r="H4937">
        <v>26.6400</v>
      </c>
      <c s="8" t="inlineStr" r="I4937">
        <is>
          <t xml:space="preserve">Y</t>
        </is>
      </c>
      <c s="8" t="inlineStr" r="J4937">
        <is>
          <t xml:space="preserve"> Madison</t>
        </is>
      </c>
    </row>
    <row r="4938" ht="20.25" customHeight="0">
      <c s="5" t="inlineStr" r="A4938">
        <is>
          <t xml:space="preserve">44213204</t>
        </is>
      </c>
      <c s="5" t="inlineStr" r="B4938">
        <is>
          <t xml:space="preserve">TIE BARS    3/4"</t>
        </is>
      </c>
      <c s="5" t="inlineStr" r="C4938">
        <is>
          <t xml:space="preserve">EACH   </t>
        </is>
      </c>
      <c s="6" r="D4938">
        <v>80.000</v>
      </c>
      <c s="7" r="E4938">
        <v>8</v>
      </c>
      <c s="8" t="inlineStr" r="F4938">
        <is>
          <t xml:space="preserve">76N83</t>
        </is>
      </c>
      <c s="8" t="inlineStr" r="G4938">
        <is>
          <t xml:space="preserve">149</t>
        </is>
      </c>
      <c s="9" r="H4938">
        <v>18.0000</v>
      </c>
      <c s="8" t="inlineStr" r="I4938">
        <is>
          <t xml:space="preserve"/>
        </is>
      </c>
      <c s="8" t="inlineStr" r="J4938">
        <is>
          <t xml:space="preserve"> Madison</t>
        </is>
      </c>
    </row>
    <row r="4939" ht="20.25" customHeight="0">
      <c s="5" t="inlineStr" r="A4939">
        <is>
          <t xml:space="preserve">44213204</t>
        </is>
      </c>
      <c s="5" t="inlineStr" r="B4939">
        <is>
          <t xml:space="preserve">TIE BARS    3/4"</t>
        </is>
      </c>
      <c s="5" t="inlineStr" r="C4939">
        <is>
          <t xml:space="preserve">EACH   </t>
        </is>
      </c>
      <c s="6" r="D4939">
        <v>140.000</v>
      </c>
      <c s="7" r="E4939">
        <v>8</v>
      </c>
      <c s="8" t="inlineStr" r="F4939">
        <is>
          <t xml:space="preserve">76R48</t>
        </is>
      </c>
      <c s="8" t="inlineStr" r="G4939">
        <is>
          <t xml:space="preserve">037</t>
        </is>
      </c>
      <c s="9" r="H4939">
        <v>18.0000</v>
      </c>
      <c s="8" t="inlineStr" r="I4939">
        <is>
          <t xml:space="preserve">Y</t>
        </is>
      </c>
      <c s="8" t="inlineStr" r="J4939">
        <is>
          <t xml:space="preserve"> St. Clair</t>
        </is>
      </c>
    </row>
    <row r="4940" ht="20.25" customHeight="0">
      <c s="5" t="inlineStr" r="A4940">
        <is>
          <t xml:space="preserve">44213204</t>
        </is>
      </c>
      <c s="5" t="inlineStr" r="B4940">
        <is>
          <t xml:space="preserve">TIE BARS    3/4"</t>
        </is>
      </c>
      <c s="5" t="inlineStr" r="C4940">
        <is>
          <t xml:space="preserve">EACH   </t>
        </is>
      </c>
      <c s="6" r="D4940">
        <v>525.000</v>
      </c>
      <c s="7" r="E4940">
        <v>8</v>
      </c>
      <c s="8" t="inlineStr" r="F4940">
        <is>
          <t xml:space="preserve">76R62</t>
        </is>
      </c>
      <c s="8" t="inlineStr" r="G4940">
        <is>
          <t xml:space="preserve">061</t>
        </is>
      </c>
      <c s="9" r="H4940">
        <v>17.4500</v>
      </c>
      <c s="8" t="inlineStr" r="I4940">
        <is>
          <t xml:space="preserve">Y</t>
        </is>
      </c>
      <c s="8" t="inlineStr" r="J4940">
        <is>
          <t xml:space="preserve"> Marion</t>
        </is>
      </c>
    </row>
    <row r="4941" ht="20.25" customHeight="0">
      <c s="5" t="inlineStr" r="A4941">
        <is>
          <t xml:space="preserve">44213208</t>
        </is>
      </c>
      <c s="5" t="inlineStr" r="B4941">
        <is>
          <t xml:space="preserve">TIE BARS  1 1/4"</t>
        </is>
      </c>
      <c s="5" t="inlineStr" r="C4941">
        <is>
          <t xml:space="preserve">EACH   </t>
        </is>
      </c>
      <c s="6" r="D4941">
        <v>180.000</v>
      </c>
      <c s="7" r="E4941">
        <v>5</v>
      </c>
      <c s="8" t="inlineStr" r="F4941">
        <is>
          <t xml:space="preserve">70907</t>
        </is>
      </c>
      <c s="8" t="inlineStr" r="G4941">
        <is>
          <t xml:space="preserve">043</t>
        </is>
      </c>
      <c s="9" r="H4941">
        <v>19.0000</v>
      </c>
      <c s="8" t="inlineStr" r="I4941">
        <is>
          <t xml:space="preserve">Y</t>
        </is>
      </c>
      <c s="8" t="inlineStr" r="J4941">
        <is>
          <t xml:space="preserve"> McLean</t>
        </is>
      </c>
    </row>
    <row r="4942" ht="20.25" customHeight="0">
      <c s="5" t="inlineStr" r="A4942">
        <is>
          <t xml:space="preserve">44213208</t>
        </is>
      </c>
      <c s="5" t="inlineStr" r="B4942">
        <is>
          <t xml:space="preserve">TIE BARS  1 1/4"</t>
        </is>
      </c>
      <c s="5" t="inlineStr" r="C4942">
        <is>
          <t xml:space="preserve">EACH   </t>
        </is>
      </c>
      <c s="6" r="D4942">
        <v>180.000</v>
      </c>
      <c s="7" r="E4942">
        <v>5</v>
      </c>
      <c s="8" t="inlineStr" r="F4942">
        <is>
          <t xml:space="preserve">70907</t>
        </is>
      </c>
      <c s="8" t="inlineStr" r="G4942">
        <is>
          <t xml:space="preserve">043</t>
        </is>
      </c>
      <c s="9" r="H4942">
        <v>45.0000</v>
      </c>
      <c s="8" t="inlineStr" r="I4942">
        <is>
          <t xml:space="preserve"/>
        </is>
      </c>
      <c s="8" t="inlineStr" r="J4942">
        <is>
          <t xml:space="preserve"> McLean</t>
        </is>
      </c>
    </row>
    <row r="4943" ht="20.25" customHeight="0">
      <c s="5" t="inlineStr" r="A4943">
        <is>
          <t xml:space="preserve">44213208</t>
        </is>
      </c>
      <c s="5" t="inlineStr" r="B4943">
        <is>
          <t xml:space="preserve">TIE BARS  1 1/4"</t>
        </is>
      </c>
      <c s="5" t="inlineStr" r="C4943">
        <is>
          <t xml:space="preserve">EACH   </t>
        </is>
      </c>
      <c s="6" r="D4943">
        <v>180.000</v>
      </c>
      <c s="7" r="E4943">
        <v>5</v>
      </c>
      <c s="8" t="inlineStr" r="F4943">
        <is>
          <t xml:space="preserve">70907</t>
        </is>
      </c>
      <c s="8" t="inlineStr" r="G4943">
        <is>
          <t xml:space="preserve">043</t>
        </is>
      </c>
      <c s="9" r="H4943">
        <v>128.0200</v>
      </c>
      <c s="8" t="inlineStr" r="I4943">
        <is>
          <t xml:space="preserve"/>
        </is>
      </c>
      <c s="8" t="inlineStr" r="J4943">
        <is>
          <t xml:space="preserve"> McLean</t>
        </is>
      </c>
    </row>
    <row r="4944" ht="20.25" customHeight="0">
      <c s="5" t="inlineStr" r="A4944">
        <is>
          <t xml:space="preserve">45100100</t>
        </is>
      </c>
      <c s="5" t="inlineStr" r="B4944">
        <is>
          <t xml:space="preserve">CRACK ROUTING (PAVEMENT)</t>
        </is>
      </c>
      <c s="5" t="inlineStr" r="C4944">
        <is>
          <t xml:space="preserve">FOOT   </t>
        </is>
      </c>
      <c s="6" r="D4944">
        <v>2500.000</v>
      </c>
      <c s="7" r="E4944">
        <v>6</v>
      </c>
      <c s="8" t="inlineStr" r="F4944">
        <is>
          <t xml:space="preserve">72631</t>
        </is>
      </c>
      <c s="8" t="inlineStr" r="G4944">
        <is>
          <t xml:space="preserve">022</t>
        </is>
      </c>
      <c s="9" r="H4944">
        <v>0.1000</v>
      </c>
      <c s="8" t="inlineStr" r="I4944">
        <is>
          <t xml:space="preserve">Y</t>
        </is>
      </c>
      <c s="8" t="inlineStr" r="J4944">
        <is>
          <t xml:space="preserve"> Sangamon</t>
        </is>
      </c>
    </row>
    <row r="4945" ht="20.25" customHeight="0">
      <c s="5" t="inlineStr" r="A4945">
        <is>
          <t xml:space="preserve">45100100</t>
        </is>
      </c>
      <c s="5" t="inlineStr" r="B4945">
        <is>
          <t xml:space="preserve">CRACK ROUTING (PAVEMENT)</t>
        </is>
      </c>
      <c s="5" t="inlineStr" r="C4945">
        <is>
          <t xml:space="preserve">FOOT   </t>
        </is>
      </c>
      <c s="6" r="D4945">
        <v>2500.000</v>
      </c>
      <c s="7" r="E4945">
        <v>6</v>
      </c>
      <c s="8" t="inlineStr" r="F4945">
        <is>
          <t xml:space="preserve">72631</t>
        </is>
      </c>
      <c s="8" t="inlineStr" r="G4945">
        <is>
          <t xml:space="preserve">022</t>
        </is>
      </c>
      <c s="9" r="H4945">
        <v>0.0100</v>
      </c>
      <c s="8" t="inlineStr" r="I4945">
        <is>
          <t xml:space="preserve"/>
        </is>
      </c>
      <c s="8" t="inlineStr" r="J4945">
        <is>
          <t xml:space="preserve"> Sangamon</t>
        </is>
      </c>
    </row>
    <row r="4946" ht="20.25" customHeight="0">
      <c s="5" t="inlineStr" r="A4946">
        <is>
          <t xml:space="preserve">45100100</t>
        </is>
      </c>
      <c s="5" t="inlineStr" r="B4946">
        <is>
          <t xml:space="preserve">CRACK ROUTING (PAVEMENT)</t>
        </is>
      </c>
      <c s="5" t="inlineStr" r="C4946">
        <is>
          <t xml:space="preserve">FOOT   </t>
        </is>
      </c>
      <c s="6" r="D4946">
        <v>2500.000</v>
      </c>
      <c s="7" r="E4946">
        <v>6</v>
      </c>
      <c s="8" t="inlineStr" r="F4946">
        <is>
          <t xml:space="preserve">72631</t>
        </is>
      </c>
      <c s="8" t="inlineStr" r="G4946">
        <is>
          <t xml:space="preserve">022</t>
        </is>
      </c>
      <c s="9" r="H4946">
        <v>0.1000</v>
      </c>
      <c s="8" t="inlineStr" r="I4946">
        <is>
          <t xml:space="preserve"/>
        </is>
      </c>
      <c s="8" t="inlineStr" r="J4946">
        <is>
          <t xml:space="preserve"> Sangamon</t>
        </is>
      </c>
    </row>
    <row r="4947" ht="20.25" customHeight="0">
      <c s="5" t="inlineStr" r="A4947">
        <is>
          <t xml:space="preserve">45100100</t>
        </is>
      </c>
      <c s="5" t="inlineStr" r="B4947">
        <is>
          <t xml:space="preserve">CRACK ROUTING (PAVEMENT)</t>
        </is>
      </c>
      <c s="5" t="inlineStr" r="C4947">
        <is>
          <t xml:space="preserve">FOOT   </t>
        </is>
      </c>
      <c s="6" r="D4947">
        <v>101566.000</v>
      </c>
      <c s="7" r="E4947">
        <v>8</v>
      </c>
      <c s="8" t="inlineStr" r="F4947">
        <is>
          <t xml:space="preserve">76R42</t>
        </is>
      </c>
      <c s="8" t="inlineStr" r="G4947">
        <is>
          <t xml:space="preserve">027</t>
        </is>
      </c>
      <c s="9" r="H4947">
        <v>0.0100</v>
      </c>
      <c s="8" t="inlineStr" r="I4947">
        <is>
          <t xml:space="preserve">Y</t>
        </is>
      </c>
      <c s="8" t="inlineStr" r="J4947">
        <is>
          <t xml:space="preserve"> Marion</t>
        </is>
      </c>
    </row>
    <row r="4948" ht="20.25" customHeight="0">
      <c s="5" t="inlineStr" r="A4948">
        <is>
          <t xml:space="preserve">45100100</t>
        </is>
      </c>
      <c s="5" t="inlineStr" r="B4948">
        <is>
          <t xml:space="preserve">CRACK ROUTING (PAVEMENT)</t>
        </is>
      </c>
      <c s="5" t="inlineStr" r="C4948">
        <is>
          <t xml:space="preserve">FOOT   </t>
        </is>
      </c>
      <c s="6" r="D4948">
        <v>101566.000</v>
      </c>
      <c s="7" r="E4948">
        <v>8</v>
      </c>
      <c s="8" t="inlineStr" r="F4948">
        <is>
          <t xml:space="preserve">76R42</t>
        </is>
      </c>
      <c s="8" t="inlineStr" r="G4948">
        <is>
          <t xml:space="preserve">027</t>
        </is>
      </c>
      <c s="9" r="H4948">
        <v>0.0100</v>
      </c>
      <c s="8" t="inlineStr" r="I4948">
        <is>
          <t xml:space="preserve"/>
        </is>
      </c>
      <c s="8" t="inlineStr" r="J4948">
        <is>
          <t xml:space="preserve"> Marion</t>
        </is>
      </c>
    </row>
    <row r="4949" ht="20.25" customHeight="0">
      <c s="5" t="inlineStr" r="A4949">
        <is>
          <t xml:space="preserve">45100100</t>
        </is>
      </c>
      <c s="5" t="inlineStr" r="B4949">
        <is>
          <t xml:space="preserve">CRACK ROUTING (PAVEMENT)</t>
        </is>
      </c>
      <c s="5" t="inlineStr" r="C4949">
        <is>
          <t xml:space="preserve">FOOT   </t>
        </is>
      </c>
      <c s="6" r="D4949">
        <v>101566.000</v>
      </c>
      <c s="7" r="E4949">
        <v>8</v>
      </c>
      <c s="8" t="inlineStr" r="F4949">
        <is>
          <t xml:space="preserve">76R42</t>
        </is>
      </c>
      <c s="8" t="inlineStr" r="G4949">
        <is>
          <t xml:space="preserve">027</t>
        </is>
      </c>
      <c s="9" r="H4949">
        <v>0.0100</v>
      </c>
      <c s="8" t="inlineStr" r="I4949">
        <is>
          <t xml:space="preserve"/>
        </is>
      </c>
      <c s="8" t="inlineStr" r="J4949">
        <is>
          <t xml:space="preserve"> Marion</t>
        </is>
      </c>
    </row>
    <row r="4950" ht="20.25" customHeight="0">
      <c s="5" t="inlineStr" r="A4950">
        <is>
          <t xml:space="preserve">45100100</t>
        </is>
      </c>
      <c s="5" t="inlineStr" r="B4950">
        <is>
          <t xml:space="preserve">CRACK ROUTING (PAVEMENT)</t>
        </is>
      </c>
      <c s="5" t="inlineStr" r="C4950">
        <is>
          <t xml:space="preserve">FOOT   </t>
        </is>
      </c>
      <c s="6" r="D4950">
        <v>101566.000</v>
      </c>
      <c s="7" r="E4950">
        <v>8</v>
      </c>
      <c s="8" t="inlineStr" r="F4950">
        <is>
          <t xml:space="preserve">76R42</t>
        </is>
      </c>
      <c s="8" t="inlineStr" r="G4950">
        <is>
          <t xml:space="preserve">027</t>
        </is>
      </c>
      <c s="9" r="H4950">
        <v>0.0100</v>
      </c>
      <c s="8" t="inlineStr" r="I4950">
        <is>
          <t xml:space="preserve"/>
        </is>
      </c>
      <c s="8" t="inlineStr" r="J4950">
        <is>
          <t xml:space="preserve"> Marion</t>
        </is>
      </c>
    </row>
    <row r="4951" ht="20.25" customHeight="0">
      <c s="5" t="inlineStr" r="A4951">
        <is>
          <t xml:space="preserve">45100100</t>
        </is>
      </c>
      <c s="5" t="inlineStr" r="B4951">
        <is>
          <t xml:space="preserve">CRACK ROUTING (PAVEMENT)</t>
        </is>
      </c>
      <c s="5" t="inlineStr" r="C4951">
        <is>
          <t xml:space="preserve">FOOT   </t>
        </is>
      </c>
      <c s="6" r="D4951">
        <v>101566.000</v>
      </c>
      <c s="7" r="E4951">
        <v>8</v>
      </c>
      <c s="8" t="inlineStr" r="F4951">
        <is>
          <t xml:space="preserve">76R42</t>
        </is>
      </c>
      <c s="8" t="inlineStr" r="G4951">
        <is>
          <t xml:space="preserve">027</t>
        </is>
      </c>
      <c s="9" r="H4951">
        <v>0.9200</v>
      </c>
      <c s="8" t="inlineStr" r="I4951">
        <is>
          <t xml:space="preserve"/>
        </is>
      </c>
      <c s="8" t="inlineStr" r="J4951">
        <is>
          <t xml:space="preserve"> Marion</t>
        </is>
      </c>
    </row>
    <row r="4952" ht="20.25" customHeight="0">
      <c s="5" t="inlineStr" r="A4952">
        <is>
          <t xml:space="preserve">45100100</t>
        </is>
      </c>
      <c s="5" t="inlineStr" r="B4952">
        <is>
          <t xml:space="preserve">CRACK ROUTING (PAVEMENT)</t>
        </is>
      </c>
      <c s="5" t="inlineStr" r="C4952">
        <is>
          <t xml:space="preserve">FOOT   </t>
        </is>
      </c>
      <c s="6" r="D4952">
        <v>101775.000</v>
      </c>
      <c s="7" r="E4952">
        <v>8</v>
      </c>
      <c s="8" t="inlineStr" r="F4952">
        <is>
          <t xml:space="preserve">76R45</t>
        </is>
      </c>
      <c s="8" t="inlineStr" r="G4952">
        <is>
          <t xml:space="preserve">097</t>
        </is>
      </c>
      <c s="9" r="H4952">
        <v>0.0100</v>
      </c>
      <c s="8" t="inlineStr" r="I4952">
        <is>
          <t xml:space="preserve">Y</t>
        </is>
      </c>
      <c s="8" t="inlineStr" r="J4952">
        <is>
          <t xml:space="preserve"> Jersey</t>
        </is>
      </c>
    </row>
    <row r="4953" ht="20.25" customHeight="0">
      <c s="5" t="inlineStr" r="A4953">
        <is>
          <t xml:space="preserve">45100100</t>
        </is>
      </c>
      <c s="5" t="inlineStr" r="B4953">
        <is>
          <t xml:space="preserve">CRACK ROUTING (PAVEMENT)</t>
        </is>
      </c>
      <c s="5" t="inlineStr" r="C4953">
        <is>
          <t xml:space="preserve">FOOT   </t>
        </is>
      </c>
      <c s="6" r="D4953">
        <v>101775.000</v>
      </c>
      <c s="7" r="E4953">
        <v>8</v>
      </c>
      <c s="8" t="inlineStr" r="F4953">
        <is>
          <t xml:space="preserve">76R45</t>
        </is>
      </c>
      <c s="8" t="inlineStr" r="G4953">
        <is>
          <t xml:space="preserve">097</t>
        </is>
      </c>
      <c s="9" r="H4953">
        <v>0.0100</v>
      </c>
      <c s="8" t="inlineStr" r="I4953">
        <is>
          <t xml:space="preserve"/>
        </is>
      </c>
      <c s="8" t="inlineStr" r="J4953">
        <is>
          <t xml:space="preserve"> Jersey</t>
        </is>
      </c>
    </row>
    <row r="4954" ht="20.25" customHeight="0">
      <c s="5" t="inlineStr" r="A4954">
        <is>
          <t xml:space="preserve">45100100</t>
        </is>
      </c>
      <c s="5" t="inlineStr" r="B4954">
        <is>
          <t xml:space="preserve">CRACK ROUTING (PAVEMENT)</t>
        </is>
      </c>
      <c s="5" t="inlineStr" r="C4954">
        <is>
          <t xml:space="preserve">FOOT   </t>
        </is>
      </c>
      <c s="6" r="D4954">
        <v>101775.000</v>
      </c>
      <c s="7" r="E4954">
        <v>8</v>
      </c>
      <c s="8" t="inlineStr" r="F4954">
        <is>
          <t xml:space="preserve">76R45</t>
        </is>
      </c>
      <c s="8" t="inlineStr" r="G4954">
        <is>
          <t xml:space="preserve">097</t>
        </is>
      </c>
      <c s="9" r="H4954">
        <v>0.0100</v>
      </c>
      <c s="8" t="inlineStr" r="I4954">
        <is>
          <t xml:space="preserve"/>
        </is>
      </c>
      <c s="8" t="inlineStr" r="J4954">
        <is>
          <t xml:space="preserve"> Jersey</t>
        </is>
      </c>
    </row>
    <row r="4955" ht="20.25" customHeight="0">
      <c s="5" t="inlineStr" r="A4955">
        <is>
          <t xml:space="preserve">45100200</t>
        </is>
      </c>
      <c s="5" t="inlineStr" r="B4955">
        <is>
          <t xml:space="preserve">CRACK FILLING</t>
        </is>
      </c>
      <c s="5" t="inlineStr" r="C4955">
        <is>
          <t xml:space="preserve">POUND  </t>
        </is>
      </c>
      <c s="6" r="D4955">
        <v>14030.000</v>
      </c>
      <c s="7" r="E4955">
        <v>3</v>
      </c>
      <c s="8" t="inlineStr" r="F4955">
        <is>
          <t xml:space="preserve">66M72</t>
        </is>
      </c>
      <c s="8" t="inlineStr" r="G4955">
        <is>
          <t xml:space="preserve">090</t>
        </is>
      </c>
      <c s="9" r="H4955">
        <v>2.2700</v>
      </c>
      <c s="8" t="inlineStr" r="I4955">
        <is>
          <t xml:space="preserve">Y</t>
        </is>
      </c>
      <c s="8" t="inlineStr" r="J4955">
        <is>
          <t xml:space="preserve"> Kendall</t>
        </is>
      </c>
    </row>
    <row r="4956" ht="20.25" customHeight="0">
      <c s="5" t="inlineStr" r="A4956">
        <is>
          <t xml:space="preserve">45100200</t>
        </is>
      </c>
      <c s="5" t="inlineStr" r="B4956">
        <is>
          <t xml:space="preserve">CRACK FILLING</t>
        </is>
      </c>
      <c s="5" t="inlineStr" r="C4956">
        <is>
          <t xml:space="preserve">POUND  </t>
        </is>
      </c>
      <c s="6" r="D4956">
        <v>7609.000</v>
      </c>
      <c s="7" r="E4956">
        <v>6</v>
      </c>
      <c s="8" t="inlineStr" r="F4956">
        <is>
          <t xml:space="preserve">72631</t>
        </is>
      </c>
      <c s="8" t="inlineStr" r="G4956">
        <is>
          <t xml:space="preserve">022</t>
        </is>
      </c>
      <c s="9" r="H4956">
        <v>1.5500</v>
      </c>
      <c s="8" t="inlineStr" r="I4956">
        <is>
          <t xml:space="preserve">Y</t>
        </is>
      </c>
      <c s="8" t="inlineStr" r="J4956">
        <is>
          <t xml:space="preserve"> Sangamon</t>
        </is>
      </c>
    </row>
    <row r="4957" ht="20.25" customHeight="0">
      <c s="5" t="inlineStr" r="A4957">
        <is>
          <t xml:space="preserve">45100200</t>
        </is>
      </c>
      <c s="5" t="inlineStr" r="B4957">
        <is>
          <t xml:space="preserve">CRACK FILLING</t>
        </is>
      </c>
      <c s="5" t="inlineStr" r="C4957">
        <is>
          <t xml:space="preserve">POUND  </t>
        </is>
      </c>
      <c s="6" r="D4957">
        <v>7609.000</v>
      </c>
      <c s="7" r="E4957">
        <v>6</v>
      </c>
      <c s="8" t="inlineStr" r="F4957">
        <is>
          <t xml:space="preserve">72631</t>
        </is>
      </c>
      <c s="8" t="inlineStr" r="G4957">
        <is>
          <t xml:space="preserve">022</t>
        </is>
      </c>
      <c s="9" r="H4957">
        <v>2.7500</v>
      </c>
      <c s="8" t="inlineStr" r="I4957">
        <is>
          <t xml:space="preserve"/>
        </is>
      </c>
      <c s="8" t="inlineStr" r="J4957">
        <is>
          <t xml:space="preserve"> Sangamon</t>
        </is>
      </c>
    </row>
    <row r="4958" ht="20.25" customHeight="0">
      <c s="5" t="inlineStr" r="A4958">
        <is>
          <t xml:space="preserve">45100200</t>
        </is>
      </c>
      <c s="5" t="inlineStr" r="B4958">
        <is>
          <t xml:space="preserve">CRACK FILLING</t>
        </is>
      </c>
      <c s="5" t="inlineStr" r="C4958">
        <is>
          <t xml:space="preserve">POUND  </t>
        </is>
      </c>
      <c s="6" r="D4958">
        <v>7609.000</v>
      </c>
      <c s="7" r="E4958">
        <v>6</v>
      </c>
      <c s="8" t="inlineStr" r="F4958">
        <is>
          <t xml:space="preserve">72631</t>
        </is>
      </c>
      <c s="8" t="inlineStr" r="G4958">
        <is>
          <t xml:space="preserve">022</t>
        </is>
      </c>
      <c s="9" r="H4958">
        <v>3.3100</v>
      </c>
      <c s="8" t="inlineStr" r="I4958">
        <is>
          <t xml:space="preserve"/>
        </is>
      </c>
      <c s="8" t="inlineStr" r="J4958">
        <is>
          <t xml:space="preserve"> Sangamon</t>
        </is>
      </c>
    </row>
    <row r="4959" ht="20.25" customHeight="0">
      <c s="5" t="inlineStr" r="A4959">
        <is>
          <t xml:space="preserve">45100200</t>
        </is>
      </c>
      <c s="5" t="inlineStr" r="B4959">
        <is>
          <t xml:space="preserve">CRACK FILLING</t>
        </is>
      </c>
      <c s="5" t="inlineStr" r="C4959">
        <is>
          <t xml:space="preserve">POUND  </t>
        </is>
      </c>
      <c s="6" r="D4959">
        <v>40628.000</v>
      </c>
      <c s="7" r="E4959">
        <v>8</v>
      </c>
      <c s="8" t="inlineStr" r="F4959">
        <is>
          <t xml:space="preserve">76R42</t>
        </is>
      </c>
      <c s="8" t="inlineStr" r="G4959">
        <is>
          <t xml:space="preserve">027</t>
        </is>
      </c>
      <c s="9" r="H4959">
        <v>1.2700</v>
      </c>
      <c s="8" t="inlineStr" r="I4959">
        <is>
          <t xml:space="preserve">Y</t>
        </is>
      </c>
      <c s="8" t="inlineStr" r="J4959">
        <is>
          <t xml:space="preserve"> Marion</t>
        </is>
      </c>
    </row>
    <row r="4960" ht="20.25" customHeight="0">
      <c s="5" t="inlineStr" r="A4960">
        <is>
          <t xml:space="preserve">45100200</t>
        </is>
      </c>
      <c s="5" t="inlineStr" r="B4960">
        <is>
          <t xml:space="preserve">CRACK FILLING</t>
        </is>
      </c>
      <c s="5" t="inlineStr" r="C4960">
        <is>
          <t xml:space="preserve">POUND  </t>
        </is>
      </c>
      <c s="6" r="D4960">
        <v>40628.000</v>
      </c>
      <c s="7" r="E4960">
        <v>8</v>
      </c>
      <c s="8" t="inlineStr" r="F4960">
        <is>
          <t xml:space="preserve">76R42</t>
        </is>
      </c>
      <c s="8" t="inlineStr" r="G4960">
        <is>
          <t xml:space="preserve">027</t>
        </is>
      </c>
      <c s="9" r="H4960">
        <v>1.0400</v>
      </c>
      <c s="8" t="inlineStr" r="I4960">
        <is>
          <t xml:space="preserve"/>
        </is>
      </c>
      <c s="8" t="inlineStr" r="J4960">
        <is>
          <t xml:space="preserve"> Marion</t>
        </is>
      </c>
    </row>
    <row r="4961" ht="20.25" customHeight="0">
      <c s="5" t="inlineStr" r="A4961">
        <is>
          <t xml:space="preserve">45100200</t>
        </is>
      </c>
      <c s="5" t="inlineStr" r="B4961">
        <is>
          <t xml:space="preserve">CRACK FILLING</t>
        </is>
      </c>
      <c s="5" t="inlineStr" r="C4961">
        <is>
          <t xml:space="preserve">POUND  </t>
        </is>
      </c>
      <c s="6" r="D4961">
        <v>40628.000</v>
      </c>
      <c s="7" r="E4961">
        <v>8</v>
      </c>
      <c s="8" t="inlineStr" r="F4961">
        <is>
          <t xml:space="preserve">76R42</t>
        </is>
      </c>
      <c s="8" t="inlineStr" r="G4961">
        <is>
          <t xml:space="preserve">027</t>
        </is>
      </c>
      <c s="9" r="H4961">
        <v>2.1700</v>
      </c>
      <c s="8" t="inlineStr" r="I4961">
        <is>
          <t xml:space="preserve"/>
        </is>
      </c>
      <c s="8" t="inlineStr" r="J4961">
        <is>
          <t xml:space="preserve"> Marion</t>
        </is>
      </c>
    </row>
    <row r="4962" ht="20.25" customHeight="0">
      <c s="5" t="inlineStr" r="A4962">
        <is>
          <t xml:space="preserve">45100200</t>
        </is>
      </c>
      <c s="5" t="inlineStr" r="B4962">
        <is>
          <t xml:space="preserve">CRACK FILLING</t>
        </is>
      </c>
      <c s="5" t="inlineStr" r="C4962">
        <is>
          <t xml:space="preserve">POUND  </t>
        </is>
      </c>
      <c s="6" r="D4962">
        <v>40628.000</v>
      </c>
      <c s="7" r="E4962">
        <v>8</v>
      </c>
      <c s="8" t="inlineStr" r="F4962">
        <is>
          <t xml:space="preserve">76R42</t>
        </is>
      </c>
      <c s="8" t="inlineStr" r="G4962">
        <is>
          <t xml:space="preserve">027</t>
        </is>
      </c>
      <c s="9" r="H4962">
        <v>2.2400</v>
      </c>
      <c s="8" t="inlineStr" r="I4962">
        <is>
          <t xml:space="preserve"/>
        </is>
      </c>
      <c s="8" t="inlineStr" r="J4962">
        <is>
          <t xml:space="preserve"> Marion</t>
        </is>
      </c>
    </row>
    <row r="4963" ht="20.25" customHeight="0">
      <c s="5" t="inlineStr" r="A4963">
        <is>
          <t xml:space="preserve">45100200</t>
        </is>
      </c>
      <c s="5" t="inlineStr" r="B4963">
        <is>
          <t xml:space="preserve">CRACK FILLING</t>
        </is>
      </c>
      <c s="5" t="inlineStr" r="C4963">
        <is>
          <t xml:space="preserve">POUND  </t>
        </is>
      </c>
      <c s="6" r="D4963">
        <v>40628.000</v>
      </c>
      <c s="7" r="E4963">
        <v>8</v>
      </c>
      <c s="8" t="inlineStr" r="F4963">
        <is>
          <t xml:space="preserve">76R42</t>
        </is>
      </c>
      <c s="8" t="inlineStr" r="G4963">
        <is>
          <t xml:space="preserve">027</t>
        </is>
      </c>
      <c s="9" r="H4963">
        <v>2.4700</v>
      </c>
      <c s="8" t="inlineStr" r="I4963">
        <is>
          <t xml:space="preserve"/>
        </is>
      </c>
      <c s="8" t="inlineStr" r="J4963">
        <is>
          <t xml:space="preserve"> Marion</t>
        </is>
      </c>
    </row>
    <row r="4964" ht="20.25" customHeight="0">
      <c s="5" t="inlineStr" r="A4964">
        <is>
          <t xml:space="preserve">45100200</t>
        </is>
      </c>
      <c s="5" t="inlineStr" r="B4964">
        <is>
          <t xml:space="preserve">CRACK FILLING</t>
        </is>
      </c>
      <c s="5" t="inlineStr" r="C4964">
        <is>
          <t xml:space="preserve">POUND  </t>
        </is>
      </c>
      <c s="6" r="D4964">
        <v>40710.000</v>
      </c>
      <c s="7" r="E4964">
        <v>8</v>
      </c>
      <c s="8" t="inlineStr" r="F4964">
        <is>
          <t xml:space="preserve">76R45</t>
        </is>
      </c>
      <c s="8" t="inlineStr" r="G4964">
        <is>
          <t xml:space="preserve">097</t>
        </is>
      </c>
      <c s="9" r="H4964">
        <v>1.2700</v>
      </c>
      <c s="8" t="inlineStr" r="I4964">
        <is>
          <t xml:space="preserve">Y</t>
        </is>
      </c>
      <c s="8" t="inlineStr" r="J4964">
        <is>
          <t xml:space="preserve"> Jersey</t>
        </is>
      </c>
    </row>
    <row r="4965" ht="20.25" customHeight="0">
      <c s="5" t="inlineStr" r="A4965">
        <is>
          <t xml:space="preserve">45100200</t>
        </is>
      </c>
      <c s="5" t="inlineStr" r="B4965">
        <is>
          <t xml:space="preserve">CRACK FILLING</t>
        </is>
      </c>
      <c s="5" t="inlineStr" r="C4965">
        <is>
          <t xml:space="preserve">POUND  </t>
        </is>
      </c>
      <c s="6" r="D4965">
        <v>40710.000</v>
      </c>
      <c s="7" r="E4965">
        <v>8</v>
      </c>
      <c s="8" t="inlineStr" r="F4965">
        <is>
          <t xml:space="preserve">76R45</t>
        </is>
      </c>
      <c s="8" t="inlineStr" r="G4965">
        <is>
          <t xml:space="preserve">097</t>
        </is>
      </c>
      <c s="9" r="H4965">
        <v>0.8700</v>
      </c>
      <c s="8" t="inlineStr" r="I4965">
        <is>
          <t xml:space="preserve"/>
        </is>
      </c>
      <c s="8" t="inlineStr" r="J4965">
        <is>
          <t xml:space="preserve"> Jersey</t>
        </is>
      </c>
    </row>
    <row r="4966" ht="20.25" customHeight="0">
      <c s="5" t="inlineStr" r="A4966">
        <is>
          <t xml:space="preserve">45100200</t>
        </is>
      </c>
      <c s="5" t="inlineStr" r="B4966">
        <is>
          <t xml:space="preserve">CRACK FILLING</t>
        </is>
      </c>
      <c s="5" t="inlineStr" r="C4966">
        <is>
          <t xml:space="preserve">POUND  </t>
        </is>
      </c>
      <c s="6" r="D4966">
        <v>40710.000</v>
      </c>
      <c s="7" r="E4966">
        <v>8</v>
      </c>
      <c s="8" t="inlineStr" r="F4966">
        <is>
          <t xml:space="preserve">76R45</t>
        </is>
      </c>
      <c s="8" t="inlineStr" r="G4966">
        <is>
          <t xml:space="preserve">097</t>
        </is>
      </c>
      <c s="9" r="H4966">
        <v>2.2000</v>
      </c>
      <c s="8" t="inlineStr" r="I4966">
        <is>
          <t xml:space="preserve"/>
        </is>
      </c>
      <c s="8" t="inlineStr" r="J4966">
        <is>
          <t xml:space="preserve"> Jersey</t>
        </is>
      </c>
    </row>
    <row r="4967" ht="20.25" customHeight="0">
      <c s="5" t="inlineStr" r="A4967">
        <is>
          <t xml:space="preserve">45200100</t>
        </is>
      </c>
      <c s="5" t="inlineStr" r="B4967">
        <is>
          <t xml:space="preserve">JOINT OR CRACK ROUTING (PC CONCRETE PAVEMENT AND SHOULDER)</t>
        </is>
      </c>
      <c s="5" t="inlineStr" r="C4967">
        <is>
          <t xml:space="preserve">FOOT   </t>
        </is>
      </c>
      <c s="6" r="D4967">
        <v>8356.000</v>
      </c>
      <c s="7" r="E4967">
        <v>1</v>
      </c>
      <c s="8" t="inlineStr" r="F4967">
        <is>
          <t xml:space="preserve">62N80</t>
        </is>
      </c>
      <c s="8" t="inlineStr" r="G4967">
        <is>
          <t xml:space="preserve">057</t>
        </is>
      </c>
      <c s="9" r="H4967">
        <v>0.5000</v>
      </c>
      <c s="8" t="inlineStr" r="I4967">
        <is>
          <t xml:space="preserve">Y</t>
        </is>
      </c>
      <c s="8" t="inlineStr" r="J4967">
        <is>
          <t xml:space="preserve"> Cook</t>
        </is>
      </c>
    </row>
    <row r="4968" ht="20.25" customHeight="0">
      <c s="5" t="inlineStr" r="A4968">
        <is>
          <t xml:space="preserve">45200100</t>
        </is>
      </c>
      <c s="5" t="inlineStr" r="B4968">
        <is>
          <t xml:space="preserve">JOINT OR CRACK ROUTING (PC CONCRETE PAVEMENT AND SHOULDER)</t>
        </is>
      </c>
      <c s="5" t="inlineStr" r="C4968">
        <is>
          <t xml:space="preserve">FOOT   </t>
        </is>
      </c>
      <c s="6" r="D4968">
        <v>8356.000</v>
      </c>
      <c s="7" r="E4968">
        <v>1</v>
      </c>
      <c s="8" t="inlineStr" r="F4968">
        <is>
          <t xml:space="preserve">62N80</t>
        </is>
      </c>
      <c s="8" t="inlineStr" r="G4968">
        <is>
          <t xml:space="preserve">057</t>
        </is>
      </c>
      <c s="9" r="H4968">
        <v>0.5000</v>
      </c>
      <c s="8" t="inlineStr" r="I4968">
        <is>
          <t xml:space="preserve"/>
        </is>
      </c>
      <c s="8" t="inlineStr" r="J4968">
        <is>
          <t xml:space="preserve"> Cook</t>
        </is>
      </c>
    </row>
    <row r="4969" ht="20.25" customHeight="0">
      <c s="5" t="inlineStr" r="A4969">
        <is>
          <t xml:space="preserve">45200100</t>
        </is>
      </c>
      <c s="5" t="inlineStr" r="B4969">
        <is>
          <t xml:space="preserve">JOINT OR CRACK ROUTING (PC CONCRETE PAVEMENT AND SHOULDER)</t>
        </is>
      </c>
      <c s="5" t="inlineStr" r="C4969">
        <is>
          <t xml:space="preserve">FOOT   </t>
        </is>
      </c>
      <c s="6" r="D4969">
        <v>8356.000</v>
      </c>
      <c s="7" r="E4969">
        <v>1</v>
      </c>
      <c s="8" t="inlineStr" r="F4969">
        <is>
          <t xml:space="preserve">62N80</t>
        </is>
      </c>
      <c s="8" t="inlineStr" r="G4969">
        <is>
          <t xml:space="preserve">057</t>
        </is>
      </c>
      <c s="9" r="H4969">
        <v>0.7000</v>
      </c>
      <c s="8" t="inlineStr" r="I4969">
        <is>
          <t xml:space="preserve"/>
        </is>
      </c>
      <c s="8" t="inlineStr" r="J4969">
        <is>
          <t xml:space="preserve"> Cook</t>
        </is>
      </c>
    </row>
    <row r="4970" ht="20.25" customHeight="0">
      <c s="5" t="inlineStr" r="A4970">
        <is>
          <t xml:space="preserve">45200100</t>
        </is>
      </c>
      <c s="5" t="inlineStr" r="B4970">
        <is>
          <t xml:space="preserve">JOINT OR CRACK ROUTING (PC CONCRETE PAVEMENT AND SHOULDER)</t>
        </is>
      </c>
      <c s="5" t="inlineStr" r="C4970">
        <is>
          <t xml:space="preserve">FOOT   </t>
        </is>
      </c>
      <c s="6" r="D4970">
        <v>8356.000</v>
      </c>
      <c s="7" r="E4970">
        <v>1</v>
      </c>
      <c s="8" t="inlineStr" r="F4970">
        <is>
          <t xml:space="preserve">62N80</t>
        </is>
      </c>
      <c s="8" t="inlineStr" r="G4970">
        <is>
          <t xml:space="preserve">057</t>
        </is>
      </c>
      <c s="9" r="H4970">
        <v>0.8200</v>
      </c>
      <c s="8" t="inlineStr" r="I4970">
        <is>
          <t xml:space="preserve"/>
        </is>
      </c>
      <c s="8" t="inlineStr" r="J4970">
        <is>
          <t xml:space="preserve"> Cook</t>
        </is>
      </c>
    </row>
    <row r="4971" ht="20.25" customHeight="0">
      <c s="5" t="inlineStr" r="A4971">
        <is>
          <t xml:space="preserve">45200100</t>
        </is>
      </c>
      <c s="5" t="inlineStr" r="B4971">
        <is>
          <t xml:space="preserve">JOINT OR CRACK ROUTING (PC CONCRETE PAVEMENT AND SHOULDER)</t>
        </is>
      </c>
      <c s="5" t="inlineStr" r="C4971">
        <is>
          <t xml:space="preserve">FOOT   </t>
        </is>
      </c>
      <c s="6" r="D4971">
        <v>2742.000</v>
      </c>
      <c s="7" r="E4971">
        <v>1</v>
      </c>
      <c s="8" t="inlineStr" r="F4971">
        <is>
          <t xml:space="preserve">62R70</t>
        </is>
      </c>
      <c s="8" t="inlineStr" r="G4971">
        <is>
          <t xml:space="preserve">111</t>
        </is>
      </c>
      <c s="9" r="H4971">
        <v>1.7000</v>
      </c>
      <c s="8" t="inlineStr" r="I4971">
        <is>
          <t xml:space="preserve">Y</t>
        </is>
      </c>
      <c s="8" t="inlineStr" r="J4971">
        <is>
          <t xml:space="preserve"> Cook</t>
        </is>
      </c>
    </row>
    <row r="4972" ht="20.25" customHeight="0">
      <c s="5" t="inlineStr" r="A4972">
        <is>
          <t xml:space="preserve">45200100</t>
        </is>
      </c>
      <c s="5" t="inlineStr" r="B4972">
        <is>
          <t xml:space="preserve">JOINT OR CRACK ROUTING (PC CONCRETE PAVEMENT AND SHOULDER)</t>
        </is>
      </c>
      <c s="5" t="inlineStr" r="C4972">
        <is>
          <t xml:space="preserve">FOOT   </t>
        </is>
      </c>
      <c s="6" r="D4972">
        <v>2742.000</v>
      </c>
      <c s="7" r="E4972">
        <v>1</v>
      </c>
      <c s="8" t="inlineStr" r="F4972">
        <is>
          <t xml:space="preserve">62R70</t>
        </is>
      </c>
      <c s="8" t="inlineStr" r="G4972">
        <is>
          <t xml:space="preserve">111</t>
        </is>
      </c>
      <c s="9" r="H4972">
        <v>1.0000</v>
      </c>
      <c s="8" t="inlineStr" r="I4972">
        <is>
          <t xml:space="preserve"/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45200100</t>
        </is>
      </c>
      <c s="5" t="inlineStr" r="B4973">
        <is>
          <t xml:space="preserve">JOINT OR CRACK ROUTING (PC CONCRETE PAVEMENT AND SHOULDER)</t>
        </is>
      </c>
      <c s="5" t="inlineStr" r="C4973">
        <is>
          <t xml:space="preserve">FOOT   </t>
        </is>
      </c>
      <c s="6" r="D4973">
        <v>6000.000</v>
      </c>
      <c s="7" r="E4973">
        <v>5</v>
      </c>
      <c s="8" t="inlineStr" r="F4973">
        <is>
          <t xml:space="preserve">70B05</t>
        </is>
      </c>
      <c s="8" t="inlineStr" r="G4973">
        <is>
          <t xml:space="preserve">093</t>
        </is>
      </c>
      <c s="9" r="H4973">
        <v>5.5000</v>
      </c>
      <c s="8" t="inlineStr" r="I4973">
        <is>
          <t xml:space="preserve">Y</t>
        </is>
      </c>
      <c s="8" t="inlineStr" r="J4973">
        <is>
          <t xml:space="preserve"> Vermilion</t>
        </is>
      </c>
    </row>
    <row r="4974" ht="20.25" customHeight="0">
      <c s="5" t="inlineStr" r="A4974">
        <is>
          <t xml:space="preserve">45200100</t>
        </is>
      </c>
      <c s="5" t="inlineStr" r="B4974">
        <is>
          <t xml:space="preserve">JOINT OR CRACK ROUTING (PC CONCRETE PAVEMENT AND SHOULDER)</t>
        </is>
      </c>
      <c s="5" t="inlineStr" r="C4974">
        <is>
          <t xml:space="preserve">FOOT   </t>
        </is>
      </c>
      <c s="6" r="D4974">
        <v>6000.000</v>
      </c>
      <c s="7" r="E4974">
        <v>5</v>
      </c>
      <c s="8" t="inlineStr" r="F4974">
        <is>
          <t xml:space="preserve">70B05</t>
        </is>
      </c>
      <c s="8" t="inlineStr" r="G4974">
        <is>
          <t xml:space="preserve">093</t>
        </is>
      </c>
      <c s="9" r="H4974">
        <v>2.8300</v>
      </c>
      <c s="8" t="inlineStr" r="I4974">
        <is>
          <t xml:space="preserve"/>
        </is>
      </c>
      <c s="8" t="inlineStr" r="J4974">
        <is>
          <t xml:space="preserve"> Vermilion</t>
        </is>
      </c>
    </row>
    <row r="4975" ht="20.25" customHeight="0">
      <c s="5" t="inlineStr" r="A4975">
        <is>
          <t xml:space="preserve">45200300</t>
        </is>
      </c>
      <c s="5" t="inlineStr" r="B4975">
        <is>
          <t xml:space="preserve">JOINT OR CRACK FILLING</t>
        </is>
      </c>
      <c s="5" t="inlineStr" r="C4975">
        <is>
          <t xml:space="preserve">POUND  </t>
        </is>
      </c>
      <c s="6" r="D4975">
        <v>2630.000</v>
      </c>
      <c s="7" r="E4975">
        <v>1</v>
      </c>
      <c s="8" t="inlineStr" r="F4975">
        <is>
          <t xml:space="preserve">62N80</t>
        </is>
      </c>
      <c s="8" t="inlineStr" r="G4975">
        <is>
          <t xml:space="preserve">057</t>
        </is>
      </c>
      <c s="9" r="H4975">
        <v>5.5000</v>
      </c>
      <c s="8" t="inlineStr" r="I4975">
        <is>
          <t xml:space="preserve">Y</t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45200300</t>
        </is>
      </c>
      <c s="5" t="inlineStr" r="B4976">
        <is>
          <t xml:space="preserve">JOINT OR CRACK FILLING</t>
        </is>
      </c>
      <c s="5" t="inlineStr" r="C4976">
        <is>
          <t xml:space="preserve">POUND  </t>
        </is>
      </c>
      <c s="6" r="D4976">
        <v>2630.000</v>
      </c>
      <c s="7" r="E4976">
        <v>1</v>
      </c>
      <c s="8" t="inlineStr" r="F4976">
        <is>
          <t xml:space="preserve">62N80</t>
        </is>
      </c>
      <c s="8" t="inlineStr" r="G4976">
        <is>
          <t xml:space="preserve">057</t>
        </is>
      </c>
      <c s="9" r="H4976">
        <v>2.1900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45200300</t>
        </is>
      </c>
      <c s="5" t="inlineStr" r="B4977">
        <is>
          <t xml:space="preserve">JOINT OR CRACK FILLING</t>
        </is>
      </c>
      <c s="5" t="inlineStr" r="C4977">
        <is>
          <t xml:space="preserve">POUND  </t>
        </is>
      </c>
      <c s="6" r="D4977">
        <v>2630.000</v>
      </c>
      <c s="7" r="E4977">
        <v>1</v>
      </c>
      <c s="8" t="inlineStr" r="F4977">
        <is>
          <t xml:space="preserve">62N80</t>
        </is>
      </c>
      <c s="8" t="inlineStr" r="G4977">
        <is>
          <t xml:space="preserve">057</t>
        </is>
      </c>
      <c s="9" r="H4977">
        <v>5.5000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45200300</t>
        </is>
      </c>
      <c s="5" t="inlineStr" r="B4978">
        <is>
          <t xml:space="preserve">JOINT OR CRACK FILLING</t>
        </is>
      </c>
      <c s="5" t="inlineStr" r="C4978">
        <is>
          <t xml:space="preserve">POUND  </t>
        </is>
      </c>
      <c s="6" r="D4978">
        <v>2630.000</v>
      </c>
      <c s="7" r="E4978">
        <v>1</v>
      </c>
      <c s="8" t="inlineStr" r="F4978">
        <is>
          <t xml:space="preserve">62N80</t>
        </is>
      </c>
      <c s="8" t="inlineStr" r="G4978">
        <is>
          <t xml:space="preserve">057</t>
        </is>
      </c>
      <c s="9" r="H4978">
        <v>5.5000</v>
      </c>
      <c s="8" t="inlineStr" r="I4978">
        <is>
          <t xml:space="preserve"/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45200300</t>
        </is>
      </c>
      <c s="5" t="inlineStr" r="B4979">
        <is>
          <t xml:space="preserve">JOINT OR CRACK FILLING</t>
        </is>
      </c>
      <c s="5" t="inlineStr" r="C4979">
        <is>
          <t xml:space="preserve">POUND  </t>
        </is>
      </c>
      <c s="6" r="D4979">
        <v>783.000</v>
      </c>
      <c s="7" r="E4979">
        <v>1</v>
      </c>
      <c s="8" t="inlineStr" r="F4979">
        <is>
          <t xml:space="preserve">62R70</t>
        </is>
      </c>
      <c s="8" t="inlineStr" r="G4979">
        <is>
          <t xml:space="preserve">111</t>
        </is>
      </c>
      <c s="9" r="H4979">
        <v>2.2500</v>
      </c>
      <c s="8" t="inlineStr" r="I4979">
        <is>
          <t xml:space="preserve">Y</t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45200300</t>
        </is>
      </c>
      <c s="5" t="inlineStr" r="B4980">
        <is>
          <t xml:space="preserve">JOINT OR CRACK FILLING</t>
        </is>
      </c>
      <c s="5" t="inlineStr" r="C4980">
        <is>
          <t xml:space="preserve">POUND  </t>
        </is>
      </c>
      <c s="6" r="D4980">
        <v>783.000</v>
      </c>
      <c s="7" r="E4980">
        <v>1</v>
      </c>
      <c s="8" t="inlineStr" r="F4980">
        <is>
          <t xml:space="preserve">62R70</t>
        </is>
      </c>
      <c s="8" t="inlineStr" r="G4980">
        <is>
          <t xml:space="preserve">111</t>
        </is>
      </c>
      <c s="9" r="H4980">
        <v>8.0000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48100100</t>
        </is>
      </c>
      <c s="5" t="inlineStr" r="B4981">
        <is>
          <t xml:space="preserve">AGGREGATE SHOULDERS, TYPE A</t>
        </is>
      </c>
      <c s="5" t="inlineStr" r="C4981">
        <is>
          <t xml:space="preserve">TON    </t>
        </is>
      </c>
      <c s="6" r="D4981">
        <v>4600.000</v>
      </c>
      <c s="7" r="E4981">
        <v>9</v>
      </c>
      <c s="8" t="inlineStr" r="F4981">
        <is>
          <t xml:space="preserve">99690</t>
        </is>
      </c>
      <c s="8" t="inlineStr" r="G4981">
        <is>
          <t xml:space="preserve">140</t>
        </is>
      </c>
      <c s="9" r="H4981">
        <v>47.7000</v>
      </c>
      <c s="8" t="inlineStr" r="I4981">
        <is>
          <t xml:space="preserve">Y</t>
        </is>
      </c>
      <c s="8" t="inlineStr" r="J4981">
        <is>
          <t xml:space="preserve"> Franklin</t>
        </is>
      </c>
    </row>
    <row r="4982" ht="20.25" customHeight="0">
      <c s="5" t="inlineStr" r="A4982">
        <is>
          <t xml:space="preserve">48100100</t>
        </is>
      </c>
      <c s="5" t="inlineStr" r="B4982">
        <is>
          <t xml:space="preserve">AGGREGATE SHOULDERS, TYPE A</t>
        </is>
      </c>
      <c s="5" t="inlineStr" r="C4982">
        <is>
          <t xml:space="preserve">TON    </t>
        </is>
      </c>
      <c s="6" r="D4982">
        <v>4600.000</v>
      </c>
      <c s="7" r="E4982">
        <v>9</v>
      </c>
      <c s="8" t="inlineStr" r="F4982">
        <is>
          <t xml:space="preserve">99690</t>
        </is>
      </c>
      <c s="8" t="inlineStr" r="G4982">
        <is>
          <t xml:space="preserve">140</t>
        </is>
      </c>
      <c s="9" r="H4982">
        <v>45.2900</v>
      </c>
      <c s="8" t="inlineStr" r="I4982">
        <is>
          <t xml:space="preserve"/>
        </is>
      </c>
      <c s="8" t="inlineStr" r="J4982">
        <is>
          <t xml:space="preserve"> Franklin</t>
        </is>
      </c>
    </row>
    <row r="4983" ht="20.25" customHeight="0">
      <c s="5" t="inlineStr" r="A4983">
        <is>
          <t xml:space="preserve">48101200</t>
        </is>
      </c>
      <c s="5" t="inlineStr" r="B4983">
        <is>
          <t xml:space="preserve">AGGREGATE SHOULDERS, TYPE B</t>
        </is>
      </c>
      <c s="5" t="inlineStr" r="C4983">
        <is>
          <t xml:space="preserve">TON    </t>
        </is>
      </c>
      <c s="6" r="D4983">
        <v>6.000</v>
      </c>
      <c s="7" r="E4983">
        <v>5</v>
      </c>
      <c s="8" t="inlineStr" r="F4983">
        <is>
          <t xml:space="preserve">70907</t>
        </is>
      </c>
      <c s="8" t="inlineStr" r="G4983">
        <is>
          <t xml:space="preserve">043</t>
        </is>
      </c>
      <c s="9" r="H4983">
        <v>395.0000</v>
      </c>
      <c s="8" t="inlineStr" r="I4983">
        <is>
          <t xml:space="preserve">Y</t>
        </is>
      </c>
      <c s="8" t="inlineStr" r="J4983">
        <is>
          <t xml:space="preserve"> McLean</t>
        </is>
      </c>
    </row>
    <row r="4984" ht="20.25" customHeight="0">
      <c s="5" t="inlineStr" r="A4984">
        <is>
          <t xml:space="preserve">48101200</t>
        </is>
      </c>
      <c s="5" t="inlineStr" r="B4984">
        <is>
          <t xml:space="preserve">AGGREGATE SHOULDERS, TYPE B</t>
        </is>
      </c>
      <c s="5" t="inlineStr" r="C4984">
        <is>
          <t xml:space="preserve">TON    </t>
        </is>
      </c>
      <c s="6" r="D4984">
        <v>6.000</v>
      </c>
      <c s="7" r="E4984">
        <v>5</v>
      </c>
      <c s="8" t="inlineStr" r="F4984">
        <is>
          <t xml:space="preserve">70907</t>
        </is>
      </c>
      <c s="8" t="inlineStr" r="G4984">
        <is>
          <t xml:space="preserve">043</t>
        </is>
      </c>
      <c s="9" r="H4984">
        <v>205.0000</v>
      </c>
      <c s="8" t="inlineStr" r="I4984">
        <is>
          <t xml:space="preserve"/>
        </is>
      </c>
      <c s="8" t="inlineStr" r="J4984">
        <is>
          <t xml:space="preserve"> McLean</t>
        </is>
      </c>
    </row>
    <row r="4985" ht="20.25" customHeight="0">
      <c s="5" t="inlineStr" r="A4985">
        <is>
          <t xml:space="preserve">48101200</t>
        </is>
      </c>
      <c s="5" t="inlineStr" r="B4985">
        <is>
          <t xml:space="preserve">AGGREGATE SHOULDERS, TYPE B</t>
        </is>
      </c>
      <c s="5" t="inlineStr" r="C4985">
        <is>
          <t xml:space="preserve">TON    </t>
        </is>
      </c>
      <c s="6" r="D4985">
        <v>6.000</v>
      </c>
      <c s="7" r="E4985">
        <v>5</v>
      </c>
      <c s="8" t="inlineStr" r="F4985">
        <is>
          <t xml:space="preserve">70907</t>
        </is>
      </c>
      <c s="8" t="inlineStr" r="G4985">
        <is>
          <t xml:space="preserve">043</t>
        </is>
      </c>
      <c s="9" r="H4985">
        <v>346.4700</v>
      </c>
      <c s="8" t="inlineStr" r="I4985">
        <is>
          <t xml:space="preserve"/>
        </is>
      </c>
      <c s="8" t="inlineStr" r="J4985">
        <is>
          <t xml:space="preserve"> McLean</t>
        </is>
      </c>
    </row>
    <row r="4986" ht="20.25" customHeight="0">
      <c s="5" t="inlineStr" r="A4986">
        <is>
          <t xml:space="preserve">48101200</t>
        </is>
      </c>
      <c s="5" t="inlineStr" r="B4986">
        <is>
          <t xml:space="preserve">AGGREGATE SHOULDERS, TYPE B</t>
        </is>
      </c>
      <c s="5" t="inlineStr" r="C4986">
        <is>
          <t xml:space="preserve">TON    </t>
        </is>
      </c>
      <c s="6" r="D4986">
        <v>73.000</v>
      </c>
      <c s="7" r="E4986">
        <v>3</v>
      </c>
      <c s="8" t="inlineStr" r="F4986">
        <is>
          <t xml:space="preserve">87795</t>
        </is>
      </c>
      <c s="8" t="inlineStr" r="G4986">
        <is>
          <t xml:space="preserve">150</t>
        </is>
      </c>
      <c s="9" r="H4986">
        <v>16.0000</v>
      </c>
      <c s="8" t="inlineStr" r="I4986">
        <is>
          <t xml:space="preserve">Y</t>
        </is>
      </c>
      <c s="8" t="inlineStr" r="J4986">
        <is>
          <t xml:space="preserve"> Kendall</t>
        </is>
      </c>
    </row>
    <row r="4987" ht="20.25" customHeight="0">
      <c s="5" t="inlineStr" r="A4987">
        <is>
          <t xml:space="preserve">48101200</t>
        </is>
      </c>
      <c s="5" t="inlineStr" r="B4987">
        <is>
          <t xml:space="preserve">AGGREGATE SHOULDERS, TYPE B</t>
        </is>
      </c>
      <c s="5" t="inlineStr" r="C4987">
        <is>
          <t xml:space="preserve">TON    </t>
        </is>
      </c>
      <c s="6" r="D4987">
        <v>73.000</v>
      </c>
      <c s="7" r="E4987">
        <v>3</v>
      </c>
      <c s="8" t="inlineStr" r="F4987">
        <is>
          <t xml:space="preserve">87795</t>
        </is>
      </c>
      <c s="8" t="inlineStr" r="G4987">
        <is>
          <t xml:space="preserve">150</t>
        </is>
      </c>
      <c s="9" r="H4987">
        <v>35.0000</v>
      </c>
      <c s="8" t="inlineStr" r="I4987">
        <is>
          <t xml:space="preserve"/>
        </is>
      </c>
      <c s="8" t="inlineStr" r="J4987">
        <is>
          <t xml:space="preserve"> Kendall</t>
        </is>
      </c>
    </row>
    <row r="4988" ht="20.25" customHeight="0">
      <c s="5" t="inlineStr" r="A4988">
        <is>
          <t xml:space="preserve">48101200</t>
        </is>
      </c>
      <c s="5" t="inlineStr" r="B4988">
        <is>
          <t xml:space="preserve">AGGREGATE SHOULDERS, TYPE B</t>
        </is>
      </c>
      <c s="5" t="inlineStr" r="C4988">
        <is>
          <t xml:space="preserve">TON    </t>
        </is>
      </c>
      <c s="6" r="D4988">
        <v>73.000</v>
      </c>
      <c s="7" r="E4988">
        <v>3</v>
      </c>
      <c s="8" t="inlineStr" r="F4988">
        <is>
          <t xml:space="preserve">87795</t>
        </is>
      </c>
      <c s="8" t="inlineStr" r="G4988">
        <is>
          <t xml:space="preserve">150</t>
        </is>
      </c>
      <c s="9" r="H4988">
        <v>38.0000</v>
      </c>
      <c s="8" t="inlineStr" r="I4988">
        <is>
          <t xml:space="preserve"/>
        </is>
      </c>
      <c s="8" t="inlineStr" r="J4988">
        <is>
          <t xml:space="preserve"> Kendall</t>
        </is>
      </c>
    </row>
    <row r="4989" ht="20.25" customHeight="0">
      <c s="5" t="inlineStr" r="A4989">
        <is>
          <t xml:space="preserve">48101200</t>
        </is>
      </c>
      <c s="5" t="inlineStr" r="B4989">
        <is>
          <t xml:space="preserve">AGGREGATE SHOULDERS, TYPE B</t>
        </is>
      </c>
      <c s="5" t="inlineStr" r="C4989">
        <is>
          <t xml:space="preserve">TON    </t>
        </is>
      </c>
      <c s="6" r="D4989">
        <v>73.000</v>
      </c>
      <c s="7" r="E4989">
        <v>3</v>
      </c>
      <c s="8" t="inlineStr" r="F4989">
        <is>
          <t xml:space="preserve">87795</t>
        </is>
      </c>
      <c s="8" t="inlineStr" r="G4989">
        <is>
          <t xml:space="preserve">150</t>
        </is>
      </c>
      <c s="9" r="H4989">
        <v>75.0000</v>
      </c>
      <c s="8" t="inlineStr" r="I4989">
        <is>
          <t xml:space="preserve"/>
        </is>
      </c>
      <c s="8" t="inlineStr" r="J4989">
        <is>
          <t xml:space="preserve"> Kendall</t>
        </is>
      </c>
    </row>
    <row r="4990" ht="20.25" customHeight="0">
      <c s="5" t="inlineStr" r="A4990">
        <is>
          <t xml:space="preserve">48101200</t>
        </is>
      </c>
      <c s="5" t="inlineStr" r="B4990">
        <is>
          <t xml:space="preserve">AGGREGATE SHOULDERS, TYPE B</t>
        </is>
      </c>
      <c s="5" t="inlineStr" r="C4990">
        <is>
          <t xml:space="preserve">TON    </t>
        </is>
      </c>
      <c s="6" r="D4990">
        <v>73.000</v>
      </c>
      <c s="7" r="E4990">
        <v>3</v>
      </c>
      <c s="8" t="inlineStr" r="F4990">
        <is>
          <t xml:space="preserve">87795</t>
        </is>
      </c>
      <c s="8" t="inlineStr" r="G4990">
        <is>
          <t xml:space="preserve">150</t>
        </is>
      </c>
      <c s="9" r="H4990">
        <v>78.0000</v>
      </c>
      <c s="8" t="inlineStr" r="I4990">
        <is>
          <t xml:space="preserve"/>
        </is>
      </c>
      <c s="8" t="inlineStr" r="J4990">
        <is>
          <t xml:space="preserve"> Kendall</t>
        </is>
      </c>
    </row>
    <row r="4991" ht="20.25" customHeight="0">
      <c s="5" t="inlineStr" r="A4991">
        <is>
          <t xml:space="preserve">48101200</t>
        </is>
      </c>
      <c s="5" t="inlineStr" r="B4991">
        <is>
          <t xml:space="preserve">AGGREGATE SHOULDERS, TYPE B</t>
        </is>
      </c>
      <c s="5" t="inlineStr" r="C4991">
        <is>
          <t xml:space="preserve">TON    </t>
        </is>
      </c>
      <c s="6" r="D4991">
        <v>73.000</v>
      </c>
      <c s="7" r="E4991">
        <v>3</v>
      </c>
      <c s="8" t="inlineStr" r="F4991">
        <is>
          <t xml:space="preserve">87795</t>
        </is>
      </c>
      <c s="8" t="inlineStr" r="G4991">
        <is>
          <t xml:space="preserve">150</t>
        </is>
      </c>
      <c s="9" r="H4991">
        <v>125.0000</v>
      </c>
      <c s="8" t="inlineStr" r="I4991">
        <is>
          <t xml:space="preserve"/>
        </is>
      </c>
      <c s="8" t="inlineStr" r="J4991">
        <is>
          <t xml:space="preserve"> Kendall</t>
        </is>
      </c>
    </row>
    <row r="4992" ht="20.25" customHeight="0">
      <c s="5" t="inlineStr" r="A4992">
        <is>
          <t xml:space="preserve">48101200</t>
        </is>
      </c>
      <c s="5" t="inlineStr" r="B4992">
        <is>
          <t xml:space="preserve">AGGREGATE SHOULDERS, TYPE B</t>
        </is>
      </c>
      <c s="5" t="inlineStr" r="C4992">
        <is>
          <t xml:space="preserve">TON    </t>
        </is>
      </c>
      <c s="6" r="D4992">
        <v>120.000</v>
      </c>
      <c s="7" r="E4992">
        <v>3</v>
      </c>
      <c s="8" t="inlineStr" r="F4992">
        <is>
          <t xml:space="preserve">87808</t>
        </is>
      </c>
      <c s="8" t="inlineStr" r="G4992">
        <is>
          <t xml:space="preserve">136</t>
        </is>
      </c>
      <c s="9" r="H4992">
        <v>37.5000</v>
      </c>
      <c s="8" t="inlineStr" r="I4992">
        <is>
          <t xml:space="preserve">Y</t>
        </is>
      </c>
      <c s="8" t="inlineStr" r="J4992">
        <is>
          <t xml:space="preserve"> Livingston</t>
        </is>
      </c>
    </row>
    <row r="4993" ht="20.25" customHeight="0">
      <c s="5" t="inlineStr" r="A4993">
        <is>
          <t xml:space="preserve">48101200</t>
        </is>
      </c>
      <c s="5" t="inlineStr" r="B4993">
        <is>
          <t xml:space="preserve">AGGREGATE SHOULDERS, TYPE B</t>
        </is>
      </c>
      <c s="5" t="inlineStr" r="C4993">
        <is>
          <t xml:space="preserve">TON    </t>
        </is>
      </c>
      <c s="6" r="D4993">
        <v>120.000</v>
      </c>
      <c s="7" r="E4993">
        <v>3</v>
      </c>
      <c s="8" t="inlineStr" r="F4993">
        <is>
          <t xml:space="preserve">87808</t>
        </is>
      </c>
      <c s="8" t="inlineStr" r="G4993">
        <is>
          <t xml:space="preserve">136</t>
        </is>
      </c>
      <c s="9" r="H4993">
        <v>22.0000</v>
      </c>
      <c s="8" t="inlineStr" r="I4993">
        <is>
          <t xml:space="preserve"/>
        </is>
      </c>
      <c s="8" t="inlineStr" r="J4993">
        <is>
          <t xml:space="preserve"> Livingston</t>
        </is>
      </c>
    </row>
    <row r="4994" ht="20.25" customHeight="0">
      <c s="5" t="inlineStr" r="A4994">
        <is>
          <t xml:space="preserve">48101200</t>
        </is>
      </c>
      <c s="5" t="inlineStr" r="B4994">
        <is>
          <t xml:space="preserve">AGGREGATE SHOULDERS, TYPE B</t>
        </is>
      </c>
      <c s="5" t="inlineStr" r="C4994">
        <is>
          <t xml:space="preserve">TON    </t>
        </is>
      </c>
      <c s="6" r="D4994">
        <v>120.000</v>
      </c>
      <c s="7" r="E4994">
        <v>3</v>
      </c>
      <c s="8" t="inlineStr" r="F4994">
        <is>
          <t xml:space="preserve">87808</t>
        </is>
      </c>
      <c s="8" t="inlineStr" r="G4994">
        <is>
          <t xml:space="preserve">136</t>
        </is>
      </c>
      <c s="9" r="H4994">
        <v>51.0000</v>
      </c>
      <c s="8" t="inlineStr" r="I4994">
        <is>
          <t xml:space="preserve"/>
        </is>
      </c>
      <c s="8" t="inlineStr" r="J4994">
        <is>
          <t xml:space="preserve"> Livingston</t>
        </is>
      </c>
    </row>
    <row r="4995" ht="20.25" customHeight="0">
      <c s="5" t="inlineStr" r="A4995">
        <is>
          <t xml:space="preserve">48101200</t>
        </is>
      </c>
      <c s="5" t="inlineStr" r="B4995">
        <is>
          <t xml:space="preserve">AGGREGATE SHOULDERS, TYPE B</t>
        </is>
      </c>
      <c s="5" t="inlineStr" r="C4995">
        <is>
          <t xml:space="preserve">TON    </t>
        </is>
      </c>
      <c s="6" r="D4995">
        <v>157.000</v>
      </c>
      <c s="7" r="E4995">
        <v>4</v>
      </c>
      <c s="8" t="inlineStr" r="F4995">
        <is>
          <t xml:space="preserve">89752</t>
        </is>
      </c>
      <c s="8" t="inlineStr" r="G4995">
        <is>
          <t xml:space="preserve">152</t>
        </is>
      </c>
      <c s="9" r="H4995">
        <v>80.0000</v>
      </c>
      <c s="8" t="inlineStr" r="I4995">
        <is>
          <t xml:space="preserve">Y</t>
        </is>
      </c>
      <c s="8" t="inlineStr" r="J4995">
        <is>
          <t xml:space="preserve"> Stark</t>
        </is>
      </c>
    </row>
    <row r="4996" ht="20.25" customHeight="0">
      <c s="5" t="inlineStr" r="A4996">
        <is>
          <t xml:space="preserve">48101200</t>
        </is>
      </c>
      <c s="5" t="inlineStr" r="B4996">
        <is>
          <t xml:space="preserve">AGGREGATE SHOULDERS, TYPE B</t>
        </is>
      </c>
      <c s="5" t="inlineStr" r="C4996">
        <is>
          <t xml:space="preserve">TON    </t>
        </is>
      </c>
      <c s="6" r="D4996">
        <v>157.000</v>
      </c>
      <c s="7" r="E4996">
        <v>4</v>
      </c>
      <c s="8" t="inlineStr" r="F4996">
        <is>
          <t xml:space="preserve">89752</t>
        </is>
      </c>
      <c s="8" t="inlineStr" r="G4996">
        <is>
          <t xml:space="preserve">152</t>
        </is>
      </c>
      <c s="9" r="H4996">
        <v>60.0000</v>
      </c>
      <c s="8" t="inlineStr" r="I4996">
        <is>
          <t xml:space="preserve"/>
        </is>
      </c>
      <c s="8" t="inlineStr" r="J4996">
        <is>
          <t xml:space="preserve"> Stark</t>
        </is>
      </c>
    </row>
    <row r="4997" ht="20.25" customHeight="0">
      <c s="5" t="inlineStr" r="A4997">
        <is>
          <t xml:space="preserve">48101200</t>
        </is>
      </c>
      <c s="5" t="inlineStr" r="B4997">
        <is>
          <t xml:space="preserve">AGGREGATE SHOULDERS, TYPE B</t>
        </is>
      </c>
      <c s="5" t="inlineStr" r="C4997">
        <is>
          <t xml:space="preserve">TON    </t>
        </is>
      </c>
      <c s="6" r="D4997">
        <v>157.000</v>
      </c>
      <c s="7" r="E4997">
        <v>4</v>
      </c>
      <c s="8" t="inlineStr" r="F4997">
        <is>
          <t xml:space="preserve">89752</t>
        </is>
      </c>
      <c s="8" t="inlineStr" r="G4997">
        <is>
          <t xml:space="preserve">152</t>
        </is>
      </c>
      <c s="9" r="H4997">
        <v>65.0000</v>
      </c>
      <c s="8" t="inlineStr" r="I4997">
        <is>
          <t xml:space="preserve"/>
        </is>
      </c>
      <c s="8" t="inlineStr" r="J4997">
        <is>
          <t xml:space="preserve"> Stark</t>
        </is>
      </c>
    </row>
    <row r="4998" ht="20.25" customHeight="0">
      <c s="5" t="inlineStr" r="A4998">
        <is>
          <t xml:space="preserve">48101200</t>
        </is>
      </c>
      <c s="5" t="inlineStr" r="B4998">
        <is>
          <t xml:space="preserve">AGGREGATE SHOULDERS, TYPE B</t>
        </is>
      </c>
      <c s="5" t="inlineStr" r="C4998">
        <is>
          <t xml:space="preserve">TON    </t>
        </is>
      </c>
      <c s="6" r="D4998">
        <v>268.000</v>
      </c>
      <c s="7" r="E4998">
        <v>6</v>
      </c>
      <c s="8" t="inlineStr" r="F4998">
        <is>
          <t xml:space="preserve">93778</t>
        </is>
      </c>
      <c s="8" t="inlineStr" r="G4998">
        <is>
          <t xml:space="preserve">107</t>
        </is>
      </c>
      <c s="9" r="H4998">
        <v>45.0000</v>
      </c>
      <c s="8" t="inlineStr" r="I4998">
        <is>
          <t xml:space="preserve">Y</t>
        </is>
      </c>
      <c s="8" t="inlineStr" r="J4998">
        <is>
          <t xml:space="preserve"> Montgomery</t>
        </is>
      </c>
    </row>
    <row r="4999" ht="20.25" customHeight="0">
      <c s="5" t="inlineStr" r="A4999">
        <is>
          <t xml:space="preserve">48101200</t>
        </is>
      </c>
      <c s="5" t="inlineStr" r="B4999">
        <is>
          <t xml:space="preserve">AGGREGATE SHOULDERS, TYPE B</t>
        </is>
      </c>
      <c s="5" t="inlineStr" r="C4999">
        <is>
          <t xml:space="preserve">TON    </t>
        </is>
      </c>
      <c s="6" r="D4999">
        <v>268.000</v>
      </c>
      <c s="7" r="E4999">
        <v>6</v>
      </c>
      <c s="8" t="inlineStr" r="F4999">
        <is>
          <t xml:space="preserve">93778</t>
        </is>
      </c>
      <c s="8" t="inlineStr" r="G4999">
        <is>
          <t xml:space="preserve">107</t>
        </is>
      </c>
      <c s="9" r="H4999">
        <v>62.2000</v>
      </c>
      <c s="8" t="inlineStr" r="I4999">
        <is>
          <t xml:space="preserve"/>
        </is>
      </c>
      <c s="8" t="inlineStr" r="J4999">
        <is>
          <t xml:space="preserve"> Montgomery</t>
        </is>
      </c>
    </row>
    <row r="5000" ht="20.25" customHeight="0">
      <c s="5" t="inlineStr" r="A5000">
        <is>
          <t xml:space="preserve">48101200</t>
        </is>
      </c>
      <c s="5" t="inlineStr" r="B5000">
        <is>
          <t xml:space="preserve">AGGREGATE SHOULDERS, TYPE B</t>
        </is>
      </c>
      <c s="5" t="inlineStr" r="C5000">
        <is>
          <t xml:space="preserve">TON    </t>
        </is>
      </c>
      <c s="6" r="D5000">
        <v>268.000</v>
      </c>
      <c s="7" r="E5000">
        <v>6</v>
      </c>
      <c s="8" t="inlineStr" r="F5000">
        <is>
          <t xml:space="preserve">93778</t>
        </is>
      </c>
      <c s="8" t="inlineStr" r="G5000">
        <is>
          <t xml:space="preserve">107</t>
        </is>
      </c>
      <c s="9" r="H5000">
        <v>67.0000</v>
      </c>
      <c s="8" t="inlineStr" r="I5000">
        <is>
          <t xml:space="preserve"/>
        </is>
      </c>
      <c s="8" t="inlineStr" r="J5000">
        <is>
          <t xml:space="preserve"> Montgomery</t>
        </is>
      </c>
    </row>
    <row r="5001" ht="20.25" customHeight="0">
      <c s="5" t="inlineStr" r="A5001">
        <is>
          <t xml:space="preserve">48101200</t>
        </is>
      </c>
      <c s="5" t="inlineStr" r="B5001">
        <is>
          <t xml:space="preserve">AGGREGATE SHOULDERS, TYPE B</t>
        </is>
      </c>
      <c s="5" t="inlineStr" r="C5001">
        <is>
          <t xml:space="preserve">TON    </t>
        </is>
      </c>
      <c s="6" r="D5001">
        <v>80.000</v>
      </c>
      <c s="7" r="E5001">
        <v>6</v>
      </c>
      <c s="8" t="inlineStr" r="F5001">
        <is>
          <t xml:space="preserve">93799</t>
        </is>
      </c>
      <c s="8" t="inlineStr" r="G5001">
        <is>
          <t xml:space="preserve">109</t>
        </is>
      </c>
      <c s="9" r="H5001">
        <v>75.2600</v>
      </c>
      <c s="8" t="inlineStr" r="I5001">
        <is>
          <t xml:space="preserve">Y</t>
        </is>
      </c>
      <c s="8" t="inlineStr" r="J5001">
        <is>
          <t xml:space="preserve"> Sangamon</t>
        </is>
      </c>
    </row>
    <row r="5002" ht="20.25" customHeight="0">
      <c s="5" t="inlineStr" r="A5002">
        <is>
          <t xml:space="preserve">48101200</t>
        </is>
      </c>
      <c s="5" t="inlineStr" r="B5002">
        <is>
          <t xml:space="preserve">AGGREGATE SHOULDERS, TYPE B</t>
        </is>
      </c>
      <c s="5" t="inlineStr" r="C5002">
        <is>
          <t xml:space="preserve">TON    </t>
        </is>
      </c>
      <c s="6" r="D5002">
        <v>3400.000</v>
      </c>
      <c s="7" r="E5002">
        <v>9</v>
      </c>
      <c s="8" t="inlineStr" r="F5002">
        <is>
          <t xml:space="preserve">99697</t>
        </is>
      </c>
      <c s="8" t="inlineStr" r="G5002">
        <is>
          <t xml:space="preserve">141</t>
        </is>
      </c>
      <c s="9" r="H5002">
        <v>38.1600</v>
      </c>
      <c s="8" t="inlineStr" r="I5002">
        <is>
          <t xml:space="preserve">Y</t>
        </is>
      </c>
      <c s="8" t="inlineStr" r="J5002">
        <is>
          <t xml:space="preserve"> Alexander</t>
        </is>
      </c>
    </row>
    <row r="5003" ht="20.25" customHeight="0">
      <c s="5" t="inlineStr" r="A5003">
        <is>
          <t xml:space="preserve">48101200</t>
        </is>
      </c>
      <c s="5" t="inlineStr" r="B5003">
        <is>
          <t xml:space="preserve">AGGREGATE SHOULDERS, TYPE B</t>
        </is>
      </c>
      <c s="5" t="inlineStr" r="C5003">
        <is>
          <t xml:space="preserve">TON    </t>
        </is>
      </c>
      <c s="6" r="D5003">
        <v>500.000</v>
      </c>
      <c s="7" r="E5003">
        <v>9</v>
      </c>
      <c s="8" t="inlineStr" r="F5003">
        <is>
          <t xml:space="preserve">99699</t>
        </is>
      </c>
      <c s="8" t="inlineStr" r="G5003">
        <is>
          <t xml:space="preserve">155</t>
        </is>
      </c>
      <c s="9" r="H5003">
        <v>33.0000</v>
      </c>
      <c s="8" t="inlineStr" r="I5003">
        <is>
          <t xml:space="preserve">Y</t>
        </is>
      </c>
      <c s="8" t="inlineStr" r="J5003">
        <is>
          <t xml:space="preserve"> White</t>
        </is>
      </c>
    </row>
    <row r="5004" ht="20.25" customHeight="0">
      <c s="5" t="inlineStr" r="A5004">
        <is>
          <t xml:space="preserve">48101500</t>
        </is>
      </c>
      <c s="5" t="inlineStr" r="B5004">
        <is>
          <t xml:space="preserve">AGGREGATE SHOULDERS, TYPE B  6"</t>
        </is>
      </c>
      <c s="5" t="inlineStr" r="C5004">
        <is>
          <t xml:space="preserve">SQ YD  </t>
        </is>
      </c>
      <c s="6" r="D5004">
        <v>2099.000</v>
      </c>
      <c s="7" r="E5004">
        <v>1</v>
      </c>
      <c s="8" t="inlineStr" r="F5004">
        <is>
          <t xml:space="preserve">61J05</t>
        </is>
      </c>
      <c s="8" t="inlineStr" r="G5004">
        <is>
          <t xml:space="preserve">121</t>
        </is>
      </c>
      <c s="9" r="H5004">
        <v>10.7500</v>
      </c>
      <c s="8" t="inlineStr" r="I5004">
        <is>
          <t xml:space="preserve">Y</t>
        </is>
      </c>
      <c s="8" t="inlineStr" r="J5004">
        <is>
          <t xml:space="preserve"> Lake</t>
        </is>
      </c>
    </row>
    <row r="5005" ht="20.25" customHeight="0">
      <c s="5" t="inlineStr" r="A5005">
        <is>
          <t xml:space="preserve">48101500</t>
        </is>
      </c>
      <c s="5" t="inlineStr" r="B5005">
        <is>
          <t xml:space="preserve">AGGREGATE SHOULDERS, TYPE B  6"</t>
        </is>
      </c>
      <c s="5" t="inlineStr" r="C5005">
        <is>
          <t xml:space="preserve">SQ YD  </t>
        </is>
      </c>
      <c s="6" r="D5005">
        <v>2099.000</v>
      </c>
      <c s="7" r="E5005">
        <v>1</v>
      </c>
      <c s="8" t="inlineStr" r="F5005">
        <is>
          <t xml:space="preserve">61J05</t>
        </is>
      </c>
      <c s="8" t="inlineStr" r="G5005">
        <is>
          <t xml:space="preserve">121</t>
        </is>
      </c>
      <c s="9" r="H5005">
        <v>12.0000</v>
      </c>
      <c s="8" t="inlineStr" r="I5005">
        <is>
          <t xml:space="preserve"/>
        </is>
      </c>
      <c s="8" t="inlineStr" r="J5005">
        <is>
          <t xml:space="preserve"> Lake</t>
        </is>
      </c>
    </row>
    <row r="5006" ht="20.25" customHeight="0">
      <c s="5" t="inlineStr" r="A5006">
        <is>
          <t xml:space="preserve">48101500</t>
        </is>
      </c>
      <c s="5" t="inlineStr" r="B5006">
        <is>
          <t xml:space="preserve">AGGREGATE SHOULDERS, TYPE B  6"</t>
        </is>
      </c>
      <c s="5" t="inlineStr" r="C5006">
        <is>
          <t xml:space="preserve">SQ YD  </t>
        </is>
      </c>
      <c s="6" r="D5006">
        <v>2099.000</v>
      </c>
      <c s="7" r="E5006">
        <v>1</v>
      </c>
      <c s="8" t="inlineStr" r="F5006">
        <is>
          <t xml:space="preserve">61J05</t>
        </is>
      </c>
      <c s="8" t="inlineStr" r="G5006">
        <is>
          <t xml:space="preserve">121</t>
        </is>
      </c>
      <c s="9" r="H5006">
        <v>16.5600</v>
      </c>
      <c s="8" t="inlineStr" r="I5006">
        <is>
          <t xml:space="preserve"/>
        </is>
      </c>
      <c s="8" t="inlineStr" r="J5006">
        <is>
          <t xml:space="preserve"> Lake</t>
        </is>
      </c>
    </row>
    <row r="5007" ht="20.25" customHeight="0">
      <c s="5" t="inlineStr" r="A5007">
        <is>
          <t xml:space="preserve">48101500</t>
        </is>
      </c>
      <c s="5" t="inlineStr" r="B5007">
        <is>
          <t xml:space="preserve">AGGREGATE SHOULDERS, TYPE B  6"</t>
        </is>
      </c>
      <c s="5" t="inlineStr" r="C5007">
        <is>
          <t xml:space="preserve">SQ YD  </t>
        </is>
      </c>
      <c s="6" r="D5007">
        <v>2099.000</v>
      </c>
      <c s="7" r="E5007">
        <v>1</v>
      </c>
      <c s="8" t="inlineStr" r="F5007">
        <is>
          <t xml:space="preserve">61J05</t>
        </is>
      </c>
      <c s="8" t="inlineStr" r="G5007">
        <is>
          <t xml:space="preserve">121</t>
        </is>
      </c>
      <c s="9" r="H5007">
        <v>19.0000</v>
      </c>
      <c s="8" t="inlineStr" r="I5007">
        <is>
          <t xml:space="preserve"/>
        </is>
      </c>
      <c s="8" t="inlineStr" r="J5007">
        <is>
          <t xml:space="preserve"> Lake</t>
        </is>
      </c>
    </row>
    <row r="5008" ht="20.25" customHeight="0">
      <c s="5" t="inlineStr" r="A5008">
        <is>
          <t xml:space="preserve">48101500</t>
        </is>
      </c>
      <c s="5" t="inlineStr" r="B5008">
        <is>
          <t xml:space="preserve">AGGREGATE SHOULDERS, TYPE B  6"</t>
        </is>
      </c>
      <c s="5" t="inlineStr" r="C5008">
        <is>
          <t xml:space="preserve">SQ YD  </t>
        </is>
      </c>
      <c s="6" r="D5008">
        <v>304.000</v>
      </c>
      <c s="7" r="E5008">
        <v>1</v>
      </c>
      <c s="8" t="inlineStr" r="F5008">
        <is>
          <t xml:space="preserve">62R50</t>
        </is>
      </c>
      <c s="8" t="inlineStr" r="G5008">
        <is>
          <t xml:space="preserve">110</t>
        </is>
      </c>
      <c s="9" r="H5008">
        <v>25.0000</v>
      </c>
      <c s="8" t="inlineStr" r="I5008">
        <is>
          <t xml:space="preserve">Y</t>
        </is>
      </c>
      <c s="8" t="inlineStr" r="J5008">
        <is>
          <t xml:space="preserve"> McHenry</t>
        </is>
      </c>
    </row>
    <row r="5009" ht="20.25" customHeight="0">
      <c s="5" t="inlineStr" r="A5009">
        <is>
          <t xml:space="preserve">48101500</t>
        </is>
      </c>
      <c s="5" t="inlineStr" r="B5009">
        <is>
          <t xml:space="preserve">AGGREGATE SHOULDERS, TYPE B  6"</t>
        </is>
      </c>
      <c s="5" t="inlineStr" r="C5009">
        <is>
          <t xml:space="preserve">SQ YD  </t>
        </is>
      </c>
      <c s="6" r="D5009">
        <v>304.000</v>
      </c>
      <c s="7" r="E5009">
        <v>1</v>
      </c>
      <c s="8" t="inlineStr" r="F5009">
        <is>
          <t xml:space="preserve">62R50</t>
        </is>
      </c>
      <c s="8" t="inlineStr" r="G5009">
        <is>
          <t xml:space="preserve">110</t>
        </is>
      </c>
      <c s="9" r="H5009">
        <v>22.0000</v>
      </c>
      <c s="8" t="inlineStr" r="I5009">
        <is>
          <t xml:space="preserve"/>
        </is>
      </c>
      <c s="8" t="inlineStr" r="J5009">
        <is>
          <t xml:space="preserve"> McHenry</t>
        </is>
      </c>
    </row>
    <row r="5010" ht="20.25" customHeight="0">
      <c s="5" t="inlineStr" r="A5010">
        <is>
          <t xml:space="preserve">48101500</t>
        </is>
      </c>
      <c s="5" t="inlineStr" r="B5010">
        <is>
          <t xml:space="preserve">AGGREGATE SHOULDERS, TYPE B  6"</t>
        </is>
      </c>
      <c s="5" t="inlineStr" r="C5010">
        <is>
          <t xml:space="preserve">SQ YD  </t>
        </is>
      </c>
      <c s="6" r="D5010">
        <v>304.000</v>
      </c>
      <c s="7" r="E5010">
        <v>1</v>
      </c>
      <c s="8" t="inlineStr" r="F5010">
        <is>
          <t xml:space="preserve">62R50</t>
        </is>
      </c>
      <c s="8" t="inlineStr" r="G5010">
        <is>
          <t xml:space="preserve">110</t>
        </is>
      </c>
      <c s="9" r="H5010">
        <v>25.0000</v>
      </c>
      <c s="8" t="inlineStr" r="I5010">
        <is>
          <t xml:space="preserve"/>
        </is>
      </c>
      <c s="8" t="inlineStr" r="J5010">
        <is>
          <t xml:space="preserve"> McHenry</t>
        </is>
      </c>
    </row>
    <row r="5011" ht="20.25" customHeight="0">
      <c s="5" t="inlineStr" r="A5011">
        <is>
          <t xml:space="preserve">48101500</t>
        </is>
      </c>
      <c s="5" t="inlineStr" r="B5011">
        <is>
          <t xml:space="preserve">AGGREGATE SHOULDERS, TYPE B  6"</t>
        </is>
      </c>
      <c s="5" t="inlineStr" r="C5011">
        <is>
          <t xml:space="preserve">SQ YD  </t>
        </is>
      </c>
      <c s="6" r="D5011">
        <v>304.000</v>
      </c>
      <c s="7" r="E5011">
        <v>1</v>
      </c>
      <c s="8" t="inlineStr" r="F5011">
        <is>
          <t xml:space="preserve">62R50</t>
        </is>
      </c>
      <c s="8" t="inlineStr" r="G5011">
        <is>
          <t xml:space="preserve">110</t>
        </is>
      </c>
      <c s="9" r="H5011">
        <v>60.0000</v>
      </c>
      <c s="8" t="inlineStr" r="I5011">
        <is>
          <t xml:space="preserve"/>
        </is>
      </c>
      <c s="8" t="inlineStr" r="J5011">
        <is>
          <t xml:space="preserve"> McHenry</t>
        </is>
      </c>
    </row>
    <row r="5012" ht="20.25" customHeight="0">
      <c s="5" t="inlineStr" r="A5012">
        <is>
          <t xml:space="preserve">48101500</t>
        </is>
      </c>
      <c s="5" t="inlineStr" r="B5012">
        <is>
          <t xml:space="preserve">AGGREGATE SHOULDERS, TYPE B  6"</t>
        </is>
      </c>
      <c s="5" t="inlineStr" r="C5012">
        <is>
          <t xml:space="preserve">SQ YD  </t>
        </is>
      </c>
      <c s="6" r="D5012">
        <v>777.000</v>
      </c>
      <c s="7" r="E5012">
        <v>5</v>
      </c>
      <c s="8" t="inlineStr" r="F5012">
        <is>
          <t xml:space="preserve">70B05</t>
        </is>
      </c>
      <c s="8" t="inlineStr" r="G5012">
        <is>
          <t xml:space="preserve">093</t>
        </is>
      </c>
      <c s="9" r="H5012">
        <v>40.0000</v>
      </c>
      <c s="8" t="inlineStr" r="I5012">
        <is>
          <t xml:space="preserve">Y</t>
        </is>
      </c>
      <c s="8" t="inlineStr" r="J5012">
        <is>
          <t xml:space="preserve"> Vermilion</t>
        </is>
      </c>
    </row>
    <row r="5013" ht="20.25" customHeight="0">
      <c s="5" t="inlineStr" r="A5013">
        <is>
          <t xml:space="preserve">48101500</t>
        </is>
      </c>
      <c s="5" t="inlineStr" r="B5013">
        <is>
          <t xml:space="preserve">AGGREGATE SHOULDERS, TYPE B  6"</t>
        </is>
      </c>
      <c s="5" t="inlineStr" r="C5013">
        <is>
          <t xml:space="preserve">SQ YD  </t>
        </is>
      </c>
      <c s="6" r="D5013">
        <v>777.000</v>
      </c>
      <c s="7" r="E5013">
        <v>5</v>
      </c>
      <c s="8" t="inlineStr" r="F5013">
        <is>
          <t xml:space="preserve">70B05</t>
        </is>
      </c>
      <c s="8" t="inlineStr" r="G5013">
        <is>
          <t xml:space="preserve">093</t>
        </is>
      </c>
      <c s="9" r="H5013">
        <v>16.7500</v>
      </c>
      <c s="8" t="inlineStr" r="I5013">
        <is>
          <t xml:space="preserve"/>
        </is>
      </c>
      <c s="8" t="inlineStr" r="J5013">
        <is>
          <t xml:space="preserve"> Vermilion</t>
        </is>
      </c>
    </row>
    <row r="5014" ht="20.25" customHeight="0">
      <c s="5" t="inlineStr" r="A5014">
        <is>
          <t xml:space="preserve">48101500</t>
        </is>
      </c>
      <c s="5" t="inlineStr" r="B5014">
        <is>
          <t xml:space="preserve">AGGREGATE SHOULDERS, TYPE B  6"</t>
        </is>
      </c>
      <c s="5" t="inlineStr" r="C5014">
        <is>
          <t xml:space="preserve">SQ YD  </t>
        </is>
      </c>
      <c s="6" r="D5014">
        <v>1390.000</v>
      </c>
      <c s="7" r="E5014">
        <v>5</v>
      </c>
      <c s="8" t="inlineStr" r="F5014">
        <is>
          <t xml:space="preserve">91604</t>
        </is>
      </c>
      <c s="8" t="inlineStr" r="G5014">
        <is>
          <t xml:space="preserve">138</t>
        </is>
      </c>
      <c s="9" r="H5014">
        <v>26.0000</v>
      </c>
      <c s="8" t="inlineStr" r="I5014">
        <is>
          <t xml:space="preserve">Y</t>
        </is>
      </c>
      <c s="8" t="inlineStr" r="J5014">
        <is>
          <t xml:space="preserve"> DeWitt</t>
        </is>
      </c>
    </row>
    <row r="5015" ht="20.25" customHeight="0">
      <c s="5" t="inlineStr" r="A5015">
        <is>
          <t xml:space="preserve">48101500</t>
        </is>
      </c>
      <c s="5" t="inlineStr" r="B5015">
        <is>
          <t xml:space="preserve">AGGREGATE SHOULDERS, TYPE B  6"</t>
        </is>
      </c>
      <c s="5" t="inlineStr" r="C5015">
        <is>
          <t xml:space="preserve">SQ YD  </t>
        </is>
      </c>
      <c s="6" r="D5015">
        <v>1390.000</v>
      </c>
      <c s="7" r="E5015">
        <v>5</v>
      </c>
      <c s="8" t="inlineStr" r="F5015">
        <is>
          <t xml:space="preserve">91604</t>
        </is>
      </c>
      <c s="8" t="inlineStr" r="G5015">
        <is>
          <t xml:space="preserve">138</t>
        </is>
      </c>
      <c s="9" r="H5015">
        <v>23.5000</v>
      </c>
      <c s="8" t="inlineStr" r="I5015">
        <is>
          <t xml:space="preserve"/>
        </is>
      </c>
      <c s="8" t="inlineStr" r="J5015">
        <is>
          <t xml:space="preserve"> DeWitt</t>
        </is>
      </c>
    </row>
    <row r="5016" ht="20.25" customHeight="0">
      <c s="5" t="inlineStr" r="A5016">
        <is>
          <t xml:space="preserve">48101500</t>
        </is>
      </c>
      <c s="5" t="inlineStr" r="B5016">
        <is>
          <t xml:space="preserve">AGGREGATE SHOULDERS, TYPE B  6"</t>
        </is>
      </c>
      <c s="5" t="inlineStr" r="C5016">
        <is>
          <t xml:space="preserve">SQ YD  </t>
        </is>
      </c>
      <c s="6" r="D5016">
        <v>1390.000</v>
      </c>
      <c s="7" r="E5016">
        <v>5</v>
      </c>
      <c s="8" t="inlineStr" r="F5016">
        <is>
          <t xml:space="preserve">91604</t>
        </is>
      </c>
      <c s="8" t="inlineStr" r="G5016">
        <is>
          <t xml:space="preserve">138</t>
        </is>
      </c>
      <c s="9" r="H5016">
        <v>32.0600</v>
      </c>
      <c s="8" t="inlineStr" r="I5016">
        <is>
          <t xml:space="preserve"/>
        </is>
      </c>
      <c s="8" t="inlineStr" r="J5016">
        <is>
          <t xml:space="preserve"> DeWitt</t>
        </is>
      </c>
    </row>
    <row r="5017" ht="20.25" customHeight="0">
      <c s="5" t="inlineStr" r="A5017">
        <is>
          <t xml:space="preserve">48101600</t>
        </is>
      </c>
      <c s="5" t="inlineStr" r="B5017">
        <is>
          <t xml:space="preserve">AGGREGATE SHOULDERS, TYPE B  8"</t>
        </is>
      </c>
      <c s="5" t="inlineStr" r="C5017">
        <is>
          <t xml:space="preserve">SQ YD  </t>
        </is>
      </c>
      <c s="6" r="D5017">
        <v>14.000</v>
      </c>
      <c s="7" r="E5017">
        <v>1</v>
      </c>
      <c s="8" t="inlineStr" r="F5017">
        <is>
          <t xml:space="preserve">62M65</t>
        </is>
      </c>
      <c s="8" t="inlineStr" r="G5017">
        <is>
          <t xml:space="preserve">123</t>
        </is>
      </c>
      <c s="9" r="H5017">
        <v>175.0000</v>
      </c>
      <c s="8" t="inlineStr" r="I5017">
        <is>
          <t xml:space="preserve">Y</t>
        </is>
      </c>
      <c s="8" t="inlineStr" r="J5017">
        <is>
          <t xml:space="preserve"> Cook, Lake</t>
        </is>
      </c>
    </row>
    <row r="5018" ht="20.25" customHeight="0">
      <c s="5" t="inlineStr" r="A5018">
        <is>
          <t xml:space="preserve">48101600</t>
        </is>
      </c>
      <c s="5" t="inlineStr" r="B5018">
        <is>
          <t xml:space="preserve">AGGREGATE SHOULDERS, TYPE B  8"</t>
        </is>
      </c>
      <c s="5" t="inlineStr" r="C5018">
        <is>
          <t xml:space="preserve">SQ YD  </t>
        </is>
      </c>
      <c s="6" r="D5018">
        <v>14.000</v>
      </c>
      <c s="7" r="E5018">
        <v>1</v>
      </c>
      <c s="8" t="inlineStr" r="F5018">
        <is>
          <t xml:space="preserve">62M65</t>
        </is>
      </c>
      <c s="8" t="inlineStr" r="G5018">
        <is>
          <t xml:space="preserve">123</t>
        </is>
      </c>
      <c s="9" r="H5018">
        <v>86.0000</v>
      </c>
      <c s="8" t="inlineStr" r="I5018">
        <is>
          <t xml:space="preserve"/>
        </is>
      </c>
      <c s="8" t="inlineStr" r="J5018">
        <is>
          <t xml:space="preserve"> Cook, Lake</t>
        </is>
      </c>
    </row>
    <row r="5019" ht="20.25" customHeight="0">
      <c s="5" t="inlineStr" r="A5019">
        <is>
          <t xml:space="preserve">48101600</t>
        </is>
      </c>
      <c s="5" t="inlineStr" r="B5019">
        <is>
          <t xml:space="preserve">AGGREGATE SHOULDERS, TYPE B  8"</t>
        </is>
      </c>
      <c s="5" t="inlineStr" r="C5019">
        <is>
          <t xml:space="preserve">SQ YD  </t>
        </is>
      </c>
      <c s="6" r="D5019">
        <v>14.000</v>
      </c>
      <c s="7" r="E5019">
        <v>1</v>
      </c>
      <c s="8" t="inlineStr" r="F5019">
        <is>
          <t xml:space="preserve">62M65</t>
        </is>
      </c>
      <c s="8" t="inlineStr" r="G5019">
        <is>
          <t xml:space="preserve">123</t>
        </is>
      </c>
      <c s="9" r="H5019">
        <v>110.0500</v>
      </c>
      <c s="8" t="inlineStr" r="I5019">
        <is>
          <t xml:space="preserve"/>
        </is>
      </c>
      <c s="8" t="inlineStr" r="J5019">
        <is>
          <t xml:space="preserve"> Cook, Lake</t>
        </is>
      </c>
    </row>
    <row r="5020" ht="20.25" customHeight="0">
      <c s="5" t="inlineStr" r="A5020">
        <is>
          <t xml:space="preserve">48101600</t>
        </is>
      </c>
      <c s="5" t="inlineStr" r="B5020">
        <is>
          <t xml:space="preserve">AGGREGATE SHOULDERS, TYPE B  8"</t>
        </is>
      </c>
      <c s="5" t="inlineStr" r="C5020">
        <is>
          <t xml:space="preserve">SQ YD  </t>
        </is>
      </c>
      <c s="6" r="D5020">
        <v>14.000</v>
      </c>
      <c s="7" r="E5020">
        <v>1</v>
      </c>
      <c s="8" t="inlineStr" r="F5020">
        <is>
          <t xml:space="preserve">62M65</t>
        </is>
      </c>
      <c s="8" t="inlineStr" r="G5020">
        <is>
          <t xml:space="preserve">123</t>
        </is>
      </c>
      <c s="9" r="H5020">
        <v>150.0000</v>
      </c>
      <c s="8" t="inlineStr" r="I5020">
        <is>
          <t xml:space="preserve"/>
        </is>
      </c>
      <c s="8" t="inlineStr" r="J5020">
        <is>
          <t xml:space="preserve"> Cook, Lake</t>
        </is>
      </c>
    </row>
    <row r="5021" ht="20.25" customHeight="0">
      <c s="5" t="inlineStr" r="A5021">
        <is>
          <t xml:space="preserve">48101620</t>
        </is>
      </c>
      <c s="5" t="inlineStr" r="B5021">
        <is>
          <t xml:space="preserve">AGGREGATE SHOULDERS, TYPE B  10"</t>
        </is>
      </c>
      <c s="5" t="inlineStr" r="C5021">
        <is>
          <t xml:space="preserve">SQ YD  </t>
        </is>
      </c>
      <c s="6" r="D5021">
        <v>41.000</v>
      </c>
      <c s="7" r="E5021">
        <v>1</v>
      </c>
      <c s="8" t="inlineStr" r="F5021">
        <is>
          <t xml:space="preserve">61H78</t>
        </is>
      </c>
      <c s="8" t="inlineStr" r="G5021">
        <is>
          <t xml:space="preserve">080</t>
        </is>
      </c>
      <c s="9" r="H5021">
        <v>50.0000</v>
      </c>
      <c s="8" t="inlineStr" r="I5021">
        <is>
          <t xml:space="preserve">Y</t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48101620</t>
        </is>
      </c>
      <c s="5" t="inlineStr" r="B5022">
        <is>
          <t xml:space="preserve">AGGREGATE SHOULDERS, TYPE B  10"</t>
        </is>
      </c>
      <c s="5" t="inlineStr" r="C5022">
        <is>
          <t xml:space="preserve">SQ YD  </t>
        </is>
      </c>
      <c s="6" r="D5022">
        <v>41.000</v>
      </c>
      <c s="7" r="E5022">
        <v>1</v>
      </c>
      <c s="8" t="inlineStr" r="F5022">
        <is>
          <t xml:space="preserve">61H78</t>
        </is>
      </c>
      <c s="8" t="inlineStr" r="G5022">
        <is>
          <t xml:space="preserve">080</t>
        </is>
      </c>
      <c s="9" r="H5022">
        <v>20.0000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48101620</t>
        </is>
      </c>
      <c s="5" t="inlineStr" r="B5023">
        <is>
          <t xml:space="preserve">AGGREGATE SHOULDERS, TYPE B  10"</t>
        </is>
      </c>
      <c s="5" t="inlineStr" r="C5023">
        <is>
          <t xml:space="preserve">SQ YD  </t>
        </is>
      </c>
      <c s="6" r="D5023">
        <v>41.000</v>
      </c>
      <c s="7" r="E5023">
        <v>1</v>
      </c>
      <c s="8" t="inlineStr" r="F5023">
        <is>
          <t xml:space="preserve">61H78</t>
        </is>
      </c>
      <c s="8" t="inlineStr" r="G5023">
        <is>
          <t xml:space="preserve">080</t>
        </is>
      </c>
      <c s="9" r="H5023">
        <v>30.0000</v>
      </c>
      <c s="8" t="inlineStr" r="I5023">
        <is>
          <t xml:space="preserve"/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48101620</t>
        </is>
      </c>
      <c s="5" t="inlineStr" r="B5024">
        <is>
          <t xml:space="preserve">AGGREGATE SHOULDERS, TYPE B  10"</t>
        </is>
      </c>
      <c s="5" t="inlineStr" r="C5024">
        <is>
          <t xml:space="preserve">SQ YD  </t>
        </is>
      </c>
      <c s="6" r="D5024">
        <v>41.000</v>
      </c>
      <c s="7" r="E5024">
        <v>1</v>
      </c>
      <c s="8" t="inlineStr" r="F5024">
        <is>
          <t xml:space="preserve">61H78</t>
        </is>
      </c>
      <c s="8" t="inlineStr" r="G5024">
        <is>
          <t xml:space="preserve">080</t>
        </is>
      </c>
      <c s="9" r="H5024">
        <v>55.0000</v>
      </c>
      <c s="8" t="inlineStr" r="I5024">
        <is>
          <t xml:space="preserve"/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48101620</t>
        </is>
      </c>
      <c s="5" t="inlineStr" r="B5025">
        <is>
          <t xml:space="preserve">AGGREGATE SHOULDERS, TYPE B  10"</t>
        </is>
      </c>
      <c s="5" t="inlineStr" r="C5025">
        <is>
          <t xml:space="preserve">SQ YD  </t>
        </is>
      </c>
      <c s="6" r="D5025">
        <v>41.000</v>
      </c>
      <c s="7" r="E5025">
        <v>1</v>
      </c>
      <c s="8" t="inlineStr" r="F5025">
        <is>
          <t xml:space="preserve">61H78</t>
        </is>
      </c>
      <c s="8" t="inlineStr" r="G5025">
        <is>
          <t xml:space="preserve">080</t>
        </is>
      </c>
      <c s="9" r="H5025">
        <v>85.0000</v>
      </c>
      <c s="8" t="inlineStr" r="I5025">
        <is>
          <t xml:space="preserve"/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48102100</t>
        </is>
      </c>
      <c s="5" t="inlineStr" r="B5026">
        <is>
          <t xml:space="preserve">AGGREGATE WEDGE SHOULDER, TYPE B</t>
        </is>
      </c>
      <c s="5" t="inlineStr" r="C5026">
        <is>
          <t xml:space="preserve">TON    </t>
        </is>
      </c>
      <c s="6" r="D5026">
        <v>546.000</v>
      </c>
      <c s="7" r="E5026">
        <v>1</v>
      </c>
      <c s="8" t="inlineStr" r="F5026">
        <is>
          <t xml:space="preserve">61J05</t>
        </is>
      </c>
      <c s="8" t="inlineStr" r="G5026">
        <is>
          <t xml:space="preserve">121</t>
        </is>
      </c>
      <c s="9" r="H5026">
        <v>33.0000</v>
      </c>
      <c s="8" t="inlineStr" r="I5026">
        <is>
          <t xml:space="preserve">Y</t>
        </is>
      </c>
      <c s="8" t="inlineStr" r="J5026">
        <is>
          <t xml:space="preserve"> Lake</t>
        </is>
      </c>
    </row>
    <row r="5027" ht="20.25" customHeight="0">
      <c s="5" t="inlineStr" r="A5027">
        <is>
          <t xml:space="preserve">48102100</t>
        </is>
      </c>
      <c s="5" t="inlineStr" r="B5027">
        <is>
          <t xml:space="preserve">AGGREGATE WEDGE SHOULDER, TYPE B</t>
        </is>
      </c>
      <c s="5" t="inlineStr" r="C5027">
        <is>
          <t xml:space="preserve">TON    </t>
        </is>
      </c>
      <c s="6" r="D5027">
        <v>546.000</v>
      </c>
      <c s="7" r="E5027">
        <v>1</v>
      </c>
      <c s="8" t="inlineStr" r="F5027">
        <is>
          <t xml:space="preserve">61J05</t>
        </is>
      </c>
      <c s="8" t="inlineStr" r="G5027">
        <is>
          <t xml:space="preserve">121</t>
        </is>
      </c>
      <c s="9" r="H5027">
        <v>40.0000</v>
      </c>
      <c s="8" t="inlineStr" r="I5027">
        <is>
          <t xml:space="preserve"/>
        </is>
      </c>
      <c s="8" t="inlineStr" r="J5027">
        <is>
          <t xml:space="preserve"> Lake</t>
        </is>
      </c>
    </row>
    <row r="5028" ht="20.25" customHeight="0">
      <c s="5" t="inlineStr" r="A5028">
        <is>
          <t xml:space="preserve">48102100</t>
        </is>
      </c>
      <c s="5" t="inlineStr" r="B5028">
        <is>
          <t xml:space="preserve">AGGREGATE WEDGE SHOULDER, TYPE B</t>
        </is>
      </c>
      <c s="5" t="inlineStr" r="C5028">
        <is>
          <t xml:space="preserve">TON    </t>
        </is>
      </c>
      <c s="6" r="D5028">
        <v>546.000</v>
      </c>
      <c s="7" r="E5028">
        <v>1</v>
      </c>
      <c s="8" t="inlineStr" r="F5028">
        <is>
          <t xml:space="preserve">61J05</t>
        </is>
      </c>
      <c s="8" t="inlineStr" r="G5028">
        <is>
          <t xml:space="preserve">121</t>
        </is>
      </c>
      <c s="9" r="H5028">
        <v>49.0000</v>
      </c>
      <c s="8" t="inlineStr" r="I5028">
        <is>
          <t xml:space="preserve"/>
        </is>
      </c>
      <c s="8" t="inlineStr" r="J5028">
        <is>
          <t xml:space="preserve"> Lake</t>
        </is>
      </c>
    </row>
    <row r="5029" ht="20.25" customHeight="0">
      <c s="5" t="inlineStr" r="A5029">
        <is>
          <t xml:space="preserve">48102100</t>
        </is>
      </c>
      <c s="5" t="inlineStr" r="B5029">
        <is>
          <t xml:space="preserve">AGGREGATE WEDGE SHOULDER, TYPE B</t>
        </is>
      </c>
      <c s="5" t="inlineStr" r="C5029">
        <is>
          <t xml:space="preserve">TON    </t>
        </is>
      </c>
      <c s="6" r="D5029">
        <v>546.000</v>
      </c>
      <c s="7" r="E5029">
        <v>1</v>
      </c>
      <c s="8" t="inlineStr" r="F5029">
        <is>
          <t xml:space="preserve">61J05</t>
        </is>
      </c>
      <c s="8" t="inlineStr" r="G5029">
        <is>
          <t xml:space="preserve">121</t>
        </is>
      </c>
      <c s="9" r="H5029">
        <v>55.0000</v>
      </c>
      <c s="8" t="inlineStr" r="I5029">
        <is>
          <t xml:space="preserve"/>
        </is>
      </c>
      <c s="8" t="inlineStr" r="J5029">
        <is>
          <t xml:space="preserve"> Lake</t>
        </is>
      </c>
    </row>
    <row r="5030" ht="20.25" customHeight="0">
      <c s="5" t="inlineStr" r="A5030">
        <is>
          <t xml:space="preserve">48102100</t>
        </is>
      </c>
      <c s="5" t="inlineStr" r="B5030">
        <is>
          <t xml:space="preserve">AGGREGATE WEDGE SHOULDER, TYPE B</t>
        </is>
      </c>
      <c s="5" t="inlineStr" r="C5030">
        <is>
          <t xml:space="preserve">TON    </t>
        </is>
      </c>
      <c s="6" r="D5030">
        <v>144.000</v>
      </c>
      <c s="7" r="E5030">
        <v>1</v>
      </c>
      <c s="8" t="inlineStr" r="F5030">
        <is>
          <t xml:space="preserve">61J29</t>
        </is>
      </c>
      <c s="8" t="inlineStr" r="G5030">
        <is>
          <t xml:space="preserve">086</t>
        </is>
      </c>
      <c s="9" r="H5030">
        <v>65.0000</v>
      </c>
      <c s="8" t="inlineStr" r="I5030">
        <is>
          <t xml:space="preserve">Y</t>
        </is>
      </c>
      <c s="8" t="inlineStr" r="J5030">
        <is>
          <t xml:space="preserve"> McHenry</t>
        </is>
      </c>
    </row>
    <row r="5031" ht="20.25" customHeight="0">
      <c s="5" t="inlineStr" r="A5031">
        <is>
          <t xml:space="preserve">48102100</t>
        </is>
      </c>
      <c s="5" t="inlineStr" r="B5031">
        <is>
          <t xml:space="preserve">AGGREGATE WEDGE SHOULDER, TYPE B</t>
        </is>
      </c>
      <c s="5" t="inlineStr" r="C5031">
        <is>
          <t xml:space="preserve">TON    </t>
        </is>
      </c>
      <c s="6" r="D5031">
        <v>144.000</v>
      </c>
      <c s="7" r="E5031">
        <v>1</v>
      </c>
      <c s="8" t="inlineStr" r="F5031">
        <is>
          <t xml:space="preserve">61J29</t>
        </is>
      </c>
      <c s="8" t="inlineStr" r="G5031">
        <is>
          <t xml:space="preserve">086</t>
        </is>
      </c>
      <c s="9" r="H5031">
        <v>45.0000</v>
      </c>
      <c s="8" t="inlineStr" r="I5031">
        <is>
          <t xml:space="preserve"/>
        </is>
      </c>
      <c s="8" t="inlineStr" r="J5031">
        <is>
          <t xml:space="preserve"> McHenry</t>
        </is>
      </c>
    </row>
    <row r="5032" ht="20.25" customHeight="0">
      <c s="5" t="inlineStr" r="A5032">
        <is>
          <t xml:space="preserve">48102100</t>
        </is>
      </c>
      <c s="5" t="inlineStr" r="B5032">
        <is>
          <t xml:space="preserve">AGGREGATE WEDGE SHOULDER, TYPE B</t>
        </is>
      </c>
      <c s="5" t="inlineStr" r="C5032">
        <is>
          <t xml:space="preserve">TON    </t>
        </is>
      </c>
      <c s="6" r="D5032">
        <v>144.000</v>
      </c>
      <c s="7" r="E5032">
        <v>1</v>
      </c>
      <c s="8" t="inlineStr" r="F5032">
        <is>
          <t xml:space="preserve">61J29</t>
        </is>
      </c>
      <c s="8" t="inlineStr" r="G5032">
        <is>
          <t xml:space="preserve">086</t>
        </is>
      </c>
      <c s="9" r="H5032">
        <v>52.0000</v>
      </c>
      <c s="8" t="inlineStr" r="I5032">
        <is>
          <t xml:space="preserve"/>
        </is>
      </c>
      <c s="8" t="inlineStr" r="J5032">
        <is>
          <t xml:space="preserve"> McHenry</t>
        </is>
      </c>
    </row>
    <row r="5033" ht="20.25" customHeight="0">
      <c s="5" t="inlineStr" r="A5033">
        <is>
          <t xml:space="preserve">48102100</t>
        </is>
      </c>
      <c s="5" t="inlineStr" r="B5033">
        <is>
          <t xml:space="preserve">AGGREGATE WEDGE SHOULDER, TYPE B</t>
        </is>
      </c>
      <c s="5" t="inlineStr" r="C5033">
        <is>
          <t xml:space="preserve">TON    </t>
        </is>
      </c>
      <c s="6" r="D5033">
        <v>144.000</v>
      </c>
      <c s="7" r="E5033">
        <v>1</v>
      </c>
      <c s="8" t="inlineStr" r="F5033">
        <is>
          <t xml:space="preserve">61J29</t>
        </is>
      </c>
      <c s="8" t="inlineStr" r="G5033">
        <is>
          <t xml:space="preserve">086</t>
        </is>
      </c>
      <c s="9" r="H5033">
        <v>54.0000</v>
      </c>
      <c s="8" t="inlineStr" r="I5033">
        <is>
          <t xml:space="preserve"/>
        </is>
      </c>
      <c s="8" t="inlineStr" r="J5033">
        <is>
          <t xml:space="preserve"> McHenry</t>
        </is>
      </c>
    </row>
    <row r="5034" ht="20.25" customHeight="0">
      <c s="5" t="inlineStr" r="A5034">
        <is>
          <t xml:space="preserve">48102100</t>
        </is>
      </c>
      <c s="5" t="inlineStr" r="B5034">
        <is>
          <t xml:space="preserve">AGGREGATE WEDGE SHOULDER, TYPE B</t>
        </is>
      </c>
      <c s="5" t="inlineStr" r="C5034">
        <is>
          <t xml:space="preserve">TON    </t>
        </is>
      </c>
      <c s="6" r="D5034">
        <v>144.000</v>
      </c>
      <c s="7" r="E5034">
        <v>1</v>
      </c>
      <c s="8" t="inlineStr" r="F5034">
        <is>
          <t xml:space="preserve">61J29</t>
        </is>
      </c>
      <c s="8" t="inlineStr" r="G5034">
        <is>
          <t xml:space="preserve">086</t>
        </is>
      </c>
      <c s="9" r="H5034">
        <v>111.8800</v>
      </c>
      <c s="8" t="inlineStr" r="I5034">
        <is>
          <t xml:space="preserve"/>
        </is>
      </c>
      <c s="8" t="inlineStr" r="J5034">
        <is>
          <t xml:space="preserve"> McHenry</t>
        </is>
      </c>
    </row>
    <row r="5035" ht="20.25" customHeight="0">
      <c s="5" t="inlineStr" r="A5035">
        <is>
          <t xml:space="preserve">48102100</t>
        </is>
      </c>
      <c s="5" t="inlineStr" r="B5035">
        <is>
          <t xml:space="preserve">AGGREGATE WEDGE SHOULDER, TYPE B</t>
        </is>
      </c>
      <c s="5" t="inlineStr" r="C5035">
        <is>
          <t xml:space="preserve">TON    </t>
        </is>
      </c>
      <c s="6" r="D5035">
        <v>83.000</v>
      </c>
      <c s="7" r="E5035">
        <v>1</v>
      </c>
      <c s="8" t="inlineStr" r="F5035">
        <is>
          <t xml:space="preserve">61J31</t>
        </is>
      </c>
      <c s="8" t="inlineStr" r="G5035">
        <is>
          <t xml:space="preserve">087</t>
        </is>
      </c>
      <c s="9" r="H5035">
        <v>55.0000</v>
      </c>
      <c s="8" t="inlineStr" r="I5035">
        <is>
          <t xml:space="preserve">Y</t>
        </is>
      </c>
      <c s="8" t="inlineStr" r="J5035">
        <is>
          <t xml:space="preserve"> DuPage</t>
        </is>
      </c>
    </row>
    <row r="5036" ht="20.25" customHeight="0">
      <c s="5" t="inlineStr" r="A5036">
        <is>
          <t xml:space="preserve">48102100</t>
        </is>
      </c>
      <c s="5" t="inlineStr" r="B5036">
        <is>
          <t xml:space="preserve">AGGREGATE WEDGE SHOULDER, TYPE B</t>
        </is>
      </c>
      <c s="5" t="inlineStr" r="C5036">
        <is>
          <t xml:space="preserve">TON    </t>
        </is>
      </c>
      <c s="6" r="D5036">
        <v>83.000</v>
      </c>
      <c s="7" r="E5036">
        <v>1</v>
      </c>
      <c s="8" t="inlineStr" r="F5036">
        <is>
          <t xml:space="preserve">61J31</t>
        </is>
      </c>
      <c s="8" t="inlineStr" r="G5036">
        <is>
          <t xml:space="preserve">087</t>
        </is>
      </c>
      <c s="9" r="H5036">
        <v>35.0000</v>
      </c>
      <c s="8" t="inlineStr" r="I5036">
        <is>
          <t xml:space="preserve"/>
        </is>
      </c>
      <c s="8" t="inlineStr" r="J5036">
        <is>
          <t xml:space="preserve"> DuPage</t>
        </is>
      </c>
    </row>
    <row r="5037" ht="20.25" customHeight="0">
      <c s="5" t="inlineStr" r="A5037">
        <is>
          <t xml:space="preserve">48102100</t>
        </is>
      </c>
      <c s="5" t="inlineStr" r="B5037">
        <is>
          <t xml:space="preserve">AGGREGATE WEDGE SHOULDER, TYPE B</t>
        </is>
      </c>
      <c s="5" t="inlineStr" r="C5037">
        <is>
          <t xml:space="preserve">TON    </t>
        </is>
      </c>
      <c s="6" r="D5037">
        <v>83.000</v>
      </c>
      <c s="7" r="E5037">
        <v>1</v>
      </c>
      <c s="8" t="inlineStr" r="F5037">
        <is>
          <t xml:space="preserve">61J31</t>
        </is>
      </c>
      <c s="8" t="inlineStr" r="G5037">
        <is>
          <t xml:space="preserve">087</t>
        </is>
      </c>
      <c s="9" r="H5037">
        <v>50.0000</v>
      </c>
      <c s="8" t="inlineStr" r="I5037">
        <is>
          <t xml:space="preserve"/>
        </is>
      </c>
      <c s="8" t="inlineStr" r="J5037">
        <is>
          <t xml:space="preserve"> DuPage</t>
        </is>
      </c>
    </row>
    <row r="5038" ht="20.25" customHeight="0">
      <c s="5" t="inlineStr" r="A5038">
        <is>
          <t xml:space="preserve">48102100</t>
        </is>
      </c>
      <c s="5" t="inlineStr" r="B5038">
        <is>
          <t xml:space="preserve">AGGREGATE WEDGE SHOULDER, TYPE B</t>
        </is>
      </c>
      <c s="5" t="inlineStr" r="C5038">
        <is>
          <t xml:space="preserve">TON    </t>
        </is>
      </c>
      <c s="6" r="D5038">
        <v>83.000</v>
      </c>
      <c s="7" r="E5038">
        <v>1</v>
      </c>
      <c s="8" t="inlineStr" r="F5038">
        <is>
          <t xml:space="preserve">61J31</t>
        </is>
      </c>
      <c s="8" t="inlineStr" r="G5038">
        <is>
          <t xml:space="preserve">087</t>
        </is>
      </c>
      <c s="9" r="H5038">
        <v>52.6500</v>
      </c>
      <c s="8" t="inlineStr" r="I5038">
        <is>
          <t xml:space="preserve"/>
        </is>
      </c>
      <c s="8" t="inlineStr" r="J5038">
        <is>
          <t xml:space="preserve"> DuPage</t>
        </is>
      </c>
    </row>
    <row r="5039" ht="20.25" customHeight="0">
      <c s="5" t="inlineStr" r="A5039">
        <is>
          <t xml:space="preserve">48102100</t>
        </is>
      </c>
      <c s="5" t="inlineStr" r="B5039">
        <is>
          <t xml:space="preserve">AGGREGATE WEDGE SHOULDER, TYPE B</t>
        </is>
      </c>
      <c s="5" t="inlineStr" r="C5039">
        <is>
          <t xml:space="preserve">TON    </t>
        </is>
      </c>
      <c s="6" r="D5039">
        <v>83.000</v>
      </c>
      <c s="7" r="E5039">
        <v>1</v>
      </c>
      <c s="8" t="inlineStr" r="F5039">
        <is>
          <t xml:space="preserve">61J31</t>
        </is>
      </c>
      <c s="8" t="inlineStr" r="G5039">
        <is>
          <t xml:space="preserve">087</t>
        </is>
      </c>
      <c s="9" r="H5039">
        <v>70.0000</v>
      </c>
      <c s="8" t="inlineStr" r="I5039">
        <is>
          <t xml:space="preserve"/>
        </is>
      </c>
      <c s="8" t="inlineStr" r="J5039">
        <is>
          <t xml:space="preserve"> DuPage</t>
        </is>
      </c>
    </row>
    <row r="5040" ht="20.25" customHeight="0">
      <c s="5" t="inlineStr" r="A5040">
        <is>
          <t xml:space="preserve">48102100</t>
        </is>
      </c>
      <c s="5" t="inlineStr" r="B5040">
        <is>
          <t xml:space="preserve">AGGREGATE WEDGE SHOULDER, TYPE B</t>
        </is>
      </c>
      <c s="5" t="inlineStr" r="C5040">
        <is>
          <t xml:space="preserve">TON    </t>
        </is>
      </c>
      <c s="6" r="D5040">
        <v>271.300</v>
      </c>
      <c s="7" r="E5040">
        <v>1</v>
      </c>
      <c s="8" t="inlineStr" r="F5040">
        <is>
          <t xml:space="preserve">62M65</t>
        </is>
      </c>
      <c s="8" t="inlineStr" r="G5040">
        <is>
          <t xml:space="preserve">123</t>
        </is>
      </c>
      <c s="9" r="H5040">
        <v>70.0000</v>
      </c>
      <c s="8" t="inlineStr" r="I5040">
        <is>
          <t xml:space="preserve">Y</t>
        </is>
      </c>
      <c s="8" t="inlineStr" r="J5040">
        <is>
          <t xml:space="preserve"> Cook, Lake</t>
        </is>
      </c>
    </row>
    <row r="5041" ht="20.25" customHeight="0">
      <c s="5" t="inlineStr" r="A5041">
        <is>
          <t xml:space="preserve">48102100</t>
        </is>
      </c>
      <c s="5" t="inlineStr" r="B5041">
        <is>
          <t xml:space="preserve">AGGREGATE WEDGE SHOULDER, TYPE B</t>
        </is>
      </c>
      <c s="5" t="inlineStr" r="C5041">
        <is>
          <t xml:space="preserve">TON    </t>
        </is>
      </c>
      <c s="6" r="D5041">
        <v>271.300</v>
      </c>
      <c s="7" r="E5041">
        <v>1</v>
      </c>
      <c s="8" t="inlineStr" r="F5041">
        <is>
          <t xml:space="preserve">62M65</t>
        </is>
      </c>
      <c s="8" t="inlineStr" r="G5041">
        <is>
          <t xml:space="preserve">123</t>
        </is>
      </c>
      <c s="9" r="H5041">
        <v>50.0000</v>
      </c>
      <c s="8" t="inlineStr" r="I5041">
        <is>
          <t xml:space="preserve"/>
        </is>
      </c>
      <c s="8" t="inlineStr" r="J5041">
        <is>
          <t xml:space="preserve"> Cook, Lake</t>
        </is>
      </c>
    </row>
    <row r="5042" ht="20.25" customHeight="0">
      <c s="5" t="inlineStr" r="A5042">
        <is>
          <t xml:space="preserve">48102100</t>
        </is>
      </c>
      <c s="5" t="inlineStr" r="B5042">
        <is>
          <t xml:space="preserve">AGGREGATE WEDGE SHOULDER, TYPE B</t>
        </is>
      </c>
      <c s="5" t="inlineStr" r="C5042">
        <is>
          <t xml:space="preserve">TON    </t>
        </is>
      </c>
      <c s="6" r="D5042">
        <v>271.300</v>
      </c>
      <c s="7" r="E5042">
        <v>1</v>
      </c>
      <c s="8" t="inlineStr" r="F5042">
        <is>
          <t xml:space="preserve">62M65</t>
        </is>
      </c>
      <c s="8" t="inlineStr" r="G5042">
        <is>
          <t xml:space="preserve">123</t>
        </is>
      </c>
      <c s="9" r="H5042">
        <v>55.0000</v>
      </c>
      <c s="8" t="inlineStr" r="I5042">
        <is>
          <t xml:space="preserve"/>
        </is>
      </c>
      <c s="8" t="inlineStr" r="J5042">
        <is>
          <t xml:space="preserve"> Cook, Lake</t>
        </is>
      </c>
    </row>
    <row r="5043" ht="20.25" customHeight="0">
      <c s="5" t="inlineStr" r="A5043">
        <is>
          <t xml:space="preserve">48102100</t>
        </is>
      </c>
      <c s="5" t="inlineStr" r="B5043">
        <is>
          <t xml:space="preserve">AGGREGATE WEDGE SHOULDER, TYPE B</t>
        </is>
      </c>
      <c s="5" t="inlineStr" r="C5043">
        <is>
          <t xml:space="preserve">TON    </t>
        </is>
      </c>
      <c s="6" r="D5043">
        <v>271.300</v>
      </c>
      <c s="7" r="E5043">
        <v>1</v>
      </c>
      <c s="8" t="inlineStr" r="F5043">
        <is>
          <t xml:space="preserve">62M65</t>
        </is>
      </c>
      <c s="8" t="inlineStr" r="G5043">
        <is>
          <t xml:space="preserve">123</t>
        </is>
      </c>
      <c s="9" r="H5043">
        <v>58.5800</v>
      </c>
      <c s="8" t="inlineStr" r="I5043">
        <is>
          <t xml:space="preserve"/>
        </is>
      </c>
      <c s="8" t="inlineStr" r="J5043">
        <is>
          <t xml:space="preserve"> Cook, Lake</t>
        </is>
      </c>
    </row>
    <row r="5044" ht="20.25" customHeight="0">
      <c s="5" t="inlineStr" r="A5044">
        <is>
          <t xml:space="preserve">48102100</t>
        </is>
      </c>
      <c s="5" t="inlineStr" r="B5044">
        <is>
          <t xml:space="preserve">AGGREGATE WEDGE SHOULDER, TYPE B</t>
        </is>
      </c>
      <c s="5" t="inlineStr" r="C5044">
        <is>
          <t xml:space="preserve">TON    </t>
        </is>
      </c>
      <c s="6" r="D5044">
        <v>230.000</v>
      </c>
      <c s="7" r="E5044">
        <v>1</v>
      </c>
      <c s="8" t="inlineStr" r="F5044">
        <is>
          <t xml:space="preserve">62R17</t>
        </is>
      </c>
      <c s="8" t="inlineStr" r="G5044">
        <is>
          <t xml:space="preserve">156</t>
        </is>
      </c>
      <c s="9" r="H5044">
        <v>80.0000</v>
      </c>
      <c s="8" t="inlineStr" r="I5044">
        <is>
          <t xml:space="preserve">Y</t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48102100</t>
        </is>
      </c>
      <c s="5" t="inlineStr" r="B5045">
        <is>
          <t xml:space="preserve">AGGREGATE WEDGE SHOULDER, TYPE B</t>
        </is>
      </c>
      <c s="5" t="inlineStr" r="C5045">
        <is>
          <t xml:space="preserve">TON    </t>
        </is>
      </c>
      <c s="6" r="D5045">
        <v>230.000</v>
      </c>
      <c s="7" r="E5045">
        <v>1</v>
      </c>
      <c s="8" t="inlineStr" r="F5045">
        <is>
          <t xml:space="preserve">62R17</t>
        </is>
      </c>
      <c s="8" t="inlineStr" r="G5045">
        <is>
          <t xml:space="preserve">156</t>
        </is>
      </c>
      <c s="9" r="H5045">
        <v>40.0000</v>
      </c>
      <c s="8" t="inlineStr" r="I5045">
        <is>
          <t xml:space="preserve"/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48102100</t>
        </is>
      </c>
      <c s="5" t="inlineStr" r="B5046">
        <is>
          <t xml:space="preserve">AGGREGATE WEDGE SHOULDER, TYPE B</t>
        </is>
      </c>
      <c s="5" t="inlineStr" r="C5046">
        <is>
          <t xml:space="preserve">TON    </t>
        </is>
      </c>
      <c s="6" r="D5046">
        <v>230.000</v>
      </c>
      <c s="7" r="E5046">
        <v>1</v>
      </c>
      <c s="8" t="inlineStr" r="F5046">
        <is>
          <t xml:space="preserve">62R17</t>
        </is>
      </c>
      <c s="8" t="inlineStr" r="G5046">
        <is>
          <t xml:space="preserve">156</t>
        </is>
      </c>
      <c s="9" r="H5046">
        <v>65.0000</v>
      </c>
      <c s="8" t="inlineStr" r="I5046">
        <is>
          <t xml:space="preserve"/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48102100</t>
        </is>
      </c>
      <c s="5" t="inlineStr" r="B5047">
        <is>
          <t xml:space="preserve">AGGREGATE WEDGE SHOULDER, TYPE B</t>
        </is>
      </c>
      <c s="5" t="inlineStr" r="C5047">
        <is>
          <t xml:space="preserve">TON    </t>
        </is>
      </c>
      <c s="6" r="D5047">
        <v>40.000</v>
      </c>
      <c s="7" r="E5047">
        <v>1</v>
      </c>
      <c s="8" t="inlineStr" r="F5047">
        <is>
          <t xml:space="preserve">62R70</t>
        </is>
      </c>
      <c s="8" t="inlineStr" r="G5047">
        <is>
          <t xml:space="preserve">111</t>
        </is>
      </c>
      <c s="9" r="H5047">
        <v>160.0000</v>
      </c>
      <c s="8" t="inlineStr" r="I5047">
        <is>
          <t xml:space="preserve">Y</t>
        </is>
      </c>
      <c s="8" t="inlineStr" r="J5047">
        <is>
          <t xml:space="preserve"> Cook</t>
        </is>
      </c>
    </row>
    <row r="5048" ht="20.25" customHeight="0">
      <c s="5" t="inlineStr" r="A5048">
        <is>
          <t xml:space="preserve">48102100</t>
        </is>
      </c>
      <c s="5" t="inlineStr" r="B5048">
        <is>
          <t xml:space="preserve">AGGREGATE WEDGE SHOULDER, TYPE B</t>
        </is>
      </c>
      <c s="5" t="inlineStr" r="C5048">
        <is>
          <t xml:space="preserve">TON    </t>
        </is>
      </c>
      <c s="6" r="D5048">
        <v>40.000</v>
      </c>
      <c s="7" r="E5048">
        <v>1</v>
      </c>
      <c s="8" t="inlineStr" r="F5048">
        <is>
          <t xml:space="preserve">62R70</t>
        </is>
      </c>
      <c s="8" t="inlineStr" r="G5048">
        <is>
          <t xml:space="preserve">111</t>
        </is>
      </c>
      <c s="9" r="H5048">
        <v>77.0000</v>
      </c>
      <c s="8" t="inlineStr" r="I5048">
        <is>
          <t xml:space="preserve"/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48102100</t>
        </is>
      </c>
      <c s="5" t="inlineStr" r="B5049">
        <is>
          <t xml:space="preserve">AGGREGATE WEDGE SHOULDER, TYPE B</t>
        </is>
      </c>
      <c s="5" t="inlineStr" r="C5049">
        <is>
          <t xml:space="preserve">TON    </t>
        </is>
      </c>
      <c s="6" r="D5049">
        <v>1086.000</v>
      </c>
      <c s="7" r="E5049">
        <v>2</v>
      </c>
      <c s="8" t="inlineStr" r="F5049">
        <is>
          <t xml:space="preserve">64M40</t>
        </is>
      </c>
      <c s="8" t="inlineStr" r="G5049">
        <is>
          <t xml:space="preserve">032</t>
        </is>
      </c>
      <c s="9" r="H5049">
        <v>44.7600</v>
      </c>
      <c s="8" t="inlineStr" r="I5049">
        <is>
          <t xml:space="preserve">Y</t>
        </is>
      </c>
      <c s="8" t="inlineStr" r="J5049">
        <is>
          <t xml:space="preserve"> Winnebago</t>
        </is>
      </c>
    </row>
    <row r="5050" ht="20.25" customHeight="0">
      <c s="5" t="inlineStr" r="A5050">
        <is>
          <t xml:space="preserve">48102100</t>
        </is>
      </c>
      <c s="5" t="inlineStr" r="B5050">
        <is>
          <t xml:space="preserve">AGGREGATE WEDGE SHOULDER, TYPE B</t>
        </is>
      </c>
      <c s="5" t="inlineStr" r="C5050">
        <is>
          <t xml:space="preserve">TON    </t>
        </is>
      </c>
      <c s="6" r="D5050">
        <v>1086.000</v>
      </c>
      <c s="7" r="E5050">
        <v>2</v>
      </c>
      <c s="8" t="inlineStr" r="F5050">
        <is>
          <t xml:space="preserve">64M40</t>
        </is>
      </c>
      <c s="8" t="inlineStr" r="G5050">
        <is>
          <t xml:space="preserve">032</t>
        </is>
      </c>
      <c s="9" r="H5050">
        <v>32.0000</v>
      </c>
      <c s="8" t="inlineStr" r="I5050">
        <is>
          <t xml:space="preserve"/>
        </is>
      </c>
      <c s="8" t="inlineStr" r="J5050">
        <is>
          <t xml:space="preserve"> Winnebago</t>
        </is>
      </c>
    </row>
    <row r="5051" ht="20.25" customHeight="0">
      <c s="5" t="inlineStr" r="A5051">
        <is>
          <t xml:space="preserve">48102100</t>
        </is>
      </c>
      <c s="5" t="inlineStr" r="B5051">
        <is>
          <t xml:space="preserve">AGGREGATE WEDGE SHOULDER, TYPE B</t>
        </is>
      </c>
      <c s="5" t="inlineStr" r="C5051">
        <is>
          <t xml:space="preserve">TON    </t>
        </is>
      </c>
      <c s="6" r="D5051">
        <v>1204.000</v>
      </c>
      <c s="7" r="E5051">
        <v>2</v>
      </c>
      <c s="8" t="inlineStr" r="F5051">
        <is>
          <t xml:space="preserve">64N66</t>
        </is>
      </c>
      <c s="8" t="inlineStr" r="G5051">
        <is>
          <t xml:space="preserve">070</t>
        </is>
      </c>
      <c s="9" r="H5051">
        <v>23.0000</v>
      </c>
      <c s="8" t="inlineStr" r="I5051">
        <is>
          <t xml:space="preserve">Y</t>
        </is>
      </c>
      <c s="8" t="inlineStr" r="J5051">
        <is>
          <t xml:space="preserve"> Rock Island</t>
        </is>
      </c>
    </row>
    <row r="5052" ht="20.25" customHeight="0">
      <c s="5" t="inlineStr" r="A5052">
        <is>
          <t xml:space="preserve">48102100</t>
        </is>
      </c>
      <c s="5" t="inlineStr" r="B5052">
        <is>
          <t xml:space="preserve">AGGREGATE WEDGE SHOULDER, TYPE B</t>
        </is>
      </c>
      <c s="5" t="inlineStr" r="C5052">
        <is>
          <t xml:space="preserve">TON    </t>
        </is>
      </c>
      <c s="6" r="D5052">
        <v>1204.000</v>
      </c>
      <c s="7" r="E5052">
        <v>2</v>
      </c>
      <c s="8" t="inlineStr" r="F5052">
        <is>
          <t xml:space="preserve">64N66</t>
        </is>
      </c>
      <c s="8" t="inlineStr" r="G5052">
        <is>
          <t xml:space="preserve">070</t>
        </is>
      </c>
      <c s="9" r="H5052">
        <v>23.0000</v>
      </c>
      <c s="8" t="inlineStr" r="I5052">
        <is>
          <t xml:space="preserve"/>
        </is>
      </c>
      <c s="8" t="inlineStr" r="J5052">
        <is>
          <t xml:space="preserve"> Rock Island</t>
        </is>
      </c>
    </row>
    <row r="5053" ht="20.25" customHeight="0">
      <c s="5" t="inlineStr" r="A5053">
        <is>
          <t xml:space="preserve">48102100</t>
        </is>
      </c>
      <c s="5" t="inlineStr" r="B5053">
        <is>
          <t xml:space="preserve">AGGREGATE WEDGE SHOULDER, TYPE B</t>
        </is>
      </c>
      <c s="5" t="inlineStr" r="C5053">
        <is>
          <t xml:space="preserve">TON    </t>
        </is>
      </c>
      <c s="6" r="D5053">
        <v>1204.000</v>
      </c>
      <c s="7" r="E5053">
        <v>2</v>
      </c>
      <c s="8" t="inlineStr" r="F5053">
        <is>
          <t xml:space="preserve">64N66</t>
        </is>
      </c>
      <c s="8" t="inlineStr" r="G5053">
        <is>
          <t xml:space="preserve">070</t>
        </is>
      </c>
      <c s="9" r="H5053">
        <v>30.0000</v>
      </c>
      <c s="8" t="inlineStr" r="I5053">
        <is>
          <t xml:space="preserve"/>
        </is>
      </c>
      <c s="8" t="inlineStr" r="J5053">
        <is>
          <t xml:space="preserve"> Rock Island</t>
        </is>
      </c>
    </row>
    <row r="5054" ht="20.25" customHeight="0">
      <c s="5" t="inlineStr" r="A5054">
        <is>
          <t xml:space="preserve">48102100</t>
        </is>
      </c>
      <c s="5" t="inlineStr" r="B5054">
        <is>
          <t xml:space="preserve">AGGREGATE WEDGE SHOULDER, TYPE B</t>
        </is>
      </c>
      <c s="5" t="inlineStr" r="C5054">
        <is>
          <t xml:space="preserve">TON    </t>
        </is>
      </c>
      <c s="6" r="D5054">
        <v>31.000</v>
      </c>
      <c s="7" r="E5054">
        <v>5</v>
      </c>
      <c s="8" t="inlineStr" r="F5054">
        <is>
          <t xml:space="preserve">70541</t>
        </is>
      </c>
      <c s="8" t="inlineStr" r="G5054">
        <is>
          <t xml:space="preserve">012</t>
        </is>
      </c>
      <c s="9" r="H5054">
        <v>150.0000</v>
      </c>
      <c s="8" t="inlineStr" r="I5054">
        <is>
          <t xml:space="preserve">Y</t>
        </is>
      </c>
      <c s="8" t="inlineStr" r="J5054">
        <is>
          <t xml:space="preserve"> McLean</t>
        </is>
      </c>
    </row>
    <row r="5055" ht="20.25" customHeight="0">
      <c s="5" t="inlineStr" r="A5055">
        <is>
          <t xml:space="preserve">48102100</t>
        </is>
      </c>
      <c s="5" t="inlineStr" r="B5055">
        <is>
          <t xml:space="preserve">AGGREGATE WEDGE SHOULDER, TYPE B</t>
        </is>
      </c>
      <c s="5" t="inlineStr" r="C5055">
        <is>
          <t xml:space="preserve">TON    </t>
        </is>
      </c>
      <c s="6" r="D5055">
        <v>31.000</v>
      </c>
      <c s="7" r="E5055">
        <v>5</v>
      </c>
      <c s="8" t="inlineStr" r="F5055">
        <is>
          <t xml:space="preserve">70541</t>
        </is>
      </c>
      <c s="8" t="inlineStr" r="G5055">
        <is>
          <t xml:space="preserve">012</t>
        </is>
      </c>
      <c s="9" r="H5055">
        <v>95.0000</v>
      </c>
      <c s="8" t="inlineStr" r="I5055">
        <is>
          <t xml:space="preserve"/>
        </is>
      </c>
      <c s="8" t="inlineStr" r="J5055">
        <is>
          <t xml:space="preserve"> McLean</t>
        </is>
      </c>
    </row>
    <row r="5056" ht="20.25" customHeight="0">
      <c s="5" t="inlineStr" r="A5056">
        <is>
          <t xml:space="preserve">48102100</t>
        </is>
      </c>
      <c s="5" t="inlineStr" r="B5056">
        <is>
          <t xml:space="preserve">AGGREGATE WEDGE SHOULDER, TYPE B</t>
        </is>
      </c>
      <c s="5" t="inlineStr" r="C5056">
        <is>
          <t xml:space="preserve">TON    </t>
        </is>
      </c>
      <c s="6" r="D5056">
        <v>685.000</v>
      </c>
      <c s="7" r="E5056">
        <v>5</v>
      </c>
      <c s="8" t="inlineStr" r="F5056">
        <is>
          <t xml:space="preserve">70B05</t>
        </is>
      </c>
      <c s="8" t="inlineStr" r="G5056">
        <is>
          <t xml:space="preserve">093</t>
        </is>
      </c>
      <c s="9" r="H5056">
        <v>40.0000</v>
      </c>
      <c s="8" t="inlineStr" r="I5056">
        <is>
          <t xml:space="preserve">Y</t>
        </is>
      </c>
      <c s="8" t="inlineStr" r="J5056">
        <is>
          <t xml:space="preserve"> Vermilion</t>
        </is>
      </c>
    </row>
    <row r="5057" ht="20.25" customHeight="0">
      <c s="5" t="inlineStr" r="A5057">
        <is>
          <t xml:space="preserve">48102100</t>
        </is>
      </c>
      <c s="5" t="inlineStr" r="B5057">
        <is>
          <t xml:space="preserve">AGGREGATE WEDGE SHOULDER, TYPE B</t>
        </is>
      </c>
      <c s="5" t="inlineStr" r="C5057">
        <is>
          <t xml:space="preserve">TON    </t>
        </is>
      </c>
      <c s="6" r="D5057">
        <v>685.000</v>
      </c>
      <c s="7" r="E5057">
        <v>5</v>
      </c>
      <c s="8" t="inlineStr" r="F5057">
        <is>
          <t xml:space="preserve">70B05</t>
        </is>
      </c>
      <c s="8" t="inlineStr" r="G5057">
        <is>
          <t xml:space="preserve">093</t>
        </is>
      </c>
      <c s="9" r="H5057">
        <v>38.0000</v>
      </c>
      <c s="8" t="inlineStr" r="I5057">
        <is>
          <t xml:space="preserve"/>
        </is>
      </c>
      <c s="8" t="inlineStr" r="J5057">
        <is>
          <t xml:space="preserve"> Vermilion</t>
        </is>
      </c>
    </row>
    <row r="5058" ht="20.25" customHeight="0">
      <c s="5" t="inlineStr" r="A5058">
        <is>
          <t xml:space="preserve">48102100</t>
        </is>
      </c>
      <c s="5" t="inlineStr" r="B5058">
        <is>
          <t xml:space="preserve">AGGREGATE WEDGE SHOULDER, TYPE B</t>
        </is>
      </c>
      <c s="5" t="inlineStr" r="C5058">
        <is>
          <t xml:space="preserve">TON    </t>
        </is>
      </c>
      <c s="6" r="D5058">
        <v>364.000</v>
      </c>
      <c s="7" r="E5058">
        <v>5</v>
      </c>
      <c s="8" t="inlineStr" r="F5058">
        <is>
          <t xml:space="preserve">70E84</t>
        </is>
      </c>
      <c s="8" t="inlineStr" r="G5058">
        <is>
          <t xml:space="preserve">132</t>
        </is>
      </c>
      <c s="9" r="H5058">
        <v>48.0000</v>
      </c>
      <c s="8" t="inlineStr" r="I5058">
        <is>
          <t xml:space="preserve">Y</t>
        </is>
      </c>
      <c s="8" t="inlineStr" r="J5058">
        <is>
          <t xml:space="preserve"> Champaign</t>
        </is>
      </c>
    </row>
    <row r="5059" ht="20.25" customHeight="0">
      <c s="5" t="inlineStr" r="A5059">
        <is>
          <t xml:space="preserve">48102100</t>
        </is>
      </c>
      <c s="5" t="inlineStr" r="B5059">
        <is>
          <t xml:space="preserve">AGGREGATE WEDGE SHOULDER, TYPE B</t>
        </is>
      </c>
      <c s="5" t="inlineStr" r="C5059">
        <is>
          <t xml:space="preserve">TON    </t>
        </is>
      </c>
      <c s="6" r="D5059">
        <v>364.000</v>
      </c>
      <c s="7" r="E5059">
        <v>5</v>
      </c>
      <c s="8" t="inlineStr" r="F5059">
        <is>
          <t xml:space="preserve">70E84</t>
        </is>
      </c>
      <c s="8" t="inlineStr" r="G5059">
        <is>
          <t xml:space="preserve">132</t>
        </is>
      </c>
      <c s="9" r="H5059">
        <v>50.0000</v>
      </c>
      <c s="8" t="inlineStr" r="I5059">
        <is>
          <t xml:space="preserve"/>
        </is>
      </c>
      <c s="8" t="inlineStr" r="J5059">
        <is>
          <t xml:space="preserve"> Champaign</t>
        </is>
      </c>
    </row>
    <row r="5060" ht="20.25" customHeight="0">
      <c s="5" t="inlineStr" r="A5060">
        <is>
          <t xml:space="preserve">48102100</t>
        </is>
      </c>
      <c s="5" t="inlineStr" r="B5060">
        <is>
          <t xml:space="preserve">AGGREGATE WEDGE SHOULDER, TYPE B</t>
        </is>
      </c>
      <c s="5" t="inlineStr" r="C5060">
        <is>
          <t xml:space="preserve">TON    </t>
        </is>
      </c>
      <c s="6" r="D5060">
        <v>1213.000</v>
      </c>
      <c s="7" r="E5060">
        <v>5</v>
      </c>
      <c s="8" t="inlineStr" r="F5060">
        <is>
          <t xml:space="preserve">70E85</t>
        </is>
      </c>
      <c s="8" t="inlineStr" r="G5060">
        <is>
          <t xml:space="preserve">013</t>
        </is>
      </c>
      <c s="9" r="H5060">
        <v>52.5900</v>
      </c>
      <c s="8" t="inlineStr" r="I5060">
        <is>
          <t xml:space="preserve">Y</t>
        </is>
      </c>
      <c s="8" t="inlineStr" r="J5060">
        <is>
          <t xml:space="preserve"> DeWitt</t>
        </is>
      </c>
    </row>
    <row r="5061" ht="20.25" customHeight="0">
      <c s="5" t="inlineStr" r="A5061">
        <is>
          <t xml:space="preserve">48102100</t>
        </is>
      </c>
      <c s="5" t="inlineStr" r="B5061">
        <is>
          <t xml:space="preserve">AGGREGATE WEDGE SHOULDER, TYPE B</t>
        </is>
      </c>
      <c s="5" t="inlineStr" r="C5061">
        <is>
          <t xml:space="preserve">TON    </t>
        </is>
      </c>
      <c s="6" r="D5061">
        <v>8.000</v>
      </c>
      <c s="7" r="E5061">
        <v>6</v>
      </c>
      <c s="8" t="inlineStr" r="F5061">
        <is>
          <t xml:space="preserve">72106</t>
        </is>
      </c>
      <c s="8" t="inlineStr" r="G5061">
        <is>
          <t xml:space="preserve">017</t>
        </is>
      </c>
      <c s="9" r="H5061">
        <v>75.0000</v>
      </c>
      <c s="8" t="inlineStr" r="I5061">
        <is>
          <t xml:space="preserve">Y</t>
        </is>
      </c>
      <c s="8" t="inlineStr" r="J5061">
        <is>
          <t xml:space="preserve"> Adams</t>
        </is>
      </c>
    </row>
    <row r="5062" ht="20.25" customHeight="0">
      <c s="5" t="inlineStr" r="A5062">
        <is>
          <t xml:space="preserve">48102100</t>
        </is>
      </c>
      <c s="5" t="inlineStr" r="B5062">
        <is>
          <t xml:space="preserve">AGGREGATE WEDGE SHOULDER, TYPE B</t>
        </is>
      </c>
      <c s="5" t="inlineStr" r="C5062">
        <is>
          <t xml:space="preserve">TON    </t>
        </is>
      </c>
      <c s="6" r="D5062">
        <v>8.000</v>
      </c>
      <c s="7" r="E5062">
        <v>6</v>
      </c>
      <c s="8" t="inlineStr" r="F5062">
        <is>
          <t xml:space="preserve">72106</t>
        </is>
      </c>
      <c s="8" t="inlineStr" r="G5062">
        <is>
          <t xml:space="preserve">017</t>
        </is>
      </c>
      <c s="9" r="H5062">
        <v>130.0000</v>
      </c>
      <c s="8" t="inlineStr" r="I5062">
        <is>
          <t xml:space="preserve"/>
        </is>
      </c>
      <c s="8" t="inlineStr" r="J5062">
        <is>
          <t xml:space="preserve"> Adams</t>
        </is>
      </c>
    </row>
    <row r="5063" ht="20.25" customHeight="0">
      <c s="5" t="inlineStr" r="A5063">
        <is>
          <t xml:space="preserve">48102100</t>
        </is>
      </c>
      <c s="5" t="inlineStr" r="B5063">
        <is>
          <t xml:space="preserve">AGGREGATE WEDGE SHOULDER, TYPE B</t>
        </is>
      </c>
      <c s="5" t="inlineStr" r="C5063">
        <is>
          <t xml:space="preserve">TON    </t>
        </is>
      </c>
      <c s="6" r="D5063">
        <v>1751.000</v>
      </c>
      <c s="7" r="E5063">
        <v>6</v>
      </c>
      <c s="8" t="inlineStr" r="F5063">
        <is>
          <t xml:space="preserve">72H41</t>
        </is>
      </c>
      <c s="8" t="inlineStr" r="G5063">
        <is>
          <t xml:space="preserve">094</t>
        </is>
      </c>
      <c s="9" r="H5063">
        <v>92.1600</v>
      </c>
      <c s="8" t="inlineStr" r="I5063">
        <is>
          <t xml:space="preserve">Y</t>
        </is>
      </c>
      <c s="8" t="inlineStr" r="J5063">
        <is>
          <t xml:space="preserve"> Macoupin</t>
        </is>
      </c>
    </row>
    <row r="5064" ht="20.25" customHeight="0">
      <c s="5" t="inlineStr" r="A5064">
        <is>
          <t xml:space="preserve">48102100</t>
        </is>
      </c>
      <c s="5" t="inlineStr" r="B5064">
        <is>
          <t xml:space="preserve">AGGREGATE WEDGE SHOULDER, TYPE B</t>
        </is>
      </c>
      <c s="5" t="inlineStr" r="C5064">
        <is>
          <t xml:space="preserve">TON    </t>
        </is>
      </c>
      <c s="6" r="D5064">
        <v>1022.000</v>
      </c>
      <c s="7" r="E5064">
        <v>7</v>
      </c>
      <c s="8" t="inlineStr" r="F5064">
        <is>
          <t xml:space="preserve">74547</t>
        </is>
      </c>
      <c s="8" t="inlineStr" r="G5064">
        <is>
          <t xml:space="preserve">036</t>
        </is>
      </c>
      <c s="9" r="H5064">
        <v>51.3000</v>
      </c>
      <c s="8" t="inlineStr" r="I5064">
        <is>
          <t xml:space="preserve">Y</t>
        </is>
      </c>
      <c s="8" t="inlineStr" r="J5064">
        <is>
          <t xml:space="preserve"> Richland</t>
        </is>
      </c>
    </row>
    <row r="5065" ht="20.25" customHeight="0">
      <c s="5" t="inlineStr" r="A5065">
        <is>
          <t xml:space="preserve">48102100</t>
        </is>
      </c>
      <c s="5" t="inlineStr" r="B5065">
        <is>
          <t xml:space="preserve">AGGREGATE WEDGE SHOULDER, TYPE B</t>
        </is>
      </c>
      <c s="5" t="inlineStr" r="C5065">
        <is>
          <t xml:space="preserve">TON    </t>
        </is>
      </c>
      <c s="6" r="D5065">
        <v>1022.000</v>
      </c>
      <c s="7" r="E5065">
        <v>7</v>
      </c>
      <c s="8" t="inlineStr" r="F5065">
        <is>
          <t xml:space="preserve">74547</t>
        </is>
      </c>
      <c s="8" t="inlineStr" r="G5065">
        <is>
          <t xml:space="preserve">036</t>
        </is>
      </c>
      <c s="9" r="H5065">
        <v>48.8500</v>
      </c>
      <c s="8" t="inlineStr" r="I5065">
        <is>
          <t xml:space="preserve"/>
        </is>
      </c>
      <c s="8" t="inlineStr" r="J5065">
        <is>
          <t xml:space="preserve"> Richland</t>
        </is>
      </c>
    </row>
    <row r="5066" ht="20.25" customHeight="0">
      <c s="5" t="inlineStr" r="A5066">
        <is>
          <t xml:space="preserve">48102100</t>
        </is>
      </c>
      <c s="5" t="inlineStr" r="B5066">
        <is>
          <t xml:space="preserve">AGGREGATE WEDGE SHOULDER, TYPE B</t>
        </is>
      </c>
      <c s="5" t="inlineStr" r="C5066">
        <is>
          <t xml:space="preserve">TON    </t>
        </is>
      </c>
      <c s="6" r="D5066">
        <v>167.000</v>
      </c>
      <c s="7" r="E5066">
        <v>7</v>
      </c>
      <c s="8" t="inlineStr" r="F5066">
        <is>
          <t xml:space="preserve">74574</t>
        </is>
      </c>
      <c s="8" t="inlineStr" r="G5066">
        <is>
          <t xml:space="preserve">146</t>
        </is>
      </c>
      <c s="9" r="H5066">
        <v>80.6000</v>
      </c>
      <c s="8" t="inlineStr" r="I5066">
        <is>
          <t xml:space="preserve">Y</t>
        </is>
      </c>
      <c s="8" t="inlineStr" r="J5066">
        <is>
          <t xml:space="preserve"> Wayne</t>
        </is>
      </c>
    </row>
    <row r="5067" ht="20.25" customHeight="0">
      <c s="5" t="inlineStr" r="A5067">
        <is>
          <t xml:space="preserve">48102100</t>
        </is>
      </c>
      <c s="5" t="inlineStr" r="B5067">
        <is>
          <t xml:space="preserve">AGGREGATE WEDGE SHOULDER, TYPE B</t>
        </is>
      </c>
      <c s="5" t="inlineStr" r="C5067">
        <is>
          <t xml:space="preserve">TON    </t>
        </is>
      </c>
      <c s="6" r="D5067">
        <v>45.000</v>
      </c>
      <c s="7" r="E5067">
        <v>7</v>
      </c>
      <c s="8" t="inlineStr" r="F5067">
        <is>
          <t xml:space="preserve">74739</t>
        </is>
      </c>
      <c s="8" t="inlineStr" r="G5067">
        <is>
          <t xml:space="preserve">148</t>
        </is>
      </c>
      <c s="9" r="H5067">
        <v>71.2400</v>
      </c>
      <c s="8" t="inlineStr" r="I5067">
        <is>
          <t xml:space="preserve">Y</t>
        </is>
      </c>
      <c s="8" t="inlineStr" r="J5067">
        <is>
          <t xml:space="preserve"> Macon</t>
        </is>
      </c>
    </row>
    <row r="5068" ht="20.25" customHeight="0">
      <c s="5" t="inlineStr" r="A5068">
        <is>
          <t xml:space="preserve">48102100</t>
        </is>
      </c>
      <c s="5" t="inlineStr" r="B5068">
        <is>
          <t xml:space="preserve">AGGREGATE WEDGE SHOULDER, TYPE B</t>
        </is>
      </c>
      <c s="5" t="inlineStr" r="C5068">
        <is>
          <t xml:space="preserve">TON    </t>
        </is>
      </c>
      <c s="6" r="D5068">
        <v>3038.000</v>
      </c>
      <c s="7" r="E5068">
        <v>7</v>
      </c>
      <c s="8" t="inlineStr" r="F5068">
        <is>
          <t xml:space="preserve">74976</t>
        </is>
      </c>
      <c s="8" t="inlineStr" r="G5068">
        <is>
          <t xml:space="preserve">116</t>
        </is>
      </c>
      <c s="9" r="H5068">
        <v>49.4800</v>
      </c>
      <c s="8" t="inlineStr" r="I5068">
        <is>
          <t xml:space="preserve">Y</t>
        </is>
      </c>
      <c s="8" t="inlineStr" r="J5068">
        <is>
          <t xml:space="preserve"> Macon</t>
        </is>
      </c>
    </row>
    <row r="5069" ht="20.25" customHeight="0">
      <c s="5" t="inlineStr" r="A5069">
        <is>
          <t xml:space="preserve">48102100</t>
        </is>
      </c>
      <c s="5" t="inlineStr" r="B5069">
        <is>
          <t xml:space="preserve">AGGREGATE WEDGE SHOULDER, TYPE B</t>
        </is>
      </c>
      <c s="5" t="inlineStr" r="C5069">
        <is>
          <t xml:space="preserve">TON    </t>
        </is>
      </c>
      <c s="6" r="D5069">
        <v>238.000</v>
      </c>
      <c s="7" r="E5069">
        <v>8</v>
      </c>
      <c s="8" t="inlineStr" r="F5069">
        <is>
          <t xml:space="preserve">76R62</t>
        </is>
      </c>
      <c s="8" t="inlineStr" r="G5069">
        <is>
          <t xml:space="preserve">061</t>
        </is>
      </c>
      <c s="9" r="H5069">
        <v>108.7500</v>
      </c>
      <c s="8" t="inlineStr" r="I5069">
        <is>
          <t xml:space="preserve">Y</t>
        </is>
      </c>
      <c s="8" t="inlineStr" r="J5069">
        <is>
          <t xml:space="preserve"> Marion</t>
        </is>
      </c>
    </row>
    <row r="5070" ht="20.25" customHeight="0">
      <c s="5" t="inlineStr" r="A5070">
        <is>
          <t xml:space="preserve">48102100</t>
        </is>
      </c>
      <c s="5" t="inlineStr" r="B5070">
        <is>
          <t xml:space="preserve">AGGREGATE WEDGE SHOULDER, TYPE B</t>
        </is>
      </c>
      <c s="5" t="inlineStr" r="C5070">
        <is>
          <t xml:space="preserve">TON    </t>
        </is>
      </c>
      <c s="6" r="D5070">
        <v>1801.000</v>
      </c>
      <c s="7" r="E5070">
        <v>2</v>
      </c>
      <c s="8" t="inlineStr" r="F5070">
        <is>
          <t xml:space="preserve">85737</t>
        </is>
      </c>
      <c s="8" t="inlineStr" r="G5070">
        <is>
          <t xml:space="preserve">102</t>
        </is>
      </c>
      <c s="9" r="H5070">
        <v>31.0000</v>
      </c>
      <c s="8" t="inlineStr" r="I5070">
        <is>
          <t xml:space="preserve">Y</t>
        </is>
      </c>
      <c s="8" t="inlineStr" r="J5070">
        <is>
          <t xml:space="preserve"> Whiteside</t>
        </is>
      </c>
    </row>
    <row r="5071" ht="20.25" customHeight="0">
      <c s="5" t="inlineStr" r="A5071">
        <is>
          <t xml:space="preserve">48102100</t>
        </is>
      </c>
      <c s="5" t="inlineStr" r="B5071">
        <is>
          <t xml:space="preserve">AGGREGATE WEDGE SHOULDER, TYPE B</t>
        </is>
      </c>
      <c s="5" t="inlineStr" r="C5071">
        <is>
          <t xml:space="preserve">TON    </t>
        </is>
      </c>
      <c s="6" r="D5071">
        <v>5471.000</v>
      </c>
      <c s="7" r="E5071">
        <v>3</v>
      </c>
      <c s="8" t="inlineStr" r="F5071">
        <is>
          <t xml:space="preserve">87803</t>
        </is>
      </c>
      <c s="8" t="inlineStr" r="G5071">
        <is>
          <t xml:space="preserve">135</t>
        </is>
      </c>
      <c s="9" r="H5071">
        <v>29.5000</v>
      </c>
      <c s="8" t="inlineStr" r="I5071">
        <is>
          <t xml:space="preserve">Y</t>
        </is>
      </c>
      <c s="8" t="inlineStr" r="J5071">
        <is>
          <t xml:space="preserve"> Livingston</t>
        </is>
      </c>
    </row>
    <row r="5072" ht="20.25" customHeight="0">
      <c s="5" t="inlineStr" r="A5072">
        <is>
          <t xml:space="preserve">48102100</t>
        </is>
      </c>
      <c s="5" t="inlineStr" r="B5072">
        <is>
          <t xml:space="preserve">AGGREGATE WEDGE SHOULDER, TYPE B</t>
        </is>
      </c>
      <c s="5" t="inlineStr" r="C5072">
        <is>
          <t xml:space="preserve">TON    </t>
        </is>
      </c>
      <c s="6" r="D5072">
        <v>5471.000</v>
      </c>
      <c s="7" r="E5072">
        <v>3</v>
      </c>
      <c s="8" t="inlineStr" r="F5072">
        <is>
          <t xml:space="preserve">87803</t>
        </is>
      </c>
      <c s="8" t="inlineStr" r="G5072">
        <is>
          <t xml:space="preserve">135</t>
        </is>
      </c>
      <c s="9" r="H5072">
        <v>23.3500</v>
      </c>
      <c s="8" t="inlineStr" r="I5072">
        <is>
          <t xml:space="preserve"/>
        </is>
      </c>
      <c s="8" t="inlineStr" r="J5072">
        <is>
          <t xml:space="preserve"> Livingston</t>
        </is>
      </c>
    </row>
    <row r="5073" ht="20.25" customHeight="0">
      <c s="5" t="inlineStr" r="A5073">
        <is>
          <t xml:space="preserve">48102100</t>
        </is>
      </c>
      <c s="5" t="inlineStr" r="B5073">
        <is>
          <t xml:space="preserve">AGGREGATE WEDGE SHOULDER, TYPE B</t>
        </is>
      </c>
      <c s="5" t="inlineStr" r="C5073">
        <is>
          <t xml:space="preserve">TON    </t>
        </is>
      </c>
      <c s="6" r="D5073">
        <v>456.000</v>
      </c>
      <c s="7" r="E5073">
        <v>6</v>
      </c>
      <c s="8" t="inlineStr" r="F5073">
        <is>
          <t xml:space="preserve">93797</t>
        </is>
      </c>
      <c s="8" t="inlineStr" r="G5073">
        <is>
          <t xml:space="preserve">108</t>
        </is>
      </c>
      <c s="9" r="H5073">
        <v>52.1500</v>
      </c>
      <c s="8" t="inlineStr" r="I5073">
        <is>
          <t xml:space="preserve">Y</t>
        </is>
      </c>
      <c s="8" t="inlineStr" r="J5073">
        <is>
          <t xml:space="preserve"> Logan</t>
        </is>
      </c>
    </row>
    <row r="5074" ht="20.25" customHeight="0">
      <c s="5" t="inlineStr" r="A5074">
        <is>
          <t xml:space="preserve">48102100</t>
        </is>
      </c>
      <c s="5" t="inlineStr" r="B5074">
        <is>
          <t xml:space="preserve">AGGREGATE WEDGE SHOULDER, TYPE B</t>
        </is>
      </c>
      <c s="5" t="inlineStr" r="C5074">
        <is>
          <t xml:space="preserve">TON    </t>
        </is>
      </c>
      <c s="6" r="D5074">
        <v>456.000</v>
      </c>
      <c s="7" r="E5074">
        <v>6</v>
      </c>
      <c s="8" t="inlineStr" r="F5074">
        <is>
          <t xml:space="preserve">93797</t>
        </is>
      </c>
      <c s="8" t="inlineStr" r="G5074">
        <is>
          <t xml:space="preserve">108</t>
        </is>
      </c>
      <c s="9" r="H5074">
        <v>50.9300</v>
      </c>
      <c s="8" t="inlineStr" r="I5074">
        <is>
          <t xml:space="preserve"/>
        </is>
      </c>
      <c s="8" t="inlineStr" r="J5074">
        <is>
          <t xml:space="preserve"> Logan</t>
        </is>
      </c>
    </row>
    <row r="5075" ht="20.25" customHeight="0">
      <c s="5" t="inlineStr" r="A5075">
        <is>
          <t xml:space="preserve">48102100</t>
        </is>
      </c>
      <c s="5" t="inlineStr" r="B5075">
        <is>
          <t xml:space="preserve">AGGREGATE WEDGE SHOULDER, TYPE B</t>
        </is>
      </c>
      <c s="5" t="inlineStr" r="C5075">
        <is>
          <t xml:space="preserve">TON    </t>
        </is>
      </c>
      <c s="6" r="D5075">
        <v>456.000</v>
      </c>
      <c s="7" r="E5075">
        <v>6</v>
      </c>
      <c s="8" t="inlineStr" r="F5075">
        <is>
          <t xml:space="preserve">93797</t>
        </is>
      </c>
      <c s="8" t="inlineStr" r="G5075">
        <is>
          <t xml:space="preserve">108</t>
        </is>
      </c>
      <c s="9" r="H5075">
        <v>53.3500</v>
      </c>
      <c s="8" t="inlineStr" r="I5075">
        <is>
          <t xml:space="preserve"/>
        </is>
      </c>
      <c s="8" t="inlineStr" r="J5075">
        <is>
          <t xml:space="preserve"> Logan</t>
        </is>
      </c>
    </row>
    <row r="5076" ht="20.25" customHeight="0">
      <c s="5" t="inlineStr" r="A5076">
        <is>
          <t xml:space="preserve">48203003</t>
        </is>
      </c>
      <c s="5" t="inlineStr" r="B5076">
        <is>
          <t xml:space="preserve">HOT-MIX ASPHALT SHOULDERS,    1 1/2"</t>
        </is>
      </c>
      <c s="5" t="inlineStr" r="C5076">
        <is>
          <t xml:space="preserve">SQ YD  </t>
        </is>
      </c>
      <c s="6" r="D5076">
        <v>365.000</v>
      </c>
      <c s="7" r="E5076">
        <v>5</v>
      </c>
      <c s="8" t="inlineStr" r="F5076">
        <is>
          <t xml:space="preserve">70B05</t>
        </is>
      </c>
      <c s="8" t="inlineStr" r="G5076">
        <is>
          <t xml:space="preserve">093</t>
        </is>
      </c>
      <c s="9" r="H5076">
        <v>22.0000</v>
      </c>
      <c s="8" t="inlineStr" r="I5076">
        <is>
          <t xml:space="preserve">Y</t>
        </is>
      </c>
      <c s="8" t="inlineStr" r="J5076">
        <is>
          <t xml:space="preserve"> Vermilion</t>
        </is>
      </c>
    </row>
    <row r="5077" ht="20.25" customHeight="0">
      <c s="5" t="inlineStr" r="A5077">
        <is>
          <t xml:space="preserve">48203003</t>
        </is>
      </c>
      <c s="5" t="inlineStr" r="B5077">
        <is>
          <t xml:space="preserve">HOT-MIX ASPHALT SHOULDERS,    1 1/2"</t>
        </is>
      </c>
      <c s="5" t="inlineStr" r="C5077">
        <is>
          <t xml:space="preserve">SQ YD  </t>
        </is>
      </c>
      <c s="6" r="D5077">
        <v>365.000</v>
      </c>
      <c s="7" r="E5077">
        <v>5</v>
      </c>
      <c s="8" t="inlineStr" r="F5077">
        <is>
          <t xml:space="preserve">70B05</t>
        </is>
      </c>
      <c s="8" t="inlineStr" r="G5077">
        <is>
          <t xml:space="preserve">093</t>
        </is>
      </c>
      <c s="9" r="H5077">
        <v>71.0000</v>
      </c>
      <c s="8" t="inlineStr" r="I5077">
        <is>
          <t xml:space="preserve"/>
        </is>
      </c>
      <c s="8" t="inlineStr" r="J5077">
        <is>
          <t xml:space="preserve"> Vermilion</t>
        </is>
      </c>
    </row>
    <row r="5078" ht="20.25" customHeight="0">
      <c s="5" t="inlineStr" r="A5078">
        <is>
          <t xml:space="preserve">48203003</t>
        </is>
      </c>
      <c s="5" t="inlineStr" r="B5078">
        <is>
          <t xml:space="preserve">HOT-MIX ASPHALT SHOULDERS,    1 1/2"</t>
        </is>
      </c>
      <c s="5" t="inlineStr" r="C5078">
        <is>
          <t xml:space="preserve">SQ YD  </t>
        </is>
      </c>
      <c s="6" r="D5078">
        <v>26233.000</v>
      </c>
      <c s="7" r="E5078">
        <v>7</v>
      </c>
      <c s="8" t="inlineStr" r="F5078">
        <is>
          <t xml:space="preserve">74574</t>
        </is>
      </c>
      <c s="8" t="inlineStr" r="G5078">
        <is>
          <t xml:space="preserve">146</t>
        </is>
      </c>
      <c s="9" r="H5078">
        <v>12.2200</v>
      </c>
      <c s="8" t="inlineStr" r="I5078">
        <is>
          <t xml:space="preserve">Y</t>
        </is>
      </c>
      <c s="8" t="inlineStr" r="J5078">
        <is>
          <t xml:space="preserve"> Wayne</t>
        </is>
      </c>
    </row>
    <row r="5079" ht="20.25" customHeight="0">
      <c s="5" t="inlineStr" r="A5079">
        <is>
          <t xml:space="preserve">48203008</t>
        </is>
      </c>
      <c s="5" t="inlineStr" r="B5079">
        <is>
          <t xml:space="preserve">HOT-MIX ASPHALT SHOULDERS,    2 3/4"</t>
        </is>
      </c>
      <c s="5" t="inlineStr" r="C5079">
        <is>
          <t xml:space="preserve">SQ YD  </t>
        </is>
      </c>
      <c s="6" r="D5079">
        <v>571.000</v>
      </c>
      <c s="7" r="E5079">
        <v>5</v>
      </c>
      <c s="8" t="inlineStr" r="F5079">
        <is>
          <t xml:space="preserve">70B05</t>
        </is>
      </c>
      <c s="8" t="inlineStr" r="G5079">
        <is>
          <t xml:space="preserve">093</t>
        </is>
      </c>
      <c s="9" r="H5079">
        <v>30.0000</v>
      </c>
      <c s="8" t="inlineStr" r="I5079">
        <is>
          <t xml:space="preserve">Y</t>
        </is>
      </c>
      <c s="8" t="inlineStr" r="J5079">
        <is>
          <t xml:space="preserve"> Vermilion</t>
        </is>
      </c>
    </row>
    <row r="5080" ht="20.25" customHeight="0">
      <c s="5" t="inlineStr" r="A5080">
        <is>
          <t xml:space="preserve">48203008</t>
        </is>
      </c>
      <c s="5" t="inlineStr" r="B5080">
        <is>
          <t xml:space="preserve">HOT-MIX ASPHALT SHOULDERS,    2 3/4"</t>
        </is>
      </c>
      <c s="5" t="inlineStr" r="C5080">
        <is>
          <t xml:space="preserve">SQ YD  </t>
        </is>
      </c>
      <c s="6" r="D5080">
        <v>571.000</v>
      </c>
      <c s="7" r="E5080">
        <v>5</v>
      </c>
      <c s="8" t="inlineStr" r="F5080">
        <is>
          <t xml:space="preserve">70B05</t>
        </is>
      </c>
      <c s="8" t="inlineStr" r="G5080">
        <is>
          <t xml:space="preserve">093</t>
        </is>
      </c>
      <c s="9" r="H5080">
        <v>64.2500</v>
      </c>
      <c s="8" t="inlineStr" r="I5080">
        <is>
          <t xml:space="preserve"/>
        </is>
      </c>
      <c s="8" t="inlineStr" r="J5080">
        <is>
          <t xml:space="preserve"> Vermilion</t>
        </is>
      </c>
    </row>
    <row r="5081" ht="20.25" customHeight="0">
      <c s="5" t="inlineStr" r="A5081">
        <is>
          <t xml:space="preserve">48203008</t>
        </is>
      </c>
      <c s="5" t="inlineStr" r="B5081">
        <is>
          <t xml:space="preserve">HOT-MIX ASPHALT SHOULDERS,    2 3/4"</t>
        </is>
      </c>
      <c s="5" t="inlineStr" r="C5081">
        <is>
          <t xml:space="preserve">SQ YD  </t>
        </is>
      </c>
      <c s="6" r="D5081">
        <v>3320.000</v>
      </c>
      <c s="7" r="E5081">
        <v>7</v>
      </c>
      <c s="8" t="inlineStr" r="F5081">
        <is>
          <t xml:space="preserve">74739</t>
        </is>
      </c>
      <c s="8" t="inlineStr" r="G5081">
        <is>
          <t xml:space="preserve">148</t>
        </is>
      </c>
      <c s="9" r="H5081">
        <v>40.6200</v>
      </c>
      <c s="8" t="inlineStr" r="I5081">
        <is>
          <t xml:space="preserve">Y</t>
        </is>
      </c>
      <c s="8" t="inlineStr" r="J5081">
        <is>
          <t xml:space="preserve"> Macon</t>
        </is>
      </c>
    </row>
    <row r="5082" ht="20.25" customHeight="0">
      <c s="5" t="inlineStr" r="A5082">
        <is>
          <t xml:space="preserve">48203012</t>
        </is>
      </c>
      <c s="5" t="inlineStr" r="B5082">
        <is>
          <t xml:space="preserve">HOT-MIX ASPHALT SHOULDERS,    3 3/4"</t>
        </is>
      </c>
      <c s="5" t="inlineStr" r="C5082">
        <is>
          <t xml:space="preserve">SQ YD  </t>
        </is>
      </c>
      <c s="6" r="D5082">
        <v>2706.000</v>
      </c>
      <c s="7" r="E5082">
        <v>7</v>
      </c>
      <c s="8" t="inlineStr" r="F5082">
        <is>
          <t xml:space="preserve">74574</t>
        </is>
      </c>
      <c s="8" t="inlineStr" r="G5082">
        <is>
          <t xml:space="preserve">146</t>
        </is>
      </c>
      <c s="9" r="H5082">
        <v>30.7500</v>
      </c>
      <c s="8" t="inlineStr" r="I5082">
        <is>
          <t xml:space="preserve">Y</t>
        </is>
      </c>
      <c s="8" t="inlineStr" r="J5082">
        <is>
          <t xml:space="preserve"> Wayne</t>
        </is>
      </c>
    </row>
    <row r="5083" ht="20.25" customHeight="0">
      <c s="5" t="inlineStr" r="A5083">
        <is>
          <t xml:space="preserve">48203013</t>
        </is>
      </c>
      <c s="5" t="inlineStr" r="B5083">
        <is>
          <t xml:space="preserve">HOT-MIX ASPHALT SHOULDERS,    4"</t>
        </is>
      </c>
      <c s="5" t="inlineStr" r="C5083">
        <is>
          <t xml:space="preserve">SQ YD  </t>
        </is>
      </c>
      <c s="6" r="D5083">
        <v>409.000</v>
      </c>
      <c s="7" r="E5083">
        <v>9</v>
      </c>
      <c s="8" t="inlineStr" r="F5083">
        <is>
          <t xml:space="preserve">78610</t>
        </is>
      </c>
      <c s="8" t="inlineStr" r="G5083">
        <is>
          <t xml:space="preserve">038</t>
        </is>
      </c>
      <c s="9" r="H5083">
        <v>38.4100</v>
      </c>
      <c s="8" t="inlineStr" r="I5083">
        <is>
          <t xml:space="preserve">Y</t>
        </is>
      </c>
      <c s="8" t="inlineStr" r="J5083">
        <is>
          <t xml:space="preserve"> Alexander</t>
        </is>
      </c>
    </row>
    <row r="5084" ht="20.25" customHeight="0">
      <c s="5" t="inlineStr" r="A5084">
        <is>
          <t xml:space="preserve">48203013</t>
        </is>
      </c>
      <c s="5" t="inlineStr" r="B5084">
        <is>
          <t xml:space="preserve">HOT-MIX ASPHALT SHOULDERS,    4"</t>
        </is>
      </c>
      <c s="5" t="inlineStr" r="C5084">
        <is>
          <t xml:space="preserve">SQ YD  </t>
        </is>
      </c>
      <c s="6" r="D5084">
        <v>409.000</v>
      </c>
      <c s="7" r="E5084">
        <v>9</v>
      </c>
      <c s="8" t="inlineStr" r="F5084">
        <is>
          <t xml:space="preserve">78610</t>
        </is>
      </c>
      <c s="8" t="inlineStr" r="G5084">
        <is>
          <t xml:space="preserve">038</t>
        </is>
      </c>
      <c s="9" r="H5084">
        <v>30.0000</v>
      </c>
      <c s="8" t="inlineStr" r="I5084">
        <is>
          <t xml:space="preserve"/>
        </is>
      </c>
      <c s="8" t="inlineStr" r="J5084">
        <is>
          <t xml:space="preserve"> Alexander</t>
        </is>
      </c>
    </row>
    <row r="5085" ht="20.25" customHeight="0">
      <c s="5" t="inlineStr" r="A5085">
        <is>
          <t xml:space="preserve">48203021</t>
        </is>
      </c>
      <c s="5" t="inlineStr" r="B5085">
        <is>
          <t xml:space="preserve">HOT-MIX ASPHALT SHOULDERS,    6"</t>
        </is>
      </c>
      <c s="5" t="inlineStr" r="C5085">
        <is>
          <t xml:space="preserve">SQ YD  </t>
        </is>
      </c>
      <c s="6" r="D5085">
        <v>2847.000</v>
      </c>
      <c s="7" r="E5085">
        <v>2</v>
      </c>
      <c s="8" t="inlineStr" r="F5085">
        <is>
          <t xml:space="preserve">64M40</t>
        </is>
      </c>
      <c s="8" t="inlineStr" r="G5085">
        <is>
          <t xml:space="preserve">032</t>
        </is>
      </c>
      <c s="9" r="H5085">
        <v>35.3800</v>
      </c>
      <c s="8" t="inlineStr" r="I5085">
        <is>
          <t xml:space="preserve">Y</t>
        </is>
      </c>
      <c s="8" t="inlineStr" r="J5085">
        <is>
          <t xml:space="preserve"> Winnebago</t>
        </is>
      </c>
    </row>
    <row r="5086" ht="20.25" customHeight="0">
      <c s="5" t="inlineStr" r="A5086">
        <is>
          <t xml:space="preserve">48203021</t>
        </is>
      </c>
      <c s="5" t="inlineStr" r="B5086">
        <is>
          <t xml:space="preserve">HOT-MIX ASPHALT SHOULDERS,    6"</t>
        </is>
      </c>
      <c s="5" t="inlineStr" r="C5086">
        <is>
          <t xml:space="preserve">SQ YD  </t>
        </is>
      </c>
      <c s="6" r="D5086">
        <v>2847.000</v>
      </c>
      <c s="7" r="E5086">
        <v>2</v>
      </c>
      <c s="8" t="inlineStr" r="F5086">
        <is>
          <t xml:space="preserve">64M40</t>
        </is>
      </c>
      <c s="8" t="inlineStr" r="G5086">
        <is>
          <t xml:space="preserve">032</t>
        </is>
      </c>
      <c s="9" r="H5086">
        <v>35.0000</v>
      </c>
      <c s="8" t="inlineStr" r="I5086">
        <is>
          <t xml:space="preserve"/>
        </is>
      </c>
      <c s="8" t="inlineStr" r="J5086">
        <is>
          <t xml:space="preserve"> Winnebago</t>
        </is>
      </c>
    </row>
    <row r="5087" ht="20.25" customHeight="0">
      <c s="5" t="inlineStr" r="A5087">
        <is>
          <t xml:space="preserve">48203021</t>
        </is>
      </c>
      <c s="5" t="inlineStr" r="B5087">
        <is>
          <t xml:space="preserve">HOT-MIX ASPHALT SHOULDERS,    6"</t>
        </is>
      </c>
      <c s="5" t="inlineStr" r="C5087">
        <is>
          <t xml:space="preserve">SQ YD  </t>
        </is>
      </c>
      <c s="6" r="D5087">
        <v>1969.000</v>
      </c>
      <c s="7" r="E5087">
        <v>7</v>
      </c>
      <c s="8" t="inlineStr" r="F5087">
        <is>
          <t xml:space="preserve">74547</t>
        </is>
      </c>
      <c s="8" t="inlineStr" r="G5087">
        <is>
          <t xml:space="preserve">036</t>
        </is>
      </c>
      <c s="9" r="H5087">
        <v>61.0000</v>
      </c>
      <c s="8" t="inlineStr" r="I5087">
        <is>
          <t xml:space="preserve">Y</t>
        </is>
      </c>
      <c s="8" t="inlineStr" r="J5087">
        <is>
          <t xml:space="preserve"> Richland</t>
        </is>
      </c>
    </row>
    <row r="5088" ht="20.25" customHeight="0">
      <c s="5" t="inlineStr" r="A5088">
        <is>
          <t xml:space="preserve">48203021</t>
        </is>
      </c>
      <c s="5" t="inlineStr" r="B5088">
        <is>
          <t xml:space="preserve">HOT-MIX ASPHALT SHOULDERS,    6"</t>
        </is>
      </c>
      <c s="5" t="inlineStr" r="C5088">
        <is>
          <t xml:space="preserve">SQ YD  </t>
        </is>
      </c>
      <c s="6" r="D5088">
        <v>1969.000</v>
      </c>
      <c s="7" r="E5088">
        <v>7</v>
      </c>
      <c s="8" t="inlineStr" r="F5088">
        <is>
          <t xml:space="preserve">74547</t>
        </is>
      </c>
      <c s="8" t="inlineStr" r="G5088">
        <is>
          <t xml:space="preserve">036</t>
        </is>
      </c>
      <c s="9" r="H5088">
        <v>72.2000</v>
      </c>
      <c s="8" t="inlineStr" r="I5088">
        <is>
          <t xml:space="preserve"/>
        </is>
      </c>
      <c s="8" t="inlineStr" r="J5088">
        <is>
          <t xml:space="preserve"> Richland</t>
        </is>
      </c>
    </row>
    <row r="5089" ht="20.25" customHeight="0">
      <c s="5" t="inlineStr" r="A5089">
        <is>
          <t xml:space="preserve">48203023</t>
        </is>
      </c>
      <c s="5" t="inlineStr" r="B5089">
        <is>
          <t xml:space="preserve">HOT-MIX ASPHALT SHOULDERS,    6 1/2"</t>
        </is>
      </c>
      <c s="5" t="inlineStr" r="C5089">
        <is>
          <t xml:space="preserve">SQ YD  </t>
        </is>
      </c>
      <c s="6" r="D5089">
        <v>96.000</v>
      </c>
      <c s="7" r="E5089">
        <v>5</v>
      </c>
      <c s="8" t="inlineStr" r="F5089">
        <is>
          <t xml:space="preserve">70B05</t>
        </is>
      </c>
      <c s="8" t="inlineStr" r="G5089">
        <is>
          <t xml:space="preserve">093</t>
        </is>
      </c>
      <c s="9" r="H5089">
        <v>90.0000</v>
      </c>
      <c s="8" t="inlineStr" r="I5089">
        <is>
          <t xml:space="preserve">Y</t>
        </is>
      </c>
      <c s="8" t="inlineStr" r="J5089">
        <is>
          <t xml:space="preserve"> Vermilion</t>
        </is>
      </c>
    </row>
    <row r="5090" ht="20.25" customHeight="0">
      <c s="5" t="inlineStr" r="A5090">
        <is>
          <t xml:space="preserve">48203023</t>
        </is>
      </c>
      <c s="5" t="inlineStr" r="B5090">
        <is>
          <t xml:space="preserve">HOT-MIX ASPHALT SHOULDERS,    6 1/2"</t>
        </is>
      </c>
      <c s="5" t="inlineStr" r="C5090">
        <is>
          <t xml:space="preserve">SQ YD  </t>
        </is>
      </c>
      <c s="6" r="D5090">
        <v>96.000</v>
      </c>
      <c s="7" r="E5090">
        <v>5</v>
      </c>
      <c s="8" t="inlineStr" r="F5090">
        <is>
          <t xml:space="preserve">70B05</t>
        </is>
      </c>
      <c s="8" t="inlineStr" r="G5090">
        <is>
          <t xml:space="preserve">093</t>
        </is>
      </c>
      <c s="9" r="H5090">
        <v>240.9000</v>
      </c>
      <c s="8" t="inlineStr" r="I5090">
        <is>
          <t xml:space="preserve"/>
        </is>
      </c>
      <c s="8" t="inlineStr" r="J5090">
        <is>
          <t xml:space="preserve"> Vermilion</t>
        </is>
      </c>
    </row>
    <row r="5091" ht="20.25" customHeight="0">
      <c s="5" t="inlineStr" r="A5091">
        <is>
          <t xml:space="preserve">48203023</t>
        </is>
      </c>
      <c s="5" t="inlineStr" r="B5091">
        <is>
          <t xml:space="preserve">HOT-MIX ASPHALT SHOULDERS,    6 1/2"</t>
        </is>
      </c>
      <c s="5" t="inlineStr" r="C5091">
        <is>
          <t xml:space="preserve">SQ YD  </t>
        </is>
      </c>
      <c s="6" r="D5091">
        <v>86.000</v>
      </c>
      <c s="7" r="E5091">
        <v>6</v>
      </c>
      <c s="8" t="inlineStr" r="F5091">
        <is>
          <t xml:space="preserve">72H41</t>
        </is>
      </c>
      <c s="8" t="inlineStr" r="G5091">
        <is>
          <t xml:space="preserve">094</t>
        </is>
      </c>
      <c s="9" r="H5091">
        <v>101.1600</v>
      </c>
      <c s="8" t="inlineStr" r="I5091">
        <is>
          <t xml:space="preserve">Y</t>
        </is>
      </c>
      <c s="8" t="inlineStr" r="J5091">
        <is>
          <t xml:space="preserve"> Macoupin</t>
        </is>
      </c>
    </row>
    <row r="5092" ht="20.25" customHeight="0">
      <c s="5" t="inlineStr" r="A5092">
        <is>
          <t xml:space="preserve">48203029</t>
        </is>
      </c>
      <c s="5" t="inlineStr" r="B5092">
        <is>
          <t xml:space="preserve">HOT-MIX ASPHALT SHOULDERS,    8"</t>
        </is>
      </c>
      <c s="5" t="inlineStr" r="C5092">
        <is>
          <t xml:space="preserve">SQ YD  </t>
        </is>
      </c>
      <c s="6" r="D5092">
        <v>25656.000</v>
      </c>
      <c s="7" r="E5092">
        <v>3</v>
      </c>
      <c s="8" t="inlineStr" r="F5092">
        <is>
          <t xml:space="preserve">66M37</t>
        </is>
      </c>
      <c s="8" t="inlineStr" r="G5092">
        <is>
          <t xml:space="preserve">033</t>
        </is>
      </c>
      <c s="9" r="H5092">
        <v>34.0000</v>
      </c>
      <c s="8" t="inlineStr" r="I5092">
        <is>
          <t xml:space="preserve">Y</t>
        </is>
      </c>
      <c s="8" t="inlineStr" r="J5092">
        <is>
          <t xml:space="preserve"> Livingston</t>
        </is>
      </c>
    </row>
    <row r="5093" ht="20.25" customHeight="0">
      <c s="5" t="inlineStr" r="A5093">
        <is>
          <t xml:space="preserve">48203029</t>
        </is>
      </c>
      <c s="5" t="inlineStr" r="B5093">
        <is>
          <t xml:space="preserve">HOT-MIX ASPHALT SHOULDERS,    8"</t>
        </is>
      </c>
      <c s="5" t="inlineStr" r="C5093">
        <is>
          <t xml:space="preserve">SQ YD  </t>
        </is>
      </c>
      <c s="6" r="D5093">
        <v>25656.000</v>
      </c>
      <c s="7" r="E5093">
        <v>3</v>
      </c>
      <c s="8" t="inlineStr" r="F5093">
        <is>
          <t xml:space="preserve">66M37</t>
        </is>
      </c>
      <c s="8" t="inlineStr" r="G5093">
        <is>
          <t xml:space="preserve">033</t>
        </is>
      </c>
      <c s="9" r="H5093">
        <v>46.0000</v>
      </c>
      <c s="8" t="inlineStr" r="I5093">
        <is>
          <t xml:space="preserve"/>
        </is>
      </c>
      <c s="8" t="inlineStr" r="J5093">
        <is>
          <t xml:space="preserve"> Livingston</t>
        </is>
      </c>
    </row>
    <row r="5094" ht="20.25" customHeight="0">
      <c s="5" t="inlineStr" r="A5094">
        <is>
          <t xml:space="preserve">48203029</t>
        </is>
      </c>
      <c s="5" t="inlineStr" r="B5094">
        <is>
          <t xml:space="preserve">HOT-MIX ASPHALT SHOULDERS,    8"</t>
        </is>
      </c>
      <c s="5" t="inlineStr" r="C5094">
        <is>
          <t xml:space="preserve">SQ YD  </t>
        </is>
      </c>
      <c s="6" r="D5094">
        <v>722.000</v>
      </c>
      <c s="7" r="E5094">
        <v>4</v>
      </c>
      <c s="8" t="inlineStr" r="F5094">
        <is>
          <t xml:space="preserve">68H16</t>
        </is>
      </c>
      <c s="8" t="inlineStr" r="G5094">
        <is>
          <t xml:space="preserve">053</t>
        </is>
      </c>
      <c s="9" r="H5094">
        <v>112.0000</v>
      </c>
      <c s="8" t="inlineStr" r="I5094">
        <is>
          <t xml:space="preserve">Y</t>
        </is>
      </c>
      <c s="8" t="inlineStr" r="J5094">
        <is>
          <t xml:space="preserve"> Tazewell</t>
        </is>
      </c>
    </row>
    <row r="5095" ht="20.25" customHeight="0">
      <c s="5" t="inlineStr" r="A5095">
        <is>
          <t xml:space="preserve">48203029</t>
        </is>
      </c>
      <c s="5" t="inlineStr" r="B5095">
        <is>
          <t xml:space="preserve">HOT-MIX ASPHALT SHOULDERS,    8"</t>
        </is>
      </c>
      <c s="5" t="inlineStr" r="C5095">
        <is>
          <t xml:space="preserve">SQ YD  </t>
        </is>
      </c>
      <c s="6" r="D5095">
        <v>722.000</v>
      </c>
      <c s="7" r="E5095">
        <v>4</v>
      </c>
      <c s="8" t="inlineStr" r="F5095">
        <is>
          <t xml:space="preserve">68H16</t>
        </is>
      </c>
      <c s="8" t="inlineStr" r="G5095">
        <is>
          <t xml:space="preserve">053</t>
        </is>
      </c>
      <c s="9" r="H5095">
        <v>77.0000</v>
      </c>
      <c s="8" t="inlineStr" r="I5095">
        <is>
          <t xml:space="preserve"/>
        </is>
      </c>
      <c s="8" t="inlineStr" r="J5095">
        <is>
          <t xml:space="preserve"> Tazewell</t>
        </is>
      </c>
    </row>
    <row r="5096" ht="20.25" customHeight="0">
      <c s="5" t="inlineStr" r="A5096">
        <is>
          <t xml:space="preserve">48203029</t>
        </is>
      </c>
      <c s="5" t="inlineStr" r="B5096">
        <is>
          <t xml:space="preserve">HOT-MIX ASPHALT SHOULDERS,    8"</t>
        </is>
      </c>
      <c s="5" t="inlineStr" r="C5096">
        <is>
          <t xml:space="preserve">SQ YD  </t>
        </is>
      </c>
      <c s="6" r="D5096">
        <v>722.000</v>
      </c>
      <c s="7" r="E5096">
        <v>4</v>
      </c>
      <c s="8" t="inlineStr" r="F5096">
        <is>
          <t xml:space="preserve">68H16</t>
        </is>
      </c>
      <c s="8" t="inlineStr" r="G5096">
        <is>
          <t xml:space="preserve">053</t>
        </is>
      </c>
      <c s="9" r="H5096">
        <v>123.0000</v>
      </c>
      <c s="8" t="inlineStr" r="I5096">
        <is>
          <t xml:space="preserve"/>
        </is>
      </c>
      <c s="8" t="inlineStr" r="J5096">
        <is>
          <t xml:space="preserve"> Tazewell</t>
        </is>
      </c>
    </row>
    <row r="5097" ht="20.25" customHeight="0">
      <c s="5" t="inlineStr" r="A5097">
        <is>
          <t xml:space="preserve">48203029</t>
        </is>
      </c>
      <c s="5" t="inlineStr" r="B5097">
        <is>
          <t xml:space="preserve">HOT-MIX ASPHALT SHOULDERS,    8"</t>
        </is>
      </c>
      <c s="5" t="inlineStr" r="C5097">
        <is>
          <t xml:space="preserve">SQ YD  </t>
        </is>
      </c>
      <c s="6" r="D5097">
        <v>1613.000</v>
      </c>
      <c s="7" r="E5097">
        <v>5</v>
      </c>
      <c s="8" t="inlineStr" r="F5097">
        <is>
          <t xml:space="preserve">70B05</t>
        </is>
      </c>
      <c s="8" t="inlineStr" r="G5097">
        <is>
          <t xml:space="preserve">093</t>
        </is>
      </c>
      <c s="9" r="H5097">
        <v>56.0000</v>
      </c>
      <c s="8" t="inlineStr" r="I5097">
        <is>
          <t xml:space="preserve">Y</t>
        </is>
      </c>
      <c s="8" t="inlineStr" r="J5097">
        <is>
          <t xml:space="preserve"> Vermilion</t>
        </is>
      </c>
    </row>
    <row r="5098" ht="20.25" customHeight="0">
      <c s="5" t="inlineStr" r="A5098">
        <is>
          <t xml:space="preserve">48203029</t>
        </is>
      </c>
      <c s="5" t="inlineStr" r="B5098">
        <is>
          <t xml:space="preserve">HOT-MIX ASPHALT SHOULDERS,    8"</t>
        </is>
      </c>
      <c s="5" t="inlineStr" r="C5098">
        <is>
          <t xml:space="preserve">SQ YD  </t>
        </is>
      </c>
      <c s="6" r="D5098">
        <v>1613.000</v>
      </c>
      <c s="7" r="E5098">
        <v>5</v>
      </c>
      <c s="8" t="inlineStr" r="F5098">
        <is>
          <t xml:space="preserve">70B05</t>
        </is>
      </c>
      <c s="8" t="inlineStr" r="G5098">
        <is>
          <t xml:space="preserve">093</t>
        </is>
      </c>
      <c s="9" r="H5098">
        <v>67.5000</v>
      </c>
      <c s="8" t="inlineStr" r="I5098">
        <is>
          <t xml:space="preserve"/>
        </is>
      </c>
      <c s="8" t="inlineStr" r="J5098">
        <is>
          <t xml:space="preserve"> Vermilion</t>
        </is>
      </c>
    </row>
    <row r="5099" ht="20.25" customHeight="0">
      <c s="5" t="inlineStr" r="A5099">
        <is>
          <t xml:space="preserve">48203029</t>
        </is>
      </c>
      <c s="5" t="inlineStr" r="B5099">
        <is>
          <t xml:space="preserve">HOT-MIX ASPHALT SHOULDERS,    8"</t>
        </is>
      </c>
      <c s="5" t="inlineStr" r="C5099">
        <is>
          <t xml:space="preserve">SQ YD  </t>
        </is>
      </c>
      <c s="6" r="D5099">
        <v>121.000</v>
      </c>
      <c s="7" r="E5099">
        <v>9</v>
      </c>
      <c s="8" t="inlineStr" r="F5099">
        <is>
          <t xml:space="preserve">78905</t>
        </is>
      </c>
      <c s="8" t="inlineStr" r="G5099">
        <is>
          <t xml:space="preserve">039</t>
        </is>
      </c>
      <c s="9" r="H5099">
        <v>100.0000</v>
      </c>
      <c s="8" t="inlineStr" r="I5099">
        <is>
          <t xml:space="preserve">Y</t>
        </is>
      </c>
      <c s="8" t="inlineStr" r="J5099">
        <is>
          <t xml:space="preserve"> Jackson, Perry</t>
        </is>
      </c>
    </row>
    <row r="5100" ht="20.25" customHeight="0">
      <c s="5" t="inlineStr" r="A5100">
        <is>
          <t xml:space="preserve">48203029</t>
        </is>
      </c>
      <c s="5" t="inlineStr" r="B5100">
        <is>
          <t xml:space="preserve">HOT-MIX ASPHALT SHOULDERS,    8"</t>
        </is>
      </c>
      <c s="5" t="inlineStr" r="C5100">
        <is>
          <t xml:space="preserve">SQ YD  </t>
        </is>
      </c>
      <c s="6" r="D5100">
        <v>121.000</v>
      </c>
      <c s="7" r="E5100">
        <v>9</v>
      </c>
      <c s="8" t="inlineStr" r="F5100">
        <is>
          <t xml:space="preserve">78905</t>
        </is>
      </c>
      <c s="8" t="inlineStr" r="G5100">
        <is>
          <t xml:space="preserve">039</t>
        </is>
      </c>
      <c s="9" r="H5100">
        <v>210.2600</v>
      </c>
      <c s="8" t="inlineStr" r="I5100">
        <is>
          <t xml:space="preserve"/>
        </is>
      </c>
      <c s="8" t="inlineStr" r="J5100">
        <is>
          <t xml:space="preserve"> Jackson, Perry</t>
        </is>
      </c>
    </row>
    <row r="5101" ht="20.25" customHeight="0">
      <c s="5" t="inlineStr" r="A5101">
        <is>
          <t xml:space="preserve">48203029</t>
        </is>
      </c>
      <c s="5" t="inlineStr" r="B5101">
        <is>
          <t xml:space="preserve">HOT-MIX ASPHALT SHOULDERS,    8"</t>
        </is>
      </c>
      <c s="5" t="inlineStr" r="C5101">
        <is>
          <t xml:space="preserve">SQ YD  </t>
        </is>
      </c>
      <c s="6" r="D5101">
        <v>2410.000</v>
      </c>
      <c s="7" r="E5101">
        <v>5</v>
      </c>
      <c s="8" t="inlineStr" r="F5101">
        <is>
          <t xml:space="preserve">91604</t>
        </is>
      </c>
      <c s="8" t="inlineStr" r="G5101">
        <is>
          <t xml:space="preserve">138</t>
        </is>
      </c>
      <c s="9" r="H5101">
        <v>90.0000</v>
      </c>
      <c s="8" t="inlineStr" r="I5101">
        <is>
          <t xml:space="preserve">Y</t>
        </is>
      </c>
      <c s="8" t="inlineStr" r="J5101">
        <is>
          <t xml:space="preserve"> DeWitt</t>
        </is>
      </c>
    </row>
    <row r="5102" ht="20.25" customHeight="0">
      <c s="5" t="inlineStr" r="A5102">
        <is>
          <t xml:space="preserve">48203029</t>
        </is>
      </c>
      <c s="5" t="inlineStr" r="B5102">
        <is>
          <t xml:space="preserve">HOT-MIX ASPHALT SHOULDERS,    8"</t>
        </is>
      </c>
      <c s="5" t="inlineStr" r="C5102">
        <is>
          <t xml:space="preserve">SQ YD  </t>
        </is>
      </c>
      <c s="6" r="D5102">
        <v>2410.000</v>
      </c>
      <c s="7" r="E5102">
        <v>5</v>
      </c>
      <c s="8" t="inlineStr" r="F5102">
        <is>
          <t xml:space="preserve">91604</t>
        </is>
      </c>
      <c s="8" t="inlineStr" r="G5102">
        <is>
          <t xml:space="preserve">138</t>
        </is>
      </c>
      <c s="9" r="H5102">
        <v>75.0000</v>
      </c>
      <c s="8" t="inlineStr" r="I5102">
        <is>
          <t xml:space="preserve"/>
        </is>
      </c>
      <c s="8" t="inlineStr" r="J5102">
        <is>
          <t xml:space="preserve"> DeWitt</t>
        </is>
      </c>
    </row>
    <row r="5103" ht="20.25" customHeight="0">
      <c s="5" t="inlineStr" r="A5103">
        <is>
          <t xml:space="preserve">48203029</t>
        </is>
      </c>
      <c s="5" t="inlineStr" r="B5103">
        <is>
          <t xml:space="preserve">HOT-MIX ASPHALT SHOULDERS,    8"</t>
        </is>
      </c>
      <c s="5" t="inlineStr" r="C5103">
        <is>
          <t xml:space="preserve">SQ YD  </t>
        </is>
      </c>
      <c s="6" r="D5103">
        <v>2410.000</v>
      </c>
      <c s="7" r="E5103">
        <v>5</v>
      </c>
      <c s="8" t="inlineStr" r="F5103">
        <is>
          <t xml:space="preserve">91604</t>
        </is>
      </c>
      <c s="8" t="inlineStr" r="G5103">
        <is>
          <t xml:space="preserve">138</t>
        </is>
      </c>
      <c s="9" r="H5103">
        <v>76.1700</v>
      </c>
      <c s="8" t="inlineStr" r="I5103">
        <is>
          <t xml:space="preserve"/>
        </is>
      </c>
      <c s="8" t="inlineStr" r="J5103">
        <is>
          <t xml:space="preserve"> DeWitt</t>
        </is>
      </c>
    </row>
    <row r="5104" ht="20.25" customHeight="0">
      <c s="5" t="inlineStr" r="A5104">
        <is>
          <t xml:space="preserve">48203030</t>
        </is>
      </c>
      <c s="5" t="inlineStr" r="B5104">
        <is>
          <t xml:space="preserve">HOT-MIX ASPHALT SHOULDERS,    8 1/4"</t>
        </is>
      </c>
      <c s="5" t="inlineStr" r="C5104">
        <is>
          <t xml:space="preserve">SQ YD  </t>
        </is>
      </c>
      <c s="6" r="D5104">
        <v>1792.000</v>
      </c>
      <c s="7" r="E5104">
        <v>1</v>
      </c>
      <c s="8" t="inlineStr" r="F5104">
        <is>
          <t xml:space="preserve">62K03</t>
        </is>
      </c>
      <c s="8" t="inlineStr" r="G5104">
        <is>
          <t xml:space="preserve">056</t>
        </is>
      </c>
      <c s="9" r="H5104">
        <v>35.2500</v>
      </c>
      <c s="8" t="inlineStr" r="I5104">
        <is>
          <t xml:space="preserve">Y</t>
        </is>
      </c>
      <c s="8" t="inlineStr" r="J5104">
        <is>
          <t xml:space="preserve"> Cook</t>
        </is>
      </c>
    </row>
    <row r="5105" ht="20.25" customHeight="0">
      <c s="5" t="inlineStr" r="A5105">
        <is>
          <t xml:space="preserve">48203030</t>
        </is>
      </c>
      <c s="5" t="inlineStr" r="B5105">
        <is>
          <t xml:space="preserve">HOT-MIX ASPHALT SHOULDERS,    8 1/4"</t>
        </is>
      </c>
      <c s="5" t="inlineStr" r="C5105">
        <is>
          <t xml:space="preserve">SQ YD  </t>
        </is>
      </c>
      <c s="6" r="D5105">
        <v>1792.000</v>
      </c>
      <c s="7" r="E5105">
        <v>1</v>
      </c>
      <c s="8" t="inlineStr" r="F5105">
        <is>
          <t xml:space="preserve">62K03</t>
        </is>
      </c>
      <c s="8" t="inlineStr" r="G5105">
        <is>
          <t xml:space="preserve">056</t>
        </is>
      </c>
      <c s="9" r="H5105">
        <v>38.0000</v>
      </c>
      <c s="8" t="inlineStr" r="I5105">
        <is>
          <t xml:space="preserve"/>
        </is>
      </c>
      <c s="8" t="inlineStr" r="J5105">
        <is>
          <t xml:space="preserve"> Cook</t>
        </is>
      </c>
    </row>
    <row r="5106" ht="20.25" customHeight="0">
      <c s="5" t="inlineStr" r="A5106">
        <is>
          <t xml:space="preserve">48203030</t>
        </is>
      </c>
      <c s="5" t="inlineStr" r="B5106">
        <is>
          <t xml:space="preserve">HOT-MIX ASPHALT SHOULDERS,    8 1/4"</t>
        </is>
      </c>
      <c s="5" t="inlineStr" r="C5106">
        <is>
          <t xml:space="preserve">SQ YD  </t>
        </is>
      </c>
      <c s="6" r="D5106">
        <v>1792.000</v>
      </c>
      <c s="7" r="E5106">
        <v>1</v>
      </c>
      <c s="8" t="inlineStr" r="F5106">
        <is>
          <t xml:space="preserve">62K03</t>
        </is>
      </c>
      <c s="8" t="inlineStr" r="G5106">
        <is>
          <t xml:space="preserve">056</t>
        </is>
      </c>
      <c s="9" r="H5106">
        <v>40.0000</v>
      </c>
      <c s="8" t="inlineStr" r="I5106">
        <is>
          <t xml:space="preserve"/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48203030</t>
        </is>
      </c>
      <c s="5" t="inlineStr" r="B5107">
        <is>
          <t xml:space="preserve">HOT-MIX ASPHALT SHOULDERS,    8 1/4"</t>
        </is>
      </c>
      <c s="5" t="inlineStr" r="C5107">
        <is>
          <t xml:space="preserve">SQ YD  </t>
        </is>
      </c>
      <c s="6" r="D5107">
        <v>1792.000</v>
      </c>
      <c s="7" r="E5107">
        <v>1</v>
      </c>
      <c s="8" t="inlineStr" r="F5107">
        <is>
          <t xml:space="preserve">62K03</t>
        </is>
      </c>
      <c s="8" t="inlineStr" r="G5107">
        <is>
          <t xml:space="preserve">056</t>
        </is>
      </c>
      <c s="9" r="H5107">
        <v>40.5500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48203036</t>
        </is>
      </c>
      <c s="5" t="inlineStr" r="B5108">
        <is>
          <t xml:space="preserve">HOT-MIX ASPHALT SHOULDERS,    9 3/4"</t>
        </is>
      </c>
      <c s="5" t="inlineStr" r="C5108">
        <is>
          <t xml:space="preserve">SQ YD  </t>
        </is>
      </c>
      <c s="6" r="D5108">
        <v>1985.000</v>
      </c>
      <c s="7" r="E5108">
        <v>1</v>
      </c>
      <c s="8" t="inlineStr" r="F5108">
        <is>
          <t xml:space="preserve">62K03</t>
        </is>
      </c>
      <c s="8" t="inlineStr" r="G5108">
        <is>
          <t xml:space="preserve">056</t>
        </is>
      </c>
      <c s="9" r="H5108">
        <v>41.0000</v>
      </c>
      <c s="8" t="inlineStr" r="I5108">
        <is>
          <t xml:space="preserve">Y</t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48203036</t>
        </is>
      </c>
      <c s="5" t="inlineStr" r="B5109">
        <is>
          <t xml:space="preserve">HOT-MIX ASPHALT SHOULDERS,    9 3/4"</t>
        </is>
      </c>
      <c s="5" t="inlineStr" r="C5109">
        <is>
          <t xml:space="preserve">SQ YD  </t>
        </is>
      </c>
      <c s="6" r="D5109">
        <v>1985.000</v>
      </c>
      <c s="7" r="E5109">
        <v>1</v>
      </c>
      <c s="8" t="inlineStr" r="F5109">
        <is>
          <t xml:space="preserve">62K03</t>
        </is>
      </c>
      <c s="8" t="inlineStr" r="G5109">
        <is>
          <t xml:space="preserve">056</t>
        </is>
      </c>
      <c s="9" r="H5109">
        <v>45.0000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48203036</t>
        </is>
      </c>
      <c s="5" t="inlineStr" r="B5110">
        <is>
          <t xml:space="preserve">HOT-MIX ASPHALT SHOULDERS,    9 3/4"</t>
        </is>
      </c>
      <c s="5" t="inlineStr" r="C5110">
        <is>
          <t xml:space="preserve">SQ YD  </t>
        </is>
      </c>
      <c s="6" r="D5110">
        <v>1985.000</v>
      </c>
      <c s="7" r="E5110">
        <v>1</v>
      </c>
      <c s="8" t="inlineStr" r="F5110">
        <is>
          <t xml:space="preserve">62K03</t>
        </is>
      </c>
      <c s="8" t="inlineStr" r="G5110">
        <is>
          <t xml:space="preserve">056</t>
        </is>
      </c>
      <c s="9" r="H5110">
        <v>46.0000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48203036</t>
        </is>
      </c>
      <c s="5" t="inlineStr" r="B5111">
        <is>
          <t xml:space="preserve">HOT-MIX ASPHALT SHOULDERS,    9 3/4"</t>
        </is>
      </c>
      <c s="5" t="inlineStr" r="C5111">
        <is>
          <t xml:space="preserve">SQ YD  </t>
        </is>
      </c>
      <c s="6" r="D5111">
        <v>1985.000</v>
      </c>
      <c s="7" r="E5111">
        <v>1</v>
      </c>
      <c s="8" t="inlineStr" r="F5111">
        <is>
          <t xml:space="preserve">62K03</t>
        </is>
      </c>
      <c s="8" t="inlineStr" r="G5111">
        <is>
          <t xml:space="preserve">056</t>
        </is>
      </c>
      <c s="9" r="H5111">
        <v>47.1000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48203037</t>
        </is>
      </c>
      <c s="5" t="inlineStr" r="B5112">
        <is>
          <t xml:space="preserve">HOT-MIX ASPHALT SHOULDERS,   10"</t>
        </is>
      </c>
      <c s="5" t="inlineStr" r="C5112">
        <is>
          <t xml:space="preserve">SQ YD  </t>
        </is>
      </c>
      <c s="6" r="D5112">
        <v>735.000</v>
      </c>
      <c s="7" r="E5112">
        <v>1</v>
      </c>
      <c s="8" t="inlineStr" r="F5112">
        <is>
          <t xml:space="preserve">62R50</t>
        </is>
      </c>
      <c s="8" t="inlineStr" r="G5112">
        <is>
          <t xml:space="preserve">110</t>
        </is>
      </c>
      <c s="9" r="H5112">
        <v>75.0000</v>
      </c>
      <c s="8" t="inlineStr" r="I5112">
        <is>
          <t xml:space="preserve">Y</t>
        </is>
      </c>
      <c s="8" t="inlineStr" r="J5112">
        <is>
          <t xml:space="preserve"> McHenry</t>
        </is>
      </c>
    </row>
    <row r="5113" ht="20.25" customHeight="0">
      <c s="5" t="inlineStr" r="A5113">
        <is>
          <t xml:space="preserve">48203037</t>
        </is>
      </c>
      <c s="5" t="inlineStr" r="B5113">
        <is>
          <t xml:space="preserve">HOT-MIX ASPHALT SHOULDERS,   10"</t>
        </is>
      </c>
      <c s="5" t="inlineStr" r="C5113">
        <is>
          <t xml:space="preserve">SQ YD  </t>
        </is>
      </c>
      <c s="6" r="D5113">
        <v>735.000</v>
      </c>
      <c s="7" r="E5113">
        <v>1</v>
      </c>
      <c s="8" t="inlineStr" r="F5113">
        <is>
          <t xml:space="preserve">62R50</t>
        </is>
      </c>
      <c s="8" t="inlineStr" r="G5113">
        <is>
          <t xml:space="preserve">110</t>
        </is>
      </c>
      <c s="9" r="H5113">
        <v>66.0000</v>
      </c>
      <c s="8" t="inlineStr" r="I5113">
        <is>
          <t xml:space="preserve"/>
        </is>
      </c>
      <c s="8" t="inlineStr" r="J5113">
        <is>
          <t xml:space="preserve"> McHenry</t>
        </is>
      </c>
    </row>
    <row r="5114" ht="20.25" customHeight="0">
      <c s="5" t="inlineStr" r="A5114">
        <is>
          <t xml:space="preserve">48203037</t>
        </is>
      </c>
      <c s="5" t="inlineStr" r="B5114">
        <is>
          <t xml:space="preserve">HOT-MIX ASPHALT SHOULDERS,   10"</t>
        </is>
      </c>
      <c s="5" t="inlineStr" r="C5114">
        <is>
          <t xml:space="preserve">SQ YD  </t>
        </is>
      </c>
      <c s="6" r="D5114">
        <v>735.000</v>
      </c>
      <c s="7" r="E5114">
        <v>1</v>
      </c>
      <c s="8" t="inlineStr" r="F5114">
        <is>
          <t xml:space="preserve">62R50</t>
        </is>
      </c>
      <c s="8" t="inlineStr" r="G5114">
        <is>
          <t xml:space="preserve">110</t>
        </is>
      </c>
      <c s="9" r="H5114">
        <v>115.0000</v>
      </c>
      <c s="8" t="inlineStr" r="I5114">
        <is>
          <t xml:space="preserve"/>
        </is>
      </c>
      <c s="8" t="inlineStr" r="J5114">
        <is>
          <t xml:space="preserve"> McHenry</t>
        </is>
      </c>
    </row>
    <row r="5115" ht="20.25" customHeight="0">
      <c s="5" t="inlineStr" r="A5115">
        <is>
          <t xml:space="preserve">48203037</t>
        </is>
      </c>
      <c s="5" t="inlineStr" r="B5115">
        <is>
          <t xml:space="preserve">HOT-MIX ASPHALT SHOULDERS,   10"</t>
        </is>
      </c>
      <c s="5" t="inlineStr" r="C5115">
        <is>
          <t xml:space="preserve">SQ YD  </t>
        </is>
      </c>
      <c s="6" r="D5115">
        <v>735.000</v>
      </c>
      <c s="7" r="E5115">
        <v>1</v>
      </c>
      <c s="8" t="inlineStr" r="F5115">
        <is>
          <t xml:space="preserve">62R50</t>
        </is>
      </c>
      <c s="8" t="inlineStr" r="G5115">
        <is>
          <t xml:space="preserve">110</t>
        </is>
      </c>
      <c s="9" r="H5115">
        <v>125.0000</v>
      </c>
      <c s="8" t="inlineStr" r="I5115">
        <is>
          <t xml:space="preserve"/>
        </is>
      </c>
      <c s="8" t="inlineStr" r="J5115">
        <is>
          <t xml:space="preserve"> McHenry</t>
        </is>
      </c>
    </row>
    <row r="5116" ht="20.25" customHeight="0">
      <c s="5" t="inlineStr" r="A5116">
        <is>
          <t xml:space="preserve">48203100</t>
        </is>
      </c>
      <c s="5" t="inlineStr" r="B5116">
        <is>
          <t xml:space="preserve">HOT-MIX ASPHALT SHOULDERS</t>
        </is>
      </c>
      <c s="5" t="inlineStr" r="C5116">
        <is>
          <t xml:space="preserve">TON    </t>
        </is>
      </c>
      <c s="6" r="D5116">
        <v>40.000</v>
      </c>
      <c s="7" r="E5116">
        <v>4</v>
      </c>
      <c s="8" t="inlineStr" r="F5116">
        <is>
          <t xml:space="preserve">68G40</t>
        </is>
      </c>
      <c s="8" t="inlineStr" r="G5116">
        <is>
          <t xml:space="preserve">042</t>
        </is>
      </c>
      <c s="9" r="H5116">
        <v>455.0000</v>
      </c>
      <c s="8" t="inlineStr" r="I5116">
        <is>
          <t xml:space="preserve">Y</t>
        </is>
      </c>
      <c s="8" t="inlineStr" r="J5116">
        <is>
          <t xml:space="preserve"> Peoria</t>
        </is>
      </c>
    </row>
    <row r="5117" ht="20.25" customHeight="0">
      <c s="5" t="inlineStr" r="A5117">
        <is>
          <t xml:space="preserve">48203100</t>
        </is>
      </c>
      <c s="5" t="inlineStr" r="B5117">
        <is>
          <t xml:space="preserve">HOT-MIX ASPHALT SHOULDERS</t>
        </is>
      </c>
      <c s="5" t="inlineStr" r="C5117">
        <is>
          <t xml:space="preserve">TON    </t>
        </is>
      </c>
      <c s="6" r="D5117">
        <v>40.000</v>
      </c>
      <c s="7" r="E5117">
        <v>4</v>
      </c>
      <c s="8" t="inlineStr" r="F5117">
        <is>
          <t xml:space="preserve">68G40</t>
        </is>
      </c>
      <c s="8" t="inlineStr" r="G5117">
        <is>
          <t xml:space="preserve">042</t>
        </is>
      </c>
      <c s="9" r="H5117">
        <v>372.1100</v>
      </c>
      <c s="8" t="inlineStr" r="I5117">
        <is>
          <t xml:space="preserve"/>
        </is>
      </c>
      <c s="8" t="inlineStr" r="J5117">
        <is>
          <t xml:space="preserve"> Peoria</t>
        </is>
      </c>
    </row>
    <row r="5118" ht="20.25" customHeight="0">
      <c s="5" t="inlineStr" r="A5118">
        <is>
          <t xml:space="preserve">48203100</t>
        </is>
      </c>
      <c s="5" t="inlineStr" r="B5118">
        <is>
          <t xml:space="preserve">HOT-MIX ASPHALT SHOULDERS</t>
        </is>
      </c>
      <c s="5" t="inlineStr" r="C5118">
        <is>
          <t xml:space="preserve">TON    </t>
        </is>
      </c>
      <c s="6" r="D5118">
        <v>40.000</v>
      </c>
      <c s="7" r="E5118">
        <v>4</v>
      </c>
      <c s="8" t="inlineStr" r="F5118">
        <is>
          <t xml:space="preserve">68G40</t>
        </is>
      </c>
      <c s="8" t="inlineStr" r="G5118">
        <is>
          <t xml:space="preserve">042</t>
        </is>
      </c>
      <c s="9" r="H5118">
        <v>480.0000</v>
      </c>
      <c s="8" t="inlineStr" r="I5118">
        <is>
          <t xml:space="preserve"/>
        </is>
      </c>
      <c s="8" t="inlineStr" r="J5118">
        <is>
          <t xml:space="preserve"> Peoria</t>
        </is>
      </c>
    </row>
    <row r="5119" ht="20.25" customHeight="0">
      <c s="5" t="inlineStr" r="A5119">
        <is>
          <t xml:space="preserve">48203100</t>
        </is>
      </c>
      <c s="5" t="inlineStr" r="B5119">
        <is>
          <t xml:space="preserve">HOT-MIX ASPHALT SHOULDERS</t>
        </is>
      </c>
      <c s="5" t="inlineStr" r="C5119">
        <is>
          <t xml:space="preserve">TON    </t>
        </is>
      </c>
      <c s="6" r="D5119">
        <v>167.000</v>
      </c>
      <c s="7" r="E5119">
        <v>4</v>
      </c>
      <c s="8" t="inlineStr" r="F5119">
        <is>
          <t xml:space="preserve">68G41</t>
        </is>
      </c>
      <c s="8" t="inlineStr" r="G5119">
        <is>
          <t xml:space="preserve">049</t>
        </is>
      </c>
      <c s="9" r="H5119">
        <v>315.0000</v>
      </c>
      <c s="8" t="inlineStr" r="I5119">
        <is>
          <t xml:space="preserve">Y</t>
        </is>
      </c>
      <c s="8" t="inlineStr" r="J5119">
        <is>
          <t xml:space="preserve"> Henderson</t>
        </is>
      </c>
    </row>
    <row r="5120" ht="20.25" customHeight="0">
      <c s="5" t="inlineStr" r="A5120">
        <is>
          <t xml:space="preserve">48203100</t>
        </is>
      </c>
      <c s="5" t="inlineStr" r="B5120">
        <is>
          <t xml:space="preserve">HOT-MIX ASPHALT SHOULDERS</t>
        </is>
      </c>
      <c s="5" t="inlineStr" r="C5120">
        <is>
          <t xml:space="preserve">TON    </t>
        </is>
      </c>
      <c s="6" r="D5120">
        <v>167.000</v>
      </c>
      <c s="7" r="E5120">
        <v>4</v>
      </c>
      <c s="8" t="inlineStr" r="F5120">
        <is>
          <t xml:space="preserve">68G41</t>
        </is>
      </c>
      <c s="8" t="inlineStr" r="G5120">
        <is>
          <t xml:space="preserve">049</t>
        </is>
      </c>
      <c s="9" r="H5120">
        <v>498.0000</v>
      </c>
      <c s="8" t="inlineStr" r="I5120">
        <is>
          <t xml:space="preserve"/>
        </is>
      </c>
      <c s="8" t="inlineStr" r="J5120">
        <is>
          <t xml:space="preserve"> Henderson</t>
        </is>
      </c>
    </row>
    <row r="5121" ht="20.25" customHeight="0">
      <c s="5" t="inlineStr" r="A5121">
        <is>
          <t xml:space="preserve">48203100</t>
        </is>
      </c>
      <c s="5" t="inlineStr" r="B5121">
        <is>
          <t xml:space="preserve">HOT-MIX ASPHALT SHOULDERS</t>
        </is>
      </c>
      <c s="5" t="inlineStr" r="C5121">
        <is>
          <t xml:space="preserve">TON    </t>
        </is>
      </c>
      <c s="6" r="D5121">
        <v>60.000</v>
      </c>
      <c s="7" r="E5121">
        <v>5</v>
      </c>
      <c s="8" t="inlineStr" r="F5121">
        <is>
          <t xml:space="preserve">70541</t>
        </is>
      </c>
      <c s="8" t="inlineStr" r="G5121">
        <is>
          <t xml:space="preserve">012</t>
        </is>
      </c>
      <c s="9" r="H5121">
        <v>200.0000</v>
      </c>
      <c s="8" t="inlineStr" r="I5121">
        <is>
          <t xml:space="preserve">Y</t>
        </is>
      </c>
      <c s="8" t="inlineStr" r="J5121">
        <is>
          <t xml:space="preserve"> McLean</t>
        </is>
      </c>
    </row>
    <row r="5122" ht="20.25" customHeight="0">
      <c s="5" t="inlineStr" r="A5122">
        <is>
          <t xml:space="preserve">48203100</t>
        </is>
      </c>
      <c s="5" t="inlineStr" r="B5122">
        <is>
          <t xml:space="preserve">HOT-MIX ASPHALT SHOULDERS</t>
        </is>
      </c>
      <c s="5" t="inlineStr" r="C5122">
        <is>
          <t xml:space="preserve">TON    </t>
        </is>
      </c>
      <c s="6" r="D5122">
        <v>60.000</v>
      </c>
      <c s="7" r="E5122">
        <v>5</v>
      </c>
      <c s="8" t="inlineStr" r="F5122">
        <is>
          <t xml:space="preserve">70541</t>
        </is>
      </c>
      <c s="8" t="inlineStr" r="G5122">
        <is>
          <t xml:space="preserve">012</t>
        </is>
      </c>
      <c s="9" r="H5122">
        <v>175.0000</v>
      </c>
      <c s="8" t="inlineStr" r="I5122">
        <is>
          <t xml:space="preserve"/>
        </is>
      </c>
      <c s="8" t="inlineStr" r="J5122">
        <is>
          <t xml:space="preserve"> McLean</t>
        </is>
      </c>
    </row>
    <row r="5123" ht="20.25" customHeight="0">
      <c s="5" t="inlineStr" r="A5123">
        <is>
          <t xml:space="preserve">48203100</t>
        </is>
      </c>
      <c s="5" t="inlineStr" r="B5123">
        <is>
          <t xml:space="preserve">HOT-MIX ASPHALT SHOULDERS</t>
        </is>
      </c>
      <c s="5" t="inlineStr" r="C5123">
        <is>
          <t xml:space="preserve">TON    </t>
        </is>
      </c>
      <c s="6" r="D5123">
        <v>1268.000</v>
      </c>
      <c s="7" r="E5123">
        <v>5</v>
      </c>
      <c s="8" t="inlineStr" r="F5123">
        <is>
          <t xml:space="preserve">70E84</t>
        </is>
      </c>
      <c s="8" t="inlineStr" r="G5123">
        <is>
          <t xml:space="preserve">132</t>
        </is>
      </c>
      <c s="9" r="H5123">
        <v>160.4000</v>
      </c>
      <c s="8" t="inlineStr" r="I5123">
        <is>
          <t xml:space="preserve">Y</t>
        </is>
      </c>
      <c s="8" t="inlineStr" r="J5123">
        <is>
          <t xml:space="preserve"> Champaign</t>
        </is>
      </c>
    </row>
    <row r="5124" ht="20.25" customHeight="0">
      <c s="5" t="inlineStr" r="A5124">
        <is>
          <t xml:space="preserve">48203100</t>
        </is>
      </c>
      <c s="5" t="inlineStr" r="B5124">
        <is>
          <t xml:space="preserve">HOT-MIX ASPHALT SHOULDERS</t>
        </is>
      </c>
      <c s="5" t="inlineStr" r="C5124">
        <is>
          <t xml:space="preserve">TON    </t>
        </is>
      </c>
      <c s="6" r="D5124">
        <v>1268.000</v>
      </c>
      <c s="7" r="E5124">
        <v>5</v>
      </c>
      <c s="8" t="inlineStr" r="F5124">
        <is>
          <t xml:space="preserve">70E84</t>
        </is>
      </c>
      <c s="8" t="inlineStr" r="G5124">
        <is>
          <t xml:space="preserve">132</t>
        </is>
      </c>
      <c s="9" r="H5124">
        <v>120.0000</v>
      </c>
      <c s="8" t="inlineStr" r="I5124">
        <is>
          <t xml:space="preserve"/>
        </is>
      </c>
      <c s="8" t="inlineStr" r="J5124">
        <is>
          <t xml:space="preserve"> Champaign</t>
        </is>
      </c>
    </row>
    <row r="5125" ht="20.25" customHeight="0">
      <c s="5" t="inlineStr" r="A5125">
        <is>
          <t xml:space="preserve">48203100</t>
        </is>
      </c>
      <c s="5" t="inlineStr" r="B5125">
        <is>
          <t xml:space="preserve">HOT-MIX ASPHALT SHOULDERS</t>
        </is>
      </c>
      <c s="5" t="inlineStr" r="C5125">
        <is>
          <t xml:space="preserve">TON    </t>
        </is>
      </c>
      <c s="6" r="D5125">
        <v>6.000</v>
      </c>
      <c s="7" r="E5125">
        <v>5</v>
      </c>
      <c s="8" t="inlineStr" r="F5125">
        <is>
          <t xml:space="preserve">70E85</t>
        </is>
      </c>
      <c s="8" t="inlineStr" r="G5125">
        <is>
          <t xml:space="preserve">013</t>
        </is>
      </c>
      <c s="9" r="H5125">
        <v>123.4100</v>
      </c>
      <c s="8" t="inlineStr" r="I5125">
        <is>
          <t xml:space="preserve">Y</t>
        </is>
      </c>
      <c s="8" t="inlineStr" r="J5125">
        <is>
          <t xml:space="preserve"> DeWitt</t>
        </is>
      </c>
    </row>
    <row r="5126" ht="20.25" customHeight="0">
      <c s="5" t="inlineStr" r="A5126">
        <is>
          <t xml:space="preserve">48203100</t>
        </is>
      </c>
      <c s="5" t="inlineStr" r="B5126">
        <is>
          <t xml:space="preserve">HOT-MIX ASPHALT SHOULDERS</t>
        </is>
      </c>
      <c s="5" t="inlineStr" r="C5126">
        <is>
          <t xml:space="preserve">TON    </t>
        </is>
      </c>
      <c s="6" r="D5126">
        <v>5794.000</v>
      </c>
      <c s="7" r="E5126">
        <v>6</v>
      </c>
      <c s="8" t="inlineStr" r="F5126">
        <is>
          <t xml:space="preserve">72H41</t>
        </is>
      </c>
      <c s="8" t="inlineStr" r="G5126">
        <is>
          <t xml:space="preserve">094</t>
        </is>
      </c>
      <c s="9" r="H5126">
        <v>138.6500</v>
      </c>
      <c s="8" t="inlineStr" r="I5126">
        <is>
          <t xml:space="preserve">Y</t>
        </is>
      </c>
      <c s="8" t="inlineStr" r="J5126">
        <is>
          <t xml:space="preserve"> Macoupin</t>
        </is>
      </c>
    </row>
    <row r="5127" ht="20.25" customHeight="0">
      <c s="5" t="inlineStr" r="A5127">
        <is>
          <t xml:space="preserve">48203100</t>
        </is>
      </c>
      <c s="5" t="inlineStr" r="B5127">
        <is>
          <t xml:space="preserve">HOT-MIX ASPHALT SHOULDERS</t>
        </is>
      </c>
      <c s="5" t="inlineStr" r="C5127">
        <is>
          <t xml:space="preserve">TON    </t>
        </is>
      </c>
      <c s="6" r="D5127">
        <v>72.000</v>
      </c>
      <c s="7" r="E5127">
        <v>6</v>
      </c>
      <c s="8" t="inlineStr" r="F5127">
        <is>
          <t xml:space="preserve">72M49</t>
        </is>
      </c>
      <c s="8" t="inlineStr" r="G5127">
        <is>
          <t xml:space="preserve">145</t>
        </is>
      </c>
      <c s="9" r="H5127">
        <v>287.9100</v>
      </c>
      <c s="8" t="inlineStr" r="I5127">
        <is>
          <t xml:space="preserve">Y</t>
        </is>
      </c>
      <c s="8" t="inlineStr" r="J5127">
        <is>
          <t xml:space="preserve"> Cass</t>
        </is>
      </c>
    </row>
    <row r="5128" ht="20.25" customHeight="0">
      <c s="5" t="inlineStr" r="A5128">
        <is>
          <t xml:space="preserve">48203100</t>
        </is>
      </c>
      <c s="5" t="inlineStr" r="B5128">
        <is>
          <t xml:space="preserve">HOT-MIX ASPHALT SHOULDERS</t>
        </is>
      </c>
      <c s="5" t="inlineStr" r="C5128">
        <is>
          <t xml:space="preserve">TON    </t>
        </is>
      </c>
      <c s="6" r="D5128">
        <v>72.000</v>
      </c>
      <c s="7" r="E5128">
        <v>6</v>
      </c>
      <c s="8" t="inlineStr" r="F5128">
        <is>
          <t xml:space="preserve">72M49</t>
        </is>
      </c>
      <c s="8" t="inlineStr" r="G5128">
        <is>
          <t xml:space="preserve">145</t>
        </is>
      </c>
      <c s="9" r="H5128">
        <v>306.4800</v>
      </c>
      <c s="8" t="inlineStr" r="I5128">
        <is>
          <t xml:space="preserve"/>
        </is>
      </c>
      <c s="8" t="inlineStr" r="J5128">
        <is>
          <t xml:space="preserve"> Cass</t>
        </is>
      </c>
    </row>
    <row r="5129" ht="20.25" customHeight="0">
      <c s="5" t="inlineStr" r="A5129">
        <is>
          <t xml:space="preserve">48203100</t>
        </is>
      </c>
      <c s="5" t="inlineStr" r="B5129">
        <is>
          <t xml:space="preserve">HOT-MIX ASPHALT SHOULDERS</t>
        </is>
      </c>
      <c s="5" t="inlineStr" r="C5129">
        <is>
          <t xml:space="preserve">TON    </t>
        </is>
      </c>
      <c s="6" r="D5129">
        <v>72.000</v>
      </c>
      <c s="7" r="E5129">
        <v>6</v>
      </c>
      <c s="8" t="inlineStr" r="F5129">
        <is>
          <t xml:space="preserve">72M49</t>
        </is>
      </c>
      <c s="8" t="inlineStr" r="G5129">
        <is>
          <t xml:space="preserve">145</t>
        </is>
      </c>
      <c s="9" r="H5129">
        <v>350.0000</v>
      </c>
      <c s="8" t="inlineStr" r="I5129">
        <is>
          <t xml:space="preserve"/>
        </is>
      </c>
      <c s="8" t="inlineStr" r="J5129">
        <is>
          <t xml:space="preserve"> Cass</t>
        </is>
      </c>
    </row>
    <row r="5130" ht="20.25" customHeight="0">
      <c s="5" t="inlineStr" r="A5130">
        <is>
          <t xml:space="preserve">48203100</t>
        </is>
      </c>
      <c s="5" t="inlineStr" r="B5130">
        <is>
          <t xml:space="preserve">HOT-MIX ASPHALT SHOULDERS</t>
        </is>
      </c>
      <c s="5" t="inlineStr" r="C5130">
        <is>
          <t xml:space="preserve">TON    </t>
        </is>
      </c>
      <c s="6" r="D5130">
        <v>72.000</v>
      </c>
      <c s="7" r="E5130">
        <v>6</v>
      </c>
      <c s="8" t="inlineStr" r="F5130">
        <is>
          <t xml:space="preserve">72M49</t>
        </is>
      </c>
      <c s="8" t="inlineStr" r="G5130">
        <is>
          <t xml:space="preserve">145</t>
        </is>
      </c>
      <c s="9" r="H5130">
        <v>372.2400</v>
      </c>
      <c s="8" t="inlineStr" r="I5130">
        <is>
          <t xml:space="preserve"/>
        </is>
      </c>
      <c s="8" t="inlineStr" r="J5130">
        <is>
          <t xml:space="preserve"> Cass</t>
        </is>
      </c>
    </row>
    <row r="5131" ht="20.25" customHeight="0">
      <c s="5" t="inlineStr" r="A5131">
        <is>
          <t xml:space="preserve">48203100</t>
        </is>
      </c>
      <c s="5" t="inlineStr" r="B5131">
        <is>
          <t xml:space="preserve">HOT-MIX ASPHALT SHOULDERS</t>
        </is>
      </c>
      <c s="5" t="inlineStr" r="C5131">
        <is>
          <t xml:space="preserve">TON    </t>
        </is>
      </c>
      <c s="6" r="D5131">
        <v>418.000</v>
      </c>
      <c s="7" r="E5131">
        <v>8</v>
      </c>
      <c s="8" t="inlineStr" r="F5131">
        <is>
          <t xml:space="preserve">76R62</t>
        </is>
      </c>
      <c s="8" t="inlineStr" r="G5131">
        <is>
          <t xml:space="preserve">061</t>
        </is>
      </c>
      <c s="9" r="H5131">
        <v>235.4500</v>
      </c>
      <c s="8" t="inlineStr" r="I5131">
        <is>
          <t xml:space="preserve">Y</t>
        </is>
      </c>
      <c s="8" t="inlineStr" r="J5131">
        <is>
          <t xml:space="preserve"> Marion</t>
        </is>
      </c>
    </row>
    <row r="5132" ht="20.25" customHeight="0">
      <c s="5" t="inlineStr" r="A5132">
        <is>
          <t xml:space="preserve">48203100</t>
        </is>
      </c>
      <c s="5" t="inlineStr" r="B5132">
        <is>
          <t xml:space="preserve">HOT-MIX ASPHALT SHOULDERS</t>
        </is>
      </c>
      <c s="5" t="inlineStr" r="C5132">
        <is>
          <t xml:space="preserve">TON    </t>
        </is>
      </c>
      <c s="6" r="D5132">
        <v>2060.000</v>
      </c>
      <c s="7" r="E5132">
        <v>9</v>
      </c>
      <c s="8" t="inlineStr" r="F5132">
        <is>
          <t xml:space="preserve">99699</t>
        </is>
      </c>
      <c s="8" t="inlineStr" r="G5132">
        <is>
          <t xml:space="preserve">155</t>
        </is>
      </c>
      <c s="9" r="H5132">
        <v>94.8900</v>
      </c>
      <c s="8" t="inlineStr" r="I5132">
        <is>
          <t xml:space="preserve">Y</t>
        </is>
      </c>
      <c s="8" t="inlineStr" r="J5132">
        <is>
          <t xml:space="preserve"> White</t>
        </is>
      </c>
    </row>
    <row r="5133" ht="20.25" customHeight="0">
      <c s="5" t="inlineStr" r="A5133">
        <is>
          <t xml:space="preserve">50100100</t>
        </is>
      </c>
      <c s="5" t="inlineStr" r="B5133">
        <is>
          <t xml:space="preserve">REMOVAL OF EXISTING STRUCTURES</t>
        </is>
      </c>
      <c s="5" t="inlineStr" r="C5133">
        <is>
          <t xml:space="preserve">EACH   </t>
        </is>
      </c>
      <c s="6" r="D5133">
        <v>1.000</v>
      </c>
      <c s="7" r="E5133">
        <v>1</v>
      </c>
      <c s="8" t="inlineStr" r="F5133">
        <is>
          <t xml:space="preserve">62R50</t>
        </is>
      </c>
      <c s="8" t="inlineStr" r="G5133">
        <is>
          <t xml:space="preserve">110</t>
        </is>
      </c>
      <c s="9" r="H5133">
        <v>29000.0000</v>
      </c>
      <c s="8" t="inlineStr" r="I5133">
        <is>
          <t xml:space="preserve">Y</t>
        </is>
      </c>
      <c s="8" t="inlineStr" r="J5133">
        <is>
          <t xml:space="preserve"> McHenry</t>
        </is>
      </c>
    </row>
    <row r="5134" ht="20.25" customHeight="0">
      <c s="5" t="inlineStr" r="A5134">
        <is>
          <t xml:space="preserve">50100100</t>
        </is>
      </c>
      <c s="5" t="inlineStr" r="B5134">
        <is>
          <t xml:space="preserve">REMOVAL OF EXISTING STRUCTURES</t>
        </is>
      </c>
      <c s="5" t="inlineStr" r="C5134">
        <is>
          <t xml:space="preserve">EACH   </t>
        </is>
      </c>
      <c s="6" r="D5134">
        <v>1.000</v>
      </c>
      <c s="7" r="E5134">
        <v>1</v>
      </c>
      <c s="8" t="inlineStr" r="F5134">
        <is>
          <t xml:space="preserve">62R50</t>
        </is>
      </c>
      <c s="8" t="inlineStr" r="G5134">
        <is>
          <t xml:space="preserve">110</t>
        </is>
      </c>
      <c s="9" r="H5134">
        <v>120000.0000</v>
      </c>
      <c s="8" t="inlineStr" r="I5134">
        <is>
          <t xml:space="preserve"/>
        </is>
      </c>
      <c s="8" t="inlineStr" r="J5134">
        <is>
          <t xml:space="preserve"> McHenry</t>
        </is>
      </c>
    </row>
    <row r="5135" ht="20.25" customHeight="0">
      <c s="5" t="inlineStr" r="A5135">
        <is>
          <t xml:space="preserve">50100100</t>
        </is>
      </c>
      <c s="5" t="inlineStr" r="B5135">
        <is>
          <t xml:space="preserve">REMOVAL OF EXISTING STRUCTURES</t>
        </is>
      </c>
      <c s="5" t="inlineStr" r="C5135">
        <is>
          <t xml:space="preserve">EACH   </t>
        </is>
      </c>
      <c s="6" r="D5135">
        <v>1.000</v>
      </c>
      <c s="7" r="E5135">
        <v>1</v>
      </c>
      <c s="8" t="inlineStr" r="F5135">
        <is>
          <t xml:space="preserve">62R50</t>
        </is>
      </c>
      <c s="8" t="inlineStr" r="G5135">
        <is>
          <t xml:space="preserve">110</t>
        </is>
      </c>
      <c s="9" r="H5135">
        <v>158600.0000</v>
      </c>
      <c s="8" t="inlineStr" r="I5135">
        <is>
          <t xml:space="preserve"/>
        </is>
      </c>
      <c s="8" t="inlineStr" r="J5135">
        <is>
          <t xml:space="preserve"> McHenry</t>
        </is>
      </c>
    </row>
    <row r="5136" ht="20.25" customHeight="0">
      <c s="5" t="inlineStr" r="A5136">
        <is>
          <t xml:space="preserve">50100100</t>
        </is>
      </c>
      <c s="5" t="inlineStr" r="B5136">
        <is>
          <t xml:space="preserve">REMOVAL OF EXISTING STRUCTURES</t>
        </is>
      </c>
      <c s="5" t="inlineStr" r="C5136">
        <is>
          <t xml:space="preserve">EACH   </t>
        </is>
      </c>
      <c s="6" r="D5136">
        <v>1.000</v>
      </c>
      <c s="7" r="E5136">
        <v>1</v>
      </c>
      <c s="8" t="inlineStr" r="F5136">
        <is>
          <t xml:space="preserve">62R50</t>
        </is>
      </c>
      <c s="8" t="inlineStr" r="G5136">
        <is>
          <t xml:space="preserve">110</t>
        </is>
      </c>
      <c s="9" r="H5136">
        <v>275000.0000</v>
      </c>
      <c s="8" t="inlineStr" r="I5136">
        <is>
          <t xml:space="preserve"/>
        </is>
      </c>
      <c s="8" t="inlineStr" r="J5136">
        <is>
          <t xml:space="preserve"> McHenry</t>
        </is>
      </c>
    </row>
    <row r="5137" ht="20.25" customHeight="0">
      <c s="5" t="inlineStr" r="A5137">
        <is>
          <t xml:space="preserve">50100100</t>
        </is>
      </c>
      <c s="5" t="inlineStr" r="B5137">
        <is>
          <t xml:space="preserve">REMOVAL OF EXISTING STRUCTURES</t>
        </is>
      </c>
      <c s="5" t="inlineStr" r="C5137">
        <is>
          <t xml:space="preserve">EACH   </t>
        </is>
      </c>
      <c s="6" r="D5137">
        <v>1.000</v>
      </c>
      <c s="7" r="E5137">
        <v>1</v>
      </c>
      <c s="8" t="inlineStr" r="F5137">
        <is>
          <t xml:space="preserve">62R55</t>
        </is>
      </c>
      <c s="8" t="inlineStr" r="G5137">
        <is>
          <t xml:space="preserve">124</t>
        </is>
      </c>
      <c s="9" r="H5137">
        <v>225000.0000</v>
      </c>
      <c s="8" t="inlineStr" r="I5137">
        <is>
          <t xml:space="preserve">Y</t>
        </is>
      </c>
      <c s="8" t="inlineStr" r="J5137">
        <is>
          <t xml:space="preserve"> Will</t>
        </is>
      </c>
    </row>
    <row r="5138" ht="20.25" customHeight="0">
      <c s="5" t="inlineStr" r="A5138">
        <is>
          <t xml:space="preserve">50100100</t>
        </is>
      </c>
      <c s="5" t="inlineStr" r="B5138">
        <is>
          <t xml:space="preserve">REMOVAL OF EXISTING STRUCTURES</t>
        </is>
      </c>
      <c s="5" t="inlineStr" r="C5138">
        <is>
          <t xml:space="preserve">EACH   </t>
        </is>
      </c>
      <c s="6" r="D5138">
        <v>1.000</v>
      </c>
      <c s="7" r="E5138">
        <v>1</v>
      </c>
      <c s="8" t="inlineStr" r="F5138">
        <is>
          <t xml:space="preserve">62R55</t>
        </is>
      </c>
      <c s="8" t="inlineStr" r="G5138">
        <is>
          <t xml:space="preserve">124</t>
        </is>
      </c>
      <c s="9" r="H5138">
        <v>275000.0000</v>
      </c>
      <c s="8" t="inlineStr" r="I5138">
        <is>
          <t xml:space="preserve"/>
        </is>
      </c>
      <c s="8" t="inlineStr" r="J5138">
        <is>
          <t xml:space="preserve"> Will</t>
        </is>
      </c>
    </row>
    <row r="5139" ht="20.25" customHeight="0">
      <c s="5" t="inlineStr" r="A5139">
        <is>
          <t xml:space="preserve">50100100</t>
        </is>
      </c>
      <c s="5" t="inlineStr" r="B5139">
        <is>
          <t xml:space="preserve">REMOVAL OF EXISTING STRUCTURES</t>
        </is>
      </c>
      <c s="5" t="inlineStr" r="C5139">
        <is>
          <t xml:space="preserve">EACH   </t>
        </is>
      </c>
      <c s="6" r="D5139">
        <v>1.000</v>
      </c>
      <c s="7" r="E5139">
        <v>1</v>
      </c>
      <c s="8" t="inlineStr" r="F5139">
        <is>
          <t xml:space="preserve">62R55</t>
        </is>
      </c>
      <c s="8" t="inlineStr" r="G5139">
        <is>
          <t xml:space="preserve">124</t>
        </is>
      </c>
      <c s="9" r="H5139">
        <v>475000.0000</v>
      </c>
      <c s="8" t="inlineStr" r="I5139">
        <is>
          <t xml:space="preserve"/>
        </is>
      </c>
      <c s="8" t="inlineStr" r="J5139">
        <is>
          <t xml:space="preserve"> Will</t>
        </is>
      </c>
    </row>
    <row r="5140" ht="20.25" customHeight="0">
      <c s="5" t="inlineStr" r="A5140">
        <is>
          <t xml:space="preserve">50100100</t>
        </is>
      </c>
      <c s="5" t="inlineStr" r="B5140">
        <is>
          <t xml:space="preserve">REMOVAL OF EXISTING STRUCTURES</t>
        </is>
      </c>
      <c s="5" t="inlineStr" r="C5140">
        <is>
          <t xml:space="preserve">EACH   </t>
        </is>
      </c>
      <c s="6" r="D5140">
        <v>1.000</v>
      </c>
      <c s="7" r="E5140">
        <v>1</v>
      </c>
      <c s="8" t="inlineStr" r="F5140">
        <is>
          <t xml:space="preserve">62R55</t>
        </is>
      </c>
      <c s="8" t="inlineStr" r="G5140">
        <is>
          <t xml:space="preserve">124</t>
        </is>
      </c>
      <c s="9" r="H5140">
        <v>590057.6700</v>
      </c>
      <c s="8" t="inlineStr" r="I5140">
        <is>
          <t xml:space="preserve"/>
        </is>
      </c>
      <c s="8" t="inlineStr" r="J5140">
        <is>
          <t xml:space="preserve"> Will</t>
        </is>
      </c>
    </row>
    <row r="5141" ht="20.25" customHeight="0">
      <c s="5" t="inlineStr" r="A5141">
        <is>
          <t xml:space="preserve">50100100</t>
        </is>
      </c>
      <c s="5" t="inlineStr" r="B5141">
        <is>
          <t xml:space="preserve">REMOVAL OF EXISTING STRUCTURES</t>
        </is>
      </c>
      <c s="5" t="inlineStr" r="C5141">
        <is>
          <t xml:space="preserve">EACH   </t>
        </is>
      </c>
      <c s="6" r="D5141">
        <v>1.000</v>
      </c>
      <c s="7" r="E5141">
        <v>1</v>
      </c>
      <c s="8" t="inlineStr" r="F5141">
        <is>
          <t xml:space="preserve">62R55</t>
        </is>
      </c>
      <c s="8" t="inlineStr" r="G5141">
        <is>
          <t xml:space="preserve">124</t>
        </is>
      </c>
      <c s="9" r="H5141">
        <v>850000.0000</v>
      </c>
      <c s="8" t="inlineStr" r="I5141">
        <is>
          <t xml:space="preserve"/>
        </is>
      </c>
      <c s="8" t="inlineStr" r="J5141">
        <is>
          <t xml:space="preserve"> Will</t>
        </is>
      </c>
    </row>
    <row r="5142" ht="20.25" customHeight="0">
      <c s="5" t="inlineStr" r="A5142">
        <is>
          <t xml:space="preserve">50100100</t>
        </is>
      </c>
      <c s="5" t="inlineStr" r="B5142">
        <is>
          <t xml:space="preserve">REMOVAL OF EXISTING STRUCTURES</t>
        </is>
      </c>
      <c s="5" t="inlineStr" r="C5142">
        <is>
          <t xml:space="preserve">EACH   </t>
        </is>
      </c>
      <c s="6" r="D5142">
        <v>1.000</v>
      </c>
      <c s="7" r="E5142">
        <v>5</v>
      </c>
      <c s="8" t="inlineStr" r="F5142">
        <is>
          <t xml:space="preserve">70907</t>
        </is>
      </c>
      <c s="8" t="inlineStr" r="G5142">
        <is>
          <t xml:space="preserve">043</t>
        </is>
      </c>
      <c s="9" r="H5142">
        <v>20350.0000</v>
      </c>
      <c s="8" t="inlineStr" r="I5142">
        <is>
          <t xml:space="preserve">Y</t>
        </is>
      </c>
      <c s="8" t="inlineStr" r="J5142">
        <is>
          <t xml:space="preserve"> McLean</t>
        </is>
      </c>
    </row>
    <row r="5143" ht="20.25" customHeight="0">
      <c s="5" t="inlineStr" r="A5143">
        <is>
          <t xml:space="preserve">50100100</t>
        </is>
      </c>
      <c s="5" t="inlineStr" r="B5143">
        <is>
          <t xml:space="preserve">REMOVAL OF EXISTING STRUCTURES</t>
        </is>
      </c>
      <c s="5" t="inlineStr" r="C5143">
        <is>
          <t xml:space="preserve">EACH   </t>
        </is>
      </c>
      <c s="6" r="D5143">
        <v>1.000</v>
      </c>
      <c s="7" r="E5143">
        <v>5</v>
      </c>
      <c s="8" t="inlineStr" r="F5143">
        <is>
          <t xml:space="preserve">70907</t>
        </is>
      </c>
      <c s="8" t="inlineStr" r="G5143">
        <is>
          <t xml:space="preserve">043</t>
        </is>
      </c>
      <c s="9" r="H5143">
        <v>28000.0000</v>
      </c>
      <c s="8" t="inlineStr" r="I5143">
        <is>
          <t xml:space="preserve"/>
        </is>
      </c>
      <c s="8" t="inlineStr" r="J5143">
        <is>
          <t xml:space="preserve"> McLean</t>
        </is>
      </c>
    </row>
    <row r="5144" ht="20.25" customHeight="0">
      <c s="5" t="inlineStr" r="A5144">
        <is>
          <t xml:space="preserve">50100100</t>
        </is>
      </c>
      <c s="5" t="inlineStr" r="B5144">
        <is>
          <t xml:space="preserve">REMOVAL OF EXISTING STRUCTURES</t>
        </is>
      </c>
      <c s="5" t="inlineStr" r="C5144">
        <is>
          <t xml:space="preserve">EACH   </t>
        </is>
      </c>
      <c s="6" r="D5144">
        <v>1.000</v>
      </c>
      <c s="7" r="E5144">
        <v>5</v>
      </c>
      <c s="8" t="inlineStr" r="F5144">
        <is>
          <t xml:space="preserve">70907</t>
        </is>
      </c>
      <c s="8" t="inlineStr" r="G5144">
        <is>
          <t xml:space="preserve">043</t>
        </is>
      </c>
      <c s="9" r="H5144">
        <v>67965.8300</v>
      </c>
      <c s="8" t="inlineStr" r="I5144">
        <is>
          <t xml:space="preserve"/>
        </is>
      </c>
      <c s="8" t="inlineStr" r="J5144">
        <is>
          <t xml:space="preserve"> McLean</t>
        </is>
      </c>
    </row>
    <row r="5145" ht="20.25" customHeight="0">
      <c s="5" t="inlineStr" r="A5145">
        <is>
          <t xml:space="preserve">50100100</t>
        </is>
      </c>
      <c s="5" t="inlineStr" r="B5145">
        <is>
          <t xml:space="preserve">REMOVAL OF EXISTING STRUCTURES</t>
        </is>
      </c>
      <c s="5" t="inlineStr" r="C5145">
        <is>
          <t xml:space="preserve">EACH   </t>
        </is>
      </c>
      <c s="6" r="D5145">
        <v>1.000</v>
      </c>
      <c s="7" r="E5145">
        <v>8</v>
      </c>
      <c s="8" t="inlineStr" r="F5145">
        <is>
          <t xml:space="preserve">76M44</t>
        </is>
      </c>
      <c s="8" t="inlineStr" r="G5145">
        <is>
          <t xml:space="preserve">072</t>
        </is>
      </c>
      <c s="9" r="H5145">
        <v>5700.0000</v>
      </c>
      <c s="8" t="inlineStr" r="I5145">
        <is>
          <t xml:space="preserve">Y</t>
        </is>
      </c>
      <c s="8" t="inlineStr" r="J5145">
        <is>
          <t xml:space="preserve"> Clinton</t>
        </is>
      </c>
    </row>
    <row r="5146" ht="20.25" customHeight="0">
      <c s="5" t="inlineStr" r="A5146">
        <is>
          <t xml:space="preserve">50100100</t>
        </is>
      </c>
      <c s="5" t="inlineStr" r="B5146">
        <is>
          <t xml:space="preserve">REMOVAL OF EXISTING STRUCTURES</t>
        </is>
      </c>
      <c s="5" t="inlineStr" r="C5146">
        <is>
          <t xml:space="preserve">EACH   </t>
        </is>
      </c>
      <c s="6" r="D5146">
        <v>1.000</v>
      </c>
      <c s="7" r="E5146">
        <v>8</v>
      </c>
      <c s="8" t="inlineStr" r="F5146">
        <is>
          <t xml:space="preserve">76M44</t>
        </is>
      </c>
      <c s="8" t="inlineStr" r="G5146">
        <is>
          <t xml:space="preserve">072</t>
        </is>
      </c>
      <c s="9" r="H5146">
        <v>8295.0000</v>
      </c>
      <c s="8" t="inlineStr" r="I5146">
        <is>
          <t xml:space="preserve"/>
        </is>
      </c>
      <c s="8" t="inlineStr" r="J5146">
        <is>
          <t xml:space="preserve"> Clinton</t>
        </is>
      </c>
    </row>
    <row r="5147" ht="20.25" customHeight="0">
      <c s="5" t="inlineStr" r="A5147">
        <is>
          <t xml:space="preserve">50100100</t>
        </is>
      </c>
      <c s="5" t="inlineStr" r="B5147">
        <is>
          <t xml:space="preserve">REMOVAL OF EXISTING STRUCTURES</t>
        </is>
      </c>
      <c s="5" t="inlineStr" r="C5147">
        <is>
          <t xml:space="preserve">EACH   </t>
        </is>
      </c>
      <c s="6" r="D5147">
        <v>1.000</v>
      </c>
      <c s="7" r="E5147">
        <v>8</v>
      </c>
      <c s="8" t="inlineStr" r="F5147">
        <is>
          <t xml:space="preserve">76M44</t>
        </is>
      </c>
      <c s="8" t="inlineStr" r="G5147">
        <is>
          <t xml:space="preserve">072</t>
        </is>
      </c>
      <c s="9" r="H5147">
        <v>21500.0000</v>
      </c>
      <c s="8" t="inlineStr" r="I5147">
        <is>
          <t xml:space="preserve"/>
        </is>
      </c>
      <c s="8" t="inlineStr" r="J5147">
        <is>
          <t xml:space="preserve"> Clinton</t>
        </is>
      </c>
    </row>
    <row r="5148" ht="20.25" customHeight="0">
      <c s="5" t="inlineStr" r="A5148">
        <is>
          <t xml:space="preserve">50100100</t>
        </is>
      </c>
      <c s="5" t="inlineStr" r="B5148">
        <is>
          <t xml:space="preserve">REMOVAL OF EXISTING STRUCTURES</t>
        </is>
      </c>
      <c s="5" t="inlineStr" r="C5148">
        <is>
          <t xml:space="preserve">EACH   </t>
        </is>
      </c>
      <c s="6" r="D5148">
        <v>1.000</v>
      </c>
      <c s="7" r="E5148">
        <v>9</v>
      </c>
      <c s="8" t="inlineStr" r="F5148">
        <is>
          <t xml:space="preserve">78610</t>
        </is>
      </c>
      <c s="8" t="inlineStr" r="G5148">
        <is>
          <t xml:space="preserve">038</t>
        </is>
      </c>
      <c s="9" r="H5148">
        <v>121867.7300</v>
      </c>
      <c s="8" t="inlineStr" r="I5148">
        <is>
          <t xml:space="preserve">Y</t>
        </is>
      </c>
      <c s="8" t="inlineStr" r="J5148">
        <is>
          <t xml:space="preserve"> Alexander</t>
        </is>
      </c>
    </row>
    <row r="5149" ht="20.25" customHeight="0">
      <c s="5" t="inlineStr" r="A5149">
        <is>
          <t xml:space="preserve">50100100</t>
        </is>
      </c>
      <c s="5" t="inlineStr" r="B5149">
        <is>
          <t xml:space="preserve">REMOVAL OF EXISTING STRUCTURES</t>
        </is>
      </c>
      <c s="5" t="inlineStr" r="C5149">
        <is>
          <t xml:space="preserve">EACH   </t>
        </is>
      </c>
      <c s="6" r="D5149">
        <v>1.000</v>
      </c>
      <c s="7" r="E5149">
        <v>9</v>
      </c>
      <c s="8" t="inlineStr" r="F5149">
        <is>
          <t xml:space="preserve">78610</t>
        </is>
      </c>
      <c s="8" t="inlineStr" r="G5149">
        <is>
          <t xml:space="preserve">038</t>
        </is>
      </c>
      <c s="9" r="H5149">
        <v>225000.0000</v>
      </c>
      <c s="8" t="inlineStr" r="I5149">
        <is>
          <t xml:space="preserve"/>
        </is>
      </c>
      <c s="8" t="inlineStr" r="J5149">
        <is>
          <t xml:space="preserve"> Alexander</t>
        </is>
      </c>
    </row>
    <row r="5150" ht="20.25" customHeight="0">
      <c s="5" t="inlineStr" r="A5150">
        <is>
          <t xml:space="preserve">50100100</t>
        </is>
      </c>
      <c s="5" t="inlineStr" r="B5150">
        <is>
          <t xml:space="preserve">REMOVAL OF EXISTING STRUCTURES</t>
        </is>
      </c>
      <c s="5" t="inlineStr" r="C5150">
        <is>
          <t xml:space="preserve">EACH   </t>
        </is>
      </c>
      <c s="6" r="D5150">
        <v>1.000</v>
      </c>
      <c s="7" r="E5150">
        <v>3</v>
      </c>
      <c s="8" t="inlineStr" r="F5150">
        <is>
          <t xml:space="preserve">87795</t>
        </is>
      </c>
      <c s="8" t="inlineStr" r="G5150">
        <is>
          <t xml:space="preserve">150</t>
        </is>
      </c>
      <c s="9" r="H5150">
        <v>51000.0000</v>
      </c>
      <c s="8" t="inlineStr" r="I5150">
        <is>
          <t xml:space="preserve">Y</t>
        </is>
      </c>
      <c s="8" t="inlineStr" r="J5150">
        <is>
          <t xml:space="preserve"> Kendall</t>
        </is>
      </c>
    </row>
    <row r="5151" ht="20.25" customHeight="0">
      <c s="5" t="inlineStr" r="A5151">
        <is>
          <t xml:space="preserve">50100100</t>
        </is>
      </c>
      <c s="5" t="inlineStr" r="B5151">
        <is>
          <t xml:space="preserve">REMOVAL OF EXISTING STRUCTURES</t>
        </is>
      </c>
      <c s="5" t="inlineStr" r="C5151">
        <is>
          <t xml:space="preserve">EACH   </t>
        </is>
      </c>
      <c s="6" r="D5151">
        <v>1.000</v>
      </c>
      <c s="7" r="E5151">
        <v>3</v>
      </c>
      <c s="8" t="inlineStr" r="F5151">
        <is>
          <t xml:space="preserve">87795</t>
        </is>
      </c>
      <c s="8" t="inlineStr" r="G5151">
        <is>
          <t xml:space="preserve">150</t>
        </is>
      </c>
      <c s="9" r="H5151">
        <v>33000.0000</v>
      </c>
      <c s="8" t="inlineStr" r="I5151">
        <is>
          <t xml:space="preserve"/>
        </is>
      </c>
      <c s="8" t="inlineStr" r="J5151">
        <is>
          <t xml:space="preserve"> Kendall</t>
        </is>
      </c>
    </row>
    <row r="5152" ht="20.25" customHeight="0">
      <c s="5" t="inlineStr" r="A5152">
        <is>
          <t xml:space="preserve">50100100</t>
        </is>
      </c>
      <c s="5" t="inlineStr" r="B5152">
        <is>
          <t xml:space="preserve">REMOVAL OF EXISTING STRUCTURES</t>
        </is>
      </c>
      <c s="5" t="inlineStr" r="C5152">
        <is>
          <t xml:space="preserve">EACH   </t>
        </is>
      </c>
      <c s="6" r="D5152">
        <v>1.000</v>
      </c>
      <c s="7" r="E5152">
        <v>3</v>
      </c>
      <c s="8" t="inlineStr" r="F5152">
        <is>
          <t xml:space="preserve">87795</t>
        </is>
      </c>
      <c s="8" t="inlineStr" r="G5152">
        <is>
          <t xml:space="preserve">150</t>
        </is>
      </c>
      <c s="9" r="H5152">
        <v>40000.0000</v>
      </c>
      <c s="8" t="inlineStr" r="I5152">
        <is>
          <t xml:space="preserve"/>
        </is>
      </c>
      <c s="8" t="inlineStr" r="J5152">
        <is>
          <t xml:space="preserve"> Kendall</t>
        </is>
      </c>
    </row>
    <row r="5153" ht="20.25" customHeight="0">
      <c s="5" t="inlineStr" r="A5153">
        <is>
          <t xml:space="preserve">50100100</t>
        </is>
      </c>
      <c s="5" t="inlineStr" r="B5153">
        <is>
          <t xml:space="preserve">REMOVAL OF EXISTING STRUCTURES</t>
        </is>
      </c>
      <c s="5" t="inlineStr" r="C5153">
        <is>
          <t xml:space="preserve">EACH   </t>
        </is>
      </c>
      <c s="6" r="D5153">
        <v>1.000</v>
      </c>
      <c s="7" r="E5153">
        <v>3</v>
      </c>
      <c s="8" t="inlineStr" r="F5153">
        <is>
          <t xml:space="preserve">87795</t>
        </is>
      </c>
      <c s="8" t="inlineStr" r="G5153">
        <is>
          <t xml:space="preserve">150</t>
        </is>
      </c>
      <c s="9" r="H5153">
        <v>80000.0000</v>
      </c>
      <c s="8" t="inlineStr" r="I5153">
        <is>
          <t xml:space="preserve"/>
        </is>
      </c>
      <c s="8" t="inlineStr" r="J5153">
        <is>
          <t xml:space="preserve"> Kendall</t>
        </is>
      </c>
    </row>
    <row r="5154" ht="20.25" customHeight="0">
      <c s="5" t="inlineStr" r="A5154">
        <is>
          <t xml:space="preserve">50100100</t>
        </is>
      </c>
      <c s="5" t="inlineStr" r="B5154">
        <is>
          <t xml:space="preserve">REMOVAL OF EXISTING STRUCTURES</t>
        </is>
      </c>
      <c s="5" t="inlineStr" r="C5154">
        <is>
          <t xml:space="preserve">EACH   </t>
        </is>
      </c>
      <c s="6" r="D5154">
        <v>1.000</v>
      </c>
      <c s="7" r="E5154">
        <v>3</v>
      </c>
      <c s="8" t="inlineStr" r="F5154">
        <is>
          <t xml:space="preserve">87795</t>
        </is>
      </c>
      <c s="8" t="inlineStr" r="G5154">
        <is>
          <t xml:space="preserve">150</t>
        </is>
      </c>
      <c s="9" r="H5154">
        <v>82550.0000</v>
      </c>
      <c s="8" t="inlineStr" r="I5154">
        <is>
          <t xml:space="preserve"/>
        </is>
      </c>
      <c s="8" t="inlineStr" r="J5154">
        <is>
          <t xml:space="preserve"> Kendall</t>
        </is>
      </c>
    </row>
    <row r="5155" ht="20.25" customHeight="0">
      <c s="5" t="inlineStr" r="A5155">
        <is>
          <t xml:space="preserve">50100100</t>
        </is>
      </c>
      <c s="5" t="inlineStr" r="B5155">
        <is>
          <t xml:space="preserve">REMOVAL OF EXISTING STRUCTURES</t>
        </is>
      </c>
      <c s="5" t="inlineStr" r="C5155">
        <is>
          <t xml:space="preserve">EACH   </t>
        </is>
      </c>
      <c s="6" r="D5155">
        <v>1.000</v>
      </c>
      <c s="7" r="E5155">
        <v>3</v>
      </c>
      <c s="8" t="inlineStr" r="F5155">
        <is>
          <t xml:space="preserve">87795</t>
        </is>
      </c>
      <c s="8" t="inlineStr" r="G5155">
        <is>
          <t xml:space="preserve">150</t>
        </is>
      </c>
      <c s="9" r="H5155">
        <v>95250.0000</v>
      </c>
      <c s="8" t="inlineStr" r="I5155">
        <is>
          <t xml:space="preserve"/>
        </is>
      </c>
      <c s="8" t="inlineStr" r="J5155">
        <is>
          <t xml:space="preserve"> Kendall</t>
        </is>
      </c>
    </row>
    <row r="5156" ht="20.25" customHeight="0">
      <c s="5" t="inlineStr" r="A5156">
        <is>
          <t xml:space="preserve">50100100</t>
        </is>
      </c>
      <c s="5" t="inlineStr" r="B5156">
        <is>
          <t xml:space="preserve">REMOVAL OF EXISTING STRUCTURES</t>
        </is>
      </c>
      <c s="5" t="inlineStr" r="C5156">
        <is>
          <t xml:space="preserve">EACH   </t>
        </is>
      </c>
      <c s="6" r="D5156">
        <v>1.000</v>
      </c>
      <c s="7" r="E5156">
        <v>3</v>
      </c>
      <c s="8" t="inlineStr" r="F5156">
        <is>
          <t xml:space="preserve">87796</t>
        </is>
      </c>
      <c s="8" t="inlineStr" r="G5156">
        <is>
          <t xml:space="preserve">134</t>
        </is>
      </c>
      <c s="9" r="H5156">
        <v>10750.0000</v>
      </c>
      <c s="8" t="inlineStr" r="I5156">
        <is>
          <t xml:space="preserve">Y</t>
        </is>
      </c>
      <c s="8" t="inlineStr" r="J5156">
        <is>
          <t xml:space="preserve"> Livingston</t>
        </is>
      </c>
    </row>
    <row r="5157" ht="20.25" customHeight="0">
      <c s="5" t="inlineStr" r="A5157">
        <is>
          <t xml:space="preserve">50100100</t>
        </is>
      </c>
      <c s="5" t="inlineStr" r="B5157">
        <is>
          <t xml:space="preserve">REMOVAL OF EXISTING STRUCTURES</t>
        </is>
      </c>
      <c s="5" t="inlineStr" r="C5157">
        <is>
          <t xml:space="preserve">EACH   </t>
        </is>
      </c>
      <c s="6" r="D5157">
        <v>1.000</v>
      </c>
      <c s="7" r="E5157">
        <v>3</v>
      </c>
      <c s="8" t="inlineStr" r="F5157">
        <is>
          <t xml:space="preserve">87796</t>
        </is>
      </c>
      <c s="8" t="inlineStr" r="G5157">
        <is>
          <t xml:space="preserve">134</t>
        </is>
      </c>
      <c s="9" r="H5157">
        <v>20000.0000</v>
      </c>
      <c s="8" t="inlineStr" r="I5157">
        <is>
          <t xml:space="preserve"/>
        </is>
      </c>
      <c s="8" t="inlineStr" r="J5157">
        <is>
          <t xml:space="preserve"> Livingston</t>
        </is>
      </c>
    </row>
    <row r="5158" ht="20.25" customHeight="0">
      <c s="5" t="inlineStr" r="A5158">
        <is>
          <t xml:space="preserve">50100100</t>
        </is>
      </c>
      <c s="5" t="inlineStr" r="B5158">
        <is>
          <t xml:space="preserve">REMOVAL OF EXISTING STRUCTURES</t>
        </is>
      </c>
      <c s="5" t="inlineStr" r="C5158">
        <is>
          <t xml:space="preserve">EACH   </t>
        </is>
      </c>
      <c s="6" r="D5158">
        <v>1.000</v>
      </c>
      <c s="7" r="E5158">
        <v>3</v>
      </c>
      <c s="8" t="inlineStr" r="F5158">
        <is>
          <t xml:space="preserve">87796</t>
        </is>
      </c>
      <c s="8" t="inlineStr" r="G5158">
        <is>
          <t xml:space="preserve">134</t>
        </is>
      </c>
      <c s="9" r="H5158">
        <v>28000.0000</v>
      </c>
      <c s="8" t="inlineStr" r="I5158">
        <is>
          <t xml:space="preserve"/>
        </is>
      </c>
      <c s="8" t="inlineStr" r="J5158">
        <is>
          <t xml:space="preserve"> Livingston</t>
        </is>
      </c>
    </row>
    <row r="5159" ht="20.25" customHeight="0">
      <c s="5" t="inlineStr" r="A5159">
        <is>
          <t xml:space="preserve">50100100</t>
        </is>
      </c>
      <c s="5" t="inlineStr" r="B5159">
        <is>
          <t xml:space="preserve">REMOVAL OF EXISTING STRUCTURES</t>
        </is>
      </c>
      <c s="5" t="inlineStr" r="C5159">
        <is>
          <t xml:space="preserve">EACH   </t>
        </is>
      </c>
      <c s="6" r="D5159">
        <v>1.000</v>
      </c>
      <c s="7" r="E5159">
        <v>3</v>
      </c>
      <c s="8" t="inlineStr" r="F5159">
        <is>
          <t xml:space="preserve">87800</t>
        </is>
      </c>
      <c s="8" t="inlineStr" r="G5159">
        <is>
          <t xml:space="preserve">151</t>
        </is>
      </c>
      <c s="9" r="H5159">
        <v>1500.0000</v>
      </c>
      <c s="8" t="inlineStr" r="I5159">
        <is>
          <t xml:space="preserve">Y</t>
        </is>
      </c>
      <c s="8" t="inlineStr" r="J5159">
        <is>
          <t xml:space="preserve"> Kendall</t>
        </is>
      </c>
    </row>
    <row r="5160" ht="20.25" customHeight="0">
      <c s="5" t="inlineStr" r="A5160">
        <is>
          <t xml:space="preserve">50100100</t>
        </is>
      </c>
      <c s="5" t="inlineStr" r="B5160">
        <is>
          <t xml:space="preserve">REMOVAL OF EXISTING STRUCTURES</t>
        </is>
      </c>
      <c s="5" t="inlineStr" r="C5160">
        <is>
          <t xml:space="preserve">EACH   </t>
        </is>
      </c>
      <c s="6" r="D5160">
        <v>1.000</v>
      </c>
      <c s="7" r="E5160">
        <v>3</v>
      </c>
      <c s="8" t="inlineStr" r="F5160">
        <is>
          <t xml:space="preserve">87800</t>
        </is>
      </c>
      <c s="8" t="inlineStr" r="G5160">
        <is>
          <t xml:space="preserve">151</t>
        </is>
      </c>
      <c s="9" r="H5160">
        <v>10000.0000</v>
      </c>
      <c s="8" t="inlineStr" r="I5160">
        <is>
          <t xml:space="preserve"/>
        </is>
      </c>
      <c s="8" t="inlineStr" r="J5160">
        <is>
          <t xml:space="preserve"> Kendall</t>
        </is>
      </c>
    </row>
    <row r="5161" ht="20.25" customHeight="0">
      <c s="5" t="inlineStr" r="A5161">
        <is>
          <t xml:space="preserve">50100100</t>
        </is>
      </c>
      <c s="5" t="inlineStr" r="B5161">
        <is>
          <t xml:space="preserve">REMOVAL OF EXISTING STRUCTURES</t>
        </is>
      </c>
      <c s="5" t="inlineStr" r="C5161">
        <is>
          <t xml:space="preserve">EACH   </t>
        </is>
      </c>
      <c s="6" r="D5161">
        <v>1.000</v>
      </c>
      <c s="7" r="E5161">
        <v>3</v>
      </c>
      <c s="8" t="inlineStr" r="F5161">
        <is>
          <t xml:space="preserve">87800</t>
        </is>
      </c>
      <c s="8" t="inlineStr" r="G5161">
        <is>
          <t xml:space="preserve">151</t>
        </is>
      </c>
      <c s="9" r="H5161">
        <v>10000.0000</v>
      </c>
      <c s="8" t="inlineStr" r="I5161">
        <is>
          <t xml:space="preserve"/>
        </is>
      </c>
      <c s="8" t="inlineStr" r="J5161">
        <is>
          <t xml:space="preserve"> Kendall</t>
        </is>
      </c>
    </row>
    <row r="5162" ht="20.25" customHeight="0">
      <c s="5" t="inlineStr" r="A5162">
        <is>
          <t xml:space="preserve">50100100</t>
        </is>
      </c>
      <c s="5" t="inlineStr" r="B5162">
        <is>
          <t xml:space="preserve">REMOVAL OF EXISTING STRUCTURES</t>
        </is>
      </c>
      <c s="5" t="inlineStr" r="C5162">
        <is>
          <t xml:space="preserve">EACH   </t>
        </is>
      </c>
      <c s="6" r="D5162">
        <v>1.000</v>
      </c>
      <c s="7" r="E5162">
        <v>3</v>
      </c>
      <c s="8" t="inlineStr" r="F5162">
        <is>
          <t xml:space="preserve">87808</t>
        </is>
      </c>
      <c s="8" t="inlineStr" r="G5162">
        <is>
          <t xml:space="preserve">136</t>
        </is>
      </c>
      <c s="9" r="H5162">
        <v>11500.0000</v>
      </c>
      <c s="8" t="inlineStr" r="I5162">
        <is>
          <t xml:space="preserve">Y</t>
        </is>
      </c>
      <c s="8" t="inlineStr" r="J5162">
        <is>
          <t xml:space="preserve"> Livingston</t>
        </is>
      </c>
    </row>
    <row r="5163" ht="20.25" customHeight="0">
      <c s="5" t="inlineStr" r="A5163">
        <is>
          <t xml:space="preserve">50100100</t>
        </is>
      </c>
      <c s="5" t="inlineStr" r="B5163">
        <is>
          <t xml:space="preserve">REMOVAL OF EXISTING STRUCTURES</t>
        </is>
      </c>
      <c s="5" t="inlineStr" r="C5163">
        <is>
          <t xml:space="preserve">EACH   </t>
        </is>
      </c>
      <c s="6" r="D5163">
        <v>1.000</v>
      </c>
      <c s="7" r="E5163">
        <v>3</v>
      </c>
      <c s="8" t="inlineStr" r="F5163">
        <is>
          <t xml:space="preserve">87808</t>
        </is>
      </c>
      <c s="8" t="inlineStr" r="G5163">
        <is>
          <t xml:space="preserve">136</t>
        </is>
      </c>
      <c s="9" r="H5163">
        <v>32000.0000</v>
      </c>
      <c s="8" t="inlineStr" r="I5163">
        <is>
          <t xml:space="preserve"/>
        </is>
      </c>
      <c s="8" t="inlineStr" r="J5163">
        <is>
          <t xml:space="preserve"> Livingston</t>
        </is>
      </c>
    </row>
    <row r="5164" ht="20.25" customHeight="0">
      <c s="5" t="inlineStr" r="A5164">
        <is>
          <t xml:space="preserve">50100100</t>
        </is>
      </c>
      <c s="5" t="inlineStr" r="B5164">
        <is>
          <t xml:space="preserve">REMOVAL OF EXISTING STRUCTURES</t>
        </is>
      </c>
      <c s="5" t="inlineStr" r="C5164">
        <is>
          <t xml:space="preserve">EACH   </t>
        </is>
      </c>
      <c s="6" r="D5164">
        <v>1.000</v>
      </c>
      <c s="7" r="E5164">
        <v>3</v>
      </c>
      <c s="8" t="inlineStr" r="F5164">
        <is>
          <t xml:space="preserve">87808</t>
        </is>
      </c>
      <c s="8" t="inlineStr" r="G5164">
        <is>
          <t xml:space="preserve">136</t>
        </is>
      </c>
      <c s="9" r="H5164">
        <v>40000.0000</v>
      </c>
      <c s="8" t="inlineStr" r="I5164">
        <is>
          <t xml:space="preserve"/>
        </is>
      </c>
      <c s="8" t="inlineStr" r="J5164">
        <is>
          <t xml:space="preserve"> Livingston</t>
        </is>
      </c>
    </row>
    <row r="5165" ht="20.25" customHeight="0">
      <c s="5" t="inlineStr" r="A5165">
        <is>
          <t xml:space="preserve">50100100</t>
        </is>
      </c>
      <c s="5" t="inlineStr" r="B5165">
        <is>
          <t xml:space="preserve">REMOVAL OF EXISTING STRUCTURES</t>
        </is>
      </c>
      <c s="5" t="inlineStr" r="C5165">
        <is>
          <t xml:space="preserve">EACH   </t>
        </is>
      </c>
      <c s="6" r="D5165">
        <v>1.000</v>
      </c>
      <c s="7" r="E5165">
        <v>4</v>
      </c>
      <c s="8" t="inlineStr" r="F5165">
        <is>
          <t xml:space="preserve">89752</t>
        </is>
      </c>
      <c s="8" t="inlineStr" r="G5165">
        <is>
          <t xml:space="preserve">152</t>
        </is>
      </c>
      <c s="9" r="H5165">
        <v>80000.0000</v>
      </c>
      <c s="8" t="inlineStr" r="I5165">
        <is>
          <t xml:space="preserve">Y</t>
        </is>
      </c>
      <c s="8" t="inlineStr" r="J5165">
        <is>
          <t xml:space="preserve"> Stark</t>
        </is>
      </c>
    </row>
    <row r="5166" ht="20.25" customHeight="0">
      <c s="5" t="inlineStr" r="A5166">
        <is>
          <t xml:space="preserve">50100100</t>
        </is>
      </c>
      <c s="5" t="inlineStr" r="B5166">
        <is>
          <t xml:space="preserve">REMOVAL OF EXISTING STRUCTURES</t>
        </is>
      </c>
      <c s="5" t="inlineStr" r="C5166">
        <is>
          <t xml:space="preserve">EACH   </t>
        </is>
      </c>
      <c s="6" r="D5166">
        <v>1.000</v>
      </c>
      <c s="7" r="E5166">
        <v>4</v>
      </c>
      <c s="8" t="inlineStr" r="F5166">
        <is>
          <t xml:space="preserve">89752</t>
        </is>
      </c>
      <c s="8" t="inlineStr" r="G5166">
        <is>
          <t xml:space="preserve">152</t>
        </is>
      </c>
      <c s="9" r="H5166">
        <v>113265.2500</v>
      </c>
      <c s="8" t="inlineStr" r="I5166">
        <is>
          <t xml:space="preserve"/>
        </is>
      </c>
      <c s="8" t="inlineStr" r="J5166">
        <is>
          <t xml:space="preserve"> Stark</t>
        </is>
      </c>
    </row>
    <row r="5167" ht="20.25" customHeight="0">
      <c s="5" t="inlineStr" r="A5167">
        <is>
          <t xml:space="preserve">50100100</t>
        </is>
      </c>
      <c s="5" t="inlineStr" r="B5167">
        <is>
          <t xml:space="preserve">REMOVAL OF EXISTING STRUCTURES</t>
        </is>
      </c>
      <c s="5" t="inlineStr" r="C5167">
        <is>
          <t xml:space="preserve">EACH   </t>
        </is>
      </c>
      <c s="6" r="D5167">
        <v>1.000</v>
      </c>
      <c s="7" r="E5167">
        <v>4</v>
      </c>
      <c s="8" t="inlineStr" r="F5167">
        <is>
          <t xml:space="preserve">89752</t>
        </is>
      </c>
      <c s="8" t="inlineStr" r="G5167">
        <is>
          <t xml:space="preserve">152</t>
        </is>
      </c>
      <c s="9" r="H5167">
        <v>150000.0000</v>
      </c>
      <c s="8" t="inlineStr" r="I5167">
        <is>
          <t xml:space="preserve"/>
        </is>
      </c>
      <c s="8" t="inlineStr" r="J5167">
        <is>
          <t xml:space="preserve"> Stark</t>
        </is>
      </c>
    </row>
    <row r="5168" ht="20.25" customHeight="0">
      <c s="5" t="inlineStr" r="A5168">
        <is>
          <t xml:space="preserve">50100100</t>
        </is>
      </c>
      <c s="5" t="inlineStr" r="B5168">
        <is>
          <t xml:space="preserve">REMOVAL OF EXISTING STRUCTURES</t>
        </is>
      </c>
      <c s="5" t="inlineStr" r="C5168">
        <is>
          <t xml:space="preserve">EACH   </t>
        </is>
      </c>
      <c s="6" r="D5168">
        <v>1.000</v>
      </c>
      <c s="7" r="E5168">
        <v>6</v>
      </c>
      <c s="8" t="inlineStr" r="F5168">
        <is>
          <t xml:space="preserve">93799</t>
        </is>
      </c>
      <c s="8" t="inlineStr" r="G5168">
        <is>
          <t xml:space="preserve">109</t>
        </is>
      </c>
      <c s="9" r="H5168">
        <v>150000.0000</v>
      </c>
      <c s="8" t="inlineStr" r="I5168">
        <is>
          <t xml:space="preserve">Y</t>
        </is>
      </c>
      <c s="8" t="inlineStr" r="J5168">
        <is>
          <t xml:space="preserve"> Sangamon</t>
        </is>
      </c>
    </row>
    <row r="5169" ht="20.25" customHeight="0">
      <c s="5" t="inlineStr" r="A5169">
        <is>
          <t xml:space="preserve">50100300</t>
        </is>
      </c>
      <c s="5" t="inlineStr" r="B5169">
        <is>
          <t xml:space="preserve">REMOVAL OF EXISTING STRUCTURES NO.  1</t>
        </is>
      </c>
      <c s="5" t="inlineStr" r="C5169">
        <is>
          <t xml:space="preserve">EACH   </t>
        </is>
      </c>
      <c s="6" r="D5169">
        <v>1.000</v>
      </c>
      <c s="7" r="E5169">
        <v>6</v>
      </c>
      <c s="8" t="inlineStr" r="F5169">
        <is>
          <t xml:space="preserve">93778</t>
        </is>
      </c>
      <c s="8" t="inlineStr" r="G5169">
        <is>
          <t xml:space="preserve">107</t>
        </is>
      </c>
      <c s="9" r="H5169">
        <v>30000.0000</v>
      </c>
      <c s="8" t="inlineStr" r="I5169">
        <is>
          <t xml:space="preserve">Y</t>
        </is>
      </c>
      <c s="8" t="inlineStr" r="J5169">
        <is>
          <t xml:space="preserve"> Montgomery</t>
        </is>
      </c>
    </row>
    <row r="5170" ht="20.25" customHeight="0">
      <c s="5" t="inlineStr" r="A5170">
        <is>
          <t xml:space="preserve">50100300</t>
        </is>
      </c>
      <c s="5" t="inlineStr" r="B5170">
        <is>
          <t xml:space="preserve">REMOVAL OF EXISTING STRUCTURES NO.  1</t>
        </is>
      </c>
      <c s="5" t="inlineStr" r="C5170">
        <is>
          <t xml:space="preserve">EACH   </t>
        </is>
      </c>
      <c s="6" r="D5170">
        <v>1.000</v>
      </c>
      <c s="7" r="E5170">
        <v>6</v>
      </c>
      <c s="8" t="inlineStr" r="F5170">
        <is>
          <t xml:space="preserve">93778</t>
        </is>
      </c>
      <c s="8" t="inlineStr" r="G5170">
        <is>
          <t xml:space="preserve">107</t>
        </is>
      </c>
      <c s="9" r="H5170">
        <v>44000.0000</v>
      </c>
      <c s="8" t="inlineStr" r="I5170">
        <is>
          <t xml:space="preserve"/>
        </is>
      </c>
      <c s="8" t="inlineStr" r="J5170">
        <is>
          <t xml:space="preserve"> Montgomery</t>
        </is>
      </c>
    </row>
    <row r="5171" ht="20.25" customHeight="0">
      <c s="5" t="inlineStr" r="A5171">
        <is>
          <t xml:space="preserve">50100300</t>
        </is>
      </c>
      <c s="5" t="inlineStr" r="B5171">
        <is>
          <t xml:space="preserve">REMOVAL OF EXISTING STRUCTURES NO.  1</t>
        </is>
      </c>
      <c s="5" t="inlineStr" r="C5171">
        <is>
          <t xml:space="preserve">EACH   </t>
        </is>
      </c>
      <c s="6" r="D5171">
        <v>1.000</v>
      </c>
      <c s="7" r="E5171">
        <v>6</v>
      </c>
      <c s="8" t="inlineStr" r="F5171">
        <is>
          <t xml:space="preserve">93778</t>
        </is>
      </c>
      <c s="8" t="inlineStr" r="G5171">
        <is>
          <t xml:space="preserve">107</t>
        </is>
      </c>
      <c s="9" r="H5171">
        <v>67000.0000</v>
      </c>
      <c s="8" t="inlineStr" r="I5171">
        <is>
          <t xml:space="preserve"/>
        </is>
      </c>
      <c s="8" t="inlineStr" r="J5171">
        <is>
          <t xml:space="preserve"> Montgomery</t>
        </is>
      </c>
    </row>
    <row r="5172" ht="20.25" customHeight="0">
      <c s="5" t="inlineStr" r="A5172">
        <is>
          <t xml:space="preserve">50100400</t>
        </is>
      </c>
      <c s="5" t="inlineStr" r="B5172">
        <is>
          <t xml:space="preserve">REMOVAL OF EXISTING STRUCTURES NO.  2</t>
        </is>
      </c>
      <c s="5" t="inlineStr" r="C5172">
        <is>
          <t xml:space="preserve">EACH   </t>
        </is>
      </c>
      <c s="6" r="D5172">
        <v>1.000</v>
      </c>
      <c s="7" r="E5172">
        <v>6</v>
      </c>
      <c s="8" t="inlineStr" r="F5172">
        <is>
          <t xml:space="preserve">93778</t>
        </is>
      </c>
      <c s="8" t="inlineStr" r="G5172">
        <is>
          <t xml:space="preserve">107</t>
        </is>
      </c>
      <c s="9" r="H5172">
        <v>7500.0000</v>
      </c>
      <c s="8" t="inlineStr" r="I5172">
        <is>
          <t xml:space="preserve">Y</t>
        </is>
      </c>
      <c s="8" t="inlineStr" r="J5172">
        <is>
          <t xml:space="preserve"> Montgomery</t>
        </is>
      </c>
    </row>
    <row r="5173" ht="20.25" customHeight="0">
      <c s="5" t="inlineStr" r="A5173">
        <is>
          <t xml:space="preserve">50100400</t>
        </is>
      </c>
      <c s="5" t="inlineStr" r="B5173">
        <is>
          <t xml:space="preserve">REMOVAL OF EXISTING STRUCTURES NO.  2</t>
        </is>
      </c>
      <c s="5" t="inlineStr" r="C5173">
        <is>
          <t xml:space="preserve">EACH   </t>
        </is>
      </c>
      <c s="6" r="D5173">
        <v>1.000</v>
      </c>
      <c s="7" r="E5173">
        <v>6</v>
      </c>
      <c s="8" t="inlineStr" r="F5173">
        <is>
          <t xml:space="preserve">93778</t>
        </is>
      </c>
      <c s="8" t="inlineStr" r="G5173">
        <is>
          <t xml:space="preserve">107</t>
        </is>
      </c>
      <c s="9" r="H5173">
        <v>4900.0000</v>
      </c>
      <c s="8" t="inlineStr" r="I5173">
        <is>
          <t xml:space="preserve"/>
        </is>
      </c>
      <c s="8" t="inlineStr" r="J5173">
        <is>
          <t xml:space="preserve"> Montgomery</t>
        </is>
      </c>
    </row>
    <row r="5174" ht="20.25" customHeight="0">
      <c s="5" t="inlineStr" r="A5174">
        <is>
          <t xml:space="preserve">50100400</t>
        </is>
      </c>
      <c s="5" t="inlineStr" r="B5174">
        <is>
          <t xml:space="preserve">REMOVAL OF EXISTING STRUCTURES NO.  2</t>
        </is>
      </c>
      <c s="5" t="inlineStr" r="C5174">
        <is>
          <t xml:space="preserve">EACH   </t>
        </is>
      </c>
      <c s="6" r="D5174">
        <v>1.000</v>
      </c>
      <c s="7" r="E5174">
        <v>6</v>
      </c>
      <c s="8" t="inlineStr" r="F5174">
        <is>
          <t xml:space="preserve">93778</t>
        </is>
      </c>
      <c s="8" t="inlineStr" r="G5174">
        <is>
          <t xml:space="preserve">107</t>
        </is>
      </c>
      <c s="9" r="H5174">
        <v>10000.0000</v>
      </c>
      <c s="8" t="inlineStr" r="I5174">
        <is>
          <t xml:space="preserve"/>
        </is>
      </c>
      <c s="8" t="inlineStr" r="J5174">
        <is>
          <t xml:space="preserve"> Montgomery</t>
        </is>
      </c>
    </row>
    <row r="5175" ht="20.25" customHeight="0">
      <c s="5" t="inlineStr" r="A5175">
        <is>
          <t xml:space="preserve">50101500</t>
        </is>
      </c>
      <c s="5" t="inlineStr" r="B5175">
        <is>
          <t xml:space="preserve">REMOVAL OF EXISTING SUPERSTRUCTURES</t>
        </is>
      </c>
      <c s="5" t="inlineStr" r="C5175">
        <is>
          <t xml:space="preserve">EACH   </t>
        </is>
      </c>
      <c s="6" r="D5175">
        <v>1.000</v>
      </c>
      <c s="7" r="E5175">
        <v>5</v>
      </c>
      <c s="8" t="inlineStr" r="F5175">
        <is>
          <t xml:space="preserve">70541</t>
        </is>
      </c>
      <c s="8" t="inlineStr" r="G5175">
        <is>
          <t xml:space="preserve">012</t>
        </is>
      </c>
      <c s="9" r="H5175">
        <v>75000.0000</v>
      </c>
      <c s="8" t="inlineStr" r="I5175">
        <is>
          <t xml:space="preserve">Y</t>
        </is>
      </c>
      <c s="8" t="inlineStr" r="J5175">
        <is>
          <t xml:space="preserve"> McLean</t>
        </is>
      </c>
    </row>
    <row r="5176" ht="20.25" customHeight="0">
      <c s="5" t="inlineStr" r="A5176">
        <is>
          <t xml:space="preserve">50101500</t>
        </is>
      </c>
      <c s="5" t="inlineStr" r="B5176">
        <is>
          <t xml:space="preserve">REMOVAL OF EXISTING SUPERSTRUCTURES</t>
        </is>
      </c>
      <c s="5" t="inlineStr" r="C5176">
        <is>
          <t xml:space="preserve">EACH   </t>
        </is>
      </c>
      <c s="6" r="D5176">
        <v>1.000</v>
      </c>
      <c s="7" r="E5176">
        <v>5</v>
      </c>
      <c s="8" t="inlineStr" r="F5176">
        <is>
          <t xml:space="preserve">70541</t>
        </is>
      </c>
      <c s="8" t="inlineStr" r="G5176">
        <is>
          <t xml:space="preserve">012</t>
        </is>
      </c>
      <c s="9" r="H5176">
        <v>150000.0000</v>
      </c>
      <c s="8" t="inlineStr" r="I5176">
        <is>
          <t xml:space="preserve"/>
        </is>
      </c>
      <c s="8" t="inlineStr" r="J5176">
        <is>
          <t xml:space="preserve"> McLean</t>
        </is>
      </c>
    </row>
    <row r="5177" ht="20.25" customHeight="0">
      <c s="5" t="inlineStr" r="A5177">
        <is>
          <t xml:space="preserve">50102400</t>
        </is>
      </c>
      <c s="5" t="inlineStr" r="B5177">
        <is>
          <t xml:space="preserve">CONCRETE REMOVAL</t>
        </is>
      </c>
      <c s="5" t="inlineStr" r="C5177">
        <is>
          <t xml:space="preserve">CU YD  </t>
        </is>
      </c>
      <c s="6" r="D5177">
        <v>10.400</v>
      </c>
      <c s="7" r="E5177">
        <v>1</v>
      </c>
      <c s="8" t="inlineStr" r="F5177">
        <is>
          <t xml:space="preserve">62R68</t>
        </is>
      </c>
      <c s="8" t="inlineStr" r="G5177">
        <is>
          <t xml:space="preserve">058</t>
        </is>
      </c>
      <c s="9" r="H5177">
        <v>4000.0000</v>
      </c>
      <c s="8" t="inlineStr" r="I5177">
        <is>
          <t xml:space="preserve">Y</t>
        </is>
      </c>
      <c s="8" t="inlineStr" r="J5177">
        <is>
          <t xml:space="preserve"> Will</t>
        </is>
      </c>
    </row>
    <row r="5178" ht="20.25" customHeight="0">
      <c s="5" t="inlineStr" r="A5178">
        <is>
          <t xml:space="preserve">50102400</t>
        </is>
      </c>
      <c s="5" t="inlineStr" r="B5178">
        <is>
          <t xml:space="preserve">CONCRETE REMOVAL</t>
        </is>
      </c>
      <c s="5" t="inlineStr" r="C5178">
        <is>
          <t xml:space="preserve">CU YD  </t>
        </is>
      </c>
      <c s="6" r="D5178">
        <v>10.400</v>
      </c>
      <c s="7" r="E5178">
        <v>1</v>
      </c>
      <c s="8" t="inlineStr" r="F5178">
        <is>
          <t xml:space="preserve">62R68</t>
        </is>
      </c>
      <c s="8" t="inlineStr" r="G5178">
        <is>
          <t xml:space="preserve">058</t>
        </is>
      </c>
      <c s="9" r="H5178">
        <v>2300.0000</v>
      </c>
      <c s="8" t="inlineStr" r="I5178">
        <is>
          <t xml:space="preserve"/>
        </is>
      </c>
      <c s="8" t="inlineStr" r="J5178">
        <is>
          <t xml:space="preserve"> Will</t>
        </is>
      </c>
    </row>
    <row r="5179" ht="20.25" customHeight="0">
      <c s="5" t="inlineStr" r="A5179">
        <is>
          <t xml:space="preserve">50102400</t>
        </is>
      </c>
      <c s="5" t="inlineStr" r="B5179">
        <is>
          <t xml:space="preserve">CONCRETE REMOVAL</t>
        </is>
      </c>
      <c s="5" t="inlineStr" r="C5179">
        <is>
          <t xml:space="preserve">CU YD  </t>
        </is>
      </c>
      <c s="6" r="D5179">
        <v>10.400</v>
      </c>
      <c s="7" r="E5179">
        <v>1</v>
      </c>
      <c s="8" t="inlineStr" r="F5179">
        <is>
          <t xml:space="preserve">62R68</t>
        </is>
      </c>
      <c s="8" t="inlineStr" r="G5179">
        <is>
          <t xml:space="preserve">058</t>
        </is>
      </c>
      <c s="9" r="H5179">
        <v>2500.0000</v>
      </c>
      <c s="8" t="inlineStr" r="I5179">
        <is>
          <t xml:space="preserve"/>
        </is>
      </c>
      <c s="8" t="inlineStr" r="J5179">
        <is>
          <t xml:space="preserve"> Will</t>
        </is>
      </c>
    </row>
    <row r="5180" ht="20.25" customHeight="0">
      <c s="5" t="inlineStr" r="A5180">
        <is>
          <t xml:space="preserve">50102400</t>
        </is>
      </c>
      <c s="5" t="inlineStr" r="B5180">
        <is>
          <t xml:space="preserve">CONCRETE REMOVAL</t>
        </is>
      </c>
      <c s="5" t="inlineStr" r="C5180">
        <is>
          <t xml:space="preserve">CU YD  </t>
        </is>
      </c>
      <c s="6" r="D5180">
        <v>10.400</v>
      </c>
      <c s="7" r="E5180">
        <v>1</v>
      </c>
      <c s="8" t="inlineStr" r="F5180">
        <is>
          <t xml:space="preserve">62R68</t>
        </is>
      </c>
      <c s="8" t="inlineStr" r="G5180">
        <is>
          <t xml:space="preserve">058</t>
        </is>
      </c>
      <c s="9" r="H5180">
        <v>2600.0000</v>
      </c>
      <c s="8" t="inlineStr" r="I5180">
        <is>
          <t xml:space="preserve"/>
        </is>
      </c>
      <c s="8" t="inlineStr" r="J5180">
        <is>
          <t xml:space="preserve"> Will</t>
        </is>
      </c>
    </row>
    <row r="5181" ht="20.25" customHeight="0">
      <c s="5" t="inlineStr" r="A5181">
        <is>
          <t xml:space="preserve">50102400</t>
        </is>
      </c>
      <c s="5" t="inlineStr" r="B5181">
        <is>
          <t xml:space="preserve">CONCRETE REMOVAL</t>
        </is>
      </c>
      <c s="5" t="inlineStr" r="C5181">
        <is>
          <t xml:space="preserve">CU YD  </t>
        </is>
      </c>
      <c s="6" r="D5181">
        <v>10.400</v>
      </c>
      <c s="7" r="E5181">
        <v>1</v>
      </c>
      <c s="8" t="inlineStr" r="F5181">
        <is>
          <t xml:space="preserve">62R68</t>
        </is>
      </c>
      <c s="8" t="inlineStr" r="G5181">
        <is>
          <t xml:space="preserve">058</t>
        </is>
      </c>
      <c s="9" r="H5181">
        <v>3107.7000</v>
      </c>
      <c s="8" t="inlineStr" r="I5181">
        <is>
          <t xml:space="preserve"/>
        </is>
      </c>
      <c s="8" t="inlineStr" r="J5181">
        <is>
          <t xml:space="preserve"> Will</t>
        </is>
      </c>
    </row>
    <row r="5182" ht="20.25" customHeight="0">
      <c s="5" t="inlineStr" r="A5182">
        <is>
          <t xml:space="preserve">50102400</t>
        </is>
      </c>
      <c s="5" t="inlineStr" r="B5182">
        <is>
          <t xml:space="preserve">CONCRETE REMOVAL</t>
        </is>
      </c>
      <c s="5" t="inlineStr" r="C5182">
        <is>
          <t xml:space="preserve">CU YD  </t>
        </is>
      </c>
      <c s="6" r="D5182">
        <v>10.400</v>
      </c>
      <c s="7" r="E5182">
        <v>1</v>
      </c>
      <c s="8" t="inlineStr" r="F5182">
        <is>
          <t xml:space="preserve">62R68</t>
        </is>
      </c>
      <c s="8" t="inlineStr" r="G5182">
        <is>
          <t xml:space="preserve">058</t>
        </is>
      </c>
      <c s="9" r="H5182">
        <v>3591.0000</v>
      </c>
      <c s="8" t="inlineStr" r="I5182">
        <is>
          <t xml:space="preserve"/>
        </is>
      </c>
      <c s="8" t="inlineStr" r="J5182">
        <is>
          <t xml:space="preserve"> Will</t>
        </is>
      </c>
    </row>
    <row r="5183" ht="20.25" customHeight="0">
      <c s="5" t="inlineStr" r="A5183">
        <is>
          <t xml:space="preserve">50102400</t>
        </is>
      </c>
      <c s="5" t="inlineStr" r="B5183">
        <is>
          <t xml:space="preserve">CONCRETE REMOVAL</t>
        </is>
      </c>
      <c s="5" t="inlineStr" r="C5183">
        <is>
          <t xml:space="preserve">CU YD  </t>
        </is>
      </c>
      <c s="6" r="D5183">
        <v>1.000</v>
      </c>
      <c s="7" r="E5183">
        <v>1</v>
      </c>
      <c s="8" t="inlineStr" r="F5183">
        <is>
          <t xml:space="preserve">62R70</t>
        </is>
      </c>
      <c s="8" t="inlineStr" r="G5183">
        <is>
          <t xml:space="preserve">111</t>
        </is>
      </c>
      <c s="9" r="H5183">
        <v>8250.0000</v>
      </c>
      <c s="8" t="inlineStr" r="I5183">
        <is>
          <t xml:space="preserve">Y</t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50102400</t>
        </is>
      </c>
      <c s="5" t="inlineStr" r="B5184">
        <is>
          <t xml:space="preserve">CONCRETE REMOVAL</t>
        </is>
      </c>
      <c s="5" t="inlineStr" r="C5184">
        <is>
          <t xml:space="preserve">CU YD  </t>
        </is>
      </c>
      <c s="6" r="D5184">
        <v>1.000</v>
      </c>
      <c s="7" r="E5184">
        <v>1</v>
      </c>
      <c s="8" t="inlineStr" r="F5184">
        <is>
          <t xml:space="preserve">62R70</t>
        </is>
      </c>
      <c s="8" t="inlineStr" r="G5184">
        <is>
          <t xml:space="preserve">111</t>
        </is>
      </c>
      <c s="9" r="H5184">
        <v>5000.0000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50102400</t>
        </is>
      </c>
      <c s="5" t="inlineStr" r="B5185">
        <is>
          <t xml:space="preserve">CONCRETE REMOVAL</t>
        </is>
      </c>
      <c s="5" t="inlineStr" r="C5185">
        <is>
          <t xml:space="preserve">CU YD  </t>
        </is>
      </c>
      <c s="6" r="D5185">
        <v>9.900</v>
      </c>
      <c s="7" r="E5185">
        <v>2</v>
      </c>
      <c s="8" t="inlineStr" r="F5185">
        <is>
          <t xml:space="preserve">64S15</t>
        </is>
      </c>
      <c s="8" t="inlineStr" r="G5185">
        <is>
          <t xml:space="preserve">005</t>
        </is>
      </c>
      <c s="9" r="H5185">
        <v>3300.0000</v>
      </c>
      <c s="8" t="inlineStr" r="I5185">
        <is>
          <t xml:space="preserve">Y</t>
        </is>
      </c>
      <c s="8" t="inlineStr" r="J5185">
        <is>
          <t xml:space="preserve"> Rock Island</t>
        </is>
      </c>
    </row>
    <row r="5186" ht="20.25" customHeight="0">
      <c s="5" t="inlineStr" r="A5186">
        <is>
          <t xml:space="preserve">50102400</t>
        </is>
      </c>
      <c s="5" t="inlineStr" r="B5186">
        <is>
          <t xml:space="preserve">CONCRETE REMOVAL</t>
        </is>
      </c>
      <c s="5" t="inlineStr" r="C5186">
        <is>
          <t xml:space="preserve">CU YD  </t>
        </is>
      </c>
      <c s="6" r="D5186">
        <v>9.900</v>
      </c>
      <c s="7" r="E5186">
        <v>2</v>
      </c>
      <c s="8" t="inlineStr" r="F5186">
        <is>
          <t xml:space="preserve">64S15</t>
        </is>
      </c>
      <c s="8" t="inlineStr" r="G5186">
        <is>
          <t xml:space="preserve">005</t>
        </is>
      </c>
      <c s="9" r="H5186">
        <v>3800.0000</v>
      </c>
      <c s="8" t="inlineStr" r="I5186">
        <is>
          <t xml:space="preserve"/>
        </is>
      </c>
      <c s="8" t="inlineStr" r="J5186">
        <is>
          <t xml:space="preserve"> Rock Island</t>
        </is>
      </c>
    </row>
    <row r="5187" ht="20.25" customHeight="0">
      <c s="5" t="inlineStr" r="A5187">
        <is>
          <t xml:space="preserve">50102400</t>
        </is>
      </c>
      <c s="5" t="inlineStr" r="B5187">
        <is>
          <t xml:space="preserve">CONCRETE REMOVAL</t>
        </is>
      </c>
      <c s="5" t="inlineStr" r="C5187">
        <is>
          <t xml:space="preserve">CU YD  </t>
        </is>
      </c>
      <c s="6" r="D5187">
        <v>9.900</v>
      </c>
      <c s="7" r="E5187">
        <v>2</v>
      </c>
      <c s="8" t="inlineStr" r="F5187">
        <is>
          <t xml:space="preserve">64S15</t>
        </is>
      </c>
      <c s="8" t="inlineStr" r="G5187">
        <is>
          <t xml:space="preserve">005</t>
        </is>
      </c>
      <c s="9" r="H5187">
        <v>9950.0000</v>
      </c>
      <c s="8" t="inlineStr" r="I5187">
        <is>
          <t xml:space="preserve"/>
        </is>
      </c>
      <c s="8" t="inlineStr" r="J5187">
        <is>
          <t xml:space="preserve"> Rock Island</t>
        </is>
      </c>
    </row>
    <row r="5188" ht="20.25" customHeight="0">
      <c s="5" t="inlineStr" r="A5188">
        <is>
          <t xml:space="preserve">50102400</t>
        </is>
      </c>
      <c s="5" t="inlineStr" r="B5188">
        <is>
          <t xml:space="preserve">CONCRETE REMOVAL</t>
        </is>
      </c>
      <c s="5" t="inlineStr" r="C5188">
        <is>
          <t xml:space="preserve">CU YD  </t>
        </is>
      </c>
      <c s="6" r="D5188">
        <v>29.100</v>
      </c>
      <c s="7" r="E5188">
        <v>2</v>
      </c>
      <c s="8" t="inlineStr" r="F5188">
        <is>
          <t xml:space="preserve">64S24</t>
        </is>
      </c>
      <c s="8" t="inlineStr" r="G5188">
        <is>
          <t xml:space="preserve">008</t>
        </is>
      </c>
      <c s="9" r="H5188">
        <v>3250.0000</v>
      </c>
      <c s="8" t="inlineStr" r="I5188">
        <is>
          <t xml:space="preserve">Y</t>
        </is>
      </c>
      <c s="8" t="inlineStr" r="J5188">
        <is>
          <t xml:space="preserve"> Rock Island</t>
        </is>
      </c>
    </row>
    <row r="5189" ht="20.25" customHeight="0">
      <c s="5" t="inlineStr" r="A5189">
        <is>
          <t xml:space="preserve">50102400</t>
        </is>
      </c>
      <c s="5" t="inlineStr" r="B5189">
        <is>
          <t xml:space="preserve">CONCRETE REMOVAL</t>
        </is>
      </c>
      <c s="5" t="inlineStr" r="C5189">
        <is>
          <t xml:space="preserve">CU YD  </t>
        </is>
      </c>
      <c s="6" r="D5189">
        <v>29.100</v>
      </c>
      <c s="7" r="E5189">
        <v>2</v>
      </c>
      <c s="8" t="inlineStr" r="F5189">
        <is>
          <t xml:space="preserve">64S24</t>
        </is>
      </c>
      <c s="8" t="inlineStr" r="G5189">
        <is>
          <t xml:space="preserve">008</t>
        </is>
      </c>
      <c s="9" r="H5189">
        <v>2500.0000</v>
      </c>
      <c s="8" t="inlineStr" r="I5189">
        <is>
          <t xml:space="preserve"/>
        </is>
      </c>
      <c s="8" t="inlineStr" r="J5189">
        <is>
          <t xml:space="preserve"> Rock Island</t>
        </is>
      </c>
    </row>
    <row r="5190" ht="20.25" customHeight="0">
      <c s="5" t="inlineStr" r="A5190">
        <is>
          <t xml:space="preserve">50102400</t>
        </is>
      </c>
      <c s="5" t="inlineStr" r="B5190">
        <is>
          <t xml:space="preserve">CONCRETE REMOVAL</t>
        </is>
      </c>
      <c s="5" t="inlineStr" r="C5190">
        <is>
          <t xml:space="preserve">CU YD  </t>
        </is>
      </c>
      <c s="6" r="D5190">
        <v>29.100</v>
      </c>
      <c s="7" r="E5190">
        <v>2</v>
      </c>
      <c s="8" t="inlineStr" r="F5190">
        <is>
          <t xml:space="preserve">64S24</t>
        </is>
      </c>
      <c s="8" t="inlineStr" r="G5190">
        <is>
          <t xml:space="preserve">008</t>
        </is>
      </c>
      <c s="9" r="H5190">
        <v>2800.0000</v>
      </c>
      <c s="8" t="inlineStr" r="I5190">
        <is>
          <t xml:space="preserve"/>
        </is>
      </c>
      <c s="8" t="inlineStr" r="J5190">
        <is>
          <t xml:space="preserve"> Rock Island</t>
        </is>
      </c>
    </row>
    <row r="5191" ht="20.25" customHeight="0">
      <c s="5" t="inlineStr" r="A5191">
        <is>
          <t xml:space="preserve">50102400</t>
        </is>
      </c>
      <c s="5" t="inlineStr" r="B5191">
        <is>
          <t xml:space="preserve">CONCRETE REMOVAL</t>
        </is>
      </c>
      <c s="5" t="inlineStr" r="C5191">
        <is>
          <t xml:space="preserve">CU YD  </t>
        </is>
      </c>
      <c s="6" r="D5191">
        <v>29.100</v>
      </c>
      <c s="7" r="E5191">
        <v>2</v>
      </c>
      <c s="8" t="inlineStr" r="F5191">
        <is>
          <t xml:space="preserve">64S24</t>
        </is>
      </c>
      <c s="8" t="inlineStr" r="G5191">
        <is>
          <t xml:space="preserve">008</t>
        </is>
      </c>
      <c s="9" r="H5191">
        <v>3800.0000</v>
      </c>
      <c s="8" t="inlineStr" r="I5191">
        <is>
          <t xml:space="preserve"/>
        </is>
      </c>
      <c s="8" t="inlineStr" r="J5191">
        <is>
          <t xml:space="preserve"> Rock Island</t>
        </is>
      </c>
    </row>
    <row r="5192" ht="20.25" customHeight="0">
      <c s="5" t="inlineStr" r="A5192">
        <is>
          <t xml:space="preserve">50102400</t>
        </is>
      </c>
      <c s="5" t="inlineStr" r="B5192">
        <is>
          <t xml:space="preserve">CONCRETE REMOVAL</t>
        </is>
      </c>
      <c s="5" t="inlineStr" r="C5192">
        <is>
          <t xml:space="preserve">CU YD  </t>
        </is>
      </c>
      <c s="6" r="D5192">
        <v>0.300</v>
      </c>
      <c s="7" r="E5192">
        <v>4</v>
      </c>
      <c s="8" t="inlineStr" r="F5192">
        <is>
          <t xml:space="preserve">68G40</t>
        </is>
      </c>
      <c s="8" t="inlineStr" r="G5192">
        <is>
          <t xml:space="preserve">042</t>
        </is>
      </c>
      <c s="9" r="H5192">
        <v>7014.7700</v>
      </c>
      <c s="8" t="inlineStr" r="I5192">
        <is>
          <t xml:space="preserve">Y</t>
        </is>
      </c>
      <c s="8" t="inlineStr" r="J5192">
        <is>
          <t xml:space="preserve"> Peoria</t>
        </is>
      </c>
    </row>
    <row r="5193" ht="20.25" customHeight="0">
      <c s="5" t="inlineStr" r="A5193">
        <is>
          <t xml:space="preserve">50102400</t>
        </is>
      </c>
      <c s="5" t="inlineStr" r="B5193">
        <is>
          <t xml:space="preserve">CONCRETE REMOVAL</t>
        </is>
      </c>
      <c s="5" t="inlineStr" r="C5193">
        <is>
          <t xml:space="preserve">CU YD  </t>
        </is>
      </c>
      <c s="6" r="D5193">
        <v>0.300</v>
      </c>
      <c s="7" r="E5193">
        <v>4</v>
      </c>
      <c s="8" t="inlineStr" r="F5193">
        <is>
          <t xml:space="preserve">68G40</t>
        </is>
      </c>
      <c s="8" t="inlineStr" r="G5193">
        <is>
          <t xml:space="preserve">042</t>
        </is>
      </c>
      <c s="9" r="H5193">
        <v>7900.0000</v>
      </c>
      <c s="8" t="inlineStr" r="I5193">
        <is>
          <t xml:space="preserve"/>
        </is>
      </c>
      <c s="8" t="inlineStr" r="J5193">
        <is>
          <t xml:space="preserve"> Peoria</t>
        </is>
      </c>
    </row>
    <row r="5194" ht="20.25" customHeight="0">
      <c s="5" t="inlineStr" r="A5194">
        <is>
          <t xml:space="preserve">50102400</t>
        </is>
      </c>
      <c s="5" t="inlineStr" r="B5194">
        <is>
          <t xml:space="preserve">CONCRETE REMOVAL</t>
        </is>
      </c>
      <c s="5" t="inlineStr" r="C5194">
        <is>
          <t xml:space="preserve">CU YD  </t>
        </is>
      </c>
      <c s="6" r="D5194">
        <v>0.300</v>
      </c>
      <c s="7" r="E5194">
        <v>4</v>
      </c>
      <c s="8" t="inlineStr" r="F5194">
        <is>
          <t xml:space="preserve">68G40</t>
        </is>
      </c>
      <c s="8" t="inlineStr" r="G5194">
        <is>
          <t xml:space="preserve">042</t>
        </is>
      </c>
      <c s="9" r="H5194">
        <v>15000.0000</v>
      </c>
      <c s="8" t="inlineStr" r="I5194">
        <is>
          <t xml:space="preserve"/>
        </is>
      </c>
      <c s="8" t="inlineStr" r="J5194">
        <is>
          <t xml:space="preserve"> Peoria</t>
        </is>
      </c>
    </row>
    <row r="5195" ht="20.25" customHeight="0">
      <c s="5" t="inlineStr" r="A5195">
        <is>
          <t xml:space="preserve">50102400</t>
        </is>
      </c>
      <c s="5" t="inlineStr" r="B5195">
        <is>
          <t xml:space="preserve">CONCRETE REMOVAL</t>
        </is>
      </c>
      <c s="5" t="inlineStr" r="C5195">
        <is>
          <t xml:space="preserve">CU YD  </t>
        </is>
      </c>
      <c s="6" r="D5195">
        <v>14.900</v>
      </c>
      <c s="7" r="E5195">
        <v>4</v>
      </c>
      <c s="8" t="inlineStr" r="F5195">
        <is>
          <t xml:space="preserve">68G41</t>
        </is>
      </c>
      <c s="8" t="inlineStr" r="G5195">
        <is>
          <t xml:space="preserve">049</t>
        </is>
      </c>
      <c s="9" r="H5195">
        <v>6880.0000</v>
      </c>
      <c s="8" t="inlineStr" r="I5195">
        <is>
          <t xml:space="preserve">Y</t>
        </is>
      </c>
      <c s="8" t="inlineStr" r="J5195">
        <is>
          <t xml:space="preserve"> Henderson</t>
        </is>
      </c>
    </row>
    <row r="5196" ht="20.25" customHeight="0">
      <c s="5" t="inlineStr" r="A5196">
        <is>
          <t xml:space="preserve">50102400</t>
        </is>
      </c>
      <c s="5" t="inlineStr" r="B5196">
        <is>
          <t xml:space="preserve">CONCRETE REMOVAL</t>
        </is>
      </c>
      <c s="5" t="inlineStr" r="C5196">
        <is>
          <t xml:space="preserve">CU YD  </t>
        </is>
      </c>
      <c s="6" r="D5196">
        <v>14.900</v>
      </c>
      <c s="7" r="E5196">
        <v>4</v>
      </c>
      <c s="8" t="inlineStr" r="F5196">
        <is>
          <t xml:space="preserve">68G41</t>
        </is>
      </c>
      <c s="8" t="inlineStr" r="G5196">
        <is>
          <t xml:space="preserve">049</t>
        </is>
      </c>
      <c s="9" r="H5196">
        <v>3040.0000</v>
      </c>
      <c s="8" t="inlineStr" r="I5196">
        <is>
          <t xml:space="preserve"/>
        </is>
      </c>
      <c s="8" t="inlineStr" r="J5196">
        <is>
          <t xml:space="preserve"> Henderson</t>
        </is>
      </c>
    </row>
    <row r="5197" ht="20.25" customHeight="0">
      <c s="5" t="inlineStr" r="A5197">
        <is>
          <t xml:space="preserve">50102400</t>
        </is>
      </c>
      <c s="5" t="inlineStr" r="B5197">
        <is>
          <t xml:space="preserve">CONCRETE REMOVAL</t>
        </is>
      </c>
      <c s="5" t="inlineStr" r="C5197">
        <is>
          <t xml:space="preserve">CU YD  </t>
        </is>
      </c>
      <c s="6" r="D5197">
        <v>8.600</v>
      </c>
      <c s="7" r="E5197">
        <v>4</v>
      </c>
      <c s="8" t="inlineStr" r="F5197">
        <is>
          <t xml:space="preserve">68H16</t>
        </is>
      </c>
      <c s="8" t="inlineStr" r="G5197">
        <is>
          <t xml:space="preserve">053</t>
        </is>
      </c>
      <c s="9" r="H5197">
        <v>4207.2900</v>
      </c>
      <c s="8" t="inlineStr" r="I5197">
        <is>
          <t xml:space="preserve">Y</t>
        </is>
      </c>
      <c s="8" t="inlineStr" r="J5197">
        <is>
          <t xml:space="preserve"> Tazewell</t>
        </is>
      </c>
    </row>
    <row r="5198" ht="20.25" customHeight="0">
      <c s="5" t="inlineStr" r="A5198">
        <is>
          <t xml:space="preserve">50102400</t>
        </is>
      </c>
      <c s="5" t="inlineStr" r="B5198">
        <is>
          <t xml:space="preserve">CONCRETE REMOVAL</t>
        </is>
      </c>
      <c s="5" t="inlineStr" r="C5198">
        <is>
          <t xml:space="preserve">CU YD  </t>
        </is>
      </c>
      <c s="6" r="D5198">
        <v>8.600</v>
      </c>
      <c s="7" r="E5198">
        <v>4</v>
      </c>
      <c s="8" t="inlineStr" r="F5198">
        <is>
          <t xml:space="preserve">68H16</t>
        </is>
      </c>
      <c s="8" t="inlineStr" r="G5198">
        <is>
          <t xml:space="preserve">053</t>
        </is>
      </c>
      <c s="9" r="H5198">
        <v>3200.0000</v>
      </c>
      <c s="8" t="inlineStr" r="I5198">
        <is>
          <t xml:space="preserve"/>
        </is>
      </c>
      <c s="8" t="inlineStr" r="J5198">
        <is>
          <t xml:space="preserve"> Tazewell</t>
        </is>
      </c>
    </row>
    <row r="5199" ht="20.25" customHeight="0">
      <c s="5" t="inlineStr" r="A5199">
        <is>
          <t xml:space="preserve">50102400</t>
        </is>
      </c>
      <c s="5" t="inlineStr" r="B5199">
        <is>
          <t xml:space="preserve">CONCRETE REMOVAL</t>
        </is>
      </c>
      <c s="5" t="inlineStr" r="C5199">
        <is>
          <t xml:space="preserve">CU YD  </t>
        </is>
      </c>
      <c s="6" r="D5199">
        <v>8.600</v>
      </c>
      <c s="7" r="E5199">
        <v>4</v>
      </c>
      <c s="8" t="inlineStr" r="F5199">
        <is>
          <t xml:space="preserve">68H16</t>
        </is>
      </c>
      <c s="8" t="inlineStr" r="G5199">
        <is>
          <t xml:space="preserve">053</t>
        </is>
      </c>
      <c s="9" r="H5199">
        <v>5500.0000</v>
      </c>
      <c s="8" t="inlineStr" r="I5199">
        <is>
          <t xml:space="preserve"/>
        </is>
      </c>
      <c s="8" t="inlineStr" r="J5199">
        <is>
          <t xml:space="preserve"> Tazewell</t>
        </is>
      </c>
    </row>
    <row r="5200" ht="20.25" customHeight="0">
      <c s="5" t="inlineStr" r="A5200">
        <is>
          <t xml:space="preserve">50102400</t>
        </is>
      </c>
      <c s="5" t="inlineStr" r="B5200">
        <is>
          <t xml:space="preserve">CONCRETE REMOVAL</t>
        </is>
      </c>
      <c s="5" t="inlineStr" r="C5200">
        <is>
          <t xml:space="preserve">CU YD  </t>
        </is>
      </c>
      <c s="6" r="D5200">
        <v>20.000</v>
      </c>
      <c s="7" r="E5200">
        <v>5</v>
      </c>
      <c s="8" t="inlineStr" r="F5200">
        <is>
          <t xml:space="preserve">70541</t>
        </is>
      </c>
      <c s="8" t="inlineStr" r="G5200">
        <is>
          <t xml:space="preserve">012</t>
        </is>
      </c>
      <c s="9" r="H5200">
        <v>600.0000</v>
      </c>
      <c s="8" t="inlineStr" r="I5200">
        <is>
          <t xml:space="preserve">Y</t>
        </is>
      </c>
      <c s="8" t="inlineStr" r="J5200">
        <is>
          <t xml:space="preserve"> McLean</t>
        </is>
      </c>
    </row>
    <row r="5201" ht="20.25" customHeight="0">
      <c s="5" t="inlineStr" r="A5201">
        <is>
          <t xml:space="preserve">50102400</t>
        </is>
      </c>
      <c s="5" t="inlineStr" r="B5201">
        <is>
          <t xml:space="preserve">CONCRETE REMOVAL</t>
        </is>
      </c>
      <c s="5" t="inlineStr" r="C5201">
        <is>
          <t xml:space="preserve">CU YD  </t>
        </is>
      </c>
      <c s="6" r="D5201">
        <v>20.000</v>
      </c>
      <c s="7" r="E5201">
        <v>5</v>
      </c>
      <c s="8" t="inlineStr" r="F5201">
        <is>
          <t xml:space="preserve">70541</t>
        </is>
      </c>
      <c s="8" t="inlineStr" r="G5201">
        <is>
          <t xml:space="preserve">012</t>
        </is>
      </c>
      <c s="9" r="H5201">
        <v>800.0000</v>
      </c>
      <c s="8" t="inlineStr" r="I5201">
        <is>
          <t xml:space="preserve"/>
        </is>
      </c>
      <c s="8" t="inlineStr" r="J5201">
        <is>
          <t xml:space="preserve"> McLean</t>
        </is>
      </c>
    </row>
    <row r="5202" ht="20.25" customHeight="0">
      <c s="5" t="inlineStr" r="A5202">
        <is>
          <t xml:space="preserve">50102400</t>
        </is>
      </c>
      <c s="5" t="inlineStr" r="B5202">
        <is>
          <t xml:space="preserve">CONCRETE REMOVAL</t>
        </is>
      </c>
      <c s="5" t="inlineStr" r="C5202">
        <is>
          <t xml:space="preserve">CU YD  </t>
        </is>
      </c>
      <c s="6" r="D5202">
        <v>26.100</v>
      </c>
      <c s="7" r="E5202">
        <v>5</v>
      </c>
      <c s="8" t="inlineStr" r="F5202">
        <is>
          <t xml:space="preserve">70G07</t>
        </is>
      </c>
      <c s="8" t="inlineStr" r="G5202">
        <is>
          <t xml:space="preserve">014</t>
        </is>
      </c>
      <c s="9" r="H5202">
        <v>3630.0000</v>
      </c>
      <c s="8" t="inlineStr" r="I5202">
        <is>
          <t xml:space="preserve">Y</t>
        </is>
      </c>
      <c s="8" t="inlineStr" r="J5202">
        <is>
          <t xml:space="preserve"> Vermilion</t>
        </is>
      </c>
    </row>
    <row r="5203" ht="20.25" customHeight="0">
      <c s="5" t="inlineStr" r="A5203">
        <is>
          <t xml:space="preserve">50102400</t>
        </is>
      </c>
      <c s="5" t="inlineStr" r="B5203">
        <is>
          <t xml:space="preserve">CONCRETE REMOVAL</t>
        </is>
      </c>
      <c s="5" t="inlineStr" r="C5203">
        <is>
          <t xml:space="preserve">CU YD  </t>
        </is>
      </c>
      <c s="6" r="D5203">
        <v>0.900</v>
      </c>
      <c s="7" r="E5203">
        <v>6</v>
      </c>
      <c s="8" t="inlineStr" r="F5203">
        <is>
          <t xml:space="preserve">72121</t>
        </is>
      </c>
      <c s="8" t="inlineStr" r="G5203">
        <is>
          <t xml:space="preserve">020</t>
        </is>
      </c>
      <c s="9" r="H5203">
        <v>10505.6200</v>
      </c>
      <c s="8" t="inlineStr" r="I5203">
        <is>
          <t xml:space="preserve">Y</t>
        </is>
      </c>
      <c s="8" t="inlineStr" r="J5203">
        <is>
          <t xml:space="preserve"> Sangamon</t>
        </is>
      </c>
    </row>
    <row r="5204" ht="20.25" customHeight="0">
      <c s="5" t="inlineStr" r="A5204">
        <is>
          <t xml:space="preserve">50102400</t>
        </is>
      </c>
      <c s="5" t="inlineStr" r="B5204">
        <is>
          <t xml:space="preserve">CONCRETE REMOVAL</t>
        </is>
      </c>
      <c s="5" t="inlineStr" r="C5204">
        <is>
          <t xml:space="preserve">CU YD  </t>
        </is>
      </c>
      <c s="6" r="D5204">
        <v>0.900</v>
      </c>
      <c s="7" r="E5204">
        <v>6</v>
      </c>
      <c s="8" t="inlineStr" r="F5204">
        <is>
          <t xml:space="preserve">72121</t>
        </is>
      </c>
      <c s="8" t="inlineStr" r="G5204">
        <is>
          <t xml:space="preserve">020</t>
        </is>
      </c>
      <c s="9" r="H5204">
        <v>10740.7600</v>
      </c>
      <c s="8" t="inlineStr" r="I5204">
        <is>
          <t xml:space="preserve"/>
        </is>
      </c>
      <c s="8" t="inlineStr" r="J5204">
        <is>
          <t xml:space="preserve"> Sangamon</t>
        </is>
      </c>
    </row>
    <row r="5205" ht="20.25" customHeight="0">
      <c s="5" t="inlineStr" r="A5205">
        <is>
          <t xml:space="preserve">50102400</t>
        </is>
      </c>
      <c s="5" t="inlineStr" r="B5205">
        <is>
          <t xml:space="preserve">CONCRETE REMOVAL</t>
        </is>
      </c>
      <c s="5" t="inlineStr" r="C5205">
        <is>
          <t xml:space="preserve">CU YD  </t>
        </is>
      </c>
      <c s="6" r="D5205">
        <v>0.900</v>
      </c>
      <c s="7" r="E5205">
        <v>6</v>
      </c>
      <c s="8" t="inlineStr" r="F5205">
        <is>
          <t xml:space="preserve">72121</t>
        </is>
      </c>
      <c s="8" t="inlineStr" r="G5205">
        <is>
          <t xml:space="preserve">020</t>
        </is>
      </c>
      <c s="9" r="H5205">
        <v>14832.2100</v>
      </c>
      <c s="8" t="inlineStr" r="I5205">
        <is>
          <t xml:space="preserve"/>
        </is>
      </c>
      <c s="8" t="inlineStr" r="J5205">
        <is>
          <t xml:space="preserve"> Sangamon</t>
        </is>
      </c>
    </row>
    <row r="5206" ht="20.25" customHeight="0">
      <c s="5" t="inlineStr" r="A5206">
        <is>
          <t xml:space="preserve">50102400</t>
        </is>
      </c>
      <c s="5" t="inlineStr" r="B5206">
        <is>
          <t xml:space="preserve">CONCRETE REMOVAL</t>
        </is>
      </c>
      <c s="5" t="inlineStr" r="C5206">
        <is>
          <t xml:space="preserve">CU YD  </t>
        </is>
      </c>
      <c s="6" r="D5206">
        <v>0.900</v>
      </c>
      <c s="7" r="E5206">
        <v>6</v>
      </c>
      <c s="8" t="inlineStr" r="F5206">
        <is>
          <t xml:space="preserve">72121</t>
        </is>
      </c>
      <c s="8" t="inlineStr" r="G5206">
        <is>
          <t xml:space="preserve">020</t>
        </is>
      </c>
      <c s="9" r="H5206">
        <v>15000.0000</v>
      </c>
      <c s="8" t="inlineStr" r="I5206">
        <is>
          <t xml:space="preserve"/>
        </is>
      </c>
      <c s="8" t="inlineStr" r="J5206">
        <is>
          <t xml:space="preserve"> Sangamon</t>
        </is>
      </c>
    </row>
    <row r="5207" ht="20.25" customHeight="0">
      <c s="5" t="inlineStr" r="A5207">
        <is>
          <t xml:space="preserve">50102400</t>
        </is>
      </c>
      <c s="5" t="inlineStr" r="B5207">
        <is>
          <t xml:space="preserve">CONCRETE REMOVAL</t>
        </is>
      </c>
      <c s="5" t="inlineStr" r="C5207">
        <is>
          <t xml:space="preserve">CU YD  </t>
        </is>
      </c>
      <c s="6" r="D5207">
        <v>17.100</v>
      </c>
      <c s="7" r="E5207">
        <v>6</v>
      </c>
      <c s="8" t="inlineStr" r="F5207">
        <is>
          <t xml:space="preserve">72M49</t>
        </is>
      </c>
      <c s="8" t="inlineStr" r="G5207">
        <is>
          <t xml:space="preserve">145</t>
        </is>
      </c>
      <c s="9" r="H5207">
        <v>3710.8500</v>
      </c>
      <c s="8" t="inlineStr" r="I5207">
        <is>
          <t xml:space="preserve">Y</t>
        </is>
      </c>
      <c s="8" t="inlineStr" r="J5207">
        <is>
          <t xml:space="preserve"> Cass</t>
        </is>
      </c>
    </row>
    <row r="5208" ht="20.25" customHeight="0">
      <c s="5" t="inlineStr" r="A5208">
        <is>
          <t xml:space="preserve">50102400</t>
        </is>
      </c>
      <c s="5" t="inlineStr" r="B5208">
        <is>
          <t xml:space="preserve">CONCRETE REMOVAL</t>
        </is>
      </c>
      <c s="5" t="inlineStr" r="C5208">
        <is>
          <t xml:space="preserve">CU YD  </t>
        </is>
      </c>
      <c s="6" r="D5208">
        <v>17.100</v>
      </c>
      <c s="7" r="E5208">
        <v>6</v>
      </c>
      <c s="8" t="inlineStr" r="F5208">
        <is>
          <t xml:space="preserve">72M49</t>
        </is>
      </c>
      <c s="8" t="inlineStr" r="G5208">
        <is>
          <t xml:space="preserve">145</t>
        </is>
      </c>
      <c s="9" r="H5208">
        <v>2140.3900</v>
      </c>
      <c s="8" t="inlineStr" r="I5208">
        <is>
          <t xml:space="preserve"/>
        </is>
      </c>
      <c s="8" t="inlineStr" r="J5208">
        <is>
          <t xml:space="preserve"> Cass</t>
        </is>
      </c>
    </row>
    <row r="5209" ht="20.25" customHeight="0">
      <c s="5" t="inlineStr" r="A5209">
        <is>
          <t xml:space="preserve">50102400</t>
        </is>
      </c>
      <c s="5" t="inlineStr" r="B5209">
        <is>
          <t xml:space="preserve">CONCRETE REMOVAL</t>
        </is>
      </c>
      <c s="5" t="inlineStr" r="C5209">
        <is>
          <t xml:space="preserve">CU YD  </t>
        </is>
      </c>
      <c s="6" r="D5209">
        <v>17.100</v>
      </c>
      <c s="7" r="E5209">
        <v>6</v>
      </c>
      <c s="8" t="inlineStr" r="F5209">
        <is>
          <t xml:space="preserve">72M49</t>
        </is>
      </c>
      <c s="8" t="inlineStr" r="G5209">
        <is>
          <t xml:space="preserve">145</t>
        </is>
      </c>
      <c s="9" r="H5209">
        <v>3783.5700</v>
      </c>
      <c s="8" t="inlineStr" r="I5209">
        <is>
          <t xml:space="preserve"/>
        </is>
      </c>
      <c s="8" t="inlineStr" r="J5209">
        <is>
          <t xml:space="preserve"> Cass</t>
        </is>
      </c>
    </row>
    <row r="5210" ht="20.25" customHeight="0">
      <c s="5" t="inlineStr" r="A5210">
        <is>
          <t xml:space="preserve">50102400</t>
        </is>
      </c>
      <c s="5" t="inlineStr" r="B5210">
        <is>
          <t xml:space="preserve">CONCRETE REMOVAL</t>
        </is>
      </c>
      <c s="5" t="inlineStr" r="C5210">
        <is>
          <t xml:space="preserve">CU YD  </t>
        </is>
      </c>
      <c s="6" r="D5210">
        <v>17.100</v>
      </c>
      <c s="7" r="E5210">
        <v>6</v>
      </c>
      <c s="8" t="inlineStr" r="F5210">
        <is>
          <t xml:space="preserve">72M49</t>
        </is>
      </c>
      <c s="8" t="inlineStr" r="G5210">
        <is>
          <t xml:space="preserve">145</t>
        </is>
      </c>
      <c s="9" r="H5210">
        <v>5000.0000</v>
      </c>
      <c s="8" t="inlineStr" r="I5210">
        <is>
          <t xml:space="preserve"/>
        </is>
      </c>
      <c s="8" t="inlineStr" r="J5210">
        <is>
          <t xml:space="preserve"> Cass</t>
        </is>
      </c>
    </row>
    <row r="5211" ht="20.25" customHeight="0">
      <c s="5" t="inlineStr" r="A5211">
        <is>
          <t xml:space="preserve">50104400</t>
        </is>
      </c>
      <c s="5" t="inlineStr" r="B5211">
        <is>
          <t xml:space="preserve">CONCRETE HEADWALL REMOVAL</t>
        </is>
      </c>
      <c s="5" t="inlineStr" r="C5211">
        <is>
          <t xml:space="preserve">EACH   </t>
        </is>
      </c>
      <c s="6" r="D5211">
        <v>4.000</v>
      </c>
      <c s="7" r="E5211">
        <v>1</v>
      </c>
      <c s="8" t="inlineStr" r="F5211">
        <is>
          <t xml:space="preserve">62R55</t>
        </is>
      </c>
      <c s="8" t="inlineStr" r="G5211">
        <is>
          <t xml:space="preserve">124</t>
        </is>
      </c>
      <c s="9" r="H5211">
        <v>250.0000</v>
      </c>
      <c s="8" t="inlineStr" r="I5211">
        <is>
          <t xml:space="preserve">Y</t>
        </is>
      </c>
      <c s="8" t="inlineStr" r="J5211">
        <is>
          <t xml:space="preserve"> Will</t>
        </is>
      </c>
    </row>
    <row r="5212" ht="20.25" customHeight="0">
      <c s="5" t="inlineStr" r="A5212">
        <is>
          <t xml:space="preserve">50104400</t>
        </is>
      </c>
      <c s="5" t="inlineStr" r="B5212">
        <is>
          <t xml:space="preserve">CONCRETE HEADWALL REMOVAL</t>
        </is>
      </c>
      <c s="5" t="inlineStr" r="C5212">
        <is>
          <t xml:space="preserve">EACH   </t>
        </is>
      </c>
      <c s="6" r="D5212">
        <v>4.000</v>
      </c>
      <c s="7" r="E5212">
        <v>1</v>
      </c>
      <c s="8" t="inlineStr" r="F5212">
        <is>
          <t xml:space="preserve">62R55</t>
        </is>
      </c>
      <c s="8" t="inlineStr" r="G5212">
        <is>
          <t xml:space="preserve">124</t>
        </is>
      </c>
      <c s="9" r="H5212">
        <v>1000.0000</v>
      </c>
      <c s="8" t="inlineStr" r="I5212">
        <is>
          <t xml:space="preserve"/>
        </is>
      </c>
      <c s="8" t="inlineStr" r="J5212">
        <is>
          <t xml:space="preserve"> Will</t>
        </is>
      </c>
    </row>
    <row r="5213" ht="20.25" customHeight="0">
      <c s="5" t="inlineStr" r="A5213">
        <is>
          <t xml:space="preserve">50104400</t>
        </is>
      </c>
      <c s="5" t="inlineStr" r="B5213">
        <is>
          <t xml:space="preserve">CONCRETE HEADWALL REMOVAL</t>
        </is>
      </c>
      <c s="5" t="inlineStr" r="C5213">
        <is>
          <t xml:space="preserve">EACH   </t>
        </is>
      </c>
      <c s="6" r="D5213">
        <v>4.000</v>
      </c>
      <c s="7" r="E5213">
        <v>1</v>
      </c>
      <c s="8" t="inlineStr" r="F5213">
        <is>
          <t xml:space="preserve">62R55</t>
        </is>
      </c>
      <c s="8" t="inlineStr" r="G5213">
        <is>
          <t xml:space="preserve">124</t>
        </is>
      </c>
      <c s="9" r="H5213">
        <v>1000.0000</v>
      </c>
      <c s="8" t="inlineStr" r="I5213">
        <is>
          <t xml:space="preserve"/>
        </is>
      </c>
      <c s="8" t="inlineStr" r="J5213">
        <is>
          <t xml:space="preserve"> Will</t>
        </is>
      </c>
    </row>
    <row r="5214" ht="20.25" customHeight="0">
      <c s="5" t="inlineStr" r="A5214">
        <is>
          <t xml:space="preserve">50104400</t>
        </is>
      </c>
      <c s="5" t="inlineStr" r="B5214">
        <is>
          <t xml:space="preserve">CONCRETE HEADWALL REMOVAL</t>
        </is>
      </c>
      <c s="5" t="inlineStr" r="C5214">
        <is>
          <t xml:space="preserve">EACH   </t>
        </is>
      </c>
      <c s="6" r="D5214">
        <v>4.000</v>
      </c>
      <c s="7" r="E5214">
        <v>1</v>
      </c>
      <c s="8" t="inlineStr" r="F5214">
        <is>
          <t xml:space="preserve">62R55</t>
        </is>
      </c>
      <c s="8" t="inlineStr" r="G5214">
        <is>
          <t xml:space="preserve">124</t>
        </is>
      </c>
      <c s="9" r="H5214">
        <v>1000.0000</v>
      </c>
      <c s="8" t="inlineStr" r="I5214">
        <is>
          <t xml:space="preserve"/>
        </is>
      </c>
      <c s="8" t="inlineStr" r="J5214">
        <is>
          <t xml:space="preserve"> Will</t>
        </is>
      </c>
    </row>
    <row r="5215" ht="20.25" customHeight="0">
      <c s="5" t="inlineStr" r="A5215">
        <is>
          <t xml:space="preserve">50104400</t>
        </is>
      </c>
      <c s="5" t="inlineStr" r="B5215">
        <is>
          <t xml:space="preserve">CONCRETE HEADWALL REMOVAL</t>
        </is>
      </c>
      <c s="5" t="inlineStr" r="C5215">
        <is>
          <t xml:space="preserve">EACH   </t>
        </is>
      </c>
      <c s="6" r="D5215">
        <v>4.000</v>
      </c>
      <c s="7" r="E5215">
        <v>1</v>
      </c>
      <c s="8" t="inlineStr" r="F5215">
        <is>
          <t xml:space="preserve">62R55</t>
        </is>
      </c>
      <c s="8" t="inlineStr" r="G5215">
        <is>
          <t xml:space="preserve">124</t>
        </is>
      </c>
      <c s="9" r="H5215">
        <v>1000.0000</v>
      </c>
      <c s="8" t="inlineStr" r="I5215">
        <is>
          <t xml:space="preserve"/>
        </is>
      </c>
      <c s="8" t="inlineStr" r="J5215">
        <is>
          <t xml:space="preserve"> Will</t>
        </is>
      </c>
    </row>
    <row r="5216" ht="20.25" customHeight="0">
      <c s="5" t="inlineStr" r="A5216">
        <is>
          <t xml:space="preserve">50104400</t>
        </is>
      </c>
      <c s="5" t="inlineStr" r="B5216">
        <is>
          <t xml:space="preserve">CONCRETE HEADWALL REMOVAL</t>
        </is>
      </c>
      <c s="5" t="inlineStr" r="C5216">
        <is>
          <t xml:space="preserve">EACH   </t>
        </is>
      </c>
      <c s="6" r="D5216">
        <v>4.000</v>
      </c>
      <c s="7" r="E5216">
        <v>9</v>
      </c>
      <c s="8" t="inlineStr" r="F5216">
        <is>
          <t xml:space="preserve">78905</t>
        </is>
      </c>
      <c s="8" t="inlineStr" r="G5216">
        <is>
          <t xml:space="preserve">039</t>
        </is>
      </c>
      <c s="9" r="H5216">
        <v>150.0000</v>
      </c>
      <c s="8" t="inlineStr" r="I5216">
        <is>
          <t xml:space="preserve">Y</t>
        </is>
      </c>
      <c s="8" t="inlineStr" r="J5216">
        <is>
          <t xml:space="preserve"> Jackson, Perry</t>
        </is>
      </c>
    </row>
    <row r="5217" ht="20.25" customHeight="0">
      <c s="5" t="inlineStr" r="A5217">
        <is>
          <t xml:space="preserve">50104400</t>
        </is>
      </c>
      <c s="5" t="inlineStr" r="B5217">
        <is>
          <t xml:space="preserve">CONCRETE HEADWALL REMOVAL</t>
        </is>
      </c>
      <c s="5" t="inlineStr" r="C5217">
        <is>
          <t xml:space="preserve">EACH   </t>
        </is>
      </c>
      <c s="6" r="D5217">
        <v>4.000</v>
      </c>
      <c s="7" r="E5217">
        <v>9</v>
      </c>
      <c s="8" t="inlineStr" r="F5217">
        <is>
          <t xml:space="preserve">78905</t>
        </is>
      </c>
      <c s="8" t="inlineStr" r="G5217">
        <is>
          <t xml:space="preserve">039</t>
        </is>
      </c>
      <c s="9" r="H5217">
        <v>416.6800</v>
      </c>
      <c s="8" t="inlineStr" r="I5217">
        <is>
          <t xml:space="preserve"/>
        </is>
      </c>
      <c s="8" t="inlineStr" r="J5217">
        <is>
          <t xml:space="preserve"> Jackson, Perry</t>
        </is>
      </c>
    </row>
    <row r="5218" ht="20.25" customHeight="0">
      <c s="5" t="inlineStr" r="A5218">
        <is>
          <t xml:space="preserve">50104400</t>
        </is>
      </c>
      <c s="5" t="inlineStr" r="B5218">
        <is>
          <t xml:space="preserve">CONCRETE HEADWALL REMOVAL</t>
        </is>
      </c>
      <c s="5" t="inlineStr" r="C5218">
        <is>
          <t xml:space="preserve">EACH   </t>
        </is>
      </c>
      <c s="6" r="D5218">
        <v>2.000</v>
      </c>
      <c s="7" r="E5218">
        <v>3</v>
      </c>
      <c s="8" t="inlineStr" r="F5218">
        <is>
          <t xml:space="preserve">87800</t>
        </is>
      </c>
      <c s="8" t="inlineStr" r="G5218">
        <is>
          <t xml:space="preserve">151</t>
        </is>
      </c>
      <c s="9" r="H5218">
        <v>750.0000</v>
      </c>
      <c s="8" t="inlineStr" r="I5218">
        <is>
          <t xml:space="preserve">Y</t>
        </is>
      </c>
      <c s="8" t="inlineStr" r="J5218">
        <is>
          <t xml:space="preserve"> Kendall</t>
        </is>
      </c>
    </row>
    <row r="5219" ht="20.25" customHeight="0">
      <c s="5" t="inlineStr" r="A5219">
        <is>
          <t xml:space="preserve">50104400</t>
        </is>
      </c>
      <c s="5" t="inlineStr" r="B5219">
        <is>
          <t xml:space="preserve">CONCRETE HEADWALL REMOVAL</t>
        </is>
      </c>
      <c s="5" t="inlineStr" r="C5219">
        <is>
          <t xml:space="preserve">EACH   </t>
        </is>
      </c>
      <c s="6" r="D5219">
        <v>2.000</v>
      </c>
      <c s="7" r="E5219">
        <v>3</v>
      </c>
      <c s="8" t="inlineStr" r="F5219">
        <is>
          <t xml:space="preserve">87800</t>
        </is>
      </c>
      <c s="8" t="inlineStr" r="G5219">
        <is>
          <t xml:space="preserve">151</t>
        </is>
      </c>
      <c s="9" r="H5219">
        <v>1800.0000</v>
      </c>
      <c s="8" t="inlineStr" r="I5219">
        <is>
          <t xml:space="preserve"/>
        </is>
      </c>
      <c s="8" t="inlineStr" r="J5219">
        <is>
          <t xml:space="preserve"> Kendall</t>
        </is>
      </c>
    </row>
    <row r="5220" ht="20.25" customHeight="0">
      <c s="5" t="inlineStr" r="A5220">
        <is>
          <t xml:space="preserve">50104400</t>
        </is>
      </c>
      <c s="5" t="inlineStr" r="B5220">
        <is>
          <t xml:space="preserve">CONCRETE HEADWALL REMOVAL</t>
        </is>
      </c>
      <c s="5" t="inlineStr" r="C5220">
        <is>
          <t xml:space="preserve">EACH   </t>
        </is>
      </c>
      <c s="6" r="D5220">
        <v>2.000</v>
      </c>
      <c s="7" r="E5220">
        <v>3</v>
      </c>
      <c s="8" t="inlineStr" r="F5220">
        <is>
          <t xml:space="preserve">87800</t>
        </is>
      </c>
      <c s="8" t="inlineStr" r="G5220">
        <is>
          <t xml:space="preserve">151</t>
        </is>
      </c>
      <c s="9" r="H5220">
        <v>5000.0000</v>
      </c>
      <c s="8" t="inlineStr" r="I5220">
        <is>
          <t xml:space="preserve"/>
        </is>
      </c>
      <c s="8" t="inlineStr" r="J5220">
        <is>
          <t xml:space="preserve"> Kendall</t>
        </is>
      </c>
    </row>
    <row r="5221" ht="20.25" customHeight="0">
      <c s="5" t="inlineStr" r="A5221">
        <is>
          <t xml:space="preserve">50104650</t>
        </is>
      </c>
      <c s="5" t="inlineStr" r="B5221">
        <is>
          <t xml:space="preserve">SLOPE WALL REMOVAL</t>
        </is>
      </c>
      <c s="5" t="inlineStr" r="C5221">
        <is>
          <t xml:space="preserve">SQ YD  </t>
        </is>
      </c>
      <c s="6" r="D5221">
        <v>136.000</v>
      </c>
      <c s="7" r="E5221">
        <v>3</v>
      </c>
      <c s="8" t="inlineStr" r="F5221">
        <is>
          <t xml:space="preserve">66M64</t>
        </is>
      </c>
      <c s="8" t="inlineStr" r="G5221">
        <is>
          <t xml:space="preserve">040</t>
        </is>
      </c>
      <c s="9" r="H5221">
        <v>24.0000</v>
      </c>
      <c s="8" t="inlineStr" r="I5221">
        <is>
          <t xml:space="preserve">Y</t>
        </is>
      </c>
      <c s="8" t="inlineStr" r="J5221">
        <is>
          <t xml:space="preserve"> Livingston</t>
        </is>
      </c>
    </row>
    <row r="5222" ht="20.25" customHeight="0">
      <c s="5" t="inlineStr" r="A5222">
        <is>
          <t xml:space="preserve">50104650</t>
        </is>
      </c>
      <c s="5" t="inlineStr" r="B5222">
        <is>
          <t xml:space="preserve">SLOPE WALL REMOVAL</t>
        </is>
      </c>
      <c s="5" t="inlineStr" r="C5222">
        <is>
          <t xml:space="preserve">SQ YD  </t>
        </is>
      </c>
      <c s="6" r="D5222">
        <v>136.000</v>
      </c>
      <c s="7" r="E5222">
        <v>3</v>
      </c>
      <c s="8" t="inlineStr" r="F5222">
        <is>
          <t xml:space="preserve">66M64</t>
        </is>
      </c>
      <c s="8" t="inlineStr" r="G5222">
        <is>
          <t xml:space="preserve">040</t>
        </is>
      </c>
      <c s="9" r="H5222">
        <v>25.0000</v>
      </c>
      <c s="8" t="inlineStr" r="I5222">
        <is>
          <t xml:space="preserve"/>
        </is>
      </c>
      <c s="8" t="inlineStr" r="J5222">
        <is>
          <t xml:space="preserve"> Livingston</t>
        </is>
      </c>
    </row>
    <row r="5223" ht="20.25" customHeight="0">
      <c s="5" t="inlineStr" r="A5223">
        <is>
          <t xml:space="preserve">50104650</t>
        </is>
      </c>
      <c s="5" t="inlineStr" r="B5223">
        <is>
          <t xml:space="preserve">SLOPE WALL REMOVAL</t>
        </is>
      </c>
      <c s="5" t="inlineStr" r="C5223">
        <is>
          <t xml:space="preserve">SQ YD  </t>
        </is>
      </c>
      <c s="6" r="D5223">
        <v>136.000</v>
      </c>
      <c s="7" r="E5223">
        <v>3</v>
      </c>
      <c s="8" t="inlineStr" r="F5223">
        <is>
          <t xml:space="preserve">66M64</t>
        </is>
      </c>
      <c s="8" t="inlineStr" r="G5223">
        <is>
          <t xml:space="preserve">040</t>
        </is>
      </c>
      <c s="9" r="H5223">
        <v>38.0000</v>
      </c>
      <c s="8" t="inlineStr" r="I5223">
        <is>
          <t xml:space="preserve"/>
        </is>
      </c>
      <c s="8" t="inlineStr" r="J5223">
        <is>
          <t xml:space="preserve"> Livingston</t>
        </is>
      </c>
    </row>
    <row r="5224" ht="20.25" customHeight="0">
      <c s="5" t="inlineStr" r="A5224">
        <is>
          <t xml:space="preserve">50105220</t>
        </is>
      </c>
      <c s="5" t="inlineStr" r="B5224">
        <is>
          <t xml:space="preserve">PIPE CULVERT REMOVAL</t>
        </is>
      </c>
      <c s="5" t="inlineStr" r="C5224">
        <is>
          <t xml:space="preserve">FOOT   </t>
        </is>
      </c>
      <c s="6" r="D5224">
        <v>480.000</v>
      </c>
      <c s="7" r="E5224">
        <v>1</v>
      </c>
      <c s="8" t="inlineStr" r="F5224">
        <is>
          <t xml:space="preserve">61H80</t>
        </is>
      </c>
      <c s="8" t="inlineStr" r="G5224">
        <is>
          <t xml:space="preserve">081</t>
        </is>
      </c>
      <c s="9" r="H5224">
        <v>2.7500</v>
      </c>
      <c s="8" t="inlineStr" r="I5224">
        <is>
          <t xml:space="preserve">Y</t>
        </is>
      </c>
      <c s="8" t="inlineStr" r="J5224">
        <is>
          <t xml:space="preserve"> McHenry</t>
        </is>
      </c>
    </row>
    <row r="5225" ht="20.25" customHeight="0">
      <c s="5" t="inlineStr" r="A5225">
        <is>
          <t xml:space="preserve">50105220</t>
        </is>
      </c>
      <c s="5" t="inlineStr" r="B5225">
        <is>
          <t xml:space="preserve">PIPE CULVERT REMOVAL</t>
        </is>
      </c>
      <c s="5" t="inlineStr" r="C5225">
        <is>
          <t xml:space="preserve">FOOT   </t>
        </is>
      </c>
      <c s="6" r="D5225">
        <v>480.000</v>
      </c>
      <c s="7" r="E5225">
        <v>1</v>
      </c>
      <c s="8" t="inlineStr" r="F5225">
        <is>
          <t xml:space="preserve">61H80</t>
        </is>
      </c>
      <c s="8" t="inlineStr" r="G5225">
        <is>
          <t xml:space="preserve">081</t>
        </is>
      </c>
      <c s="9" r="H5225">
        <v>16.7200</v>
      </c>
      <c s="8" t="inlineStr" r="I5225">
        <is>
          <t xml:space="preserve"/>
        </is>
      </c>
      <c s="8" t="inlineStr" r="J5225">
        <is>
          <t xml:space="preserve"> McHenry</t>
        </is>
      </c>
    </row>
    <row r="5226" ht="20.25" customHeight="0">
      <c s="5" t="inlineStr" r="A5226">
        <is>
          <t xml:space="preserve">50105220</t>
        </is>
      </c>
      <c s="5" t="inlineStr" r="B5226">
        <is>
          <t xml:space="preserve">PIPE CULVERT REMOVAL</t>
        </is>
      </c>
      <c s="5" t="inlineStr" r="C5226">
        <is>
          <t xml:space="preserve">FOOT   </t>
        </is>
      </c>
      <c s="6" r="D5226">
        <v>480.000</v>
      </c>
      <c s="7" r="E5226">
        <v>1</v>
      </c>
      <c s="8" t="inlineStr" r="F5226">
        <is>
          <t xml:space="preserve">61H80</t>
        </is>
      </c>
      <c s="8" t="inlineStr" r="G5226">
        <is>
          <t xml:space="preserve">081</t>
        </is>
      </c>
      <c s="9" r="H5226">
        <v>17.0000</v>
      </c>
      <c s="8" t="inlineStr" r="I5226">
        <is>
          <t xml:space="preserve"/>
        </is>
      </c>
      <c s="8" t="inlineStr" r="J5226">
        <is>
          <t xml:space="preserve"> McHenry</t>
        </is>
      </c>
    </row>
    <row r="5227" ht="20.25" customHeight="0">
      <c s="5" t="inlineStr" r="A5227">
        <is>
          <t xml:space="preserve">50105220</t>
        </is>
      </c>
      <c s="5" t="inlineStr" r="B5227">
        <is>
          <t xml:space="preserve">PIPE CULVERT REMOVAL</t>
        </is>
      </c>
      <c s="5" t="inlineStr" r="C5227">
        <is>
          <t xml:space="preserve">FOOT   </t>
        </is>
      </c>
      <c s="6" r="D5227">
        <v>107.000</v>
      </c>
      <c s="7" r="E5227">
        <v>1</v>
      </c>
      <c s="8" t="inlineStr" r="F5227">
        <is>
          <t xml:space="preserve">61J05</t>
        </is>
      </c>
      <c s="8" t="inlineStr" r="G5227">
        <is>
          <t xml:space="preserve">121</t>
        </is>
      </c>
      <c s="9" r="H5227">
        <v>15.0000</v>
      </c>
      <c s="8" t="inlineStr" r="I5227">
        <is>
          <t xml:space="preserve">Y</t>
        </is>
      </c>
      <c s="8" t="inlineStr" r="J5227">
        <is>
          <t xml:space="preserve"> Lake</t>
        </is>
      </c>
    </row>
    <row r="5228" ht="20.25" customHeight="0">
      <c s="5" t="inlineStr" r="A5228">
        <is>
          <t xml:space="preserve">50105220</t>
        </is>
      </c>
      <c s="5" t="inlineStr" r="B5228">
        <is>
          <t xml:space="preserve">PIPE CULVERT REMOVAL</t>
        </is>
      </c>
      <c s="5" t="inlineStr" r="C5228">
        <is>
          <t xml:space="preserve">FOOT   </t>
        </is>
      </c>
      <c s="6" r="D5228">
        <v>107.000</v>
      </c>
      <c s="7" r="E5228">
        <v>1</v>
      </c>
      <c s="8" t="inlineStr" r="F5228">
        <is>
          <t xml:space="preserve">61J05</t>
        </is>
      </c>
      <c s="8" t="inlineStr" r="G5228">
        <is>
          <t xml:space="preserve">121</t>
        </is>
      </c>
      <c s="9" r="H5228">
        <v>15.0000</v>
      </c>
      <c s="8" t="inlineStr" r="I5228">
        <is>
          <t xml:space="preserve"/>
        </is>
      </c>
      <c s="8" t="inlineStr" r="J5228">
        <is>
          <t xml:space="preserve"> Lake</t>
        </is>
      </c>
    </row>
    <row r="5229" ht="20.25" customHeight="0">
      <c s="5" t="inlineStr" r="A5229">
        <is>
          <t xml:space="preserve">50105220</t>
        </is>
      </c>
      <c s="5" t="inlineStr" r="B5229">
        <is>
          <t xml:space="preserve">PIPE CULVERT REMOVAL</t>
        </is>
      </c>
      <c s="5" t="inlineStr" r="C5229">
        <is>
          <t xml:space="preserve">FOOT   </t>
        </is>
      </c>
      <c s="6" r="D5229">
        <v>107.000</v>
      </c>
      <c s="7" r="E5229">
        <v>1</v>
      </c>
      <c s="8" t="inlineStr" r="F5229">
        <is>
          <t xml:space="preserve">61J05</t>
        </is>
      </c>
      <c s="8" t="inlineStr" r="G5229">
        <is>
          <t xml:space="preserve">121</t>
        </is>
      </c>
      <c s="9" r="H5229">
        <v>71.5000</v>
      </c>
      <c s="8" t="inlineStr" r="I5229">
        <is>
          <t xml:space="preserve"/>
        </is>
      </c>
      <c s="8" t="inlineStr" r="J5229">
        <is>
          <t xml:space="preserve"> Lake</t>
        </is>
      </c>
    </row>
    <row r="5230" ht="20.25" customHeight="0">
      <c s="5" t="inlineStr" r="A5230">
        <is>
          <t xml:space="preserve">50105220</t>
        </is>
      </c>
      <c s="5" t="inlineStr" r="B5230">
        <is>
          <t xml:space="preserve">PIPE CULVERT REMOVAL</t>
        </is>
      </c>
      <c s="5" t="inlineStr" r="C5230">
        <is>
          <t xml:space="preserve">FOOT   </t>
        </is>
      </c>
      <c s="6" r="D5230">
        <v>107.000</v>
      </c>
      <c s="7" r="E5230">
        <v>1</v>
      </c>
      <c s="8" t="inlineStr" r="F5230">
        <is>
          <t xml:space="preserve">61J05</t>
        </is>
      </c>
      <c s="8" t="inlineStr" r="G5230">
        <is>
          <t xml:space="preserve">121</t>
        </is>
      </c>
      <c s="9" r="H5230">
        <v>72.0000</v>
      </c>
      <c s="8" t="inlineStr" r="I5230">
        <is>
          <t xml:space="preserve"/>
        </is>
      </c>
      <c s="8" t="inlineStr" r="J5230">
        <is>
          <t xml:space="preserve"> Lake</t>
        </is>
      </c>
    </row>
    <row r="5231" ht="20.25" customHeight="0">
      <c s="5" t="inlineStr" r="A5231">
        <is>
          <t xml:space="preserve">50105220</t>
        </is>
      </c>
      <c s="5" t="inlineStr" r="B5231">
        <is>
          <t xml:space="preserve">PIPE CULVERT REMOVAL</t>
        </is>
      </c>
      <c s="5" t="inlineStr" r="C5231">
        <is>
          <t xml:space="preserve">FOOT   </t>
        </is>
      </c>
      <c s="6" r="D5231">
        <v>1555.000</v>
      </c>
      <c s="7" r="E5231">
        <v>1</v>
      </c>
      <c s="8" t="inlineStr" r="F5231">
        <is>
          <t xml:space="preserve">62K03</t>
        </is>
      </c>
      <c s="8" t="inlineStr" r="G5231">
        <is>
          <t xml:space="preserve">056</t>
        </is>
      </c>
      <c s="9" r="H5231">
        <v>10.0000</v>
      </c>
      <c s="8" t="inlineStr" r="I5231">
        <is>
          <t xml:space="preserve">Y</t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50105220</t>
        </is>
      </c>
      <c s="5" t="inlineStr" r="B5232">
        <is>
          <t xml:space="preserve">PIPE CULVERT REMOVAL</t>
        </is>
      </c>
      <c s="5" t="inlineStr" r="C5232">
        <is>
          <t xml:space="preserve">FOOT   </t>
        </is>
      </c>
      <c s="6" r="D5232">
        <v>1555.000</v>
      </c>
      <c s="7" r="E5232">
        <v>1</v>
      </c>
      <c s="8" t="inlineStr" r="F5232">
        <is>
          <t xml:space="preserve">62K03</t>
        </is>
      </c>
      <c s="8" t="inlineStr" r="G5232">
        <is>
          <t xml:space="preserve">056</t>
        </is>
      </c>
      <c s="9" r="H5232">
        <v>1.0000</v>
      </c>
      <c s="8" t="inlineStr" r="I5232">
        <is>
          <t xml:space="preserve"/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50105220</t>
        </is>
      </c>
      <c s="5" t="inlineStr" r="B5233">
        <is>
          <t xml:space="preserve">PIPE CULVERT REMOVAL</t>
        </is>
      </c>
      <c s="5" t="inlineStr" r="C5233">
        <is>
          <t xml:space="preserve">FOOT   </t>
        </is>
      </c>
      <c s="6" r="D5233">
        <v>1555.000</v>
      </c>
      <c s="7" r="E5233">
        <v>1</v>
      </c>
      <c s="8" t="inlineStr" r="F5233">
        <is>
          <t xml:space="preserve">62K03</t>
        </is>
      </c>
      <c s="8" t="inlineStr" r="G5233">
        <is>
          <t xml:space="preserve">056</t>
        </is>
      </c>
      <c s="9" r="H5233">
        <v>27.8500</v>
      </c>
      <c s="8" t="inlineStr" r="I5233">
        <is>
          <t xml:space="preserve"/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50105220</t>
        </is>
      </c>
      <c s="5" t="inlineStr" r="B5234">
        <is>
          <t xml:space="preserve">PIPE CULVERT REMOVAL</t>
        </is>
      </c>
      <c s="5" t="inlineStr" r="C5234">
        <is>
          <t xml:space="preserve">FOOT   </t>
        </is>
      </c>
      <c s="6" r="D5234">
        <v>1555.000</v>
      </c>
      <c s="7" r="E5234">
        <v>1</v>
      </c>
      <c s="8" t="inlineStr" r="F5234">
        <is>
          <t xml:space="preserve">62K03</t>
        </is>
      </c>
      <c s="8" t="inlineStr" r="G5234">
        <is>
          <t xml:space="preserve">056</t>
        </is>
      </c>
      <c s="9" r="H5234">
        <v>30.0000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50105220</t>
        </is>
      </c>
      <c s="5" t="inlineStr" r="B5235">
        <is>
          <t xml:space="preserve">PIPE CULVERT REMOVAL</t>
        </is>
      </c>
      <c s="5" t="inlineStr" r="C5235">
        <is>
          <t xml:space="preserve">FOOT   </t>
        </is>
      </c>
      <c s="6" r="D5235">
        <v>354.000</v>
      </c>
      <c s="7" r="E5235">
        <v>3</v>
      </c>
      <c s="8" t="inlineStr" r="F5235">
        <is>
          <t xml:space="preserve">66M64</t>
        </is>
      </c>
      <c s="8" t="inlineStr" r="G5235">
        <is>
          <t xml:space="preserve">040</t>
        </is>
      </c>
      <c s="9" r="H5235">
        <v>30.0000</v>
      </c>
      <c s="8" t="inlineStr" r="I5235">
        <is>
          <t xml:space="preserve">Y</t>
        </is>
      </c>
      <c s="8" t="inlineStr" r="J5235">
        <is>
          <t xml:space="preserve"> Livingston</t>
        </is>
      </c>
    </row>
    <row r="5236" ht="20.25" customHeight="0">
      <c s="5" t="inlineStr" r="A5236">
        <is>
          <t xml:space="preserve">50105220</t>
        </is>
      </c>
      <c s="5" t="inlineStr" r="B5236">
        <is>
          <t xml:space="preserve">PIPE CULVERT REMOVAL</t>
        </is>
      </c>
      <c s="5" t="inlineStr" r="C5236">
        <is>
          <t xml:space="preserve">FOOT   </t>
        </is>
      </c>
      <c s="6" r="D5236">
        <v>354.000</v>
      </c>
      <c s="7" r="E5236">
        <v>3</v>
      </c>
      <c s="8" t="inlineStr" r="F5236">
        <is>
          <t xml:space="preserve">66M64</t>
        </is>
      </c>
      <c s="8" t="inlineStr" r="G5236">
        <is>
          <t xml:space="preserve">040</t>
        </is>
      </c>
      <c s="9" r="H5236">
        <v>35.0000</v>
      </c>
      <c s="8" t="inlineStr" r="I5236">
        <is>
          <t xml:space="preserve"/>
        </is>
      </c>
      <c s="8" t="inlineStr" r="J5236">
        <is>
          <t xml:space="preserve"> Livingston</t>
        </is>
      </c>
    </row>
    <row r="5237" ht="20.25" customHeight="0">
      <c s="5" t="inlineStr" r="A5237">
        <is>
          <t xml:space="preserve">50105220</t>
        </is>
      </c>
      <c s="5" t="inlineStr" r="B5237">
        <is>
          <t xml:space="preserve">PIPE CULVERT REMOVAL</t>
        </is>
      </c>
      <c s="5" t="inlineStr" r="C5237">
        <is>
          <t xml:space="preserve">FOOT   </t>
        </is>
      </c>
      <c s="6" r="D5237">
        <v>354.000</v>
      </c>
      <c s="7" r="E5237">
        <v>3</v>
      </c>
      <c s="8" t="inlineStr" r="F5237">
        <is>
          <t xml:space="preserve">66M64</t>
        </is>
      </c>
      <c s="8" t="inlineStr" r="G5237">
        <is>
          <t xml:space="preserve">040</t>
        </is>
      </c>
      <c s="9" r="H5237">
        <v>50.0000</v>
      </c>
      <c s="8" t="inlineStr" r="I5237">
        <is>
          <t xml:space="preserve"/>
        </is>
      </c>
      <c s="8" t="inlineStr" r="J5237">
        <is>
          <t xml:space="preserve"> Livingston</t>
        </is>
      </c>
    </row>
    <row r="5238" ht="20.25" customHeight="0">
      <c s="5" t="inlineStr" r="A5238">
        <is>
          <t xml:space="preserve">50105220</t>
        </is>
      </c>
      <c s="5" t="inlineStr" r="B5238">
        <is>
          <t xml:space="preserve">PIPE CULVERT REMOVAL</t>
        </is>
      </c>
      <c s="5" t="inlineStr" r="C5238">
        <is>
          <t xml:space="preserve">FOOT   </t>
        </is>
      </c>
      <c s="6" r="D5238">
        <v>99.000</v>
      </c>
      <c s="7" r="E5238">
        <v>5</v>
      </c>
      <c s="8" t="inlineStr" r="F5238">
        <is>
          <t xml:space="preserve">70B05</t>
        </is>
      </c>
      <c s="8" t="inlineStr" r="G5238">
        <is>
          <t xml:space="preserve">093</t>
        </is>
      </c>
      <c s="9" r="H5238">
        <v>22.0000</v>
      </c>
      <c s="8" t="inlineStr" r="I5238">
        <is>
          <t xml:space="preserve">Y</t>
        </is>
      </c>
      <c s="8" t="inlineStr" r="J5238">
        <is>
          <t xml:space="preserve"> Vermilion</t>
        </is>
      </c>
    </row>
    <row r="5239" ht="20.25" customHeight="0">
      <c s="5" t="inlineStr" r="A5239">
        <is>
          <t xml:space="preserve">50105220</t>
        </is>
      </c>
      <c s="5" t="inlineStr" r="B5239">
        <is>
          <t xml:space="preserve">PIPE CULVERT REMOVAL</t>
        </is>
      </c>
      <c s="5" t="inlineStr" r="C5239">
        <is>
          <t xml:space="preserve">FOOT   </t>
        </is>
      </c>
      <c s="6" r="D5239">
        <v>99.000</v>
      </c>
      <c s="7" r="E5239">
        <v>5</v>
      </c>
      <c s="8" t="inlineStr" r="F5239">
        <is>
          <t xml:space="preserve">70B05</t>
        </is>
      </c>
      <c s="8" t="inlineStr" r="G5239">
        <is>
          <t xml:space="preserve">093</t>
        </is>
      </c>
      <c s="9" r="H5239">
        <v>18.0000</v>
      </c>
      <c s="8" t="inlineStr" r="I5239">
        <is>
          <t xml:space="preserve"/>
        </is>
      </c>
      <c s="8" t="inlineStr" r="J5239">
        <is>
          <t xml:space="preserve"> Vermilion</t>
        </is>
      </c>
    </row>
    <row r="5240" ht="20.25" customHeight="0">
      <c s="5" t="inlineStr" r="A5240">
        <is>
          <t xml:space="preserve">50105220</t>
        </is>
      </c>
      <c s="5" t="inlineStr" r="B5240">
        <is>
          <t xml:space="preserve">PIPE CULVERT REMOVAL</t>
        </is>
      </c>
      <c s="5" t="inlineStr" r="C5240">
        <is>
          <t xml:space="preserve">FOOT   </t>
        </is>
      </c>
      <c s="6" r="D5240">
        <v>100.000</v>
      </c>
      <c s="7" r="E5240">
        <v>6</v>
      </c>
      <c s="8" t="inlineStr" r="F5240">
        <is>
          <t xml:space="preserve">72H41</t>
        </is>
      </c>
      <c s="8" t="inlineStr" r="G5240">
        <is>
          <t xml:space="preserve">094</t>
        </is>
      </c>
      <c s="9" r="H5240">
        <v>49.5000</v>
      </c>
      <c s="8" t="inlineStr" r="I5240">
        <is>
          <t xml:space="preserve">Y</t>
        </is>
      </c>
      <c s="8" t="inlineStr" r="J5240">
        <is>
          <t xml:space="preserve"> Macoupin</t>
        </is>
      </c>
    </row>
    <row r="5241" ht="20.25" customHeight="0">
      <c s="5" t="inlineStr" r="A5241">
        <is>
          <t xml:space="preserve">50105220</t>
        </is>
      </c>
      <c s="5" t="inlineStr" r="B5241">
        <is>
          <t xml:space="preserve">PIPE CULVERT REMOVAL</t>
        </is>
      </c>
      <c s="5" t="inlineStr" r="C5241">
        <is>
          <t xml:space="preserve">FOOT   </t>
        </is>
      </c>
      <c s="6" r="D5241">
        <v>251.000</v>
      </c>
      <c s="7" r="E5241">
        <v>9</v>
      </c>
      <c s="8" t="inlineStr" r="F5241">
        <is>
          <t xml:space="preserve">78905</t>
        </is>
      </c>
      <c s="8" t="inlineStr" r="G5241">
        <is>
          <t xml:space="preserve">039</t>
        </is>
      </c>
      <c s="9" r="H5241">
        <v>10.0000</v>
      </c>
      <c s="8" t="inlineStr" r="I5241">
        <is>
          <t xml:space="preserve">Y</t>
        </is>
      </c>
      <c s="8" t="inlineStr" r="J5241">
        <is>
          <t xml:space="preserve"> Jackson, Perry</t>
        </is>
      </c>
    </row>
    <row r="5242" ht="20.25" customHeight="0">
      <c s="5" t="inlineStr" r="A5242">
        <is>
          <t xml:space="preserve">50105220</t>
        </is>
      </c>
      <c s="5" t="inlineStr" r="B5242">
        <is>
          <t xml:space="preserve">PIPE CULVERT REMOVAL</t>
        </is>
      </c>
      <c s="5" t="inlineStr" r="C5242">
        <is>
          <t xml:space="preserve">FOOT   </t>
        </is>
      </c>
      <c s="6" r="D5242">
        <v>251.000</v>
      </c>
      <c s="7" r="E5242">
        <v>9</v>
      </c>
      <c s="8" t="inlineStr" r="F5242">
        <is>
          <t xml:space="preserve">78905</t>
        </is>
      </c>
      <c s="8" t="inlineStr" r="G5242">
        <is>
          <t xml:space="preserve">039</t>
        </is>
      </c>
      <c s="9" r="H5242">
        <v>26.1800</v>
      </c>
      <c s="8" t="inlineStr" r="I5242">
        <is>
          <t xml:space="preserve"/>
        </is>
      </c>
      <c s="8" t="inlineStr" r="J5242">
        <is>
          <t xml:space="preserve"> Jackson, Perry</t>
        </is>
      </c>
    </row>
    <row r="5243" ht="20.25" customHeight="0">
      <c s="5" t="inlineStr" r="A5243">
        <is>
          <t xml:space="preserve">50105220</t>
        </is>
      </c>
      <c s="5" t="inlineStr" r="B5243">
        <is>
          <t xml:space="preserve">PIPE CULVERT REMOVAL</t>
        </is>
      </c>
      <c s="5" t="inlineStr" r="C5243">
        <is>
          <t xml:space="preserve">FOOT   </t>
        </is>
      </c>
      <c s="6" r="D5243">
        <v>252.000</v>
      </c>
      <c s="7" r="E5243">
        <v>3</v>
      </c>
      <c s="8" t="inlineStr" r="F5243">
        <is>
          <t xml:space="preserve">87795</t>
        </is>
      </c>
      <c s="8" t="inlineStr" r="G5243">
        <is>
          <t xml:space="preserve">150</t>
        </is>
      </c>
      <c s="9" r="H5243">
        <v>6.0000</v>
      </c>
      <c s="8" t="inlineStr" r="I5243">
        <is>
          <t xml:space="preserve">Y</t>
        </is>
      </c>
      <c s="8" t="inlineStr" r="J5243">
        <is>
          <t xml:space="preserve"> Kendall</t>
        </is>
      </c>
    </row>
    <row r="5244" ht="20.25" customHeight="0">
      <c s="5" t="inlineStr" r="A5244">
        <is>
          <t xml:space="preserve">50105220</t>
        </is>
      </c>
      <c s="5" t="inlineStr" r="B5244">
        <is>
          <t xml:space="preserve">PIPE CULVERT REMOVAL</t>
        </is>
      </c>
      <c s="5" t="inlineStr" r="C5244">
        <is>
          <t xml:space="preserve">FOOT   </t>
        </is>
      </c>
      <c s="6" r="D5244">
        <v>252.000</v>
      </c>
      <c s="7" r="E5244">
        <v>3</v>
      </c>
      <c s="8" t="inlineStr" r="F5244">
        <is>
          <t xml:space="preserve">87795</t>
        </is>
      </c>
      <c s="8" t="inlineStr" r="G5244">
        <is>
          <t xml:space="preserve">150</t>
        </is>
      </c>
      <c s="9" r="H5244">
        <v>20.0000</v>
      </c>
      <c s="8" t="inlineStr" r="I5244">
        <is>
          <t xml:space="preserve"/>
        </is>
      </c>
      <c s="8" t="inlineStr" r="J5244">
        <is>
          <t xml:space="preserve"> Kendall</t>
        </is>
      </c>
    </row>
    <row r="5245" ht="20.25" customHeight="0">
      <c s="5" t="inlineStr" r="A5245">
        <is>
          <t xml:space="preserve">50105220</t>
        </is>
      </c>
      <c s="5" t="inlineStr" r="B5245">
        <is>
          <t xml:space="preserve">PIPE CULVERT REMOVAL</t>
        </is>
      </c>
      <c s="5" t="inlineStr" r="C5245">
        <is>
          <t xml:space="preserve">FOOT   </t>
        </is>
      </c>
      <c s="6" r="D5245">
        <v>252.000</v>
      </c>
      <c s="7" r="E5245">
        <v>3</v>
      </c>
      <c s="8" t="inlineStr" r="F5245">
        <is>
          <t xml:space="preserve">87795</t>
        </is>
      </c>
      <c s="8" t="inlineStr" r="G5245">
        <is>
          <t xml:space="preserve">150</t>
        </is>
      </c>
      <c s="9" r="H5245">
        <v>20.0000</v>
      </c>
      <c s="8" t="inlineStr" r="I5245">
        <is>
          <t xml:space="preserve"/>
        </is>
      </c>
      <c s="8" t="inlineStr" r="J5245">
        <is>
          <t xml:space="preserve"> Kendall</t>
        </is>
      </c>
    </row>
    <row r="5246" ht="20.25" customHeight="0">
      <c s="5" t="inlineStr" r="A5246">
        <is>
          <t xml:space="preserve">50105220</t>
        </is>
      </c>
      <c s="5" t="inlineStr" r="B5246">
        <is>
          <t xml:space="preserve">PIPE CULVERT REMOVAL</t>
        </is>
      </c>
      <c s="5" t="inlineStr" r="C5246">
        <is>
          <t xml:space="preserve">FOOT   </t>
        </is>
      </c>
      <c s="6" r="D5246">
        <v>252.000</v>
      </c>
      <c s="7" r="E5246">
        <v>3</v>
      </c>
      <c s="8" t="inlineStr" r="F5246">
        <is>
          <t xml:space="preserve">87795</t>
        </is>
      </c>
      <c s="8" t="inlineStr" r="G5246">
        <is>
          <t xml:space="preserve">150</t>
        </is>
      </c>
      <c s="9" r="H5246">
        <v>22.0000</v>
      </c>
      <c s="8" t="inlineStr" r="I5246">
        <is>
          <t xml:space="preserve"/>
        </is>
      </c>
      <c s="8" t="inlineStr" r="J5246">
        <is>
          <t xml:space="preserve"> Kendall</t>
        </is>
      </c>
    </row>
    <row r="5247" ht="20.25" customHeight="0">
      <c s="5" t="inlineStr" r="A5247">
        <is>
          <t xml:space="preserve">50105220</t>
        </is>
      </c>
      <c s="5" t="inlineStr" r="B5247">
        <is>
          <t xml:space="preserve">PIPE CULVERT REMOVAL</t>
        </is>
      </c>
      <c s="5" t="inlineStr" r="C5247">
        <is>
          <t xml:space="preserve">FOOT   </t>
        </is>
      </c>
      <c s="6" r="D5247">
        <v>252.000</v>
      </c>
      <c s="7" r="E5247">
        <v>3</v>
      </c>
      <c s="8" t="inlineStr" r="F5247">
        <is>
          <t xml:space="preserve">87795</t>
        </is>
      </c>
      <c s="8" t="inlineStr" r="G5247">
        <is>
          <t xml:space="preserve">150</t>
        </is>
      </c>
      <c s="9" r="H5247">
        <v>38.0000</v>
      </c>
      <c s="8" t="inlineStr" r="I5247">
        <is>
          <t xml:space="preserve"/>
        </is>
      </c>
      <c s="8" t="inlineStr" r="J5247">
        <is>
          <t xml:space="preserve"> Kendall</t>
        </is>
      </c>
    </row>
    <row r="5248" ht="20.25" customHeight="0">
      <c s="5" t="inlineStr" r="A5248">
        <is>
          <t xml:space="preserve">50105220</t>
        </is>
      </c>
      <c s="5" t="inlineStr" r="B5248">
        <is>
          <t xml:space="preserve">PIPE CULVERT REMOVAL</t>
        </is>
      </c>
      <c s="5" t="inlineStr" r="C5248">
        <is>
          <t xml:space="preserve">FOOT   </t>
        </is>
      </c>
      <c s="6" r="D5248">
        <v>252.000</v>
      </c>
      <c s="7" r="E5248">
        <v>3</v>
      </c>
      <c s="8" t="inlineStr" r="F5248">
        <is>
          <t xml:space="preserve">87795</t>
        </is>
      </c>
      <c s="8" t="inlineStr" r="G5248">
        <is>
          <t xml:space="preserve">150</t>
        </is>
      </c>
      <c s="9" r="H5248">
        <v>50.0000</v>
      </c>
      <c s="8" t="inlineStr" r="I5248">
        <is>
          <t xml:space="preserve"/>
        </is>
      </c>
      <c s="8" t="inlineStr" r="J5248">
        <is>
          <t xml:space="preserve"> Kendall</t>
        </is>
      </c>
    </row>
    <row r="5249" ht="20.25" customHeight="0">
      <c s="5" t="inlineStr" r="A5249">
        <is>
          <t xml:space="preserve">50105220</t>
        </is>
      </c>
      <c s="5" t="inlineStr" r="B5249">
        <is>
          <t xml:space="preserve">PIPE CULVERT REMOVAL</t>
        </is>
      </c>
      <c s="5" t="inlineStr" r="C5249">
        <is>
          <t xml:space="preserve">FOOT   </t>
        </is>
      </c>
      <c s="6" r="D5249">
        <v>311.000</v>
      </c>
      <c s="7" r="E5249">
        <v>3</v>
      </c>
      <c s="8" t="inlineStr" r="F5249">
        <is>
          <t xml:space="preserve">87800</t>
        </is>
      </c>
      <c s="8" t="inlineStr" r="G5249">
        <is>
          <t xml:space="preserve">151</t>
        </is>
      </c>
      <c s="9" r="H5249">
        <v>16.5000</v>
      </c>
      <c s="8" t="inlineStr" r="I5249">
        <is>
          <t xml:space="preserve">Y</t>
        </is>
      </c>
      <c s="8" t="inlineStr" r="J5249">
        <is>
          <t xml:space="preserve"> Kendall</t>
        </is>
      </c>
    </row>
    <row r="5250" ht="20.25" customHeight="0">
      <c s="5" t="inlineStr" r="A5250">
        <is>
          <t xml:space="preserve">50105220</t>
        </is>
      </c>
      <c s="5" t="inlineStr" r="B5250">
        <is>
          <t xml:space="preserve">PIPE CULVERT REMOVAL</t>
        </is>
      </c>
      <c s="5" t="inlineStr" r="C5250">
        <is>
          <t xml:space="preserve">FOOT   </t>
        </is>
      </c>
      <c s="6" r="D5250">
        <v>311.000</v>
      </c>
      <c s="7" r="E5250">
        <v>3</v>
      </c>
      <c s="8" t="inlineStr" r="F5250">
        <is>
          <t xml:space="preserve">87800</t>
        </is>
      </c>
      <c s="8" t="inlineStr" r="G5250">
        <is>
          <t xml:space="preserve">151</t>
        </is>
      </c>
      <c s="9" r="H5250">
        <v>14.1500</v>
      </c>
      <c s="8" t="inlineStr" r="I5250">
        <is>
          <t xml:space="preserve"/>
        </is>
      </c>
      <c s="8" t="inlineStr" r="J5250">
        <is>
          <t xml:space="preserve"> Kendall</t>
        </is>
      </c>
    </row>
    <row r="5251" ht="20.25" customHeight="0">
      <c s="5" t="inlineStr" r="A5251">
        <is>
          <t xml:space="preserve">50105220</t>
        </is>
      </c>
      <c s="5" t="inlineStr" r="B5251">
        <is>
          <t xml:space="preserve">PIPE CULVERT REMOVAL</t>
        </is>
      </c>
      <c s="5" t="inlineStr" r="C5251">
        <is>
          <t xml:space="preserve">FOOT   </t>
        </is>
      </c>
      <c s="6" r="D5251">
        <v>311.000</v>
      </c>
      <c s="7" r="E5251">
        <v>3</v>
      </c>
      <c s="8" t="inlineStr" r="F5251">
        <is>
          <t xml:space="preserve">87800</t>
        </is>
      </c>
      <c s="8" t="inlineStr" r="G5251">
        <is>
          <t xml:space="preserve">151</t>
        </is>
      </c>
      <c s="9" r="H5251">
        <v>23.0000</v>
      </c>
      <c s="8" t="inlineStr" r="I5251">
        <is>
          <t xml:space="preserve"/>
        </is>
      </c>
      <c s="8" t="inlineStr" r="J5251">
        <is>
          <t xml:space="preserve"> Kendall</t>
        </is>
      </c>
    </row>
    <row r="5252" ht="20.25" customHeight="0">
      <c s="5" t="inlineStr" r="A5252">
        <is>
          <t xml:space="preserve">50105220</t>
        </is>
      </c>
      <c s="5" t="inlineStr" r="B5252">
        <is>
          <t xml:space="preserve">PIPE CULVERT REMOVAL</t>
        </is>
      </c>
      <c s="5" t="inlineStr" r="C5252">
        <is>
          <t xml:space="preserve">FOOT   </t>
        </is>
      </c>
      <c s="6" r="D5252">
        <v>149.000</v>
      </c>
      <c s="7" r="E5252">
        <v>6</v>
      </c>
      <c s="8" t="inlineStr" r="F5252">
        <is>
          <t xml:space="preserve">93778</t>
        </is>
      </c>
      <c s="8" t="inlineStr" r="G5252">
        <is>
          <t xml:space="preserve">107</t>
        </is>
      </c>
      <c s="9" r="H5252">
        <v>30.0000</v>
      </c>
      <c s="8" t="inlineStr" r="I5252">
        <is>
          <t xml:space="preserve">Y</t>
        </is>
      </c>
      <c s="8" t="inlineStr" r="J5252">
        <is>
          <t xml:space="preserve"> Montgomery</t>
        </is>
      </c>
    </row>
    <row r="5253" ht="20.25" customHeight="0">
      <c s="5" t="inlineStr" r="A5253">
        <is>
          <t xml:space="preserve">50105220</t>
        </is>
      </c>
      <c s="5" t="inlineStr" r="B5253">
        <is>
          <t xml:space="preserve">PIPE CULVERT REMOVAL</t>
        </is>
      </c>
      <c s="5" t="inlineStr" r="C5253">
        <is>
          <t xml:space="preserve">FOOT   </t>
        </is>
      </c>
      <c s="6" r="D5253">
        <v>149.000</v>
      </c>
      <c s="7" r="E5253">
        <v>6</v>
      </c>
      <c s="8" t="inlineStr" r="F5253">
        <is>
          <t xml:space="preserve">93778</t>
        </is>
      </c>
      <c s="8" t="inlineStr" r="G5253">
        <is>
          <t xml:space="preserve">107</t>
        </is>
      </c>
      <c s="9" r="H5253">
        <v>16.5000</v>
      </c>
      <c s="8" t="inlineStr" r="I5253">
        <is>
          <t xml:space="preserve"/>
        </is>
      </c>
      <c s="8" t="inlineStr" r="J5253">
        <is>
          <t xml:space="preserve"> Montgomery</t>
        </is>
      </c>
    </row>
    <row r="5254" ht="20.25" customHeight="0">
      <c s="5" t="inlineStr" r="A5254">
        <is>
          <t xml:space="preserve">50105220</t>
        </is>
      </c>
      <c s="5" t="inlineStr" r="B5254">
        <is>
          <t xml:space="preserve">PIPE CULVERT REMOVAL</t>
        </is>
      </c>
      <c s="5" t="inlineStr" r="C5254">
        <is>
          <t xml:space="preserve">FOOT   </t>
        </is>
      </c>
      <c s="6" r="D5254">
        <v>149.000</v>
      </c>
      <c s="7" r="E5254">
        <v>6</v>
      </c>
      <c s="8" t="inlineStr" r="F5254">
        <is>
          <t xml:space="preserve">93778</t>
        </is>
      </c>
      <c s="8" t="inlineStr" r="G5254">
        <is>
          <t xml:space="preserve">107</t>
        </is>
      </c>
      <c s="9" r="H5254">
        <v>35.0000</v>
      </c>
      <c s="8" t="inlineStr" r="I5254">
        <is>
          <t xml:space="preserve"/>
        </is>
      </c>
      <c s="8" t="inlineStr" r="J5254">
        <is>
          <t xml:space="preserve"> Montgomery</t>
        </is>
      </c>
    </row>
    <row r="5255" ht="20.25" customHeight="0">
      <c s="5" t="inlineStr" r="A5255">
        <is>
          <t xml:space="preserve">50105220</t>
        </is>
      </c>
      <c s="5" t="inlineStr" r="B5255">
        <is>
          <t xml:space="preserve">PIPE CULVERT REMOVAL</t>
        </is>
      </c>
      <c s="5" t="inlineStr" r="C5255">
        <is>
          <t xml:space="preserve">FOOT   </t>
        </is>
      </c>
      <c s="6" r="D5255">
        <v>35.000</v>
      </c>
      <c s="7" r="E5255">
        <v>7</v>
      </c>
      <c s="8" t="inlineStr" r="F5255">
        <is>
          <t xml:space="preserve">95915</t>
        </is>
      </c>
      <c s="8" t="inlineStr" r="G5255">
        <is>
          <t xml:space="preserve">153</t>
        </is>
      </c>
      <c s="9" r="H5255">
        <v>36.0000</v>
      </c>
      <c s="8" t="inlineStr" r="I5255">
        <is>
          <t xml:space="preserve">Y</t>
        </is>
      </c>
      <c s="8" t="inlineStr" r="J5255">
        <is>
          <t xml:space="preserve"> Macon</t>
        </is>
      </c>
    </row>
    <row r="5256" ht="20.25" customHeight="0">
      <c s="5" t="inlineStr" r="A5256">
        <is>
          <t xml:space="preserve">50105220</t>
        </is>
      </c>
      <c s="5" t="inlineStr" r="B5256">
        <is>
          <t xml:space="preserve">PIPE CULVERT REMOVAL</t>
        </is>
      </c>
      <c s="5" t="inlineStr" r="C5256">
        <is>
          <t xml:space="preserve">FOOT   </t>
        </is>
      </c>
      <c s="6" r="D5256">
        <v>35.000</v>
      </c>
      <c s="7" r="E5256">
        <v>7</v>
      </c>
      <c s="8" t="inlineStr" r="F5256">
        <is>
          <t xml:space="preserve">95915</t>
        </is>
      </c>
      <c s="8" t="inlineStr" r="G5256">
        <is>
          <t xml:space="preserve">153</t>
        </is>
      </c>
      <c s="9" r="H5256">
        <v>39.8800</v>
      </c>
      <c s="8" t="inlineStr" r="I5256">
        <is>
          <t xml:space="preserve"/>
        </is>
      </c>
      <c s="8" t="inlineStr" r="J5256">
        <is>
          <t xml:space="preserve"> Macon</t>
        </is>
      </c>
    </row>
    <row r="5257" ht="20.25" customHeight="0">
      <c s="5" t="inlineStr" r="A5257">
        <is>
          <t xml:space="preserve">50105220</t>
        </is>
      </c>
      <c s="5" t="inlineStr" r="B5257">
        <is>
          <t xml:space="preserve">PIPE CULVERT REMOVAL</t>
        </is>
      </c>
      <c s="5" t="inlineStr" r="C5257">
        <is>
          <t xml:space="preserve">FOOT   </t>
        </is>
      </c>
      <c s="6" r="D5257">
        <v>30.000</v>
      </c>
      <c s="7" r="E5257">
        <v>8</v>
      </c>
      <c s="8" t="inlineStr" r="F5257">
        <is>
          <t xml:space="preserve">97799</t>
        </is>
      </c>
      <c s="8" t="inlineStr" r="G5257">
        <is>
          <t xml:space="preserve">139</t>
        </is>
      </c>
      <c s="9" r="H5257">
        <v>38.0000</v>
      </c>
      <c s="8" t="inlineStr" r="I5257">
        <is>
          <t xml:space="preserve">Y</t>
        </is>
      </c>
      <c s="8" t="inlineStr" r="J5257">
        <is>
          <t xml:space="preserve"> St. Clair</t>
        </is>
      </c>
    </row>
    <row r="5258" ht="20.25" customHeight="0">
      <c s="5" t="inlineStr" r="A5258">
        <is>
          <t xml:space="preserve">50105220</t>
        </is>
      </c>
      <c s="5" t="inlineStr" r="B5258">
        <is>
          <t xml:space="preserve">PIPE CULVERT REMOVAL</t>
        </is>
      </c>
      <c s="5" t="inlineStr" r="C5258">
        <is>
          <t xml:space="preserve">FOOT   </t>
        </is>
      </c>
      <c s="6" r="D5258">
        <v>30.000</v>
      </c>
      <c s="7" r="E5258">
        <v>8</v>
      </c>
      <c s="8" t="inlineStr" r="F5258">
        <is>
          <t xml:space="preserve">97799</t>
        </is>
      </c>
      <c s="8" t="inlineStr" r="G5258">
        <is>
          <t xml:space="preserve">139</t>
        </is>
      </c>
      <c s="9" r="H5258">
        <v>24.8900</v>
      </c>
      <c s="8" t="inlineStr" r="I5258">
        <is>
          <t xml:space="preserve"/>
        </is>
      </c>
      <c s="8" t="inlineStr" r="J5258">
        <is>
          <t xml:space="preserve"> St. Clair</t>
        </is>
      </c>
    </row>
    <row r="5259" ht="20.25" customHeight="0">
      <c s="5" t="inlineStr" r="A5259">
        <is>
          <t xml:space="preserve">50105220</t>
        </is>
      </c>
      <c s="5" t="inlineStr" r="B5259">
        <is>
          <t xml:space="preserve">PIPE CULVERT REMOVAL</t>
        </is>
      </c>
      <c s="5" t="inlineStr" r="C5259">
        <is>
          <t xml:space="preserve">FOOT   </t>
        </is>
      </c>
      <c s="6" r="D5259">
        <v>30.000</v>
      </c>
      <c s="7" r="E5259">
        <v>8</v>
      </c>
      <c s="8" t="inlineStr" r="F5259">
        <is>
          <t xml:space="preserve">97799</t>
        </is>
      </c>
      <c s="8" t="inlineStr" r="G5259">
        <is>
          <t xml:space="preserve">139</t>
        </is>
      </c>
      <c s="9" r="H5259">
        <v>25.6000</v>
      </c>
      <c s="8" t="inlineStr" r="I5259">
        <is>
          <t xml:space="preserve"/>
        </is>
      </c>
      <c s="8" t="inlineStr" r="J5259">
        <is>
          <t xml:space="preserve"> St. Clair</t>
        </is>
      </c>
    </row>
    <row r="5260" ht="20.25" customHeight="0">
      <c s="5" t="inlineStr" r="A5260">
        <is>
          <t xml:space="preserve">50157300</t>
        </is>
      </c>
      <c s="5" t="inlineStr" r="B5260">
        <is>
          <t xml:space="preserve">PROTECTIVE SHIELD</t>
        </is>
      </c>
      <c s="5" t="inlineStr" r="C5260">
        <is>
          <t xml:space="preserve">SQ YD  </t>
        </is>
      </c>
      <c s="6" r="D5260">
        <v>320.000</v>
      </c>
      <c s="7" r="E5260">
        <v>1</v>
      </c>
      <c s="8" t="inlineStr" r="F5260">
        <is>
          <t xml:space="preserve">62R55</t>
        </is>
      </c>
      <c s="8" t="inlineStr" r="G5260">
        <is>
          <t xml:space="preserve">124</t>
        </is>
      </c>
      <c s="9" r="H5260">
        <v>75.0000</v>
      </c>
      <c s="8" t="inlineStr" r="I5260">
        <is>
          <t xml:space="preserve">Y</t>
        </is>
      </c>
      <c s="8" t="inlineStr" r="J5260">
        <is>
          <t xml:space="preserve"> Will</t>
        </is>
      </c>
    </row>
    <row r="5261" ht="20.25" customHeight="0">
      <c s="5" t="inlineStr" r="A5261">
        <is>
          <t xml:space="preserve">50157300</t>
        </is>
      </c>
      <c s="5" t="inlineStr" r="B5261">
        <is>
          <t xml:space="preserve">PROTECTIVE SHIELD</t>
        </is>
      </c>
      <c s="5" t="inlineStr" r="C5261">
        <is>
          <t xml:space="preserve">SQ YD  </t>
        </is>
      </c>
      <c s="6" r="D5261">
        <v>320.000</v>
      </c>
      <c s="7" r="E5261">
        <v>1</v>
      </c>
      <c s="8" t="inlineStr" r="F5261">
        <is>
          <t xml:space="preserve">62R55</t>
        </is>
      </c>
      <c s="8" t="inlineStr" r="G5261">
        <is>
          <t xml:space="preserve">124</t>
        </is>
      </c>
      <c s="9" r="H5261">
        <v>0.0100</v>
      </c>
      <c s="8" t="inlineStr" r="I5261">
        <is>
          <t xml:space="preserve"/>
        </is>
      </c>
      <c s="8" t="inlineStr" r="J5261">
        <is>
          <t xml:space="preserve"> Will</t>
        </is>
      </c>
    </row>
    <row r="5262" ht="20.25" customHeight="0">
      <c s="5" t="inlineStr" r="A5262">
        <is>
          <t xml:space="preserve">50157300</t>
        </is>
      </c>
      <c s="5" t="inlineStr" r="B5262">
        <is>
          <t xml:space="preserve">PROTECTIVE SHIELD</t>
        </is>
      </c>
      <c s="5" t="inlineStr" r="C5262">
        <is>
          <t xml:space="preserve">SQ YD  </t>
        </is>
      </c>
      <c s="6" r="D5262">
        <v>320.000</v>
      </c>
      <c s="7" r="E5262">
        <v>1</v>
      </c>
      <c s="8" t="inlineStr" r="F5262">
        <is>
          <t xml:space="preserve">62R55</t>
        </is>
      </c>
      <c s="8" t="inlineStr" r="G5262">
        <is>
          <t xml:space="preserve">124</t>
        </is>
      </c>
      <c s="9" r="H5262">
        <v>1.0000</v>
      </c>
      <c s="8" t="inlineStr" r="I5262">
        <is>
          <t xml:space="preserve"/>
        </is>
      </c>
      <c s="8" t="inlineStr" r="J5262">
        <is>
          <t xml:space="preserve"> Will</t>
        </is>
      </c>
    </row>
    <row r="5263" ht="20.25" customHeight="0">
      <c s="5" t="inlineStr" r="A5263">
        <is>
          <t xml:space="preserve">50157300</t>
        </is>
      </c>
      <c s="5" t="inlineStr" r="B5263">
        <is>
          <t xml:space="preserve">PROTECTIVE SHIELD</t>
        </is>
      </c>
      <c s="5" t="inlineStr" r="C5263">
        <is>
          <t xml:space="preserve">SQ YD  </t>
        </is>
      </c>
      <c s="6" r="D5263">
        <v>320.000</v>
      </c>
      <c s="7" r="E5263">
        <v>1</v>
      </c>
      <c s="8" t="inlineStr" r="F5263">
        <is>
          <t xml:space="preserve">62R55</t>
        </is>
      </c>
      <c s="8" t="inlineStr" r="G5263">
        <is>
          <t xml:space="preserve">124</t>
        </is>
      </c>
      <c s="9" r="H5263">
        <v>1.0000</v>
      </c>
      <c s="8" t="inlineStr" r="I5263">
        <is>
          <t xml:space="preserve"/>
        </is>
      </c>
      <c s="8" t="inlineStr" r="J5263">
        <is>
          <t xml:space="preserve"> Will</t>
        </is>
      </c>
    </row>
    <row r="5264" ht="20.25" customHeight="0">
      <c s="5" t="inlineStr" r="A5264">
        <is>
          <t xml:space="preserve">50157300</t>
        </is>
      </c>
      <c s="5" t="inlineStr" r="B5264">
        <is>
          <t xml:space="preserve">PROTECTIVE SHIELD</t>
        </is>
      </c>
      <c s="5" t="inlineStr" r="C5264">
        <is>
          <t xml:space="preserve">SQ YD  </t>
        </is>
      </c>
      <c s="6" r="D5264">
        <v>320.000</v>
      </c>
      <c s="7" r="E5264">
        <v>1</v>
      </c>
      <c s="8" t="inlineStr" r="F5264">
        <is>
          <t xml:space="preserve">62R55</t>
        </is>
      </c>
      <c s="8" t="inlineStr" r="G5264">
        <is>
          <t xml:space="preserve">124</t>
        </is>
      </c>
      <c s="9" r="H5264">
        <v>230.0000</v>
      </c>
      <c s="8" t="inlineStr" r="I5264">
        <is>
          <t xml:space="preserve"/>
        </is>
      </c>
      <c s="8" t="inlineStr" r="J5264">
        <is>
          <t xml:space="preserve"> Will</t>
        </is>
      </c>
    </row>
    <row r="5265" ht="20.25" customHeight="0">
      <c s="5" t="inlineStr" r="A5265">
        <is>
          <t xml:space="preserve">50157300</t>
        </is>
      </c>
      <c s="5" t="inlineStr" r="B5265">
        <is>
          <t xml:space="preserve">PROTECTIVE SHIELD</t>
        </is>
      </c>
      <c s="5" t="inlineStr" r="C5265">
        <is>
          <t xml:space="preserve">SQ YD  </t>
        </is>
      </c>
      <c s="6" r="D5265">
        <v>176.000</v>
      </c>
      <c s="7" r="E5265">
        <v>1</v>
      </c>
      <c s="8" t="inlineStr" r="F5265">
        <is>
          <t xml:space="preserve">62R68</t>
        </is>
      </c>
      <c s="8" t="inlineStr" r="G5265">
        <is>
          <t xml:space="preserve">058</t>
        </is>
      </c>
      <c s="9" r="H5265">
        <v>100.0000</v>
      </c>
      <c s="8" t="inlineStr" r="I5265">
        <is>
          <t xml:space="preserve">Y</t>
        </is>
      </c>
      <c s="8" t="inlineStr" r="J5265">
        <is>
          <t xml:space="preserve"> Will</t>
        </is>
      </c>
    </row>
    <row r="5266" ht="20.25" customHeight="0">
      <c s="5" t="inlineStr" r="A5266">
        <is>
          <t xml:space="preserve">50157300</t>
        </is>
      </c>
      <c s="5" t="inlineStr" r="B5266">
        <is>
          <t xml:space="preserve">PROTECTIVE SHIELD</t>
        </is>
      </c>
      <c s="5" t="inlineStr" r="C5266">
        <is>
          <t xml:space="preserve">SQ YD  </t>
        </is>
      </c>
      <c s="6" r="D5266">
        <v>176.000</v>
      </c>
      <c s="7" r="E5266">
        <v>1</v>
      </c>
      <c s="8" t="inlineStr" r="F5266">
        <is>
          <t xml:space="preserve">62R68</t>
        </is>
      </c>
      <c s="8" t="inlineStr" r="G5266">
        <is>
          <t xml:space="preserve">058</t>
        </is>
      </c>
      <c s="9" r="H5266">
        <v>0.1000</v>
      </c>
      <c s="8" t="inlineStr" r="I5266">
        <is>
          <t xml:space="preserve"/>
        </is>
      </c>
      <c s="8" t="inlineStr" r="J5266">
        <is>
          <t xml:space="preserve"> Will</t>
        </is>
      </c>
    </row>
    <row r="5267" ht="20.25" customHeight="0">
      <c s="5" t="inlineStr" r="A5267">
        <is>
          <t xml:space="preserve">50157300</t>
        </is>
      </c>
      <c s="5" t="inlineStr" r="B5267">
        <is>
          <t xml:space="preserve">PROTECTIVE SHIELD</t>
        </is>
      </c>
      <c s="5" t="inlineStr" r="C5267">
        <is>
          <t xml:space="preserve">SQ YD  </t>
        </is>
      </c>
      <c s="6" r="D5267">
        <v>176.000</v>
      </c>
      <c s="7" r="E5267">
        <v>1</v>
      </c>
      <c s="8" t="inlineStr" r="F5267">
        <is>
          <t xml:space="preserve">62R68</t>
        </is>
      </c>
      <c s="8" t="inlineStr" r="G5267">
        <is>
          <t xml:space="preserve">058</t>
        </is>
      </c>
      <c s="9" r="H5267">
        <v>1.0000</v>
      </c>
      <c s="8" t="inlineStr" r="I5267">
        <is>
          <t xml:space="preserve"/>
        </is>
      </c>
      <c s="8" t="inlineStr" r="J5267">
        <is>
          <t xml:space="preserve"> Will</t>
        </is>
      </c>
    </row>
    <row r="5268" ht="20.25" customHeight="0">
      <c s="5" t="inlineStr" r="A5268">
        <is>
          <t xml:space="preserve">50157300</t>
        </is>
      </c>
      <c s="5" t="inlineStr" r="B5268">
        <is>
          <t xml:space="preserve">PROTECTIVE SHIELD</t>
        </is>
      </c>
      <c s="5" t="inlineStr" r="C5268">
        <is>
          <t xml:space="preserve">SQ YD  </t>
        </is>
      </c>
      <c s="6" r="D5268">
        <v>176.000</v>
      </c>
      <c s="7" r="E5268">
        <v>1</v>
      </c>
      <c s="8" t="inlineStr" r="F5268">
        <is>
          <t xml:space="preserve">62R68</t>
        </is>
      </c>
      <c s="8" t="inlineStr" r="G5268">
        <is>
          <t xml:space="preserve">058</t>
        </is>
      </c>
      <c s="9" r="H5268">
        <v>85.0000</v>
      </c>
      <c s="8" t="inlineStr" r="I5268">
        <is>
          <t xml:space="preserve"/>
        </is>
      </c>
      <c s="8" t="inlineStr" r="J5268">
        <is>
          <t xml:space="preserve"> Will</t>
        </is>
      </c>
    </row>
    <row r="5269" ht="20.25" customHeight="0">
      <c s="5" t="inlineStr" r="A5269">
        <is>
          <t xml:space="preserve">50157300</t>
        </is>
      </c>
      <c s="5" t="inlineStr" r="B5269">
        <is>
          <t xml:space="preserve">PROTECTIVE SHIELD</t>
        </is>
      </c>
      <c s="5" t="inlineStr" r="C5269">
        <is>
          <t xml:space="preserve">SQ YD  </t>
        </is>
      </c>
      <c s="6" r="D5269">
        <v>176.000</v>
      </c>
      <c s="7" r="E5269">
        <v>1</v>
      </c>
      <c s="8" t="inlineStr" r="F5269">
        <is>
          <t xml:space="preserve">62R68</t>
        </is>
      </c>
      <c s="8" t="inlineStr" r="G5269">
        <is>
          <t xml:space="preserve">058</t>
        </is>
      </c>
      <c s="9" r="H5269">
        <v>120.1500</v>
      </c>
      <c s="8" t="inlineStr" r="I5269">
        <is>
          <t xml:space="preserve"/>
        </is>
      </c>
      <c s="8" t="inlineStr" r="J5269">
        <is>
          <t xml:space="preserve"> Will</t>
        </is>
      </c>
    </row>
    <row r="5270" ht="20.25" customHeight="0">
      <c s="5" t="inlineStr" r="A5270">
        <is>
          <t xml:space="preserve">50157300</t>
        </is>
      </c>
      <c s="5" t="inlineStr" r="B5270">
        <is>
          <t xml:space="preserve">PROTECTIVE SHIELD</t>
        </is>
      </c>
      <c s="5" t="inlineStr" r="C5270">
        <is>
          <t xml:space="preserve">SQ YD  </t>
        </is>
      </c>
      <c s="6" r="D5270">
        <v>176.000</v>
      </c>
      <c s="7" r="E5270">
        <v>1</v>
      </c>
      <c s="8" t="inlineStr" r="F5270">
        <is>
          <t xml:space="preserve">62R68</t>
        </is>
      </c>
      <c s="8" t="inlineStr" r="G5270">
        <is>
          <t xml:space="preserve">058</t>
        </is>
      </c>
      <c s="9" r="H5270">
        <v>150.0000</v>
      </c>
      <c s="8" t="inlineStr" r="I5270">
        <is>
          <t xml:space="preserve"/>
        </is>
      </c>
      <c s="8" t="inlineStr" r="J5270">
        <is>
          <t xml:space="preserve"> Will</t>
        </is>
      </c>
    </row>
    <row r="5271" ht="20.25" customHeight="0">
      <c s="5" t="inlineStr" r="A5271">
        <is>
          <t xml:space="preserve">50157300</t>
        </is>
      </c>
      <c s="5" t="inlineStr" r="B5271">
        <is>
          <t xml:space="preserve">PROTECTIVE SHIELD</t>
        </is>
      </c>
      <c s="5" t="inlineStr" r="C5271">
        <is>
          <t xml:space="preserve">SQ YD  </t>
        </is>
      </c>
      <c s="6" r="D5271">
        <v>115.000</v>
      </c>
      <c s="7" r="E5271">
        <v>1</v>
      </c>
      <c s="8" t="inlineStr" r="F5271">
        <is>
          <t xml:space="preserve">62U35</t>
        </is>
      </c>
      <c s="8" t="inlineStr" r="G5271">
        <is>
          <t xml:space="preserve">125</t>
        </is>
      </c>
      <c s="9" r="H5271">
        <v>290.0000</v>
      </c>
      <c s="8" t="inlineStr" r="I5271">
        <is>
          <t xml:space="preserve">Y</t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50157300</t>
        </is>
      </c>
      <c s="5" t="inlineStr" r="B5272">
        <is>
          <t xml:space="preserve">PROTECTIVE SHIELD</t>
        </is>
      </c>
      <c s="5" t="inlineStr" r="C5272">
        <is>
          <t xml:space="preserve">SQ YD  </t>
        </is>
      </c>
      <c s="6" r="D5272">
        <v>115.000</v>
      </c>
      <c s="7" r="E5272">
        <v>1</v>
      </c>
      <c s="8" t="inlineStr" r="F5272">
        <is>
          <t xml:space="preserve">62U35</t>
        </is>
      </c>
      <c s="8" t="inlineStr" r="G5272">
        <is>
          <t xml:space="preserve">125</t>
        </is>
      </c>
      <c s="9" r="H5272">
        <v>300.0000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50157300</t>
        </is>
      </c>
      <c s="5" t="inlineStr" r="B5273">
        <is>
          <t xml:space="preserve">PROTECTIVE SHIELD</t>
        </is>
      </c>
      <c s="5" t="inlineStr" r="C5273">
        <is>
          <t xml:space="preserve">SQ YD  </t>
        </is>
      </c>
      <c s="6" r="D5273">
        <v>115.000</v>
      </c>
      <c s="7" r="E5273">
        <v>1</v>
      </c>
      <c s="8" t="inlineStr" r="F5273">
        <is>
          <t xml:space="preserve">62U35</t>
        </is>
      </c>
      <c s="8" t="inlineStr" r="G5273">
        <is>
          <t xml:space="preserve">125</t>
        </is>
      </c>
      <c s="9" r="H5273">
        <v>300.0000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50157300</t>
        </is>
      </c>
      <c s="5" t="inlineStr" r="B5274">
        <is>
          <t xml:space="preserve">PROTECTIVE SHIELD</t>
        </is>
      </c>
      <c s="5" t="inlineStr" r="C5274">
        <is>
          <t xml:space="preserve">SQ YD  </t>
        </is>
      </c>
      <c s="6" r="D5274">
        <v>372.000</v>
      </c>
      <c s="7" r="E5274">
        <v>6</v>
      </c>
      <c s="8" t="inlineStr" r="F5274">
        <is>
          <t xml:space="preserve">72M49</t>
        </is>
      </c>
      <c s="8" t="inlineStr" r="G5274">
        <is>
          <t xml:space="preserve">145</t>
        </is>
      </c>
      <c s="9" r="H5274">
        <v>74.5800</v>
      </c>
      <c s="8" t="inlineStr" r="I5274">
        <is>
          <t xml:space="preserve">Y</t>
        </is>
      </c>
      <c s="8" t="inlineStr" r="J5274">
        <is>
          <t xml:space="preserve"> Cass</t>
        </is>
      </c>
    </row>
    <row r="5275" ht="20.25" customHeight="0">
      <c s="5" t="inlineStr" r="A5275">
        <is>
          <t xml:space="preserve">50157300</t>
        </is>
      </c>
      <c s="5" t="inlineStr" r="B5275">
        <is>
          <t xml:space="preserve">PROTECTIVE SHIELD</t>
        </is>
      </c>
      <c s="5" t="inlineStr" r="C5275">
        <is>
          <t xml:space="preserve">SQ YD  </t>
        </is>
      </c>
      <c s="6" r="D5275">
        <v>372.000</v>
      </c>
      <c s="7" r="E5275">
        <v>6</v>
      </c>
      <c s="8" t="inlineStr" r="F5275">
        <is>
          <t xml:space="preserve">72M49</t>
        </is>
      </c>
      <c s="8" t="inlineStr" r="G5275">
        <is>
          <t xml:space="preserve">145</t>
        </is>
      </c>
      <c s="9" r="H5275">
        <v>75.0000</v>
      </c>
      <c s="8" t="inlineStr" r="I5275">
        <is>
          <t xml:space="preserve"/>
        </is>
      </c>
      <c s="8" t="inlineStr" r="J5275">
        <is>
          <t xml:space="preserve"> Cass</t>
        </is>
      </c>
    </row>
    <row r="5276" ht="20.25" customHeight="0">
      <c s="5" t="inlineStr" r="A5276">
        <is>
          <t xml:space="preserve">50157300</t>
        </is>
      </c>
      <c s="5" t="inlineStr" r="B5276">
        <is>
          <t xml:space="preserve">PROTECTIVE SHIELD</t>
        </is>
      </c>
      <c s="5" t="inlineStr" r="C5276">
        <is>
          <t xml:space="preserve">SQ YD  </t>
        </is>
      </c>
      <c s="6" r="D5276">
        <v>372.000</v>
      </c>
      <c s="7" r="E5276">
        <v>6</v>
      </c>
      <c s="8" t="inlineStr" r="F5276">
        <is>
          <t xml:space="preserve">72M49</t>
        </is>
      </c>
      <c s="8" t="inlineStr" r="G5276">
        <is>
          <t xml:space="preserve">145</t>
        </is>
      </c>
      <c s="9" r="H5276">
        <v>129.2400</v>
      </c>
      <c s="8" t="inlineStr" r="I5276">
        <is>
          <t xml:space="preserve"/>
        </is>
      </c>
      <c s="8" t="inlineStr" r="J5276">
        <is>
          <t xml:space="preserve"> Cass</t>
        </is>
      </c>
    </row>
    <row r="5277" ht="20.25" customHeight="0">
      <c s="5" t="inlineStr" r="A5277">
        <is>
          <t xml:space="preserve">50157300</t>
        </is>
      </c>
      <c s="5" t="inlineStr" r="B5277">
        <is>
          <t xml:space="preserve">PROTECTIVE SHIELD</t>
        </is>
      </c>
      <c s="5" t="inlineStr" r="C5277">
        <is>
          <t xml:space="preserve">SQ YD  </t>
        </is>
      </c>
      <c s="6" r="D5277">
        <v>372.000</v>
      </c>
      <c s="7" r="E5277">
        <v>6</v>
      </c>
      <c s="8" t="inlineStr" r="F5277">
        <is>
          <t xml:space="preserve">72M49</t>
        </is>
      </c>
      <c s="8" t="inlineStr" r="G5277">
        <is>
          <t xml:space="preserve">145</t>
        </is>
      </c>
      <c s="9" r="H5277">
        <v>225.0000</v>
      </c>
      <c s="8" t="inlineStr" r="I5277">
        <is>
          <t xml:space="preserve"/>
        </is>
      </c>
      <c s="8" t="inlineStr" r="J5277">
        <is>
          <t xml:space="preserve"> Cass</t>
        </is>
      </c>
    </row>
    <row r="5278" ht="20.25" customHeight="0">
      <c s="5" t="inlineStr" r="A5278">
        <is>
          <t xml:space="preserve">50200100</t>
        </is>
      </c>
      <c s="5" t="inlineStr" r="B5278">
        <is>
          <t xml:space="preserve">STRUCTURE EXCAVATION</t>
        </is>
      </c>
      <c s="5" t="inlineStr" r="C5278">
        <is>
          <t xml:space="preserve">CU YD  </t>
        </is>
      </c>
      <c s="6" r="D5278">
        <v>690.000</v>
      </c>
      <c s="7" r="E5278">
        <v>1</v>
      </c>
      <c s="8" t="inlineStr" r="F5278">
        <is>
          <t xml:space="preserve">61H80</t>
        </is>
      </c>
      <c s="8" t="inlineStr" r="G5278">
        <is>
          <t xml:space="preserve">081</t>
        </is>
      </c>
      <c s="9" r="H5278">
        <v>40.0000</v>
      </c>
      <c s="8" t="inlineStr" r="I5278">
        <is>
          <t xml:space="preserve">Y</t>
        </is>
      </c>
      <c s="8" t="inlineStr" r="J5278">
        <is>
          <t xml:space="preserve"> McHenry</t>
        </is>
      </c>
    </row>
    <row r="5279" ht="20.25" customHeight="0">
      <c s="5" t="inlineStr" r="A5279">
        <is>
          <t xml:space="preserve">50200100</t>
        </is>
      </c>
      <c s="5" t="inlineStr" r="B5279">
        <is>
          <t xml:space="preserve">STRUCTURE EXCAVATION</t>
        </is>
      </c>
      <c s="5" t="inlineStr" r="C5279">
        <is>
          <t xml:space="preserve">CU YD  </t>
        </is>
      </c>
      <c s="6" r="D5279">
        <v>690.000</v>
      </c>
      <c s="7" r="E5279">
        <v>1</v>
      </c>
      <c s="8" t="inlineStr" r="F5279">
        <is>
          <t xml:space="preserve">61H80</t>
        </is>
      </c>
      <c s="8" t="inlineStr" r="G5279">
        <is>
          <t xml:space="preserve">081</t>
        </is>
      </c>
      <c s="9" r="H5279">
        <v>24.7900</v>
      </c>
      <c s="8" t="inlineStr" r="I5279">
        <is>
          <t xml:space="preserve"/>
        </is>
      </c>
      <c s="8" t="inlineStr" r="J5279">
        <is>
          <t xml:space="preserve"> McHenry</t>
        </is>
      </c>
    </row>
    <row r="5280" ht="20.25" customHeight="0">
      <c s="5" t="inlineStr" r="A5280">
        <is>
          <t xml:space="preserve">50200100</t>
        </is>
      </c>
      <c s="5" t="inlineStr" r="B5280">
        <is>
          <t xml:space="preserve">STRUCTURE EXCAVATION</t>
        </is>
      </c>
      <c s="5" t="inlineStr" r="C5280">
        <is>
          <t xml:space="preserve">CU YD  </t>
        </is>
      </c>
      <c s="6" r="D5280">
        <v>690.000</v>
      </c>
      <c s="7" r="E5280">
        <v>1</v>
      </c>
      <c s="8" t="inlineStr" r="F5280">
        <is>
          <t xml:space="preserve">61H80</t>
        </is>
      </c>
      <c s="8" t="inlineStr" r="G5280">
        <is>
          <t xml:space="preserve">081</t>
        </is>
      </c>
      <c s="9" r="H5280">
        <v>52.0000</v>
      </c>
      <c s="8" t="inlineStr" r="I5280">
        <is>
          <t xml:space="preserve"/>
        </is>
      </c>
      <c s="8" t="inlineStr" r="J5280">
        <is>
          <t xml:space="preserve"> McHenry</t>
        </is>
      </c>
    </row>
    <row r="5281" ht="20.25" customHeight="0">
      <c s="5" t="inlineStr" r="A5281">
        <is>
          <t xml:space="preserve">50200100</t>
        </is>
      </c>
      <c s="5" t="inlineStr" r="B5281">
        <is>
          <t xml:space="preserve">STRUCTURE EXCAVATION</t>
        </is>
      </c>
      <c s="5" t="inlineStr" r="C5281">
        <is>
          <t xml:space="preserve">CU YD  </t>
        </is>
      </c>
      <c s="6" r="D5281">
        <v>194.000</v>
      </c>
      <c s="7" r="E5281">
        <v>1</v>
      </c>
      <c s="8" t="inlineStr" r="F5281">
        <is>
          <t xml:space="preserve">62R50</t>
        </is>
      </c>
      <c s="8" t="inlineStr" r="G5281">
        <is>
          <t xml:space="preserve">110</t>
        </is>
      </c>
      <c s="9" r="H5281">
        <v>40.0000</v>
      </c>
      <c s="8" t="inlineStr" r="I5281">
        <is>
          <t xml:space="preserve">Y</t>
        </is>
      </c>
      <c s="8" t="inlineStr" r="J5281">
        <is>
          <t xml:space="preserve"> McHenry</t>
        </is>
      </c>
    </row>
    <row r="5282" ht="20.25" customHeight="0">
      <c s="5" t="inlineStr" r="A5282">
        <is>
          <t xml:space="preserve">50200100</t>
        </is>
      </c>
      <c s="5" t="inlineStr" r="B5282">
        <is>
          <t xml:space="preserve">STRUCTURE EXCAVATION</t>
        </is>
      </c>
      <c s="5" t="inlineStr" r="C5282">
        <is>
          <t xml:space="preserve">CU YD  </t>
        </is>
      </c>
      <c s="6" r="D5282">
        <v>194.000</v>
      </c>
      <c s="7" r="E5282">
        <v>1</v>
      </c>
      <c s="8" t="inlineStr" r="F5282">
        <is>
          <t xml:space="preserve">62R50</t>
        </is>
      </c>
      <c s="8" t="inlineStr" r="G5282">
        <is>
          <t xml:space="preserve">110</t>
        </is>
      </c>
      <c s="9" r="H5282">
        <v>15.0000</v>
      </c>
      <c s="8" t="inlineStr" r="I5282">
        <is>
          <t xml:space="preserve"/>
        </is>
      </c>
      <c s="8" t="inlineStr" r="J5282">
        <is>
          <t xml:space="preserve"> McHenry</t>
        </is>
      </c>
    </row>
    <row r="5283" ht="20.25" customHeight="0">
      <c s="5" t="inlineStr" r="A5283">
        <is>
          <t xml:space="preserve">50200100</t>
        </is>
      </c>
      <c s="5" t="inlineStr" r="B5283">
        <is>
          <t xml:space="preserve">STRUCTURE EXCAVATION</t>
        </is>
      </c>
      <c s="5" t="inlineStr" r="C5283">
        <is>
          <t xml:space="preserve">CU YD  </t>
        </is>
      </c>
      <c s="6" r="D5283">
        <v>194.000</v>
      </c>
      <c s="7" r="E5283">
        <v>1</v>
      </c>
      <c s="8" t="inlineStr" r="F5283">
        <is>
          <t xml:space="preserve">62R50</t>
        </is>
      </c>
      <c s="8" t="inlineStr" r="G5283">
        <is>
          <t xml:space="preserve">110</t>
        </is>
      </c>
      <c s="9" r="H5283">
        <v>49.0000</v>
      </c>
      <c s="8" t="inlineStr" r="I5283">
        <is>
          <t xml:space="preserve"/>
        </is>
      </c>
      <c s="8" t="inlineStr" r="J5283">
        <is>
          <t xml:space="preserve"> McHenry</t>
        </is>
      </c>
    </row>
    <row r="5284" ht="20.25" customHeight="0">
      <c s="5" t="inlineStr" r="A5284">
        <is>
          <t xml:space="preserve">50200100</t>
        </is>
      </c>
      <c s="5" t="inlineStr" r="B5284">
        <is>
          <t xml:space="preserve">STRUCTURE EXCAVATION</t>
        </is>
      </c>
      <c s="5" t="inlineStr" r="C5284">
        <is>
          <t xml:space="preserve">CU YD  </t>
        </is>
      </c>
      <c s="6" r="D5284">
        <v>194.000</v>
      </c>
      <c s="7" r="E5284">
        <v>1</v>
      </c>
      <c s="8" t="inlineStr" r="F5284">
        <is>
          <t xml:space="preserve">62R50</t>
        </is>
      </c>
      <c s="8" t="inlineStr" r="G5284">
        <is>
          <t xml:space="preserve">110</t>
        </is>
      </c>
      <c s="9" r="H5284">
        <v>100.0000</v>
      </c>
      <c s="8" t="inlineStr" r="I5284">
        <is>
          <t xml:space="preserve"/>
        </is>
      </c>
      <c s="8" t="inlineStr" r="J5284">
        <is>
          <t xml:space="preserve"> McHenry</t>
        </is>
      </c>
    </row>
    <row r="5285" ht="20.25" customHeight="0">
      <c s="5" t="inlineStr" r="A5285">
        <is>
          <t xml:space="preserve">50200100</t>
        </is>
      </c>
      <c s="5" t="inlineStr" r="B5285">
        <is>
          <t xml:space="preserve">STRUCTURE EXCAVATION</t>
        </is>
      </c>
      <c s="5" t="inlineStr" r="C5285">
        <is>
          <t xml:space="preserve">CU YD  </t>
        </is>
      </c>
      <c s="6" r="D5285">
        <v>666.000</v>
      </c>
      <c s="7" r="E5285">
        <v>1</v>
      </c>
      <c s="8" t="inlineStr" r="F5285">
        <is>
          <t xml:space="preserve">62R55</t>
        </is>
      </c>
      <c s="8" t="inlineStr" r="G5285">
        <is>
          <t xml:space="preserve">124</t>
        </is>
      </c>
      <c s="9" r="H5285">
        <v>30.0000</v>
      </c>
      <c s="8" t="inlineStr" r="I5285">
        <is>
          <t xml:space="preserve">Y</t>
        </is>
      </c>
      <c s="8" t="inlineStr" r="J5285">
        <is>
          <t xml:space="preserve"> Will</t>
        </is>
      </c>
    </row>
    <row r="5286" ht="20.25" customHeight="0">
      <c s="5" t="inlineStr" r="A5286">
        <is>
          <t xml:space="preserve">50200100</t>
        </is>
      </c>
      <c s="5" t="inlineStr" r="B5286">
        <is>
          <t xml:space="preserve">STRUCTURE EXCAVATION</t>
        </is>
      </c>
      <c s="5" t="inlineStr" r="C5286">
        <is>
          <t xml:space="preserve">CU YD  </t>
        </is>
      </c>
      <c s="6" r="D5286">
        <v>666.000</v>
      </c>
      <c s="7" r="E5286">
        <v>1</v>
      </c>
      <c s="8" t="inlineStr" r="F5286">
        <is>
          <t xml:space="preserve">62R55</t>
        </is>
      </c>
      <c s="8" t="inlineStr" r="G5286">
        <is>
          <t xml:space="preserve">124</t>
        </is>
      </c>
      <c s="9" r="H5286">
        <v>38.3200</v>
      </c>
      <c s="8" t="inlineStr" r="I5286">
        <is>
          <t xml:space="preserve"/>
        </is>
      </c>
      <c s="8" t="inlineStr" r="J5286">
        <is>
          <t xml:space="preserve"> Will</t>
        </is>
      </c>
    </row>
    <row r="5287" ht="20.25" customHeight="0">
      <c s="5" t="inlineStr" r="A5287">
        <is>
          <t xml:space="preserve">50200100</t>
        </is>
      </c>
      <c s="5" t="inlineStr" r="B5287">
        <is>
          <t xml:space="preserve">STRUCTURE EXCAVATION</t>
        </is>
      </c>
      <c s="5" t="inlineStr" r="C5287">
        <is>
          <t xml:space="preserve">CU YD  </t>
        </is>
      </c>
      <c s="6" r="D5287">
        <v>666.000</v>
      </c>
      <c s="7" r="E5287">
        <v>1</v>
      </c>
      <c s="8" t="inlineStr" r="F5287">
        <is>
          <t xml:space="preserve">62R55</t>
        </is>
      </c>
      <c s="8" t="inlineStr" r="G5287">
        <is>
          <t xml:space="preserve">124</t>
        </is>
      </c>
      <c s="9" r="H5287">
        <v>40.0000</v>
      </c>
      <c s="8" t="inlineStr" r="I5287">
        <is>
          <t xml:space="preserve"/>
        </is>
      </c>
      <c s="8" t="inlineStr" r="J5287">
        <is>
          <t xml:space="preserve"> Will</t>
        </is>
      </c>
    </row>
    <row r="5288" ht="20.25" customHeight="0">
      <c s="5" t="inlineStr" r="A5288">
        <is>
          <t xml:space="preserve">50200100</t>
        </is>
      </c>
      <c s="5" t="inlineStr" r="B5288">
        <is>
          <t xml:space="preserve">STRUCTURE EXCAVATION</t>
        </is>
      </c>
      <c s="5" t="inlineStr" r="C5288">
        <is>
          <t xml:space="preserve">CU YD  </t>
        </is>
      </c>
      <c s="6" r="D5288">
        <v>666.000</v>
      </c>
      <c s="7" r="E5288">
        <v>1</v>
      </c>
      <c s="8" t="inlineStr" r="F5288">
        <is>
          <t xml:space="preserve">62R55</t>
        </is>
      </c>
      <c s="8" t="inlineStr" r="G5288">
        <is>
          <t xml:space="preserve">124</t>
        </is>
      </c>
      <c s="9" r="H5288">
        <v>50.0000</v>
      </c>
      <c s="8" t="inlineStr" r="I5288">
        <is>
          <t xml:space="preserve"/>
        </is>
      </c>
      <c s="8" t="inlineStr" r="J5288">
        <is>
          <t xml:space="preserve"> Will</t>
        </is>
      </c>
    </row>
    <row r="5289" ht="20.25" customHeight="0">
      <c s="5" t="inlineStr" r="A5289">
        <is>
          <t xml:space="preserve">50200100</t>
        </is>
      </c>
      <c s="5" t="inlineStr" r="B5289">
        <is>
          <t xml:space="preserve">STRUCTURE EXCAVATION</t>
        </is>
      </c>
      <c s="5" t="inlineStr" r="C5289">
        <is>
          <t xml:space="preserve">CU YD  </t>
        </is>
      </c>
      <c s="6" r="D5289">
        <v>666.000</v>
      </c>
      <c s="7" r="E5289">
        <v>1</v>
      </c>
      <c s="8" t="inlineStr" r="F5289">
        <is>
          <t xml:space="preserve">62R55</t>
        </is>
      </c>
      <c s="8" t="inlineStr" r="G5289">
        <is>
          <t xml:space="preserve">124</t>
        </is>
      </c>
      <c s="9" r="H5289">
        <v>55.0000</v>
      </c>
      <c s="8" t="inlineStr" r="I5289">
        <is>
          <t xml:space="preserve"/>
        </is>
      </c>
      <c s="8" t="inlineStr" r="J5289">
        <is>
          <t xml:space="preserve"> Will</t>
        </is>
      </c>
    </row>
    <row r="5290" ht="20.25" customHeight="0">
      <c s="5" t="inlineStr" r="A5290">
        <is>
          <t xml:space="preserve">50200100</t>
        </is>
      </c>
      <c s="5" t="inlineStr" r="B5290">
        <is>
          <t xml:space="preserve">STRUCTURE EXCAVATION</t>
        </is>
      </c>
      <c s="5" t="inlineStr" r="C5290">
        <is>
          <t xml:space="preserve">CU YD  </t>
        </is>
      </c>
      <c s="6" r="D5290">
        <v>201.000</v>
      </c>
      <c s="7" r="E5290">
        <v>5</v>
      </c>
      <c s="8" t="inlineStr" r="F5290">
        <is>
          <t xml:space="preserve">70541</t>
        </is>
      </c>
      <c s="8" t="inlineStr" r="G5290">
        <is>
          <t xml:space="preserve">012</t>
        </is>
      </c>
      <c s="9" r="H5290">
        <v>30.0000</v>
      </c>
      <c s="8" t="inlineStr" r="I5290">
        <is>
          <t xml:space="preserve">Y</t>
        </is>
      </c>
      <c s="8" t="inlineStr" r="J5290">
        <is>
          <t xml:space="preserve"> McLean</t>
        </is>
      </c>
    </row>
    <row r="5291" ht="20.25" customHeight="0">
      <c s="5" t="inlineStr" r="A5291">
        <is>
          <t xml:space="preserve">50200100</t>
        </is>
      </c>
      <c s="5" t="inlineStr" r="B5291">
        <is>
          <t xml:space="preserve">STRUCTURE EXCAVATION</t>
        </is>
      </c>
      <c s="5" t="inlineStr" r="C5291">
        <is>
          <t xml:space="preserve">CU YD  </t>
        </is>
      </c>
      <c s="6" r="D5291">
        <v>201.000</v>
      </c>
      <c s="7" r="E5291">
        <v>5</v>
      </c>
      <c s="8" t="inlineStr" r="F5291">
        <is>
          <t xml:space="preserve">70541</t>
        </is>
      </c>
      <c s="8" t="inlineStr" r="G5291">
        <is>
          <t xml:space="preserve">012</t>
        </is>
      </c>
      <c s="9" r="H5291">
        <v>27.5000</v>
      </c>
      <c s="8" t="inlineStr" r="I5291">
        <is>
          <t xml:space="preserve"/>
        </is>
      </c>
      <c s="8" t="inlineStr" r="J5291">
        <is>
          <t xml:space="preserve"> McLean</t>
        </is>
      </c>
    </row>
    <row r="5292" ht="20.25" customHeight="0">
      <c s="5" t="inlineStr" r="A5292">
        <is>
          <t xml:space="preserve">50200100</t>
        </is>
      </c>
      <c s="5" t="inlineStr" r="B5292">
        <is>
          <t xml:space="preserve">STRUCTURE EXCAVATION</t>
        </is>
      </c>
      <c s="5" t="inlineStr" r="C5292">
        <is>
          <t xml:space="preserve">CU YD  </t>
        </is>
      </c>
      <c s="6" r="D5292">
        <v>156.000</v>
      </c>
      <c s="7" r="E5292">
        <v>9</v>
      </c>
      <c s="8" t="inlineStr" r="F5292">
        <is>
          <t xml:space="preserve">78610</t>
        </is>
      </c>
      <c s="8" t="inlineStr" r="G5292">
        <is>
          <t xml:space="preserve">038</t>
        </is>
      </c>
      <c s="9" r="H5292">
        <v>20.6000</v>
      </c>
      <c s="8" t="inlineStr" r="I5292">
        <is>
          <t xml:space="preserve">Y</t>
        </is>
      </c>
      <c s="8" t="inlineStr" r="J5292">
        <is>
          <t xml:space="preserve"> Alexander</t>
        </is>
      </c>
    </row>
    <row r="5293" ht="20.25" customHeight="0">
      <c s="5" t="inlineStr" r="A5293">
        <is>
          <t xml:space="preserve">50200100</t>
        </is>
      </c>
      <c s="5" t="inlineStr" r="B5293">
        <is>
          <t xml:space="preserve">STRUCTURE EXCAVATION</t>
        </is>
      </c>
      <c s="5" t="inlineStr" r="C5293">
        <is>
          <t xml:space="preserve">CU YD  </t>
        </is>
      </c>
      <c s="6" r="D5293">
        <v>156.000</v>
      </c>
      <c s="7" r="E5293">
        <v>9</v>
      </c>
      <c s="8" t="inlineStr" r="F5293">
        <is>
          <t xml:space="preserve">78610</t>
        </is>
      </c>
      <c s="8" t="inlineStr" r="G5293">
        <is>
          <t xml:space="preserve">038</t>
        </is>
      </c>
      <c s="9" r="H5293">
        <v>100.0000</v>
      </c>
      <c s="8" t="inlineStr" r="I5293">
        <is>
          <t xml:space="preserve"/>
        </is>
      </c>
      <c s="8" t="inlineStr" r="J5293">
        <is>
          <t xml:space="preserve"> Alexander</t>
        </is>
      </c>
    </row>
    <row r="5294" ht="20.25" customHeight="0">
      <c s="5" t="inlineStr" r="A5294">
        <is>
          <t xml:space="preserve">50200100</t>
        </is>
      </c>
      <c s="5" t="inlineStr" r="B5294">
        <is>
          <t xml:space="preserve">STRUCTURE EXCAVATION</t>
        </is>
      </c>
      <c s="5" t="inlineStr" r="C5294">
        <is>
          <t xml:space="preserve">CU YD  </t>
        </is>
      </c>
      <c s="6" r="D5294">
        <v>311.000</v>
      </c>
      <c s="7" r="E5294">
        <v>3</v>
      </c>
      <c s="8" t="inlineStr" r="F5294">
        <is>
          <t xml:space="preserve">87800</t>
        </is>
      </c>
      <c s="8" t="inlineStr" r="G5294">
        <is>
          <t xml:space="preserve">151</t>
        </is>
      </c>
      <c s="9" r="H5294">
        <v>40.0000</v>
      </c>
      <c s="8" t="inlineStr" r="I5294">
        <is>
          <t xml:space="preserve">Y</t>
        </is>
      </c>
      <c s="8" t="inlineStr" r="J5294">
        <is>
          <t xml:space="preserve"> Kendall</t>
        </is>
      </c>
    </row>
    <row r="5295" ht="20.25" customHeight="0">
      <c s="5" t="inlineStr" r="A5295">
        <is>
          <t xml:space="preserve">50200100</t>
        </is>
      </c>
      <c s="5" t="inlineStr" r="B5295">
        <is>
          <t xml:space="preserve">STRUCTURE EXCAVATION</t>
        </is>
      </c>
      <c s="5" t="inlineStr" r="C5295">
        <is>
          <t xml:space="preserve">CU YD  </t>
        </is>
      </c>
      <c s="6" r="D5295">
        <v>311.000</v>
      </c>
      <c s="7" r="E5295">
        <v>3</v>
      </c>
      <c s="8" t="inlineStr" r="F5295">
        <is>
          <t xml:space="preserve">87800</t>
        </is>
      </c>
      <c s="8" t="inlineStr" r="G5295">
        <is>
          <t xml:space="preserve">151</t>
        </is>
      </c>
      <c s="9" r="H5295">
        <v>22.0000</v>
      </c>
      <c s="8" t="inlineStr" r="I5295">
        <is>
          <t xml:space="preserve"/>
        </is>
      </c>
      <c s="8" t="inlineStr" r="J5295">
        <is>
          <t xml:space="preserve"> Kendall</t>
        </is>
      </c>
    </row>
    <row r="5296" ht="20.25" customHeight="0">
      <c s="5" t="inlineStr" r="A5296">
        <is>
          <t xml:space="preserve">50200100</t>
        </is>
      </c>
      <c s="5" t="inlineStr" r="B5296">
        <is>
          <t xml:space="preserve">STRUCTURE EXCAVATION</t>
        </is>
      </c>
      <c s="5" t="inlineStr" r="C5296">
        <is>
          <t xml:space="preserve">CU YD  </t>
        </is>
      </c>
      <c s="6" r="D5296">
        <v>311.000</v>
      </c>
      <c s="7" r="E5296">
        <v>3</v>
      </c>
      <c s="8" t="inlineStr" r="F5296">
        <is>
          <t xml:space="preserve">87800</t>
        </is>
      </c>
      <c s="8" t="inlineStr" r="G5296">
        <is>
          <t xml:space="preserve">151</t>
        </is>
      </c>
      <c s="9" r="H5296">
        <v>30.0000</v>
      </c>
      <c s="8" t="inlineStr" r="I5296">
        <is>
          <t xml:space="preserve"/>
        </is>
      </c>
      <c s="8" t="inlineStr" r="J5296">
        <is>
          <t xml:space="preserve"> Kendall</t>
        </is>
      </c>
    </row>
    <row r="5297" ht="20.25" customHeight="0">
      <c s="5" t="inlineStr" r="A5297">
        <is>
          <t xml:space="preserve">50200100</t>
        </is>
      </c>
      <c s="5" t="inlineStr" r="B5297">
        <is>
          <t xml:space="preserve">STRUCTURE EXCAVATION</t>
        </is>
      </c>
      <c s="5" t="inlineStr" r="C5297">
        <is>
          <t xml:space="preserve">CU YD  </t>
        </is>
      </c>
      <c s="6" r="D5297">
        <v>186.000</v>
      </c>
      <c s="7" r="E5297">
        <v>4</v>
      </c>
      <c s="8" t="inlineStr" r="F5297">
        <is>
          <t xml:space="preserve">89752</t>
        </is>
      </c>
      <c s="8" t="inlineStr" r="G5297">
        <is>
          <t xml:space="preserve">152</t>
        </is>
      </c>
      <c s="9" r="H5297">
        <v>11.0000</v>
      </c>
      <c s="8" t="inlineStr" r="I5297">
        <is>
          <t xml:space="preserve">Y</t>
        </is>
      </c>
      <c s="8" t="inlineStr" r="J5297">
        <is>
          <t xml:space="preserve"> Stark</t>
        </is>
      </c>
    </row>
    <row r="5298" ht="20.25" customHeight="0">
      <c s="5" t="inlineStr" r="A5298">
        <is>
          <t xml:space="preserve">50200100</t>
        </is>
      </c>
      <c s="5" t="inlineStr" r="B5298">
        <is>
          <t xml:space="preserve">STRUCTURE EXCAVATION</t>
        </is>
      </c>
      <c s="5" t="inlineStr" r="C5298">
        <is>
          <t xml:space="preserve">CU YD  </t>
        </is>
      </c>
      <c s="6" r="D5298">
        <v>186.000</v>
      </c>
      <c s="7" r="E5298">
        <v>4</v>
      </c>
      <c s="8" t="inlineStr" r="F5298">
        <is>
          <t xml:space="preserve">89752</t>
        </is>
      </c>
      <c s="8" t="inlineStr" r="G5298">
        <is>
          <t xml:space="preserve">152</t>
        </is>
      </c>
      <c s="9" r="H5298">
        <v>21.0000</v>
      </c>
      <c s="8" t="inlineStr" r="I5298">
        <is>
          <t xml:space="preserve"/>
        </is>
      </c>
      <c s="8" t="inlineStr" r="J5298">
        <is>
          <t xml:space="preserve"> Stark</t>
        </is>
      </c>
    </row>
    <row r="5299" ht="20.25" customHeight="0">
      <c s="5" t="inlineStr" r="A5299">
        <is>
          <t xml:space="preserve">50200100</t>
        </is>
      </c>
      <c s="5" t="inlineStr" r="B5299">
        <is>
          <t xml:space="preserve">STRUCTURE EXCAVATION</t>
        </is>
      </c>
      <c s="5" t="inlineStr" r="C5299">
        <is>
          <t xml:space="preserve">CU YD  </t>
        </is>
      </c>
      <c s="6" r="D5299">
        <v>186.000</v>
      </c>
      <c s="7" r="E5299">
        <v>4</v>
      </c>
      <c s="8" t="inlineStr" r="F5299">
        <is>
          <t xml:space="preserve">89752</t>
        </is>
      </c>
      <c s="8" t="inlineStr" r="G5299">
        <is>
          <t xml:space="preserve">152</t>
        </is>
      </c>
      <c s="9" r="H5299">
        <v>30.0000</v>
      </c>
      <c s="8" t="inlineStr" r="I5299">
        <is>
          <t xml:space="preserve"/>
        </is>
      </c>
      <c s="8" t="inlineStr" r="J5299">
        <is>
          <t xml:space="preserve"> Stark</t>
        </is>
      </c>
    </row>
    <row r="5300" ht="20.25" customHeight="0">
      <c s="5" t="inlineStr" r="A5300">
        <is>
          <t xml:space="preserve">50200100</t>
        </is>
      </c>
      <c s="5" t="inlineStr" r="B5300">
        <is>
          <t xml:space="preserve">STRUCTURE EXCAVATION</t>
        </is>
      </c>
      <c s="5" t="inlineStr" r="C5300">
        <is>
          <t xml:space="preserve">CU YD  </t>
        </is>
      </c>
      <c s="6" r="D5300">
        <v>207.000</v>
      </c>
      <c s="7" r="E5300">
        <v>6</v>
      </c>
      <c s="8" t="inlineStr" r="F5300">
        <is>
          <t xml:space="preserve">93778</t>
        </is>
      </c>
      <c s="8" t="inlineStr" r="G5300">
        <is>
          <t xml:space="preserve">107</t>
        </is>
      </c>
      <c s="9" r="H5300">
        <v>30.0000</v>
      </c>
      <c s="8" t="inlineStr" r="I5300">
        <is>
          <t xml:space="preserve">Y</t>
        </is>
      </c>
      <c s="8" t="inlineStr" r="J5300">
        <is>
          <t xml:space="preserve"> Montgomery</t>
        </is>
      </c>
    </row>
    <row r="5301" ht="20.25" customHeight="0">
      <c s="5" t="inlineStr" r="A5301">
        <is>
          <t xml:space="preserve">50200100</t>
        </is>
      </c>
      <c s="5" t="inlineStr" r="B5301">
        <is>
          <t xml:space="preserve">STRUCTURE EXCAVATION</t>
        </is>
      </c>
      <c s="5" t="inlineStr" r="C5301">
        <is>
          <t xml:space="preserve">CU YD  </t>
        </is>
      </c>
      <c s="6" r="D5301">
        <v>207.000</v>
      </c>
      <c s="7" r="E5301">
        <v>6</v>
      </c>
      <c s="8" t="inlineStr" r="F5301">
        <is>
          <t xml:space="preserve">93778</t>
        </is>
      </c>
      <c s="8" t="inlineStr" r="G5301">
        <is>
          <t xml:space="preserve">107</t>
        </is>
      </c>
      <c s="9" r="H5301">
        <v>21.4000</v>
      </c>
      <c s="8" t="inlineStr" r="I5301">
        <is>
          <t xml:space="preserve"/>
        </is>
      </c>
      <c s="8" t="inlineStr" r="J5301">
        <is>
          <t xml:space="preserve"> Montgomery</t>
        </is>
      </c>
    </row>
    <row r="5302" ht="20.25" customHeight="0">
      <c s="5" t="inlineStr" r="A5302">
        <is>
          <t xml:space="preserve">50200100</t>
        </is>
      </c>
      <c s="5" t="inlineStr" r="B5302">
        <is>
          <t xml:space="preserve">STRUCTURE EXCAVATION</t>
        </is>
      </c>
      <c s="5" t="inlineStr" r="C5302">
        <is>
          <t xml:space="preserve">CU YD  </t>
        </is>
      </c>
      <c s="6" r="D5302">
        <v>207.000</v>
      </c>
      <c s="7" r="E5302">
        <v>6</v>
      </c>
      <c s="8" t="inlineStr" r="F5302">
        <is>
          <t xml:space="preserve">93778</t>
        </is>
      </c>
      <c s="8" t="inlineStr" r="G5302">
        <is>
          <t xml:space="preserve">107</t>
        </is>
      </c>
      <c s="9" r="H5302">
        <v>32.0000</v>
      </c>
      <c s="8" t="inlineStr" r="I5302">
        <is>
          <t xml:space="preserve"/>
        </is>
      </c>
      <c s="8" t="inlineStr" r="J5302">
        <is>
          <t xml:space="preserve"> Montgomery</t>
        </is>
      </c>
    </row>
    <row r="5303" ht="20.25" customHeight="0">
      <c s="5" t="inlineStr" r="A5303">
        <is>
          <t xml:space="preserve">50200100</t>
        </is>
      </c>
      <c s="5" t="inlineStr" r="B5303">
        <is>
          <t xml:space="preserve">STRUCTURE EXCAVATION</t>
        </is>
      </c>
      <c s="5" t="inlineStr" r="C5303">
        <is>
          <t xml:space="preserve">CU YD  </t>
        </is>
      </c>
      <c s="6" r="D5303">
        <v>109.000</v>
      </c>
      <c s="7" r="E5303">
        <v>6</v>
      </c>
      <c s="8" t="inlineStr" r="F5303">
        <is>
          <t xml:space="preserve">93799</t>
        </is>
      </c>
      <c s="8" t="inlineStr" r="G5303">
        <is>
          <t xml:space="preserve">109</t>
        </is>
      </c>
      <c s="9" r="H5303">
        <v>40.0000</v>
      </c>
      <c s="8" t="inlineStr" r="I5303">
        <is>
          <t xml:space="preserve">Y</t>
        </is>
      </c>
      <c s="8" t="inlineStr" r="J5303">
        <is>
          <t xml:space="preserve"> Sangamon</t>
        </is>
      </c>
    </row>
    <row r="5304" ht="20.25" customHeight="0">
      <c s="5" t="inlineStr" r="A5304">
        <is>
          <t xml:space="preserve">50200300</t>
        </is>
      </c>
      <c s="5" t="inlineStr" r="B5304">
        <is>
          <t xml:space="preserve">COFFERDAM EXCAVATION</t>
        </is>
      </c>
      <c s="5" t="inlineStr" r="C5304">
        <is>
          <t xml:space="preserve">CU YD  </t>
        </is>
      </c>
      <c s="6" r="D5304">
        <v>161.000</v>
      </c>
      <c s="7" r="E5304">
        <v>9</v>
      </c>
      <c s="8" t="inlineStr" r="F5304">
        <is>
          <t xml:space="preserve">78610</t>
        </is>
      </c>
      <c s="8" t="inlineStr" r="G5304">
        <is>
          <t xml:space="preserve">038</t>
        </is>
      </c>
      <c s="9" r="H5304">
        <v>64.2400</v>
      </c>
      <c s="8" t="inlineStr" r="I5304">
        <is>
          <t xml:space="preserve">Y</t>
        </is>
      </c>
      <c s="8" t="inlineStr" r="J5304">
        <is>
          <t xml:space="preserve"> Alexander</t>
        </is>
      </c>
    </row>
    <row r="5305" ht="20.25" customHeight="0">
      <c s="5" t="inlineStr" r="A5305">
        <is>
          <t xml:space="preserve">50200300</t>
        </is>
      </c>
      <c s="5" t="inlineStr" r="B5305">
        <is>
          <t xml:space="preserve">COFFERDAM EXCAVATION</t>
        </is>
      </c>
      <c s="5" t="inlineStr" r="C5305">
        <is>
          <t xml:space="preserve">CU YD  </t>
        </is>
      </c>
      <c s="6" r="D5305">
        <v>161.000</v>
      </c>
      <c s="7" r="E5305">
        <v>9</v>
      </c>
      <c s="8" t="inlineStr" r="F5305">
        <is>
          <t xml:space="preserve">78610</t>
        </is>
      </c>
      <c s="8" t="inlineStr" r="G5305">
        <is>
          <t xml:space="preserve">038</t>
        </is>
      </c>
      <c s="9" r="H5305">
        <v>150.0000</v>
      </c>
      <c s="8" t="inlineStr" r="I5305">
        <is>
          <t xml:space="preserve"/>
        </is>
      </c>
      <c s="8" t="inlineStr" r="J5305">
        <is>
          <t xml:space="preserve"> Alexander</t>
        </is>
      </c>
    </row>
    <row r="5306" ht="20.25" customHeight="0">
      <c s="5" t="inlineStr" r="A5306">
        <is>
          <t xml:space="preserve">50200300</t>
        </is>
      </c>
      <c s="5" t="inlineStr" r="B5306">
        <is>
          <t xml:space="preserve">COFFERDAM EXCAVATION</t>
        </is>
      </c>
      <c s="5" t="inlineStr" r="C5306">
        <is>
          <t xml:space="preserve">CU YD  </t>
        </is>
      </c>
      <c s="6" r="D5306">
        <v>133.000</v>
      </c>
      <c s="7" r="E5306">
        <v>4</v>
      </c>
      <c s="8" t="inlineStr" r="F5306">
        <is>
          <t xml:space="preserve">89752</t>
        </is>
      </c>
      <c s="8" t="inlineStr" r="G5306">
        <is>
          <t xml:space="preserve">152</t>
        </is>
      </c>
      <c s="9" r="H5306">
        <v>53.0000</v>
      </c>
      <c s="8" t="inlineStr" r="I5306">
        <is>
          <t xml:space="preserve">Y</t>
        </is>
      </c>
      <c s="8" t="inlineStr" r="J5306">
        <is>
          <t xml:space="preserve"> Stark</t>
        </is>
      </c>
    </row>
    <row r="5307" ht="20.25" customHeight="0">
      <c s="5" t="inlineStr" r="A5307">
        <is>
          <t xml:space="preserve">50200300</t>
        </is>
      </c>
      <c s="5" t="inlineStr" r="B5307">
        <is>
          <t xml:space="preserve">COFFERDAM EXCAVATION</t>
        </is>
      </c>
      <c s="5" t="inlineStr" r="C5307">
        <is>
          <t xml:space="preserve">CU YD  </t>
        </is>
      </c>
      <c s="6" r="D5307">
        <v>133.000</v>
      </c>
      <c s="7" r="E5307">
        <v>4</v>
      </c>
      <c s="8" t="inlineStr" r="F5307">
        <is>
          <t xml:space="preserve">89752</t>
        </is>
      </c>
      <c s="8" t="inlineStr" r="G5307">
        <is>
          <t xml:space="preserve">152</t>
        </is>
      </c>
      <c s="9" r="H5307">
        <v>25.0000</v>
      </c>
      <c s="8" t="inlineStr" r="I5307">
        <is>
          <t xml:space="preserve"/>
        </is>
      </c>
      <c s="8" t="inlineStr" r="J5307">
        <is>
          <t xml:space="preserve"> Stark</t>
        </is>
      </c>
    </row>
    <row r="5308" ht="20.25" customHeight="0">
      <c s="5" t="inlineStr" r="A5308">
        <is>
          <t xml:space="preserve">50200300</t>
        </is>
      </c>
      <c s="5" t="inlineStr" r="B5308">
        <is>
          <t xml:space="preserve">COFFERDAM EXCAVATION</t>
        </is>
      </c>
      <c s="5" t="inlineStr" r="C5308">
        <is>
          <t xml:space="preserve">CU YD  </t>
        </is>
      </c>
      <c s="6" r="D5308">
        <v>133.000</v>
      </c>
      <c s="7" r="E5308">
        <v>4</v>
      </c>
      <c s="8" t="inlineStr" r="F5308">
        <is>
          <t xml:space="preserve">89752</t>
        </is>
      </c>
      <c s="8" t="inlineStr" r="G5308">
        <is>
          <t xml:space="preserve">152</t>
        </is>
      </c>
      <c s="9" r="H5308">
        <v>100.0000</v>
      </c>
      <c s="8" t="inlineStr" r="I5308">
        <is>
          <t xml:space="preserve"/>
        </is>
      </c>
      <c s="8" t="inlineStr" r="J5308">
        <is>
          <t xml:space="preserve"> Stark</t>
        </is>
      </c>
    </row>
    <row r="5309" ht="20.25" customHeight="0">
      <c s="5" t="inlineStr" r="A5309">
        <is>
          <t xml:space="preserve">50200300</t>
        </is>
      </c>
      <c s="5" t="inlineStr" r="B5309">
        <is>
          <t xml:space="preserve">COFFERDAM EXCAVATION</t>
        </is>
      </c>
      <c s="5" t="inlineStr" r="C5309">
        <is>
          <t xml:space="preserve">CU YD  </t>
        </is>
      </c>
      <c s="6" r="D5309">
        <v>89.000</v>
      </c>
      <c s="7" r="E5309">
        <v>6</v>
      </c>
      <c s="8" t="inlineStr" r="F5309">
        <is>
          <t xml:space="preserve">93799</t>
        </is>
      </c>
      <c s="8" t="inlineStr" r="G5309">
        <is>
          <t xml:space="preserve">109</t>
        </is>
      </c>
      <c s="9" r="H5309">
        <v>70.0000</v>
      </c>
      <c s="8" t="inlineStr" r="I5309">
        <is>
          <t xml:space="preserve">Y</t>
        </is>
      </c>
      <c s="8" t="inlineStr" r="J5309">
        <is>
          <t xml:space="preserve"> Sangamon</t>
        </is>
      </c>
    </row>
    <row r="5310" ht="20.25" customHeight="0">
      <c s="5" t="inlineStr" r="A5310">
        <is>
          <t xml:space="preserve">50200450</t>
        </is>
      </c>
      <c s="5" t="inlineStr" r="B5310">
        <is>
          <t xml:space="preserve">REMOVAL AND DISPOSAL OF UNSUITABLE MATERIAL FOR STRUCTURES</t>
        </is>
      </c>
      <c s="5" t="inlineStr" r="C5310">
        <is>
          <t xml:space="preserve">CU YD  </t>
        </is>
      </c>
      <c s="6" r="D5310">
        <v>690.000</v>
      </c>
      <c s="7" r="E5310">
        <v>1</v>
      </c>
      <c s="8" t="inlineStr" r="F5310">
        <is>
          <t xml:space="preserve">61H80</t>
        </is>
      </c>
      <c s="8" t="inlineStr" r="G5310">
        <is>
          <t xml:space="preserve">081</t>
        </is>
      </c>
      <c s="9" r="H5310">
        <v>40.0000</v>
      </c>
      <c s="8" t="inlineStr" r="I5310">
        <is>
          <t xml:space="preserve">Y</t>
        </is>
      </c>
      <c s="8" t="inlineStr" r="J5310">
        <is>
          <t xml:space="preserve"> McHenry</t>
        </is>
      </c>
    </row>
    <row r="5311" ht="20.25" customHeight="0">
      <c s="5" t="inlineStr" r="A5311">
        <is>
          <t xml:space="preserve">50200450</t>
        </is>
      </c>
      <c s="5" t="inlineStr" r="B5311">
        <is>
          <t xml:space="preserve">REMOVAL AND DISPOSAL OF UNSUITABLE MATERIAL FOR STRUCTURES</t>
        </is>
      </c>
      <c s="5" t="inlineStr" r="C5311">
        <is>
          <t xml:space="preserve">CU YD  </t>
        </is>
      </c>
      <c s="6" r="D5311">
        <v>690.000</v>
      </c>
      <c s="7" r="E5311">
        <v>1</v>
      </c>
      <c s="8" t="inlineStr" r="F5311">
        <is>
          <t xml:space="preserve">61H80</t>
        </is>
      </c>
      <c s="8" t="inlineStr" r="G5311">
        <is>
          <t xml:space="preserve">081</t>
        </is>
      </c>
      <c s="9" r="H5311">
        <v>24.0900</v>
      </c>
      <c s="8" t="inlineStr" r="I5311">
        <is>
          <t xml:space="preserve"/>
        </is>
      </c>
      <c s="8" t="inlineStr" r="J5311">
        <is>
          <t xml:space="preserve"> McHenry</t>
        </is>
      </c>
    </row>
    <row r="5312" ht="20.25" customHeight="0">
      <c s="5" t="inlineStr" r="A5312">
        <is>
          <t xml:space="preserve">50200450</t>
        </is>
      </c>
      <c s="5" t="inlineStr" r="B5312">
        <is>
          <t xml:space="preserve">REMOVAL AND DISPOSAL OF UNSUITABLE MATERIAL FOR STRUCTURES</t>
        </is>
      </c>
      <c s="5" t="inlineStr" r="C5312">
        <is>
          <t xml:space="preserve">CU YD  </t>
        </is>
      </c>
      <c s="6" r="D5312">
        <v>690.000</v>
      </c>
      <c s="7" r="E5312">
        <v>1</v>
      </c>
      <c s="8" t="inlineStr" r="F5312">
        <is>
          <t xml:space="preserve">61H80</t>
        </is>
      </c>
      <c s="8" t="inlineStr" r="G5312">
        <is>
          <t xml:space="preserve">081</t>
        </is>
      </c>
      <c s="9" r="H5312">
        <v>60.0000</v>
      </c>
      <c s="8" t="inlineStr" r="I5312">
        <is>
          <t xml:space="preserve"/>
        </is>
      </c>
      <c s="8" t="inlineStr" r="J5312">
        <is>
          <t xml:space="preserve"> McHenry</t>
        </is>
      </c>
    </row>
    <row r="5313" ht="20.25" customHeight="0">
      <c s="5" t="inlineStr" r="A5313">
        <is>
          <t xml:space="preserve">50200450</t>
        </is>
      </c>
      <c s="5" t="inlineStr" r="B5313">
        <is>
          <t xml:space="preserve">REMOVAL AND DISPOSAL OF UNSUITABLE MATERIAL FOR STRUCTURES</t>
        </is>
      </c>
      <c s="5" t="inlineStr" r="C5313">
        <is>
          <t xml:space="preserve">CU YD  </t>
        </is>
      </c>
      <c s="6" r="D5313">
        <v>109.000</v>
      </c>
      <c s="7" r="E5313">
        <v>1</v>
      </c>
      <c s="8" t="inlineStr" r="F5313">
        <is>
          <t xml:space="preserve">62R50</t>
        </is>
      </c>
      <c s="8" t="inlineStr" r="G5313">
        <is>
          <t xml:space="preserve">110</t>
        </is>
      </c>
      <c s="9" r="H5313">
        <v>40.0000</v>
      </c>
      <c s="8" t="inlineStr" r="I5313">
        <is>
          <t xml:space="preserve">Y</t>
        </is>
      </c>
      <c s="8" t="inlineStr" r="J5313">
        <is>
          <t xml:space="preserve"> McHenry</t>
        </is>
      </c>
    </row>
    <row r="5314" ht="20.25" customHeight="0">
      <c s="5" t="inlineStr" r="A5314">
        <is>
          <t xml:space="preserve">50200450</t>
        </is>
      </c>
      <c s="5" t="inlineStr" r="B5314">
        <is>
          <t xml:space="preserve">REMOVAL AND DISPOSAL OF UNSUITABLE MATERIAL FOR STRUCTURES</t>
        </is>
      </c>
      <c s="5" t="inlineStr" r="C5314">
        <is>
          <t xml:space="preserve">CU YD  </t>
        </is>
      </c>
      <c s="6" r="D5314">
        <v>109.000</v>
      </c>
      <c s="7" r="E5314">
        <v>1</v>
      </c>
      <c s="8" t="inlineStr" r="F5314">
        <is>
          <t xml:space="preserve">62R50</t>
        </is>
      </c>
      <c s="8" t="inlineStr" r="G5314">
        <is>
          <t xml:space="preserve">110</t>
        </is>
      </c>
      <c s="9" r="H5314">
        <v>15.0000</v>
      </c>
      <c s="8" t="inlineStr" r="I5314">
        <is>
          <t xml:space="preserve"/>
        </is>
      </c>
      <c s="8" t="inlineStr" r="J5314">
        <is>
          <t xml:space="preserve"> McHenry</t>
        </is>
      </c>
    </row>
    <row r="5315" ht="20.25" customHeight="0">
      <c s="5" t="inlineStr" r="A5315">
        <is>
          <t xml:space="preserve">50200450</t>
        </is>
      </c>
      <c s="5" t="inlineStr" r="B5315">
        <is>
          <t xml:space="preserve">REMOVAL AND DISPOSAL OF UNSUITABLE MATERIAL FOR STRUCTURES</t>
        </is>
      </c>
      <c s="5" t="inlineStr" r="C5315">
        <is>
          <t xml:space="preserve">CU YD  </t>
        </is>
      </c>
      <c s="6" r="D5315">
        <v>109.000</v>
      </c>
      <c s="7" r="E5315">
        <v>1</v>
      </c>
      <c s="8" t="inlineStr" r="F5315">
        <is>
          <t xml:space="preserve">62R50</t>
        </is>
      </c>
      <c s="8" t="inlineStr" r="G5315">
        <is>
          <t xml:space="preserve">110</t>
        </is>
      </c>
      <c s="9" r="H5315">
        <v>49.0000</v>
      </c>
      <c s="8" t="inlineStr" r="I5315">
        <is>
          <t xml:space="preserve"/>
        </is>
      </c>
      <c s="8" t="inlineStr" r="J5315">
        <is>
          <t xml:space="preserve"> McHenry</t>
        </is>
      </c>
    </row>
    <row r="5316" ht="20.25" customHeight="0">
      <c s="5" t="inlineStr" r="A5316">
        <is>
          <t xml:space="preserve">50200450</t>
        </is>
      </c>
      <c s="5" t="inlineStr" r="B5316">
        <is>
          <t xml:space="preserve">REMOVAL AND DISPOSAL OF UNSUITABLE MATERIAL FOR STRUCTURES</t>
        </is>
      </c>
      <c s="5" t="inlineStr" r="C5316">
        <is>
          <t xml:space="preserve">CU YD  </t>
        </is>
      </c>
      <c s="6" r="D5316">
        <v>109.000</v>
      </c>
      <c s="7" r="E5316">
        <v>1</v>
      </c>
      <c s="8" t="inlineStr" r="F5316">
        <is>
          <t xml:space="preserve">62R50</t>
        </is>
      </c>
      <c s="8" t="inlineStr" r="G5316">
        <is>
          <t xml:space="preserve">110</t>
        </is>
      </c>
      <c s="9" r="H5316">
        <v>65.0000</v>
      </c>
      <c s="8" t="inlineStr" r="I5316">
        <is>
          <t xml:space="preserve"/>
        </is>
      </c>
      <c s="8" t="inlineStr" r="J5316">
        <is>
          <t xml:space="preserve"> McHenry</t>
        </is>
      </c>
    </row>
    <row r="5317" ht="20.25" customHeight="0">
      <c s="5" t="inlineStr" r="A5317">
        <is>
          <t xml:space="preserve">50200450</t>
        </is>
      </c>
      <c s="5" t="inlineStr" r="B5317">
        <is>
          <t xml:space="preserve">REMOVAL AND DISPOSAL OF UNSUITABLE MATERIAL FOR STRUCTURES</t>
        </is>
      </c>
      <c s="5" t="inlineStr" r="C5317">
        <is>
          <t xml:space="preserve">CU YD  </t>
        </is>
      </c>
      <c s="6" r="D5317">
        <v>1075.000</v>
      </c>
      <c s="7" r="E5317">
        <v>3</v>
      </c>
      <c s="8" t="inlineStr" r="F5317">
        <is>
          <t xml:space="preserve">87800</t>
        </is>
      </c>
      <c s="8" t="inlineStr" r="G5317">
        <is>
          <t xml:space="preserve">151</t>
        </is>
      </c>
      <c s="9" r="H5317">
        <v>24.0000</v>
      </c>
      <c s="8" t="inlineStr" r="I5317">
        <is>
          <t xml:space="preserve">Y</t>
        </is>
      </c>
      <c s="8" t="inlineStr" r="J5317">
        <is>
          <t xml:space="preserve"> Kendall</t>
        </is>
      </c>
    </row>
    <row r="5318" ht="20.25" customHeight="0">
      <c s="5" t="inlineStr" r="A5318">
        <is>
          <t xml:space="preserve">50200450</t>
        </is>
      </c>
      <c s="5" t="inlineStr" r="B5318">
        <is>
          <t xml:space="preserve">REMOVAL AND DISPOSAL OF UNSUITABLE MATERIAL FOR STRUCTURES</t>
        </is>
      </c>
      <c s="5" t="inlineStr" r="C5318">
        <is>
          <t xml:space="preserve">CU YD  </t>
        </is>
      </c>
      <c s="6" r="D5318">
        <v>1075.000</v>
      </c>
      <c s="7" r="E5318">
        <v>3</v>
      </c>
      <c s="8" t="inlineStr" r="F5318">
        <is>
          <t xml:space="preserve">87800</t>
        </is>
      </c>
      <c s="8" t="inlineStr" r="G5318">
        <is>
          <t xml:space="preserve">151</t>
        </is>
      </c>
      <c s="9" r="H5318">
        <v>29.1000</v>
      </c>
      <c s="8" t="inlineStr" r="I5318">
        <is>
          <t xml:space="preserve"/>
        </is>
      </c>
      <c s="8" t="inlineStr" r="J5318">
        <is>
          <t xml:space="preserve"> Kendall</t>
        </is>
      </c>
    </row>
    <row r="5319" ht="20.25" customHeight="0">
      <c s="5" t="inlineStr" r="A5319">
        <is>
          <t xml:space="preserve">50200450</t>
        </is>
      </c>
      <c s="5" t="inlineStr" r="B5319">
        <is>
          <t xml:space="preserve">REMOVAL AND DISPOSAL OF UNSUITABLE MATERIAL FOR STRUCTURES</t>
        </is>
      </c>
      <c s="5" t="inlineStr" r="C5319">
        <is>
          <t xml:space="preserve">CU YD  </t>
        </is>
      </c>
      <c s="6" r="D5319">
        <v>1075.000</v>
      </c>
      <c s="7" r="E5319">
        <v>3</v>
      </c>
      <c s="8" t="inlineStr" r="F5319">
        <is>
          <t xml:space="preserve">87800</t>
        </is>
      </c>
      <c s="8" t="inlineStr" r="G5319">
        <is>
          <t xml:space="preserve">151</t>
        </is>
      </c>
      <c s="9" r="H5319">
        <v>68.0000</v>
      </c>
      <c s="8" t="inlineStr" r="I5319">
        <is>
          <t xml:space="preserve"/>
        </is>
      </c>
      <c s="8" t="inlineStr" r="J5319">
        <is>
          <t xml:space="preserve"> Kendall</t>
        </is>
      </c>
    </row>
    <row r="5320" ht="20.25" customHeight="0">
      <c s="5" t="inlineStr" r="A5320">
        <is>
          <t xml:space="preserve">50200450</t>
        </is>
      </c>
      <c s="5" t="inlineStr" r="B5320">
        <is>
          <t xml:space="preserve">REMOVAL AND DISPOSAL OF UNSUITABLE MATERIAL FOR STRUCTURES</t>
        </is>
      </c>
      <c s="5" t="inlineStr" r="C5320">
        <is>
          <t xml:space="preserve">CU YD  </t>
        </is>
      </c>
      <c s="6" r="D5320">
        <v>35.000</v>
      </c>
      <c s="7" r="E5320">
        <v>6</v>
      </c>
      <c s="8" t="inlineStr" r="F5320">
        <is>
          <t xml:space="preserve">93778</t>
        </is>
      </c>
      <c s="8" t="inlineStr" r="G5320">
        <is>
          <t xml:space="preserve">107</t>
        </is>
      </c>
      <c s="9" r="H5320">
        <v>85.0000</v>
      </c>
      <c s="8" t="inlineStr" r="I5320">
        <is>
          <t xml:space="preserve">Y</t>
        </is>
      </c>
      <c s="8" t="inlineStr" r="J5320">
        <is>
          <t xml:space="preserve"> Montgomery</t>
        </is>
      </c>
    </row>
    <row r="5321" ht="20.25" customHeight="0">
      <c s="5" t="inlineStr" r="A5321">
        <is>
          <t xml:space="preserve">50200450</t>
        </is>
      </c>
      <c s="5" t="inlineStr" r="B5321">
        <is>
          <t xml:space="preserve">REMOVAL AND DISPOSAL OF UNSUITABLE MATERIAL FOR STRUCTURES</t>
        </is>
      </c>
      <c s="5" t="inlineStr" r="C5321">
        <is>
          <t xml:space="preserve">CU YD  </t>
        </is>
      </c>
      <c s="6" r="D5321">
        <v>35.000</v>
      </c>
      <c s="7" r="E5321">
        <v>6</v>
      </c>
      <c s="8" t="inlineStr" r="F5321">
        <is>
          <t xml:space="preserve">93778</t>
        </is>
      </c>
      <c s="8" t="inlineStr" r="G5321">
        <is>
          <t xml:space="preserve">107</t>
        </is>
      </c>
      <c s="9" r="H5321">
        <v>38.0000</v>
      </c>
      <c s="8" t="inlineStr" r="I5321">
        <is>
          <t xml:space="preserve"/>
        </is>
      </c>
      <c s="8" t="inlineStr" r="J5321">
        <is>
          <t xml:space="preserve"> Montgomery</t>
        </is>
      </c>
    </row>
    <row r="5322" ht="20.25" customHeight="0">
      <c s="5" t="inlineStr" r="A5322">
        <is>
          <t xml:space="preserve">50200450</t>
        </is>
      </c>
      <c s="5" t="inlineStr" r="B5322">
        <is>
          <t xml:space="preserve">REMOVAL AND DISPOSAL OF UNSUITABLE MATERIAL FOR STRUCTURES</t>
        </is>
      </c>
      <c s="5" t="inlineStr" r="C5322">
        <is>
          <t xml:space="preserve">CU YD  </t>
        </is>
      </c>
      <c s="6" r="D5322">
        <v>35.000</v>
      </c>
      <c s="7" r="E5322">
        <v>6</v>
      </c>
      <c s="8" t="inlineStr" r="F5322">
        <is>
          <t xml:space="preserve">93778</t>
        </is>
      </c>
      <c s="8" t="inlineStr" r="G5322">
        <is>
          <t xml:space="preserve">107</t>
        </is>
      </c>
      <c s="9" r="H5322">
        <v>38.2000</v>
      </c>
      <c s="8" t="inlineStr" r="I5322">
        <is>
          <t xml:space="preserve"/>
        </is>
      </c>
      <c s="8" t="inlineStr" r="J5322">
        <is>
          <t xml:space="preserve"> Montgomery</t>
        </is>
      </c>
    </row>
    <row r="5323" ht="20.25" customHeight="0">
      <c s="5" t="inlineStr" r="A5323">
        <is>
          <t xml:space="preserve">50201101</t>
        </is>
      </c>
      <c s="5" t="inlineStr" r="B5323">
        <is>
          <t xml:space="preserve">COFFERDAM (TYPE 1) (LOCATION - 1)</t>
        </is>
      </c>
      <c s="5" t="inlineStr" r="C5323">
        <is>
          <t xml:space="preserve">EACH   </t>
        </is>
      </c>
      <c s="6" r="D5323">
        <v>1.000</v>
      </c>
      <c s="7" r="E5323">
        <v>4</v>
      </c>
      <c s="8" t="inlineStr" r="F5323">
        <is>
          <t xml:space="preserve">89752</t>
        </is>
      </c>
      <c s="8" t="inlineStr" r="G5323">
        <is>
          <t xml:space="preserve">152</t>
        </is>
      </c>
      <c s="9" r="H5323">
        <v>52400.0000</v>
      </c>
      <c s="8" t="inlineStr" r="I5323">
        <is>
          <t xml:space="preserve">Y</t>
        </is>
      </c>
      <c s="8" t="inlineStr" r="J5323">
        <is>
          <t xml:space="preserve"> Stark</t>
        </is>
      </c>
    </row>
    <row r="5324" ht="20.25" customHeight="0">
      <c s="5" t="inlineStr" r="A5324">
        <is>
          <t xml:space="preserve">50201101</t>
        </is>
      </c>
      <c s="5" t="inlineStr" r="B5324">
        <is>
          <t xml:space="preserve">COFFERDAM (TYPE 1) (LOCATION - 1)</t>
        </is>
      </c>
      <c s="5" t="inlineStr" r="C5324">
        <is>
          <t xml:space="preserve">EACH   </t>
        </is>
      </c>
      <c s="6" r="D5324">
        <v>1.000</v>
      </c>
      <c s="7" r="E5324">
        <v>4</v>
      </c>
      <c s="8" t="inlineStr" r="F5324">
        <is>
          <t xml:space="preserve">89752</t>
        </is>
      </c>
      <c s="8" t="inlineStr" r="G5324">
        <is>
          <t xml:space="preserve">152</t>
        </is>
      </c>
      <c s="9" r="H5324">
        <v>85000.0000</v>
      </c>
      <c s="8" t="inlineStr" r="I5324">
        <is>
          <t xml:space="preserve"/>
        </is>
      </c>
      <c s="8" t="inlineStr" r="J5324">
        <is>
          <t xml:space="preserve"> Stark</t>
        </is>
      </c>
    </row>
    <row r="5325" ht="20.25" customHeight="0">
      <c s="5" t="inlineStr" r="A5325">
        <is>
          <t xml:space="preserve">50201101</t>
        </is>
      </c>
      <c s="5" t="inlineStr" r="B5325">
        <is>
          <t xml:space="preserve">COFFERDAM (TYPE 1) (LOCATION - 1)</t>
        </is>
      </c>
      <c s="5" t="inlineStr" r="C5325">
        <is>
          <t xml:space="preserve">EACH   </t>
        </is>
      </c>
      <c s="6" r="D5325">
        <v>1.000</v>
      </c>
      <c s="7" r="E5325">
        <v>4</v>
      </c>
      <c s="8" t="inlineStr" r="F5325">
        <is>
          <t xml:space="preserve">89752</t>
        </is>
      </c>
      <c s="8" t="inlineStr" r="G5325">
        <is>
          <t xml:space="preserve">152</t>
        </is>
      </c>
      <c s="9" r="H5325">
        <v>91750.0000</v>
      </c>
      <c s="8" t="inlineStr" r="I5325">
        <is>
          <t xml:space="preserve"/>
        </is>
      </c>
      <c s="8" t="inlineStr" r="J5325">
        <is>
          <t xml:space="preserve"> Stark</t>
        </is>
      </c>
    </row>
    <row r="5326" ht="20.25" customHeight="0">
      <c s="5" t="inlineStr" r="A5326">
        <is>
          <t xml:space="preserve">50201101</t>
        </is>
      </c>
      <c s="5" t="inlineStr" r="B5326">
        <is>
          <t xml:space="preserve">COFFERDAM (TYPE 1) (LOCATION - 1)</t>
        </is>
      </c>
      <c s="5" t="inlineStr" r="C5326">
        <is>
          <t xml:space="preserve">EACH   </t>
        </is>
      </c>
      <c s="6" r="D5326">
        <v>1.000</v>
      </c>
      <c s="7" r="E5326">
        <v>6</v>
      </c>
      <c s="8" t="inlineStr" r="F5326">
        <is>
          <t xml:space="preserve">93799</t>
        </is>
      </c>
      <c s="8" t="inlineStr" r="G5326">
        <is>
          <t xml:space="preserve">109</t>
        </is>
      </c>
      <c s="9" r="H5326">
        <v>95000.0000</v>
      </c>
      <c s="8" t="inlineStr" r="I5326">
        <is>
          <t xml:space="preserve">Y</t>
        </is>
      </c>
      <c s="8" t="inlineStr" r="J5326">
        <is>
          <t xml:space="preserve"> Sangamon</t>
        </is>
      </c>
    </row>
    <row r="5327" ht="20.25" customHeight="0">
      <c s="5" t="inlineStr" r="A5327">
        <is>
          <t xml:space="preserve">50201102</t>
        </is>
      </c>
      <c s="5" t="inlineStr" r="B5327">
        <is>
          <t xml:space="preserve">COFFERDAM (TYPE 1) (LOCATION - 2)</t>
        </is>
      </c>
      <c s="5" t="inlineStr" r="C5327">
        <is>
          <t xml:space="preserve">EACH   </t>
        </is>
      </c>
      <c s="6" r="D5327">
        <v>1.000</v>
      </c>
      <c s="7" r="E5327">
        <v>4</v>
      </c>
      <c s="8" t="inlineStr" r="F5327">
        <is>
          <t xml:space="preserve">89752</t>
        </is>
      </c>
      <c s="8" t="inlineStr" r="G5327">
        <is>
          <t xml:space="preserve">152</t>
        </is>
      </c>
      <c s="9" r="H5327">
        <v>52400.0000</v>
      </c>
      <c s="8" t="inlineStr" r="I5327">
        <is>
          <t xml:space="preserve">Y</t>
        </is>
      </c>
      <c s="8" t="inlineStr" r="J5327">
        <is>
          <t xml:space="preserve"> Stark</t>
        </is>
      </c>
    </row>
    <row r="5328" ht="20.25" customHeight="0">
      <c s="5" t="inlineStr" r="A5328">
        <is>
          <t xml:space="preserve">50201102</t>
        </is>
      </c>
      <c s="5" t="inlineStr" r="B5328">
        <is>
          <t xml:space="preserve">COFFERDAM (TYPE 1) (LOCATION - 2)</t>
        </is>
      </c>
      <c s="5" t="inlineStr" r="C5328">
        <is>
          <t xml:space="preserve">EACH   </t>
        </is>
      </c>
      <c s="6" r="D5328">
        <v>1.000</v>
      </c>
      <c s="7" r="E5328">
        <v>4</v>
      </c>
      <c s="8" t="inlineStr" r="F5328">
        <is>
          <t xml:space="preserve">89752</t>
        </is>
      </c>
      <c s="8" t="inlineStr" r="G5328">
        <is>
          <t xml:space="preserve">152</t>
        </is>
      </c>
      <c s="9" r="H5328">
        <v>85000.0000</v>
      </c>
      <c s="8" t="inlineStr" r="I5328">
        <is>
          <t xml:space="preserve"/>
        </is>
      </c>
      <c s="8" t="inlineStr" r="J5328">
        <is>
          <t xml:space="preserve"> Stark</t>
        </is>
      </c>
    </row>
    <row r="5329" ht="20.25" customHeight="0">
      <c s="5" t="inlineStr" r="A5329">
        <is>
          <t xml:space="preserve">50201102</t>
        </is>
      </c>
      <c s="5" t="inlineStr" r="B5329">
        <is>
          <t xml:space="preserve">COFFERDAM (TYPE 1) (LOCATION - 2)</t>
        </is>
      </c>
      <c s="5" t="inlineStr" r="C5329">
        <is>
          <t xml:space="preserve">EACH   </t>
        </is>
      </c>
      <c s="6" r="D5329">
        <v>1.000</v>
      </c>
      <c s="7" r="E5329">
        <v>4</v>
      </c>
      <c s="8" t="inlineStr" r="F5329">
        <is>
          <t xml:space="preserve">89752</t>
        </is>
      </c>
      <c s="8" t="inlineStr" r="G5329">
        <is>
          <t xml:space="preserve">152</t>
        </is>
      </c>
      <c s="9" r="H5329">
        <v>91750.0000</v>
      </c>
      <c s="8" t="inlineStr" r="I5329">
        <is>
          <t xml:space="preserve"/>
        </is>
      </c>
      <c s="8" t="inlineStr" r="J5329">
        <is>
          <t xml:space="preserve"> Stark</t>
        </is>
      </c>
    </row>
    <row r="5330" ht="20.25" customHeight="0">
      <c s="5" t="inlineStr" r="A5330">
        <is>
          <t xml:space="preserve">50201102</t>
        </is>
      </c>
      <c s="5" t="inlineStr" r="B5330">
        <is>
          <t xml:space="preserve">COFFERDAM (TYPE 1) (LOCATION - 2)</t>
        </is>
      </c>
      <c s="5" t="inlineStr" r="C5330">
        <is>
          <t xml:space="preserve">EACH   </t>
        </is>
      </c>
      <c s="6" r="D5330">
        <v>1.000</v>
      </c>
      <c s="7" r="E5330">
        <v>6</v>
      </c>
      <c s="8" t="inlineStr" r="F5330">
        <is>
          <t xml:space="preserve">93799</t>
        </is>
      </c>
      <c s="8" t="inlineStr" r="G5330">
        <is>
          <t xml:space="preserve">109</t>
        </is>
      </c>
      <c s="9" r="H5330">
        <v>95000.0000</v>
      </c>
      <c s="8" t="inlineStr" r="I5330">
        <is>
          <t xml:space="preserve">Y</t>
        </is>
      </c>
      <c s="8" t="inlineStr" r="J5330">
        <is>
          <t xml:space="preserve"> Sangamon</t>
        </is>
      </c>
    </row>
    <row r="5331" ht="20.25" customHeight="0">
      <c s="5" t="inlineStr" r="A5331">
        <is>
          <t xml:space="preserve">50201121</t>
        </is>
      </c>
      <c s="5" t="inlineStr" r="B5331">
        <is>
          <t xml:space="preserve">COFFERDAM (TYPE 2) (LOCATION - 1)</t>
        </is>
      </c>
      <c s="5" t="inlineStr" r="C5331">
        <is>
          <t xml:space="preserve">EACH   </t>
        </is>
      </c>
      <c s="6" r="D5331">
        <v>1.000</v>
      </c>
      <c s="7" r="E5331">
        <v>9</v>
      </c>
      <c s="8" t="inlineStr" r="F5331">
        <is>
          <t xml:space="preserve">78610</t>
        </is>
      </c>
      <c s="8" t="inlineStr" r="G5331">
        <is>
          <t xml:space="preserve">038</t>
        </is>
      </c>
      <c s="9" r="H5331">
        <v>156202.4200</v>
      </c>
      <c s="8" t="inlineStr" r="I5331">
        <is>
          <t xml:space="preserve">Y</t>
        </is>
      </c>
      <c s="8" t="inlineStr" r="J5331">
        <is>
          <t xml:space="preserve"> Alexander</t>
        </is>
      </c>
    </row>
    <row r="5332" ht="20.25" customHeight="0">
      <c s="5" t="inlineStr" r="A5332">
        <is>
          <t xml:space="preserve">50201121</t>
        </is>
      </c>
      <c s="5" t="inlineStr" r="B5332">
        <is>
          <t xml:space="preserve">COFFERDAM (TYPE 2) (LOCATION - 1)</t>
        </is>
      </c>
      <c s="5" t="inlineStr" r="C5332">
        <is>
          <t xml:space="preserve">EACH   </t>
        </is>
      </c>
      <c s="6" r="D5332">
        <v>1.000</v>
      </c>
      <c s="7" r="E5332">
        <v>9</v>
      </c>
      <c s="8" t="inlineStr" r="F5332">
        <is>
          <t xml:space="preserve">78610</t>
        </is>
      </c>
      <c s="8" t="inlineStr" r="G5332">
        <is>
          <t xml:space="preserve">038</t>
        </is>
      </c>
      <c s="9" r="H5332">
        <v>338000.0000</v>
      </c>
      <c s="8" t="inlineStr" r="I5332">
        <is>
          <t xml:space="preserve"/>
        </is>
      </c>
      <c s="8" t="inlineStr" r="J5332">
        <is>
          <t xml:space="preserve"> Alexander</t>
        </is>
      </c>
    </row>
    <row r="5333" ht="20.25" customHeight="0">
      <c s="5" t="inlineStr" r="A5333">
        <is>
          <t xml:space="preserve">50300100</t>
        </is>
      </c>
      <c s="5" t="inlineStr" r="B5333">
        <is>
          <t xml:space="preserve">FLOOR DRAINS</t>
        </is>
      </c>
      <c s="5" t="inlineStr" r="C5333">
        <is>
          <t xml:space="preserve">EACH   </t>
        </is>
      </c>
      <c s="6" r="D5333">
        <v>8.000</v>
      </c>
      <c s="7" r="E5333">
        <v>1</v>
      </c>
      <c s="8" t="inlineStr" r="F5333">
        <is>
          <t xml:space="preserve">62R55</t>
        </is>
      </c>
      <c s="8" t="inlineStr" r="G5333">
        <is>
          <t xml:space="preserve">124</t>
        </is>
      </c>
      <c s="9" r="H5333">
        <v>700.0000</v>
      </c>
      <c s="8" t="inlineStr" r="I5333">
        <is>
          <t xml:space="preserve">Y</t>
        </is>
      </c>
      <c s="8" t="inlineStr" r="J5333">
        <is>
          <t xml:space="preserve"> Will</t>
        </is>
      </c>
    </row>
    <row r="5334" ht="20.25" customHeight="0">
      <c s="5" t="inlineStr" r="A5334">
        <is>
          <t xml:space="preserve">50300100</t>
        </is>
      </c>
      <c s="5" t="inlineStr" r="B5334">
        <is>
          <t xml:space="preserve">FLOOR DRAINS</t>
        </is>
      </c>
      <c s="5" t="inlineStr" r="C5334">
        <is>
          <t xml:space="preserve">EACH   </t>
        </is>
      </c>
      <c s="6" r="D5334">
        <v>8.000</v>
      </c>
      <c s="7" r="E5334">
        <v>1</v>
      </c>
      <c s="8" t="inlineStr" r="F5334">
        <is>
          <t xml:space="preserve">62R55</t>
        </is>
      </c>
      <c s="8" t="inlineStr" r="G5334">
        <is>
          <t xml:space="preserve">124</t>
        </is>
      </c>
      <c s="9" r="H5334">
        <v>700.0000</v>
      </c>
      <c s="8" t="inlineStr" r="I5334">
        <is>
          <t xml:space="preserve"/>
        </is>
      </c>
      <c s="8" t="inlineStr" r="J5334">
        <is>
          <t xml:space="preserve"> Will</t>
        </is>
      </c>
    </row>
    <row r="5335" ht="20.25" customHeight="0">
      <c s="5" t="inlineStr" r="A5335">
        <is>
          <t xml:space="preserve">50300100</t>
        </is>
      </c>
      <c s="5" t="inlineStr" r="B5335">
        <is>
          <t xml:space="preserve">FLOOR DRAINS</t>
        </is>
      </c>
      <c s="5" t="inlineStr" r="C5335">
        <is>
          <t xml:space="preserve">EACH   </t>
        </is>
      </c>
      <c s="6" r="D5335">
        <v>8.000</v>
      </c>
      <c s="7" r="E5335">
        <v>1</v>
      </c>
      <c s="8" t="inlineStr" r="F5335">
        <is>
          <t xml:space="preserve">62R55</t>
        </is>
      </c>
      <c s="8" t="inlineStr" r="G5335">
        <is>
          <t xml:space="preserve">124</t>
        </is>
      </c>
      <c s="9" r="H5335">
        <v>750.0000</v>
      </c>
      <c s="8" t="inlineStr" r="I5335">
        <is>
          <t xml:space="preserve"/>
        </is>
      </c>
      <c s="8" t="inlineStr" r="J5335">
        <is>
          <t xml:space="preserve"> Will</t>
        </is>
      </c>
    </row>
    <row r="5336" ht="20.25" customHeight="0">
      <c s="5" t="inlineStr" r="A5336">
        <is>
          <t xml:space="preserve">50300100</t>
        </is>
      </c>
      <c s="5" t="inlineStr" r="B5336">
        <is>
          <t xml:space="preserve">FLOOR DRAINS</t>
        </is>
      </c>
      <c s="5" t="inlineStr" r="C5336">
        <is>
          <t xml:space="preserve">EACH   </t>
        </is>
      </c>
      <c s="6" r="D5336">
        <v>8.000</v>
      </c>
      <c s="7" r="E5336">
        <v>1</v>
      </c>
      <c s="8" t="inlineStr" r="F5336">
        <is>
          <t xml:space="preserve">62R55</t>
        </is>
      </c>
      <c s="8" t="inlineStr" r="G5336">
        <is>
          <t xml:space="preserve">124</t>
        </is>
      </c>
      <c s="9" r="H5336">
        <v>900.0000</v>
      </c>
      <c s="8" t="inlineStr" r="I5336">
        <is>
          <t xml:space="preserve"/>
        </is>
      </c>
      <c s="8" t="inlineStr" r="J5336">
        <is>
          <t xml:space="preserve"> Will</t>
        </is>
      </c>
    </row>
    <row r="5337" ht="20.25" customHeight="0">
      <c s="5" t="inlineStr" r="A5337">
        <is>
          <t xml:space="preserve">50300100</t>
        </is>
      </c>
      <c s="5" t="inlineStr" r="B5337">
        <is>
          <t xml:space="preserve">FLOOR DRAINS</t>
        </is>
      </c>
      <c s="5" t="inlineStr" r="C5337">
        <is>
          <t xml:space="preserve">EACH   </t>
        </is>
      </c>
      <c s="6" r="D5337">
        <v>8.000</v>
      </c>
      <c s="7" r="E5337">
        <v>1</v>
      </c>
      <c s="8" t="inlineStr" r="F5337">
        <is>
          <t xml:space="preserve">62R55</t>
        </is>
      </c>
      <c s="8" t="inlineStr" r="G5337">
        <is>
          <t xml:space="preserve">124</t>
        </is>
      </c>
      <c s="9" r="H5337">
        <v>1600.0000</v>
      </c>
      <c s="8" t="inlineStr" r="I5337">
        <is>
          <t xml:space="preserve"/>
        </is>
      </c>
      <c s="8" t="inlineStr" r="J5337">
        <is>
          <t xml:space="preserve"> Will</t>
        </is>
      </c>
    </row>
    <row r="5338" ht="20.25" customHeight="0">
      <c s="5" t="inlineStr" r="A5338">
        <is>
          <t xml:space="preserve">50300100</t>
        </is>
      </c>
      <c s="5" t="inlineStr" r="B5338">
        <is>
          <t xml:space="preserve">FLOOR DRAINS</t>
        </is>
      </c>
      <c s="5" t="inlineStr" r="C5338">
        <is>
          <t xml:space="preserve">EACH   </t>
        </is>
      </c>
      <c s="6" r="D5338">
        <v>10.000</v>
      </c>
      <c s="7" r="E5338">
        <v>5</v>
      </c>
      <c s="8" t="inlineStr" r="F5338">
        <is>
          <t xml:space="preserve">70541</t>
        </is>
      </c>
      <c s="8" t="inlineStr" r="G5338">
        <is>
          <t xml:space="preserve">012</t>
        </is>
      </c>
      <c s="9" r="H5338">
        <v>385.0000</v>
      </c>
      <c s="8" t="inlineStr" r="I5338">
        <is>
          <t xml:space="preserve">Y</t>
        </is>
      </c>
      <c s="8" t="inlineStr" r="J5338">
        <is>
          <t xml:space="preserve"> McLean</t>
        </is>
      </c>
    </row>
    <row r="5339" ht="20.25" customHeight="0">
      <c s="5" t="inlineStr" r="A5339">
        <is>
          <t xml:space="preserve">50300100</t>
        </is>
      </c>
      <c s="5" t="inlineStr" r="B5339">
        <is>
          <t xml:space="preserve">FLOOR DRAINS</t>
        </is>
      </c>
      <c s="5" t="inlineStr" r="C5339">
        <is>
          <t xml:space="preserve">EACH   </t>
        </is>
      </c>
      <c s="6" r="D5339">
        <v>10.000</v>
      </c>
      <c s="7" r="E5339">
        <v>5</v>
      </c>
      <c s="8" t="inlineStr" r="F5339">
        <is>
          <t xml:space="preserve">70541</t>
        </is>
      </c>
      <c s="8" t="inlineStr" r="G5339">
        <is>
          <t xml:space="preserve">012</t>
        </is>
      </c>
      <c s="9" r="H5339">
        <v>570.0000</v>
      </c>
      <c s="8" t="inlineStr" r="I5339">
        <is>
          <t xml:space="preserve"/>
        </is>
      </c>
      <c s="8" t="inlineStr" r="J5339">
        <is>
          <t xml:space="preserve"> McLean</t>
        </is>
      </c>
    </row>
    <row r="5340" ht="20.25" customHeight="0">
      <c s="5" t="inlineStr" r="A5340">
        <is>
          <t xml:space="preserve">50300100</t>
        </is>
      </c>
      <c s="5" t="inlineStr" r="B5340">
        <is>
          <t xml:space="preserve">FLOOR DRAINS</t>
        </is>
      </c>
      <c s="5" t="inlineStr" r="C5340">
        <is>
          <t xml:space="preserve">EACH   </t>
        </is>
      </c>
      <c s="6" r="D5340">
        <v>14.000</v>
      </c>
      <c s="7" r="E5340">
        <v>4</v>
      </c>
      <c s="8" t="inlineStr" r="F5340">
        <is>
          <t xml:space="preserve">89752</t>
        </is>
      </c>
      <c s="8" t="inlineStr" r="G5340">
        <is>
          <t xml:space="preserve">152</t>
        </is>
      </c>
      <c s="9" r="H5340">
        <v>325.0000</v>
      </c>
      <c s="8" t="inlineStr" r="I5340">
        <is>
          <t xml:space="preserve">Y</t>
        </is>
      </c>
      <c s="8" t="inlineStr" r="J5340">
        <is>
          <t xml:space="preserve"> Stark</t>
        </is>
      </c>
    </row>
    <row r="5341" ht="20.25" customHeight="0">
      <c s="5" t="inlineStr" r="A5341">
        <is>
          <t xml:space="preserve">50300100</t>
        </is>
      </c>
      <c s="5" t="inlineStr" r="B5341">
        <is>
          <t xml:space="preserve">FLOOR DRAINS</t>
        </is>
      </c>
      <c s="5" t="inlineStr" r="C5341">
        <is>
          <t xml:space="preserve">EACH   </t>
        </is>
      </c>
      <c s="6" r="D5341">
        <v>14.000</v>
      </c>
      <c s="7" r="E5341">
        <v>4</v>
      </c>
      <c s="8" t="inlineStr" r="F5341">
        <is>
          <t xml:space="preserve">89752</t>
        </is>
      </c>
      <c s="8" t="inlineStr" r="G5341">
        <is>
          <t xml:space="preserve">152</t>
        </is>
      </c>
      <c s="9" r="H5341">
        <v>590.0000</v>
      </c>
      <c s="8" t="inlineStr" r="I5341">
        <is>
          <t xml:space="preserve"/>
        </is>
      </c>
      <c s="8" t="inlineStr" r="J5341">
        <is>
          <t xml:space="preserve"> Stark</t>
        </is>
      </c>
    </row>
    <row r="5342" ht="20.25" customHeight="0">
      <c s="5" t="inlineStr" r="A5342">
        <is>
          <t xml:space="preserve">50300100</t>
        </is>
      </c>
      <c s="5" t="inlineStr" r="B5342">
        <is>
          <t xml:space="preserve">FLOOR DRAINS</t>
        </is>
      </c>
      <c s="5" t="inlineStr" r="C5342">
        <is>
          <t xml:space="preserve">EACH   </t>
        </is>
      </c>
      <c s="6" r="D5342">
        <v>14.000</v>
      </c>
      <c s="7" r="E5342">
        <v>4</v>
      </c>
      <c s="8" t="inlineStr" r="F5342">
        <is>
          <t xml:space="preserve">89752</t>
        </is>
      </c>
      <c s="8" t="inlineStr" r="G5342">
        <is>
          <t xml:space="preserve">152</t>
        </is>
      </c>
      <c s="9" r="H5342">
        <v>1050.0000</v>
      </c>
      <c s="8" t="inlineStr" r="I5342">
        <is>
          <t xml:space="preserve"/>
        </is>
      </c>
      <c s="8" t="inlineStr" r="J5342">
        <is>
          <t xml:space="preserve"> Stark</t>
        </is>
      </c>
    </row>
    <row r="5343" ht="20.25" customHeight="0">
      <c s="5" t="inlineStr" r="A5343">
        <is>
          <t xml:space="preserve">50300100</t>
        </is>
      </c>
      <c s="5" t="inlineStr" r="B5343">
        <is>
          <t xml:space="preserve">FLOOR DRAINS</t>
        </is>
      </c>
      <c s="5" t="inlineStr" r="C5343">
        <is>
          <t xml:space="preserve">EACH   </t>
        </is>
      </c>
      <c s="6" r="D5343">
        <v>9.000</v>
      </c>
      <c s="7" r="E5343">
        <v>6</v>
      </c>
      <c s="8" t="inlineStr" r="F5343">
        <is>
          <t xml:space="preserve">93799</t>
        </is>
      </c>
      <c s="8" t="inlineStr" r="G5343">
        <is>
          <t xml:space="preserve">109</t>
        </is>
      </c>
      <c s="9" r="H5343">
        <v>1250.0000</v>
      </c>
      <c s="8" t="inlineStr" r="I5343">
        <is>
          <t xml:space="preserve">Y</t>
        </is>
      </c>
      <c s="8" t="inlineStr" r="J5343">
        <is>
          <t xml:space="preserve"> Sangamon</t>
        </is>
      </c>
    </row>
    <row r="5344" ht="20.25" customHeight="0">
      <c s="5" t="inlineStr" r="A5344">
        <is>
          <t xml:space="preserve">50300225</t>
        </is>
      </c>
      <c s="5" t="inlineStr" r="B5344">
        <is>
          <t xml:space="preserve">CONCRETE STRUCTURES</t>
        </is>
      </c>
      <c s="5" t="inlineStr" r="C5344">
        <is>
          <t xml:space="preserve">CU YD  </t>
        </is>
      </c>
      <c s="6" r="D5344">
        <v>25.300</v>
      </c>
      <c s="7" r="E5344">
        <v>1</v>
      </c>
      <c s="8" t="inlineStr" r="F5344">
        <is>
          <t xml:space="preserve">61H80</t>
        </is>
      </c>
      <c s="8" t="inlineStr" r="G5344">
        <is>
          <t xml:space="preserve">081</t>
        </is>
      </c>
      <c s="9" r="H5344">
        <v>1061.0000</v>
      </c>
      <c s="8" t="inlineStr" r="I5344">
        <is>
          <t xml:space="preserve">Y</t>
        </is>
      </c>
      <c s="8" t="inlineStr" r="J5344">
        <is>
          <t xml:space="preserve"> McHenry</t>
        </is>
      </c>
    </row>
    <row r="5345" ht="20.25" customHeight="0">
      <c s="5" t="inlineStr" r="A5345">
        <is>
          <t xml:space="preserve">50300225</t>
        </is>
      </c>
      <c s="5" t="inlineStr" r="B5345">
        <is>
          <t xml:space="preserve">CONCRETE STRUCTURES</t>
        </is>
      </c>
      <c s="5" t="inlineStr" r="C5345">
        <is>
          <t xml:space="preserve">CU YD  </t>
        </is>
      </c>
      <c s="6" r="D5345">
        <v>25.300</v>
      </c>
      <c s="7" r="E5345">
        <v>1</v>
      </c>
      <c s="8" t="inlineStr" r="F5345">
        <is>
          <t xml:space="preserve">61H80</t>
        </is>
      </c>
      <c s="8" t="inlineStr" r="G5345">
        <is>
          <t xml:space="preserve">081</t>
        </is>
      </c>
      <c s="9" r="H5345">
        <v>2123.8400</v>
      </c>
      <c s="8" t="inlineStr" r="I5345">
        <is>
          <t xml:space="preserve"/>
        </is>
      </c>
      <c s="8" t="inlineStr" r="J5345">
        <is>
          <t xml:space="preserve"> McHenry</t>
        </is>
      </c>
    </row>
    <row r="5346" ht="20.25" customHeight="0">
      <c s="5" t="inlineStr" r="A5346">
        <is>
          <t xml:space="preserve">50300225</t>
        </is>
      </c>
      <c s="5" t="inlineStr" r="B5346">
        <is>
          <t xml:space="preserve">CONCRETE STRUCTURES</t>
        </is>
      </c>
      <c s="5" t="inlineStr" r="C5346">
        <is>
          <t xml:space="preserve">CU YD  </t>
        </is>
      </c>
      <c s="6" r="D5346">
        <v>25.300</v>
      </c>
      <c s="7" r="E5346">
        <v>1</v>
      </c>
      <c s="8" t="inlineStr" r="F5346">
        <is>
          <t xml:space="preserve">61H80</t>
        </is>
      </c>
      <c s="8" t="inlineStr" r="G5346">
        <is>
          <t xml:space="preserve">081</t>
        </is>
      </c>
      <c s="9" r="H5346">
        <v>2200.0000</v>
      </c>
      <c s="8" t="inlineStr" r="I5346">
        <is>
          <t xml:space="preserve"/>
        </is>
      </c>
      <c s="8" t="inlineStr" r="J5346">
        <is>
          <t xml:space="preserve"> McHenry</t>
        </is>
      </c>
    </row>
    <row r="5347" ht="20.25" customHeight="0">
      <c s="5" t="inlineStr" r="A5347">
        <is>
          <t xml:space="preserve">50300225</t>
        </is>
      </c>
      <c s="5" t="inlineStr" r="B5347">
        <is>
          <t xml:space="preserve">CONCRETE STRUCTURES</t>
        </is>
      </c>
      <c s="5" t="inlineStr" r="C5347">
        <is>
          <t xml:space="preserve">CU YD  </t>
        </is>
      </c>
      <c s="6" r="D5347">
        <v>418.200</v>
      </c>
      <c s="7" r="E5347">
        <v>1</v>
      </c>
      <c s="8" t="inlineStr" r="F5347">
        <is>
          <t xml:space="preserve">62R55</t>
        </is>
      </c>
      <c s="8" t="inlineStr" r="G5347">
        <is>
          <t xml:space="preserve">124</t>
        </is>
      </c>
      <c s="9" r="H5347">
        <v>800.0000</v>
      </c>
      <c s="8" t="inlineStr" r="I5347">
        <is>
          <t xml:space="preserve">Y</t>
        </is>
      </c>
      <c s="8" t="inlineStr" r="J5347">
        <is>
          <t xml:space="preserve"> Will</t>
        </is>
      </c>
    </row>
    <row r="5348" ht="20.25" customHeight="0">
      <c s="5" t="inlineStr" r="A5348">
        <is>
          <t xml:space="preserve">50300225</t>
        </is>
      </c>
      <c s="5" t="inlineStr" r="B5348">
        <is>
          <t xml:space="preserve">CONCRETE STRUCTURES</t>
        </is>
      </c>
      <c s="5" t="inlineStr" r="C5348">
        <is>
          <t xml:space="preserve">CU YD  </t>
        </is>
      </c>
      <c s="6" r="D5348">
        <v>418.200</v>
      </c>
      <c s="7" r="E5348">
        <v>1</v>
      </c>
      <c s="8" t="inlineStr" r="F5348">
        <is>
          <t xml:space="preserve">62R55</t>
        </is>
      </c>
      <c s="8" t="inlineStr" r="G5348">
        <is>
          <t xml:space="preserve">124</t>
        </is>
      </c>
      <c s="9" r="H5348">
        <v>600.0000</v>
      </c>
      <c s="8" t="inlineStr" r="I5348">
        <is>
          <t xml:space="preserve"/>
        </is>
      </c>
      <c s="8" t="inlineStr" r="J5348">
        <is>
          <t xml:space="preserve"> Will</t>
        </is>
      </c>
    </row>
    <row r="5349" ht="20.25" customHeight="0">
      <c s="5" t="inlineStr" r="A5349">
        <is>
          <t xml:space="preserve">50300225</t>
        </is>
      </c>
      <c s="5" t="inlineStr" r="B5349">
        <is>
          <t xml:space="preserve">CONCRETE STRUCTURES</t>
        </is>
      </c>
      <c s="5" t="inlineStr" r="C5349">
        <is>
          <t xml:space="preserve">CU YD  </t>
        </is>
      </c>
      <c s="6" r="D5349">
        <v>418.200</v>
      </c>
      <c s="7" r="E5349">
        <v>1</v>
      </c>
      <c s="8" t="inlineStr" r="F5349">
        <is>
          <t xml:space="preserve">62R55</t>
        </is>
      </c>
      <c s="8" t="inlineStr" r="G5349">
        <is>
          <t xml:space="preserve">124</t>
        </is>
      </c>
      <c s="9" r="H5349">
        <v>655.0000</v>
      </c>
      <c s="8" t="inlineStr" r="I5349">
        <is>
          <t xml:space="preserve"/>
        </is>
      </c>
      <c s="8" t="inlineStr" r="J5349">
        <is>
          <t xml:space="preserve"> Will</t>
        </is>
      </c>
    </row>
    <row r="5350" ht="20.25" customHeight="0">
      <c s="5" t="inlineStr" r="A5350">
        <is>
          <t xml:space="preserve">50300225</t>
        </is>
      </c>
      <c s="5" t="inlineStr" r="B5350">
        <is>
          <t xml:space="preserve">CONCRETE STRUCTURES</t>
        </is>
      </c>
      <c s="5" t="inlineStr" r="C5350">
        <is>
          <t xml:space="preserve">CU YD  </t>
        </is>
      </c>
      <c s="6" r="D5350">
        <v>418.200</v>
      </c>
      <c s="7" r="E5350">
        <v>1</v>
      </c>
      <c s="8" t="inlineStr" r="F5350">
        <is>
          <t xml:space="preserve">62R55</t>
        </is>
      </c>
      <c s="8" t="inlineStr" r="G5350">
        <is>
          <t xml:space="preserve">124</t>
        </is>
      </c>
      <c s="9" r="H5350">
        <v>900.0000</v>
      </c>
      <c s="8" t="inlineStr" r="I5350">
        <is>
          <t xml:space="preserve"/>
        </is>
      </c>
      <c s="8" t="inlineStr" r="J5350">
        <is>
          <t xml:space="preserve"> Will</t>
        </is>
      </c>
    </row>
    <row r="5351" ht="20.25" customHeight="0">
      <c s="5" t="inlineStr" r="A5351">
        <is>
          <t xml:space="preserve">50300225</t>
        </is>
      </c>
      <c s="5" t="inlineStr" r="B5351">
        <is>
          <t xml:space="preserve">CONCRETE STRUCTURES</t>
        </is>
      </c>
      <c s="5" t="inlineStr" r="C5351">
        <is>
          <t xml:space="preserve">CU YD  </t>
        </is>
      </c>
      <c s="6" r="D5351">
        <v>418.200</v>
      </c>
      <c s="7" r="E5351">
        <v>1</v>
      </c>
      <c s="8" t="inlineStr" r="F5351">
        <is>
          <t xml:space="preserve">62R55</t>
        </is>
      </c>
      <c s="8" t="inlineStr" r="G5351">
        <is>
          <t xml:space="preserve">124</t>
        </is>
      </c>
      <c s="9" r="H5351">
        <v>1000.0000</v>
      </c>
      <c s="8" t="inlineStr" r="I5351">
        <is>
          <t xml:space="preserve"/>
        </is>
      </c>
      <c s="8" t="inlineStr" r="J5351">
        <is>
          <t xml:space="preserve"> Will</t>
        </is>
      </c>
    </row>
    <row r="5352" ht="20.25" customHeight="0">
      <c s="5" t="inlineStr" r="A5352">
        <is>
          <t xml:space="preserve">50300225</t>
        </is>
      </c>
      <c s="5" t="inlineStr" r="B5352">
        <is>
          <t xml:space="preserve">CONCRETE STRUCTURES</t>
        </is>
      </c>
      <c s="5" t="inlineStr" r="C5352">
        <is>
          <t xml:space="preserve">CU YD  </t>
        </is>
      </c>
      <c s="6" r="D5352">
        <v>2.000</v>
      </c>
      <c s="7" r="E5352">
        <v>1</v>
      </c>
      <c s="8" t="inlineStr" r="F5352">
        <is>
          <t xml:space="preserve">62R70</t>
        </is>
      </c>
      <c s="8" t="inlineStr" r="G5352">
        <is>
          <t xml:space="preserve">111</t>
        </is>
      </c>
      <c s="9" r="H5352">
        <v>1750.0000</v>
      </c>
      <c s="8" t="inlineStr" r="I5352">
        <is>
          <t xml:space="preserve">Y</t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50300225</t>
        </is>
      </c>
      <c s="5" t="inlineStr" r="B5353">
        <is>
          <t xml:space="preserve">CONCRETE STRUCTURES</t>
        </is>
      </c>
      <c s="5" t="inlineStr" r="C5353">
        <is>
          <t xml:space="preserve">CU YD  </t>
        </is>
      </c>
      <c s="6" r="D5353">
        <v>2.000</v>
      </c>
      <c s="7" r="E5353">
        <v>1</v>
      </c>
      <c s="8" t="inlineStr" r="F5353">
        <is>
          <t xml:space="preserve">62R70</t>
        </is>
      </c>
      <c s="8" t="inlineStr" r="G5353">
        <is>
          <t xml:space="preserve">111</t>
        </is>
      </c>
      <c s="9" r="H5353">
        <v>24400.0000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50300225</t>
        </is>
      </c>
      <c s="5" t="inlineStr" r="B5354">
        <is>
          <t xml:space="preserve">CONCRETE STRUCTURES</t>
        </is>
      </c>
      <c s="5" t="inlineStr" r="C5354">
        <is>
          <t xml:space="preserve">CU YD  </t>
        </is>
      </c>
      <c s="6" r="D5354">
        <v>32.000</v>
      </c>
      <c s="7" r="E5354">
        <v>5</v>
      </c>
      <c s="8" t="inlineStr" r="F5354">
        <is>
          <t xml:space="preserve">70541</t>
        </is>
      </c>
      <c s="8" t="inlineStr" r="G5354">
        <is>
          <t xml:space="preserve">012</t>
        </is>
      </c>
      <c s="9" r="H5354">
        <v>1225.0000</v>
      </c>
      <c s="8" t="inlineStr" r="I5354">
        <is>
          <t xml:space="preserve">Y</t>
        </is>
      </c>
      <c s="8" t="inlineStr" r="J5354">
        <is>
          <t xml:space="preserve"> McLean</t>
        </is>
      </c>
    </row>
    <row r="5355" ht="20.25" customHeight="0">
      <c s="5" t="inlineStr" r="A5355">
        <is>
          <t xml:space="preserve">50300225</t>
        </is>
      </c>
      <c s="5" t="inlineStr" r="B5355">
        <is>
          <t xml:space="preserve">CONCRETE STRUCTURES</t>
        </is>
      </c>
      <c s="5" t="inlineStr" r="C5355">
        <is>
          <t xml:space="preserve">CU YD  </t>
        </is>
      </c>
      <c s="6" r="D5355">
        <v>32.000</v>
      </c>
      <c s="7" r="E5355">
        <v>5</v>
      </c>
      <c s="8" t="inlineStr" r="F5355">
        <is>
          <t xml:space="preserve">70541</t>
        </is>
      </c>
      <c s="8" t="inlineStr" r="G5355">
        <is>
          <t xml:space="preserve">012</t>
        </is>
      </c>
      <c s="9" r="H5355">
        <v>1600.0000</v>
      </c>
      <c s="8" t="inlineStr" r="I5355">
        <is>
          <t xml:space="preserve"/>
        </is>
      </c>
      <c s="8" t="inlineStr" r="J5355">
        <is>
          <t xml:space="preserve"> McLean</t>
        </is>
      </c>
    </row>
    <row r="5356" ht="20.25" customHeight="0">
      <c s="5" t="inlineStr" r="A5356">
        <is>
          <t xml:space="preserve">50300225</t>
        </is>
      </c>
      <c s="5" t="inlineStr" r="B5356">
        <is>
          <t xml:space="preserve">CONCRETE STRUCTURES</t>
        </is>
      </c>
      <c s="5" t="inlineStr" r="C5356">
        <is>
          <t xml:space="preserve">CU YD  </t>
        </is>
      </c>
      <c s="6" r="D5356">
        <v>13.200</v>
      </c>
      <c s="7" r="E5356">
        <v>5</v>
      </c>
      <c s="8" t="inlineStr" r="F5356">
        <is>
          <t xml:space="preserve">70G17</t>
        </is>
      </c>
      <c s="8" t="inlineStr" r="G5356">
        <is>
          <t xml:space="preserve">015</t>
        </is>
      </c>
      <c s="9" r="H5356">
        <v>5900.0000</v>
      </c>
      <c s="8" t="inlineStr" r="I5356">
        <is>
          <t xml:space="preserve">Y</t>
        </is>
      </c>
      <c s="8" t="inlineStr" r="J5356">
        <is>
          <t xml:space="preserve"> Piatt</t>
        </is>
      </c>
    </row>
    <row r="5357" ht="20.25" customHeight="0">
      <c s="5" t="inlineStr" r="A5357">
        <is>
          <t xml:space="preserve">50300225</t>
        </is>
      </c>
      <c s="5" t="inlineStr" r="B5357">
        <is>
          <t xml:space="preserve">CONCRETE STRUCTURES</t>
        </is>
      </c>
      <c s="5" t="inlineStr" r="C5357">
        <is>
          <t xml:space="preserve">CU YD  </t>
        </is>
      </c>
      <c s="6" r="D5357">
        <v>13.200</v>
      </c>
      <c s="7" r="E5357">
        <v>5</v>
      </c>
      <c s="8" t="inlineStr" r="F5357">
        <is>
          <t xml:space="preserve">70G17</t>
        </is>
      </c>
      <c s="8" t="inlineStr" r="G5357">
        <is>
          <t xml:space="preserve">015</t>
        </is>
      </c>
      <c s="9" r="H5357">
        <v>12500.0000</v>
      </c>
      <c s="8" t="inlineStr" r="I5357">
        <is>
          <t xml:space="preserve"/>
        </is>
      </c>
      <c s="8" t="inlineStr" r="J5357">
        <is>
          <t xml:space="preserve"> Piatt</t>
        </is>
      </c>
    </row>
    <row r="5358" ht="20.25" customHeight="0">
      <c s="5" t="inlineStr" r="A5358">
        <is>
          <t xml:space="preserve">50300225</t>
        </is>
      </c>
      <c s="5" t="inlineStr" r="B5358">
        <is>
          <t xml:space="preserve">CONCRETE STRUCTURES</t>
        </is>
      </c>
      <c s="5" t="inlineStr" r="C5358">
        <is>
          <t xml:space="preserve">CU YD  </t>
        </is>
      </c>
      <c s="6" r="D5358">
        <v>0.900</v>
      </c>
      <c s="7" r="E5358">
        <v>6</v>
      </c>
      <c s="8" t="inlineStr" r="F5358">
        <is>
          <t xml:space="preserve">72121</t>
        </is>
      </c>
      <c s="8" t="inlineStr" r="G5358">
        <is>
          <t xml:space="preserve">020</t>
        </is>
      </c>
      <c s="9" r="H5358">
        <v>10109.8800</v>
      </c>
      <c s="8" t="inlineStr" r="I5358">
        <is>
          <t xml:space="preserve">Y</t>
        </is>
      </c>
      <c s="8" t="inlineStr" r="J5358">
        <is>
          <t xml:space="preserve"> Sangamon</t>
        </is>
      </c>
    </row>
    <row r="5359" ht="20.25" customHeight="0">
      <c s="5" t="inlineStr" r="A5359">
        <is>
          <t xml:space="preserve">50300225</t>
        </is>
      </c>
      <c s="5" t="inlineStr" r="B5359">
        <is>
          <t xml:space="preserve">CONCRETE STRUCTURES</t>
        </is>
      </c>
      <c s="5" t="inlineStr" r="C5359">
        <is>
          <t xml:space="preserve">CU YD  </t>
        </is>
      </c>
      <c s="6" r="D5359">
        <v>0.900</v>
      </c>
      <c s="7" r="E5359">
        <v>6</v>
      </c>
      <c s="8" t="inlineStr" r="F5359">
        <is>
          <t xml:space="preserve">72121</t>
        </is>
      </c>
      <c s="8" t="inlineStr" r="G5359">
        <is>
          <t xml:space="preserve">020</t>
        </is>
      </c>
      <c s="9" r="H5359">
        <v>13500.0000</v>
      </c>
      <c s="8" t="inlineStr" r="I5359">
        <is>
          <t xml:space="preserve"/>
        </is>
      </c>
      <c s="8" t="inlineStr" r="J5359">
        <is>
          <t xml:space="preserve"> Sangamon</t>
        </is>
      </c>
    </row>
    <row r="5360" ht="20.25" customHeight="0">
      <c s="5" t="inlineStr" r="A5360">
        <is>
          <t xml:space="preserve">50300225</t>
        </is>
      </c>
      <c s="5" t="inlineStr" r="B5360">
        <is>
          <t xml:space="preserve">CONCRETE STRUCTURES</t>
        </is>
      </c>
      <c s="5" t="inlineStr" r="C5360">
        <is>
          <t xml:space="preserve">CU YD  </t>
        </is>
      </c>
      <c s="6" r="D5360">
        <v>0.900</v>
      </c>
      <c s="7" r="E5360">
        <v>6</v>
      </c>
      <c s="8" t="inlineStr" r="F5360">
        <is>
          <t xml:space="preserve">72121</t>
        </is>
      </c>
      <c s="8" t="inlineStr" r="G5360">
        <is>
          <t xml:space="preserve">020</t>
        </is>
      </c>
      <c s="9" r="H5360">
        <v>16613.5300</v>
      </c>
      <c s="8" t="inlineStr" r="I5360">
        <is>
          <t xml:space="preserve"/>
        </is>
      </c>
      <c s="8" t="inlineStr" r="J5360">
        <is>
          <t xml:space="preserve"> Sangamon</t>
        </is>
      </c>
    </row>
    <row r="5361" ht="20.25" customHeight="0">
      <c s="5" t="inlineStr" r="A5361">
        <is>
          <t xml:space="preserve">50300225</t>
        </is>
      </c>
      <c s="5" t="inlineStr" r="B5361">
        <is>
          <t xml:space="preserve">CONCRETE STRUCTURES</t>
        </is>
      </c>
      <c s="5" t="inlineStr" r="C5361">
        <is>
          <t xml:space="preserve">CU YD  </t>
        </is>
      </c>
      <c s="6" r="D5361">
        <v>0.900</v>
      </c>
      <c s="7" r="E5361">
        <v>6</v>
      </c>
      <c s="8" t="inlineStr" r="F5361">
        <is>
          <t xml:space="preserve">72121</t>
        </is>
      </c>
      <c s="8" t="inlineStr" r="G5361">
        <is>
          <t xml:space="preserve">020</t>
        </is>
      </c>
      <c s="9" r="H5361">
        <v>20171.4000</v>
      </c>
      <c s="8" t="inlineStr" r="I5361">
        <is>
          <t xml:space="preserve"/>
        </is>
      </c>
      <c s="8" t="inlineStr" r="J5361">
        <is>
          <t xml:space="preserve"> Sangamon</t>
        </is>
      </c>
    </row>
    <row r="5362" ht="20.25" customHeight="0">
      <c s="5" t="inlineStr" r="A5362">
        <is>
          <t xml:space="preserve">50300225</t>
        </is>
      </c>
      <c s="5" t="inlineStr" r="B5362">
        <is>
          <t xml:space="preserve">CONCRETE STRUCTURES</t>
        </is>
      </c>
      <c s="5" t="inlineStr" r="C5362">
        <is>
          <t xml:space="preserve">CU YD  </t>
        </is>
      </c>
      <c s="6" r="D5362">
        <v>139.200</v>
      </c>
      <c s="7" r="E5362">
        <v>9</v>
      </c>
      <c s="8" t="inlineStr" r="F5362">
        <is>
          <t xml:space="preserve">78610</t>
        </is>
      </c>
      <c s="8" t="inlineStr" r="G5362">
        <is>
          <t xml:space="preserve">038</t>
        </is>
      </c>
      <c s="9" r="H5362">
        <v>1425.7000</v>
      </c>
      <c s="8" t="inlineStr" r="I5362">
        <is>
          <t xml:space="preserve">Y</t>
        </is>
      </c>
      <c s="8" t="inlineStr" r="J5362">
        <is>
          <t xml:space="preserve"> Alexander</t>
        </is>
      </c>
    </row>
    <row r="5363" ht="20.25" customHeight="0">
      <c s="5" t="inlineStr" r="A5363">
        <is>
          <t xml:space="preserve">50300225</t>
        </is>
      </c>
      <c s="5" t="inlineStr" r="B5363">
        <is>
          <t xml:space="preserve">CONCRETE STRUCTURES</t>
        </is>
      </c>
      <c s="5" t="inlineStr" r="C5363">
        <is>
          <t xml:space="preserve">CU YD  </t>
        </is>
      </c>
      <c s="6" r="D5363">
        <v>139.200</v>
      </c>
      <c s="7" r="E5363">
        <v>9</v>
      </c>
      <c s="8" t="inlineStr" r="F5363">
        <is>
          <t xml:space="preserve">78610</t>
        </is>
      </c>
      <c s="8" t="inlineStr" r="G5363">
        <is>
          <t xml:space="preserve">038</t>
        </is>
      </c>
      <c s="9" r="H5363">
        <v>1200.0000</v>
      </c>
      <c s="8" t="inlineStr" r="I5363">
        <is>
          <t xml:space="preserve"/>
        </is>
      </c>
      <c s="8" t="inlineStr" r="J5363">
        <is>
          <t xml:space="preserve"> Alexander</t>
        </is>
      </c>
    </row>
    <row r="5364" ht="20.25" customHeight="0">
      <c s="5" t="inlineStr" r="A5364">
        <is>
          <t xml:space="preserve">50300225</t>
        </is>
      </c>
      <c s="5" t="inlineStr" r="B5364">
        <is>
          <t xml:space="preserve">CONCRETE STRUCTURES</t>
        </is>
      </c>
      <c s="5" t="inlineStr" r="C5364">
        <is>
          <t xml:space="preserve">CU YD  </t>
        </is>
      </c>
      <c s="6" r="D5364">
        <v>22.200</v>
      </c>
      <c s="7" r="E5364">
        <v>3</v>
      </c>
      <c s="8" t="inlineStr" r="F5364">
        <is>
          <t xml:space="preserve">87796</t>
        </is>
      </c>
      <c s="8" t="inlineStr" r="G5364">
        <is>
          <t xml:space="preserve">134</t>
        </is>
      </c>
      <c s="9" r="H5364">
        <v>1000.0000</v>
      </c>
      <c s="8" t="inlineStr" r="I5364">
        <is>
          <t xml:space="preserve">Y</t>
        </is>
      </c>
      <c s="8" t="inlineStr" r="J5364">
        <is>
          <t xml:space="preserve"> Livingston</t>
        </is>
      </c>
    </row>
    <row r="5365" ht="20.25" customHeight="0">
      <c s="5" t="inlineStr" r="A5365">
        <is>
          <t xml:space="preserve">50300225</t>
        </is>
      </c>
      <c s="5" t="inlineStr" r="B5365">
        <is>
          <t xml:space="preserve">CONCRETE STRUCTURES</t>
        </is>
      </c>
      <c s="5" t="inlineStr" r="C5365">
        <is>
          <t xml:space="preserve">CU YD  </t>
        </is>
      </c>
      <c s="6" r="D5365">
        <v>22.200</v>
      </c>
      <c s="7" r="E5365">
        <v>3</v>
      </c>
      <c s="8" t="inlineStr" r="F5365">
        <is>
          <t xml:space="preserve">87796</t>
        </is>
      </c>
      <c s="8" t="inlineStr" r="G5365">
        <is>
          <t xml:space="preserve">134</t>
        </is>
      </c>
      <c s="9" r="H5365">
        <v>1100.0000</v>
      </c>
      <c s="8" t="inlineStr" r="I5365">
        <is>
          <t xml:space="preserve"/>
        </is>
      </c>
      <c s="8" t="inlineStr" r="J5365">
        <is>
          <t xml:space="preserve"> Livingston</t>
        </is>
      </c>
    </row>
    <row r="5366" ht="20.25" customHeight="0">
      <c s="5" t="inlineStr" r="A5366">
        <is>
          <t xml:space="preserve">50300225</t>
        </is>
      </c>
      <c s="5" t="inlineStr" r="B5366">
        <is>
          <t xml:space="preserve">CONCRETE STRUCTURES</t>
        </is>
      </c>
      <c s="5" t="inlineStr" r="C5366">
        <is>
          <t xml:space="preserve">CU YD  </t>
        </is>
      </c>
      <c s="6" r="D5366">
        <v>22.200</v>
      </c>
      <c s="7" r="E5366">
        <v>3</v>
      </c>
      <c s="8" t="inlineStr" r="F5366">
        <is>
          <t xml:space="preserve">87796</t>
        </is>
      </c>
      <c s="8" t="inlineStr" r="G5366">
        <is>
          <t xml:space="preserve">134</t>
        </is>
      </c>
      <c s="9" r="H5366">
        <v>1200.0000</v>
      </c>
      <c s="8" t="inlineStr" r="I5366">
        <is>
          <t xml:space="preserve"/>
        </is>
      </c>
      <c s="8" t="inlineStr" r="J5366">
        <is>
          <t xml:space="preserve"> Livingston</t>
        </is>
      </c>
    </row>
    <row r="5367" ht="20.25" customHeight="0">
      <c s="5" t="inlineStr" r="A5367">
        <is>
          <t xml:space="preserve">50300225</t>
        </is>
      </c>
      <c s="5" t="inlineStr" r="B5367">
        <is>
          <t xml:space="preserve">CONCRETE STRUCTURES</t>
        </is>
      </c>
      <c s="5" t="inlineStr" r="C5367">
        <is>
          <t xml:space="preserve">CU YD  </t>
        </is>
      </c>
      <c s="6" r="D5367">
        <v>60.000</v>
      </c>
      <c s="7" r="E5367">
        <v>3</v>
      </c>
      <c s="8" t="inlineStr" r="F5367">
        <is>
          <t xml:space="preserve">87800</t>
        </is>
      </c>
      <c s="8" t="inlineStr" r="G5367">
        <is>
          <t xml:space="preserve">151</t>
        </is>
      </c>
      <c s="9" r="H5367">
        <v>750.0000</v>
      </c>
      <c s="8" t="inlineStr" r="I5367">
        <is>
          <t xml:space="preserve">Y</t>
        </is>
      </c>
      <c s="8" t="inlineStr" r="J5367">
        <is>
          <t xml:space="preserve"> Kendall</t>
        </is>
      </c>
    </row>
    <row r="5368" ht="20.25" customHeight="0">
      <c s="5" t="inlineStr" r="A5368">
        <is>
          <t xml:space="preserve">50300225</t>
        </is>
      </c>
      <c s="5" t="inlineStr" r="B5368">
        <is>
          <t xml:space="preserve">CONCRETE STRUCTURES</t>
        </is>
      </c>
      <c s="5" t="inlineStr" r="C5368">
        <is>
          <t xml:space="preserve">CU YD  </t>
        </is>
      </c>
      <c s="6" r="D5368">
        <v>60.000</v>
      </c>
      <c s="7" r="E5368">
        <v>3</v>
      </c>
      <c s="8" t="inlineStr" r="F5368">
        <is>
          <t xml:space="preserve">87800</t>
        </is>
      </c>
      <c s="8" t="inlineStr" r="G5368">
        <is>
          <t xml:space="preserve">151</t>
        </is>
      </c>
      <c s="9" r="H5368">
        <v>1150.0000</v>
      </c>
      <c s="8" t="inlineStr" r="I5368">
        <is>
          <t xml:space="preserve"/>
        </is>
      </c>
      <c s="8" t="inlineStr" r="J5368">
        <is>
          <t xml:space="preserve"> Kendall</t>
        </is>
      </c>
    </row>
    <row r="5369" ht="20.25" customHeight="0">
      <c s="5" t="inlineStr" r="A5369">
        <is>
          <t xml:space="preserve">50300225</t>
        </is>
      </c>
      <c s="5" t="inlineStr" r="B5369">
        <is>
          <t xml:space="preserve">CONCRETE STRUCTURES</t>
        </is>
      </c>
      <c s="5" t="inlineStr" r="C5369">
        <is>
          <t xml:space="preserve">CU YD  </t>
        </is>
      </c>
      <c s="6" r="D5369">
        <v>60.000</v>
      </c>
      <c s="7" r="E5369">
        <v>3</v>
      </c>
      <c s="8" t="inlineStr" r="F5369">
        <is>
          <t xml:space="preserve">87800</t>
        </is>
      </c>
      <c s="8" t="inlineStr" r="G5369">
        <is>
          <t xml:space="preserve">151</t>
        </is>
      </c>
      <c s="9" r="H5369">
        <v>1440.0000</v>
      </c>
      <c s="8" t="inlineStr" r="I5369">
        <is>
          <t xml:space="preserve"/>
        </is>
      </c>
      <c s="8" t="inlineStr" r="J5369">
        <is>
          <t xml:space="preserve"> Kendall</t>
        </is>
      </c>
    </row>
    <row r="5370" ht="20.25" customHeight="0">
      <c s="5" t="inlineStr" r="A5370">
        <is>
          <t xml:space="preserve">50300225</t>
        </is>
      </c>
      <c s="5" t="inlineStr" r="B5370">
        <is>
          <t xml:space="preserve">CONCRETE STRUCTURES</t>
        </is>
      </c>
      <c s="5" t="inlineStr" r="C5370">
        <is>
          <t xml:space="preserve">CU YD  </t>
        </is>
      </c>
      <c s="6" r="D5370">
        <v>24.600</v>
      </c>
      <c s="7" r="E5370">
        <v>3</v>
      </c>
      <c s="8" t="inlineStr" r="F5370">
        <is>
          <t xml:space="preserve">87808</t>
        </is>
      </c>
      <c s="8" t="inlineStr" r="G5370">
        <is>
          <t xml:space="preserve">136</t>
        </is>
      </c>
      <c s="9" r="H5370">
        <v>950.0000</v>
      </c>
      <c s="8" t="inlineStr" r="I5370">
        <is>
          <t xml:space="preserve">Y</t>
        </is>
      </c>
      <c s="8" t="inlineStr" r="J5370">
        <is>
          <t xml:space="preserve"> Livingston</t>
        </is>
      </c>
    </row>
    <row r="5371" ht="20.25" customHeight="0">
      <c s="5" t="inlineStr" r="A5371">
        <is>
          <t xml:space="preserve">50300225</t>
        </is>
      </c>
      <c s="5" t="inlineStr" r="B5371">
        <is>
          <t xml:space="preserve">CONCRETE STRUCTURES</t>
        </is>
      </c>
      <c s="5" t="inlineStr" r="C5371">
        <is>
          <t xml:space="preserve">CU YD  </t>
        </is>
      </c>
      <c s="6" r="D5371">
        <v>24.600</v>
      </c>
      <c s="7" r="E5371">
        <v>3</v>
      </c>
      <c s="8" t="inlineStr" r="F5371">
        <is>
          <t xml:space="preserve">87808</t>
        </is>
      </c>
      <c s="8" t="inlineStr" r="G5371">
        <is>
          <t xml:space="preserve">136</t>
        </is>
      </c>
      <c s="9" r="H5371">
        <v>1125.0000</v>
      </c>
      <c s="8" t="inlineStr" r="I5371">
        <is>
          <t xml:space="preserve"/>
        </is>
      </c>
      <c s="8" t="inlineStr" r="J5371">
        <is>
          <t xml:space="preserve"> Livingston</t>
        </is>
      </c>
    </row>
    <row r="5372" ht="20.25" customHeight="0">
      <c s="5" t="inlineStr" r="A5372">
        <is>
          <t xml:space="preserve">50300225</t>
        </is>
      </c>
      <c s="5" t="inlineStr" r="B5372">
        <is>
          <t xml:space="preserve">CONCRETE STRUCTURES</t>
        </is>
      </c>
      <c s="5" t="inlineStr" r="C5372">
        <is>
          <t xml:space="preserve">CU YD  </t>
        </is>
      </c>
      <c s="6" r="D5372">
        <v>24.600</v>
      </c>
      <c s="7" r="E5372">
        <v>3</v>
      </c>
      <c s="8" t="inlineStr" r="F5372">
        <is>
          <t xml:space="preserve">87808</t>
        </is>
      </c>
      <c s="8" t="inlineStr" r="G5372">
        <is>
          <t xml:space="preserve">136</t>
        </is>
      </c>
      <c s="9" r="H5372">
        <v>1200.0000</v>
      </c>
      <c s="8" t="inlineStr" r="I5372">
        <is>
          <t xml:space="preserve"/>
        </is>
      </c>
      <c s="8" t="inlineStr" r="J5372">
        <is>
          <t xml:space="preserve"> Livingston</t>
        </is>
      </c>
    </row>
    <row r="5373" ht="20.25" customHeight="0">
      <c s="5" t="inlineStr" r="A5373">
        <is>
          <t xml:space="preserve">50300225</t>
        </is>
      </c>
      <c s="5" t="inlineStr" r="B5373">
        <is>
          <t xml:space="preserve">CONCRETE STRUCTURES</t>
        </is>
      </c>
      <c s="5" t="inlineStr" r="C5373">
        <is>
          <t xml:space="preserve">CU YD  </t>
        </is>
      </c>
      <c s="6" r="D5373">
        <v>88.800</v>
      </c>
      <c s="7" r="E5373">
        <v>4</v>
      </c>
      <c s="8" t="inlineStr" r="F5373">
        <is>
          <t xml:space="preserve">89752</t>
        </is>
      </c>
      <c s="8" t="inlineStr" r="G5373">
        <is>
          <t xml:space="preserve">152</t>
        </is>
      </c>
      <c s="9" r="H5373">
        <v>1100.0000</v>
      </c>
      <c s="8" t="inlineStr" r="I5373">
        <is>
          <t xml:space="preserve">Y</t>
        </is>
      </c>
      <c s="8" t="inlineStr" r="J5373">
        <is>
          <t xml:space="preserve"> Stark</t>
        </is>
      </c>
    </row>
    <row r="5374" ht="20.25" customHeight="0">
      <c s="5" t="inlineStr" r="A5374">
        <is>
          <t xml:space="preserve">50300225</t>
        </is>
      </c>
      <c s="5" t="inlineStr" r="B5374">
        <is>
          <t xml:space="preserve">CONCRETE STRUCTURES</t>
        </is>
      </c>
      <c s="5" t="inlineStr" r="C5374">
        <is>
          <t xml:space="preserve">CU YD  </t>
        </is>
      </c>
      <c s="6" r="D5374">
        <v>88.800</v>
      </c>
      <c s="7" r="E5374">
        <v>4</v>
      </c>
      <c s="8" t="inlineStr" r="F5374">
        <is>
          <t xml:space="preserve">89752</t>
        </is>
      </c>
      <c s="8" t="inlineStr" r="G5374">
        <is>
          <t xml:space="preserve">152</t>
        </is>
      </c>
      <c s="9" r="H5374">
        <v>1200.0000</v>
      </c>
      <c s="8" t="inlineStr" r="I5374">
        <is>
          <t xml:space="preserve"/>
        </is>
      </c>
      <c s="8" t="inlineStr" r="J5374">
        <is>
          <t xml:space="preserve"> Stark</t>
        </is>
      </c>
    </row>
    <row r="5375" ht="20.25" customHeight="0">
      <c s="5" t="inlineStr" r="A5375">
        <is>
          <t xml:space="preserve">50300225</t>
        </is>
      </c>
      <c s="5" t="inlineStr" r="B5375">
        <is>
          <t xml:space="preserve">CONCRETE STRUCTURES</t>
        </is>
      </c>
      <c s="5" t="inlineStr" r="C5375">
        <is>
          <t xml:space="preserve">CU YD  </t>
        </is>
      </c>
      <c s="6" r="D5375">
        <v>88.800</v>
      </c>
      <c s="7" r="E5375">
        <v>4</v>
      </c>
      <c s="8" t="inlineStr" r="F5375">
        <is>
          <t xml:space="preserve">89752</t>
        </is>
      </c>
      <c s="8" t="inlineStr" r="G5375">
        <is>
          <t xml:space="preserve">152</t>
        </is>
      </c>
      <c s="9" r="H5375">
        <v>1475.0000</v>
      </c>
      <c s="8" t="inlineStr" r="I5375">
        <is>
          <t xml:space="preserve"/>
        </is>
      </c>
      <c s="8" t="inlineStr" r="J5375">
        <is>
          <t xml:space="preserve"> Stark</t>
        </is>
      </c>
    </row>
    <row r="5376" ht="20.25" customHeight="0">
      <c s="5" t="inlineStr" r="A5376">
        <is>
          <t xml:space="preserve">50300225</t>
        </is>
      </c>
      <c s="5" t="inlineStr" r="B5376">
        <is>
          <t xml:space="preserve">CONCRETE STRUCTURES</t>
        </is>
      </c>
      <c s="5" t="inlineStr" r="C5376">
        <is>
          <t xml:space="preserve">CU YD  </t>
        </is>
      </c>
      <c s="6" r="D5376">
        <v>132.000</v>
      </c>
      <c s="7" r="E5376">
        <v>6</v>
      </c>
      <c s="8" t="inlineStr" r="F5376">
        <is>
          <t xml:space="preserve">93778</t>
        </is>
      </c>
      <c s="8" t="inlineStr" r="G5376">
        <is>
          <t xml:space="preserve">107</t>
        </is>
      </c>
      <c s="9" r="H5376">
        <v>900.0000</v>
      </c>
      <c s="8" t="inlineStr" r="I5376">
        <is>
          <t xml:space="preserve">Y</t>
        </is>
      </c>
      <c s="8" t="inlineStr" r="J5376">
        <is>
          <t xml:space="preserve"> Montgomery</t>
        </is>
      </c>
    </row>
    <row r="5377" ht="20.25" customHeight="0">
      <c s="5" t="inlineStr" r="A5377">
        <is>
          <t xml:space="preserve">50300225</t>
        </is>
      </c>
      <c s="5" t="inlineStr" r="B5377">
        <is>
          <t xml:space="preserve">CONCRETE STRUCTURES</t>
        </is>
      </c>
      <c s="5" t="inlineStr" r="C5377">
        <is>
          <t xml:space="preserve">CU YD  </t>
        </is>
      </c>
      <c s="6" r="D5377">
        <v>132.000</v>
      </c>
      <c s="7" r="E5377">
        <v>6</v>
      </c>
      <c s="8" t="inlineStr" r="F5377">
        <is>
          <t xml:space="preserve">93778</t>
        </is>
      </c>
      <c s="8" t="inlineStr" r="G5377">
        <is>
          <t xml:space="preserve">107</t>
        </is>
      </c>
      <c s="9" r="H5377">
        <v>875.0000</v>
      </c>
      <c s="8" t="inlineStr" r="I5377">
        <is>
          <t xml:space="preserve"/>
        </is>
      </c>
      <c s="8" t="inlineStr" r="J5377">
        <is>
          <t xml:space="preserve"> Montgomery</t>
        </is>
      </c>
    </row>
    <row r="5378" ht="20.25" customHeight="0">
      <c s="5" t="inlineStr" r="A5378">
        <is>
          <t xml:space="preserve">50300225</t>
        </is>
      </c>
      <c s="5" t="inlineStr" r="B5378">
        <is>
          <t xml:space="preserve">CONCRETE STRUCTURES</t>
        </is>
      </c>
      <c s="5" t="inlineStr" r="C5378">
        <is>
          <t xml:space="preserve">CU YD  </t>
        </is>
      </c>
      <c s="6" r="D5378">
        <v>132.000</v>
      </c>
      <c s="7" r="E5378">
        <v>6</v>
      </c>
      <c s="8" t="inlineStr" r="F5378">
        <is>
          <t xml:space="preserve">93778</t>
        </is>
      </c>
      <c s="8" t="inlineStr" r="G5378">
        <is>
          <t xml:space="preserve">107</t>
        </is>
      </c>
      <c s="9" r="H5378">
        <v>1270.0000</v>
      </c>
      <c s="8" t="inlineStr" r="I5378">
        <is>
          <t xml:space="preserve"/>
        </is>
      </c>
      <c s="8" t="inlineStr" r="J5378">
        <is>
          <t xml:space="preserve"> Montgomery</t>
        </is>
      </c>
    </row>
    <row r="5379" ht="20.25" customHeight="0">
      <c s="5" t="inlineStr" r="A5379">
        <is>
          <t xml:space="preserve">50300225</t>
        </is>
      </c>
      <c s="5" t="inlineStr" r="B5379">
        <is>
          <t xml:space="preserve">CONCRETE STRUCTURES</t>
        </is>
      </c>
      <c s="5" t="inlineStr" r="C5379">
        <is>
          <t xml:space="preserve">CU YD  </t>
        </is>
      </c>
      <c s="6" r="D5379">
        <v>246.500</v>
      </c>
      <c s="7" r="E5379">
        <v>6</v>
      </c>
      <c s="8" t="inlineStr" r="F5379">
        <is>
          <t xml:space="preserve">93799</t>
        </is>
      </c>
      <c s="8" t="inlineStr" r="G5379">
        <is>
          <t xml:space="preserve">109</t>
        </is>
      </c>
      <c s="9" r="H5379">
        <v>1225.0000</v>
      </c>
      <c s="8" t="inlineStr" r="I5379">
        <is>
          <t xml:space="preserve">Y</t>
        </is>
      </c>
      <c s="8" t="inlineStr" r="J5379">
        <is>
          <t xml:space="preserve"> Sangamon</t>
        </is>
      </c>
    </row>
    <row r="5380" ht="20.25" customHeight="0">
      <c s="5" t="inlineStr" r="A5380">
        <is>
          <t xml:space="preserve">50300225</t>
        </is>
      </c>
      <c s="5" t="inlineStr" r="B5380">
        <is>
          <t xml:space="preserve">CONCRETE STRUCTURES</t>
        </is>
      </c>
      <c s="5" t="inlineStr" r="C5380">
        <is>
          <t xml:space="preserve">CU YD  </t>
        </is>
      </c>
      <c s="6" r="D5380">
        <v>69.200</v>
      </c>
      <c s="7" r="E5380">
        <v>8</v>
      </c>
      <c s="8" t="inlineStr" r="F5380">
        <is>
          <t xml:space="preserve">97799</t>
        </is>
      </c>
      <c s="8" t="inlineStr" r="G5380">
        <is>
          <t xml:space="preserve">139</t>
        </is>
      </c>
      <c s="9" r="H5380">
        <v>850.0000</v>
      </c>
      <c s="8" t="inlineStr" r="I5380">
        <is>
          <t xml:space="preserve">Y</t>
        </is>
      </c>
      <c s="8" t="inlineStr" r="J5380">
        <is>
          <t xml:space="preserve"> St. Clair</t>
        </is>
      </c>
    </row>
    <row r="5381" ht="20.25" customHeight="0">
      <c s="5" t="inlineStr" r="A5381">
        <is>
          <t xml:space="preserve">50300225</t>
        </is>
      </c>
      <c s="5" t="inlineStr" r="B5381">
        <is>
          <t xml:space="preserve">CONCRETE STRUCTURES</t>
        </is>
      </c>
      <c s="5" t="inlineStr" r="C5381">
        <is>
          <t xml:space="preserve">CU YD  </t>
        </is>
      </c>
      <c s="6" r="D5381">
        <v>69.200</v>
      </c>
      <c s="7" r="E5381">
        <v>8</v>
      </c>
      <c s="8" t="inlineStr" r="F5381">
        <is>
          <t xml:space="preserve">97799</t>
        </is>
      </c>
      <c s="8" t="inlineStr" r="G5381">
        <is>
          <t xml:space="preserve">139</t>
        </is>
      </c>
      <c s="9" r="H5381">
        <v>937.0000</v>
      </c>
      <c s="8" t="inlineStr" r="I5381">
        <is>
          <t xml:space="preserve"/>
        </is>
      </c>
      <c s="8" t="inlineStr" r="J5381">
        <is>
          <t xml:space="preserve"> St. Clair</t>
        </is>
      </c>
    </row>
    <row r="5382" ht="20.25" customHeight="0">
      <c s="5" t="inlineStr" r="A5382">
        <is>
          <t xml:space="preserve">50300225</t>
        </is>
      </c>
      <c s="5" t="inlineStr" r="B5382">
        <is>
          <t xml:space="preserve">CONCRETE STRUCTURES</t>
        </is>
      </c>
      <c s="5" t="inlineStr" r="C5382">
        <is>
          <t xml:space="preserve">CU YD  </t>
        </is>
      </c>
      <c s="6" r="D5382">
        <v>69.200</v>
      </c>
      <c s="7" r="E5382">
        <v>8</v>
      </c>
      <c s="8" t="inlineStr" r="F5382">
        <is>
          <t xml:space="preserve">97799</t>
        </is>
      </c>
      <c s="8" t="inlineStr" r="G5382">
        <is>
          <t xml:space="preserve">139</t>
        </is>
      </c>
      <c s="9" r="H5382">
        <v>1390.8000</v>
      </c>
      <c s="8" t="inlineStr" r="I5382">
        <is>
          <t xml:space="preserve"/>
        </is>
      </c>
      <c s="8" t="inlineStr" r="J5382">
        <is>
          <t xml:space="preserve"> St. Clair</t>
        </is>
      </c>
    </row>
    <row r="5383" ht="20.25" customHeight="0">
      <c s="5" t="inlineStr" r="A5383">
        <is>
          <t xml:space="preserve">50300255</t>
        </is>
      </c>
      <c s="5" t="inlineStr" r="B5383">
        <is>
          <t xml:space="preserve">CONCRETE SUPERSTRUCTURE</t>
        </is>
      </c>
      <c s="5" t="inlineStr" r="C5383">
        <is>
          <t xml:space="preserve">CU YD  </t>
        </is>
      </c>
      <c s="6" r="D5383">
        <v>755.100</v>
      </c>
      <c s="7" r="E5383">
        <v>1</v>
      </c>
      <c s="8" t="inlineStr" r="F5383">
        <is>
          <t xml:space="preserve">62R55</t>
        </is>
      </c>
      <c s="8" t="inlineStr" r="G5383">
        <is>
          <t xml:space="preserve">124</t>
        </is>
      </c>
      <c s="9" r="H5383">
        <v>850.0000</v>
      </c>
      <c s="8" t="inlineStr" r="I5383">
        <is>
          <t xml:space="preserve">Y</t>
        </is>
      </c>
      <c s="8" t="inlineStr" r="J5383">
        <is>
          <t xml:space="preserve"> Will</t>
        </is>
      </c>
    </row>
    <row r="5384" ht="20.25" customHeight="0">
      <c s="5" t="inlineStr" r="A5384">
        <is>
          <t xml:space="preserve">50300255</t>
        </is>
      </c>
      <c s="5" t="inlineStr" r="B5384">
        <is>
          <t xml:space="preserve">CONCRETE SUPERSTRUCTURE</t>
        </is>
      </c>
      <c s="5" t="inlineStr" r="C5384">
        <is>
          <t xml:space="preserve">CU YD  </t>
        </is>
      </c>
      <c s="6" r="D5384">
        <v>755.100</v>
      </c>
      <c s="7" r="E5384">
        <v>1</v>
      </c>
      <c s="8" t="inlineStr" r="F5384">
        <is>
          <t xml:space="preserve">62R55</t>
        </is>
      </c>
      <c s="8" t="inlineStr" r="G5384">
        <is>
          <t xml:space="preserve">124</t>
        </is>
      </c>
      <c s="9" r="H5384">
        <v>755.0000</v>
      </c>
      <c s="8" t="inlineStr" r="I5384">
        <is>
          <t xml:space="preserve"/>
        </is>
      </c>
      <c s="8" t="inlineStr" r="J5384">
        <is>
          <t xml:space="preserve"> Will</t>
        </is>
      </c>
    </row>
    <row r="5385" ht="20.25" customHeight="0">
      <c s="5" t="inlineStr" r="A5385">
        <is>
          <t xml:space="preserve">50300255</t>
        </is>
      </c>
      <c s="5" t="inlineStr" r="B5385">
        <is>
          <t xml:space="preserve">CONCRETE SUPERSTRUCTURE</t>
        </is>
      </c>
      <c s="5" t="inlineStr" r="C5385">
        <is>
          <t xml:space="preserve">CU YD  </t>
        </is>
      </c>
      <c s="6" r="D5385">
        <v>755.100</v>
      </c>
      <c s="7" r="E5385">
        <v>1</v>
      </c>
      <c s="8" t="inlineStr" r="F5385">
        <is>
          <t xml:space="preserve">62R55</t>
        </is>
      </c>
      <c s="8" t="inlineStr" r="G5385">
        <is>
          <t xml:space="preserve">124</t>
        </is>
      </c>
      <c s="9" r="H5385">
        <v>900.0000</v>
      </c>
      <c s="8" t="inlineStr" r="I5385">
        <is>
          <t xml:space="preserve"/>
        </is>
      </c>
      <c s="8" t="inlineStr" r="J5385">
        <is>
          <t xml:space="preserve"> Will</t>
        </is>
      </c>
    </row>
    <row r="5386" ht="20.25" customHeight="0">
      <c s="5" t="inlineStr" r="A5386">
        <is>
          <t xml:space="preserve">50300255</t>
        </is>
      </c>
      <c s="5" t="inlineStr" r="B5386">
        <is>
          <t xml:space="preserve">CONCRETE SUPERSTRUCTURE</t>
        </is>
      </c>
      <c s="5" t="inlineStr" r="C5386">
        <is>
          <t xml:space="preserve">CU YD  </t>
        </is>
      </c>
      <c s="6" r="D5386">
        <v>755.100</v>
      </c>
      <c s="7" r="E5386">
        <v>1</v>
      </c>
      <c s="8" t="inlineStr" r="F5386">
        <is>
          <t xml:space="preserve">62R55</t>
        </is>
      </c>
      <c s="8" t="inlineStr" r="G5386">
        <is>
          <t xml:space="preserve">124</t>
        </is>
      </c>
      <c s="9" r="H5386">
        <v>1300.0000</v>
      </c>
      <c s="8" t="inlineStr" r="I5386">
        <is>
          <t xml:space="preserve"/>
        </is>
      </c>
      <c s="8" t="inlineStr" r="J5386">
        <is>
          <t xml:space="preserve"> Will</t>
        </is>
      </c>
    </row>
    <row r="5387" ht="20.25" customHeight="0">
      <c s="5" t="inlineStr" r="A5387">
        <is>
          <t xml:space="preserve">50300255</t>
        </is>
      </c>
      <c s="5" t="inlineStr" r="B5387">
        <is>
          <t xml:space="preserve">CONCRETE SUPERSTRUCTURE</t>
        </is>
      </c>
      <c s="5" t="inlineStr" r="C5387">
        <is>
          <t xml:space="preserve">CU YD  </t>
        </is>
      </c>
      <c s="6" r="D5387">
        <v>755.100</v>
      </c>
      <c s="7" r="E5387">
        <v>1</v>
      </c>
      <c s="8" t="inlineStr" r="F5387">
        <is>
          <t xml:space="preserve">62R55</t>
        </is>
      </c>
      <c s="8" t="inlineStr" r="G5387">
        <is>
          <t xml:space="preserve">124</t>
        </is>
      </c>
      <c s="9" r="H5387">
        <v>1500.0000</v>
      </c>
      <c s="8" t="inlineStr" r="I5387">
        <is>
          <t xml:space="preserve"/>
        </is>
      </c>
      <c s="8" t="inlineStr" r="J5387">
        <is>
          <t xml:space="preserve"> Will</t>
        </is>
      </c>
    </row>
    <row r="5388" ht="20.25" customHeight="0">
      <c s="5" t="inlineStr" r="A5388">
        <is>
          <t xml:space="preserve">50300255</t>
        </is>
      </c>
      <c s="5" t="inlineStr" r="B5388">
        <is>
          <t xml:space="preserve">CONCRETE SUPERSTRUCTURE</t>
        </is>
      </c>
      <c s="5" t="inlineStr" r="C5388">
        <is>
          <t xml:space="preserve">CU YD  </t>
        </is>
      </c>
      <c s="6" r="D5388">
        <v>10.400</v>
      </c>
      <c s="7" r="E5388">
        <v>1</v>
      </c>
      <c s="8" t="inlineStr" r="F5388">
        <is>
          <t xml:space="preserve">62R68</t>
        </is>
      </c>
      <c s="8" t="inlineStr" r="G5388">
        <is>
          <t xml:space="preserve">058</t>
        </is>
      </c>
      <c s="9" r="H5388">
        <v>1850.0000</v>
      </c>
      <c s="8" t="inlineStr" r="I5388">
        <is>
          <t xml:space="preserve">Y</t>
        </is>
      </c>
      <c s="8" t="inlineStr" r="J5388">
        <is>
          <t xml:space="preserve"> Will</t>
        </is>
      </c>
    </row>
    <row r="5389" ht="20.25" customHeight="0">
      <c s="5" t="inlineStr" r="A5389">
        <is>
          <t xml:space="preserve">50300255</t>
        </is>
      </c>
      <c s="5" t="inlineStr" r="B5389">
        <is>
          <t xml:space="preserve">CONCRETE SUPERSTRUCTURE</t>
        </is>
      </c>
      <c s="5" t="inlineStr" r="C5389">
        <is>
          <t xml:space="preserve">CU YD  </t>
        </is>
      </c>
      <c s="6" r="D5389">
        <v>10.400</v>
      </c>
      <c s="7" r="E5389">
        <v>1</v>
      </c>
      <c s="8" t="inlineStr" r="F5389">
        <is>
          <t xml:space="preserve">62R68</t>
        </is>
      </c>
      <c s="8" t="inlineStr" r="G5389">
        <is>
          <t xml:space="preserve">058</t>
        </is>
      </c>
      <c s="9" r="H5389">
        <v>2250.0000</v>
      </c>
      <c s="8" t="inlineStr" r="I5389">
        <is>
          <t xml:space="preserve"/>
        </is>
      </c>
      <c s="8" t="inlineStr" r="J5389">
        <is>
          <t xml:space="preserve"> Will</t>
        </is>
      </c>
    </row>
    <row r="5390" ht="20.25" customHeight="0">
      <c s="5" t="inlineStr" r="A5390">
        <is>
          <t xml:space="preserve">50300255</t>
        </is>
      </c>
      <c s="5" t="inlineStr" r="B5390">
        <is>
          <t xml:space="preserve">CONCRETE SUPERSTRUCTURE</t>
        </is>
      </c>
      <c s="5" t="inlineStr" r="C5390">
        <is>
          <t xml:space="preserve">CU YD  </t>
        </is>
      </c>
      <c s="6" r="D5390">
        <v>10.400</v>
      </c>
      <c s="7" r="E5390">
        <v>1</v>
      </c>
      <c s="8" t="inlineStr" r="F5390">
        <is>
          <t xml:space="preserve">62R68</t>
        </is>
      </c>
      <c s="8" t="inlineStr" r="G5390">
        <is>
          <t xml:space="preserve">058</t>
        </is>
      </c>
      <c s="9" r="H5390">
        <v>2300.0000</v>
      </c>
      <c s="8" t="inlineStr" r="I5390">
        <is>
          <t xml:space="preserve"/>
        </is>
      </c>
      <c s="8" t="inlineStr" r="J5390">
        <is>
          <t xml:space="preserve"> Will</t>
        </is>
      </c>
    </row>
    <row r="5391" ht="20.25" customHeight="0">
      <c s="5" t="inlineStr" r="A5391">
        <is>
          <t xml:space="preserve">50300255</t>
        </is>
      </c>
      <c s="5" t="inlineStr" r="B5391">
        <is>
          <t xml:space="preserve">CONCRETE SUPERSTRUCTURE</t>
        </is>
      </c>
      <c s="5" t="inlineStr" r="C5391">
        <is>
          <t xml:space="preserve">CU YD  </t>
        </is>
      </c>
      <c s="6" r="D5391">
        <v>10.400</v>
      </c>
      <c s="7" r="E5391">
        <v>1</v>
      </c>
      <c s="8" t="inlineStr" r="F5391">
        <is>
          <t xml:space="preserve">62R68</t>
        </is>
      </c>
      <c s="8" t="inlineStr" r="G5391">
        <is>
          <t xml:space="preserve">058</t>
        </is>
      </c>
      <c s="9" r="H5391">
        <v>2333.0000</v>
      </c>
      <c s="8" t="inlineStr" r="I5391">
        <is>
          <t xml:space="preserve"/>
        </is>
      </c>
      <c s="8" t="inlineStr" r="J5391">
        <is>
          <t xml:space="preserve"> Will</t>
        </is>
      </c>
    </row>
    <row r="5392" ht="20.25" customHeight="0">
      <c s="5" t="inlineStr" r="A5392">
        <is>
          <t xml:space="preserve">50300255</t>
        </is>
      </c>
      <c s="5" t="inlineStr" r="B5392">
        <is>
          <t xml:space="preserve">CONCRETE SUPERSTRUCTURE</t>
        </is>
      </c>
      <c s="5" t="inlineStr" r="C5392">
        <is>
          <t xml:space="preserve">CU YD  </t>
        </is>
      </c>
      <c s="6" r="D5392">
        <v>10.400</v>
      </c>
      <c s="7" r="E5392">
        <v>1</v>
      </c>
      <c s="8" t="inlineStr" r="F5392">
        <is>
          <t xml:space="preserve">62R68</t>
        </is>
      </c>
      <c s="8" t="inlineStr" r="G5392">
        <is>
          <t xml:space="preserve">058</t>
        </is>
      </c>
      <c s="9" r="H5392">
        <v>2700.0000</v>
      </c>
      <c s="8" t="inlineStr" r="I5392">
        <is>
          <t xml:space="preserve"/>
        </is>
      </c>
      <c s="8" t="inlineStr" r="J5392">
        <is>
          <t xml:space="preserve"> Will</t>
        </is>
      </c>
    </row>
    <row r="5393" ht="20.25" customHeight="0">
      <c s="5" t="inlineStr" r="A5393">
        <is>
          <t xml:space="preserve">50300255</t>
        </is>
      </c>
      <c s="5" t="inlineStr" r="B5393">
        <is>
          <t xml:space="preserve">CONCRETE SUPERSTRUCTURE</t>
        </is>
      </c>
      <c s="5" t="inlineStr" r="C5393">
        <is>
          <t xml:space="preserve">CU YD  </t>
        </is>
      </c>
      <c s="6" r="D5393">
        <v>10.400</v>
      </c>
      <c s="7" r="E5393">
        <v>1</v>
      </c>
      <c s="8" t="inlineStr" r="F5393">
        <is>
          <t xml:space="preserve">62R68</t>
        </is>
      </c>
      <c s="8" t="inlineStr" r="G5393">
        <is>
          <t xml:space="preserve">058</t>
        </is>
      </c>
      <c s="9" r="H5393">
        <v>4023.2500</v>
      </c>
      <c s="8" t="inlineStr" r="I5393">
        <is>
          <t xml:space="preserve"/>
        </is>
      </c>
      <c s="8" t="inlineStr" r="J5393">
        <is>
          <t xml:space="preserve"> Will</t>
        </is>
      </c>
    </row>
    <row r="5394" ht="20.25" customHeight="0">
      <c s="5" t="inlineStr" r="A5394">
        <is>
          <t xml:space="preserve">50300255</t>
        </is>
      </c>
      <c s="5" t="inlineStr" r="B5394">
        <is>
          <t xml:space="preserve">CONCRETE SUPERSTRUCTURE</t>
        </is>
      </c>
      <c s="5" t="inlineStr" r="C5394">
        <is>
          <t xml:space="preserve">CU YD  </t>
        </is>
      </c>
      <c s="6" r="D5394">
        <v>10.000</v>
      </c>
      <c s="7" r="E5394">
        <v>2</v>
      </c>
      <c s="8" t="inlineStr" r="F5394">
        <is>
          <t xml:space="preserve">64S15</t>
        </is>
      </c>
      <c s="8" t="inlineStr" r="G5394">
        <is>
          <t xml:space="preserve">005</t>
        </is>
      </c>
      <c s="9" r="H5394">
        <v>3500.0000</v>
      </c>
      <c s="8" t="inlineStr" r="I5394">
        <is>
          <t xml:space="preserve">Y</t>
        </is>
      </c>
      <c s="8" t="inlineStr" r="J5394">
        <is>
          <t xml:space="preserve"> Rock Island</t>
        </is>
      </c>
    </row>
    <row r="5395" ht="20.25" customHeight="0">
      <c s="5" t="inlineStr" r="A5395">
        <is>
          <t xml:space="preserve">50300255</t>
        </is>
      </c>
      <c s="5" t="inlineStr" r="B5395">
        <is>
          <t xml:space="preserve">CONCRETE SUPERSTRUCTURE</t>
        </is>
      </c>
      <c s="5" t="inlineStr" r="C5395">
        <is>
          <t xml:space="preserve">CU YD  </t>
        </is>
      </c>
      <c s="6" r="D5395">
        <v>10.000</v>
      </c>
      <c s="7" r="E5395">
        <v>2</v>
      </c>
      <c s="8" t="inlineStr" r="F5395">
        <is>
          <t xml:space="preserve">64S15</t>
        </is>
      </c>
      <c s="8" t="inlineStr" r="G5395">
        <is>
          <t xml:space="preserve">005</t>
        </is>
      </c>
      <c s="9" r="H5395">
        <v>1950.0000</v>
      </c>
      <c s="8" t="inlineStr" r="I5395">
        <is>
          <t xml:space="preserve"/>
        </is>
      </c>
      <c s="8" t="inlineStr" r="J5395">
        <is>
          <t xml:space="preserve"> Rock Island</t>
        </is>
      </c>
    </row>
    <row r="5396" ht="20.25" customHeight="0">
      <c s="5" t="inlineStr" r="A5396">
        <is>
          <t xml:space="preserve">50300255</t>
        </is>
      </c>
      <c s="5" t="inlineStr" r="B5396">
        <is>
          <t xml:space="preserve">CONCRETE SUPERSTRUCTURE</t>
        </is>
      </c>
      <c s="5" t="inlineStr" r="C5396">
        <is>
          <t xml:space="preserve">CU YD  </t>
        </is>
      </c>
      <c s="6" r="D5396">
        <v>10.000</v>
      </c>
      <c s="7" r="E5396">
        <v>2</v>
      </c>
      <c s="8" t="inlineStr" r="F5396">
        <is>
          <t xml:space="preserve">64S15</t>
        </is>
      </c>
      <c s="8" t="inlineStr" r="G5396">
        <is>
          <t xml:space="preserve">005</t>
        </is>
      </c>
      <c s="9" r="H5396">
        <v>5350.0000</v>
      </c>
      <c s="8" t="inlineStr" r="I5396">
        <is>
          <t xml:space="preserve"/>
        </is>
      </c>
      <c s="8" t="inlineStr" r="J5396">
        <is>
          <t xml:space="preserve"> Rock Island</t>
        </is>
      </c>
    </row>
    <row r="5397" ht="20.25" customHeight="0">
      <c s="5" t="inlineStr" r="A5397">
        <is>
          <t xml:space="preserve">50300255</t>
        </is>
      </c>
      <c s="5" t="inlineStr" r="B5397">
        <is>
          <t xml:space="preserve">CONCRETE SUPERSTRUCTURE</t>
        </is>
      </c>
      <c s="5" t="inlineStr" r="C5397">
        <is>
          <t xml:space="preserve">CU YD  </t>
        </is>
      </c>
      <c s="6" r="D5397">
        <v>28.200</v>
      </c>
      <c s="7" r="E5397">
        <v>2</v>
      </c>
      <c s="8" t="inlineStr" r="F5397">
        <is>
          <t xml:space="preserve">64S24</t>
        </is>
      </c>
      <c s="8" t="inlineStr" r="G5397">
        <is>
          <t xml:space="preserve">008</t>
        </is>
      </c>
      <c s="9" r="H5397">
        <v>1600.0000</v>
      </c>
      <c s="8" t="inlineStr" r="I5397">
        <is>
          <t xml:space="preserve">Y</t>
        </is>
      </c>
      <c s="8" t="inlineStr" r="J5397">
        <is>
          <t xml:space="preserve"> Rock Island</t>
        </is>
      </c>
    </row>
    <row r="5398" ht="20.25" customHeight="0">
      <c s="5" t="inlineStr" r="A5398">
        <is>
          <t xml:space="preserve">50300255</t>
        </is>
      </c>
      <c s="5" t="inlineStr" r="B5398">
        <is>
          <t xml:space="preserve">CONCRETE SUPERSTRUCTURE</t>
        </is>
      </c>
      <c s="5" t="inlineStr" r="C5398">
        <is>
          <t xml:space="preserve">CU YD  </t>
        </is>
      </c>
      <c s="6" r="D5398">
        <v>28.200</v>
      </c>
      <c s="7" r="E5398">
        <v>2</v>
      </c>
      <c s="8" t="inlineStr" r="F5398">
        <is>
          <t xml:space="preserve">64S24</t>
        </is>
      </c>
      <c s="8" t="inlineStr" r="G5398">
        <is>
          <t xml:space="preserve">008</t>
        </is>
      </c>
      <c s="9" r="H5398">
        <v>1800.0000</v>
      </c>
      <c s="8" t="inlineStr" r="I5398">
        <is>
          <t xml:space="preserve"/>
        </is>
      </c>
      <c s="8" t="inlineStr" r="J5398">
        <is>
          <t xml:space="preserve"> Rock Island</t>
        </is>
      </c>
    </row>
    <row r="5399" ht="20.25" customHeight="0">
      <c s="5" t="inlineStr" r="A5399">
        <is>
          <t xml:space="preserve">50300255</t>
        </is>
      </c>
      <c s="5" t="inlineStr" r="B5399">
        <is>
          <t xml:space="preserve">CONCRETE SUPERSTRUCTURE</t>
        </is>
      </c>
      <c s="5" t="inlineStr" r="C5399">
        <is>
          <t xml:space="preserve">CU YD  </t>
        </is>
      </c>
      <c s="6" r="D5399">
        <v>28.200</v>
      </c>
      <c s="7" r="E5399">
        <v>2</v>
      </c>
      <c s="8" t="inlineStr" r="F5399">
        <is>
          <t xml:space="preserve">64S24</t>
        </is>
      </c>
      <c s="8" t="inlineStr" r="G5399">
        <is>
          <t xml:space="preserve">008</t>
        </is>
      </c>
      <c s="9" r="H5399">
        <v>2500.0000</v>
      </c>
      <c s="8" t="inlineStr" r="I5399">
        <is>
          <t xml:space="preserve"/>
        </is>
      </c>
      <c s="8" t="inlineStr" r="J5399">
        <is>
          <t xml:space="preserve"> Rock Island</t>
        </is>
      </c>
    </row>
    <row r="5400" ht="20.25" customHeight="0">
      <c s="5" t="inlineStr" r="A5400">
        <is>
          <t xml:space="preserve">50300255</t>
        </is>
      </c>
      <c s="5" t="inlineStr" r="B5400">
        <is>
          <t xml:space="preserve">CONCRETE SUPERSTRUCTURE</t>
        </is>
      </c>
      <c s="5" t="inlineStr" r="C5400">
        <is>
          <t xml:space="preserve">CU YD  </t>
        </is>
      </c>
      <c s="6" r="D5400">
        <v>28.200</v>
      </c>
      <c s="7" r="E5400">
        <v>2</v>
      </c>
      <c s="8" t="inlineStr" r="F5400">
        <is>
          <t xml:space="preserve">64S24</t>
        </is>
      </c>
      <c s="8" t="inlineStr" r="G5400">
        <is>
          <t xml:space="preserve">008</t>
        </is>
      </c>
      <c s="9" r="H5400">
        <v>4800.0000</v>
      </c>
      <c s="8" t="inlineStr" r="I5400">
        <is>
          <t xml:space="preserve"/>
        </is>
      </c>
      <c s="8" t="inlineStr" r="J5400">
        <is>
          <t xml:space="preserve"> Rock Island</t>
        </is>
      </c>
    </row>
    <row r="5401" ht="20.25" customHeight="0">
      <c s="5" t="inlineStr" r="A5401">
        <is>
          <t xml:space="preserve">50300255</t>
        </is>
      </c>
      <c s="5" t="inlineStr" r="B5401">
        <is>
          <t xml:space="preserve">CONCRETE SUPERSTRUCTURE</t>
        </is>
      </c>
      <c s="5" t="inlineStr" r="C5401">
        <is>
          <t xml:space="preserve">CU YD  </t>
        </is>
      </c>
      <c s="6" r="D5401">
        <v>16.500</v>
      </c>
      <c s="7" r="E5401">
        <v>4</v>
      </c>
      <c s="8" t="inlineStr" r="F5401">
        <is>
          <t xml:space="preserve">68G41</t>
        </is>
      </c>
      <c s="8" t="inlineStr" r="G5401">
        <is>
          <t xml:space="preserve">049</t>
        </is>
      </c>
      <c s="9" r="H5401">
        <v>5800.0000</v>
      </c>
      <c s="8" t="inlineStr" r="I5401">
        <is>
          <t xml:space="preserve">Y</t>
        </is>
      </c>
      <c s="8" t="inlineStr" r="J5401">
        <is>
          <t xml:space="preserve"> Henderson</t>
        </is>
      </c>
    </row>
    <row r="5402" ht="20.25" customHeight="0">
      <c s="5" t="inlineStr" r="A5402">
        <is>
          <t xml:space="preserve">50300255</t>
        </is>
      </c>
      <c s="5" t="inlineStr" r="B5402">
        <is>
          <t xml:space="preserve">CONCRETE SUPERSTRUCTURE</t>
        </is>
      </c>
      <c s="5" t="inlineStr" r="C5402">
        <is>
          <t xml:space="preserve">CU YD  </t>
        </is>
      </c>
      <c s="6" r="D5402">
        <v>16.500</v>
      </c>
      <c s="7" r="E5402">
        <v>4</v>
      </c>
      <c s="8" t="inlineStr" r="F5402">
        <is>
          <t xml:space="preserve">68G41</t>
        </is>
      </c>
      <c s="8" t="inlineStr" r="G5402">
        <is>
          <t xml:space="preserve">049</t>
        </is>
      </c>
      <c s="9" r="H5402">
        <v>4240.0000</v>
      </c>
      <c s="8" t="inlineStr" r="I5402">
        <is>
          <t xml:space="preserve"/>
        </is>
      </c>
      <c s="8" t="inlineStr" r="J5402">
        <is>
          <t xml:space="preserve"> Henderson</t>
        </is>
      </c>
    </row>
    <row r="5403" ht="20.25" customHeight="0">
      <c s="5" t="inlineStr" r="A5403">
        <is>
          <t xml:space="preserve">50300255</t>
        </is>
      </c>
      <c s="5" t="inlineStr" r="B5403">
        <is>
          <t xml:space="preserve">CONCRETE SUPERSTRUCTURE</t>
        </is>
      </c>
      <c s="5" t="inlineStr" r="C5403">
        <is>
          <t xml:space="preserve">CU YD  </t>
        </is>
      </c>
      <c s="6" r="D5403">
        <v>8.600</v>
      </c>
      <c s="7" r="E5403">
        <v>4</v>
      </c>
      <c s="8" t="inlineStr" r="F5403">
        <is>
          <t xml:space="preserve">68H16</t>
        </is>
      </c>
      <c s="8" t="inlineStr" r="G5403">
        <is>
          <t xml:space="preserve">053</t>
        </is>
      </c>
      <c s="9" r="H5403">
        <v>4100.0000</v>
      </c>
      <c s="8" t="inlineStr" r="I5403">
        <is>
          <t xml:space="preserve">Y</t>
        </is>
      </c>
      <c s="8" t="inlineStr" r="J5403">
        <is>
          <t xml:space="preserve"> Tazewell</t>
        </is>
      </c>
    </row>
    <row r="5404" ht="20.25" customHeight="0">
      <c s="5" t="inlineStr" r="A5404">
        <is>
          <t xml:space="preserve">50300255</t>
        </is>
      </c>
      <c s="5" t="inlineStr" r="B5404">
        <is>
          <t xml:space="preserve">CONCRETE SUPERSTRUCTURE</t>
        </is>
      </c>
      <c s="5" t="inlineStr" r="C5404">
        <is>
          <t xml:space="preserve">CU YD  </t>
        </is>
      </c>
      <c s="6" r="D5404">
        <v>8.600</v>
      </c>
      <c s="7" r="E5404">
        <v>4</v>
      </c>
      <c s="8" t="inlineStr" r="F5404">
        <is>
          <t xml:space="preserve">68H16</t>
        </is>
      </c>
      <c s="8" t="inlineStr" r="G5404">
        <is>
          <t xml:space="preserve">053</t>
        </is>
      </c>
      <c s="9" r="H5404">
        <v>3200.0000</v>
      </c>
      <c s="8" t="inlineStr" r="I5404">
        <is>
          <t xml:space="preserve"/>
        </is>
      </c>
      <c s="8" t="inlineStr" r="J5404">
        <is>
          <t xml:space="preserve"> Tazewell</t>
        </is>
      </c>
    </row>
    <row r="5405" ht="20.25" customHeight="0">
      <c s="5" t="inlineStr" r="A5405">
        <is>
          <t xml:space="preserve">50300255</t>
        </is>
      </c>
      <c s="5" t="inlineStr" r="B5405">
        <is>
          <t xml:space="preserve">CONCRETE SUPERSTRUCTURE</t>
        </is>
      </c>
      <c s="5" t="inlineStr" r="C5405">
        <is>
          <t xml:space="preserve">CU YD  </t>
        </is>
      </c>
      <c s="6" r="D5405">
        <v>8.600</v>
      </c>
      <c s="7" r="E5405">
        <v>4</v>
      </c>
      <c s="8" t="inlineStr" r="F5405">
        <is>
          <t xml:space="preserve">68H16</t>
        </is>
      </c>
      <c s="8" t="inlineStr" r="G5405">
        <is>
          <t xml:space="preserve">053</t>
        </is>
      </c>
      <c s="9" r="H5405">
        <v>5500.0000</v>
      </c>
      <c s="8" t="inlineStr" r="I5405">
        <is>
          <t xml:space="preserve"/>
        </is>
      </c>
      <c s="8" t="inlineStr" r="J5405">
        <is>
          <t xml:space="preserve"> Tazewell</t>
        </is>
      </c>
    </row>
    <row r="5406" ht="20.25" customHeight="0">
      <c s="5" t="inlineStr" r="A5406">
        <is>
          <t xml:space="preserve">50300255</t>
        </is>
      </c>
      <c s="5" t="inlineStr" r="B5406">
        <is>
          <t xml:space="preserve">CONCRETE SUPERSTRUCTURE</t>
        </is>
      </c>
      <c s="5" t="inlineStr" r="C5406">
        <is>
          <t xml:space="preserve">CU YD  </t>
        </is>
      </c>
      <c s="6" r="D5406">
        <v>259.600</v>
      </c>
      <c s="7" r="E5406">
        <v>5</v>
      </c>
      <c s="8" t="inlineStr" r="F5406">
        <is>
          <t xml:space="preserve">70541</t>
        </is>
      </c>
      <c s="8" t="inlineStr" r="G5406">
        <is>
          <t xml:space="preserve">012</t>
        </is>
      </c>
      <c s="9" r="H5406">
        <v>1375.0000</v>
      </c>
      <c s="8" t="inlineStr" r="I5406">
        <is>
          <t xml:space="preserve">Y</t>
        </is>
      </c>
      <c s="8" t="inlineStr" r="J5406">
        <is>
          <t xml:space="preserve"> McLean</t>
        </is>
      </c>
    </row>
    <row r="5407" ht="20.25" customHeight="0">
      <c s="5" t="inlineStr" r="A5407">
        <is>
          <t xml:space="preserve">50300255</t>
        </is>
      </c>
      <c s="5" t="inlineStr" r="B5407">
        <is>
          <t xml:space="preserve">CONCRETE SUPERSTRUCTURE</t>
        </is>
      </c>
      <c s="5" t="inlineStr" r="C5407">
        <is>
          <t xml:space="preserve">CU YD  </t>
        </is>
      </c>
      <c s="6" r="D5407">
        <v>259.600</v>
      </c>
      <c s="7" r="E5407">
        <v>5</v>
      </c>
      <c s="8" t="inlineStr" r="F5407">
        <is>
          <t xml:space="preserve">70541</t>
        </is>
      </c>
      <c s="8" t="inlineStr" r="G5407">
        <is>
          <t xml:space="preserve">012</t>
        </is>
      </c>
      <c s="9" r="H5407">
        <v>1455.0000</v>
      </c>
      <c s="8" t="inlineStr" r="I5407">
        <is>
          <t xml:space="preserve"/>
        </is>
      </c>
      <c s="8" t="inlineStr" r="J5407">
        <is>
          <t xml:space="preserve"> McLean</t>
        </is>
      </c>
    </row>
    <row r="5408" ht="20.25" customHeight="0">
      <c s="5" t="inlineStr" r="A5408">
        <is>
          <t xml:space="preserve">50300255</t>
        </is>
      </c>
      <c s="5" t="inlineStr" r="B5408">
        <is>
          <t xml:space="preserve">CONCRETE SUPERSTRUCTURE</t>
        </is>
      </c>
      <c s="5" t="inlineStr" r="C5408">
        <is>
          <t xml:space="preserve">CU YD  </t>
        </is>
      </c>
      <c s="6" r="D5408">
        <v>26.100</v>
      </c>
      <c s="7" r="E5408">
        <v>5</v>
      </c>
      <c s="8" t="inlineStr" r="F5408">
        <is>
          <t xml:space="preserve">70G07</t>
        </is>
      </c>
      <c s="8" t="inlineStr" r="G5408">
        <is>
          <t xml:space="preserve">014</t>
        </is>
      </c>
      <c s="9" r="H5408">
        <v>4850.0000</v>
      </c>
      <c s="8" t="inlineStr" r="I5408">
        <is>
          <t xml:space="preserve">Y</t>
        </is>
      </c>
      <c s="8" t="inlineStr" r="J5408">
        <is>
          <t xml:space="preserve"> Vermilion</t>
        </is>
      </c>
    </row>
    <row r="5409" ht="20.25" customHeight="0">
      <c s="5" t="inlineStr" r="A5409">
        <is>
          <t xml:space="preserve">50300255</t>
        </is>
      </c>
      <c s="5" t="inlineStr" r="B5409">
        <is>
          <t xml:space="preserve">CONCRETE SUPERSTRUCTURE</t>
        </is>
      </c>
      <c s="5" t="inlineStr" r="C5409">
        <is>
          <t xml:space="preserve">CU YD  </t>
        </is>
      </c>
      <c s="6" r="D5409">
        <v>19.100</v>
      </c>
      <c s="7" r="E5409">
        <v>6</v>
      </c>
      <c s="8" t="inlineStr" r="F5409">
        <is>
          <t xml:space="preserve">72M49</t>
        </is>
      </c>
      <c s="8" t="inlineStr" r="G5409">
        <is>
          <t xml:space="preserve">145</t>
        </is>
      </c>
      <c s="9" r="H5409">
        <v>4286.8300</v>
      </c>
      <c s="8" t="inlineStr" r="I5409">
        <is>
          <t xml:space="preserve">Y</t>
        </is>
      </c>
      <c s="8" t="inlineStr" r="J5409">
        <is>
          <t xml:space="preserve"> Cass</t>
        </is>
      </c>
    </row>
    <row r="5410" ht="20.25" customHeight="0">
      <c s="5" t="inlineStr" r="A5410">
        <is>
          <t xml:space="preserve">50300255</t>
        </is>
      </c>
      <c s="5" t="inlineStr" r="B5410">
        <is>
          <t xml:space="preserve">CONCRETE SUPERSTRUCTURE</t>
        </is>
      </c>
      <c s="5" t="inlineStr" r="C5410">
        <is>
          <t xml:space="preserve">CU YD  </t>
        </is>
      </c>
      <c s="6" r="D5410">
        <v>19.100</v>
      </c>
      <c s="7" r="E5410">
        <v>6</v>
      </c>
      <c s="8" t="inlineStr" r="F5410">
        <is>
          <t xml:space="preserve">72M49</t>
        </is>
      </c>
      <c s="8" t="inlineStr" r="G5410">
        <is>
          <t xml:space="preserve">145</t>
        </is>
      </c>
      <c s="9" r="H5410">
        <v>1837.8300</v>
      </c>
      <c s="8" t="inlineStr" r="I5410">
        <is>
          <t xml:space="preserve"/>
        </is>
      </c>
      <c s="8" t="inlineStr" r="J5410">
        <is>
          <t xml:space="preserve"> Cass</t>
        </is>
      </c>
    </row>
    <row r="5411" ht="20.25" customHeight="0">
      <c s="5" t="inlineStr" r="A5411">
        <is>
          <t xml:space="preserve">50300255</t>
        </is>
      </c>
      <c s="5" t="inlineStr" r="B5411">
        <is>
          <t xml:space="preserve">CONCRETE SUPERSTRUCTURE</t>
        </is>
      </c>
      <c s="5" t="inlineStr" r="C5411">
        <is>
          <t xml:space="preserve">CU YD  </t>
        </is>
      </c>
      <c s="6" r="D5411">
        <v>19.100</v>
      </c>
      <c s="7" r="E5411">
        <v>6</v>
      </c>
      <c s="8" t="inlineStr" r="F5411">
        <is>
          <t xml:space="preserve">72M49</t>
        </is>
      </c>
      <c s="8" t="inlineStr" r="G5411">
        <is>
          <t xml:space="preserve">145</t>
        </is>
      </c>
      <c s="9" r="H5411">
        <v>4750.6300</v>
      </c>
      <c s="8" t="inlineStr" r="I5411">
        <is>
          <t xml:space="preserve"/>
        </is>
      </c>
      <c s="8" t="inlineStr" r="J5411">
        <is>
          <t xml:space="preserve"> Cass</t>
        </is>
      </c>
    </row>
    <row r="5412" ht="20.25" customHeight="0">
      <c s="5" t="inlineStr" r="A5412">
        <is>
          <t xml:space="preserve">50300255</t>
        </is>
      </c>
      <c s="5" t="inlineStr" r="B5412">
        <is>
          <t xml:space="preserve">CONCRETE SUPERSTRUCTURE</t>
        </is>
      </c>
      <c s="5" t="inlineStr" r="C5412">
        <is>
          <t xml:space="preserve">CU YD  </t>
        </is>
      </c>
      <c s="6" r="D5412">
        <v>19.100</v>
      </c>
      <c s="7" r="E5412">
        <v>6</v>
      </c>
      <c s="8" t="inlineStr" r="F5412">
        <is>
          <t xml:space="preserve">72M49</t>
        </is>
      </c>
      <c s="8" t="inlineStr" r="G5412">
        <is>
          <t xml:space="preserve">145</t>
        </is>
      </c>
      <c s="9" r="H5412">
        <v>5200.0000</v>
      </c>
      <c s="8" t="inlineStr" r="I5412">
        <is>
          <t xml:space="preserve"/>
        </is>
      </c>
      <c s="8" t="inlineStr" r="J5412">
        <is>
          <t xml:space="preserve"> Cass</t>
        </is>
      </c>
    </row>
    <row r="5413" ht="20.25" customHeight="0">
      <c s="5" t="inlineStr" r="A5413">
        <is>
          <t xml:space="preserve">50300255</t>
        </is>
      </c>
      <c s="5" t="inlineStr" r="B5413">
        <is>
          <t xml:space="preserve">CONCRETE SUPERSTRUCTURE</t>
        </is>
      </c>
      <c s="5" t="inlineStr" r="C5413">
        <is>
          <t xml:space="preserve">CU YD  </t>
        </is>
      </c>
      <c s="6" r="D5413">
        <v>131.200</v>
      </c>
      <c s="7" r="E5413">
        <v>9</v>
      </c>
      <c s="8" t="inlineStr" r="F5413">
        <is>
          <t xml:space="preserve">78610</t>
        </is>
      </c>
      <c s="8" t="inlineStr" r="G5413">
        <is>
          <t xml:space="preserve">038</t>
        </is>
      </c>
      <c s="9" r="H5413">
        <v>1634.2300</v>
      </c>
      <c s="8" t="inlineStr" r="I5413">
        <is>
          <t xml:space="preserve">Y</t>
        </is>
      </c>
      <c s="8" t="inlineStr" r="J5413">
        <is>
          <t xml:space="preserve"> Alexander</t>
        </is>
      </c>
    </row>
    <row r="5414" ht="20.25" customHeight="0">
      <c s="5" t="inlineStr" r="A5414">
        <is>
          <t xml:space="preserve">50300255</t>
        </is>
      </c>
      <c s="5" t="inlineStr" r="B5414">
        <is>
          <t xml:space="preserve">CONCRETE SUPERSTRUCTURE</t>
        </is>
      </c>
      <c s="5" t="inlineStr" r="C5414">
        <is>
          <t xml:space="preserve">CU YD  </t>
        </is>
      </c>
      <c s="6" r="D5414">
        <v>131.200</v>
      </c>
      <c s="7" r="E5414">
        <v>9</v>
      </c>
      <c s="8" t="inlineStr" r="F5414">
        <is>
          <t xml:space="preserve">78610</t>
        </is>
      </c>
      <c s="8" t="inlineStr" r="G5414">
        <is>
          <t xml:space="preserve">038</t>
        </is>
      </c>
      <c s="9" r="H5414">
        <v>2100.0000</v>
      </c>
      <c s="8" t="inlineStr" r="I5414">
        <is>
          <t xml:space="preserve"/>
        </is>
      </c>
      <c s="8" t="inlineStr" r="J5414">
        <is>
          <t xml:space="preserve"> Alexander</t>
        </is>
      </c>
    </row>
    <row r="5415" ht="20.25" customHeight="0">
      <c s="5" t="inlineStr" r="A5415">
        <is>
          <t xml:space="preserve">50300255</t>
        </is>
      </c>
      <c s="5" t="inlineStr" r="B5415">
        <is>
          <t xml:space="preserve">CONCRETE SUPERSTRUCTURE</t>
        </is>
      </c>
      <c s="5" t="inlineStr" r="C5415">
        <is>
          <t xml:space="preserve">CU YD  </t>
        </is>
      </c>
      <c s="6" r="D5415">
        <v>207.900</v>
      </c>
      <c s="7" r="E5415">
        <v>4</v>
      </c>
      <c s="8" t="inlineStr" r="F5415">
        <is>
          <t xml:space="preserve">89752</t>
        </is>
      </c>
      <c s="8" t="inlineStr" r="G5415">
        <is>
          <t xml:space="preserve">152</t>
        </is>
      </c>
      <c s="9" r="H5415">
        <v>1400.0000</v>
      </c>
      <c s="8" t="inlineStr" r="I5415">
        <is>
          <t xml:space="preserve">Y</t>
        </is>
      </c>
      <c s="8" t="inlineStr" r="J5415">
        <is>
          <t xml:space="preserve"> Stark</t>
        </is>
      </c>
    </row>
    <row r="5416" ht="20.25" customHeight="0">
      <c s="5" t="inlineStr" r="A5416">
        <is>
          <t xml:space="preserve">50300255</t>
        </is>
      </c>
      <c s="5" t="inlineStr" r="B5416">
        <is>
          <t xml:space="preserve">CONCRETE SUPERSTRUCTURE</t>
        </is>
      </c>
      <c s="5" t="inlineStr" r="C5416">
        <is>
          <t xml:space="preserve">CU YD  </t>
        </is>
      </c>
      <c s="6" r="D5416">
        <v>207.900</v>
      </c>
      <c s="7" r="E5416">
        <v>4</v>
      </c>
      <c s="8" t="inlineStr" r="F5416">
        <is>
          <t xml:space="preserve">89752</t>
        </is>
      </c>
      <c s="8" t="inlineStr" r="G5416">
        <is>
          <t xml:space="preserve">152</t>
        </is>
      </c>
      <c s="9" r="H5416">
        <v>1035.0000</v>
      </c>
      <c s="8" t="inlineStr" r="I5416">
        <is>
          <t xml:space="preserve"/>
        </is>
      </c>
      <c s="8" t="inlineStr" r="J5416">
        <is>
          <t xml:space="preserve"> Stark</t>
        </is>
      </c>
    </row>
    <row r="5417" ht="20.25" customHeight="0">
      <c s="5" t="inlineStr" r="A5417">
        <is>
          <t xml:space="preserve">50300255</t>
        </is>
      </c>
      <c s="5" t="inlineStr" r="B5417">
        <is>
          <t xml:space="preserve">CONCRETE SUPERSTRUCTURE</t>
        </is>
      </c>
      <c s="5" t="inlineStr" r="C5417">
        <is>
          <t xml:space="preserve">CU YD  </t>
        </is>
      </c>
      <c s="6" r="D5417">
        <v>207.900</v>
      </c>
      <c s="7" r="E5417">
        <v>4</v>
      </c>
      <c s="8" t="inlineStr" r="F5417">
        <is>
          <t xml:space="preserve">89752</t>
        </is>
      </c>
      <c s="8" t="inlineStr" r="G5417">
        <is>
          <t xml:space="preserve">152</t>
        </is>
      </c>
      <c s="9" r="H5417">
        <v>1750.0000</v>
      </c>
      <c s="8" t="inlineStr" r="I5417">
        <is>
          <t xml:space="preserve"/>
        </is>
      </c>
      <c s="8" t="inlineStr" r="J5417">
        <is>
          <t xml:space="preserve"> Stark</t>
        </is>
      </c>
    </row>
    <row r="5418" ht="20.25" customHeight="0">
      <c s="5" t="inlineStr" r="A5418">
        <is>
          <t xml:space="preserve">50300255</t>
        </is>
      </c>
      <c s="5" t="inlineStr" r="B5418">
        <is>
          <t xml:space="preserve">CONCRETE SUPERSTRUCTURE</t>
        </is>
      </c>
      <c s="5" t="inlineStr" r="C5418">
        <is>
          <t xml:space="preserve">CU YD  </t>
        </is>
      </c>
      <c s="6" r="D5418">
        <v>40.500</v>
      </c>
      <c s="7" r="E5418">
        <v>6</v>
      </c>
      <c s="8" t="inlineStr" r="F5418">
        <is>
          <t xml:space="preserve">93799</t>
        </is>
      </c>
      <c s="8" t="inlineStr" r="G5418">
        <is>
          <t xml:space="preserve">109</t>
        </is>
      </c>
      <c s="9" r="H5418">
        <v>900.0000</v>
      </c>
      <c s="8" t="inlineStr" r="I5418">
        <is>
          <t xml:space="preserve">Y</t>
        </is>
      </c>
      <c s="8" t="inlineStr" r="J5418">
        <is>
          <t xml:space="preserve"> Sangamon</t>
        </is>
      </c>
    </row>
    <row r="5419" ht="20.25" customHeight="0">
      <c s="5" t="inlineStr" r="A5419">
        <is>
          <t xml:space="preserve">50300260</t>
        </is>
      </c>
      <c s="5" t="inlineStr" r="B5419">
        <is>
          <t xml:space="preserve">BRIDGE DECK GROOVING</t>
        </is>
      </c>
      <c s="5" t="inlineStr" r="C5419">
        <is>
          <t xml:space="preserve">SQ YD  </t>
        </is>
      </c>
      <c s="6" r="D5419">
        <v>1844.000</v>
      </c>
      <c s="7" r="E5419">
        <v>1</v>
      </c>
      <c s="8" t="inlineStr" r="F5419">
        <is>
          <t xml:space="preserve">62R55</t>
        </is>
      </c>
      <c s="8" t="inlineStr" r="G5419">
        <is>
          <t xml:space="preserve">124</t>
        </is>
      </c>
      <c s="9" r="H5419">
        <v>8.4000</v>
      </c>
      <c s="8" t="inlineStr" r="I5419">
        <is>
          <t xml:space="preserve">Y</t>
        </is>
      </c>
      <c s="8" t="inlineStr" r="J5419">
        <is>
          <t xml:space="preserve"> Will</t>
        </is>
      </c>
    </row>
    <row r="5420" ht="20.25" customHeight="0">
      <c s="5" t="inlineStr" r="A5420">
        <is>
          <t xml:space="preserve">50300260</t>
        </is>
      </c>
      <c s="5" t="inlineStr" r="B5420">
        <is>
          <t xml:space="preserve">BRIDGE DECK GROOVING</t>
        </is>
      </c>
      <c s="5" t="inlineStr" r="C5420">
        <is>
          <t xml:space="preserve">SQ YD  </t>
        </is>
      </c>
      <c s="6" r="D5420">
        <v>1844.000</v>
      </c>
      <c s="7" r="E5420">
        <v>1</v>
      </c>
      <c s="8" t="inlineStr" r="F5420">
        <is>
          <t xml:space="preserve">62R55</t>
        </is>
      </c>
      <c s="8" t="inlineStr" r="G5420">
        <is>
          <t xml:space="preserve">124</t>
        </is>
      </c>
      <c s="9" r="H5420">
        <v>6.1400</v>
      </c>
      <c s="8" t="inlineStr" r="I5420">
        <is>
          <t xml:space="preserve"/>
        </is>
      </c>
      <c s="8" t="inlineStr" r="J5420">
        <is>
          <t xml:space="preserve"> Will</t>
        </is>
      </c>
    </row>
    <row r="5421" ht="20.25" customHeight="0">
      <c s="5" t="inlineStr" r="A5421">
        <is>
          <t xml:space="preserve">50300260</t>
        </is>
      </c>
      <c s="5" t="inlineStr" r="B5421">
        <is>
          <t xml:space="preserve">BRIDGE DECK GROOVING</t>
        </is>
      </c>
      <c s="5" t="inlineStr" r="C5421">
        <is>
          <t xml:space="preserve">SQ YD  </t>
        </is>
      </c>
      <c s="6" r="D5421">
        <v>1844.000</v>
      </c>
      <c s="7" r="E5421">
        <v>1</v>
      </c>
      <c s="8" t="inlineStr" r="F5421">
        <is>
          <t xml:space="preserve">62R55</t>
        </is>
      </c>
      <c s="8" t="inlineStr" r="G5421">
        <is>
          <t xml:space="preserve">124</t>
        </is>
      </c>
      <c s="9" r="H5421">
        <v>6.3500</v>
      </c>
      <c s="8" t="inlineStr" r="I5421">
        <is>
          <t xml:space="preserve"/>
        </is>
      </c>
      <c s="8" t="inlineStr" r="J5421">
        <is>
          <t xml:space="preserve"> Will</t>
        </is>
      </c>
    </row>
    <row r="5422" ht="20.25" customHeight="0">
      <c s="5" t="inlineStr" r="A5422">
        <is>
          <t xml:space="preserve">50300260</t>
        </is>
      </c>
      <c s="5" t="inlineStr" r="B5422">
        <is>
          <t xml:space="preserve">BRIDGE DECK GROOVING</t>
        </is>
      </c>
      <c s="5" t="inlineStr" r="C5422">
        <is>
          <t xml:space="preserve">SQ YD  </t>
        </is>
      </c>
      <c s="6" r="D5422">
        <v>1844.000</v>
      </c>
      <c s="7" r="E5422">
        <v>1</v>
      </c>
      <c s="8" t="inlineStr" r="F5422">
        <is>
          <t xml:space="preserve">62R55</t>
        </is>
      </c>
      <c s="8" t="inlineStr" r="G5422">
        <is>
          <t xml:space="preserve">124</t>
        </is>
      </c>
      <c s="9" r="H5422">
        <v>6.5000</v>
      </c>
      <c s="8" t="inlineStr" r="I5422">
        <is>
          <t xml:space="preserve"/>
        </is>
      </c>
      <c s="8" t="inlineStr" r="J5422">
        <is>
          <t xml:space="preserve"> Will</t>
        </is>
      </c>
    </row>
    <row r="5423" ht="20.25" customHeight="0">
      <c s="5" t="inlineStr" r="A5423">
        <is>
          <t xml:space="preserve">50300260</t>
        </is>
      </c>
      <c s="5" t="inlineStr" r="B5423">
        <is>
          <t xml:space="preserve">BRIDGE DECK GROOVING</t>
        </is>
      </c>
      <c s="5" t="inlineStr" r="C5423">
        <is>
          <t xml:space="preserve">SQ YD  </t>
        </is>
      </c>
      <c s="6" r="D5423">
        <v>1844.000</v>
      </c>
      <c s="7" r="E5423">
        <v>1</v>
      </c>
      <c s="8" t="inlineStr" r="F5423">
        <is>
          <t xml:space="preserve">62R55</t>
        </is>
      </c>
      <c s="8" t="inlineStr" r="G5423">
        <is>
          <t xml:space="preserve">124</t>
        </is>
      </c>
      <c s="9" r="H5423">
        <v>25.0000</v>
      </c>
      <c s="8" t="inlineStr" r="I5423">
        <is>
          <t xml:space="preserve"/>
        </is>
      </c>
      <c s="8" t="inlineStr" r="J5423">
        <is>
          <t xml:space="preserve"> Will</t>
        </is>
      </c>
    </row>
    <row r="5424" ht="20.25" customHeight="0">
      <c s="5" t="inlineStr" r="A5424">
        <is>
          <t xml:space="preserve">50300260</t>
        </is>
      </c>
      <c s="5" t="inlineStr" r="B5424">
        <is>
          <t xml:space="preserve">BRIDGE DECK GROOVING</t>
        </is>
      </c>
      <c s="5" t="inlineStr" r="C5424">
        <is>
          <t xml:space="preserve">SQ YD  </t>
        </is>
      </c>
      <c s="6" r="D5424">
        <v>857.000</v>
      </c>
      <c s="7" r="E5424">
        <v>4</v>
      </c>
      <c s="8" t="inlineStr" r="F5424">
        <is>
          <t xml:space="preserve">68G40</t>
        </is>
      </c>
      <c s="8" t="inlineStr" r="G5424">
        <is>
          <t xml:space="preserve">042</t>
        </is>
      </c>
      <c s="9" r="H5424">
        <v>22.0000</v>
      </c>
      <c s="8" t="inlineStr" r="I5424">
        <is>
          <t xml:space="preserve">Y</t>
        </is>
      </c>
      <c s="8" t="inlineStr" r="J5424">
        <is>
          <t xml:space="preserve"> Peoria</t>
        </is>
      </c>
    </row>
    <row r="5425" ht="20.25" customHeight="0">
      <c s="5" t="inlineStr" r="A5425">
        <is>
          <t xml:space="preserve">50300260</t>
        </is>
      </c>
      <c s="5" t="inlineStr" r="B5425">
        <is>
          <t xml:space="preserve">BRIDGE DECK GROOVING</t>
        </is>
      </c>
      <c s="5" t="inlineStr" r="C5425">
        <is>
          <t xml:space="preserve">SQ YD  </t>
        </is>
      </c>
      <c s="6" r="D5425">
        <v>857.000</v>
      </c>
      <c s="7" r="E5425">
        <v>4</v>
      </c>
      <c s="8" t="inlineStr" r="F5425">
        <is>
          <t xml:space="preserve">68G40</t>
        </is>
      </c>
      <c s="8" t="inlineStr" r="G5425">
        <is>
          <t xml:space="preserve">042</t>
        </is>
      </c>
      <c s="9" r="H5425">
        <v>12.0000</v>
      </c>
      <c s="8" t="inlineStr" r="I5425">
        <is>
          <t xml:space="preserve"/>
        </is>
      </c>
      <c s="8" t="inlineStr" r="J5425">
        <is>
          <t xml:space="preserve"> Peoria</t>
        </is>
      </c>
    </row>
    <row r="5426" ht="20.25" customHeight="0">
      <c s="5" t="inlineStr" r="A5426">
        <is>
          <t xml:space="preserve">50300260</t>
        </is>
      </c>
      <c s="5" t="inlineStr" r="B5426">
        <is>
          <t xml:space="preserve">BRIDGE DECK GROOVING</t>
        </is>
      </c>
      <c s="5" t="inlineStr" r="C5426">
        <is>
          <t xml:space="preserve">SQ YD  </t>
        </is>
      </c>
      <c s="6" r="D5426">
        <v>857.000</v>
      </c>
      <c s="7" r="E5426">
        <v>4</v>
      </c>
      <c s="8" t="inlineStr" r="F5426">
        <is>
          <t xml:space="preserve">68G40</t>
        </is>
      </c>
      <c s="8" t="inlineStr" r="G5426">
        <is>
          <t xml:space="preserve">042</t>
        </is>
      </c>
      <c s="9" r="H5426">
        <v>13.0000</v>
      </c>
      <c s="8" t="inlineStr" r="I5426">
        <is>
          <t xml:space="preserve"/>
        </is>
      </c>
      <c s="8" t="inlineStr" r="J5426">
        <is>
          <t xml:space="preserve"> Peoria</t>
        </is>
      </c>
    </row>
    <row r="5427" ht="20.25" customHeight="0">
      <c s="5" t="inlineStr" r="A5427">
        <is>
          <t xml:space="preserve">50300260</t>
        </is>
      </c>
      <c s="5" t="inlineStr" r="B5427">
        <is>
          <t xml:space="preserve">BRIDGE DECK GROOVING</t>
        </is>
      </c>
      <c s="5" t="inlineStr" r="C5427">
        <is>
          <t xml:space="preserve">SQ YD  </t>
        </is>
      </c>
      <c s="6" r="D5427">
        <v>1289.000</v>
      </c>
      <c s="7" r="E5427">
        <v>4</v>
      </c>
      <c s="8" t="inlineStr" r="F5427">
        <is>
          <t xml:space="preserve">68G41</t>
        </is>
      </c>
      <c s="8" t="inlineStr" r="G5427">
        <is>
          <t xml:space="preserve">049</t>
        </is>
      </c>
      <c s="9" r="H5427">
        <v>15.0000</v>
      </c>
      <c s="8" t="inlineStr" r="I5427">
        <is>
          <t xml:space="preserve">Y</t>
        </is>
      </c>
      <c s="8" t="inlineStr" r="J5427">
        <is>
          <t xml:space="preserve"> Henderson</t>
        </is>
      </c>
    </row>
    <row r="5428" ht="20.25" customHeight="0">
      <c s="5" t="inlineStr" r="A5428">
        <is>
          <t xml:space="preserve">50300260</t>
        </is>
      </c>
      <c s="5" t="inlineStr" r="B5428">
        <is>
          <t xml:space="preserve">BRIDGE DECK GROOVING</t>
        </is>
      </c>
      <c s="5" t="inlineStr" r="C5428">
        <is>
          <t xml:space="preserve">SQ YD  </t>
        </is>
      </c>
      <c s="6" r="D5428">
        <v>1289.000</v>
      </c>
      <c s="7" r="E5428">
        <v>4</v>
      </c>
      <c s="8" t="inlineStr" r="F5428">
        <is>
          <t xml:space="preserve">68G41</t>
        </is>
      </c>
      <c s="8" t="inlineStr" r="G5428">
        <is>
          <t xml:space="preserve">049</t>
        </is>
      </c>
      <c s="9" r="H5428">
        <v>9.0000</v>
      </c>
      <c s="8" t="inlineStr" r="I5428">
        <is>
          <t xml:space="preserve"/>
        </is>
      </c>
      <c s="8" t="inlineStr" r="J5428">
        <is>
          <t xml:space="preserve"> Henderson</t>
        </is>
      </c>
    </row>
    <row r="5429" ht="20.25" customHeight="0">
      <c s="5" t="inlineStr" r="A5429">
        <is>
          <t xml:space="preserve">50300260</t>
        </is>
      </c>
      <c s="5" t="inlineStr" r="B5429">
        <is>
          <t xml:space="preserve">BRIDGE DECK GROOVING</t>
        </is>
      </c>
      <c s="5" t="inlineStr" r="C5429">
        <is>
          <t xml:space="preserve">SQ YD  </t>
        </is>
      </c>
      <c s="6" r="D5429">
        <v>862.000</v>
      </c>
      <c s="7" r="E5429">
        <v>5</v>
      </c>
      <c s="8" t="inlineStr" r="F5429">
        <is>
          <t xml:space="preserve">70541</t>
        </is>
      </c>
      <c s="8" t="inlineStr" r="G5429">
        <is>
          <t xml:space="preserve">012</t>
        </is>
      </c>
      <c s="9" r="H5429">
        <v>10.5000</v>
      </c>
      <c s="8" t="inlineStr" r="I5429">
        <is>
          <t xml:space="preserve">Y</t>
        </is>
      </c>
      <c s="8" t="inlineStr" r="J5429">
        <is>
          <t xml:space="preserve"> McLean</t>
        </is>
      </c>
    </row>
    <row r="5430" ht="20.25" customHeight="0">
      <c s="5" t="inlineStr" r="A5430">
        <is>
          <t xml:space="preserve">50300260</t>
        </is>
      </c>
      <c s="5" t="inlineStr" r="B5430">
        <is>
          <t xml:space="preserve">BRIDGE DECK GROOVING</t>
        </is>
      </c>
      <c s="5" t="inlineStr" r="C5430">
        <is>
          <t xml:space="preserve">SQ YD  </t>
        </is>
      </c>
      <c s="6" r="D5430">
        <v>862.000</v>
      </c>
      <c s="7" r="E5430">
        <v>5</v>
      </c>
      <c s="8" t="inlineStr" r="F5430">
        <is>
          <t xml:space="preserve">70541</t>
        </is>
      </c>
      <c s="8" t="inlineStr" r="G5430">
        <is>
          <t xml:space="preserve">012</t>
        </is>
      </c>
      <c s="9" r="H5430">
        <v>7.5000</v>
      </c>
      <c s="8" t="inlineStr" r="I5430">
        <is>
          <t xml:space="preserve"/>
        </is>
      </c>
      <c s="8" t="inlineStr" r="J5430">
        <is>
          <t xml:space="preserve"> McLean</t>
        </is>
      </c>
    </row>
    <row r="5431" ht="20.25" customHeight="0">
      <c s="5" t="inlineStr" r="A5431">
        <is>
          <t xml:space="preserve">50300260</t>
        </is>
      </c>
      <c s="5" t="inlineStr" r="B5431">
        <is>
          <t xml:space="preserve">BRIDGE DECK GROOVING</t>
        </is>
      </c>
      <c s="5" t="inlineStr" r="C5431">
        <is>
          <t xml:space="preserve">SQ YD  </t>
        </is>
      </c>
      <c s="6" r="D5431">
        <v>506.000</v>
      </c>
      <c s="7" r="E5431">
        <v>6</v>
      </c>
      <c s="8" t="inlineStr" r="F5431">
        <is>
          <t xml:space="preserve">72H41</t>
        </is>
      </c>
      <c s="8" t="inlineStr" r="G5431">
        <is>
          <t xml:space="preserve">094</t>
        </is>
      </c>
      <c s="9" r="H5431">
        <v>16.7300</v>
      </c>
      <c s="8" t="inlineStr" r="I5431">
        <is>
          <t xml:space="preserve">Y</t>
        </is>
      </c>
      <c s="8" t="inlineStr" r="J5431">
        <is>
          <t xml:space="preserve"> Macoupin</t>
        </is>
      </c>
    </row>
    <row r="5432" ht="20.25" customHeight="0">
      <c s="5" t="inlineStr" r="A5432">
        <is>
          <t xml:space="preserve">50300260</t>
        </is>
      </c>
      <c s="5" t="inlineStr" r="B5432">
        <is>
          <t xml:space="preserve">BRIDGE DECK GROOVING</t>
        </is>
      </c>
      <c s="5" t="inlineStr" r="C5432">
        <is>
          <t xml:space="preserve">SQ YD  </t>
        </is>
      </c>
      <c s="6" r="D5432">
        <v>2107.000</v>
      </c>
      <c s="7" r="E5432">
        <v>6</v>
      </c>
      <c s="8" t="inlineStr" r="F5432">
        <is>
          <t xml:space="preserve">72M49</t>
        </is>
      </c>
      <c s="8" t="inlineStr" r="G5432">
        <is>
          <t xml:space="preserve">145</t>
        </is>
      </c>
      <c s="9" r="H5432">
        <v>10.9000</v>
      </c>
      <c s="8" t="inlineStr" r="I5432">
        <is>
          <t xml:space="preserve">Y</t>
        </is>
      </c>
      <c s="8" t="inlineStr" r="J5432">
        <is>
          <t xml:space="preserve"> Cass</t>
        </is>
      </c>
    </row>
    <row r="5433" ht="20.25" customHeight="0">
      <c s="5" t="inlineStr" r="A5433">
        <is>
          <t xml:space="preserve">50300260</t>
        </is>
      </c>
      <c s="5" t="inlineStr" r="B5433">
        <is>
          <t xml:space="preserve">BRIDGE DECK GROOVING</t>
        </is>
      </c>
      <c s="5" t="inlineStr" r="C5433">
        <is>
          <t xml:space="preserve">SQ YD  </t>
        </is>
      </c>
      <c s="6" r="D5433">
        <v>2107.000</v>
      </c>
      <c s="7" r="E5433">
        <v>6</v>
      </c>
      <c s="8" t="inlineStr" r="F5433">
        <is>
          <t xml:space="preserve">72M49</t>
        </is>
      </c>
      <c s="8" t="inlineStr" r="G5433">
        <is>
          <t xml:space="preserve">145</t>
        </is>
      </c>
      <c s="9" r="H5433">
        <v>8.0000</v>
      </c>
      <c s="8" t="inlineStr" r="I5433">
        <is>
          <t xml:space="preserve"/>
        </is>
      </c>
      <c s="8" t="inlineStr" r="J5433">
        <is>
          <t xml:space="preserve"> Cass</t>
        </is>
      </c>
    </row>
    <row r="5434" ht="20.25" customHeight="0">
      <c s="5" t="inlineStr" r="A5434">
        <is>
          <t xml:space="preserve">50300260</t>
        </is>
      </c>
      <c s="5" t="inlineStr" r="B5434">
        <is>
          <t xml:space="preserve">BRIDGE DECK GROOVING</t>
        </is>
      </c>
      <c s="5" t="inlineStr" r="C5434">
        <is>
          <t xml:space="preserve">SQ YD  </t>
        </is>
      </c>
      <c s="6" r="D5434">
        <v>2107.000</v>
      </c>
      <c s="7" r="E5434">
        <v>6</v>
      </c>
      <c s="8" t="inlineStr" r="F5434">
        <is>
          <t xml:space="preserve">72M49</t>
        </is>
      </c>
      <c s="8" t="inlineStr" r="G5434">
        <is>
          <t xml:space="preserve">145</t>
        </is>
      </c>
      <c s="9" r="H5434">
        <v>8.9200</v>
      </c>
      <c s="8" t="inlineStr" r="I5434">
        <is>
          <t xml:space="preserve"/>
        </is>
      </c>
      <c s="8" t="inlineStr" r="J5434">
        <is>
          <t xml:space="preserve"> Cass</t>
        </is>
      </c>
    </row>
    <row r="5435" ht="20.25" customHeight="0">
      <c s="5" t="inlineStr" r="A5435">
        <is>
          <t xml:space="preserve">50300260</t>
        </is>
      </c>
      <c s="5" t="inlineStr" r="B5435">
        <is>
          <t xml:space="preserve">BRIDGE DECK GROOVING</t>
        </is>
      </c>
      <c s="5" t="inlineStr" r="C5435">
        <is>
          <t xml:space="preserve">SQ YD  </t>
        </is>
      </c>
      <c s="6" r="D5435">
        <v>2107.000</v>
      </c>
      <c s="7" r="E5435">
        <v>6</v>
      </c>
      <c s="8" t="inlineStr" r="F5435">
        <is>
          <t xml:space="preserve">72M49</t>
        </is>
      </c>
      <c s="8" t="inlineStr" r="G5435">
        <is>
          <t xml:space="preserve">145</t>
        </is>
      </c>
      <c s="9" r="H5435">
        <v>12.3700</v>
      </c>
      <c s="8" t="inlineStr" r="I5435">
        <is>
          <t xml:space="preserve"/>
        </is>
      </c>
      <c s="8" t="inlineStr" r="J5435">
        <is>
          <t xml:space="preserve"> Cass</t>
        </is>
      </c>
    </row>
    <row r="5436" ht="20.25" customHeight="0">
      <c s="5" t="inlineStr" r="A5436">
        <is>
          <t xml:space="preserve">50300260</t>
        </is>
      </c>
      <c s="5" t="inlineStr" r="B5436">
        <is>
          <t xml:space="preserve">BRIDGE DECK GROOVING</t>
        </is>
      </c>
      <c s="5" t="inlineStr" r="C5436">
        <is>
          <t xml:space="preserve">SQ YD  </t>
        </is>
      </c>
      <c s="6" r="D5436">
        <v>417.000</v>
      </c>
      <c s="7" r="E5436">
        <v>9</v>
      </c>
      <c s="8" t="inlineStr" r="F5436">
        <is>
          <t xml:space="preserve">78610</t>
        </is>
      </c>
      <c s="8" t="inlineStr" r="G5436">
        <is>
          <t xml:space="preserve">038</t>
        </is>
      </c>
      <c s="9" r="H5436">
        <v>17.3600</v>
      </c>
      <c s="8" t="inlineStr" r="I5436">
        <is>
          <t xml:space="preserve">Y</t>
        </is>
      </c>
      <c s="8" t="inlineStr" r="J5436">
        <is>
          <t xml:space="preserve"> Alexander</t>
        </is>
      </c>
    </row>
    <row r="5437" ht="20.25" customHeight="0">
      <c s="5" t="inlineStr" r="A5437">
        <is>
          <t xml:space="preserve">50300260</t>
        </is>
      </c>
      <c s="5" t="inlineStr" r="B5437">
        <is>
          <t xml:space="preserve">BRIDGE DECK GROOVING</t>
        </is>
      </c>
      <c s="5" t="inlineStr" r="C5437">
        <is>
          <t xml:space="preserve">SQ YD  </t>
        </is>
      </c>
      <c s="6" r="D5437">
        <v>417.000</v>
      </c>
      <c s="7" r="E5437">
        <v>9</v>
      </c>
      <c s="8" t="inlineStr" r="F5437">
        <is>
          <t xml:space="preserve">78610</t>
        </is>
      </c>
      <c s="8" t="inlineStr" r="G5437">
        <is>
          <t xml:space="preserve">038</t>
        </is>
      </c>
      <c s="9" r="H5437">
        <v>20.0000</v>
      </c>
      <c s="8" t="inlineStr" r="I5437">
        <is>
          <t xml:space="preserve"/>
        </is>
      </c>
      <c s="8" t="inlineStr" r="J5437">
        <is>
          <t xml:space="preserve"> Alexander</t>
        </is>
      </c>
    </row>
    <row r="5438" ht="20.25" customHeight="0">
      <c s="5" t="inlineStr" r="A5438">
        <is>
          <t xml:space="preserve">50300260</t>
        </is>
      </c>
      <c s="5" t="inlineStr" r="B5438">
        <is>
          <t xml:space="preserve">BRIDGE DECK GROOVING</t>
        </is>
      </c>
      <c s="5" t="inlineStr" r="C5438">
        <is>
          <t xml:space="preserve">SQ YD  </t>
        </is>
      </c>
      <c s="6" r="D5438">
        <v>659.000</v>
      </c>
      <c s="7" r="E5438">
        <v>4</v>
      </c>
      <c s="8" t="inlineStr" r="F5438">
        <is>
          <t xml:space="preserve">89752</t>
        </is>
      </c>
      <c s="8" t="inlineStr" r="G5438">
        <is>
          <t xml:space="preserve">152</t>
        </is>
      </c>
      <c s="9" r="H5438">
        <v>12.0000</v>
      </c>
      <c s="8" t="inlineStr" r="I5438">
        <is>
          <t xml:space="preserve">Y</t>
        </is>
      </c>
      <c s="8" t="inlineStr" r="J5438">
        <is>
          <t xml:space="preserve"> Stark</t>
        </is>
      </c>
    </row>
    <row r="5439" ht="20.25" customHeight="0">
      <c s="5" t="inlineStr" r="A5439">
        <is>
          <t xml:space="preserve">50300260</t>
        </is>
      </c>
      <c s="5" t="inlineStr" r="B5439">
        <is>
          <t xml:space="preserve">BRIDGE DECK GROOVING</t>
        </is>
      </c>
      <c s="5" t="inlineStr" r="C5439">
        <is>
          <t xml:space="preserve">SQ YD  </t>
        </is>
      </c>
      <c s="6" r="D5439">
        <v>659.000</v>
      </c>
      <c s="7" r="E5439">
        <v>4</v>
      </c>
      <c s="8" t="inlineStr" r="F5439">
        <is>
          <t xml:space="preserve">89752</t>
        </is>
      </c>
      <c s="8" t="inlineStr" r="G5439">
        <is>
          <t xml:space="preserve">152</t>
        </is>
      </c>
      <c s="9" r="H5439">
        <v>12.0000</v>
      </c>
      <c s="8" t="inlineStr" r="I5439">
        <is>
          <t xml:space="preserve"/>
        </is>
      </c>
      <c s="8" t="inlineStr" r="J5439">
        <is>
          <t xml:space="preserve"> Stark</t>
        </is>
      </c>
    </row>
    <row r="5440" ht="20.25" customHeight="0">
      <c s="5" t="inlineStr" r="A5440">
        <is>
          <t xml:space="preserve">50300260</t>
        </is>
      </c>
      <c s="5" t="inlineStr" r="B5440">
        <is>
          <t xml:space="preserve">BRIDGE DECK GROOVING</t>
        </is>
      </c>
      <c s="5" t="inlineStr" r="C5440">
        <is>
          <t xml:space="preserve">SQ YD  </t>
        </is>
      </c>
      <c s="6" r="D5440">
        <v>659.000</v>
      </c>
      <c s="7" r="E5440">
        <v>4</v>
      </c>
      <c s="8" t="inlineStr" r="F5440">
        <is>
          <t xml:space="preserve">89752</t>
        </is>
      </c>
      <c s="8" t="inlineStr" r="G5440">
        <is>
          <t xml:space="preserve">152</t>
        </is>
      </c>
      <c s="9" r="H5440">
        <v>14.0000</v>
      </c>
      <c s="8" t="inlineStr" r="I5440">
        <is>
          <t xml:space="preserve"/>
        </is>
      </c>
      <c s="8" t="inlineStr" r="J5440">
        <is>
          <t xml:space="preserve"> Stark</t>
        </is>
      </c>
    </row>
    <row r="5441" ht="20.25" customHeight="0">
      <c s="5" t="inlineStr" r="A5441">
        <is>
          <t xml:space="preserve">50300260</t>
        </is>
      </c>
      <c s="5" t="inlineStr" r="B5441">
        <is>
          <t xml:space="preserve">BRIDGE DECK GROOVING</t>
        </is>
      </c>
      <c s="5" t="inlineStr" r="C5441">
        <is>
          <t xml:space="preserve">SQ YD  </t>
        </is>
      </c>
      <c s="6" r="D5441">
        <v>702.000</v>
      </c>
      <c s="7" r="E5441">
        <v>6</v>
      </c>
      <c s="8" t="inlineStr" r="F5441">
        <is>
          <t xml:space="preserve">93778</t>
        </is>
      </c>
      <c s="8" t="inlineStr" r="G5441">
        <is>
          <t xml:space="preserve">107</t>
        </is>
      </c>
      <c s="9" r="H5441">
        <v>15.0000</v>
      </c>
      <c s="8" t="inlineStr" r="I5441">
        <is>
          <t xml:space="preserve">Y</t>
        </is>
      </c>
      <c s="8" t="inlineStr" r="J5441">
        <is>
          <t xml:space="preserve"> Montgomery</t>
        </is>
      </c>
    </row>
    <row r="5442" ht="20.25" customHeight="0">
      <c s="5" t="inlineStr" r="A5442">
        <is>
          <t xml:space="preserve">50300260</t>
        </is>
      </c>
      <c s="5" t="inlineStr" r="B5442">
        <is>
          <t xml:space="preserve">BRIDGE DECK GROOVING</t>
        </is>
      </c>
      <c s="5" t="inlineStr" r="C5442">
        <is>
          <t xml:space="preserve">SQ YD  </t>
        </is>
      </c>
      <c s="6" r="D5442">
        <v>702.000</v>
      </c>
      <c s="7" r="E5442">
        <v>6</v>
      </c>
      <c s="8" t="inlineStr" r="F5442">
        <is>
          <t xml:space="preserve">93778</t>
        </is>
      </c>
      <c s="8" t="inlineStr" r="G5442">
        <is>
          <t xml:space="preserve">107</t>
        </is>
      </c>
      <c s="9" r="H5442">
        <v>15.5000</v>
      </c>
      <c s="8" t="inlineStr" r="I5442">
        <is>
          <t xml:space="preserve"/>
        </is>
      </c>
      <c s="8" t="inlineStr" r="J5442">
        <is>
          <t xml:space="preserve"> Montgomery</t>
        </is>
      </c>
    </row>
    <row r="5443" ht="20.25" customHeight="0">
      <c s="5" t="inlineStr" r="A5443">
        <is>
          <t xml:space="preserve">50300260</t>
        </is>
      </c>
      <c s="5" t="inlineStr" r="B5443">
        <is>
          <t xml:space="preserve">BRIDGE DECK GROOVING</t>
        </is>
      </c>
      <c s="5" t="inlineStr" r="C5443">
        <is>
          <t xml:space="preserve">SQ YD  </t>
        </is>
      </c>
      <c s="6" r="D5443">
        <v>702.000</v>
      </c>
      <c s="7" r="E5443">
        <v>6</v>
      </c>
      <c s="8" t="inlineStr" r="F5443">
        <is>
          <t xml:space="preserve">93778</t>
        </is>
      </c>
      <c s="8" t="inlineStr" r="G5443">
        <is>
          <t xml:space="preserve">107</t>
        </is>
      </c>
      <c s="9" r="H5443">
        <v>20.0000</v>
      </c>
      <c s="8" t="inlineStr" r="I5443">
        <is>
          <t xml:space="preserve"/>
        </is>
      </c>
      <c s="8" t="inlineStr" r="J5443">
        <is>
          <t xml:space="preserve"> Montgomery</t>
        </is>
      </c>
    </row>
    <row r="5444" ht="20.25" customHeight="0">
      <c s="5" t="inlineStr" r="A5444">
        <is>
          <t xml:space="preserve">50300260</t>
        </is>
      </c>
      <c s="5" t="inlineStr" r="B5444">
        <is>
          <t xml:space="preserve">BRIDGE DECK GROOVING</t>
        </is>
      </c>
      <c s="5" t="inlineStr" r="C5444">
        <is>
          <t xml:space="preserve">SQ YD  </t>
        </is>
      </c>
      <c s="6" r="D5444">
        <v>640.000</v>
      </c>
      <c s="7" r="E5444">
        <v>6</v>
      </c>
      <c s="8" t="inlineStr" r="F5444">
        <is>
          <t xml:space="preserve">93799</t>
        </is>
      </c>
      <c s="8" t="inlineStr" r="G5444">
        <is>
          <t xml:space="preserve">109</t>
        </is>
      </c>
      <c s="9" r="H5444">
        <v>8.5000</v>
      </c>
      <c s="8" t="inlineStr" r="I5444">
        <is>
          <t xml:space="preserve">Y</t>
        </is>
      </c>
      <c s="8" t="inlineStr" r="J5444">
        <is>
          <t xml:space="preserve"> Sangamon</t>
        </is>
      </c>
    </row>
    <row r="5445" ht="20.25" customHeight="0">
      <c s="5" t="inlineStr" r="A5445">
        <is>
          <t xml:space="preserve">50300280</t>
        </is>
      </c>
      <c s="5" t="inlineStr" r="B5445">
        <is>
          <t xml:space="preserve">CONCRETE ENCASEMENT</t>
        </is>
      </c>
      <c s="5" t="inlineStr" r="C5445">
        <is>
          <t xml:space="preserve">CU YD  </t>
        </is>
      </c>
      <c s="6" r="D5445">
        <v>20.000</v>
      </c>
      <c s="7" r="E5445">
        <v>4</v>
      </c>
      <c s="8" t="inlineStr" r="F5445">
        <is>
          <t xml:space="preserve">89752</t>
        </is>
      </c>
      <c s="8" t="inlineStr" r="G5445">
        <is>
          <t xml:space="preserve">152</t>
        </is>
      </c>
      <c s="9" r="H5445">
        <v>2000.0000</v>
      </c>
      <c s="8" t="inlineStr" r="I5445">
        <is>
          <t xml:space="preserve">Y</t>
        </is>
      </c>
      <c s="8" t="inlineStr" r="J5445">
        <is>
          <t xml:space="preserve"> Stark</t>
        </is>
      </c>
    </row>
    <row r="5446" ht="20.25" customHeight="0">
      <c s="5" t="inlineStr" r="A5446">
        <is>
          <t xml:space="preserve">50300280</t>
        </is>
      </c>
      <c s="5" t="inlineStr" r="B5446">
        <is>
          <t xml:space="preserve">CONCRETE ENCASEMENT</t>
        </is>
      </c>
      <c s="5" t="inlineStr" r="C5446">
        <is>
          <t xml:space="preserve">CU YD  </t>
        </is>
      </c>
      <c s="6" r="D5446">
        <v>20.000</v>
      </c>
      <c s="7" r="E5446">
        <v>4</v>
      </c>
      <c s="8" t="inlineStr" r="F5446">
        <is>
          <t xml:space="preserve">89752</t>
        </is>
      </c>
      <c s="8" t="inlineStr" r="G5446">
        <is>
          <t xml:space="preserve">152</t>
        </is>
      </c>
      <c s="9" r="H5446">
        <v>3000.0000</v>
      </c>
      <c s="8" t="inlineStr" r="I5446">
        <is>
          <t xml:space="preserve"/>
        </is>
      </c>
      <c s="8" t="inlineStr" r="J5446">
        <is>
          <t xml:space="preserve"> Stark</t>
        </is>
      </c>
    </row>
    <row r="5447" ht="20.25" customHeight="0">
      <c s="5" t="inlineStr" r="A5447">
        <is>
          <t xml:space="preserve">50300280</t>
        </is>
      </c>
      <c s="5" t="inlineStr" r="B5447">
        <is>
          <t xml:space="preserve">CONCRETE ENCASEMENT</t>
        </is>
      </c>
      <c s="5" t="inlineStr" r="C5447">
        <is>
          <t xml:space="preserve">CU YD  </t>
        </is>
      </c>
      <c s="6" r="D5447">
        <v>20.000</v>
      </c>
      <c s="7" r="E5447">
        <v>4</v>
      </c>
      <c s="8" t="inlineStr" r="F5447">
        <is>
          <t xml:space="preserve">89752</t>
        </is>
      </c>
      <c s="8" t="inlineStr" r="G5447">
        <is>
          <t xml:space="preserve">152</t>
        </is>
      </c>
      <c s="9" r="H5447">
        <v>3500.0000</v>
      </c>
      <c s="8" t="inlineStr" r="I5447">
        <is>
          <t xml:space="preserve"/>
        </is>
      </c>
      <c s="8" t="inlineStr" r="J5447">
        <is>
          <t xml:space="preserve"> Stark</t>
        </is>
      </c>
    </row>
    <row r="5448" ht="20.25" customHeight="0">
      <c s="5" t="inlineStr" r="A5448">
        <is>
          <t xml:space="preserve">50300280</t>
        </is>
      </c>
      <c s="5" t="inlineStr" r="B5448">
        <is>
          <t xml:space="preserve">CONCRETE ENCASEMENT</t>
        </is>
      </c>
      <c s="5" t="inlineStr" r="C5448">
        <is>
          <t xml:space="preserve">CU YD  </t>
        </is>
      </c>
      <c s="6" r="D5448">
        <v>3.000</v>
      </c>
      <c s="7" r="E5448">
        <v>6</v>
      </c>
      <c s="8" t="inlineStr" r="F5448">
        <is>
          <t xml:space="preserve">93778</t>
        </is>
      </c>
      <c s="8" t="inlineStr" r="G5448">
        <is>
          <t xml:space="preserve">107</t>
        </is>
      </c>
      <c s="9" r="H5448">
        <v>1000.0000</v>
      </c>
      <c s="8" t="inlineStr" r="I5448">
        <is>
          <t xml:space="preserve">Y</t>
        </is>
      </c>
      <c s="8" t="inlineStr" r="J5448">
        <is>
          <t xml:space="preserve"> Montgomery</t>
        </is>
      </c>
    </row>
    <row r="5449" ht="20.25" customHeight="0">
      <c s="5" t="inlineStr" r="A5449">
        <is>
          <t xml:space="preserve">50300280</t>
        </is>
      </c>
      <c s="5" t="inlineStr" r="B5449">
        <is>
          <t xml:space="preserve">CONCRETE ENCASEMENT</t>
        </is>
      </c>
      <c s="5" t="inlineStr" r="C5449">
        <is>
          <t xml:space="preserve">CU YD  </t>
        </is>
      </c>
      <c s="6" r="D5449">
        <v>3.000</v>
      </c>
      <c s="7" r="E5449">
        <v>6</v>
      </c>
      <c s="8" t="inlineStr" r="F5449">
        <is>
          <t xml:space="preserve">93778</t>
        </is>
      </c>
      <c s="8" t="inlineStr" r="G5449">
        <is>
          <t xml:space="preserve">107</t>
        </is>
      </c>
      <c s="9" r="H5449">
        <v>2350.0000</v>
      </c>
      <c s="8" t="inlineStr" r="I5449">
        <is>
          <t xml:space="preserve"/>
        </is>
      </c>
      <c s="8" t="inlineStr" r="J5449">
        <is>
          <t xml:space="preserve"> Montgomery</t>
        </is>
      </c>
    </row>
    <row r="5450" ht="20.25" customHeight="0">
      <c s="5" t="inlineStr" r="A5450">
        <is>
          <t xml:space="preserve">50300280</t>
        </is>
      </c>
      <c s="5" t="inlineStr" r="B5450">
        <is>
          <t xml:space="preserve">CONCRETE ENCASEMENT</t>
        </is>
      </c>
      <c s="5" t="inlineStr" r="C5450">
        <is>
          <t xml:space="preserve">CU YD  </t>
        </is>
      </c>
      <c s="6" r="D5450">
        <v>3.000</v>
      </c>
      <c s="7" r="E5450">
        <v>6</v>
      </c>
      <c s="8" t="inlineStr" r="F5450">
        <is>
          <t xml:space="preserve">93778</t>
        </is>
      </c>
      <c s="8" t="inlineStr" r="G5450">
        <is>
          <t xml:space="preserve">107</t>
        </is>
      </c>
      <c s="9" r="H5450">
        <v>3500.0000</v>
      </c>
      <c s="8" t="inlineStr" r="I5450">
        <is>
          <t xml:space="preserve"/>
        </is>
      </c>
      <c s="8" t="inlineStr" r="J5450">
        <is>
          <t xml:space="preserve"> Montgomery</t>
        </is>
      </c>
    </row>
    <row r="5451" ht="20.25" customHeight="0">
      <c s="5" t="inlineStr" r="A5451">
        <is>
          <t xml:space="preserve">50300280</t>
        </is>
      </c>
      <c s="5" t="inlineStr" r="B5451">
        <is>
          <t xml:space="preserve">CONCRETE ENCASEMENT</t>
        </is>
      </c>
      <c s="5" t="inlineStr" r="C5451">
        <is>
          <t xml:space="preserve">CU YD  </t>
        </is>
      </c>
      <c s="6" r="D5451">
        <v>3.400</v>
      </c>
      <c s="7" r="E5451">
        <v>6</v>
      </c>
      <c s="8" t="inlineStr" r="F5451">
        <is>
          <t xml:space="preserve">93799</t>
        </is>
      </c>
      <c s="8" t="inlineStr" r="G5451">
        <is>
          <t xml:space="preserve">109</t>
        </is>
      </c>
      <c s="9" r="H5451">
        <v>1050.0000</v>
      </c>
      <c s="8" t="inlineStr" r="I5451">
        <is>
          <t xml:space="preserve">Y</t>
        </is>
      </c>
      <c s="8" t="inlineStr" r="J5451">
        <is>
          <t xml:space="preserve"> Sangamon</t>
        </is>
      </c>
    </row>
    <row r="5452" ht="20.25" customHeight="0">
      <c s="5" t="inlineStr" r="A5452">
        <is>
          <t xml:space="preserve">50300280</t>
        </is>
      </c>
      <c s="5" t="inlineStr" r="B5452">
        <is>
          <t xml:space="preserve">CONCRETE ENCASEMENT</t>
        </is>
      </c>
      <c s="5" t="inlineStr" r="C5452">
        <is>
          <t xml:space="preserve">CU YD  </t>
        </is>
      </c>
      <c s="6" r="D5452">
        <v>5.600</v>
      </c>
      <c s="7" r="E5452">
        <v>8</v>
      </c>
      <c s="8" t="inlineStr" r="F5452">
        <is>
          <t xml:space="preserve">97799</t>
        </is>
      </c>
      <c s="8" t="inlineStr" r="G5452">
        <is>
          <t xml:space="preserve">139</t>
        </is>
      </c>
      <c s="9" r="H5452">
        <v>1000.0000</v>
      </c>
      <c s="8" t="inlineStr" r="I5452">
        <is>
          <t xml:space="preserve">Y</t>
        </is>
      </c>
      <c s="8" t="inlineStr" r="J5452">
        <is>
          <t xml:space="preserve"> St. Clair</t>
        </is>
      </c>
    </row>
    <row r="5453" ht="20.25" customHeight="0">
      <c s="5" t="inlineStr" r="A5453">
        <is>
          <t xml:space="preserve">50300280</t>
        </is>
      </c>
      <c s="5" t="inlineStr" r="B5453">
        <is>
          <t xml:space="preserve">CONCRETE ENCASEMENT</t>
        </is>
      </c>
      <c s="5" t="inlineStr" r="C5453">
        <is>
          <t xml:space="preserve">CU YD  </t>
        </is>
      </c>
      <c s="6" r="D5453">
        <v>5.600</v>
      </c>
      <c s="7" r="E5453">
        <v>8</v>
      </c>
      <c s="8" t="inlineStr" r="F5453">
        <is>
          <t xml:space="preserve">97799</t>
        </is>
      </c>
      <c s="8" t="inlineStr" r="G5453">
        <is>
          <t xml:space="preserve">139</t>
        </is>
      </c>
      <c s="9" r="H5453">
        <v>1082.0000</v>
      </c>
      <c s="8" t="inlineStr" r="I5453">
        <is>
          <t xml:space="preserve"/>
        </is>
      </c>
      <c s="8" t="inlineStr" r="J5453">
        <is>
          <t xml:space="preserve"> St. Clair</t>
        </is>
      </c>
    </row>
    <row r="5454" ht="20.25" customHeight="0">
      <c s="5" t="inlineStr" r="A5454">
        <is>
          <t xml:space="preserve">50300280</t>
        </is>
      </c>
      <c s="5" t="inlineStr" r="B5454">
        <is>
          <t xml:space="preserve">CONCRETE ENCASEMENT</t>
        </is>
      </c>
      <c s="5" t="inlineStr" r="C5454">
        <is>
          <t xml:space="preserve">CU YD  </t>
        </is>
      </c>
      <c s="6" r="D5454">
        <v>5.600</v>
      </c>
      <c s="7" r="E5454">
        <v>8</v>
      </c>
      <c s="8" t="inlineStr" r="F5454">
        <is>
          <t xml:space="preserve">97799</t>
        </is>
      </c>
      <c s="8" t="inlineStr" r="G5454">
        <is>
          <t xml:space="preserve">139</t>
        </is>
      </c>
      <c s="9" r="H5454">
        <v>1590.0000</v>
      </c>
      <c s="8" t="inlineStr" r="I5454">
        <is>
          <t xml:space="preserve"/>
        </is>
      </c>
      <c s="8" t="inlineStr" r="J5454">
        <is>
          <t xml:space="preserve"> St. Clair</t>
        </is>
      </c>
    </row>
    <row r="5455" ht="20.25" customHeight="0">
      <c s="5" t="inlineStr" r="A5455">
        <is>
          <t xml:space="preserve">50300285</t>
        </is>
      </c>
      <c s="5" t="inlineStr" r="B5455">
        <is>
          <t xml:space="preserve">FORM LINER TEXTURED SURFACE</t>
        </is>
      </c>
      <c s="5" t="inlineStr" r="C5455">
        <is>
          <t xml:space="preserve">SQ FT  </t>
        </is>
      </c>
      <c s="6" r="D5455">
        <v>1006.000</v>
      </c>
      <c s="7" r="E5455">
        <v>1</v>
      </c>
      <c s="8" t="inlineStr" r="F5455">
        <is>
          <t xml:space="preserve">61H80</t>
        </is>
      </c>
      <c s="8" t="inlineStr" r="G5455">
        <is>
          <t xml:space="preserve">081</t>
        </is>
      </c>
      <c s="9" r="H5455">
        <v>13.5000</v>
      </c>
      <c s="8" t="inlineStr" r="I5455">
        <is>
          <t xml:space="preserve">Y</t>
        </is>
      </c>
      <c s="8" t="inlineStr" r="J5455">
        <is>
          <t xml:space="preserve"> McHenry</t>
        </is>
      </c>
    </row>
    <row r="5456" ht="20.25" customHeight="0">
      <c s="5" t="inlineStr" r="A5456">
        <is>
          <t xml:space="preserve">50300285</t>
        </is>
      </c>
      <c s="5" t="inlineStr" r="B5456">
        <is>
          <t xml:space="preserve">FORM LINER TEXTURED SURFACE</t>
        </is>
      </c>
      <c s="5" t="inlineStr" r="C5456">
        <is>
          <t xml:space="preserve">SQ FT  </t>
        </is>
      </c>
      <c s="6" r="D5456">
        <v>1006.000</v>
      </c>
      <c s="7" r="E5456">
        <v>1</v>
      </c>
      <c s="8" t="inlineStr" r="F5456">
        <is>
          <t xml:space="preserve">61H80</t>
        </is>
      </c>
      <c s="8" t="inlineStr" r="G5456">
        <is>
          <t xml:space="preserve">081</t>
        </is>
      </c>
      <c s="9" r="H5456">
        <v>21.2300</v>
      </c>
      <c s="8" t="inlineStr" r="I5456">
        <is>
          <t xml:space="preserve"/>
        </is>
      </c>
      <c s="8" t="inlineStr" r="J5456">
        <is>
          <t xml:space="preserve"> McHenry</t>
        </is>
      </c>
    </row>
    <row r="5457" ht="20.25" customHeight="0">
      <c s="5" t="inlineStr" r="A5457">
        <is>
          <t xml:space="preserve">50300285</t>
        </is>
      </c>
      <c s="5" t="inlineStr" r="B5457">
        <is>
          <t xml:space="preserve">FORM LINER TEXTURED SURFACE</t>
        </is>
      </c>
      <c s="5" t="inlineStr" r="C5457">
        <is>
          <t xml:space="preserve">SQ FT  </t>
        </is>
      </c>
      <c s="6" r="D5457">
        <v>1006.000</v>
      </c>
      <c s="7" r="E5457">
        <v>1</v>
      </c>
      <c s="8" t="inlineStr" r="F5457">
        <is>
          <t xml:space="preserve">61H80</t>
        </is>
      </c>
      <c s="8" t="inlineStr" r="G5457">
        <is>
          <t xml:space="preserve">081</t>
        </is>
      </c>
      <c s="9" r="H5457">
        <v>38.0000</v>
      </c>
      <c s="8" t="inlineStr" r="I5457">
        <is>
          <t xml:space="preserve"/>
        </is>
      </c>
      <c s="8" t="inlineStr" r="J5457">
        <is>
          <t xml:space="preserve"> McHenry</t>
        </is>
      </c>
    </row>
    <row r="5458" ht="20.25" customHeight="0">
      <c s="5" t="inlineStr" r="A5458">
        <is>
          <t xml:space="preserve">50300300</t>
        </is>
      </c>
      <c s="5" t="inlineStr" r="B5458">
        <is>
          <t xml:space="preserve">PROTECTIVE COAT</t>
        </is>
      </c>
      <c s="5" t="inlineStr" r="C5458">
        <is>
          <t xml:space="preserve">SQ YD  </t>
        </is>
      </c>
      <c s="6" r="D5458">
        <v>95.000</v>
      </c>
      <c s="7" r="E5458">
        <v>1</v>
      </c>
      <c s="8" t="inlineStr" r="F5458">
        <is>
          <t xml:space="preserve">62K03</t>
        </is>
      </c>
      <c s="8" t="inlineStr" r="G5458">
        <is>
          <t xml:space="preserve">056</t>
        </is>
      </c>
      <c s="9" r="H5458">
        <v>10.0000</v>
      </c>
      <c s="8" t="inlineStr" r="I5458">
        <is>
          <t xml:space="preserve">Y</t>
        </is>
      </c>
      <c s="8" t="inlineStr" r="J5458">
        <is>
          <t xml:space="preserve"> Cook</t>
        </is>
      </c>
    </row>
    <row r="5459" ht="20.25" customHeight="0">
      <c s="5" t="inlineStr" r="A5459">
        <is>
          <t xml:space="preserve">50300300</t>
        </is>
      </c>
      <c s="5" t="inlineStr" r="B5459">
        <is>
          <t xml:space="preserve">PROTECTIVE COAT</t>
        </is>
      </c>
      <c s="5" t="inlineStr" r="C5459">
        <is>
          <t xml:space="preserve">SQ YD  </t>
        </is>
      </c>
      <c s="6" r="D5459">
        <v>95.000</v>
      </c>
      <c s="7" r="E5459">
        <v>1</v>
      </c>
      <c s="8" t="inlineStr" r="F5459">
        <is>
          <t xml:space="preserve">62K03</t>
        </is>
      </c>
      <c s="8" t="inlineStr" r="G5459">
        <is>
          <t xml:space="preserve">056</t>
        </is>
      </c>
      <c s="9" r="H5459">
        <v>5.0000</v>
      </c>
      <c s="8" t="inlineStr" r="I5459">
        <is>
          <t xml:space="preserve"/>
        </is>
      </c>
      <c s="8" t="inlineStr" r="J5459">
        <is>
          <t xml:space="preserve"> Cook</t>
        </is>
      </c>
    </row>
    <row r="5460" ht="20.25" customHeight="0">
      <c s="5" t="inlineStr" r="A5460">
        <is>
          <t xml:space="preserve">50300300</t>
        </is>
      </c>
      <c s="5" t="inlineStr" r="B5460">
        <is>
          <t xml:space="preserve">PROTECTIVE COAT</t>
        </is>
      </c>
      <c s="5" t="inlineStr" r="C5460">
        <is>
          <t xml:space="preserve">SQ YD  </t>
        </is>
      </c>
      <c s="6" r="D5460">
        <v>95.000</v>
      </c>
      <c s="7" r="E5460">
        <v>1</v>
      </c>
      <c s="8" t="inlineStr" r="F5460">
        <is>
          <t xml:space="preserve">62K03</t>
        </is>
      </c>
      <c s="8" t="inlineStr" r="G5460">
        <is>
          <t xml:space="preserve">056</t>
        </is>
      </c>
      <c s="9" r="H5460">
        <v>5.0000</v>
      </c>
      <c s="8" t="inlineStr" r="I5460">
        <is>
          <t xml:space="preserve"/>
        </is>
      </c>
      <c s="8" t="inlineStr" r="J5460">
        <is>
          <t xml:space="preserve"> Cook</t>
        </is>
      </c>
    </row>
    <row r="5461" ht="20.25" customHeight="0">
      <c s="5" t="inlineStr" r="A5461">
        <is>
          <t xml:space="preserve">50300300</t>
        </is>
      </c>
      <c s="5" t="inlineStr" r="B5461">
        <is>
          <t xml:space="preserve">PROTECTIVE COAT</t>
        </is>
      </c>
      <c s="5" t="inlineStr" r="C5461">
        <is>
          <t xml:space="preserve">SQ YD  </t>
        </is>
      </c>
      <c s="6" r="D5461">
        <v>95.000</v>
      </c>
      <c s="7" r="E5461">
        <v>1</v>
      </c>
      <c s="8" t="inlineStr" r="F5461">
        <is>
          <t xml:space="preserve">62K03</t>
        </is>
      </c>
      <c s="8" t="inlineStr" r="G5461">
        <is>
          <t xml:space="preserve">056</t>
        </is>
      </c>
      <c s="9" r="H5461">
        <v>10.0000</v>
      </c>
      <c s="8" t="inlineStr" r="I5461">
        <is>
          <t xml:space="preserve"/>
        </is>
      </c>
      <c s="8" t="inlineStr" r="J5461">
        <is>
          <t xml:space="preserve"> Cook</t>
        </is>
      </c>
    </row>
    <row r="5462" ht="20.25" customHeight="0">
      <c s="5" t="inlineStr" r="A5462">
        <is>
          <t xml:space="preserve">50300300</t>
        </is>
      </c>
      <c s="5" t="inlineStr" r="B5462">
        <is>
          <t xml:space="preserve">PROTECTIVE COAT</t>
        </is>
      </c>
      <c s="5" t="inlineStr" r="C5462">
        <is>
          <t xml:space="preserve">SQ YD  </t>
        </is>
      </c>
      <c s="6" r="D5462">
        <v>2946.000</v>
      </c>
      <c s="7" r="E5462">
        <v>1</v>
      </c>
      <c s="8" t="inlineStr" r="F5462">
        <is>
          <t xml:space="preserve">62R55</t>
        </is>
      </c>
      <c s="8" t="inlineStr" r="G5462">
        <is>
          <t xml:space="preserve">124</t>
        </is>
      </c>
      <c s="9" r="H5462">
        <v>2.0000</v>
      </c>
      <c s="8" t="inlineStr" r="I5462">
        <is>
          <t xml:space="preserve">Y</t>
        </is>
      </c>
      <c s="8" t="inlineStr" r="J5462">
        <is>
          <t xml:space="preserve"> Will</t>
        </is>
      </c>
    </row>
    <row r="5463" ht="20.25" customHeight="0">
      <c s="5" t="inlineStr" r="A5463">
        <is>
          <t xml:space="preserve">50300300</t>
        </is>
      </c>
      <c s="5" t="inlineStr" r="B5463">
        <is>
          <t xml:space="preserve">PROTECTIVE COAT</t>
        </is>
      </c>
      <c s="5" t="inlineStr" r="C5463">
        <is>
          <t xml:space="preserve">SQ YD  </t>
        </is>
      </c>
      <c s="6" r="D5463">
        <v>2946.000</v>
      </c>
      <c s="7" r="E5463">
        <v>1</v>
      </c>
      <c s="8" t="inlineStr" r="F5463">
        <is>
          <t xml:space="preserve">62R55</t>
        </is>
      </c>
      <c s="8" t="inlineStr" r="G5463">
        <is>
          <t xml:space="preserve">124</t>
        </is>
      </c>
      <c s="9" r="H5463">
        <v>1.0000</v>
      </c>
      <c s="8" t="inlineStr" r="I5463">
        <is>
          <t xml:space="preserve"/>
        </is>
      </c>
      <c s="8" t="inlineStr" r="J5463">
        <is>
          <t xml:space="preserve"> Will</t>
        </is>
      </c>
    </row>
    <row r="5464" ht="20.25" customHeight="0">
      <c s="5" t="inlineStr" r="A5464">
        <is>
          <t xml:space="preserve">50300300</t>
        </is>
      </c>
      <c s="5" t="inlineStr" r="B5464">
        <is>
          <t xml:space="preserve">PROTECTIVE COAT</t>
        </is>
      </c>
      <c s="5" t="inlineStr" r="C5464">
        <is>
          <t xml:space="preserve">SQ YD  </t>
        </is>
      </c>
      <c s="6" r="D5464">
        <v>2946.000</v>
      </c>
      <c s="7" r="E5464">
        <v>1</v>
      </c>
      <c s="8" t="inlineStr" r="F5464">
        <is>
          <t xml:space="preserve">62R55</t>
        </is>
      </c>
      <c s="8" t="inlineStr" r="G5464">
        <is>
          <t xml:space="preserve">124</t>
        </is>
      </c>
      <c s="9" r="H5464">
        <v>2.0000</v>
      </c>
      <c s="8" t="inlineStr" r="I5464">
        <is>
          <t xml:space="preserve"/>
        </is>
      </c>
      <c s="8" t="inlineStr" r="J5464">
        <is>
          <t xml:space="preserve"> Will</t>
        </is>
      </c>
    </row>
    <row r="5465" ht="20.25" customHeight="0">
      <c s="5" t="inlineStr" r="A5465">
        <is>
          <t xml:space="preserve">50300300</t>
        </is>
      </c>
      <c s="5" t="inlineStr" r="B5465">
        <is>
          <t xml:space="preserve">PROTECTIVE COAT</t>
        </is>
      </c>
      <c s="5" t="inlineStr" r="C5465">
        <is>
          <t xml:space="preserve">SQ YD  </t>
        </is>
      </c>
      <c s="6" r="D5465">
        <v>2946.000</v>
      </c>
      <c s="7" r="E5465">
        <v>1</v>
      </c>
      <c s="8" t="inlineStr" r="F5465">
        <is>
          <t xml:space="preserve">62R55</t>
        </is>
      </c>
      <c s="8" t="inlineStr" r="G5465">
        <is>
          <t xml:space="preserve">124</t>
        </is>
      </c>
      <c s="9" r="H5465">
        <v>3.5000</v>
      </c>
      <c s="8" t="inlineStr" r="I5465">
        <is>
          <t xml:space="preserve"/>
        </is>
      </c>
      <c s="8" t="inlineStr" r="J5465">
        <is>
          <t xml:space="preserve"> Will</t>
        </is>
      </c>
    </row>
    <row r="5466" ht="20.25" customHeight="0">
      <c s="5" t="inlineStr" r="A5466">
        <is>
          <t xml:space="preserve">50300300</t>
        </is>
      </c>
      <c s="5" t="inlineStr" r="B5466">
        <is>
          <t xml:space="preserve">PROTECTIVE COAT</t>
        </is>
      </c>
      <c s="5" t="inlineStr" r="C5466">
        <is>
          <t xml:space="preserve">SQ YD  </t>
        </is>
      </c>
      <c s="6" r="D5466">
        <v>2946.000</v>
      </c>
      <c s="7" r="E5466">
        <v>1</v>
      </c>
      <c s="8" t="inlineStr" r="F5466">
        <is>
          <t xml:space="preserve">62R55</t>
        </is>
      </c>
      <c s="8" t="inlineStr" r="G5466">
        <is>
          <t xml:space="preserve">124</t>
        </is>
      </c>
      <c s="9" r="H5466">
        <v>10.0000</v>
      </c>
      <c s="8" t="inlineStr" r="I5466">
        <is>
          <t xml:space="preserve"/>
        </is>
      </c>
      <c s="8" t="inlineStr" r="J5466">
        <is>
          <t xml:space="preserve"> Will</t>
        </is>
      </c>
    </row>
    <row r="5467" ht="20.25" customHeight="0">
      <c s="5" t="inlineStr" r="A5467">
        <is>
          <t xml:space="preserve">50300300</t>
        </is>
      </c>
      <c s="5" t="inlineStr" r="B5467">
        <is>
          <t xml:space="preserve">PROTECTIVE COAT</t>
        </is>
      </c>
      <c s="5" t="inlineStr" r="C5467">
        <is>
          <t xml:space="preserve">SQ YD  </t>
        </is>
      </c>
      <c s="6" r="D5467">
        <v>70.000</v>
      </c>
      <c s="7" r="E5467">
        <v>1</v>
      </c>
      <c s="8" t="inlineStr" r="F5467">
        <is>
          <t xml:space="preserve">62R68</t>
        </is>
      </c>
      <c s="8" t="inlineStr" r="G5467">
        <is>
          <t xml:space="preserve">058</t>
        </is>
      </c>
      <c s="9" r="H5467">
        <v>2.0000</v>
      </c>
      <c s="8" t="inlineStr" r="I5467">
        <is>
          <t xml:space="preserve">Y</t>
        </is>
      </c>
      <c s="8" t="inlineStr" r="J5467">
        <is>
          <t xml:space="preserve"> Will</t>
        </is>
      </c>
    </row>
    <row r="5468" ht="20.25" customHeight="0">
      <c s="5" t="inlineStr" r="A5468">
        <is>
          <t xml:space="preserve">50300300</t>
        </is>
      </c>
      <c s="5" t="inlineStr" r="B5468">
        <is>
          <t xml:space="preserve">PROTECTIVE COAT</t>
        </is>
      </c>
      <c s="5" t="inlineStr" r="C5468">
        <is>
          <t xml:space="preserve">SQ YD  </t>
        </is>
      </c>
      <c s="6" r="D5468">
        <v>70.000</v>
      </c>
      <c s="7" r="E5468">
        <v>1</v>
      </c>
      <c s="8" t="inlineStr" r="F5468">
        <is>
          <t xml:space="preserve">62R68</t>
        </is>
      </c>
      <c s="8" t="inlineStr" r="G5468">
        <is>
          <t xml:space="preserve">058</t>
        </is>
      </c>
      <c s="9" r="H5468">
        <v>2.0000</v>
      </c>
      <c s="8" t="inlineStr" r="I5468">
        <is>
          <t xml:space="preserve"/>
        </is>
      </c>
      <c s="8" t="inlineStr" r="J5468">
        <is>
          <t xml:space="preserve"> Will</t>
        </is>
      </c>
    </row>
    <row r="5469" ht="20.25" customHeight="0">
      <c s="5" t="inlineStr" r="A5469">
        <is>
          <t xml:space="preserve">50300300</t>
        </is>
      </c>
      <c s="5" t="inlineStr" r="B5469">
        <is>
          <t xml:space="preserve">PROTECTIVE COAT</t>
        </is>
      </c>
      <c s="5" t="inlineStr" r="C5469">
        <is>
          <t xml:space="preserve">SQ YD  </t>
        </is>
      </c>
      <c s="6" r="D5469">
        <v>70.000</v>
      </c>
      <c s="7" r="E5469">
        <v>1</v>
      </c>
      <c s="8" t="inlineStr" r="F5469">
        <is>
          <t xml:space="preserve">62R68</t>
        </is>
      </c>
      <c s="8" t="inlineStr" r="G5469">
        <is>
          <t xml:space="preserve">058</t>
        </is>
      </c>
      <c s="9" r="H5469">
        <v>3.0000</v>
      </c>
      <c s="8" t="inlineStr" r="I5469">
        <is>
          <t xml:space="preserve"/>
        </is>
      </c>
      <c s="8" t="inlineStr" r="J5469">
        <is>
          <t xml:space="preserve"> Will</t>
        </is>
      </c>
    </row>
    <row r="5470" ht="20.25" customHeight="0">
      <c s="5" t="inlineStr" r="A5470">
        <is>
          <t xml:space="preserve">50300300</t>
        </is>
      </c>
      <c s="5" t="inlineStr" r="B5470">
        <is>
          <t xml:space="preserve">PROTECTIVE COAT</t>
        </is>
      </c>
      <c s="5" t="inlineStr" r="C5470">
        <is>
          <t xml:space="preserve">SQ YD  </t>
        </is>
      </c>
      <c s="6" r="D5470">
        <v>70.000</v>
      </c>
      <c s="7" r="E5470">
        <v>1</v>
      </c>
      <c s="8" t="inlineStr" r="F5470">
        <is>
          <t xml:space="preserve">62R68</t>
        </is>
      </c>
      <c s="8" t="inlineStr" r="G5470">
        <is>
          <t xml:space="preserve">058</t>
        </is>
      </c>
      <c s="9" r="H5470">
        <v>5.0000</v>
      </c>
      <c s="8" t="inlineStr" r="I5470">
        <is>
          <t xml:space="preserve"/>
        </is>
      </c>
      <c s="8" t="inlineStr" r="J5470">
        <is>
          <t xml:space="preserve"> Will</t>
        </is>
      </c>
    </row>
    <row r="5471" ht="20.25" customHeight="0">
      <c s="5" t="inlineStr" r="A5471">
        <is>
          <t xml:space="preserve">50300300</t>
        </is>
      </c>
      <c s="5" t="inlineStr" r="B5471">
        <is>
          <t xml:space="preserve">PROTECTIVE COAT</t>
        </is>
      </c>
      <c s="5" t="inlineStr" r="C5471">
        <is>
          <t xml:space="preserve">SQ YD  </t>
        </is>
      </c>
      <c s="6" r="D5471">
        <v>70.000</v>
      </c>
      <c s="7" r="E5471">
        <v>1</v>
      </c>
      <c s="8" t="inlineStr" r="F5471">
        <is>
          <t xml:space="preserve">62R68</t>
        </is>
      </c>
      <c s="8" t="inlineStr" r="G5471">
        <is>
          <t xml:space="preserve">058</t>
        </is>
      </c>
      <c s="9" r="H5471">
        <v>12.7500</v>
      </c>
      <c s="8" t="inlineStr" r="I5471">
        <is>
          <t xml:space="preserve"/>
        </is>
      </c>
      <c s="8" t="inlineStr" r="J5471">
        <is>
          <t xml:space="preserve"> Will</t>
        </is>
      </c>
    </row>
    <row r="5472" ht="20.25" customHeight="0">
      <c s="5" t="inlineStr" r="A5472">
        <is>
          <t xml:space="preserve">50300300</t>
        </is>
      </c>
      <c s="5" t="inlineStr" r="B5472">
        <is>
          <t xml:space="preserve">PROTECTIVE COAT</t>
        </is>
      </c>
      <c s="5" t="inlineStr" r="C5472">
        <is>
          <t xml:space="preserve">SQ YD  </t>
        </is>
      </c>
      <c s="6" r="D5472">
        <v>70.000</v>
      </c>
      <c s="7" r="E5472">
        <v>1</v>
      </c>
      <c s="8" t="inlineStr" r="F5472">
        <is>
          <t xml:space="preserve">62R68</t>
        </is>
      </c>
      <c s="8" t="inlineStr" r="G5472">
        <is>
          <t xml:space="preserve">058</t>
        </is>
      </c>
      <c s="9" r="H5472">
        <v>26.0000</v>
      </c>
      <c s="8" t="inlineStr" r="I5472">
        <is>
          <t xml:space="preserve"/>
        </is>
      </c>
      <c s="8" t="inlineStr" r="J5472">
        <is>
          <t xml:space="preserve"> Will</t>
        </is>
      </c>
    </row>
    <row r="5473" ht="20.25" customHeight="0">
      <c s="5" t="inlineStr" r="A5473">
        <is>
          <t xml:space="preserve">50300300</t>
        </is>
      </c>
      <c s="5" t="inlineStr" r="B5473">
        <is>
          <t xml:space="preserve">PROTECTIVE COAT</t>
        </is>
      </c>
      <c s="5" t="inlineStr" r="C5473">
        <is>
          <t xml:space="preserve">SQ YD  </t>
        </is>
      </c>
      <c s="6" r="D5473">
        <v>128.000</v>
      </c>
      <c s="7" r="E5473">
        <v>2</v>
      </c>
      <c s="8" t="inlineStr" r="F5473">
        <is>
          <t xml:space="preserve">64S15</t>
        </is>
      </c>
      <c s="8" t="inlineStr" r="G5473">
        <is>
          <t xml:space="preserve">005</t>
        </is>
      </c>
      <c s="9" r="H5473">
        <v>6.0000</v>
      </c>
      <c s="8" t="inlineStr" r="I5473">
        <is>
          <t xml:space="preserve">Y</t>
        </is>
      </c>
      <c s="8" t="inlineStr" r="J5473">
        <is>
          <t xml:space="preserve"> Rock Island</t>
        </is>
      </c>
    </row>
    <row r="5474" ht="20.25" customHeight="0">
      <c s="5" t="inlineStr" r="A5474">
        <is>
          <t xml:space="preserve">50300300</t>
        </is>
      </c>
      <c s="5" t="inlineStr" r="B5474">
        <is>
          <t xml:space="preserve">PROTECTIVE COAT</t>
        </is>
      </c>
      <c s="5" t="inlineStr" r="C5474">
        <is>
          <t xml:space="preserve">SQ YD  </t>
        </is>
      </c>
      <c s="6" r="D5474">
        <v>128.000</v>
      </c>
      <c s="7" r="E5474">
        <v>2</v>
      </c>
      <c s="8" t="inlineStr" r="F5474">
        <is>
          <t xml:space="preserve">64S15</t>
        </is>
      </c>
      <c s="8" t="inlineStr" r="G5474">
        <is>
          <t xml:space="preserve">005</t>
        </is>
      </c>
      <c s="9" r="H5474">
        <v>15.0000</v>
      </c>
      <c s="8" t="inlineStr" r="I5474">
        <is>
          <t xml:space="preserve"/>
        </is>
      </c>
      <c s="8" t="inlineStr" r="J5474">
        <is>
          <t xml:space="preserve"> Rock Island</t>
        </is>
      </c>
    </row>
    <row r="5475" ht="20.25" customHeight="0">
      <c s="5" t="inlineStr" r="A5475">
        <is>
          <t xml:space="preserve">50300300</t>
        </is>
      </c>
      <c s="5" t="inlineStr" r="B5475">
        <is>
          <t xml:space="preserve">PROTECTIVE COAT</t>
        </is>
      </c>
      <c s="5" t="inlineStr" r="C5475">
        <is>
          <t xml:space="preserve">SQ YD  </t>
        </is>
      </c>
      <c s="6" r="D5475">
        <v>128.000</v>
      </c>
      <c s="7" r="E5475">
        <v>2</v>
      </c>
      <c s="8" t="inlineStr" r="F5475">
        <is>
          <t xml:space="preserve">64S15</t>
        </is>
      </c>
      <c s="8" t="inlineStr" r="G5475">
        <is>
          <t xml:space="preserve">005</t>
        </is>
      </c>
      <c s="9" r="H5475">
        <v>19.5000</v>
      </c>
      <c s="8" t="inlineStr" r="I5475">
        <is>
          <t xml:space="preserve"/>
        </is>
      </c>
      <c s="8" t="inlineStr" r="J5475">
        <is>
          <t xml:space="preserve"> Rock Island</t>
        </is>
      </c>
    </row>
    <row r="5476" ht="20.25" customHeight="0">
      <c s="5" t="inlineStr" r="A5476">
        <is>
          <t xml:space="preserve">50300300</t>
        </is>
      </c>
      <c s="5" t="inlineStr" r="B5476">
        <is>
          <t xml:space="preserve">PROTECTIVE COAT</t>
        </is>
      </c>
      <c s="5" t="inlineStr" r="C5476">
        <is>
          <t xml:space="preserve">SQ YD  </t>
        </is>
      </c>
      <c s="6" r="D5476">
        <v>228.000</v>
      </c>
      <c s="7" r="E5476">
        <v>2</v>
      </c>
      <c s="8" t="inlineStr" r="F5476">
        <is>
          <t xml:space="preserve">64S24</t>
        </is>
      </c>
      <c s="8" t="inlineStr" r="G5476">
        <is>
          <t xml:space="preserve">008</t>
        </is>
      </c>
      <c s="9" r="H5476">
        <v>8.7500</v>
      </c>
      <c s="8" t="inlineStr" r="I5476">
        <is>
          <t xml:space="preserve">Y</t>
        </is>
      </c>
      <c s="8" t="inlineStr" r="J5476">
        <is>
          <t xml:space="preserve"> Rock Island</t>
        </is>
      </c>
    </row>
    <row r="5477" ht="20.25" customHeight="0">
      <c s="5" t="inlineStr" r="A5477">
        <is>
          <t xml:space="preserve">50300300</t>
        </is>
      </c>
      <c s="5" t="inlineStr" r="B5477">
        <is>
          <t xml:space="preserve">PROTECTIVE COAT</t>
        </is>
      </c>
      <c s="5" t="inlineStr" r="C5477">
        <is>
          <t xml:space="preserve">SQ YD  </t>
        </is>
      </c>
      <c s="6" r="D5477">
        <v>228.000</v>
      </c>
      <c s="7" r="E5477">
        <v>2</v>
      </c>
      <c s="8" t="inlineStr" r="F5477">
        <is>
          <t xml:space="preserve">64S24</t>
        </is>
      </c>
      <c s="8" t="inlineStr" r="G5477">
        <is>
          <t xml:space="preserve">008</t>
        </is>
      </c>
      <c s="9" r="H5477">
        <v>5.0000</v>
      </c>
      <c s="8" t="inlineStr" r="I5477">
        <is>
          <t xml:space="preserve"/>
        </is>
      </c>
      <c s="8" t="inlineStr" r="J5477">
        <is>
          <t xml:space="preserve"> Rock Island</t>
        </is>
      </c>
    </row>
    <row r="5478" ht="20.25" customHeight="0">
      <c s="5" t="inlineStr" r="A5478">
        <is>
          <t xml:space="preserve">50300300</t>
        </is>
      </c>
      <c s="5" t="inlineStr" r="B5478">
        <is>
          <t xml:space="preserve">PROTECTIVE COAT</t>
        </is>
      </c>
      <c s="5" t="inlineStr" r="C5478">
        <is>
          <t xml:space="preserve">SQ YD  </t>
        </is>
      </c>
      <c s="6" r="D5478">
        <v>228.000</v>
      </c>
      <c s="7" r="E5478">
        <v>2</v>
      </c>
      <c s="8" t="inlineStr" r="F5478">
        <is>
          <t xml:space="preserve">64S24</t>
        </is>
      </c>
      <c s="8" t="inlineStr" r="G5478">
        <is>
          <t xml:space="preserve">008</t>
        </is>
      </c>
      <c s="9" r="H5478">
        <v>10.0000</v>
      </c>
      <c s="8" t="inlineStr" r="I5478">
        <is>
          <t xml:space="preserve"/>
        </is>
      </c>
      <c s="8" t="inlineStr" r="J5478">
        <is>
          <t xml:space="preserve"> Rock Island</t>
        </is>
      </c>
    </row>
    <row r="5479" ht="20.25" customHeight="0">
      <c s="5" t="inlineStr" r="A5479">
        <is>
          <t xml:space="preserve">50300300</t>
        </is>
      </c>
      <c s="5" t="inlineStr" r="B5479">
        <is>
          <t xml:space="preserve">PROTECTIVE COAT</t>
        </is>
      </c>
      <c s="5" t="inlineStr" r="C5479">
        <is>
          <t xml:space="preserve">SQ YD  </t>
        </is>
      </c>
      <c s="6" r="D5479">
        <v>228.000</v>
      </c>
      <c s="7" r="E5479">
        <v>2</v>
      </c>
      <c s="8" t="inlineStr" r="F5479">
        <is>
          <t xml:space="preserve">64S24</t>
        </is>
      </c>
      <c s="8" t="inlineStr" r="G5479">
        <is>
          <t xml:space="preserve">008</t>
        </is>
      </c>
      <c s="9" r="H5479">
        <v>15.0000</v>
      </c>
      <c s="8" t="inlineStr" r="I5479">
        <is>
          <t xml:space="preserve"/>
        </is>
      </c>
      <c s="8" t="inlineStr" r="J5479">
        <is>
          <t xml:space="preserve"> Rock Island</t>
        </is>
      </c>
    </row>
    <row r="5480" ht="20.25" customHeight="0">
      <c s="5" t="inlineStr" r="A5480">
        <is>
          <t xml:space="preserve">50300300</t>
        </is>
      </c>
      <c s="5" t="inlineStr" r="B5480">
        <is>
          <t xml:space="preserve">PROTECTIVE COAT</t>
        </is>
      </c>
      <c s="5" t="inlineStr" r="C5480">
        <is>
          <t xml:space="preserve">SQ YD  </t>
        </is>
      </c>
      <c s="6" r="D5480">
        <v>873.000</v>
      </c>
      <c s="7" r="E5480">
        <v>4</v>
      </c>
      <c s="8" t="inlineStr" r="F5480">
        <is>
          <t xml:space="preserve">68G40</t>
        </is>
      </c>
      <c s="8" t="inlineStr" r="G5480">
        <is>
          <t xml:space="preserve">042</t>
        </is>
      </c>
      <c s="9" r="H5480">
        <v>5.7000</v>
      </c>
      <c s="8" t="inlineStr" r="I5480">
        <is>
          <t xml:space="preserve">Y</t>
        </is>
      </c>
      <c s="8" t="inlineStr" r="J5480">
        <is>
          <t xml:space="preserve"> Peoria</t>
        </is>
      </c>
    </row>
    <row r="5481" ht="20.25" customHeight="0">
      <c s="5" t="inlineStr" r="A5481">
        <is>
          <t xml:space="preserve">50300300</t>
        </is>
      </c>
      <c s="5" t="inlineStr" r="B5481">
        <is>
          <t xml:space="preserve">PROTECTIVE COAT</t>
        </is>
      </c>
      <c s="5" t="inlineStr" r="C5481">
        <is>
          <t xml:space="preserve">SQ YD  </t>
        </is>
      </c>
      <c s="6" r="D5481">
        <v>873.000</v>
      </c>
      <c s="7" r="E5481">
        <v>4</v>
      </c>
      <c s="8" t="inlineStr" r="F5481">
        <is>
          <t xml:space="preserve">68G40</t>
        </is>
      </c>
      <c s="8" t="inlineStr" r="G5481">
        <is>
          <t xml:space="preserve">042</t>
        </is>
      </c>
      <c s="9" r="H5481">
        <v>2.5000</v>
      </c>
      <c s="8" t="inlineStr" r="I5481">
        <is>
          <t xml:space="preserve"/>
        </is>
      </c>
      <c s="8" t="inlineStr" r="J5481">
        <is>
          <t xml:space="preserve"> Peoria</t>
        </is>
      </c>
    </row>
    <row r="5482" ht="20.25" customHeight="0">
      <c s="5" t="inlineStr" r="A5482">
        <is>
          <t xml:space="preserve">50300300</t>
        </is>
      </c>
      <c s="5" t="inlineStr" r="B5482">
        <is>
          <t xml:space="preserve">PROTECTIVE COAT</t>
        </is>
      </c>
      <c s="5" t="inlineStr" r="C5482">
        <is>
          <t xml:space="preserve">SQ YD  </t>
        </is>
      </c>
      <c s="6" r="D5482">
        <v>873.000</v>
      </c>
      <c s="7" r="E5482">
        <v>4</v>
      </c>
      <c s="8" t="inlineStr" r="F5482">
        <is>
          <t xml:space="preserve">68G40</t>
        </is>
      </c>
      <c s="8" t="inlineStr" r="G5482">
        <is>
          <t xml:space="preserve">042</t>
        </is>
      </c>
      <c s="9" r="H5482">
        <v>5.0000</v>
      </c>
      <c s="8" t="inlineStr" r="I5482">
        <is>
          <t xml:space="preserve"/>
        </is>
      </c>
      <c s="8" t="inlineStr" r="J5482">
        <is>
          <t xml:space="preserve"> Peoria</t>
        </is>
      </c>
    </row>
    <row r="5483" ht="20.25" customHeight="0">
      <c s="5" t="inlineStr" r="A5483">
        <is>
          <t xml:space="preserve">50300300</t>
        </is>
      </c>
      <c s="5" t="inlineStr" r="B5483">
        <is>
          <t xml:space="preserve">PROTECTIVE COAT</t>
        </is>
      </c>
      <c s="5" t="inlineStr" r="C5483">
        <is>
          <t xml:space="preserve">SQ YD  </t>
        </is>
      </c>
      <c s="6" r="D5483">
        <v>1358.000</v>
      </c>
      <c s="7" r="E5483">
        <v>4</v>
      </c>
      <c s="8" t="inlineStr" r="F5483">
        <is>
          <t xml:space="preserve">68G41</t>
        </is>
      </c>
      <c s="8" t="inlineStr" r="G5483">
        <is>
          <t xml:space="preserve">049</t>
        </is>
      </c>
      <c s="9" r="H5483">
        <v>6.0000</v>
      </c>
      <c s="8" t="inlineStr" r="I5483">
        <is>
          <t xml:space="preserve">Y</t>
        </is>
      </c>
      <c s="8" t="inlineStr" r="J5483">
        <is>
          <t xml:space="preserve"> Henderson</t>
        </is>
      </c>
    </row>
    <row r="5484" ht="20.25" customHeight="0">
      <c s="5" t="inlineStr" r="A5484">
        <is>
          <t xml:space="preserve">50300300</t>
        </is>
      </c>
      <c s="5" t="inlineStr" r="B5484">
        <is>
          <t xml:space="preserve">PROTECTIVE COAT</t>
        </is>
      </c>
      <c s="5" t="inlineStr" r="C5484">
        <is>
          <t xml:space="preserve">SQ YD  </t>
        </is>
      </c>
      <c s="6" r="D5484">
        <v>1358.000</v>
      </c>
      <c s="7" r="E5484">
        <v>4</v>
      </c>
      <c s="8" t="inlineStr" r="F5484">
        <is>
          <t xml:space="preserve">68G41</t>
        </is>
      </c>
      <c s="8" t="inlineStr" r="G5484">
        <is>
          <t xml:space="preserve">049</t>
        </is>
      </c>
      <c s="9" r="H5484">
        <v>6.5000</v>
      </c>
      <c s="8" t="inlineStr" r="I5484">
        <is>
          <t xml:space="preserve"/>
        </is>
      </c>
      <c s="8" t="inlineStr" r="J5484">
        <is>
          <t xml:space="preserve"> Henderson</t>
        </is>
      </c>
    </row>
    <row r="5485" ht="20.25" customHeight="0">
      <c s="5" t="inlineStr" r="A5485">
        <is>
          <t xml:space="preserve">50300300</t>
        </is>
      </c>
      <c s="5" t="inlineStr" r="B5485">
        <is>
          <t xml:space="preserve">PROTECTIVE COAT</t>
        </is>
      </c>
      <c s="5" t="inlineStr" r="C5485">
        <is>
          <t xml:space="preserve">SQ YD  </t>
        </is>
      </c>
      <c s="6" r="D5485">
        <v>26.000</v>
      </c>
      <c s="7" r="E5485">
        <v>4</v>
      </c>
      <c s="8" t="inlineStr" r="F5485">
        <is>
          <t xml:space="preserve">68H16</t>
        </is>
      </c>
      <c s="8" t="inlineStr" r="G5485">
        <is>
          <t xml:space="preserve">053</t>
        </is>
      </c>
      <c s="9" r="H5485">
        <v>77.7800</v>
      </c>
      <c s="8" t="inlineStr" r="I5485">
        <is>
          <t xml:space="preserve">Y</t>
        </is>
      </c>
      <c s="8" t="inlineStr" r="J5485">
        <is>
          <t xml:space="preserve"> Tazewell</t>
        </is>
      </c>
    </row>
    <row r="5486" ht="20.25" customHeight="0">
      <c s="5" t="inlineStr" r="A5486">
        <is>
          <t xml:space="preserve">50300300</t>
        </is>
      </c>
      <c s="5" t="inlineStr" r="B5486">
        <is>
          <t xml:space="preserve">PROTECTIVE COAT</t>
        </is>
      </c>
      <c s="5" t="inlineStr" r="C5486">
        <is>
          <t xml:space="preserve">SQ YD  </t>
        </is>
      </c>
      <c s="6" r="D5486">
        <v>26.000</v>
      </c>
      <c s="7" r="E5486">
        <v>4</v>
      </c>
      <c s="8" t="inlineStr" r="F5486">
        <is>
          <t xml:space="preserve">68H16</t>
        </is>
      </c>
      <c s="8" t="inlineStr" r="G5486">
        <is>
          <t xml:space="preserve">053</t>
        </is>
      </c>
      <c s="9" r="H5486">
        <v>20.0000</v>
      </c>
      <c s="8" t="inlineStr" r="I5486">
        <is>
          <t xml:space="preserve"/>
        </is>
      </c>
      <c s="8" t="inlineStr" r="J5486">
        <is>
          <t xml:space="preserve"> Tazewell</t>
        </is>
      </c>
    </row>
    <row r="5487" ht="20.25" customHeight="0">
      <c s="5" t="inlineStr" r="A5487">
        <is>
          <t xml:space="preserve">50300300</t>
        </is>
      </c>
      <c s="5" t="inlineStr" r="B5487">
        <is>
          <t xml:space="preserve">PROTECTIVE COAT</t>
        </is>
      </c>
      <c s="5" t="inlineStr" r="C5487">
        <is>
          <t xml:space="preserve">SQ YD  </t>
        </is>
      </c>
      <c s="6" r="D5487">
        <v>26.000</v>
      </c>
      <c s="7" r="E5487">
        <v>4</v>
      </c>
      <c s="8" t="inlineStr" r="F5487">
        <is>
          <t xml:space="preserve">68H16</t>
        </is>
      </c>
      <c s="8" t="inlineStr" r="G5487">
        <is>
          <t xml:space="preserve">053</t>
        </is>
      </c>
      <c s="9" r="H5487">
        <v>42.0000</v>
      </c>
      <c s="8" t="inlineStr" r="I5487">
        <is>
          <t xml:space="preserve"/>
        </is>
      </c>
      <c s="8" t="inlineStr" r="J5487">
        <is>
          <t xml:space="preserve"> Tazewell</t>
        </is>
      </c>
    </row>
    <row r="5488" ht="20.25" customHeight="0">
      <c s="5" t="inlineStr" r="A5488">
        <is>
          <t xml:space="preserve">50300300</t>
        </is>
      </c>
      <c s="5" t="inlineStr" r="B5488">
        <is>
          <t xml:space="preserve">PROTECTIVE COAT</t>
        </is>
      </c>
      <c s="5" t="inlineStr" r="C5488">
        <is>
          <t xml:space="preserve">SQ YD  </t>
        </is>
      </c>
      <c s="6" r="D5488">
        <v>1108.000</v>
      </c>
      <c s="7" r="E5488">
        <v>5</v>
      </c>
      <c s="8" t="inlineStr" r="F5488">
        <is>
          <t xml:space="preserve">70541</t>
        </is>
      </c>
      <c s="8" t="inlineStr" r="G5488">
        <is>
          <t xml:space="preserve">012</t>
        </is>
      </c>
      <c s="9" r="H5488">
        <v>3.8500</v>
      </c>
      <c s="8" t="inlineStr" r="I5488">
        <is>
          <t xml:space="preserve">Y</t>
        </is>
      </c>
      <c s="8" t="inlineStr" r="J5488">
        <is>
          <t xml:space="preserve"> McLean</t>
        </is>
      </c>
    </row>
    <row r="5489" ht="20.25" customHeight="0">
      <c s="5" t="inlineStr" r="A5489">
        <is>
          <t xml:space="preserve">50300300</t>
        </is>
      </c>
      <c s="5" t="inlineStr" r="B5489">
        <is>
          <t xml:space="preserve">PROTECTIVE COAT</t>
        </is>
      </c>
      <c s="5" t="inlineStr" r="C5489">
        <is>
          <t xml:space="preserve">SQ YD  </t>
        </is>
      </c>
      <c s="6" r="D5489">
        <v>1108.000</v>
      </c>
      <c s="7" r="E5489">
        <v>5</v>
      </c>
      <c s="8" t="inlineStr" r="F5489">
        <is>
          <t xml:space="preserve">70541</t>
        </is>
      </c>
      <c s="8" t="inlineStr" r="G5489">
        <is>
          <t xml:space="preserve">012</t>
        </is>
      </c>
      <c s="9" r="H5489">
        <v>2.2500</v>
      </c>
      <c s="8" t="inlineStr" r="I5489">
        <is>
          <t xml:space="preserve"/>
        </is>
      </c>
      <c s="8" t="inlineStr" r="J5489">
        <is>
          <t xml:space="preserve"> McLean</t>
        </is>
      </c>
    </row>
    <row r="5490" ht="20.25" customHeight="0">
      <c s="5" t="inlineStr" r="A5490">
        <is>
          <t xml:space="preserve">50300300</t>
        </is>
      </c>
      <c s="5" t="inlineStr" r="B5490">
        <is>
          <t xml:space="preserve">PROTECTIVE COAT</t>
        </is>
      </c>
      <c s="5" t="inlineStr" r="C5490">
        <is>
          <t xml:space="preserve">SQ YD  </t>
        </is>
      </c>
      <c s="6" r="D5490">
        <v>63.000</v>
      </c>
      <c s="7" r="E5490">
        <v>5</v>
      </c>
      <c s="8" t="inlineStr" r="F5490">
        <is>
          <t xml:space="preserve">70G07</t>
        </is>
      </c>
      <c s="8" t="inlineStr" r="G5490">
        <is>
          <t xml:space="preserve">014</t>
        </is>
      </c>
      <c s="9" r="H5490">
        <v>13.0000</v>
      </c>
      <c s="8" t="inlineStr" r="I5490">
        <is>
          <t xml:space="preserve">Y</t>
        </is>
      </c>
      <c s="8" t="inlineStr" r="J5490">
        <is>
          <t xml:space="preserve"> Vermilion</t>
        </is>
      </c>
    </row>
    <row r="5491" ht="20.25" customHeight="0">
      <c s="5" t="inlineStr" r="A5491">
        <is>
          <t xml:space="preserve">50300300</t>
        </is>
      </c>
      <c s="5" t="inlineStr" r="B5491">
        <is>
          <t xml:space="preserve">PROTECTIVE COAT</t>
        </is>
      </c>
      <c s="5" t="inlineStr" r="C5491">
        <is>
          <t xml:space="preserve">SQ YD  </t>
        </is>
      </c>
      <c s="6" r="D5491">
        <v>5.000</v>
      </c>
      <c s="7" r="E5491">
        <v>6</v>
      </c>
      <c s="8" t="inlineStr" r="F5491">
        <is>
          <t xml:space="preserve">72121</t>
        </is>
      </c>
      <c s="8" t="inlineStr" r="G5491">
        <is>
          <t xml:space="preserve">020</t>
        </is>
      </c>
      <c s="9" r="H5491">
        <v>589.9400</v>
      </c>
      <c s="8" t="inlineStr" r="I5491">
        <is>
          <t xml:space="preserve">Y</t>
        </is>
      </c>
      <c s="8" t="inlineStr" r="J5491">
        <is>
          <t xml:space="preserve"> Sangamon</t>
        </is>
      </c>
    </row>
    <row r="5492" ht="20.25" customHeight="0">
      <c s="5" t="inlineStr" r="A5492">
        <is>
          <t xml:space="preserve">50300300</t>
        </is>
      </c>
      <c s="5" t="inlineStr" r="B5492">
        <is>
          <t xml:space="preserve">PROTECTIVE COAT</t>
        </is>
      </c>
      <c s="5" t="inlineStr" r="C5492">
        <is>
          <t xml:space="preserve">SQ YD  </t>
        </is>
      </c>
      <c s="6" r="D5492">
        <v>5.000</v>
      </c>
      <c s="7" r="E5492">
        <v>6</v>
      </c>
      <c s="8" t="inlineStr" r="F5492">
        <is>
          <t xml:space="preserve">72121</t>
        </is>
      </c>
      <c s="8" t="inlineStr" r="G5492">
        <is>
          <t xml:space="preserve">020</t>
        </is>
      </c>
      <c s="9" r="H5492">
        <v>100.0000</v>
      </c>
      <c s="8" t="inlineStr" r="I5492">
        <is>
          <t xml:space="preserve"/>
        </is>
      </c>
      <c s="8" t="inlineStr" r="J5492">
        <is>
          <t xml:space="preserve"> Sangamon</t>
        </is>
      </c>
    </row>
    <row r="5493" ht="20.25" customHeight="0">
      <c s="5" t="inlineStr" r="A5493">
        <is>
          <t xml:space="preserve">50300300</t>
        </is>
      </c>
      <c s="5" t="inlineStr" r="B5493">
        <is>
          <t xml:space="preserve">PROTECTIVE COAT</t>
        </is>
      </c>
      <c s="5" t="inlineStr" r="C5493">
        <is>
          <t xml:space="preserve">SQ YD  </t>
        </is>
      </c>
      <c s="6" r="D5493">
        <v>5.000</v>
      </c>
      <c s="7" r="E5493">
        <v>6</v>
      </c>
      <c s="8" t="inlineStr" r="F5493">
        <is>
          <t xml:space="preserve">72121</t>
        </is>
      </c>
      <c s="8" t="inlineStr" r="G5493">
        <is>
          <t xml:space="preserve">020</t>
        </is>
      </c>
      <c s="9" r="H5493">
        <v>169.3500</v>
      </c>
      <c s="8" t="inlineStr" r="I5493">
        <is>
          <t xml:space="preserve"/>
        </is>
      </c>
      <c s="8" t="inlineStr" r="J5493">
        <is>
          <t xml:space="preserve"> Sangamon</t>
        </is>
      </c>
    </row>
    <row r="5494" ht="20.25" customHeight="0">
      <c s="5" t="inlineStr" r="A5494">
        <is>
          <t xml:space="preserve">50300300</t>
        </is>
      </c>
      <c s="5" t="inlineStr" r="B5494">
        <is>
          <t xml:space="preserve">PROTECTIVE COAT</t>
        </is>
      </c>
      <c s="5" t="inlineStr" r="C5494">
        <is>
          <t xml:space="preserve">SQ YD  </t>
        </is>
      </c>
      <c s="6" r="D5494">
        <v>5.000</v>
      </c>
      <c s="7" r="E5494">
        <v>6</v>
      </c>
      <c s="8" t="inlineStr" r="F5494">
        <is>
          <t xml:space="preserve">72121</t>
        </is>
      </c>
      <c s="8" t="inlineStr" r="G5494">
        <is>
          <t xml:space="preserve">020</t>
        </is>
      </c>
      <c s="9" r="H5494">
        <v>229.6000</v>
      </c>
      <c s="8" t="inlineStr" r="I5494">
        <is>
          <t xml:space="preserve"/>
        </is>
      </c>
      <c s="8" t="inlineStr" r="J5494">
        <is>
          <t xml:space="preserve"> Sangamon</t>
        </is>
      </c>
    </row>
    <row r="5495" ht="20.25" customHeight="0">
      <c s="5" t="inlineStr" r="A5495">
        <is>
          <t xml:space="preserve">50300300</t>
        </is>
      </c>
      <c s="5" t="inlineStr" r="B5495">
        <is>
          <t xml:space="preserve">PROTECTIVE COAT</t>
        </is>
      </c>
      <c s="5" t="inlineStr" r="C5495">
        <is>
          <t xml:space="preserve">SQ YD  </t>
        </is>
      </c>
      <c s="6" r="D5495">
        <v>524.000</v>
      </c>
      <c s="7" r="E5495">
        <v>6</v>
      </c>
      <c s="8" t="inlineStr" r="F5495">
        <is>
          <t xml:space="preserve">72H41</t>
        </is>
      </c>
      <c s="8" t="inlineStr" r="G5495">
        <is>
          <t xml:space="preserve">094</t>
        </is>
      </c>
      <c s="9" r="H5495">
        <v>6.9500</v>
      </c>
      <c s="8" t="inlineStr" r="I5495">
        <is>
          <t xml:space="preserve">Y</t>
        </is>
      </c>
      <c s="8" t="inlineStr" r="J5495">
        <is>
          <t xml:space="preserve"> Macoupin</t>
        </is>
      </c>
    </row>
    <row r="5496" ht="20.25" customHeight="0">
      <c s="5" t="inlineStr" r="A5496">
        <is>
          <t xml:space="preserve">50300300</t>
        </is>
      </c>
      <c s="5" t="inlineStr" r="B5496">
        <is>
          <t xml:space="preserve">PROTECTIVE COAT</t>
        </is>
      </c>
      <c s="5" t="inlineStr" r="C5496">
        <is>
          <t xml:space="preserve">SQ YD  </t>
        </is>
      </c>
      <c s="6" r="D5496">
        <v>2238.000</v>
      </c>
      <c s="7" r="E5496">
        <v>6</v>
      </c>
      <c s="8" t="inlineStr" r="F5496">
        <is>
          <t xml:space="preserve">72M49</t>
        </is>
      </c>
      <c s="8" t="inlineStr" r="G5496">
        <is>
          <t xml:space="preserve">145</t>
        </is>
      </c>
      <c s="9" r="H5496">
        <v>4.4800</v>
      </c>
      <c s="8" t="inlineStr" r="I5496">
        <is>
          <t xml:space="preserve">Y</t>
        </is>
      </c>
      <c s="8" t="inlineStr" r="J5496">
        <is>
          <t xml:space="preserve"> Cass</t>
        </is>
      </c>
    </row>
    <row r="5497" ht="20.25" customHeight="0">
      <c s="5" t="inlineStr" r="A5497">
        <is>
          <t xml:space="preserve">50300300</t>
        </is>
      </c>
      <c s="5" t="inlineStr" r="B5497">
        <is>
          <t xml:space="preserve">PROTECTIVE COAT</t>
        </is>
      </c>
      <c s="5" t="inlineStr" r="C5497">
        <is>
          <t xml:space="preserve">SQ YD  </t>
        </is>
      </c>
      <c s="6" r="D5497">
        <v>2238.000</v>
      </c>
      <c s="7" r="E5497">
        <v>6</v>
      </c>
      <c s="8" t="inlineStr" r="F5497">
        <is>
          <t xml:space="preserve">72M49</t>
        </is>
      </c>
      <c s="8" t="inlineStr" r="G5497">
        <is>
          <t xml:space="preserve">145</t>
        </is>
      </c>
      <c s="9" r="H5497">
        <v>2.5000</v>
      </c>
      <c s="8" t="inlineStr" r="I5497">
        <is>
          <t xml:space="preserve"/>
        </is>
      </c>
      <c s="8" t="inlineStr" r="J5497">
        <is>
          <t xml:space="preserve"> Cass</t>
        </is>
      </c>
    </row>
    <row r="5498" ht="20.25" customHeight="0">
      <c s="5" t="inlineStr" r="A5498">
        <is>
          <t xml:space="preserve">50300300</t>
        </is>
      </c>
      <c s="5" t="inlineStr" r="B5498">
        <is>
          <t xml:space="preserve">PROTECTIVE COAT</t>
        </is>
      </c>
      <c s="5" t="inlineStr" r="C5498">
        <is>
          <t xml:space="preserve">SQ YD  </t>
        </is>
      </c>
      <c s="6" r="D5498">
        <v>2238.000</v>
      </c>
      <c s="7" r="E5498">
        <v>6</v>
      </c>
      <c s="8" t="inlineStr" r="F5498">
        <is>
          <t xml:space="preserve">72M49</t>
        </is>
      </c>
      <c s="8" t="inlineStr" r="G5498">
        <is>
          <t xml:space="preserve">145</t>
        </is>
      </c>
      <c s="9" r="H5498">
        <v>3.7000</v>
      </c>
      <c s="8" t="inlineStr" r="I5498">
        <is>
          <t xml:space="preserve"/>
        </is>
      </c>
      <c s="8" t="inlineStr" r="J5498">
        <is>
          <t xml:space="preserve"> Cass</t>
        </is>
      </c>
    </row>
    <row r="5499" ht="20.25" customHeight="0">
      <c s="5" t="inlineStr" r="A5499">
        <is>
          <t xml:space="preserve">50300300</t>
        </is>
      </c>
      <c s="5" t="inlineStr" r="B5499">
        <is>
          <t xml:space="preserve">PROTECTIVE COAT</t>
        </is>
      </c>
      <c s="5" t="inlineStr" r="C5499">
        <is>
          <t xml:space="preserve">SQ YD  </t>
        </is>
      </c>
      <c s="6" r="D5499">
        <v>2238.000</v>
      </c>
      <c s="7" r="E5499">
        <v>6</v>
      </c>
      <c s="8" t="inlineStr" r="F5499">
        <is>
          <t xml:space="preserve">72M49</t>
        </is>
      </c>
      <c s="8" t="inlineStr" r="G5499">
        <is>
          <t xml:space="preserve">145</t>
        </is>
      </c>
      <c s="9" r="H5499">
        <v>3.8200</v>
      </c>
      <c s="8" t="inlineStr" r="I5499">
        <is>
          <t xml:space="preserve"/>
        </is>
      </c>
      <c s="8" t="inlineStr" r="J5499">
        <is>
          <t xml:space="preserve"> Cass</t>
        </is>
      </c>
    </row>
    <row r="5500" ht="20.25" customHeight="0">
      <c s="5" t="inlineStr" r="A5500">
        <is>
          <t xml:space="preserve">50300300</t>
        </is>
      </c>
      <c s="5" t="inlineStr" r="B5500">
        <is>
          <t xml:space="preserve">PROTECTIVE COAT</t>
        </is>
      </c>
      <c s="5" t="inlineStr" r="C5500">
        <is>
          <t xml:space="preserve">SQ YD  </t>
        </is>
      </c>
      <c s="6" r="D5500">
        <v>493.000</v>
      </c>
      <c s="7" r="E5500">
        <v>9</v>
      </c>
      <c s="8" t="inlineStr" r="F5500">
        <is>
          <t xml:space="preserve">78610</t>
        </is>
      </c>
      <c s="8" t="inlineStr" r="G5500">
        <is>
          <t xml:space="preserve">038</t>
        </is>
      </c>
      <c s="9" r="H5500">
        <v>4.1300</v>
      </c>
      <c s="8" t="inlineStr" r="I5500">
        <is>
          <t xml:space="preserve">Y</t>
        </is>
      </c>
      <c s="8" t="inlineStr" r="J5500">
        <is>
          <t xml:space="preserve"> Alexander</t>
        </is>
      </c>
    </row>
    <row r="5501" ht="20.25" customHeight="0">
      <c s="5" t="inlineStr" r="A5501">
        <is>
          <t xml:space="preserve">50300300</t>
        </is>
      </c>
      <c s="5" t="inlineStr" r="B5501">
        <is>
          <t xml:space="preserve">PROTECTIVE COAT</t>
        </is>
      </c>
      <c s="5" t="inlineStr" r="C5501">
        <is>
          <t xml:space="preserve">SQ YD  </t>
        </is>
      </c>
      <c s="6" r="D5501">
        <v>493.000</v>
      </c>
      <c s="7" r="E5501">
        <v>9</v>
      </c>
      <c s="8" t="inlineStr" r="F5501">
        <is>
          <t xml:space="preserve">78610</t>
        </is>
      </c>
      <c s="8" t="inlineStr" r="G5501">
        <is>
          <t xml:space="preserve">038</t>
        </is>
      </c>
      <c s="9" r="H5501">
        <v>2.5000</v>
      </c>
      <c s="8" t="inlineStr" r="I5501">
        <is>
          <t xml:space="preserve"/>
        </is>
      </c>
      <c s="8" t="inlineStr" r="J5501">
        <is>
          <t xml:space="preserve"> Alexander</t>
        </is>
      </c>
    </row>
    <row r="5502" ht="20.25" customHeight="0">
      <c s="5" t="inlineStr" r="A5502">
        <is>
          <t xml:space="preserve">50300300</t>
        </is>
      </c>
      <c s="5" t="inlineStr" r="B5502">
        <is>
          <t xml:space="preserve">PROTECTIVE COAT</t>
        </is>
      </c>
      <c s="5" t="inlineStr" r="C5502">
        <is>
          <t xml:space="preserve">SQ YD  </t>
        </is>
      </c>
      <c s="6" r="D5502">
        <v>877.000</v>
      </c>
      <c s="7" r="E5502">
        <v>4</v>
      </c>
      <c s="8" t="inlineStr" r="F5502">
        <is>
          <t xml:space="preserve">89752</t>
        </is>
      </c>
      <c s="8" t="inlineStr" r="G5502">
        <is>
          <t xml:space="preserve">152</t>
        </is>
      </c>
      <c s="9" r="H5502">
        <v>3.4000</v>
      </c>
      <c s="8" t="inlineStr" r="I5502">
        <is>
          <t xml:space="preserve">Y</t>
        </is>
      </c>
      <c s="8" t="inlineStr" r="J5502">
        <is>
          <t xml:space="preserve"> Stark</t>
        </is>
      </c>
    </row>
    <row r="5503" ht="20.25" customHeight="0">
      <c s="5" t="inlineStr" r="A5503">
        <is>
          <t xml:space="preserve">50300300</t>
        </is>
      </c>
      <c s="5" t="inlineStr" r="B5503">
        <is>
          <t xml:space="preserve">PROTECTIVE COAT</t>
        </is>
      </c>
      <c s="5" t="inlineStr" r="C5503">
        <is>
          <t xml:space="preserve">SQ YD  </t>
        </is>
      </c>
      <c s="6" r="D5503">
        <v>877.000</v>
      </c>
      <c s="7" r="E5503">
        <v>4</v>
      </c>
      <c s="8" t="inlineStr" r="F5503">
        <is>
          <t xml:space="preserve">89752</t>
        </is>
      </c>
      <c s="8" t="inlineStr" r="G5503">
        <is>
          <t xml:space="preserve">152</t>
        </is>
      </c>
      <c s="9" r="H5503">
        <v>2.5000</v>
      </c>
      <c s="8" t="inlineStr" r="I5503">
        <is>
          <t xml:space="preserve"/>
        </is>
      </c>
      <c s="8" t="inlineStr" r="J5503">
        <is>
          <t xml:space="preserve"> Stark</t>
        </is>
      </c>
    </row>
    <row r="5504" ht="20.25" customHeight="0">
      <c s="5" t="inlineStr" r="A5504">
        <is>
          <t xml:space="preserve">50300300</t>
        </is>
      </c>
      <c s="5" t="inlineStr" r="B5504">
        <is>
          <t xml:space="preserve">PROTECTIVE COAT</t>
        </is>
      </c>
      <c s="5" t="inlineStr" r="C5504">
        <is>
          <t xml:space="preserve">SQ YD  </t>
        </is>
      </c>
      <c s="6" r="D5504">
        <v>877.000</v>
      </c>
      <c s="7" r="E5504">
        <v>4</v>
      </c>
      <c s="8" t="inlineStr" r="F5504">
        <is>
          <t xml:space="preserve">89752</t>
        </is>
      </c>
      <c s="8" t="inlineStr" r="G5504">
        <is>
          <t xml:space="preserve">152</t>
        </is>
      </c>
      <c s="9" r="H5504">
        <v>6.2500</v>
      </c>
      <c s="8" t="inlineStr" r="I5504">
        <is>
          <t xml:space="preserve"/>
        </is>
      </c>
      <c s="8" t="inlineStr" r="J5504">
        <is>
          <t xml:space="preserve"> Stark</t>
        </is>
      </c>
    </row>
    <row r="5505" ht="20.25" customHeight="0">
      <c s="5" t="inlineStr" r="A5505">
        <is>
          <t xml:space="preserve">50300300</t>
        </is>
      </c>
      <c s="5" t="inlineStr" r="B5505">
        <is>
          <t xml:space="preserve">PROTECTIVE COAT</t>
        </is>
      </c>
      <c s="5" t="inlineStr" r="C5505">
        <is>
          <t xml:space="preserve">SQ YD  </t>
        </is>
      </c>
      <c s="6" r="D5505">
        <v>787.000</v>
      </c>
      <c s="7" r="E5505">
        <v>6</v>
      </c>
      <c s="8" t="inlineStr" r="F5505">
        <is>
          <t xml:space="preserve">93778</t>
        </is>
      </c>
      <c s="8" t="inlineStr" r="G5505">
        <is>
          <t xml:space="preserve">107</t>
        </is>
      </c>
      <c s="9" r="H5505">
        <v>2.7500</v>
      </c>
      <c s="8" t="inlineStr" r="I5505">
        <is>
          <t xml:space="preserve">Y</t>
        </is>
      </c>
      <c s="8" t="inlineStr" r="J5505">
        <is>
          <t xml:space="preserve"> Montgomery</t>
        </is>
      </c>
    </row>
    <row r="5506" ht="20.25" customHeight="0">
      <c s="5" t="inlineStr" r="A5506">
        <is>
          <t xml:space="preserve">50300300</t>
        </is>
      </c>
      <c s="5" t="inlineStr" r="B5506">
        <is>
          <t xml:space="preserve">PROTECTIVE COAT</t>
        </is>
      </c>
      <c s="5" t="inlineStr" r="C5506">
        <is>
          <t xml:space="preserve">SQ YD  </t>
        </is>
      </c>
      <c s="6" r="D5506">
        <v>787.000</v>
      </c>
      <c s="7" r="E5506">
        <v>6</v>
      </c>
      <c s="8" t="inlineStr" r="F5506">
        <is>
          <t xml:space="preserve">93778</t>
        </is>
      </c>
      <c s="8" t="inlineStr" r="G5506">
        <is>
          <t xml:space="preserve">107</t>
        </is>
      </c>
      <c s="9" r="H5506">
        <v>3.0000</v>
      </c>
      <c s="8" t="inlineStr" r="I5506">
        <is>
          <t xml:space="preserve"/>
        </is>
      </c>
      <c s="8" t="inlineStr" r="J5506">
        <is>
          <t xml:space="preserve"> Montgomery</t>
        </is>
      </c>
    </row>
    <row r="5507" ht="20.25" customHeight="0">
      <c s="5" t="inlineStr" r="A5507">
        <is>
          <t xml:space="preserve">50300300</t>
        </is>
      </c>
      <c s="5" t="inlineStr" r="B5507">
        <is>
          <t xml:space="preserve">PROTECTIVE COAT</t>
        </is>
      </c>
      <c s="5" t="inlineStr" r="C5507">
        <is>
          <t xml:space="preserve">SQ YD  </t>
        </is>
      </c>
      <c s="6" r="D5507">
        <v>787.000</v>
      </c>
      <c s="7" r="E5507">
        <v>6</v>
      </c>
      <c s="8" t="inlineStr" r="F5507">
        <is>
          <t xml:space="preserve">93778</t>
        </is>
      </c>
      <c s="8" t="inlineStr" r="G5507">
        <is>
          <t xml:space="preserve">107</t>
        </is>
      </c>
      <c s="9" r="H5507">
        <v>3.2500</v>
      </c>
      <c s="8" t="inlineStr" r="I5507">
        <is>
          <t xml:space="preserve"/>
        </is>
      </c>
      <c s="8" t="inlineStr" r="J5507">
        <is>
          <t xml:space="preserve"> Montgomery</t>
        </is>
      </c>
    </row>
    <row r="5508" ht="20.25" customHeight="0">
      <c s="5" t="inlineStr" r="A5508">
        <is>
          <t xml:space="preserve">50300300</t>
        </is>
      </c>
      <c s="5" t="inlineStr" r="B5508">
        <is>
          <t xml:space="preserve">PROTECTIVE COAT</t>
        </is>
      </c>
      <c s="5" t="inlineStr" r="C5508">
        <is>
          <t xml:space="preserve">SQ YD  </t>
        </is>
      </c>
      <c s="6" r="D5508">
        <v>930.000</v>
      </c>
      <c s="7" r="E5508">
        <v>6</v>
      </c>
      <c s="8" t="inlineStr" r="F5508">
        <is>
          <t xml:space="preserve">93799</t>
        </is>
      </c>
      <c s="8" t="inlineStr" r="G5508">
        <is>
          <t xml:space="preserve">109</t>
        </is>
      </c>
      <c s="9" r="H5508">
        <v>2.0000</v>
      </c>
      <c s="8" t="inlineStr" r="I5508">
        <is>
          <t xml:space="preserve">Y</t>
        </is>
      </c>
      <c s="8" t="inlineStr" r="J5508">
        <is>
          <t xml:space="preserve"> Sangamon</t>
        </is>
      </c>
    </row>
    <row r="5509" ht="20.25" customHeight="0">
      <c s="5" t="inlineStr" r="A5509">
        <is>
          <t xml:space="preserve">50301350</t>
        </is>
      </c>
      <c s="5" t="inlineStr" r="B5509">
        <is>
          <t xml:space="preserve">CONCRETE SUPERSTRUCTURE (APPROACH SLAB)</t>
        </is>
      </c>
      <c s="5" t="inlineStr" r="C5509">
        <is>
          <t xml:space="preserve">CU YD  </t>
        </is>
      </c>
      <c s="6" r="D5509">
        <v>234.500</v>
      </c>
      <c s="7" r="E5509">
        <v>1</v>
      </c>
      <c s="8" t="inlineStr" r="F5509">
        <is>
          <t xml:space="preserve">62R55</t>
        </is>
      </c>
      <c s="8" t="inlineStr" r="G5509">
        <is>
          <t xml:space="preserve">124</t>
        </is>
      </c>
      <c s="9" r="H5509">
        <v>400.0000</v>
      </c>
      <c s="8" t="inlineStr" r="I5509">
        <is>
          <t xml:space="preserve">Y</t>
        </is>
      </c>
      <c s="8" t="inlineStr" r="J5509">
        <is>
          <t xml:space="preserve"> Will</t>
        </is>
      </c>
    </row>
    <row r="5510" ht="20.25" customHeight="0">
      <c s="5" t="inlineStr" r="A5510">
        <is>
          <t xml:space="preserve">50301350</t>
        </is>
      </c>
      <c s="5" t="inlineStr" r="B5510">
        <is>
          <t xml:space="preserve">CONCRETE SUPERSTRUCTURE (APPROACH SLAB)</t>
        </is>
      </c>
      <c s="5" t="inlineStr" r="C5510">
        <is>
          <t xml:space="preserve">CU YD  </t>
        </is>
      </c>
      <c s="6" r="D5510">
        <v>234.500</v>
      </c>
      <c s="7" r="E5510">
        <v>1</v>
      </c>
      <c s="8" t="inlineStr" r="F5510">
        <is>
          <t xml:space="preserve">62R55</t>
        </is>
      </c>
      <c s="8" t="inlineStr" r="G5510">
        <is>
          <t xml:space="preserve">124</t>
        </is>
      </c>
      <c s="9" r="H5510">
        <v>450.0000</v>
      </c>
      <c s="8" t="inlineStr" r="I5510">
        <is>
          <t xml:space="preserve"/>
        </is>
      </c>
      <c s="8" t="inlineStr" r="J5510">
        <is>
          <t xml:space="preserve"> Will</t>
        </is>
      </c>
    </row>
    <row r="5511" ht="20.25" customHeight="0">
      <c s="5" t="inlineStr" r="A5511">
        <is>
          <t xml:space="preserve">50301350</t>
        </is>
      </c>
      <c s="5" t="inlineStr" r="B5511">
        <is>
          <t xml:space="preserve">CONCRETE SUPERSTRUCTURE (APPROACH SLAB)</t>
        </is>
      </c>
      <c s="5" t="inlineStr" r="C5511">
        <is>
          <t xml:space="preserve">CU YD  </t>
        </is>
      </c>
      <c s="6" r="D5511">
        <v>234.500</v>
      </c>
      <c s="7" r="E5511">
        <v>1</v>
      </c>
      <c s="8" t="inlineStr" r="F5511">
        <is>
          <t xml:space="preserve">62R55</t>
        </is>
      </c>
      <c s="8" t="inlineStr" r="G5511">
        <is>
          <t xml:space="preserve">124</t>
        </is>
      </c>
      <c s="9" r="H5511">
        <v>550.0000</v>
      </c>
      <c s="8" t="inlineStr" r="I5511">
        <is>
          <t xml:space="preserve"/>
        </is>
      </c>
      <c s="8" t="inlineStr" r="J5511">
        <is>
          <t xml:space="preserve"> Will</t>
        </is>
      </c>
    </row>
    <row r="5512" ht="20.25" customHeight="0">
      <c s="5" t="inlineStr" r="A5512">
        <is>
          <t xml:space="preserve">50301350</t>
        </is>
      </c>
      <c s="5" t="inlineStr" r="B5512">
        <is>
          <t xml:space="preserve">CONCRETE SUPERSTRUCTURE (APPROACH SLAB)</t>
        </is>
      </c>
      <c s="5" t="inlineStr" r="C5512">
        <is>
          <t xml:space="preserve">CU YD  </t>
        </is>
      </c>
      <c s="6" r="D5512">
        <v>234.500</v>
      </c>
      <c s="7" r="E5512">
        <v>1</v>
      </c>
      <c s="8" t="inlineStr" r="F5512">
        <is>
          <t xml:space="preserve">62R55</t>
        </is>
      </c>
      <c s="8" t="inlineStr" r="G5512">
        <is>
          <t xml:space="preserve">124</t>
        </is>
      </c>
      <c s="9" r="H5512">
        <v>560.0000</v>
      </c>
      <c s="8" t="inlineStr" r="I5512">
        <is>
          <t xml:space="preserve"/>
        </is>
      </c>
      <c s="8" t="inlineStr" r="J5512">
        <is>
          <t xml:space="preserve"> Will</t>
        </is>
      </c>
    </row>
    <row r="5513" ht="20.25" customHeight="0">
      <c s="5" t="inlineStr" r="A5513">
        <is>
          <t xml:space="preserve">50301350</t>
        </is>
      </c>
      <c s="5" t="inlineStr" r="B5513">
        <is>
          <t xml:space="preserve">CONCRETE SUPERSTRUCTURE (APPROACH SLAB)</t>
        </is>
      </c>
      <c s="5" t="inlineStr" r="C5513">
        <is>
          <t xml:space="preserve">CU YD  </t>
        </is>
      </c>
      <c s="6" r="D5513">
        <v>234.500</v>
      </c>
      <c s="7" r="E5513">
        <v>1</v>
      </c>
      <c s="8" t="inlineStr" r="F5513">
        <is>
          <t xml:space="preserve">62R55</t>
        </is>
      </c>
      <c s="8" t="inlineStr" r="G5513">
        <is>
          <t xml:space="preserve">124</t>
        </is>
      </c>
      <c s="9" r="H5513">
        <v>750.0000</v>
      </c>
      <c s="8" t="inlineStr" r="I5513">
        <is>
          <t xml:space="preserve"/>
        </is>
      </c>
      <c s="8" t="inlineStr" r="J5513">
        <is>
          <t xml:space="preserve"> Will</t>
        </is>
      </c>
    </row>
    <row r="5514" ht="20.25" customHeight="0">
      <c s="5" t="inlineStr" r="A5514">
        <is>
          <t xml:space="preserve">50301350</t>
        </is>
      </c>
      <c s="5" t="inlineStr" r="B5514">
        <is>
          <t xml:space="preserve">CONCRETE SUPERSTRUCTURE (APPROACH SLAB)</t>
        </is>
      </c>
      <c s="5" t="inlineStr" r="C5514">
        <is>
          <t xml:space="preserve">CU YD  </t>
        </is>
      </c>
      <c s="6" r="D5514">
        <v>1.300</v>
      </c>
      <c s="7" r="E5514">
        <v>4</v>
      </c>
      <c s="8" t="inlineStr" r="F5514">
        <is>
          <t xml:space="preserve">68G40</t>
        </is>
      </c>
      <c s="8" t="inlineStr" r="G5514">
        <is>
          <t xml:space="preserve">042</t>
        </is>
      </c>
      <c s="9" r="H5514">
        <v>3638.6800</v>
      </c>
      <c s="8" t="inlineStr" r="I5514">
        <is>
          <t xml:space="preserve">Y</t>
        </is>
      </c>
      <c s="8" t="inlineStr" r="J5514">
        <is>
          <t xml:space="preserve"> Peoria</t>
        </is>
      </c>
    </row>
    <row r="5515" ht="20.25" customHeight="0">
      <c s="5" t="inlineStr" r="A5515">
        <is>
          <t xml:space="preserve">50301350</t>
        </is>
      </c>
      <c s="5" t="inlineStr" r="B5515">
        <is>
          <t xml:space="preserve">CONCRETE SUPERSTRUCTURE (APPROACH SLAB)</t>
        </is>
      </c>
      <c s="5" t="inlineStr" r="C5515">
        <is>
          <t xml:space="preserve">CU YD  </t>
        </is>
      </c>
      <c s="6" r="D5515">
        <v>1.300</v>
      </c>
      <c s="7" r="E5515">
        <v>4</v>
      </c>
      <c s="8" t="inlineStr" r="F5515">
        <is>
          <t xml:space="preserve">68G40</t>
        </is>
      </c>
      <c s="8" t="inlineStr" r="G5515">
        <is>
          <t xml:space="preserve">042</t>
        </is>
      </c>
      <c s="9" r="H5515">
        <v>5000.0000</v>
      </c>
      <c s="8" t="inlineStr" r="I5515">
        <is>
          <t xml:space="preserve"/>
        </is>
      </c>
      <c s="8" t="inlineStr" r="J5515">
        <is>
          <t xml:space="preserve"> Peoria</t>
        </is>
      </c>
    </row>
    <row r="5516" ht="20.25" customHeight="0">
      <c s="5" t="inlineStr" r="A5516">
        <is>
          <t xml:space="preserve">50301350</t>
        </is>
      </c>
      <c s="5" t="inlineStr" r="B5516">
        <is>
          <t xml:space="preserve">CONCRETE SUPERSTRUCTURE (APPROACH SLAB)</t>
        </is>
      </c>
      <c s="5" t="inlineStr" r="C5516">
        <is>
          <t xml:space="preserve">CU YD  </t>
        </is>
      </c>
      <c s="6" r="D5516">
        <v>1.300</v>
      </c>
      <c s="7" r="E5516">
        <v>4</v>
      </c>
      <c s="8" t="inlineStr" r="F5516">
        <is>
          <t xml:space="preserve">68G40</t>
        </is>
      </c>
      <c s="8" t="inlineStr" r="G5516">
        <is>
          <t xml:space="preserve">042</t>
        </is>
      </c>
      <c s="9" r="H5516">
        <v>7296.0000</v>
      </c>
      <c s="8" t="inlineStr" r="I5516">
        <is>
          <t xml:space="preserve"/>
        </is>
      </c>
      <c s="8" t="inlineStr" r="J5516">
        <is>
          <t xml:space="preserve"> Peoria</t>
        </is>
      </c>
    </row>
    <row r="5517" ht="20.25" customHeight="0">
      <c s="5" t="inlineStr" r="A5517">
        <is>
          <t xml:space="preserve">50301350</t>
        </is>
      </c>
      <c s="5" t="inlineStr" r="B5517">
        <is>
          <t xml:space="preserve">CONCRETE SUPERSTRUCTURE (APPROACH SLAB)</t>
        </is>
      </c>
      <c s="5" t="inlineStr" r="C5517">
        <is>
          <t xml:space="preserve">CU YD  </t>
        </is>
      </c>
      <c s="6" r="D5517">
        <v>101.900</v>
      </c>
      <c s="7" r="E5517">
        <v>5</v>
      </c>
      <c s="8" t="inlineStr" r="F5517">
        <is>
          <t xml:space="preserve">70541</t>
        </is>
      </c>
      <c s="8" t="inlineStr" r="G5517">
        <is>
          <t xml:space="preserve">012</t>
        </is>
      </c>
      <c s="9" r="H5517">
        <v>575.0000</v>
      </c>
      <c s="8" t="inlineStr" r="I5517">
        <is>
          <t xml:space="preserve">Y</t>
        </is>
      </c>
      <c s="8" t="inlineStr" r="J5517">
        <is>
          <t xml:space="preserve"> McLean</t>
        </is>
      </c>
    </row>
    <row r="5518" ht="20.25" customHeight="0">
      <c s="5" t="inlineStr" r="A5518">
        <is>
          <t xml:space="preserve">50301350</t>
        </is>
      </c>
      <c s="5" t="inlineStr" r="B5518">
        <is>
          <t xml:space="preserve">CONCRETE SUPERSTRUCTURE (APPROACH SLAB)</t>
        </is>
      </c>
      <c s="5" t="inlineStr" r="C5518">
        <is>
          <t xml:space="preserve">CU YD  </t>
        </is>
      </c>
      <c s="6" r="D5518">
        <v>101.900</v>
      </c>
      <c s="7" r="E5518">
        <v>5</v>
      </c>
      <c s="8" t="inlineStr" r="F5518">
        <is>
          <t xml:space="preserve">70541</t>
        </is>
      </c>
      <c s="8" t="inlineStr" r="G5518">
        <is>
          <t xml:space="preserve">012</t>
        </is>
      </c>
      <c s="9" r="H5518">
        <v>500.0000</v>
      </c>
      <c s="8" t="inlineStr" r="I5518">
        <is>
          <t xml:space="preserve"/>
        </is>
      </c>
      <c s="8" t="inlineStr" r="J5518">
        <is>
          <t xml:space="preserve"> McLean</t>
        </is>
      </c>
    </row>
    <row r="5519" ht="20.25" customHeight="0">
      <c s="5" t="inlineStr" r="A5519">
        <is>
          <t xml:space="preserve">50301350</t>
        </is>
      </c>
      <c s="5" t="inlineStr" r="B5519">
        <is>
          <t xml:space="preserve">CONCRETE SUPERSTRUCTURE (APPROACH SLAB)</t>
        </is>
      </c>
      <c s="5" t="inlineStr" r="C5519">
        <is>
          <t xml:space="preserve">CU YD  </t>
        </is>
      </c>
      <c s="6" r="D5519">
        <v>89.200</v>
      </c>
      <c s="7" r="E5519">
        <v>4</v>
      </c>
      <c s="8" t="inlineStr" r="F5519">
        <is>
          <t xml:space="preserve">89752</t>
        </is>
      </c>
      <c s="8" t="inlineStr" r="G5519">
        <is>
          <t xml:space="preserve">152</t>
        </is>
      </c>
      <c s="9" r="H5519">
        <v>530.0000</v>
      </c>
      <c s="8" t="inlineStr" r="I5519">
        <is>
          <t xml:space="preserve">Y</t>
        </is>
      </c>
      <c s="8" t="inlineStr" r="J5519">
        <is>
          <t xml:space="preserve"> Stark</t>
        </is>
      </c>
    </row>
    <row r="5520" ht="20.25" customHeight="0">
      <c s="5" t="inlineStr" r="A5520">
        <is>
          <t xml:space="preserve">50301350</t>
        </is>
      </c>
      <c s="5" t="inlineStr" r="B5520">
        <is>
          <t xml:space="preserve">CONCRETE SUPERSTRUCTURE (APPROACH SLAB)</t>
        </is>
      </c>
      <c s="5" t="inlineStr" r="C5520">
        <is>
          <t xml:space="preserve">CU YD  </t>
        </is>
      </c>
      <c s="6" r="D5520">
        <v>89.200</v>
      </c>
      <c s="7" r="E5520">
        <v>4</v>
      </c>
      <c s="8" t="inlineStr" r="F5520">
        <is>
          <t xml:space="preserve">89752</t>
        </is>
      </c>
      <c s="8" t="inlineStr" r="G5520">
        <is>
          <t xml:space="preserve">152</t>
        </is>
      </c>
      <c s="9" r="H5520">
        <v>600.0000</v>
      </c>
      <c s="8" t="inlineStr" r="I5520">
        <is>
          <t xml:space="preserve"/>
        </is>
      </c>
      <c s="8" t="inlineStr" r="J5520">
        <is>
          <t xml:space="preserve"> Stark</t>
        </is>
      </c>
    </row>
    <row r="5521" ht="20.25" customHeight="0">
      <c s="5" t="inlineStr" r="A5521">
        <is>
          <t xml:space="preserve">50301350</t>
        </is>
      </c>
      <c s="5" t="inlineStr" r="B5521">
        <is>
          <t xml:space="preserve">CONCRETE SUPERSTRUCTURE (APPROACH SLAB)</t>
        </is>
      </c>
      <c s="5" t="inlineStr" r="C5521">
        <is>
          <t xml:space="preserve">CU YD  </t>
        </is>
      </c>
      <c s="6" r="D5521">
        <v>89.200</v>
      </c>
      <c s="7" r="E5521">
        <v>4</v>
      </c>
      <c s="8" t="inlineStr" r="F5521">
        <is>
          <t xml:space="preserve">89752</t>
        </is>
      </c>
      <c s="8" t="inlineStr" r="G5521">
        <is>
          <t xml:space="preserve">152</t>
        </is>
      </c>
      <c s="9" r="H5521">
        <v>600.0000</v>
      </c>
      <c s="8" t="inlineStr" r="I5521">
        <is>
          <t xml:space="preserve"/>
        </is>
      </c>
      <c s="8" t="inlineStr" r="J5521">
        <is>
          <t xml:space="preserve"> Stark</t>
        </is>
      </c>
    </row>
    <row r="5522" ht="20.25" customHeight="0">
      <c s="5" t="inlineStr" r="A5522">
        <is>
          <t xml:space="preserve">50301350</t>
        </is>
      </c>
      <c s="5" t="inlineStr" r="B5522">
        <is>
          <t xml:space="preserve">CONCRETE SUPERSTRUCTURE (APPROACH SLAB)</t>
        </is>
      </c>
      <c s="5" t="inlineStr" r="C5522">
        <is>
          <t xml:space="preserve">CU YD  </t>
        </is>
      </c>
      <c s="6" r="D5522">
        <v>81.800</v>
      </c>
      <c s="7" r="E5522">
        <v>6</v>
      </c>
      <c s="8" t="inlineStr" r="F5522">
        <is>
          <t xml:space="preserve">93799</t>
        </is>
      </c>
      <c s="8" t="inlineStr" r="G5522">
        <is>
          <t xml:space="preserve">109</t>
        </is>
      </c>
      <c s="9" r="H5522">
        <v>560.0000</v>
      </c>
      <c s="8" t="inlineStr" r="I5522">
        <is>
          <t xml:space="preserve">Y</t>
        </is>
      </c>
      <c s="8" t="inlineStr" r="J5522">
        <is>
          <t xml:space="preserve"> Sangamon</t>
        </is>
      </c>
    </row>
    <row r="5523" ht="20.25" customHeight="0">
      <c s="5" t="inlineStr" r="A5523">
        <is>
          <t xml:space="preserve">50400405</t>
        </is>
      </c>
      <c s="5" t="inlineStr" r="B5523">
        <is>
          <t xml:space="preserve">PRECAST PRESTRESSED CONCRETE DECK BEAMS (21" DEPTH)</t>
        </is>
      </c>
      <c s="5" t="inlineStr" r="C5523">
        <is>
          <t xml:space="preserve">SQ FT  </t>
        </is>
      </c>
      <c s="6" r="D5523">
        <v>1431.000</v>
      </c>
      <c s="7" r="E5523">
        <v>3</v>
      </c>
      <c s="8" t="inlineStr" r="F5523">
        <is>
          <t xml:space="preserve">87796</t>
        </is>
      </c>
      <c s="8" t="inlineStr" r="G5523">
        <is>
          <t xml:space="preserve">134</t>
        </is>
      </c>
      <c s="9" r="H5523">
        <v>105.0000</v>
      </c>
      <c s="8" t="inlineStr" r="I5523">
        <is>
          <t xml:space="preserve">Y</t>
        </is>
      </c>
      <c s="8" t="inlineStr" r="J5523">
        <is>
          <t xml:space="preserve"> Livingston</t>
        </is>
      </c>
    </row>
    <row r="5524" ht="20.25" customHeight="0">
      <c s="5" t="inlineStr" r="A5524">
        <is>
          <t xml:space="preserve">50400405</t>
        </is>
      </c>
      <c s="5" t="inlineStr" r="B5524">
        <is>
          <t xml:space="preserve">PRECAST PRESTRESSED CONCRETE DECK BEAMS (21" DEPTH)</t>
        </is>
      </c>
      <c s="5" t="inlineStr" r="C5524">
        <is>
          <t xml:space="preserve">SQ FT  </t>
        </is>
      </c>
      <c s="6" r="D5524">
        <v>1431.000</v>
      </c>
      <c s="7" r="E5524">
        <v>3</v>
      </c>
      <c s="8" t="inlineStr" r="F5524">
        <is>
          <t xml:space="preserve">87796</t>
        </is>
      </c>
      <c s="8" t="inlineStr" r="G5524">
        <is>
          <t xml:space="preserve">134</t>
        </is>
      </c>
      <c s="9" r="H5524">
        <v>92.0000</v>
      </c>
      <c s="8" t="inlineStr" r="I5524">
        <is>
          <t xml:space="preserve"/>
        </is>
      </c>
      <c s="8" t="inlineStr" r="J5524">
        <is>
          <t xml:space="preserve"> Livingston</t>
        </is>
      </c>
    </row>
    <row r="5525" ht="20.25" customHeight="0">
      <c s="5" t="inlineStr" r="A5525">
        <is>
          <t xml:space="preserve">50400405</t>
        </is>
      </c>
      <c s="5" t="inlineStr" r="B5525">
        <is>
          <t xml:space="preserve">PRECAST PRESTRESSED CONCRETE DECK BEAMS (21" DEPTH)</t>
        </is>
      </c>
      <c s="5" t="inlineStr" r="C5525">
        <is>
          <t xml:space="preserve">SQ FT  </t>
        </is>
      </c>
      <c s="6" r="D5525">
        <v>1431.000</v>
      </c>
      <c s="7" r="E5525">
        <v>3</v>
      </c>
      <c s="8" t="inlineStr" r="F5525">
        <is>
          <t xml:space="preserve">87796</t>
        </is>
      </c>
      <c s="8" t="inlineStr" r="G5525">
        <is>
          <t xml:space="preserve">134</t>
        </is>
      </c>
      <c s="9" r="H5525">
        <v>100.0000</v>
      </c>
      <c s="8" t="inlineStr" r="I5525">
        <is>
          <t xml:space="preserve"/>
        </is>
      </c>
      <c s="8" t="inlineStr" r="J5525">
        <is>
          <t xml:space="preserve"> Livingston</t>
        </is>
      </c>
    </row>
    <row r="5526" ht="20.25" customHeight="0">
      <c s="5" t="inlineStr" r="A5526">
        <is>
          <t xml:space="preserve">50400505</t>
        </is>
      </c>
      <c s="5" t="inlineStr" r="B5526">
        <is>
          <t xml:space="preserve">PRECAST PRESTRESSED CONCRETE DECK BEAMS (27" DEPTH)</t>
        </is>
      </c>
      <c s="5" t="inlineStr" r="C5526">
        <is>
          <t xml:space="preserve">SQ FT  </t>
        </is>
      </c>
      <c s="6" r="D5526">
        <v>5478.000</v>
      </c>
      <c s="7" r="E5526">
        <v>6</v>
      </c>
      <c s="8" t="inlineStr" r="F5526">
        <is>
          <t xml:space="preserve">93799</t>
        </is>
      </c>
      <c s="8" t="inlineStr" r="G5526">
        <is>
          <t xml:space="preserve">109</t>
        </is>
      </c>
      <c s="9" r="H5526">
        <v>110.0000</v>
      </c>
      <c s="8" t="inlineStr" r="I5526">
        <is>
          <t xml:space="preserve">Y</t>
        </is>
      </c>
      <c s="8" t="inlineStr" r="J5526">
        <is>
          <t xml:space="preserve"> Sangamon</t>
        </is>
      </c>
    </row>
    <row r="5527" ht="20.25" customHeight="0">
      <c s="5" t="inlineStr" r="A5527">
        <is>
          <t xml:space="preserve">50400605</t>
        </is>
      </c>
      <c s="5" t="inlineStr" r="B5527">
        <is>
          <t xml:space="preserve">PRECAST PRESTRESSED CONCRETE DECK BEAMS (33" DEPTH)</t>
        </is>
      </c>
      <c s="5" t="inlineStr" r="C5527">
        <is>
          <t xml:space="preserve">SQ FT  </t>
        </is>
      </c>
      <c s="6" r="D5527">
        <v>2052.000</v>
      </c>
      <c s="7" r="E5527">
        <v>3</v>
      </c>
      <c s="8" t="inlineStr" r="F5527">
        <is>
          <t xml:space="preserve">87808</t>
        </is>
      </c>
      <c s="8" t="inlineStr" r="G5527">
        <is>
          <t xml:space="preserve">136</t>
        </is>
      </c>
      <c s="9" r="H5527">
        <v>107.0000</v>
      </c>
      <c s="8" t="inlineStr" r="I5527">
        <is>
          <t xml:space="preserve">Y</t>
        </is>
      </c>
      <c s="8" t="inlineStr" r="J5527">
        <is>
          <t xml:space="preserve"> Livingston</t>
        </is>
      </c>
    </row>
    <row r="5528" ht="20.25" customHeight="0">
      <c s="5" t="inlineStr" r="A5528">
        <is>
          <t xml:space="preserve">50400605</t>
        </is>
      </c>
      <c s="5" t="inlineStr" r="B5528">
        <is>
          <t xml:space="preserve">PRECAST PRESTRESSED CONCRETE DECK BEAMS (33" DEPTH)</t>
        </is>
      </c>
      <c s="5" t="inlineStr" r="C5528">
        <is>
          <t xml:space="preserve">SQ FT  </t>
        </is>
      </c>
      <c s="6" r="D5528">
        <v>2052.000</v>
      </c>
      <c s="7" r="E5528">
        <v>3</v>
      </c>
      <c s="8" t="inlineStr" r="F5528">
        <is>
          <t xml:space="preserve">87808</t>
        </is>
      </c>
      <c s="8" t="inlineStr" r="G5528">
        <is>
          <t xml:space="preserve">136</t>
        </is>
      </c>
      <c s="9" r="H5528">
        <v>95.0000</v>
      </c>
      <c s="8" t="inlineStr" r="I5528">
        <is>
          <t xml:space="preserve"/>
        </is>
      </c>
      <c s="8" t="inlineStr" r="J5528">
        <is>
          <t xml:space="preserve"> Livingston</t>
        </is>
      </c>
    </row>
    <row r="5529" ht="20.25" customHeight="0">
      <c s="5" t="inlineStr" r="A5529">
        <is>
          <t xml:space="preserve">50400605</t>
        </is>
      </c>
      <c s="5" t="inlineStr" r="B5529">
        <is>
          <t xml:space="preserve">PRECAST PRESTRESSED CONCRETE DECK BEAMS (33" DEPTH)</t>
        </is>
      </c>
      <c s="5" t="inlineStr" r="C5529">
        <is>
          <t xml:space="preserve">SQ FT  </t>
        </is>
      </c>
      <c s="6" r="D5529">
        <v>2052.000</v>
      </c>
      <c s="7" r="E5529">
        <v>3</v>
      </c>
      <c s="8" t="inlineStr" r="F5529">
        <is>
          <t xml:space="preserve">87808</t>
        </is>
      </c>
      <c s="8" t="inlineStr" r="G5529">
        <is>
          <t xml:space="preserve">136</t>
        </is>
      </c>
      <c s="9" r="H5529">
        <v>100.0000</v>
      </c>
      <c s="8" t="inlineStr" r="I5529">
        <is>
          <t xml:space="preserve"/>
        </is>
      </c>
      <c s="8" t="inlineStr" r="J5529">
        <is>
          <t xml:space="preserve"> Livingston</t>
        </is>
      </c>
    </row>
    <row r="5530" ht="20.25" customHeight="0">
      <c s="5" t="inlineStr" r="A5530">
        <is>
          <t xml:space="preserve">50400605</t>
        </is>
      </c>
      <c s="5" t="inlineStr" r="B5530">
        <is>
          <t xml:space="preserve">PRECAST PRESTRESSED CONCRETE DECK BEAMS (33" DEPTH)</t>
        </is>
      </c>
      <c s="5" t="inlineStr" r="C5530">
        <is>
          <t xml:space="preserve">SQ FT  </t>
        </is>
      </c>
      <c s="6" r="D5530">
        <v>6763.000</v>
      </c>
      <c s="7" r="E5530">
        <v>6</v>
      </c>
      <c s="8" t="inlineStr" r="F5530">
        <is>
          <t xml:space="preserve">93778</t>
        </is>
      </c>
      <c s="8" t="inlineStr" r="G5530">
        <is>
          <t xml:space="preserve">107</t>
        </is>
      </c>
      <c s="9" r="H5530">
        <v>95.0000</v>
      </c>
      <c s="8" t="inlineStr" r="I5530">
        <is>
          <t xml:space="preserve">Y</t>
        </is>
      </c>
      <c s="8" t="inlineStr" r="J5530">
        <is>
          <t xml:space="preserve"> Montgomery</t>
        </is>
      </c>
    </row>
    <row r="5531" ht="20.25" customHeight="0">
      <c s="5" t="inlineStr" r="A5531">
        <is>
          <t xml:space="preserve">50400605</t>
        </is>
      </c>
      <c s="5" t="inlineStr" r="B5531">
        <is>
          <t xml:space="preserve">PRECAST PRESTRESSED CONCRETE DECK BEAMS (33" DEPTH)</t>
        </is>
      </c>
      <c s="5" t="inlineStr" r="C5531">
        <is>
          <t xml:space="preserve">SQ FT  </t>
        </is>
      </c>
      <c s="6" r="D5531">
        <v>6763.000</v>
      </c>
      <c s="7" r="E5531">
        <v>6</v>
      </c>
      <c s="8" t="inlineStr" r="F5531">
        <is>
          <t xml:space="preserve">93778</t>
        </is>
      </c>
      <c s="8" t="inlineStr" r="G5531">
        <is>
          <t xml:space="preserve">107</t>
        </is>
      </c>
      <c s="9" r="H5531">
        <v>101.0000</v>
      </c>
      <c s="8" t="inlineStr" r="I5531">
        <is>
          <t xml:space="preserve"/>
        </is>
      </c>
      <c s="8" t="inlineStr" r="J5531">
        <is>
          <t xml:space="preserve"> Montgomery</t>
        </is>
      </c>
    </row>
    <row r="5532" ht="20.25" customHeight="0">
      <c s="5" t="inlineStr" r="A5532">
        <is>
          <t xml:space="preserve">50400605</t>
        </is>
      </c>
      <c s="5" t="inlineStr" r="B5532">
        <is>
          <t xml:space="preserve">PRECAST PRESTRESSED CONCRETE DECK BEAMS (33" DEPTH)</t>
        </is>
      </c>
      <c s="5" t="inlineStr" r="C5532">
        <is>
          <t xml:space="preserve">SQ FT  </t>
        </is>
      </c>
      <c s="6" r="D5532">
        <v>6763.000</v>
      </c>
      <c s="7" r="E5532">
        <v>6</v>
      </c>
      <c s="8" t="inlineStr" r="F5532">
        <is>
          <t xml:space="preserve">93778</t>
        </is>
      </c>
      <c s="8" t="inlineStr" r="G5532">
        <is>
          <t xml:space="preserve">107</t>
        </is>
      </c>
      <c s="9" r="H5532">
        <v>112.0000</v>
      </c>
      <c s="8" t="inlineStr" r="I5532">
        <is>
          <t xml:space="preserve"/>
        </is>
      </c>
      <c s="8" t="inlineStr" r="J5532">
        <is>
          <t xml:space="preserve"> Montgomery</t>
        </is>
      </c>
    </row>
    <row r="5533" ht="20.25" customHeight="0">
      <c s="5" t="inlineStr" r="A5533">
        <is>
          <t xml:space="preserve">50400705</t>
        </is>
      </c>
      <c s="5" t="inlineStr" r="B5533">
        <is>
          <t xml:space="preserve">PRECAST PRESTRESSED CONCRETE DECK BEAMS (42" DEPTH)</t>
        </is>
      </c>
      <c s="5" t="inlineStr" r="C5533">
        <is>
          <t xml:space="preserve">SQ FT  </t>
        </is>
      </c>
      <c s="6" r="D5533">
        <v>3549.000</v>
      </c>
      <c s="7" r="E5533">
        <v>8</v>
      </c>
      <c s="8" t="inlineStr" r="F5533">
        <is>
          <t xml:space="preserve">97799</t>
        </is>
      </c>
      <c s="8" t="inlineStr" r="G5533">
        <is>
          <t xml:space="preserve">139</t>
        </is>
      </c>
      <c s="9" r="H5533">
        <v>172.0000</v>
      </c>
      <c s="8" t="inlineStr" r="I5533">
        <is>
          <t xml:space="preserve">Y</t>
        </is>
      </c>
      <c s="8" t="inlineStr" r="J5533">
        <is>
          <t xml:space="preserve"> St. Clair</t>
        </is>
      </c>
    </row>
    <row r="5534" ht="20.25" customHeight="0">
      <c s="5" t="inlineStr" r="A5534">
        <is>
          <t xml:space="preserve">50400705</t>
        </is>
      </c>
      <c s="5" t="inlineStr" r="B5534">
        <is>
          <t xml:space="preserve">PRECAST PRESTRESSED CONCRETE DECK BEAMS (42" DEPTH)</t>
        </is>
      </c>
      <c s="5" t="inlineStr" r="C5534">
        <is>
          <t xml:space="preserve">SQ FT  </t>
        </is>
      </c>
      <c s="6" r="D5534">
        <v>3549.000</v>
      </c>
      <c s="7" r="E5534">
        <v>8</v>
      </c>
      <c s="8" t="inlineStr" r="F5534">
        <is>
          <t xml:space="preserve">97799</t>
        </is>
      </c>
      <c s="8" t="inlineStr" r="G5534">
        <is>
          <t xml:space="preserve">139</t>
        </is>
      </c>
      <c s="9" r="H5534">
        <v>193.5000</v>
      </c>
      <c s="8" t="inlineStr" r="I5534">
        <is>
          <t xml:space="preserve"/>
        </is>
      </c>
      <c s="8" t="inlineStr" r="J5534">
        <is>
          <t xml:space="preserve"> St. Clair</t>
        </is>
      </c>
    </row>
    <row r="5535" ht="20.25" customHeight="0">
      <c s="5" t="inlineStr" r="A5535">
        <is>
          <t xml:space="preserve">50400705</t>
        </is>
      </c>
      <c s="5" t="inlineStr" r="B5535">
        <is>
          <t xml:space="preserve">PRECAST PRESTRESSED CONCRETE DECK BEAMS (42" DEPTH)</t>
        </is>
      </c>
      <c s="5" t="inlineStr" r="C5535">
        <is>
          <t xml:space="preserve">SQ FT  </t>
        </is>
      </c>
      <c s="6" r="D5535">
        <v>3549.000</v>
      </c>
      <c s="7" r="E5535">
        <v>8</v>
      </c>
      <c s="8" t="inlineStr" r="F5535">
        <is>
          <t xml:space="preserve">97799</t>
        </is>
      </c>
      <c s="8" t="inlineStr" r="G5535">
        <is>
          <t xml:space="preserve">139</t>
        </is>
      </c>
      <c s="9" r="H5535">
        <v>199.5500</v>
      </c>
      <c s="8" t="inlineStr" r="I5535">
        <is>
          <t xml:space="preserve"/>
        </is>
      </c>
      <c s="8" t="inlineStr" r="J5535">
        <is>
          <t xml:space="preserve"> St. Clair</t>
        </is>
      </c>
    </row>
    <row r="5536" ht="20.25" customHeight="0">
      <c s="5" t="inlineStr" r="A5536">
        <is>
          <t xml:space="preserve">50401325</t>
        </is>
      </c>
      <c s="5" t="inlineStr" r="B5536">
        <is>
          <t xml:space="preserve">FURNISHING AND ERECTING PRECAST PRESTRESSED CONCRETE BEAMS, IL45N</t>
        </is>
      </c>
      <c s="5" t="inlineStr" r="C5536">
        <is>
          <t xml:space="preserve">FOOT   </t>
        </is>
      </c>
      <c s="6" r="D5536">
        <v>2270.000</v>
      </c>
      <c s="7" r="E5536">
        <v>1</v>
      </c>
      <c s="8" t="inlineStr" r="F5536">
        <is>
          <t xml:space="preserve">62R55</t>
        </is>
      </c>
      <c s="8" t="inlineStr" r="G5536">
        <is>
          <t xml:space="preserve">124</t>
        </is>
      </c>
      <c s="9" r="H5536">
        <v>605.0000</v>
      </c>
      <c s="8" t="inlineStr" r="I5536">
        <is>
          <t xml:space="preserve">Y</t>
        </is>
      </c>
      <c s="8" t="inlineStr" r="J5536">
        <is>
          <t xml:space="preserve"> Will</t>
        </is>
      </c>
    </row>
    <row r="5537" ht="20.25" customHeight="0">
      <c s="5" t="inlineStr" r="A5537">
        <is>
          <t xml:space="preserve">50401325</t>
        </is>
      </c>
      <c s="5" t="inlineStr" r="B5537">
        <is>
          <t xml:space="preserve">FURNISHING AND ERECTING PRECAST PRESTRESSED CONCRETE BEAMS, IL45N</t>
        </is>
      </c>
      <c s="5" t="inlineStr" r="C5537">
        <is>
          <t xml:space="preserve">FOOT   </t>
        </is>
      </c>
      <c s="6" r="D5537">
        <v>2270.000</v>
      </c>
      <c s="7" r="E5537">
        <v>1</v>
      </c>
      <c s="8" t="inlineStr" r="F5537">
        <is>
          <t xml:space="preserve">62R55</t>
        </is>
      </c>
      <c s="8" t="inlineStr" r="G5537">
        <is>
          <t xml:space="preserve">124</t>
        </is>
      </c>
      <c s="9" r="H5537">
        <v>665.0000</v>
      </c>
      <c s="8" t="inlineStr" r="I5537">
        <is>
          <t xml:space="preserve"/>
        </is>
      </c>
      <c s="8" t="inlineStr" r="J5537">
        <is>
          <t xml:space="preserve"> Will</t>
        </is>
      </c>
    </row>
    <row r="5538" ht="20.25" customHeight="0">
      <c s="5" t="inlineStr" r="A5538">
        <is>
          <t xml:space="preserve">50401325</t>
        </is>
      </c>
      <c s="5" t="inlineStr" r="B5538">
        <is>
          <t xml:space="preserve">FURNISHING AND ERECTING PRECAST PRESTRESSED CONCRETE BEAMS, IL45N</t>
        </is>
      </c>
      <c s="5" t="inlineStr" r="C5538">
        <is>
          <t xml:space="preserve">FOOT   </t>
        </is>
      </c>
      <c s="6" r="D5538">
        <v>2270.000</v>
      </c>
      <c s="7" r="E5538">
        <v>1</v>
      </c>
      <c s="8" t="inlineStr" r="F5538">
        <is>
          <t xml:space="preserve">62R55</t>
        </is>
      </c>
      <c s="8" t="inlineStr" r="G5538">
        <is>
          <t xml:space="preserve">124</t>
        </is>
      </c>
      <c s="9" r="H5538">
        <v>677.8600</v>
      </c>
      <c s="8" t="inlineStr" r="I5538">
        <is>
          <t xml:space="preserve"/>
        </is>
      </c>
      <c s="8" t="inlineStr" r="J5538">
        <is>
          <t xml:space="preserve"> Will</t>
        </is>
      </c>
    </row>
    <row r="5539" ht="20.25" customHeight="0">
      <c s="5" t="inlineStr" r="A5539">
        <is>
          <t xml:space="preserve">50401325</t>
        </is>
      </c>
      <c s="5" t="inlineStr" r="B5539">
        <is>
          <t xml:space="preserve">FURNISHING AND ERECTING PRECAST PRESTRESSED CONCRETE BEAMS, IL45N</t>
        </is>
      </c>
      <c s="5" t="inlineStr" r="C5539">
        <is>
          <t xml:space="preserve">FOOT   </t>
        </is>
      </c>
      <c s="6" r="D5539">
        <v>2270.000</v>
      </c>
      <c s="7" r="E5539">
        <v>1</v>
      </c>
      <c s="8" t="inlineStr" r="F5539">
        <is>
          <t xml:space="preserve">62R55</t>
        </is>
      </c>
      <c s="8" t="inlineStr" r="G5539">
        <is>
          <t xml:space="preserve">124</t>
        </is>
      </c>
      <c s="9" r="H5539">
        <v>700.0000</v>
      </c>
      <c s="8" t="inlineStr" r="I5539">
        <is>
          <t xml:space="preserve"/>
        </is>
      </c>
      <c s="8" t="inlineStr" r="J5539">
        <is>
          <t xml:space="preserve"> Will</t>
        </is>
      </c>
    </row>
    <row r="5540" ht="20.25" customHeight="0">
      <c s="5" t="inlineStr" r="A5540">
        <is>
          <t xml:space="preserve">50401325</t>
        </is>
      </c>
      <c s="5" t="inlineStr" r="B5540">
        <is>
          <t xml:space="preserve">FURNISHING AND ERECTING PRECAST PRESTRESSED CONCRETE BEAMS, IL45N</t>
        </is>
      </c>
      <c s="5" t="inlineStr" r="C5540">
        <is>
          <t xml:space="preserve">FOOT   </t>
        </is>
      </c>
      <c s="6" r="D5540">
        <v>2270.000</v>
      </c>
      <c s="7" r="E5540">
        <v>1</v>
      </c>
      <c s="8" t="inlineStr" r="F5540">
        <is>
          <t xml:space="preserve">62R55</t>
        </is>
      </c>
      <c s="8" t="inlineStr" r="G5540">
        <is>
          <t xml:space="preserve">124</t>
        </is>
      </c>
      <c s="9" r="H5540">
        <v>980.0000</v>
      </c>
      <c s="8" t="inlineStr" r="I5540">
        <is>
          <t xml:space="preserve"/>
        </is>
      </c>
      <c s="8" t="inlineStr" r="J5540">
        <is>
          <t xml:space="preserve"> Will</t>
        </is>
      </c>
    </row>
    <row r="5541" ht="20.25" customHeight="0">
      <c s="5" t="inlineStr" r="A5541">
        <is>
          <t xml:space="preserve">50500105</t>
        </is>
      </c>
      <c s="5" t="inlineStr" r="B5541">
        <is>
          <t xml:space="preserve">FURNISHING AND ERECTING STRUCTURAL STEEL</t>
        </is>
      </c>
      <c s="5" t="inlineStr" r="C5541">
        <is>
          <t xml:space="preserve">L SUM  </t>
        </is>
      </c>
      <c s="6" r="D5541">
        <v>1.000</v>
      </c>
      <c s="7" r="E5541">
        <v>5</v>
      </c>
      <c s="8" t="inlineStr" r="F5541">
        <is>
          <t xml:space="preserve">70541</t>
        </is>
      </c>
      <c s="8" t="inlineStr" r="G5541">
        <is>
          <t xml:space="preserve">012</t>
        </is>
      </c>
      <c s="9" r="H5541">
        <v>531250.0000</v>
      </c>
      <c s="8" t="inlineStr" r="I5541">
        <is>
          <t xml:space="preserve">Y</t>
        </is>
      </c>
      <c s="8" t="inlineStr" r="J5541">
        <is>
          <t xml:space="preserve"> McLean</t>
        </is>
      </c>
    </row>
    <row r="5542" ht="20.25" customHeight="0">
      <c s="5" t="inlineStr" r="A5542">
        <is>
          <t xml:space="preserve">50500105</t>
        </is>
      </c>
      <c s="5" t="inlineStr" r="B5542">
        <is>
          <t xml:space="preserve">FURNISHING AND ERECTING STRUCTURAL STEEL</t>
        </is>
      </c>
      <c s="5" t="inlineStr" r="C5542">
        <is>
          <t xml:space="preserve">L SUM  </t>
        </is>
      </c>
      <c s="6" r="D5542">
        <v>1.000</v>
      </c>
      <c s="7" r="E5542">
        <v>5</v>
      </c>
      <c s="8" t="inlineStr" r="F5542">
        <is>
          <t xml:space="preserve">70541</t>
        </is>
      </c>
      <c s="8" t="inlineStr" r="G5542">
        <is>
          <t xml:space="preserve">012</t>
        </is>
      </c>
      <c s="9" r="H5542">
        <v>643000.0000</v>
      </c>
      <c s="8" t="inlineStr" r="I5542">
        <is>
          <t xml:space="preserve"/>
        </is>
      </c>
      <c s="8" t="inlineStr" r="J5542">
        <is>
          <t xml:space="preserve"> McLean</t>
        </is>
      </c>
    </row>
    <row r="5543" ht="20.25" customHeight="0">
      <c s="5" t="inlineStr" r="A5543">
        <is>
          <t xml:space="preserve">50500105</t>
        </is>
      </c>
      <c s="5" t="inlineStr" r="B5543">
        <is>
          <t xml:space="preserve">FURNISHING AND ERECTING STRUCTURAL STEEL</t>
        </is>
      </c>
      <c s="5" t="inlineStr" r="C5543">
        <is>
          <t xml:space="preserve">L SUM  </t>
        </is>
      </c>
      <c s="6" r="D5543">
        <v>1.000</v>
      </c>
      <c s="7" r="E5543">
        <v>9</v>
      </c>
      <c s="8" t="inlineStr" r="F5543">
        <is>
          <t xml:space="preserve">78610</t>
        </is>
      </c>
      <c s="8" t="inlineStr" r="G5543">
        <is>
          <t xml:space="preserve">038</t>
        </is>
      </c>
      <c s="9" r="H5543">
        <v>452489.3500</v>
      </c>
      <c s="8" t="inlineStr" r="I5543">
        <is>
          <t xml:space="preserve">Y</t>
        </is>
      </c>
      <c s="8" t="inlineStr" r="J5543">
        <is>
          <t xml:space="preserve"> Alexander</t>
        </is>
      </c>
    </row>
    <row r="5544" ht="20.25" customHeight="0">
      <c s="5" t="inlineStr" r="A5544">
        <is>
          <t xml:space="preserve">50500105</t>
        </is>
      </c>
      <c s="5" t="inlineStr" r="B5544">
        <is>
          <t xml:space="preserve">FURNISHING AND ERECTING STRUCTURAL STEEL</t>
        </is>
      </c>
      <c s="5" t="inlineStr" r="C5544">
        <is>
          <t xml:space="preserve">L SUM  </t>
        </is>
      </c>
      <c s="6" r="D5544">
        <v>1.000</v>
      </c>
      <c s="7" r="E5544">
        <v>9</v>
      </c>
      <c s="8" t="inlineStr" r="F5544">
        <is>
          <t xml:space="preserve">78610</t>
        </is>
      </c>
      <c s="8" t="inlineStr" r="G5544">
        <is>
          <t xml:space="preserve">038</t>
        </is>
      </c>
      <c s="9" r="H5544">
        <v>450000.0000</v>
      </c>
      <c s="8" t="inlineStr" r="I5544">
        <is>
          <t xml:space="preserve"/>
        </is>
      </c>
      <c s="8" t="inlineStr" r="J5544">
        <is>
          <t xml:space="preserve"> Alexander</t>
        </is>
      </c>
    </row>
    <row r="5545" ht="20.25" customHeight="0">
      <c s="5" t="inlineStr" r="A5545">
        <is>
          <t xml:space="preserve">50500105</t>
        </is>
      </c>
      <c s="5" t="inlineStr" r="B5545">
        <is>
          <t xml:space="preserve">FURNISHING AND ERECTING STRUCTURAL STEEL</t>
        </is>
      </c>
      <c s="5" t="inlineStr" r="C5545">
        <is>
          <t xml:space="preserve">L SUM  </t>
        </is>
      </c>
      <c s="6" r="D5545">
        <v>1.000</v>
      </c>
      <c s="7" r="E5545">
        <v>4</v>
      </c>
      <c s="8" t="inlineStr" r="F5545">
        <is>
          <t xml:space="preserve">89752</t>
        </is>
      </c>
      <c s="8" t="inlineStr" r="G5545">
        <is>
          <t xml:space="preserve">152</t>
        </is>
      </c>
      <c s="9" r="H5545">
        <v>360200.0000</v>
      </c>
      <c s="8" t="inlineStr" r="I5545">
        <is>
          <t xml:space="preserve">Y</t>
        </is>
      </c>
      <c s="8" t="inlineStr" r="J5545">
        <is>
          <t xml:space="preserve"> Stark</t>
        </is>
      </c>
    </row>
    <row r="5546" ht="20.25" customHeight="0">
      <c s="5" t="inlineStr" r="A5546">
        <is>
          <t xml:space="preserve">50500105</t>
        </is>
      </c>
      <c s="5" t="inlineStr" r="B5546">
        <is>
          <t xml:space="preserve">FURNISHING AND ERECTING STRUCTURAL STEEL</t>
        </is>
      </c>
      <c s="5" t="inlineStr" r="C5546">
        <is>
          <t xml:space="preserve">L SUM  </t>
        </is>
      </c>
      <c s="6" r="D5546">
        <v>1.000</v>
      </c>
      <c s="7" r="E5546">
        <v>4</v>
      </c>
      <c s="8" t="inlineStr" r="F5546">
        <is>
          <t xml:space="preserve">89752</t>
        </is>
      </c>
      <c s="8" t="inlineStr" r="G5546">
        <is>
          <t xml:space="preserve">152</t>
        </is>
      </c>
      <c s="9" r="H5546">
        <v>440000.0000</v>
      </c>
      <c s="8" t="inlineStr" r="I5546">
        <is>
          <t xml:space="preserve"/>
        </is>
      </c>
      <c s="8" t="inlineStr" r="J5546">
        <is>
          <t xml:space="preserve"> Stark</t>
        </is>
      </c>
    </row>
    <row r="5547" ht="20.25" customHeight="0">
      <c s="5" t="inlineStr" r="A5547">
        <is>
          <t xml:space="preserve">50500105</t>
        </is>
      </c>
      <c s="5" t="inlineStr" r="B5547">
        <is>
          <t xml:space="preserve">FURNISHING AND ERECTING STRUCTURAL STEEL</t>
        </is>
      </c>
      <c s="5" t="inlineStr" r="C5547">
        <is>
          <t xml:space="preserve">L SUM  </t>
        </is>
      </c>
      <c s="6" r="D5547">
        <v>1.000</v>
      </c>
      <c s="7" r="E5547">
        <v>4</v>
      </c>
      <c s="8" t="inlineStr" r="F5547">
        <is>
          <t xml:space="preserve">89752</t>
        </is>
      </c>
      <c s="8" t="inlineStr" r="G5547">
        <is>
          <t xml:space="preserve">152</t>
        </is>
      </c>
      <c s="9" r="H5547">
        <v>450000.0000</v>
      </c>
      <c s="8" t="inlineStr" r="I5547">
        <is>
          <t xml:space="preserve"/>
        </is>
      </c>
      <c s="8" t="inlineStr" r="J5547">
        <is>
          <t xml:space="preserve"> Stark</t>
        </is>
      </c>
    </row>
    <row r="5548" ht="20.25" customHeight="0">
      <c s="5" t="inlineStr" r="A5548">
        <is>
          <t xml:space="preserve">50500405</t>
        </is>
      </c>
      <c s="5" t="inlineStr" r="B5548">
        <is>
          <t xml:space="preserve">FURNISHING AND ERECTING STRUCTURAL STEEL</t>
        </is>
      </c>
      <c s="5" t="inlineStr" r="C5548">
        <is>
          <t xml:space="preserve">POUND  </t>
        </is>
      </c>
      <c s="6" r="D5548">
        <v>9480.000</v>
      </c>
      <c s="7" r="E5548">
        <v>5</v>
      </c>
      <c s="8" t="inlineStr" r="F5548">
        <is>
          <t xml:space="preserve">70G07</t>
        </is>
      </c>
      <c s="8" t="inlineStr" r="G5548">
        <is>
          <t xml:space="preserve">014</t>
        </is>
      </c>
      <c s="9" r="H5548">
        <v>9.5000</v>
      </c>
      <c s="8" t="inlineStr" r="I5548">
        <is>
          <t xml:space="preserve">Y</t>
        </is>
      </c>
      <c s="8" t="inlineStr" r="J5548">
        <is>
          <t xml:space="preserve"> Vermilion</t>
        </is>
      </c>
    </row>
    <row r="5549" ht="20.25" customHeight="0">
      <c s="5" t="inlineStr" r="A5549">
        <is>
          <t xml:space="preserve">50500405</t>
        </is>
      </c>
      <c s="5" t="inlineStr" r="B5549">
        <is>
          <t xml:space="preserve">FURNISHING AND ERECTING STRUCTURAL STEEL</t>
        </is>
      </c>
      <c s="5" t="inlineStr" r="C5549">
        <is>
          <t xml:space="preserve">POUND  </t>
        </is>
      </c>
      <c s="6" r="D5549">
        <v>14990.000</v>
      </c>
      <c s="7" r="E5549">
        <v>7</v>
      </c>
      <c s="8" t="inlineStr" r="F5549">
        <is>
          <t xml:space="preserve">74B16</t>
        </is>
      </c>
      <c s="8" t="inlineStr" r="G5549">
        <is>
          <t xml:space="preserve">025</t>
        </is>
      </c>
      <c s="9" r="H5549">
        <v>6.9200</v>
      </c>
      <c s="8" t="inlineStr" r="I5549">
        <is>
          <t xml:space="preserve">Y</t>
        </is>
      </c>
      <c s="8" t="inlineStr" r="J5549">
        <is>
          <t xml:space="preserve"> Macon</t>
        </is>
      </c>
    </row>
    <row r="5550" ht="20.25" customHeight="0">
      <c s="5" t="inlineStr" r="A5550">
        <is>
          <t xml:space="preserve">50500405</t>
        </is>
      </c>
      <c s="5" t="inlineStr" r="B5550">
        <is>
          <t xml:space="preserve">FURNISHING AND ERECTING STRUCTURAL STEEL</t>
        </is>
      </c>
      <c s="5" t="inlineStr" r="C5550">
        <is>
          <t xml:space="preserve">POUND  </t>
        </is>
      </c>
      <c s="6" r="D5550">
        <v>14990.000</v>
      </c>
      <c s="7" r="E5550">
        <v>7</v>
      </c>
      <c s="8" t="inlineStr" r="F5550">
        <is>
          <t xml:space="preserve">74B16</t>
        </is>
      </c>
      <c s="8" t="inlineStr" r="G5550">
        <is>
          <t xml:space="preserve">025</t>
        </is>
      </c>
      <c s="9" r="H5550">
        <v>14.0000</v>
      </c>
      <c s="8" t="inlineStr" r="I5550">
        <is>
          <t xml:space="preserve"/>
        </is>
      </c>
      <c s="8" t="inlineStr" r="J5550">
        <is>
          <t xml:space="preserve"> Macon</t>
        </is>
      </c>
    </row>
    <row r="5551" ht="20.25" customHeight="0">
      <c s="5" t="inlineStr" r="A5551">
        <is>
          <t xml:space="preserve">50500505</t>
        </is>
      </c>
      <c s="5" t="inlineStr" r="B5551">
        <is>
          <t xml:space="preserve">STUD SHEAR CONNECTORS</t>
        </is>
      </c>
      <c s="5" t="inlineStr" r="C5551">
        <is>
          <t xml:space="preserve">EACH   </t>
        </is>
      </c>
      <c s="6" r="D5551">
        <v>3492.000</v>
      </c>
      <c s="7" r="E5551">
        <v>5</v>
      </c>
      <c s="8" t="inlineStr" r="F5551">
        <is>
          <t xml:space="preserve">70541</t>
        </is>
      </c>
      <c s="8" t="inlineStr" r="G5551">
        <is>
          <t xml:space="preserve">012</t>
        </is>
      </c>
      <c s="9" r="H5551">
        <v>3.5000</v>
      </c>
      <c s="8" t="inlineStr" r="I5551">
        <is>
          <t xml:space="preserve">Y</t>
        </is>
      </c>
      <c s="8" t="inlineStr" r="J5551">
        <is>
          <t xml:space="preserve"> McLean</t>
        </is>
      </c>
    </row>
    <row r="5552" ht="20.25" customHeight="0">
      <c s="5" t="inlineStr" r="A5552">
        <is>
          <t xml:space="preserve">50500505</t>
        </is>
      </c>
      <c s="5" t="inlineStr" r="B5552">
        <is>
          <t xml:space="preserve">STUD SHEAR CONNECTORS</t>
        </is>
      </c>
      <c s="5" t="inlineStr" r="C5552">
        <is>
          <t xml:space="preserve">EACH   </t>
        </is>
      </c>
      <c s="6" r="D5552">
        <v>3492.000</v>
      </c>
      <c s="7" r="E5552">
        <v>5</v>
      </c>
      <c s="8" t="inlineStr" r="F5552">
        <is>
          <t xml:space="preserve">70541</t>
        </is>
      </c>
      <c s="8" t="inlineStr" r="G5552">
        <is>
          <t xml:space="preserve">012</t>
        </is>
      </c>
      <c s="9" r="H5552">
        <v>4.2500</v>
      </c>
      <c s="8" t="inlineStr" r="I5552">
        <is>
          <t xml:space="preserve"/>
        </is>
      </c>
      <c s="8" t="inlineStr" r="J5552">
        <is>
          <t xml:space="preserve"> McLean</t>
        </is>
      </c>
    </row>
    <row r="5553" ht="20.25" customHeight="0">
      <c s="5" t="inlineStr" r="A5553">
        <is>
          <t xml:space="preserve">50500505</t>
        </is>
      </c>
      <c s="5" t="inlineStr" r="B5553">
        <is>
          <t xml:space="preserve">STUD SHEAR CONNECTORS</t>
        </is>
      </c>
      <c s="5" t="inlineStr" r="C5553">
        <is>
          <t xml:space="preserve">EACH   </t>
        </is>
      </c>
      <c s="6" r="D5553">
        <v>2670.000</v>
      </c>
      <c s="7" r="E5553">
        <v>9</v>
      </c>
      <c s="8" t="inlineStr" r="F5553">
        <is>
          <t xml:space="preserve">78610</t>
        </is>
      </c>
      <c s="8" t="inlineStr" r="G5553">
        <is>
          <t xml:space="preserve">038</t>
        </is>
      </c>
      <c s="9" r="H5553">
        <v>3.7100</v>
      </c>
      <c s="8" t="inlineStr" r="I5553">
        <is>
          <t xml:space="preserve">Y</t>
        </is>
      </c>
      <c s="8" t="inlineStr" r="J5553">
        <is>
          <t xml:space="preserve"> Alexander</t>
        </is>
      </c>
    </row>
    <row r="5554" ht="20.25" customHeight="0">
      <c s="5" t="inlineStr" r="A5554">
        <is>
          <t xml:space="preserve">50500505</t>
        </is>
      </c>
      <c s="5" t="inlineStr" r="B5554">
        <is>
          <t xml:space="preserve">STUD SHEAR CONNECTORS</t>
        </is>
      </c>
      <c s="5" t="inlineStr" r="C5554">
        <is>
          <t xml:space="preserve">EACH   </t>
        </is>
      </c>
      <c s="6" r="D5554">
        <v>2670.000</v>
      </c>
      <c s="7" r="E5554">
        <v>9</v>
      </c>
      <c s="8" t="inlineStr" r="F5554">
        <is>
          <t xml:space="preserve">78610</t>
        </is>
      </c>
      <c s="8" t="inlineStr" r="G5554">
        <is>
          <t xml:space="preserve">038</t>
        </is>
      </c>
      <c s="9" r="H5554">
        <v>4.0000</v>
      </c>
      <c s="8" t="inlineStr" r="I5554">
        <is>
          <t xml:space="preserve"/>
        </is>
      </c>
      <c s="8" t="inlineStr" r="J5554">
        <is>
          <t xml:space="preserve"> Alexander</t>
        </is>
      </c>
    </row>
    <row r="5555" ht="20.25" customHeight="0">
      <c s="5" t="inlineStr" r="A5555">
        <is>
          <t xml:space="preserve">50500505</t>
        </is>
      </c>
      <c s="5" t="inlineStr" r="B5555">
        <is>
          <t xml:space="preserve">STUD SHEAR CONNECTORS</t>
        </is>
      </c>
      <c s="5" t="inlineStr" r="C5555">
        <is>
          <t xml:space="preserve">EACH   </t>
        </is>
      </c>
      <c s="6" r="D5555">
        <v>3795.000</v>
      </c>
      <c s="7" r="E5555">
        <v>4</v>
      </c>
      <c s="8" t="inlineStr" r="F5555">
        <is>
          <t xml:space="preserve">89752</t>
        </is>
      </c>
      <c s="8" t="inlineStr" r="G5555">
        <is>
          <t xml:space="preserve">152</t>
        </is>
      </c>
      <c s="9" r="H5555">
        <v>3.7000</v>
      </c>
      <c s="8" t="inlineStr" r="I5555">
        <is>
          <t xml:space="preserve">Y</t>
        </is>
      </c>
      <c s="8" t="inlineStr" r="J5555">
        <is>
          <t xml:space="preserve"> Stark</t>
        </is>
      </c>
    </row>
    <row r="5556" ht="20.25" customHeight="0">
      <c s="5" t="inlineStr" r="A5556">
        <is>
          <t xml:space="preserve">50500505</t>
        </is>
      </c>
      <c s="5" t="inlineStr" r="B5556">
        <is>
          <t xml:space="preserve">STUD SHEAR CONNECTORS</t>
        </is>
      </c>
      <c s="5" t="inlineStr" r="C5556">
        <is>
          <t xml:space="preserve">EACH   </t>
        </is>
      </c>
      <c s="6" r="D5556">
        <v>3795.000</v>
      </c>
      <c s="7" r="E5556">
        <v>4</v>
      </c>
      <c s="8" t="inlineStr" r="F5556">
        <is>
          <t xml:space="preserve">89752</t>
        </is>
      </c>
      <c s="8" t="inlineStr" r="G5556">
        <is>
          <t xml:space="preserve">152</t>
        </is>
      </c>
      <c s="9" r="H5556">
        <v>6.0000</v>
      </c>
      <c s="8" t="inlineStr" r="I5556">
        <is>
          <t xml:space="preserve"/>
        </is>
      </c>
      <c s="8" t="inlineStr" r="J5556">
        <is>
          <t xml:space="preserve"> Stark</t>
        </is>
      </c>
    </row>
    <row r="5557" ht="20.25" customHeight="0">
      <c s="5" t="inlineStr" r="A5557">
        <is>
          <t xml:space="preserve">50500505</t>
        </is>
      </c>
      <c s="5" t="inlineStr" r="B5557">
        <is>
          <t xml:space="preserve">STUD SHEAR CONNECTORS</t>
        </is>
      </c>
      <c s="5" t="inlineStr" r="C5557">
        <is>
          <t xml:space="preserve">EACH   </t>
        </is>
      </c>
      <c s="6" r="D5557">
        <v>3795.000</v>
      </c>
      <c s="7" r="E5557">
        <v>4</v>
      </c>
      <c s="8" t="inlineStr" r="F5557">
        <is>
          <t xml:space="preserve">89752</t>
        </is>
      </c>
      <c s="8" t="inlineStr" r="G5557">
        <is>
          <t xml:space="preserve">152</t>
        </is>
      </c>
      <c s="9" r="H5557">
        <v>7.5000</v>
      </c>
      <c s="8" t="inlineStr" r="I5557">
        <is>
          <t xml:space="preserve"/>
        </is>
      </c>
      <c s="8" t="inlineStr" r="J5557">
        <is>
          <t xml:space="preserve"> Stark</t>
        </is>
      </c>
    </row>
    <row r="5558" ht="20.25" customHeight="0">
      <c s="5" t="inlineStr" r="A5558">
        <is>
          <t xml:space="preserve">50800105</t>
        </is>
      </c>
      <c s="5" t="inlineStr" r="B5558">
        <is>
          <t xml:space="preserve">REINFORCEMENT BARS</t>
        </is>
      </c>
      <c s="5" t="inlineStr" r="C5558">
        <is>
          <t xml:space="preserve">POUND  </t>
        </is>
      </c>
      <c s="6" r="D5558">
        <v>19920.000</v>
      </c>
      <c s="7" r="E5558">
        <v>1</v>
      </c>
      <c s="8" t="inlineStr" r="F5558">
        <is>
          <t xml:space="preserve">62R50</t>
        </is>
      </c>
      <c s="8" t="inlineStr" r="G5558">
        <is>
          <t xml:space="preserve">110</t>
        </is>
      </c>
      <c s="9" r="H5558">
        <v>2.0000</v>
      </c>
      <c s="8" t="inlineStr" r="I5558">
        <is>
          <t xml:space="preserve">Y</t>
        </is>
      </c>
      <c s="8" t="inlineStr" r="J5558">
        <is>
          <t xml:space="preserve"> McHenry</t>
        </is>
      </c>
    </row>
    <row r="5559" ht="20.25" customHeight="0">
      <c s="5" t="inlineStr" r="A5559">
        <is>
          <t xml:space="preserve">50800105</t>
        </is>
      </c>
      <c s="5" t="inlineStr" r="B5559">
        <is>
          <t xml:space="preserve">REINFORCEMENT BARS</t>
        </is>
      </c>
      <c s="5" t="inlineStr" r="C5559">
        <is>
          <t xml:space="preserve">POUND  </t>
        </is>
      </c>
      <c s="6" r="D5559">
        <v>19920.000</v>
      </c>
      <c s="7" r="E5559">
        <v>1</v>
      </c>
      <c s="8" t="inlineStr" r="F5559">
        <is>
          <t xml:space="preserve">62R50</t>
        </is>
      </c>
      <c s="8" t="inlineStr" r="G5559">
        <is>
          <t xml:space="preserve">110</t>
        </is>
      </c>
      <c s="9" r="H5559">
        <v>2.0500</v>
      </c>
      <c s="8" t="inlineStr" r="I5559">
        <is>
          <t xml:space="preserve"/>
        </is>
      </c>
      <c s="8" t="inlineStr" r="J5559">
        <is>
          <t xml:space="preserve"> McHenry</t>
        </is>
      </c>
    </row>
    <row r="5560" ht="20.25" customHeight="0">
      <c s="5" t="inlineStr" r="A5560">
        <is>
          <t xml:space="preserve">50800105</t>
        </is>
      </c>
      <c s="5" t="inlineStr" r="B5560">
        <is>
          <t xml:space="preserve">REINFORCEMENT BARS</t>
        </is>
      </c>
      <c s="5" t="inlineStr" r="C5560">
        <is>
          <t xml:space="preserve">POUND  </t>
        </is>
      </c>
      <c s="6" r="D5560">
        <v>19920.000</v>
      </c>
      <c s="7" r="E5560">
        <v>1</v>
      </c>
      <c s="8" t="inlineStr" r="F5560">
        <is>
          <t xml:space="preserve">62R50</t>
        </is>
      </c>
      <c s="8" t="inlineStr" r="G5560">
        <is>
          <t xml:space="preserve">110</t>
        </is>
      </c>
      <c s="9" r="H5560">
        <v>2.2000</v>
      </c>
      <c s="8" t="inlineStr" r="I5560">
        <is>
          <t xml:space="preserve"/>
        </is>
      </c>
      <c s="8" t="inlineStr" r="J5560">
        <is>
          <t xml:space="preserve"> McHenry</t>
        </is>
      </c>
    </row>
    <row r="5561" ht="20.25" customHeight="0">
      <c s="5" t="inlineStr" r="A5561">
        <is>
          <t xml:space="preserve">50800105</t>
        </is>
      </c>
      <c s="5" t="inlineStr" r="B5561">
        <is>
          <t xml:space="preserve">REINFORCEMENT BARS</t>
        </is>
      </c>
      <c s="5" t="inlineStr" r="C5561">
        <is>
          <t xml:space="preserve">POUND  </t>
        </is>
      </c>
      <c s="6" r="D5561">
        <v>19920.000</v>
      </c>
      <c s="7" r="E5561">
        <v>1</v>
      </c>
      <c s="8" t="inlineStr" r="F5561">
        <is>
          <t xml:space="preserve">62R50</t>
        </is>
      </c>
      <c s="8" t="inlineStr" r="G5561">
        <is>
          <t xml:space="preserve">110</t>
        </is>
      </c>
      <c s="9" r="H5561">
        <v>2.5000</v>
      </c>
      <c s="8" t="inlineStr" r="I5561">
        <is>
          <t xml:space="preserve"/>
        </is>
      </c>
      <c s="8" t="inlineStr" r="J5561">
        <is>
          <t xml:space="preserve"> McHenry</t>
        </is>
      </c>
    </row>
    <row r="5562" ht="20.25" customHeight="0">
      <c s="5" t="inlineStr" r="A5562">
        <is>
          <t xml:space="preserve">50800105</t>
        </is>
      </c>
      <c s="5" t="inlineStr" r="B5562">
        <is>
          <t xml:space="preserve">REINFORCEMENT BARS</t>
        </is>
      </c>
      <c s="5" t="inlineStr" r="C5562">
        <is>
          <t xml:space="preserve">POUND  </t>
        </is>
      </c>
      <c s="6" r="D5562">
        <v>68940.000</v>
      </c>
      <c s="7" r="E5562">
        <v>3</v>
      </c>
      <c s="8" t="inlineStr" r="F5562">
        <is>
          <t xml:space="preserve">87800</t>
        </is>
      </c>
      <c s="8" t="inlineStr" r="G5562">
        <is>
          <t xml:space="preserve">151</t>
        </is>
      </c>
      <c s="9" r="H5562">
        <v>1.7000</v>
      </c>
      <c s="8" t="inlineStr" r="I5562">
        <is>
          <t xml:space="preserve">Y</t>
        </is>
      </c>
      <c s="8" t="inlineStr" r="J5562">
        <is>
          <t xml:space="preserve"> Kendall</t>
        </is>
      </c>
    </row>
    <row r="5563" ht="20.25" customHeight="0">
      <c s="5" t="inlineStr" r="A5563">
        <is>
          <t xml:space="preserve">50800105</t>
        </is>
      </c>
      <c s="5" t="inlineStr" r="B5563">
        <is>
          <t xml:space="preserve">REINFORCEMENT BARS</t>
        </is>
      </c>
      <c s="5" t="inlineStr" r="C5563">
        <is>
          <t xml:space="preserve">POUND  </t>
        </is>
      </c>
      <c s="6" r="D5563">
        <v>68940.000</v>
      </c>
      <c s="7" r="E5563">
        <v>3</v>
      </c>
      <c s="8" t="inlineStr" r="F5563">
        <is>
          <t xml:space="preserve">87800</t>
        </is>
      </c>
      <c s="8" t="inlineStr" r="G5563">
        <is>
          <t xml:space="preserve">151</t>
        </is>
      </c>
      <c s="9" r="H5563">
        <v>1.7000</v>
      </c>
      <c s="8" t="inlineStr" r="I5563">
        <is>
          <t xml:space="preserve"/>
        </is>
      </c>
      <c s="8" t="inlineStr" r="J5563">
        <is>
          <t xml:space="preserve"> Kendall</t>
        </is>
      </c>
    </row>
    <row r="5564" ht="20.25" customHeight="0">
      <c s="5" t="inlineStr" r="A5564">
        <is>
          <t xml:space="preserve">50800105</t>
        </is>
      </c>
      <c s="5" t="inlineStr" r="B5564">
        <is>
          <t xml:space="preserve">REINFORCEMENT BARS</t>
        </is>
      </c>
      <c s="5" t="inlineStr" r="C5564">
        <is>
          <t xml:space="preserve">POUND  </t>
        </is>
      </c>
      <c s="6" r="D5564">
        <v>68940.000</v>
      </c>
      <c s="7" r="E5564">
        <v>3</v>
      </c>
      <c s="8" t="inlineStr" r="F5564">
        <is>
          <t xml:space="preserve">87800</t>
        </is>
      </c>
      <c s="8" t="inlineStr" r="G5564">
        <is>
          <t xml:space="preserve">151</t>
        </is>
      </c>
      <c s="9" r="H5564">
        <v>1.7500</v>
      </c>
      <c s="8" t="inlineStr" r="I5564">
        <is>
          <t xml:space="preserve"/>
        </is>
      </c>
      <c s="8" t="inlineStr" r="J5564">
        <is>
          <t xml:space="preserve"> Kendall</t>
        </is>
      </c>
    </row>
    <row r="5565" ht="20.25" customHeight="0">
      <c s="5" t="inlineStr" r="A5565">
        <is>
          <t xml:space="preserve">50800205</t>
        </is>
      </c>
      <c s="5" t="inlineStr" r="B5565">
        <is>
          <t xml:space="preserve">REINFORCEMENT BARS, EPOXY COATED</t>
        </is>
      </c>
      <c s="5" t="inlineStr" r="C5565">
        <is>
          <t xml:space="preserve">POUND  </t>
        </is>
      </c>
      <c s="6" r="D5565">
        <v>1990.000</v>
      </c>
      <c s="7" r="E5565">
        <v>1</v>
      </c>
      <c s="8" t="inlineStr" r="F5565">
        <is>
          <t xml:space="preserve">61H80</t>
        </is>
      </c>
      <c s="8" t="inlineStr" r="G5565">
        <is>
          <t xml:space="preserve">081</t>
        </is>
      </c>
      <c s="9" r="H5565">
        <v>3.5500</v>
      </c>
      <c s="8" t="inlineStr" r="I5565">
        <is>
          <t xml:space="preserve">Y</t>
        </is>
      </c>
      <c s="8" t="inlineStr" r="J5565">
        <is>
          <t xml:space="preserve"> McHenry</t>
        </is>
      </c>
    </row>
    <row r="5566" ht="20.25" customHeight="0">
      <c s="5" t="inlineStr" r="A5566">
        <is>
          <t xml:space="preserve">50800205</t>
        </is>
      </c>
      <c s="5" t="inlineStr" r="B5566">
        <is>
          <t xml:space="preserve">REINFORCEMENT BARS, EPOXY COATED</t>
        </is>
      </c>
      <c s="5" t="inlineStr" r="C5566">
        <is>
          <t xml:space="preserve">POUND  </t>
        </is>
      </c>
      <c s="6" r="D5566">
        <v>1990.000</v>
      </c>
      <c s="7" r="E5566">
        <v>1</v>
      </c>
      <c s="8" t="inlineStr" r="F5566">
        <is>
          <t xml:space="preserve">61H80</t>
        </is>
      </c>
      <c s="8" t="inlineStr" r="G5566">
        <is>
          <t xml:space="preserve">081</t>
        </is>
      </c>
      <c s="9" r="H5566">
        <v>4.5800</v>
      </c>
      <c s="8" t="inlineStr" r="I5566">
        <is>
          <t xml:space="preserve"/>
        </is>
      </c>
      <c s="8" t="inlineStr" r="J5566">
        <is>
          <t xml:space="preserve"> McHenry</t>
        </is>
      </c>
    </row>
    <row r="5567" ht="20.25" customHeight="0">
      <c s="5" t="inlineStr" r="A5567">
        <is>
          <t xml:space="preserve">50800205</t>
        </is>
      </c>
      <c s="5" t="inlineStr" r="B5567">
        <is>
          <t xml:space="preserve">REINFORCEMENT BARS, EPOXY COATED</t>
        </is>
      </c>
      <c s="5" t="inlineStr" r="C5567">
        <is>
          <t xml:space="preserve">POUND  </t>
        </is>
      </c>
      <c s="6" r="D5567">
        <v>1990.000</v>
      </c>
      <c s="7" r="E5567">
        <v>1</v>
      </c>
      <c s="8" t="inlineStr" r="F5567">
        <is>
          <t xml:space="preserve">61H80</t>
        </is>
      </c>
      <c s="8" t="inlineStr" r="G5567">
        <is>
          <t xml:space="preserve">081</t>
        </is>
      </c>
      <c s="9" r="H5567">
        <v>9.0000</v>
      </c>
      <c s="8" t="inlineStr" r="I5567">
        <is>
          <t xml:space="preserve"/>
        </is>
      </c>
      <c s="8" t="inlineStr" r="J5567">
        <is>
          <t xml:space="preserve"> McHenry</t>
        </is>
      </c>
    </row>
    <row r="5568" ht="20.25" customHeight="0">
      <c s="5" t="inlineStr" r="A5568">
        <is>
          <t xml:space="preserve">50800205</t>
        </is>
      </c>
      <c s="5" t="inlineStr" r="B5568">
        <is>
          <t xml:space="preserve">REINFORCEMENT BARS, EPOXY COATED</t>
        </is>
      </c>
      <c s="5" t="inlineStr" r="C5568">
        <is>
          <t xml:space="preserve">POUND  </t>
        </is>
      </c>
      <c s="6" r="D5568">
        <v>334140.000</v>
      </c>
      <c s="7" r="E5568">
        <v>1</v>
      </c>
      <c s="8" t="inlineStr" r="F5568">
        <is>
          <t xml:space="preserve">62R55</t>
        </is>
      </c>
      <c s="8" t="inlineStr" r="G5568">
        <is>
          <t xml:space="preserve">124</t>
        </is>
      </c>
      <c s="9" r="H5568">
        <v>1.7000</v>
      </c>
      <c s="8" t="inlineStr" r="I5568">
        <is>
          <t xml:space="preserve">Y</t>
        </is>
      </c>
      <c s="8" t="inlineStr" r="J5568">
        <is>
          <t xml:space="preserve"> Will</t>
        </is>
      </c>
    </row>
    <row r="5569" ht="20.25" customHeight="0">
      <c s="5" t="inlineStr" r="A5569">
        <is>
          <t xml:space="preserve">50800205</t>
        </is>
      </c>
      <c s="5" t="inlineStr" r="B5569">
        <is>
          <t xml:space="preserve">REINFORCEMENT BARS, EPOXY COATED</t>
        </is>
      </c>
      <c s="5" t="inlineStr" r="C5569">
        <is>
          <t xml:space="preserve">POUND  </t>
        </is>
      </c>
      <c s="6" r="D5569">
        <v>334140.000</v>
      </c>
      <c s="7" r="E5569">
        <v>1</v>
      </c>
      <c s="8" t="inlineStr" r="F5569">
        <is>
          <t xml:space="preserve">62R55</t>
        </is>
      </c>
      <c s="8" t="inlineStr" r="G5569">
        <is>
          <t xml:space="preserve">124</t>
        </is>
      </c>
      <c s="9" r="H5569">
        <v>1.5000</v>
      </c>
      <c s="8" t="inlineStr" r="I5569">
        <is>
          <t xml:space="preserve"/>
        </is>
      </c>
      <c s="8" t="inlineStr" r="J5569">
        <is>
          <t xml:space="preserve"> Will</t>
        </is>
      </c>
    </row>
    <row r="5570" ht="20.25" customHeight="0">
      <c s="5" t="inlineStr" r="A5570">
        <is>
          <t xml:space="preserve">50800205</t>
        </is>
      </c>
      <c s="5" t="inlineStr" r="B5570">
        <is>
          <t xml:space="preserve">REINFORCEMENT BARS, EPOXY COATED</t>
        </is>
      </c>
      <c s="5" t="inlineStr" r="C5570">
        <is>
          <t xml:space="preserve">POUND  </t>
        </is>
      </c>
      <c s="6" r="D5570">
        <v>334140.000</v>
      </c>
      <c s="7" r="E5570">
        <v>1</v>
      </c>
      <c s="8" t="inlineStr" r="F5570">
        <is>
          <t xml:space="preserve">62R55</t>
        </is>
      </c>
      <c s="8" t="inlineStr" r="G5570">
        <is>
          <t xml:space="preserve">124</t>
        </is>
      </c>
      <c s="9" r="H5570">
        <v>1.7200</v>
      </c>
      <c s="8" t="inlineStr" r="I5570">
        <is>
          <t xml:space="preserve"/>
        </is>
      </c>
      <c s="8" t="inlineStr" r="J5570">
        <is>
          <t xml:space="preserve"> Will</t>
        </is>
      </c>
    </row>
    <row r="5571" ht="20.25" customHeight="0">
      <c s="5" t="inlineStr" r="A5571">
        <is>
          <t xml:space="preserve">50800205</t>
        </is>
      </c>
      <c s="5" t="inlineStr" r="B5571">
        <is>
          <t xml:space="preserve">REINFORCEMENT BARS, EPOXY COATED</t>
        </is>
      </c>
      <c s="5" t="inlineStr" r="C5571">
        <is>
          <t xml:space="preserve">POUND  </t>
        </is>
      </c>
      <c s="6" r="D5571">
        <v>334140.000</v>
      </c>
      <c s="7" r="E5571">
        <v>1</v>
      </c>
      <c s="8" t="inlineStr" r="F5571">
        <is>
          <t xml:space="preserve">62R55</t>
        </is>
      </c>
      <c s="8" t="inlineStr" r="G5571">
        <is>
          <t xml:space="preserve">124</t>
        </is>
      </c>
      <c s="9" r="H5571">
        <v>1.8500</v>
      </c>
      <c s="8" t="inlineStr" r="I5571">
        <is>
          <t xml:space="preserve"/>
        </is>
      </c>
      <c s="8" t="inlineStr" r="J5571">
        <is>
          <t xml:space="preserve"> Will</t>
        </is>
      </c>
    </row>
    <row r="5572" ht="20.25" customHeight="0">
      <c s="5" t="inlineStr" r="A5572">
        <is>
          <t xml:space="preserve">50800205</t>
        </is>
      </c>
      <c s="5" t="inlineStr" r="B5572">
        <is>
          <t xml:space="preserve">REINFORCEMENT BARS, EPOXY COATED</t>
        </is>
      </c>
      <c s="5" t="inlineStr" r="C5572">
        <is>
          <t xml:space="preserve">POUND  </t>
        </is>
      </c>
      <c s="6" r="D5572">
        <v>334140.000</v>
      </c>
      <c s="7" r="E5572">
        <v>1</v>
      </c>
      <c s="8" t="inlineStr" r="F5572">
        <is>
          <t xml:space="preserve">62R55</t>
        </is>
      </c>
      <c s="8" t="inlineStr" r="G5572">
        <is>
          <t xml:space="preserve">124</t>
        </is>
      </c>
      <c s="9" r="H5572">
        <v>1.8600</v>
      </c>
      <c s="8" t="inlineStr" r="I5572">
        <is>
          <t xml:space="preserve"/>
        </is>
      </c>
      <c s="8" t="inlineStr" r="J5572">
        <is>
          <t xml:space="preserve"> Will</t>
        </is>
      </c>
    </row>
    <row r="5573" ht="20.25" customHeight="0">
      <c s="5" t="inlineStr" r="A5573">
        <is>
          <t xml:space="preserve">50800205</t>
        </is>
      </c>
      <c s="5" t="inlineStr" r="B5573">
        <is>
          <t xml:space="preserve">REINFORCEMENT BARS, EPOXY COATED</t>
        </is>
      </c>
      <c s="5" t="inlineStr" r="C5573">
        <is>
          <t xml:space="preserve">POUND  </t>
        </is>
      </c>
      <c s="6" r="D5573">
        <v>1450.000</v>
      </c>
      <c s="7" r="E5573">
        <v>1</v>
      </c>
      <c s="8" t="inlineStr" r="F5573">
        <is>
          <t xml:space="preserve">62R68</t>
        </is>
      </c>
      <c s="8" t="inlineStr" r="G5573">
        <is>
          <t xml:space="preserve">058</t>
        </is>
      </c>
      <c s="9" r="H5573">
        <v>3.0000</v>
      </c>
      <c s="8" t="inlineStr" r="I5573">
        <is>
          <t xml:space="preserve">Y</t>
        </is>
      </c>
      <c s="8" t="inlineStr" r="J5573">
        <is>
          <t xml:space="preserve"> Will</t>
        </is>
      </c>
    </row>
    <row r="5574" ht="20.25" customHeight="0">
      <c s="5" t="inlineStr" r="A5574">
        <is>
          <t xml:space="preserve">50800205</t>
        </is>
      </c>
      <c s="5" t="inlineStr" r="B5574">
        <is>
          <t xml:space="preserve">REINFORCEMENT BARS, EPOXY COATED</t>
        </is>
      </c>
      <c s="5" t="inlineStr" r="C5574">
        <is>
          <t xml:space="preserve">POUND  </t>
        </is>
      </c>
      <c s="6" r="D5574">
        <v>1450.000</v>
      </c>
      <c s="7" r="E5574">
        <v>1</v>
      </c>
      <c s="8" t="inlineStr" r="F5574">
        <is>
          <t xml:space="preserve">62R68</t>
        </is>
      </c>
      <c s="8" t="inlineStr" r="G5574">
        <is>
          <t xml:space="preserve">058</t>
        </is>
      </c>
      <c s="9" r="H5574">
        <v>2.7500</v>
      </c>
      <c s="8" t="inlineStr" r="I5574">
        <is>
          <t xml:space="preserve"/>
        </is>
      </c>
      <c s="8" t="inlineStr" r="J5574">
        <is>
          <t xml:space="preserve"> Will</t>
        </is>
      </c>
    </row>
    <row r="5575" ht="20.25" customHeight="0">
      <c s="5" t="inlineStr" r="A5575">
        <is>
          <t xml:space="preserve">50800205</t>
        </is>
      </c>
      <c s="5" t="inlineStr" r="B5575">
        <is>
          <t xml:space="preserve">REINFORCEMENT BARS, EPOXY COATED</t>
        </is>
      </c>
      <c s="5" t="inlineStr" r="C5575">
        <is>
          <t xml:space="preserve">POUND  </t>
        </is>
      </c>
      <c s="6" r="D5575">
        <v>1450.000</v>
      </c>
      <c s="7" r="E5575">
        <v>1</v>
      </c>
      <c s="8" t="inlineStr" r="F5575">
        <is>
          <t xml:space="preserve">62R68</t>
        </is>
      </c>
      <c s="8" t="inlineStr" r="G5575">
        <is>
          <t xml:space="preserve">058</t>
        </is>
      </c>
      <c s="9" r="H5575">
        <v>3.2500</v>
      </c>
      <c s="8" t="inlineStr" r="I5575">
        <is>
          <t xml:space="preserve"/>
        </is>
      </c>
      <c s="8" t="inlineStr" r="J5575">
        <is>
          <t xml:space="preserve"> Will</t>
        </is>
      </c>
    </row>
    <row r="5576" ht="20.25" customHeight="0">
      <c s="5" t="inlineStr" r="A5576">
        <is>
          <t xml:space="preserve">50800205</t>
        </is>
      </c>
      <c s="5" t="inlineStr" r="B5576">
        <is>
          <t xml:space="preserve">REINFORCEMENT BARS, EPOXY COATED</t>
        </is>
      </c>
      <c s="5" t="inlineStr" r="C5576">
        <is>
          <t xml:space="preserve">POUND  </t>
        </is>
      </c>
      <c s="6" r="D5576">
        <v>1450.000</v>
      </c>
      <c s="7" r="E5576">
        <v>1</v>
      </c>
      <c s="8" t="inlineStr" r="F5576">
        <is>
          <t xml:space="preserve">62R68</t>
        </is>
      </c>
      <c s="8" t="inlineStr" r="G5576">
        <is>
          <t xml:space="preserve">058</t>
        </is>
      </c>
      <c s="9" r="H5576">
        <v>3.5000</v>
      </c>
      <c s="8" t="inlineStr" r="I5576">
        <is>
          <t xml:space="preserve"/>
        </is>
      </c>
      <c s="8" t="inlineStr" r="J5576">
        <is>
          <t xml:space="preserve"> Will</t>
        </is>
      </c>
    </row>
    <row r="5577" ht="20.25" customHeight="0">
      <c s="5" t="inlineStr" r="A5577">
        <is>
          <t xml:space="preserve">50800205</t>
        </is>
      </c>
      <c s="5" t="inlineStr" r="B5577">
        <is>
          <t xml:space="preserve">REINFORCEMENT BARS, EPOXY COATED</t>
        </is>
      </c>
      <c s="5" t="inlineStr" r="C5577">
        <is>
          <t xml:space="preserve">POUND  </t>
        </is>
      </c>
      <c s="6" r="D5577">
        <v>1450.000</v>
      </c>
      <c s="7" r="E5577">
        <v>1</v>
      </c>
      <c s="8" t="inlineStr" r="F5577">
        <is>
          <t xml:space="preserve">62R68</t>
        </is>
      </c>
      <c s="8" t="inlineStr" r="G5577">
        <is>
          <t xml:space="preserve">058</t>
        </is>
      </c>
      <c s="9" r="H5577">
        <v>4.5000</v>
      </c>
      <c s="8" t="inlineStr" r="I5577">
        <is>
          <t xml:space="preserve"/>
        </is>
      </c>
      <c s="8" t="inlineStr" r="J5577">
        <is>
          <t xml:space="preserve"> Will</t>
        </is>
      </c>
    </row>
    <row r="5578" ht="20.25" customHeight="0">
      <c s="5" t="inlineStr" r="A5578">
        <is>
          <t xml:space="preserve">50800205</t>
        </is>
      </c>
      <c s="5" t="inlineStr" r="B5578">
        <is>
          <t xml:space="preserve">REINFORCEMENT BARS, EPOXY COATED</t>
        </is>
      </c>
      <c s="5" t="inlineStr" r="C5578">
        <is>
          <t xml:space="preserve">POUND  </t>
        </is>
      </c>
      <c s="6" r="D5578">
        <v>1450.000</v>
      </c>
      <c s="7" r="E5578">
        <v>1</v>
      </c>
      <c s="8" t="inlineStr" r="F5578">
        <is>
          <t xml:space="preserve">62R68</t>
        </is>
      </c>
      <c s="8" t="inlineStr" r="G5578">
        <is>
          <t xml:space="preserve">058</t>
        </is>
      </c>
      <c s="9" r="H5578">
        <v>4.7500</v>
      </c>
      <c s="8" t="inlineStr" r="I5578">
        <is>
          <t xml:space="preserve"/>
        </is>
      </c>
      <c s="8" t="inlineStr" r="J5578">
        <is>
          <t xml:space="preserve"> Will</t>
        </is>
      </c>
    </row>
    <row r="5579" ht="20.25" customHeight="0">
      <c s="5" t="inlineStr" r="A5579">
        <is>
          <t xml:space="preserve">50800205</t>
        </is>
      </c>
      <c s="5" t="inlineStr" r="B5579">
        <is>
          <t xml:space="preserve">REINFORCEMENT BARS, EPOXY COATED</t>
        </is>
      </c>
      <c s="5" t="inlineStr" r="C5579">
        <is>
          <t xml:space="preserve">POUND  </t>
        </is>
      </c>
      <c s="6" r="D5579">
        <v>390.000</v>
      </c>
      <c s="7" r="E5579">
        <v>1</v>
      </c>
      <c s="8" t="inlineStr" r="F5579">
        <is>
          <t xml:space="preserve">62R70</t>
        </is>
      </c>
      <c s="8" t="inlineStr" r="G5579">
        <is>
          <t xml:space="preserve">111</t>
        </is>
      </c>
      <c s="9" r="H5579">
        <v>8.0000</v>
      </c>
      <c s="8" t="inlineStr" r="I5579">
        <is>
          <t xml:space="preserve">Y</t>
        </is>
      </c>
      <c s="8" t="inlineStr" r="J5579">
        <is>
          <t xml:space="preserve"> Cook</t>
        </is>
      </c>
    </row>
    <row r="5580" ht="20.25" customHeight="0">
      <c s="5" t="inlineStr" r="A5580">
        <is>
          <t xml:space="preserve">50800205</t>
        </is>
      </c>
      <c s="5" t="inlineStr" r="B5580">
        <is>
          <t xml:space="preserve">REINFORCEMENT BARS, EPOXY COATED</t>
        </is>
      </c>
      <c s="5" t="inlineStr" r="C5580">
        <is>
          <t xml:space="preserve">POUND  </t>
        </is>
      </c>
      <c s="6" r="D5580">
        <v>390.000</v>
      </c>
      <c s="7" r="E5580">
        <v>1</v>
      </c>
      <c s="8" t="inlineStr" r="F5580">
        <is>
          <t xml:space="preserve">62R70</t>
        </is>
      </c>
      <c s="8" t="inlineStr" r="G5580">
        <is>
          <t xml:space="preserve">111</t>
        </is>
      </c>
      <c s="9" r="H5580">
        <v>2.0000</v>
      </c>
      <c s="8" t="inlineStr" r="I5580">
        <is>
          <t xml:space="preserve"/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50800205</t>
        </is>
      </c>
      <c s="5" t="inlineStr" r="B5581">
        <is>
          <t xml:space="preserve">REINFORCEMENT BARS, EPOXY COATED</t>
        </is>
      </c>
      <c s="5" t="inlineStr" r="C5581">
        <is>
          <t xml:space="preserve">POUND  </t>
        </is>
      </c>
      <c s="6" r="D5581">
        <v>1450.000</v>
      </c>
      <c s="7" r="E5581">
        <v>2</v>
      </c>
      <c s="8" t="inlineStr" r="F5581">
        <is>
          <t xml:space="preserve">64S15</t>
        </is>
      </c>
      <c s="8" t="inlineStr" r="G5581">
        <is>
          <t xml:space="preserve">005</t>
        </is>
      </c>
      <c s="9" r="H5581">
        <v>5.0000</v>
      </c>
      <c s="8" t="inlineStr" r="I5581">
        <is>
          <t xml:space="preserve">Y</t>
        </is>
      </c>
      <c s="8" t="inlineStr" r="J5581">
        <is>
          <t xml:space="preserve"> Rock Island</t>
        </is>
      </c>
    </row>
    <row r="5582" ht="20.25" customHeight="0">
      <c s="5" t="inlineStr" r="A5582">
        <is>
          <t xml:space="preserve">50800205</t>
        </is>
      </c>
      <c s="5" t="inlineStr" r="B5582">
        <is>
          <t xml:space="preserve">REINFORCEMENT BARS, EPOXY COATED</t>
        </is>
      </c>
      <c s="5" t="inlineStr" r="C5582">
        <is>
          <t xml:space="preserve">POUND  </t>
        </is>
      </c>
      <c s="6" r="D5582">
        <v>1450.000</v>
      </c>
      <c s="7" r="E5582">
        <v>2</v>
      </c>
      <c s="8" t="inlineStr" r="F5582">
        <is>
          <t xml:space="preserve">64S15</t>
        </is>
      </c>
      <c s="8" t="inlineStr" r="G5582">
        <is>
          <t xml:space="preserve">005</t>
        </is>
      </c>
      <c s="9" r="H5582">
        <v>3.5000</v>
      </c>
      <c s="8" t="inlineStr" r="I5582">
        <is>
          <t xml:space="preserve"/>
        </is>
      </c>
      <c s="8" t="inlineStr" r="J5582">
        <is>
          <t xml:space="preserve"> Rock Island</t>
        </is>
      </c>
    </row>
    <row r="5583" ht="20.25" customHeight="0">
      <c s="5" t="inlineStr" r="A5583">
        <is>
          <t xml:space="preserve">50800205</t>
        </is>
      </c>
      <c s="5" t="inlineStr" r="B5583">
        <is>
          <t xml:space="preserve">REINFORCEMENT BARS, EPOXY COATED</t>
        </is>
      </c>
      <c s="5" t="inlineStr" r="C5583">
        <is>
          <t xml:space="preserve">POUND  </t>
        </is>
      </c>
      <c s="6" r="D5583">
        <v>1450.000</v>
      </c>
      <c s="7" r="E5583">
        <v>2</v>
      </c>
      <c s="8" t="inlineStr" r="F5583">
        <is>
          <t xml:space="preserve">64S15</t>
        </is>
      </c>
      <c s="8" t="inlineStr" r="G5583">
        <is>
          <t xml:space="preserve">005</t>
        </is>
      </c>
      <c s="9" r="H5583">
        <v>5.0000</v>
      </c>
      <c s="8" t="inlineStr" r="I5583">
        <is>
          <t xml:space="preserve"/>
        </is>
      </c>
      <c s="8" t="inlineStr" r="J5583">
        <is>
          <t xml:space="preserve"> Rock Island</t>
        </is>
      </c>
    </row>
    <row r="5584" ht="20.25" customHeight="0">
      <c s="5" t="inlineStr" r="A5584">
        <is>
          <t xml:space="preserve">50800205</t>
        </is>
      </c>
      <c s="5" t="inlineStr" r="B5584">
        <is>
          <t xml:space="preserve">REINFORCEMENT BARS, EPOXY COATED</t>
        </is>
      </c>
      <c s="5" t="inlineStr" r="C5584">
        <is>
          <t xml:space="preserve">POUND  </t>
        </is>
      </c>
      <c s="6" r="D5584">
        <v>4030.000</v>
      </c>
      <c s="7" r="E5584">
        <v>2</v>
      </c>
      <c s="8" t="inlineStr" r="F5584">
        <is>
          <t xml:space="preserve">64S24</t>
        </is>
      </c>
      <c s="8" t="inlineStr" r="G5584">
        <is>
          <t xml:space="preserve">008</t>
        </is>
      </c>
      <c s="9" r="H5584">
        <v>3.2500</v>
      </c>
      <c s="8" t="inlineStr" r="I5584">
        <is>
          <t xml:space="preserve">Y</t>
        </is>
      </c>
      <c s="8" t="inlineStr" r="J5584">
        <is>
          <t xml:space="preserve"> Rock Island</t>
        </is>
      </c>
    </row>
    <row r="5585" ht="20.25" customHeight="0">
      <c s="5" t="inlineStr" r="A5585">
        <is>
          <t xml:space="preserve">50800205</t>
        </is>
      </c>
      <c s="5" t="inlineStr" r="B5585">
        <is>
          <t xml:space="preserve">REINFORCEMENT BARS, EPOXY COATED</t>
        </is>
      </c>
      <c s="5" t="inlineStr" r="C5585">
        <is>
          <t xml:space="preserve">POUND  </t>
        </is>
      </c>
      <c s="6" r="D5585">
        <v>4030.000</v>
      </c>
      <c s="7" r="E5585">
        <v>2</v>
      </c>
      <c s="8" t="inlineStr" r="F5585">
        <is>
          <t xml:space="preserve">64S24</t>
        </is>
      </c>
      <c s="8" t="inlineStr" r="G5585">
        <is>
          <t xml:space="preserve">008</t>
        </is>
      </c>
      <c s="9" r="H5585">
        <v>3.5000</v>
      </c>
      <c s="8" t="inlineStr" r="I5585">
        <is>
          <t xml:space="preserve"/>
        </is>
      </c>
      <c s="8" t="inlineStr" r="J5585">
        <is>
          <t xml:space="preserve"> Rock Island</t>
        </is>
      </c>
    </row>
    <row r="5586" ht="20.25" customHeight="0">
      <c s="5" t="inlineStr" r="A5586">
        <is>
          <t xml:space="preserve">50800205</t>
        </is>
      </c>
      <c s="5" t="inlineStr" r="B5586">
        <is>
          <t xml:space="preserve">REINFORCEMENT BARS, EPOXY COATED</t>
        </is>
      </c>
      <c s="5" t="inlineStr" r="C5586">
        <is>
          <t xml:space="preserve">POUND  </t>
        </is>
      </c>
      <c s="6" r="D5586">
        <v>4030.000</v>
      </c>
      <c s="7" r="E5586">
        <v>2</v>
      </c>
      <c s="8" t="inlineStr" r="F5586">
        <is>
          <t xml:space="preserve">64S24</t>
        </is>
      </c>
      <c s="8" t="inlineStr" r="G5586">
        <is>
          <t xml:space="preserve">008</t>
        </is>
      </c>
      <c s="9" r="H5586">
        <v>3.5000</v>
      </c>
      <c s="8" t="inlineStr" r="I5586">
        <is>
          <t xml:space="preserve"/>
        </is>
      </c>
      <c s="8" t="inlineStr" r="J5586">
        <is>
          <t xml:space="preserve"> Rock Island</t>
        </is>
      </c>
    </row>
    <row r="5587" ht="20.25" customHeight="0">
      <c s="5" t="inlineStr" r="A5587">
        <is>
          <t xml:space="preserve">50800205</t>
        </is>
      </c>
      <c s="5" t="inlineStr" r="B5587">
        <is>
          <t xml:space="preserve">REINFORCEMENT BARS, EPOXY COATED</t>
        </is>
      </c>
      <c s="5" t="inlineStr" r="C5587">
        <is>
          <t xml:space="preserve">POUND  </t>
        </is>
      </c>
      <c s="6" r="D5587">
        <v>4030.000</v>
      </c>
      <c s="7" r="E5587">
        <v>2</v>
      </c>
      <c s="8" t="inlineStr" r="F5587">
        <is>
          <t xml:space="preserve">64S24</t>
        </is>
      </c>
      <c s="8" t="inlineStr" r="G5587">
        <is>
          <t xml:space="preserve">008</t>
        </is>
      </c>
      <c s="9" r="H5587">
        <v>5.0000</v>
      </c>
      <c s="8" t="inlineStr" r="I5587">
        <is>
          <t xml:space="preserve"/>
        </is>
      </c>
      <c s="8" t="inlineStr" r="J5587">
        <is>
          <t xml:space="preserve"> Rock Island</t>
        </is>
      </c>
    </row>
    <row r="5588" ht="20.25" customHeight="0">
      <c s="5" t="inlineStr" r="A5588">
        <is>
          <t xml:space="preserve">50800205</t>
        </is>
      </c>
      <c s="5" t="inlineStr" r="B5588">
        <is>
          <t xml:space="preserve">REINFORCEMENT BARS, EPOXY COATED</t>
        </is>
      </c>
      <c s="5" t="inlineStr" r="C5588">
        <is>
          <t xml:space="preserve">POUND  </t>
        </is>
      </c>
      <c s="6" r="D5588">
        <v>50.000</v>
      </c>
      <c s="7" r="E5588">
        <v>4</v>
      </c>
      <c s="8" t="inlineStr" r="F5588">
        <is>
          <t xml:space="preserve">68G40</t>
        </is>
      </c>
      <c s="8" t="inlineStr" r="G5588">
        <is>
          <t xml:space="preserve">042</t>
        </is>
      </c>
      <c s="9" r="H5588">
        <v>22.7100</v>
      </c>
      <c s="8" t="inlineStr" r="I5588">
        <is>
          <t xml:space="preserve">Y</t>
        </is>
      </c>
      <c s="8" t="inlineStr" r="J5588">
        <is>
          <t xml:space="preserve"> Peoria</t>
        </is>
      </c>
    </row>
    <row r="5589" ht="20.25" customHeight="0">
      <c s="5" t="inlineStr" r="A5589">
        <is>
          <t xml:space="preserve">50800205</t>
        </is>
      </c>
      <c s="5" t="inlineStr" r="B5589">
        <is>
          <t xml:space="preserve">REINFORCEMENT BARS, EPOXY COATED</t>
        </is>
      </c>
      <c s="5" t="inlineStr" r="C5589">
        <is>
          <t xml:space="preserve">POUND  </t>
        </is>
      </c>
      <c s="6" r="D5589">
        <v>50.000</v>
      </c>
      <c s="7" r="E5589">
        <v>4</v>
      </c>
      <c s="8" t="inlineStr" r="F5589">
        <is>
          <t xml:space="preserve">68G40</t>
        </is>
      </c>
      <c s="8" t="inlineStr" r="G5589">
        <is>
          <t xml:space="preserve">042</t>
        </is>
      </c>
      <c s="9" r="H5589">
        <v>32.0000</v>
      </c>
      <c s="8" t="inlineStr" r="I5589">
        <is>
          <t xml:space="preserve"/>
        </is>
      </c>
      <c s="8" t="inlineStr" r="J5589">
        <is>
          <t xml:space="preserve"> Peoria</t>
        </is>
      </c>
    </row>
    <row r="5590" ht="20.25" customHeight="0">
      <c s="5" t="inlineStr" r="A5590">
        <is>
          <t xml:space="preserve">50800205</t>
        </is>
      </c>
      <c s="5" t="inlineStr" r="B5590">
        <is>
          <t xml:space="preserve">REINFORCEMENT BARS, EPOXY COATED</t>
        </is>
      </c>
      <c s="5" t="inlineStr" r="C5590">
        <is>
          <t xml:space="preserve">POUND  </t>
        </is>
      </c>
      <c s="6" r="D5590">
        <v>50.000</v>
      </c>
      <c s="7" r="E5590">
        <v>4</v>
      </c>
      <c s="8" t="inlineStr" r="F5590">
        <is>
          <t xml:space="preserve">68G40</t>
        </is>
      </c>
      <c s="8" t="inlineStr" r="G5590">
        <is>
          <t xml:space="preserve">042</t>
        </is>
      </c>
      <c s="9" r="H5590">
        <v>50.0000</v>
      </c>
      <c s="8" t="inlineStr" r="I5590">
        <is>
          <t xml:space="preserve"/>
        </is>
      </c>
      <c s="8" t="inlineStr" r="J5590">
        <is>
          <t xml:space="preserve"> Peoria</t>
        </is>
      </c>
    </row>
    <row r="5591" ht="20.25" customHeight="0">
      <c s="5" t="inlineStr" r="A5591">
        <is>
          <t xml:space="preserve">50800205</t>
        </is>
      </c>
      <c s="5" t="inlineStr" r="B5591">
        <is>
          <t xml:space="preserve">REINFORCEMENT BARS, EPOXY COATED</t>
        </is>
      </c>
      <c s="5" t="inlineStr" r="C5591">
        <is>
          <t xml:space="preserve">POUND  </t>
        </is>
      </c>
      <c s="6" r="D5591">
        <v>1810.000</v>
      </c>
      <c s="7" r="E5591">
        <v>4</v>
      </c>
      <c s="8" t="inlineStr" r="F5591">
        <is>
          <t xml:space="preserve">68G41</t>
        </is>
      </c>
      <c s="8" t="inlineStr" r="G5591">
        <is>
          <t xml:space="preserve">049</t>
        </is>
      </c>
      <c s="9" r="H5591">
        <v>4.0000</v>
      </c>
      <c s="8" t="inlineStr" r="I5591">
        <is>
          <t xml:space="preserve">Y</t>
        </is>
      </c>
      <c s="8" t="inlineStr" r="J5591">
        <is>
          <t xml:space="preserve"> Henderson</t>
        </is>
      </c>
    </row>
    <row r="5592" ht="20.25" customHeight="0">
      <c s="5" t="inlineStr" r="A5592">
        <is>
          <t xml:space="preserve">50800205</t>
        </is>
      </c>
      <c s="5" t="inlineStr" r="B5592">
        <is>
          <t xml:space="preserve">REINFORCEMENT BARS, EPOXY COATED</t>
        </is>
      </c>
      <c s="5" t="inlineStr" r="C5592">
        <is>
          <t xml:space="preserve">POUND  </t>
        </is>
      </c>
      <c s="6" r="D5592">
        <v>1810.000</v>
      </c>
      <c s="7" r="E5592">
        <v>4</v>
      </c>
      <c s="8" t="inlineStr" r="F5592">
        <is>
          <t xml:space="preserve">68G41</t>
        </is>
      </c>
      <c s="8" t="inlineStr" r="G5592">
        <is>
          <t xml:space="preserve">049</t>
        </is>
      </c>
      <c s="9" r="H5592">
        <v>3.7500</v>
      </c>
      <c s="8" t="inlineStr" r="I5592">
        <is>
          <t xml:space="preserve"/>
        </is>
      </c>
      <c s="8" t="inlineStr" r="J5592">
        <is>
          <t xml:space="preserve"> Henderson</t>
        </is>
      </c>
    </row>
    <row r="5593" ht="20.25" customHeight="0">
      <c s="5" t="inlineStr" r="A5593">
        <is>
          <t xml:space="preserve">50800205</t>
        </is>
      </c>
      <c s="5" t="inlineStr" r="B5593">
        <is>
          <t xml:space="preserve">REINFORCEMENT BARS, EPOXY COATED</t>
        </is>
      </c>
      <c s="5" t="inlineStr" r="C5593">
        <is>
          <t xml:space="preserve">POUND  </t>
        </is>
      </c>
      <c s="6" r="D5593">
        <v>1200.000</v>
      </c>
      <c s="7" r="E5593">
        <v>4</v>
      </c>
      <c s="8" t="inlineStr" r="F5593">
        <is>
          <t xml:space="preserve">68H16</t>
        </is>
      </c>
      <c s="8" t="inlineStr" r="G5593">
        <is>
          <t xml:space="preserve">053</t>
        </is>
      </c>
      <c s="9" r="H5593">
        <v>4.2400</v>
      </c>
      <c s="8" t="inlineStr" r="I5593">
        <is>
          <t xml:space="preserve">Y</t>
        </is>
      </c>
      <c s="8" t="inlineStr" r="J5593">
        <is>
          <t xml:space="preserve"> Tazewell</t>
        </is>
      </c>
    </row>
    <row r="5594" ht="20.25" customHeight="0">
      <c s="5" t="inlineStr" r="A5594">
        <is>
          <t xml:space="preserve">50800205</t>
        </is>
      </c>
      <c s="5" t="inlineStr" r="B5594">
        <is>
          <t xml:space="preserve">REINFORCEMENT BARS, EPOXY COATED</t>
        </is>
      </c>
      <c s="5" t="inlineStr" r="C5594">
        <is>
          <t xml:space="preserve">POUND  </t>
        </is>
      </c>
      <c s="6" r="D5594">
        <v>1200.000</v>
      </c>
      <c s="7" r="E5594">
        <v>4</v>
      </c>
      <c s="8" t="inlineStr" r="F5594">
        <is>
          <t xml:space="preserve">68H16</t>
        </is>
      </c>
      <c s="8" t="inlineStr" r="G5594">
        <is>
          <t xml:space="preserve">053</t>
        </is>
      </c>
      <c s="9" r="H5594">
        <v>4.0000</v>
      </c>
      <c s="8" t="inlineStr" r="I5594">
        <is>
          <t xml:space="preserve"/>
        </is>
      </c>
      <c s="8" t="inlineStr" r="J5594">
        <is>
          <t xml:space="preserve"> Tazewell</t>
        </is>
      </c>
    </row>
    <row r="5595" ht="20.25" customHeight="0">
      <c s="5" t="inlineStr" r="A5595">
        <is>
          <t xml:space="preserve">50800205</t>
        </is>
      </c>
      <c s="5" t="inlineStr" r="B5595">
        <is>
          <t xml:space="preserve">REINFORCEMENT BARS, EPOXY COATED</t>
        </is>
      </c>
      <c s="5" t="inlineStr" r="C5595">
        <is>
          <t xml:space="preserve">POUND  </t>
        </is>
      </c>
      <c s="6" r="D5595">
        <v>1200.000</v>
      </c>
      <c s="7" r="E5595">
        <v>4</v>
      </c>
      <c s="8" t="inlineStr" r="F5595">
        <is>
          <t xml:space="preserve">68H16</t>
        </is>
      </c>
      <c s="8" t="inlineStr" r="G5595">
        <is>
          <t xml:space="preserve">053</t>
        </is>
      </c>
      <c s="9" r="H5595">
        <v>5.0000</v>
      </c>
      <c s="8" t="inlineStr" r="I5595">
        <is>
          <t xml:space="preserve"/>
        </is>
      </c>
      <c s="8" t="inlineStr" r="J5595">
        <is>
          <t xml:space="preserve"> Tazewell</t>
        </is>
      </c>
    </row>
    <row r="5596" ht="20.25" customHeight="0">
      <c s="5" t="inlineStr" r="A5596">
        <is>
          <t xml:space="preserve">50800205</t>
        </is>
      </c>
      <c s="5" t="inlineStr" r="B5596">
        <is>
          <t xml:space="preserve">REINFORCEMENT BARS, EPOXY COATED</t>
        </is>
      </c>
      <c s="5" t="inlineStr" r="C5596">
        <is>
          <t xml:space="preserve">POUND  </t>
        </is>
      </c>
      <c s="6" r="D5596">
        <v>105500.000</v>
      </c>
      <c s="7" r="E5596">
        <v>5</v>
      </c>
      <c s="8" t="inlineStr" r="F5596">
        <is>
          <t xml:space="preserve">70541</t>
        </is>
      </c>
      <c s="8" t="inlineStr" r="G5596">
        <is>
          <t xml:space="preserve">012</t>
        </is>
      </c>
      <c s="9" r="H5596">
        <v>1.8500</v>
      </c>
      <c s="8" t="inlineStr" r="I5596">
        <is>
          <t xml:space="preserve">Y</t>
        </is>
      </c>
      <c s="8" t="inlineStr" r="J5596">
        <is>
          <t xml:space="preserve"> McLean</t>
        </is>
      </c>
    </row>
    <row r="5597" ht="20.25" customHeight="0">
      <c s="5" t="inlineStr" r="A5597">
        <is>
          <t xml:space="preserve">50800205</t>
        </is>
      </c>
      <c s="5" t="inlineStr" r="B5597">
        <is>
          <t xml:space="preserve">REINFORCEMENT BARS, EPOXY COATED</t>
        </is>
      </c>
      <c s="5" t="inlineStr" r="C5597">
        <is>
          <t xml:space="preserve">POUND  </t>
        </is>
      </c>
      <c s="6" r="D5597">
        <v>105500.000</v>
      </c>
      <c s="7" r="E5597">
        <v>5</v>
      </c>
      <c s="8" t="inlineStr" r="F5597">
        <is>
          <t xml:space="preserve">70541</t>
        </is>
      </c>
      <c s="8" t="inlineStr" r="G5597">
        <is>
          <t xml:space="preserve">012</t>
        </is>
      </c>
      <c s="9" r="H5597">
        <v>1.7500</v>
      </c>
      <c s="8" t="inlineStr" r="I5597">
        <is>
          <t xml:space="preserve"/>
        </is>
      </c>
      <c s="8" t="inlineStr" r="J5597">
        <is>
          <t xml:space="preserve"> McLean</t>
        </is>
      </c>
    </row>
    <row r="5598" ht="20.25" customHeight="0">
      <c s="5" t="inlineStr" r="A5598">
        <is>
          <t xml:space="preserve">50800205</t>
        </is>
      </c>
      <c s="5" t="inlineStr" r="B5598">
        <is>
          <t xml:space="preserve">REINFORCEMENT BARS, EPOXY COATED</t>
        </is>
      </c>
      <c s="5" t="inlineStr" r="C5598">
        <is>
          <t xml:space="preserve">POUND  </t>
        </is>
      </c>
      <c s="6" r="D5598">
        <v>4420.000</v>
      </c>
      <c s="7" r="E5598">
        <v>5</v>
      </c>
      <c s="8" t="inlineStr" r="F5598">
        <is>
          <t xml:space="preserve">70G07</t>
        </is>
      </c>
      <c s="8" t="inlineStr" r="G5598">
        <is>
          <t xml:space="preserve">014</t>
        </is>
      </c>
      <c s="9" r="H5598">
        <v>3.5000</v>
      </c>
      <c s="8" t="inlineStr" r="I5598">
        <is>
          <t xml:space="preserve">Y</t>
        </is>
      </c>
      <c s="8" t="inlineStr" r="J5598">
        <is>
          <t xml:space="preserve"> Vermilion</t>
        </is>
      </c>
    </row>
    <row r="5599" ht="20.25" customHeight="0">
      <c s="5" t="inlineStr" r="A5599">
        <is>
          <t xml:space="preserve">50800205</t>
        </is>
      </c>
      <c s="5" t="inlineStr" r="B5599">
        <is>
          <t xml:space="preserve">REINFORCEMENT BARS, EPOXY COATED</t>
        </is>
      </c>
      <c s="5" t="inlineStr" r="C5599">
        <is>
          <t xml:space="preserve">POUND  </t>
        </is>
      </c>
      <c s="6" r="D5599">
        <v>830.000</v>
      </c>
      <c s="7" r="E5599">
        <v>5</v>
      </c>
      <c s="8" t="inlineStr" r="F5599">
        <is>
          <t xml:space="preserve">70G17</t>
        </is>
      </c>
      <c s="8" t="inlineStr" r="G5599">
        <is>
          <t xml:space="preserve">015</t>
        </is>
      </c>
      <c s="9" r="H5599">
        <v>11.0000</v>
      </c>
      <c s="8" t="inlineStr" r="I5599">
        <is>
          <t xml:space="preserve">Y</t>
        </is>
      </c>
      <c s="8" t="inlineStr" r="J5599">
        <is>
          <t xml:space="preserve"> Piatt</t>
        </is>
      </c>
    </row>
    <row r="5600" ht="20.25" customHeight="0">
      <c s="5" t="inlineStr" r="A5600">
        <is>
          <t xml:space="preserve">50800205</t>
        </is>
      </c>
      <c s="5" t="inlineStr" r="B5600">
        <is>
          <t xml:space="preserve">REINFORCEMENT BARS, EPOXY COATED</t>
        </is>
      </c>
      <c s="5" t="inlineStr" r="C5600">
        <is>
          <t xml:space="preserve">POUND  </t>
        </is>
      </c>
      <c s="6" r="D5600">
        <v>830.000</v>
      </c>
      <c s="7" r="E5600">
        <v>5</v>
      </c>
      <c s="8" t="inlineStr" r="F5600">
        <is>
          <t xml:space="preserve">70G17</t>
        </is>
      </c>
      <c s="8" t="inlineStr" r="G5600">
        <is>
          <t xml:space="preserve">015</t>
        </is>
      </c>
      <c s="9" r="H5600">
        <v>30.0000</v>
      </c>
      <c s="8" t="inlineStr" r="I5600">
        <is>
          <t xml:space="preserve"/>
        </is>
      </c>
      <c s="8" t="inlineStr" r="J5600">
        <is>
          <t xml:space="preserve"> Piatt</t>
        </is>
      </c>
    </row>
    <row r="5601" ht="20.25" customHeight="0">
      <c s="5" t="inlineStr" r="A5601">
        <is>
          <t xml:space="preserve">50800205</t>
        </is>
      </c>
      <c s="5" t="inlineStr" r="B5601">
        <is>
          <t xml:space="preserve">REINFORCEMENT BARS, EPOXY COATED</t>
        </is>
      </c>
      <c s="5" t="inlineStr" r="C5601">
        <is>
          <t xml:space="preserve">POUND  </t>
        </is>
      </c>
      <c s="6" r="D5601">
        <v>2300.000</v>
      </c>
      <c s="7" r="E5601">
        <v>6</v>
      </c>
      <c s="8" t="inlineStr" r="F5601">
        <is>
          <t xml:space="preserve">72M49</t>
        </is>
      </c>
      <c s="8" t="inlineStr" r="G5601">
        <is>
          <t xml:space="preserve">145</t>
        </is>
      </c>
      <c s="9" r="H5601">
        <v>4.1100</v>
      </c>
      <c s="8" t="inlineStr" r="I5601">
        <is>
          <t xml:space="preserve">Y</t>
        </is>
      </c>
      <c s="8" t="inlineStr" r="J5601">
        <is>
          <t xml:space="preserve"> Cass</t>
        </is>
      </c>
    </row>
    <row r="5602" ht="20.25" customHeight="0">
      <c s="5" t="inlineStr" r="A5602">
        <is>
          <t xml:space="preserve">50800205</t>
        </is>
      </c>
      <c s="5" t="inlineStr" r="B5602">
        <is>
          <t xml:space="preserve">REINFORCEMENT BARS, EPOXY COATED</t>
        </is>
      </c>
      <c s="5" t="inlineStr" r="C5602">
        <is>
          <t xml:space="preserve">POUND  </t>
        </is>
      </c>
      <c s="6" r="D5602">
        <v>2300.000</v>
      </c>
      <c s="7" r="E5602">
        <v>6</v>
      </c>
      <c s="8" t="inlineStr" r="F5602">
        <is>
          <t xml:space="preserve">72M49</t>
        </is>
      </c>
      <c s="8" t="inlineStr" r="G5602">
        <is>
          <t xml:space="preserve">145</t>
        </is>
      </c>
      <c s="9" r="H5602">
        <v>5.5000</v>
      </c>
      <c s="8" t="inlineStr" r="I5602">
        <is>
          <t xml:space="preserve"/>
        </is>
      </c>
      <c s="8" t="inlineStr" r="J5602">
        <is>
          <t xml:space="preserve"> Cass</t>
        </is>
      </c>
    </row>
    <row r="5603" ht="20.25" customHeight="0">
      <c s="5" t="inlineStr" r="A5603">
        <is>
          <t xml:space="preserve">50800205</t>
        </is>
      </c>
      <c s="5" t="inlineStr" r="B5603">
        <is>
          <t xml:space="preserve">REINFORCEMENT BARS, EPOXY COATED</t>
        </is>
      </c>
      <c s="5" t="inlineStr" r="C5603">
        <is>
          <t xml:space="preserve">POUND  </t>
        </is>
      </c>
      <c s="6" r="D5603">
        <v>2300.000</v>
      </c>
      <c s="7" r="E5603">
        <v>6</v>
      </c>
      <c s="8" t="inlineStr" r="F5603">
        <is>
          <t xml:space="preserve">72M49</t>
        </is>
      </c>
      <c s="8" t="inlineStr" r="G5603">
        <is>
          <t xml:space="preserve">145</t>
        </is>
      </c>
      <c s="9" r="H5603">
        <v>5.9000</v>
      </c>
      <c s="8" t="inlineStr" r="I5603">
        <is>
          <t xml:space="preserve"/>
        </is>
      </c>
      <c s="8" t="inlineStr" r="J5603">
        <is>
          <t xml:space="preserve"> Cass</t>
        </is>
      </c>
    </row>
    <row r="5604" ht="20.25" customHeight="0">
      <c s="5" t="inlineStr" r="A5604">
        <is>
          <t xml:space="preserve">50800205</t>
        </is>
      </c>
      <c s="5" t="inlineStr" r="B5604">
        <is>
          <t xml:space="preserve">REINFORCEMENT BARS, EPOXY COATED</t>
        </is>
      </c>
      <c s="5" t="inlineStr" r="C5604">
        <is>
          <t xml:space="preserve">POUND  </t>
        </is>
      </c>
      <c s="6" r="D5604">
        <v>2300.000</v>
      </c>
      <c s="7" r="E5604">
        <v>6</v>
      </c>
      <c s="8" t="inlineStr" r="F5604">
        <is>
          <t xml:space="preserve">72M49</t>
        </is>
      </c>
      <c s="8" t="inlineStr" r="G5604">
        <is>
          <t xml:space="preserve">145</t>
        </is>
      </c>
      <c s="9" r="H5604">
        <v>7.5100</v>
      </c>
      <c s="8" t="inlineStr" r="I5604">
        <is>
          <t xml:space="preserve"/>
        </is>
      </c>
      <c s="8" t="inlineStr" r="J5604">
        <is>
          <t xml:space="preserve"> Cass</t>
        </is>
      </c>
    </row>
    <row r="5605" ht="20.25" customHeight="0">
      <c s="5" t="inlineStr" r="A5605">
        <is>
          <t xml:space="preserve">50800205</t>
        </is>
      </c>
      <c s="5" t="inlineStr" r="B5605">
        <is>
          <t xml:space="preserve">REINFORCEMENT BARS, EPOXY COATED</t>
        </is>
      </c>
      <c s="5" t="inlineStr" r="C5605">
        <is>
          <t xml:space="preserve">POUND  </t>
        </is>
      </c>
      <c s="6" r="D5605">
        <v>64090.000</v>
      </c>
      <c s="7" r="E5605">
        <v>9</v>
      </c>
      <c s="8" t="inlineStr" r="F5605">
        <is>
          <t xml:space="preserve">78610</t>
        </is>
      </c>
      <c s="8" t="inlineStr" r="G5605">
        <is>
          <t xml:space="preserve">038</t>
        </is>
      </c>
      <c s="9" r="H5605">
        <v>2.1700</v>
      </c>
      <c s="8" t="inlineStr" r="I5605">
        <is>
          <t xml:space="preserve">Y</t>
        </is>
      </c>
      <c s="8" t="inlineStr" r="J5605">
        <is>
          <t xml:space="preserve"> Alexander</t>
        </is>
      </c>
    </row>
    <row r="5606" ht="20.25" customHeight="0">
      <c s="5" t="inlineStr" r="A5606">
        <is>
          <t xml:space="preserve">50800205</t>
        </is>
      </c>
      <c s="5" t="inlineStr" r="B5606">
        <is>
          <t xml:space="preserve">REINFORCEMENT BARS, EPOXY COATED</t>
        </is>
      </c>
      <c s="5" t="inlineStr" r="C5606">
        <is>
          <t xml:space="preserve">POUND  </t>
        </is>
      </c>
      <c s="6" r="D5606">
        <v>64090.000</v>
      </c>
      <c s="7" r="E5606">
        <v>9</v>
      </c>
      <c s="8" t="inlineStr" r="F5606">
        <is>
          <t xml:space="preserve">78610</t>
        </is>
      </c>
      <c s="8" t="inlineStr" r="G5606">
        <is>
          <t xml:space="preserve">038</t>
        </is>
      </c>
      <c s="9" r="H5606">
        <v>2.2000</v>
      </c>
      <c s="8" t="inlineStr" r="I5606">
        <is>
          <t xml:space="preserve"/>
        </is>
      </c>
      <c s="8" t="inlineStr" r="J5606">
        <is>
          <t xml:space="preserve"> Alexander</t>
        </is>
      </c>
    </row>
    <row r="5607" ht="20.25" customHeight="0">
      <c s="5" t="inlineStr" r="A5607">
        <is>
          <t xml:space="preserve">50800205</t>
        </is>
      </c>
      <c s="5" t="inlineStr" r="B5607">
        <is>
          <t xml:space="preserve">REINFORCEMENT BARS, EPOXY COATED</t>
        </is>
      </c>
      <c s="5" t="inlineStr" r="C5607">
        <is>
          <t xml:space="preserve">POUND  </t>
        </is>
      </c>
      <c s="6" r="D5607">
        <v>119840.000</v>
      </c>
      <c s="7" r="E5607">
        <v>3</v>
      </c>
      <c s="8" t="inlineStr" r="F5607">
        <is>
          <t xml:space="preserve">87795</t>
        </is>
      </c>
      <c s="8" t="inlineStr" r="G5607">
        <is>
          <t xml:space="preserve">150</t>
        </is>
      </c>
      <c s="9" r="H5607">
        <v>1.6000</v>
      </c>
      <c s="8" t="inlineStr" r="I5607">
        <is>
          <t xml:space="preserve">Y</t>
        </is>
      </c>
      <c s="8" t="inlineStr" r="J5607">
        <is>
          <t xml:space="preserve"> Kendall</t>
        </is>
      </c>
    </row>
    <row r="5608" ht="20.25" customHeight="0">
      <c s="5" t="inlineStr" r="A5608">
        <is>
          <t xml:space="preserve">50800205</t>
        </is>
      </c>
      <c s="5" t="inlineStr" r="B5608">
        <is>
          <t xml:space="preserve">REINFORCEMENT BARS, EPOXY COATED</t>
        </is>
      </c>
      <c s="5" t="inlineStr" r="C5608">
        <is>
          <t xml:space="preserve">POUND  </t>
        </is>
      </c>
      <c s="6" r="D5608">
        <v>119840.000</v>
      </c>
      <c s="7" r="E5608">
        <v>3</v>
      </c>
      <c s="8" t="inlineStr" r="F5608">
        <is>
          <t xml:space="preserve">87795</t>
        </is>
      </c>
      <c s="8" t="inlineStr" r="G5608">
        <is>
          <t xml:space="preserve">150</t>
        </is>
      </c>
      <c s="9" r="H5608">
        <v>1.5000</v>
      </c>
      <c s="8" t="inlineStr" r="I5608">
        <is>
          <t xml:space="preserve"/>
        </is>
      </c>
      <c s="8" t="inlineStr" r="J5608">
        <is>
          <t xml:space="preserve"> Kendall</t>
        </is>
      </c>
    </row>
    <row r="5609" ht="20.25" customHeight="0">
      <c s="5" t="inlineStr" r="A5609">
        <is>
          <t xml:space="preserve">50800205</t>
        </is>
      </c>
      <c s="5" t="inlineStr" r="B5609">
        <is>
          <t xml:space="preserve">REINFORCEMENT BARS, EPOXY COATED</t>
        </is>
      </c>
      <c s="5" t="inlineStr" r="C5609">
        <is>
          <t xml:space="preserve">POUND  </t>
        </is>
      </c>
      <c s="6" r="D5609">
        <v>119840.000</v>
      </c>
      <c s="7" r="E5609">
        <v>3</v>
      </c>
      <c s="8" t="inlineStr" r="F5609">
        <is>
          <t xml:space="preserve">87795</t>
        </is>
      </c>
      <c s="8" t="inlineStr" r="G5609">
        <is>
          <t xml:space="preserve">150</t>
        </is>
      </c>
      <c s="9" r="H5609">
        <v>1.6000</v>
      </c>
      <c s="8" t="inlineStr" r="I5609">
        <is>
          <t xml:space="preserve"/>
        </is>
      </c>
      <c s="8" t="inlineStr" r="J5609">
        <is>
          <t xml:space="preserve"> Kendall</t>
        </is>
      </c>
    </row>
    <row r="5610" ht="20.25" customHeight="0">
      <c s="5" t="inlineStr" r="A5610">
        <is>
          <t xml:space="preserve">50800205</t>
        </is>
      </c>
      <c s="5" t="inlineStr" r="B5610">
        <is>
          <t xml:space="preserve">REINFORCEMENT BARS, EPOXY COATED</t>
        </is>
      </c>
      <c s="5" t="inlineStr" r="C5610">
        <is>
          <t xml:space="preserve">POUND  </t>
        </is>
      </c>
      <c s="6" r="D5610">
        <v>119840.000</v>
      </c>
      <c s="7" r="E5610">
        <v>3</v>
      </c>
      <c s="8" t="inlineStr" r="F5610">
        <is>
          <t xml:space="preserve">87795</t>
        </is>
      </c>
      <c s="8" t="inlineStr" r="G5610">
        <is>
          <t xml:space="preserve">150</t>
        </is>
      </c>
      <c s="9" r="H5610">
        <v>1.7500</v>
      </c>
      <c s="8" t="inlineStr" r="I5610">
        <is>
          <t xml:space="preserve"/>
        </is>
      </c>
      <c s="8" t="inlineStr" r="J5610">
        <is>
          <t xml:space="preserve"> Kendall</t>
        </is>
      </c>
    </row>
    <row r="5611" ht="20.25" customHeight="0">
      <c s="5" t="inlineStr" r="A5611">
        <is>
          <t xml:space="preserve">50800205</t>
        </is>
      </c>
      <c s="5" t="inlineStr" r="B5611">
        <is>
          <t xml:space="preserve">REINFORCEMENT BARS, EPOXY COATED</t>
        </is>
      </c>
      <c s="5" t="inlineStr" r="C5611">
        <is>
          <t xml:space="preserve">POUND  </t>
        </is>
      </c>
      <c s="6" r="D5611">
        <v>119840.000</v>
      </c>
      <c s="7" r="E5611">
        <v>3</v>
      </c>
      <c s="8" t="inlineStr" r="F5611">
        <is>
          <t xml:space="preserve">87795</t>
        </is>
      </c>
      <c s="8" t="inlineStr" r="G5611">
        <is>
          <t xml:space="preserve">150</t>
        </is>
      </c>
      <c s="9" r="H5611">
        <v>1.9000</v>
      </c>
      <c s="8" t="inlineStr" r="I5611">
        <is>
          <t xml:space="preserve"/>
        </is>
      </c>
      <c s="8" t="inlineStr" r="J5611">
        <is>
          <t xml:space="preserve"> Kendall</t>
        </is>
      </c>
    </row>
    <row r="5612" ht="20.25" customHeight="0">
      <c s="5" t="inlineStr" r="A5612">
        <is>
          <t xml:space="preserve">50800205</t>
        </is>
      </c>
      <c s="5" t="inlineStr" r="B5612">
        <is>
          <t xml:space="preserve">REINFORCEMENT BARS, EPOXY COATED</t>
        </is>
      </c>
      <c s="5" t="inlineStr" r="C5612">
        <is>
          <t xml:space="preserve">POUND  </t>
        </is>
      </c>
      <c s="6" r="D5612">
        <v>119840.000</v>
      </c>
      <c s="7" r="E5612">
        <v>3</v>
      </c>
      <c s="8" t="inlineStr" r="F5612">
        <is>
          <t xml:space="preserve">87795</t>
        </is>
      </c>
      <c s="8" t="inlineStr" r="G5612">
        <is>
          <t xml:space="preserve">150</t>
        </is>
      </c>
      <c s="9" r="H5612">
        <v>1.9200</v>
      </c>
      <c s="8" t="inlineStr" r="I5612">
        <is>
          <t xml:space="preserve"/>
        </is>
      </c>
      <c s="8" t="inlineStr" r="J5612">
        <is>
          <t xml:space="preserve"> Kendall</t>
        </is>
      </c>
    </row>
    <row r="5613" ht="20.25" customHeight="0">
      <c s="5" t="inlineStr" r="A5613">
        <is>
          <t xml:space="preserve">50800205</t>
        </is>
      </c>
      <c s="5" t="inlineStr" r="B5613">
        <is>
          <t xml:space="preserve">REINFORCEMENT BARS, EPOXY COATED</t>
        </is>
      </c>
      <c s="5" t="inlineStr" r="C5613">
        <is>
          <t xml:space="preserve">POUND  </t>
        </is>
      </c>
      <c s="6" r="D5613">
        <v>3150.000</v>
      </c>
      <c s="7" r="E5613">
        <v>3</v>
      </c>
      <c s="8" t="inlineStr" r="F5613">
        <is>
          <t xml:space="preserve">87796</t>
        </is>
      </c>
      <c s="8" t="inlineStr" r="G5613">
        <is>
          <t xml:space="preserve">134</t>
        </is>
      </c>
      <c s="9" r="H5613">
        <v>2.6000</v>
      </c>
      <c s="8" t="inlineStr" r="I5613">
        <is>
          <t xml:space="preserve">Y</t>
        </is>
      </c>
      <c s="8" t="inlineStr" r="J5613">
        <is>
          <t xml:space="preserve"> Livingston</t>
        </is>
      </c>
    </row>
    <row r="5614" ht="20.25" customHeight="0">
      <c s="5" t="inlineStr" r="A5614">
        <is>
          <t xml:space="preserve">50800205</t>
        </is>
      </c>
      <c s="5" t="inlineStr" r="B5614">
        <is>
          <t xml:space="preserve">REINFORCEMENT BARS, EPOXY COATED</t>
        </is>
      </c>
      <c s="5" t="inlineStr" r="C5614">
        <is>
          <t xml:space="preserve">POUND  </t>
        </is>
      </c>
      <c s="6" r="D5614">
        <v>3150.000</v>
      </c>
      <c s="7" r="E5614">
        <v>3</v>
      </c>
      <c s="8" t="inlineStr" r="F5614">
        <is>
          <t xml:space="preserve">87796</t>
        </is>
      </c>
      <c s="8" t="inlineStr" r="G5614">
        <is>
          <t xml:space="preserve">134</t>
        </is>
      </c>
      <c s="9" r="H5614">
        <v>2.5000</v>
      </c>
      <c s="8" t="inlineStr" r="I5614">
        <is>
          <t xml:space="preserve"/>
        </is>
      </c>
      <c s="8" t="inlineStr" r="J5614">
        <is>
          <t xml:space="preserve"> Livingston</t>
        </is>
      </c>
    </row>
    <row r="5615" ht="20.25" customHeight="0">
      <c s="5" t="inlineStr" r="A5615">
        <is>
          <t xml:space="preserve">50800205</t>
        </is>
      </c>
      <c s="5" t="inlineStr" r="B5615">
        <is>
          <t xml:space="preserve">REINFORCEMENT BARS, EPOXY COATED</t>
        </is>
      </c>
      <c s="5" t="inlineStr" r="C5615">
        <is>
          <t xml:space="preserve">POUND  </t>
        </is>
      </c>
      <c s="6" r="D5615">
        <v>3150.000</v>
      </c>
      <c s="7" r="E5615">
        <v>3</v>
      </c>
      <c s="8" t="inlineStr" r="F5615">
        <is>
          <t xml:space="preserve">87796</t>
        </is>
      </c>
      <c s="8" t="inlineStr" r="G5615">
        <is>
          <t xml:space="preserve">134</t>
        </is>
      </c>
      <c s="9" r="H5615">
        <v>3.0000</v>
      </c>
      <c s="8" t="inlineStr" r="I5615">
        <is>
          <t xml:space="preserve"/>
        </is>
      </c>
      <c s="8" t="inlineStr" r="J5615">
        <is>
          <t xml:space="preserve"> Livingston</t>
        </is>
      </c>
    </row>
    <row r="5616" ht="20.25" customHeight="0">
      <c s="5" t="inlineStr" r="A5616">
        <is>
          <t xml:space="preserve">50800205</t>
        </is>
      </c>
      <c s="5" t="inlineStr" r="B5616">
        <is>
          <t xml:space="preserve">REINFORCEMENT BARS, EPOXY COATED</t>
        </is>
      </c>
      <c s="5" t="inlineStr" r="C5616">
        <is>
          <t xml:space="preserve">POUND  </t>
        </is>
      </c>
      <c s="6" r="D5616">
        <v>7272.000</v>
      </c>
      <c s="7" r="E5616">
        <v>3</v>
      </c>
      <c s="8" t="inlineStr" r="F5616">
        <is>
          <t xml:space="preserve">87800</t>
        </is>
      </c>
      <c s="8" t="inlineStr" r="G5616">
        <is>
          <t xml:space="preserve">151</t>
        </is>
      </c>
      <c s="9" r="H5616">
        <v>2.0000</v>
      </c>
      <c s="8" t="inlineStr" r="I5616">
        <is>
          <t xml:space="preserve">Y</t>
        </is>
      </c>
      <c s="8" t="inlineStr" r="J5616">
        <is>
          <t xml:space="preserve"> Kendall</t>
        </is>
      </c>
    </row>
    <row r="5617" ht="20.25" customHeight="0">
      <c s="5" t="inlineStr" r="A5617">
        <is>
          <t xml:space="preserve">50800205</t>
        </is>
      </c>
      <c s="5" t="inlineStr" r="B5617">
        <is>
          <t xml:space="preserve">REINFORCEMENT BARS, EPOXY COATED</t>
        </is>
      </c>
      <c s="5" t="inlineStr" r="C5617">
        <is>
          <t xml:space="preserve">POUND  </t>
        </is>
      </c>
      <c s="6" r="D5617">
        <v>7272.000</v>
      </c>
      <c s="7" r="E5617">
        <v>3</v>
      </c>
      <c s="8" t="inlineStr" r="F5617">
        <is>
          <t xml:space="preserve">87800</t>
        </is>
      </c>
      <c s="8" t="inlineStr" r="G5617">
        <is>
          <t xml:space="preserve">151</t>
        </is>
      </c>
      <c s="9" r="H5617">
        <v>2.2000</v>
      </c>
      <c s="8" t="inlineStr" r="I5617">
        <is>
          <t xml:space="preserve"/>
        </is>
      </c>
      <c s="8" t="inlineStr" r="J5617">
        <is>
          <t xml:space="preserve"> Kendall</t>
        </is>
      </c>
    </row>
    <row r="5618" ht="20.25" customHeight="0">
      <c s="5" t="inlineStr" r="A5618">
        <is>
          <t xml:space="preserve">50800205</t>
        </is>
      </c>
      <c s="5" t="inlineStr" r="B5618">
        <is>
          <t xml:space="preserve">REINFORCEMENT BARS, EPOXY COATED</t>
        </is>
      </c>
      <c s="5" t="inlineStr" r="C5618">
        <is>
          <t xml:space="preserve">POUND  </t>
        </is>
      </c>
      <c s="6" r="D5618">
        <v>7272.000</v>
      </c>
      <c s="7" r="E5618">
        <v>3</v>
      </c>
      <c s="8" t="inlineStr" r="F5618">
        <is>
          <t xml:space="preserve">87800</t>
        </is>
      </c>
      <c s="8" t="inlineStr" r="G5618">
        <is>
          <t xml:space="preserve">151</t>
        </is>
      </c>
      <c s="9" r="H5618">
        <v>2.4000</v>
      </c>
      <c s="8" t="inlineStr" r="I5618">
        <is>
          <t xml:space="preserve"/>
        </is>
      </c>
      <c s="8" t="inlineStr" r="J5618">
        <is>
          <t xml:space="preserve"> Kendall</t>
        </is>
      </c>
    </row>
    <row r="5619" ht="20.25" customHeight="0">
      <c s="5" t="inlineStr" r="A5619">
        <is>
          <t xml:space="preserve">50800205</t>
        </is>
      </c>
      <c s="5" t="inlineStr" r="B5619">
        <is>
          <t xml:space="preserve">REINFORCEMENT BARS, EPOXY COATED</t>
        </is>
      </c>
      <c s="5" t="inlineStr" r="C5619">
        <is>
          <t xml:space="preserve">POUND  </t>
        </is>
      </c>
      <c s="6" r="D5619">
        <v>3550.000</v>
      </c>
      <c s="7" r="E5619">
        <v>3</v>
      </c>
      <c s="8" t="inlineStr" r="F5619">
        <is>
          <t xml:space="preserve">87808</t>
        </is>
      </c>
      <c s="8" t="inlineStr" r="G5619">
        <is>
          <t xml:space="preserve">136</t>
        </is>
      </c>
      <c s="9" r="H5619">
        <v>2.7000</v>
      </c>
      <c s="8" t="inlineStr" r="I5619">
        <is>
          <t xml:space="preserve">Y</t>
        </is>
      </c>
      <c s="8" t="inlineStr" r="J5619">
        <is>
          <t xml:space="preserve"> Livingston</t>
        </is>
      </c>
    </row>
    <row r="5620" ht="20.25" customHeight="0">
      <c s="5" t="inlineStr" r="A5620">
        <is>
          <t xml:space="preserve">50800205</t>
        </is>
      </c>
      <c s="5" t="inlineStr" r="B5620">
        <is>
          <t xml:space="preserve">REINFORCEMENT BARS, EPOXY COATED</t>
        </is>
      </c>
      <c s="5" t="inlineStr" r="C5620">
        <is>
          <t xml:space="preserve">POUND  </t>
        </is>
      </c>
      <c s="6" r="D5620">
        <v>3550.000</v>
      </c>
      <c s="7" r="E5620">
        <v>3</v>
      </c>
      <c s="8" t="inlineStr" r="F5620">
        <is>
          <t xml:space="preserve">87808</t>
        </is>
      </c>
      <c s="8" t="inlineStr" r="G5620">
        <is>
          <t xml:space="preserve">136</t>
        </is>
      </c>
      <c s="9" r="H5620">
        <v>2.7000</v>
      </c>
      <c s="8" t="inlineStr" r="I5620">
        <is>
          <t xml:space="preserve"/>
        </is>
      </c>
      <c s="8" t="inlineStr" r="J5620">
        <is>
          <t xml:space="preserve"> Livingston</t>
        </is>
      </c>
    </row>
    <row r="5621" ht="20.25" customHeight="0">
      <c s="5" t="inlineStr" r="A5621">
        <is>
          <t xml:space="preserve">50800205</t>
        </is>
      </c>
      <c s="5" t="inlineStr" r="B5621">
        <is>
          <t xml:space="preserve">REINFORCEMENT BARS, EPOXY COATED</t>
        </is>
      </c>
      <c s="5" t="inlineStr" r="C5621">
        <is>
          <t xml:space="preserve">POUND  </t>
        </is>
      </c>
      <c s="6" r="D5621">
        <v>3550.000</v>
      </c>
      <c s="7" r="E5621">
        <v>3</v>
      </c>
      <c s="8" t="inlineStr" r="F5621">
        <is>
          <t xml:space="preserve">87808</t>
        </is>
      </c>
      <c s="8" t="inlineStr" r="G5621">
        <is>
          <t xml:space="preserve">136</t>
        </is>
      </c>
      <c s="9" r="H5621">
        <v>3.0000</v>
      </c>
      <c s="8" t="inlineStr" r="I5621">
        <is>
          <t xml:space="preserve"/>
        </is>
      </c>
      <c s="8" t="inlineStr" r="J5621">
        <is>
          <t xml:space="preserve"> Livingston</t>
        </is>
      </c>
    </row>
    <row r="5622" ht="20.25" customHeight="0">
      <c s="5" t="inlineStr" r="A5622">
        <is>
          <t xml:space="preserve">50800205</t>
        </is>
      </c>
      <c s="5" t="inlineStr" r="B5622">
        <is>
          <t xml:space="preserve">REINFORCEMENT BARS, EPOXY COATED</t>
        </is>
      </c>
      <c s="5" t="inlineStr" r="C5622">
        <is>
          <t xml:space="preserve">POUND  </t>
        </is>
      </c>
      <c s="6" r="D5622">
        <v>97220.000</v>
      </c>
      <c s="7" r="E5622">
        <v>4</v>
      </c>
      <c s="8" t="inlineStr" r="F5622">
        <is>
          <t xml:space="preserve">89752</t>
        </is>
      </c>
      <c s="8" t="inlineStr" r="G5622">
        <is>
          <t xml:space="preserve">152</t>
        </is>
      </c>
      <c s="9" r="H5622">
        <v>2.0000</v>
      </c>
      <c s="8" t="inlineStr" r="I5622">
        <is>
          <t xml:space="preserve">Y</t>
        </is>
      </c>
      <c s="8" t="inlineStr" r="J5622">
        <is>
          <t xml:space="preserve"> Stark</t>
        </is>
      </c>
    </row>
    <row r="5623" ht="20.25" customHeight="0">
      <c s="5" t="inlineStr" r="A5623">
        <is>
          <t xml:space="preserve">50800205</t>
        </is>
      </c>
      <c s="5" t="inlineStr" r="B5623">
        <is>
          <t xml:space="preserve">REINFORCEMENT BARS, EPOXY COATED</t>
        </is>
      </c>
      <c s="5" t="inlineStr" r="C5623">
        <is>
          <t xml:space="preserve">POUND  </t>
        </is>
      </c>
      <c s="6" r="D5623">
        <v>97220.000</v>
      </c>
      <c s="7" r="E5623">
        <v>4</v>
      </c>
      <c s="8" t="inlineStr" r="F5623">
        <is>
          <t xml:space="preserve">89752</t>
        </is>
      </c>
      <c s="8" t="inlineStr" r="G5623">
        <is>
          <t xml:space="preserve">152</t>
        </is>
      </c>
      <c s="9" r="H5623">
        <v>2.0000</v>
      </c>
      <c s="8" t="inlineStr" r="I5623">
        <is>
          <t xml:space="preserve"/>
        </is>
      </c>
      <c s="8" t="inlineStr" r="J5623">
        <is>
          <t xml:space="preserve"> Stark</t>
        </is>
      </c>
    </row>
    <row r="5624" ht="20.25" customHeight="0">
      <c s="5" t="inlineStr" r="A5624">
        <is>
          <t xml:space="preserve">50800205</t>
        </is>
      </c>
      <c s="5" t="inlineStr" r="B5624">
        <is>
          <t xml:space="preserve">REINFORCEMENT BARS, EPOXY COATED</t>
        </is>
      </c>
      <c s="5" t="inlineStr" r="C5624">
        <is>
          <t xml:space="preserve">POUND  </t>
        </is>
      </c>
      <c s="6" r="D5624">
        <v>97220.000</v>
      </c>
      <c s="7" r="E5624">
        <v>4</v>
      </c>
      <c s="8" t="inlineStr" r="F5624">
        <is>
          <t xml:space="preserve">89752</t>
        </is>
      </c>
      <c s="8" t="inlineStr" r="G5624">
        <is>
          <t xml:space="preserve">152</t>
        </is>
      </c>
      <c s="9" r="H5624">
        <v>2.7500</v>
      </c>
      <c s="8" t="inlineStr" r="I5624">
        <is>
          <t xml:space="preserve"/>
        </is>
      </c>
      <c s="8" t="inlineStr" r="J5624">
        <is>
          <t xml:space="preserve"> Stark</t>
        </is>
      </c>
    </row>
    <row r="5625" ht="20.25" customHeight="0">
      <c s="5" t="inlineStr" r="A5625">
        <is>
          <t xml:space="preserve">50800205</t>
        </is>
      </c>
      <c s="5" t="inlineStr" r="B5625">
        <is>
          <t xml:space="preserve">REINFORCEMENT BARS, EPOXY COATED</t>
        </is>
      </c>
      <c s="5" t="inlineStr" r="C5625">
        <is>
          <t xml:space="preserve">POUND  </t>
        </is>
      </c>
      <c s="6" r="D5625">
        <v>350.000</v>
      </c>
      <c s="7" r="E5625">
        <v>5</v>
      </c>
      <c s="8" t="inlineStr" r="F5625">
        <is>
          <t xml:space="preserve">91604</t>
        </is>
      </c>
      <c s="8" t="inlineStr" r="G5625">
        <is>
          <t xml:space="preserve">138</t>
        </is>
      </c>
      <c s="9" r="H5625">
        <v>5.5000</v>
      </c>
      <c s="8" t="inlineStr" r="I5625">
        <is>
          <t xml:space="preserve">Y</t>
        </is>
      </c>
      <c s="8" t="inlineStr" r="J5625">
        <is>
          <t xml:space="preserve"> DeWitt</t>
        </is>
      </c>
    </row>
    <row r="5626" ht="20.25" customHeight="0">
      <c s="5" t="inlineStr" r="A5626">
        <is>
          <t xml:space="preserve">50800205</t>
        </is>
      </c>
      <c s="5" t="inlineStr" r="B5626">
        <is>
          <t xml:space="preserve">REINFORCEMENT BARS, EPOXY COATED</t>
        </is>
      </c>
      <c s="5" t="inlineStr" r="C5626">
        <is>
          <t xml:space="preserve">POUND  </t>
        </is>
      </c>
      <c s="6" r="D5626">
        <v>350.000</v>
      </c>
      <c s="7" r="E5626">
        <v>5</v>
      </c>
      <c s="8" t="inlineStr" r="F5626">
        <is>
          <t xml:space="preserve">91604</t>
        </is>
      </c>
      <c s="8" t="inlineStr" r="G5626">
        <is>
          <t xml:space="preserve">138</t>
        </is>
      </c>
      <c s="9" r="H5626">
        <v>5.5000</v>
      </c>
      <c s="8" t="inlineStr" r="I5626">
        <is>
          <t xml:space="preserve"/>
        </is>
      </c>
      <c s="8" t="inlineStr" r="J5626">
        <is>
          <t xml:space="preserve"> DeWitt</t>
        </is>
      </c>
    </row>
    <row r="5627" ht="20.25" customHeight="0">
      <c s="5" t="inlineStr" r="A5627">
        <is>
          <t xml:space="preserve">50800205</t>
        </is>
      </c>
      <c s="5" t="inlineStr" r="B5627">
        <is>
          <t xml:space="preserve">REINFORCEMENT BARS, EPOXY COATED</t>
        </is>
      </c>
      <c s="5" t="inlineStr" r="C5627">
        <is>
          <t xml:space="preserve">POUND  </t>
        </is>
      </c>
      <c s="6" r="D5627">
        <v>350.000</v>
      </c>
      <c s="7" r="E5627">
        <v>5</v>
      </c>
      <c s="8" t="inlineStr" r="F5627">
        <is>
          <t xml:space="preserve">91604</t>
        </is>
      </c>
      <c s="8" t="inlineStr" r="G5627">
        <is>
          <t xml:space="preserve">138</t>
        </is>
      </c>
      <c s="9" r="H5627">
        <v>9.4800</v>
      </c>
      <c s="8" t="inlineStr" r="I5627">
        <is>
          <t xml:space="preserve"/>
        </is>
      </c>
      <c s="8" t="inlineStr" r="J5627">
        <is>
          <t xml:space="preserve"> DeWitt</t>
        </is>
      </c>
    </row>
    <row r="5628" ht="20.25" customHeight="0">
      <c s="5" t="inlineStr" r="A5628">
        <is>
          <t xml:space="preserve">50800205</t>
        </is>
      </c>
      <c s="5" t="inlineStr" r="B5628">
        <is>
          <t xml:space="preserve">REINFORCEMENT BARS, EPOXY COATED</t>
        </is>
      </c>
      <c s="5" t="inlineStr" r="C5628">
        <is>
          <t xml:space="preserve">POUND  </t>
        </is>
      </c>
      <c s="6" r="D5628">
        <v>22170.000</v>
      </c>
      <c s="7" r="E5628">
        <v>6</v>
      </c>
      <c s="8" t="inlineStr" r="F5628">
        <is>
          <t xml:space="preserve">93778</t>
        </is>
      </c>
      <c s="8" t="inlineStr" r="G5628">
        <is>
          <t xml:space="preserve">107</t>
        </is>
      </c>
      <c s="9" r="H5628">
        <v>1.7500</v>
      </c>
      <c s="8" t="inlineStr" r="I5628">
        <is>
          <t xml:space="preserve">Y</t>
        </is>
      </c>
      <c s="8" t="inlineStr" r="J5628">
        <is>
          <t xml:space="preserve"> Montgomery</t>
        </is>
      </c>
    </row>
    <row r="5629" ht="20.25" customHeight="0">
      <c s="5" t="inlineStr" r="A5629">
        <is>
          <t xml:space="preserve">50800205</t>
        </is>
      </c>
      <c s="5" t="inlineStr" r="B5629">
        <is>
          <t xml:space="preserve">REINFORCEMENT BARS, EPOXY COATED</t>
        </is>
      </c>
      <c s="5" t="inlineStr" r="C5629">
        <is>
          <t xml:space="preserve">POUND  </t>
        </is>
      </c>
      <c s="6" r="D5629">
        <v>22170.000</v>
      </c>
      <c s="7" r="E5629">
        <v>6</v>
      </c>
      <c s="8" t="inlineStr" r="F5629">
        <is>
          <t xml:space="preserve">93778</t>
        </is>
      </c>
      <c s="8" t="inlineStr" r="G5629">
        <is>
          <t xml:space="preserve">107</t>
        </is>
      </c>
      <c s="9" r="H5629">
        <v>2.0000</v>
      </c>
      <c s="8" t="inlineStr" r="I5629">
        <is>
          <t xml:space="preserve"/>
        </is>
      </c>
      <c s="8" t="inlineStr" r="J5629">
        <is>
          <t xml:space="preserve"> Montgomery</t>
        </is>
      </c>
    </row>
    <row r="5630" ht="20.25" customHeight="0">
      <c s="5" t="inlineStr" r="A5630">
        <is>
          <t xml:space="preserve">50800205</t>
        </is>
      </c>
      <c s="5" t="inlineStr" r="B5630">
        <is>
          <t xml:space="preserve">REINFORCEMENT BARS, EPOXY COATED</t>
        </is>
      </c>
      <c s="5" t="inlineStr" r="C5630">
        <is>
          <t xml:space="preserve">POUND  </t>
        </is>
      </c>
      <c s="6" r="D5630">
        <v>22170.000</v>
      </c>
      <c s="7" r="E5630">
        <v>6</v>
      </c>
      <c s="8" t="inlineStr" r="F5630">
        <is>
          <t xml:space="preserve">93778</t>
        </is>
      </c>
      <c s="8" t="inlineStr" r="G5630">
        <is>
          <t xml:space="preserve">107</t>
        </is>
      </c>
      <c s="9" r="H5630">
        <v>2.1500</v>
      </c>
      <c s="8" t="inlineStr" r="I5630">
        <is>
          <t xml:space="preserve"/>
        </is>
      </c>
      <c s="8" t="inlineStr" r="J5630">
        <is>
          <t xml:space="preserve"> Montgomery</t>
        </is>
      </c>
    </row>
    <row r="5631" ht="20.25" customHeight="0">
      <c s="5" t="inlineStr" r="A5631">
        <is>
          <t xml:space="preserve">50800205</t>
        </is>
      </c>
      <c s="5" t="inlineStr" r="B5631">
        <is>
          <t xml:space="preserve">REINFORCEMENT BARS, EPOXY COATED</t>
        </is>
      </c>
      <c s="5" t="inlineStr" r="C5631">
        <is>
          <t xml:space="preserve">POUND  </t>
        </is>
      </c>
      <c s="6" r="D5631">
        <v>58450.000</v>
      </c>
      <c s="7" r="E5631">
        <v>6</v>
      </c>
      <c s="8" t="inlineStr" r="F5631">
        <is>
          <t xml:space="preserve">93799</t>
        </is>
      </c>
      <c s="8" t="inlineStr" r="G5631">
        <is>
          <t xml:space="preserve">109</t>
        </is>
      </c>
      <c s="9" r="H5631">
        <v>1.7500</v>
      </c>
      <c s="8" t="inlineStr" r="I5631">
        <is>
          <t xml:space="preserve">Y</t>
        </is>
      </c>
      <c s="8" t="inlineStr" r="J5631">
        <is>
          <t xml:space="preserve"> Sangamon</t>
        </is>
      </c>
    </row>
    <row r="5632" ht="20.25" customHeight="0">
      <c s="5" t="inlineStr" r="A5632">
        <is>
          <t xml:space="preserve">50800205</t>
        </is>
      </c>
      <c s="5" t="inlineStr" r="B5632">
        <is>
          <t xml:space="preserve">REINFORCEMENT BARS, EPOXY COATED</t>
        </is>
      </c>
      <c s="5" t="inlineStr" r="C5632">
        <is>
          <t xml:space="preserve">POUND  </t>
        </is>
      </c>
      <c s="6" r="D5632">
        <v>10430.000</v>
      </c>
      <c s="7" r="E5632">
        <v>8</v>
      </c>
      <c s="8" t="inlineStr" r="F5632">
        <is>
          <t xml:space="preserve">97799</t>
        </is>
      </c>
      <c s="8" t="inlineStr" r="G5632">
        <is>
          <t xml:space="preserve">139</t>
        </is>
      </c>
      <c s="9" r="H5632">
        <v>2.0000</v>
      </c>
      <c s="8" t="inlineStr" r="I5632">
        <is>
          <t xml:space="preserve">Y</t>
        </is>
      </c>
      <c s="8" t="inlineStr" r="J5632">
        <is>
          <t xml:space="preserve"> St. Clair</t>
        </is>
      </c>
    </row>
    <row r="5633" ht="20.25" customHeight="0">
      <c s="5" t="inlineStr" r="A5633">
        <is>
          <t xml:space="preserve">50800205</t>
        </is>
      </c>
      <c s="5" t="inlineStr" r="B5633">
        <is>
          <t xml:space="preserve">REINFORCEMENT BARS, EPOXY COATED</t>
        </is>
      </c>
      <c s="5" t="inlineStr" r="C5633">
        <is>
          <t xml:space="preserve">POUND  </t>
        </is>
      </c>
      <c s="6" r="D5633">
        <v>10430.000</v>
      </c>
      <c s="7" r="E5633">
        <v>8</v>
      </c>
      <c s="8" t="inlineStr" r="F5633">
        <is>
          <t xml:space="preserve">97799</t>
        </is>
      </c>
      <c s="8" t="inlineStr" r="G5633">
        <is>
          <t xml:space="preserve">139</t>
        </is>
      </c>
      <c s="9" r="H5633">
        <v>2.4500</v>
      </c>
      <c s="8" t="inlineStr" r="I5633">
        <is>
          <t xml:space="preserve"/>
        </is>
      </c>
      <c s="8" t="inlineStr" r="J5633">
        <is>
          <t xml:space="preserve"> St. Clair</t>
        </is>
      </c>
    </row>
    <row r="5634" ht="20.25" customHeight="0">
      <c s="5" t="inlineStr" r="A5634">
        <is>
          <t xml:space="preserve">50800205</t>
        </is>
      </c>
      <c s="5" t="inlineStr" r="B5634">
        <is>
          <t xml:space="preserve">REINFORCEMENT BARS, EPOXY COATED</t>
        </is>
      </c>
      <c s="5" t="inlineStr" r="C5634">
        <is>
          <t xml:space="preserve">POUND  </t>
        </is>
      </c>
      <c s="6" r="D5634">
        <v>10430.000</v>
      </c>
      <c s="7" r="E5634">
        <v>8</v>
      </c>
      <c s="8" t="inlineStr" r="F5634">
        <is>
          <t xml:space="preserve">97799</t>
        </is>
      </c>
      <c s="8" t="inlineStr" r="G5634">
        <is>
          <t xml:space="preserve">139</t>
        </is>
      </c>
      <c s="9" r="H5634">
        <v>2.5500</v>
      </c>
      <c s="8" t="inlineStr" r="I5634">
        <is>
          <t xml:space="preserve"/>
        </is>
      </c>
      <c s="8" t="inlineStr" r="J5634">
        <is>
          <t xml:space="preserve"> St. Clair</t>
        </is>
      </c>
    </row>
    <row r="5635" ht="20.25" customHeight="0">
      <c s="5" t="inlineStr" r="A5635">
        <is>
          <t xml:space="preserve">50800515</t>
        </is>
      </c>
      <c s="5" t="inlineStr" r="B5635">
        <is>
          <t xml:space="preserve">BAR SPLICERS</t>
        </is>
      </c>
      <c s="5" t="inlineStr" r="C5635">
        <is>
          <t xml:space="preserve">EACH   </t>
        </is>
      </c>
      <c s="6" r="D5635">
        <v>76.000</v>
      </c>
      <c s="7" r="E5635">
        <v>1</v>
      </c>
      <c s="8" t="inlineStr" r="F5635">
        <is>
          <t xml:space="preserve">62R50</t>
        </is>
      </c>
      <c s="8" t="inlineStr" r="G5635">
        <is>
          <t xml:space="preserve">110</t>
        </is>
      </c>
      <c s="9" r="H5635">
        <v>50.0000</v>
      </c>
      <c s="8" t="inlineStr" r="I5635">
        <is>
          <t xml:space="preserve">Y</t>
        </is>
      </c>
      <c s="8" t="inlineStr" r="J5635">
        <is>
          <t xml:space="preserve"> McHenry</t>
        </is>
      </c>
    </row>
    <row r="5636" ht="20.25" customHeight="0">
      <c s="5" t="inlineStr" r="A5636">
        <is>
          <t xml:space="preserve">50800515</t>
        </is>
      </c>
      <c s="5" t="inlineStr" r="B5636">
        <is>
          <t xml:space="preserve">BAR SPLICERS</t>
        </is>
      </c>
      <c s="5" t="inlineStr" r="C5636">
        <is>
          <t xml:space="preserve">EACH   </t>
        </is>
      </c>
      <c s="6" r="D5636">
        <v>76.000</v>
      </c>
      <c s="7" r="E5636">
        <v>1</v>
      </c>
      <c s="8" t="inlineStr" r="F5636">
        <is>
          <t xml:space="preserve">62R50</t>
        </is>
      </c>
      <c s="8" t="inlineStr" r="G5636">
        <is>
          <t xml:space="preserve">110</t>
        </is>
      </c>
      <c s="9" r="H5636">
        <v>40.0000</v>
      </c>
      <c s="8" t="inlineStr" r="I5636">
        <is>
          <t xml:space="preserve"/>
        </is>
      </c>
      <c s="8" t="inlineStr" r="J5636">
        <is>
          <t xml:space="preserve"> McHenry</t>
        </is>
      </c>
    </row>
    <row r="5637" ht="20.25" customHeight="0">
      <c s="5" t="inlineStr" r="A5637">
        <is>
          <t xml:space="preserve">50800515</t>
        </is>
      </c>
      <c s="5" t="inlineStr" r="B5637">
        <is>
          <t xml:space="preserve">BAR SPLICERS</t>
        </is>
      </c>
      <c s="5" t="inlineStr" r="C5637">
        <is>
          <t xml:space="preserve">EACH   </t>
        </is>
      </c>
      <c s="6" r="D5637">
        <v>76.000</v>
      </c>
      <c s="7" r="E5637">
        <v>1</v>
      </c>
      <c s="8" t="inlineStr" r="F5637">
        <is>
          <t xml:space="preserve">62R50</t>
        </is>
      </c>
      <c s="8" t="inlineStr" r="G5637">
        <is>
          <t xml:space="preserve">110</t>
        </is>
      </c>
      <c s="9" r="H5637">
        <v>47.0000</v>
      </c>
      <c s="8" t="inlineStr" r="I5637">
        <is>
          <t xml:space="preserve"/>
        </is>
      </c>
      <c s="8" t="inlineStr" r="J5637">
        <is>
          <t xml:space="preserve"> McHenry</t>
        </is>
      </c>
    </row>
    <row r="5638" ht="20.25" customHeight="0">
      <c s="5" t="inlineStr" r="A5638">
        <is>
          <t xml:space="preserve">50800515</t>
        </is>
      </c>
      <c s="5" t="inlineStr" r="B5638">
        <is>
          <t xml:space="preserve">BAR SPLICERS</t>
        </is>
      </c>
      <c s="5" t="inlineStr" r="C5638">
        <is>
          <t xml:space="preserve">EACH   </t>
        </is>
      </c>
      <c s="6" r="D5638">
        <v>76.000</v>
      </c>
      <c s="7" r="E5638">
        <v>1</v>
      </c>
      <c s="8" t="inlineStr" r="F5638">
        <is>
          <t xml:space="preserve">62R50</t>
        </is>
      </c>
      <c s="8" t="inlineStr" r="G5638">
        <is>
          <t xml:space="preserve">110</t>
        </is>
      </c>
      <c s="9" r="H5638">
        <v>70.0000</v>
      </c>
      <c s="8" t="inlineStr" r="I5638">
        <is>
          <t xml:space="preserve"/>
        </is>
      </c>
      <c s="8" t="inlineStr" r="J5638">
        <is>
          <t xml:space="preserve"> McHenry</t>
        </is>
      </c>
    </row>
    <row r="5639" ht="20.25" customHeight="0">
      <c s="5" t="inlineStr" r="A5639">
        <is>
          <t xml:space="preserve">50800515</t>
        </is>
      </c>
      <c s="5" t="inlineStr" r="B5639">
        <is>
          <t xml:space="preserve">BAR SPLICERS</t>
        </is>
      </c>
      <c s="5" t="inlineStr" r="C5639">
        <is>
          <t xml:space="preserve">EACH   </t>
        </is>
      </c>
      <c s="6" r="D5639">
        <v>1064.000</v>
      </c>
      <c s="7" r="E5639">
        <v>1</v>
      </c>
      <c s="8" t="inlineStr" r="F5639">
        <is>
          <t xml:space="preserve">62R55</t>
        </is>
      </c>
      <c s="8" t="inlineStr" r="G5639">
        <is>
          <t xml:space="preserve">124</t>
        </is>
      </c>
      <c s="9" r="H5639">
        <v>60.0000</v>
      </c>
      <c s="8" t="inlineStr" r="I5639">
        <is>
          <t xml:space="preserve">Y</t>
        </is>
      </c>
      <c s="8" t="inlineStr" r="J5639">
        <is>
          <t xml:space="preserve"> Will</t>
        </is>
      </c>
    </row>
    <row r="5640" ht="20.25" customHeight="0">
      <c s="5" t="inlineStr" r="A5640">
        <is>
          <t xml:space="preserve">50800515</t>
        </is>
      </c>
      <c s="5" t="inlineStr" r="B5640">
        <is>
          <t xml:space="preserve">BAR SPLICERS</t>
        </is>
      </c>
      <c s="5" t="inlineStr" r="C5640">
        <is>
          <t xml:space="preserve">EACH   </t>
        </is>
      </c>
      <c s="6" r="D5640">
        <v>1064.000</v>
      </c>
      <c s="7" r="E5640">
        <v>1</v>
      </c>
      <c s="8" t="inlineStr" r="F5640">
        <is>
          <t xml:space="preserve">62R55</t>
        </is>
      </c>
      <c s="8" t="inlineStr" r="G5640">
        <is>
          <t xml:space="preserve">124</t>
        </is>
      </c>
      <c s="9" r="H5640">
        <v>47.0000</v>
      </c>
      <c s="8" t="inlineStr" r="I5640">
        <is>
          <t xml:space="preserve"/>
        </is>
      </c>
      <c s="8" t="inlineStr" r="J5640">
        <is>
          <t xml:space="preserve"> Will</t>
        </is>
      </c>
    </row>
    <row r="5641" ht="20.25" customHeight="0">
      <c s="5" t="inlineStr" r="A5641">
        <is>
          <t xml:space="preserve">50800515</t>
        </is>
      </c>
      <c s="5" t="inlineStr" r="B5641">
        <is>
          <t xml:space="preserve">BAR SPLICERS</t>
        </is>
      </c>
      <c s="5" t="inlineStr" r="C5641">
        <is>
          <t xml:space="preserve">EACH   </t>
        </is>
      </c>
      <c s="6" r="D5641">
        <v>1064.000</v>
      </c>
      <c s="7" r="E5641">
        <v>1</v>
      </c>
      <c s="8" t="inlineStr" r="F5641">
        <is>
          <t xml:space="preserve">62R55</t>
        </is>
      </c>
      <c s="8" t="inlineStr" r="G5641">
        <is>
          <t xml:space="preserve">124</t>
        </is>
      </c>
      <c s="9" r="H5641">
        <v>51.0000</v>
      </c>
      <c s="8" t="inlineStr" r="I5641">
        <is>
          <t xml:space="preserve"/>
        </is>
      </c>
      <c s="8" t="inlineStr" r="J5641">
        <is>
          <t xml:space="preserve"> Will</t>
        </is>
      </c>
    </row>
    <row r="5642" ht="20.25" customHeight="0">
      <c s="5" t="inlineStr" r="A5642">
        <is>
          <t xml:space="preserve">50800515</t>
        </is>
      </c>
      <c s="5" t="inlineStr" r="B5642">
        <is>
          <t xml:space="preserve">BAR SPLICERS</t>
        </is>
      </c>
      <c s="5" t="inlineStr" r="C5642">
        <is>
          <t xml:space="preserve">EACH   </t>
        </is>
      </c>
      <c s="6" r="D5642">
        <v>1064.000</v>
      </c>
      <c s="7" r="E5642">
        <v>1</v>
      </c>
      <c s="8" t="inlineStr" r="F5642">
        <is>
          <t xml:space="preserve">62R55</t>
        </is>
      </c>
      <c s="8" t="inlineStr" r="G5642">
        <is>
          <t xml:space="preserve">124</t>
        </is>
      </c>
      <c s="9" r="H5642">
        <v>54.8600</v>
      </c>
      <c s="8" t="inlineStr" r="I5642">
        <is>
          <t xml:space="preserve"/>
        </is>
      </c>
      <c s="8" t="inlineStr" r="J5642">
        <is>
          <t xml:space="preserve"> Will</t>
        </is>
      </c>
    </row>
    <row r="5643" ht="20.25" customHeight="0">
      <c s="5" t="inlineStr" r="A5643">
        <is>
          <t xml:space="preserve">50800515</t>
        </is>
      </c>
      <c s="5" t="inlineStr" r="B5643">
        <is>
          <t xml:space="preserve">BAR SPLICERS</t>
        </is>
      </c>
      <c s="5" t="inlineStr" r="C5643">
        <is>
          <t xml:space="preserve">EACH   </t>
        </is>
      </c>
      <c s="6" r="D5643">
        <v>1064.000</v>
      </c>
      <c s="7" r="E5643">
        <v>1</v>
      </c>
      <c s="8" t="inlineStr" r="F5643">
        <is>
          <t xml:space="preserve">62R55</t>
        </is>
      </c>
      <c s="8" t="inlineStr" r="G5643">
        <is>
          <t xml:space="preserve">124</t>
        </is>
      </c>
      <c s="9" r="H5643">
        <v>70.0000</v>
      </c>
      <c s="8" t="inlineStr" r="I5643">
        <is>
          <t xml:space="preserve"/>
        </is>
      </c>
      <c s="8" t="inlineStr" r="J5643">
        <is>
          <t xml:space="preserve"> Will</t>
        </is>
      </c>
    </row>
    <row r="5644" ht="20.25" customHeight="0">
      <c s="5" t="inlineStr" r="A5644">
        <is>
          <t xml:space="preserve">50800515</t>
        </is>
      </c>
      <c s="5" t="inlineStr" r="B5644">
        <is>
          <t xml:space="preserve">BAR SPLICERS</t>
        </is>
      </c>
      <c s="5" t="inlineStr" r="C5644">
        <is>
          <t xml:space="preserve">EACH   </t>
        </is>
      </c>
      <c s="6" r="D5644">
        <v>14.000</v>
      </c>
      <c s="7" r="E5644">
        <v>1</v>
      </c>
      <c s="8" t="inlineStr" r="F5644">
        <is>
          <t xml:space="preserve">62R68</t>
        </is>
      </c>
      <c s="8" t="inlineStr" r="G5644">
        <is>
          <t xml:space="preserve">058</t>
        </is>
      </c>
      <c s="9" r="H5644">
        <v>75.0000</v>
      </c>
      <c s="8" t="inlineStr" r="I5644">
        <is>
          <t xml:space="preserve">Y</t>
        </is>
      </c>
      <c s="8" t="inlineStr" r="J5644">
        <is>
          <t xml:space="preserve"> Will</t>
        </is>
      </c>
    </row>
    <row r="5645" ht="20.25" customHeight="0">
      <c s="5" t="inlineStr" r="A5645">
        <is>
          <t xml:space="preserve">50800515</t>
        </is>
      </c>
      <c s="5" t="inlineStr" r="B5645">
        <is>
          <t xml:space="preserve">BAR SPLICERS</t>
        </is>
      </c>
      <c s="5" t="inlineStr" r="C5645">
        <is>
          <t xml:space="preserve">EACH   </t>
        </is>
      </c>
      <c s="6" r="D5645">
        <v>14.000</v>
      </c>
      <c s="7" r="E5645">
        <v>1</v>
      </c>
      <c s="8" t="inlineStr" r="F5645">
        <is>
          <t xml:space="preserve">62R68</t>
        </is>
      </c>
      <c s="8" t="inlineStr" r="G5645">
        <is>
          <t xml:space="preserve">058</t>
        </is>
      </c>
      <c s="9" r="H5645">
        <v>75.0000</v>
      </c>
      <c s="8" t="inlineStr" r="I5645">
        <is>
          <t xml:space="preserve"/>
        </is>
      </c>
      <c s="8" t="inlineStr" r="J5645">
        <is>
          <t xml:space="preserve"> Will</t>
        </is>
      </c>
    </row>
    <row r="5646" ht="20.25" customHeight="0">
      <c s="5" t="inlineStr" r="A5646">
        <is>
          <t xml:space="preserve">50800515</t>
        </is>
      </c>
      <c s="5" t="inlineStr" r="B5646">
        <is>
          <t xml:space="preserve">BAR SPLICERS</t>
        </is>
      </c>
      <c s="5" t="inlineStr" r="C5646">
        <is>
          <t xml:space="preserve">EACH   </t>
        </is>
      </c>
      <c s="6" r="D5646">
        <v>14.000</v>
      </c>
      <c s="7" r="E5646">
        <v>1</v>
      </c>
      <c s="8" t="inlineStr" r="F5646">
        <is>
          <t xml:space="preserve">62R68</t>
        </is>
      </c>
      <c s="8" t="inlineStr" r="G5646">
        <is>
          <t xml:space="preserve">058</t>
        </is>
      </c>
      <c s="9" r="H5646">
        <v>81.0000</v>
      </c>
      <c s="8" t="inlineStr" r="I5646">
        <is>
          <t xml:space="preserve"/>
        </is>
      </c>
      <c s="8" t="inlineStr" r="J5646">
        <is>
          <t xml:space="preserve"> Will</t>
        </is>
      </c>
    </row>
    <row r="5647" ht="20.25" customHeight="0">
      <c s="5" t="inlineStr" r="A5647">
        <is>
          <t xml:space="preserve">50800515</t>
        </is>
      </c>
      <c s="5" t="inlineStr" r="B5647">
        <is>
          <t xml:space="preserve">BAR SPLICERS</t>
        </is>
      </c>
      <c s="5" t="inlineStr" r="C5647">
        <is>
          <t xml:space="preserve">EACH   </t>
        </is>
      </c>
      <c s="6" r="D5647">
        <v>14.000</v>
      </c>
      <c s="7" r="E5647">
        <v>1</v>
      </c>
      <c s="8" t="inlineStr" r="F5647">
        <is>
          <t xml:space="preserve">62R68</t>
        </is>
      </c>
      <c s="8" t="inlineStr" r="G5647">
        <is>
          <t xml:space="preserve">058</t>
        </is>
      </c>
      <c s="9" r="H5647">
        <v>100.0000</v>
      </c>
      <c s="8" t="inlineStr" r="I5647">
        <is>
          <t xml:space="preserve"/>
        </is>
      </c>
      <c s="8" t="inlineStr" r="J5647">
        <is>
          <t xml:space="preserve"> Will</t>
        </is>
      </c>
    </row>
    <row r="5648" ht="20.25" customHeight="0">
      <c s="5" t="inlineStr" r="A5648">
        <is>
          <t xml:space="preserve">50800515</t>
        </is>
      </c>
      <c s="5" t="inlineStr" r="B5648">
        <is>
          <t xml:space="preserve">BAR SPLICERS</t>
        </is>
      </c>
      <c s="5" t="inlineStr" r="C5648">
        <is>
          <t xml:space="preserve">EACH   </t>
        </is>
      </c>
      <c s="6" r="D5648">
        <v>14.000</v>
      </c>
      <c s="7" r="E5648">
        <v>1</v>
      </c>
      <c s="8" t="inlineStr" r="F5648">
        <is>
          <t xml:space="preserve">62R68</t>
        </is>
      </c>
      <c s="8" t="inlineStr" r="G5648">
        <is>
          <t xml:space="preserve">058</t>
        </is>
      </c>
      <c s="9" r="H5648">
        <v>118.1000</v>
      </c>
      <c s="8" t="inlineStr" r="I5648">
        <is>
          <t xml:space="preserve"/>
        </is>
      </c>
      <c s="8" t="inlineStr" r="J5648">
        <is>
          <t xml:space="preserve"> Will</t>
        </is>
      </c>
    </row>
    <row r="5649" ht="20.25" customHeight="0">
      <c s="5" t="inlineStr" r="A5649">
        <is>
          <t xml:space="preserve">50800515</t>
        </is>
      </c>
      <c s="5" t="inlineStr" r="B5649">
        <is>
          <t xml:space="preserve">BAR SPLICERS</t>
        </is>
      </c>
      <c s="5" t="inlineStr" r="C5649">
        <is>
          <t xml:space="preserve">EACH   </t>
        </is>
      </c>
      <c s="6" r="D5649">
        <v>14.000</v>
      </c>
      <c s="7" r="E5649">
        <v>1</v>
      </c>
      <c s="8" t="inlineStr" r="F5649">
        <is>
          <t xml:space="preserve">62R68</t>
        </is>
      </c>
      <c s="8" t="inlineStr" r="G5649">
        <is>
          <t xml:space="preserve">058</t>
        </is>
      </c>
      <c s="9" r="H5649">
        <v>150.0000</v>
      </c>
      <c s="8" t="inlineStr" r="I5649">
        <is>
          <t xml:space="preserve"/>
        </is>
      </c>
      <c s="8" t="inlineStr" r="J5649">
        <is>
          <t xml:space="preserve"> Will</t>
        </is>
      </c>
    </row>
    <row r="5650" ht="20.25" customHeight="0">
      <c s="5" t="inlineStr" r="A5650">
        <is>
          <t xml:space="preserve">50800515</t>
        </is>
      </c>
      <c s="5" t="inlineStr" r="B5650">
        <is>
          <t xml:space="preserve">BAR SPLICERS</t>
        </is>
      </c>
      <c s="5" t="inlineStr" r="C5650">
        <is>
          <t xml:space="preserve">EACH   </t>
        </is>
      </c>
      <c s="6" r="D5650">
        <v>26.000</v>
      </c>
      <c s="7" r="E5650">
        <v>4</v>
      </c>
      <c s="8" t="inlineStr" r="F5650">
        <is>
          <t xml:space="preserve">68G41</t>
        </is>
      </c>
      <c s="8" t="inlineStr" r="G5650">
        <is>
          <t xml:space="preserve">049</t>
        </is>
      </c>
      <c s="9" r="H5650">
        <v>65.0000</v>
      </c>
      <c s="8" t="inlineStr" r="I5650">
        <is>
          <t xml:space="preserve">Y</t>
        </is>
      </c>
      <c s="8" t="inlineStr" r="J5650">
        <is>
          <t xml:space="preserve"> Henderson</t>
        </is>
      </c>
    </row>
    <row r="5651" ht="20.25" customHeight="0">
      <c s="5" t="inlineStr" r="A5651">
        <is>
          <t xml:space="preserve">50800515</t>
        </is>
      </c>
      <c s="5" t="inlineStr" r="B5651">
        <is>
          <t xml:space="preserve">BAR SPLICERS</t>
        </is>
      </c>
      <c s="5" t="inlineStr" r="C5651">
        <is>
          <t xml:space="preserve">EACH   </t>
        </is>
      </c>
      <c s="6" r="D5651">
        <v>26.000</v>
      </c>
      <c s="7" r="E5651">
        <v>4</v>
      </c>
      <c s="8" t="inlineStr" r="F5651">
        <is>
          <t xml:space="preserve">68G41</t>
        </is>
      </c>
      <c s="8" t="inlineStr" r="G5651">
        <is>
          <t xml:space="preserve">049</t>
        </is>
      </c>
      <c s="9" r="H5651">
        <v>85.0000</v>
      </c>
      <c s="8" t="inlineStr" r="I5651">
        <is>
          <t xml:space="preserve"/>
        </is>
      </c>
      <c s="8" t="inlineStr" r="J5651">
        <is>
          <t xml:space="preserve"> Henderson</t>
        </is>
      </c>
    </row>
    <row r="5652" ht="20.25" customHeight="0">
      <c s="5" t="inlineStr" r="A5652">
        <is>
          <t xml:space="preserve">50800515</t>
        </is>
      </c>
      <c s="5" t="inlineStr" r="B5652">
        <is>
          <t xml:space="preserve">BAR SPLICERS</t>
        </is>
      </c>
      <c s="5" t="inlineStr" r="C5652">
        <is>
          <t xml:space="preserve">EACH   </t>
        </is>
      </c>
      <c s="6" r="D5652">
        <v>12.000</v>
      </c>
      <c s="7" r="E5652">
        <v>4</v>
      </c>
      <c s="8" t="inlineStr" r="F5652">
        <is>
          <t xml:space="preserve">68H16</t>
        </is>
      </c>
      <c s="8" t="inlineStr" r="G5652">
        <is>
          <t xml:space="preserve">053</t>
        </is>
      </c>
      <c s="9" r="H5652">
        <v>360.5100</v>
      </c>
      <c s="8" t="inlineStr" r="I5652">
        <is>
          <t xml:space="preserve">Y</t>
        </is>
      </c>
      <c s="8" t="inlineStr" r="J5652">
        <is>
          <t xml:space="preserve"> Tazewell</t>
        </is>
      </c>
    </row>
    <row r="5653" ht="20.25" customHeight="0">
      <c s="5" t="inlineStr" r="A5653">
        <is>
          <t xml:space="preserve">50800515</t>
        </is>
      </c>
      <c s="5" t="inlineStr" r="B5653">
        <is>
          <t xml:space="preserve">BAR SPLICERS</t>
        </is>
      </c>
      <c s="5" t="inlineStr" r="C5653">
        <is>
          <t xml:space="preserve">EACH   </t>
        </is>
      </c>
      <c s="6" r="D5653">
        <v>12.000</v>
      </c>
      <c s="7" r="E5653">
        <v>4</v>
      </c>
      <c s="8" t="inlineStr" r="F5653">
        <is>
          <t xml:space="preserve">68H16</t>
        </is>
      </c>
      <c s="8" t="inlineStr" r="G5653">
        <is>
          <t xml:space="preserve">053</t>
        </is>
      </c>
      <c s="9" r="H5653">
        <v>103.0000</v>
      </c>
      <c s="8" t="inlineStr" r="I5653">
        <is>
          <t xml:space="preserve"/>
        </is>
      </c>
      <c s="8" t="inlineStr" r="J5653">
        <is>
          <t xml:space="preserve"> Tazewell</t>
        </is>
      </c>
    </row>
    <row r="5654" ht="20.25" customHeight="0">
      <c s="5" t="inlineStr" r="A5654">
        <is>
          <t xml:space="preserve">50800515</t>
        </is>
      </c>
      <c s="5" t="inlineStr" r="B5654">
        <is>
          <t xml:space="preserve">BAR SPLICERS</t>
        </is>
      </c>
      <c s="5" t="inlineStr" r="C5654">
        <is>
          <t xml:space="preserve">EACH   </t>
        </is>
      </c>
      <c s="6" r="D5654">
        <v>12.000</v>
      </c>
      <c s="7" r="E5654">
        <v>4</v>
      </c>
      <c s="8" t="inlineStr" r="F5654">
        <is>
          <t xml:space="preserve">68H16</t>
        </is>
      </c>
      <c s="8" t="inlineStr" r="G5654">
        <is>
          <t xml:space="preserve">053</t>
        </is>
      </c>
      <c s="9" r="H5654">
        <v>145.0000</v>
      </c>
      <c s="8" t="inlineStr" r="I5654">
        <is>
          <t xml:space="preserve"/>
        </is>
      </c>
      <c s="8" t="inlineStr" r="J5654">
        <is>
          <t xml:space="preserve"> Tazewell</t>
        </is>
      </c>
    </row>
    <row r="5655" ht="20.25" customHeight="0">
      <c s="5" t="inlineStr" r="A5655">
        <is>
          <t xml:space="preserve">50800515</t>
        </is>
      </c>
      <c s="5" t="inlineStr" r="B5655">
        <is>
          <t xml:space="preserve">BAR SPLICERS</t>
        </is>
      </c>
      <c s="5" t="inlineStr" r="C5655">
        <is>
          <t xml:space="preserve">EACH   </t>
        </is>
      </c>
      <c s="6" r="D5655">
        <v>40.000</v>
      </c>
      <c s="7" r="E5655">
        <v>5</v>
      </c>
      <c s="8" t="inlineStr" r="F5655">
        <is>
          <t xml:space="preserve">70G07</t>
        </is>
      </c>
      <c s="8" t="inlineStr" r="G5655">
        <is>
          <t xml:space="preserve">014</t>
        </is>
      </c>
      <c s="9" r="H5655">
        <v>69.0000</v>
      </c>
      <c s="8" t="inlineStr" r="I5655">
        <is>
          <t xml:space="preserve">Y</t>
        </is>
      </c>
      <c s="8" t="inlineStr" r="J5655">
        <is>
          <t xml:space="preserve"> Vermilion</t>
        </is>
      </c>
    </row>
    <row r="5656" ht="20.25" customHeight="0">
      <c s="5" t="inlineStr" r="A5656">
        <is>
          <t xml:space="preserve">50800515</t>
        </is>
      </c>
      <c s="5" t="inlineStr" r="B5656">
        <is>
          <t xml:space="preserve">BAR SPLICERS</t>
        </is>
      </c>
      <c s="5" t="inlineStr" r="C5656">
        <is>
          <t xml:space="preserve">EACH   </t>
        </is>
      </c>
      <c s="6" r="D5656">
        <v>40.000</v>
      </c>
      <c s="7" r="E5656">
        <v>6</v>
      </c>
      <c s="8" t="inlineStr" r="F5656">
        <is>
          <t xml:space="preserve">72M49</t>
        </is>
      </c>
      <c s="8" t="inlineStr" r="G5656">
        <is>
          <t xml:space="preserve">145</t>
        </is>
      </c>
      <c s="9" r="H5656">
        <v>45.5800</v>
      </c>
      <c s="8" t="inlineStr" r="I5656">
        <is>
          <t xml:space="preserve">Y</t>
        </is>
      </c>
      <c s="8" t="inlineStr" r="J5656">
        <is>
          <t xml:space="preserve"> Cass</t>
        </is>
      </c>
    </row>
    <row r="5657" ht="20.25" customHeight="0">
      <c s="5" t="inlineStr" r="A5657">
        <is>
          <t xml:space="preserve">50800515</t>
        </is>
      </c>
      <c s="5" t="inlineStr" r="B5657">
        <is>
          <t xml:space="preserve">BAR SPLICERS</t>
        </is>
      </c>
      <c s="5" t="inlineStr" r="C5657">
        <is>
          <t xml:space="preserve">EACH   </t>
        </is>
      </c>
      <c s="6" r="D5657">
        <v>40.000</v>
      </c>
      <c s="7" r="E5657">
        <v>6</v>
      </c>
      <c s="8" t="inlineStr" r="F5657">
        <is>
          <t xml:space="preserve">72M49</t>
        </is>
      </c>
      <c s="8" t="inlineStr" r="G5657">
        <is>
          <t xml:space="preserve">145</t>
        </is>
      </c>
      <c s="9" r="H5657">
        <v>87.0900</v>
      </c>
      <c s="8" t="inlineStr" r="I5657">
        <is>
          <t xml:space="preserve"/>
        </is>
      </c>
      <c s="8" t="inlineStr" r="J5657">
        <is>
          <t xml:space="preserve"> Cass</t>
        </is>
      </c>
    </row>
    <row r="5658" ht="20.25" customHeight="0">
      <c s="5" t="inlineStr" r="A5658">
        <is>
          <t xml:space="preserve">50800515</t>
        </is>
      </c>
      <c s="5" t="inlineStr" r="B5658">
        <is>
          <t xml:space="preserve">BAR SPLICERS</t>
        </is>
      </c>
      <c s="5" t="inlineStr" r="C5658">
        <is>
          <t xml:space="preserve">EACH   </t>
        </is>
      </c>
      <c s="6" r="D5658">
        <v>40.000</v>
      </c>
      <c s="7" r="E5658">
        <v>6</v>
      </c>
      <c s="8" t="inlineStr" r="F5658">
        <is>
          <t xml:space="preserve">72M49</t>
        </is>
      </c>
      <c s="8" t="inlineStr" r="G5658">
        <is>
          <t xml:space="preserve">145</t>
        </is>
      </c>
      <c s="9" r="H5658">
        <v>90.0000</v>
      </c>
      <c s="8" t="inlineStr" r="I5658">
        <is>
          <t xml:space="preserve"/>
        </is>
      </c>
      <c s="8" t="inlineStr" r="J5658">
        <is>
          <t xml:space="preserve"> Cass</t>
        </is>
      </c>
    </row>
    <row r="5659" ht="20.25" customHeight="0">
      <c s="5" t="inlineStr" r="A5659">
        <is>
          <t xml:space="preserve">50800515</t>
        </is>
      </c>
      <c s="5" t="inlineStr" r="B5659">
        <is>
          <t xml:space="preserve">BAR SPLICERS</t>
        </is>
      </c>
      <c s="5" t="inlineStr" r="C5659">
        <is>
          <t xml:space="preserve">EACH   </t>
        </is>
      </c>
      <c s="6" r="D5659">
        <v>40.000</v>
      </c>
      <c s="7" r="E5659">
        <v>6</v>
      </c>
      <c s="8" t="inlineStr" r="F5659">
        <is>
          <t xml:space="preserve">72M49</t>
        </is>
      </c>
      <c s="8" t="inlineStr" r="G5659">
        <is>
          <t xml:space="preserve">145</t>
        </is>
      </c>
      <c s="9" r="H5659">
        <v>182.2600</v>
      </c>
      <c s="8" t="inlineStr" r="I5659">
        <is>
          <t xml:space="preserve"/>
        </is>
      </c>
      <c s="8" t="inlineStr" r="J5659">
        <is>
          <t xml:space="preserve"> Cass</t>
        </is>
      </c>
    </row>
    <row r="5660" ht="20.25" customHeight="0">
      <c s="5" t="inlineStr" r="A5660">
        <is>
          <t xml:space="preserve">50800530</t>
        </is>
      </c>
      <c s="5" t="inlineStr" r="B5660">
        <is>
          <t xml:space="preserve">MECHANICAL SPLICERS</t>
        </is>
      </c>
      <c s="5" t="inlineStr" r="C5660">
        <is>
          <t xml:space="preserve">EACH   </t>
        </is>
      </c>
      <c s="6" r="D5660">
        <v>200.000</v>
      </c>
      <c s="7" r="E5660">
        <v>9</v>
      </c>
      <c s="8" t="inlineStr" r="F5660">
        <is>
          <t xml:space="preserve">78610</t>
        </is>
      </c>
      <c s="8" t="inlineStr" r="G5660">
        <is>
          <t xml:space="preserve">038</t>
        </is>
      </c>
      <c s="9" r="H5660">
        <v>95.6700</v>
      </c>
      <c s="8" t="inlineStr" r="I5660">
        <is>
          <t xml:space="preserve">Y</t>
        </is>
      </c>
      <c s="8" t="inlineStr" r="J5660">
        <is>
          <t xml:space="preserve"> Alexander</t>
        </is>
      </c>
    </row>
    <row r="5661" ht="20.25" customHeight="0">
      <c s="5" t="inlineStr" r="A5661">
        <is>
          <t xml:space="preserve">50800530</t>
        </is>
      </c>
      <c s="5" t="inlineStr" r="B5661">
        <is>
          <t xml:space="preserve">MECHANICAL SPLICERS</t>
        </is>
      </c>
      <c s="5" t="inlineStr" r="C5661">
        <is>
          <t xml:space="preserve">EACH   </t>
        </is>
      </c>
      <c s="6" r="D5661">
        <v>200.000</v>
      </c>
      <c s="7" r="E5661">
        <v>9</v>
      </c>
      <c s="8" t="inlineStr" r="F5661">
        <is>
          <t xml:space="preserve">78610</t>
        </is>
      </c>
      <c s="8" t="inlineStr" r="G5661">
        <is>
          <t xml:space="preserve">038</t>
        </is>
      </c>
      <c s="9" r="H5661">
        <v>75.0000</v>
      </c>
      <c s="8" t="inlineStr" r="I5661">
        <is>
          <t xml:space="preserve"/>
        </is>
      </c>
      <c s="8" t="inlineStr" r="J5661">
        <is>
          <t xml:space="preserve"> Alexander</t>
        </is>
      </c>
    </row>
    <row r="5662" ht="20.25" customHeight="0">
      <c s="5" t="inlineStr" r="A5662">
        <is>
          <t xml:space="preserve">50900205</t>
        </is>
      </c>
      <c s="5" t="inlineStr" r="B5662">
        <is>
          <t xml:space="preserve">STEEL RAILING, TYPE S1</t>
        </is>
      </c>
      <c s="5" t="inlineStr" r="C5662">
        <is>
          <t xml:space="preserve">FOOT   </t>
        </is>
      </c>
      <c s="6" r="D5662">
        <v>60.000</v>
      </c>
      <c s="7" r="E5662">
        <v>3</v>
      </c>
      <c s="8" t="inlineStr" r="F5662">
        <is>
          <t xml:space="preserve">87795</t>
        </is>
      </c>
      <c s="8" t="inlineStr" r="G5662">
        <is>
          <t xml:space="preserve">150</t>
        </is>
      </c>
      <c s="9" r="H5662">
        <v>316.3000</v>
      </c>
      <c s="8" t="inlineStr" r="I5662">
        <is>
          <t xml:space="preserve">Y</t>
        </is>
      </c>
      <c s="8" t="inlineStr" r="J5662">
        <is>
          <t xml:space="preserve"> Kendall</t>
        </is>
      </c>
    </row>
    <row r="5663" ht="20.25" customHeight="0">
      <c s="5" t="inlineStr" r="A5663">
        <is>
          <t xml:space="preserve">50900205</t>
        </is>
      </c>
      <c s="5" t="inlineStr" r="B5663">
        <is>
          <t xml:space="preserve">STEEL RAILING, TYPE S1</t>
        </is>
      </c>
      <c s="5" t="inlineStr" r="C5663">
        <is>
          <t xml:space="preserve">FOOT   </t>
        </is>
      </c>
      <c s="6" r="D5663">
        <v>60.000</v>
      </c>
      <c s="7" r="E5663">
        <v>3</v>
      </c>
      <c s="8" t="inlineStr" r="F5663">
        <is>
          <t xml:space="preserve">87795</t>
        </is>
      </c>
      <c s="8" t="inlineStr" r="G5663">
        <is>
          <t xml:space="preserve">150</t>
        </is>
      </c>
      <c s="9" r="H5663">
        <v>278.4000</v>
      </c>
      <c s="8" t="inlineStr" r="I5663">
        <is>
          <t xml:space="preserve"/>
        </is>
      </c>
      <c s="8" t="inlineStr" r="J5663">
        <is>
          <t xml:space="preserve"> Kendall</t>
        </is>
      </c>
    </row>
    <row r="5664" ht="20.25" customHeight="0">
      <c s="5" t="inlineStr" r="A5664">
        <is>
          <t xml:space="preserve">50900205</t>
        </is>
      </c>
      <c s="5" t="inlineStr" r="B5664">
        <is>
          <t xml:space="preserve">STEEL RAILING, TYPE S1</t>
        </is>
      </c>
      <c s="5" t="inlineStr" r="C5664">
        <is>
          <t xml:space="preserve">FOOT   </t>
        </is>
      </c>
      <c s="6" r="D5664">
        <v>60.000</v>
      </c>
      <c s="7" r="E5664">
        <v>3</v>
      </c>
      <c s="8" t="inlineStr" r="F5664">
        <is>
          <t xml:space="preserve">87795</t>
        </is>
      </c>
      <c s="8" t="inlineStr" r="G5664">
        <is>
          <t xml:space="preserve">150</t>
        </is>
      </c>
      <c s="9" r="H5664">
        <v>278.4000</v>
      </c>
      <c s="8" t="inlineStr" r="I5664">
        <is>
          <t xml:space="preserve"/>
        </is>
      </c>
      <c s="8" t="inlineStr" r="J5664">
        <is>
          <t xml:space="preserve"> Kendall</t>
        </is>
      </c>
    </row>
    <row r="5665" ht="20.25" customHeight="0">
      <c s="5" t="inlineStr" r="A5665">
        <is>
          <t xml:space="preserve">50900205</t>
        </is>
      </c>
      <c s="5" t="inlineStr" r="B5665">
        <is>
          <t xml:space="preserve">STEEL RAILING, TYPE S1</t>
        </is>
      </c>
      <c s="5" t="inlineStr" r="C5665">
        <is>
          <t xml:space="preserve">FOOT   </t>
        </is>
      </c>
      <c s="6" r="D5665">
        <v>60.000</v>
      </c>
      <c s="7" r="E5665">
        <v>3</v>
      </c>
      <c s="8" t="inlineStr" r="F5665">
        <is>
          <t xml:space="preserve">87795</t>
        </is>
      </c>
      <c s="8" t="inlineStr" r="G5665">
        <is>
          <t xml:space="preserve">150</t>
        </is>
      </c>
      <c s="9" r="H5665">
        <v>278.4000</v>
      </c>
      <c s="8" t="inlineStr" r="I5665">
        <is>
          <t xml:space="preserve"/>
        </is>
      </c>
      <c s="8" t="inlineStr" r="J5665">
        <is>
          <t xml:space="preserve"> Kendall</t>
        </is>
      </c>
    </row>
    <row r="5666" ht="20.25" customHeight="0">
      <c s="5" t="inlineStr" r="A5666">
        <is>
          <t xml:space="preserve">50900205</t>
        </is>
      </c>
      <c s="5" t="inlineStr" r="B5666">
        <is>
          <t xml:space="preserve">STEEL RAILING, TYPE S1</t>
        </is>
      </c>
      <c s="5" t="inlineStr" r="C5666">
        <is>
          <t xml:space="preserve">FOOT   </t>
        </is>
      </c>
      <c s="6" r="D5666">
        <v>60.000</v>
      </c>
      <c s="7" r="E5666">
        <v>3</v>
      </c>
      <c s="8" t="inlineStr" r="F5666">
        <is>
          <t xml:space="preserve">87795</t>
        </is>
      </c>
      <c s="8" t="inlineStr" r="G5666">
        <is>
          <t xml:space="preserve">150</t>
        </is>
      </c>
      <c s="9" r="H5666">
        <v>290.0000</v>
      </c>
      <c s="8" t="inlineStr" r="I5666">
        <is>
          <t xml:space="preserve"/>
        </is>
      </c>
      <c s="8" t="inlineStr" r="J5666">
        <is>
          <t xml:space="preserve"> Kendall</t>
        </is>
      </c>
    </row>
    <row r="5667" ht="20.25" customHeight="0">
      <c s="5" t="inlineStr" r="A5667">
        <is>
          <t xml:space="preserve">50900205</t>
        </is>
      </c>
      <c s="5" t="inlineStr" r="B5667">
        <is>
          <t xml:space="preserve">STEEL RAILING, TYPE S1</t>
        </is>
      </c>
      <c s="5" t="inlineStr" r="C5667">
        <is>
          <t xml:space="preserve">FOOT   </t>
        </is>
      </c>
      <c s="6" r="D5667">
        <v>60.000</v>
      </c>
      <c s="7" r="E5667">
        <v>3</v>
      </c>
      <c s="8" t="inlineStr" r="F5667">
        <is>
          <t xml:space="preserve">87795</t>
        </is>
      </c>
      <c s="8" t="inlineStr" r="G5667">
        <is>
          <t xml:space="preserve">150</t>
        </is>
      </c>
      <c s="9" r="H5667">
        <v>319.0000</v>
      </c>
      <c s="8" t="inlineStr" r="I5667">
        <is>
          <t xml:space="preserve"/>
        </is>
      </c>
      <c s="8" t="inlineStr" r="J5667">
        <is>
          <t xml:space="preserve"> Kendall</t>
        </is>
      </c>
    </row>
    <row r="5668" ht="20.25" customHeight="0">
      <c s="5" t="inlineStr" r="A5668">
        <is>
          <t xml:space="preserve">50900205</t>
        </is>
      </c>
      <c s="5" t="inlineStr" r="B5668">
        <is>
          <t xml:space="preserve">STEEL RAILING, TYPE S1</t>
        </is>
      </c>
      <c s="5" t="inlineStr" r="C5668">
        <is>
          <t xml:space="preserve">FOOT   </t>
        </is>
      </c>
      <c s="6" r="D5668">
        <v>104.000</v>
      </c>
      <c s="7" r="E5668">
        <v>3</v>
      </c>
      <c s="8" t="inlineStr" r="F5668">
        <is>
          <t xml:space="preserve">87796</t>
        </is>
      </c>
      <c s="8" t="inlineStr" r="G5668">
        <is>
          <t xml:space="preserve">134</t>
        </is>
      </c>
      <c s="9" r="H5668">
        <v>179.4000</v>
      </c>
      <c s="8" t="inlineStr" r="I5668">
        <is>
          <t xml:space="preserve">Y</t>
        </is>
      </c>
      <c s="8" t="inlineStr" r="J5668">
        <is>
          <t xml:space="preserve"> Livingston</t>
        </is>
      </c>
    </row>
    <row r="5669" ht="20.25" customHeight="0">
      <c s="5" t="inlineStr" r="A5669">
        <is>
          <t xml:space="preserve">50900205</t>
        </is>
      </c>
      <c s="5" t="inlineStr" r="B5669">
        <is>
          <t xml:space="preserve">STEEL RAILING, TYPE S1</t>
        </is>
      </c>
      <c s="5" t="inlineStr" r="C5669">
        <is>
          <t xml:space="preserve">FOOT   </t>
        </is>
      </c>
      <c s="6" r="D5669">
        <v>104.000</v>
      </c>
      <c s="7" r="E5669">
        <v>3</v>
      </c>
      <c s="8" t="inlineStr" r="F5669">
        <is>
          <t xml:space="preserve">87796</t>
        </is>
      </c>
      <c s="8" t="inlineStr" r="G5669">
        <is>
          <t xml:space="preserve">134</t>
        </is>
      </c>
      <c s="9" r="H5669">
        <v>179.4000</v>
      </c>
      <c s="8" t="inlineStr" r="I5669">
        <is>
          <t xml:space="preserve"/>
        </is>
      </c>
      <c s="8" t="inlineStr" r="J5669">
        <is>
          <t xml:space="preserve"> Livingston</t>
        </is>
      </c>
    </row>
    <row r="5670" ht="20.25" customHeight="0">
      <c s="5" t="inlineStr" r="A5670">
        <is>
          <t xml:space="preserve">50900205</t>
        </is>
      </c>
      <c s="5" t="inlineStr" r="B5670">
        <is>
          <t xml:space="preserve">STEEL RAILING, TYPE S1</t>
        </is>
      </c>
      <c s="5" t="inlineStr" r="C5670">
        <is>
          <t xml:space="preserve">FOOT   </t>
        </is>
      </c>
      <c s="6" r="D5670">
        <v>104.000</v>
      </c>
      <c s="7" r="E5670">
        <v>3</v>
      </c>
      <c s="8" t="inlineStr" r="F5670">
        <is>
          <t xml:space="preserve">87796</t>
        </is>
      </c>
      <c s="8" t="inlineStr" r="G5670">
        <is>
          <t xml:space="preserve">134</t>
        </is>
      </c>
      <c s="9" r="H5670">
        <v>181.0000</v>
      </c>
      <c s="8" t="inlineStr" r="I5670">
        <is>
          <t xml:space="preserve"/>
        </is>
      </c>
      <c s="8" t="inlineStr" r="J5670">
        <is>
          <t xml:space="preserve"> Livingston</t>
        </is>
      </c>
    </row>
    <row r="5671" ht="20.25" customHeight="0">
      <c s="5" t="inlineStr" r="A5671">
        <is>
          <t xml:space="preserve">50900205</t>
        </is>
      </c>
      <c s="5" t="inlineStr" r="B5671">
        <is>
          <t xml:space="preserve">STEEL RAILING, TYPE S1</t>
        </is>
      </c>
      <c s="5" t="inlineStr" r="C5671">
        <is>
          <t xml:space="preserve">FOOT   </t>
        </is>
      </c>
      <c s="6" r="D5671">
        <v>149.000</v>
      </c>
      <c s="7" r="E5671">
        <v>3</v>
      </c>
      <c s="8" t="inlineStr" r="F5671">
        <is>
          <t xml:space="preserve">87808</t>
        </is>
      </c>
      <c s="8" t="inlineStr" r="G5671">
        <is>
          <t xml:space="preserve">136</t>
        </is>
      </c>
      <c s="9" r="H5671">
        <v>182.8000</v>
      </c>
      <c s="8" t="inlineStr" r="I5671">
        <is>
          <t xml:space="preserve">Y</t>
        </is>
      </c>
      <c s="8" t="inlineStr" r="J5671">
        <is>
          <t xml:space="preserve"> Livingston</t>
        </is>
      </c>
    </row>
    <row r="5672" ht="20.25" customHeight="0">
      <c s="5" t="inlineStr" r="A5672">
        <is>
          <t xml:space="preserve">50900205</t>
        </is>
      </c>
      <c s="5" t="inlineStr" r="B5672">
        <is>
          <t xml:space="preserve">STEEL RAILING, TYPE S1</t>
        </is>
      </c>
      <c s="5" t="inlineStr" r="C5672">
        <is>
          <t xml:space="preserve">FOOT   </t>
        </is>
      </c>
      <c s="6" r="D5672">
        <v>149.000</v>
      </c>
      <c s="7" r="E5672">
        <v>3</v>
      </c>
      <c s="8" t="inlineStr" r="F5672">
        <is>
          <t xml:space="preserve">87808</t>
        </is>
      </c>
      <c s="8" t="inlineStr" r="G5672">
        <is>
          <t xml:space="preserve">136</t>
        </is>
      </c>
      <c s="9" r="H5672">
        <v>182.5000</v>
      </c>
      <c s="8" t="inlineStr" r="I5672">
        <is>
          <t xml:space="preserve"/>
        </is>
      </c>
      <c s="8" t="inlineStr" r="J5672">
        <is>
          <t xml:space="preserve"> Livingston</t>
        </is>
      </c>
    </row>
    <row r="5673" ht="20.25" customHeight="0">
      <c s="5" t="inlineStr" r="A5673">
        <is>
          <t xml:space="preserve">50900205</t>
        </is>
      </c>
      <c s="5" t="inlineStr" r="B5673">
        <is>
          <t xml:space="preserve">STEEL RAILING, TYPE S1</t>
        </is>
      </c>
      <c s="5" t="inlineStr" r="C5673">
        <is>
          <t xml:space="preserve">FOOT   </t>
        </is>
      </c>
      <c s="6" r="D5673">
        <v>149.000</v>
      </c>
      <c s="7" r="E5673">
        <v>3</v>
      </c>
      <c s="8" t="inlineStr" r="F5673">
        <is>
          <t xml:space="preserve">87808</t>
        </is>
      </c>
      <c s="8" t="inlineStr" r="G5673">
        <is>
          <t xml:space="preserve">136</t>
        </is>
      </c>
      <c s="9" r="H5673">
        <v>187.0000</v>
      </c>
      <c s="8" t="inlineStr" r="I5673">
        <is>
          <t xml:space="preserve"/>
        </is>
      </c>
      <c s="8" t="inlineStr" r="J5673">
        <is>
          <t xml:space="preserve"> Livingston</t>
        </is>
      </c>
    </row>
    <row r="5674" ht="20.25" customHeight="0">
      <c s="5" t="inlineStr" r="A5674">
        <is>
          <t xml:space="preserve">50900211</t>
        </is>
      </c>
      <c s="5" t="inlineStr" r="B5674">
        <is>
          <t xml:space="preserve">STEEL RAILING, TYPE IL-OH</t>
        </is>
      </c>
      <c s="5" t="inlineStr" r="C5674">
        <is>
          <t xml:space="preserve">FOOT   </t>
        </is>
      </c>
      <c s="6" r="D5674">
        <v>296.000</v>
      </c>
      <c s="7" r="E5674">
        <v>9</v>
      </c>
      <c s="8" t="inlineStr" r="F5674">
        <is>
          <t xml:space="preserve">78610</t>
        </is>
      </c>
      <c s="8" t="inlineStr" r="G5674">
        <is>
          <t xml:space="preserve">038</t>
        </is>
      </c>
      <c s="9" r="H5674">
        <v>623.7000</v>
      </c>
      <c s="8" t="inlineStr" r="I5674">
        <is>
          <t xml:space="preserve">Y</t>
        </is>
      </c>
      <c s="8" t="inlineStr" r="J5674">
        <is>
          <t xml:space="preserve"> Alexander</t>
        </is>
      </c>
    </row>
    <row r="5675" ht="20.25" customHeight="0">
      <c s="5" t="inlineStr" r="A5675">
        <is>
          <t xml:space="preserve">50900211</t>
        </is>
      </c>
      <c s="5" t="inlineStr" r="B5675">
        <is>
          <t xml:space="preserve">STEEL RAILING, TYPE IL-OH</t>
        </is>
      </c>
      <c s="5" t="inlineStr" r="C5675">
        <is>
          <t xml:space="preserve">FOOT   </t>
        </is>
      </c>
      <c s="6" r="D5675">
        <v>296.000</v>
      </c>
      <c s="7" r="E5675">
        <v>9</v>
      </c>
      <c s="8" t="inlineStr" r="F5675">
        <is>
          <t xml:space="preserve">78610</t>
        </is>
      </c>
      <c s="8" t="inlineStr" r="G5675">
        <is>
          <t xml:space="preserve">038</t>
        </is>
      </c>
      <c s="9" r="H5675">
        <v>600.0000</v>
      </c>
      <c s="8" t="inlineStr" r="I5675">
        <is>
          <t xml:space="preserve"/>
        </is>
      </c>
      <c s="8" t="inlineStr" r="J5675">
        <is>
          <t xml:space="preserve"> Alexander</t>
        </is>
      </c>
    </row>
    <row r="5676" ht="20.25" customHeight="0">
      <c s="5" t="inlineStr" r="A5676">
        <is>
          <t xml:space="preserve">50900405</t>
        </is>
      </c>
      <c s="5" t="inlineStr" r="B5676">
        <is>
          <t xml:space="preserve">STEEL RAILING, TYPE TP-1</t>
        </is>
      </c>
      <c s="5" t="inlineStr" r="C5676">
        <is>
          <t xml:space="preserve">FOOT   </t>
        </is>
      </c>
      <c s="6" r="D5676">
        <v>169.000</v>
      </c>
      <c s="7" r="E5676">
        <v>6</v>
      </c>
      <c s="8" t="inlineStr" r="F5676">
        <is>
          <t xml:space="preserve">93799</t>
        </is>
      </c>
      <c s="8" t="inlineStr" r="G5676">
        <is>
          <t xml:space="preserve">109</t>
        </is>
      </c>
      <c s="9" r="H5676">
        <v>255.0000</v>
      </c>
      <c s="8" t="inlineStr" r="I5676">
        <is>
          <t xml:space="preserve">Y</t>
        </is>
      </c>
      <c s="8" t="inlineStr" r="J5676">
        <is>
          <t xml:space="preserve"> Sangamon</t>
        </is>
      </c>
    </row>
    <row r="5677" ht="20.25" customHeight="0">
      <c s="5" t="inlineStr" r="A5677">
        <is>
          <t xml:space="preserve">50901050</t>
        </is>
      </c>
      <c s="5" t="inlineStr" r="B5677">
        <is>
          <t xml:space="preserve">STEEL RAILING, TYPE SM</t>
        </is>
      </c>
      <c s="5" t="inlineStr" r="C5677">
        <is>
          <t xml:space="preserve">FOOT   </t>
        </is>
      </c>
      <c s="6" r="D5677">
        <v>452.000</v>
      </c>
      <c s="7" r="E5677">
        <v>6</v>
      </c>
      <c s="8" t="inlineStr" r="F5677">
        <is>
          <t xml:space="preserve">93778</t>
        </is>
      </c>
      <c s="8" t="inlineStr" r="G5677">
        <is>
          <t xml:space="preserve">107</t>
        </is>
      </c>
      <c s="9" r="H5677">
        <v>194.7500</v>
      </c>
      <c s="8" t="inlineStr" r="I5677">
        <is>
          <t xml:space="preserve">Y</t>
        </is>
      </c>
      <c s="8" t="inlineStr" r="J5677">
        <is>
          <t xml:space="preserve"> Montgomery</t>
        </is>
      </c>
    </row>
    <row r="5678" ht="20.25" customHeight="0">
      <c s="5" t="inlineStr" r="A5678">
        <is>
          <t xml:space="preserve">50901050</t>
        </is>
      </c>
      <c s="5" t="inlineStr" r="B5678">
        <is>
          <t xml:space="preserve">STEEL RAILING, TYPE SM</t>
        </is>
      </c>
      <c s="5" t="inlineStr" r="C5678">
        <is>
          <t xml:space="preserve">FOOT   </t>
        </is>
      </c>
      <c s="6" r="D5678">
        <v>452.000</v>
      </c>
      <c s="7" r="E5678">
        <v>6</v>
      </c>
      <c s="8" t="inlineStr" r="F5678">
        <is>
          <t xml:space="preserve">93778</t>
        </is>
      </c>
      <c s="8" t="inlineStr" r="G5678">
        <is>
          <t xml:space="preserve">107</t>
        </is>
      </c>
      <c s="9" r="H5678">
        <v>195.0000</v>
      </c>
      <c s="8" t="inlineStr" r="I5678">
        <is>
          <t xml:space="preserve"/>
        </is>
      </c>
      <c s="8" t="inlineStr" r="J5678">
        <is>
          <t xml:space="preserve"> Montgomery</t>
        </is>
      </c>
    </row>
    <row r="5679" ht="20.25" customHeight="0">
      <c s="5" t="inlineStr" r="A5679">
        <is>
          <t xml:space="preserve">50901050</t>
        </is>
      </c>
      <c s="5" t="inlineStr" r="B5679">
        <is>
          <t xml:space="preserve">STEEL RAILING, TYPE SM</t>
        </is>
      </c>
      <c s="5" t="inlineStr" r="C5679">
        <is>
          <t xml:space="preserve">FOOT   </t>
        </is>
      </c>
      <c s="6" r="D5679">
        <v>452.000</v>
      </c>
      <c s="7" r="E5679">
        <v>6</v>
      </c>
      <c s="8" t="inlineStr" r="F5679">
        <is>
          <t xml:space="preserve">93778</t>
        </is>
      </c>
      <c s="8" t="inlineStr" r="G5679">
        <is>
          <t xml:space="preserve">107</t>
        </is>
      </c>
      <c s="9" r="H5679">
        <v>204.5000</v>
      </c>
      <c s="8" t="inlineStr" r="I5679">
        <is>
          <t xml:space="preserve"/>
        </is>
      </c>
      <c s="8" t="inlineStr" r="J5679">
        <is>
          <t xml:space="preserve"> Montgomery</t>
        </is>
      </c>
    </row>
    <row r="5680" ht="20.25" customHeight="0">
      <c s="5" t="inlineStr" r="A5680">
        <is>
          <t xml:space="preserve">50901050</t>
        </is>
      </c>
      <c s="5" t="inlineStr" r="B5680">
        <is>
          <t xml:space="preserve">STEEL RAILING, TYPE SM</t>
        </is>
      </c>
      <c s="5" t="inlineStr" r="C5680">
        <is>
          <t xml:space="preserve">FOOT   </t>
        </is>
      </c>
      <c s="6" r="D5680">
        <v>197.000</v>
      </c>
      <c s="7" r="E5680">
        <v>6</v>
      </c>
      <c s="8" t="inlineStr" r="F5680">
        <is>
          <t xml:space="preserve">93799</t>
        </is>
      </c>
      <c s="8" t="inlineStr" r="G5680">
        <is>
          <t xml:space="preserve">109</t>
        </is>
      </c>
      <c s="9" r="H5680">
        <v>208.0000</v>
      </c>
      <c s="8" t="inlineStr" r="I5680">
        <is>
          <t xml:space="preserve">Y</t>
        </is>
      </c>
      <c s="8" t="inlineStr" r="J5680">
        <is>
          <t xml:space="preserve"> Sangamon</t>
        </is>
      </c>
    </row>
    <row r="5681" ht="20.25" customHeight="0">
      <c s="5" t="inlineStr" r="A5681">
        <is>
          <t xml:space="preserve">50901050</t>
        </is>
      </c>
      <c s="5" t="inlineStr" r="B5681">
        <is>
          <t xml:space="preserve">STEEL RAILING, TYPE SM</t>
        </is>
      </c>
      <c s="5" t="inlineStr" r="C5681">
        <is>
          <t xml:space="preserve">FOOT   </t>
        </is>
      </c>
      <c s="6" r="D5681">
        <v>186.000</v>
      </c>
      <c s="7" r="E5681">
        <v>8</v>
      </c>
      <c s="8" t="inlineStr" r="F5681">
        <is>
          <t xml:space="preserve">97799</t>
        </is>
      </c>
      <c s="8" t="inlineStr" r="G5681">
        <is>
          <t xml:space="preserve">139</t>
        </is>
      </c>
      <c s="9" r="H5681">
        <v>214.0000</v>
      </c>
      <c s="8" t="inlineStr" r="I5681">
        <is>
          <t xml:space="preserve">Y</t>
        </is>
      </c>
      <c s="8" t="inlineStr" r="J5681">
        <is>
          <t xml:space="preserve"> St. Clair</t>
        </is>
      </c>
    </row>
    <row r="5682" ht="20.25" customHeight="0">
      <c s="5" t="inlineStr" r="A5682">
        <is>
          <t xml:space="preserve">50901050</t>
        </is>
      </c>
      <c s="5" t="inlineStr" r="B5682">
        <is>
          <t xml:space="preserve">STEEL RAILING, TYPE SM</t>
        </is>
      </c>
      <c s="5" t="inlineStr" r="C5682">
        <is>
          <t xml:space="preserve">FOOT   </t>
        </is>
      </c>
      <c s="6" r="D5682">
        <v>186.000</v>
      </c>
      <c s="7" r="E5682">
        <v>8</v>
      </c>
      <c s="8" t="inlineStr" r="F5682">
        <is>
          <t xml:space="preserve">97799</t>
        </is>
      </c>
      <c s="8" t="inlineStr" r="G5682">
        <is>
          <t xml:space="preserve">139</t>
        </is>
      </c>
      <c s="9" r="H5682">
        <v>222.8700</v>
      </c>
      <c s="8" t="inlineStr" r="I5682">
        <is>
          <t xml:space="preserve"/>
        </is>
      </c>
      <c s="8" t="inlineStr" r="J5682">
        <is>
          <t xml:space="preserve"> St. Clair</t>
        </is>
      </c>
    </row>
    <row r="5683" ht="20.25" customHeight="0">
      <c s="5" t="inlineStr" r="A5683">
        <is>
          <t xml:space="preserve">50901050</t>
        </is>
      </c>
      <c s="5" t="inlineStr" r="B5683">
        <is>
          <t xml:space="preserve">STEEL RAILING, TYPE SM</t>
        </is>
      </c>
      <c s="5" t="inlineStr" r="C5683">
        <is>
          <t xml:space="preserve">FOOT   </t>
        </is>
      </c>
      <c s="6" r="D5683">
        <v>186.000</v>
      </c>
      <c s="7" r="E5683">
        <v>8</v>
      </c>
      <c s="8" t="inlineStr" r="F5683">
        <is>
          <t xml:space="preserve">97799</t>
        </is>
      </c>
      <c s="8" t="inlineStr" r="G5683">
        <is>
          <t xml:space="preserve">139</t>
        </is>
      </c>
      <c s="9" r="H5683">
        <v>235.0000</v>
      </c>
      <c s="8" t="inlineStr" r="I5683">
        <is>
          <t xml:space="preserve"/>
        </is>
      </c>
      <c s="8" t="inlineStr" r="J5683">
        <is>
          <t xml:space="preserve"> St. Clair</t>
        </is>
      </c>
    </row>
    <row r="5684" ht="20.25" customHeight="0">
      <c s="5" t="inlineStr" r="A5684">
        <is>
          <t xml:space="preserve">50901720</t>
        </is>
      </c>
      <c s="5" t="inlineStr" r="B5684">
        <is>
          <t xml:space="preserve">BICYCLE RAILING</t>
        </is>
      </c>
      <c s="5" t="inlineStr" r="C5684">
        <is>
          <t xml:space="preserve">FOOT   </t>
        </is>
      </c>
      <c s="6" r="D5684">
        <v>55.000</v>
      </c>
      <c s="7" r="E5684">
        <v>1</v>
      </c>
      <c s="8" t="inlineStr" r="F5684">
        <is>
          <t xml:space="preserve">62R70</t>
        </is>
      </c>
      <c s="8" t="inlineStr" r="G5684">
        <is>
          <t xml:space="preserve">111</t>
        </is>
      </c>
      <c s="9" r="H5684">
        <v>268.0000</v>
      </c>
      <c s="8" t="inlineStr" r="I5684">
        <is>
          <t xml:space="preserve">Y</t>
        </is>
      </c>
      <c s="8" t="inlineStr" r="J5684">
        <is>
          <t xml:space="preserve"> Cook</t>
        </is>
      </c>
    </row>
    <row r="5685" ht="20.25" customHeight="0">
      <c s="5" t="inlineStr" r="A5685">
        <is>
          <t xml:space="preserve">50901720</t>
        </is>
      </c>
      <c s="5" t="inlineStr" r="B5685">
        <is>
          <t xml:space="preserve">BICYCLE RAILING</t>
        </is>
      </c>
      <c s="5" t="inlineStr" r="C5685">
        <is>
          <t xml:space="preserve">FOOT   </t>
        </is>
      </c>
      <c s="6" r="D5685">
        <v>55.000</v>
      </c>
      <c s="7" r="E5685">
        <v>1</v>
      </c>
      <c s="8" t="inlineStr" r="F5685">
        <is>
          <t xml:space="preserve">62R70</t>
        </is>
      </c>
      <c s="8" t="inlineStr" r="G5685">
        <is>
          <t xml:space="preserve">111</t>
        </is>
      </c>
      <c s="9" r="H5685">
        <v>268.0000</v>
      </c>
      <c s="8" t="inlineStr" r="I5685">
        <is>
          <t xml:space="preserve"/>
        </is>
      </c>
      <c s="8" t="inlineStr" r="J5685">
        <is>
          <t xml:space="preserve"> Cook</t>
        </is>
      </c>
    </row>
    <row r="5686" ht="20.25" customHeight="0">
      <c s="5" t="inlineStr" r="A5686">
        <is>
          <t xml:space="preserve">50901739</t>
        </is>
      </c>
      <c s="5" t="inlineStr" r="B5686">
        <is>
          <t xml:space="preserve">BRIDGE FENCE RAILING, CURVED</t>
        </is>
      </c>
      <c s="5" t="inlineStr" r="C5686">
        <is>
          <t xml:space="preserve">FOOT   </t>
        </is>
      </c>
      <c s="6" r="D5686">
        <v>526.000</v>
      </c>
      <c s="7" r="E5686">
        <v>1</v>
      </c>
      <c s="8" t="inlineStr" r="F5686">
        <is>
          <t xml:space="preserve">62R55</t>
        </is>
      </c>
      <c s="8" t="inlineStr" r="G5686">
        <is>
          <t xml:space="preserve">124</t>
        </is>
      </c>
      <c s="9" r="H5686">
        <v>306.4500</v>
      </c>
      <c s="8" t="inlineStr" r="I5686">
        <is>
          <t xml:space="preserve">Y</t>
        </is>
      </c>
      <c s="8" t="inlineStr" r="J5686">
        <is>
          <t xml:space="preserve"> Will</t>
        </is>
      </c>
    </row>
    <row r="5687" ht="20.25" customHeight="0">
      <c s="5" t="inlineStr" r="A5687">
        <is>
          <t xml:space="preserve">50901739</t>
        </is>
      </c>
      <c s="5" t="inlineStr" r="B5687">
        <is>
          <t xml:space="preserve">BRIDGE FENCE RAILING, CURVED</t>
        </is>
      </c>
      <c s="5" t="inlineStr" r="C5687">
        <is>
          <t xml:space="preserve">FOOT   </t>
        </is>
      </c>
      <c s="6" r="D5687">
        <v>526.000</v>
      </c>
      <c s="7" r="E5687">
        <v>1</v>
      </c>
      <c s="8" t="inlineStr" r="F5687">
        <is>
          <t xml:space="preserve">62R55</t>
        </is>
      </c>
      <c s="8" t="inlineStr" r="G5687">
        <is>
          <t xml:space="preserve">124</t>
        </is>
      </c>
      <c s="9" r="H5687">
        <v>270.0000</v>
      </c>
      <c s="8" t="inlineStr" r="I5687">
        <is>
          <t xml:space="preserve"/>
        </is>
      </c>
      <c s="8" t="inlineStr" r="J5687">
        <is>
          <t xml:space="preserve"> Will</t>
        </is>
      </c>
    </row>
    <row r="5688" ht="20.25" customHeight="0">
      <c s="5" t="inlineStr" r="A5688">
        <is>
          <t xml:space="preserve">50901739</t>
        </is>
      </c>
      <c s="5" t="inlineStr" r="B5688">
        <is>
          <t xml:space="preserve">BRIDGE FENCE RAILING, CURVED</t>
        </is>
      </c>
      <c s="5" t="inlineStr" r="C5688">
        <is>
          <t xml:space="preserve">FOOT   </t>
        </is>
      </c>
      <c s="6" r="D5688">
        <v>526.000</v>
      </c>
      <c s="7" r="E5688">
        <v>1</v>
      </c>
      <c s="8" t="inlineStr" r="F5688">
        <is>
          <t xml:space="preserve">62R55</t>
        </is>
      </c>
      <c s="8" t="inlineStr" r="G5688">
        <is>
          <t xml:space="preserve">124</t>
        </is>
      </c>
      <c s="9" r="H5688">
        <v>270.0000</v>
      </c>
      <c s="8" t="inlineStr" r="I5688">
        <is>
          <t xml:space="preserve"/>
        </is>
      </c>
      <c s="8" t="inlineStr" r="J5688">
        <is>
          <t xml:space="preserve"> Will</t>
        </is>
      </c>
    </row>
    <row r="5689" ht="20.25" customHeight="0">
      <c s="5" t="inlineStr" r="A5689">
        <is>
          <t xml:space="preserve">50901739</t>
        </is>
      </c>
      <c s="5" t="inlineStr" r="B5689">
        <is>
          <t xml:space="preserve">BRIDGE FENCE RAILING, CURVED</t>
        </is>
      </c>
      <c s="5" t="inlineStr" r="C5689">
        <is>
          <t xml:space="preserve">FOOT   </t>
        </is>
      </c>
      <c s="6" r="D5689">
        <v>526.000</v>
      </c>
      <c s="7" r="E5689">
        <v>1</v>
      </c>
      <c s="8" t="inlineStr" r="F5689">
        <is>
          <t xml:space="preserve">62R55</t>
        </is>
      </c>
      <c s="8" t="inlineStr" r="G5689">
        <is>
          <t xml:space="preserve">124</t>
        </is>
      </c>
      <c s="9" r="H5689">
        <v>270.0000</v>
      </c>
      <c s="8" t="inlineStr" r="I5689">
        <is>
          <t xml:space="preserve"/>
        </is>
      </c>
      <c s="8" t="inlineStr" r="J5689">
        <is>
          <t xml:space="preserve"> Will</t>
        </is>
      </c>
    </row>
    <row r="5690" ht="20.25" customHeight="0">
      <c s="5" t="inlineStr" r="A5690">
        <is>
          <t xml:space="preserve">50901739</t>
        </is>
      </c>
      <c s="5" t="inlineStr" r="B5690">
        <is>
          <t xml:space="preserve">BRIDGE FENCE RAILING, CURVED</t>
        </is>
      </c>
      <c s="5" t="inlineStr" r="C5690">
        <is>
          <t xml:space="preserve">FOOT   </t>
        </is>
      </c>
      <c s="6" r="D5690">
        <v>526.000</v>
      </c>
      <c s="7" r="E5690">
        <v>1</v>
      </c>
      <c s="8" t="inlineStr" r="F5690">
        <is>
          <t xml:space="preserve">62R55</t>
        </is>
      </c>
      <c s="8" t="inlineStr" r="G5690">
        <is>
          <t xml:space="preserve">124</t>
        </is>
      </c>
      <c s="9" r="H5690">
        <v>278.0000</v>
      </c>
      <c s="8" t="inlineStr" r="I5690">
        <is>
          <t xml:space="preserve"/>
        </is>
      </c>
      <c s="8" t="inlineStr" r="J5690">
        <is>
          <t xml:space="preserve"> Will</t>
        </is>
      </c>
    </row>
    <row r="5691" ht="20.25" customHeight="0">
      <c s="5" t="inlineStr" r="A5691">
        <is>
          <t xml:space="preserve">50901750</t>
        </is>
      </c>
      <c s="5" t="inlineStr" r="B5691">
        <is>
          <t xml:space="preserve">PARAPET RAILING</t>
        </is>
      </c>
      <c s="5" t="inlineStr" r="C5691">
        <is>
          <t xml:space="preserve">FOOT   </t>
        </is>
      </c>
      <c s="6" r="D5691">
        <v>263.000</v>
      </c>
      <c s="7" r="E5691">
        <v>1</v>
      </c>
      <c s="8" t="inlineStr" r="F5691">
        <is>
          <t xml:space="preserve">62R55</t>
        </is>
      </c>
      <c s="8" t="inlineStr" r="G5691">
        <is>
          <t xml:space="preserve">124</t>
        </is>
      </c>
      <c s="9" r="H5691">
        <v>140.2200</v>
      </c>
      <c s="8" t="inlineStr" r="I5691">
        <is>
          <t xml:space="preserve">Y</t>
        </is>
      </c>
      <c s="8" t="inlineStr" r="J5691">
        <is>
          <t xml:space="preserve"> Will</t>
        </is>
      </c>
    </row>
    <row r="5692" ht="20.25" customHeight="0">
      <c s="5" t="inlineStr" r="A5692">
        <is>
          <t xml:space="preserve">50901750</t>
        </is>
      </c>
      <c s="5" t="inlineStr" r="B5692">
        <is>
          <t xml:space="preserve">PARAPET RAILING</t>
        </is>
      </c>
      <c s="5" t="inlineStr" r="C5692">
        <is>
          <t xml:space="preserve">FOOT   </t>
        </is>
      </c>
      <c s="6" r="D5692">
        <v>263.000</v>
      </c>
      <c s="7" r="E5692">
        <v>1</v>
      </c>
      <c s="8" t="inlineStr" r="F5692">
        <is>
          <t xml:space="preserve">62R55</t>
        </is>
      </c>
      <c s="8" t="inlineStr" r="G5692">
        <is>
          <t xml:space="preserve">124</t>
        </is>
      </c>
      <c s="9" r="H5692">
        <v>89.0000</v>
      </c>
      <c s="8" t="inlineStr" r="I5692">
        <is>
          <t xml:space="preserve"/>
        </is>
      </c>
      <c s="8" t="inlineStr" r="J5692">
        <is>
          <t xml:space="preserve"> Will</t>
        </is>
      </c>
    </row>
    <row r="5693" ht="20.25" customHeight="0">
      <c s="5" t="inlineStr" r="A5693">
        <is>
          <t xml:space="preserve">50901750</t>
        </is>
      </c>
      <c s="5" t="inlineStr" r="B5693">
        <is>
          <t xml:space="preserve">PARAPET RAILING</t>
        </is>
      </c>
      <c s="5" t="inlineStr" r="C5693">
        <is>
          <t xml:space="preserve">FOOT   </t>
        </is>
      </c>
      <c s="6" r="D5693">
        <v>263.000</v>
      </c>
      <c s="7" r="E5693">
        <v>1</v>
      </c>
      <c s="8" t="inlineStr" r="F5693">
        <is>
          <t xml:space="preserve">62R55</t>
        </is>
      </c>
      <c s="8" t="inlineStr" r="G5693">
        <is>
          <t xml:space="preserve">124</t>
        </is>
      </c>
      <c s="9" r="H5693">
        <v>89.0000</v>
      </c>
      <c s="8" t="inlineStr" r="I5693">
        <is>
          <t xml:space="preserve"/>
        </is>
      </c>
      <c s="8" t="inlineStr" r="J5693">
        <is>
          <t xml:space="preserve"> Will</t>
        </is>
      </c>
    </row>
    <row r="5694" ht="20.25" customHeight="0">
      <c s="5" t="inlineStr" r="A5694">
        <is>
          <t xml:space="preserve">50901750</t>
        </is>
      </c>
      <c s="5" t="inlineStr" r="B5694">
        <is>
          <t xml:space="preserve">PARAPET RAILING</t>
        </is>
      </c>
      <c s="5" t="inlineStr" r="C5694">
        <is>
          <t xml:space="preserve">FOOT   </t>
        </is>
      </c>
      <c s="6" r="D5694">
        <v>263.000</v>
      </c>
      <c s="7" r="E5694">
        <v>1</v>
      </c>
      <c s="8" t="inlineStr" r="F5694">
        <is>
          <t xml:space="preserve">62R55</t>
        </is>
      </c>
      <c s="8" t="inlineStr" r="G5694">
        <is>
          <t xml:space="preserve">124</t>
        </is>
      </c>
      <c s="9" r="H5694">
        <v>95.0000</v>
      </c>
      <c s="8" t="inlineStr" r="I5694">
        <is>
          <t xml:space="preserve"/>
        </is>
      </c>
      <c s="8" t="inlineStr" r="J5694">
        <is>
          <t xml:space="preserve"> Will</t>
        </is>
      </c>
    </row>
    <row r="5695" ht="20.25" customHeight="0">
      <c s="5" t="inlineStr" r="A5695">
        <is>
          <t xml:space="preserve">50901750</t>
        </is>
      </c>
      <c s="5" t="inlineStr" r="B5695">
        <is>
          <t xml:space="preserve">PARAPET RAILING</t>
        </is>
      </c>
      <c s="5" t="inlineStr" r="C5695">
        <is>
          <t xml:space="preserve">FOOT   </t>
        </is>
      </c>
      <c s="6" r="D5695">
        <v>263.000</v>
      </c>
      <c s="7" r="E5695">
        <v>1</v>
      </c>
      <c s="8" t="inlineStr" r="F5695">
        <is>
          <t xml:space="preserve">62R55</t>
        </is>
      </c>
      <c s="8" t="inlineStr" r="G5695">
        <is>
          <t xml:space="preserve">124</t>
        </is>
      </c>
      <c s="9" r="H5695">
        <v>96.0000</v>
      </c>
      <c s="8" t="inlineStr" r="I5695">
        <is>
          <t xml:space="preserve"/>
        </is>
      </c>
      <c s="8" t="inlineStr" r="J5695">
        <is>
          <t xml:space="preserve"> Will</t>
        </is>
      </c>
    </row>
    <row r="5696" ht="20.25" customHeight="0">
      <c s="5" t="inlineStr" r="A5696">
        <is>
          <t xml:space="preserve">50901760</t>
        </is>
      </c>
      <c s="5" t="inlineStr" r="B5696">
        <is>
          <t xml:space="preserve">PIPE HANDRAIL</t>
        </is>
      </c>
      <c s="5" t="inlineStr" r="C5696">
        <is>
          <t xml:space="preserve">FOOT   </t>
        </is>
      </c>
      <c s="6" r="D5696">
        <v>60.000</v>
      </c>
      <c s="7" r="E5696">
        <v>1</v>
      </c>
      <c s="8" t="inlineStr" r="F5696">
        <is>
          <t xml:space="preserve">61J05</t>
        </is>
      </c>
      <c s="8" t="inlineStr" r="G5696">
        <is>
          <t xml:space="preserve">121</t>
        </is>
      </c>
      <c s="9" r="H5696">
        <v>252.7800</v>
      </c>
      <c s="8" t="inlineStr" r="I5696">
        <is>
          <t xml:space="preserve">Y</t>
        </is>
      </c>
      <c s="8" t="inlineStr" r="J5696">
        <is>
          <t xml:space="preserve"> Lake</t>
        </is>
      </c>
    </row>
    <row r="5697" ht="20.25" customHeight="0">
      <c s="5" t="inlineStr" r="A5697">
        <is>
          <t xml:space="preserve">50901760</t>
        </is>
      </c>
      <c s="5" t="inlineStr" r="B5697">
        <is>
          <t xml:space="preserve">PIPE HANDRAIL</t>
        </is>
      </c>
      <c s="5" t="inlineStr" r="C5697">
        <is>
          <t xml:space="preserve">FOOT   </t>
        </is>
      </c>
      <c s="6" r="D5697">
        <v>60.000</v>
      </c>
      <c s="7" r="E5697">
        <v>1</v>
      </c>
      <c s="8" t="inlineStr" r="F5697">
        <is>
          <t xml:space="preserve">61J05</t>
        </is>
      </c>
      <c s="8" t="inlineStr" r="G5697">
        <is>
          <t xml:space="preserve">121</t>
        </is>
      </c>
      <c s="9" r="H5697">
        <v>255.0000</v>
      </c>
      <c s="8" t="inlineStr" r="I5697">
        <is>
          <t xml:space="preserve"/>
        </is>
      </c>
      <c s="8" t="inlineStr" r="J5697">
        <is>
          <t xml:space="preserve"> Lake</t>
        </is>
      </c>
    </row>
    <row r="5698" ht="20.25" customHeight="0">
      <c s="5" t="inlineStr" r="A5698">
        <is>
          <t xml:space="preserve">50901760</t>
        </is>
      </c>
      <c s="5" t="inlineStr" r="B5698">
        <is>
          <t xml:space="preserve">PIPE HANDRAIL</t>
        </is>
      </c>
      <c s="5" t="inlineStr" r="C5698">
        <is>
          <t xml:space="preserve">FOOT   </t>
        </is>
      </c>
      <c s="6" r="D5698">
        <v>60.000</v>
      </c>
      <c s="7" r="E5698">
        <v>1</v>
      </c>
      <c s="8" t="inlineStr" r="F5698">
        <is>
          <t xml:space="preserve">61J05</t>
        </is>
      </c>
      <c s="8" t="inlineStr" r="G5698">
        <is>
          <t xml:space="preserve">121</t>
        </is>
      </c>
      <c s="9" r="H5698">
        <v>280.0000</v>
      </c>
      <c s="8" t="inlineStr" r="I5698">
        <is>
          <t xml:space="preserve"/>
        </is>
      </c>
      <c s="8" t="inlineStr" r="J5698">
        <is>
          <t xml:space="preserve"> Lake</t>
        </is>
      </c>
    </row>
    <row r="5699" ht="20.25" customHeight="0">
      <c s="5" t="inlineStr" r="A5699">
        <is>
          <t xml:space="preserve">50901760</t>
        </is>
      </c>
      <c s="5" t="inlineStr" r="B5699">
        <is>
          <t xml:space="preserve">PIPE HANDRAIL</t>
        </is>
      </c>
      <c s="5" t="inlineStr" r="C5699">
        <is>
          <t xml:space="preserve">FOOT   </t>
        </is>
      </c>
      <c s="6" r="D5699">
        <v>60.000</v>
      </c>
      <c s="7" r="E5699">
        <v>1</v>
      </c>
      <c s="8" t="inlineStr" r="F5699">
        <is>
          <t xml:space="preserve">61J05</t>
        </is>
      </c>
      <c s="8" t="inlineStr" r="G5699">
        <is>
          <t xml:space="preserve">121</t>
        </is>
      </c>
      <c s="9" r="H5699">
        <v>350.0000</v>
      </c>
      <c s="8" t="inlineStr" r="I5699">
        <is>
          <t xml:space="preserve"/>
        </is>
      </c>
      <c s="8" t="inlineStr" r="J5699">
        <is>
          <t xml:space="preserve"> Lake</t>
        </is>
      </c>
    </row>
    <row r="5700" ht="20.25" customHeight="0">
      <c s="5" t="inlineStr" r="A5700">
        <is>
          <t xml:space="preserve">51100100</t>
        </is>
      </c>
      <c s="5" t="inlineStr" r="B5700">
        <is>
          <t xml:space="preserve">SLOPE WALL   4 INCH</t>
        </is>
      </c>
      <c s="5" t="inlineStr" r="C5700">
        <is>
          <t xml:space="preserve">SQ YD  </t>
        </is>
      </c>
      <c s="6" r="D5700">
        <v>774.000</v>
      </c>
      <c s="7" r="E5700">
        <v>1</v>
      </c>
      <c s="8" t="inlineStr" r="F5700">
        <is>
          <t xml:space="preserve">62R55</t>
        </is>
      </c>
      <c s="8" t="inlineStr" r="G5700">
        <is>
          <t xml:space="preserve">124</t>
        </is>
      </c>
      <c s="9" r="H5700">
        <v>90.0000</v>
      </c>
      <c s="8" t="inlineStr" r="I5700">
        <is>
          <t xml:space="preserve">Y</t>
        </is>
      </c>
      <c s="8" t="inlineStr" r="J5700">
        <is>
          <t xml:space="preserve"> Will</t>
        </is>
      </c>
    </row>
    <row r="5701" ht="20.25" customHeight="0">
      <c s="5" t="inlineStr" r="A5701">
        <is>
          <t xml:space="preserve">51100100</t>
        </is>
      </c>
      <c s="5" t="inlineStr" r="B5701">
        <is>
          <t xml:space="preserve">SLOPE WALL   4 INCH</t>
        </is>
      </c>
      <c s="5" t="inlineStr" r="C5701">
        <is>
          <t xml:space="preserve">SQ YD  </t>
        </is>
      </c>
      <c s="6" r="D5701">
        <v>774.000</v>
      </c>
      <c s="7" r="E5701">
        <v>1</v>
      </c>
      <c s="8" t="inlineStr" r="F5701">
        <is>
          <t xml:space="preserve">62R55</t>
        </is>
      </c>
      <c s="8" t="inlineStr" r="G5701">
        <is>
          <t xml:space="preserve">124</t>
        </is>
      </c>
      <c s="9" r="H5701">
        <v>85.0000</v>
      </c>
      <c s="8" t="inlineStr" r="I5701">
        <is>
          <t xml:space="preserve"/>
        </is>
      </c>
      <c s="8" t="inlineStr" r="J5701">
        <is>
          <t xml:space="preserve"> Will</t>
        </is>
      </c>
    </row>
    <row r="5702" ht="20.25" customHeight="0">
      <c s="5" t="inlineStr" r="A5702">
        <is>
          <t xml:space="preserve">51100100</t>
        </is>
      </c>
      <c s="5" t="inlineStr" r="B5702">
        <is>
          <t xml:space="preserve">SLOPE WALL   4 INCH</t>
        </is>
      </c>
      <c s="5" t="inlineStr" r="C5702">
        <is>
          <t xml:space="preserve">SQ YD  </t>
        </is>
      </c>
      <c s="6" r="D5702">
        <v>774.000</v>
      </c>
      <c s="7" r="E5702">
        <v>1</v>
      </c>
      <c s="8" t="inlineStr" r="F5702">
        <is>
          <t xml:space="preserve">62R55</t>
        </is>
      </c>
      <c s="8" t="inlineStr" r="G5702">
        <is>
          <t xml:space="preserve">124</t>
        </is>
      </c>
      <c s="9" r="H5702">
        <v>124.0000</v>
      </c>
      <c s="8" t="inlineStr" r="I5702">
        <is>
          <t xml:space="preserve"/>
        </is>
      </c>
      <c s="8" t="inlineStr" r="J5702">
        <is>
          <t xml:space="preserve"> Will</t>
        </is>
      </c>
    </row>
    <row r="5703" ht="20.25" customHeight="0">
      <c s="5" t="inlineStr" r="A5703">
        <is>
          <t xml:space="preserve">51100100</t>
        </is>
      </c>
      <c s="5" t="inlineStr" r="B5703">
        <is>
          <t xml:space="preserve">SLOPE WALL   4 INCH</t>
        </is>
      </c>
      <c s="5" t="inlineStr" r="C5703">
        <is>
          <t xml:space="preserve">SQ YD  </t>
        </is>
      </c>
      <c s="6" r="D5703">
        <v>774.000</v>
      </c>
      <c s="7" r="E5703">
        <v>1</v>
      </c>
      <c s="8" t="inlineStr" r="F5703">
        <is>
          <t xml:space="preserve">62R55</t>
        </is>
      </c>
      <c s="8" t="inlineStr" r="G5703">
        <is>
          <t xml:space="preserve">124</t>
        </is>
      </c>
      <c s="9" r="H5703">
        <v>125.0000</v>
      </c>
      <c s="8" t="inlineStr" r="I5703">
        <is>
          <t xml:space="preserve"/>
        </is>
      </c>
      <c s="8" t="inlineStr" r="J5703">
        <is>
          <t xml:space="preserve"> Will</t>
        </is>
      </c>
    </row>
    <row r="5704" ht="20.25" customHeight="0">
      <c s="5" t="inlineStr" r="A5704">
        <is>
          <t xml:space="preserve">51100100</t>
        </is>
      </c>
      <c s="5" t="inlineStr" r="B5704">
        <is>
          <t xml:space="preserve">SLOPE WALL   4 INCH</t>
        </is>
      </c>
      <c s="5" t="inlineStr" r="C5704">
        <is>
          <t xml:space="preserve">SQ YD  </t>
        </is>
      </c>
      <c s="6" r="D5704">
        <v>774.000</v>
      </c>
      <c s="7" r="E5704">
        <v>1</v>
      </c>
      <c s="8" t="inlineStr" r="F5704">
        <is>
          <t xml:space="preserve">62R55</t>
        </is>
      </c>
      <c s="8" t="inlineStr" r="G5704">
        <is>
          <t xml:space="preserve">124</t>
        </is>
      </c>
      <c s="9" r="H5704">
        <v>180.0000</v>
      </c>
      <c s="8" t="inlineStr" r="I5704">
        <is>
          <t xml:space="preserve"/>
        </is>
      </c>
      <c s="8" t="inlineStr" r="J5704">
        <is>
          <t xml:space="preserve"> Will</t>
        </is>
      </c>
    </row>
    <row r="5705" ht="20.25" customHeight="0">
      <c s="5" t="inlineStr" r="A5705">
        <is>
          <t xml:space="preserve">51200957</t>
        </is>
      </c>
      <c s="5" t="inlineStr" r="B5705">
        <is>
          <t xml:space="preserve">FURNISHING METAL SHELL PILES 12" X 0.250"</t>
        </is>
      </c>
      <c s="5" t="inlineStr" r="C5705">
        <is>
          <t xml:space="preserve">FOOT   </t>
        </is>
      </c>
      <c s="6" r="D5705">
        <v>385.000</v>
      </c>
      <c s="7" r="E5705">
        <v>3</v>
      </c>
      <c s="8" t="inlineStr" r="F5705">
        <is>
          <t xml:space="preserve">87796</t>
        </is>
      </c>
      <c s="8" t="inlineStr" r="G5705">
        <is>
          <t xml:space="preserve">134</t>
        </is>
      </c>
      <c s="9" r="H5705">
        <v>82.2500</v>
      </c>
      <c s="8" t="inlineStr" r="I5705">
        <is>
          <t xml:space="preserve">Y</t>
        </is>
      </c>
      <c s="8" t="inlineStr" r="J5705">
        <is>
          <t xml:space="preserve"> Livingston</t>
        </is>
      </c>
    </row>
    <row r="5706" ht="20.25" customHeight="0">
      <c s="5" t="inlineStr" r="A5706">
        <is>
          <t xml:space="preserve">51200957</t>
        </is>
      </c>
      <c s="5" t="inlineStr" r="B5706">
        <is>
          <t xml:space="preserve">FURNISHING METAL SHELL PILES 12" X 0.250"</t>
        </is>
      </c>
      <c s="5" t="inlineStr" r="C5706">
        <is>
          <t xml:space="preserve">FOOT   </t>
        </is>
      </c>
      <c s="6" r="D5706">
        <v>385.000</v>
      </c>
      <c s="7" r="E5706">
        <v>3</v>
      </c>
      <c s="8" t="inlineStr" r="F5706">
        <is>
          <t xml:space="preserve">87796</t>
        </is>
      </c>
      <c s="8" t="inlineStr" r="G5706">
        <is>
          <t xml:space="preserve">134</t>
        </is>
      </c>
      <c s="9" r="H5706">
        <v>56.0000</v>
      </c>
      <c s="8" t="inlineStr" r="I5706">
        <is>
          <t xml:space="preserve"/>
        </is>
      </c>
      <c s="8" t="inlineStr" r="J5706">
        <is>
          <t xml:space="preserve"> Livingston</t>
        </is>
      </c>
    </row>
    <row r="5707" ht="20.25" customHeight="0">
      <c s="5" t="inlineStr" r="A5707">
        <is>
          <t xml:space="preserve">51200957</t>
        </is>
      </c>
      <c s="5" t="inlineStr" r="B5707">
        <is>
          <t xml:space="preserve">FURNISHING METAL SHELL PILES 12" X 0.250"</t>
        </is>
      </c>
      <c s="5" t="inlineStr" r="C5707">
        <is>
          <t xml:space="preserve">FOOT   </t>
        </is>
      </c>
      <c s="6" r="D5707">
        <v>385.000</v>
      </c>
      <c s="7" r="E5707">
        <v>3</v>
      </c>
      <c s="8" t="inlineStr" r="F5707">
        <is>
          <t xml:space="preserve">87796</t>
        </is>
      </c>
      <c s="8" t="inlineStr" r="G5707">
        <is>
          <t xml:space="preserve">134</t>
        </is>
      </c>
      <c s="9" r="H5707">
        <v>80.0000</v>
      </c>
      <c s="8" t="inlineStr" r="I5707">
        <is>
          <t xml:space="preserve"/>
        </is>
      </c>
      <c s="8" t="inlineStr" r="J5707">
        <is>
          <t xml:space="preserve"> Livingston</t>
        </is>
      </c>
    </row>
    <row r="5708" ht="20.25" customHeight="0">
      <c s="5" t="inlineStr" r="A5708">
        <is>
          <t xml:space="preserve">51200959</t>
        </is>
      </c>
      <c s="5" t="inlineStr" r="B5708">
        <is>
          <t xml:space="preserve">FURNISHING METAL SHELL PILES 14" X 0.312"</t>
        </is>
      </c>
      <c s="5" t="inlineStr" r="C5708">
        <is>
          <t xml:space="preserve">FOOT   </t>
        </is>
      </c>
      <c s="6" r="D5708">
        <v>1280.000</v>
      </c>
      <c s="7" r="E5708">
        <v>4</v>
      </c>
      <c s="8" t="inlineStr" r="F5708">
        <is>
          <t xml:space="preserve">89752</t>
        </is>
      </c>
      <c s="8" t="inlineStr" r="G5708">
        <is>
          <t xml:space="preserve">152</t>
        </is>
      </c>
      <c s="9" r="H5708">
        <v>107.0000</v>
      </c>
      <c s="8" t="inlineStr" r="I5708">
        <is>
          <t xml:space="preserve">Y</t>
        </is>
      </c>
      <c s="8" t="inlineStr" r="J5708">
        <is>
          <t xml:space="preserve"> Stark</t>
        </is>
      </c>
    </row>
    <row r="5709" ht="20.25" customHeight="0">
      <c s="5" t="inlineStr" r="A5709">
        <is>
          <t xml:space="preserve">51200959</t>
        </is>
      </c>
      <c s="5" t="inlineStr" r="B5709">
        <is>
          <t xml:space="preserve">FURNISHING METAL SHELL PILES 14" X 0.312"</t>
        </is>
      </c>
      <c s="5" t="inlineStr" r="C5709">
        <is>
          <t xml:space="preserve">FOOT   </t>
        </is>
      </c>
      <c s="6" r="D5709">
        <v>1280.000</v>
      </c>
      <c s="7" r="E5709">
        <v>4</v>
      </c>
      <c s="8" t="inlineStr" r="F5709">
        <is>
          <t xml:space="preserve">89752</t>
        </is>
      </c>
      <c s="8" t="inlineStr" r="G5709">
        <is>
          <t xml:space="preserve">152</t>
        </is>
      </c>
      <c s="9" r="H5709">
        <v>68.0000</v>
      </c>
      <c s="8" t="inlineStr" r="I5709">
        <is>
          <t xml:space="preserve"/>
        </is>
      </c>
      <c s="8" t="inlineStr" r="J5709">
        <is>
          <t xml:space="preserve"> Stark</t>
        </is>
      </c>
    </row>
    <row r="5710" ht="20.25" customHeight="0">
      <c s="5" t="inlineStr" r="A5710">
        <is>
          <t xml:space="preserve">51200959</t>
        </is>
      </c>
      <c s="5" t="inlineStr" r="B5710">
        <is>
          <t xml:space="preserve">FURNISHING METAL SHELL PILES 14" X 0.312"</t>
        </is>
      </c>
      <c s="5" t="inlineStr" r="C5710">
        <is>
          <t xml:space="preserve">FOOT   </t>
        </is>
      </c>
      <c s="6" r="D5710">
        <v>1280.000</v>
      </c>
      <c s="7" r="E5710">
        <v>4</v>
      </c>
      <c s="8" t="inlineStr" r="F5710">
        <is>
          <t xml:space="preserve">89752</t>
        </is>
      </c>
      <c s="8" t="inlineStr" r="G5710">
        <is>
          <t xml:space="preserve">152</t>
        </is>
      </c>
      <c s="9" r="H5710">
        <v>142.0000</v>
      </c>
      <c s="8" t="inlineStr" r="I5710">
        <is>
          <t xml:space="preserve"/>
        </is>
      </c>
      <c s="8" t="inlineStr" r="J5710">
        <is>
          <t xml:space="preserve"> Stark</t>
        </is>
      </c>
    </row>
    <row r="5711" ht="20.25" customHeight="0">
      <c s="5" t="inlineStr" r="A5711">
        <is>
          <t xml:space="preserve">51201400</t>
        </is>
      </c>
      <c s="5" t="inlineStr" r="B5711">
        <is>
          <t xml:space="preserve">FURNISHING STEEL PILES HP10X42</t>
        </is>
      </c>
      <c s="5" t="inlineStr" r="C5711">
        <is>
          <t xml:space="preserve">FOOT   </t>
        </is>
      </c>
      <c s="6" r="D5711">
        <v>495.000</v>
      </c>
      <c s="7" r="E5711">
        <v>3</v>
      </c>
      <c s="8" t="inlineStr" r="F5711">
        <is>
          <t xml:space="preserve">87808</t>
        </is>
      </c>
      <c s="8" t="inlineStr" r="G5711">
        <is>
          <t xml:space="preserve">136</t>
        </is>
      </c>
      <c s="9" r="H5711">
        <v>59.2500</v>
      </c>
      <c s="8" t="inlineStr" r="I5711">
        <is>
          <t xml:space="preserve">Y</t>
        </is>
      </c>
      <c s="8" t="inlineStr" r="J5711">
        <is>
          <t xml:space="preserve"> Livingston</t>
        </is>
      </c>
    </row>
    <row r="5712" ht="20.25" customHeight="0">
      <c s="5" t="inlineStr" r="A5712">
        <is>
          <t xml:space="preserve">51201400</t>
        </is>
      </c>
      <c s="5" t="inlineStr" r="B5712">
        <is>
          <t xml:space="preserve">FURNISHING STEEL PILES HP10X42</t>
        </is>
      </c>
      <c s="5" t="inlineStr" r="C5712">
        <is>
          <t xml:space="preserve">FOOT   </t>
        </is>
      </c>
      <c s="6" r="D5712">
        <v>495.000</v>
      </c>
      <c s="7" r="E5712">
        <v>3</v>
      </c>
      <c s="8" t="inlineStr" r="F5712">
        <is>
          <t xml:space="preserve">87808</t>
        </is>
      </c>
      <c s="8" t="inlineStr" r="G5712">
        <is>
          <t xml:space="preserve">136</t>
        </is>
      </c>
      <c s="9" r="H5712">
        <v>32.0000</v>
      </c>
      <c s="8" t="inlineStr" r="I5712">
        <is>
          <t xml:space="preserve"/>
        </is>
      </c>
      <c s="8" t="inlineStr" r="J5712">
        <is>
          <t xml:space="preserve"> Livingston</t>
        </is>
      </c>
    </row>
    <row r="5713" ht="20.25" customHeight="0">
      <c s="5" t="inlineStr" r="A5713">
        <is>
          <t xml:space="preserve">51201400</t>
        </is>
      </c>
      <c s="5" t="inlineStr" r="B5713">
        <is>
          <t xml:space="preserve">FURNISHING STEEL PILES HP10X42</t>
        </is>
      </c>
      <c s="5" t="inlineStr" r="C5713">
        <is>
          <t xml:space="preserve">FOOT   </t>
        </is>
      </c>
      <c s="6" r="D5713">
        <v>495.000</v>
      </c>
      <c s="7" r="E5713">
        <v>3</v>
      </c>
      <c s="8" t="inlineStr" r="F5713">
        <is>
          <t xml:space="preserve">87808</t>
        </is>
      </c>
      <c s="8" t="inlineStr" r="G5713">
        <is>
          <t xml:space="preserve">136</t>
        </is>
      </c>
      <c s="9" r="H5713">
        <v>50.0000</v>
      </c>
      <c s="8" t="inlineStr" r="I5713">
        <is>
          <t xml:space="preserve"/>
        </is>
      </c>
      <c s="8" t="inlineStr" r="J5713">
        <is>
          <t xml:space="preserve"> Livingston</t>
        </is>
      </c>
    </row>
    <row r="5714" ht="20.25" customHeight="0">
      <c s="5" t="inlineStr" r="A5714">
        <is>
          <t xml:space="preserve">51201600</t>
        </is>
      </c>
      <c s="5" t="inlineStr" r="B5714">
        <is>
          <t xml:space="preserve">FURNISHING STEEL PILES HP12X53</t>
        </is>
      </c>
      <c s="5" t="inlineStr" r="C5714">
        <is>
          <t xml:space="preserve">FOOT   </t>
        </is>
      </c>
      <c s="6" r="D5714">
        <v>280.000</v>
      </c>
      <c s="7" r="E5714">
        <v>6</v>
      </c>
      <c s="8" t="inlineStr" r="F5714">
        <is>
          <t xml:space="preserve">93778</t>
        </is>
      </c>
      <c s="8" t="inlineStr" r="G5714">
        <is>
          <t xml:space="preserve">107</t>
        </is>
      </c>
      <c s="9" r="H5714">
        <v>45.0000</v>
      </c>
      <c s="8" t="inlineStr" r="I5714">
        <is>
          <t xml:space="preserve">Y</t>
        </is>
      </c>
      <c s="8" t="inlineStr" r="J5714">
        <is>
          <t xml:space="preserve"> Montgomery</t>
        </is>
      </c>
    </row>
    <row r="5715" ht="20.25" customHeight="0">
      <c s="5" t="inlineStr" r="A5715">
        <is>
          <t xml:space="preserve">51201600</t>
        </is>
      </c>
      <c s="5" t="inlineStr" r="B5715">
        <is>
          <t xml:space="preserve">FURNISHING STEEL PILES HP12X53</t>
        </is>
      </c>
      <c s="5" t="inlineStr" r="C5715">
        <is>
          <t xml:space="preserve">FOOT   </t>
        </is>
      </c>
      <c s="6" r="D5715">
        <v>280.000</v>
      </c>
      <c s="7" r="E5715">
        <v>6</v>
      </c>
      <c s="8" t="inlineStr" r="F5715">
        <is>
          <t xml:space="preserve">93778</t>
        </is>
      </c>
      <c s="8" t="inlineStr" r="G5715">
        <is>
          <t xml:space="preserve">107</t>
        </is>
      </c>
      <c s="9" r="H5715">
        <v>59.0000</v>
      </c>
      <c s="8" t="inlineStr" r="I5715">
        <is>
          <t xml:space="preserve"/>
        </is>
      </c>
      <c s="8" t="inlineStr" r="J5715">
        <is>
          <t xml:space="preserve"> Montgomery</t>
        </is>
      </c>
    </row>
    <row r="5716" ht="20.25" customHeight="0">
      <c s="5" t="inlineStr" r="A5716">
        <is>
          <t xml:space="preserve">51201600</t>
        </is>
      </c>
      <c s="5" t="inlineStr" r="B5716">
        <is>
          <t xml:space="preserve">FURNISHING STEEL PILES HP12X53</t>
        </is>
      </c>
      <c s="5" t="inlineStr" r="C5716">
        <is>
          <t xml:space="preserve">FOOT   </t>
        </is>
      </c>
      <c s="6" r="D5716">
        <v>280.000</v>
      </c>
      <c s="7" r="E5716">
        <v>6</v>
      </c>
      <c s="8" t="inlineStr" r="F5716">
        <is>
          <t xml:space="preserve">93778</t>
        </is>
      </c>
      <c s="8" t="inlineStr" r="G5716">
        <is>
          <t xml:space="preserve">107</t>
        </is>
      </c>
      <c s="9" r="H5716">
        <v>83.0000</v>
      </c>
      <c s="8" t="inlineStr" r="I5716">
        <is>
          <t xml:space="preserve"/>
        </is>
      </c>
      <c s="8" t="inlineStr" r="J5716">
        <is>
          <t xml:space="preserve"> Montgomery</t>
        </is>
      </c>
    </row>
    <row r="5717" ht="20.25" customHeight="0">
      <c s="5" t="inlineStr" r="A5717">
        <is>
          <t xml:space="preserve">51201600</t>
        </is>
      </c>
      <c s="5" t="inlineStr" r="B5717">
        <is>
          <t xml:space="preserve">FURNISHING STEEL PILES HP12X53</t>
        </is>
      </c>
      <c s="5" t="inlineStr" r="C5717">
        <is>
          <t xml:space="preserve">FOOT   </t>
        </is>
      </c>
      <c s="6" r="D5717">
        <v>345.000</v>
      </c>
      <c s="7" r="E5717">
        <v>8</v>
      </c>
      <c s="8" t="inlineStr" r="F5717">
        <is>
          <t xml:space="preserve">97799</t>
        </is>
      </c>
      <c s="8" t="inlineStr" r="G5717">
        <is>
          <t xml:space="preserve">139</t>
        </is>
      </c>
      <c s="9" r="H5717">
        <v>45.5000</v>
      </c>
      <c s="8" t="inlineStr" r="I5717">
        <is>
          <t xml:space="preserve">Y</t>
        </is>
      </c>
      <c s="8" t="inlineStr" r="J5717">
        <is>
          <t xml:space="preserve"> St. Clair</t>
        </is>
      </c>
    </row>
    <row r="5718" ht="20.25" customHeight="0">
      <c s="5" t="inlineStr" r="A5718">
        <is>
          <t xml:space="preserve">51201600</t>
        </is>
      </c>
      <c s="5" t="inlineStr" r="B5718">
        <is>
          <t xml:space="preserve">FURNISHING STEEL PILES HP12X53</t>
        </is>
      </c>
      <c s="5" t="inlineStr" r="C5718">
        <is>
          <t xml:space="preserve">FOOT   </t>
        </is>
      </c>
      <c s="6" r="D5718">
        <v>345.000</v>
      </c>
      <c s="7" r="E5718">
        <v>8</v>
      </c>
      <c s="8" t="inlineStr" r="F5718">
        <is>
          <t xml:space="preserve">97799</t>
        </is>
      </c>
      <c s="8" t="inlineStr" r="G5718">
        <is>
          <t xml:space="preserve">139</t>
        </is>
      </c>
      <c s="9" r="H5718">
        <v>133.5000</v>
      </c>
      <c s="8" t="inlineStr" r="I5718">
        <is>
          <t xml:space="preserve"/>
        </is>
      </c>
      <c s="8" t="inlineStr" r="J5718">
        <is>
          <t xml:space="preserve"> St. Clair</t>
        </is>
      </c>
    </row>
    <row r="5719" ht="20.25" customHeight="0">
      <c s="5" t="inlineStr" r="A5719">
        <is>
          <t xml:space="preserve">51201600</t>
        </is>
      </c>
      <c s="5" t="inlineStr" r="B5719">
        <is>
          <t xml:space="preserve">FURNISHING STEEL PILES HP12X53</t>
        </is>
      </c>
      <c s="5" t="inlineStr" r="C5719">
        <is>
          <t xml:space="preserve">FOOT   </t>
        </is>
      </c>
      <c s="6" r="D5719">
        <v>345.000</v>
      </c>
      <c s="7" r="E5719">
        <v>8</v>
      </c>
      <c s="8" t="inlineStr" r="F5719">
        <is>
          <t xml:space="preserve">97799</t>
        </is>
      </c>
      <c s="8" t="inlineStr" r="G5719">
        <is>
          <t xml:space="preserve">139</t>
        </is>
      </c>
      <c s="9" r="H5719">
        <v>137.9000</v>
      </c>
      <c s="8" t="inlineStr" r="I5719">
        <is>
          <t xml:space="preserve"/>
        </is>
      </c>
      <c s="8" t="inlineStr" r="J5719">
        <is>
          <t xml:space="preserve"> St. Clair</t>
        </is>
      </c>
    </row>
    <row r="5720" ht="20.25" customHeight="0">
      <c s="5" t="inlineStr" r="A5720">
        <is>
          <t xml:space="preserve">51201610</t>
        </is>
      </c>
      <c s="5" t="inlineStr" r="B5720">
        <is>
          <t xml:space="preserve">FURNISHING STEEL PILES HP12X63</t>
        </is>
      </c>
      <c s="5" t="inlineStr" r="C5720">
        <is>
          <t xml:space="preserve">FOOT   </t>
        </is>
      </c>
      <c s="6" r="D5720">
        <v>1320.000</v>
      </c>
      <c s="7" r="E5720">
        <v>6</v>
      </c>
      <c s="8" t="inlineStr" r="F5720">
        <is>
          <t xml:space="preserve">93799</t>
        </is>
      </c>
      <c s="8" t="inlineStr" r="G5720">
        <is>
          <t xml:space="preserve">109</t>
        </is>
      </c>
      <c s="9" r="H5720">
        <v>86.0000</v>
      </c>
      <c s="8" t="inlineStr" r="I5720">
        <is>
          <t xml:space="preserve">Y</t>
        </is>
      </c>
      <c s="8" t="inlineStr" r="J5720">
        <is>
          <t xml:space="preserve"> Sangamon</t>
        </is>
      </c>
    </row>
    <row r="5721" ht="20.25" customHeight="0">
      <c s="5" t="inlineStr" r="A5721">
        <is>
          <t xml:space="preserve">51201800</t>
        </is>
      </c>
      <c s="5" t="inlineStr" r="B5721">
        <is>
          <t xml:space="preserve">FURNISHING STEEL PILES HP14X73</t>
        </is>
      </c>
      <c s="5" t="inlineStr" r="C5721">
        <is>
          <t xml:space="preserve">FOOT   </t>
        </is>
      </c>
      <c s="6" r="D5721">
        <v>576.000</v>
      </c>
      <c s="7" r="E5721">
        <v>6</v>
      </c>
      <c s="8" t="inlineStr" r="F5721">
        <is>
          <t xml:space="preserve">93778</t>
        </is>
      </c>
      <c s="8" t="inlineStr" r="G5721">
        <is>
          <t xml:space="preserve">107</t>
        </is>
      </c>
      <c s="9" r="H5721">
        <v>60.0000</v>
      </c>
      <c s="8" t="inlineStr" r="I5721">
        <is>
          <t xml:space="preserve">Y</t>
        </is>
      </c>
      <c s="8" t="inlineStr" r="J5721">
        <is>
          <t xml:space="preserve"> Montgomery</t>
        </is>
      </c>
    </row>
    <row r="5722" ht="20.25" customHeight="0">
      <c s="5" t="inlineStr" r="A5722">
        <is>
          <t xml:space="preserve">51201800</t>
        </is>
      </c>
      <c s="5" t="inlineStr" r="B5722">
        <is>
          <t xml:space="preserve">FURNISHING STEEL PILES HP14X73</t>
        </is>
      </c>
      <c s="5" t="inlineStr" r="C5722">
        <is>
          <t xml:space="preserve">FOOT   </t>
        </is>
      </c>
      <c s="6" r="D5722">
        <v>576.000</v>
      </c>
      <c s="7" r="E5722">
        <v>6</v>
      </c>
      <c s="8" t="inlineStr" r="F5722">
        <is>
          <t xml:space="preserve">93778</t>
        </is>
      </c>
      <c s="8" t="inlineStr" r="G5722">
        <is>
          <t xml:space="preserve">107</t>
        </is>
      </c>
      <c s="9" r="H5722">
        <v>67.0000</v>
      </c>
      <c s="8" t="inlineStr" r="I5722">
        <is>
          <t xml:space="preserve"/>
        </is>
      </c>
      <c s="8" t="inlineStr" r="J5722">
        <is>
          <t xml:space="preserve"> Montgomery</t>
        </is>
      </c>
    </row>
    <row r="5723" ht="20.25" customHeight="0">
      <c s="5" t="inlineStr" r="A5723">
        <is>
          <t xml:space="preserve">51201800</t>
        </is>
      </c>
      <c s="5" t="inlineStr" r="B5723">
        <is>
          <t xml:space="preserve">FURNISHING STEEL PILES HP14X73</t>
        </is>
      </c>
      <c s="5" t="inlineStr" r="C5723">
        <is>
          <t xml:space="preserve">FOOT   </t>
        </is>
      </c>
      <c s="6" r="D5723">
        <v>576.000</v>
      </c>
      <c s="7" r="E5723">
        <v>6</v>
      </c>
      <c s="8" t="inlineStr" r="F5723">
        <is>
          <t xml:space="preserve">93778</t>
        </is>
      </c>
      <c s="8" t="inlineStr" r="G5723">
        <is>
          <t xml:space="preserve">107</t>
        </is>
      </c>
      <c s="9" r="H5723">
        <v>102.0000</v>
      </c>
      <c s="8" t="inlineStr" r="I5723">
        <is>
          <t xml:space="preserve"/>
        </is>
      </c>
      <c s="8" t="inlineStr" r="J5723">
        <is>
          <t xml:space="preserve"> Montgomery</t>
        </is>
      </c>
    </row>
    <row r="5724" ht="20.25" customHeight="0">
      <c s="5" t="inlineStr" r="A5724">
        <is>
          <t xml:space="preserve">51201900</t>
        </is>
      </c>
      <c s="5" t="inlineStr" r="B5724">
        <is>
          <t xml:space="preserve">FURNISHING STEEL PILES HP14X89</t>
        </is>
      </c>
      <c s="5" t="inlineStr" r="C5724">
        <is>
          <t xml:space="preserve">FOOT   </t>
        </is>
      </c>
      <c s="6" r="D5724">
        <v>2075.000</v>
      </c>
      <c s="7" r="E5724">
        <v>1</v>
      </c>
      <c s="8" t="inlineStr" r="F5724">
        <is>
          <t xml:space="preserve">62R55</t>
        </is>
      </c>
      <c s="8" t="inlineStr" r="G5724">
        <is>
          <t xml:space="preserve">124</t>
        </is>
      </c>
      <c s="9" r="H5724">
        <v>100.0000</v>
      </c>
      <c s="8" t="inlineStr" r="I5724">
        <is>
          <t xml:space="preserve">Y</t>
        </is>
      </c>
      <c s="8" t="inlineStr" r="J5724">
        <is>
          <t xml:space="preserve"> Will</t>
        </is>
      </c>
    </row>
    <row r="5725" ht="20.25" customHeight="0">
      <c s="5" t="inlineStr" r="A5725">
        <is>
          <t xml:space="preserve">51201900</t>
        </is>
      </c>
      <c s="5" t="inlineStr" r="B5725">
        <is>
          <t xml:space="preserve">FURNISHING STEEL PILES HP14X89</t>
        </is>
      </c>
      <c s="5" t="inlineStr" r="C5725">
        <is>
          <t xml:space="preserve">FOOT   </t>
        </is>
      </c>
      <c s="6" r="D5725">
        <v>2075.000</v>
      </c>
      <c s="7" r="E5725">
        <v>1</v>
      </c>
      <c s="8" t="inlineStr" r="F5725">
        <is>
          <t xml:space="preserve">62R55</t>
        </is>
      </c>
      <c s="8" t="inlineStr" r="G5725">
        <is>
          <t xml:space="preserve">124</t>
        </is>
      </c>
      <c s="9" r="H5725">
        <v>50.0000</v>
      </c>
      <c s="8" t="inlineStr" r="I5725">
        <is>
          <t xml:space="preserve"/>
        </is>
      </c>
      <c s="8" t="inlineStr" r="J5725">
        <is>
          <t xml:space="preserve"> Will</t>
        </is>
      </c>
    </row>
    <row r="5726" ht="20.25" customHeight="0">
      <c s="5" t="inlineStr" r="A5726">
        <is>
          <t xml:space="preserve">51201900</t>
        </is>
      </c>
      <c s="5" t="inlineStr" r="B5726">
        <is>
          <t xml:space="preserve">FURNISHING STEEL PILES HP14X89</t>
        </is>
      </c>
      <c s="5" t="inlineStr" r="C5726">
        <is>
          <t xml:space="preserve">FOOT   </t>
        </is>
      </c>
      <c s="6" r="D5726">
        <v>2075.000</v>
      </c>
      <c s="7" r="E5726">
        <v>1</v>
      </c>
      <c s="8" t="inlineStr" r="F5726">
        <is>
          <t xml:space="preserve">62R55</t>
        </is>
      </c>
      <c s="8" t="inlineStr" r="G5726">
        <is>
          <t xml:space="preserve">124</t>
        </is>
      </c>
      <c s="9" r="H5726">
        <v>55.5000</v>
      </c>
      <c s="8" t="inlineStr" r="I5726">
        <is>
          <t xml:space="preserve"/>
        </is>
      </c>
      <c s="8" t="inlineStr" r="J5726">
        <is>
          <t xml:space="preserve"> Will</t>
        </is>
      </c>
    </row>
    <row r="5727" ht="20.25" customHeight="0">
      <c s="5" t="inlineStr" r="A5727">
        <is>
          <t xml:space="preserve">51201900</t>
        </is>
      </c>
      <c s="5" t="inlineStr" r="B5727">
        <is>
          <t xml:space="preserve">FURNISHING STEEL PILES HP14X89</t>
        </is>
      </c>
      <c s="5" t="inlineStr" r="C5727">
        <is>
          <t xml:space="preserve">FOOT   </t>
        </is>
      </c>
      <c s="6" r="D5727">
        <v>2075.000</v>
      </c>
      <c s="7" r="E5727">
        <v>1</v>
      </c>
      <c s="8" t="inlineStr" r="F5727">
        <is>
          <t xml:space="preserve">62R55</t>
        </is>
      </c>
      <c s="8" t="inlineStr" r="G5727">
        <is>
          <t xml:space="preserve">124</t>
        </is>
      </c>
      <c s="9" r="H5727">
        <v>81.0000</v>
      </c>
      <c s="8" t="inlineStr" r="I5727">
        <is>
          <t xml:space="preserve"/>
        </is>
      </c>
      <c s="8" t="inlineStr" r="J5727">
        <is>
          <t xml:space="preserve"> Will</t>
        </is>
      </c>
    </row>
    <row r="5728" ht="20.25" customHeight="0">
      <c s="5" t="inlineStr" r="A5728">
        <is>
          <t xml:space="preserve">51201900</t>
        </is>
      </c>
      <c s="5" t="inlineStr" r="B5728">
        <is>
          <t xml:space="preserve">FURNISHING STEEL PILES HP14X89</t>
        </is>
      </c>
      <c s="5" t="inlineStr" r="C5728">
        <is>
          <t xml:space="preserve">FOOT   </t>
        </is>
      </c>
      <c s="6" r="D5728">
        <v>2075.000</v>
      </c>
      <c s="7" r="E5728">
        <v>1</v>
      </c>
      <c s="8" t="inlineStr" r="F5728">
        <is>
          <t xml:space="preserve">62R55</t>
        </is>
      </c>
      <c s="8" t="inlineStr" r="G5728">
        <is>
          <t xml:space="preserve">124</t>
        </is>
      </c>
      <c s="9" r="H5728">
        <v>86.0000</v>
      </c>
      <c s="8" t="inlineStr" r="I5728">
        <is>
          <t xml:space="preserve"/>
        </is>
      </c>
      <c s="8" t="inlineStr" r="J5728">
        <is>
          <t xml:space="preserve"> Will</t>
        </is>
      </c>
    </row>
    <row r="5729" ht="20.25" customHeight="0">
      <c s="5" t="inlineStr" r="A5729">
        <is>
          <t xml:space="preserve">51202100</t>
        </is>
      </c>
      <c s="5" t="inlineStr" r="B5729">
        <is>
          <t xml:space="preserve">FURNISHING STEEL PILES HP14X117</t>
        </is>
      </c>
      <c s="5" t="inlineStr" r="C5729">
        <is>
          <t xml:space="preserve">FOOT   </t>
        </is>
      </c>
      <c s="6" r="D5729">
        <v>1899.000</v>
      </c>
      <c s="7" r="E5729">
        <v>9</v>
      </c>
      <c s="8" t="inlineStr" r="F5729">
        <is>
          <t xml:space="preserve">78610</t>
        </is>
      </c>
      <c s="8" t="inlineStr" r="G5729">
        <is>
          <t xml:space="preserve">038</t>
        </is>
      </c>
      <c s="9" r="H5729">
        <v>132.5200</v>
      </c>
      <c s="8" t="inlineStr" r="I5729">
        <is>
          <t xml:space="preserve">Y</t>
        </is>
      </c>
      <c s="8" t="inlineStr" r="J5729">
        <is>
          <t xml:space="preserve"> Alexander</t>
        </is>
      </c>
    </row>
    <row r="5730" ht="20.25" customHeight="0">
      <c s="5" t="inlineStr" r="A5730">
        <is>
          <t xml:space="preserve">51202100</t>
        </is>
      </c>
      <c s="5" t="inlineStr" r="B5730">
        <is>
          <t xml:space="preserve">FURNISHING STEEL PILES HP14X117</t>
        </is>
      </c>
      <c s="5" t="inlineStr" r="C5730">
        <is>
          <t xml:space="preserve">FOOT   </t>
        </is>
      </c>
      <c s="6" r="D5730">
        <v>1899.000</v>
      </c>
      <c s="7" r="E5730">
        <v>9</v>
      </c>
      <c s="8" t="inlineStr" r="F5730">
        <is>
          <t xml:space="preserve">78610</t>
        </is>
      </c>
      <c s="8" t="inlineStr" r="G5730">
        <is>
          <t xml:space="preserve">038</t>
        </is>
      </c>
      <c s="9" r="H5730">
        <v>150.0000</v>
      </c>
      <c s="8" t="inlineStr" r="I5730">
        <is>
          <t xml:space="preserve"/>
        </is>
      </c>
      <c s="8" t="inlineStr" r="J5730">
        <is>
          <t xml:space="preserve"> Alexander</t>
        </is>
      </c>
    </row>
    <row r="5731" ht="20.25" customHeight="0">
      <c s="5" t="inlineStr" r="A5731">
        <is>
          <t xml:space="preserve">51202305</t>
        </is>
      </c>
      <c s="5" t="inlineStr" r="B5731">
        <is>
          <t xml:space="preserve">DRIVING PILES</t>
        </is>
      </c>
      <c s="5" t="inlineStr" r="C5731">
        <is>
          <t xml:space="preserve">FOOT   </t>
        </is>
      </c>
      <c s="6" r="D5731">
        <v>2075.000</v>
      </c>
      <c s="7" r="E5731">
        <v>1</v>
      </c>
      <c s="8" t="inlineStr" r="F5731">
        <is>
          <t xml:space="preserve">62R55</t>
        </is>
      </c>
      <c s="8" t="inlineStr" r="G5731">
        <is>
          <t xml:space="preserve">124</t>
        </is>
      </c>
      <c s="9" r="H5731">
        <v>0.0100</v>
      </c>
      <c s="8" t="inlineStr" r="I5731">
        <is>
          <t xml:space="preserve">Y</t>
        </is>
      </c>
      <c s="8" t="inlineStr" r="J5731">
        <is>
          <t xml:space="preserve"> Will</t>
        </is>
      </c>
    </row>
    <row r="5732" ht="20.25" customHeight="0">
      <c s="5" t="inlineStr" r="A5732">
        <is>
          <t xml:space="preserve">51202305</t>
        </is>
      </c>
      <c s="5" t="inlineStr" r="B5732">
        <is>
          <t xml:space="preserve">DRIVING PILES</t>
        </is>
      </c>
      <c s="5" t="inlineStr" r="C5732">
        <is>
          <t xml:space="preserve">FOOT   </t>
        </is>
      </c>
      <c s="6" r="D5732">
        <v>2075.000</v>
      </c>
      <c s="7" r="E5732">
        <v>1</v>
      </c>
      <c s="8" t="inlineStr" r="F5732">
        <is>
          <t xml:space="preserve">62R55</t>
        </is>
      </c>
      <c s="8" t="inlineStr" r="G5732">
        <is>
          <t xml:space="preserve">124</t>
        </is>
      </c>
      <c s="9" r="H5732">
        <v>0.0100</v>
      </c>
      <c s="8" t="inlineStr" r="I5732">
        <is>
          <t xml:space="preserve"/>
        </is>
      </c>
      <c s="8" t="inlineStr" r="J5732">
        <is>
          <t xml:space="preserve"> Will</t>
        </is>
      </c>
    </row>
    <row r="5733" ht="20.25" customHeight="0">
      <c s="5" t="inlineStr" r="A5733">
        <is>
          <t xml:space="preserve">51202305</t>
        </is>
      </c>
      <c s="5" t="inlineStr" r="B5733">
        <is>
          <t xml:space="preserve">DRIVING PILES</t>
        </is>
      </c>
      <c s="5" t="inlineStr" r="C5733">
        <is>
          <t xml:space="preserve">FOOT   </t>
        </is>
      </c>
      <c s="6" r="D5733">
        <v>2075.000</v>
      </c>
      <c s="7" r="E5733">
        <v>1</v>
      </c>
      <c s="8" t="inlineStr" r="F5733">
        <is>
          <t xml:space="preserve">62R55</t>
        </is>
      </c>
      <c s="8" t="inlineStr" r="G5733">
        <is>
          <t xml:space="preserve">124</t>
        </is>
      </c>
      <c s="9" r="H5733">
        <v>1.0000</v>
      </c>
      <c s="8" t="inlineStr" r="I5733">
        <is>
          <t xml:space="preserve"/>
        </is>
      </c>
      <c s="8" t="inlineStr" r="J5733">
        <is>
          <t xml:space="preserve"> Will</t>
        </is>
      </c>
    </row>
    <row r="5734" ht="20.25" customHeight="0">
      <c s="5" t="inlineStr" r="A5734">
        <is>
          <t xml:space="preserve">51202305</t>
        </is>
      </c>
      <c s="5" t="inlineStr" r="B5734">
        <is>
          <t xml:space="preserve">DRIVING PILES</t>
        </is>
      </c>
      <c s="5" t="inlineStr" r="C5734">
        <is>
          <t xml:space="preserve">FOOT   </t>
        </is>
      </c>
      <c s="6" r="D5734">
        <v>2075.000</v>
      </c>
      <c s="7" r="E5734">
        <v>1</v>
      </c>
      <c s="8" t="inlineStr" r="F5734">
        <is>
          <t xml:space="preserve">62R55</t>
        </is>
      </c>
      <c s="8" t="inlineStr" r="G5734">
        <is>
          <t xml:space="preserve">124</t>
        </is>
      </c>
      <c s="9" r="H5734">
        <v>1.0000</v>
      </c>
      <c s="8" t="inlineStr" r="I5734">
        <is>
          <t xml:space="preserve"/>
        </is>
      </c>
      <c s="8" t="inlineStr" r="J5734">
        <is>
          <t xml:space="preserve"> Will</t>
        </is>
      </c>
    </row>
    <row r="5735" ht="20.25" customHeight="0">
      <c s="5" t="inlineStr" r="A5735">
        <is>
          <t xml:space="preserve">51202305</t>
        </is>
      </c>
      <c s="5" t="inlineStr" r="B5735">
        <is>
          <t xml:space="preserve">DRIVING PILES</t>
        </is>
      </c>
      <c s="5" t="inlineStr" r="C5735">
        <is>
          <t xml:space="preserve">FOOT   </t>
        </is>
      </c>
      <c s="6" r="D5735">
        <v>2075.000</v>
      </c>
      <c s="7" r="E5735">
        <v>1</v>
      </c>
      <c s="8" t="inlineStr" r="F5735">
        <is>
          <t xml:space="preserve">62R55</t>
        </is>
      </c>
      <c s="8" t="inlineStr" r="G5735">
        <is>
          <t xml:space="preserve">124</t>
        </is>
      </c>
      <c s="9" r="H5735">
        <v>35.0000</v>
      </c>
      <c s="8" t="inlineStr" r="I5735">
        <is>
          <t xml:space="preserve"/>
        </is>
      </c>
      <c s="8" t="inlineStr" r="J5735">
        <is>
          <t xml:space="preserve"> Will</t>
        </is>
      </c>
    </row>
    <row r="5736" ht="20.25" customHeight="0">
      <c s="5" t="inlineStr" r="A5736">
        <is>
          <t xml:space="preserve">51202305</t>
        </is>
      </c>
      <c s="5" t="inlineStr" r="B5736">
        <is>
          <t xml:space="preserve">DRIVING PILES</t>
        </is>
      </c>
      <c s="5" t="inlineStr" r="C5736">
        <is>
          <t xml:space="preserve">FOOT   </t>
        </is>
      </c>
      <c s="6" r="D5736">
        <v>1899.000</v>
      </c>
      <c s="7" r="E5736">
        <v>9</v>
      </c>
      <c s="8" t="inlineStr" r="F5736">
        <is>
          <t xml:space="preserve">78610</t>
        </is>
      </c>
      <c s="8" t="inlineStr" r="G5736">
        <is>
          <t xml:space="preserve">038</t>
        </is>
      </c>
      <c s="9" r="H5736">
        <v>0.0100</v>
      </c>
      <c s="8" t="inlineStr" r="I5736">
        <is>
          <t xml:space="preserve">Y</t>
        </is>
      </c>
      <c s="8" t="inlineStr" r="J5736">
        <is>
          <t xml:space="preserve"> Alexander</t>
        </is>
      </c>
    </row>
    <row r="5737" ht="20.25" customHeight="0">
      <c s="5" t="inlineStr" r="A5737">
        <is>
          <t xml:space="preserve">51202305</t>
        </is>
      </c>
      <c s="5" t="inlineStr" r="B5737">
        <is>
          <t xml:space="preserve">DRIVING PILES</t>
        </is>
      </c>
      <c s="5" t="inlineStr" r="C5737">
        <is>
          <t xml:space="preserve">FOOT   </t>
        </is>
      </c>
      <c s="6" r="D5737">
        <v>1899.000</v>
      </c>
      <c s="7" r="E5737">
        <v>9</v>
      </c>
      <c s="8" t="inlineStr" r="F5737">
        <is>
          <t xml:space="preserve">78610</t>
        </is>
      </c>
      <c s="8" t="inlineStr" r="G5737">
        <is>
          <t xml:space="preserve">038</t>
        </is>
      </c>
      <c s="9" r="H5737">
        <v>0.0100</v>
      </c>
      <c s="8" t="inlineStr" r="I5737">
        <is>
          <t xml:space="preserve"/>
        </is>
      </c>
      <c s="8" t="inlineStr" r="J5737">
        <is>
          <t xml:space="preserve"> Alexander</t>
        </is>
      </c>
    </row>
    <row r="5738" ht="20.25" customHeight="0">
      <c s="5" t="inlineStr" r="A5738">
        <is>
          <t xml:space="preserve">51202305</t>
        </is>
      </c>
      <c s="5" t="inlineStr" r="B5738">
        <is>
          <t xml:space="preserve">DRIVING PILES</t>
        </is>
      </c>
      <c s="5" t="inlineStr" r="C5738">
        <is>
          <t xml:space="preserve">FOOT   </t>
        </is>
      </c>
      <c s="6" r="D5738">
        <v>385.000</v>
      </c>
      <c s="7" r="E5738">
        <v>3</v>
      </c>
      <c s="8" t="inlineStr" r="F5738">
        <is>
          <t xml:space="preserve">87796</t>
        </is>
      </c>
      <c s="8" t="inlineStr" r="G5738">
        <is>
          <t xml:space="preserve">134</t>
        </is>
      </c>
      <c s="9" r="H5738">
        <v>0.0100</v>
      </c>
      <c s="8" t="inlineStr" r="I5738">
        <is>
          <t xml:space="preserve">Y</t>
        </is>
      </c>
      <c s="8" t="inlineStr" r="J5738">
        <is>
          <t xml:space="preserve"> Livingston</t>
        </is>
      </c>
    </row>
    <row r="5739" ht="20.25" customHeight="0">
      <c s="5" t="inlineStr" r="A5739">
        <is>
          <t xml:space="preserve">51202305</t>
        </is>
      </c>
      <c s="5" t="inlineStr" r="B5739">
        <is>
          <t xml:space="preserve">DRIVING PILES</t>
        </is>
      </c>
      <c s="5" t="inlineStr" r="C5739">
        <is>
          <t xml:space="preserve">FOOT   </t>
        </is>
      </c>
      <c s="6" r="D5739">
        <v>385.000</v>
      </c>
      <c s="7" r="E5739">
        <v>3</v>
      </c>
      <c s="8" t="inlineStr" r="F5739">
        <is>
          <t xml:space="preserve">87796</t>
        </is>
      </c>
      <c s="8" t="inlineStr" r="G5739">
        <is>
          <t xml:space="preserve">134</t>
        </is>
      </c>
      <c s="9" r="H5739">
        <v>0.0100</v>
      </c>
      <c s="8" t="inlineStr" r="I5739">
        <is>
          <t xml:space="preserve"/>
        </is>
      </c>
      <c s="8" t="inlineStr" r="J5739">
        <is>
          <t xml:space="preserve"> Livingston</t>
        </is>
      </c>
    </row>
    <row r="5740" ht="20.25" customHeight="0">
      <c s="5" t="inlineStr" r="A5740">
        <is>
          <t xml:space="preserve">51202305</t>
        </is>
      </c>
      <c s="5" t="inlineStr" r="B5740">
        <is>
          <t xml:space="preserve">DRIVING PILES</t>
        </is>
      </c>
      <c s="5" t="inlineStr" r="C5740">
        <is>
          <t xml:space="preserve">FOOT   </t>
        </is>
      </c>
      <c s="6" r="D5740">
        <v>385.000</v>
      </c>
      <c s="7" r="E5740">
        <v>3</v>
      </c>
      <c s="8" t="inlineStr" r="F5740">
        <is>
          <t xml:space="preserve">87796</t>
        </is>
      </c>
      <c s="8" t="inlineStr" r="G5740">
        <is>
          <t xml:space="preserve">134</t>
        </is>
      </c>
      <c s="9" r="H5740">
        <v>0.0100</v>
      </c>
      <c s="8" t="inlineStr" r="I5740">
        <is>
          <t xml:space="preserve"/>
        </is>
      </c>
      <c s="8" t="inlineStr" r="J5740">
        <is>
          <t xml:space="preserve"> Livingston</t>
        </is>
      </c>
    </row>
    <row r="5741" ht="20.25" customHeight="0">
      <c s="5" t="inlineStr" r="A5741">
        <is>
          <t xml:space="preserve">51202305</t>
        </is>
      </c>
      <c s="5" t="inlineStr" r="B5741">
        <is>
          <t xml:space="preserve">DRIVING PILES</t>
        </is>
      </c>
      <c s="5" t="inlineStr" r="C5741">
        <is>
          <t xml:space="preserve">FOOT   </t>
        </is>
      </c>
      <c s="6" r="D5741">
        <v>495.000</v>
      </c>
      <c s="7" r="E5741">
        <v>3</v>
      </c>
      <c s="8" t="inlineStr" r="F5741">
        <is>
          <t xml:space="preserve">87808</t>
        </is>
      </c>
      <c s="8" t="inlineStr" r="G5741">
        <is>
          <t xml:space="preserve">136</t>
        </is>
      </c>
      <c s="9" r="H5741">
        <v>0.0100</v>
      </c>
      <c s="8" t="inlineStr" r="I5741">
        <is>
          <t xml:space="preserve">Y</t>
        </is>
      </c>
      <c s="8" t="inlineStr" r="J5741">
        <is>
          <t xml:space="preserve"> Livingston</t>
        </is>
      </c>
    </row>
    <row r="5742" ht="20.25" customHeight="0">
      <c s="5" t="inlineStr" r="A5742">
        <is>
          <t xml:space="preserve">51202305</t>
        </is>
      </c>
      <c s="5" t="inlineStr" r="B5742">
        <is>
          <t xml:space="preserve">DRIVING PILES</t>
        </is>
      </c>
      <c s="5" t="inlineStr" r="C5742">
        <is>
          <t xml:space="preserve">FOOT   </t>
        </is>
      </c>
      <c s="6" r="D5742">
        <v>495.000</v>
      </c>
      <c s="7" r="E5742">
        <v>3</v>
      </c>
      <c s="8" t="inlineStr" r="F5742">
        <is>
          <t xml:space="preserve">87808</t>
        </is>
      </c>
      <c s="8" t="inlineStr" r="G5742">
        <is>
          <t xml:space="preserve">136</t>
        </is>
      </c>
      <c s="9" r="H5742">
        <v>0.0100</v>
      </c>
      <c s="8" t="inlineStr" r="I5742">
        <is>
          <t xml:space="preserve"/>
        </is>
      </c>
      <c s="8" t="inlineStr" r="J5742">
        <is>
          <t xml:space="preserve"> Livingston</t>
        </is>
      </c>
    </row>
    <row r="5743" ht="20.25" customHeight="0">
      <c s="5" t="inlineStr" r="A5743">
        <is>
          <t xml:space="preserve">51202305</t>
        </is>
      </c>
      <c s="5" t="inlineStr" r="B5743">
        <is>
          <t xml:space="preserve">DRIVING PILES</t>
        </is>
      </c>
      <c s="5" t="inlineStr" r="C5743">
        <is>
          <t xml:space="preserve">FOOT   </t>
        </is>
      </c>
      <c s="6" r="D5743">
        <v>495.000</v>
      </c>
      <c s="7" r="E5743">
        <v>3</v>
      </c>
      <c s="8" t="inlineStr" r="F5743">
        <is>
          <t xml:space="preserve">87808</t>
        </is>
      </c>
      <c s="8" t="inlineStr" r="G5743">
        <is>
          <t xml:space="preserve">136</t>
        </is>
      </c>
      <c s="9" r="H5743">
        <v>0.0100</v>
      </c>
      <c s="8" t="inlineStr" r="I5743">
        <is>
          <t xml:space="preserve"/>
        </is>
      </c>
      <c s="8" t="inlineStr" r="J5743">
        <is>
          <t xml:space="preserve"> Livingston</t>
        </is>
      </c>
    </row>
    <row r="5744" ht="20.25" customHeight="0">
      <c s="5" t="inlineStr" r="A5744">
        <is>
          <t xml:space="preserve">51202305</t>
        </is>
      </c>
      <c s="5" t="inlineStr" r="B5744">
        <is>
          <t xml:space="preserve">DRIVING PILES</t>
        </is>
      </c>
      <c s="5" t="inlineStr" r="C5744">
        <is>
          <t xml:space="preserve">FOOT   </t>
        </is>
      </c>
      <c s="6" r="D5744">
        <v>1280.000</v>
      </c>
      <c s="7" r="E5744">
        <v>4</v>
      </c>
      <c s="8" t="inlineStr" r="F5744">
        <is>
          <t xml:space="preserve">89752</t>
        </is>
      </c>
      <c s="8" t="inlineStr" r="G5744">
        <is>
          <t xml:space="preserve">152</t>
        </is>
      </c>
      <c s="9" r="H5744">
        <v>0.0100</v>
      </c>
      <c s="8" t="inlineStr" r="I5744">
        <is>
          <t xml:space="preserve">Y</t>
        </is>
      </c>
      <c s="8" t="inlineStr" r="J5744">
        <is>
          <t xml:space="preserve"> Stark</t>
        </is>
      </c>
    </row>
    <row r="5745" ht="20.25" customHeight="0">
      <c s="5" t="inlineStr" r="A5745">
        <is>
          <t xml:space="preserve">51202305</t>
        </is>
      </c>
      <c s="5" t="inlineStr" r="B5745">
        <is>
          <t xml:space="preserve">DRIVING PILES</t>
        </is>
      </c>
      <c s="5" t="inlineStr" r="C5745">
        <is>
          <t xml:space="preserve">FOOT   </t>
        </is>
      </c>
      <c s="6" r="D5745">
        <v>1280.000</v>
      </c>
      <c s="7" r="E5745">
        <v>4</v>
      </c>
      <c s="8" t="inlineStr" r="F5745">
        <is>
          <t xml:space="preserve">89752</t>
        </is>
      </c>
      <c s="8" t="inlineStr" r="G5745">
        <is>
          <t xml:space="preserve">152</t>
        </is>
      </c>
      <c s="9" r="H5745">
        <v>0.0100</v>
      </c>
      <c s="8" t="inlineStr" r="I5745">
        <is>
          <t xml:space="preserve"/>
        </is>
      </c>
      <c s="8" t="inlineStr" r="J5745">
        <is>
          <t xml:space="preserve"> Stark</t>
        </is>
      </c>
    </row>
    <row r="5746" ht="20.25" customHeight="0">
      <c s="5" t="inlineStr" r="A5746">
        <is>
          <t xml:space="preserve">51202305</t>
        </is>
      </c>
      <c s="5" t="inlineStr" r="B5746">
        <is>
          <t xml:space="preserve">DRIVING PILES</t>
        </is>
      </c>
      <c s="5" t="inlineStr" r="C5746">
        <is>
          <t xml:space="preserve">FOOT   </t>
        </is>
      </c>
      <c s="6" r="D5746">
        <v>1280.000</v>
      </c>
      <c s="7" r="E5746">
        <v>4</v>
      </c>
      <c s="8" t="inlineStr" r="F5746">
        <is>
          <t xml:space="preserve">89752</t>
        </is>
      </c>
      <c s="8" t="inlineStr" r="G5746">
        <is>
          <t xml:space="preserve">152</t>
        </is>
      </c>
      <c s="9" r="H5746">
        <v>10.0000</v>
      </c>
      <c s="8" t="inlineStr" r="I5746">
        <is>
          <t xml:space="preserve"/>
        </is>
      </c>
      <c s="8" t="inlineStr" r="J5746">
        <is>
          <t xml:space="preserve"> Stark</t>
        </is>
      </c>
    </row>
    <row r="5747" ht="20.25" customHeight="0">
      <c s="5" t="inlineStr" r="A5747">
        <is>
          <t xml:space="preserve">51202305</t>
        </is>
      </c>
      <c s="5" t="inlineStr" r="B5747">
        <is>
          <t xml:space="preserve">DRIVING PILES</t>
        </is>
      </c>
      <c s="5" t="inlineStr" r="C5747">
        <is>
          <t xml:space="preserve">FOOT   </t>
        </is>
      </c>
      <c s="6" r="D5747">
        <v>856.000</v>
      </c>
      <c s="7" r="E5747">
        <v>6</v>
      </c>
      <c s="8" t="inlineStr" r="F5747">
        <is>
          <t xml:space="preserve">93778</t>
        </is>
      </c>
      <c s="8" t="inlineStr" r="G5747">
        <is>
          <t xml:space="preserve">107</t>
        </is>
      </c>
      <c s="9" r="H5747">
        <v>0.0100</v>
      </c>
      <c s="8" t="inlineStr" r="I5747">
        <is>
          <t xml:space="preserve">Y</t>
        </is>
      </c>
      <c s="8" t="inlineStr" r="J5747">
        <is>
          <t xml:space="preserve"> Montgomery</t>
        </is>
      </c>
    </row>
    <row r="5748" ht="20.25" customHeight="0">
      <c s="5" t="inlineStr" r="A5748">
        <is>
          <t xml:space="preserve">51202305</t>
        </is>
      </c>
      <c s="5" t="inlineStr" r="B5748">
        <is>
          <t xml:space="preserve">DRIVING PILES</t>
        </is>
      </c>
      <c s="5" t="inlineStr" r="C5748">
        <is>
          <t xml:space="preserve">FOOT   </t>
        </is>
      </c>
      <c s="6" r="D5748">
        <v>856.000</v>
      </c>
      <c s="7" r="E5748">
        <v>6</v>
      </c>
      <c s="8" t="inlineStr" r="F5748">
        <is>
          <t xml:space="preserve">93778</t>
        </is>
      </c>
      <c s="8" t="inlineStr" r="G5748">
        <is>
          <t xml:space="preserve">107</t>
        </is>
      </c>
      <c s="9" r="H5748">
        <v>0.1000</v>
      </c>
      <c s="8" t="inlineStr" r="I5748">
        <is>
          <t xml:space="preserve"/>
        </is>
      </c>
      <c s="8" t="inlineStr" r="J5748">
        <is>
          <t xml:space="preserve"> Montgomery</t>
        </is>
      </c>
    </row>
    <row r="5749" ht="20.25" customHeight="0">
      <c s="5" t="inlineStr" r="A5749">
        <is>
          <t xml:space="preserve">51202305</t>
        </is>
      </c>
      <c s="5" t="inlineStr" r="B5749">
        <is>
          <t xml:space="preserve">DRIVING PILES</t>
        </is>
      </c>
      <c s="5" t="inlineStr" r="C5749">
        <is>
          <t xml:space="preserve">FOOT   </t>
        </is>
      </c>
      <c s="6" r="D5749">
        <v>856.000</v>
      </c>
      <c s="7" r="E5749">
        <v>6</v>
      </c>
      <c s="8" t="inlineStr" r="F5749">
        <is>
          <t xml:space="preserve">93778</t>
        </is>
      </c>
      <c s="8" t="inlineStr" r="G5749">
        <is>
          <t xml:space="preserve">107</t>
        </is>
      </c>
      <c s="9" r="H5749">
        <v>1.0000</v>
      </c>
      <c s="8" t="inlineStr" r="I5749">
        <is>
          <t xml:space="preserve"/>
        </is>
      </c>
      <c s="8" t="inlineStr" r="J5749">
        <is>
          <t xml:space="preserve"> Montgomery</t>
        </is>
      </c>
    </row>
    <row r="5750" ht="20.25" customHeight="0">
      <c s="5" t="inlineStr" r="A5750">
        <is>
          <t xml:space="preserve">51202305</t>
        </is>
      </c>
      <c s="5" t="inlineStr" r="B5750">
        <is>
          <t xml:space="preserve">DRIVING PILES</t>
        </is>
      </c>
      <c s="5" t="inlineStr" r="C5750">
        <is>
          <t xml:space="preserve">FOOT   </t>
        </is>
      </c>
      <c s="6" r="D5750">
        <v>1320.000</v>
      </c>
      <c s="7" r="E5750">
        <v>6</v>
      </c>
      <c s="8" t="inlineStr" r="F5750">
        <is>
          <t xml:space="preserve">93799</t>
        </is>
      </c>
      <c s="8" t="inlineStr" r="G5750">
        <is>
          <t xml:space="preserve">109</t>
        </is>
      </c>
      <c s="9" r="H5750">
        <v>0.0100</v>
      </c>
      <c s="8" t="inlineStr" r="I5750">
        <is>
          <t xml:space="preserve">Y</t>
        </is>
      </c>
      <c s="8" t="inlineStr" r="J5750">
        <is>
          <t xml:space="preserve"> Sangamon</t>
        </is>
      </c>
    </row>
    <row r="5751" ht="20.25" customHeight="0">
      <c s="5" t="inlineStr" r="A5751">
        <is>
          <t xml:space="preserve">51202305</t>
        </is>
      </c>
      <c s="5" t="inlineStr" r="B5751">
        <is>
          <t xml:space="preserve">DRIVING PILES</t>
        </is>
      </c>
      <c s="5" t="inlineStr" r="C5751">
        <is>
          <t xml:space="preserve">FOOT   </t>
        </is>
      </c>
      <c s="6" r="D5751">
        <v>345.000</v>
      </c>
      <c s="7" r="E5751">
        <v>8</v>
      </c>
      <c s="8" t="inlineStr" r="F5751">
        <is>
          <t xml:space="preserve">97799</t>
        </is>
      </c>
      <c s="8" t="inlineStr" r="G5751">
        <is>
          <t xml:space="preserve">139</t>
        </is>
      </c>
      <c s="9" r="H5751">
        <v>0.0100</v>
      </c>
      <c s="8" t="inlineStr" r="I5751">
        <is>
          <t xml:space="preserve">Y</t>
        </is>
      </c>
      <c s="8" t="inlineStr" r="J5751">
        <is>
          <t xml:space="preserve"> St. Clair</t>
        </is>
      </c>
    </row>
    <row r="5752" ht="20.25" customHeight="0">
      <c s="5" t="inlineStr" r="A5752">
        <is>
          <t xml:space="preserve">51202305</t>
        </is>
      </c>
      <c s="5" t="inlineStr" r="B5752">
        <is>
          <t xml:space="preserve">DRIVING PILES</t>
        </is>
      </c>
      <c s="5" t="inlineStr" r="C5752">
        <is>
          <t xml:space="preserve">FOOT   </t>
        </is>
      </c>
      <c s="6" r="D5752">
        <v>345.000</v>
      </c>
      <c s="7" r="E5752">
        <v>8</v>
      </c>
      <c s="8" t="inlineStr" r="F5752">
        <is>
          <t xml:space="preserve">97799</t>
        </is>
      </c>
      <c s="8" t="inlineStr" r="G5752">
        <is>
          <t xml:space="preserve">139</t>
        </is>
      </c>
      <c s="9" r="H5752">
        <v>0.0100</v>
      </c>
      <c s="8" t="inlineStr" r="I5752">
        <is>
          <t xml:space="preserve"/>
        </is>
      </c>
      <c s="8" t="inlineStr" r="J5752">
        <is>
          <t xml:space="preserve"> St. Clair</t>
        </is>
      </c>
    </row>
    <row r="5753" ht="20.25" customHeight="0">
      <c s="5" t="inlineStr" r="A5753">
        <is>
          <t xml:space="preserve">51202305</t>
        </is>
      </c>
      <c s="5" t="inlineStr" r="B5753">
        <is>
          <t xml:space="preserve">DRIVING PILES</t>
        </is>
      </c>
      <c s="5" t="inlineStr" r="C5753">
        <is>
          <t xml:space="preserve">FOOT   </t>
        </is>
      </c>
      <c s="6" r="D5753">
        <v>345.000</v>
      </c>
      <c s="7" r="E5753">
        <v>8</v>
      </c>
      <c s="8" t="inlineStr" r="F5753">
        <is>
          <t xml:space="preserve">97799</t>
        </is>
      </c>
      <c s="8" t="inlineStr" r="G5753">
        <is>
          <t xml:space="preserve">139</t>
        </is>
      </c>
      <c s="9" r="H5753">
        <v>0.0100</v>
      </c>
      <c s="8" t="inlineStr" r="I5753">
        <is>
          <t xml:space="preserve"/>
        </is>
      </c>
      <c s="8" t="inlineStr" r="J5753">
        <is>
          <t xml:space="preserve"> St. Clair</t>
        </is>
      </c>
    </row>
    <row r="5754" ht="20.25" customHeight="0">
      <c s="5" t="inlineStr" r="A5754">
        <is>
          <t xml:space="preserve">51203200</t>
        </is>
      </c>
      <c s="5" t="inlineStr" r="B5754">
        <is>
          <t xml:space="preserve">TEST PILE METAL SHELLS</t>
        </is>
      </c>
      <c s="5" t="inlineStr" r="C5754">
        <is>
          <t xml:space="preserve">EACH   </t>
        </is>
      </c>
      <c s="6" r="D5754">
        <v>1.000</v>
      </c>
      <c s="7" r="E5754">
        <v>3</v>
      </c>
      <c s="8" t="inlineStr" r="F5754">
        <is>
          <t xml:space="preserve">87796</t>
        </is>
      </c>
      <c s="8" t="inlineStr" r="G5754">
        <is>
          <t xml:space="preserve">134</t>
        </is>
      </c>
      <c s="9" r="H5754">
        <v>13800.0000</v>
      </c>
      <c s="8" t="inlineStr" r="I5754">
        <is>
          <t xml:space="preserve">Y</t>
        </is>
      </c>
      <c s="8" t="inlineStr" r="J5754">
        <is>
          <t xml:space="preserve"> Livingston</t>
        </is>
      </c>
    </row>
    <row r="5755" ht="20.25" customHeight="0">
      <c s="5" t="inlineStr" r="A5755">
        <is>
          <t xml:space="preserve">51203200</t>
        </is>
      </c>
      <c s="5" t="inlineStr" r="B5755">
        <is>
          <t xml:space="preserve">TEST PILE METAL SHELLS</t>
        </is>
      </c>
      <c s="5" t="inlineStr" r="C5755">
        <is>
          <t xml:space="preserve">EACH   </t>
        </is>
      </c>
      <c s="6" r="D5755">
        <v>1.000</v>
      </c>
      <c s="7" r="E5755">
        <v>3</v>
      </c>
      <c s="8" t="inlineStr" r="F5755">
        <is>
          <t xml:space="preserve">87796</t>
        </is>
      </c>
      <c s="8" t="inlineStr" r="G5755">
        <is>
          <t xml:space="preserve">134</t>
        </is>
      </c>
      <c s="9" r="H5755">
        <v>5000.0000</v>
      </c>
      <c s="8" t="inlineStr" r="I5755">
        <is>
          <t xml:space="preserve"/>
        </is>
      </c>
      <c s="8" t="inlineStr" r="J5755">
        <is>
          <t xml:space="preserve"> Livingston</t>
        </is>
      </c>
    </row>
    <row r="5756" ht="20.25" customHeight="0">
      <c s="5" t="inlineStr" r="A5756">
        <is>
          <t xml:space="preserve">51203200</t>
        </is>
      </c>
      <c s="5" t="inlineStr" r="B5756">
        <is>
          <t xml:space="preserve">TEST PILE METAL SHELLS</t>
        </is>
      </c>
      <c s="5" t="inlineStr" r="C5756">
        <is>
          <t xml:space="preserve">EACH   </t>
        </is>
      </c>
      <c s="6" r="D5756">
        <v>1.000</v>
      </c>
      <c s="7" r="E5756">
        <v>3</v>
      </c>
      <c s="8" t="inlineStr" r="F5756">
        <is>
          <t xml:space="preserve">87796</t>
        </is>
      </c>
      <c s="8" t="inlineStr" r="G5756">
        <is>
          <t xml:space="preserve">134</t>
        </is>
      </c>
      <c s="9" r="H5756">
        <v>26500.0000</v>
      </c>
      <c s="8" t="inlineStr" r="I5756">
        <is>
          <t xml:space="preserve"/>
        </is>
      </c>
      <c s="8" t="inlineStr" r="J5756">
        <is>
          <t xml:space="preserve"> Livingston</t>
        </is>
      </c>
    </row>
    <row r="5757" ht="20.25" customHeight="0">
      <c s="5" t="inlineStr" r="A5757">
        <is>
          <t xml:space="preserve">51203200</t>
        </is>
      </c>
      <c s="5" t="inlineStr" r="B5757">
        <is>
          <t xml:space="preserve">TEST PILE METAL SHELLS</t>
        </is>
      </c>
      <c s="5" t="inlineStr" r="C5757">
        <is>
          <t xml:space="preserve">EACH   </t>
        </is>
      </c>
      <c s="6" r="D5757">
        <v>2.000</v>
      </c>
      <c s="7" r="E5757">
        <v>4</v>
      </c>
      <c s="8" t="inlineStr" r="F5757">
        <is>
          <t xml:space="preserve">89752</t>
        </is>
      </c>
      <c s="8" t="inlineStr" r="G5757">
        <is>
          <t xml:space="preserve">152</t>
        </is>
      </c>
      <c s="9" r="H5757">
        <v>15000.0000</v>
      </c>
      <c s="8" t="inlineStr" r="I5757">
        <is>
          <t xml:space="preserve">Y</t>
        </is>
      </c>
      <c s="8" t="inlineStr" r="J5757">
        <is>
          <t xml:space="preserve"> Stark</t>
        </is>
      </c>
    </row>
    <row r="5758" ht="20.25" customHeight="0">
      <c s="5" t="inlineStr" r="A5758">
        <is>
          <t xml:space="preserve">51203200</t>
        </is>
      </c>
      <c s="5" t="inlineStr" r="B5758">
        <is>
          <t xml:space="preserve">TEST PILE METAL SHELLS</t>
        </is>
      </c>
      <c s="5" t="inlineStr" r="C5758">
        <is>
          <t xml:space="preserve">EACH   </t>
        </is>
      </c>
      <c s="6" r="D5758">
        <v>2.000</v>
      </c>
      <c s="7" r="E5758">
        <v>4</v>
      </c>
      <c s="8" t="inlineStr" r="F5758">
        <is>
          <t xml:space="preserve">89752</t>
        </is>
      </c>
      <c s="8" t="inlineStr" r="G5758">
        <is>
          <t xml:space="preserve">152</t>
        </is>
      </c>
      <c s="9" r="H5758">
        <v>10000.0000</v>
      </c>
      <c s="8" t="inlineStr" r="I5758">
        <is>
          <t xml:space="preserve"/>
        </is>
      </c>
      <c s="8" t="inlineStr" r="J5758">
        <is>
          <t xml:space="preserve"> Stark</t>
        </is>
      </c>
    </row>
    <row r="5759" ht="20.25" customHeight="0">
      <c s="5" t="inlineStr" r="A5759">
        <is>
          <t xml:space="preserve">51203200</t>
        </is>
      </c>
      <c s="5" t="inlineStr" r="B5759">
        <is>
          <t xml:space="preserve">TEST PILE METAL SHELLS</t>
        </is>
      </c>
      <c s="5" t="inlineStr" r="C5759">
        <is>
          <t xml:space="preserve">EACH   </t>
        </is>
      </c>
      <c s="6" r="D5759">
        <v>2.000</v>
      </c>
      <c s="7" r="E5759">
        <v>4</v>
      </c>
      <c s="8" t="inlineStr" r="F5759">
        <is>
          <t xml:space="preserve">89752</t>
        </is>
      </c>
      <c s="8" t="inlineStr" r="G5759">
        <is>
          <t xml:space="preserve">152</t>
        </is>
      </c>
      <c s="9" r="H5759">
        <v>10500.0000</v>
      </c>
      <c s="8" t="inlineStr" r="I5759">
        <is>
          <t xml:space="preserve"/>
        </is>
      </c>
      <c s="8" t="inlineStr" r="J5759">
        <is>
          <t xml:space="preserve"> Stark</t>
        </is>
      </c>
    </row>
    <row r="5760" ht="20.25" customHeight="0">
      <c s="5" t="inlineStr" r="A5760">
        <is>
          <t xml:space="preserve">51203400</t>
        </is>
      </c>
      <c s="5" t="inlineStr" r="B5760">
        <is>
          <t xml:space="preserve">TEST PILE STEEL HP10X42</t>
        </is>
      </c>
      <c s="5" t="inlineStr" r="C5760">
        <is>
          <t xml:space="preserve">EACH   </t>
        </is>
      </c>
      <c s="6" r="D5760">
        <v>1.000</v>
      </c>
      <c s="7" r="E5760">
        <v>3</v>
      </c>
      <c s="8" t="inlineStr" r="F5760">
        <is>
          <t xml:space="preserve">87808</t>
        </is>
      </c>
      <c s="8" t="inlineStr" r="G5760">
        <is>
          <t xml:space="preserve">136</t>
        </is>
      </c>
      <c s="9" r="H5760">
        <v>12150.0000</v>
      </c>
      <c s="8" t="inlineStr" r="I5760">
        <is>
          <t xml:space="preserve">Y</t>
        </is>
      </c>
      <c s="8" t="inlineStr" r="J5760">
        <is>
          <t xml:space="preserve"> Livingston</t>
        </is>
      </c>
    </row>
    <row r="5761" ht="20.25" customHeight="0">
      <c s="5" t="inlineStr" r="A5761">
        <is>
          <t xml:space="preserve">51203400</t>
        </is>
      </c>
      <c s="5" t="inlineStr" r="B5761">
        <is>
          <t xml:space="preserve">TEST PILE STEEL HP10X42</t>
        </is>
      </c>
      <c s="5" t="inlineStr" r="C5761">
        <is>
          <t xml:space="preserve">EACH   </t>
        </is>
      </c>
      <c s="6" r="D5761">
        <v>1.000</v>
      </c>
      <c s="7" r="E5761">
        <v>3</v>
      </c>
      <c s="8" t="inlineStr" r="F5761">
        <is>
          <t xml:space="preserve">87808</t>
        </is>
      </c>
      <c s="8" t="inlineStr" r="G5761">
        <is>
          <t xml:space="preserve">136</t>
        </is>
      </c>
      <c s="9" r="H5761">
        <v>5000.0000</v>
      </c>
      <c s="8" t="inlineStr" r="I5761">
        <is>
          <t xml:space="preserve"/>
        </is>
      </c>
      <c s="8" t="inlineStr" r="J5761">
        <is>
          <t xml:space="preserve"> Livingston</t>
        </is>
      </c>
    </row>
    <row r="5762" ht="20.25" customHeight="0">
      <c s="5" t="inlineStr" r="A5762">
        <is>
          <t xml:space="preserve">51203400</t>
        </is>
      </c>
      <c s="5" t="inlineStr" r="B5762">
        <is>
          <t xml:space="preserve">TEST PILE STEEL HP10X42</t>
        </is>
      </c>
      <c s="5" t="inlineStr" r="C5762">
        <is>
          <t xml:space="preserve">EACH   </t>
        </is>
      </c>
      <c s="6" r="D5762">
        <v>1.000</v>
      </c>
      <c s="7" r="E5762">
        <v>3</v>
      </c>
      <c s="8" t="inlineStr" r="F5762">
        <is>
          <t xml:space="preserve">87808</t>
        </is>
      </c>
      <c s="8" t="inlineStr" r="G5762">
        <is>
          <t xml:space="preserve">136</t>
        </is>
      </c>
      <c s="9" r="H5762">
        <v>29400.0000</v>
      </c>
      <c s="8" t="inlineStr" r="I5762">
        <is>
          <t xml:space="preserve"/>
        </is>
      </c>
      <c s="8" t="inlineStr" r="J5762">
        <is>
          <t xml:space="preserve"> Livingston</t>
        </is>
      </c>
    </row>
    <row r="5763" ht="20.25" customHeight="0">
      <c s="5" t="inlineStr" r="A5763">
        <is>
          <t xml:space="preserve">51203600</t>
        </is>
      </c>
      <c s="5" t="inlineStr" r="B5763">
        <is>
          <t xml:space="preserve">TEST PILE STEEL HP12X53</t>
        </is>
      </c>
      <c s="5" t="inlineStr" r="C5763">
        <is>
          <t xml:space="preserve">EACH   </t>
        </is>
      </c>
      <c s="6" r="D5763">
        <v>2.000</v>
      </c>
      <c s="7" r="E5763">
        <v>6</v>
      </c>
      <c s="8" t="inlineStr" r="F5763">
        <is>
          <t xml:space="preserve">93778</t>
        </is>
      </c>
      <c s="8" t="inlineStr" r="G5763">
        <is>
          <t xml:space="preserve">107</t>
        </is>
      </c>
      <c s="9" r="H5763">
        <v>10500.0000</v>
      </c>
      <c s="8" t="inlineStr" r="I5763">
        <is>
          <t xml:space="preserve">Y</t>
        </is>
      </c>
      <c s="8" t="inlineStr" r="J5763">
        <is>
          <t xml:space="preserve"> Montgomery</t>
        </is>
      </c>
    </row>
    <row r="5764" ht="20.25" customHeight="0">
      <c s="5" t="inlineStr" r="A5764">
        <is>
          <t xml:space="preserve">51203600</t>
        </is>
      </c>
      <c s="5" t="inlineStr" r="B5764">
        <is>
          <t xml:space="preserve">TEST PILE STEEL HP12X53</t>
        </is>
      </c>
      <c s="5" t="inlineStr" r="C5764">
        <is>
          <t xml:space="preserve">EACH   </t>
        </is>
      </c>
      <c s="6" r="D5764">
        <v>2.000</v>
      </c>
      <c s="7" r="E5764">
        <v>6</v>
      </c>
      <c s="8" t="inlineStr" r="F5764">
        <is>
          <t xml:space="preserve">93778</t>
        </is>
      </c>
      <c s="8" t="inlineStr" r="G5764">
        <is>
          <t xml:space="preserve">107</t>
        </is>
      </c>
      <c s="9" r="H5764">
        <v>7825.0000</v>
      </c>
      <c s="8" t="inlineStr" r="I5764">
        <is>
          <t xml:space="preserve"/>
        </is>
      </c>
      <c s="8" t="inlineStr" r="J5764">
        <is>
          <t xml:space="preserve"> Montgomery</t>
        </is>
      </c>
    </row>
    <row r="5765" ht="20.25" customHeight="0">
      <c s="5" t="inlineStr" r="A5765">
        <is>
          <t xml:space="preserve">51203600</t>
        </is>
      </c>
      <c s="5" t="inlineStr" r="B5765">
        <is>
          <t xml:space="preserve">TEST PILE STEEL HP12X53</t>
        </is>
      </c>
      <c s="5" t="inlineStr" r="C5765">
        <is>
          <t xml:space="preserve">EACH   </t>
        </is>
      </c>
      <c s="6" r="D5765">
        <v>2.000</v>
      </c>
      <c s="7" r="E5765">
        <v>6</v>
      </c>
      <c s="8" t="inlineStr" r="F5765">
        <is>
          <t xml:space="preserve">93778</t>
        </is>
      </c>
      <c s="8" t="inlineStr" r="G5765">
        <is>
          <t xml:space="preserve">107</t>
        </is>
      </c>
      <c s="9" r="H5765">
        <v>23000.0000</v>
      </c>
      <c s="8" t="inlineStr" r="I5765">
        <is>
          <t xml:space="preserve"/>
        </is>
      </c>
      <c s="8" t="inlineStr" r="J5765">
        <is>
          <t xml:space="preserve"> Montgomery</t>
        </is>
      </c>
    </row>
    <row r="5766" ht="20.25" customHeight="0">
      <c s="5" t="inlineStr" r="A5766">
        <is>
          <t xml:space="preserve">51203600</t>
        </is>
      </c>
      <c s="5" t="inlineStr" r="B5766">
        <is>
          <t xml:space="preserve">TEST PILE STEEL HP12X53</t>
        </is>
      </c>
      <c s="5" t="inlineStr" r="C5766">
        <is>
          <t xml:space="preserve">EACH   </t>
        </is>
      </c>
      <c s="6" r="D5766">
        <v>1.000</v>
      </c>
      <c s="7" r="E5766">
        <v>8</v>
      </c>
      <c s="8" t="inlineStr" r="F5766">
        <is>
          <t xml:space="preserve">97799</t>
        </is>
      </c>
      <c s="8" t="inlineStr" r="G5766">
        <is>
          <t xml:space="preserve">139</t>
        </is>
      </c>
      <c s="9" r="H5766">
        <v>21500.0000</v>
      </c>
      <c s="8" t="inlineStr" r="I5766">
        <is>
          <t xml:space="preserve">Y</t>
        </is>
      </c>
      <c s="8" t="inlineStr" r="J5766">
        <is>
          <t xml:space="preserve"> St. Clair</t>
        </is>
      </c>
    </row>
    <row r="5767" ht="20.25" customHeight="0">
      <c s="5" t="inlineStr" r="A5767">
        <is>
          <t xml:space="preserve">51203600</t>
        </is>
      </c>
      <c s="5" t="inlineStr" r="B5767">
        <is>
          <t xml:space="preserve">TEST PILE STEEL HP12X53</t>
        </is>
      </c>
      <c s="5" t="inlineStr" r="C5767">
        <is>
          <t xml:space="preserve">EACH   </t>
        </is>
      </c>
      <c s="6" r="D5767">
        <v>1.000</v>
      </c>
      <c s="7" r="E5767">
        <v>8</v>
      </c>
      <c s="8" t="inlineStr" r="F5767">
        <is>
          <t xml:space="preserve">97799</t>
        </is>
      </c>
      <c s="8" t="inlineStr" r="G5767">
        <is>
          <t xml:space="preserve">139</t>
        </is>
      </c>
      <c s="9" r="H5767">
        <v>10700.0000</v>
      </c>
      <c s="8" t="inlineStr" r="I5767">
        <is>
          <t xml:space="preserve"/>
        </is>
      </c>
      <c s="8" t="inlineStr" r="J5767">
        <is>
          <t xml:space="preserve"> St. Clair</t>
        </is>
      </c>
    </row>
    <row r="5768" ht="20.25" customHeight="0">
      <c s="5" t="inlineStr" r="A5768">
        <is>
          <t xml:space="preserve">51203600</t>
        </is>
      </c>
      <c s="5" t="inlineStr" r="B5768">
        <is>
          <t xml:space="preserve">TEST PILE STEEL HP12X53</t>
        </is>
      </c>
      <c s="5" t="inlineStr" r="C5768">
        <is>
          <t xml:space="preserve">EACH   </t>
        </is>
      </c>
      <c s="6" r="D5768">
        <v>1.000</v>
      </c>
      <c s="7" r="E5768">
        <v>8</v>
      </c>
      <c s="8" t="inlineStr" r="F5768">
        <is>
          <t xml:space="preserve">97799</t>
        </is>
      </c>
      <c s="8" t="inlineStr" r="G5768">
        <is>
          <t xml:space="preserve">139</t>
        </is>
      </c>
      <c s="9" r="H5768">
        <v>18950.0000</v>
      </c>
      <c s="8" t="inlineStr" r="I5768">
        <is>
          <t xml:space="preserve"/>
        </is>
      </c>
      <c s="8" t="inlineStr" r="J5768">
        <is>
          <t xml:space="preserve"> St. Clair</t>
        </is>
      </c>
    </row>
    <row r="5769" ht="20.25" customHeight="0">
      <c s="5" t="inlineStr" r="A5769">
        <is>
          <t xml:space="preserve">51203610</t>
        </is>
      </c>
      <c s="5" t="inlineStr" r="B5769">
        <is>
          <t xml:space="preserve">TEST PILE STEEL HP12X63</t>
        </is>
      </c>
      <c s="5" t="inlineStr" r="C5769">
        <is>
          <t xml:space="preserve">EACH   </t>
        </is>
      </c>
      <c s="6" r="D5769">
        <v>4.000</v>
      </c>
      <c s="7" r="E5769">
        <v>6</v>
      </c>
      <c s="8" t="inlineStr" r="F5769">
        <is>
          <t xml:space="preserve">93799</t>
        </is>
      </c>
      <c s="8" t="inlineStr" r="G5769">
        <is>
          <t xml:space="preserve">109</t>
        </is>
      </c>
      <c s="9" r="H5769">
        <v>8500.0000</v>
      </c>
      <c s="8" t="inlineStr" r="I5769">
        <is>
          <t xml:space="preserve">Y</t>
        </is>
      </c>
      <c s="8" t="inlineStr" r="J5769">
        <is>
          <t xml:space="preserve"> Sangamon</t>
        </is>
      </c>
    </row>
    <row r="5770" ht="20.25" customHeight="0">
      <c s="5" t="inlineStr" r="A5770">
        <is>
          <t xml:space="preserve">51203800</t>
        </is>
      </c>
      <c s="5" t="inlineStr" r="B5770">
        <is>
          <t xml:space="preserve">TEST PILE STEEL HP14X73</t>
        </is>
      </c>
      <c s="5" t="inlineStr" r="C5770">
        <is>
          <t xml:space="preserve">EACH   </t>
        </is>
      </c>
      <c s="6" r="D5770">
        <v>2.000</v>
      </c>
      <c s="7" r="E5770">
        <v>6</v>
      </c>
      <c s="8" t="inlineStr" r="F5770">
        <is>
          <t xml:space="preserve">93778</t>
        </is>
      </c>
      <c s="8" t="inlineStr" r="G5770">
        <is>
          <t xml:space="preserve">107</t>
        </is>
      </c>
      <c s="9" r="H5770">
        <v>11500.0000</v>
      </c>
      <c s="8" t="inlineStr" r="I5770">
        <is>
          <t xml:space="preserve">Y</t>
        </is>
      </c>
      <c s="8" t="inlineStr" r="J5770">
        <is>
          <t xml:space="preserve"> Montgomery</t>
        </is>
      </c>
    </row>
    <row r="5771" ht="20.25" customHeight="0">
      <c s="5" t="inlineStr" r="A5771">
        <is>
          <t xml:space="preserve">51203800</t>
        </is>
      </c>
      <c s="5" t="inlineStr" r="B5771">
        <is>
          <t xml:space="preserve">TEST PILE STEEL HP14X73</t>
        </is>
      </c>
      <c s="5" t="inlineStr" r="C5771">
        <is>
          <t xml:space="preserve">EACH   </t>
        </is>
      </c>
      <c s="6" r="D5771">
        <v>2.000</v>
      </c>
      <c s="7" r="E5771">
        <v>6</v>
      </c>
      <c s="8" t="inlineStr" r="F5771">
        <is>
          <t xml:space="preserve">93778</t>
        </is>
      </c>
      <c s="8" t="inlineStr" r="G5771">
        <is>
          <t xml:space="preserve">107</t>
        </is>
      </c>
      <c s="9" r="H5771">
        <v>8725.0000</v>
      </c>
      <c s="8" t="inlineStr" r="I5771">
        <is>
          <t xml:space="preserve"/>
        </is>
      </c>
      <c s="8" t="inlineStr" r="J5771">
        <is>
          <t xml:space="preserve"> Montgomery</t>
        </is>
      </c>
    </row>
    <row r="5772" ht="20.25" customHeight="0">
      <c s="5" t="inlineStr" r="A5772">
        <is>
          <t xml:space="preserve">51203800</t>
        </is>
      </c>
      <c s="5" t="inlineStr" r="B5772">
        <is>
          <t xml:space="preserve">TEST PILE STEEL HP14X73</t>
        </is>
      </c>
      <c s="5" t="inlineStr" r="C5772">
        <is>
          <t xml:space="preserve">EACH   </t>
        </is>
      </c>
      <c s="6" r="D5772">
        <v>2.000</v>
      </c>
      <c s="7" r="E5772">
        <v>6</v>
      </c>
      <c s="8" t="inlineStr" r="F5772">
        <is>
          <t xml:space="preserve">93778</t>
        </is>
      </c>
      <c s="8" t="inlineStr" r="G5772">
        <is>
          <t xml:space="preserve">107</t>
        </is>
      </c>
      <c s="9" r="H5772">
        <v>23000.0000</v>
      </c>
      <c s="8" t="inlineStr" r="I5772">
        <is>
          <t xml:space="preserve"/>
        </is>
      </c>
      <c s="8" t="inlineStr" r="J5772">
        <is>
          <t xml:space="preserve"> Montgomery</t>
        </is>
      </c>
    </row>
    <row r="5773" ht="20.25" customHeight="0">
      <c s="5" t="inlineStr" r="A5773">
        <is>
          <t xml:space="preserve">51203900</t>
        </is>
      </c>
      <c s="5" t="inlineStr" r="B5773">
        <is>
          <t xml:space="preserve">TEST PILE STEEL HP14X89</t>
        </is>
      </c>
      <c s="5" t="inlineStr" r="C5773">
        <is>
          <t xml:space="preserve">EACH   </t>
        </is>
      </c>
      <c s="6" r="D5773">
        <v>3.000</v>
      </c>
      <c s="7" r="E5773">
        <v>1</v>
      </c>
      <c s="8" t="inlineStr" r="F5773">
        <is>
          <t xml:space="preserve">62R55</t>
        </is>
      </c>
      <c s="8" t="inlineStr" r="G5773">
        <is>
          <t xml:space="preserve">124</t>
        </is>
      </c>
      <c s="9" r="H5773">
        <v>5000.0000</v>
      </c>
      <c s="8" t="inlineStr" r="I5773">
        <is>
          <t xml:space="preserve">Y</t>
        </is>
      </c>
      <c s="8" t="inlineStr" r="J5773">
        <is>
          <t xml:space="preserve"> Will</t>
        </is>
      </c>
    </row>
    <row r="5774" ht="20.25" customHeight="0">
      <c s="5" t="inlineStr" r="A5774">
        <is>
          <t xml:space="preserve">51203900</t>
        </is>
      </c>
      <c s="5" t="inlineStr" r="B5774">
        <is>
          <t xml:space="preserve">TEST PILE STEEL HP14X89</t>
        </is>
      </c>
      <c s="5" t="inlineStr" r="C5774">
        <is>
          <t xml:space="preserve">EACH   </t>
        </is>
      </c>
      <c s="6" r="D5774">
        <v>3.000</v>
      </c>
      <c s="7" r="E5774">
        <v>1</v>
      </c>
      <c s="8" t="inlineStr" r="F5774">
        <is>
          <t xml:space="preserve">62R55</t>
        </is>
      </c>
      <c s="8" t="inlineStr" r="G5774">
        <is>
          <t xml:space="preserve">124</t>
        </is>
      </c>
      <c s="9" r="H5774">
        <v>2850.0000</v>
      </c>
      <c s="8" t="inlineStr" r="I5774">
        <is>
          <t xml:space="preserve"/>
        </is>
      </c>
      <c s="8" t="inlineStr" r="J5774">
        <is>
          <t xml:space="preserve"> Will</t>
        </is>
      </c>
    </row>
    <row r="5775" ht="20.25" customHeight="0">
      <c s="5" t="inlineStr" r="A5775">
        <is>
          <t xml:space="preserve">51203900</t>
        </is>
      </c>
      <c s="5" t="inlineStr" r="B5775">
        <is>
          <t xml:space="preserve">TEST PILE STEEL HP14X89</t>
        </is>
      </c>
      <c s="5" t="inlineStr" r="C5775">
        <is>
          <t xml:space="preserve">EACH   </t>
        </is>
      </c>
      <c s="6" r="D5775">
        <v>3.000</v>
      </c>
      <c s="7" r="E5775">
        <v>1</v>
      </c>
      <c s="8" t="inlineStr" r="F5775">
        <is>
          <t xml:space="preserve">62R55</t>
        </is>
      </c>
      <c s="8" t="inlineStr" r="G5775">
        <is>
          <t xml:space="preserve">124</t>
        </is>
      </c>
      <c s="9" r="H5775">
        <v>10000.0000</v>
      </c>
      <c s="8" t="inlineStr" r="I5775">
        <is>
          <t xml:space="preserve"/>
        </is>
      </c>
      <c s="8" t="inlineStr" r="J5775">
        <is>
          <t xml:space="preserve"> Will</t>
        </is>
      </c>
    </row>
    <row r="5776" ht="20.25" customHeight="0">
      <c s="5" t="inlineStr" r="A5776">
        <is>
          <t xml:space="preserve">51203900</t>
        </is>
      </c>
      <c s="5" t="inlineStr" r="B5776">
        <is>
          <t xml:space="preserve">TEST PILE STEEL HP14X89</t>
        </is>
      </c>
      <c s="5" t="inlineStr" r="C5776">
        <is>
          <t xml:space="preserve">EACH   </t>
        </is>
      </c>
      <c s="6" r="D5776">
        <v>3.000</v>
      </c>
      <c s="7" r="E5776">
        <v>1</v>
      </c>
      <c s="8" t="inlineStr" r="F5776">
        <is>
          <t xml:space="preserve">62R55</t>
        </is>
      </c>
      <c s="8" t="inlineStr" r="G5776">
        <is>
          <t xml:space="preserve">124</t>
        </is>
      </c>
      <c s="9" r="H5776">
        <v>12000.0000</v>
      </c>
      <c s="8" t="inlineStr" r="I5776">
        <is>
          <t xml:space="preserve"/>
        </is>
      </c>
      <c s="8" t="inlineStr" r="J5776">
        <is>
          <t xml:space="preserve"> Will</t>
        </is>
      </c>
    </row>
    <row r="5777" ht="20.25" customHeight="0">
      <c s="5" t="inlineStr" r="A5777">
        <is>
          <t xml:space="preserve">51203900</t>
        </is>
      </c>
      <c s="5" t="inlineStr" r="B5777">
        <is>
          <t xml:space="preserve">TEST PILE STEEL HP14X89</t>
        </is>
      </c>
      <c s="5" t="inlineStr" r="C5777">
        <is>
          <t xml:space="preserve">EACH   </t>
        </is>
      </c>
      <c s="6" r="D5777">
        <v>3.000</v>
      </c>
      <c s="7" r="E5777">
        <v>1</v>
      </c>
      <c s="8" t="inlineStr" r="F5777">
        <is>
          <t xml:space="preserve">62R55</t>
        </is>
      </c>
      <c s="8" t="inlineStr" r="G5777">
        <is>
          <t xml:space="preserve">124</t>
        </is>
      </c>
      <c s="9" r="H5777">
        <v>35000.0000</v>
      </c>
      <c s="8" t="inlineStr" r="I5777">
        <is>
          <t xml:space="preserve"/>
        </is>
      </c>
      <c s="8" t="inlineStr" r="J5777">
        <is>
          <t xml:space="preserve"> Will</t>
        </is>
      </c>
    </row>
    <row r="5778" ht="20.25" customHeight="0">
      <c s="5" t="inlineStr" r="A5778">
        <is>
          <t xml:space="preserve">51204100</t>
        </is>
      </c>
      <c s="5" t="inlineStr" r="B5778">
        <is>
          <t xml:space="preserve">TEST PILE STEEL HP14X117</t>
        </is>
      </c>
      <c s="5" t="inlineStr" r="C5778">
        <is>
          <t xml:space="preserve">EACH   </t>
        </is>
      </c>
      <c s="6" r="D5778">
        <v>2.000</v>
      </c>
      <c s="7" r="E5778">
        <v>9</v>
      </c>
      <c s="8" t="inlineStr" r="F5778">
        <is>
          <t xml:space="preserve">78610</t>
        </is>
      </c>
      <c s="8" t="inlineStr" r="G5778">
        <is>
          <t xml:space="preserve">038</t>
        </is>
      </c>
      <c s="9" r="H5778">
        <v>10352.6900</v>
      </c>
      <c s="8" t="inlineStr" r="I5778">
        <is>
          <t xml:space="preserve">Y</t>
        </is>
      </c>
      <c s="8" t="inlineStr" r="J5778">
        <is>
          <t xml:space="preserve"> Alexander</t>
        </is>
      </c>
    </row>
    <row r="5779" ht="20.25" customHeight="0">
      <c s="5" t="inlineStr" r="A5779">
        <is>
          <t xml:space="preserve">51204100</t>
        </is>
      </c>
      <c s="5" t="inlineStr" r="B5779">
        <is>
          <t xml:space="preserve">TEST PILE STEEL HP14X117</t>
        </is>
      </c>
      <c s="5" t="inlineStr" r="C5779">
        <is>
          <t xml:space="preserve">EACH   </t>
        </is>
      </c>
      <c s="6" r="D5779">
        <v>2.000</v>
      </c>
      <c s="7" r="E5779">
        <v>9</v>
      </c>
      <c s="8" t="inlineStr" r="F5779">
        <is>
          <t xml:space="preserve">78610</t>
        </is>
      </c>
      <c s="8" t="inlineStr" r="G5779">
        <is>
          <t xml:space="preserve">038</t>
        </is>
      </c>
      <c s="9" r="H5779">
        <v>15000.0000</v>
      </c>
      <c s="8" t="inlineStr" r="I5779">
        <is>
          <t xml:space="preserve"/>
        </is>
      </c>
      <c s="8" t="inlineStr" r="J5779">
        <is>
          <t xml:space="preserve"> Alexander</t>
        </is>
      </c>
    </row>
    <row r="5780" ht="20.25" customHeight="0">
      <c s="5" t="inlineStr" r="A5780">
        <is>
          <t xml:space="preserve">51204650</t>
        </is>
      </c>
      <c s="5" t="inlineStr" r="B5780">
        <is>
          <t xml:space="preserve">PILE SHOES</t>
        </is>
      </c>
      <c s="5" t="inlineStr" r="C5780">
        <is>
          <t xml:space="preserve">EACH   </t>
        </is>
      </c>
      <c s="6" r="D5780">
        <v>52.000</v>
      </c>
      <c s="7" r="E5780">
        <v>1</v>
      </c>
      <c s="8" t="inlineStr" r="F5780">
        <is>
          <t xml:space="preserve">62R55</t>
        </is>
      </c>
      <c s="8" t="inlineStr" r="G5780">
        <is>
          <t xml:space="preserve">124</t>
        </is>
      </c>
      <c s="9" r="H5780">
        <v>200.0000</v>
      </c>
      <c s="8" t="inlineStr" r="I5780">
        <is>
          <t xml:space="preserve">Y</t>
        </is>
      </c>
      <c s="8" t="inlineStr" r="J5780">
        <is>
          <t xml:space="preserve"> Will</t>
        </is>
      </c>
    </row>
    <row r="5781" ht="20.25" customHeight="0">
      <c s="5" t="inlineStr" r="A5781">
        <is>
          <t xml:space="preserve">51204650</t>
        </is>
      </c>
      <c s="5" t="inlineStr" r="B5781">
        <is>
          <t xml:space="preserve">PILE SHOES</t>
        </is>
      </c>
      <c s="5" t="inlineStr" r="C5781">
        <is>
          <t xml:space="preserve">EACH   </t>
        </is>
      </c>
      <c s="6" r="D5781">
        <v>52.000</v>
      </c>
      <c s="7" r="E5781">
        <v>1</v>
      </c>
      <c s="8" t="inlineStr" r="F5781">
        <is>
          <t xml:space="preserve">62R55</t>
        </is>
      </c>
      <c s="8" t="inlineStr" r="G5781">
        <is>
          <t xml:space="preserve">124</t>
        </is>
      </c>
      <c s="9" r="H5781">
        <v>135.0000</v>
      </c>
      <c s="8" t="inlineStr" r="I5781">
        <is>
          <t xml:space="preserve"/>
        </is>
      </c>
      <c s="8" t="inlineStr" r="J5781">
        <is>
          <t xml:space="preserve"> Will</t>
        </is>
      </c>
    </row>
    <row r="5782" ht="20.25" customHeight="0">
      <c s="5" t="inlineStr" r="A5782">
        <is>
          <t xml:space="preserve">51204650</t>
        </is>
      </c>
      <c s="5" t="inlineStr" r="B5782">
        <is>
          <t xml:space="preserve">PILE SHOES</t>
        </is>
      </c>
      <c s="5" t="inlineStr" r="C5782">
        <is>
          <t xml:space="preserve">EACH   </t>
        </is>
      </c>
      <c s="6" r="D5782">
        <v>52.000</v>
      </c>
      <c s="7" r="E5782">
        <v>1</v>
      </c>
      <c s="8" t="inlineStr" r="F5782">
        <is>
          <t xml:space="preserve">62R55</t>
        </is>
      </c>
      <c s="8" t="inlineStr" r="G5782">
        <is>
          <t xml:space="preserve">124</t>
        </is>
      </c>
      <c s="9" r="H5782">
        <v>135.0000</v>
      </c>
      <c s="8" t="inlineStr" r="I5782">
        <is>
          <t xml:space="preserve"/>
        </is>
      </c>
      <c s="8" t="inlineStr" r="J5782">
        <is>
          <t xml:space="preserve"> Will</t>
        </is>
      </c>
    </row>
    <row r="5783" ht="20.25" customHeight="0">
      <c s="5" t="inlineStr" r="A5783">
        <is>
          <t xml:space="preserve">51204650</t>
        </is>
      </c>
      <c s="5" t="inlineStr" r="B5783">
        <is>
          <t xml:space="preserve">PILE SHOES</t>
        </is>
      </c>
      <c s="5" t="inlineStr" r="C5783">
        <is>
          <t xml:space="preserve">EACH   </t>
        </is>
      </c>
      <c s="6" r="D5783">
        <v>52.000</v>
      </c>
      <c s="7" r="E5783">
        <v>1</v>
      </c>
      <c s="8" t="inlineStr" r="F5783">
        <is>
          <t xml:space="preserve">62R55</t>
        </is>
      </c>
      <c s="8" t="inlineStr" r="G5783">
        <is>
          <t xml:space="preserve">124</t>
        </is>
      </c>
      <c s="9" r="H5783">
        <v>175.0000</v>
      </c>
      <c s="8" t="inlineStr" r="I5783">
        <is>
          <t xml:space="preserve"/>
        </is>
      </c>
      <c s="8" t="inlineStr" r="J5783">
        <is>
          <t xml:space="preserve"> Will</t>
        </is>
      </c>
    </row>
    <row r="5784" ht="20.25" customHeight="0">
      <c s="5" t="inlineStr" r="A5784">
        <is>
          <t xml:space="preserve">51204650</t>
        </is>
      </c>
      <c s="5" t="inlineStr" r="B5784">
        <is>
          <t xml:space="preserve">PILE SHOES</t>
        </is>
      </c>
      <c s="5" t="inlineStr" r="C5784">
        <is>
          <t xml:space="preserve">EACH   </t>
        </is>
      </c>
      <c s="6" r="D5784">
        <v>52.000</v>
      </c>
      <c s="7" r="E5784">
        <v>1</v>
      </c>
      <c s="8" t="inlineStr" r="F5784">
        <is>
          <t xml:space="preserve">62R55</t>
        </is>
      </c>
      <c s="8" t="inlineStr" r="G5784">
        <is>
          <t xml:space="preserve">124</t>
        </is>
      </c>
      <c s="9" r="H5784">
        <v>178.0000</v>
      </c>
      <c s="8" t="inlineStr" r="I5784">
        <is>
          <t xml:space="preserve"/>
        </is>
      </c>
      <c s="8" t="inlineStr" r="J5784">
        <is>
          <t xml:space="preserve"> Will</t>
        </is>
      </c>
    </row>
    <row r="5785" ht="20.25" customHeight="0">
      <c s="5" t="inlineStr" r="A5785">
        <is>
          <t xml:space="preserve">51204650</t>
        </is>
      </c>
      <c s="5" t="inlineStr" r="B5785">
        <is>
          <t xml:space="preserve">PILE SHOES</t>
        </is>
      </c>
      <c s="5" t="inlineStr" r="C5785">
        <is>
          <t xml:space="preserve">EACH   </t>
        </is>
      </c>
      <c s="6" r="D5785">
        <v>38.000</v>
      </c>
      <c s="7" r="E5785">
        <v>9</v>
      </c>
      <c s="8" t="inlineStr" r="F5785">
        <is>
          <t xml:space="preserve">78610</t>
        </is>
      </c>
      <c s="8" t="inlineStr" r="G5785">
        <is>
          <t xml:space="preserve">038</t>
        </is>
      </c>
      <c s="9" r="H5785">
        <v>148.5000</v>
      </c>
      <c s="8" t="inlineStr" r="I5785">
        <is>
          <t xml:space="preserve">Y</t>
        </is>
      </c>
      <c s="8" t="inlineStr" r="J5785">
        <is>
          <t xml:space="preserve"> Alexander</t>
        </is>
      </c>
    </row>
    <row r="5786" ht="20.25" customHeight="0">
      <c s="5" t="inlineStr" r="A5786">
        <is>
          <t xml:space="preserve">51204650</t>
        </is>
      </c>
      <c s="5" t="inlineStr" r="B5786">
        <is>
          <t xml:space="preserve">PILE SHOES</t>
        </is>
      </c>
      <c s="5" t="inlineStr" r="C5786">
        <is>
          <t xml:space="preserve">EACH   </t>
        </is>
      </c>
      <c s="6" r="D5786">
        <v>38.000</v>
      </c>
      <c s="7" r="E5786">
        <v>9</v>
      </c>
      <c s="8" t="inlineStr" r="F5786">
        <is>
          <t xml:space="preserve">78610</t>
        </is>
      </c>
      <c s="8" t="inlineStr" r="G5786">
        <is>
          <t xml:space="preserve">038</t>
        </is>
      </c>
      <c s="9" r="H5786">
        <v>150.0000</v>
      </c>
      <c s="8" t="inlineStr" r="I5786">
        <is>
          <t xml:space="preserve"/>
        </is>
      </c>
      <c s="8" t="inlineStr" r="J5786">
        <is>
          <t xml:space="preserve"> Alexander</t>
        </is>
      </c>
    </row>
    <row r="5787" ht="20.25" customHeight="0">
      <c s="5" t="inlineStr" r="A5787">
        <is>
          <t xml:space="preserve">51500100</t>
        </is>
      </c>
      <c s="5" t="inlineStr" r="B5787">
        <is>
          <t xml:space="preserve">NAME PLATES</t>
        </is>
      </c>
      <c s="5" t="inlineStr" r="C5787">
        <is>
          <t xml:space="preserve">EACH   </t>
        </is>
      </c>
      <c s="6" r="D5787">
        <v>1.000</v>
      </c>
      <c s="7" r="E5787">
        <v>1</v>
      </c>
      <c s="8" t="inlineStr" r="F5787">
        <is>
          <t xml:space="preserve">62R50</t>
        </is>
      </c>
      <c s="8" t="inlineStr" r="G5787">
        <is>
          <t xml:space="preserve">110</t>
        </is>
      </c>
      <c s="9" r="H5787">
        <v>1000.0000</v>
      </c>
      <c s="8" t="inlineStr" r="I5787">
        <is>
          <t xml:space="preserve">Y</t>
        </is>
      </c>
      <c s="8" t="inlineStr" r="J5787">
        <is>
          <t xml:space="preserve"> McHenry</t>
        </is>
      </c>
    </row>
    <row r="5788" ht="20.25" customHeight="0">
      <c s="5" t="inlineStr" r="A5788">
        <is>
          <t xml:space="preserve">51500100</t>
        </is>
      </c>
      <c s="5" t="inlineStr" r="B5788">
        <is>
          <t xml:space="preserve">NAME PLATES</t>
        </is>
      </c>
      <c s="5" t="inlineStr" r="C5788">
        <is>
          <t xml:space="preserve">EACH   </t>
        </is>
      </c>
      <c s="6" r="D5788">
        <v>1.000</v>
      </c>
      <c s="7" r="E5788">
        <v>1</v>
      </c>
      <c s="8" t="inlineStr" r="F5788">
        <is>
          <t xml:space="preserve">62R50</t>
        </is>
      </c>
      <c s="8" t="inlineStr" r="G5788">
        <is>
          <t xml:space="preserve">110</t>
        </is>
      </c>
      <c s="9" r="H5788">
        <v>700.0000</v>
      </c>
      <c s="8" t="inlineStr" r="I5788">
        <is>
          <t xml:space="preserve"/>
        </is>
      </c>
      <c s="8" t="inlineStr" r="J5788">
        <is>
          <t xml:space="preserve"> McHenry</t>
        </is>
      </c>
    </row>
    <row r="5789" ht="20.25" customHeight="0">
      <c s="5" t="inlineStr" r="A5789">
        <is>
          <t xml:space="preserve">51500100</t>
        </is>
      </c>
      <c s="5" t="inlineStr" r="B5789">
        <is>
          <t xml:space="preserve">NAME PLATES</t>
        </is>
      </c>
      <c s="5" t="inlineStr" r="C5789">
        <is>
          <t xml:space="preserve">EACH   </t>
        </is>
      </c>
      <c s="6" r="D5789">
        <v>1.000</v>
      </c>
      <c s="7" r="E5789">
        <v>1</v>
      </c>
      <c s="8" t="inlineStr" r="F5789">
        <is>
          <t xml:space="preserve">62R50</t>
        </is>
      </c>
      <c s="8" t="inlineStr" r="G5789">
        <is>
          <t xml:space="preserve">110</t>
        </is>
      </c>
      <c s="9" r="H5789">
        <v>750.0000</v>
      </c>
      <c s="8" t="inlineStr" r="I5789">
        <is>
          <t xml:space="preserve"/>
        </is>
      </c>
      <c s="8" t="inlineStr" r="J5789">
        <is>
          <t xml:space="preserve"> McHenry</t>
        </is>
      </c>
    </row>
    <row r="5790" ht="20.25" customHeight="0">
      <c s="5" t="inlineStr" r="A5790">
        <is>
          <t xml:space="preserve">51500100</t>
        </is>
      </c>
      <c s="5" t="inlineStr" r="B5790">
        <is>
          <t xml:space="preserve">NAME PLATES</t>
        </is>
      </c>
      <c s="5" t="inlineStr" r="C5790">
        <is>
          <t xml:space="preserve">EACH   </t>
        </is>
      </c>
      <c s="6" r="D5790">
        <v>1.000</v>
      </c>
      <c s="7" r="E5790">
        <v>1</v>
      </c>
      <c s="8" t="inlineStr" r="F5790">
        <is>
          <t xml:space="preserve">62R50</t>
        </is>
      </c>
      <c s="8" t="inlineStr" r="G5790">
        <is>
          <t xml:space="preserve">110</t>
        </is>
      </c>
      <c s="9" r="H5790">
        <v>1000.0000</v>
      </c>
      <c s="8" t="inlineStr" r="I5790">
        <is>
          <t xml:space="preserve"/>
        </is>
      </c>
      <c s="8" t="inlineStr" r="J5790">
        <is>
          <t xml:space="preserve"> McHenry</t>
        </is>
      </c>
    </row>
    <row r="5791" ht="20.25" customHeight="0">
      <c s="5" t="inlineStr" r="A5791">
        <is>
          <t xml:space="preserve">51500100</t>
        </is>
      </c>
      <c s="5" t="inlineStr" r="B5791">
        <is>
          <t xml:space="preserve">NAME PLATES</t>
        </is>
      </c>
      <c s="5" t="inlineStr" r="C5791">
        <is>
          <t xml:space="preserve">EACH   </t>
        </is>
      </c>
      <c s="6" r="D5791">
        <v>1.000</v>
      </c>
      <c s="7" r="E5791">
        <v>1</v>
      </c>
      <c s="8" t="inlineStr" r="F5791">
        <is>
          <t xml:space="preserve">62R55</t>
        </is>
      </c>
      <c s="8" t="inlineStr" r="G5791">
        <is>
          <t xml:space="preserve">124</t>
        </is>
      </c>
      <c s="9" r="H5791">
        <v>700.0000</v>
      </c>
      <c s="8" t="inlineStr" r="I5791">
        <is>
          <t xml:space="preserve">Y</t>
        </is>
      </c>
      <c s="8" t="inlineStr" r="J5791">
        <is>
          <t xml:space="preserve"> Will</t>
        </is>
      </c>
    </row>
    <row r="5792" ht="20.25" customHeight="0">
      <c s="5" t="inlineStr" r="A5792">
        <is>
          <t xml:space="preserve">51500100</t>
        </is>
      </c>
      <c s="5" t="inlineStr" r="B5792">
        <is>
          <t xml:space="preserve">NAME PLATES</t>
        </is>
      </c>
      <c s="5" t="inlineStr" r="C5792">
        <is>
          <t xml:space="preserve">EACH   </t>
        </is>
      </c>
      <c s="6" r="D5792">
        <v>1.000</v>
      </c>
      <c s="7" r="E5792">
        <v>1</v>
      </c>
      <c s="8" t="inlineStr" r="F5792">
        <is>
          <t xml:space="preserve">62R55</t>
        </is>
      </c>
      <c s="8" t="inlineStr" r="G5792">
        <is>
          <t xml:space="preserve">124</t>
        </is>
      </c>
      <c s="9" r="H5792">
        <v>550.0000</v>
      </c>
      <c s="8" t="inlineStr" r="I5792">
        <is>
          <t xml:space="preserve"/>
        </is>
      </c>
      <c s="8" t="inlineStr" r="J5792">
        <is>
          <t xml:space="preserve"> Will</t>
        </is>
      </c>
    </row>
    <row r="5793" ht="20.25" customHeight="0">
      <c s="5" t="inlineStr" r="A5793">
        <is>
          <t xml:space="preserve">51500100</t>
        </is>
      </c>
      <c s="5" t="inlineStr" r="B5793">
        <is>
          <t xml:space="preserve">NAME PLATES</t>
        </is>
      </c>
      <c s="5" t="inlineStr" r="C5793">
        <is>
          <t xml:space="preserve">EACH   </t>
        </is>
      </c>
      <c s="6" r="D5793">
        <v>1.000</v>
      </c>
      <c s="7" r="E5793">
        <v>1</v>
      </c>
      <c s="8" t="inlineStr" r="F5793">
        <is>
          <t xml:space="preserve">62R55</t>
        </is>
      </c>
      <c s="8" t="inlineStr" r="G5793">
        <is>
          <t xml:space="preserve">124</t>
        </is>
      </c>
      <c s="9" r="H5793">
        <v>700.0000</v>
      </c>
      <c s="8" t="inlineStr" r="I5793">
        <is>
          <t xml:space="preserve"/>
        </is>
      </c>
      <c s="8" t="inlineStr" r="J5793">
        <is>
          <t xml:space="preserve"> Will</t>
        </is>
      </c>
    </row>
    <row r="5794" ht="20.25" customHeight="0">
      <c s="5" t="inlineStr" r="A5794">
        <is>
          <t xml:space="preserve">51500100</t>
        </is>
      </c>
      <c s="5" t="inlineStr" r="B5794">
        <is>
          <t xml:space="preserve">NAME PLATES</t>
        </is>
      </c>
      <c s="5" t="inlineStr" r="C5794">
        <is>
          <t xml:space="preserve">EACH   </t>
        </is>
      </c>
      <c s="6" r="D5794">
        <v>1.000</v>
      </c>
      <c s="7" r="E5794">
        <v>1</v>
      </c>
      <c s="8" t="inlineStr" r="F5794">
        <is>
          <t xml:space="preserve">62R55</t>
        </is>
      </c>
      <c s="8" t="inlineStr" r="G5794">
        <is>
          <t xml:space="preserve">124</t>
        </is>
      </c>
      <c s="9" r="H5794">
        <v>750.0000</v>
      </c>
      <c s="8" t="inlineStr" r="I5794">
        <is>
          <t xml:space="preserve"/>
        </is>
      </c>
      <c s="8" t="inlineStr" r="J5794">
        <is>
          <t xml:space="preserve"> Will</t>
        </is>
      </c>
    </row>
    <row r="5795" ht="20.25" customHeight="0">
      <c s="5" t="inlineStr" r="A5795">
        <is>
          <t xml:space="preserve">51500100</t>
        </is>
      </c>
      <c s="5" t="inlineStr" r="B5795">
        <is>
          <t xml:space="preserve">NAME PLATES</t>
        </is>
      </c>
      <c s="5" t="inlineStr" r="C5795">
        <is>
          <t xml:space="preserve">EACH   </t>
        </is>
      </c>
      <c s="6" r="D5795">
        <v>1.000</v>
      </c>
      <c s="7" r="E5795">
        <v>1</v>
      </c>
      <c s="8" t="inlineStr" r="F5795">
        <is>
          <t xml:space="preserve">62R55</t>
        </is>
      </c>
      <c s="8" t="inlineStr" r="G5795">
        <is>
          <t xml:space="preserve">124</t>
        </is>
      </c>
      <c s="9" r="H5795">
        <v>950.0000</v>
      </c>
      <c s="8" t="inlineStr" r="I5795">
        <is>
          <t xml:space="preserve"/>
        </is>
      </c>
      <c s="8" t="inlineStr" r="J5795">
        <is>
          <t xml:space="preserve"> Will</t>
        </is>
      </c>
    </row>
    <row r="5796" ht="20.25" customHeight="0">
      <c s="5" t="inlineStr" r="A5796">
        <is>
          <t xml:space="preserve">51500100</t>
        </is>
      </c>
      <c s="5" t="inlineStr" r="B5796">
        <is>
          <t xml:space="preserve">NAME PLATES</t>
        </is>
      </c>
      <c s="5" t="inlineStr" r="C5796">
        <is>
          <t xml:space="preserve">EACH   </t>
        </is>
      </c>
      <c s="6" r="D5796">
        <v>2.000</v>
      </c>
      <c s="7" r="E5796">
        <v>3</v>
      </c>
      <c s="8" t="inlineStr" r="F5796">
        <is>
          <t xml:space="preserve">66M64</t>
        </is>
      </c>
      <c s="8" t="inlineStr" r="G5796">
        <is>
          <t xml:space="preserve">040</t>
        </is>
      </c>
      <c s="9" r="H5796">
        <v>500.0000</v>
      </c>
      <c s="8" t="inlineStr" r="I5796">
        <is>
          <t xml:space="preserve">Y</t>
        </is>
      </c>
      <c s="8" t="inlineStr" r="J5796">
        <is>
          <t xml:space="preserve"> Livingston</t>
        </is>
      </c>
    </row>
    <row r="5797" ht="20.25" customHeight="0">
      <c s="5" t="inlineStr" r="A5797">
        <is>
          <t xml:space="preserve">51500100</t>
        </is>
      </c>
      <c s="5" t="inlineStr" r="B5797">
        <is>
          <t xml:space="preserve">NAME PLATES</t>
        </is>
      </c>
      <c s="5" t="inlineStr" r="C5797">
        <is>
          <t xml:space="preserve">EACH   </t>
        </is>
      </c>
      <c s="6" r="D5797">
        <v>2.000</v>
      </c>
      <c s="7" r="E5797">
        <v>3</v>
      </c>
      <c s="8" t="inlineStr" r="F5797">
        <is>
          <t xml:space="preserve">66M64</t>
        </is>
      </c>
      <c s="8" t="inlineStr" r="G5797">
        <is>
          <t xml:space="preserve">040</t>
        </is>
      </c>
      <c s="9" r="H5797">
        <v>540.0000</v>
      </c>
      <c s="8" t="inlineStr" r="I5797">
        <is>
          <t xml:space="preserve"/>
        </is>
      </c>
      <c s="8" t="inlineStr" r="J5797">
        <is>
          <t xml:space="preserve"> Livingston</t>
        </is>
      </c>
    </row>
    <row r="5798" ht="20.25" customHeight="0">
      <c s="5" t="inlineStr" r="A5798">
        <is>
          <t xml:space="preserve">51500100</t>
        </is>
      </c>
      <c s="5" t="inlineStr" r="B5798">
        <is>
          <t xml:space="preserve">NAME PLATES</t>
        </is>
      </c>
      <c s="5" t="inlineStr" r="C5798">
        <is>
          <t xml:space="preserve">EACH   </t>
        </is>
      </c>
      <c s="6" r="D5798">
        <v>2.000</v>
      </c>
      <c s="7" r="E5798">
        <v>3</v>
      </c>
      <c s="8" t="inlineStr" r="F5798">
        <is>
          <t xml:space="preserve">66M64</t>
        </is>
      </c>
      <c s="8" t="inlineStr" r="G5798">
        <is>
          <t xml:space="preserve">040</t>
        </is>
      </c>
      <c s="9" r="H5798">
        <v>950.0000</v>
      </c>
      <c s="8" t="inlineStr" r="I5798">
        <is>
          <t xml:space="preserve"/>
        </is>
      </c>
      <c s="8" t="inlineStr" r="J5798">
        <is>
          <t xml:space="preserve"> Livingston</t>
        </is>
      </c>
    </row>
    <row r="5799" ht="20.25" customHeight="0">
      <c s="5" t="inlineStr" r="A5799">
        <is>
          <t xml:space="preserve">51500100</t>
        </is>
      </c>
      <c s="5" t="inlineStr" r="B5799">
        <is>
          <t xml:space="preserve">NAME PLATES</t>
        </is>
      </c>
      <c s="5" t="inlineStr" r="C5799">
        <is>
          <t xml:space="preserve">EACH   </t>
        </is>
      </c>
      <c s="6" r="D5799">
        <v>1.000</v>
      </c>
      <c s="7" r="E5799">
        <v>5</v>
      </c>
      <c s="8" t="inlineStr" r="F5799">
        <is>
          <t xml:space="preserve">70541</t>
        </is>
      </c>
      <c s="8" t="inlineStr" r="G5799">
        <is>
          <t xml:space="preserve">012</t>
        </is>
      </c>
      <c s="9" r="H5799">
        <v>725.0000</v>
      </c>
      <c s="8" t="inlineStr" r="I5799">
        <is>
          <t xml:space="preserve">Y</t>
        </is>
      </c>
      <c s="8" t="inlineStr" r="J5799">
        <is>
          <t xml:space="preserve"> McLean</t>
        </is>
      </c>
    </row>
    <row r="5800" ht="20.25" customHeight="0">
      <c s="5" t="inlineStr" r="A5800">
        <is>
          <t xml:space="preserve">51500100</t>
        </is>
      </c>
      <c s="5" t="inlineStr" r="B5800">
        <is>
          <t xml:space="preserve">NAME PLATES</t>
        </is>
      </c>
      <c s="5" t="inlineStr" r="C5800">
        <is>
          <t xml:space="preserve">EACH   </t>
        </is>
      </c>
      <c s="6" r="D5800">
        <v>1.000</v>
      </c>
      <c s="7" r="E5800">
        <v>5</v>
      </c>
      <c s="8" t="inlineStr" r="F5800">
        <is>
          <t xml:space="preserve">70541</t>
        </is>
      </c>
      <c s="8" t="inlineStr" r="G5800">
        <is>
          <t xml:space="preserve">012</t>
        </is>
      </c>
      <c s="9" r="H5800">
        <v>860.0000</v>
      </c>
      <c s="8" t="inlineStr" r="I5800">
        <is>
          <t xml:space="preserve"/>
        </is>
      </c>
      <c s="8" t="inlineStr" r="J5800">
        <is>
          <t xml:space="preserve"> McLean</t>
        </is>
      </c>
    </row>
    <row r="5801" ht="20.25" customHeight="0">
      <c s="5" t="inlineStr" r="A5801">
        <is>
          <t xml:space="preserve">51500100</t>
        </is>
      </c>
      <c s="5" t="inlineStr" r="B5801">
        <is>
          <t xml:space="preserve">NAME PLATES</t>
        </is>
      </c>
      <c s="5" t="inlineStr" r="C5801">
        <is>
          <t xml:space="preserve">EACH   </t>
        </is>
      </c>
      <c s="6" r="D5801">
        <v>1.000</v>
      </c>
      <c s="7" r="E5801">
        <v>5</v>
      </c>
      <c s="8" t="inlineStr" r="F5801">
        <is>
          <t xml:space="preserve">70907</t>
        </is>
      </c>
      <c s="8" t="inlineStr" r="G5801">
        <is>
          <t xml:space="preserve">043</t>
        </is>
      </c>
      <c s="9" r="H5801">
        <v>900.0000</v>
      </c>
      <c s="8" t="inlineStr" r="I5801">
        <is>
          <t xml:space="preserve">Y</t>
        </is>
      </c>
      <c s="8" t="inlineStr" r="J5801">
        <is>
          <t xml:space="preserve"> McLean</t>
        </is>
      </c>
    </row>
    <row r="5802" ht="20.25" customHeight="0">
      <c s="5" t="inlineStr" r="A5802">
        <is>
          <t xml:space="preserve">51500100</t>
        </is>
      </c>
      <c s="5" t="inlineStr" r="B5802">
        <is>
          <t xml:space="preserve">NAME PLATES</t>
        </is>
      </c>
      <c s="5" t="inlineStr" r="C5802">
        <is>
          <t xml:space="preserve">EACH   </t>
        </is>
      </c>
      <c s="6" r="D5802">
        <v>1.000</v>
      </c>
      <c s="7" r="E5802">
        <v>5</v>
      </c>
      <c s="8" t="inlineStr" r="F5802">
        <is>
          <t xml:space="preserve">70907</t>
        </is>
      </c>
      <c s="8" t="inlineStr" r="G5802">
        <is>
          <t xml:space="preserve">043</t>
        </is>
      </c>
      <c s="9" r="H5802">
        <v>1024.6200</v>
      </c>
      <c s="8" t="inlineStr" r="I5802">
        <is>
          <t xml:space="preserve"/>
        </is>
      </c>
      <c s="8" t="inlineStr" r="J5802">
        <is>
          <t xml:space="preserve"> McLean</t>
        </is>
      </c>
    </row>
    <row r="5803" ht="20.25" customHeight="0">
      <c s="5" t="inlineStr" r="A5803">
        <is>
          <t xml:space="preserve">51500100</t>
        </is>
      </c>
      <c s="5" t="inlineStr" r="B5803">
        <is>
          <t xml:space="preserve">NAME PLATES</t>
        </is>
      </c>
      <c s="5" t="inlineStr" r="C5803">
        <is>
          <t xml:space="preserve">EACH   </t>
        </is>
      </c>
      <c s="6" r="D5803">
        <v>1.000</v>
      </c>
      <c s="7" r="E5803">
        <v>5</v>
      </c>
      <c s="8" t="inlineStr" r="F5803">
        <is>
          <t xml:space="preserve">70907</t>
        </is>
      </c>
      <c s="8" t="inlineStr" r="G5803">
        <is>
          <t xml:space="preserve">043</t>
        </is>
      </c>
      <c s="9" r="H5803">
        <v>1100.0000</v>
      </c>
      <c s="8" t="inlineStr" r="I5803">
        <is>
          <t xml:space="preserve"/>
        </is>
      </c>
      <c s="8" t="inlineStr" r="J5803">
        <is>
          <t xml:space="preserve"> McLean</t>
        </is>
      </c>
    </row>
    <row r="5804" ht="20.25" customHeight="0">
      <c s="5" t="inlineStr" r="A5804">
        <is>
          <t xml:space="preserve">51500100</t>
        </is>
      </c>
      <c s="5" t="inlineStr" r="B5804">
        <is>
          <t xml:space="preserve">NAME PLATES</t>
        </is>
      </c>
      <c s="5" t="inlineStr" r="C5804">
        <is>
          <t xml:space="preserve">EACH   </t>
        </is>
      </c>
      <c s="6" r="D5804">
        <v>1.000</v>
      </c>
      <c s="7" r="E5804">
        <v>8</v>
      </c>
      <c s="8" t="inlineStr" r="F5804">
        <is>
          <t xml:space="preserve">76M44</t>
        </is>
      </c>
      <c s="8" t="inlineStr" r="G5804">
        <is>
          <t xml:space="preserve">072</t>
        </is>
      </c>
      <c s="9" r="H5804">
        <v>625.0000</v>
      </c>
      <c s="8" t="inlineStr" r="I5804">
        <is>
          <t xml:space="preserve">Y</t>
        </is>
      </c>
      <c s="8" t="inlineStr" r="J5804">
        <is>
          <t xml:space="preserve"> Clinton</t>
        </is>
      </c>
    </row>
    <row r="5805" ht="20.25" customHeight="0">
      <c s="5" t="inlineStr" r="A5805">
        <is>
          <t xml:space="preserve">51500100</t>
        </is>
      </c>
      <c s="5" t="inlineStr" r="B5805">
        <is>
          <t xml:space="preserve">NAME PLATES</t>
        </is>
      </c>
      <c s="5" t="inlineStr" r="C5805">
        <is>
          <t xml:space="preserve">EACH   </t>
        </is>
      </c>
      <c s="6" r="D5805">
        <v>1.000</v>
      </c>
      <c s="7" r="E5805">
        <v>8</v>
      </c>
      <c s="8" t="inlineStr" r="F5805">
        <is>
          <t xml:space="preserve">76M44</t>
        </is>
      </c>
      <c s="8" t="inlineStr" r="G5805">
        <is>
          <t xml:space="preserve">072</t>
        </is>
      </c>
      <c s="9" r="H5805">
        <v>900.0000</v>
      </c>
      <c s="8" t="inlineStr" r="I5805">
        <is>
          <t xml:space="preserve"/>
        </is>
      </c>
      <c s="8" t="inlineStr" r="J5805">
        <is>
          <t xml:space="preserve"> Clinton</t>
        </is>
      </c>
    </row>
    <row r="5806" ht="20.25" customHeight="0">
      <c s="5" t="inlineStr" r="A5806">
        <is>
          <t xml:space="preserve">51500100</t>
        </is>
      </c>
      <c s="5" t="inlineStr" r="B5806">
        <is>
          <t xml:space="preserve">NAME PLATES</t>
        </is>
      </c>
      <c s="5" t="inlineStr" r="C5806">
        <is>
          <t xml:space="preserve">EACH   </t>
        </is>
      </c>
      <c s="6" r="D5806">
        <v>1.000</v>
      </c>
      <c s="7" r="E5806">
        <v>8</v>
      </c>
      <c s="8" t="inlineStr" r="F5806">
        <is>
          <t xml:space="preserve">76M44</t>
        </is>
      </c>
      <c s="8" t="inlineStr" r="G5806">
        <is>
          <t xml:space="preserve">072</t>
        </is>
      </c>
      <c s="9" r="H5806">
        <v>1200.0000</v>
      </c>
      <c s="8" t="inlineStr" r="I5806">
        <is>
          <t xml:space="preserve"/>
        </is>
      </c>
      <c s="8" t="inlineStr" r="J5806">
        <is>
          <t xml:space="preserve"> Clinton</t>
        </is>
      </c>
    </row>
    <row r="5807" ht="20.25" customHeight="0">
      <c s="5" t="inlineStr" r="A5807">
        <is>
          <t xml:space="preserve">51500100</t>
        </is>
      </c>
      <c s="5" t="inlineStr" r="B5807">
        <is>
          <t xml:space="preserve">NAME PLATES</t>
        </is>
      </c>
      <c s="5" t="inlineStr" r="C5807">
        <is>
          <t xml:space="preserve">EACH   </t>
        </is>
      </c>
      <c s="6" r="D5807">
        <v>1.000</v>
      </c>
      <c s="7" r="E5807">
        <v>9</v>
      </c>
      <c s="8" t="inlineStr" r="F5807">
        <is>
          <t xml:space="preserve">78610</t>
        </is>
      </c>
      <c s="8" t="inlineStr" r="G5807">
        <is>
          <t xml:space="preserve">038</t>
        </is>
      </c>
      <c s="9" r="H5807">
        <v>780.7100</v>
      </c>
      <c s="8" t="inlineStr" r="I5807">
        <is>
          <t xml:space="preserve">Y</t>
        </is>
      </c>
      <c s="8" t="inlineStr" r="J5807">
        <is>
          <t xml:space="preserve"> Alexander</t>
        </is>
      </c>
    </row>
    <row r="5808" ht="20.25" customHeight="0">
      <c s="5" t="inlineStr" r="A5808">
        <is>
          <t xml:space="preserve">51500100</t>
        </is>
      </c>
      <c s="5" t="inlineStr" r="B5808">
        <is>
          <t xml:space="preserve">NAME PLATES</t>
        </is>
      </c>
      <c s="5" t="inlineStr" r="C5808">
        <is>
          <t xml:space="preserve">EACH   </t>
        </is>
      </c>
      <c s="6" r="D5808">
        <v>1.000</v>
      </c>
      <c s="7" r="E5808">
        <v>9</v>
      </c>
      <c s="8" t="inlineStr" r="F5808">
        <is>
          <t xml:space="preserve">78610</t>
        </is>
      </c>
      <c s="8" t="inlineStr" r="G5808">
        <is>
          <t xml:space="preserve">038</t>
        </is>
      </c>
      <c s="9" r="H5808">
        <v>350.0000</v>
      </c>
      <c s="8" t="inlineStr" r="I5808">
        <is>
          <t xml:space="preserve"/>
        </is>
      </c>
      <c s="8" t="inlineStr" r="J5808">
        <is>
          <t xml:space="preserve"> Alexander</t>
        </is>
      </c>
    </row>
    <row r="5809" ht="20.25" customHeight="0">
      <c s="5" t="inlineStr" r="A5809">
        <is>
          <t xml:space="preserve">51500100</t>
        </is>
      </c>
      <c s="5" t="inlineStr" r="B5809">
        <is>
          <t xml:space="preserve">NAME PLATES</t>
        </is>
      </c>
      <c s="5" t="inlineStr" r="C5809">
        <is>
          <t xml:space="preserve">EACH   </t>
        </is>
      </c>
      <c s="6" r="D5809">
        <v>1.000</v>
      </c>
      <c s="7" r="E5809">
        <v>3</v>
      </c>
      <c s="8" t="inlineStr" r="F5809">
        <is>
          <t xml:space="preserve">87795</t>
        </is>
      </c>
      <c s="8" t="inlineStr" r="G5809">
        <is>
          <t xml:space="preserve">150</t>
        </is>
      </c>
      <c s="9" r="H5809">
        <v>250.0000</v>
      </c>
      <c s="8" t="inlineStr" r="I5809">
        <is>
          <t xml:space="preserve">Y</t>
        </is>
      </c>
      <c s="8" t="inlineStr" r="J5809">
        <is>
          <t xml:space="preserve"> Kendall</t>
        </is>
      </c>
    </row>
    <row r="5810" ht="20.25" customHeight="0">
      <c s="5" t="inlineStr" r="A5810">
        <is>
          <t xml:space="preserve">51500100</t>
        </is>
      </c>
      <c s="5" t="inlineStr" r="B5810">
        <is>
          <t xml:space="preserve">NAME PLATES</t>
        </is>
      </c>
      <c s="5" t="inlineStr" r="C5810">
        <is>
          <t xml:space="preserve">EACH   </t>
        </is>
      </c>
      <c s="6" r="D5810">
        <v>1.000</v>
      </c>
      <c s="7" r="E5810">
        <v>3</v>
      </c>
      <c s="8" t="inlineStr" r="F5810">
        <is>
          <t xml:space="preserve">87795</t>
        </is>
      </c>
      <c s="8" t="inlineStr" r="G5810">
        <is>
          <t xml:space="preserve">150</t>
        </is>
      </c>
      <c s="9" r="H5810">
        <v>550.0000</v>
      </c>
      <c s="8" t="inlineStr" r="I5810">
        <is>
          <t xml:space="preserve"/>
        </is>
      </c>
      <c s="8" t="inlineStr" r="J5810">
        <is>
          <t xml:space="preserve"> Kendall</t>
        </is>
      </c>
    </row>
    <row r="5811" ht="20.25" customHeight="0">
      <c s="5" t="inlineStr" r="A5811">
        <is>
          <t xml:space="preserve">51500100</t>
        </is>
      </c>
      <c s="5" t="inlineStr" r="B5811">
        <is>
          <t xml:space="preserve">NAME PLATES</t>
        </is>
      </c>
      <c s="5" t="inlineStr" r="C5811">
        <is>
          <t xml:space="preserve">EACH   </t>
        </is>
      </c>
      <c s="6" r="D5811">
        <v>1.000</v>
      </c>
      <c s="7" r="E5811">
        <v>3</v>
      </c>
      <c s="8" t="inlineStr" r="F5811">
        <is>
          <t xml:space="preserve">87795</t>
        </is>
      </c>
      <c s="8" t="inlineStr" r="G5811">
        <is>
          <t xml:space="preserve">150</t>
        </is>
      </c>
      <c s="9" r="H5811">
        <v>600.0000</v>
      </c>
      <c s="8" t="inlineStr" r="I5811">
        <is>
          <t xml:space="preserve"/>
        </is>
      </c>
      <c s="8" t="inlineStr" r="J5811">
        <is>
          <t xml:space="preserve"> Kendall</t>
        </is>
      </c>
    </row>
    <row r="5812" ht="20.25" customHeight="0">
      <c s="5" t="inlineStr" r="A5812">
        <is>
          <t xml:space="preserve">51500100</t>
        </is>
      </c>
      <c s="5" t="inlineStr" r="B5812">
        <is>
          <t xml:space="preserve">NAME PLATES</t>
        </is>
      </c>
      <c s="5" t="inlineStr" r="C5812">
        <is>
          <t xml:space="preserve">EACH   </t>
        </is>
      </c>
      <c s="6" r="D5812">
        <v>1.000</v>
      </c>
      <c s="7" r="E5812">
        <v>3</v>
      </c>
      <c s="8" t="inlineStr" r="F5812">
        <is>
          <t xml:space="preserve">87795</t>
        </is>
      </c>
      <c s="8" t="inlineStr" r="G5812">
        <is>
          <t xml:space="preserve">150</t>
        </is>
      </c>
      <c s="9" r="H5812">
        <v>700.0000</v>
      </c>
      <c s="8" t="inlineStr" r="I5812">
        <is>
          <t xml:space="preserve"/>
        </is>
      </c>
      <c s="8" t="inlineStr" r="J5812">
        <is>
          <t xml:space="preserve"> Kendall</t>
        </is>
      </c>
    </row>
    <row r="5813" ht="20.25" customHeight="0">
      <c s="5" t="inlineStr" r="A5813">
        <is>
          <t xml:space="preserve">51500100</t>
        </is>
      </c>
      <c s="5" t="inlineStr" r="B5813">
        <is>
          <t xml:space="preserve">NAME PLATES</t>
        </is>
      </c>
      <c s="5" t="inlineStr" r="C5813">
        <is>
          <t xml:space="preserve">EACH   </t>
        </is>
      </c>
      <c s="6" r="D5813">
        <v>1.000</v>
      </c>
      <c s="7" r="E5813">
        <v>3</v>
      </c>
      <c s="8" t="inlineStr" r="F5813">
        <is>
          <t xml:space="preserve">87795</t>
        </is>
      </c>
      <c s="8" t="inlineStr" r="G5813">
        <is>
          <t xml:space="preserve">150</t>
        </is>
      </c>
      <c s="9" r="H5813">
        <v>750.0000</v>
      </c>
      <c s="8" t="inlineStr" r="I5813">
        <is>
          <t xml:space="preserve"/>
        </is>
      </c>
      <c s="8" t="inlineStr" r="J5813">
        <is>
          <t xml:space="preserve"> Kendall</t>
        </is>
      </c>
    </row>
    <row r="5814" ht="20.25" customHeight="0">
      <c s="5" t="inlineStr" r="A5814">
        <is>
          <t xml:space="preserve">51500100</t>
        </is>
      </c>
      <c s="5" t="inlineStr" r="B5814">
        <is>
          <t xml:space="preserve">NAME PLATES</t>
        </is>
      </c>
      <c s="5" t="inlineStr" r="C5814">
        <is>
          <t xml:space="preserve">EACH   </t>
        </is>
      </c>
      <c s="6" r="D5814">
        <v>1.000</v>
      </c>
      <c s="7" r="E5814">
        <v>3</v>
      </c>
      <c s="8" t="inlineStr" r="F5814">
        <is>
          <t xml:space="preserve">87795</t>
        </is>
      </c>
      <c s="8" t="inlineStr" r="G5814">
        <is>
          <t xml:space="preserve">150</t>
        </is>
      </c>
      <c s="9" r="H5814">
        <v>750.0000</v>
      </c>
      <c s="8" t="inlineStr" r="I5814">
        <is>
          <t xml:space="preserve"/>
        </is>
      </c>
      <c s="8" t="inlineStr" r="J5814">
        <is>
          <t xml:space="preserve"> Kendall</t>
        </is>
      </c>
    </row>
    <row r="5815" ht="20.25" customHeight="0">
      <c s="5" t="inlineStr" r="A5815">
        <is>
          <t xml:space="preserve">51500100</t>
        </is>
      </c>
      <c s="5" t="inlineStr" r="B5815">
        <is>
          <t xml:space="preserve">NAME PLATES</t>
        </is>
      </c>
      <c s="5" t="inlineStr" r="C5815">
        <is>
          <t xml:space="preserve">EACH   </t>
        </is>
      </c>
      <c s="6" r="D5815">
        <v>1.000</v>
      </c>
      <c s="7" r="E5815">
        <v>3</v>
      </c>
      <c s="8" t="inlineStr" r="F5815">
        <is>
          <t xml:space="preserve">87796</t>
        </is>
      </c>
      <c s="8" t="inlineStr" r="G5815">
        <is>
          <t xml:space="preserve">134</t>
        </is>
      </c>
      <c s="9" r="H5815">
        <v>470.0000</v>
      </c>
      <c s="8" t="inlineStr" r="I5815">
        <is>
          <t xml:space="preserve">Y</t>
        </is>
      </c>
      <c s="8" t="inlineStr" r="J5815">
        <is>
          <t xml:space="preserve"> Livingston</t>
        </is>
      </c>
    </row>
    <row r="5816" ht="20.25" customHeight="0">
      <c s="5" t="inlineStr" r="A5816">
        <is>
          <t xml:space="preserve">51500100</t>
        </is>
      </c>
      <c s="5" t="inlineStr" r="B5816">
        <is>
          <t xml:space="preserve">NAME PLATES</t>
        </is>
      </c>
      <c s="5" t="inlineStr" r="C5816">
        <is>
          <t xml:space="preserve">EACH   </t>
        </is>
      </c>
      <c s="6" r="D5816">
        <v>1.000</v>
      </c>
      <c s="7" r="E5816">
        <v>3</v>
      </c>
      <c s="8" t="inlineStr" r="F5816">
        <is>
          <t xml:space="preserve">87796</t>
        </is>
      </c>
      <c s="8" t="inlineStr" r="G5816">
        <is>
          <t xml:space="preserve">134</t>
        </is>
      </c>
      <c s="9" r="H5816">
        <v>250.0000</v>
      </c>
      <c s="8" t="inlineStr" r="I5816">
        <is>
          <t xml:space="preserve"/>
        </is>
      </c>
      <c s="8" t="inlineStr" r="J5816">
        <is>
          <t xml:space="preserve"> Livingston</t>
        </is>
      </c>
    </row>
    <row r="5817" ht="20.25" customHeight="0">
      <c s="5" t="inlineStr" r="A5817">
        <is>
          <t xml:space="preserve">51500100</t>
        </is>
      </c>
      <c s="5" t="inlineStr" r="B5817">
        <is>
          <t xml:space="preserve">NAME PLATES</t>
        </is>
      </c>
      <c s="5" t="inlineStr" r="C5817">
        <is>
          <t xml:space="preserve">EACH   </t>
        </is>
      </c>
      <c s="6" r="D5817">
        <v>1.000</v>
      </c>
      <c s="7" r="E5817">
        <v>3</v>
      </c>
      <c s="8" t="inlineStr" r="F5817">
        <is>
          <t xml:space="preserve">87796</t>
        </is>
      </c>
      <c s="8" t="inlineStr" r="G5817">
        <is>
          <t xml:space="preserve">134</t>
        </is>
      </c>
      <c s="9" r="H5817">
        <v>700.0000</v>
      </c>
      <c s="8" t="inlineStr" r="I5817">
        <is>
          <t xml:space="preserve"/>
        </is>
      </c>
      <c s="8" t="inlineStr" r="J5817">
        <is>
          <t xml:space="preserve"> Livingston</t>
        </is>
      </c>
    </row>
    <row r="5818" ht="20.25" customHeight="0">
      <c s="5" t="inlineStr" r="A5818">
        <is>
          <t xml:space="preserve">51500100</t>
        </is>
      </c>
      <c s="5" t="inlineStr" r="B5818">
        <is>
          <t xml:space="preserve">NAME PLATES</t>
        </is>
      </c>
      <c s="5" t="inlineStr" r="C5818">
        <is>
          <t xml:space="preserve">EACH   </t>
        </is>
      </c>
      <c s="6" r="D5818">
        <v>1.000</v>
      </c>
      <c s="7" r="E5818">
        <v>3</v>
      </c>
      <c s="8" t="inlineStr" r="F5818">
        <is>
          <t xml:space="preserve">87800</t>
        </is>
      </c>
      <c s="8" t="inlineStr" r="G5818">
        <is>
          <t xml:space="preserve">151</t>
        </is>
      </c>
      <c s="9" r="H5818">
        <v>700.0000</v>
      </c>
      <c s="8" t="inlineStr" r="I5818">
        <is>
          <t xml:space="preserve">Y</t>
        </is>
      </c>
      <c s="8" t="inlineStr" r="J5818">
        <is>
          <t xml:space="preserve"> Kendall</t>
        </is>
      </c>
    </row>
    <row r="5819" ht="20.25" customHeight="0">
      <c s="5" t="inlineStr" r="A5819">
        <is>
          <t xml:space="preserve">51500100</t>
        </is>
      </c>
      <c s="5" t="inlineStr" r="B5819">
        <is>
          <t xml:space="preserve">NAME PLATES</t>
        </is>
      </c>
      <c s="5" t="inlineStr" r="C5819">
        <is>
          <t xml:space="preserve">EACH   </t>
        </is>
      </c>
      <c s="6" r="D5819">
        <v>1.000</v>
      </c>
      <c s="7" r="E5819">
        <v>3</v>
      </c>
      <c s="8" t="inlineStr" r="F5819">
        <is>
          <t xml:space="preserve">87800</t>
        </is>
      </c>
      <c s="8" t="inlineStr" r="G5819">
        <is>
          <t xml:space="preserve">151</t>
        </is>
      </c>
      <c s="9" r="H5819">
        <v>700.0000</v>
      </c>
      <c s="8" t="inlineStr" r="I5819">
        <is>
          <t xml:space="preserve"/>
        </is>
      </c>
      <c s="8" t="inlineStr" r="J5819">
        <is>
          <t xml:space="preserve"> Kendall</t>
        </is>
      </c>
    </row>
    <row r="5820" ht="20.25" customHeight="0">
      <c s="5" t="inlineStr" r="A5820">
        <is>
          <t xml:space="preserve">51500100</t>
        </is>
      </c>
      <c s="5" t="inlineStr" r="B5820">
        <is>
          <t xml:space="preserve">NAME PLATES</t>
        </is>
      </c>
      <c s="5" t="inlineStr" r="C5820">
        <is>
          <t xml:space="preserve">EACH   </t>
        </is>
      </c>
      <c s="6" r="D5820">
        <v>1.000</v>
      </c>
      <c s="7" r="E5820">
        <v>3</v>
      </c>
      <c s="8" t="inlineStr" r="F5820">
        <is>
          <t xml:space="preserve">87800</t>
        </is>
      </c>
      <c s="8" t="inlineStr" r="G5820">
        <is>
          <t xml:space="preserve">151</t>
        </is>
      </c>
      <c s="9" r="H5820">
        <v>940.0000</v>
      </c>
      <c s="8" t="inlineStr" r="I5820">
        <is>
          <t xml:space="preserve"/>
        </is>
      </c>
      <c s="8" t="inlineStr" r="J5820">
        <is>
          <t xml:space="preserve"> Kendall</t>
        </is>
      </c>
    </row>
    <row r="5821" ht="20.25" customHeight="0">
      <c s="5" t="inlineStr" r="A5821">
        <is>
          <t xml:space="preserve">51500100</t>
        </is>
      </c>
      <c s="5" t="inlineStr" r="B5821">
        <is>
          <t xml:space="preserve">NAME PLATES</t>
        </is>
      </c>
      <c s="5" t="inlineStr" r="C5821">
        <is>
          <t xml:space="preserve">EACH   </t>
        </is>
      </c>
      <c s="6" r="D5821">
        <v>1.000</v>
      </c>
      <c s="7" r="E5821">
        <v>3</v>
      </c>
      <c s="8" t="inlineStr" r="F5821">
        <is>
          <t xml:space="preserve">87808</t>
        </is>
      </c>
      <c s="8" t="inlineStr" r="G5821">
        <is>
          <t xml:space="preserve">136</t>
        </is>
      </c>
      <c s="9" r="H5821">
        <v>475.0000</v>
      </c>
      <c s="8" t="inlineStr" r="I5821">
        <is>
          <t xml:space="preserve">Y</t>
        </is>
      </c>
      <c s="8" t="inlineStr" r="J5821">
        <is>
          <t xml:space="preserve"> Livingston</t>
        </is>
      </c>
    </row>
    <row r="5822" ht="20.25" customHeight="0">
      <c s="5" t="inlineStr" r="A5822">
        <is>
          <t xml:space="preserve">51500100</t>
        </is>
      </c>
      <c s="5" t="inlineStr" r="B5822">
        <is>
          <t xml:space="preserve">NAME PLATES</t>
        </is>
      </c>
      <c s="5" t="inlineStr" r="C5822">
        <is>
          <t xml:space="preserve">EACH   </t>
        </is>
      </c>
      <c s="6" r="D5822">
        <v>1.000</v>
      </c>
      <c s="7" r="E5822">
        <v>3</v>
      </c>
      <c s="8" t="inlineStr" r="F5822">
        <is>
          <t xml:space="preserve">87808</t>
        </is>
      </c>
      <c s="8" t="inlineStr" r="G5822">
        <is>
          <t xml:space="preserve">136</t>
        </is>
      </c>
      <c s="9" r="H5822">
        <v>400.0000</v>
      </c>
      <c s="8" t="inlineStr" r="I5822">
        <is>
          <t xml:space="preserve"/>
        </is>
      </c>
      <c s="8" t="inlineStr" r="J5822">
        <is>
          <t xml:space="preserve"> Livingston</t>
        </is>
      </c>
    </row>
    <row r="5823" ht="20.25" customHeight="0">
      <c s="5" t="inlineStr" r="A5823">
        <is>
          <t xml:space="preserve">51500100</t>
        </is>
      </c>
      <c s="5" t="inlineStr" r="B5823">
        <is>
          <t xml:space="preserve">NAME PLATES</t>
        </is>
      </c>
      <c s="5" t="inlineStr" r="C5823">
        <is>
          <t xml:space="preserve">EACH   </t>
        </is>
      </c>
      <c s="6" r="D5823">
        <v>1.000</v>
      </c>
      <c s="7" r="E5823">
        <v>3</v>
      </c>
      <c s="8" t="inlineStr" r="F5823">
        <is>
          <t xml:space="preserve">87808</t>
        </is>
      </c>
      <c s="8" t="inlineStr" r="G5823">
        <is>
          <t xml:space="preserve">136</t>
        </is>
      </c>
      <c s="9" r="H5823">
        <v>700.0000</v>
      </c>
      <c s="8" t="inlineStr" r="I5823">
        <is>
          <t xml:space="preserve"/>
        </is>
      </c>
      <c s="8" t="inlineStr" r="J5823">
        <is>
          <t xml:space="preserve"> Livingston</t>
        </is>
      </c>
    </row>
    <row r="5824" ht="20.25" customHeight="0">
      <c s="5" t="inlineStr" r="A5824">
        <is>
          <t xml:space="preserve">51500100</t>
        </is>
      </c>
      <c s="5" t="inlineStr" r="B5824">
        <is>
          <t xml:space="preserve">NAME PLATES</t>
        </is>
      </c>
      <c s="5" t="inlineStr" r="C5824">
        <is>
          <t xml:space="preserve">EACH   </t>
        </is>
      </c>
      <c s="6" r="D5824">
        <v>1.000</v>
      </c>
      <c s="7" r="E5824">
        <v>4</v>
      </c>
      <c s="8" t="inlineStr" r="F5824">
        <is>
          <t xml:space="preserve">89752</t>
        </is>
      </c>
      <c s="8" t="inlineStr" r="G5824">
        <is>
          <t xml:space="preserve">152</t>
        </is>
      </c>
      <c s="9" r="H5824">
        <v>800.0000</v>
      </c>
      <c s="8" t="inlineStr" r="I5824">
        <is>
          <t xml:space="preserve">Y</t>
        </is>
      </c>
      <c s="8" t="inlineStr" r="J5824">
        <is>
          <t xml:space="preserve"> Stark</t>
        </is>
      </c>
    </row>
    <row r="5825" ht="20.25" customHeight="0">
      <c s="5" t="inlineStr" r="A5825">
        <is>
          <t xml:space="preserve">51500100</t>
        </is>
      </c>
      <c s="5" t="inlineStr" r="B5825">
        <is>
          <t xml:space="preserve">NAME PLATES</t>
        </is>
      </c>
      <c s="5" t="inlineStr" r="C5825">
        <is>
          <t xml:space="preserve">EACH   </t>
        </is>
      </c>
      <c s="6" r="D5825">
        <v>1.000</v>
      </c>
      <c s="7" r="E5825">
        <v>4</v>
      </c>
      <c s="8" t="inlineStr" r="F5825">
        <is>
          <t xml:space="preserve">89752</t>
        </is>
      </c>
      <c s="8" t="inlineStr" r="G5825">
        <is>
          <t xml:space="preserve">152</t>
        </is>
      </c>
      <c s="9" r="H5825">
        <v>925.0000</v>
      </c>
      <c s="8" t="inlineStr" r="I5825">
        <is>
          <t xml:space="preserve"/>
        </is>
      </c>
      <c s="8" t="inlineStr" r="J5825">
        <is>
          <t xml:space="preserve"> Stark</t>
        </is>
      </c>
    </row>
    <row r="5826" ht="20.25" customHeight="0">
      <c s="5" t="inlineStr" r="A5826">
        <is>
          <t xml:space="preserve">51500100</t>
        </is>
      </c>
      <c s="5" t="inlineStr" r="B5826">
        <is>
          <t xml:space="preserve">NAME PLATES</t>
        </is>
      </c>
      <c s="5" t="inlineStr" r="C5826">
        <is>
          <t xml:space="preserve">EACH   </t>
        </is>
      </c>
      <c s="6" r="D5826">
        <v>1.000</v>
      </c>
      <c s="7" r="E5826">
        <v>4</v>
      </c>
      <c s="8" t="inlineStr" r="F5826">
        <is>
          <t xml:space="preserve">89752</t>
        </is>
      </c>
      <c s="8" t="inlineStr" r="G5826">
        <is>
          <t xml:space="preserve">152</t>
        </is>
      </c>
      <c s="9" r="H5826">
        <v>975.0000</v>
      </c>
      <c s="8" t="inlineStr" r="I5826">
        <is>
          <t xml:space="preserve"/>
        </is>
      </c>
      <c s="8" t="inlineStr" r="J5826">
        <is>
          <t xml:space="preserve"> Stark</t>
        </is>
      </c>
    </row>
    <row r="5827" ht="20.25" customHeight="0">
      <c s="5" t="inlineStr" r="A5827">
        <is>
          <t xml:space="preserve">51500100</t>
        </is>
      </c>
      <c s="5" t="inlineStr" r="B5827">
        <is>
          <t xml:space="preserve">NAME PLATES</t>
        </is>
      </c>
      <c s="5" t="inlineStr" r="C5827">
        <is>
          <t xml:space="preserve">EACH   </t>
        </is>
      </c>
      <c s="6" r="D5827">
        <v>1.000</v>
      </c>
      <c s="7" r="E5827">
        <v>6</v>
      </c>
      <c s="8" t="inlineStr" r="F5827">
        <is>
          <t xml:space="preserve">93778</t>
        </is>
      </c>
      <c s="8" t="inlineStr" r="G5827">
        <is>
          <t xml:space="preserve">107</t>
        </is>
      </c>
      <c s="9" r="H5827">
        <v>495.0000</v>
      </c>
      <c s="8" t="inlineStr" r="I5827">
        <is>
          <t xml:space="preserve">Y</t>
        </is>
      </c>
      <c s="8" t="inlineStr" r="J5827">
        <is>
          <t xml:space="preserve"> Montgomery</t>
        </is>
      </c>
    </row>
    <row r="5828" ht="20.25" customHeight="0">
      <c s="5" t="inlineStr" r="A5828">
        <is>
          <t xml:space="preserve">51500100</t>
        </is>
      </c>
      <c s="5" t="inlineStr" r="B5828">
        <is>
          <t xml:space="preserve">NAME PLATES</t>
        </is>
      </c>
      <c s="5" t="inlineStr" r="C5828">
        <is>
          <t xml:space="preserve">EACH   </t>
        </is>
      </c>
      <c s="6" r="D5828">
        <v>1.000</v>
      </c>
      <c s="7" r="E5828">
        <v>6</v>
      </c>
      <c s="8" t="inlineStr" r="F5828">
        <is>
          <t xml:space="preserve">93778</t>
        </is>
      </c>
      <c s="8" t="inlineStr" r="G5828">
        <is>
          <t xml:space="preserve">107</t>
        </is>
      </c>
      <c s="9" r="H5828">
        <v>500.0000</v>
      </c>
      <c s="8" t="inlineStr" r="I5828">
        <is>
          <t xml:space="preserve"/>
        </is>
      </c>
      <c s="8" t="inlineStr" r="J5828">
        <is>
          <t xml:space="preserve"> Montgomery</t>
        </is>
      </c>
    </row>
    <row r="5829" ht="20.25" customHeight="0">
      <c s="5" t="inlineStr" r="A5829">
        <is>
          <t xml:space="preserve">51500100</t>
        </is>
      </c>
      <c s="5" t="inlineStr" r="B5829">
        <is>
          <t xml:space="preserve">NAME PLATES</t>
        </is>
      </c>
      <c s="5" t="inlineStr" r="C5829">
        <is>
          <t xml:space="preserve">EACH   </t>
        </is>
      </c>
      <c s="6" r="D5829">
        <v>1.000</v>
      </c>
      <c s="7" r="E5829">
        <v>6</v>
      </c>
      <c s="8" t="inlineStr" r="F5829">
        <is>
          <t xml:space="preserve">93778</t>
        </is>
      </c>
      <c s="8" t="inlineStr" r="G5829">
        <is>
          <t xml:space="preserve">107</t>
        </is>
      </c>
      <c s="9" r="H5829">
        <v>750.0000</v>
      </c>
      <c s="8" t="inlineStr" r="I5829">
        <is>
          <t xml:space="preserve"/>
        </is>
      </c>
      <c s="8" t="inlineStr" r="J5829">
        <is>
          <t xml:space="preserve"> Montgomery</t>
        </is>
      </c>
    </row>
    <row r="5830" ht="20.25" customHeight="0">
      <c s="5" t="inlineStr" r="A5830">
        <is>
          <t xml:space="preserve">51500100</t>
        </is>
      </c>
      <c s="5" t="inlineStr" r="B5830">
        <is>
          <t xml:space="preserve">NAME PLATES</t>
        </is>
      </c>
      <c s="5" t="inlineStr" r="C5830">
        <is>
          <t xml:space="preserve">EACH   </t>
        </is>
      </c>
      <c s="6" r="D5830">
        <v>1.000</v>
      </c>
      <c s="7" r="E5830">
        <v>6</v>
      </c>
      <c s="8" t="inlineStr" r="F5830">
        <is>
          <t xml:space="preserve">93799</t>
        </is>
      </c>
      <c s="8" t="inlineStr" r="G5830">
        <is>
          <t xml:space="preserve">109</t>
        </is>
      </c>
      <c s="9" r="H5830">
        <v>900.0000</v>
      </c>
      <c s="8" t="inlineStr" r="I5830">
        <is>
          <t xml:space="preserve">Y</t>
        </is>
      </c>
      <c s="8" t="inlineStr" r="J5830">
        <is>
          <t xml:space="preserve"> Sangamon</t>
        </is>
      </c>
    </row>
    <row r="5831" ht="20.25" customHeight="0">
      <c s="5" t="inlineStr" r="A5831">
        <is>
          <t xml:space="preserve">51500100</t>
        </is>
      </c>
      <c s="5" t="inlineStr" r="B5831">
        <is>
          <t xml:space="preserve">NAME PLATES</t>
        </is>
      </c>
      <c s="5" t="inlineStr" r="C5831">
        <is>
          <t xml:space="preserve">EACH   </t>
        </is>
      </c>
      <c s="6" r="D5831">
        <v>1.000</v>
      </c>
      <c s="7" r="E5831">
        <v>8</v>
      </c>
      <c s="8" t="inlineStr" r="F5831">
        <is>
          <t xml:space="preserve">97799</t>
        </is>
      </c>
      <c s="8" t="inlineStr" r="G5831">
        <is>
          <t xml:space="preserve">139</t>
        </is>
      </c>
      <c s="9" r="H5831">
        <v>504.0000</v>
      </c>
      <c s="8" t="inlineStr" r="I5831">
        <is>
          <t xml:space="preserve">Y</t>
        </is>
      </c>
      <c s="8" t="inlineStr" r="J5831">
        <is>
          <t xml:space="preserve"> St. Clair</t>
        </is>
      </c>
    </row>
    <row r="5832" ht="20.25" customHeight="0">
      <c s="5" t="inlineStr" r="A5832">
        <is>
          <t xml:space="preserve">51500100</t>
        </is>
      </c>
      <c s="5" t="inlineStr" r="B5832">
        <is>
          <t xml:space="preserve">NAME PLATES</t>
        </is>
      </c>
      <c s="5" t="inlineStr" r="C5832">
        <is>
          <t xml:space="preserve">EACH   </t>
        </is>
      </c>
      <c s="6" r="D5832">
        <v>1.000</v>
      </c>
      <c s="7" r="E5832">
        <v>8</v>
      </c>
      <c s="8" t="inlineStr" r="F5832">
        <is>
          <t xml:space="preserve">97799</t>
        </is>
      </c>
      <c s="8" t="inlineStr" r="G5832">
        <is>
          <t xml:space="preserve">139</t>
        </is>
      </c>
      <c s="9" r="H5832">
        <v>875.0000</v>
      </c>
      <c s="8" t="inlineStr" r="I5832">
        <is>
          <t xml:space="preserve"/>
        </is>
      </c>
      <c s="8" t="inlineStr" r="J5832">
        <is>
          <t xml:space="preserve"> St. Clair</t>
        </is>
      </c>
    </row>
    <row r="5833" ht="20.25" customHeight="0">
      <c s="5" t="inlineStr" r="A5833">
        <is>
          <t xml:space="preserve">51500100</t>
        </is>
      </c>
      <c s="5" t="inlineStr" r="B5833">
        <is>
          <t xml:space="preserve">NAME PLATES</t>
        </is>
      </c>
      <c s="5" t="inlineStr" r="C5833">
        <is>
          <t xml:space="preserve">EACH   </t>
        </is>
      </c>
      <c s="6" r="D5833">
        <v>1.000</v>
      </c>
      <c s="7" r="E5833">
        <v>8</v>
      </c>
      <c s="8" t="inlineStr" r="F5833">
        <is>
          <t xml:space="preserve">97799</t>
        </is>
      </c>
      <c s="8" t="inlineStr" r="G5833">
        <is>
          <t xml:space="preserve">139</t>
        </is>
      </c>
      <c s="9" r="H5833">
        <v>878.1500</v>
      </c>
      <c s="8" t="inlineStr" r="I5833">
        <is>
          <t xml:space="preserve"/>
        </is>
      </c>
      <c s="8" t="inlineStr" r="J5833">
        <is>
          <t xml:space="preserve"> St. Clair</t>
        </is>
      </c>
    </row>
    <row r="5834" ht="20.25" customHeight="0">
      <c s="5" t="inlineStr" r="A5834">
        <is>
          <t xml:space="preserve">52000005</t>
        </is>
      </c>
      <c s="5" t="inlineStr" r="B5834">
        <is>
          <t xml:space="preserve">PREFORMED JOINT SEAL 1"</t>
        </is>
      </c>
      <c s="5" t="inlineStr" r="C5834">
        <is>
          <t xml:space="preserve">FOOT   </t>
        </is>
      </c>
      <c s="6" r="D5834">
        <v>369.000</v>
      </c>
      <c s="7" r="E5834">
        <v>1</v>
      </c>
      <c s="8" t="inlineStr" r="F5834">
        <is>
          <t xml:space="preserve">62U35</t>
        </is>
      </c>
      <c s="8" t="inlineStr" r="G5834">
        <is>
          <t xml:space="preserve">125</t>
        </is>
      </c>
      <c s="9" r="H5834">
        <v>122.0000</v>
      </c>
      <c s="8" t="inlineStr" r="I5834">
        <is>
          <t xml:space="preserve">Y</t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52000005</t>
        </is>
      </c>
      <c s="5" t="inlineStr" r="B5835">
        <is>
          <t xml:space="preserve">PREFORMED JOINT SEAL 1"</t>
        </is>
      </c>
      <c s="5" t="inlineStr" r="C5835">
        <is>
          <t xml:space="preserve">FOOT   </t>
        </is>
      </c>
      <c s="6" r="D5835">
        <v>369.000</v>
      </c>
      <c s="7" r="E5835">
        <v>1</v>
      </c>
      <c s="8" t="inlineStr" r="F5835">
        <is>
          <t xml:space="preserve">62U35</t>
        </is>
      </c>
      <c s="8" t="inlineStr" r="G5835">
        <is>
          <t xml:space="preserve">125</t>
        </is>
      </c>
      <c s="9" r="H5835">
        <v>69.0000</v>
      </c>
      <c s="8" t="inlineStr" r="I5835">
        <is>
          <t xml:space="preserve"/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52000005</t>
        </is>
      </c>
      <c s="5" t="inlineStr" r="B5836">
        <is>
          <t xml:space="preserve">PREFORMED JOINT SEAL 1"</t>
        </is>
      </c>
      <c s="5" t="inlineStr" r="C5836">
        <is>
          <t xml:space="preserve">FOOT   </t>
        </is>
      </c>
      <c s="6" r="D5836">
        <v>369.000</v>
      </c>
      <c s="7" r="E5836">
        <v>1</v>
      </c>
      <c s="8" t="inlineStr" r="F5836">
        <is>
          <t xml:space="preserve">62U35</t>
        </is>
      </c>
      <c s="8" t="inlineStr" r="G5836">
        <is>
          <t xml:space="preserve">125</t>
        </is>
      </c>
      <c s="9" r="H5836">
        <v>130.0000</v>
      </c>
      <c s="8" t="inlineStr" r="I5836">
        <is>
          <t xml:space="preserve"/>
        </is>
      </c>
      <c s="8" t="inlineStr" r="J5836">
        <is>
          <t xml:space="preserve"> Cook</t>
        </is>
      </c>
    </row>
    <row r="5837" ht="20.25" customHeight="0">
      <c s="5" t="inlineStr" r="A5837">
        <is>
          <t xml:space="preserve">52000110</t>
        </is>
      </c>
      <c s="5" t="inlineStr" r="B5837">
        <is>
          <t xml:space="preserve">PREFORMED JOINT STRIP SEAL</t>
        </is>
      </c>
      <c s="5" t="inlineStr" r="C5837">
        <is>
          <t xml:space="preserve">FOOT   </t>
        </is>
      </c>
      <c s="6" r="D5837">
        <v>162.000</v>
      </c>
      <c s="7" r="E5837">
        <v>1</v>
      </c>
      <c s="8" t="inlineStr" r="F5837">
        <is>
          <t xml:space="preserve">62R68</t>
        </is>
      </c>
      <c s="8" t="inlineStr" r="G5837">
        <is>
          <t xml:space="preserve">058</t>
        </is>
      </c>
      <c s="9" r="H5837">
        <v>315.0000</v>
      </c>
      <c s="8" t="inlineStr" r="I5837">
        <is>
          <t xml:space="preserve">Y</t>
        </is>
      </c>
      <c s="8" t="inlineStr" r="J5837">
        <is>
          <t xml:space="preserve"> Will</t>
        </is>
      </c>
    </row>
    <row r="5838" ht="20.25" customHeight="0">
      <c s="5" t="inlineStr" r="A5838">
        <is>
          <t xml:space="preserve">52000110</t>
        </is>
      </c>
      <c s="5" t="inlineStr" r="B5838">
        <is>
          <t xml:space="preserve">PREFORMED JOINT STRIP SEAL</t>
        </is>
      </c>
      <c s="5" t="inlineStr" r="C5838">
        <is>
          <t xml:space="preserve">FOOT   </t>
        </is>
      </c>
      <c s="6" r="D5838">
        <v>162.000</v>
      </c>
      <c s="7" r="E5838">
        <v>1</v>
      </c>
      <c s="8" t="inlineStr" r="F5838">
        <is>
          <t xml:space="preserve">62R68</t>
        </is>
      </c>
      <c s="8" t="inlineStr" r="G5838">
        <is>
          <t xml:space="preserve">058</t>
        </is>
      </c>
      <c s="9" r="H5838">
        <v>210.0000</v>
      </c>
      <c s="8" t="inlineStr" r="I5838">
        <is>
          <t xml:space="preserve"/>
        </is>
      </c>
      <c s="8" t="inlineStr" r="J5838">
        <is>
          <t xml:space="preserve"> Will</t>
        </is>
      </c>
    </row>
    <row r="5839" ht="20.25" customHeight="0">
      <c s="5" t="inlineStr" r="A5839">
        <is>
          <t xml:space="preserve">52000110</t>
        </is>
      </c>
      <c s="5" t="inlineStr" r="B5839">
        <is>
          <t xml:space="preserve">PREFORMED JOINT STRIP SEAL</t>
        </is>
      </c>
      <c s="5" t="inlineStr" r="C5839">
        <is>
          <t xml:space="preserve">FOOT   </t>
        </is>
      </c>
      <c s="6" r="D5839">
        <v>162.000</v>
      </c>
      <c s="7" r="E5839">
        <v>1</v>
      </c>
      <c s="8" t="inlineStr" r="F5839">
        <is>
          <t xml:space="preserve">62R68</t>
        </is>
      </c>
      <c s="8" t="inlineStr" r="G5839">
        <is>
          <t xml:space="preserve">058</t>
        </is>
      </c>
      <c s="9" r="H5839">
        <v>220.0000</v>
      </c>
      <c s="8" t="inlineStr" r="I5839">
        <is>
          <t xml:space="preserve"/>
        </is>
      </c>
      <c s="8" t="inlineStr" r="J5839">
        <is>
          <t xml:space="preserve"> Will</t>
        </is>
      </c>
    </row>
    <row r="5840" ht="20.25" customHeight="0">
      <c s="5" t="inlineStr" r="A5840">
        <is>
          <t xml:space="preserve">52000110</t>
        </is>
      </c>
      <c s="5" t="inlineStr" r="B5840">
        <is>
          <t xml:space="preserve">PREFORMED JOINT STRIP SEAL</t>
        </is>
      </c>
      <c s="5" t="inlineStr" r="C5840">
        <is>
          <t xml:space="preserve">FOOT   </t>
        </is>
      </c>
      <c s="6" r="D5840">
        <v>162.000</v>
      </c>
      <c s="7" r="E5840">
        <v>1</v>
      </c>
      <c s="8" t="inlineStr" r="F5840">
        <is>
          <t xml:space="preserve">62R68</t>
        </is>
      </c>
      <c s="8" t="inlineStr" r="G5840">
        <is>
          <t xml:space="preserve">058</t>
        </is>
      </c>
      <c s="9" r="H5840">
        <v>250.0000</v>
      </c>
      <c s="8" t="inlineStr" r="I5840">
        <is>
          <t xml:space="preserve"/>
        </is>
      </c>
      <c s="8" t="inlineStr" r="J5840">
        <is>
          <t xml:space="preserve"> Will</t>
        </is>
      </c>
    </row>
    <row r="5841" ht="20.25" customHeight="0">
      <c s="5" t="inlineStr" r="A5841">
        <is>
          <t xml:space="preserve">52000110</t>
        </is>
      </c>
      <c s="5" t="inlineStr" r="B5841">
        <is>
          <t xml:space="preserve">PREFORMED JOINT STRIP SEAL</t>
        </is>
      </c>
      <c s="5" t="inlineStr" r="C5841">
        <is>
          <t xml:space="preserve">FOOT   </t>
        </is>
      </c>
      <c s="6" r="D5841">
        <v>162.000</v>
      </c>
      <c s="7" r="E5841">
        <v>1</v>
      </c>
      <c s="8" t="inlineStr" r="F5841">
        <is>
          <t xml:space="preserve">62R68</t>
        </is>
      </c>
      <c s="8" t="inlineStr" r="G5841">
        <is>
          <t xml:space="preserve">058</t>
        </is>
      </c>
      <c s="9" r="H5841">
        <v>326.1500</v>
      </c>
      <c s="8" t="inlineStr" r="I5841">
        <is>
          <t xml:space="preserve"/>
        </is>
      </c>
      <c s="8" t="inlineStr" r="J5841">
        <is>
          <t xml:space="preserve"> Will</t>
        </is>
      </c>
    </row>
    <row r="5842" ht="20.25" customHeight="0">
      <c s="5" t="inlineStr" r="A5842">
        <is>
          <t xml:space="preserve">52000110</t>
        </is>
      </c>
      <c s="5" t="inlineStr" r="B5842">
        <is>
          <t xml:space="preserve">PREFORMED JOINT STRIP SEAL</t>
        </is>
      </c>
      <c s="5" t="inlineStr" r="C5842">
        <is>
          <t xml:space="preserve">FOOT   </t>
        </is>
      </c>
      <c s="6" r="D5842">
        <v>162.000</v>
      </c>
      <c s="7" r="E5842">
        <v>1</v>
      </c>
      <c s="8" t="inlineStr" r="F5842">
        <is>
          <t xml:space="preserve">62R68</t>
        </is>
      </c>
      <c s="8" t="inlineStr" r="G5842">
        <is>
          <t xml:space="preserve">058</t>
        </is>
      </c>
      <c s="9" r="H5842">
        <v>451.5000</v>
      </c>
      <c s="8" t="inlineStr" r="I5842">
        <is>
          <t xml:space="preserve"/>
        </is>
      </c>
      <c s="8" t="inlineStr" r="J5842">
        <is>
          <t xml:space="preserve"> Will</t>
        </is>
      </c>
    </row>
    <row r="5843" ht="20.25" customHeight="0">
      <c s="5" t="inlineStr" r="A5843">
        <is>
          <t xml:space="preserve">52000110</t>
        </is>
      </c>
      <c s="5" t="inlineStr" r="B5843">
        <is>
          <t xml:space="preserve">PREFORMED JOINT STRIP SEAL</t>
        </is>
      </c>
      <c s="5" t="inlineStr" r="C5843">
        <is>
          <t xml:space="preserve">FOOT   </t>
        </is>
      </c>
      <c s="6" r="D5843">
        <v>90.000</v>
      </c>
      <c s="7" r="E5843">
        <v>2</v>
      </c>
      <c s="8" t="inlineStr" r="F5843">
        <is>
          <t xml:space="preserve">64S15</t>
        </is>
      </c>
      <c s="8" t="inlineStr" r="G5843">
        <is>
          <t xml:space="preserve">005</t>
        </is>
      </c>
      <c s="9" r="H5843">
        <v>260.0000</v>
      </c>
      <c s="8" t="inlineStr" r="I5843">
        <is>
          <t xml:space="preserve">Y</t>
        </is>
      </c>
      <c s="8" t="inlineStr" r="J5843">
        <is>
          <t xml:space="preserve"> Rock Island</t>
        </is>
      </c>
    </row>
    <row r="5844" ht="20.25" customHeight="0">
      <c s="5" t="inlineStr" r="A5844">
        <is>
          <t xml:space="preserve">52000110</t>
        </is>
      </c>
      <c s="5" t="inlineStr" r="B5844">
        <is>
          <t xml:space="preserve">PREFORMED JOINT STRIP SEAL</t>
        </is>
      </c>
      <c s="5" t="inlineStr" r="C5844">
        <is>
          <t xml:space="preserve">FOOT   </t>
        </is>
      </c>
      <c s="6" r="D5844">
        <v>90.000</v>
      </c>
      <c s="7" r="E5844">
        <v>2</v>
      </c>
      <c s="8" t="inlineStr" r="F5844">
        <is>
          <t xml:space="preserve">64S15</t>
        </is>
      </c>
      <c s="8" t="inlineStr" r="G5844">
        <is>
          <t xml:space="preserve">005</t>
        </is>
      </c>
      <c s="9" r="H5844">
        <v>250.0000</v>
      </c>
      <c s="8" t="inlineStr" r="I5844">
        <is>
          <t xml:space="preserve"/>
        </is>
      </c>
      <c s="8" t="inlineStr" r="J5844">
        <is>
          <t xml:space="preserve"> Rock Island</t>
        </is>
      </c>
    </row>
    <row r="5845" ht="20.25" customHeight="0">
      <c s="5" t="inlineStr" r="A5845">
        <is>
          <t xml:space="preserve">52000110</t>
        </is>
      </c>
      <c s="5" t="inlineStr" r="B5845">
        <is>
          <t xml:space="preserve">PREFORMED JOINT STRIP SEAL</t>
        </is>
      </c>
      <c s="5" t="inlineStr" r="C5845">
        <is>
          <t xml:space="preserve">FOOT   </t>
        </is>
      </c>
      <c s="6" r="D5845">
        <v>90.000</v>
      </c>
      <c s="7" r="E5845">
        <v>2</v>
      </c>
      <c s="8" t="inlineStr" r="F5845">
        <is>
          <t xml:space="preserve">64S15</t>
        </is>
      </c>
      <c s="8" t="inlineStr" r="G5845">
        <is>
          <t xml:space="preserve">005</t>
        </is>
      </c>
      <c s="9" r="H5845">
        <v>252.0000</v>
      </c>
      <c s="8" t="inlineStr" r="I5845">
        <is>
          <t xml:space="preserve"/>
        </is>
      </c>
      <c s="8" t="inlineStr" r="J5845">
        <is>
          <t xml:space="preserve"> Rock Island</t>
        </is>
      </c>
    </row>
    <row r="5846" ht="20.25" customHeight="0">
      <c s="5" t="inlineStr" r="A5846">
        <is>
          <t xml:space="preserve">52000110</t>
        </is>
      </c>
      <c s="5" t="inlineStr" r="B5846">
        <is>
          <t xml:space="preserve">PREFORMED JOINT STRIP SEAL</t>
        </is>
      </c>
      <c s="5" t="inlineStr" r="C5846">
        <is>
          <t xml:space="preserve">FOOT   </t>
        </is>
      </c>
      <c s="6" r="D5846">
        <v>187.000</v>
      </c>
      <c s="7" r="E5846">
        <v>2</v>
      </c>
      <c s="8" t="inlineStr" r="F5846">
        <is>
          <t xml:space="preserve">64S24</t>
        </is>
      </c>
      <c s="8" t="inlineStr" r="G5846">
        <is>
          <t xml:space="preserve">008</t>
        </is>
      </c>
      <c s="9" r="H5846">
        <v>55.0000</v>
      </c>
      <c s="8" t="inlineStr" r="I5846">
        <is>
          <t xml:space="preserve">Y</t>
        </is>
      </c>
      <c s="8" t="inlineStr" r="J5846">
        <is>
          <t xml:space="preserve"> Rock Island</t>
        </is>
      </c>
    </row>
    <row r="5847" ht="20.25" customHeight="0">
      <c s="5" t="inlineStr" r="A5847">
        <is>
          <t xml:space="preserve">52000110</t>
        </is>
      </c>
      <c s="5" t="inlineStr" r="B5847">
        <is>
          <t xml:space="preserve">PREFORMED JOINT STRIP SEAL</t>
        </is>
      </c>
      <c s="5" t="inlineStr" r="C5847">
        <is>
          <t xml:space="preserve">FOOT   </t>
        </is>
      </c>
      <c s="6" r="D5847">
        <v>187.000</v>
      </c>
      <c s="7" r="E5847">
        <v>2</v>
      </c>
      <c s="8" t="inlineStr" r="F5847">
        <is>
          <t xml:space="preserve">64S24</t>
        </is>
      </c>
      <c s="8" t="inlineStr" r="G5847">
        <is>
          <t xml:space="preserve">008</t>
        </is>
      </c>
      <c s="9" r="H5847">
        <v>212.0000</v>
      </c>
      <c s="8" t="inlineStr" r="I5847">
        <is>
          <t xml:space="preserve"/>
        </is>
      </c>
      <c s="8" t="inlineStr" r="J5847">
        <is>
          <t xml:space="preserve"> Rock Island</t>
        </is>
      </c>
    </row>
    <row r="5848" ht="20.25" customHeight="0">
      <c s="5" t="inlineStr" r="A5848">
        <is>
          <t xml:space="preserve">52000110</t>
        </is>
      </c>
      <c s="5" t="inlineStr" r="B5848">
        <is>
          <t xml:space="preserve">PREFORMED JOINT STRIP SEAL</t>
        </is>
      </c>
      <c s="5" t="inlineStr" r="C5848">
        <is>
          <t xml:space="preserve">FOOT   </t>
        </is>
      </c>
      <c s="6" r="D5848">
        <v>187.000</v>
      </c>
      <c s="7" r="E5848">
        <v>2</v>
      </c>
      <c s="8" t="inlineStr" r="F5848">
        <is>
          <t xml:space="preserve">64S24</t>
        </is>
      </c>
      <c s="8" t="inlineStr" r="G5848">
        <is>
          <t xml:space="preserve">008</t>
        </is>
      </c>
      <c s="9" r="H5848">
        <v>265.0000</v>
      </c>
      <c s="8" t="inlineStr" r="I5848">
        <is>
          <t xml:space="preserve"/>
        </is>
      </c>
      <c s="8" t="inlineStr" r="J5848">
        <is>
          <t xml:space="preserve"> Rock Island</t>
        </is>
      </c>
    </row>
    <row r="5849" ht="20.25" customHeight="0">
      <c s="5" t="inlineStr" r="A5849">
        <is>
          <t xml:space="preserve">52000110</t>
        </is>
      </c>
      <c s="5" t="inlineStr" r="B5849">
        <is>
          <t xml:space="preserve">PREFORMED JOINT STRIP SEAL</t>
        </is>
      </c>
      <c s="5" t="inlineStr" r="C5849">
        <is>
          <t xml:space="preserve">FOOT   </t>
        </is>
      </c>
      <c s="6" r="D5849">
        <v>187.000</v>
      </c>
      <c s="7" r="E5849">
        <v>2</v>
      </c>
      <c s="8" t="inlineStr" r="F5849">
        <is>
          <t xml:space="preserve">64S24</t>
        </is>
      </c>
      <c s="8" t="inlineStr" r="G5849">
        <is>
          <t xml:space="preserve">008</t>
        </is>
      </c>
      <c s="9" r="H5849">
        <v>300.0000</v>
      </c>
      <c s="8" t="inlineStr" r="I5849">
        <is>
          <t xml:space="preserve"/>
        </is>
      </c>
      <c s="8" t="inlineStr" r="J5849">
        <is>
          <t xml:space="preserve"> Rock Island</t>
        </is>
      </c>
    </row>
    <row r="5850" ht="20.25" customHeight="0">
      <c s="5" t="inlineStr" r="A5850">
        <is>
          <t xml:space="preserve">52000110</t>
        </is>
      </c>
      <c s="5" t="inlineStr" r="B5850">
        <is>
          <t xml:space="preserve">PREFORMED JOINT STRIP SEAL</t>
        </is>
      </c>
      <c s="5" t="inlineStr" r="C5850">
        <is>
          <t xml:space="preserve">FOOT   </t>
        </is>
      </c>
      <c s="6" r="D5850">
        <v>84.000</v>
      </c>
      <c s="7" r="E5850">
        <v>4</v>
      </c>
      <c s="8" t="inlineStr" r="F5850">
        <is>
          <t xml:space="preserve">68G41</t>
        </is>
      </c>
      <c s="8" t="inlineStr" r="G5850">
        <is>
          <t xml:space="preserve">049</t>
        </is>
      </c>
      <c s="9" r="H5850">
        <v>325.0000</v>
      </c>
      <c s="8" t="inlineStr" r="I5850">
        <is>
          <t xml:space="preserve">Y</t>
        </is>
      </c>
      <c s="8" t="inlineStr" r="J5850">
        <is>
          <t xml:space="preserve"> Henderson</t>
        </is>
      </c>
    </row>
    <row r="5851" ht="20.25" customHeight="0">
      <c s="5" t="inlineStr" r="A5851">
        <is>
          <t xml:space="preserve">52000110</t>
        </is>
      </c>
      <c s="5" t="inlineStr" r="B5851">
        <is>
          <t xml:space="preserve">PREFORMED JOINT STRIP SEAL</t>
        </is>
      </c>
      <c s="5" t="inlineStr" r="C5851">
        <is>
          <t xml:space="preserve">FOOT   </t>
        </is>
      </c>
      <c s="6" r="D5851">
        <v>84.000</v>
      </c>
      <c s="7" r="E5851">
        <v>4</v>
      </c>
      <c s="8" t="inlineStr" r="F5851">
        <is>
          <t xml:space="preserve">68G41</t>
        </is>
      </c>
      <c s="8" t="inlineStr" r="G5851">
        <is>
          <t xml:space="preserve">049</t>
        </is>
      </c>
      <c s="9" r="H5851">
        <v>510.0000</v>
      </c>
      <c s="8" t="inlineStr" r="I5851">
        <is>
          <t xml:space="preserve"/>
        </is>
      </c>
      <c s="8" t="inlineStr" r="J5851">
        <is>
          <t xml:space="preserve"> Henderson</t>
        </is>
      </c>
    </row>
    <row r="5852" ht="20.25" customHeight="0">
      <c s="5" t="inlineStr" r="A5852">
        <is>
          <t xml:space="preserve">52000110</t>
        </is>
      </c>
      <c s="5" t="inlineStr" r="B5852">
        <is>
          <t xml:space="preserve">PREFORMED JOINT STRIP SEAL</t>
        </is>
      </c>
      <c s="5" t="inlineStr" r="C5852">
        <is>
          <t xml:space="preserve">FOOT   </t>
        </is>
      </c>
      <c s="6" r="D5852">
        <v>90.000</v>
      </c>
      <c s="7" r="E5852">
        <v>4</v>
      </c>
      <c s="8" t="inlineStr" r="F5852">
        <is>
          <t xml:space="preserve">68H16</t>
        </is>
      </c>
      <c s="8" t="inlineStr" r="G5852">
        <is>
          <t xml:space="preserve">053</t>
        </is>
      </c>
      <c s="9" r="H5852">
        <v>216.8900</v>
      </c>
      <c s="8" t="inlineStr" r="I5852">
        <is>
          <t xml:space="preserve">Y</t>
        </is>
      </c>
      <c s="8" t="inlineStr" r="J5852">
        <is>
          <t xml:space="preserve"> Tazewell</t>
        </is>
      </c>
    </row>
    <row r="5853" ht="20.25" customHeight="0">
      <c s="5" t="inlineStr" r="A5853">
        <is>
          <t xml:space="preserve">52000110</t>
        </is>
      </c>
      <c s="5" t="inlineStr" r="B5853">
        <is>
          <t xml:space="preserve">PREFORMED JOINT STRIP SEAL</t>
        </is>
      </c>
      <c s="5" t="inlineStr" r="C5853">
        <is>
          <t xml:space="preserve">FOOT   </t>
        </is>
      </c>
      <c s="6" r="D5853">
        <v>90.000</v>
      </c>
      <c s="7" r="E5853">
        <v>4</v>
      </c>
      <c s="8" t="inlineStr" r="F5853">
        <is>
          <t xml:space="preserve">68H16</t>
        </is>
      </c>
      <c s="8" t="inlineStr" r="G5853">
        <is>
          <t xml:space="preserve">053</t>
        </is>
      </c>
      <c s="9" r="H5853">
        <v>255.0000</v>
      </c>
      <c s="8" t="inlineStr" r="I5853">
        <is>
          <t xml:space="preserve"/>
        </is>
      </c>
      <c s="8" t="inlineStr" r="J5853">
        <is>
          <t xml:space="preserve"> Tazewell</t>
        </is>
      </c>
    </row>
    <row r="5854" ht="20.25" customHeight="0">
      <c s="5" t="inlineStr" r="A5854">
        <is>
          <t xml:space="preserve">52000110</t>
        </is>
      </c>
      <c s="5" t="inlineStr" r="B5854">
        <is>
          <t xml:space="preserve">PREFORMED JOINT STRIP SEAL</t>
        </is>
      </c>
      <c s="5" t="inlineStr" r="C5854">
        <is>
          <t xml:space="preserve">FOOT   </t>
        </is>
      </c>
      <c s="6" r="D5854">
        <v>90.000</v>
      </c>
      <c s="7" r="E5854">
        <v>4</v>
      </c>
      <c s="8" t="inlineStr" r="F5854">
        <is>
          <t xml:space="preserve">68H16</t>
        </is>
      </c>
      <c s="8" t="inlineStr" r="G5854">
        <is>
          <t xml:space="preserve">053</t>
        </is>
      </c>
      <c s="9" r="H5854">
        <v>315.0000</v>
      </c>
      <c s="8" t="inlineStr" r="I5854">
        <is>
          <t xml:space="preserve"/>
        </is>
      </c>
      <c s="8" t="inlineStr" r="J5854">
        <is>
          <t xml:space="preserve"> Tazewell</t>
        </is>
      </c>
    </row>
    <row r="5855" ht="20.25" customHeight="0">
      <c s="5" t="inlineStr" r="A5855">
        <is>
          <t xml:space="preserve">52000110</t>
        </is>
      </c>
      <c s="5" t="inlineStr" r="B5855">
        <is>
          <t xml:space="preserve">PREFORMED JOINT STRIP SEAL</t>
        </is>
      </c>
      <c s="5" t="inlineStr" r="C5855">
        <is>
          <t xml:space="preserve">FOOT   </t>
        </is>
      </c>
      <c s="6" r="D5855">
        <v>204.000</v>
      </c>
      <c s="7" r="E5855">
        <v>5</v>
      </c>
      <c s="8" t="inlineStr" r="F5855">
        <is>
          <t xml:space="preserve">70G07</t>
        </is>
      </c>
      <c s="8" t="inlineStr" r="G5855">
        <is>
          <t xml:space="preserve">014</t>
        </is>
      </c>
      <c s="9" r="H5855">
        <v>250.0000</v>
      </c>
      <c s="8" t="inlineStr" r="I5855">
        <is>
          <t xml:space="preserve">Y</t>
        </is>
      </c>
      <c s="8" t="inlineStr" r="J5855">
        <is>
          <t xml:space="preserve"> Vermilion</t>
        </is>
      </c>
    </row>
    <row r="5856" ht="20.25" customHeight="0">
      <c s="5" t="inlineStr" r="A5856">
        <is>
          <t xml:space="preserve">52000110</t>
        </is>
      </c>
      <c s="5" t="inlineStr" r="B5856">
        <is>
          <t xml:space="preserve">PREFORMED JOINT STRIP SEAL</t>
        </is>
      </c>
      <c s="5" t="inlineStr" r="C5856">
        <is>
          <t xml:space="preserve">FOOT   </t>
        </is>
      </c>
      <c s="6" r="D5856">
        <v>114.000</v>
      </c>
      <c s="7" r="E5856">
        <v>6</v>
      </c>
      <c s="8" t="inlineStr" r="F5856">
        <is>
          <t xml:space="preserve">72M49</t>
        </is>
      </c>
      <c s="8" t="inlineStr" r="G5856">
        <is>
          <t xml:space="preserve">145</t>
        </is>
      </c>
      <c s="9" r="H5856">
        <v>216.8800</v>
      </c>
      <c s="8" t="inlineStr" r="I5856">
        <is>
          <t xml:space="preserve">Y</t>
        </is>
      </c>
      <c s="8" t="inlineStr" r="J5856">
        <is>
          <t xml:space="preserve"> Cass</t>
        </is>
      </c>
    </row>
    <row r="5857" ht="20.25" customHeight="0">
      <c s="5" t="inlineStr" r="A5857">
        <is>
          <t xml:space="preserve">52000110</t>
        </is>
      </c>
      <c s="5" t="inlineStr" r="B5857">
        <is>
          <t xml:space="preserve">PREFORMED JOINT STRIP SEAL</t>
        </is>
      </c>
      <c s="5" t="inlineStr" r="C5857">
        <is>
          <t xml:space="preserve">FOOT   </t>
        </is>
      </c>
      <c s="6" r="D5857">
        <v>114.000</v>
      </c>
      <c s="7" r="E5857">
        <v>6</v>
      </c>
      <c s="8" t="inlineStr" r="F5857">
        <is>
          <t xml:space="preserve">72M49</t>
        </is>
      </c>
      <c s="8" t="inlineStr" r="G5857">
        <is>
          <t xml:space="preserve">145</t>
        </is>
      </c>
      <c s="9" r="H5857">
        <v>227.3100</v>
      </c>
      <c s="8" t="inlineStr" r="I5857">
        <is>
          <t xml:space="preserve"/>
        </is>
      </c>
      <c s="8" t="inlineStr" r="J5857">
        <is>
          <t xml:space="preserve"> Cass</t>
        </is>
      </c>
    </row>
    <row r="5858" ht="20.25" customHeight="0">
      <c s="5" t="inlineStr" r="A5858">
        <is>
          <t xml:space="preserve">52000110</t>
        </is>
      </c>
      <c s="5" t="inlineStr" r="B5858">
        <is>
          <t xml:space="preserve">PREFORMED JOINT STRIP SEAL</t>
        </is>
      </c>
      <c s="5" t="inlineStr" r="C5858">
        <is>
          <t xml:space="preserve">FOOT   </t>
        </is>
      </c>
      <c s="6" r="D5858">
        <v>114.000</v>
      </c>
      <c s="7" r="E5858">
        <v>6</v>
      </c>
      <c s="8" t="inlineStr" r="F5858">
        <is>
          <t xml:space="preserve">72M49</t>
        </is>
      </c>
      <c s="8" t="inlineStr" r="G5858">
        <is>
          <t xml:space="preserve">145</t>
        </is>
      </c>
      <c s="9" r="H5858">
        <v>250.0000</v>
      </c>
      <c s="8" t="inlineStr" r="I5858">
        <is>
          <t xml:space="preserve"/>
        </is>
      </c>
      <c s="8" t="inlineStr" r="J5858">
        <is>
          <t xml:space="preserve"> Cass</t>
        </is>
      </c>
    </row>
    <row r="5859" ht="20.25" customHeight="0">
      <c s="5" t="inlineStr" r="A5859">
        <is>
          <t xml:space="preserve">52000110</t>
        </is>
      </c>
      <c s="5" t="inlineStr" r="B5859">
        <is>
          <t xml:space="preserve">PREFORMED JOINT STRIP SEAL</t>
        </is>
      </c>
      <c s="5" t="inlineStr" r="C5859">
        <is>
          <t xml:space="preserve">FOOT   </t>
        </is>
      </c>
      <c s="6" r="D5859">
        <v>114.000</v>
      </c>
      <c s="7" r="E5859">
        <v>6</v>
      </c>
      <c s="8" t="inlineStr" r="F5859">
        <is>
          <t xml:space="preserve">72M49</t>
        </is>
      </c>
      <c s="8" t="inlineStr" r="G5859">
        <is>
          <t xml:space="preserve">145</t>
        </is>
      </c>
      <c s="9" r="H5859">
        <v>307.3800</v>
      </c>
      <c s="8" t="inlineStr" r="I5859">
        <is>
          <t xml:space="preserve"/>
        </is>
      </c>
      <c s="8" t="inlineStr" r="J5859">
        <is>
          <t xml:space="preserve"> Cass</t>
        </is>
      </c>
    </row>
    <row r="5860" ht="20.25" customHeight="0">
      <c s="5" t="inlineStr" r="A5860">
        <is>
          <t xml:space="preserve">52100010</t>
        </is>
      </c>
      <c s="5" t="inlineStr" r="B5860">
        <is>
          <t xml:space="preserve">ELASTOMERIC BEARING ASSEMBLY, TYPE I</t>
        </is>
      </c>
      <c s="5" t="inlineStr" r="C5860">
        <is>
          <t xml:space="preserve">EACH   </t>
        </is>
      </c>
      <c s="6" r="D5860">
        <v>18.000</v>
      </c>
      <c s="7" r="E5860">
        <v>5</v>
      </c>
      <c s="8" t="inlineStr" r="F5860">
        <is>
          <t xml:space="preserve">70541</t>
        </is>
      </c>
      <c s="8" t="inlineStr" r="G5860">
        <is>
          <t xml:space="preserve">012</t>
        </is>
      </c>
      <c s="9" r="H5860">
        <v>2100.0000</v>
      </c>
      <c s="8" t="inlineStr" r="I5860">
        <is>
          <t xml:space="preserve">Y</t>
        </is>
      </c>
      <c s="8" t="inlineStr" r="J5860">
        <is>
          <t xml:space="preserve"> McLean</t>
        </is>
      </c>
    </row>
    <row r="5861" ht="20.25" customHeight="0">
      <c s="5" t="inlineStr" r="A5861">
        <is>
          <t xml:space="preserve">52100010</t>
        </is>
      </c>
      <c s="5" t="inlineStr" r="B5861">
        <is>
          <t xml:space="preserve">ELASTOMERIC BEARING ASSEMBLY, TYPE I</t>
        </is>
      </c>
      <c s="5" t="inlineStr" r="C5861">
        <is>
          <t xml:space="preserve">EACH   </t>
        </is>
      </c>
      <c s="6" r="D5861">
        <v>18.000</v>
      </c>
      <c s="7" r="E5861">
        <v>5</v>
      </c>
      <c s="8" t="inlineStr" r="F5861">
        <is>
          <t xml:space="preserve">70541</t>
        </is>
      </c>
      <c s="8" t="inlineStr" r="G5861">
        <is>
          <t xml:space="preserve">012</t>
        </is>
      </c>
      <c s="9" r="H5861">
        <v>2400.0000</v>
      </c>
      <c s="8" t="inlineStr" r="I5861">
        <is>
          <t xml:space="preserve"/>
        </is>
      </c>
      <c s="8" t="inlineStr" r="J5861">
        <is>
          <t xml:space="preserve"> McLean</t>
        </is>
      </c>
    </row>
    <row r="5862" ht="20.25" customHeight="0">
      <c s="5" t="inlineStr" r="A5862">
        <is>
          <t xml:space="preserve">52100010</t>
        </is>
      </c>
      <c s="5" t="inlineStr" r="B5862">
        <is>
          <t xml:space="preserve">ELASTOMERIC BEARING ASSEMBLY, TYPE I</t>
        </is>
      </c>
      <c s="5" t="inlineStr" r="C5862">
        <is>
          <t xml:space="preserve">EACH   </t>
        </is>
      </c>
      <c s="6" r="D5862">
        <v>46.000</v>
      </c>
      <c s="7" r="E5862">
        <v>7</v>
      </c>
      <c s="8" t="inlineStr" r="F5862">
        <is>
          <t xml:space="preserve">74B16</t>
        </is>
      </c>
      <c s="8" t="inlineStr" r="G5862">
        <is>
          <t xml:space="preserve">025</t>
        </is>
      </c>
      <c s="9" r="H5862">
        <v>2366.4600</v>
      </c>
      <c s="8" t="inlineStr" r="I5862">
        <is>
          <t xml:space="preserve">Y</t>
        </is>
      </c>
      <c s="8" t="inlineStr" r="J5862">
        <is>
          <t xml:space="preserve"> Macon</t>
        </is>
      </c>
    </row>
    <row r="5863" ht="20.25" customHeight="0">
      <c s="5" t="inlineStr" r="A5863">
        <is>
          <t xml:space="preserve">52100010</t>
        </is>
      </c>
      <c s="5" t="inlineStr" r="B5863">
        <is>
          <t xml:space="preserve">ELASTOMERIC BEARING ASSEMBLY, TYPE I</t>
        </is>
      </c>
      <c s="5" t="inlineStr" r="C5863">
        <is>
          <t xml:space="preserve">EACH   </t>
        </is>
      </c>
      <c s="6" r="D5863">
        <v>46.000</v>
      </c>
      <c s="7" r="E5863">
        <v>7</v>
      </c>
      <c s="8" t="inlineStr" r="F5863">
        <is>
          <t xml:space="preserve">74B16</t>
        </is>
      </c>
      <c s="8" t="inlineStr" r="G5863">
        <is>
          <t xml:space="preserve">025</t>
        </is>
      </c>
      <c s="9" r="H5863">
        <v>2550.0000</v>
      </c>
      <c s="8" t="inlineStr" r="I5863">
        <is>
          <t xml:space="preserve"/>
        </is>
      </c>
      <c s="8" t="inlineStr" r="J5863">
        <is>
          <t xml:space="preserve"> Macon</t>
        </is>
      </c>
    </row>
    <row r="5864" ht="20.25" customHeight="0">
      <c s="5" t="inlineStr" r="A5864">
        <is>
          <t xml:space="preserve">52100020</t>
        </is>
      </c>
      <c s="5" t="inlineStr" r="B5864">
        <is>
          <t xml:space="preserve">ELASTOMERIC BEARING ASSEMBLY, TYPE II</t>
        </is>
      </c>
      <c s="5" t="inlineStr" r="C5864">
        <is>
          <t xml:space="preserve">EACH   </t>
        </is>
      </c>
      <c s="6" r="D5864">
        <v>30.000</v>
      </c>
      <c s="7" r="E5864">
        <v>7</v>
      </c>
      <c s="8" t="inlineStr" r="F5864">
        <is>
          <t xml:space="preserve">74B16</t>
        </is>
      </c>
      <c s="8" t="inlineStr" r="G5864">
        <is>
          <t xml:space="preserve">025</t>
        </is>
      </c>
      <c s="9" r="H5864">
        <v>2007.7500</v>
      </c>
      <c s="8" t="inlineStr" r="I5864">
        <is>
          <t xml:space="preserve">Y</t>
        </is>
      </c>
      <c s="8" t="inlineStr" r="J5864">
        <is>
          <t xml:space="preserve"> Macon</t>
        </is>
      </c>
    </row>
    <row r="5865" ht="20.25" customHeight="0">
      <c s="5" t="inlineStr" r="A5865">
        <is>
          <t xml:space="preserve">52100020</t>
        </is>
      </c>
      <c s="5" t="inlineStr" r="B5865">
        <is>
          <t xml:space="preserve">ELASTOMERIC BEARING ASSEMBLY, TYPE II</t>
        </is>
      </c>
      <c s="5" t="inlineStr" r="C5865">
        <is>
          <t xml:space="preserve">EACH   </t>
        </is>
      </c>
      <c s="6" r="D5865">
        <v>30.000</v>
      </c>
      <c s="7" r="E5865">
        <v>7</v>
      </c>
      <c s="8" t="inlineStr" r="F5865">
        <is>
          <t xml:space="preserve">74B16</t>
        </is>
      </c>
      <c s="8" t="inlineStr" r="G5865">
        <is>
          <t xml:space="preserve">025</t>
        </is>
      </c>
      <c s="9" r="H5865">
        <v>1900.0000</v>
      </c>
      <c s="8" t="inlineStr" r="I5865">
        <is>
          <t xml:space="preserve"/>
        </is>
      </c>
      <c s="8" t="inlineStr" r="J5865">
        <is>
          <t xml:space="preserve"> Macon</t>
        </is>
      </c>
    </row>
    <row r="5866" ht="20.25" customHeight="0">
      <c s="5" t="inlineStr" r="A5866">
        <is>
          <t xml:space="preserve">52100520</t>
        </is>
      </c>
      <c s="5" t="inlineStr" r="B5866">
        <is>
          <t xml:space="preserve">ANCHOR BOLTS,   1"</t>
        </is>
      </c>
      <c s="5" t="inlineStr" r="C5866">
        <is>
          <t xml:space="preserve">EACH   </t>
        </is>
      </c>
      <c s="6" r="D5866">
        <v>48.000</v>
      </c>
      <c s="7" r="E5866">
        <v>5</v>
      </c>
      <c s="8" t="inlineStr" r="F5866">
        <is>
          <t xml:space="preserve">70541</t>
        </is>
      </c>
      <c s="8" t="inlineStr" r="G5866">
        <is>
          <t xml:space="preserve">012</t>
        </is>
      </c>
      <c s="9" r="H5866">
        <v>125.0000</v>
      </c>
      <c s="8" t="inlineStr" r="I5866">
        <is>
          <t xml:space="preserve">Y</t>
        </is>
      </c>
      <c s="8" t="inlineStr" r="J5866">
        <is>
          <t xml:space="preserve"> McLean</t>
        </is>
      </c>
    </row>
    <row r="5867" ht="20.25" customHeight="0">
      <c s="5" t="inlineStr" r="A5867">
        <is>
          <t xml:space="preserve">52100520</t>
        </is>
      </c>
      <c s="5" t="inlineStr" r="B5867">
        <is>
          <t xml:space="preserve">ANCHOR BOLTS,   1"</t>
        </is>
      </c>
      <c s="5" t="inlineStr" r="C5867">
        <is>
          <t xml:space="preserve">EACH   </t>
        </is>
      </c>
      <c s="6" r="D5867">
        <v>48.000</v>
      </c>
      <c s="7" r="E5867">
        <v>5</v>
      </c>
      <c s="8" t="inlineStr" r="F5867">
        <is>
          <t xml:space="preserve">70541</t>
        </is>
      </c>
      <c s="8" t="inlineStr" r="G5867">
        <is>
          <t xml:space="preserve">012</t>
        </is>
      </c>
      <c s="9" r="H5867">
        <v>155.0000</v>
      </c>
      <c s="8" t="inlineStr" r="I5867">
        <is>
          <t xml:space="preserve"/>
        </is>
      </c>
      <c s="8" t="inlineStr" r="J5867">
        <is>
          <t xml:space="preserve"> McLean</t>
        </is>
      </c>
    </row>
    <row r="5868" ht="20.25" customHeight="0">
      <c s="5" t="inlineStr" r="A5868">
        <is>
          <t xml:space="preserve">52100520</t>
        </is>
      </c>
      <c s="5" t="inlineStr" r="B5868">
        <is>
          <t xml:space="preserve">ANCHOR BOLTS,   1"</t>
        </is>
      </c>
      <c s="5" t="inlineStr" r="C5868">
        <is>
          <t xml:space="preserve">EACH   </t>
        </is>
      </c>
      <c s="6" r="D5868">
        <v>8.000</v>
      </c>
      <c s="7" r="E5868">
        <v>5</v>
      </c>
      <c s="8" t="inlineStr" r="F5868">
        <is>
          <t xml:space="preserve">70G07</t>
        </is>
      </c>
      <c s="8" t="inlineStr" r="G5868">
        <is>
          <t xml:space="preserve">014</t>
        </is>
      </c>
      <c s="9" r="H5868">
        <v>270.0000</v>
      </c>
      <c s="8" t="inlineStr" r="I5868">
        <is>
          <t xml:space="preserve">Y</t>
        </is>
      </c>
      <c s="8" t="inlineStr" r="J5868">
        <is>
          <t xml:space="preserve"> Vermilion</t>
        </is>
      </c>
    </row>
    <row r="5869" ht="20.25" customHeight="0">
      <c s="5" t="inlineStr" r="A5869">
        <is>
          <t xml:space="preserve">52100520</t>
        </is>
      </c>
      <c s="5" t="inlineStr" r="B5869">
        <is>
          <t xml:space="preserve">ANCHOR BOLTS,   1"</t>
        </is>
      </c>
      <c s="5" t="inlineStr" r="C5869">
        <is>
          <t xml:space="preserve">EACH   </t>
        </is>
      </c>
      <c s="6" r="D5869">
        <v>152.000</v>
      </c>
      <c s="7" r="E5869">
        <v>7</v>
      </c>
      <c s="8" t="inlineStr" r="F5869">
        <is>
          <t xml:space="preserve">74B16</t>
        </is>
      </c>
      <c s="8" t="inlineStr" r="G5869">
        <is>
          <t xml:space="preserve">025</t>
        </is>
      </c>
      <c s="9" r="H5869">
        <v>156.3200</v>
      </c>
      <c s="8" t="inlineStr" r="I5869">
        <is>
          <t xml:space="preserve">Y</t>
        </is>
      </c>
      <c s="8" t="inlineStr" r="J5869">
        <is>
          <t xml:space="preserve"> Macon</t>
        </is>
      </c>
    </row>
    <row r="5870" ht="20.25" customHeight="0">
      <c s="5" t="inlineStr" r="A5870">
        <is>
          <t xml:space="preserve">52100520</t>
        </is>
      </c>
      <c s="5" t="inlineStr" r="B5870">
        <is>
          <t xml:space="preserve">ANCHOR BOLTS,   1"</t>
        </is>
      </c>
      <c s="5" t="inlineStr" r="C5870">
        <is>
          <t xml:space="preserve">EACH   </t>
        </is>
      </c>
      <c s="6" r="D5870">
        <v>152.000</v>
      </c>
      <c s="7" r="E5870">
        <v>7</v>
      </c>
      <c s="8" t="inlineStr" r="F5870">
        <is>
          <t xml:space="preserve">74B16</t>
        </is>
      </c>
      <c s="8" t="inlineStr" r="G5870">
        <is>
          <t xml:space="preserve">025</t>
        </is>
      </c>
      <c s="9" r="H5870">
        <v>200.0000</v>
      </c>
      <c s="8" t="inlineStr" r="I5870">
        <is>
          <t xml:space="preserve"/>
        </is>
      </c>
      <c s="8" t="inlineStr" r="J5870">
        <is>
          <t xml:space="preserve"> Macon</t>
        </is>
      </c>
    </row>
    <row r="5871" ht="20.25" customHeight="0">
      <c s="5" t="inlineStr" r="A5871">
        <is>
          <t xml:space="preserve">52100520</t>
        </is>
      </c>
      <c s="5" t="inlineStr" r="B5871">
        <is>
          <t xml:space="preserve">ANCHOR BOLTS,   1"</t>
        </is>
      </c>
      <c s="5" t="inlineStr" r="C5871">
        <is>
          <t xml:space="preserve">EACH   </t>
        </is>
      </c>
      <c s="6" r="D5871">
        <v>30.000</v>
      </c>
      <c s="7" r="E5871">
        <v>9</v>
      </c>
      <c s="8" t="inlineStr" r="F5871">
        <is>
          <t xml:space="preserve">78610</t>
        </is>
      </c>
      <c s="8" t="inlineStr" r="G5871">
        <is>
          <t xml:space="preserve">038</t>
        </is>
      </c>
      <c s="9" r="H5871">
        <v>118.7700</v>
      </c>
      <c s="8" t="inlineStr" r="I5871">
        <is>
          <t xml:space="preserve">Y</t>
        </is>
      </c>
      <c s="8" t="inlineStr" r="J5871">
        <is>
          <t xml:space="preserve"> Alexander</t>
        </is>
      </c>
    </row>
    <row r="5872" ht="20.25" customHeight="0">
      <c s="5" t="inlineStr" r="A5872">
        <is>
          <t xml:space="preserve">52100520</t>
        </is>
      </c>
      <c s="5" t="inlineStr" r="B5872">
        <is>
          <t xml:space="preserve">ANCHOR BOLTS,   1"</t>
        </is>
      </c>
      <c s="5" t="inlineStr" r="C5872">
        <is>
          <t xml:space="preserve">EACH   </t>
        </is>
      </c>
      <c s="6" r="D5872">
        <v>30.000</v>
      </c>
      <c s="7" r="E5872">
        <v>9</v>
      </c>
      <c s="8" t="inlineStr" r="F5872">
        <is>
          <t xml:space="preserve">78610</t>
        </is>
      </c>
      <c s="8" t="inlineStr" r="G5872">
        <is>
          <t xml:space="preserve">038</t>
        </is>
      </c>
      <c s="9" r="H5872">
        <v>125.0000</v>
      </c>
      <c s="8" t="inlineStr" r="I5872">
        <is>
          <t xml:space="preserve"/>
        </is>
      </c>
      <c s="8" t="inlineStr" r="J5872">
        <is>
          <t xml:space="preserve"> Alexander</t>
        </is>
      </c>
    </row>
    <row r="5873" ht="20.25" customHeight="0">
      <c s="5" t="inlineStr" r="A5873">
        <is>
          <t xml:space="preserve">52100520</t>
        </is>
      </c>
      <c s="5" t="inlineStr" r="B5873">
        <is>
          <t xml:space="preserve">ANCHOR BOLTS,   1"</t>
        </is>
      </c>
      <c s="5" t="inlineStr" r="C5873">
        <is>
          <t xml:space="preserve">EACH   </t>
        </is>
      </c>
      <c s="6" r="D5873">
        <v>40.000</v>
      </c>
      <c s="7" r="E5873">
        <v>4</v>
      </c>
      <c s="8" t="inlineStr" r="F5873">
        <is>
          <t xml:space="preserve">89752</t>
        </is>
      </c>
      <c s="8" t="inlineStr" r="G5873">
        <is>
          <t xml:space="preserve">152</t>
        </is>
      </c>
      <c s="9" r="H5873">
        <v>127.0000</v>
      </c>
      <c s="8" t="inlineStr" r="I5873">
        <is>
          <t xml:space="preserve">Y</t>
        </is>
      </c>
      <c s="8" t="inlineStr" r="J5873">
        <is>
          <t xml:space="preserve"> Stark</t>
        </is>
      </c>
    </row>
    <row r="5874" ht="20.25" customHeight="0">
      <c s="5" t="inlineStr" r="A5874">
        <is>
          <t xml:space="preserve">52100520</t>
        </is>
      </c>
      <c s="5" t="inlineStr" r="B5874">
        <is>
          <t xml:space="preserve">ANCHOR BOLTS,   1"</t>
        </is>
      </c>
      <c s="5" t="inlineStr" r="C5874">
        <is>
          <t xml:space="preserve">EACH   </t>
        </is>
      </c>
      <c s="6" r="D5874">
        <v>40.000</v>
      </c>
      <c s="7" r="E5874">
        <v>4</v>
      </c>
      <c s="8" t="inlineStr" r="F5874">
        <is>
          <t xml:space="preserve">89752</t>
        </is>
      </c>
      <c s="8" t="inlineStr" r="G5874">
        <is>
          <t xml:space="preserve">152</t>
        </is>
      </c>
      <c s="9" r="H5874">
        <v>65.0000</v>
      </c>
      <c s="8" t="inlineStr" r="I5874">
        <is>
          <t xml:space="preserve"/>
        </is>
      </c>
      <c s="8" t="inlineStr" r="J5874">
        <is>
          <t xml:space="preserve"> Stark</t>
        </is>
      </c>
    </row>
    <row r="5875" ht="20.25" customHeight="0">
      <c s="5" t="inlineStr" r="A5875">
        <is>
          <t xml:space="preserve">52100520</t>
        </is>
      </c>
      <c s="5" t="inlineStr" r="B5875">
        <is>
          <t xml:space="preserve">ANCHOR BOLTS,   1"</t>
        </is>
      </c>
      <c s="5" t="inlineStr" r="C5875">
        <is>
          <t xml:space="preserve">EACH   </t>
        </is>
      </c>
      <c s="6" r="D5875">
        <v>40.000</v>
      </c>
      <c s="7" r="E5875">
        <v>4</v>
      </c>
      <c s="8" t="inlineStr" r="F5875">
        <is>
          <t xml:space="preserve">89752</t>
        </is>
      </c>
      <c s="8" t="inlineStr" r="G5875">
        <is>
          <t xml:space="preserve">152</t>
        </is>
      </c>
      <c s="9" r="H5875">
        <v>125.0000</v>
      </c>
      <c s="8" t="inlineStr" r="I5875">
        <is>
          <t xml:space="preserve"/>
        </is>
      </c>
      <c s="8" t="inlineStr" r="J5875">
        <is>
          <t xml:space="preserve"> Stark</t>
        </is>
      </c>
    </row>
    <row r="5876" ht="20.25" customHeight="0">
      <c s="5" t="inlineStr" r="A5876">
        <is>
          <t xml:space="preserve">52200015</t>
        </is>
      </c>
      <c s="5" t="inlineStr" r="B5876">
        <is>
          <t xml:space="preserve">PERMANENT SHEET PILING</t>
        </is>
      </c>
      <c s="5" t="inlineStr" r="C5876">
        <is>
          <t xml:space="preserve">SQ FT  </t>
        </is>
      </c>
      <c s="6" r="D5876">
        <v>1698.000</v>
      </c>
      <c s="7" r="E5876">
        <v>9</v>
      </c>
      <c s="8" t="inlineStr" r="F5876">
        <is>
          <t xml:space="preserve">78953</t>
        </is>
      </c>
      <c s="8" t="inlineStr" r="G5876">
        <is>
          <t xml:space="preserve">062</t>
        </is>
      </c>
      <c s="9" r="H5876">
        <v>39.5000</v>
      </c>
      <c s="8" t="inlineStr" r="I5876">
        <is>
          <t xml:space="preserve">Y</t>
        </is>
      </c>
      <c s="8" t="inlineStr" r="J5876">
        <is>
          <t xml:space="preserve"> Franklin, Hamilton</t>
        </is>
      </c>
    </row>
    <row r="5877" ht="20.25" customHeight="0">
      <c s="5" t="inlineStr" r="A5877">
        <is>
          <t xml:space="preserve">52200015</t>
        </is>
      </c>
      <c s="5" t="inlineStr" r="B5877">
        <is>
          <t xml:space="preserve">PERMANENT SHEET PILING</t>
        </is>
      </c>
      <c s="5" t="inlineStr" r="C5877">
        <is>
          <t xml:space="preserve">SQ FT  </t>
        </is>
      </c>
      <c s="6" r="D5877">
        <v>1698.000</v>
      </c>
      <c s="7" r="E5877">
        <v>9</v>
      </c>
      <c s="8" t="inlineStr" r="F5877">
        <is>
          <t xml:space="preserve">78953</t>
        </is>
      </c>
      <c s="8" t="inlineStr" r="G5877">
        <is>
          <t xml:space="preserve">062</t>
        </is>
      </c>
      <c s="9" r="H5877">
        <v>48.3400</v>
      </c>
      <c s="8" t="inlineStr" r="I5877">
        <is>
          <t xml:space="preserve"/>
        </is>
      </c>
      <c s="8" t="inlineStr" r="J5877">
        <is>
          <t xml:space="preserve"> Franklin, Hamilton</t>
        </is>
      </c>
    </row>
    <row r="5878" ht="20.25" customHeight="0">
      <c s="5" t="inlineStr" r="A5878">
        <is>
          <t xml:space="preserve">52200015</t>
        </is>
      </c>
      <c s="5" t="inlineStr" r="B5878">
        <is>
          <t xml:space="preserve">PERMANENT SHEET PILING</t>
        </is>
      </c>
      <c s="5" t="inlineStr" r="C5878">
        <is>
          <t xml:space="preserve">SQ FT  </t>
        </is>
      </c>
      <c s="6" r="D5878">
        <v>1698.000</v>
      </c>
      <c s="7" r="E5878">
        <v>9</v>
      </c>
      <c s="8" t="inlineStr" r="F5878">
        <is>
          <t xml:space="preserve">78953</t>
        </is>
      </c>
      <c s="8" t="inlineStr" r="G5878">
        <is>
          <t xml:space="preserve">062</t>
        </is>
      </c>
      <c s="9" r="H5878">
        <v>70.0000</v>
      </c>
      <c s="8" t="inlineStr" r="I5878">
        <is>
          <t xml:space="preserve"/>
        </is>
      </c>
      <c s="8" t="inlineStr" r="J5878">
        <is>
          <t xml:space="preserve"> Franklin, Hamilton</t>
        </is>
      </c>
    </row>
    <row r="5879" ht="20.25" customHeight="0">
      <c s="5" t="inlineStr" r="A5879">
        <is>
          <t xml:space="preserve">52200015</t>
        </is>
      </c>
      <c s="5" t="inlineStr" r="B5879">
        <is>
          <t xml:space="preserve">PERMANENT SHEET PILING</t>
        </is>
      </c>
      <c s="5" t="inlineStr" r="C5879">
        <is>
          <t xml:space="preserve">SQ FT  </t>
        </is>
      </c>
      <c s="6" r="D5879">
        <v>3925.000</v>
      </c>
      <c s="7" r="E5879">
        <v>3</v>
      </c>
      <c s="8" t="inlineStr" r="F5879">
        <is>
          <t xml:space="preserve">87800</t>
        </is>
      </c>
      <c s="8" t="inlineStr" r="G5879">
        <is>
          <t xml:space="preserve">151</t>
        </is>
      </c>
      <c s="9" r="H5879">
        <v>36.5000</v>
      </c>
      <c s="8" t="inlineStr" r="I5879">
        <is>
          <t xml:space="preserve">Y</t>
        </is>
      </c>
      <c s="8" t="inlineStr" r="J5879">
        <is>
          <t xml:space="preserve"> Kendall</t>
        </is>
      </c>
    </row>
    <row r="5880" ht="20.25" customHeight="0">
      <c s="5" t="inlineStr" r="A5880">
        <is>
          <t xml:space="preserve">52200015</t>
        </is>
      </c>
      <c s="5" t="inlineStr" r="B5880">
        <is>
          <t xml:space="preserve">PERMANENT SHEET PILING</t>
        </is>
      </c>
      <c s="5" t="inlineStr" r="C5880">
        <is>
          <t xml:space="preserve">SQ FT  </t>
        </is>
      </c>
      <c s="6" r="D5880">
        <v>3925.000</v>
      </c>
      <c s="7" r="E5880">
        <v>3</v>
      </c>
      <c s="8" t="inlineStr" r="F5880">
        <is>
          <t xml:space="preserve">87800</t>
        </is>
      </c>
      <c s="8" t="inlineStr" r="G5880">
        <is>
          <t xml:space="preserve">151</t>
        </is>
      </c>
      <c s="9" r="H5880">
        <v>30.0000</v>
      </c>
      <c s="8" t="inlineStr" r="I5880">
        <is>
          <t xml:space="preserve"/>
        </is>
      </c>
      <c s="8" t="inlineStr" r="J5880">
        <is>
          <t xml:space="preserve"> Kendall</t>
        </is>
      </c>
    </row>
    <row r="5881" ht="20.25" customHeight="0">
      <c s="5" t="inlineStr" r="A5881">
        <is>
          <t xml:space="preserve">52200015</t>
        </is>
      </c>
      <c s="5" t="inlineStr" r="B5881">
        <is>
          <t xml:space="preserve">PERMANENT SHEET PILING</t>
        </is>
      </c>
      <c s="5" t="inlineStr" r="C5881">
        <is>
          <t xml:space="preserve">SQ FT  </t>
        </is>
      </c>
      <c s="6" r="D5881">
        <v>3925.000</v>
      </c>
      <c s="7" r="E5881">
        <v>3</v>
      </c>
      <c s="8" t="inlineStr" r="F5881">
        <is>
          <t xml:space="preserve">87800</t>
        </is>
      </c>
      <c s="8" t="inlineStr" r="G5881">
        <is>
          <t xml:space="preserve">151</t>
        </is>
      </c>
      <c s="9" r="H5881">
        <v>100.0000</v>
      </c>
      <c s="8" t="inlineStr" r="I5881">
        <is>
          <t xml:space="preserve"/>
        </is>
      </c>
      <c s="8" t="inlineStr" r="J5881">
        <is>
          <t xml:space="preserve"> Kendall</t>
        </is>
      </c>
    </row>
    <row r="5882" ht="20.25" customHeight="0">
      <c s="5" t="inlineStr" r="A5882">
        <is>
          <t xml:space="preserve">52200020</t>
        </is>
      </c>
      <c s="5" t="inlineStr" r="B5882">
        <is>
          <t xml:space="preserve">TEMPORARY SOIL RETENTION SYSTEM</t>
        </is>
      </c>
      <c s="5" t="inlineStr" r="C5882">
        <is>
          <t xml:space="preserve">SQ FT  </t>
        </is>
      </c>
      <c s="6" r="D5882">
        <v>6725.000</v>
      </c>
      <c s="7" r="E5882">
        <v>1</v>
      </c>
      <c s="8" t="inlineStr" r="F5882">
        <is>
          <t xml:space="preserve">60Y72</t>
        </is>
      </c>
      <c s="8" t="inlineStr" r="G5882">
        <is>
          <t xml:space="preserve">120</t>
        </is>
      </c>
      <c s="9" r="H5882">
        <v>70.0000</v>
      </c>
      <c s="8" t="inlineStr" r="I5882">
        <is>
          <t xml:space="preserve">Y</t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52200020</t>
        </is>
      </c>
      <c s="5" t="inlineStr" r="B5883">
        <is>
          <t xml:space="preserve">TEMPORARY SOIL RETENTION SYSTEM</t>
        </is>
      </c>
      <c s="5" t="inlineStr" r="C5883">
        <is>
          <t xml:space="preserve">SQ FT  </t>
        </is>
      </c>
      <c s="6" r="D5883">
        <v>6725.000</v>
      </c>
      <c s="7" r="E5883">
        <v>1</v>
      </c>
      <c s="8" t="inlineStr" r="F5883">
        <is>
          <t xml:space="preserve">60Y72</t>
        </is>
      </c>
      <c s="8" t="inlineStr" r="G5883">
        <is>
          <t xml:space="preserve">120</t>
        </is>
      </c>
      <c s="9" r="H5883">
        <v>0.0100</v>
      </c>
      <c s="8" t="inlineStr" r="I5883">
        <is>
          <t xml:space="preserve"/>
        </is>
      </c>
      <c s="8" t="inlineStr" r="J5883">
        <is>
          <t xml:space="preserve"> Cook</t>
        </is>
      </c>
    </row>
    <row r="5884" ht="20.25" customHeight="0">
      <c s="5" t="inlineStr" r="A5884">
        <is>
          <t xml:space="preserve">52200020</t>
        </is>
      </c>
      <c s="5" t="inlineStr" r="B5884">
        <is>
          <t xml:space="preserve">TEMPORARY SOIL RETENTION SYSTEM</t>
        </is>
      </c>
      <c s="5" t="inlineStr" r="C5884">
        <is>
          <t xml:space="preserve">SQ FT  </t>
        </is>
      </c>
      <c s="6" r="D5884">
        <v>6725.000</v>
      </c>
      <c s="7" r="E5884">
        <v>1</v>
      </c>
      <c s="8" t="inlineStr" r="F5884">
        <is>
          <t xml:space="preserve">60Y72</t>
        </is>
      </c>
      <c s="8" t="inlineStr" r="G5884">
        <is>
          <t xml:space="preserve">120</t>
        </is>
      </c>
      <c s="9" r="H5884">
        <v>45.0000</v>
      </c>
      <c s="8" t="inlineStr" r="I5884">
        <is>
          <t xml:space="preserve"/>
        </is>
      </c>
      <c s="8" t="inlineStr" r="J5884">
        <is>
          <t xml:space="preserve"> Cook</t>
        </is>
      </c>
    </row>
    <row r="5885" ht="20.25" customHeight="0">
      <c s="5" t="inlineStr" r="A5885">
        <is>
          <t xml:space="preserve">52200020</t>
        </is>
      </c>
      <c s="5" t="inlineStr" r="B5885">
        <is>
          <t xml:space="preserve">TEMPORARY SOIL RETENTION SYSTEM</t>
        </is>
      </c>
      <c s="5" t="inlineStr" r="C5885">
        <is>
          <t xml:space="preserve">SQ FT  </t>
        </is>
      </c>
      <c s="6" r="D5885">
        <v>335.000</v>
      </c>
      <c s="7" r="E5885">
        <v>1</v>
      </c>
      <c s="8" t="inlineStr" r="F5885">
        <is>
          <t xml:space="preserve">62R50</t>
        </is>
      </c>
      <c s="8" t="inlineStr" r="G5885">
        <is>
          <t xml:space="preserve">110</t>
        </is>
      </c>
      <c s="9" r="H5885">
        <v>80.0000</v>
      </c>
      <c s="8" t="inlineStr" r="I5885">
        <is>
          <t xml:space="preserve">Y</t>
        </is>
      </c>
      <c s="8" t="inlineStr" r="J5885">
        <is>
          <t xml:space="preserve"> McHenry</t>
        </is>
      </c>
    </row>
    <row r="5886" ht="20.25" customHeight="0">
      <c s="5" t="inlineStr" r="A5886">
        <is>
          <t xml:space="preserve">52200020</t>
        </is>
      </c>
      <c s="5" t="inlineStr" r="B5886">
        <is>
          <t xml:space="preserve">TEMPORARY SOIL RETENTION SYSTEM</t>
        </is>
      </c>
      <c s="5" t="inlineStr" r="C5886">
        <is>
          <t xml:space="preserve">SQ FT  </t>
        </is>
      </c>
      <c s="6" r="D5886">
        <v>335.000</v>
      </c>
      <c s="7" r="E5886">
        <v>1</v>
      </c>
      <c s="8" t="inlineStr" r="F5886">
        <is>
          <t xml:space="preserve">62R50</t>
        </is>
      </c>
      <c s="8" t="inlineStr" r="G5886">
        <is>
          <t xml:space="preserve">110</t>
        </is>
      </c>
      <c s="9" r="H5886">
        <v>1.0000</v>
      </c>
      <c s="8" t="inlineStr" r="I5886">
        <is>
          <t xml:space="preserve"/>
        </is>
      </c>
      <c s="8" t="inlineStr" r="J5886">
        <is>
          <t xml:space="preserve"> McHenry</t>
        </is>
      </c>
    </row>
    <row r="5887" ht="20.25" customHeight="0">
      <c s="5" t="inlineStr" r="A5887">
        <is>
          <t xml:space="preserve">52200020</t>
        </is>
      </c>
      <c s="5" t="inlineStr" r="B5887">
        <is>
          <t xml:space="preserve">TEMPORARY SOIL RETENTION SYSTEM</t>
        </is>
      </c>
      <c s="5" t="inlineStr" r="C5887">
        <is>
          <t xml:space="preserve">SQ FT  </t>
        </is>
      </c>
      <c s="6" r="D5887">
        <v>335.000</v>
      </c>
      <c s="7" r="E5887">
        <v>1</v>
      </c>
      <c s="8" t="inlineStr" r="F5887">
        <is>
          <t xml:space="preserve">62R50</t>
        </is>
      </c>
      <c s="8" t="inlineStr" r="G5887">
        <is>
          <t xml:space="preserve">110</t>
        </is>
      </c>
      <c s="9" r="H5887">
        <v>92.0000</v>
      </c>
      <c s="8" t="inlineStr" r="I5887">
        <is>
          <t xml:space="preserve"/>
        </is>
      </c>
      <c s="8" t="inlineStr" r="J5887">
        <is>
          <t xml:space="preserve"> McHenry</t>
        </is>
      </c>
    </row>
    <row r="5888" ht="20.25" customHeight="0">
      <c s="5" t="inlineStr" r="A5888">
        <is>
          <t xml:space="preserve">52200020</t>
        </is>
      </c>
      <c s="5" t="inlineStr" r="B5888">
        <is>
          <t xml:space="preserve">TEMPORARY SOIL RETENTION SYSTEM</t>
        </is>
      </c>
      <c s="5" t="inlineStr" r="C5888">
        <is>
          <t xml:space="preserve">SQ FT  </t>
        </is>
      </c>
      <c s="6" r="D5888">
        <v>335.000</v>
      </c>
      <c s="7" r="E5888">
        <v>1</v>
      </c>
      <c s="8" t="inlineStr" r="F5888">
        <is>
          <t xml:space="preserve">62R50</t>
        </is>
      </c>
      <c s="8" t="inlineStr" r="G5888">
        <is>
          <t xml:space="preserve">110</t>
        </is>
      </c>
      <c s="9" r="H5888">
        <v>105.0000</v>
      </c>
      <c s="8" t="inlineStr" r="I5888">
        <is>
          <t xml:space="preserve"/>
        </is>
      </c>
      <c s="8" t="inlineStr" r="J5888">
        <is>
          <t xml:space="preserve"> McHenry</t>
        </is>
      </c>
    </row>
    <row r="5889" ht="20.25" customHeight="0">
      <c s="5" t="inlineStr" r="A5889">
        <is>
          <t xml:space="preserve">52200020</t>
        </is>
      </c>
      <c s="5" t="inlineStr" r="B5889">
        <is>
          <t xml:space="preserve">TEMPORARY SOIL RETENTION SYSTEM</t>
        </is>
      </c>
      <c s="5" t="inlineStr" r="C5889">
        <is>
          <t xml:space="preserve">SQ FT  </t>
        </is>
      </c>
      <c s="6" r="D5889">
        <v>1023.000</v>
      </c>
      <c s="7" r="E5889">
        <v>1</v>
      </c>
      <c s="8" t="inlineStr" r="F5889">
        <is>
          <t xml:space="preserve">62R55</t>
        </is>
      </c>
      <c s="8" t="inlineStr" r="G5889">
        <is>
          <t xml:space="preserve">124</t>
        </is>
      </c>
      <c s="9" r="H5889">
        <v>45.0000</v>
      </c>
      <c s="8" t="inlineStr" r="I5889">
        <is>
          <t xml:space="preserve">Y</t>
        </is>
      </c>
      <c s="8" t="inlineStr" r="J5889">
        <is>
          <t xml:space="preserve"> Will</t>
        </is>
      </c>
    </row>
    <row r="5890" ht="20.25" customHeight="0">
      <c s="5" t="inlineStr" r="A5890">
        <is>
          <t xml:space="preserve">52200020</t>
        </is>
      </c>
      <c s="5" t="inlineStr" r="B5890">
        <is>
          <t xml:space="preserve">TEMPORARY SOIL RETENTION SYSTEM</t>
        </is>
      </c>
      <c s="5" t="inlineStr" r="C5890">
        <is>
          <t xml:space="preserve">SQ FT  </t>
        </is>
      </c>
      <c s="6" r="D5890">
        <v>1023.000</v>
      </c>
      <c s="7" r="E5890">
        <v>1</v>
      </c>
      <c s="8" t="inlineStr" r="F5890">
        <is>
          <t xml:space="preserve">62R55</t>
        </is>
      </c>
      <c s="8" t="inlineStr" r="G5890">
        <is>
          <t xml:space="preserve">124</t>
        </is>
      </c>
      <c s="9" r="H5890">
        <v>0.0100</v>
      </c>
      <c s="8" t="inlineStr" r="I5890">
        <is>
          <t xml:space="preserve"/>
        </is>
      </c>
      <c s="8" t="inlineStr" r="J5890">
        <is>
          <t xml:space="preserve"> Will</t>
        </is>
      </c>
    </row>
    <row r="5891" ht="20.25" customHeight="0">
      <c s="5" t="inlineStr" r="A5891">
        <is>
          <t xml:space="preserve">52200020</t>
        </is>
      </c>
      <c s="5" t="inlineStr" r="B5891">
        <is>
          <t xml:space="preserve">TEMPORARY SOIL RETENTION SYSTEM</t>
        </is>
      </c>
      <c s="5" t="inlineStr" r="C5891">
        <is>
          <t xml:space="preserve">SQ FT  </t>
        </is>
      </c>
      <c s="6" r="D5891">
        <v>1023.000</v>
      </c>
      <c s="7" r="E5891">
        <v>1</v>
      </c>
      <c s="8" t="inlineStr" r="F5891">
        <is>
          <t xml:space="preserve">62R55</t>
        </is>
      </c>
      <c s="8" t="inlineStr" r="G5891">
        <is>
          <t xml:space="preserve">124</t>
        </is>
      </c>
      <c s="9" r="H5891">
        <v>1.0000</v>
      </c>
      <c s="8" t="inlineStr" r="I5891">
        <is>
          <t xml:space="preserve"/>
        </is>
      </c>
      <c s="8" t="inlineStr" r="J5891">
        <is>
          <t xml:space="preserve"> Will</t>
        </is>
      </c>
    </row>
    <row r="5892" ht="20.25" customHeight="0">
      <c s="5" t="inlineStr" r="A5892">
        <is>
          <t xml:space="preserve">52200020</t>
        </is>
      </c>
      <c s="5" t="inlineStr" r="B5892">
        <is>
          <t xml:space="preserve">TEMPORARY SOIL RETENTION SYSTEM</t>
        </is>
      </c>
      <c s="5" t="inlineStr" r="C5892">
        <is>
          <t xml:space="preserve">SQ FT  </t>
        </is>
      </c>
      <c s="6" r="D5892">
        <v>1023.000</v>
      </c>
      <c s="7" r="E5892">
        <v>1</v>
      </c>
      <c s="8" t="inlineStr" r="F5892">
        <is>
          <t xml:space="preserve">62R55</t>
        </is>
      </c>
      <c s="8" t="inlineStr" r="G5892">
        <is>
          <t xml:space="preserve">124</t>
        </is>
      </c>
      <c s="9" r="H5892">
        <v>1.0000</v>
      </c>
      <c s="8" t="inlineStr" r="I5892">
        <is>
          <t xml:space="preserve"/>
        </is>
      </c>
      <c s="8" t="inlineStr" r="J5892">
        <is>
          <t xml:space="preserve"> Will</t>
        </is>
      </c>
    </row>
    <row r="5893" ht="20.25" customHeight="0">
      <c s="5" t="inlineStr" r="A5893">
        <is>
          <t xml:space="preserve">52200020</t>
        </is>
      </c>
      <c s="5" t="inlineStr" r="B5893">
        <is>
          <t xml:space="preserve">TEMPORARY SOIL RETENTION SYSTEM</t>
        </is>
      </c>
      <c s="5" t="inlineStr" r="C5893">
        <is>
          <t xml:space="preserve">SQ FT  </t>
        </is>
      </c>
      <c s="6" r="D5893">
        <v>1023.000</v>
      </c>
      <c s="7" r="E5893">
        <v>1</v>
      </c>
      <c s="8" t="inlineStr" r="F5893">
        <is>
          <t xml:space="preserve">62R55</t>
        </is>
      </c>
      <c s="8" t="inlineStr" r="G5893">
        <is>
          <t xml:space="preserve">124</t>
        </is>
      </c>
      <c s="9" r="H5893">
        <v>175.0000</v>
      </c>
      <c s="8" t="inlineStr" r="I5893">
        <is>
          <t xml:space="preserve"/>
        </is>
      </c>
      <c s="8" t="inlineStr" r="J5893">
        <is>
          <t xml:space="preserve"> Will</t>
        </is>
      </c>
    </row>
    <row r="5894" ht="20.25" customHeight="0">
      <c s="5" t="inlineStr" r="A5894">
        <is>
          <t xml:space="preserve">52200020</t>
        </is>
      </c>
      <c s="5" t="inlineStr" r="B5894">
        <is>
          <t xml:space="preserve">TEMPORARY SOIL RETENTION SYSTEM</t>
        </is>
      </c>
      <c s="5" t="inlineStr" r="C5894">
        <is>
          <t xml:space="preserve">SQ FT  </t>
        </is>
      </c>
      <c s="6" r="D5894">
        <v>331.000</v>
      </c>
      <c s="7" r="E5894">
        <v>5</v>
      </c>
      <c s="8" t="inlineStr" r="F5894">
        <is>
          <t xml:space="preserve">70907</t>
        </is>
      </c>
      <c s="8" t="inlineStr" r="G5894">
        <is>
          <t xml:space="preserve">043</t>
        </is>
      </c>
      <c s="9" r="H5894">
        <v>71.0000</v>
      </c>
      <c s="8" t="inlineStr" r="I5894">
        <is>
          <t xml:space="preserve">Y</t>
        </is>
      </c>
      <c s="8" t="inlineStr" r="J5894">
        <is>
          <t xml:space="preserve"> McLean</t>
        </is>
      </c>
    </row>
    <row r="5895" ht="20.25" customHeight="0">
      <c s="5" t="inlineStr" r="A5895">
        <is>
          <t xml:space="preserve">52200020</t>
        </is>
      </c>
      <c s="5" t="inlineStr" r="B5895">
        <is>
          <t xml:space="preserve">TEMPORARY SOIL RETENTION SYSTEM</t>
        </is>
      </c>
      <c s="5" t="inlineStr" r="C5895">
        <is>
          <t xml:space="preserve">SQ FT  </t>
        </is>
      </c>
      <c s="6" r="D5895">
        <v>331.000</v>
      </c>
      <c s="7" r="E5895">
        <v>5</v>
      </c>
      <c s="8" t="inlineStr" r="F5895">
        <is>
          <t xml:space="preserve">70907</t>
        </is>
      </c>
      <c s="8" t="inlineStr" r="G5895">
        <is>
          <t xml:space="preserve">043</t>
        </is>
      </c>
      <c s="9" r="H5895">
        <v>110.0000</v>
      </c>
      <c s="8" t="inlineStr" r="I5895">
        <is>
          <t xml:space="preserve"/>
        </is>
      </c>
      <c s="8" t="inlineStr" r="J5895">
        <is>
          <t xml:space="preserve"> McLean</t>
        </is>
      </c>
    </row>
    <row r="5896" ht="20.25" customHeight="0">
      <c s="5" t="inlineStr" r="A5896">
        <is>
          <t xml:space="preserve">52200020</t>
        </is>
      </c>
      <c s="5" t="inlineStr" r="B5896">
        <is>
          <t xml:space="preserve">TEMPORARY SOIL RETENTION SYSTEM</t>
        </is>
      </c>
      <c s="5" t="inlineStr" r="C5896">
        <is>
          <t xml:space="preserve">SQ FT  </t>
        </is>
      </c>
      <c s="6" r="D5896">
        <v>331.000</v>
      </c>
      <c s="7" r="E5896">
        <v>5</v>
      </c>
      <c s="8" t="inlineStr" r="F5896">
        <is>
          <t xml:space="preserve">70907</t>
        </is>
      </c>
      <c s="8" t="inlineStr" r="G5896">
        <is>
          <t xml:space="preserve">043</t>
        </is>
      </c>
      <c s="9" r="H5896">
        <v>155.5800</v>
      </c>
      <c s="8" t="inlineStr" r="I5896">
        <is>
          <t xml:space="preserve"/>
        </is>
      </c>
      <c s="8" t="inlineStr" r="J5896">
        <is>
          <t xml:space="preserve"> McLean</t>
        </is>
      </c>
    </row>
    <row r="5897" ht="20.25" customHeight="0">
      <c s="5" t="inlineStr" r="A5897">
        <is>
          <t xml:space="preserve">52200600</t>
        </is>
      </c>
      <c s="5" t="inlineStr" r="B5897">
        <is>
          <t xml:space="preserve">GEOTEXTILE RETAINING WALL</t>
        </is>
      </c>
      <c s="5" t="inlineStr" r="C5897">
        <is>
          <t xml:space="preserve">SQ FT  </t>
        </is>
      </c>
      <c s="6" r="D5897">
        <v>54.000</v>
      </c>
      <c s="7" r="E5897">
        <v>1</v>
      </c>
      <c s="8" t="inlineStr" r="F5897">
        <is>
          <t xml:space="preserve">62R50</t>
        </is>
      </c>
      <c s="8" t="inlineStr" r="G5897">
        <is>
          <t xml:space="preserve">110</t>
        </is>
      </c>
      <c s="9" r="H5897">
        <v>80.0000</v>
      </c>
      <c s="8" t="inlineStr" r="I5897">
        <is>
          <t xml:space="preserve">Y</t>
        </is>
      </c>
      <c s="8" t="inlineStr" r="J5897">
        <is>
          <t xml:space="preserve"> McHenry</t>
        </is>
      </c>
    </row>
    <row r="5898" ht="20.25" customHeight="0">
      <c s="5" t="inlineStr" r="A5898">
        <is>
          <t xml:space="preserve">52200600</t>
        </is>
      </c>
      <c s="5" t="inlineStr" r="B5898">
        <is>
          <t xml:space="preserve">GEOTEXTILE RETAINING WALL</t>
        </is>
      </c>
      <c s="5" t="inlineStr" r="C5898">
        <is>
          <t xml:space="preserve">SQ FT  </t>
        </is>
      </c>
      <c s="6" r="D5898">
        <v>54.000</v>
      </c>
      <c s="7" r="E5898">
        <v>1</v>
      </c>
      <c s="8" t="inlineStr" r="F5898">
        <is>
          <t xml:space="preserve">62R50</t>
        </is>
      </c>
      <c s="8" t="inlineStr" r="G5898">
        <is>
          <t xml:space="preserve">110</t>
        </is>
      </c>
      <c s="9" r="H5898">
        <v>1.0000</v>
      </c>
      <c s="8" t="inlineStr" r="I5898">
        <is>
          <t xml:space="preserve"/>
        </is>
      </c>
      <c s="8" t="inlineStr" r="J5898">
        <is>
          <t xml:space="preserve"> McHenry</t>
        </is>
      </c>
    </row>
    <row r="5899" ht="20.25" customHeight="0">
      <c s="5" t="inlineStr" r="A5899">
        <is>
          <t xml:space="preserve">52200600</t>
        </is>
      </c>
      <c s="5" t="inlineStr" r="B5899">
        <is>
          <t xml:space="preserve">GEOTEXTILE RETAINING WALL</t>
        </is>
      </c>
      <c s="5" t="inlineStr" r="C5899">
        <is>
          <t xml:space="preserve">SQ FT  </t>
        </is>
      </c>
      <c s="6" r="D5899">
        <v>54.000</v>
      </c>
      <c s="7" r="E5899">
        <v>1</v>
      </c>
      <c s="8" t="inlineStr" r="F5899">
        <is>
          <t xml:space="preserve">62R50</t>
        </is>
      </c>
      <c s="8" t="inlineStr" r="G5899">
        <is>
          <t xml:space="preserve">110</t>
        </is>
      </c>
      <c s="9" r="H5899">
        <v>150.0000</v>
      </c>
      <c s="8" t="inlineStr" r="I5899">
        <is>
          <t xml:space="preserve"/>
        </is>
      </c>
      <c s="8" t="inlineStr" r="J5899">
        <is>
          <t xml:space="preserve"> McHenry</t>
        </is>
      </c>
    </row>
    <row r="5900" ht="20.25" customHeight="0">
      <c s="5" t="inlineStr" r="A5900">
        <is>
          <t xml:space="preserve">52200600</t>
        </is>
      </c>
      <c s="5" t="inlineStr" r="B5900">
        <is>
          <t xml:space="preserve">GEOTEXTILE RETAINING WALL</t>
        </is>
      </c>
      <c s="5" t="inlineStr" r="C5900">
        <is>
          <t xml:space="preserve">SQ FT  </t>
        </is>
      </c>
      <c s="6" r="D5900">
        <v>54.000</v>
      </c>
      <c s="7" r="E5900">
        <v>1</v>
      </c>
      <c s="8" t="inlineStr" r="F5900">
        <is>
          <t xml:space="preserve">62R50</t>
        </is>
      </c>
      <c s="8" t="inlineStr" r="G5900">
        <is>
          <t xml:space="preserve">110</t>
        </is>
      </c>
      <c s="9" r="H5900">
        <v>175.0000</v>
      </c>
      <c s="8" t="inlineStr" r="I5900">
        <is>
          <t xml:space="preserve"/>
        </is>
      </c>
      <c s="8" t="inlineStr" r="J5900">
        <is>
          <t xml:space="preserve"> McHenry</t>
        </is>
      </c>
    </row>
    <row r="5901" ht="20.25" customHeight="0">
      <c s="5" t="inlineStr" r="A5901">
        <is>
          <t xml:space="preserve">52200800</t>
        </is>
      </c>
      <c s="5" t="inlineStr" r="B5901">
        <is>
          <t xml:space="preserve">SEGMENTAL CONCRETE BLOCK WALL</t>
        </is>
      </c>
      <c s="5" t="inlineStr" r="C5901">
        <is>
          <t xml:space="preserve">SQ FT  </t>
        </is>
      </c>
      <c s="6" r="D5901">
        <v>1190.000</v>
      </c>
      <c s="7" r="E5901">
        <v>1</v>
      </c>
      <c s="8" t="inlineStr" r="F5901">
        <is>
          <t xml:space="preserve">61H80</t>
        </is>
      </c>
      <c s="8" t="inlineStr" r="G5901">
        <is>
          <t xml:space="preserve">081</t>
        </is>
      </c>
      <c s="9" r="H5901">
        <v>82.0000</v>
      </c>
      <c s="8" t="inlineStr" r="I5901">
        <is>
          <t xml:space="preserve">Y</t>
        </is>
      </c>
      <c s="8" t="inlineStr" r="J5901">
        <is>
          <t xml:space="preserve"> McHenry</t>
        </is>
      </c>
    </row>
    <row r="5902" ht="20.25" customHeight="0">
      <c s="5" t="inlineStr" r="A5902">
        <is>
          <t xml:space="preserve">52200800</t>
        </is>
      </c>
      <c s="5" t="inlineStr" r="B5902">
        <is>
          <t xml:space="preserve">SEGMENTAL CONCRETE BLOCK WALL</t>
        </is>
      </c>
      <c s="5" t="inlineStr" r="C5902">
        <is>
          <t xml:space="preserve">SQ FT  </t>
        </is>
      </c>
      <c s="6" r="D5902">
        <v>1190.000</v>
      </c>
      <c s="7" r="E5902">
        <v>1</v>
      </c>
      <c s="8" t="inlineStr" r="F5902">
        <is>
          <t xml:space="preserve">61H80</t>
        </is>
      </c>
      <c s="8" t="inlineStr" r="G5902">
        <is>
          <t xml:space="preserve">081</t>
        </is>
      </c>
      <c s="9" r="H5902">
        <v>45.0000</v>
      </c>
      <c s="8" t="inlineStr" r="I5902">
        <is>
          <t xml:space="preserve"/>
        </is>
      </c>
      <c s="8" t="inlineStr" r="J5902">
        <is>
          <t xml:space="preserve"> McHenry</t>
        </is>
      </c>
    </row>
    <row r="5903" ht="20.25" customHeight="0">
      <c s="5" t="inlineStr" r="A5903">
        <is>
          <t xml:space="preserve">52200800</t>
        </is>
      </c>
      <c s="5" t="inlineStr" r="B5903">
        <is>
          <t xml:space="preserve">SEGMENTAL CONCRETE BLOCK WALL</t>
        </is>
      </c>
      <c s="5" t="inlineStr" r="C5903">
        <is>
          <t xml:space="preserve">SQ FT  </t>
        </is>
      </c>
      <c s="6" r="D5903">
        <v>1190.000</v>
      </c>
      <c s="7" r="E5903">
        <v>1</v>
      </c>
      <c s="8" t="inlineStr" r="F5903">
        <is>
          <t xml:space="preserve">61H80</t>
        </is>
      </c>
      <c s="8" t="inlineStr" r="G5903">
        <is>
          <t xml:space="preserve">081</t>
        </is>
      </c>
      <c s="9" r="H5903">
        <v>52.0000</v>
      </c>
      <c s="8" t="inlineStr" r="I5903">
        <is>
          <t xml:space="preserve"/>
        </is>
      </c>
      <c s="8" t="inlineStr" r="J5903">
        <is>
          <t xml:space="preserve"> McHenry</t>
        </is>
      </c>
    </row>
    <row r="5904" ht="20.25" customHeight="0">
      <c s="5" t="inlineStr" r="A5904">
        <is>
          <t xml:space="preserve">54001001</t>
        </is>
      </c>
      <c s="5" t="inlineStr" r="B5904">
        <is>
          <t xml:space="preserve">BOX CULVERT END SECTIONS, CULVERT NO. 1</t>
        </is>
      </c>
      <c s="5" t="inlineStr" r="C5904">
        <is>
          <t xml:space="preserve">EACH   </t>
        </is>
      </c>
      <c s="6" r="D5904">
        <v>2.000</v>
      </c>
      <c s="7" r="E5904">
        <v>3</v>
      </c>
      <c s="8" t="inlineStr" r="F5904">
        <is>
          <t xml:space="preserve">66M64</t>
        </is>
      </c>
      <c s="8" t="inlineStr" r="G5904">
        <is>
          <t xml:space="preserve">040</t>
        </is>
      </c>
      <c s="9" r="H5904">
        <v>14000.0000</v>
      </c>
      <c s="8" t="inlineStr" r="I5904">
        <is>
          <t xml:space="preserve">Y</t>
        </is>
      </c>
      <c s="8" t="inlineStr" r="J5904">
        <is>
          <t xml:space="preserve"> Livingston</t>
        </is>
      </c>
    </row>
    <row r="5905" ht="20.25" customHeight="0">
      <c s="5" t="inlineStr" r="A5905">
        <is>
          <t xml:space="preserve">54001001</t>
        </is>
      </c>
      <c s="5" t="inlineStr" r="B5905">
        <is>
          <t xml:space="preserve">BOX CULVERT END SECTIONS, CULVERT NO. 1</t>
        </is>
      </c>
      <c s="5" t="inlineStr" r="C5905">
        <is>
          <t xml:space="preserve">EACH   </t>
        </is>
      </c>
      <c s="6" r="D5905">
        <v>2.000</v>
      </c>
      <c s="7" r="E5905">
        <v>3</v>
      </c>
      <c s="8" t="inlineStr" r="F5905">
        <is>
          <t xml:space="preserve">66M64</t>
        </is>
      </c>
      <c s="8" t="inlineStr" r="G5905">
        <is>
          <t xml:space="preserve">040</t>
        </is>
      </c>
      <c s="9" r="H5905">
        <v>15500.0000</v>
      </c>
      <c s="8" t="inlineStr" r="I5905">
        <is>
          <t xml:space="preserve"/>
        </is>
      </c>
      <c s="8" t="inlineStr" r="J5905">
        <is>
          <t xml:space="preserve"> Livingston</t>
        </is>
      </c>
    </row>
    <row r="5906" ht="20.25" customHeight="0">
      <c s="5" t="inlineStr" r="A5906">
        <is>
          <t xml:space="preserve">54001001</t>
        </is>
      </c>
      <c s="5" t="inlineStr" r="B5906">
        <is>
          <t xml:space="preserve">BOX CULVERT END SECTIONS, CULVERT NO. 1</t>
        </is>
      </c>
      <c s="5" t="inlineStr" r="C5906">
        <is>
          <t xml:space="preserve">EACH   </t>
        </is>
      </c>
      <c s="6" r="D5906">
        <v>2.000</v>
      </c>
      <c s="7" r="E5906">
        <v>3</v>
      </c>
      <c s="8" t="inlineStr" r="F5906">
        <is>
          <t xml:space="preserve">66M64</t>
        </is>
      </c>
      <c s="8" t="inlineStr" r="G5906">
        <is>
          <t xml:space="preserve">040</t>
        </is>
      </c>
      <c s="9" r="H5906">
        <v>26000.0000</v>
      </c>
      <c s="8" t="inlineStr" r="I5906">
        <is>
          <t xml:space="preserve"/>
        </is>
      </c>
      <c s="8" t="inlineStr" r="J5906">
        <is>
          <t xml:space="preserve"> Livingston</t>
        </is>
      </c>
    </row>
    <row r="5907" ht="20.25" customHeight="0">
      <c s="5" t="inlineStr" r="A5907">
        <is>
          <t xml:space="preserve">54001001</t>
        </is>
      </c>
      <c s="5" t="inlineStr" r="B5907">
        <is>
          <t xml:space="preserve">BOX CULVERT END SECTIONS, CULVERT NO. 1</t>
        </is>
      </c>
      <c s="5" t="inlineStr" r="C5907">
        <is>
          <t xml:space="preserve">EACH   </t>
        </is>
      </c>
      <c s="6" r="D5907">
        <v>2.000</v>
      </c>
      <c s="7" r="E5907">
        <v>5</v>
      </c>
      <c s="8" t="inlineStr" r="F5907">
        <is>
          <t xml:space="preserve">70907</t>
        </is>
      </c>
      <c s="8" t="inlineStr" r="G5907">
        <is>
          <t xml:space="preserve">043</t>
        </is>
      </c>
      <c s="9" r="H5907">
        <v>31100.0000</v>
      </c>
      <c s="8" t="inlineStr" r="I5907">
        <is>
          <t xml:space="preserve">Y</t>
        </is>
      </c>
      <c s="8" t="inlineStr" r="J5907">
        <is>
          <t xml:space="preserve"> McLean</t>
        </is>
      </c>
    </row>
    <row r="5908" ht="20.25" customHeight="0">
      <c s="5" t="inlineStr" r="A5908">
        <is>
          <t xml:space="preserve">54001001</t>
        </is>
      </c>
      <c s="5" t="inlineStr" r="B5908">
        <is>
          <t xml:space="preserve">BOX CULVERT END SECTIONS, CULVERT NO. 1</t>
        </is>
      </c>
      <c s="5" t="inlineStr" r="C5908">
        <is>
          <t xml:space="preserve">EACH   </t>
        </is>
      </c>
      <c s="6" r="D5908">
        <v>2.000</v>
      </c>
      <c s="7" r="E5908">
        <v>5</v>
      </c>
      <c s="8" t="inlineStr" r="F5908">
        <is>
          <t xml:space="preserve">70907</t>
        </is>
      </c>
      <c s="8" t="inlineStr" r="G5908">
        <is>
          <t xml:space="preserve">043</t>
        </is>
      </c>
      <c s="9" r="H5908">
        <v>25066.0700</v>
      </c>
      <c s="8" t="inlineStr" r="I5908">
        <is>
          <t xml:space="preserve"/>
        </is>
      </c>
      <c s="8" t="inlineStr" r="J5908">
        <is>
          <t xml:space="preserve"> McLean</t>
        </is>
      </c>
    </row>
    <row r="5909" ht="20.25" customHeight="0">
      <c s="5" t="inlineStr" r="A5909">
        <is>
          <t xml:space="preserve">54001001</t>
        </is>
      </c>
      <c s="5" t="inlineStr" r="B5909">
        <is>
          <t xml:space="preserve">BOX CULVERT END SECTIONS, CULVERT NO. 1</t>
        </is>
      </c>
      <c s="5" t="inlineStr" r="C5909">
        <is>
          <t xml:space="preserve">EACH   </t>
        </is>
      </c>
      <c s="6" r="D5909">
        <v>2.000</v>
      </c>
      <c s="7" r="E5909">
        <v>5</v>
      </c>
      <c s="8" t="inlineStr" r="F5909">
        <is>
          <t xml:space="preserve">70907</t>
        </is>
      </c>
      <c s="8" t="inlineStr" r="G5909">
        <is>
          <t xml:space="preserve">043</t>
        </is>
      </c>
      <c s="9" r="H5909">
        <v>40000.0000</v>
      </c>
      <c s="8" t="inlineStr" r="I5909">
        <is>
          <t xml:space="preserve"/>
        </is>
      </c>
      <c s="8" t="inlineStr" r="J5909">
        <is>
          <t xml:space="preserve"> McLean</t>
        </is>
      </c>
    </row>
    <row r="5910" ht="20.25" customHeight="0">
      <c s="5" t="inlineStr" r="A5910">
        <is>
          <t xml:space="preserve">54001001</t>
        </is>
      </c>
      <c s="5" t="inlineStr" r="B5910">
        <is>
          <t xml:space="preserve">BOX CULVERT END SECTIONS, CULVERT NO. 1</t>
        </is>
      </c>
      <c s="5" t="inlineStr" r="C5910">
        <is>
          <t xml:space="preserve">EACH   </t>
        </is>
      </c>
      <c s="6" r="D5910">
        <v>2.000</v>
      </c>
      <c s="7" r="E5910">
        <v>8</v>
      </c>
      <c s="8" t="inlineStr" r="F5910">
        <is>
          <t xml:space="preserve">76M44</t>
        </is>
      </c>
      <c s="8" t="inlineStr" r="G5910">
        <is>
          <t xml:space="preserve">072</t>
        </is>
      </c>
      <c s="9" r="H5910">
        <v>13800.0000</v>
      </c>
      <c s="8" t="inlineStr" r="I5910">
        <is>
          <t xml:space="preserve">Y</t>
        </is>
      </c>
      <c s="8" t="inlineStr" r="J5910">
        <is>
          <t xml:space="preserve"> Clinton</t>
        </is>
      </c>
    </row>
    <row r="5911" ht="20.25" customHeight="0">
      <c s="5" t="inlineStr" r="A5911">
        <is>
          <t xml:space="preserve">54001001</t>
        </is>
      </c>
      <c s="5" t="inlineStr" r="B5911">
        <is>
          <t xml:space="preserve">BOX CULVERT END SECTIONS, CULVERT NO. 1</t>
        </is>
      </c>
      <c s="5" t="inlineStr" r="C5911">
        <is>
          <t xml:space="preserve">EACH   </t>
        </is>
      </c>
      <c s="6" r="D5911">
        <v>2.000</v>
      </c>
      <c s="7" r="E5911">
        <v>8</v>
      </c>
      <c s="8" t="inlineStr" r="F5911">
        <is>
          <t xml:space="preserve">76M44</t>
        </is>
      </c>
      <c s="8" t="inlineStr" r="G5911">
        <is>
          <t xml:space="preserve">072</t>
        </is>
      </c>
      <c s="9" r="H5911">
        <v>20420.0000</v>
      </c>
      <c s="8" t="inlineStr" r="I5911">
        <is>
          <t xml:space="preserve"/>
        </is>
      </c>
      <c s="8" t="inlineStr" r="J5911">
        <is>
          <t xml:space="preserve"> Clinton</t>
        </is>
      </c>
    </row>
    <row r="5912" ht="20.25" customHeight="0">
      <c s="5" t="inlineStr" r="A5912">
        <is>
          <t xml:space="preserve">54001001</t>
        </is>
      </c>
      <c s="5" t="inlineStr" r="B5912">
        <is>
          <t xml:space="preserve">BOX CULVERT END SECTIONS, CULVERT NO. 1</t>
        </is>
      </c>
      <c s="5" t="inlineStr" r="C5912">
        <is>
          <t xml:space="preserve">EACH   </t>
        </is>
      </c>
      <c s="6" r="D5912">
        <v>2.000</v>
      </c>
      <c s="7" r="E5912">
        <v>8</v>
      </c>
      <c s="8" t="inlineStr" r="F5912">
        <is>
          <t xml:space="preserve">76M44</t>
        </is>
      </c>
      <c s="8" t="inlineStr" r="G5912">
        <is>
          <t xml:space="preserve">072</t>
        </is>
      </c>
      <c s="9" r="H5912">
        <v>23500.0000</v>
      </c>
      <c s="8" t="inlineStr" r="I5912">
        <is>
          <t xml:space="preserve"/>
        </is>
      </c>
      <c s="8" t="inlineStr" r="J5912">
        <is>
          <t xml:space="preserve"> Clinton</t>
        </is>
      </c>
    </row>
    <row r="5913" ht="20.25" customHeight="0">
      <c s="5" t="inlineStr" r="A5913">
        <is>
          <t xml:space="preserve">54001001</t>
        </is>
      </c>
      <c s="5" t="inlineStr" r="B5913">
        <is>
          <t xml:space="preserve">BOX CULVERT END SECTIONS, CULVERT NO. 1</t>
        </is>
      </c>
      <c s="5" t="inlineStr" r="C5913">
        <is>
          <t xml:space="preserve">EACH   </t>
        </is>
      </c>
      <c s="6" r="D5913">
        <v>2.000</v>
      </c>
      <c s="7" r="E5913">
        <v>3</v>
      </c>
      <c s="8" t="inlineStr" r="F5913">
        <is>
          <t xml:space="preserve">87800</t>
        </is>
      </c>
      <c s="8" t="inlineStr" r="G5913">
        <is>
          <t xml:space="preserve">151</t>
        </is>
      </c>
      <c s="9" r="H5913">
        <v>10500.0000</v>
      </c>
      <c s="8" t="inlineStr" r="I5913">
        <is>
          <t xml:space="preserve">Y</t>
        </is>
      </c>
      <c s="8" t="inlineStr" r="J5913">
        <is>
          <t xml:space="preserve"> Kendall</t>
        </is>
      </c>
    </row>
    <row r="5914" ht="20.25" customHeight="0">
      <c s="5" t="inlineStr" r="A5914">
        <is>
          <t xml:space="preserve">54001001</t>
        </is>
      </c>
      <c s="5" t="inlineStr" r="B5914">
        <is>
          <t xml:space="preserve">BOX CULVERT END SECTIONS, CULVERT NO. 1</t>
        </is>
      </c>
      <c s="5" t="inlineStr" r="C5914">
        <is>
          <t xml:space="preserve">EACH   </t>
        </is>
      </c>
      <c s="6" r="D5914">
        <v>2.000</v>
      </c>
      <c s="7" r="E5914">
        <v>3</v>
      </c>
      <c s="8" t="inlineStr" r="F5914">
        <is>
          <t xml:space="preserve">87800</t>
        </is>
      </c>
      <c s="8" t="inlineStr" r="G5914">
        <is>
          <t xml:space="preserve">151</t>
        </is>
      </c>
      <c s="9" r="H5914">
        <v>9180.0000</v>
      </c>
      <c s="8" t="inlineStr" r="I5914">
        <is>
          <t xml:space="preserve"/>
        </is>
      </c>
      <c s="8" t="inlineStr" r="J5914">
        <is>
          <t xml:space="preserve"> Kendall</t>
        </is>
      </c>
    </row>
    <row r="5915" ht="20.25" customHeight="0">
      <c s="5" t="inlineStr" r="A5915">
        <is>
          <t xml:space="preserve">54001001</t>
        </is>
      </c>
      <c s="5" t="inlineStr" r="B5915">
        <is>
          <t xml:space="preserve">BOX CULVERT END SECTIONS, CULVERT NO. 1</t>
        </is>
      </c>
      <c s="5" t="inlineStr" r="C5915">
        <is>
          <t xml:space="preserve">EACH   </t>
        </is>
      </c>
      <c s="6" r="D5915">
        <v>2.000</v>
      </c>
      <c s="7" r="E5915">
        <v>3</v>
      </c>
      <c s="8" t="inlineStr" r="F5915">
        <is>
          <t xml:space="preserve">87800</t>
        </is>
      </c>
      <c s="8" t="inlineStr" r="G5915">
        <is>
          <t xml:space="preserve">151</t>
        </is>
      </c>
      <c s="9" r="H5915">
        <v>10000.0000</v>
      </c>
      <c s="8" t="inlineStr" r="I5915">
        <is>
          <t xml:space="preserve"/>
        </is>
      </c>
      <c s="8" t="inlineStr" r="J5915">
        <is>
          <t xml:space="preserve"> Kendall</t>
        </is>
      </c>
    </row>
    <row r="5916" ht="20.25" customHeight="0">
      <c s="5" t="inlineStr" r="A5916">
        <is>
          <t xml:space="preserve">54001001</t>
        </is>
      </c>
      <c s="5" t="inlineStr" r="B5916">
        <is>
          <t xml:space="preserve">BOX CULVERT END SECTIONS, CULVERT NO. 1</t>
        </is>
      </c>
      <c s="5" t="inlineStr" r="C5916">
        <is>
          <t xml:space="preserve">EACH   </t>
        </is>
      </c>
      <c s="6" r="D5916">
        <v>2.000</v>
      </c>
      <c s="7" r="E5916">
        <v>6</v>
      </c>
      <c s="8" t="inlineStr" r="F5916">
        <is>
          <t xml:space="preserve">93778</t>
        </is>
      </c>
      <c s="8" t="inlineStr" r="G5916">
        <is>
          <t xml:space="preserve">107</t>
        </is>
      </c>
      <c s="9" r="H5916">
        <v>23700.0000</v>
      </c>
      <c s="8" t="inlineStr" r="I5916">
        <is>
          <t xml:space="preserve">Y</t>
        </is>
      </c>
      <c s="8" t="inlineStr" r="J5916">
        <is>
          <t xml:space="preserve"> Montgomery</t>
        </is>
      </c>
    </row>
    <row r="5917" ht="20.25" customHeight="0">
      <c s="5" t="inlineStr" r="A5917">
        <is>
          <t xml:space="preserve">54001001</t>
        </is>
      </c>
      <c s="5" t="inlineStr" r="B5917">
        <is>
          <t xml:space="preserve">BOX CULVERT END SECTIONS, CULVERT NO. 1</t>
        </is>
      </c>
      <c s="5" t="inlineStr" r="C5917">
        <is>
          <t xml:space="preserve">EACH   </t>
        </is>
      </c>
      <c s="6" r="D5917">
        <v>2.000</v>
      </c>
      <c s="7" r="E5917">
        <v>6</v>
      </c>
      <c s="8" t="inlineStr" r="F5917">
        <is>
          <t xml:space="preserve">93778</t>
        </is>
      </c>
      <c s="8" t="inlineStr" r="G5917">
        <is>
          <t xml:space="preserve">107</t>
        </is>
      </c>
      <c s="9" r="H5917">
        <v>35000.0000</v>
      </c>
      <c s="8" t="inlineStr" r="I5917">
        <is>
          <t xml:space="preserve"/>
        </is>
      </c>
      <c s="8" t="inlineStr" r="J5917">
        <is>
          <t xml:space="preserve"> Montgomery</t>
        </is>
      </c>
    </row>
    <row r="5918" ht="20.25" customHeight="0">
      <c s="5" t="inlineStr" r="A5918">
        <is>
          <t xml:space="preserve">54001001</t>
        </is>
      </c>
      <c s="5" t="inlineStr" r="B5918">
        <is>
          <t xml:space="preserve">BOX CULVERT END SECTIONS, CULVERT NO. 1</t>
        </is>
      </c>
      <c s="5" t="inlineStr" r="C5918">
        <is>
          <t xml:space="preserve">EACH   </t>
        </is>
      </c>
      <c s="6" r="D5918">
        <v>2.000</v>
      </c>
      <c s="7" r="E5918">
        <v>6</v>
      </c>
      <c s="8" t="inlineStr" r="F5918">
        <is>
          <t xml:space="preserve">93778</t>
        </is>
      </c>
      <c s="8" t="inlineStr" r="G5918">
        <is>
          <t xml:space="preserve">107</t>
        </is>
      </c>
      <c s="9" r="H5918">
        <v>63000.0000</v>
      </c>
      <c s="8" t="inlineStr" r="I5918">
        <is>
          <t xml:space="preserve"/>
        </is>
      </c>
      <c s="8" t="inlineStr" r="J5918">
        <is>
          <t xml:space="preserve"> Montgomery</t>
        </is>
      </c>
    </row>
    <row r="5919" ht="20.25" customHeight="0">
      <c s="5" t="inlineStr" r="A5919">
        <is>
          <t xml:space="preserve">54001002</t>
        </is>
      </c>
      <c s="5" t="inlineStr" r="B5919">
        <is>
          <t xml:space="preserve">BOX CULVERT END SECTIONS, CULVERT NO. 2</t>
        </is>
      </c>
      <c s="5" t="inlineStr" r="C5919">
        <is>
          <t xml:space="preserve">EACH   </t>
        </is>
      </c>
      <c s="6" r="D5919">
        <v>2.000</v>
      </c>
      <c s="7" r="E5919">
        <v>3</v>
      </c>
      <c s="8" t="inlineStr" r="F5919">
        <is>
          <t xml:space="preserve">66M64</t>
        </is>
      </c>
      <c s="8" t="inlineStr" r="G5919">
        <is>
          <t xml:space="preserve">040</t>
        </is>
      </c>
      <c s="9" r="H5919">
        <v>14000.0000</v>
      </c>
      <c s="8" t="inlineStr" r="I5919">
        <is>
          <t xml:space="preserve">Y</t>
        </is>
      </c>
      <c s="8" t="inlineStr" r="J5919">
        <is>
          <t xml:space="preserve"> Livingston</t>
        </is>
      </c>
    </row>
    <row r="5920" ht="20.25" customHeight="0">
      <c s="5" t="inlineStr" r="A5920">
        <is>
          <t xml:space="preserve">54001002</t>
        </is>
      </c>
      <c s="5" t="inlineStr" r="B5920">
        <is>
          <t xml:space="preserve">BOX CULVERT END SECTIONS, CULVERT NO. 2</t>
        </is>
      </c>
      <c s="5" t="inlineStr" r="C5920">
        <is>
          <t xml:space="preserve">EACH   </t>
        </is>
      </c>
      <c s="6" r="D5920">
        <v>2.000</v>
      </c>
      <c s="7" r="E5920">
        <v>3</v>
      </c>
      <c s="8" t="inlineStr" r="F5920">
        <is>
          <t xml:space="preserve">66M64</t>
        </is>
      </c>
      <c s="8" t="inlineStr" r="G5920">
        <is>
          <t xml:space="preserve">040</t>
        </is>
      </c>
      <c s="9" r="H5920">
        <v>15500.0000</v>
      </c>
      <c s="8" t="inlineStr" r="I5920">
        <is>
          <t xml:space="preserve"/>
        </is>
      </c>
      <c s="8" t="inlineStr" r="J5920">
        <is>
          <t xml:space="preserve"> Livingston</t>
        </is>
      </c>
    </row>
    <row r="5921" ht="20.25" customHeight="0">
      <c s="5" t="inlineStr" r="A5921">
        <is>
          <t xml:space="preserve">54001002</t>
        </is>
      </c>
      <c s="5" t="inlineStr" r="B5921">
        <is>
          <t xml:space="preserve">BOX CULVERT END SECTIONS, CULVERT NO. 2</t>
        </is>
      </c>
      <c s="5" t="inlineStr" r="C5921">
        <is>
          <t xml:space="preserve">EACH   </t>
        </is>
      </c>
      <c s="6" r="D5921">
        <v>2.000</v>
      </c>
      <c s="7" r="E5921">
        <v>3</v>
      </c>
      <c s="8" t="inlineStr" r="F5921">
        <is>
          <t xml:space="preserve">66M64</t>
        </is>
      </c>
      <c s="8" t="inlineStr" r="G5921">
        <is>
          <t xml:space="preserve">040</t>
        </is>
      </c>
      <c s="9" r="H5921">
        <v>26000.0000</v>
      </c>
      <c s="8" t="inlineStr" r="I5921">
        <is>
          <t xml:space="preserve"/>
        </is>
      </c>
      <c s="8" t="inlineStr" r="J5921">
        <is>
          <t xml:space="preserve"> Livingston</t>
        </is>
      </c>
    </row>
    <row r="5922" ht="20.25" customHeight="0">
      <c s="5" t="inlineStr" r="A5922">
        <is>
          <t xml:space="preserve">54003000</t>
        </is>
      </c>
      <c s="5" t="inlineStr" r="B5922">
        <is>
          <t xml:space="preserve">CONCRETE BOX CULVERTS</t>
        </is>
      </c>
      <c s="5" t="inlineStr" r="C5922">
        <is>
          <t xml:space="preserve">CU YD  </t>
        </is>
      </c>
      <c s="6" r="D5922">
        <v>102.500</v>
      </c>
      <c s="7" r="E5922">
        <v>1</v>
      </c>
      <c s="8" t="inlineStr" r="F5922">
        <is>
          <t xml:space="preserve">62R50</t>
        </is>
      </c>
      <c s="8" t="inlineStr" r="G5922">
        <is>
          <t xml:space="preserve">110</t>
        </is>
      </c>
      <c s="9" r="H5922">
        <v>1150.0000</v>
      </c>
      <c s="8" t="inlineStr" r="I5922">
        <is>
          <t xml:space="preserve">Y</t>
        </is>
      </c>
      <c s="8" t="inlineStr" r="J5922">
        <is>
          <t xml:space="preserve"> McHenry</t>
        </is>
      </c>
    </row>
    <row r="5923" ht="20.25" customHeight="0">
      <c s="5" t="inlineStr" r="A5923">
        <is>
          <t xml:space="preserve">54003000</t>
        </is>
      </c>
      <c s="5" t="inlineStr" r="B5923">
        <is>
          <t xml:space="preserve">CONCRETE BOX CULVERTS</t>
        </is>
      </c>
      <c s="5" t="inlineStr" r="C5923">
        <is>
          <t xml:space="preserve">CU YD  </t>
        </is>
      </c>
      <c s="6" r="D5923">
        <v>102.500</v>
      </c>
      <c s="7" r="E5923">
        <v>1</v>
      </c>
      <c s="8" t="inlineStr" r="F5923">
        <is>
          <t xml:space="preserve">62R50</t>
        </is>
      </c>
      <c s="8" t="inlineStr" r="G5923">
        <is>
          <t xml:space="preserve">110</t>
        </is>
      </c>
      <c s="9" r="H5923">
        <v>1300.0000</v>
      </c>
      <c s="8" t="inlineStr" r="I5923">
        <is>
          <t xml:space="preserve"/>
        </is>
      </c>
      <c s="8" t="inlineStr" r="J5923">
        <is>
          <t xml:space="preserve"> McHenry</t>
        </is>
      </c>
    </row>
    <row r="5924" ht="20.25" customHeight="0">
      <c s="5" t="inlineStr" r="A5924">
        <is>
          <t xml:space="preserve">54003000</t>
        </is>
      </c>
      <c s="5" t="inlineStr" r="B5924">
        <is>
          <t xml:space="preserve">CONCRETE BOX CULVERTS</t>
        </is>
      </c>
      <c s="5" t="inlineStr" r="C5924">
        <is>
          <t xml:space="preserve">CU YD  </t>
        </is>
      </c>
      <c s="6" r="D5924">
        <v>102.500</v>
      </c>
      <c s="7" r="E5924">
        <v>1</v>
      </c>
      <c s="8" t="inlineStr" r="F5924">
        <is>
          <t xml:space="preserve">62R50</t>
        </is>
      </c>
      <c s="8" t="inlineStr" r="G5924">
        <is>
          <t xml:space="preserve">110</t>
        </is>
      </c>
      <c s="9" r="H5924">
        <v>1600.0000</v>
      </c>
      <c s="8" t="inlineStr" r="I5924">
        <is>
          <t xml:space="preserve"/>
        </is>
      </c>
      <c s="8" t="inlineStr" r="J5924">
        <is>
          <t xml:space="preserve"> McHenry</t>
        </is>
      </c>
    </row>
    <row r="5925" ht="20.25" customHeight="0">
      <c s="5" t="inlineStr" r="A5925">
        <is>
          <t xml:space="preserve">54003000</t>
        </is>
      </c>
      <c s="5" t="inlineStr" r="B5925">
        <is>
          <t xml:space="preserve">CONCRETE BOX CULVERTS</t>
        </is>
      </c>
      <c s="5" t="inlineStr" r="C5925">
        <is>
          <t xml:space="preserve">CU YD  </t>
        </is>
      </c>
      <c s="6" r="D5925">
        <v>102.500</v>
      </c>
      <c s="7" r="E5925">
        <v>1</v>
      </c>
      <c s="8" t="inlineStr" r="F5925">
        <is>
          <t xml:space="preserve">62R50</t>
        </is>
      </c>
      <c s="8" t="inlineStr" r="G5925">
        <is>
          <t xml:space="preserve">110</t>
        </is>
      </c>
      <c s="9" r="H5925">
        <v>2635.0000</v>
      </c>
      <c s="8" t="inlineStr" r="I5925">
        <is>
          <t xml:space="preserve"/>
        </is>
      </c>
      <c s="8" t="inlineStr" r="J5925">
        <is>
          <t xml:space="preserve"> McHenry</t>
        </is>
      </c>
    </row>
    <row r="5926" ht="20.25" customHeight="0">
      <c s="5" t="inlineStr" r="A5926">
        <is>
          <t xml:space="preserve">54003000</t>
        </is>
      </c>
      <c s="5" t="inlineStr" r="B5926">
        <is>
          <t xml:space="preserve">CONCRETE BOX CULVERTS</t>
        </is>
      </c>
      <c s="5" t="inlineStr" r="C5926">
        <is>
          <t xml:space="preserve">CU YD  </t>
        </is>
      </c>
      <c s="6" r="D5926">
        <v>473.100</v>
      </c>
      <c s="7" r="E5926">
        <v>3</v>
      </c>
      <c s="8" t="inlineStr" r="F5926">
        <is>
          <t xml:space="preserve">87795</t>
        </is>
      </c>
      <c s="8" t="inlineStr" r="G5926">
        <is>
          <t xml:space="preserve">150</t>
        </is>
      </c>
      <c s="9" r="H5926">
        <v>1000.0000</v>
      </c>
      <c s="8" t="inlineStr" r="I5926">
        <is>
          <t xml:space="preserve">Y</t>
        </is>
      </c>
      <c s="8" t="inlineStr" r="J5926">
        <is>
          <t xml:space="preserve"> Kendall</t>
        </is>
      </c>
    </row>
    <row r="5927" ht="20.25" customHeight="0">
      <c s="5" t="inlineStr" r="A5927">
        <is>
          <t xml:space="preserve">54003000</t>
        </is>
      </c>
      <c s="5" t="inlineStr" r="B5927">
        <is>
          <t xml:space="preserve">CONCRETE BOX CULVERTS</t>
        </is>
      </c>
      <c s="5" t="inlineStr" r="C5927">
        <is>
          <t xml:space="preserve">CU YD  </t>
        </is>
      </c>
      <c s="6" r="D5927">
        <v>473.100</v>
      </c>
      <c s="7" r="E5927">
        <v>3</v>
      </c>
      <c s="8" t="inlineStr" r="F5927">
        <is>
          <t xml:space="preserve">87795</t>
        </is>
      </c>
      <c s="8" t="inlineStr" r="G5927">
        <is>
          <t xml:space="preserve">150</t>
        </is>
      </c>
      <c s="9" r="H5927">
        <v>950.0000</v>
      </c>
      <c s="8" t="inlineStr" r="I5927">
        <is>
          <t xml:space="preserve"/>
        </is>
      </c>
      <c s="8" t="inlineStr" r="J5927">
        <is>
          <t xml:space="preserve"> Kendall</t>
        </is>
      </c>
    </row>
    <row r="5928" ht="20.25" customHeight="0">
      <c s="5" t="inlineStr" r="A5928">
        <is>
          <t xml:space="preserve">54003000</t>
        </is>
      </c>
      <c s="5" t="inlineStr" r="B5928">
        <is>
          <t xml:space="preserve">CONCRETE BOX CULVERTS</t>
        </is>
      </c>
      <c s="5" t="inlineStr" r="C5928">
        <is>
          <t xml:space="preserve">CU YD  </t>
        </is>
      </c>
      <c s="6" r="D5928">
        <v>473.100</v>
      </c>
      <c s="7" r="E5928">
        <v>3</v>
      </c>
      <c s="8" t="inlineStr" r="F5928">
        <is>
          <t xml:space="preserve">87795</t>
        </is>
      </c>
      <c s="8" t="inlineStr" r="G5928">
        <is>
          <t xml:space="preserve">150</t>
        </is>
      </c>
      <c s="9" r="H5928">
        <v>950.0000</v>
      </c>
      <c s="8" t="inlineStr" r="I5928">
        <is>
          <t xml:space="preserve"/>
        </is>
      </c>
      <c s="8" t="inlineStr" r="J5928">
        <is>
          <t xml:space="preserve"> Kendall</t>
        </is>
      </c>
    </row>
    <row r="5929" ht="20.25" customHeight="0">
      <c s="5" t="inlineStr" r="A5929">
        <is>
          <t xml:space="preserve">54003000</t>
        </is>
      </c>
      <c s="5" t="inlineStr" r="B5929">
        <is>
          <t xml:space="preserve">CONCRETE BOX CULVERTS</t>
        </is>
      </c>
      <c s="5" t="inlineStr" r="C5929">
        <is>
          <t xml:space="preserve">CU YD  </t>
        </is>
      </c>
      <c s="6" r="D5929">
        <v>473.100</v>
      </c>
      <c s="7" r="E5929">
        <v>3</v>
      </c>
      <c s="8" t="inlineStr" r="F5929">
        <is>
          <t xml:space="preserve">87795</t>
        </is>
      </c>
      <c s="8" t="inlineStr" r="G5929">
        <is>
          <t xml:space="preserve">150</t>
        </is>
      </c>
      <c s="9" r="H5929">
        <v>975.0000</v>
      </c>
      <c s="8" t="inlineStr" r="I5929">
        <is>
          <t xml:space="preserve"/>
        </is>
      </c>
      <c s="8" t="inlineStr" r="J5929">
        <is>
          <t xml:space="preserve"> Kendall</t>
        </is>
      </c>
    </row>
    <row r="5930" ht="20.25" customHeight="0">
      <c s="5" t="inlineStr" r="A5930">
        <is>
          <t xml:space="preserve">54003000</t>
        </is>
      </c>
      <c s="5" t="inlineStr" r="B5930">
        <is>
          <t xml:space="preserve">CONCRETE BOX CULVERTS</t>
        </is>
      </c>
      <c s="5" t="inlineStr" r="C5930">
        <is>
          <t xml:space="preserve">CU YD  </t>
        </is>
      </c>
      <c s="6" r="D5930">
        <v>473.100</v>
      </c>
      <c s="7" r="E5930">
        <v>3</v>
      </c>
      <c s="8" t="inlineStr" r="F5930">
        <is>
          <t xml:space="preserve">87795</t>
        </is>
      </c>
      <c s="8" t="inlineStr" r="G5930">
        <is>
          <t xml:space="preserve">150</t>
        </is>
      </c>
      <c s="9" r="H5930">
        <v>1000.0000</v>
      </c>
      <c s="8" t="inlineStr" r="I5930">
        <is>
          <t xml:space="preserve"/>
        </is>
      </c>
      <c s="8" t="inlineStr" r="J5930">
        <is>
          <t xml:space="preserve"> Kendall</t>
        </is>
      </c>
    </row>
    <row r="5931" ht="20.25" customHeight="0">
      <c s="5" t="inlineStr" r="A5931">
        <is>
          <t xml:space="preserve">54003000</t>
        </is>
      </c>
      <c s="5" t="inlineStr" r="B5931">
        <is>
          <t xml:space="preserve">CONCRETE BOX CULVERTS</t>
        </is>
      </c>
      <c s="5" t="inlineStr" r="C5931">
        <is>
          <t xml:space="preserve">CU YD  </t>
        </is>
      </c>
      <c s="6" r="D5931">
        <v>473.100</v>
      </c>
      <c s="7" r="E5931">
        <v>3</v>
      </c>
      <c s="8" t="inlineStr" r="F5931">
        <is>
          <t xml:space="preserve">87795</t>
        </is>
      </c>
      <c s="8" t="inlineStr" r="G5931">
        <is>
          <t xml:space="preserve">150</t>
        </is>
      </c>
      <c s="9" r="H5931">
        <v>1065.0000</v>
      </c>
      <c s="8" t="inlineStr" r="I5931">
        <is>
          <t xml:space="preserve"/>
        </is>
      </c>
      <c s="8" t="inlineStr" r="J5931">
        <is>
          <t xml:space="preserve"> Kendall</t>
        </is>
      </c>
    </row>
    <row r="5932" ht="20.25" customHeight="0">
      <c s="5" t="inlineStr" r="A5932">
        <is>
          <t xml:space="preserve">54003000</t>
        </is>
      </c>
      <c s="5" t="inlineStr" r="B5932">
        <is>
          <t xml:space="preserve">CONCRETE BOX CULVERTS</t>
        </is>
      </c>
      <c s="5" t="inlineStr" r="C5932">
        <is>
          <t xml:space="preserve">CU YD  </t>
        </is>
      </c>
      <c s="6" r="D5932">
        <v>345.000</v>
      </c>
      <c s="7" r="E5932">
        <v>3</v>
      </c>
      <c s="8" t="inlineStr" r="F5932">
        <is>
          <t xml:space="preserve">87800</t>
        </is>
      </c>
      <c s="8" t="inlineStr" r="G5932">
        <is>
          <t xml:space="preserve">151</t>
        </is>
      </c>
      <c s="9" r="H5932">
        <v>925.0000</v>
      </c>
      <c s="8" t="inlineStr" r="I5932">
        <is>
          <t xml:space="preserve">Y</t>
        </is>
      </c>
      <c s="8" t="inlineStr" r="J5932">
        <is>
          <t xml:space="preserve"> Kendall</t>
        </is>
      </c>
    </row>
    <row r="5933" ht="20.25" customHeight="0">
      <c s="5" t="inlineStr" r="A5933">
        <is>
          <t xml:space="preserve">54003000</t>
        </is>
      </c>
      <c s="5" t="inlineStr" r="B5933">
        <is>
          <t xml:space="preserve">CONCRETE BOX CULVERTS</t>
        </is>
      </c>
      <c s="5" t="inlineStr" r="C5933">
        <is>
          <t xml:space="preserve">CU YD  </t>
        </is>
      </c>
      <c s="6" r="D5933">
        <v>345.000</v>
      </c>
      <c s="7" r="E5933">
        <v>3</v>
      </c>
      <c s="8" t="inlineStr" r="F5933">
        <is>
          <t xml:space="preserve">87800</t>
        </is>
      </c>
      <c s="8" t="inlineStr" r="G5933">
        <is>
          <t xml:space="preserve">151</t>
        </is>
      </c>
      <c s="9" r="H5933">
        <v>1110.0000</v>
      </c>
      <c s="8" t="inlineStr" r="I5933">
        <is>
          <t xml:space="preserve"/>
        </is>
      </c>
      <c s="8" t="inlineStr" r="J5933">
        <is>
          <t xml:space="preserve"> Kendall</t>
        </is>
      </c>
    </row>
    <row r="5934" ht="20.25" customHeight="0">
      <c s="5" t="inlineStr" r="A5934">
        <is>
          <t xml:space="preserve">54003000</t>
        </is>
      </c>
      <c s="5" t="inlineStr" r="B5934">
        <is>
          <t xml:space="preserve">CONCRETE BOX CULVERTS</t>
        </is>
      </c>
      <c s="5" t="inlineStr" r="C5934">
        <is>
          <t xml:space="preserve">CU YD  </t>
        </is>
      </c>
      <c s="6" r="D5934">
        <v>345.000</v>
      </c>
      <c s="7" r="E5934">
        <v>3</v>
      </c>
      <c s="8" t="inlineStr" r="F5934">
        <is>
          <t xml:space="preserve">87800</t>
        </is>
      </c>
      <c s="8" t="inlineStr" r="G5934">
        <is>
          <t xml:space="preserve">151</t>
        </is>
      </c>
      <c s="9" r="H5934">
        <v>1270.0000</v>
      </c>
      <c s="8" t="inlineStr" r="I5934">
        <is>
          <t xml:space="preserve"/>
        </is>
      </c>
      <c s="8" t="inlineStr" r="J5934">
        <is>
          <t xml:space="preserve"> Kendall</t>
        </is>
      </c>
    </row>
    <row r="5935" ht="20.25" customHeight="0">
      <c s="5" t="inlineStr" r="A5935">
        <is>
          <t xml:space="preserve">54010703</t>
        </is>
      </c>
      <c s="5" t="inlineStr" r="B5935">
        <is>
          <t xml:space="preserve">PRECAST CONCRETE BOX CULVERTS   7' X 3'</t>
        </is>
      </c>
      <c s="5" t="inlineStr" r="C5935">
        <is>
          <t xml:space="preserve">FOOT   </t>
        </is>
      </c>
      <c s="6" r="D5935">
        <v>26.000</v>
      </c>
      <c s="7" r="E5935">
        <v>8</v>
      </c>
      <c s="8" t="inlineStr" r="F5935">
        <is>
          <t xml:space="preserve">76M44</t>
        </is>
      </c>
      <c s="8" t="inlineStr" r="G5935">
        <is>
          <t xml:space="preserve">072</t>
        </is>
      </c>
      <c s="9" r="H5935">
        <v>1125.0000</v>
      </c>
      <c s="8" t="inlineStr" r="I5935">
        <is>
          <t xml:space="preserve">Y</t>
        </is>
      </c>
      <c s="8" t="inlineStr" r="J5935">
        <is>
          <t xml:space="preserve"> Clinton</t>
        </is>
      </c>
    </row>
    <row r="5936" ht="20.25" customHeight="0">
      <c s="5" t="inlineStr" r="A5936">
        <is>
          <t xml:space="preserve">54010703</t>
        </is>
      </c>
      <c s="5" t="inlineStr" r="B5936">
        <is>
          <t xml:space="preserve">PRECAST CONCRETE BOX CULVERTS   7' X 3'</t>
        </is>
      </c>
      <c s="5" t="inlineStr" r="C5936">
        <is>
          <t xml:space="preserve">FOOT   </t>
        </is>
      </c>
      <c s="6" r="D5936">
        <v>26.000</v>
      </c>
      <c s="7" r="E5936">
        <v>8</v>
      </c>
      <c s="8" t="inlineStr" r="F5936">
        <is>
          <t xml:space="preserve">76M44</t>
        </is>
      </c>
      <c s="8" t="inlineStr" r="G5936">
        <is>
          <t xml:space="preserve">072</t>
        </is>
      </c>
      <c s="9" r="H5936">
        <v>1250.0000</v>
      </c>
      <c s="8" t="inlineStr" r="I5936">
        <is>
          <t xml:space="preserve"/>
        </is>
      </c>
      <c s="8" t="inlineStr" r="J5936">
        <is>
          <t xml:space="preserve"> Clinton</t>
        </is>
      </c>
    </row>
    <row r="5937" ht="20.25" customHeight="0">
      <c s="5" t="inlineStr" r="A5937">
        <is>
          <t xml:space="preserve">54010703</t>
        </is>
      </c>
      <c s="5" t="inlineStr" r="B5937">
        <is>
          <t xml:space="preserve">PRECAST CONCRETE BOX CULVERTS   7' X 3'</t>
        </is>
      </c>
      <c s="5" t="inlineStr" r="C5937">
        <is>
          <t xml:space="preserve">FOOT   </t>
        </is>
      </c>
      <c s="6" r="D5937">
        <v>26.000</v>
      </c>
      <c s="7" r="E5937">
        <v>8</v>
      </c>
      <c s="8" t="inlineStr" r="F5937">
        <is>
          <t xml:space="preserve">76M44</t>
        </is>
      </c>
      <c s="8" t="inlineStr" r="G5937">
        <is>
          <t xml:space="preserve">072</t>
        </is>
      </c>
      <c s="9" r="H5937">
        <v>1916.0000</v>
      </c>
      <c s="8" t="inlineStr" r="I5937">
        <is>
          <t xml:space="preserve"/>
        </is>
      </c>
      <c s="8" t="inlineStr" r="J5937">
        <is>
          <t xml:space="preserve"> Clinton</t>
        </is>
      </c>
    </row>
    <row r="5938" ht="20.25" customHeight="0">
      <c s="5" t="inlineStr" r="A5938">
        <is>
          <t xml:space="preserve">54010705</t>
        </is>
      </c>
      <c s="5" t="inlineStr" r="B5938">
        <is>
          <t xml:space="preserve">PRECAST CONCRETE BOX CULVERTS   7' X 5'</t>
        </is>
      </c>
      <c s="5" t="inlineStr" r="C5938">
        <is>
          <t xml:space="preserve">FOOT   </t>
        </is>
      </c>
      <c s="6" r="D5938">
        <v>78.000</v>
      </c>
      <c s="7" r="E5938">
        <v>5</v>
      </c>
      <c s="8" t="inlineStr" r="F5938">
        <is>
          <t xml:space="preserve">70907</t>
        </is>
      </c>
      <c s="8" t="inlineStr" r="G5938">
        <is>
          <t xml:space="preserve">043</t>
        </is>
      </c>
      <c s="9" r="H5938">
        <v>1335.0000</v>
      </c>
      <c s="8" t="inlineStr" r="I5938">
        <is>
          <t xml:space="preserve">Y</t>
        </is>
      </c>
      <c s="8" t="inlineStr" r="J5938">
        <is>
          <t xml:space="preserve"> McLean</t>
        </is>
      </c>
    </row>
    <row r="5939" ht="20.25" customHeight="0">
      <c s="5" t="inlineStr" r="A5939">
        <is>
          <t xml:space="preserve">54010705</t>
        </is>
      </c>
      <c s="5" t="inlineStr" r="B5939">
        <is>
          <t xml:space="preserve">PRECAST CONCRETE BOX CULVERTS   7' X 5'</t>
        </is>
      </c>
      <c s="5" t="inlineStr" r="C5939">
        <is>
          <t xml:space="preserve">FOOT   </t>
        </is>
      </c>
      <c s="6" r="D5939">
        <v>78.000</v>
      </c>
      <c s="7" r="E5939">
        <v>5</v>
      </c>
      <c s="8" t="inlineStr" r="F5939">
        <is>
          <t xml:space="preserve">70907</t>
        </is>
      </c>
      <c s="8" t="inlineStr" r="G5939">
        <is>
          <t xml:space="preserve">043</t>
        </is>
      </c>
      <c s="9" r="H5939">
        <v>1575.0000</v>
      </c>
      <c s="8" t="inlineStr" r="I5939">
        <is>
          <t xml:space="preserve"/>
        </is>
      </c>
      <c s="8" t="inlineStr" r="J5939">
        <is>
          <t xml:space="preserve"> McLean</t>
        </is>
      </c>
    </row>
    <row r="5940" ht="20.25" customHeight="0">
      <c s="5" t="inlineStr" r="A5940">
        <is>
          <t xml:space="preserve">54010705</t>
        </is>
      </c>
      <c s="5" t="inlineStr" r="B5940">
        <is>
          <t xml:space="preserve">PRECAST CONCRETE BOX CULVERTS   7' X 5'</t>
        </is>
      </c>
      <c s="5" t="inlineStr" r="C5940">
        <is>
          <t xml:space="preserve">FOOT   </t>
        </is>
      </c>
      <c s="6" r="D5940">
        <v>78.000</v>
      </c>
      <c s="7" r="E5940">
        <v>5</v>
      </c>
      <c s="8" t="inlineStr" r="F5940">
        <is>
          <t xml:space="preserve">70907</t>
        </is>
      </c>
      <c s="8" t="inlineStr" r="G5940">
        <is>
          <t xml:space="preserve">043</t>
        </is>
      </c>
      <c s="9" r="H5940">
        <v>1699.4200</v>
      </c>
      <c s="8" t="inlineStr" r="I5940">
        <is>
          <t xml:space="preserve"/>
        </is>
      </c>
      <c s="8" t="inlineStr" r="J5940">
        <is>
          <t xml:space="preserve"> McLean</t>
        </is>
      </c>
    </row>
    <row r="5941" ht="20.25" customHeight="0">
      <c s="5" t="inlineStr" r="A5941">
        <is>
          <t xml:space="preserve">54010804</t>
        </is>
      </c>
      <c s="5" t="inlineStr" r="B5941">
        <is>
          <t xml:space="preserve">PRECAST CONCRETE BOX CULVERTS   8' X 4'</t>
        </is>
      </c>
      <c s="5" t="inlineStr" r="C5941">
        <is>
          <t xml:space="preserve">FOOT   </t>
        </is>
      </c>
      <c s="6" r="D5941">
        <v>120.000</v>
      </c>
      <c s="7" r="E5941">
        <v>3</v>
      </c>
      <c s="8" t="inlineStr" r="F5941">
        <is>
          <t xml:space="preserve">66M64</t>
        </is>
      </c>
      <c s="8" t="inlineStr" r="G5941">
        <is>
          <t xml:space="preserve">040</t>
        </is>
      </c>
      <c s="9" r="H5941">
        <v>900.0000</v>
      </c>
      <c s="8" t="inlineStr" r="I5941">
        <is>
          <t xml:space="preserve">Y</t>
        </is>
      </c>
      <c s="8" t="inlineStr" r="J5941">
        <is>
          <t xml:space="preserve"> Livingston</t>
        </is>
      </c>
    </row>
    <row r="5942" ht="20.25" customHeight="0">
      <c s="5" t="inlineStr" r="A5942">
        <is>
          <t xml:space="preserve">54010804</t>
        </is>
      </c>
      <c s="5" t="inlineStr" r="B5942">
        <is>
          <t xml:space="preserve">PRECAST CONCRETE BOX CULVERTS   8' X 4'</t>
        </is>
      </c>
      <c s="5" t="inlineStr" r="C5942">
        <is>
          <t xml:space="preserve">FOOT   </t>
        </is>
      </c>
      <c s="6" r="D5942">
        <v>120.000</v>
      </c>
      <c s="7" r="E5942">
        <v>3</v>
      </c>
      <c s="8" t="inlineStr" r="F5942">
        <is>
          <t xml:space="preserve">66M64</t>
        </is>
      </c>
      <c s="8" t="inlineStr" r="G5942">
        <is>
          <t xml:space="preserve">040</t>
        </is>
      </c>
      <c s="9" r="H5942">
        <v>840.0000</v>
      </c>
      <c s="8" t="inlineStr" r="I5942">
        <is>
          <t xml:space="preserve"/>
        </is>
      </c>
      <c s="8" t="inlineStr" r="J5942">
        <is>
          <t xml:space="preserve"> Livingston</t>
        </is>
      </c>
    </row>
    <row r="5943" ht="20.25" customHeight="0">
      <c s="5" t="inlineStr" r="A5943">
        <is>
          <t xml:space="preserve">54010804</t>
        </is>
      </c>
      <c s="5" t="inlineStr" r="B5943">
        <is>
          <t xml:space="preserve">PRECAST CONCRETE BOX CULVERTS   8' X 4'</t>
        </is>
      </c>
      <c s="5" t="inlineStr" r="C5943">
        <is>
          <t xml:space="preserve">FOOT   </t>
        </is>
      </c>
      <c s="6" r="D5943">
        <v>120.000</v>
      </c>
      <c s="7" r="E5943">
        <v>3</v>
      </c>
      <c s="8" t="inlineStr" r="F5943">
        <is>
          <t xml:space="preserve">66M64</t>
        </is>
      </c>
      <c s="8" t="inlineStr" r="G5943">
        <is>
          <t xml:space="preserve">040</t>
        </is>
      </c>
      <c s="9" r="H5943">
        <v>850.0000</v>
      </c>
      <c s="8" t="inlineStr" r="I5943">
        <is>
          <t xml:space="preserve"/>
        </is>
      </c>
      <c s="8" t="inlineStr" r="J5943">
        <is>
          <t xml:space="preserve"> Livingston</t>
        </is>
      </c>
    </row>
    <row r="5944" ht="20.25" customHeight="0">
      <c s="5" t="inlineStr" r="A5944">
        <is>
          <t xml:space="preserve">54010804</t>
        </is>
      </c>
      <c s="5" t="inlineStr" r="B5944">
        <is>
          <t xml:space="preserve">PRECAST CONCRETE BOX CULVERTS   8' X 4'</t>
        </is>
      </c>
      <c s="5" t="inlineStr" r="C5944">
        <is>
          <t xml:space="preserve">FOOT   </t>
        </is>
      </c>
      <c s="6" r="D5944">
        <v>104.000</v>
      </c>
      <c s="7" r="E5944">
        <v>3</v>
      </c>
      <c s="8" t="inlineStr" r="F5944">
        <is>
          <t xml:space="preserve">87800</t>
        </is>
      </c>
      <c s="8" t="inlineStr" r="G5944">
        <is>
          <t xml:space="preserve">151</t>
        </is>
      </c>
      <c s="9" r="H5944">
        <v>985.0000</v>
      </c>
      <c s="8" t="inlineStr" r="I5944">
        <is>
          <t xml:space="preserve">Y</t>
        </is>
      </c>
      <c s="8" t="inlineStr" r="J5944">
        <is>
          <t xml:space="preserve"> Kendall</t>
        </is>
      </c>
    </row>
    <row r="5945" ht="20.25" customHeight="0">
      <c s="5" t="inlineStr" r="A5945">
        <is>
          <t xml:space="preserve">54010804</t>
        </is>
      </c>
      <c s="5" t="inlineStr" r="B5945">
        <is>
          <t xml:space="preserve">PRECAST CONCRETE BOX CULVERTS   8' X 4'</t>
        </is>
      </c>
      <c s="5" t="inlineStr" r="C5945">
        <is>
          <t xml:space="preserve">FOOT   </t>
        </is>
      </c>
      <c s="6" r="D5945">
        <v>104.000</v>
      </c>
      <c s="7" r="E5945">
        <v>3</v>
      </c>
      <c s="8" t="inlineStr" r="F5945">
        <is>
          <t xml:space="preserve">87800</t>
        </is>
      </c>
      <c s="8" t="inlineStr" r="G5945">
        <is>
          <t xml:space="preserve">151</t>
        </is>
      </c>
      <c s="9" r="H5945">
        <v>1048.0000</v>
      </c>
      <c s="8" t="inlineStr" r="I5945">
        <is>
          <t xml:space="preserve"/>
        </is>
      </c>
      <c s="8" t="inlineStr" r="J5945">
        <is>
          <t xml:space="preserve"> Kendall</t>
        </is>
      </c>
    </row>
    <row r="5946" ht="20.25" customHeight="0">
      <c s="5" t="inlineStr" r="A5946">
        <is>
          <t xml:space="preserve">54010804</t>
        </is>
      </c>
      <c s="5" t="inlineStr" r="B5946">
        <is>
          <t xml:space="preserve">PRECAST CONCRETE BOX CULVERTS   8' X 4'</t>
        </is>
      </c>
      <c s="5" t="inlineStr" r="C5946">
        <is>
          <t xml:space="preserve">FOOT   </t>
        </is>
      </c>
      <c s="6" r="D5946">
        <v>104.000</v>
      </c>
      <c s="7" r="E5946">
        <v>3</v>
      </c>
      <c s="8" t="inlineStr" r="F5946">
        <is>
          <t xml:space="preserve">87800</t>
        </is>
      </c>
      <c s="8" t="inlineStr" r="G5946">
        <is>
          <t xml:space="preserve">151</t>
        </is>
      </c>
      <c s="9" r="H5946">
        <v>2500.0000</v>
      </c>
      <c s="8" t="inlineStr" r="I5946">
        <is>
          <t xml:space="preserve"/>
        </is>
      </c>
      <c s="8" t="inlineStr" r="J5946">
        <is>
          <t xml:space="preserve"> Kendall</t>
        </is>
      </c>
    </row>
    <row r="5947" ht="20.25" customHeight="0">
      <c s="5" t="inlineStr" r="A5947">
        <is>
          <t xml:space="preserve">54213483</t>
        </is>
      </c>
      <c s="5" t="inlineStr" r="B5947">
        <is>
          <t xml:space="preserve">END SECTIONS 48"</t>
        </is>
      </c>
      <c s="5" t="inlineStr" r="C5947">
        <is>
          <t xml:space="preserve">EACH   </t>
        </is>
      </c>
      <c s="6" r="D5947">
        <v>1.000</v>
      </c>
      <c s="7" r="E5947">
        <v>3</v>
      </c>
      <c s="8" t="inlineStr" r="F5947">
        <is>
          <t xml:space="preserve">87795</t>
        </is>
      </c>
      <c s="8" t="inlineStr" r="G5947">
        <is>
          <t xml:space="preserve">150</t>
        </is>
      </c>
      <c s="9" r="H5947">
        <v>3000.0000</v>
      </c>
      <c s="8" t="inlineStr" r="I5947">
        <is>
          <t xml:space="preserve">Y</t>
        </is>
      </c>
      <c s="8" t="inlineStr" r="J5947">
        <is>
          <t xml:space="preserve"> Kendall</t>
        </is>
      </c>
    </row>
    <row r="5948" ht="20.25" customHeight="0">
      <c s="5" t="inlineStr" r="A5948">
        <is>
          <t xml:space="preserve">54213483</t>
        </is>
      </c>
      <c s="5" t="inlineStr" r="B5948">
        <is>
          <t xml:space="preserve">END SECTIONS 48"</t>
        </is>
      </c>
      <c s="5" t="inlineStr" r="C5948">
        <is>
          <t xml:space="preserve">EACH   </t>
        </is>
      </c>
      <c s="6" r="D5948">
        <v>1.000</v>
      </c>
      <c s="7" r="E5948">
        <v>3</v>
      </c>
      <c s="8" t="inlineStr" r="F5948">
        <is>
          <t xml:space="preserve">87795</t>
        </is>
      </c>
      <c s="8" t="inlineStr" r="G5948">
        <is>
          <t xml:space="preserve">150</t>
        </is>
      </c>
      <c s="9" r="H5948">
        <v>2650.0000</v>
      </c>
      <c s="8" t="inlineStr" r="I5948">
        <is>
          <t xml:space="preserve"/>
        </is>
      </c>
      <c s="8" t="inlineStr" r="J5948">
        <is>
          <t xml:space="preserve"> Kendall</t>
        </is>
      </c>
    </row>
    <row r="5949" ht="20.25" customHeight="0">
      <c s="5" t="inlineStr" r="A5949">
        <is>
          <t xml:space="preserve">54213483</t>
        </is>
      </c>
      <c s="5" t="inlineStr" r="B5949">
        <is>
          <t xml:space="preserve">END SECTIONS 48"</t>
        </is>
      </c>
      <c s="5" t="inlineStr" r="C5949">
        <is>
          <t xml:space="preserve">EACH   </t>
        </is>
      </c>
      <c s="6" r="D5949">
        <v>1.000</v>
      </c>
      <c s="7" r="E5949">
        <v>3</v>
      </c>
      <c s="8" t="inlineStr" r="F5949">
        <is>
          <t xml:space="preserve">87795</t>
        </is>
      </c>
      <c s="8" t="inlineStr" r="G5949">
        <is>
          <t xml:space="preserve">150</t>
        </is>
      </c>
      <c s="9" r="H5949">
        <v>2700.0000</v>
      </c>
      <c s="8" t="inlineStr" r="I5949">
        <is>
          <t xml:space="preserve"/>
        </is>
      </c>
      <c s="8" t="inlineStr" r="J5949">
        <is>
          <t xml:space="preserve"> Kendall</t>
        </is>
      </c>
    </row>
    <row r="5950" ht="20.25" customHeight="0">
      <c s="5" t="inlineStr" r="A5950">
        <is>
          <t xml:space="preserve">54213483</t>
        </is>
      </c>
      <c s="5" t="inlineStr" r="B5950">
        <is>
          <t xml:space="preserve">END SECTIONS 48"</t>
        </is>
      </c>
      <c s="5" t="inlineStr" r="C5950">
        <is>
          <t xml:space="preserve">EACH   </t>
        </is>
      </c>
      <c s="6" r="D5950">
        <v>1.000</v>
      </c>
      <c s="7" r="E5950">
        <v>3</v>
      </c>
      <c s="8" t="inlineStr" r="F5950">
        <is>
          <t xml:space="preserve">87795</t>
        </is>
      </c>
      <c s="8" t="inlineStr" r="G5950">
        <is>
          <t xml:space="preserve">150</t>
        </is>
      </c>
      <c s="9" r="H5950">
        <v>3000.0000</v>
      </c>
      <c s="8" t="inlineStr" r="I5950">
        <is>
          <t xml:space="preserve"/>
        </is>
      </c>
      <c s="8" t="inlineStr" r="J5950">
        <is>
          <t xml:space="preserve"> Kendall</t>
        </is>
      </c>
    </row>
    <row r="5951" ht="20.25" customHeight="0">
      <c s="5" t="inlineStr" r="A5951">
        <is>
          <t xml:space="preserve">54213483</t>
        </is>
      </c>
      <c s="5" t="inlineStr" r="B5951">
        <is>
          <t xml:space="preserve">END SECTIONS 48"</t>
        </is>
      </c>
      <c s="5" t="inlineStr" r="C5951">
        <is>
          <t xml:space="preserve">EACH   </t>
        </is>
      </c>
      <c s="6" r="D5951">
        <v>1.000</v>
      </c>
      <c s="7" r="E5951">
        <v>3</v>
      </c>
      <c s="8" t="inlineStr" r="F5951">
        <is>
          <t xml:space="preserve">87795</t>
        </is>
      </c>
      <c s="8" t="inlineStr" r="G5951">
        <is>
          <t xml:space="preserve">150</t>
        </is>
      </c>
      <c s="9" r="H5951">
        <v>4100.0000</v>
      </c>
      <c s="8" t="inlineStr" r="I5951">
        <is>
          <t xml:space="preserve"/>
        </is>
      </c>
      <c s="8" t="inlineStr" r="J5951">
        <is>
          <t xml:space="preserve"> Kendall</t>
        </is>
      </c>
    </row>
    <row r="5952" ht="20.25" customHeight="0">
      <c s="5" t="inlineStr" r="A5952">
        <is>
          <t xml:space="preserve">54213483</t>
        </is>
      </c>
      <c s="5" t="inlineStr" r="B5952">
        <is>
          <t xml:space="preserve">END SECTIONS 48"</t>
        </is>
      </c>
      <c s="5" t="inlineStr" r="C5952">
        <is>
          <t xml:space="preserve">EACH   </t>
        </is>
      </c>
      <c s="6" r="D5952">
        <v>1.000</v>
      </c>
      <c s="7" r="E5952">
        <v>3</v>
      </c>
      <c s="8" t="inlineStr" r="F5952">
        <is>
          <t xml:space="preserve">87795</t>
        </is>
      </c>
      <c s="8" t="inlineStr" r="G5952">
        <is>
          <t xml:space="preserve">150</t>
        </is>
      </c>
      <c s="9" r="H5952">
        <v>6000.0000</v>
      </c>
      <c s="8" t="inlineStr" r="I5952">
        <is>
          <t xml:space="preserve"/>
        </is>
      </c>
      <c s="8" t="inlineStr" r="J5952">
        <is>
          <t xml:space="preserve"> Kendall</t>
        </is>
      </c>
    </row>
    <row r="5953" ht="20.25" customHeight="0">
      <c s="5" t="inlineStr" r="A5953">
        <is>
          <t xml:space="preserve">54213657</t>
        </is>
      </c>
      <c s="5" t="inlineStr" r="B5953">
        <is>
          <t xml:space="preserve">PRECAST REINFORCED CONCRETE FLARED END SECTIONS 12"</t>
        </is>
      </c>
      <c s="5" t="inlineStr" r="C5953">
        <is>
          <t xml:space="preserve">EACH   </t>
        </is>
      </c>
      <c s="6" r="D5953">
        <v>1.000</v>
      </c>
      <c s="7" r="E5953">
        <v>1</v>
      </c>
      <c s="8" t="inlineStr" r="F5953">
        <is>
          <t xml:space="preserve">62K03</t>
        </is>
      </c>
      <c s="8" t="inlineStr" r="G5953">
        <is>
          <t xml:space="preserve">056</t>
        </is>
      </c>
      <c s="9" r="H5953">
        <v>1000.0000</v>
      </c>
      <c s="8" t="inlineStr" r="I5953">
        <is>
          <t xml:space="preserve">Y</t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54213657</t>
        </is>
      </c>
      <c s="5" t="inlineStr" r="B5954">
        <is>
          <t xml:space="preserve">PRECAST REINFORCED CONCRETE FLARED END SECTIONS 12"</t>
        </is>
      </c>
      <c s="5" t="inlineStr" r="C5954">
        <is>
          <t xml:space="preserve">EACH   </t>
        </is>
      </c>
      <c s="6" r="D5954">
        <v>1.000</v>
      </c>
      <c s="7" r="E5954">
        <v>1</v>
      </c>
      <c s="8" t="inlineStr" r="F5954">
        <is>
          <t xml:space="preserve">62K03</t>
        </is>
      </c>
      <c s="8" t="inlineStr" r="G5954">
        <is>
          <t xml:space="preserve">056</t>
        </is>
      </c>
      <c s="9" r="H5954">
        <v>800.0000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54213657</t>
        </is>
      </c>
      <c s="5" t="inlineStr" r="B5955">
        <is>
          <t xml:space="preserve">PRECAST REINFORCED CONCRETE FLARED END SECTIONS 12"</t>
        </is>
      </c>
      <c s="5" t="inlineStr" r="C5955">
        <is>
          <t xml:space="preserve">EACH   </t>
        </is>
      </c>
      <c s="6" r="D5955">
        <v>1.000</v>
      </c>
      <c s="7" r="E5955">
        <v>1</v>
      </c>
      <c s="8" t="inlineStr" r="F5955">
        <is>
          <t xml:space="preserve">62K03</t>
        </is>
      </c>
      <c s="8" t="inlineStr" r="G5955">
        <is>
          <t xml:space="preserve">056</t>
        </is>
      </c>
      <c s="9" r="H5955">
        <v>1260.7500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54213657</t>
        </is>
      </c>
      <c s="5" t="inlineStr" r="B5956">
        <is>
          <t xml:space="preserve">PRECAST REINFORCED CONCRETE FLARED END SECTIONS 12"</t>
        </is>
      </c>
      <c s="5" t="inlineStr" r="C5956">
        <is>
          <t xml:space="preserve">EACH   </t>
        </is>
      </c>
      <c s="6" r="D5956">
        <v>1.000</v>
      </c>
      <c s="7" r="E5956">
        <v>1</v>
      </c>
      <c s="8" t="inlineStr" r="F5956">
        <is>
          <t xml:space="preserve">62K03</t>
        </is>
      </c>
      <c s="8" t="inlineStr" r="G5956">
        <is>
          <t xml:space="preserve">056</t>
        </is>
      </c>
      <c s="9" r="H5956">
        <v>1300.0000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54213657</t>
        </is>
      </c>
      <c s="5" t="inlineStr" r="B5957">
        <is>
          <t xml:space="preserve">PRECAST REINFORCED CONCRETE FLARED END SECTIONS 12"</t>
        </is>
      </c>
      <c s="5" t="inlineStr" r="C5957">
        <is>
          <t xml:space="preserve">EACH   </t>
        </is>
      </c>
      <c s="6" r="D5957">
        <v>30.000</v>
      </c>
      <c s="7" r="E5957">
        <v>3</v>
      </c>
      <c s="8" t="inlineStr" r="F5957">
        <is>
          <t xml:space="preserve">87800</t>
        </is>
      </c>
      <c s="8" t="inlineStr" r="G5957">
        <is>
          <t xml:space="preserve">151</t>
        </is>
      </c>
      <c s="9" r="H5957">
        <v>1100.0000</v>
      </c>
      <c s="8" t="inlineStr" r="I5957">
        <is>
          <t xml:space="preserve">Y</t>
        </is>
      </c>
      <c s="8" t="inlineStr" r="J5957">
        <is>
          <t xml:space="preserve"> Kendall</t>
        </is>
      </c>
    </row>
    <row r="5958" ht="20.25" customHeight="0">
      <c s="5" t="inlineStr" r="A5958">
        <is>
          <t xml:space="preserve">54213657</t>
        </is>
      </c>
      <c s="5" t="inlineStr" r="B5958">
        <is>
          <t xml:space="preserve">PRECAST REINFORCED CONCRETE FLARED END SECTIONS 12"</t>
        </is>
      </c>
      <c s="5" t="inlineStr" r="C5958">
        <is>
          <t xml:space="preserve">EACH   </t>
        </is>
      </c>
      <c s="6" r="D5958">
        <v>30.000</v>
      </c>
      <c s="7" r="E5958">
        <v>3</v>
      </c>
      <c s="8" t="inlineStr" r="F5958">
        <is>
          <t xml:space="preserve">87800</t>
        </is>
      </c>
      <c s="8" t="inlineStr" r="G5958">
        <is>
          <t xml:space="preserve">151</t>
        </is>
      </c>
      <c s="9" r="H5958">
        <v>874.3000</v>
      </c>
      <c s="8" t="inlineStr" r="I5958">
        <is>
          <t xml:space="preserve"/>
        </is>
      </c>
      <c s="8" t="inlineStr" r="J5958">
        <is>
          <t xml:space="preserve"> Kendall</t>
        </is>
      </c>
    </row>
    <row r="5959" ht="20.25" customHeight="0">
      <c s="5" t="inlineStr" r="A5959">
        <is>
          <t xml:space="preserve">54213657</t>
        </is>
      </c>
      <c s="5" t="inlineStr" r="B5959">
        <is>
          <t xml:space="preserve">PRECAST REINFORCED CONCRETE FLARED END SECTIONS 12"</t>
        </is>
      </c>
      <c s="5" t="inlineStr" r="C5959">
        <is>
          <t xml:space="preserve">EACH   </t>
        </is>
      </c>
      <c s="6" r="D5959">
        <v>30.000</v>
      </c>
      <c s="7" r="E5959">
        <v>3</v>
      </c>
      <c s="8" t="inlineStr" r="F5959">
        <is>
          <t xml:space="preserve">87800</t>
        </is>
      </c>
      <c s="8" t="inlineStr" r="G5959">
        <is>
          <t xml:space="preserve">151</t>
        </is>
      </c>
      <c s="9" r="H5959">
        <v>2240.0000</v>
      </c>
      <c s="8" t="inlineStr" r="I5959">
        <is>
          <t xml:space="preserve"/>
        </is>
      </c>
      <c s="8" t="inlineStr" r="J5959">
        <is>
          <t xml:space="preserve"> Kendall</t>
        </is>
      </c>
    </row>
    <row r="5960" ht="20.25" customHeight="0">
      <c s="5" t="inlineStr" r="A5960">
        <is>
          <t xml:space="preserve">54213657</t>
        </is>
      </c>
      <c s="5" t="inlineStr" r="B5960">
        <is>
          <t xml:space="preserve">PRECAST REINFORCED CONCRETE FLARED END SECTIONS 12"</t>
        </is>
      </c>
      <c s="5" t="inlineStr" r="C5960">
        <is>
          <t xml:space="preserve">EACH   </t>
        </is>
      </c>
      <c s="6" r="D5960">
        <v>1.000</v>
      </c>
      <c s="7" r="E5960">
        <v>5</v>
      </c>
      <c s="8" t="inlineStr" r="F5960">
        <is>
          <t xml:space="preserve">91604</t>
        </is>
      </c>
      <c s="8" t="inlineStr" r="G5960">
        <is>
          <t xml:space="preserve">138</t>
        </is>
      </c>
      <c s="9" r="H5960">
        <v>1350.0000</v>
      </c>
      <c s="8" t="inlineStr" r="I5960">
        <is>
          <t xml:space="preserve">Y</t>
        </is>
      </c>
      <c s="8" t="inlineStr" r="J5960">
        <is>
          <t xml:space="preserve"> DeWitt</t>
        </is>
      </c>
    </row>
    <row r="5961" ht="20.25" customHeight="0">
      <c s="5" t="inlineStr" r="A5961">
        <is>
          <t xml:space="preserve">54213657</t>
        </is>
      </c>
      <c s="5" t="inlineStr" r="B5961">
        <is>
          <t xml:space="preserve">PRECAST REINFORCED CONCRETE FLARED END SECTIONS 12"</t>
        </is>
      </c>
      <c s="5" t="inlineStr" r="C5961">
        <is>
          <t xml:space="preserve">EACH   </t>
        </is>
      </c>
      <c s="6" r="D5961">
        <v>1.000</v>
      </c>
      <c s="7" r="E5961">
        <v>5</v>
      </c>
      <c s="8" t="inlineStr" r="F5961">
        <is>
          <t xml:space="preserve">91604</t>
        </is>
      </c>
      <c s="8" t="inlineStr" r="G5961">
        <is>
          <t xml:space="preserve">138</t>
        </is>
      </c>
      <c s="9" r="H5961">
        <v>1550.0000</v>
      </c>
      <c s="8" t="inlineStr" r="I5961">
        <is>
          <t xml:space="preserve"/>
        </is>
      </c>
      <c s="8" t="inlineStr" r="J5961">
        <is>
          <t xml:space="preserve"> DeWitt</t>
        </is>
      </c>
    </row>
    <row r="5962" ht="20.25" customHeight="0">
      <c s="5" t="inlineStr" r="A5962">
        <is>
          <t xml:space="preserve">54213657</t>
        </is>
      </c>
      <c s="5" t="inlineStr" r="B5962">
        <is>
          <t xml:space="preserve">PRECAST REINFORCED CONCRETE FLARED END SECTIONS 12"</t>
        </is>
      </c>
      <c s="5" t="inlineStr" r="C5962">
        <is>
          <t xml:space="preserve">EACH   </t>
        </is>
      </c>
      <c s="6" r="D5962">
        <v>1.000</v>
      </c>
      <c s="7" r="E5962">
        <v>5</v>
      </c>
      <c s="8" t="inlineStr" r="F5962">
        <is>
          <t xml:space="preserve">91604</t>
        </is>
      </c>
      <c s="8" t="inlineStr" r="G5962">
        <is>
          <t xml:space="preserve">138</t>
        </is>
      </c>
      <c s="9" r="H5962">
        <v>1816.3200</v>
      </c>
      <c s="8" t="inlineStr" r="I5962">
        <is>
          <t xml:space="preserve"/>
        </is>
      </c>
      <c s="8" t="inlineStr" r="J5962">
        <is>
          <t xml:space="preserve"> DeWitt</t>
        </is>
      </c>
    </row>
    <row r="5963" ht="20.25" customHeight="0">
      <c s="5" t="inlineStr" r="A5963">
        <is>
          <t xml:space="preserve">54213657</t>
        </is>
      </c>
      <c s="5" t="inlineStr" r="B5963">
        <is>
          <t xml:space="preserve">PRECAST REINFORCED CONCRETE FLARED END SECTIONS 12"</t>
        </is>
      </c>
      <c s="5" t="inlineStr" r="C5963">
        <is>
          <t xml:space="preserve">EACH   </t>
        </is>
      </c>
      <c s="6" r="D5963">
        <v>1.000</v>
      </c>
      <c s="7" r="E5963">
        <v>6</v>
      </c>
      <c s="8" t="inlineStr" r="F5963">
        <is>
          <t xml:space="preserve">93799</t>
        </is>
      </c>
      <c s="8" t="inlineStr" r="G5963">
        <is>
          <t xml:space="preserve">109</t>
        </is>
      </c>
      <c s="9" r="H5963">
        <v>975.0000</v>
      </c>
      <c s="8" t="inlineStr" r="I5963">
        <is>
          <t xml:space="preserve">Y</t>
        </is>
      </c>
      <c s="8" t="inlineStr" r="J5963">
        <is>
          <t xml:space="preserve"> Sangamon</t>
        </is>
      </c>
    </row>
    <row r="5964" ht="20.25" customHeight="0">
      <c s="5" t="inlineStr" r="A5964">
        <is>
          <t xml:space="preserve">54213660</t>
        </is>
      </c>
      <c s="5" t="inlineStr" r="B5964">
        <is>
          <t xml:space="preserve">PRECAST REINFORCED CONCRETE FLARED END SECTIONS 15"</t>
        </is>
      </c>
      <c s="5" t="inlineStr" r="C5964">
        <is>
          <t xml:space="preserve">EACH   </t>
        </is>
      </c>
      <c s="6" r="D5964">
        <v>1.000</v>
      </c>
      <c s="7" r="E5964">
        <v>1</v>
      </c>
      <c s="8" t="inlineStr" r="F5964">
        <is>
          <t xml:space="preserve">61H80</t>
        </is>
      </c>
      <c s="8" t="inlineStr" r="G5964">
        <is>
          <t xml:space="preserve">081</t>
        </is>
      </c>
      <c s="9" r="H5964">
        <v>2500.0000</v>
      </c>
      <c s="8" t="inlineStr" r="I5964">
        <is>
          <t xml:space="preserve">Y</t>
        </is>
      </c>
      <c s="8" t="inlineStr" r="J5964">
        <is>
          <t xml:space="preserve"> McHenry</t>
        </is>
      </c>
    </row>
    <row r="5965" ht="20.25" customHeight="0">
      <c s="5" t="inlineStr" r="A5965">
        <is>
          <t xml:space="preserve">54213660</t>
        </is>
      </c>
      <c s="5" t="inlineStr" r="B5965">
        <is>
          <t xml:space="preserve">PRECAST REINFORCED CONCRETE FLARED END SECTIONS 15"</t>
        </is>
      </c>
      <c s="5" t="inlineStr" r="C5965">
        <is>
          <t xml:space="preserve">EACH   </t>
        </is>
      </c>
      <c s="6" r="D5965">
        <v>1.000</v>
      </c>
      <c s="7" r="E5965">
        <v>1</v>
      </c>
      <c s="8" t="inlineStr" r="F5965">
        <is>
          <t xml:space="preserve">61H80</t>
        </is>
      </c>
      <c s="8" t="inlineStr" r="G5965">
        <is>
          <t xml:space="preserve">081</t>
        </is>
      </c>
      <c s="9" r="H5965">
        <v>991.5500</v>
      </c>
      <c s="8" t="inlineStr" r="I5965">
        <is>
          <t xml:space="preserve"/>
        </is>
      </c>
      <c s="8" t="inlineStr" r="J5965">
        <is>
          <t xml:space="preserve"> McHenry</t>
        </is>
      </c>
    </row>
    <row r="5966" ht="20.25" customHeight="0">
      <c s="5" t="inlineStr" r="A5966">
        <is>
          <t xml:space="preserve">54213660</t>
        </is>
      </c>
      <c s="5" t="inlineStr" r="B5966">
        <is>
          <t xml:space="preserve">PRECAST REINFORCED CONCRETE FLARED END SECTIONS 15"</t>
        </is>
      </c>
      <c s="5" t="inlineStr" r="C5966">
        <is>
          <t xml:space="preserve">EACH   </t>
        </is>
      </c>
      <c s="6" r="D5966">
        <v>1.000</v>
      </c>
      <c s="7" r="E5966">
        <v>1</v>
      </c>
      <c s="8" t="inlineStr" r="F5966">
        <is>
          <t xml:space="preserve">61H80</t>
        </is>
      </c>
      <c s="8" t="inlineStr" r="G5966">
        <is>
          <t xml:space="preserve">081</t>
        </is>
      </c>
      <c s="9" r="H5966">
        <v>3400.0000</v>
      </c>
      <c s="8" t="inlineStr" r="I5966">
        <is>
          <t xml:space="preserve"/>
        </is>
      </c>
      <c s="8" t="inlineStr" r="J5966">
        <is>
          <t xml:space="preserve"> McHenry</t>
        </is>
      </c>
    </row>
    <row r="5967" ht="20.25" customHeight="0">
      <c s="5" t="inlineStr" r="A5967">
        <is>
          <t xml:space="preserve">54213660</t>
        </is>
      </c>
      <c s="5" t="inlineStr" r="B5967">
        <is>
          <t xml:space="preserve">PRECAST REINFORCED CONCRETE FLARED END SECTIONS 15"</t>
        </is>
      </c>
      <c s="5" t="inlineStr" r="C5967">
        <is>
          <t xml:space="preserve">EACH   </t>
        </is>
      </c>
      <c s="6" r="D5967">
        <v>2.000</v>
      </c>
      <c s="7" r="E5967">
        <v>9</v>
      </c>
      <c s="8" t="inlineStr" r="F5967">
        <is>
          <t xml:space="preserve">78905</t>
        </is>
      </c>
      <c s="8" t="inlineStr" r="G5967">
        <is>
          <t xml:space="preserve">039</t>
        </is>
      </c>
      <c s="9" r="H5967">
        <v>1650.0000</v>
      </c>
      <c s="8" t="inlineStr" r="I5967">
        <is>
          <t xml:space="preserve">Y</t>
        </is>
      </c>
      <c s="8" t="inlineStr" r="J5967">
        <is>
          <t xml:space="preserve"> Jackson, Perry</t>
        </is>
      </c>
    </row>
    <row r="5968" ht="20.25" customHeight="0">
      <c s="5" t="inlineStr" r="A5968">
        <is>
          <t xml:space="preserve">54213660</t>
        </is>
      </c>
      <c s="5" t="inlineStr" r="B5968">
        <is>
          <t xml:space="preserve">PRECAST REINFORCED CONCRETE FLARED END SECTIONS 15"</t>
        </is>
      </c>
      <c s="5" t="inlineStr" r="C5968">
        <is>
          <t xml:space="preserve">EACH   </t>
        </is>
      </c>
      <c s="6" r="D5968">
        <v>2.000</v>
      </c>
      <c s="7" r="E5968">
        <v>9</v>
      </c>
      <c s="8" t="inlineStr" r="F5968">
        <is>
          <t xml:space="preserve">78905</t>
        </is>
      </c>
      <c s="8" t="inlineStr" r="G5968">
        <is>
          <t xml:space="preserve">039</t>
        </is>
      </c>
      <c s="9" r="H5968">
        <v>1446.2600</v>
      </c>
      <c s="8" t="inlineStr" r="I5968">
        <is>
          <t xml:space="preserve"/>
        </is>
      </c>
      <c s="8" t="inlineStr" r="J5968">
        <is>
          <t xml:space="preserve"> Jackson, Perry</t>
        </is>
      </c>
    </row>
    <row r="5969" ht="20.25" customHeight="0">
      <c s="5" t="inlineStr" r="A5969">
        <is>
          <t xml:space="preserve">54213663</t>
        </is>
      </c>
      <c s="5" t="inlineStr" r="B5969">
        <is>
          <t xml:space="preserve">PRECAST REINFORCED CONCRETE FLARED END SECTIONS 18"</t>
        </is>
      </c>
      <c s="5" t="inlineStr" r="C5969">
        <is>
          <t xml:space="preserve">EACH   </t>
        </is>
      </c>
      <c s="6" r="D5969">
        <v>1.000</v>
      </c>
      <c s="7" r="E5969">
        <v>1</v>
      </c>
      <c s="8" t="inlineStr" r="F5969">
        <is>
          <t xml:space="preserve">60Y72</t>
        </is>
      </c>
      <c s="8" t="inlineStr" r="G5969">
        <is>
          <t xml:space="preserve">120</t>
        </is>
      </c>
      <c s="9" r="H5969">
        <v>1899.9900</v>
      </c>
      <c s="8" t="inlineStr" r="I5969">
        <is>
          <t xml:space="preserve">Y</t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54213663</t>
        </is>
      </c>
      <c s="5" t="inlineStr" r="B5970">
        <is>
          <t xml:space="preserve">PRECAST REINFORCED CONCRETE FLARED END SECTIONS 18"</t>
        </is>
      </c>
      <c s="5" t="inlineStr" r="C5970">
        <is>
          <t xml:space="preserve">EACH   </t>
        </is>
      </c>
      <c s="6" r="D5970">
        <v>1.000</v>
      </c>
      <c s="7" r="E5970">
        <v>1</v>
      </c>
      <c s="8" t="inlineStr" r="F5970">
        <is>
          <t xml:space="preserve">60Y72</t>
        </is>
      </c>
      <c s="8" t="inlineStr" r="G5970">
        <is>
          <t xml:space="preserve">120</t>
        </is>
      </c>
      <c s="9" r="H5970">
        <v>1900.0000</v>
      </c>
      <c s="8" t="inlineStr" r="I5970">
        <is>
          <t xml:space="preserve"/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54213663</t>
        </is>
      </c>
      <c s="5" t="inlineStr" r="B5971">
        <is>
          <t xml:space="preserve">PRECAST REINFORCED CONCRETE FLARED END SECTIONS 18"</t>
        </is>
      </c>
      <c s="5" t="inlineStr" r="C5971">
        <is>
          <t xml:space="preserve">EACH   </t>
        </is>
      </c>
      <c s="6" r="D5971">
        <v>1.000</v>
      </c>
      <c s="7" r="E5971">
        <v>1</v>
      </c>
      <c s="8" t="inlineStr" r="F5971">
        <is>
          <t xml:space="preserve">60Y72</t>
        </is>
      </c>
      <c s="8" t="inlineStr" r="G5971">
        <is>
          <t xml:space="preserve">120</t>
        </is>
      </c>
      <c s="9" r="H5971">
        <v>2000.0000</v>
      </c>
      <c s="8" t="inlineStr" r="I5971">
        <is>
          <t xml:space="preserve"/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54213663</t>
        </is>
      </c>
      <c s="5" t="inlineStr" r="B5972">
        <is>
          <t xml:space="preserve">PRECAST REINFORCED CONCRETE FLARED END SECTIONS 18"</t>
        </is>
      </c>
      <c s="5" t="inlineStr" r="C5972">
        <is>
          <t xml:space="preserve">EACH   </t>
        </is>
      </c>
      <c s="6" r="D5972">
        <v>2.000</v>
      </c>
      <c s="7" r="E5972">
        <v>9</v>
      </c>
      <c s="8" t="inlineStr" r="F5972">
        <is>
          <t xml:space="preserve">78905</t>
        </is>
      </c>
      <c s="8" t="inlineStr" r="G5972">
        <is>
          <t xml:space="preserve">039</t>
        </is>
      </c>
      <c s="9" r="H5972">
        <v>1650.0000</v>
      </c>
      <c s="8" t="inlineStr" r="I5972">
        <is>
          <t xml:space="preserve">Y</t>
        </is>
      </c>
      <c s="8" t="inlineStr" r="J5972">
        <is>
          <t xml:space="preserve"> Jackson, Perry</t>
        </is>
      </c>
    </row>
    <row r="5973" ht="20.25" customHeight="0">
      <c s="5" t="inlineStr" r="A5973">
        <is>
          <t xml:space="preserve">54213663</t>
        </is>
      </c>
      <c s="5" t="inlineStr" r="B5973">
        <is>
          <t xml:space="preserve">PRECAST REINFORCED CONCRETE FLARED END SECTIONS 18"</t>
        </is>
      </c>
      <c s="5" t="inlineStr" r="C5973">
        <is>
          <t xml:space="preserve">EACH   </t>
        </is>
      </c>
      <c s="6" r="D5973">
        <v>2.000</v>
      </c>
      <c s="7" r="E5973">
        <v>9</v>
      </c>
      <c s="8" t="inlineStr" r="F5973">
        <is>
          <t xml:space="preserve">78905</t>
        </is>
      </c>
      <c s="8" t="inlineStr" r="G5973">
        <is>
          <t xml:space="preserve">039</t>
        </is>
      </c>
      <c s="9" r="H5973">
        <v>1475.9600</v>
      </c>
      <c s="8" t="inlineStr" r="I5973">
        <is>
          <t xml:space="preserve"/>
        </is>
      </c>
      <c s="8" t="inlineStr" r="J5973">
        <is>
          <t xml:space="preserve"> Jackson, Perry</t>
        </is>
      </c>
    </row>
    <row r="5974" ht="20.25" customHeight="0">
      <c s="5" t="inlineStr" r="A5974">
        <is>
          <t xml:space="preserve">54213663</t>
        </is>
      </c>
      <c s="5" t="inlineStr" r="B5974">
        <is>
          <t xml:space="preserve">PRECAST REINFORCED CONCRETE FLARED END SECTIONS 18"</t>
        </is>
      </c>
      <c s="5" t="inlineStr" r="C5974">
        <is>
          <t xml:space="preserve">EACH   </t>
        </is>
      </c>
      <c s="6" r="D5974">
        <v>1.000</v>
      </c>
      <c s="7" r="E5974">
        <v>3</v>
      </c>
      <c s="8" t="inlineStr" r="F5974">
        <is>
          <t xml:space="preserve">87795</t>
        </is>
      </c>
      <c s="8" t="inlineStr" r="G5974">
        <is>
          <t xml:space="preserve">150</t>
        </is>
      </c>
      <c s="9" r="H5974">
        <v>1500.0000</v>
      </c>
      <c s="8" t="inlineStr" r="I5974">
        <is>
          <t xml:space="preserve">Y</t>
        </is>
      </c>
      <c s="8" t="inlineStr" r="J5974">
        <is>
          <t xml:space="preserve"> Kendall</t>
        </is>
      </c>
    </row>
    <row r="5975" ht="20.25" customHeight="0">
      <c s="5" t="inlineStr" r="A5975">
        <is>
          <t xml:space="preserve">54213663</t>
        </is>
      </c>
      <c s="5" t="inlineStr" r="B5975">
        <is>
          <t xml:space="preserve">PRECAST REINFORCED CONCRETE FLARED END SECTIONS 18"</t>
        </is>
      </c>
      <c s="5" t="inlineStr" r="C5975">
        <is>
          <t xml:space="preserve">EACH   </t>
        </is>
      </c>
      <c s="6" r="D5975">
        <v>1.000</v>
      </c>
      <c s="7" r="E5975">
        <v>3</v>
      </c>
      <c s="8" t="inlineStr" r="F5975">
        <is>
          <t xml:space="preserve">87795</t>
        </is>
      </c>
      <c s="8" t="inlineStr" r="G5975">
        <is>
          <t xml:space="preserve">150</t>
        </is>
      </c>
      <c s="9" r="H5975">
        <v>800.0000</v>
      </c>
      <c s="8" t="inlineStr" r="I5975">
        <is>
          <t xml:space="preserve"/>
        </is>
      </c>
      <c s="8" t="inlineStr" r="J5975">
        <is>
          <t xml:space="preserve"> Kendall</t>
        </is>
      </c>
    </row>
    <row r="5976" ht="20.25" customHeight="0">
      <c s="5" t="inlineStr" r="A5976">
        <is>
          <t xml:space="preserve">54213663</t>
        </is>
      </c>
      <c s="5" t="inlineStr" r="B5976">
        <is>
          <t xml:space="preserve">PRECAST REINFORCED CONCRETE FLARED END SECTIONS 18"</t>
        </is>
      </c>
      <c s="5" t="inlineStr" r="C5976">
        <is>
          <t xml:space="preserve">EACH   </t>
        </is>
      </c>
      <c s="6" r="D5976">
        <v>1.000</v>
      </c>
      <c s="7" r="E5976">
        <v>3</v>
      </c>
      <c s="8" t="inlineStr" r="F5976">
        <is>
          <t xml:space="preserve">87795</t>
        </is>
      </c>
      <c s="8" t="inlineStr" r="G5976">
        <is>
          <t xml:space="preserve">150</t>
        </is>
      </c>
      <c s="9" r="H5976">
        <v>1300.0000</v>
      </c>
      <c s="8" t="inlineStr" r="I5976">
        <is>
          <t xml:space="preserve"/>
        </is>
      </c>
      <c s="8" t="inlineStr" r="J5976">
        <is>
          <t xml:space="preserve"> Kendall</t>
        </is>
      </c>
    </row>
    <row r="5977" ht="20.25" customHeight="0">
      <c s="5" t="inlineStr" r="A5977">
        <is>
          <t xml:space="preserve">54213663</t>
        </is>
      </c>
      <c s="5" t="inlineStr" r="B5977">
        <is>
          <t xml:space="preserve">PRECAST REINFORCED CONCRETE FLARED END SECTIONS 18"</t>
        </is>
      </c>
      <c s="5" t="inlineStr" r="C5977">
        <is>
          <t xml:space="preserve">EACH   </t>
        </is>
      </c>
      <c s="6" r="D5977">
        <v>1.000</v>
      </c>
      <c s="7" r="E5977">
        <v>3</v>
      </c>
      <c s="8" t="inlineStr" r="F5977">
        <is>
          <t xml:space="preserve">87795</t>
        </is>
      </c>
      <c s="8" t="inlineStr" r="G5977">
        <is>
          <t xml:space="preserve">150</t>
        </is>
      </c>
      <c s="9" r="H5977">
        <v>1700.0000</v>
      </c>
      <c s="8" t="inlineStr" r="I5977">
        <is>
          <t xml:space="preserve"/>
        </is>
      </c>
      <c s="8" t="inlineStr" r="J5977">
        <is>
          <t xml:space="preserve"> Kendall</t>
        </is>
      </c>
    </row>
    <row r="5978" ht="20.25" customHeight="0">
      <c s="5" t="inlineStr" r="A5978">
        <is>
          <t xml:space="preserve">54213663</t>
        </is>
      </c>
      <c s="5" t="inlineStr" r="B5978">
        <is>
          <t xml:space="preserve">PRECAST REINFORCED CONCRETE FLARED END SECTIONS 18"</t>
        </is>
      </c>
      <c s="5" t="inlineStr" r="C5978">
        <is>
          <t xml:space="preserve">EACH   </t>
        </is>
      </c>
      <c s="6" r="D5978">
        <v>1.000</v>
      </c>
      <c s="7" r="E5978">
        <v>3</v>
      </c>
      <c s="8" t="inlineStr" r="F5978">
        <is>
          <t xml:space="preserve">87795</t>
        </is>
      </c>
      <c s="8" t="inlineStr" r="G5978">
        <is>
          <t xml:space="preserve">150</t>
        </is>
      </c>
      <c s="9" r="H5978">
        <v>1800.0000</v>
      </c>
      <c s="8" t="inlineStr" r="I5978">
        <is>
          <t xml:space="preserve"/>
        </is>
      </c>
      <c s="8" t="inlineStr" r="J5978">
        <is>
          <t xml:space="preserve"> Kendall</t>
        </is>
      </c>
    </row>
    <row r="5979" ht="20.25" customHeight="0">
      <c s="5" t="inlineStr" r="A5979">
        <is>
          <t xml:space="preserve">54213663</t>
        </is>
      </c>
      <c s="5" t="inlineStr" r="B5979">
        <is>
          <t xml:space="preserve">PRECAST REINFORCED CONCRETE FLARED END SECTIONS 18"</t>
        </is>
      </c>
      <c s="5" t="inlineStr" r="C5979">
        <is>
          <t xml:space="preserve">EACH   </t>
        </is>
      </c>
      <c s="6" r="D5979">
        <v>1.000</v>
      </c>
      <c s="7" r="E5979">
        <v>3</v>
      </c>
      <c s="8" t="inlineStr" r="F5979">
        <is>
          <t xml:space="preserve">87795</t>
        </is>
      </c>
      <c s="8" t="inlineStr" r="G5979">
        <is>
          <t xml:space="preserve">150</t>
        </is>
      </c>
      <c s="9" r="H5979">
        <v>2350.0000</v>
      </c>
      <c s="8" t="inlineStr" r="I5979">
        <is>
          <t xml:space="preserve"/>
        </is>
      </c>
      <c s="8" t="inlineStr" r="J5979">
        <is>
          <t xml:space="preserve"> Kendall</t>
        </is>
      </c>
    </row>
    <row r="5980" ht="20.25" customHeight="0">
      <c s="5" t="inlineStr" r="A5980">
        <is>
          <t xml:space="preserve">54213669</t>
        </is>
      </c>
      <c s="5" t="inlineStr" r="B5980">
        <is>
          <t xml:space="preserve">PRECAST REINFORCED CONCRETE FLARED END SECTIONS 24"</t>
        </is>
      </c>
      <c s="5" t="inlineStr" r="C5980">
        <is>
          <t xml:space="preserve">EACH   </t>
        </is>
      </c>
      <c s="6" r="D5980">
        <v>1.000</v>
      </c>
      <c s="7" r="E5980">
        <v>1</v>
      </c>
      <c s="8" t="inlineStr" r="F5980">
        <is>
          <t xml:space="preserve">61H80</t>
        </is>
      </c>
      <c s="8" t="inlineStr" r="G5980">
        <is>
          <t xml:space="preserve">081</t>
        </is>
      </c>
      <c s="9" r="H5980">
        <v>3500.0000</v>
      </c>
      <c s="8" t="inlineStr" r="I5980">
        <is>
          <t xml:space="preserve">Y</t>
        </is>
      </c>
      <c s="8" t="inlineStr" r="J5980">
        <is>
          <t xml:space="preserve"> McHenry</t>
        </is>
      </c>
    </row>
    <row r="5981" ht="20.25" customHeight="0">
      <c s="5" t="inlineStr" r="A5981">
        <is>
          <t xml:space="preserve">54213669</t>
        </is>
      </c>
      <c s="5" t="inlineStr" r="B5981">
        <is>
          <t xml:space="preserve">PRECAST REINFORCED CONCRETE FLARED END SECTIONS 24"</t>
        </is>
      </c>
      <c s="5" t="inlineStr" r="C5981">
        <is>
          <t xml:space="preserve">EACH   </t>
        </is>
      </c>
      <c s="6" r="D5981">
        <v>1.000</v>
      </c>
      <c s="7" r="E5981">
        <v>1</v>
      </c>
      <c s="8" t="inlineStr" r="F5981">
        <is>
          <t xml:space="preserve">61H80</t>
        </is>
      </c>
      <c s="8" t="inlineStr" r="G5981">
        <is>
          <t xml:space="preserve">081</t>
        </is>
      </c>
      <c s="9" r="H5981">
        <v>2502.7800</v>
      </c>
      <c s="8" t="inlineStr" r="I5981">
        <is>
          <t xml:space="preserve"/>
        </is>
      </c>
      <c s="8" t="inlineStr" r="J5981">
        <is>
          <t xml:space="preserve"> McHenry</t>
        </is>
      </c>
    </row>
    <row r="5982" ht="20.25" customHeight="0">
      <c s="5" t="inlineStr" r="A5982">
        <is>
          <t xml:space="preserve">54213669</t>
        </is>
      </c>
      <c s="5" t="inlineStr" r="B5982">
        <is>
          <t xml:space="preserve">PRECAST REINFORCED CONCRETE FLARED END SECTIONS 24"</t>
        </is>
      </c>
      <c s="5" t="inlineStr" r="C5982">
        <is>
          <t xml:space="preserve">EACH   </t>
        </is>
      </c>
      <c s="6" r="D5982">
        <v>1.000</v>
      </c>
      <c s="7" r="E5982">
        <v>1</v>
      </c>
      <c s="8" t="inlineStr" r="F5982">
        <is>
          <t xml:space="preserve">61H80</t>
        </is>
      </c>
      <c s="8" t="inlineStr" r="G5982">
        <is>
          <t xml:space="preserve">081</t>
        </is>
      </c>
      <c s="9" r="H5982">
        <v>3700.0000</v>
      </c>
      <c s="8" t="inlineStr" r="I5982">
        <is>
          <t xml:space="preserve"/>
        </is>
      </c>
      <c s="8" t="inlineStr" r="J5982">
        <is>
          <t xml:space="preserve"> McHenry</t>
        </is>
      </c>
    </row>
    <row r="5983" ht="20.25" customHeight="0">
      <c s="5" t="inlineStr" r="A5983">
        <is>
          <t xml:space="preserve">54213669</t>
        </is>
      </c>
      <c s="5" t="inlineStr" r="B5983">
        <is>
          <t xml:space="preserve">PRECAST REINFORCED CONCRETE FLARED END SECTIONS 24"</t>
        </is>
      </c>
      <c s="5" t="inlineStr" r="C5983">
        <is>
          <t xml:space="preserve">EACH   </t>
        </is>
      </c>
      <c s="6" r="D5983">
        <v>2.000</v>
      </c>
      <c s="7" r="E5983">
        <v>1</v>
      </c>
      <c s="8" t="inlineStr" r="F5983">
        <is>
          <t xml:space="preserve">61J05</t>
        </is>
      </c>
      <c s="8" t="inlineStr" r="G5983">
        <is>
          <t xml:space="preserve">121</t>
        </is>
      </c>
      <c s="9" r="H5983">
        <v>2185.0000</v>
      </c>
      <c s="8" t="inlineStr" r="I5983">
        <is>
          <t xml:space="preserve">Y</t>
        </is>
      </c>
      <c s="8" t="inlineStr" r="J5983">
        <is>
          <t xml:space="preserve"> Lake</t>
        </is>
      </c>
    </row>
    <row r="5984" ht="20.25" customHeight="0">
      <c s="5" t="inlineStr" r="A5984">
        <is>
          <t xml:space="preserve">54213669</t>
        </is>
      </c>
      <c s="5" t="inlineStr" r="B5984">
        <is>
          <t xml:space="preserve">PRECAST REINFORCED CONCRETE FLARED END SECTIONS 24"</t>
        </is>
      </c>
      <c s="5" t="inlineStr" r="C5984">
        <is>
          <t xml:space="preserve">EACH   </t>
        </is>
      </c>
      <c s="6" r="D5984">
        <v>2.000</v>
      </c>
      <c s="7" r="E5984">
        <v>1</v>
      </c>
      <c s="8" t="inlineStr" r="F5984">
        <is>
          <t xml:space="preserve">61J05</t>
        </is>
      </c>
      <c s="8" t="inlineStr" r="G5984">
        <is>
          <t xml:space="preserve">121</t>
        </is>
      </c>
      <c s="9" r="H5984">
        <v>2185.0000</v>
      </c>
      <c s="8" t="inlineStr" r="I5984">
        <is>
          <t xml:space="preserve"/>
        </is>
      </c>
      <c s="8" t="inlineStr" r="J5984">
        <is>
          <t xml:space="preserve"> Lake</t>
        </is>
      </c>
    </row>
    <row r="5985" ht="20.25" customHeight="0">
      <c s="5" t="inlineStr" r="A5985">
        <is>
          <t xml:space="preserve">54213669</t>
        </is>
      </c>
      <c s="5" t="inlineStr" r="B5985">
        <is>
          <t xml:space="preserve">PRECAST REINFORCED CONCRETE FLARED END SECTIONS 24"</t>
        </is>
      </c>
      <c s="5" t="inlineStr" r="C5985">
        <is>
          <t xml:space="preserve">EACH   </t>
        </is>
      </c>
      <c s="6" r="D5985">
        <v>2.000</v>
      </c>
      <c s="7" r="E5985">
        <v>1</v>
      </c>
      <c s="8" t="inlineStr" r="F5985">
        <is>
          <t xml:space="preserve">61J05</t>
        </is>
      </c>
      <c s="8" t="inlineStr" r="G5985">
        <is>
          <t xml:space="preserve">121</t>
        </is>
      </c>
      <c s="9" r="H5985">
        <v>5225.0000</v>
      </c>
      <c s="8" t="inlineStr" r="I5985">
        <is>
          <t xml:space="preserve"/>
        </is>
      </c>
      <c s="8" t="inlineStr" r="J5985">
        <is>
          <t xml:space="preserve"> Lake</t>
        </is>
      </c>
    </row>
    <row r="5986" ht="20.25" customHeight="0">
      <c s="5" t="inlineStr" r="A5986">
        <is>
          <t xml:space="preserve">54213669</t>
        </is>
      </c>
      <c s="5" t="inlineStr" r="B5986">
        <is>
          <t xml:space="preserve">PRECAST REINFORCED CONCRETE FLARED END SECTIONS 24"</t>
        </is>
      </c>
      <c s="5" t="inlineStr" r="C5986">
        <is>
          <t xml:space="preserve">EACH   </t>
        </is>
      </c>
      <c s="6" r="D5986">
        <v>2.000</v>
      </c>
      <c s="7" r="E5986">
        <v>1</v>
      </c>
      <c s="8" t="inlineStr" r="F5986">
        <is>
          <t xml:space="preserve">61J05</t>
        </is>
      </c>
      <c s="8" t="inlineStr" r="G5986">
        <is>
          <t xml:space="preserve">121</t>
        </is>
      </c>
      <c s="9" r="H5986">
        <v>5300.0000</v>
      </c>
      <c s="8" t="inlineStr" r="I5986">
        <is>
          <t xml:space="preserve"/>
        </is>
      </c>
      <c s="8" t="inlineStr" r="J5986">
        <is>
          <t xml:space="preserve"> Lake</t>
        </is>
      </c>
    </row>
    <row r="5987" ht="20.25" customHeight="0">
      <c s="5" t="inlineStr" r="A5987">
        <is>
          <t xml:space="preserve">54213669</t>
        </is>
      </c>
      <c s="5" t="inlineStr" r="B5987">
        <is>
          <t xml:space="preserve">PRECAST REINFORCED CONCRETE FLARED END SECTIONS 24"</t>
        </is>
      </c>
      <c s="5" t="inlineStr" r="C5987">
        <is>
          <t xml:space="preserve">EACH   </t>
        </is>
      </c>
      <c s="6" r="D5987">
        <v>8.000</v>
      </c>
      <c s="7" r="E5987">
        <v>1</v>
      </c>
      <c s="8" t="inlineStr" r="F5987">
        <is>
          <t xml:space="preserve">62K03</t>
        </is>
      </c>
      <c s="8" t="inlineStr" r="G5987">
        <is>
          <t xml:space="preserve">056</t>
        </is>
      </c>
      <c s="9" r="H5987">
        <v>1200.0000</v>
      </c>
      <c s="8" t="inlineStr" r="I5987">
        <is>
          <t xml:space="preserve">Y</t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54213669</t>
        </is>
      </c>
      <c s="5" t="inlineStr" r="B5988">
        <is>
          <t xml:space="preserve">PRECAST REINFORCED CONCRETE FLARED END SECTIONS 24"</t>
        </is>
      </c>
      <c s="5" t="inlineStr" r="C5988">
        <is>
          <t xml:space="preserve">EACH   </t>
        </is>
      </c>
      <c s="6" r="D5988">
        <v>8.000</v>
      </c>
      <c s="7" r="E5988">
        <v>1</v>
      </c>
      <c s="8" t="inlineStr" r="F5988">
        <is>
          <t xml:space="preserve">62K03</t>
        </is>
      </c>
      <c s="8" t="inlineStr" r="G5988">
        <is>
          <t xml:space="preserve">056</t>
        </is>
      </c>
      <c s="9" r="H5988">
        <v>1200.0000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54213669</t>
        </is>
      </c>
      <c s="5" t="inlineStr" r="B5989">
        <is>
          <t xml:space="preserve">PRECAST REINFORCED CONCRETE FLARED END SECTIONS 24"</t>
        </is>
      </c>
      <c s="5" t="inlineStr" r="C5989">
        <is>
          <t xml:space="preserve">EACH   </t>
        </is>
      </c>
      <c s="6" r="D5989">
        <v>8.000</v>
      </c>
      <c s="7" r="E5989">
        <v>1</v>
      </c>
      <c s="8" t="inlineStr" r="F5989">
        <is>
          <t xml:space="preserve">62K03</t>
        </is>
      </c>
      <c s="8" t="inlineStr" r="G5989">
        <is>
          <t xml:space="preserve">056</t>
        </is>
      </c>
      <c s="9" r="H5989">
        <v>2470.9200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54213669</t>
        </is>
      </c>
      <c s="5" t="inlineStr" r="B5990">
        <is>
          <t xml:space="preserve">PRECAST REINFORCED CONCRETE FLARED END SECTIONS 24"</t>
        </is>
      </c>
      <c s="5" t="inlineStr" r="C5990">
        <is>
          <t xml:space="preserve">EACH   </t>
        </is>
      </c>
      <c s="6" r="D5990">
        <v>8.000</v>
      </c>
      <c s="7" r="E5990">
        <v>1</v>
      </c>
      <c s="8" t="inlineStr" r="F5990">
        <is>
          <t xml:space="preserve">62K03</t>
        </is>
      </c>
      <c s="8" t="inlineStr" r="G5990">
        <is>
          <t xml:space="preserve">056</t>
        </is>
      </c>
      <c s="9" r="H5990">
        <v>2550.0000</v>
      </c>
      <c s="8" t="inlineStr" r="I5990">
        <is>
          <t xml:space="preserve"/>
        </is>
      </c>
      <c s="8" t="inlineStr" r="J5990">
        <is>
          <t xml:space="preserve"> Cook</t>
        </is>
      </c>
    </row>
    <row r="5991" ht="20.25" customHeight="0">
      <c s="5" t="inlineStr" r="A5991">
        <is>
          <t xml:space="preserve">54213669</t>
        </is>
      </c>
      <c s="5" t="inlineStr" r="B5991">
        <is>
          <t xml:space="preserve">PRECAST REINFORCED CONCRETE FLARED END SECTIONS 24"</t>
        </is>
      </c>
      <c s="5" t="inlineStr" r="C5991">
        <is>
          <t xml:space="preserve">EACH   </t>
        </is>
      </c>
      <c s="6" r="D5991">
        <v>1.000</v>
      </c>
      <c s="7" r="E5991">
        <v>1</v>
      </c>
      <c s="8" t="inlineStr" r="F5991">
        <is>
          <t xml:space="preserve">62R70</t>
        </is>
      </c>
      <c s="8" t="inlineStr" r="G5991">
        <is>
          <t xml:space="preserve">111</t>
        </is>
      </c>
      <c s="9" r="H5991">
        <v>6950.0000</v>
      </c>
      <c s="8" t="inlineStr" r="I5991">
        <is>
          <t xml:space="preserve">Y</t>
        </is>
      </c>
      <c s="8" t="inlineStr" r="J5991">
        <is>
          <t xml:space="preserve"> Cook</t>
        </is>
      </c>
    </row>
    <row r="5992" ht="20.25" customHeight="0">
      <c s="5" t="inlineStr" r="A5992">
        <is>
          <t xml:space="preserve">54213669</t>
        </is>
      </c>
      <c s="5" t="inlineStr" r="B5992">
        <is>
          <t xml:space="preserve">PRECAST REINFORCED CONCRETE FLARED END SECTIONS 24"</t>
        </is>
      </c>
      <c s="5" t="inlineStr" r="C5992">
        <is>
          <t xml:space="preserve">EACH   </t>
        </is>
      </c>
      <c s="6" r="D5992">
        <v>1.000</v>
      </c>
      <c s="7" r="E5992">
        <v>1</v>
      </c>
      <c s="8" t="inlineStr" r="F5992">
        <is>
          <t xml:space="preserve">62R70</t>
        </is>
      </c>
      <c s="8" t="inlineStr" r="G5992">
        <is>
          <t xml:space="preserve">111</t>
        </is>
      </c>
      <c s="9" r="H5992">
        <v>6950.0000</v>
      </c>
      <c s="8" t="inlineStr" r="I5992">
        <is>
          <t xml:space="preserve"/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54213669</t>
        </is>
      </c>
      <c s="5" t="inlineStr" r="B5993">
        <is>
          <t xml:space="preserve">PRECAST REINFORCED CONCRETE FLARED END SECTIONS 24"</t>
        </is>
      </c>
      <c s="5" t="inlineStr" r="C5993">
        <is>
          <t xml:space="preserve">EACH   </t>
        </is>
      </c>
      <c s="6" r="D5993">
        <v>4.000</v>
      </c>
      <c s="7" r="E5993">
        <v>3</v>
      </c>
      <c s="8" t="inlineStr" r="F5993">
        <is>
          <t xml:space="preserve">87800</t>
        </is>
      </c>
      <c s="8" t="inlineStr" r="G5993">
        <is>
          <t xml:space="preserve">151</t>
        </is>
      </c>
      <c s="9" r="H5993">
        <v>1500.0000</v>
      </c>
      <c s="8" t="inlineStr" r="I5993">
        <is>
          <t xml:space="preserve">Y</t>
        </is>
      </c>
      <c s="8" t="inlineStr" r="J5993">
        <is>
          <t xml:space="preserve"> Kendall</t>
        </is>
      </c>
    </row>
    <row r="5994" ht="20.25" customHeight="0">
      <c s="5" t="inlineStr" r="A5994">
        <is>
          <t xml:space="preserve">54213669</t>
        </is>
      </c>
      <c s="5" t="inlineStr" r="B5994">
        <is>
          <t xml:space="preserve">PRECAST REINFORCED CONCRETE FLARED END SECTIONS 24"</t>
        </is>
      </c>
      <c s="5" t="inlineStr" r="C5994">
        <is>
          <t xml:space="preserve">EACH   </t>
        </is>
      </c>
      <c s="6" r="D5994">
        <v>4.000</v>
      </c>
      <c s="7" r="E5994">
        <v>3</v>
      </c>
      <c s="8" t="inlineStr" r="F5994">
        <is>
          <t xml:space="preserve">87800</t>
        </is>
      </c>
      <c s="8" t="inlineStr" r="G5994">
        <is>
          <t xml:space="preserve">151</t>
        </is>
      </c>
      <c s="9" r="H5994">
        <v>1225.5000</v>
      </c>
      <c s="8" t="inlineStr" r="I5994">
        <is>
          <t xml:space="preserve"/>
        </is>
      </c>
      <c s="8" t="inlineStr" r="J5994">
        <is>
          <t xml:space="preserve"> Kendall</t>
        </is>
      </c>
    </row>
    <row r="5995" ht="20.25" customHeight="0">
      <c s="5" t="inlineStr" r="A5995">
        <is>
          <t xml:space="preserve">54213669</t>
        </is>
      </c>
      <c s="5" t="inlineStr" r="B5995">
        <is>
          <t xml:space="preserve">PRECAST REINFORCED CONCRETE FLARED END SECTIONS 24"</t>
        </is>
      </c>
      <c s="5" t="inlineStr" r="C5995">
        <is>
          <t xml:space="preserve">EACH   </t>
        </is>
      </c>
      <c s="6" r="D5995">
        <v>4.000</v>
      </c>
      <c s="7" r="E5995">
        <v>3</v>
      </c>
      <c s="8" t="inlineStr" r="F5995">
        <is>
          <t xml:space="preserve">87800</t>
        </is>
      </c>
      <c s="8" t="inlineStr" r="G5995">
        <is>
          <t xml:space="preserve">151</t>
        </is>
      </c>
      <c s="9" r="H5995">
        <v>2660.0000</v>
      </c>
      <c s="8" t="inlineStr" r="I5995">
        <is>
          <t xml:space="preserve"/>
        </is>
      </c>
      <c s="8" t="inlineStr" r="J5995">
        <is>
          <t xml:space="preserve"> Kendall</t>
        </is>
      </c>
    </row>
    <row r="5996" ht="20.25" customHeight="0">
      <c s="5" t="inlineStr" r="A5996">
        <is>
          <t xml:space="preserve">54213675</t>
        </is>
      </c>
      <c s="5" t="inlineStr" r="B5996">
        <is>
          <t xml:space="preserve">PRECAST REINFORCED CONCRETE FLARED END SECTIONS 30"</t>
        </is>
      </c>
      <c s="5" t="inlineStr" r="C5996">
        <is>
          <t xml:space="preserve">EACH   </t>
        </is>
      </c>
      <c s="6" r="D5996">
        <v>1.000</v>
      </c>
      <c s="7" r="E5996">
        <v>3</v>
      </c>
      <c s="8" t="inlineStr" r="F5996">
        <is>
          <t xml:space="preserve">87795</t>
        </is>
      </c>
      <c s="8" t="inlineStr" r="G5996">
        <is>
          <t xml:space="preserve">150</t>
        </is>
      </c>
      <c s="9" r="H5996">
        <v>2000.0000</v>
      </c>
      <c s="8" t="inlineStr" r="I5996">
        <is>
          <t xml:space="preserve">Y</t>
        </is>
      </c>
      <c s="8" t="inlineStr" r="J5996">
        <is>
          <t xml:space="preserve"> Kendall</t>
        </is>
      </c>
    </row>
    <row r="5997" ht="20.25" customHeight="0">
      <c s="5" t="inlineStr" r="A5997">
        <is>
          <t xml:space="preserve">54213675</t>
        </is>
      </c>
      <c s="5" t="inlineStr" r="B5997">
        <is>
          <t xml:space="preserve">PRECAST REINFORCED CONCRETE FLARED END SECTIONS 30"</t>
        </is>
      </c>
      <c s="5" t="inlineStr" r="C5997">
        <is>
          <t xml:space="preserve">EACH   </t>
        </is>
      </c>
      <c s="6" r="D5997">
        <v>1.000</v>
      </c>
      <c s="7" r="E5997">
        <v>3</v>
      </c>
      <c s="8" t="inlineStr" r="F5997">
        <is>
          <t xml:space="preserve">87795</t>
        </is>
      </c>
      <c s="8" t="inlineStr" r="G5997">
        <is>
          <t xml:space="preserve">150</t>
        </is>
      </c>
      <c s="9" r="H5997">
        <v>900.0000</v>
      </c>
      <c s="8" t="inlineStr" r="I5997">
        <is>
          <t xml:space="preserve"/>
        </is>
      </c>
      <c s="8" t="inlineStr" r="J5997">
        <is>
          <t xml:space="preserve"> Kendall</t>
        </is>
      </c>
    </row>
    <row r="5998" ht="20.25" customHeight="0">
      <c s="5" t="inlineStr" r="A5998">
        <is>
          <t xml:space="preserve">54213675</t>
        </is>
      </c>
      <c s="5" t="inlineStr" r="B5998">
        <is>
          <t xml:space="preserve">PRECAST REINFORCED CONCRETE FLARED END SECTIONS 30"</t>
        </is>
      </c>
      <c s="5" t="inlineStr" r="C5998">
        <is>
          <t xml:space="preserve">EACH   </t>
        </is>
      </c>
      <c s="6" r="D5998">
        <v>1.000</v>
      </c>
      <c s="7" r="E5998">
        <v>3</v>
      </c>
      <c s="8" t="inlineStr" r="F5998">
        <is>
          <t xml:space="preserve">87795</t>
        </is>
      </c>
      <c s="8" t="inlineStr" r="G5998">
        <is>
          <t xml:space="preserve">150</t>
        </is>
      </c>
      <c s="9" r="H5998">
        <v>1900.0000</v>
      </c>
      <c s="8" t="inlineStr" r="I5998">
        <is>
          <t xml:space="preserve"/>
        </is>
      </c>
      <c s="8" t="inlineStr" r="J5998">
        <is>
          <t xml:space="preserve"> Kendall</t>
        </is>
      </c>
    </row>
    <row r="5999" ht="20.25" customHeight="0">
      <c s="5" t="inlineStr" r="A5999">
        <is>
          <t xml:space="preserve">54213675</t>
        </is>
      </c>
      <c s="5" t="inlineStr" r="B5999">
        <is>
          <t xml:space="preserve">PRECAST REINFORCED CONCRETE FLARED END SECTIONS 30"</t>
        </is>
      </c>
      <c s="5" t="inlineStr" r="C5999">
        <is>
          <t xml:space="preserve">EACH   </t>
        </is>
      </c>
      <c s="6" r="D5999">
        <v>1.000</v>
      </c>
      <c s="7" r="E5999">
        <v>3</v>
      </c>
      <c s="8" t="inlineStr" r="F5999">
        <is>
          <t xml:space="preserve">87795</t>
        </is>
      </c>
      <c s="8" t="inlineStr" r="G5999">
        <is>
          <t xml:space="preserve">150</t>
        </is>
      </c>
      <c s="9" r="H5999">
        <v>2680.0000</v>
      </c>
      <c s="8" t="inlineStr" r="I5999">
        <is>
          <t xml:space="preserve"/>
        </is>
      </c>
      <c s="8" t="inlineStr" r="J5999">
        <is>
          <t xml:space="preserve"> Kendall</t>
        </is>
      </c>
    </row>
    <row r="6000" ht="20.25" customHeight="0">
      <c s="5" t="inlineStr" r="A6000">
        <is>
          <t xml:space="preserve">54213675</t>
        </is>
      </c>
      <c s="5" t="inlineStr" r="B6000">
        <is>
          <t xml:space="preserve">PRECAST REINFORCED CONCRETE FLARED END SECTIONS 30"</t>
        </is>
      </c>
      <c s="5" t="inlineStr" r="C6000">
        <is>
          <t xml:space="preserve">EACH   </t>
        </is>
      </c>
      <c s="6" r="D6000">
        <v>1.000</v>
      </c>
      <c s="7" r="E6000">
        <v>3</v>
      </c>
      <c s="8" t="inlineStr" r="F6000">
        <is>
          <t xml:space="preserve">87795</t>
        </is>
      </c>
      <c s="8" t="inlineStr" r="G6000">
        <is>
          <t xml:space="preserve">150</t>
        </is>
      </c>
      <c s="9" r="H6000">
        <v>3000.0000</v>
      </c>
      <c s="8" t="inlineStr" r="I6000">
        <is>
          <t xml:space="preserve"/>
        </is>
      </c>
      <c s="8" t="inlineStr" r="J6000">
        <is>
          <t xml:space="preserve"> Kendall</t>
        </is>
      </c>
    </row>
    <row r="6001" ht="20.25" customHeight="0">
      <c s="5" t="inlineStr" r="A6001">
        <is>
          <t xml:space="preserve">54213675</t>
        </is>
      </c>
      <c s="5" t="inlineStr" r="B6001">
        <is>
          <t xml:space="preserve">PRECAST REINFORCED CONCRETE FLARED END SECTIONS 30"</t>
        </is>
      </c>
      <c s="5" t="inlineStr" r="C6001">
        <is>
          <t xml:space="preserve">EACH   </t>
        </is>
      </c>
      <c s="6" r="D6001">
        <v>1.000</v>
      </c>
      <c s="7" r="E6001">
        <v>3</v>
      </c>
      <c s="8" t="inlineStr" r="F6001">
        <is>
          <t xml:space="preserve">87795</t>
        </is>
      </c>
      <c s="8" t="inlineStr" r="G6001">
        <is>
          <t xml:space="preserve">150</t>
        </is>
      </c>
      <c s="9" r="H6001">
        <v>3500.0000</v>
      </c>
      <c s="8" t="inlineStr" r="I6001">
        <is>
          <t xml:space="preserve"/>
        </is>
      </c>
      <c s="8" t="inlineStr" r="J6001">
        <is>
          <t xml:space="preserve"> Kendall</t>
        </is>
      </c>
    </row>
    <row r="6002" ht="20.25" customHeight="0">
      <c s="5" t="inlineStr" r="A6002">
        <is>
          <t xml:space="preserve">54213675</t>
        </is>
      </c>
      <c s="5" t="inlineStr" r="B6002">
        <is>
          <t xml:space="preserve">PRECAST REINFORCED CONCRETE FLARED END SECTIONS 30"</t>
        </is>
      </c>
      <c s="5" t="inlineStr" r="C6002">
        <is>
          <t xml:space="preserve">EACH   </t>
        </is>
      </c>
      <c s="6" r="D6002">
        <v>1.000</v>
      </c>
      <c s="7" r="E6002">
        <v>3</v>
      </c>
      <c s="8" t="inlineStr" r="F6002">
        <is>
          <t xml:space="preserve">87800</t>
        </is>
      </c>
      <c s="8" t="inlineStr" r="G6002">
        <is>
          <t xml:space="preserve">151</t>
        </is>
      </c>
      <c s="9" r="H6002">
        <v>1800.0000</v>
      </c>
      <c s="8" t="inlineStr" r="I6002">
        <is>
          <t xml:space="preserve">Y</t>
        </is>
      </c>
      <c s="8" t="inlineStr" r="J6002">
        <is>
          <t xml:space="preserve"> Kendall</t>
        </is>
      </c>
    </row>
    <row r="6003" ht="20.25" customHeight="0">
      <c s="5" t="inlineStr" r="A6003">
        <is>
          <t xml:space="preserve">54213675</t>
        </is>
      </c>
      <c s="5" t="inlineStr" r="B6003">
        <is>
          <t xml:space="preserve">PRECAST REINFORCED CONCRETE FLARED END SECTIONS 30"</t>
        </is>
      </c>
      <c s="5" t="inlineStr" r="C6003">
        <is>
          <t xml:space="preserve">EACH   </t>
        </is>
      </c>
      <c s="6" r="D6003">
        <v>1.000</v>
      </c>
      <c s="7" r="E6003">
        <v>3</v>
      </c>
      <c s="8" t="inlineStr" r="F6003">
        <is>
          <t xml:space="preserve">87800</t>
        </is>
      </c>
      <c s="8" t="inlineStr" r="G6003">
        <is>
          <t xml:space="preserve">151</t>
        </is>
      </c>
      <c s="9" r="H6003">
        <v>1490.0000</v>
      </c>
      <c s="8" t="inlineStr" r="I6003">
        <is>
          <t xml:space="preserve"/>
        </is>
      </c>
      <c s="8" t="inlineStr" r="J6003">
        <is>
          <t xml:space="preserve"> Kendall</t>
        </is>
      </c>
    </row>
    <row r="6004" ht="20.25" customHeight="0">
      <c s="5" t="inlineStr" r="A6004">
        <is>
          <t xml:space="preserve">54213675</t>
        </is>
      </c>
      <c s="5" t="inlineStr" r="B6004">
        <is>
          <t xml:space="preserve">PRECAST REINFORCED CONCRETE FLARED END SECTIONS 30"</t>
        </is>
      </c>
      <c s="5" t="inlineStr" r="C6004">
        <is>
          <t xml:space="preserve">EACH   </t>
        </is>
      </c>
      <c s="6" r="D6004">
        <v>1.000</v>
      </c>
      <c s="7" r="E6004">
        <v>3</v>
      </c>
      <c s="8" t="inlineStr" r="F6004">
        <is>
          <t xml:space="preserve">87800</t>
        </is>
      </c>
      <c s="8" t="inlineStr" r="G6004">
        <is>
          <t xml:space="preserve">151</t>
        </is>
      </c>
      <c s="9" r="H6004">
        <v>3720.0000</v>
      </c>
      <c s="8" t="inlineStr" r="I6004">
        <is>
          <t xml:space="preserve"/>
        </is>
      </c>
      <c s="8" t="inlineStr" r="J6004">
        <is>
          <t xml:space="preserve"> Kendall</t>
        </is>
      </c>
    </row>
    <row r="6005" ht="20.25" customHeight="0">
      <c s="5" t="inlineStr" r="A6005">
        <is>
          <t xml:space="preserve">54213717</t>
        </is>
      </c>
      <c s="5" t="inlineStr" r="B6005">
        <is>
          <t xml:space="preserve">PRECAST REINFORCED CONCRETE FLARED END SECTIONS 72"</t>
        </is>
      </c>
      <c s="5" t="inlineStr" r="C6005">
        <is>
          <t xml:space="preserve">EACH   </t>
        </is>
      </c>
      <c s="6" r="D6005">
        <v>1.000</v>
      </c>
      <c s="7" r="E6005">
        <v>1</v>
      </c>
      <c s="8" t="inlineStr" r="F6005">
        <is>
          <t xml:space="preserve">60Y72</t>
        </is>
      </c>
      <c s="8" t="inlineStr" r="G6005">
        <is>
          <t xml:space="preserve">120</t>
        </is>
      </c>
      <c s="9" r="H6005">
        <v>12560.0000</v>
      </c>
      <c s="8" t="inlineStr" r="I6005">
        <is>
          <t xml:space="preserve">Y</t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54213717</t>
        </is>
      </c>
      <c s="5" t="inlineStr" r="B6006">
        <is>
          <t xml:space="preserve">PRECAST REINFORCED CONCRETE FLARED END SECTIONS 72"</t>
        </is>
      </c>
      <c s="5" t="inlineStr" r="C6006">
        <is>
          <t xml:space="preserve">EACH   </t>
        </is>
      </c>
      <c s="6" r="D6006">
        <v>1.000</v>
      </c>
      <c s="7" r="E6006">
        <v>1</v>
      </c>
      <c s="8" t="inlineStr" r="F6006">
        <is>
          <t xml:space="preserve">60Y72</t>
        </is>
      </c>
      <c s="8" t="inlineStr" r="G6006">
        <is>
          <t xml:space="preserve">120</t>
        </is>
      </c>
      <c s="9" r="H6006">
        <v>0.0100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54213717</t>
        </is>
      </c>
      <c s="5" t="inlineStr" r="B6007">
        <is>
          <t xml:space="preserve">PRECAST REINFORCED CONCRETE FLARED END SECTIONS 72"</t>
        </is>
      </c>
      <c s="5" t="inlineStr" r="C6007">
        <is>
          <t xml:space="preserve">EACH   </t>
        </is>
      </c>
      <c s="6" r="D6007">
        <v>1.000</v>
      </c>
      <c s="7" r="E6007">
        <v>1</v>
      </c>
      <c s="8" t="inlineStr" r="F6007">
        <is>
          <t xml:space="preserve">60Y72</t>
        </is>
      </c>
      <c s="8" t="inlineStr" r="G6007">
        <is>
          <t xml:space="preserve">120</t>
        </is>
      </c>
      <c s="9" r="H6007">
        <v>12560.0000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54214503</t>
        </is>
      </c>
      <c s="5" t="inlineStr" r="B6008">
        <is>
          <t xml:space="preserve">PRECAST REINFORCED CONCRETE FLARED END SECTIONS, EQUIVALENT ROUND-SIZE 18"</t>
        </is>
      </c>
      <c s="5" t="inlineStr" r="C6008">
        <is>
          <t xml:space="preserve">EACH   </t>
        </is>
      </c>
      <c s="6" r="D6008">
        <v>6.000</v>
      </c>
      <c s="7" r="E6008">
        <v>1</v>
      </c>
      <c s="8" t="inlineStr" r="F6008">
        <is>
          <t xml:space="preserve">62K03</t>
        </is>
      </c>
      <c s="8" t="inlineStr" r="G6008">
        <is>
          <t xml:space="preserve">056</t>
        </is>
      </c>
      <c s="9" r="H6008">
        <v>1200.0000</v>
      </c>
      <c s="8" t="inlineStr" r="I6008">
        <is>
          <t xml:space="preserve">Y</t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54214503</t>
        </is>
      </c>
      <c s="5" t="inlineStr" r="B6009">
        <is>
          <t xml:space="preserve">PRECAST REINFORCED CONCRETE FLARED END SECTIONS, EQUIVALENT ROUND-SIZE 18"</t>
        </is>
      </c>
      <c s="5" t="inlineStr" r="C6009">
        <is>
          <t xml:space="preserve">EACH   </t>
        </is>
      </c>
      <c s="6" r="D6009">
        <v>6.000</v>
      </c>
      <c s="7" r="E6009">
        <v>1</v>
      </c>
      <c s="8" t="inlineStr" r="F6009">
        <is>
          <t xml:space="preserve">62K03</t>
        </is>
      </c>
      <c s="8" t="inlineStr" r="G6009">
        <is>
          <t xml:space="preserve">056</t>
        </is>
      </c>
      <c s="9" r="H6009">
        <v>950.0000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54214503</t>
        </is>
      </c>
      <c s="5" t="inlineStr" r="B6010">
        <is>
          <t xml:space="preserve">PRECAST REINFORCED CONCRETE FLARED END SECTIONS, EQUIVALENT ROUND-SIZE 18"</t>
        </is>
      </c>
      <c s="5" t="inlineStr" r="C6010">
        <is>
          <t xml:space="preserve">EACH   </t>
        </is>
      </c>
      <c s="6" r="D6010">
        <v>6.000</v>
      </c>
      <c s="7" r="E6010">
        <v>1</v>
      </c>
      <c s="8" t="inlineStr" r="F6010">
        <is>
          <t xml:space="preserve">62K03</t>
        </is>
      </c>
      <c s="8" t="inlineStr" r="G6010">
        <is>
          <t xml:space="preserve">056</t>
        </is>
      </c>
      <c s="9" r="H6010">
        <v>2368.6700</v>
      </c>
      <c s="8" t="inlineStr" r="I6010">
        <is>
          <t xml:space="preserve"/>
        </is>
      </c>
      <c s="8" t="inlineStr" r="J6010">
        <is>
          <t xml:space="preserve"> Cook</t>
        </is>
      </c>
    </row>
    <row r="6011" ht="20.25" customHeight="0">
      <c s="5" t="inlineStr" r="A6011">
        <is>
          <t xml:space="preserve">54214503</t>
        </is>
      </c>
      <c s="5" t="inlineStr" r="B6011">
        <is>
          <t xml:space="preserve">PRECAST REINFORCED CONCRETE FLARED END SECTIONS, EQUIVALENT ROUND-SIZE 18"</t>
        </is>
      </c>
      <c s="5" t="inlineStr" r="C6011">
        <is>
          <t xml:space="preserve">EACH   </t>
        </is>
      </c>
      <c s="6" r="D6011">
        <v>6.000</v>
      </c>
      <c s="7" r="E6011">
        <v>1</v>
      </c>
      <c s="8" t="inlineStr" r="F6011">
        <is>
          <t xml:space="preserve">62K03</t>
        </is>
      </c>
      <c s="8" t="inlineStr" r="G6011">
        <is>
          <t xml:space="preserve">056</t>
        </is>
      </c>
      <c s="9" r="H6011">
        <v>2500.0000</v>
      </c>
      <c s="8" t="inlineStr" r="I6011">
        <is>
          <t xml:space="preserve"/>
        </is>
      </c>
      <c s="8" t="inlineStr" r="J6011">
        <is>
          <t xml:space="preserve"> Cook</t>
        </is>
      </c>
    </row>
    <row r="6012" ht="20.25" customHeight="0">
      <c s="5" t="inlineStr" r="A6012">
        <is>
          <t xml:space="preserve">54214512</t>
        </is>
      </c>
      <c s="5" t="inlineStr" r="B6012">
        <is>
          <t xml:space="preserve">PRECAST REINFORCED CONCRETE FLARED END SECTIONS, EQUIVALENT ROUND-SIZE 27"</t>
        </is>
      </c>
      <c s="5" t="inlineStr" r="C6012">
        <is>
          <t xml:space="preserve">EACH   </t>
        </is>
      </c>
      <c s="6" r="D6012">
        <v>2.000</v>
      </c>
      <c s="7" r="E6012">
        <v>1</v>
      </c>
      <c s="8" t="inlineStr" r="F6012">
        <is>
          <t xml:space="preserve">62K03</t>
        </is>
      </c>
      <c s="8" t="inlineStr" r="G6012">
        <is>
          <t xml:space="preserve">056</t>
        </is>
      </c>
      <c s="9" r="H6012">
        <v>2300.0000</v>
      </c>
      <c s="8" t="inlineStr" r="I6012">
        <is>
          <t xml:space="preserve">Y</t>
        </is>
      </c>
      <c s="8" t="inlineStr" r="J6012">
        <is>
          <t xml:space="preserve"> Cook</t>
        </is>
      </c>
    </row>
    <row r="6013" ht="20.25" customHeight="0">
      <c s="5" t="inlineStr" r="A6013">
        <is>
          <t xml:space="preserve">54214512</t>
        </is>
      </c>
      <c s="5" t="inlineStr" r="B6013">
        <is>
          <t xml:space="preserve">PRECAST REINFORCED CONCRETE FLARED END SECTIONS, EQUIVALENT ROUND-SIZE 27"</t>
        </is>
      </c>
      <c s="5" t="inlineStr" r="C6013">
        <is>
          <t xml:space="preserve">EACH   </t>
        </is>
      </c>
      <c s="6" r="D6013">
        <v>2.000</v>
      </c>
      <c s="7" r="E6013">
        <v>1</v>
      </c>
      <c s="8" t="inlineStr" r="F6013">
        <is>
          <t xml:space="preserve">62K03</t>
        </is>
      </c>
      <c s="8" t="inlineStr" r="G6013">
        <is>
          <t xml:space="preserve">056</t>
        </is>
      </c>
      <c s="9" r="H6013">
        <v>1400.0000</v>
      </c>
      <c s="8" t="inlineStr" r="I6013">
        <is>
          <t xml:space="preserve"/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54214512</t>
        </is>
      </c>
      <c s="5" t="inlineStr" r="B6014">
        <is>
          <t xml:space="preserve">PRECAST REINFORCED CONCRETE FLARED END SECTIONS, EQUIVALENT ROUND-SIZE 27"</t>
        </is>
      </c>
      <c s="5" t="inlineStr" r="C6014">
        <is>
          <t xml:space="preserve">EACH   </t>
        </is>
      </c>
      <c s="6" r="D6014">
        <v>2.000</v>
      </c>
      <c s="7" r="E6014">
        <v>1</v>
      </c>
      <c s="8" t="inlineStr" r="F6014">
        <is>
          <t xml:space="preserve">62K03</t>
        </is>
      </c>
      <c s="8" t="inlineStr" r="G6014">
        <is>
          <t xml:space="preserve">056</t>
        </is>
      </c>
      <c s="9" r="H6014">
        <v>3317.3100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54214512</t>
        </is>
      </c>
      <c s="5" t="inlineStr" r="B6015">
        <is>
          <t xml:space="preserve">PRECAST REINFORCED CONCRETE FLARED END SECTIONS, EQUIVALENT ROUND-SIZE 27"</t>
        </is>
      </c>
      <c s="5" t="inlineStr" r="C6015">
        <is>
          <t xml:space="preserve">EACH   </t>
        </is>
      </c>
      <c s="6" r="D6015">
        <v>2.000</v>
      </c>
      <c s="7" r="E6015">
        <v>1</v>
      </c>
      <c s="8" t="inlineStr" r="F6015">
        <is>
          <t xml:space="preserve">62K03</t>
        </is>
      </c>
      <c s="8" t="inlineStr" r="G6015">
        <is>
          <t xml:space="preserve">056</t>
        </is>
      </c>
      <c s="9" r="H6015">
        <v>3500.0000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54214521</t>
        </is>
      </c>
      <c s="5" t="inlineStr" r="B6016">
        <is>
          <t xml:space="preserve">PRECAST REINFORCED CONCRETE FLARED END SECTIONS, EQUIVALENT ROUND-SIZE 36"</t>
        </is>
      </c>
      <c s="5" t="inlineStr" r="C6016">
        <is>
          <t xml:space="preserve">EACH   </t>
        </is>
      </c>
      <c s="6" r="D6016">
        <v>4.000</v>
      </c>
      <c s="7" r="E6016">
        <v>3</v>
      </c>
      <c s="8" t="inlineStr" r="F6016">
        <is>
          <t xml:space="preserve">87800</t>
        </is>
      </c>
      <c s="8" t="inlineStr" r="G6016">
        <is>
          <t xml:space="preserve">151</t>
        </is>
      </c>
      <c s="9" r="H6016">
        <v>3000.0000</v>
      </c>
      <c s="8" t="inlineStr" r="I6016">
        <is>
          <t xml:space="preserve">Y</t>
        </is>
      </c>
      <c s="8" t="inlineStr" r="J6016">
        <is>
          <t xml:space="preserve"> Kendall</t>
        </is>
      </c>
    </row>
    <row r="6017" ht="20.25" customHeight="0">
      <c s="5" t="inlineStr" r="A6017">
        <is>
          <t xml:space="preserve">54214521</t>
        </is>
      </c>
      <c s="5" t="inlineStr" r="B6017">
        <is>
          <t xml:space="preserve">PRECAST REINFORCED CONCRETE FLARED END SECTIONS, EQUIVALENT ROUND-SIZE 36"</t>
        </is>
      </c>
      <c s="5" t="inlineStr" r="C6017">
        <is>
          <t xml:space="preserve">EACH   </t>
        </is>
      </c>
      <c s="6" r="D6017">
        <v>4.000</v>
      </c>
      <c s="7" r="E6017">
        <v>3</v>
      </c>
      <c s="8" t="inlineStr" r="F6017">
        <is>
          <t xml:space="preserve">87800</t>
        </is>
      </c>
      <c s="8" t="inlineStr" r="G6017">
        <is>
          <t xml:space="preserve">151</t>
        </is>
      </c>
      <c s="9" r="H6017">
        <v>2590.0000</v>
      </c>
      <c s="8" t="inlineStr" r="I6017">
        <is>
          <t xml:space="preserve"/>
        </is>
      </c>
      <c s="8" t="inlineStr" r="J6017">
        <is>
          <t xml:space="preserve"> Kendall</t>
        </is>
      </c>
    </row>
    <row r="6018" ht="20.25" customHeight="0">
      <c s="5" t="inlineStr" r="A6018">
        <is>
          <t xml:space="preserve">54214521</t>
        </is>
      </c>
      <c s="5" t="inlineStr" r="B6018">
        <is>
          <t xml:space="preserve">PRECAST REINFORCED CONCRETE FLARED END SECTIONS, EQUIVALENT ROUND-SIZE 36"</t>
        </is>
      </c>
      <c s="5" t="inlineStr" r="C6018">
        <is>
          <t xml:space="preserve">EACH   </t>
        </is>
      </c>
      <c s="6" r="D6018">
        <v>4.000</v>
      </c>
      <c s="7" r="E6018">
        <v>3</v>
      </c>
      <c s="8" t="inlineStr" r="F6018">
        <is>
          <t xml:space="preserve">87800</t>
        </is>
      </c>
      <c s="8" t="inlineStr" r="G6018">
        <is>
          <t xml:space="preserve">151</t>
        </is>
      </c>
      <c s="9" r="H6018">
        <v>5450.0000</v>
      </c>
      <c s="8" t="inlineStr" r="I6018">
        <is>
          <t xml:space="preserve"/>
        </is>
      </c>
      <c s="8" t="inlineStr" r="J6018">
        <is>
          <t xml:space="preserve"> Kendall</t>
        </is>
      </c>
    </row>
    <row r="6019" ht="20.25" customHeight="0">
      <c s="5" t="inlineStr" r="A6019">
        <is>
          <t xml:space="preserve">54214527</t>
        </is>
      </c>
      <c s="5" t="inlineStr" r="B6019">
        <is>
          <t xml:space="preserve">PRECAST REINFORCED CONCRETE FLARED END SECTIONS, EQUIVALENT ROUND-SIZE 42"</t>
        </is>
      </c>
      <c s="5" t="inlineStr" r="C6019">
        <is>
          <t xml:space="preserve">EACH   </t>
        </is>
      </c>
      <c s="6" r="D6019">
        <v>1.000</v>
      </c>
      <c s="7" r="E6019">
        <v>1</v>
      </c>
      <c s="8" t="inlineStr" r="F6019">
        <is>
          <t xml:space="preserve">61H80</t>
        </is>
      </c>
      <c s="8" t="inlineStr" r="G6019">
        <is>
          <t xml:space="preserve">081</t>
        </is>
      </c>
      <c s="9" r="H6019">
        <v>8500.0000</v>
      </c>
      <c s="8" t="inlineStr" r="I6019">
        <is>
          <t xml:space="preserve">Y</t>
        </is>
      </c>
      <c s="8" t="inlineStr" r="J6019">
        <is>
          <t xml:space="preserve"> McHenry</t>
        </is>
      </c>
    </row>
    <row r="6020" ht="20.25" customHeight="0">
      <c s="5" t="inlineStr" r="A6020">
        <is>
          <t xml:space="preserve">54214527</t>
        </is>
      </c>
      <c s="5" t="inlineStr" r="B6020">
        <is>
          <t xml:space="preserve">PRECAST REINFORCED CONCRETE FLARED END SECTIONS, EQUIVALENT ROUND-SIZE 42"</t>
        </is>
      </c>
      <c s="5" t="inlineStr" r="C6020">
        <is>
          <t xml:space="preserve">EACH   </t>
        </is>
      </c>
      <c s="6" r="D6020">
        <v>1.000</v>
      </c>
      <c s="7" r="E6020">
        <v>1</v>
      </c>
      <c s="8" t="inlineStr" r="F6020">
        <is>
          <t xml:space="preserve">61H80</t>
        </is>
      </c>
      <c s="8" t="inlineStr" r="G6020">
        <is>
          <t xml:space="preserve">081</t>
        </is>
      </c>
      <c s="9" r="H6020">
        <v>5458.1700</v>
      </c>
      <c s="8" t="inlineStr" r="I6020">
        <is>
          <t xml:space="preserve"/>
        </is>
      </c>
      <c s="8" t="inlineStr" r="J6020">
        <is>
          <t xml:space="preserve"> McHenry</t>
        </is>
      </c>
    </row>
    <row r="6021" ht="20.25" customHeight="0">
      <c s="5" t="inlineStr" r="A6021">
        <is>
          <t xml:space="preserve">54214527</t>
        </is>
      </c>
      <c s="5" t="inlineStr" r="B6021">
        <is>
          <t xml:space="preserve">PRECAST REINFORCED CONCRETE FLARED END SECTIONS, EQUIVALENT ROUND-SIZE 42"</t>
        </is>
      </c>
      <c s="5" t="inlineStr" r="C6021">
        <is>
          <t xml:space="preserve">EACH   </t>
        </is>
      </c>
      <c s="6" r="D6021">
        <v>1.000</v>
      </c>
      <c s="7" r="E6021">
        <v>1</v>
      </c>
      <c s="8" t="inlineStr" r="F6021">
        <is>
          <t xml:space="preserve">61H80</t>
        </is>
      </c>
      <c s="8" t="inlineStr" r="G6021">
        <is>
          <t xml:space="preserve">081</t>
        </is>
      </c>
      <c s="9" r="H6021">
        <v>9200.0000</v>
      </c>
      <c s="8" t="inlineStr" r="I6021">
        <is>
          <t xml:space="preserve"/>
        </is>
      </c>
      <c s="8" t="inlineStr" r="J6021">
        <is>
          <t xml:space="preserve"> McHenry</t>
        </is>
      </c>
    </row>
    <row r="6022" ht="20.25" customHeight="0">
      <c s="5" t="inlineStr" r="A6022">
        <is>
          <t xml:space="preserve">54216197</t>
        </is>
      </c>
      <c s="5" t="inlineStr" r="B6022">
        <is>
          <t xml:space="preserve">REINFORCED CONCRETE PIPE TEE, 21" PIPE WITH 15" RISER</t>
        </is>
      </c>
      <c s="5" t="inlineStr" r="C6022">
        <is>
          <t xml:space="preserve">EACH   </t>
        </is>
      </c>
      <c s="6" r="D6022">
        <v>20.000</v>
      </c>
      <c s="7" r="E6022">
        <v>7</v>
      </c>
      <c s="8" t="inlineStr" r="F6022">
        <is>
          <t xml:space="preserve">74212</t>
        </is>
      </c>
      <c s="8" t="inlineStr" r="G6022">
        <is>
          <t xml:space="preserve">147</t>
        </is>
      </c>
      <c s="9" r="H6022">
        <v>1800.0000</v>
      </c>
      <c s="8" t="inlineStr" r="I6022">
        <is>
          <t xml:space="preserve">Y</t>
        </is>
      </c>
      <c s="8" t="inlineStr" r="J6022">
        <is>
          <t xml:space="preserve"> Effingham</t>
        </is>
      </c>
    </row>
    <row r="6023" ht="20.25" customHeight="0">
      <c s="5" t="inlineStr" r="A6023">
        <is>
          <t xml:space="preserve">54216197</t>
        </is>
      </c>
      <c s="5" t="inlineStr" r="B6023">
        <is>
          <t xml:space="preserve">REINFORCED CONCRETE PIPE TEE, 21" PIPE WITH 15" RISER</t>
        </is>
      </c>
      <c s="5" t="inlineStr" r="C6023">
        <is>
          <t xml:space="preserve">EACH   </t>
        </is>
      </c>
      <c s="6" r="D6023">
        <v>20.000</v>
      </c>
      <c s="7" r="E6023">
        <v>7</v>
      </c>
      <c s="8" t="inlineStr" r="F6023">
        <is>
          <t xml:space="preserve">74212</t>
        </is>
      </c>
      <c s="8" t="inlineStr" r="G6023">
        <is>
          <t xml:space="preserve">147</t>
        </is>
      </c>
      <c s="9" r="H6023">
        <v>1800.0000</v>
      </c>
      <c s="8" t="inlineStr" r="I6023">
        <is>
          <t xml:space="preserve"/>
        </is>
      </c>
      <c s="8" t="inlineStr" r="J6023">
        <is>
          <t xml:space="preserve"> Effingham</t>
        </is>
      </c>
    </row>
    <row r="6024" ht="20.25" customHeight="0">
      <c s="5" t="inlineStr" r="A6024">
        <is>
          <t xml:space="preserve">54216555</t>
        </is>
      </c>
      <c s="5" t="inlineStr" r="B6024">
        <is>
          <t xml:space="preserve">REINFORCED CONCRETE PIPE TEE, 15" PIPE WITH 15" RISER</t>
        </is>
      </c>
      <c s="5" t="inlineStr" r="C6024">
        <is>
          <t xml:space="preserve">EACH   </t>
        </is>
      </c>
      <c s="6" r="D6024">
        <v>17.000</v>
      </c>
      <c s="7" r="E6024">
        <v>7</v>
      </c>
      <c s="8" t="inlineStr" r="F6024">
        <is>
          <t xml:space="preserve">74212</t>
        </is>
      </c>
      <c s="8" t="inlineStr" r="G6024">
        <is>
          <t xml:space="preserve">147</t>
        </is>
      </c>
      <c s="9" r="H6024">
        <v>1400.0000</v>
      </c>
      <c s="8" t="inlineStr" r="I6024">
        <is>
          <t xml:space="preserve">Y</t>
        </is>
      </c>
      <c s="8" t="inlineStr" r="J6024">
        <is>
          <t xml:space="preserve"> Effingham</t>
        </is>
      </c>
    </row>
    <row r="6025" ht="20.25" customHeight="0">
      <c s="5" t="inlineStr" r="A6025">
        <is>
          <t xml:space="preserve">54216555</t>
        </is>
      </c>
      <c s="5" t="inlineStr" r="B6025">
        <is>
          <t xml:space="preserve">REINFORCED CONCRETE PIPE TEE, 15" PIPE WITH 15" RISER</t>
        </is>
      </c>
      <c s="5" t="inlineStr" r="C6025">
        <is>
          <t xml:space="preserve">EACH   </t>
        </is>
      </c>
      <c s="6" r="D6025">
        <v>17.000</v>
      </c>
      <c s="7" r="E6025">
        <v>7</v>
      </c>
      <c s="8" t="inlineStr" r="F6025">
        <is>
          <t xml:space="preserve">74212</t>
        </is>
      </c>
      <c s="8" t="inlineStr" r="G6025">
        <is>
          <t xml:space="preserve">147</t>
        </is>
      </c>
      <c s="9" r="H6025">
        <v>1675.0000</v>
      </c>
      <c s="8" t="inlineStr" r="I6025">
        <is>
          <t xml:space="preserve"/>
        </is>
      </c>
      <c s="8" t="inlineStr" r="J6025">
        <is>
          <t xml:space="preserve"> Effingham</t>
        </is>
      </c>
    </row>
    <row r="6026" ht="20.25" customHeight="0">
      <c s="5" t="inlineStr" r="A6026">
        <is>
          <t xml:space="preserve">54216560</t>
        </is>
      </c>
      <c s="5" t="inlineStr" r="B6026">
        <is>
          <t xml:space="preserve">REINFORCED CONCRETE PIPE TEE, 18" PIPE WITH 15" RISER</t>
        </is>
      </c>
      <c s="5" t="inlineStr" r="C6026">
        <is>
          <t xml:space="preserve">EACH   </t>
        </is>
      </c>
      <c s="6" r="D6026">
        <v>22.000</v>
      </c>
      <c s="7" r="E6026">
        <v>7</v>
      </c>
      <c s="8" t="inlineStr" r="F6026">
        <is>
          <t xml:space="preserve">74212</t>
        </is>
      </c>
      <c s="8" t="inlineStr" r="G6026">
        <is>
          <t xml:space="preserve">147</t>
        </is>
      </c>
      <c s="9" r="H6026">
        <v>1600.0000</v>
      </c>
      <c s="8" t="inlineStr" r="I6026">
        <is>
          <t xml:space="preserve">Y</t>
        </is>
      </c>
      <c s="8" t="inlineStr" r="J6026">
        <is>
          <t xml:space="preserve"> Effingham</t>
        </is>
      </c>
    </row>
    <row r="6027" ht="20.25" customHeight="0">
      <c s="5" t="inlineStr" r="A6027">
        <is>
          <t xml:space="preserve">54216560</t>
        </is>
      </c>
      <c s="5" t="inlineStr" r="B6027">
        <is>
          <t xml:space="preserve">REINFORCED CONCRETE PIPE TEE, 18" PIPE WITH 15" RISER</t>
        </is>
      </c>
      <c s="5" t="inlineStr" r="C6027">
        <is>
          <t xml:space="preserve">EACH   </t>
        </is>
      </c>
      <c s="6" r="D6027">
        <v>22.000</v>
      </c>
      <c s="7" r="E6027">
        <v>7</v>
      </c>
      <c s="8" t="inlineStr" r="F6027">
        <is>
          <t xml:space="preserve">74212</t>
        </is>
      </c>
      <c s="8" t="inlineStr" r="G6027">
        <is>
          <t xml:space="preserve">147</t>
        </is>
      </c>
      <c s="9" r="H6027">
        <v>1800.0000</v>
      </c>
      <c s="8" t="inlineStr" r="I6027">
        <is>
          <t xml:space="preserve"/>
        </is>
      </c>
      <c s="8" t="inlineStr" r="J6027">
        <is>
          <t xml:space="preserve"> Effingham</t>
        </is>
      </c>
    </row>
    <row r="6028" ht="20.25" customHeight="0">
      <c s="5" t="inlineStr" r="A6028">
        <is>
          <t xml:space="preserve">54216570</t>
        </is>
      </c>
      <c s="5" t="inlineStr" r="B6028">
        <is>
          <t xml:space="preserve">REINFORCED CONCRETE PIPE TEE, 24" PIPE WITH 15" RISER</t>
        </is>
      </c>
      <c s="5" t="inlineStr" r="C6028">
        <is>
          <t xml:space="preserve">EACH   </t>
        </is>
      </c>
      <c s="6" r="D6028">
        <v>25.000</v>
      </c>
      <c s="7" r="E6028">
        <v>7</v>
      </c>
      <c s="8" t="inlineStr" r="F6028">
        <is>
          <t xml:space="preserve">74212</t>
        </is>
      </c>
      <c s="8" t="inlineStr" r="G6028">
        <is>
          <t xml:space="preserve">147</t>
        </is>
      </c>
      <c s="9" r="H6028">
        <v>2025.0000</v>
      </c>
      <c s="8" t="inlineStr" r="I6028">
        <is>
          <t xml:space="preserve">Y</t>
        </is>
      </c>
      <c s="8" t="inlineStr" r="J6028">
        <is>
          <t xml:space="preserve"> Effingham</t>
        </is>
      </c>
    </row>
    <row r="6029" ht="20.25" customHeight="0">
      <c s="5" t="inlineStr" r="A6029">
        <is>
          <t xml:space="preserve">54216570</t>
        </is>
      </c>
      <c s="5" t="inlineStr" r="B6029">
        <is>
          <t xml:space="preserve">REINFORCED CONCRETE PIPE TEE, 24" PIPE WITH 15" RISER</t>
        </is>
      </c>
      <c s="5" t="inlineStr" r="C6029">
        <is>
          <t xml:space="preserve">EACH   </t>
        </is>
      </c>
      <c s="6" r="D6029">
        <v>25.000</v>
      </c>
      <c s="7" r="E6029">
        <v>7</v>
      </c>
      <c s="8" t="inlineStr" r="F6029">
        <is>
          <t xml:space="preserve">74212</t>
        </is>
      </c>
      <c s="8" t="inlineStr" r="G6029">
        <is>
          <t xml:space="preserve">147</t>
        </is>
      </c>
      <c s="9" r="H6029">
        <v>2100.0000</v>
      </c>
      <c s="8" t="inlineStr" r="I6029">
        <is>
          <t xml:space="preserve"/>
        </is>
      </c>
      <c s="8" t="inlineStr" r="J6029">
        <is>
          <t xml:space="preserve"> Effingham</t>
        </is>
      </c>
    </row>
    <row r="6030" ht="20.25" customHeight="0">
      <c s="5" t="inlineStr" r="A6030">
        <is>
          <t xml:space="preserve">54216580</t>
        </is>
      </c>
      <c s="5" t="inlineStr" r="B6030">
        <is>
          <t xml:space="preserve">REINFORCED CONCRETE PIPE TEE, 30" PIPE WITH 15" RISER</t>
        </is>
      </c>
      <c s="5" t="inlineStr" r="C6030">
        <is>
          <t xml:space="preserve">EACH   </t>
        </is>
      </c>
      <c s="6" r="D6030">
        <v>8.000</v>
      </c>
      <c s="7" r="E6030">
        <v>7</v>
      </c>
      <c s="8" t="inlineStr" r="F6030">
        <is>
          <t xml:space="preserve">74212</t>
        </is>
      </c>
      <c s="8" t="inlineStr" r="G6030">
        <is>
          <t xml:space="preserve">147</t>
        </is>
      </c>
      <c s="9" r="H6030">
        <v>2650.0000</v>
      </c>
      <c s="8" t="inlineStr" r="I6030">
        <is>
          <t xml:space="preserve">Y</t>
        </is>
      </c>
      <c s="8" t="inlineStr" r="J6030">
        <is>
          <t xml:space="preserve"> Effingham</t>
        </is>
      </c>
    </row>
    <row r="6031" ht="20.25" customHeight="0">
      <c s="5" t="inlineStr" r="A6031">
        <is>
          <t xml:space="preserve">54216580</t>
        </is>
      </c>
      <c s="5" t="inlineStr" r="B6031">
        <is>
          <t xml:space="preserve">REINFORCED CONCRETE PIPE TEE, 30" PIPE WITH 15" RISER</t>
        </is>
      </c>
      <c s="5" t="inlineStr" r="C6031">
        <is>
          <t xml:space="preserve">EACH   </t>
        </is>
      </c>
      <c s="6" r="D6031">
        <v>8.000</v>
      </c>
      <c s="7" r="E6031">
        <v>7</v>
      </c>
      <c s="8" t="inlineStr" r="F6031">
        <is>
          <t xml:space="preserve">74212</t>
        </is>
      </c>
      <c s="8" t="inlineStr" r="G6031">
        <is>
          <t xml:space="preserve">147</t>
        </is>
      </c>
      <c s="9" r="H6031">
        <v>2850.0000</v>
      </c>
      <c s="8" t="inlineStr" r="I6031">
        <is>
          <t xml:space="preserve"/>
        </is>
      </c>
      <c s="8" t="inlineStr" r="J6031">
        <is>
          <t xml:space="preserve"> Effingham</t>
        </is>
      </c>
    </row>
    <row r="6032" ht="20.25" customHeight="0">
      <c s="5" t="inlineStr" r="A6032">
        <is>
          <t xml:space="preserve">54216597</t>
        </is>
      </c>
      <c s="5" t="inlineStr" r="B6032">
        <is>
          <t xml:space="preserve">REINFORCED CONCRETE PIPE TEE, 36" PIPE WITH 15" RISER</t>
        </is>
      </c>
      <c s="5" t="inlineStr" r="C6032">
        <is>
          <t xml:space="preserve">EACH   </t>
        </is>
      </c>
      <c s="6" r="D6032">
        <v>10.000</v>
      </c>
      <c s="7" r="E6032">
        <v>7</v>
      </c>
      <c s="8" t="inlineStr" r="F6032">
        <is>
          <t xml:space="preserve">74212</t>
        </is>
      </c>
      <c s="8" t="inlineStr" r="G6032">
        <is>
          <t xml:space="preserve">147</t>
        </is>
      </c>
      <c s="9" r="H6032">
        <v>3150.0000</v>
      </c>
      <c s="8" t="inlineStr" r="I6032">
        <is>
          <t xml:space="preserve">Y</t>
        </is>
      </c>
      <c s="8" t="inlineStr" r="J6032">
        <is>
          <t xml:space="preserve"> Effingham</t>
        </is>
      </c>
    </row>
    <row r="6033" ht="20.25" customHeight="0">
      <c s="5" t="inlineStr" r="A6033">
        <is>
          <t xml:space="preserve">54216597</t>
        </is>
      </c>
      <c s="5" t="inlineStr" r="B6033">
        <is>
          <t xml:space="preserve">REINFORCED CONCRETE PIPE TEE, 36" PIPE WITH 15" RISER</t>
        </is>
      </c>
      <c s="5" t="inlineStr" r="C6033">
        <is>
          <t xml:space="preserve">EACH   </t>
        </is>
      </c>
      <c s="6" r="D6033">
        <v>10.000</v>
      </c>
      <c s="7" r="E6033">
        <v>7</v>
      </c>
      <c s="8" t="inlineStr" r="F6033">
        <is>
          <t xml:space="preserve">74212</t>
        </is>
      </c>
      <c s="8" t="inlineStr" r="G6033">
        <is>
          <t xml:space="preserve">147</t>
        </is>
      </c>
      <c s="9" r="H6033">
        <v>3125.0000</v>
      </c>
      <c s="8" t="inlineStr" r="I6033">
        <is>
          <t xml:space="preserve"/>
        </is>
      </c>
      <c s="8" t="inlineStr" r="J6033">
        <is>
          <t xml:space="preserve"> Effingham</t>
        </is>
      </c>
    </row>
    <row r="6034" ht="20.25" customHeight="0">
      <c s="5" t="inlineStr" r="A6034">
        <is>
          <t xml:space="preserve">54216940</t>
        </is>
      </c>
      <c s="5" t="inlineStr" r="B6034">
        <is>
          <t xml:space="preserve">REINFORCED CONCRETE PIPE TEE, 24" PIPE WITH 18" RISER</t>
        </is>
      </c>
      <c s="5" t="inlineStr" r="C6034">
        <is>
          <t xml:space="preserve">EACH   </t>
        </is>
      </c>
      <c s="6" r="D6034">
        <v>1.000</v>
      </c>
      <c s="7" r="E6034">
        <v>7</v>
      </c>
      <c s="8" t="inlineStr" r="F6034">
        <is>
          <t xml:space="preserve">74212</t>
        </is>
      </c>
      <c s="8" t="inlineStr" r="G6034">
        <is>
          <t xml:space="preserve">147</t>
        </is>
      </c>
      <c s="9" r="H6034">
        <v>1615.0000</v>
      </c>
      <c s="8" t="inlineStr" r="I6034">
        <is>
          <t xml:space="preserve">Y</t>
        </is>
      </c>
      <c s="8" t="inlineStr" r="J6034">
        <is>
          <t xml:space="preserve"> Effingham</t>
        </is>
      </c>
    </row>
    <row r="6035" ht="20.25" customHeight="0">
      <c s="5" t="inlineStr" r="A6035">
        <is>
          <t xml:space="preserve">54216940</t>
        </is>
      </c>
      <c s="5" t="inlineStr" r="B6035">
        <is>
          <t xml:space="preserve">REINFORCED CONCRETE PIPE TEE, 24" PIPE WITH 18" RISER</t>
        </is>
      </c>
      <c s="5" t="inlineStr" r="C6035">
        <is>
          <t xml:space="preserve">EACH   </t>
        </is>
      </c>
      <c s="6" r="D6035">
        <v>1.000</v>
      </c>
      <c s="7" r="E6035">
        <v>7</v>
      </c>
      <c s="8" t="inlineStr" r="F6035">
        <is>
          <t xml:space="preserve">74212</t>
        </is>
      </c>
      <c s="8" t="inlineStr" r="G6035">
        <is>
          <t xml:space="preserve">147</t>
        </is>
      </c>
      <c s="9" r="H6035">
        <v>2100.0000</v>
      </c>
      <c s="8" t="inlineStr" r="I6035">
        <is>
          <t xml:space="preserve"/>
        </is>
      </c>
      <c s="8" t="inlineStr" r="J6035">
        <is>
          <t xml:space="preserve"> Effingham</t>
        </is>
      </c>
    </row>
    <row r="6036" ht="20.25" customHeight="0">
      <c s="5" t="inlineStr" r="A6036">
        <is>
          <t xml:space="preserve">54248510</t>
        </is>
      </c>
      <c s="5" t="inlineStr" r="B6036">
        <is>
          <t xml:space="preserve">CONCRETE COLLAR</t>
        </is>
      </c>
      <c s="5" t="inlineStr" r="C6036">
        <is>
          <t xml:space="preserve">CU YD  </t>
        </is>
      </c>
      <c s="6" r="D6036">
        <v>3.400</v>
      </c>
      <c s="7" r="E6036">
        <v>5</v>
      </c>
      <c s="8" t="inlineStr" r="F6036">
        <is>
          <t xml:space="preserve">70B05</t>
        </is>
      </c>
      <c s="8" t="inlineStr" r="G6036">
        <is>
          <t xml:space="preserve">093</t>
        </is>
      </c>
      <c s="9" r="H6036">
        <v>4700.0000</v>
      </c>
      <c s="8" t="inlineStr" r="I6036">
        <is>
          <t xml:space="preserve">Y</t>
        </is>
      </c>
      <c s="8" t="inlineStr" r="J6036">
        <is>
          <t xml:space="preserve"> Vermilion</t>
        </is>
      </c>
    </row>
    <row r="6037" ht="20.25" customHeight="0">
      <c s="5" t="inlineStr" r="A6037">
        <is>
          <t xml:space="preserve">54248510</t>
        </is>
      </c>
      <c s="5" t="inlineStr" r="B6037">
        <is>
          <t xml:space="preserve">CONCRETE COLLAR</t>
        </is>
      </c>
      <c s="5" t="inlineStr" r="C6037">
        <is>
          <t xml:space="preserve">CU YD  </t>
        </is>
      </c>
      <c s="6" r="D6037">
        <v>3.400</v>
      </c>
      <c s="7" r="E6037">
        <v>5</v>
      </c>
      <c s="8" t="inlineStr" r="F6037">
        <is>
          <t xml:space="preserve">70B05</t>
        </is>
      </c>
      <c s="8" t="inlineStr" r="G6037">
        <is>
          <t xml:space="preserve">093</t>
        </is>
      </c>
      <c s="9" r="H6037">
        <v>1131.8000</v>
      </c>
      <c s="8" t="inlineStr" r="I6037">
        <is>
          <t xml:space="preserve"/>
        </is>
      </c>
      <c s="8" t="inlineStr" r="J6037">
        <is>
          <t xml:space="preserve"> Vermilion</t>
        </is>
      </c>
    </row>
    <row r="6038" ht="20.25" customHeight="0">
      <c s="5" t="inlineStr" r="A6038">
        <is>
          <t xml:space="preserve">54248510</t>
        </is>
      </c>
      <c s="5" t="inlineStr" r="B6038">
        <is>
          <t xml:space="preserve">CONCRETE COLLAR</t>
        </is>
      </c>
      <c s="5" t="inlineStr" r="C6038">
        <is>
          <t xml:space="preserve">CU YD  </t>
        </is>
      </c>
      <c s="6" r="D6038">
        <v>9.000</v>
      </c>
      <c s="7" r="E6038">
        <v>7</v>
      </c>
      <c s="8" t="inlineStr" r="F6038">
        <is>
          <t xml:space="preserve">74212</t>
        </is>
      </c>
      <c s="8" t="inlineStr" r="G6038">
        <is>
          <t xml:space="preserve">147</t>
        </is>
      </c>
      <c s="9" r="H6038">
        <v>3400.0000</v>
      </c>
      <c s="8" t="inlineStr" r="I6038">
        <is>
          <t xml:space="preserve">Y</t>
        </is>
      </c>
      <c s="8" t="inlineStr" r="J6038">
        <is>
          <t xml:space="preserve"> Effingham</t>
        </is>
      </c>
    </row>
    <row r="6039" ht="20.25" customHeight="0">
      <c s="5" t="inlineStr" r="A6039">
        <is>
          <t xml:space="preserve">54248510</t>
        </is>
      </c>
      <c s="5" t="inlineStr" r="B6039">
        <is>
          <t xml:space="preserve">CONCRETE COLLAR</t>
        </is>
      </c>
      <c s="5" t="inlineStr" r="C6039">
        <is>
          <t xml:space="preserve">CU YD  </t>
        </is>
      </c>
      <c s="6" r="D6039">
        <v>9.000</v>
      </c>
      <c s="7" r="E6039">
        <v>7</v>
      </c>
      <c s="8" t="inlineStr" r="F6039">
        <is>
          <t xml:space="preserve">74212</t>
        </is>
      </c>
      <c s="8" t="inlineStr" r="G6039">
        <is>
          <t xml:space="preserve">147</t>
        </is>
      </c>
      <c s="9" r="H6039">
        <v>1125.0000</v>
      </c>
      <c s="8" t="inlineStr" r="I6039">
        <is>
          <t xml:space="preserve"/>
        </is>
      </c>
      <c s="8" t="inlineStr" r="J6039">
        <is>
          <t xml:space="preserve"> Effingham</t>
        </is>
      </c>
    </row>
    <row r="6040" ht="20.25" customHeight="0">
      <c s="5" t="inlineStr" r="A6040">
        <is>
          <t xml:space="preserve">54248510</t>
        </is>
      </c>
      <c s="5" t="inlineStr" r="B6040">
        <is>
          <t xml:space="preserve">CONCRETE COLLAR</t>
        </is>
      </c>
      <c s="5" t="inlineStr" r="C6040">
        <is>
          <t xml:space="preserve">CU YD  </t>
        </is>
      </c>
      <c s="6" r="D6040">
        <v>0.640</v>
      </c>
      <c s="7" r="E6040">
        <v>9</v>
      </c>
      <c s="8" t="inlineStr" r="F6040">
        <is>
          <t xml:space="preserve">78905</t>
        </is>
      </c>
      <c s="8" t="inlineStr" r="G6040">
        <is>
          <t xml:space="preserve">039</t>
        </is>
      </c>
      <c s="9" r="H6040">
        <v>1500.0000</v>
      </c>
      <c s="8" t="inlineStr" r="I6040">
        <is>
          <t xml:space="preserve">Y</t>
        </is>
      </c>
      <c s="8" t="inlineStr" r="J6040">
        <is>
          <t xml:space="preserve"> Jackson, Perry</t>
        </is>
      </c>
    </row>
    <row r="6041" ht="20.25" customHeight="0">
      <c s="5" t="inlineStr" r="A6041">
        <is>
          <t xml:space="preserve">54248510</t>
        </is>
      </c>
      <c s="5" t="inlineStr" r="B6041">
        <is>
          <t xml:space="preserve">CONCRETE COLLAR</t>
        </is>
      </c>
      <c s="5" t="inlineStr" r="C6041">
        <is>
          <t xml:space="preserve">CU YD  </t>
        </is>
      </c>
      <c s="6" r="D6041">
        <v>0.640</v>
      </c>
      <c s="7" r="E6041">
        <v>9</v>
      </c>
      <c s="8" t="inlineStr" r="F6041">
        <is>
          <t xml:space="preserve">78905</t>
        </is>
      </c>
      <c s="8" t="inlineStr" r="G6041">
        <is>
          <t xml:space="preserve">039</t>
        </is>
      </c>
      <c s="9" r="H6041">
        <v>839.6100</v>
      </c>
      <c s="8" t="inlineStr" r="I6041">
        <is>
          <t xml:space="preserve"/>
        </is>
      </c>
      <c s="8" t="inlineStr" r="J6041">
        <is>
          <t xml:space="preserve"> Jackson, Perry</t>
        </is>
      </c>
    </row>
    <row r="6042" ht="20.25" customHeight="0">
      <c s="5" t="inlineStr" r="A6042">
        <is>
          <t xml:space="preserve">54248510</t>
        </is>
      </c>
      <c s="5" t="inlineStr" r="B6042">
        <is>
          <t xml:space="preserve">CONCRETE COLLAR</t>
        </is>
      </c>
      <c s="5" t="inlineStr" r="C6042">
        <is>
          <t xml:space="preserve">CU YD  </t>
        </is>
      </c>
      <c s="6" r="D6042">
        <v>0.700</v>
      </c>
      <c s="7" r="E6042">
        <v>6</v>
      </c>
      <c s="8" t="inlineStr" r="F6042">
        <is>
          <t xml:space="preserve">93799</t>
        </is>
      </c>
      <c s="8" t="inlineStr" r="G6042">
        <is>
          <t xml:space="preserve">109</t>
        </is>
      </c>
      <c s="9" r="H6042">
        <v>2700.0000</v>
      </c>
      <c s="8" t="inlineStr" r="I6042">
        <is>
          <t xml:space="preserve">Y</t>
        </is>
      </c>
      <c s="8" t="inlineStr" r="J6042">
        <is>
          <t xml:space="preserve"> Sangamon</t>
        </is>
      </c>
    </row>
    <row r="6043" ht="20.25" customHeight="0">
      <c s="5" t="inlineStr" r="A6043">
        <is>
          <t xml:space="preserve">54260315</t>
        </is>
      </c>
      <c s="5" t="inlineStr" r="B6043">
        <is>
          <t xml:space="preserve">TRAVERSABLE PIPE GRATE FOR CONCRETE END SECTION</t>
        </is>
      </c>
      <c s="5" t="inlineStr" r="C6043">
        <is>
          <t xml:space="preserve">FOOT   </t>
        </is>
      </c>
      <c s="6" r="D6043">
        <v>78.000</v>
      </c>
      <c s="7" r="E6043">
        <v>1</v>
      </c>
      <c s="8" t="inlineStr" r="F6043">
        <is>
          <t xml:space="preserve">62R55</t>
        </is>
      </c>
      <c s="8" t="inlineStr" r="G6043">
        <is>
          <t xml:space="preserve">124</t>
        </is>
      </c>
      <c s="9" r="H6043">
        <v>120.0000</v>
      </c>
      <c s="8" t="inlineStr" r="I6043">
        <is>
          <t xml:space="preserve">Y</t>
        </is>
      </c>
      <c s="8" t="inlineStr" r="J6043">
        <is>
          <t xml:space="preserve"> Will</t>
        </is>
      </c>
    </row>
    <row r="6044" ht="20.25" customHeight="0">
      <c s="5" t="inlineStr" r="A6044">
        <is>
          <t xml:space="preserve">54260315</t>
        </is>
      </c>
      <c s="5" t="inlineStr" r="B6044">
        <is>
          <t xml:space="preserve">TRAVERSABLE PIPE GRATE FOR CONCRETE END SECTION</t>
        </is>
      </c>
      <c s="5" t="inlineStr" r="C6044">
        <is>
          <t xml:space="preserve">FOOT   </t>
        </is>
      </c>
      <c s="6" r="D6044">
        <v>78.000</v>
      </c>
      <c s="7" r="E6044">
        <v>1</v>
      </c>
      <c s="8" t="inlineStr" r="F6044">
        <is>
          <t xml:space="preserve">62R55</t>
        </is>
      </c>
      <c s="8" t="inlineStr" r="G6044">
        <is>
          <t xml:space="preserve">124</t>
        </is>
      </c>
      <c s="9" r="H6044">
        <v>160.0000</v>
      </c>
      <c s="8" t="inlineStr" r="I6044">
        <is>
          <t xml:space="preserve"/>
        </is>
      </c>
      <c s="8" t="inlineStr" r="J6044">
        <is>
          <t xml:space="preserve"> Will</t>
        </is>
      </c>
    </row>
    <row r="6045" ht="20.25" customHeight="0">
      <c s="5" t="inlineStr" r="A6045">
        <is>
          <t xml:space="preserve">54260315</t>
        </is>
      </c>
      <c s="5" t="inlineStr" r="B6045">
        <is>
          <t xml:space="preserve">TRAVERSABLE PIPE GRATE FOR CONCRETE END SECTION</t>
        </is>
      </c>
      <c s="5" t="inlineStr" r="C6045">
        <is>
          <t xml:space="preserve">FOOT   </t>
        </is>
      </c>
      <c s="6" r="D6045">
        <v>78.000</v>
      </c>
      <c s="7" r="E6045">
        <v>1</v>
      </c>
      <c s="8" t="inlineStr" r="F6045">
        <is>
          <t xml:space="preserve">62R55</t>
        </is>
      </c>
      <c s="8" t="inlineStr" r="G6045">
        <is>
          <t xml:space="preserve">124</t>
        </is>
      </c>
      <c s="9" r="H6045">
        <v>160.0000</v>
      </c>
      <c s="8" t="inlineStr" r="I6045">
        <is>
          <t xml:space="preserve"/>
        </is>
      </c>
      <c s="8" t="inlineStr" r="J6045">
        <is>
          <t xml:space="preserve"> Will</t>
        </is>
      </c>
    </row>
    <row r="6046" ht="20.25" customHeight="0">
      <c s="5" t="inlineStr" r="A6046">
        <is>
          <t xml:space="preserve">54260315</t>
        </is>
      </c>
      <c s="5" t="inlineStr" r="B6046">
        <is>
          <t xml:space="preserve">TRAVERSABLE PIPE GRATE FOR CONCRETE END SECTION</t>
        </is>
      </c>
      <c s="5" t="inlineStr" r="C6046">
        <is>
          <t xml:space="preserve">FOOT   </t>
        </is>
      </c>
      <c s="6" r="D6046">
        <v>78.000</v>
      </c>
      <c s="7" r="E6046">
        <v>1</v>
      </c>
      <c s="8" t="inlineStr" r="F6046">
        <is>
          <t xml:space="preserve">62R55</t>
        </is>
      </c>
      <c s="8" t="inlineStr" r="G6046">
        <is>
          <t xml:space="preserve">124</t>
        </is>
      </c>
      <c s="9" r="H6046">
        <v>160.0000</v>
      </c>
      <c s="8" t="inlineStr" r="I6046">
        <is>
          <t xml:space="preserve"/>
        </is>
      </c>
      <c s="8" t="inlineStr" r="J6046">
        <is>
          <t xml:space="preserve"> Will</t>
        </is>
      </c>
    </row>
    <row r="6047" ht="20.25" customHeight="0">
      <c s="5" t="inlineStr" r="A6047">
        <is>
          <t xml:space="preserve">54260315</t>
        </is>
      </c>
      <c s="5" t="inlineStr" r="B6047">
        <is>
          <t xml:space="preserve">TRAVERSABLE PIPE GRATE FOR CONCRETE END SECTION</t>
        </is>
      </c>
      <c s="5" t="inlineStr" r="C6047">
        <is>
          <t xml:space="preserve">FOOT   </t>
        </is>
      </c>
      <c s="6" r="D6047">
        <v>78.000</v>
      </c>
      <c s="7" r="E6047">
        <v>1</v>
      </c>
      <c s="8" t="inlineStr" r="F6047">
        <is>
          <t xml:space="preserve">62R55</t>
        </is>
      </c>
      <c s="8" t="inlineStr" r="G6047">
        <is>
          <t xml:space="preserve">124</t>
        </is>
      </c>
      <c s="9" r="H6047">
        <v>160.0000</v>
      </c>
      <c s="8" t="inlineStr" r="I6047">
        <is>
          <t xml:space="preserve"/>
        </is>
      </c>
      <c s="8" t="inlineStr" r="J6047">
        <is>
          <t xml:space="preserve"> Will</t>
        </is>
      </c>
    </row>
    <row r="6048" ht="20.25" customHeight="0">
      <c s="5" t="inlineStr" r="A6048">
        <is>
          <t xml:space="preserve">54260315</t>
        </is>
      </c>
      <c s="5" t="inlineStr" r="B6048">
        <is>
          <t xml:space="preserve">TRAVERSABLE PIPE GRATE FOR CONCRETE END SECTION</t>
        </is>
      </c>
      <c s="5" t="inlineStr" r="C6048">
        <is>
          <t xml:space="preserve">FOOT   </t>
        </is>
      </c>
      <c s="6" r="D6048">
        <v>136.000</v>
      </c>
      <c s="7" r="E6048">
        <v>5</v>
      </c>
      <c s="8" t="inlineStr" r="F6048">
        <is>
          <t xml:space="preserve">70907</t>
        </is>
      </c>
      <c s="8" t="inlineStr" r="G6048">
        <is>
          <t xml:space="preserve">043</t>
        </is>
      </c>
      <c s="9" r="H6048">
        <v>114.2500</v>
      </c>
      <c s="8" t="inlineStr" r="I6048">
        <is>
          <t xml:space="preserve">Y</t>
        </is>
      </c>
      <c s="8" t="inlineStr" r="J6048">
        <is>
          <t xml:space="preserve"> McLean</t>
        </is>
      </c>
    </row>
    <row r="6049" ht="20.25" customHeight="0">
      <c s="5" t="inlineStr" r="A6049">
        <is>
          <t xml:space="preserve">54260315</t>
        </is>
      </c>
      <c s="5" t="inlineStr" r="B6049">
        <is>
          <t xml:space="preserve">TRAVERSABLE PIPE GRATE FOR CONCRETE END SECTION</t>
        </is>
      </c>
      <c s="5" t="inlineStr" r="C6049">
        <is>
          <t xml:space="preserve">FOOT   </t>
        </is>
      </c>
      <c s="6" r="D6049">
        <v>136.000</v>
      </c>
      <c s="7" r="E6049">
        <v>5</v>
      </c>
      <c s="8" t="inlineStr" r="F6049">
        <is>
          <t xml:space="preserve">70907</t>
        </is>
      </c>
      <c s="8" t="inlineStr" r="G6049">
        <is>
          <t xml:space="preserve">043</t>
        </is>
      </c>
      <c s="9" r="H6049">
        <v>110.0000</v>
      </c>
      <c s="8" t="inlineStr" r="I6049">
        <is>
          <t xml:space="preserve"/>
        </is>
      </c>
      <c s="8" t="inlineStr" r="J6049">
        <is>
          <t xml:space="preserve"> McLean</t>
        </is>
      </c>
    </row>
    <row r="6050" ht="20.25" customHeight="0">
      <c s="5" t="inlineStr" r="A6050">
        <is>
          <t xml:space="preserve">54260315</t>
        </is>
      </c>
      <c s="5" t="inlineStr" r="B6050">
        <is>
          <t xml:space="preserve">TRAVERSABLE PIPE GRATE FOR CONCRETE END SECTION</t>
        </is>
      </c>
      <c s="5" t="inlineStr" r="C6050">
        <is>
          <t xml:space="preserve">FOOT   </t>
        </is>
      </c>
      <c s="6" r="D6050">
        <v>136.000</v>
      </c>
      <c s="7" r="E6050">
        <v>5</v>
      </c>
      <c s="8" t="inlineStr" r="F6050">
        <is>
          <t xml:space="preserve">70907</t>
        </is>
      </c>
      <c s="8" t="inlineStr" r="G6050">
        <is>
          <t xml:space="preserve">043</t>
        </is>
      </c>
      <c s="9" r="H6050">
        <v>133.0300</v>
      </c>
      <c s="8" t="inlineStr" r="I6050">
        <is>
          <t xml:space="preserve"/>
        </is>
      </c>
      <c s="8" t="inlineStr" r="J6050">
        <is>
          <t xml:space="preserve"> McLean</t>
        </is>
      </c>
    </row>
    <row r="6051" ht="20.25" customHeight="0">
      <c s="5" t="inlineStr" r="A6051">
        <is>
          <t xml:space="preserve">54261215</t>
        </is>
      </c>
      <c s="5" t="inlineStr" r="B6051">
        <is>
          <t xml:space="preserve">CONCRETE END SECTION, STANDARD 542001, 15", 1:2</t>
        </is>
      </c>
      <c s="5" t="inlineStr" r="C6051">
        <is>
          <t xml:space="preserve">EACH   </t>
        </is>
      </c>
      <c s="6" r="D6051">
        <v>1.000</v>
      </c>
      <c s="7" r="E6051">
        <v>1</v>
      </c>
      <c s="8" t="inlineStr" r="F6051">
        <is>
          <t xml:space="preserve">62R55</t>
        </is>
      </c>
      <c s="8" t="inlineStr" r="G6051">
        <is>
          <t xml:space="preserve">124</t>
        </is>
      </c>
      <c s="9" r="H6051">
        <v>1600.0000</v>
      </c>
      <c s="8" t="inlineStr" r="I6051">
        <is>
          <t xml:space="preserve">Y</t>
        </is>
      </c>
      <c s="8" t="inlineStr" r="J6051">
        <is>
          <t xml:space="preserve"> Will</t>
        </is>
      </c>
    </row>
    <row r="6052" ht="20.25" customHeight="0">
      <c s="5" t="inlineStr" r="A6052">
        <is>
          <t xml:space="preserve">54261215</t>
        </is>
      </c>
      <c s="5" t="inlineStr" r="B6052">
        <is>
          <t xml:space="preserve">CONCRETE END SECTION, STANDARD 542001, 15", 1:2</t>
        </is>
      </c>
      <c s="5" t="inlineStr" r="C6052">
        <is>
          <t xml:space="preserve">EACH   </t>
        </is>
      </c>
      <c s="6" r="D6052">
        <v>1.000</v>
      </c>
      <c s="7" r="E6052">
        <v>1</v>
      </c>
      <c s="8" t="inlineStr" r="F6052">
        <is>
          <t xml:space="preserve">62R55</t>
        </is>
      </c>
      <c s="8" t="inlineStr" r="G6052">
        <is>
          <t xml:space="preserve">124</t>
        </is>
      </c>
      <c s="9" r="H6052">
        <v>1810.0000</v>
      </c>
      <c s="8" t="inlineStr" r="I6052">
        <is>
          <t xml:space="preserve"/>
        </is>
      </c>
      <c s="8" t="inlineStr" r="J6052">
        <is>
          <t xml:space="preserve"> Will</t>
        </is>
      </c>
    </row>
    <row r="6053" ht="20.25" customHeight="0">
      <c s="5" t="inlineStr" r="A6053">
        <is>
          <t xml:space="preserve">54261215</t>
        </is>
      </c>
      <c s="5" t="inlineStr" r="B6053">
        <is>
          <t xml:space="preserve">CONCRETE END SECTION, STANDARD 542001, 15", 1:2</t>
        </is>
      </c>
      <c s="5" t="inlineStr" r="C6053">
        <is>
          <t xml:space="preserve">EACH   </t>
        </is>
      </c>
      <c s="6" r="D6053">
        <v>1.000</v>
      </c>
      <c s="7" r="E6053">
        <v>1</v>
      </c>
      <c s="8" t="inlineStr" r="F6053">
        <is>
          <t xml:space="preserve">62R55</t>
        </is>
      </c>
      <c s="8" t="inlineStr" r="G6053">
        <is>
          <t xml:space="preserve">124</t>
        </is>
      </c>
      <c s="9" r="H6053">
        <v>1810.0000</v>
      </c>
      <c s="8" t="inlineStr" r="I6053">
        <is>
          <t xml:space="preserve"/>
        </is>
      </c>
      <c s="8" t="inlineStr" r="J6053">
        <is>
          <t xml:space="preserve"> Will</t>
        </is>
      </c>
    </row>
    <row r="6054" ht="20.25" customHeight="0">
      <c s="5" t="inlineStr" r="A6054">
        <is>
          <t xml:space="preserve">54261215</t>
        </is>
      </c>
      <c s="5" t="inlineStr" r="B6054">
        <is>
          <t xml:space="preserve">CONCRETE END SECTION, STANDARD 542001, 15", 1:2</t>
        </is>
      </c>
      <c s="5" t="inlineStr" r="C6054">
        <is>
          <t xml:space="preserve">EACH   </t>
        </is>
      </c>
      <c s="6" r="D6054">
        <v>1.000</v>
      </c>
      <c s="7" r="E6054">
        <v>1</v>
      </c>
      <c s="8" t="inlineStr" r="F6054">
        <is>
          <t xml:space="preserve">62R55</t>
        </is>
      </c>
      <c s="8" t="inlineStr" r="G6054">
        <is>
          <t xml:space="preserve">124</t>
        </is>
      </c>
      <c s="9" r="H6054">
        <v>1810.0000</v>
      </c>
      <c s="8" t="inlineStr" r="I6054">
        <is>
          <t xml:space="preserve"/>
        </is>
      </c>
      <c s="8" t="inlineStr" r="J6054">
        <is>
          <t xml:space="preserve"> Will</t>
        </is>
      </c>
    </row>
    <row r="6055" ht="20.25" customHeight="0">
      <c s="5" t="inlineStr" r="A6055">
        <is>
          <t xml:space="preserve">54261215</t>
        </is>
      </c>
      <c s="5" t="inlineStr" r="B6055">
        <is>
          <t xml:space="preserve">CONCRETE END SECTION, STANDARD 542001, 15", 1:2</t>
        </is>
      </c>
      <c s="5" t="inlineStr" r="C6055">
        <is>
          <t xml:space="preserve">EACH   </t>
        </is>
      </c>
      <c s="6" r="D6055">
        <v>1.000</v>
      </c>
      <c s="7" r="E6055">
        <v>1</v>
      </c>
      <c s="8" t="inlineStr" r="F6055">
        <is>
          <t xml:space="preserve">62R55</t>
        </is>
      </c>
      <c s="8" t="inlineStr" r="G6055">
        <is>
          <t xml:space="preserve">124</t>
        </is>
      </c>
      <c s="9" r="H6055">
        <v>1810.0000</v>
      </c>
      <c s="8" t="inlineStr" r="I6055">
        <is>
          <t xml:space="preserve"/>
        </is>
      </c>
      <c s="8" t="inlineStr" r="J6055">
        <is>
          <t xml:space="preserve"> Will</t>
        </is>
      </c>
    </row>
    <row r="6056" ht="20.25" customHeight="0">
      <c s="5" t="inlineStr" r="A6056">
        <is>
          <t xml:space="preserve">54261236</t>
        </is>
      </c>
      <c s="5" t="inlineStr" r="B6056">
        <is>
          <t xml:space="preserve">CONCRETE END SECTION, STANDARD 542001, 36", 1:2</t>
        </is>
      </c>
      <c s="5" t="inlineStr" r="C6056">
        <is>
          <t xml:space="preserve">EACH   </t>
        </is>
      </c>
      <c s="6" r="D6056">
        <v>2.000</v>
      </c>
      <c s="7" r="E6056">
        <v>1</v>
      </c>
      <c s="8" t="inlineStr" r="F6056">
        <is>
          <t xml:space="preserve">62R55</t>
        </is>
      </c>
      <c s="8" t="inlineStr" r="G6056">
        <is>
          <t xml:space="preserve">124</t>
        </is>
      </c>
      <c s="9" r="H6056">
        <v>3500.0000</v>
      </c>
      <c s="8" t="inlineStr" r="I6056">
        <is>
          <t xml:space="preserve">Y</t>
        </is>
      </c>
      <c s="8" t="inlineStr" r="J6056">
        <is>
          <t xml:space="preserve"> Will</t>
        </is>
      </c>
    </row>
    <row r="6057" ht="20.25" customHeight="0">
      <c s="5" t="inlineStr" r="A6057">
        <is>
          <t xml:space="preserve">54261236</t>
        </is>
      </c>
      <c s="5" t="inlineStr" r="B6057">
        <is>
          <t xml:space="preserve">CONCRETE END SECTION, STANDARD 542001, 36", 1:2</t>
        </is>
      </c>
      <c s="5" t="inlineStr" r="C6057">
        <is>
          <t xml:space="preserve">EACH   </t>
        </is>
      </c>
      <c s="6" r="D6057">
        <v>2.000</v>
      </c>
      <c s="7" r="E6057">
        <v>1</v>
      </c>
      <c s="8" t="inlineStr" r="F6057">
        <is>
          <t xml:space="preserve">62R55</t>
        </is>
      </c>
      <c s="8" t="inlineStr" r="G6057">
        <is>
          <t xml:space="preserve">124</t>
        </is>
      </c>
      <c s="9" r="H6057">
        <v>3660.0000</v>
      </c>
      <c s="8" t="inlineStr" r="I6057">
        <is>
          <t xml:space="preserve"/>
        </is>
      </c>
      <c s="8" t="inlineStr" r="J6057">
        <is>
          <t xml:space="preserve"> Will</t>
        </is>
      </c>
    </row>
    <row r="6058" ht="20.25" customHeight="0">
      <c s="5" t="inlineStr" r="A6058">
        <is>
          <t xml:space="preserve">54261236</t>
        </is>
      </c>
      <c s="5" t="inlineStr" r="B6058">
        <is>
          <t xml:space="preserve">CONCRETE END SECTION, STANDARD 542001, 36", 1:2</t>
        </is>
      </c>
      <c s="5" t="inlineStr" r="C6058">
        <is>
          <t xml:space="preserve">EACH   </t>
        </is>
      </c>
      <c s="6" r="D6058">
        <v>2.000</v>
      </c>
      <c s="7" r="E6058">
        <v>1</v>
      </c>
      <c s="8" t="inlineStr" r="F6058">
        <is>
          <t xml:space="preserve">62R55</t>
        </is>
      </c>
      <c s="8" t="inlineStr" r="G6058">
        <is>
          <t xml:space="preserve">124</t>
        </is>
      </c>
      <c s="9" r="H6058">
        <v>3660.0000</v>
      </c>
      <c s="8" t="inlineStr" r="I6058">
        <is>
          <t xml:space="preserve"/>
        </is>
      </c>
      <c s="8" t="inlineStr" r="J6058">
        <is>
          <t xml:space="preserve"> Will</t>
        </is>
      </c>
    </row>
    <row r="6059" ht="20.25" customHeight="0">
      <c s="5" t="inlineStr" r="A6059">
        <is>
          <t xml:space="preserve">54261236</t>
        </is>
      </c>
      <c s="5" t="inlineStr" r="B6059">
        <is>
          <t xml:space="preserve">CONCRETE END SECTION, STANDARD 542001, 36", 1:2</t>
        </is>
      </c>
      <c s="5" t="inlineStr" r="C6059">
        <is>
          <t xml:space="preserve">EACH   </t>
        </is>
      </c>
      <c s="6" r="D6059">
        <v>2.000</v>
      </c>
      <c s="7" r="E6059">
        <v>1</v>
      </c>
      <c s="8" t="inlineStr" r="F6059">
        <is>
          <t xml:space="preserve">62R55</t>
        </is>
      </c>
      <c s="8" t="inlineStr" r="G6059">
        <is>
          <t xml:space="preserve">124</t>
        </is>
      </c>
      <c s="9" r="H6059">
        <v>3660.0000</v>
      </c>
      <c s="8" t="inlineStr" r="I6059">
        <is>
          <t xml:space="preserve"/>
        </is>
      </c>
      <c s="8" t="inlineStr" r="J6059">
        <is>
          <t xml:space="preserve"> Will</t>
        </is>
      </c>
    </row>
    <row r="6060" ht="20.25" customHeight="0">
      <c s="5" t="inlineStr" r="A6060">
        <is>
          <t xml:space="preserve">54261236</t>
        </is>
      </c>
      <c s="5" t="inlineStr" r="B6060">
        <is>
          <t xml:space="preserve">CONCRETE END SECTION, STANDARD 542001, 36", 1:2</t>
        </is>
      </c>
      <c s="5" t="inlineStr" r="C6060">
        <is>
          <t xml:space="preserve">EACH   </t>
        </is>
      </c>
      <c s="6" r="D6060">
        <v>2.000</v>
      </c>
      <c s="7" r="E6060">
        <v>1</v>
      </c>
      <c s="8" t="inlineStr" r="F6060">
        <is>
          <t xml:space="preserve">62R55</t>
        </is>
      </c>
      <c s="8" t="inlineStr" r="G6060">
        <is>
          <t xml:space="preserve">124</t>
        </is>
      </c>
      <c s="9" r="H6060">
        <v>3660.0000</v>
      </c>
      <c s="8" t="inlineStr" r="I6060">
        <is>
          <t xml:space="preserve"/>
        </is>
      </c>
      <c s="8" t="inlineStr" r="J6060">
        <is>
          <t xml:space="preserve"> Will</t>
        </is>
      </c>
    </row>
    <row r="6061" ht="20.25" customHeight="0">
      <c s="5" t="inlineStr" r="A6061">
        <is>
          <t xml:space="preserve">54261315</t>
        </is>
      </c>
      <c s="5" t="inlineStr" r="B6061">
        <is>
          <t xml:space="preserve">CONCRETE END SECTION, STANDARD 542001, 15", 1:3</t>
        </is>
      </c>
      <c s="5" t="inlineStr" r="C6061">
        <is>
          <t xml:space="preserve">EACH   </t>
        </is>
      </c>
      <c s="6" r="D6061">
        <v>1.000</v>
      </c>
      <c s="7" r="E6061">
        <v>1</v>
      </c>
      <c s="8" t="inlineStr" r="F6061">
        <is>
          <t xml:space="preserve">62R55</t>
        </is>
      </c>
      <c s="8" t="inlineStr" r="G6061">
        <is>
          <t xml:space="preserve">124</t>
        </is>
      </c>
      <c s="9" r="H6061">
        <v>2300.0000</v>
      </c>
      <c s="8" t="inlineStr" r="I6061">
        <is>
          <t xml:space="preserve">Y</t>
        </is>
      </c>
      <c s="8" t="inlineStr" r="J6061">
        <is>
          <t xml:space="preserve"> Will</t>
        </is>
      </c>
    </row>
    <row r="6062" ht="20.25" customHeight="0">
      <c s="5" t="inlineStr" r="A6062">
        <is>
          <t xml:space="preserve">54261315</t>
        </is>
      </c>
      <c s="5" t="inlineStr" r="B6062">
        <is>
          <t xml:space="preserve">CONCRETE END SECTION, STANDARD 542001, 15", 1:3</t>
        </is>
      </c>
      <c s="5" t="inlineStr" r="C6062">
        <is>
          <t xml:space="preserve">EACH   </t>
        </is>
      </c>
      <c s="6" r="D6062">
        <v>1.000</v>
      </c>
      <c s="7" r="E6062">
        <v>1</v>
      </c>
      <c s="8" t="inlineStr" r="F6062">
        <is>
          <t xml:space="preserve">62R55</t>
        </is>
      </c>
      <c s="8" t="inlineStr" r="G6062">
        <is>
          <t xml:space="preserve">124</t>
        </is>
      </c>
      <c s="9" r="H6062">
        <v>2120.0000</v>
      </c>
      <c s="8" t="inlineStr" r="I6062">
        <is>
          <t xml:space="preserve"/>
        </is>
      </c>
      <c s="8" t="inlineStr" r="J6062">
        <is>
          <t xml:space="preserve"> Will</t>
        </is>
      </c>
    </row>
    <row r="6063" ht="20.25" customHeight="0">
      <c s="5" t="inlineStr" r="A6063">
        <is>
          <t xml:space="preserve">54261315</t>
        </is>
      </c>
      <c s="5" t="inlineStr" r="B6063">
        <is>
          <t xml:space="preserve">CONCRETE END SECTION, STANDARD 542001, 15", 1:3</t>
        </is>
      </c>
      <c s="5" t="inlineStr" r="C6063">
        <is>
          <t xml:space="preserve">EACH   </t>
        </is>
      </c>
      <c s="6" r="D6063">
        <v>1.000</v>
      </c>
      <c s="7" r="E6063">
        <v>1</v>
      </c>
      <c s="8" t="inlineStr" r="F6063">
        <is>
          <t xml:space="preserve">62R55</t>
        </is>
      </c>
      <c s="8" t="inlineStr" r="G6063">
        <is>
          <t xml:space="preserve">124</t>
        </is>
      </c>
      <c s="9" r="H6063">
        <v>2120.0000</v>
      </c>
      <c s="8" t="inlineStr" r="I6063">
        <is>
          <t xml:space="preserve"/>
        </is>
      </c>
      <c s="8" t="inlineStr" r="J6063">
        <is>
          <t xml:space="preserve"> Will</t>
        </is>
      </c>
    </row>
    <row r="6064" ht="20.25" customHeight="0">
      <c s="5" t="inlineStr" r="A6064">
        <is>
          <t xml:space="preserve">54261315</t>
        </is>
      </c>
      <c s="5" t="inlineStr" r="B6064">
        <is>
          <t xml:space="preserve">CONCRETE END SECTION, STANDARD 542001, 15", 1:3</t>
        </is>
      </c>
      <c s="5" t="inlineStr" r="C6064">
        <is>
          <t xml:space="preserve">EACH   </t>
        </is>
      </c>
      <c s="6" r="D6064">
        <v>1.000</v>
      </c>
      <c s="7" r="E6064">
        <v>1</v>
      </c>
      <c s="8" t="inlineStr" r="F6064">
        <is>
          <t xml:space="preserve">62R55</t>
        </is>
      </c>
      <c s="8" t="inlineStr" r="G6064">
        <is>
          <t xml:space="preserve">124</t>
        </is>
      </c>
      <c s="9" r="H6064">
        <v>2120.0000</v>
      </c>
      <c s="8" t="inlineStr" r="I6064">
        <is>
          <t xml:space="preserve"/>
        </is>
      </c>
      <c s="8" t="inlineStr" r="J6064">
        <is>
          <t xml:space="preserve"> Will</t>
        </is>
      </c>
    </row>
    <row r="6065" ht="20.25" customHeight="0">
      <c s="5" t="inlineStr" r="A6065">
        <is>
          <t xml:space="preserve">54261315</t>
        </is>
      </c>
      <c s="5" t="inlineStr" r="B6065">
        <is>
          <t xml:space="preserve">CONCRETE END SECTION, STANDARD 542001, 15", 1:3</t>
        </is>
      </c>
      <c s="5" t="inlineStr" r="C6065">
        <is>
          <t xml:space="preserve">EACH   </t>
        </is>
      </c>
      <c s="6" r="D6065">
        <v>1.000</v>
      </c>
      <c s="7" r="E6065">
        <v>1</v>
      </c>
      <c s="8" t="inlineStr" r="F6065">
        <is>
          <t xml:space="preserve">62R55</t>
        </is>
      </c>
      <c s="8" t="inlineStr" r="G6065">
        <is>
          <t xml:space="preserve">124</t>
        </is>
      </c>
      <c s="9" r="H6065">
        <v>2125.0000</v>
      </c>
      <c s="8" t="inlineStr" r="I6065">
        <is>
          <t xml:space="preserve"/>
        </is>
      </c>
      <c s="8" t="inlineStr" r="J6065">
        <is>
          <t xml:space="preserve"> Will</t>
        </is>
      </c>
    </row>
    <row r="6066" ht="20.25" customHeight="0">
      <c s="5" t="inlineStr" r="A6066">
        <is>
          <t xml:space="preserve">54261324</t>
        </is>
      </c>
      <c s="5" t="inlineStr" r="B6066">
        <is>
          <t xml:space="preserve">CONCRETE END SECTION, STANDARD 542001, 24", 1:3</t>
        </is>
      </c>
      <c s="5" t="inlineStr" r="C6066">
        <is>
          <t xml:space="preserve">EACH   </t>
        </is>
      </c>
      <c s="6" r="D6066">
        <v>4.000</v>
      </c>
      <c s="7" r="E6066">
        <v>1</v>
      </c>
      <c s="8" t="inlineStr" r="F6066">
        <is>
          <t xml:space="preserve">62M65</t>
        </is>
      </c>
      <c s="8" t="inlineStr" r="G6066">
        <is>
          <t xml:space="preserve">123</t>
        </is>
      </c>
      <c s="9" r="H6066">
        <v>9000.0000</v>
      </c>
      <c s="8" t="inlineStr" r="I6066">
        <is>
          <t xml:space="preserve">Y</t>
        </is>
      </c>
      <c s="8" t="inlineStr" r="J6066">
        <is>
          <t xml:space="preserve"> Cook, Lake</t>
        </is>
      </c>
    </row>
    <row r="6067" ht="20.25" customHeight="0">
      <c s="5" t="inlineStr" r="A6067">
        <is>
          <t xml:space="preserve">54261324</t>
        </is>
      </c>
      <c s="5" t="inlineStr" r="B6067">
        <is>
          <t xml:space="preserve">CONCRETE END SECTION, STANDARD 542001, 24", 1:3</t>
        </is>
      </c>
      <c s="5" t="inlineStr" r="C6067">
        <is>
          <t xml:space="preserve">EACH   </t>
        </is>
      </c>
      <c s="6" r="D6067">
        <v>4.000</v>
      </c>
      <c s="7" r="E6067">
        <v>1</v>
      </c>
      <c s="8" t="inlineStr" r="F6067">
        <is>
          <t xml:space="preserve">62M65</t>
        </is>
      </c>
      <c s="8" t="inlineStr" r="G6067">
        <is>
          <t xml:space="preserve">123</t>
        </is>
      </c>
      <c s="9" r="H6067">
        <v>8850.0000</v>
      </c>
      <c s="8" t="inlineStr" r="I6067">
        <is>
          <t xml:space="preserve"/>
        </is>
      </c>
      <c s="8" t="inlineStr" r="J6067">
        <is>
          <t xml:space="preserve"> Cook, Lake</t>
        </is>
      </c>
    </row>
    <row r="6068" ht="20.25" customHeight="0">
      <c s="5" t="inlineStr" r="A6068">
        <is>
          <t xml:space="preserve">54261324</t>
        </is>
      </c>
      <c s="5" t="inlineStr" r="B6068">
        <is>
          <t xml:space="preserve">CONCRETE END SECTION, STANDARD 542001, 24", 1:3</t>
        </is>
      </c>
      <c s="5" t="inlineStr" r="C6068">
        <is>
          <t xml:space="preserve">EACH   </t>
        </is>
      </c>
      <c s="6" r="D6068">
        <v>4.000</v>
      </c>
      <c s="7" r="E6068">
        <v>1</v>
      </c>
      <c s="8" t="inlineStr" r="F6068">
        <is>
          <t xml:space="preserve">62M65</t>
        </is>
      </c>
      <c s="8" t="inlineStr" r="G6068">
        <is>
          <t xml:space="preserve">123</t>
        </is>
      </c>
      <c s="9" r="H6068">
        <v>9150.0000</v>
      </c>
      <c s="8" t="inlineStr" r="I6068">
        <is>
          <t xml:space="preserve"/>
        </is>
      </c>
      <c s="8" t="inlineStr" r="J6068">
        <is>
          <t xml:space="preserve"> Cook, Lake</t>
        </is>
      </c>
    </row>
    <row r="6069" ht="20.25" customHeight="0">
      <c s="5" t="inlineStr" r="A6069">
        <is>
          <t xml:space="preserve">54261324</t>
        </is>
      </c>
      <c s="5" t="inlineStr" r="B6069">
        <is>
          <t xml:space="preserve">CONCRETE END SECTION, STANDARD 542001, 24", 1:3</t>
        </is>
      </c>
      <c s="5" t="inlineStr" r="C6069">
        <is>
          <t xml:space="preserve">EACH   </t>
        </is>
      </c>
      <c s="6" r="D6069">
        <v>4.000</v>
      </c>
      <c s="7" r="E6069">
        <v>1</v>
      </c>
      <c s="8" t="inlineStr" r="F6069">
        <is>
          <t xml:space="preserve">62M65</t>
        </is>
      </c>
      <c s="8" t="inlineStr" r="G6069">
        <is>
          <t xml:space="preserve">123</t>
        </is>
      </c>
      <c s="9" r="H6069">
        <v>9250.0000</v>
      </c>
      <c s="8" t="inlineStr" r="I6069">
        <is>
          <t xml:space="preserve"/>
        </is>
      </c>
      <c s="8" t="inlineStr" r="J6069">
        <is>
          <t xml:space="preserve"> Cook, Lake</t>
        </is>
      </c>
    </row>
    <row r="6070" ht="20.25" customHeight="0">
      <c s="5" t="inlineStr" r="A6070">
        <is>
          <t xml:space="preserve">54261336</t>
        </is>
      </c>
      <c s="5" t="inlineStr" r="B6070">
        <is>
          <t xml:space="preserve">CONCRETE END SECTION, STANDARD 542001, 36", 1:3</t>
        </is>
      </c>
      <c s="5" t="inlineStr" r="C6070">
        <is>
          <t xml:space="preserve">EACH   </t>
        </is>
      </c>
      <c s="6" r="D6070">
        <v>2.000</v>
      </c>
      <c s="7" r="E6070">
        <v>1</v>
      </c>
      <c s="8" t="inlineStr" r="F6070">
        <is>
          <t xml:space="preserve">62R55</t>
        </is>
      </c>
      <c s="8" t="inlineStr" r="G6070">
        <is>
          <t xml:space="preserve">124</t>
        </is>
      </c>
      <c s="9" r="H6070">
        <v>5000.0000</v>
      </c>
      <c s="8" t="inlineStr" r="I6070">
        <is>
          <t xml:space="preserve">Y</t>
        </is>
      </c>
      <c s="8" t="inlineStr" r="J6070">
        <is>
          <t xml:space="preserve"> Will</t>
        </is>
      </c>
    </row>
    <row r="6071" ht="20.25" customHeight="0">
      <c s="5" t="inlineStr" r="A6071">
        <is>
          <t xml:space="preserve">54261336</t>
        </is>
      </c>
      <c s="5" t="inlineStr" r="B6071">
        <is>
          <t xml:space="preserve">CONCRETE END SECTION, STANDARD 542001, 36", 1:3</t>
        </is>
      </c>
      <c s="5" t="inlineStr" r="C6071">
        <is>
          <t xml:space="preserve">EACH   </t>
        </is>
      </c>
      <c s="6" r="D6071">
        <v>2.000</v>
      </c>
      <c s="7" r="E6071">
        <v>1</v>
      </c>
      <c s="8" t="inlineStr" r="F6071">
        <is>
          <t xml:space="preserve">62R55</t>
        </is>
      </c>
      <c s="8" t="inlineStr" r="G6071">
        <is>
          <t xml:space="preserve">124</t>
        </is>
      </c>
      <c s="9" r="H6071">
        <v>4985.0000</v>
      </c>
      <c s="8" t="inlineStr" r="I6071">
        <is>
          <t xml:space="preserve"/>
        </is>
      </c>
      <c s="8" t="inlineStr" r="J6071">
        <is>
          <t xml:space="preserve"> Will</t>
        </is>
      </c>
    </row>
    <row r="6072" ht="20.25" customHeight="0">
      <c s="5" t="inlineStr" r="A6072">
        <is>
          <t xml:space="preserve">54261336</t>
        </is>
      </c>
      <c s="5" t="inlineStr" r="B6072">
        <is>
          <t xml:space="preserve">CONCRETE END SECTION, STANDARD 542001, 36", 1:3</t>
        </is>
      </c>
      <c s="5" t="inlineStr" r="C6072">
        <is>
          <t xml:space="preserve">EACH   </t>
        </is>
      </c>
      <c s="6" r="D6072">
        <v>2.000</v>
      </c>
      <c s="7" r="E6072">
        <v>1</v>
      </c>
      <c s="8" t="inlineStr" r="F6072">
        <is>
          <t xml:space="preserve">62R55</t>
        </is>
      </c>
      <c s="8" t="inlineStr" r="G6072">
        <is>
          <t xml:space="preserve">124</t>
        </is>
      </c>
      <c s="9" r="H6072">
        <v>4985.0000</v>
      </c>
      <c s="8" t="inlineStr" r="I6072">
        <is>
          <t xml:space="preserve"/>
        </is>
      </c>
      <c s="8" t="inlineStr" r="J6072">
        <is>
          <t xml:space="preserve"> Will</t>
        </is>
      </c>
    </row>
    <row r="6073" ht="20.25" customHeight="0">
      <c s="5" t="inlineStr" r="A6073">
        <is>
          <t xml:space="preserve">54261336</t>
        </is>
      </c>
      <c s="5" t="inlineStr" r="B6073">
        <is>
          <t xml:space="preserve">CONCRETE END SECTION, STANDARD 542001, 36", 1:3</t>
        </is>
      </c>
      <c s="5" t="inlineStr" r="C6073">
        <is>
          <t xml:space="preserve">EACH   </t>
        </is>
      </c>
      <c s="6" r="D6073">
        <v>2.000</v>
      </c>
      <c s="7" r="E6073">
        <v>1</v>
      </c>
      <c s="8" t="inlineStr" r="F6073">
        <is>
          <t xml:space="preserve">62R55</t>
        </is>
      </c>
      <c s="8" t="inlineStr" r="G6073">
        <is>
          <t xml:space="preserve">124</t>
        </is>
      </c>
      <c s="9" r="H6073">
        <v>4985.0000</v>
      </c>
      <c s="8" t="inlineStr" r="I6073">
        <is>
          <t xml:space="preserve"/>
        </is>
      </c>
      <c s="8" t="inlineStr" r="J6073">
        <is>
          <t xml:space="preserve"> Will</t>
        </is>
      </c>
    </row>
    <row r="6074" ht="20.25" customHeight="0">
      <c s="5" t="inlineStr" r="A6074">
        <is>
          <t xml:space="preserve">54261336</t>
        </is>
      </c>
      <c s="5" t="inlineStr" r="B6074">
        <is>
          <t xml:space="preserve">CONCRETE END SECTION, STANDARD 542001, 36", 1:3</t>
        </is>
      </c>
      <c s="5" t="inlineStr" r="C6074">
        <is>
          <t xml:space="preserve">EACH   </t>
        </is>
      </c>
      <c s="6" r="D6074">
        <v>2.000</v>
      </c>
      <c s="7" r="E6074">
        <v>1</v>
      </c>
      <c s="8" t="inlineStr" r="F6074">
        <is>
          <t xml:space="preserve">62R55</t>
        </is>
      </c>
      <c s="8" t="inlineStr" r="G6074">
        <is>
          <t xml:space="preserve">124</t>
        </is>
      </c>
      <c s="9" r="H6074">
        <v>5000.0000</v>
      </c>
      <c s="8" t="inlineStr" r="I6074">
        <is>
          <t xml:space="preserve"/>
        </is>
      </c>
      <c s="8" t="inlineStr" r="J6074">
        <is>
          <t xml:space="preserve"> Will</t>
        </is>
      </c>
    </row>
    <row r="6075" ht="20.25" customHeight="0">
      <c s="5" t="inlineStr" r="A6075">
        <is>
          <t xml:space="preserve">54261415</t>
        </is>
      </c>
      <c s="5" t="inlineStr" r="B6075">
        <is>
          <t xml:space="preserve">CONCRETE END SECTION, STANDARD 542001, 15", 1:4</t>
        </is>
      </c>
      <c s="5" t="inlineStr" r="C6075">
        <is>
          <t xml:space="preserve">EACH   </t>
        </is>
      </c>
      <c s="6" r="D6075">
        <v>1.000</v>
      </c>
      <c s="7" r="E6075">
        <v>1</v>
      </c>
      <c s="8" t="inlineStr" r="F6075">
        <is>
          <t xml:space="preserve">62R55</t>
        </is>
      </c>
      <c s="8" t="inlineStr" r="G6075">
        <is>
          <t xml:space="preserve">124</t>
        </is>
      </c>
      <c s="9" r="H6075">
        <v>2250.0000</v>
      </c>
      <c s="8" t="inlineStr" r="I6075">
        <is>
          <t xml:space="preserve">Y</t>
        </is>
      </c>
      <c s="8" t="inlineStr" r="J6075">
        <is>
          <t xml:space="preserve"> Will</t>
        </is>
      </c>
    </row>
    <row r="6076" ht="20.25" customHeight="0">
      <c s="5" t="inlineStr" r="A6076">
        <is>
          <t xml:space="preserve">54261415</t>
        </is>
      </c>
      <c s="5" t="inlineStr" r="B6076">
        <is>
          <t xml:space="preserve">CONCRETE END SECTION, STANDARD 542001, 15", 1:4</t>
        </is>
      </c>
      <c s="5" t="inlineStr" r="C6076">
        <is>
          <t xml:space="preserve">EACH   </t>
        </is>
      </c>
      <c s="6" r="D6076">
        <v>1.000</v>
      </c>
      <c s="7" r="E6076">
        <v>1</v>
      </c>
      <c s="8" t="inlineStr" r="F6076">
        <is>
          <t xml:space="preserve">62R55</t>
        </is>
      </c>
      <c s="8" t="inlineStr" r="G6076">
        <is>
          <t xml:space="preserve">124</t>
        </is>
      </c>
      <c s="9" r="H6076">
        <v>2465.0000</v>
      </c>
      <c s="8" t="inlineStr" r="I6076">
        <is>
          <t xml:space="preserve"/>
        </is>
      </c>
      <c s="8" t="inlineStr" r="J6076">
        <is>
          <t xml:space="preserve"> Will</t>
        </is>
      </c>
    </row>
    <row r="6077" ht="20.25" customHeight="0">
      <c s="5" t="inlineStr" r="A6077">
        <is>
          <t xml:space="preserve">54261415</t>
        </is>
      </c>
      <c s="5" t="inlineStr" r="B6077">
        <is>
          <t xml:space="preserve">CONCRETE END SECTION, STANDARD 542001, 15", 1:4</t>
        </is>
      </c>
      <c s="5" t="inlineStr" r="C6077">
        <is>
          <t xml:space="preserve">EACH   </t>
        </is>
      </c>
      <c s="6" r="D6077">
        <v>1.000</v>
      </c>
      <c s="7" r="E6077">
        <v>1</v>
      </c>
      <c s="8" t="inlineStr" r="F6077">
        <is>
          <t xml:space="preserve">62R55</t>
        </is>
      </c>
      <c s="8" t="inlineStr" r="G6077">
        <is>
          <t xml:space="preserve">124</t>
        </is>
      </c>
      <c s="9" r="H6077">
        <v>2465.0000</v>
      </c>
      <c s="8" t="inlineStr" r="I6077">
        <is>
          <t xml:space="preserve"/>
        </is>
      </c>
      <c s="8" t="inlineStr" r="J6077">
        <is>
          <t xml:space="preserve"> Will</t>
        </is>
      </c>
    </row>
    <row r="6078" ht="20.25" customHeight="0">
      <c s="5" t="inlineStr" r="A6078">
        <is>
          <t xml:space="preserve">54261415</t>
        </is>
      </c>
      <c s="5" t="inlineStr" r="B6078">
        <is>
          <t xml:space="preserve">CONCRETE END SECTION, STANDARD 542001, 15", 1:4</t>
        </is>
      </c>
      <c s="5" t="inlineStr" r="C6078">
        <is>
          <t xml:space="preserve">EACH   </t>
        </is>
      </c>
      <c s="6" r="D6078">
        <v>1.000</v>
      </c>
      <c s="7" r="E6078">
        <v>1</v>
      </c>
      <c s="8" t="inlineStr" r="F6078">
        <is>
          <t xml:space="preserve">62R55</t>
        </is>
      </c>
      <c s="8" t="inlineStr" r="G6078">
        <is>
          <t xml:space="preserve">124</t>
        </is>
      </c>
      <c s="9" r="H6078">
        <v>2465.0000</v>
      </c>
      <c s="8" t="inlineStr" r="I6078">
        <is>
          <t xml:space="preserve"/>
        </is>
      </c>
      <c s="8" t="inlineStr" r="J6078">
        <is>
          <t xml:space="preserve"> Will</t>
        </is>
      </c>
    </row>
    <row r="6079" ht="20.25" customHeight="0">
      <c s="5" t="inlineStr" r="A6079">
        <is>
          <t xml:space="preserve">54261415</t>
        </is>
      </c>
      <c s="5" t="inlineStr" r="B6079">
        <is>
          <t xml:space="preserve">CONCRETE END SECTION, STANDARD 542001, 15", 1:4</t>
        </is>
      </c>
      <c s="5" t="inlineStr" r="C6079">
        <is>
          <t xml:space="preserve">EACH   </t>
        </is>
      </c>
      <c s="6" r="D6079">
        <v>1.000</v>
      </c>
      <c s="7" r="E6079">
        <v>1</v>
      </c>
      <c s="8" t="inlineStr" r="F6079">
        <is>
          <t xml:space="preserve">62R55</t>
        </is>
      </c>
      <c s="8" t="inlineStr" r="G6079">
        <is>
          <t xml:space="preserve">124</t>
        </is>
      </c>
      <c s="9" r="H6079">
        <v>2500.0000</v>
      </c>
      <c s="8" t="inlineStr" r="I6079">
        <is>
          <t xml:space="preserve"/>
        </is>
      </c>
      <c s="8" t="inlineStr" r="J6079">
        <is>
          <t xml:space="preserve"> Will</t>
        </is>
      </c>
    </row>
    <row r="6080" ht="20.25" customHeight="0">
      <c s="5" t="inlineStr" r="A6080">
        <is>
          <t xml:space="preserve">54261436</t>
        </is>
      </c>
      <c s="5" t="inlineStr" r="B6080">
        <is>
          <t xml:space="preserve">CONCRETE END SECTION, STANDARD 542001, 36", 1:4</t>
        </is>
      </c>
      <c s="5" t="inlineStr" r="C6080">
        <is>
          <t xml:space="preserve">EACH   </t>
        </is>
      </c>
      <c s="6" r="D6080">
        <v>2.000</v>
      </c>
      <c s="7" r="E6080">
        <v>1</v>
      </c>
      <c s="8" t="inlineStr" r="F6080">
        <is>
          <t xml:space="preserve">62R55</t>
        </is>
      </c>
      <c s="8" t="inlineStr" r="G6080">
        <is>
          <t xml:space="preserve">124</t>
        </is>
      </c>
      <c s="9" r="H6080">
        <v>6750.0000</v>
      </c>
      <c s="8" t="inlineStr" r="I6080">
        <is>
          <t xml:space="preserve">Y</t>
        </is>
      </c>
      <c s="8" t="inlineStr" r="J6080">
        <is>
          <t xml:space="preserve"> Will</t>
        </is>
      </c>
    </row>
    <row r="6081" ht="20.25" customHeight="0">
      <c s="5" t="inlineStr" r="A6081">
        <is>
          <t xml:space="preserve">54261436</t>
        </is>
      </c>
      <c s="5" t="inlineStr" r="B6081">
        <is>
          <t xml:space="preserve">CONCRETE END SECTION, STANDARD 542001, 36", 1:4</t>
        </is>
      </c>
      <c s="5" t="inlineStr" r="C6081">
        <is>
          <t xml:space="preserve">EACH   </t>
        </is>
      </c>
      <c s="6" r="D6081">
        <v>2.000</v>
      </c>
      <c s="7" r="E6081">
        <v>1</v>
      </c>
      <c s="8" t="inlineStr" r="F6081">
        <is>
          <t xml:space="preserve">62R55</t>
        </is>
      </c>
      <c s="8" t="inlineStr" r="G6081">
        <is>
          <t xml:space="preserve">124</t>
        </is>
      </c>
      <c s="9" r="H6081">
        <v>6065.0000</v>
      </c>
      <c s="8" t="inlineStr" r="I6081">
        <is>
          <t xml:space="preserve"/>
        </is>
      </c>
      <c s="8" t="inlineStr" r="J6081">
        <is>
          <t xml:space="preserve"> Will</t>
        </is>
      </c>
    </row>
    <row r="6082" ht="20.25" customHeight="0">
      <c s="5" t="inlineStr" r="A6082">
        <is>
          <t xml:space="preserve">54261436</t>
        </is>
      </c>
      <c s="5" t="inlineStr" r="B6082">
        <is>
          <t xml:space="preserve">CONCRETE END SECTION, STANDARD 542001, 36", 1:4</t>
        </is>
      </c>
      <c s="5" t="inlineStr" r="C6082">
        <is>
          <t xml:space="preserve">EACH   </t>
        </is>
      </c>
      <c s="6" r="D6082">
        <v>2.000</v>
      </c>
      <c s="7" r="E6082">
        <v>1</v>
      </c>
      <c s="8" t="inlineStr" r="F6082">
        <is>
          <t xml:space="preserve">62R55</t>
        </is>
      </c>
      <c s="8" t="inlineStr" r="G6082">
        <is>
          <t xml:space="preserve">124</t>
        </is>
      </c>
      <c s="9" r="H6082">
        <v>6065.0000</v>
      </c>
      <c s="8" t="inlineStr" r="I6082">
        <is>
          <t xml:space="preserve"/>
        </is>
      </c>
      <c s="8" t="inlineStr" r="J6082">
        <is>
          <t xml:space="preserve"> Will</t>
        </is>
      </c>
    </row>
    <row r="6083" ht="20.25" customHeight="0">
      <c s="5" t="inlineStr" r="A6083">
        <is>
          <t xml:space="preserve">54261436</t>
        </is>
      </c>
      <c s="5" t="inlineStr" r="B6083">
        <is>
          <t xml:space="preserve">CONCRETE END SECTION, STANDARD 542001, 36", 1:4</t>
        </is>
      </c>
      <c s="5" t="inlineStr" r="C6083">
        <is>
          <t xml:space="preserve">EACH   </t>
        </is>
      </c>
      <c s="6" r="D6083">
        <v>2.000</v>
      </c>
      <c s="7" r="E6083">
        <v>1</v>
      </c>
      <c s="8" t="inlineStr" r="F6083">
        <is>
          <t xml:space="preserve">62R55</t>
        </is>
      </c>
      <c s="8" t="inlineStr" r="G6083">
        <is>
          <t xml:space="preserve">124</t>
        </is>
      </c>
      <c s="9" r="H6083">
        <v>6065.0000</v>
      </c>
      <c s="8" t="inlineStr" r="I6083">
        <is>
          <t xml:space="preserve"/>
        </is>
      </c>
      <c s="8" t="inlineStr" r="J6083">
        <is>
          <t xml:space="preserve"> Will</t>
        </is>
      </c>
    </row>
    <row r="6084" ht="20.25" customHeight="0">
      <c s="5" t="inlineStr" r="A6084">
        <is>
          <t xml:space="preserve">54261436</t>
        </is>
      </c>
      <c s="5" t="inlineStr" r="B6084">
        <is>
          <t xml:space="preserve">CONCRETE END SECTION, STANDARD 542001, 36", 1:4</t>
        </is>
      </c>
      <c s="5" t="inlineStr" r="C6084">
        <is>
          <t xml:space="preserve">EACH   </t>
        </is>
      </c>
      <c s="6" r="D6084">
        <v>2.000</v>
      </c>
      <c s="7" r="E6084">
        <v>1</v>
      </c>
      <c s="8" t="inlineStr" r="F6084">
        <is>
          <t xml:space="preserve">62R55</t>
        </is>
      </c>
      <c s="8" t="inlineStr" r="G6084">
        <is>
          <t xml:space="preserve">124</t>
        </is>
      </c>
      <c s="9" r="H6084">
        <v>6100.0000</v>
      </c>
      <c s="8" t="inlineStr" r="I6084">
        <is>
          <t xml:space="preserve"/>
        </is>
      </c>
      <c s="8" t="inlineStr" r="J6084">
        <is>
          <t xml:space="preserve"> Will</t>
        </is>
      </c>
    </row>
    <row r="6085" ht="20.25" customHeight="0">
      <c s="5" t="inlineStr" r="A6085">
        <is>
          <t xml:space="preserve">54261724</t>
        </is>
      </c>
      <c s="5" t="inlineStr" r="B6085">
        <is>
          <t xml:space="preserve">STEEL FLARED END SECTIONS 24"</t>
        </is>
      </c>
      <c s="5" t="inlineStr" r="C6085">
        <is>
          <t xml:space="preserve">EACH   </t>
        </is>
      </c>
      <c s="6" r="D6085">
        <v>4.000</v>
      </c>
      <c s="7" r="E6085">
        <v>5</v>
      </c>
      <c s="8" t="inlineStr" r="F6085">
        <is>
          <t xml:space="preserve">70B05</t>
        </is>
      </c>
      <c s="8" t="inlineStr" r="G6085">
        <is>
          <t xml:space="preserve">093</t>
        </is>
      </c>
      <c s="9" r="H6085">
        <v>1200.0000</v>
      </c>
      <c s="8" t="inlineStr" r="I6085">
        <is>
          <t xml:space="preserve">Y</t>
        </is>
      </c>
      <c s="8" t="inlineStr" r="J6085">
        <is>
          <t xml:space="preserve"> Vermilion</t>
        </is>
      </c>
    </row>
    <row r="6086" ht="20.25" customHeight="0">
      <c s="5" t="inlineStr" r="A6086">
        <is>
          <t xml:space="preserve">54261724</t>
        </is>
      </c>
      <c s="5" t="inlineStr" r="B6086">
        <is>
          <t xml:space="preserve">STEEL FLARED END SECTIONS 24"</t>
        </is>
      </c>
      <c s="5" t="inlineStr" r="C6086">
        <is>
          <t xml:space="preserve">EACH   </t>
        </is>
      </c>
      <c s="6" r="D6086">
        <v>4.000</v>
      </c>
      <c s="7" r="E6086">
        <v>5</v>
      </c>
      <c s="8" t="inlineStr" r="F6086">
        <is>
          <t xml:space="preserve">70B05</t>
        </is>
      </c>
      <c s="8" t="inlineStr" r="G6086">
        <is>
          <t xml:space="preserve">093</t>
        </is>
      </c>
      <c s="9" r="H6086">
        <v>1114.6000</v>
      </c>
      <c s="8" t="inlineStr" r="I6086">
        <is>
          <t xml:space="preserve"/>
        </is>
      </c>
      <c s="8" t="inlineStr" r="J6086">
        <is>
          <t xml:space="preserve"> Vermilion</t>
        </is>
      </c>
    </row>
    <row r="6087" ht="20.25" customHeight="0">
      <c s="5" t="inlineStr" r="A6087">
        <is>
          <t xml:space="preserve">54262712</t>
        </is>
      </c>
      <c s="5" t="inlineStr" r="B6087">
        <is>
          <t xml:space="preserve">METAL FLARED END SECTIONS  12"</t>
        </is>
      </c>
      <c s="5" t="inlineStr" r="C6087">
        <is>
          <t xml:space="preserve">EACH   </t>
        </is>
      </c>
      <c s="6" r="D6087">
        <v>2.000</v>
      </c>
      <c s="7" r="E6087">
        <v>9</v>
      </c>
      <c s="8" t="inlineStr" r="F6087">
        <is>
          <t xml:space="preserve">78905</t>
        </is>
      </c>
      <c s="8" t="inlineStr" r="G6087">
        <is>
          <t xml:space="preserve">039</t>
        </is>
      </c>
      <c s="9" r="H6087">
        <v>500.0000</v>
      </c>
      <c s="8" t="inlineStr" r="I6087">
        <is>
          <t xml:space="preserve">Y</t>
        </is>
      </c>
      <c s="8" t="inlineStr" r="J6087">
        <is>
          <t xml:space="preserve"> Jackson, Perry</t>
        </is>
      </c>
    </row>
    <row r="6088" ht="20.25" customHeight="0">
      <c s="5" t="inlineStr" r="A6088">
        <is>
          <t xml:space="preserve">54262712</t>
        </is>
      </c>
      <c s="5" t="inlineStr" r="B6088">
        <is>
          <t xml:space="preserve">METAL FLARED END SECTIONS  12"</t>
        </is>
      </c>
      <c s="5" t="inlineStr" r="C6088">
        <is>
          <t xml:space="preserve">EACH   </t>
        </is>
      </c>
      <c s="6" r="D6088">
        <v>2.000</v>
      </c>
      <c s="7" r="E6088">
        <v>9</v>
      </c>
      <c s="8" t="inlineStr" r="F6088">
        <is>
          <t xml:space="preserve">78905</t>
        </is>
      </c>
      <c s="8" t="inlineStr" r="G6088">
        <is>
          <t xml:space="preserve">039</t>
        </is>
      </c>
      <c s="9" r="H6088">
        <v>968.6700</v>
      </c>
      <c s="8" t="inlineStr" r="I6088">
        <is>
          <t xml:space="preserve"/>
        </is>
      </c>
      <c s="8" t="inlineStr" r="J6088">
        <is>
          <t xml:space="preserve"> Jackson, Perry</t>
        </is>
      </c>
    </row>
    <row r="6089" ht="20.25" customHeight="0">
      <c s="5" t="inlineStr" r="A6089">
        <is>
          <t xml:space="preserve">54262718</t>
        </is>
      </c>
      <c s="5" t="inlineStr" r="B6089">
        <is>
          <t xml:space="preserve">METAL FLARED END SECTIONS  18"</t>
        </is>
      </c>
      <c s="5" t="inlineStr" r="C6089">
        <is>
          <t xml:space="preserve">EACH   </t>
        </is>
      </c>
      <c s="6" r="D6089">
        <v>22.000</v>
      </c>
      <c s="7" r="E6089">
        <v>3</v>
      </c>
      <c s="8" t="inlineStr" r="F6089">
        <is>
          <t xml:space="preserve">87800</t>
        </is>
      </c>
      <c s="8" t="inlineStr" r="G6089">
        <is>
          <t xml:space="preserve">151</t>
        </is>
      </c>
      <c s="9" r="H6089">
        <v>400.0000</v>
      </c>
      <c s="8" t="inlineStr" r="I6089">
        <is>
          <t xml:space="preserve">Y</t>
        </is>
      </c>
      <c s="8" t="inlineStr" r="J6089">
        <is>
          <t xml:space="preserve"> Kendall</t>
        </is>
      </c>
    </row>
    <row r="6090" ht="20.25" customHeight="0">
      <c s="5" t="inlineStr" r="A6090">
        <is>
          <t xml:space="preserve">54262718</t>
        </is>
      </c>
      <c s="5" t="inlineStr" r="B6090">
        <is>
          <t xml:space="preserve">METAL FLARED END SECTIONS  18"</t>
        </is>
      </c>
      <c s="5" t="inlineStr" r="C6090">
        <is>
          <t xml:space="preserve">EACH   </t>
        </is>
      </c>
      <c s="6" r="D6090">
        <v>22.000</v>
      </c>
      <c s="7" r="E6090">
        <v>3</v>
      </c>
      <c s="8" t="inlineStr" r="F6090">
        <is>
          <t xml:space="preserve">87800</t>
        </is>
      </c>
      <c s="8" t="inlineStr" r="G6090">
        <is>
          <t xml:space="preserve">151</t>
        </is>
      </c>
      <c s="9" r="H6090">
        <v>267.1500</v>
      </c>
      <c s="8" t="inlineStr" r="I6090">
        <is>
          <t xml:space="preserve"/>
        </is>
      </c>
      <c s="8" t="inlineStr" r="J6090">
        <is>
          <t xml:space="preserve"> Kendall</t>
        </is>
      </c>
    </row>
    <row r="6091" ht="20.25" customHeight="0">
      <c s="5" t="inlineStr" r="A6091">
        <is>
          <t xml:space="preserve">54262718</t>
        </is>
      </c>
      <c s="5" t="inlineStr" r="B6091">
        <is>
          <t xml:space="preserve">METAL FLARED END SECTIONS  18"</t>
        </is>
      </c>
      <c s="5" t="inlineStr" r="C6091">
        <is>
          <t xml:space="preserve">EACH   </t>
        </is>
      </c>
      <c s="6" r="D6091">
        <v>22.000</v>
      </c>
      <c s="7" r="E6091">
        <v>3</v>
      </c>
      <c s="8" t="inlineStr" r="F6091">
        <is>
          <t xml:space="preserve">87800</t>
        </is>
      </c>
      <c s="8" t="inlineStr" r="G6091">
        <is>
          <t xml:space="preserve">151</t>
        </is>
      </c>
      <c s="9" r="H6091">
        <v>430.0000</v>
      </c>
      <c s="8" t="inlineStr" r="I6091">
        <is>
          <t xml:space="preserve"/>
        </is>
      </c>
      <c s="8" t="inlineStr" r="J6091">
        <is>
          <t xml:space="preserve"> Kendall</t>
        </is>
      </c>
    </row>
    <row r="6092" ht="20.25" customHeight="0">
      <c s="5" t="inlineStr" r="A6092">
        <is>
          <t xml:space="preserve">54262724</t>
        </is>
      </c>
      <c s="5" t="inlineStr" r="B6092">
        <is>
          <t xml:space="preserve">METAL FLARED END SECTIONS  24"</t>
        </is>
      </c>
      <c s="5" t="inlineStr" r="C6092">
        <is>
          <t xml:space="preserve">EACH   </t>
        </is>
      </c>
      <c s="6" r="D6092">
        <v>2.000</v>
      </c>
      <c s="7" r="E6092">
        <v>3</v>
      </c>
      <c s="8" t="inlineStr" r="F6092">
        <is>
          <t xml:space="preserve">87800</t>
        </is>
      </c>
      <c s="8" t="inlineStr" r="G6092">
        <is>
          <t xml:space="preserve">151</t>
        </is>
      </c>
      <c s="9" r="H6092">
        <v>600.0000</v>
      </c>
      <c s="8" t="inlineStr" r="I6092">
        <is>
          <t xml:space="preserve">Y</t>
        </is>
      </c>
      <c s="8" t="inlineStr" r="J6092">
        <is>
          <t xml:space="preserve"> Kendall</t>
        </is>
      </c>
    </row>
    <row r="6093" ht="20.25" customHeight="0">
      <c s="5" t="inlineStr" r="A6093">
        <is>
          <t xml:space="preserve">54262724</t>
        </is>
      </c>
      <c s="5" t="inlineStr" r="B6093">
        <is>
          <t xml:space="preserve">METAL FLARED END SECTIONS  24"</t>
        </is>
      </c>
      <c s="5" t="inlineStr" r="C6093">
        <is>
          <t xml:space="preserve">EACH   </t>
        </is>
      </c>
      <c s="6" r="D6093">
        <v>2.000</v>
      </c>
      <c s="7" r="E6093">
        <v>3</v>
      </c>
      <c s="8" t="inlineStr" r="F6093">
        <is>
          <t xml:space="preserve">87800</t>
        </is>
      </c>
      <c s="8" t="inlineStr" r="G6093">
        <is>
          <t xml:space="preserve">151</t>
        </is>
      </c>
      <c s="9" r="H6093">
        <v>417.0000</v>
      </c>
      <c s="8" t="inlineStr" r="I6093">
        <is>
          <t xml:space="preserve"/>
        </is>
      </c>
      <c s="8" t="inlineStr" r="J6093">
        <is>
          <t xml:space="preserve"> Kendall</t>
        </is>
      </c>
    </row>
    <row r="6094" ht="20.25" customHeight="0">
      <c s="5" t="inlineStr" r="A6094">
        <is>
          <t xml:space="preserve">54262724</t>
        </is>
      </c>
      <c s="5" t="inlineStr" r="B6094">
        <is>
          <t xml:space="preserve">METAL FLARED END SECTIONS  24"</t>
        </is>
      </c>
      <c s="5" t="inlineStr" r="C6094">
        <is>
          <t xml:space="preserve">EACH   </t>
        </is>
      </c>
      <c s="6" r="D6094">
        <v>2.000</v>
      </c>
      <c s="7" r="E6094">
        <v>3</v>
      </c>
      <c s="8" t="inlineStr" r="F6094">
        <is>
          <t xml:space="preserve">87800</t>
        </is>
      </c>
      <c s="8" t="inlineStr" r="G6094">
        <is>
          <t xml:space="preserve">151</t>
        </is>
      </c>
      <c s="9" r="H6094">
        <v>440.0000</v>
      </c>
      <c s="8" t="inlineStr" r="I6094">
        <is>
          <t xml:space="preserve"/>
        </is>
      </c>
      <c s="8" t="inlineStr" r="J6094">
        <is>
          <t xml:space="preserve"> Kendall</t>
        </is>
      </c>
    </row>
    <row r="6095" ht="20.25" customHeight="0">
      <c s="5" t="inlineStr" r="A6095">
        <is>
          <t xml:space="preserve">54262730</t>
        </is>
      </c>
      <c s="5" t="inlineStr" r="B6095">
        <is>
          <t xml:space="preserve">METAL FLARED END SECTIONS  30"</t>
        </is>
      </c>
      <c s="5" t="inlineStr" r="C6095">
        <is>
          <t xml:space="preserve">EACH   </t>
        </is>
      </c>
      <c s="6" r="D6095">
        <v>2.000</v>
      </c>
      <c s="7" r="E6095">
        <v>3</v>
      </c>
      <c s="8" t="inlineStr" r="F6095">
        <is>
          <t xml:space="preserve">87800</t>
        </is>
      </c>
      <c s="8" t="inlineStr" r="G6095">
        <is>
          <t xml:space="preserve">151</t>
        </is>
      </c>
      <c s="9" r="H6095">
        <v>1000.0000</v>
      </c>
      <c s="8" t="inlineStr" r="I6095">
        <is>
          <t xml:space="preserve">Y</t>
        </is>
      </c>
      <c s="8" t="inlineStr" r="J6095">
        <is>
          <t xml:space="preserve"> Kendall</t>
        </is>
      </c>
    </row>
    <row r="6096" ht="20.25" customHeight="0">
      <c s="5" t="inlineStr" r="A6096">
        <is>
          <t xml:space="preserve">54262730</t>
        </is>
      </c>
      <c s="5" t="inlineStr" r="B6096">
        <is>
          <t xml:space="preserve">METAL FLARED END SECTIONS  30"</t>
        </is>
      </c>
      <c s="5" t="inlineStr" r="C6096">
        <is>
          <t xml:space="preserve">EACH   </t>
        </is>
      </c>
      <c s="6" r="D6096">
        <v>2.000</v>
      </c>
      <c s="7" r="E6096">
        <v>3</v>
      </c>
      <c s="8" t="inlineStr" r="F6096">
        <is>
          <t xml:space="preserve">87800</t>
        </is>
      </c>
      <c s="8" t="inlineStr" r="G6096">
        <is>
          <t xml:space="preserve">151</t>
        </is>
      </c>
      <c s="9" r="H6096">
        <v>760.0000</v>
      </c>
      <c s="8" t="inlineStr" r="I6096">
        <is>
          <t xml:space="preserve"/>
        </is>
      </c>
      <c s="8" t="inlineStr" r="J6096">
        <is>
          <t xml:space="preserve"> Kendall</t>
        </is>
      </c>
    </row>
    <row r="6097" ht="20.25" customHeight="0">
      <c s="5" t="inlineStr" r="A6097">
        <is>
          <t xml:space="preserve">54262730</t>
        </is>
      </c>
      <c s="5" t="inlineStr" r="B6097">
        <is>
          <t xml:space="preserve">METAL FLARED END SECTIONS  30"</t>
        </is>
      </c>
      <c s="5" t="inlineStr" r="C6097">
        <is>
          <t xml:space="preserve">EACH   </t>
        </is>
      </c>
      <c s="6" r="D6097">
        <v>2.000</v>
      </c>
      <c s="7" r="E6097">
        <v>3</v>
      </c>
      <c s="8" t="inlineStr" r="F6097">
        <is>
          <t xml:space="preserve">87800</t>
        </is>
      </c>
      <c s="8" t="inlineStr" r="G6097">
        <is>
          <t xml:space="preserve">151</t>
        </is>
      </c>
      <c s="9" r="H6097">
        <v>955.0000</v>
      </c>
      <c s="8" t="inlineStr" r="I6097">
        <is>
          <t xml:space="preserve"/>
        </is>
      </c>
      <c s="8" t="inlineStr" r="J6097">
        <is>
          <t xml:space="preserve"> Kendall</t>
        </is>
      </c>
    </row>
    <row r="6098" ht="20.25" customHeight="0">
      <c s="5" t="inlineStr" r="A6098">
        <is>
          <t xml:space="preserve">542A0217</t>
        </is>
      </c>
      <c s="5" t="inlineStr" r="B6098">
        <is>
          <t xml:space="preserve">PIPE CULVERTS, CLASS A, TYPE 1    12"</t>
        </is>
      </c>
      <c s="5" t="inlineStr" r="C6098">
        <is>
          <t xml:space="preserve">FOOT   </t>
        </is>
      </c>
      <c s="6" r="D6098">
        <v>38.000</v>
      </c>
      <c s="7" r="E6098">
        <v>6</v>
      </c>
      <c s="8" t="inlineStr" r="F6098">
        <is>
          <t xml:space="preserve">93799</t>
        </is>
      </c>
      <c s="8" t="inlineStr" r="G6098">
        <is>
          <t xml:space="preserve">109</t>
        </is>
      </c>
      <c s="9" r="H6098">
        <v>70.0000</v>
      </c>
      <c s="8" t="inlineStr" r="I6098">
        <is>
          <t xml:space="preserve">Y</t>
        </is>
      </c>
      <c s="8" t="inlineStr" r="J6098">
        <is>
          <t xml:space="preserve"> Sangamon</t>
        </is>
      </c>
    </row>
    <row r="6099" ht="20.25" customHeight="0">
      <c s="5" t="inlineStr" r="A6099">
        <is>
          <t xml:space="preserve">542A0223</t>
        </is>
      </c>
      <c s="5" t="inlineStr" r="B6099">
        <is>
          <t xml:space="preserve">PIPE CULVERTS, CLASS A, TYPE 1    18"</t>
        </is>
      </c>
      <c s="5" t="inlineStr" r="C6099">
        <is>
          <t xml:space="preserve">FOOT   </t>
        </is>
      </c>
      <c s="6" r="D6099">
        <v>19.000</v>
      </c>
      <c s="7" r="E6099">
        <v>3</v>
      </c>
      <c s="8" t="inlineStr" r="F6099">
        <is>
          <t xml:space="preserve">87800</t>
        </is>
      </c>
      <c s="8" t="inlineStr" r="G6099">
        <is>
          <t xml:space="preserve">151</t>
        </is>
      </c>
      <c s="9" r="H6099">
        <v>82.0000</v>
      </c>
      <c s="8" t="inlineStr" r="I6099">
        <is>
          <t xml:space="preserve">Y</t>
        </is>
      </c>
      <c s="8" t="inlineStr" r="J6099">
        <is>
          <t xml:space="preserve"> Kendall</t>
        </is>
      </c>
    </row>
    <row r="6100" ht="20.25" customHeight="0">
      <c s="5" t="inlineStr" r="A6100">
        <is>
          <t xml:space="preserve">542A0223</t>
        </is>
      </c>
      <c s="5" t="inlineStr" r="B6100">
        <is>
          <t xml:space="preserve">PIPE CULVERTS, CLASS A, TYPE 1    18"</t>
        </is>
      </c>
      <c s="5" t="inlineStr" r="C6100">
        <is>
          <t xml:space="preserve">FOOT   </t>
        </is>
      </c>
      <c s="6" r="D6100">
        <v>19.000</v>
      </c>
      <c s="7" r="E6100">
        <v>3</v>
      </c>
      <c s="8" t="inlineStr" r="F6100">
        <is>
          <t xml:space="preserve">87800</t>
        </is>
      </c>
      <c s="8" t="inlineStr" r="G6100">
        <is>
          <t xml:space="preserve">151</t>
        </is>
      </c>
      <c s="9" r="H6100">
        <v>56.0000</v>
      </c>
      <c s="8" t="inlineStr" r="I6100">
        <is>
          <t xml:space="preserve"/>
        </is>
      </c>
      <c s="8" t="inlineStr" r="J6100">
        <is>
          <t xml:space="preserve"> Kendall</t>
        </is>
      </c>
    </row>
    <row r="6101" ht="20.25" customHeight="0">
      <c s="5" t="inlineStr" r="A6101">
        <is>
          <t xml:space="preserve">542A0223</t>
        </is>
      </c>
      <c s="5" t="inlineStr" r="B6101">
        <is>
          <t xml:space="preserve">PIPE CULVERTS, CLASS A, TYPE 1    18"</t>
        </is>
      </c>
      <c s="5" t="inlineStr" r="C6101">
        <is>
          <t xml:space="preserve">FOOT   </t>
        </is>
      </c>
      <c s="6" r="D6101">
        <v>19.000</v>
      </c>
      <c s="7" r="E6101">
        <v>3</v>
      </c>
      <c s="8" t="inlineStr" r="F6101">
        <is>
          <t xml:space="preserve">87800</t>
        </is>
      </c>
      <c s="8" t="inlineStr" r="G6101">
        <is>
          <t xml:space="preserve">151</t>
        </is>
      </c>
      <c s="9" r="H6101">
        <v>79.0000</v>
      </c>
      <c s="8" t="inlineStr" r="I6101">
        <is>
          <t xml:space="preserve"/>
        </is>
      </c>
      <c s="8" t="inlineStr" r="J6101">
        <is>
          <t xml:space="preserve"> Kendall</t>
        </is>
      </c>
    </row>
    <row r="6102" ht="20.25" customHeight="0">
      <c s="5" t="inlineStr" r="A6102">
        <is>
          <t xml:space="preserve">542A0229</t>
        </is>
      </c>
      <c s="5" t="inlineStr" r="B6102">
        <is>
          <t xml:space="preserve">PIPE CULVERTS, CLASS A, TYPE 1    24"</t>
        </is>
      </c>
      <c s="5" t="inlineStr" r="C6102">
        <is>
          <t xml:space="preserve">FOOT   </t>
        </is>
      </c>
      <c s="6" r="D6102">
        <v>62.000</v>
      </c>
      <c s="7" r="E6102">
        <v>8</v>
      </c>
      <c s="8" t="inlineStr" r="F6102">
        <is>
          <t xml:space="preserve">97799</t>
        </is>
      </c>
      <c s="8" t="inlineStr" r="G6102">
        <is>
          <t xml:space="preserve">139</t>
        </is>
      </c>
      <c s="9" r="H6102">
        <v>85.0000</v>
      </c>
      <c s="8" t="inlineStr" r="I6102">
        <is>
          <t xml:space="preserve">Y</t>
        </is>
      </c>
      <c s="8" t="inlineStr" r="J6102">
        <is>
          <t xml:space="preserve"> St. Clair</t>
        </is>
      </c>
    </row>
    <row r="6103" ht="20.25" customHeight="0">
      <c s="5" t="inlineStr" r="A6103">
        <is>
          <t xml:space="preserve">542A0229</t>
        </is>
      </c>
      <c s="5" t="inlineStr" r="B6103">
        <is>
          <t xml:space="preserve">PIPE CULVERTS, CLASS A, TYPE 1    24"</t>
        </is>
      </c>
      <c s="5" t="inlineStr" r="C6103">
        <is>
          <t xml:space="preserve">FOOT   </t>
        </is>
      </c>
      <c s="6" r="D6103">
        <v>62.000</v>
      </c>
      <c s="7" r="E6103">
        <v>8</v>
      </c>
      <c s="8" t="inlineStr" r="F6103">
        <is>
          <t xml:space="preserve">97799</t>
        </is>
      </c>
      <c s="8" t="inlineStr" r="G6103">
        <is>
          <t xml:space="preserve">139</t>
        </is>
      </c>
      <c s="9" r="H6103">
        <v>109.6500</v>
      </c>
      <c s="8" t="inlineStr" r="I6103">
        <is>
          <t xml:space="preserve"/>
        </is>
      </c>
      <c s="8" t="inlineStr" r="J6103">
        <is>
          <t xml:space="preserve"> St. Clair</t>
        </is>
      </c>
    </row>
    <row r="6104" ht="20.25" customHeight="0">
      <c s="5" t="inlineStr" r="A6104">
        <is>
          <t xml:space="preserve">542A0229</t>
        </is>
      </c>
      <c s="5" t="inlineStr" r="B6104">
        <is>
          <t xml:space="preserve">PIPE CULVERTS, CLASS A, TYPE 1    24"</t>
        </is>
      </c>
      <c s="5" t="inlineStr" r="C6104">
        <is>
          <t xml:space="preserve">FOOT   </t>
        </is>
      </c>
      <c s="6" r="D6104">
        <v>62.000</v>
      </c>
      <c s="7" r="E6104">
        <v>8</v>
      </c>
      <c s="8" t="inlineStr" r="F6104">
        <is>
          <t xml:space="preserve">97799</t>
        </is>
      </c>
      <c s="8" t="inlineStr" r="G6104">
        <is>
          <t xml:space="preserve">139</t>
        </is>
      </c>
      <c s="9" r="H6104">
        <v>113.0000</v>
      </c>
      <c s="8" t="inlineStr" r="I6104">
        <is>
          <t xml:space="preserve"/>
        </is>
      </c>
      <c s="8" t="inlineStr" r="J6104">
        <is>
          <t xml:space="preserve"> St. Clair</t>
        </is>
      </c>
    </row>
    <row r="6105" ht="20.25" customHeight="0">
      <c s="5" t="inlineStr" r="A6105">
        <is>
          <t xml:space="preserve">542A0235</t>
        </is>
      </c>
      <c s="5" t="inlineStr" r="B6105">
        <is>
          <t xml:space="preserve">PIPE CULVERTS, CLASS A, TYPE 1    30"</t>
        </is>
      </c>
      <c s="5" t="inlineStr" r="C6105">
        <is>
          <t xml:space="preserve">FOOT   </t>
        </is>
      </c>
      <c s="6" r="D6105">
        <v>74.000</v>
      </c>
      <c s="7" r="E6105">
        <v>3</v>
      </c>
      <c s="8" t="inlineStr" r="F6105">
        <is>
          <t xml:space="preserve">87795</t>
        </is>
      </c>
      <c s="8" t="inlineStr" r="G6105">
        <is>
          <t xml:space="preserve">150</t>
        </is>
      </c>
      <c s="9" r="H6105">
        <v>90.0000</v>
      </c>
      <c s="8" t="inlineStr" r="I6105">
        <is>
          <t xml:space="preserve">Y</t>
        </is>
      </c>
      <c s="8" t="inlineStr" r="J6105">
        <is>
          <t xml:space="preserve"> Kendall</t>
        </is>
      </c>
    </row>
    <row r="6106" ht="20.25" customHeight="0">
      <c s="5" t="inlineStr" r="A6106">
        <is>
          <t xml:space="preserve">542A0235</t>
        </is>
      </c>
      <c s="5" t="inlineStr" r="B6106">
        <is>
          <t xml:space="preserve">PIPE CULVERTS, CLASS A, TYPE 1    30"</t>
        </is>
      </c>
      <c s="5" t="inlineStr" r="C6106">
        <is>
          <t xml:space="preserve">FOOT   </t>
        </is>
      </c>
      <c s="6" r="D6106">
        <v>74.000</v>
      </c>
      <c s="7" r="E6106">
        <v>3</v>
      </c>
      <c s="8" t="inlineStr" r="F6106">
        <is>
          <t xml:space="preserve">87795</t>
        </is>
      </c>
      <c s="8" t="inlineStr" r="G6106">
        <is>
          <t xml:space="preserve">150</t>
        </is>
      </c>
      <c s="9" r="H6106">
        <v>90.0000</v>
      </c>
      <c s="8" t="inlineStr" r="I6106">
        <is>
          <t xml:space="preserve"/>
        </is>
      </c>
      <c s="8" t="inlineStr" r="J6106">
        <is>
          <t xml:space="preserve"> Kendall</t>
        </is>
      </c>
    </row>
    <row r="6107" ht="20.25" customHeight="0">
      <c s="5" t="inlineStr" r="A6107">
        <is>
          <t xml:space="preserve">542A0235</t>
        </is>
      </c>
      <c s="5" t="inlineStr" r="B6107">
        <is>
          <t xml:space="preserve">PIPE CULVERTS, CLASS A, TYPE 1    30"</t>
        </is>
      </c>
      <c s="5" t="inlineStr" r="C6107">
        <is>
          <t xml:space="preserve">FOOT   </t>
        </is>
      </c>
      <c s="6" r="D6107">
        <v>74.000</v>
      </c>
      <c s="7" r="E6107">
        <v>3</v>
      </c>
      <c s="8" t="inlineStr" r="F6107">
        <is>
          <t xml:space="preserve">87795</t>
        </is>
      </c>
      <c s="8" t="inlineStr" r="G6107">
        <is>
          <t xml:space="preserve">150</t>
        </is>
      </c>
      <c s="9" r="H6107">
        <v>125.0000</v>
      </c>
      <c s="8" t="inlineStr" r="I6107">
        <is>
          <t xml:space="preserve"/>
        </is>
      </c>
      <c s="8" t="inlineStr" r="J6107">
        <is>
          <t xml:space="preserve"> Kendall</t>
        </is>
      </c>
    </row>
    <row r="6108" ht="20.25" customHeight="0">
      <c s="5" t="inlineStr" r="A6108">
        <is>
          <t xml:space="preserve">542A0235</t>
        </is>
      </c>
      <c s="5" t="inlineStr" r="B6108">
        <is>
          <t xml:space="preserve">PIPE CULVERTS, CLASS A, TYPE 1    30"</t>
        </is>
      </c>
      <c s="5" t="inlineStr" r="C6108">
        <is>
          <t xml:space="preserve">FOOT   </t>
        </is>
      </c>
      <c s="6" r="D6108">
        <v>74.000</v>
      </c>
      <c s="7" r="E6108">
        <v>3</v>
      </c>
      <c s="8" t="inlineStr" r="F6108">
        <is>
          <t xml:space="preserve">87795</t>
        </is>
      </c>
      <c s="8" t="inlineStr" r="G6108">
        <is>
          <t xml:space="preserve">150</t>
        </is>
      </c>
      <c s="9" r="H6108">
        <v>144.0000</v>
      </c>
      <c s="8" t="inlineStr" r="I6108">
        <is>
          <t xml:space="preserve"/>
        </is>
      </c>
      <c s="8" t="inlineStr" r="J6108">
        <is>
          <t xml:space="preserve"> Kendall</t>
        </is>
      </c>
    </row>
    <row r="6109" ht="20.25" customHeight="0">
      <c s="5" t="inlineStr" r="A6109">
        <is>
          <t xml:space="preserve">542A0235</t>
        </is>
      </c>
      <c s="5" t="inlineStr" r="B6109">
        <is>
          <t xml:space="preserve">PIPE CULVERTS, CLASS A, TYPE 1    30"</t>
        </is>
      </c>
      <c s="5" t="inlineStr" r="C6109">
        <is>
          <t xml:space="preserve">FOOT   </t>
        </is>
      </c>
      <c s="6" r="D6109">
        <v>74.000</v>
      </c>
      <c s="7" r="E6109">
        <v>3</v>
      </c>
      <c s="8" t="inlineStr" r="F6109">
        <is>
          <t xml:space="preserve">87795</t>
        </is>
      </c>
      <c s="8" t="inlineStr" r="G6109">
        <is>
          <t xml:space="preserve">150</t>
        </is>
      </c>
      <c s="9" r="H6109">
        <v>150.0000</v>
      </c>
      <c s="8" t="inlineStr" r="I6109">
        <is>
          <t xml:space="preserve"/>
        </is>
      </c>
      <c s="8" t="inlineStr" r="J6109">
        <is>
          <t xml:space="preserve"> Kendall</t>
        </is>
      </c>
    </row>
    <row r="6110" ht="20.25" customHeight="0">
      <c s="5" t="inlineStr" r="A6110">
        <is>
          <t xml:space="preserve">542A0235</t>
        </is>
      </c>
      <c s="5" t="inlineStr" r="B6110">
        <is>
          <t xml:space="preserve">PIPE CULVERTS, CLASS A, TYPE 1    30"</t>
        </is>
      </c>
      <c s="5" t="inlineStr" r="C6110">
        <is>
          <t xml:space="preserve">FOOT   </t>
        </is>
      </c>
      <c s="6" r="D6110">
        <v>74.000</v>
      </c>
      <c s="7" r="E6110">
        <v>3</v>
      </c>
      <c s="8" t="inlineStr" r="F6110">
        <is>
          <t xml:space="preserve">87795</t>
        </is>
      </c>
      <c s="8" t="inlineStr" r="G6110">
        <is>
          <t xml:space="preserve">150</t>
        </is>
      </c>
      <c s="9" r="H6110">
        <v>194.0000</v>
      </c>
      <c s="8" t="inlineStr" r="I6110">
        <is>
          <t xml:space="preserve"/>
        </is>
      </c>
      <c s="8" t="inlineStr" r="J6110">
        <is>
          <t xml:space="preserve"> Kendall</t>
        </is>
      </c>
    </row>
    <row r="6111" ht="20.25" customHeight="0">
      <c s="5" t="inlineStr" r="A6111">
        <is>
          <t xml:space="preserve">542A0241</t>
        </is>
      </c>
      <c s="5" t="inlineStr" r="B6111">
        <is>
          <t xml:space="preserve">PIPE CULVERTS, CLASS A, TYPE 1    36"</t>
        </is>
      </c>
      <c s="5" t="inlineStr" r="C6111">
        <is>
          <t xml:space="preserve">FOOT   </t>
        </is>
      </c>
      <c s="6" r="D6111">
        <v>54.000</v>
      </c>
      <c s="7" r="E6111">
        <v>6</v>
      </c>
      <c s="8" t="inlineStr" r="F6111">
        <is>
          <t xml:space="preserve">93799</t>
        </is>
      </c>
      <c s="8" t="inlineStr" r="G6111">
        <is>
          <t xml:space="preserve">109</t>
        </is>
      </c>
      <c s="9" r="H6111">
        <v>130.0000</v>
      </c>
      <c s="8" t="inlineStr" r="I6111">
        <is>
          <t xml:space="preserve">Y</t>
        </is>
      </c>
      <c s="8" t="inlineStr" r="J6111">
        <is>
          <t xml:space="preserve"> Sangamon</t>
        </is>
      </c>
    </row>
    <row r="6112" ht="20.25" customHeight="0">
      <c s="5" t="inlineStr" r="A6112">
        <is>
          <t xml:space="preserve">542A1063</t>
        </is>
      </c>
      <c s="5" t="inlineStr" r="B6112">
        <is>
          <t xml:space="preserve">PIPE CULVERTS, CLASS A, TYPE 2    18"</t>
        </is>
      </c>
      <c s="5" t="inlineStr" r="C6112">
        <is>
          <t xml:space="preserve">FOOT   </t>
        </is>
      </c>
      <c s="6" r="D6112">
        <v>72.000</v>
      </c>
      <c s="7" r="E6112">
        <v>3</v>
      </c>
      <c s="8" t="inlineStr" r="F6112">
        <is>
          <t xml:space="preserve">87795</t>
        </is>
      </c>
      <c s="8" t="inlineStr" r="G6112">
        <is>
          <t xml:space="preserve">150</t>
        </is>
      </c>
      <c s="9" r="H6112">
        <v>50.0000</v>
      </c>
      <c s="8" t="inlineStr" r="I6112">
        <is>
          <t xml:space="preserve">Y</t>
        </is>
      </c>
      <c s="8" t="inlineStr" r="J6112">
        <is>
          <t xml:space="preserve"> Kendall</t>
        </is>
      </c>
    </row>
    <row r="6113" ht="20.25" customHeight="0">
      <c s="5" t="inlineStr" r="A6113">
        <is>
          <t xml:space="preserve">542A1063</t>
        </is>
      </c>
      <c s="5" t="inlineStr" r="B6113">
        <is>
          <t xml:space="preserve">PIPE CULVERTS, CLASS A, TYPE 2    18"</t>
        </is>
      </c>
      <c s="5" t="inlineStr" r="C6113">
        <is>
          <t xml:space="preserve">FOOT   </t>
        </is>
      </c>
      <c s="6" r="D6113">
        <v>72.000</v>
      </c>
      <c s="7" r="E6113">
        <v>3</v>
      </c>
      <c s="8" t="inlineStr" r="F6113">
        <is>
          <t xml:space="preserve">87795</t>
        </is>
      </c>
      <c s="8" t="inlineStr" r="G6113">
        <is>
          <t xml:space="preserve">150</t>
        </is>
      </c>
      <c s="9" r="H6113">
        <v>66.0000</v>
      </c>
      <c s="8" t="inlineStr" r="I6113">
        <is>
          <t xml:space="preserve"/>
        </is>
      </c>
      <c s="8" t="inlineStr" r="J6113">
        <is>
          <t xml:space="preserve"> Kendall</t>
        </is>
      </c>
    </row>
    <row r="6114" ht="20.25" customHeight="0">
      <c s="5" t="inlineStr" r="A6114">
        <is>
          <t xml:space="preserve">542A1063</t>
        </is>
      </c>
      <c s="5" t="inlineStr" r="B6114">
        <is>
          <t xml:space="preserve">PIPE CULVERTS, CLASS A, TYPE 2    18"</t>
        </is>
      </c>
      <c s="5" t="inlineStr" r="C6114">
        <is>
          <t xml:space="preserve">FOOT   </t>
        </is>
      </c>
      <c s="6" r="D6114">
        <v>72.000</v>
      </c>
      <c s="7" r="E6114">
        <v>3</v>
      </c>
      <c s="8" t="inlineStr" r="F6114">
        <is>
          <t xml:space="preserve">87795</t>
        </is>
      </c>
      <c s="8" t="inlineStr" r="G6114">
        <is>
          <t xml:space="preserve">150</t>
        </is>
      </c>
      <c s="9" r="H6114">
        <v>80.0000</v>
      </c>
      <c s="8" t="inlineStr" r="I6114">
        <is>
          <t xml:space="preserve"/>
        </is>
      </c>
      <c s="8" t="inlineStr" r="J6114">
        <is>
          <t xml:space="preserve"> Kendall</t>
        </is>
      </c>
    </row>
    <row r="6115" ht="20.25" customHeight="0">
      <c s="5" t="inlineStr" r="A6115">
        <is>
          <t xml:space="preserve">542A1063</t>
        </is>
      </c>
      <c s="5" t="inlineStr" r="B6115">
        <is>
          <t xml:space="preserve">PIPE CULVERTS, CLASS A, TYPE 2    18"</t>
        </is>
      </c>
      <c s="5" t="inlineStr" r="C6115">
        <is>
          <t xml:space="preserve">FOOT   </t>
        </is>
      </c>
      <c s="6" r="D6115">
        <v>72.000</v>
      </c>
      <c s="7" r="E6115">
        <v>3</v>
      </c>
      <c s="8" t="inlineStr" r="F6115">
        <is>
          <t xml:space="preserve">87795</t>
        </is>
      </c>
      <c s="8" t="inlineStr" r="G6115">
        <is>
          <t xml:space="preserve">150</t>
        </is>
      </c>
      <c s="9" r="H6115">
        <v>90.0000</v>
      </c>
      <c s="8" t="inlineStr" r="I6115">
        <is>
          <t xml:space="preserve"/>
        </is>
      </c>
      <c s="8" t="inlineStr" r="J6115">
        <is>
          <t xml:space="preserve"> Kendall</t>
        </is>
      </c>
    </row>
    <row r="6116" ht="20.25" customHeight="0">
      <c s="5" t="inlineStr" r="A6116">
        <is>
          <t xml:space="preserve">542A1063</t>
        </is>
      </c>
      <c s="5" t="inlineStr" r="B6116">
        <is>
          <t xml:space="preserve">PIPE CULVERTS, CLASS A, TYPE 2    18"</t>
        </is>
      </c>
      <c s="5" t="inlineStr" r="C6116">
        <is>
          <t xml:space="preserve">FOOT   </t>
        </is>
      </c>
      <c s="6" r="D6116">
        <v>72.000</v>
      </c>
      <c s="7" r="E6116">
        <v>3</v>
      </c>
      <c s="8" t="inlineStr" r="F6116">
        <is>
          <t xml:space="preserve">87795</t>
        </is>
      </c>
      <c s="8" t="inlineStr" r="G6116">
        <is>
          <t xml:space="preserve">150</t>
        </is>
      </c>
      <c s="9" r="H6116">
        <v>115.0000</v>
      </c>
      <c s="8" t="inlineStr" r="I6116">
        <is>
          <t xml:space="preserve"/>
        </is>
      </c>
      <c s="8" t="inlineStr" r="J6116">
        <is>
          <t xml:space="preserve"> Kendall</t>
        </is>
      </c>
    </row>
    <row r="6117" ht="20.25" customHeight="0">
      <c s="5" t="inlineStr" r="A6117">
        <is>
          <t xml:space="preserve">542A1063</t>
        </is>
      </c>
      <c s="5" t="inlineStr" r="B6117">
        <is>
          <t xml:space="preserve">PIPE CULVERTS, CLASS A, TYPE 2    18"</t>
        </is>
      </c>
      <c s="5" t="inlineStr" r="C6117">
        <is>
          <t xml:space="preserve">FOOT   </t>
        </is>
      </c>
      <c s="6" r="D6117">
        <v>72.000</v>
      </c>
      <c s="7" r="E6117">
        <v>3</v>
      </c>
      <c s="8" t="inlineStr" r="F6117">
        <is>
          <t xml:space="preserve">87795</t>
        </is>
      </c>
      <c s="8" t="inlineStr" r="G6117">
        <is>
          <t xml:space="preserve">150</t>
        </is>
      </c>
      <c s="9" r="H6117">
        <v>153.0000</v>
      </c>
      <c s="8" t="inlineStr" r="I6117">
        <is>
          <t xml:space="preserve"/>
        </is>
      </c>
      <c s="8" t="inlineStr" r="J6117">
        <is>
          <t xml:space="preserve"> Kendall</t>
        </is>
      </c>
    </row>
    <row r="6118" ht="20.25" customHeight="0">
      <c s="5" t="inlineStr" r="A6118">
        <is>
          <t xml:space="preserve">542A1069</t>
        </is>
      </c>
      <c s="5" t="inlineStr" r="B6118">
        <is>
          <t xml:space="preserve">PIPE CULVERTS, CLASS A, TYPE 2    24"</t>
        </is>
      </c>
      <c s="5" t="inlineStr" r="C6118">
        <is>
          <t xml:space="preserve">FOOT   </t>
        </is>
      </c>
      <c s="6" r="D6118">
        <v>128.000</v>
      </c>
      <c s="7" r="E6118">
        <v>1</v>
      </c>
      <c s="8" t="inlineStr" r="F6118">
        <is>
          <t xml:space="preserve">62M65</t>
        </is>
      </c>
      <c s="8" t="inlineStr" r="G6118">
        <is>
          <t xml:space="preserve">123</t>
        </is>
      </c>
      <c s="9" r="H6118">
        <v>600.0000</v>
      </c>
      <c s="8" t="inlineStr" r="I6118">
        <is>
          <t xml:space="preserve">Y</t>
        </is>
      </c>
      <c s="8" t="inlineStr" r="J6118">
        <is>
          <t xml:space="preserve"> Cook, Lake</t>
        </is>
      </c>
    </row>
    <row r="6119" ht="20.25" customHeight="0">
      <c s="5" t="inlineStr" r="A6119">
        <is>
          <t xml:space="preserve">542A1069</t>
        </is>
      </c>
      <c s="5" t="inlineStr" r="B6119">
        <is>
          <t xml:space="preserve">PIPE CULVERTS, CLASS A, TYPE 2    24"</t>
        </is>
      </c>
      <c s="5" t="inlineStr" r="C6119">
        <is>
          <t xml:space="preserve">FOOT   </t>
        </is>
      </c>
      <c s="6" r="D6119">
        <v>128.000</v>
      </c>
      <c s="7" r="E6119">
        <v>1</v>
      </c>
      <c s="8" t="inlineStr" r="F6119">
        <is>
          <t xml:space="preserve">62M65</t>
        </is>
      </c>
      <c s="8" t="inlineStr" r="G6119">
        <is>
          <t xml:space="preserve">123</t>
        </is>
      </c>
      <c s="9" r="H6119">
        <v>850.0000</v>
      </c>
      <c s="8" t="inlineStr" r="I6119">
        <is>
          <t xml:space="preserve"/>
        </is>
      </c>
      <c s="8" t="inlineStr" r="J6119">
        <is>
          <t xml:space="preserve"> Cook, Lake</t>
        </is>
      </c>
    </row>
    <row r="6120" ht="20.25" customHeight="0">
      <c s="5" t="inlineStr" r="A6120">
        <is>
          <t xml:space="preserve">542A1069</t>
        </is>
      </c>
      <c s="5" t="inlineStr" r="B6120">
        <is>
          <t xml:space="preserve">PIPE CULVERTS, CLASS A, TYPE 2    24"</t>
        </is>
      </c>
      <c s="5" t="inlineStr" r="C6120">
        <is>
          <t xml:space="preserve">FOOT   </t>
        </is>
      </c>
      <c s="6" r="D6120">
        <v>128.000</v>
      </c>
      <c s="7" r="E6120">
        <v>1</v>
      </c>
      <c s="8" t="inlineStr" r="F6120">
        <is>
          <t xml:space="preserve">62M65</t>
        </is>
      </c>
      <c s="8" t="inlineStr" r="G6120">
        <is>
          <t xml:space="preserve">123</t>
        </is>
      </c>
      <c s="9" r="H6120">
        <v>895.0000</v>
      </c>
      <c s="8" t="inlineStr" r="I6120">
        <is>
          <t xml:space="preserve"/>
        </is>
      </c>
      <c s="8" t="inlineStr" r="J6120">
        <is>
          <t xml:space="preserve"> Cook, Lake</t>
        </is>
      </c>
    </row>
    <row r="6121" ht="20.25" customHeight="0">
      <c s="5" t="inlineStr" r="A6121">
        <is>
          <t xml:space="preserve">542A1069</t>
        </is>
      </c>
      <c s="5" t="inlineStr" r="B6121">
        <is>
          <t xml:space="preserve">PIPE CULVERTS, CLASS A, TYPE 2    24"</t>
        </is>
      </c>
      <c s="5" t="inlineStr" r="C6121">
        <is>
          <t xml:space="preserve">FOOT   </t>
        </is>
      </c>
      <c s="6" r="D6121">
        <v>128.000</v>
      </c>
      <c s="7" r="E6121">
        <v>1</v>
      </c>
      <c s="8" t="inlineStr" r="F6121">
        <is>
          <t xml:space="preserve">62M65</t>
        </is>
      </c>
      <c s="8" t="inlineStr" r="G6121">
        <is>
          <t xml:space="preserve">123</t>
        </is>
      </c>
      <c s="9" r="H6121">
        <v>895.0000</v>
      </c>
      <c s="8" t="inlineStr" r="I6121">
        <is>
          <t xml:space="preserve"/>
        </is>
      </c>
      <c s="8" t="inlineStr" r="J6121">
        <is>
          <t xml:space="preserve"> Cook, Lake</t>
        </is>
      </c>
    </row>
    <row r="6122" ht="20.25" customHeight="0">
      <c s="5" t="inlineStr" r="A6122">
        <is>
          <t xml:space="preserve">542A1069</t>
        </is>
      </c>
      <c s="5" t="inlineStr" r="B6122">
        <is>
          <t xml:space="preserve">PIPE CULVERTS, CLASS A, TYPE 2    24"</t>
        </is>
      </c>
      <c s="5" t="inlineStr" r="C6122">
        <is>
          <t xml:space="preserve">FOOT   </t>
        </is>
      </c>
      <c s="6" r="D6122">
        <v>122.000</v>
      </c>
      <c s="7" r="E6122">
        <v>3</v>
      </c>
      <c s="8" t="inlineStr" r="F6122">
        <is>
          <t xml:space="preserve">87800</t>
        </is>
      </c>
      <c s="8" t="inlineStr" r="G6122">
        <is>
          <t xml:space="preserve">151</t>
        </is>
      </c>
      <c s="9" r="H6122">
        <v>96.0000</v>
      </c>
      <c s="8" t="inlineStr" r="I6122">
        <is>
          <t xml:space="preserve">Y</t>
        </is>
      </c>
      <c s="8" t="inlineStr" r="J6122">
        <is>
          <t xml:space="preserve"> Kendall</t>
        </is>
      </c>
    </row>
    <row r="6123" ht="20.25" customHeight="0">
      <c s="5" t="inlineStr" r="A6123">
        <is>
          <t xml:space="preserve">542A1069</t>
        </is>
      </c>
      <c s="5" t="inlineStr" r="B6123">
        <is>
          <t xml:space="preserve">PIPE CULVERTS, CLASS A, TYPE 2    24"</t>
        </is>
      </c>
      <c s="5" t="inlineStr" r="C6123">
        <is>
          <t xml:space="preserve">FOOT   </t>
        </is>
      </c>
      <c s="6" r="D6123">
        <v>122.000</v>
      </c>
      <c s="7" r="E6123">
        <v>3</v>
      </c>
      <c s="8" t="inlineStr" r="F6123">
        <is>
          <t xml:space="preserve">87800</t>
        </is>
      </c>
      <c s="8" t="inlineStr" r="G6123">
        <is>
          <t xml:space="preserve">151</t>
        </is>
      </c>
      <c s="9" r="H6123">
        <v>66.0000</v>
      </c>
      <c s="8" t="inlineStr" r="I6123">
        <is>
          <t xml:space="preserve"/>
        </is>
      </c>
      <c s="8" t="inlineStr" r="J6123">
        <is>
          <t xml:space="preserve"> Kendall</t>
        </is>
      </c>
    </row>
    <row r="6124" ht="20.25" customHeight="0">
      <c s="5" t="inlineStr" r="A6124">
        <is>
          <t xml:space="preserve">542A1069</t>
        </is>
      </c>
      <c s="5" t="inlineStr" r="B6124">
        <is>
          <t xml:space="preserve">PIPE CULVERTS, CLASS A, TYPE 2    24"</t>
        </is>
      </c>
      <c s="5" t="inlineStr" r="C6124">
        <is>
          <t xml:space="preserve">FOOT   </t>
        </is>
      </c>
      <c s="6" r="D6124">
        <v>122.000</v>
      </c>
      <c s="7" r="E6124">
        <v>3</v>
      </c>
      <c s="8" t="inlineStr" r="F6124">
        <is>
          <t xml:space="preserve">87800</t>
        </is>
      </c>
      <c s="8" t="inlineStr" r="G6124">
        <is>
          <t xml:space="preserve">151</t>
        </is>
      </c>
      <c s="9" r="H6124">
        <v>79.0000</v>
      </c>
      <c s="8" t="inlineStr" r="I6124">
        <is>
          <t xml:space="preserve"/>
        </is>
      </c>
      <c s="8" t="inlineStr" r="J6124">
        <is>
          <t xml:space="preserve"> Kendall</t>
        </is>
      </c>
    </row>
    <row r="6125" ht="20.25" customHeight="0">
      <c s="5" t="inlineStr" r="A6125">
        <is>
          <t xml:space="preserve">542A4021</t>
        </is>
      </c>
      <c s="5" t="inlineStr" r="B6125">
        <is>
          <t xml:space="preserve">PIPE CULVERTS, CLASS A, TYPE 6    36"</t>
        </is>
      </c>
      <c s="5" t="inlineStr" r="C6125">
        <is>
          <t xml:space="preserve">FOOT   </t>
        </is>
      </c>
      <c s="6" r="D6125">
        <v>249.000</v>
      </c>
      <c s="7" r="E6125">
        <v>1</v>
      </c>
      <c s="8" t="inlineStr" r="F6125">
        <is>
          <t xml:space="preserve">62R55</t>
        </is>
      </c>
      <c s="8" t="inlineStr" r="G6125">
        <is>
          <t xml:space="preserve">124</t>
        </is>
      </c>
      <c s="9" r="H6125">
        <v>145.0000</v>
      </c>
      <c s="8" t="inlineStr" r="I6125">
        <is>
          <t xml:space="preserve">Y</t>
        </is>
      </c>
      <c s="8" t="inlineStr" r="J6125">
        <is>
          <t xml:space="preserve"> Will</t>
        </is>
      </c>
    </row>
    <row r="6126" ht="20.25" customHeight="0">
      <c s="5" t="inlineStr" r="A6126">
        <is>
          <t xml:space="preserve">542A4021</t>
        </is>
      </c>
      <c s="5" t="inlineStr" r="B6126">
        <is>
          <t xml:space="preserve">PIPE CULVERTS, CLASS A, TYPE 6    36"</t>
        </is>
      </c>
      <c s="5" t="inlineStr" r="C6126">
        <is>
          <t xml:space="preserve">FOOT   </t>
        </is>
      </c>
      <c s="6" r="D6126">
        <v>249.000</v>
      </c>
      <c s="7" r="E6126">
        <v>1</v>
      </c>
      <c s="8" t="inlineStr" r="F6126">
        <is>
          <t xml:space="preserve">62R55</t>
        </is>
      </c>
      <c s="8" t="inlineStr" r="G6126">
        <is>
          <t xml:space="preserve">124</t>
        </is>
      </c>
      <c s="9" r="H6126">
        <v>123.8500</v>
      </c>
      <c s="8" t="inlineStr" r="I6126">
        <is>
          <t xml:space="preserve"/>
        </is>
      </c>
      <c s="8" t="inlineStr" r="J6126">
        <is>
          <t xml:space="preserve"> Will</t>
        </is>
      </c>
    </row>
    <row r="6127" ht="20.25" customHeight="0">
      <c s="5" t="inlineStr" r="A6127">
        <is>
          <t xml:space="preserve">542A4021</t>
        </is>
      </c>
      <c s="5" t="inlineStr" r="B6127">
        <is>
          <t xml:space="preserve">PIPE CULVERTS, CLASS A, TYPE 6    36"</t>
        </is>
      </c>
      <c s="5" t="inlineStr" r="C6127">
        <is>
          <t xml:space="preserve">FOOT   </t>
        </is>
      </c>
      <c s="6" r="D6127">
        <v>249.000</v>
      </c>
      <c s="7" r="E6127">
        <v>1</v>
      </c>
      <c s="8" t="inlineStr" r="F6127">
        <is>
          <t xml:space="preserve">62R55</t>
        </is>
      </c>
      <c s="8" t="inlineStr" r="G6127">
        <is>
          <t xml:space="preserve">124</t>
        </is>
      </c>
      <c s="9" r="H6127">
        <v>123.8500</v>
      </c>
      <c s="8" t="inlineStr" r="I6127">
        <is>
          <t xml:space="preserve"/>
        </is>
      </c>
      <c s="8" t="inlineStr" r="J6127">
        <is>
          <t xml:space="preserve"> Will</t>
        </is>
      </c>
    </row>
    <row r="6128" ht="20.25" customHeight="0">
      <c s="5" t="inlineStr" r="A6128">
        <is>
          <t xml:space="preserve">542A4021</t>
        </is>
      </c>
      <c s="5" t="inlineStr" r="B6128">
        <is>
          <t xml:space="preserve">PIPE CULVERTS, CLASS A, TYPE 6    36"</t>
        </is>
      </c>
      <c s="5" t="inlineStr" r="C6128">
        <is>
          <t xml:space="preserve">FOOT   </t>
        </is>
      </c>
      <c s="6" r="D6128">
        <v>249.000</v>
      </c>
      <c s="7" r="E6128">
        <v>1</v>
      </c>
      <c s="8" t="inlineStr" r="F6128">
        <is>
          <t xml:space="preserve">62R55</t>
        </is>
      </c>
      <c s="8" t="inlineStr" r="G6128">
        <is>
          <t xml:space="preserve">124</t>
        </is>
      </c>
      <c s="9" r="H6128">
        <v>123.8500</v>
      </c>
      <c s="8" t="inlineStr" r="I6128">
        <is>
          <t xml:space="preserve"/>
        </is>
      </c>
      <c s="8" t="inlineStr" r="J6128">
        <is>
          <t xml:space="preserve"> Will</t>
        </is>
      </c>
    </row>
    <row r="6129" ht="20.25" customHeight="0">
      <c s="5" t="inlineStr" r="A6129">
        <is>
          <t xml:space="preserve">542A4021</t>
        </is>
      </c>
      <c s="5" t="inlineStr" r="B6129">
        <is>
          <t xml:space="preserve">PIPE CULVERTS, CLASS A, TYPE 6    36"</t>
        </is>
      </c>
      <c s="5" t="inlineStr" r="C6129">
        <is>
          <t xml:space="preserve">FOOT   </t>
        </is>
      </c>
      <c s="6" r="D6129">
        <v>249.000</v>
      </c>
      <c s="7" r="E6129">
        <v>1</v>
      </c>
      <c s="8" t="inlineStr" r="F6129">
        <is>
          <t xml:space="preserve">62R55</t>
        </is>
      </c>
      <c s="8" t="inlineStr" r="G6129">
        <is>
          <t xml:space="preserve">124</t>
        </is>
      </c>
      <c s="9" r="H6129">
        <v>125.0000</v>
      </c>
      <c s="8" t="inlineStr" r="I6129">
        <is>
          <t xml:space="preserve"/>
        </is>
      </c>
      <c s="8" t="inlineStr" r="J6129">
        <is>
          <t xml:space="preserve"> Will</t>
        </is>
      </c>
    </row>
    <row r="6130" ht="20.25" customHeight="0">
      <c s="5" t="inlineStr" r="A6130">
        <is>
          <t xml:space="preserve">542A5491</t>
        </is>
      </c>
      <c s="5" t="inlineStr" r="B6130">
        <is>
          <t xml:space="preserve">PIPE CULVERTS, CLASS A, TYPE 1 EQUIVALENT ROUND-SIZE  36"</t>
        </is>
      </c>
      <c s="5" t="inlineStr" r="C6130">
        <is>
          <t xml:space="preserve">FOOT   </t>
        </is>
      </c>
      <c s="6" r="D6130">
        <v>170.000</v>
      </c>
      <c s="7" r="E6130">
        <v>3</v>
      </c>
      <c s="8" t="inlineStr" r="F6130">
        <is>
          <t xml:space="preserve">87800</t>
        </is>
      </c>
      <c s="8" t="inlineStr" r="G6130">
        <is>
          <t xml:space="preserve">151</t>
        </is>
      </c>
      <c s="9" r="H6130">
        <v>170.0000</v>
      </c>
      <c s="8" t="inlineStr" r="I6130">
        <is>
          <t xml:space="preserve">Y</t>
        </is>
      </c>
      <c s="8" t="inlineStr" r="J6130">
        <is>
          <t xml:space="preserve"> Kendall</t>
        </is>
      </c>
    </row>
    <row r="6131" ht="20.25" customHeight="0">
      <c s="5" t="inlineStr" r="A6131">
        <is>
          <t xml:space="preserve">542A5491</t>
        </is>
      </c>
      <c s="5" t="inlineStr" r="B6131">
        <is>
          <t xml:space="preserve">PIPE CULVERTS, CLASS A, TYPE 1 EQUIVALENT ROUND-SIZE  36"</t>
        </is>
      </c>
      <c s="5" t="inlineStr" r="C6131">
        <is>
          <t xml:space="preserve">FOOT   </t>
        </is>
      </c>
      <c s="6" r="D6131">
        <v>170.000</v>
      </c>
      <c s="7" r="E6131">
        <v>3</v>
      </c>
      <c s="8" t="inlineStr" r="F6131">
        <is>
          <t xml:space="preserve">87800</t>
        </is>
      </c>
      <c s="8" t="inlineStr" r="G6131">
        <is>
          <t xml:space="preserve">151</t>
        </is>
      </c>
      <c s="9" r="H6131">
        <v>168.5500</v>
      </c>
      <c s="8" t="inlineStr" r="I6131">
        <is>
          <t xml:space="preserve"/>
        </is>
      </c>
      <c s="8" t="inlineStr" r="J6131">
        <is>
          <t xml:space="preserve"> Kendall</t>
        </is>
      </c>
    </row>
    <row r="6132" ht="20.25" customHeight="0">
      <c s="5" t="inlineStr" r="A6132">
        <is>
          <t xml:space="preserve">542A5491</t>
        </is>
      </c>
      <c s="5" t="inlineStr" r="B6132">
        <is>
          <t xml:space="preserve">PIPE CULVERTS, CLASS A, TYPE 1 EQUIVALENT ROUND-SIZE  36"</t>
        </is>
      </c>
      <c s="5" t="inlineStr" r="C6132">
        <is>
          <t xml:space="preserve">FOOT   </t>
        </is>
      </c>
      <c s="6" r="D6132">
        <v>170.000</v>
      </c>
      <c s="7" r="E6132">
        <v>3</v>
      </c>
      <c s="8" t="inlineStr" r="F6132">
        <is>
          <t xml:space="preserve">87800</t>
        </is>
      </c>
      <c s="8" t="inlineStr" r="G6132">
        <is>
          <t xml:space="preserve">151</t>
        </is>
      </c>
      <c s="9" r="H6132">
        <v>192.0000</v>
      </c>
      <c s="8" t="inlineStr" r="I6132">
        <is>
          <t xml:space="preserve"/>
        </is>
      </c>
      <c s="8" t="inlineStr" r="J6132">
        <is>
          <t xml:space="preserve"> Kendall</t>
        </is>
      </c>
    </row>
    <row r="6133" ht="20.25" customHeight="0">
      <c s="5" t="inlineStr" r="A6133">
        <is>
          <t xml:space="preserve">542D0215</t>
        </is>
      </c>
      <c s="5" t="inlineStr" r="B6133">
        <is>
          <t xml:space="preserve">PIPE CULVERTS, CLASS D, TYPE 1    10"</t>
        </is>
      </c>
      <c s="5" t="inlineStr" r="C6133">
        <is>
          <t xml:space="preserve">FOOT   </t>
        </is>
      </c>
      <c s="6" r="D6133">
        <v>42.000</v>
      </c>
      <c s="7" r="E6133">
        <v>7</v>
      </c>
      <c s="8" t="inlineStr" r="F6133">
        <is>
          <t xml:space="preserve">95915</t>
        </is>
      </c>
      <c s="8" t="inlineStr" r="G6133">
        <is>
          <t xml:space="preserve">153</t>
        </is>
      </c>
      <c s="9" r="H6133">
        <v>95.0000</v>
      </c>
      <c s="8" t="inlineStr" r="I6133">
        <is>
          <t xml:space="preserve">Y</t>
        </is>
      </c>
      <c s="8" t="inlineStr" r="J6133">
        <is>
          <t xml:space="preserve"> Macon</t>
        </is>
      </c>
    </row>
    <row r="6134" ht="20.25" customHeight="0">
      <c s="5" t="inlineStr" r="A6134">
        <is>
          <t xml:space="preserve">542D0215</t>
        </is>
      </c>
      <c s="5" t="inlineStr" r="B6134">
        <is>
          <t xml:space="preserve">PIPE CULVERTS, CLASS D, TYPE 1    10"</t>
        </is>
      </c>
      <c s="5" t="inlineStr" r="C6134">
        <is>
          <t xml:space="preserve">FOOT   </t>
        </is>
      </c>
      <c s="6" r="D6134">
        <v>42.000</v>
      </c>
      <c s="7" r="E6134">
        <v>7</v>
      </c>
      <c s="8" t="inlineStr" r="F6134">
        <is>
          <t xml:space="preserve">95915</t>
        </is>
      </c>
      <c s="8" t="inlineStr" r="G6134">
        <is>
          <t xml:space="preserve">153</t>
        </is>
      </c>
      <c s="9" r="H6134">
        <v>102.9700</v>
      </c>
      <c s="8" t="inlineStr" r="I6134">
        <is>
          <t xml:space="preserve"/>
        </is>
      </c>
      <c s="8" t="inlineStr" r="J6134">
        <is>
          <t xml:space="preserve"> Macon</t>
        </is>
      </c>
    </row>
    <row r="6135" ht="20.25" customHeight="0">
      <c s="5" t="inlineStr" r="A6135">
        <is>
          <t xml:space="preserve">542D0217</t>
        </is>
      </c>
      <c s="5" t="inlineStr" r="B6135">
        <is>
          <t xml:space="preserve">PIPE CULVERTS, CLASS D, TYPE 1    12"</t>
        </is>
      </c>
      <c s="5" t="inlineStr" r="C6135">
        <is>
          <t xml:space="preserve">FOOT   </t>
        </is>
      </c>
      <c s="6" r="D6135">
        <v>78.000</v>
      </c>
      <c s="7" r="E6135">
        <v>9</v>
      </c>
      <c s="8" t="inlineStr" r="F6135">
        <is>
          <t xml:space="preserve">78905</t>
        </is>
      </c>
      <c s="8" t="inlineStr" r="G6135">
        <is>
          <t xml:space="preserve">039</t>
        </is>
      </c>
      <c s="9" r="H6135">
        <v>55.0000</v>
      </c>
      <c s="8" t="inlineStr" r="I6135">
        <is>
          <t xml:space="preserve">Y</t>
        </is>
      </c>
      <c s="8" t="inlineStr" r="J6135">
        <is>
          <t xml:space="preserve"> Jackson, Perry</t>
        </is>
      </c>
    </row>
    <row r="6136" ht="20.25" customHeight="0">
      <c s="5" t="inlineStr" r="A6136">
        <is>
          <t xml:space="preserve">542D0217</t>
        </is>
      </c>
      <c s="5" t="inlineStr" r="B6136">
        <is>
          <t xml:space="preserve">PIPE CULVERTS, CLASS D, TYPE 1    12"</t>
        </is>
      </c>
      <c s="5" t="inlineStr" r="C6136">
        <is>
          <t xml:space="preserve">FOOT   </t>
        </is>
      </c>
      <c s="6" r="D6136">
        <v>78.000</v>
      </c>
      <c s="7" r="E6136">
        <v>9</v>
      </c>
      <c s="8" t="inlineStr" r="F6136">
        <is>
          <t xml:space="preserve">78905</t>
        </is>
      </c>
      <c s="8" t="inlineStr" r="G6136">
        <is>
          <t xml:space="preserve">039</t>
        </is>
      </c>
      <c s="9" r="H6136">
        <v>77.9100</v>
      </c>
      <c s="8" t="inlineStr" r="I6136">
        <is>
          <t xml:space="preserve"/>
        </is>
      </c>
      <c s="8" t="inlineStr" r="J6136">
        <is>
          <t xml:space="preserve"> Jackson, Perry</t>
        </is>
      </c>
    </row>
    <row r="6137" ht="20.25" customHeight="0">
      <c s="5" t="inlineStr" r="A6137">
        <is>
          <t xml:space="preserve">542D0217</t>
        </is>
      </c>
      <c s="5" t="inlineStr" r="B6137">
        <is>
          <t xml:space="preserve">PIPE CULVERTS, CLASS D, TYPE 1    12"</t>
        </is>
      </c>
      <c s="5" t="inlineStr" r="C6137">
        <is>
          <t xml:space="preserve">FOOT   </t>
        </is>
      </c>
      <c s="6" r="D6137">
        <v>12.000</v>
      </c>
      <c s="7" r="E6137">
        <v>7</v>
      </c>
      <c s="8" t="inlineStr" r="F6137">
        <is>
          <t xml:space="preserve">95915</t>
        </is>
      </c>
      <c s="8" t="inlineStr" r="G6137">
        <is>
          <t xml:space="preserve">153</t>
        </is>
      </c>
      <c s="9" r="H6137">
        <v>150.0000</v>
      </c>
      <c s="8" t="inlineStr" r="I6137">
        <is>
          <t xml:space="preserve">Y</t>
        </is>
      </c>
      <c s="8" t="inlineStr" r="J6137">
        <is>
          <t xml:space="preserve"> Macon</t>
        </is>
      </c>
    </row>
    <row r="6138" ht="20.25" customHeight="0">
      <c s="5" t="inlineStr" r="A6138">
        <is>
          <t xml:space="preserve">542D0217</t>
        </is>
      </c>
      <c s="5" t="inlineStr" r="B6138">
        <is>
          <t xml:space="preserve">PIPE CULVERTS, CLASS D, TYPE 1    12"</t>
        </is>
      </c>
      <c s="5" t="inlineStr" r="C6138">
        <is>
          <t xml:space="preserve">FOOT   </t>
        </is>
      </c>
      <c s="6" r="D6138">
        <v>12.000</v>
      </c>
      <c s="7" r="E6138">
        <v>7</v>
      </c>
      <c s="8" t="inlineStr" r="F6138">
        <is>
          <t xml:space="preserve">95915</t>
        </is>
      </c>
      <c s="8" t="inlineStr" r="G6138">
        <is>
          <t xml:space="preserve">153</t>
        </is>
      </c>
      <c s="9" r="H6138">
        <v>301.4900</v>
      </c>
      <c s="8" t="inlineStr" r="I6138">
        <is>
          <t xml:space="preserve"/>
        </is>
      </c>
      <c s="8" t="inlineStr" r="J6138">
        <is>
          <t xml:space="preserve"> Macon</t>
        </is>
      </c>
    </row>
    <row r="6139" ht="20.25" customHeight="0">
      <c s="5" t="inlineStr" r="A6139">
        <is>
          <t xml:space="preserve">542D0220</t>
        </is>
      </c>
      <c s="5" t="inlineStr" r="B6139">
        <is>
          <t xml:space="preserve">PIPE CULVERTS, CLASS D, TYPE 1    15"</t>
        </is>
      </c>
      <c s="5" t="inlineStr" r="C6139">
        <is>
          <t xml:space="preserve">FOOT   </t>
        </is>
      </c>
      <c s="6" r="D6139">
        <v>44.000</v>
      </c>
      <c s="7" r="E6139">
        <v>9</v>
      </c>
      <c s="8" t="inlineStr" r="F6139">
        <is>
          <t xml:space="preserve">78905</t>
        </is>
      </c>
      <c s="8" t="inlineStr" r="G6139">
        <is>
          <t xml:space="preserve">039</t>
        </is>
      </c>
      <c s="9" r="H6139">
        <v>60.0000</v>
      </c>
      <c s="8" t="inlineStr" r="I6139">
        <is>
          <t xml:space="preserve">Y</t>
        </is>
      </c>
      <c s="8" t="inlineStr" r="J6139">
        <is>
          <t xml:space="preserve"> Jackson, Perry</t>
        </is>
      </c>
    </row>
    <row r="6140" ht="20.25" customHeight="0">
      <c s="5" t="inlineStr" r="A6140">
        <is>
          <t xml:space="preserve">542D0220</t>
        </is>
      </c>
      <c s="5" t="inlineStr" r="B6140">
        <is>
          <t xml:space="preserve">PIPE CULVERTS, CLASS D, TYPE 1    15"</t>
        </is>
      </c>
      <c s="5" t="inlineStr" r="C6140">
        <is>
          <t xml:space="preserve">FOOT   </t>
        </is>
      </c>
      <c s="6" r="D6140">
        <v>44.000</v>
      </c>
      <c s="7" r="E6140">
        <v>9</v>
      </c>
      <c s="8" t="inlineStr" r="F6140">
        <is>
          <t xml:space="preserve">78905</t>
        </is>
      </c>
      <c s="8" t="inlineStr" r="G6140">
        <is>
          <t xml:space="preserve">039</t>
        </is>
      </c>
      <c s="9" r="H6140">
        <v>95.2600</v>
      </c>
      <c s="8" t="inlineStr" r="I6140">
        <is>
          <t xml:space="preserve"/>
        </is>
      </c>
      <c s="8" t="inlineStr" r="J6140">
        <is>
          <t xml:space="preserve"> Jackson, Perry</t>
        </is>
      </c>
    </row>
    <row r="6141" ht="20.25" customHeight="0">
      <c s="5" t="inlineStr" r="A6141">
        <is>
          <t xml:space="preserve">542D0220</t>
        </is>
      </c>
      <c s="5" t="inlineStr" r="B6141">
        <is>
          <t xml:space="preserve">PIPE CULVERTS, CLASS D, TYPE 1    15"</t>
        </is>
      </c>
      <c s="5" t="inlineStr" r="C6141">
        <is>
          <t xml:space="preserve">FOOT   </t>
        </is>
      </c>
      <c s="6" r="D6141">
        <v>246.000</v>
      </c>
      <c s="7" r="E6141">
        <v>3</v>
      </c>
      <c s="8" t="inlineStr" r="F6141">
        <is>
          <t xml:space="preserve">87808</t>
        </is>
      </c>
      <c s="8" t="inlineStr" r="G6141">
        <is>
          <t xml:space="preserve">136</t>
        </is>
      </c>
      <c s="9" r="H6141">
        <v>49.2500</v>
      </c>
      <c s="8" t="inlineStr" r="I6141">
        <is>
          <t xml:space="preserve">Y</t>
        </is>
      </c>
      <c s="8" t="inlineStr" r="J6141">
        <is>
          <t xml:space="preserve"> Livingston</t>
        </is>
      </c>
    </row>
    <row r="6142" ht="20.25" customHeight="0">
      <c s="5" t="inlineStr" r="A6142">
        <is>
          <t xml:space="preserve">542D0220</t>
        </is>
      </c>
      <c s="5" t="inlineStr" r="B6142">
        <is>
          <t xml:space="preserve">PIPE CULVERTS, CLASS D, TYPE 1    15"</t>
        </is>
      </c>
      <c s="5" t="inlineStr" r="C6142">
        <is>
          <t xml:space="preserve">FOOT   </t>
        </is>
      </c>
      <c s="6" r="D6142">
        <v>246.000</v>
      </c>
      <c s="7" r="E6142">
        <v>3</v>
      </c>
      <c s="8" t="inlineStr" r="F6142">
        <is>
          <t xml:space="preserve">87808</t>
        </is>
      </c>
      <c s="8" t="inlineStr" r="G6142">
        <is>
          <t xml:space="preserve">136</t>
        </is>
      </c>
      <c s="9" r="H6142">
        <v>45.0000</v>
      </c>
      <c s="8" t="inlineStr" r="I6142">
        <is>
          <t xml:space="preserve"/>
        </is>
      </c>
      <c s="8" t="inlineStr" r="J6142">
        <is>
          <t xml:space="preserve"> Livingston</t>
        </is>
      </c>
    </row>
    <row r="6143" ht="20.25" customHeight="0">
      <c s="5" t="inlineStr" r="A6143">
        <is>
          <t xml:space="preserve">542D0220</t>
        </is>
      </c>
      <c s="5" t="inlineStr" r="B6143">
        <is>
          <t xml:space="preserve">PIPE CULVERTS, CLASS D, TYPE 1    15"</t>
        </is>
      </c>
      <c s="5" t="inlineStr" r="C6143">
        <is>
          <t xml:space="preserve">FOOT   </t>
        </is>
      </c>
      <c s="6" r="D6143">
        <v>246.000</v>
      </c>
      <c s="7" r="E6143">
        <v>3</v>
      </c>
      <c s="8" t="inlineStr" r="F6143">
        <is>
          <t xml:space="preserve">87808</t>
        </is>
      </c>
      <c s="8" t="inlineStr" r="G6143">
        <is>
          <t xml:space="preserve">136</t>
        </is>
      </c>
      <c s="9" r="H6143">
        <v>45.0000</v>
      </c>
      <c s="8" t="inlineStr" r="I6143">
        <is>
          <t xml:space="preserve"/>
        </is>
      </c>
      <c s="8" t="inlineStr" r="J6143">
        <is>
          <t xml:space="preserve"> Livingston</t>
        </is>
      </c>
    </row>
    <row r="6144" ht="20.25" customHeight="0">
      <c s="5" t="inlineStr" r="A6144">
        <is>
          <t xml:space="preserve">542D0223</t>
        </is>
      </c>
      <c s="5" t="inlineStr" r="B6144">
        <is>
          <t xml:space="preserve">PIPE CULVERTS, CLASS D, TYPE 1    18"</t>
        </is>
      </c>
      <c s="5" t="inlineStr" r="C6144">
        <is>
          <t xml:space="preserve">FOOT   </t>
        </is>
      </c>
      <c s="6" r="D6144">
        <v>80.000</v>
      </c>
      <c s="7" r="E6144">
        <v>3</v>
      </c>
      <c s="8" t="inlineStr" r="F6144">
        <is>
          <t xml:space="preserve">87795</t>
        </is>
      </c>
      <c s="8" t="inlineStr" r="G6144">
        <is>
          <t xml:space="preserve">150</t>
        </is>
      </c>
      <c s="9" r="H6144">
        <v>40.0000</v>
      </c>
      <c s="8" t="inlineStr" r="I6144">
        <is>
          <t xml:space="preserve">Y</t>
        </is>
      </c>
      <c s="8" t="inlineStr" r="J6144">
        <is>
          <t xml:space="preserve"> Kendall</t>
        </is>
      </c>
    </row>
    <row r="6145" ht="20.25" customHeight="0">
      <c s="5" t="inlineStr" r="A6145">
        <is>
          <t xml:space="preserve">542D0223</t>
        </is>
      </c>
      <c s="5" t="inlineStr" r="B6145">
        <is>
          <t xml:space="preserve">PIPE CULVERTS, CLASS D, TYPE 1    18"</t>
        </is>
      </c>
      <c s="5" t="inlineStr" r="C6145">
        <is>
          <t xml:space="preserve">FOOT   </t>
        </is>
      </c>
      <c s="6" r="D6145">
        <v>80.000</v>
      </c>
      <c s="7" r="E6145">
        <v>3</v>
      </c>
      <c s="8" t="inlineStr" r="F6145">
        <is>
          <t xml:space="preserve">87795</t>
        </is>
      </c>
      <c s="8" t="inlineStr" r="G6145">
        <is>
          <t xml:space="preserve">150</t>
        </is>
      </c>
      <c s="9" r="H6145">
        <v>66.0000</v>
      </c>
      <c s="8" t="inlineStr" r="I6145">
        <is>
          <t xml:space="preserve"/>
        </is>
      </c>
      <c s="8" t="inlineStr" r="J6145">
        <is>
          <t xml:space="preserve"> Kendall</t>
        </is>
      </c>
    </row>
    <row r="6146" ht="20.25" customHeight="0">
      <c s="5" t="inlineStr" r="A6146">
        <is>
          <t xml:space="preserve">542D0223</t>
        </is>
      </c>
      <c s="5" t="inlineStr" r="B6146">
        <is>
          <t xml:space="preserve">PIPE CULVERTS, CLASS D, TYPE 1    18"</t>
        </is>
      </c>
      <c s="5" t="inlineStr" r="C6146">
        <is>
          <t xml:space="preserve">FOOT   </t>
        </is>
      </c>
      <c s="6" r="D6146">
        <v>80.000</v>
      </c>
      <c s="7" r="E6146">
        <v>3</v>
      </c>
      <c s="8" t="inlineStr" r="F6146">
        <is>
          <t xml:space="preserve">87795</t>
        </is>
      </c>
      <c s="8" t="inlineStr" r="G6146">
        <is>
          <t xml:space="preserve">150</t>
        </is>
      </c>
      <c s="9" r="H6146">
        <v>96.5000</v>
      </c>
      <c s="8" t="inlineStr" r="I6146">
        <is>
          <t xml:space="preserve"/>
        </is>
      </c>
      <c s="8" t="inlineStr" r="J6146">
        <is>
          <t xml:space="preserve"> Kendall</t>
        </is>
      </c>
    </row>
    <row r="6147" ht="20.25" customHeight="0">
      <c s="5" t="inlineStr" r="A6147">
        <is>
          <t xml:space="preserve">542D0223</t>
        </is>
      </c>
      <c s="5" t="inlineStr" r="B6147">
        <is>
          <t xml:space="preserve">PIPE CULVERTS, CLASS D, TYPE 1    18"</t>
        </is>
      </c>
      <c s="5" t="inlineStr" r="C6147">
        <is>
          <t xml:space="preserve">FOOT   </t>
        </is>
      </c>
      <c s="6" r="D6147">
        <v>80.000</v>
      </c>
      <c s="7" r="E6147">
        <v>3</v>
      </c>
      <c s="8" t="inlineStr" r="F6147">
        <is>
          <t xml:space="preserve">87795</t>
        </is>
      </c>
      <c s="8" t="inlineStr" r="G6147">
        <is>
          <t xml:space="preserve">150</t>
        </is>
      </c>
      <c s="9" r="H6147">
        <v>100.0000</v>
      </c>
      <c s="8" t="inlineStr" r="I6147">
        <is>
          <t xml:space="preserve"/>
        </is>
      </c>
      <c s="8" t="inlineStr" r="J6147">
        <is>
          <t xml:space="preserve"> Kendall</t>
        </is>
      </c>
    </row>
    <row r="6148" ht="20.25" customHeight="0">
      <c s="5" t="inlineStr" r="A6148">
        <is>
          <t xml:space="preserve">542D0223</t>
        </is>
      </c>
      <c s="5" t="inlineStr" r="B6148">
        <is>
          <t xml:space="preserve">PIPE CULVERTS, CLASS D, TYPE 1    18"</t>
        </is>
      </c>
      <c s="5" t="inlineStr" r="C6148">
        <is>
          <t xml:space="preserve">FOOT   </t>
        </is>
      </c>
      <c s="6" r="D6148">
        <v>80.000</v>
      </c>
      <c s="7" r="E6148">
        <v>3</v>
      </c>
      <c s="8" t="inlineStr" r="F6148">
        <is>
          <t xml:space="preserve">87795</t>
        </is>
      </c>
      <c s="8" t="inlineStr" r="G6148">
        <is>
          <t xml:space="preserve">150</t>
        </is>
      </c>
      <c s="9" r="H6148">
        <v>130.0000</v>
      </c>
      <c s="8" t="inlineStr" r="I6148">
        <is>
          <t xml:space="preserve"/>
        </is>
      </c>
      <c s="8" t="inlineStr" r="J6148">
        <is>
          <t xml:space="preserve"> Kendall</t>
        </is>
      </c>
    </row>
    <row r="6149" ht="20.25" customHeight="0">
      <c s="5" t="inlineStr" r="A6149">
        <is>
          <t xml:space="preserve">542D0223</t>
        </is>
      </c>
      <c s="5" t="inlineStr" r="B6149">
        <is>
          <t xml:space="preserve">PIPE CULVERTS, CLASS D, TYPE 1    18"</t>
        </is>
      </c>
      <c s="5" t="inlineStr" r="C6149">
        <is>
          <t xml:space="preserve">FOOT   </t>
        </is>
      </c>
      <c s="6" r="D6149">
        <v>80.000</v>
      </c>
      <c s="7" r="E6149">
        <v>3</v>
      </c>
      <c s="8" t="inlineStr" r="F6149">
        <is>
          <t xml:space="preserve">87795</t>
        </is>
      </c>
      <c s="8" t="inlineStr" r="G6149">
        <is>
          <t xml:space="preserve">150</t>
        </is>
      </c>
      <c s="9" r="H6149">
        <v>165.0000</v>
      </c>
      <c s="8" t="inlineStr" r="I6149">
        <is>
          <t xml:space="preserve"/>
        </is>
      </c>
      <c s="8" t="inlineStr" r="J6149">
        <is>
          <t xml:space="preserve"> Kendall</t>
        </is>
      </c>
    </row>
    <row r="6150" ht="20.25" customHeight="0">
      <c s="5" t="inlineStr" r="A6150">
        <is>
          <t xml:space="preserve">542D0223</t>
        </is>
      </c>
      <c s="5" t="inlineStr" r="B6150">
        <is>
          <t xml:space="preserve">PIPE CULVERTS, CLASS D, TYPE 1    18"</t>
        </is>
      </c>
      <c s="5" t="inlineStr" r="C6150">
        <is>
          <t xml:space="preserve">FOOT   </t>
        </is>
      </c>
      <c s="6" r="D6150">
        <v>115.000</v>
      </c>
      <c s="7" r="E6150">
        <v>3</v>
      </c>
      <c s="8" t="inlineStr" r="F6150">
        <is>
          <t xml:space="preserve">87796</t>
        </is>
      </c>
      <c s="8" t="inlineStr" r="G6150">
        <is>
          <t xml:space="preserve">134</t>
        </is>
      </c>
      <c s="9" r="H6150">
        <v>71.0000</v>
      </c>
      <c s="8" t="inlineStr" r="I6150">
        <is>
          <t xml:space="preserve">Y</t>
        </is>
      </c>
      <c s="8" t="inlineStr" r="J6150">
        <is>
          <t xml:space="preserve"> Livingston</t>
        </is>
      </c>
    </row>
    <row r="6151" ht="20.25" customHeight="0">
      <c s="5" t="inlineStr" r="A6151">
        <is>
          <t xml:space="preserve">542D0223</t>
        </is>
      </c>
      <c s="5" t="inlineStr" r="B6151">
        <is>
          <t xml:space="preserve">PIPE CULVERTS, CLASS D, TYPE 1    18"</t>
        </is>
      </c>
      <c s="5" t="inlineStr" r="C6151">
        <is>
          <t xml:space="preserve">FOOT   </t>
        </is>
      </c>
      <c s="6" r="D6151">
        <v>115.000</v>
      </c>
      <c s="7" r="E6151">
        <v>3</v>
      </c>
      <c s="8" t="inlineStr" r="F6151">
        <is>
          <t xml:space="preserve">87796</t>
        </is>
      </c>
      <c s="8" t="inlineStr" r="G6151">
        <is>
          <t xml:space="preserve">134</t>
        </is>
      </c>
      <c s="9" r="H6151">
        <v>50.0000</v>
      </c>
      <c s="8" t="inlineStr" r="I6151">
        <is>
          <t xml:space="preserve"/>
        </is>
      </c>
      <c s="8" t="inlineStr" r="J6151">
        <is>
          <t xml:space="preserve"> Livingston</t>
        </is>
      </c>
    </row>
    <row r="6152" ht="20.25" customHeight="0">
      <c s="5" t="inlineStr" r="A6152">
        <is>
          <t xml:space="preserve">542D0223</t>
        </is>
      </c>
      <c s="5" t="inlineStr" r="B6152">
        <is>
          <t xml:space="preserve">PIPE CULVERTS, CLASS D, TYPE 1    18"</t>
        </is>
      </c>
      <c s="5" t="inlineStr" r="C6152">
        <is>
          <t xml:space="preserve">FOOT   </t>
        </is>
      </c>
      <c s="6" r="D6152">
        <v>115.000</v>
      </c>
      <c s="7" r="E6152">
        <v>3</v>
      </c>
      <c s="8" t="inlineStr" r="F6152">
        <is>
          <t xml:space="preserve">87796</t>
        </is>
      </c>
      <c s="8" t="inlineStr" r="G6152">
        <is>
          <t xml:space="preserve">134</t>
        </is>
      </c>
      <c s="9" r="H6152">
        <v>70.0000</v>
      </c>
      <c s="8" t="inlineStr" r="I6152">
        <is>
          <t xml:space="preserve"/>
        </is>
      </c>
      <c s="8" t="inlineStr" r="J6152">
        <is>
          <t xml:space="preserve"> Livingston</t>
        </is>
      </c>
    </row>
    <row r="6153" ht="20.25" customHeight="0">
      <c s="5" t="inlineStr" r="A6153">
        <is>
          <t xml:space="preserve">542D0223</t>
        </is>
      </c>
      <c s="5" t="inlineStr" r="B6153">
        <is>
          <t xml:space="preserve">PIPE CULVERTS, CLASS D, TYPE 1    18"</t>
        </is>
      </c>
      <c s="5" t="inlineStr" r="C6153">
        <is>
          <t xml:space="preserve">FOOT   </t>
        </is>
      </c>
      <c s="6" r="D6153">
        <v>497.000</v>
      </c>
      <c s="7" r="E6153">
        <v>3</v>
      </c>
      <c s="8" t="inlineStr" r="F6153">
        <is>
          <t xml:space="preserve">87800</t>
        </is>
      </c>
      <c s="8" t="inlineStr" r="G6153">
        <is>
          <t xml:space="preserve">151</t>
        </is>
      </c>
      <c s="9" r="H6153">
        <v>96.0000</v>
      </c>
      <c s="8" t="inlineStr" r="I6153">
        <is>
          <t xml:space="preserve">Y</t>
        </is>
      </c>
      <c s="8" t="inlineStr" r="J6153">
        <is>
          <t xml:space="preserve"> Kendall</t>
        </is>
      </c>
    </row>
    <row r="6154" ht="20.25" customHeight="0">
      <c s="5" t="inlineStr" r="A6154">
        <is>
          <t xml:space="preserve">542D0223</t>
        </is>
      </c>
      <c s="5" t="inlineStr" r="B6154">
        <is>
          <t xml:space="preserve">PIPE CULVERTS, CLASS D, TYPE 1    18"</t>
        </is>
      </c>
      <c s="5" t="inlineStr" r="C6154">
        <is>
          <t xml:space="preserve">FOOT   </t>
        </is>
      </c>
      <c s="6" r="D6154">
        <v>497.000</v>
      </c>
      <c s="7" r="E6154">
        <v>3</v>
      </c>
      <c s="8" t="inlineStr" r="F6154">
        <is>
          <t xml:space="preserve">87800</t>
        </is>
      </c>
      <c s="8" t="inlineStr" r="G6154">
        <is>
          <t xml:space="preserve">151</t>
        </is>
      </c>
      <c s="9" r="H6154">
        <v>41.0500</v>
      </c>
      <c s="8" t="inlineStr" r="I6154">
        <is>
          <t xml:space="preserve"/>
        </is>
      </c>
      <c s="8" t="inlineStr" r="J6154">
        <is>
          <t xml:space="preserve"> Kendall</t>
        </is>
      </c>
    </row>
    <row r="6155" ht="20.25" customHeight="0">
      <c s="5" t="inlineStr" r="A6155">
        <is>
          <t xml:space="preserve">542D0223</t>
        </is>
      </c>
      <c s="5" t="inlineStr" r="B6155">
        <is>
          <t xml:space="preserve">PIPE CULVERTS, CLASS D, TYPE 1    18"</t>
        </is>
      </c>
      <c s="5" t="inlineStr" r="C6155">
        <is>
          <t xml:space="preserve">FOOT   </t>
        </is>
      </c>
      <c s="6" r="D6155">
        <v>497.000</v>
      </c>
      <c s="7" r="E6155">
        <v>3</v>
      </c>
      <c s="8" t="inlineStr" r="F6155">
        <is>
          <t xml:space="preserve">87800</t>
        </is>
      </c>
      <c s="8" t="inlineStr" r="G6155">
        <is>
          <t xml:space="preserve">151</t>
        </is>
      </c>
      <c s="9" r="H6155">
        <v>60.0000</v>
      </c>
      <c s="8" t="inlineStr" r="I6155">
        <is>
          <t xml:space="preserve"/>
        </is>
      </c>
      <c s="8" t="inlineStr" r="J6155">
        <is>
          <t xml:space="preserve"> Kendall</t>
        </is>
      </c>
    </row>
    <row r="6156" ht="20.25" customHeight="0">
      <c s="5" t="inlineStr" r="A6156">
        <is>
          <t xml:space="preserve">542D0229</t>
        </is>
      </c>
      <c s="5" t="inlineStr" r="B6156">
        <is>
          <t xml:space="preserve">PIPE CULVERTS, CLASS D, TYPE 1    24"</t>
        </is>
      </c>
      <c s="5" t="inlineStr" r="C6156">
        <is>
          <t xml:space="preserve">FOOT   </t>
        </is>
      </c>
      <c s="6" r="D6156">
        <v>100.000</v>
      </c>
      <c s="7" r="E6156">
        <v>5</v>
      </c>
      <c s="8" t="inlineStr" r="F6156">
        <is>
          <t xml:space="preserve">70B05</t>
        </is>
      </c>
      <c s="8" t="inlineStr" r="G6156">
        <is>
          <t xml:space="preserve">093</t>
        </is>
      </c>
      <c s="9" r="H6156">
        <v>116.0000</v>
      </c>
      <c s="8" t="inlineStr" r="I6156">
        <is>
          <t xml:space="preserve">Y</t>
        </is>
      </c>
      <c s="8" t="inlineStr" r="J6156">
        <is>
          <t xml:space="preserve"> Vermilion</t>
        </is>
      </c>
    </row>
    <row r="6157" ht="20.25" customHeight="0">
      <c s="5" t="inlineStr" r="A6157">
        <is>
          <t xml:space="preserve">542D0229</t>
        </is>
      </c>
      <c s="5" t="inlineStr" r="B6157">
        <is>
          <t xml:space="preserve">PIPE CULVERTS, CLASS D, TYPE 1    24"</t>
        </is>
      </c>
      <c s="5" t="inlineStr" r="C6157">
        <is>
          <t xml:space="preserve">FOOT   </t>
        </is>
      </c>
      <c s="6" r="D6157">
        <v>100.000</v>
      </c>
      <c s="7" r="E6157">
        <v>5</v>
      </c>
      <c s="8" t="inlineStr" r="F6157">
        <is>
          <t xml:space="preserve">70B05</t>
        </is>
      </c>
      <c s="8" t="inlineStr" r="G6157">
        <is>
          <t xml:space="preserve">093</t>
        </is>
      </c>
      <c s="9" r="H6157">
        <v>85.3000</v>
      </c>
      <c s="8" t="inlineStr" r="I6157">
        <is>
          <t xml:space="preserve"/>
        </is>
      </c>
      <c s="8" t="inlineStr" r="J6157">
        <is>
          <t xml:space="preserve"> Vermilion</t>
        </is>
      </c>
    </row>
    <row r="6158" ht="20.25" customHeight="0">
      <c s="5" t="inlineStr" r="A6158">
        <is>
          <t xml:space="preserve">542D0229</t>
        </is>
      </c>
      <c s="5" t="inlineStr" r="B6158">
        <is>
          <t xml:space="preserve">PIPE CULVERTS, CLASS D, TYPE 1    24"</t>
        </is>
      </c>
      <c s="5" t="inlineStr" r="C6158">
        <is>
          <t xml:space="preserve">FOOT   </t>
        </is>
      </c>
      <c s="6" r="D6158">
        <v>99.000</v>
      </c>
      <c s="7" r="E6158">
        <v>3</v>
      </c>
      <c s="8" t="inlineStr" r="F6158">
        <is>
          <t xml:space="preserve">87800</t>
        </is>
      </c>
      <c s="8" t="inlineStr" r="G6158">
        <is>
          <t xml:space="preserve">151</t>
        </is>
      </c>
      <c s="9" r="H6158">
        <v>110.0000</v>
      </c>
      <c s="8" t="inlineStr" r="I6158">
        <is>
          <t xml:space="preserve">Y</t>
        </is>
      </c>
      <c s="8" t="inlineStr" r="J6158">
        <is>
          <t xml:space="preserve"> Kendall</t>
        </is>
      </c>
    </row>
    <row r="6159" ht="20.25" customHeight="0">
      <c s="5" t="inlineStr" r="A6159">
        <is>
          <t xml:space="preserve">542D0229</t>
        </is>
      </c>
      <c s="5" t="inlineStr" r="B6159">
        <is>
          <t xml:space="preserve">PIPE CULVERTS, CLASS D, TYPE 1    24"</t>
        </is>
      </c>
      <c s="5" t="inlineStr" r="C6159">
        <is>
          <t xml:space="preserve">FOOT   </t>
        </is>
      </c>
      <c s="6" r="D6159">
        <v>99.000</v>
      </c>
      <c s="7" r="E6159">
        <v>3</v>
      </c>
      <c s="8" t="inlineStr" r="F6159">
        <is>
          <t xml:space="preserve">87800</t>
        </is>
      </c>
      <c s="8" t="inlineStr" r="G6159">
        <is>
          <t xml:space="preserve">151</t>
        </is>
      </c>
      <c s="9" r="H6159">
        <v>52.0500</v>
      </c>
      <c s="8" t="inlineStr" r="I6159">
        <is>
          <t xml:space="preserve"/>
        </is>
      </c>
      <c s="8" t="inlineStr" r="J6159">
        <is>
          <t xml:space="preserve"> Kendall</t>
        </is>
      </c>
    </row>
    <row r="6160" ht="20.25" customHeight="0">
      <c s="5" t="inlineStr" r="A6160">
        <is>
          <t xml:space="preserve">542D0229</t>
        </is>
      </c>
      <c s="5" t="inlineStr" r="B6160">
        <is>
          <t xml:space="preserve">PIPE CULVERTS, CLASS D, TYPE 1    24"</t>
        </is>
      </c>
      <c s="5" t="inlineStr" r="C6160">
        <is>
          <t xml:space="preserve">FOOT   </t>
        </is>
      </c>
      <c s="6" r="D6160">
        <v>99.000</v>
      </c>
      <c s="7" r="E6160">
        <v>3</v>
      </c>
      <c s="8" t="inlineStr" r="F6160">
        <is>
          <t xml:space="preserve">87800</t>
        </is>
      </c>
      <c s="8" t="inlineStr" r="G6160">
        <is>
          <t xml:space="preserve">151</t>
        </is>
      </c>
      <c s="9" r="H6160">
        <v>73.0000</v>
      </c>
      <c s="8" t="inlineStr" r="I6160">
        <is>
          <t xml:space="preserve"/>
        </is>
      </c>
      <c s="8" t="inlineStr" r="J6160">
        <is>
          <t xml:space="preserve"> Kendall</t>
        </is>
      </c>
    </row>
    <row r="6161" ht="20.25" customHeight="0">
      <c s="5" t="inlineStr" r="A6161">
        <is>
          <t xml:space="preserve">542D0235</t>
        </is>
      </c>
      <c s="5" t="inlineStr" r="B6161">
        <is>
          <t xml:space="preserve">PIPE CULVERTS, CLASS D, TYPE 1    30"</t>
        </is>
      </c>
      <c s="5" t="inlineStr" r="C6161">
        <is>
          <t xml:space="preserve">FOOT   </t>
        </is>
      </c>
      <c s="6" r="D6161">
        <v>45.000</v>
      </c>
      <c s="7" r="E6161">
        <v>3</v>
      </c>
      <c s="8" t="inlineStr" r="F6161">
        <is>
          <t xml:space="preserve">87800</t>
        </is>
      </c>
      <c s="8" t="inlineStr" r="G6161">
        <is>
          <t xml:space="preserve">151</t>
        </is>
      </c>
      <c s="9" r="H6161">
        <v>122.0000</v>
      </c>
      <c s="8" t="inlineStr" r="I6161">
        <is>
          <t xml:space="preserve">Y</t>
        </is>
      </c>
      <c s="8" t="inlineStr" r="J6161">
        <is>
          <t xml:space="preserve"> Kendall</t>
        </is>
      </c>
    </row>
    <row r="6162" ht="20.25" customHeight="0">
      <c s="5" t="inlineStr" r="A6162">
        <is>
          <t xml:space="preserve">542D0235</t>
        </is>
      </c>
      <c s="5" t="inlineStr" r="B6162">
        <is>
          <t xml:space="preserve">PIPE CULVERTS, CLASS D, TYPE 1    30"</t>
        </is>
      </c>
      <c s="5" t="inlineStr" r="C6162">
        <is>
          <t xml:space="preserve">FOOT   </t>
        </is>
      </c>
      <c s="6" r="D6162">
        <v>45.000</v>
      </c>
      <c s="7" r="E6162">
        <v>3</v>
      </c>
      <c s="8" t="inlineStr" r="F6162">
        <is>
          <t xml:space="preserve">87800</t>
        </is>
      </c>
      <c s="8" t="inlineStr" r="G6162">
        <is>
          <t xml:space="preserve">151</t>
        </is>
      </c>
      <c s="9" r="H6162">
        <v>72.8000</v>
      </c>
      <c s="8" t="inlineStr" r="I6162">
        <is>
          <t xml:space="preserve"/>
        </is>
      </c>
      <c s="8" t="inlineStr" r="J6162">
        <is>
          <t xml:space="preserve"> Kendall</t>
        </is>
      </c>
    </row>
    <row r="6163" ht="20.25" customHeight="0">
      <c s="5" t="inlineStr" r="A6163">
        <is>
          <t xml:space="preserve">542D0235</t>
        </is>
      </c>
      <c s="5" t="inlineStr" r="B6163">
        <is>
          <t xml:space="preserve">PIPE CULVERTS, CLASS D, TYPE 1    30"</t>
        </is>
      </c>
      <c s="5" t="inlineStr" r="C6163">
        <is>
          <t xml:space="preserve">FOOT   </t>
        </is>
      </c>
      <c s="6" r="D6163">
        <v>45.000</v>
      </c>
      <c s="7" r="E6163">
        <v>3</v>
      </c>
      <c s="8" t="inlineStr" r="F6163">
        <is>
          <t xml:space="preserve">87800</t>
        </is>
      </c>
      <c s="8" t="inlineStr" r="G6163">
        <is>
          <t xml:space="preserve">151</t>
        </is>
      </c>
      <c s="9" r="H6163">
        <v>120.0000</v>
      </c>
      <c s="8" t="inlineStr" r="I6163">
        <is>
          <t xml:space="preserve"/>
        </is>
      </c>
      <c s="8" t="inlineStr" r="J6163">
        <is>
          <t xml:space="preserve"> Kendall</t>
        </is>
      </c>
    </row>
    <row r="6164" ht="20.25" customHeight="0">
      <c s="5" t="inlineStr" r="A6164">
        <is>
          <t xml:space="preserve">542D0253</t>
        </is>
      </c>
      <c s="5" t="inlineStr" r="B6164">
        <is>
          <t xml:space="preserve">PIPE CULVERTS, CLASS D, TYPE 1    48"</t>
        </is>
      </c>
      <c s="5" t="inlineStr" r="C6164">
        <is>
          <t xml:space="preserve">FOOT   </t>
        </is>
      </c>
      <c s="6" r="D6164">
        <v>38.000</v>
      </c>
      <c s="7" r="E6164">
        <v>6</v>
      </c>
      <c s="8" t="inlineStr" r="F6164">
        <is>
          <t xml:space="preserve">72H41</t>
        </is>
      </c>
      <c s="8" t="inlineStr" r="G6164">
        <is>
          <t xml:space="preserve">094</t>
        </is>
      </c>
      <c s="9" r="H6164">
        <v>143.0000</v>
      </c>
      <c s="8" t="inlineStr" r="I6164">
        <is>
          <t xml:space="preserve">Y</t>
        </is>
      </c>
      <c s="8" t="inlineStr" r="J6164">
        <is>
          <t xml:space="preserve"> Macoupin</t>
        </is>
      </c>
    </row>
    <row r="6165" ht="20.25" customHeight="0">
      <c s="5" t="inlineStr" r="A6165">
        <is>
          <t xml:space="preserve">542D0253</t>
        </is>
      </c>
      <c s="5" t="inlineStr" r="B6165">
        <is>
          <t xml:space="preserve">PIPE CULVERTS, CLASS D, TYPE 1    48"</t>
        </is>
      </c>
      <c s="5" t="inlineStr" r="C6165">
        <is>
          <t xml:space="preserve">FOOT   </t>
        </is>
      </c>
      <c s="6" r="D6165">
        <v>78.000</v>
      </c>
      <c s="7" r="E6165">
        <v>3</v>
      </c>
      <c s="8" t="inlineStr" r="F6165">
        <is>
          <t xml:space="preserve">87795</t>
        </is>
      </c>
      <c s="8" t="inlineStr" r="G6165">
        <is>
          <t xml:space="preserve">150</t>
        </is>
      </c>
      <c s="9" r="H6165">
        <v>130.0000</v>
      </c>
      <c s="8" t="inlineStr" r="I6165">
        <is>
          <t xml:space="preserve">Y</t>
        </is>
      </c>
      <c s="8" t="inlineStr" r="J6165">
        <is>
          <t xml:space="preserve"> Kendall</t>
        </is>
      </c>
    </row>
    <row r="6166" ht="20.25" customHeight="0">
      <c s="5" t="inlineStr" r="A6166">
        <is>
          <t xml:space="preserve">542D0253</t>
        </is>
      </c>
      <c s="5" t="inlineStr" r="B6166">
        <is>
          <t xml:space="preserve">PIPE CULVERTS, CLASS D, TYPE 1    48"</t>
        </is>
      </c>
      <c s="5" t="inlineStr" r="C6166">
        <is>
          <t xml:space="preserve">FOOT   </t>
        </is>
      </c>
      <c s="6" r="D6166">
        <v>78.000</v>
      </c>
      <c s="7" r="E6166">
        <v>3</v>
      </c>
      <c s="8" t="inlineStr" r="F6166">
        <is>
          <t xml:space="preserve">87795</t>
        </is>
      </c>
      <c s="8" t="inlineStr" r="G6166">
        <is>
          <t xml:space="preserve">150</t>
        </is>
      </c>
      <c s="9" r="H6166">
        <v>145.0000</v>
      </c>
      <c s="8" t="inlineStr" r="I6166">
        <is>
          <t xml:space="preserve"/>
        </is>
      </c>
      <c s="8" t="inlineStr" r="J6166">
        <is>
          <t xml:space="preserve"> Kendall</t>
        </is>
      </c>
    </row>
    <row r="6167" ht="20.25" customHeight="0">
      <c s="5" t="inlineStr" r="A6167">
        <is>
          <t xml:space="preserve">542D0253</t>
        </is>
      </c>
      <c s="5" t="inlineStr" r="B6167">
        <is>
          <t xml:space="preserve">PIPE CULVERTS, CLASS D, TYPE 1    48"</t>
        </is>
      </c>
      <c s="5" t="inlineStr" r="C6167">
        <is>
          <t xml:space="preserve">FOOT   </t>
        </is>
      </c>
      <c s="6" r="D6167">
        <v>78.000</v>
      </c>
      <c s="7" r="E6167">
        <v>3</v>
      </c>
      <c s="8" t="inlineStr" r="F6167">
        <is>
          <t xml:space="preserve">87795</t>
        </is>
      </c>
      <c s="8" t="inlineStr" r="G6167">
        <is>
          <t xml:space="preserve">150</t>
        </is>
      </c>
      <c s="9" r="H6167">
        <v>190.0000</v>
      </c>
      <c s="8" t="inlineStr" r="I6167">
        <is>
          <t xml:space="preserve"/>
        </is>
      </c>
      <c s="8" t="inlineStr" r="J6167">
        <is>
          <t xml:space="preserve"> Kendall</t>
        </is>
      </c>
    </row>
    <row r="6168" ht="20.25" customHeight="0">
      <c s="5" t="inlineStr" r="A6168">
        <is>
          <t xml:space="preserve">542D0253</t>
        </is>
      </c>
      <c s="5" t="inlineStr" r="B6168">
        <is>
          <t xml:space="preserve">PIPE CULVERTS, CLASS D, TYPE 1    48"</t>
        </is>
      </c>
      <c s="5" t="inlineStr" r="C6168">
        <is>
          <t xml:space="preserve">FOOT   </t>
        </is>
      </c>
      <c s="6" r="D6168">
        <v>78.000</v>
      </c>
      <c s="7" r="E6168">
        <v>3</v>
      </c>
      <c s="8" t="inlineStr" r="F6168">
        <is>
          <t xml:space="preserve">87795</t>
        </is>
      </c>
      <c s="8" t="inlineStr" r="G6168">
        <is>
          <t xml:space="preserve">150</t>
        </is>
      </c>
      <c s="9" r="H6168">
        <v>202.5000</v>
      </c>
      <c s="8" t="inlineStr" r="I6168">
        <is>
          <t xml:space="preserve"/>
        </is>
      </c>
      <c s="8" t="inlineStr" r="J6168">
        <is>
          <t xml:space="preserve"> Kendall</t>
        </is>
      </c>
    </row>
    <row r="6169" ht="20.25" customHeight="0">
      <c s="5" t="inlineStr" r="A6169">
        <is>
          <t xml:space="preserve">542D0253</t>
        </is>
      </c>
      <c s="5" t="inlineStr" r="B6169">
        <is>
          <t xml:space="preserve">PIPE CULVERTS, CLASS D, TYPE 1    48"</t>
        </is>
      </c>
      <c s="5" t="inlineStr" r="C6169">
        <is>
          <t xml:space="preserve">FOOT   </t>
        </is>
      </c>
      <c s="6" r="D6169">
        <v>78.000</v>
      </c>
      <c s="7" r="E6169">
        <v>3</v>
      </c>
      <c s="8" t="inlineStr" r="F6169">
        <is>
          <t xml:space="preserve">87795</t>
        </is>
      </c>
      <c s="8" t="inlineStr" r="G6169">
        <is>
          <t xml:space="preserve">150</t>
        </is>
      </c>
      <c s="9" r="H6169">
        <v>250.0000</v>
      </c>
      <c s="8" t="inlineStr" r="I6169">
        <is>
          <t xml:space="preserve"/>
        </is>
      </c>
      <c s="8" t="inlineStr" r="J6169">
        <is>
          <t xml:space="preserve"> Kendall</t>
        </is>
      </c>
    </row>
    <row r="6170" ht="20.25" customHeight="0">
      <c s="5" t="inlineStr" r="A6170">
        <is>
          <t xml:space="preserve">542D0253</t>
        </is>
      </c>
      <c s="5" t="inlineStr" r="B6170">
        <is>
          <t xml:space="preserve">PIPE CULVERTS, CLASS D, TYPE 1    48"</t>
        </is>
      </c>
      <c s="5" t="inlineStr" r="C6170">
        <is>
          <t xml:space="preserve">FOOT   </t>
        </is>
      </c>
      <c s="6" r="D6170">
        <v>78.000</v>
      </c>
      <c s="7" r="E6170">
        <v>3</v>
      </c>
      <c s="8" t="inlineStr" r="F6170">
        <is>
          <t xml:space="preserve">87795</t>
        </is>
      </c>
      <c s="8" t="inlineStr" r="G6170">
        <is>
          <t xml:space="preserve">150</t>
        </is>
      </c>
      <c s="9" r="H6170">
        <v>282.0000</v>
      </c>
      <c s="8" t="inlineStr" r="I6170">
        <is>
          <t xml:space="preserve"/>
        </is>
      </c>
      <c s="8" t="inlineStr" r="J6170">
        <is>
          <t xml:space="preserve"> Kendall</t>
        </is>
      </c>
    </row>
    <row r="6171" ht="20.25" customHeight="0">
      <c s="5" t="inlineStr" r="A6171">
        <is>
          <t xml:space="preserve">542D1060</t>
        </is>
      </c>
      <c s="5" t="inlineStr" r="B6171">
        <is>
          <t xml:space="preserve">PIPE CULVERTS, CLASS D, TYPE 2    15"</t>
        </is>
      </c>
      <c s="5" t="inlineStr" r="C6171">
        <is>
          <t xml:space="preserve">FOOT   </t>
        </is>
      </c>
      <c s="6" r="D6171">
        <v>46.000</v>
      </c>
      <c s="7" r="E6171">
        <v>6</v>
      </c>
      <c s="8" t="inlineStr" r="F6171">
        <is>
          <t xml:space="preserve">93778</t>
        </is>
      </c>
      <c s="8" t="inlineStr" r="G6171">
        <is>
          <t xml:space="preserve">107</t>
        </is>
      </c>
      <c s="9" r="H6171">
        <v>92.0000</v>
      </c>
      <c s="8" t="inlineStr" r="I6171">
        <is>
          <t xml:space="preserve">Y</t>
        </is>
      </c>
      <c s="8" t="inlineStr" r="J6171">
        <is>
          <t xml:space="preserve"> Montgomery</t>
        </is>
      </c>
    </row>
    <row r="6172" ht="20.25" customHeight="0">
      <c s="5" t="inlineStr" r="A6172">
        <is>
          <t xml:space="preserve">542D1060</t>
        </is>
      </c>
      <c s="5" t="inlineStr" r="B6172">
        <is>
          <t xml:space="preserve">PIPE CULVERTS, CLASS D, TYPE 2    15"</t>
        </is>
      </c>
      <c s="5" t="inlineStr" r="C6172">
        <is>
          <t xml:space="preserve">FOOT   </t>
        </is>
      </c>
      <c s="6" r="D6172">
        <v>46.000</v>
      </c>
      <c s="7" r="E6172">
        <v>6</v>
      </c>
      <c s="8" t="inlineStr" r="F6172">
        <is>
          <t xml:space="preserve">93778</t>
        </is>
      </c>
      <c s="8" t="inlineStr" r="G6172">
        <is>
          <t xml:space="preserve">107</t>
        </is>
      </c>
      <c s="9" r="H6172">
        <v>66.6000</v>
      </c>
      <c s="8" t="inlineStr" r="I6172">
        <is>
          <t xml:space="preserve"/>
        </is>
      </c>
      <c s="8" t="inlineStr" r="J6172">
        <is>
          <t xml:space="preserve"> Montgomery</t>
        </is>
      </c>
    </row>
    <row r="6173" ht="20.25" customHeight="0">
      <c s="5" t="inlineStr" r="A6173">
        <is>
          <t xml:space="preserve">542D1060</t>
        </is>
      </c>
      <c s="5" t="inlineStr" r="B6173">
        <is>
          <t xml:space="preserve">PIPE CULVERTS, CLASS D, TYPE 2    15"</t>
        </is>
      </c>
      <c s="5" t="inlineStr" r="C6173">
        <is>
          <t xml:space="preserve">FOOT   </t>
        </is>
      </c>
      <c s="6" r="D6173">
        <v>46.000</v>
      </c>
      <c s="7" r="E6173">
        <v>6</v>
      </c>
      <c s="8" t="inlineStr" r="F6173">
        <is>
          <t xml:space="preserve">93778</t>
        </is>
      </c>
      <c s="8" t="inlineStr" r="G6173">
        <is>
          <t xml:space="preserve">107</t>
        </is>
      </c>
      <c s="9" r="H6173">
        <v>200.0000</v>
      </c>
      <c s="8" t="inlineStr" r="I6173">
        <is>
          <t xml:space="preserve"/>
        </is>
      </c>
      <c s="8" t="inlineStr" r="J6173">
        <is>
          <t xml:space="preserve"> Montgomery</t>
        </is>
      </c>
    </row>
    <row r="6174" ht="20.25" customHeight="0">
      <c s="5" t="inlineStr" r="A6174">
        <is>
          <t xml:space="preserve">542D1063</t>
        </is>
      </c>
      <c s="5" t="inlineStr" r="B6174">
        <is>
          <t xml:space="preserve">PIPE CULVERTS, CLASS D, TYPE 2    18"</t>
        </is>
      </c>
      <c s="5" t="inlineStr" r="C6174">
        <is>
          <t xml:space="preserve">FOOT   </t>
        </is>
      </c>
      <c s="6" r="D6174">
        <v>220.000</v>
      </c>
      <c s="7" r="E6174">
        <v>6</v>
      </c>
      <c s="8" t="inlineStr" r="F6174">
        <is>
          <t xml:space="preserve">93778</t>
        </is>
      </c>
      <c s="8" t="inlineStr" r="G6174">
        <is>
          <t xml:space="preserve">107</t>
        </is>
      </c>
      <c s="9" r="H6174">
        <v>58.0000</v>
      </c>
      <c s="8" t="inlineStr" r="I6174">
        <is>
          <t xml:space="preserve">Y</t>
        </is>
      </c>
      <c s="8" t="inlineStr" r="J6174">
        <is>
          <t xml:space="preserve"> Montgomery</t>
        </is>
      </c>
    </row>
    <row r="6175" ht="20.25" customHeight="0">
      <c s="5" t="inlineStr" r="A6175">
        <is>
          <t xml:space="preserve">542D1063</t>
        </is>
      </c>
      <c s="5" t="inlineStr" r="B6175">
        <is>
          <t xml:space="preserve">PIPE CULVERTS, CLASS D, TYPE 2    18"</t>
        </is>
      </c>
      <c s="5" t="inlineStr" r="C6175">
        <is>
          <t xml:space="preserve">FOOT   </t>
        </is>
      </c>
      <c s="6" r="D6175">
        <v>220.000</v>
      </c>
      <c s="7" r="E6175">
        <v>6</v>
      </c>
      <c s="8" t="inlineStr" r="F6175">
        <is>
          <t xml:space="preserve">93778</t>
        </is>
      </c>
      <c s="8" t="inlineStr" r="G6175">
        <is>
          <t xml:space="preserve">107</t>
        </is>
      </c>
      <c s="9" r="H6175">
        <v>64.3500</v>
      </c>
      <c s="8" t="inlineStr" r="I6175">
        <is>
          <t xml:space="preserve"/>
        </is>
      </c>
      <c s="8" t="inlineStr" r="J6175">
        <is>
          <t xml:space="preserve"> Montgomery</t>
        </is>
      </c>
    </row>
    <row r="6176" ht="20.25" customHeight="0">
      <c s="5" t="inlineStr" r="A6176">
        <is>
          <t xml:space="preserve">542D1063</t>
        </is>
      </c>
      <c s="5" t="inlineStr" r="B6176">
        <is>
          <t xml:space="preserve">PIPE CULVERTS, CLASS D, TYPE 2    18"</t>
        </is>
      </c>
      <c s="5" t="inlineStr" r="C6176">
        <is>
          <t xml:space="preserve">FOOT   </t>
        </is>
      </c>
      <c s="6" r="D6176">
        <v>220.000</v>
      </c>
      <c s="7" r="E6176">
        <v>6</v>
      </c>
      <c s="8" t="inlineStr" r="F6176">
        <is>
          <t xml:space="preserve">93778</t>
        </is>
      </c>
      <c s="8" t="inlineStr" r="G6176">
        <is>
          <t xml:space="preserve">107</t>
        </is>
      </c>
      <c s="9" r="H6176">
        <v>123.0000</v>
      </c>
      <c s="8" t="inlineStr" r="I6176">
        <is>
          <t xml:space="preserve"/>
        </is>
      </c>
      <c s="8" t="inlineStr" r="J6176">
        <is>
          <t xml:space="preserve"> Montgomery</t>
        </is>
      </c>
    </row>
    <row r="6177" ht="20.25" customHeight="0">
      <c s="5" t="inlineStr" r="A6177">
        <is>
          <t xml:space="preserve">542D1069</t>
        </is>
      </c>
      <c s="5" t="inlineStr" r="B6177">
        <is>
          <t xml:space="preserve">PIPE CULVERTS, CLASS D, TYPE 2    24"</t>
        </is>
      </c>
      <c s="5" t="inlineStr" r="C6177">
        <is>
          <t xml:space="preserve">FOOT   </t>
        </is>
      </c>
      <c s="6" r="D6177">
        <v>70.000</v>
      </c>
      <c s="7" r="E6177">
        <v>6</v>
      </c>
      <c s="8" t="inlineStr" r="F6177">
        <is>
          <t xml:space="preserve">93778</t>
        </is>
      </c>
      <c s="8" t="inlineStr" r="G6177">
        <is>
          <t xml:space="preserve">107</t>
        </is>
      </c>
      <c s="9" r="H6177">
        <v>88.0000</v>
      </c>
      <c s="8" t="inlineStr" r="I6177">
        <is>
          <t xml:space="preserve">Y</t>
        </is>
      </c>
      <c s="8" t="inlineStr" r="J6177">
        <is>
          <t xml:space="preserve"> Montgomery</t>
        </is>
      </c>
    </row>
    <row r="6178" ht="20.25" customHeight="0">
      <c s="5" t="inlineStr" r="A6178">
        <is>
          <t xml:space="preserve">542D1069</t>
        </is>
      </c>
      <c s="5" t="inlineStr" r="B6178">
        <is>
          <t xml:space="preserve">PIPE CULVERTS, CLASS D, TYPE 2    24"</t>
        </is>
      </c>
      <c s="5" t="inlineStr" r="C6178">
        <is>
          <t xml:space="preserve">FOOT   </t>
        </is>
      </c>
      <c s="6" r="D6178">
        <v>70.000</v>
      </c>
      <c s="7" r="E6178">
        <v>6</v>
      </c>
      <c s="8" t="inlineStr" r="F6178">
        <is>
          <t xml:space="preserve">93778</t>
        </is>
      </c>
      <c s="8" t="inlineStr" r="G6178">
        <is>
          <t xml:space="preserve">107</t>
        </is>
      </c>
      <c s="9" r="H6178">
        <v>121.0000</v>
      </c>
      <c s="8" t="inlineStr" r="I6178">
        <is>
          <t xml:space="preserve"/>
        </is>
      </c>
      <c s="8" t="inlineStr" r="J6178">
        <is>
          <t xml:space="preserve"> Montgomery</t>
        </is>
      </c>
    </row>
    <row r="6179" ht="20.25" customHeight="0">
      <c s="5" t="inlineStr" r="A6179">
        <is>
          <t xml:space="preserve">542D1069</t>
        </is>
      </c>
      <c s="5" t="inlineStr" r="B6179">
        <is>
          <t xml:space="preserve">PIPE CULVERTS, CLASS D, TYPE 2    24"</t>
        </is>
      </c>
      <c s="5" t="inlineStr" r="C6179">
        <is>
          <t xml:space="preserve">FOOT   </t>
        </is>
      </c>
      <c s="6" r="D6179">
        <v>70.000</v>
      </c>
      <c s="7" r="E6179">
        <v>6</v>
      </c>
      <c s="8" t="inlineStr" r="F6179">
        <is>
          <t xml:space="preserve">93778</t>
        </is>
      </c>
      <c s="8" t="inlineStr" r="G6179">
        <is>
          <t xml:space="preserve">107</t>
        </is>
      </c>
      <c s="9" r="H6179">
        <v>170.0000</v>
      </c>
      <c s="8" t="inlineStr" r="I6179">
        <is>
          <t xml:space="preserve"/>
        </is>
      </c>
      <c s="8" t="inlineStr" r="J6179">
        <is>
          <t xml:space="preserve"> Montgomery</t>
        </is>
      </c>
    </row>
    <row r="6180" ht="20.25" customHeight="0">
      <c s="5" t="inlineStr" r="A6180">
        <is>
          <t xml:space="preserve">542D5497</t>
        </is>
      </c>
      <c s="5" t="inlineStr" r="B6180">
        <is>
          <t xml:space="preserve">PIPE CULVERTS, CLASS D, TYPE 1 EQUIVALENT ROUND-SIZE  42"</t>
        </is>
      </c>
      <c s="5" t="inlineStr" r="C6180">
        <is>
          <t xml:space="preserve">FOOT   </t>
        </is>
      </c>
      <c s="6" r="D6180">
        <v>74.000</v>
      </c>
      <c s="7" r="E6180">
        <v>6</v>
      </c>
      <c s="8" t="inlineStr" r="F6180">
        <is>
          <t xml:space="preserve">72H41</t>
        </is>
      </c>
      <c s="8" t="inlineStr" r="G6180">
        <is>
          <t xml:space="preserve">094</t>
        </is>
      </c>
      <c s="9" r="H6180">
        <v>137.5000</v>
      </c>
      <c s="8" t="inlineStr" r="I6180">
        <is>
          <t xml:space="preserve">Y</t>
        </is>
      </c>
      <c s="8" t="inlineStr" r="J6180">
        <is>
          <t xml:space="preserve"> Macoupin</t>
        </is>
      </c>
    </row>
    <row r="6181" ht="20.25" customHeight="0">
      <c s="5" t="inlineStr" r="A6181">
        <is>
          <t xml:space="preserve">54390230</t>
        </is>
      </c>
      <c s="5" t="inlineStr" r="B6181">
        <is>
          <t xml:space="preserve">INSERTION CULVERT LINER  36"</t>
        </is>
      </c>
      <c s="5" t="inlineStr" r="C6181">
        <is>
          <t xml:space="preserve">FOOT   </t>
        </is>
      </c>
      <c s="6" r="D6181">
        <v>48.000</v>
      </c>
      <c s="7" r="E6181">
        <v>6</v>
      </c>
      <c s="8" t="inlineStr" r="F6181">
        <is>
          <t xml:space="preserve">72H41</t>
        </is>
      </c>
      <c s="8" t="inlineStr" r="G6181">
        <is>
          <t xml:space="preserve">094</t>
        </is>
      </c>
      <c s="9" r="H6181">
        <v>423.5000</v>
      </c>
      <c s="8" t="inlineStr" r="I6181">
        <is>
          <t xml:space="preserve">Y</t>
        </is>
      </c>
      <c s="8" t="inlineStr" r="J6181">
        <is>
          <t xml:space="preserve"> Macoupin</t>
        </is>
      </c>
    </row>
    <row r="6182" ht="20.25" customHeight="0">
      <c s="5" t="inlineStr" r="A6182">
        <is>
          <t xml:space="preserve">550A0050</t>
        </is>
      </c>
      <c s="5" t="inlineStr" r="B6182">
        <is>
          <t xml:space="preserve">STORM SEWERS, CLASS A, TYPE 1   12"</t>
        </is>
      </c>
      <c s="5" t="inlineStr" r="C6182">
        <is>
          <t xml:space="preserve">FOOT   </t>
        </is>
      </c>
      <c s="6" r="D6182">
        <v>164.000</v>
      </c>
      <c s="7" r="E6182">
        <v>1</v>
      </c>
      <c s="8" t="inlineStr" r="F6182">
        <is>
          <t xml:space="preserve">61H59</t>
        </is>
      </c>
      <c s="8" t="inlineStr" r="G6182">
        <is>
          <t xml:space="preserve">078</t>
        </is>
      </c>
      <c s="9" r="H6182">
        <v>123.0000</v>
      </c>
      <c s="8" t="inlineStr" r="I6182">
        <is>
          <t xml:space="preserve">Y</t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550A0050</t>
        </is>
      </c>
      <c s="5" t="inlineStr" r="B6183">
        <is>
          <t xml:space="preserve">STORM SEWERS, CLASS A, TYPE 1   12"</t>
        </is>
      </c>
      <c s="5" t="inlineStr" r="C6183">
        <is>
          <t xml:space="preserve">FOOT   </t>
        </is>
      </c>
      <c s="6" r="D6183">
        <v>164.000</v>
      </c>
      <c s="7" r="E6183">
        <v>1</v>
      </c>
      <c s="8" t="inlineStr" r="F6183">
        <is>
          <t xml:space="preserve">61H59</t>
        </is>
      </c>
      <c s="8" t="inlineStr" r="G6183">
        <is>
          <t xml:space="preserve">078</t>
        </is>
      </c>
      <c s="9" r="H6183">
        <v>125.0000</v>
      </c>
      <c s="8" t="inlineStr" r="I6183">
        <is>
          <t xml:space="preserve"/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550A0050</t>
        </is>
      </c>
      <c s="5" t="inlineStr" r="B6184">
        <is>
          <t xml:space="preserve">STORM SEWERS, CLASS A, TYPE 1   12"</t>
        </is>
      </c>
      <c s="5" t="inlineStr" r="C6184">
        <is>
          <t xml:space="preserve">FOOT   </t>
        </is>
      </c>
      <c s="6" r="D6184">
        <v>75.000</v>
      </c>
      <c s="7" r="E6184">
        <v>1</v>
      </c>
      <c s="8" t="inlineStr" r="F6184">
        <is>
          <t xml:space="preserve">61H80</t>
        </is>
      </c>
      <c s="8" t="inlineStr" r="G6184">
        <is>
          <t xml:space="preserve">081</t>
        </is>
      </c>
      <c s="9" r="H6184">
        <v>55.0000</v>
      </c>
      <c s="8" t="inlineStr" r="I6184">
        <is>
          <t xml:space="preserve">Y</t>
        </is>
      </c>
      <c s="8" t="inlineStr" r="J6184">
        <is>
          <t xml:space="preserve"> McHenry</t>
        </is>
      </c>
    </row>
    <row r="6185" ht="20.25" customHeight="0">
      <c s="5" t="inlineStr" r="A6185">
        <is>
          <t xml:space="preserve">550A0050</t>
        </is>
      </c>
      <c s="5" t="inlineStr" r="B6185">
        <is>
          <t xml:space="preserve">STORM SEWERS, CLASS A, TYPE 1   12"</t>
        </is>
      </c>
      <c s="5" t="inlineStr" r="C6185">
        <is>
          <t xml:space="preserve">FOOT   </t>
        </is>
      </c>
      <c s="6" r="D6185">
        <v>75.000</v>
      </c>
      <c s="7" r="E6185">
        <v>1</v>
      </c>
      <c s="8" t="inlineStr" r="F6185">
        <is>
          <t xml:space="preserve">61H80</t>
        </is>
      </c>
      <c s="8" t="inlineStr" r="G6185">
        <is>
          <t xml:space="preserve">081</t>
        </is>
      </c>
      <c s="9" r="H6185">
        <v>109.0000</v>
      </c>
      <c s="8" t="inlineStr" r="I6185">
        <is>
          <t xml:space="preserve"/>
        </is>
      </c>
      <c s="8" t="inlineStr" r="J6185">
        <is>
          <t xml:space="preserve"> McHenry</t>
        </is>
      </c>
    </row>
    <row r="6186" ht="20.25" customHeight="0">
      <c s="5" t="inlineStr" r="A6186">
        <is>
          <t xml:space="preserve">550A0050</t>
        </is>
      </c>
      <c s="5" t="inlineStr" r="B6186">
        <is>
          <t xml:space="preserve">STORM SEWERS, CLASS A, TYPE 1   12"</t>
        </is>
      </c>
      <c s="5" t="inlineStr" r="C6186">
        <is>
          <t xml:space="preserve">FOOT   </t>
        </is>
      </c>
      <c s="6" r="D6186">
        <v>75.000</v>
      </c>
      <c s="7" r="E6186">
        <v>1</v>
      </c>
      <c s="8" t="inlineStr" r="F6186">
        <is>
          <t xml:space="preserve">61H80</t>
        </is>
      </c>
      <c s="8" t="inlineStr" r="G6186">
        <is>
          <t xml:space="preserve">081</t>
        </is>
      </c>
      <c s="9" r="H6186">
        <v>123.2000</v>
      </c>
      <c s="8" t="inlineStr" r="I6186">
        <is>
          <t xml:space="preserve"/>
        </is>
      </c>
      <c s="8" t="inlineStr" r="J6186">
        <is>
          <t xml:space="preserve"> McHenry</t>
        </is>
      </c>
    </row>
    <row r="6187" ht="20.25" customHeight="0">
      <c s="5" t="inlineStr" r="A6187">
        <is>
          <t xml:space="preserve">550A0050</t>
        </is>
      </c>
      <c s="5" t="inlineStr" r="B6187">
        <is>
          <t xml:space="preserve">STORM SEWERS, CLASS A, TYPE 1   12"</t>
        </is>
      </c>
      <c s="5" t="inlineStr" r="C6187">
        <is>
          <t xml:space="preserve">FOOT   </t>
        </is>
      </c>
      <c s="6" r="D6187">
        <v>100.000</v>
      </c>
      <c s="7" r="E6187">
        <v>1</v>
      </c>
      <c s="8" t="inlineStr" r="F6187">
        <is>
          <t xml:space="preserve">61J06</t>
        </is>
      </c>
      <c s="8" t="inlineStr" r="G6187">
        <is>
          <t xml:space="preserve">082</t>
        </is>
      </c>
      <c s="9" r="H6187">
        <v>128.7500</v>
      </c>
      <c s="8" t="inlineStr" r="I6187">
        <is>
          <t xml:space="preserve">Y</t>
        </is>
      </c>
      <c s="8" t="inlineStr" r="J6187">
        <is>
          <t xml:space="preserve"> Lake</t>
        </is>
      </c>
    </row>
    <row r="6188" ht="20.25" customHeight="0">
      <c s="5" t="inlineStr" r="A6188">
        <is>
          <t xml:space="preserve">550A0050</t>
        </is>
      </c>
      <c s="5" t="inlineStr" r="B6188">
        <is>
          <t xml:space="preserve">STORM SEWERS, CLASS A, TYPE 1   12"</t>
        </is>
      </c>
      <c s="5" t="inlineStr" r="C6188">
        <is>
          <t xml:space="preserve">FOOT   </t>
        </is>
      </c>
      <c s="6" r="D6188">
        <v>100.000</v>
      </c>
      <c s="7" r="E6188">
        <v>1</v>
      </c>
      <c s="8" t="inlineStr" r="F6188">
        <is>
          <t xml:space="preserve">61J06</t>
        </is>
      </c>
      <c s="8" t="inlineStr" r="G6188">
        <is>
          <t xml:space="preserve">082</t>
        </is>
      </c>
      <c s="9" r="H6188">
        <v>80.0000</v>
      </c>
      <c s="8" t="inlineStr" r="I6188">
        <is>
          <t xml:space="preserve"/>
        </is>
      </c>
      <c s="8" t="inlineStr" r="J6188">
        <is>
          <t xml:space="preserve"> Lake</t>
        </is>
      </c>
    </row>
    <row r="6189" ht="20.25" customHeight="0">
      <c s="5" t="inlineStr" r="A6189">
        <is>
          <t xml:space="preserve">550A0050</t>
        </is>
      </c>
      <c s="5" t="inlineStr" r="B6189">
        <is>
          <t xml:space="preserve">STORM SEWERS, CLASS A, TYPE 1   12"</t>
        </is>
      </c>
      <c s="5" t="inlineStr" r="C6189">
        <is>
          <t xml:space="preserve">FOOT   </t>
        </is>
      </c>
      <c s="6" r="D6189">
        <v>100.000</v>
      </c>
      <c s="7" r="E6189">
        <v>1</v>
      </c>
      <c s="8" t="inlineStr" r="F6189">
        <is>
          <t xml:space="preserve">61J06</t>
        </is>
      </c>
      <c s="8" t="inlineStr" r="G6189">
        <is>
          <t xml:space="preserve">082</t>
        </is>
      </c>
      <c s="9" r="H6189">
        <v>88.0000</v>
      </c>
      <c s="8" t="inlineStr" r="I6189">
        <is>
          <t xml:space="preserve"/>
        </is>
      </c>
      <c s="8" t="inlineStr" r="J6189">
        <is>
          <t xml:space="preserve"> Lake</t>
        </is>
      </c>
    </row>
    <row r="6190" ht="20.25" customHeight="0">
      <c s="5" t="inlineStr" r="A6190">
        <is>
          <t xml:space="preserve">550A0050</t>
        </is>
      </c>
      <c s="5" t="inlineStr" r="B6190">
        <is>
          <t xml:space="preserve">STORM SEWERS, CLASS A, TYPE 1   12"</t>
        </is>
      </c>
      <c s="5" t="inlineStr" r="C6190">
        <is>
          <t xml:space="preserve">FOOT   </t>
        </is>
      </c>
      <c s="6" r="D6190">
        <v>100.000</v>
      </c>
      <c s="7" r="E6190">
        <v>1</v>
      </c>
      <c s="8" t="inlineStr" r="F6190">
        <is>
          <t xml:space="preserve">61J06</t>
        </is>
      </c>
      <c s="8" t="inlineStr" r="G6190">
        <is>
          <t xml:space="preserve">082</t>
        </is>
      </c>
      <c s="9" r="H6190">
        <v>125.0000</v>
      </c>
      <c s="8" t="inlineStr" r="I6190">
        <is>
          <t xml:space="preserve"/>
        </is>
      </c>
      <c s="8" t="inlineStr" r="J6190">
        <is>
          <t xml:space="preserve"> Lake</t>
        </is>
      </c>
    </row>
    <row r="6191" ht="20.25" customHeight="0">
      <c s="5" t="inlineStr" r="A6191">
        <is>
          <t xml:space="preserve">550A0050</t>
        </is>
      </c>
      <c s="5" t="inlineStr" r="B6191">
        <is>
          <t xml:space="preserve">STORM SEWERS, CLASS A, TYPE 1   12"</t>
        </is>
      </c>
      <c s="5" t="inlineStr" r="C6191">
        <is>
          <t xml:space="preserve">FOOT   </t>
        </is>
      </c>
      <c s="6" r="D6191">
        <v>100.000</v>
      </c>
      <c s="7" r="E6191">
        <v>1</v>
      </c>
      <c s="8" t="inlineStr" r="F6191">
        <is>
          <t xml:space="preserve">61J06</t>
        </is>
      </c>
      <c s="8" t="inlineStr" r="G6191">
        <is>
          <t xml:space="preserve">082</t>
        </is>
      </c>
      <c s="9" r="H6191">
        <v>125.0000</v>
      </c>
      <c s="8" t="inlineStr" r="I6191">
        <is>
          <t xml:space="preserve"/>
        </is>
      </c>
      <c s="8" t="inlineStr" r="J6191">
        <is>
          <t xml:space="preserve"> Lake</t>
        </is>
      </c>
    </row>
    <row r="6192" ht="20.25" customHeight="0">
      <c s="5" t="inlineStr" r="A6192">
        <is>
          <t xml:space="preserve">550A0050</t>
        </is>
      </c>
      <c s="5" t="inlineStr" r="B6192">
        <is>
          <t xml:space="preserve">STORM SEWERS, CLASS A, TYPE 1   12"</t>
        </is>
      </c>
      <c s="5" t="inlineStr" r="C6192">
        <is>
          <t xml:space="preserve">FOOT   </t>
        </is>
      </c>
      <c s="6" r="D6192">
        <v>467.000</v>
      </c>
      <c s="7" r="E6192">
        <v>1</v>
      </c>
      <c s="8" t="inlineStr" r="F6192">
        <is>
          <t xml:space="preserve">61J15</t>
        </is>
      </c>
      <c s="8" t="inlineStr" r="G6192">
        <is>
          <t xml:space="preserve">122</t>
        </is>
      </c>
      <c s="9" r="H6192">
        <v>116.5000</v>
      </c>
      <c s="8" t="inlineStr" r="I6192">
        <is>
          <t xml:space="preserve">Y</t>
        </is>
      </c>
      <c s="8" t="inlineStr" r="J6192">
        <is>
          <t xml:space="preserve"> Lake</t>
        </is>
      </c>
    </row>
    <row r="6193" ht="20.25" customHeight="0">
      <c s="5" t="inlineStr" r="A6193">
        <is>
          <t xml:space="preserve">550A0050</t>
        </is>
      </c>
      <c s="5" t="inlineStr" r="B6193">
        <is>
          <t xml:space="preserve">STORM SEWERS, CLASS A, TYPE 1   12"</t>
        </is>
      </c>
      <c s="5" t="inlineStr" r="C6193">
        <is>
          <t xml:space="preserve">FOOT   </t>
        </is>
      </c>
      <c s="6" r="D6193">
        <v>467.000</v>
      </c>
      <c s="7" r="E6193">
        <v>1</v>
      </c>
      <c s="8" t="inlineStr" r="F6193">
        <is>
          <t xml:space="preserve">61J15</t>
        </is>
      </c>
      <c s="8" t="inlineStr" r="G6193">
        <is>
          <t xml:space="preserve">122</t>
        </is>
      </c>
      <c s="9" r="H6193">
        <v>93.7700</v>
      </c>
      <c s="8" t="inlineStr" r="I6193">
        <is>
          <t xml:space="preserve"/>
        </is>
      </c>
      <c s="8" t="inlineStr" r="J6193">
        <is>
          <t xml:space="preserve"> Lake</t>
        </is>
      </c>
    </row>
    <row r="6194" ht="20.25" customHeight="0">
      <c s="5" t="inlineStr" r="A6194">
        <is>
          <t xml:space="preserve">550A0050</t>
        </is>
      </c>
      <c s="5" t="inlineStr" r="B6194">
        <is>
          <t xml:space="preserve">STORM SEWERS, CLASS A, TYPE 1   12"</t>
        </is>
      </c>
      <c s="5" t="inlineStr" r="C6194">
        <is>
          <t xml:space="preserve">FOOT   </t>
        </is>
      </c>
      <c s="6" r="D6194">
        <v>467.000</v>
      </c>
      <c s="7" r="E6194">
        <v>1</v>
      </c>
      <c s="8" t="inlineStr" r="F6194">
        <is>
          <t xml:space="preserve">61J15</t>
        </is>
      </c>
      <c s="8" t="inlineStr" r="G6194">
        <is>
          <t xml:space="preserve">122</t>
        </is>
      </c>
      <c s="9" r="H6194">
        <v>140.0000</v>
      </c>
      <c s="8" t="inlineStr" r="I6194">
        <is>
          <t xml:space="preserve"/>
        </is>
      </c>
      <c s="8" t="inlineStr" r="J6194">
        <is>
          <t xml:space="preserve"> Lake</t>
        </is>
      </c>
    </row>
    <row r="6195" ht="20.25" customHeight="0">
      <c s="5" t="inlineStr" r="A6195">
        <is>
          <t xml:space="preserve">550A0050</t>
        </is>
      </c>
      <c s="5" t="inlineStr" r="B6195">
        <is>
          <t xml:space="preserve">STORM SEWERS, CLASS A, TYPE 1   12"</t>
        </is>
      </c>
      <c s="5" t="inlineStr" r="C6195">
        <is>
          <t xml:space="preserve">FOOT   </t>
        </is>
      </c>
      <c s="6" r="D6195">
        <v>12.000</v>
      </c>
      <c s="7" r="E6195">
        <v>1</v>
      </c>
      <c s="8" t="inlineStr" r="F6195">
        <is>
          <t xml:space="preserve">62J30</t>
        </is>
      </c>
      <c s="8" t="inlineStr" r="G6195">
        <is>
          <t xml:space="preserve">063</t>
        </is>
      </c>
      <c s="9" r="H6195">
        <v>325.0000</v>
      </c>
      <c s="8" t="inlineStr" r="I6195">
        <is>
          <t xml:space="preserve">Y</t>
        </is>
      </c>
      <c s="8" t="inlineStr" r="J6195">
        <is>
          <t xml:space="preserve"> Cook</t>
        </is>
      </c>
    </row>
    <row r="6196" ht="20.25" customHeight="0">
      <c s="5" t="inlineStr" r="A6196">
        <is>
          <t xml:space="preserve">550A0050</t>
        </is>
      </c>
      <c s="5" t="inlineStr" r="B6196">
        <is>
          <t xml:space="preserve">STORM SEWERS, CLASS A, TYPE 1   12"</t>
        </is>
      </c>
      <c s="5" t="inlineStr" r="C6196">
        <is>
          <t xml:space="preserve">FOOT   </t>
        </is>
      </c>
      <c s="6" r="D6196">
        <v>12.000</v>
      </c>
      <c s="7" r="E6196">
        <v>1</v>
      </c>
      <c s="8" t="inlineStr" r="F6196">
        <is>
          <t xml:space="preserve">62J30</t>
        </is>
      </c>
      <c s="8" t="inlineStr" r="G6196">
        <is>
          <t xml:space="preserve">063</t>
        </is>
      </c>
      <c s="9" r="H6196">
        <v>325.0000</v>
      </c>
      <c s="8" t="inlineStr" r="I6196">
        <is>
          <t xml:space="preserve"/>
        </is>
      </c>
      <c s="8" t="inlineStr" r="J6196">
        <is>
          <t xml:space="preserve"> Cook</t>
        </is>
      </c>
    </row>
    <row r="6197" ht="20.25" customHeight="0">
      <c s="5" t="inlineStr" r="A6197">
        <is>
          <t xml:space="preserve">550A0050</t>
        </is>
      </c>
      <c s="5" t="inlineStr" r="B6197">
        <is>
          <t xml:space="preserve">STORM SEWERS, CLASS A, TYPE 1   12"</t>
        </is>
      </c>
      <c s="5" t="inlineStr" r="C6197">
        <is>
          <t xml:space="preserve">FOOT   </t>
        </is>
      </c>
      <c s="6" r="D6197">
        <v>14.000</v>
      </c>
      <c s="7" r="E6197">
        <v>1</v>
      </c>
      <c s="8" t="inlineStr" r="F6197">
        <is>
          <t xml:space="preserve">62K03</t>
        </is>
      </c>
      <c s="8" t="inlineStr" r="G6197">
        <is>
          <t xml:space="preserve">056</t>
        </is>
      </c>
      <c s="9" r="H6197">
        <v>100.0000</v>
      </c>
      <c s="8" t="inlineStr" r="I6197">
        <is>
          <t xml:space="preserve">Y</t>
        </is>
      </c>
      <c s="8" t="inlineStr" r="J6197">
        <is>
          <t xml:space="preserve"> Cook</t>
        </is>
      </c>
    </row>
    <row r="6198" ht="20.25" customHeight="0">
      <c s="5" t="inlineStr" r="A6198">
        <is>
          <t xml:space="preserve">550A0050</t>
        </is>
      </c>
      <c s="5" t="inlineStr" r="B6198">
        <is>
          <t xml:space="preserve">STORM SEWERS, CLASS A, TYPE 1   12"</t>
        </is>
      </c>
      <c s="5" t="inlineStr" r="C6198">
        <is>
          <t xml:space="preserve">FOOT   </t>
        </is>
      </c>
      <c s="6" r="D6198">
        <v>14.000</v>
      </c>
      <c s="7" r="E6198">
        <v>1</v>
      </c>
      <c s="8" t="inlineStr" r="F6198">
        <is>
          <t xml:space="preserve">62K03</t>
        </is>
      </c>
      <c s="8" t="inlineStr" r="G6198">
        <is>
          <t xml:space="preserve">056</t>
        </is>
      </c>
      <c s="9" r="H6198">
        <v>120.0000</v>
      </c>
      <c s="8" t="inlineStr" r="I6198">
        <is>
          <t xml:space="preserve"/>
        </is>
      </c>
      <c s="8" t="inlineStr" r="J6198">
        <is>
          <t xml:space="preserve"> Cook</t>
        </is>
      </c>
    </row>
    <row r="6199" ht="20.25" customHeight="0">
      <c s="5" t="inlineStr" r="A6199">
        <is>
          <t xml:space="preserve">550A0050</t>
        </is>
      </c>
      <c s="5" t="inlineStr" r="B6199">
        <is>
          <t xml:space="preserve">STORM SEWERS, CLASS A, TYPE 1   12"</t>
        </is>
      </c>
      <c s="5" t="inlineStr" r="C6199">
        <is>
          <t xml:space="preserve">FOOT   </t>
        </is>
      </c>
      <c s="6" r="D6199">
        <v>14.000</v>
      </c>
      <c s="7" r="E6199">
        <v>1</v>
      </c>
      <c s="8" t="inlineStr" r="F6199">
        <is>
          <t xml:space="preserve">62K03</t>
        </is>
      </c>
      <c s="8" t="inlineStr" r="G6199">
        <is>
          <t xml:space="preserve">056</t>
        </is>
      </c>
      <c s="9" r="H6199">
        <v>120.1400</v>
      </c>
      <c s="8" t="inlineStr" r="I6199">
        <is>
          <t xml:space="preserve"/>
        </is>
      </c>
      <c s="8" t="inlineStr" r="J6199">
        <is>
          <t xml:space="preserve"> Cook</t>
        </is>
      </c>
    </row>
    <row r="6200" ht="20.25" customHeight="0">
      <c s="5" t="inlineStr" r="A6200">
        <is>
          <t xml:space="preserve">550A0050</t>
        </is>
      </c>
      <c s="5" t="inlineStr" r="B6200">
        <is>
          <t xml:space="preserve">STORM SEWERS, CLASS A, TYPE 1   12"</t>
        </is>
      </c>
      <c s="5" t="inlineStr" r="C6200">
        <is>
          <t xml:space="preserve">FOOT   </t>
        </is>
      </c>
      <c s="6" r="D6200">
        <v>14.000</v>
      </c>
      <c s="7" r="E6200">
        <v>1</v>
      </c>
      <c s="8" t="inlineStr" r="F6200">
        <is>
          <t xml:space="preserve">62K03</t>
        </is>
      </c>
      <c s="8" t="inlineStr" r="G6200">
        <is>
          <t xml:space="preserve">056</t>
        </is>
      </c>
      <c s="9" r="H6200">
        <v>150.0000</v>
      </c>
      <c s="8" t="inlineStr" r="I6200">
        <is>
          <t xml:space="preserve"/>
        </is>
      </c>
      <c s="8" t="inlineStr" r="J6200">
        <is>
          <t xml:space="preserve"> Cook</t>
        </is>
      </c>
    </row>
    <row r="6201" ht="20.25" customHeight="0">
      <c s="5" t="inlineStr" r="A6201">
        <is>
          <t xml:space="preserve">550A0050</t>
        </is>
      </c>
      <c s="5" t="inlineStr" r="B6201">
        <is>
          <t xml:space="preserve">STORM SEWERS, CLASS A, TYPE 1   12"</t>
        </is>
      </c>
      <c s="5" t="inlineStr" r="C6201">
        <is>
          <t xml:space="preserve">FOOT   </t>
        </is>
      </c>
      <c s="6" r="D6201">
        <v>16.000</v>
      </c>
      <c s="7" r="E6201">
        <v>1</v>
      </c>
      <c s="8" t="inlineStr" r="F6201">
        <is>
          <t xml:space="preserve">62N85</t>
        </is>
      </c>
      <c s="8" t="inlineStr" r="G6201">
        <is>
          <t xml:space="preserve">064</t>
        </is>
      </c>
      <c s="9" r="H6201">
        <v>200.0000</v>
      </c>
      <c s="8" t="inlineStr" r="I6201">
        <is>
          <t xml:space="preserve">Y</t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550A0050</t>
        </is>
      </c>
      <c s="5" t="inlineStr" r="B6202">
        <is>
          <t xml:space="preserve">STORM SEWERS, CLASS A, TYPE 1   12"</t>
        </is>
      </c>
      <c s="5" t="inlineStr" r="C6202">
        <is>
          <t xml:space="preserve">FOOT   </t>
        </is>
      </c>
      <c s="6" r="D6202">
        <v>16.000</v>
      </c>
      <c s="7" r="E6202">
        <v>1</v>
      </c>
      <c s="8" t="inlineStr" r="F6202">
        <is>
          <t xml:space="preserve">62N85</t>
        </is>
      </c>
      <c s="8" t="inlineStr" r="G6202">
        <is>
          <t xml:space="preserve">064</t>
        </is>
      </c>
      <c s="9" r="H6202">
        <v>375.0000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550A0050</t>
        </is>
      </c>
      <c s="5" t="inlineStr" r="B6203">
        <is>
          <t xml:space="preserve">STORM SEWERS, CLASS A, TYPE 1   12"</t>
        </is>
      </c>
      <c s="5" t="inlineStr" r="C6203">
        <is>
          <t xml:space="preserve">FOOT   </t>
        </is>
      </c>
      <c s="6" r="D6203">
        <v>16.000</v>
      </c>
      <c s="7" r="E6203">
        <v>1</v>
      </c>
      <c s="8" t="inlineStr" r="F6203">
        <is>
          <t xml:space="preserve">62N85</t>
        </is>
      </c>
      <c s="8" t="inlineStr" r="G6203">
        <is>
          <t xml:space="preserve">064</t>
        </is>
      </c>
      <c s="9" r="H6203">
        <v>500.0000</v>
      </c>
      <c s="8" t="inlineStr" r="I6203">
        <is>
          <t xml:space="preserve"/>
        </is>
      </c>
      <c s="8" t="inlineStr" r="J6203">
        <is>
          <t xml:space="preserve"> Cook</t>
        </is>
      </c>
    </row>
    <row r="6204" ht="20.25" customHeight="0">
      <c s="5" t="inlineStr" r="A6204">
        <is>
          <t xml:space="preserve">550A0050</t>
        </is>
      </c>
      <c s="5" t="inlineStr" r="B6204">
        <is>
          <t xml:space="preserve">STORM SEWERS, CLASS A, TYPE 1   12"</t>
        </is>
      </c>
      <c s="5" t="inlineStr" r="C6204">
        <is>
          <t xml:space="preserve">FOOT   </t>
        </is>
      </c>
      <c s="6" r="D6204">
        <v>99.000</v>
      </c>
      <c s="7" r="E6204">
        <v>5</v>
      </c>
      <c s="8" t="inlineStr" r="F6204">
        <is>
          <t xml:space="preserve">70B05</t>
        </is>
      </c>
      <c s="8" t="inlineStr" r="G6204">
        <is>
          <t xml:space="preserve">093</t>
        </is>
      </c>
      <c s="9" r="H6204">
        <v>122.0000</v>
      </c>
      <c s="8" t="inlineStr" r="I6204">
        <is>
          <t xml:space="preserve">Y</t>
        </is>
      </c>
      <c s="8" t="inlineStr" r="J6204">
        <is>
          <t xml:space="preserve"> Vermilion</t>
        </is>
      </c>
    </row>
    <row r="6205" ht="20.25" customHeight="0">
      <c s="5" t="inlineStr" r="A6205">
        <is>
          <t xml:space="preserve">550A0050</t>
        </is>
      </c>
      <c s="5" t="inlineStr" r="B6205">
        <is>
          <t xml:space="preserve">STORM SEWERS, CLASS A, TYPE 1   12"</t>
        </is>
      </c>
      <c s="5" t="inlineStr" r="C6205">
        <is>
          <t xml:space="preserve">FOOT   </t>
        </is>
      </c>
      <c s="6" r="D6205">
        <v>99.000</v>
      </c>
      <c s="7" r="E6205">
        <v>5</v>
      </c>
      <c s="8" t="inlineStr" r="F6205">
        <is>
          <t xml:space="preserve">70B05</t>
        </is>
      </c>
      <c s="8" t="inlineStr" r="G6205">
        <is>
          <t xml:space="preserve">093</t>
        </is>
      </c>
      <c s="9" r="H6205">
        <v>127.3000</v>
      </c>
      <c s="8" t="inlineStr" r="I6205">
        <is>
          <t xml:space="preserve"/>
        </is>
      </c>
      <c s="8" t="inlineStr" r="J6205">
        <is>
          <t xml:space="preserve"> Vermilion</t>
        </is>
      </c>
    </row>
    <row r="6206" ht="20.25" customHeight="0">
      <c s="5" t="inlineStr" r="A6206">
        <is>
          <t xml:space="preserve">550A0050</t>
        </is>
      </c>
      <c s="5" t="inlineStr" r="B6206">
        <is>
          <t xml:space="preserve">STORM SEWERS, CLASS A, TYPE 1   12"</t>
        </is>
      </c>
      <c s="5" t="inlineStr" r="C6206">
        <is>
          <t xml:space="preserve">FOOT   </t>
        </is>
      </c>
      <c s="6" r="D6206">
        <v>468.000</v>
      </c>
      <c s="7" r="E6206">
        <v>7</v>
      </c>
      <c s="8" t="inlineStr" r="F6206">
        <is>
          <t xml:space="preserve">74574</t>
        </is>
      </c>
      <c s="8" t="inlineStr" r="G6206">
        <is>
          <t xml:space="preserve">146</t>
        </is>
      </c>
      <c s="9" r="H6206">
        <v>213.5100</v>
      </c>
      <c s="8" t="inlineStr" r="I6206">
        <is>
          <t xml:space="preserve">Y</t>
        </is>
      </c>
      <c s="8" t="inlineStr" r="J6206">
        <is>
          <t xml:space="preserve"> Wayne</t>
        </is>
      </c>
    </row>
    <row r="6207" ht="20.25" customHeight="0">
      <c s="5" t="inlineStr" r="A6207">
        <is>
          <t xml:space="preserve">550A0050</t>
        </is>
      </c>
      <c s="5" t="inlineStr" r="B6207">
        <is>
          <t xml:space="preserve">STORM SEWERS, CLASS A, TYPE 1   12"</t>
        </is>
      </c>
      <c s="5" t="inlineStr" r="C6207">
        <is>
          <t xml:space="preserve">FOOT   </t>
        </is>
      </c>
      <c s="6" r="D6207">
        <v>51.800</v>
      </c>
      <c s="7" r="E6207">
        <v>8</v>
      </c>
      <c s="8" t="inlineStr" r="F6207">
        <is>
          <t xml:space="preserve">76N83</t>
        </is>
      </c>
      <c s="8" t="inlineStr" r="G6207">
        <is>
          <t xml:space="preserve">149</t>
        </is>
      </c>
      <c s="9" r="H6207">
        <v>183.7000</v>
      </c>
      <c s="8" t="inlineStr" r="I6207">
        <is>
          <t xml:space="preserve">Y</t>
        </is>
      </c>
      <c s="8" t="inlineStr" r="J6207">
        <is>
          <t xml:space="preserve"> Madison</t>
        </is>
      </c>
    </row>
    <row r="6208" ht="20.25" customHeight="0">
      <c s="5" t="inlineStr" r="A6208">
        <is>
          <t xml:space="preserve">550A0050</t>
        </is>
      </c>
      <c s="5" t="inlineStr" r="B6208">
        <is>
          <t xml:space="preserve">STORM SEWERS, CLASS A, TYPE 1   12"</t>
        </is>
      </c>
      <c s="5" t="inlineStr" r="C6208">
        <is>
          <t xml:space="preserve">FOOT   </t>
        </is>
      </c>
      <c s="6" r="D6208">
        <v>51.800</v>
      </c>
      <c s="7" r="E6208">
        <v>8</v>
      </c>
      <c s="8" t="inlineStr" r="F6208">
        <is>
          <t xml:space="preserve">76N83</t>
        </is>
      </c>
      <c s="8" t="inlineStr" r="G6208">
        <is>
          <t xml:space="preserve">149</t>
        </is>
      </c>
      <c s="9" r="H6208">
        <v>94.0000</v>
      </c>
      <c s="8" t="inlineStr" r="I6208">
        <is>
          <t xml:space="preserve"/>
        </is>
      </c>
      <c s="8" t="inlineStr" r="J6208">
        <is>
          <t xml:space="preserve"> Madison</t>
        </is>
      </c>
    </row>
    <row r="6209" ht="20.25" customHeight="0">
      <c s="5" t="inlineStr" r="A6209">
        <is>
          <t xml:space="preserve">550A0050</t>
        </is>
      </c>
      <c s="5" t="inlineStr" r="B6209">
        <is>
          <t xml:space="preserve">STORM SEWERS, CLASS A, TYPE 1   12"</t>
        </is>
      </c>
      <c s="5" t="inlineStr" r="C6209">
        <is>
          <t xml:space="preserve">FOOT   </t>
        </is>
      </c>
      <c s="6" r="D6209">
        <v>195.000</v>
      </c>
      <c s="7" r="E6209">
        <v>3</v>
      </c>
      <c s="8" t="inlineStr" r="F6209">
        <is>
          <t xml:space="preserve">87800</t>
        </is>
      </c>
      <c s="8" t="inlineStr" r="G6209">
        <is>
          <t xml:space="preserve">151</t>
        </is>
      </c>
      <c s="9" r="H6209">
        <v>65.0000</v>
      </c>
      <c s="8" t="inlineStr" r="I6209">
        <is>
          <t xml:space="preserve">Y</t>
        </is>
      </c>
      <c s="8" t="inlineStr" r="J6209">
        <is>
          <t xml:space="preserve"> Kendall</t>
        </is>
      </c>
    </row>
    <row r="6210" ht="20.25" customHeight="0">
      <c s="5" t="inlineStr" r="A6210">
        <is>
          <t xml:space="preserve">550A0050</t>
        </is>
      </c>
      <c s="5" t="inlineStr" r="B6210">
        <is>
          <t xml:space="preserve">STORM SEWERS, CLASS A, TYPE 1   12"</t>
        </is>
      </c>
      <c s="5" t="inlineStr" r="C6210">
        <is>
          <t xml:space="preserve">FOOT   </t>
        </is>
      </c>
      <c s="6" r="D6210">
        <v>195.000</v>
      </c>
      <c s="7" r="E6210">
        <v>3</v>
      </c>
      <c s="8" t="inlineStr" r="F6210">
        <is>
          <t xml:space="preserve">87800</t>
        </is>
      </c>
      <c s="8" t="inlineStr" r="G6210">
        <is>
          <t xml:space="preserve">151</t>
        </is>
      </c>
      <c s="9" r="H6210">
        <v>45.0000</v>
      </c>
      <c s="8" t="inlineStr" r="I6210">
        <is>
          <t xml:space="preserve"/>
        </is>
      </c>
      <c s="8" t="inlineStr" r="J6210">
        <is>
          <t xml:space="preserve"> Kendall</t>
        </is>
      </c>
    </row>
    <row r="6211" ht="20.25" customHeight="0">
      <c s="5" t="inlineStr" r="A6211">
        <is>
          <t xml:space="preserve">550A0050</t>
        </is>
      </c>
      <c s="5" t="inlineStr" r="B6211">
        <is>
          <t xml:space="preserve">STORM SEWERS, CLASS A, TYPE 1   12"</t>
        </is>
      </c>
      <c s="5" t="inlineStr" r="C6211">
        <is>
          <t xml:space="preserve">FOOT   </t>
        </is>
      </c>
      <c s="6" r="D6211">
        <v>195.000</v>
      </c>
      <c s="7" r="E6211">
        <v>3</v>
      </c>
      <c s="8" t="inlineStr" r="F6211">
        <is>
          <t xml:space="preserve">87800</t>
        </is>
      </c>
      <c s="8" t="inlineStr" r="G6211">
        <is>
          <t xml:space="preserve">151</t>
        </is>
      </c>
      <c s="9" r="H6211">
        <v>46.7000</v>
      </c>
      <c s="8" t="inlineStr" r="I6211">
        <is>
          <t xml:space="preserve"/>
        </is>
      </c>
      <c s="8" t="inlineStr" r="J6211">
        <is>
          <t xml:space="preserve"> Kendall</t>
        </is>
      </c>
    </row>
    <row r="6212" ht="20.25" customHeight="0">
      <c s="5" t="inlineStr" r="A6212">
        <is>
          <t xml:space="preserve">550A0050</t>
        </is>
      </c>
      <c s="5" t="inlineStr" r="B6212">
        <is>
          <t xml:space="preserve">STORM SEWERS, CLASS A, TYPE 1   12"</t>
        </is>
      </c>
      <c s="5" t="inlineStr" r="C6212">
        <is>
          <t xml:space="preserve">FOOT   </t>
        </is>
      </c>
      <c s="6" r="D6212">
        <v>765.000</v>
      </c>
      <c s="7" r="E6212">
        <v>3</v>
      </c>
      <c s="8" t="inlineStr" r="F6212">
        <is>
          <t xml:space="preserve">87812</t>
        </is>
      </c>
      <c s="8" t="inlineStr" r="G6212">
        <is>
          <t xml:space="preserve">106</t>
        </is>
      </c>
      <c s="9" r="H6212">
        <v>50.0000</v>
      </c>
      <c s="8" t="inlineStr" r="I6212">
        <is>
          <t xml:space="preserve">Y</t>
        </is>
      </c>
      <c s="8" t="inlineStr" r="J6212">
        <is>
          <t xml:space="preserve"> Kankakee</t>
        </is>
      </c>
    </row>
    <row r="6213" ht="20.25" customHeight="0">
      <c s="5" t="inlineStr" r="A6213">
        <is>
          <t xml:space="preserve">550A0050</t>
        </is>
      </c>
      <c s="5" t="inlineStr" r="B6213">
        <is>
          <t xml:space="preserve">STORM SEWERS, CLASS A, TYPE 1   12"</t>
        </is>
      </c>
      <c s="5" t="inlineStr" r="C6213">
        <is>
          <t xml:space="preserve">FOOT   </t>
        </is>
      </c>
      <c s="6" r="D6213">
        <v>765.000</v>
      </c>
      <c s="7" r="E6213">
        <v>3</v>
      </c>
      <c s="8" t="inlineStr" r="F6213">
        <is>
          <t xml:space="preserve">87812</t>
        </is>
      </c>
      <c s="8" t="inlineStr" r="G6213">
        <is>
          <t xml:space="preserve">106</t>
        </is>
      </c>
      <c s="9" r="H6213">
        <v>53.0000</v>
      </c>
      <c s="8" t="inlineStr" r="I6213">
        <is>
          <t xml:space="preserve"/>
        </is>
      </c>
      <c s="8" t="inlineStr" r="J6213">
        <is>
          <t xml:space="preserve"> Kankakee</t>
        </is>
      </c>
    </row>
    <row r="6214" ht="20.25" customHeight="0">
      <c s="5" t="inlineStr" r="A6214">
        <is>
          <t xml:space="preserve">550A0050</t>
        </is>
      </c>
      <c s="5" t="inlineStr" r="B6214">
        <is>
          <t xml:space="preserve">STORM SEWERS, CLASS A, TYPE 1   12"</t>
        </is>
      </c>
      <c s="5" t="inlineStr" r="C6214">
        <is>
          <t xml:space="preserve">FOOT   </t>
        </is>
      </c>
      <c s="6" r="D6214">
        <v>765.000</v>
      </c>
      <c s="7" r="E6214">
        <v>3</v>
      </c>
      <c s="8" t="inlineStr" r="F6214">
        <is>
          <t xml:space="preserve">87812</t>
        </is>
      </c>
      <c s="8" t="inlineStr" r="G6214">
        <is>
          <t xml:space="preserve">106</t>
        </is>
      </c>
      <c s="9" r="H6214">
        <v>60.0000</v>
      </c>
      <c s="8" t="inlineStr" r="I6214">
        <is>
          <t xml:space="preserve"/>
        </is>
      </c>
      <c s="8" t="inlineStr" r="J6214">
        <is>
          <t xml:space="preserve"> Kankakee</t>
        </is>
      </c>
    </row>
    <row r="6215" ht="20.25" customHeight="0">
      <c s="5" t="inlineStr" r="A6215">
        <is>
          <t xml:space="preserve">550A0050</t>
        </is>
      </c>
      <c s="5" t="inlineStr" r="B6215">
        <is>
          <t xml:space="preserve">STORM SEWERS, CLASS A, TYPE 1   12"</t>
        </is>
      </c>
      <c s="5" t="inlineStr" r="C6215">
        <is>
          <t xml:space="preserve">FOOT   </t>
        </is>
      </c>
      <c s="6" r="D6215">
        <v>765.000</v>
      </c>
      <c s="7" r="E6215">
        <v>3</v>
      </c>
      <c s="8" t="inlineStr" r="F6215">
        <is>
          <t xml:space="preserve">87812</t>
        </is>
      </c>
      <c s="8" t="inlineStr" r="G6215">
        <is>
          <t xml:space="preserve">106</t>
        </is>
      </c>
      <c s="9" r="H6215">
        <v>66.7500</v>
      </c>
      <c s="8" t="inlineStr" r="I6215">
        <is>
          <t xml:space="preserve"/>
        </is>
      </c>
      <c s="8" t="inlineStr" r="J6215">
        <is>
          <t xml:space="preserve"> Kankakee</t>
        </is>
      </c>
    </row>
    <row r="6216" ht="20.25" customHeight="0">
      <c s="5" t="inlineStr" r="A6216">
        <is>
          <t xml:space="preserve">550A0050</t>
        </is>
      </c>
      <c s="5" t="inlineStr" r="B6216">
        <is>
          <t xml:space="preserve">STORM SEWERS, CLASS A, TYPE 1   12"</t>
        </is>
      </c>
      <c s="5" t="inlineStr" r="C6216">
        <is>
          <t xml:space="preserve">FOOT   </t>
        </is>
      </c>
      <c s="6" r="D6216">
        <v>765.000</v>
      </c>
      <c s="7" r="E6216">
        <v>3</v>
      </c>
      <c s="8" t="inlineStr" r="F6216">
        <is>
          <t xml:space="preserve">87812</t>
        </is>
      </c>
      <c s="8" t="inlineStr" r="G6216">
        <is>
          <t xml:space="preserve">106</t>
        </is>
      </c>
      <c s="9" r="H6216">
        <v>75.0000</v>
      </c>
      <c s="8" t="inlineStr" r="I6216">
        <is>
          <t xml:space="preserve"/>
        </is>
      </c>
      <c s="8" t="inlineStr" r="J6216">
        <is>
          <t xml:space="preserve"> Kankakee</t>
        </is>
      </c>
    </row>
    <row r="6217" ht="20.25" customHeight="0">
      <c s="5" t="inlineStr" r="A6217">
        <is>
          <t xml:space="preserve">550A0050</t>
        </is>
      </c>
      <c s="5" t="inlineStr" r="B6217">
        <is>
          <t xml:space="preserve">STORM SEWERS, CLASS A, TYPE 1   12"</t>
        </is>
      </c>
      <c s="5" t="inlineStr" r="C6217">
        <is>
          <t xml:space="preserve">FOOT   </t>
        </is>
      </c>
      <c s="6" r="D6217">
        <v>24.000</v>
      </c>
      <c s="7" r="E6217">
        <v>5</v>
      </c>
      <c s="8" t="inlineStr" r="F6217">
        <is>
          <t xml:space="preserve">91604</t>
        </is>
      </c>
      <c s="8" t="inlineStr" r="G6217">
        <is>
          <t xml:space="preserve">138</t>
        </is>
      </c>
      <c s="9" r="H6217">
        <v>170.0000</v>
      </c>
      <c s="8" t="inlineStr" r="I6217">
        <is>
          <t xml:space="preserve">Y</t>
        </is>
      </c>
      <c s="8" t="inlineStr" r="J6217">
        <is>
          <t xml:space="preserve"> DeWitt</t>
        </is>
      </c>
    </row>
    <row r="6218" ht="20.25" customHeight="0">
      <c s="5" t="inlineStr" r="A6218">
        <is>
          <t xml:space="preserve">550A0050</t>
        </is>
      </c>
      <c s="5" t="inlineStr" r="B6218">
        <is>
          <t xml:space="preserve">STORM SEWERS, CLASS A, TYPE 1   12"</t>
        </is>
      </c>
      <c s="5" t="inlineStr" r="C6218">
        <is>
          <t xml:space="preserve">FOOT   </t>
        </is>
      </c>
      <c s="6" r="D6218">
        <v>24.000</v>
      </c>
      <c s="7" r="E6218">
        <v>5</v>
      </c>
      <c s="8" t="inlineStr" r="F6218">
        <is>
          <t xml:space="preserve">91604</t>
        </is>
      </c>
      <c s="8" t="inlineStr" r="G6218">
        <is>
          <t xml:space="preserve">138</t>
        </is>
      </c>
      <c s="9" r="H6218">
        <v>128.3400</v>
      </c>
      <c s="8" t="inlineStr" r="I6218">
        <is>
          <t xml:space="preserve"/>
        </is>
      </c>
      <c s="8" t="inlineStr" r="J6218">
        <is>
          <t xml:space="preserve"> DeWitt</t>
        </is>
      </c>
    </row>
    <row r="6219" ht="20.25" customHeight="0">
      <c s="5" t="inlineStr" r="A6219">
        <is>
          <t xml:space="preserve">550A0050</t>
        </is>
      </c>
      <c s="5" t="inlineStr" r="B6219">
        <is>
          <t xml:space="preserve">STORM SEWERS, CLASS A, TYPE 1   12"</t>
        </is>
      </c>
      <c s="5" t="inlineStr" r="C6219">
        <is>
          <t xml:space="preserve">FOOT   </t>
        </is>
      </c>
      <c s="6" r="D6219">
        <v>24.000</v>
      </c>
      <c s="7" r="E6219">
        <v>5</v>
      </c>
      <c s="8" t="inlineStr" r="F6219">
        <is>
          <t xml:space="preserve">91604</t>
        </is>
      </c>
      <c s="8" t="inlineStr" r="G6219">
        <is>
          <t xml:space="preserve">138</t>
        </is>
      </c>
      <c s="9" r="H6219">
        <v>183.0000</v>
      </c>
      <c s="8" t="inlineStr" r="I6219">
        <is>
          <t xml:space="preserve"/>
        </is>
      </c>
      <c s="8" t="inlineStr" r="J6219">
        <is>
          <t xml:space="preserve"> DeWitt</t>
        </is>
      </c>
    </row>
    <row r="6220" ht="20.25" customHeight="0">
      <c s="5" t="inlineStr" r="A6220">
        <is>
          <t xml:space="preserve">550A0070</t>
        </is>
      </c>
      <c s="5" t="inlineStr" r="B6220">
        <is>
          <t xml:space="preserve">STORM SEWERS, CLASS A, TYPE 1   15"</t>
        </is>
      </c>
      <c s="5" t="inlineStr" r="C6220">
        <is>
          <t xml:space="preserve">FOOT   </t>
        </is>
      </c>
      <c s="6" r="D6220">
        <v>87.000</v>
      </c>
      <c s="7" r="E6220">
        <v>1</v>
      </c>
      <c s="8" t="inlineStr" r="F6220">
        <is>
          <t xml:space="preserve">61H80</t>
        </is>
      </c>
      <c s="8" t="inlineStr" r="G6220">
        <is>
          <t xml:space="preserve">081</t>
        </is>
      </c>
      <c s="9" r="H6220">
        <v>120.0000</v>
      </c>
      <c s="8" t="inlineStr" r="I6220">
        <is>
          <t xml:space="preserve">Y</t>
        </is>
      </c>
      <c s="8" t="inlineStr" r="J6220">
        <is>
          <t xml:space="preserve"> McHenry</t>
        </is>
      </c>
    </row>
    <row r="6221" ht="20.25" customHeight="0">
      <c s="5" t="inlineStr" r="A6221">
        <is>
          <t xml:space="preserve">550A0070</t>
        </is>
      </c>
      <c s="5" t="inlineStr" r="B6221">
        <is>
          <t xml:space="preserve">STORM SEWERS, CLASS A, TYPE 1   15"</t>
        </is>
      </c>
      <c s="5" t="inlineStr" r="C6221">
        <is>
          <t xml:space="preserve">FOOT   </t>
        </is>
      </c>
      <c s="6" r="D6221">
        <v>87.000</v>
      </c>
      <c s="7" r="E6221">
        <v>1</v>
      </c>
      <c s="8" t="inlineStr" r="F6221">
        <is>
          <t xml:space="preserve">61H80</t>
        </is>
      </c>
      <c s="8" t="inlineStr" r="G6221">
        <is>
          <t xml:space="preserve">081</t>
        </is>
      </c>
      <c s="9" r="H6221">
        <v>110.0000</v>
      </c>
      <c s="8" t="inlineStr" r="I6221">
        <is>
          <t xml:space="preserve"/>
        </is>
      </c>
      <c s="8" t="inlineStr" r="J6221">
        <is>
          <t xml:space="preserve"> McHenry</t>
        </is>
      </c>
    </row>
    <row r="6222" ht="20.25" customHeight="0">
      <c s="5" t="inlineStr" r="A6222">
        <is>
          <t xml:space="preserve">550A0070</t>
        </is>
      </c>
      <c s="5" t="inlineStr" r="B6222">
        <is>
          <t xml:space="preserve">STORM SEWERS, CLASS A, TYPE 1   15"</t>
        </is>
      </c>
      <c s="5" t="inlineStr" r="C6222">
        <is>
          <t xml:space="preserve">FOOT   </t>
        </is>
      </c>
      <c s="6" r="D6222">
        <v>87.000</v>
      </c>
      <c s="7" r="E6222">
        <v>1</v>
      </c>
      <c s="8" t="inlineStr" r="F6222">
        <is>
          <t xml:space="preserve">61H80</t>
        </is>
      </c>
      <c s="8" t="inlineStr" r="G6222">
        <is>
          <t xml:space="preserve">081</t>
        </is>
      </c>
      <c s="9" r="H6222">
        <v>127.6400</v>
      </c>
      <c s="8" t="inlineStr" r="I6222">
        <is>
          <t xml:space="preserve"/>
        </is>
      </c>
      <c s="8" t="inlineStr" r="J6222">
        <is>
          <t xml:space="preserve"> McHenry</t>
        </is>
      </c>
    </row>
    <row r="6223" ht="20.25" customHeight="0">
      <c s="5" t="inlineStr" r="A6223">
        <is>
          <t xml:space="preserve">550A0070</t>
        </is>
      </c>
      <c s="5" t="inlineStr" r="B6223">
        <is>
          <t xml:space="preserve">STORM SEWERS, CLASS A, TYPE 1   15"</t>
        </is>
      </c>
      <c s="5" t="inlineStr" r="C6223">
        <is>
          <t xml:space="preserve">FOOT   </t>
        </is>
      </c>
      <c s="6" r="D6223">
        <v>6.000</v>
      </c>
      <c s="7" r="E6223">
        <v>1</v>
      </c>
      <c s="8" t="inlineStr" r="F6223">
        <is>
          <t xml:space="preserve">61J15</t>
        </is>
      </c>
      <c s="8" t="inlineStr" r="G6223">
        <is>
          <t xml:space="preserve">122</t>
        </is>
      </c>
      <c s="9" r="H6223">
        <v>282.5000</v>
      </c>
      <c s="8" t="inlineStr" r="I6223">
        <is>
          <t xml:space="preserve">Y</t>
        </is>
      </c>
      <c s="8" t="inlineStr" r="J6223">
        <is>
          <t xml:space="preserve"> Lake</t>
        </is>
      </c>
    </row>
    <row r="6224" ht="20.25" customHeight="0">
      <c s="5" t="inlineStr" r="A6224">
        <is>
          <t xml:space="preserve">550A0070</t>
        </is>
      </c>
      <c s="5" t="inlineStr" r="B6224">
        <is>
          <t xml:space="preserve">STORM SEWERS, CLASS A, TYPE 1   15"</t>
        </is>
      </c>
      <c s="5" t="inlineStr" r="C6224">
        <is>
          <t xml:space="preserve">FOOT   </t>
        </is>
      </c>
      <c s="6" r="D6224">
        <v>6.000</v>
      </c>
      <c s="7" r="E6224">
        <v>1</v>
      </c>
      <c s="8" t="inlineStr" r="F6224">
        <is>
          <t xml:space="preserve">61J15</t>
        </is>
      </c>
      <c s="8" t="inlineStr" r="G6224">
        <is>
          <t xml:space="preserve">122</t>
        </is>
      </c>
      <c s="9" r="H6224">
        <v>250.0000</v>
      </c>
      <c s="8" t="inlineStr" r="I6224">
        <is>
          <t xml:space="preserve"/>
        </is>
      </c>
      <c s="8" t="inlineStr" r="J6224">
        <is>
          <t xml:space="preserve"> Lake</t>
        </is>
      </c>
    </row>
    <row r="6225" ht="20.25" customHeight="0">
      <c s="5" t="inlineStr" r="A6225">
        <is>
          <t xml:space="preserve">550A0070</t>
        </is>
      </c>
      <c s="5" t="inlineStr" r="B6225">
        <is>
          <t xml:space="preserve">STORM SEWERS, CLASS A, TYPE 1   15"</t>
        </is>
      </c>
      <c s="5" t="inlineStr" r="C6225">
        <is>
          <t xml:space="preserve">FOOT   </t>
        </is>
      </c>
      <c s="6" r="D6225">
        <v>6.000</v>
      </c>
      <c s="7" r="E6225">
        <v>1</v>
      </c>
      <c s="8" t="inlineStr" r="F6225">
        <is>
          <t xml:space="preserve">61J15</t>
        </is>
      </c>
      <c s="8" t="inlineStr" r="G6225">
        <is>
          <t xml:space="preserve">122</t>
        </is>
      </c>
      <c s="9" r="H6225">
        <v>291.8100</v>
      </c>
      <c s="8" t="inlineStr" r="I6225">
        <is>
          <t xml:space="preserve"/>
        </is>
      </c>
      <c s="8" t="inlineStr" r="J6225">
        <is>
          <t xml:space="preserve"> Lake</t>
        </is>
      </c>
    </row>
    <row r="6226" ht="20.25" customHeight="0">
      <c s="5" t="inlineStr" r="A6226">
        <is>
          <t xml:space="preserve">550A0090</t>
        </is>
      </c>
      <c s="5" t="inlineStr" r="B6226">
        <is>
          <t xml:space="preserve">STORM SEWERS, CLASS A, TYPE 1   18"</t>
        </is>
      </c>
      <c s="5" t="inlineStr" r="C6226">
        <is>
          <t xml:space="preserve">FOOT   </t>
        </is>
      </c>
      <c s="6" r="D6226">
        <v>42.000</v>
      </c>
      <c s="7" r="E6226">
        <v>1</v>
      </c>
      <c s="8" t="inlineStr" r="F6226">
        <is>
          <t xml:space="preserve">61J15</t>
        </is>
      </c>
      <c s="8" t="inlineStr" r="G6226">
        <is>
          <t xml:space="preserve">122</t>
        </is>
      </c>
      <c s="9" r="H6226">
        <v>117.0000</v>
      </c>
      <c s="8" t="inlineStr" r="I6226">
        <is>
          <t xml:space="preserve">Y</t>
        </is>
      </c>
      <c s="8" t="inlineStr" r="J6226">
        <is>
          <t xml:space="preserve"> Lake</t>
        </is>
      </c>
    </row>
    <row r="6227" ht="20.25" customHeight="0">
      <c s="5" t="inlineStr" r="A6227">
        <is>
          <t xml:space="preserve">550A0090</t>
        </is>
      </c>
      <c s="5" t="inlineStr" r="B6227">
        <is>
          <t xml:space="preserve">STORM SEWERS, CLASS A, TYPE 1   18"</t>
        </is>
      </c>
      <c s="5" t="inlineStr" r="C6227">
        <is>
          <t xml:space="preserve">FOOT   </t>
        </is>
      </c>
      <c s="6" r="D6227">
        <v>42.000</v>
      </c>
      <c s="7" r="E6227">
        <v>1</v>
      </c>
      <c s="8" t="inlineStr" r="F6227">
        <is>
          <t xml:space="preserve">61J15</t>
        </is>
      </c>
      <c s="8" t="inlineStr" r="G6227">
        <is>
          <t xml:space="preserve">122</t>
        </is>
      </c>
      <c s="9" r="H6227">
        <v>110.2900</v>
      </c>
      <c s="8" t="inlineStr" r="I6227">
        <is>
          <t xml:space="preserve"/>
        </is>
      </c>
      <c s="8" t="inlineStr" r="J6227">
        <is>
          <t xml:space="preserve"> Lake</t>
        </is>
      </c>
    </row>
    <row r="6228" ht="20.25" customHeight="0">
      <c s="5" t="inlineStr" r="A6228">
        <is>
          <t xml:space="preserve">550A0090</t>
        </is>
      </c>
      <c s="5" t="inlineStr" r="B6228">
        <is>
          <t xml:space="preserve">STORM SEWERS, CLASS A, TYPE 1   18"</t>
        </is>
      </c>
      <c s="5" t="inlineStr" r="C6228">
        <is>
          <t xml:space="preserve">FOOT   </t>
        </is>
      </c>
      <c s="6" r="D6228">
        <v>42.000</v>
      </c>
      <c s="7" r="E6228">
        <v>1</v>
      </c>
      <c s="8" t="inlineStr" r="F6228">
        <is>
          <t xml:space="preserve">61J15</t>
        </is>
      </c>
      <c s="8" t="inlineStr" r="G6228">
        <is>
          <t xml:space="preserve">122</t>
        </is>
      </c>
      <c s="9" r="H6228">
        <v>144.0000</v>
      </c>
      <c s="8" t="inlineStr" r="I6228">
        <is>
          <t xml:space="preserve"/>
        </is>
      </c>
      <c s="8" t="inlineStr" r="J6228">
        <is>
          <t xml:space="preserve"> Lake</t>
        </is>
      </c>
    </row>
    <row r="6229" ht="20.25" customHeight="0">
      <c s="5" t="inlineStr" r="A6229">
        <is>
          <t xml:space="preserve">550A0120</t>
        </is>
      </c>
      <c s="5" t="inlineStr" r="B6229">
        <is>
          <t xml:space="preserve">STORM SEWERS, CLASS A, TYPE 1   24"</t>
        </is>
      </c>
      <c s="5" t="inlineStr" r="C6229">
        <is>
          <t xml:space="preserve">FOOT   </t>
        </is>
      </c>
      <c s="6" r="D6229">
        <v>539.000</v>
      </c>
      <c s="7" r="E6229">
        <v>1</v>
      </c>
      <c s="8" t="inlineStr" r="F6229">
        <is>
          <t xml:space="preserve">61H59</t>
        </is>
      </c>
      <c s="8" t="inlineStr" r="G6229">
        <is>
          <t xml:space="preserve">078</t>
        </is>
      </c>
      <c s="9" r="H6229">
        <v>112.0000</v>
      </c>
      <c s="8" t="inlineStr" r="I6229">
        <is>
          <t xml:space="preserve">Y</t>
        </is>
      </c>
      <c s="8" t="inlineStr" r="J6229">
        <is>
          <t xml:space="preserve"> Cook</t>
        </is>
      </c>
    </row>
    <row r="6230" ht="20.25" customHeight="0">
      <c s="5" t="inlineStr" r="A6230">
        <is>
          <t xml:space="preserve">550A0120</t>
        </is>
      </c>
      <c s="5" t="inlineStr" r="B6230">
        <is>
          <t xml:space="preserve">STORM SEWERS, CLASS A, TYPE 1   24"</t>
        </is>
      </c>
      <c s="5" t="inlineStr" r="C6230">
        <is>
          <t xml:space="preserve">FOOT   </t>
        </is>
      </c>
      <c s="6" r="D6230">
        <v>539.000</v>
      </c>
      <c s="7" r="E6230">
        <v>1</v>
      </c>
      <c s="8" t="inlineStr" r="F6230">
        <is>
          <t xml:space="preserve">61H59</t>
        </is>
      </c>
      <c s="8" t="inlineStr" r="G6230">
        <is>
          <t xml:space="preserve">078</t>
        </is>
      </c>
      <c s="9" r="H6230">
        <v>175.0000</v>
      </c>
      <c s="8" t="inlineStr" r="I6230">
        <is>
          <t xml:space="preserve"/>
        </is>
      </c>
      <c s="8" t="inlineStr" r="J6230">
        <is>
          <t xml:space="preserve"> Cook</t>
        </is>
      </c>
    </row>
    <row r="6231" ht="20.25" customHeight="0">
      <c s="5" t="inlineStr" r="A6231">
        <is>
          <t xml:space="preserve">550A0120</t>
        </is>
      </c>
      <c s="5" t="inlineStr" r="B6231">
        <is>
          <t xml:space="preserve">STORM SEWERS, CLASS A, TYPE 1   24"</t>
        </is>
      </c>
      <c s="5" t="inlineStr" r="C6231">
        <is>
          <t xml:space="preserve">FOOT   </t>
        </is>
      </c>
      <c s="6" r="D6231">
        <v>47.000</v>
      </c>
      <c s="7" r="E6231">
        <v>1</v>
      </c>
      <c s="8" t="inlineStr" r="F6231">
        <is>
          <t xml:space="preserve">61H80</t>
        </is>
      </c>
      <c s="8" t="inlineStr" r="G6231">
        <is>
          <t xml:space="preserve">081</t>
        </is>
      </c>
      <c s="9" r="H6231">
        <v>135.0000</v>
      </c>
      <c s="8" t="inlineStr" r="I6231">
        <is>
          <t xml:space="preserve">Y</t>
        </is>
      </c>
      <c s="8" t="inlineStr" r="J6231">
        <is>
          <t xml:space="preserve"> McHenry</t>
        </is>
      </c>
    </row>
    <row r="6232" ht="20.25" customHeight="0">
      <c s="5" t="inlineStr" r="A6232">
        <is>
          <t xml:space="preserve">550A0120</t>
        </is>
      </c>
      <c s="5" t="inlineStr" r="B6232">
        <is>
          <t xml:space="preserve">STORM SEWERS, CLASS A, TYPE 1   24"</t>
        </is>
      </c>
      <c s="5" t="inlineStr" r="C6232">
        <is>
          <t xml:space="preserve">FOOT   </t>
        </is>
      </c>
      <c s="6" r="D6232">
        <v>47.000</v>
      </c>
      <c s="7" r="E6232">
        <v>1</v>
      </c>
      <c s="8" t="inlineStr" r="F6232">
        <is>
          <t xml:space="preserve">61H80</t>
        </is>
      </c>
      <c s="8" t="inlineStr" r="G6232">
        <is>
          <t xml:space="preserve">081</t>
        </is>
      </c>
      <c s="9" r="H6232">
        <v>165.6900</v>
      </c>
      <c s="8" t="inlineStr" r="I6232">
        <is>
          <t xml:space="preserve"/>
        </is>
      </c>
      <c s="8" t="inlineStr" r="J6232">
        <is>
          <t xml:space="preserve"> McHenry</t>
        </is>
      </c>
    </row>
    <row r="6233" ht="20.25" customHeight="0">
      <c s="5" t="inlineStr" r="A6233">
        <is>
          <t xml:space="preserve">550A0120</t>
        </is>
      </c>
      <c s="5" t="inlineStr" r="B6233">
        <is>
          <t xml:space="preserve">STORM SEWERS, CLASS A, TYPE 1   24"</t>
        </is>
      </c>
      <c s="5" t="inlineStr" r="C6233">
        <is>
          <t xml:space="preserve">FOOT   </t>
        </is>
      </c>
      <c s="6" r="D6233">
        <v>47.000</v>
      </c>
      <c s="7" r="E6233">
        <v>1</v>
      </c>
      <c s="8" t="inlineStr" r="F6233">
        <is>
          <t xml:space="preserve">61H80</t>
        </is>
      </c>
      <c s="8" t="inlineStr" r="G6233">
        <is>
          <t xml:space="preserve">081</t>
        </is>
      </c>
      <c s="9" r="H6233">
        <v>180.0000</v>
      </c>
      <c s="8" t="inlineStr" r="I6233">
        <is>
          <t xml:space="preserve"/>
        </is>
      </c>
      <c s="8" t="inlineStr" r="J6233">
        <is>
          <t xml:space="preserve"> McHenry</t>
        </is>
      </c>
    </row>
    <row r="6234" ht="20.25" customHeight="0">
      <c s="5" t="inlineStr" r="A6234">
        <is>
          <t xml:space="preserve">550A0120</t>
        </is>
      </c>
      <c s="5" t="inlineStr" r="B6234">
        <is>
          <t xml:space="preserve">STORM SEWERS, CLASS A, TYPE 1   24"</t>
        </is>
      </c>
      <c s="5" t="inlineStr" r="C6234">
        <is>
          <t xml:space="preserve">FOOT   </t>
        </is>
      </c>
      <c s="6" r="D6234">
        <v>29.000</v>
      </c>
      <c s="7" r="E6234">
        <v>1</v>
      </c>
      <c s="8" t="inlineStr" r="F6234">
        <is>
          <t xml:space="preserve">61J05</t>
        </is>
      </c>
      <c s="8" t="inlineStr" r="G6234">
        <is>
          <t xml:space="preserve">121</t>
        </is>
      </c>
      <c s="9" r="H6234">
        <v>202.5000</v>
      </c>
      <c s="8" t="inlineStr" r="I6234">
        <is>
          <t xml:space="preserve">Y</t>
        </is>
      </c>
      <c s="8" t="inlineStr" r="J6234">
        <is>
          <t xml:space="preserve"> Lake</t>
        </is>
      </c>
    </row>
    <row r="6235" ht="20.25" customHeight="0">
      <c s="5" t="inlineStr" r="A6235">
        <is>
          <t xml:space="preserve">550A0120</t>
        </is>
      </c>
      <c s="5" t="inlineStr" r="B6235">
        <is>
          <t xml:space="preserve">STORM SEWERS, CLASS A, TYPE 1   24"</t>
        </is>
      </c>
      <c s="5" t="inlineStr" r="C6235">
        <is>
          <t xml:space="preserve">FOOT   </t>
        </is>
      </c>
      <c s="6" r="D6235">
        <v>29.000</v>
      </c>
      <c s="7" r="E6235">
        <v>1</v>
      </c>
      <c s="8" t="inlineStr" r="F6235">
        <is>
          <t xml:space="preserve">61J05</t>
        </is>
      </c>
      <c s="8" t="inlineStr" r="G6235">
        <is>
          <t xml:space="preserve">121</t>
        </is>
      </c>
      <c s="9" r="H6235">
        <v>202.5000</v>
      </c>
      <c s="8" t="inlineStr" r="I6235">
        <is>
          <t xml:space="preserve"/>
        </is>
      </c>
      <c s="8" t="inlineStr" r="J6235">
        <is>
          <t xml:space="preserve"> Lake</t>
        </is>
      </c>
    </row>
    <row r="6236" ht="20.25" customHeight="0">
      <c s="5" t="inlineStr" r="A6236">
        <is>
          <t xml:space="preserve">550A0120</t>
        </is>
      </c>
      <c s="5" t="inlineStr" r="B6236">
        <is>
          <t xml:space="preserve">STORM SEWERS, CLASS A, TYPE 1   24"</t>
        </is>
      </c>
      <c s="5" t="inlineStr" r="C6236">
        <is>
          <t xml:space="preserve">FOOT   </t>
        </is>
      </c>
      <c s="6" r="D6236">
        <v>29.000</v>
      </c>
      <c s="7" r="E6236">
        <v>1</v>
      </c>
      <c s="8" t="inlineStr" r="F6236">
        <is>
          <t xml:space="preserve">61J05</t>
        </is>
      </c>
      <c s="8" t="inlineStr" r="G6236">
        <is>
          <t xml:space="preserve">121</t>
        </is>
      </c>
      <c s="9" r="H6236">
        <v>204.0000</v>
      </c>
      <c s="8" t="inlineStr" r="I6236">
        <is>
          <t xml:space="preserve"/>
        </is>
      </c>
      <c s="8" t="inlineStr" r="J6236">
        <is>
          <t xml:space="preserve"> Lake</t>
        </is>
      </c>
    </row>
    <row r="6237" ht="20.25" customHeight="0">
      <c s="5" t="inlineStr" r="A6237">
        <is>
          <t xml:space="preserve">550A0120</t>
        </is>
      </c>
      <c s="5" t="inlineStr" r="B6237">
        <is>
          <t xml:space="preserve">STORM SEWERS, CLASS A, TYPE 1   24"</t>
        </is>
      </c>
      <c s="5" t="inlineStr" r="C6237">
        <is>
          <t xml:space="preserve">FOOT   </t>
        </is>
      </c>
      <c s="6" r="D6237">
        <v>29.000</v>
      </c>
      <c s="7" r="E6237">
        <v>1</v>
      </c>
      <c s="8" t="inlineStr" r="F6237">
        <is>
          <t xml:space="preserve">61J05</t>
        </is>
      </c>
      <c s="8" t="inlineStr" r="G6237">
        <is>
          <t xml:space="preserve">121</t>
        </is>
      </c>
      <c s="9" r="H6237">
        <v>205.0000</v>
      </c>
      <c s="8" t="inlineStr" r="I6237">
        <is>
          <t xml:space="preserve"/>
        </is>
      </c>
      <c s="8" t="inlineStr" r="J6237">
        <is>
          <t xml:space="preserve"> Lake</t>
        </is>
      </c>
    </row>
    <row r="6238" ht="20.25" customHeight="0">
      <c s="5" t="inlineStr" r="A6238">
        <is>
          <t xml:space="preserve">550A0120</t>
        </is>
      </c>
      <c s="5" t="inlineStr" r="B6238">
        <is>
          <t xml:space="preserve">STORM SEWERS, CLASS A, TYPE 1   24"</t>
        </is>
      </c>
      <c s="5" t="inlineStr" r="C6238">
        <is>
          <t xml:space="preserve">FOOT   </t>
        </is>
      </c>
      <c s="6" r="D6238">
        <v>26.000</v>
      </c>
      <c s="7" r="E6238">
        <v>5</v>
      </c>
      <c s="8" t="inlineStr" r="F6238">
        <is>
          <t xml:space="preserve">70B05</t>
        </is>
      </c>
      <c s="8" t="inlineStr" r="G6238">
        <is>
          <t xml:space="preserve">093</t>
        </is>
      </c>
      <c s="9" r="H6238">
        <v>190.0000</v>
      </c>
      <c s="8" t="inlineStr" r="I6238">
        <is>
          <t xml:space="preserve">Y</t>
        </is>
      </c>
      <c s="8" t="inlineStr" r="J6238">
        <is>
          <t xml:space="preserve"> Vermilion</t>
        </is>
      </c>
    </row>
    <row r="6239" ht="20.25" customHeight="0">
      <c s="5" t="inlineStr" r="A6239">
        <is>
          <t xml:space="preserve">550A0120</t>
        </is>
      </c>
      <c s="5" t="inlineStr" r="B6239">
        <is>
          <t xml:space="preserve">STORM SEWERS, CLASS A, TYPE 1   24"</t>
        </is>
      </c>
      <c s="5" t="inlineStr" r="C6239">
        <is>
          <t xml:space="preserve">FOOT   </t>
        </is>
      </c>
      <c s="6" r="D6239">
        <v>26.000</v>
      </c>
      <c s="7" r="E6239">
        <v>5</v>
      </c>
      <c s="8" t="inlineStr" r="F6239">
        <is>
          <t xml:space="preserve">70B05</t>
        </is>
      </c>
      <c s="8" t="inlineStr" r="G6239">
        <is>
          <t xml:space="preserve">093</t>
        </is>
      </c>
      <c s="9" r="H6239">
        <v>168.0000</v>
      </c>
      <c s="8" t="inlineStr" r="I6239">
        <is>
          <t xml:space="preserve"/>
        </is>
      </c>
      <c s="8" t="inlineStr" r="J6239">
        <is>
          <t xml:space="preserve"> Vermilion</t>
        </is>
      </c>
    </row>
    <row r="6240" ht="20.25" customHeight="0">
      <c s="5" t="inlineStr" r="A6240">
        <is>
          <t xml:space="preserve">550A0160</t>
        </is>
      </c>
      <c s="5" t="inlineStr" r="B6240">
        <is>
          <t xml:space="preserve">STORM SEWERS, CLASS A, TYPE 1   36"</t>
        </is>
      </c>
      <c s="5" t="inlineStr" r="C6240">
        <is>
          <t xml:space="preserve">FOOT   </t>
        </is>
      </c>
      <c s="6" r="D6240">
        <v>7.000</v>
      </c>
      <c s="7" r="E6240">
        <v>1</v>
      </c>
      <c s="8" t="inlineStr" r="F6240">
        <is>
          <t xml:space="preserve">61H80</t>
        </is>
      </c>
      <c s="8" t="inlineStr" r="G6240">
        <is>
          <t xml:space="preserve">081</t>
        </is>
      </c>
      <c s="9" r="H6240">
        <v>250.0000</v>
      </c>
      <c s="8" t="inlineStr" r="I6240">
        <is>
          <t xml:space="preserve">Y</t>
        </is>
      </c>
      <c s="8" t="inlineStr" r="J6240">
        <is>
          <t xml:space="preserve"> McHenry</t>
        </is>
      </c>
    </row>
    <row r="6241" ht="20.25" customHeight="0">
      <c s="5" t="inlineStr" r="A6241">
        <is>
          <t xml:space="preserve">550A0160</t>
        </is>
      </c>
      <c s="5" t="inlineStr" r="B6241">
        <is>
          <t xml:space="preserve">STORM SEWERS, CLASS A, TYPE 1   36"</t>
        </is>
      </c>
      <c s="5" t="inlineStr" r="C6241">
        <is>
          <t xml:space="preserve">FOOT   </t>
        </is>
      </c>
      <c s="6" r="D6241">
        <v>7.000</v>
      </c>
      <c s="7" r="E6241">
        <v>1</v>
      </c>
      <c s="8" t="inlineStr" r="F6241">
        <is>
          <t xml:space="preserve">61H80</t>
        </is>
      </c>
      <c s="8" t="inlineStr" r="G6241">
        <is>
          <t xml:space="preserve">081</t>
        </is>
      </c>
      <c s="9" r="H6241">
        <v>235.0000</v>
      </c>
      <c s="8" t="inlineStr" r="I6241">
        <is>
          <t xml:space="preserve"/>
        </is>
      </c>
      <c s="8" t="inlineStr" r="J6241">
        <is>
          <t xml:space="preserve"> McHenry</t>
        </is>
      </c>
    </row>
    <row r="6242" ht="20.25" customHeight="0">
      <c s="5" t="inlineStr" r="A6242">
        <is>
          <t xml:space="preserve">550A0160</t>
        </is>
      </c>
      <c s="5" t="inlineStr" r="B6242">
        <is>
          <t xml:space="preserve">STORM SEWERS, CLASS A, TYPE 1   36"</t>
        </is>
      </c>
      <c s="5" t="inlineStr" r="C6242">
        <is>
          <t xml:space="preserve">FOOT   </t>
        </is>
      </c>
      <c s="6" r="D6242">
        <v>7.000</v>
      </c>
      <c s="7" r="E6242">
        <v>1</v>
      </c>
      <c s="8" t="inlineStr" r="F6242">
        <is>
          <t xml:space="preserve">61H80</t>
        </is>
      </c>
      <c s="8" t="inlineStr" r="G6242">
        <is>
          <t xml:space="preserve">081</t>
        </is>
      </c>
      <c s="9" r="H6242">
        <v>343.3400</v>
      </c>
      <c s="8" t="inlineStr" r="I6242">
        <is>
          <t xml:space="preserve"/>
        </is>
      </c>
      <c s="8" t="inlineStr" r="J6242">
        <is>
          <t xml:space="preserve"> McHenry</t>
        </is>
      </c>
    </row>
    <row r="6243" ht="20.25" customHeight="0">
      <c s="5" t="inlineStr" r="A6243">
        <is>
          <t xml:space="preserve">550A0160</t>
        </is>
      </c>
      <c s="5" t="inlineStr" r="B6243">
        <is>
          <t xml:space="preserve">STORM SEWERS, CLASS A, TYPE 1   36"</t>
        </is>
      </c>
      <c s="5" t="inlineStr" r="C6243">
        <is>
          <t xml:space="preserve">FOOT   </t>
        </is>
      </c>
      <c s="6" r="D6243">
        <v>14.000</v>
      </c>
      <c s="7" r="E6243">
        <v>5</v>
      </c>
      <c s="8" t="inlineStr" r="F6243">
        <is>
          <t xml:space="preserve">70B05</t>
        </is>
      </c>
      <c s="8" t="inlineStr" r="G6243">
        <is>
          <t xml:space="preserve">093</t>
        </is>
      </c>
      <c s="9" r="H6243">
        <v>300.0000</v>
      </c>
      <c s="8" t="inlineStr" r="I6243">
        <is>
          <t xml:space="preserve">Y</t>
        </is>
      </c>
      <c s="8" t="inlineStr" r="J6243">
        <is>
          <t xml:space="preserve"> Vermilion</t>
        </is>
      </c>
    </row>
    <row r="6244" ht="20.25" customHeight="0">
      <c s="5" t="inlineStr" r="A6244">
        <is>
          <t xml:space="preserve">550A0160</t>
        </is>
      </c>
      <c s="5" t="inlineStr" r="B6244">
        <is>
          <t xml:space="preserve">STORM SEWERS, CLASS A, TYPE 1   36"</t>
        </is>
      </c>
      <c s="5" t="inlineStr" r="C6244">
        <is>
          <t xml:space="preserve">FOOT   </t>
        </is>
      </c>
      <c s="6" r="D6244">
        <v>14.000</v>
      </c>
      <c s="7" r="E6244">
        <v>5</v>
      </c>
      <c s="8" t="inlineStr" r="F6244">
        <is>
          <t xml:space="preserve">70B05</t>
        </is>
      </c>
      <c s="8" t="inlineStr" r="G6244">
        <is>
          <t xml:space="preserve">093</t>
        </is>
      </c>
      <c s="9" r="H6244">
        <v>252.8000</v>
      </c>
      <c s="8" t="inlineStr" r="I6244">
        <is>
          <t xml:space="preserve"/>
        </is>
      </c>
      <c s="8" t="inlineStr" r="J6244">
        <is>
          <t xml:space="preserve"> Vermilion</t>
        </is>
      </c>
    </row>
    <row r="6245" ht="20.25" customHeight="0">
      <c s="5" t="inlineStr" r="A6245">
        <is>
          <t xml:space="preserve">550A0330</t>
        </is>
      </c>
      <c s="5" t="inlineStr" r="B6245">
        <is>
          <t xml:space="preserve">STORM SEWERS, CLASS A, TYPE 2   10"</t>
        </is>
      </c>
      <c s="5" t="inlineStr" r="C6245">
        <is>
          <t xml:space="preserve">FOOT   </t>
        </is>
      </c>
      <c s="6" r="D6245">
        <v>50.000</v>
      </c>
      <c s="7" r="E6245">
        <v>7</v>
      </c>
      <c s="8" t="inlineStr" r="F6245">
        <is>
          <t xml:space="preserve">74212</t>
        </is>
      </c>
      <c s="8" t="inlineStr" r="G6245">
        <is>
          <t xml:space="preserve">147</t>
        </is>
      </c>
      <c s="9" r="H6245">
        <v>85.0000</v>
      </c>
      <c s="8" t="inlineStr" r="I6245">
        <is>
          <t xml:space="preserve">Y</t>
        </is>
      </c>
      <c s="8" t="inlineStr" r="J6245">
        <is>
          <t xml:space="preserve"> Effingham</t>
        </is>
      </c>
    </row>
    <row r="6246" ht="20.25" customHeight="0">
      <c s="5" t="inlineStr" r="A6246">
        <is>
          <t xml:space="preserve">550A0330</t>
        </is>
      </c>
      <c s="5" t="inlineStr" r="B6246">
        <is>
          <t xml:space="preserve">STORM SEWERS, CLASS A, TYPE 2   10"</t>
        </is>
      </c>
      <c s="5" t="inlineStr" r="C6246">
        <is>
          <t xml:space="preserve">FOOT   </t>
        </is>
      </c>
      <c s="6" r="D6246">
        <v>50.000</v>
      </c>
      <c s="7" r="E6246">
        <v>7</v>
      </c>
      <c s="8" t="inlineStr" r="F6246">
        <is>
          <t xml:space="preserve">74212</t>
        </is>
      </c>
      <c s="8" t="inlineStr" r="G6246">
        <is>
          <t xml:space="preserve">147</t>
        </is>
      </c>
      <c s="9" r="H6246">
        <v>318.0000</v>
      </c>
      <c s="8" t="inlineStr" r="I6246">
        <is>
          <t xml:space="preserve"/>
        </is>
      </c>
      <c s="8" t="inlineStr" r="J6246">
        <is>
          <t xml:space="preserve"> Effingham</t>
        </is>
      </c>
    </row>
    <row r="6247" ht="20.25" customHeight="0">
      <c s="5" t="inlineStr" r="A6247">
        <is>
          <t xml:space="preserve">550A0340</t>
        </is>
      </c>
      <c s="5" t="inlineStr" r="B6247">
        <is>
          <t xml:space="preserve">STORM SEWERS, CLASS A, TYPE 2   12"</t>
        </is>
      </c>
      <c s="5" t="inlineStr" r="C6247">
        <is>
          <t xml:space="preserve">FOOT   </t>
        </is>
      </c>
      <c s="6" r="D6247">
        <v>7067.000</v>
      </c>
      <c s="7" r="E6247">
        <v>1</v>
      </c>
      <c s="8" t="inlineStr" r="F6247">
        <is>
          <t xml:space="preserve">60Y72</t>
        </is>
      </c>
      <c s="8" t="inlineStr" r="G6247">
        <is>
          <t xml:space="preserve">120</t>
        </is>
      </c>
      <c s="9" r="H6247">
        <v>75.0000</v>
      </c>
      <c s="8" t="inlineStr" r="I6247">
        <is>
          <t xml:space="preserve">Y</t>
        </is>
      </c>
      <c s="8" t="inlineStr" r="J6247">
        <is>
          <t xml:space="preserve"> Cook</t>
        </is>
      </c>
    </row>
    <row r="6248" ht="20.25" customHeight="0">
      <c s="5" t="inlineStr" r="A6248">
        <is>
          <t xml:space="preserve">550A0340</t>
        </is>
      </c>
      <c s="5" t="inlineStr" r="B6248">
        <is>
          <t xml:space="preserve">STORM SEWERS, CLASS A, TYPE 2   12"</t>
        </is>
      </c>
      <c s="5" t="inlineStr" r="C6248">
        <is>
          <t xml:space="preserve">FOOT   </t>
        </is>
      </c>
      <c s="6" r="D6248">
        <v>7067.000</v>
      </c>
      <c s="7" r="E6248">
        <v>1</v>
      </c>
      <c s="8" t="inlineStr" r="F6248">
        <is>
          <t xml:space="preserve">60Y72</t>
        </is>
      </c>
      <c s="8" t="inlineStr" r="G6248">
        <is>
          <t xml:space="preserve">120</t>
        </is>
      </c>
      <c s="9" r="H6248">
        <v>66.0000</v>
      </c>
      <c s="8" t="inlineStr" r="I6248">
        <is>
          <t xml:space="preserve"/>
        </is>
      </c>
      <c s="8" t="inlineStr" r="J6248">
        <is>
          <t xml:space="preserve"> Cook</t>
        </is>
      </c>
    </row>
    <row r="6249" ht="20.25" customHeight="0">
      <c s="5" t="inlineStr" r="A6249">
        <is>
          <t xml:space="preserve">550A0340</t>
        </is>
      </c>
      <c s="5" t="inlineStr" r="B6249">
        <is>
          <t xml:space="preserve">STORM SEWERS, CLASS A, TYPE 2   12"</t>
        </is>
      </c>
      <c s="5" t="inlineStr" r="C6249">
        <is>
          <t xml:space="preserve">FOOT   </t>
        </is>
      </c>
      <c s="6" r="D6249">
        <v>7067.000</v>
      </c>
      <c s="7" r="E6249">
        <v>1</v>
      </c>
      <c s="8" t="inlineStr" r="F6249">
        <is>
          <t xml:space="preserve">60Y72</t>
        </is>
      </c>
      <c s="8" t="inlineStr" r="G6249">
        <is>
          <t xml:space="preserve">120</t>
        </is>
      </c>
      <c s="9" r="H6249">
        <v>72.0000</v>
      </c>
      <c s="8" t="inlineStr" r="I6249">
        <is>
          <t xml:space="preserve"/>
        </is>
      </c>
      <c s="8" t="inlineStr" r="J6249">
        <is>
          <t xml:space="preserve"> Cook</t>
        </is>
      </c>
    </row>
    <row r="6250" ht="20.25" customHeight="0">
      <c s="5" t="inlineStr" r="A6250">
        <is>
          <t xml:space="preserve">550A0340</t>
        </is>
      </c>
      <c s="5" t="inlineStr" r="B6250">
        <is>
          <t xml:space="preserve">STORM SEWERS, CLASS A, TYPE 2   12"</t>
        </is>
      </c>
      <c s="5" t="inlineStr" r="C6250">
        <is>
          <t xml:space="preserve">FOOT   </t>
        </is>
      </c>
      <c s="6" r="D6250">
        <v>477.000</v>
      </c>
      <c s="7" r="E6250">
        <v>1</v>
      </c>
      <c s="8" t="inlineStr" r="F6250">
        <is>
          <t xml:space="preserve">61H59</t>
        </is>
      </c>
      <c s="8" t="inlineStr" r="G6250">
        <is>
          <t xml:space="preserve">078</t>
        </is>
      </c>
      <c s="9" r="H6250">
        <v>95.0000</v>
      </c>
      <c s="8" t="inlineStr" r="I6250">
        <is>
          <t xml:space="preserve">Y</t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550A0340</t>
        </is>
      </c>
      <c s="5" t="inlineStr" r="B6251">
        <is>
          <t xml:space="preserve">STORM SEWERS, CLASS A, TYPE 2   12"</t>
        </is>
      </c>
      <c s="5" t="inlineStr" r="C6251">
        <is>
          <t xml:space="preserve">FOOT   </t>
        </is>
      </c>
      <c s="6" r="D6251">
        <v>477.000</v>
      </c>
      <c s="7" r="E6251">
        <v>1</v>
      </c>
      <c s="8" t="inlineStr" r="F6251">
        <is>
          <t xml:space="preserve">61H59</t>
        </is>
      </c>
      <c s="8" t="inlineStr" r="G6251">
        <is>
          <t xml:space="preserve">078</t>
        </is>
      </c>
      <c s="9" r="H6251">
        <v>125.0000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550A0340</t>
        </is>
      </c>
      <c s="5" t="inlineStr" r="B6252">
        <is>
          <t xml:space="preserve">STORM SEWERS, CLASS A, TYPE 2   12"</t>
        </is>
      </c>
      <c s="5" t="inlineStr" r="C6252">
        <is>
          <t xml:space="preserve">FOOT   </t>
        </is>
      </c>
      <c s="6" r="D6252">
        <v>837.000</v>
      </c>
      <c s="7" r="E6252">
        <v>1</v>
      </c>
      <c s="8" t="inlineStr" r="F6252">
        <is>
          <t xml:space="preserve">61H80</t>
        </is>
      </c>
      <c s="8" t="inlineStr" r="G6252">
        <is>
          <t xml:space="preserve">081</t>
        </is>
      </c>
      <c s="9" r="H6252">
        <v>75.0000</v>
      </c>
      <c s="8" t="inlineStr" r="I6252">
        <is>
          <t xml:space="preserve">Y</t>
        </is>
      </c>
      <c s="8" t="inlineStr" r="J6252">
        <is>
          <t xml:space="preserve"> McHenry</t>
        </is>
      </c>
    </row>
    <row r="6253" ht="20.25" customHeight="0">
      <c s="5" t="inlineStr" r="A6253">
        <is>
          <t xml:space="preserve">550A0340</t>
        </is>
      </c>
      <c s="5" t="inlineStr" r="B6253">
        <is>
          <t xml:space="preserve">STORM SEWERS, CLASS A, TYPE 2   12"</t>
        </is>
      </c>
      <c s="5" t="inlineStr" r="C6253">
        <is>
          <t xml:space="preserve">FOOT   </t>
        </is>
      </c>
      <c s="6" r="D6253">
        <v>837.000</v>
      </c>
      <c s="7" r="E6253">
        <v>1</v>
      </c>
      <c s="8" t="inlineStr" r="F6253">
        <is>
          <t xml:space="preserve">61H80</t>
        </is>
      </c>
      <c s="8" t="inlineStr" r="G6253">
        <is>
          <t xml:space="preserve">081</t>
        </is>
      </c>
      <c s="9" r="H6253">
        <v>99.0000</v>
      </c>
      <c s="8" t="inlineStr" r="I6253">
        <is>
          <t xml:space="preserve"/>
        </is>
      </c>
      <c s="8" t="inlineStr" r="J6253">
        <is>
          <t xml:space="preserve"> McHenry</t>
        </is>
      </c>
    </row>
    <row r="6254" ht="20.25" customHeight="0">
      <c s="5" t="inlineStr" r="A6254">
        <is>
          <t xml:space="preserve">550A0340</t>
        </is>
      </c>
      <c s="5" t="inlineStr" r="B6254">
        <is>
          <t xml:space="preserve">STORM SEWERS, CLASS A, TYPE 2   12"</t>
        </is>
      </c>
      <c s="5" t="inlineStr" r="C6254">
        <is>
          <t xml:space="preserve">FOOT   </t>
        </is>
      </c>
      <c s="6" r="D6254">
        <v>837.000</v>
      </c>
      <c s="7" r="E6254">
        <v>1</v>
      </c>
      <c s="8" t="inlineStr" r="F6254">
        <is>
          <t xml:space="preserve">61H80</t>
        </is>
      </c>
      <c s="8" t="inlineStr" r="G6254">
        <is>
          <t xml:space="preserve">081</t>
        </is>
      </c>
      <c s="9" r="H6254">
        <v>123.2000</v>
      </c>
      <c s="8" t="inlineStr" r="I6254">
        <is>
          <t xml:space="preserve"/>
        </is>
      </c>
      <c s="8" t="inlineStr" r="J6254">
        <is>
          <t xml:space="preserve"> McHenry</t>
        </is>
      </c>
    </row>
    <row r="6255" ht="20.25" customHeight="0">
      <c s="5" t="inlineStr" r="A6255">
        <is>
          <t xml:space="preserve">550A0340</t>
        </is>
      </c>
      <c s="5" t="inlineStr" r="B6255">
        <is>
          <t xml:space="preserve">STORM SEWERS, CLASS A, TYPE 2   12"</t>
        </is>
      </c>
      <c s="5" t="inlineStr" r="C6255">
        <is>
          <t xml:space="preserve">FOOT   </t>
        </is>
      </c>
      <c s="6" r="D6255">
        <v>21.000</v>
      </c>
      <c s="7" r="E6255">
        <v>1</v>
      </c>
      <c s="8" t="inlineStr" r="F6255">
        <is>
          <t xml:space="preserve">61J05</t>
        </is>
      </c>
      <c s="8" t="inlineStr" r="G6255">
        <is>
          <t xml:space="preserve">121</t>
        </is>
      </c>
      <c s="9" r="H6255">
        <v>152.0000</v>
      </c>
      <c s="8" t="inlineStr" r="I6255">
        <is>
          <t xml:space="preserve">Y</t>
        </is>
      </c>
      <c s="8" t="inlineStr" r="J6255">
        <is>
          <t xml:space="preserve"> Lake</t>
        </is>
      </c>
    </row>
    <row r="6256" ht="20.25" customHeight="0">
      <c s="5" t="inlineStr" r="A6256">
        <is>
          <t xml:space="preserve">550A0340</t>
        </is>
      </c>
      <c s="5" t="inlineStr" r="B6256">
        <is>
          <t xml:space="preserve">STORM SEWERS, CLASS A, TYPE 2   12"</t>
        </is>
      </c>
      <c s="5" t="inlineStr" r="C6256">
        <is>
          <t xml:space="preserve">FOOT   </t>
        </is>
      </c>
      <c s="6" r="D6256">
        <v>21.000</v>
      </c>
      <c s="7" r="E6256">
        <v>1</v>
      </c>
      <c s="8" t="inlineStr" r="F6256">
        <is>
          <t xml:space="preserve">61J05</t>
        </is>
      </c>
      <c s="8" t="inlineStr" r="G6256">
        <is>
          <t xml:space="preserve">121</t>
        </is>
      </c>
      <c s="9" r="H6256">
        <v>152.0000</v>
      </c>
      <c s="8" t="inlineStr" r="I6256">
        <is>
          <t xml:space="preserve"/>
        </is>
      </c>
      <c s="8" t="inlineStr" r="J6256">
        <is>
          <t xml:space="preserve"> Lake</t>
        </is>
      </c>
    </row>
    <row r="6257" ht="20.25" customHeight="0">
      <c s="5" t="inlineStr" r="A6257">
        <is>
          <t xml:space="preserve">550A0340</t>
        </is>
      </c>
      <c s="5" t="inlineStr" r="B6257">
        <is>
          <t xml:space="preserve">STORM SEWERS, CLASS A, TYPE 2   12"</t>
        </is>
      </c>
      <c s="5" t="inlineStr" r="C6257">
        <is>
          <t xml:space="preserve">FOOT   </t>
        </is>
      </c>
      <c s="6" r="D6257">
        <v>21.000</v>
      </c>
      <c s="7" r="E6257">
        <v>1</v>
      </c>
      <c s="8" t="inlineStr" r="F6257">
        <is>
          <t xml:space="preserve">61J05</t>
        </is>
      </c>
      <c s="8" t="inlineStr" r="G6257">
        <is>
          <t xml:space="preserve">121</t>
        </is>
      </c>
      <c s="9" r="H6257">
        <v>165.0000</v>
      </c>
      <c s="8" t="inlineStr" r="I6257">
        <is>
          <t xml:space="preserve"/>
        </is>
      </c>
      <c s="8" t="inlineStr" r="J6257">
        <is>
          <t xml:space="preserve"> Lake</t>
        </is>
      </c>
    </row>
    <row r="6258" ht="20.25" customHeight="0">
      <c s="5" t="inlineStr" r="A6258">
        <is>
          <t xml:space="preserve">550A0340</t>
        </is>
      </c>
      <c s="5" t="inlineStr" r="B6258">
        <is>
          <t xml:space="preserve">STORM SEWERS, CLASS A, TYPE 2   12"</t>
        </is>
      </c>
      <c s="5" t="inlineStr" r="C6258">
        <is>
          <t xml:space="preserve">FOOT   </t>
        </is>
      </c>
      <c s="6" r="D6258">
        <v>21.000</v>
      </c>
      <c s="7" r="E6258">
        <v>1</v>
      </c>
      <c s="8" t="inlineStr" r="F6258">
        <is>
          <t xml:space="preserve">61J05</t>
        </is>
      </c>
      <c s="8" t="inlineStr" r="G6258">
        <is>
          <t xml:space="preserve">121</t>
        </is>
      </c>
      <c s="9" r="H6258">
        <v>165.0000</v>
      </c>
      <c s="8" t="inlineStr" r="I6258">
        <is>
          <t xml:space="preserve"/>
        </is>
      </c>
      <c s="8" t="inlineStr" r="J6258">
        <is>
          <t xml:space="preserve"> Lake</t>
        </is>
      </c>
    </row>
    <row r="6259" ht="20.25" customHeight="0">
      <c s="5" t="inlineStr" r="A6259">
        <is>
          <t xml:space="preserve">550A0340</t>
        </is>
      </c>
      <c s="5" t="inlineStr" r="B6259">
        <is>
          <t xml:space="preserve">STORM SEWERS, CLASS A, TYPE 2   12"</t>
        </is>
      </c>
      <c s="5" t="inlineStr" r="C6259">
        <is>
          <t xml:space="preserve">FOOT   </t>
        </is>
      </c>
      <c s="6" r="D6259">
        <v>582.000</v>
      </c>
      <c s="7" r="E6259">
        <v>1</v>
      </c>
      <c s="8" t="inlineStr" r="F6259">
        <is>
          <t xml:space="preserve">61J15</t>
        </is>
      </c>
      <c s="8" t="inlineStr" r="G6259">
        <is>
          <t xml:space="preserve">122</t>
        </is>
      </c>
      <c s="9" r="H6259">
        <v>129.0000</v>
      </c>
      <c s="8" t="inlineStr" r="I6259">
        <is>
          <t xml:space="preserve">Y</t>
        </is>
      </c>
      <c s="8" t="inlineStr" r="J6259">
        <is>
          <t xml:space="preserve"> Lake</t>
        </is>
      </c>
    </row>
    <row r="6260" ht="20.25" customHeight="0">
      <c s="5" t="inlineStr" r="A6260">
        <is>
          <t xml:space="preserve">550A0340</t>
        </is>
      </c>
      <c s="5" t="inlineStr" r="B6260">
        <is>
          <t xml:space="preserve">STORM SEWERS, CLASS A, TYPE 2   12"</t>
        </is>
      </c>
      <c s="5" t="inlineStr" r="C6260">
        <is>
          <t xml:space="preserve">FOOT   </t>
        </is>
      </c>
      <c s="6" r="D6260">
        <v>582.000</v>
      </c>
      <c s="7" r="E6260">
        <v>1</v>
      </c>
      <c s="8" t="inlineStr" r="F6260">
        <is>
          <t xml:space="preserve">61J15</t>
        </is>
      </c>
      <c s="8" t="inlineStr" r="G6260">
        <is>
          <t xml:space="preserve">122</t>
        </is>
      </c>
      <c s="9" r="H6260">
        <v>101.8200</v>
      </c>
      <c s="8" t="inlineStr" r="I6260">
        <is>
          <t xml:space="preserve"/>
        </is>
      </c>
      <c s="8" t="inlineStr" r="J6260">
        <is>
          <t xml:space="preserve"> Lake</t>
        </is>
      </c>
    </row>
    <row r="6261" ht="20.25" customHeight="0">
      <c s="5" t="inlineStr" r="A6261">
        <is>
          <t xml:space="preserve">550A0340</t>
        </is>
      </c>
      <c s="5" t="inlineStr" r="B6261">
        <is>
          <t xml:space="preserve">STORM SEWERS, CLASS A, TYPE 2   12"</t>
        </is>
      </c>
      <c s="5" t="inlineStr" r="C6261">
        <is>
          <t xml:space="preserve">FOOT   </t>
        </is>
      </c>
      <c s="6" r="D6261">
        <v>582.000</v>
      </c>
      <c s="7" r="E6261">
        <v>1</v>
      </c>
      <c s="8" t="inlineStr" r="F6261">
        <is>
          <t xml:space="preserve">61J15</t>
        </is>
      </c>
      <c s="8" t="inlineStr" r="G6261">
        <is>
          <t xml:space="preserve">122</t>
        </is>
      </c>
      <c s="9" r="H6261">
        <v>140.0000</v>
      </c>
      <c s="8" t="inlineStr" r="I6261">
        <is>
          <t xml:space="preserve"/>
        </is>
      </c>
      <c s="8" t="inlineStr" r="J6261">
        <is>
          <t xml:space="preserve"> Lake</t>
        </is>
      </c>
    </row>
    <row r="6262" ht="20.25" customHeight="0">
      <c s="5" t="inlineStr" r="A6262">
        <is>
          <t xml:space="preserve">550A0340</t>
        </is>
      </c>
      <c s="5" t="inlineStr" r="B6262">
        <is>
          <t xml:space="preserve">STORM SEWERS, CLASS A, TYPE 2   12"</t>
        </is>
      </c>
      <c s="5" t="inlineStr" r="C6262">
        <is>
          <t xml:space="preserve">FOOT   </t>
        </is>
      </c>
      <c s="6" r="D6262">
        <v>61.000</v>
      </c>
      <c s="7" r="E6262">
        <v>1</v>
      </c>
      <c s="8" t="inlineStr" r="F6262">
        <is>
          <t xml:space="preserve">61J16</t>
        </is>
      </c>
      <c s="8" t="inlineStr" r="G6262">
        <is>
          <t xml:space="preserve">084</t>
        </is>
      </c>
      <c s="9" r="H6262">
        <v>100.0000</v>
      </c>
      <c s="8" t="inlineStr" r="I6262">
        <is>
          <t xml:space="preserve">Y</t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550A0340</t>
        </is>
      </c>
      <c s="5" t="inlineStr" r="B6263">
        <is>
          <t xml:space="preserve">STORM SEWERS, CLASS A, TYPE 2   12"</t>
        </is>
      </c>
      <c s="5" t="inlineStr" r="C6263">
        <is>
          <t xml:space="preserve">FOOT   </t>
        </is>
      </c>
      <c s="6" r="D6263">
        <v>61.000</v>
      </c>
      <c s="7" r="E6263">
        <v>1</v>
      </c>
      <c s="8" t="inlineStr" r="F6263">
        <is>
          <t xml:space="preserve">61J16</t>
        </is>
      </c>
      <c s="8" t="inlineStr" r="G6263">
        <is>
          <t xml:space="preserve">084</t>
        </is>
      </c>
      <c s="9" r="H6263">
        <v>300.0000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550A0340</t>
        </is>
      </c>
      <c s="5" t="inlineStr" r="B6264">
        <is>
          <t xml:space="preserve">STORM SEWERS, CLASS A, TYPE 2   12"</t>
        </is>
      </c>
      <c s="5" t="inlineStr" r="C6264">
        <is>
          <t xml:space="preserve">FOOT   </t>
        </is>
      </c>
      <c s="6" r="D6264">
        <v>105.000</v>
      </c>
      <c s="7" r="E6264">
        <v>1</v>
      </c>
      <c s="8" t="inlineStr" r="F6264">
        <is>
          <t xml:space="preserve">62J30</t>
        </is>
      </c>
      <c s="8" t="inlineStr" r="G6264">
        <is>
          <t xml:space="preserve">063</t>
        </is>
      </c>
      <c s="9" r="H6264">
        <v>325.0000</v>
      </c>
      <c s="8" t="inlineStr" r="I6264">
        <is>
          <t xml:space="preserve">Y</t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550A0340</t>
        </is>
      </c>
      <c s="5" t="inlineStr" r="B6265">
        <is>
          <t xml:space="preserve">STORM SEWERS, CLASS A, TYPE 2   12"</t>
        </is>
      </c>
      <c s="5" t="inlineStr" r="C6265">
        <is>
          <t xml:space="preserve">FOOT   </t>
        </is>
      </c>
      <c s="6" r="D6265">
        <v>105.000</v>
      </c>
      <c s="7" r="E6265">
        <v>1</v>
      </c>
      <c s="8" t="inlineStr" r="F6265">
        <is>
          <t xml:space="preserve">62J30</t>
        </is>
      </c>
      <c s="8" t="inlineStr" r="G6265">
        <is>
          <t xml:space="preserve">063</t>
        </is>
      </c>
      <c s="9" r="H6265">
        <v>325.0000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550A0340</t>
        </is>
      </c>
      <c s="5" t="inlineStr" r="B6266">
        <is>
          <t xml:space="preserve">STORM SEWERS, CLASS A, TYPE 2   12"</t>
        </is>
      </c>
      <c s="5" t="inlineStr" r="C6266">
        <is>
          <t xml:space="preserve">FOOT   </t>
        </is>
      </c>
      <c s="6" r="D6266">
        <v>92.700</v>
      </c>
      <c s="7" r="E6266">
        <v>1</v>
      </c>
      <c s="8" t="inlineStr" r="F6266">
        <is>
          <t xml:space="preserve">62M65</t>
        </is>
      </c>
      <c s="8" t="inlineStr" r="G6266">
        <is>
          <t xml:space="preserve">123</t>
        </is>
      </c>
      <c s="9" r="H6266">
        <v>200.0000</v>
      </c>
      <c s="8" t="inlineStr" r="I6266">
        <is>
          <t xml:space="preserve">Y</t>
        </is>
      </c>
      <c s="8" t="inlineStr" r="J6266">
        <is>
          <t xml:space="preserve"> Cook, Lake</t>
        </is>
      </c>
    </row>
    <row r="6267" ht="20.25" customHeight="0">
      <c s="5" t="inlineStr" r="A6267">
        <is>
          <t xml:space="preserve">550A0340</t>
        </is>
      </c>
      <c s="5" t="inlineStr" r="B6267">
        <is>
          <t xml:space="preserve">STORM SEWERS, CLASS A, TYPE 2   12"</t>
        </is>
      </c>
      <c s="5" t="inlineStr" r="C6267">
        <is>
          <t xml:space="preserve">FOOT   </t>
        </is>
      </c>
      <c s="6" r="D6267">
        <v>92.700</v>
      </c>
      <c s="7" r="E6267">
        <v>1</v>
      </c>
      <c s="8" t="inlineStr" r="F6267">
        <is>
          <t xml:space="preserve">62M65</t>
        </is>
      </c>
      <c s="8" t="inlineStr" r="G6267">
        <is>
          <t xml:space="preserve">123</t>
        </is>
      </c>
      <c s="9" r="H6267">
        <v>525.0000</v>
      </c>
      <c s="8" t="inlineStr" r="I6267">
        <is>
          <t xml:space="preserve"/>
        </is>
      </c>
      <c s="8" t="inlineStr" r="J6267">
        <is>
          <t xml:space="preserve"> Cook, Lake</t>
        </is>
      </c>
    </row>
    <row r="6268" ht="20.25" customHeight="0">
      <c s="5" t="inlineStr" r="A6268">
        <is>
          <t xml:space="preserve">550A0340</t>
        </is>
      </c>
      <c s="5" t="inlineStr" r="B6268">
        <is>
          <t xml:space="preserve">STORM SEWERS, CLASS A, TYPE 2   12"</t>
        </is>
      </c>
      <c s="5" t="inlineStr" r="C6268">
        <is>
          <t xml:space="preserve">FOOT   </t>
        </is>
      </c>
      <c s="6" r="D6268">
        <v>92.700</v>
      </c>
      <c s="7" r="E6268">
        <v>1</v>
      </c>
      <c s="8" t="inlineStr" r="F6268">
        <is>
          <t xml:space="preserve">62M65</t>
        </is>
      </c>
      <c s="8" t="inlineStr" r="G6268">
        <is>
          <t xml:space="preserve">123</t>
        </is>
      </c>
      <c s="9" r="H6268">
        <v>590.0000</v>
      </c>
      <c s="8" t="inlineStr" r="I6268">
        <is>
          <t xml:space="preserve"/>
        </is>
      </c>
      <c s="8" t="inlineStr" r="J6268">
        <is>
          <t xml:space="preserve"> Cook, Lake</t>
        </is>
      </c>
    </row>
    <row r="6269" ht="20.25" customHeight="0">
      <c s="5" t="inlineStr" r="A6269">
        <is>
          <t xml:space="preserve">550A0340</t>
        </is>
      </c>
      <c s="5" t="inlineStr" r="B6269">
        <is>
          <t xml:space="preserve">STORM SEWERS, CLASS A, TYPE 2   12"</t>
        </is>
      </c>
      <c s="5" t="inlineStr" r="C6269">
        <is>
          <t xml:space="preserve">FOOT   </t>
        </is>
      </c>
      <c s="6" r="D6269">
        <v>92.700</v>
      </c>
      <c s="7" r="E6269">
        <v>1</v>
      </c>
      <c s="8" t="inlineStr" r="F6269">
        <is>
          <t xml:space="preserve">62M65</t>
        </is>
      </c>
      <c s="8" t="inlineStr" r="G6269">
        <is>
          <t xml:space="preserve">123</t>
        </is>
      </c>
      <c s="9" r="H6269">
        <v>630.0000</v>
      </c>
      <c s="8" t="inlineStr" r="I6269">
        <is>
          <t xml:space="preserve"/>
        </is>
      </c>
      <c s="8" t="inlineStr" r="J6269">
        <is>
          <t xml:space="preserve"> Cook, Lake</t>
        </is>
      </c>
    </row>
    <row r="6270" ht="20.25" customHeight="0">
      <c s="5" t="inlineStr" r="A6270">
        <is>
          <t xml:space="preserve">550A0340</t>
        </is>
      </c>
      <c s="5" t="inlineStr" r="B6270">
        <is>
          <t xml:space="preserve">STORM SEWERS, CLASS A, TYPE 2   12"</t>
        </is>
      </c>
      <c s="5" t="inlineStr" r="C6270">
        <is>
          <t xml:space="preserve">FOOT   </t>
        </is>
      </c>
      <c s="6" r="D6270">
        <v>326.000</v>
      </c>
      <c s="7" r="E6270">
        <v>1</v>
      </c>
      <c s="8" t="inlineStr" r="F6270">
        <is>
          <t xml:space="preserve">62R55</t>
        </is>
      </c>
      <c s="8" t="inlineStr" r="G6270">
        <is>
          <t xml:space="preserve">124</t>
        </is>
      </c>
      <c s="9" r="H6270">
        <v>70.0000</v>
      </c>
      <c s="8" t="inlineStr" r="I6270">
        <is>
          <t xml:space="preserve">Y</t>
        </is>
      </c>
      <c s="8" t="inlineStr" r="J6270">
        <is>
          <t xml:space="preserve"> Will</t>
        </is>
      </c>
    </row>
    <row r="6271" ht="20.25" customHeight="0">
      <c s="5" t="inlineStr" r="A6271">
        <is>
          <t xml:space="preserve">550A0340</t>
        </is>
      </c>
      <c s="5" t="inlineStr" r="B6271">
        <is>
          <t xml:space="preserve">STORM SEWERS, CLASS A, TYPE 2   12"</t>
        </is>
      </c>
      <c s="5" t="inlineStr" r="C6271">
        <is>
          <t xml:space="preserve">FOOT   </t>
        </is>
      </c>
      <c s="6" r="D6271">
        <v>326.000</v>
      </c>
      <c s="7" r="E6271">
        <v>1</v>
      </c>
      <c s="8" t="inlineStr" r="F6271">
        <is>
          <t xml:space="preserve">62R55</t>
        </is>
      </c>
      <c s="8" t="inlineStr" r="G6271">
        <is>
          <t xml:space="preserve">124</t>
        </is>
      </c>
      <c s="9" r="H6271">
        <v>53.9500</v>
      </c>
      <c s="8" t="inlineStr" r="I6271">
        <is>
          <t xml:space="preserve"/>
        </is>
      </c>
      <c s="8" t="inlineStr" r="J6271">
        <is>
          <t xml:space="preserve"> Will</t>
        </is>
      </c>
    </row>
    <row r="6272" ht="20.25" customHeight="0">
      <c s="5" t="inlineStr" r="A6272">
        <is>
          <t xml:space="preserve">550A0340</t>
        </is>
      </c>
      <c s="5" t="inlineStr" r="B6272">
        <is>
          <t xml:space="preserve">STORM SEWERS, CLASS A, TYPE 2   12"</t>
        </is>
      </c>
      <c s="5" t="inlineStr" r="C6272">
        <is>
          <t xml:space="preserve">FOOT   </t>
        </is>
      </c>
      <c s="6" r="D6272">
        <v>326.000</v>
      </c>
      <c s="7" r="E6272">
        <v>1</v>
      </c>
      <c s="8" t="inlineStr" r="F6272">
        <is>
          <t xml:space="preserve">62R55</t>
        </is>
      </c>
      <c s="8" t="inlineStr" r="G6272">
        <is>
          <t xml:space="preserve">124</t>
        </is>
      </c>
      <c s="9" r="H6272">
        <v>53.9500</v>
      </c>
      <c s="8" t="inlineStr" r="I6272">
        <is>
          <t xml:space="preserve"/>
        </is>
      </c>
      <c s="8" t="inlineStr" r="J6272">
        <is>
          <t xml:space="preserve"> Will</t>
        </is>
      </c>
    </row>
    <row r="6273" ht="20.25" customHeight="0">
      <c s="5" t="inlineStr" r="A6273">
        <is>
          <t xml:space="preserve">550A0340</t>
        </is>
      </c>
      <c s="5" t="inlineStr" r="B6273">
        <is>
          <t xml:space="preserve">STORM SEWERS, CLASS A, TYPE 2   12"</t>
        </is>
      </c>
      <c s="5" t="inlineStr" r="C6273">
        <is>
          <t xml:space="preserve">FOOT   </t>
        </is>
      </c>
      <c s="6" r="D6273">
        <v>326.000</v>
      </c>
      <c s="7" r="E6273">
        <v>1</v>
      </c>
      <c s="8" t="inlineStr" r="F6273">
        <is>
          <t xml:space="preserve">62R55</t>
        </is>
      </c>
      <c s="8" t="inlineStr" r="G6273">
        <is>
          <t xml:space="preserve">124</t>
        </is>
      </c>
      <c s="9" r="H6273">
        <v>53.9500</v>
      </c>
      <c s="8" t="inlineStr" r="I6273">
        <is>
          <t xml:space="preserve"/>
        </is>
      </c>
      <c s="8" t="inlineStr" r="J6273">
        <is>
          <t xml:space="preserve"> Will</t>
        </is>
      </c>
    </row>
    <row r="6274" ht="20.25" customHeight="0">
      <c s="5" t="inlineStr" r="A6274">
        <is>
          <t xml:space="preserve">550A0340</t>
        </is>
      </c>
      <c s="5" t="inlineStr" r="B6274">
        <is>
          <t xml:space="preserve">STORM SEWERS, CLASS A, TYPE 2   12"</t>
        </is>
      </c>
      <c s="5" t="inlineStr" r="C6274">
        <is>
          <t xml:space="preserve">FOOT   </t>
        </is>
      </c>
      <c s="6" r="D6274">
        <v>326.000</v>
      </c>
      <c s="7" r="E6274">
        <v>1</v>
      </c>
      <c s="8" t="inlineStr" r="F6274">
        <is>
          <t xml:space="preserve">62R55</t>
        </is>
      </c>
      <c s="8" t="inlineStr" r="G6274">
        <is>
          <t xml:space="preserve">124</t>
        </is>
      </c>
      <c s="9" r="H6274">
        <v>55.0000</v>
      </c>
      <c s="8" t="inlineStr" r="I6274">
        <is>
          <t xml:space="preserve"/>
        </is>
      </c>
      <c s="8" t="inlineStr" r="J6274">
        <is>
          <t xml:space="preserve"> Will</t>
        </is>
      </c>
    </row>
    <row r="6275" ht="20.25" customHeight="0">
      <c s="5" t="inlineStr" r="A6275">
        <is>
          <t xml:space="preserve">550A0340</t>
        </is>
      </c>
      <c s="5" t="inlineStr" r="B6275">
        <is>
          <t xml:space="preserve">STORM SEWERS, CLASS A, TYPE 2   12"</t>
        </is>
      </c>
      <c s="5" t="inlineStr" r="C6275">
        <is>
          <t xml:space="preserve">FOOT   </t>
        </is>
      </c>
      <c s="6" r="D6275">
        <v>159.000</v>
      </c>
      <c s="7" r="E6275">
        <v>7</v>
      </c>
      <c s="8" t="inlineStr" r="F6275">
        <is>
          <t xml:space="preserve">74212</t>
        </is>
      </c>
      <c s="8" t="inlineStr" r="G6275">
        <is>
          <t xml:space="preserve">147</t>
        </is>
      </c>
      <c s="9" r="H6275">
        <v>60.0000</v>
      </c>
      <c s="8" t="inlineStr" r="I6275">
        <is>
          <t xml:space="preserve">Y</t>
        </is>
      </c>
      <c s="8" t="inlineStr" r="J6275">
        <is>
          <t xml:space="preserve"> Effingham</t>
        </is>
      </c>
    </row>
    <row r="6276" ht="20.25" customHeight="0">
      <c s="5" t="inlineStr" r="A6276">
        <is>
          <t xml:space="preserve">550A0340</t>
        </is>
      </c>
      <c s="5" t="inlineStr" r="B6276">
        <is>
          <t xml:space="preserve">STORM SEWERS, CLASS A, TYPE 2   12"</t>
        </is>
      </c>
      <c s="5" t="inlineStr" r="C6276">
        <is>
          <t xml:space="preserve">FOOT   </t>
        </is>
      </c>
      <c s="6" r="D6276">
        <v>159.000</v>
      </c>
      <c s="7" r="E6276">
        <v>7</v>
      </c>
      <c s="8" t="inlineStr" r="F6276">
        <is>
          <t xml:space="preserve">74212</t>
        </is>
      </c>
      <c s="8" t="inlineStr" r="G6276">
        <is>
          <t xml:space="preserve">147</t>
        </is>
      </c>
      <c s="9" r="H6276">
        <v>117.0000</v>
      </c>
      <c s="8" t="inlineStr" r="I6276">
        <is>
          <t xml:space="preserve"/>
        </is>
      </c>
      <c s="8" t="inlineStr" r="J6276">
        <is>
          <t xml:space="preserve"> Effingham</t>
        </is>
      </c>
    </row>
    <row r="6277" ht="20.25" customHeight="0">
      <c s="5" t="inlineStr" r="A6277">
        <is>
          <t xml:space="preserve">550A0340</t>
        </is>
      </c>
      <c s="5" t="inlineStr" r="B6277">
        <is>
          <t xml:space="preserve">STORM SEWERS, CLASS A, TYPE 2   12"</t>
        </is>
      </c>
      <c s="5" t="inlineStr" r="C6277">
        <is>
          <t xml:space="preserve">FOOT   </t>
        </is>
      </c>
      <c s="6" r="D6277">
        <v>1700.000</v>
      </c>
      <c s="7" r="E6277">
        <v>3</v>
      </c>
      <c s="8" t="inlineStr" r="F6277">
        <is>
          <t xml:space="preserve">87800</t>
        </is>
      </c>
      <c s="8" t="inlineStr" r="G6277">
        <is>
          <t xml:space="preserve">151</t>
        </is>
      </c>
      <c s="9" r="H6277">
        <v>65.0000</v>
      </c>
      <c s="8" t="inlineStr" r="I6277">
        <is>
          <t xml:space="preserve">Y</t>
        </is>
      </c>
      <c s="8" t="inlineStr" r="J6277">
        <is>
          <t xml:space="preserve"> Kendall</t>
        </is>
      </c>
    </row>
    <row r="6278" ht="20.25" customHeight="0">
      <c s="5" t="inlineStr" r="A6278">
        <is>
          <t xml:space="preserve">550A0340</t>
        </is>
      </c>
      <c s="5" t="inlineStr" r="B6278">
        <is>
          <t xml:space="preserve">STORM SEWERS, CLASS A, TYPE 2   12"</t>
        </is>
      </c>
      <c s="5" t="inlineStr" r="C6278">
        <is>
          <t xml:space="preserve">FOOT   </t>
        </is>
      </c>
      <c s="6" r="D6278">
        <v>1700.000</v>
      </c>
      <c s="7" r="E6278">
        <v>3</v>
      </c>
      <c s="8" t="inlineStr" r="F6278">
        <is>
          <t xml:space="preserve">87800</t>
        </is>
      </c>
      <c s="8" t="inlineStr" r="G6278">
        <is>
          <t xml:space="preserve">151</t>
        </is>
      </c>
      <c s="9" r="H6278">
        <v>46.7000</v>
      </c>
      <c s="8" t="inlineStr" r="I6278">
        <is>
          <t xml:space="preserve"/>
        </is>
      </c>
      <c s="8" t="inlineStr" r="J6278">
        <is>
          <t xml:space="preserve"> Kendall</t>
        </is>
      </c>
    </row>
    <row r="6279" ht="20.25" customHeight="0">
      <c s="5" t="inlineStr" r="A6279">
        <is>
          <t xml:space="preserve">550A0340</t>
        </is>
      </c>
      <c s="5" t="inlineStr" r="B6279">
        <is>
          <t xml:space="preserve">STORM SEWERS, CLASS A, TYPE 2   12"</t>
        </is>
      </c>
      <c s="5" t="inlineStr" r="C6279">
        <is>
          <t xml:space="preserve">FOOT   </t>
        </is>
      </c>
      <c s="6" r="D6279">
        <v>1700.000</v>
      </c>
      <c s="7" r="E6279">
        <v>3</v>
      </c>
      <c s="8" t="inlineStr" r="F6279">
        <is>
          <t xml:space="preserve">87800</t>
        </is>
      </c>
      <c s="8" t="inlineStr" r="G6279">
        <is>
          <t xml:space="preserve">151</t>
        </is>
      </c>
      <c s="9" r="H6279">
        <v>56.0000</v>
      </c>
      <c s="8" t="inlineStr" r="I6279">
        <is>
          <t xml:space="preserve"/>
        </is>
      </c>
      <c s="8" t="inlineStr" r="J6279">
        <is>
          <t xml:space="preserve"> Kendall</t>
        </is>
      </c>
    </row>
    <row r="6280" ht="20.25" customHeight="0">
      <c s="5" t="inlineStr" r="A6280">
        <is>
          <t xml:space="preserve">550A0360</t>
        </is>
      </c>
      <c s="5" t="inlineStr" r="B6280">
        <is>
          <t xml:space="preserve">STORM SEWERS, CLASS A, TYPE 2   15"</t>
        </is>
      </c>
      <c s="5" t="inlineStr" r="C6280">
        <is>
          <t xml:space="preserve">FOOT   </t>
        </is>
      </c>
      <c s="6" r="D6280">
        <v>2594.000</v>
      </c>
      <c s="7" r="E6280">
        <v>1</v>
      </c>
      <c s="8" t="inlineStr" r="F6280">
        <is>
          <t xml:space="preserve">60Y72</t>
        </is>
      </c>
      <c s="8" t="inlineStr" r="G6280">
        <is>
          <t xml:space="preserve">120</t>
        </is>
      </c>
      <c s="9" r="H6280">
        <v>80.0000</v>
      </c>
      <c s="8" t="inlineStr" r="I6280">
        <is>
          <t xml:space="preserve">Y</t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550A0360</t>
        </is>
      </c>
      <c s="5" t="inlineStr" r="B6281">
        <is>
          <t xml:space="preserve">STORM SEWERS, CLASS A, TYPE 2   15"</t>
        </is>
      </c>
      <c s="5" t="inlineStr" r="C6281">
        <is>
          <t xml:space="preserve">FOOT   </t>
        </is>
      </c>
      <c s="6" r="D6281">
        <v>2594.000</v>
      </c>
      <c s="7" r="E6281">
        <v>1</v>
      </c>
      <c s="8" t="inlineStr" r="F6281">
        <is>
          <t xml:space="preserve">60Y72</t>
        </is>
      </c>
      <c s="8" t="inlineStr" r="G6281">
        <is>
          <t xml:space="preserve">120</t>
        </is>
      </c>
      <c s="9" r="H6281">
        <v>68.0000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550A0360</t>
        </is>
      </c>
      <c s="5" t="inlineStr" r="B6282">
        <is>
          <t xml:space="preserve">STORM SEWERS, CLASS A, TYPE 2   15"</t>
        </is>
      </c>
      <c s="5" t="inlineStr" r="C6282">
        <is>
          <t xml:space="preserve">FOOT   </t>
        </is>
      </c>
      <c s="6" r="D6282">
        <v>2594.000</v>
      </c>
      <c s="7" r="E6282">
        <v>1</v>
      </c>
      <c s="8" t="inlineStr" r="F6282">
        <is>
          <t xml:space="preserve">60Y72</t>
        </is>
      </c>
      <c s="8" t="inlineStr" r="G6282">
        <is>
          <t xml:space="preserve">120</t>
        </is>
      </c>
      <c s="9" r="H6282">
        <v>75.0000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550A0360</t>
        </is>
      </c>
      <c s="5" t="inlineStr" r="B6283">
        <is>
          <t xml:space="preserve">STORM SEWERS, CLASS A, TYPE 2   15"</t>
        </is>
      </c>
      <c s="5" t="inlineStr" r="C6283">
        <is>
          <t xml:space="preserve">FOOT   </t>
        </is>
      </c>
      <c s="6" r="D6283">
        <v>51.000</v>
      </c>
      <c s="7" r="E6283">
        <v>1</v>
      </c>
      <c s="8" t="inlineStr" r="F6283">
        <is>
          <t xml:space="preserve">61H65</t>
        </is>
      </c>
      <c s="8" t="inlineStr" r="G6283">
        <is>
          <t xml:space="preserve">079</t>
        </is>
      </c>
      <c s="9" r="H6283">
        <v>145.0000</v>
      </c>
      <c s="8" t="inlineStr" r="I6283">
        <is>
          <t xml:space="preserve">Y</t>
        </is>
      </c>
      <c s="8" t="inlineStr" r="J6283">
        <is>
          <t xml:space="preserve"> Cook</t>
        </is>
      </c>
    </row>
    <row r="6284" ht="20.25" customHeight="0">
      <c s="5" t="inlineStr" r="A6284">
        <is>
          <t xml:space="preserve">550A0360</t>
        </is>
      </c>
      <c s="5" t="inlineStr" r="B6284">
        <is>
          <t xml:space="preserve">STORM SEWERS, CLASS A, TYPE 2   15"</t>
        </is>
      </c>
      <c s="5" t="inlineStr" r="C6284">
        <is>
          <t xml:space="preserve">FOOT   </t>
        </is>
      </c>
      <c s="6" r="D6284">
        <v>51.000</v>
      </c>
      <c s="7" r="E6284">
        <v>1</v>
      </c>
      <c s="8" t="inlineStr" r="F6284">
        <is>
          <t xml:space="preserve">61H65</t>
        </is>
      </c>
      <c s="8" t="inlineStr" r="G6284">
        <is>
          <t xml:space="preserve">079</t>
        </is>
      </c>
      <c s="9" r="H6284">
        <v>82.0000</v>
      </c>
      <c s="8" t="inlineStr" r="I6284">
        <is>
          <t xml:space="preserve"/>
        </is>
      </c>
      <c s="8" t="inlineStr" r="J6284">
        <is>
          <t xml:space="preserve"> Cook</t>
        </is>
      </c>
    </row>
    <row r="6285" ht="20.25" customHeight="0">
      <c s="5" t="inlineStr" r="A6285">
        <is>
          <t xml:space="preserve">550A0360</t>
        </is>
      </c>
      <c s="5" t="inlineStr" r="B6285">
        <is>
          <t xml:space="preserve">STORM SEWERS, CLASS A, TYPE 2   15"</t>
        </is>
      </c>
      <c s="5" t="inlineStr" r="C6285">
        <is>
          <t xml:space="preserve">FOOT   </t>
        </is>
      </c>
      <c s="6" r="D6285">
        <v>51.000</v>
      </c>
      <c s="7" r="E6285">
        <v>1</v>
      </c>
      <c s="8" t="inlineStr" r="F6285">
        <is>
          <t xml:space="preserve">61H65</t>
        </is>
      </c>
      <c s="8" t="inlineStr" r="G6285">
        <is>
          <t xml:space="preserve">079</t>
        </is>
      </c>
      <c s="9" r="H6285">
        <v>585.0000</v>
      </c>
      <c s="8" t="inlineStr" r="I6285">
        <is>
          <t xml:space="preserve"/>
        </is>
      </c>
      <c s="8" t="inlineStr" r="J6285">
        <is>
          <t xml:space="preserve"> Cook</t>
        </is>
      </c>
    </row>
    <row r="6286" ht="20.25" customHeight="0">
      <c s="5" t="inlineStr" r="A6286">
        <is>
          <t xml:space="preserve">550A0360</t>
        </is>
      </c>
      <c s="5" t="inlineStr" r="B6286">
        <is>
          <t xml:space="preserve">STORM SEWERS, CLASS A, TYPE 2   15"</t>
        </is>
      </c>
      <c s="5" t="inlineStr" r="C6286">
        <is>
          <t xml:space="preserve">FOOT   </t>
        </is>
      </c>
      <c s="6" r="D6286">
        <v>51.000</v>
      </c>
      <c s="7" r="E6286">
        <v>1</v>
      </c>
      <c s="8" t="inlineStr" r="F6286">
        <is>
          <t xml:space="preserve">61H65</t>
        </is>
      </c>
      <c s="8" t="inlineStr" r="G6286">
        <is>
          <t xml:space="preserve">079</t>
        </is>
      </c>
      <c s="9" r="H6286">
        <v>585.0000</v>
      </c>
      <c s="8" t="inlineStr" r="I6286">
        <is>
          <t xml:space="preserve"/>
        </is>
      </c>
      <c s="8" t="inlineStr" r="J6286">
        <is>
          <t xml:space="preserve"> Cook</t>
        </is>
      </c>
    </row>
    <row r="6287" ht="20.25" customHeight="0">
      <c s="5" t="inlineStr" r="A6287">
        <is>
          <t xml:space="preserve">550A0360</t>
        </is>
      </c>
      <c s="5" t="inlineStr" r="B6287">
        <is>
          <t xml:space="preserve">STORM SEWERS, CLASS A, TYPE 2   15"</t>
        </is>
      </c>
      <c s="5" t="inlineStr" r="C6287">
        <is>
          <t xml:space="preserve">FOOT   </t>
        </is>
      </c>
      <c s="6" r="D6287">
        <v>51.000</v>
      </c>
      <c s="7" r="E6287">
        <v>1</v>
      </c>
      <c s="8" t="inlineStr" r="F6287">
        <is>
          <t xml:space="preserve">61H65</t>
        </is>
      </c>
      <c s="8" t="inlineStr" r="G6287">
        <is>
          <t xml:space="preserve">079</t>
        </is>
      </c>
      <c s="9" r="H6287">
        <v>585.0000</v>
      </c>
      <c s="8" t="inlineStr" r="I6287">
        <is>
          <t xml:space="preserve"/>
        </is>
      </c>
      <c s="8" t="inlineStr" r="J6287">
        <is>
          <t xml:space="preserve"> Cook</t>
        </is>
      </c>
    </row>
    <row r="6288" ht="20.25" customHeight="0">
      <c s="5" t="inlineStr" r="A6288">
        <is>
          <t xml:space="preserve">550A0360</t>
        </is>
      </c>
      <c s="5" t="inlineStr" r="B6288">
        <is>
          <t xml:space="preserve">STORM SEWERS, CLASS A, TYPE 2   15"</t>
        </is>
      </c>
      <c s="5" t="inlineStr" r="C6288">
        <is>
          <t xml:space="preserve">FOOT   </t>
        </is>
      </c>
      <c s="6" r="D6288">
        <v>51.000</v>
      </c>
      <c s="7" r="E6288">
        <v>1</v>
      </c>
      <c s="8" t="inlineStr" r="F6288">
        <is>
          <t xml:space="preserve">61H65</t>
        </is>
      </c>
      <c s="8" t="inlineStr" r="G6288">
        <is>
          <t xml:space="preserve">079</t>
        </is>
      </c>
      <c s="9" r="H6288">
        <v>585.0000</v>
      </c>
      <c s="8" t="inlineStr" r="I6288">
        <is>
          <t xml:space="preserve"/>
        </is>
      </c>
      <c s="8" t="inlineStr" r="J6288">
        <is>
          <t xml:space="preserve"> Cook</t>
        </is>
      </c>
    </row>
    <row r="6289" ht="20.25" customHeight="0">
      <c s="5" t="inlineStr" r="A6289">
        <is>
          <t xml:space="preserve">550A0360</t>
        </is>
      </c>
      <c s="5" t="inlineStr" r="B6289">
        <is>
          <t xml:space="preserve">STORM SEWERS, CLASS A, TYPE 2   15"</t>
        </is>
      </c>
      <c s="5" t="inlineStr" r="C6289">
        <is>
          <t xml:space="preserve">FOOT   </t>
        </is>
      </c>
      <c s="6" r="D6289">
        <v>51.000</v>
      </c>
      <c s="7" r="E6289">
        <v>1</v>
      </c>
      <c s="8" t="inlineStr" r="F6289">
        <is>
          <t xml:space="preserve">61H65</t>
        </is>
      </c>
      <c s="8" t="inlineStr" r="G6289">
        <is>
          <t xml:space="preserve">079</t>
        </is>
      </c>
      <c s="9" r="H6289">
        <v>645.0000</v>
      </c>
      <c s="8" t="inlineStr" r="I6289">
        <is>
          <t xml:space="preserve"/>
        </is>
      </c>
      <c s="8" t="inlineStr" r="J6289">
        <is>
          <t xml:space="preserve"> Cook</t>
        </is>
      </c>
    </row>
    <row r="6290" ht="20.25" customHeight="0">
      <c s="5" t="inlineStr" r="A6290">
        <is>
          <t xml:space="preserve">550A0360</t>
        </is>
      </c>
      <c s="5" t="inlineStr" r="B6290">
        <is>
          <t xml:space="preserve">STORM SEWERS, CLASS A, TYPE 2   15"</t>
        </is>
      </c>
      <c s="5" t="inlineStr" r="C6290">
        <is>
          <t xml:space="preserve">FOOT   </t>
        </is>
      </c>
      <c s="6" r="D6290">
        <v>4091.000</v>
      </c>
      <c s="7" r="E6290">
        <v>7</v>
      </c>
      <c s="8" t="inlineStr" r="F6290">
        <is>
          <t xml:space="preserve">74212</t>
        </is>
      </c>
      <c s="8" t="inlineStr" r="G6290">
        <is>
          <t xml:space="preserve">147</t>
        </is>
      </c>
      <c s="9" r="H6290">
        <v>68.5000</v>
      </c>
      <c s="8" t="inlineStr" r="I6290">
        <is>
          <t xml:space="preserve">Y</t>
        </is>
      </c>
      <c s="8" t="inlineStr" r="J6290">
        <is>
          <t xml:space="preserve"> Effingham</t>
        </is>
      </c>
    </row>
    <row r="6291" ht="20.25" customHeight="0">
      <c s="5" t="inlineStr" r="A6291">
        <is>
          <t xml:space="preserve">550A0360</t>
        </is>
      </c>
      <c s="5" t="inlineStr" r="B6291">
        <is>
          <t xml:space="preserve">STORM SEWERS, CLASS A, TYPE 2   15"</t>
        </is>
      </c>
      <c s="5" t="inlineStr" r="C6291">
        <is>
          <t xml:space="preserve">FOOT   </t>
        </is>
      </c>
      <c s="6" r="D6291">
        <v>4091.000</v>
      </c>
      <c s="7" r="E6291">
        <v>7</v>
      </c>
      <c s="8" t="inlineStr" r="F6291">
        <is>
          <t xml:space="preserve">74212</t>
        </is>
      </c>
      <c s="8" t="inlineStr" r="G6291">
        <is>
          <t xml:space="preserve">147</t>
        </is>
      </c>
      <c s="9" r="H6291">
        <v>99.0000</v>
      </c>
      <c s="8" t="inlineStr" r="I6291">
        <is>
          <t xml:space="preserve"/>
        </is>
      </c>
      <c s="8" t="inlineStr" r="J6291">
        <is>
          <t xml:space="preserve"> Effingham</t>
        </is>
      </c>
    </row>
    <row r="6292" ht="20.25" customHeight="0">
      <c s="5" t="inlineStr" r="A6292">
        <is>
          <t xml:space="preserve">550A0380</t>
        </is>
      </c>
      <c s="5" t="inlineStr" r="B6292">
        <is>
          <t xml:space="preserve">STORM SEWERS, CLASS A, TYPE 2   18"</t>
        </is>
      </c>
      <c s="5" t="inlineStr" r="C6292">
        <is>
          <t xml:space="preserve">FOOT   </t>
        </is>
      </c>
      <c s="6" r="D6292">
        <v>1718.000</v>
      </c>
      <c s="7" r="E6292">
        <v>1</v>
      </c>
      <c s="8" t="inlineStr" r="F6292">
        <is>
          <t xml:space="preserve">60Y72</t>
        </is>
      </c>
      <c s="8" t="inlineStr" r="G6292">
        <is>
          <t xml:space="preserve">120</t>
        </is>
      </c>
      <c s="9" r="H6292">
        <v>85.0000</v>
      </c>
      <c s="8" t="inlineStr" r="I6292">
        <is>
          <t xml:space="preserve">Y</t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550A0380</t>
        </is>
      </c>
      <c s="5" t="inlineStr" r="B6293">
        <is>
          <t xml:space="preserve">STORM SEWERS, CLASS A, TYPE 2   18"</t>
        </is>
      </c>
      <c s="5" t="inlineStr" r="C6293">
        <is>
          <t xml:space="preserve">FOOT   </t>
        </is>
      </c>
      <c s="6" r="D6293">
        <v>1718.000</v>
      </c>
      <c s="7" r="E6293">
        <v>1</v>
      </c>
      <c s="8" t="inlineStr" r="F6293">
        <is>
          <t xml:space="preserve">60Y72</t>
        </is>
      </c>
      <c s="8" t="inlineStr" r="G6293">
        <is>
          <t xml:space="preserve">120</t>
        </is>
      </c>
      <c s="9" r="H6293">
        <v>70.5000</v>
      </c>
      <c s="8" t="inlineStr" r="I6293">
        <is>
          <t xml:space="preserve"/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550A0380</t>
        </is>
      </c>
      <c s="5" t="inlineStr" r="B6294">
        <is>
          <t xml:space="preserve">STORM SEWERS, CLASS A, TYPE 2   18"</t>
        </is>
      </c>
      <c s="5" t="inlineStr" r="C6294">
        <is>
          <t xml:space="preserve">FOOT   </t>
        </is>
      </c>
      <c s="6" r="D6294">
        <v>1718.000</v>
      </c>
      <c s="7" r="E6294">
        <v>1</v>
      </c>
      <c s="8" t="inlineStr" r="F6294">
        <is>
          <t xml:space="preserve">60Y72</t>
        </is>
      </c>
      <c s="8" t="inlineStr" r="G6294">
        <is>
          <t xml:space="preserve">120</t>
        </is>
      </c>
      <c s="9" r="H6294">
        <v>90.0000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550A0380</t>
        </is>
      </c>
      <c s="5" t="inlineStr" r="B6295">
        <is>
          <t xml:space="preserve">STORM SEWERS, CLASS A, TYPE 2   18"</t>
        </is>
      </c>
      <c s="5" t="inlineStr" r="C6295">
        <is>
          <t xml:space="preserve">FOOT   </t>
        </is>
      </c>
      <c s="6" r="D6295">
        <v>65.000</v>
      </c>
      <c s="7" r="E6295">
        <v>1</v>
      </c>
      <c s="8" t="inlineStr" r="F6295">
        <is>
          <t xml:space="preserve">61H80</t>
        </is>
      </c>
      <c s="8" t="inlineStr" r="G6295">
        <is>
          <t xml:space="preserve">081</t>
        </is>
      </c>
      <c s="9" r="H6295">
        <v>135.0000</v>
      </c>
      <c s="8" t="inlineStr" r="I6295">
        <is>
          <t xml:space="preserve">Y</t>
        </is>
      </c>
      <c s="8" t="inlineStr" r="J6295">
        <is>
          <t xml:space="preserve"> McHenry</t>
        </is>
      </c>
    </row>
    <row r="6296" ht="20.25" customHeight="0">
      <c s="5" t="inlineStr" r="A6296">
        <is>
          <t xml:space="preserve">550A0380</t>
        </is>
      </c>
      <c s="5" t="inlineStr" r="B6296">
        <is>
          <t xml:space="preserve">STORM SEWERS, CLASS A, TYPE 2   18"</t>
        </is>
      </c>
      <c s="5" t="inlineStr" r="C6296">
        <is>
          <t xml:space="preserve">FOOT   </t>
        </is>
      </c>
      <c s="6" r="D6296">
        <v>65.000</v>
      </c>
      <c s="7" r="E6296">
        <v>1</v>
      </c>
      <c s="8" t="inlineStr" r="F6296">
        <is>
          <t xml:space="preserve">61H80</t>
        </is>
      </c>
      <c s="8" t="inlineStr" r="G6296">
        <is>
          <t xml:space="preserve">081</t>
        </is>
      </c>
      <c s="9" r="H6296">
        <v>134.9100</v>
      </c>
      <c s="8" t="inlineStr" r="I6296">
        <is>
          <t xml:space="preserve"/>
        </is>
      </c>
      <c s="8" t="inlineStr" r="J6296">
        <is>
          <t xml:space="preserve"> McHenry</t>
        </is>
      </c>
    </row>
    <row r="6297" ht="20.25" customHeight="0">
      <c s="5" t="inlineStr" r="A6297">
        <is>
          <t xml:space="preserve">550A0380</t>
        </is>
      </c>
      <c s="5" t="inlineStr" r="B6297">
        <is>
          <t xml:space="preserve">STORM SEWERS, CLASS A, TYPE 2   18"</t>
        </is>
      </c>
      <c s="5" t="inlineStr" r="C6297">
        <is>
          <t xml:space="preserve">FOOT   </t>
        </is>
      </c>
      <c s="6" r="D6297">
        <v>65.000</v>
      </c>
      <c s="7" r="E6297">
        <v>1</v>
      </c>
      <c s="8" t="inlineStr" r="F6297">
        <is>
          <t xml:space="preserve">61H80</t>
        </is>
      </c>
      <c s="8" t="inlineStr" r="G6297">
        <is>
          <t xml:space="preserve">081</t>
        </is>
      </c>
      <c s="9" r="H6297">
        <v>145.0000</v>
      </c>
      <c s="8" t="inlineStr" r="I6297">
        <is>
          <t xml:space="preserve"/>
        </is>
      </c>
      <c s="8" t="inlineStr" r="J6297">
        <is>
          <t xml:space="preserve"> McHenry</t>
        </is>
      </c>
    </row>
    <row r="6298" ht="20.25" customHeight="0">
      <c s="5" t="inlineStr" r="A6298">
        <is>
          <t xml:space="preserve">550A0380</t>
        </is>
      </c>
      <c s="5" t="inlineStr" r="B6298">
        <is>
          <t xml:space="preserve">STORM SEWERS, CLASS A, TYPE 2   18"</t>
        </is>
      </c>
      <c s="5" t="inlineStr" r="C6298">
        <is>
          <t xml:space="preserve">FOOT   </t>
        </is>
      </c>
      <c s="6" r="D6298">
        <v>318.000</v>
      </c>
      <c s="7" r="E6298">
        <v>1</v>
      </c>
      <c s="8" t="inlineStr" r="F6298">
        <is>
          <t xml:space="preserve">61J05</t>
        </is>
      </c>
      <c s="8" t="inlineStr" r="G6298">
        <is>
          <t xml:space="preserve">121</t>
        </is>
      </c>
      <c s="9" r="H6298">
        <v>125.0000</v>
      </c>
      <c s="8" t="inlineStr" r="I6298">
        <is>
          <t xml:space="preserve">Y</t>
        </is>
      </c>
      <c s="8" t="inlineStr" r="J6298">
        <is>
          <t xml:space="preserve"> Lake</t>
        </is>
      </c>
    </row>
    <row r="6299" ht="20.25" customHeight="0">
      <c s="5" t="inlineStr" r="A6299">
        <is>
          <t xml:space="preserve">550A0380</t>
        </is>
      </c>
      <c s="5" t="inlineStr" r="B6299">
        <is>
          <t xml:space="preserve">STORM SEWERS, CLASS A, TYPE 2   18"</t>
        </is>
      </c>
      <c s="5" t="inlineStr" r="C6299">
        <is>
          <t xml:space="preserve">FOOT   </t>
        </is>
      </c>
      <c s="6" r="D6299">
        <v>318.000</v>
      </c>
      <c s="7" r="E6299">
        <v>1</v>
      </c>
      <c s="8" t="inlineStr" r="F6299">
        <is>
          <t xml:space="preserve">61J05</t>
        </is>
      </c>
      <c s="8" t="inlineStr" r="G6299">
        <is>
          <t xml:space="preserve">121</t>
        </is>
      </c>
      <c s="9" r="H6299">
        <v>125.0000</v>
      </c>
      <c s="8" t="inlineStr" r="I6299">
        <is>
          <t xml:space="preserve"/>
        </is>
      </c>
      <c s="8" t="inlineStr" r="J6299">
        <is>
          <t xml:space="preserve"> Lake</t>
        </is>
      </c>
    </row>
    <row r="6300" ht="20.25" customHeight="0">
      <c s="5" t="inlineStr" r="A6300">
        <is>
          <t xml:space="preserve">550A0380</t>
        </is>
      </c>
      <c s="5" t="inlineStr" r="B6300">
        <is>
          <t xml:space="preserve">STORM SEWERS, CLASS A, TYPE 2   18"</t>
        </is>
      </c>
      <c s="5" t="inlineStr" r="C6300">
        <is>
          <t xml:space="preserve">FOOT   </t>
        </is>
      </c>
      <c s="6" r="D6300">
        <v>318.000</v>
      </c>
      <c s="7" r="E6300">
        <v>1</v>
      </c>
      <c s="8" t="inlineStr" r="F6300">
        <is>
          <t xml:space="preserve">61J05</t>
        </is>
      </c>
      <c s="8" t="inlineStr" r="G6300">
        <is>
          <t xml:space="preserve">121</t>
        </is>
      </c>
      <c s="9" r="H6300">
        <v>575.0000</v>
      </c>
      <c s="8" t="inlineStr" r="I6300">
        <is>
          <t xml:space="preserve"/>
        </is>
      </c>
      <c s="8" t="inlineStr" r="J6300">
        <is>
          <t xml:space="preserve"> Lake</t>
        </is>
      </c>
    </row>
    <row r="6301" ht="20.25" customHeight="0">
      <c s="5" t="inlineStr" r="A6301">
        <is>
          <t xml:space="preserve">550A0380</t>
        </is>
      </c>
      <c s="5" t="inlineStr" r="B6301">
        <is>
          <t xml:space="preserve">STORM SEWERS, CLASS A, TYPE 2   18"</t>
        </is>
      </c>
      <c s="5" t="inlineStr" r="C6301">
        <is>
          <t xml:space="preserve">FOOT   </t>
        </is>
      </c>
      <c s="6" r="D6301">
        <v>318.000</v>
      </c>
      <c s="7" r="E6301">
        <v>1</v>
      </c>
      <c s="8" t="inlineStr" r="F6301">
        <is>
          <t xml:space="preserve">61J05</t>
        </is>
      </c>
      <c s="8" t="inlineStr" r="G6301">
        <is>
          <t xml:space="preserve">121</t>
        </is>
      </c>
      <c s="9" r="H6301">
        <v>578.0000</v>
      </c>
      <c s="8" t="inlineStr" r="I6301">
        <is>
          <t xml:space="preserve"/>
        </is>
      </c>
      <c s="8" t="inlineStr" r="J6301">
        <is>
          <t xml:space="preserve"> Lake</t>
        </is>
      </c>
    </row>
    <row r="6302" ht="20.25" customHeight="0">
      <c s="5" t="inlineStr" r="A6302">
        <is>
          <t xml:space="preserve">550A0380</t>
        </is>
      </c>
      <c s="5" t="inlineStr" r="B6302">
        <is>
          <t xml:space="preserve">STORM SEWERS, CLASS A, TYPE 2   18"</t>
        </is>
      </c>
      <c s="5" t="inlineStr" r="C6302">
        <is>
          <t xml:space="preserve">FOOT   </t>
        </is>
      </c>
      <c s="6" r="D6302">
        <v>291.000</v>
      </c>
      <c s="7" r="E6302">
        <v>1</v>
      </c>
      <c s="8" t="inlineStr" r="F6302">
        <is>
          <t xml:space="preserve">61J15</t>
        </is>
      </c>
      <c s="8" t="inlineStr" r="G6302">
        <is>
          <t xml:space="preserve">122</t>
        </is>
      </c>
      <c s="9" r="H6302">
        <v>117.0000</v>
      </c>
      <c s="8" t="inlineStr" r="I6302">
        <is>
          <t xml:space="preserve">Y</t>
        </is>
      </c>
      <c s="8" t="inlineStr" r="J6302">
        <is>
          <t xml:space="preserve"> Lake</t>
        </is>
      </c>
    </row>
    <row r="6303" ht="20.25" customHeight="0">
      <c s="5" t="inlineStr" r="A6303">
        <is>
          <t xml:space="preserve">550A0380</t>
        </is>
      </c>
      <c s="5" t="inlineStr" r="B6303">
        <is>
          <t xml:space="preserve">STORM SEWERS, CLASS A, TYPE 2   18"</t>
        </is>
      </c>
      <c s="5" t="inlineStr" r="C6303">
        <is>
          <t xml:space="preserve">FOOT   </t>
        </is>
      </c>
      <c s="6" r="D6303">
        <v>291.000</v>
      </c>
      <c s="7" r="E6303">
        <v>1</v>
      </c>
      <c s="8" t="inlineStr" r="F6303">
        <is>
          <t xml:space="preserve">61J15</t>
        </is>
      </c>
      <c s="8" t="inlineStr" r="G6303">
        <is>
          <t xml:space="preserve">122</t>
        </is>
      </c>
      <c s="9" r="H6303">
        <v>120.6200</v>
      </c>
      <c s="8" t="inlineStr" r="I6303">
        <is>
          <t xml:space="preserve"/>
        </is>
      </c>
      <c s="8" t="inlineStr" r="J6303">
        <is>
          <t xml:space="preserve"> Lake</t>
        </is>
      </c>
    </row>
    <row r="6304" ht="20.25" customHeight="0">
      <c s="5" t="inlineStr" r="A6304">
        <is>
          <t xml:space="preserve">550A0380</t>
        </is>
      </c>
      <c s="5" t="inlineStr" r="B6304">
        <is>
          <t xml:space="preserve">STORM SEWERS, CLASS A, TYPE 2   18"</t>
        </is>
      </c>
      <c s="5" t="inlineStr" r="C6304">
        <is>
          <t xml:space="preserve">FOOT   </t>
        </is>
      </c>
      <c s="6" r="D6304">
        <v>291.000</v>
      </c>
      <c s="7" r="E6304">
        <v>1</v>
      </c>
      <c s="8" t="inlineStr" r="F6304">
        <is>
          <t xml:space="preserve">61J15</t>
        </is>
      </c>
      <c s="8" t="inlineStr" r="G6304">
        <is>
          <t xml:space="preserve">122</t>
        </is>
      </c>
      <c s="9" r="H6304">
        <v>144.0000</v>
      </c>
      <c s="8" t="inlineStr" r="I6304">
        <is>
          <t xml:space="preserve"/>
        </is>
      </c>
      <c s="8" t="inlineStr" r="J6304">
        <is>
          <t xml:space="preserve"> Lake</t>
        </is>
      </c>
    </row>
    <row r="6305" ht="20.25" customHeight="0">
      <c s="5" t="inlineStr" r="A6305">
        <is>
          <t xml:space="preserve">550A0380</t>
        </is>
      </c>
      <c s="5" t="inlineStr" r="B6305">
        <is>
          <t xml:space="preserve">STORM SEWERS, CLASS A, TYPE 2   18"</t>
        </is>
      </c>
      <c s="5" t="inlineStr" r="C6305">
        <is>
          <t xml:space="preserve">FOOT   </t>
        </is>
      </c>
      <c s="6" r="D6305">
        <v>8.000</v>
      </c>
      <c s="7" r="E6305">
        <v>1</v>
      </c>
      <c s="8" t="inlineStr" r="F6305">
        <is>
          <t xml:space="preserve">62J30</t>
        </is>
      </c>
      <c s="8" t="inlineStr" r="G6305">
        <is>
          <t xml:space="preserve">063</t>
        </is>
      </c>
      <c s="9" r="H6305">
        <v>350.0000</v>
      </c>
      <c s="8" t="inlineStr" r="I6305">
        <is>
          <t xml:space="preserve">Y</t>
        </is>
      </c>
      <c s="8" t="inlineStr" r="J6305">
        <is>
          <t xml:space="preserve"> Cook</t>
        </is>
      </c>
    </row>
    <row r="6306" ht="20.25" customHeight="0">
      <c s="5" t="inlineStr" r="A6306">
        <is>
          <t xml:space="preserve">550A0380</t>
        </is>
      </c>
      <c s="5" t="inlineStr" r="B6306">
        <is>
          <t xml:space="preserve">STORM SEWERS, CLASS A, TYPE 2   18"</t>
        </is>
      </c>
      <c s="5" t="inlineStr" r="C6306">
        <is>
          <t xml:space="preserve">FOOT   </t>
        </is>
      </c>
      <c s="6" r="D6306">
        <v>8.000</v>
      </c>
      <c s="7" r="E6306">
        <v>1</v>
      </c>
      <c s="8" t="inlineStr" r="F6306">
        <is>
          <t xml:space="preserve">62J30</t>
        </is>
      </c>
      <c s="8" t="inlineStr" r="G6306">
        <is>
          <t xml:space="preserve">063</t>
        </is>
      </c>
      <c s="9" r="H6306">
        <v>350.0000</v>
      </c>
      <c s="8" t="inlineStr" r="I6306">
        <is>
          <t xml:space="preserve"/>
        </is>
      </c>
      <c s="8" t="inlineStr" r="J6306">
        <is>
          <t xml:space="preserve"> Cook</t>
        </is>
      </c>
    </row>
    <row r="6307" ht="20.25" customHeight="0">
      <c s="5" t="inlineStr" r="A6307">
        <is>
          <t xml:space="preserve">550A0380</t>
        </is>
      </c>
      <c s="5" t="inlineStr" r="B6307">
        <is>
          <t xml:space="preserve">STORM SEWERS, CLASS A, TYPE 2   18"</t>
        </is>
      </c>
      <c s="5" t="inlineStr" r="C6307">
        <is>
          <t xml:space="preserve">FOOT   </t>
        </is>
      </c>
      <c s="6" r="D6307">
        <v>1871.000</v>
      </c>
      <c s="7" r="E6307">
        <v>7</v>
      </c>
      <c s="8" t="inlineStr" r="F6307">
        <is>
          <t xml:space="preserve">74212</t>
        </is>
      </c>
      <c s="8" t="inlineStr" r="G6307">
        <is>
          <t xml:space="preserve">147</t>
        </is>
      </c>
      <c s="9" r="H6307">
        <v>61.2500</v>
      </c>
      <c s="8" t="inlineStr" r="I6307">
        <is>
          <t xml:space="preserve">Y</t>
        </is>
      </c>
      <c s="8" t="inlineStr" r="J6307">
        <is>
          <t xml:space="preserve"> Effingham</t>
        </is>
      </c>
    </row>
    <row r="6308" ht="20.25" customHeight="0">
      <c s="5" t="inlineStr" r="A6308">
        <is>
          <t xml:space="preserve">550A0380</t>
        </is>
      </c>
      <c s="5" t="inlineStr" r="B6308">
        <is>
          <t xml:space="preserve">STORM SEWERS, CLASS A, TYPE 2   18"</t>
        </is>
      </c>
      <c s="5" t="inlineStr" r="C6308">
        <is>
          <t xml:space="preserve">FOOT   </t>
        </is>
      </c>
      <c s="6" r="D6308">
        <v>1871.000</v>
      </c>
      <c s="7" r="E6308">
        <v>7</v>
      </c>
      <c s="8" t="inlineStr" r="F6308">
        <is>
          <t xml:space="preserve">74212</t>
        </is>
      </c>
      <c s="8" t="inlineStr" r="G6308">
        <is>
          <t xml:space="preserve">147</t>
        </is>
      </c>
      <c s="9" r="H6308">
        <v>99.0000</v>
      </c>
      <c s="8" t="inlineStr" r="I6308">
        <is>
          <t xml:space="preserve"/>
        </is>
      </c>
      <c s="8" t="inlineStr" r="J6308">
        <is>
          <t xml:space="preserve"> Effingham</t>
        </is>
      </c>
    </row>
    <row r="6309" ht="20.25" customHeight="0">
      <c s="5" t="inlineStr" r="A6309">
        <is>
          <t xml:space="preserve">550A0400</t>
        </is>
      </c>
      <c s="5" t="inlineStr" r="B6309">
        <is>
          <t xml:space="preserve">STORM SEWERS, CLASS A, TYPE 2   21"</t>
        </is>
      </c>
      <c s="5" t="inlineStr" r="C6309">
        <is>
          <t xml:space="preserve">FOOT   </t>
        </is>
      </c>
      <c s="6" r="D6309">
        <v>1308.000</v>
      </c>
      <c s="7" r="E6309">
        <v>7</v>
      </c>
      <c s="8" t="inlineStr" r="F6309">
        <is>
          <t xml:space="preserve">74212</t>
        </is>
      </c>
      <c s="8" t="inlineStr" r="G6309">
        <is>
          <t xml:space="preserve">147</t>
        </is>
      </c>
      <c s="9" r="H6309">
        <v>74.0000</v>
      </c>
      <c s="8" t="inlineStr" r="I6309">
        <is>
          <t xml:space="preserve">Y</t>
        </is>
      </c>
      <c s="8" t="inlineStr" r="J6309">
        <is>
          <t xml:space="preserve"> Effingham</t>
        </is>
      </c>
    </row>
    <row r="6310" ht="20.25" customHeight="0">
      <c s="5" t="inlineStr" r="A6310">
        <is>
          <t xml:space="preserve">550A0400</t>
        </is>
      </c>
      <c s="5" t="inlineStr" r="B6310">
        <is>
          <t xml:space="preserve">STORM SEWERS, CLASS A, TYPE 2   21"</t>
        </is>
      </c>
      <c s="5" t="inlineStr" r="C6310">
        <is>
          <t xml:space="preserve">FOOT   </t>
        </is>
      </c>
      <c s="6" r="D6310">
        <v>1308.000</v>
      </c>
      <c s="7" r="E6310">
        <v>7</v>
      </c>
      <c s="8" t="inlineStr" r="F6310">
        <is>
          <t xml:space="preserve">74212</t>
        </is>
      </c>
      <c s="8" t="inlineStr" r="G6310">
        <is>
          <t xml:space="preserve">147</t>
        </is>
      </c>
      <c s="9" r="H6310">
        <v>115.0000</v>
      </c>
      <c s="8" t="inlineStr" r="I6310">
        <is>
          <t xml:space="preserve"/>
        </is>
      </c>
      <c s="8" t="inlineStr" r="J6310">
        <is>
          <t xml:space="preserve"> Effingham</t>
        </is>
      </c>
    </row>
    <row r="6311" ht="20.25" customHeight="0">
      <c s="5" t="inlineStr" r="A6311">
        <is>
          <t xml:space="preserve">550A0410</t>
        </is>
      </c>
      <c s="5" t="inlineStr" r="B6311">
        <is>
          <t xml:space="preserve">STORM SEWERS, CLASS A, TYPE 2   24"</t>
        </is>
      </c>
      <c s="5" t="inlineStr" r="C6311">
        <is>
          <t xml:space="preserve">FOOT   </t>
        </is>
      </c>
      <c s="6" r="D6311">
        <v>756.000</v>
      </c>
      <c s="7" r="E6311">
        <v>1</v>
      </c>
      <c s="8" t="inlineStr" r="F6311">
        <is>
          <t xml:space="preserve">60Y72</t>
        </is>
      </c>
      <c s="8" t="inlineStr" r="G6311">
        <is>
          <t xml:space="preserve">120</t>
        </is>
      </c>
      <c s="9" r="H6311">
        <v>95.0000</v>
      </c>
      <c s="8" t="inlineStr" r="I6311">
        <is>
          <t xml:space="preserve">Y</t>
        </is>
      </c>
      <c s="8" t="inlineStr" r="J6311">
        <is>
          <t xml:space="preserve"> Cook</t>
        </is>
      </c>
    </row>
    <row r="6312" ht="20.25" customHeight="0">
      <c s="5" t="inlineStr" r="A6312">
        <is>
          <t xml:space="preserve">550A0410</t>
        </is>
      </c>
      <c s="5" t="inlineStr" r="B6312">
        <is>
          <t xml:space="preserve">STORM SEWERS, CLASS A, TYPE 2   24"</t>
        </is>
      </c>
      <c s="5" t="inlineStr" r="C6312">
        <is>
          <t xml:space="preserve">FOOT   </t>
        </is>
      </c>
      <c s="6" r="D6312">
        <v>756.000</v>
      </c>
      <c s="7" r="E6312">
        <v>1</v>
      </c>
      <c s="8" t="inlineStr" r="F6312">
        <is>
          <t xml:space="preserve">60Y72</t>
        </is>
      </c>
      <c s="8" t="inlineStr" r="G6312">
        <is>
          <t xml:space="preserve">120</t>
        </is>
      </c>
      <c s="9" r="H6312">
        <v>89.0000</v>
      </c>
      <c s="8" t="inlineStr" r="I6312">
        <is>
          <t xml:space="preserve"/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550A0410</t>
        </is>
      </c>
      <c s="5" t="inlineStr" r="B6313">
        <is>
          <t xml:space="preserve">STORM SEWERS, CLASS A, TYPE 2   24"</t>
        </is>
      </c>
      <c s="5" t="inlineStr" r="C6313">
        <is>
          <t xml:space="preserve">FOOT   </t>
        </is>
      </c>
      <c s="6" r="D6313">
        <v>756.000</v>
      </c>
      <c s="7" r="E6313">
        <v>1</v>
      </c>
      <c s="8" t="inlineStr" r="F6313">
        <is>
          <t xml:space="preserve">60Y72</t>
        </is>
      </c>
      <c s="8" t="inlineStr" r="G6313">
        <is>
          <t xml:space="preserve">120</t>
        </is>
      </c>
      <c s="9" r="H6313">
        <v>120.0000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550A0410</t>
        </is>
      </c>
      <c s="5" t="inlineStr" r="B6314">
        <is>
          <t xml:space="preserve">STORM SEWERS, CLASS A, TYPE 2   24"</t>
        </is>
      </c>
      <c s="5" t="inlineStr" r="C6314">
        <is>
          <t xml:space="preserve">FOOT   </t>
        </is>
      </c>
      <c s="6" r="D6314">
        <v>779.000</v>
      </c>
      <c s="7" r="E6314">
        <v>1</v>
      </c>
      <c s="8" t="inlineStr" r="F6314">
        <is>
          <t xml:space="preserve">61H80</t>
        </is>
      </c>
      <c s="8" t="inlineStr" r="G6314">
        <is>
          <t xml:space="preserve">081</t>
        </is>
      </c>
      <c s="9" r="H6314">
        <v>200.0000</v>
      </c>
      <c s="8" t="inlineStr" r="I6314">
        <is>
          <t xml:space="preserve">Y</t>
        </is>
      </c>
      <c s="8" t="inlineStr" r="J6314">
        <is>
          <t xml:space="preserve"> McHenry</t>
        </is>
      </c>
    </row>
    <row r="6315" ht="20.25" customHeight="0">
      <c s="5" t="inlineStr" r="A6315">
        <is>
          <t xml:space="preserve">550A0410</t>
        </is>
      </c>
      <c s="5" t="inlineStr" r="B6315">
        <is>
          <t xml:space="preserve">STORM SEWERS, CLASS A, TYPE 2   24"</t>
        </is>
      </c>
      <c s="5" t="inlineStr" r="C6315">
        <is>
          <t xml:space="preserve">FOOT   </t>
        </is>
      </c>
      <c s="6" r="D6315">
        <v>779.000</v>
      </c>
      <c s="7" r="E6315">
        <v>1</v>
      </c>
      <c s="8" t="inlineStr" r="F6315">
        <is>
          <t xml:space="preserve">61H80</t>
        </is>
      </c>
      <c s="8" t="inlineStr" r="G6315">
        <is>
          <t xml:space="preserve">081</t>
        </is>
      </c>
      <c s="9" r="H6315">
        <v>156.0300</v>
      </c>
      <c s="8" t="inlineStr" r="I6315">
        <is>
          <t xml:space="preserve"/>
        </is>
      </c>
      <c s="8" t="inlineStr" r="J6315">
        <is>
          <t xml:space="preserve"> McHenry</t>
        </is>
      </c>
    </row>
    <row r="6316" ht="20.25" customHeight="0">
      <c s="5" t="inlineStr" r="A6316">
        <is>
          <t xml:space="preserve">550A0410</t>
        </is>
      </c>
      <c s="5" t="inlineStr" r="B6316">
        <is>
          <t xml:space="preserve">STORM SEWERS, CLASS A, TYPE 2   24"</t>
        </is>
      </c>
      <c s="5" t="inlineStr" r="C6316">
        <is>
          <t xml:space="preserve">FOOT   </t>
        </is>
      </c>
      <c s="6" r="D6316">
        <v>779.000</v>
      </c>
      <c s="7" r="E6316">
        <v>1</v>
      </c>
      <c s="8" t="inlineStr" r="F6316">
        <is>
          <t xml:space="preserve">61H80</t>
        </is>
      </c>
      <c s="8" t="inlineStr" r="G6316">
        <is>
          <t xml:space="preserve">081</t>
        </is>
      </c>
      <c s="9" r="H6316">
        <v>205.0000</v>
      </c>
      <c s="8" t="inlineStr" r="I6316">
        <is>
          <t xml:space="preserve"/>
        </is>
      </c>
      <c s="8" t="inlineStr" r="J6316">
        <is>
          <t xml:space="preserve"> McHenry</t>
        </is>
      </c>
    </row>
    <row r="6317" ht="20.25" customHeight="0">
      <c s="5" t="inlineStr" r="A6317">
        <is>
          <t xml:space="preserve">550A0410</t>
        </is>
      </c>
      <c s="5" t="inlineStr" r="B6317">
        <is>
          <t xml:space="preserve">STORM SEWERS, CLASS A, TYPE 2   24"</t>
        </is>
      </c>
      <c s="5" t="inlineStr" r="C6317">
        <is>
          <t xml:space="preserve">FOOT   </t>
        </is>
      </c>
      <c s="6" r="D6317">
        <v>67.000</v>
      </c>
      <c s="7" r="E6317">
        <v>1</v>
      </c>
      <c s="8" t="inlineStr" r="F6317">
        <is>
          <t xml:space="preserve">61J05</t>
        </is>
      </c>
      <c s="8" t="inlineStr" r="G6317">
        <is>
          <t xml:space="preserve">121</t>
        </is>
      </c>
      <c s="9" r="H6317">
        <v>170.0000</v>
      </c>
      <c s="8" t="inlineStr" r="I6317">
        <is>
          <t xml:space="preserve">Y</t>
        </is>
      </c>
      <c s="8" t="inlineStr" r="J6317">
        <is>
          <t xml:space="preserve"> Lake</t>
        </is>
      </c>
    </row>
    <row r="6318" ht="20.25" customHeight="0">
      <c s="5" t="inlineStr" r="A6318">
        <is>
          <t xml:space="preserve">550A0410</t>
        </is>
      </c>
      <c s="5" t="inlineStr" r="B6318">
        <is>
          <t xml:space="preserve">STORM SEWERS, CLASS A, TYPE 2   24"</t>
        </is>
      </c>
      <c s="5" t="inlineStr" r="C6318">
        <is>
          <t xml:space="preserve">FOOT   </t>
        </is>
      </c>
      <c s="6" r="D6318">
        <v>67.000</v>
      </c>
      <c s="7" r="E6318">
        <v>1</v>
      </c>
      <c s="8" t="inlineStr" r="F6318">
        <is>
          <t xml:space="preserve">61J05</t>
        </is>
      </c>
      <c s="8" t="inlineStr" r="G6318">
        <is>
          <t xml:space="preserve">121</t>
        </is>
      </c>
      <c s="9" r="H6318">
        <v>170.0000</v>
      </c>
      <c s="8" t="inlineStr" r="I6318">
        <is>
          <t xml:space="preserve"/>
        </is>
      </c>
      <c s="8" t="inlineStr" r="J6318">
        <is>
          <t xml:space="preserve"> Lake</t>
        </is>
      </c>
    </row>
    <row r="6319" ht="20.25" customHeight="0">
      <c s="5" t="inlineStr" r="A6319">
        <is>
          <t xml:space="preserve">550A0410</t>
        </is>
      </c>
      <c s="5" t="inlineStr" r="B6319">
        <is>
          <t xml:space="preserve">STORM SEWERS, CLASS A, TYPE 2   24"</t>
        </is>
      </c>
      <c s="5" t="inlineStr" r="C6319">
        <is>
          <t xml:space="preserve">FOOT   </t>
        </is>
      </c>
      <c s="6" r="D6319">
        <v>67.000</v>
      </c>
      <c s="7" r="E6319">
        <v>1</v>
      </c>
      <c s="8" t="inlineStr" r="F6319">
        <is>
          <t xml:space="preserve">61J05</t>
        </is>
      </c>
      <c s="8" t="inlineStr" r="G6319">
        <is>
          <t xml:space="preserve">121</t>
        </is>
      </c>
      <c s="9" r="H6319">
        <v>750.0000</v>
      </c>
      <c s="8" t="inlineStr" r="I6319">
        <is>
          <t xml:space="preserve"/>
        </is>
      </c>
      <c s="8" t="inlineStr" r="J6319">
        <is>
          <t xml:space="preserve"> Lake</t>
        </is>
      </c>
    </row>
    <row r="6320" ht="20.25" customHeight="0">
      <c s="5" t="inlineStr" r="A6320">
        <is>
          <t xml:space="preserve">550A0410</t>
        </is>
      </c>
      <c s="5" t="inlineStr" r="B6320">
        <is>
          <t xml:space="preserve">STORM SEWERS, CLASS A, TYPE 2   24"</t>
        </is>
      </c>
      <c s="5" t="inlineStr" r="C6320">
        <is>
          <t xml:space="preserve">FOOT   </t>
        </is>
      </c>
      <c s="6" r="D6320">
        <v>67.000</v>
      </c>
      <c s="7" r="E6320">
        <v>1</v>
      </c>
      <c s="8" t="inlineStr" r="F6320">
        <is>
          <t xml:space="preserve">61J05</t>
        </is>
      </c>
      <c s="8" t="inlineStr" r="G6320">
        <is>
          <t xml:space="preserve">121</t>
        </is>
      </c>
      <c s="9" r="H6320">
        <v>760.0000</v>
      </c>
      <c s="8" t="inlineStr" r="I6320">
        <is>
          <t xml:space="preserve"/>
        </is>
      </c>
      <c s="8" t="inlineStr" r="J6320">
        <is>
          <t xml:space="preserve"> Lake</t>
        </is>
      </c>
    </row>
    <row r="6321" ht="20.25" customHeight="0">
      <c s="5" t="inlineStr" r="A6321">
        <is>
          <t xml:space="preserve">550A0410</t>
        </is>
      </c>
      <c s="5" t="inlineStr" r="B6321">
        <is>
          <t xml:space="preserve">STORM SEWERS, CLASS A, TYPE 2   24"</t>
        </is>
      </c>
      <c s="5" t="inlineStr" r="C6321">
        <is>
          <t xml:space="preserve">FOOT   </t>
        </is>
      </c>
      <c s="6" r="D6321">
        <v>8.000</v>
      </c>
      <c s="7" r="E6321">
        <v>1</v>
      </c>
      <c s="8" t="inlineStr" r="F6321">
        <is>
          <t xml:space="preserve">62R70</t>
        </is>
      </c>
      <c s="8" t="inlineStr" r="G6321">
        <is>
          <t xml:space="preserve">111</t>
        </is>
      </c>
      <c s="9" r="H6321">
        <v>425.0000</v>
      </c>
      <c s="8" t="inlineStr" r="I6321">
        <is>
          <t xml:space="preserve">Y</t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550A0410</t>
        </is>
      </c>
      <c s="5" t="inlineStr" r="B6322">
        <is>
          <t xml:space="preserve">STORM SEWERS, CLASS A, TYPE 2   24"</t>
        </is>
      </c>
      <c s="5" t="inlineStr" r="C6322">
        <is>
          <t xml:space="preserve">FOOT   </t>
        </is>
      </c>
      <c s="6" r="D6322">
        <v>8.000</v>
      </c>
      <c s="7" r="E6322">
        <v>1</v>
      </c>
      <c s="8" t="inlineStr" r="F6322">
        <is>
          <t xml:space="preserve">62R70</t>
        </is>
      </c>
      <c s="8" t="inlineStr" r="G6322">
        <is>
          <t xml:space="preserve">111</t>
        </is>
      </c>
      <c s="9" r="H6322">
        <v>425.0000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550A0410</t>
        </is>
      </c>
      <c s="5" t="inlineStr" r="B6323">
        <is>
          <t xml:space="preserve">STORM SEWERS, CLASS A, TYPE 2   24"</t>
        </is>
      </c>
      <c s="5" t="inlineStr" r="C6323">
        <is>
          <t xml:space="preserve">FOOT   </t>
        </is>
      </c>
      <c s="6" r="D6323">
        <v>2479.000</v>
      </c>
      <c s="7" r="E6323">
        <v>7</v>
      </c>
      <c s="8" t="inlineStr" r="F6323">
        <is>
          <t xml:space="preserve">74212</t>
        </is>
      </c>
      <c s="8" t="inlineStr" r="G6323">
        <is>
          <t xml:space="preserve">147</t>
        </is>
      </c>
      <c s="9" r="H6323">
        <v>74.5000</v>
      </c>
      <c s="8" t="inlineStr" r="I6323">
        <is>
          <t xml:space="preserve">Y</t>
        </is>
      </c>
      <c s="8" t="inlineStr" r="J6323">
        <is>
          <t xml:space="preserve"> Effingham</t>
        </is>
      </c>
    </row>
    <row r="6324" ht="20.25" customHeight="0">
      <c s="5" t="inlineStr" r="A6324">
        <is>
          <t xml:space="preserve">550A0410</t>
        </is>
      </c>
      <c s="5" t="inlineStr" r="B6324">
        <is>
          <t xml:space="preserve">STORM SEWERS, CLASS A, TYPE 2   24"</t>
        </is>
      </c>
      <c s="5" t="inlineStr" r="C6324">
        <is>
          <t xml:space="preserve">FOOT   </t>
        </is>
      </c>
      <c s="6" r="D6324">
        <v>2479.000</v>
      </c>
      <c s="7" r="E6324">
        <v>7</v>
      </c>
      <c s="8" t="inlineStr" r="F6324">
        <is>
          <t xml:space="preserve">74212</t>
        </is>
      </c>
      <c s="8" t="inlineStr" r="G6324">
        <is>
          <t xml:space="preserve">147</t>
        </is>
      </c>
      <c s="9" r="H6324">
        <v>120.0000</v>
      </c>
      <c s="8" t="inlineStr" r="I6324">
        <is>
          <t xml:space="preserve"/>
        </is>
      </c>
      <c s="8" t="inlineStr" r="J6324">
        <is>
          <t xml:space="preserve"> Effingham</t>
        </is>
      </c>
    </row>
    <row r="6325" ht="20.25" customHeight="0">
      <c s="5" t="inlineStr" r="A6325">
        <is>
          <t xml:space="preserve">550A0410</t>
        </is>
      </c>
      <c s="5" t="inlineStr" r="B6325">
        <is>
          <t xml:space="preserve">STORM SEWERS, CLASS A, TYPE 2   24"</t>
        </is>
      </c>
      <c s="5" t="inlineStr" r="C6325">
        <is>
          <t xml:space="preserve">FOOT   </t>
        </is>
      </c>
      <c s="6" r="D6325">
        <v>84.000</v>
      </c>
      <c s="7" r="E6325">
        <v>3</v>
      </c>
      <c s="8" t="inlineStr" r="F6325">
        <is>
          <t xml:space="preserve">87800</t>
        </is>
      </c>
      <c s="8" t="inlineStr" r="G6325">
        <is>
          <t xml:space="preserve">151</t>
        </is>
      </c>
      <c s="9" r="H6325">
        <v>88.0000</v>
      </c>
      <c s="8" t="inlineStr" r="I6325">
        <is>
          <t xml:space="preserve">Y</t>
        </is>
      </c>
      <c s="8" t="inlineStr" r="J6325">
        <is>
          <t xml:space="preserve"> Kendall</t>
        </is>
      </c>
    </row>
    <row r="6326" ht="20.25" customHeight="0">
      <c s="5" t="inlineStr" r="A6326">
        <is>
          <t xml:space="preserve">550A0410</t>
        </is>
      </c>
      <c s="5" t="inlineStr" r="B6326">
        <is>
          <t xml:space="preserve">STORM SEWERS, CLASS A, TYPE 2   24"</t>
        </is>
      </c>
      <c s="5" t="inlineStr" r="C6326">
        <is>
          <t xml:space="preserve">FOOT   </t>
        </is>
      </c>
      <c s="6" r="D6326">
        <v>84.000</v>
      </c>
      <c s="7" r="E6326">
        <v>3</v>
      </c>
      <c s="8" t="inlineStr" r="F6326">
        <is>
          <t xml:space="preserve">87800</t>
        </is>
      </c>
      <c s="8" t="inlineStr" r="G6326">
        <is>
          <t xml:space="preserve">151</t>
        </is>
      </c>
      <c s="9" r="H6326">
        <v>71.0000</v>
      </c>
      <c s="8" t="inlineStr" r="I6326">
        <is>
          <t xml:space="preserve"/>
        </is>
      </c>
      <c s="8" t="inlineStr" r="J6326">
        <is>
          <t xml:space="preserve"> Kendall</t>
        </is>
      </c>
    </row>
    <row r="6327" ht="20.25" customHeight="0">
      <c s="5" t="inlineStr" r="A6327">
        <is>
          <t xml:space="preserve">550A0410</t>
        </is>
      </c>
      <c s="5" t="inlineStr" r="B6327">
        <is>
          <t xml:space="preserve">STORM SEWERS, CLASS A, TYPE 2   24"</t>
        </is>
      </c>
      <c s="5" t="inlineStr" r="C6327">
        <is>
          <t xml:space="preserve">FOOT   </t>
        </is>
      </c>
      <c s="6" r="D6327">
        <v>84.000</v>
      </c>
      <c s="7" r="E6327">
        <v>3</v>
      </c>
      <c s="8" t="inlineStr" r="F6327">
        <is>
          <t xml:space="preserve">87800</t>
        </is>
      </c>
      <c s="8" t="inlineStr" r="G6327">
        <is>
          <t xml:space="preserve">151</t>
        </is>
      </c>
      <c s="9" r="H6327">
        <v>82.5000</v>
      </c>
      <c s="8" t="inlineStr" r="I6327">
        <is>
          <t xml:space="preserve"/>
        </is>
      </c>
      <c s="8" t="inlineStr" r="J6327">
        <is>
          <t xml:space="preserve"> Kendall</t>
        </is>
      </c>
    </row>
    <row r="6328" ht="20.25" customHeight="0">
      <c s="5" t="inlineStr" r="A6328">
        <is>
          <t xml:space="preserve">550A0430</t>
        </is>
      </c>
      <c s="5" t="inlineStr" r="B6328">
        <is>
          <t xml:space="preserve">STORM SEWERS, CLASS A, TYPE 2   30"</t>
        </is>
      </c>
      <c s="5" t="inlineStr" r="C6328">
        <is>
          <t xml:space="preserve">FOOT   </t>
        </is>
      </c>
      <c s="6" r="D6328">
        <v>450.000</v>
      </c>
      <c s="7" r="E6328">
        <v>1</v>
      </c>
      <c s="8" t="inlineStr" r="F6328">
        <is>
          <t xml:space="preserve">60Y72</t>
        </is>
      </c>
      <c s="8" t="inlineStr" r="G6328">
        <is>
          <t xml:space="preserve">120</t>
        </is>
      </c>
      <c s="9" r="H6328">
        <v>105.0000</v>
      </c>
      <c s="8" t="inlineStr" r="I6328">
        <is>
          <t xml:space="preserve">Y</t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550A0430</t>
        </is>
      </c>
      <c s="5" t="inlineStr" r="B6329">
        <is>
          <t xml:space="preserve">STORM SEWERS, CLASS A, TYPE 2   30"</t>
        </is>
      </c>
      <c s="5" t="inlineStr" r="C6329">
        <is>
          <t xml:space="preserve">FOOT   </t>
        </is>
      </c>
      <c s="6" r="D6329">
        <v>450.000</v>
      </c>
      <c s="7" r="E6329">
        <v>1</v>
      </c>
      <c s="8" t="inlineStr" r="F6329">
        <is>
          <t xml:space="preserve">60Y72</t>
        </is>
      </c>
      <c s="8" t="inlineStr" r="G6329">
        <is>
          <t xml:space="preserve">120</t>
        </is>
      </c>
      <c s="9" r="H6329">
        <v>99.0000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550A0430</t>
        </is>
      </c>
      <c s="5" t="inlineStr" r="B6330">
        <is>
          <t xml:space="preserve">STORM SEWERS, CLASS A, TYPE 2   30"</t>
        </is>
      </c>
      <c s="5" t="inlineStr" r="C6330">
        <is>
          <t xml:space="preserve">FOOT   </t>
        </is>
      </c>
      <c s="6" r="D6330">
        <v>450.000</v>
      </c>
      <c s="7" r="E6330">
        <v>1</v>
      </c>
      <c s="8" t="inlineStr" r="F6330">
        <is>
          <t xml:space="preserve">60Y72</t>
        </is>
      </c>
      <c s="8" t="inlineStr" r="G6330">
        <is>
          <t xml:space="preserve">120</t>
        </is>
      </c>
      <c s="9" r="H6330">
        <v>132.0000</v>
      </c>
      <c s="8" t="inlineStr" r="I6330">
        <is>
          <t xml:space="preserve"/>
        </is>
      </c>
      <c s="8" t="inlineStr" r="J6330">
        <is>
          <t xml:space="preserve"> Cook</t>
        </is>
      </c>
    </row>
    <row r="6331" ht="20.25" customHeight="0">
      <c s="5" t="inlineStr" r="A6331">
        <is>
          <t xml:space="preserve">550A0430</t>
        </is>
      </c>
      <c s="5" t="inlineStr" r="B6331">
        <is>
          <t xml:space="preserve">STORM SEWERS, CLASS A, TYPE 2   30"</t>
        </is>
      </c>
      <c s="5" t="inlineStr" r="C6331">
        <is>
          <t xml:space="preserve">FOOT   </t>
        </is>
      </c>
      <c s="6" r="D6331">
        <v>53.000</v>
      </c>
      <c s="7" r="E6331">
        <v>1</v>
      </c>
      <c s="8" t="inlineStr" r="F6331">
        <is>
          <t xml:space="preserve">61J15</t>
        </is>
      </c>
      <c s="8" t="inlineStr" r="G6331">
        <is>
          <t xml:space="preserve">122</t>
        </is>
      </c>
      <c s="9" r="H6331">
        <v>185.0000</v>
      </c>
      <c s="8" t="inlineStr" r="I6331">
        <is>
          <t xml:space="preserve">Y</t>
        </is>
      </c>
      <c s="8" t="inlineStr" r="J6331">
        <is>
          <t xml:space="preserve"> Lake</t>
        </is>
      </c>
    </row>
    <row r="6332" ht="20.25" customHeight="0">
      <c s="5" t="inlineStr" r="A6332">
        <is>
          <t xml:space="preserve">550A0430</t>
        </is>
      </c>
      <c s="5" t="inlineStr" r="B6332">
        <is>
          <t xml:space="preserve">STORM SEWERS, CLASS A, TYPE 2   30"</t>
        </is>
      </c>
      <c s="5" t="inlineStr" r="C6332">
        <is>
          <t xml:space="preserve">FOOT   </t>
        </is>
      </c>
      <c s="6" r="D6332">
        <v>53.000</v>
      </c>
      <c s="7" r="E6332">
        <v>1</v>
      </c>
      <c s="8" t="inlineStr" r="F6332">
        <is>
          <t xml:space="preserve">61J15</t>
        </is>
      </c>
      <c s="8" t="inlineStr" r="G6332">
        <is>
          <t xml:space="preserve">122</t>
        </is>
      </c>
      <c s="9" r="H6332">
        <v>230.5000</v>
      </c>
      <c s="8" t="inlineStr" r="I6332">
        <is>
          <t xml:space="preserve"/>
        </is>
      </c>
      <c s="8" t="inlineStr" r="J6332">
        <is>
          <t xml:space="preserve"> Lake</t>
        </is>
      </c>
    </row>
    <row r="6333" ht="20.25" customHeight="0">
      <c s="5" t="inlineStr" r="A6333">
        <is>
          <t xml:space="preserve">550A0430</t>
        </is>
      </c>
      <c s="5" t="inlineStr" r="B6333">
        <is>
          <t xml:space="preserve">STORM SEWERS, CLASS A, TYPE 2   30"</t>
        </is>
      </c>
      <c s="5" t="inlineStr" r="C6333">
        <is>
          <t xml:space="preserve">FOOT   </t>
        </is>
      </c>
      <c s="6" r="D6333">
        <v>53.000</v>
      </c>
      <c s="7" r="E6333">
        <v>1</v>
      </c>
      <c s="8" t="inlineStr" r="F6333">
        <is>
          <t xml:space="preserve">61J15</t>
        </is>
      </c>
      <c s="8" t="inlineStr" r="G6333">
        <is>
          <t xml:space="preserve">122</t>
        </is>
      </c>
      <c s="9" r="H6333">
        <v>300.0000</v>
      </c>
      <c s="8" t="inlineStr" r="I6333">
        <is>
          <t xml:space="preserve"/>
        </is>
      </c>
      <c s="8" t="inlineStr" r="J6333">
        <is>
          <t xml:space="preserve"> Lake</t>
        </is>
      </c>
    </row>
    <row r="6334" ht="20.25" customHeight="0">
      <c s="5" t="inlineStr" r="A6334">
        <is>
          <t xml:space="preserve">550A0430</t>
        </is>
      </c>
      <c s="5" t="inlineStr" r="B6334">
        <is>
          <t xml:space="preserve">STORM SEWERS, CLASS A, TYPE 2   30"</t>
        </is>
      </c>
      <c s="5" t="inlineStr" r="C6334">
        <is>
          <t xml:space="preserve">FOOT   </t>
        </is>
      </c>
      <c s="6" r="D6334">
        <v>1006.000</v>
      </c>
      <c s="7" r="E6334">
        <v>7</v>
      </c>
      <c s="8" t="inlineStr" r="F6334">
        <is>
          <t xml:space="preserve">74212</t>
        </is>
      </c>
      <c s="8" t="inlineStr" r="G6334">
        <is>
          <t xml:space="preserve">147</t>
        </is>
      </c>
      <c s="9" r="H6334">
        <v>96.0000</v>
      </c>
      <c s="8" t="inlineStr" r="I6334">
        <is>
          <t xml:space="preserve">Y</t>
        </is>
      </c>
      <c s="8" t="inlineStr" r="J6334">
        <is>
          <t xml:space="preserve"> Effingham</t>
        </is>
      </c>
    </row>
    <row r="6335" ht="20.25" customHeight="0">
      <c s="5" t="inlineStr" r="A6335">
        <is>
          <t xml:space="preserve">550A0430</t>
        </is>
      </c>
      <c s="5" t="inlineStr" r="B6335">
        <is>
          <t xml:space="preserve">STORM SEWERS, CLASS A, TYPE 2   30"</t>
        </is>
      </c>
      <c s="5" t="inlineStr" r="C6335">
        <is>
          <t xml:space="preserve">FOOT   </t>
        </is>
      </c>
      <c s="6" r="D6335">
        <v>1006.000</v>
      </c>
      <c s="7" r="E6335">
        <v>7</v>
      </c>
      <c s="8" t="inlineStr" r="F6335">
        <is>
          <t xml:space="preserve">74212</t>
        </is>
      </c>
      <c s="8" t="inlineStr" r="G6335">
        <is>
          <t xml:space="preserve">147</t>
        </is>
      </c>
      <c s="9" r="H6335">
        <v>155.0000</v>
      </c>
      <c s="8" t="inlineStr" r="I6335">
        <is>
          <t xml:space="preserve"/>
        </is>
      </c>
      <c s="8" t="inlineStr" r="J6335">
        <is>
          <t xml:space="preserve"> Effingham</t>
        </is>
      </c>
    </row>
    <row r="6336" ht="20.25" customHeight="0">
      <c s="5" t="inlineStr" r="A6336">
        <is>
          <t xml:space="preserve">550A0430</t>
        </is>
      </c>
      <c s="5" t="inlineStr" r="B6336">
        <is>
          <t xml:space="preserve">STORM SEWERS, CLASS A, TYPE 2   30"</t>
        </is>
      </c>
      <c s="5" t="inlineStr" r="C6336">
        <is>
          <t xml:space="preserve">FOOT   </t>
        </is>
      </c>
      <c s="6" r="D6336">
        <v>853.000</v>
      </c>
      <c s="7" r="E6336">
        <v>3</v>
      </c>
      <c s="8" t="inlineStr" r="F6336">
        <is>
          <t xml:space="preserve">87800</t>
        </is>
      </c>
      <c s="8" t="inlineStr" r="G6336">
        <is>
          <t xml:space="preserve">151</t>
        </is>
      </c>
      <c s="9" r="H6336">
        <v>100.0000</v>
      </c>
      <c s="8" t="inlineStr" r="I6336">
        <is>
          <t xml:space="preserve">Y</t>
        </is>
      </c>
      <c s="8" t="inlineStr" r="J6336">
        <is>
          <t xml:space="preserve"> Kendall</t>
        </is>
      </c>
    </row>
    <row r="6337" ht="20.25" customHeight="0">
      <c s="5" t="inlineStr" r="A6337">
        <is>
          <t xml:space="preserve">550A0430</t>
        </is>
      </c>
      <c s="5" t="inlineStr" r="B6337">
        <is>
          <t xml:space="preserve">STORM SEWERS, CLASS A, TYPE 2   30"</t>
        </is>
      </c>
      <c s="5" t="inlineStr" r="C6337">
        <is>
          <t xml:space="preserve">FOOT   </t>
        </is>
      </c>
      <c s="6" r="D6337">
        <v>853.000</v>
      </c>
      <c s="7" r="E6337">
        <v>3</v>
      </c>
      <c s="8" t="inlineStr" r="F6337">
        <is>
          <t xml:space="preserve">87800</t>
        </is>
      </c>
      <c s="8" t="inlineStr" r="G6337">
        <is>
          <t xml:space="preserve">151</t>
        </is>
      </c>
      <c s="9" r="H6337">
        <v>92.6000</v>
      </c>
      <c s="8" t="inlineStr" r="I6337">
        <is>
          <t xml:space="preserve"/>
        </is>
      </c>
      <c s="8" t="inlineStr" r="J6337">
        <is>
          <t xml:space="preserve"> Kendall</t>
        </is>
      </c>
    </row>
    <row r="6338" ht="20.25" customHeight="0">
      <c s="5" t="inlineStr" r="A6338">
        <is>
          <t xml:space="preserve">550A0430</t>
        </is>
      </c>
      <c s="5" t="inlineStr" r="B6338">
        <is>
          <t xml:space="preserve">STORM SEWERS, CLASS A, TYPE 2   30"</t>
        </is>
      </c>
      <c s="5" t="inlineStr" r="C6338">
        <is>
          <t xml:space="preserve">FOOT   </t>
        </is>
      </c>
      <c s="6" r="D6338">
        <v>853.000</v>
      </c>
      <c s="7" r="E6338">
        <v>3</v>
      </c>
      <c s="8" t="inlineStr" r="F6338">
        <is>
          <t xml:space="preserve">87800</t>
        </is>
      </c>
      <c s="8" t="inlineStr" r="G6338">
        <is>
          <t xml:space="preserve">151</t>
        </is>
      </c>
      <c s="9" r="H6338">
        <v>128.0000</v>
      </c>
      <c s="8" t="inlineStr" r="I6338">
        <is>
          <t xml:space="preserve"/>
        </is>
      </c>
      <c s="8" t="inlineStr" r="J6338">
        <is>
          <t xml:space="preserve"> Kendall</t>
        </is>
      </c>
    </row>
    <row r="6339" ht="20.25" customHeight="0">
      <c s="5" t="inlineStr" r="A6339">
        <is>
          <t xml:space="preserve">550A0450</t>
        </is>
      </c>
      <c s="5" t="inlineStr" r="B6339">
        <is>
          <t xml:space="preserve">STORM SEWERS, CLASS A, TYPE 2   36"</t>
        </is>
      </c>
      <c s="5" t="inlineStr" r="C6339">
        <is>
          <t xml:space="preserve">FOOT   </t>
        </is>
      </c>
      <c s="6" r="D6339">
        <v>363.000</v>
      </c>
      <c s="7" r="E6339">
        <v>1</v>
      </c>
      <c s="8" t="inlineStr" r="F6339">
        <is>
          <t xml:space="preserve">60Y72</t>
        </is>
      </c>
      <c s="8" t="inlineStr" r="G6339">
        <is>
          <t xml:space="preserve">120</t>
        </is>
      </c>
      <c s="9" r="H6339">
        <v>150.0000</v>
      </c>
      <c s="8" t="inlineStr" r="I6339">
        <is>
          <t xml:space="preserve">Y</t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550A0450</t>
        </is>
      </c>
      <c s="5" t="inlineStr" r="B6340">
        <is>
          <t xml:space="preserve">STORM SEWERS, CLASS A, TYPE 2   36"</t>
        </is>
      </c>
      <c s="5" t="inlineStr" r="C6340">
        <is>
          <t xml:space="preserve">FOOT   </t>
        </is>
      </c>
      <c s="6" r="D6340">
        <v>363.000</v>
      </c>
      <c s="7" r="E6340">
        <v>1</v>
      </c>
      <c s="8" t="inlineStr" r="F6340">
        <is>
          <t xml:space="preserve">60Y72</t>
        </is>
      </c>
      <c s="8" t="inlineStr" r="G6340">
        <is>
          <t xml:space="preserve">120</t>
        </is>
      </c>
      <c s="9" r="H6340">
        <v>115.0000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550A0450</t>
        </is>
      </c>
      <c s="5" t="inlineStr" r="B6341">
        <is>
          <t xml:space="preserve">STORM SEWERS, CLASS A, TYPE 2   36"</t>
        </is>
      </c>
      <c s="5" t="inlineStr" r="C6341">
        <is>
          <t xml:space="preserve">FOOT   </t>
        </is>
      </c>
      <c s="6" r="D6341">
        <v>363.000</v>
      </c>
      <c s="7" r="E6341">
        <v>1</v>
      </c>
      <c s="8" t="inlineStr" r="F6341">
        <is>
          <t xml:space="preserve">60Y72</t>
        </is>
      </c>
      <c s="8" t="inlineStr" r="G6341">
        <is>
          <t xml:space="preserve">120</t>
        </is>
      </c>
      <c s="9" r="H6341">
        <v>175.0000</v>
      </c>
      <c s="8" t="inlineStr" r="I6341">
        <is>
          <t xml:space="preserve"/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550A0450</t>
        </is>
      </c>
      <c s="5" t="inlineStr" r="B6342">
        <is>
          <t xml:space="preserve">STORM SEWERS, CLASS A, TYPE 2   36"</t>
        </is>
      </c>
      <c s="5" t="inlineStr" r="C6342">
        <is>
          <t xml:space="preserve">FOOT   </t>
        </is>
      </c>
      <c s="6" r="D6342">
        <v>770.000</v>
      </c>
      <c s="7" r="E6342">
        <v>7</v>
      </c>
      <c s="8" t="inlineStr" r="F6342">
        <is>
          <t xml:space="preserve">74212</t>
        </is>
      </c>
      <c s="8" t="inlineStr" r="G6342">
        <is>
          <t xml:space="preserve">147</t>
        </is>
      </c>
      <c s="9" r="H6342">
        <v>116.0000</v>
      </c>
      <c s="8" t="inlineStr" r="I6342">
        <is>
          <t xml:space="preserve">Y</t>
        </is>
      </c>
      <c s="8" t="inlineStr" r="J6342">
        <is>
          <t xml:space="preserve"> Effingham</t>
        </is>
      </c>
    </row>
    <row r="6343" ht="20.25" customHeight="0">
      <c s="5" t="inlineStr" r="A6343">
        <is>
          <t xml:space="preserve">550A0450</t>
        </is>
      </c>
      <c s="5" t="inlineStr" r="B6343">
        <is>
          <t xml:space="preserve">STORM SEWERS, CLASS A, TYPE 2   36"</t>
        </is>
      </c>
      <c s="5" t="inlineStr" r="C6343">
        <is>
          <t xml:space="preserve">FOOT   </t>
        </is>
      </c>
      <c s="6" r="D6343">
        <v>770.000</v>
      </c>
      <c s="7" r="E6343">
        <v>7</v>
      </c>
      <c s="8" t="inlineStr" r="F6343">
        <is>
          <t xml:space="preserve">74212</t>
        </is>
      </c>
      <c s="8" t="inlineStr" r="G6343">
        <is>
          <t xml:space="preserve">147</t>
        </is>
      </c>
      <c s="9" r="H6343">
        <v>178.0000</v>
      </c>
      <c s="8" t="inlineStr" r="I6343">
        <is>
          <t xml:space="preserve"/>
        </is>
      </c>
      <c s="8" t="inlineStr" r="J6343">
        <is>
          <t xml:space="preserve"> Effingham</t>
        </is>
      </c>
    </row>
    <row r="6344" ht="20.25" customHeight="0">
      <c s="5" t="inlineStr" r="A6344">
        <is>
          <t xml:space="preserve">550A0520</t>
        </is>
      </c>
      <c s="5" t="inlineStr" r="B6344">
        <is>
          <t xml:space="preserve">STORM SEWERS, CLASS A, TYPE 2   72"</t>
        </is>
      </c>
      <c s="5" t="inlineStr" r="C6344">
        <is>
          <t xml:space="preserve">FOOT   </t>
        </is>
      </c>
      <c s="6" r="D6344">
        <v>34.000</v>
      </c>
      <c s="7" r="E6344">
        <v>1</v>
      </c>
      <c s="8" t="inlineStr" r="F6344">
        <is>
          <t xml:space="preserve">60Y72</t>
        </is>
      </c>
      <c s="8" t="inlineStr" r="G6344">
        <is>
          <t xml:space="preserve">120</t>
        </is>
      </c>
      <c s="9" r="H6344">
        <v>850.0000</v>
      </c>
      <c s="8" t="inlineStr" r="I6344">
        <is>
          <t xml:space="preserve">Y</t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550A0520</t>
        </is>
      </c>
      <c s="5" t="inlineStr" r="B6345">
        <is>
          <t xml:space="preserve">STORM SEWERS, CLASS A, TYPE 2   72"</t>
        </is>
      </c>
      <c s="5" t="inlineStr" r="C6345">
        <is>
          <t xml:space="preserve">FOOT   </t>
        </is>
      </c>
      <c s="6" r="D6345">
        <v>34.000</v>
      </c>
      <c s="7" r="E6345">
        <v>1</v>
      </c>
      <c s="8" t="inlineStr" r="F6345">
        <is>
          <t xml:space="preserve">60Y72</t>
        </is>
      </c>
      <c s="8" t="inlineStr" r="G6345">
        <is>
          <t xml:space="preserve">120</t>
        </is>
      </c>
      <c s="9" r="H6345">
        <v>550.0000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550A0520</t>
        </is>
      </c>
      <c s="5" t="inlineStr" r="B6346">
        <is>
          <t xml:space="preserve">STORM SEWERS, CLASS A, TYPE 2   72"</t>
        </is>
      </c>
      <c s="5" t="inlineStr" r="C6346">
        <is>
          <t xml:space="preserve">FOOT   </t>
        </is>
      </c>
      <c s="6" r="D6346">
        <v>34.000</v>
      </c>
      <c s="7" r="E6346">
        <v>1</v>
      </c>
      <c s="8" t="inlineStr" r="F6346">
        <is>
          <t xml:space="preserve">60Y72</t>
        </is>
      </c>
      <c s="8" t="inlineStr" r="G6346">
        <is>
          <t xml:space="preserve">120</t>
        </is>
      </c>
      <c s="9" r="H6346">
        <v>650.0000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550A0660</t>
        </is>
      </c>
      <c s="5" t="inlineStr" r="B6347">
        <is>
          <t xml:space="preserve">STORM SEWERS, CLASS A, TYPE 3   15"</t>
        </is>
      </c>
      <c s="5" t="inlineStr" r="C6347">
        <is>
          <t xml:space="preserve">FOOT   </t>
        </is>
      </c>
      <c s="6" r="D6347">
        <v>16.000</v>
      </c>
      <c s="7" r="E6347">
        <v>7</v>
      </c>
      <c s="8" t="inlineStr" r="F6347">
        <is>
          <t xml:space="preserve">74212</t>
        </is>
      </c>
      <c s="8" t="inlineStr" r="G6347">
        <is>
          <t xml:space="preserve">147</t>
        </is>
      </c>
      <c s="9" r="H6347">
        <v>110.0000</v>
      </c>
      <c s="8" t="inlineStr" r="I6347">
        <is>
          <t xml:space="preserve">Y</t>
        </is>
      </c>
      <c s="8" t="inlineStr" r="J6347">
        <is>
          <t xml:space="preserve"> Effingham</t>
        </is>
      </c>
    </row>
    <row r="6348" ht="20.25" customHeight="0">
      <c s="5" t="inlineStr" r="A6348">
        <is>
          <t xml:space="preserve">550A0660</t>
        </is>
      </c>
      <c s="5" t="inlineStr" r="B6348">
        <is>
          <t xml:space="preserve">STORM SEWERS, CLASS A, TYPE 3   15"</t>
        </is>
      </c>
      <c s="5" t="inlineStr" r="C6348">
        <is>
          <t xml:space="preserve">FOOT   </t>
        </is>
      </c>
      <c s="6" r="D6348">
        <v>16.000</v>
      </c>
      <c s="7" r="E6348">
        <v>7</v>
      </c>
      <c s="8" t="inlineStr" r="F6348">
        <is>
          <t xml:space="preserve">74212</t>
        </is>
      </c>
      <c s="8" t="inlineStr" r="G6348">
        <is>
          <t xml:space="preserve">147</t>
        </is>
      </c>
      <c s="9" r="H6348">
        <v>184.0000</v>
      </c>
      <c s="8" t="inlineStr" r="I6348">
        <is>
          <t xml:space="preserve"/>
        </is>
      </c>
      <c s="8" t="inlineStr" r="J6348">
        <is>
          <t xml:space="preserve"> Effingham</t>
        </is>
      </c>
    </row>
    <row r="6349" ht="20.25" customHeight="0">
      <c s="5" t="inlineStr" r="A6349">
        <is>
          <t xml:space="preserve">550A0750</t>
        </is>
      </c>
      <c s="5" t="inlineStr" r="B6349">
        <is>
          <t xml:space="preserve">STORM SEWERS, CLASS A, TYPE 3   36"</t>
        </is>
      </c>
      <c s="5" t="inlineStr" r="C6349">
        <is>
          <t xml:space="preserve">FOOT   </t>
        </is>
      </c>
      <c s="6" r="D6349">
        <v>65.000</v>
      </c>
      <c s="7" r="E6349">
        <v>7</v>
      </c>
      <c s="8" t="inlineStr" r="F6349">
        <is>
          <t xml:space="preserve">74212</t>
        </is>
      </c>
      <c s="8" t="inlineStr" r="G6349">
        <is>
          <t xml:space="preserve">147</t>
        </is>
      </c>
      <c s="9" r="H6349">
        <v>123.0000</v>
      </c>
      <c s="8" t="inlineStr" r="I6349">
        <is>
          <t xml:space="preserve">Y</t>
        </is>
      </c>
      <c s="8" t="inlineStr" r="J6349">
        <is>
          <t xml:space="preserve"> Effingham</t>
        </is>
      </c>
    </row>
    <row r="6350" ht="20.25" customHeight="0">
      <c s="5" t="inlineStr" r="A6350">
        <is>
          <t xml:space="preserve">550A0750</t>
        </is>
      </c>
      <c s="5" t="inlineStr" r="B6350">
        <is>
          <t xml:space="preserve">STORM SEWERS, CLASS A, TYPE 3   36"</t>
        </is>
      </c>
      <c s="5" t="inlineStr" r="C6350">
        <is>
          <t xml:space="preserve">FOOT   </t>
        </is>
      </c>
      <c s="6" r="D6350">
        <v>65.000</v>
      </c>
      <c s="7" r="E6350">
        <v>7</v>
      </c>
      <c s="8" t="inlineStr" r="F6350">
        <is>
          <t xml:space="preserve">74212</t>
        </is>
      </c>
      <c s="8" t="inlineStr" r="G6350">
        <is>
          <t xml:space="preserve">147</t>
        </is>
      </c>
      <c s="9" r="H6350">
        <v>210.0000</v>
      </c>
      <c s="8" t="inlineStr" r="I6350">
        <is>
          <t xml:space="preserve"/>
        </is>
      </c>
      <c s="8" t="inlineStr" r="J6350">
        <is>
          <t xml:space="preserve"> Effingham</t>
        </is>
      </c>
    </row>
    <row r="6351" ht="20.25" customHeight="0">
      <c s="5" t="inlineStr" r="A6351">
        <is>
          <t xml:space="preserve">550A0770</t>
        </is>
      </c>
      <c s="5" t="inlineStr" r="B6351">
        <is>
          <t xml:space="preserve">STORM SEWERS, CLASS A, TYPE 3   42"</t>
        </is>
      </c>
      <c s="5" t="inlineStr" r="C6351">
        <is>
          <t xml:space="preserve">FOOT   </t>
        </is>
      </c>
      <c s="6" r="D6351">
        <v>428.000</v>
      </c>
      <c s="7" r="E6351">
        <v>7</v>
      </c>
      <c s="8" t="inlineStr" r="F6351">
        <is>
          <t xml:space="preserve">74212</t>
        </is>
      </c>
      <c s="8" t="inlineStr" r="G6351">
        <is>
          <t xml:space="preserve">147</t>
        </is>
      </c>
      <c s="9" r="H6351">
        <v>141.0000</v>
      </c>
      <c s="8" t="inlineStr" r="I6351">
        <is>
          <t xml:space="preserve">Y</t>
        </is>
      </c>
      <c s="8" t="inlineStr" r="J6351">
        <is>
          <t xml:space="preserve"> Effingham</t>
        </is>
      </c>
    </row>
    <row r="6352" ht="20.25" customHeight="0">
      <c s="5" t="inlineStr" r="A6352">
        <is>
          <t xml:space="preserve">550A0770</t>
        </is>
      </c>
      <c s="5" t="inlineStr" r="B6352">
        <is>
          <t xml:space="preserve">STORM SEWERS, CLASS A, TYPE 3   42"</t>
        </is>
      </c>
      <c s="5" t="inlineStr" r="C6352">
        <is>
          <t xml:space="preserve">FOOT   </t>
        </is>
      </c>
      <c s="6" r="D6352">
        <v>428.000</v>
      </c>
      <c s="7" r="E6352">
        <v>7</v>
      </c>
      <c s="8" t="inlineStr" r="F6352">
        <is>
          <t xml:space="preserve">74212</t>
        </is>
      </c>
      <c s="8" t="inlineStr" r="G6352">
        <is>
          <t xml:space="preserve">147</t>
        </is>
      </c>
      <c s="9" r="H6352">
        <v>250.0000</v>
      </c>
      <c s="8" t="inlineStr" r="I6352">
        <is>
          <t xml:space="preserve"/>
        </is>
      </c>
      <c s="8" t="inlineStr" r="J6352">
        <is>
          <t xml:space="preserve"> Effingham</t>
        </is>
      </c>
    </row>
    <row r="6353" ht="20.25" customHeight="0">
      <c s="5" t="inlineStr" r="A6353">
        <is>
          <t xml:space="preserve">550A0800</t>
        </is>
      </c>
      <c s="5" t="inlineStr" r="B6353">
        <is>
          <t xml:space="preserve">STORM SEWERS, CLASS A, TYPE 3   60"</t>
        </is>
      </c>
      <c s="5" t="inlineStr" r="C6353">
        <is>
          <t xml:space="preserve">FOOT   </t>
        </is>
      </c>
      <c s="6" r="D6353">
        <v>42.000</v>
      </c>
      <c s="7" r="E6353">
        <v>7</v>
      </c>
      <c s="8" t="inlineStr" r="F6353">
        <is>
          <t xml:space="preserve">74212</t>
        </is>
      </c>
      <c s="8" t="inlineStr" r="G6353">
        <is>
          <t xml:space="preserve">147</t>
        </is>
      </c>
      <c s="9" r="H6353">
        <v>266.0000</v>
      </c>
      <c s="8" t="inlineStr" r="I6353">
        <is>
          <t xml:space="preserve">Y</t>
        </is>
      </c>
      <c s="8" t="inlineStr" r="J6353">
        <is>
          <t xml:space="preserve"> Effingham</t>
        </is>
      </c>
    </row>
    <row r="6354" ht="20.25" customHeight="0">
      <c s="5" t="inlineStr" r="A6354">
        <is>
          <t xml:space="preserve">550A0800</t>
        </is>
      </c>
      <c s="5" t="inlineStr" r="B6354">
        <is>
          <t xml:space="preserve">STORM SEWERS, CLASS A, TYPE 3   60"</t>
        </is>
      </c>
      <c s="5" t="inlineStr" r="C6354">
        <is>
          <t xml:space="preserve">FOOT   </t>
        </is>
      </c>
      <c s="6" r="D6354">
        <v>42.000</v>
      </c>
      <c s="7" r="E6354">
        <v>7</v>
      </c>
      <c s="8" t="inlineStr" r="F6354">
        <is>
          <t xml:space="preserve">74212</t>
        </is>
      </c>
      <c s="8" t="inlineStr" r="G6354">
        <is>
          <t xml:space="preserve">147</t>
        </is>
      </c>
      <c s="9" r="H6354">
        <v>375.0000</v>
      </c>
      <c s="8" t="inlineStr" r="I6354">
        <is>
          <t xml:space="preserve"/>
        </is>
      </c>
      <c s="8" t="inlineStr" r="J6354">
        <is>
          <t xml:space="preserve"> Effingham</t>
        </is>
      </c>
    </row>
    <row r="6355" ht="20.25" customHeight="0">
      <c s="5" t="inlineStr" r="A6355">
        <is>
          <t xml:space="preserve">550A1250</t>
        </is>
      </c>
      <c s="5" t="inlineStr" r="B6355">
        <is>
          <t xml:space="preserve">STORM SEWERS, CLASS A, TYPE 5   15"</t>
        </is>
      </c>
      <c s="5" t="inlineStr" r="C6355">
        <is>
          <t xml:space="preserve">FOOT   </t>
        </is>
      </c>
      <c s="6" r="D6355">
        <v>64.000</v>
      </c>
      <c s="7" r="E6355">
        <v>1</v>
      </c>
      <c s="8" t="inlineStr" r="F6355">
        <is>
          <t xml:space="preserve">62R55</t>
        </is>
      </c>
      <c s="8" t="inlineStr" r="G6355">
        <is>
          <t xml:space="preserve">124</t>
        </is>
      </c>
      <c s="9" r="H6355">
        <v>80.0000</v>
      </c>
      <c s="8" t="inlineStr" r="I6355">
        <is>
          <t xml:space="preserve">Y</t>
        </is>
      </c>
      <c s="8" t="inlineStr" r="J6355">
        <is>
          <t xml:space="preserve"> Will</t>
        </is>
      </c>
    </row>
    <row r="6356" ht="20.25" customHeight="0">
      <c s="5" t="inlineStr" r="A6356">
        <is>
          <t xml:space="preserve">550A1250</t>
        </is>
      </c>
      <c s="5" t="inlineStr" r="B6356">
        <is>
          <t xml:space="preserve">STORM SEWERS, CLASS A, TYPE 5   15"</t>
        </is>
      </c>
      <c s="5" t="inlineStr" r="C6356">
        <is>
          <t xml:space="preserve">FOOT   </t>
        </is>
      </c>
      <c s="6" r="D6356">
        <v>64.000</v>
      </c>
      <c s="7" r="E6356">
        <v>1</v>
      </c>
      <c s="8" t="inlineStr" r="F6356">
        <is>
          <t xml:space="preserve">62R55</t>
        </is>
      </c>
      <c s="8" t="inlineStr" r="G6356">
        <is>
          <t xml:space="preserve">124</t>
        </is>
      </c>
      <c s="9" r="H6356">
        <v>64.4000</v>
      </c>
      <c s="8" t="inlineStr" r="I6356">
        <is>
          <t xml:space="preserve"/>
        </is>
      </c>
      <c s="8" t="inlineStr" r="J6356">
        <is>
          <t xml:space="preserve"> Will</t>
        </is>
      </c>
    </row>
    <row r="6357" ht="20.25" customHeight="0">
      <c s="5" t="inlineStr" r="A6357">
        <is>
          <t xml:space="preserve">550A1250</t>
        </is>
      </c>
      <c s="5" t="inlineStr" r="B6357">
        <is>
          <t xml:space="preserve">STORM SEWERS, CLASS A, TYPE 5   15"</t>
        </is>
      </c>
      <c s="5" t="inlineStr" r="C6357">
        <is>
          <t xml:space="preserve">FOOT   </t>
        </is>
      </c>
      <c s="6" r="D6357">
        <v>64.000</v>
      </c>
      <c s="7" r="E6357">
        <v>1</v>
      </c>
      <c s="8" t="inlineStr" r="F6357">
        <is>
          <t xml:space="preserve">62R55</t>
        </is>
      </c>
      <c s="8" t="inlineStr" r="G6357">
        <is>
          <t xml:space="preserve">124</t>
        </is>
      </c>
      <c s="9" r="H6357">
        <v>64.4000</v>
      </c>
      <c s="8" t="inlineStr" r="I6357">
        <is>
          <t xml:space="preserve"/>
        </is>
      </c>
      <c s="8" t="inlineStr" r="J6357">
        <is>
          <t xml:space="preserve"> Will</t>
        </is>
      </c>
    </row>
    <row r="6358" ht="20.25" customHeight="0">
      <c s="5" t="inlineStr" r="A6358">
        <is>
          <t xml:space="preserve">550A1250</t>
        </is>
      </c>
      <c s="5" t="inlineStr" r="B6358">
        <is>
          <t xml:space="preserve">STORM SEWERS, CLASS A, TYPE 5   15"</t>
        </is>
      </c>
      <c s="5" t="inlineStr" r="C6358">
        <is>
          <t xml:space="preserve">FOOT   </t>
        </is>
      </c>
      <c s="6" r="D6358">
        <v>64.000</v>
      </c>
      <c s="7" r="E6358">
        <v>1</v>
      </c>
      <c s="8" t="inlineStr" r="F6358">
        <is>
          <t xml:space="preserve">62R55</t>
        </is>
      </c>
      <c s="8" t="inlineStr" r="G6358">
        <is>
          <t xml:space="preserve">124</t>
        </is>
      </c>
      <c s="9" r="H6358">
        <v>64.4000</v>
      </c>
      <c s="8" t="inlineStr" r="I6358">
        <is>
          <t xml:space="preserve"/>
        </is>
      </c>
      <c s="8" t="inlineStr" r="J6358">
        <is>
          <t xml:space="preserve"> Will</t>
        </is>
      </c>
    </row>
    <row r="6359" ht="20.25" customHeight="0">
      <c s="5" t="inlineStr" r="A6359">
        <is>
          <t xml:space="preserve">550A1250</t>
        </is>
      </c>
      <c s="5" t="inlineStr" r="B6359">
        <is>
          <t xml:space="preserve">STORM SEWERS, CLASS A, TYPE 5   15"</t>
        </is>
      </c>
      <c s="5" t="inlineStr" r="C6359">
        <is>
          <t xml:space="preserve">FOOT   </t>
        </is>
      </c>
      <c s="6" r="D6359">
        <v>64.000</v>
      </c>
      <c s="7" r="E6359">
        <v>1</v>
      </c>
      <c s="8" t="inlineStr" r="F6359">
        <is>
          <t xml:space="preserve">62R55</t>
        </is>
      </c>
      <c s="8" t="inlineStr" r="G6359">
        <is>
          <t xml:space="preserve">124</t>
        </is>
      </c>
      <c s="9" r="H6359">
        <v>65.0000</v>
      </c>
      <c s="8" t="inlineStr" r="I6359">
        <is>
          <t xml:space="preserve"/>
        </is>
      </c>
      <c s="8" t="inlineStr" r="J6359">
        <is>
          <t xml:space="preserve"> Will</t>
        </is>
      </c>
    </row>
    <row r="6360" ht="20.25" customHeight="0">
      <c s="5" t="inlineStr" r="A6360">
        <is>
          <t xml:space="preserve">550A1550</t>
        </is>
      </c>
      <c s="5" t="inlineStr" r="B6360">
        <is>
          <t xml:space="preserve">STORM SEWERS, CLASS A, TYPE 6   15"</t>
        </is>
      </c>
      <c s="5" t="inlineStr" r="C6360">
        <is>
          <t xml:space="preserve">FOOT   </t>
        </is>
      </c>
      <c s="6" r="D6360">
        <v>144.000</v>
      </c>
      <c s="7" r="E6360">
        <v>1</v>
      </c>
      <c s="8" t="inlineStr" r="F6360">
        <is>
          <t xml:space="preserve">62R55</t>
        </is>
      </c>
      <c s="8" t="inlineStr" r="G6360">
        <is>
          <t xml:space="preserve">124</t>
        </is>
      </c>
      <c s="9" r="H6360">
        <v>80.0000</v>
      </c>
      <c s="8" t="inlineStr" r="I6360">
        <is>
          <t xml:space="preserve">Y</t>
        </is>
      </c>
      <c s="8" t="inlineStr" r="J6360">
        <is>
          <t xml:space="preserve"> Will</t>
        </is>
      </c>
    </row>
    <row r="6361" ht="20.25" customHeight="0">
      <c s="5" t="inlineStr" r="A6361">
        <is>
          <t xml:space="preserve">550A1550</t>
        </is>
      </c>
      <c s="5" t="inlineStr" r="B6361">
        <is>
          <t xml:space="preserve">STORM SEWERS, CLASS A, TYPE 6   15"</t>
        </is>
      </c>
      <c s="5" t="inlineStr" r="C6361">
        <is>
          <t xml:space="preserve">FOOT   </t>
        </is>
      </c>
      <c s="6" r="D6361">
        <v>144.000</v>
      </c>
      <c s="7" r="E6361">
        <v>1</v>
      </c>
      <c s="8" t="inlineStr" r="F6361">
        <is>
          <t xml:space="preserve">62R55</t>
        </is>
      </c>
      <c s="8" t="inlineStr" r="G6361">
        <is>
          <t xml:space="preserve">124</t>
        </is>
      </c>
      <c s="9" r="H6361">
        <v>64.4000</v>
      </c>
      <c s="8" t="inlineStr" r="I6361">
        <is>
          <t xml:space="preserve"/>
        </is>
      </c>
      <c s="8" t="inlineStr" r="J6361">
        <is>
          <t xml:space="preserve"> Will</t>
        </is>
      </c>
    </row>
    <row r="6362" ht="20.25" customHeight="0">
      <c s="5" t="inlineStr" r="A6362">
        <is>
          <t xml:space="preserve">550A1550</t>
        </is>
      </c>
      <c s="5" t="inlineStr" r="B6362">
        <is>
          <t xml:space="preserve">STORM SEWERS, CLASS A, TYPE 6   15"</t>
        </is>
      </c>
      <c s="5" t="inlineStr" r="C6362">
        <is>
          <t xml:space="preserve">FOOT   </t>
        </is>
      </c>
      <c s="6" r="D6362">
        <v>144.000</v>
      </c>
      <c s="7" r="E6362">
        <v>1</v>
      </c>
      <c s="8" t="inlineStr" r="F6362">
        <is>
          <t xml:space="preserve">62R55</t>
        </is>
      </c>
      <c s="8" t="inlineStr" r="G6362">
        <is>
          <t xml:space="preserve">124</t>
        </is>
      </c>
      <c s="9" r="H6362">
        <v>64.4000</v>
      </c>
      <c s="8" t="inlineStr" r="I6362">
        <is>
          <t xml:space="preserve"/>
        </is>
      </c>
      <c s="8" t="inlineStr" r="J6362">
        <is>
          <t xml:space="preserve"> Will</t>
        </is>
      </c>
    </row>
    <row r="6363" ht="20.25" customHeight="0">
      <c s="5" t="inlineStr" r="A6363">
        <is>
          <t xml:space="preserve">550A1550</t>
        </is>
      </c>
      <c s="5" t="inlineStr" r="B6363">
        <is>
          <t xml:space="preserve">STORM SEWERS, CLASS A, TYPE 6   15"</t>
        </is>
      </c>
      <c s="5" t="inlineStr" r="C6363">
        <is>
          <t xml:space="preserve">FOOT   </t>
        </is>
      </c>
      <c s="6" r="D6363">
        <v>144.000</v>
      </c>
      <c s="7" r="E6363">
        <v>1</v>
      </c>
      <c s="8" t="inlineStr" r="F6363">
        <is>
          <t xml:space="preserve">62R55</t>
        </is>
      </c>
      <c s="8" t="inlineStr" r="G6363">
        <is>
          <t xml:space="preserve">124</t>
        </is>
      </c>
      <c s="9" r="H6363">
        <v>64.4000</v>
      </c>
      <c s="8" t="inlineStr" r="I6363">
        <is>
          <t xml:space="preserve"/>
        </is>
      </c>
      <c s="8" t="inlineStr" r="J6363">
        <is>
          <t xml:space="preserve"> Will</t>
        </is>
      </c>
    </row>
    <row r="6364" ht="20.25" customHeight="0">
      <c s="5" t="inlineStr" r="A6364">
        <is>
          <t xml:space="preserve">550A1550</t>
        </is>
      </c>
      <c s="5" t="inlineStr" r="B6364">
        <is>
          <t xml:space="preserve">STORM SEWERS, CLASS A, TYPE 6   15"</t>
        </is>
      </c>
      <c s="5" t="inlineStr" r="C6364">
        <is>
          <t xml:space="preserve">FOOT   </t>
        </is>
      </c>
      <c s="6" r="D6364">
        <v>144.000</v>
      </c>
      <c s="7" r="E6364">
        <v>1</v>
      </c>
      <c s="8" t="inlineStr" r="F6364">
        <is>
          <t xml:space="preserve">62R55</t>
        </is>
      </c>
      <c s="8" t="inlineStr" r="G6364">
        <is>
          <t xml:space="preserve">124</t>
        </is>
      </c>
      <c s="9" r="H6364">
        <v>65.0000</v>
      </c>
      <c s="8" t="inlineStr" r="I6364">
        <is>
          <t xml:space="preserve"/>
        </is>
      </c>
      <c s="8" t="inlineStr" r="J6364">
        <is>
          <t xml:space="preserve"> Will</t>
        </is>
      </c>
    </row>
    <row r="6365" ht="20.25" customHeight="0">
      <c s="5" t="inlineStr" r="A6365">
        <is>
          <t xml:space="preserve">550A2320</t>
        </is>
      </c>
      <c s="5" t="inlineStr" r="B6365">
        <is>
          <t xml:space="preserve">STORM SEWERS, RUBBER GASKET, CLASS A, TYPE 1   12"</t>
        </is>
      </c>
      <c s="5" t="inlineStr" r="C6365">
        <is>
          <t xml:space="preserve">FOOT   </t>
        </is>
      </c>
      <c s="6" r="D6365">
        <v>437.000</v>
      </c>
      <c s="7" r="E6365">
        <v>1</v>
      </c>
      <c s="8" t="inlineStr" r="F6365">
        <is>
          <t xml:space="preserve">61H23</t>
        </is>
      </c>
      <c s="8" t="inlineStr" r="G6365">
        <is>
          <t xml:space="preserve">077</t>
        </is>
      </c>
      <c s="9" r="H6365">
        <v>70.0000</v>
      </c>
      <c s="8" t="inlineStr" r="I6365">
        <is>
          <t xml:space="preserve">Y</t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550A2320</t>
        </is>
      </c>
      <c s="5" t="inlineStr" r="B6366">
        <is>
          <t xml:space="preserve">STORM SEWERS, RUBBER GASKET, CLASS A, TYPE 1   12"</t>
        </is>
      </c>
      <c s="5" t="inlineStr" r="C6366">
        <is>
          <t xml:space="preserve">FOOT   </t>
        </is>
      </c>
      <c s="6" r="D6366">
        <v>437.000</v>
      </c>
      <c s="7" r="E6366">
        <v>1</v>
      </c>
      <c s="8" t="inlineStr" r="F6366">
        <is>
          <t xml:space="preserve">61H23</t>
        </is>
      </c>
      <c s="8" t="inlineStr" r="G6366">
        <is>
          <t xml:space="preserve">077</t>
        </is>
      </c>
      <c s="9" r="H6366">
        <v>80.0000</v>
      </c>
      <c s="8" t="inlineStr" r="I6366">
        <is>
          <t xml:space="preserve"/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550A2320</t>
        </is>
      </c>
      <c s="5" t="inlineStr" r="B6367">
        <is>
          <t xml:space="preserve">STORM SEWERS, RUBBER GASKET, CLASS A, TYPE 1   12"</t>
        </is>
      </c>
      <c s="5" t="inlineStr" r="C6367">
        <is>
          <t xml:space="preserve">FOOT   </t>
        </is>
      </c>
      <c s="6" r="D6367">
        <v>437.000</v>
      </c>
      <c s="7" r="E6367">
        <v>1</v>
      </c>
      <c s="8" t="inlineStr" r="F6367">
        <is>
          <t xml:space="preserve">61H23</t>
        </is>
      </c>
      <c s="8" t="inlineStr" r="G6367">
        <is>
          <t xml:space="preserve">077</t>
        </is>
      </c>
      <c s="9" r="H6367">
        <v>90.0000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550A2320</t>
        </is>
      </c>
      <c s="5" t="inlineStr" r="B6368">
        <is>
          <t xml:space="preserve">STORM SEWERS, RUBBER GASKET, CLASS A, TYPE 1   12"</t>
        </is>
      </c>
      <c s="5" t="inlineStr" r="C6368">
        <is>
          <t xml:space="preserve">FOOT   </t>
        </is>
      </c>
      <c s="6" r="D6368">
        <v>437.000</v>
      </c>
      <c s="7" r="E6368">
        <v>1</v>
      </c>
      <c s="8" t="inlineStr" r="F6368">
        <is>
          <t xml:space="preserve">61H23</t>
        </is>
      </c>
      <c s="8" t="inlineStr" r="G6368">
        <is>
          <t xml:space="preserve">077</t>
        </is>
      </c>
      <c s="9" r="H6368">
        <v>94.9200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550A2320</t>
        </is>
      </c>
      <c s="5" t="inlineStr" r="B6369">
        <is>
          <t xml:space="preserve">STORM SEWERS, RUBBER GASKET, CLASS A, TYPE 1   12"</t>
        </is>
      </c>
      <c s="5" t="inlineStr" r="C6369">
        <is>
          <t xml:space="preserve">FOOT   </t>
        </is>
      </c>
      <c s="6" r="D6369">
        <v>437.000</v>
      </c>
      <c s="7" r="E6369">
        <v>1</v>
      </c>
      <c s="8" t="inlineStr" r="F6369">
        <is>
          <t xml:space="preserve">61H23</t>
        </is>
      </c>
      <c s="8" t="inlineStr" r="G6369">
        <is>
          <t xml:space="preserve">077</t>
        </is>
      </c>
      <c s="9" r="H6369">
        <v>112.0000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550A2420</t>
        </is>
      </c>
      <c s="5" t="inlineStr" r="B6370">
        <is>
          <t xml:space="preserve">STORM SEWERS, RUBBER GASKET, CLASS A, TYPE 1   48"</t>
        </is>
      </c>
      <c s="5" t="inlineStr" r="C6370">
        <is>
          <t xml:space="preserve">FOOT   </t>
        </is>
      </c>
      <c s="6" r="D6370">
        <v>377.000</v>
      </c>
      <c s="7" r="E6370">
        <v>1</v>
      </c>
      <c s="8" t="inlineStr" r="F6370">
        <is>
          <t xml:space="preserve">61H23</t>
        </is>
      </c>
      <c s="8" t="inlineStr" r="G6370">
        <is>
          <t xml:space="preserve">077</t>
        </is>
      </c>
      <c s="9" r="H6370">
        <v>250.0000</v>
      </c>
      <c s="8" t="inlineStr" r="I6370">
        <is>
          <t xml:space="preserve">Y</t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550A2420</t>
        </is>
      </c>
      <c s="5" t="inlineStr" r="B6371">
        <is>
          <t xml:space="preserve">STORM SEWERS, RUBBER GASKET, CLASS A, TYPE 1   48"</t>
        </is>
      </c>
      <c s="5" t="inlineStr" r="C6371">
        <is>
          <t xml:space="preserve">FOOT   </t>
        </is>
      </c>
      <c s="6" r="D6371">
        <v>377.000</v>
      </c>
      <c s="7" r="E6371">
        <v>1</v>
      </c>
      <c s="8" t="inlineStr" r="F6371">
        <is>
          <t xml:space="preserve">61H23</t>
        </is>
      </c>
      <c s="8" t="inlineStr" r="G6371">
        <is>
          <t xml:space="preserve">077</t>
        </is>
      </c>
      <c s="9" r="H6371">
        <v>290.0000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550A2420</t>
        </is>
      </c>
      <c s="5" t="inlineStr" r="B6372">
        <is>
          <t xml:space="preserve">STORM SEWERS, RUBBER GASKET, CLASS A, TYPE 1   48"</t>
        </is>
      </c>
      <c s="5" t="inlineStr" r="C6372">
        <is>
          <t xml:space="preserve">FOOT   </t>
        </is>
      </c>
      <c s="6" r="D6372">
        <v>377.000</v>
      </c>
      <c s="7" r="E6372">
        <v>1</v>
      </c>
      <c s="8" t="inlineStr" r="F6372">
        <is>
          <t xml:space="preserve">61H23</t>
        </is>
      </c>
      <c s="8" t="inlineStr" r="G6372">
        <is>
          <t xml:space="preserve">077</t>
        </is>
      </c>
      <c s="9" r="H6372">
        <v>296.1200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550A2420</t>
        </is>
      </c>
      <c s="5" t="inlineStr" r="B6373">
        <is>
          <t xml:space="preserve">STORM SEWERS, RUBBER GASKET, CLASS A, TYPE 1   48"</t>
        </is>
      </c>
      <c s="5" t="inlineStr" r="C6373">
        <is>
          <t xml:space="preserve">FOOT   </t>
        </is>
      </c>
      <c s="6" r="D6373">
        <v>377.000</v>
      </c>
      <c s="7" r="E6373">
        <v>1</v>
      </c>
      <c s="8" t="inlineStr" r="F6373">
        <is>
          <t xml:space="preserve">61H23</t>
        </is>
      </c>
      <c s="8" t="inlineStr" r="G6373">
        <is>
          <t xml:space="preserve">077</t>
        </is>
      </c>
      <c s="9" r="H6373">
        <v>310.0000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550A2420</t>
        </is>
      </c>
      <c s="5" t="inlineStr" r="B6374">
        <is>
          <t xml:space="preserve">STORM SEWERS, RUBBER GASKET, CLASS A, TYPE 1   48"</t>
        </is>
      </c>
      <c s="5" t="inlineStr" r="C6374">
        <is>
          <t xml:space="preserve">FOOT   </t>
        </is>
      </c>
      <c s="6" r="D6374">
        <v>377.000</v>
      </c>
      <c s="7" r="E6374">
        <v>1</v>
      </c>
      <c s="8" t="inlineStr" r="F6374">
        <is>
          <t xml:space="preserve">61H23</t>
        </is>
      </c>
      <c s="8" t="inlineStr" r="G6374">
        <is>
          <t xml:space="preserve">077</t>
        </is>
      </c>
      <c s="9" r="H6374">
        <v>375.0000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550A2520</t>
        </is>
      </c>
      <c s="5" t="inlineStr" r="B6375">
        <is>
          <t xml:space="preserve">STORM SEWERS, RUBBER GASKET, CLASS A, TYPE 2   12"</t>
        </is>
      </c>
      <c s="5" t="inlineStr" r="C6375">
        <is>
          <t xml:space="preserve">FOOT   </t>
        </is>
      </c>
      <c s="6" r="D6375">
        <v>94.000</v>
      </c>
      <c s="7" r="E6375">
        <v>1</v>
      </c>
      <c s="8" t="inlineStr" r="F6375">
        <is>
          <t xml:space="preserve">61H23</t>
        </is>
      </c>
      <c s="8" t="inlineStr" r="G6375">
        <is>
          <t xml:space="preserve">077</t>
        </is>
      </c>
      <c s="9" r="H6375">
        <v>90.0000</v>
      </c>
      <c s="8" t="inlineStr" r="I6375">
        <is>
          <t xml:space="preserve">Y</t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550A2520</t>
        </is>
      </c>
      <c s="5" t="inlineStr" r="B6376">
        <is>
          <t xml:space="preserve">STORM SEWERS, RUBBER GASKET, CLASS A, TYPE 2   12"</t>
        </is>
      </c>
      <c s="5" t="inlineStr" r="C6376">
        <is>
          <t xml:space="preserve">FOOT   </t>
        </is>
      </c>
      <c s="6" r="D6376">
        <v>94.000</v>
      </c>
      <c s="7" r="E6376">
        <v>1</v>
      </c>
      <c s="8" t="inlineStr" r="F6376">
        <is>
          <t xml:space="preserve">61H23</t>
        </is>
      </c>
      <c s="8" t="inlineStr" r="G6376">
        <is>
          <t xml:space="preserve">077</t>
        </is>
      </c>
      <c s="9" r="H6376">
        <v>83.0000</v>
      </c>
      <c s="8" t="inlineStr" r="I6376">
        <is>
          <t xml:space="preserve"/>
        </is>
      </c>
      <c s="8" t="inlineStr" r="J6376">
        <is>
          <t xml:space="preserve"> Cook</t>
        </is>
      </c>
    </row>
    <row r="6377" ht="20.25" customHeight="0">
      <c s="5" t="inlineStr" r="A6377">
        <is>
          <t xml:space="preserve">550A2520</t>
        </is>
      </c>
      <c s="5" t="inlineStr" r="B6377">
        <is>
          <t xml:space="preserve">STORM SEWERS, RUBBER GASKET, CLASS A, TYPE 2   12"</t>
        </is>
      </c>
      <c s="5" t="inlineStr" r="C6377">
        <is>
          <t xml:space="preserve">FOOT   </t>
        </is>
      </c>
      <c s="6" r="D6377">
        <v>94.000</v>
      </c>
      <c s="7" r="E6377">
        <v>1</v>
      </c>
      <c s="8" t="inlineStr" r="F6377">
        <is>
          <t xml:space="preserve">61H23</t>
        </is>
      </c>
      <c s="8" t="inlineStr" r="G6377">
        <is>
          <t xml:space="preserve">077</t>
        </is>
      </c>
      <c s="9" r="H6377">
        <v>90.0000</v>
      </c>
      <c s="8" t="inlineStr" r="I6377">
        <is>
          <t xml:space="preserve"/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550A2520</t>
        </is>
      </c>
      <c s="5" t="inlineStr" r="B6378">
        <is>
          <t xml:space="preserve">STORM SEWERS, RUBBER GASKET, CLASS A, TYPE 2   12"</t>
        </is>
      </c>
      <c s="5" t="inlineStr" r="C6378">
        <is>
          <t xml:space="preserve">FOOT   </t>
        </is>
      </c>
      <c s="6" r="D6378">
        <v>94.000</v>
      </c>
      <c s="7" r="E6378">
        <v>1</v>
      </c>
      <c s="8" t="inlineStr" r="F6378">
        <is>
          <t xml:space="preserve">61H23</t>
        </is>
      </c>
      <c s="8" t="inlineStr" r="G6378">
        <is>
          <t xml:space="preserve">077</t>
        </is>
      </c>
      <c s="9" r="H6378">
        <v>110.8800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550A2520</t>
        </is>
      </c>
      <c s="5" t="inlineStr" r="B6379">
        <is>
          <t xml:space="preserve">STORM SEWERS, RUBBER GASKET, CLASS A, TYPE 2   12"</t>
        </is>
      </c>
      <c s="5" t="inlineStr" r="C6379">
        <is>
          <t xml:space="preserve">FOOT   </t>
        </is>
      </c>
      <c s="6" r="D6379">
        <v>94.000</v>
      </c>
      <c s="7" r="E6379">
        <v>1</v>
      </c>
      <c s="8" t="inlineStr" r="F6379">
        <is>
          <t xml:space="preserve">61H23</t>
        </is>
      </c>
      <c s="8" t="inlineStr" r="G6379">
        <is>
          <t xml:space="preserve">077</t>
        </is>
      </c>
      <c s="9" r="H6379">
        <v>112.0000</v>
      </c>
      <c s="8" t="inlineStr" r="I6379">
        <is>
          <t xml:space="preserve"/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550A2600</t>
        </is>
      </c>
      <c s="5" t="inlineStr" r="B6380">
        <is>
          <t xml:space="preserve">STORM SEWERS, RUBBER GASKET, CLASS A, TYPE 2   36"</t>
        </is>
      </c>
      <c s="5" t="inlineStr" r="C6380">
        <is>
          <t xml:space="preserve">FOOT   </t>
        </is>
      </c>
      <c s="6" r="D6380">
        <v>35.000</v>
      </c>
      <c s="7" r="E6380">
        <v>1</v>
      </c>
      <c s="8" t="inlineStr" r="F6380">
        <is>
          <t xml:space="preserve">61H23</t>
        </is>
      </c>
      <c s="8" t="inlineStr" r="G6380">
        <is>
          <t xml:space="preserve">077</t>
        </is>
      </c>
      <c s="9" r="H6380">
        <v>225.0000</v>
      </c>
      <c s="8" t="inlineStr" r="I6380">
        <is>
          <t xml:space="preserve">Y</t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550A2600</t>
        </is>
      </c>
      <c s="5" t="inlineStr" r="B6381">
        <is>
          <t xml:space="preserve">STORM SEWERS, RUBBER GASKET, CLASS A, TYPE 2   36"</t>
        </is>
      </c>
      <c s="5" t="inlineStr" r="C6381">
        <is>
          <t xml:space="preserve">FOOT   </t>
        </is>
      </c>
      <c s="6" r="D6381">
        <v>35.000</v>
      </c>
      <c s="7" r="E6381">
        <v>1</v>
      </c>
      <c s="8" t="inlineStr" r="F6381">
        <is>
          <t xml:space="preserve">61H23</t>
        </is>
      </c>
      <c s="8" t="inlineStr" r="G6381">
        <is>
          <t xml:space="preserve">077</t>
        </is>
      </c>
      <c s="9" r="H6381">
        <v>210.0000</v>
      </c>
      <c s="8" t="inlineStr" r="I6381">
        <is>
          <t xml:space="preserve"/>
        </is>
      </c>
      <c s="8" t="inlineStr" r="J6381">
        <is>
          <t xml:space="preserve"> Cook</t>
        </is>
      </c>
    </row>
    <row r="6382" ht="20.25" customHeight="0">
      <c s="5" t="inlineStr" r="A6382">
        <is>
          <t xml:space="preserve">550A2600</t>
        </is>
      </c>
      <c s="5" t="inlineStr" r="B6382">
        <is>
          <t xml:space="preserve">STORM SEWERS, RUBBER GASKET, CLASS A, TYPE 2   36"</t>
        </is>
      </c>
      <c s="5" t="inlineStr" r="C6382">
        <is>
          <t xml:space="preserve">FOOT   </t>
        </is>
      </c>
      <c s="6" r="D6382">
        <v>35.000</v>
      </c>
      <c s="7" r="E6382">
        <v>1</v>
      </c>
      <c s="8" t="inlineStr" r="F6382">
        <is>
          <t xml:space="preserve">61H23</t>
        </is>
      </c>
      <c s="8" t="inlineStr" r="G6382">
        <is>
          <t xml:space="preserve">077</t>
        </is>
      </c>
      <c s="9" r="H6382">
        <v>247.0000</v>
      </c>
      <c s="8" t="inlineStr" r="I6382">
        <is>
          <t xml:space="preserve"/>
        </is>
      </c>
      <c s="8" t="inlineStr" r="J6382">
        <is>
          <t xml:space="preserve"> Cook</t>
        </is>
      </c>
    </row>
    <row r="6383" ht="20.25" customHeight="0">
      <c s="5" t="inlineStr" r="A6383">
        <is>
          <t xml:space="preserve">550A2600</t>
        </is>
      </c>
      <c s="5" t="inlineStr" r="B6383">
        <is>
          <t xml:space="preserve">STORM SEWERS, RUBBER GASKET, CLASS A, TYPE 2   36"</t>
        </is>
      </c>
      <c s="5" t="inlineStr" r="C6383">
        <is>
          <t xml:space="preserve">FOOT   </t>
        </is>
      </c>
      <c s="6" r="D6383">
        <v>35.000</v>
      </c>
      <c s="7" r="E6383">
        <v>1</v>
      </c>
      <c s="8" t="inlineStr" r="F6383">
        <is>
          <t xml:space="preserve">61H23</t>
        </is>
      </c>
      <c s="8" t="inlineStr" r="G6383">
        <is>
          <t xml:space="preserve">077</t>
        </is>
      </c>
      <c s="9" r="H6383">
        <v>249.3900</v>
      </c>
      <c s="8" t="inlineStr" r="I6383">
        <is>
          <t xml:space="preserve"/>
        </is>
      </c>
      <c s="8" t="inlineStr" r="J6383">
        <is>
          <t xml:space="preserve"> Cook</t>
        </is>
      </c>
    </row>
    <row r="6384" ht="20.25" customHeight="0">
      <c s="5" t="inlineStr" r="A6384">
        <is>
          <t xml:space="preserve">550A2600</t>
        </is>
      </c>
      <c s="5" t="inlineStr" r="B6384">
        <is>
          <t xml:space="preserve">STORM SEWERS, RUBBER GASKET, CLASS A, TYPE 2   36"</t>
        </is>
      </c>
      <c s="5" t="inlineStr" r="C6384">
        <is>
          <t xml:space="preserve">FOOT   </t>
        </is>
      </c>
      <c s="6" r="D6384">
        <v>35.000</v>
      </c>
      <c s="7" r="E6384">
        <v>1</v>
      </c>
      <c s="8" t="inlineStr" r="F6384">
        <is>
          <t xml:space="preserve">61H23</t>
        </is>
      </c>
      <c s="8" t="inlineStr" r="G6384">
        <is>
          <t xml:space="preserve">077</t>
        </is>
      </c>
      <c s="9" r="H6384">
        <v>325.0000</v>
      </c>
      <c s="8" t="inlineStr" r="I6384">
        <is>
          <t xml:space="preserve"/>
        </is>
      </c>
      <c s="8" t="inlineStr" r="J6384">
        <is>
          <t xml:space="preserve"> Cook</t>
        </is>
      </c>
    </row>
    <row r="6385" ht="20.25" customHeight="0">
      <c s="5" t="inlineStr" r="A6385">
        <is>
          <t xml:space="preserve">550A2620</t>
        </is>
      </c>
      <c s="5" t="inlineStr" r="B6385">
        <is>
          <t xml:space="preserve">STORM SEWERS, RUBBER GASKET, CLASS A, TYPE 2   48"</t>
        </is>
      </c>
      <c s="5" t="inlineStr" r="C6385">
        <is>
          <t xml:space="preserve">FOOT   </t>
        </is>
      </c>
      <c s="6" r="D6385">
        <v>309.000</v>
      </c>
      <c s="7" r="E6385">
        <v>1</v>
      </c>
      <c s="8" t="inlineStr" r="F6385">
        <is>
          <t xml:space="preserve">61H23</t>
        </is>
      </c>
      <c s="8" t="inlineStr" r="G6385">
        <is>
          <t xml:space="preserve">077</t>
        </is>
      </c>
      <c s="9" r="H6385">
        <v>275.0000</v>
      </c>
      <c s="8" t="inlineStr" r="I6385">
        <is>
          <t xml:space="preserve">Y</t>
        </is>
      </c>
      <c s="8" t="inlineStr" r="J6385">
        <is>
          <t xml:space="preserve"> Cook</t>
        </is>
      </c>
    </row>
    <row r="6386" ht="20.25" customHeight="0">
      <c s="5" t="inlineStr" r="A6386">
        <is>
          <t xml:space="preserve">550A2620</t>
        </is>
      </c>
      <c s="5" t="inlineStr" r="B6386">
        <is>
          <t xml:space="preserve">STORM SEWERS, RUBBER GASKET, CLASS A, TYPE 2   48"</t>
        </is>
      </c>
      <c s="5" t="inlineStr" r="C6386">
        <is>
          <t xml:space="preserve">FOOT   </t>
        </is>
      </c>
      <c s="6" r="D6386">
        <v>309.000</v>
      </c>
      <c s="7" r="E6386">
        <v>1</v>
      </c>
      <c s="8" t="inlineStr" r="F6386">
        <is>
          <t xml:space="preserve">61H23</t>
        </is>
      </c>
      <c s="8" t="inlineStr" r="G6386">
        <is>
          <t xml:space="preserve">077</t>
        </is>
      </c>
      <c s="9" r="H6386">
        <v>285.0000</v>
      </c>
      <c s="8" t="inlineStr" r="I6386">
        <is>
          <t xml:space="preserve"/>
        </is>
      </c>
      <c s="8" t="inlineStr" r="J6386">
        <is>
          <t xml:space="preserve"> Cook</t>
        </is>
      </c>
    </row>
    <row r="6387" ht="20.25" customHeight="0">
      <c s="5" t="inlineStr" r="A6387">
        <is>
          <t xml:space="preserve">550A2620</t>
        </is>
      </c>
      <c s="5" t="inlineStr" r="B6387">
        <is>
          <t xml:space="preserve">STORM SEWERS, RUBBER GASKET, CLASS A, TYPE 2   48"</t>
        </is>
      </c>
      <c s="5" t="inlineStr" r="C6387">
        <is>
          <t xml:space="preserve">FOOT   </t>
        </is>
      </c>
      <c s="6" r="D6387">
        <v>309.000</v>
      </c>
      <c s="7" r="E6387">
        <v>1</v>
      </c>
      <c s="8" t="inlineStr" r="F6387">
        <is>
          <t xml:space="preserve">61H23</t>
        </is>
      </c>
      <c s="8" t="inlineStr" r="G6387">
        <is>
          <t xml:space="preserve">077</t>
        </is>
      </c>
      <c s="9" r="H6387">
        <v>315.0000</v>
      </c>
      <c s="8" t="inlineStr" r="I6387">
        <is>
          <t xml:space="preserve"/>
        </is>
      </c>
      <c s="8" t="inlineStr" r="J6387">
        <is>
          <t xml:space="preserve"> Cook</t>
        </is>
      </c>
    </row>
    <row r="6388" ht="20.25" customHeight="0">
      <c s="5" t="inlineStr" r="A6388">
        <is>
          <t xml:space="preserve">550A2620</t>
        </is>
      </c>
      <c s="5" t="inlineStr" r="B6388">
        <is>
          <t xml:space="preserve">STORM SEWERS, RUBBER GASKET, CLASS A, TYPE 2   48"</t>
        </is>
      </c>
      <c s="5" t="inlineStr" r="C6388">
        <is>
          <t xml:space="preserve">FOOT   </t>
        </is>
      </c>
      <c s="6" r="D6388">
        <v>309.000</v>
      </c>
      <c s="7" r="E6388">
        <v>1</v>
      </c>
      <c s="8" t="inlineStr" r="F6388">
        <is>
          <t xml:space="preserve">61H23</t>
        </is>
      </c>
      <c s="8" t="inlineStr" r="G6388">
        <is>
          <t xml:space="preserve">077</t>
        </is>
      </c>
      <c s="9" r="H6388">
        <v>318.1700</v>
      </c>
      <c s="8" t="inlineStr" r="I6388">
        <is>
          <t xml:space="preserve"/>
        </is>
      </c>
      <c s="8" t="inlineStr" r="J6388">
        <is>
          <t xml:space="preserve"> Cook</t>
        </is>
      </c>
    </row>
    <row r="6389" ht="20.25" customHeight="0">
      <c s="5" t="inlineStr" r="A6389">
        <is>
          <t xml:space="preserve">550A2620</t>
        </is>
      </c>
      <c s="5" t="inlineStr" r="B6389">
        <is>
          <t xml:space="preserve">STORM SEWERS, RUBBER GASKET, CLASS A, TYPE 2   48"</t>
        </is>
      </c>
      <c s="5" t="inlineStr" r="C6389">
        <is>
          <t xml:space="preserve">FOOT   </t>
        </is>
      </c>
      <c s="6" r="D6389">
        <v>309.000</v>
      </c>
      <c s="7" r="E6389">
        <v>1</v>
      </c>
      <c s="8" t="inlineStr" r="F6389">
        <is>
          <t xml:space="preserve">61H23</t>
        </is>
      </c>
      <c s="8" t="inlineStr" r="G6389">
        <is>
          <t xml:space="preserve">077</t>
        </is>
      </c>
      <c s="9" r="H6389">
        <v>375.0000</v>
      </c>
      <c s="8" t="inlineStr" r="I6389">
        <is>
          <t xml:space="preserve"/>
        </is>
      </c>
      <c s="8" t="inlineStr" r="J6389">
        <is>
          <t xml:space="preserve"> Cook</t>
        </is>
      </c>
    </row>
    <row r="6390" ht="20.25" customHeight="0">
      <c s="5" t="inlineStr" r="A6390">
        <is>
          <t xml:space="preserve">550A4000</t>
        </is>
      </c>
      <c s="5" t="inlineStr" r="B6390">
        <is>
          <t xml:space="preserve">STORM SEWERS, CLASS A, TYPE 1 EQUIVALENT ROUND-SIZE  18"</t>
        </is>
      </c>
      <c s="5" t="inlineStr" r="C6390">
        <is>
          <t xml:space="preserve">FOOT   </t>
        </is>
      </c>
      <c s="6" r="D6390">
        <v>300.000</v>
      </c>
      <c s="7" r="E6390">
        <v>1</v>
      </c>
      <c s="8" t="inlineStr" r="F6390">
        <is>
          <t xml:space="preserve">62K03</t>
        </is>
      </c>
      <c s="8" t="inlineStr" r="G6390">
        <is>
          <t xml:space="preserve">056</t>
        </is>
      </c>
      <c s="9" r="H6390">
        <v>117.0000</v>
      </c>
      <c s="8" t="inlineStr" r="I6390">
        <is>
          <t xml:space="preserve">Y</t>
        </is>
      </c>
      <c s="8" t="inlineStr" r="J6390">
        <is>
          <t xml:space="preserve"> Cook</t>
        </is>
      </c>
    </row>
    <row r="6391" ht="20.25" customHeight="0">
      <c s="5" t="inlineStr" r="A6391">
        <is>
          <t xml:space="preserve">550A4000</t>
        </is>
      </c>
      <c s="5" t="inlineStr" r="B6391">
        <is>
          <t xml:space="preserve">STORM SEWERS, CLASS A, TYPE 1 EQUIVALENT ROUND-SIZE  18"</t>
        </is>
      </c>
      <c s="5" t="inlineStr" r="C6391">
        <is>
          <t xml:space="preserve">FOOT   </t>
        </is>
      </c>
      <c s="6" r="D6391">
        <v>300.000</v>
      </c>
      <c s="7" r="E6391">
        <v>1</v>
      </c>
      <c s="8" t="inlineStr" r="F6391">
        <is>
          <t xml:space="preserve">62K03</t>
        </is>
      </c>
      <c s="8" t="inlineStr" r="G6391">
        <is>
          <t xml:space="preserve">056</t>
        </is>
      </c>
      <c s="9" r="H6391">
        <v>90.0000</v>
      </c>
      <c s="8" t="inlineStr" r="I6391">
        <is>
          <t xml:space="preserve"/>
        </is>
      </c>
      <c s="8" t="inlineStr" r="J6391">
        <is>
          <t xml:space="preserve"> Cook</t>
        </is>
      </c>
    </row>
    <row r="6392" ht="20.25" customHeight="0">
      <c s="5" t="inlineStr" r="A6392">
        <is>
          <t xml:space="preserve">550A4000</t>
        </is>
      </c>
      <c s="5" t="inlineStr" r="B6392">
        <is>
          <t xml:space="preserve">STORM SEWERS, CLASS A, TYPE 1 EQUIVALENT ROUND-SIZE  18"</t>
        </is>
      </c>
      <c s="5" t="inlineStr" r="C6392">
        <is>
          <t xml:space="preserve">FOOT   </t>
        </is>
      </c>
      <c s="6" r="D6392">
        <v>300.000</v>
      </c>
      <c s="7" r="E6392">
        <v>1</v>
      </c>
      <c s="8" t="inlineStr" r="F6392">
        <is>
          <t xml:space="preserve">62K03</t>
        </is>
      </c>
      <c s="8" t="inlineStr" r="G6392">
        <is>
          <t xml:space="preserve">056</t>
        </is>
      </c>
      <c s="9" r="H6392">
        <v>128.2500</v>
      </c>
      <c s="8" t="inlineStr" r="I6392">
        <is>
          <t xml:space="preserve"/>
        </is>
      </c>
      <c s="8" t="inlineStr" r="J6392">
        <is>
          <t xml:space="preserve"> Cook</t>
        </is>
      </c>
    </row>
    <row r="6393" ht="20.25" customHeight="0">
      <c s="5" t="inlineStr" r="A6393">
        <is>
          <t xml:space="preserve">550A4000</t>
        </is>
      </c>
      <c s="5" t="inlineStr" r="B6393">
        <is>
          <t xml:space="preserve">STORM SEWERS, CLASS A, TYPE 1 EQUIVALENT ROUND-SIZE  18"</t>
        </is>
      </c>
      <c s="5" t="inlineStr" r="C6393">
        <is>
          <t xml:space="preserve">FOOT   </t>
        </is>
      </c>
      <c s="6" r="D6393">
        <v>300.000</v>
      </c>
      <c s="7" r="E6393">
        <v>1</v>
      </c>
      <c s="8" t="inlineStr" r="F6393">
        <is>
          <t xml:space="preserve">62K03</t>
        </is>
      </c>
      <c s="8" t="inlineStr" r="G6393">
        <is>
          <t xml:space="preserve">056</t>
        </is>
      </c>
      <c s="9" r="H6393">
        <v>135.0000</v>
      </c>
      <c s="8" t="inlineStr" r="I6393">
        <is>
          <t xml:space="preserve"/>
        </is>
      </c>
      <c s="8" t="inlineStr" r="J6393">
        <is>
          <t xml:space="preserve"> Cook</t>
        </is>
      </c>
    </row>
    <row r="6394" ht="20.25" customHeight="0">
      <c s="5" t="inlineStr" r="A6394">
        <is>
          <t xml:space="preserve">550A4100</t>
        </is>
      </c>
      <c s="5" t="inlineStr" r="B6394">
        <is>
          <t xml:space="preserve">STORM SEWERS, CLASS A, TYPE 1 EQUIVALENT ROUND-SIZE  24"</t>
        </is>
      </c>
      <c s="5" t="inlineStr" r="C6394">
        <is>
          <t xml:space="preserve">FOOT   </t>
        </is>
      </c>
      <c s="6" r="D6394">
        <v>129.000</v>
      </c>
      <c s="7" r="E6394">
        <v>1</v>
      </c>
      <c s="8" t="inlineStr" r="F6394">
        <is>
          <t xml:space="preserve">62K03</t>
        </is>
      </c>
      <c s="8" t="inlineStr" r="G6394">
        <is>
          <t xml:space="preserve">056</t>
        </is>
      </c>
      <c s="9" r="H6394">
        <v>126.0000</v>
      </c>
      <c s="8" t="inlineStr" r="I6394">
        <is>
          <t xml:space="preserve">Y</t>
        </is>
      </c>
      <c s="8" t="inlineStr" r="J6394">
        <is>
          <t xml:space="preserve"> Cook</t>
        </is>
      </c>
    </row>
    <row r="6395" ht="20.25" customHeight="0">
      <c s="5" t="inlineStr" r="A6395">
        <is>
          <t xml:space="preserve">550A4100</t>
        </is>
      </c>
      <c s="5" t="inlineStr" r="B6395">
        <is>
          <t xml:space="preserve">STORM SEWERS, CLASS A, TYPE 1 EQUIVALENT ROUND-SIZE  24"</t>
        </is>
      </c>
      <c s="5" t="inlineStr" r="C6395">
        <is>
          <t xml:space="preserve">FOOT   </t>
        </is>
      </c>
      <c s="6" r="D6395">
        <v>129.000</v>
      </c>
      <c s="7" r="E6395">
        <v>1</v>
      </c>
      <c s="8" t="inlineStr" r="F6395">
        <is>
          <t xml:space="preserve">62K03</t>
        </is>
      </c>
      <c s="8" t="inlineStr" r="G6395">
        <is>
          <t xml:space="preserve">056</t>
        </is>
      </c>
      <c s="9" r="H6395">
        <v>115.0000</v>
      </c>
      <c s="8" t="inlineStr" r="I6395">
        <is>
          <t xml:space="preserve"/>
        </is>
      </c>
      <c s="8" t="inlineStr" r="J6395">
        <is>
          <t xml:space="preserve"> Cook</t>
        </is>
      </c>
    </row>
    <row r="6396" ht="20.25" customHeight="0">
      <c s="5" t="inlineStr" r="A6396">
        <is>
          <t xml:space="preserve">550A4100</t>
        </is>
      </c>
      <c s="5" t="inlineStr" r="B6396">
        <is>
          <t xml:space="preserve">STORM SEWERS, CLASS A, TYPE 1 EQUIVALENT ROUND-SIZE  24"</t>
        </is>
      </c>
      <c s="5" t="inlineStr" r="C6396">
        <is>
          <t xml:space="preserve">FOOT   </t>
        </is>
      </c>
      <c s="6" r="D6396">
        <v>129.000</v>
      </c>
      <c s="7" r="E6396">
        <v>1</v>
      </c>
      <c s="8" t="inlineStr" r="F6396">
        <is>
          <t xml:space="preserve">62K03</t>
        </is>
      </c>
      <c s="8" t="inlineStr" r="G6396">
        <is>
          <t xml:space="preserve">056</t>
        </is>
      </c>
      <c s="9" r="H6396">
        <v>157.4600</v>
      </c>
      <c s="8" t="inlineStr" r="I6396">
        <is>
          <t xml:space="preserve"/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550A4100</t>
        </is>
      </c>
      <c s="5" t="inlineStr" r="B6397">
        <is>
          <t xml:space="preserve">STORM SEWERS, CLASS A, TYPE 1 EQUIVALENT ROUND-SIZE  24"</t>
        </is>
      </c>
      <c s="5" t="inlineStr" r="C6397">
        <is>
          <t xml:space="preserve">FOOT   </t>
        </is>
      </c>
      <c s="6" r="D6397">
        <v>129.000</v>
      </c>
      <c s="7" r="E6397">
        <v>1</v>
      </c>
      <c s="8" t="inlineStr" r="F6397">
        <is>
          <t xml:space="preserve">62K03</t>
        </is>
      </c>
      <c s="8" t="inlineStr" r="G6397">
        <is>
          <t xml:space="preserve">056</t>
        </is>
      </c>
      <c s="9" r="H6397">
        <v>160.0000</v>
      </c>
      <c s="8" t="inlineStr" r="I6397">
        <is>
          <t xml:space="preserve"/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550A4200</t>
        </is>
      </c>
      <c s="5" t="inlineStr" r="B6398">
        <is>
          <t xml:space="preserve">STORM SEWERS, CLASS A, TYPE 1 EQUIVALENT ROUND-SIZE  27"</t>
        </is>
      </c>
      <c s="5" t="inlineStr" r="C6398">
        <is>
          <t xml:space="preserve">FOOT   </t>
        </is>
      </c>
      <c s="6" r="D6398">
        <v>316.000</v>
      </c>
      <c s="7" r="E6398">
        <v>1</v>
      </c>
      <c s="8" t="inlineStr" r="F6398">
        <is>
          <t xml:space="preserve">62K03</t>
        </is>
      </c>
      <c s="8" t="inlineStr" r="G6398">
        <is>
          <t xml:space="preserve">056</t>
        </is>
      </c>
      <c s="9" r="H6398">
        <v>140.0000</v>
      </c>
      <c s="8" t="inlineStr" r="I6398">
        <is>
          <t xml:space="preserve">Y</t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550A4200</t>
        </is>
      </c>
      <c s="5" t="inlineStr" r="B6399">
        <is>
          <t xml:space="preserve">STORM SEWERS, CLASS A, TYPE 1 EQUIVALENT ROUND-SIZE  27"</t>
        </is>
      </c>
      <c s="5" t="inlineStr" r="C6399">
        <is>
          <t xml:space="preserve">FOOT   </t>
        </is>
      </c>
      <c s="6" r="D6399">
        <v>316.000</v>
      </c>
      <c s="7" r="E6399">
        <v>1</v>
      </c>
      <c s="8" t="inlineStr" r="F6399">
        <is>
          <t xml:space="preserve">62K03</t>
        </is>
      </c>
      <c s="8" t="inlineStr" r="G6399">
        <is>
          <t xml:space="preserve">056</t>
        </is>
      </c>
      <c s="9" r="H6399">
        <v>120.0000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550A4200</t>
        </is>
      </c>
      <c s="5" t="inlineStr" r="B6400">
        <is>
          <t xml:space="preserve">STORM SEWERS, CLASS A, TYPE 1 EQUIVALENT ROUND-SIZE  27"</t>
        </is>
      </c>
      <c s="5" t="inlineStr" r="C6400">
        <is>
          <t xml:space="preserve">FOOT   </t>
        </is>
      </c>
      <c s="6" r="D6400">
        <v>316.000</v>
      </c>
      <c s="7" r="E6400">
        <v>1</v>
      </c>
      <c s="8" t="inlineStr" r="F6400">
        <is>
          <t xml:space="preserve">62K03</t>
        </is>
      </c>
      <c s="8" t="inlineStr" r="G6400">
        <is>
          <t xml:space="preserve">056</t>
        </is>
      </c>
      <c s="9" r="H6400">
        <v>174.7700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550A4200</t>
        </is>
      </c>
      <c s="5" t="inlineStr" r="B6401">
        <is>
          <t xml:space="preserve">STORM SEWERS, CLASS A, TYPE 1 EQUIVALENT ROUND-SIZE  27"</t>
        </is>
      </c>
      <c s="5" t="inlineStr" r="C6401">
        <is>
          <t xml:space="preserve">FOOT   </t>
        </is>
      </c>
      <c s="6" r="D6401">
        <v>316.000</v>
      </c>
      <c s="7" r="E6401">
        <v>1</v>
      </c>
      <c s="8" t="inlineStr" r="F6401">
        <is>
          <t xml:space="preserve">62K03</t>
        </is>
      </c>
      <c s="8" t="inlineStr" r="G6401">
        <is>
          <t xml:space="preserve">056</t>
        </is>
      </c>
      <c s="9" r="H6401">
        <v>175.0000</v>
      </c>
      <c s="8" t="inlineStr" r="I6401">
        <is>
          <t xml:space="preserve"/>
        </is>
      </c>
      <c s="8" t="inlineStr" r="J6401">
        <is>
          <t xml:space="preserve"> Cook</t>
        </is>
      </c>
    </row>
    <row r="6402" ht="20.25" customHeight="0">
      <c s="5" t="inlineStr" r="A6402">
        <is>
          <t xml:space="preserve">550A4800</t>
        </is>
      </c>
      <c s="5" t="inlineStr" r="B6402">
        <is>
          <t xml:space="preserve">STORM SEWERS, CLASS A, TYPE 2 EQUIVALENT ROUND-SIZE  18"</t>
        </is>
      </c>
      <c s="5" t="inlineStr" r="C6402">
        <is>
          <t xml:space="preserve">FOOT   </t>
        </is>
      </c>
      <c s="6" r="D6402">
        <v>460.000</v>
      </c>
      <c s="7" r="E6402">
        <v>1</v>
      </c>
      <c s="8" t="inlineStr" r="F6402">
        <is>
          <t xml:space="preserve">62K03</t>
        </is>
      </c>
      <c s="8" t="inlineStr" r="G6402">
        <is>
          <t xml:space="preserve">056</t>
        </is>
      </c>
      <c s="9" r="H6402">
        <v>117.0000</v>
      </c>
      <c s="8" t="inlineStr" r="I6402">
        <is>
          <t xml:space="preserve">Y</t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550A4800</t>
        </is>
      </c>
      <c s="5" t="inlineStr" r="B6403">
        <is>
          <t xml:space="preserve">STORM SEWERS, CLASS A, TYPE 2 EQUIVALENT ROUND-SIZE  18"</t>
        </is>
      </c>
      <c s="5" t="inlineStr" r="C6403">
        <is>
          <t xml:space="preserve">FOOT   </t>
        </is>
      </c>
      <c s="6" r="D6403">
        <v>460.000</v>
      </c>
      <c s="7" r="E6403">
        <v>1</v>
      </c>
      <c s="8" t="inlineStr" r="F6403">
        <is>
          <t xml:space="preserve">62K03</t>
        </is>
      </c>
      <c s="8" t="inlineStr" r="G6403">
        <is>
          <t xml:space="preserve">056</t>
        </is>
      </c>
      <c s="9" r="H6403">
        <v>85.0000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550A4800</t>
        </is>
      </c>
      <c s="5" t="inlineStr" r="B6404">
        <is>
          <t xml:space="preserve">STORM SEWERS, CLASS A, TYPE 2 EQUIVALENT ROUND-SIZE  18"</t>
        </is>
      </c>
      <c s="5" t="inlineStr" r="C6404">
        <is>
          <t xml:space="preserve">FOOT   </t>
        </is>
      </c>
      <c s="6" r="D6404">
        <v>460.000</v>
      </c>
      <c s="7" r="E6404">
        <v>1</v>
      </c>
      <c s="8" t="inlineStr" r="F6404">
        <is>
          <t xml:space="preserve">62K03</t>
        </is>
      </c>
      <c s="8" t="inlineStr" r="G6404">
        <is>
          <t xml:space="preserve">056</t>
        </is>
      </c>
      <c s="9" r="H6404">
        <v>126.8400</v>
      </c>
      <c s="8" t="inlineStr" r="I6404">
        <is>
          <t xml:space="preserve"/>
        </is>
      </c>
      <c s="8" t="inlineStr" r="J6404">
        <is>
          <t xml:space="preserve"> Cook</t>
        </is>
      </c>
    </row>
    <row r="6405" ht="20.25" customHeight="0">
      <c s="5" t="inlineStr" r="A6405">
        <is>
          <t xml:space="preserve">550A4800</t>
        </is>
      </c>
      <c s="5" t="inlineStr" r="B6405">
        <is>
          <t xml:space="preserve">STORM SEWERS, CLASS A, TYPE 2 EQUIVALENT ROUND-SIZE  18"</t>
        </is>
      </c>
      <c s="5" t="inlineStr" r="C6405">
        <is>
          <t xml:space="preserve">FOOT   </t>
        </is>
      </c>
      <c s="6" r="D6405">
        <v>460.000</v>
      </c>
      <c s="7" r="E6405">
        <v>1</v>
      </c>
      <c s="8" t="inlineStr" r="F6405">
        <is>
          <t xml:space="preserve">62K03</t>
        </is>
      </c>
      <c s="8" t="inlineStr" r="G6405">
        <is>
          <t xml:space="preserve">056</t>
        </is>
      </c>
      <c s="9" r="H6405">
        <v>135.0000</v>
      </c>
      <c s="8" t="inlineStr" r="I6405">
        <is>
          <t xml:space="preserve"/>
        </is>
      </c>
      <c s="8" t="inlineStr" r="J6405">
        <is>
          <t xml:space="preserve"> Cook</t>
        </is>
      </c>
    </row>
    <row r="6406" ht="20.25" customHeight="0">
      <c s="5" t="inlineStr" r="A6406">
        <is>
          <t xml:space="preserve">550A5100</t>
        </is>
      </c>
      <c s="5" t="inlineStr" r="B6406">
        <is>
          <t xml:space="preserve">STORM SEWERS, CLASS A, TYPE 2 EQUIVALENT ROUND-SIZE  30"</t>
        </is>
      </c>
      <c s="5" t="inlineStr" r="C6406">
        <is>
          <t xml:space="preserve">FOOT   </t>
        </is>
      </c>
      <c s="6" r="D6406">
        <v>178.000</v>
      </c>
      <c s="7" r="E6406">
        <v>1</v>
      </c>
      <c s="8" t="inlineStr" r="F6406">
        <is>
          <t xml:space="preserve">61J15</t>
        </is>
      </c>
      <c s="8" t="inlineStr" r="G6406">
        <is>
          <t xml:space="preserve">122</t>
        </is>
      </c>
      <c s="9" r="H6406">
        <v>246.0000</v>
      </c>
      <c s="8" t="inlineStr" r="I6406">
        <is>
          <t xml:space="preserve">Y</t>
        </is>
      </c>
      <c s="8" t="inlineStr" r="J6406">
        <is>
          <t xml:space="preserve"> Lake</t>
        </is>
      </c>
    </row>
    <row r="6407" ht="20.25" customHeight="0">
      <c s="5" t="inlineStr" r="A6407">
        <is>
          <t xml:space="preserve">550A5100</t>
        </is>
      </c>
      <c s="5" t="inlineStr" r="B6407">
        <is>
          <t xml:space="preserve">STORM SEWERS, CLASS A, TYPE 2 EQUIVALENT ROUND-SIZE  30"</t>
        </is>
      </c>
      <c s="5" t="inlineStr" r="C6407">
        <is>
          <t xml:space="preserve">FOOT   </t>
        </is>
      </c>
      <c s="6" r="D6407">
        <v>178.000</v>
      </c>
      <c s="7" r="E6407">
        <v>1</v>
      </c>
      <c s="8" t="inlineStr" r="F6407">
        <is>
          <t xml:space="preserve">61J15</t>
        </is>
      </c>
      <c s="8" t="inlineStr" r="G6407">
        <is>
          <t xml:space="preserve">122</t>
        </is>
      </c>
      <c s="9" r="H6407">
        <v>267.2500</v>
      </c>
      <c s="8" t="inlineStr" r="I6407">
        <is>
          <t xml:space="preserve"/>
        </is>
      </c>
      <c s="8" t="inlineStr" r="J6407">
        <is>
          <t xml:space="preserve"> Lake</t>
        </is>
      </c>
    </row>
    <row r="6408" ht="20.25" customHeight="0">
      <c s="5" t="inlineStr" r="A6408">
        <is>
          <t xml:space="preserve">550A5100</t>
        </is>
      </c>
      <c s="5" t="inlineStr" r="B6408">
        <is>
          <t xml:space="preserve">STORM SEWERS, CLASS A, TYPE 2 EQUIVALENT ROUND-SIZE  30"</t>
        </is>
      </c>
      <c s="5" t="inlineStr" r="C6408">
        <is>
          <t xml:space="preserve">FOOT   </t>
        </is>
      </c>
      <c s="6" r="D6408">
        <v>178.000</v>
      </c>
      <c s="7" r="E6408">
        <v>1</v>
      </c>
      <c s="8" t="inlineStr" r="F6408">
        <is>
          <t xml:space="preserve">61J15</t>
        </is>
      </c>
      <c s="8" t="inlineStr" r="G6408">
        <is>
          <t xml:space="preserve">122</t>
        </is>
      </c>
      <c s="9" r="H6408">
        <v>285.0000</v>
      </c>
      <c s="8" t="inlineStr" r="I6408">
        <is>
          <t xml:space="preserve"/>
        </is>
      </c>
      <c s="8" t="inlineStr" r="J6408">
        <is>
          <t xml:space="preserve"> Lake</t>
        </is>
      </c>
    </row>
    <row r="6409" ht="20.25" customHeight="0">
      <c s="5" t="inlineStr" r="A6409">
        <is>
          <t xml:space="preserve">550B0090</t>
        </is>
      </c>
      <c s="5" t="inlineStr" r="B6409">
        <is>
          <t xml:space="preserve">STORM SEWERS, CLASS B, TYPE 1   18"</t>
        </is>
      </c>
      <c s="5" t="inlineStr" r="C6409">
        <is>
          <t xml:space="preserve">FOOT   </t>
        </is>
      </c>
      <c s="6" r="D6409">
        <v>28.000</v>
      </c>
      <c s="7" r="E6409">
        <v>9</v>
      </c>
      <c s="8" t="inlineStr" r="F6409">
        <is>
          <t xml:space="preserve">78905</t>
        </is>
      </c>
      <c s="8" t="inlineStr" r="G6409">
        <is>
          <t xml:space="preserve">039</t>
        </is>
      </c>
      <c s="9" r="H6409">
        <v>65.0000</v>
      </c>
      <c s="8" t="inlineStr" r="I6409">
        <is>
          <t xml:space="preserve">Y</t>
        </is>
      </c>
      <c s="8" t="inlineStr" r="J6409">
        <is>
          <t xml:space="preserve"> Jackson, Perry</t>
        </is>
      </c>
    </row>
    <row r="6410" ht="20.25" customHeight="0">
      <c s="5" t="inlineStr" r="A6410">
        <is>
          <t xml:space="preserve">550B0090</t>
        </is>
      </c>
      <c s="5" t="inlineStr" r="B6410">
        <is>
          <t xml:space="preserve">STORM SEWERS, CLASS B, TYPE 1   18"</t>
        </is>
      </c>
      <c s="5" t="inlineStr" r="C6410">
        <is>
          <t xml:space="preserve">FOOT   </t>
        </is>
      </c>
      <c s="6" r="D6410">
        <v>28.000</v>
      </c>
      <c s="7" r="E6410">
        <v>9</v>
      </c>
      <c s="8" t="inlineStr" r="F6410">
        <is>
          <t xml:space="preserve">78905</t>
        </is>
      </c>
      <c s="8" t="inlineStr" r="G6410">
        <is>
          <t xml:space="preserve">039</t>
        </is>
      </c>
      <c s="9" r="H6410">
        <v>136.6400</v>
      </c>
      <c s="8" t="inlineStr" r="I6410">
        <is>
          <t xml:space="preserve"/>
        </is>
      </c>
      <c s="8" t="inlineStr" r="J6410">
        <is>
          <t xml:space="preserve"> Jackson, Perry</t>
        </is>
      </c>
    </row>
    <row r="6411" ht="20.25" customHeight="0">
      <c s="5" t="inlineStr" r="A6411">
        <is>
          <t xml:space="preserve">55100100</t>
        </is>
      </c>
      <c s="5" t="inlineStr" r="B6411">
        <is>
          <t xml:space="preserve">STORM SEWER REMOVAL   4"</t>
        </is>
      </c>
      <c s="5" t="inlineStr" r="C6411">
        <is>
          <t xml:space="preserve">FOOT   </t>
        </is>
      </c>
      <c s="6" r="D6411">
        <v>32.000</v>
      </c>
      <c s="7" r="E6411">
        <v>7</v>
      </c>
      <c s="8" t="inlineStr" r="F6411">
        <is>
          <t xml:space="preserve">74212</t>
        </is>
      </c>
      <c s="8" t="inlineStr" r="G6411">
        <is>
          <t xml:space="preserve">147</t>
        </is>
      </c>
      <c s="9" r="H6411">
        <v>11.2500</v>
      </c>
      <c s="8" t="inlineStr" r="I6411">
        <is>
          <t xml:space="preserve">Y</t>
        </is>
      </c>
      <c s="8" t="inlineStr" r="J6411">
        <is>
          <t xml:space="preserve"> Effingham</t>
        </is>
      </c>
    </row>
    <row r="6412" ht="20.25" customHeight="0">
      <c s="5" t="inlineStr" r="A6412">
        <is>
          <t xml:space="preserve">55100100</t>
        </is>
      </c>
      <c s="5" t="inlineStr" r="B6412">
        <is>
          <t xml:space="preserve">STORM SEWER REMOVAL   4"</t>
        </is>
      </c>
      <c s="5" t="inlineStr" r="C6412">
        <is>
          <t xml:space="preserve">FOOT   </t>
        </is>
      </c>
      <c s="6" r="D6412">
        <v>32.000</v>
      </c>
      <c s="7" r="E6412">
        <v>7</v>
      </c>
      <c s="8" t="inlineStr" r="F6412">
        <is>
          <t xml:space="preserve">74212</t>
        </is>
      </c>
      <c s="8" t="inlineStr" r="G6412">
        <is>
          <t xml:space="preserve">147</t>
        </is>
      </c>
      <c s="9" r="H6412">
        <v>45.0000</v>
      </c>
      <c s="8" t="inlineStr" r="I6412">
        <is>
          <t xml:space="preserve"/>
        </is>
      </c>
      <c s="8" t="inlineStr" r="J6412">
        <is>
          <t xml:space="preserve"> Effingham</t>
        </is>
      </c>
    </row>
    <row r="6413" ht="20.25" customHeight="0">
      <c s="5" t="inlineStr" r="A6413">
        <is>
          <t xml:space="preserve">55100200</t>
        </is>
      </c>
      <c s="5" t="inlineStr" r="B6413">
        <is>
          <t xml:space="preserve">STORM SEWER REMOVAL   6"</t>
        </is>
      </c>
      <c s="5" t="inlineStr" r="C6413">
        <is>
          <t xml:space="preserve">FOOT   </t>
        </is>
      </c>
      <c s="6" r="D6413">
        <v>41.000</v>
      </c>
      <c s="7" r="E6413">
        <v>1</v>
      </c>
      <c s="8" t="inlineStr" r="F6413">
        <is>
          <t xml:space="preserve">61H23</t>
        </is>
      </c>
      <c s="8" t="inlineStr" r="G6413">
        <is>
          <t xml:space="preserve">077</t>
        </is>
      </c>
      <c s="9" r="H6413">
        <v>28.0000</v>
      </c>
      <c s="8" t="inlineStr" r="I6413">
        <is>
          <t xml:space="preserve">Y</t>
        </is>
      </c>
      <c s="8" t="inlineStr" r="J6413">
        <is>
          <t xml:space="preserve"> Cook</t>
        </is>
      </c>
    </row>
    <row r="6414" ht="20.25" customHeight="0">
      <c s="5" t="inlineStr" r="A6414">
        <is>
          <t xml:space="preserve">55100200</t>
        </is>
      </c>
      <c s="5" t="inlineStr" r="B6414">
        <is>
          <t xml:space="preserve">STORM SEWER REMOVAL   6"</t>
        </is>
      </c>
      <c s="5" t="inlineStr" r="C6414">
        <is>
          <t xml:space="preserve">FOOT   </t>
        </is>
      </c>
      <c s="6" r="D6414">
        <v>41.000</v>
      </c>
      <c s="7" r="E6414">
        <v>1</v>
      </c>
      <c s="8" t="inlineStr" r="F6414">
        <is>
          <t xml:space="preserve">61H23</t>
        </is>
      </c>
      <c s="8" t="inlineStr" r="G6414">
        <is>
          <t xml:space="preserve">077</t>
        </is>
      </c>
      <c s="9" r="H6414">
        <v>6.0000</v>
      </c>
      <c s="8" t="inlineStr" r="I6414">
        <is>
          <t xml:space="preserve"/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55100200</t>
        </is>
      </c>
      <c s="5" t="inlineStr" r="B6415">
        <is>
          <t xml:space="preserve">STORM SEWER REMOVAL   6"</t>
        </is>
      </c>
      <c s="5" t="inlineStr" r="C6415">
        <is>
          <t xml:space="preserve">FOOT   </t>
        </is>
      </c>
      <c s="6" r="D6415">
        <v>41.000</v>
      </c>
      <c s="7" r="E6415">
        <v>1</v>
      </c>
      <c s="8" t="inlineStr" r="F6415">
        <is>
          <t xml:space="preserve">61H23</t>
        </is>
      </c>
      <c s="8" t="inlineStr" r="G6415">
        <is>
          <t xml:space="preserve">077</t>
        </is>
      </c>
      <c s="9" r="H6415">
        <v>6.0000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55100200</t>
        </is>
      </c>
      <c s="5" t="inlineStr" r="B6416">
        <is>
          <t xml:space="preserve">STORM SEWER REMOVAL   6"</t>
        </is>
      </c>
      <c s="5" t="inlineStr" r="C6416">
        <is>
          <t xml:space="preserve">FOOT   </t>
        </is>
      </c>
      <c s="6" r="D6416">
        <v>41.000</v>
      </c>
      <c s="7" r="E6416">
        <v>1</v>
      </c>
      <c s="8" t="inlineStr" r="F6416">
        <is>
          <t xml:space="preserve">61H23</t>
        </is>
      </c>
      <c s="8" t="inlineStr" r="G6416">
        <is>
          <t xml:space="preserve">077</t>
        </is>
      </c>
      <c s="9" r="H6416">
        <v>20.5000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55100200</t>
        </is>
      </c>
      <c s="5" t="inlineStr" r="B6417">
        <is>
          <t xml:space="preserve">STORM SEWER REMOVAL   6"</t>
        </is>
      </c>
      <c s="5" t="inlineStr" r="C6417">
        <is>
          <t xml:space="preserve">FOOT   </t>
        </is>
      </c>
      <c s="6" r="D6417">
        <v>41.000</v>
      </c>
      <c s="7" r="E6417">
        <v>1</v>
      </c>
      <c s="8" t="inlineStr" r="F6417">
        <is>
          <t xml:space="preserve">61H23</t>
        </is>
      </c>
      <c s="8" t="inlineStr" r="G6417">
        <is>
          <t xml:space="preserve">077</t>
        </is>
      </c>
      <c s="9" r="H6417">
        <v>36.0000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55100200</t>
        </is>
      </c>
      <c s="5" t="inlineStr" r="B6418">
        <is>
          <t xml:space="preserve">STORM SEWER REMOVAL   6"</t>
        </is>
      </c>
      <c s="5" t="inlineStr" r="C6418">
        <is>
          <t xml:space="preserve">FOOT   </t>
        </is>
      </c>
      <c s="6" r="D6418">
        <v>48.000</v>
      </c>
      <c s="7" r="E6418">
        <v>1</v>
      </c>
      <c s="8" t="inlineStr" r="F6418">
        <is>
          <t xml:space="preserve">61H59</t>
        </is>
      </c>
      <c s="8" t="inlineStr" r="G6418">
        <is>
          <t xml:space="preserve">078</t>
        </is>
      </c>
      <c s="9" r="H6418">
        <v>12.0000</v>
      </c>
      <c s="8" t="inlineStr" r="I6418">
        <is>
          <t xml:space="preserve">Y</t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55100200</t>
        </is>
      </c>
      <c s="5" t="inlineStr" r="B6419">
        <is>
          <t xml:space="preserve">STORM SEWER REMOVAL   6"</t>
        </is>
      </c>
      <c s="5" t="inlineStr" r="C6419">
        <is>
          <t xml:space="preserve">FOOT   </t>
        </is>
      </c>
      <c s="6" r="D6419">
        <v>48.000</v>
      </c>
      <c s="7" r="E6419">
        <v>1</v>
      </c>
      <c s="8" t="inlineStr" r="F6419">
        <is>
          <t xml:space="preserve">61H59</t>
        </is>
      </c>
      <c s="8" t="inlineStr" r="G6419">
        <is>
          <t xml:space="preserve">078</t>
        </is>
      </c>
      <c s="9" r="H6419">
        <v>7.0000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55100200</t>
        </is>
      </c>
      <c s="5" t="inlineStr" r="B6420">
        <is>
          <t xml:space="preserve">STORM SEWER REMOVAL   6"</t>
        </is>
      </c>
      <c s="5" t="inlineStr" r="C6420">
        <is>
          <t xml:space="preserve">FOOT   </t>
        </is>
      </c>
      <c s="6" r="D6420">
        <v>10.000</v>
      </c>
      <c s="7" r="E6420">
        <v>1</v>
      </c>
      <c s="8" t="inlineStr" r="F6420">
        <is>
          <t xml:space="preserve">61J15</t>
        </is>
      </c>
      <c s="8" t="inlineStr" r="G6420">
        <is>
          <t xml:space="preserve">122</t>
        </is>
      </c>
      <c s="9" r="H6420">
        <v>35.0000</v>
      </c>
      <c s="8" t="inlineStr" r="I6420">
        <is>
          <t xml:space="preserve">Y</t>
        </is>
      </c>
      <c s="8" t="inlineStr" r="J6420">
        <is>
          <t xml:space="preserve"> Lake</t>
        </is>
      </c>
    </row>
    <row r="6421" ht="20.25" customHeight="0">
      <c s="5" t="inlineStr" r="A6421">
        <is>
          <t xml:space="preserve">55100200</t>
        </is>
      </c>
      <c s="5" t="inlineStr" r="B6421">
        <is>
          <t xml:space="preserve">STORM SEWER REMOVAL   6"</t>
        </is>
      </c>
      <c s="5" t="inlineStr" r="C6421">
        <is>
          <t xml:space="preserve">FOOT   </t>
        </is>
      </c>
      <c s="6" r="D6421">
        <v>10.000</v>
      </c>
      <c s="7" r="E6421">
        <v>1</v>
      </c>
      <c s="8" t="inlineStr" r="F6421">
        <is>
          <t xml:space="preserve">61J15</t>
        </is>
      </c>
      <c s="8" t="inlineStr" r="G6421">
        <is>
          <t xml:space="preserve">122</t>
        </is>
      </c>
      <c s="9" r="H6421">
        <v>30.0000</v>
      </c>
      <c s="8" t="inlineStr" r="I6421">
        <is>
          <t xml:space="preserve"/>
        </is>
      </c>
      <c s="8" t="inlineStr" r="J6421">
        <is>
          <t xml:space="preserve"> Lake</t>
        </is>
      </c>
    </row>
    <row r="6422" ht="20.25" customHeight="0">
      <c s="5" t="inlineStr" r="A6422">
        <is>
          <t xml:space="preserve">55100200</t>
        </is>
      </c>
      <c s="5" t="inlineStr" r="B6422">
        <is>
          <t xml:space="preserve">STORM SEWER REMOVAL   6"</t>
        </is>
      </c>
      <c s="5" t="inlineStr" r="C6422">
        <is>
          <t xml:space="preserve">FOOT   </t>
        </is>
      </c>
      <c s="6" r="D6422">
        <v>10.000</v>
      </c>
      <c s="7" r="E6422">
        <v>1</v>
      </c>
      <c s="8" t="inlineStr" r="F6422">
        <is>
          <t xml:space="preserve">61J15</t>
        </is>
      </c>
      <c s="8" t="inlineStr" r="G6422">
        <is>
          <t xml:space="preserve">122</t>
        </is>
      </c>
      <c s="9" r="H6422">
        <v>40.0000</v>
      </c>
      <c s="8" t="inlineStr" r="I6422">
        <is>
          <t xml:space="preserve"/>
        </is>
      </c>
      <c s="8" t="inlineStr" r="J6422">
        <is>
          <t xml:space="preserve"> Lake</t>
        </is>
      </c>
    </row>
    <row r="6423" ht="20.25" customHeight="0">
      <c s="5" t="inlineStr" r="A6423">
        <is>
          <t xml:space="preserve">55100200</t>
        </is>
      </c>
      <c s="5" t="inlineStr" r="B6423">
        <is>
          <t xml:space="preserve">STORM SEWER REMOVAL   6"</t>
        </is>
      </c>
      <c s="5" t="inlineStr" r="C6423">
        <is>
          <t xml:space="preserve">FOOT   </t>
        </is>
      </c>
      <c s="6" r="D6423">
        <v>74.000</v>
      </c>
      <c s="7" r="E6423">
        <v>7</v>
      </c>
      <c s="8" t="inlineStr" r="F6423">
        <is>
          <t xml:space="preserve">74212</t>
        </is>
      </c>
      <c s="8" t="inlineStr" r="G6423">
        <is>
          <t xml:space="preserve">147</t>
        </is>
      </c>
      <c s="9" r="H6423">
        <v>11.2500</v>
      </c>
      <c s="8" t="inlineStr" r="I6423">
        <is>
          <t xml:space="preserve">Y</t>
        </is>
      </c>
      <c s="8" t="inlineStr" r="J6423">
        <is>
          <t xml:space="preserve"> Effingham</t>
        </is>
      </c>
    </row>
    <row r="6424" ht="20.25" customHeight="0">
      <c s="5" t="inlineStr" r="A6424">
        <is>
          <t xml:space="preserve">55100200</t>
        </is>
      </c>
      <c s="5" t="inlineStr" r="B6424">
        <is>
          <t xml:space="preserve">STORM SEWER REMOVAL   6"</t>
        </is>
      </c>
      <c s="5" t="inlineStr" r="C6424">
        <is>
          <t xml:space="preserve">FOOT   </t>
        </is>
      </c>
      <c s="6" r="D6424">
        <v>74.000</v>
      </c>
      <c s="7" r="E6424">
        <v>7</v>
      </c>
      <c s="8" t="inlineStr" r="F6424">
        <is>
          <t xml:space="preserve">74212</t>
        </is>
      </c>
      <c s="8" t="inlineStr" r="G6424">
        <is>
          <t xml:space="preserve">147</t>
        </is>
      </c>
      <c s="9" r="H6424">
        <v>45.0000</v>
      </c>
      <c s="8" t="inlineStr" r="I6424">
        <is>
          <t xml:space="preserve"/>
        </is>
      </c>
      <c s="8" t="inlineStr" r="J6424">
        <is>
          <t xml:space="preserve"> Effingham</t>
        </is>
      </c>
    </row>
    <row r="6425" ht="20.25" customHeight="0">
      <c s="5" t="inlineStr" r="A6425">
        <is>
          <t xml:space="preserve">55100200</t>
        </is>
      </c>
      <c s="5" t="inlineStr" r="B6425">
        <is>
          <t xml:space="preserve">STORM SEWER REMOVAL   6"</t>
        </is>
      </c>
      <c s="5" t="inlineStr" r="C6425">
        <is>
          <t xml:space="preserve">FOOT   </t>
        </is>
      </c>
      <c s="6" r="D6425">
        <v>28.000</v>
      </c>
      <c s="7" r="E6425">
        <v>7</v>
      </c>
      <c s="8" t="inlineStr" r="F6425">
        <is>
          <t xml:space="preserve">74574</t>
        </is>
      </c>
      <c s="8" t="inlineStr" r="G6425">
        <is>
          <t xml:space="preserve">146</t>
        </is>
      </c>
      <c s="9" r="H6425">
        <v>36.1700</v>
      </c>
      <c s="8" t="inlineStr" r="I6425">
        <is>
          <t xml:space="preserve">Y</t>
        </is>
      </c>
      <c s="8" t="inlineStr" r="J6425">
        <is>
          <t xml:space="preserve"> Wayne</t>
        </is>
      </c>
    </row>
    <row r="6426" ht="20.25" customHeight="0">
      <c s="5" t="inlineStr" r="A6426">
        <is>
          <t xml:space="preserve">55100300</t>
        </is>
      </c>
      <c s="5" t="inlineStr" r="B6426">
        <is>
          <t xml:space="preserve">STORM SEWER REMOVAL   8"</t>
        </is>
      </c>
      <c s="5" t="inlineStr" r="C6426">
        <is>
          <t xml:space="preserve">FOOT   </t>
        </is>
      </c>
      <c s="6" r="D6426">
        <v>26.000</v>
      </c>
      <c s="7" r="E6426">
        <v>1</v>
      </c>
      <c s="8" t="inlineStr" r="F6426">
        <is>
          <t xml:space="preserve">61H59</t>
        </is>
      </c>
      <c s="8" t="inlineStr" r="G6426">
        <is>
          <t xml:space="preserve">078</t>
        </is>
      </c>
      <c s="9" r="H6426">
        <v>15.0000</v>
      </c>
      <c s="8" t="inlineStr" r="I6426">
        <is>
          <t xml:space="preserve">Y</t>
        </is>
      </c>
      <c s="8" t="inlineStr" r="J6426">
        <is>
          <t xml:space="preserve"> Cook</t>
        </is>
      </c>
    </row>
    <row r="6427" ht="20.25" customHeight="0">
      <c s="5" t="inlineStr" r="A6427">
        <is>
          <t xml:space="preserve">55100300</t>
        </is>
      </c>
      <c s="5" t="inlineStr" r="B6427">
        <is>
          <t xml:space="preserve">STORM SEWER REMOVAL   8"</t>
        </is>
      </c>
      <c s="5" t="inlineStr" r="C6427">
        <is>
          <t xml:space="preserve">FOOT   </t>
        </is>
      </c>
      <c s="6" r="D6427">
        <v>26.000</v>
      </c>
      <c s="7" r="E6427">
        <v>1</v>
      </c>
      <c s="8" t="inlineStr" r="F6427">
        <is>
          <t xml:space="preserve">61H59</t>
        </is>
      </c>
      <c s="8" t="inlineStr" r="G6427">
        <is>
          <t xml:space="preserve">078</t>
        </is>
      </c>
      <c s="9" r="H6427">
        <v>9.0000</v>
      </c>
      <c s="8" t="inlineStr" r="I6427">
        <is>
          <t xml:space="preserve"/>
        </is>
      </c>
      <c s="8" t="inlineStr" r="J6427">
        <is>
          <t xml:space="preserve"> Cook</t>
        </is>
      </c>
    </row>
    <row r="6428" ht="20.25" customHeight="0">
      <c s="5" t="inlineStr" r="A6428">
        <is>
          <t xml:space="preserve">55100300</t>
        </is>
      </c>
      <c s="5" t="inlineStr" r="B6428">
        <is>
          <t xml:space="preserve">STORM SEWER REMOVAL   8"</t>
        </is>
      </c>
      <c s="5" t="inlineStr" r="C6428">
        <is>
          <t xml:space="preserve">FOOT   </t>
        </is>
      </c>
      <c s="6" r="D6428">
        <v>70.000</v>
      </c>
      <c s="7" r="E6428">
        <v>1</v>
      </c>
      <c s="8" t="inlineStr" r="F6428">
        <is>
          <t xml:space="preserve">61J05</t>
        </is>
      </c>
      <c s="8" t="inlineStr" r="G6428">
        <is>
          <t xml:space="preserve">121</t>
        </is>
      </c>
      <c s="9" r="H6428">
        <v>10.0000</v>
      </c>
      <c s="8" t="inlineStr" r="I6428">
        <is>
          <t xml:space="preserve">Y</t>
        </is>
      </c>
      <c s="8" t="inlineStr" r="J6428">
        <is>
          <t xml:space="preserve"> Lake</t>
        </is>
      </c>
    </row>
    <row r="6429" ht="20.25" customHeight="0">
      <c s="5" t="inlineStr" r="A6429">
        <is>
          <t xml:space="preserve">55100300</t>
        </is>
      </c>
      <c s="5" t="inlineStr" r="B6429">
        <is>
          <t xml:space="preserve">STORM SEWER REMOVAL   8"</t>
        </is>
      </c>
      <c s="5" t="inlineStr" r="C6429">
        <is>
          <t xml:space="preserve">FOOT   </t>
        </is>
      </c>
      <c s="6" r="D6429">
        <v>70.000</v>
      </c>
      <c s="7" r="E6429">
        <v>1</v>
      </c>
      <c s="8" t="inlineStr" r="F6429">
        <is>
          <t xml:space="preserve">61J05</t>
        </is>
      </c>
      <c s="8" t="inlineStr" r="G6429">
        <is>
          <t xml:space="preserve">121</t>
        </is>
      </c>
      <c s="9" r="H6429">
        <v>10.0000</v>
      </c>
      <c s="8" t="inlineStr" r="I6429">
        <is>
          <t xml:space="preserve"/>
        </is>
      </c>
      <c s="8" t="inlineStr" r="J6429">
        <is>
          <t xml:space="preserve"> Lake</t>
        </is>
      </c>
    </row>
    <row r="6430" ht="20.25" customHeight="0">
      <c s="5" t="inlineStr" r="A6430">
        <is>
          <t xml:space="preserve">55100300</t>
        </is>
      </c>
      <c s="5" t="inlineStr" r="B6430">
        <is>
          <t xml:space="preserve">STORM SEWER REMOVAL   8"</t>
        </is>
      </c>
      <c s="5" t="inlineStr" r="C6430">
        <is>
          <t xml:space="preserve">FOOT   </t>
        </is>
      </c>
      <c s="6" r="D6430">
        <v>70.000</v>
      </c>
      <c s="7" r="E6430">
        <v>1</v>
      </c>
      <c s="8" t="inlineStr" r="F6430">
        <is>
          <t xml:space="preserve">61J05</t>
        </is>
      </c>
      <c s="8" t="inlineStr" r="G6430">
        <is>
          <t xml:space="preserve">121</t>
        </is>
      </c>
      <c s="9" r="H6430">
        <v>55.0000</v>
      </c>
      <c s="8" t="inlineStr" r="I6430">
        <is>
          <t xml:space="preserve"/>
        </is>
      </c>
      <c s="8" t="inlineStr" r="J6430">
        <is>
          <t xml:space="preserve"> Lake</t>
        </is>
      </c>
    </row>
    <row r="6431" ht="20.25" customHeight="0">
      <c s="5" t="inlineStr" r="A6431">
        <is>
          <t xml:space="preserve">55100300</t>
        </is>
      </c>
      <c s="5" t="inlineStr" r="B6431">
        <is>
          <t xml:space="preserve">STORM SEWER REMOVAL   8"</t>
        </is>
      </c>
      <c s="5" t="inlineStr" r="C6431">
        <is>
          <t xml:space="preserve">FOOT   </t>
        </is>
      </c>
      <c s="6" r="D6431">
        <v>70.000</v>
      </c>
      <c s="7" r="E6431">
        <v>1</v>
      </c>
      <c s="8" t="inlineStr" r="F6431">
        <is>
          <t xml:space="preserve">61J05</t>
        </is>
      </c>
      <c s="8" t="inlineStr" r="G6431">
        <is>
          <t xml:space="preserve">121</t>
        </is>
      </c>
      <c s="9" r="H6431">
        <v>55.0000</v>
      </c>
      <c s="8" t="inlineStr" r="I6431">
        <is>
          <t xml:space="preserve"/>
        </is>
      </c>
      <c s="8" t="inlineStr" r="J6431">
        <is>
          <t xml:space="preserve"> Lake</t>
        </is>
      </c>
    </row>
    <row r="6432" ht="20.25" customHeight="0">
      <c s="5" t="inlineStr" r="A6432">
        <is>
          <t xml:space="preserve">55100300</t>
        </is>
      </c>
      <c s="5" t="inlineStr" r="B6432">
        <is>
          <t xml:space="preserve">STORM SEWER REMOVAL   8"</t>
        </is>
      </c>
      <c s="5" t="inlineStr" r="C6432">
        <is>
          <t xml:space="preserve">FOOT   </t>
        </is>
      </c>
      <c s="6" r="D6432">
        <v>36.000</v>
      </c>
      <c s="7" r="E6432">
        <v>1</v>
      </c>
      <c s="8" t="inlineStr" r="F6432">
        <is>
          <t xml:space="preserve">61J15</t>
        </is>
      </c>
      <c s="8" t="inlineStr" r="G6432">
        <is>
          <t xml:space="preserve">122</t>
        </is>
      </c>
      <c s="9" r="H6432">
        <v>40.0000</v>
      </c>
      <c s="8" t="inlineStr" r="I6432">
        <is>
          <t xml:space="preserve">Y</t>
        </is>
      </c>
      <c s="8" t="inlineStr" r="J6432">
        <is>
          <t xml:space="preserve"> Lake</t>
        </is>
      </c>
    </row>
    <row r="6433" ht="20.25" customHeight="0">
      <c s="5" t="inlineStr" r="A6433">
        <is>
          <t xml:space="preserve">55100300</t>
        </is>
      </c>
      <c s="5" t="inlineStr" r="B6433">
        <is>
          <t xml:space="preserve">STORM SEWER REMOVAL   8"</t>
        </is>
      </c>
      <c s="5" t="inlineStr" r="C6433">
        <is>
          <t xml:space="preserve">FOOT   </t>
        </is>
      </c>
      <c s="6" r="D6433">
        <v>36.000</v>
      </c>
      <c s="7" r="E6433">
        <v>1</v>
      </c>
      <c s="8" t="inlineStr" r="F6433">
        <is>
          <t xml:space="preserve">61J15</t>
        </is>
      </c>
      <c s="8" t="inlineStr" r="G6433">
        <is>
          <t xml:space="preserve">122</t>
        </is>
      </c>
      <c s="9" r="H6433">
        <v>30.0000</v>
      </c>
      <c s="8" t="inlineStr" r="I6433">
        <is>
          <t xml:space="preserve"/>
        </is>
      </c>
      <c s="8" t="inlineStr" r="J6433">
        <is>
          <t xml:space="preserve"> Lake</t>
        </is>
      </c>
    </row>
    <row r="6434" ht="20.25" customHeight="0">
      <c s="5" t="inlineStr" r="A6434">
        <is>
          <t xml:space="preserve">55100300</t>
        </is>
      </c>
      <c s="5" t="inlineStr" r="B6434">
        <is>
          <t xml:space="preserve">STORM SEWER REMOVAL   8"</t>
        </is>
      </c>
      <c s="5" t="inlineStr" r="C6434">
        <is>
          <t xml:space="preserve">FOOT   </t>
        </is>
      </c>
      <c s="6" r="D6434">
        <v>36.000</v>
      </c>
      <c s="7" r="E6434">
        <v>1</v>
      </c>
      <c s="8" t="inlineStr" r="F6434">
        <is>
          <t xml:space="preserve">61J15</t>
        </is>
      </c>
      <c s="8" t="inlineStr" r="G6434">
        <is>
          <t xml:space="preserve">122</t>
        </is>
      </c>
      <c s="9" r="H6434">
        <v>40.0000</v>
      </c>
      <c s="8" t="inlineStr" r="I6434">
        <is>
          <t xml:space="preserve"/>
        </is>
      </c>
      <c s="8" t="inlineStr" r="J6434">
        <is>
          <t xml:space="preserve"> Lake</t>
        </is>
      </c>
    </row>
    <row r="6435" ht="20.25" customHeight="0">
      <c s="5" t="inlineStr" r="A6435">
        <is>
          <t xml:space="preserve">55100300</t>
        </is>
      </c>
      <c s="5" t="inlineStr" r="B6435">
        <is>
          <t xml:space="preserve">STORM SEWER REMOVAL   8"</t>
        </is>
      </c>
      <c s="5" t="inlineStr" r="C6435">
        <is>
          <t xml:space="preserve">FOOT   </t>
        </is>
      </c>
      <c s="6" r="D6435">
        <v>18.000</v>
      </c>
      <c s="7" r="E6435">
        <v>1</v>
      </c>
      <c s="8" t="inlineStr" r="F6435">
        <is>
          <t xml:space="preserve">61J16</t>
        </is>
      </c>
      <c s="8" t="inlineStr" r="G6435">
        <is>
          <t xml:space="preserve">084</t>
        </is>
      </c>
      <c s="9" r="H6435">
        <v>10.0000</v>
      </c>
      <c s="8" t="inlineStr" r="I6435">
        <is>
          <t xml:space="preserve">Y</t>
        </is>
      </c>
      <c s="8" t="inlineStr" r="J6435">
        <is>
          <t xml:space="preserve"> Cook</t>
        </is>
      </c>
    </row>
    <row r="6436" ht="20.25" customHeight="0">
      <c s="5" t="inlineStr" r="A6436">
        <is>
          <t xml:space="preserve">55100300</t>
        </is>
      </c>
      <c s="5" t="inlineStr" r="B6436">
        <is>
          <t xml:space="preserve">STORM SEWER REMOVAL   8"</t>
        </is>
      </c>
      <c s="5" t="inlineStr" r="C6436">
        <is>
          <t xml:space="preserve">FOOT   </t>
        </is>
      </c>
      <c s="6" r="D6436">
        <v>18.000</v>
      </c>
      <c s="7" r="E6436">
        <v>1</v>
      </c>
      <c s="8" t="inlineStr" r="F6436">
        <is>
          <t xml:space="preserve">61J16</t>
        </is>
      </c>
      <c s="8" t="inlineStr" r="G6436">
        <is>
          <t xml:space="preserve">084</t>
        </is>
      </c>
      <c s="9" r="H6436">
        <v>20.0000</v>
      </c>
      <c s="8" t="inlineStr" r="I6436">
        <is>
          <t xml:space="preserve"/>
        </is>
      </c>
      <c s="8" t="inlineStr" r="J6436">
        <is>
          <t xml:space="preserve"> Cook</t>
        </is>
      </c>
    </row>
    <row r="6437" ht="20.25" customHeight="0">
      <c s="5" t="inlineStr" r="A6437">
        <is>
          <t xml:space="preserve">55100300</t>
        </is>
      </c>
      <c s="5" t="inlineStr" r="B6437">
        <is>
          <t xml:space="preserve">STORM SEWER REMOVAL   8"</t>
        </is>
      </c>
      <c s="5" t="inlineStr" r="C6437">
        <is>
          <t xml:space="preserve">FOOT   </t>
        </is>
      </c>
      <c s="6" r="D6437">
        <v>14.000</v>
      </c>
      <c s="7" r="E6437">
        <v>1</v>
      </c>
      <c s="8" t="inlineStr" r="F6437">
        <is>
          <t xml:space="preserve">62M65</t>
        </is>
      </c>
      <c s="8" t="inlineStr" r="G6437">
        <is>
          <t xml:space="preserve">123</t>
        </is>
      </c>
      <c s="9" r="H6437">
        <v>65.0000</v>
      </c>
      <c s="8" t="inlineStr" r="I6437">
        <is>
          <t xml:space="preserve">Y</t>
        </is>
      </c>
      <c s="8" t="inlineStr" r="J6437">
        <is>
          <t xml:space="preserve"> Cook, Lake</t>
        </is>
      </c>
    </row>
    <row r="6438" ht="20.25" customHeight="0">
      <c s="5" t="inlineStr" r="A6438">
        <is>
          <t xml:space="preserve">55100300</t>
        </is>
      </c>
      <c s="5" t="inlineStr" r="B6438">
        <is>
          <t xml:space="preserve">STORM SEWER REMOVAL   8"</t>
        </is>
      </c>
      <c s="5" t="inlineStr" r="C6438">
        <is>
          <t xml:space="preserve">FOOT   </t>
        </is>
      </c>
      <c s="6" r="D6438">
        <v>14.000</v>
      </c>
      <c s="7" r="E6438">
        <v>1</v>
      </c>
      <c s="8" t="inlineStr" r="F6438">
        <is>
          <t xml:space="preserve">62M65</t>
        </is>
      </c>
      <c s="8" t="inlineStr" r="G6438">
        <is>
          <t xml:space="preserve">123</t>
        </is>
      </c>
      <c s="9" r="H6438">
        <v>85.0000</v>
      </c>
      <c s="8" t="inlineStr" r="I6438">
        <is>
          <t xml:space="preserve"/>
        </is>
      </c>
      <c s="8" t="inlineStr" r="J6438">
        <is>
          <t xml:space="preserve"> Cook, Lake</t>
        </is>
      </c>
    </row>
    <row r="6439" ht="20.25" customHeight="0">
      <c s="5" t="inlineStr" r="A6439">
        <is>
          <t xml:space="preserve">55100300</t>
        </is>
      </c>
      <c s="5" t="inlineStr" r="B6439">
        <is>
          <t xml:space="preserve">STORM SEWER REMOVAL   8"</t>
        </is>
      </c>
      <c s="5" t="inlineStr" r="C6439">
        <is>
          <t xml:space="preserve">FOOT   </t>
        </is>
      </c>
      <c s="6" r="D6439">
        <v>14.000</v>
      </c>
      <c s="7" r="E6439">
        <v>1</v>
      </c>
      <c s="8" t="inlineStr" r="F6439">
        <is>
          <t xml:space="preserve">62M65</t>
        </is>
      </c>
      <c s="8" t="inlineStr" r="G6439">
        <is>
          <t xml:space="preserve">123</t>
        </is>
      </c>
      <c s="9" r="H6439">
        <v>90.0000</v>
      </c>
      <c s="8" t="inlineStr" r="I6439">
        <is>
          <t xml:space="preserve"/>
        </is>
      </c>
      <c s="8" t="inlineStr" r="J6439">
        <is>
          <t xml:space="preserve"> Cook, Lake</t>
        </is>
      </c>
    </row>
    <row r="6440" ht="20.25" customHeight="0">
      <c s="5" t="inlineStr" r="A6440">
        <is>
          <t xml:space="preserve">55100300</t>
        </is>
      </c>
      <c s="5" t="inlineStr" r="B6440">
        <is>
          <t xml:space="preserve">STORM SEWER REMOVAL   8"</t>
        </is>
      </c>
      <c s="5" t="inlineStr" r="C6440">
        <is>
          <t xml:space="preserve">FOOT   </t>
        </is>
      </c>
      <c s="6" r="D6440">
        <v>14.000</v>
      </c>
      <c s="7" r="E6440">
        <v>1</v>
      </c>
      <c s="8" t="inlineStr" r="F6440">
        <is>
          <t xml:space="preserve">62M65</t>
        </is>
      </c>
      <c s="8" t="inlineStr" r="G6440">
        <is>
          <t xml:space="preserve">123</t>
        </is>
      </c>
      <c s="9" r="H6440">
        <v>90.0000</v>
      </c>
      <c s="8" t="inlineStr" r="I6440">
        <is>
          <t xml:space="preserve"/>
        </is>
      </c>
      <c s="8" t="inlineStr" r="J6440">
        <is>
          <t xml:space="preserve"> Cook, Lake</t>
        </is>
      </c>
    </row>
    <row r="6441" ht="20.25" customHeight="0">
      <c s="5" t="inlineStr" r="A6441">
        <is>
          <t xml:space="preserve">55100300</t>
        </is>
      </c>
      <c s="5" t="inlineStr" r="B6441">
        <is>
          <t xml:space="preserve">STORM SEWER REMOVAL   8"</t>
        </is>
      </c>
      <c s="5" t="inlineStr" r="C6441">
        <is>
          <t xml:space="preserve">FOOT   </t>
        </is>
      </c>
      <c s="6" r="D6441">
        <v>8.000</v>
      </c>
      <c s="7" r="E6441">
        <v>5</v>
      </c>
      <c s="8" t="inlineStr" r="F6441">
        <is>
          <t xml:space="preserve">70B05</t>
        </is>
      </c>
      <c s="8" t="inlineStr" r="G6441">
        <is>
          <t xml:space="preserve">093</t>
        </is>
      </c>
      <c s="9" r="H6441">
        <v>95.0000</v>
      </c>
      <c s="8" t="inlineStr" r="I6441">
        <is>
          <t xml:space="preserve">Y</t>
        </is>
      </c>
      <c s="8" t="inlineStr" r="J6441">
        <is>
          <t xml:space="preserve"> Vermilion</t>
        </is>
      </c>
    </row>
    <row r="6442" ht="20.25" customHeight="0">
      <c s="5" t="inlineStr" r="A6442">
        <is>
          <t xml:space="preserve">55100300</t>
        </is>
      </c>
      <c s="5" t="inlineStr" r="B6442">
        <is>
          <t xml:space="preserve">STORM SEWER REMOVAL   8"</t>
        </is>
      </c>
      <c s="5" t="inlineStr" r="C6442">
        <is>
          <t xml:space="preserve">FOOT   </t>
        </is>
      </c>
      <c s="6" r="D6442">
        <v>8.000</v>
      </c>
      <c s="7" r="E6442">
        <v>5</v>
      </c>
      <c s="8" t="inlineStr" r="F6442">
        <is>
          <t xml:space="preserve">70B05</t>
        </is>
      </c>
      <c s="8" t="inlineStr" r="G6442">
        <is>
          <t xml:space="preserve">093</t>
        </is>
      </c>
      <c s="9" r="H6442">
        <v>55.6000</v>
      </c>
      <c s="8" t="inlineStr" r="I6442">
        <is>
          <t xml:space="preserve"/>
        </is>
      </c>
      <c s="8" t="inlineStr" r="J6442">
        <is>
          <t xml:space="preserve"> Vermilion</t>
        </is>
      </c>
    </row>
    <row r="6443" ht="20.25" customHeight="0">
      <c s="5" t="inlineStr" r="A6443">
        <is>
          <t xml:space="preserve">55100300</t>
        </is>
      </c>
      <c s="5" t="inlineStr" r="B6443">
        <is>
          <t xml:space="preserve">STORM SEWER REMOVAL   8"</t>
        </is>
      </c>
      <c s="5" t="inlineStr" r="C6443">
        <is>
          <t xml:space="preserve">FOOT   </t>
        </is>
      </c>
      <c s="6" r="D6443">
        <v>10.000</v>
      </c>
      <c s="7" r="E6443">
        <v>7</v>
      </c>
      <c s="8" t="inlineStr" r="F6443">
        <is>
          <t xml:space="preserve">74212</t>
        </is>
      </c>
      <c s="8" t="inlineStr" r="G6443">
        <is>
          <t xml:space="preserve">147</t>
        </is>
      </c>
      <c s="9" r="H6443">
        <v>11.2500</v>
      </c>
      <c s="8" t="inlineStr" r="I6443">
        <is>
          <t xml:space="preserve">Y</t>
        </is>
      </c>
      <c s="8" t="inlineStr" r="J6443">
        <is>
          <t xml:space="preserve"> Effingham</t>
        </is>
      </c>
    </row>
    <row r="6444" ht="20.25" customHeight="0">
      <c s="5" t="inlineStr" r="A6444">
        <is>
          <t xml:space="preserve">55100300</t>
        </is>
      </c>
      <c s="5" t="inlineStr" r="B6444">
        <is>
          <t xml:space="preserve">STORM SEWER REMOVAL   8"</t>
        </is>
      </c>
      <c s="5" t="inlineStr" r="C6444">
        <is>
          <t xml:space="preserve">FOOT   </t>
        </is>
      </c>
      <c s="6" r="D6444">
        <v>10.000</v>
      </c>
      <c s="7" r="E6444">
        <v>7</v>
      </c>
      <c s="8" t="inlineStr" r="F6444">
        <is>
          <t xml:space="preserve">74212</t>
        </is>
      </c>
      <c s="8" t="inlineStr" r="G6444">
        <is>
          <t xml:space="preserve">147</t>
        </is>
      </c>
      <c s="9" r="H6444">
        <v>45.0000</v>
      </c>
      <c s="8" t="inlineStr" r="I6444">
        <is>
          <t xml:space="preserve"/>
        </is>
      </c>
      <c s="8" t="inlineStr" r="J6444">
        <is>
          <t xml:space="preserve"> Effingham</t>
        </is>
      </c>
    </row>
    <row r="6445" ht="20.25" customHeight="0">
      <c s="5" t="inlineStr" r="A6445">
        <is>
          <t xml:space="preserve">55100400</t>
        </is>
      </c>
      <c s="5" t="inlineStr" r="B6445">
        <is>
          <t xml:space="preserve">STORM SEWER REMOVAL  10"</t>
        </is>
      </c>
      <c s="5" t="inlineStr" r="C6445">
        <is>
          <t xml:space="preserve">FOOT   </t>
        </is>
      </c>
      <c s="6" r="D6445">
        <v>46.000</v>
      </c>
      <c s="7" r="E6445">
        <v>1</v>
      </c>
      <c s="8" t="inlineStr" r="F6445">
        <is>
          <t xml:space="preserve">61H23</t>
        </is>
      </c>
      <c s="8" t="inlineStr" r="G6445">
        <is>
          <t xml:space="preserve">077</t>
        </is>
      </c>
      <c s="9" r="H6445">
        <v>28.0000</v>
      </c>
      <c s="8" t="inlineStr" r="I6445">
        <is>
          <t xml:space="preserve">Y</t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55100400</t>
        </is>
      </c>
      <c s="5" t="inlineStr" r="B6446">
        <is>
          <t xml:space="preserve">STORM SEWER REMOVAL  10"</t>
        </is>
      </c>
      <c s="5" t="inlineStr" r="C6446">
        <is>
          <t xml:space="preserve">FOOT   </t>
        </is>
      </c>
      <c s="6" r="D6446">
        <v>46.000</v>
      </c>
      <c s="7" r="E6446">
        <v>1</v>
      </c>
      <c s="8" t="inlineStr" r="F6446">
        <is>
          <t xml:space="preserve">61H23</t>
        </is>
      </c>
      <c s="8" t="inlineStr" r="G6446">
        <is>
          <t xml:space="preserve">077</t>
        </is>
      </c>
      <c s="9" r="H6446">
        <v>10.0000</v>
      </c>
      <c s="8" t="inlineStr" r="I6446">
        <is>
          <t xml:space="preserve"/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55100400</t>
        </is>
      </c>
      <c s="5" t="inlineStr" r="B6447">
        <is>
          <t xml:space="preserve">STORM SEWER REMOVAL  10"</t>
        </is>
      </c>
      <c s="5" t="inlineStr" r="C6447">
        <is>
          <t xml:space="preserve">FOOT   </t>
        </is>
      </c>
      <c s="6" r="D6447">
        <v>46.000</v>
      </c>
      <c s="7" r="E6447">
        <v>1</v>
      </c>
      <c s="8" t="inlineStr" r="F6447">
        <is>
          <t xml:space="preserve">61H23</t>
        </is>
      </c>
      <c s="8" t="inlineStr" r="G6447">
        <is>
          <t xml:space="preserve">077</t>
        </is>
      </c>
      <c s="9" r="H6447">
        <v>10.0000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55100400</t>
        </is>
      </c>
      <c s="5" t="inlineStr" r="B6448">
        <is>
          <t xml:space="preserve">STORM SEWER REMOVAL  10"</t>
        </is>
      </c>
      <c s="5" t="inlineStr" r="C6448">
        <is>
          <t xml:space="preserve">FOOT   </t>
        </is>
      </c>
      <c s="6" r="D6448">
        <v>46.000</v>
      </c>
      <c s="7" r="E6448">
        <v>1</v>
      </c>
      <c s="8" t="inlineStr" r="F6448">
        <is>
          <t xml:space="preserve">61H23</t>
        </is>
      </c>
      <c s="8" t="inlineStr" r="G6448">
        <is>
          <t xml:space="preserve">077</t>
        </is>
      </c>
      <c s="9" r="H6448">
        <v>24.5000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55100400</t>
        </is>
      </c>
      <c s="5" t="inlineStr" r="B6449">
        <is>
          <t xml:space="preserve">STORM SEWER REMOVAL  10"</t>
        </is>
      </c>
      <c s="5" t="inlineStr" r="C6449">
        <is>
          <t xml:space="preserve">FOOT   </t>
        </is>
      </c>
      <c s="6" r="D6449">
        <v>46.000</v>
      </c>
      <c s="7" r="E6449">
        <v>1</v>
      </c>
      <c s="8" t="inlineStr" r="F6449">
        <is>
          <t xml:space="preserve">61H23</t>
        </is>
      </c>
      <c s="8" t="inlineStr" r="G6449">
        <is>
          <t xml:space="preserve">077</t>
        </is>
      </c>
      <c s="9" r="H6449">
        <v>36.0000</v>
      </c>
      <c s="8" t="inlineStr" r="I6449">
        <is>
          <t xml:space="preserve"/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55100400</t>
        </is>
      </c>
      <c s="5" t="inlineStr" r="B6450">
        <is>
          <t xml:space="preserve">STORM SEWER REMOVAL  10"</t>
        </is>
      </c>
      <c s="5" t="inlineStr" r="C6450">
        <is>
          <t xml:space="preserve">FOOT   </t>
        </is>
      </c>
      <c s="6" r="D6450">
        <v>28.000</v>
      </c>
      <c s="7" r="E6450">
        <v>1</v>
      </c>
      <c s="8" t="inlineStr" r="F6450">
        <is>
          <t xml:space="preserve">61H59</t>
        </is>
      </c>
      <c s="8" t="inlineStr" r="G6450">
        <is>
          <t xml:space="preserve">078</t>
        </is>
      </c>
      <c s="9" r="H6450">
        <v>18.0000</v>
      </c>
      <c s="8" t="inlineStr" r="I6450">
        <is>
          <t xml:space="preserve">Y</t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55100400</t>
        </is>
      </c>
      <c s="5" t="inlineStr" r="B6451">
        <is>
          <t xml:space="preserve">STORM SEWER REMOVAL  10"</t>
        </is>
      </c>
      <c s="5" t="inlineStr" r="C6451">
        <is>
          <t xml:space="preserve">FOOT   </t>
        </is>
      </c>
      <c s="6" r="D6451">
        <v>28.000</v>
      </c>
      <c s="7" r="E6451">
        <v>1</v>
      </c>
      <c s="8" t="inlineStr" r="F6451">
        <is>
          <t xml:space="preserve">61H59</t>
        </is>
      </c>
      <c s="8" t="inlineStr" r="G6451">
        <is>
          <t xml:space="preserve">078</t>
        </is>
      </c>
      <c s="9" r="H6451">
        <v>11.0000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55100400</t>
        </is>
      </c>
      <c s="5" t="inlineStr" r="B6452">
        <is>
          <t xml:space="preserve">STORM SEWER REMOVAL  10"</t>
        </is>
      </c>
      <c s="5" t="inlineStr" r="C6452">
        <is>
          <t xml:space="preserve">FOOT   </t>
        </is>
      </c>
      <c s="6" r="D6452">
        <v>6.000</v>
      </c>
      <c s="7" r="E6452">
        <v>1</v>
      </c>
      <c s="8" t="inlineStr" r="F6452">
        <is>
          <t xml:space="preserve">61J15</t>
        </is>
      </c>
      <c s="8" t="inlineStr" r="G6452">
        <is>
          <t xml:space="preserve">122</t>
        </is>
      </c>
      <c s="9" r="H6452">
        <v>100.0000</v>
      </c>
      <c s="8" t="inlineStr" r="I6452">
        <is>
          <t xml:space="preserve">Y</t>
        </is>
      </c>
      <c s="8" t="inlineStr" r="J6452">
        <is>
          <t xml:space="preserve"> Lake</t>
        </is>
      </c>
    </row>
    <row r="6453" ht="20.25" customHeight="0">
      <c s="5" t="inlineStr" r="A6453">
        <is>
          <t xml:space="preserve">55100400</t>
        </is>
      </c>
      <c s="5" t="inlineStr" r="B6453">
        <is>
          <t xml:space="preserve">STORM SEWER REMOVAL  10"</t>
        </is>
      </c>
      <c s="5" t="inlineStr" r="C6453">
        <is>
          <t xml:space="preserve">FOOT   </t>
        </is>
      </c>
      <c s="6" r="D6453">
        <v>6.000</v>
      </c>
      <c s="7" r="E6453">
        <v>1</v>
      </c>
      <c s="8" t="inlineStr" r="F6453">
        <is>
          <t xml:space="preserve">61J15</t>
        </is>
      </c>
      <c s="8" t="inlineStr" r="G6453">
        <is>
          <t xml:space="preserve">122</t>
        </is>
      </c>
      <c s="9" r="H6453">
        <v>40.0000</v>
      </c>
      <c s="8" t="inlineStr" r="I6453">
        <is>
          <t xml:space="preserve"/>
        </is>
      </c>
      <c s="8" t="inlineStr" r="J6453">
        <is>
          <t xml:space="preserve"> Lake</t>
        </is>
      </c>
    </row>
    <row r="6454" ht="20.25" customHeight="0">
      <c s="5" t="inlineStr" r="A6454">
        <is>
          <t xml:space="preserve">55100400</t>
        </is>
      </c>
      <c s="5" t="inlineStr" r="B6454">
        <is>
          <t xml:space="preserve">STORM SEWER REMOVAL  10"</t>
        </is>
      </c>
      <c s="5" t="inlineStr" r="C6454">
        <is>
          <t xml:space="preserve">FOOT   </t>
        </is>
      </c>
      <c s="6" r="D6454">
        <v>6.000</v>
      </c>
      <c s="7" r="E6454">
        <v>1</v>
      </c>
      <c s="8" t="inlineStr" r="F6454">
        <is>
          <t xml:space="preserve">61J15</t>
        </is>
      </c>
      <c s="8" t="inlineStr" r="G6454">
        <is>
          <t xml:space="preserve">122</t>
        </is>
      </c>
      <c s="9" r="H6454">
        <v>75.0000</v>
      </c>
      <c s="8" t="inlineStr" r="I6454">
        <is>
          <t xml:space="preserve"/>
        </is>
      </c>
      <c s="8" t="inlineStr" r="J6454">
        <is>
          <t xml:space="preserve"> Lake</t>
        </is>
      </c>
    </row>
    <row r="6455" ht="20.25" customHeight="0">
      <c s="5" t="inlineStr" r="A6455">
        <is>
          <t xml:space="preserve">55100400</t>
        </is>
      </c>
      <c s="5" t="inlineStr" r="B6455">
        <is>
          <t xml:space="preserve">STORM SEWER REMOVAL  10"</t>
        </is>
      </c>
      <c s="5" t="inlineStr" r="C6455">
        <is>
          <t xml:space="preserve">FOOT   </t>
        </is>
      </c>
      <c s="6" r="D6455">
        <v>284.000</v>
      </c>
      <c s="7" r="E6455">
        <v>7</v>
      </c>
      <c s="8" t="inlineStr" r="F6455">
        <is>
          <t xml:space="preserve">74212</t>
        </is>
      </c>
      <c s="8" t="inlineStr" r="G6455">
        <is>
          <t xml:space="preserve">147</t>
        </is>
      </c>
      <c s="9" r="H6455">
        <v>11.2500</v>
      </c>
      <c s="8" t="inlineStr" r="I6455">
        <is>
          <t xml:space="preserve">Y</t>
        </is>
      </c>
      <c s="8" t="inlineStr" r="J6455">
        <is>
          <t xml:space="preserve"> Effingham</t>
        </is>
      </c>
    </row>
    <row r="6456" ht="20.25" customHeight="0">
      <c s="5" t="inlineStr" r="A6456">
        <is>
          <t xml:space="preserve">55100400</t>
        </is>
      </c>
      <c s="5" t="inlineStr" r="B6456">
        <is>
          <t xml:space="preserve">STORM SEWER REMOVAL  10"</t>
        </is>
      </c>
      <c s="5" t="inlineStr" r="C6456">
        <is>
          <t xml:space="preserve">FOOT   </t>
        </is>
      </c>
      <c s="6" r="D6456">
        <v>284.000</v>
      </c>
      <c s="7" r="E6456">
        <v>7</v>
      </c>
      <c s="8" t="inlineStr" r="F6456">
        <is>
          <t xml:space="preserve">74212</t>
        </is>
      </c>
      <c s="8" t="inlineStr" r="G6456">
        <is>
          <t xml:space="preserve">147</t>
        </is>
      </c>
      <c s="9" r="H6456">
        <v>45.0000</v>
      </c>
      <c s="8" t="inlineStr" r="I6456">
        <is>
          <t xml:space="preserve"/>
        </is>
      </c>
      <c s="8" t="inlineStr" r="J6456">
        <is>
          <t xml:space="preserve"> Effingham</t>
        </is>
      </c>
    </row>
    <row r="6457" ht="20.25" customHeight="0">
      <c s="5" t="inlineStr" r="A6457">
        <is>
          <t xml:space="preserve">55100400</t>
        </is>
      </c>
      <c s="5" t="inlineStr" r="B6457">
        <is>
          <t xml:space="preserve">STORM SEWER REMOVAL  10"</t>
        </is>
      </c>
      <c s="5" t="inlineStr" r="C6457">
        <is>
          <t xml:space="preserve">FOOT   </t>
        </is>
      </c>
      <c s="6" r="D6457">
        <v>8.000</v>
      </c>
      <c s="7" r="E6457">
        <v>7</v>
      </c>
      <c s="8" t="inlineStr" r="F6457">
        <is>
          <t xml:space="preserve">74574</t>
        </is>
      </c>
      <c s="8" t="inlineStr" r="G6457">
        <is>
          <t xml:space="preserve">146</t>
        </is>
      </c>
      <c s="9" r="H6457">
        <v>63.3100</v>
      </c>
      <c s="8" t="inlineStr" r="I6457">
        <is>
          <t xml:space="preserve">Y</t>
        </is>
      </c>
      <c s="8" t="inlineStr" r="J6457">
        <is>
          <t xml:space="preserve"> Wayne</t>
        </is>
      </c>
    </row>
    <row r="6458" ht="20.25" customHeight="0">
      <c s="5" t="inlineStr" r="A6458">
        <is>
          <t xml:space="preserve">55100500</t>
        </is>
      </c>
      <c s="5" t="inlineStr" r="B6458">
        <is>
          <t xml:space="preserve">STORM SEWER REMOVAL  12"</t>
        </is>
      </c>
      <c s="5" t="inlineStr" r="C6458">
        <is>
          <t xml:space="preserve">FOOT   </t>
        </is>
      </c>
      <c s="6" r="D6458">
        <v>240.000</v>
      </c>
      <c s="7" r="E6458">
        <v>1</v>
      </c>
      <c s="8" t="inlineStr" r="F6458">
        <is>
          <t xml:space="preserve">61H23</t>
        </is>
      </c>
      <c s="8" t="inlineStr" r="G6458">
        <is>
          <t xml:space="preserve">077</t>
        </is>
      </c>
      <c s="9" r="H6458">
        <v>30.0000</v>
      </c>
      <c s="8" t="inlineStr" r="I6458">
        <is>
          <t xml:space="preserve">Y</t>
        </is>
      </c>
      <c s="8" t="inlineStr" r="J6458">
        <is>
          <t xml:space="preserve"> Cook</t>
        </is>
      </c>
    </row>
    <row r="6459" ht="20.25" customHeight="0">
      <c s="5" t="inlineStr" r="A6459">
        <is>
          <t xml:space="preserve">55100500</t>
        </is>
      </c>
      <c s="5" t="inlineStr" r="B6459">
        <is>
          <t xml:space="preserve">STORM SEWER REMOVAL  12"</t>
        </is>
      </c>
      <c s="5" t="inlineStr" r="C6459">
        <is>
          <t xml:space="preserve">FOOT   </t>
        </is>
      </c>
      <c s="6" r="D6459">
        <v>240.000</v>
      </c>
      <c s="7" r="E6459">
        <v>1</v>
      </c>
      <c s="8" t="inlineStr" r="F6459">
        <is>
          <t xml:space="preserve">61H23</t>
        </is>
      </c>
      <c s="8" t="inlineStr" r="G6459">
        <is>
          <t xml:space="preserve">077</t>
        </is>
      </c>
      <c s="9" r="H6459">
        <v>12.0000</v>
      </c>
      <c s="8" t="inlineStr" r="I6459">
        <is>
          <t xml:space="preserve"/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55100500</t>
        </is>
      </c>
      <c s="5" t="inlineStr" r="B6460">
        <is>
          <t xml:space="preserve">STORM SEWER REMOVAL  12"</t>
        </is>
      </c>
      <c s="5" t="inlineStr" r="C6460">
        <is>
          <t xml:space="preserve">FOOT   </t>
        </is>
      </c>
      <c s="6" r="D6460">
        <v>240.000</v>
      </c>
      <c s="7" r="E6460">
        <v>1</v>
      </c>
      <c s="8" t="inlineStr" r="F6460">
        <is>
          <t xml:space="preserve">61H23</t>
        </is>
      </c>
      <c s="8" t="inlineStr" r="G6460">
        <is>
          <t xml:space="preserve">077</t>
        </is>
      </c>
      <c s="9" r="H6460">
        <v>12.0000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55100500</t>
        </is>
      </c>
      <c s="5" t="inlineStr" r="B6461">
        <is>
          <t xml:space="preserve">STORM SEWER REMOVAL  12"</t>
        </is>
      </c>
      <c s="5" t="inlineStr" r="C6461">
        <is>
          <t xml:space="preserve">FOOT   </t>
        </is>
      </c>
      <c s="6" r="D6461">
        <v>240.000</v>
      </c>
      <c s="7" r="E6461">
        <v>1</v>
      </c>
      <c s="8" t="inlineStr" r="F6461">
        <is>
          <t xml:space="preserve">61H23</t>
        </is>
      </c>
      <c s="8" t="inlineStr" r="G6461">
        <is>
          <t xml:space="preserve">077</t>
        </is>
      </c>
      <c s="9" r="H6461">
        <v>15.5000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55100500</t>
        </is>
      </c>
      <c s="5" t="inlineStr" r="B6462">
        <is>
          <t xml:space="preserve">STORM SEWER REMOVAL  12"</t>
        </is>
      </c>
      <c s="5" t="inlineStr" r="C6462">
        <is>
          <t xml:space="preserve">FOOT   </t>
        </is>
      </c>
      <c s="6" r="D6462">
        <v>240.000</v>
      </c>
      <c s="7" r="E6462">
        <v>1</v>
      </c>
      <c s="8" t="inlineStr" r="F6462">
        <is>
          <t xml:space="preserve">61H23</t>
        </is>
      </c>
      <c s="8" t="inlineStr" r="G6462">
        <is>
          <t xml:space="preserve">077</t>
        </is>
      </c>
      <c s="9" r="H6462">
        <v>36.0000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55100500</t>
        </is>
      </c>
      <c s="5" t="inlineStr" r="B6463">
        <is>
          <t xml:space="preserve">STORM SEWER REMOVAL  12"</t>
        </is>
      </c>
      <c s="5" t="inlineStr" r="C6463">
        <is>
          <t xml:space="preserve">FOOT   </t>
        </is>
      </c>
      <c s="6" r="D6463">
        <v>473.000</v>
      </c>
      <c s="7" r="E6463">
        <v>1</v>
      </c>
      <c s="8" t="inlineStr" r="F6463">
        <is>
          <t xml:space="preserve">61H59</t>
        </is>
      </c>
      <c s="8" t="inlineStr" r="G6463">
        <is>
          <t xml:space="preserve">078</t>
        </is>
      </c>
      <c s="9" r="H6463">
        <v>14.0000</v>
      </c>
      <c s="8" t="inlineStr" r="I6463">
        <is>
          <t xml:space="preserve">Y</t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55100500</t>
        </is>
      </c>
      <c s="5" t="inlineStr" r="B6464">
        <is>
          <t xml:space="preserve">STORM SEWER REMOVAL  12"</t>
        </is>
      </c>
      <c s="5" t="inlineStr" r="C6464">
        <is>
          <t xml:space="preserve">FOOT   </t>
        </is>
      </c>
      <c s="6" r="D6464">
        <v>473.000</v>
      </c>
      <c s="7" r="E6464">
        <v>1</v>
      </c>
      <c s="8" t="inlineStr" r="F6464">
        <is>
          <t xml:space="preserve">61H59</t>
        </is>
      </c>
      <c s="8" t="inlineStr" r="G6464">
        <is>
          <t xml:space="preserve">078</t>
        </is>
      </c>
      <c s="9" r="H6464">
        <v>10.0000</v>
      </c>
      <c s="8" t="inlineStr" r="I6464">
        <is>
          <t xml:space="preserve"/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55100500</t>
        </is>
      </c>
      <c s="5" t="inlineStr" r="B6465">
        <is>
          <t xml:space="preserve">STORM SEWER REMOVAL  12"</t>
        </is>
      </c>
      <c s="5" t="inlineStr" r="C6465">
        <is>
          <t xml:space="preserve">FOOT   </t>
        </is>
      </c>
      <c s="6" r="D6465">
        <v>1255.000</v>
      </c>
      <c s="7" r="E6465">
        <v>1</v>
      </c>
      <c s="8" t="inlineStr" r="F6465">
        <is>
          <t xml:space="preserve">61H80</t>
        </is>
      </c>
      <c s="8" t="inlineStr" r="G6465">
        <is>
          <t xml:space="preserve">081</t>
        </is>
      </c>
      <c s="9" r="H6465">
        <v>12.0000</v>
      </c>
      <c s="8" t="inlineStr" r="I6465">
        <is>
          <t xml:space="preserve">Y</t>
        </is>
      </c>
      <c s="8" t="inlineStr" r="J6465">
        <is>
          <t xml:space="preserve"> McHenry</t>
        </is>
      </c>
    </row>
    <row r="6466" ht="20.25" customHeight="0">
      <c s="5" t="inlineStr" r="A6466">
        <is>
          <t xml:space="preserve">55100500</t>
        </is>
      </c>
      <c s="5" t="inlineStr" r="B6466">
        <is>
          <t xml:space="preserve">STORM SEWER REMOVAL  12"</t>
        </is>
      </c>
      <c s="5" t="inlineStr" r="C6466">
        <is>
          <t xml:space="preserve">FOOT   </t>
        </is>
      </c>
      <c s="6" r="D6466">
        <v>1255.000</v>
      </c>
      <c s="7" r="E6466">
        <v>1</v>
      </c>
      <c s="8" t="inlineStr" r="F6466">
        <is>
          <t xml:space="preserve">61H80</t>
        </is>
      </c>
      <c s="8" t="inlineStr" r="G6466">
        <is>
          <t xml:space="preserve">081</t>
        </is>
      </c>
      <c s="9" r="H6466">
        <v>1.0000</v>
      </c>
      <c s="8" t="inlineStr" r="I6466">
        <is>
          <t xml:space="preserve"/>
        </is>
      </c>
      <c s="8" t="inlineStr" r="J6466">
        <is>
          <t xml:space="preserve"> McHenry</t>
        </is>
      </c>
    </row>
    <row r="6467" ht="20.25" customHeight="0">
      <c s="5" t="inlineStr" r="A6467">
        <is>
          <t xml:space="preserve">55100500</t>
        </is>
      </c>
      <c s="5" t="inlineStr" r="B6467">
        <is>
          <t xml:space="preserve">STORM SEWER REMOVAL  12"</t>
        </is>
      </c>
      <c s="5" t="inlineStr" r="C6467">
        <is>
          <t xml:space="preserve">FOOT   </t>
        </is>
      </c>
      <c s="6" r="D6467">
        <v>1255.000</v>
      </c>
      <c s="7" r="E6467">
        <v>1</v>
      </c>
      <c s="8" t="inlineStr" r="F6467">
        <is>
          <t xml:space="preserve">61H80</t>
        </is>
      </c>
      <c s="8" t="inlineStr" r="G6467">
        <is>
          <t xml:space="preserve">081</t>
        </is>
      </c>
      <c s="9" r="H6467">
        <v>10.8200</v>
      </c>
      <c s="8" t="inlineStr" r="I6467">
        <is>
          <t xml:space="preserve"/>
        </is>
      </c>
      <c s="8" t="inlineStr" r="J6467">
        <is>
          <t xml:space="preserve"> McHenry</t>
        </is>
      </c>
    </row>
    <row r="6468" ht="20.25" customHeight="0">
      <c s="5" t="inlineStr" r="A6468">
        <is>
          <t xml:space="preserve">55100500</t>
        </is>
      </c>
      <c s="5" t="inlineStr" r="B6468">
        <is>
          <t xml:space="preserve">STORM SEWER REMOVAL  12"</t>
        </is>
      </c>
      <c s="5" t="inlineStr" r="C6468">
        <is>
          <t xml:space="preserve">FOOT   </t>
        </is>
      </c>
      <c s="6" r="D6468">
        <v>22.000</v>
      </c>
      <c s="7" r="E6468">
        <v>1</v>
      </c>
      <c s="8" t="inlineStr" r="F6468">
        <is>
          <t xml:space="preserve">61J05</t>
        </is>
      </c>
      <c s="8" t="inlineStr" r="G6468">
        <is>
          <t xml:space="preserve">121</t>
        </is>
      </c>
      <c s="9" r="H6468">
        <v>20.0000</v>
      </c>
      <c s="8" t="inlineStr" r="I6468">
        <is>
          <t xml:space="preserve">Y</t>
        </is>
      </c>
      <c s="8" t="inlineStr" r="J6468">
        <is>
          <t xml:space="preserve"> Lake</t>
        </is>
      </c>
    </row>
    <row r="6469" ht="20.25" customHeight="0">
      <c s="5" t="inlineStr" r="A6469">
        <is>
          <t xml:space="preserve">55100500</t>
        </is>
      </c>
      <c s="5" t="inlineStr" r="B6469">
        <is>
          <t xml:space="preserve">STORM SEWER REMOVAL  12"</t>
        </is>
      </c>
      <c s="5" t="inlineStr" r="C6469">
        <is>
          <t xml:space="preserve">FOOT   </t>
        </is>
      </c>
      <c s="6" r="D6469">
        <v>22.000</v>
      </c>
      <c s="7" r="E6469">
        <v>1</v>
      </c>
      <c s="8" t="inlineStr" r="F6469">
        <is>
          <t xml:space="preserve">61J05</t>
        </is>
      </c>
      <c s="8" t="inlineStr" r="G6469">
        <is>
          <t xml:space="preserve">121</t>
        </is>
      </c>
      <c s="9" r="H6469">
        <v>20.0000</v>
      </c>
      <c s="8" t="inlineStr" r="I6469">
        <is>
          <t xml:space="preserve"/>
        </is>
      </c>
      <c s="8" t="inlineStr" r="J6469">
        <is>
          <t xml:space="preserve"> Lake</t>
        </is>
      </c>
    </row>
    <row r="6470" ht="20.25" customHeight="0">
      <c s="5" t="inlineStr" r="A6470">
        <is>
          <t xml:space="preserve">55100500</t>
        </is>
      </c>
      <c s="5" t="inlineStr" r="B6470">
        <is>
          <t xml:space="preserve">STORM SEWER REMOVAL  12"</t>
        </is>
      </c>
      <c s="5" t="inlineStr" r="C6470">
        <is>
          <t xml:space="preserve">FOOT   </t>
        </is>
      </c>
      <c s="6" r="D6470">
        <v>22.000</v>
      </c>
      <c s="7" r="E6470">
        <v>1</v>
      </c>
      <c s="8" t="inlineStr" r="F6470">
        <is>
          <t xml:space="preserve">61J05</t>
        </is>
      </c>
      <c s="8" t="inlineStr" r="G6470">
        <is>
          <t xml:space="preserve">121</t>
        </is>
      </c>
      <c s="9" r="H6470">
        <v>55.0000</v>
      </c>
      <c s="8" t="inlineStr" r="I6470">
        <is>
          <t xml:space="preserve"/>
        </is>
      </c>
      <c s="8" t="inlineStr" r="J6470">
        <is>
          <t xml:space="preserve"> Lake</t>
        </is>
      </c>
    </row>
    <row r="6471" ht="20.25" customHeight="0">
      <c s="5" t="inlineStr" r="A6471">
        <is>
          <t xml:space="preserve">55100500</t>
        </is>
      </c>
      <c s="5" t="inlineStr" r="B6471">
        <is>
          <t xml:space="preserve">STORM SEWER REMOVAL  12"</t>
        </is>
      </c>
      <c s="5" t="inlineStr" r="C6471">
        <is>
          <t xml:space="preserve">FOOT   </t>
        </is>
      </c>
      <c s="6" r="D6471">
        <v>22.000</v>
      </c>
      <c s="7" r="E6471">
        <v>1</v>
      </c>
      <c s="8" t="inlineStr" r="F6471">
        <is>
          <t xml:space="preserve">61J05</t>
        </is>
      </c>
      <c s="8" t="inlineStr" r="G6471">
        <is>
          <t xml:space="preserve">121</t>
        </is>
      </c>
      <c s="9" r="H6471">
        <v>55.0000</v>
      </c>
      <c s="8" t="inlineStr" r="I6471">
        <is>
          <t xml:space="preserve"/>
        </is>
      </c>
      <c s="8" t="inlineStr" r="J6471">
        <is>
          <t xml:space="preserve"> Lake</t>
        </is>
      </c>
    </row>
    <row r="6472" ht="20.25" customHeight="0">
      <c s="5" t="inlineStr" r="A6472">
        <is>
          <t xml:space="preserve">55100500</t>
        </is>
      </c>
      <c s="5" t="inlineStr" r="B6472">
        <is>
          <t xml:space="preserve">STORM SEWER REMOVAL  12"</t>
        </is>
      </c>
      <c s="5" t="inlineStr" r="C6472">
        <is>
          <t xml:space="preserve">FOOT   </t>
        </is>
      </c>
      <c s="6" r="D6472">
        <v>444.000</v>
      </c>
      <c s="7" r="E6472">
        <v>1</v>
      </c>
      <c s="8" t="inlineStr" r="F6472">
        <is>
          <t xml:space="preserve">61J15</t>
        </is>
      </c>
      <c s="8" t="inlineStr" r="G6472">
        <is>
          <t xml:space="preserve">122</t>
        </is>
      </c>
      <c s="9" r="H6472">
        <v>14.0000</v>
      </c>
      <c s="8" t="inlineStr" r="I6472">
        <is>
          <t xml:space="preserve">Y</t>
        </is>
      </c>
      <c s="8" t="inlineStr" r="J6472">
        <is>
          <t xml:space="preserve"> Lake</t>
        </is>
      </c>
    </row>
    <row r="6473" ht="20.25" customHeight="0">
      <c s="5" t="inlineStr" r="A6473">
        <is>
          <t xml:space="preserve">55100500</t>
        </is>
      </c>
      <c s="5" t="inlineStr" r="B6473">
        <is>
          <t xml:space="preserve">STORM SEWER REMOVAL  12"</t>
        </is>
      </c>
      <c s="5" t="inlineStr" r="C6473">
        <is>
          <t xml:space="preserve">FOOT   </t>
        </is>
      </c>
      <c s="6" r="D6473">
        <v>444.000</v>
      </c>
      <c s="7" r="E6473">
        <v>1</v>
      </c>
      <c s="8" t="inlineStr" r="F6473">
        <is>
          <t xml:space="preserve">61J15</t>
        </is>
      </c>
      <c s="8" t="inlineStr" r="G6473">
        <is>
          <t xml:space="preserve">122</t>
        </is>
      </c>
      <c s="9" r="H6473">
        <v>30.0000</v>
      </c>
      <c s="8" t="inlineStr" r="I6473">
        <is>
          <t xml:space="preserve"/>
        </is>
      </c>
      <c s="8" t="inlineStr" r="J6473">
        <is>
          <t xml:space="preserve"> Lake</t>
        </is>
      </c>
    </row>
    <row r="6474" ht="20.25" customHeight="0">
      <c s="5" t="inlineStr" r="A6474">
        <is>
          <t xml:space="preserve">55100500</t>
        </is>
      </c>
      <c s="5" t="inlineStr" r="B6474">
        <is>
          <t xml:space="preserve">STORM SEWER REMOVAL  12"</t>
        </is>
      </c>
      <c s="5" t="inlineStr" r="C6474">
        <is>
          <t xml:space="preserve">FOOT   </t>
        </is>
      </c>
      <c s="6" r="D6474">
        <v>444.000</v>
      </c>
      <c s="7" r="E6474">
        <v>1</v>
      </c>
      <c s="8" t="inlineStr" r="F6474">
        <is>
          <t xml:space="preserve">61J15</t>
        </is>
      </c>
      <c s="8" t="inlineStr" r="G6474">
        <is>
          <t xml:space="preserve">122</t>
        </is>
      </c>
      <c s="9" r="H6474">
        <v>40.0000</v>
      </c>
      <c s="8" t="inlineStr" r="I6474">
        <is>
          <t xml:space="preserve"/>
        </is>
      </c>
      <c s="8" t="inlineStr" r="J6474">
        <is>
          <t xml:space="preserve"> Lake</t>
        </is>
      </c>
    </row>
    <row r="6475" ht="20.25" customHeight="0">
      <c s="5" t="inlineStr" r="A6475">
        <is>
          <t xml:space="preserve">55100500</t>
        </is>
      </c>
      <c s="5" t="inlineStr" r="B6475">
        <is>
          <t xml:space="preserve">STORM SEWER REMOVAL  12"</t>
        </is>
      </c>
      <c s="5" t="inlineStr" r="C6475">
        <is>
          <t xml:space="preserve">FOOT   </t>
        </is>
      </c>
      <c s="6" r="D6475">
        <v>19.000</v>
      </c>
      <c s="7" r="E6475">
        <v>1</v>
      </c>
      <c s="8" t="inlineStr" r="F6475">
        <is>
          <t xml:space="preserve">61J16</t>
        </is>
      </c>
      <c s="8" t="inlineStr" r="G6475">
        <is>
          <t xml:space="preserve">084</t>
        </is>
      </c>
      <c s="9" r="H6475">
        <v>12.0000</v>
      </c>
      <c s="8" t="inlineStr" r="I6475">
        <is>
          <t xml:space="preserve">Y</t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55100500</t>
        </is>
      </c>
      <c s="5" t="inlineStr" r="B6476">
        <is>
          <t xml:space="preserve">STORM SEWER REMOVAL  12"</t>
        </is>
      </c>
      <c s="5" t="inlineStr" r="C6476">
        <is>
          <t xml:space="preserve">FOOT   </t>
        </is>
      </c>
      <c s="6" r="D6476">
        <v>19.000</v>
      </c>
      <c s="7" r="E6476">
        <v>1</v>
      </c>
      <c s="8" t="inlineStr" r="F6476">
        <is>
          <t xml:space="preserve">61J16</t>
        </is>
      </c>
      <c s="8" t="inlineStr" r="G6476">
        <is>
          <t xml:space="preserve">084</t>
        </is>
      </c>
      <c s="9" r="H6476">
        <v>20.0000</v>
      </c>
      <c s="8" t="inlineStr" r="I6476">
        <is>
          <t xml:space="preserve"/>
        </is>
      </c>
      <c s="8" t="inlineStr" r="J6476">
        <is>
          <t xml:space="preserve"> Cook</t>
        </is>
      </c>
    </row>
    <row r="6477" ht="20.25" customHeight="0">
      <c s="5" t="inlineStr" r="A6477">
        <is>
          <t xml:space="preserve">55100500</t>
        </is>
      </c>
      <c s="5" t="inlineStr" r="B6477">
        <is>
          <t xml:space="preserve">STORM SEWER REMOVAL  12"</t>
        </is>
      </c>
      <c s="5" t="inlineStr" r="C6477">
        <is>
          <t xml:space="preserve">FOOT   </t>
        </is>
      </c>
      <c s="6" r="D6477">
        <v>80.000</v>
      </c>
      <c s="7" r="E6477">
        <v>1</v>
      </c>
      <c s="8" t="inlineStr" r="F6477">
        <is>
          <t xml:space="preserve">62J30</t>
        </is>
      </c>
      <c s="8" t="inlineStr" r="G6477">
        <is>
          <t xml:space="preserve">063</t>
        </is>
      </c>
      <c s="9" r="H6477">
        <v>88.0000</v>
      </c>
      <c s="8" t="inlineStr" r="I6477">
        <is>
          <t xml:space="preserve">Y</t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55100500</t>
        </is>
      </c>
      <c s="5" t="inlineStr" r="B6478">
        <is>
          <t xml:space="preserve">STORM SEWER REMOVAL  12"</t>
        </is>
      </c>
      <c s="5" t="inlineStr" r="C6478">
        <is>
          <t xml:space="preserve">FOOT   </t>
        </is>
      </c>
      <c s="6" r="D6478">
        <v>80.000</v>
      </c>
      <c s="7" r="E6478">
        <v>1</v>
      </c>
      <c s="8" t="inlineStr" r="F6478">
        <is>
          <t xml:space="preserve">62J30</t>
        </is>
      </c>
      <c s="8" t="inlineStr" r="G6478">
        <is>
          <t xml:space="preserve">063</t>
        </is>
      </c>
      <c s="9" r="H6478">
        <v>88.0000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55100500</t>
        </is>
      </c>
      <c s="5" t="inlineStr" r="B6479">
        <is>
          <t xml:space="preserve">STORM SEWER REMOVAL  12"</t>
        </is>
      </c>
      <c s="5" t="inlineStr" r="C6479">
        <is>
          <t xml:space="preserve">FOOT   </t>
        </is>
      </c>
      <c s="6" r="D6479">
        <v>92.000</v>
      </c>
      <c s="7" r="E6479">
        <v>1</v>
      </c>
      <c s="8" t="inlineStr" r="F6479">
        <is>
          <t xml:space="preserve">62M65</t>
        </is>
      </c>
      <c s="8" t="inlineStr" r="G6479">
        <is>
          <t xml:space="preserve">123</t>
        </is>
      </c>
      <c s="9" r="H6479">
        <v>18.0000</v>
      </c>
      <c s="8" t="inlineStr" r="I6479">
        <is>
          <t xml:space="preserve">Y</t>
        </is>
      </c>
      <c s="8" t="inlineStr" r="J6479">
        <is>
          <t xml:space="preserve"> Cook, Lake</t>
        </is>
      </c>
    </row>
    <row r="6480" ht="20.25" customHeight="0">
      <c s="5" t="inlineStr" r="A6480">
        <is>
          <t xml:space="preserve">55100500</t>
        </is>
      </c>
      <c s="5" t="inlineStr" r="B6480">
        <is>
          <t xml:space="preserve">STORM SEWER REMOVAL  12"</t>
        </is>
      </c>
      <c s="5" t="inlineStr" r="C6480">
        <is>
          <t xml:space="preserve">FOOT   </t>
        </is>
      </c>
      <c s="6" r="D6480">
        <v>92.000</v>
      </c>
      <c s="7" r="E6480">
        <v>1</v>
      </c>
      <c s="8" t="inlineStr" r="F6480">
        <is>
          <t xml:space="preserve">62M65</t>
        </is>
      </c>
      <c s="8" t="inlineStr" r="G6480">
        <is>
          <t xml:space="preserve">123</t>
        </is>
      </c>
      <c s="9" r="H6480">
        <v>85.0000</v>
      </c>
      <c s="8" t="inlineStr" r="I6480">
        <is>
          <t xml:space="preserve"/>
        </is>
      </c>
      <c s="8" t="inlineStr" r="J6480">
        <is>
          <t xml:space="preserve"> Cook, Lake</t>
        </is>
      </c>
    </row>
    <row r="6481" ht="20.25" customHeight="0">
      <c s="5" t="inlineStr" r="A6481">
        <is>
          <t xml:space="preserve">55100500</t>
        </is>
      </c>
      <c s="5" t="inlineStr" r="B6481">
        <is>
          <t xml:space="preserve">STORM SEWER REMOVAL  12"</t>
        </is>
      </c>
      <c s="5" t="inlineStr" r="C6481">
        <is>
          <t xml:space="preserve">FOOT   </t>
        </is>
      </c>
      <c s="6" r="D6481">
        <v>92.000</v>
      </c>
      <c s="7" r="E6481">
        <v>1</v>
      </c>
      <c s="8" t="inlineStr" r="F6481">
        <is>
          <t xml:space="preserve">62M65</t>
        </is>
      </c>
      <c s="8" t="inlineStr" r="G6481">
        <is>
          <t xml:space="preserve">123</t>
        </is>
      </c>
      <c s="9" r="H6481">
        <v>90.0000</v>
      </c>
      <c s="8" t="inlineStr" r="I6481">
        <is>
          <t xml:space="preserve"/>
        </is>
      </c>
      <c s="8" t="inlineStr" r="J6481">
        <is>
          <t xml:space="preserve"> Cook, Lake</t>
        </is>
      </c>
    </row>
    <row r="6482" ht="20.25" customHeight="0">
      <c s="5" t="inlineStr" r="A6482">
        <is>
          <t xml:space="preserve">55100500</t>
        </is>
      </c>
      <c s="5" t="inlineStr" r="B6482">
        <is>
          <t xml:space="preserve">STORM SEWER REMOVAL  12"</t>
        </is>
      </c>
      <c s="5" t="inlineStr" r="C6482">
        <is>
          <t xml:space="preserve">FOOT   </t>
        </is>
      </c>
      <c s="6" r="D6482">
        <v>92.000</v>
      </c>
      <c s="7" r="E6482">
        <v>1</v>
      </c>
      <c s="8" t="inlineStr" r="F6482">
        <is>
          <t xml:space="preserve">62M65</t>
        </is>
      </c>
      <c s="8" t="inlineStr" r="G6482">
        <is>
          <t xml:space="preserve">123</t>
        </is>
      </c>
      <c s="9" r="H6482">
        <v>90.0000</v>
      </c>
      <c s="8" t="inlineStr" r="I6482">
        <is>
          <t xml:space="preserve"/>
        </is>
      </c>
      <c s="8" t="inlineStr" r="J6482">
        <is>
          <t xml:space="preserve"> Cook, Lake</t>
        </is>
      </c>
    </row>
    <row r="6483" ht="20.25" customHeight="0">
      <c s="5" t="inlineStr" r="A6483">
        <is>
          <t xml:space="preserve">55100500</t>
        </is>
      </c>
      <c s="5" t="inlineStr" r="B6483">
        <is>
          <t xml:space="preserve">STORM SEWER REMOVAL  12"</t>
        </is>
      </c>
      <c s="5" t="inlineStr" r="C6483">
        <is>
          <t xml:space="preserve">FOOT   </t>
        </is>
      </c>
      <c s="6" r="D6483">
        <v>138.000</v>
      </c>
      <c s="7" r="E6483">
        <v>5</v>
      </c>
      <c s="8" t="inlineStr" r="F6483">
        <is>
          <t xml:space="preserve">70B05</t>
        </is>
      </c>
      <c s="8" t="inlineStr" r="G6483">
        <is>
          <t xml:space="preserve">093</t>
        </is>
      </c>
      <c s="9" r="H6483">
        <v>76.0000</v>
      </c>
      <c s="8" t="inlineStr" r="I6483">
        <is>
          <t xml:space="preserve">Y</t>
        </is>
      </c>
      <c s="8" t="inlineStr" r="J6483">
        <is>
          <t xml:space="preserve"> Vermilion</t>
        </is>
      </c>
    </row>
    <row r="6484" ht="20.25" customHeight="0">
      <c s="5" t="inlineStr" r="A6484">
        <is>
          <t xml:space="preserve">55100500</t>
        </is>
      </c>
      <c s="5" t="inlineStr" r="B6484">
        <is>
          <t xml:space="preserve">STORM SEWER REMOVAL  12"</t>
        </is>
      </c>
      <c s="5" t="inlineStr" r="C6484">
        <is>
          <t xml:space="preserve">FOOT   </t>
        </is>
      </c>
      <c s="6" r="D6484">
        <v>138.000</v>
      </c>
      <c s="7" r="E6484">
        <v>5</v>
      </c>
      <c s="8" t="inlineStr" r="F6484">
        <is>
          <t xml:space="preserve">70B05</t>
        </is>
      </c>
      <c s="8" t="inlineStr" r="G6484">
        <is>
          <t xml:space="preserve">093</t>
        </is>
      </c>
      <c s="9" r="H6484">
        <v>75.3000</v>
      </c>
      <c s="8" t="inlineStr" r="I6484">
        <is>
          <t xml:space="preserve"/>
        </is>
      </c>
      <c s="8" t="inlineStr" r="J6484">
        <is>
          <t xml:space="preserve"> Vermilion</t>
        </is>
      </c>
    </row>
    <row r="6485" ht="20.25" customHeight="0">
      <c s="5" t="inlineStr" r="A6485">
        <is>
          <t xml:space="preserve">55100500</t>
        </is>
      </c>
      <c s="5" t="inlineStr" r="B6485">
        <is>
          <t xml:space="preserve">STORM SEWER REMOVAL  12"</t>
        </is>
      </c>
      <c s="5" t="inlineStr" r="C6485">
        <is>
          <t xml:space="preserve">FOOT   </t>
        </is>
      </c>
      <c s="6" r="D6485">
        <v>772.000</v>
      </c>
      <c s="7" r="E6485">
        <v>7</v>
      </c>
      <c s="8" t="inlineStr" r="F6485">
        <is>
          <t xml:space="preserve">74212</t>
        </is>
      </c>
      <c s="8" t="inlineStr" r="G6485">
        <is>
          <t xml:space="preserve">147</t>
        </is>
      </c>
      <c s="9" r="H6485">
        <v>11.2500</v>
      </c>
      <c s="8" t="inlineStr" r="I6485">
        <is>
          <t xml:space="preserve">Y</t>
        </is>
      </c>
      <c s="8" t="inlineStr" r="J6485">
        <is>
          <t xml:space="preserve"> Effingham</t>
        </is>
      </c>
    </row>
    <row r="6486" ht="20.25" customHeight="0">
      <c s="5" t="inlineStr" r="A6486">
        <is>
          <t xml:space="preserve">55100500</t>
        </is>
      </c>
      <c s="5" t="inlineStr" r="B6486">
        <is>
          <t xml:space="preserve">STORM SEWER REMOVAL  12"</t>
        </is>
      </c>
      <c s="5" t="inlineStr" r="C6486">
        <is>
          <t xml:space="preserve">FOOT   </t>
        </is>
      </c>
      <c s="6" r="D6486">
        <v>772.000</v>
      </c>
      <c s="7" r="E6486">
        <v>7</v>
      </c>
      <c s="8" t="inlineStr" r="F6486">
        <is>
          <t xml:space="preserve">74212</t>
        </is>
      </c>
      <c s="8" t="inlineStr" r="G6486">
        <is>
          <t xml:space="preserve">147</t>
        </is>
      </c>
      <c s="9" r="H6486">
        <v>50.0000</v>
      </c>
      <c s="8" t="inlineStr" r="I6486">
        <is>
          <t xml:space="preserve"/>
        </is>
      </c>
      <c s="8" t="inlineStr" r="J6486">
        <is>
          <t xml:space="preserve"> Effingham</t>
        </is>
      </c>
    </row>
    <row r="6487" ht="20.25" customHeight="0">
      <c s="5" t="inlineStr" r="A6487">
        <is>
          <t xml:space="preserve">55100500</t>
        </is>
      </c>
      <c s="5" t="inlineStr" r="B6487">
        <is>
          <t xml:space="preserve">STORM SEWER REMOVAL  12"</t>
        </is>
      </c>
      <c s="5" t="inlineStr" r="C6487">
        <is>
          <t xml:space="preserve">FOOT   </t>
        </is>
      </c>
      <c s="6" r="D6487">
        <v>6.000</v>
      </c>
      <c s="7" r="E6487">
        <v>7</v>
      </c>
      <c s="8" t="inlineStr" r="F6487">
        <is>
          <t xml:space="preserve">74574</t>
        </is>
      </c>
      <c s="8" t="inlineStr" r="G6487">
        <is>
          <t xml:space="preserve">146</t>
        </is>
      </c>
      <c s="9" r="H6487">
        <v>78.1900</v>
      </c>
      <c s="8" t="inlineStr" r="I6487">
        <is>
          <t xml:space="preserve">Y</t>
        </is>
      </c>
      <c s="8" t="inlineStr" r="J6487">
        <is>
          <t xml:space="preserve"> Wayne</t>
        </is>
      </c>
    </row>
    <row r="6488" ht="20.25" customHeight="0">
      <c s="5" t="inlineStr" r="A6488">
        <is>
          <t xml:space="preserve">55100500</t>
        </is>
      </c>
      <c s="5" t="inlineStr" r="B6488">
        <is>
          <t xml:space="preserve">STORM SEWER REMOVAL  12"</t>
        </is>
      </c>
      <c s="5" t="inlineStr" r="C6488">
        <is>
          <t xml:space="preserve">FOOT   </t>
        </is>
      </c>
      <c s="6" r="D6488">
        <v>22.000</v>
      </c>
      <c s="7" r="E6488">
        <v>8</v>
      </c>
      <c s="8" t="inlineStr" r="F6488">
        <is>
          <t xml:space="preserve">76N83</t>
        </is>
      </c>
      <c s="8" t="inlineStr" r="G6488">
        <is>
          <t xml:space="preserve">149</t>
        </is>
      </c>
      <c s="9" r="H6488">
        <v>124.2100</v>
      </c>
      <c s="8" t="inlineStr" r="I6488">
        <is>
          <t xml:space="preserve">Y</t>
        </is>
      </c>
      <c s="8" t="inlineStr" r="J6488">
        <is>
          <t xml:space="preserve"> Madison</t>
        </is>
      </c>
    </row>
    <row r="6489" ht="20.25" customHeight="0">
      <c s="5" t="inlineStr" r="A6489">
        <is>
          <t xml:space="preserve">55100500</t>
        </is>
      </c>
      <c s="5" t="inlineStr" r="B6489">
        <is>
          <t xml:space="preserve">STORM SEWER REMOVAL  12"</t>
        </is>
      </c>
      <c s="5" t="inlineStr" r="C6489">
        <is>
          <t xml:space="preserve">FOOT   </t>
        </is>
      </c>
      <c s="6" r="D6489">
        <v>22.000</v>
      </c>
      <c s="7" r="E6489">
        <v>8</v>
      </c>
      <c s="8" t="inlineStr" r="F6489">
        <is>
          <t xml:space="preserve">76N83</t>
        </is>
      </c>
      <c s="8" t="inlineStr" r="G6489">
        <is>
          <t xml:space="preserve">149</t>
        </is>
      </c>
      <c s="9" r="H6489">
        <v>46.0000</v>
      </c>
      <c s="8" t="inlineStr" r="I6489">
        <is>
          <t xml:space="preserve"/>
        </is>
      </c>
      <c s="8" t="inlineStr" r="J6489">
        <is>
          <t xml:space="preserve"> Madison</t>
        </is>
      </c>
    </row>
    <row r="6490" ht="20.25" customHeight="0">
      <c s="5" t="inlineStr" r="A6490">
        <is>
          <t xml:space="preserve">55100500</t>
        </is>
      </c>
      <c s="5" t="inlineStr" r="B6490">
        <is>
          <t xml:space="preserve">STORM SEWER REMOVAL  12"</t>
        </is>
      </c>
      <c s="5" t="inlineStr" r="C6490">
        <is>
          <t xml:space="preserve">FOOT   </t>
        </is>
      </c>
      <c s="6" r="D6490">
        <v>125.000</v>
      </c>
      <c s="7" r="E6490">
        <v>3</v>
      </c>
      <c s="8" t="inlineStr" r="F6490">
        <is>
          <t xml:space="preserve">87800</t>
        </is>
      </c>
      <c s="8" t="inlineStr" r="G6490">
        <is>
          <t xml:space="preserve">151</t>
        </is>
      </c>
      <c s="9" r="H6490">
        <v>15.0000</v>
      </c>
      <c s="8" t="inlineStr" r="I6490">
        <is>
          <t xml:space="preserve">Y</t>
        </is>
      </c>
      <c s="8" t="inlineStr" r="J6490">
        <is>
          <t xml:space="preserve"> Kendall</t>
        </is>
      </c>
    </row>
    <row r="6491" ht="20.25" customHeight="0">
      <c s="5" t="inlineStr" r="A6491">
        <is>
          <t xml:space="preserve">55100500</t>
        </is>
      </c>
      <c s="5" t="inlineStr" r="B6491">
        <is>
          <t xml:space="preserve">STORM SEWER REMOVAL  12"</t>
        </is>
      </c>
      <c s="5" t="inlineStr" r="C6491">
        <is>
          <t xml:space="preserve">FOOT   </t>
        </is>
      </c>
      <c s="6" r="D6491">
        <v>125.000</v>
      </c>
      <c s="7" r="E6491">
        <v>3</v>
      </c>
      <c s="8" t="inlineStr" r="F6491">
        <is>
          <t xml:space="preserve">87800</t>
        </is>
      </c>
      <c s="8" t="inlineStr" r="G6491">
        <is>
          <t xml:space="preserve">151</t>
        </is>
      </c>
      <c s="9" r="H6491">
        <v>16.2500</v>
      </c>
      <c s="8" t="inlineStr" r="I6491">
        <is>
          <t xml:space="preserve"/>
        </is>
      </c>
      <c s="8" t="inlineStr" r="J6491">
        <is>
          <t xml:space="preserve"> Kendall</t>
        </is>
      </c>
    </row>
    <row r="6492" ht="20.25" customHeight="0">
      <c s="5" t="inlineStr" r="A6492">
        <is>
          <t xml:space="preserve">55100500</t>
        </is>
      </c>
      <c s="5" t="inlineStr" r="B6492">
        <is>
          <t xml:space="preserve">STORM SEWER REMOVAL  12"</t>
        </is>
      </c>
      <c s="5" t="inlineStr" r="C6492">
        <is>
          <t xml:space="preserve">FOOT   </t>
        </is>
      </c>
      <c s="6" r="D6492">
        <v>125.000</v>
      </c>
      <c s="7" r="E6492">
        <v>3</v>
      </c>
      <c s="8" t="inlineStr" r="F6492">
        <is>
          <t xml:space="preserve">87800</t>
        </is>
      </c>
      <c s="8" t="inlineStr" r="G6492">
        <is>
          <t xml:space="preserve">151</t>
        </is>
      </c>
      <c s="9" r="H6492">
        <v>25.0000</v>
      </c>
      <c s="8" t="inlineStr" r="I6492">
        <is>
          <t xml:space="preserve"/>
        </is>
      </c>
      <c s="8" t="inlineStr" r="J6492">
        <is>
          <t xml:space="preserve"> Kendall</t>
        </is>
      </c>
    </row>
    <row r="6493" ht="20.25" customHeight="0">
      <c s="5" t="inlineStr" r="A6493">
        <is>
          <t xml:space="preserve">55100500</t>
        </is>
      </c>
      <c s="5" t="inlineStr" r="B6493">
        <is>
          <t xml:space="preserve">STORM SEWER REMOVAL  12"</t>
        </is>
      </c>
      <c s="5" t="inlineStr" r="C6493">
        <is>
          <t xml:space="preserve">FOOT   </t>
        </is>
      </c>
      <c s="6" r="D6493">
        <v>32.000</v>
      </c>
      <c s="7" r="E6493">
        <v>5</v>
      </c>
      <c s="8" t="inlineStr" r="F6493">
        <is>
          <t xml:space="preserve">91604</t>
        </is>
      </c>
      <c s="8" t="inlineStr" r="G6493">
        <is>
          <t xml:space="preserve">138</t>
        </is>
      </c>
      <c s="9" r="H6493">
        <v>52.0000</v>
      </c>
      <c s="8" t="inlineStr" r="I6493">
        <is>
          <t xml:space="preserve">Y</t>
        </is>
      </c>
      <c s="8" t="inlineStr" r="J6493">
        <is>
          <t xml:space="preserve"> DeWitt</t>
        </is>
      </c>
    </row>
    <row r="6494" ht="20.25" customHeight="0">
      <c s="5" t="inlineStr" r="A6494">
        <is>
          <t xml:space="preserve">55100500</t>
        </is>
      </c>
      <c s="5" t="inlineStr" r="B6494">
        <is>
          <t xml:space="preserve">STORM SEWER REMOVAL  12"</t>
        </is>
      </c>
      <c s="5" t="inlineStr" r="C6494">
        <is>
          <t xml:space="preserve">FOOT   </t>
        </is>
      </c>
      <c s="6" r="D6494">
        <v>32.000</v>
      </c>
      <c s="7" r="E6494">
        <v>5</v>
      </c>
      <c s="8" t="inlineStr" r="F6494">
        <is>
          <t xml:space="preserve">91604</t>
        </is>
      </c>
      <c s="8" t="inlineStr" r="G6494">
        <is>
          <t xml:space="preserve">138</t>
        </is>
      </c>
      <c s="9" r="H6494">
        <v>53.0000</v>
      </c>
      <c s="8" t="inlineStr" r="I6494">
        <is>
          <t xml:space="preserve"/>
        </is>
      </c>
      <c s="8" t="inlineStr" r="J6494">
        <is>
          <t xml:space="preserve"> DeWitt</t>
        </is>
      </c>
    </row>
    <row r="6495" ht="20.25" customHeight="0">
      <c s="5" t="inlineStr" r="A6495">
        <is>
          <t xml:space="preserve">55100500</t>
        </is>
      </c>
      <c s="5" t="inlineStr" r="B6495">
        <is>
          <t xml:space="preserve">STORM SEWER REMOVAL  12"</t>
        </is>
      </c>
      <c s="5" t="inlineStr" r="C6495">
        <is>
          <t xml:space="preserve">FOOT   </t>
        </is>
      </c>
      <c s="6" r="D6495">
        <v>32.000</v>
      </c>
      <c s="7" r="E6495">
        <v>5</v>
      </c>
      <c s="8" t="inlineStr" r="F6495">
        <is>
          <t xml:space="preserve">91604</t>
        </is>
      </c>
      <c s="8" t="inlineStr" r="G6495">
        <is>
          <t xml:space="preserve">138</t>
        </is>
      </c>
      <c s="9" r="H6495">
        <v>120.8400</v>
      </c>
      <c s="8" t="inlineStr" r="I6495">
        <is>
          <t xml:space="preserve"/>
        </is>
      </c>
      <c s="8" t="inlineStr" r="J6495">
        <is>
          <t xml:space="preserve"> DeWitt</t>
        </is>
      </c>
    </row>
    <row r="6496" ht="20.25" customHeight="0">
      <c s="5" t="inlineStr" r="A6496">
        <is>
          <t xml:space="preserve">55100700</t>
        </is>
      </c>
      <c s="5" t="inlineStr" r="B6496">
        <is>
          <t xml:space="preserve">STORM SEWER REMOVAL  15"</t>
        </is>
      </c>
      <c s="5" t="inlineStr" r="C6496">
        <is>
          <t xml:space="preserve">FOOT   </t>
        </is>
      </c>
      <c s="6" r="D6496">
        <v>51.000</v>
      </c>
      <c s="7" r="E6496">
        <v>1</v>
      </c>
      <c s="8" t="inlineStr" r="F6496">
        <is>
          <t xml:space="preserve">61H65</t>
        </is>
      </c>
      <c s="8" t="inlineStr" r="G6496">
        <is>
          <t xml:space="preserve">079</t>
        </is>
      </c>
      <c s="9" r="H6496">
        <v>1.0000</v>
      </c>
      <c s="8" t="inlineStr" r="I6496">
        <is>
          <t xml:space="preserve">Y</t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55100700</t>
        </is>
      </c>
      <c s="5" t="inlineStr" r="B6497">
        <is>
          <t xml:space="preserve">STORM SEWER REMOVAL  15"</t>
        </is>
      </c>
      <c s="5" t="inlineStr" r="C6497">
        <is>
          <t xml:space="preserve">FOOT   </t>
        </is>
      </c>
      <c s="6" r="D6497">
        <v>51.000</v>
      </c>
      <c s="7" r="E6497">
        <v>1</v>
      </c>
      <c s="8" t="inlineStr" r="F6497">
        <is>
          <t xml:space="preserve">61H65</t>
        </is>
      </c>
      <c s="8" t="inlineStr" r="G6497">
        <is>
          <t xml:space="preserve">079</t>
        </is>
      </c>
      <c s="9" r="H6497">
        <v>25.0000</v>
      </c>
      <c s="8" t="inlineStr" r="I6497">
        <is>
          <t xml:space="preserve"/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55100700</t>
        </is>
      </c>
      <c s="5" t="inlineStr" r="B6498">
        <is>
          <t xml:space="preserve">STORM SEWER REMOVAL  15"</t>
        </is>
      </c>
      <c s="5" t="inlineStr" r="C6498">
        <is>
          <t xml:space="preserve">FOOT   </t>
        </is>
      </c>
      <c s="6" r="D6498">
        <v>51.000</v>
      </c>
      <c s="7" r="E6498">
        <v>1</v>
      </c>
      <c s="8" t="inlineStr" r="F6498">
        <is>
          <t xml:space="preserve">61H65</t>
        </is>
      </c>
      <c s="8" t="inlineStr" r="G6498">
        <is>
          <t xml:space="preserve">079</t>
        </is>
      </c>
      <c s="9" r="H6498">
        <v>50.0000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55100700</t>
        </is>
      </c>
      <c s="5" t="inlineStr" r="B6499">
        <is>
          <t xml:space="preserve">STORM SEWER REMOVAL  15"</t>
        </is>
      </c>
      <c s="5" t="inlineStr" r="C6499">
        <is>
          <t xml:space="preserve">FOOT   </t>
        </is>
      </c>
      <c s="6" r="D6499">
        <v>51.000</v>
      </c>
      <c s="7" r="E6499">
        <v>1</v>
      </c>
      <c s="8" t="inlineStr" r="F6499">
        <is>
          <t xml:space="preserve">61H65</t>
        </is>
      </c>
      <c s="8" t="inlineStr" r="G6499">
        <is>
          <t xml:space="preserve">079</t>
        </is>
      </c>
      <c s="9" r="H6499">
        <v>50.0000</v>
      </c>
      <c s="8" t="inlineStr" r="I6499">
        <is>
          <t xml:space="preserve"/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55100700</t>
        </is>
      </c>
      <c s="5" t="inlineStr" r="B6500">
        <is>
          <t xml:space="preserve">STORM SEWER REMOVAL  15"</t>
        </is>
      </c>
      <c s="5" t="inlineStr" r="C6500">
        <is>
          <t xml:space="preserve">FOOT   </t>
        </is>
      </c>
      <c s="6" r="D6500">
        <v>51.000</v>
      </c>
      <c s="7" r="E6500">
        <v>1</v>
      </c>
      <c s="8" t="inlineStr" r="F6500">
        <is>
          <t xml:space="preserve">61H65</t>
        </is>
      </c>
      <c s="8" t="inlineStr" r="G6500">
        <is>
          <t xml:space="preserve">079</t>
        </is>
      </c>
      <c s="9" r="H6500">
        <v>50.0000</v>
      </c>
      <c s="8" t="inlineStr" r="I6500">
        <is>
          <t xml:space="preserve"/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55100700</t>
        </is>
      </c>
      <c s="5" t="inlineStr" r="B6501">
        <is>
          <t xml:space="preserve">STORM SEWER REMOVAL  15"</t>
        </is>
      </c>
      <c s="5" t="inlineStr" r="C6501">
        <is>
          <t xml:space="preserve">FOOT   </t>
        </is>
      </c>
      <c s="6" r="D6501">
        <v>51.000</v>
      </c>
      <c s="7" r="E6501">
        <v>1</v>
      </c>
      <c s="8" t="inlineStr" r="F6501">
        <is>
          <t xml:space="preserve">61H65</t>
        </is>
      </c>
      <c s="8" t="inlineStr" r="G6501">
        <is>
          <t xml:space="preserve">079</t>
        </is>
      </c>
      <c s="9" r="H6501">
        <v>55.0000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55100700</t>
        </is>
      </c>
      <c s="5" t="inlineStr" r="B6502">
        <is>
          <t xml:space="preserve">STORM SEWER REMOVAL  15"</t>
        </is>
      </c>
      <c s="5" t="inlineStr" r="C6502">
        <is>
          <t xml:space="preserve">FOOT   </t>
        </is>
      </c>
      <c s="6" r="D6502">
        <v>51.000</v>
      </c>
      <c s="7" r="E6502">
        <v>1</v>
      </c>
      <c s="8" t="inlineStr" r="F6502">
        <is>
          <t xml:space="preserve">61H65</t>
        </is>
      </c>
      <c s="8" t="inlineStr" r="G6502">
        <is>
          <t xml:space="preserve">079</t>
        </is>
      </c>
      <c s="9" r="H6502">
        <v>55.0000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55100700</t>
        </is>
      </c>
      <c s="5" t="inlineStr" r="B6503">
        <is>
          <t xml:space="preserve">STORM SEWER REMOVAL  15"</t>
        </is>
      </c>
      <c s="5" t="inlineStr" r="C6503">
        <is>
          <t xml:space="preserve">FOOT   </t>
        </is>
      </c>
      <c s="6" r="D6503">
        <v>715.000</v>
      </c>
      <c s="7" r="E6503">
        <v>1</v>
      </c>
      <c s="8" t="inlineStr" r="F6503">
        <is>
          <t xml:space="preserve">61H80</t>
        </is>
      </c>
      <c s="8" t="inlineStr" r="G6503">
        <is>
          <t xml:space="preserve">081</t>
        </is>
      </c>
      <c s="9" r="H6503">
        <v>8.0000</v>
      </c>
      <c s="8" t="inlineStr" r="I6503">
        <is>
          <t xml:space="preserve">Y</t>
        </is>
      </c>
      <c s="8" t="inlineStr" r="J6503">
        <is>
          <t xml:space="preserve"> McHenry</t>
        </is>
      </c>
    </row>
    <row r="6504" ht="20.25" customHeight="0">
      <c s="5" t="inlineStr" r="A6504">
        <is>
          <t xml:space="preserve">55100700</t>
        </is>
      </c>
      <c s="5" t="inlineStr" r="B6504">
        <is>
          <t xml:space="preserve">STORM SEWER REMOVAL  15"</t>
        </is>
      </c>
      <c s="5" t="inlineStr" r="C6504">
        <is>
          <t xml:space="preserve">FOOT   </t>
        </is>
      </c>
      <c s="6" r="D6504">
        <v>715.000</v>
      </c>
      <c s="7" r="E6504">
        <v>1</v>
      </c>
      <c s="8" t="inlineStr" r="F6504">
        <is>
          <t xml:space="preserve">61H80</t>
        </is>
      </c>
      <c s="8" t="inlineStr" r="G6504">
        <is>
          <t xml:space="preserve">081</t>
        </is>
      </c>
      <c s="9" r="H6504">
        <v>1.0000</v>
      </c>
      <c s="8" t="inlineStr" r="I6504">
        <is>
          <t xml:space="preserve"/>
        </is>
      </c>
      <c s="8" t="inlineStr" r="J6504">
        <is>
          <t xml:space="preserve"> McHenry</t>
        </is>
      </c>
    </row>
    <row r="6505" ht="20.25" customHeight="0">
      <c s="5" t="inlineStr" r="A6505">
        <is>
          <t xml:space="preserve">55100700</t>
        </is>
      </c>
      <c s="5" t="inlineStr" r="B6505">
        <is>
          <t xml:space="preserve">STORM SEWER REMOVAL  15"</t>
        </is>
      </c>
      <c s="5" t="inlineStr" r="C6505">
        <is>
          <t xml:space="preserve">FOOT   </t>
        </is>
      </c>
      <c s="6" r="D6505">
        <v>715.000</v>
      </c>
      <c s="7" r="E6505">
        <v>1</v>
      </c>
      <c s="8" t="inlineStr" r="F6505">
        <is>
          <t xml:space="preserve">61H80</t>
        </is>
      </c>
      <c s="8" t="inlineStr" r="G6505">
        <is>
          <t xml:space="preserve">081</t>
        </is>
      </c>
      <c s="9" r="H6505">
        <v>10.8200</v>
      </c>
      <c s="8" t="inlineStr" r="I6505">
        <is>
          <t xml:space="preserve"/>
        </is>
      </c>
      <c s="8" t="inlineStr" r="J6505">
        <is>
          <t xml:space="preserve"> McHenry</t>
        </is>
      </c>
    </row>
    <row r="6506" ht="20.25" customHeight="0">
      <c s="5" t="inlineStr" r="A6506">
        <is>
          <t xml:space="preserve">55100700</t>
        </is>
      </c>
      <c s="5" t="inlineStr" r="B6506">
        <is>
          <t xml:space="preserve">STORM SEWER REMOVAL  15"</t>
        </is>
      </c>
      <c s="5" t="inlineStr" r="C6506">
        <is>
          <t xml:space="preserve">FOOT   </t>
        </is>
      </c>
      <c s="6" r="D6506">
        <v>12.000</v>
      </c>
      <c s="7" r="E6506">
        <v>1</v>
      </c>
      <c s="8" t="inlineStr" r="F6506">
        <is>
          <t xml:space="preserve">61J05</t>
        </is>
      </c>
      <c s="8" t="inlineStr" r="G6506">
        <is>
          <t xml:space="preserve">121</t>
        </is>
      </c>
      <c s="9" r="H6506">
        <v>35.0000</v>
      </c>
      <c s="8" t="inlineStr" r="I6506">
        <is>
          <t xml:space="preserve">Y</t>
        </is>
      </c>
      <c s="8" t="inlineStr" r="J6506">
        <is>
          <t xml:space="preserve"> Lake</t>
        </is>
      </c>
    </row>
    <row r="6507" ht="20.25" customHeight="0">
      <c s="5" t="inlineStr" r="A6507">
        <is>
          <t xml:space="preserve">55100700</t>
        </is>
      </c>
      <c s="5" t="inlineStr" r="B6507">
        <is>
          <t xml:space="preserve">STORM SEWER REMOVAL  15"</t>
        </is>
      </c>
      <c s="5" t="inlineStr" r="C6507">
        <is>
          <t xml:space="preserve">FOOT   </t>
        </is>
      </c>
      <c s="6" r="D6507">
        <v>12.000</v>
      </c>
      <c s="7" r="E6507">
        <v>1</v>
      </c>
      <c s="8" t="inlineStr" r="F6507">
        <is>
          <t xml:space="preserve">61J05</t>
        </is>
      </c>
      <c s="8" t="inlineStr" r="G6507">
        <is>
          <t xml:space="preserve">121</t>
        </is>
      </c>
      <c s="9" r="H6507">
        <v>35.0000</v>
      </c>
      <c s="8" t="inlineStr" r="I6507">
        <is>
          <t xml:space="preserve"/>
        </is>
      </c>
      <c s="8" t="inlineStr" r="J6507">
        <is>
          <t xml:space="preserve"> Lake</t>
        </is>
      </c>
    </row>
    <row r="6508" ht="20.25" customHeight="0">
      <c s="5" t="inlineStr" r="A6508">
        <is>
          <t xml:space="preserve">55100700</t>
        </is>
      </c>
      <c s="5" t="inlineStr" r="B6508">
        <is>
          <t xml:space="preserve">STORM SEWER REMOVAL  15"</t>
        </is>
      </c>
      <c s="5" t="inlineStr" r="C6508">
        <is>
          <t xml:space="preserve">FOOT   </t>
        </is>
      </c>
      <c s="6" r="D6508">
        <v>12.000</v>
      </c>
      <c s="7" r="E6508">
        <v>1</v>
      </c>
      <c s="8" t="inlineStr" r="F6508">
        <is>
          <t xml:space="preserve">61J05</t>
        </is>
      </c>
      <c s="8" t="inlineStr" r="G6508">
        <is>
          <t xml:space="preserve">121</t>
        </is>
      </c>
      <c s="9" r="H6508">
        <v>55.0000</v>
      </c>
      <c s="8" t="inlineStr" r="I6508">
        <is>
          <t xml:space="preserve"/>
        </is>
      </c>
      <c s="8" t="inlineStr" r="J6508">
        <is>
          <t xml:space="preserve"> Lake</t>
        </is>
      </c>
    </row>
    <row r="6509" ht="20.25" customHeight="0">
      <c s="5" t="inlineStr" r="A6509">
        <is>
          <t xml:space="preserve">55100700</t>
        </is>
      </c>
      <c s="5" t="inlineStr" r="B6509">
        <is>
          <t xml:space="preserve">STORM SEWER REMOVAL  15"</t>
        </is>
      </c>
      <c s="5" t="inlineStr" r="C6509">
        <is>
          <t xml:space="preserve">FOOT   </t>
        </is>
      </c>
      <c s="6" r="D6509">
        <v>12.000</v>
      </c>
      <c s="7" r="E6509">
        <v>1</v>
      </c>
      <c s="8" t="inlineStr" r="F6509">
        <is>
          <t xml:space="preserve">61J05</t>
        </is>
      </c>
      <c s="8" t="inlineStr" r="G6509">
        <is>
          <t xml:space="preserve">121</t>
        </is>
      </c>
      <c s="9" r="H6509">
        <v>55.0000</v>
      </c>
      <c s="8" t="inlineStr" r="I6509">
        <is>
          <t xml:space="preserve"/>
        </is>
      </c>
      <c s="8" t="inlineStr" r="J6509">
        <is>
          <t xml:space="preserve"> Lake</t>
        </is>
      </c>
    </row>
    <row r="6510" ht="20.25" customHeight="0">
      <c s="5" t="inlineStr" r="A6510">
        <is>
          <t xml:space="preserve">55100700</t>
        </is>
      </c>
      <c s="5" t="inlineStr" r="B6510">
        <is>
          <t xml:space="preserve">STORM SEWER REMOVAL  15"</t>
        </is>
      </c>
      <c s="5" t="inlineStr" r="C6510">
        <is>
          <t xml:space="preserve">FOOT   </t>
        </is>
      </c>
      <c s="6" r="D6510">
        <v>122.000</v>
      </c>
      <c s="7" r="E6510">
        <v>1</v>
      </c>
      <c s="8" t="inlineStr" r="F6510">
        <is>
          <t xml:space="preserve">61J15</t>
        </is>
      </c>
      <c s="8" t="inlineStr" r="G6510">
        <is>
          <t xml:space="preserve">122</t>
        </is>
      </c>
      <c s="9" r="H6510">
        <v>18.0000</v>
      </c>
      <c s="8" t="inlineStr" r="I6510">
        <is>
          <t xml:space="preserve">Y</t>
        </is>
      </c>
      <c s="8" t="inlineStr" r="J6510">
        <is>
          <t xml:space="preserve"> Lake</t>
        </is>
      </c>
    </row>
    <row r="6511" ht="20.25" customHeight="0">
      <c s="5" t="inlineStr" r="A6511">
        <is>
          <t xml:space="preserve">55100700</t>
        </is>
      </c>
      <c s="5" t="inlineStr" r="B6511">
        <is>
          <t xml:space="preserve">STORM SEWER REMOVAL  15"</t>
        </is>
      </c>
      <c s="5" t="inlineStr" r="C6511">
        <is>
          <t xml:space="preserve">FOOT   </t>
        </is>
      </c>
      <c s="6" r="D6511">
        <v>122.000</v>
      </c>
      <c s="7" r="E6511">
        <v>1</v>
      </c>
      <c s="8" t="inlineStr" r="F6511">
        <is>
          <t xml:space="preserve">61J15</t>
        </is>
      </c>
      <c s="8" t="inlineStr" r="G6511">
        <is>
          <t xml:space="preserve">122</t>
        </is>
      </c>
      <c s="9" r="H6511">
        <v>30.0000</v>
      </c>
      <c s="8" t="inlineStr" r="I6511">
        <is>
          <t xml:space="preserve"/>
        </is>
      </c>
      <c s="8" t="inlineStr" r="J6511">
        <is>
          <t xml:space="preserve"> Lake</t>
        </is>
      </c>
    </row>
    <row r="6512" ht="20.25" customHeight="0">
      <c s="5" t="inlineStr" r="A6512">
        <is>
          <t xml:space="preserve">55100700</t>
        </is>
      </c>
      <c s="5" t="inlineStr" r="B6512">
        <is>
          <t xml:space="preserve">STORM SEWER REMOVAL  15"</t>
        </is>
      </c>
      <c s="5" t="inlineStr" r="C6512">
        <is>
          <t xml:space="preserve">FOOT   </t>
        </is>
      </c>
      <c s="6" r="D6512">
        <v>122.000</v>
      </c>
      <c s="7" r="E6512">
        <v>1</v>
      </c>
      <c s="8" t="inlineStr" r="F6512">
        <is>
          <t xml:space="preserve">61J15</t>
        </is>
      </c>
      <c s="8" t="inlineStr" r="G6512">
        <is>
          <t xml:space="preserve">122</t>
        </is>
      </c>
      <c s="9" r="H6512">
        <v>40.0000</v>
      </c>
      <c s="8" t="inlineStr" r="I6512">
        <is>
          <t xml:space="preserve"/>
        </is>
      </c>
      <c s="8" t="inlineStr" r="J6512">
        <is>
          <t xml:space="preserve"> Lake</t>
        </is>
      </c>
    </row>
    <row r="6513" ht="20.25" customHeight="0">
      <c s="5" t="inlineStr" r="A6513">
        <is>
          <t xml:space="preserve">55100700</t>
        </is>
      </c>
      <c s="5" t="inlineStr" r="B6513">
        <is>
          <t xml:space="preserve">STORM SEWER REMOVAL  15"</t>
        </is>
      </c>
      <c s="5" t="inlineStr" r="C6513">
        <is>
          <t xml:space="preserve">FOOT   </t>
        </is>
      </c>
      <c s="6" r="D6513">
        <v>2004.000</v>
      </c>
      <c s="7" r="E6513">
        <v>7</v>
      </c>
      <c s="8" t="inlineStr" r="F6513">
        <is>
          <t xml:space="preserve">74212</t>
        </is>
      </c>
      <c s="8" t="inlineStr" r="G6513">
        <is>
          <t xml:space="preserve">147</t>
        </is>
      </c>
      <c s="9" r="H6513">
        <v>11.2500</v>
      </c>
      <c s="8" t="inlineStr" r="I6513">
        <is>
          <t xml:space="preserve">Y</t>
        </is>
      </c>
      <c s="8" t="inlineStr" r="J6513">
        <is>
          <t xml:space="preserve"> Effingham</t>
        </is>
      </c>
    </row>
    <row r="6514" ht="20.25" customHeight="0">
      <c s="5" t="inlineStr" r="A6514">
        <is>
          <t xml:space="preserve">55100700</t>
        </is>
      </c>
      <c s="5" t="inlineStr" r="B6514">
        <is>
          <t xml:space="preserve">STORM SEWER REMOVAL  15"</t>
        </is>
      </c>
      <c s="5" t="inlineStr" r="C6514">
        <is>
          <t xml:space="preserve">FOOT   </t>
        </is>
      </c>
      <c s="6" r="D6514">
        <v>2004.000</v>
      </c>
      <c s="7" r="E6514">
        <v>7</v>
      </c>
      <c s="8" t="inlineStr" r="F6514">
        <is>
          <t xml:space="preserve">74212</t>
        </is>
      </c>
      <c s="8" t="inlineStr" r="G6514">
        <is>
          <t xml:space="preserve">147</t>
        </is>
      </c>
      <c s="9" r="H6514">
        <v>50.0000</v>
      </c>
      <c s="8" t="inlineStr" r="I6514">
        <is>
          <t xml:space="preserve"/>
        </is>
      </c>
      <c s="8" t="inlineStr" r="J6514">
        <is>
          <t xml:space="preserve"> Effingham</t>
        </is>
      </c>
    </row>
    <row r="6515" ht="20.25" customHeight="0">
      <c s="5" t="inlineStr" r="A6515">
        <is>
          <t xml:space="preserve">55100900</t>
        </is>
      </c>
      <c s="5" t="inlineStr" r="B6515">
        <is>
          <t xml:space="preserve">STORM SEWER REMOVAL  18"</t>
        </is>
      </c>
      <c s="5" t="inlineStr" r="C6515">
        <is>
          <t xml:space="preserve">FOOT   </t>
        </is>
      </c>
      <c s="6" r="D6515">
        <v>19.000</v>
      </c>
      <c s="7" r="E6515">
        <v>1</v>
      </c>
      <c s="8" t="inlineStr" r="F6515">
        <is>
          <t xml:space="preserve">61H59</t>
        </is>
      </c>
      <c s="8" t="inlineStr" r="G6515">
        <is>
          <t xml:space="preserve">078</t>
        </is>
      </c>
      <c s="9" r="H6515">
        <v>22.0000</v>
      </c>
      <c s="8" t="inlineStr" r="I6515">
        <is>
          <t xml:space="preserve">Y</t>
        </is>
      </c>
      <c s="8" t="inlineStr" r="J6515">
        <is>
          <t xml:space="preserve"> Cook</t>
        </is>
      </c>
    </row>
    <row r="6516" ht="20.25" customHeight="0">
      <c s="5" t="inlineStr" r="A6516">
        <is>
          <t xml:space="preserve">55100900</t>
        </is>
      </c>
      <c s="5" t="inlineStr" r="B6516">
        <is>
          <t xml:space="preserve">STORM SEWER REMOVAL  18"</t>
        </is>
      </c>
      <c s="5" t="inlineStr" r="C6516">
        <is>
          <t xml:space="preserve">FOOT   </t>
        </is>
      </c>
      <c s="6" r="D6516">
        <v>19.000</v>
      </c>
      <c s="7" r="E6516">
        <v>1</v>
      </c>
      <c s="8" t="inlineStr" r="F6516">
        <is>
          <t xml:space="preserve">61H59</t>
        </is>
      </c>
      <c s="8" t="inlineStr" r="G6516">
        <is>
          <t xml:space="preserve">078</t>
        </is>
      </c>
      <c s="9" r="H6516">
        <v>20.0000</v>
      </c>
      <c s="8" t="inlineStr" r="I6516">
        <is>
          <t xml:space="preserve"/>
        </is>
      </c>
      <c s="8" t="inlineStr" r="J6516">
        <is>
          <t xml:space="preserve"> Cook</t>
        </is>
      </c>
    </row>
    <row r="6517" ht="20.25" customHeight="0">
      <c s="5" t="inlineStr" r="A6517">
        <is>
          <t xml:space="preserve">55100900</t>
        </is>
      </c>
      <c s="5" t="inlineStr" r="B6517">
        <is>
          <t xml:space="preserve">STORM SEWER REMOVAL  18"</t>
        </is>
      </c>
      <c s="5" t="inlineStr" r="C6517">
        <is>
          <t xml:space="preserve">FOOT   </t>
        </is>
      </c>
      <c s="6" r="D6517">
        <v>405.000</v>
      </c>
      <c s="7" r="E6517">
        <v>1</v>
      </c>
      <c s="8" t="inlineStr" r="F6517">
        <is>
          <t xml:space="preserve">61H80</t>
        </is>
      </c>
      <c s="8" t="inlineStr" r="G6517">
        <is>
          <t xml:space="preserve">081</t>
        </is>
      </c>
      <c s="9" r="H6517">
        <v>28.0000</v>
      </c>
      <c s="8" t="inlineStr" r="I6517">
        <is>
          <t xml:space="preserve">Y</t>
        </is>
      </c>
      <c s="8" t="inlineStr" r="J6517">
        <is>
          <t xml:space="preserve"> McHenry</t>
        </is>
      </c>
    </row>
    <row r="6518" ht="20.25" customHeight="0">
      <c s="5" t="inlineStr" r="A6518">
        <is>
          <t xml:space="preserve">55100900</t>
        </is>
      </c>
      <c s="5" t="inlineStr" r="B6518">
        <is>
          <t xml:space="preserve">STORM SEWER REMOVAL  18"</t>
        </is>
      </c>
      <c s="5" t="inlineStr" r="C6518">
        <is>
          <t xml:space="preserve">FOOT   </t>
        </is>
      </c>
      <c s="6" r="D6518">
        <v>405.000</v>
      </c>
      <c s="7" r="E6518">
        <v>1</v>
      </c>
      <c s="8" t="inlineStr" r="F6518">
        <is>
          <t xml:space="preserve">61H80</t>
        </is>
      </c>
      <c s="8" t="inlineStr" r="G6518">
        <is>
          <t xml:space="preserve">081</t>
        </is>
      </c>
      <c s="9" r="H6518">
        <v>1.0000</v>
      </c>
      <c s="8" t="inlineStr" r="I6518">
        <is>
          <t xml:space="preserve"/>
        </is>
      </c>
      <c s="8" t="inlineStr" r="J6518">
        <is>
          <t xml:space="preserve"> McHenry</t>
        </is>
      </c>
    </row>
    <row r="6519" ht="20.25" customHeight="0">
      <c s="5" t="inlineStr" r="A6519">
        <is>
          <t xml:space="preserve">55100900</t>
        </is>
      </c>
      <c s="5" t="inlineStr" r="B6519">
        <is>
          <t xml:space="preserve">STORM SEWER REMOVAL  18"</t>
        </is>
      </c>
      <c s="5" t="inlineStr" r="C6519">
        <is>
          <t xml:space="preserve">FOOT   </t>
        </is>
      </c>
      <c s="6" r="D6519">
        <v>405.000</v>
      </c>
      <c s="7" r="E6519">
        <v>1</v>
      </c>
      <c s="8" t="inlineStr" r="F6519">
        <is>
          <t xml:space="preserve">61H80</t>
        </is>
      </c>
      <c s="8" t="inlineStr" r="G6519">
        <is>
          <t xml:space="preserve">081</t>
        </is>
      </c>
      <c s="9" r="H6519">
        <v>10.8200</v>
      </c>
      <c s="8" t="inlineStr" r="I6519">
        <is>
          <t xml:space="preserve"/>
        </is>
      </c>
      <c s="8" t="inlineStr" r="J6519">
        <is>
          <t xml:space="preserve"> McHenry</t>
        </is>
      </c>
    </row>
    <row r="6520" ht="20.25" customHeight="0">
      <c s="5" t="inlineStr" r="A6520">
        <is>
          <t xml:space="preserve">55100900</t>
        </is>
      </c>
      <c s="5" t="inlineStr" r="B6520">
        <is>
          <t xml:space="preserve">STORM SEWER REMOVAL  18"</t>
        </is>
      </c>
      <c s="5" t="inlineStr" r="C6520">
        <is>
          <t xml:space="preserve">FOOT   </t>
        </is>
      </c>
      <c s="6" r="D6520">
        <v>67.000</v>
      </c>
      <c s="7" r="E6520">
        <v>1</v>
      </c>
      <c s="8" t="inlineStr" r="F6520">
        <is>
          <t xml:space="preserve">61J05</t>
        </is>
      </c>
      <c s="8" t="inlineStr" r="G6520">
        <is>
          <t xml:space="preserve">121</t>
        </is>
      </c>
      <c s="9" r="H6520">
        <v>40.0000</v>
      </c>
      <c s="8" t="inlineStr" r="I6520">
        <is>
          <t xml:space="preserve">Y</t>
        </is>
      </c>
      <c s="8" t="inlineStr" r="J6520">
        <is>
          <t xml:space="preserve"> Lake</t>
        </is>
      </c>
    </row>
    <row r="6521" ht="20.25" customHeight="0">
      <c s="5" t="inlineStr" r="A6521">
        <is>
          <t xml:space="preserve">55100900</t>
        </is>
      </c>
      <c s="5" t="inlineStr" r="B6521">
        <is>
          <t xml:space="preserve">STORM SEWER REMOVAL  18"</t>
        </is>
      </c>
      <c s="5" t="inlineStr" r="C6521">
        <is>
          <t xml:space="preserve">FOOT   </t>
        </is>
      </c>
      <c s="6" r="D6521">
        <v>67.000</v>
      </c>
      <c s="7" r="E6521">
        <v>1</v>
      </c>
      <c s="8" t="inlineStr" r="F6521">
        <is>
          <t xml:space="preserve">61J05</t>
        </is>
      </c>
      <c s="8" t="inlineStr" r="G6521">
        <is>
          <t xml:space="preserve">121</t>
        </is>
      </c>
      <c s="9" r="H6521">
        <v>40.0000</v>
      </c>
      <c s="8" t="inlineStr" r="I6521">
        <is>
          <t xml:space="preserve"/>
        </is>
      </c>
      <c s="8" t="inlineStr" r="J6521">
        <is>
          <t xml:space="preserve"> Lake</t>
        </is>
      </c>
    </row>
    <row r="6522" ht="20.25" customHeight="0">
      <c s="5" t="inlineStr" r="A6522">
        <is>
          <t xml:space="preserve">55100900</t>
        </is>
      </c>
      <c s="5" t="inlineStr" r="B6522">
        <is>
          <t xml:space="preserve">STORM SEWER REMOVAL  18"</t>
        </is>
      </c>
      <c s="5" t="inlineStr" r="C6522">
        <is>
          <t xml:space="preserve">FOOT   </t>
        </is>
      </c>
      <c s="6" r="D6522">
        <v>67.000</v>
      </c>
      <c s="7" r="E6522">
        <v>1</v>
      </c>
      <c s="8" t="inlineStr" r="F6522">
        <is>
          <t xml:space="preserve">61J05</t>
        </is>
      </c>
      <c s="8" t="inlineStr" r="G6522">
        <is>
          <t xml:space="preserve">121</t>
        </is>
      </c>
      <c s="9" r="H6522">
        <v>55.0000</v>
      </c>
      <c s="8" t="inlineStr" r="I6522">
        <is>
          <t xml:space="preserve"/>
        </is>
      </c>
      <c s="8" t="inlineStr" r="J6522">
        <is>
          <t xml:space="preserve"> Lake</t>
        </is>
      </c>
    </row>
    <row r="6523" ht="20.25" customHeight="0">
      <c s="5" t="inlineStr" r="A6523">
        <is>
          <t xml:space="preserve">55100900</t>
        </is>
      </c>
      <c s="5" t="inlineStr" r="B6523">
        <is>
          <t xml:space="preserve">STORM SEWER REMOVAL  18"</t>
        </is>
      </c>
      <c s="5" t="inlineStr" r="C6523">
        <is>
          <t xml:space="preserve">FOOT   </t>
        </is>
      </c>
      <c s="6" r="D6523">
        <v>67.000</v>
      </c>
      <c s="7" r="E6523">
        <v>1</v>
      </c>
      <c s="8" t="inlineStr" r="F6523">
        <is>
          <t xml:space="preserve">61J05</t>
        </is>
      </c>
      <c s="8" t="inlineStr" r="G6523">
        <is>
          <t xml:space="preserve">121</t>
        </is>
      </c>
      <c s="9" r="H6523">
        <v>55.0000</v>
      </c>
      <c s="8" t="inlineStr" r="I6523">
        <is>
          <t xml:space="preserve"/>
        </is>
      </c>
      <c s="8" t="inlineStr" r="J6523">
        <is>
          <t xml:space="preserve"> Lake</t>
        </is>
      </c>
    </row>
    <row r="6524" ht="20.25" customHeight="0">
      <c s="5" t="inlineStr" r="A6524">
        <is>
          <t xml:space="preserve">55100900</t>
        </is>
      </c>
      <c s="5" t="inlineStr" r="B6524">
        <is>
          <t xml:space="preserve">STORM SEWER REMOVAL  18"</t>
        </is>
      </c>
      <c s="5" t="inlineStr" r="C6524">
        <is>
          <t xml:space="preserve">FOOT   </t>
        </is>
      </c>
      <c s="6" r="D6524">
        <v>45.000</v>
      </c>
      <c s="7" r="E6524">
        <v>1</v>
      </c>
      <c s="8" t="inlineStr" r="F6524">
        <is>
          <t xml:space="preserve">61J15</t>
        </is>
      </c>
      <c s="8" t="inlineStr" r="G6524">
        <is>
          <t xml:space="preserve">122</t>
        </is>
      </c>
      <c s="9" r="H6524">
        <v>22.0000</v>
      </c>
      <c s="8" t="inlineStr" r="I6524">
        <is>
          <t xml:space="preserve">Y</t>
        </is>
      </c>
      <c s="8" t="inlineStr" r="J6524">
        <is>
          <t xml:space="preserve"> Lake</t>
        </is>
      </c>
    </row>
    <row r="6525" ht="20.25" customHeight="0">
      <c s="5" t="inlineStr" r="A6525">
        <is>
          <t xml:space="preserve">55100900</t>
        </is>
      </c>
      <c s="5" t="inlineStr" r="B6525">
        <is>
          <t xml:space="preserve">STORM SEWER REMOVAL  18"</t>
        </is>
      </c>
      <c s="5" t="inlineStr" r="C6525">
        <is>
          <t xml:space="preserve">FOOT   </t>
        </is>
      </c>
      <c s="6" r="D6525">
        <v>45.000</v>
      </c>
      <c s="7" r="E6525">
        <v>1</v>
      </c>
      <c s="8" t="inlineStr" r="F6525">
        <is>
          <t xml:space="preserve">61J15</t>
        </is>
      </c>
      <c s="8" t="inlineStr" r="G6525">
        <is>
          <t xml:space="preserve">122</t>
        </is>
      </c>
      <c s="9" r="H6525">
        <v>30.0000</v>
      </c>
      <c s="8" t="inlineStr" r="I6525">
        <is>
          <t xml:space="preserve"/>
        </is>
      </c>
      <c s="8" t="inlineStr" r="J6525">
        <is>
          <t xml:space="preserve"> Lake</t>
        </is>
      </c>
    </row>
    <row r="6526" ht="20.25" customHeight="0">
      <c s="5" t="inlineStr" r="A6526">
        <is>
          <t xml:space="preserve">55100900</t>
        </is>
      </c>
      <c s="5" t="inlineStr" r="B6526">
        <is>
          <t xml:space="preserve">STORM SEWER REMOVAL  18"</t>
        </is>
      </c>
      <c s="5" t="inlineStr" r="C6526">
        <is>
          <t xml:space="preserve">FOOT   </t>
        </is>
      </c>
      <c s="6" r="D6526">
        <v>45.000</v>
      </c>
      <c s="7" r="E6526">
        <v>1</v>
      </c>
      <c s="8" t="inlineStr" r="F6526">
        <is>
          <t xml:space="preserve">61J15</t>
        </is>
      </c>
      <c s="8" t="inlineStr" r="G6526">
        <is>
          <t xml:space="preserve">122</t>
        </is>
      </c>
      <c s="9" r="H6526">
        <v>40.0000</v>
      </c>
      <c s="8" t="inlineStr" r="I6526">
        <is>
          <t xml:space="preserve"/>
        </is>
      </c>
      <c s="8" t="inlineStr" r="J6526">
        <is>
          <t xml:space="preserve"> Lake</t>
        </is>
      </c>
    </row>
    <row r="6527" ht="20.25" customHeight="0">
      <c s="5" t="inlineStr" r="A6527">
        <is>
          <t xml:space="preserve">55100900</t>
        </is>
      </c>
      <c s="5" t="inlineStr" r="B6527">
        <is>
          <t xml:space="preserve">STORM SEWER REMOVAL  18"</t>
        </is>
      </c>
      <c s="5" t="inlineStr" r="C6527">
        <is>
          <t xml:space="preserve">FOOT   </t>
        </is>
      </c>
      <c s="6" r="D6527">
        <v>8.000</v>
      </c>
      <c s="7" r="E6527">
        <v>1</v>
      </c>
      <c s="8" t="inlineStr" r="F6527">
        <is>
          <t xml:space="preserve">62J30</t>
        </is>
      </c>
      <c s="8" t="inlineStr" r="G6527">
        <is>
          <t xml:space="preserve">063</t>
        </is>
      </c>
      <c s="9" r="H6527">
        <v>90.0000</v>
      </c>
      <c s="8" t="inlineStr" r="I6527">
        <is>
          <t xml:space="preserve">Y</t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55100900</t>
        </is>
      </c>
      <c s="5" t="inlineStr" r="B6528">
        <is>
          <t xml:space="preserve">STORM SEWER REMOVAL  18"</t>
        </is>
      </c>
      <c s="5" t="inlineStr" r="C6528">
        <is>
          <t xml:space="preserve">FOOT   </t>
        </is>
      </c>
      <c s="6" r="D6528">
        <v>8.000</v>
      </c>
      <c s="7" r="E6528">
        <v>1</v>
      </c>
      <c s="8" t="inlineStr" r="F6528">
        <is>
          <t xml:space="preserve">62J30</t>
        </is>
      </c>
      <c s="8" t="inlineStr" r="G6528">
        <is>
          <t xml:space="preserve">063</t>
        </is>
      </c>
      <c s="9" r="H6528">
        <v>90.0000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55100900</t>
        </is>
      </c>
      <c s="5" t="inlineStr" r="B6529">
        <is>
          <t xml:space="preserve">STORM SEWER REMOVAL  18"</t>
        </is>
      </c>
      <c s="5" t="inlineStr" r="C6529">
        <is>
          <t xml:space="preserve">FOOT   </t>
        </is>
      </c>
      <c s="6" r="D6529">
        <v>1421.000</v>
      </c>
      <c s="7" r="E6529">
        <v>7</v>
      </c>
      <c s="8" t="inlineStr" r="F6529">
        <is>
          <t xml:space="preserve">74212</t>
        </is>
      </c>
      <c s="8" t="inlineStr" r="G6529">
        <is>
          <t xml:space="preserve">147</t>
        </is>
      </c>
      <c s="9" r="H6529">
        <v>11.2500</v>
      </c>
      <c s="8" t="inlineStr" r="I6529">
        <is>
          <t xml:space="preserve">Y</t>
        </is>
      </c>
      <c s="8" t="inlineStr" r="J6529">
        <is>
          <t xml:space="preserve"> Effingham</t>
        </is>
      </c>
    </row>
    <row r="6530" ht="20.25" customHeight="0">
      <c s="5" t="inlineStr" r="A6530">
        <is>
          <t xml:space="preserve">55100900</t>
        </is>
      </c>
      <c s="5" t="inlineStr" r="B6530">
        <is>
          <t xml:space="preserve">STORM SEWER REMOVAL  18"</t>
        </is>
      </c>
      <c s="5" t="inlineStr" r="C6530">
        <is>
          <t xml:space="preserve">FOOT   </t>
        </is>
      </c>
      <c s="6" r="D6530">
        <v>1421.000</v>
      </c>
      <c s="7" r="E6530">
        <v>7</v>
      </c>
      <c s="8" t="inlineStr" r="F6530">
        <is>
          <t xml:space="preserve">74212</t>
        </is>
      </c>
      <c s="8" t="inlineStr" r="G6530">
        <is>
          <t xml:space="preserve">147</t>
        </is>
      </c>
      <c s="9" r="H6530">
        <v>50.0000</v>
      </c>
      <c s="8" t="inlineStr" r="I6530">
        <is>
          <t xml:space="preserve"/>
        </is>
      </c>
      <c s="8" t="inlineStr" r="J6530">
        <is>
          <t xml:space="preserve"> Effingham</t>
        </is>
      </c>
    </row>
    <row r="6531" ht="20.25" customHeight="0">
      <c s="5" t="inlineStr" r="A6531">
        <is>
          <t xml:space="preserve">55101100</t>
        </is>
      </c>
      <c s="5" t="inlineStr" r="B6531">
        <is>
          <t xml:space="preserve">STORM SEWER REMOVAL  21"</t>
        </is>
      </c>
      <c s="5" t="inlineStr" r="C6531">
        <is>
          <t xml:space="preserve">FOOT   </t>
        </is>
      </c>
      <c s="6" r="D6531">
        <v>54.000</v>
      </c>
      <c s="7" r="E6531">
        <v>7</v>
      </c>
      <c s="8" t="inlineStr" r="F6531">
        <is>
          <t xml:space="preserve">74212</t>
        </is>
      </c>
      <c s="8" t="inlineStr" r="G6531">
        <is>
          <t xml:space="preserve">147</t>
        </is>
      </c>
      <c s="9" r="H6531">
        <v>11.2500</v>
      </c>
      <c s="8" t="inlineStr" r="I6531">
        <is>
          <t xml:space="preserve">Y</t>
        </is>
      </c>
      <c s="8" t="inlineStr" r="J6531">
        <is>
          <t xml:space="preserve"> Effingham</t>
        </is>
      </c>
    </row>
    <row r="6532" ht="20.25" customHeight="0">
      <c s="5" t="inlineStr" r="A6532">
        <is>
          <t xml:space="preserve">55101100</t>
        </is>
      </c>
      <c s="5" t="inlineStr" r="B6532">
        <is>
          <t xml:space="preserve">STORM SEWER REMOVAL  21"</t>
        </is>
      </c>
      <c s="5" t="inlineStr" r="C6532">
        <is>
          <t xml:space="preserve">FOOT   </t>
        </is>
      </c>
      <c s="6" r="D6532">
        <v>54.000</v>
      </c>
      <c s="7" r="E6532">
        <v>7</v>
      </c>
      <c s="8" t="inlineStr" r="F6532">
        <is>
          <t xml:space="preserve">74212</t>
        </is>
      </c>
      <c s="8" t="inlineStr" r="G6532">
        <is>
          <t xml:space="preserve">147</t>
        </is>
      </c>
      <c s="9" r="H6532">
        <v>60.0000</v>
      </c>
      <c s="8" t="inlineStr" r="I6532">
        <is>
          <t xml:space="preserve"/>
        </is>
      </c>
      <c s="8" t="inlineStr" r="J6532">
        <is>
          <t xml:space="preserve"> Effingham</t>
        </is>
      </c>
    </row>
    <row r="6533" ht="20.25" customHeight="0">
      <c s="5" t="inlineStr" r="A6533">
        <is>
          <t xml:space="preserve">55101200</t>
        </is>
      </c>
      <c s="5" t="inlineStr" r="B6533">
        <is>
          <t xml:space="preserve">STORM SEWER REMOVAL  24"</t>
        </is>
      </c>
      <c s="5" t="inlineStr" r="C6533">
        <is>
          <t xml:space="preserve">FOOT   </t>
        </is>
      </c>
      <c s="6" r="D6533">
        <v>45.000</v>
      </c>
      <c s="7" r="E6533">
        <v>1</v>
      </c>
      <c s="8" t="inlineStr" r="F6533">
        <is>
          <t xml:space="preserve">61H59</t>
        </is>
      </c>
      <c s="8" t="inlineStr" r="G6533">
        <is>
          <t xml:space="preserve">078</t>
        </is>
      </c>
      <c s="9" r="H6533">
        <v>35.0000</v>
      </c>
      <c s="8" t="inlineStr" r="I6533">
        <is>
          <t xml:space="preserve">Y</t>
        </is>
      </c>
      <c s="8" t="inlineStr" r="J6533">
        <is>
          <t xml:space="preserve"> Cook</t>
        </is>
      </c>
    </row>
    <row r="6534" ht="20.25" customHeight="0">
      <c s="5" t="inlineStr" r="A6534">
        <is>
          <t xml:space="preserve">55101200</t>
        </is>
      </c>
      <c s="5" t="inlineStr" r="B6534">
        <is>
          <t xml:space="preserve">STORM SEWER REMOVAL  24"</t>
        </is>
      </c>
      <c s="5" t="inlineStr" r="C6534">
        <is>
          <t xml:space="preserve">FOOT   </t>
        </is>
      </c>
      <c s="6" r="D6534">
        <v>45.000</v>
      </c>
      <c s="7" r="E6534">
        <v>1</v>
      </c>
      <c s="8" t="inlineStr" r="F6534">
        <is>
          <t xml:space="preserve">61H59</t>
        </is>
      </c>
      <c s="8" t="inlineStr" r="G6534">
        <is>
          <t xml:space="preserve">078</t>
        </is>
      </c>
      <c s="9" r="H6534">
        <v>30.0000</v>
      </c>
      <c s="8" t="inlineStr" r="I6534">
        <is>
          <t xml:space="preserve"/>
        </is>
      </c>
      <c s="8" t="inlineStr" r="J6534">
        <is>
          <t xml:space="preserve"> Cook</t>
        </is>
      </c>
    </row>
    <row r="6535" ht="20.25" customHeight="0">
      <c s="5" t="inlineStr" r="A6535">
        <is>
          <t xml:space="preserve">55101200</t>
        </is>
      </c>
      <c s="5" t="inlineStr" r="B6535">
        <is>
          <t xml:space="preserve">STORM SEWER REMOVAL  24"</t>
        </is>
      </c>
      <c s="5" t="inlineStr" r="C6535">
        <is>
          <t xml:space="preserve">FOOT   </t>
        </is>
      </c>
      <c s="6" r="D6535">
        <v>6.000</v>
      </c>
      <c s="7" r="E6535">
        <v>1</v>
      </c>
      <c s="8" t="inlineStr" r="F6535">
        <is>
          <t xml:space="preserve">61J16</t>
        </is>
      </c>
      <c s="8" t="inlineStr" r="G6535">
        <is>
          <t xml:space="preserve">084</t>
        </is>
      </c>
      <c s="9" r="H6535">
        <v>24.0000</v>
      </c>
      <c s="8" t="inlineStr" r="I6535">
        <is>
          <t xml:space="preserve">Y</t>
        </is>
      </c>
      <c s="8" t="inlineStr" r="J6535">
        <is>
          <t xml:space="preserve"> Cook</t>
        </is>
      </c>
    </row>
    <row r="6536" ht="20.25" customHeight="0">
      <c s="5" t="inlineStr" r="A6536">
        <is>
          <t xml:space="preserve">55101200</t>
        </is>
      </c>
      <c s="5" t="inlineStr" r="B6536">
        <is>
          <t xml:space="preserve">STORM SEWER REMOVAL  24"</t>
        </is>
      </c>
      <c s="5" t="inlineStr" r="C6536">
        <is>
          <t xml:space="preserve">FOOT   </t>
        </is>
      </c>
      <c s="6" r="D6536">
        <v>6.000</v>
      </c>
      <c s="7" r="E6536">
        <v>1</v>
      </c>
      <c s="8" t="inlineStr" r="F6536">
        <is>
          <t xml:space="preserve">61J16</t>
        </is>
      </c>
      <c s="8" t="inlineStr" r="G6536">
        <is>
          <t xml:space="preserve">084</t>
        </is>
      </c>
      <c s="9" r="H6536">
        <v>20.0000</v>
      </c>
      <c s="8" t="inlineStr" r="I6536">
        <is>
          <t xml:space="preserve"/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55101200</t>
        </is>
      </c>
      <c s="5" t="inlineStr" r="B6537">
        <is>
          <t xml:space="preserve">STORM SEWER REMOVAL  24"</t>
        </is>
      </c>
      <c s="5" t="inlineStr" r="C6537">
        <is>
          <t xml:space="preserve">FOOT   </t>
        </is>
      </c>
      <c s="6" r="D6537">
        <v>15.000</v>
      </c>
      <c s="7" r="E6537">
        <v>1</v>
      </c>
      <c s="8" t="inlineStr" r="F6537">
        <is>
          <t xml:space="preserve">62R70</t>
        </is>
      </c>
      <c s="8" t="inlineStr" r="G6537">
        <is>
          <t xml:space="preserve">111</t>
        </is>
      </c>
      <c s="9" r="H6537">
        <v>88.0000</v>
      </c>
      <c s="8" t="inlineStr" r="I6537">
        <is>
          <t xml:space="preserve">Y</t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55101200</t>
        </is>
      </c>
      <c s="5" t="inlineStr" r="B6538">
        <is>
          <t xml:space="preserve">STORM SEWER REMOVAL  24"</t>
        </is>
      </c>
      <c s="5" t="inlineStr" r="C6538">
        <is>
          <t xml:space="preserve">FOOT   </t>
        </is>
      </c>
      <c s="6" r="D6538">
        <v>15.000</v>
      </c>
      <c s="7" r="E6538">
        <v>1</v>
      </c>
      <c s="8" t="inlineStr" r="F6538">
        <is>
          <t xml:space="preserve">62R70</t>
        </is>
      </c>
      <c s="8" t="inlineStr" r="G6538">
        <is>
          <t xml:space="preserve">111</t>
        </is>
      </c>
      <c s="9" r="H6538">
        <v>88.0000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55101200</t>
        </is>
      </c>
      <c s="5" t="inlineStr" r="B6539">
        <is>
          <t xml:space="preserve">STORM SEWER REMOVAL  24"</t>
        </is>
      </c>
      <c s="5" t="inlineStr" r="C6539">
        <is>
          <t xml:space="preserve">FOOT   </t>
        </is>
      </c>
      <c s="6" r="D6539">
        <v>8.000</v>
      </c>
      <c s="7" r="E6539">
        <v>5</v>
      </c>
      <c s="8" t="inlineStr" r="F6539">
        <is>
          <t xml:space="preserve">70B05</t>
        </is>
      </c>
      <c s="8" t="inlineStr" r="G6539">
        <is>
          <t xml:space="preserve">093</t>
        </is>
      </c>
      <c s="9" r="H6539">
        <v>95.0000</v>
      </c>
      <c s="8" t="inlineStr" r="I6539">
        <is>
          <t xml:space="preserve">Y</t>
        </is>
      </c>
      <c s="8" t="inlineStr" r="J6539">
        <is>
          <t xml:space="preserve"> Vermilion</t>
        </is>
      </c>
    </row>
    <row r="6540" ht="20.25" customHeight="0">
      <c s="5" t="inlineStr" r="A6540">
        <is>
          <t xml:space="preserve">55101200</t>
        </is>
      </c>
      <c s="5" t="inlineStr" r="B6540">
        <is>
          <t xml:space="preserve">STORM SEWER REMOVAL  24"</t>
        </is>
      </c>
      <c s="5" t="inlineStr" r="C6540">
        <is>
          <t xml:space="preserve">FOOT   </t>
        </is>
      </c>
      <c s="6" r="D6540">
        <v>8.000</v>
      </c>
      <c s="7" r="E6540">
        <v>5</v>
      </c>
      <c s="8" t="inlineStr" r="F6540">
        <is>
          <t xml:space="preserve">70B05</t>
        </is>
      </c>
      <c s="8" t="inlineStr" r="G6540">
        <is>
          <t xml:space="preserve">093</t>
        </is>
      </c>
      <c s="9" r="H6540">
        <v>55.6000</v>
      </c>
      <c s="8" t="inlineStr" r="I6540">
        <is>
          <t xml:space="preserve"/>
        </is>
      </c>
      <c s="8" t="inlineStr" r="J6540">
        <is>
          <t xml:space="preserve"> Vermilion</t>
        </is>
      </c>
    </row>
    <row r="6541" ht="20.25" customHeight="0">
      <c s="5" t="inlineStr" r="A6541">
        <is>
          <t xml:space="preserve">55101200</t>
        </is>
      </c>
      <c s="5" t="inlineStr" r="B6541">
        <is>
          <t xml:space="preserve">STORM SEWER REMOVAL  24"</t>
        </is>
      </c>
      <c s="5" t="inlineStr" r="C6541">
        <is>
          <t xml:space="preserve">FOOT   </t>
        </is>
      </c>
      <c s="6" r="D6541">
        <v>1015.000</v>
      </c>
      <c s="7" r="E6541">
        <v>7</v>
      </c>
      <c s="8" t="inlineStr" r="F6541">
        <is>
          <t xml:space="preserve">74212</t>
        </is>
      </c>
      <c s="8" t="inlineStr" r="G6541">
        <is>
          <t xml:space="preserve">147</t>
        </is>
      </c>
      <c s="9" r="H6541">
        <v>11.2500</v>
      </c>
      <c s="8" t="inlineStr" r="I6541">
        <is>
          <t xml:space="preserve">Y</t>
        </is>
      </c>
      <c s="8" t="inlineStr" r="J6541">
        <is>
          <t xml:space="preserve"> Effingham</t>
        </is>
      </c>
    </row>
    <row r="6542" ht="20.25" customHeight="0">
      <c s="5" t="inlineStr" r="A6542">
        <is>
          <t xml:space="preserve">55101200</t>
        </is>
      </c>
      <c s="5" t="inlineStr" r="B6542">
        <is>
          <t xml:space="preserve">STORM SEWER REMOVAL  24"</t>
        </is>
      </c>
      <c s="5" t="inlineStr" r="C6542">
        <is>
          <t xml:space="preserve">FOOT   </t>
        </is>
      </c>
      <c s="6" r="D6542">
        <v>1015.000</v>
      </c>
      <c s="7" r="E6542">
        <v>7</v>
      </c>
      <c s="8" t="inlineStr" r="F6542">
        <is>
          <t xml:space="preserve">74212</t>
        </is>
      </c>
      <c s="8" t="inlineStr" r="G6542">
        <is>
          <t xml:space="preserve">147</t>
        </is>
      </c>
      <c s="9" r="H6542">
        <v>60.0000</v>
      </c>
      <c s="8" t="inlineStr" r="I6542">
        <is>
          <t xml:space="preserve"/>
        </is>
      </c>
      <c s="8" t="inlineStr" r="J6542">
        <is>
          <t xml:space="preserve"> Effingham</t>
        </is>
      </c>
    </row>
    <row r="6543" ht="20.25" customHeight="0">
      <c s="5" t="inlineStr" r="A6543">
        <is>
          <t xml:space="preserve">55101300</t>
        </is>
      </c>
      <c s="5" t="inlineStr" r="B6543">
        <is>
          <t xml:space="preserve">STORM SEWER REMOVAL  27"</t>
        </is>
      </c>
      <c s="5" t="inlineStr" r="C6543">
        <is>
          <t xml:space="preserve">FOOT   </t>
        </is>
      </c>
      <c s="6" r="D6543">
        <v>265.000</v>
      </c>
      <c s="7" r="E6543">
        <v>1</v>
      </c>
      <c s="8" t="inlineStr" r="F6543">
        <is>
          <t xml:space="preserve">61J15</t>
        </is>
      </c>
      <c s="8" t="inlineStr" r="G6543">
        <is>
          <t xml:space="preserve">122</t>
        </is>
      </c>
      <c s="9" r="H6543">
        <v>32.0000</v>
      </c>
      <c s="8" t="inlineStr" r="I6543">
        <is>
          <t xml:space="preserve">Y</t>
        </is>
      </c>
      <c s="8" t="inlineStr" r="J6543">
        <is>
          <t xml:space="preserve"> Lake</t>
        </is>
      </c>
    </row>
    <row r="6544" ht="20.25" customHeight="0">
      <c s="5" t="inlineStr" r="A6544">
        <is>
          <t xml:space="preserve">55101300</t>
        </is>
      </c>
      <c s="5" t="inlineStr" r="B6544">
        <is>
          <t xml:space="preserve">STORM SEWER REMOVAL  27"</t>
        </is>
      </c>
      <c s="5" t="inlineStr" r="C6544">
        <is>
          <t xml:space="preserve">FOOT   </t>
        </is>
      </c>
      <c s="6" r="D6544">
        <v>265.000</v>
      </c>
      <c s="7" r="E6544">
        <v>1</v>
      </c>
      <c s="8" t="inlineStr" r="F6544">
        <is>
          <t xml:space="preserve">61J15</t>
        </is>
      </c>
      <c s="8" t="inlineStr" r="G6544">
        <is>
          <t xml:space="preserve">122</t>
        </is>
      </c>
      <c s="9" r="H6544">
        <v>30.0000</v>
      </c>
      <c s="8" t="inlineStr" r="I6544">
        <is>
          <t xml:space="preserve"/>
        </is>
      </c>
      <c s="8" t="inlineStr" r="J6544">
        <is>
          <t xml:space="preserve"> Lake</t>
        </is>
      </c>
    </row>
    <row r="6545" ht="20.25" customHeight="0">
      <c s="5" t="inlineStr" r="A6545">
        <is>
          <t xml:space="preserve">55101300</t>
        </is>
      </c>
      <c s="5" t="inlineStr" r="B6545">
        <is>
          <t xml:space="preserve">STORM SEWER REMOVAL  27"</t>
        </is>
      </c>
      <c s="5" t="inlineStr" r="C6545">
        <is>
          <t xml:space="preserve">FOOT   </t>
        </is>
      </c>
      <c s="6" r="D6545">
        <v>265.000</v>
      </c>
      <c s="7" r="E6545">
        <v>1</v>
      </c>
      <c s="8" t="inlineStr" r="F6545">
        <is>
          <t xml:space="preserve">61J15</t>
        </is>
      </c>
      <c s="8" t="inlineStr" r="G6545">
        <is>
          <t xml:space="preserve">122</t>
        </is>
      </c>
      <c s="9" r="H6545">
        <v>45.0000</v>
      </c>
      <c s="8" t="inlineStr" r="I6545">
        <is>
          <t xml:space="preserve"/>
        </is>
      </c>
      <c s="8" t="inlineStr" r="J6545">
        <is>
          <t xml:space="preserve"> Lake</t>
        </is>
      </c>
    </row>
    <row r="6546" ht="20.25" customHeight="0">
      <c s="5" t="inlineStr" r="A6546">
        <is>
          <t xml:space="preserve">55101400</t>
        </is>
      </c>
      <c s="5" t="inlineStr" r="B6546">
        <is>
          <t xml:space="preserve">STORM SEWER REMOVAL  30"</t>
        </is>
      </c>
      <c s="5" t="inlineStr" r="C6546">
        <is>
          <t xml:space="preserve">FOOT   </t>
        </is>
      </c>
      <c s="6" r="D6546">
        <v>34.000</v>
      </c>
      <c s="7" r="E6546">
        <v>1</v>
      </c>
      <c s="8" t="inlineStr" r="F6546">
        <is>
          <t xml:space="preserve">61J15</t>
        </is>
      </c>
      <c s="8" t="inlineStr" r="G6546">
        <is>
          <t xml:space="preserve">122</t>
        </is>
      </c>
      <c s="9" r="H6546">
        <v>38.0000</v>
      </c>
      <c s="8" t="inlineStr" r="I6546">
        <is>
          <t xml:space="preserve">Y</t>
        </is>
      </c>
      <c s="8" t="inlineStr" r="J6546">
        <is>
          <t xml:space="preserve"> Lake</t>
        </is>
      </c>
    </row>
    <row r="6547" ht="20.25" customHeight="0">
      <c s="5" t="inlineStr" r="A6547">
        <is>
          <t xml:space="preserve">55101400</t>
        </is>
      </c>
      <c s="5" t="inlineStr" r="B6547">
        <is>
          <t xml:space="preserve">STORM SEWER REMOVAL  30"</t>
        </is>
      </c>
      <c s="5" t="inlineStr" r="C6547">
        <is>
          <t xml:space="preserve">FOOT   </t>
        </is>
      </c>
      <c s="6" r="D6547">
        <v>34.000</v>
      </c>
      <c s="7" r="E6547">
        <v>1</v>
      </c>
      <c s="8" t="inlineStr" r="F6547">
        <is>
          <t xml:space="preserve">61J15</t>
        </is>
      </c>
      <c s="8" t="inlineStr" r="G6547">
        <is>
          <t xml:space="preserve">122</t>
        </is>
      </c>
      <c s="9" r="H6547">
        <v>30.0000</v>
      </c>
      <c s="8" t="inlineStr" r="I6547">
        <is>
          <t xml:space="preserve"/>
        </is>
      </c>
      <c s="8" t="inlineStr" r="J6547">
        <is>
          <t xml:space="preserve"> Lake</t>
        </is>
      </c>
    </row>
    <row r="6548" ht="20.25" customHeight="0">
      <c s="5" t="inlineStr" r="A6548">
        <is>
          <t xml:space="preserve">55101400</t>
        </is>
      </c>
      <c s="5" t="inlineStr" r="B6548">
        <is>
          <t xml:space="preserve">STORM SEWER REMOVAL  30"</t>
        </is>
      </c>
      <c s="5" t="inlineStr" r="C6548">
        <is>
          <t xml:space="preserve">FOOT   </t>
        </is>
      </c>
      <c s="6" r="D6548">
        <v>34.000</v>
      </c>
      <c s="7" r="E6548">
        <v>1</v>
      </c>
      <c s="8" t="inlineStr" r="F6548">
        <is>
          <t xml:space="preserve">61J15</t>
        </is>
      </c>
      <c s="8" t="inlineStr" r="G6548">
        <is>
          <t xml:space="preserve">122</t>
        </is>
      </c>
      <c s="9" r="H6548">
        <v>75.0000</v>
      </c>
      <c s="8" t="inlineStr" r="I6548">
        <is>
          <t xml:space="preserve"/>
        </is>
      </c>
      <c s="8" t="inlineStr" r="J6548">
        <is>
          <t xml:space="preserve"> Lake</t>
        </is>
      </c>
    </row>
    <row r="6549" ht="20.25" customHeight="0">
      <c s="5" t="inlineStr" r="A6549">
        <is>
          <t xml:space="preserve">55101400</t>
        </is>
      </c>
      <c s="5" t="inlineStr" r="B6549">
        <is>
          <t xml:space="preserve">STORM SEWER REMOVAL  30"</t>
        </is>
      </c>
      <c s="5" t="inlineStr" r="C6549">
        <is>
          <t xml:space="preserve">FOOT   </t>
        </is>
      </c>
      <c s="6" r="D6549">
        <v>16.000</v>
      </c>
      <c s="7" r="E6549">
        <v>5</v>
      </c>
      <c s="8" t="inlineStr" r="F6549">
        <is>
          <t xml:space="preserve">70B05</t>
        </is>
      </c>
      <c s="8" t="inlineStr" r="G6549">
        <is>
          <t xml:space="preserve">093</t>
        </is>
      </c>
      <c s="9" r="H6549">
        <v>82.0000</v>
      </c>
      <c s="8" t="inlineStr" r="I6549">
        <is>
          <t xml:space="preserve">Y</t>
        </is>
      </c>
      <c s="8" t="inlineStr" r="J6549">
        <is>
          <t xml:space="preserve"> Vermilion</t>
        </is>
      </c>
    </row>
    <row r="6550" ht="20.25" customHeight="0">
      <c s="5" t="inlineStr" r="A6550">
        <is>
          <t xml:space="preserve">55101400</t>
        </is>
      </c>
      <c s="5" t="inlineStr" r="B6550">
        <is>
          <t xml:space="preserve">STORM SEWER REMOVAL  30"</t>
        </is>
      </c>
      <c s="5" t="inlineStr" r="C6550">
        <is>
          <t xml:space="preserve">FOOT   </t>
        </is>
      </c>
      <c s="6" r="D6550">
        <v>16.000</v>
      </c>
      <c s="7" r="E6550">
        <v>5</v>
      </c>
      <c s="8" t="inlineStr" r="F6550">
        <is>
          <t xml:space="preserve">70B05</t>
        </is>
      </c>
      <c s="8" t="inlineStr" r="G6550">
        <is>
          <t xml:space="preserve">093</t>
        </is>
      </c>
      <c s="9" r="H6550">
        <v>55.7000</v>
      </c>
      <c s="8" t="inlineStr" r="I6550">
        <is>
          <t xml:space="preserve"/>
        </is>
      </c>
      <c s="8" t="inlineStr" r="J6550">
        <is>
          <t xml:space="preserve"> Vermilion</t>
        </is>
      </c>
    </row>
    <row r="6551" ht="20.25" customHeight="0">
      <c s="5" t="inlineStr" r="A6551">
        <is>
          <t xml:space="preserve">55101400</t>
        </is>
      </c>
      <c s="5" t="inlineStr" r="B6551">
        <is>
          <t xml:space="preserve">STORM SEWER REMOVAL  30"</t>
        </is>
      </c>
      <c s="5" t="inlineStr" r="C6551">
        <is>
          <t xml:space="preserve">FOOT   </t>
        </is>
      </c>
      <c s="6" r="D6551">
        <v>246.000</v>
      </c>
      <c s="7" r="E6551">
        <v>7</v>
      </c>
      <c s="8" t="inlineStr" r="F6551">
        <is>
          <t xml:space="preserve">74212</t>
        </is>
      </c>
      <c s="8" t="inlineStr" r="G6551">
        <is>
          <t xml:space="preserve">147</t>
        </is>
      </c>
      <c s="9" r="H6551">
        <v>11.6500</v>
      </c>
      <c s="8" t="inlineStr" r="I6551">
        <is>
          <t xml:space="preserve">Y</t>
        </is>
      </c>
      <c s="8" t="inlineStr" r="J6551">
        <is>
          <t xml:space="preserve"> Effingham</t>
        </is>
      </c>
    </row>
    <row r="6552" ht="20.25" customHeight="0">
      <c s="5" t="inlineStr" r="A6552">
        <is>
          <t xml:space="preserve">55101400</t>
        </is>
      </c>
      <c s="5" t="inlineStr" r="B6552">
        <is>
          <t xml:space="preserve">STORM SEWER REMOVAL  30"</t>
        </is>
      </c>
      <c s="5" t="inlineStr" r="C6552">
        <is>
          <t xml:space="preserve">FOOT   </t>
        </is>
      </c>
      <c s="6" r="D6552">
        <v>246.000</v>
      </c>
      <c s="7" r="E6552">
        <v>7</v>
      </c>
      <c s="8" t="inlineStr" r="F6552">
        <is>
          <t xml:space="preserve">74212</t>
        </is>
      </c>
      <c s="8" t="inlineStr" r="G6552">
        <is>
          <t xml:space="preserve">147</t>
        </is>
      </c>
      <c s="9" r="H6552">
        <v>60.0000</v>
      </c>
      <c s="8" t="inlineStr" r="I6552">
        <is>
          <t xml:space="preserve"/>
        </is>
      </c>
      <c s="8" t="inlineStr" r="J6552">
        <is>
          <t xml:space="preserve"> Effingham</t>
        </is>
      </c>
    </row>
    <row r="6553" ht="20.25" customHeight="0">
      <c s="5" t="inlineStr" r="A6553">
        <is>
          <t xml:space="preserve">55101600</t>
        </is>
      </c>
      <c s="5" t="inlineStr" r="B6553">
        <is>
          <t xml:space="preserve">STORM SEWER REMOVAL  36"</t>
        </is>
      </c>
      <c s="5" t="inlineStr" r="C6553">
        <is>
          <t xml:space="preserve">FOOT   </t>
        </is>
      </c>
      <c s="6" r="D6553">
        <v>282.000</v>
      </c>
      <c s="7" r="E6553">
        <v>1</v>
      </c>
      <c s="8" t="inlineStr" r="F6553">
        <is>
          <t xml:space="preserve">61H23</t>
        </is>
      </c>
      <c s="8" t="inlineStr" r="G6553">
        <is>
          <t xml:space="preserve">077</t>
        </is>
      </c>
      <c s="9" r="H6553">
        <v>36.0000</v>
      </c>
      <c s="8" t="inlineStr" r="I6553">
        <is>
          <t xml:space="preserve">Y</t>
        </is>
      </c>
      <c s="8" t="inlineStr" r="J6553">
        <is>
          <t xml:space="preserve"> Cook</t>
        </is>
      </c>
    </row>
    <row r="6554" ht="20.25" customHeight="0">
      <c s="5" t="inlineStr" r="A6554">
        <is>
          <t xml:space="preserve">55101600</t>
        </is>
      </c>
      <c s="5" t="inlineStr" r="B6554">
        <is>
          <t xml:space="preserve">STORM SEWER REMOVAL  36"</t>
        </is>
      </c>
      <c s="5" t="inlineStr" r="C6554">
        <is>
          <t xml:space="preserve">FOOT   </t>
        </is>
      </c>
      <c s="6" r="D6554">
        <v>282.000</v>
      </c>
      <c s="7" r="E6554">
        <v>1</v>
      </c>
      <c s="8" t="inlineStr" r="F6554">
        <is>
          <t xml:space="preserve">61H23</t>
        </is>
      </c>
      <c s="8" t="inlineStr" r="G6554">
        <is>
          <t xml:space="preserve">077</t>
        </is>
      </c>
      <c s="9" r="H6554">
        <v>15.0000</v>
      </c>
      <c s="8" t="inlineStr" r="I6554">
        <is>
          <t xml:space="preserve"/>
        </is>
      </c>
      <c s="8" t="inlineStr" r="J6554">
        <is>
          <t xml:space="preserve"> Cook</t>
        </is>
      </c>
    </row>
    <row r="6555" ht="20.25" customHeight="0">
      <c s="5" t="inlineStr" r="A6555">
        <is>
          <t xml:space="preserve">55101600</t>
        </is>
      </c>
      <c s="5" t="inlineStr" r="B6555">
        <is>
          <t xml:space="preserve">STORM SEWER REMOVAL  36"</t>
        </is>
      </c>
      <c s="5" t="inlineStr" r="C6555">
        <is>
          <t xml:space="preserve">FOOT   </t>
        </is>
      </c>
      <c s="6" r="D6555">
        <v>282.000</v>
      </c>
      <c s="7" r="E6555">
        <v>1</v>
      </c>
      <c s="8" t="inlineStr" r="F6555">
        <is>
          <t xml:space="preserve">61H23</t>
        </is>
      </c>
      <c s="8" t="inlineStr" r="G6555">
        <is>
          <t xml:space="preserve">077</t>
        </is>
      </c>
      <c s="9" r="H6555">
        <v>36.0000</v>
      </c>
      <c s="8" t="inlineStr" r="I6555">
        <is>
          <t xml:space="preserve"/>
        </is>
      </c>
      <c s="8" t="inlineStr" r="J6555">
        <is>
          <t xml:space="preserve"> Cook</t>
        </is>
      </c>
    </row>
    <row r="6556" ht="20.25" customHeight="0">
      <c s="5" t="inlineStr" r="A6556">
        <is>
          <t xml:space="preserve">55101600</t>
        </is>
      </c>
      <c s="5" t="inlineStr" r="B6556">
        <is>
          <t xml:space="preserve">STORM SEWER REMOVAL  36"</t>
        </is>
      </c>
      <c s="5" t="inlineStr" r="C6556">
        <is>
          <t xml:space="preserve">FOOT   </t>
        </is>
      </c>
      <c s="6" r="D6556">
        <v>282.000</v>
      </c>
      <c s="7" r="E6556">
        <v>1</v>
      </c>
      <c s="8" t="inlineStr" r="F6556">
        <is>
          <t xml:space="preserve">61H23</t>
        </is>
      </c>
      <c s="8" t="inlineStr" r="G6556">
        <is>
          <t xml:space="preserve">077</t>
        </is>
      </c>
      <c s="9" r="H6556">
        <v>40.0000</v>
      </c>
      <c s="8" t="inlineStr" r="I6556">
        <is>
          <t xml:space="preserve"/>
        </is>
      </c>
      <c s="8" t="inlineStr" r="J6556">
        <is>
          <t xml:space="preserve"> Cook</t>
        </is>
      </c>
    </row>
    <row r="6557" ht="20.25" customHeight="0">
      <c s="5" t="inlineStr" r="A6557">
        <is>
          <t xml:space="preserve">55101600</t>
        </is>
      </c>
      <c s="5" t="inlineStr" r="B6557">
        <is>
          <t xml:space="preserve">STORM SEWER REMOVAL  36"</t>
        </is>
      </c>
      <c s="5" t="inlineStr" r="C6557">
        <is>
          <t xml:space="preserve">FOOT   </t>
        </is>
      </c>
      <c s="6" r="D6557">
        <v>282.000</v>
      </c>
      <c s="7" r="E6557">
        <v>1</v>
      </c>
      <c s="8" t="inlineStr" r="F6557">
        <is>
          <t xml:space="preserve">61H23</t>
        </is>
      </c>
      <c s="8" t="inlineStr" r="G6557">
        <is>
          <t xml:space="preserve">077</t>
        </is>
      </c>
      <c s="9" r="H6557">
        <v>60.5000</v>
      </c>
      <c s="8" t="inlineStr" r="I6557">
        <is>
          <t xml:space="preserve"/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55101600</t>
        </is>
      </c>
      <c s="5" t="inlineStr" r="B6558">
        <is>
          <t xml:space="preserve">STORM SEWER REMOVAL  36"</t>
        </is>
      </c>
      <c s="5" t="inlineStr" r="C6558">
        <is>
          <t xml:space="preserve">FOOT   </t>
        </is>
      </c>
      <c s="6" r="D6558">
        <v>18.000</v>
      </c>
      <c s="7" r="E6558">
        <v>5</v>
      </c>
      <c s="8" t="inlineStr" r="F6558">
        <is>
          <t xml:space="preserve">70B05</t>
        </is>
      </c>
      <c s="8" t="inlineStr" r="G6558">
        <is>
          <t xml:space="preserve">093</t>
        </is>
      </c>
      <c s="9" r="H6558">
        <v>146.0000</v>
      </c>
      <c s="8" t="inlineStr" r="I6558">
        <is>
          <t xml:space="preserve">Y</t>
        </is>
      </c>
      <c s="8" t="inlineStr" r="J6558">
        <is>
          <t xml:space="preserve"> Vermilion</t>
        </is>
      </c>
    </row>
    <row r="6559" ht="20.25" customHeight="0">
      <c s="5" t="inlineStr" r="A6559">
        <is>
          <t xml:space="preserve">55101600</t>
        </is>
      </c>
      <c s="5" t="inlineStr" r="B6559">
        <is>
          <t xml:space="preserve">STORM SEWER REMOVAL  36"</t>
        </is>
      </c>
      <c s="5" t="inlineStr" r="C6559">
        <is>
          <t xml:space="preserve">FOOT   </t>
        </is>
      </c>
      <c s="6" r="D6559">
        <v>18.000</v>
      </c>
      <c s="7" r="E6559">
        <v>5</v>
      </c>
      <c s="8" t="inlineStr" r="F6559">
        <is>
          <t xml:space="preserve">70B05</t>
        </is>
      </c>
      <c s="8" t="inlineStr" r="G6559">
        <is>
          <t xml:space="preserve">093</t>
        </is>
      </c>
      <c s="9" r="H6559">
        <v>49.5000</v>
      </c>
      <c s="8" t="inlineStr" r="I6559">
        <is>
          <t xml:space="preserve"/>
        </is>
      </c>
      <c s="8" t="inlineStr" r="J6559">
        <is>
          <t xml:space="preserve"> Vermilion</t>
        </is>
      </c>
    </row>
    <row r="6560" ht="20.25" customHeight="0">
      <c s="5" t="inlineStr" r="A6560">
        <is>
          <t xml:space="preserve">55101800</t>
        </is>
      </c>
      <c s="5" t="inlineStr" r="B6560">
        <is>
          <t xml:space="preserve">STORM SEWER REMOVAL  42"</t>
        </is>
      </c>
      <c s="5" t="inlineStr" r="C6560">
        <is>
          <t xml:space="preserve">FOOT   </t>
        </is>
      </c>
      <c s="6" r="D6560">
        <v>921.000</v>
      </c>
      <c s="7" r="E6560">
        <v>7</v>
      </c>
      <c s="8" t="inlineStr" r="F6560">
        <is>
          <t xml:space="preserve">74212</t>
        </is>
      </c>
      <c s="8" t="inlineStr" r="G6560">
        <is>
          <t xml:space="preserve">147</t>
        </is>
      </c>
      <c s="9" r="H6560">
        <v>11.6500</v>
      </c>
      <c s="8" t="inlineStr" r="I6560">
        <is>
          <t xml:space="preserve">Y</t>
        </is>
      </c>
      <c s="8" t="inlineStr" r="J6560">
        <is>
          <t xml:space="preserve"> Effingham</t>
        </is>
      </c>
    </row>
    <row r="6561" ht="20.25" customHeight="0">
      <c s="5" t="inlineStr" r="A6561">
        <is>
          <t xml:space="preserve">55101800</t>
        </is>
      </c>
      <c s="5" t="inlineStr" r="B6561">
        <is>
          <t xml:space="preserve">STORM SEWER REMOVAL  42"</t>
        </is>
      </c>
      <c s="5" t="inlineStr" r="C6561">
        <is>
          <t xml:space="preserve">FOOT   </t>
        </is>
      </c>
      <c s="6" r="D6561">
        <v>921.000</v>
      </c>
      <c s="7" r="E6561">
        <v>7</v>
      </c>
      <c s="8" t="inlineStr" r="F6561">
        <is>
          <t xml:space="preserve">74212</t>
        </is>
      </c>
      <c s="8" t="inlineStr" r="G6561">
        <is>
          <t xml:space="preserve">147</t>
        </is>
      </c>
      <c s="9" r="H6561">
        <v>60.0000</v>
      </c>
      <c s="8" t="inlineStr" r="I6561">
        <is>
          <t xml:space="preserve"/>
        </is>
      </c>
      <c s="8" t="inlineStr" r="J6561">
        <is>
          <t xml:space="preserve"> Effingham</t>
        </is>
      </c>
    </row>
    <row r="6562" ht="20.25" customHeight="0">
      <c s="5" t="inlineStr" r="A6562">
        <is>
          <t xml:space="preserve">55101900</t>
        </is>
      </c>
      <c s="5" t="inlineStr" r="B6562">
        <is>
          <t xml:space="preserve">STORM SEWER REMOVAL  48"</t>
        </is>
      </c>
      <c s="5" t="inlineStr" r="C6562">
        <is>
          <t xml:space="preserve">FOOT   </t>
        </is>
      </c>
      <c s="6" r="D6562">
        <v>75.000</v>
      </c>
      <c s="7" r="E6562">
        <v>1</v>
      </c>
      <c s="8" t="inlineStr" r="F6562">
        <is>
          <t xml:space="preserve">61H80</t>
        </is>
      </c>
      <c s="8" t="inlineStr" r="G6562">
        <is>
          <t xml:space="preserve">081</t>
        </is>
      </c>
      <c s="9" r="H6562">
        <v>37.0000</v>
      </c>
      <c s="8" t="inlineStr" r="I6562">
        <is>
          <t xml:space="preserve">Y</t>
        </is>
      </c>
      <c s="8" t="inlineStr" r="J6562">
        <is>
          <t xml:space="preserve"> McHenry</t>
        </is>
      </c>
    </row>
    <row r="6563" ht="20.25" customHeight="0">
      <c s="5" t="inlineStr" r="A6563">
        <is>
          <t xml:space="preserve">55101900</t>
        </is>
      </c>
      <c s="5" t="inlineStr" r="B6563">
        <is>
          <t xml:space="preserve">STORM SEWER REMOVAL  48"</t>
        </is>
      </c>
      <c s="5" t="inlineStr" r="C6563">
        <is>
          <t xml:space="preserve">FOOT   </t>
        </is>
      </c>
      <c s="6" r="D6563">
        <v>75.000</v>
      </c>
      <c s="7" r="E6563">
        <v>1</v>
      </c>
      <c s="8" t="inlineStr" r="F6563">
        <is>
          <t xml:space="preserve">61H80</t>
        </is>
      </c>
      <c s="8" t="inlineStr" r="G6563">
        <is>
          <t xml:space="preserve">081</t>
        </is>
      </c>
      <c s="9" r="H6563">
        <v>1.0000</v>
      </c>
      <c s="8" t="inlineStr" r="I6563">
        <is>
          <t xml:space="preserve"/>
        </is>
      </c>
      <c s="8" t="inlineStr" r="J6563">
        <is>
          <t xml:space="preserve"> McHenry</t>
        </is>
      </c>
    </row>
    <row r="6564" ht="20.25" customHeight="0">
      <c s="5" t="inlineStr" r="A6564">
        <is>
          <t xml:space="preserve">55101900</t>
        </is>
      </c>
      <c s="5" t="inlineStr" r="B6564">
        <is>
          <t xml:space="preserve">STORM SEWER REMOVAL  48"</t>
        </is>
      </c>
      <c s="5" t="inlineStr" r="C6564">
        <is>
          <t xml:space="preserve">FOOT   </t>
        </is>
      </c>
      <c s="6" r="D6564">
        <v>75.000</v>
      </c>
      <c s="7" r="E6564">
        <v>1</v>
      </c>
      <c s="8" t="inlineStr" r="F6564">
        <is>
          <t xml:space="preserve">61H80</t>
        </is>
      </c>
      <c s="8" t="inlineStr" r="G6564">
        <is>
          <t xml:space="preserve">081</t>
        </is>
      </c>
      <c s="9" r="H6564">
        <v>21.6400</v>
      </c>
      <c s="8" t="inlineStr" r="I6564">
        <is>
          <t xml:space="preserve"/>
        </is>
      </c>
      <c s="8" t="inlineStr" r="J6564">
        <is>
          <t xml:space="preserve"> McHenry</t>
        </is>
      </c>
    </row>
    <row r="6565" ht="20.25" customHeight="0">
      <c s="5" t="inlineStr" r="A6565">
        <is>
          <t xml:space="preserve">55201300</t>
        </is>
      </c>
      <c s="5" t="inlineStr" r="B6565">
        <is>
          <t xml:space="preserve">STORM SEWERS JACKED IN PLACE, 36"</t>
        </is>
      </c>
      <c s="5" t="inlineStr" r="C6565">
        <is>
          <t xml:space="preserve">FOOT   </t>
        </is>
      </c>
      <c s="6" r="D6565">
        <v>1176.000</v>
      </c>
      <c s="7" r="E6565">
        <v>1</v>
      </c>
      <c s="8" t="inlineStr" r="F6565">
        <is>
          <t xml:space="preserve">60Y72</t>
        </is>
      </c>
      <c s="8" t="inlineStr" r="G6565">
        <is>
          <t xml:space="preserve">120</t>
        </is>
      </c>
      <c s="9" r="H6565">
        <v>1800.0000</v>
      </c>
      <c s="8" t="inlineStr" r="I6565">
        <is>
          <t xml:space="preserve">Y</t>
        </is>
      </c>
      <c s="8" t="inlineStr" r="J6565">
        <is>
          <t xml:space="preserve"> Cook</t>
        </is>
      </c>
    </row>
    <row r="6566" ht="20.25" customHeight="0">
      <c s="5" t="inlineStr" r="A6566">
        <is>
          <t xml:space="preserve">55201300</t>
        </is>
      </c>
      <c s="5" t="inlineStr" r="B6566">
        <is>
          <t xml:space="preserve">STORM SEWERS JACKED IN PLACE, 36"</t>
        </is>
      </c>
      <c s="5" t="inlineStr" r="C6566">
        <is>
          <t xml:space="preserve">FOOT   </t>
        </is>
      </c>
      <c s="6" r="D6566">
        <v>1176.000</v>
      </c>
      <c s="7" r="E6566">
        <v>1</v>
      </c>
      <c s="8" t="inlineStr" r="F6566">
        <is>
          <t xml:space="preserve">60Y72</t>
        </is>
      </c>
      <c s="8" t="inlineStr" r="G6566">
        <is>
          <t xml:space="preserve">120</t>
        </is>
      </c>
      <c s="9" r="H6566">
        <v>1950.8300</v>
      </c>
      <c s="8" t="inlineStr" r="I6566">
        <is>
          <t xml:space="preserve"/>
        </is>
      </c>
      <c s="8" t="inlineStr" r="J6566">
        <is>
          <t xml:space="preserve"> Cook</t>
        </is>
      </c>
    </row>
    <row r="6567" ht="20.25" customHeight="0">
      <c s="5" t="inlineStr" r="A6567">
        <is>
          <t xml:space="preserve">55201300</t>
        </is>
      </c>
      <c s="5" t="inlineStr" r="B6567">
        <is>
          <t xml:space="preserve">STORM SEWERS JACKED IN PLACE, 36"</t>
        </is>
      </c>
      <c s="5" t="inlineStr" r="C6567">
        <is>
          <t xml:space="preserve">FOOT   </t>
        </is>
      </c>
      <c s="6" r="D6567">
        <v>1176.000</v>
      </c>
      <c s="7" r="E6567">
        <v>1</v>
      </c>
      <c s="8" t="inlineStr" r="F6567">
        <is>
          <t xml:space="preserve">60Y72</t>
        </is>
      </c>
      <c s="8" t="inlineStr" r="G6567">
        <is>
          <t xml:space="preserve">120</t>
        </is>
      </c>
      <c s="9" r="H6567">
        <v>2217.5000</v>
      </c>
      <c s="8" t="inlineStr" r="I6567">
        <is>
          <t xml:space="preserve"/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55201300</t>
        </is>
      </c>
      <c s="5" t="inlineStr" r="B6568">
        <is>
          <t xml:space="preserve">STORM SEWERS JACKED IN PLACE, 36"</t>
        </is>
      </c>
      <c s="5" t="inlineStr" r="C6568">
        <is>
          <t xml:space="preserve">FOOT   </t>
        </is>
      </c>
      <c s="6" r="D6568">
        <v>436.000</v>
      </c>
      <c s="7" r="E6568">
        <v>1</v>
      </c>
      <c s="8" t="inlineStr" r="F6568">
        <is>
          <t xml:space="preserve">62R55</t>
        </is>
      </c>
      <c s="8" t="inlineStr" r="G6568">
        <is>
          <t xml:space="preserve">124</t>
        </is>
      </c>
      <c s="9" r="H6568">
        <v>1150.5000</v>
      </c>
      <c s="8" t="inlineStr" r="I6568">
        <is>
          <t xml:space="preserve">Y</t>
        </is>
      </c>
      <c s="8" t="inlineStr" r="J6568">
        <is>
          <t xml:space="preserve"> Will</t>
        </is>
      </c>
    </row>
    <row r="6569" ht="20.25" customHeight="0">
      <c s="5" t="inlineStr" r="A6569">
        <is>
          <t xml:space="preserve">55201300</t>
        </is>
      </c>
      <c s="5" t="inlineStr" r="B6569">
        <is>
          <t xml:space="preserve">STORM SEWERS JACKED IN PLACE, 36"</t>
        </is>
      </c>
      <c s="5" t="inlineStr" r="C6569">
        <is>
          <t xml:space="preserve">FOOT   </t>
        </is>
      </c>
      <c s="6" r="D6569">
        <v>436.000</v>
      </c>
      <c s="7" r="E6569">
        <v>1</v>
      </c>
      <c s="8" t="inlineStr" r="F6569">
        <is>
          <t xml:space="preserve">62R55</t>
        </is>
      </c>
      <c s="8" t="inlineStr" r="G6569">
        <is>
          <t xml:space="preserve">124</t>
        </is>
      </c>
      <c s="9" r="H6569">
        <v>600.0000</v>
      </c>
      <c s="8" t="inlineStr" r="I6569">
        <is>
          <t xml:space="preserve"/>
        </is>
      </c>
      <c s="8" t="inlineStr" r="J6569">
        <is>
          <t xml:space="preserve"> Will</t>
        </is>
      </c>
    </row>
    <row r="6570" ht="20.25" customHeight="0">
      <c s="5" t="inlineStr" r="A6570">
        <is>
          <t xml:space="preserve">55201300</t>
        </is>
      </c>
      <c s="5" t="inlineStr" r="B6570">
        <is>
          <t xml:space="preserve">STORM SEWERS JACKED IN PLACE, 36"</t>
        </is>
      </c>
      <c s="5" t="inlineStr" r="C6570">
        <is>
          <t xml:space="preserve">FOOT   </t>
        </is>
      </c>
      <c s="6" r="D6570">
        <v>436.000</v>
      </c>
      <c s="7" r="E6570">
        <v>1</v>
      </c>
      <c s="8" t="inlineStr" r="F6570">
        <is>
          <t xml:space="preserve">62R55</t>
        </is>
      </c>
      <c s="8" t="inlineStr" r="G6570">
        <is>
          <t xml:space="preserve">124</t>
        </is>
      </c>
      <c s="9" r="H6570">
        <v>838.7500</v>
      </c>
      <c s="8" t="inlineStr" r="I6570">
        <is>
          <t xml:space="preserve"/>
        </is>
      </c>
      <c s="8" t="inlineStr" r="J6570">
        <is>
          <t xml:space="preserve"> Will</t>
        </is>
      </c>
    </row>
    <row r="6571" ht="20.25" customHeight="0">
      <c s="5" t="inlineStr" r="A6571">
        <is>
          <t xml:space="preserve">55201300</t>
        </is>
      </c>
      <c s="5" t="inlineStr" r="B6571">
        <is>
          <t xml:space="preserve">STORM SEWERS JACKED IN PLACE, 36"</t>
        </is>
      </c>
      <c s="5" t="inlineStr" r="C6571">
        <is>
          <t xml:space="preserve">FOOT   </t>
        </is>
      </c>
      <c s="6" r="D6571">
        <v>436.000</v>
      </c>
      <c s="7" r="E6571">
        <v>1</v>
      </c>
      <c s="8" t="inlineStr" r="F6571">
        <is>
          <t xml:space="preserve">62R55</t>
        </is>
      </c>
      <c s="8" t="inlineStr" r="G6571">
        <is>
          <t xml:space="preserve">124</t>
        </is>
      </c>
      <c s="9" r="H6571">
        <v>880.0000</v>
      </c>
      <c s="8" t="inlineStr" r="I6571">
        <is>
          <t xml:space="preserve"/>
        </is>
      </c>
      <c s="8" t="inlineStr" r="J6571">
        <is>
          <t xml:space="preserve"> Will</t>
        </is>
      </c>
    </row>
    <row r="6572" ht="20.25" customHeight="0">
      <c s="5" t="inlineStr" r="A6572">
        <is>
          <t xml:space="preserve">55201300</t>
        </is>
      </c>
      <c s="5" t="inlineStr" r="B6572">
        <is>
          <t xml:space="preserve">STORM SEWERS JACKED IN PLACE, 36"</t>
        </is>
      </c>
      <c s="5" t="inlineStr" r="C6572">
        <is>
          <t xml:space="preserve">FOOT   </t>
        </is>
      </c>
      <c s="6" r="D6572">
        <v>436.000</v>
      </c>
      <c s="7" r="E6572">
        <v>1</v>
      </c>
      <c s="8" t="inlineStr" r="F6572">
        <is>
          <t xml:space="preserve">62R55</t>
        </is>
      </c>
      <c s="8" t="inlineStr" r="G6572">
        <is>
          <t xml:space="preserve">124</t>
        </is>
      </c>
      <c s="9" r="H6572">
        <v>884.3500</v>
      </c>
      <c s="8" t="inlineStr" r="I6572">
        <is>
          <t xml:space="preserve"/>
        </is>
      </c>
      <c s="8" t="inlineStr" r="J6572">
        <is>
          <t xml:space="preserve"> Will</t>
        </is>
      </c>
    </row>
    <row r="6573" ht="20.25" customHeight="0">
      <c s="5" t="inlineStr" r="A6573">
        <is>
          <t xml:space="preserve">55201500</t>
        </is>
      </c>
      <c s="5" t="inlineStr" r="B6573">
        <is>
          <t xml:space="preserve">STORM SEWERS JACKED IN PLACE, 42"</t>
        </is>
      </c>
      <c s="5" t="inlineStr" r="C6573">
        <is>
          <t xml:space="preserve">FOOT   </t>
        </is>
      </c>
      <c s="6" r="D6573">
        <v>715.000</v>
      </c>
      <c s="7" r="E6573">
        <v>1</v>
      </c>
      <c s="8" t="inlineStr" r="F6573">
        <is>
          <t xml:space="preserve">60Y72</t>
        </is>
      </c>
      <c s="8" t="inlineStr" r="G6573">
        <is>
          <t xml:space="preserve">120</t>
        </is>
      </c>
      <c s="9" r="H6573">
        <v>1800.0000</v>
      </c>
      <c s="8" t="inlineStr" r="I6573">
        <is>
          <t xml:space="preserve">Y</t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55201500</t>
        </is>
      </c>
      <c s="5" t="inlineStr" r="B6574">
        <is>
          <t xml:space="preserve">STORM SEWERS JACKED IN PLACE, 42"</t>
        </is>
      </c>
      <c s="5" t="inlineStr" r="C6574">
        <is>
          <t xml:space="preserve">FOOT   </t>
        </is>
      </c>
      <c s="6" r="D6574">
        <v>715.000</v>
      </c>
      <c s="7" r="E6574">
        <v>1</v>
      </c>
      <c s="8" t="inlineStr" r="F6574">
        <is>
          <t xml:space="preserve">60Y72</t>
        </is>
      </c>
      <c s="8" t="inlineStr" r="G6574">
        <is>
          <t xml:space="preserve">120</t>
        </is>
      </c>
      <c s="9" r="H6574">
        <v>1950.8300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55201500</t>
        </is>
      </c>
      <c s="5" t="inlineStr" r="B6575">
        <is>
          <t xml:space="preserve">STORM SEWERS JACKED IN PLACE, 42"</t>
        </is>
      </c>
      <c s="5" t="inlineStr" r="C6575">
        <is>
          <t xml:space="preserve">FOOT   </t>
        </is>
      </c>
      <c s="6" r="D6575">
        <v>715.000</v>
      </c>
      <c s="7" r="E6575">
        <v>1</v>
      </c>
      <c s="8" t="inlineStr" r="F6575">
        <is>
          <t xml:space="preserve">60Y72</t>
        </is>
      </c>
      <c s="8" t="inlineStr" r="G6575">
        <is>
          <t xml:space="preserve">120</t>
        </is>
      </c>
      <c s="9" r="H6575">
        <v>2144.5000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55201600</t>
        </is>
      </c>
      <c s="5" t="inlineStr" r="B6576">
        <is>
          <t xml:space="preserve">STORM SEWERS JACKED IN PLACE, 48"</t>
        </is>
      </c>
      <c s="5" t="inlineStr" r="C6576">
        <is>
          <t xml:space="preserve">FOOT   </t>
        </is>
      </c>
      <c s="6" r="D6576">
        <v>3440.000</v>
      </c>
      <c s="7" r="E6576">
        <v>1</v>
      </c>
      <c s="8" t="inlineStr" r="F6576">
        <is>
          <t xml:space="preserve">60Y72</t>
        </is>
      </c>
      <c s="8" t="inlineStr" r="G6576">
        <is>
          <t xml:space="preserve">120</t>
        </is>
      </c>
      <c s="9" r="H6576">
        <v>1800.0000</v>
      </c>
      <c s="8" t="inlineStr" r="I6576">
        <is>
          <t xml:space="preserve">Y</t>
        </is>
      </c>
      <c s="8" t="inlineStr" r="J6576">
        <is>
          <t xml:space="preserve"> Cook</t>
        </is>
      </c>
    </row>
    <row r="6577" ht="20.25" customHeight="0">
      <c s="5" t="inlineStr" r="A6577">
        <is>
          <t xml:space="preserve">55201600</t>
        </is>
      </c>
      <c s="5" t="inlineStr" r="B6577">
        <is>
          <t xml:space="preserve">STORM SEWERS JACKED IN PLACE, 48"</t>
        </is>
      </c>
      <c s="5" t="inlineStr" r="C6577">
        <is>
          <t xml:space="preserve">FOOT   </t>
        </is>
      </c>
      <c s="6" r="D6577">
        <v>3440.000</v>
      </c>
      <c s="7" r="E6577">
        <v>1</v>
      </c>
      <c s="8" t="inlineStr" r="F6577">
        <is>
          <t xml:space="preserve">60Y72</t>
        </is>
      </c>
      <c s="8" t="inlineStr" r="G6577">
        <is>
          <t xml:space="preserve">120</t>
        </is>
      </c>
      <c s="9" r="H6577">
        <v>2193.5000</v>
      </c>
      <c s="8" t="inlineStr" r="I6577">
        <is>
          <t xml:space="preserve"/>
        </is>
      </c>
      <c s="8" t="inlineStr" r="J6577">
        <is>
          <t xml:space="preserve"> Cook</t>
        </is>
      </c>
    </row>
    <row r="6578" ht="20.25" customHeight="0">
      <c s="5" t="inlineStr" r="A6578">
        <is>
          <t xml:space="preserve">55201600</t>
        </is>
      </c>
      <c s="5" t="inlineStr" r="B6578">
        <is>
          <t xml:space="preserve">STORM SEWERS JACKED IN PLACE, 48"</t>
        </is>
      </c>
      <c s="5" t="inlineStr" r="C6578">
        <is>
          <t xml:space="preserve">FOOT   </t>
        </is>
      </c>
      <c s="6" r="D6578">
        <v>3440.000</v>
      </c>
      <c s="7" r="E6578">
        <v>1</v>
      </c>
      <c s="8" t="inlineStr" r="F6578">
        <is>
          <t xml:space="preserve">60Y72</t>
        </is>
      </c>
      <c s="8" t="inlineStr" r="G6578">
        <is>
          <t xml:space="preserve">120</t>
        </is>
      </c>
      <c s="9" r="H6578">
        <v>2400.8300</v>
      </c>
      <c s="8" t="inlineStr" r="I6578">
        <is>
          <t xml:space="preserve"/>
        </is>
      </c>
      <c s="8" t="inlineStr" r="J6578">
        <is>
          <t xml:space="preserve"> Cook</t>
        </is>
      </c>
    </row>
    <row r="6579" ht="20.25" customHeight="0">
      <c s="5" t="inlineStr" r="A6579">
        <is>
          <t xml:space="preserve">55202000</t>
        </is>
      </c>
      <c s="5" t="inlineStr" r="B6579">
        <is>
          <t xml:space="preserve">STORM SEWERS JACKED IN PLACE, 72"</t>
        </is>
      </c>
      <c s="5" t="inlineStr" r="C6579">
        <is>
          <t xml:space="preserve">FOOT   </t>
        </is>
      </c>
      <c s="6" r="D6579">
        <v>3758.000</v>
      </c>
      <c s="7" r="E6579">
        <v>1</v>
      </c>
      <c s="8" t="inlineStr" r="F6579">
        <is>
          <t xml:space="preserve">60Y72</t>
        </is>
      </c>
      <c s="8" t="inlineStr" r="G6579">
        <is>
          <t xml:space="preserve">120</t>
        </is>
      </c>
      <c s="9" r="H6579">
        <v>3100.0000</v>
      </c>
      <c s="8" t="inlineStr" r="I6579">
        <is>
          <t xml:space="preserve">Y</t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55202000</t>
        </is>
      </c>
      <c s="5" t="inlineStr" r="B6580">
        <is>
          <t xml:space="preserve">STORM SEWERS JACKED IN PLACE, 72"</t>
        </is>
      </c>
      <c s="5" t="inlineStr" r="C6580">
        <is>
          <t xml:space="preserve">FOOT   </t>
        </is>
      </c>
      <c s="6" r="D6580">
        <v>3758.000</v>
      </c>
      <c s="7" r="E6580">
        <v>1</v>
      </c>
      <c s="8" t="inlineStr" r="F6580">
        <is>
          <t xml:space="preserve">60Y72</t>
        </is>
      </c>
      <c s="8" t="inlineStr" r="G6580">
        <is>
          <t xml:space="preserve">120</t>
        </is>
      </c>
      <c s="9" r="H6580">
        <v>3867.5400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55202000</t>
        </is>
      </c>
      <c s="5" t="inlineStr" r="B6581">
        <is>
          <t xml:space="preserve">STORM SEWERS JACKED IN PLACE, 72"</t>
        </is>
      </c>
      <c s="5" t="inlineStr" r="C6581">
        <is>
          <t xml:space="preserve">FOOT   </t>
        </is>
      </c>
      <c s="6" r="D6581">
        <v>3758.000</v>
      </c>
      <c s="7" r="E6581">
        <v>1</v>
      </c>
      <c s="8" t="inlineStr" r="F6581">
        <is>
          <t xml:space="preserve">60Y72</t>
        </is>
      </c>
      <c s="8" t="inlineStr" r="G6581">
        <is>
          <t xml:space="preserve">120</t>
        </is>
      </c>
      <c s="9" r="H6581">
        <v>3980.0800</v>
      </c>
      <c s="8" t="inlineStr" r="I6581">
        <is>
          <t xml:space="preserve"/>
        </is>
      </c>
      <c s="8" t="inlineStr" r="J6581">
        <is>
          <t xml:space="preserve"> Cook</t>
        </is>
      </c>
    </row>
    <row r="6582" ht="20.25" customHeight="0">
      <c s="5" t="inlineStr" r="A6582">
        <is>
          <t xml:space="preserve">56101150</t>
        </is>
      </c>
      <c s="5" t="inlineStr" r="B6582">
        <is>
          <t xml:space="preserve">DUCTILE IRON WATER MAIN REDUCER, 8" X  6"</t>
        </is>
      </c>
      <c s="5" t="inlineStr" r="C6582">
        <is>
          <t xml:space="preserve">EACH   </t>
        </is>
      </c>
      <c s="6" r="D6582">
        <v>3.000</v>
      </c>
      <c s="7" r="E6582">
        <v>1</v>
      </c>
      <c s="8" t="inlineStr" r="F6582">
        <is>
          <t xml:space="preserve">61H80</t>
        </is>
      </c>
      <c s="8" t="inlineStr" r="G6582">
        <is>
          <t xml:space="preserve">081</t>
        </is>
      </c>
      <c s="9" r="H6582">
        <v>500.0000</v>
      </c>
      <c s="8" t="inlineStr" r="I6582">
        <is>
          <t xml:space="preserve">Y</t>
        </is>
      </c>
      <c s="8" t="inlineStr" r="J6582">
        <is>
          <t xml:space="preserve"> McHenry</t>
        </is>
      </c>
    </row>
    <row r="6583" ht="20.25" customHeight="0">
      <c s="5" t="inlineStr" r="A6583">
        <is>
          <t xml:space="preserve">56101150</t>
        </is>
      </c>
      <c s="5" t="inlineStr" r="B6583">
        <is>
          <t xml:space="preserve">DUCTILE IRON WATER MAIN REDUCER, 8" X  6"</t>
        </is>
      </c>
      <c s="5" t="inlineStr" r="C6583">
        <is>
          <t xml:space="preserve">EACH   </t>
        </is>
      </c>
      <c s="6" r="D6583">
        <v>3.000</v>
      </c>
      <c s="7" r="E6583">
        <v>1</v>
      </c>
      <c s="8" t="inlineStr" r="F6583">
        <is>
          <t xml:space="preserve">61H80</t>
        </is>
      </c>
      <c s="8" t="inlineStr" r="G6583">
        <is>
          <t xml:space="preserve">081</t>
        </is>
      </c>
      <c s="9" r="H6583">
        <v>660.0000</v>
      </c>
      <c s="8" t="inlineStr" r="I6583">
        <is>
          <t xml:space="preserve"/>
        </is>
      </c>
      <c s="8" t="inlineStr" r="J6583">
        <is>
          <t xml:space="preserve"> McHenry</t>
        </is>
      </c>
    </row>
    <row r="6584" ht="20.25" customHeight="0">
      <c s="5" t="inlineStr" r="A6584">
        <is>
          <t xml:space="preserve">56101150</t>
        </is>
      </c>
      <c s="5" t="inlineStr" r="B6584">
        <is>
          <t xml:space="preserve">DUCTILE IRON WATER MAIN REDUCER, 8" X  6"</t>
        </is>
      </c>
      <c s="5" t="inlineStr" r="C6584">
        <is>
          <t xml:space="preserve">EACH   </t>
        </is>
      </c>
      <c s="6" r="D6584">
        <v>3.000</v>
      </c>
      <c s="7" r="E6584">
        <v>1</v>
      </c>
      <c s="8" t="inlineStr" r="F6584">
        <is>
          <t xml:space="preserve">61H80</t>
        </is>
      </c>
      <c s="8" t="inlineStr" r="G6584">
        <is>
          <t xml:space="preserve">081</t>
        </is>
      </c>
      <c s="9" r="H6584">
        <v>753.3600</v>
      </c>
      <c s="8" t="inlineStr" r="I6584">
        <is>
          <t xml:space="preserve"/>
        </is>
      </c>
      <c s="8" t="inlineStr" r="J6584">
        <is>
          <t xml:space="preserve"> McHenry</t>
        </is>
      </c>
    </row>
    <row r="6585" ht="20.25" customHeight="0">
      <c s="5" t="inlineStr" r="A6585">
        <is>
          <t xml:space="preserve">56101156</t>
        </is>
      </c>
      <c s="5" t="inlineStr" r="B6585">
        <is>
          <t xml:space="preserve">DUCTILE IRON WATER MAIN REDUCER, 10" X  8"</t>
        </is>
      </c>
      <c s="5" t="inlineStr" r="C6585">
        <is>
          <t xml:space="preserve">EACH   </t>
        </is>
      </c>
      <c s="6" r="D6585">
        <v>1.000</v>
      </c>
      <c s="7" r="E6585">
        <v>1</v>
      </c>
      <c s="8" t="inlineStr" r="F6585">
        <is>
          <t xml:space="preserve">61H80</t>
        </is>
      </c>
      <c s="8" t="inlineStr" r="G6585">
        <is>
          <t xml:space="preserve">081</t>
        </is>
      </c>
      <c s="9" r="H6585">
        <v>750.0000</v>
      </c>
      <c s="8" t="inlineStr" r="I6585">
        <is>
          <t xml:space="preserve">Y</t>
        </is>
      </c>
      <c s="8" t="inlineStr" r="J6585">
        <is>
          <t xml:space="preserve"> McHenry</t>
        </is>
      </c>
    </row>
    <row r="6586" ht="20.25" customHeight="0">
      <c s="5" t="inlineStr" r="A6586">
        <is>
          <t xml:space="preserve">56101156</t>
        </is>
      </c>
      <c s="5" t="inlineStr" r="B6586">
        <is>
          <t xml:space="preserve">DUCTILE IRON WATER MAIN REDUCER, 10" X  8"</t>
        </is>
      </c>
      <c s="5" t="inlineStr" r="C6586">
        <is>
          <t xml:space="preserve">EACH   </t>
        </is>
      </c>
      <c s="6" r="D6586">
        <v>1.000</v>
      </c>
      <c s="7" r="E6586">
        <v>1</v>
      </c>
      <c s="8" t="inlineStr" r="F6586">
        <is>
          <t xml:space="preserve">61H80</t>
        </is>
      </c>
      <c s="8" t="inlineStr" r="G6586">
        <is>
          <t xml:space="preserve">081</t>
        </is>
      </c>
      <c s="9" r="H6586">
        <v>855.0000</v>
      </c>
      <c s="8" t="inlineStr" r="I6586">
        <is>
          <t xml:space="preserve"/>
        </is>
      </c>
      <c s="8" t="inlineStr" r="J6586">
        <is>
          <t xml:space="preserve"> McHenry</t>
        </is>
      </c>
    </row>
    <row r="6587" ht="20.25" customHeight="0">
      <c s="5" t="inlineStr" r="A6587">
        <is>
          <t xml:space="preserve">56101156</t>
        </is>
      </c>
      <c s="5" t="inlineStr" r="B6587">
        <is>
          <t xml:space="preserve">DUCTILE IRON WATER MAIN REDUCER, 10" X  8"</t>
        </is>
      </c>
      <c s="5" t="inlineStr" r="C6587">
        <is>
          <t xml:space="preserve">EACH   </t>
        </is>
      </c>
      <c s="6" r="D6587">
        <v>1.000</v>
      </c>
      <c s="7" r="E6587">
        <v>1</v>
      </c>
      <c s="8" t="inlineStr" r="F6587">
        <is>
          <t xml:space="preserve">61H80</t>
        </is>
      </c>
      <c s="8" t="inlineStr" r="G6587">
        <is>
          <t xml:space="preserve">081</t>
        </is>
      </c>
      <c s="9" r="H6587">
        <v>921.5300</v>
      </c>
      <c s="8" t="inlineStr" r="I6587">
        <is>
          <t xml:space="preserve"/>
        </is>
      </c>
      <c s="8" t="inlineStr" r="J6587">
        <is>
          <t xml:space="preserve"> McHenry</t>
        </is>
      </c>
    </row>
    <row r="6588" ht="20.25" customHeight="0">
      <c s="5" t="inlineStr" r="A6588">
        <is>
          <t xml:space="preserve">56103000</t>
        </is>
      </c>
      <c s="5" t="inlineStr" r="B6588">
        <is>
          <t xml:space="preserve">DUCTILE IRON WATER MAIN   6"</t>
        </is>
      </c>
      <c s="5" t="inlineStr" r="C6588">
        <is>
          <t xml:space="preserve">FOOT   </t>
        </is>
      </c>
      <c s="6" r="D6588">
        <v>33.000</v>
      </c>
      <c s="7" r="E6588">
        <v>1</v>
      </c>
      <c s="8" t="inlineStr" r="F6588">
        <is>
          <t xml:space="preserve">61H23</t>
        </is>
      </c>
      <c s="8" t="inlineStr" r="G6588">
        <is>
          <t xml:space="preserve">077</t>
        </is>
      </c>
      <c s="9" r="H6588">
        <v>75.0000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56103000</t>
        </is>
      </c>
      <c s="5" t="inlineStr" r="B6589">
        <is>
          <t xml:space="preserve">DUCTILE IRON WATER MAIN   6"</t>
        </is>
      </c>
      <c s="5" t="inlineStr" r="C6589">
        <is>
          <t xml:space="preserve">FOOT   </t>
        </is>
      </c>
      <c s="6" r="D6589">
        <v>33.000</v>
      </c>
      <c s="7" r="E6589">
        <v>1</v>
      </c>
      <c s="8" t="inlineStr" r="F6589">
        <is>
          <t xml:space="preserve">61H23</t>
        </is>
      </c>
      <c s="8" t="inlineStr" r="G6589">
        <is>
          <t xml:space="preserve">077</t>
        </is>
      </c>
      <c s="9" r="H6589">
        <v>96.0000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56103000</t>
        </is>
      </c>
      <c s="5" t="inlineStr" r="B6590">
        <is>
          <t xml:space="preserve">DUCTILE IRON WATER MAIN   6"</t>
        </is>
      </c>
      <c s="5" t="inlineStr" r="C6590">
        <is>
          <t xml:space="preserve">FOOT   </t>
        </is>
      </c>
      <c s="6" r="D6590">
        <v>33.000</v>
      </c>
      <c s="7" r="E6590">
        <v>1</v>
      </c>
      <c s="8" t="inlineStr" r="F6590">
        <is>
          <t xml:space="preserve">61H23</t>
        </is>
      </c>
      <c s="8" t="inlineStr" r="G6590">
        <is>
          <t xml:space="preserve">077</t>
        </is>
      </c>
      <c s="9" r="H6590">
        <v>200.0000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56103000</t>
        </is>
      </c>
      <c s="5" t="inlineStr" r="B6591">
        <is>
          <t xml:space="preserve">DUCTILE IRON WATER MAIN   6"</t>
        </is>
      </c>
      <c s="5" t="inlineStr" r="C6591">
        <is>
          <t xml:space="preserve">FOOT   </t>
        </is>
      </c>
      <c s="6" r="D6591">
        <v>33.000</v>
      </c>
      <c s="7" r="E6591">
        <v>1</v>
      </c>
      <c s="8" t="inlineStr" r="F6591">
        <is>
          <t xml:space="preserve">61H23</t>
        </is>
      </c>
      <c s="8" t="inlineStr" r="G6591">
        <is>
          <t xml:space="preserve">077</t>
        </is>
      </c>
      <c s="9" r="H6591">
        <v>225.0000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56103000</t>
        </is>
      </c>
      <c s="5" t="inlineStr" r="B6592">
        <is>
          <t xml:space="preserve">DUCTILE IRON WATER MAIN   6"</t>
        </is>
      </c>
      <c s="5" t="inlineStr" r="C6592">
        <is>
          <t xml:space="preserve">FOOT   </t>
        </is>
      </c>
      <c s="6" r="D6592">
        <v>33.000</v>
      </c>
      <c s="7" r="E6592">
        <v>1</v>
      </c>
      <c s="8" t="inlineStr" r="F6592">
        <is>
          <t xml:space="preserve">61H23</t>
        </is>
      </c>
      <c s="8" t="inlineStr" r="G6592">
        <is>
          <t xml:space="preserve">077</t>
        </is>
      </c>
      <c s="9" r="H6592">
        <v>270.0000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56103000</t>
        </is>
      </c>
      <c s="5" t="inlineStr" r="B6593">
        <is>
          <t xml:space="preserve">DUCTILE IRON WATER MAIN   6"</t>
        </is>
      </c>
      <c s="5" t="inlineStr" r="C6593">
        <is>
          <t xml:space="preserve">FOOT   </t>
        </is>
      </c>
      <c s="6" r="D6593">
        <v>55.000</v>
      </c>
      <c s="7" r="E6593">
        <v>1</v>
      </c>
      <c s="8" t="inlineStr" r="F6593">
        <is>
          <t xml:space="preserve">61H80</t>
        </is>
      </c>
      <c s="8" t="inlineStr" r="G6593">
        <is>
          <t xml:space="preserve">081</t>
        </is>
      </c>
      <c s="9" r="H6593">
        <v>150.0000</v>
      </c>
      <c s="8" t="inlineStr" r="I6593">
        <is>
          <t xml:space="preserve">Y</t>
        </is>
      </c>
      <c s="8" t="inlineStr" r="J6593">
        <is>
          <t xml:space="preserve"> McHenry</t>
        </is>
      </c>
    </row>
    <row r="6594" ht="20.25" customHeight="0">
      <c s="5" t="inlineStr" r="A6594">
        <is>
          <t xml:space="preserve">56103000</t>
        </is>
      </c>
      <c s="5" t="inlineStr" r="B6594">
        <is>
          <t xml:space="preserve">DUCTILE IRON WATER MAIN   6"</t>
        </is>
      </c>
      <c s="5" t="inlineStr" r="C6594">
        <is>
          <t xml:space="preserve">FOOT   </t>
        </is>
      </c>
      <c s="6" r="D6594">
        <v>55.000</v>
      </c>
      <c s="7" r="E6594">
        <v>1</v>
      </c>
      <c s="8" t="inlineStr" r="F6594">
        <is>
          <t xml:space="preserve">61H80</t>
        </is>
      </c>
      <c s="8" t="inlineStr" r="G6594">
        <is>
          <t xml:space="preserve">081</t>
        </is>
      </c>
      <c s="9" r="H6594">
        <v>157.9800</v>
      </c>
      <c s="8" t="inlineStr" r="I6594">
        <is>
          <t xml:space="preserve"/>
        </is>
      </c>
      <c s="8" t="inlineStr" r="J6594">
        <is>
          <t xml:space="preserve"> McHenry</t>
        </is>
      </c>
    </row>
    <row r="6595" ht="20.25" customHeight="0">
      <c s="5" t="inlineStr" r="A6595">
        <is>
          <t xml:space="preserve">56103000</t>
        </is>
      </c>
      <c s="5" t="inlineStr" r="B6595">
        <is>
          <t xml:space="preserve">DUCTILE IRON WATER MAIN   6"</t>
        </is>
      </c>
      <c s="5" t="inlineStr" r="C6595">
        <is>
          <t xml:space="preserve">FOOT   </t>
        </is>
      </c>
      <c s="6" r="D6595">
        <v>55.000</v>
      </c>
      <c s="7" r="E6595">
        <v>1</v>
      </c>
      <c s="8" t="inlineStr" r="F6595">
        <is>
          <t xml:space="preserve">61H80</t>
        </is>
      </c>
      <c s="8" t="inlineStr" r="G6595">
        <is>
          <t xml:space="preserve">081</t>
        </is>
      </c>
      <c s="9" r="H6595">
        <v>160.0000</v>
      </c>
      <c s="8" t="inlineStr" r="I6595">
        <is>
          <t xml:space="preserve"/>
        </is>
      </c>
      <c s="8" t="inlineStr" r="J6595">
        <is>
          <t xml:space="preserve"> McHenry</t>
        </is>
      </c>
    </row>
    <row r="6596" ht="20.25" customHeight="0">
      <c s="5" t="inlineStr" r="A6596">
        <is>
          <t xml:space="preserve">56103100</t>
        </is>
      </c>
      <c s="5" t="inlineStr" r="B6596">
        <is>
          <t xml:space="preserve">DUCTILE IRON WATER MAIN   8"</t>
        </is>
      </c>
      <c s="5" t="inlineStr" r="C6596">
        <is>
          <t xml:space="preserve">FOOT   </t>
        </is>
      </c>
      <c s="6" r="D6596">
        <v>1989.000</v>
      </c>
      <c s="7" r="E6596">
        <v>1</v>
      </c>
      <c s="8" t="inlineStr" r="F6596">
        <is>
          <t xml:space="preserve">61H80</t>
        </is>
      </c>
      <c s="8" t="inlineStr" r="G6596">
        <is>
          <t xml:space="preserve">081</t>
        </is>
      </c>
      <c s="9" r="H6596">
        <v>175.0000</v>
      </c>
      <c s="8" t="inlineStr" r="I6596">
        <is>
          <t xml:space="preserve">Y</t>
        </is>
      </c>
      <c s="8" t="inlineStr" r="J6596">
        <is>
          <t xml:space="preserve"> McHenry</t>
        </is>
      </c>
    </row>
    <row r="6597" ht="20.25" customHeight="0">
      <c s="5" t="inlineStr" r="A6597">
        <is>
          <t xml:space="preserve">56103100</t>
        </is>
      </c>
      <c s="5" t="inlineStr" r="B6597">
        <is>
          <t xml:space="preserve">DUCTILE IRON WATER MAIN   8"</t>
        </is>
      </c>
      <c s="5" t="inlineStr" r="C6597">
        <is>
          <t xml:space="preserve">FOOT   </t>
        </is>
      </c>
      <c s="6" r="D6597">
        <v>1989.000</v>
      </c>
      <c s="7" r="E6597">
        <v>1</v>
      </c>
      <c s="8" t="inlineStr" r="F6597">
        <is>
          <t xml:space="preserve">61H80</t>
        </is>
      </c>
      <c s="8" t="inlineStr" r="G6597">
        <is>
          <t xml:space="preserve">081</t>
        </is>
      </c>
      <c s="9" r="H6597">
        <v>160.0000</v>
      </c>
      <c s="8" t="inlineStr" r="I6597">
        <is>
          <t xml:space="preserve"/>
        </is>
      </c>
      <c s="8" t="inlineStr" r="J6597">
        <is>
          <t xml:space="preserve"> McHenry</t>
        </is>
      </c>
    </row>
    <row r="6598" ht="20.25" customHeight="0">
      <c s="5" t="inlineStr" r="A6598">
        <is>
          <t xml:space="preserve">56103100</t>
        </is>
      </c>
      <c s="5" t="inlineStr" r="B6598">
        <is>
          <t xml:space="preserve">DUCTILE IRON WATER MAIN   8"</t>
        </is>
      </c>
      <c s="5" t="inlineStr" r="C6598">
        <is>
          <t xml:space="preserve">FOOT   </t>
        </is>
      </c>
      <c s="6" r="D6598">
        <v>1989.000</v>
      </c>
      <c s="7" r="E6598">
        <v>1</v>
      </c>
      <c s="8" t="inlineStr" r="F6598">
        <is>
          <t xml:space="preserve">61H80</t>
        </is>
      </c>
      <c s="8" t="inlineStr" r="G6598">
        <is>
          <t xml:space="preserve">081</t>
        </is>
      </c>
      <c s="9" r="H6598">
        <v>172.1800</v>
      </c>
      <c s="8" t="inlineStr" r="I6598">
        <is>
          <t xml:space="preserve"/>
        </is>
      </c>
      <c s="8" t="inlineStr" r="J6598">
        <is>
          <t xml:space="preserve"> McHenry</t>
        </is>
      </c>
    </row>
    <row r="6599" ht="20.25" customHeight="0">
      <c s="5" t="inlineStr" r="A6599">
        <is>
          <t xml:space="preserve">56103200</t>
        </is>
      </c>
      <c s="5" t="inlineStr" r="B6599">
        <is>
          <t xml:space="preserve">DUCTILE IRON WATER MAIN  10"</t>
        </is>
      </c>
      <c s="5" t="inlineStr" r="C6599">
        <is>
          <t xml:space="preserve">FOOT   </t>
        </is>
      </c>
      <c s="6" r="D6599">
        <v>1206.000</v>
      </c>
      <c s="7" r="E6599">
        <v>1</v>
      </c>
      <c s="8" t="inlineStr" r="F6599">
        <is>
          <t xml:space="preserve">61H80</t>
        </is>
      </c>
      <c s="8" t="inlineStr" r="G6599">
        <is>
          <t xml:space="preserve">081</t>
        </is>
      </c>
      <c s="9" r="H6599">
        <v>200.0000</v>
      </c>
      <c s="8" t="inlineStr" r="I6599">
        <is>
          <t xml:space="preserve">Y</t>
        </is>
      </c>
      <c s="8" t="inlineStr" r="J6599">
        <is>
          <t xml:space="preserve"> McHenry</t>
        </is>
      </c>
    </row>
    <row r="6600" ht="20.25" customHeight="0">
      <c s="5" t="inlineStr" r="A6600">
        <is>
          <t xml:space="preserve">56103200</t>
        </is>
      </c>
      <c s="5" t="inlineStr" r="B6600">
        <is>
          <t xml:space="preserve">DUCTILE IRON WATER MAIN  10"</t>
        </is>
      </c>
      <c s="5" t="inlineStr" r="C6600">
        <is>
          <t xml:space="preserve">FOOT   </t>
        </is>
      </c>
      <c s="6" r="D6600">
        <v>1206.000</v>
      </c>
      <c s="7" r="E6600">
        <v>1</v>
      </c>
      <c s="8" t="inlineStr" r="F6600">
        <is>
          <t xml:space="preserve">61H80</t>
        </is>
      </c>
      <c s="8" t="inlineStr" r="G6600">
        <is>
          <t xml:space="preserve">081</t>
        </is>
      </c>
      <c s="9" r="H6600">
        <v>180.0000</v>
      </c>
      <c s="8" t="inlineStr" r="I6600">
        <is>
          <t xml:space="preserve"/>
        </is>
      </c>
      <c s="8" t="inlineStr" r="J6600">
        <is>
          <t xml:space="preserve"> McHenry</t>
        </is>
      </c>
    </row>
    <row r="6601" ht="20.25" customHeight="0">
      <c s="5" t="inlineStr" r="A6601">
        <is>
          <t xml:space="preserve">56103200</t>
        </is>
      </c>
      <c s="5" t="inlineStr" r="B6601">
        <is>
          <t xml:space="preserve">DUCTILE IRON WATER MAIN  10"</t>
        </is>
      </c>
      <c s="5" t="inlineStr" r="C6601">
        <is>
          <t xml:space="preserve">FOOT   </t>
        </is>
      </c>
      <c s="6" r="D6601">
        <v>1206.000</v>
      </c>
      <c s="7" r="E6601">
        <v>1</v>
      </c>
      <c s="8" t="inlineStr" r="F6601">
        <is>
          <t xml:space="preserve">61H80</t>
        </is>
      </c>
      <c s="8" t="inlineStr" r="G6601">
        <is>
          <t xml:space="preserve">081</t>
        </is>
      </c>
      <c s="9" r="H6601">
        <v>189.3300</v>
      </c>
      <c s="8" t="inlineStr" r="I6601">
        <is>
          <t xml:space="preserve"/>
        </is>
      </c>
      <c s="8" t="inlineStr" r="J6601">
        <is>
          <t xml:space="preserve"> McHenry</t>
        </is>
      </c>
    </row>
    <row r="6602" ht="20.25" customHeight="0">
      <c s="5" t="inlineStr" r="A6602">
        <is>
          <t xml:space="preserve">56103300</t>
        </is>
      </c>
      <c s="5" t="inlineStr" r="B6602">
        <is>
          <t xml:space="preserve">DUCTILE IRON WATER MAIN  12"</t>
        </is>
      </c>
      <c s="5" t="inlineStr" r="C6602">
        <is>
          <t xml:space="preserve">FOOT   </t>
        </is>
      </c>
      <c s="6" r="D6602">
        <v>25.000</v>
      </c>
      <c s="7" r="E6602">
        <v>1</v>
      </c>
      <c s="8" t="inlineStr" r="F6602">
        <is>
          <t xml:space="preserve">61H80</t>
        </is>
      </c>
      <c s="8" t="inlineStr" r="G6602">
        <is>
          <t xml:space="preserve">081</t>
        </is>
      </c>
      <c s="9" r="H6602">
        <v>250.0000</v>
      </c>
      <c s="8" t="inlineStr" r="I6602">
        <is>
          <t xml:space="preserve">Y</t>
        </is>
      </c>
      <c s="8" t="inlineStr" r="J6602">
        <is>
          <t xml:space="preserve"> McHenry</t>
        </is>
      </c>
    </row>
    <row r="6603" ht="20.25" customHeight="0">
      <c s="5" t="inlineStr" r="A6603">
        <is>
          <t xml:space="preserve">56103300</t>
        </is>
      </c>
      <c s="5" t="inlineStr" r="B6603">
        <is>
          <t xml:space="preserve">DUCTILE IRON WATER MAIN  12"</t>
        </is>
      </c>
      <c s="5" t="inlineStr" r="C6603">
        <is>
          <t xml:space="preserve">FOOT   </t>
        </is>
      </c>
      <c s="6" r="D6603">
        <v>25.000</v>
      </c>
      <c s="7" r="E6603">
        <v>1</v>
      </c>
      <c s="8" t="inlineStr" r="F6603">
        <is>
          <t xml:space="preserve">61H80</t>
        </is>
      </c>
      <c s="8" t="inlineStr" r="G6603">
        <is>
          <t xml:space="preserve">081</t>
        </is>
      </c>
      <c s="9" r="H6603">
        <v>270.0000</v>
      </c>
      <c s="8" t="inlineStr" r="I6603">
        <is>
          <t xml:space="preserve"/>
        </is>
      </c>
      <c s="8" t="inlineStr" r="J6603">
        <is>
          <t xml:space="preserve"> McHenry</t>
        </is>
      </c>
    </row>
    <row r="6604" ht="20.25" customHeight="0">
      <c s="5" t="inlineStr" r="A6604">
        <is>
          <t xml:space="preserve">56103300</t>
        </is>
      </c>
      <c s="5" t="inlineStr" r="B6604">
        <is>
          <t xml:space="preserve">DUCTILE IRON WATER MAIN  12"</t>
        </is>
      </c>
      <c s="5" t="inlineStr" r="C6604">
        <is>
          <t xml:space="preserve">FOOT   </t>
        </is>
      </c>
      <c s="6" r="D6604">
        <v>25.000</v>
      </c>
      <c s="7" r="E6604">
        <v>1</v>
      </c>
      <c s="8" t="inlineStr" r="F6604">
        <is>
          <t xml:space="preserve">61H80</t>
        </is>
      </c>
      <c s="8" t="inlineStr" r="G6604">
        <is>
          <t xml:space="preserve">081</t>
        </is>
      </c>
      <c s="9" r="H6604">
        <v>298.7600</v>
      </c>
      <c s="8" t="inlineStr" r="I6604">
        <is>
          <t xml:space="preserve"/>
        </is>
      </c>
      <c s="8" t="inlineStr" r="J6604">
        <is>
          <t xml:space="preserve"> McHenry</t>
        </is>
      </c>
    </row>
    <row r="6605" ht="20.25" customHeight="0">
      <c s="5" t="inlineStr" r="A6605">
        <is>
          <t xml:space="preserve">56104900</t>
        </is>
      </c>
      <c s="5" t="inlineStr" r="B6605">
        <is>
          <t xml:space="preserve">WATER VALVES   6"</t>
        </is>
      </c>
      <c s="5" t="inlineStr" r="C6605">
        <is>
          <t xml:space="preserve">EACH   </t>
        </is>
      </c>
      <c s="6" r="D6605">
        <v>1.000</v>
      </c>
      <c s="7" r="E6605">
        <v>1</v>
      </c>
      <c s="8" t="inlineStr" r="F6605">
        <is>
          <t xml:space="preserve">61J16</t>
        </is>
      </c>
      <c s="8" t="inlineStr" r="G6605">
        <is>
          <t xml:space="preserve">084</t>
        </is>
      </c>
      <c s="9" r="H6605">
        <v>7500.0000</v>
      </c>
      <c s="8" t="inlineStr" r="I6605">
        <is>
          <t xml:space="preserve">Y</t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56104900</t>
        </is>
      </c>
      <c s="5" t="inlineStr" r="B6606">
        <is>
          <t xml:space="preserve">WATER VALVES   6"</t>
        </is>
      </c>
      <c s="5" t="inlineStr" r="C6606">
        <is>
          <t xml:space="preserve">EACH   </t>
        </is>
      </c>
      <c s="6" r="D6606">
        <v>1.000</v>
      </c>
      <c s="7" r="E6606">
        <v>1</v>
      </c>
      <c s="8" t="inlineStr" r="F6606">
        <is>
          <t xml:space="preserve">61J16</t>
        </is>
      </c>
      <c s="8" t="inlineStr" r="G6606">
        <is>
          <t xml:space="preserve">084</t>
        </is>
      </c>
      <c s="9" r="H6606">
        <v>7000.0000</v>
      </c>
      <c s="8" t="inlineStr" r="I6606">
        <is>
          <t xml:space="preserve"/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56105000</t>
        </is>
      </c>
      <c s="5" t="inlineStr" r="B6607">
        <is>
          <t xml:space="preserve">WATER VALVES   8"</t>
        </is>
      </c>
      <c s="5" t="inlineStr" r="C6607">
        <is>
          <t xml:space="preserve">EACH   </t>
        </is>
      </c>
      <c s="6" r="D6607">
        <v>11.000</v>
      </c>
      <c s="7" r="E6607">
        <v>1</v>
      </c>
      <c s="8" t="inlineStr" r="F6607">
        <is>
          <t xml:space="preserve">61H80</t>
        </is>
      </c>
      <c s="8" t="inlineStr" r="G6607">
        <is>
          <t xml:space="preserve">081</t>
        </is>
      </c>
      <c s="9" r="H6607">
        <v>3000.0000</v>
      </c>
      <c s="8" t="inlineStr" r="I6607">
        <is>
          <t xml:space="preserve">Y</t>
        </is>
      </c>
      <c s="8" t="inlineStr" r="J6607">
        <is>
          <t xml:space="preserve"> McHenry</t>
        </is>
      </c>
    </row>
    <row r="6608" ht="20.25" customHeight="0">
      <c s="5" t="inlineStr" r="A6608">
        <is>
          <t xml:space="preserve">56105000</t>
        </is>
      </c>
      <c s="5" t="inlineStr" r="B6608">
        <is>
          <t xml:space="preserve">WATER VALVES   8"</t>
        </is>
      </c>
      <c s="5" t="inlineStr" r="C6608">
        <is>
          <t xml:space="preserve">EACH   </t>
        </is>
      </c>
      <c s="6" r="D6608">
        <v>11.000</v>
      </c>
      <c s="7" r="E6608">
        <v>1</v>
      </c>
      <c s="8" t="inlineStr" r="F6608">
        <is>
          <t xml:space="preserve">61H80</t>
        </is>
      </c>
      <c s="8" t="inlineStr" r="G6608">
        <is>
          <t xml:space="preserve">081</t>
        </is>
      </c>
      <c s="9" r="H6608">
        <v>2850.0000</v>
      </c>
      <c s="8" t="inlineStr" r="I6608">
        <is>
          <t xml:space="preserve"/>
        </is>
      </c>
      <c s="8" t="inlineStr" r="J6608">
        <is>
          <t xml:space="preserve"> McHenry</t>
        </is>
      </c>
    </row>
    <row r="6609" ht="20.25" customHeight="0">
      <c s="5" t="inlineStr" r="A6609">
        <is>
          <t xml:space="preserve">56105000</t>
        </is>
      </c>
      <c s="5" t="inlineStr" r="B6609">
        <is>
          <t xml:space="preserve">WATER VALVES   8"</t>
        </is>
      </c>
      <c s="5" t="inlineStr" r="C6609">
        <is>
          <t xml:space="preserve">EACH   </t>
        </is>
      </c>
      <c s="6" r="D6609">
        <v>11.000</v>
      </c>
      <c s="7" r="E6609">
        <v>1</v>
      </c>
      <c s="8" t="inlineStr" r="F6609">
        <is>
          <t xml:space="preserve">61H80</t>
        </is>
      </c>
      <c s="8" t="inlineStr" r="G6609">
        <is>
          <t xml:space="preserve">081</t>
        </is>
      </c>
      <c s="9" r="H6609">
        <v>3642.0200</v>
      </c>
      <c s="8" t="inlineStr" r="I6609">
        <is>
          <t xml:space="preserve"/>
        </is>
      </c>
      <c s="8" t="inlineStr" r="J6609">
        <is>
          <t xml:space="preserve"> McHenry</t>
        </is>
      </c>
    </row>
    <row r="6610" ht="20.25" customHeight="0">
      <c s="5" t="inlineStr" r="A6610">
        <is>
          <t xml:space="preserve">56105100</t>
        </is>
      </c>
      <c s="5" t="inlineStr" r="B6610">
        <is>
          <t xml:space="preserve">WATER VALVES  10"</t>
        </is>
      </c>
      <c s="5" t="inlineStr" r="C6610">
        <is>
          <t xml:space="preserve">EACH   </t>
        </is>
      </c>
      <c s="6" r="D6610">
        <v>3.000</v>
      </c>
      <c s="7" r="E6610">
        <v>1</v>
      </c>
      <c s="8" t="inlineStr" r="F6610">
        <is>
          <t xml:space="preserve">61H80</t>
        </is>
      </c>
      <c s="8" t="inlineStr" r="G6610">
        <is>
          <t xml:space="preserve">081</t>
        </is>
      </c>
      <c s="9" r="H6610">
        <v>4200.0000</v>
      </c>
      <c s="8" t="inlineStr" r="I6610">
        <is>
          <t xml:space="preserve">Y</t>
        </is>
      </c>
      <c s="8" t="inlineStr" r="J6610">
        <is>
          <t xml:space="preserve"> McHenry</t>
        </is>
      </c>
    </row>
    <row r="6611" ht="20.25" customHeight="0">
      <c s="5" t="inlineStr" r="A6611">
        <is>
          <t xml:space="preserve">56105100</t>
        </is>
      </c>
      <c s="5" t="inlineStr" r="B6611">
        <is>
          <t xml:space="preserve">WATER VALVES  10"</t>
        </is>
      </c>
      <c s="5" t="inlineStr" r="C6611">
        <is>
          <t xml:space="preserve">EACH   </t>
        </is>
      </c>
      <c s="6" r="D6611">
        <v>3.000</v>
      </c>
      <c s="7" r="E6611">
        <v>1</v>
      </c>
      <c s="8" t="inlineStr" r="F6611">
        <is>
          <t xml:space="preserve">61H80</t>
        </is>
      </c>
      <c s="8" t="inlineStr" r="G6611">
        <is>
          <t xml:space="preserve">081</t>
        </is>
      </c>
      <c s="9" r="H6611">
        <v>4250.0000</v>
      </c>
      <c s="8" t="inlineStr" r="I6611">
        <is>
          <t xml:space="preserve"/>
        </is>
      </c>
      <c s="8" t="inlineStr" r="J6611">
        <is>
          <t xml:space="preserve"> McHenry</t>
        </is>
      </c>
    </row>
    <row r="6612" ht="20.25" customHeight="0">
      <c s="5" t="inlineStr" r="A6612">
        <is>
          <t xml:space="preserve">56105100</t>
        </is>
      </c>
      <c s="5" t="inlineStr" r="B6612">
        <is>
          <t xml:space="preserve">WATER VALVES  10"</t>
        </is>
      </c>
      <c s="5" t="inlineStr" r="C6612">
        <is>
          <t xml:space="preserve">EACH   </t>
        </is>
      </c>
      <c s="6" r="D6612">
        <v>3.000</v>
      </c>
      <c s="7" r="E6612">
        <v>1</v>
      </c>
      <c s="8" t="inlineStr" r="F6612">
        <is>
          <t xml:space="preserve">61H80</t>
        </is>
      </c>
      <c s="8" t="inlineStr" r="G6612">
        <is>
          <t xml:space="preserve">081</t>
        </is>
      </c>
      <c s="9" r="H6612">
        <v>4794.3200</v>
      </c>
      <c s="8" t="inlineStr" r="I6612">
        <is>
          <t xml:space="preserve"/>
        </is>
      </c>
      <c s="8" t="inlineStr" r="J6612">
        <is>
          <t xml:space="preserve"> McHenry</t>
        </is>
      </c>
    </row>
    <row r="6613" ht="20.25" customHeight="0">
      <c s="5" t="inlineStr" r="A6613">
        <is>
          <t xml:space="preserve">56105100</t>
        </is>
      </c>
      <c s="5" t="inlineStr" r="B6613">
        <is>
          <t xml:space="preserve">WATER VALVES  10"</t>
        </is>
      </c>
      <c s="5" t="inlineStr" r="C6613">
        <is>
          <t xml:space="preserve">EACH   </t>
        </is>
      </c>
      <c s="6" r="D6613">
        <v>1.000</v>
      </c>
      <c s="7" r="E6613">
        <v>1</v>
      </c>
      <c s="8" t="inlineStr" r="F6613">
        <is>
          <t xml:space="preserve">61J16</t>
        </is>
      </c>
      <c s="8" t="inlineStr" r="G6613">
        <is>
          <t xml:space="preserve">084</t>
        </is>
      </c>
      <c s="9" r="H6613">
        <v>11500.0000</v>
      </c>
      <c s="8" t="inlineStr" r="I6613">
        <is>
          <t xml:space="preserve">Y</t>
        </is>
      </c>
      <c s="8" t="inlineStr" r="J6613">
        <is>
          <t xml:space="preserve"> Cook</t>
        </is>
      </c>
    </row>
    <row r="6614" ht="20.25" customHeight="0">
      <c s="5" t="inlineStr" r="A6614">
        <is>
          <t xml:space="preserve">56105100</t>
        </is>
      </c>
      <c s="5" t="inlineStr" r="B6614">
        <is>
          <t xml:space="preserve">WATER VALVES  10"</t>
        </is>
      </c>
      <c s="5" t="inlineStr" r="C6614">
        <is>
          <t xml:space="preserve">EACH   </t>
        </is>
      </c>
      <c s="6" r="D6614">
        <v>1.000</v>
      </c>
      <c s="7" r="E6614">
        <v>1</v>
      </c>
      <c s="8" t="inlineStr" r="F6614">
        <is>
          <t xml:space="preserve">61J16</t>
        </is>
      </c>
      <c s="8" t="inlineStr" r="G6614">
        <is>
          <t xml:space="preserve">084</t>
        </is>
      </c>
      <c s="9" r="H6614">
        <v>7500.0000</v>
      </c>
      <c s="8" t="inlineStr" r="I6614">
        <is>
          <t xml:space="preserve"/>
        </is>
      </c>
      <c s="8" t="inlineStr" r="J6614">
        <is>
          <t xml:space="preserve"> Cook</t>
        </is>
      </c>
    </row>
    <row r="6615" ht="20.25" customHeight="0">
      <c s="5" t="inlineStr" r="A6615">
        <is>
          <t xml:space="preserve">56105200</t>
        </is>
      </c>
      <c s="5" t="inlineStr" r="B6615">
        <is>
          <t xml:space="preserve">WATER VALVES  12"</t>
        </is>
      </c>
      <c s="5" t="inlineStr" r="C6615">
        <is>
          <t xml:space="preserve">EACH   </t>
        </is>
      </c>
      <c s="6" r="D6615">
        <v>2.000</v>
      </c>
      <c s="7" r="E6615">
        <v>1</v>
      </c>
      <c s="8" t="inlineStr" r="F6615">
        <is>
          <t xml:space="preserve">61J16</t>
        </is>
      </c>
      <c s="8" t="inlineStr" r="G6615">
        <is>
          <t xml:space="preserve">084</t>
        </is>
      </c>
      <c s="9" r="H6615">
        <v>14500.0000</v>
      </c>
      <c s="8" t="inlineStr" r="I6615">
        <is>
          <t xml:space="preserve">Y</t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56105200</t>
        </is>
      </c>
      <c s="5" t="inlineStr" r="B6616">
        <is>
          <t xml:space="preserve">WATER VALVES  12"</t>
        </is>
      </c>
      <c s="5" t="inlineStr" r="C6616">
        <is>
          <t xml:space="preserve">EACH   </t>
        </is>
      </c>
      <c s="6" r="D6616">
        <v>2.000</v>
      </c>
      <c s="7" r="E6616">
        <v>1</v>
      </c>
      <c s="8" t="inlineStr" r="F6616">
        <is>
          <t xml:space="preserve">61J16</t>
        </is>
      </c>
      <c s="8" t="inlineStr" r="G6616">
        <is>
          <t xml:space="preserve">084</t>
        </is>
      </c>
      <c s="9" r="H6616">
        <v>8000.0000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56106400</t>
        </is>
      </c>
      <c s="5" t="inlineStr" r="B6617">
        <is>
          <t xml:space="preserve">ADJUSTING WATER MAIN  8"</t>
        </is>
      </c>
      <c s="5" t="inlineStr" r="C6617">
        <is>
          <t xml:space="preserve">FOOT   </t>
        </is>
      </c>
      <c s="6" r="D6617">
        <v>80.000</v>
      </c>
      <c s="7" r="E6617">
        <v>1</v>
      </c>
      <c s="8" t="inlineStr" r="F6617">
        <is>
          <t xml:space="preserve">61H23</t>
        </is>
      </c>
      <c s="8" t="inlineStr" r="G6617">
        <is>
          <t xml:space="preserve">077</t>
        </is>
      </c>
      <c s="9" r="H6617">
        <v>300.0000</v>
      </c>
      <c s="8" t="inlineStr" r="I6617">
        <is>
          <t xml:space="preserve">Y</t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56106400</t>
        </is>
      </c>
      <c s="5" t="inlineStr" r="B6618">
        <is>
          <t xml:space="preserve">ADJUSTING WATER MAIN  8"</t>
        </is>
      </c>
      <c s="5" t="inlineStr" r="C6618">
        <is>
          <t xml:space="preserve">FOOT   </t>
        </is>
      </c>
      <c s="6" r="D6618">
        <v>80.000</v>
      </c>
      <c s="7" r="E6618">
        <v>1</v>
      </c>
      <c s="8" t="inlineStr" r="F6618">
        <is>
          <t xml:space="preserve">61H23</t>
        </is>
      </c>
      <c s="8" t="inlineStr" r="G6618">
        <is>
          <t xml:space="preserve">077</t>
        </is>
      </c>
      <c s="9" r="H6618">
        <v>250.0000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56106400</t>
        </is>
      </c>
      <c s="5" t="inlineStr" r="B6619">
        <is>
          <t xml:space="preserve">ADJUSTING WATER MAIN  8"</t>
        </is>
      </c>
      <c s="5" t="inlineStr" r="C6619">
        <is>
          <t xml:space="preserve">FOOT   </t>
        </is>
      </c>
      <c s="6" r="D6619">
        <v>80.000</v>
      </c>
      <c s="7" r="E6619">
        <v>1</v>
      </c>
      <c s="8" t="inlineStr" r="F6619">
        <is>
          <t xml:space="preserve">61H23</t>
        </is>
      </c>
      <c s="8" t="inlineStr" r="G6619">
        <is>
          <t xml:space="preserve">077</t>
        </is>
      </c>
      <c s="9" r="H6619">
        <v>298.0000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56106400</t>
        </is>
      </c>
      <c s="5" t="inlineStr" r="B6620">
        <is>
          <t xml:space="preserve">ADJUSTING WATER MAIN  8"</t>
        </is>
      </c>
      <c s="5" t="inlineStr" r="C6620">
        <is>
          <t xml:space="preserve">FOOT   </t>
        </is>
      </c>
      <c s="6" r="D6620">
        <v>80.000</v>
      </c>
      <c s="7" r="E6620">
        <v>1</v>
      </c>
      <c s="8" t="inlineStr" r="F6620">
        <is>
          <t xml:space="preserve">61H23</t>
        </is>
      </c>
      <c s="8" t="inlineStr" r="G6620">
        <is>
          <t xml:space="preserve">077</t>
        </is>
      </c>
      <c s="9" r="H6620">
        <v>425.0000</v>
      </c>
      <c s="8" t="inlineStr" r="I6620">
        <is>
          <t xml:space="preserve"/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56106400</t>
        </is>
      </c>
      <c s="5" t="inlineStr" r="B6621">
        <is>
          <t xml:space="preserve">ADJUSTING WATER MAIN  8"</t>
        </is>
      </c>
      <c s="5" t="inlineStr" r="C6621">
        <is>
          <t xml:space="preserve">FOOT   </t>
        </is>
      </c>
      <c s="6" r="D6621">
        <v>80.000</v>
      </c>
      <c s="7" r="E6621">
        <v>1</v>
      </c>
      <c s="8" t="inlineStr" r="F6621">
        <is>
          <t xml:space="preserve">61H23</t>
        </is>
      </c>
      <c s="8" t="inlineStr" r="G6621">
        <is>
          <t xml:space="preserve">077</t>
        </is>
      </c>
      <c s="9" r="H6621">
        <v>500.0000</v>
      </c>
      <c s="8" t="inlineStr" r="I6621">
        <is>
          <t xml:space="preserve"/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56106400</t>
        </is>
      </c>
      <c s="5" t="inlineStr" r="B6622">
        <is>
          <t xml:space="preserve">ADJUSTING WATER MAIN  8"</t>
        </is>
      </c>
      <c s="5" t="inlineStr" r="C6622">
        <is>
          <t xml:space="preserve">FOOT   </t>
        </is>
      </c>
      <c s="6" r="D6622">
        <v>110.000</v>
      </c>
      <c s="7" r="E6622">
        <v>1</v>
      </c>
      <c s="8" t="inlineStr" r="F6622">
        <is>
          <t xml:space="preserve">61J15</t>
        </is>
      </c>
      <c s="8" t="inlineStr" r="G6622">
        <is>
          <t xml:space="preserve">122</t>
        </is>
      </c>
      <c s="9" r="H6622">
        <v>184.0000</v>
      </c>
      <c s="8" t="inlineStr" r="I6622">
        <is>
          <t xml:space="preserve">Y</t>
        </is>
      </c>
      <c s="8" t="inlineStr" r="J6622">
        <is>
          <t xml:space="preserve"> Lake</t>
        </is>
      </c>
    </row>
    <row r="6623" ht="20.25" customHeight="0">
      <c s="5" t="inlineStr" r="A6623">
        <is>
          <t xml:space="preserve">56106400</t>
        </is>
      </c>
      <c s="5" t="inlineStr" r="B6623">
        <is>
          <t xml:space="preserve">ADJUSTING WATER MAIN  8"</t>
        </is>
      </c>
      <c s="5" t="inlineStr" r="C6623">
        <is>
          <t xml:space="preserve">FOOT   </t>
        </is>
      </c>
      <c s="6" r="D6623">
        <v>110.000</v>
      </c>
      <c s="7" r="E6623">
        <v>1</v>
      </c>
      <c s="8" t="inlineStr" r="F6623">
        <is>
          <t xml:space="preserve">61J15</t>
        </is>
      </c>
      <c s="8" t="inlineStr" r="G6623">
        <is>
          <t xml:space="preserve">122</t>
        </is>
      </c>
      <c s="9" r="H6623">
        <v>490.0000</v>
      </c>
      <c s="8" t="inlineStr" r="I6623">
        <is>
          <t xml:space="preserve"/>
        </is>
      </c>
      <c s="8" t="inlineStr" r="J6623">
        <is>
          <t xml:space="preserve"> Lake</t>
        </is>
      </c>
    </row>
    <row r="6624" ht="20.25" customHeight="0">
      <c s="5" t="inlineStr" r="A6624">
        <is>
          <t xml:space="preserve">56106400</t>
        </is>
      </c>
      <c s="5" t="inlineStr" r="B6624">
        <is>
          <t xml:space="preserve">ADJUSTING WATER MAIN  8"</t>
        </is>
      </c>
      <c s="5" t="inlineStr" r="C6624">
        <is>
          <t xml:space="preserve">FOOT   </t>
        </is>
      </c>
      <c s="6" r="D6624">
        <v>110.000</v>
      </c>
      <c s="7" r="E6624">
        <v>1</v>
      </c>
      <c s="8" t="inlineStr" r="F6624">
        <is>
          <t xml:space="preserve">61J15</t>
        </is>
      </c>
      <c s="8" t="inlineStr" r="G6624">
        <is>
          <t xml:space="preserve">122</t>
        </is>
      </c>
      <c s="9" r="H6624">
        <v>500.0000</v>
      </c>
      <c s="8" t="inlineStr" r="I6624">
        <is>
          <t xml:space="preserve"/>
        </is>
      </c>
      <c s="8" t="inlineStr" r="J6624">
        <is>
          <t xml:space="preserve"> Lake</t>
        </is>
      </c>
    </row>
    <row r="6625" ht="20.25" customHeight="0">
      <c s="5" t="inlineStr" r="A6625">
        <is>
          <t xml:space="preserve">56106500</t>
        </is>
      </c>
      <c s="5" t="inlineStr" r="B6625">
        <is>
          <t xml:space="preserve">ADJUSTING WATER MAIN 10"</t>
        </is>
      </c>
      <c s="5" t="inlineStr" r="C6625">
        <is>
          <t xml:space="preserve">FOOT   </t>
        </is>
      </c>
      <c s="6" r="D6625">
        <v>40.000</v>
      </c>
      <c s="7" r="E6625">
        <v>1</v>
      </c>
      <c s="8" t="inlineStr" r="F6625">
        <is>
          <t xml:space="preserve">61H23</t>
        </is>
      </c>
      <c s="8" t="inlineStr" r="G6625">
        <is>
          <t xml:space="preserve">077</t>
        </is>
      </c>
      <c s="9" r="H6625">
        <v>350.0000</v>
      </c>
      <c s="8" t="inlineStr" r="I6625">
        <is>
          <t xml:space="preserve">Y</t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56106500</t>
        </is>
      </c>
      <c s="5" t="inlineStr" r="B6626">
        <is>
          <t xml:space="preserve">ADJUSTING WATER MAIN 10"</t>
        </is>
      </c>
      <c s="5" t="inlineStr" r="C6626">
        <is>
          <t xml:space="preserve">FOOT   </t>
        </is>
      </c>
      <c s="6" r="D6626">
        <v>40.000</v>
      </c>
      <c s="7" r="E6626">
        <v>1</v>
      </c>
      <c s="8" t="inlineStr" r="F6626">
        <is>
          <t xml:space="preserve">61H23</t>
        </is>
      </c>
      <c s="8" t="inlineStr" r="G6626">
        <is>
          <t xml:space="preserve">077</t>
        </is>
      </c>
      <c s="9" r="H6626">
        <v>322.0000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56106500</t>
        </is>
      </c>
      <c s="5" t="inlineStr" r="B6627">
        <is>
          <t xml:space="preserve">ADJUSTING WATER MAIN 10"</t>
        </is>
      </c>
      <c s="5" t="inlineStr" r="C6627">
        <is>
          <t xml:space="preserve">FOOT   </t>
        </is>
      </c>
      <c s="6" r="D6627">
        <v>40.000</v>
      </c>
      <c s="7" r="E6627">
        <v>1</v>
      </c>
      <c s="8" t="inlineStr" r="F6627">
        <is>
          <t xml:space="preserve">61H23</t>
        </is>
      </c>
      <c s="8" t="inlineStr" r="G6627">
        <is>
          <t xml:space="preserve">077</t>
        </is>
      </c>
      <c s="9" r="H6627">
        <v>325.0000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56106500</t>
        </is>
      </c>
      <c s="5" t="inlineStr" r="B6628">
        <is>
          <t xml:space="preserve">ADJUSTING WATER MAIN 10"</t>
        </is>
      </c>
      <c s="5" t="inlineStr" r="C6628">
        <is>
          <t xml:space="preserve">FOOT   </t>
        </is>
      </c>
      <c s="6" r="D6628">
        <v>40.000</v>
      </c>
      <c s="7" r="E6628">
        <v>1</v>
      </c>
      <c s="8" t="inlineStr" r="F6628">
        <is>
          <t xml:space="preserve">61H23</t>
        </is>
      </c>
      <c s="8" t="inlineStr" r="G6628">
        <is>
          <t xml:space="preserve">077</t>
        </is>
      </c>
      <c s="9" r="H6628">
        <v>450.0000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56106500</t>
        </is>
      </c>
      <c s="5" t="inlineStr" r="B6629">
        <is>
          <t xml:space="preserve">ADJUSTING WATER MAIN 10"</t>
        </is>
      </c>
      <c s="5" t="inlineStr" r="C6629">
        <is>
          <t xml:space="preserve">FOOT   </t>
        </is>
      </c>
      <c s="6" r="D6629">
        <v>40.000</v>
      </c>
      <c s="7" r="E6629">
        <v>1</v>
      </c>
      <c s="8" t="inlineStr" r="F6629">
        <is>
          <t xml:space="preserve">61H23</t>
        </is>
      </c>
      <c s="8" t="inlineStr" r="G6629">
        <is>
          <t xml:space="preserve">077</t>
        </is>
      </c>
      <c s="9" r="H6629">
        <v>600.0000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56106700</t>
        </is>
      </c>
      <c s="5" t="inlineStr" r="B6630">
        <is>
          <t xml:space="preserve">ADJUSTING WATER MAIN 16"</t>
        </is>
      </c>
      <c s="5" t="inlineStr" r="C6630">
        <is>
          <t xml:space="preserve">FOOT   </t>
        </is>
      </c>
      <c s="6" r="D6630">
        <v>35.000</v>
      </c>
      <c s="7" r="E6630">
        <v>1</v>
      </c>
      <c s="8" t="inlineStr" r="F6630">
        <is>
          <t xml:space="preserve">61H23</t>
        </is>
      </c>
      <c s="8" t="inlineStr" r="G6630">
        <is>
          <t xml:space="preserve">077</t>
        </is>
      </c>
      <c s="9" r="H6630">
        <v>600.0000</v>
      </c>
      <c s="8" t="inlineStr" r="I6630">
        <is>
          <t xml:space="preserve">Y</t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56106700</t>
        </is>
      </c>
      <c s="5" t="inlineStr" r="B6631">
        <is>
          <t xml:space="preserve">ADJUSTING WATER MAIN 16"</t>
        </is>
      </c>
      <c s="5" t="inlineStr" r="C6631">
        <is>
          <t xml:space="preserve">FOOT   </t>
        </is>
      </c>
      <c s="6" r="D6631">
        <v>35.000</v>
      </c>
      <c s="7" r="E6631">
        <v>1</v>
      </c>
      <c s="8" t="inlineStr" r="F6631">
        <is>
          <t xml:space="preserve">61H23</t>
        </is>
      </c>
      <c s="8" t="inlineStr" r="G6631">
        <is>
          <t xml:space="preserve">077</t>
        </is>
      </c>
      <c s="9" r="H6631">
        <v>583.0000</v>
      </c>
      <c s="8" t="inlineStr" r="I6631">
        <is>
          <t xml:space="preserve"/>
        </is>
      </c>
      <c s="8" t="inlineStr" r="J6631">
        <is>
          <t xml:space="preserve"> Cook</t>
        </is>
      </c>
    </row>
    <row r="6632" ht="20.25" customHeight="0">
      <c s="5" t="inlineStr" r="A6632">
        <is>
          <t xml:space="preserve">56106700</t>
        </is>
      </c>
      <c s="5" t="inlineStr" r="B6632">
        <is>
          <t xml:space="preserve">ADJUSTING WATER MAIN 16"</t>
        </is>
      </c>
      <c s="5" t="inlineStr" r="C6632">
        <is>
          <t xml:space="preserve">FOOT   </t>
        </is>
      </c>
      <c s="6" r="D6632">
        <v>35.000</v>
      </c>
      <c s="7" r="E6632">
        <v>1</v>
      </c>
      <c s="8" t="inlineStr" r="F6632">
        <is>
          <t xml:space="preserve">61H23</t>
        </is>
      </c>
      <c s="8" t="inlineStr" r="G6632">
        <is>
          <t xml:space="preserve">077</t>
        </is>
      </c>
      <c s="9" r="H6632">
        <v>600.0000</v>
      </c>
      <c s="8" t="inlineStr" r="I6632">
        <is>
          <t xml:space="preserve"/>
        </is>
      </c>
      <c s="8" t="inlineStr" r="J6632">
        <is>
          <t xml:space="preserve"> Cook</t>
        </is>
      </c>
    </row>
    <row r="6633" ht="20.25" customHeight="0">
      <c s="5" t="inlineStr" r="A6633">
        <is>
          <t xml:space="preserve">56106700</t>
        </is>
      </c>
      <c s="5" t="inlineStr" r="B6633">
        <is>
          <t xml:space="preserve">ADJUSTING WATER MAIN 16"</t>
        </is>
      </c>
      <c s="5" t="inlineStr" r="C6633">
        <is>
          <t xml:space="preserve">FOOT   </t>
        </is>
      </c>
      <c s="6" r="D6633">
        <v>35.000</v>
      </c>
      <c s="7" r="E6633">
        <v>1</v>
      </c>
      <c s="8" t="inlineStr" r="F6633">
        <is>
          <t xml:space="preserve">61H23</t>
        </is>
      </c>
      <c s="8" t="inlineStr" r="G6633">
        <is>
          <t xml:space="preserve">077</t>
        </is>
      </c>
      <c s="9" r="H6633">
        <v>775.0000</v>
      </c>
      <c s="8" t="inlineStr" r="I6633">
        <is>
          <t xml:space="preserve"/>
        </is>
      </c>
      <c s="8" t="inlineStr" r="J6633">
        <is>
          <t xml:space="preserve"> Cook</t>
        </is>
      </c>
    </row>
    <row r="6634" ht="20.25" customHeight="0">
      <c s="5" t="inlineStr" r="A6634">
        <is>
          <t xml:space="preserve">56106700</t>
        </is>
      </c>
      <c s="5" t="inlineStr" r="B6634">
        <is>
          <t xml:space="preserve">ADJUSTING WATER MAIN 16"</t>
        </is>
      </c>
      <c s="5" t="inlineStr" r="C6634">
        <is>
          <t xml:space="preserve">FOOT   </t>
        </is>
      </c>
      <c s="6" r="D6634">
        <v>35.000</v>
      </c>
      <c s="7" r="E6634">
        <v>1</v>
      </c>
      <c s="8" t="inlineStr" r="F6634">
        <is>
          <t xml:space="preserve">61H23</t>
        </is>
      </c>
      <c s="8" t="inlineStr" r="G6634">
        <is>
          <t xml:space="preserve">077</t>
        </is>
      </c>
      <c s="9" r="H6634">
        <v>1200.0000</v>
      </c>
      <c s="8" t="inlineStr" r="I6634">
        <is>
          <t xml:space="preserve"/>
        </is>
      </c>
      <c s="8" t="inlineStr" r="J6634">
        <is>
          <t xml:space="preserve"> Cook</t>
        </is>
      </c>
    </row>
    <row r="6635" ht="20.25" customHeight="0">
      <c s="5" t="inlineStr" r="A6635">
        <is>
          <t xml:space="preserve">56109210</t>
        </is>
      </c>
      <c s="5" t="inlineStr" r="B6635">
        <is>
          <t xml:space="preserve">WATER VALVES TO BE ADJUSTED</t>
        </is>
      </c>
      <c s="5" t="inlineStr" r="C6635">
        <is>
          <t xml:space="preserve">EACH   </t>
        </is>
      </c>
      <c s="6" r="D6635">
        <v>46.000</v>
      </c>
      <c s="7" r="E6635">
        <v>1</v>
      </c>
      <c s="8" t="inlineStr" r="F6635">
        <is>
          <t xml:space="preserve">60Y72</t>
        </is>
      </c>
      <c s="8" t="inlineStr" r="G6635">
        <is>
          <t xml:space="preserve">120</t>
        </is>
      </c>
      <c s="9" r="H6635">
        <v>770.0000</v>
      </c>
      <c s="8" t="inlineStr" r="I6635">
        <is>
          <t xml:space="preserve">Y</t>
        </is>
      </c>
      <c s="8" t="inlineStr" r="J6635">
        <is>
          <t xml:space="preserve"> Cook</t>
        </is>
      </c>
    </row>
    <row r="6636" ht="20.25" customHeight="0">
      <c s="5" t="inlineStr" r="A6636">
        <is>
          <t xml:space="preserve">56109210</t>
        </is>
      </c>
      <c s="5" t="inlineStr" r="B6636">
        <is>
          <t xml:space="preserve">WATER VALVES TO BE ADJUSTED</t>
        </is>
      </c>
      <c s="5" t="inlineStr" r="C6636">
        <is>
          <t xml:space="preserve">EACH   </t>
        </is>
      </c>
      <c s="6" r="D6636">
        <v>46.000</v>
      </c>
      <c s="7" r="E6636">
        <v>1</v>
      </c>
      <c s="8" t="inlineStr" r="F6636">
        <is>
          <t xml:space="preserve">60Y72</t>
        </is>
      </c>
      <c s="8" t="inlineStr" r="G6636">
        <is>
          <t xml:space="preserve">120</t>
        </is>
      </c>
      <c s="9" r="H6636">
        <v>400.0000</v>
      </c>
      <c s="8" t="inlineStr" r="I6636">
        <is>
          <t xml:space="preserve"/>
        </is>
      </c>
      <c s="8" t="inlineStr" r="J6636">
        <is>
          <t xml:space="preserve"> Cook</t>
        </is>
      </c>
    </row>
    <row r="6637" ht="20.25" customHeight="0">
      <c s="5" t="inlineStr" r="A6637">
        <is>
          <t xml:space="preserve">56109210</t>
        </is>
      </c>
      <c s="5" t="inlineStr" r="B6637">
        <is>
          <t xml:space="preserve">WATER VALVES TO BE ADJUSTED</t>
        </is>
      </c>
      <c s="5" t="inlineStr" r="C6637">
        <is>
          <t xml:space="preserve">EACH   </t>
        </is>
      </c>
      <c s="6" r="D6637">
        <v>46.000</v>
      </c>
      <c s="7" r="E6637">
        <v>1</v>
      </c>
      <c s="8" t="inlineStr" r="F6637">
        <is>
          <t xml:space="preserve">60Y72</t>
        </is>
      </c>
      <c s="8" t="inlineStr" r="G6637">
        <is>
          <t xml:space="preserve">120</t>
        </is>
      </c>
      <c s="9" r="H6637">
        <v>770.0000</v>
      </c>
      <c s="8" t="inlineStr" r="I6637">
        <is>
          <t xml:space="preserve"/>
        </is>
      </c>
      <c s="8" t="inlineStr" r="J6637">
        <is>
          <t xml:space="preserve"> Cook</t>
        </is>
      </c>
    </row>
    <row r="6638" ht="20.25" customHeight="0">
      <c s="5" t="inlineStr" r="A6638">
        <is>
          <t xml:space="preserve">56109210</t>
        </is>
      </c>
      <c s="5" t="inlineStr" r="B6638">
        <is>
          <t xml:space="preserve">WATER VALVES TO BE ADJUSTED</t>
        </is>
      </c>
      <c s="5" t="inlineStr" r="C6638">
        <is>
          <t xml:space="preserve">EACH   </t>
        </is>
      </c>
      <c s="6" r="D6638">
        <v>5.000</v>
      </c>
      <c s="7" r="E6638">
        <v>2</v>
      </c>
      <c s="8" t="inlineStr" r="F6638">
        <is>
          <t xml:space="preserve">64N66</t>
        </is>
      </c>
      <c s="8" t="inlineStr" r="G6638">
        <is>
          <t xml:space="preserve">070</t>
        </is>
      </c>
      <c s="9" r="H6638">
        <v>485.0000</v>
      </c>
      <c s="8" t="inlineStr" r="I6638">
        <is>
          <t xml:space="preserve">Y</t>
        </is>
      </c>
      <c s="8" t="inlineStr" r="J6638">
        <is>
          <t xml:space="preserve"> Rock Island</t>
        </is>
      </c>
    </row>
    <row r="6639" ht="20.25" customHeight="0">
      <c s="5" t="inlineStr" r="A6639">
        <is>
          <t xml:space="preserve">56109210</t>
        </is>
      </c>
      <c s="5" t="inlineStr" r="B6639">
        <is>
          <t xml:space="preserve">WATER VALVES TO BE ADJUSTED</t>
        </is>
      </c>
      <c s="5" t="inlineStr" r="C6639">
        <is>
          <t xml:space="preserve">EACH   </t>
        </is>
      </c>
      <c s="6" r="D6639">
        <v>5.000</v>
      </c>
      <c s="7" r="E6639">
        <v>2</v>
      </c>
      <c s="8" t="inlineStr" r="F6639">
        <is>
          <t xml:space="preserve">64N66</t>
        </is>
      </c>
      <c s="8" t="inlineStr" r="G6639">
        <is>
          <t xml:space="preserve">070</t>
        </is>
      </c>
      <c s="9" r="H6639">
        <v>1300.0000</v>
      </c>
      <c s="8" t="inlineStr" r="I6639">
        <is>
          <t xml:space="preserve"/>
        </is>
      </c>
      <c s="8" t="inlineStr" r="J6639">
        <is>
          <t xml:space="preserve"> Rock Island</t>
        </is>
      </c>
    </row>
    <row r="6640" ht="20.25" customHeight="0">
      <c s="5" t="inlineStr" r="A6640">
        <is>
          <t xml:space="preserve">56109210</t>
        </is>
      </c>
      <c s="5" t="inlineStr" r="B6640">
        <is>
          <t xml:space="preserve">WATER VALVES TO BE ADJUSTED</t>
        </is>
      </c>
      <c s="5" t="inlineStr" r="C6640">
        <is>
          <t xml:space="preserve">EACH   </t>
        </is>
      </c>
      <c s="6" r="D6640">
        <v>5.000</v>
      </c>
      <c s="7" r="E6640">
        <v>2</v>
      </c>
      <c s="8" t="inlineStr" r="F6640">
        <is>
          <t xml:space="preserve">64N66</t>
        </is>
      </c>
      <c s="8" t="inlineStr" r="G6640">
        <is>
          <t xml:space="preserve">070</t>
        </is>
      </c>
      <c s="9" r="H6640">
        <v>1400.0000</v>
      </c>
      <c s="8" t="inlineStr" r="I6640">
        <is>
          <t xml:space="preserve"/>
        </is>
      </c>
      <c s="8" t="inlineStr" r="J6640">
        <is>
          <t xml:space="preserve"> Rock Island</t>
        </is>
      </c>
    </row>
    <row r="6641" ht="20.25" customHeight="0">
      <c s="5" t="inlineStr" r="A6641">
        <is>
          <t xml:space="preserve">56109210</t>
        </is>
      </c>
      <c s="5" t="inlineStr" r="B6641">
        <is>
          <t xml:space="preserve">WATER VALVES TO BE ADJUSTED</t>
        </is>
      </c>
      <c s="5" t="inlineStr" r="C6641">
        <is>
          <t xml:space="preserve">EACH   </t>
        </is>
      </c>
      <c s="6" r="D6641">
        <v>5.000</v>
      </c>
      <c s="7" r="E6641">
        <v>2</v>
      </c>
      <c s="8" t="inlineStr" r="F6641">
        <is>
          <t xml:space="preserve">64S20</t>
        </is>
      </c>
      <c s="8" t="inlineStr" r="G6641">
        <is>
          <t xml:space="preserve">071</t>
        </is>
      </c>
      <c s="9" r="H6641">
        <v>980.0000</v>
      </c>
      <c s="8" t="inlineStr" r="I6641">
        <is>
          <t xml:space="preserve">Y</t>
        </is>
      </c>
      <c s="8" t="inlineStr" r="J6641">
        <is>
          <t xml:space="preserve"> Winnebago</t>
        </is>
      </c>
    </row>
    <row r="6642" ht="20.25" customHeight="0">
      <c s="5" t="inlineStr" r="A6642">
        <is>
          <t xml:space="preserve">56109210</t>
        </is>
      </c>
      <c s="5" t="inlineStr" r="B6642">
        <is>
          <t xml:space="preserve">WATER VALVES TO BE ADJUSTED</t>
        </is>
      </c>
      <c s="5" t="inlineStr" r="C6642">
        <is>
          <t xml:space="preserve">EACH   </t>
        </is>
      </c>
      <c s="6" r="D6642">
        <v>5.000</v>
      </c>
      <c s="7" r="E6642">
        <v>2</v>
      </c>
      <c s="8" t="inlineStr" r="F6642">
        <is>
          <t xml:space="preserve">64S20</t>
        </is>
      </c>
      <c s="8" t="inlineStr" r="G6642">
        <is>
          <t xml:space="preserve">071</t>
        </is>
      </c>
      <c s="9" r="H6642">
        <v>1000.0000</v>
      </c>
      <c s="8" t="inlineStr" r="I6642">
        <is>
          <t xml:space="preserve"/>
        </is>
      </c>
      <c s="8" t="inlineStr" r="J6642">
        <is>
          <t xml:space="preserve"> Winnebago</t>
        </is>
      </c>
    </row>
    <row r="6643" ht="20.25" customHeight="0">
      <c s="5" t="inlineStr" r="A6643">
        <is>
          <t xml:space="preserve">56109210</t>
        </is>
      </c>
      <c s="5" t="inlineStr" r="B6643">
        <is>
          <t xml:space="preserve">WATER VALVES TO BE ADJUSTED</t>
        </is>
      </c>
      <c s="5" t="inlineStr" r="C6643">
        <is>
          <t xml:space="preserve">EACH   </t>
        </is>
      </c>
      <c s="6" r="D6643">
        <v>9.000</v>
      </c>
      <c s="7" r="E6643">
        <v>3</v>
      </c>
      <c s="8" t="inlineStr" r="F6643">
        <is>
          <t xml:space="preserve">87772</t>
        </is>
      </c>
      <c s="8" t="inlineStr" r="G6643">
        <is>
          <t xml:space="preserve">104</t>
        </is>
      </c>
      <c s="9" r="H6643">
        <v>900.0000</v>
      </c>
      <c s="8" t="inlineStr" r="I6643">
        <is>
          <t xml:space="preserve">Y</t>
        </is>
      </c>
      <c s="8" t="inlineStr" r="J6643">
        <is>
          <t xml:space="preserve"> DeKalb</t>
        </is>
      </c>
    </row>
    <row r="6644" ht="20.25" customHeight="0">
      <c s="5" t="inlineStr" r="A6644">
        <is>
          <t xml:space="preserve">56109210</t>
        </is>
      </c>
      <c s="5" t="inlineStr" r="B6644">
        <is>
          <t xml:space="preserve">WATER VALVES TO BE ADJUSTED</t>
        </is>
      </c>
      <c s="5" t="inlineStr" r="C6644">
        <is>
          <t xml:space="preserve">EACH   </t>
        </is>
      </c>
      <c s="6" r="D6644">
        <v>9.000</v>
      </c>
      <c s="7" r="E6644">
        <v>3</v>
      </c>
      <c s="8" t="inlineStr" r="F6644">
        <is>
          <t xml:space="preserve">87772</t>
        </is>
      </c>
      <c s="8" t="inlineStr" r="G6644">
        <is>
          <t xml:space="preserve">104</t>
        </is>
      </c>
      <c s="9" r="H6644">
        <v>565.0000</v>
      </c>
      <c s="8" t="inlineStr" r="I6644">
        <is>
          <t xml:space="preserve"/>
        </is>
      </c>
      <c s="8" t="inlineStr" r="J6644">
        <is>
          <t xml:space="preserve"> DeKalb</t>
        </is>
      </c>
    </row>
    <row r="6645" ht="20.25" customHeight="0">
      <c s="5" t="inlineStr" r="A6645">
        <is>
          <t xml:space="preserve">56400300</t>
        </is>
      </c>
      <c s="5" t="inlineStr" r="B6645">
        <is>
          <t xml:space="preserve">FIRE HYDRANTS TO BE ADJUSTED</t>
        </is>
      </c>
      <c s="5" t="inlineStr" r="C6645">
        <is>
          <t xml:space="preserve">EACH   </t>
        </is>
      </c>
      <c s="6" r="D6645">
        <v>1.000</v>
      </c>
      <c s="7" r="E6645">
        <v>1</v>
      </c>
      <c s="8" t="inlineStr" r="F6645">
        <is>
          <t xml:space="preserve">61H23</t>
        </is>
      </c>
      <c s="8" t="inlineStr" r="G6645">
        <is>
          <t xml:space="preserve">077</t>
        </is>
      </c>
      <c s="9" r="H6645">
        <v>2200.0000</v>
      </c>
      <c s="8" t="inlineStr" r="I6645">
        <is>
          <t xml:space="preserve">Y</t>
        </is>
      </c>
      <c s="8" t="inlineStr" r="J6645">
        <is>
          <t xml:space="preserve"> Cook</t>
        </is>
      </c>
    </row>
    <row r="6646" ht="20.25" customHeight="0">
      <c s="5" t="inlineStr" r="A6646">
        <is>
          <t xml:space="preserve">56400300</t>
        </is>
      </c>
      <c s="5" t="inlineStr" r="B6646">
        <is>
          <t xml:space="preserve">FIRE HYDRANTS TO BE ADJUSTED</t>
        </is>
      </c>
      <c s="5" t="inlineStr" r="C6646">
        <is>
          <t xml:space="preserve">EACH   </t>
        </is>
      </c>
      <c s="6" r="D6646">
        <v>1.000</v>
      </c>
      <c s="7" r="E6646">
        <v>1</v>
      </c>
      <c s="8" t="inlineStr" r="F6646">
        <is>
          <t xml:space="preserve">61H23</t>
        </is>
      </c>
      <c s="8" t="inlineStr" r="G6646">
        <is>
          <t xml:space="preserve">077</t>
        </is>
      </c>
      <c s="9" r="H6646">
        <v>1400.0000</v>
      </c>
      <c s="8" t="inlineStr" r="I6646">
        <is>
          <t xml:space="preserve"/>
        </is>
      </c>
      <c s="8" t="inlineStr" r="J6646">
        <is>
          <t xml:space="preserve"> Cook</t>
        </is>
      </c>
    </row>
    <row r="6647" ht="20.25" customHeight="0">
      <c s="5" t="inlineStr" r="A6647">
        <is>
          <t xml:space="preserve">56400300</t>
        </is>
      </c>
      <c s="5" t="inlineStr" r="B6647">
        <is>
          <t xml:space="preserve">FIRE HYDRANTS TO BE ADJUSTED</t>
        </is>
      </c>
      <c s="5" t="inlineStr" r="C6647">
        <is>
          <t xml:space="preserve">EACH   </t>
        </is>
      </c>
      <c s="6" r="D6647">
        <v>1.000</v>
      </c>
      <c s="7" r="E6647">
        <v>1</v>
      </c>
      <c s="8" t="inlineStr" r="F6647">
        <is>
          <t xml:space="preserve">61H23</t>
        </is>
      </c>
      <c s="8" t="inlineStr" r="G6647">
        <is>
          <t xml:space="preserve">077</t>
        </is>
      </c>
      <c s="9" r="H6647">
        <v>1700.0000</v>
      </c>
      <c s="8" t="inlineStr" r="I6647">
        <is>
          <t xml:space="preserve"/>
        </is>
      </c>
      <c s="8" t="inlineStr" r="J6647">
        <is>
          <t xml:space="preserve"> Cook</t>
        </is>
      </c>
    </row>
    <row r="6648" ht="20.25" customHeight="0">
      <c s="5" t="inlineStr" r="A6648">
        <is>
          <t xml:space="preserve">56400300</t>
        </is>
      </c>
      <c s="5" t="inlineStr" r="B6648">
        <is>
          <t xml:space="preserve">FIRE HYDRANTS TO BE ADJUSTED</t>
        </is>
      </c>
      <c s="5" t="inlineStr" r="C6648">
        <is>
          <t xml:space="preserve">EACH   </t>
        </is>
      </c>
      <c s="6" r="D6648">
        <v>1.000</v>
      </c>
      <c s="7" r="E6648">
        <v>1</v>
      </c>
      <c s="8" t="inlineStr" r="F6648">
        <is>
          <t xml:space="preserve">61H23</t>
        </is>
      </c>
      <c s="8" t="inlineStr" r="G6648">
        <is>
          <t xml:space="preserve">077</t>
        </is>
      </c>
      <c s="9" r="H6648">
        <v>3000.0000</v>
      </c>
      <c s="8" t="inlineStr" r="I6648">
        <is>
          <t xml:space="preserve"/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56400300</t>
        </is>
      </c>
      <c s="5" t="inlineStr" r="B6649">
        <is>
          <t xml:space="preserve">FIRE HYDRANTS TO BE ADJUSTED</t>
        </is>
      </c>
      <c s="5" t="inlineStr" r="C6649">
        <is>
          <t xml:space="preserve">EACH   </t>
        </is>
      </c>
      <c s="6" r="D6649">
        <v>1.000</v>
      </c>
      <c s="7" r="E6649">
        <v>1</v>
      </c>
      <c s="8" t="inlineStr" r="F6649">
        <is>
          <t xml:space="preserve">61H23</t>
        </is>
      </c>
      <c s="8" t="inlineStr" r="G6649">
        <is>
          <t xml:space="preserve">077</t>
        </is>
      </c>
      <c s="9" r="H6649">
        <v>3500.0000</v>
      </c>
      <c s="8" t="inlineStr" r="I6649">
        <is>
          <t xml:space="preserve"/>
        </is>
      </c>
      <c s="8" t="inlineStr" r="J6649">
        <is>
          <t xml:space="preserve"> Cook</t>
        </is>
      </c>
    </row>
    <row r="6650" ht="20.25" customHeight="0">
      <c s="5" t="inlineStr" r="A6650">
        <is>
          <t xml:space="preserve">56400300</t>
        </is>
      </c>
      <c s="5" t="inlineStr" r="B6650">
        <is>
          <t xml:space="preserve">FIRE HYDRANTS TO BE ADJUSTED</t>
        </is>
      </c>
      <c s="5" t="inlineStr" r="C6650">
        <is>
          <t xml:space="preserve">EACH   </t>
        </is>
      </c>
      <c s="6" r="D6650">
        <v>2.000</v>
      </c>
      <c s="7" r="E6650">
        <v>1</v>
      </c>
      <c s="8" t="inlineStr" r="F6650">
        <is>
          <t xml:space="preserve">61J05</t>
        </is>
      </c>
      <c s="8" t="inlineStr" r="G6650">
        <is>
          <t xml:space="preserve">121</t>
        </is>
      </c>
      <c s="9" r="H6650">
        <v>1800.0000</v>
      </c>
      <c s="8" t="inlineStr" r="I6650">
        <is>
          <t xml:space="preserve">Y</t>
        </is>
      </c>
      <c s="8" t="inlineStr" r="J6650">
        <is>
          <t xml:space="preserve"> Lake</t>
        </is>
      </c>
    </row>
    <row r="6651" ht="20.25" customHeight="0">
      <c s="5" t="inlineStr" r="A6651">
        <is>
          <t xml:space="preserve">56400300</t>
        </is>
      </c>
      <c s="5" t="inlineStr" r="B6651">
        <is>
          <t xml:space="preserve">FIRE HYDRANTS TO BE ADJUSTED</t>
        </is>
      </c>
      <c s="5" t="inlineStr" r="C6651">
        <is>
          <t xml:space="preserve">EACH   </t>
        </is>
      </c>
      <c s="6" r="D6651">
        <v>2.000</v>
      </c>
      <c s="7" r="E6651">
        <v>1</v>
      </c>
      <c s="8" t="inlineStr" r="F6651">
        <is>
          <t xml:space="preserve">61J05</t>
        </is>
      </c>
      <c s="8" t="inlineStr" r="G6651">
        <is>
          <t xml:space="preserve">121</t>
        </is>
      </c>
      <c s="9" r="H6651">
        <v>1800.0000</v>
      </c>
      <c s="8" t="inlineStr" r="I6651">
        <is>
          <t xml:space="preserve"/>
        </is>
      </c>
      <c s="8" t="inlineStr" r="J6651">
        <is>
          <t xml:space="preserve"> Lake</t>
        </is>
      </c>
    </row>
    <row r="6652" ht="20.25" customHeight="0">
      <c s="5" t="inlineStr" r="A6652">
        <is>
          <t xml:space="preserve">56400300</t>
        </is>
      </c>
      <c s="5" t="inlineStr" r="B6652">
        <is>
          <t xml:space="preserve">FIRE HYDRANTS TO BE ADJUSTED</t>
        </is>
      </c>
      <c s="5" t="inlineStr" r="C6652">
        <is>
          <t xml:space="preserve">EACH   </t>
        </is>
      </c>
      <c s="6" r="D6652">
        <v>2.000</v>
      </c>
      <c s="7" r="E6652">
        <v>1</v>
      </c>
      <c s="8" t="inlineStr" r="F6652">
        <is>
          <t xml:space="preserve">61J05</t>
        </is>
      </c>
      <c s="8" t="inlineStr" r="G6652">
        <is>
          <t xml:space="preserve">121</t>
        </is>
      </c>
      <c s="9" r="H6652">
        <v>3575.0000</v>
      </c>
      <c s="8" t="inlineStr" r="I6652">
        <is>
          <t xml:space="preserve"/>
        </is>
      </c>
      <c s="8" t="inlineStr" r="J6652">
        <is>
          <t xml:space="preserve"> Lake</t>
        </is>
      </c>
    </row>
    <row r="6653" ht="20.25" customHeight="0">
      <c s="5" t="inlineStr" r="A6653">
        <is>
          <t xml:space="preserve">56400300</t>
        </is>
      </c>
      <c s="5" t="inlineStr" r="B6653">
        <is>
          <t xml:space="preserve">FIRE HYDRANTS TO BE ADJUSTED</t>
        </is>
      </c>
      <c s="5" t="inlineStr" r="C6653">
        <is>
          <t xml:space="preserve">EACH   </t>
        </is>
      </c>
      <c s="6" r="D6653">
        <v>2.000</v>
      </c>
      <c s="7" r="E6653">
        <v>1</v>
      </c>
      <c s="8" t="inlineStr" r="F6653">
        <is>
          <t xml:space="preserve">61J05</t>
        </is>
      </c>
      <c s="8" t="inlineStr" r="G6653">
        <is>
          <t xml:space="preserve">121</t>
        </is>
      </c>
      <c s="9" r="H6653">
        <v>3600.0000</v>
      </c>
      <c s="8" t="inlineStr" r="I6653">
        <is>
          <t xml:space="preserve"/>
        </is>
      </c>
      <c s="8" t="inlineStr" r="J6653">
        <is>
          <t xml:space="preserve"> Lake</t>
        </is>
      </c>
    </row>
    <row r="6654" ht="20.25" customHeight="0">
      <c s="5" t="inlineStr" r="A6654">
        <is>
          <t xml:space="preserve">56400400</t>
        </is>
      </c>
      <c s="5" t="inlineStr" r="B6654">
        <is>
          <t xml:space="preserve">FIRE HYDRANTS TO BE RELOCATED</t>
        </is>
      </c>
      <c s="5" t="inlineStr" r="C6654">
        <is>
          <t xml:space="preserve">EACH   </t>
        </is>
      </c>
      <c s="6" r="D6654">
        <v>4.000</v>
      </c>
      <c s="7" r="E6654">
        <v>1</v>
      </c>
      <c s="8" t="inlineStr" r="F6654">
        <is>
          <t xml:space="preserve">61H59</t>
        </is>
      </c>
      <c s="8" t="inlineStr" r="G6654">
        <is>
          <t xml:space="preserve">078</t>
        </is>
      </c>
      <c s="9" r="H6654">
        <v>5526.0000</v>
      </c>
      <c s="8" t="inlineStr" r="I6654">
        <is>
          <t xml:space="preserve">Y</t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56400400</t>
        </is>
      </c>
      <c s="5" t="inlineStr" r="B6655">
        <is>
          <t xml:space="preserve">FIRE HYDRANTS TO BE RELOCATED</t>
        </is>
      </c>
      <c s="5" t="inlineStr" r="C6655">
        <is>
          <t xml:space="preserve">EACH   </t>
        </is>
      </c>
      <c s="6" r="D6655">
        <v>4.000</v>
      </c>
      <c s="7" r="E6655">
        <v>1</v>
      </c>
      <c s="8" t="inlineStr" r="F6655">
        <is>
          <t xml:space="preserve">61H59</t>
        </is>
      </c>
      <c s="8" t="inlineStr" r="G6655">
        <is>
          <t xml:space="preserve">078</t>
        </is>
      </c>
      <c s="9" r="H6655">
        <v>6500.0000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56400400</t>
        </is>
      </c>
      <c s="5" t="inlineStr" r="B6656">
        <is>
          <t xml:space="preserve">FIRE HYDRANTS TO BE RELOCATED</t>
        </is>
      </c>
      <c s="5" t="inlineStr" r="C6656">
        <is>
          <t xml:space="preserve">EACH   </t>
        </is>
      </c>
      <c s="6" r="D6656">
        <v>1.000</v>
      </c>
      <c s="7" r="E6656">
        <v>1</v>
      </c>
      <c s="8" t="inlineStr" r="F6656">
        <is>
          <t xml:space="preserve">61J15</t>
        </is>
      </c>
      <c s="8" t="inlineStr" r="G6656">
        <is>
          <t xml:space="preserve">122</t>
        </is>
      </c>
      <c s="9" r="H6656">
        <v>5620.0000</v>
      </c>
      <c s="8" t="inlineStr" r="I6656">
        <is>
          <t xml:space="preserve">Y</t>
        </is>
      </c>
      <c s="8" t="inlineStr" r="J6656">
        <is>
          <t xml:space="preserve"> Lake</t>
        </is>
      </c>
    </row>
    <row r="6657" ht="20.25" customHeight="0">
      <c s="5" t="inlineStr" r="A6657">
        <is>
          <t xml:space="preserve">56400400</t>
        </is>
      </c>
      <c s="5" t="inlineStr" r="B6657">
        <is>
          <t xml:space="preserve">FIRE HYDRANTS TO BE RELOCATED</t>
        </is>
      </c>
      <c s="5" t="inlineStr" r="C6657">
        <is>
          <t xml:space="preserve">EACH   </t>
        </is>
      </c>
      <c s="6" r="D6657">
        <v>1.000</v>
      </c>
      <c s="7" r="E6657">
        <v>1</v>
      </c>
      <c s="8" t="inlineStr" r="F6657">
        <is>
          <t xml:space="preserve">61J15</t>
        </is>
      </c>
      <c s="8" t="inlineStr" r="G6657">
        <is>
          <t xml:space="preserve">122</t>
        </is>
      </c>
      <c s="9" r="H6657">
        <v>3800.0000</v>
      </c>
      <c s="8" t="inlineStr" r="I6657">
        <is>
          <t xml:space="preserve"/>
        </is>
      </c>
      <c s="8" t="inlineStr" r="J6657">
        <is>
          <t xml:space="preserve"> Lake</t>
        </is>
      </c>
    </row>
    <row r="6658" ht="20.25" customHeight="0">
      <c s="5" t="inlineStr" r="A6658">
        <is>
          <t xml:space="preserve">56400400</t>
        </is>
      </c>
      <c s="5" t="inlineStr" r="B6658">
        <is>
          <t xml:space="preserve">FIRE HYDRANTS TO BE RELOCATED</t>
        </is>
      </c>
      <c s="5" t="inlineStr" r="C6658">
        <is>
          <t xml:space="preserve">EACH   </t>
        </is>
      </c>
      <c s="6" r="D6658">
        <v>1.000</v>
      </c>
      <c s="7" r="E6658">
        <v>1</v>
      </c>
      <c s="8" t="inlineStr" r="F6658">
        <is>
          <t xml:space="preserve">61J15</t>
        </is>
      </c>
      <c s="8" t="inlineStr" r="G6658">
        <is>
          <t xml:space="preserve">122</t>
        </is>
      </c>
      <c s="9" r="H6658">
        <v>13463.3400</v>
      </c>
      <c s="8" t="inlineStr" r="I6658">
        <is>
          <t xml:space="preserve"/>
        </is>
      </c>
      <c s="8" t="inlineStr" r="J6658">
        <is>
          <t xml:space="preserve"> Lake</t>
        </is>
      </c>
    </row>
    <row r="6659" ht="20.25" customHeight="0">
      <c s="5" t="inlineStr" r="A6659">
        <is>
          <t xml:space="preserve">56400400</t>
        </is>
      </c>
      <c s="5" t="inlineStr" r="B6659">
        <is>
          <t xml:space="preserve">FIRE HYDRANTS TO BE RELOCATED</t>
        </is>
      </c>
      <c s="5" t="inlineStr" r="C6659">
        <is>
          <t xml:space="preserve">EACH   </t>
        </is>
      </c>
      <c s="6" r="D6659">
        <v>1.000</v>
      </c>
      <c s="7" r="E6659">
        <v>1</v>
      </c>
      <c s="8" t="inlineStr" r="F6659">
        <is>
          <t xml:space="preserve">62N85</t>
        </is>
      </c>
      <c s="8" t="inlineStr" r="G6659">
        <is>
          <t xml:space="preserve">064</t>
        </is>
      </c>
      <c s="9" r="H6659">
        <v>4800.0000</v>
      </c>
      <c s="8" t="inlineStr" r="I6659">
        <is>
          <t xml:space="preserve">Y</t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56400400</t>
        </is>
      </c>
      <c s="5" t="inlineStr" r="B6660">
        <is>
          <t xml:space="preserve">FIRE HYDRANTS TO BE RELOCATED</t>
        </is>
      </c>
      <c s="5" t="inlineStr" r="C6660">
        <is>
          <t xml:space="preserve">EACH   </t>
        </is>
      </c>
      <c s="6" r="D6660">
        <v>1.000</v>
      </c>
      <c s="7" r="E6660">
        <v>1</v>
      </c>
      <c s="8" t="inlineStr" r="F6660">
        <is>
          <t xml:space="preserve">62N85</t>
        </is>
      </c>
      <c s="8" t="inlineStr" r="G6660">
        <is>
          <t xml:space="preserve">064</t>
        </is>
      </c>
      <c s="9" r="H6660">
        <v>10000.0000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56400400</t>
        </is>
      </c>
      <c s="5" t="inlineStr" r="B6661">
        <is>
          <t xml:space="preserve">FIRE HYDRANTS TO BE RELOCATED</t>
        </is>
      </c>
      <c s="5" t="inlineStr" r="C6661">
        <is>
          <t xml:space="preserve">EACH   </t>
        </is>
      </c>
      <c s="6" r="D6661">
        <v>1.000</v>
      </c>
      <c s="7" r="E6661">
        <v>1</v>
      </c>
      <c s="8" t="inlineStr" r="F6661">
        <is>
          <t xml:space="preserve">62N85</t>
        </is>
      </c>
      <c s="8" t="inlineStr" r="G6661">
        <is>
          <t xml:space="preserve">064</t>
        </is>
      </c>
      <c s="9" r="H6661">
        <v>26500.0000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56400500</t>
        </is>
      </c>
      <c s="5" t="inlineStr" r="B6662">
        <is>
          <t xml:space="preserve">FIRE HYDRANTS TO BE REMOVED</t>
        </is>
      </c>
      <c s="5" t="inlineStr" r="C6662">
        <is>
          <t xml:space="preserve">EACH   </t>
        </is>
      </c>
      <c s="6" r="D6662">
        <v>8.000</v>
      </c>
      <c s="7" r="E6662">
        <v>1</v>
      </c>
      <c s="8" t="inlineStr" r="F6662">
        <is>
          <t xml:space="preserve">61H23</t>
        </is>
      </c>
      <c s="8" t="inlineStr" r="G6662">
        <is>
          <t xml:space="preserve">077</t>
        </is>
      </c>
      <c s="9" r="H6662">
        <v>500.0000</v>
      </c>
      <c s="8" t="inlineStr" r="I6662">
        <is>
          <t xml:space="preserve">Y</t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56400500</t>
        </is>
      </c>
      <c s="5" t="inlineStr" r="B6663">
        <is>
          <t xml:space="preserve">FIRE HYDRANTS TO BE REMOVED</t>
        </is>
      </c>
      <c s="5" t="inlineStr" r="C6663">
        <is>
          <t xml:space="preserve">EACH   </t>
        </is>
      </c>
      <c s="6" r="D6663">
        <v>8.000</v>
      </c>
      <c s="7" r="E6663">
        <v>1</v>
      </c>
      <c s="8" t="inlineStr" r="F6663">
        <is>
          <t xml:space="preserve">61H23</t>
        </is>
      </c>
      <c s="8" t="inlineStr" r="G6663">
        <is>
          <t xml:space="preserve">077</t>
        </is>
      </c>
      <c s="9" r="H6663">
        <v>420.0000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56400500</t>
        </is>
      </c>
      <c s="5" t="inlineStr" r="B6664">
        <is>
          <t xml:space="preserve">FIRE HYDRANTS TO BE REMOVED</t>
        </is>
      </c>
      <c s="5" t="inlineStr" r="C6664">
        <is>
          <t xml:space="preserve">EACH   </t>
        </is>
      </c>
      <c s="6" r="D6664">
        <v>8.000</v>
      </c>
      <c s="7" r="E6664">
        <v>1</v>
      </c>
      <c s="8" t="inlineStr" r="F6664">
        <is>
          <t xml:space="preserve">61H23</t>
        </is>
      </c>
      <c s="8" t="inlineStr" r="G6664">
        <is>
          <t xml:space="preserve">077</t>
        </is>
      </c>
      <c s="9" r="H6664">
        <v>1000.0000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56400500</t>
        </is>
      </c>
      <c s="5" t="inlineStr" r="B6665">
        <is>
          <t xml:space="preserve">FIRE HYDRANTS TO BE REMOVED</t>
        </is>
      </c>
      <c s="5" t="inlineStr" r="C6665">
        <is>
          <t xml:space="preserve">EACH   </t>
        </is>
      </c>
      <c s="6" r="D6665">
        <v>8.000</v>
      </c>
      <c s="7" r="E6665">
        <v>1</v>
      </c>
      <c s="8" t="inlineStr" r="F6665">
        <is>
          <t xml:space="preserve">61H23</t>
        </is>
      </c>
      <c s="8" t="inlineStr" r="G6665">
        <is>
          <t xml:space="preserve">077</t>
        </is>
      </c>
      <c s="9" r="H6665">
        <v>1200.0000</v>
      </c>
      <c s="8" t="inlineStr" r="I6665">
        <is>
          <t xml:space="preserve"/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56400500</t>
        </is>
      </c>
      <c s="5" t="inlineStr" r="B6666">
        <is>
          <t xml:space="preserve">FIRE HYDRANTS TO BE REMOVED</t>
        </is>
      </c>
      <c s="5" t="inlineStr" r="C6666">
        <is>
          <t xml:space="preserve">EACH   </t>
        </is>
      </c>
      <c s="6" r="D6666">
        <v>8.000</v>
      </c>
      <c s="7" r="E6666">
        <v>1</v>
      </c>
      <c s="8" t="inlineStr" r="F6666">
        <is>
          <t xml:space="preserve">61H23</t>
        </is>
      </c>
      <c s="8" t="inlineStr" r="G6666">
        <is>
          <t xml:space="preserve">077</t>
        </is>
      </c>
      <c s="9" r="H6666">
        <v>2000.0000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56400500</t>
        </is>
      </c>
      <c s="5" t="inlineStr" r="B6667">
        <is>
          <t xml:space="preserve">FIRE HYDRANTS TO BE REMOVED</t>
        </is>
      </c>
      <c s="5" t="inlineStr" r="C6667">
        <is>
          <t xml:space="preserve">EACH   </t>
        </is>
      </c>
      <c s="6" r="D6667">
        <v>3.000</v>
      </c>
      <c s="7" r="E6667">
        <v>1</v>
      </c>
      <c s="8" t="inlineStr" r="F6667">
        <is>
          <t xml:space="preserve">61H80</t>
        </is>
      </c>
      <c s="8" t="inlineStr" r="G6667">
        <is>
          <t xml:space="preserve">081</t>
        </is>
      </c>
      <c s="9" r="H6667">
        <v>850.0000</v>
      </c>
      <c s="8" t="inlineStr" r="I6667">
        <is>
          <t xml:space="preserve">Y</t>
        </is>
      </c>
      <c s="8" t="inlineStr" r="J6667">
        <is>
          <t xml:space="preserve"> McHenry</t>
        </is>
      </c>
    </row>
    <row r="6668" ht="20.25" customHeight="0">
      <c s="5" t="inlineStr" r="A6668">
        <is>
          <t xml:space="preserve">56400500</t>
        </is>
      </c>
      <c s="5" t="inlineStr" r="B6668">
        <is>
          <t xml:space="preserve">FIRE HYDRANTS TO BE REMOVED</t>
        </is>
      </c>
      <c s="5" t="inlineStr" r="C6668">
        <is>
          <t xml:space="preserve">EACH   </t>
        </is>
      </c>
      <c s="6" r="D6668">
        <v>3.000</v>
      </c>
      <c s="7" r="E6668">
        <v>1</v>
      </c>
      <c s="8" t="inlineStr" r="F6668">
        <is>
          <t xml:space="preserve">61H80</t>
        </is>
      </c>
      <c s="8" t="inlineStr" r="G6668">
        <is>
          <t xml:space="preserve">081</t>
        </is>
      </c>
      <c s="9" r="H6668">
        <v>665.0000</v>
      </c>
      <c s="8" t="inlineStr" r="I6668">
        <is>
          <t xml:space="preserve"/>
        </is>
      </c>
      <c s="8" t="inlineStr" r="J6668">
        <is>
          <t xml:space="preserve"> McHenry</t>
        </is>
      </c>
    </row>
    <row r="6669" ht="20.25" customHeight="0">
      <c s="5" t="inlineStr" r="A6669">
        <is>
          <t xml:space="preserve">56400500</t>
        </is>
      </c>
      <c s="5" t="inlineStr" r="B6669">
        <is>
          <t xml:space="preserve">FIRE HYDRANTS TO BE REMOVED</t>
        </is>
      </c>
      <c s="5" t="inlineStr" r="C6669">
        <is>
          <t xml:space="preserve">EACH   </t>
        </is>
      </c>
      <c s="6" r="D6669">
        <v>3.000</v>
      </c>
      <c s="7" r="E6669">
        <v>1</v>
      </c>
      <c s="8" t="inlineStr" r="F6669">
        <is>
          <t xml:space="preserve">61H80</t>
        </is>
      </c>
      <c s="8" t="inlineStr" r="G6669">
        <is>
          <t xml:space="preserve">081</t>
        </is>
      </c>
      <c s="9" r="H6669">
        <v>1330.6400</v>
      </c>
      <c s="8" t="inlineStr" r="I6669">
        <is>
          <t xml:space="preserve"/>
        </is>
      </c>
      <c s="8" t="inlineStr" r="J6669">
        <is>
          <t xml:space="preserve"> McHenry</t>
        </is>
      </c>
    </row>
    <row r="6670" ht="20.25" customHeight="0">
      <c s="5" t="inlineStr" r="A6670">
        <is>
          <t xml:space="preserve">56400500</t>
        </is>
      </c>
      <c s="5" t="inlineStr" r="B6670">
        <is>
          <t xml:space="preserve">FIRE HYDRANTS TO BE REMOVED</t>
        </is>
      </c>
      <c s="5" t="inlineStr" r="C6670">
        <is>
          <t xml:space="preserve">EACH   </t>
        </is>
      </c>
      <c s="6" r="D6670">
        <v>1.000</v>
      </c>
      <c s="7" r="E6670">
        <v>1</v>
      </c>
      <c s="8" t="inlineStr" r="F6670">
        <is>
          <t xml:space="preserve">61J16</t>
        </is>
      </c>
      <c s="8" t="inlineStr" r="G6670">
        <is>
          <t xml:space="preserve">084</t>
        </is>
      </c>
      <c s="9" r="H6670">
        <v>2500.0000</v>
      </c>
      <c s="8" t="inlineStr" r="I6670">
        <is>
          <t xml:space="preserve">Y</t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56400500</t>
        </is>
      </c>
      <c s="5" t="inlineStr" r="B6671">
        <is>
          <t xml:space="preserve">FIRE HYDRANTS TO BE REMOVED</t>
        </is>
      </c>
      <c s="5" t="inlineStr" r="C6671">
        <is>
          <t xml:space="preserve">EACH   </t>
        </is>
      </c>
      <c s="6" r="D6671">
        <v>1.000</v>
      </c>
      <c s="7" r="E6671">
        <v>1</v>
      </c>
      <c s="8" t="inlineStr" r="F6671">
        <is>
          <t xml:space="preserve">61J16</t>
        </is>
      </c>
      <c s="8" t="inlineStr" r="G6671">
        <is>
          <t xml:space="preserve">084</t>
        </is>
      </c>
      <c s="9" r="H6671">
        <v>2000.0000</v>
      </c>
      <c s="8" t="inlineStr" r="I6671">
        <is>
          <t xml:space="preserve"/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56400820</t>
        </is>
      </c>
      <c s="5" t="inlineStr" r="B6672">
        <is>
          <t xml:space="preserve">FIRE HYDRANT WITH AUXILIARY VALVE AND VALVE BOX</t>
        </is>
      </c>
      <c s="5" t="inlineStr" r="C6672">
        <is>
          <t xml:space="preserve">EACH   </t>
        </is>
      </c>
      <c s="6" r="D6672">
        <v>4.000</v>
      </c>
      <c s="7" r="E6672">
        <v>1</v>
      </c>
      <c s="8" t="inlineStr" r="F6672">
        <is>
          <t xml:space="preserve">61H80</t>
        </is>
      </c>
      <c s="8" t="inlineStr" r="G6672">
        <is>
          <t xml:space="preserve">081</t>
        </is>
      </c>
      <c s="9" r="H6672">
        <v>9050.0000</v>
      </c>
      <c s="8" t="inlineStr" r="I6672">
        <is>
          <t xml:space="preserve">Y</t>
        </is>
      </c>
      <c s="8" t="inlineStr" r="J6672">
        <is>
          <t xml:space="preserve"> McHenry</t>
        </is>
      </c>
    </row>
    <row r="6673" ht="20.25" customHeight="0">
      <c s="5" t="inlineStr" r="A6673">
        <is>
          <t xml:space="preserve">56400820</t>
        </is>
      </c>
      <c s="5" t="inlineStr" r="B6673">
        <is>
          <t xml:space="preserve">FIRE HYDRANT WITH AUXILIARY VALVE AND VALVE BOX</t>
        </is>
      </c>
      <c s="5" t="inlineStr" r="C6673">
        <is>
          <t xml:space="preserve">EACH   </t>
        </is>
      </c>
      <c s="6" r="D6673">
        <v>4.000</v>
      </c>
      <c s="7" r="E6673">
        <v>1</v>
      </c>
      <c s="8" t="inlineStr" r="F6673">
        <is>
          <t xml:space="preserve">61H80</t>
        </is>
      </c>
      <c s="8" t="inlineStr" r="G6673">
        <is>
          <t xml:space="preserve">081</t>
        </is>
      </c>
      <c s="9" r="H6673">
        <v>9182.3400</v>
      </c>
      <c s="8" t="inlineStr" r="I6673">
        <is>
          <t xml:space="preserve"/>
        </is>
      </c>
      <c s="8" t="inlineStr" r="J6673">
        <is>
          <t xml:space="preserve"> McHenry</t>
        </is>
      </c>
    </row>
    <row r="6674" ht="20.25" customHeight="0">
      <c s="5" t="inlineStr" r="A6674">
        <is>
          <t xml:space="preserve">56400820</t>
        </is>
      </c>
      <c s="5" t="inlineStr" r="B6674">
        <is>
          <t xml:space="preserve">FIRE HYDRANT WITH AUXILIARY VALVE AND VALVE BOX</t>
        </is>
      </c>
      <c s="5" t="inlineStr" r="C6674">
        <is>
          <t xml:space="preserve">EACH   </t>
        </is>
      </c>
      <c s="6" r="D6674">
        <v>4.000</v>
      </c>
      <c s="7" r="E6674">
        <v>1</v>
      </c>
      <c s="8" t="inlineStr" r="F6674">
        <is>
          <t xml:space="preserve">61H80</t>
        </is>
      </c>
      <c s="8" t="inlineStr" r="G6674">
        <is>
          <t xml:space="preserve">081</t>
        </is>
      </c>
      <c s="9" r="H6674">
        <v>10675.0000</v>
      </c>
      <c s="8" t="inlineStr" r="I6674">
        <is>
          <t xml:space="preserve"/>
        </is>
      </c>
      <c s="8" t="inlineStr" r="J6674">
        <is>
          <t xml:space="preserve"> McHenry</t>
        </is>
      </c>
    </row>
    <row r="6675" ht="20.25" customHeight="0">
      <c s="5" t="inlineStr" r="A6675">
        <is>
          <t xml:space="preserve">56400820</t>
        </is>
      </c>
      <c s="5" t="inlineStr" r="B6675">
        <is>
          <t xml:space="preserve">FIRE HYDRANT WITH AUXILIARY VALVE AND VALVE BOX</t>
        </is>
      </c>
      <c s="5" t="inlineStr" r="C6675">
        <is>
          <t xml:space="preserve">EACH   </t>
        </is>
      </c>
      <c s="6" r="D6675">
        <v>1.000</v>
      </c>
      <c s="7" r="E6675">
        <v>1</v>
      </c>
      <c s="8" t="inlineStr" r="F6675">
        <is>
          <t xml:space="preserve">61J16</t>
        </is>
      </c>
      <c s="8" t="inlineStr" r="G6675">
        <is>
          <t xml:space="preserve">084</t>
        </is>
      </c>
      <c s="9" r="H6675">
        <v>9500.0000</v>
      </c>
      <c s="8" t="inlineStr" r="I6675">
        <is>
          <t xml:space="preserve">Y</t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56400820</t>
        </is>
      </c>
      <c s="5" t="inlineStr" r="B6676">
        <is>
          <t xml:space="preserve">FIRE HYDRANT WITH AUXILIARY VALVE AND VALVE BOX</t>
        </is>
      </c>
      <c s="5" t="inlineStr" r="C6676">
        <is>
          <t xml:space="preserve">EACH   </t>
        </is>
      </c>
      <c s="6" r="D6676">
        <v>1.000</v>
      </c>
      <c s="7" r="E6676">
        <v>1</v>
      </c>
      <c s="8" t="inlineStr" r="F6676">
        <is>
          <t xml:space="preserve">61J16</t>
        </is>
      </c>
      <c s="8" t="inlineStr" r="G6676">
        <is>
          <t xml:space="preserve">084</t>
        </is>
      </c>
      <c s="9" r="H6676">
        <v>15000.0000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56500600</t>
        </is>
      </c>
      <c s="5" t="inlineStr" r="B6677">
        <is>
          <t xml:space="preserve">DOMESTIC WATER SERVICE BOXES TO BE ADJUSTED</t>
        </is>
      </c>
      <c s="5" t="inlineStr" r="C6677">
        <is>
          <t xml:space="preserve">EACH   </t>
        </is>
      </c>
      <c s="6" r="D6677">
        <v>6.000</v>
      </c>
      <c s="7" r="E6677">
        <v>1</v>
      </c>
      <c s="8" t="inlineStr" r="F6677">
        <is>
          <t xml:space="preserve">61H23</t>
        </is>
      </c>
      <c s="8" t="inlineStr" r="G6677">
        <is>
          <t xml:space="preserve">077</t>
        </is>
      </c>
      <c s="9" r="H6677">
        <v>200.0000</v>
      </c>
      <c s="8" t="inlineStr" r="I6677">
        <is>
          <t xml:space="preserve">Y</t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56500600</t>
        </is>
      </c>
      <c s="5" t="inlineStr" r="B6678">
        <is>
          <t xml:space="preserve">DOMESTIC WATER SERVICE BOXES TO BE ADJUSTED</t>
        </is>
      </c>
      <c s="5" t="inlineStr" r="C6678">
        <is>
          <t xml:space="preserve">EACH   </t>
        </is>
      </c>
      <c s="6" r="D6678">
        <v>6.000</v>
      </c>
      <c s="7" r="E6678">
        <v>1</v>
      </c>
      <c s="8" t="inlineStr" r="F6678">
        <is>
          <t xml:space="preserve">61H23</t>
        </is>
      </c>
      <c s="8" t="inlineStr" r="G6678">
        <is>
          <t xml:space="preserve">077</t>
        </is>
      </c>
      <c s="9" r="H6678">
        <v>255.0000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56500600</t>
        </is>
      </c>
      <c s="5" t="inlineStr" r="B6679">
        <is>
          <t xml:space="preserve">DOMESTIC WATER SERVICE BOXES TO BE ADJUSTED</t>
        </is>
      </c>
      <c s="5" t="inlineStr" r="C6679">
        <is>
          <t xml:space="preserve">EACH   </t>
        </is>
      </c>
      <c s="6" r="D6679">
        <v>6.000</v>
      </c>
      <c s="7" r="E6679">
        <v>1</v>
      </c>
      <c s="8" t="inlineStr" r="F6679">
        <is>
          <t xml:space="preserve">61H23</t>
        </is>
      </c>
      <c s="8" t="inlineStr" r="G6679">
        <is>
          <t xml:space="preserve">077</t>
        </is>
      </c>
      <c s="9" r="H6679">
        <v>360.0000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56500600</t>
        </is>
      </c>
      <c s="5" t="inlineStr" r="B6680">
        <is>
          <t xml:space="preserve">DOMESTIC WATER SERVICE BOXES TO BE ADJUSTED</t>
        </is>
      </c>
      <c s="5" t="inlineStr" r="C6680">
        <is>
          <t xml:space="preserve">EACH   </t>
        </is>
      </c>
      <c s="6" r="D6680">
        <v>6.000</v>
      </c>
      <c s="7" r="E6680">
        <v>1</v>
      </c>
      <c s="8" t="inlineStr" r="F6680">
        <is>
          <t xml:space="preserve">61H23</t>
        </is>
      </c>
      <c s="8" t="inlineStr" r="G6680">
        <is>
          <t xml:space="preserve">077</t>
        </is>
      </c>
      <c s="9" r="H6680">
        <v>500.0000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56500600</t>
        </is>
      </c>
      <c s="5" t="inlineStr" r="B6681">
        <is>
          <t xml:space="preserve">DOMESTIC WATER SERVICE BOXES TO BE ADJUSTED</t>
        </is>
      </c>
      <c s="5" t="inlineStr" r="C6681">
        <is>
          <t xml:space="preserve">EACH   </t>
        </is>
      </c>
      <c s="6" r="D6681">
        <v>6.000</v>
      </c>
      <c s="7" r="E6681">
        <v>1</v>
      </c>
      <c s="8" t="inlineStr" r="F6681">
        <is>
          <t xml:space="preserve">61H23</t>
        </is>
      </c>
      <c s="8" t="inlineStr" r="G6681">
        <is>
          <t xml:space="preserve">077</t>
        </is>
      </c>
      <c s="9" r="H6681">
        <v>500.0000</v>
      </c>
      <c s="8" t="inlineStr" r="I6681">
        <is>
          <t xml:space="preserve"/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56500600</t>
        </is>
      </c>
      <c s="5" t="inlineStr" r="B6682">
        <is>
          <t xml:space="preserve">DOMESTIC WATER SERVICE BOXES TO BE ADJUSTED</t>
        </is>
      </c>
      <c s="5" t="inlineStr" r="C6682">
        <is>
          <t xml:space="preserve">EACH   </t>
        </is>
      </c>
      <c s="6" r="D6682">
        <v>3.000</v>
      </c>
      <c s="7" r="E6682">
        <v>1</v>
      </c>
      <c s="8" t="inlineStr" r="F6682">
        <is>
          <t xml:space="preserve">61J05</t>
        </is>
      </c>
      <c s="8" t="inlineStr" r="G6682">
        <is>
          <t xml:space="preserve">121</t>
        </is>
      </c>
      <c s="9" r="H6682">
        <v>250.0000</v>
      </c>
      <c s="8" t="inlineStr" r="I6682">
        <is>
          <t xml:space="preserve">Y</t>
        </is>
      </c>
      <c s="8" t="inlineStr" r="J6682">
        <is>
          <t xml:space="preserve"> Lake</t>
        </is>
      </c>
    </row>
    <row r="6683" ht="20.25" customHeight="0">
      <c s="5" t="inlineStr" r="A6683">
        <is>
          <t xml:space="preserve">56500600</t>
        </is>
      </c>
      <c s="5" t="inlineStr" r="B6683">
        <is>
          <t xml:space="preserve">DOMESTIC WATER SERVICE BOXES TO BE ADJUSTED</t>
        </is>
      </c>
      <c s="5" t="inlineStr" r="C6683">
        <is>
          <t xml:space="preserve">EACH   </t>
        </is>
      </c>
      <c s="6" r="D6683">
        <v>3.000</v>
      </c>
      <c s="7" r="E6683">
        <v>1</v>
      </c>
      <c s="8" t="inlineStr" r="F6683">
        <is>
          <t xml:space="preserve">61J05</t>
        </is>
      </c>
      <c s="8" t="inlineStr" r="G6683">
        <is>
          <t xml:space="preserve">121</t>
        </is>
      </c>
      <c s="9" r="H6683">
        <v>250.0000</v>
      </c>
      <c s="8" t="inlineStr" r="I6683">
        <is>
          <t xml:space="preserve"/>
        </is>
      </c>
      <c s="8" t="inlineStr" r="J6683">
        <is>
          <t xml:space="preserve"> Lake</t>
        </is>
      </c>
    </row>
    <row r="6684" ht="20.25" customHeight="0">
      <c s="5" t="inlineStr" r="A6684">
        <is>
          <t xml:space="preserve">56500600</t>
        </is>
      </c>
      <c s="5" t="inlineStr" r="B6684">
        <is>
          <t xml:space="preserve">DOMESTIC WATER SERVICE BOXES TO BE ADJUSTED</t>
        </is>
      </c>
      <c s="5" t="inlineStr" r="C6684">
        <is>
          <t xml:space="preserve">EACH   </t>
        </is>
      </c>
      <c s="6" r="D6684">
        <v>3.000</v>
      </c>
      <c s="7" r="E6684">
        <v>1</v>
      </c>
      <c s="8" t="inlineStr" r="F6684">
        <is>
          <t xml:space="preserve">61J05</t>
        </is>
      </c>
      <c s="8" t="inlineStr" r="G6684">
        <is>
          <t xml:space="preserve">121</t>
        </is>
      </c>
      <c s="9" r="H6684">
        <v>275.0000</v>
      </c>
      <c s="8" t="inlineStr" r="I6684">
        <is>
          <t xml:space="preserve"/>
        </is>
      </c>
      <c s="8" t="inlineStr" r="J6684">
        <is>
          <t xml:space="preserve"> Lake</t>
        </is>
      </c>
    </row>
    <row r="6685" ht="20.25" customHeight="0">
      <c s="5" t="inlineStr" r="A6685">
        <is>
          <t xml:space="preserve">56500600</t>
        </is>
      </c>
      <c s="5" t="inlineStr" r="B6685">
        <is>
          <t xml:space="preserve">DOMESTIC WATER SERVICE BOXES TO BE ADJUSTED</t>
        </is>
      </c>
      <c s="5" t="inlineStr" r="C6685">
        <is>
          <t xml:space="preserve">EACH   </t>
        </is>
      </c>
      <c s="6" r="D6685">
        <v>3.000</v>
      </c>
      <c s="7" r="E6685">
        <v>1</v>
      </c>
      <c s="8" t="inlineStr" r="F6685">
        <is>
          <t xml:space="preserve">61J05</t>
        </is>
      </c>
      <c s="8" t="inlineStr" r="G6685">
        <is>
          <t xml:space="preserve">121</t>
        </is>
      </c>
      <c s="9" r="H6685">
        <v>275.0000</v>
      </c>
      <c s="8" t="inlineStr" r="I6685">
        <is>
          <t xml:space="preserve"/>
        </is>
      </c>
      <c s="8" t="inlineStr" r="J6685">
        <is>
          <t xml:space="preserve"> Lake</t>
        </is>
      </c>
    </row>
    <row r="6686" ht="20.25" customHeight="0">
      <c s="5" t="inlineStr" r="A6686">
        <is>
          <t xml:space="preserve">56500600</t>
        </is>
      </c>
      <c s="5" t="inlineStr" r="B6686">
        <is>
          <t xml:space="preserve">DOMESTIC WATER SERVICE BOXES TO BE ADJUSTED</t>
        </is>
      </c>
      <c s="5" t="inlineStr" r="C6686">
        <is>
          <t xml:space="preserve">EACH   </t>
        </is>
      </c>
      <c s="6" r="D6686">
        <v>1.000</v>
      </c>
      <c s="7" r="E6686">
        <v>1</v>
      </c>
      <c s="8" t="inlineStr" r="F6686">
        <is>
          <t xml:space="preserve">62N85</t>
        </is>
      </c>
      <c s="8" t="inlineStr" r="G6686">
        <is>
          <t xml:space="preserve">064</t>
        </is>
      </c>
      <c s="9" r="H6686">
        <v>300.0000</v>
      </c>
      <c s="8" t="inlineStr" r="I6686">
        <is>
          <t xml:space="preserve">Y</t>
        </is>
      </c>
      <c s="8" t="inlineStr" r="J6686">
        <is>
          <t xml:space="preserve"> Cook</t>
        </is>
      </c>
    </row>
    <row r="6687" ht="20.25" customHeight="0">
      <c s="5" t="inlineStr" r="A6687">
        <is>
          <t xml:space="preserve">56500600</t>
        </is>
      </c>
      <c s="5" t="inlineStr" r="B6687">
        <is>
          <t xml:space="preserve">DOMESTIC WATER SERVICE BOXES TO BE ADJUSTED</t>
        </is>
      </c>
      <c s="5" t="inlineStr" r="C6687">
        <is>
          <t xml:space="preserve">EACH   </t>
        </is>
      </c>
      <c s="6" r="D6687">
        <v>1.000</v>
      </c>
      <c s="7" r="E6687">
        <v>1</v>
      </c>
      <c s="8" t="inlineStr" r="F6687">
        <is>
          <t xml:space="preserve">62N85</t>
        </is>
      </c>
      <c s="8" t="inlineStr" r="G6687">
        <is>
          <t xml:space="preserve">064</t>
        </is>
      </c>
      <c s="9" r="H6687">
        <v>800.0000</v>
      </c>
      <c s="8" t="inlineStr" r="I6687">
        <is>
          <t xml:space="preserve"/>
        </is>
      </c>
      <c s="8" t="inlineStr" r="J6687">
        <is>
          <t xml:space="preserve"> Cook</t>
        </is>
      </c>
    </row>
    <row r="6688" ht="20.25" customHeight="0">
      <c s="5" t="inlineStr" r="A6688">
        <is>
          <t xml:space="preserve">56500600</t>
        </is>
      </c>
      <c s="5" t="inlineStr" r="B6688">
        <is>
          <t xml:space="preserve">DOMESTIC WATER SERVICE BOXES TO BE ADJUSTED</t>
        </is>
      </c>
      <c s="5" t="inlineStr" r="C6688">
        <is>
          <t xml:space="preserve">EACH   </t>
        </is>
      </c>
      <c s="6" r="D6688">
        <v>1.000</v>
      </c>
      <c s="7" r="E6688">
        <v>1</v>
      </c>
      <c s="8" t="inlineStr" r="F6688">
        <is>
          <t xml:space="preserve">62N85</t>
        </is>
      </c>
      <c s="8" t="inlineStr" r="G6688">
        <is>
          <t xml:space="preserve">064</t>
        </is>
      </c>
      <c s="9" r="H6688">
        <v>1800.0000</v>
      </c>
      <c s="8" t="inlineStr" r="I6688">
        <is>
          <t xml:space="preserve"/>
        </is>
      </c>
      <c s="8" t="inlineStr" r="J6688">
        <is>
          <t xml:space="preserve"> Cook</t>
        </is>
      </c>
    </row>
    <row r="6689" ht="20.25" customHeight="0">
      <c s="5" t="inlineStr" r="A6689">
        <is>
          <t xml:space="preserve">58100200</t>
        </is>
      </c>
      <c s="5" t="inlineStr" r="B6689">
        <is>
          <t xml:space="preserve">WATERPROOFING MEMBRANE SYSTEM</t>
        </is>
      </c>
      <c s="5" t="inlineStr" r="C6689">
        <is>
          <t xml:space="preserve">SQ YD  </t>
        </is>
      </c>
      <c s="6" r="D6689">
        <v>1181.000</v>
      </c>
      <c s="7" r="E6689">
        <v>2</v>
      </c>
      <c s="8" t="inlineStr" r="F6689">
        <is>
          <t xml:space="preserve">64S15</t>
        </is>
      </c>
      <c s="8" t="inlineStr" r="G6689">
        <is>
          <t xml:space="preserve">005</t>
        </is>
      </c>
      <c s="9" r="H6689">
        <v>32.9000</v>
      </c>
      <c s="8" t="inlineStr" r="I6689">
        <is>
          <t xml:space="preserve">Y</t>
        </is>
      </c>
      <c s="8" t="inlineStr" r="J6689">
        <is>
          <t xml:space="preserve"> Rock Island</t>
        </is>
      </c>
    </row>
    <row r="6690" ht="20.25" customHeight="0">
      <c s="5" t="inlineStr" r="A6690">
        <is>
          <t xml:space="preserve">58100200</t>
        </is>
      </c>
      <c s="5" t="inlineStr" r="B6690">
        <is>
          <t xml:space="preserve">WATERPROOFING MEMBRANE SYSTEM</t>
        </is>
      </c>
      <c s="5" t="inlineStr" r="C6690">
        <is>
          <t xml:space="preserve">SQ YD  </t>
        </is>
      </c>
      <c s="6" r="D6690">
        <v>1181.000</v>
      </c>
      <c s="7" r="E6690">
        <v>2</v>
      </c>
      <c s="8" t="inlineStr" r="F6690">
        <is>
          <t xml:space="preserve">64S15</t>
        </is>
      </c>
      <c s="8" t="inlineStr" r="G6690">
        <is>
          <t xml:space="preserve">005</t>
        </is>
      </c>
      <c s="9" r="H6690">
        <v>34.0000</v>
      </c>
      <c s="8" t="inlineStr" r="I6690">
        <is>
          <t xml:space="preserve"/>
        </is>
      </c>
      <c s="8" t="inlineStr" r="J6690">
        <is>
          <t xml:space="preserve"> Rock Island</t>
        </is>
      </c>
    </row>
    <row r="6691" ht="20.25" customHeight="0">
      <c s="5" t="inlineStr" r="A6691">
        <is>
          <t xml:space="preserve">58100200</t>
        </is>
      </c>
      <c s="5" t="inlineStr" r="B6691">
        <is>
          <t xml:space="preserve">WATERPROOFING MEMBRANE SYSTEM</t>
        </is>
      </c>
      <c s="5" t="inlineStr" r="C6691">
        <is>
          <t xml:space="preserve">SQ YD  </t>
        </is>
      </c>
      <c s="6" r="D6691">
        <v>1181.000</v>
      </c>
      <c s="7" r="E6691">
        <v>2</v>
      </c>
      <c s="8" t="inlineStr" r="F6691">
        <is>
          <t xml:space="preserve">64S15</t>
        </is>
      </c>
      <c s="8" t="inlineStr" r="G6691">
        <is>
          <t xml:space="preserve">005</t>
        </is>
      </c>
      <c s="9" r="H6691">
        <v>44.0000</v>
      </c>
      <c s="8" t="inlineStr" r="I6691">
        <is>
          <t xml:space="preserve"/>
        </is>
      </c>
      <c s="8" t="inlineStr" r="J6691">
        <is>
          <t xml:space="preserve"> Rock Island</t>
        </is>
      </c>
    </row>
    <row r="6692" ht="20.25" customHeight="0">
      <c s="5" t="inlineStr" r="A6692">
        <is>
          <t xml:space="preserve">58100200</t>
        </is>
      </c>
      <c s="5" t="inlineStr" r="B6692">
        <is>
          <t xml:space="preserve">WATERPROOFING MEMBRANE SYSTEM</t>
        </is>
      </c>
      <c s="5" t="inlineStr" r="C6692">
        <is>
          <t xml:space="preserve">SQ YD  </t>
        </is>
      </c>
      <c s="6" r="D6692">
        <v>97.000</v>
      </c>
      <c s="7" r="E6692">
        <v>3</v>
      </c>
      <c s="8" t="inlineStr" r="F6692">
        <is>
          <t xml:space="preserve">87803</t>
        </is>
      </c>
      <c s="8" t="inlineStr" r="G6692">
        <is>
          <t xml:space="preserve">135</t>
        </is>
      </c>
      <c s="9" r="H6692">
        <v>144.0000</v>
      </c>
      <c s="8" t="inlineStr" r="I6692">
        <is>
          <t xml:space="preserve">Y</t>
        </is>
      </c>
      <c s="8" t="inlineStr" r="J6692">
        <is>
          <t xml:space="preserve"> Livingston</t>
        </is>
      </c>
    </row>
    <row r="6693" ht="20.25" customHeight="0">
      <c s="5" t="inlineStr" r="A6693">
        <is>
          <t xml:space="preserve">58100200</t>
        </is>
      </c>
      <c s="5" t="inlineStr" r="B6693">
        <is>
          <t xml:space="preserve">WATERPROOFING MEMBRANE SYSTEM</t>
        </is>
      </c>
      <c s="5" t="inlineStr" r="C6693">
        <is>
          <t xml:space="preserve">SQ YD  </t>
        </is>
      </c>
      <c s="6" r="D6693">
        <v>97.000</v>
      </c>
      <c s="7" r="E6693">
        <v>3</v>
      </c>
      <c s="8" t="inlineStr" r="F6693">
        <is>
          <t xml:space="preserve">87803</t>
        </is>
      </c>
      <c s="8" t="inlineStr" r="G6693">
        <is>
          <t xml:space="preserve">135</t>
        </is>
      </c>
      <c s="9" r="H6693">
        <v>129.0000</v>
      </c>
      <c s="8" t="inlineStr" r="I6693">
        <is>
          <t xml:space="preserve"/>
        </is>
      </c>
      <c s="8" t="inlineStr" r="J6693">
        <is>
          <t xml:space="preserve"> Livingston</t>
        </is>
      </c>
    </row>
    <row r="6694" ht="20.25" customHeight="0">
      <c s="5" t="inlineStr" r="A6694">
        <is>
          <t xml:space="preserve">58100200</t>
        </is>
      </c>
      <c s="5" t="inlineStr" r="B6694">
        <is>
          <t xml:space="preserve">WATERPROOFING MEMBRANE SYSTEM</t>
        </is>
      </c>
      <c s="5" t="inlineStr" r="C6694">
        <is>
          <t xml:space="preserve">SQ YD  </t>
        </is>
      </c>
      <c s="6" r="D6694">
        <v>403.000</v>
      </c>
      <c s="7" r="E6694">
        <v>8</v>
      </c>
      <c s="8" t="inlineStr" r="F6694">
        <is>
          <t xml:space="preserve">97799</t>
        </is>
      </c>
      <c s="8" t="inlineStr" r="G6694">
        <is>
          <t xml:space="preserve">139</t>
        </is>
      </c>
      <c s="9" r="H6694">
        <v>33.3500</v>
      </c>
      <c s="8" t="inlineStr" r="I6694">
        <is>
          <t xml:space="preserve">Y</t>
        </is>
      </c>
      <c s="8" t="inlineStr" r="J6694">
        <is>
          <t xml:space="preserve"> St. Clair</t>
        </is>
      </c>
    </row>
    <row r="6695" ht="20.25" customHeight="0">
      <c s="5" t="inlineStr" r="A6695">
        <is>
          <t xml:space="preserve">58100200</t>
        </is>
      </c>
      <c s="5" t="inlineStr" r="B6695">
        <is>
          <t xml:space="preserve">WATERPROOFING MEMBRANE SYSTEM</t>
        </is>
      </c>
      <c s="5" t="inlineStr" r="C6695">
        <is>
          <t xml:space="preserve">SQ YD  </t>
        </is>
      </c>
      <c s="6" r="D6695">
        <v>403.000</v>
      </c>
      <c s="7" r="E6695">
        <v>8</v>
      </c>
      <c s="8" t="inlineStr" r="F6695">
        <is>
          <t xml:space="preserve">97799</t>
        </is>
      </c>
      <c s="8" t="inlineStr" r="G6695">
        <is>
          <t xml:space="preserve">139</t>
        </is>
      </c>
      <c s="9" r="H6695">
        <v>41.1800</v>
      </c>
      <c s="8" t="inlineStr" r="I6695">
        <is>
          <t xml:space="preserve"/>
        </is>
      </c>
      <c s="8" t="inlineStr" r="J6695">
        <is>
          <t xml:space="preserve"> St. Clair</t>
        </is>
      </c>
    </row>
    <row r="6696" ht="20.25" customHeight="0">
      <c s="5" t="inlineStr" r="A6696">
        <is>
          <t xml:space="preserve">58100200</t>
        </is>
      </c>
      <c s="5" t="inlineStr" r="B6696">
        <is>
          <t xml:space="preserve">WATERPROOFING MEMBRANE SYSTEM</t>
        </is>
      </c>
      <c s="5" t="inlineStr" r="C6696">
        <is>
          <t xml:space="preserve">SQ YD  </t>
        </is>
      </c>
      <c s="6" r="D6696">
        <v>403.000</v>
      </c>
      <c s="7" r="E6696">
        <v>8</v>
      </c>
      <c s="8" t="inlineStr" r="F6696">
        <is>
          <t xml:space="preserve">97799</t>
        </is>
      </c>
      <c s="8" t="inlineStr" r="G6696">
        <is>
          <t xml:space="preserve">139</t>
        </is>
      </c>
      <c s="9" r="H6696">
        <v>52.0000</v>
      </c>
      <c s="8" t="inlineStr" r="I6696">
        <is>
          <t xml:space="preserve"/>
        </is>
      </c>
      <c s="8" t="inlineStr" r="J6696">
        <is>
          <t xml:space="preserve"> St. Clair</t>
        </is>
      </c>
    </row>
    <row r="6697" ht="20.25" customHeight="0">
      <c s="5" t="inlineStr" r="A6697">
        <is>
          <t xml:space="preserve">58300100</t>
        </is>
      </c>
      <c s="5" t="inlineStr" r="B6697">
        <is>
          <t xml:space="preserve">PORTLAND CEMENT MORTAR FAIRING COURSE</t>
        </is>
      </c>
      <c s="5" t="inlineStr" r="C6697">
        <is>
          <t xml:space="preserve">FOOT   </t>
        </is>
      </c>
      <c s="6" r="D6697">
        <v>1092.000</v>
      </c>
      <c s="7" r="E6697">
        <v>8</v>
      </c>
      <c s="8" t="inlineStr" r="F6697">
        <is>
          <t xml:space="preserve">97799</t>
        </is>
      </c>
      <c s="8" t="inlineStr" r="G6697">
        <is>
          <t xml:space="preserve">139</t>
        </is>
      </c>
      <c s="9" r="H6697">
        <v>0.0100</v>
      </c>
      <c s="8" t="inlineStr" r="I6697">
        <is>
          <t xml:space="preserve">Y</t>
        </is>
      </c>
      <c s="8" t="inlineStr" r="J6697">
        <is>
          <t xml:space="preserve"> St. Clair</t>
        </is>
      </c>
    </row>
    <row r="6698" ht="20.25" customHeight="0">
      <c s="5" t="inlineStr" r="A6698">
        <is>
          <t xml:space="preserve">58300100</t>
        </is>
      </c>
      <c s="5" t="inlineStr" r="B6698">
        <is>
          <t xml:space="preserve">PORTLAND CEMENT MORTAR FAIRING COURSE</t>
        </is>
      </c>
      <c s="5" t="inlineStr" r="C6698">
        <is>
          <t xml:space="preserve">FOOT   </t>
        </is>
      </c>
      <c s="6" r="D6698">
        <v>1092.000</v>
      </c>
      <c s="7" r="E6698">
        <v>8</v>
      </c>
      <c s="8" t="inlineStr" r="F6698">
        <is>
          <t xml:space="preserve">97799</t>
        </is>
      </c>
      <c s="8" t="inlineStr" r="G6698">
        <is>
          <t xml:space="preserve">139</t>
        </is>
      </c>
      <c s="9" r="H6698">
        <v>0.0100</v>
      </c>
      <c s="8" t="inlineStr" r="I6698">
        <is>
          <t xml:space="preserve"/>
        </is>
      </c>
      <c s="8" t="inlineStr" r="J6698">
        <is>
          <t xml:space="preserve"> St. Clair</t>
        </is>
      </c>
    </row>
    <row r="6699" ht="20.25" customHeight="0">
      <c s="5" t="inlineStr" r="A6699">
        <is>
          <t xml:space="preserve">58300100</t>
        </is>
      </c>
      <c s="5" t="inlineStr" r="B6699">
        <is>
          <t xml:space="preserve">PORTLAND CEMENT MORTAR FAIRING COURSE</t>
        </is>
      </c>
      <c s="5" t="inlineStr" r="C6699">
        <is>
          <t xml:space="preserve">FOOT   </t>
        </is>
      </c>
      <c s="6" r="D6699">
        <v>1092.000</v>
      </c>
      <c s="7" r="E6699">
        <v>8</v>
      </c>
      <c s="8" t="inlineStr" r="F6699">
        <is>
          <t xml:space="preserve">97799</t>
        </is>
      </c>
      <c s="8" t="inlineStr" r="G6699">
        <is>
          <t xml:space="preserve">139</t>
        </is>
      </c>
      <c s="9" r="H6699">
        <v>2.8500</v>
      </c>
      <c s="8" t="inlineStr" r="I6699">
        <is>
          <t xml:space="preserve"/>
        </is>
      </c>
      <c s="8" t="inlineStr" r="J6699">
        <is>
          <t xml:space="preserve"> St. Clair</t>
        </is>
      </c>
    </row>
    <row r="6700" ht="20.25" customHeight="0">
      <c s="5" t="inlineStr" r="A6700">
        <is>
          <t xml:space="preserve">58600101</t>
        </is>
      </c>
      <c s="5" t="inlineStr" r="B6700">
        <is>
          <t xml:space="preserve">GRANULAR BACKFILL FOR STRUCTURES</t>
        </is>
      </c>
      <c s="5" t="inlineStr" r="C6700">
        <is>
          <t xml:space="preserve">CU YD  </t>
        </is>
      </c>
      <c s="6" r="D6700">
        <v>367.000</v>
      </c>
      <c s="7" r="E6700">
        <v>1</v>
      </c>
      <c s="8" t="inlineStr" r="F6700">
        <is>
          <t xml:space="preserve">62R55</t>
        </is>
      </c>
      <c s="8" t="inlineStr" r="G6700">
        <is>
          <t xml:space="preserve">124</t>
        </is>
      </c>
      <c s="9" r="H6700">
        <v>50.0000</v>
      </c>
      <c s="8" t="inlineStr" r="I6700">
        <is>
          <t xml:space="preserve">Y</t>
        </is>
      </c>
      <c s="8" t="inlineStr" r="J6700">
        <is>
          <t xml:space="preserve"> Will</t>
        </is>
      </c>
    </row>
    <row r="6701" ht="20.25" customHeight="0">
      <c s="5" t="inlineStr" r="A6701">
        <is>
          <t xml:space="preserve">58600101</t>
        </is>
      </c>
      <c s="5" t="inlineStr" r="B6701">
        <is>
          <t xml:space="preserve">GRANULAR BACKFILL FOR STRUCTURES</t>
        </is>
      </c>
      <c s="5" t="inlineStr" r="C6701">
        <is>
          <t xml:space="preserve">CU YD  </t>
        </is>
      </c>
      <c s="6" r="D6701">
        <v>367.000</v>
      </c>
      <c s="7" r="E6701">
        <v>1</v>
      </c>
      <c s="8" t="inlineStr" r="F6701">
        <is>
          <t xml:space="preserve">62R55</t>
        </is>
      </c>
      <c s="8" t="inlineStr" r="G6701">
        <is>
          <t xml:space="preserve">124</t>
        </is>
      </c>
      <c s="9" r="H6701">
        <v>50.0000</v>
      </c>
      <c s="8" t="inlineStr" r="I6701">
        <is>
          <t xml:space="preserve"/>
        </is>
      </c>
      <c s="8" t="inlineStr" r="J6701">
        <is>
          <t xml:space="preserve"> Will</t>
        </is>
      </c>
    </row>
    <row r="6702" ht="20.25" customHeight="0">
      <c s="5" t="inlineStr" r="A6702">
        <is>
          <t xml:space="preserve">58600101</t>
        </is>
      </c>
      <c s="5" t="inlineStr" r="B6702">
        <is>
          <t xml:space="preserve">GRANULAR BACKFILL FOR STRUCTURES</t>
        </is>
      </c>
      <c s="5" t="inlineStr" r="C6702">
        <is>
          <t xml:space="preserve">CU YD  </t>
        </is>
      </c>
      <c s="6" r="D6702">
        <v>367.000</v>
      </c>
      <c s="7" r="E6702">
        <v>1</v>
      </c>
      <c s="8" t="inlineStr" r="F6702">
        <is>
          <t xml:space="preserve">62R55</t>
        </is>
      </c>
      <c s="8" t="inlineStr" r="G6702">
        <is>
          <t xml:space="preserve">124</t>
        </is>
      </c>
      <c s="9" r="H6702">
        <v>52.0000</v>
      </c>
      <c s="8" t="inlineStr" r="I6702">
        <is>
          <t xml:space="preserve"/>
        </is>
      </c>
      <c s="8" t="inlineStr" r="J6702">
        <is>
          <t xml:space="preserve"> Will</t>
        </is>
      </c>
    </row>
    <row r="6703" ht="20.25" customHeight="0">
      <c s="5" t="inlineStr" r="A6703">
        <is>
          <t xml:space="preserve">58600101</t>
        </is>
      </c>
      <c s="5" t="inlineStr" r="B6703">
        <is>
          <t xml:space="preserve">GRANULAR BACKFILL FOR STRUCTURES</t>
        </is>
      </c>
      <c s="5" t="inlineStr" r="C6703">
        <is>
          <t xml:space="preserve">CU YD  </t>
        </is>
      </c>
      <c s="6" r="D6703">
        <v>367.000</v>
      </c>
      <c s="7" r="E6703">
        <v>1</v>
      </c>
      <c s="8" t="inlineStr" r="F6703">
        <is>
          <t xml:space="preserve">62R55</t>
        </is>
      </c>
      <c s="8" t="inlineStr" r="G6703">
        <is>
          <t xml:space="preserve">124</t>
        </is>
      </c>
      <c s="9" r="H6703">
        <v>75.0000</v>
      </c>
      <c s="8" t="inlineStr" r="I6703">
        <is>
          <t xml:space="preserve"/>
        </is>
      </c>
      <c s="8" t="inlineStr" r="J6703">
        <is>
          <t xml:space="preserve"> Will</t>
        </is>
      </c>
    </row>
    <row r="6704" ht="20.25" customHeight="0">
      <c s="5" t="inlineStr" r="A6704">
        <is>
          <t xml:space="preserve">58600101</t>
        </is>
      </c>
      <c s="5" t="inlineStr" r="B6704">
        <is>
          <t xml:space="preserve">GRANULAR BACKFILL FOR STRUCTURES</t>
        </is>
      </c>
      <c s="5" t="inlineStr" r="C6704">
        <is>
          <t xml:space="preserve">CU YD  </t>
        </is>
      </c>
      <c s="6" r="D6704">
        <v>367.000</v>
      </c>
      <c s="7" r="E6704">
        <v>1</v>
      </c>
      <c s="8" t="inlineStr" r="F6704">
        <is>
          <t xml:space="preserve">62R55</t>
        </is>
      </c>
      <c s="8" t="inlineStr" r="G6704">
        <is>
          <t xml:space="preserve">124</t>
        </is>
      </c>
      <c s="9" r="H6704">
        <v>85.0000</v>
      </c>
      <c s="8" t="inlineStr" r="I6704">
        <is>
          <t xml:space="preserve"/>
        </is>
      </c>
      <c s="8" t="inlineStr" r="J6704">
        <is>
          <t xml:space="preserve"> Will</t>
        </is>
      </c>
    </row>
    <row r="6705" ht="20.25" customHeight="0">
      <c s="5" t="inlineStr" r="A6705">
        <is>
          <t xml:space="preserve">58600101</t>
        </is>
      </c>
      <c s="5" t="inlineStr" r="B6705">
        <is>
          <t xml:space="preserve">GRANULAR BACKFILL FOR STRUCTURES</t>
        </is>
      </c>
      <c s="5" t="inlineStr" r="C6705">
        <is>
          <t xml:space="preserve">CU YD  </t>
        </is>
      </c>
      <c s="6" r="D6705">
        <v>6.000</v>
      </c>
      <c s="7" r="E6705">
        <v>1</v>
      </c>
      <c s="8" t="inlineStr" r="F6705">
        <is>
          <t xml:space="preserve">62T97</t>
        </is>
      </c>
      <c s="8" t="inlineStr" r="G6705">
        <is>
          <t xml:space="preserve">066</t>
        </is>
      </c>
      <c s="9" r="H6705">
        <v>100.0000</v>
      </c>
      <c s="8" t="inlineStr" r="I6705">
        <is>
          <t xml:space="preserve">Y</t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58600101</t>
        </is>
      </c>
      <c s="5" t="inlineStr" r="B6706">
        <is>
          <t xml:space="preserve">GRANULAR BACKFILL FOR STRUCTURES</t>
        </is>
      </c>
      <c s="5" t="inlineStr" r="C6706">
        <is>
          <t xml:space="preserve">CU YD  </t>
        </is>
      </c>
      <c s="6" r="D6706">
        <v>6.000</v>
      </c>
      <c s="7" r="E6706">
        <v>1</v>
      </c>
      <c s="8" t="inlineStr" r="F6706">
        <is>
          <t xml:space="preserve">62T97</t>
        </is>
      </c>
      <c s="8" t="inlineStr" r="G6706">
        <is>
          <t xml:space="preserve">066</t>
        </is>
      </c>
      <c s="9" r="H6706">
        <v>200.0000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58600101</t>
        </is>
      </c>
      <c s="5" t="inlineStr" r="B6707">
        <is>
          <t xml:space="preserve">GRANULAR BACKFILL FOR STRUCTURES</t>
        </is>
      </c>
      <c s="5" t="inlineStr" r="C6707">
        <is>
          <t xml:space="preserve">CU YD  </t>
        </is>
      </c>
      <c s="6" r="D6707">
        <v>6.000</v>
      </c>
      <c s="7" r="E6707">
        <v>1</v>
      </c>
      <c s="8" t="inlineStr" r="F6707">
        <is>
          <t xml:space="preserve">62T97</t>
        </is>
      </c>
      <c s="8" t="inlineStr" r="G6707">
        <is>
          <t xml:space="preserve">066</t>
        </is>
      </c>
      <c s="9" r="H6707">
        <v>272.8500</v>
      </c>
      <c s="8" t="inlineStr" r="I6707">
        <is>
          <t xml:space="preserve"/>
        </is>
      </c>
      <c s="8" t="inlineStr" r="J6707">
        <is>
          <t xml:space="preserve"> Cook</t>
        </is>
      </c>
    </row>
    <row r="6708" ht="20.25" customHeight="0">
      <c s="5" t="inlineStr" r="A6708">
        <is>
          <t xml:space="preserve">58600101</t>
        </is>
      </c>
      <c s="5" t="inlineStr" r="B6708">
        <is>
          <t xml:space="preserve">GRANULAR BACKFILL FOR STRUCTURES</t>
        </is>
      </c>
      <c s="5" t="inlineStr" r="C6708">
        <is>
          <t xml:space="preserve">CU YD  </t>
        </is>
      </c>
      <c s="6" r="D6708">
        <v>6.000</v>
      </c>
      <c s="7" r="E6708">
        <v>1</v>
      </c>
      <c s="8" t="inlineStr" r="F6708">
        <is>
          <t xml:space="preserve">62T97</t>
        </is>
      </c>
      <c s="8" t="inlineStr" r="G6708">
        <is>
          <t xml:space="preserve">066</t>
        </is>
      </c>
      <c s="9" r="H6708">
        <v>1000.0000</v>
      </c>
      <c s="8" t="inlineStr" r="I6708">
        <is>
          <t xml:space="preserve"/>
        </is>
      </c>
      <c s="8" t="inlineStr" r="J6708">
        <is>
          <t xml:space="preserve"> Cook</t>
        </is>
      </c>
    </row>
    <row r="6709" ht="20.25" customHeight="0">
      <c s="5" t="inlineStr" r="A6709">
        <is>
          <t xml:space="preserve">58600101</t>
        </is>
      </c>
      <c s="5" t="inlineStr" r="B6709">
        <is>
          <t xml:space="preserve">GRANULAR BACKFILL FOR STRUCTURES</t>
        </is>
      </c>
      <c s="5" t="inlineStr" r="C6709">
        <is>
          <t xml:space="preserve">CU YD  </t>
        </is>
      </c>
      <c s="6" r="D6709">
        <v>6.000</v>
      </c>
      <c s="7" r="E6709">
        <v>1</v>
      </c>
      <c s="8" t="inlineStr" r="F6709">
        <is>
          <t xml:space="preserve">62T97</t>
        </is>
      </c>
      <c s="8" t="inlineStr" r="G6709">
        <is>
          <t xml:space="preserve">066</t>
        </is>
      </c>
      <c s="9" r="H6709">
        <v>1150.0000</v>
      </c>
      <c s="8" t="inlineStr" r="I6709">
        <is>
          <t xml:space="preserve"/>
        </is>
      </c>
      <c s="8" t="inlineStr" r="J6709">
        <is>
          <t xml:space="preserve"> Cook</t>
        </is>
      </c>
    </row>
    <row r="6710" ht="20.25" customHeight="0">
      <c s="5" t="inlineStr" r="A6710">
        <is>
          <t xml:space="preserve">58600101</t>
        </is>
      </c>
      <c s="5" t="inlineStr" r="B6710">
        <is>
          <t xml:space="preserve">GRANULAR BACKFILL FOR STRUCTURES</t>
        </is>
      </c>
      <c s="5" t="inlineStr" r="C6710">
        <is>
          <t xml:space="preserve">CU YD  </t>
        </is>
      </c>
      <c s="6" r="D6710">
        <v>6.000</v>
      </c>
      <c s="7" r="E6710">
        <v>1</v>
      </c>
      <c s="8" t="inlineStr" r="F6710">
        <is>
          <t xml:space="preserve">62T97</t>
        </is>
      </c>
      <c s="8" t="inlineStr" r="G6710">
        <is>
          <t xml:space="preserve">066</t>
        </is>
      </c>
      <c s="9" r="H6710">
        <v>1450.0000</v>
      </c>
      <c s="8" t="inlineStr" r="I6710">
        <is>
          <t xml:space="preserve"/>
        </is>
      </c>
      <c s="8" t="inlineStr" r="J6710">
        <is>
          <t xml:space="preserve"> Cook</t>
        </is>
      </c>
    </row>
    <row r="6711" ht="20.25" customHeight="0">
      <c s="5" t="inlineStr" r="A6711">
        <is>
          <t xml:space="preserve">58600101</t>
        </is>
      </c>
      <c s="5" t="inlineStr" r="B6711">
        <is>
          <t xml:space="preserve">GRANULAR BACKFILL FOR STRUCTURES</t>
        </is>
      </c>
      <c s="5" t="inlineStr" r="C6711">
        <is>
          <t xml:space="preserve">CU YD  </t>
        </is>
      </c>
      <c s="6" r="D6711">
        <v>201.000</v>
      </c>
      <c s="7" r="E6711">
        <v>5</v>
      </c>
      <c s="8" t="inlineStr" r="F6711">
        <is>
          <t xml:space="preserve">70541</t>
        </is>
      </c>
      <c s="8" t="inlineStr" r="G6711">
        <is>
          <t xml:space="preserve">012</t>
        </is>
      </c>
      <c s="9" r="H6711">
        <v>85.0000</v>
      </c>
      <c s="8" t="inlineStr" r="I6711">
        <is>
          <t xml:space="preserve">Y</t>
        </is>
      </c>
      <c s="8" t="inlineStr" r="J6711">
        <is>
          <t xml:space="preserve"> McLean</t>
        </is>
      </c>
    </row>
    <row r="6712" ht="20.25" customHeight="0">
      <c s="5" t="inlineStr" r="A6712">
        <is>
          <t xml:space="preserve">58600101</t>
        </is>
      </c>
      <c s="5" t="inlineStr" r="B6712">
        <is>
          <t xml:space="preserve">GRANULAR BACKFILL FOR STRUCTURES</t>
        </is>
      </c>
      <c s="5" t="inlineStr" r="C6712">
        <is>
          <t xml:space="preserve">CU YD  </t>
        </is>
      </c>
      <c s="6" r="D6712">
        <v>201.000</v>
      </c>
      <c s="7" r="E6712">
        <v>5</v>
      </c>
      <c s="8" t="inlineStr" r="F6712">
        <is>
          <t xml:space="preserve">70541</t>
        </is>
      </c>
      <c s="8" t="inlineStr" r="G6712">
        <is>
          <t xml:space="preserve">012</t>
        </is>
      </c>
      <c s="9" r="H6712">
        <v>105.0000</v>
      </c>
      <c s="8" t="inlineStr" r="I6712">
        <is>
          <t xml:space="preserve"/>
        </is>
      </c>
      <c s="8" t="inlineStr" r="J6712">
        <is>
          <t xml:space="preserve"> McLean</t>
        </is>
      </c>
    </row>
    <row r="6713" ht="20.25" customHeight="0">
      <c s="5" t="inlineStr" r="A6713">
        <is>
          <t xml:space="preserve">58600101</t>
        </is>
      </c>
      <c s="5" t="inlineStr" r="B6713">
        <is>
          <t xml:space="preserve">GRANULAR BACKFILL FOR STRUCTURES</t>
        </is>
      </c>
      <c s="5" t="inlineStr" r="C6713">
        <is>
          <t xml:space="preserve">CU YD  </t>
        </is>
      </c>
      <c s="6" r="D6713">
        <v>104.000</v>
      </c>
      <c s="7" r="E6713">
        <v>4</v>
      </c>
      <c s="8" t="inlineStr" r="F6713">
        <is>
          <t xml:space="preserve">89752</t>
        </is>
      </c>
      <c s="8" t="inlineStr" r="G6713">
        <is>
          <t xml:space="preserve">152</t>
        </is>
      </c>
      <c s="9" r="H6713">
        <v>112.0000</v>
      </c>
      <c s="8" t="inlineStr" r="I6713">
        <is>
          <t xml:space="preserve">Y</t>
        </is>
      </c>
      <c s="8" t="inlineStr" r="J6713">
        <is>
          <t xml:space="preserve"> Stark</t>
        </is>
      </c>
    </row>
    <row r="6714" ht="20.25" customHeight="0">
      <c s="5" t="inlineStr" r="A6714">
        <is>
          <t xml:space="preserve">58600101</t>
        </is>
      </c>
      <c s="5" t="inlineStr" r="B6714">
        <is>
          <t xml:space="preserve">GRANULAR BACKFILL FOR STRUCTURES</t>
        </is>
      </c>
      <c s="5" t="inlineStr" r="C6714">
        <is>
          <t xml:space="preserve">CU YD  </t>
        </is>
      </c>
      <c s="6" r="D6714">
        <v>104.000</v>
      </c>
      <c s="7" r="E6714">
        <v>4</v>
      </c>
      <c s="8" t="inlineStr" r="F6714">
        <is>
          <t xml:space="preserve">89752</t>
        </is>
      </c>
      <c s="8" t="inlineStr" r="G6714">
        <is>
          <t xml:space="preserve">152</t>
        </is>
      </c>
      <c s="9" r="H6714">
        <v>80.0000</v>
      </c>
      <c s="8" t="inlineStr" r="I6714">
        <is>
          <t xml:space="preserve"/>
        </is>
      </c>
      <c s="8" t="inlineStr" r="J6714">
        <is>
          <t xml:space="preserve"> Stark</t>
        </is>
      </c>
    </row>
    <row r="6715" ht="20.25" customHeight="0">
      <c s="5" t="inlineStr" r="A6715">
        <is>
          <t xml:space="preserve">58600101</t>
        </is>
      </c>
      <c s="5" t="inlineStr" r="B6715">
        <is>
          <t xml:space="preserve">GRANULAR BACKFILL FOR STRUCTURES</t>
        </is>
      </c>
      <c s="5" t="inlineStr" r="C6715">
        <is>
          <t xml:space="preserve">CU YD  </t>
        </is>
      </c>
      <c s="6" r="D6715">
        <v>104.000</v>
      </c>
      <c s="7" r="E6715">
        <v>4</v>
      </c>
      <c s="8" t="inlineStr" r="F6715">
        <is>
          <t xml:space="preserve">89752</t>
        </is>
      </c>
      <c s="8" t="inlineStr" r="G6715">
        <is>
          <t xml:space="preserve">152</t>
        </is>
      </c>
      <c s="9" r="H6715">
        <v>165.0000</v>
      </c>
      <c s="8" t="inlineStr" r="I6715">
        <is>
          <t xml:space="preserve"/>
        </is>
      </c>
      <c s="8" t="inlineStr" r="J6715">
        <is>
          <t xml:space="preserve"> Stark</t>
        </is>
      </c>
    </row>
    <row r="6716" ht="20.25" customHeight="0">
      <c s="5" t="inlineStr" r="A6716">
        <is>
          <t xml:space="preserve">58600101</t>
        </is>
      </c>
      <c s="5" t="inlineStr" r="B6716">
        <is>
          <t xml:space="preserve">GRANULAR BACKFILL FOR STRUCTURES</t>
        </is>
      </c>
      <c s="5" t="inlineStr" r="C6716">
        <is>
          <t xml:space="preserve">CU YD  </t>
        </is>
      </c>
      <c s="6" r="D6716">
        <v>73.000</v>
      </c>
      <c s="7" r="E6716">
        <v>6</v>
      </c>
      <c s="8" t="inlineStr" r="F6716">
        <is>
          <t xml:space="preserve">93799</t>
        </is>
      </c>
      <c s="8" t="inlineStr" r="G6716">
        <is>
          <t xml:space="preserve">109</t>
        </is>
      </c>
      <c s="9" r="H6716">
        <v>105.0000</v>
      </c>
      <c s="8" t="inlineStr" r="I6716">
        <is>
          <t xml:space="preserve">Y</t>
        </is>
      </c>
      <c s="8" t="inlineStr" r="J6716">
        <is>
          <t xml:space="preserve"> Sangamon</t>
        </is>
      </c>
    </row>
    <row r="6717" ht="20.25" customHeight="0">
      <c s="5" t="inlineStr" r="A6717">
        <is>
          <t xml:space="preserve">58700300</t>
        </is>
      </c>
      <c s="5" t="inlineStr" r="B6717">
        <is>
          <t xml:space="preserve">CONCRETE SEALER</t>
        </is>
      </c>
      <c s="5" t="inlineStr" r="C6717">
        <is>
          <t xml:space="preserve">SQ FT  </t>
        </is>
      </c>
      <c s="6" r="D6717">
        <v>2819.000</v>
      </c>
      <c s="7" r="E6717">
        <v>1</v>
      </c>
      <c s="8" t="inlineStr" r="F6717">
        <is>
          <t xml:space="preserve">62R55</t>
        </is>
      </c>
      <c s="8" t="inlineStr" r="G6717">
        <is>
          <t xml:space="preserve">124</t>
        </is>
      </c>
      <c s="9" r="H6717">
        <v>2.5000</v>
      </c>
      <c s="8" t="inlineStr" r="I6717">
        <is>
          <t xml:space="preserve">Y</t>
        </is>
      </c>
      <c s="8" t="inlineStr" r="J6717">
        <is>
          <t xml:space="preserve"> Will</t>
        </is>
      </c>
    </row>
    <row r="6718" ht="20.25" customHeight="0">
      <c s="5" t="inlineStr" r="A6718">
        <is>
          <t xml:space="preserve">58700300</t>
        </is>
      </c>
      <c s="5" t="inlineStr" r="B6718">
        <is>
          <t xml:space="preserve">CONCRETE SEALER</t>
        </is>
      </c>
      <c s="5" t="inlineStr" r="C6718">
        <is>
          <t xml:space="preserve">SQ FT  </t>
        </is>
      </c>
      <c s="6" r="D6718">
        <v>2819.000</v>
      </c>
      <c s="7" r="E6718">
        <v>1</v>
      </c>
      <c s="8" t="inlineStr" r="F6718">
        <is>
          <t xml:space="preserve">62R55</t>
        </is>
      </c>
      <c s="8" t="inlineStr" r="G6718">
        <is>
          <t xml:space="preserve">124</t>
        </is>
      </c>
      <c s="9" r="H6718">
        <v>2.0000</v>
      </c>
      <c s="8" t="inlineStr" r="I6718">
        <is>
          <t xml:space="preserve"/>
        </is>
      </c>
      <c s="8" t="inlineStr" r="J6718">
        <is>
          <t xml:space="preserve"> Will</t>
        </is>
      </c>
    </row>
    <row r="6719" ht="20.25" customHeight="0">
      <c s="5" t="inlineStr" r="A6719">
        <is>
          <t xml:space="preserve">58700300</t>
        </is>
      </c>
      <c s="5" t="inlineStr" r="B6719">
        <is>
          <t xml:space="preserve">CONCRETE SEALER</t>
        </is>
      </c>
      <c s="5" t="inlineStr" r="C6719">
        <is>
          <t xml:space="preserve">SQ FT  </t>
        </is>
      </c>
      <c s="6" r="D6719">
        <v>2819.000</v>
      </c>
      <c s="7" r="E6719">
        <v>1</v>
      </c>
      <c s="8" t="inlineStr" r="F6719">
        <is>
          <t xml:space="preserve">62R55</t>
        </is>
      </c>
      <c s="8" t="inlineStr" r="G6719">
        <is>
          <t xml:space="preserve">124</t>
        </is>
      </c>
      <c s="9" r="H6719">
        <v>2.5000</v>
      </c>
      <c s="8" t="inlineStr" r="I6719">
        <is>
          <t xml:space="preserve"/>
        </is>
      </c>
      <c s="8" t="inlineStr" r="J6719">
        <is>
          <t xml:space="preserve"> Will</t>
        </is>
      </c>
    </row>
    <row r="6720" ht="20.25" customHeight="0">
      <c s="5" t="inlineStr" r="A6720">
        <is>
          <t xml:space="preserve">58700300</t>
        </is>
      </c>
      <c s="5" t="inlineStr" r="B6720">
        <is>
          <t xml:space="preserve">CONCRETE SEALER</t>
        </is>
      </c>
      <c s="5" t="inlineStr" r="C6720">
        <is>
          <t xml:space="preserve">SQ FT  </t>
        </is>
      </c>
      <c s="6" r="D6720">
        <v>2819.000</v>
      </c>
      <c s="7" r="E6720">
        <v>1</v>
      </c>
      <c s="8" t="inlineStr" r="F6720">
        <is>
          <t xml:space="preserve">62R55</t>
        </is>
      </c>
      <c s="8" t="inlineStr" r="G6720">
        <is>
          <t xml:space="preserve">124</t>
        </is>
      </c>
      <c s="9" r="H6720">
        <v>2.5000</v>
      </c>
      <c s="8" t="inlineStr" r="I6720">
        <is>
          <t xml:space="preserve"/>
        </is>
      </c>
      <c s="8" t="inlineStr" r="J6720">
        <is>
          <t xml:space="preserve"> Will</t>
        </is>
      </c>
    </row>
    <row r="6721" ht="20.25" customHeight="0">
      <c s="5" t="inlineStr" r="A6721">
        <is>
          <t xml:space="preserve">58700300</t>
        </is>
      </c>
      <c s="5" t="inlineStr" r="B6721">
        <is>
          <t xml:space="preserve">CONCRETE SEALER</t>
        </is>
      </c>
      <c s="5" t="inlineStr" r="C6721">
        <is>
          <t xml:space="preserve">SQ FT  </t>
        </is>
      </c>
      <c s="6" r="D6721">
        <v>2819.000</v>
      </c>
      <c s="7" r="E6721">
        <v>1</v>
      </c>
      <c s="8" t="inlineStr" r="F6721">
        <is>
          <t xml:space="preserve">62R55</t>
        </is>
      </c>
      <c s="8" t="inlineStr" r="G6721">
        <is>
          <t xml:space="preserve">124</t>
        </is>
      </c>
      <c s="9" r="H6721">
        <v>4.5000</v>
      </c>
      <c s="8" t="inlineStr" r="I6721">
        <is>
          <t xml:space="preserve"/>
        </is>
      </c>
      <c s="8" t="inlineStr" r="J6721">
        <is>
          <t xml:space="preserve"> Will</t>
        </is>
      </c>
    </row>
    <row r="6722" ht="20.25" customHeight="0">
      <c s="5" t="inlineStr" r="A6722">
        <is>
          <t xml:space="preserve">59000200</t>
        </is>
      </c>
      <c s="5" t="inlineStr" r="B6722">
        <is>
          <t xml:space="preserve">EPOXY CRACK INJECTION</t>
        </is>
      </c>
      <c s="5" t="inlineStr" r="C6722">
        <is>
          <t xml:space="preserve">FOOT   </t>
        </is>
      </c>
      <c s="6" r="D6722">
        <v>5.000</v>
      </c>
      <c s="7" r="E6722">
        <v>1</v>
      </c>
      <c s="8" t="inlineStr" r="F6722">
        <is>
          <t xml:space="preserve">62T97</t>
        </is>
      </c>
      <c s="8" t="inlineStr" r="G6722">
        <is>
          <t xml:space="preserve">066</t>
        </is>
      </c>
      <c s="9" r="H6722">
        <v>200.0000</v>
      </c>
      <c s="8" t="inlineStr" r="I6722">
        <is>
          <t xml:space="preserve">Y</t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59000200</t>
        </is>
      </c>
      <c s="5" t="inlineStr" r="B6723">
        <is>
          <t xml:space="preserve">EPOXY CRACK INJECTION</t>
        </is>
      </c>
      <c s="5" t="inlineStr" r="C6723">
        <is>
          <t xml:space="preserve">FOOT   </t>
        </is>
      </c>
      <c s="6" r="D6723">
        <v>5.000</v>
      </c>
      <c s="7" r="E6723">
        <v>1</v>
      </c>
      <c s="8" t="inlineStr" r="F6723">
        <is>
          <t xml:space="preserve">62T97</t>
        </is>
      </c>
      <c s="8" t="inlineStr" r="G6723">
        <is>
          <t xml:space="preserve">066</t>
        </is>
      </c>
      <c s="9" r="H6723">
        <v>150.0000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59000200</t>
        </is>
      </c>
      <c s="5" t="inlineStr" r="B6724">
        <is>
          <t xml:space="preserve">EPOXY CRACK INJECTION</t>
        </is>
      </c>
      <c s="5" t="inlineStr" r="C6724">
        <is>
          <t xml:space="preserve">FOOT   </t>
        </is>
      </c>
      <c s="6" r="D6724">
        <v>5.000</v>
      </c>
      <c s="7" r="E6724">
        <v>1</v>
      </c>
      <c s="8" t="inlineStr" r="F6724">
        <is>
          <t xml:space="preserve">62T97</t>
        </is>
      </c>
      <c s="8" t="inlineStr" r="G6724">
        <is>
          <t xml:space="preserve">066</t>
        </is>
      </c>
      <c s="9" r="H6724">
        <v>200.0000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59000200</t>
        </is>
      </c>
      <c s="5" t="inlineStr" r="B6725">
        <is>
          <t xml:space="preserve">EPOXY CRACK INJECTION</t>
        </is>
      </c>
      <c s="5" t="inlineStr" r="C6725">
        <is>
          <t xml:space="preserve">FOOT   </t>
        </is>
      </c>
      <c s="6" r="D6725">
        <v>5.000</v>
      </c>
      <c s="7" r="E6725">
        <v>1</v>
      </c>
      <c s="8" t="inlineStr" r="F6725">
        <is>
          <t xml:space="preserve">62T97</t>
        </is>
      </c>
      <c s="8" t="inlineStr" r="G6725">
        <is>
          <t xml:space="preserve">066</t>
        </is>
      </c>
      <c s="9" r="H6725">
        <v>200.0000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59000200</t>
        </is>
      </c>
      <c s="5" t="inlineStr" r="B6726">
        <is>
          <t xml:space="preserve">EPOXY CRACK INJECTION</t>
        </is>
      </c>
      <c s="5" t="inlineStr" r="C6726">
        <is>
          <t xml:space="preserve">FOOT   </t>
        </is>
      </c>
      <c s="6" r="D6726">
        <v>5.000</v>
      </c>
      <c s="7" r="E6726">
        <v>1</v>
      </c>
      <c s="8" t="inlineStr" r="F6726">
        <is>
          <t xml:space="preserve">62T97</t>
        </is>
      </c>
      <c s="8" t="inlineStr" r="G6726">
        <is>
          <t xml:space="preserve">066</t>
        </is>
      </c>
      <c s="9" r="H6726">
        <v>242.0000</v>
      </c>
      <c s="8" t="inlineStr" r="I6726">
        <is>
          <t xml:space="preserve"/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59000200</t>
        </is>
      </c>
      <c s="5" t="inlineStr" r="B6727">
        <is>
          <t xml:space="preserve">EPOXY CRACK INJECTION</t>
        </is>
      </c>
      <c s="5" t="inlineStr" r="C6727">
        <is>
          <t xml:space="preserve">FOOT   </t>
        </is>
      </c>
      <c s="6" r="D6727">
        <v>5.000</v>
      </c>
      <c s="7" r="E6727">
        <v>1</v>
      </c>
      <c s="8" t="inlineStr" r="F6727">
        <is>
          <t xml:space="preserve">62T97</t>
        </is>
      </c>
      <c s="8" t="inlineStr" r="G6727">
        <is>
          <t xml:space="preserve">066</t>
        </is>
      </c>
      <c s="9" r="H6727">
        <v>250.0000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59100100</t>
        </is>
      </c>
      <c s="5" t="inlineStr" r="B6728">
        <is>
          <t xml:space="preserve">GEOCOMPOSITE WALL DRAIN</t>
        </is>
      </c>
      <c s="5" t="inlineStr" r="C6728">
        <is>
          <t xml:space="preserve">SQ YD  </t>
        </is>
      </c>
      <c s="6" r="D6728">
        <v>2.000</v>
      </c>
      <c s="7" r="E6728">
        <v>1</v>
      </c>
      <c s="8" t="inlineStr" r="F6728">
        <is>
          <t xml:space="preserve">61H80</t>
        </is>
      </c>
      <c s="8" t="inlineStr" r="G6728">
        <is>
          <t xml:space="preserve">081</t>
        </is>
      </c>
      <c s="9" r="H6728">
        <v>300.0000</v>
      </c>
      <c s="8" t="inlineStr" r="I6728">
        <is>
          <t xml:space="preserve">Y</t>
        </is>
      </c>
      <c s="8" t="inlineStr" r="J6728">
        <is>
          <t xml:space="preserve"> McHenry</t>
        </is>
      </c>
    </row>
    <row r="6729" ht="20.25" customHeight="0">
      <c s="5" t="inlineStr" r="A6729">
        <is>
          <t xml:space="preserve">59100100</t>
        </is>
      </c>
      <c s="5" t="inlineStr" r="B6729">
        <is>
          <t xml:space="preserve">GEOCOMPOSITE WALL DRAIN</t>
        </is>
      </c>
      <c s="5" t="inlineStr" r="C6729">
        <is>
          <t xml:space="preserve">SQ YD  </t>
        </is>
      </c>
      <c s="6" r="D6729">
        <v>2.000</v>
      </c>
      <c s="7" r="E6729">
        <v>1</v>
      </c>
      <c s="8" t="inlineStr" r="F6729">
        <is>
          <t xml:space="preserve">61H80</t>
        </is>
      </c>
      <c s="8" t="inlineStr" r="G6729">
        <is>
          <t xml:space="preserve">081</t>
        </is>
      </c>
      <c s="9" r="H6729">
        <v>220.0000</v>
      </c>
      <c s="8" t="inlineStr" r="I6729">
        <is>
          <t xml:space="preserve"/>
        </is>
      </c>
      <c s="8" t="inlineStr" r="J6729">
        <is>
          <t xml:space="preserve"> McHenry</t>
        </is>
      </c>
    </row>
    <row r="6730" ht="20.25" customHeight="0">
      <c s="5" t="inlineStr" r="A6730">
        <is>
          <t xml:space="preserve">59100100</t>
        </is>
      </c>
      <c s="5" t="inlineStr" r="B6730">
        <is>
          <t xml:space="preserve">GEOCOMPOSITE WALL DRAIN</t>
        </is>
      </c>
      <c s="5" t="inlineStr" r="C6730">
        <is>
          <t xml:space="preserve">SQ YD  </t>
        </is>
      </c>
      <c s="6" r="D6730">
        <v>2.000</v>
      </c>
      <c s="7" r="E6730">
        <v>1</v>
      </c>
      <c s="8" t="inlineStr" r="F6730">
        <is>
          <t xml:space="preserve">61H80</t>
        </is>
      </c>
      <c s="8" t="inlineStr" r="G6730">
        <is>
          <t xml:space="preserve">081</t>
        </is>
      </c>
      <c s="9" r="H6730">
        <v>220.3800</v>
      </c>
      <c s="8" t="inlineStr" r="I6730">
        <is>
          <t xml:space="preserve"/>
        </is>
      </c>
      <c s="8" t="inlineStr" r="J6730">
        <is>
          <t xml:space="preserve"> McHenry</t>
        </is>
      </c>
    </row>
    <row r="6731" ht="20.25" customHeight="0">
      <c s="5" t="inlineStr" r="A6731">
        <is>
          <t xml:space="preserve">59100100</t>
        </is>
      </c>
      <c s="5" t="inlineStr" r="B6731">
        <is>
          <t xml:space="preserve">GEOCOMPOSITE WALL DRAIN</t>
        </is>
      </c>
      <c s="5" t="inlineStr" r="C6731">
        <is>
          <t xml:space="preserve">SQ YD  </t>
        </is>
      </c>
      <c s="6" r="D6731">
        <v>183.000</v>
      </c>
      <c s="7" r="E6731">
        <v>1</v>
      </c>
      <c s="8" t="inlineStr" r="F6731">
        <is>
          <t xml:space="preserve">62R55</t>
        </is>
      </c>
      <c s="8" t="inlineStr" r="G6731">
        <is>
          <t xml:space="preserve">124</t>
        </is>
      </c>
      <c s="9" r="H6731">
        <v>30.0000</v>
      </c>
      <c s="8" t="inlineStr" r="I6731">
        <is>
          <t xml:space="preserve">Y</t>
        </is>
      </c>
      <c s="8" t="inlineStr" r="J6731">
        <is>
          <t xml:space="preserve"> Will</t>
        </is>
      </c>
    </row>
    <row r="6732" ht="20.25" customHeight="0">
      <c s="5" t="inlineStr" r="A6732">
        <is>
          <t xml:space="preserve">59100100</t>
        </is>
      </c>
      <c s="5" t="inlineStr" r="B6732">
        <is>
          <t xml:space="preserve">GEOCOMPOSITE WALL DRAIN</t>
        </is>
      </c>
      <c s="5" t="inlineStr" r="C6732">
        <is>
          <t xml:space="preserve">SQ YD  </t>
        </is>
      </c>
      <c s="6" r="D6732">
        <v>183.000</v>
      </c>
      <c s="7" r="E6732">
        <v>1</v>
      </c>
      <c s="8" t="inlineStr" r="F6732">
        <is>
          <t xml:space="preserve">62R55</t>
        </is>
      </c>
      <c s="8" t="inlineStr" r="G6732">
        <is>
          <t xml:space="preserve">124</t>
        </is>
      </c>
      <c s="9" r="H6732">
        <v>20.0000</v>
      </c>
      <c s="8" t="inlineStr" r="I6732">
        <is>
          <t xml:space="preserve"/>
        </is>
      </c>
      <c s="8" t="inlineStr" r="J6732">
        <is>
          <t xml:space="preserve"> Will</t>
        </is>
      </c>
    </row>
    <row r="6733" ht="20.25" customHeight="0">
      <c s="5" t="inlineStr" r="A6733">
        <is>
          <t xml:space="preserve">59100100</t>
        </is>
      </c>
      <c s="5" t="inlineStr" r="B6733">
        <is>
          <t xml:space="preserve">GEOCOMPOSITE WALL DRAIN</t>
        </is>
      </c>
      <c s="5" t="inlineStr" r="C6733">
        <is>
          <t xml:space="preserve">SQ YD  </t>
        </is>
      </c>
      <c s="6" r="D6733">
        <v>183.000</v>
      </c>
      <c s="7" r="E6733">
        <v>1</v>
      </c>
      <c s="8" t="inlineStr" r="F6733">
        <is>
          <t xml:space="preserve">62R55</t>
        </is>
      </c>
      <c s="8" t="inlineStr" r="G6733">
        <is>
          <t xml:space="preserve">124</t>
        </is>
      </c>
      <c s="9" r="H6733">
        <v>21.1700</v>
      </c>
      <c s="8" t="inlineStr" r="I6733">
        <is>
          <t xml:space="preserve"/>
        </is>
      </c>
      <c s="8" t="inlineStr" r="J6733">
        <is>
          <t xml:space="preserve"> Will</t>
        </is>
      </c>
    </row>
    <row r="6734" ht="20.25" customHeight="0">
      <c s="5" t="inlineStr" r="A6734">
        <is>
          <t xml:space="preserve">59100100</t>
        </is>
      </c>
      <c s="5" t="inlineStr" r="B6734">
        <is>
          <t xml:space="preserve">GEOCOMPOSITE WALL DRAIN</t>
        </is>
      </c>
      <c s="5" t="inlineStr" r="C6734">
        <is>
          <t xml:space="preserve">SQ YD  </t>
        </is>
      </c>
      <c s="6" r="D6734">
        <v>183.000</v>
      </c>
      <c s="7" r="E6734">
        <v>1</v>
      </c>
      <c s="8" t="inlineStr" r="F6734">
        <is>
          <t xml:space="preserve">62R55</t>
        </is>
      </c>
      <c s="8" t="inlineStr" r="G6734">
        <is>
          <t xml:space="preserve">124</t>
        </is>
      </c>
      <c s="9" r="H6734">
        <v>33.0000</v>
      </c>
      <c s="8" t="inlineStr" r="I6734">
        <is>
          <t xml:space="preserve"/>
        </is>
      </c>
      <c s="8" t="inlineStr" r="J6734">
        <is>
          <t xml:space="preserve"> Will</t>
        </is>
      </c>
    </row>
    <row r="6735" ht="20.25" customHeight="0">
      <c s="5" t="inlineStr" r="A6735">
        <is>
          <t xml:space="preserve">59100100</t>
        </is>
      </c>
      <c s="5" t="inlineStr" r="B6735">
        <is>
          <t xml:space="preserve">GEOCOMPOSITE WALL DRAIN</t>
        </is>
      </c>
      <c s="5" t="inlineStr" r="C6735">
        <is>
          <t xml:space="preserve">SQ YD  </t>
        </is>
      </c>
      <c s="6" r="D6735">
        <v>183.000</v>
      </c>
      <c s="7" r="E6735">
        <v>1</v>
      </c>
      <c s="8" t="inlineStr" r="F6735">
        <is>
          <t xml:space="preserve">62R55</t>
        </is>
      </c>
      <c s="8" t="inlineStr" r="G6735">
        <is>
          <t xml:space="preserve">124</t>
        </is>
      </c>
      <c s="9" r="H6735">
        <v>35.0000</v>
      </c>
      <c s="8" t="inlineStr" r="I6735">
        <is>
          <t xml:space="preserve"/>
        </is>
      </c>
      <c s="8" t="inlineStr" r="J6735">
        <is>
          <t xml:space="preserve"> Will</t>
        </is>
      </c>
    </row>
    <row r="6736" ht="20.25" customHeight="0">
      <c s="5" t="inlineStr" r="A6736">
        <is>
          <t xml:space="preserve">59100100</t>
        </is>
      </c>
      <c s="5" t="inlineStr" r="B6736">
        <is>
          <t xml:space="preserve">GEOCOMPOSITE WALL DRAIN</t>
        </is>
      </c>
      <c s="5" t="inlineStr" r="C6736">
        <is>
          <t xml:space="preserve">SQ YD  </t>
        </is>
      </c>
      <c s="6" r="D6736">
        <v>6.700</v>
      </c>
      <c s="7" r="E6736">
        <v>1</v>
      </c>
      <c s="8" t="inlineStr" r="F6736">
        <is>
          <t xml:space="preserve">62T97</t>
        </is>
      </c>
      <c s="8" t="inlineStr" r="G6736">
        <is>
          <t xml:space="preserve">066</t>
        </is>
      </c>
      <c s="9" r="H6736">
        <v>50.0000</v>
      </c>
      <c s="8" t="inlineStr" r="I6736">
        <is>
          <t xml:space="preserve">Y</t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59100100</t>
        </is>
      </c>
      <c s="5" t="inlineStr" r="B6737">
        <is>
          <t xml:space="preserve">GEOCOMPOSITE WALL DRAIN</t>
        </is>
      </c>
      <c s="5" t="inlineStr" r="C6737">
        <is>
          <t xml:space="preserve">SQ YD  </t>
        </is>
      </c>
      <c s="6" r="D6737">
        <v>6.700</v>
      </c>
      <c s="7" r="E6737">
        <v>1</v>
      </c>
      <c s="8" t="inlineStr" r="F6737">
        <is>
          <t xml:space="preserve">62T97</t>
        </is>
      </c>
      <c s="8" t="inlineStr" r="G6737">
        <is>
          <t xml:space="preserve">066</t>
        </is>
      </c>
      <c s="9" r="H6737">
        <v>50.0000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59100100</t>
        </is>
      </c>
      <c s="5" t="inlineStr" r="B6738">
        <is>
          <t xml:space="preserve">GEOCOMPOSITE WALL DRAIN</t>
        </is>
      </c>
      <c s="5" t="inlineStr" r="C6738">
        <is>
          <t xml:space="preserve">SQ YD  </t>
        </is>
      </c>
      <c s="6" r="D6738">
        <v>6.700</v>
      </c>
      <c s="7" r="E6738">
        <v>1</v>
      </c>
      <c s="8" t="inlineStr" r="F6738">
        <is>
          <t xml:space="preserve">62T97</t>
        </is>
      </c>
      <c s="8" t="inlineStr" r="G6738">
        <is>
          <t xml:space="preserve">066</t>
        </is>
      </c>
      <c s="9" r="H6738">
        <v>122.4000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59100100</t>
        </is>
      </c>
      <c s="5" t="inlineStr" r="B6739">
        <is>
          <t xml:space="preserve">GEOCOMPOSITE WALL DRAIN</t>
        </is>
      </c>
      <c s="5" t="inlineStr" r="C6739">
        <is>
          <t xml:space="preserve">SQ YD  </t>
        </is>
      </c>
      <c s="6" r="D6739">
        <v>6.700</v>
      </c>
      <c s="7" r="E6739">
        <v>1</v>
      </c>
      <c s="8" t="inlineStr" r="F6739">
        <is>
          <t xml:space="preserve">62T97</t>
        </is>
      </c>
      <c s="8" t="inlineStr" r="G6739">
        <is>
          <t xml:space="preserve">066</t>
        </is>
      </c>
      <c s="9" r="H6739">
        <v>145.0000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59100100</t>
        </is>
      </c>
      <c s="5" t="inlineStr" r="B6740">
        <is>
          <t xml:space="preserve">GEOCOMPOSITE WALL DRAIN</t>
        </is>
      </c>
      <c s="5" t="inlineStr" r="C6740">
        <is>
          <t xml:space="preserve">SQ YD  </t>
        </is>
      </c>
      <c s="6" r="D6740">
        <v>6.700</v>
      </c>
      <c s="7" r="E6740">
        <v>1</v>
      </c>
      <c s="8" t="inlineStr" r="F6740">
        <is>
          <t xml:space="preserve">62T97</t>
        </is>
      </c>
      <c s="8" t="inlineStr" r="G6740">
        <is>
          <t xml:space="preserve">066</t>
        </is>
      </c>
      <c s="9" r="H6740">
        <v>275.0000</v>
      </c>
      <c s="8" t="inlineStr" r="I6740">
        <is>
          <t xml:space="preserve"/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59100100</t>
        </is>
      </c>
      <c s="5" t="inlineStr" r="B6741">
        <is>
          <t xml:space="preserve">GEOCOMPOSITE WALL DRAIN</t>
        </is>
      </c>
      <c s="5" t="inlineStr" r="C6741">
        <is>
          <t xml:space="preserve">SQ YD  </t>
        </is>
      </c>
      <c s="6" r="D6741">
        <v>6.700</v>
      </c>
      <c s="7" r="E6741">
        <v>1</v>
      </c>
      <c s="8" t="inlineStr" r="F6741">
        <is>
          <t xml:space="preserve">62T97</t>
        </is>
      </c>
      <c s="8" t="inlineStr" r="G6741">
        <is>
          <t xml:space="preserve">066</t>
        </is>
      </c>
      <c s="9" r="H6741">
        <v>1000.0000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59100100</t>
        </is>
      </c>
      <c s="5" t="inlineStr" r="B6742">
        <is>
          <t xml:space="preserve">GEOCOMPOSITE WALL DRAIN</t>
        </is>
      </c>
      <c s="5" t="inlineStr" r="C6742">
        <is>
          <t xml:space="preserve">SQ YD  </t>
        </is>
      </c>
      <c s="6" r="D6742">
        <v>81.000</v>
      </c>
      <c s="7" r="E6742">
        <v>5</v>
      </c>
      <c s="8" t="inlineStr" r="F6742">
        <is>
          <t xml:space="preserve">70541</t>
        </is>
      </c>
      <c s="8" t="inlineStr" r="G6742">
        <is>
          <t xml:space="preserve">012</t>
        </is>
      </c>
      <c s="9" r="H6742">
        <v>32.0000</v>
      </c>
      <c s="8" t="inlineStr" r="I6742">
        <is>
          <t xml:space="preserve">Y</t>
        </is>
      </c>
      <c s="8" t="inlineStr" r="J6742">
        <is>
          <t xml:space="preserve"> McLean</t>
        </is>
      </c>
    </row>
    <row r="6743" ht="20.25" customHeight="0">
      <c s="5" t="inlineStr" r="A6743">
        <is>
          <t xml:space="preserve">59100100</t>
        </is>
      </c>
      <c s="5" t="inlineStr" r="B6743">
        <is>
          <t xml:space="preserve">GEOCOMPOSITE WALL DRAIN</t>
        </is>
      </c>
      <c s="5" t="inlineStr" r="C6743">
        <is>
          <t xml:space="preserve">SQ YD  </t>
        </is>
      </c>
      <c s="6" r="D6743">
        <v>81.000</v>
      </c>
      <c s="7" r="E6743">
        <v>5</v>
      </c>
      <c s="8" t="inlineStr" r="F6743">
        <is>
          <t xml:space="preserve">70541</t>
        </is>
      </c>
      <c s="8" t="inlineStr" r="G6743">
        <is>
          <t xml:space="preserve">012</t>
        </is>
      </c>
      <c s="9" r="H6743">
        <v>50.0000</v>
      </c>
      <c s="8" t="inlineStr" r="I6743">
        <is>
          <t xml:space="preserve"/>
        </is>
      </c>
      <c s="8" t="inlineStr" r="J6743">
        <is>
          <t xml:space="preserve"> McLean</t>
        </is>
      </c>
    </row>
    <row r="6744" ht="20.25" customHeight="0">
      <c s="5" t="inlineStr" r="A6744">
        <is>
          <t xml:space="preserve">59100100</t>
        </is>
      </c>
      <c s="5" t="inlineStr" r="B6744">
        <is>
          <t xml:space="preserve">GEOCOMPOSITE WALL DRAIN</t>
        </is>
      </c>
      <c s="5" t="inlineStr" r="C6744">
        <is>
          <t xml:space="preserve">SQ YD  </t>
        </is>
      </c>
      <c s="6" r="D6744">
        <v>95.000</v>
      </c>
      <c s="7" r="E6744">
        <v>5</v>
      </c>
      <c s="8" t="inlineStr" r="F6744">
        <is>
          <t xml:space="preserve">70907</t>
        </is>
      </c>
      <c s="8" t="inlineStr" r="G6744">
        <is>
          <t xml:space="preserve">043</t>
        </is>
      </c>
      <c s="9" r="H6744">
        <v>25.0000</v>
      </c>
      <c s="8" t="inlineStr" r="I6744">
        <is>
          <t xml:space="preserve">Y</t>
        </is>
      </c>
      <c s="8" t="inlineStr" r="J6744">
        <is>
          <t xml:space="preserve"> McLean</t>
        </is>
      </c>
    </row>
    <row r="6745" ht="20.25" customHeight="0">
      <c s="5" t="inlineStr" r="A6745">
        <is>
          <t xml:space="preserve">59100100</t>
        </is>
      </c>
      <c s="5" t="inlineStr" r="B6745">
        <is>
          <t xml:space="preserve">GEOCOMPOSITE WALL DRAIN</t>
        </is>
      </c>
      <c s="5" t="inlineStr" r="C6745">
        <is>
          <t xml:space="preserve">SQ YD  </t>
        </is>
      </c>
      <c s="6" r="D6745">
        <v>95.000</v>
      </c>
      <c s="7" r="E6745">
        <v>5</v>
      </c>
      <c s="8" t="inlineStr" r="F6745">
        <is>
          <t xml:space="preserve">70907</t>
        </is>
      </c>
      <c s="8" t="inlineStr" r="G6745">
        <is>
          <t xml:space="preserve">043</t>
        </is>
      </c>
      <c s="9" r="H6745">
        <v>35.0000</v>
      </c>
      <c s="8" t="inlineStr" r="I6745">
        <is>
          <t xml:space="preserve"/>
        </is>
      </c>
      <c s="8" t="inlineStr" r="J6745">
        <is>
          <t xml:space="preserve"> McLean</t>
        </is>
      </c>
    </row>
    <row r="6746" ht="20.25" customHeight="0">
      <c s="5" t="inlineStr" r="A6746">
        <is>
          <t xml:space="preserve">59100100</t>
        </is>
      </c>
      <c s="5" t="inlineStr" r="B6746">
        <is>
          <t xml:space="preserve">GEOCOMPOSITE WALL DRAIN</t>
        </is>
      </c>
      <c s="5" t="inlineStr" r="C6746">
        <is>
          <t xml:space="preserve">SQ YD  </t>
        </is>
      </c>
      <c s="6" r="D6746">
        <v>95.000</v>
      </c>
      <c s="7" r="E6746">
        <v>5</v>
      </c>
      <c s="8" t="inlineStr" r="F6746">
        <is>
          <t xml:space="preserve">70907</t>
        </is>
      </c>
      <c s="8" t="inlineStr" r="G6746">
        <is>
          <t xml:space="preserve">043</t>
        </is>
      </c>
      <c s="9" r="H6746">
        <v>35.7800</v>
      </c>
      <c s="8" t="inlineStr" r="I6746">
        <is>
          <t xml:space="preserve"/>
        </is>
      </c>
      <c s="8" t="inlineStr" r="J6746">
        <is>
          <t xml:space="preserve"> McLean</t>
        </is>
      </c>
    </row>
    <row r="6747" ht="20.25" customHeight="0">
      <c s="5" t="inlineStr" r="A6747">
        <is>
          <t xml:space="preserve">59100100</t>
        </is>
      </c>
      <c s="5" t="inlineStr" r="B6747">
        <is>
          <t xml:space="preserve">GEOCOMPOSITE WALL DRAIN</t>
        </is>
      </c>
      <c s="5" t="inlineStr" r="C6747">
        <is>
          <t xml:space="preserve">SQ YD  </t>
        </is>
      </c>
      <c s="6" r="D6747">
        <v>30.000</v>
      </c>
      <c s="7" r="E6747">
        <v>3</v>
      </c>
      <c s="8" t="inlineStr" r="F6747">
        <is>
          <t xml:space="preserve">87800</t>
        </is>
      </c>
      <c s="8" t="inlineStr" r="G6747">
        <is>
          <t xml:space="preserve">151</t>
        </is>
      </c>
      <c s="9" r="H6747">
        <v>50.0000</v>
      </c>
      <c s="8" t="inlineStr" r="I6747">
        <is>
          <t xml:space="preserve">Y</t>
        </is>
      </c>
      <c s="8" t="inlineStr" r="J6747">
        <is>
          <t xml:space="preserve"> Kendall</t>
        </is>
      </c>
    </row>
    <row r="6748" ht="20.25" customHeight="0">
      <c s="5" t="inlineStr" r="A6748">
        <is>
          <t xml:space="preserve">59100100</t>
        </is>
      </c>
      <c s="5" t="inlineStr" r="B6748">
        <is>
          <t xml:space="preserve">GEOCOMPOSITE WALL DRAIN</t>
        </is>
      </c>
      <c s="5" t="inlineStr" r="C6748">
        <is>
          <t xml:space="preserve">SQ YD  </t>
        </is>
      </c>
      <c s="6" r="D6748">
        <v>30.000</v>
      </c>
      <c s="7" r="E6748">
        <v>3</v>
      </c>
      <c s="8" t="inlineStr" r="F6748">
        <is>
          <t xml:space="preserve">87800</t>
        </is>
      </c>
      <c s="8" t="inlineStr" r="G6748">
        <is>
          <t xml:space="preserve">151</t>
        </is>
      </c>
      <c s="9" r="H6748">
        <v>33.0000</v>
      </c>
      <c s="8" t="inlineStr" r="I6748">
        <is>
          <t xml:space="preserve"/>
        </is>
      </c>
      <c s="8" t="inlineStr" r="J6748">
        <is>
          <t xml:space="preserve"> Kendall</t>
        </is>
      </c>
    </row>
    <row r="6749" ht="20.25" customHeight="0">
      <c s="5" t="inlineStr" r="A6749">
        <is>
          <t xml:space="preserve">59100100</t>
        </is>
      </c>
      <c s="5" t="inlineStr" r="B6749">
        <is>
          <t xml:space="preserve">GEOCOMPOSITE WALL DRAIN</t>
        </is>
      </c>
      <c s="5" t="inlineStr" r="C6749">
        <is>
          <t xml:space="preserve">SQ YD  </t>
        </is>
      </c>
      <c s="6" r="D6749">
        <v>30.000</v>
      </c>
      <c s="7" r="E6749">
        <v>3</v>
      </c>
      <c s="8" t="inlineStr" r="F6749">
        <is>
          <t xml:space="preserve">87800</t>
        </is>
      </c>
      <c s="8" t="inlineStr" r="G6749">
        <is>
          <t xml:space="preserve">151</t>
        </is>
      </c>
      <c s="9" r="H6749">
        <v>99.8100</v>
      </c>
      <c s="8" t="inlineStr" r="I6749">
        <is>
          <t xml:space="preserve"/>
        </is>
      </c>
      <c s="8" t="inlineStr" r="J6749">
        <is>
          <t xml:space="preserve"> Kendall</t>
        </is>
      </c>
    </row>
    <row r="6750" ht="20.25" customHeight="0">
      <c s="5" t="inlineStr" r="A6750">
        <is>
          <t xml:space="preserve">59100100</t>
        </is>
      </c>
      <c s="5" t="inlineStr" r="B6750">
        <is>
          <t xml:space="preserve">GEOCOMPOSITE WALL DRAIN</t>
        </is>
      </c>
      <c s="5" t="inlineStr" r="C6750">
        <is>
          <t xml:space="preserve">SQ YD  </t>
        </is>
      </c>
      <c s="6" r="D6750">
        <v>60.000</v>
      </c>
      <c s="7" r="E6750">
        <v>4</v>
      </c>
      <c s="8" t="inlineStr" r="F6750">
        <is>
          <t xml:space="preserve">89752</t>
        </is>
      </c>
      <c s="8" t="inlineStr" r="G6750">
        <is>
          <t xml:space="preserve">152</t>
        </is>
      </c>
      <c s="9" r="H6750">
        <v>40.0000</v>
      </c>
      <c s="8" t="inlineStr" r="I6750">
        <is>
          <t xml:space="preserve">Y</t>
        </is>
      </c>
      <c s="8" t="inlineStr" r="J6750">
        <is>
          <t xml:space="preserve"> Stark</t>
        </is>
      </c>
    </row>
    <row r="6751" ht="20.25" customHeight="0">
      <c s="5" t="inlineStr" r="A6751">
        <is>
          <t xml:space="preserve">59100100</t>
        </is>
      </c>
      <c s="5" t="inlineStr" r="B6751">
        <is>
          <t xml:space="preserve">GEOCOMPOSITE WALL DRAIN</t>
        </is>
      </c>
      <c s="5" t="inlineStr" r="C6751">
        <is>
          <t xml:space="preserve">SQ YD  </t>
        </is>
      </c>
      <c s="6" r="D6751">
        <v>60.000</v>
      </c>
      <c s="7" r="E6751">
        <v>4</v>
      </c>
      <c s="8" t="inlineStr" r="F6751">
        <is>
          <t xml:space="preserve">89752</t>
        </is>
      </c>
      <c s="8" t="inlineStr" r="G6751">
        <is>
          <t xml:space="preserve">152</t>
        </is>
      </c>
      <c s="9" r="H6751">
        <v>35.0000</v>
      </c>
      <c s="8" t="inlineStr" r="I6751">
        <is>
          <t xml:space="preserve"/>
        </is>
      </c>
      <c s="8" t="inlineStr" r="J6751">
        <is>
          <t xml:space="preserve"> Stark</t>
        </is>
      </c>
    </row>
    <row r="6752" ht="20.25" customHeight="0">
      <c s="5" t="inlineStr" r="A6752">
        <is>
          <t xml:space="preserve">59100100</t>
        </is>
      </c>
      <c s="5" t="inlineStr" r="B6752">
        <is>
          <t xml:space="preserve">GEOCOMPOSITE WALL DRAIN</t>
        </is>
      </c>
      <c s="5" t="inlineStr" r="C6752">
        <is>
          <t xml:space="preserve">SQ YD  </t>
        </is>
      </c>
      <c s="6" r="D6752">
        <v>60.000</v>
      </c>
      <c s="7" r="E6752">
        <v>4</v>
      </c>
      <c s="8" t="inlineStr" r="F6752">
        <is>
          <t xml:space="preserve">89752</t>
        </is>
      </c>
      <c s="8" t="inlineStr" r="G6752">
        <is>
          <t xml:space="preserve">152</t>
        </is>
      </c>
      <c s="9" r="H6752">
        <v>46.0000</v>
      </c>
      <c s="8" t="inlineStr" r="I6752">
        <is>
          <t xml:space="preserve"/>
        </is>
      </c>
      <c s="8" t="inlineStr" r="J6752">
        <is>
          <t xml:space="preserve"> Stark</t>
        </is>
      </c>
    </row>
    <row r="6753" ht="20.25" customHeight="0">
      <c s="5" t="inlineStr" r="A6753">
        <is>
          <t xml:space="preserve">59100100</t>
        </is>
      </c>
      <c s="5" t="inlineStr" r="B6753">
        <is>
          <t xml:space="preserve">GEOCOMPOSITE WALL DRAIN</t>
        </is>
      </c>
      <c s="5" t="inlineStr" r="C6753">
        <is>
          <t xml:space="preserve">SQ YD  </t>
        </is>
      </c>
      <c s="6" r="D6753">
        <v>47.000</v>
      </c>
      <c s="7" r="E6753">
        <v>6</v>
      </c>
      <c s="8" t="inlineStr" r="F6753">
        <is>
          <t xml:space="preserve">93799</t>
        </is>
      </c>
      <c s="8" t="inlineStr" r="G6753">
        <is>
          <t xml:space="preserve">109</t>
        </is>
      </c>
      <c s="9" r="H6753">
        <v>38.0000</v>
      </c>
      <c s="8" t="inlineStr" r="I6753">
        <is>
          <t xml:space="preserve">Y</t>
        </is>
      </c>
      <c s="8" t="inlineStr" r="J6753">
        <is>
          <t xml:space="preserve"> Sangamon</t>
        </is>
      </c>
    </row>
    <row r="6754" ht="20.25" customHeight="0">
      <c s="5" t="inlineStr" r="A6754">
        <is>
          <t xml:space="preserve">59200101</t>
        </is>
      </c>
      <c s="5" t="inlineStr" r="B6754">
        <is>
          <t xml:space="preserve">BRIDGE WASHING NO.  1</t>
        </is>
      </c>
      <c s="5" t="inlineStr" r="C6754">
        <is>
          <t xml:space="preserve">EACH   </t>
        </is>
      </c>
      <c s="6" r="D6754">
        <v>1.000</v>
      </c>
      <c s="7" r="E6754">
        <v>4</v>
      </c>
      <c s="8" t="inlineStr" r="F6754">
        <is>
          <t xml:space="preserve">68H30</t>
        </is>
      </c>
      <c s="8" t="inlineStr" r="G6754">
        <is>
          <t xml:space="preserve">131</t>
        </is>
      </c>
      <c s="9" r="H6754">
        <v>65000.0000</v>
      </c>
      <c s="8" t="inlineStr" r="I6754">
        <is>
          <t xml:space="preserve">Y</t>
        </is>
      </c>
      <c s="8" t="inlineStr" r="J6754">
        <is>
          <t xml:space="preserve">Various</t>
        </is>
      </c>
    </row>
    <row r="6755" ht="20.25" customHeight="0">
      <c s="5" t="inlineStr" r="A6755">
        <is>
          <t xml:space="preserve">59200101</t>
        </is>
      </c>
      <c s="5" t="inlineStr" r="B6755">
        <is>
          <t xml:space="preserve">BRIDGE WASHING NO.  1</t>
        </is>
      </c>
      <c s="5" t="inlineStr" r="C6755">
        <is>
          <t xml:space="preserve">EACH   </t>
        </is>
      </c>
      <c s="6" r="D6755">
        <v>1.000</v>
      </c>
      <c s="7" r="E6755">
        <v>4</v>
      </c>
      <c s="8" t="inlineStr" r="F6755">
        <is>
          <t xml:space="preserve">68H30</t>
        </is>
      </c>
      <c s="8" t="inlineStr" r="G6755">
        <is>
          <t xml:space="preserve">131</t>
        </is>
      </c>
      <c s="9" r="H6755">
        <v>140000.0000</v>
      </c>
      <c s="8" t="inlineStr" r="I6755">
        <is>
          <t xml:space="preserve"/>
        </is>
      </c>
      <c s="8" t="inlineStr" r="J6755">
        <is>
          <t xml:space="preserve">Various</t>
        </is>
      </c>
    </row>
    <row r="6756" ht="20.25" customHeight="0">
      <c s="5" t="inlineStr" r="A6756">
        <is>
          <t xml:space="preserve">59200102</t>
        </is>
      </c>
      <c s="5" t="inlineStr" r="B6756">
        <is>
          <t xml:space="preserve">BRIDGE WASHING NO.  2</t>
        </is>
      </c>
      <c s="5" t="inlineStr" r="C6756">
        <is>
          <t xml:space="preserve">EACH   </t>
        </is>
      </c>
      <c s="6" r="D6756">
        <v>1.000</v>
      </c>
      <c s="7" r="E6756">
        <v>4</v>
      </c>
      <c s="8" t="inlineStr" r="F6756">
        <is>
          <t xml:space="preserve">68H30</t>
        </is>
      </c>
      <c s="8" t="inlineStr" r="G6756">
        <is>
          <t xml:space="preserve">131</t>
        </is>
      </c>
      <c s="9" r="H6756">
        <v>65000.0000</v>
      </c>
      <c s="8" t="inlineStr" r="I6756">
        <is>
          <t xml:space="preserve">Y</t>
        </is>
      </c>
      <c s="8" t="inlineStr" r="J6756">
        <is>
          <t xml:space="preserve">Various</t>
        </is>
      </c>
    </row>
    <row r="6757" ht="20.25" customHeight="0">
      <c s="5" t="inlineStr" r="A6757">
        <is>
          <t xml:space="preserve">59200102</t>
        </is>
      </c>
      <c s="5" t="inlineStr" r="B6757">
        <is>
          <t xml:space="preserve">BRIDGE WASHING NO.  2</t>
        </is>
      </c>
      <c s="5" t="inlineStr" r="C6757">
        <is>
          <t xml:space="preserve">EACH   </t>
        </is>
      </c>
      <c s="6" r="D6757">
        <v>1.000</v>
      </c>
      <c s="7" r="E6757">
        <v>4</v>
      </c>
      <c s="8" t="inlineStr" r="F6757">
        <is>
          <t xml:space="preserve">68H30</t>
        </is>
      </c>
      <c s="8" t="inlineStr" r="G6757">
        <is>
          <t xml:space="preserve">131</t>
        </is>
      </c>
      <c s="9" r="H6757">
        <v>135000.0000</v>
      </c>
      <c s="8" t="inlineStr" r="I6757">
        <is>
          <t xml:space="preserve"/>
        </is>
      </c>
      <c s="8" t="inlineStr" r="J6757">
        <is>
          <t xml:space="preserve">Various</t>
        </is>
      </c>
    </row>
    <row r="6758" ht="20.25" customHeight="0">
      <c s="5" t="inlineStr" r="A6758">
        <is>
          <t xml:space="preserve">59200103</t>
        </is>
      </c>
      <c s="5" t="inlineStr" r="B6758">
        <is>
          <t xml:space="preserve">BRIDGE WASHING NO.  3</t>
        </is>
      </c>
      <c s="5" t="inlineStr" r="C6758">
        <is>
          <t xml:space="preserve">EACH   </t>
        </is>
      </c>
      <c s="6" r="D6758">
        <v>1.000</v>
      </c>
      <c s="7" r="E6758">
        <v>4</v>
      </c>
      <c s="8" t="inlineStr" r="F6758">
        <is>
          <t xml:space="preserve">68H30</t>
        </is>
      </c>
      <c s="8" t="inlineStr" r="G6758">
        <is>
          <t xml:space="preserve">131</t>
        </is>
      </c>
      <c s="9" r="H6758">
        <v>55000.0000</v>
      </c>
      <c s="8" t="inlineStr" r="I6758">
        <is>
          <t xml:space="preserve">Y</t>
        </is>
      </c>
      <c s="8" t="inlineStr" r="J6758">
        <is>
          <t xml:space="preserve">Various</t>
        </is>
      </c>
    </row>
    <row r="6759" ht="20.25" customHeight="0">
      <c s="5" t="inlineStr" r="A6759">
        <is>
          <t xml:space="preserve">59200103</t>
        </is>
      </c>
      <c s="5" t="inlineStr" r="B6759">
        <is>
          <t xml:space="preserve">BRIDGE WASHING NO.  3</t>
        </is>
      </c>
      <c s="5" t="inlineStr" r="C6759">
        <is>
          <t xml:space="preserve">EACH   </t>
        </is>
      </c>
      <c s="6" r="D6759">
        <v>1.000</v>
      </c>
      <c s="7" r="E6759">
        <v>4</v>
      </c>
      <c s="8" t="inlineStr" r="F6759">
        <is>
          <t xml:space="preserve">68H30</t>
        </is>
      </c>
      <c s="8" t="inlineStr" r="G6759">
        <is>
          <t xml:space="preserve">131</t>
        </is>
      </c>
      <c s="9" r="H6759">
        <v>90000.0000</v>
      </c>
      <c s="8" t="inlineStr" r="I6759">
        <is>
          <t xml:space="preserve"/>
        </is>
      </c>
      <c s="8" t="inlineStr" r="J6759">
        <is>
          <t xml:space="preserve">Various</t>
        </is>
      </c>
    </row>
    <row r="6760" ht="20.25" customHeight="0">
      <c s="5" t="inlineStr" r="A6760">
        <is>
          <t xml:space="preserve">59200104</t>
        </is>
      </c>
      <c s="5" t="inlineStr" r="B6760">
        <is>
          <t xml:space="preserve">BRIDGE WASHING NO.  4</t>
        </is>
      </c>
      <c s="5" t="inlineStr" r="C6760">
        <is>
          <t xml:space="preserve">EACH   </t>
        </is>
      </c>
      <c s="6" r="D6760">
        <v>1.000</v>
      </c>
      <c s="7" r="E6760">
        <v>4</v>
      </c>
      <c s="8" t="inlineStr" r="F6760">
        <is>
          <t xml:space="preserve">68H30</t>
        </is>
      </c>
      <c s="8" t="inlineStr" r="G6760">
        <is>
          <t xml:space="preserve">131</t>
        </is>
      </c>
      <c s="9" r="H6760">
        <v>60000.0000</v>
      </c>
      <c s="8" t="inlineStr" r="I6760">
        <is>
          <t xml:space="preserve">Y</t>
        </is>
      </c>
      <c s="8" t="inlineStr" r="J6760">
        <is>
          <t xml:space="preserve">Various</t>
        </is>
      </c>
    </row>
    <row r="6761" ht="20.25" customHeight="0">
      <c s="5" t="inlineStr" r="A6761">
        <is>
          <t xml:space="preserve">59200104</t>
        </is>
      </c>
      <c s="5" t="inlineStr" r="B6761">
        <is>
          <t xml:space="preserve">BRIDGE WASHING NO.  4</t>
        </is>
      </c>
      <c s="5" t="inlineStr" r="C6761">
        <is>
          <t xml:space="preserve">EACH   </t>
        </is>
      </c>
      <c s="6" r="D6761">
        <v>1.000</v>
      </c>
      <c s="7" r="E6761">
        <v>4</v>
      </c>
      <c s="8" t="inlineStr" r="F6761">
        <is>
          <t xml:space="preserve">68H30</t>
        </is>
      </c>
      <c s="8" t="inlineStr" r="G6761">
        <is>
          <t xml:space="preserve">131</t>
        </is>
      </c>
      <c s="9" r="H6761">
        <v>115000.0000</v>
      </c>
      <c s="8" t="inlineStr" r="I6761">
        <is>
          <t xml:space="preserve"/>
        </is>
      </c>
      <c s="8" t="inlineStr" r="J6761">
        <is>
          <t xml:space="preserve">Various</t>
        </is>
      </c>
    </row>
    <row r="6762" ht="20.25" customHeight="0">
      <c s="5" t="inlineStr" r="A6762">
        <is>
          <t xml:space="preserve">59200105</t>
        </is>
      </c>
      <c s="5" t="inlineStr" r="B6762">
        <is>
          <t xml:space="preserve">BRIDGE WASHING NO.  5</t>
        </is>
      </c>
      <c s="5" t="inlineStr" r="C6762">
        <is>
          <t xml:space="preserve">EACH   </t>
        </is>
      </c>
      <c s="6" r="D6762">
        <v>1.000</v>
      </c>
      <c s="7" r="E6762">
        <v>4</v>
      </c>
      <c s="8" t="inlineStr" r="F6762">
        <is>
          <t xml:space="preserve">68H30</t>
        </is>
      </c>
      <c s="8" t="inlineStr" r="G6762">
        <is>
          <t xml:space="preserve">131</t>
        </is>
      </c>
      <c s="9" r="H6762">
        <v>40000.0000</v>
      </c>
      <c s="8" t="inlineStr" r="I6762">
        <is>
          <t xml:space="preserve">Y</t>
        </is>
      </c>
      <c s="8" t="inlineStr" r="J6762">
        <is>
          <t xml:space="preserve">Various</t>
        </is>
      </c>
    </row>
    <row r="6763" ht="20.25" customHeight="0">
      <c s="5" t="inlineStr" r="A6763">
        <is>
          <t xml:space="preserve">59200105</t>
        </is>
      </c>
      <c s="5" t="inlineStr" r="B6763">
        <is>
          <t xml:space="preserve">BRIDGE WASHING NO.  5</t>
        </is>
      </c>
      <c s="5" t="inlineStr" r="C6763">
        <is>
          <t xml:space="preserve">EACH   </t>
        </is>
      </c>
      <c s="6" r="D6763">
        <v>1.000</v>
      </c>
      <c s="7" r="E6763">
        <v>4</v>
      </c>
      <c s="8" t="inlineStr" r="F6763">
        <is>
          <t xml:space="preserve">68H30</t>
        </is>
      </c>
      <c s="8" t="inlineStr" r="G6763">
        <is>
          <t xml:space="preserve">131</t>
        </is>
      </c>
      <c s="9" r="H6763">
        <v>72500.0000</v>
      </c>
      <c s="8" t="inlineStr" r="I6763">
        <is>
          <t xml:space="preserve"/>
        </is>
      </c>
      <c s="8" t="inlineStr" r="J6763">
        <is>
          <t xml:space="preserve">Various</t>
        </is>
      </c>
    </row>
    <row r="6764" ht="20.25" customHeight="0">
      <c s="5" t="inlineStr" r="A6764">
        <is>
          <t xml:space="preserve">59200106</t>
        </is>
      </c>
      <c s="5" t="inlineStr" r="B6764">
        <is>
          <t xml:space="preserve">BRIDGE WASHING NO.  6</t>
        </is>
      </c>
      <c s="5" t="inlineStr" r="C6764">
        <is>
          <t xml:space="preserve">EACH   </t>
        </is>
      </c>
      <c s="6" r="D6764">
        <v>1.000</v>
      </c>
      <c s="7" r="E6764">
        <v>4</v>
      </c>
      <c s="8" t="inlineStr" r="F6764">
        <is>
          <t xml:space="preserve">68H30</t>
        </is>
      </c>
      <c s="8" t="inlineStr" r="G6764">
        <is>
          <t xml:space="preserve">131</t>
        </is>
      </c>
      <c s="9" r="H6764">
        <v>40000.0000</v>
      </c>
      <c s="8" t="inlineStr" r="I6764">
        <is>
          <t xml:space="preserve">Y</t>
        </is>
      </c>
      <c s="8" t="inlineStr" r="J6764">
        <is>
          <t xml:space="preserve">Various</t>
        </is>
      </c>
    </row>
    <row r="6765" ht="20.25" customHeight="0">
      <c s="5" t="inlineStr" r="A6765">
        <is>
          <t xml:space="preserve">59200106</t>
        </is>
      </c>
      <c s="5" t="inlineStr" r="B6765">
        <is>
          <t xml:space="preserve">BRIDGE WASHING NO.  6</t>
        </is>
      </c>
      <c s="5" t="inlineStr" r="C6765">
        <is>
          <t xml:space="preserve">EACH   </t>
        </is>
      </c>
      <c s="6" r="D6765">
        <v>1.000</v>
      </c>
      <c s="7" r="E6765">
        <v>4</v>
      </c>
      <c s="8" t="inlineStr" r="F6765">
        <is>
          <t xml:space="preserve">68H30</t>
        </is>
      </c>
      <c s="8" t="inlineStr" r="G6765">
        <is>
          <t xml:space="preserve">131</t>
        </is>
      </c>
      <c s="9" r="H6765">
        <v>72500.0000</v>
      </c>
      <c s="8" t="inlineStr" r="I6765">
        <is>
          <t xml:space="preserve"/>
        </is>
      </c>
      <c s="8" t="inlineStr" r="J6765">
        <is>
          <t xml:space="preserve">Various</t>
        </is>
      </c>
    </row>
    <row r="6766" ht="20.25" customHeight="0">
      <c s="5" t="inlineStr" r="A6766">
        <is>
          <t xml:space="preserve">59200107</t>
        </is>
      </c>
      <c s="5" t="inlineStr" r="B6766">
        <is>
          <t xml:space="preserve">BRIDGE WASHING NO.  7</t>
        </is>
      </c>
      <c s="5" t="inlineStr" r="C6766">
        <is>
          <t xml:space="preserve">EACH   </t>
        </is>
      </c>
      <c s="6" r="D6766">
        <v>1.000</v>
      </c>
      <c s="7" r="E6766">
        <v>4</v>
      </c>
      <c s="8" t="inlineStr" r="F6766">
        <is>
          <t xml:space="preserve">68H30</t>
        </is>
      </c>
      <c s="8" t="inlineStr" r="G6766">
        <is>
          <t xml:space="preserve">131</t>
        </is>
      </c>
      <c s="9" r="H6766">
        <v>50000.0000</v>
      </c>
      <c s="8" t="inlineStr" r="I6766">
        <is>
          <t xml:space="preserve">Y</t>
        </is>
      </c>
      <c s="8" t="inlineStr" r="J6766">
        <is>
          <t xml:space="preserve">Various</t>
        </is>
      </c>
    </row>
    <row r="6767" ht="20.25" customHeight="0">
      <c s="5" t="inlineStr" r="A6767">
        <is>
          <t xml:space="preserve">59200107</t>
        </is>
      </c>
      <c s="5" t="inlineStr" r="B6767">
        <is>
          <t xml:space="preserve">BRIDGE WASHING NO.  7</t>
        </is>
      </c>
      <c s="5" t="inlineStr" r="C6767">
        <is>
          <t xml:space="preserve">EACH   </t>
        </is>
      </c>
      <c s="6" r="D6767">
        <v>1.000</v>
      </c>
      <c s="7" r="E6767">
        <v>4</v>
      </c>
      <c s="8" t="inlineStr" r="F6767">
        <is>
          <t xml:space="preserve">68H30</t>
        </is>
      </c>
      <c s="8" t="inlineStr" r="G6767">
        <is>
          <t xml:space="preserve">131</t>
        </is>
      </c>
      <c s="9" r="H6767">
        <v>105000.0000</v>
      </c>
      <c s="8" t="inlineStr" r="I6767">
        <is>
          <t xml:space="preserve"/>
        </is>
      </c>
      <c s="8" t="inlineStr" r="J6767">
        <is>
          <t xml:space="preserve">Various</t>
        </is>
      </c>
    </row>
    <row r="6768" ht="20.25" customHeight="0">
      <c s="5" t="inlineStr" r="A6768">
        <is>
          <t xml:space="preserve">59200108</t>
        </is>
      </c>
      <c s="5" t="inlineStr" r="B6768">
        <is>
          <t xml:space="preserve">BRIDGE WASHING NO.  8</t>
        </is>
      </c>
      <c s="5" t="inlineStr" r="C6768">
        <is>
          <t xml:space="preserve">EACH   </t>
        </is>
      </c>
      <c s="6" r="D6768">
        <v>1.000</v>
      </c>
      <c s="7" r="E6768">
        <v>4</v>
      </c>
      <c s="8" t="inlineStr" r="F6768">
        <is>
          <t xml:space="preserve">68H30</t>
        </is>
      </c>
      <c s="8" t="inlineStr" r="G6768">
        <is>
          <t xml:space="preserve">131</t>
        </is>
      </c>
      <c s="9" r="H6768">
        <v>50000.0000</v>
      </c>
      <c s="8" t="inlineStr" r="I6768">
        <is>
          <t xml:space="preserve">Y</t>
        </is>
      </c>
      <c s="8" t="inlineStr" r="J6768">
        <is>
          <t xml:space="preserve">Various</t>
        </is>
      </c>
    </row>
    <row r="6769" ht="20.25" customHeight="0">
      <c s="5" t="inlineStr" r="A6769">
        <is>
          <t xml:space="preserve">59200108</t>
        </is>
      </c>
      <c s="5" t="inlineStr" r="B6769">
        <is>
          <t xml:space="preserve">BRIDGE WASHING NO.  8</t>
        </is>
      </c>
      <c s="5" t="inlineStr" r="C6769">
        <is>
          <t xml:space="preserve">EACH   </t>
        </is>
      </c>
      <c s="6" r="D6769">
        <v>1.000</v>
      </c>
      <c s="7" r="E6769">
        <v>4</v>
      </c>
      <c s="8" t="inlineStr" r="F6769">
        <is>
          <t xml:space="preserve">68H30</t>
        </is>
      </c>
      <c s="8" t="inlineStr" r="G6769">
        <is>
          <t xml:space="preserve">131</t>
        </is>
      </c>
      <c s="9" r="H6769">
        <v>105000.0000</v>
      </c>
      <c s="8" t="inlineStr" r="I6769">
        <is>
          <t xml:space="preserve"/>
        </is>
      </c>
      <c s="8" t="inlineStr" r="J6769">
        <is>
          <t xml:space="preserve">Various</t>
        </is>
      </c>
    </row>
    <row r="6770" ht="20.25" customHeight="0">
      <c s="5" t="inlineStr" r="A6770">
        <is>
          <t xml:space="preserve">59200109</t>
        </is>
      </c>
      <c s="5" t="inlineStr" r="B6770">
        <is>
          <t xml:space="preserve">BRIDGE WASHING NO.  9</t>
        </is>
      </c>
      <c s="5" t="inlineStr" r="C6770">
        <is>
          <t xml:space="preserve">EACH   </t>
        </is>
      </c>
      <c s="6" r="D6770">
        <v>1.000</v>
      </c>
      <c s="7" r="E6770">
        <v>4</v>
      </c>
      <c s="8" t="inlineStr" r="F6770">
        <is>
          <t xml:space="preserve">68H30</t>
        </is>
      </c>
      <c s="8" t="inlineStr" r="G6770">
        <is>
          <t xml:space="preserve">131</t>
        </is>
      </c>
      <c s="9" r="H6770">
        <v>60000.0000</v>
      </c>
      <c s="8" t="inlineStr" r="I6770">
        <is>
          <t xml:space="preserve">Y</t>
        </is>
      </c>
      <c s="8" t="inlineStr" r="J6770">
        <is>
          <t xml:space="preserve">Various</t>
        </is>
      </c>
    </row>
    <row r="6771" ht="20.25" customHeight="0">
      <c s="5" t="inlineStr" r="A6771">
        <is>
          <t xml:space="preserve">59200109</t>
        </is>
      </c>
      <c s="5" t="inlineStr" r="B6771">
        <is>
          <t xml:space="preserve">BRIDGE WASHING NO.  9</t>
        </is>
      </c>
      <c s="5" t="inlineStr" r="C6771">
        <is>
          <t xml:space="preserve">EACH   </t>
        </is>
      </c>
      <c s="6" r="D6771">
        <v>1.000</v>
      </c>
      <c s="7" r="E6771">
        <v>4</v>
      </c>
      <c s="8" t="inlineStr" r="F6771">
        <is>
          <t xml:space="preserve">68H30</t>
        </is>
      </c>
      <c s="8" t="inlineStr" r="G6771">
        <is>
          <t xml:space="preserve">131</t>
        </is>
      </c>
      <c s="9" r="H6771">
        <v>70000.0000</v>
      </c>
      <c s="8" t="inlineStr" r="I6771">
        <is>
          <t xml:space="preserve"/>
        </is>
      </c>
      <c s="8" t="inlineStr" r="J6771">
        <is>
          <t xml:space="preserve">Various</t>
        </is>
      </c>
    </row>
    <row r="6772" ht="20.25" customHeight="0">
      <c s="5" t="inlineStr" r="A6772">
        <is>
          <t xml:space="preserve">59200110</t>
        </is>
      </c>
      <c s="5" t="inlineStr" r="B6772">
        <is>
          <t xml:space="preserve">BRIDGE WASHING NO. 10</t>
        </is>
      </c>
      <c s="5" t="inlineStr" r="C6772">
        <is>
          <t xml:space="preserve">EACH   </t>
        </is>
      </c>
      <c s="6" r="D6772">
        <v>1.000</v>
      </c>
      <c s="7" r="E6772">
        <v>4</v>
      </c>
      <c s="8" t="inlineStr" r="F6772">
        <is>
          <t xml:space="preserve">68H30</t>
        </is>
      </c>
      <c s="8" t="inlineStr" r="G6772">
        <is>
          <t xml:space="preserve">131</t>
        </is>
      </c>
      <c s="9" r="H6772">
        <v>45000.0000</v>
      </c>
      <c s="8" t="inlineStr" r="I6772">
        <is>
          <t xml:space="preserve">Y</t>
        </is>
      </c>
      <c s="8" t="inlineStr" r="J6772">
        <is>
          <t xml:space="preserve">Various</t>
        </is>
      </c>
    </row>
    <row r="6773" ht="20.25" customHeight="0">
      <c s="5" t="inlineStr" r="A6773">
        <is>
          <t xml:space="preserve">59200110</t>
        </is>
      </c>
      <c s="5" t="inlineStr" r="B6773">
        <is>
          <t xml:space="preserve">BRIDGE WASHING NO. 10</t>
        </is>
      </c>
      <c s="5" t="inlineStr" r="C6773">
        <is>
          <t xml:space="preserve">EACH   </t>
        </is>
      </c>
      <c s="6" r="D6773">
        <v>1.000</v>
      </c>
      <c s="7" r="E6773">
        <v>4</v>
      </c>
      <c s="8" t="inlineStr" r="F6773">
        <is>
          <t xml:space="preserve">68H30</t>
        </is>
      </c>
      <c s="8" t="inlineStr" r="G6773">
        <is>
          <t xml:space="preserve">131</t>
        </is>
      </c>
      <c s="9" r="H6773">
        <v>75000.0000</v>
      </c>
      <c s="8" t="inlineStr" r="I6773">
        <is>
          <t xml:space="preserve"/>
        </is>
      </c>
      <c s="8" t="inlineStr" r="J6773">
        <is>
          <t xml:space="preserve">Various</t>
        </is>
      </c>
    </row>
    <row r="6774" ht="20.25" customHeight="0">
      <c s="5" t="inlineStr" r="A6774">
        <is>
          <t xml:space="preserve">59300100</t>
        </is>
      </c>
      <c s="5" t="inlineStr" r="B6774">
        <is>
          <t xml:space="preserve">CONTROLLED LOW-STRENGTH MATERIAL</t>
        </is>
      </c>
      <c s="5" t="inlineStr" r="C6774">
        <is>
          <t xml:space="preserve">CU YD  </t>
        </is>
      </c>
      <c s="6" r="D6774">
        <v>5170.000</v>
      </c>
      <c s="7" r="E6774">
        <v>1</v>
      </c>
      <c s="8" t="inlineStr" r="F6774">
        <is>
          <t xml:space="preserve">61H80</t>
        </is>
      </c>
      <c s="8" t="inlineStr" r="G6774">
        <is>
          <t xml:space="preserve">081</t>
        </is>
      </c>
      <c s="9" r="H6774">
        <v>60.0000</v>
      </c>
      <c s="8" t="inlineStr" r="I6774">
        <is>
          <t xml:space="preserve">Y</t>
        </is>
      </c>
      <c s="8" t="inlineStr" r="J6774">
        <is>
          <t xml:space="preserve"> McHenry</t>
        </is>
      </c>
    </row>
    <row r="6775" ht="20.25" customHeight="0">
      <c s="5" t="inlineStr" r="A6775">
        <is>
          <t xml:space="preserve">59300100</t>
        </is>
      </c>
      <c s="5" t="inlineStr" r="B6775">
        <is>
          <t xml:space="preserve">CONTROLLED LOW-STRENGTH MATERIAL</t>
        </is>
      </c>
      <c s="5" t="inlineStr" r="C6775">
        <is>
          <t xml:space="preserve">CU YD  </t>
        </is>
      </c>
      <c s="6" r="D6775">
        <v>5170.000</v>
      </c>
      <c s="7" r="E6775">
        <v>1</v>
      </c>
      <c s="8" t="inlineStr" r="F6775">
        <is>
          <t xml:space="preserve">61H80</t>
        </is>
      </c>
      <c s="8" t="inlineStr" r="G6775">
        <is>
          <t xml:space="preserve">081</t>
        </is>
      </c>
      <c s="9" r="H6775">
        <v>1.0000</v>
      </c>
      <c s="8" t="inlineStr" r="I6775">
        <is>
          <t xml:space="preserve"/>
        </is>
      </c>
      <c s="8" t="inlineStr" r="J6775">
        <is>
          <t xml:space="preserve"> McHenry</t>
        </is>
      </c>
    </row>
    <row r="6776" ht="20.25" customHeight="0">
      <c s="5" t="inlineStr" r="A6776">
        <is>
          <t xml:space="preserve">59300100</t>
        </is>
      </c>
      <c s="5" t="inlineStr" r="B6776">
        <is>
          <t xml:space="preserve">CONTROLLED LOW-STRENGTH MATERIAL</t>
        </is>
      </c>
      <c s="5" t="inlineStr" r="C6776">
        <is>
          <t xml:space="preserve">CU YD  </t>
        </is>
      </c>
      <c s="6" r="D6776">
        <v>5170.000</v>
      </c>
      <c s="7" r="E6776">
        <v>1</v>
      </c>
      <c s="8" t="inlineStr" r="F6776">
        <is>
          <t xml:space="preserve">61H80</t>
        </is>
      </c>
      <c s="8" t="inlineStr" r="G6776">
        <is>
          <t xml:space="preserve">081</t>
        </is>
      </c>
      <c s="9" r="H6776">
        <v>60.0000</v>
      </c>
      <c s="8" t="inlineStr" r="I6776">
        <is>
          <t xml:space="preserve"/>
        </is>
      </c>
      <c s="8" t="inlineStr" r="J6776">
        <is>
          <t xml:space="preserve"> McHenry</t>
        </is>
      </c>
    </row>
    <row r="6777" ht="20.25" customHeight="0">
      <c s="5" t="inlineStr" r="A6777">
        <is>
          <t xml:space="preserve">59300100</t>
        </is>
      </c>
      <c s="5" t="inlineStr" r="B6777">
        <is>
          <t xml:space="preserve">CONTROLLED LOW-STRENGTH MATERIAL</t>
        </is>
      </c>
      <c s="5" t="inlineStr" r="C6777">
        <is>
          <t xml:space="preserve">CU YD  </t>
        </is>
      </c>
      <c s="6" r="D6777">
        <v>1.000</v>
      </c>
      <c s="7" r="E6777">
        <v>2</v>
      </c>
      <c s="8" t="inlineStr" r="F6777">
        <is>
          <t xml:space="preserve">64S15</t>
        </is>
      </c>
      <c s="8" t="inlineStr" r="G6777">
        <is>
          <t xml:space="preserve">005</t>
        </is>
      </c>
      <c s="9" r="H6777">
        <v>440.0000</v>
      </c>
      <c s="8" t="inlineStr" r="I6777">
        <is>
          <t xml:space="preserve">Y</t>
        </is>
      </c>
      <c s="8" t="inlineStr" r="J6777">
        <is>
          <t xml:space="preserve"> Rock Island</t>
        </is>
      </c>
    </row>
    <row r="6778" ht="20.25" customHeight="0">
      <c s="5" t="inlineStr" r="A6778">
        <is>
          <t xml:space="preserve">59300100</t>
        </is>
      </c>
      <c s="5" t="inlineStr" r="B6778">
        <is>
          <t xml:space="preserve">CONTROLLED LOW-STRENGTH MATERIAL</t>
        </is>
      </c>
      <c s="5" t="inlineStr" r="C6778">
        <is>
          <t xml:space="preserve">CU YD  </t>
        </is>
      </c>
      <c s="6" r="D6778">
        <v>1.000</v>
      </c>
      <c s="7" r="E6778">
        <v>2</v>
      </c>
      <c s="8" t="inlineStr" r="F6778">
        <is>
          <t xml:space="preserve">64S15</t>
        </is>
      </c>
      <c s="8" t="inlineStr" r="G6778">
        <is>
          <t xml:space="preserve">005</t>
        </is>
      </c>
      <c s="9" r="H6778">
        <v>700.0000</v>
      </c>
      <c s="8" t="inlineStr" r="I6778">
        <is>
          <t xml:space="preserve"/>
        </is>
      </c>
      <c s="8" t="inlineStr" r="J6778">
        <is>
          <t xml:space="preserve"> Rock Island</t>
        </is>
      </c>
    </row>
    <row r="6779" ht="20.25" customHeight="0">
      <c s="5" t="inlineStr" r="A6779">
        <is>
          <t xml:space="preserve">59300100</t>
        </is>
      </c>
      <c s="5" t="inlineStr" r="B6779">
        <is>
          <t xml:space="preserve">CONTROLLED LOW-STRENGTH MATERIAL</t>
        </is>
      </c>
      <c s="5" t="inlineStr" r="C6779">
        <is>
          <t xml:space="preserve">CU YD  </t>
        </is>
      </c>
      <c s="6" r="D6779">
        <v>1.000</v>
      </c>
      <c s="7" r="E6779">
        <v>2</v>
      </c>
      <c s="8" t="inlineStr" r="F6779">
        <is>
          <t xml:space="preserve">64S15</t>
        </is>
      </c>
      <c s="8" t="inlineStr" r="G6779">
        <is>
          <t xml:space="preserve">005</t>
        </is>
      </c>
      <c s="9" r="H6779">
        <v>2150.0000</v>
      </c>
      <c s="8" t="inlineStr" r="I6779">
        <is>
          <t xml:space="preserve"/>
        </is>
      </c>
      <c s="8" t="inlineStr" r="J6779">
        <is>
          <t xml:space="preserve"> Rock Island</t>
        </is>
      </c>
    </row>
    <row r="6780" ht="20.25" customHeight="0">
      <c s="5" t="inlineStr" r="A6780">
        <is>
          <t xml:space="preserve">59300100</t>
        </is>
      </c>
      <c s="5" t="inlineStr" r="B6780">
        <is>
          <t xml:space="preserve">CONTROLLED LOW-STRENGTH MATERIAL</t>
        </is>
      </c>
      <c s="5" t="inlineStr" r="C6780">
        <is>
          <t xml:space="preserve">CU YD  </t>
        </is>
      </c>
      <c s="6" r="D6780">
        <v>128.000</v>
      </c>
      <c s="7" r="E6780">
        <v>9</v>
      </c>
      <c s="8" t="inlineStr" r="F6780">
        <is>
          <t xml:space="preserve">78610</t>
        </is>
      </c>
      <c s="8" t="inlineStr" r="G6780">
        <is>
          <t xml:space="preserve">038</t>
        </is>
      </c>
      <c s="9" r="H6780">
        <v>153.1400</v>
      </c>
      <c s="8" t="inlineStr" r="I6780">
        <is>
          <t xml:space="preserve">Y</t>
        </is>
      </c>
      <c s="8" t="inlineStr" r="J6780">
        <is>
          <t xml:space="preserve"> Alexander</t>
        </is>
      </c>
    </row>
    <row r="6781" ht="20.25" customHeight="0">
      <c s="5" t="inlineStr" r="A6781">
        <is>
          <t xml:space="preserve">59300100</t>
        </is>
      </c>
      <c s="5" t="inlineStr" r="B6781">
        <is>
          <t xml:space="preserve">CONTROLLED LOW-STRENGTH MATERIAL</t>
        </is>
      </c>
      <c s="5" t="inlineStr" r="C6781">
        <is>
          <t xml:space="preserve">CU YD  </t>
        </is>
      </c>
      <c s="6" r="D6781">
        <v>128.000</v>
      </c>
      <c s="7" r="E6781">
        <v>9</v>
      </c>
      <c s="8" t="inlineStr" r="F6781">
        <is>
          <t xml:space="preserve">78610</t>
        </is>
      </c>
      <c s="8" t="inlineStr" r="G6781">
        <is>
          <t xml:space="preserve">038</t>
        </is>
      </c>
      <c s="9" r="H6781">
        <v>200.0000</v>
      </c>
      <c s="8" t="inlineStr" r="I6781">
        <is>
          <t xml:space="preserve"/>
        </is>
      </c>
      <c s="8" t="inlineStr" r="J6781">
        <is>
          <t xml:space="preserve"> Alexander</t>
        </is>
      </c>
    </row>
    <row r="6782" ht="20.25" customHeight="0">
      <c s="5" t="inlineStr" r="A6782">
        <is>
          <t xml:space="preserve">59300100</t>
        </is>
      </c>
      <c s="5" t="inlineStr" r="B6782">
        <is>
          <t xml:space="preserve">CONTROLLED LOW-STRENGTH MATERIAL</t>
        </is>
      </c>
      <c s="5" t="inlineStr" r="C6782">
        <is>
          <t xml:space="preserve">CU YD  </t>
        </is>
      </c>
      <c s="6" r="D6782">
        <v>144.000</v>
      </c>
      <c s="7" r="E6782">
        <v>8</v>
      </c>
      <c s="8" t="inlineStr" r="F6782">
        <is>
          <t xml:space="preserve">97799</t>
        </is>
      </c>
      <c s="8" t="inlineStr" r="G6782">
        <is>
          <t xml:space="preserve">139</t>
        </is>
      </c>
      <c s="9" r="H6782">
        <v>150.0000</v>
      </c>
      <c s="8" t="inlineStr" r="I6782">
        <is>
          <t xml:space="preserve">Y</t>
        </is>
      </c>
      <c s="8" t="inlineStr" r="J6782">
        <is>
          <t xml:space="preserve"> St. Clair</t>
        </is>
      </c>
    </row>
    <row r="6783" ht="20.25" customHeight="0">
      <c s="5" t="inlineStr" r="A6783">
        <is>
          <t xml:space="preserve">59300100</t>
        </is>
      </c>
      <c s="5" t="inlineStr" r="B6783">
        <is>
          <t xml:space="preserve">CONTROLLED LOW-STRENGTH MATERIAL</t>
        </is>
      </c>
      <c s="5" t="inlineStr" r="C6783">
        <is>
          <t xml:space="preserve">CU YD  </t>
        </is>
      </c>
      <c s="6" r="D6783">
        <v>144.000</v>
      </c>
      <c s="7" r="E6783">
        <v>8</v>
      </c>
      <c s="8" t="inlineStr" r="F6783">
        <is>
          <t xml:space="preserve">97799</t>
        </is>
      </c>
      <c s="8" t="inlineStr" r="G6783">
        <is>
          <t xml:space="preserve">139</t>
        </is>
      </c>
      <c s="9" r="H6783">
        <v>200.0000</v>
      </c>
      <c s="8" t="inlineStr" r="I6783">
        <is>
          <t xml:space="preserve"/>
        </is>
      </c>
      <c s="8" t="inlineStr" r="J6783">
        <is>
          <t xml:space="preserve"> St. Clair</t>
        </is>
      </c>
    </row>
    <row r="6784" ht="20.25" customHeight="0">
      <c s="5" t="inlineStr" r="A6784">
        <is>
          <t xml:space="preserve">59300100</t>
        </is>
      </c>
      <c s="5" t="inlineStr" r="B6784">
        <is>
          <t xml:space="preserve">CONTROLLED LOW-STRENGTH MATERIAL</t>
        </is>
      </c>
      <c s="5" t="inlineStr" r="C6784">
        <is>
          <t xml:space="preserve">CU YD  </t>
        </is>
      </c>
      <c s="6" r="D6784">
        <v>144.000</v>
      </c>
      <c s="7" r="E6784">
        <v>8</v>
      </c>
      <c s="8" t="inlineStr" r="F6784">
        <is>
          <t xml:space="preserve">97799</t>
        </is>
      </c>
      <c s="8" t="inlineStr" r="G6784">
        <is>
          <t xml:space="preserve">139</t>
        </is>
      </c>
      <c s="9" r="H6784">
        <v>297.8000</v>
      </c>
      <c s="8" t="inlineStr" r="I6784">
        <is>
          <t xml:space="preserve"/>
        </is>
      </c>
      <c s="8" t="inlineStr" r="J6784">
        <is>
          <t xml:space="preserve"> St. Clair</t>
        </is>
      </c>
    </row>
    <row r="6785" ht="20.25" customHeight="0">
      <c s="5" t="inlineStr" r="A6785">
        <is>
          <t xml:space="preserve">60100060</t>
        </is>
      </c>
      <c s="5" t="inlineStr" r="B6785">
        <is>
          <t xml:space="preserve">CONCRETE HEADWALLS FOR PIPE DRAINS</t>
        </is>
      </c>
      <c s="5" t="inlineStr" r="C6785">
        <is>
          <t xml:space="preserve">EACH   </t>
        </is>
      </c>
      <c s="6" r="D6785">
        <v>8.000</v>
      </c>
      <c s="7" r="E6785">
        <v>1</v>
      </c>
      <c s="8" t="inlineStr" r="F6785">
        <is>
          <t xml:space="preserve">62K03</t>
        </is>
      </c>
      <c s="8" t="inlineStr" r="G6785">
        <is>
          <t xml:space="preserve">056</t>
        </is>
      </c>
      <c s="9" r="H6785">
        <v>350.0000</v>
      </c>
      <c s="8" t="inlineStr" r="I6785">
        <is>
          <t xml:space="preserve">Y</t>
        </is>
      </c>
      <c s="8" t="inlineStr" r="J6785">
        <is>
          <t xml:space="preserve"> Cook</t>
        </is>
      </c>
    </row>
    <row r="6786" ht="20.25" customHeight="0">
      <c s="5" t="inlineStr" r="A6786">
        <is>
          <t xml:space="preserve">60100060</t>
        </is>
      </c>
      <c s="5" t="inlineStr" r="B6786">
        <is>
          <t xml:space="preserve">CONCRETE HEADWALLS FOR PIPE DRAINS</t>
        </is>
      </c>
      <c s="5" t="inlineStr" r="C6786">
        <is>
          <t xml:space="preserve">EACH   </t>
        </is>
      </c>
      <c s="6" r="D6786">
        <v>8.000</v>
      </c>
      <c s="7" r="E6786">
        <v>1</v>
      </c>
      <c s="8" t="inlineStr" r="F6786">
        <is>
          <t xml:space="preserve">62K03</t>
        </is>
      </c>
      <c s="8" t="inlineStr" r="G6786">
        <is>
          <t xml:space="preserve">056</t>
        </is>
      </c>
      <c s="9" r="H6786">
        <v>450.0000</v>
      </c>
      <c s="8" t="inlineStr" r="I6786">
        <is>
          <t xml:space="preserve"/>
        </is>
      </c>
      <c s="8" t="inlineStr" r="J6786">
        <is>
          <t xml:space="preserve"> Cook</t>
        </is>
      </c>
    </row>
    <row r="6787" ht="20.25" customHeight="0">
      <c s="5" t="inlineStr" r="A6787">
        <is>
          <t xml:space="preserve">60100060</t>
        </is>
      </c>
      <c s="5" t="inlineStr" r="B6787">
        <is>
          <t xml:space="preserve">CONCRETE HEADWALLS FOR PIPE DRAINS</t>
        </is>
      </c>
      <c s="5" t="inlineStr" r="C6787">
        <is>
          <t xml:space="preserve">EACH   </t>
        </is>
      </c>
      <c s="6" r="D6787">
        <v>8.000</v>
      </c>
      <c s="7" r="E6787">
        <v>1</v>
      </c>
      <c s="8" t="inlineStr" r="F6787">
        <is>
          <t xml:space="preserve">62K03</t>
        </is>
      </c>
      <c s="8" t="inlineStr" r="G6787">
        <is>
          <t xml:space="preserve">056</t>
        </is>
      </c>
      <c s="9" r="H6787">
        <v>598.0900</v>
      </c>
      <c s="8" t="inlineStr" r="I6787">
        <is>
          <t xml:space="preserve"/>
        </is>
      </c>
      <c s="8" t="inlineStr" r="J6787">
        <is>
          <t xml:space="preserve"> Cook</t>
        </is>
      </c>
    </row>
    <row r="6788" ht="20.25" customHeight="0">
      <c s="5" t="inlineStr" r="A6788">
        <is>
          <t xml:space="preserve">60100060</t>
        </is>
      </c>
      <c s="5" t="inlineStr" r="B6788">
        <is>
          <t xml:space="preserve">CONCRETE HEADWALLS FOR PIPE DRAINS</t>
        </is>
      </c>
      <c s="5" t="inlineStr" r="C6788">
        <is>
          <t xml:space="preserve">EACH   </t>
        </is>
      </c>
      <c s="6" r="D6788">
        <v>8.000</v>
      </c>
      <c s="7" r="E6788">
        <v>1</v>
      </c>
      <c s="8" t="inlineStr" r="F6788">
        <is>
          <t xml:space="preserve">62K03</t>
        </is>
      </c>
      <c s="8" t="inlineStr" r="G6788">
        <is>
          <t xml:space="preserve">056</t>
        </is>
      </c>
      <c s="9" r="H6788">
        <v>600.0000</v>
      </c>
      <c s="8" t="inlineStr" r="I6788">
        <is>
          <t xml:space="preserve"/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60100060</t>
        </is>
      </c>
      <c s="5" t="inlineStr" r="B6789">
        <is>
          <t xml:space="preserve">CONCRETE HEADWALLS FOR PIPE DRAINS</t>
        </is>
      </c>
      <c s="5" t="inlineStr" r="C6789">
        <is>
          <t xml:space="preserve">EACH   </t>
        </is>
      </c>
      <c s="6" r="D6789">
        <v>4.000</v>
      </c>
      <c s="7" r="E6789">
        <v>1</v>
      </c>
      <c s="8" t="inlineStr" r="F6789">
        <is>
          <t xml:space="preserve">62R55</t>
        </is>
      </c>
      <c s="8" t="inlineStr" r="G6789">
        <is>
          <t xml:space="preserve">124</t>
        </is>
      </c>
      <c s="9" r="H6789">
        <v>400.0000</v>
      </c>
      <c s="8" t="inlineStr" r="I6789">
        <is>
          <t xml:space="preserve">Y</t>
        </is>
      </c>
      <c s="8" t="inlineStr" r="J6789">
        <is>
          <t xml:space="preserve"> Will</t>
        </is>
      </c>
    </row>
    <row r="6790" ht="20.25" customHeight="0">
      <c s="5" t="inlineStr" r="A6790">
        <is>
          <t xml:space="preserve">60100060</t>
        </is>
      </c>
      <c s="5" t="inlineStr" r="B6790">
        <is>
          <t xml:space="preserve">CONCRETE HEADWALLS FOR PIPE DRAINS</t>
        </is>
      </c>
      <c s="5" t="inlineStr" r="C6790">
        <is>
          <t xml:space="preserve">EACH   </t>
        </is>
      </c>
      <c s="6" r="D6790">
        <v>4.000</v>
      </c>
      <c s="7" r="E6790">
        <v>1</v>
      </c>
      <c s="8" t="inlineStr" r="F6790">
        <is>
          <t xml:space="preserve">62R55</t>
        </is>
      </c>
      <c s="8" t="inlineStr" r="G6790">
        <is>
          <t xml:space="preserve">124</t>
        </is>
      </c>
      <c s="9" r="H6790">
        <v>250.0000</v>
      </c>
      <c s="8" t="inlineStr" r="I6790">
        <is>
          <t xml:space="preserve"/>
        </is>
      </c>
      <c s="8" t="inlineStr" r="J6790">
        <is>
          <t xml:space="preserve"> Will</t>
        </is>
      </c>
    </row>
    <row r="6791" ht="20.25" customHeight="0">
      <c s="5" t="inlineStr" r="A6791">
        <is>
          <t xml:space="preserve">60100060</t>
        </is>
      </c>
      <c s="5" t="inlineStr" r="B6791">
        <is>
          <t xml:space="preserve">CONCRETE HEADWALLS FOR PIPE DRAINS</t>
        </is>
      </c>
      <c s="5" t="inlineStr" r="C6791">
        <is>
          <t xml:space="preserve">EACH   </t>
        </is>
      </c>
      <c s="6" r="D6791">
        <v>4.000</v>
      </c>
      <c s="7" r="E6791">
        <v>1</v>
      </c>
      <c s="8" t="inlineStr" r="F6791">
        <is>
          <t xml:space="preserve">62R55</t>
        </is>
      </c>
      <c s="8" t="inlineStr" r="G6791">
        <is>
          <t xml:space="preserve">124</t>
        </is>
      </c>
      <c s="9" r="H6791">
        <v>250.0000</v>
      </c>
      <c s="8" t="inlineStr" r="I6791">
        <is>
          <t xml:space="preserve"/>
        </is>
      </c>
      <c s="8" t="inlineStr" r="J6791">
        <is>
          <t xml:space="preserve"> Will</t>
        </is>
      </c>
    </row>
    <row r="6792" ht="20.25" customHeight="0">
      <c s="5" t="inlineStr" r="A6792">
        <is>
          <t xml:space="preserve">60100060</t>
        </is>
      </c>
      <c s="5" t="inlineStr" r="B6792">
        <is>
          <t xml:space="preserve">CONCRETE HEADWALLS FOR PIPE DRAINS</t>
        </is>
      </c>
      <c s="5" t="inlineStr" r="C6792">
        <is>
          <t xml:space="preserve">EACH   </t>
        </is>
      </c>
      <c s="6" r="D6792">
        <v>4.000</v>
      </c>
      <c s="7" r="E6792">
        <v>1</v>
      </c>
      <c s="8" t="inlineStr" r="F6792">
        <is>
          <t xml:space="preserve">62R55</t>
        </is>
      </c>
      <c s="8" t="inlineStr" r="G6792">
        <is>
          <t xml:space="preserve">124</t>
        </is>
      </c>
      <c s="9" r="H6792">
        <v>250.0000</v>
      </c>
      <c s="8" t="inlineStr" r="I6792">
        <is>
          <t xml:space="preserve"/>
        </is>
      </c>
      <c s="8" t="inlineStr" r="J6792">
        <is>
          <t xml:space="preserve"> Will</t>
        </is>
      </c>
    </row>
    <row r="6793" ht="20.25" customHeight="0">
      <c s="5" t="inlineStr" r="A6793">
        <is>
          <t xml:space="preserve">60100060</t>
        </is>
      </c>
      <c s="5" t="inlineStr" r="B6793">
        <is>
          <t xml:space="preserve">CONCRETE HEADWALLS FOR PIPE DRAINS</t>
        </is>
      </c>
      <c s="5" t="inlineStr" r="C6793">
        <is>
          <t xml:space="preserve">EACH   </t>
        </is>
      </c>
      <c s="6" r="D6793">
        <v>4.000</v>
      </c>
      <c s="7" r="E6793">
        <v>1</v>
      </c>
      <c s="8" t="inlineStr" r="F6793">
        <is>
          <t xml:space="preserve">62R55</t>
        </is>
      </c>
      <c s="8" t="inlineStr" r="G6793">
        <is>
          <t xml:space="preserve">124</t>
        </is>
      </c>
      <c s="9" r="H6793">
        <v>250.0000</v>
      </c>
      <c s="8" t="inlineStr" r="I6793">
        <is>
          <t xml:space="preserve"/>
        </is>
      </c>
      <c s="8" t="inlineStr" r="J6793">
        <is>
          <t xml:space="preserve"> Will</t>
        </is>
      </c>
    </row>
    <row r="6794" ht="20.25" customHeight="0">
      <c s="5" t="inlineStr" r="A6794">
        <is>
          <t xml:space="preserve">60100060</t>
        </is>
      </c>
      <c s="5" t="inlineStr" r="B6794">
        <is>
          <t xml:space="preserve">CONCRETE HEADWALLS FOR PIPE DRAINS</t>
        </is>
      </c>
      <c s="5" t="inlineStr" r="C6794">
        <is>
          <t xml:space="preserve">EACH   </t>
        </is>
      </c>
      <c s="6" r="D6794">
        <v>2.000</v>
      </c>
      <c s="7" r="E6794">
        <v>3</v>
      </c>
      <c s="8" t="inlineStr" r="F6794">
        <is>
          <t xml:space="preserve">87796</t>
        </is>
      </c>
      <c s="8" t="inlineStr" r="G6794">
        <is>
          <t xml:space="preserve">134</t>
        </is>
      </c>
      <c s="9" r="H6794">
        <v>0.0100</v>
      </c>
      <c s="8" t="inlineStr" r="I6794">
        <is>
          <t xml:space="preserve">Y</t>
        </is>
      </c>
      <c s="8" t="inlineStr" r="J6794">
        <is>
          <t xml:space="preserve"> Livingston</t>
        </is>
      </c>
    </row>
    <row r="6795" ht="20.25" customHeight="0">
      <c s="5" t="inlineStr" r="A6795">
        <is>
          <t xml:space="preserve">60100060</t>
        </is>
      </c>
      <c s="5" t="inlineStr" r="B6795">
        <is>
          <t xml:space="preserve">CONCRETE HEADWALLS FOR PIPE DRAINS</t>
        </is>
      </c>
      <c s="5" t="inlineStr" r="C6795">
        <is>
          <t xml:space="preserve">EACH   </t>
        </is>
      </c>
      <c s="6" r="D6795">
        <v>2.000</v>
      </c>
      <c s="7" r="E6795">
        <v>3</v>
      </c>
      <c s="8" t="inlineStr" r="F6795">
        <is>
          <t xml:space="preserve">87796</t>
        </is>
      </c>
      <c s="8" t="inlineStr" r="G6795">
        <is>
          <t xml:space="preserve">134</t>
        </is>
      </c>
      <c s="9" r="H6795">
        <v>350.0000</v>
      </c>
      <c s="8" t="inlineStr" r="I6795">
        <is>
          <t xml:space="preserve"/>
        </is>
      </c>
      <c s="8" t="inlineStr" r="J6795">
        <is>
          <t xml:space="preserve"> Livingston</t>
        </is>
      </c>
    </row>
    <row r="6796" ht="20.25" customHeight="0">
      <c s="5" t="inlineStr" r="A6796">
        <is>
          <t xml:space="preserve">60100060</t>
        </is>
      </c>
      <c s="5" t="inlineStr" r="B6796">
        <is>
          <t xml:space="preserve">CONCRETE HEADWALLS FOR PIPE DRAINS</t>
        </is>
      </c>
      <c s="5" t="inlineStr" r="C6796">
        <is>
          <t xml:space="preserve">EACH   </t>
        </is>
      </c>
      <c s="6" r="D6796">
        <v>2.000</v>
      </c>
      <c s="7" r="E6796">
        <v>3</v>
      </c>
      <c s="8" t="inlineStr" r="F6796">
        <is>
          <t xml:space="preserve">87796</t>
        </is>
      </c>
      <c s="8" t="inlineStr" r="G6796">
        <is>
          <t xml:space="preserve">134</t>
        </is>
      </c>
      <c s="9" r="H6796">
        <v>565.0000</v>
      </c>
      <c s="8" t="inlineStr" r="I6796">
        <is>
          <t xml:space="preserve"/>
        </is>
      </c>
      <c s="8" t="inlineStr" r="J6796">
        <is>
          <t xml:space="preserve"> Livingston</t>
        </is>
      </c>
    </row>
    <row r="6797" ht="20.25" customHeight="0">
      <c s="5" t="inlineStr" r="A6797">
        <is>
          <t xml:space="preserve">60100060</t>
        </is>
      </c>
      <c s="5" t="inlineStr" r="B6797">
        <is>
          <t xml:space="preserve">CONCRETE HEADWALLS FOR PIPE DRAINS</t>
        </is>
      </c>
      <c s="5" t="inlineStr" r="C6797">
        <is>
          <t xml:space="preserve">EACH   </t>
        </is>
      </c>
      <c s="6" r="D6797">
        <v>32.000</v>
      </c>
      <c s="7" r="E6797">
        <v>3</v>
      </c>
      <c s="8" t="inlineStr" r="F6797">
        <is>
          <t xml:space="preserve">87800</t>
        </is>
      </c>
      <c s="8" t="inlineStr" r="G6797">
        <is>
          <t xml:space="preserve">151</t>
        </is>
      </c>
      <c s="9" r="H6797">
        <v>300.0000</v>
      </c>
      <c s="8" t="inlineStr" r="I6797">
        <is>
          <t xml:space="preserve">Y</t>
        </is>
      </c>
      <c s="8" t="inlineStr" r="J6797">
        <is>
          <t xml:space="preserve"> Kendall</t>
        </is>
      </c>
    </row>
    <row r="6798" ht="20.25" customHeight="0">
      <c s="5" t="inlineStr" r="A6798">
        <is>
          <t xml:space="preserve">60100060</t>
        </is>
      </c>
      <c s="5" t="inlineStr" r="B6798">
        <is>
          <t xml:space="preserve">CONCRETE HEADWALLS FOR PIPE DRAINS</t>
        </is>
      </c>
      <c s="5" t="inlineStr" r="C6798">
        <is>
          <t xml:space="preserve">EACH   </t>
        </is>
      </c>
      <c s="6" r="D6798">
        <v>32.000</v>
      </c>
      <c s="7" r="E6798">
        <v>3</v>
      </c>
      <c s="8" t="inlineStr" r="F6798">
        <is>
          <t xml:space="preserve">87800</t>
        </is>
      </c>
      <c s="8" t="inlineStr" r="G6798">
        <is>
          <t xml:space="preserve">151</t>
        </is>
      </c>
      <c s="9" r="H6798">
        <v>398.9500</v>
      </c>
      <c s="8" t="inlineStr" r="I6798">
        <is>
          <t xml:space="preserve"/>
        </is>
      </c>
      <c s="8" t="inlineStr" r="J6798">
        <is>
          <t xml:space="preserve"> Kendall</t>
        </is>
      </c>
    </row>
    <row r="6799" ht="20.25" customHeight="0">
      <c s="5" t="inlineStr" r="A6799">
        <is>
          <t xml:space="preserve">60100060</t>
        </is>
      </c>
      <c s="5" t="inlineStr" r="B6799">
        <is>
          <t xml:space="preserve">CONCRETE HEADWALLS FOR PIPE DRAINS</t>
        </is>
      </c>
      <c s="5" t="inlineStr" r="C6799">
        <is>
          <t xml:space="preserve">EACH   </t>
        </is>
      </c>
      <c s="6" r="D6799">
        <v>32.000</v>
      </c>
      <c s="7" r="E6799">
        <v>3</v>
      </c>
      <c s="8" t="inlineStr" r="F6799">
        <is>
          <t xml:space="preserve">87800</t>
        </is>
      </c>
      <c s="8" t="inlineStr" r="G6799">
        <is>
          <t xml:space="preserve">151</t>
        </is>
      </c>
      <c s="9" r="H6799">
        <v>525.0000</v>
      </c>
      <c s="8" t="inlineStr" r="I6799">
        <is>
          <t xml:space="preserve"/>
        </is>
      </c>
      <c s="8" t="inlineStr" r="J6799">
        <is>
          <t xml:space="preserve"> Kendall</t>
        </is>
      </c>
    </row>
    <row r="6800" ht="20.25" customHeight="0">
      <c s="5" t="inlineStr" r="A6800">
        <is>
          <t xml:space="preserve">60100060</t>
        </is>
      </c>
      <c s="5" t="inlineStr" r="B6800">
        <is>
          <t xml:space="preserve">CONCRETE HEADWALLS FOR PIPE DRAINS</t>
        </is>
      </c>
      <c s="5" t="inlineStr" r="C6800">
        <is>
          <t xml:space="preserve">EACH   </t>
        </is>
      </c>
      <c s="6" r="D6800">
        <v>2.000</v>
      </c>
      <c s="7" r="E6800">
        <v>3</v>
      </c>
      <c s="8" t="inlineStr" r="F6800">
        <is>
          <t xml:space="preserve">87808</t>
        </is>
      </c>
      <c s="8" t="inlineStr" r="G6800">
        <is>
          <t xml:space="preserve">136</t>
        </is>
      </c>
      <c s="9" r="H6800">
        <v>0.0100</v>
      </c>
      <c s="8" t="inlineStr" r="I6800">
        <is>
          <t xml:space="preserve">Y</t>
        </is>
      </c>
      <c s="8" t="inlineStr" r="J6800">
        <is>
          <t xml:space="preserve"> Livingston</t>
        </is>
      </c>
    </row>
    <row r="6801" ht="20.25" customHeight="0">
      <c s="5" t="inlineStr" r="A6801">
        <is>
          <t xml:space="preserve">60100060</t>
        </is>
      </c>
      <c s="5" t="inlineStr" r="B6801">
        <is>
          <t xml:space="preserve">CONCRETE HEADWALLS FOR PIPE DRAINS</t>
        </is>
      </c>
      <c s="5" t="inlineStr" r="C6801">
        <is>
          <t xml:space="preserve">EACH   </t>
        </is>
      </c>
      <c s="6" r="D6801">
        <v>2.000</v>
      </c>
      <c s="7" r="E6801">
        <v>3</v>
      </c>
      <c s="8" t="inlineStr" r="F6801">
        <is>
          <t xml:space="preserve">87808</t>
        </is>
      </c>
      <c s="8" t="inlineStr" r="G6801">
        <is>
          <t xml:space="preserve">136</t>
        </is>
      </c>
      <c s="9" r="H6801">
        <v>300.0000</v>
      </c>
      <c s="8" t="inlineStr" r="I6801">
        <is>
          <t xml:space="preserve"/>
        </is>
      </c>
      <c s="8" t="inlineStr" r="J6801">
        <is>
          <t xml:space="preserve"> Livingston</t>
        </is>
      </c>
    </row>
    <row r="6802" ht="20.25" customHeight="0">
      <c s="5" t="inlineStr" r="A6802">
        <is>
          <t xml:space="preserve">60100060</t>
        </is>
      </c>
      <c s="5" t="inlineStr" r="B6802">
        <is>
          <t xml:space="preserve">CONCRETE HEADWALLS FOR PIPE DRAINS</t>
        </is>
      </c>
      <c s="5" t="inlineStr" r="C6802">
        <is>
          <t xml:space="preserve">EACH   </t>
        </is>
      </c>
      <c s="6" r="D6802">
        <v>2.000</v>
      </c>
      <c s="7" r="E6802">
        <v>3</v>
      </c>
      <c s="8" t="inlineStr" r="F6802">
        <is>
          <t xml:space="preserve">87808</t>
        </is>
      </c>
      <c s="8" t="inlineStr" r="G6802">
        <is>
          <t xml:space="preserve">136</t>
        </is>
      </c>
      <c s="9" r="H6802">
        <v>565.0000</v>
      </c>
      <c s="8" t="inlineStr" r="I6802">
        <is>
          <t xml:space="preserve"/>
        </is>
      </c>
      <c s="8" t="inlineStr" r="J6802">
        <is>
          <t xml:space="preserve"> Livingston</t>
        </is>
      </c>
    </row>
    <row r="6803" ht="20.25" customHeight="0">
      <c s="5" t="inlineStr" r="A6803">
        <is>
          <t xml:space="preserve">60100060</t>
        </is>
      </c>
      <c s="5" t="inlineStr" r="B6803">
        <is>
          <t xml:space="preserve">CONCRETE HEADWALLS FOR PIPE DRAINS</t>
        </is>
      </c>
      <c s="5" t="inlineStr" r="C6803">
        <is>
          <t xml:space="preserve">EACH   </t>
        </is>
      </c>
      <c s="6" r="D6803">
        <v>4.000</v>
      </c>
      <c s="7" r="E6803">
        <v>4</v>
      </c>
      <c s="8" t="inlineStr" r="F6803">
        <is>
          <t xml:space="preserve">89752</t>
        </is>
      </c>
      <c s="8" t="inlineStr" r="G6803">
        <is>
          <t xml:space="preserve">152</t>
        </is>
      </c>
      <c s="9" r="H6803">
        <v>457.0000</v>
      </c>
      <c s="8" t="inlineStr" r="I6803">
        <is>
          <t xml:space="preserve">Y</t>
        </is>
      </c>
      <c s="8" t="inlineStr" r="J6803">
        <is>
          <t xml:space="preserve"> Stark</t>
        </is>
      </c>
    </row>
    <row r="6804" ht="20.25" customHeight="0">
      <c s="5" t="inlineStr" r="A6804">
        <is>
          <t xml:space="preserve">60100060</t>
        </is>
      </c>
      <c s="5" t="inlineStr" r="B6804">
        <is>
          <t xml:space="preserve">CONCRETE HEADWALLS FOR PIPE DRAINS</t>
        </is>
      </c>
      <c s="5" t="inlineStr" r="C6804">
        <is>
          <t xml:space="preserve">EACH   </t>
        </is>
      </c>
      <c s="6" r="D6804">
        <v>4.000</v>
      </c>
      <c s="7" r="E6804">
        <v>4</v>
      </c>
      <c s="8" t="inlineStr" r="F6804">
        <is>
          <t xml:space="preserve">89752</t>
        </is>
      </c>
      <c s="8" t="inlineStr" r="G6804">
        <is>
          <t xml:space="preserve">152</t>
        </is>
      </c>
      <c s="9" r="H6804">
        <v>350.0000</v>
      </c>
      <c s="8" t="inlineStr" r="I6804">
        <is>
          <t xml:space="preserve"/>
        </is>
      </c>
      <c s="8" t="inlineStr" r="J6804">
        <is>
          <t xml:space="preserve"> Stark</t>
        </is>
      </c>
    </row>
    <row r="6805" ht="20.25" customHeight="0">
      <c s="5" t="inlineStr" r="A6805">
        <is>
          <t xml:space="preserve">60100060</t>
        </is>
      </c>
      <c s="5" t="inlineStr" r="B6805">
        <is>
          <t xml:space="preserve">CONCRETE HEADWALLS FOR PIPE DRAINS</t>
        </is>
      </c>
      <c s="5" t="inlineStr" r="C6805">
        <is>
          <t xml:space="preserve">EACH   </t>
        </is>
      </c>
      <c s="6" r="D6805">
        <v>4.000</v>
      </c>
      <c s="7" r="E6805">
        <v>4</v>
      </c>
      <c s="8" t="inlineStr" r="F6805">
        <is>
          <t xml:space="preserve">89752</t>
        </is>
      </c>
      <c s="8" t="inlineStr" r="G6805">
        <is>
          <t xml:space="preserve">152</t>
        </is>
      </c>
      <c s="9" r="H6805">
        <v>610.0000</v>
      </c>
      <c s="8" t="inlineStr" r="I6805">
        <is>
          <t xml:space="preserve"/>
        </is>
      </c>
      <c s="8" t="inlineStr" r="J6805">
        <is>
          <t xml:space="preserve"> Stark</t>
        </is>
      </c>
    </row>
    <row r="6806" ht="20.25" customHeight="0">
      <c s="5" t="inlineStr" r="A6806">
        <is>
          <t xml:space="preserve">60100060</t>
        </is>
      </c>
      <c s="5" t="inlineStr" r="B6806">
        <is>
          <t xml:space="preserve">CONCRETE HEADWALLS FOR PIPE DRAINS</t>
        </is>
      </c>
      <c s="5" t="inlineStr" r="C6806">
        <is>
          <t xml:space="preserve">EACH   </t>
        </is>
      </c>
      <c s="6" r="D6806">
        <v>4.000</v>
      </c>
      <c s="7" r="E6806">
        <v>6</v>
      </c>
      <c s="8" t="inlineStr" r="F6806">
        <is>
          <t xml:space="preserve">93799</t>
        </is>
      </c>
      <c s="8" t="inlineStr" r="G6806">
        <is>
          <t xml:space="preserve">109</t>
        </is>
      </c>
      <c s="9" r="H6806">
        <v>390.0000</v>
      </c>
      <c s="8" t="inlineStr" r="I6806">
        <is>
          <t xml:space="preserve">Y</t>
        </is>
      </c>
      <c s="8" t="inlineStr" r="J6806">
        <is>
          <t xml:space="preserve"> Sangamon</t>
        </is>
      </c>
    </row>
    <row r="6807" ht="20.25" customHeight="0">
      <c s="5" t="inlineStr" r="A6807">
        <is>
          <t xml:space="preserve">60100945</t>
        </is>
      </c>
      <c s="5" t="inlineStr" r="B6807">
        <is>
          <t xml:space="preserve">PIPE DRAINS  12"</t>
        </is>
      </c>
      <c s="5" t="inlineStr" r="C6807">
        <is>
          <t xml:space="preserve">FOOT   </t>
        </is>
      </c>
      <c s="6" r="D6807">
        <v>20.000</v>
      </c>
      <c s="7" r="E6807">
        <v>3</v>
      </c>
      <c s="8" t="inlineStr" r="F6807">
        <is>
          <t xml:space="preserve">87795</t>
        </is>
      </c>
      <c s="8" t="inlineStr" r="G6807">
        <is>
          <t xml:space="preserve">150</t>
        </is>
      </c>
      <c s="9" r="H6807">
        <v>34.0000</v>
      </c>
      <c s="8" t="inlineStr" r="I6807">
        <is>
          <t xml:space="preserve">Y</t>
        </is>
      </c>
      <c s="8" t="inlineStr" r="J6807">
        <is>
          <t xml:space="preserve"> Kendall</t>
        </is>
      </c>
    </row>
    <row r="6808" ht="20.25" customHeight="0">
      <c s="5" t="inlineStr" r="A6808">
        <is>
          <t xml:space="preserve">60100945</t>
        </is>
      </c>
      <c s="5" t="inlineStr" r="B6808">
        <is>
          <t xml:space="preserve">PIPE DRAINS  12"</t>
        </is>
      </c>
      <c s="5" t="inlineStr" r="C6808">
        <is>
          <t xml:space="preserve">FOOT   </t>
        </is>
      </c>
      <c s="6" r="D6808">
        <v>20.000</v>
      </c>
      <c s="7" r="E6808">
        <v>3</v>
      </c>
      <c s="8" t="inlineStr" r="F6808">
        <is>
          <t xml:space="preserve">87795</t>
        </is>
      </c>
      <c s="8" t="inlineStr" r="G6808">
        <is>
          <t xml:space="preserve">150</t>
        </is>
      </c>
      <c s="9" r="H6808">
        <v>49.0000</v>
      </c>
      <c s="8" t="inlineStr" r="I6808">
        <is>
          <t xml:space="preserve"/>
        </is>
      </c>
      <c s="8" t="inlineStr" r="J6808">
        <is>
          <t xml:space="preserve"> Kendall</t>
        </is>
      </c>
    </row>
    <row r="6809" ht="20.25" customHeight="0">
      <c s="5" t="inlineStr" r="A6809">
        <is>
          <t xml:space="preserve">60100945</t>
        </is>
      </c>
      <c s="5" t="inlineStr" r="B6809">
        <is>
          <t xml:space="preserve">PIPE DRAINS  12"</t>
        </is>
      </c>
      <c s="5" t="inlineStr" r="C6809">
        <is>
          <t xml:space="preserve">FOOT   </t>
        </is>
      </c>
      <c s="6" r="D6809">
        <v>20.000</v>
      </c>
      <c s="7" r="E6809">
        <v>3</v>
      </c>
      <c s="8" t="inlineStr" r="F6809">
        <is>
          <t xml:space="preserve">87795</t>
        </is>
      </c>
      <c s="8" t="inlineStr" r="G6809">
        <is>
          <t xml:space="preserve">150</t>
        </is>
      </c>
      <c s="9" r="H6809">
        <v>75.0000</v>
      </c>
      <c s="8" t="inlineStr" r="I6809">
        <is>
          <t xml:space="preserve"/>
        </is>
      </c>
      <c s="8" t="inlineStr" r="J6809">
        <is>
          <t xml:space="preserve"> Kendall</t>
        </is>
      </c>
    </row>
    <row r="6810" ht="20.25" customHeight="0">
      <c s="5" t="inlineStr" r="A6810">
        <is>
          <t xml:space="preserve">60100945</t>
        </is>
      </c>
      <c s="5" t="inlineStr" r="B6810">
        <is>
          <t xml:space="preserve">PIPE DRAINS  12"</t>
        </is>
      </c>
      <c s="5" t="inlineStr" r="C6810">
        <is>
          <t xml:space="preserve">FOOT   </t>
        </is>
      </c>
      <c s="6" r="D6810">
        <v>20.000</v>
      </c>
      <c s="7" r="E6810">
        <v>3</v>
      </c>
      <c s="8" t="inlineStr" r="F6810">
        <is>
          <t xml:space="preserve">87795</t>
        </is>
      </c>
      <c s="8" t="inlineStr" r="G6810">
        <is>
          <t xml:space="preserve">150</t>
        </is>
      </c>
      <c s="9" r="H6810">
        <v>100.0000</v>
      </c>
      <c s="8" t="inlineStr" r="I6810">
        <is>
          <t xml:space="preserve"/>
        </is>
      </c>
      <c s="8" t="inlineStr" r="J6810">
        <is>
          <t xml:space="preserve"> Kendall</t>
        </is>
      </c>
    </row>
    <row r="6811" ht="20.25" customHeight="0">
      <c s="5" t="inlineStr" r="A6811">
        <is>
          <t xml:space="preserve">60100945</t>
        </is>
      </c>
      <c s="5" t="inlineStr" r="B6811">
        <is>
          <t xml:space="preserve">PIPE DRAINS  12"</t>
        </is>
      </c>
      <c s="5" t="inlineStr" r="C6811">
        <is>
          <t xml:space="preserve">FOOT   </t>
        </is>
      </c>
      <c s="6" r="D6811">
        <v>20.000</v>
      </c>
      <c s="7" r="E6811">
        <v>3</v>
      </c>
      <c s="8" t="inlineStr" r="F6811">
        <is>
          <t xml:space="preserve">87795</t>
        </is>
      </c>
      <c s="8" t="inlineStr" r="G6811">
        <is>
          <t xml:space="preserve">150</t>
        </is>
      </c>
      <c s="9" r="H6811">
        <v>125.0000</v>
      </c>
      <c s="8" t="inlineStr" r="I6811">
        <is>
          <t xml:space="preserve"/>
        </is>
      </c>
      <c s="8" t="inlineStr" r="J6811">
        <is>
          <t xml:space="preserve"> Kendall</t>
        </is>
      </c>
    </row>
    <row r="6812" ht="20.25" customHeight="0">
      <c s="5" t="inlineStr" r="A6812">
        <is>
          <t xml:space="preserve">60100945</t>
        </is>
      </c>
      <c s="5" t="inlineStr" r="B6812">
        <is>
          <t xml:space="preserve">PIPE DRAINS  12"</t>
        </is>
      </c>
      <c s="5" t="inlineStr" r="C6812">
        <is>
          <t xml:space="preserve">FOOT   </t>
        </is>
      </c>
      <c s="6" r="D6812">
        <v>20.000</v>
      </c>
      <c s="7" r="E6812">
        <v>3</v>
      </c>
      <c s="8" t="inlineStr" r="F6812">
        <is>
          <t xml:space="preserve">87795</t>
        </is>
      </c>
      <c s="8" t="inlineStr" r="G6812">
        <is>
          <t xml:space="preserve">150</t>
        </is>
      </c>
      <c s="9" r="H6812">
        <v>142.0000</v>
      </c>
      <c s="8" t="inlineStr" r="I6812">
        <is>
          <t xml:space="preserve"/>
        </is>
      </c>
      <c s="8" t="inlineStr" r="J6812">
        <is>
          <t xml:space="preserve"> Kendall</t>
        </is>
      </c>
    </row>
    <row r="6813" ht="20.25" customHeight="0">
      <c s="5" t="inlineStr" r="A6813">
        <is>
          <t xml:space="preserve">60108100</t>
        </is>
      </c>
      <c s="5" t="inlineStr" r="B6813">
        <is>
          <t xml:space="preserve">PIPE UNDERDRAINS  4" (SPECIAL)</t>
        </is>
      </c>
      <c s="5" t="inlineStr" r="C6813">
        <is>
          <t xml:space="preserve">FOOT   </t>
        </is>
      </c>
      <c s="6" r="D6813">
        <v>150.000</v>
      </c>
      <c s="7" r="E6813">
        <v>1</v>
      </c>
      <c s="8" t="inlineStr" r="F6813">
        <is>
          <t xml:space="preserve">62J30</t>
        </is>
      </c>
      <c s="8" t="inlineStr" r="G6813">
        <is>
          <t xml:space="preserve">063</t>
        </is>
      </c>
      <c s="9" r="H6813">
        <v>54.0000</v>
      </c>
      <c s="8" t="inlineStr" r="I6813">
        <is>
          <t xml:space="preserve">Y</t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60108100</t>
        </is>
      </c>
      <c s="5" t="inlineStr" r="B6814">
        <is>
          <t xml:space="preserve">PIPE UNDERDRAINS  4" (SPECIAL)</t>
        </is>
      </c>
      <c s="5" t="inlineStr" r="C6814">
        <is>
          <t xml:space="preserve">FOOT   </t>
        </is>
      </c>
      <c s="6" r="D6814">
        <v>150.000</v>
      </c>
      <c s="7" r="E6814">
        <v>1</v>
      </c>
      <c s="8" t="inlineStr" r="F6814">
        <is>
          <t xml:space="preserve">62J30</t>
        </is>
      </c>
      <c s="8" t="inlineStr" r="G6814">
        <is>
          <t xml:space="preserve">063</t>
        </is>
      </c>
      <c s="9" r="H6814">
        <v>33.0000</v>
      </c>
      <c s="8" t="inlineStr" r="I6814">
        <is>
          <t xml:space="preserve"/>
        </is>
      </c>
      <c s="8" t="inlineStr" r="J6814">
        <is>
          <t xml:space="preserve"> Cook</t>
        </is>
      </c>
    </row>
    <row r="6815" ht="20.25" customHeight="0">
      <c s="5" t="inlineStr" r="A6815">
        <is>
          <t xml:space="preserve">60108100</t>
        </is>
      </c>
      <c s="5" t="inlineStr" r="B6815">
        <is>
          <t xml:space="preserve">PIPE UNDERDRAINS  4" (SPECIAL)</t>
        </is>
      </c>
      <c s="5" t="inlineStr" r="C6815">
        <is>
          <t xml:space="preserve">FOOT   </t>
        </is>
      </c>
      <c s="6" r="D6815">
        <v>56.000</v>
      </c>
      <c s="7" r="E6815">
        <v>1</v>
      </c>
      <c s="8" t="inlineStr" r="F6815">
        <is>
          <t xml:space="preserve">62K03</t>
        </is>
      </c>
      <c s="8" t="inlineStr" r="G6815">
        <is>
          <t xml:space="preserve">056</t>
        </is>
      </c>
      <c s="9" r="H6815">
        <v>25.0000</v>
      </c>
      <c s="8" t="inlineStr" r="I6815">
        <is>
          <t xml:space="preserve">Y</t>
        </is>
      </c>
      <c s="8" t="inlineStr" r="J6815">
        <is>
          <t xml:space="preserve"> Cook</t>
        </is>
      </c>
    </row>
    <row r="6816" ht="20.25" customHeight="0">
      <c s="5" t="inlineStr" r="A6816">
        <is>
          <t xml:space="preserve">60108100</t>
        </is>
      </c>
      <c s="5" t="inlineStr" r="B6816">
        <is>
          <t xml:space="preserve">PIPE UNDERDRAINS  4" (SPECIAL)</t>
        </is>
      </c>
      <c s="5" t="inlineStr" r="C6816">
        <is>
          <t xml:space="preserve">FOOT   </t>
        </is>
      </c>
      <c s="6" r="D6816">
        <v>56.000</v>
      </c>
      <c s="7" r="E6816">
        <v>1</v>
      </c>
      <c s="8" t="inlineStr" r="F6816">
        <is>
          <t xml:space="preserve">62K03</t>
        </is>
      </c>
      <c s="8" t="inlineStr" r="G6816">
        <is>
          <t xml:space="preserve">056</t>
        </is>
      </c>
      <c s="9" r="H6816">
        <v>35.2500</v>
      </c>
      <c s="8" t="inlineStr" r="I6816">
        <is>
          <t xml:space="preserve"/>
        </is>
      </c>
      <c s="8" t="inlineStr" r="J6816">
        <is>
          <t xml:space="preserve"> Cook</t>
        </is>
      </c>
    </row>
    <row r="6817" ht="20.25" customHeight="0">
      <c s="5" t="inlineStr" r="A6817">
        <is>
          <t xml:space="preserve">60108100</t>
        </is>
      </c>
      <c s="5" t="inlineStr" r="B6817">
        <is>
          <t xml:space="preserve">PIPE UNDERDRAINS  4" (SPECIAL)</t>
        </is>
      </c>
      <c s="5" t="inlineStr" r="C6817">
        <is>
          <t xml:space="preserve">FOOT   </t>
        </is>
      </c>
      <c s="6" r="D6817">
        <v>56.000</v>
      </c>
      <c s="7" r="E6817">
        <v>1</v>
      </c>
      <c s="8" t="inlineStr" r="F6817">
        <is>
          <t xml:space="preserve">62K03</t>
        </is>
      </c>
      <c s="8" t="inlineStr" r="G6817">
        <is>
          <t xml:space="preserve">056</t>
        </is>
      </c>
      <c s="9" r="H6817">
        <v>37.0000</v>
      </c>
      <c s="8" t="inlineStr" r="I6817">
        <is>
          <t xml:space="preserve"/>
        </is>
      </c>
      <c s="8" t="inlineStr" r="J6817">
        <is>
          <t xml:space="preserve"> Cook</t>
        </is>
      </c>
    </row>
    <row r="6818" ht="20.25" customHeight="0">
      <c s="5" t="inlineStr" r="A6818">
        <is>
          <t xml:space="preserve">60108100</t>
        </is>
      </c>
      <c s="5" t="inlineStr" r="B6818">
        <is>
          <t xml:space="preserve">PIPE UNDERDRAINS  4" (SPECIAL)</t>
        </is>
      </c>
      <c s="5" t="inlineStr" r="C6818">
        <is>
          <t xml:space="preserve">FOOT   </t>
        </is>
      </c>
      <c s="6" r="D6818">
        <v>56.000</v>
      </c>
      <c s="7" r="E6818">
        <v>1</v>
      </c>
      <c s="8" t="inlineStr" r="F6818">
        <is>
          <t xml:space="preserve">62K03</t>
        </is>
      </c>
      <c s="8" t="inlineStr" r="G6818">
        <is>
          <t xml:space="preserve">056</t>
        </is>
      </c>
      <c s="9" r="H6818">
        <v>50.0000</v>
      </c>
      <c s="8" t="inlineStr" r="I6818">
        <is>
          <t xml:space="preserve"/>
        </is>
      </c>
      <c s="8" t="inlineStr" r="J6818">
        <is>
          <t xml:space="preserve"> Cook</t>
        </is>
      </c>
    </row>
    <row r="6819" ht="20.25" customHeight="0">
      <c s="5" t="inlineStr" r="A6819">
        <is>
          <t xml:space="preserve">60108100</t>
        </is>
      </c>
      <c s="5" t="inlineStr" r="B6819">
        <is>
          <t xml:space="preserve">PIPE UNDERDRAINS  4" (SPECIAL)</t>
        </is>
      </c>
      <c s="5" t="inlineStr" r="C6819">
        <is>
          <t xml:space="preserve">FOOT   </t>
        </is>
      </c>
      <c s="6" r="D6819">
        <v>311.000</v>
      </c>
      <c s="7" r="E6819">
        <v>3</v>
      </c>
      <c s="8" t="inlineStr" r="F6819">
        <is>
          <t xml:space="preserve">87800</t>
        </is>
      </c>
      <c s="8" t="inlineStr" r="G6819">
        <is>
          <t xml:space="preserve">151</t>
        </is>
      </c>
      <c s="9" r="H6819">
        <v>25.0000</v>
      </c>
      <c s="8" t="inlineStr" r="I6819">
        <is>
          <t xml:space="preserve">Y</t>
        </is>
      </c>
      <c s="8" t="inlineStr" r="J6819">
        <is>
          <t xml:space="preserve"> Kendall</t>
        </is>
      </c>
    </row>
    <row r="6820" ht="20.25" customHeight="0">
      <c s="5" t="inlineStr" r="A6820">
        <is>
          <t xml:space="preserve">60108100</t>
        </is>
      </c>
      <c s="5" t="inlineStr" r="B6820">
        <is>
          <t xml:space="preserve">PIPE UNDERDRAINS  4" (SPECIAL)</t>
        </is>
      </c>
      <c s="5" t="inlineStr" r="C6820">
        <is>
          <t xml:space="preserve">FOOT   </t>
        </is>
      </c>
      <c s="6" r="D6820">
        <v>311.000</v>
      </c>
      <c s="7" r="E6820">
        <v>3</v>
      </c>
      <c s="8" t="inlineStr" r="F6820">
        <is>
          <t xml:space="preserve">87800</t>
        </is>
      </c>
      <c s="8" t="inlineStr" r="G6820">
        <is>
          <t xml:space="preserve">151</t>
        </is>
      </c>
      <c s="9" r="H6820">
        <v>19.8500</v>
      </c>
      <c s="8" t="inlineStr" r="I6820">
        <is>
          <t xml:space="preserve"/>
        </is>
      </c>
      <c s="8" t="inlineStr" r="J6820">
        <is>
          <t xml:space="preserve"> Kendall</t>
        </is>
      </c>
    </row>
    <row r="6821" ht="20.25" customHeight="0">
      <c s="5" t="inlineStr" r="A6821">
        <is>
          <t xml:space="preserve">60108100</t>
        </is>
      </c>
      <c s="5" t="inlineStr" r="B6821">
        <is>
          <t xml:space="preserve">PIPE UNDERDRAINS  4" (SPECIAL)</t>
        </is>
      </c>
      <c s="5" t="inlineStr" r="C6821">
        <is>
          <t xml:space="preserve">FOOT   </t>
        </is>
      </c>
      <c s="6" r="D6821">
        <v>311.000</v>
      </c>
      <c s="7" r="E6821">
        <v>3</v>
      </c>
      <c s="8" t="inlineStr" r="F6821">
        <is>
          <t xml:space="preserve">87800</t>
        </is>
      </c>
      <c s="8" t="inlineStr" r="G6821">
        <is>
          <t xml:space="preserve">151</t>
        </is>
      </c>
      <c s="9" r="H6821">
        <v>45.0000</v>
      </c>
      <c s="8" t="inlineStr" r="I6821">
        <is>
          <t xml:space="preserve"/>
        </is>
      </c>
      <c s="8" t="inlineStr" r="J6821">
        <is>
          <t xml:space="preserve"> Kendall</t>
        </is>
      </c>
    </row>
    <row r="6822" ht="20.25" customHeight="0">
      <c s="5" t="inlineStr" r="A6822">
        <is>
          <t xml:space="preserve">60108104</t>
        </is>
      </c>
      <c s="5" t="inlineStr" r="B6822">
        <is>
          <t xml:space="preserve">PIPE UNDERDRAINS, TYPE 1, 4"</t>
        </is>
      </c>
      <c s="5" t="inlineStr" r="C6822">
        <is>
          <t xml:space="preserve">FOOT   </t>
        </is>
      </c>
      <c s="6" r="D6822">
        <v>64.000</v>
      </c>
      <c s="7" r="E6822">
        <v>5</v>
      </c>
      <c s="8" t="inlineStr" r="F6822">
        <is>
          <t xml:space="preserve">70907</t>
        </is>
      </c>
      <c s="8" t="inlineStr" r="G6822">
        <is>
          <t xml:space="preserve">043</t>
        </is>
      </c>
      <c s="9" r="H6822">
        <v>60.5000</v>
      </c>
      <c s="8" t="inlineStr" r="I6822">
        <is>
          <t xml:space="preserve">Y</t>
        </is>
      </c>
      <c s="8" t="inlineStr" r="J6822">
        <is>
          <t xml:space="preserve"> McLean</t>
        </is>
      </c>
    </row>
    <row r="6823" ht="20.25" customHeight="0">
      <c s="5" t="inlineStr" r="A6823">
        <is>
          <t xml:space="preserve">60108104</t>
        </is>
      </c>
      <c s="5" t="inlineStr" r="B6823">
        <is>
          <t xml:space="preserve">PIPE UNDERDRAINS, TYPE 1, 4"</t>
        </is>
      </c>
      <c s="5" t="inlineStr" r="C6823">
        <is>
          <t xml:space="preserve">FOOT   </t>
        </is>
      </c>
      <c s="6" r="D6823">
        <v>64.000</v>
      </c>
      <c s="7" r="E6823">
        <v>5</v>
      </c>
      <c s="8" t="inlineStr" r="F6823">
        <is>
          <t xml:space="preserve">70907</t>
        </is>
      </c>
      <c s="8" t="inlineStr" r="G6823">
        <is>
          <t xml:space="preserve">043</t>
        </is>
      </c>
      <c s="9" r="H6823">
        <v>32.0600</v>
      </c>
      <c s="8" t="inlineStr" r="I6823">
        <is>
          <t xml:space="preserve"/>
        </is>
      </c>
      <c s="8" t="inlineStr" r="J6823">
        <is>
          <t xml:space="preserve"> McLean</t>
        </is>
      </c>
    </row>
    <row r="6824" ht="20.25" customHeight="0">
      <c s="5" t="inlineStr" r="A6824">
        <is>
          <t xml:space="preserve">60108104</t>
        </is>
      </c>
      <c s="5" t="inlineStr" r="B6824">
        <is>
          <t xml:space="preserve">PIPE UNDERDRAINS, TYPE 1, 4"</t>
        </is>
      </c>
      <c s="5" t="inlineStr" r="C6824">
        <is>
          <t xml:space="preserve">FOOT   </t>
        </is>
      </c>
      <c s="6" r="D6824">
        <v>64.000</v>
      </c>
      <c s="7" r="E6824">
        <v>5</v>
      </c>
      <c s="8" t="inlineStr" r="F6824">
        <is>
          <t xml:space="preserve">70907</t>
        </is>
      </c>
      <c s="8" t="inlineStr" r="G6824">
        <is>
          <t xml:space="preserve">043</t>
        </is>
      </c>
      <c s="9" r="H6824">
        <v>42.0000</v>
      </c>
      <c s="8" t="inlineStr" r="I6824">
        <is>
          <t xml:space="preserve"/>
        </is>
      </c>
      <c s="8" t="inlineStr" r="J6824">
        <is>
          <t xml:space="preserve"> McLean</t>
        </is>
      </c>
    </row>
    <row r="6825" ht="20.25" customHeight="0">
      <c s="5" t="inlineStr" r="A6825">
        <is>
          <t xml:space="preserve">60108204</t>
        </is>
      </c>
      <c s="5" t="inlineStr" r="B6825">
        <is>
          <t xml:space="preserve">PIPE UNDERDRAINS, TYPE 2, 4"</t>
        </is>
      </c>
      <c s="5" t="inlineStr" r="C6825">
        <is>
          <t xml:space="preserve">FOOT   </t>
        </is>
      </c>
      <c s="6" r="D6825">
        <v>5352.000</v>
      </c>
      <c s="7" r="E6825">
        <v>1</v>
      </c>
      <c s="8" t="inlineStr" r="F6825">
        <is>
          <t xml:space="preserve">60Y72</t>
        </is>
      </c>
      <c s="8" t="inlineStr" r="G6825">
        <is>
          <t xml:space="preserve">120</t>
        </is>
      </c>
      <c s="9" r="H6825">
        <v>25.0000</v>
      </c>
      <c s="8" t="inlineStr" r="I6825">
        <is>
          <t xml:space="preserve">Y</t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60108204</t>
        </is>
      </c>
      <c s="5" t="inlineStr" r="B6826">
        <is>
          <t xml:space="preserve">PIPE UNDERDRAINS, TYPE 2, 4"</t>
        </is>
      </c>
      <c s="5" t="inlineStr" r="C6826">
        <is>
          <t xml:space="preserve">FOOT   </t>
        </is>
      </c>
      <c s="6" r="D6826">
        <v>5352.000</v>
      </c>
      <c s="7" r="E6826">
        <v>1</v>
      </c>
      <c s="8" t="inlineStr" r="F6826">
        <is>
          <t xml:space="preserve">60Y72</t>
        </is>
      </c>
      <c s="8" t="inlineStr" r="G6826">
        <is>
          <t xml:space="preserve">120</t>
        </is>
      </c>
      <c s="9" r="H6826">
        <v>18.0000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60108204</t>
        </is>
      </c>
      <c s="5" t="inlineStr" r="B6827">
        <is>
          <t xml:space="preserve">PIPE UNDERDRAINS, TYPE 2, 4"</t>
        </is>
      </c>
      <c s="5" t="inlineStr" r="C6827">
        <is>
          <t xml:space="preserve">FOOT   </t>
        </is>
      </c>
      <c s="6" r="D6827">
        <v>5352.000</v>
      </c>
      <c s="7" r="E6827">
        <v>1</v>
      </c>
      <c s="8" t="inlineStr" r="F6827">
        <is>
          <t xml:space="preserve">60Y72</t>
        </is>
      </c>
      <c s="8" t="inlineStr" r="G6827">
        <is>
          <t xml:space="preserve">120</t>
        </is>
      </c>
      <c s="9" r="H6827">
        <v>20.0000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60108204</t>
        </is>
      </c>
      <c s="5" t="inlineStr" r="B6828">
        <is>
          <t xml:space="preserve">PIPE UNDERDRAINS, TYPE 2, 4"</t>
        </is>
      </c>
      <c s="5" t="inlineStr" r="C6828">
        <is>
          <t xml:space="preserve">FOOT   </t>
        </is>
      </c>
      <c s="6" r="D6828">
        <v>286.000</v>
      </c>
      <c s="7" r="E6828">
        <v>1</v>
      </c>
      <c s="8" t="inlineStr" r="F6828">
        <is>
          <t xml:space="preserve">61H59</t>
        </is>
      </c>
      <c s="8" t="inlineStr" r="G6828">
        <is>
          <t xml:space="preserve">078</t>
        </is>
      </c>
      <c s="9" r="H6828">
        <v>44.0000</v>
      </c>
      <c s="8" t="inlineStr" r="I6828">
        <is>
          <t xml:space="preserve">Y</t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60108204</t>
        </is>
      </c>
      <c s="5" t="inlineStr" r="B6829">
        <is>
          <t xml:space="preserve">PIPE UNDERDRAINS, TYPE 2, 4"</t>
        </is>
      </c>
      <c s="5" t="inlineStr" r="C6829">
        <is>
          <t xml:space="preserve">FOOT   </t>
        </is>
      </c>
      <c s="6" r="D6829">
        <v>286.000</v>
      </c>
      <c s="7" r="E6829">
        <v>1</v>
      </c>
      <c s="8" t="inlineStr" r="F6829">
        <is>
          <t xml:space="preserve">61H59</t>
        </is>
      </c>
      <c s="8" t="inlineStr" r="G6829">
        <is>
          <t xml:space="preserve">078</t>
        </is>
      </c>
      <c s="9" r="H6829">
        <v>40.0000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60108204</t>
        </is>
      </c>
      <c s="5" t="inlineStr" r="B6830">
        <is>
          <t xml:space="preserve">PIPE UNDERDRAINS, TYPE 2, 4"</t>
        </is>
      </c>
      <c s="5" t="inlineStr" r="C6830">
        <is>
          <t xml:space="preserve">FOOT   </t>
        </is>
      </c>
      <c s="6" r="D6830">
        <v>2300.000</v>
      </c>
      <c s="7" r="E6830">
        <v>1</v>
      </c>
      <c s="8" t="inlineStr" r="F6830">
        <is>
          <t xml:space="preserve">61J15</t>
        </is>
      </c>
      <c s="8" t="inlineStr" r="G6830">
        <is>
          <t xml:space="preserve">122</t>
        </is>
      </c>
      <c s="9" r="H6830">
        <v>20.0000</v>
      </c>
      <c s="8" t="inlineStr" r="I6830">
        <is>
          <t xml:space="preserve">Y</t>
        </is>
      </c>
      <c s="8" t="inlineStr" r="J6830">
        <is>
          <t xml:space="preserve"> Lake</t>
        </is>
      </c>
    </row>
    <row r="6831" ht="20.25" customHeight="0">
      <c s="5" t="inlineStr" r="A6831">
        <is>
          <t xml:space="preserve">60108204</t>
        </is>
      </c>
      <c s="5" t="inlineStr" r="B6831">
        <is>
          <t xml:space="preserve">PIPE UNDERDRAINS, TYPE 2, 4"</t>
        </is>
      </c>
      <c s="5" t="inlineStr" r="C6831">
        <is>
          <t xml:space="preserve">FOOT   </t>
        </is>
      </c>
      <c s="6" r="D6831">
        <v>2300.000</v>
      </c>
      <c s="7" r="E6831">
        <v>1</v>
      </c>
      <c s="8" t="inlineStr" r="F6831">
        <is>
          <t xml:space="preserve">61J15</t>
        </is>
      </c>
      <c s="8" t="inlineStr" r="G6831">
        <is>
          <t xml:space="preserve">122</t>
        </is>
      </c>
      <c s="9" r="H6831">
        <v>30.4700</v>
      </c>
      <c s="8" t="inlineStr" r="I6831">
        <is>
          <t xml:space="preserve"/>
        </is>
      </c>
      <c s="8" t="inlineStr" r="J6831">
        <is>
          <t xml:space="preserve"> Lake</t>
        </is>
      </c>
    </row>
    <row r="6832" ht="20.25" customHeight="0">
      <c s="5" t="inlineStr" r="A6832">
        <is>
          <t xml:space="preserve">60108204</t>
        </is>
      </c>
      <c s="5" t="inlineStr" r="B6832">
        <is>
          <t xml:space="preserve">PIPE UNDERDRAINS, TYPE 2, 4"</t>
        </is>
      </c>
      <c s="5" t="inlineStr" r="C6832">
        <is>
          <t xml:space="preserve">FOOT   </t>
        </is>
      </c>
      <c s="6" r="D6832">
        <v>2300.000</v>
      </c>
      <c s="7" r="E6832">
        <v>1</v>
      </c>
      <c s="8" t="inlineStr" r="F6832">
        <is>
          <t xml:space="preserve">61J15</t>
        </is>
      </c>
      <c s="8" t="inlineStr" r="G6832">
        <is>
          <t xml:space="preserve">122</t>
        </is>
      </c>
      <c s="9" r="H6832">
        <v>38.0000</v>
      </c>
      <c s="8" t="inlineStr" r="I6832">
        <is>
          <t xml:space="preserve"/>
        </is>
      </c>
      <c s="8" t="inlineStr" r="J6832">
        <is>
          <t xml:space="preserve"> Lake</t>
        </is>
      </c>
    </row>
    <row r="6833" ht="20.25" customHeight="0">
      <c s="5" t="inlineStr" r="A6833">
        <is>
          <t xml:space="preserve">60108204</t>
        </is>
      </c>
      <c s="5" t="inlineStr" r="B6833">
        <is>
          <t xml:space="preserve">PIPE UNDERDRAINS, TYPE 2, 4"</t>
        </is>
      </c>
      <c s="5" t="inlineStr" r="C6833">
        <is>
          <t xml:space="preserve">FOOT   </t>
        </is>
      </c>
      <c s="6" r="D6833">
        <v>1735.000</v>
      </c>
      <c s="7" r="E6833">
        <v>1</v>
      </c>
      <c s="8" t="inlineStr" r="F6833">
        <is>
          <t xml:space="preserve">62J30</t>
        </is>
      </c>
      <c s="8" t="inlineStr" r="G6833">
        <is>
          <t xml:space="preserve">063</t>
        </is>
      </c>
      <c s="9" r="H6833">
        <v>47.0000</v>
      </c>
      <c s="8" t="inlineStr" r="I6833">
        <is>
          <t xml:space="preserve">Y</t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60108204</t>
        </is>
      </c>
      <c s="5" t="inlineStr" r="B6834">
        <is>
          <t xml:space="preserve">PIPE UNDERDRAINS, TYPE 2, 4"</t>
        </is>
      </c>
      <c s="5" t="inlineStr" r="C6834">
        <is>
          <t xml:space="preserve">FOOT   </t>
        </is>
      </c>
      <c s="6" r="D6834">
        <v>1735.000</v>
      </c>
      <c s="7" r="E6834">
        <v>1</v>
      </c>
      <c s="8" t="inlineStr" r="F6834">
        <is>
          <t xml:space="preserve">62J30</t>
        </is>
      </c>
      <c s="8" t="inlineStr" r="G6834">
        <is>
          <t xml:space="preserve">063</t>
        </is>
      </c>
      <c s="9" r="H6834">
        <v>33.0000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60108204</t>
        </is>
      </c>
      <c s="5" t="inlineStr" r="B6835">
        <is>
          <t xml:space="preserve">PIPE UNDERDRAINS, TYPE 2, 4"</t>
        </is>
      </c>
      <c s="5" t="inlineStr" r="C6835">
        <is>
          <t xml:space="preserve">FOOT   </t>
        </is>
      </c>
      <c s="6" r="D6835">
        <v>1800.000</v>
      </c>
      <c s="7" r="E6835">
        <v>1</v>
      </c>
      <c s="8" t="inlineStr" r="F6835">
        <is>
          <t xml:space="preserve">62K03</t>
        </is>
      </c>
      <c s="8" t="inlineStr" r="G6835">
        <is>
          <t xml:space="preserve">056</t>
        </is>
      </c>
      <c s="9" r="H6835">
        <v>18.0000</v>
      </c>
      <c s="8" t="inlineStr" r="I6835">
        <is>
          <t xml:space="preserve">Y</t>
        </is>
      </c>
      <c s="8" t="inlineStr" r="J6835">
        <is>
          <t xml:space="preserve"> Cook</t>
        </is>
      </c>
    </row>
    <row r="6836" ht="20.25" customHeight="0">
      <c s="5" t="inlineStr" r="A6836">
        <is>
          <t xml:space="preserve">60108204</t>
        </is>
      </c>
      <c s="5" t="inlineStr" r="B6836">
        <is>
          <t xml:space="preserve">PIPE UNDERDRAINS, TYPE 2, 4"</t>
        </is>
      </c>
      <c s="5" t="inlineStr" r="C6836">
        <is>
          <t xml:space="preserve">FOOT   </t>
        </is>
      </c>
      <c s="6" r="D6836">
        <v>1800.000</v>
      </c>
      <c s="7" r="E6836">
        <v>1</v>
      </c>
      <c s="8" t="inlineStr" r="F6836">
        <is>
          <t xml:space="preserve">62K03</t>
        </is>
      </c>
      <c s="8" t="inlineStr" r="G6836">
        <is>
          <t xml:space="preserve">056</t>
        </is>
      </c>
      <c s="9" r="H6836">
        <v>24.0000</v>
      </c>
      <c s="8" t="inlineStr" r="I6836">
        <is>
          <t xml:space="preserve"/>
        </is>
      </c>
      <c s="8" t="inlineStr" r="J6836">
        <is>
          <t xml:space="preserve"> Cook</t>
        </is>
      </c>
    </row>
    <row r="6837" ht="20.25" customHeight="0">
      <c s="5" t="inlineStr" r="A6837">
        <is>
          <t xml:space="preserve">60108204</t>
        </is>
      </c>
      <c s="5" t="inlineStr" r="B6837">
        <is>
          <t xml:space="preserve">PIPE UNDERDRAINS, TYPE 2, 4"</t>
        </is>
      </c>
      <c s="5" t="inlineStr" r="C6837">
        <is>
          <t xml:space="preserve">FOOT   </t>
        </is>
      </c>
      <c s="6" r="D6837">
        <v>1800.000</v>
      </c>
      <c s="7" r="E6837">
        <v>1</v>
      </c>
      <c s="8" t="inlineStr" r="F6837">
        <is>
          <t xml:space="preserve">62K03</t>
        </is>
      </c>
      <c s="8" t="inlineStr" r="G6837">
        <is>
          <t xml:space="preserve">056</t>
        </is>
      </c>
      <c s="9" r="H6837">
        <v>30.2100</v>
      </c>
      <c s="8" t="inlineStr" r="I6837">
        <is>
          <t xml:space="preserve"/>
        </is>
      </c>
      <c s="8" t="inlineStr" r="J6837">
        <is>
          <t xml:space="preserve"> Cook</t>
        </is>
      </c>
    </row>
    <row r="6838" ht="20.25" customHeight="0">
      <c s="5" t="inlineStr" r="A6838">
        <is>
          <t xml:space="preserve">60108204</t>
        </is>
      </c>
      <c s="5" t="inlineStr" r="B6838">
        <is>
          <t xml:space="preserve">PIPE UNDERDRAINS, TYPE 2, 4"</t>
        </is>
      </c>
      <c s="5" t="inlineStr" r="C6838">
        <is>
          <t xml:space="preserve">FOOT   </t>
        </is>
      </c>
      <c s="6" r="D6838">
        <v>1800.000</v>
      </c>
      <c s="7" r="E6838">
        <v>1</v>
      </c>
      <c s="8" t="inlineStr" r="F6838">
        <is>
          <t xml:space="preserve">62K03</t>
        </is>
      </c>
      <c s="8" t="inlineStr" r="G6838">
        <is>
          <t xml:space="preserve">056</t>
        </is>
      </c>
      <c s="9" r="H6838">
        <v>31.0000</v>
      </c>
      <c s="8" t="inlineStr" r="I6838">
        <is>
          <t xml:space="preserve"/>
        </is>
      </c>
      <c s="8" t="inlineStr" r="J6838">
        <is>
          <t xml:space="preserve"> Cook</t>
        </is>
      </c>
    </row>
    <row r="6839" ht="20.25" customHeight="0">
      <c s="5" t="inlineStr" r="A6839">
        <is>
          <t xml:space="preserve">60108204</t>
        </is>
      </c>
      <c s="5" t="inlineStr" r="B6839">
        <is>
          <t xml:space="preserve">PIPE UNDERDRAINS, TYPE 2, 4"</t>
        </is>
      </c>
      <c s="5" t="inlineStr" r="C6839">
        <is>
          <t xml:space="preserve">FOOT   </t>
        </is>
      </c>
      <c s="6" r="D6839">
        <v>250.000</v>
      </c>
      <c s="7" r="E6839">
        <v>1</v>
      </c>
      <c s="8" t="inlineStr" r="F6839">
        <is>
          <t xml:space="preserve">62N85</t>
        </is>
      </c>
      <c s="8" t="inlineStr" r="G6839">
        <is>
          <t xml:space="preserve">064</t>
        </is>
      </c>
      <c s="9" r="H6839">
        <v>30.0000</v>
      </c>
      <c s="8" t="inlineStr" r="I6839">
        <is>
          <t xml:space="preserve">Y</t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60108204</t>
        </is>
      </c>
      <c s="5" t="inlineStr" r="B6840">
        <is>
          <t xml:space="preserve">PIPE UNDERDRAINS, TYPE 2, 4"</t>
        </is>
      </c>
      <c s="5" t="inlineStr" r="C6840">
        <is>
          <t xml:space="preserve">FOOT   </t>
        </is>
      </c>
      <c s="6" r="D6840">
        <v>250.000</v>
      </c>
      <c s="7" r="E6840">
        <v>1</v>
      </c>
      <c s="8" t="inlineStr" r="F6840">
        <is>
          <t xml:space="preserve">62N85</t>
        </is>
      </c>
      <c s="8" t="inlineStr" r="G6840">
        <is>
          <t xml:space="preserve">064</t>
        </is>
      </c>
      <c s="9" r="H6840">
        <v>40.0000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60108204</t>
        </is>
      </c>
      <c s="5" t="inlineStr" r="B6841">
        <is>
          <t xml:space="preserve">PIPE UNDERDRAINS, TYPE 2, 4"</t>
        </is>
      </c>
      <c s="5" t="inlineStr" r="C6841">
        <is>
          <t xml:space="preserve">FOOT   </t>
        </is>
      </c>
      <c s="6" r="D6841">
        <v>250.000</v>
      </c>
      <c s="7" r="E6841">
        <v>1</v>
      </c>
      <c s="8" t="inlineStr" r="F6841">
        <is>
          <t xml:space="preserve">62N85</t>
        </is>
      </c>
      <c s="8" t="inlineStr" r="G6841">
        <is>
          <t xml:space="preserve">064</t>
        </is>
      </c>
      <c s="9" r="H6841">
        <v>48.0000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60108204</t>
        </is>
      </c>
      <c s="5" t="inlineStr" r="B6842">
        <is>
          <t xml:space="preserve">PIPE UNDERDRAINS, TYPE 2, 4"</t>
        </is>
      </c>
      <c s="5" t="inlineStr" r="C6842">
        <is>
          <t xml:space="preserve">FOOT   </t>
        </is>
      </c>
      <c s="6" r="D6842">
        <v>141.000</v>
      </c>
      <c s="7" r="E6842">
        <v>1</v>
      </c>
      <c s="8" t="inlineStr" r="F6842">
        <is>
          <t xml:space="preserve">62R55</t>
        </is>
      </c>
      <c s="8" t="inlineStr" r="G6842">
        <is>
          <t xml:space="preserve">124</t>
        </is>
      </c>
      <c s="9" r="H6842">
        <v>32.0000</v>
      </c>
      <c s="8" t="inlineStr" r="I6842">
        <is>
          <t xml:space="preserve">Y</t>
        </is>
      </c>
      <c s="8" t="inlineStr" r="J6842">
        <is>
          <t xml:space="preserve"> Will</t>
        </is>
      </c>
    </row>
    <row r="6843" ht="20.25" customHeight="0">
      <c s="5" t="inlineStr" r="A6843">
        <is>
          <t xml:space="preserve">60108204</t>
        </is>
      </c>
      <c s="5" t="inlineStr" r="B6843">
        <is>
          <t xml:space="preserve">PIPE UNDERDRAINS, TYPE 2, 4"</t>
        </is>
      </c>
      <c s="5" t="inlineStr" r="C6843">
        <is>
          <t xml:space="preserve">FOOT   </t>
        </is>
      </c>
      <c s="6" r="D6843">
        <v>141.000</v>
      </c>
      <c s="7" r="E6843">
        <v>1</v>
      </c>
      <c s="8" t="inlineStr" r="F6843">
        <is>
          <t xml:space="preserve">62R55</t>
        </is>
      </c>
      <c s="8" t="inlineStr" r="G6843">
        <is>
          <t xml:space="preserve">124</t>
        </is>
      </c>
      <c s="9" r="H6843">
        <v>20.3000</v>
      </c>
      <c s="8" t="inlineStr" r="I6843">
        <is>
          <t xml:space="preserve"/>
        </is>
      </c>
      <c s="8" t="inlineStr" r="J6843">
        <is>
          <t xml:space="preserve"> Will</t>
        </is>
      </c>
    </row>
    <row r="6844" ht="20.25" customHeight="0">
      <c s="5" t="inlineStr" r="A6844">
        <is>
          <t xml:space="preserve">60108204</t>
        </is>
      </c>
      <c s="5" t="inlineStr" r="B6844">
        <is>
          <t xml:space="preserve">PIPE UNDERDRAINS, TYPE 2, 4"</t>
        </is>
      </c>
      <c s="5" t="inlineStr" r="C6844">
        <is>
          <t xml:space="preserve">FOOT   </t>
        </is>
      </c>
      <c s="6" r="D6844">
        <v>141.000</v>
      </c>
      <c s="7" r="E6844">
        <v>1</v>
      </c>
      <c s="8" t="inlineStr" r="F6844">
        <is>
          <t xml:space="preserve">62R55</t>
        </is>
      </c>
      <c s="8" t="inlineStr" r="G6844">
        <is>
          <t xml:space="preserve">124</t>
        </is>
      </c>
      <c s="9" r="H6844">
        <v>20.3000</v>
      </c>
      <c s="8" t="inlineStr" r="I6844">
        <is>
          <t xml:space="preserve"/>
        </is>
      </c>
      <c s="8" t="inlineStr" r="J6844">
        <is>
          <t xml:space="preserve"> Will</t>
        </is>
      </c>
    </row>
    <row r="6845" ht="20.25" customHeight="0">
      <c s="5" t="inlineStr" r="A6845">
        <is>
          <t xml:space="preserve">60108204</t>
        </is>
      </c>
      <c s="5" t="inlineStr" r="B6845">
        <is>
          <t xml:space="preserve">PIPE UNDERDRAINS, TYPE 2, 4"</t>
        </is>
      </c>
      <c s="5" t="inlineStr" r="C6845">
        <is>
          <t xml:space="preserve">FOOT   </t>
        </is>
      </c>
      <c s="6" r="D6845">
        <v>141.000</v>
      </c>
      <c s="7" r="E6845">
        <v>1</v>
      </c>
      <c s="8" t="inlineStr" r="F6845">
        <is>
          <t xml:space="preserve">62R55</t>
        </is>
      </c>
      <c s="8" t="inlineStr" r="G6845">
        <is>
          <t xml:space="preserve">124</t>
        </is>
      </c>
      <c s="9" r="H6845">
        <v>20.3000</v>
      </c>
      <c s="8" t="inlineStr" r="I6845">
        <is>
          <t xml:space="preserve"/>
        </is>
      </c>
      <c s="8" t="inlineStr" r="J6845">
        <is>
          <t xml:space="preserve"> Will</t>
        </is>
      </c>
    </row>
    <row r="6846" ht="20.25" customHeight="0">
      <c s="5" t="inlineStr" r="A6846">
        <is>
          <t xml:space="preserve">60108204</t>
        </is>
      </c>
      <c s="5" t="inlineStr" r="B6846">
        <is>
          <t xml:space="preserve">PIPE UNDERDRAINS, TYPE 2, 4"</t>
        </is>
      </c>
      <c s="5" t="inlineStr" r="C6846">
        <is>
          <t xml:space="preserve">FOOT   </t>
        </is>
      </c>
      <c s="6" r="D6846">
        <v>141.000</v>
      </c>
      <c s="7" r="E6846">
        <v>1</v>
      </c>
      <c s="8" t="inlineStr" r="F6846">
        <is>
          <t xml:space="preserve">62R55</t>
        </is>
      </c>
      <c s="8" t="inlineStr" r="G6846">
        <is>
          <t xml:space="preserve">124</t>
        </is>
      </c>
      <c s="9" r="H6846">
        <v>21.0000</v>
      </c>
      <c s="8" t="inlineStr" r="I6846">
        <is>
          <t xml:space="preserve"/>
        </is>
      </c>
      <c s="8" t="inlineStr" r="J6846">
        <is>
          <t xml:space="preserve"> Will</t>
        </is>
      </c>
    </row>
    <row r="6847" ht="20.25" customHeight="0">
      <c s="5" t="inlineStr" r="A6847">
        <is>
          <t xml:space="preserve">60108206</t>
        </is>
      </c>
      <c s="5" t="inlineStr" r="B6847">
        <is>
          <t xml:space="preserve">PIPE UNDERDRAINS, TYPE 2, 6"</t>
        </is>
      </c>
      <c s="5" t="inlineStr" r="C6847">
        <is>
          <t xml:space="preserve">FOOT   </t>
        </is>
      </c>
      <c s="6" r="D6847">
        <v>700.000</v>
      </c>
      <c s="7" r="E6847">
        <v>1</v>
      </c>
      <c s="8" t="inlineStr" r="F6847">
        <is>
          <t xml:space="preserve">61H80</t>
        </is>
      </c>
      <c s="8" t="inlineStr" r="G6847">
        <is>
          <t xml:space="preserve">081</t>
        </is>
      </c>
      <c s="9" r="H6847">
        <v>28.0000</v>
      </c>
      <c s="8" t="inlineStr" r="I6847">
        <is>
          <t xml:space="preserve">Y</t>
        </is>
      </c>
      <c s="8" t="inlineStr" r="J6847">
        <is>
          <t xml:space="preserve"> McHenry</t>
        </is>
      </c>
    </row>
    <row r="6848" ht="20.25" customHeight="0">
      <c s="5" t="inlineStr" r="A6848">
        <is>
          <t xml:space="preserve">60108206</t>
        </is>
      </c>
      <c s="5" t="inlineStr" r="B6848">
        <is>
          <t xml:space="preserve">PIPE UNDERDRAINS, TYPE 2, 6"</t>
        </is>
      </c>
      <c s="5" t="inlineStr" r="C6848">
        <is>
          <t xml:space="preserve">FOOT   </t>
        </is>
      </c>
      <c s="6" r="D6848">
        <v>700.000</v>
      </c>
      <c s="7" r="E6848">
        <v>1</v>
      </c>
      <c s="8" t="inlineStr" r="F6848">
        <is>
          <t xml:space="preserve">61H80</t>
        </is>
      </c>
      <c s="8" t="inlineStr" r="G6848">
        <is>
          <t xml:space="preserve">081</t>
        </is>
      </c>
      <c s="9" r="H6848">
        <v>28.7300</v>
      </c>
      <c s="8" t="inlineStr" r="I6848">
        <is>
          <t xml:space="preserve"/>
        </is>
      </c>
      <c s="8" t="inlineStr" r="J6848">
        <is>
          <t xml:space="preserve"> McHenry</t>
        </is>
      </c>
    </row>
    <row r="6849" ht="20.25" customHeight="0">
      <c s="5" t="inlineStr" r="A6849">
        <is>
          <t xml:space="preserve">60108206</t>
        </is>
      </c>
      <c s="5" t="inlineStr" r="B6849">
        <is>
          <t xml:space="preserve">PIPE UNDERDRAINS, TYPE 2, 6"</t>
        </is>
      </c>
      <c s="5" t="inlineStr" r="C6849">
        <is>
          <t xml:space="preserve">FOOT   </t>
        </is>
      </c>
      <c s="6" r="D6849">
        <v>700.000</v>
      </c>
      <c s="7" r="E6849">
        <v>1</v>
      </c>
      <c s="8" t="inlineStr" r="F6849">
        <is>
          <t xml:space="preserve">61H80</t>
        </is>
      </c>
      <c s="8" t="inlineStr" r="G6849">
        <is>
          <t xml:space="preserve">081</t>
        </is>
      </c>
      <c s="9" r="H6849">
        <v>39.5000</v>
      </c>
      <c s="8" t="inlineStr" r="I6849">
        <is>
          <t xml:space="preserve"/>
        </is>
      </c>
      <c s="8" t="inlineStr" r="J6849">
        <is>
          <t xml:space="preserve"> McHenry</t>
        </is>
      </c>
    </row>
    <row r="6850" ht="20.25" customHeight="0">
      <c s="5" t="inlineStr" r="A6850">
        <is>
          <t xml:space="preserve">60108501</t>
        </is>
      </c>
      <c s="5" t="inlineStr" r="B6850">
        <is>
          <t xml:space="preserve">PIPE UNDERDRAINS, TYPE 3</t>
        </is>
      </c>
      <c s="5" t="inlineStr" r="C6850">
        <is>
          <t xml:space="preserve">FOOT   </t>
        </is>
      </c>
      <c s="6" r="D6850">
        <v>11478.000</v>
      </c>
      <c s="7" r="E6850">
        <v>3</v>
      </c>
      <c s="8" t="inlineStr" r="F6850">
        <is>
          <t xml:space="preserve">87800</t>
        </is>
      </c>
      <c s="8" t="inlineStr" r="G6850">
        <is>
          <t xml:space="preserve">151</t>
        </is>
      </c>
      <c s="9" r="H6850">
        <v>14.0000</v>
      </c>
      <c s="8" t="inlineStr" r="I6850">
        <is>
          <t xml:space="preserve">Y</t>
        </is>
      </c>
      <c s="8" t="inlineStr" r="J6850">
        <is>
          <t xml:space="preserve"> Kendall</t>
        </is>
      </c>
    </row>
    <row r="6851" ht="20.25" customHeight="0">
      <c s="5" t="inlineStr" r="A6851">
        <is>
          <t xml:space="preserve">60108501</t>
        </is>
      </c>
      <c s="5" t="inlineStr" r="B6851">
        <is>
          <t xml:space="preserve">PIPE UNDERDRAINS, TYPE 3</t>
        </is>
      </c>
      <c s="5" t="inlineStr" r="C6851">
        <is>
          <t xml:space="preserve">FOOT   </t>
        </is>
      </c>
      <c s="6" r="D6851">
        <v>11478.000</v>
      </c>
      <c s="7" r="E6851">
        <v>3</v>
      </c>
      <c s="8" t="inlineStr" r="F6851">
        <is>
          <t xml:space="preserve">87800</t>
        </is>
      </c>
      <c s="8" t="inlineStr" r="G6851">
        <is>
          <t xml:space="preserve">151</t>
        </is>
      </c>
      <c s="9" r="H6851">
        <v>12.5000</v>
      </c>
      <c s="8" t="inlineStr" r="I6851">
        <is>
          <t xml:space="preserve"/>
        </is>
      </c>
      <c s="8" t="inlineStr" r="J6851">
        <is>
          <t xml:space="preserve"> Kendall</t>
        </is>
      </c>
    </row>
    <row r="6852" ht="20.25" customHeight="0">
      <c s="5" t="inlineStr" r="A6852">
        <is>
          <t xml:space="preserve">60108501</t>
        </is>
      </c>
      <c s="5" t="inlineStr" r="B6852">
        <is>
          <t xml:space="preserve">PIPE UNDERDRAINS, TYPE 3</t>
        </is>
      </c>
      <c s="5" t="inlineStr" r="C6852">
        <is>
          <t xml:space="preserve">FOOT   </t>
        </is>
      </c>
      <c s="6" r="D6852">
        <v>11478.000</v>
      </c>
      <c s="7" r="E6852">
        <v>3</v>
      </c>
      <c s="8" t="inlineStr" r="F6852">
        <is>
          <t xml:space="preserve">87800</t>
        </is>
      </c>
      <c s="8" t="inlineStr" r="G6852">
        <is>
          <t xml:space="preserve">151</t>
        </is>
      </c>
      <c s="9" r="H6852">
        <v>13.5000</v>
      </c>
      <c s="8" t="inlineStr" r="I6852">
        <is>
          <t xml:space="preserve"/>
        </is>
      </c>
      <c s="8" t="inlineStr" r="J6852">
        <is>
          <t xml:space="preserve"> Kendall</t>
        </is>
      </c>
    </row>
    <row r="6853" ht="20.25" customHeight="0">
      <c s="5" t="inlineStr" r="A6853">
        <is>
          <t xml:space="preserve">60146304</t>
        </is>
      </c>
      <c s="5" t="inlineStr" r="B6853">
        <is>
          <t xml:space="preserve">PIPE UNDERDRAINS FOR STRUCTURES  4"</t>
        </is>
      </c>
      <c s="5" t="inlineStr" r="C6853">
        <is>
          <t xml:space="preserve">FOOT   </t>
        </is>
      </c>
      <c s="6" r="D6853">
        <v>220.000</v>
      </c>
      <c s="7" r="E6853">
        <v>1</v>
      </c>
      <c s="8" t="inlineStr" r="F6853">
        <is>
          <t xml:space="preserve">62R55</t>
        </is>
      </c>
      <c s="8" t="inlineStr" r="G6853">
        <is>
          <t xml:space="preserve">124</t>
        </is>
      </c>
      <c s="9" r="H6853">
        <v>30.0000</v>
      </c>
      <c s="8" t="inlineStr" r="I6853">
        <is>
          <t xml:space="preserve">Y</t>
        </is>
      </c>
      <c s="8" t="inlineStr" r="J6853">
        <is>
          <t xml:space="preserve"> Will</t>
        </is>
      </c>
    </row>
    <row r="6854" ht="20.25" customHeight="0">
      <c s="5" t="inlineStr" r="A6854">
        <is>
          <t xml:space="preserve">60146304</t>
        </is>
      </c>
      <c s="5" t="inlineStr" r="B6854">
        <is>
          <t xml:space="preserve">PIPE UNDERDRAINS FOR STRUCTURES  4"</t>
        </is>
      </c>
      <c s="5" t="inlineStr" r="C6854">
        <is>
          <t xml:space="preserve">FOOT   </t>
        </is>
      </c>
      <c s="6" r="D6854">
        <v>220.000</v>
      </c>
      <c s="7" r="E6854">
        <v>1</v>
      </c>
      <c s="8" t="inlineStr" r="F6854">
        <is>
          <t xml:space="preserve">62R55</t>
        </is>
      </c>
      <c s="8" t="inlineStr" r="G6854">
        <is>
          <t xml:space="preserve">124</t>
        </is>
      </c>
      <c s="9" r="H6854">
        <v>1.0000</v>
      </c>
      <c s="8" t="inlineStr" r="I6854">
        <is>
          <t xml:space="preserve"/>
        </is>
      </c>
      <c s="8" t="inlineStr" r="J6854">
        <is>
          <t xml:space="preserve"> Will</t>
        </is>
      </c>
    </row>
    <row r="6855" ht="20.25" customHeight="0">
      <c s="5" t="inlineStr" r="A6855">
        <is>
          <t xml:space="preserve">60146304</t>
        </is>
      </c>
      <c s="5" t="inlineStr" r="B6855">
        <is>
          <t xml:space="preserve">PIPE UNDERDRAINS FOR STRUCTURES  4"</t>
        </is>
      </c>
      <c s="5" t="inlineStr" r="C6855">
        <is>
          <t xml:space="preserve">FOOT   </t>
        </is>
      </c>
      <c s="6" r="D6855">
        <v>220.000</v>
      </c>
      <c s="7" r="E6855">
        <v>1</v>
      </c>
      <c s="8" t="inlineStr" r="F6855">
        <is>
          <t xml:space="preserve">62R55</t>
        </is>
      </c>
      <c s="8" t="inlineStr" r="G6855">
        <is>
          <t xml:space="preserve">124</t>
        </is>
      </c>
      <c s="9" r="H6855">
        <v>35.0000</v>
      </c>
      <c s="8" t="inlineStr" r="I6855">
        <is>
          <t xml:space="preserve"/>
        </is>
      </c>
      <c s="8" t="inlineStr" r="J6855">
        <is>
          <t xml:space="preserve"> Will</t>
        </is>
      </c>
    </row>
    <row r="6856" ht="20.25" customHeight="0">
      <c s="5" t="inlineStr" r="A6856">
        <is>
          <t xml:space="preserve">60146304</t>
        </is>
      </c>
      <c s="5" t="inlineStr" r="B6856">
        <is>
          <t xml:space="preserve">PIPE UNDERDRAINS FOR STRUCTURES  4"</t>
        </is>
      </c>
      <c s="5" t="inlineStr" r="C6856">
        <is>
          <t xml:space="preserve">FOOT   </t>
        </is>
      </c>
      <c s="6" r="D6856">
        <v>220.000</v>
      </c>
      <c s="7" r="E6856">
        <v>1</v>
      </c>
      <c s="8" t="inlineStr" r="F6856">
        <is>
          <t xml:space="preserve">62R55</t>
        </is>
      </c>
      <c s="8" t="inlineStr" r="G6856">
        <is>
          <t xml:space="preserve">124</t>
        </is>
      </c>
      <c s="9" r="H6856">
        <v>48.0000</v>
      </c>
      <c s="8" t="inlineStr" r="I6856">
        <is>
          <t xml:space="preserve"/>
        </is>
      </c>
      <c s="8" t="inlineStr" r="J6856">
        <is>
          <t xml:space="preserve"> Will</t>
        </is>
      </c>
    </row>
    <row r="6857" ht="20.25" customHeight="0">
      <c s="5" t="inlineStr" r="A6857">
        <is>
          <t xml:space="preserve">60146304</t>
        </is>
      </c>
      <c s="5" t="inlineStr" r="B6857">
        <is>
          <t xml:space="preserve">PIPE UNDERDRAINS FOR STRUCTURES  4"</t>
        </is>
      </c>
      <c s="5" t="inlineStr" r="C6857">
        <is>
          <t xml:space="preserve">FOOT   </t>
        </is>
      </c>
      <c s="6" r="D6857">
        <v>220.000</v>
      </c>
      <c s="7" r="E6857">
        <v>1</v>
      </c>
      <c s="8" t="inlineStr" r="F6857">
        <is>
          <t xml:space="preserve">62R55</t>
        </is>
      </c>
      <c s="8" t="inlineStr" r="G6857">
        <is>
          <t xml:space="preserve">124</t>
        </is>
      </c>
      <c s="9" r="H6857">
        <v>75.0000</v>
      </c>
      <c s="8" t="inlineStr" r="I6857">
        <is>
          <t xml:space="preserve"/>
        </is>
      </c>
      <c s="8" t="inlineStr" r="J6857">
        <is>
          <t xml:space="preserve"> Will</t>
        </is>
      </c>
    </row>
    <row r="6858" ht="20.25" customHeight="0">
      <c s="5" t="inlineStr" r="A6858">
        <is>
          <t xml:space="preserve">60146304</t>
        </is>
      </c>
      <c s="5" t="inlineStr" r="B6858">
        <is>
          <t xml:space="preserve">PIPE UNDERDRAINS FOR STRUCTURES  4"</t>
        </is>
      </c>
      <c s="5" t="inlineStr" r="C6858">
        <is>
          <t xml:space="preserve">FOOT   </t>
        </is>
      </c>
      <c s="6" r="D6858">
        <v>147.000</v>
      </c>
      <c s="7" r="E6858">
        <v>5</v>
      </c>
      <c s="8" t="inlineStr" r="F6858">
        <is>
          <t xml:space="preserve">70541</t>
        </is>
      </c>
      <c s="8" t="inlineStr" r="G6858">
        <is>
          <t xml:space="preserve">012</t>
        </is>
      </c>
      <c s="9" r="H6858">
        <v>38.0000</v>
      </c>
      <c s="8" t="inlineStr" r="I6858">
        <is>
          <t xml:space="preserve">Y</t>
        </is>
      </c>
      <c s="8" t="inlineStr" r="J6858">
        <is>
          <t xml:space="preserve"> McLean</t>
        </is>
      </c>
    </row>
    <row r="6859" ht="20.25" customHeight="0">
      <c s="5" t="inlineStr" r="A6859">
        <is>
          <t xml:space="preserve">60146304</t>
        </is>
      </c>
      <c s="5" t="inlineStr" r="B6859">
        <is>
          <t xml:space="preserve">PIPE UNDERDRAINS FOR STRUCTURES  4"</t>
        </is>
      </c>
      <c s="5" t="inlineStr" r="C6859">
        <is>
          <t xml:space="preserve">FOOT   </t>
        </is>
      </c>
      <c s="6" r="D6859">
        <v>147.000</v>
      </c>
      <c s="7" r="E6859">
        <v>5</v>
      </c>
      <c s="8" t="inlineStr" r="F6859">
        <is>
          <t xml:space="preserve">70541</t>
        </is>
      </c>
      <c s="8" t="inlineStr" r="G6859">
        <is>
          <t xml:space="preserve">012</t>
        </is>
      </c>
      <c s="9" r="H6859">
        <v>120.0000</v>
      </c>
      <c s="8" t="inlineStr" r="I6859">
        <is>
          <t xml:space="preserve"/>
        </is>
      </c>
      <c s="8" t="inlineStr" r="J6859">
        <is>
          <t xml:space="preserve"> McLean</t>
        </is>
      </c>
    </row>
    <row r="6860" ht="20.25" customHeight="0">
      <c s="5" t="inlineStr" r="A6860">
        <is>
          <t xml:space="preserve">60146304</t>
        </is>
      </c>
      <c s="5" t="inlineStr" r="B6860">
        <is>
          <t xml:space="preserve">PIPE UNDERDRAINS FOR STRUCTURES  4"</t>
        </is>
      </c>
      <c s="5" t="inlineStr" r="C6860">
        <is>
          <t xml:space="preserve">FOOT   </t>
        </is>
      </c>
      <c s="6" r="D6860">
        <v>106.000</v>
      </c>
      <c s="7" r="E6860">
        <v>3</v>
      </c>
      <c s="8" t="inlineStr" r="F6860">
        <is>
          <t xml:space="preserve">87796</t>
        </is>
      </c>
      <c s="8" t="inlineStr" r="G6860">
        <is>
          <t xml:space="preserve">134</t>
        </is>
      </c>
      <c s="9" r="H6860">
        <v>0.0100</v>
      </c>
      <c s="8" t="inlineStr" r="I6860">
        <is>
          <t xml:space="preserve">Y</t>
        </is>
      </c>
      <c s="8" t="inlineStr" r="J6860">
        <is>
          <t xml:space="preserve"> Livingston</t>
        </is>
      </c>
    </row>
    <row r="6861" ht="20.25" customHeight="0">
      <c s="5" t="inlineStr" r="A6861">
        <is>
          <t xml:space="preserve">60146304</t>
        </is>
      </c>
      <c s="5" t="inlineStr" r="B6861">
        <is>
          <t xml:space="preserve">PIPE UNDERDRAINS FOR STRUCTURES  4"</t>
        </is>
      </c>
      <c s="5" t="inlineStr" r="C6861">
        <is>
          <t xml:space="preserve">FOOT   </t>
        </is>
      </c>
      <c s="6" r="D6861">
        <v>106.000</v>
      </c>
      <c s="7" r="E6861">
        <v>3</v>
      </c>
      <c s="8" t="inlineStr" r="F6861">
        <is>
          <t xml:space="preserve">87796</t>
        </is>
      </c>
      <c s="8" t="inlineStr" r="G6861">
        <is>
          <t xml:space="preserve">134</t>
        </is>
      </c>
      <c s="9" r="H6861">
        <v>0.0100</v>
      </c>
      <c s="8" t="inlineStr" r="I6861">
        <is>
          <t xml:space="preserve"/>
        </is>
      </c>
      <c s="8" t="inlineStr" r="J6861">
        <is>
          <t xml:space="preserve"> Livingston</t>
        </is>
      </c>
    </row>
    <row r="6862" ht="20.25" customHeight="0">
      <c s="5" t="inlineStr" r="A6862">
        <is>
          <t xml:space="preserve">60146304</t>
        </is>
      </c>
      <c s="5" t="inlineStr" r="B6862">
        <is>
          <t xml:space="preserve">PIPE UNDERDRAINS FOR STRUCTURES  4"</t>
        </is>
      </c>
      <c s="5" t="inlineStr" r="C6862">
        <is>
          <t xml:space="preserve">FOOT   </t>
        </is>
      </c>
      <c s="6" r="D6862">
        <v>106.000</v>
      </c>
      <c s="7" r="E6862">
        <v>3</v>
      </c>
      <c s="8" t="inlineStr" r="F6862">
        <is>
          <t xml:space="preserve">87796</t>
        </is>
      </c>
      <c s="8" t="inlineStr" r="G6862">
        <is>
          <t xml:space="preserve">134</t>
        </is>
      </c>
      <c s="9" r="H6862">
        <v>27.0000</v>
      </c>
      <c s="8" t="inlineStr" r="I6862">
        <is>
          <t xml:space="preserve"/>
        </is>
      </c>
      <c s="8" t="inlineStr" r="J6862">
        <is>
          <t xml:space="preserve"> Livingston</t>
        </is>
      </c>
    </row>
    <row r="6863" ht="20.25" customHeight="0">
      <c s="5" t="inlineStr" r="A6863">
        <is>
          <t xml:space="preserve">60146304</t>
        </is>
      </c>
      <c s="5" t="inlineStr" r="B6863">
        <is>
          <t xml:space="preserve">PIPE UNDERDRAINS FOR STRUCTURES  4"</t>
        </is>
      </c>
      <c s="5" t="inlineStr" r="C6863">
        <is>
          <t xml:space="preserve">FOOT   </t>
        </is>
      </c>
      <c s="6" r="D6863">
        <v>112.000</v>
      </c>
      <c s="7" r="E6863">
        <v>3</v>
      </c>
      <c s="8" t="inlineStr" r="F6863">
        <is>
          <t xml:space="preserve">87808</t>
        </is>
      </c>
      <c s="8" t="inlineStr" r="G6863">
        <is>
          <t xml:space="preserve">136</t>
        </is>
      </c>
      <c s="9" r="H6863">
        <v>0.0100</v>
      </c>
      <c s="8" t="inlineStr" r="I6863">
        <is>
          <t xml:space="preserve">Y</t>
        </is>
      </c>
      <c s="8" t="inlineStr" r="J6863">
        <is>
          <t xml:space="preserve"> Livingston</t>
        </is>
      </c>
    </row>
    <row r="6864" ht="20.25" customHeight="0">
      <c s="5" t="inlineStr" r="A6864">
        <is>
          <t xml:space="preserve">60146304</t>
        </is>
      </c>
      <c s="5" t="inlineStr" r="B6864">
        <is>
          <t xml:space="preserve">PIPE UNDERDRAINS FOR STRUCTURES  4"</t>
        </is>
      </c>
      <c s="5" t="inlineStr" r="C6864">
        <is>
          <t xml:space="preserve">FOOT   </t>
        </is>
      </c>
      <c s="6" r="D6864">
        <v>112.000</v>
      </c>
      <c s="7" r="E6864">
        <v>3</v>
      </c>
      <c s="8" t="inlineStr" r="F6864">
        <is>
          <t xml:space="preserve">87808</t>
        </is>
      </c>
      <c s="8" t="inlineStr" r="G6864">
        <is>
          <t xml:space="preserve">136</t>
        </is>
      </c>
      <c s="9" r="H6864">
        <v>0.0100</v>
      </c>
      <c s="8" t="inlineStr" r="I6864">
        <is>
          <t xml:space="preserve"/>
        </is>
      </c>
      <c s="8" t="inlineStr" r="J6864">
        <is>
          <t xml:space="preserve"> Livingston</t>
        </is>
      </c>
    </row>
    <row r="6865" ht="20.25" customHeight="0">
      <c s="5" t="inlineStr" r="A6865">
        <is>
          <t xml:space="preserve">60146304</t>
        </is>
      </c>
      <c s="5" t="inlineStr" r="B6865">
        <is>
          <t xml:space="preserve">PIPE UNDERDRAINS FOR STRUCTURES  4"</t>
        </is>
      </c>
      <c s="5" t="inlineStr" r="C6865">
        <is>
          <t xml:space="preserve">FOOT   </t>
        </is>
      </c>
      <c s="6" r="D6865">
        <v>112.000</v>
      </c>
      <c s="7" r="E6865">
        <v>3</v>
      </c>
      <c s="8" t="inlineStr" r="F6865">
        <is>
          <t xml:space="preserve">87808</t>
        </is>
      </c>
      <c s="8" t="inlineStr" r="G6865">
        <is>
          <t xml:space="preserve">136</t>
        </is>
      </c>
      <c s="9" r="H6865">
        <v>27.0000</v>
      </c>
      <c s="8" t="inlineStr" r="I6865">
        <is>
          <t xml:space="preserve"/>
        </is>
      </c>
      <c s="8" t="inlineStr" r="J6865">
        <is>
          <t xml:space="preserve"> Livingston</t>
        </is>
      </c>
    </row>
    <row r="6866" ht="20.25" customHeight="0">
      <c s="5" t="inlineStr" r="A6866">
        <is>
          <t xml:space="preserve">60146304</t>
        </is>
      </c>
      <c s="5" t="inlineStr" r="B6866">
        <is>
          <t xml:space="preserve">PIPE UNDERDRAINS FOR STRUCTURES  4"</t>
        </is>
      </c>
      <c s="5" t="inlineStr" r="C6866">
        <is>
          <t xml:space="preserve">FOOT   </t>
        </is>
      </c>
      <c s="6" r="D6866">
        <v>138.000</v>
      </c>
      <c s="7" r="E6866">
        <v>4</v>
      </c>
      <c s="8" t="inlineStr" r="F6866">
        <is>
          <t xml:space="preserve">89752</t>
        </is>
      </c>
      <c s="8" t="inlineStr" r="G6866">
        <is>
          <t xml:space="preserve">152</t>
        </is>
      </c>
      <c s="9" r="H6866">
        <v>30.0000</v>
      </c>
      <c s="8" t="inlineStr" r="I6866">
        <is>
          <t xml:space="preserve">Y</t>
        </is>
      </c>
      <c s="8" t="inlineStr" r="J6866">
        <is>
          <t xml:space="preserve"> Stark</t>
        </is>
      </c>
    </row>
    <row r="6867" ht="20.25" customHeight="0">
      <c s="5" t="inlineStr" r="A6867">
        <is>
          <t xml:space="preserve">60146304</t>
        </is>
      </c>
      <c s="5" t="inlineStr" r="B6867">
        <is>
          <t xml:space="preserve">PIPE UNDERDRAINS FOR STRUCTURES  4"</t>
        </is>
      </c>
      <c s="5" t="inlineStr" r="C6867">
        <is>
          <t xml:space="preserve">FOOT   </t>
        </is>
      </c>
      <c s="6" r="D6867">
        <v>138.000</v>
      </c>
      <c s="7" r="E6867">
        <v>4</v>
      </c>
      <c s="8" t="inlineStr" r="F6867">
        <is>
          <t xml:space="preserve">89752</t>
        </is>
      </c>
      <c s="8" t="inlineStr" r="G6867">
        <is>
          <t xml:space="preserve">152</t>
        </is>
      </c>
      <c s="9" r="H6867">
        <v>45.0000</v>
      </c>
      <c s="8" t="inlineStr" r="I6867">
        <is>
          <t xml:space="preserve"/>
        </is>
      </c>
      <c s="8" t="inlineStr" r="J6867">
        <is>
          <t xml:space="preserve"> Stark</t>
        </is>
      </c>
    </row>
    <row r="6868" ht="20.25" customHeight="0">
      <c s="5" t="inlineStr" r="A6868">
        <is>
          <t xml:space="preserve">60146304</t>
        </is>
      </c>
      <c s="5" t="inlineStr" r="B6868">
        <is>
          <t xml:space="preserve">PIPE UNDERDRAINS FOR STRUCTURES  4"</t>
        </is>
      </c>
      <c s="5" t="inlineStr" r="C6868">
        <is>
          <t xml:space="preserve">FOOT   </t>
        </is>
      </c>
      <c s="6" r="D6868">
        <v>138.000</v>
      </c>
      <c s="7" r="E6868">
        <v>4</v>
      </c>
      <c s="8" t="inlineStr" r="F6868">
        <is>
          <t xml:space="preserve">89752</t>
        </is>
      </c>
      <c s="8" t="inlineStr" r="G6868">
        <is>
          <t xml:space="preserve">152</t>
        </is>
      </c>
      <c s="9" r="H6868">
        <v>50.0000</v>
      </c>
      <c s="8" t="inlineStr" r="I6868">
        <is>
          <t xml:space="preserve"/>
        </is>
      </c>
      <c s="8" t="inlineStr" r="J6868">
        <is>
          <t xml:space="preserve"> Stark</t>
        </is>
      </c>
    </row>
    <row r="6869" ht="20.25" customHeight="0">
      <c s="5" t="inlineStr" r="A6869">
        <is>
          <t xml:space="preserve">60146304</t>
        </is>
      </c>
      <c s="5" t="inlineStr" r="B6869">
        <is>
          <t xml:space="preserve">PIPE UNDERDRAINS FOR STRUCTURES  4"</t>
        </is>
      </c>
      <c s="5" t="inlineStr" r="C6869">
        <is>
          <t xml:space="preserve">FOOT   </t>
        </is>
      </c>
      <c s="6" r="D6869">
        <v>110.000</v>
      </c>
      <c s="7" r="E6869">
        <v>6</v>
      </c>
      <c s="8" t="inlineStr" r="F6869">
        <is>
          <t xml:space="preserve">93799</t>
        </is>
      </c>
      <c s="8" t="inlineStr" r="G6869">
        <is>
          <t xml:space="preserve">109</t>
        </is>
      </c>
      <c s="9" r="H6869">
        <v>40.0000</v>
      </c>
      <c s="8" t="inlineStr" r="I6869">
        <is>
          <t xml:space="preserve">Y</t>
        </is>
      </c>
      <c s="8" t="inlineStr" r="J6869">
        <is>
          <t xml:space="preserve"> Sangamon</t>
        </is>
      </c>
    </row>
    <row r="6870" ht="20.25" customHeight="0">
      <c s="5" t="inlineStr" r="A6870">
        <is>
          <t xml:space="preserve">60146305</t>
        </is>
      </c>
      <c s="5" t="inlineStr" r="B6870">
        <is>
          <t xml:space="preserve">PIPE UNDERDRAINS FOR STRUCTURES (SPECIAL) 4"</t>
        </is>
      </c>
      <c s="5" t="inlineStr" r="C6870">
        <is>
          <t xml:space="preserve">FOOT   </t>
        </is>
      </c>
      <c s="6" r="D6870">
        <v>233.000</v>
      </c>
      <c s="7" r="E6870">
        <v>1</v>
      </c>
      <c s="8" t="inlineStr" r="F6870">
        <is>
          <t xml:space="preserve">62R55</t>
        </is>
      </c>
      <c s="8" t="inlineStr" r="G6870">
        <is>
          <t xml:space="preserve">124</t>
        </is>
      </c>
      <c s="9" r="H6870">
        <v>40.0000</v>
      </c>
      <c s="8" t="inlineStr" r="I6870">
        <is>
          <t xml:space="preserve">Y</t>
        </is>
      </c>
      <c s="8" t="inlineStr" r="J6870">
        <is>
          <t xml:space="preserve"> Will</t>
        </is>
      </c>
    </row>
    <row r="6871" ht="20.25" customHeight="0">
      <c s="5" t="inlineStr" r="A6871">
        <is>
          <t xml:space="preserve">60146305</t>
        </is>
      </c>
      <c s="5" t="inlineStr" r="B6871">
        <is>
          <t xml:space="preserve">PIPE UNDERDRAINS FOR STRUCTURES (SPECIAL) 4"</t>
        </is>
      </c>
      <c s="5" t="inlineStr" r="C6871">
        <is>
          <t xml:space="preserve">FOOT   </t>
        </is>
      </c>
      <c s="6" r="D6871">
        <v>233.000</v>
      </c>
      <c s="7" r="E6871">
        <v>1</v>
      </c>
      <c s="8" t="inlineStr" r="F6871">
        <is>
          <t xml:space="preserve">62R55</t>
        </is>
      </c>
      <c s="8" t="inlineStr" r="G6871">
        <is>
          <t xml:space="preserve">124</t>
        </is>
      </c>
      <c s="9" r="H6871">
        <v>1.0000</v>
      </c>
      <c s="8" t="inlineStr" r="I6871">
        <is>
          <t xml:space="preserve"/>
        </is>
      </c>
      <c s="8" t="inlineStr" r="J6871">
        <is>
          <t xml:space="preserve"> Will</t>
        </is>
      </c>
    </row>
    <row r="6872" ht="20.25" customHeight="0">
      <c s="5" t="inlineStr" r="A6872">
        <is>
          <t xml:space="preserve">60146305</t>
        </is>
      </c>
      <c s="5" t="inlineStr" r="B6872">
        <is>
          <t xml:space="preserve">PIPE UNDERDRAINS FOR STRUCTURES (SPECIAL) 4"</t>
        </is>
      </c>
      <c s="5" t="inlineStr" r="C6872">
        <is>
          <t xml:space="preserve">FOOT   </t>
        </is>
      </c>
      <c s="6" r="D6872">
        <v>233.000</v>
      </c>
      <c s="7" r="E6872">
        <v>1</v>
      </c>
      <c s="8" t="inlineStr" r="F6872">
        <is>
          <t xml:space="preserve">62R55</t>
        </is>
      </c>
      <c s="8" t="inlineStr" r="G6872">
        <is>
          <t xml:space="preserve">124</t>
        </is>
      </c>
      <c s="9" r="H6872">
        <v>20.3000</v>
      </c>
      <c s="8" t="inlineStr" r="I6872">
        <is>
          <t xml:space="preserve"/>
        </is>
      </c>
      <c s="8" t="inlineStr" r="J6872">
        <is>
          <t xml:space="preserve"> Will</t>
        </is>
      </c>
    </row>
    <row r="6873" ht="20.25" customHeight="0">
      <c s="5" t="inlineStr" r="A6873">
        <is>
          <t xml:space="preserve">60146305</t>
        </is>
      </c>
      <c s="5" t="inlineStr" r="B6873">
        <is>
          <t xml:space="preserve">PIPE UNDERDRAINS FOR STRUCTURES (SPECIAL) 4"</t>
        </is>
      </c>
      <c s="5" t="inlineStr" r="C6873">
        <is>
          <t xml:space="preserve">FOOT   </t>
        </is>
      </c>
      <c s="6" r="D6873">
        <v>233.000</v>
      </c>
      <c s="7" r="E6873">
        <v>1</v>
      </c>
      <c s="8" t="inlineStr" r="F6873">
        <is>
          <t xml:space="preserve">62R55</t>
        </is>
      </c>
      <c s="8" t="inlineStr" r="G6873">
        <is>
          <t xml:space="preserve">124</t>
        </is>
      </c>
      <c s="9" r="H6873">
        <v>20.3000</v>
      </c>
      <c s="8" t="inlineStr" r="I6873">
        <is>
          <t xml:space="preserve"/>
        </is>
      </c>
      <c s="8" t="inlineStr" r="J6873">
        <is>
          <t xml:space="preserve"> Will</t>
        </is>
      </c>
    </row>
    <row r="6874" ht="20.25" customHeight="0">
      <c s="5" t="inlineStr" r="A6874">
        <is>
          <t xml:space="preserve">60146305</t>
        </is>
      </c>
      <c s="5" t="inlineStr" r="B6874">
        <is>
          <t xml:space="preserve">PIPE UNDERDRAINS FOR STRUCTURES (SPECIAL) 4"</t>
        </is>
      </c>
      <c s="5" t="inlineStr" r="C6874">
        <is>
          <t xml:space="preserve">FOOT   </t>
        </is>
      </c>
      <c s="6" r="D6874">
        <v>233.000</v>
      </c>
      <c s="7" r="E6874">
        <v>1</v>
      </c>
      <c s="8" t="inlineStr" r="F6874">
        <is>
          <t xml:space="preserve">62R55</t>
        </is>
      </c>
      <c s="8" t="inlineStr" r="G6874">
        <is>
          <t xml:space="preserve">124</t>
        </is>
      </c>
      <c s="9" r="H6874">
        <v>20.3000</v>
      </c>
      <c s="8" t="inlineStr" r="I6874">
        <is>
          <t xml:space="preserve"/>
        </is>
      </c>
      <c s="8" t="inlineStr" r="J6874">
        <is>
          <t xml:space="preserve"> Will</t>
        </is>
      </c>
    </row>
    <row r="6875" ht="20.25" customHeight="0">
      <c s="5" t="inlineStr" r="A6875">
        <is>
          <t xml:space="preserve">60200105</t>
        </is>
      </c>
      <c s="5" t="inlineStr" r="B6875">
        <is>
          <t xml:space="preserve">CATCH BASINS, TYPE A, 4'-DIAMETER, TYPE 1 FRAME, OPEN LID</t>
        </is>
      </c>
      <c s="5" t="inlineStr" r="C6875">
        <is>
          <t xml:space="preserve">EACH   </t>
        </is>
      </c>
      <c s="6" r="D6875">
        <v>1.000</v>
      </c>
      <c s="7" r="E6875">
        <v>1</v>
      </c>
      <c s="8" t="inlineStr" r="F6875">
        <is>
          <t xml:space="preserve">60Y72</t>
        </is>
      </c>
      <c s="8" t="inlineStr" r="G6875">
        <is>
          <t xml:space="preserve">120</t>
        </is>
      </c>
      <c s="9" r="H6875">
        <v>4000.0000</v>
      </c>
      <c s="8" t="inlineStr" r="I6875">
        <is>
          <t xml:space="preserve">Y</t>
        </is>
      </c>
      <c s="8" t="inlineStr" r="J6875">
        <is>
          <t xml:space="preserve"> Cook</t>
        </is>
      </c>
    </row>
    <row r="6876" ht="20.25" customHeight="0">
      <c s="5" t="inlineStr" r="A6876">
        <is>
          <t xml:space="preserve">60200105</t>
        </is>
      </c>
      <c s="5" t="inlineStr" r="B6876">
        <is>
          <t xml:space="preserve">CATCH BASINS, TYPE A, 4'-DIAMETER, TYPE 1 FRAME, OPEN LID</t>
        </is>
      </c>
      <c s="5" t="inlineStr" r="C6876">
        <is>
          <t xml:space="preserve">EACH   </t>
        </is>
      </c>
      <c s="6" r="D6876">
        <v>1.000</v>
      </c>
      <c s="7" r="E6876">
        <v>1</v>
      </c>
      <c s="8" t="inlineStr" r="F6876">
        <is>
          <t xml:space="preserve">60Y72</t>
        </is>
      </c>
      <c s="8" t="inlineStr" r="G6876">
        <is>
          <t xml:space="preserve">120</t>
        </is>
      </c>
      <c s="9" r="H6876">
        <v>4200.0000</v>
      </c>
      <c s="8" t="inlineStr" r="I6876">
        <is>
          <t xml:space="preserve"/>
        </is>
      </c>
      <c s="8" t="inlineStr" r="J6876">
        <is>
          <t xml:space="preserve"> Cook</t>
        </is>
      </c>
    </row>
    <row r="6877" ht="20.25" customHeight="0">
      <c s="5" t="inlineStr" r="A6877">
        <is>
          <t xml:space="preserve">60200105</t>
        </is>
      </c>
      <c s="5" t="inlineStr" r="B6877">
        <is>
          <t xml:space="preserve">CATCH BASINS, TYPE A, 4'-DIAMETER, TYPE 1 FRAME, OPEN LID</t>
        </is>
      </c>
      <c s="5" t="inlineStr" r="C6877">
        <is>
          <t xml:space="preserve">EACH   </t>
        </is>
      </c>
      <c s="6" r="D6877">
        <v>1.000</v>
      </c>
      <c s="7" r="E6877">
        <v>1</v>
      </c>
      <c s="8" t="inlineStr" r="F6877">
        <is>
          <t xml:space="preserve">60Y72</t>
        </is>
      </c>
      <c s="8" t="inlineStr" r="G6877">
        <is>
          <t xml:space="preserve">120</t>
        </is>
      </c>
      <c s="9" r="H6877">
        <v>7500.0000</v>
      </c>
      <c s="8" t="inlineStr" r="I6877">
        <is>
          <t xml:space="preserve"/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60200105</t>
        </is>
      </c>
      <c s="5" t="inlineStr" r="B6878">
        <is>
          <t xml:space="preserve">CATCH BASINS, TYPE A, 4'-DIAMETER, TYPE 1 FRAME, OPEN LID</t>
        </is>
      </c>
      <c s="5" t="inlineStr" r="C6878">
        <is>
          <t xml:space="preserve">EACH   </t>
        </is>
      </c>
      <c s="6" r="D6878">
        <v>4.000</v>
      </c>
      <c s="7" r="E6878">
        <v>1</v>
      </c>
      <c s="8" t="inlineStr" r="F6878">
        <is>
          <t xml:space="preserve">61H80</t>
        </is>
      </c>
      <c s="8" t="inlineStr" r="G6878">
        <is>
          <t xml:space="preserve">081</t>
        </is>
      </c>
      <c s="9" r="H6878">
        <v>3800.0000</v>
      </c>
      <c s="8" t="inlineStr" r="I6878">
        <is>
          <t xml:space="preserve">Y</t>
        </is>
      </c>
      <c s="8" t="inlineStr" r="J6878">
        <is>
          <t xml:space="preserve"> McHenry</t>
        </is>
      </c>
    </row>
    <row r="6879" ht="20.25" customHeight="0">
      <c s="5" t="inlineStr" r="A6879">
        <is>
          <t xml:space="preserve">60200105</t>
        </is>
      </c>
      <c s="5" t="inlineStr" r="B6879">
        <is>
          <t xml:space="preserve">CATCH BASINS, TYPE A, 4'-DIAMETER, TYPE 1 FRAME, OPEN LID</t>
        </is>
      </c>
      <c s="5" t="inlineStr" r="C6879">
        <is>
          <t xml:space="preserve">EACH   </t>
        </is>
      </c>
      <c s="6" r="D6879">
        <v>4.000</v>
      </c>
      <c s="7" r="E6879">
        <v>1</v>
      </c>
      <c s="8" t="inlineStr" r="F6879">
        <is>
          <t xml:space="preserve">61H80</t>
        </is>
      </c>
      <c s="8" t="inlineStr" r="G6879">
        <is>
          <t xml:space="preserve">081</t>
        </is>
      </c>
      <c s="9" r="H6879">
        <v>3493.6100</v>
      </c>
      <c s="8" t="inlineStr" r="I6879">
        <is>
          <t xml:space="preserve"/>
        </is>
      </c>
      <c s="8" t="inlineStr" r="J6879">
        <is>
          <t xml:space="preserve"> McHenry</t>
        </is>
      </c>
    </row>
    <row r="6880" ht="20.25" customHeight="0">
      <c s="5" t="inlineStr" r="A6880">
        <is>
          <t xml:space="preserve">60200105</t>
        </is>
      </c>
      <c s="5" t="inlineStr" r="B6880">
        <is>
          <t xml:space="preserve">CATCH BASINS, TYPE A, 4'-DIAMETER, TYPE 1 FRAME, OPEN LID</t>
        </is>
      </c>
      <c s="5" t="inlineStr" r="C6880">
        <is>
          <t xml:space="preserve">EACH   </t>
        </is>
      </c>
      <c s="6" r="D6880">
        <v>4.000</v>
      </c>
      <c s="7" r="E6880">
        <v>1</v>
      </c>
      <c s="8" t="inlineStr" r="F6880">
        <is>
          <t xml:space="preserve">61H80</t>
        </is>
      </c>
      <c s="8" t="inlineStr" r="G6880">
        <is>
          <t xml:space="preserve">081</t>
        </is>
      </c>
      <c s="9" r="H6880">
        <v>4525.0000</v>
      </c>
      <c s="8" t="inlineStr" r="I6880">
        <is>
          <t xml:space="preserve"/>
        </is>
      </c>
      <c s="8" t="inlineStr" r="J6880">
        <is>
          <t xml:space="preserve"> McHenry</t>
        </is>
      </c>
    </row>
    <row r="6881" ht="20.25" customHeight="0">
      <c s="5" t="inlineStr" r="A6881">
        <is>
          <t xml:space="preserve">60200205</t>
        </is>
      </c>
      <c s="5" t="inlineStr" r="B6881">
        <is>
          <t xml:space="preserve">CATCH BASINS, TYPE A, 4'-DIAMETER, TYPE 1 FRAME, CLOSED LID</t>
        </is>
      </c>
      <c s="5" t="inlineStr" r="C6881">
        <is>
          <t xml:space="preserve">EACH   </t>
        </is>
      </c>
      <c s="6" r="D6881">
        <v>43.000</v>
      </c>
      <c s="7" r="E6881">
        <v>1</v>
      </c>
      <c s="8" t="inlineStr" r="F6881">
        <is>
          <t xml:space="preserve">60Y72</t>
        </is>
      </c>
      <c s="8" t="inlineStr" r="G6881">
        <is>
          <t xml:space="preserve">120</t>
        </is>
      </c>
      <c s="9" r="H6881">
        <v>4000.0000</v>
      </c>
      <c s="8" t="inlineStr" r="I6881">
        <is>
          <t xml:space="preserve">Y</t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60200205</t>
        </is>
      </c>
      <c s="5" t="inlineStr" r="B6882">
        <is>
          <t xml:space="preserve">CATCH BASINS, TYPE A, 4'-DIAMETER, TYPE 1 FRAME, CLOSED LID</t>
        </is>
      </c>
      <c s="5" t="inlineStr" r="C6882">
        <is>
          <t xml:space="preserve">EACH   </t>
        </is>
      </c>
      <c s="6" r="D6882">
        <v>43.000</v>
      </c>
      <c s="7" r="E6882">
        <v>1</v>
      </c>
      <c s="8" t="inlineStr" r="F6882">
        <is>
          <t xml:space="preserve">60Y72</t>
        </is>
      </c>
      <c s="8" t="inlineStr" r="G6882">
        <is>
          <t xml:space="preserve">120</t>
        </is>
      </c>
      <c s="9" r="H6882">
        <v>4200.0000</v>
      </c>
      <c s="8" t="inlineStr" r="I6882">
        <is>
          <t xml:space="preserve"/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60200205</t>
        </is>
      </c>
      <c s="5" t="inlineStr" r="B6883">
        <is>
          <t xml:space="preserve">CATCH BASINS, TYPE A, 4'-DIAMETER, TYPE 1 FRAME, CLOSED LID</t>
        </is>
      </c>
      <c s="5" t="inlineStr" r="C6883">
        <is>
          <t xml:space="preserve">EACH   </t>
        </is>
      </c>
      <c s="6" r="D6883">
        <v>43.000</v>
      </c>
      <c s="7" r="E6883">
        <v>1</v>
      </c>
      <c s="8" t="inlineStr" r="F6883">
        <is>
          <t xml:space="preserve">60Y72</t>
        </is>
      </c>
      <c s="8" t="inlineStr" r="G6883">
        <is>
          <t xml:space="preserve">120</t>
        </is>
      </c>
      <c s="9" r="H6883">
        <v>6000.0000</v>
      </c>
      <c s="8" t="inlineStr" r="I6883">
        <is>
          <t xml:space="preserve"/>
        </is>
      </c>
      <c s="8" t="inlineStr" r="J6883">
        <is>
          <t xml:space="preserve"> Cook</t>
        </is>
      </c>
    </row>
    <row r="6884" ht="20.25" customHeight="0">
      <c s="5" t="inlineStr" r="A6884">
        <is>
          <t xml:space="preserve">60200205</t>
        </is>
      </c>
      <c s="5" t="inlineStr" r="B6884">
        <is>
          <t xml:space="preserve">CATCH BASINS, TYPE A, 4'-DIAMETER, TYPE 1 FRAME, CLOSED LID</t>
        </is>
      </c>
      <c s="5" t="inlineStr" r="C6884">
        <is>
          <t xml:space="preserve">EACH   </t>
        </is>
      </c>
      <c s="6" r="D6884">
        <v>5.000</v>
      </c>
      <c s="7" r="E6884">
        <v>1</v>
      </c>
      <c s="8" t="inlineStr" r="F6884">
        <is>
          <t xml:space="preserve">61H23</t>
        </is>
      </c>
      <c s="8" t="inlineStr" r="G6884">
        <is>
          <t xml:space="preserve">077</t>
        </is>
      </c>
      <c s="9" r="H6884">
        <v>3500.0000</v>
      </c>
      <c s="8" t="inlineStr" r="I6884">
        <is>
          <t xml:space="preserve">Y</t>
        </is>
      </c>
      <c s="8" t="inlineStr" r="J6884">
        <is>
          <t xml:space="preserve"> Cook</t>
        </is>
      </c>
    </row>
    <row r="6885" ht="20.25" customHeight="0">
      <c s="5" t="inlineStr" r="A6885">
        <is>
          <t xml:space="preserve">60200205</t>
        </is>
      </c>
      <c s="5" t="inlineStr" r="B6885">
        <is>
          <t xml:space="preserve">CATCH BASINS, TYPE A, 4'-DIAMETER, TYPE 1 FRAME, CLOSED LID</t>
        </is>
      </c>
      <c s="5" t="inlineStr" r="C6885">
        <is>
          <t xml:space="preserve">EACH   </t>
        </is>
      </c>
      <c s="6" r="D6885">
        <v>5.000</v>
      </c>
      <c s="7" r="E6885">
        <v>1</v>
      </c>
      <c s="8" t="inlineStr" r="F6885">
        <is>
          <t xml:space="preserve">61H23</t>
        </is>
      </c>
      <c s="8" t="inlineStr" r="G6885">
        <is>
          <t xml:space="preserve">077</t>
        </is>
      </c>
      <c s="9" r="H6885">
        <v>4150.0000</v>
      </c>
      <c s="8" t="inlineStr" r="I6885">
        <is>
          <t xml:space="preserve"/>
        </is>
      </c>
      <c s="8" t="inlineStr" r="J6885">
        <is>
          <t xml:space="preserve"> Cook</t>
        </is>
      </c>
    </row>
    <row r="6886" ht="20.25" customHeight="0">
      <c s="5" t="inlineStr" r="A6886">
        <is>
          <t xml:space="preserve">60200205</t>
        </is>
      </c>
      <c s="5" t="inlineStr" r="B6886">
        <is>
          <t xml:space="preserve">CATCH BASINS, TYPE A, 4'-DIAMETER, TYPE 1 FRAME, CLOSED LID</t>
        </is>
      </c>
      <c s="5" t="inlineStr" r="C6886">
        <is>
          <t xml:space="preserve">EACH   </t>
        </is>
      </c>
      <c s="6" r="D6886">
        <v>5.000</v>
      </c>
      <c s="7" r="E6886">
        <v>1</v>
      </c>
      <c s="8" t="inlineStr" r="F6886">
        <is>
          <t xml:space="preserve">61H23</t>
        </is>
      </c>
      <c s="8" t="inlineStr" r="G6886">
        <is>
          <t xml:space="preserve">077</t>
        </is>
      </c>
      <c s="9" r="H6886">
        <v>4300.0000</v>
      </c>
      <c s="8" t="inlineStr" r="I6886">
        <is>
          <t xml:space="preserve"/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60200205</t>
        </is>
      </c>
      <c s="5" t="inlineStr" r="B6887">
        <is>
          <t xml:space="preserve">CATCH BASINS, TYPE A, 4'-DIAMETER, TYPE 1 FRAME, CLOSED LID</t>
        </is>
      </c>
      <c s="5" t="inlineStr" r="C6887">
        <is>
          <t xml:space="preserve">EACH   </t>
        </is>
      </c>
      <c s="6" r="D6887">
        <v>5.000</v>
      </c>
      <c s="7" r="E6887">
        <v>1</v>
      </c>
      <c s="8" t="inlineStr" r="F6887">
        <is>
          <t xml:space="preserve">61H23</t>
        </is>
      </c>
      <c s="8" t="inlineStr" r="G6887">
        <is>
          <t xml:space="preserve">077</t>
        </is>
      </c>
      <c s="9" r="H6887">
        <v>5200.0000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60200205</t>
        </is>
      </c>
      <c s="5" t="inlineStr" r="B6888">
        <is>
          <t xml:space="preserve">CATCH BASINS, TYPE A, 4'-DIAMETER, TYPE 1 FRAME, CLOSED LID</t>
        </is>
      </c>
      <c s="5" t="inlineStr" r="C6888">
        <is>
          <t xml:space="preserve">EACH   </t>
        </is>
      </c>
      <c s="6" r="D6888">
        <v>5.000</v>
      </c>
      <c s="7" r="E6888">
        <v>1</v>
      </c>
      <c s="8" t="inlineStr" r="F6888">
        <is>
          <t xml:space="preserve">61H23</t>
        </is>
      </c>
      <c s="8" t="inlineStr" r="G6888">
        <is>
          <t xml:space="preserve">077</t>
        </is>
      </c>
      <c s="9" r="H6888">
        <v>6500.0000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60200205</t>
        </is>
      </c>
      <c s="5" t="inlineStr" r="B6889">
        <is>
          <t xml:space="preserve">CATCH BASINS, TYPE A, 4'-DIAMETER, TYPE 1 FRAME, CLOSED LID</t>
        </is>
      </c>
      <c s="5" t="inlineStr" r="C6889">
        <is>
          <t xml:space="preserve">EACH   </t>
        </is>
      </c>
      <c s="6" r="D6889">
        <v>1.000</v>
      </c>
      <c s="7" r="E6889">
        <v>1</v>
      </c>
      <c s="8" t="inlineStr" r="F6889">
        <is>
          <t xml:space="preserve">61J05</t>
        </is>
      </c>
      <c s="8" t="inlineStr" r="G6889">
        <is>
          <t xml:space="preserve">121</t>
        </is>
      </c>
      <c s="9" r="H6889">
        <v>4475.0000</v>
      </c>
      <c s="8" t="inlineStr" r="I6889">
        <is>
          <t xml:space="preserve">Y</t>
        </is>
      </c>
      <c s="8" t="inlineStr" r="J6889">
        <is>
          <t xml:space="preserve"> Lake</t>
        </is>
      </c>
    </row>
    <row r="6890" ht="20.25" customHeight="0">
      <c s="5" t="inlineStr" r="A6890">
        <is>
          <t xml:space="preserve">60200205</t>
        </is>
      </c>
      <c s="5" t="inlineStr" r="B6890">
        <is>
          <t xml:space="preserve">CATCH BASINS, TYPE A, 4'-DIAMETER, TYPE 1 FRAME, CLOSED LID</t>
        </is>
      </c>
      <c s="5" t="inlineStr" r="C6890">
        <is>
          <t xml:space="preserve">EACH   </t>
        </is>
      </c>
      <c s="6" r="D6890">
        <v>1.000</v>
      </c>
      <c s="7" r="E6890">
        <v>1</v>
      </c>
      <c s="8" t="inlineStr" r="F6890">
        <is>
          <t xml:space="preserve">61J05</t>
        </is>
      </c>
      <c s="8" t="inlineStr" r="G6890">
        <is>
          <t xml:space="preserve">121</t>
        </is>
      </c>
      <c s="9" r="H6890">
        <v>4475.0000</v>
      </c>
      <c s="8" t="inlineStr" r="I6890">
        <is>
          <t xml:space="preserve"/>
        </is>
      </c>
      <c s="8" t="inlineStr" r="J6890">
        <is>
          <t xml:space="preserve"> Lake</t>
        </is>
      </c>
    </row>
    <row r="6891" ht="20.25" customHeight="0">
      <c s="5" t="inlineStr" r="A6891">
        <is>
          <t xml:space="preserve">60200205</t>
        </is>
      </c>
      <c s="5" t="inlineStr" r="B6891">
        <is>
          <t xml:space="preserve">CATCH BASINS, TYPE A, 4'-DIAMETER, TYPE 1 FRAME, CLOSED LID</t>
        </is>
      </c>
      <c s="5" t="inlineStr" r="C6891">
        <is>
          <t xml:space="preserve">EACH   </t>
        </is>
      </c>
      <c s="6" r="D6891">
        <v>1.000</v>
      </c>
      <c s="7" r="E6891">
        <v>1</v>
      </c>
      <c s="8" t="inlineStr" r="F6891">
        <is>
          <t xml:space="preserve">61J05</t>
        </is>
      </c>
      <c s="8" t="inlineStr" r="G6891">
        <is>
          <t xml:space="preserve">121</t>
        </is>
      </c>
      <c s="9" r="H6891">
        <v>9150.0000</v>
      </c>
      <c s="8" t="inlineStr" r="I6891">
        <is>
          <t xml:space="preserve"/>
        </is>
      </c>
      <c s="8" t="inlineStr" r="J6891">
        <is>
          <t xml:space="preserve"> Lake</t>
        </is>
      </c>
    </row>
    <row r="6892" ht="20.25" customHeight="0">
      <c s="5" t="inlineStr" r="A6892">
        <is>
          <t xml:space="preserve">60200205</t>
        </is>
      </c>
      <c s="5" t="inlineStr" r="B6892">
        <is>
          <t xml:space="preserve">CATCH BASINS, TYPE A, 4'-DIAMETER, TYPE 1 FRAME, CLOSED LID</t>
        </is>
      </c>
      <c s="5" t="inlineStr" r="C6892">
        <is>
          <t xml:space="preserve">EACH   </t>
        </is>
      </c>
      <c s="6" r="D6892">
        <v>1.000</v>
      </c>
      <c s="7" r="E6892">
        <v>1</v>
      </c>
      <c s="8" t="inlineStr" r="F6892">
        <is>
          <t xml:space="preserve">61J05</t>
        </is>
      </c>
      <c s="8" t="inlineStr" r="G6892">
        <is>
          <t xml:space="preserve">121</t>
        </is>
      </c>
      <c s="9" r="H6892">
        <v>9200.0000</v>
      </c>
      <c s="8" t="inlineStr" r="I6892">
        <is>
          <t xml:space="preserve"/>
        </is>
      </c>
      <c s="8" t="inlineStr" r="J6892">
        <is>
          <t xml:space="preserve"> Lake</t>
        </is>
      </c>
    </row>
    <row r="6893" ht="20.25" customHeight="0">
      <c s="5" t="inlineStr" r="A6893">
        <is>
          <t xml:space="preserve">60200205</t>
        </is>
      </c>
      <c s="5" t="inlineStr" r="B6893">
        <is>
          <t xml:space="preserve">CATCH BASINS, TYPE A, 4'-DIAMETER, TYPE 1 FRAME, CLOSED LID</t>
        </is>
      </c>
      <c s="5" t="inlineStr" r="C6893">
        <is>
          <t xml:space="preserve">EACH   </t>
        </is>
      </c>
      <c s="6" r="D6893">
        <v>1.000</v>
      </c>
      <c s="7" r="E6893">
        <v>1</v>
      </c>
      <c s="8" t="inlineStr" r="F6893">
        <is>
          <t xml:space="preserve">61J16</t>
        </is>
      </c>
      <c s="8" t="inlineStr" r="G6893">
        <is>
          <t xml:space="preserve">084</t>
        </is>
      </c>
      <c s="9" r="H6893">
        <v>4250.0000</v>
      </c>
      <c s="8" t="inlineStr" r="I6893">
        <is>
          <t xml:space="preserve">Y</t>
        </is>
      </c>
      <c s="8" t="inlineStr" r="J6893">
        <is>
          <t xml:space="preserve"> Cook</t>
        </is>
      </c>
    </row>
    <row r="6894" ht="20.25" customHeight="0">
      <c s="5" t="inlineStr" r="A6894">
        <is>
          <t xml:space="preserve">60200205</t>
        </is>
      </c>
      <c s="5" t="inlineStr" r="B6894">
        <is>
          <t xml:space="preserve">CATCH BASINS, TYPE A, 4'-DIAMETER, TYPE 1 FRAME, CLOSED LID</t>
        </is>
      </c>
      <c s="5" t="inlineStr" r="C6894">
        <is>
          <t xml:space="preserve">EACH   </t>
        </is>
      </c>
      <c s="6" r="D6894">
        <v>1.000</v>
      </c>
      <c s="7" r="E6894">
        <v>1</v>
      </c>
      <c s="8" t="inlineStr" r="F6894">
        <is>
          <t xml:space="preserve">61J16</t>
        </is>
      </c>
      <c s="8" t="inlineStr" r="G6894">
        <is>
          <t xml:space="preserve">084</t>
        </is>
      </c>
      <c s="9" r="H6894">
        <v>6000.0000</v>
      </c>
      <c s="8" t="inlineStr" r="I6894">
        <is>
          <t xml:space="preserve"/>
        </is>
      </c>
      <c s="8" t="inlineStr" r="J6894">
        <is>
          <t xml:space="preserve"> Cook</t>
        </is>
      </c>
    </row>
    <row r="6895" ht="20.25" customHeight="0">
      <c s="5" t="inlineStr" r="A6895">
        <is>
          <t xml:space="preserve">60200305</t>
        </is>
      </c>
      <c s="5" t="inlineStr" r="B6895">
        <is>
          <t xml:space="preserve">CATCH BASINS, TYPE A, 4'-DIAMETER, TYPE 3 FRAME AND GRATE</t>
        </is>
      </c>
      <c s="5" t="inlineStr" r="C6895">
        <is>
          <t xml:space="preserve">EACH   </t>
        </is>
      </c>
      <c s="6" r="D6895">
        <v>18.000</v>
      </c>
      <c s="7" r="E6895">
        <v>1</v>
      </c>
      <c s="8" t="inlineStr" r="F6895">
        <is>
          <t xml:space="preserve">60Y72</t>
        </is>
      </c>
      <c s="8" t="inlineStr" r="G6895">
        <is>
          <t xml:space="preserve">120</t>
        </is>
      </c>
      <c s="9" r="H6895">
        <v>4151.0000</v>
      </c>
      <c s="8" t="inlineStr" r="I6895">
        <is>
          <t xml:space="preserve">Y</t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60200305</t>
        </is>
      </c>
      <c s="5" t="inlineStr" r="B6896">
        <is>
          <t xml:space="preserve">CATCH BASINS, TYPE A, 4'-DIAMETER, TYPE 3 FRAME AND GRATE</t>
        </is>
      </c>
      <c s="5" t="inlineStr" r="C6896">
        <is>
          <t xml:space="preserve">EACH   </t>
        </is>
      </c>
      <c s="6" r="D6896">
        <v>18.000</v>
      </c>
      <c s="7" r="E6896">
        <v>1</v>
      </c>
      <c s="8" t="inlineStr" r="F6896">
        <is>
          <t xml:space="preserve">60Y72</t>
        </is>
      </c>
      <c s="8" t="inlineStr" r="G6896">
        <is>
          <t xml:space="preserve">120</t>
        </is>
      </c>
      <c s="9" r="H6896">
        <v>5000.0000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60200305</t>
        </is>
      </c>
      <c s="5" t="inlineStr" r="B6897">
        <is>
          <t xml:space="preserve">CATCH BASINS, TYPE A, 4'-DIAMETER, TYPE 3 FRAME AND GRATE</t>
        </is>
      </c>
      <c s="5" t="inlineStr" r="C6897">
        <is>
          <t xml:space="preserve">EACH   </t>
        </is>
      </c>
      <c s="6" r="D6897">
        <v>18.000</v>
      </c>
      <c s="7" r="E6897">
        <v>1</v>
      </c>
      <c s="8" t="inlineStr" r="F6897">
        <is>
          <t xml:space="preserve">60Y72</t>
        </is>
      </c>
      <c s="8" t="inlineStr" r="G6897">
        <is>
          <t xml:space="preserve">120</t>
        </is>
      </c>
      <c s="9" r="H6897">
        <v>6900.0000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60200310</t>
        </is>
      </c>
      <c s="5" t="inlineStr" r="B6898">
        <is>
          <t xml:space="preserve">CATCH BASINS, TYPE A, 4'-DIAMETER, TYPE 3V FRAME AND GRATE</t>
        </is>
      </c>
      <c s="5" t="inlineStr" r="C6898">
        <is>
          <t xml:space="preserve">EACH   </t>
        </is>
      </c>
      <c s="6" r="D6898">
        <v>2.000</v>
      </c>
      <c s="7" r="E6898">
        <v>1</v>
      </c>
      <c s="8" t="inlineStr" r="F6898">
        <is>
          <t xml:space="preserve">60Y72</t>
        </is>
      </c>
      <c s="8" t="inlineStr" r="G6898">
        <is>
          <t xml:space="preserve">120</t>
        </is>
      </c>
      <c s="9" r="H6898">
        <v>4200.0000</v>
      </c>
      <c s="8" t="inlineStr" r="I6898">
        <is>
          <t xml:space="preserve">Y</t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60200310</t>
        </is>
      </c>
      <c s="5" t="inlineStr" r="B6899">
        <is>
          <t xml:space="preserve">CATCH BASINS, TYPE A, 4'-DIAMETER, TYPE 3V FRAME AND GRATE</t>
        </is>
      </c>
      <c s="5" t="inlineStr" r="C6899">
        <is>
          <t xml:space="preserve">EACH   </t>
        </is>
      </c>
      <c s="6" r="D6899">
        <v>2.000</v>
      </c>
      <c s="7" r="E6899">
        <v>1</v>
      </c>
      <c s="8" t="inlineStr" r="F6899">
        <is>
          <t xml:space="preserve">60Y72</t>
        </is>
      </c>
      <c s="8" t="inlineStr" r="G6899">
        <is>
          <t xml:space="preserve">120</t>
        </is>
      </c>
      <c s="9" r="H6899">
        <v>5000.0000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60200310</t>
        </is>
      </c>
      <c s="5" t="inlineStr" r="B6900">
        <is>
          <t xml:space="preserve">CATCH BASINS, TYPE A, 4'-DIAMETER, TYPE 3V FRAME AND GRATE</t>
        </is>
      </c>
      <c s="5" t="inlineStr" r="C6900">
        <is>
          <t xml:space="preserve">EACH   </t>
        </is>
      </c>
      <c s="6" r="D6900">
        <v>2.000</v>
      </c>
      <c s="7" r="E6900">
        <v>1</v>
      </c>
      <c s="8" t="inlineStr" r="F6900">
        <is>
          <t xml:space="preserve">60Y72</t>
        </is>
      </c>
      <c s="8" t="inlineStr" r="G6900">
        <is>
          <t xml:space="preserve">120</t>
        </is>
      </c>
      <c s="9" r="H6900">
        <v>6500.0000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60200805</t>
        </is>
      </c>
      <c s="5" t="inlineStr" r="B6901">
        <is>
          <t xml:space="preserve">CATCH BASINS, TYPE A, 4'-DIAMETER, TYPE 8 GRATE</t>
        </is>
      </c>
      <c s="5" t="inlineStr" r="C6901">
        <is>
          <t xml:space="preserve">EACH   </t>
        </is>
      </c>
      <c s="6" r="D6901">
        <v>1.000</v>
      </c>
      <c s="7" r="E6901">
        <v>1</v>
      </c>
      <c s="8" t="inlineStr" r="F6901">
        <is>
          <t xml:space="preserve">61H80</t>
        </is>
      </c>
      <c s="8" t="inlineStr" r="G6901">
        <is>
          <t xml:space="preserve">081</t>
        </is>
      </c>
      <c s="9" r="H6901">
        <v>3800.0000</v>
      </c>
      <c s="8" t="inlineStr" r="I6901">
        <is>
          <t xml:space="preserve">Y</t>
        </is>
      </c>
      <c s="8" t="inlineStr" r="J6901">
        <is>
          <t xml:space="preserve"> McHenry</t>
        </is>
      </c>
    </row>
    <row r="6902" ht="20.25" customHeight="0">
      <c s="5" t="inlineStr" r="A6902">
        <is>
          <t xml:space="preserve">60200805</t>
        </is>
      </c>
      <c s="5" t="inlineStr" r="B6902">
        <is>
          <t xml:space="preserve">CATCH BASINS, TYPE A, 4'-DIAMETER, TYPE 8 GRATE</t>
        </is>
      </c>
      <c s="5" t="inlineStr" r="C6902">
        <is>
          <t xml:space="preserve">EACH   </t>
        </is>
      </c>
      <c s="6" r="D6902">
        <v>1.000</v>
      </c>
      <c s="7" r="E6902">
        <v>1</v>
      </c>
      <c s="8" t="inlineStr" r="F6902">
        <is>
          <t xml:space="preserve">61H80</t>
        </is>
      </c>
      <c s="8" t="inlineStr" r="G6902">
        <is>
          <t xml:space="preserve">081</t>
        </is>
      </c>
      <c s="9" r="H6902">
        <v>3344.6200</v>
      </c>
      <c s="8" t="inlineStr" r="I6902">
        <is>
          <t xml:space="preserve"/>
        </is>
      </c>
      <c s="8" t="inlineStr" r="J6902">
        <is>
          <t xml:space="preserve"> McHenry</t>
        </is>
      </c>
    </row>
    <row r="6903" ht="20.25" customHeight="0">
      <c s="5" t="inlineStr" r="A6903">
        <is>
          <t xml:space="preserve">60200805</t>
        </is>
      </c>
      <c s="5" t="inlineStr" r="B6903">
        <is>
          <t xml:space="preserve">CATCH BASINS, TYPE A, 4'-DIAMETER, TYPE 8 GRATE</t>
        </is>
      </c>
      <c s="5" t="inlineStr" r="C6903">
        <is>
          <t xml:space="preserve">EACH   </t>
        </is>
      </c>
      <c s="6" r="D6903">
        <v>1.000</v>
      </c>
      <c s="7" r="E6903">
        <v>1</v>
      </c>
      <c s="8" t="inlineStr" r="F6903">
        <is>
          <t xml:space="preserve">61H80</t>
        </is>
      </c>
      <c s="8" t="inlineStr" r="G6903">
        <is>
          <t xml:space="preserve">081</t>
        </is>
      </c>
      <c s="9" r="H6903">
        <v>4975.0000</v>
      </c>
      <c s="8" t="inlineStr" r="I6903">
        <is>
          <t xml:space="preserve"/>
        </is>
      </c>
      <c s="8" t="inlineStr" r="J6903">
        <is>
          <t xml:space="preserve"> McHenry</t>
        </is>
      </c>
    </row>
    <row r="6904" ht="20.25" customHeight="0">
      <c s="5" t="inlineStr" r="A6904">
        <is>
          <t xml:space="preserve">60200805</t>
        </is>
      </c>
      <c s="5" t="inlineStr" r="B6904">
        <is>
          <t xml:space="preserve">CATCH BASINS, TYPE A, 4'-DIAMETER, TYPE 8 GRATE</t>
        </is>
      </c>
      <c s="5" t="inlineStr" r="C6904">
        <is>
          <t xml:space="preserve">EACH   </t>
        </is>
      </c>
      <c s="6" r="D6904">
        <v>1.000</v>
      </c>
      <c s="7" r="E6904">
        <v>1</v>
      </c>
      <c s="8" t="inlineStr" r="F6904">
        <is>
          <t xml:space="preserve">61J15</t>
        </is>
      </c>
      <c s="8" t="inlineStr" r="G6904">
        <is>
          <t xml:space="preserve">122</t>
        </is>
      </c>
      <c s="9" r="H6904">
        <v>3637.0000</v>
      </c>
      <c s="8" t="inlineStr" r="I6904">
        <is>
          <t xml:space="preserve">Y</t>
        </is>
      </c>
      <c s="8" t="inlineStr" r="J6904">
        <is>
          <t xml:space="preserve"> Lake</t>
        </is>
      </c>
    </row>
    <row r="6905" ht="20.25" customHeight="0">
      <c s="5" t="inlineStr" r="A6905">
        <is>
          <t xml:space="preserve">60200805</t>
        </is>
      </c>
      <c s="5" t="inlineStr" r="B6905">
        <is>
          <t xml:space="preserve">CATCH BASINS, TYPE A, 4'-DIAMETER, TYPE 8 GRATE</t>
        </is>
      </c>
      <c s="5" t="inlineStr" r="C6905">
        <is>
          <t xml:space="preserve">EACH   </t>
        </is>
      </c>
      <c s="6" r="D6905">
        <v>1.000</v>
      </c>
      <c s="7" r="E6905">
        <v>1</v>
      </c>
      <c s="8" t="inlineStr" r="F6905">
        <is>
          <t xml:space="preserve">61J15</t>
        </is>
      </c>
      <c s="8" t="inlineStr" r="G6905">
        <is>
          <t xml:space="preserve">122</t>
        </is>
      </c>
      <c s="9" r="H6905">
        <v>5250.0000</v>
      </c>
      <c s="8" t="inlineStr" r="I6905">
        <is>
          <t xml:space="preserve"/>
        </is>
      </c>
      <c s="8" t="inlineStr" r="J6905">
        <is>
          <t xml:space="preserve"> Lake</t>
        </is>
      </c>
    </row>
    <row r="6906" ht="20.25" customHeight="0">
      <c s="5" t="inlineStr" r="A6906">
        <is>
          <t xml:space="preserve">60200805</t>
        </is>
      </c>
      <c s="5" t="inlineStr" r="B6906">
        <is>
          <t xml:space="preserve">CATCH BASINS, TYPE A, 4'-DIAMETER, TYPE 8 GRATE</t>
        </is>
      </c>
      <c s="5" t="inlineStr" r="C6906">
        <is>
          <t xml:space="preserve">EACH   </t>
        </is>
      </c>
      <c s="6" r="D6906">
        <v>1.000</v>
      </c>
      <c s="7" r="E6906">
        <v>1</v>
      </c>
      <c s="8" t="inlineStr" r="F6906">
        <is>
          <t xml:space="preserve">61J15</t>
        </is>
      </c>
      <c s="8" t="inlineStr" r="G6906">
        <is>
          <t xml:space="preserve">122</t>
        </is>
      </c>
      <c s="9" r="H6906">
        <v>5450.4100</v>
      </c>
      <c s="8" t="inlineStr" r="I6906">
        <is>
          <t xml:space="preserve"/>
        </is>
      </c>
      <c s="8" t="inlineStr" r="J6906">
        <is>
          <t xml:space="preserve"> Lake</t>
        </is>
      </c>
    </row>
    <row r="6907" ht="20.25" customHeight="0">
      <c s="5" t="inlineStr" r="A6907">
        <is>
          <t xml:space="preserve">60201105</t>
        </is>
      </c>
      <c s="5" t="inlineStr" r="B6907">
        <is>
          <t xml:space="preserve">CATCH BASINS, TYPE A, 4'-DIAMETER, TYPE 11 FRAME AND GRATE</t>
        </is>
      </c>
      <c s="5" t="inlineStr" r="C6907">
        <is>
          <t xml:space="preserve">EACH   </t>
        </is>
      </c>
      <c s="6" r="D6907">
        <v>3.000</v>
      </c>
      <c s="7" r="E6907">
        <v>1</v>
      </c>
      <c s="8" t="inlineStr" r="F6907">
        <is>
          <t xml:space="preserve">61H59</t>
        </is>
      </c>
      <c s="8" t="inlineStr" r="G6907">
        <is>
          <t xml:space="preserve">078</t>
        </is>
      </c>
      <c s="9" r="H6907">
        <v>5123.0000</v>
      </c>
      <c s="8" t="inlineStr" r="I6907">
        <is>
          <t xml:space="preserve">Y</t>
        </is>
      </c>
      <c s="8" t="inlineStr" r="J6907">
        <is>
          <t xml:space="preserve"> Cook</t>
        </is>
      </c>
    </row>
    <row r="6908" ht="20.25" customHeight="0">
      <c s="5" t="inlineStr" r="A6908">
        <is>
          <t xml:space="preserve">60201105</t>
        </is>
      </c>
      <c s="5" t="inlineStr" r="B6908">
        <is>
          <t xml:space="preserve">CATCH BASINS, TYPE A, 4'-DIAMETER, TYPE 11 FRAME AND GRATE</t>
        </is>
      </c>
      <c s="5" t="inlineStr" r="C6908">
        <is>
          <t xml:space="preserve">EACH   </t>
        </is>
      </c>
      <c s="6" r="D6908">
        <v>3.000</v>
      </c>
      <c s="7" r="E6908">
        <v>1</v>
      </c>
      <c s="8" t="inlineStr" r="F6908">
        <is>
          <t xml:space="preserve">61H59</t>
        </is>
      </c>
      <c s="8" t="inlineStr" r="G6908">
        <is>
          <t xml:space="preserve">078</t>
        </is>
      </c>
      <c s="9" r="H6908">
        <v>4250.0000</v>
      </c>
      <c s="8" t="inlineStr" r="I6908">
        <is>
          <t xml:space="preserve"/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60201105</t>
        </is>
      </c>
      <c s="5" t="inlineStr" r="B6909">
        <is>
          <t xml:space="preserve">CATCH BASINS, TYPE A, 4'-DIAMETER, TYPE 11 FRAME AND GRATE</t>
        </is>
      </c>
      <c s="5" t="inlineStr" r="C6909">
        <is>
          <t xml:space="preserve">EACH   </t>
        </is>
      </c>
      <c s="6" r="D6909">
        <v>15.000</v>
      </c>
      <c s="7" r="E6909">
        <v>1</v>
      </c>
      <c s="8" t="inlineStr" r="F6909">
        <is>
          <t xml:space="preserve">61H80</t>
        </is>
      </c>
      <c s="8" t="inlineStr" r="G6909">
        <is>
          <t xml:space="preserve">081</t>
        </is>
      </c>
      <c s="9" r="H6909">
        <v>3800.0000</v>
      </c>
      <c s="8" t="inlineStr" r="I6909">
        <is>
          <t xml:space="preserve">Y</t>
        </is>
      </c>
      <c s="8" t="inlineStr" r="J6909">
        <is>
          <t xml:space="preserve"> McHenry</t>
        </is>
      </c>
    </row>
    <row r="6910" ht="20.25" customHeight="0">
      <c s="5" t="inlineStr" r="A6910">
        <is>
          <t xml:space="preserve">60201105</t>
        </is>
      </c>
      <c s="5" t="inlineStr" r="B6910">
        <is>
          <t xml:space="preserve">CATCH BASINS, TYPE A, 4'-DIAMETER, TYPE 11 FRAME AND GRATE</t>
        </is>
      </c>
      <c s="5" t="inlineStr" r="C6910">
        <is>
          <t xml:space="preserve">EACH   </t>
        </is>
      </c>
      <c s="6" r="D6910">
        <v>15.000</v>
      </c>
      <c s="7" r="E6910">
        <v>1</v>
      </c>
      <c s="8" t="inlineStr" r="F6910">
        <is>
          <t xml:space="preserve">61H80</t>
        </is>
      </c>
      <c s="8" t="inlineStr" r="G6910">
        <is>
          <t xml:space="preserve">081</t>
        </is>
      </c>
      <c s="9" r="H6910">
        <v>3664.0300</v>
      </c>
      <c s="8" t="inlineStr" r="I6910">
        <is>
          <t xml:space="preserve"/>
        </is>
      </c>
      <c s="8" t="inlineStr" r="J6910">
        <is>
          <t xml:space="preserve"> McHenry</t>
        </is>
      </c>
    </row>
    <row r="6911" ht="20.25" customHeight="0">
      <c s="5" t="inlineStr" r="A6911">
        <is>
          <t xml:space="preserve">60201105</t>
        </is>
      </c>
      <c s="5" t="inlineStr" r="B6911">
        <is>
          <t xml:space="preserve">CATCH BASINS, TYPE A, 4'-DIAMETER, TYPE 11 FRAME AND GRATE</t>
        </is>
      </c>
      <c s="5" t="inlineStr" r="C6911">
        <is>
          <t xml:space="preserve">EACH   </t>
        </is>
      </c>
      <c s="6" r="D6911">
        <v>15.000</v>
      </c>
      <c s="7" r="E6911">
        <v>1</v>
      </c>
      <c s="8" t="inlineStr" r="F6911">
        <is>
          <t xml:space="preserve">61H80</t>
        </is>
      </c>
      <c s="8" t="inlineStr" r="G6911">
        <is>
          <t xml:space="preserve">081</t>
        </is>
      </c>
      <c s="9" r="H6911">
        <v>5500.0000</v>
      </c>
      <c s="8" t="inlineStr" r="I6911">
        <is>
          <t xml:space="preserve"/>
        </is>
      </c>
      <c s="8" t="inlineStr" r="J6911">
        <is>
          <t xml:space="preserve"> McHenry</t>
        </is>
      </c>
    </row>
    <row r="6912" ht="20.25" customHeight="0">
      <c s="5" t="inlineStr" r="A6912">
        <is>
          <t xml:space="preserve">60201105</t>
        </is>
      </c>
      <c s="5" t="inlineStr" r="B6912">
        <is>
          <t xml:space="preserve">CATCH BASINS, TYPE A, 4'-DIAMETER, TYPE 11 FRAME AND GRATE</t>
        </is>
      </c>
      <c s="5" t="inlineStr" r="C6912">
        <is>
          <t xml:space="preserve">EACH   </t>
        </is>
      </c>
      <c s="6" r="D6912">
        <v>5.000</v>
      </c>
      <c s="7" r="E6912">
        <v>1</v>
      </c>
      <c s="8" t="inlineStr" r="F6912">
        <is>
          <t xml:space="preserve">61J06</t>
        </is>
      </c>
      <c s="8" t="inlineStr" r="G6912">
        <is>
          <t xml:space="preserve">082</t>
        </is>
      </c>
      <c s="9" r="H6912">
        <v>7158.5000</v>
      </c>
      <c s="8" t="inlineStr" r="I6912">
        <is>
          <t xml:space="preserve">Y</t>
        </is>
      </c>
      <c s="8" t="inlineStr" r="J6912">
        <is>
          <t xml:space="preserve"> Lake</t>
        </is>
      </c>
    </row>
    <row r="6913" ht="20.25" customHeight="0">
      <c s="5" t="inlineStr" r="A6913">
        <is>
          <t xml:space="preserve">60201105</t>
        </is>
      </c>
      <c s="5" t="inlineStr" r="B6913">
        <is>
          <t xml:space="preserve">CATCH BASINS, TYPE A, 4'-DIAMETER, TYPE 11 FRAME AND GRATE</t>
        </is>
      </c>
      <c s="5" t="inlineStr" r="C6913">
        <is>
          <t xml:space="preserve">EACH   </t>
        </is>
      </c>
      <c s="6" r="D6913">
        <v>5.000</v>
      </c>
      <c s="7" r="E6913">
        <v>1</v>
      </c>
      <c s="8" t="inlineStr" r="F6913">
        <is>
          <t xml:space="preserve">61J06</t>
        </is>
      </c>
      <c s="8" t="inlineStr" r="G6913">
        <is>
          <t xml:space="preserve">082</t>
        </is>
      </c>
      <c s="9" r="H6913">
        <v>2000.0000</v>
      </c>
      <c s="8" t="inlineStr" r="I6913">
        <is>
          <t xml:space="preserve"/>
        </is>
      </c>
      <c s="8" t="inlineStr" r="J6913">
        <is>
          <t xml:space="preserve"> Lake</t>
        </is>
      </c>
    </row>
    <row r="6914" ht="20.25" customHeight="0">
      <c s="5" t="inlineStr" r="A6914">
        <is>
          <t xml:space="preserve">60201105</t>
        </is>
      </c>
      <c s="5" t="inlineStr" r="B6914">
        <is>
          <t xml:space="preserve">CATCH BASINS, TYPE A, 4'-DIAMETER, TYPE 11 FRAME AND GRATE</t>
        </is>
      </c>
      <c s="5" t="inlineStr" r="C6914">
        <is>
          <t xml:space="preserve">EACH   </t>
        </is>
      </c>
      <c s="6" r="D6914">
        <v>5.000</v>
      </c>
      <c s="7" r="E6914">
        <v>1</v>
      </c>
      <c s="8" t="inlineStr" r="F6914">
        <is>
          <t xml:space="preserve">61J06</t>
        </is>
      </c>
      <c s="8" t="inlineStr" r="G6914">
        <is>
          <t xml:space="preserve">082</t>
        </is>
      </c>
      <c s="9" r="H6914">
        <v>6150.0000</v>
      </c>
      <c s="8" t="inlineStr" r="I6914">
        <is>
          <t xml:space="preserve"/>
        </is>
      </c>
      <c s="8" t="inlineStr" r="J6914">
        <is>
          <t xml:space="preserve"> Lake</t>
        </is>
      </c>
    </row>
    <row r="6915" ht="20.25" customHeight="0">
      <c s="5" t="inlineStr" r="A6915">
        <is>
          <t xml:space="preserve">60201105</t>
        </is>
      </c>
      <c s="5" t="inlineStr" r="B6915">
        <is>
          <t xml:space="preserve">CATCH BASINS, TYPE A, 4'-DIAMETER, TYPE 11 FRAME AND GRATE</t>
        </is>
      </c>
      <c s="5" t="inlineStr" r="C6915">
        <is>
          <t xml:space="preserve">EACH   </t>
        </is>
      </c>
      <c s="6" r="D6915">
        <v>5.000</v>
      </c>
      <c s="7" r="E6915">
        <v>1</v>
      </c>
      <c s="8" t="inlineStr" r="F6915">
        <is>
          <t xml:space="preserve">61J06</t>
        </is>
      </c>
      <c s="8" t="inlineStr" r="G6915">
        <is>
          <t xml:space="preserve">082</t>
        </is>
      </c>
      <c s="9" r="H6915">
        <v>6250.0000</v>
      </c>
      <c s="8" t="inlineStr" r="I6915">
        <is>
          <t xml:space="preserve"/>
        </is>
      </c>
      <c s="8" t="inlineStr" r="J6915">
        <is>
          <t xml:space="preserve"> Lake</t>
        </is>
      </c>
    </row>
    <row r="6916" ht="20.25" customHeight="0">
      <c s="5" t="inlineStr" r="A6916">
        <is>
          <t xml:space="preserve">60201105</t>
        </is>
      </c>
      <c s="5" t="inlineStr" r="B6916">
        <is>
          <t xml:space="preserve">CATCH BASINS, TYPE A, 4'-DIAMETER, TYPE 11 FRAME AND GRATE</t>
        </is>
      </c>
      <c s="5" t="inlineStr" r="C6916">
        <is>
          <t xml:space="preserve">EACH   </t>
        </is>
      </c>
      <c s="6" r="D6916">
        <v>5.000</v>
      </c>
      <c s="7" r="E6916">
        <v>1</v>
      </c>
      <c s="8" t="inlineStr" r="F6916">
        <is>
          <t xml:space="preserve">61J06</t>
        </is>
      </c>
      <c s="8" t="inlineStr" r="G6916">
        <is>
          <t xml:space="preserve">082</t>
        </is>
      </c>
      <c s="9" r="H6916">
        <v>6950.0000</v>
      </c>
      <c s="8" t="inlineStr" r="I6916">
        <is>
          <t xml:space="preserve"/>
        </is>
      </c>
      <c s="8" t="inlineStr" r="J6916">
        <is>
          <t xml:space="preserve"> Lake</t>
        </is>
      </c>
    </row>
    <row r="6917" ht="20.25" customHeight="0">
      <c s="5" t="inlineStr" r="A6917">
        <is>
          <t xml:space="preserve">60201105</t>
        </is>
      </c>
      <c s="5" t="inlineStr" r="B6917">
        <is>
          <t xml:space="preserve">CATCH BASINS, TYPE A, 4'-DIAMETER, TYPE 11 FRAME AND GRATE</t>
        </is>
      </c>
      <c s="5" t="inlineStr" r="C6917">
        <is>
          <t xml:space="preserve">EACH   </t>
        </is>
      </c>
      <c s="6" r="D6917">
        <v>9.000</v>
      </c>
      <c s="7" r="E6917">
        <v>1</v>
      </c>
      <c s="8" t="inlineStr" r="F6917">
        <is>
          <t xml:space="preserve">61J15</t>
        </is>
      </c>
      <c s="8" t="inlineStr" r="G6917">
        <is>
          <t xml:space="preserve">122</t>
        </is>
      </c>
      <c s="9" r="H6917">
        <v>3783.0000</v>
      </c>
      <c s="8" t="inlineStr" r="I6917">
        <is>
          <t xml:space="preserve">Y</t>
        </is>
      </c>
      <c s="8" t="inlineStr" r="J6917">
        <is>
          <t xml:space="preserve"> Lake</t>
        </is>
      </c>
    </row>
    <row r="6918" ht="20.25" customHeight="0">
      <c s="5" t="inlineStr" r="A6918">
        <is>
          <t xml:space="preserve">60201105</t>
        </is>
      </c>
      <c s="5" t="inlineStr" r="B6918">
        <is>
          <t xml:space="preserve">CATCH BASINS, TYPE A, 4'-DIAMETER, TYPE 11 FRAME AND GRATE</t>
        </is>
      </c>
      <c s="5" t="inlineStr" r="C6918">
        <is>
          <t xml:space="preserve">EACH   </t>
        </is>
      </c>
      <c s="6" r="D6918">
        <v>9.000</v>
      </c>
      <c s="7" r="E6918">
        <v>1</v>
      </c>
      <c s="8" t="inlineStr" r="F6918">
        <is>
          <t xml:space="preserve">61J15</t>
        </is>
      </c>
      <c s="8" t="inlineStr" r="G6918">
        <is>
          <t xml:space="preserve">122</t>
        </is>
      </c>
      <c s="9" r="H6918">
        <v>5500.0000</v>
      </c>
      <c s="8" t="inlineStr" r="I6918">
        <is>
          <t xml:space="preserve"/>
        </is>
      </c>
      <c s="8" t="inlineStr" r="J6918">
        <is>
          <t xml:space="preserve"> Lake</t>
        </is>
      </c>
    </row>
    <row r="6919" ht="20.25" customHeight="0">
      <c s="5" t="inlineStr" r="A6919">
        <is>
          <t xml:space="preserve">60201105</t>
        </is>
      </c>
      <c s="5" t="inlineStr" r="B6919">
        <is>
          <t xml:space="preserve">CATCH BASINS, TYPE A, 4'-DIAMETER, TYPE 11 FRAME AND GRATE</t>
        </is>
      </c>
      <c s="5" t="inlineStr" r="C6919">
        <is>
          <t xml:space="preserve">EACH   </t>
        </is>
      </c>
      <c s="6" r="D6919">
        <v>9.000</v>
      </c>
      <c s="7" r="E6919">
        <v>1</v>
      </c>
      <c s="8" t="inlineStr" r="F6919">
        <is>
          <t xml:space="preserve">61J15</t>
        </is>
      </c>
      <c s="8" t="inlineStr" r="G6919">
        <is>
          <t xml:space="preserve">122</t>
        </is>
      </c>
      <c s="9" r="H6919">
        <v>5881.5500</v>
      </c>
      <c s="8" t="inlineStr" r="I6919">
        <is>
          <t xml:space="preserve"/>
        </is>
      </c>
      <c s="8" t="inlineStr" r="J6919">
        <is>
          <t xml:space="preserve"> Lake</t>
        </is>
      </c>
    </row>
    <row r="6920" ht="20.25" customHeight="0">
      <c s="5" t="inlineStr" r="A6920">
        <is>
          <t xml:space="preserve">60201330</t>
        </is>
      </c>
      <c s="5" t="inlineStr" r="B6920">
        <is>
          <t xml:space="preserve">CATCH BASINS, TYPE A, 4'-DIAMETER, TYPE 23 FRAME AND GRATE</t>
        </is>
      </c>
      <c s="5" t="inlineStr" r="C6920">
        <is>
          <t xml:space="preserve">EACH   </t>
        </is>
      </c>
      <c s="6" r="D6920">
        <v>10.000</v>
      </c>
      <c s="7" r="E6920">
        <v>1</v>
      </c>
      <c s="8" t="inlineStr" r="F6920">
        <is>
          <t xml:space="preserve">61H23</t>
        </is>
      </c>
      <c s="8" t="inlineStr" r="G6920">
        <is>
          <t xml:space="preserve">077</t>
        </is>
      </c>
      <c s="9" r="H6920">
        <v>4000.0000</v>
      </c>
      <c s="8" t="inlineStr" r="I6920">
        <is>
          <t xml:space="preserve">Y</t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60201330</t>
        </is>
      </c>
      <c s="5" t="inlineStr" r="B6921">
        <is>
          <t xml:space="preserve">CATCH BASINS, TYPE A, 4'-DIAMETER, TYPE 23 FRAME AND GRATE</t>
        </is>
      </c>
      <c s="5" t="inlineStr" r="C6921">
        <is>
          <t xml:space="preserve">EACH   </t>
        </is>
      </c>
      <c s="6" r="D6921">
        <v>10.000</v>
      </c>
      <c s="7" r="E6921">
        <v>1</v>
      </c>
      <c s="8" t="inlineStr" r="F6921">
        <is>
          <t xml:space="preserve">61H23</t>
        </is>
      </c>
      <c s="8" t="inlineStr" r="G6921">
        <is>
          <t xml:space="preserve">077</t>
        </is>
      </c>
      <c s="9" r="H6921">
        <v>4150.0000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60201330</t>
        </is>
      </c>
      <c s="5" t="inlineStr" r="B6922">
        <is>
          <t xml:space="preserve">CATCH BASINS, TYPE A, 4'-DIAMETER, TYPE 23 FRAME AND GRATE</t>
        </is>
      </c>
      <c s="5" t="inlineStr" r="C6922">
        <is>
          <t xml:space="preserve">EACH   </t>
        </is>
      </c>
      <c s="6" r="D6922">
        <v>10.000</v>
      </c>
      <c s="7" r="E6922">
        <v>1</v>
      </c>
      <c s="8" t="inlineStr" r="F6922">
        <is>
          <t xml:space="preserve">61H23</t>
        </is>
      </c>
      <c s="8" t="inlineStr" r="G6922">
        <is>
          <t xml:space="preserve">077</t>
        </is>
      </c>
      <c s="9" r="H6922">
        <v>4500.0000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60201330</t>
        </is>
      </c>
      <c s="5" t="inlineStr" r="B6923">
        <is>
          <t xml:space="preserve">CATCH BASINS, TYPE A, 4'-DIAMETER, TYPE 23 FRAME AND GRATE</t>
        </is>
      </c>
      <c s="5" t="inlineStr" r="C6923">
        <is>
          <t xml:space="preserve">EACH   </t>
        </is>
      </c>
      <c s="6" r="D6923">
        <v>10.000</v>
      </c>
      <c s="7" r="E6923">
        <v>1</v>
      </c>
      <c s="8" t="inlineStr" r="F6923">
        <is>
          <t xml:space="preserve">61H23</t>
        </is>
      </c>
      <c s="8" t="inlineStr" r="G6923">
        <is>
          <t xml:space="preserve">077</t>
        </is>
      </c>
      <c s="9" r="H6923">
        <v>5200.0000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60201330</t>
        </is>
      </c>
      <c s="5" t="inlineStr" r="B6924">
        <is>
          <t xml:space="preserve">CATCH BASINS, TYPE A, 4'-DIAMETER, TYPE 23 FRAME AND GRATE</t>
        </is>
      </c>
      <c s="5" t="inlineStr" r="C6924">
        <is>
          <t xml:space="preserve">EACH   </t>
        </is>
      </c>
      <c s="6" r="D6924">
        <v>10.000</v>
      </c>
      <c s="7" r="E6924">
        <v>1</v>
      </c>
      <c s="8" t="inlineStr" r="F6924">
        <is>
          <t xml:space="preserve">61H23</t>
        </is>
      </c>
      <c s="8" t="inlineStr" r="G6924">
        <is>
          <t xml:space="preserve">077</t>
        </is>
      </c>
      <c s="9" r="H6924">
        <v>6700.0000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60201340</t>
        </is>
      </c>
      <c s="5" t="inlineStr" r="B6925">
        <is>
          <t xml:space="preserve">CATCH BASINS, TYPE A, 4'-DIAMETER, TYPE 24 FRAME AND GRATE</t>
        </is>
      </c>
      <c s="5" t="inlineStr" r="C6925">
        <is>
          <t xml:space="preserve">EACH   </t>
        </is>
      </c>
      <c s="6" r="D6925">
        <v>14.000</v>
      </c>
      <c s="7" r="E6925">
        <v>1</v>
      </c>
      <c s="8" t="inlineStr" r="F6925">
        <is>
          <t xml:space="preserve">61J15</t>
        </is>
      </c>
      <c s="8" t="inlineStr" r="G6925">
        <is>
          <t xml:space="preserve">122</t>
        </is>
      </c>
      <c s="9" r="H6925">
        <v>3590.0000</v>
      </c>
      <c s="8" t="inlineStr" r="I6925">
        <is>
          <t xml:space="preserve">Y</t>
        </is>
      </c>
      <c s="8" t="inlineStr" r="J6925">
        <is>
          <t xml:space="preserve"> Lake</t>
        </is>
      </c>
    </row>
    <row r="6926" ht="20.25" customHeight="0">
      <c s="5" t="inlineStr" r="A6926">
        <is>
          <t xml:space="preserve">60201340</t>
        </is>
      </c>
      <c s="5" t="inlineStr" r="B6926">
        <is>
          <t xml:space="preserve">CATCH BASINS, TYPE A, 4'-DIAMETER, TYPE 24 FRAME AND GRATE</t>
        </is>
      </c>
      <c s="5" t="inlineStr" r="C6926">
        <is>
          <t xml:space="preserve">EACH   </t>
        </is>
      </c>
      <c s="6" r="D6926">
        <v>14.000</v>
      </c>
      <c s="7" r="E6926">
        <v>1</v>
      </c>
      <c s="8" t="inlineStr" r="F6926">
        <is>
          <t xml:space="preserve">61J15</t>
        </is>
      </c>
      <c s="8" t="inlineStr" r="G6926">
        <is>
          <t xml:space="preserve">122</t>
        </is>
      </c>
      <c s="9" r="H6926">
        <v>5218.0100</v>
      </c>
      <c s="8" t="inlineStr" r="I6926">
        <is>
          <t xml:space="preserve"/>
        </is>
      </c>
      <c s="8" t="inlineStr" r="J6926">
        <is>
          <t xml:space="preserve"> Lake</t>
        </is>
      </c>
    </row>
    <row r="6927" ht="20.25" customHeight="0">
      <c s="5" t="inlineStr" r="A6927">
        <is>
          <t xml:space="preserve">60201340</t>
        </is>
      </c>
      <c s="5" t="inlineStr" r="B6927">
        <is>
          <t xml:space="preserve">CATCH BASINS, TYPE A, 4'-DIAMETER, TYPE 24 FRAME AND GRATE</t>
        </is>
      </c>
      <c s="5" t="inlineStr" r="C6927">
        <is>
          <t xml:space="preserve">EACH   </t>
        </is>
      </c>
      <c s="6" r="D6927">
        <v>14.000</v>
      </c>
      <c s="7" r="E6927">
        <v>1</v>
      </c>
      <c s="8" t="inlineStr" r="F6927">
        <is>
          <t xml:space="preserve">61J15</t>
        </is>
      </c>
      <c s="8" t="inlineStr" r="G6927">
        <is>
          <t xml:space="preserve">122</t>
        </is>
      </c>
      <c s="9" r="H6927">
        <v>5500.0000</v>
      </c>
      <c s="8" t="inlineStr" r="I6927">
        <is>
          <t xml:space="preserve"/>
        </is>
      </c>
      <c s="8" t="inlineStr" r="J6927">
        <is>
          <t xml:space="preserve"> Lake</t>
        </is>
      </c>
    </row>
    <row r="6928" ht="20.25" customHeight="0">
      <c s="5" t="inlineStr" r="A6928">
        <is>
          <t xml:space="preserve">60201340</t>
        </is>
      </c>
      <c s="5" t="inlineStr" r="B6928">
        <is>
          <t xml:space="preserve">CATCH BASINS, TYPE A, 4'-DIAMETER, TYPE 24 FRAME AND GRATE</t>
        </is>
      </c>
      <c s="5" t="inlineStr" r="C6928">
        <is>
          <t xml:space="preserve">EACH   </t>
        </is>
      </c>
      <c s="6" r="D6928">
        <v>2.000</v>
      </c>
      <c s="7" r="E6928">
        <v>1</v>
      </c>
      <c s="8" t="inlineStr" r="F6928">
        <is>
          <t xml:space="preserve">61J16</t>
        </is>
      </c>
      <c s="8" t="inlineStr" r="G6928">
        <is>
          <t xml:space="preserve">084</t>
        </is>
      </c>
      <c s="9" r="H6928">
        <v>4250.0000</v>
      </c>
      <c s="8" t="inlineStr" r="I6928">
        <is>
          <t xml:space="preserve">Y</t>
        </is>
      </c>
      <c s="8" t="inlineStr" r="J6928">
        <is>
          <t xml:space="preserve"> Cook</t>
        </is>
      </c>
    </row>
    <row r="6929" ht="20.25" customHeight="0">
      <c s="5" t="inlineStr" r="A6929">
        <is>
          <t xml:space="preserve">60201340</t>
        </is>
      </c>
      <c s="5" t="inlineStr" r="B6929">
        <is>
          <t xml:space="preserve">CATCH BASINS, TYPE A, 4'-DIAMETER, TYPE 24 FRAME AND GRATE</t>
        </is>
      </c>
      <c s="5" t="inlineStr" r="C6929">
        <is>
          <t xml:space="preserve">EACH   </t>
        </is>
      </c>
      <c s="6" r="D6929">
        <v>2.000</v>
      </c>
      <c s="7" r="E6929">
        <v>1</v>
      </c>
      <c s="8" t="inlineStr" r="F6929">
        <is>
          <t xml:space="preserve">61J16</t>
        </is>
      </c>
      <c s="8" t="inlineStr" r="G6929">
        <is>
          <t xml:space="preserve">084</t>
        </is>
      </c>
      <c s="9" r="H6929">
        <v>6500.0000</v>
      </c>
      <c s="8" t="inlineStr" r="I6929">
        <is>
          <t xml:space="preserve"/>
        </is>
      </c>
      <c s="8" t="inlineStr" r="J6929">
        <is>
          <t xml:space="preserve"> Cook</t>
        </is>
      </c>
    </row>
    <row r="6930" ht="20.25" customHeight="0">
      <c s="5" t="inlineStr" r="A6930">
        <is>
          <t xml:space="preserve">60201340</t>
        </is>
      </c>
      <c s="5" t="inlineStr" r="B6930">
        <is>
          <t xml:space="preserve">CATCH BASINS, TYPE A, 4'-DIAMETER, TYPE 24 FRAME AND GRATE</t>
        </is>
      </c>
      <c s="5" t="inlineStr" r="C6930">
        <is>
          <t xml:space="preserve">EACH   </t>
        </is>
      </c>
      <c s="6" r="D6930">
        <v>3.000</v>
      </c>
      <c s="7" r="E6930">
        <v>1</v>
      </c>
      <c s="8" t="inlineStr" r="F6930">
        <is>
          <t xml:space="preserve">62J30</t>
        </is>
      </c>
      <c s="8" t="inlineStr" r="G6930">
        <is>
          <t xml:space="preserve">063</t>
        </is>
      </c>
      <c s="9" r="H6930">
        <v>6250.0000</v>
      </c>
      <c s="8" t="inlineStr" r="I6930">
        <is>
          <t xml:space="preserve">Y</t>
        </is>
      </c>
      <c s="8" t="inlineStr" r="J6930">
        <is>
          <t xml:space="preserve"> Cook</t>
        </is>
      </c>
    </row>
    <row r="6931" ht="20.25" customHeight="0">
      <c s="5" t="inlineStr" r="A6931">
        <is>
          <t xml:space="preserve">60201340</t>
        </is>
      </c>
      <c s="5" t="inlineStr" r="B6931">
        <is>
          <t xml:space="preserve">CATCH BASINS, TYPE A, 4'-DIAMETER, TYPE 24 FRAME AND GRATE</t>
        </is>
      </c>
      <c s="5" t="inlineStr" r="C6931">
        <is>
          <t xml:space="preserve">EACH   </t>
        </is>
      </c>
      <c s="6" r="D6931">
        <v>3.000</v>
      </c>
      <c s="7" r="E6931">
        <v>1</v>
      </c>
      <c s="8" t="inlineStr" r="F6931">
        <is>
          <t xml:space="preserve">62J30</t>
        </is>
      </c>
      <c s="8" t="inlineStr" r="G6931">
        <is>
          <t xml:space="preserve">063</t>
        </is>
      </c>
      <c s="9" r="H6931">
        <v>6250.0000</v>
      </c>
      <c s="8" t="inlineStr" r="I6931">
        <is>
          <t xml:space="preserve"/>
        </is>
      </c>
      <c s="8" t="inlineStr" r="J6931">
        <is>
          <t xml:space="preserve"> Cook</t>
        </is>
      </c>
    </row>
    <row r="6932" ht="20.25" customHeight="0">
      <c s="5" t="inlineStr" r="A6932">
        <is>
          <t xml:space="preserve">60201340</t>
        </is>
      </c>
      <c s="5" t="inlineStr" r="B6932">
        <is>
          <t xml:space="preserve">CATCH BASINS, TYPE A, 4'-DIAMETER, TYPE 24 FRAME AND GRATE</t>
        </is>
      </c>
      <c s="5" t="inlineStr" r="C6932">
        <is>
          <t xml:space="preserve">EACH   </t>
        </is>
      </c>
      <c s="6" r="D6932">
        <v>8.000</v>
      </c>
      <c s="7" r="E6932">
        <v>1</v>
      </c>
      <c s="8" t="inlineStr" r="F6932">
        <is>
          <t xml:space="preserve">62R55</t>
        </is>
      </c>
      <c s="8" t="inlineStr" r="G6932">
        <is>
          <t xml:space="preserve">124</t>
        </is>
      </c>
      <c s="9" r="H6932">
        <v>4000.0000</v>
      </c>
      <c s="8" t="inlineStr" r="I6932">
        <is>
          <t xml:space="preserve">Y</t>
        </is>
      </c>
      <c s="8" t="inlineStr" r="J6932">
        <is>
          <t xml:space="preserve"> Will</t>
        </is>
      </c>
    </row>
    <row r="6933" ht="20.25" customHeight="0">
      <c s="5" t="inlineStr" r="A6933">
        <is>
          <t xml:space="preserve">60201340</t>
        </is>
      </c>
      <c s="5" t="inlineStr" r="B6933">
        <is>
          <t xml:space="preserve">CATCH BASINS, TYPE A, 4'-DIAMETER, TYPE 24 FRAME AND GRATE</t>
        </is>
      </c>
      <c s="5" t="inlineStr" r="C6933">
        <is>
          <t xml:space="preserve">EACH   </t>
        </is>
      </c>
      <c s="6" r="D6933">
        <v>8.000</v>
      </c>
      <c s="7" r="E6933">
        <v>1</v>
      </c>
      <c s="8" t="inlineStr" r="F6933">
        <is>
          <t xml:space="preserve">62R55</t>
        </is>
      </c>
      <c s="8" t="inlineStr" r="G6933">
        <is>
          <t xml:space="preserve">124</t>
        </is>
      </c>
      <c s="9" r="H6933">
        <v>3890.0000</v>
      </c>
      <c s="8" t="inlineStr" r="I6933">
        <is>
          <t xml:space="preserve"/>
        </is>
      </c>
      <c s="8" t="inlineStr" r="J6933">
        <is>
          <t xml:space="preserve"> Will</t>
        </is>
      </c>
    </row>
    <row r="6934" ht="20.25" customHeight="0">
      <c s="5" t="inlineStr" r="A6934">
        <is>
          <t xml:space="preserve">60201340</t>
        </is>
      </c>
      <c s="5" t="inlineStr" r="B6934">
        <is>
          <t xml:space="preserve">CATCH BASINS, TYPE A, 4'-DIAMETER, TYPE 24 FRAME AND GRATE</t>
        </is>
      </c>
      <c s="5" t="inlineStr" r="C6934">
        <is>
          <t xml:space="preserve">EACH   </t>
        </is>
      </c>
      <c s="6" r="D6934">
        <v>8.000</v>
      </c>
      <c s="7" r="E6934">
        <v>1</v>
      </c>
      <c s="8" t="inlineStr" r="F6934">
        <is>
          <t xml:space="preserve">62R55</t>
        </is>
      </c>
      <c s="8" t="inlineStr" r="G6934">
        <is>
          <t xml:space="preserve">124</t>
        </is>
      </c>
      <c s="9" r="H6934">
        <v>3890.0000</v>
      </c>
      <c s="8" t="inlineStr" r="I6934">
        <is>
          <t xml:space="preserve"/>
        </is>
      </c>
      <c s="8" t="inlineStr" r="J6934">
        <is>
          <t xml:space="preserve"> Will</t>
        </is>
      </c>
    </row>
    <row r="6935" ht="20.25" customHeight="0">
      <c s="5" t="inlineStr" r="A6935">
        <is>
          <t xml:space="preserve">60201340</t>
        </is>
      </c>
      <c s="5" t="inlineStr" r="B6935">
        <is>
          <t xml:space="preserve">CATCH BASINS, TYPE A, 4'-DIAMETER, TYPE 24 FRAME AND GRATE</t>
        </is>
      </c>
      <c s="5" t="inlineStr" r="C6935">
        <is>
          <t xml:space="preserve">EACH   </t>
        </is>
      </c>
      <c s="6" r="D6935">
        <v>8.000</v>
      </c>
      <c s="7" r="E6935">
        <v>1</v>
      </c>
      <c s="8" t="inlineStr" r="F6935">
        <is>
          <t xml:space="preserve">62R55</t>
        </is>
      </c>
      <c s="8" t="inlineStr" r="G6935">
        <is>
          <t xml:space="preserve">124</t>
        </is>
      </c>
      <c s="9" r="H6935">
        <v>3890.0000</v>
      </c>
      <c s="8" t="inlineStr" r="I6935">
        <is>
          <t xml:space="preserve"/>
        </is>
      </c>
      <c s="8" t="inlineStr" r="J6935">
        <is>
          <t xml:space="preserve"> Will</t>
        </is>
      </c>
    </row>
    <row r="6936" ht="20.25" customHeight="0">
      <c s="5" t="inlineStr" r="A6936">
        <is>
          <t xml:space="preserve">60201340</t>
        </is>
      </c>
      <c s="5" t="inlineStr" r="B6936">
        <is>
          <t xml:space="preserve">CATCH BASINS, TYPE A, 4'-DIAMETER, TYPE 24 FRAME AND GRATE</t>
        </is>
      </c>
      <c s="5" t="inlineStr" r="C6936">
        <is>
          <t xml:space="preserve">EACH   </t>
        </is>
      </c>
      <c s="6" r="D6936">
        <v>8.000</v>
      </c>
      <c s="7" r="E6936">
        <v>1</v>
      </c>
      <c s="8" t="inlineStr" r="F6936">
        <is>
          <t xml:space="preserve">62R55</t>
        </is>
      </c>
      <c s="8" t="inlineStr" r="G6936">
        <is>
          <t xml:space="preserve">124</t>
        </is>
      </c>
      <c s="9" r="H6936">
        <v>3900.0000</v>
      </c>
      <c s="8" t="inlineStr" r="I6936">
        <is>
          <t xml:space="preserve"/>
        </is>
      </c>
      <c s="8" t="inlineStr" r="J6936">
        <is>
          <t xml:space="preserve"> Will</t>
        </is>
      </c>
    </row>
    <row r="6937" ht="20.25" customHeight="0">
      <c s="5" t="inlineStr" r="A6937">
        <is>
          <t xml:space="preserve">60203905</t>
        </is>
      </c>
      <c s="5" t="inlineStr" r="B6937">
        <is>
          <t xml:space="preserve">CATCH BASINS, TYPE A, 5'-DIAMETER, TYPE 1 FRAME, CLOSED LID</t>
        </is>
      </c>
      <c s="5" t="inlineStr" r="C6937">
        <is>
          <t xml:space="preserve">EACH   </t>
        </is>
      </c>
      <c s="6" r="D6937">
        <v>3.000</v>
      </c>
      <c s="7" r="E6937">
        <v>1</v>
      </c>
      <c s="8" t="inlineStr" r="F6937">
        <is>
          <t xml:space="preserve">61H23</t>
        </is>
      </c>
      <c s="8" t="inlineStr" r="G6937">
        <is>
          <t xml:space="preserve">077</t>
        </is>
      </c>
      <c s="9" r="H6937">
        <v>5000.0000</v>
      </c>
      <c s="8" t="inlineStr" r="I6937">
        <is>
          <t xml:space="preserve">Y</t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60203905</t>
        </is>
      </c>
      <c s="5" t="inlineStr" r="B6938">
        <is>
          <t xml:space="preserve">CATCH BASINS, TYPE A, 5'-DIAMETER, TYPE 1 FRAME, CLOSED LID</t>
        </is>
      </c>
      <c s="5" t="inlineStr" r="C6938">
        <is>
          <t xml:space="preserve">EACH   </t>
        </is>
      </c>
      <c s="6" r="D6938">
        <v>3.000</v>
      </c>
      <c s="7" r="E6938">
        <v>1</v>
      </c>
      <c s="8" t="inlineStr" r="F6938">
        <is>
          <t xml:space="preserve">61H23</t>
        </is>
      </c>
      <c s="8" t="inlineStr" r="G6938">
        <is>
          <t xml:space="preserve">077</t>
        </is>
      </c>
      <c s="9" r="H6938">
        <v>4950.0000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60203905</t>
        </is>
      </c>
      <c s="5" t="inlineStr" r="B6939">
        <is>
          <t xml:space="preserve">CATCH BASINS, TYPE A, 5'-DIAMETER, TYPE 1 FRAME, CLOSED LID</t>
        </is>
      </c>
      <c s="5" t="inlineStr" r="C6939">
        <is>
          <t xml:space="preserve">EACH   </t>
        </is>
      </c>
      <c s="6" r="D6939">
        <v>3.000</v>
      </c>
      <c s="7" r="E6939">
        <v>1</v>
      </c>
      <c s="8" t="inlineStr" r="F6939">
        <is>
          <t xml:space="preserve">61H23</t>
        </is>
      </c>
      <c s="8" t="inlineStr" r="G6939">
        <is>
          <t xml:space="preserve">077</t>
        </is>
      </c>
      <c s="9" r="H6939">
        <v>5800.0000</v>
      </c>
      <c s="8" t="inlineStr" r="I6939">
        <is>
          <t xml:space="preserve"/>
        </is>
      </c>
      <c s="8" t="inlineStr" r="J6939">
        <is>
          <t xml:space="preserve"> Cook</t>
        </is>
      </c>
    </row>
    <row r="6940" ht="20.25" customHeight="0">
      <c s="5" t="inlineStr" r="A6940">
        <is>
          <t xml:space="preserve">60203905</t>
        </is>
      </c>
      <c s="5" t="inlineStr" r="B6940">
        <is>
          <t xml:space="preserve">CATCH BASINS, TYPE A, 5'-DIAMETER, TYPE 1 FRAME, CLOSED LID</t>
        </is>
      </c>
      <c s="5" t="inlineStr" r="C6940">
        <is>
          <t xml:space="preserve">EACH   </t>
        </is>
      </c>
      <c s="6" r="D6940">
        <v>3.000</v>
      </c>
      <c s="7" r="E6940">
        <v>1</v>
      </c>
      <c s="8" t="inlineStr" r="F6940">
        <is>
          <t xml:space="preserve">61H23</t>
        </is>
      </c>
      <c s="8" t="inlineStr" r="G6940">
        <is>
          <t xml:space="preserve">077</t>
        </is>
      </c>
      <c s="9" r="H6940">
        <v>6100.0000</v>
      </c>
      <c s="8" t="inlineStr" r="I6940">
        <is>
          <t xml:space="preserve"/>
        </is>
      </c>
      <c s="8" t="inlineStr" r="J6940">
        <is>
          <t xml:space="preserve"> Cook</t>
        </is>
      </c>
    </row>
    <row r="6941" ht="20.25" customHeight="0">
      <c s="5" t="inlineStr" r="A6941">
        <is>
          <t xml:space="preserve">60203905</t>
        </is>
      </c>
      <c s="5" t="inlineStr" r="B6941">
        <is>
          <t xml:space="preserve">CATCH BASINS, TYPE A, 5'-DIAMETER, TYPE 1 FRAME, CLOSED LID</t>
        </is>
      </c>
      <c s="5" t="inlineStr" r="C6941">
        <is>
          <t xml:space="preserve">EACH   </t>
        </is>
      </c>
      <c s="6" r="D6941">
        <v>3.000</v>
      </c>
      <c s="7" r="E6941">
        <v>1</v>
      </c>
      <c s="8" t="inlineStr" r="F6941">
        <is>
          <t xml:space="preserve">61H23</t>
        </is>
      </c>
      <c s="8" t="inlineStr" r="G6941">
        <is>
          <t xml:space="preserve">077</t>
        </is>
      </c>
      <c s="9" r="H6941">
        <v>12000.0000</v>
      </c>
      <c s="8" t="inlineStr" r="I6941">
        <is>
          <t xml:space="preserve"/>
        </is>
      </c>
      <c s="8" t="inlineStr" r="J6941">
        <is>
          <t xml:space="preserve"> Cook</t>
        </is>
      </c>
    </row>
    <row r="6942" ht="20.25" customHeight="0">
      <c s="5" t="inlineStr" r="A6942">
        <is>
          <t xml:space="preserve">60204005</t>
        </is>
      </c>
      <c s="5" t="inlineStr" r="B6942">
        <is>
          <t xml:space="preserve">CATCH BASINS, TYPE A, 5'-DIAMETER, TYPE 3 FRAME AND GRATE</t>
        </is>
      </c>
      <c s="5" t="inlineStr" r="C6942">
        <is>
          <t xml:space="preserve">EACH   </t>
        </is>
      </c>
      <c s="6" r="D6942">
        <v>1.000</v>
      </c>
      <c s="7" r="E6942">
        <v>1</v>
      </c>
      <c s="8" t="inlineStr" r="F6942">
        <is>
          <t xml:space="preserve">60Y72</t>
        </is>
      </c>
      <c s="8" t="inlineStr" r="G6942">
        <is>
          <t xml:space="preserve">120</t>
        </is>
      </c>
      <c s="9" r="H6942">
        <v>5199.9900</v>
      </c>
      <c s="8" t="inlineStr" r="I6942">
        <is>
          <t xml:space="preserve">Y</t>
        </is>
      </c>
      <c s="8" t="inlineStr" r="J6942">
        <is>
          <t xml:space="preserve"> Cook</t>
        </is>
      </c>
    </row>
    <row r="6943" ht="20.25" customHeight="0">
      <c s="5" t="inlineStr" r="A6943">
        <is>
          <t xml:space="preserve">60204005</t>
        </is>
      </c>
      <c s="5" t="inlineStr" r="B6943">
        <is>
          <t xml:space="preserve">CATCH BASINS, TYPE A, 5'-DIAMETER, TYPE 3 FRAME AND GRATE</t>
        </is>
      </c>
      <c s="5" t="inlineStr" r="C6943">
        <is>
          <t xml:space="preserve">EACH   </t>
        </is>
      </c>
      <c s="6" r="D6943">
        <v>1.000</v>
      </c>
      <c s="7" r="E6943">
        <v>1</v>
      </c>
      <c s="8" t="inlineStr" r="F6943">
        <is>
          <t xml:space="preserve">60Y72</t>
        </is>
      </c>
      <c s="8" t="inlineStr" r="G6943">
        <is>
          <t xml:space="preserve">120</t>
        </is>
      </c>
      <c s="9" r="H6943">
        <v>5000.0000</v>
      </c>
      <c s="8" t="inlineStr" r="I6943">
        <is>
          <t xml:space="preserve"/>
        </is>
      </c>
      <c s="8" t="inlineStr" r="J6943">
        <is>
          <t xml:space="preserve"> Cook</t>
        </is>
      </c>
    </row>
    <row r="6944" ht="20.25" customHeight="0">
      <c s="5" t="inlineStr" r="A6944">
        <is>
          <t xml:space="preserve">60204005</t>
        </is>
      </c>
      <c s="5" t="inlineStr" r="B6944">
        <is>
          <t xml:space="preserve">CATCH BASINS, TYPE A, 5'-DIAMETER, TYPE 3 FRAME AND GRATE</t>
        </is>
      </c>
      <c s="5" t="inlineStr" r="C6944">
        <is>
          <t xml:space="preserve">EACH   </t>
        </is>
      </c>
      <c s="6" r="D6944">
        <v>1.000</v>
      </c>
      <c s="7" r="E6944">
        <v>1</v>
      </c>
      <c s="8" t="inlineStr" r="F6944">
        <is>
          <t xml:space="preserve">60Y72</t>
        </is>
      </c>
      <c s="8" t="inlineStr" r="G6944">
        <is>
          <t xml:space="preserve">120</t>
        </is>
      </c>
      <c s="9" r="H6944">
        <v>5200.0000</v>
      </c>
      <c s="8" t="inlineStr" r="I6944">
        <is>
          <t xml:space="preserve"/>
        </is>
      </c>
      <c s="8" t="inlineStr" r="J6944">
        <is>
          <t xml:space="preserve"> Cook</t>
        </is>
      </c>
    </row>
    <row r="6945" ht="20.25" customHeight="0">
      <c s="5" t="inlineStr" r="A6945">
        <is>
          <t xml:space="preserve">60205030</t>
        </is>
      </c>
      <c s="5" t="inlineStr" r="B6945">
        <is>
          <t xml:space="preserve">CATCH BASINS, TYPE A, 5'-DIAMETER, TYPE 23 FRAME AND GRATE</t>
        </is>
      </c>
      <c s="5" t="inlineStr" r="C6945">
        <is>
          <t xml:space="preserve">EACH   </t>
        </is>
      </c>
      <c s="6" r="D6945">
        <v>2.000</v>
      </c>
      <c s="7" r="E6945">
        <v>1</v>
      </c>
      <c s="8" t="inlineStr" r="F6945">
        <is>
          <t xml:space="preserve">61H23</t>
        </is>
      </c>
      <c s="8" t="inlineStr" r="G6945">
        <is>
          <t xml:space="preserve">077</t>
        </is>
      </c>
      <c s="9" r="H6945">
        <v>5500.0000</v>
      </c>
      <c s="8" t="inlineStr" r="I6945">
        <is>
          <t xml:space="preserve">Y</t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60205030</t>
        </is>
      </c>
      <c s="5" t="inlineStr" r="B6946">
        <is>
          <t xml:space="preserve">CATCH BASINS, TYPE A, 5'-DIAMETER, TYPE 23 FRAME AND GRATE</t>
        </is>
      </c>
      <c s="5" t="inlineStr" r="C6946">
        <is>
          <t xml:space="preserve">EACH   </t>
        </is>
      </c>
      <c s="6" r="D6946">
        <v>2.000</v>
      </c>
      <c s="7" r="E6946">
        <v>1</v>
      </c>
      <c s="8" t="inlineStr" r="F6946">
        <is>
          <t xml:space="preserve">61H23</t>
        </is>
      </c>
      <c s="8" t="inlineStr" r="G6946">
        <is>
          <t xml:space="preserve">077</t>
        </is>
      </c>
      <c s="9" r="H6946">
        <v>4950.0000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60205030</t>
        </is>
      </c>
      <c s="5" t="inlineStr" r="B6947">
        <is>
          <t xml:space="preserve">CATCH BASINS, TYPE A, 5'-DIAMETER, TYPE 23 FRAME AND GRATE</t>
        </is>
      </c>
      <c s="5" t="inlineStr" r="C6947">
        <is>
          <t xml:space="preserve">EACH   </t>
        </is>
      </c>
      <c s="6" r="D6947">
        <v>2.000</v>
      </c>
      <c s="7" r="E6947">
        <v>1</v>
      </c>
      <c s="8" t="inlineStr" r="F6947">
        <is>
          <t xml:space="preserve">61H23</t>
        </is>
      </c>
      <c s="8" t="inlineStr" r="G6947">
        <is>
          <t xml:space="preserve">077</t>
        </is>
      </c>
      <c s="9" r="H6947">
        <v>5825.0000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60205030</t>
        </is>
      </c>
      <c s="5" t="inlineStr" r="B6948">
        <is>
          <t xml:space="preserve">CATCH BASINS, TYPE A, 5'-DIAMETER, TYPE 23 FRAME AND GRATE</t>
        </is>
      </c>
      <c s="5" t="inlineStr" r="C6948">
        <is>
          <t xml:space="preserve">EACH   </t>
        </is>
      </c>
      <c s="6" r="D6948">
        <v>2.000</v>
      </c>
      <c s="7" r="E6948">
        <v>1</v>
      </c>
      <c s="8" t="inlineStr" r="F6948">
        <is>
          <t xml:space="preserve">61H23</t>
        </is>
      </c>
      <c s="8" t="inlineStr" r="G6948">
        <is>
          <t xml:space="preserve">077</t>
        </is>
      </c>
      <c s="9" r="H6948">
        <v>7600.0000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60205030</t>
        </is>
      </c>
      <c s="5" t="inlineStr" r="B6949">
        <is>
          <t xml:space="preserve">CATCH BASINS, TYPE A, 5'-DIAMETER, TYPE 23 FRAME AND GRATE</t>
        </is>
      </c>
      <c s="5" t="inlineStr" r="C6949">
        <is>
          <t xml:space="preserve">EACH   </t>
        </is>
      </c>
      <c s="6" r="D6949">
        <v>2.000</v>
      </c>
      <c s="7" r="E6949">
        <v>1</v>
      </c>
      <c s="8" t="inlineStr" r="F6949">
        <is>
          <t xml:space="preserve">61H23</t>
        </is>
      </c>
      <c s="8" t="inlineStr" r="G6949">
        <is>
          <t xml:space="preserve">077</t>
        </is>
      </c>
      <c s="9" r="H6949">
        <v>13000.0000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60206600</t>
        </is>
      </c>
      <c s="5" t="inlineStr" r="B6950">
        <is>
          <t xml:space="preserve">CATCH BASINS, TYPE B, TYPE 7 GRATE</t>
        </is>
      </c>
      <c s="5" t="inlineStr" r="C6950">
        <is>
          <t xml:space="preserve">EACH   </t>
        </is>
      </c>
      <c s="6" r="D6950">
        <v>4.000</v>
      </c>
      <c s="7" r="E6950">
        <v>1</v>
      </c>
      <c s="8" t="inlineStr" r="F6950">
        <is>
          <t xml:space="preserve">60Y72</t>
        </is>
      </c>
      <c s="8" t="inlineStr" r="G6950">
        <is>
          <t xml:space="preserve">120</t>
        </is>
      </c>
      <c s="9" r="H6950">
        <v>11200.0000</v>
      </c>
      <c s="8" t="inlineStr" r="I6950">
        <is>
          <t xml:space="preserve">Y</t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60206600</t>
        </is>
      </c>
      <c s="5" t="inlineStr" r="B6951">
        <is>
          <t xml:space="preserve">CATCH BASINS, TYPE B, TYPE 7 GRATE</t>
        </is>
      </c>
      <c s="5" t="inlineStr" r="C6951">
        <is>
          <t xml:space="preserve">EACH   </t>
        </is>
      </c>
      <c s="6" r="D6951">
        <v>4.000</v>
      </c>
      <c s="7" r="E6951">
        <v>1</v>
      </c>
      <c s="8" t="inlineStr" r="F6951">
        <is>
          <t xml:space="preserve">60Y72</t>
        </is>
      </c>
      <c s="8" t="inlineStr" r="G6951">
        <is>
          <t xml:space="preserve">120</t>
        </is>
      </c>
      <c s="9" r="H6951">
        <v>15000.0000</v>
      </c>
      <c s="8" t="inlineStr" r="I6951">
        <is>
          <t xml:space="preserve"/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60206600</t>
        </is>
      </c>
      <c s="5" t="inlineStr" r="B6952">
        <is>
          <t xml:space="preserve">CATCH BASINS, TYPE B, TYPE 7 GRATE</t>
        </is>
      </c>
      <c s="5" t="inlineStr" r="C6952">
        <is>
          <t xml:space="preserve">EACH   </t>
        </is>
      </c>
      <c s="6" r="D6952">
        <v>4.000</v>
      </c>
      <c s="7" r="E6952">
        <v>1</v>
      </c>
      <c s="8" t="inlineStr" r="F6952">
        <is>
          <t xml:space="preserve">60Y72</t>
        </is>
      </c>
      <c s="8" t="inlineStr" r="G6952">
        <is>
          <t xml:space="preserve">120</t>
        </is>
      </c>
      <c s="9" r="H6952">
        <v>19500.0000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60206905</t>
        </is>
      </c>
      <c s="5" t="inlineStr" r="B6953">
        <is>
          <t xml:space="preserve">CATCH BASINS, TYPE C, TYPE 1 FRAME, OPEN LID</t>
        </is>
      </c>
      <c s="5" t="inlineStr" r="C6953">
        <is>
          <t xml:space="preserve">EACH   </t>
        </is>
      </c>
      <c s="6" r="D6953">
        <v>4.000</v>
      </c>
      <c s="7" r="E6953">
        <v>1</v>
      </c>
      <c s="8" t="inlineStr" r="F6953">
        <is>
          <t xml:space="preserve">60Y72</t>
        </is>
      </c>
      <c s="8" t="inlineStr" r="G6953">
        <is>
          <t xml:space="preserve">120</t>
        </is>
      </c>
      <c s="9" r="H6953">
        <v>2100.0000</v>
      </c>
      <c s="8" t="inlineStr" r="I6953">
        <is>
          <t xml:space="preserve">Y</t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60206905</t>
        </is>
      </c>
      <c s="5" t="inlineStr" r="B6954">
        <is>
          <t xml:space="preserve">CATCH BASINS, TYPE C, TYPE 1 FRAME, OPEN LID</t>
        </is>
      </c>
      <c s="5" t="inlineStr" r="C6954">
        <is>
          <t xml:space="preserve">EACH   </t>
        </is>
      </c>
      <c s="6" r="D6954">
        <v>4.000</v>
      </c>
      <c s="7" r="E6954">
        <v>1</v>
      </c>
      <c s="8" t="inlineStr" r="F6954">
        <is>
          <t xml:space="preserve">60Y72</t>
        </is>
      </c>
      <c s="8" t="inlineStr" r="G6954">
        <is>
          <t xml:space="preserve">120</t>
        </is>
      </c>
      <c s="9" r="H6954">
        <v>2600.0000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60206905</t>
        </is>
      </c>
      <c s="5" t="inlineStr" r="B6955">
        <is>
          <t xml:space="preserve">CATCH BASINS, TYPE C, TYPE 1 FRAME, OPEN LID</t>
        </is>
      </c>
      <c s="5" t="inlineStr" r="C6955">
        <is>
          <t xml:space="preserve">EACH   </t>
        </is>
      </c>
      <c s="6" r="D6955">
        <v>4.000</v>
      </c>
      <c s="7" r="E6955">
        <v>1</v>
      </c>
      <c s="8" t="inlineStr" r="F6955">
        <is>
          <t xml:space="preserve">60Y72</t>
        </is>
      </c>
      <c s="8" t="inlineStr" r="G6955">
        <is>
          <t xml:space="preserve">120</t>
        </is>
      </c>
      <c s="9" r="H6955">
        <v>4500.0000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60207605</t>
        </is>
      </c>
      <c s="5" t="inlineStr" r="B6956">
        <is>
          <t xml:space="preserve">CATCH BASINS, TYPE C, TYPE 8 GRATE</t>
        </is>
      </c>
      <c s="5" t="inlineStr" r="C6956">
        <is>
          <t xml:space="preserve">EACH   </t>
        </is>
      </c>
      <c s="6" r="D6956">
        <v>6.000</v>
      </c>
      <c s="7" r="E6956">
        <v>1</v>
      </c>
      <c s="8" t="inlineStr" r="F6956">
        <is>
          <t xml:space="preserve">61H23</t>
        </is>
      </c>
      <c s="8" t="inlineStr" r="G6956">
        <is>
          <t xml:space="preserve">077</t>
        </is>
      </c>
      <c s="9" r="H6956">
        <v>2000.0000</v>
      </c>
      <c s="8" t="inlineStr" r="I6956">
        <is>
          <t xml:space="preserve">Y</t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60207605</t>
        </is>
      </c>
      <c s="5" t="inlineStr" r="B6957">
        <is>
          <t xml:space="preserve">CATCH BASINS, TYPE C, TYPE 8 GRATE</t>
        </is>
      </c>
      <c s="5" t="inlineStr" r="C6957">
        <is>
          <t xml:space="preserve">EACH   </t>
        </is>
      </c>
      <c s="6" r="D6957">
        <v>6.000</v>
      </c>
      <c s="7" r="E6957">
        <v>1</v>
      </c>
      <c s="8" t="inlineStr" r="F6957">
        <is>
          <t xml:space="preserve">61H23</t>
        </is>
      </c>
      <c s="8" t="inlineStr" r="G6957">
        <is>
          <t xml:space="preserve">077</t>
        </is>
      </c>
      <c s="9" r="H6957">
        <v>2250.0000</v>
      </c>
      <c s="8" t="inlineStr" r="I6957">
        <is>
          <t xml:space="preserve"/>
        </is>
      </c>
      <c s="8" t="inlineStr" r="J6957">
        <is>
          <t xml:space="preserve"> Cook</t>
        </is>
      </c>
    </row>
    <row r="6958" ht="20.25" customHeight="0">
      <c s="5" t="inlineStr" r="A6958">
        <is>
          <t xml:space="preserve">60207605</t>
        </is>
      </c>
      <c s="5" t="inlineStr" r="B6958">
        <is>
          <t xml:space="preserve">CATCH BASINS, TYPE C, TYPE 8 GRATE</t>
        </is>
      </c>
      <c s="5" t="inlineStr" r="C6958">
        <is>
          <t xml:space="preserve">EACH   </t>
        </is>
      </c>
      <c s="6" r="D6958">
        <v>6.000</v>
      </c>
      <c s="7" r="E6958">
        <v>1</v>
      </c>
      <c s="8" t="inlineStr" r="F6958">
        <is>
          <t xml:space="preserve">61H23</t>
        </is>
      </c>
      <c s="8" t="inlineStr" r="G6958">
        <is>
          <t xml:space="preserve">077</t>
        </is>
      </c>
      <c s="9" r="H6958">
        <v>2250.0000</v>
      </c>
      <c s="8" t="inlineStr" r="I6958">
        <is>
          <t xml:space="preserve"/>
        </is>
      </c>
      <c s="8" t="inlineStr" r="J6958">
        <is>
          <t xml:space="preserve"> Cook</t>
        </is>
      </c>
    </row>
    <row r="6959" ht="20.25" customHeight="0">
      <c s="5" t="inlineStr" r="A6959">
        <is>
          <t xml:space="preserve">60207605</t>
        </is>
      </c>
      <c s="5" t="inlineStr" r="B6959">
        <is>
          <t xml:space="preserve">CATCH BASINS, TYPE C, TYPE 8 GRATE</t>
        </is>
      </c>
      <c s="5" t="inlineStr" r="C6959">
        <is>
          <t xml:space="preserve">EACH   </t>
        </is>
      </c>
      <c s="6" r="D6959">
        <v>6.000</v>
      </c>
      <c s="7" r="E6959">
        <v>1</v>
      </c>
      <c s="8" t="inlineStr" r="F6959">
        <is>
          <t xml:space="preserve">61H23</t>
        </is>
      </c>
      <c s="8" t="inlineStr" r="G6959">
        <is>
          <t xml:space="preserve">077</t>
        </is>
      </c>
      <c s="9" r="H6959">
        <v>2950.0000</v>
      </c>
      <c s="8" t="inlineStr" r="I6959">
        <is>
          <t xml:space="preserve"/>
        </is>
      </c>
      <c s="8" t="inlineStr" r="J6959">
        <is>
          <t xml:space="preserve"> Cook</t>
        </is>
      </c>
    </row>
    <row r="6960" ht="20.25" customHeight="0">
      <c s="5" t="inlineStr" r="A6960">
        <is>
          <t xml:space="preserve">60207605</t>
        </is>
      </c>
      <c s="5" t="inlineStr" r="B6960">
        <is>
          <t xml:space="preserve">CATCH BASINS, TYPE C, TYPE 8 GRATE</t>
        </is>
      </c>
      <c s="5" t="inlineStr" r="C6960">
        <is>
          <t xml:space="preserve">EACH   </t>
        </is>
      </c>
      <c s="6" r="D6960">
        <v>6.000</v>
      </c>
      <c s="7" r="E6960">
        <v>1</v>
      </c>
      <c s="8" t="inlineStr" r="F6960">
        <is>
          <t xml:space="preserve">61H23</t>
        </is>
      </c>
      <c s="8" t="inlineStr" r="G6960">
        <is>
          <t xml:space="preserve">077</t>
        </is>
      </c>
      <c s="9" r="H6960">
        <v>3500.0000</v>
      </c>
      <c s="8" t="inlineStr" r="I6960">
        <is>
          <t xml:space="preserve"/>
        </is>
      </c>
      <c s="8" t="inlineStr" r="J6960">
        <is>
          <t xml:space="preserve"> Cook</t>
        </is>
      </c>
    </row>
    <row r="6961" ht="20.25" customHeight="0">
      <c s="5" t="inlineStr" r="A6961">
        <is>
          <t xml:space="preserve">60207605</t>
        </is>
      </c>
      <c s="5" t="inlineStr" r="B6961">
        <is>
          <t xml:space="preserve">CATCH BASINS, TYPE C, TYPE 8 GRATE</t>
        </is>
      </c>
      <c s="5" t="inlineStr" r="C6961">
        <is>
          <t xml:space="preserve">EACH   </t>
        </is>
      </c>
      <c s="6" r="D6961">
        <v>2.000</v>
      </c>
      <c s="7" r="E6961">
        <v>1</v>
      </c>
      <c s="8" t="inlineStr" r="F6961">
        <is>
          <t xml:space="preserve">61H80</t>
        </is>
      </c>
      <c s="8" t="inlineStr" r="G6961">
        <is>
          <t xml:space="preserve">081</t>
        </is>
      </c>
      <c s="9" r="H6961">
        <v>2500.0000</v>
      </c>
      <c s="8" t="inlineStr" r="I6961">
        <is>
          <t xml:space="preserve">Y</t>
        </is>
      </c>
      <c s="8" t="inlineStr" r="J6961">
        <is>
          <t xml:space="preserve"> McHenry</t>
        </is>
      </c>
    </row>
    <row r="6962" ht="20.25" customHeight="0">
      <c s="5" t="inlineStr" r="A6962">
        <is>
          <t xml:space="preserve">60207605</t>
        </is>
      </c>
      <c s="5" t="inlineStr" r="B6962">
        <is>
          <t xml:space="preserve">CATCH BASINS, TYPE C, TYPE 8 GRATE</t>
        </is>
      </c>
      <c s="5" t="inlineStr" r="C6962">
        <is>
          <t xml:space="preserve">EACH   </t>
        </is>
      </c>
      <c s="6" r="D6962">
        <v>2.000</v>
      </c>
      <c s="7" r="E6962">
        <v>1</v>
      </c>
      <c s="8" t="inlineStr" r="F6962">
        <is>
          <t xml:space="preserve">61H80</t>
        </is>
      </c>
      <c s="8" t="inlineStr" r="G6962">
        <is>
          <t xml:space="preserve">081</t>
        </is>
      </c>
      <c s="9" r="H6962">
        <v>2265.0000</v>
      </c>
      <c s="8" t="inlineStr" r="I6962">
        <is>
          <t xml:space="preserve"/>
        </is>
      </c>
      <c s="8" t="inlineStr" r="J6962">
        <is>
          <t xml:space="preserve"> McHenry</t>
        </is>
      </c>
    </row>
    <row r="6963" ht="20.25" customHeight="0">
      <c s="5" t="inlineStr" r="A6963">
        <is>
          <t xml:space="preserve">60207605</t>
        </is>
      </c>
      <c s="5" t="inlineStr" r="B6963">
        <is>
          <t xml:space="preserve">CATCH BASINS, TYPE C, TYPE 8 GRATE</t>
        </is>
      </c>
      <c s="5" t="inlineStr" r="C6963">
        <is>
          <t xml:space="preserve">EACH   </t>
        </is>
      </c>
      <c s="6" r="D6963">
        <v>2.000</v>
      </c>
      <c s="7" r="E6963">
        <v>1</v>
      </c>
      <c s="8" t="inlineStr" r="F6963">
        <is>
          <t xml:space="preserve">61H80</t>
        </is>
      </c>
      <c s="8" t="inlineStr" r="G6963">
        <is>
          <t xml:space="preserve">081</t>
        </is>
      </c>
      <c s="9" r="H6963">
        <v>2452.1900</v>
      </c>
      <c s="8" t="inlineStr" r="I6963">
        <is>
          <t xml:space="preserve"/>
        </is>
      </c>
      <c s="8" t="inlineStr" r="J6963">
        <is>
          <t xml:space="preserve"> McHenry</t>
        </is>
      </c>
    </row>
    <row r="6964" ht="20.25" customHeight="0">
      <c s="5" t="inlineStr" r="A6964">
        <is>
          <t xml:space="preserve">60207905</t>
        </is>
      </c>
      <c s="5" t="inlineStr" r="B6964">
        <is>
          <t xml:space="preserve">CATCH BASINS, TYPE C, TYPE 11 FRAME AND GRATE</t>
        </is>
      </c>
      <c s="5" t="inlineStr" r="C6964">
        <is>
          <t xml:space="preserve">EACH   </t>
        </is>
      </c>
      <c s="6" r="D6964">
        <v>1.000</v>
      </c>
      <c s="7" r="E6964">
        <v>1</v>
      </c>
      <c s="8" t="inlineStr" r="F6964">
        <is>
          <t xml:space="preserve">61H59</t>
        </is>
      </c>
      <c s="8" t="inlineStr" r="G6964">
        <is>
          <t xml:space="preserve">078</t>
        </is>
      </c>
      <c s="9" r="H6964">
        <v>4285.0000</v>
      </c>
      <c s="8" t="inlineStr" r="I6964">
        <is>
          <t xml:space="preserve">Y</t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60207905</t>
        </is>
      </c>
      <c s="5" t="inlineStr" r="B6965">
        <is>
          <t xml:space="preserve">CATCH BASINS, TYPE C, TYPE 11 FRAME AND GRATE</t>
        </is>
      </c>
      <c s="5" t="inlineStr" r="C6965">
        <is>
          <t xml:space="preserve">EACH   </t>
        </is>
      </c>
      <c s="6" r="D6965">
        <v>1.000</v>
      </c>
      <c s="7" r="E6965">
        <v>1</v>
      </c>
      <c s="8" t="inlineStr" r="F6965">
        <is>
          <t xml:space="preserve">61H59</t>
        </is>
      </c>
      <c s="8" t="inlineStr" r="G6965">
        <is>
          <t xml:space="preserve">078</t>
        </is>
      </c>
      <c s="9" r="H6965">
        <v>3250.0000</v>
      </c>
      <c s="8" t="inlineStr" r="I6965">
        <is>
          <t xml:space="preserve"/>
        </is>
      </c>
      <c s="8" t="inlineStr" r="J6965">
        <is>
          <t xml:space="preserve"> Cook</t>
        </is>
      </c>
    </row>
    <row r="6966" ht="20.25" customHeight="0">
      <c s="5" t="inlineStr" r="A6966">
        <is>
          <t xml:space="preserve">60207905</t>
        </is>
      </c>
      <c s="5" t="inlineStr" r="B6966">
        <is>
          <t xml:space="preserve">CATCH BASINS, TYPE C, TYPE 11 FRAME AND GRATE</t>
        </is>
      </c>
      <c s="5" t="inlineStr" r="C6966">
        <is>
          <t xml:space="preserve">EACH   </t>
        </is>
      </c>
      <c s="6" r="D6966">
        <v>1.000</v>
      </c>
      <c s="7" r="E6966">
        <v>1</v>
      </c>
      <c s="8" t="inlineStr" r="F6966">
        <is>
          <t xml:space="preserve">61J15</t>
        </is>
      </c>
      <c s="8" t="inlineStr" r="G6966">
        <is>
          <t xml:space="preserve">122</t>
        </is>
      </c>
      <c s="9" r="H6966">
        <v>2550.0000</v>
      </c>
      <c s="8" t="inlineStr" r="I6966">
        <is>
          <t xml:space="preserve">Y</t>
        </is>
      </c>
      <c s="8" t="inlineStr" r="J6966">
        <is>
          <t xml:space="preserve"> Lake</t>
        </is>
      </c>
    </row>
    <row r="6967" ht="20.25" customHeight="0">
      <c s="5" t="inlineStr" r="A6967">
        <is>
          <t xml:space="preserve">60207905</t>
        </is>
      </c>
      <c s="5" t="inlineStr" r="B6967">
        <is>
          <t xml:space="preserve">CATCH BASINS, TYPE C, TYPE 11 FRAME AND GRATE</t>
        </is>
      </c>
      <c s="5" t="inlineStr" r="C6967">
        <is>
          <t xml:space="preserve">EACH   </t>
        </is>
      </c>
      <c s="6" r="D6967">
        <v>1.000</v>
      </c>
      <c s="7" r="E6967">
        <v>1</v>
      </c>
      <c s="8" t="inlineStr" r="F6967">
        <is>
          <t xml:space="preserve">61J15</t>
        </is>
      </c>
      <c s="8" t="inlineStr" r="G6967">
        <is>
          <t xml:space="preserve">122</t>
        </is>
      </c>
      <c s="9" r="H6967">
        <v>3400.0000</v>
      </c>
      <c s="8" t="inlineStr" r="I6967">
        <is>
          <t xml:space="preserve"/>
        </is>
      </c>
      <c s="8" t="inlineStr" r="J6967">
        <is>
          <t xml:space="preserve"> Lake</t>
        </is>
      </c>
    </row>
    <row r="6968" ht="20.25" customHeight="0">
      <c s="5" t="inlineStr" r="A6968">
        <is>
          <t xml:space="preserve">60207905</t>
        </is>
      </c>
      <c s="5" t="inlineStr" r="B6968">
        <is>
          <t xml:space="preserve">CATCH BASINS, TYPE C, TYPE 11 FRAME AND GRATE</t>
        </is>
      </c>
      <c s="5" t="inlineStr" r="C6968">
        <is>
          <t xml:space="preserve">EACH   </t>
        </is>
      </c>
      <c s="6" r="D6968">
        <v>1.000</v>
      </c>
      <c s="7" r="E6968">
        <v>1</v>
      </c>
      <c s="8" t="inlineStr" r="F6968">
        <is>
          <t xml:space="preserve">61J15</t>
        </is>
      </c>
      <c s="8" t="inlineStr" r="G6968">
        <is>
          <t xml:space="preserve">122</t>
        </is>
      </c>
      <c s="9" r="H6968">
        <v>3928.1500</v>
      </c>
      <c s="8" t="inlineStr" r="I6968">
        <is>
          <t xml:space="preserve"/>
        </is>
      </c>
      <c s="8" t="inlineStr" r="J6968">
        <is>
          <t xml:space="preserve"> Lake</t>
        </is>
      </c>
    </row>
    <row r="6969" ht="20.25" customHeight="0">
      <c s="5" t="inlineStr" r="A6969">
        <is>
          <t xml:space="preserve">60208230</t>
        </is>
      </c>
      <c s="5" t="inlineStr" r="B6969">
        <is>
          <t xml:space="preserve">CATCH BASINS, TYPE C, TYPE 23 FRAME AND GRATE</t>
        </is>
      </c>
      <c s="5" t="inlineStr" r="C6969">
        <is>
          <t xml:space="preserve">EACH   </t>
        </is>
      </c>
      <c s="6" r="D6969">
        <v>4.000</v>
      </c>
      <c s="7" r="E6969">
        <v>1</v>
      </c>
      <c s="8" t="inlineStr" r="F6969">
        <is>
          <t xml:space="preserve">61H23</t>
        </is>
      </c>
      <c s="8" t="inlineStr" r="G6969">
        <is>
          <t xml:space="preserve">077</t>
        </is>
      </c>
      <c s="9" r="H6969">
        <v>2500.0000</v>
      </c>
      <c s="8" t="inlineStr" r="I6969">
        <is>
          <t xml:space="preserve">Y</t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60208230</t>
        </is>
      </c>
      <c s="5" t="inlineStr" r="B6970">
        <is>
          <t xml:space="preserve">CATCH BASINS, TYPE C, TYPE 23 FRAME AND GRATE</t>
        </is>
      </c>
      <c s="5" t="inlineStr" r="C6970">
        <is>
          <t xml:space="preserve">EACH   </t>
        </is>
      </c>
      <c s="6" r="D6970">
        <v>4.000</v>
      </c>
      <c s="7" r="E6970">
        <v>1</v>
      </c>
      <c s="8" t="inlineStr" r="F6970">
        <is>
          <t xml:space="preserve">61H23</t>
        </is>
      </c>
      <c s="8" t="inlineStr" r="G6970">
        <is>
          <t xml:space="preserve">077</t>
        </is>
      </c>
      <c s="9" r="H6970">
        <v>2500.0000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60208230</t>
        </is>
      </c>
      <c s="5" t="inlineStr" r="B6971">
        <is>
          <t xml:space="preserve">CATCH BASINS, TYPE C, TYPE 23 FRAME AND GRATE</t>
        </is>
      </c>
      <c s="5" t="inlineStr" r="C6971">
        <is>
          <t xml:space="preserve">EACH   </t>
        </is>
      </c>
      <c s="6" r="D6971">
        <v>4.000</v>
      </c>
      <c s="7" r="E6971">
        <v>1</v>
      </c>
      <c s="8" t="inlineStr" r="F6971">
        <is>
          <t xml:space="preserve">61H23</t>
        </is>
      </c>
      <c s="8" t="inlineStr" r="G6971">
        <is>
          <t xml:space="preserve">077</t>
        </is>
      </c>
      <c s="9" r="H6971">
        <v>2625.0000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60208230</t>
        </is>
      </c>
      <c s="5" t="inlineStr" r="B6972">
        <is>
          <t xml:space="preserve">CATCH BASINS, TYPE C, TYPE 23 FRAME AND GRATE</t>
        </is>
      </c>
      <c s="5" t="inlineStr" r="C6972">
        <is>
          <t xml:space="preserve">EACH   </t>
        </is>
      </c>
      <c s="6" r="D6972">
        <v>4.000</v>
      </c>
      <c s="7" r="E6972">
        <v>1</v>
      </c>
      <c s="8" t="inlineStr" r="F6972">
        <is>
          <t xml:space="preserve">61H23</t>
        </is>
      </c>
      <c s="8" t="inlineStr" r="G6972">
        <is>
          <t xml:space="preserve">077</t>
        </is>
      </c>
      <c s="9" r="H6972">
        <v>2950.0000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60208230</t>
        </is>
      </c>
      <c s="5" t="inlineStr" r="B6973">
        <is>
          <t xml:space="preserve">CATCH BASINS, TYPE C, TYPE 23 FRAME AND GRATE</t>
        </is>
      </c>
      <c s="5" t="inlineStr" r="C6973">
        <is>
          <t xml:space="preserve">EACH   </t>
        </is>
      </c>
      <c s="6" r="D6973">
        <v>4.000</v>
      </c>
      <c s="7" r="E6973">
        <v>1</v>
      </c>
      <c s="8" t="inlineStr" r="F6973">
        <is>
          <t xml:space="preserve">61H23</t>
        </is>
      </c>
      <c s="8" t="inlineStr" r="G6973">
        <is>
          <t xml:space="preserve">077</t>
        </is>
      </c>
      <c s="9" r="H6973">
        <v>3700.0000</v>
      </c>
      <c s="8" t="inlineStr" r="I6973">
        <is>
          <t xml:space="preserve"/>
        </is>
      </c>
      <c s="8" t="inlineStr" r="J6973">
        <is>
          <t xml:space="preserve"> Cook</t>
        </is>
      </c>
    </row>
    <row r="6974" ht="20.25" customHeight="0">
      <c s="5" t="inlineStr" r="A6974">
        <is>
          <t xml:space="preserve">60208240</t>
        </is>
      </c>
      <c s="5" t="inlineStr" r="B6974">
        <is>
          <t xml:space="preserve">CATCH BASINS, TYPE C, TYPE 24 FRAME AND GRATE</t>
        </is>
      </c>
      <c s="5" t="inlineStr" r="C6974">
        <is>
          <t xml:space="preserve">EACH   </t>
        </is>
      </c>
      <c s="6" r="D6974">
        <v>7.000</v>
      </c>
      <c s="7" r="E6974">
        <v>1</v>
      </c>
      <c s="8" t="inlineStr" r="F6974">
        <is>
          <t xml:space="preserve">61J15</t>
        </is>
      </c>
      <c s="8" t="inlineStr" r="G6974">
        <is>
          <t xml:space="preserve">122</t>
        </is>
      </c>
      <c s="9" r="H6974">
        <v>2236.0000</v>
      </c>
      <c s="8" t="inlineStr" r="I6974">
        <is>
          <t xml:space="preserve">Y</t>
        </is>
      </c>
      <c s="8" t="inlineStr" r="J6974">
        <is>
          <t xml:space="preserve"> Lake</t>
        </is>
      </c>
    </row>
    <row r="6975" ht="20.25" customHeight="0">
      <c s="5" t="inlineStr" r="A6975">
        <is>
          <t xml:space="preserve">60208240</t>
        </is>
      </c>
      <c s="5" t="inlineStr" r="B6975">
        <is>
          <t xml:space="preserve">CATCH BASINS, TYPE C, TYPE 24 FRAME AND GRATE</t>
        </is>
      </c>
      <c s="5" t="inlineStr" r="C6975">
        <is>
          <t xml:space="preserve">EACH   </t>
        </is>
      </c>
      <c s="6" r="D6975">
        <v>7.000</v>
      </c>
      <c s="7" r="E6975">
        <v>1</v>
      </c>
      <c s="8" t="inlineStr" r="F6975">
        <is>
          <t xml:space="preserve">61J15</t>
        </is>
      </c>
      <c s="8" t="inlineStr" r="G6975">
        <is>
          <t xml:space="preserve">122</t>
        </is>
      </c>
      <c s="9" r="H6975">
        <v>3000.0000</v>
      </c>
      <c s="8" t="inlineStr" r="I6975">
        <is>
          <t xml:space="preserve"/>
        </is>
      </c>
      <c s="8" t="inlineStr" r="J6975">
        <is>
          <t xml:space="preserve"> Lake</t>
        </is>
      </c>
    </row>
    <row r="6976" ht="20.25" customHeight="0">
      <c s="5" t="inlineStr" r="A6976">
        <is>
          <t xml:space="preserve">60208240</t>
        </is>
      </c>
      <c s="5" t="inlineStr" r="B6976">
        <is>
          <t xml:space="preserve">CATCH BASINS, TYPE C, TYPE 24 FRAME AND GRATE</t>
        </is>
      </c>
      <c s="5" t="inlineStr" r="C6976">
        <is>
          <t xml:space="preserve">EACH   </t>
        </is>
      </c>
      <c s="6" r="D6976">
        <v>7.000</v>
      </c>
      <c s="7" r="E6976">
        <v>1</v>
      </c>
      <c s="8" t="inlineStr" r="F6976">
        <is>
          <t xml:space="preserve">61J15</t>
        </is>
      </c>
      <c s="8" t="inlineStr" r="G6976">
        <is>
          <t xml:space="preserve">122</t>
        </is>
      </c>
      <c s="9" r="H6976">
        <v>3636.5900</v>
      </c>
      <c s="8" t="inlineStr" r="I6976">
        <is>
          <t xml:space="preserve"/>
        </is>
      </c>
      <c s="8" t="inlineStr" r="J6976">
        <is>
          <t xml:space="preserve"> Lake</t>
        </is>
      </c>
    </row>
    <row r="6977" ht="20.25" customHeight="0">
      <c s="5" t="inlineStr" r="A6977">
        <is>
          <t xml:space="preserve">60208240</t>
        </is>
      </c>
      <c s="5" t="inlineStr" r="B6977">
        <is>
          <t xml:space="preserve">CATCH BASINS, TYPE C, TYPE 24 FRAME AND GRATE</t>
        </is>
      </c>
      <c s="5" t="inlineStr" r="C6977">
        <is>
          <t xml:space="preserve">EACH   </t>
        </is>
      </c>
      <c s="6" r="D6977">
        <v>6.000</v>
      </c>
      <c s="7" r="E6977">
        <v>1</v>
      </c>
      <c s="8" t="inlineStr" r="F6977">
        <is>
          <t xml:space="preserve">61J16</t>
        </is>
      </c>
      <c s="8" t="inlineStr" r="G6977">
        <is>
          <t xml:space="preserve">084</t>
        </is>
      </c>
      <c s="9" r="H6977">
        <v>3550.0000</v>
      </c>
      <c s="8" t="inlineStr" r="I6977">
        <is>
          <t xml:space="preserve">Y</t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60208240</t>
        </is>
      </c>
      <c s="5" t="inlineStr" r="B6978">
        <is>
          <t xml:space="preserve">CATCH BASINS, TYPE C, TYPE 24 FRAME AND GRATE</t>
        </is>
      </c>
      <c s="5" t="inlineStr" r="C6978">
        <is>
          <t xml:space="preserve">EACH   </t>
        </is>
      </c>
      <c s="6" r="D6978">
        <v>6.000</v>
      </c>
      <c s="7" r="E6978">
        <v>1</v>
      </c>
      <c s="8" t="inlineStr" r="F6978">
        <is>
          <t xml:space="preserve">61J16</t>
        </is>
      </c>
      <c s="8" t="inlineStr" r="G6978">
        <is>
          <t xml:space="preserve">084</t>
        </is>
      </c>
      <c s="9" r="H6978">
        <v>3500.0000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60208240</t>
        </is>
      </c>
      <c s="5" t="inlineStr" r="B6979">
        <is>
          <t xml:space="preserve">CATCH BASINS, TYPE C, TYPE 24 FRAME AND GRATE</t>
        </is>
      </c>
      <c s="5" t="inlineStr" r="C6979">
        <is>
          <t xml:space="preserve">EACH   </t>
        </is>
      </c>
      <c s="6" r="D6979">
        <v>11.000</v>
      </c>
      <c s="7" r="E6979">
        <v>1</v>
      </c>
      <c s="8" t="inlineStr" r="F6979">
        <is>
          <t xml:space="preserve">62J30</t>
        </is>
      </c>
      <c s="8" t="inlineStr" r="G6979">
        <is>
          <t xml:space="preserve">063</t>
        </is>
      </c>
      <c s="9" r="H6979">
        <v>3550.0000</v>
      </c>
      <c s="8" t="inlineStr" r="I6979">
        <is>
          <t xml:space="preserve">Y</t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60208240</t>
        </is>
      </c>
      <c s="5" t="inlineStr" r="B6980">
        <is>
          <t xml:space="preserve">CATCH BASINS, TYPE C, TYPE 24 FRAME AND GRATE</t>
        </is>
      </c>
      <c s="5" t="inlineStr" r="C6980">
        <is>
          <t xml:space="preserve">EACH   </t>
        </is>
      </c>
      <c s="6" r="D6980">
        <v>11.000</v>
      </c>
      <c s="7" r="E6980">
        <v>1</v>
      </c>
      <c s="8" t="inlineStr" r="F6980">
        <is>
          <t xml:space="preserve">62J30</t>
        </is>
      </c>
      <c s="8" t="inlineStr" r="G6980">
        <is>
          <t xml:space="preserve">063</t>
        </is>
      </c>
      <c s="9" r="H6980">
        <v>3550.0000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60218300</t>
        </is>
      </c>
      <c s="5" t="inlineStr" r="B6981">
        <is>
          <t xml:space="preserve">MANHOLES, TYPE A, 4'-DIAMETER, TYPE 1 FRAME, OPEN LID</t>
        </is>
      </c>
      <c s="5" t="inlineStr" r="C6981">
        <is>
          <t xml:space="preserve">EACH   </t>
        </is>
      </c>
      <c s="6" r="D6981">
        <v>1.000</v>
      </c>
      <c s="7" r="E6981">
        <v>1</v>
      </c>
      <c s="8" t="inlineStr" r="F6981">
        <is>
          <t xml:space="preserve">61H80</t>
        </is>
      </c>
      <c s="8" t="inlineStr" r="G6981">
        <is>
          <t xml:space="preserve">081</t>
        </is>
      </c>
      <c s="9" r="H6981">
        <v>3500.0000</v>
      </c>
      <c s="8" t="inlineStr" r="I6981">
        <is>
          <t xml:space="preserve">Y</t>
        </is>
      </c>
      <c s="8" t="inlineStr" r="J6981">
        <is>
          <t xml:space="preserve"> McHenry</t>
        </is>
      </c>
    </row>
    <row r="6982" ht="20.25" customHeight="0">
      <c s="5" t="inlineStr" r="A6982">
        <is>
          <t xml:space="preserve">60218300</t>
        </is>
      </c>
      <c s="5" t="inlineStr" r="B6982">
        <is>
          <t xml:space="preserve">MANHOLES, TYPE A, 4'-DIAMETER, TYPE 1 FRAME, OPEN LID</t>
        </is>
      </c>
      <c s="5" t="inlineStr" r="C6982">
        <is>
          <t xml:space="preserve">EACH   </t>
        </is>
      </c>
      <c s="6" r="D6982">
        <v>1.000</v>
      </c>
      <c s="7" r="E6982">
        <v>1</v>
      </c>
      <c s="8" t="inlineStr" r="F6982">
        <is>
          <t xml:space="preserve">61H80</t>
        </is>
      </c>
      <c s="8" t="inlineStr" r="G6982">
        <is>
          <t xml:space="preserve">081</t>
        </is>
      </c>
      <c s="9" r="H6982">
        <v>3679.1400</v>
      </c>
      <c s="8" t="inlineStr" r="I6982">
        <is>
          <t xml:space="preserve"/>
        </is>
      </c>
      <c s="8" t="inlineStr" r="J6982">
        <is>
          <t xml:space="preserve"> McHenry</t>
        </is>
      </c>
    </row>
    <row r="6983" ht="20.25" customHeight="0">
      <c s="5" t="inlineStr" r="A6983">
        <is>
          <t xml:space="preserve">60218300</t>
        </is>
      </c>
      <c s="5" t="inlineStr" r="B6983">
        <is>
          <t xml:space="preserve">MANHOLES, TYPE A, 4'-DIAMETER, TYPE 1 FRAME, OPEN LID</t>
        </is>
      </c>
      <c s="5" t="inlineStr" r="C6983">
        <is>
          <t xml:space="preserve">EACH   </t>
        </is>
      </c>
      <c s="6" r="D6983">
        <v>1.000</v>
      </c>
      <c s="7" r="E6983">
        <v>1</v>
      </c>
      <c s="8" t="inlineStr" r="F6983">
        <is>
          <t xml:space="preserve">61H80</t>
        </is>
      </c>
      <c s="8" t="inlineStr" r="G6983">
        <is>
          <t xml:space="preserve">081</t>
        </is>
      </c>
      <c s="9" r="H6983">
        <v>4925.0000</v>
      </c>
      <c s="8" t="inlineStr" r="I6983">
        <is>
          <t xml:space="preserve"/>
        </is>
      </c>
      <c s="8" t="inlineStr" r="J6983">
        <is>
          <t xml:space="preserve"> McHenry</t>
        </is>
      </c>
    </row>
    <row r="6984" ht="20.25" customHeight="0">
      <c s="5" t="inlineStr" r="A6984">
        <is>
          <t xml:space="preserve">60218300</t>
        </is>
      </c>
      <c s="5" t="inlineStr" r="B6984">
        <is>
          <t xml:space="preserve">MANHOLES, TYPE A, 4'-DIAMETER, TYPE 1 FRAME, OPEN LID</t>
        </is>
      </c>
      <c s="5" t="inlineStr" r="C6984">
        <is>
          <t xml:space="preserve">EACH   </t>
        </is>
      </c>
      <c s="6" r="D6984">
        <v>3.000</v>
      </c>
      <c s="7" r="E6984">
        <v>7</v>
      </c>
      <c s="8" t="inlineStr" r="F6984">
        <is>
          <t xml:space="preserve">74212</t>
        </is>
      </c>
      <c s="8" t="inlineStr" r="G6984">
        <is>
          <t xml:space="preserve">147</t>
        </is>
      </c>
      <c s="9" r="H6984">
        <v>4050.0000</v>
      </c>
      <c s="8" t="inlineStr" r="I6984">
        <is>
          <t xml:space="preserve">Y</t>
        </is>
      </c>
      <c s="8" t="inlineStr" r="J6984">
        <is>
          <t xml:space="preserve"> Effingham</t>
        </is>
      </c>
    </row>
    <row r="6985" ht="20.25" customHeight="0">
      <c s="5" t="inlineStr" r="A6985">
        <is>
          <t xml:space="preserve">60218300</t>
        </is>
      </c>
      <c s="5" t="inlineStr" r="B6985">
        <is>
          <t xml:space="preserve">MANHOLES, TYPE A, 4'-DIAMETER, TYPE 1 FRAME, OPEN LID</t>
        </is>
      </c>
      <c s="5" t="inlineStr" r="C6985">
        <is>
          <t xml:space="preserve">EACH   </t>
        </is>
      </c>
      <c s="6" r="D6985">
        <v>3.000</v>
      </c>
      <c s="7" r="E6985">
        <v>7</v>
      </c>
      <c s="8" t="inlineStr" r="F6985">
        <is>
          <t xml:space="preserve">74212</t>
        </is>
      </c>
      <c s="8" t="inlineStr" r="G6985">
        <is>
          <t xml:space="preserve">147</t>
        </is>
      </c>
      <c s="9" r="H6985">
        <v>3900.0000</v>
      </c>
      <c s="8" t="inlineStr" r="I6985">
        <is>
          <t xml:space="preserve"/>
        </is>
      </c>
      <c s="8" t="inlineStr" r="J6985">
        <is>
          <t xml:space="preserve"> Effingham</t>
        </is>
      </c>
    </row>
    <row r="6986" ht="20.25" customHeight="0">
      <c s="5" t="inlineStr" r="A6986">
        <is>
          <t xml:space="preserve">60218400</t>
        </is>
      </c>
      <c s="5" t="inlineStr" r="B6986">
        <is>
          <t xml:space="preserve">MANHOLES, TYPE A, 4'-DIAMETER, TYPE 1 FRAME, CLOSED LID</t>
        </is>
      </c>
      <c s="5" t="inlineStr" r="C6986">
        <is>
          <t xml:space="preserve">EACH   </t>
        </is>
      </c>
      <c s="6" r="D6986">
        <v>2.000</v>
      </c>
      <c s="7" r="E6986">
        <v>1</v>
      </c>
      <c s="8" t="inlineStr" r="F6986">
        <is>
          <t xml:space="preserve">60Y72</t>
        </is>
      </c>
      <c s="8" t="inlineStr" r="G6986">
        <is>
          <t xml:space="preserve">120</t>
        </is>
      </c>
      <c s="9" r="H6986">
        <v>4000.0000</v>
      </c>
      <c s="8" t="inlineStr" r="I6986">
        <is>
          <t xml:space="preserve">Y</t>
        </is>
      </c>
      <c s="8" t="inlineStr" r="J6986">
        <is>
          <t xml:space="preserve"> Cook</t>
        </is>
      </c>
    </row>
    <row r="6987" ht="20.25" customHeight="0">
      <c s="5" t="inlineStr" r="A6987">
        <is>
          <t xml:space="preserve">60218400</t>
        </is>
      </c>
      <c s="5" t="inlineStr" r="B6987">
        <is>
          <t xml:space="preserve">MANHOLES, TYPE A, 4'-DIAMETER, TYPE 1 FRAME, CLOSED LID</t>
        </is>
      </c>
      <c s="5" t="inlineStr" r="C6987">
        <is>
          <t xml:space="preserve">EACH   </t>
        </is>
      </c>
      <c s="6" r="D6987">
        <v>2.000</v>
      </c>
      <c s="7" r="E6987">
        <v>1</v>
      </c>
      <c s="8" t="inlineStr" r="F6987">
        <is>
          <t xml:space="preserve">60Y72</t>
        </is>
      </c>
      <c s="8" t="inlineStr" r="G6987">
        <is>
          <t xml:space="preserve">120</t>
        </is>
      </c>
      <c s="9" r="H6987">
        <v>6900.0000</v>
      </c>
      <c s="8" t="inlineStr" r="I6987">
        <is>
          <t xml:space="preserve"/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60218400</t>
        </is>
      </c>
      <c s="5" t="inlineStr" r="B6988">
        <is>
          <t xml:space="preserve">MANHOLES, TYPE A, 4'-DIAMETER, TYPE 1 FRAME, CLOSED LID</t>
        </is>
      </c>
      <c s="5" t="inlineStr" r="C6988">
        <is>
          <t xml:space="preserve">EACH   </t>
        </is>
      </c>
      <c s="6" r="D6988">
        <v>2.000</v>
      </c>
      <c s="7" r="E6988">
        <v>1</v>
      </c>
      <c s="8" t="inlineStr" r="F6988">
        <is>
          <t xml:space="preserve">60Y72</t>
        </is>
      </c>
      <c s="8" t="inlineStr" r="G6988">
        <is>
          <t xml:space="preserve">120</t>
        </is>
      </c>
      <c s="9" r="H6988">
        <v>7600.0000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60218400</t>
        </is>
      </c>
      <c s="5" t="inlineStr" r="B6989">
        <is>
          <t xml:space="preserve">MANHOLES, TYPE A, 4'-DIAMETER, TYPE 1 FRAME, CLOSED LID</t>
        </is>
      </c>
      <c s="5" t="inlineStr" r="C6989">
        <is>
          <t xml:space="preserve">EACH   </t>
        </is>
      </c>
      <c s="6" r="D6989">
        <v>1.000</v>
      </c>
      <c s="7" r="E6989">
        <v>1</v>
      </c>
      <c s="8" t="inlineStr" r="F6989">
        <is>
          <t xml:space="preserve">61H23</t>
        </is>
      </c>
      <c s="8" t="inlineStr" r="G6989">
        <is>
          <t xml:space="preserve">077</t>
        </is>
      </c>
      <c s="9" r="H6989">
        <v>3750.0000</v>
      </c>
      <c s="8" t="inlineStr" r="I6989">
        <is>
          <t xml:space="preserve">Y</t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60218400</t>
        </is>
      </c>
      <c s="5" t="inlineStr" r="B6990">
        <is>
          <t xml:space="preserve">MANHOLES, TYPE A, 4'-DIAMETER, TYPE 1 FRAME, CLOSED LID</t>
        </is>
      </c>
      <c s="5" t="inlineStr" r="C6990">
        <is>
          <t xml:space="preserve">EACH   </t>
        </is>
      </c>
      <c s="6" r="D6990">
        <v>1.000</v>
      </c>
      <c s="7" r="E6990">
        <v>1</v>
      </c>
      <c s="8" t="inlineStr" r="F6990">
        <is>
          <t xml:space="preserve">61H23</t>
        </is>
      </c>
      <c s="8" t="inlineStr" r="G6990">
        <is>
          <t xml:space="preserve">077</t>
        </is>
      </c>
      <c s="9" r="H6990">
        <v>3850.0000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60218400</t>
        </is>
      </c>
      <c s="5" t="inlineStr" r="B6991">
        <is>
          <t xml:space="preserve">MANHOLES, TYPE A, 4'-DIAMETER, TYPE 1 FRAME, CLOSED LID</t>
        </is>
      </c>
      <c s="5" t="inlineStr" r="C6991">
        <is>
          <t xml:space="preserve">EACH   </t>
        </is>
      </c>
      <c s="6" r="D6991">
        <v>1.000</v>
      </c>
      <c s="7" r="E6991">
        <v>1</v>
      </c>
      <c s="8" t="inlineStr" r="F6991">
        <is>
          <t xml:space="preserve">61H23</t>
        </is>
      </c>
      <c s="8" t="inlineStr" r="G6991">
        <is>
          <t xml:space="preserve">077</t>
        </is>
      </c>
      <c s="9" r="H6991">
        <v>4950.0000</v>
      </c>
      <c s="8" t="inlineStr" r="I6991">
        <is>
          <t xml:space="preserve"/>
        </is>
      </c>
      <c s="8" t="inlineStr" r="J6991">
        <is>
          <t xml:space="preserve"> Cook</t>
        </is>
      </c>
    </row>
    <row r="6992" ht="20.25" customHeight="0">
      <c s="5" t="inlineStr" r="A6992">
        <is>
          <t xml:space="preserve">60218400</t>
        </is>
      </c>
      <c s="5" t="inlineStr" r="B6992">
        <is>
          <t xml:space="preserve">MANHOLES, TYPE A, 4'-DIAMETER, TYPE 1 FRAME, CLOSED LID</t>
        </is>
      </c>
      <c s="5" t="inlineStr" r="C6992">
        <is>
          <t xml:space="preserve">EACH   </t>
        </is>
      </c>
      <c s="6" r="D6992">
        <v>1.000</v>
      </c>
      <c s="7" r="E6992">
        <v>1</v>
      </c>
      <c s="8" t="inlineStr" r="F6992">
        <is>
          <t xml:space="preserve">61H23</t>
        </is>
      </c>
      <c s="8" t="inlineStr" r="G6992">
        <is>
          <t xml:space="preserve">077</t>
        </is>
      </c>
      <c s="9" r="H6992">
        <v>6200.0000</v>
      </c>
      <c s="8" t="inlineStr" r="I6992">
        <is>
          <t xml:space="preserve"/>
        </is>
      </c>
      <c s="8" t="inlineStr" r="J6992">
        <is>
          <t xml:space="preserve"> Cook</t>
        </is>
      </c>
    </row>
    <row r="6993" ht="20.25" customHeight="0">
      <c s="5" t="inlineStr" r="A6993">
        <is>
          <t xml:space="preserve">60218400</t>
        </is>
      </c>
      <c s="5" t="inlineStr" r="B6993">
        <is>
          <t xml:space="preserve">MANHOLES, TYPE A, 4'-DIAMETER, TYPE 1 FRAME, CLOSED LID</t>
        </is>
      </c>
      <c s="5" t="inlineStr" r="C6993">
        <is>
          <t xml:space="preserve">EACH   </t>
        </is>
      </c>
      <c s="6" r="D6993">
        <v>1.000</v>
      </c>
      <c s="7" r="E6993">
        <v>1</v>
      </c>
      <c s="8" t="inlineStr" r="F6993">
        <is>
          <t xml:space="preserve">61H23</t>
        </is>
      </c>
      <c s="8" t="inlineStr" r="G6993">
        <is>
          <t xml:space="preserve">077</t>
        </is>
      </c>
      <c s="9" r="H6993">
        <v>6500.0000</v>
      </c>
      <c s="8" t="inlineStr" r="I6993">
        <is>
          <t xml:space="preserve"/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60218400</t>
        </is>
      </c>
      <c s="5" t="inlineStr" r="B6994">
        <is>
          <t xml:space="preserve">MANHOLES, TYPE A, 4'-DIAMETER, TYPE 1 FRAME, CLOSED LID</t>
        </is>
      </c>
      <c s="5" t="inlineStr" r="C6994">
        <is>
          <t xml:space="preserve">EACH   </t>
        </is>
      </c>
      <c s="6" r="D6994">
        <v>2.000</v>
      </c>
      <c s="7" r="E6994">
        <v>1</v>
      </c>
      <c s="8" t="inlineStr" r="F6994">
        <is>
          <t xml:space="preserve">61H80</t>
        </is>
      </c>
      <c s="8" t="inlineStr" r="G6994">
        <is>
          <t xml:space="preserve">081</t>
        </is>
      </c>
      <c s="9" r="H6994">
        <v>3500.0000</v>
      </c>
      <c s="8" t="inlineStr" r="I6994">
        <is>
          <t xml:space="preserve">Y</t>
        </is>
      </c>
      <c s="8" t="inlineStr" r="J6994">
        <is>
          <t xml:space="preserve"> McHenry</t>
        </is>
      </c>
    </row>
    <row r="6995" ht="20.25" customHeight="0">
      <c s="5" t="inlineStr" r="A6995">
        <is>
          <t xml:space="preserve">60218400</t>
        </is>
      </c>
      <c s="5" t="inlineStr" r="B6995">
        <is>
          <t xml:space="preserve">MANHOLES, TYPE A, 4'-DIAMETER, TYPE 1 FRAME, CLOSED LID</t>
        </is>
      </c>
      <c s="5" t="inlineStr" r="C6995">
        <is>
          <t xml:space="preserve">EACH   </t>
        </is>
      </c>
      <c s="6" r="D6995">
        <v>2.000</v>
      </c>
      <c s="7" r="E6995">
        <v>1</v>
      </c>
      <c s="8" t="inlineStr" r="F6995">
        <is>
          <t xml:space="preserve">61H80</t>
        </is>
      </c>
      <c s="8" t="inlineStr" r="G6995">
        <is>
          <t xml:space="preserve">081</t>
        </is>
      </c>
      <c s="9" r="H6995">
        <v>3679.1600</v>
      </c>
      <c s="8" t="inlineStr" r="I6995">
        <is>
          <t xml:space="preserve"/>
        </is>
      </c>
      <c s="8" t="inlineStr" r="J6995">
        <is>
          <t xml:space="preserve"> McHenry</t>
        </is>
      </c>
    </row>
    <row r="6996" ht="20.25" customHeight="0">
      <c s="5" t="inlineStr" r="A6996">
        <is>
          <t xml:space="preserve">60218400</t>
        </is>
      </c>
      <c s="5" t="inlineStr" r="B6996">
        <is>
          <t xml:space="preserve">MANHOLES, TYPE A, 4'-DIAMETER, TYPE 1 FRAME, CLOSED LID</t>
        </is>
      </c>
      <c s="5" t="inlineStr" r="C6996">
        <is>
          <t xml:space="preserve">EACH   </t>
        </is>
      </c>
      <c s="6" r="D6996">
        <v>2.000</v>
      </c>
      <c s="7" r="E6996">
        <v>1</v>
      </c>
      <c s="8" t="inlineStr" r="F6996">
        <is>
          <t xml:space="preserve">61H80</t>
        </is>
      </c>
      <c s="8" t="inlineStr" r="G6996">
        <is>
          <t xml:space="preserve">081</t>
        </is>
      </c>
      <c s="9" r="H6996">
        <v>4925.0000</v>
      </c>
      <c s="8" t="inlineStr" r="I6996">
        <is>
          <t xml:space="preserve"/>
        </is>
      </c>
      <c s="8" t="inlineStr" r="J6996">
        <is>
          <t xml:space="preserve"> McHenry</t>
        </is>
      </c>
    </row>
    <row r="6997" ht="20.25" customHeight="0">
      <c s="5" t="inlineStr" r="A6997">
        <is>
          <t xml:space="preserve">60218400</t>
        </is>
      </c>
      <c s="5" t="inlineStr" r="B6997">
        <is>
          <t xml:space="preserve">MANHOLES, TYPE A, 4'-DIAMETER, TYPE 1 FRAME, CLOSED LID</t>
        </is>
      </c>
      <c s="5" t="inlineStr" r="C6997">
        <is>
          <t xml:space="preserve">EACH   </t>
        </is>
      </c>
      <c s="6" r="D6997">
        <v>7.000</v>
      </c>
      <c s="7" r="E6997">
        <v>1</v>
      </c>
      <c s="8" t="inlineStr" r="F6997">
        <is>
          <t xml:space="preserve">61J15</t>
        </is>
      </c>
      <c s="8" t="inlineStr" r="G6997">
        <is>
          <t xml:space="preserve">122</t>
        </is>
      </c>
      <c s="9" r="H6997">
        <v>2836.0000</v>
      </c>
      <c s="8" t="inlineStr" r="I6997">
        <is>
          <t xml:space="preserve">Y</t>
        </is>
      </c>
      <c s="8" t="inlineStr" r="J6997">
        <is>
          <t xml:space="preserve"> Lake</t>
        </is>
      </c>
    </row>
    <row r="6998" ht="20.25" customHeight="0">
      <c s="5" t="inlineStr" r="A6998">
        <is>
          <t xml:space="preserve">60218400</t>
        </is>
      </c>
      <c s="5" t="inlineStr" r="B6998">
        <is>
          <t xml:space="preserve">MANHOLES, TYPE A, 4'-DIAMETER, TYPE 1 FRAME, CLOSED LID</t>
        </is>
      </c>
      <c s="5" t="inlineStr" r="C6998">
        <is>
          <t xml:space="preserve">EACH   </t>
        </is>
      </c>
      <c s="6" r="D6998">
        <v>7.000</v>
      </c>
      <c s="7" r="E6998">
        <v>1</v>
      </c>
      <c s="8" t="inlineStr" r="F6998">
        <is>
          <t xml:space="preserve">61J15</t>
        </is>
      </c>
      <c s="8" t="inlineStr" r="G6998">
        <is>
          <t xml:space="preserve">122</t>
        </is>
      </c>
      <c s="9" r="H6998">
        <v>5861.3000</v>
      </c>
      <c s="8" t="inlineStr" r="I6998">
        <is>
          <t xml:space="preserve"/>
        </is>
      </c>
      <c s="8" t="inlineStr" r="J6998">
        <is>
          <t xml:space="preserve"> Lake</t>
        </is>
      </c>
    </row>
    <row r="6999" ht="20.25" customHeight="0">
      <c s="5" t="inlineStr" r="A6999">
        <is>
          <t xml:space="preserve">60218400</t>
        </is>
      </c>
      <c s="5" t="inlineStr" r="B6999">
        <is>
          <t xml:space="preserve">MANHOLES, TYPE A, 4'-DIAMETER, TYPE 1 FRAME, CLOSED LID</t>
        </is>
      </c>
      <c s="5" t="inlineStr" r="C6999">
        <is>
          <t xml:space="preserve">EACH   </t>
        </is>
      </c>
      <c s="6" r="D6999">
        <v>7.000</v>
      </c>
      <c s="7" r="E6999">
        <v>1</v>
      </c>
      <c s="8" t="inlineStr" r="F6999">
        <is>
          <t xml:space="preserve">61J15</t>
        </is>
      </c>
      <c s="8" t="inlineStr" r="G6999">
        <is>
          <t xml:space="preserve">122</t>
        </is>
      </c>
      <c s="9" r="H6999">
        <v>6200.0000</v>
      </c>
      <c s="8" t="inlineStr" r="I6999">
        <is>
          <t xml:space="preserve"/>
        </is>
      </c>
      <c s="8" t="inlineStr" r="J6999">
        <is>
          <t xml:space="preserve"> Lake</t>
        </is>
      </c>
    </row>
    <row r="7000" ht="20.25" customHeight="0">
      <c s="5" t="inlineStr" r="A7000">
        <is>
          <t xml:space="preserve">60218400</t>
        </is>
      </c>
      <c s="5" t="inlineStr" r="B7000">
        <is>
          <t xml:space="preserve">MANHOLES, TYPE A, 4'-DIAMETER, TYPE 1 FRAME, CLOSED LID</t>
        </is>
      </c>
      <c s="5" t="inlineStr" r="C7000">
        <is>
          <t xml:space="preserve">EACH   </t>
        </is>
      </c>
      <c s="6" r="D7000">
        <v>3.000</v>
      </c>
      <c s="7" r="E7000">
        <v>1</v>
      </c>
      <c s="8" t="inlineStr" r="F7000">
        <is>
          <t xml:space="preserve">61J16</t>
        </is>
      </c>
      <c s="8" t="inlineStr" r="G7000">
        <is>
          <t xml:space="preserve">084</t>
        </is>
      </c>
      <c s="9" r="H7000">
        <v>4500.0000</v>
      </c>
      <c s="8" t="inlineStr" r="I7000">
        <is>
          <t xml:space="preserve">Y</t>
        </is>
      </c>
      <c s="8" t="inlineStr" r="J7000">
        <is>
          <t xml:space="preserve"> Cook</t>
        </is>
      </c>
    </row>
    <row r="7001" ht="20.25" customHeight="0">
      <c s="5" t="inlineStr" r="A7001">
        <is>
          <t xml:space="preserve">60218400</t>
        </is>
      </c>
      <c s="5" t="inlineStr" r="B7001">
        <is>
          <t xml:space="preserve">MANHOLES, TYPE A, 4'-DIAMETER, TYPE 1 FRAME, CLOSED LID</t>
        </is>
      </c>
      <c s="5" t="inlineStr" r="C7001">
        <is>
          <t xml:space="preserve">EACH   </t>
        </is>
      </c>
      <c s="6" r="D7001">
        <v>3.000</v>
      </c>
      <c s="7" r="E7001">
        <v>1</v>
      </c>
      <c s="8" t="inlineStr" r="F7001">
        <is>
          <t xml:space="preserve">61J16</t>
        </is>
      </c>
      <c s="8" t="inlineStr" r="G7001">
        <is>
          <t xml:space="preserve">084</t>
        </is>
      </c>
      <c s="9" r="H7001">
        <v>5500.0000</v>
      </c>
      <c s="8" t="inlineStr" r="I7001">
        <is>
          <t xml:space="preserve"/>
        </is>
      </c>
      <c s="8" t="inlineStr" r="J7001">
        <is>
          <t xml:space="preserve"> Cook</t>
        </is>
      </c>
    </row>
    <row r="7002" ht="20.25" customHeight="0">
      <c s="5" t="inlineStr" r="A7002">
        <is>
          <t xml:space="preserve">60218400</t>
        </is>
      </c>
      <c s="5" t="inlineStr" r="B7002">
        <is>
          <t xml:space="preserve">MANHOLES, TYPE A, 4'-DIAMETER, TYPE 1 FRAME, CLOSED LID</t>
        </is>
      </c>
      <c s="5" t="inlineStr" r="C7002">
        <is>
          <t xml:space="preserve">EACH   </t>
        </is>
      </c>
      <c s="6" r="D7002">
        <v>4.000</v>
      </c>
      <c s="7" r="E7002">
        <v>1</v>
      </c>
      <c s="8" t="inlineStr" r="F7002">
        <is>
          <t xml:space="preserve">62R55</t>
        </is>
      </c>
      <c s="8" t="inlineStr" r="G7002">
        <is>
          <t xml:space="preserve">124</t>
        </is>
      </c>
      <c s="9" r="H7002">
        <v>8000.0000</v>
      </c>
      <c s="8" t="inlineStr" r="I7002">
        <is>
          <t xml:space="preserve">Y</t>
        </is>
      </c>
      <c s="8" t="inlineStr" r="J7002">
        <is>
          <t xml:space="preserve"> Will</t>
        </is>
      </c>
    </row>
    <row r="7003" ht="20.25" customHeight="0">
      <c s="5" t="inlineStr" r="A7003">
        <is>
          <t xml:space="preserve">60218400</t>
        </is>
      </c>
      <c s="5" t="inlineStr" r="B7003">
        <is>
          <t xml:space="preserve">MANHOLES, TYPE A, 4'-DIAMETER, TYPE 1 FRAME, CLOSED LID</t>
        </is>
      </c>
      <c s="5" t="inlineStr" r="C7003">
        <is>
          <t xml:space="preserve">EACH   </t>
        </is>
      </c>
      <c s="6" r="D7003">
        <v>4.000</v>
      </c>
      <c s="7" r="E7003">
        <v>1</v>
      </c>
      <c s="8" t="inlineStr" r="F7003">
        <is>
          <t xml:space="preserve">62R55</t>
        </is>
      </c>
      <c s="8" t="inlineStr" r="G7003">
        <is>
          <t xml:space="preserve">124</t>
        </is>
      </c>
      <c s="9" r="H7003">
        <v>9660.0000</v>
      </c>
      <c s="8" t="inlineStr" r="I7003">
        <is>
          <t xml:space="preserve"/>
        </is>
      </c>
      <c s="8" t="inlineStr" r="J7003">
        <is>
          <t xml:space="preserve"> Will</t>
        </is>
      </c>
    </row>
    <row r="7004" ht="20.25" customHeight="0">
      <c s="5" t="inlineStr" r="A7004">
        <is>
          <t xml:space="preserve">60218400</t>
        </is>
      </c>
      <c s="5" t="inlineStr" r="B7004">
        <is>
          <t xml:space="preserve">MANHOLES, TYPE A, 4'-DIAMETER, TYPE 1 FRAME, CLOSED LID</t>
        </is>
      </c>
      <c s="5" t="inlineStr" r="C7004">
        <is>
          <t xml:space="preserve">EACH   </t>
        </is>
      </c>
      <c s="6" r="D7004">
        <v>4.000</v>
      </c>
      <c s="7" r="E7004">
        <v>1</v>
      </c>
      <c s="8" t="inlineStr" r="F7004">
        <is>
          <t xml:space="preserve">62R55</t>
        </is>
      </c>
      <c s="8" t="inlineStr" r="G7004">
        <is>
          <t xml:space="preserve">124</t>
        </is>
      </c>
      <c s="9" r="H7004">
        <v>9660.0000</v>
      </c>
      <c s="8" t="inlineStr" r="I7004">
        <is>
          <t xml:space="preserve"/>
        </is>
      </c>
      <c s="8" t="inlineStr" r="J7004">
        <is>
          <t xml:space="preserve"> Will</t>
        </is>
      </c>
    </row>
    <row r="7005" ht="20.25" customHeight="0">
      <c s="5" t="inlineStr" r="A7005">
        <is>
          <t xml:space="preserve">60218400</t>
        </is>
      </c>
      <c s="5" t="inlineStr" r="B7005">
        <is>
          <t xml:space="preserve">MANHOLES, TYPE A, 4'-DIAMETER, TYPE 1 FRAME, CLOSED LID</t>
        </is>
      </c>
      <c s="5" t="inlineStr" r="C7005">
        <is>
          <t xml:space="preserve">EACH   </t>
        </is>
      </c>
      <c s="6" r="D7005">
        <v>4.000</v>
      </c>
      <c s="7" r="E7005">
        <v>1</v>
      </c>
      <c s="8" t="inlineStr" r="F7005">
        <is>
          <t xml:space="preserve">62R55</t>
        </is>
      </c>
      <c s="8" t="inlineStr" r="G7005">
        <is>
          <t xml:space="preserve">124</t>
        </is>
      </c>
      <c s="9" r="H7005">
        <v>9660.0000</v>
      </c>
      <c s="8" t="inlineStr" r="I7005">
        <is>
          <t xml:space="preserve"/>
        </is>
      </c>
      <c s="8" t="inlineStr" r="J7005">
        <is>
          <t xml:space="preserve"> Will</t>
        </is>
      </c>
    </row>
    <row r="7006" ht="20.25" customHeight="0">
      <c s="5" t="inlineStr" r="A7006">
        <is>
          <t xml:space="preserve">60218400</t>
        </is>
      </c>
      <c s="5" t="inlineStr" r="B7006">
        <is>
          <t xml:space="preserve">MANHOLES, TYPE A, 4'-DIAMETER, TYPE 1 FRAME, CLOSED LID</t>
        </is>
      </c>
      <c s="5" t="inlineStr" r="C7006">
        <is>
          <t xml:space="preserve">EACH   </t>
        </is>
      </c>
      <c s="6" r="D7006">
        <v>4.000</v>
      </c>
      <c s="7" r="E7006">
        <v>1</v>
      </c>
      <c s="8" t="inlineStr" r="F7006">
        <is>
          <t xml:space="preserve">62R55</t>
        </is>
      </c>
      <c s="8" t="inlineStr" r="G7006">
        <is>
          <t xml:space="preserve">124</t>
        </is>
      </c>
      <c s="9" r="H7006">
        <v>10000.0000</v>
      </c>
      <c s="8" t="inlineStr" r="I7006">
        <is>
          <t xml:space="preserve"/>
        </is>
      </c>
      <c s="8" t="inlineStr" r="J7006">
        <is>
          <t xml:space="preserve"> Will</t>
        </is>
      </c>
    </row>
    <row r="7007" ht="20.25" customHeight="0">
      <c s="5" t="inlineStr" r="A7007">
        <is>
          <t xml:space="preserve">60218400</t>
        </is>
      </c>
      <c s="5" t="inlineStr" r="B7007">
        <is>
          <t xml:space="preserve">MANHOLES, TYPE A, 4'-DIAMETER, TYPE 1 FRAME, CLOSED LID</t>
        </is>
      </c>
      <c s="5" t="inlineStr" r="C7007">
        <is>
          <t xml:space="preserve">EACH   </t>
        </is>
      </c>
      <c s="6" r="D7007">
        <v>30.000</v>
      </c>
      <c s="7" r="E7007">
        <v>7</v>
      </c>
      <c s="8" t="inlineStr" r="F7007">
        <is>
          <t xml:space="preserve">74212</t>
        </is>
      </c>
      <c s="8" t="inlineStr" r="G7007">
        <is>
          <t xml:space="preserve">147</t>
        </is>
      </c>
      <c s="9" r="H7007">
        <v>4050.0000</v>
      </c>
      <c s="8" t="inlineStr" r="I7007">
        <is>
          <t xml:space="preserve">Y</t>
        </is>
      </c>
      <c s="8" t="inlineStr" r="J7007">
        <is>
          <t xml:space="preserve"> Effingham</t>
        </is>
      </c>
    </row>
    <row r="7008" ht="20.25" customHeight="0">
      <c s="5" t="inlineStr" r="A7008">
        <is>
          <t xml:space="preserve">60218400</t>
        </is>
      </c>
      <c s="5" t="inlineStr" r="B7008">
        <is>
          <t xml:space="preserve">MANHOLES, TYPE A, 4'-DIAMETER, TYPE 1 FRAME, CLOSED LID</t>
        </is>
      </c>
      <c s="5" t="inlineStr" r="C7008">
        <is>
          <t xml:space="preserve">EACH   </t>
        </is>
      </c>
      <c s="6" r="D7008">
        <v>30.000</v>
      </c>
      <c s="7" r="E7008">
        <v>7</v>
      </c>
      <c s="8" t="inlineStr" r="F7008">
        <is>
          <t xml:space="preserve">74212</t>
        </is>
      </c>
      <c s="8" t="inlineStr" r="G7008">
        <is>
          <t xml:space="preserve">147</t>
        </is>
      </c>
      <c s="9" r="H7008">
        <v>3900.0000</v>
      </c>
      <c s="8" t="inlineStr" r="I7008">
        <is>
          <t xml:space="preserve"/>
        </is>
      </c>
      <c s="8" t="inlineStr" r="J7008">
        <is>
          <t xml:space="preserve"> Effingham</t>
        </is>
      </c>
    </row>
    <row r="7009" ht="20.25" customHeight="0">
      <c s="5" t="inlineStr" r="A7009">
        <is>
          <t xml:space="preserve">60218400</t>
        </is>
      </c>
      <c s="5" t="inlineStr" r="B7009">
        <is>
          <t xml:space="preserve">MANHOLES, TYPE A, 4'-DIAMETER, TYPE 1 FRAME, CLOSED LID</t>
        </is>
      </c>
      <c s="5" t="inlineStr" r="C7009">
        <is>
          <t xml:space="preserve">EACH   </t>
        </is>
      </c>
      <c s="6" r="D7009">
        <v>3.000</v>
      </c>
      <c s="7" r="E7009">
        <v>7</v>
      </c>
      <c s="8" t="inlineStr" r="F7009">
        <is>
          <t xml:space="preserve">74574</t>
        </is>
      </c>
      <c s="8" t="inlineStr" r="G7009">
        <is>
          <t xml:space="preserve">146</t>
        </is>
      </c>
      <c s="9" r="H7009">
        <v>4578.8400</v>
      </c>
      <c s="8" t="inlineStr" r="I7009">
        <is>
          <t xml:space="preserve">Y</t>
        </is>
      </c>
      <c s="8" t="inlineStr" r="J7009">
        <is>
          <t xml:space="preserve"> Wayne</t>
        </is>
      </c>
    </row>
    <row r="7010" ht="20.25" customHeight="0">
      <c s="5" t="inlineStr" r="A7010">
        <is>
          <t xml:space="preserve">60218400</t>
        </is>
      </c>
      <c s="5" t="inlineStr" r="B7010">
        <is>
          <t xml:space="preserve">MANHOLES, TYPE A, 4'-DIAMETER, TYPE 1 FRAME, CLOSED LID</t>
        </is>
      </c>
      <c s="5" t="inlineStr" r="C7010">
        <is>
          <t xml:space="preserve">EACH   </t>
        </is>
      </c>
      <c s="6" r="D7010">
        <v>2.000</v>
      </c>
      <c s="7" r="E7010">
        <v>3</v>
      </c>
      <c s="8" t="inlineStr" r="F7010">
        <is>
          <t xml:space="preserve">87800</t>
        </is>
      </c>
      <c s="8" t="inlineStr" r="G7010">
        <is>
          <t xml:space="preserve">151</t>
        </is>
      </c>
      <c s="9" r="H7010">
        <v>3300.0000</v>
      </c>
      <c s="8" t="inlineStr" r="I7010">
        <is>
          <t xml:space="preserve">Y</t>
        </is>
      </c>
      <c s="8" t="inlineStr" r="J7010">
        <is>
          <t xml:space="preserve"> Kendall</t>
        </is>
      </c>
    </row>
    <row r="7011" ht="20.25" customHeight="0">
      <c s="5" t="inlineStr" r="A7011">
        <is>
          <t xml:space="preserve">60218400</t>
        </is>
      </c>
      <c s="5" t="inlineStr" r="B7011">
        <is>
          <t xml:space="preserve">MANHOLES, TYPE A, 4'-DIAMETER, TYPE 1 FRAME, CLOSED LID</t>
        </is>
      </c>
      <c s="5" t="inlineStr" r="C7011">
        <is>
          <t xml:space="preserve">EACH   </t>
        </is>
      </c>
      <c s="6" r="D7011">
        <v>2.000</v>
      </c>
      <c s="7" r="E7011">
        <v>3</v>
      </c>
      <c s="8" t="inlineStr" r="F7011">
        <is>
          <t xml:space="preserve">87800</t>
        </is>
      </c>
      <c s="8" t="inlineStr" r="G7011">
        <is>
          <t xml:space="preserve">151</t>
        </is>
      </c>
      <c s="9" r="H7011">
        <v>2955.0000</v>
      </c>
      <c s="8" t="inlineStr" r="I7011">
        <is>
          <t xml:space="preserve"/>
        </is>
      </c>
      <c s="8" t="inlineStr" r="J7011">
        <is>
          <t xml:space="preserve"> Kendall</t>
        </is>
      </c>
    </row>
    <row r="7012" ht="20.25" customHeight="0">
      <c s="5" t="inlineStr" r="A7012">
        <is>
          <t xml:space="preserve">60218400</t>
        </is>
      </c>
      <c s="5" t="inlineStr" r="B7012">
        <is>
          <t xml:space="preserve">MANHOLES, TYPE A, 4'-DIAMETER, TYPE 1 FRAME, CLOSED LID</t>
        </is>
      </c>
      <c s="5" t="inlineStr" r="C7012">
        <is>
          <t xml:space="preserve">EACH   </t>
        </is>
      </c>
      <c s="6" r="D7012">
        <v>2.000</v>
      </c>
      <c s="7" r="E7012">
        <v>3</v>
      </c>
      <c s="8" t="inlineStr" r="F7012">
        <is>
          <t xml:space="preserve">87800</t>
        </is>
      </c>
      <c s="8" t="inlineStr" r="G7012">
        <is>
          <t xml:space="preserve">151</t>
        </is>
      </c>
      <c s="9" r="H7012">
        <v>3350.0000</v>
      </c>
      <c s="8" t="inlineStr" r="I7012">
        <is>
          <t xml:space="preserve"/>
        </is>
      </c>
      <c s="8" t="inlineStr" r="J7012">
        <is>
          <t xml:space="preserve"> Kendall</t>
        </is>
      </c>
    </row>
    <row r="7013" ht="20.25" customHeight="0">
      <c s="5" t="inlineStr" r="A7013">
        <is>
          <t xml:space="preserve">60218500</t>
        </is>
      </c>
      <c s="5" t="inlineStr" r="B7013">
        <is>
          <t xml:space="preserve">MANHOLES, TYPE A, 4'-DIAMETER, TYPE 3 FRAME AND GRATE</t>
        </is>
      </c>
      <c s="5" t="inlineStr" r="C7013">
        <is>
          <t xml:space="preserve">EACH   </t>
        </is>
      </c>
      <c s="6" r="D7013">
        <v>2.000</v>
      </c>
      <c s="7" r="E7013">
        <v>7</v>
      </c>
      <c s="8" t="inlineStr" r="F7013">
        <is>
          <t xml:space="preserve">74212</t>
        </is>
      </c>
      <c s="8" t="inlineStr" r="G7013">
        <is>
          <t xml:space="preserve">147</t>
        </is>
      </c>
      <c s="9" r="H7013">
        <v>4200.0000</v>
      </c>
      <c s="8" t="inlineStr" r="I7013">
        <is>
          <t xml:space="preserve">Y</t>
        </is>
      </c>
      <c s="8" t="inlineStr" r="J7013">
        <is>
          <t xml:space="preserve"> Effingham</t>
        </is>
      </c>
    </row>
    <row r="7014" ht="20.25" customHeight="0">
      <c s="5" t="inlineStr" r="A7014">
        <is>
          <t xml:space="preserve">60218500</t>
        </is>
      </c>
      <c s="5" t="inlineStr" r="B7014">
        <is>
          <t xml:space="preserve">MANHOLES, TYPE A, 4'-DIAMETER, TYPE 3 FRAME AND GRATE</t>
        </is>
      </c>
      <c s="5" t="inlineStr" r="C7014">
        <is>
          <t xml:space="preserve">EACH   </t>
        </is>
      </c>
      <c s="6" r="D7014">
        <v>2.000</v>
      </c>
      <c s="7" r="E7014">
        <v>7</v>
      </c>
      <c s="8" t="inlineStr" r="F7014">
        <is>
          <t xml:space="preserve">74212</t>
        </is>
      </c>
      <c s="8" t="inlineStr" r="G7014">
        <is>
          <t xml:space="preserve">147</t>
        </is>
      </c>
      <c s="9" r="H7014">
        <v>3900.0000</v>
      </c>
      <c s="8" t="inlineStr" r="I7014">
        <is>
          <t xml:space="preserve"/>
        </is>
      </c>
      <c s="8" t="inlineStr" r="J7014">
        <is>
          <t xml:space="preserve"> Effingham</t>
        </is>
      </c>
    </row>
    <row r="7015" ht="20.25" customHeight="0">
      <c s="5" t="inlineStr" r="A7015">
        <is>
          <t xml:space="preserve">60219000</t>
        </is>
      </c>
      <c s="5" t="inlineStr" r="B7015">
        <is>
          <t xml:space="preserve">MANHOLES, TYPE A, 4'-DIAMETER, TYPE 8 GRATE</t>
        </is>
      </c>
      <c s="5" t="inlineStr" r="C7015">
        <is>
          <t xml:space="preserve">EACH   </t>
        </is>
      </c>
      <c s="6" r="D7015">
        <v>6.000</v>
      </c>
      <c s="7" r="E7015">
        <v>1</v>
      </c>
      <c s="8" t="inlineStr" r="F7015">
        <is>
          <t xml:space="preserve">61H80</t>
        </is>
      </c>
      <c s="8" t="inlineStr" r="G7015">
        <is>
          <t xml:space="preserve">081</t>
        </is>
      </c>
      <c s="9" r="H7015">
        <v>3500.0000</v>
      </c>
      <c s="8" t="inlineStr" r="I7015">
        <is>
          <t xml:space="preserve">Y</t>
        </is>
      </c>
      <c s="8" t="inlineStr" r="J7015">
        <is>
          <t xml:space="preserve"> McHenry</t>
        </is>
      </c>
    </row>
    <row r="7016" ht="20.25" customHeight="0">
      <c s="5" t="inlineStr" r="A7016">
        <is>
          <t xml:space="preserve">60219000</t>
        </is>
      </c>
      <c s="5" t="inlineStr" r="B7016">
        <is>
          <t xml:space="preserve">MANHOLES, TYPE A, 4'-DIAMETER, TYPE 8 GRATE</t>
        </is>
      </c>
      <c s="5" t="inlineStr" r="C7016">
        <is>
          <t xml:space="preserve">EACH   </t>
        </is>
      </c>
      <c s="6" r="D7016">
        <v>6.000</v>
      </c>
      <c s="7" r="E7016">
        <v>1</v>
      </c>
      <c s="8" t="inlineStr" r="F7016">
        <is>
          <t xml:space="preserve">61H80</t>
        </is>
      </c>
      <c s="8" t="inlineStr" r="G7016">
        <is>
          <t xml:space="preserve">081</t>
        </is>
      </c>
      <c s="9" r="H7016">
        <v>3530.1700</v>
      </c>
      <c s="8" t="inlineStr" r="I7016">
        <is>
          <t xml:space="preserve"/>
        </is>
      </c>
      <c s="8" t="inlineStr" r="J7016">
        <is>
          <t xml:space="preserve"> McHenry</t>
        </is>
      </c>
    </row>
    <row r="7017" ht="20.25" customHeight="0">
      <c s="5" t="inlineStr" r="A7017">
        <is>
          <t xml:space="preserve">60219000</t>
        </is>
      </c>
      <c s="5" t="inlineStr" r="B7017">
        <is>
          <t xml:space="preserve">MANHOLES, TYPE A, 4'-DIAMETER, TYPE 8 GRATE</t>
        </is>
      </c>
      <c s="5" t="inlineStr" r="C7017">
        <is>
          <t xml:space="preserve">EACH   </t>
        </is>
      </c>
      <c s="6" r="D7017">
        <v>6.000</v>
      </c>
      <c s="7" r="E7017">
        <v>1</v>
      </c>
      <c s="8" t="inlineStr" r="F7017">
        <is>
          <t xml:space="preserve">61H80</t>
        </is>
      </c>
      <c s="8" t="inlineStr" r="G7017">
        <is>
          <t xml:space="preserve">081</t>
        </is>
      </c>
      <c s="9" r="H7017">
        <v>4750.0000</v>
      </c>
      <c s="8" t="inlineStr" r="I7017">
        <is>
          <t xml:space="preserve"/>
        </is>
      </c>
      <c s="8" t="inlineStr" r="J7017">
        <is>
          <t xml:space="preserve"> McHenry</t>
        </is>
      </c>
    </row>
    <row r="7018" ht="20.25" customHeight="0">
      <c s="5" t="inlineStr" r="A7018">
        <is>
          <t xml:space="preserve">60219000</t>
        </is>
      </c>
      <c s="5" t="inlineStr" r="B7018">
        <is>
          <t xml:space="preserve">MANHOLES, TYPE A, 4'-DIAMETER, TYPE 8 GRATE</t>
        </is>
      </c>
      <c s="5" t="inlineStr" r="C7018">
        <is>
          <t xml:space="preserve">EACH   </t>
        </is>
      </c>
      <c s="6" r="D7018">
        <v>3.000</v>
      </c>
      <c s="7" r="E7018">
        <v>1</v>
      </c>
      <c s="8" t="inlineStr" r="F7018">
        <is>
          <t xml:space="preserve">61J05</t>
        </is>
      </c>
      <c s="8" t="inlineStr" r="G7018">
        <is>
          <t xml:space="preserve">121</t>
        </is>
      </c>
      <c s="9" r="H7018">
        <v>4231.0000</v>
      </c>
      <c s="8" t="inlineStr" r="I7018">
        <is>
          <t xml:space="preserve">Y</t>
        </is>
      </c>
      <c s="8" t="inlineStr" r="J7018">
        <is>
          <t xml:space="preserve"> Lake</t>
        </is>
      </c>
    </row>
    <row r="7019" ht="20.25" customHeight="0">
      <c s="5" t="inlineStr" r="A7019">
        <is>
          <t xml:space="preserve">60219000</t>
        </is>
      </c>
      <c s="5" t="inlineStr" r="B7019">
        <is>
          <t xml:space="preserve">MANHOLES, TYPE A, 4'-DIAMETER, TYPE 8 GRATE</t>
        </is>
      </c>
      <c s="5" t="inlineStr" r="C7019">
        <is>
          <t xml:space="preserve">EACH   </t>
        </is>
      </c>
      <c s="6" r="D7019">
        <v>3.000</v>
      </c>
      <c s="7" r="E7019">
        <v>1</v>
      </c>
      <c s="8" t="inlineStr" r="F7019">
        <is>
          <t xml:space="preserve">61J05</t>
        </is>
      </c>
      <c s="8" t="inlineStr" r="G7019">
        <is>
          <t xml:space="preserve">121</t>
        </is>
      </c>
      <c s="9" r="H7019">
        <v>4231.0000</v>
      </c>
      <c s="8" t="inlineStr" r="I7019">
        <is>
          <t xml:space="preserve"/>
        </is>
      </c>
      <c s="8" t="inlineStr" r="J7019">
        <is>
          <t xml:space="preserve"> Lake</t>
        </is>
      </c>
    </row>
    <row r="7020" ht="20.25" customHeight="0">
      <c s="5" t="inlineStr" r="A7020">
        <is>
          <t xml:space="preserve">60219000</t>
        </is>
      </c>
      <c s="5" t="inlineStr" r="B7020">
        <is>
          <t xml:space="preserve">MANHOLES, TYPE A, 4'-DIAMETER, TYPE 8 GRATE</t>
        </is>
      </c>
      <c s="5" t="inlineStr" r="C7020">
        <is>
          <t xml:space="preserve">EACH   </t>
        </is>
      </c>
      <c s="6" r="D7020">
        <v>3.000</v>
      </c>
      <c s="7" r="E7020">
        <v>1</v>
      </c>
      <c s="8" t="inlineStr" r="F7020">
        <is>
          <t xml:space="preserve">61J05</t>
        </is>
      </c>
      <c s="8" t="inlineStr" r="G7020">
        <is>
          <t xml:space="preserve">121</t>
        </is>
      </c>
      <c s="9" r="H7020">
        <v>10100.0000</v>
      </c>
      <c s="8" t="inlineStr" r="I7020">
        <is>
          <t xml:space="preserve"/>
        </is>
      </c>
      <c s="8" t="inlineStr" r="J7020">
        <is>
          <t xml:space="preserve"> Lake</t>
        </is>
      </c>
    </row>
    <row r="7021" ht="20.25" customHeight="0">
      <c s="5" t="inlineStr" r="A7021">
        <is>
          <t xml:space="preserve">60219000</t>
        </is>
      </c>
      <c s="5" t="inlineStr" r="B7021">
        <is>
          <t xml:space="preserve">MANHOLES, TYPE A, 4'-DIAMETER, TYPE 8 GRATE</t>
        </is>
      </c>
      <c s="5" t="inlineStr" r="C7021">
        <is>
          <t xml:space="preserve">EACH   </t>
        </is>
      </c>
      <c s="6" r="D7021">
        <v>3.000</v>
      </c>
      <c s="7" r="E7021">
        <v>1</v>
      </c>
      <c s="8" t="inlineStr" r="F7021">
        <is>
          <t xml:space="preserve">61J05</t>
        </is>
      </c>
      <c s="8" t="inlineStr" r="G7021">
        <is>
          <t xml:space="preserve">121</t>
        </is>
      </c>
      <c s="9" r="H7021">
        <v>10100.0000</v>
      </c>
      <c s="8" t="inlineStr" r="I7021">
        <is>
          <t xml:space="preserve"/>
        </is>
      </c>
      <c s="8" t="inlineStr" r="J7021">
        <is>
          <t xml:space="preserve"> Lake</t>
        </is>
      </c>
    </row>
    <row r="7022" ht="20.25" customHeight="0">
      <c s="5" t="inlineStr" r="A7022">
        <is>
          <t xml:space="preserve">60219000</t>
        </is>
      </c>
      <c s="5" t="inlineStr" r="B7022">
        <is>
          <t xml:space="preserve">MANHOLES, TYPE A, 4'-DIAMETER, TYPE 8 GRATE</t>
        </is>
      </c>
      <c s="5" t="inlineStr" r="C7022">
        <is>
          <t xml:space="preserve">EACH   </t>
        </is>
      </c>
      <c s="6" r="D7022">
        <v>6.000</v>
      </c>
      <c s="7" r="E7022">
        <v>7</v>
      </c>
      <c s="8" t="inlineStr" r="F7022">
        <is>
          <t xml:space="preserve">74212</t>
        </is>
      </c>
      <c s="8" t="inlineStr" r="G7022">
        <is>
          <t xml:space="preserve">147</t>
        </is>
      </c>
      <c s="9" r="H7022">
        <v>3915.0000</v>
      </c>
      <c s="8" t="inlineStr" r="I7022">
        <is>
          <t xml:space="preserve">Y</t>
        </is>
      </c>
      <c s="8" t="inlineStr" r="J7022">
        <is>
          <t xml:space="preserve"> Effingham</t>
        </is>
      </c>
    </row>
    <row r="7023" ht="20.25" customHeight="0">
      <c s="5" t="inlineStr" r="A7023">
        <is>
          <t xml:space="preserve">60219000</t>
        </is>
      </c>
      <c s="5" t="inlineStr" r="B7023">
        <is>
          <t xml:space="preserve">MANHOLES, TYPE A, 4'-DIAMETER, TYPE 8 GRATE</t>
        </is>
      </c>
      <c s="5" t="inlineStr" r="C7023">
        <is>
          <t xml:space="preserve">EACH   </t>
        </is>
      </c>
      <c s="6" r="D7023">
        <v>6.000</v>
      </c>
      <c s="7" r="E7023">
        <v>7</v>
      </c>
      <c s="8" t="inlineStr" r="F7023">
        <is>
          <t xml:space="preserve">74212</t>
        </is>
      </c>
      <c s="8" t="inlineStr" r="G7023">
        <is>
          <t xml:space="preserve">147</t>
        </is>
      </c>
      <c s="9" r="H7023">
        <v>3800.0000</v>
      </c>
      <c s="8" t="inlineStr" r="I7023">
        <is>
          <t xml:space="preserve"/>
        </is>
      </c>
      <c s="8" t="inlineStr" r="J7023">
        <is>
          <t xml:space="preserve"> Effingham</t>
        </is>
      </c>
    </row>
    <row r="7024" ht="20.25" customHeight="0">
      <c s="5" t="inlineStr" r="A7024">
        <is>
          <t xml:space="preserve">60219300</t>
        </is>
      </c>
      <c s="5" t="inlineStr" r="B7024">
        <is>
          <t xml:space="preserve">MANHOLES, TYPE A, 4'-DIAMETER, TYPE 11 FRAME AND GRATE</t>
        </is>
      </c>
      <c s="5" t="inlineStr" r="C7024">
        <is>
          <t xml:space="preserve">EACH   </t>
        </is>
      </c>
      <c s="6" r="D7024">
        <v>1.000</v>
      </c>
      <c s="7" r="E7024">
        <v>1</v>
      </c>
      <c s="8" t="inlineStr" r="F7024">
        <is>
          <t xml:space="preserve">61H80</t>
        </is>
      </c>
      <c s="8" t="inlineStr" r="G7024">
        <is>
          <t xml:space="preserve">081</t>
        </is>
      </c>
      <c s="9" r="H7024">
        <v>3500.0000</v>
      </c>
      <c s="8" t="inlineStr" r="I7024">
        <is>
          <t xml:space="preserve">Y</t>
        </is>
      </c>
      <c s="8" t="inlineStr" r="J7024">
        <is>
          <t xml:space="preserve"> McHenry</t>
        </is>
      </c>
    </row>
    <row r="7025" ht="20.25" customHeight="0">
      <c s="5" t="inlineStr" r="A7025">
        <is>
          <t xml:space="preserve">60219300</t>
        </is>
      </c>
      <c s="5" t="inlineStr" r="B7025">
        <is>
          <t xml:space="preserve">MANHOLES, TYPE A, 4'-DIAMETER, TYPE 11 FRAME AND GRATE</t>
        </is>
      </c>
      <c s="5" t="inlineStr" r="C7025">
        <is>
          <t xml:space="preserve">EACH   </t>
        </is>
      </c>
      <c s="6" r="D7025">
        <v>1.000</v>
      </c>
      <c s="7" r="E7025">
        <v>1</v>
      </c>
      <c s="8" t="inlineStr" r="F7025">
        <is>
          <t xml:space="preserve">61H80</t>
        </is>
      </c>
      <c s="8" t="inlineStr" r="G7025">
        <is>
          <t xml:space="preserve">081</t>
        </is>
      </c>
      <c s="9" r="H7025">
        <v>3849.5600</v>
      </c>
      <c s="8" t="inlineStr" r="I7025">
        <is>
          <t xml:space="preserve"/>
        </is>
      </c>
      <c s="8" t="inlineStr" r="J7025">
        <is>
          <t xml:space="preserve"> McHenry</t>
        </is>
      </c>
    </row>
    <row r="7026" ht="20.25" customHeight="0">
      <c s="5" t="inlineStr" r="A7026">
        <is>
          <t xml:space="preserve">60219300</t>
        </is>
      </c>
      <c s="5" t="inlineStr" r="B7026">
        <is>
          <t xml:space="preserve">MANHOLES, TYPE A, 4'-DIAMETER, TYPE 11 FRAME AND GRATE</t>
        </is>
      </c>
      <c s="5" t="inlineStr" r="C7026">
        <is>
          <t xml:space="preserve">EACH   </t>
        </is>
      </c>
      <c s="6" r="D7026">
        <v>1.000</v>
      </c>
      <c s="7" r="E7026">
        <v>1</v>
      </c>
      <c s="8" t="inlineStr" r="F7026">
        <is>
          <t xml:space="preserve">61H80</t>
        </is>
      </c>
      <c s="8" t="inlineStr" r="G7026">
        <is>
          <t xml:space="preserve">081</t>
        </is>
      </c>
      <c s="9" r="H7026">
        <v>5100.0000</v>
      </c>
      <c s="8" t="inlineStr" r="I7026">
        <is>
          <t xml:space="preserve"/>
        </is>
      </c>
      <c s="8" t="inlineStr" r="J7026">
        <is>
          <t xml:space="preserve"> McHenry</t>
        </is>
      </c>
    </row>
    <row r="7027" ht="20.25" customHeight="0">
      <c s="5" t="inlineStr" r="A7027">
        <is>
          <t xml:space="preserve">60219300</t>
        </is>
      </c>
      <c s="5" t="inlineStr" r="B7027">
        <is>
          <t xml:space="preserve">MANHOLES, TYPE A, 4'-DIAMETER, TYPE 11 FRAME AND GRATE</t>
        </is>
      </c>
      <c s="5" t="inlineStr" r="C7027">
        <is>
          <t xml:space="preserve">EACH   </t>
        </is>
      </c>
      <c s="6" r="D7027">
        <v>1.000</v>
      </c>
      <c s="7" r="E7027">
        <v>7</v>
      </c>
      <c s="8" t="inlineStr" r="F7027">
        <is>
          <t xml:space="preserve">74574</t>
        </is>
      </c>
      <c s="8" t="inlineStr" r="G7027">
        <is>
          <t xml:space="preserve">146</t>
        </is>
      </c>
      <c s="9" r="H7027">
        <v>4758.4000</v>
      </c>
      <c s="8" t="inlineStr" r="I7027">
        <is>
          <t xml:space="preserve">Y</t>
        </is>
      </c>
      <c s="8" t="inlineStr" r="J7027">
        <is>
          <t xml:space="preserve"> Wayne</t>
        </is>
      </c>
    </row>
    <row r="7028" ht="20.25" customHeight="0">
      <c s="5" t="inlineStr" r="A7028">
        <is>
          <t xml:space="preserve">60219500</t>
        </is>
      </c>
      <c s="5" t="inlineStr" r="B7028">
        <is>
          <t xml:space="preserve">MANHOLES, TYPE A, 4'-DIAMETER, TYPE 15 FRAME AND LID</t>
        </is>
      </c>
      <c s="5" t="inlineStr" r="C7028">
        <is>
          <t xml:space="preserve">EACH   </t>
        </is>
      </c>
      <c s="6" r="D7028">
        <v>1.000</v>
      </c>
      <c s="7" r="E7028">
        <v>7</v>
      </c>
      <c s="8" t="inlineStr" r="F7028">
        <is>
          <t xml:space="preserve">74212</t>
        </is>
      </c>
      <c s="8" t="inlineStr" r="G7028">
        <is>
          <t xml:space="preserve">147</t>
        </is>
      </c>
      <c s="9" r="H7028">
        <v>4150.0000</v>
      </c>
      <c s="8" t="inlineStr" r="I7028">
        <is>
          <t xml:space="preserve">Y</t>
        </is>
      </c>
      <c s="8" t="inlineStr" r="J7028">
        <is>
          <t xml:space="preserve"> Effingham</t>
        </is>
      </c>
    </row>
    <row r="7029" ht="20.25" customHeight="0">
      <c s="5" t="inlineStr" r="A7029">
        <is>
          <t xml:space="preserve">60219500</t>
        </is>
      </c>
      <c s="5" t="inlineStr" r="B7029">
        <is>
          <t xml:space="preserve">MANHOLES, TYPE A, 4'-DIAMETER, TYPE 15 FRAME AND LID</t>
        </is>
      </c>
      <c s="5" t="inlineStr" r="C7029">
        <is>
          <t xml:space="preserve">EACH   </t>
        </is>
      </c>
      <c s="6" r="D7029">
        <v>1.000</v>
      </c>
      <c s="7" r="E7029">
        <v>7</v>
      </c>
      <c s="8" t="inlineStr" r="F7029">
        <is>
          <t xml:space="preserve">74212</t>
        </is>
      </c>
      <c s="8" t="inlineStr" r="G7029">
        <is>
          <t xml:space="preserve">147</t>
        </is>
      </c>
      <c s="9" r="H7029">
        <v>3800.0000</v>
      </c>
      <c s="8" t="inlineStr" r="I7029">
        <is>
          <t xml:space="preserve"/>
        </is>
      </c>
      <c s="8" t="inlineStr" r="J7029">
        <is>
          <t xml:space="preserve"> Effingham</t>
        </is>
      </c>
    </row>
    <row r="7030" ht="20.25" customHeight="0">
      <c s="5" t="inlineStr" r="A7030">
        <is>
          <t xml:space="preserve">60219540</t>
        </is>
      </c>
      <c s="5" t="inlineStr" r="B7030">
        <is>
          <t xml:space="preserve">MANHOLES, TYPE A, 4'-DIAMETER, TYPE 24 FRAME AND GRATE</t>
        </is>
      </c>
      <c s="5" t="inlineStr" r="C7030">
        <is>
          <t xml:space="preserve">EACH   </t>
        </is>
      </c>
      <c s="6" r="D7030">
        <v>18.000</v>
      </c>
      <c s="7" r="E7030">
        <v>3</v>
      </c>
      <c s="8" t="inlineStr" r="F7030">
        <is>
          <t xml:space="preserve">87800</t>
        </is>
      </c>
      <c s="8" t="inlineStr" r="G7030">
        <is>
          <t xml:space="preserve">151</t>
        </is>
      </c>
      <c s="9" r="H7030">
        <v>3300.0000</v>
      </c>
      <c s="8" t="inlineStr" r="I7030">
        <is>
          <t xml:space="preserve">Y</t>
        </is>
      </c>
      <c s="8" t="inlineStr" r="J7030">
        <is>
          <t xml:space="preserve"> Kendall</t>
        </is>
      </c>
    </row>
    <row r="7031" ht="20.25" customHeight="0">
      <c s="5" t="inlineStr" r="A7031">
        <is>
          <t xml:space="preserve">60219540</t>
        </is>
      </c>
      <c s="5" t="inlineStr" r="B7031">
        <is>
          <t xml:space="preserve">MANHOLES, TYPE A, 4'-DIAMETER, TYPE 24 FRAME AND GRATE</t>
        </is>
      </c>
      <c s="5" t="inlineStr" r="C7031">
        <is>
          <t xml:space="preserve">EACH   </t>
        </is>
      </c>
      <c s="6" r="D7031">
        <v>18.000</v>
      </c>
      <c s="7" r="E7031">
        <v>3</v>
      </c>
      <c s="8" t="inlineStr" r="F7031">
        <is>
          <t xml:space="preserve">87800</t>
        </is>
      </c>
      <c s="8" t="inlineStr" r="G7031">
        <is>
          <t xml:space="preserve">151</t>
        </is>
      </c>
      <c s="9" r="H7031">
        <v>3028.0000</v>
      </c>
      <c s="8" t="inlineStr" r="I7031">
        <is>
          <t xml:space="preserve"/>
        </is>
      </c>
      <c s="8" t="inlineStr" r="J7031">
        <is>
          <t xml:space="preserve"> Kendall</t>
        </is>
      </c>
    </row>
    <row r="7032" ht="20.25" customHeight="0">
      <c s="5" t="inlineStr" r="A7032">
        <is>
          <t xml:space="preserve">60219540</t>
        </is>
      </c>
      <c s="5" t="inlineStr" r="B7032">
        <is>
          <t xml:space="preserve">MANHOLES, TYPE A, 4'-DIAMETER, TYPE 24 FRAME AND GRATE</t>
        </is>
      </c>
      <c s="5" t="inlineStr" r="C7032">
        <is>
          <t xml:space="preserve">EACH   </t>
        </is>
      </c>
      <c s="6" r="D7032">
        <v>18.000</v>
      </c>
      <c s="7" r="E7032">
        <v>3</v>
      </c>
      <c s="8" t="inlineStr" r="F7032">
        <is>
          <t xml:space="preserve">87800</t>
        </is>
      </c>
      <c s="8" t="inlineStr" r="G7032">
        <is>
          <t xml:space="preserve">151</t>
        </is>
      </c>
      <c s="9" r="H7032">
        <v>3410.0000</v>
      </c>
      <c s="8" t="inlineStr" r="I7032">
        <is>
          <t xml:space="preserve"/>
        </is>
      </c>
      <c s="8" t="inlineStr" r="J7032">
        <is>
          <t xml:space="preserve"> Kendall</t>
        </is>
      </c>
    </row>
    <row r="7033" ht="20.25" customHeight="0">
      <c s="5" t="inlineStr" r="A7033">
        <is>
          <t xml:space="preserve">60221000</t>
        </is>
      </c>
      <c s="5" t="inlineStr" r="B7033">
        <is>
          <t xml:space="preserve">MANHOLES, TYPE A, 5'-DIAMETER, TYPE 1 FRAME, OPEN LID</t>
        </is>
      </c>
      <c s="5" t="inlineStr" r="C7033">
        <is>
          <t xml:space="preserve">EACH   </t>
        </is>
      </c>
      <c s="6" r="D7033">
        <v>2.000</v>
      </c>
      <c s="7" r="E7033">
        <v>3</v>
      </c>
      <c s="8" t="inlineStr" r="F7033">
        <is>
          <t xml:space="preserve">87800</t>
        </is>
      </c>
      <c s="8" t="inlineStr" r="G7033">
        <is>
          <t xml:space="preserve">151</t>
        </is>
      </c>
      <c s="9" r="H7033">
        <v>4600.0000</v>
      </c>
      <c s="8" t="inlineStr" r="I7033">
        <is>
          <t xml:space="preserve">Y</t>
        </is>
      </c>
      <c s="8" t="inlineStr" r="J7033">
        <is>
          <t xml:space="preserve"> Kendall</t>
        </is>
      </c>
    </row>
    <row r="7034" ht="20.25" customHeight="0">
      <c s="5" t="inlineStr" r="A7034">
        <is>
          <t xml:space="preserve">60221000</t>
        </is>
      </c>
      <c s="5" t="inlineStr" r="B7034">
        <is>
          <t xml:space="preserve">MANHOLES, TYPE A, 5'-DIAMETER, TYPE 1 FRAME, OPEN LID</t>
        </is>
      </c>
      <c s="5" t="inlineStr" r="C7034">
        <is>
          <t xml:space="preserve">EACH   </t>
        </is>
      </c>
      <c s="6" r="D7034">
        <v>2.000</v>
      </c>
      <c s="7" r="E7034">
        <v>3</v>
      </c>
      <c s="8" t="inlineStr" r="F7034">
        <is>
          <t xml:space="preserve">87800</t>
        </is>
      </c>
      <c s="8" t="inlineStr" r="G7034">
        <is>
          <t xml:space="preserve">151</t>
        </is>
      </c>
      <c s="9" r="H7034">
        <v>4505.0000</v>
      </c>
      <c s="8" t="inlineStr" r="I7034">
        <is>
          <t xml:space="preserve"/>
        </is>
      </c>
      <c s="8" t="inlineStr" r="J7034">
        <is>
          <t xml:space="preserve"> Kendall</t>
        </is>
      </c>
    </row>
    <row r="7035" ht="20.25" customHeight="0">
      <c s="5" t="inlineStr" r="A7035">
        <is>
          <t xml:space="preserve">60221000</t>
        </is>
      </c>
      <c s="5" t="inlineStr" r="B7035">
        <is>
          <t xml:space="preserve">MANHOLES, TYPE A, 5'-DIAMETER, TYPE 1 FRAME, OPEN LID</t>
        </is>
      </c>
      <c s="5" t="inlineStr" r="C7035">
        <is>
          <t xml:space="preserve">EACH   </t>
        </is>
      </c>
      <c s="6" r="D7035">
        <v>2.000</v>
      </c>
      <c s="7" r="E7035">
        <v>3</v>
      </c>
      <c s="8" t="inlineStr" r="F7035">
        <is>
          <t xml:space="preserve">87800</t>
        </is>
      </c>
      <c s="8" t="inlineStr" r="G7035">
        <is>
          <t xml:space="preserve">151</t>
        </is>
      </c>
      <c s="9" r="H7035">
        <v>4980.0000</v>
      </c>
      <c s="8" t="inlineStr" r="I7035">
        <is>
          <t xml:space="preserve"/>
        </is>
      </c>
      <c s="8" t="inlineStr" r="J7035">
        <is>
          <t xml:space="preserve"> Kendall</t>
        </is>
      </c>
    </row>
    <row r="7036" ht="20.25" customHeight="0">
      <c s="5" t="inlineStr" r="A7036">
        <is>
          <t xml:space="preserve">60221100</t>
        </is>
      </c>
      <c s="5" t="inlineStr" r="B7036">
        <is>
          <t xml:space="preserve">MANHOLES, TYPE A, 5'-DIAMETER, TYPE 1 FRAME, CLOSED LID</t>
        </is>
      </c>
      <c s="5" t="inlineStr" r="C7036">
        <is>
          <t xml:space="preserve">EACH   </t>
        </is>
      </c>
      <c s="6" r="D7036">
        <v>5.000</v>
      </c>
      <c s="7" r="E7036">
        <v>1</v>
      </c>
      <c s="8" t="inlineStr" r="F7036">
        <is>
          <t xml:space="preserve">60Y72</t>
        </is>
      </c>
      <c s="8" t="inlineStr" r="G7036">
        <is>
          <t xml:space="preserve">120</t>
        </is>
      </c>
      <c s="9" r="H7036">
        <v>6300.0000</v>
      </c>
      <c s="8" t="inlineStr" r="I7036">
        <is>
          <t xml:space="preserve">Y</t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60221100</t>
        </is>
      </c>
      <c s="5" t="inlineStr" r="B7037">
        <is>
          <t xml:space="preserve">MANHOLES, TYPE A, 5'-DIAMETER, TYPE 1 FRAME, CLOSED LID</t>
        </is>
      </c>
      <c s="5" t="inlineStr" r="C7037">
        <is>
          <t xml:space="preserve">EACH   </t>
        </is>
      </c>
      <c s="6" r="D7037">
        <v>5.000</v>
      </c>
      <c s="7" r="E7037">
        <v>1</v>
      </c>
      <c s="8" t="inlineStr" r="F7037">
        <is>
          <t xml:space="preserve">60Y72</t>
        </is>
      </c>
      <c s="8" t="inlineStr" r="G7037">
        <is>
          <t xml:space="preserve">120</t>
        </is>
      </c>
      <c s="9" r="H7037">
        <v>8700.0000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60221100</t>
        </is>
      </c>
      <c s="5" t="inlineStr" r="B7038">
        <is>
          <t xml:space="preserve">MANHOLES, TYPE A, 5'-DIAMETER, TYPE 1 FRAME, CLOSED LID</t>
        </is>
      </c>
      <c s="5" t="inlineStr" r="C7038">
        <is>
          <t xml:space="preserve">EACH   </t>
        </is>
      </c>
      <c s="6" r="D7038">
        <v>5.000</v>
      </c>
      <c s="7" r="E7038">
        <v>1</v>
      </c>
      <c s="8" t="inlineStr" r="F7038">
        <is>
          <t xml:space="preserve">60Y72</t>
        </is>
      </c>
      <c s="8" t="inlineStr" r="G7038">
        <is>
          <t xml:space="preserve">120</t>
        </is>
      </c>
      <c s="9" r="H7038">
        <v>15500.0000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60221100</t>
        </is>
      </c>
      <c s="5" t="inlineStr" r="B7039">
        <is>
          <t xml:space="preserve">MANHOLES, TYPE A, 5'-DIAMETER, TYPE 1 FRAME, CLOSED LID</t>
        </is>
      </c>
      <c s="5" t="inlineStr" r="C7039">
        <is>
          <t xml:space="preserve">EACH   </t>
        </is>
      </c>
      <c s="6" r="D7039">
        <v>1.000</v>
      </c>
      <c s="7" r="E7039">
        <v>1</v>
      </c>
      <c s="8" t="inlineStr" r="F7039">
        <is>
          <t xml:space="preserve">61H23</t>
        </is>
      </c>
      <c s="8" t="inlineStr" r="G7039">
        <is>
          <t xml:space="preserve">077</t>
        </is>
      </c>
      <c s="9" r="H7039">
        <v>5000.0000</v>
      </c>
      <c s="8" t="inlineStr" r="I7039">
        <is>
          <t xml:space="preserve">Y</t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60221100</t>
        </is>
      </c>
      <c s="5" t="inlineStr" r="B7040">
        <is>
          <t xml:space="preserve">MANHOLES, TYPE A, 5'-DIAMETER, TYPE 1 FRAME, CLOSED LID</t>
        </is>
      </c>
      <c s="5" t="inlineStr" r="C7040">
        <is>
          <t xml:space="preserve">EACH   </t>
        </is>
      </c>
      <c s="6" r="D7040">
        <v>1.000</v>
      </c>
      <c s="7" r="E7040">
        <v>1</v>
      </c>
      <c s="8" t="inlineStr" r="F7040">
        <is>
          <t xml:space="preserve">61H23</t>
        </is>
      </c>
      <c s="8" t="inlineStr" r="G7040">
        <is>
          <t xml:space="preserve">077</t>
        </is>
      </c>
      <c s="9" r="H7040">
        <v>5200.0000</v>
      </c>
      <c s="8" t="inlineStr" r="I7040">
        <is>
          <t xml:space="preserve"/>
        </is>
      </c>
      <c s="8" t="inlineStr" r="J7040">
        <is>
          <t xml:space="preserve"> Cook</t>
        </is>
      </c>
    </row>
    <row r="7041" ht="20.25" customHeight="0">
      <c s="5" t="inlineStr" r="A7041">
        <is>
          <t xml:space="preserve">60221100</t>
        </is>
      </c>
      <c s="5" t="inlineStr" r="B7041">
        <is>
          <t xml:space="preserve">MANHOLES, TYPE A, 5'-DIAMETER, TYPE 1 FRAME, CLOSED LID</t>
        </is>
      </c>
      <c s="5" t="inlineStr" r="C7041">
        <is>
          <t xml:space="preserve">EACH   </t>
        </is>
      </c>
      <c s="6" r="D7041">
        <v>1.000</v>
      </c>
      <c s="7" r="E7041">
        <v>1</v>
      </c>
      <c s="8" t="inlineStr" r="F7041">
        <is>
          <t xml:space="preserve">61H23</t>
        </is>
      </c>
      <c s="8" t="inlineStr" r="G7041">
        <is>
          <t xml:space="preserve">077</t>
        </is>
      </c>
      <c s="9" r="H7041">
        <v>6450.0000</v>
      </c>
      <c s="8" t="inlineStr" r="I7041">
        <is>
          <t xml:space="preserve"/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60221100</t>
        </is>
      </c>
      <c s="5" t="inlineStr" r="B7042">
        <is>
          <t xml:space="preserve">MANHOLES, TYPE A, 5'-DIAMETER, TYPE 1 FRAME, CLOSED LID</t>
        </is>
      </c>
      <c s="5" t="inlineStr" r="C7042">
        <is>
          <t xml:space="preserve">EACH   </t>
        </is>
      </c>
      <c s="6" r="D7042">
        <v>1.000</v>
      </c>
      <c s="7" r="E7042">
        <v>1</v>
      </c>
      <c s="8" t="inlineStr" r="F7042">
        <is>
          <t xml:space="preserve">61H23</t>
        </is>
      </c>
      <c s="8" t="inlineStr" r="G7042">
        <is>
          <t xml:space="preserve">077</t>
        </is>
      </c>
      <c s="9" r="H7042">
        <v>7800.0000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60221100</t>
        </is>
      </c>
      <c s="5" t="inlineStr" r="B7043">
        <is>
          <t xml:space="preserve">MANHOLES, TYPE A, 5'-DIAMETER, TYPE 1 FRAME, CLOSED LID</t>
        </is>
      </c>
      <c s="5" t="inlineStr" r="C7043">
        <is>
          <t xml:space="preserve">EACH   </t>
        </is>
      </c>
      <c s="6" r="D7043">
        <v>1.000</v>
      </c>
      <c s="7" r="E7043">
        <v>1</v>
      </c>
      <c s="8" t="inlineStr" r="F7043">
        <is>
          <t xml:space="preserve">61H23</t>
        </is>
      </c>
      <c s="8" t="inlineStr" r="G7043">
        <is>
          <t xml:space="preserve">077</t>
        </is>
      </c>
      <c s="9" r="H7043">
        <v>9000.0000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60221100</t>
        </is>
      </c>
      <c s="5" t="inlineStr" r="B7044">
        <is>
          <t xml:space="preserve">MANHOLES, TYPE A, 5'-DIAMETER, TYPE 1 FRAME, CLOSED LID</t>
        </is>
      </c>
      <c s="5" t="inlineStr" r="C7044">
        <is>
          <t xml:space="preserve">EACH   </t>
        </is>
      </c>
      <c s="6" r="D7044">
        <v>2.000</v>
      </c>
      <c s="7" r="E7044">
        <v>1</v>
      </c>
      <c s="8" t="inlineStr" r="F7044">
        <is>
          <t xml:space="preserve">61H59</t>
        </is>
      </c>
      <c s="8" t="inlineStr" r="G7044">
        <is>
          <t xml:space="preserve">078</t>
        </is>
      </c>
      <c s="9" r="H7044">
        <v>6811.0000</v>
      </c>
      <c s="8" t="inlineStr" r="I7044">
        <is>
          <t xml:space="preserve">Y</t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60221100</t>
        </is>
      </c>
      <c s="5" t="inlineStr" r="B7045">
        <is>
          <t xml:space="preserve">MANHOLES, TYPE A, 5'-DIAMETER, TYPE 1 FRAME, CLOSED LID</t>
        </is>
      </c>
      <c s="5" t="inlineStr" r="C7045">
        <is>
          <t xml:space="preserve">EACH   </t>
        </is>
      </c>
      <c s="6" r="D7045">
        <v>2.000</v>
      </c>
      <c s="7" r="E7045">
        <v>1</v>
      </c>
      <c s="8" t="inlineStr" r="F7045">
        <is>
          <t xml:space="preserve">61H59</t>
        </is>
      </c>
      <c s="8" t="inlineStr" r="G7045">
        <is>
          <t xml:space="preserve">078</t>
        </is>
      </c>
      <c s="9" r="H7045">
        <v>5500.0000</v>
      </c>
      <c s="8" t="inlineStr" r="I7045">
        <is>
          <t xml:space="preserve"/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60221100</t>
        </is>
      </c>
      <c s="5" t="inlineStr" r="B7046">
        <is>
          <t xml:space="preserve">MANHOLES, TYPE A, 5'-DIAMETER, TYPE 1 FRAME, CLOSED LID</t>
        </is>
      </c>
      <c s="5" t="inlineStr" r="C7046">
        <is>
          <t xml:space="preserve">EACH   </t>
        </is>
      </c>
      <c s="6" r="D7046">
        <v>1.000</v>
      </c>
      <c s="7" r="E7046">
        <v>1</v>
      </c>
      <c s="8" t="inlineStr" r="F7046">
        <is>
          <t xml:space="preserve">61J05</t>
        </is>
      </c>
      <c s="8" t="inlineStr" r="G7046">
        <is>
          <t xml:space="preserve">121</t>
        </is>
      </c>
      <c s="9" r="H7046">
        <v>6800.0000</v>
      </c>
      <c s="8" t="inlineStr" r="I7046">
        <is>
          <t xml:space="preserve">Y</t>
        </is>
      </c>
      <c s="8" t="inlineStr" r="J7046">
        <is>
          <t xml:space="preserve"> Lake</t>
        </is>
      </c>
    </row>
    <row r="7047" ht="20.25" customHeight="0">
      <c s="5" t="inlineStr" r="A7047">
        <is>
          <t xml:space="preserve">60221100</t>
        </is>
      </c>
      <c s="5" t="inlineStr" r="B7047">
        <is>
          <t xml:space="preserve">MANHOLES, TYPE A, 5'-DIAMETER, TYPE 1 FRAME, CLOSED LID</t>
        </is>
      </c>
      <c s="5" t="inlineStr" r="C7047">
        <is>
          <t xml:space="preserve">EACH   </t>
        </is>
      </c>
      <c s="6" r="D7047">
        <v>1.000</v>
      </c>
      <c s="7" r="E7047">
        <v>1</v>
      </c>
      <c s="8" t="inlineStr" r="F7047">
        <is>
          <t xml:space="preserve">61J05</t>
        </is>
      </c>
      <c s="8" t="inlineStr" r="G7047">
        <is>
          <t xml:space="preserve">121</t>
        </is>
      </c>
      <c s="9" r="H7047">
        <v>6800.0000</v>
      </c>
      <c s="8" t="inlineStr" r="I7047">
        <is>
          <t xml:space="preserve"/>
        </is>
      </c>
      <c s="8" t="inlineStr" r="J7047">
        <is>
          <t xml:space="preserve"> Lake</t>
        </is>
      </c>
    </row>
    <row r="7048" ht="20.25" customHeight="0">
      <c s="5" t="inlineStr" r="A7048">
        <is>
          <t xml:space="preserve">60221100</t>
        </is>
      </c>
      <c s="5" t="inlineStr" r="B7048">
        <is>
          <t xml:space="preserve">MANHOLES, TYPE A, 5'-DIAMETER, TYPE 1 FRAME, CLOSED LID</t>
        </is>
      </c>
      <c s="5" t="inlineStr" r="C7048">
        <is>
          <t xml:space="preserve">EACH   </t>
        </is>
      </c>
      <c s="6" r="D7048">
        <v>1.000</v>
      </c>
      <c s="7" r="E7048">
        <v>1</v>
      </c>
      <c s="8" t="inlineStr" r="F7048">
        <is>
          <t xml:space="preserve">61J05</t>
        </is>
      </c>
      <c s="8" t="inlineStr" r="G7048">
        <is>
          <t xml:space="preserve">121</t>
        </is>
      </c>
      <c s="9" r="H7048">
        <v>10875.0000</v>
      </c>
      <c s="8" t="inlineStr" r="I7048">
        <is>
          <t xml:space="preserve"/>
        </is>
      </c>
      <c s="8" t="inlineStr" r="J7048">
        <is>
          <t xml:space="preserve"> Lake</t>
        </is>
      </c>
    </row>
    <row r="7049" ht="20.25" customHeight="0">
      <c s="5" t="inlineStr" r="A7049">
        <is>
          <t xml:space="preserve">60221100</t>
        </is>
      </c>
      <c s="5" t="inlineStr" r="B7049">
        <is>
          <t xml:space="preserve">MANHOLES, TYPE A, 5'-DIAMETER, TYPE 1 FRAME, CLOSED LID</t>
        </is>
      </c>
      <c s="5" t="inlineStr" r="C7049">
        <is>
          <t xml:space="preserve">EACH   </t>
        </is>
      </c>
      <c s="6" r="D7049">
        <v>1.000</v>
      </c>
      <c s="7" r="E7049">
        <v>1</v>
      </c>
      <c s="8" t="inlineStr" r="F7049">
        <is>
          <t xml:space="preserve">61J05</t>
        </is>
      </c>
      <c s="8" t="inlineStr" r="G7049">
        <is>
          <t xml:space="preserve">121</t>
        </is>
      </c>
      <c s="9" r="H7049">
        <v>10900.0000</v>
      </c>
      <c s="8" t="inlineStr" r="I7049">
        <is>
          <t xml:space="preserve"/>
        </is>
      </c>
      <c s="8" t="inlineStr" r="J7049">
        <is>
          <t xml:space="preserve"> Lake</t>
        </is>
      </c>
    </row>
    <row r="7050" ht="20.25" customHeight="0">
      <c s="5" t="inlineStr" r="A7050">
        <is>
          <t xml:space="preserve">60221100</t>
        </is>
      </c>
      <c s="5" t="inlineStr" r="B7050">
        <is>
          <t xml:space="preserve">MANHOLES, TYPE A, 5'-DIAMETER, TYPE 1 FRAME, CLOSED LID</t>
        </is>
      </c>
      <c s="5" t="inlineStr" r="C7050">
        <is>
          <t xml:space="preserve">EACH   </t>
        </is>
      </c>
      <c s="6" r="D7050">
        <v>2.000</v>
      </c>
      <c s="7" r="E7050">
        <v>1</v>
      </c>
      <c s="8" t="inlineStr" r="F7050">
        <is>
          <t xml:space="preserve">61J15</t>
        </is>
      </c>
      <c s="8" t="inlineStr" r="G7050">
        <is>
          <t xml:space="preserve">122</t>
        </is>
      </c>
      <c s="9" r="H7050">
        <v>5591.0000</v>
      </c>
      <c s="8" t="inlineStr" r="I7050">
        <is>
          <t xml:space="preserve">Y</t>
        </is>
      </c>
      <c s="8" t="inlineStr" r="J7050">
        <is>
          <t xml:space="preserve"> Lake</t>
        </is>
      </c>
    </row>
    <row r="7051" ht="20.25" customHeight="0">
      <c s="5" t="inlineStr" r="A7051">
        <is>
          <t xml:space="preserve">60221100</t>
        </is>
      </c>
      <c s="5" t="inlineStr" r="B7051">
        <is>
          <t xml:space="preserve">MANHOLES, TYPE A, 5'-DIAMETER, TYPE 1 FRAME, CLOSED LID</t>
        </is>
      </c>
      <c s="5" t="inlineStr" r="C7051">
        <is>
          <t xml:space="preserve">EACH   </t>
        </is>
      </c>
      <c s="6" r="D7051">
        <v>2.000</v>
      </c>
      <c s="7" r="E7051">
        <v>1</v>
      </c>
      <c s="8" t="inlineStr" r="F7051">
        <is>
          <t xml:space="preserve">61J15</t>
        </is>
      </c>
      <c s="8" t="inlineStr" r="G7051">
        <is>
          <t xml:space="preserve">122</t>
        </is>
      </c>
      <c s="9" r="H7051">
        <v>6700.0000</v>
      </c>
      <c s="8" t="inlineStr" r="I7051">
        <is>
          <t xml:space="preserve"/>
        </is>
      </c>
      <c s="8" t="inlineStr" r="J7051">
        <is>
          <t xml:space="preserve"> Lake</t>
        </is>
      </c>
    </row>
    <row r="7052" ht="20.25" customHeight="0">
      <c s="5" t="inlineStr" r="A7052">
        <is>
          <t xml:space="preserve">60221100</t>
        </is>
      </c>
      <c s="5" t="inlineStr" r="B7052">
        <is>
          <t xml:space="preserve">MANHOLES, TYPE A, 5'-DIAMETER, TYPE 1 FRAME, CLOSED LID</t>
        </is>
      </c>
      <c s="5" t="inlineStr" r="C7052">
        <is>
          <t xml:space="preserve">EACH   </t>
        </is>
      </c>
      <c s="6" r="D7052">
        <v>2.000</v>
      </c>
      <c s="7" r="E7052">
        <v>1</v>
      </c>
      <c s="8" t="inlineStr" r="F7052">
        <is>
          <t xml:space="preserve">61J15</t>
        </is>
      </c>
      <c s="8" t="inlineStr" r="G7052">
        <is>
          <t xml:space="preserve">122</t>
        </is>
      </c>
      <c s="9" r="H7052">
        <v>9562.3400</v>
      </c>
      <c s="8" t="inlineStr" r="I7052">
        <is>
          <t xml:space="preserve"/>
        </is>
      </c>
      <c s="8" t="inlineStr" r="J7052">
        <is>
          <t xml:space="preserve"> Lake</t>
        </is>
      </c>
    </row>
    <row r="7053" ht="20.25" customHeight="0">
      <c s="5" t="inlineStr" r="A7053">
        <is>
          <t xml:space="preserve">60221100</t>
        </is>
      </c>
      <c s="5" t="inlineStr" r="B7053">
        <is>
          <t xml:space="preserve">MANHOLES, TYPE A, 5'-DIAMETER, TYPE 1 FRAME, CLOSED LID</t>
        </is>
      </c>
      <c s="5" t="inlineStr" r="C7053">
        <is>
          <t xml:space="preserve">EACH   </t>
        </is>
      </c>
      <c s="6" r="D7053">
        <v>1.000</v>
      </c>
      <c s="7" r="E7053">
        <v>1</v>
      </c>
      <c s="8" t="inlineStr" r="F7053">
        <is>
          <t xml:space="preserve">62K03</t>
        </is>
      </c>
      <c s="8" t="inlineStr" r="G7053">
        <is>
          <t xml:space="preserve">056</t>
        </is>
      </c>
      <c s="9" r="H7053">
        <v>4250.0000</v>
      </c>
      <c s="8" t="inlineStr" r="I7053">
        <is>
          <t xml:space="preserve">Y</t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60221100</t>
        </is>
      </c>
      <c s="5" t="inlineStr" r="B7054">
        <is>
          <t xml:space="preserve">MANHOLES, TYPE A, 5'-DIAMETER, TYPE 1 FRAME, CLOSED LID</t>
        </is>
      </c>
      <c s="5" t="inlineStr" r="C7054">
        <is>
          <t xml:space="preserve">EACH   </t>
        </is>
      </c>
      <c s="6" r="D7054">
        <v>1.000</v>
      </c>
      <c s="7" r="E7054">
        <v>1</v>
      </c>
      <c s="8" t="inlineStr" r="F7054">
        <is>
          <t xml:space="preserve">62K03</t>
        </is>
      </c>
      <c s="8" t="inlineStr" r="G7054">
        <is>
          <t xml:space="preserve">056</t>
        </is>
      </c>
      <c s="9" r="H7054">
        <v>4000.0000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60221100</t>
        </is>
      </c>
      <c s="5" t="inlineStr" r="B7055">
        <is>
          <t xml:space="preserve">MANHOLES, TYPE A, 5'-DIAMETER, TYPE 1 FRAME, CLOSED LID</t>
        </is>
      </c>
      <c s="5" t="inlineStr" r="C7055">
        <is>
          <t xml:space="preserve">EACH   </t>
        </is>
      </c>
      <c s="6" r="D7055">
        <v>1.000</v>
      </c>
      <c s="7" r="E7055">
        <v>1</v>
      </c>
      <c s="8" t="inlineStr" r="F7055">
        <is>
          <t xml:space="preserve">62K03</t>
        </is>
      </c>
      <c s="8" t="inlineStr" r="G7055">
        <is>
          <t xml:space="preserve">056</t>
        </is>
      </c>
      <c s="9" r="H7055">
        <v>5231.8100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60221100</t>
        </is>
      </c>
      <c s="5" t="inlineStr" r="B7056">
        <is>
          <t xml:space="preserve">MANHOLES, TYPE A, 5'-DIAMETER, TYPE 1 FRAME, CLOSED LID</t>
        </is>
      </c>
      <c s="5" t="inlineStr" r="C7056">
        <is>
          <t xml:space="preserve">EACH   </t>
        </is>
      </c>
      <c s="6" r="D7056">
        <v>1.000</v>
      </c>
      <c s="7" r="E7056">
        <v>1</v>
      </c>
      <c s="8" t="inlineStr" r="F7056">
        <is>
          <t xml:space="preserve">62K03</t>
        </is>
      </c>
      <c s="8" t="inlineStr" r="G7056">
        <is>
          <t xml:space="preserve">056</t>
        </is>
      </c>
      <c s="9" r="H7056">
        <v>5500.0000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60221100</t>
        </is>
      </c>
      <c s="5" t="inlineStr" r="B7057">
        <is>
          <t xml:space="preserve">MANHOLES, TYPE A, 5'-DIAMETER, TYPE 1 FRAME, CLOSED LID</t>
        </is>
      </c>
      <c s="5" t="inlineStr" r="C7057">
        <is>
          <t xml:space="preserve">EACH   </t>
        </is>
      </c>
      <c s="6" r="D7057">
        <v>1.000</v>
      </c>
      <c s="7" r="E7057">
        <v>1</v>
      </c>
      <c s="8" t="inlineStr" r="F7057">
        <is>
          <t xml:space="preserve">62M65</t>
        </is>
      </c>
      <c s="8" t="inlineStr" r="G7057">
        <is>
          <t xml:space="preserve">123</t>
        </is>
      </c>
      <c s="9" r="H7057">
        <v>6000.0000</v>
      </c>
      <c s="8" t="inlineStr" r="I7057">
        <is>
          <t xml:space="preserve">Y</t>
        </is>
      </c>
      <c s="8" t="inlineStr" r="J7057">
        <is>
          <t xml:space="preserve"> Cook, Lake</t>
        </is>
      </c>
    </row>
    <row r="7058" ht="20.25" customHeight="0">
      <c s="5" t="inlineStr" r="A7058">
        <is>
          <t xml:space="preserve">60221100</t>
        </is>
      </c>
      <c s="5" t="inlineStr" r="B7058">
        <is>
          <t xml:space="preserve">MANHOLES, TYPE A, 5'-DIAMETER, TYPE 1 FRAME, CLOSED LID</t>
        </is>
      </c>
      <c s="5" t="inlineStr" r="C7058">
        <is>
          <t xml:space="preserve">EACH   </t>
        </is>
      </c>
      <c s="6" r="D7058">
        <v>1.000</v>
      </c>
      <c s="7" r="E7058">
        <v>1</v>
      </c>
      <c s="8" t="inlineStr" r="F7058">
        <is>
          <t xml:space="preserve">62M65</t>
        </is>
      </c>
      <c s="8" t="inlineStr" r="G7058">
        <is>
          <t xml:space="preserve">123</t>
        </is>
      </c>
      <c s="9" r="H7058">
        <v>9150.0000</v>
      </c>
      <c s="8" t="inlineStr" r="I7058">
        <is>
          <t xml:space="preserve"/>
        </is>
      </c>
      <c s="8" t="inlineStr" r="J7058">
        <is>
          <t xml:space="preserve"> Cook, Lake</t>
        </is>
      </c>
    </row>
    <row r="7059" ht="20.25" customHeight="0">
      <c s="5" t="inlineStr" r="A7059">
        <is>
          <t xml:space="preserve">60221100</t>
        </is>
      </c>
      <c s="5" t="inlineStr" r="B7059">
        <is>
          <t xml:space="preserve">MANHOLES, TYPE A, 5'-DIAMETER, TYPE 1 FRAME, CLOSED LID</t>
        </is>
      </c>
      <c s="5" t="inlineStr" r="C7059">
        <is>
          <t xml:space="preserve">EACH   </t>
        </is>
      </c>
      <c s="6" r="D7059">
        <v>1.000</v>
      </c>
      <c s="7" r="E7059">
        <v>1</v>
      </c>
      <c s="8" t="inlineStr" r="F7059">
        <is>
          <t xml:space="preserve">62M65</t>
        </is>
      </c>
      <c s="8" t="inlineStr" r="G7059">
        <is>
          <t xml:space="preserve">123</t>
        </is>
      </c>
      <c s="9" r="H7059">
        <v>9450.0000</v>
      </c>
      <c s="8" t="inlineStr" r="I7059">
        <is>
          <t xml:space="preserve"/>
        </is>
      </c>
      <c s="8" t="inlineStr" r="J7059">
        <is>
          <t xml:space="preserve"> Cook, Lake</t>
        </is>
      </c>
    </row>
    <row r="7060" ht="20.25" customHeight="0">
      <c s="5" t="inlineStr" r="A7060">
        <is>
          <t xml:space="preserve">60221100</t>
        </is>
      </c>
      <c s="5" t="inlineStr" r="B7060">
        <is>
          <t xml:space="preserve">MANHOLES, TYPE A, 5'-DIAMETER, TYPE 1 FRAME, CLOSED LID</t>
        </is>
      </c>
      <c s="5" t="inlineStr" r="C7060">
        <is>
          <t xml:space="preserve">EACH   </t>
        </is>
      </c>
      <c s="6" r="D7060">
        <v>1.000</v>
      </c>
      <c s="7" r="E7060">
        <v>1</v>
      </c>
      <c s="8" t="inlineStr" r="F7060">
        <is>
          <t xml:space="preserve">62M65</t>
        </is>
      </c>
      <c s="8" t="inlineStr" r="G7060">
        <is>
          <t xml:space="preserve">123</t>
        </is>
      </c>
      <c s="9" r="H7060">
        <v>9450.0000</v>
      </c>
      <c s="8" t="inlineStr" r="I7060">
        <is>
          <t xml:space="preserve"/>
        </is>
      </c>
      <c s="8" t="inlineStr" r="J7060">
        <is>
          <t xml:space="preserve"> Cook, Lake</t>
        </is>
      </c>
    </row>
    <row r="7061" ht="20.25" customHeight="0">
      <c s="5" t="inlineStr" r="A7061">
        <is>
          <t xml:space="preserve">60221100</t>
        </is>
      </c>
      <c s="5" t="inlineStr" r="B7061">
        <is>
          <t xml:space="preserve">MANHOLES, TYPE A, 5'-DIAMETER, TYPE 1 FRAME, CLOSED LID</t>
        </is>
      </c>
      <c s="5" t="inlineStr" r="C7061">
        <is>
          <t xml:space="preserve">EACH   </t>
        </is>
      </c>
      <c s="6" r="D7061">
        <v>32.000</v>
      </c>
      <c s="7" r="E7061">
        <v>7</v>
      </c>
      <c s="8" t="inlineStr" r="F7061">
        <is>
          <t xml:space="preserve">74212</t>
        </is>
      </c>
      <c s="8" t="inlineStr" r="G7061">
        <is>
          <t xml:space="preserve">147</t>
        </is>
      </c>
      <c s="9" r="H7061">
        <v>5350.0000</v>
      </c>
      <c s="8" t="inlineStr" r="I7061">
        <is>
          <t xml:space="preserve">Y</t>
        </is>
      </c>
      <c s="8" t="inlineStr" r="J7061">
        <is>
          <t xml:space="preserve"> Effingham</t>
        </is>
      </c>
    </row>
    <row r="7062" ht="20.25" customHeight="0">
      <c s="5" t="inlineStr" r="A7062">
        <is>
          <t xml:space="preserve">60221100</t>
        </is>
      </c>
      <c s="5" t="inlineStr" r="B7062">
        <is>
          <t xml:space="preserve">MANHOLES, TYPE A, 5'-DIAMETER, TYPE 1 FRAME, CLOSED LID</t>
        </is>
      </c>
      <c s="5" t="inlineStr" r="C7062">
        <is>
          <t xml:space="preserve">EACH   </t>
        </is>
      </c>
      <c s="6" r="D7062">
        <v>32.000</v>
      </c>
      <c s="7" r="E7062">
        <v>7</v>
      </c>
      <c s="8" t="inlineStr" r="F7062">
        <is>
          <t xml:space="preserve">74212</t>
        </is>
      </c>
      <c s="8" t="inlineStr" r="G7062">
        <is>
          <t xml:space="preserve">147</t>
        </is>
      </c>
      <c s="9" r="H7062">
        <v>5350.0000</v>
      </c>
      <c s="8" t="inlineStr" r="I7062">
        <is>
          <t xml:space="preserve"/>
        </is>
      </c>
      <c s="8" t="inlineStr" r="J7062">
        <is>
          <t xml:space="preserve"> Effingham</t>
        </is>
      </c>
    </row>
    <row r="7063" ht="20.25" customHeight="0">
      <c s="5" t="inlineStr" r="A7063">
        <is>
          <t xml:space="preserve">60221100</t>
        </is>
      </c>
      <c s="5" t="inlineStr" r="B7063">
        <is>
          <t xml:space="preserve">MANHOLES, TYPE A, 5'-DIAMETER, TYPE 1 FRAME, CLOSED LID</t>
        </is>
      </c>
      <c s="5" t="inlineStr" r="C7063">
        <is>
          <t xml:space="preserve">EACH   </t>
        </is>
      </c>
      <c s="6" r="D7063">
        <v>2.000</v>
      </c>
      <c s="7" r="E7063">
        <v>7</v>
      </c>
      <c s="8" t="inlineStr" r="F7063">
        <is>
          <t xml:space="preserve">74574</t>
        </is>
      </c>
      <c s="8" t="inlineStr" r="G7063">
        <is>
          <t xml:space="preserve">146</t>
        </is>
      </c>
      <c s="9" r="H7063">
        <v>5193.1000</v>
      </c>
      <c s="8" t="inlineStr" r="I7063">
        <is>
          <t xml:space="preserve">Y</t>
        </is>
      </c>
      <c s="8" t="inlineStr" r="J7063">
        <is>
          <t xml:space="preserve"> Wayne</t>
        </is>
      </c>
    </row>
    <row r="7064" ht="20.25" customHeight="0">
      <c s="5" t="inlineStr" r="A7064">
        <is>
          <t xml:space="preserve">60221100</t>
        </is>
      </c>
      <c s="5" t="inlineStr" r="B7064">
        <is>
          <t xml:space="preserve">MANHOLES, TYPE A, 5'-DIAMETER, TYPE 1 FRAME, CLOSED LID</t>
        </is>
      </c>
      <c s="5" t="inlineStr" r="C7064">
        <is>
          <t xml:space="preserve">EACH   </t>
        </is>
      </c>
      <c s="6" r="D7064">
        <v>1.000</v>
      </c>
      <c s="7" r="E7064">
        <v>6</v>
      </c>
      <c s="8" t="inlineStr" r="F7064">
        <is>
          <t xml:space="preserve">93799</t>
        </is>
      </c>
      <c s="8" t="inlineStr" r="G7064">
        <is>
          <t xml:space="preserve">109</t>
        </is>
      </c>
      <c s="9" r="H7064">
        <v>3500.0000</v>
      </c>
      <c s="8" t="inlineStr" r="I7064">
        <is>
          <t xml:space="preserve">Y</t>
        </is>
      </c>
      <c s="8" t="inlineStr" r="J7064">
        <is>
          <t xml:space="preserve"> Sangamon</t>
        </is>
      </c>
    </row>
    <row r="7065" ht="20.25" customHeight="0">
      <c s="5" t="inlineStr" r="A7065">
        <is>
          <t xml:space="preserve">60221200</t>
        </is>
      </c>
      <c s="5" t="inlineStr" r="B7065">
        <is>
          <t xml:space="preserve">MANHOLES, TYPE A, 5'-DIAMETER, TYPE 3 FRAME AND GRATE</t>
        </is>
      </c>
      <c s="5" t="inlineStr" r="C7065">
        <is>
          <t xml:space="preserve">EACH   </t>
        </is>
      </c>
      <c s="6" r="D7065">
        <v>1.000</v>
      </c>
      <c s="7" r="E7065">
        <v>7</v>
      </c>
      <c s="8" t="inlineStr" r="F7065">
        <is>
          <t xml:space="preserve">74212</t>
        </is>
      </c>
      <c s="8" t="inlineStr" r="G7065">
        <is>
          <t xml:space="preserve">147</t>
        </is>
      </c>
      <c s="9" r="H7065">
        <v>5500.0000</v>
      </c>
      <c s="8" t="inlineStr" r="I7065">
        <is>
          <t xml:space="preserve">Y</t>
        </is>
      </c>
      <c s="8" t="inlineStr" r="J7065">
        <is>
          <t xml:space="preserve"> Effingham</t>
        </is>
      </c>
    </row>
    <row r="7066" ht="20.25" customHeight="0">
      <c s="5" t="inlineStr" r="A7066">
        <is>
          <t xml:space="preserve">60221200</t>
        </is>
      </c>
      <c s="5" t="inlineStr" r="B7066">
        <is>
          <t xml:space="preserve">MANHOLES, TYPE A, 5'-DIAMETER, TYPE 3 FRAME AND GRATE</t>
        </is>
      </c>
      <c s="5" t="inlineStr" r="C7066">
        <is>
          <t xml:space="preserve">EACH   </t>
        </is>
      </c>
      <c s="6" r="D7066">
        <v>1.000</v>
      </c>
      <c s="7" r="E7066">
        <v>7</v>
      </c>
      <c s="8" t="inlineStr" r="F7066">
        <is>
          <t xml:space="preserve">74212</t>
        </is>
      </c>
      <c s="8" t="inlineStr" r="G7066">
        <is>
          <t xml:space="preserve">147</t>
        </is>
      </c>
      <c s="9" r="H7066">
        <v>5400.0000</v>
      </c>
      <c s="8" t="inlineStr" r="I7066">
        <is>
          <t xml:space="preserve"/>
        </is>
      </c>
      <c s="8" t="inlineStr" r="J7066">
        <is>
          <t xml:space="preserve"> Effingham</t>
        </is>
      </c>
    </row>
    <row r="7067" ht="20.25" customHeight="0">
      <c s="5" t="inlineStr" r="A7067">
        <is>
          <t xml:space="preserve">60221700</t>
        </is>
      </c>
      <c s="5" t="inlineStr" r="B7067">
        <is>
          <t xml:space="preserve">MANHOLES, TYPE A, 5'-DIAMETER, TYPE 8 GRATE</t>
        </is>
      </c>
      <c s="5" t="inlineStr" r="C7067">
        <is>
          <t xml:space="preserve">EACH   </t>
        </is>
      </c>
      <c s="6" r="D7067">
        <v>6.000</v>
      </c>
      <c s="7" r="E7067">
        <v>1</v>
      </c>
      <c s="8" t="inlineStr" r="F7067">
        <is>
          <t xml:space="preserve">61H80</t>
        </is>
      </c>
      <c s="8" t="inlineStr" r="G7067">
        <is>
          <t xml:space="preserve">081</t>
        </is>
      </c>
      <c s="9" r="H7067">
        <v>5200.0000</v>
      </c>
      <c s="8" t="inlineStr" r="I7067">
        <is>
          <t xml:space="preserve">Y</t>
        </is>
      </c>
      <c s="8" t="inlineStr" r="J7067">
        <is>
          <t xml:space="preserve"> McHenry</t>
        </is>
      </c>
    </row>
    <row r="7068" ht="20.25" customHeight="0">
      <c s="5" t="inlineStr" r="A7068">
        <is>
          <t xml:space="preserve">60221700</t>
        </is>
      </c>
      <c s="5" t="inlineStr" r="B7068">
        <is>
          <t xml:space="preserve">MANHOLES, TYPE A, 5'-DIAMETER, TYPE 8 GRATE</t>
        </is>
      </c>
      <c s="5" t="inlineStr" r="C7068">
        <is>
          <t xml:space="preserve">EACH   </t>
        </is>
      </c>
      <c s="6" r="D7068">
        <v>6.000</v>
      </c>
      <c s="7" r="E7068">
        <v>1</v>
      </c>
      <c s="8" t="inlineStr" r="F7068">
        <is>
          <t xml:space="preserve">61H80</t>
        </is>
      </c>
      <c s="8" t="inlineStr" r="G7068">
        <is>
          <t xml:space="preserve">081</t>
        </is>
      </c>
      <c s="9" r="H7068">
        <v>4375.6100</v>
      </c>
      <c s="8" t="inlineStr" r="I7068">
        <is>
          <t xml:space="preserve"/>
        </is>
      </c>
      <c s="8" t="inlineStr" r="J7068">
        <is>
          <t xml:space="preserve"> McHenry</t>
        </is>
      </c>
    </row>
    <row r="7069" ht="20.25" customHeight="0">
      <c s="5" t="inlineStr" r="A7069">
        <is>
          <t xml:space="preserve">60221700</t>
        </is>
      </c>
      <c s="5" t="inlineStr" r="B7069">
        <is>
          <t xml:space="preserve">MANHOLES, TYPE A, 5'-DIAMETER, TYPE 8 GRATE</t>
        </is>
      </c>
      <c s="5" t="inlineStr" r="C7069">
        <is>
          <t xml:space="preserve">EACH   </t>
        </is>
      </c>
      <c s="6" r="D7069">
        <v>6.000</v>
      </c>
      <c s="7" r="E7069">
        <v>1</v>
      </c>
      <c s="8" t="inlineStr" r="F7069">
        <is>
          <t xml:space="preserve">61H80</t>
        </is>
      </c>
      <c s="8" t="inlineStr" r="G7069">
        <is>
          <t xml:space="preserve">081</t>
        </is>
      </c>
      <c s="9" r="H7069">
        <v>5900.0000</v>
      </c>
      <c s="8" t="inlineStr" r="I7069">
        <is>
          <t xml:space="preserve"/>
        </is>
      </c>
      <c s="8" t="inlineStr" r="J7069">
        <is>
          <t xml:space="preserve"> McHenry</t>
        </is>
      </c>
    </row>
    <row r="7070" ht="20.25" customHeight="0">
      <c s="5" t="inlineStr" r="A7070">
        <is>
          <t xml:space="preserve">60222000</t>
        </is>
      </c>
      <c s="5" t="inlineStr" r="B7070">
        <is>
          <t xml:space="preserve">MANHOLES, TYPE A, 5'-DIAMETER, TYPE 11 FRAME AND GRATE</t>
        </is>
      </c>
      <c s="5" t="inlineStr" r="C7070">
        <is>
          <t xml:space="preserve">EACH   </t>
        </is>
      </c>
      <c s="6" r="D7070">
        <v>7.000</v>
      </c>
      <c s="7" r="E7070">
        <v>1</v>
      </c>
      <c s="8" t="inlineStr" r="F7070">
        <is>
          <t xml:space="preserve">61H59</t>
        </is>
      </c>
      <c s="8" t="inlineStr" r="G7070">
        <is>
          <t xml:space="preserve">078</t>
        </is>
      </c>
      <c s="9" r="H7070">
        <v>6845.0000</v>
      </c>
      <c s="8" t="inlineStr" r="I7070">
        <is>
          <t xml:space="preserve">Y</t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60222000</t>
        </is>
      </c>
      <c s="5" t="inlineStr" r="B7071">
        <is>
          <t xml:space="preserve">MANHOLES, TYPE A, 5'-DIAMETER, TYPE 11 FRAME AND GRATE</t>
        </is>
      </c>
      <c s="5" t="inlineStr" r="C7071">
        <is>
          <t xml:space="preserve">EACH   </t>
        </is>
      </c>
      <c s="6" r="D7071">
        <v>7.000</v>
      </c>
      <c s="7" r="E7071">
        <v>1</v>
      </c>
      <c s="8" t="inlineStr" r="F7071">
        <is>
          <t xml:space="preserve">61H59</t>
        </is>
      </c>
      <c s="8" t="inlineStr" r="G7071">
        <is>
          <t xml:space="preserve">078</t>
        </is>
      </c>
      <c s="9" r="H7071">
        <v>6000.0000</v>
      </c>
      <c s="8" t="inlineStr" r="I7071">
        <is>
          <t xml:space="preserve"/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60222000</t>
        </is>
      </c>
      <c s="5" t="inlineStr" r="B7072">
        <is>
          <t xml:space="preserve">MANHOLES, TYPE A, 5'-DIAMETER, TYPE 11 FRAME AND GRATE</t>
        </is>
      </c>
      <c s="5" t="inlineStr" r="C7072">
        <is>
          <t xml:space="preserve">EACH   </t>
        </is>
      </c>
      <c s="6" r="D7072">
        <v>1.000</v>
      </c>
      <c s="7" r="E7072">
        <v>1</v>
      </c>
      <c s="8" t="inlineStr" r="F7072">
        <is>
          <t xml:space="preserve">61H80</t>
        </is>
      </c>
      <c s="8" t="inlineStr" r="G7072">
        <is>
          <t xml:space="preserve">081</t>
        </is>
      </c>
      <c s="9" r="H7072">
        <v>5200.0000</v>
      </c>
      <c s="8" t="inlineStr" r="I7072">
        <is>
          <t xml:space="preserve">Y</t>
        </is>
      </c>
      <c s="8" t="inlineStr" r="J7072">
        <is>
          <t xml:space="preserve"> McHenry</t>
        </is>
      </c>
    </row>
    <row r="7073" ht="20.25" customHeight="0">
      <c s="5" t="inlineStr" r="A7073">
        <is>
          <t xml:space="preserve">60222000</t>
        </is>
      </c>
      <c s="5" t="inlineStr" r="B7073">
        <is>
          <t xml:space="preserve">MANHOLES, TYPE A, 5'-DIAMETER, TYPE 11 FRAME AND GRATE</t>
        </is>
      </c>
      <c s="5" t="inlineStr" r="C7073">
        <is>
          <t xml:space="preserve">EACH   </t>
        </is>
      </c>
      <c s="6" r="D7073">
        <v>1.000</v>
      </c>
      <c s="7" r="E7073">
        <v>1</v>
      </c>
      <c s="8" t="inlineStr" r="F7073">
        <is>
          <t xml:space="preserve">61H80</t>
        </is>
      </c>
      <c s="8" t="inlineStr" r="G7073">
        <is>
          <t xml:space="preserve">081</t>
        </is>
      </c>
      <c s="9" r="H7073">
        <v>4695.0000</v>
      </c>
      <c s="8" t="inlineStr" r="I7073">
        <is>
          <t xml:space="preserve"/>
        </is>
      </c>
      <c s="8" t="inlineStr" r="J7073">
        <is>
          <t xml:space="preserve"> McHenry</t>
        </is>
      </c>
    </row>
    <row r="7074" ht="20.25" customHeight="0">
      <c s="5" t="inlineStr" r="A7074">
        <is>
          <t xml:space="preserve">60222000</t>
        </is>
      </c>
      <c s="5" t="inlineStr" r="B7074">
        <is>
          <t xml:space="preserve">MANHOLES, TYPE A, 5'-DIAMETER, TYPE 11 FRAME AND GRATE</t>
        </is>
      </c>
      <c s="5" t="inlineStr" r="C7074">
        <is>
          <t xml:space="preserve">EACH   </t>
        </is>
      </c>
      <c s="6" r="D7074">
        <v>1.000</v>
      </c>
      <c s="7" r="E7074">
        <v>1</v>
      </c>
      <c s="8" t="inlineStr" r="F7074">
        <is>
          <t xml:space="preserve">61H80</t>
        </is>
      </c>
      <c s="8" t="inlineStr" r="G7074">
        <is>
          <t xml:space="preserve">081</t>
        </is>
      </c>
      <c s="9" r="H7074">
        <v>6550.0000</v>
      </c>
      <c s="8" t="inlineStr" r="I7074">
        <is>
          <t xml:space="preserve"/>
        </is>
      </c>
      <c s="8" t="inlineStr" r="J7074">
        <is>
          <t xml:space="preserve"> McHenry</t>
        </is>
      </c>
    </row>
    <row r="7075" ht="20.25" customHeight="0">
      <c s="5" t="inlineStr" r="A7075">
        <is>
          <t xml:space="preserve">60222000</t>
        </is>
      </c>
      <c s="5" t="inlineStr" r="B7075">
        <is>
          <t xml:space="preserve">MANHOLES, TYPE A, 5'-DIAMETER, TYPE 11 FRAME AND GRATE</t>
        </is>
      </c>
      <c s="5" t="inlineStr" r="C7075">
        <is>
          <t xml:space="preserve">EACH   </t>
        </is>
      </c>
      <c s="6" r="D7075">
        <v>1.000</v>
      </c>
      <c s="7" r="E7075">
        <v>7</v>
      </c>
      <c s="8" t="inlineStr" r="F7075">
        <is>
          <t xml:space="preserve">74574</t>
        </is>
      </c>
      <c s="8" t="inlineStr" r="G7075">
        <is>
          <t xml:space="preserve">146</t>
        </is>
      </c>
      <c s="9" r="H7075">
        <v>5372.6400</v>
      </c>
      <c s="8" t="inlineStr" r="I7075">
        <is>
          <t xml:space="preserve">Y</t>
        </is>
      </c>
      <c s="8" t="inlineStr" r="J7075">
        <is>
          <t xml:space="preserve"> Wayne</t>
        </is>
      </c>
    </row>
    <row r="7076" ht="20.25" customHeight="0">
      <c s="5" t="inlineStr" r="A7076">
        <is>
          <t xml:space="preserve">60222240</t>
        </is>
      </c>
      <c s="5" t="inlineStr" r="B7076">
        <is>
          <t xml:space="preserve">MANHOLES, TYPE A, 5'-DIAMETER, TYPE 24 FRAME AND GRATE</t>
        </is>
      </c>
      <c s="5" t="inlineStr" r="C7076">
        <is>
          <t xml:space="preserve">EACH   </t>
        </is>
      </c>
      <c s="6" r="D7076">
        <v>1.000</v>
      </c>
      <c s="7" r="E7076">
        <v>1</v>
      </c>
      <c s="8" t="inlineStr" r="F7076">
        <is>
          <t xml:space="preserve">61J15</t>
        </is>
      </c>
      <c s="8" t="inlineStr" r="G7076">
        <is>
          <t xml:space="preserve">122</t>
        </is>
      </c>
      <c s="9" r="H7076">
        <v>5677.0000</v>
      </c>
      <c s="8" t="inlineStr" r="I7076">
        <is>
          <t xml:space="preserve">Y</t>
        </is>
      </c>
      <c s="8" t="inlineStr" r="J7076">
        <is>
          <t xml:space="preserve"> Lake</t>
        </is>
      </c>
    </row>
    <row r="7077" ht="20.25" customHeight="0">
      <c s="5" t="inlineStr" r="A7077">
        <is>
          <t xml:space="preserve">60222240</t>
        </is>
      </c>
      <c s="5" t="inlineStr" r="B7077">
        <is>
          <t xml:space="preserve">MANHOLES, TYPE A, 5'-DIAMETER, TYPE 24 FRAME AND GRATE</t>
        </is>
      </c>
      <c s="5" t="inlineStr" r="C7077">
        <is>
          <t xml:space="preserve">EACH   </t>
        </is>
      </c>
      <c s="6" r="D7077">
        <v>1.000</v>
      </c>
      <c s="7" r="E7077">
        <v>1</v>
      </c>
      <c s="8" t="inlineStr" r="F7077">
        <is>
          <t xml:space="preserve">61J15</t>
        </is>
      </c>
      <c s="8" t="inlineStr" r="G7077">
        <is>
          <t xml:space="preserve">122</t>
        </is>
      </c>
      <c s="9" r="H7077">
        <v>7600.0000</v>
      </c>
      <c s="8" t="inlineStr" r="I7077">
        <is>
          <t xml:space="preserve"/>
        </is>
      </c>
      <c s="8" t="inlineStr" r="J7077">
        <is>
          <t xml:space="preserve"> Lake</t>
        </is>
      </c>
    </row>
    <row r="7078" ht="20.25" customHeight="0">
      <c s="5" t="inlineStr" r="A7078">
        <is>
          <t xml:space="preserve">60222240</t>
        </is>
      </c>
      <c s="5" t="inlineStr" r="B7078">
        <is>
          <t xml:space="preserve">MANHOLES, TYPE A, 5'-DIAMETER, TYPE 24 FRAME AND GRATE</t>
        </is>
      </c>
      <c s="5" t="inlineStr" r="C7078">
        <is>
          <t xml:space="preserve">EACH   </t>
        </is>
      </c>
      <c s="6" r="D7078">
        <v>1.000</v>
      </c>
      <c s="7" r="E7078">
        <v>1</v>
      </c>
      <c s="8" t="inlineStr" r="F7078">
        <is>
          <t xml:space="preserve">61J15</t>
        </is>
      </c>
      <c s="8" t="inlineStr" r="G7078">
        <is>
          <t xml:space="preserve">122</t>
        </is>
      </c>
      <c s="9" r="H7078">
        <v>9492.6500</v>
      </c>
      <c s="8" t="inlineStr" r="I7078">
        <is>
          <t xml:space="preserve"/>
        </is>
      </c>
      <c s="8" t="inlineStr" r="J7078">
        <is>
          <t xml:space="preserve"> Lake</t>
        </is>
      </c>
    </row>
    <row r="7079" ht="20.25" customHeight="0">
      <c s="5" t="inlineStr" r="A7079">
        <is>
          <t xml:space="preserve">60222240</t>
        </is>
      </c>
      <c s="5" t="inlineStr" r="B7079">
        <is>
          <t xml:space="preserve">MANHOLES, TYPE A, 5'-DIAMETER, TYPE 24 FRAME AND GRATE</t>
        </is>
      </c>
      <c s="5" t="inlineStr" r="C7079">
        <is>
          <t xml:space="preserve">EACH   </t>
        </is>
      </c>
      <c s="6" r="D7079">
        <v>1.000</v>
      </c>
      <c s="7" r="E7079">
        <v>3</v>
      </c>
      <c s="8" t="inlineStr" r="F7079">
        <is>
          <t xml:space="preserve">87800</t>
        </is>
      </c>
      <c s="8" t="inlineStr" r="G7079">
        <is>
          <t xml:space="preserve">151</t>
        </is>
      </c>
      <c s="9" r="H7079">
        <v>4600.0000</v>
      </c>
      <c s="8" t="inlineStr" r="I7079">
        <is>
          <t xml:space="preserve">Y</t>
        </is>
      </c>
      <c s="8" t="inlineStr" r="J7079">
        <is>
          <t xml:space="preserve"> Kendall</t>
        </is>
      </c>
    </row>
    <row r="7080" ht="20.25" customHeight="0">
      <c s="5" t="inlineStr" r="A7080">
        <is>
          <t xml:space="preserve">60222240</t>
        </is>
      </c>
      <c s="5" t="inlineStr" r="B7080">
        <is>
          <t xml:space="preserve">MANHOLES, TYPE A, 5'-DIAMETER, TYPE 24 FRAME AND GRATE</t>
        </is>
      </c>
      <c s="5" t="inlineStr" r="C7080">
        <is>
          <t xml:space="preserve">EACH   </t>
        </is>
      </c>
      <c s="6" r="D7080">
        <v>1.000</v>
      </c>
      <c s="7" r="E7080">
        <v>3</v>
      </c>
      <c s="8" t="inlineStr" r="F7080">
        <is>
          <t xml:space="preserve">87800</t>
        </is>
      </c>
      <c s="8" t="inlineStr" r="G7080">
        <is>
          <t xml:space="preserve">151</t>
        </is>
      </c>
      <c s="9" r="H7080">
        <v>4535.0000</v>
      </c>
      <c s="8" t="inlineStr" r="I7080">
        <is>
          <t xml:space="preserve"/>
        </is>
      </c>
      <c s="8" t="inlineStr" r="J7080">
        <is>
          <t xml:space="preserve"> Kendall</t>
        </is>
      </c>
    </row>
    <row r="7081" ht="20.25" customHeight="0">
      <c s="5" t="inlineStr" r="A7081">
        <is>
          <t xml:space="preserve">60222240</t>
        </is>
      </c>
      <c s="5" t="inlineStr" r="B7081">
        <is>
          <t xml:space="preserve">MANHOLES, TYPE A, 5'-DIAMETER, TYPE 24 FRAME AND GRATE</t>
        </is>
      </c>
      <c s="5" t="inlineStr" r="C7081">
        <is>
          <t xml:space="preserve">EACH   </t>
        </is>
      </c>
      <c s="6" r="D7081">
        <v>1.000</v>
      </c>
      <c s="7" r="E7081">
        <v>3</v>
      </c>
      <c s="8" t="inlineStr" r="F7081">
        <is>
          <t xml:space="preserve">87800</t>
        </is>
      </c>
      <c s="8" t="inlineStr" r="G7081">
        <is>
          <t xml:space="preserve">151</t>
        </is>
      </c>
      <c s="9" r="H7081">
        <v>4740.0000</v>
      </c>
      <c s="8" t="inlineStr" r="I7081">
        <is>
          <t xml:space="preserve"/>
        </is>
      </c>
      <c s="8" t="inlineStr" r="J7081">
        <is>
          <t xml:space="preserve"> Kendall</t>
        </is>
      </c>
    </row>
    <row r="7082" ht="20.25" customHeight="0">
      <c s="5" t="inlineStr" r="A7082">
        <is>
          <t xml:space="preserve">60223700</t>
        </is>
      </c>
      <c s="5" t="inlineStr" r="B7082">
        <is>
          <t xml:space="preserve">MANHOLES, TYPE A, 6'-DIAMETER, TYPE 1 FRAME, OPEN LID</t>
        </is>
      </c>
      <c s="5" t="inlineStr" r="C7082">
        <is>
          <t xml:space="preserve">EACH   </t>
        </is>
      </c>
      <c s="6" r="D7082">
        <v>1.000</v>
      </c>
      <c s="7" r="E7082">
        <v>1</v>
      </c>
      <c s="8" t="inlineStr" r="F7082">
        <is>
          <t xml:space="preserve">61H80</t>
        </is>
      </c>
      <c s="8" t="inlineStr" r="G7082">
        <is>
          <t xml:space="preserve">081</t>
        </is>
      </c>
      <c s="9" r="H7082">
        <v>6200.0000</v>
      </c>
      <c s="8" t="inlineStr" r="I7082">
        <is>
          <t xml:space="preserve">Y</t>
        </is>
      </c>
      <c s="8" t="inlineStr" r="J7082">
        <is>
          <t xml:space="preserve"> McHenry</t>
        </is>
      </c>
    </row>
    <row r="7083" ht="20.25" customHeight="0">
      <c s="5" t="inlineStr" r="A7083">
        <is>
          <t xml:space="preserve">60223700</t>
        </is>
      </c>
      <c s="5" t="inlineStr" r="B7083">
        <is>
          <t xml:space="preserve">MANHOLES, TYPE A, 6'-DIAMETER, TYPE 1 FRAME, OPEN LID</t>
        </is>
      </c>
      <c s="5" t="inlineStr" r="C7083">
        <is>
          <t xml:space="preserve">EACH   </t>
        </is>
      </c>
      <c s="6" r="D7083">
        <v>1.000</v>
      </c>
      <c s="7" r="E7083">
        <v>1</v>
      </c>
      <c s="8" t="inlineStr" r="F7083">
        <is>
          <t xml:space="preserve">61H80</t>
        </is>
      </c>
      <c s="8" t="inlineStr" r="G7083">
        <is>
          <t xml:space="preserve">081</t>
        </is>
      </c>
      <c s="9" r="H7083">
        <v>7922.3300</v>
      </c>
      <c s="8" t="inlineStr" r="I7083">
        <is>
          <t xml:space="preserve"/>
        </is>
      </c>
      <c s="8" t="inlineStr" r="J7083">
        <is>
          <t xml:space="preserve"> McHenry</t>
        </is>
      </c>
    </row>
    <row r="7084" ht="20.25" customHeight="0">
      <c s="5" t="inlineStr" r="A7084">
        <is>
          <t xml:space="preserve">60223700</t>
        </is>
      </c>
      <c s="5" t="inlineStr" r="B7084">
        <is>
          <t xml:space="preserve">MANHOLES, TYPE A, 6'-DIAMETER, TYPE 1 FRAME, OPEN LID</t>
        </is>
      </c>
      <c s="5" t="inlineStr" r="C7084">
        <is>
          <t xml:space="preserve">EACH   </t>
        </is>
      </c>
      <c s="6" r="D7084">
        <v>1.000</v>
      </c>
      <c s="7" r="E7084">
        <v>1</v>
      </c>
      <c s="8" t="inlineStr" r="F7084">
        <is>
          <t xml:space="preserve">61H80</t>
        </is>
      </c>
      <c s="8" t="inlineStr" r="G7084">
        <is>
          <t xml:space="preserve">081</t>
        </is>
      </c>
      <c s="9" r="H7084">
        <v>9150.0000</v>
      </c>
      <c s="8" t="inlineStr" r="I7084">
        <is>
          <t xml:space="preserve"/>
        </is>
      </c>
      <c s="8" t="inlineStr" r="J7084">
        <is>
          <t xml:space="preserve"> McHenry</t>
        </is>
      </c>
    </row>
    <row r="7085" ht="20.25" customHeight="0">
      <c s="5" t="inlineStr" r="A7085">
        <is>
          <t xml:space="preserve">60223700</t>
        </is>
      </c>
      <c s="5" t="inlineStr" r="B7085">
        <is>
          <t xml:space="preserve">MANHOLES, TYPE A, 6'-DIAMETER, TYPE 1 FRAME, OPEN LID</t>
        </is>
      </c>
      <c s="5" t="inlineStr" r="C7085">
        <is>
          <t xml:space="preserve">EACH   </t>
        </is>
      </c>
      <c s="6" r="D7085">
        <v>1.000</v>
      </c>
      <c s="7" r="E7085">
        <v>3</v>
      </c>
      <c s="8" t="inlineStr" r="F7085">
        <is>
          <t xml:space="preserve">87800</t>
        </is>
      </c>
      <c s="8" t="inlineStr" r="G7085">
        <is>
          <t xml:space="preserve">151</t>
        </is>
      </c>
      <c s="9" r="H7085">
        <v>6000.0000</v>
      </c>
      <c s="8" t="inlineStr" r="I7085">
        <is>
          <t xml:space="preserve">Y</t>
        </is>
      </c>
      <c s="8" t="inlineStr" r="J7085">
        <is>
          <t xml:space="preserve"> Kendall</t>
        </is>
      </c>
    </row>
    <row r="7086" ht="20.25" customHeight="0">
      <c s="5" t="inlineStr" r="A7086">
        <is>
          <t xml:space="preserve">60223700</t>
        </is>
      </c>
      <c s="5" t="inlineStr" r="B7086">
        <is>
          <t xml:space="preserve">MANHOLES, TYPE A, 6'-DIAMETER, TYPE 1 FRAME, OPEN LID</t>
        </is>
      </c>
      <c s="5" t="inlineStr" r="C7086">
        <is>
          <t xml:space="preserve">EACH   </t>
        </is>
      </c>
      <c s="6" r="D7086">
        <v>1.000</v>
      </c>
      <c s="7" r="E7086">
        <v>3</v>
      </c>
      <c s="8" t="inlineStr" r="F7086">
        <is>
          <t xml:space="preserve">87800</t>
        </is>
      </c>
      <c s="8" t="inlineStr" r="G7086">
        <is>
          <t xml:space="preserve">151</t>
        </is>
      </c>
      <c s="9" r="H7086">
        <v>5820.0000</v>
      </c>
      <c s="8" t="inlineStr" r="I7086">
        <is>
          <t xml:space="preserve"/>
        </is>
      </c>
      <c s="8" t="inlineStr" r="J7086">
        <is>
          <t xml:space="preserve"> Kendall</t>
        </is>
      </c>
    </row>
    <row r="7087" ht="20.25" customHeight="0">
      <c s="5" t="inlineStr" r="A7087">
        <is>
          <t xml:space="preserve">60223700</t>
        </is>
      </c>
      <c s="5" t="inlineStr" r="B7087">
        <is>
          <t xml:space="preserve">MANHOLES, TYPE A, 6'-DIAMETER, TYPE 1 FRAME, OPEN LID</t>
        </is>
      </c>
      <c s="5" t="inlineStr" r="C7087">
        <is>
          <t xml:space="preserve">EACH   </t>
        </is>
      </c>
      <c s="6" r="D7087">
        <v>1.000</v>
      </c>
      <c s="7" r="E7087">
        <v>3</v>
      </c>
      <c s="8" t="inlineStr" r="F7087">
        <is>
          <t xml:space="preserve">87800</t>
        </is>
      </c>
      <c s="8" t="inlineStr" r="G7087">
        <is>
          <t xml:space="preserve">151</t>
        </is>
      </c>
      <c s="9" r="H7087">
        <v>6900.0000</v>
      </c>
      <c s="8" t="inlineStr" r="I7087">
        <is>
          <t xml:space="preserve"/>
        </is>
      </c>
      <c s="8" t="inlineStr" r="J7087">
        <is>
          <t xml:space="preserve"> Kendall</t>
        </is>
      </c>
    </row>
    <row r="7088" ht="20.25" customHeight="0">
      <c s="5" t="inlineStr" r="A7088">
        <is>
          <t xml:space="preserve">60223800</t>
        </is>
      </c>
      <c s="5" t="inlineStr" r="B7088">
        <is>
          <t xml:space="preserve">MANHOLES, TYPE A, 6'-DIAMETER, TYPE 1 FRAME, CLOSED LID</t>
        </is>
      </c>
      <c s="5" t="inlineStr" r="C7088">
        <is>
          <t xml:space="preserve">EACH   </t>
        </is>
      </c>
      <c s="6" r="D7088">
        <v>1.000</v>
      </c>
      <c s="7" r="E7088">
        <v>1</v>
      </c>
      <c s="8" t="inlineStr" r="F7088">
        <is>
          <t xml:space="preserve">60Y72</t>
        </is>
      </c>
      <c s="8" t="inlineStr" r="G7088">
        <is>
          <t xml:space="preserve">120</t>
        </is>
      </c>
      <c s="9" r="H7088">
        <v>15000.0000</v>
      </c>
      <c s="8" t="inlineStr" r="I7088">
        <is>
          <t xml:space="preserve">Y</t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60223800</t>
        </is>
      </c>
      <c s="5" t="inlineStr" r="B7089">
        <is>
          <t xml:space="preserve">MANHOLES, TYPE A, 6'-DIAMETER, TYPE 1 FRAME, CLOSED LID</t>
        </is>
      </c>
      <c s="5" t="inlineStr" r="C7089">
        <is>
          <t xml:space="preserve">EACH   </t>
        </is>
      </c>
      <c s="6" r="D7089">
        <v>1.000</v>
      </c>
      <c s="7" r="E7089">
        <v>1</v>
      </c>
      <c s="8" t="inlineStr" r="F7089">
        <is>
          <t xml:space="preserve">60Y72</t>
        </is>
      </c>
      <c s="8" t="inlineStr" r="G7089">
        <is>
          <t xml:space="preserve">120</t>
        </is>
      </c>
      <c s="9" r="H7089">
        <v>6900.0000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60223800</t>
        </is>
      </c>
      <c s="5" t="inlineStr" r="B7090">
        <is>
          <t xml:space="preserve">MANHOLES, TYPE A, 6'-DIAMETER, TYPE 1 FRAME, CLOSED LID</t>
        </is>
      </c>
      <c s="5" t="inlineStr" r="C7090">
        <is>
          <t xml:space="preserve">EACH   </t>
        </is>
      </c>
      <c s="6" r="D7090">
        <v>1.000</v>
      </c>
      <c s="7" r="E7090">
        <v>1</v>
      </c>
      <c s="8" t="inlineStr" r="F7090">
        <is>
          <t xml:space="preserve">60Y72</t>
        </is>
      </c>
      <c s="8" t="inlineStr" r="G7090">
        <is>
          <t xml:space="preserve">120</t>
        </is>
      </c>
      <c s="9" r="H7090">
        <v>19000.0000</v>
      </c>
      <c s="8" t="inlineStr" r="I7090">
        <is>
          <t xml:space="preserve"/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60223800</t>
        </is>
      </c>
      <c s="5" t="inlineStr" r="B7091">
        <is>
          <t xml:space="preserve">MANHOLES, TYPE A, 6'-DIAMETER, TYPE 1 FRAME, CLOSED LID</t>
        </is>
      </c>
      <c s="5" t="inlineStr" r="C7091">
        <is>
          <t xml:space="preserve">EACH   </t>
        </is>
      </c>
      <c s="6" r="D7091">
        <v>5.000</v>
      </c>
      <c s="7" r="E7091">
        <v>1</v>
      </c>
      <c s="8" t="inlineStr" r="F7091">
        <is>
          <t xml:space="preserve">61H23</t>
        </is>
      </c>
      <c s="8" t="inlineStr" r="G7091">
        <is>
          <t xml:space="preserve">077</t>
        </is>
      </c>
      <c s="9" r="H7091">
        <v>10000.0000</v>
      </c>
      <c s="8" t="inlineStr" r="I7091">
        <is>
          <t xml:space="preserve">Y</t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60223800</t>
        </is>
      </c>
      <c s="5" t="inlineStr" r="B7092">
        <is>
          <t xml:space="preserve">MANHOLES, TYPE A, 6'-DIAMETER, TYPE 1 FRAME, CLOSED LID</t>
        </is>
      </c>
      <c s="5" t="inlineStr" r="C7092">
        <is>
          <t xml:space="preserve">EACH   </t>
        </is>
      </c>
      <c s="6" r="D7092">
        <v>5.000</v>
      </c>
      <c s="7" r="E7092">
        <v>1</v>
      </c>
      <c s="8" t="inlineStr" r="F7092">
        <is>
          <t xml:space="preserve">61H23</t>
        </is>
      </c>
      <c s="8" t="inlineStr" r="G7092">
        <is>
          <t xml:space="preserve">077</t>
        </is>
      </c>
      <c s="9" r="H7092">
        <v>7900.0000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60223800</t>
        </is>
      </c>
      <c s="5" t="inlineStr" r="B7093">
        <is>
          <t xml:space="preserve">MANHOLES, TYPE A, 6'-DIAMETER, TYPE 1 FRAME, CLOSED LID</t>
        </is>
      </c>
      <c s="5" t="inlineStr" r="C7093">
        <is>
          <t xml:space="preserve">EACH   </t>
        </is>
      </c>
      <c s="6" r="D7093">
        <v>5.000</v>
      </c>
      <c s="7" r="E7093">
        <v>1</v>
      </c>
      <c s="8" t="inlineStr" r="F7093">
        <is>
          <t xml:space="preserve">61H23</t>
        </is>
      </c>
      <c s="8" t="inlineStr" r="G7093">
        <is>
          <t xml:space="preserve">077</t>
        </is>
      </c>
      <c s="9" r="H7093">
        <v>8500.0000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60223800</t>
        </is>
      </c>
      <c s="5" t="inlineStr" r="B7094">
        <is>
          <t xml:space="preserve">MANHOLES, TYPE A, 6'-DIAMETER, TYPE 1 FRAME, CLOSED LID</t>
        </is>
      </c>
      <c s="5" t="inlineStr" r="C7094">
        <is>
          <t xml:space="preserve">EACH   </t>
        </is>
      </c>
      <c s="6" r="D7094">
        <v>5.000</v>
      </c>
      <c s="7" r="E7094">
        <v>1</v>
      </c>
      <c s="8" t="inlineStr" r="F7094">
        <is>
          <t xml:space="preserve">61H23</t>
        </is>
      </c>
      <c s="8" t="inlineStr" r="G7094">
        <is>
          <t xml:space="preserve">077</t>
        </is>
      </c>
      <c s="9" r="H7094">
        <v>9750.0000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60223800</t>
        </is>
      </c>
      <c s="5" t="inlineStr" r="B7095">
        <is>
          <t xml:space="preserve">MANHOLES, TYPE A, 6'-DIAMETER, TYPE 1 FRAME, CLOSED LID</t>
        </is>
      </c>
      <c s="5" t="inlineStr" r="C7095">
        <is>
          <t xml:space="preserve">EACH   </t>
        </is>
      </c>
      <c s="6" r="D7095">
        <v>5.000</v>
      </c>
      <c s="7" r="E7095">
        <v>1</v>
      </c>
      <c s="8" t="inlineStr" r="F7095">
        <is>
          <t xml:space="preserve">61H23</t>
        </is>
      </c>
      <c s="8" t="inlineStr" r="G7095">
        <is>
          <t xml:space="preserve">077</t>
        </is>
      </c>
      <c s="9" r="H7095">
        <v>12000.0000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60223800</t>
        </is>
      </c>
      <c s="5" t="inlineStr" r="B7096">
        <is>
          <t xml:space="preserve">MANHOLES, TYPE A, 6'-DIAMETER, TYPE 1 FRAME, CLOSED LID</t>
        </is>
      </c>
      <c s="5" t="inlineStr" r="C7096">
        <is>
          <t xml:space="preserve">EACH   </t>
        </is>
      </c>
      <c s="6" r="D7096">
        <v>3.000</v>
      </c>
      <c s="7" r="E7096">
        <v>1</v>
      </c>
      <c s="8" t="inlineStr" r="F7096">
        <is>
          <t xml:space="preserve">61H59</t>
        </is>
      </c>
      <c s="8" t="inlineStr" r="G7096">
        <is>
          <t xml:space="preserve">078</t>
        </is>
      </c>
      <c s="9" r="H7096">
        <v>10870.0000</v>
      </c>
      <c s="8" t="inlineStr" r="I7096">
        <is>
          <t xml:space="preserve">Y</t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60223800</t>
        </is>
      </c>
      <c s="5" t="inlineStr" r="B7097">
        <is>
          <t xml:space="preserve">MANHOLES, TYPE A, 6'-DIAMETER, TYPE 1 FRAME, CLOSED LID</t>
        </is>
      </c>
      <c s="5" t="inlineStr" r="C7097">
        <is>
          <t xml:space="preserve">EACH   </t>
        </is>
      </c>
      <c s="6" r="D7097">
        <v>3.000</v>
      </c>
      <c s="7" r="E7097">
        <v>1</v>
      </c>
      <c s="8" t="inlineStr" r="F7097">
        <is>
          <t xml:space="preserve">61H59</t>
        </is>
      </c>
      <c s="8" t="inlineStr" r="G7097">
        <is>
          <t xml:space="preserve">078</t>
        </is>
      </c>
      <c s="9" r="H7097">
        <v>8500.0000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60223800</t>
        </is>
      </c>
      <c s="5" t="inlineStr" r="B7098">
        <is>
          <t xml:space="preserve">MANHOLES, TYPE A, 6'-DIAMETER, TYPE 1 FRAME, CLOSED LID</t>
        </is>
      </c>
      <c s="5" t="inlineStr" r="C7098">
        <is>
          <t xml:space="preserve">EACH   </t>
        </is>
      </c>
      <c s="6" r="D7098">
        <v>3.000</v>
      </c>
      <c s="7" r="E7098">
        <v>1</v>
      </c>
      <c s="8" t="inlineStr" r="F7098">
        <is>
          <t xml:space="preserve">61J15</t>
        </is>
      </c>
      <c s="8" t="inlineStr" r="G7098">
        <is>
          <t xml:space="preserve">122</t>
        </is>
      </c>
      <c s="9" r="H7098">
        <v>6345.0000</v>
      </c>
      <c s="8" t="inlineStr" r="I7098">
        <is>
          <t xml:space="preserve">Y</t>
        </is>
      </c>
      <c s="8" t="inlineStr" r="J7098">
        <is>
          <t xml:space="preserve"> Lake</t>
        </is>
      </c>
    </row>
    <row r="7099" ht="20.25" customHeight="0">
      <c s="5" t="inlineStr" r="A7099">
        <is>
          <t xml:space="preserve">60223800</t>
        </is>
      </c>
      <c s="5" t="inlineStr" r="B7099">
        <is>
          <t xml:space="preserve">MANHOLES, TYPE A, 6'-DIAMETER, TYPE 1 FRAME, CLOSED LID</t>
        </is>
      </c>
      <c s="5" t="inlineStr" r="C7099">
        <is>
          <t xml:space="preserve">EACH   </t>
        </is>
      </c>
      <c s="6" r="D7099">
        <v>3.000</v>
      </c>
      <c s="7" r="E7099">
        <v>1</v>
      </c>
      <c s="8" t="inlineStr" r="F7099">
        <is>
          <t xml:space="preserve">61J15</t>
        </is>
      </c>
      <c s="8" t="inlineStr" r="G7099">
        <is>
          <t xml:space="preserve">122</t>
        </is>
      </c>
      <c s="9" r="H7099">
        <v>12000.0000</v>
      </c>
      <c s="8" t="inlineStr" r="I7099">
        <is>
          <t xml:space="preserve"/>
        </is>
      </c>
      <c s="8" t="inlineStr" r="J7099">
        <is>
          <t xml:space="preserve"> Lake</t>
        </is>
      </c>
    </row>
    <row r="7100" ht="20.25" customHeight="0">
      <c s="5" t="inlineStr" r="A7100">
        <is>
          <t xml:space="preserve">60223800</t>
        </is>
      </c>
      <c s="5" t="inlineStr" r="B7100">
        <is>
          <t xml:space="preserve">MANHOLES, TYPE A, 6'-DIAMETER, TYPE 1 FRAME, CLOSED LID</t>
        </is>
      </c>
      <c s="5" t="inlineStr" r="C7100">
        <is>
          <t xml:space="preserve">EACH   </t>
        </is>
      </c>
      <c s="6" r="D7100">
        <v>3.000</v>
      </c>
      <c s="7" r="E7100">
        <v>1</v>
      </c>
      <c s="8" t="inlineStr" r="F7100">
        <is>
          <t xml:space="preserve">61J15</t>
        </is>
      </c>
      <c s="8" t="inlineStr" r="G7100">
        <is>
          <t xml:space="preserve">122</t>
        </is>
      </c>
      <c s="9" r="H7100">
        <v>14979.9500</v>
      </c>
      <c s="8" t="inlineStr" r="I7100">
        <is>
          <t xml:space="preserve"/>
        </is>
      </c>
      <c s="8" t="inlineStr" r="J7100">
        <is>
          <t xml:space="preserve"> Lake</t>
        </is>
      </c>
    </row>
    <row r="7101" ht="20.25" customHeight="0">
      <c s="5" t="inlineStr" r="A7101">
        <is>
          <t xml:space="preserve">60223800</t>
        </is>
      </c>
      <c s="5" t="inlineStr" r="B7101">
        <is>
          <t xml:space="preserve">MANHOLES, TYPE A, 6'-DIAMETER, TYPE 1 FRAME, CLOSED LID</t>
        </is>
      </c>
      <c s="5" t="inlineStr" r="C7101">
        <is>
          <t xml:space="preserve">EACH   </t>
        </is>
      </c>
      <c s="6" r="D7101">
        <v>1.000</v>
      </c>
      <c s="7" r="E7101">
        <v>1</v>
      </c>
      <c s="8" t="inlineStr" r="F7101">
        <is>
          <t xml:space="preserve">61J16</t>
        </is>
      </c>
      <c s="8" t="inlineStr" r="G7101">
        <is>
          <t xml:space="preserve">084</t>
        </is>
      </c>
      <c s="9" r="H7101">
        <v>8500.0000</v>
      </c>
      <c s="8" t="inlineStr" r="I7101">
        <is>
          <t xml:space="preserve">Y</t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60223800</t>
        </is>
      </c>
      <c s="5" t="inlineStr" r="B7102">
        <is>
          <t xml:space="preserve">MANHOLES, TYPE A, 6'-DIAMETER, TYPE 1 FRAME, CLOSED LID</t>
        </is>
      </c>
      <c s="5" t="inlineStr" r="C7102">
        <is>
          <t xml:space="preserve">EACH   </t>
        </is>
      </c>
      <c s="6" r="D7102">
        <v>1.000</v>
      </c>
      <c s="7" r="E7102">
        <v>1</v>
      </c>
      <c s="8" t="inlineStr" r="F7102">
        <is>
          <t xml:space="preserve">61J16</t>
        </is>
      </c>
      <c s="8" t="inlineStr" r="G7102">
        <is>
          <t xml:space="preserve">084</t>
        </is>
      </c>
      <c s="9" r="H7102">
        <v>8500.0000</v>
      </c>
      <c s="8" t="inlineStr" r="I7102">
        <is>
          <t xml:space="preserve"/>
        </is>
      </c>
      <c s="8" t="inlineStr" r="J7102">
        <is>
          <t xml:space="preserve"> Cook</t>
        </is>
      </c>
    </row>
    <row r="7103" ht="20.25" customHeight="0">
      <c s="5" t="inlineStr" r="A7103">
        <is>
          <t xml:space="preserve">60223800</t>
        </is>
      </c>
      <c s="5" t="inlineStr" r="B7103">
        <is>
          <t xml:space="preserve">MANHOLES, TYPE A, 6'-DIAMETER, TYPE 1 FRAME, CLOSED LID</t>
        </is>
      </c>
      <c s="5" t="inlineStr" r="C7103">
        <is>
          <t xml:space="preserve">EACH   </t>
        </is>
      </c>
      <c s="6" r="D7103">
        <v>5.000</v>
      </c>
      <c s="7" r="E7103">
        <v>1</v>
      </c>
      <c s="8" t="inlineStr" r="F7103">
        <is>
          <t xml:space="preserve">62K03</t>
        </is>
      </c>
      <c s="8" t="inlineStr" r="G7103">
        <is>
          <t xml:space="preserve">056</t>
        </is>
      </c>
      <c s="9" r="H7103">
        <v>6500.0000</v>
      </c>
      <c s="8" t="inlineStr" r="I7103">
        <is>
          <t xml:space="preserve">Y</t>
        </is>
      </c>
      <c s="8" t="inlineStr" r="J7103">
        <is>
          <t xml:space="preserve"> Cook</t>
        </is>
      </c>
    </row>
    <row r="7104" ht="20.25" customHeight="0">
      <c s="5" t="inlineStr" r="A7104">
        <is>
          <t xml:space="preserve">60223800</t>
        </is>
      </c>
      <c s="5" t="inlineStr" r="B7104">
        <is>
          <t xml:space="preserve">MANHOLES, TYPE A, 6'-DIAMETER, TYPE 1 FRAME, CLOSED LID</t>
        </is>
      </c>
      <c s="5" t="inlineStr" r="C7104">
        <is>
          <t xml:space="preserve">EACH   </t>
        </is>
      </c>
      <c s="6" r="D7104">
        <v>5.000</v>
      </c>
      <c s="7" r="E7104">
        <v>1</v>
      </c>
      <c s="8" t="inlineStr" r="F7104">
        <is>
          <t xml:space="preserve">62K03</t>
        </is>
      </c>
      <c s="8" t="inlineStr" r="G7104">
        <is>
          <t xml:space="preserve">056</t>
        </is>
      </c>
      <c s="9" r="H7104">
        <v>6000.0000</v>
      </c>
      <c s="8" t="inlineStr" r="I7104">
        <is>
          <t xml:space="preserve"/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60223800</t>
        </is>
      </c>
      <c s="5" t="inlineStr" r="B7105">
        <is>
          <t xml:space="preserve">MANHOLES, TYPE A, 6'-DIAMETER, TYPE 1 FRAME, CLOSED LID</t>
        </is>
      </c>
      <c s="5" t="inlineStr" r="C7105">
        <is>
          <t xml:space="preserve">EACH   </t>
        </is>
      </c>
      <c s="6" r="D7105">
        <v>5.000</v>
      </c>
      <c s="7" r="E7105">
        <v>1</v>
      </c>
      <c s="8" t="inlineStr" r="F7105">
        <is>
          <t xml:space="preserve">62K03</t>
        </is>
      </c>
      <c s="8" t="inlineStr" r="G7105">
        <is>
          <t xml:space="preserve">056</t>
        </is>
      </c>
      <c s="9" r="H7105">
        <v>7586.6400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60223800</t>
        </is>
      </c>
      <c s="5" t="inlineStr" r="B7106">
        <is>
          <t xml:space="preserve">MANHOLES, TYPE A, 6'-DIAMETER, TYPE 1 FRAME, CLOSED LID</t>
        </is>
      </c>
      <c s="5" t="inlineStr" r="C7106">
        <is>
          <t xml:space="preserve">EACH   </t>
        </is>
      </c>
      <c s="6" r="D7106">
        <v>5.000</v>
      </c>
      <c s="7" r="E7106">
        <v>1</v>
      </c>
      <c s="8" t="inlineStr" r="F7106">
        <is>
          <t xml:space="preserve">62K03</t>
        </is>
      </c>
      <c s="8" t="inlineStr" r="G7106">
        <is>
          <t xml:space="preserve">056</t>
        </is>
      </c>
      <c s="9" r="H7106">
        <v>8000.0000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60223800</t>
        </is>
      </c>
      <c s="5" t="inlineStr" r="B7107">
        <is>
          <t xml:space="preserve">MANHOLES, TYPE A, 6'-DIAMETER, TYPE 1 FRAME, CLOSED LID</t>
        </is>
      </c>
      <c s="5" t="inlineStr" r="C7107">
        <is>
          <t xml:space="preserve">EACH   </t>
        </is>
      </c>
      <c s="6" r="D7107">
        <v>1.000</v>
      </c>
      <c s="7" r="E7107">
        <v>5</v>
      </c>
      <c s="8" t="inlineStr" r="F7107">
        <is>
          <t xml:space="preserve">70B05</t>
        </is>
      </c>
      <c s="8" t="inlineStr" r="G7107">
        <is>
          <t xml:space="preserve">093</t>
        </is>
      </c>
      <c s="9" r="H7107">
        <v>6700.0000</v>
      </c>
      <c s="8" t="inlineStr" r="I7107">
        <is>
          <t xml:space="preserve">Y</t>
        </is>
      </c>
      <c s="8" t="inlineStr" r="J7107">
        <is>
          <t xml:space="preserve"> Vermilion</t>
        </is>
      </c>
    </row>
    <row r="7108" ht="20.25" customHeight="0">
      <c s="5" t="inlineStr" r="A7108">
        <is>
          <t xml:space="preserve">60223800</t>
        </is>
      </c>
      <c s="5" t="inlineStr" r="B7108">
        <is>
          <t xml:space="preserve">MANHOLES, TYPE A, 6'-DIAMETER, TYPE 1 FRAME, CLOSED LID</t>
        </is>
      </c>
      <c s="5" t="inlineStr" r="C7108">
        <is>
          <t xml:space="preserve">EACH   </t>
        </is>
      </c>
      <c s="6" r="D7108">
        <v>1.000</v>
      </c>
      <c s="7" r="E7108">
        <v>5</v>
      </c>
      <c s="8" t="inlineStr" r="F7108">
        <is>
          <t xml:space="preserve">70B05</t>
        </is>
      </c>
      <c s="8" t="inlineStr" r="G7108">
        <is>
          <t xml:space="preserve">093</t>
        </is>
      </c>
      <c s="9" r="H7108">
        <v>7505.0000</v>
      </c>
      <c s="8" t="inlineStr" r="I7108">
        <is>
          <t xml:space="preserve"/>
        </is>
      </c>
      <c s="8" t="inlineStr" r="J7108">
        <is>
          <t xml:space="preserve"> Vermilion</t>
        </is>
      </c>
    </row>
    <row r="7109" ht="20.25" customHeight="0">
      <c s="5" t="inlineStr" r="A7109">
        <is>
          <t xml:space="preserve">60223800</t>
        </is>
      </c>
      <c s="5" t="inlineStr" r="B7109">
        <is>
          <t xml:space="preserve">MANHOLES, TYPE A, 6'-DIAMETER, TYPE 1 FRAME, CLOSED LID</t>
        </is>
      </c>
      <c s="5" t="inlineStr" r="C7109">
        <is>
          <t xml:space="preserve">EACH   </t>
        </is>
      </c>
      <c s="6" r="D7109">
        <v>15.000</v>
      </c>
      <c s="7" r="E7109">
        <v>7</v>
      </c>
      <c s="8" t="inlineStr" r="F7109">
        <is>
          <t xml:space="preserve">74212</t>
        </is>
      </c>
      <c s="8" t="inlineStr" r="G7109">
        <is>
          <t xml:space="preserve">147</t>
        </is>
      </c>
      <c s="9" r="H7109">
        <v>7325.0000</v>
      </c>
      <c s="8" t="inlineStr" r="I7109">
        <is>
          <t xml:space="preserve">Y</t>
        </is>
      </c>
      <c s="8" t="inlineStr" r="J7109">
        <is>
          <t xml:space="preserve"> Effingham</t>
        </is>
      </c>
    </row>
    <row r="7110" ht="20.25" customHeight="0">
      <c s="5" t="inlineStr" r="A7110">
        <is>
          <t xml:space="preserve">60223800</t>
        </is>
      </c>
      <c s="5" t="inlineStr" r="B7110">
        <is>
          <t xml:space="preserve">MANHOLES, TYPE A, 6'-DIAMETER, TYPE 1 FRAME, CLOSED LID</t>
        </is>
      </c>
      <c s="5" t="inlineStr" r="C7110">
        <is>
          <t xml:space="preserve">EACH   </t>
        </is>
      </c>
      <c s="6" r="D7110">
        <v>15.000</v>
      </c>
      <c s="7" r="E7110">
        <v>7</v>
      </c>
      <c s="8" t="inlineStr" r="F7110">
        <is>
          <t xml:space="preserve">74212</t>
        </is>
      </c>
      <c s="8" t="inlineStr" r="G7110">
        <is>
          <t xml:space="preserve">147</t>
        </is>
      </c>
      <c s="9" r="H7110">
        <v>8800.0000</v>
      </c>
      <c s="8" t="inlineStr" r="I7110">
        <is>
          <t xml:space="preserve"/>
        </is>
      </c>
      <c s="8" t="inlineStr" r="J7110">
        <is>
          <t xml:space="preserve"> Effingham</t>
        </is>
      </c>
    </row>
    <row r="7111" ht="20.25" customHeight="0">
      <c s="5" t="inlineStr" r="A7111">
        <is>
          <t xml:space="preserve">60223810</t>
        </is>
      </c>
      <c s="5" t="inlineStr" r="B7111">
        <is>
          <t xml:space="preserve">MANHOLES, TYPE A, 6'-DIAMETER, TYPE 3 FRAME AND GRATE</t>
        </is>
      </c>
      <c s="5" t="inlineStr" r="C7111">
        <is>
          <t xml:space="preserve">EACH   </t>
        </is>
      </c>
      <c s="6" r="D7111">
        <v>1.000</v>
      </c>
      <c s="7" r="E7111">
        <v>5</v>
      </c>
      <c s="8" t="inlineStr" r="F7111">
        <is>
          <t xml:space="preserve">70B05</t>
        </is>
      </c>
      <c s="8" t="inlineStr" r="G7111">
        <is>
          <t xml:space="preserve">093</t>
        </is>
      </c>
      <c s="9" r="H7111">
        <v>7700.0000</v>
      </c>
      <c s="8" t="inlineStr" r="I7111">
        <is>
          <t xml:space="preserve">Y</t>
        </is>
      </c>
      <c s="8" t="inlineStr" r="J7111">
        <is>
          <t xml:space="preserve"> Vermilion</t>
        </is>
      </c>
    </row>
    <row r="7112" ht="20.25" customHeight="0">
      <c s="5" t="inlineStr" r="A7112">
        <is>
          <t xml:space="preserve">60223810</t>
        </is>
      </c>
      <c s="5" t="inlineStr" r="B7112">
        <is>
          <t xml:space="preserve">MANHOLES, TYPE A, 6'-DIAMETER, TYPE 3 FRAME AND GRATE</t>
        </is>
      </c>
      <c s="5" t="inlineStr" r="C7112">
        <is>
          <t xml:space="preserve">EACH   </t>
        </is>
      </c>
      <c s="6" r="D7112">
        <v>1.000</v>
      </c>
      <c s="7" r="E7112">
        <v>5</v>
      </c>
      <c s="8" t="inlineStr" r="F7112">
        <is>
          <t xml:space="preserve">70B05</t>
        </is>
      </c>
      <c s="8" t="inlineStr" r="G7112">
        <is>
          <t xml:space="preserve">093</t>
        </is>
      </c>
      <c s="9" r="H7112">
        <v>8283.0000</v>
      </c>
      <c s="8" t="inlineStr" r="I7112">
        <is>
          <t xml:space="preserve"/>
        </is>
      </c>
      <c s="8" t="inlineStr" r="J7112">
        <is>
          <t xml:space="preserve"> Vermilion</t>
        </is>
      </c>
    </row>
    <row r="7113" ht="20.25" customHeight="0">
      <c s="5" t="inlineStr" r="A7113">
        <is>
          <t xml:space="preserve">60223900</t>
        </is>
      </c>
      <c s="5" t="inlineStr" r="B7113">
        <is>
          <t xml:space="preserve">MANHOLES, TYPE A, 6'-DIAMETER, TYPE 5 FRAME, OPEN LID</t>
        </is>
      </c>
      <c s="5" t="inlineStr" r="C7113">
        <is>
          <t xml:space="preserve">EACH   </t>
        </is>
      </c>
      <c s="6" r="D7113">
        <v>1.000</v>
      </c>
      <c s="7" r="E7113">
        <v>3</v>
      </c>
      <c s="8" t="inlineStr" r="F7113">
        <is>
          <t xml:space="preserve">87800</t>
        </is>
      </c>
      <c s="8" t="inlineStr" r="G7113">
        <is>
          <t xml:space="preserve">151</t>
        </is>
      </c>
      <c s="9" r="H7113">
        <v>6000.0000</v>
      </c>
      <c s="8" t="inlineStr" r="I7113">
        <is>
          <t xml:space="preserve">Y</t>
        </is>
      </c>
      <c s="8" t="inlineStr" r="J7113">
        <is>
          <t xml:space="preserve"> Kendall</t>
        </is>
      </c>
    </row>
    <row r="7114" ht="20.25" customHeight="0">
      <c s="5" t="inlineStr" r="A7114">
        <is>
          <t xml:space="preserve">60223900</t>
        </is>
      </c>
      <c s="5" t="inlineStr" r="B7114">
        <is>
          <t xml:space="preserve">MANHOLES, TYPE A, 6'-DIAMETER, TYPE 5 FRAME, OPEN LID</t>
        </is>
      </c>
      <c s="5" t="inlineStr" r="C7114">
        <is>
          <t xml:space="preserve">EACH   </t>
        </is>
      </c>
      <c s="6" r="D7114">
        <v>1.000</v>
      </c>
      <c s="7" r="E7114">
        <v>3</v>
      </c>
      <c s="8" t="inlineStr" r="F7114">
        <is>
          <t xml:space="preserve">87800</t>
        </is>
      </c>
      <c s="8" t="inlineStr" r="G7114">
        <is>
          <t xml:space="preserve">151</t>
        </is>
      </c>
      <c s="9" r="H7114">
        <v>6185.0000</v>
      </c>
      <c s="8" t="inlineStr" r="I7114">
        <is>
          <t xml:space="preserve"/>
        </is>
      </c>
      <c s="8" t="inlineStr" r="J7114">
        <is>
          <t xml:space="preserve"> Kendall</t>
        </is>
      </c>
    </row>
    <row r="7115" ht="20.25" customHeight="0">
      <c s="5" t="inlineStr" r="A7115">
        <is>
          <t xml:space="preserve">60223900</t>
        </is>
      </c>
      <c s="5" t="inlineStr" r="B7115">
        <is>
          <t xml:space="preserve">MANHOLES, TYPE A, 6'-DIAMETER, TYPE 5 FRAME, OPEN LID</t>
        </is>
      </c>
      <c s="5" t="inlineStr" r="C7115">
        <is>
          <t xml:space="preserve">EACH   </t>
        </is>
      </c>
      <c s="6" r="D7115">
        <v>1.000</v>
      </c>
      <c s="7" r="E7115">
        <v>3</v>
      </c>
      <c s="8" t="inlineStr" r="F7115">
        <is>
          <t xml:space="preserve">87800</t>
        </is>
      </c>
      <c s="8" t="inlineStr" r="G7115">
        <is>
          <t xml:space="preserve">151</t>
        </is>
      </c>
      <c s="9" r="H7115">
        <v>7450.0000</v>
      </c>
      <c s="8" t="inlineStr" r="I7115">
        <is>
          <t xml:space="preserve"/>
        </is>
      </c>
      <c s="8" t="inlineStr" r="J7115">
        <is>
          <t xml:space="preserve"> Kendall</t>
        </is>
      </c>
    </row>
    <row r="7116" ht="20.25" customHeight="0">
      <c s="5" t="inlineStr" r="A7116">
        <is>
          <t xml:space="preserve">60224005</t>
        </is>
      </c>
      <c s="5" t="inlineStr" r="B7116">
        <is>
          <t xml:space="preserve">MANHOLES, TYPE A, 6'-DIAMETER, TYPE 8 GRATE</t>
        </is>
      </c>
      <c s="5" t="inlineStr" r="C7116">
        <is>
          <t xml:space="preserve">EACH   </t>
        </is>
      </c>
      <c s="6" r="D7116">
        <v>1.000</v>
      </c>
      <c s="7" r="E7116">
        <v>1</v>
      </c>
      <c s="8" t="inlineStr" r="F7116">
        <is>
          <t xml:space="preserve">61H80</t>
        </is>
      </c>
      <c s="8" t="inlineStr" r="G7116">
        <is>
          <t xml:space="preserve">081</t>
        </is>
      </c>
      <c s="9" r="H7116">
        <v>6200.0000</v>
      </c>
      <c s="8" t="inlineStr" r="I7116">
        <is>
          <t xml:space="preserve">Y</t>
        </is>
      </c>
      <c s="8" t="inlineStr" r="J7116">
        <is>
          <t xml:space="preserve"> McHenry</t>
        </is>
      </c>
    </row>
    <row r="7117" ht="20.25" customHeight="0">
      <c s="5" t="inlineStr" r="A7117">
        <is>
          <t xml:space="preserve">60224005</t>
        </is>
      </c>
      <c s="5" t="inlineStr" r="B7117">
        <is>
          <t xml:space="preserve">MANHOLES, TYPE A, 6'-DIAMETER, TYPE 8 GRATE</t>
        </is>
      </c>
      <c s="5" t="inlineStr" r="C7117">
        <is>
          <t xml:space="preserve">EACH   </t>
        </is>
      </c>
      <c s="6" r="D7117">
        <v>1.000</v>
      </c>
      <c s="7" r="E7117">
        <v>1</v>
      </c>
      <c s="8" t="inlineStr" r="F7117">
        <is>
          <t xml:space="preserve">61H80</t>
        </is>
      </c>
      <c s="8" t="inlineStr" r="G7117">
        <is>
          <t xml:space="preserve">081</t>
        </is>
      </c>
      <c s="9" r="H7117">
        <v>7773.3500</v>
      </c>
      <c s="8" t="inlineStr" r="I7117">
        <is>
          <t xml:space="preserve"/>
        </is>
      </c>
      <c s="8" t="inlineStr" r="J7117">
        <is>
          <t xml:space="preserve"> McHenry</t>
        </is>
      </c>
    </row>
    <row r="7118" ht="20.25" customHeight="0">
      <c s="5" t="inlineStr" r="A7118">
        <is>
          <t xml:space="preserve">60224005</t>
        </is>
      </c>
      <c s="5" t="inlineStr" r="B7118">
        <is>
          <t xml:space="preserve">MANHOLES, TYPE A, 6'-DIAMETER, TYPE 8 GRATE</t>
        </is>
      </c>
      <c s="5" t="inlineStr" r="C7118">
        <is>
          <t xml:space="preserve">EACH   </t>
        </is>
      </c>
      <c s="6" r="D7118">
        <v>1.000</v>
      </c>
      <c s="7" r="E7118">
        <v>1</v>
      </c>
      <c s="8" t="inlineStr" r="F7118">
        <is>
          <t xml:space="preserve">61H80</t>
        </is>
      </c>
      <c s="8" t="inlineStr" r="G7118">
        <is>
          <t xml:space="preserve">081</t>
        </is>
      </c>
      <c s="9" r="H7118">
        <v>9000.0000</v>
      </c>
      <c s="8" t="inlineStr" r="I7118">
        <is>
          <t xml:space="preserve"/>
        </is>
      </c>
      <c s="8" t="inlineStr" r="J7118">
        <is>
          <t xml:space="preserve"> McHenry</t>
        </is>
      </c>
    </row>
    <row r="7119" ht="20.25" customHeight="0">
      <c s="5" t="inlineStr" r="A7119">
        <is>
          <t xml:space="preserve">60224005</t>
        </is>
      </c>
      <c s="5" t="inlineStr" r="B7119">
        <is>
          <t xml:space="preserve">MANHOLES, TYPE A, 6'-DIAMETER, TYPE 8 GRATE</t>
        </is>
      </c>
      <c s="5" t="inlineStr" r="C7119">
        <is>
          <t xml:space="preserve">EACH   </t>
        </is>
      </c>
      <c s="6" r="D7119">
        <v>1.000</v>
      </c>
      <c s="7" r="E7119">
        <v>5</v>
      </c>
      <c s="8" t="inlineStr" r="F7119">
        <is>
          <t xml:space="preserve">70B05</t>
        </is>
      </c>
      <c s="8" t="inlineStr" r="G7119">
        <is>
          <t xml:space="preserve">093</t>
        </is>
      </c>
      <c s="9" r="H7119">
        <v>6400.0000</v>
      </c>
      <c s="8" t="inlineStr" r="I7119">
        <is>
          <t xml:space="preserve">Y</t>
        </is>
      </c>
      <c s="8" t="inlineStr" r="J7119">
        <is>
          <t xml:space="preserve"> Vermilion</t>
        </is>
      </c>
    </row>
    <row r="7120" ht="20.25" customHeight="0">
      <c s="5" t="inlineStr" r="A7120">
        <is>
          <t xml:space="preserve">60224005</t>
        </is>
      </c>
      <c s="5" t="inlineStr" r="B7120">
        <is>
          <t xml:space="preserve">MANHOLES, TYPE A, 6'-DIAMETER, TYPE 8 GRATE</t>
        </is>
      </c>
      <c s="5" t="inlineStr" r="C7120">
        <is>
          <t xml:space="preserve">EACH   </t>
        </is>
      </c>
      <c s="6" r="D7120">
        <v>1.000</v>
      </c>
      <c s="7" r="E7120">
        <v>5</v>
      </c>
      <c s="8" t="inlineStr" r="F7120">
        <is>
          <t xml:space="preserve">70B05</t>
        </is>
      </c>
      <c s="8" t="inlineStr" r="G7120">
        <is>
          <t xml:space="preserve">093</t>
        </is>
      </c>
      <c s="9" r="H7120">
        <v>7050.0000</v>
      </c>
      <c s="8" t="inlineStr" r="I7120">
        <is>
          <t xml:space="preserve"/>
        </is>
      </c>
      <c s="8" t="inlineStr" r="J7120">
        <is>
          <t xml:space="preserve"> Vermilion</t>
        </is>
      </c>
    </row>
    <row r="7121" ht="20.25" customHeight="0">
      <c s="5" t="inlineStr" r="A7121">
        <is>
          <t xml:space="preserve">60224020</t>
        </is>
      </c>
      <c s="5" t="inlineStr" r="B7121">
        <is>
          <t xml:space="preserve">MANHOLES, TYPE A, 6'-DIAMETER, TYPE 11 FRAME AND GRATE</t>
        </is>
      </c>
      <c s="5" t="inlineStr" r="C7121">
        <is>
          <t xml:space="preserve">EACH   </t>
        </is>
      </c>
      <c s="6" r="D7121">
        <v>3.000</v>
      </c>
      <c s="7" r="E7121">
        <v>1</v>
      </c>
      <c s="8" t="inlineStr" r="F7121">
        <is>
          <t xml:space="preserve">61H59</t>
        </is>
      </c>
      <c s="8" t="inlineStr" r="G7121">
        <is>
          <t xml:space="preserve">078</t>
        </is>
      </c>
      <c s="9" r="H7121">
        <v>10930.0000</v>
      </c>
      <c s="8" t="inlineStr" r="I7121">
        <is>
          <t xml:space="preserve">Y</t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60224020</t>
        </is>
      </c>
      <c s="5" t="inlineStr" r="B7122">
        <is>
          <t xml:space="preserve">MANHOLES, TYPE A, 6'-DIAMETER, TYPE 11 FRAME AND GRATE</t>
        </is>
      </c>
      <c s="5" t="inlineStr" r="C7122">
        <is>
          <t xml:space="preserve">EACH   </t>
        </is>
      </c>
      <c s="6" r="D7122">
        <v>3.000</v>
      </c>
      <c s="7" r="E7122">
        <v>1</v>
      </c>
      <c s="8" t="inlineStr" r="F7122">
        <is>
          <t xml:space="preserve">61H59</t>
        </is>
      </c>
      <c s="8" t="inlineStr" r="G7122">
        <is>
          <t xml:space="preserve">078</t>
        </is>
      </c>
      <c s="9" r="H7122">
        <v>8500.0000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60224030</t>
        </is>
      </c>
      <c s="5" t="inlineStr" r="B7123">
        <is>
          <t xml:space="preserve">MANHOLES, TYPE A, 6'-DIAMETER, TYPE 15 FRAME AND LID</t>
        </is>
      </c>
      <c s="5" t="inlineStr" r="C7123">
        <is>
          <t xml:space="preserve">EACH   </t>
        </is>
      </c>
      <c s="6" r="D7123">
        <v>1.000</v>
      </c>
      <c s="7" r="E7123">
        <v>7</v>
      </c>
      <c s="8" t="inlineStr" r="F7123">
        <is>
          <t xml:space="preserve">74212</t>
        </is>
      </c>
      <c s="8" t="inlineStr" r="G7123">
        <is>
          <t xml:space="preserve">147</t>
        </is>
      </c>
      <c s="9" r="H7123">
        <v>7400.0000</v>
      </c>
      <c s="8" t="inlineStr" r="I7123">
        <is>
          <t xml:space="preserve">Y</t>
        </is>
      </c>
      <c s="8" t="inlineStr" r="J7123">
        <is>
          <t xml:space="preserve"> Effingham</t>
        </is>
      </c>
    </row>
    <row r="7124" ht="20.25" customHeight="0">
      <c s="5" t="inlineStr" r="A7124">
        <is>
          <t xml:space="preserve">60224030</t>
        </is>
      </c>
      <c s="5" t="inlineStr" r="B7124">
        <is>
          <t xml:space="preserve">MANHOLES, TYPE A, 6'-DIAMETER, TYPE 15 FRAME AND LID</t>
        </is>
      </c>
      <c s="5" t="inlineStr" r="C7124">
        <is>
          <t xml:space="preserve">EACH   </t>
        </is>
      </c>
      <c s="6" r="D7124">
        <v>1.000</v>
      </c>
      <c s="7" r="E7124">
        <v>7</v>
      </c>
      <c s="8" t="inlineStr" r="F7124">
        <is>
          <t xml:space="preserve">74212</t>
        </is>
      </c>
      <c s="8" t="inlineStr" r="G7124">
        <is>
          <t xml:space="preserve">147</t>
        </is>
      </c>
      <c s="9" r="H7124">
        <v>8700.0000</v>
      </c>
      <c s="8" t="inlineStr" r="I7124">
        <is>
          <t xml:space="preserve"/>
        </is>
      </c>
      <c s="8" t="inlineStr" r="J7124">
        <is>
          <t xml:space="preserve"> Effingham</t>
        </is>
      </c>
    </row>
    <row r="7125" ht="20.25" customHeight="0">
      <c s="5" t="inlineStr" r="A7125">
        <is>
          <t xml:space="preserve">60224446</t>
        </is>
      </c>
      <c s="5" t="inlineStr" r="B7125">
        <is>
          <t xml:space="preserve">MANHOLES, TYPE A, 7'-DIAMETER, TYPE 1 FRAME, CLOSED LID</t>
        </is>
      </c>
      <c s="5" t="inlineStr" r="C7125">
        <is>
          <t xml:space="preserve">EACH   </t>
        </is>
      </c>
      <c s="6" r="D7125">
        <v>7.000</v>
      </c>
      <c s="7" r="E7125">
        <v>1</v>
      </c>
      <c s="8" t="inlineStr" r="F7125">
        <is>
          <t xml:space="preserve">60Y72</t>
        </is>
      </c>
      <c s="8" t="inlineStr" r="G7125">
        <is>
          <t xml:space="preserve">120</t>
        </is>
      </c>
      <c s="9" r="H7125">
        <v>22000.0000</v>
      </c>
      <c s="8" t="inlineStr" r="I7125">
        <is>
          <t xml:space="preserve">Y</t>
        </is>
      </c>
      <c s="8" t="inlineStr" r="J7125">
        <is>
          <t xml:space="preserve"> Cook</t>
        </is>
      </c>
    </row>
    <row r="7126" ht="20.25" customHeight="0">
      <c s="5" t="inlineStr" r="A7126">
        <is>
          <t xml:space="preserve">60224446</t>
        </is>
      </c>
      <c s="5" t="inlineStr" r="B7126">
        <is>
          <t xml:space="preserve">MANHOLES, TYPE A, 7'-DIAMETER, TYPE 1 FRAME, CLOSED LID</t>
        </is>
      </c>
      <c s="5" t="inlineStr" r="C7126">
        <is>
          <t xml:space="preserve">EACH   </t>
        </is>
      </c>
      <c s="6" r="D7126">
        <v>7.000</v>
      </c>
      <c s="7" r="E7126">
        <v>1</v>
      </c>
      <c s="8" t="inlineStr" r="F7126">
        <is>
          <t xml:space="preserve">60Y72</t>
        </is>
      </c>
      <c s="8" t="inlineStr" r="G7126">
        <is>
          <t xml:space="preserve">120</t>
        </is>
      </c>
      <c s="9" r="H7126">
        <v>25000.0000</v>
      </c>
      <c s="8" t="inlineStr" r="I7126">
        <is>
          <t xml:space="preserve"/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60224446</t>
        </is>
      </c>
      <c s="5" t="inlineStr" r="B7127">
        <is>
          <t xml:space="preserve">MANHOLES, TYPE A, 7'-DIAMETER, TYPE 1 FRAME, CLOSED LID</t>
        </is>
      </c>
      <c s="5" t="inlineStr" r="C7127">
        <is>
          <t xml:space="preserve">EACH   </t>
        </is>
      </c>
      <c s="6" r="D7127">
        <v>7.000</v>
      </c>
      <c s="7" r="E7127">
        <v>1</v>
      </c>
      <c s="8" t="inlineStr" r="F7127">
        <is>
          <t xml:space="preserve">60Y72</t>
        </is>
      </c>
      <c s="8" t="inlineStr" r="G7127">
        <is>
          <t xml:space="preserve">120</t>
        </is>
      </c>
      <c s="9" r="H7127">
        <v>26000.0000</v>
      </c>
      <c s="8" t="inlineStr" r="I7127">
        <is>
          <t xml:space="preserve"/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60224446</t>
        </is>
      </c>
      <c s="5" t="inlineStr" r="B7128">
        <is>
          <t xml:space="preserve">MANHOLES, TYPE A, 7'-DIAMETER, TYPE 1 FRAME, CLOSED LID</t>
        </is>
      </c>
      <c s="5" t="inlineStr" r="C7128">
        <is>
          <t xml:space="preserve">EACH   </t>
        </is>
      </c>
      <c s="6" r="D7128">
        <v>1.000</v>
      </c>
      <c s="7" r="E7128">
        <v>1</v>
      </c>
      <c s="8" t="inlineStr" r="F7128">
        <is>
          <t xml:space="preserve">61H59</t>
        </is>
      </c>
      <c s="8" t="inlineStr" r="G7128">
        <is>
          <t xml:space="preserve">078</t>
        </is>
      </c>
      <c s="9" r="H7128">
        <v>13905.0000</v>
      </c>
      <c s="8" t="inlineStr" r="I7128">
        <is>
          <t xml:space="preserve">Y</t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60224446</t>
        </is>
      </c>
      <c s="5" t="inlineStr" r="B7129">
        <is>
          <t xml:space="preserve">MANHOLES, TYPE A, 7'-DIAMETER, TYPE 1 FRAME, CLOSED LID</t>
        </is>
      </c>
      <c s="5" t="inlineStr" r="C7129">
        <is>
          <t xml:space="preserve">EACH   </t>
        </is>
      </c>
      <c s="6" r="D7129">
        <v>1.000</v>
      </c>
      <c s="7" r="E7129">
        <v>1</v>
      </c>
      <c s="8" t="inlineStr" r="F7129">
        <is>
          <t xml:space="preserve">61H59</t>
        </is>
      </c>
      <c s="8" t="inlineStr" r="G7129">
        <is>
          <t xml:space="preserve">078</t>
        </is>
      </c>
      <c s="9" r="H7129">
        <v>12500.0000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60224446</t>
        </is>
      </c>
      <c s="5" t="inlineStr" r="B7130">
        <is>
          <t xml:space="preserve">MANHOLES, TYPE A, 7'-DIAMETER, TYPE 1 FRAME, CLOSED LID</t>
        </is>
      </c>
      <c s="5" t="inlineStr" r="C7130">
        <is>
          <t xml:space="preserve">EACH   </t>
        </is>
      </c>
      <c s="6" r="D7130">
        <v>6.000</v>
      </c>
      <c s="7" r="E7130">
        <v>7</v>
      </c>
      <c s="8" t="inlineStr" r="F7130">
        <is>
          <t xml:space="preserve">74212</t>
        </is>
      </c>
      <c s="8" t="inlineStr" r="G7130">
        <is>
          <t xml:space="preserve">147</t>
        </is>
      </c>
      <c s="9" r="H7130">
        <v>13375.0000</v>
      </c>
      <c s="8" t="inlineStr" r="I7130">
        <is>
          <t xml:space="preserve">Y</t>
        </is>
      </c>
      <c s="8" t="inlineStr" r="J7130">
        <is>
          <t xml:space="preserve"> Effingham</t>
        </is>
      </c>
    </row>
    <row r="7131" ht="20.25" customHeight="0">
      <c s="5" t="inlineStr" r="A7131">
        <is>
          <t xml:space="preserve">60224446</t>
        </is>
      </c>
      <c s="5" t="inlineStr" r="B7131">
        <is>
          <t xml:space="preserve">MANHOLES, TYPE A, 7'-DIAMETER, TYPE 1 FRAME, CLOSED LID</t>
        </is>
      </c>
      <c s="5" t="inlineStr" r="C7131">
        <is>
          <t xml:space="preserve">EACH   </t>
        </is>
      </c>
      <c s="6" r="D7131">
        <v>6.000</v>
      </c>
      <c s="7" r="E7131">
        <v>7</v>
      </c>
      <c s="8" t="inlineStr" r="F7131">
        <is>
          <t xml:space="preserve">74212</t>
        </is>
      </c>
      <c s="8" t="inlineStr" r="G7131">
        <is>
          <t xml:space="preserve">147</t>
        </is>
      </c>
      <c s="9" r="H7131">
        <v>11500.0000</v>
      </c>
      <c s="8" t="inlineStr" r="I7131">
        <is>
          <t xml:space="preserve"/>
        </is>
      </c>
      <c s="8" t="inlineStr" r="J7131">
        <is>
          <t xml:space="preserve"> Effingham</t>
        </is>
      </c>
    </row>
    <row r="7132" ht="20.25" customHeight="0">
      <c s="5" t="inlineStr" r="A7132">
        <is>
          <t xml:space="preserve">60224458</t>
        </is>
      </c>
      <c s="5" t="inlineStr" r="B7132">
        <is>
          <t xml:space="preserve">MANHOLES, TYPE A, 8'-DIAMETER, TYPE 8 GRATE</t>
        </is>
      </c>
      <c s="5" t="inlineStr" r="C7132">
        <is>
          <t xml:space="preserve">EACH   </t>
        </is>
      </c>
      <c s="6" r="D7132">
        <v>1.000</v>
      </c>
      <c s="7" r="E7132">
        <v>1</v>
      </c>
      <c s="8" t="inlineStr" r="F7132">
        <is>
          <t xml:space="preserve">61H80</t>
        </is>
      </c>
      <c s="8" t="inlineStr" r="G7132">
        <is>
          <t xml:space="preserve">081</t>
        </is>
      </c>
      <c s="9" r="H7132">
        <v>20000.0000</v>
      </c>
      <c s="8" t="inlineStr" r="I7132">
        <is>
          <t xml:space="preserve">Y</t>
        </is>
      </c>
      <c s="8" t="inlineStr" r="J7132">
        <is>
          <t xml:space="preserve"> McHenry</t>
        </is>
      </c>
    </row>
    <row r="7133" ht="20.25" customHeight="0">
      <c s="5" t="inlineStr" r="A7133">
        <is>
          <t xml:space="preserve">60224458</t>
        </is>
      </c>
      <c s="5" t="inlineStr" r="B7133">
        <is>
          <t xml:space="preserve">MANHOLES, TYPE A, 8'-DIAMETER, TYPE 8 GRATE</t>
        </is>
      </c>
      <c s="5" t="inlineStr" r="C7133">
        <is>
          <t xml:space="preserve">EACH   </t>
        </is>
      </c>
      <c s="6" r="D7133">
        <v>1.000</v>
      </c>
      <c s="7" r="E7133">
        <v>1</v>
      </c>
      <c s="8" t="inlineStr" r="F7133">
        <is>
          <t xml:space="preserve">61H80</t>
        </is>
      </c>
      <c s="8" t="inlineStr" r="G7133">
        <is>
          <t xml:space="preserve">081</t>
        </is>
      </c>
      <c s="9" r="H7133">
        <v>15102.6100</v>
      </c>
      <c s="8" t="inlineStr" r="I7133">
        <is>
          <t xml:space="preserve"/>
        </is>
      </c>
      <c s="8" t="inlineStr" r="J7133">
        <is>
          <t xml:space="preserve"> McHenry</t>
        </is>
      </c>
    </row>
    <row r="7134" ht="20.25" customHeight="0">
      <c s="5" t="inlineStr" r="A7134">
        <is>
          <t xml:space="preserve">60224458</t>
        </is>
      </c>
      <c s="5" t="inlineStr" r="B7134">
        <is>
          <t xml:space="preserve">MANHOLES, TYPE A, 8'-DIAMETER, TYPE 8 GRATE</t>
        </is>
      </c>
      <c s="5" t="inlineStr" r="C7134">
        <is>
          <t xml:space="preserve">EACH   </t>
        </is>
      </c>
      <c s="6" r="D7134">
        <v>1.000</v>
      </c>
      <c s="7" r="E7134">
        <v>1</v>
      </c>
      <c s="8" t="inlineStr" r="F7134">
        <is>
          <t xml:space="preserve">61H80</t>
        </is>
      </c>
      <c s="8" t="inlineStr" r="G7134">
        <is>
          <t xml:space="preserve">081</t>
        </is>
      </c>
      <c s="9" r="H7134">
        <v>21300.0000</v>
      </c>
      <c s="8" t="inlineStr" r="I7134">
        <is>
          <t xml:space="preserve"/>
        </is>
      </c>
      <c s="8" t="inlineStr" r="J7134">
        <is>
          <t xml:space="preserve"> McHenry</t>
        </is>
      </c>
    </row>
    <row r="7135" ht="20.25" customHeight="0">
      <c s="5" t="inlineStr" r="A7135">
        <is>
          <t xml:space="preserve">60224459</t>
        </is>
      </c>
      <c s="5" t="inlineStr" r="B7135">
        <is>
          <t xml:space="preserve">MANHOLES, TYPE A, 8'-DIAMETER, TYPE 1 FRAME, CLOSED LID</t>
        </is>
      </c>
      <c s="5" t="inlineStr" r="C7135">
        <is>
          <t xml:space="preserve">EACH   </t>
        </is>
      </c>
      <c s="6" r="D7135">
        <v>5.000</v>
      </c>
      <c s="7" r="E7135">
        <v>1</v>
      </c>
      <c s="8" t="inlineStr" r="F7135">
        <is>
          <t xml:space="preserve">61H23</t>
        </is>
      </c>
      <c s="8" t="inlineStr" r="G7135">
        <is>
          <t xml:space="preserve">077</t>
        </is>
      </c>
      <c s="9" r="H7135">
        <v>22000.0000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60224459</t>
        </is>
      </c>
      <c s="5" t="inlineStr" r="B7136">
        <is>
          <t xml:space="preserve">MANHOLES, TYPE A, 8'-DIAMETER, TYPE 1 FRAME, CLOSED LID</t>
        </is>
      </c>
      <c s="5" t="inlineStr" r="C7136">
        <is>
          <t xml:space="preserve">EACH   </t>
        </is>
      </c>
      <c s="6" r="D7136">
        <v>5.000</v>
      </c>
      <c s="7" r="E7136">
        <v>1</v>
      </c>
      <c s="8" t="inlineStr" r="F7136">
        <is>
          <t xml:space="preserve">61H23</t>
        </is>
      </c>
      <c s="8" t="inlineStr" r="G7136">
        <is>
          <t xml:space="preserve">077</t>
        </is>
      </c>
      <c s="9" r="H7136">
        <v>14500.0000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60224459</t>
        </is>
      </c>
      <c s="5" t="inlineStr" r="B7137">
        <is>
          <t xml:space="preserve">MANHOLES, TYPE A, 8'-DIAMETER, TYPE 1 FRAME, CLOSED LID</t>
        </is>
      </c>
      <c s="5" t="inlineStr" r="C7137">
        <is>
          <t xml:space="preserve">EACH   </t>
        </is>
      </c>
      <c s="6" r="D7137">
        <v>5.000</v>
      </c>
      <c s="7" r="E7137">
        <v>1</v>
      </c>
      <c s="8" t="inlineStr" r="F7137">
        <is>
          <t xml:space="preserve">61H23</t>
        </is>
      </c>
      <c s="8" t="inlineStr" r="G7137">
        <is>
          <t xml:space="preserve">077</t>
        </is>
      </c>
      <c s="9" r="H7137">
        <v>15200.0000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60224459</t>
        </is>
      </c>
      <c s="5" t="inlineStr" r="B7138">
        <is>
          <t xml:space="preserve">MANHOLES, TYPE A, 8'-DIAMETER, TYPE 1 FRAME, CLOSED LID</t>
        </is>
      </c>
      <c s="5" t="inlineStr" r="C7138">
        <is>
          <t xml:space="preserve">EACH   </t>
        </is>
      </c>
      <c s="6" r="D7138">
        <v>5.000</v>
      </c>
      <c s="7" r="E7138">
        <v>1</v>
      </c>
      <c s="8" t="inlineStr" r="F7138">
        <is>
          <t xml:space="preserve">61H23</t>
        </is>
      </c>
      <c s="8" t="inlineStr" r="G7138">
        <is>
          <t xml:space="preserve">077</t>
        </is>
      </c>
      <c s="9" r="H7138">
        <v>17500.0000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60224459</t>
        </is>
      </c>
      <c s="5" t="inlineStr" r="B7139">
        <is>
          <t xml:space="preserve">MANHOLES, TYPE A, 8'-DIAMETER, TYPE 1 FRAME, CLOSED LID</t>
        </is>
      </c>
      <c s="5" t="inlineStr" r="C7139">
        <is>
          <t xml:space="preserve">EACH   </t>
        </is>
      </c>
      <c s="6" r="D7139">
        <v>5.000</v>
      </c>
      <c s="7" r="E7139">
        <v>1</v>
      </c>
      <c s="8" t="inlineStr" r="F7139">
        <is>
          <t xml:space="preserve">61H23</t>
        </is>
      </c>
      <c s="8" t="inlineStr" r="G7139">
        <is>
          <t xml:space="preserve">077</t>
        </is>
      </c>
      <c s="9" r="H7139">
        <v>25000.0000</v>
      </c>
      <c s="8" t="inlineStr" r="I7139">
        <is>
          <t xml:space="preserve"/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60224459</t>
        </is>
      </c>
      <c s="5" t="inlineStr" r="B7140">
        <is>
          <t xml:space="preserve">MANHOLES, TYPE A, 8'-DIAMETER, TYPE 1 FRAME, CLOSED LID</t>
        </is>
      </c>
      <c s="5" t="inlineStr" r="C7140">
        <is>
          <t xml:space="preserve">EACH   </t>
        </is>
      </c>
      <c s="6" r="D7140">
        <v>3.000</v>
      </c>
      <c s="7" r="E7140">
        <v>1</v>
      </c>
      <c s="8" t="inlineStr" r="F7140">
        <is>
          <t xml:space="preserve">61H80</t>
        </is>
      </c>
      <c s="8" t="inlineStr" r="G7140">
        <is>
          <t xml:space="preserve">081</t>
        </is>
      </c>
      <c s="9" r="H7140">
        <v>20100.0000</v>
      </c>
      <c s="8" t="inlineStr" r="I7140">
        <is>
          <t xml:space="preserve">Y</t>
        </is>
      </c>
      <c s="8" t="inlineStr" r="J7140">
        <is>
          <t xml:space="preserve"> McHenry</t>
        </is>
      </c>
    </row>
    <row r="7141" ht="20.25" customHeight="0">
      <c s="5" t="inlineStr" r="A7141">
        <is>
          <t xml:space="preserve">60224459</t>
        </is>
      </c>
      <c s="5" t="inlineStr" r="B7141">
        <is>
          <t xml:space="preserve">MANHOLES, TYPE A, 8'-DIAMETER, TYPE 1 FRAME, CLOSED LID</t>
        </is>
      </c>
      <c s="5" t="inlineStr" r="C7141">
        <is>
          <t xml:space="preserve">EACH   </t>
        </is>
      </c>
      <c s="6" r="D7141">
        <v>3.000</v>
      </c>
      <c s="7" r="E7141">
        <v>1</v>
      </c>
      <c s="8" t="inlineStr" r="F7141">
        <is>
          <t xml:space="preserve">61H80</t>
        </is>
      </c>
      <c s="8" t="inlineStr" r="G7141">
        <is>
          <t xml:space="preserve">081</t>
        </is>
      </c>
      <c s="9" r="H7141">
        <v>15251.6000</v>
      </c>
      <c s="8" t="inlineStr" r="I7141">
        <is>
          <t xml:space="preserve"/>
        </is>
      </c>
      <c s="8" t="inlineStr" r="J7141">
        <is>
          <t xml:space="preserve"> McHenry</t>
        </is>
      </c>
    </row>
    <row r="7142" ht="20.25" customHeight="0">
      <c s="5" t="inlineStr" r="A7142">
        <is>
          <t xml:space="preserve">60224459</t>
        </is>
      </c>
      <c s="5" t="inlineStr" r="B7142">
        <is>
          <t xml:space="preserve">MANHOLES, TYPE A, 8'-DIAMETER, TYPE 1 FRAME, CLOSED LID</t>
        </is>
      </c>
      <c s="5" t="inlineStr" r="C7142">
        <is>
          <t xml:space="preserve">EACH   </t>
        </is>
      </c>
      <c s="6" r="D7142">
        <v>3.000</v>
      </c>
      <c s="7" r="E7142">
        <v>1</v>
      </c>
      <c s="8" t="inlineStr" r="F7142">
        <is>
          <t xml:space="preserve">61H80</t>
        </is>
      </c>
      <c s="8" t="inlineStr" r="G7142">
        <is>
          <t xml:space="preserve">081</t>
        </is>
      </c>
      <c s="9" r="H7142">
        <v>23050.0000</v>
      </c>
      <c s="8" t="inlineStr" r="I7142">
        <is>
          <t xml:space="preserve"/>
        </is>
      </c>
      <c s="8" t="inlineStr" r="J7142">
        <is>
          <t xml:space="preserve"> McHenry</t>
        </is>
      </c>
    </row>
    <row r="7143" ht="20.25" customHeight="0">
      <c s="5" t="inlineStr" r="A7143">
        <is>
          <t xml:space="preserve">60224469</t>
        </is>
      </c>
      <c s="5" t="inlineStr" r="B7143">
        <is>
          <t xml:space="preserve">MANHOLES, TYPE A, 9'-DIAMETER, TYPE 1 FRAME, CLOSED LID</t>
        </is>
      </c>
      <c s="5" t="inlineStr" r="C7143">
        <is>
          <t xml:space="preserve">EACH   </t>
        </is>
      </c>
      <c s="6" r="D7143">
        <v>4.000</v>
      </c>
      <c s="7" r="E7143">
        <v>1</v>
      </c>
      <c s="8" t="inlineStr" r="F7143">
        <is>
          <t xml:space="preserve">61H23</t>
        </is>
      </c>
      <c s="8" t="inlineStr" r="G7143">
        <is>
          <t xml:space="preserve">077</t>
        </is>
      </c>
      <c s="9" r="H7143">
        <v>26000.0000</v>
      </c>
      <c s="8" t="inlineStr" r="I7143">
        <is>
          <t xml:space="preserve">Y</t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60224469</t>
        </is>
      </c>
      <c s="5" t="inlineStr" r="B7144">
        <is>
          <t xml:space="preserve">MANHOLES, TYPE A, 9'-DIAMETER, TYPE 1 FRAME, CLOSED LID</t>
        </is>
      </c>
      <c s="5" t="inlineStr" r="C7144">
        <is>
          <t xml:space="preserve">EACH   </t>
        </is>
      </c>
      <c s="6" r="D7144">
        <v>4.000</v>
      </c>
      <c s="7" r="E7144">
        <v>1</v>
      </c>
      <c s="8" t="inlineStr" r="F7144">
        <is>
          <t xml:space="preserve">61H23</t>
        </is>
      </c>
      <c s="8" t="inlineStr" r="G7144">
        <is>
          <t xml:space="preserve">077</t>
        </is>
      </c>
      <c s="9" r="H7144">
        <v>17500.0000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60224469</t>
        </is>
      </c>
      <c s="5" t="inlineStr" r="B7145">
        <is>
          <t xml:space="preserve">MANHOLES, TYPE A, 9'-DIAMETER, TYPE 1 FRAME, CLOSED LID</t>
        </is>
      </c>
      <c s="5" t="inlineStr" r="C7145">
        <is>
          <t xml:space="preserve">EACH   </t>
        </is>
      </c>
      <c s="6" r="D7145">
        <v>4.000</v>
      </c>
      <c s="7" r="E7145">
        <v>1</v>
      </c>
      <c s="8" t="inlineStr" r="F7145">
        <is>
          <t xml:space="preserve">61H23</t>
        </is>
      </c>
      <c s="8" t="inlineStr" r="G7145">
        <is>
          <t xml:space="preserve">077</t>
        </is>
      </c>
      <c s="9" r="H7145">
        <v>18300.0000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60224469</t>
        </is>
      </c>
      <c s="5" t="inlineStr" r="B7146">
        <is>
          <t xml:space="preserve">MANHOLES, TYPE A, 9'-DIAMETER, TYPE 1 FRAME, CLOSED LID</t>
        </is>
      </c>
      <c s="5" t="inlineStr" r="C7146">
        <is>
          <t xml:space="preserve">EACH   </t>
        </is>
      </c>
      <c s="6" r="D7146">
        <v>4.000</v>
      </c>
      <c s="7" r="E7146">
        <v>1</v>
      </c>
      <c s="8" t="inlineStr" r="F7146">
        <is>
          <t xml:space="preserve">61H23</t>
        </is>
      </c>
      <c s="8" t="inlineStr" r="G7146">
        <is>
          <t xml:space="preserve">077</t>
        </is>
      </c>
      <c s="9" r="H7146">
        <v>21500.0000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60224469</t>
        </is>
      </c>
      <c s="5" t="inlineStr" r="B7147">
        <is>
          <t xml:space="preserve">MANHOLES, TYPE A, 9'-DIAMETER, TYPE 1 FRAME, CLOSED LID</t>
        </is>
      </c>
      <c s="5" t="inlineStr" r="C7147">
        <is>
          <t xml:space="preserve">EACH   </t>
        </is>
      </c>
      <c s="6" r="D7147">
        <v>4.000</v>
      </c>
      <c s="7" r="E7147">
        <v>1</v>
      </c>
      <c s="8" t="inlineStr" r="F7147">
        <is>
          <t xml:space="preserve">61H23</t>
        </is>
      </c>
      <c s="8" t="inlineStr" r="G7147">
        <is>
          <t xml:space="preserve">077</t>
        </is>
      </c>
      <c s="9" r="H7147">
        <v>32500.0000</v>
      </c>
      <c s="8" t="inlineStr" r="I7147">
        <is>
          <t xml:space="preserve"/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60234200</t>
        </is>
      </c>
      <c s="5" t="inlineStr" r="B7148">
        <is>
          <t xml:space="preserve">INLETS, TYPE A, TYPE 1 FRAME, OPEN LID</t>
        </is>
      </c>
      <c s="5" t="inlineStr" r="C7148">
        <is>
          <t xml:space="preserve">EACH   </t>
        </is>
      </c>
      <c s="6" r="D7148">
        <v>15.000</v>
      </c>
      <c s="7" r="E7148">
        <v>1</v>
      </c>
      <c s="8" t="inlineStr" r="F7148">
        <is>
          <t xml:space="preserve">60Y72</t>
        </is>
      </c>
      <c s="8" t="inlineStr" r="G7148">
        <is>
          <t xml:space="preserve">120</t>
        </is>
      </c>
      <c s="9" r="H7148">
        <v>1980.0000</v>
      </c>
      <c s="8" t="inlineStr" r="I7148">
        <is>
          <t xml:space="preserve">Y</t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60234200</t>
        </is>
      </c>
      <c s="5" t="inlineStr" r="B7149">
        <is>
          <t xml:space="preserve">INLETS, TYPE A, TYPE 1 FRAME, OPEN LID</t>
        </is>
      </c>
      <c s="5" t="inlineStr" r="C7149">
        <is>
          <t xml:space="preserve">EACH   </t>
        </is>
      </c>
      <c s="6" r="D7149">
        <v>15.000</v>
      </c>
      <c s="7" r="E7149">
        <v>1</v>
      </c>
      <c s="8" t="inlineStr" r="F7149">
        <is>
          <t xml:space="preserve">60Y72</t>
        </is>
      </c>
      <c s="8" t="inlineStr" r="G7149">
        <is>
          <t xml:space="preserve">120</t>
        </is>
      </c>
      <c s="9" r="H7149">
        <v>2100.0000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60234200</t>
        </is>
      </c>
      <c s="5" t="inlineStr" r="B7150">
        <is>
          <t xml:space="preserve">INLETS, TYPE A, TYPE 1 FRAME, OPEN LID</t>
        </is>
      </c>
      <c s="5" t="inlineStr" r="C7150">
        <is>
          <t xml:space="preserve">EACH   </t>
        </is>
      </c>
      <c s="6" r="D7150">
        <v>15.000</v>
      </c>
      <c s="7" r="E7150">
        <v>1</v>
      </c>
      <c s="8" t="inlineStr" r="F7150">
        <is>
          <t xml:space="preserve">60Y72</t>
        </is>
      </c>
      <c s="8" t="inlineStr" r="G7150">
        <is>
          <t xml:space="preserve">120</t>
        </is>
      </c>
      <c s="9" r="H7150">
        <v>2900.0000</v>
      </c>
      <c s="8" t="inlineStr" r="I7150">
        <is>
          <t xml:space="preserve"/>
        </is>
      </c>
      <c s="8" t="inlineStr" r="J7150">
        <is>
          <t xml:space="preserve"> Cook</t>
        </is>
      </c>
    </row>
    <row r="7151" ht="20.25" customHeight="0">
      <c s="5" t="inlineStr" r="A7151">
        <is>
          <t xml:space="preserve">60234200</t>
        </is>
      </c>
      <c s="5" t="inlineStr" r="B7151">
        <is>
          <t xml:space="preserve">INLETS, TYPE A, TYPE 1 FRAME, OPEN LID</t>
        </is>
      </c>
      <c s="5" t="inlineStr" r="C7151">
        <is>
          <t xml:space="preserve">EACH   </t>
        </is>
      </c>
      <c s="6" r="D7151">
        <v>1.000</v>
      </c>
      <c s="7" r="E7151">
        <v>1</v>
      </c>
      <c s="8" t="inlineStr" r="F7151">
        <is>
          <t xml:space="preserve">61H59</t>
        </is>
      </c>
      <c s="8" t="inlineStr" r="G7151">
        <is>
          <t xml:space="preserve">078</t>
        </is>
      </c>
      <c s="9" r="H7151">
        <v>3915.0000</v>
      </c>
      <c s="8" t="inlineStr" r="I7151">
        <is>
          <t xml:space="preserve">Y</t>
        </is>
      </c>
      <c s="8" t="inlineStr" r="J7151">
        <is>
          <t xml:space="preserve"> Cook</t>
        </is>
      </c>
    </row>
    <row r="7152" ht="20.25" customHeight="0">
      <c s="5" t="inlineStr" r="A7152">
        <is>
          <t xml:space="preserve">60234200</t>
        </is>
      </c>
      <c s="5" t="inlineStr" r="B7152">
        <is>
          <t xml:space="preserve">INLETS, TYPE A, TYPE 1 FRAME, OPEN LID</t>
        </is>
      </c>
      <c s="5" t="inlineStr" r="C7152">
        <is>
          <t xml:space="preserve">EACH   </t>
        </is>
      </c>
      <c s="6" r="D7152">
        <v>1.000</v>
      </c>
      <c s="7" r="E7152">
        <v>1</v>
      </c>
      <c s="8" t="inlineStr" r="F7152">
        <is>
          <t xml:space="preserve">61H59</t>
        </is>
      </c>
      <c s="8" t="inlineStr" r="G7152">
        <is>
          <t xml:space="preserve">078</t>
        </is>
      </c>
      <c s="9" r="H7152">
        <v>2950.0000</v>
      </c>
      <c s="8" t="inlineStr" r="I7152">
        <is>
          <t xml:space="preserve"/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60234200</t>
        </is>
      </c>
      <c s="5" t="inlineStr" r="B7153">
        <is>
          <t xml:space="preserve">INLETS, TYPE A, TYPE 1 FRAME, OPEN LID</t>
        </is>
      </c>
      <c s="5" t="inlineStr" r="C7153">
        <is>
          <t xml:space="preserve">EACH   </t>
        </is>
      </c>
      <c s="6" r="D7153">
        <v>4.000</v>
      </c>
      <c s="7" r="E7153">
        <v>1</v>
      </c>
      <c s="8" t="inlineStr" r="F7153">
        <is>
          <t xml:space="preserve">61H80</t>
        </is>
      </c>
      <c s="8" t="inlineStr" r="G7153">
        <is>
          <t xml:space="preserve">081</t>
        </is>
      </c>
      <c s="9" r="H7153">
        <v>2400.0000</v>
      </c>
      <c s="8" t="inlineStr" r="I7153">
        <is>
          <t xml:space="preserve">Y</t>
        </is>
      </c>
      <c s="8" t="inlineStr" r="J7153">
        <is>
          <t xml:space="preserve"> McHenry</t>
        </is>
      </c>
    </row>
    <row r="7154" ht="20.25" customHeight="0">
      <c s="5" t="inlineStr" r="A7154">
        <is>
          <t xml:space="preserve">60234200</t>
        </is>
      </c>
      <c s="5" t="inlineStr" r="B7154">
        <is>
          <t xml:space="preserve">INLETS, TYPE A, TYPE 1 FRAME, OPEN LID</t>
        </is>
      </c>
      <c s="5" t="inlineStr" r="C7154">
        <is>
          <t xml:space="preserve">EACH   </t>
        </is>
      </c>
      <c s="6" r="D7154">
        <v>4.000</v>
      </c>
      <c s="7" r="E7154">
        <v>1</v>
      </c>
      <c s="8" t="inlineStr" r="F7154">
        <is>
          <t xml:space="preserve">61H80</t>
        </is>
      </c>
      <c s="8" t="inlineStr" r="G7154">
        <is>
          <t xml:space="preserve">081</t>
        </is>
      </c>
      <c s="9" r="H7154">
        <v>1647.3800</v>
      </c>
      <c s="8" t="inlineStr" r="I7154">
        <is>
          <t xml:space="preserve"/>
        </is>
      </c>
      <c s="8" t="inlineStr" r="J7154">
        <is>
          <t xml:space="preserve"> McHenry</t>
        </is>
      </c>
    </row>
    <row r="7155" ht="20.25" customHeight="0">
      <c s="5" t="inlineStr" r="A7155">
        <is>
          <t xml:space="preserve">60234200</t>
        </is>
      </c>
      <c s="5" t="inlineStr" r="B7155">
        <is>
          <t xml:space="preserve">INLETS, TYPE A, TYPE 1 FRAME, OPEN LID</t>
        </is>
      </c>
      <c s="5" t="inlineStr" r="C7155">
        <is>
          <t xml:space="preserve">EACH   </t>
        </is>
      </c>
      <c s="6" r="D7155">
        <v>4.000</v>
      </c>
      <c s="7" r="E7155">
        <v>1</v>
      </c>
      <c s="8" t="inlineStr" r="F7155">
        <is>
          <t xml:space="preserve">61H80</t>
        </is>
      </c>
      <c s="8" t="inlineStr" r="G7155">
        <is>
          <t xml:space="preserve">081</t>
        </is>
      </c>
      <c s="9" r="H7155">
        <v>2550.0000</v>
      </c>
      <c s="8" t="inlineStr" r="I7155">
        <is>
          <t xml:space="preserve"/>
        </is>
      </c>
      <c s="8" t="inlineStr" r="J7155">
        <is>
          <t xml:space="preserve"> McHenry</t>
        </is>
      </c>
    </row>
    <row r="7156" ht="20.25" customHeight="0">
      <c s="5" t="inlineStr" r="A7156">
        <is>
          <t xml:space="preserve">60235300</t>
        </is>
      </c>
      <c s="5" t="inlineStr" r="B7156">
        <is>
          <t xml:space="preserve">INLETS, TYPE A, TYPE 1 FRAME, CLOSED LID</t>
        </is>
      </c>
      <c s="5" t="inlineStr" r="C7156">
        <is>
          <t xml:space="preserve">EACH   </t>
        </is>
      </c>
      <c s="6" r="D7156">
        <v>1.000</v>
      </c>
      <c s="7" r="E7156">
        <v>5</v>
      </c>
      <c s="8" t="inlineStr" r="F7156">
        <is>
          <t xml:space="preserve">70B05</t>
        </is>
      </c>
      <c s="8" t="inlineStr" r="G7156">
        <is>
          <t xml:space="preserve">093</t>
        </is>
      </c>
      <c s="9" r="H7156">
        <v>1900.0000</v>
      </c>
      <c s="8" t="inlineStr" r="I7156">
        <is>
          <t xml:space="preserve">Y</t>
        </is>
      </c>
      <c s="8" t="inlineStr" r="J7156">
        <is>
          <t xml:space="preserve"> Vermilion</t>
        </is>
      </c>
    </row>
    <row r="7157" ht="20.25" customHeight="0">
      <c s="5" t="inlineStr" r="A7157">
        <is>
          <t xml:space="preserve">60235300</t>
        </is>
      </c>
      <c s="5" t="inlineStr" r="B7157">
        <is>
          <t xml:space="preserve">INLETS, TYPE A, TYPE 1 FRAME, CLOSED LID</t>
        </is>
      </c>
      <c s="5" t="inlineStr" r="C7157">
        <is>
          <t xml:space="preserve">EACH   </t>
        </is>
      </c>
      <c s="6" r="D7157">
        <v>1.000</v>
      </c>
      <c s="7" r="E7157">
        <v>5</v>
      </c>
      <c s="8" t="inlineStr" r="F7157">
        <is>
          <t xml:space="preserve">70B05</t>
        </is>
      </c>
      <c s="8" t="inlineStr" r="G7157">
        <is>
          <t xml:space="preserve">093</t>
        </is>
      </c>
      <c s="9" r="H7157">
        <v>2545.0000</v>
      </c>
      <c s="8" t="inlineStr" r="I7157">
        <is>
          <t xml:space="preserve"/>
        </is>
      </c>
      <c s="8" t="inlineStr" r="J7157">
        <is>
          <t xml:space="preserve"> Vermilion</t>
        </is>
      </c>
    </row>
    <row r="7158" ht="20.25" customHeight="0">
      <c s="5" t="inlineStr" r="A7158">
        <is>
          <t xml:space="preserve">60235300</t>
        </is>
      </c>
      <c s="5" t="inlineStr" r="B7158">
        <is>
          <t xml:space="preserve">INLETS, TYPE A, TYPE 1 FRAME, CLOSED LID</t>
        </is>
      </c>
      <c s="5" t="inlineStr" r="C7158">
        <is>
          <t xml:space="preserve">EACH   </t>
        </is>
      </c>
      <c s="6" r="D7158">
        <v>1.000</v>
      </c>
      <c s="7" r="E7158">
        <v>7</v>
      </c>
      <c s="8" t="inlineStr" r="F7158">
        <is>
          <t xml:space="preserve">74574</t>
        </is>
      </c>
      <c s="8" t="inlineStr" r="G7158">
        <is>
          <t xml:space="preserve">146</t>
        </is>
      </c>
      <c s="9" r="H7158">
        <v>2878.7400</v>
      </c>
      <c s="8" t="inlineStr" r="I7158">
        <is>
          <t xml:space="preserve">Y</t>
        </is>
      </c>
      <c s="8" t="inlineStr" r="J7158">
        <is>
          <t xml:space="preserve"> Wayne</t>
        </is>
      </c>
    </row>
    <row r="7159" ht="20.25" customHeight="0">
      <c s="5" t="inlineStr" r="A7159">
        <is>
          <t xml:space="preserve">60235300</t>
        </is>
      </c>
      <c s="5" t="inlineStr" r="B7159">
        <is>
          <t xml:space="preserve">INLETS, TYPE A, TYPE 1 FRAME, CLOSED LID</t>
        </is>
      </c>
      <c s="5" t="inlineStr" r="C7159">
        <is>
          <t xml:space="preserve">EACH   </t>
        </is>
      </c>
      <c s="6" r="D7159">
        <v>1.000</v>
      </c>
      <c s="7" r="E7159">
        <v>3</v>
      </c>
      <c s="8" t="inlineStr" r="F7159">
        <is>
          <t xml:space="preserve">87812</t>
        </is>
      </c>
      <c s="8" t="inlineStr" r="G7159">
        <is>
          <t xml:space="preserve">106</t>
        </is>
      </c>
      <c s="9" r="H7159">
        <v>1710.0000</v>
      </c>
      <c s="8" t="inlineStr" r="I7159">
        <is>
          <t xml:space="preserve">Y</t>
        </is>
      </c>
      <c s="8" t="inlineStr" r="J7159">
        <is>
          <t xml:space="preserve"> Kankakee</t>
        </is>
      </c>
    </row>
    <row r="7160" ht="20.25" customHeight="0">
      <c s="5" t="inlineStr" r="A7160">
        <is>
          <t xml:space="preserve">60235300</t>
        </is>
      </c>
      <c s="5" t="inlineStr" r="B7160">
        <is>
          <t xml:space="preserve">INLETS, TYPE A, TYPE 1 FRAME, CLOSED LID</t>
        </is>
      </c>
      <c s="5" t="inlineStr" r="C7160">
        <is>
          <t xml:space="preserve">EACH   </t>
        </is>
      </c>
      <c s="6" r="D7160">
        <v>1.000</v>
      </c>
      <c s="7" r="E7160">
        <v>3</v>
      </c>
      <c s="8" t="inlineStr" r="F7160">
        <is>
          <t xml:space="preserve">87812</t>
        </is>
      </c>
      <c s="8" t="inlineStr" r="G7160">
        <is>
          <t xml:space="preserve">106</t>
        </is>
      </c>
      <c s="9" r="H7160">
        <v>1375.0000</v>
      </c>
      <c s="8" t="inlineStr" r="I7160">
        <is>
          <t xml:space="preserve"/>
        </is>
      </c>
      <c s="8" t="inlineStr" r="J7160">
        <is>
          <t xml:space="preserve"> Kankakee</t>
        </is>
      </c>
    </row>
    <row r="7161" ht="20.25" customHeight="0">
      <c s="5" t="inlineStr" r="A7161">
        <is>
          <t xml:space="preserve">60235300</t>
        </is>
      </c>
      <c s="5" t="inlineStr" r="B7161">
        <is>
          <t xml:space="preserve">INLETS, TYPE A, TYPE 1 FRAME, CLOSED LID</t>
        </is>
      </c>
      <c s="5" t="inlineStr" r="C7161">
        <is>
          <t xml:space="preserve">EACH   </t>
        </is>
      </c>
      <c s="6" r="D7161">
        <v>1.000</v>
      </c>
      <c s="7" r="E7161">
        <v>3</v>
      </c>
      <c s="8" t="inlineStr" r="F7161">
        <is>
          <t xml:space="preserve">87812</t>
        </is>
      </c>
      <c s="8" t="inlineStr" r="G7161">
        <is>
          <t xml:space="preserve">106</t>
        </is>
      </c>
      <c s="9" r="H7161">
        <v>1900.0000</v>
      </c>
      <c s="8" t="inlineStr" r="I7161">
        <is>
          <t xml:space="preserve"/>
        </is>
      </c>
      <c s="8" t="inlineStr" r="J7161">
        <is>
          <t xml:space="preserve"> Kankakee</t>
        </is>
      </c>
    </row>
    <row r="7162" ht="20.25" customHeight="0">
      <c s="5" t="inlineStr" r="A7162">
        <is>
          <t xml:space="preserve">60235300</t>
        </is>
      </c>
      <c s="5" t="inlineStr" r="B7162">
        <is>
          <t xml:space="preserve">INLETS, TYPE A, TYPE 1 FRAME, CLOSED LID</t>
        </is>
      </c>
      <c s="5" t="inlineStr" r="C7162">
        <is>
          <t xml:space="preserve">EACH   </t>
        </is>
      </c>
      <c s="6" r="D7162">
        <v>1.000</v>
      </c>
      <c s="7" r="E7162">
        <v>3</v>
      </c>
      <c s="8" t="inlineStr" r="F7162">
        <is>
          <t xml:space="preserve">87812</t>
        </is>
      </c>
      <c s="8" t="inlineStr" r="G7162">
        <is>
          <t xml:space="preserve">106</t>
        </is>
      </c>
      <c s="9" r="H7162">
        <v>2921.0000</v>
      </c>
      <c s="8" t="inlineStr" r="I7162">
        <is>
          <t xml:space="preserve"/>
        </is>
      </c>
      <c s="8" t="inlineStr" r="J7162">
        <is>
          <t xml:space="preserve"> Kankakee</t>
        </is>
      </c>
    </row>
    <row r="7163" ht="20.25" customHeight="0">
      <c s="5" t="inlineStr" r="A7163">
        <is>
          <t xml:space="preserve">60235300</t>
        </is>
      </c>
      <c s="5" t="inlineStr" r="B7163">
        <is>
          <t xml:space="preserve">INLETS, TYPE A, TYPE 1 FRAME, CLOSED LID</t>
        </is>
      </c>
      <c s="5" t="inlineStr" r="C7163">
        <is>
          <t xml:space="preserve">EACH   </t>
        </is>
      </c>
      <c s="6" r="D7163">
        <v>1.000</v>
      </c>
      <c s="7" r="E7163">
        <v>3</v>
      </c>
      <c s="8" t="inlineStr" r="F7163">
        <is>
          <t xml:space="preserve">87812</t>
        </is>
      </c>
      <c s="8" t="inlineStr" r="G7163">
        <is>
          <t xml:space="preserve">106</t>
        </is>
      </c>
      <c s="9" r="H7163">
        <v>3300.0000</v>
      </c>
      <c s="8" t="inlineStr" r="I7163">
        <is>
          <t xml:space="preserve"/>
        </is>
      </c>
      <c s="8" t="inlineStr" r="J7163">
        <is>
          <t xml:space="preserve"> Kankakee</t>
        </is>
      </c>
    </row>
    <row r="7164" ht="20.25" customHeight="0">
      <c s="5" t="inlineStr" r="A7164">
        <is>
          <t xml:space="preserve">60235700</t>
        </is>
      </c>
      <c s="5" t="inlineStr" r="B7164">
        <is>
          <t xml:space="preserve">INLETS, TYPE A, TYPE 3 FRAME AND GRATE</t>
        </is>
      </c>
      <c s="5" t="inlineStr" r="C7164">
        <is>
          <t xml:space="preserve">EACH   </t>
        </is>
      </c>
      <c s="6" r="D7164">
        <v>60.000</v>
      </c>
      <c s="7" r="E7164">
        <v>1</v>
      </c>
      <c s="8" t="inlineStr" r="F7164">
        <is>
          <t xml:space="preserve">60Y72</t>
        </is>
      </c>
      <c s="8" t="inlineStr" r="G7164">
        <is>
          <t xml:space="preserve">120</t>
        </is>
      </c>
      <c s="9" r="H7164">
        <v>2100.0000</v>
      </c>
      <c s="8" t="inlineStr" r="I7164">
        <is>
          <t xml:space="preserve">Y</t>
        </is>
      </c>
      <c s="8" t="inlineStr" r="J7164">
        <is>
          <t xml:space="preserve"> Cook</t>
        </is>
      </c>
    </row>
    <row r="7165" ht="20.25" customHeight="0">
      <c s="5" t="inlineStr" r="A7165">
        <is>
          <t xml:space="preserve">60235700</t>
        </is>
      </c>
      <c s="5" t="inlineStr" r="B7165">
        <is>
          <t xml:space="preserve">INLETS, TYPE A, TYPE 3 FRAME AND GRATE</t>
        </is>
      </c>
      <c s="5" t="inlineStr" r="C7165">
        <is>
          <t xml:space="preserve">EACH   </t>
        </is>
      </c>
      <c s="6" r="D7165">
        <v>60.000</v>
      </c>
      <c s="7" r="E7165">
        <v>1</v>
      </c>
      <c s="8" t="inlineStr" r="F7165">
        <is>
          <t xml:space="preserve">60Y72</t>
        </is>
      </c>
      <c s="8" t="inlineStr" r="G7165">
        <is>
          <t xml:space="preserve">120</t>
        </is>
      </c>
      <c s="9" r="H7165">
        <v>2100.0000</v>
      </c>
      <c s="8" t="inlineStr" r="I7165">
        <is>
          <t xml:space="preserve"/>
        </is>
      </c>
      <c s="8" t="inlineStr" r="J7165">
        <is>
          <t xml:space="preserve"> Cook</t>
        </is>
      </c>
    </row>
    <row r="7166" ht="20.25" customHeight="0">
      <c s="5" t="inlineStr" r="A7166">
        <is>
          <t xml:space="preserve">60235700</t>
        </is>
      </c>
      <c s="5" t="inlineStr" r="B7166">
        <is>
          <t xml:space="preserve">INLETS, TYPE A, TYPE 3 FRAME AND GRATE</t>
        </is>
      </c>
      <c s="5" t="inlineStr" r="C7166">
        <is>
          <t xml:space="preserve">EACH   </t>
        </is>
      </c>
      <c s="6" r="D7166">
        <v>60.000</v>
      </c>
      <c s="7" r="E7166">
        <v>1</v>
      </c>
      <c s="8" t="inlineStr" r="F7166">
        <is>
          <t xml:space="preserve">60Y72</t>
        </is>
      </c>
      <c s="8" t="inlineStr" r="G7166">
        <is>
          <t xml:space="preserve">120</t>
        </is>
      </c>
      <c s="9" r="H7166">
        <v>3100.0000</v>
      </c>
      <c s="8" t="inlineStr" r="I7166">
        <is>
          <t xml:space="preserve"/>
        </is>
      </c>
      <c s="8" t="inlineStr" r="J7166">
        <is>
          <t xml:space="preserve"> Cook</t>
        </is>
      </c>
    </row>
    <row r="7167" ht="20.25" customHeight="0">
      <c s="5" t="inlineStr" r="A7167">
        <is>
          <t xml:space="preserve">60235700</t>
        </is>
      </c>
      <c s="5" t="inlineStr" r="B7167">
        <is>
          <t xml:space="preserve">INLETS, TYPE A, TYPE 3 FRAME AND GRATE</t>
        </is>
      </c>
      <c s="5" t="inlineStr" r="C7167">
        <is>
          <t xml:space="preserve">EACH   </t>
        </is>
      </c>
      <c s="6" r="D7167">
        <v>1.000</v>
      </c>
      <c s="7" r="E7167">
        <v>3</v>
      </c>
      <c s="8" t="inlineStr" r="F7167">
        <is>
          <t xml:space="preserve">66N13</t>
        </is>
      </c>
      <c s="8" t="inlineStr" r="G7167">
        <is>
          <t xml:space="preserve">048</t>
        </is>
      </c>
      <c s="9" r="H7167">
        <v>2000.0000</v>
      </c>
      <c s="8" t="inlineStr" r="I7167">
        <is>
          <t xml:space="preserve">Y</t>
        </is>
      </c>
      <c s="8" t="inlineStr" r="J7167">
        <is>
          <t xml:space="preserve"> Livingston</t>
        </is>
      </c>
    </row>
    <row r="7168" ht="20.25" customHeight="0">
      <c s="5" t="inlineStr" r="A7168">
        <is>
          <t xml:space="preserve">60235700</t>
        </is>
      </c>
      <c s="5" t="inlineStr" r="B7168">
        <is>
          <t xml:space="preserve">INLETS, TYPE A, TYPE 3 FRAME AND GRATE</t>
        </is>
      </c>
      <c s="5" t="inlineStr" r="C7168">
        <is>
          <t xml:space="preserve">EACH   </t>
        </is>
      </c>
      <c s="6" r="D7168">
        <v>1.000</v>
      </c>
      <c s="7" r="E7168">
        <v>3</v>
      </c>
      <c s="8" t="inlineStr" r="F7168">
        <is>
          <t xml:space="preserve">66N13</t>
        </is>
      </c>
      <c s="8" t="inlineStr" r="G7168">
        <is>
          <t xml:space="preserve">048</t>
        </is>
      </c>
      <c s="9" r="H7168">
        <v>2000.0000</v>
      </c>
      <c s="8" t="inlineStr" r="I7168">
        <is>
          <t xml:space="preserve"/>
        </is>
      </c>
      <c s="8" t="inlineStr" r="J7168">
        <is>
          <t xml:space="preserve"> Livingston</t>
        </is>
      </c>
    </row>
    <row r="7169" ht="20.25" customHeight="0">
      <c s="5" t="inlineStr" r="A7169">
        <is>
          <t xml:space="preserve">60235700</t>
        </is>
      </c>
      <c s="5" t="inlineStr" r="B7169">
        <is>
          <t xml:space="preserve">INLETS, TYPE A, TYPE 3 FRAME AND GRATE</t>
        </is>
      </c>
      <c s="5" t="inlineStr" r="C7169">
        <is>
          <t xml:space="preserve">EACH   </t>
        </is>
      </c>
      <c s="6" r="D7169">
        <v>4.000</v>
      </c>
      <c s="7" r="E7169">
        <v>5</v>
      </c>
      <c s="8" t="inlineStr" r="F7169">
        <is>
          <t xml:space="preserve">70B05</t>
        </is>
      </c>
      <c s="8" t="inlineStr" r="G7169">
        <is>
          <t xml:space="preserve">093</t>
        </is>
      </c>
      <c s="9" r="H7169">
        <v>2000.0000</v>
      </c>
      <c s="8" t="inlineStr" r="I7169">
        <is>
          <t xml:space="preserve">Y</t>
        </is>
      </c>
      <c s="8" t="inlineStr" r="J7169">
        <is>
          <t xml:space="preserve"> Vermilion</t>
        </is>
      </c>
    </row>
    <row r="7170" ht="20.25" customHeight="0">
      <c s="5" t="inlineStr" r="A7170">
        <is>
          <t xml:space="preserve">60235700</t>
        </is>
      </c>
      <c s="5" t="inlineStr" r="B7170">
        <is>
          <t xml:space="preserve">INLETS, TYPE A, TYPE 3 FRAME AND GRATE</t>
        </is>
      </c>
      <c s="5" t="inlineStr" r="C7170">
        <is>
          <t xml:space="preserve">EACH   </t>
        </is>
      </c>
      <c s="6" r="D7170">
        <v>4.000</v>
      </c>
      <c s="7" r="E7170">
        <v>5</v>
      </c>
      <c s="8" t="inlineStr" r="F7170">
        <is>
          <t xml:space="preserve">70B05</t>
        </is>
      </c>
      <c s="8" t="inlineStr" r="G7170">
        <is>
          <t xml:space="preserve">093</t>
        </is>
      </c>
      <c s="9" r="H7170">
        <v>2728.0000</v>
      </c>
      <c s="8" t="inlineStr" r="I7170">
        <is>
          <t xml:space="preserve"/>
        </is>
      </c>
      <c s="8" t="inlineStr" r="J7170">
        <is>
          <t xml:space="preserve"> Vermilion</t>
        </is>
      </c>
    </row>
    <row r="7171" ht="20.25" customHeight="0">
      <c s="5" t="inlineStr" r="A7171">
        <is>
          <t xml:space="preserve">60235700</t>
        </is>
      </c>
      <c s="5" t="inlineStr" r="B7171">
        <is>
          <t xml:space="preserve">INLETS, TYPE A, TYPE 3 FRAME AND GRATE</t>
        </is>
      </c>
      <c s="5" t="inlineStr" r="C7171">
        <is>
          <t xml:space="preserve">EACH   </t>
        </is>
      </c>
      <c s="6" r="D7171">
        <v>117.000</v>
      </c>
      <c s="7" r="E7171">
        <v>7</v>
      </c>
      <c s="8" t="inlineStr" r="F7171">
        <is>
          <t xml:space="preserve">74212</t>
        </is>
      </c>
      <c s="8" t="inlineStr" r="G7171">
        <is>
          <t xml:space="preserve">147</t>
        </is>
      </c>
      <c s="9" r="H7171">
        <v>3000.0000</v>
      </c>
      <c s="8" t="inlineStr" r="I7171">
        <is>
          <t xml:space="preserve">Y</t>
        </is>
      </c>
      <c s="8" t="inlineStr" r="J7171">
        <is>
          <t xml:space="preserve"> Effingham</t>
        </is>
      </c>
    </row>
    <row r="7172" ht="20.25" customHeight="0">
      <c s="5" t="inlineStr" r="A7172">
        <is>
          <t xml:space="preserve">60235700</t>
        </is>
      </c>
      <c s="5" t="inlineStr" r="B7172">
        <is>
          <t xml:space="preserve">INLETS, TYPE A, TYPE 3 FRAME AND GRATE</t>
        </is>
      </c>
      <c s="5" t="inlineStr" r="C7172">
        <is>
          <t xml:space="preserve">EACH   </t>
        </is>
      </c>
      <c s="6" r="D7172">
        <v>117.000</v>
      </c>
      <c s="7" r="E7172">
        <v>7</v>
      </c>
      <c s="8" t="inlineStr" r="F7172">
        <is>
          <t xml:space="preserve">74212</t>
        </is>
      </c>
      <c s="8" t="inlineStr" r="G7172">
        <is>
          <t xml:space="preserve">147</t>
        </is>
      </c>
      <c s="9" r="H7172">
        <v>2750.0000</v>
      </c>
      <c s="8" t="inlineStr" r="I7172">
        <is>
          <t xml:space="preserve"/>
        </is>
      </c>
      <c s="8" t="inlineStr" r="J7172">
        <is>
          <t xml:space="preserve"> Effingham</t>
        </is>
      </c>
    </row>
    <row r="7173" ht="20.25" customHeight="0">
      <c s="5" t="inlineStr" r="A7173">
        <is>
          <t xml:space="preserve">60235700</t>
        </is>
      </c>
      <c s="5" t="inlineStr" r="B7173">
        <is>
          <t xml:space="preserve">INLETS, TYPE A, TYPE 3 FRAME AND GRATE</t>
        </is>
      </c>
      <c s="5" t="inlineStr" r="C7173">
        <is>
          <t xml:space="preserve">EACH   </t>
        </is>
      </c>
      <c s="6" r="D7173">
        <v>2.000</v>
      </c>
      <c s="7" r="E7173">
        <v>6</v>
      </c>
      <c s="8" t="inlineStr" r="F7173">
        <is>
          <t xml:space="preserve">93799</t>
        </is>
      </c>
      <c s="8" t="inlineStr" r="G7173">
        <is>
          <t xml:space="preserve">109</t>
        </is>
      </c>
      <c s="9" r="H7173">
        <v>1600.0000</v>
      </c>
      <c s="8" t="inlineStr" r="I7173">
        <is>
          <t xml:space="preserve">Y</t>
        </is>
      </c>
      <c s="8" t="inlineStr" r="J7173">
        <is>
          <t xml:space="preserve"> Sangamon</t>
        </is>
      </c>
    </row>
    <row r="7174" ht="20.25" customHeight="0">
      <c s="5" t="inlineStr" r="A7174">
        <is>
          <t xml:space="preserve">60236100</t>
        </is>
      </c>
      <c s="5" t="inlineStr" r="B7174">
        <is>
          <t xml:space="preserve">INLETS, TYPE A, TYPE 6 FRAME AND GRATE</t>
        </is>
      </c>
      <c s="5" t="inlineStr" r="C7174">
        <is>
          <t xml:space="preserve">EACH   </t>
        </is>
      </c>
      <c s="6" r="D7174">
        <v>1.000</v>
      </c>
      <c s="7" r="E7174">
        <v>5</v>
      </c>
      <c s="8" t="inlineStr" r="F7174">
        <is>
          <t xml:space="preserve">91604</t>
        </is>
      </c>
      <c s="8" t="inlineStr" r="G7174">
        <is>
          <t xml:space="preserve">138</t>
        </is>
      </c>
      <c s="9" r="H7174">
        <v>2600.0000</v>
      </c>
      <c s="8" t="inlineStr" r="I7174">
        <is>
          <t xml:space="preserve">Y</t>
        </is>
      </c>
      <c s="8" t="inlineStr" r="J7174">
        <is>
          <t xml:space="preserve"> DeWitt</t>
        </is>
      </c>
    </row>
    <row r="7175" ht="20.25" customHeight="0">
      <c s="5" t="inlineStr" r="A7175">
        <is>
          <t xml:space="preserve">60236100</t>
        </is>
      </c>
      <c s="5" t="inlineStr" r="B7175">
        <is>
          <t xml:space="preserve">INLETS, TYPE A, TYPE 6 FRAME AND GRATE</t>
        </is>
      </c>
      <c s="5" t="inlineStr" r="C7175">
        <is>
          <t xml:space="preserve">EACH   </t>
        </is>
      </c>
      <c s="6" r="D7175">
        <v>1.000</v>
      </c>
      <c s="7" r="E7175">
        <v>5</v>
      </c>
      <c s="8" t="inlineStr" r="F7175">
        <is>
          <t xml:space="preserve">91604</t>
        </is>
      </c>
      <c s="8" t="inlineStr" r="G7175">
        <is>
          <t xml:space="preserve">138</t>
        </is>
      </c>
      <c s="9" r="H7175">
        <v>2300.0000</v>
      </c>
      <c s="8" t="inlineStr" r="I7175">
        <is>
          <t xml:space="preserve"/>
        </is>
      </c>
      <c s="8" t="inlineStr" r="J7175">
        <is>
          <t xml:space="preserve"> DeWitt</t>
        </is>
      </c>
    </row>
    <row r="7176" ht="20.25" customHeight="0">
      <c s="5" t="inlineStr" r="A7176">
        <is>
          <t xml:space="preserve">60236100</t>
        </is>
      </c>
      <c s="5" t="inlineStr" r="B7176">
        <is>
          <t xml:space="preserve">INLETS, TYPE A, TYPE 6 FRAME AND GRATE</t>
        </is>
      </c>
      <c s="5" t="inlineStr" r="C7176">
        <is>
          <t xml:space="preserve">EACH   </t>
        </is>
      </c>
      <c s="6" r="D7176">
        <v>1.000</v>
      </c>
      <c s="7" r="E7176">
        <v>5</v>
      </c>
      <c s="8" t="inlineStr" r="F7176">
        <is>
          <t xml:space="preserve">91604</t>
        </is>
      </c>
      <c s="8" t="inlineStr" r="G7176">
        <is>
          <t xml:space="preserve">138</t>
        </is>
      </c>
      <c s="9" r="H7176">
        <v>2622.0500</v>
      </c>
      <c s="8" t="inlineStr" r="I7176">
        <is>
          <t xml:space="preserve"/>
        </is>
      </c>
      <c s="8" t="inlineStr" r="J7176">
        <is>
          <t xml:space="preserve"> DeWitt</t>
        </is>
      </c>
    </row>
    <row r="7177" ht="20.25" customHeight="0">
      <c s="5" t="inlineStr" r="A7177">
        <is>
          <t xml:space="preserve">60236200</t>
        </is>
      </c>
      <c s="5" t="inlineStr" r="B7177">
        <is>
          <t xml:space="preserve">INLETS, TYPE A, TYPE 8 GRATE</t>
        </is>
      </c>
      <c s="5" t="inlineStr" r="C7177">
        <is>
          <t xml:space="preserve">EACH   </t>
        </is>
      </c>
      <c s="6" r="D7177">
        <v>3.000</v>
      </c>
      <c s="7" r="E7177">
        <v>1</v>
      </c>
      <c s="8" t="inlineStr" r="F7177">
        <is>
          <t xml:space="preserve">61J05</t>
        </is>
      </c>
      <c s="8" t="inlineStr" r="G7177">
        <is>
          <t xml:space="preserve">121</t>
        </is>
      </c>
      <c s="9" r="H7177">
        <v>2185.0000</v>
      </c>
      <c s="8" t="inlineStr" r="I7177">
        <is>
          <t xml:space="preserve">Y</t>
        </is>
      </c>
      <c s="8" t="inlineStr" r="J7177">
        <is>
          <t xml:space="preserve"> Lake</t>
        </is>
      </c>
    </row>
    <row r="7178" ht="20.25" customHeight="0">
      <c s="5" t="inlineStr" r="A7178">
        <is>
          <t xml:space="preserve">60236200</t>
        </is>
      </c>
      <c s="5" t="inlineStr" r="B7178">
        <is>
          <t xml:space="preserve">INLETS, TYPE A, TYPE 8 GRATE</t>
        </is>
      </c>
      <c s="5" t="inlineStr" r="C7178">
        <is>
          <t xml:space="preserve">EACH   </t>
        </is>
      </c>
      <c s="6" r="D7178">
        <v>3.000</v>
      </c>
      <c s="7" r="E7178">
        <v>1</v>
      </c>
      <c s="8" t="inlineStr" r="F7178">
        <is>
          <t xml:space="preserve">61J05</t>
        </is>
      </c>
      <c s="8" t="inlineStr" r="G7178">
        <is>
          <t xml:space="preserve">121</t>
        </is>
      </c>
      <c s="9" r="H7178">
        <v>2185.0000</v>
      </c>
      <c s="8" t="inlineStr" r="I7178">
        <is>
          <t xml:space="preserve"/>
        </is>
      </c>
      <c s="8" t="inlineStr" r="J7178">
        <is>
          <t xml:space="preserve"> Lake</t>
        </is>
      </c>
    </row>
    <row r="7179" ht="20.25" customHeight="0">
      <c s="5" t="inlineStr" r="A7179">
        <is>
          <t xml:space="preserve">60236200</t>
        </is>
      </c>
      <c s="5" t="inlineStr" r="B7179">
        <is>
          <t xml:space="preserve">INLETS, TYPE A, TYPE 8 GRATE</t>
        </is>
      </c>
      <c s="5" t="inlineStr" r="C7179">
        <is>
          <t xml:space="preserve">EACH   </t>
        </is>
      </c>
      <c s="6" r="D7179">
        <v>3.000</v>
      </c>
      <c s="7" r="E7179">
        <v>1</v>
      </c>
      <c s="8" t="inlineStr" r="F7179">
        <is>
          <t xml:space="preserve">61J05</t>
        </is>
      </c>
      <c s="8" t="inlineStr" r="G7179">
        <is>
          <t xml:space="preserve">121</t>
        </is>
      </c>
      <c s="9" r="H7179">
        <v>3575.0000</v>
      </c>
      <c s="8" t="inlineStr" r="I7179">
        <is>
          <t xml:space="preserve"/>
        </is>
      </c>
      <c s="8" t="inlineStr" r="J7179">
        <is>
          <t xml:space="preserve"> Lake</t>
        </is>
      </c>
    </row>
    <row r="7180" ht="20.25" customHeight="0">
      <c s="5" t="inlineStr" r="A7180">
        <is>
          <t xml:space="preserve">60236200</t>
        </is>
      </c>
      <c s="5" t="inlineStr" r="B7180">
        <is>
          <t xml:space="preserve">INLETS, TYPE A, TYPE 8 GRATE</t>
        </is>
      </c>
      <c s="5" t="inlineStr" r="C7180">
        <is>
          <t xml:space="preserve">EACH   </t>
        </is>
      </c>
      <c s="6" r="D7180">
        <v>3.000</v>
      </c>
      <c s="7" r="E7180">
        <v>1</v>
      </c>
      <c s="8" t="inlineStr" r="F7180">
        <is>
          <t xml:space="preserve">61J05</t>
        </is>
      </c>
      <c s="8" t="inlineStr" r="G7180">
        <is>
          <t xml:space="preserve">121</t>
        </is>
      </c>
      <c s="9" r="H7180">
        <v>3600.0000</v>
      </c>
      <c s="8" t="inlineStr" r="I7180">
        <is>
          <t xml:space="preserve"/>
        </is>
      </c>
      <c s="8" t="inlineStr" r="J7180">
        <is>
          <t xml:space="preserve"> Lake</t>
        </is>
      </c>
    </row>
    <row r="7181" ht="20.25" customHeight="0">
      <c s="5" t="inlineStr" r="A7181">
        <is>
          <t xml:space="preserve">60236200</t>
        </is>
      </c>
      <c s="5" t="inlineStr" r="B7181">
        <is>
          <t xml:space="preserve">INLETS, TYPE A, TYPE 8 GRATE</t>
        </is>
      </c>
      <c s="5" t="inlineStr" r="C7181">
        <is>
          <t xml:space="preserve">EACH   </t>
        </is>
      </c>
      <c s="6" r="D7181">
        <v>1.000</v>
      </c>
      <c s="7" r="E7181">
        <v>1</v>
      </c>
      <c s="8" t="inlineStr" r="F7181">
        <is>
          <t xml:space="preserve">62K03</t>
        </is>
      </c>
      <c s="8" t="inlineStr" r="G7181">
        <is>
          <t xml:space="preserve">056</t>
        </is>
      </c>
      <c s="9" r="H7181">
        <v>1400.0000</v>
      </c>
      <c s="8" t="inlineStr" r="I7181">
        <is>
          <t xml:space="preserve">Y</t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60236200</t>
        </is>
      </c>
      <c s="5" t="inlineStr" r="B7182">
        <is>
          <t xml:space="preserve">INLETS, TYPE A, TYPE 8 GRATE</t>
        </is>
      </c>
      <c s="5" t="inlineStr" r="C7182">
        <is>
          <t xml:space="preserve">EACH   </t>
        </is>
      </c>
      <c s="6" r="D7182">
        <v>1.000</v>
      </c>
      <c s="7" r="E7182">
        <v>1</v>
      </c>
      <c s="8" t="inlineStr" r="F7182">
        <is>
          <t xml:space="preserve">62K03</t>
        </is>
      </c>
      <c s="8" t="inlineStr" r="G7182">
        <is>
          <t xml:space="preserve">056</t>
        </is>
      </c>
      <c s="9" r="H7182">
        <v>1350.0000</v>
      </c>
      <c s="8" t="inlineStr" r="I7182">
        <is>
          <t xml:space="preserve"/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60236200</t>
        </is>
      </c>
      <c s="5" t="inlineStr" r="B7183">
        <is>
          <t xml:space="preserve">INLETS, TYPE A, TYPE 8 GRATE</t>
        </is>
      </c>
      <c s="5" t="inlineStr" r="C7183">
        <is>
          <t xml:space="preserve">EACH   </t>
        </is>
      </c>
      <c s="6" r="D7183">
        <v>1.000</v>
      </c>
      <c s="7" r="E7183">
        <v>1</v>
      </c>
      <c s="8" t="inlineStr" r="F7183">
        <is>
          <t xml:space="preserve">62K03</t>
        </is>
      </c>
      <c s="8" t="inlineStr" r="G7183">
        <is>
          <t xml:space="preserve">056</t>
        </is>
      </c>
      <c s="9" r="H7183">
        <v>1931.1000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60236200</t>
        </is>
      </c>
      <c s="5" t="inlineStr" r="B7184">
        <is>
          <t xml:space="preserve">INLETS, TYPE A, TYPE 8 GRATE</t>
        </is>
      </c>
      <c s="5" t="inlineStr" r="C7184">
        <is>
          <t xml:space="preserve">EACH   </t>
        </is>
      </c>
      <c s="6" r="D7184">
        <v>1.000</v>
      </c>
      <c s="7" r="E7184">
        <v>1</v>
      </c>
      <c s="8" t="inlineStr" r="F7184">
        <is>
          <t xml:space="preserve">62K03</t>
        </is>
      </c>
      <c s="8" t="inlineStr" r="G7184">
        <is>
          <t xml:space="preserve">056</t>
        </is>
      </c>
      <c s="9" r="H7184">
        <v>2000.0000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60236200</t>
        </is>
      </c>
      <c s="5" t="inlineStr" r="B7185">
        <is>
          <t xml:space="preserve">INLETS, TYPE A, TYPE 8 GRATE</t>
        </is>
      </c>
      <c s="5" t="inlineStr" r="C7185">
        <is>
          <t xml:space="preserve">EACH   </t>
        </is>
      </c>
      <c s="6" r="D7185">
        <v>2.000</v>
      </c>
      <c s="7" r="E7185">
        <v>7</v>
      </c>
      <c s="8" t="inlineStr" r="F7185">
        <is>
          <t xml:space="preserve">74212</t>
        </is>
      </c>
      <c s="8" t="inlineStr" r="G7185">
        <is>
          <t xml:space="preserve">147</t>
        </is>
      </c>
      <c s="9" r="H7185">
        <v>2700.0000</v>
      </c>
      <c s="8" t="inlineStr" r="I7185">
        <is>
          <t xml:space="preserve">Y</t>
        </is>
      </c>
      <c s="8" t="inlineStr" r="J7185">
        <is>
          <t xml:space="preserve"> Effingham</t>
        </is>
      </c>
    </row>
    <row r="7186" ht="20.25" customHeight="0">
      <c s="5" t="inlineStr" r="A7186">
        <is>
          <t xml:space="preserve">60236200</t>
        </is>
      </c>
      <c s="5" t="inlineStr" r="B7186">
        <is>
          <t xml:space="preserve">INLETS, TYPE A, TYPE 8 GRATE</t>
        </is>
      </c>
      <c s="5" t="inlineStr" r="C7186">
        <is>
          <t xml:space="preserve">EACH   </t>
        </is>
      </c>
      <c s="6" r="D7186">
        <v>2.000</v>
      </c>
      <c s="7" r="E7186">
        <v>7</v>
      </c>
      <c s="8" t="inlineStr" r="F7186">
        <is>
          <t xml:space="preserve">74212</t>
        </is>
      </c>
      <c s="8" t="inlineStr" r="G7186">
        <is>
          <t xml:space="preserve">147</t>
        </is>
      </c>
      <c s="9" r="H7186">
        <v>2750.0000</v>
      </c>
      <c s="8" t="inlineStr" r="I7186">
        <is>
          <t xml:space="preserve"/>
        </is>
      </c>
      <c s="8" t="inlineStr" r="J7186">
        <is>
          <t xml:space="preserve"> Effingham</t>
        </is>
      </c>
    </row>
    <row r="7187" ht="20.25" customHeight="0">
      <c s="5" t="inlineStr" r="A7187">
        <is>
          <t xml:space="preserve">60236200</t>
        </is>
      </c>
      <c s="5" t="inlineStr" r="B7187">
        <is>
          <t xml:space="preserve">INLETS, TYPE A, TYPE 8 GRATE</t>
        </is>
      </c>
      <c s="5" t="inlineStr" r="C7187">
        <is>
          <t xml:space="preserve">EACH   </t>
        </is>
      </c>
      <c s="6" r="D7187">
        <v>17.000</v>
      </c>
      <c s="7" r="E7187">
        <v>3</v>
      </c>
      <c s="8" t="inlineStr" r="F7187">
        <is>
          <t xml:space="preserve">87800</t>
        </is>
      </c>
      <c s="8" t="inlineStr" r="G7187">
        <is>
          <t xml:space="preserve">151</t>
        </is>
      </c>
      <c s="9" r="H7187">
        <v>1400.0000</v>
      </c>
      <c s="8" t="inlineStr" r="I7187">
        <is>
          <t xml:space="preserve">Y</t>
        </is>
      </c>
      <c s="8" t="inlineStr" r="J7187">
        <is>
          <t xml:space="preserve"> Kendall</t>
        </is>
      </c>
    </row>
    <row r="7188" ht="20.25" customHeight="0">
      <c s="5" t="inlineStr" r="A7188">
        <is>
          <t xml:space="preserve">60236200</t>
        </is>
      </c>
      <c s="5" t="inlineStr" r="B7188">
        <is>
          <t xml:space="preserve">INLETS, TYPE A, TYPE 8 GRATE</t>
        </is>
      </c>
      <c s="5" t="inlineStr" r="C7188">
        <is>
          <t xml:space="preserve">EACH   </t>
        </is>
      </c>
      <c s="6" r="D7188">
        <v>17.000</v>
      </c>
      <c s="7" r="E7188">
        <v>3</v>
      </c>
      <c s="8" t="inlineStr" r="F7188">
        <is>
          <t xml:space="preserve">87800</t>
        </is>
      </c>
      <c s="8" t="inlineStr" r="G7188">
        <is>
          <t xml:space="preserve">151</t>
        </is>
      </c>
      <c s="9" r="H7188">
        <v>1369.0000</v>
      </c>
      <c s="8" t="inlineStr" r="I7188">
        <is>
          <t xml:space="preserve"/>
        </is>
      </c>
      <c s="8" t="inlineStr" r="J7188">
        <is>
          <t xml:space="preserve"> Kendall</t>
        </is>
      </c>
    </row>
    <row r="7189" ht="20.25" customHeight="0">
      <c s="5" t="inlineStr" r="A7189">
        <is>
          <t xml:space="preserve">60236200</t>
        </is>
      </c>
      <c s="5" t="inlineStr" r="B7189">
        <is>
          <t xml:space="preserve">INLETS, TYPE A, TYPE 8 GRATE</t>
        </is>
      </c>
      <c s="5" t="inlineStr" r="C7189">
        <is>
          <t xml:space="preserve">EACH   </t>
        </is>
      </c>
      <c s="6" r="D7189">
        <v>17.000</v>
      </c>
      <c s="7" r="E7189">
        <v>3</v>
      </c>
      <c s="8" t="inlineStr" r="F7189">
        <is>
          <t xml:space="preserve">87800</t>
        </is>
      </c>
      <c s="8" t="inlineStr" r="G7189">
        <is>
          <t xml:space="preserve">151</t>
        </is>
      </c>
      <c s="9" r="H7189">
        <v>2220.0000</v>
      </c>
      <c s="8" t="inlineStr" r="I7189">
        <is>
          <t xml:space="preserve"/>
        </is>
      </c>
      <c s="8" t="inlineStr" r="J7189">
        <is>
          <t xml:space="preserve"> Kendall</t>
        </is>
      </c>
    </row>
    <row r="7190" ht="20.25" customHeight="0">
      <c s="5" t="inlineStr" r="A7190">
        <is>
          <t xml:space="preserve">60236200</t>
        </is>
      </c>
      <c s="5" t="inlineStr" r="B7190">
        <is>
          <t xml:space="preserve">INLETS, TYPE A, TYPE 8 GRATE</t>
        </is>
      </c>
      <c s="5" t="inlineStr" r="C7190">
        <is>
          <t xml:space="preserve">EACH   </t>
        </is>
      </c>
      <c s="6" r="D7190">
        <v>8.000</v>
      </c>
      <c s="7" r="E7190">
        <v>3</v>
      </c>
      <c s="8" t="inlineStr" r="F7190">
        <is>
          <t xml:space="preserve">87812</t>
        </is>
      </c>
      <c s="8" t="inlineStr" r="G7190">
        <is>
          <t xml:space="preserve">106</t>
        </is>
      </c>
      <c s="9" r="H7190">
        <v>1545.0000</v>
      </c>
      <c s="8" t="inlineStr" r="I7190">
        <is>
          <t xml:space="preserve">Y</t>
        </is>
      </c>
      <c s="8" t="inlineStr" r="J7190">
        <is>
          <t xml:space="preserve"> Kankakee</t>
        </is>
      </c>
    </row>
    <row r="7191" ht="20.25" customHeight="0">
      <c s="5" t="inlineStr" r="A7191">
        <is>
          <t xml:space="preserve">60236200</t>
        </is>
      </c>
      <c s="5" t="inlineStr" r="B7191">
        <is>
          <t xml:space="preserve">INLETS, TYPE A, TYPE 8 GRATE</t>
        </is>
      </c>
      <c s="5" t="inlineStr" r="C7191">
        <is>
          <t xml:space="preserve">EACH   </t>
        </is>
      </c>
      <c s="6" r="D7191">
        <v>8.000</v>
      </c>
      <c s="7" r="E7191">
        <v>3</v>
      </c>
      <c s="8" t="inlineStr" r="F7191">
        <is>
          <t xml:space="preserve">87812</t>
        </is>
      </c>
      <c s="8" t="inlineStr" r="G7191">
        <is>
          <t xml:space="preserve">106</t>
        </is>
      </c>
      <c s="9" r="H7191">
        <v>1450.0000</v>
      </c>
      <c s="8" t="inlineStr" r="I7191">
        <is>
          <t xml:space="preserve"/>
        </is>
      </c>
      <c s="8" t="inlineStr" r="J7191">
        <is>
          <t xml:space="preserve"> Kankakee</t>
        </is>
      </c>
    </row>
    <row r="7192" ht="20.25" customHeight="0">
      <c s="5" t="inlineStr" r="A7192">
        <is>
          <t xml:space="preserve">60236200</t>
        </is>
      </c>
      <c s="5" t="inlineStr" r="B7192">
        <is>
          <t xml:space="preserve">INLETS, TYPE A, TYPE 8 GRATE</t>
        </is>
      </c>
      <c s="5" t="inlineStr" r="C7192">
        <is>
          <t xml:space="preserve">EACH   </t>
        </is>
      </c>
      <c s="6" r="D7192">
        <v>8.000</v>
      </c>
      <c s="7" r="E7192">
        <v>3</v>
      </c>
      <c s="8" t="inlineStr" r="F7192">
        <is>
          <t xml:space="preserve">87812</t>
        </is>
      </c>
      <c s="8" t="inlineStr" r="G7192">
        <is>
          <t xml:space="preserve">106</t>
        </is>
      </c>
      <c s="9" r="H7192">
        <v>1700.0000</v>
      </c>
      <c s="8" t="inlineStr" r="I7192">
        <is>
          <t xml:space="preserve"/>
        </is>
      </c>
      <c s="8" t="inlineStr" r="J7192">
        <is>
          <t xml:space="preserve"> Kankakee</t>
        </is>
      </c>
    </row>
    <row r="7193" ht="20.25" customHeight="0">
      <c s="5" t="inlineStr" r="A7193">
        <is>
          <t xml:space="preserve">60236200</t>
        </is>
      </c>
      <c s="5" t="inlineStr" r="B7193">
        <is>
          <t xml:space="preserve">INLETS, TYPE A, TYPE 8 GRATE</t>
        </is>
      </c>
      <c s="5" t="inlineStr" r="C7193">
        <is>
          <t xml:space="preserve">EACH   </t>
        </is>
      </c>
      <c s="6" r="D7193">
        <v>8.000</v>
      </c>
      <c s="7" r="E7193">
        <v>3</v>
      </c>
      <c s="8" t="inlineStr" r="F7193">
        <is>
          <t xml:space="preserve">87812</t>
        </is>
      </c>
      <c s="8" t="inlineStr" r="G7193">
        <is>
          <t xml:space="preserve">106</t>
        </is>
      </c>
      <c s="9" r="H7193">
        <v>1859.0000</v>
      </c>
      <c s="8" t="inlineStr" r="I7193">
        <is>
          <t xml:space="preserve"/>
        </is>
      </c>
      <c s="8" t="inlineStr" r="J7193">
        <is>
          <t xml:space="preserve"> Kankakee</t>
        </is>
      </c>
    </row>
    <row r="7194" ht="20.25" customHeight="0">
      <c s="5" t="inlineStr" r="A7194">
        <is>
          <t xml:space="preserve">60236200</t>
        </is>
      </c>
      <c s="5" t="inlineStr" r="B7194">
        <is>
          <t xml:space="preserve">INLETS, TYPE A, TYPE 8 GRATE</t>
        </is>
      </c>
      <c s="5" t="inlineStr" r="C7194">
        <is>
          <t xml:space="preserve">EACH   </t>
        </is>
      </c>
      <c s="6" r="D7194">
        <v>8.000</v>
      </c>
      <c s="7" r="E7194">
        <v>3</v>
      </c>
      <c s="8" t="inlineStr" r="F7194">
        <is>
          <t xml:space="preserve">87812</t>
        </is>
      </c>
      <c s="8" t="inlineStr" r="G7194">
        <is>
          <t xml:space="preserve">106</t>
        </is>
      </c>
      <c s="9" r="H7194">
        <v>2100.0000</v>
      </c>
      <c s="8" t="inlineStr" r="I7194">
        <is>
          <t xml:space="preserve"/>
        </is>
      </c>
      <c s="8" t="inlineStr" r="J7194">
        <is>
          <t xml:space="preserve"> Kankakee</t>
        </is>
      </c>
    </row>
    <row r="7195" ht="20.25" customHeight="0">
      <c s="5" t="inlineStr" r="A7195">
        <is>
          <t xml:space="preserve">60236800</t>
        </is>
      </c>
      <c s="5" t="inlineStr" r="B7195">
        <is>
          <t xml:space="preserve">INLETS, TYPE A, TYPE 11 FRAME AND GRATE</t>
        </is>
      </c>
      <c s="5" t="inlineStr" r="C7195">
        <is>
          <t xml:space="preserve">EACH   </t>
        </is>
      </c>
      <c s="6" r="D7195">
        <v>5.000</v>
      </c>
      <c s="7" r="E7195">
        <v>1</v>
      </c>
      <c s="8" t="inlineStr" r="F7195">
        <is>
          <t xml:space="preserve">61H59</t>
        </is>
      </c>
      <c s="8" t="inlineStr" r="G7195">
        <is>
          <t xml:space="preserve">078</t>
        </is>
      </c>
      <c s="9" r="H7195">
        <v>3976.0000</v>
      </c>
      <c s="8" t="inlineStr" r="I7195">
        <is>
          <t xml:space="preserve">Y</t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60236800</t>
        </is>
      </c>
      <c s="5" t="inlineStr" r="B7196">
        <is>
          <t xml:space="preserve">INLETS, TYPE A, TYPE 11 FRAME AND GRATE</t>
        </is>
      </c>
      <c s="5" t="inlineStr" r="C7196">
        <is>
          <t xml:space="preserve">EACH   </t>
        </is>
      </c>
      <c s="6" r="D7196">
        <v>5.000</v>
      </c>
      <c s="7" r="E7196">
        <v>1</v>
      </c>
      <c s="8" t="inlineStr" r="F7196">
        <is>
          <t xml:space="preserve">61H59</t>
        </is>
      </c>
      <c s="8" t="inlineStr" r="G7196">
        <is>
          <t xml:space="preserve">078</t>
        </is>
      </c>
      <c s="9" r="H7196">
        <v>2950.0000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60236800</t>
        </is>
      </c>
      <c s="5" t="inlineStr" r="B7197">
        <is>
          <t xml:space="preserve">INLETS, TYPE A, TYPE 11 FRAME AND GRATE</t>
        </is>
      </c>
      <c s="5" t="inlineStr" r="C7197">
        <is>
          <t xml:space="preserve">EACH   </t>
        </is>
      </c>
      <c s="6" r="D7197">
        <v>23.000</v>
      </c>
      <c s="7" r="E7197">
        <v>1</v>
      </c>
      <c s="8" t="inlineStr" r="F7197">
        <is>
          <t xml:space="preserve">61H80</t>
        </is>
      </c>
      <c s="8" t="inlineStr" r="G7197">
        <is>
          <t xml:space="preserve">081</t>
        </is>
      </c>
      <c s="9" r="H7197">
        <v>2400.0000</v>
      </c>
      <c s="8" t="inlineStr" r="I7197">
        <is>
          <t xml:space="preserve">Y</t>
        </is>
      </c>
      <c s="8" t="inlineStr" r="J7197">
        <is>
          <t xml:space="preserve"> McHenry</t>
        </is>
      </c>
    </row>
    <row r="7198" ht="20.25" customHeight="0">
      <c s="5" t="inlineStr" r="A7198">
        <is>
          <t xml:space="preserve">60236800</t>
        </is>
      </c>
      <c s="5" t="inlineStr" r="B7198">
        <is>
          <t xml:space="preserve">INLETS, TYPE A, TYPE 11 FRAME AND GRATE</t>
        </is>
      </c>
      <c s="5" t="inlineStr" r="C7198">
        <is>
          <t xml:space="preserve">EACH   </t>
        </is>
      </c>
      <c s="6" r="D7198">
        <v>23.000</v>
      </c>
      <c s="7" r="E7198">
        <v>1</v>
      </c>
      <c s="8" t="inlineStr" r="F7198">
        <is>
          <t xml:space="preserve">61H80</t>
        </is>
      </c>
      <c s="8" t="inlineStr" r="G7198">
        <is>
          <t xml:space="preserve">081</t>
        </is>
      </c>
      <c s="9" r="H7198">
        <v>1817.7900</v>
      </c>
      <c s="8" t="inlineStr" r="I7198">
        <is>
          <t xml:space="preserve"/>
        </is>
      </c>
      <c s="8" t="inlineStr" r="J7198">
        <is>
          <t xml:space="preserve"> McHenry</t>
        </is>
      </c>
    </row>
    <row r="7199" ht="20.25" customHeight="0">
      <c s="5" t="inlineStr" r="A7199">
        <is>
          <t xml:space="preserve">60236800</t>
        </is>
      </c>
      <c s="5" t="inlineStr" r="B7199">
        <is>
          <t xml:space="preserve">INLETS, TYPE A, TYPE 11 FRAME AND GRATE</t>
        </is>
      </c>
      <c s="5" t="inlineStr" r="C7199">
        <is>
          <t xml:space="preserve">EACH   </t>
        </is>
      </c>
      <c s="6" r="D7199">
        <v>23.000</v>
      </c>
      <c s="7" r="E7199">
        <v>1</v>
      </c>
      <c s="8" t="inlineStr" r="F7199">
        <is>
          <t xml:space="preserve">61H80</t>
        </is>
      </c>
      <c s="8" t="inlineStr" r="G7199">
        <is>
          <t xml:space="preserve">081</t>
        </is>
      </c>
      <c s="9" r="H7199">
        <v>2700.0000</v>
      </c>
      <c s="8" t="inlineStr" r="I7199">
        <is>
          <t xml:space="preserve"/>
        </is>
      </c>
      <c s="8" t="inlineStr" r="J7199">
        <is>
          <t xml:space="preserve"> McHenry</t>
        </is>
      </c>
    </row>
    <row r="7200" ht="20.25" customHeight="0">
      <c s="5" t="inlineStr" r="A7200">
        <is>
          <t xml:space="preserve">60236800</t>
        </is>
      </c>
      <c s="5" t="inlineStr" r="B7200">
        <is>
          <t xml:space="preserve">INLETS, TYPE A, TYPE 11 FRAME AND GRATE</t>
        </is>
      </c>
      <c s="5" t="inlineStr" r="C7200">
        <is>
          <t xml:space="preserve">EACH   </t>
        </is>
      </c>
      <c s="6" r="D7200">
        <v>3.000</v>
      </c>
      <c s="7" r="E7200">
        <v>1</v>
      </c>
      <c s="8" t="inlineStr" r="F7200">
        <is>
          <t xml:space="preserve">61J06</t>
        </is>
      </c>
      <c s="8" t="inlineStr" r="G7200">
        <is>
          <t xml:space="preserve">082</t>
        </is>
      </c>
      <c s="9" r="H7200">
        <v>2729.5000</v>
      </c>
      <c s="8" t="inlineStr" r="I7200">
        <is>
          <t xml:space="preserve">Y</t>
        </is>
      </c>
      <c s="8" t="inlineStr" r="J7200">
        <is>
          <t xml:space="preserve"> Lake</t>
        </is>
      </c>
    </row>
    <row r="7201" ht="20.25" customHeight="0">
      <c s="5" t="inlineStr" r="A7201">
        <is>
          <t xml:space="preserve">60236800</t>
        </is>
      </c>
      <c s="5" t="inlineStr" r="B7201">
        <is>
          <t xml:space="preserve">INLETS, TYPE A, TYPE 11 FRAME AND GRATE</t>
        </is>
      </c>
      <c s="5" t="inlineStr" r="C7201">
        <is>
          <t xml:space="preserve">EACH   </t>
        </is>
      </c>
      <c s="6" r="D7201">
        <v>3.000</v>
      </c>
      <c s="7" r="E7201">
        <v>1</v>
      </c>
      <c s="8" t="inlineStr" r="F7201">
        <is>
          <t xml:space="preserve">61J06</t>
        </is>
      </c>
      <c s="8" t="inlineStr" r="G7201">
        <is>
          <t xml:space="preserve">082</t>
        </is>
      </c>
      <c s="9" r="H7201">
        <v>1800.0000</v>
      </c>
      <c s="8" t="inlineStr" r="I7201">
        <is>
          <t xml:space="preserve"/>
        </is>
      </c>
      <c s="8" t="inlineStr" r="J7201">
        <is>
          <t xml:space="preserve"> Lake</t>
        </is>
      </c>
    </row>
    <row r="7202" ht="20.25" customHeight="0">
      <c s="5" t="inlineStr" r="A7202">
        <is>
          <t xml:space="preserve">60236800</t>
        </is>
      </c>
      <c s="5" t="inlineStr" r="B7202">
        <is>
          <t xml:space="preserve">INLETS, TYPE A, TYPE 11 FRAME AND GRATE</t>
        </is>
      </c>
      <c s="5" t="inlineStr" r="C7202">
        <is>
          <t xml:space="preserve">EACH   </t>
        </is>
      </c>
      <c s="6" r="D7202">
        <v>3.000</v>
      </c>
      <c s="7" r="E7202">
        <v>1</v>
      </c>
      <c s="8" t="inlineStr" r="F7202">
        <is>
          <t xml:space="preserve">61J06</t>
        </is>
      </c>
      <c s="8" t="inlineStr" r="G7202">
        <is>
          <t xml:space="preserve">082</t>
        </is>
      </c>
      <c s="9" r="H7202">
        <v>2150.0000</v>
      </c>
      <c s="8" t="inlineStr" r="I7202">
        <is>
          <t xml:space="preserve"/>
        </is>
      </c>
      <c s="8" t="inlineStr" r="J7202">
        <is>
          <t xml:space="preserve"> Lake</t>
        </is>
      </c>
    </row>
    <row r="7203" ht="20.25" customHeight="0">
      <c s="5" t="inlineStr" r="A7203">
        <is>
          <t xml:space="preserve">60236800</t>
        </is>
      </c>
      <c s="5" t="inlineStr" r="B7203">
        <is>
          <t xml:space="preserve">INLETS, TYPE A, TYPE 11 FRAME AND GRATE</t>
        </is>
      </c>
      <c s="5" t="inlineStr" r="C7203">
        <is>
          <t xml:space="preserve">EACH   </t>
        </is>
      </c>
      <c s="6" r="D7203">
        <v>3.000</v>
      </c>
      <c s="7" r="E7203">
        <v>1</v>
      </c>
      <c s="8" t="inlineStr" r="F7203">
        <is>
          <t xml:space="preserve">61J06</t>
        </is>
      </c>
      <c s="8" t="inlineStr" r="G7203">
        <is>
          <t xml:space="preserve">082</t>
        </is>
      </c>
      <c s="9" r="H7203">
        <v>2350.0000</v>
      </c>
      <c s="8" t="inlineStr" r="I7203">
        <is>
          <t xml:space="preserve"/>
        </is>
      </c>
      <c s="8" t="inlineStr" r="J7203">
        <is>
          <t xml:space="preserve"> Lake</t>
        </is>
      </c>
    </row>
    <row r="7204" ht="20.25" customHeight="0">
      <c s="5" t="inlineStr" r="A7204">
        <is>
          <t xml:space="preserve">60236800</t>
        </is>
      </c>
      <c s="5" t="inlineStr" r="B7204">
        <is>
          <t xml:space="preserve">INLETS, TYPE A, TYPE 11 FRAME AND GRATE</t>
        </is>
      </c>
      <c s="5" t="inlineStr" r="C7204">
        <is>
          <t xml:space="preserve">EACH   </t>
        </is>
      </c>
      <c s="6" r="D7204">
        <v>3.000</v>
      </c>
      <c s="7" r="E7204">
        <v>1</v>
      </c>
      <c s="8" t="inlineStr" r="F7204">
        <is>
          <t xml:space="preserve">61J06</t>
        </is>
      </c>
      <c s="8" t="inlineStr" r="G7204">
        <is>
          <t xml:space="preserve">082</t>
        </is>
      </c>
      <c s="9" r="H7204">
        <v>2650.0000</v>
      </c>
      <c s="8" t="inlineStr" r="I7204">
        <is>
          <t xml:space="preserve"/>
        </is>
      </c>
      <c s="8" t="inlineStr" r="J7204">
        <is>
          <t xml:space="preserve"> Lake</t>
        </is>
      </c>
    </row>
    <row r="7205" ht="20.25" customHeight="0">
      <c s="5" t="inlineStr" r="A7205">
        <is>
          <t xml:space="preserve">60236800</t>
        </is>
      </c>
      <c s="5" t="inlineStr" r="B7205">
        <is>
          <t xml:space="preserve">INLETS, TYPE A, TYPE 11 FRAME AND GRATE</t>
        </is>
      </c>
      <c s="5" t="inlineStr" r="C7205">
        <is>
          <t xml:space="preserve">EACH   </t>
        </is>
      </c>
      <c s="6" r="D7205">
        <v>10.000</v>
      </c>
      <c s="7" r="E7205">
        <v>1</v>
      </c>
      <c s="8" t="inlineStr" r="F7205">
        <is>
          <t xml:space="preserve">61J15</t>
        </is>
      </c>
      <c s="8" t="inlineStr" r="G7205">
        <is>
          <t xml:space="preserve">122</t>
        </is>
      </c>
      <c s="9" r="H7205">
        <v>2441.0000</v>
      </c>
      <c s="8" t="inlineStr" r="I7205">
        <is>
          <t xml:space="preserve">Y</t>
        </is>
      </c>
      <c s="8" t="inlineStr" r="J7205">
        <is>
          <t xml:space="preserve"> Lake</t>
        </is>
      </c>
    </row>
    <row r="7206" ht="20.25" customHeight="0">
      <c s="5" t="inlineStr" r="A7206">
        <is>
          <t xml:space="preserve">60236800</t>
        </is>
      </c>
      <c s="5" t="inlineStr" r="B7206">
        <is>
          <t xml:space="preserve">INLETS, TYPE A, TYPE 11 FRAME AND GRATE</t>
        </is>
      </c>
      <c s="5" t="inlineStr" r="C7206">
        <is>
          <t xml:space="preserve">EACH   </t>
        </is>
      </c>
      <c s="6" r="D7206">
        <v>10.000</v>
      </c>
      <c s="7" r="E7206">
        <v>1</v>
      </c>
      <c s="8" t="inlineStr" r="F7206">
        <is>
          <t xml:space="preserve">61J15</t>
        </is>
      </c>
      <c s="8" t="inlineStr" r="G7206">
        <is>
          <t xml:space="preserve">122</t>
        </is>
      </c>
      <c s="9" r="H7206">
        <v>2885.2700</v>
      </c>
      <c s="8" t="inlineStr" r="I7206">
        <is>
          <t xml:space="preserve"/>
        </is>
      </c>
      <c s="8" t="inlineStr" r="J7206">
        <is>
          <t xml:space="preserve"> Lake</t>
        </is>
      </c>
    </row>
    <row r="7207" ht="20.25" customHeight="0">
      <c s="5" t="inlineStr" r="A7207">
        <is>
          <t xml:space="preserve">60236800</t>
        </is>
      </c>
      <c s="5" t="inlineStr" r="B7207">
        <is>
          <t xml:space="preserve">INLETS, TYPE A, TYPE 11 FRAME AND GRATE</t>
        </is>
      </c>
      <c s="5" t="inlineStr" r="C7207">
        <is>
          <t xml:space="preserve">EACH   </t>
        </is>
      </c>
      <c s="6" r="D7207">
        <v>10.000</v>
      </c>
      <c s="7" r="E7207">
        <v>1</v>
      </c>
      <c s="8" t="inlineStr" r="F7207">
        <is>
          <t xml:space="preserve">61J15</t>
        </is>
      </c>
      <c s="8" t="inlineStr" r="G7207">
        <is>
          <t xml:space="preserve">122</t>
        </is>
      </c>
      <c s="9" r="H7207">
        <v>3800.0000</v>
      </c>
      <c s="8" t="inlineStr" r="I7207">
        <is>
          <t xml:space="preserve"/>
        </is>
      </c>
      <c s="8" t="inlineStr" r="J7207">
        <is>
          <t xml:space="preserve"> Lake</t>
        </is>
      </c>
    </row>
    <row r="7208" ht="20.25" customHeight="0">
      <c s="5" t="inlineStr" r="A7208">
        <is>
          <t xml:space="preserve">60236800</t>
        </is>
      </c>
      <c s="5" t="inlineStr" r="B7208">
        <is>
          <t xml:space="preserve">INLETS, TYPE A, TYPE 11 FRAME AND GRATE</t>
        </is>
      </c>
      <c s="5" t="inlineStr" r="C7208">
        <is>
          <t xml:space="preserve">EACH   </t>
        </is>
      </c>
      <c s="6" r="D7208">
        <v>1.000</v>
      </c>
      <c s="7" r="E7208">
        <v>1</v>
      </c>
      <c s="8" t="inlineStr" r="F7208">
        <is>
          <t xml:space="preserve">61J16</t>
        </is>
      </c>
      <c s="8" t="inlineStr" r="G7208">
        <is>
          <t xml:space="preserve">084</t>
        </is>
      </c>
      <c s="9" r="H7208">
        <v>2750.0000</v>
      </c>
      <c s="8" t="inlineStr" r="I7208">
        <is>
          <t xml:space="preserve">Y</t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60236800</t>
        </is>
      </c>
      <c s="5" t="inlineStr" r="B7209">
        <is>
          <t xml:space="preserve">INLETS, TYPE A, TYPE 11 FRAME AND GRATE</t>
        </is>
      </c>
      <c s="5" t="inlineStr" r="C7209">
        <is>
          <t xml:space="preserve">EACH   </t>
        </is>
      </c>
      <c s="6" r="D7209">
        <v>1.000</v>
      </c>
      <c s="7" r="E7209">
        <v>1</v>
      </c>
      <c s="8" t="inlineStr" r="F7209">
        <is>
          <t xml:space="preserve">61J16</t>
        </is>
      </c>
      <c s="8" t="inlineStr" r="G7209">
        <is>
          <t xml:space="preserve">084</t>
        </is>
      </c>
      <c s="9" r="H7209">
        <v>2550.0000</v>
      </c>
      <c s="8" t="inlineStr" r="I7209">
        <is>
          <t xml:space="preserve"/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60236800</t>
        </is>
      </c>
      <c s="5" t="inlineStr" r="B7210">
        <is>
          <t xml:space="preserve">INLETS, TYPE A, TYPE 11 FRAME AND GRATE</t>
        </is>
      </c>
      <c s="5" t="inlineStr" r="C7210">
        <is>
          <t xml:space="preserve">EACH   </t>
        </is>
      </c>
      <c s="6" r="D7210">
        <v>19.000</v>
      </c>
      <c s="7" r="E7210">
        <v>7</v>
      </c>
      <c s="8" t="inlineStr" r="F7210">
        <is>
          <t xml:space="preserve">74574</t>
        </is>
      </c>
      <c s="8" t="inlineStr" r="G7210">
        <is>
          <t xml:space="preserve">146</t>
        </is>
      </c>
      <c s="9" r="H7210">
        <v>3058.3100</v>
      </c>
      <c s="8" t="inlineStr" r="I7210">
        <is>
          <t xml:space="preserve">Y</t>
        </is>
      </c>
      <c s="8" t="inlineStr" r="J7210">
        <is>
          <t xml:space="preserve"> Wayne</t>
        </is>
      </c>
    </row>
    <row r="7211" ht="20.25" customHeight="0">
      <c s="5" t="inlineStr" r="A7211">
        <is>
          <t xml:space="preserve">60237000</t>
        </is>
      </c>
      <c s="5" t="inlineStr" r="B7211">
        <is>
          <t xml:space="preserve">INLETS, TYPE A, TYPE 15 FRAME AND LID</t>
        </is>
      </c>
      <c s="5" t="inlineStr" r="C7211">
        <is>
          <t xml:space="preserve">EACH   </t>
        </is>
      </c>
      <c s="6" r="D7211">
        <v>6.000</v>
      </c>
      <c s="7" r="E7211">
        <v>7</v>
      </c>
      <c s="8" t="inlineStr" r="F7211">
        <is>
          <t xml:space="preserve">74212</t>
        </is>
      </c>
      <c s="8" t="inlineStr" r="G7211">
        <is>
          <t xml:space="preserve">147</t>
        </is>
      </c>
      <c s="9" r="H7211">
        <v>2930.0000</v>
      </c>
      <c s="8" t="inlineStr" r="I7211">
        <is>
          <t xml:space="preserve">Y</t>
        </is>
      </c>
      <c s="8" t="inlineStr" r="J7211">
        <is>
          <t xml:space="preserve"> Effingham</t>
        </is>
      </c>
    </row>
    <row r="7212" ht="20.25" customHeight="0">
      <c s="5" t="inlineStr" r="A7212">
        <is>
          <t xml:space="preserve">60237000</t>
        </is>
      </c>
      <c s="5" t="inlineStr" r="B7212">
        <is>
          <t xml:space="preserve">INLETS, TYPE A, TYPE 15 FRAME AND LID</t>
        </is>
      </c>
      <c s="5" t="inlineStr" r="C7212">
        <is>
          <t xml:space="preserve">EACH   </t>
        </is>
      </c>
      <c s="6" r="D7212">
        <v>6.000</v>
      </c>
      <c s="7" r="E7212">
        <v>7</v>
      </c>
      <c s="8" t="inlineStr" r="F7212">
        <is>
          <t xml:space="preserve">74212</t>
        </is>
      </c>
      <c s="8" t="inlineStr" r="G7212">
        <is>
          <t xml:space="preserve">147</t>
        </is>
      </c>
      <c s="9" r="H7212">
        <v>2750.0000</v>
      </c>
      <c s="8" t="inlineStr" r="I7212">
        <is>
          <t xml:space="preserve"/>
        </is>
      </c>
      <c s="8" t="inlineStr" r="J7212">
        <is>
          <t xml:space="preserve"> Effingham</t>
        </is>
      </c>
    </row>
    <row r="7213" ht="20.25" customHeight="0">
      <c s="5" t="inlineStr" r="A7213">
        <is>
          <t xml:space="preserve">60237460</t>
        </is>
      </c>
      <c s="5" t="inlineStr" r="B7213">
        <is>
          <t xml:space="preserve">INLETS, TYPE A, TYPE 23 FRAME AND GRATE</t>
        </is>
      </c>
      <c s="5" t="inlineStr" r="C7213">
        <is>
          <t xml:space="preserve">EACH   </t>
        </is>
      </c>
      <c s="6" r="D7213">
        <v>18.000</v>
      </c>
      <c s="7" r="E7213">
        <v>1</v>
      </c>
      <c s="8" t="inlineStr" r="F7213">
        <is>
          <t xml:space="preserve">61H23</t>
        </is>
      </c>
      <c s="8" t="inlineStr" r="G7213">
        <is>
          <t xml:space="preserve">077</t>
        </is>
      </c>
      <c s="9" r="H7213">
        <v>2200.0000</v>
      </c>
      <c s="8" t="inlineStr" r="I7213">
        <is>
          <t xml:space="preserve">Y</t>
        </is>
      </c>
      <c s="8" t="inlineStr" r="J7213">
        <is>
          <t xml:space="preserve"> Cook</t>
        </is>
      </c>
    </row>
    <row r="7214" ht="20.25" customHeight="0">
      <c s="5" t="inlineStr" r="A7214">
        <is>
          <t xml:space="preserve">60237460</t>
        </is>
      </c>
      <c s="5" t="inlineStr" r="B7214">
        <is>
          <t xml:space="preserve">INLETS, TYPE A, TYPE 23 FRAME AND GRATE</t>
        </is>
      </c>
      <c s="5" t="inlineStr" r="C7214">
        <is>
          <t xml:space="preserve">EACH   </t>
        </is>
      </c>
      <c s="6" r="D7214">
        <v>18.000</v>
      </c>
      <c s="7" r="E7214">
        <v>1</v>
      </c>
      <c s="8" t="inlineStr" r="F7214">
        <is>
          <t xml:space="preserve">61H23</t>
        </is>
      </c>
      <c s="8" t="inlineStr" r="G7214">
        <is>
          <t xml:space="preserve">077</t>
        </is>
      </c>
      <c s="9" r="H7214">
        <v>2400.0000</v>
      </c>
      <c s="8" t="inlineStr" r="I7214">
        <is>
          <t xml:space="preserve"/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60237460</t>
        </is>
      </c>
      <c s="5" t="inlineStr" r="B7215">
        <is>
          <t xml:space="preserve">INLETS, TYPE A, TYPE 23 FRAME AND GRATE</t>
        </is>
      </c>
      <c s="5" t="inlineStr" r="C7215">
        <is>
          <t xml:space="preserve">EACH   </t>
        </is>
      </c>
      <c s="6" r="D7215">
        <v>18.000</v>
      </c>
      <c s="7" r="E7215">
        <v>1</v>
      </c>
      <c s="8" t="inlineStr" r="F7215">
        <is>
          <t xml:space="preserve">61H23</t>
        </is>
      </c>
      <c s="8" t="inlineStr" r="G7215">
        <is>
          <t xml:space="preserve">077</t>
        </is>
      </c>
      <c s="9" r="H7215">
        <v>2500.0000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60237460</t>
        </is>
      </c>
      <c s="5" t="inlineStr" r="B7216">
        <is>
          <t xml:space="preserve">INLETS, TYPE A, TYPE 23 FRAME AND GRATE</t>
        </is>
      </c>
      <c s="5" t="inlineStr" r="C7216">
        <is>
          <t xml:space="preserve">EACH   </t>
        </is>
      </c>
      <c s="6" r="D7216">
        <v>18.000</v>
      </c>
      <c s="7" r="E7216">
        <v>1</v>
      </c>
      <c s="8" t="inlineStr" r="F7216">
        <is>
          <t xml:space="preserve">61H23</t>
        </is>
      </c>
      <c s="8" t="inlineStr" r="G7216">
        <is>
          <t xml:space="preserve">077</t>
        </is>
      </c>
      <c s="9" r="H7216">
        <v>2950.0000</v>
      </c>
      <c s="8" t="inlineStr" r="I7216">
        <is>
          <t xml:space="preserve"/>
        </is>
      </c>
      <c s="8" t="inlineStr" r="J7216">
        <is>
          <t xml:space="preserve"> Cook</t>
        </is>
      </c>
    </row>
    <row r="7217" ht="20.25" customHeight="0">
      <c s="5" t="inlineStr" r="A7217">
        <is>
          <t xml:space="preserve">60237460</t>
        </is>
      </c>
      <c s="5" t="inlineStr" r="B7217">
        <is>
          <t xml:space="preserve">INLETS, TYPE A, TYPE 23 FRAME AND GRATE</t>
        </is>
      </c>
      <c s="5" t="inlineStr" r="C7217">
        <is>
          <t xml:space="preserve">EACH   </t>
        </is>
      </c>
      <c s="6" r="D7217">
        <v>18.000</v>
      </c>
      <c s="7" r="E7217">
        <v>1</v>
      </c>
      <c s="8" t="inlineStr" r="F7217">
        <is>
          <t xml:space="preserve">61H23</t>
        </is>
      </c>
      <c s="8" t="inlineStr" r="G7217">
        <is>
          <t xml:space="preserve">077</t>
        </is>
      </c>
      <c s="9" r="H7217">
        <v>3600.0000</v>
      </c>
      <c s="8" t="inlineStr" r="I7217">
        <is>
          <t xml:space="preserve"/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60237470</t>
        </is>
      </c>
      <c s="5" t="inlineStr" r="B7218">
        <is>
          <t xml:space="preserve">INLETS, TYPE A, TYPE 24 FRAME AND GRATE</t>
        </is>
      </c>
      <c s="5" t="inlineStr" r="C7218">
        <is>
          <t xml:space="preserve">EACH   </t>
        </is>
      </c>
      <c s="6" r="D7218">
        <v>8.000</v>
      </c>
      <c s="7" r="E7218">
        <v>1</v>
      </c>
      <c s="8" t="inlineStr" r="F7218">
        <is>
          <t xml:space="preserve">61J15</t>
        </is>
      </c>
      <c s="8" t="inlineStr" r="G7218">
        <is>
          <t xml:space="preserve">122</t>
        </is>
      </c>
      <c s="9" r="H7218">
        <v>2310.0000</v>
      </c>
      <c s="8" t="inlineStr" r="I7218">
        <is>
          <t xml:space="preserve">Y</t>
        </is>
      </c>
      <c s="8" t="inlineStr" r="J7218">
        <is>
          <t xml:space="preserve"> Lake</t>
        </is>
      </c>
    </row>
    <row r="7219" ht="20.25" customHeight="0">
      <c s="5" t="inlineStr" r="A7219">
        <is>
          <t xml:space="preserve">60237470</t>
        </is>
      </c>
      <c s="5" t="inlineStr" r="B7219">
        <is>
          <t xml:space="preserve">INLETS, TYPE A, TYPE 24 FRAME AND GRATE</t>
        </is>
      </c>
      <c s="5" t="inlineStr" r="C7219">
        <is>
          <t xml:space="preserve">EACH   </t>
        </is>
      </c>
      <c s="6" r="D7219">
        <v>8.000</v>
      </c>
      <c s="7" r="E7219">
        <v>1</v>
      </c>
      <c s="8" t="inlineStr" r="F7219">
        <is>
          <t xml:space="preserve">61J15</t>
        </is>
      </c>
      <c s="8" t="inlineStr" r="G7219">
        <is>
          <t xml:space="preserve">122</t>
        </is>
      </c>
      <c s="9" r="H7219">
        <v>2688.8500</v>
      </c>
      <c s="8" t="inlineStr" r="I7219">
        <is>
          <t xml:space="preserve"/>
        </is>
      </c>
      <c s="8" t="inlineStr" r="J7219">
        <is>
          <t xml:space="preserve"> Lake</t>
        </is>
      </c>
    </row>
    <row r="7220" ht="20.25" customHeight="0">
      <c s="5" t="inlineStr" r="A7220">
        <is>
          <t xml:space="preserve">60237470</t>
        </is>
      </c>
      <c s="5" t="inlineStr" r="B7220">
        <is>
          <t xml:space="preserve">INLETS, TYPE A, TYPE 24 FRAME AND GRATE</t>
        </is>
      </c>
      <c s="5" t="inlineStr" r="C7220">
        <is>
          <t xml:space="preserve">EACH   </t>
        </is>
      </c>
      <c s="6" r="D7220">
        <v>8.000</v>
      </c>
      <c s="7" r="E7220">
        <v>1</v>
      </c>
      <c s="8" t="inlineStr" r="F7220">
        <is>
          <t xml:space="preserve">61J15</t>
        </is>
      </c>
      <c s="8" t="inlineStr" r="G7220">
        <is>
          <t xml:space="preserve">122</t>
        </is>
      </c>
      <c s="9" r="H7220">
        <v>3800.0000</v>
      </c>
      <c s="8" t="inlineStr" r="I7220">
        <is>
          <t xml:space="preserve"/>
        </is>
      </c>
      <c s="8" t="inlineStr" r="J7220">
        <is>
          <t xml:space="preserve"> Lake</t>
        </is>
      </c>
    </row>
    <row r="7221" ht="20.25" customHeight="0">
      <c s="5" t="inlineStr" r="A7221">
        <is>
          <t xml:space="preserve">60237470</t>
        </is>
      </c>
      <c s="5" t="inlineStr" r="B7221">
        <is>
          <t xml:space="preserve">INLETS, TYPE A, TYPE 24 FRAME AND GRATE</t>
        </is>
      </c>
      <c s="5" t="inlineStr" r="C7221">
        <is>
          <t xml:space="preserve">EACH   </t>
        </is>
      </c>
      <c s="6" r="D7221">
        <v>8.000</v>
      </c>
      <c s="7" r="E7221">
        <v>1</v>
      </c>
      <c s="8" t="inlineStr" r="F7221">
        <is>
          <t xml:space="preserve">61J16</t>
        </is>
      </c>
      <c s="8" t="inlineStr" r="G7221">
        <is>
          <t xml:space="preserve">084</t>
        </is>
      </c>
      <c s="9" r="H7221">
        <v>2750.0000</v>
      </c>
      <c s="8" t="inlineStr" r="I7221">
        <is>
          <t xml:space="preserve">Y</t>
        </is>
      </c>
      <c s="8" t="inlineStr" r="J7221">
        <is>
          <t xml:space="preserve"> Cook</t>
        </is>
      </c>
    </row>
    <row r="7222" ht="20.25" customHeight="0">
      <c s="5" t="inlineStr" r="A7222">
        <is>
          <t xml:space="preserve">60237470</t>
        </is>
      </c>
      <c s="5" t="inlineStr" r="B7222">
        <is>
          <t xml:space="preserve">INLETS, TYPE A, TYPE 24 FRAME AND GRATE</t>
        </is>
      </c>
      <c s="5" t="inlineStr" r="C7222">
        <is>
          <t xml:space="preserve">EACH   </t>
        </is>
      </c>
      <c s="6" r="D7222">
        <v>8.000</v>
      </c>
      <c s="7" r="E7222">
        <v>1</v>
      </c>
      <c s="8" t="inlineStr" r="F7222">
        <is>
          <t xml:space="preserve">61J16</t>
        </is>
      </c>
      <c s="8" t="inlineStr" r="G7222">
        <is>
          <t xml:space="preserve">084</t>
        </is>
      </c>
      <c s="9" r="H7222">
        <v>3050.0000</v>
      </c>
      <c s="8" t="inlineStr" r="I7222">
        <is>
          <t xml:space="preserve"/>
        </is>
      </c>
      <c s="8" t="inlineStr" r="J7222">
        <is>
          <t xml:space="preserve"> Cook</t>
        </is>
      </c>
    </row>
    <row r="7223" ht="20.25" customHeight="0">
      <c s="5" t="inlineStr" r="A7223">
        <is>
          <t xml:space="preserve">60237470</t>
        </is>
      </c>
      <c s="5" t="inlineStr" r="B7223">
        <is>
          <t xml:space="preserve">INLETS, TYPE A, TYPE 24 FRAME AND GRATE</t>
        </is>
      </c>
      <c s="5" t="inlineStr" r="C7223">
        <is>
          <t xml:space="preserve">EACH   </t>
        </is>
      </c>
      <c s="6" r="D7223">
        <v>2.000</v>
      </c>
      <c s="7" r="E7223">
        <v>1</v>
      </c>
      <c s="8" t="inlineStr" r="F7223">
        <is>
          <t xml:space="preserve">62J30</t>
        </is>
      </c>
      <c s="8" t="inlineStr" r="G7223">
        <is>
          <t xml:space="preserve">063</t>
        </is>
      </c>
      <c s="9" r="H7223">
        <v>2650.0000</v>
      </c>
      <c s="8" t="inlineStr" r="I7223">
        <is>
          <t xml:space="preserve">Y</t>
        </is>
      </c>
      <c s="8" t="inlineStr" r="J7223">
        <is>
          <t xml:space="preserve"> Cook</t>
        </is>
      </c>
    </row>
    <row r="7224" ht="20.25" customHeight="0">
      <c s="5" t="inlineStr" r="A7224">
        <is>
          <t xml:space="preserve">60237470</t>
        </is>
      </c>
      <c s="5" t="inlineStr" r="B7224">
        <is>
          <t xml:space="preserve">INLETS, TYPE A, TYPE 24 FRAME AND GRATE</t>
        </is>
      </c>
      <c s="5" t="inlineStr" r="C7224">
        <is>
          <t xml:space="preserve">EACH   </t>
        </is>
      </c>
      <c s="6" r="D7224">
        <v>2.000</v>
      </c>
      <c s="7" r="E7224">
        <v>1</v>
      </c>
      <c s="8" t="inlineStr" r="F7224">
        <is>
          <t xml:space="preserve">62J30</t>
        </is>
      </c>
      <c s="8" t="inlineStr" r="G7224">
        <is>
          <t xml:space="preserve">063</t>
        </is>
      </c>
      <c s="9" r="H7224">
        <v>2650.0000</v>
      </c>
      <c s="8" t="inlineStr" r="I7224">
        <is>
          <t xml:space="preserve"/>
        </is>
      </c>
      <c s="8" t="inlineStr" r="J7224">
        <is>
          <t xml:space="preserve"> Cook</t>
        </is>
      </c>
    </row>
    <row r="7225" ht="20.25" customHeight="0">
      <c s="5" t="inlineStr" r="A7225">
        <is>
          <t xml:space="preserve">60237470</t>
        </is>
      </c>
      <c s="5" t="inlineStr" r="B7225">
        <is>
          <t xml:space="preserve">INLETS, TYPE A, TYPE 24 FRAME AND GRATE</t>
        </is>
      </c>
      <c s="5" t="inlineStr" r="C7225">
        <is>
          <t xml:space="preserve">EACH   </t>
        </is>
      </c>
      <c s="6" r="D7225">
        <v>2.000</v>
      </c>
      <c s="7" r="E7225">
        <v>1</v>
      </c>
      <c s="8" t="inlineStr" r="F7225">
        <is>
          <t xml:space="preserve">62N85</t>
        </is>
      </c>
      <c s="8" t="inlineStr" r="G7225">
        <is>
          <t xml:space="preserve">064</t>
        </is>
      </c>
      <c s="9" r="H7225">
        <v>1600.0000</v>
      </c>
      <c s="8" t="inlineStr" r="I7225">
        <is>
          <t xml:space="preserve">Y</t>
        </is>
      </c>
      <c s="8" t="inlineStr" r="J7225">
        <is>
          <t xml:space="preserve"> Cook</t>
        </is>
      </c>
    </row>
    <row r="7226" ht="20.25" customHeight="0">
      <c s="5" t="inlineStr" r="A7226">
        <is>
          <t xml:space="preserve">60237470</t>
        </is>
      </c>
      <c s="5" t="inlineStr" r="B7226">
        <is>
          <t xml:space="preserve">INLETS, TYPE A, TYPE 24 FRAME AND GRATE</t>
        </is>
      </c>
      <c s="5" t="inlineStr" r="C7226">
        <is>
          <t xml:space="preserve">EACH   </t>
        </is>
      </c>
      <c s="6" r="D7226">
        <v>2.000</v>
      </c>
      <c s="7" r="E7226">
        <v>1</v>
      </c>
      <c s="8" t="inlineStr" r="F7226">
        <is>
          <t xml:space="preserve">62N85</t>
        </is>
      </c>
      <c s="8" t="inlineStr" r="G7226">
        <is>
          <t xml:space="preserve">064</t>
        </is>
      </c>
      <c s="9" r="H7226">
        <v>4250.0000</v>
      </c>
      <c s="8" t="inlineStr" r="I7226">
        <is>
          <t xml:space="preserve"/>
        </is>
      </c>
      <c s="8" t="inlineStr" r="J7226">
        <is>
          <t xml:space="preserve"> Cook</t>
        </is>
      </c>
    </row>
    <row r="7227" ht="20.25" customHeight="0">
      <c s="5" t="inlineStr" r="A7227">
        <is>
          <t xml:space="preserve">60237470</t>
        </is>
      </c>
      <c s="5" t="inlineStr" r="B7227">
        <is>
          <t xml:space="preserve">INLETS, TYPE A, TYPE 24 FRAME AND GRATE</t>
        </is>
      </c>
      <c s="5" t="inlineStr" r="C7227">
        <is>
          <t xml:space="preserve">EACH   </t>
        </is>
      </c>
      <c s="6" r="D7227">
        <v>2.000</v>
      </c>
      <c s="7" r="E7227">
        <v>1</v>
      </c>
      <c s="8" t="inlineStr" r="F7227">
        <is>
          <t xml:space="preserve">62N85</t>
        </is>
      </c>
      <c s="8" t="inlineStr" r="G7227">
        <is>
          <t xml:space="preserve">064</t>
        </is>
      </c>
      <c s="9" r="H7227">
        <v>10700.0000</v>
      </c>
      <c s="8" t="inlineStr" r="I7227">
        <is>
          <t xml:space="preserve"/>
        </is>
      </c>
      <c s="8" t="inlineStr" r="J7227">
        <is>
          <t xml:space="preserve"> Cook</t>
        </is>
      </c>
    </row>
    <row r="7228" ht="20.25" customHeight="0">
      <c s="5" t="inlineStr" r="A7228">
        <is>
          <t xml:space="preserve">60237470</t>
        </is>
      </c>
      <c s="5" t="inlineStr" r="B7228">
        <is>
          <t xml:space="preserve">INLETS, TYPE A, TYPE 24 FRAME AND GRATE</t>
        </is>
      </c>
      <c s="5" t="inlineStr" r="C7228">
        <is>
          <t xml:space="preserve">EACH   </t>
        </is>
      </c>
      <c s="6" r="D7228">
        <v>16.000</v>
      </c>
      <c s="7" r="E7228">
        <v>3</v>
      </c>
      <c s="8" t="inlineStr" r="F7228">
        <is>
          <t xml:space="preserve">87800</t>
        </is>
      </c>
      <c s="8" t="inlineStr" r="G7228">
        <is>
          <t xml:space="preserve">151</t>
        </is>
      </c>
      <c s="9" r="H7228">
        <v>1400.0000</v>
      </c>
      <c s="8" t="inlineStr" r="I7228">
        <is>
          <t xml:space="preserve">Y</t>
        </is>
      </c>
      <c s="8" t="inlineStr" r="J7228">
        <is>
          <t xml:space="preserve"> Kendall</t>
        </is>
      </c>
    </row>
    <row r="7229" ht="20.25" customHeight="0">
      <c s="5" t="inlineStr" r="A7229">
        <is>
          <t xml:space="preserve">60237470</t>
        </is>
      </c>
      <c s="5" t="inlineStr" r="B7229">
        <is>
          <t xml:space="preserve">INLETS, TYPE A, TYPE 24 FRAME AND GRATE</t>
        </is>
      </c>
      <c s="5" t="inlineStr" r="C7229">
        <is>
          <t xml:space="preserve">EACH   </t>
        </is>
      </c>
      <c s="6" r="D7229">
        <v>16.000</v>
      </c>
      <c s="7" r="E7229">
        <v>3</v>
      </c>
      <c s="8" t="inlineStr" r="F7229">
        <is>
          <t xml:space="preserve">87800</t>
        </is>
      </c>
      <c s="8" t="inlineStr" r="G7229">
        <is>
          <t xml:space="preserve">151</t>
        </is>
      </c>
      <c s="9" r="H7229">
        <v>1705.0000</v>
      </c>
      <c s="8" t="inlineStr" r="I7229">
        <is>
          <t xml:space="preserve"/>
        </is>
      </c>
      <c s="8" t="inlineStr" r="J7229">
        <is>
          <t xml:space="preserve"> Kendall</t>
        </is>
      </c>
    </row>
    <row r="7230" ht="20.25" customHeight="0">
      <c s="5" t="inlineStr" r="A7230">
        <is>
          <t xml:space="preserve">60237470</t>
        </is>
      </c>
      <c s="5" t="inlineStr" r="B7230">
        <is>
          <t xml:space="preserve">INLETS, TYPE A, TYPE 24 FRAME AND GRATE</t>
        </is>
      </c>
      <c s="5" t="inlineStr" r="C7230">
        <is>
          <t xml:space="preserve">EACH   </t>
        </is>
      </c>
      <c s="6" r="D7230">
        <v>16.000</v>
      </c>
      <c s="7" r="E7230">
        <v>3</v>
      </c>
      <c s="8" t="inlineStr" r="F7230">
        <is>
          <t xml:space="preserve">87800</t>
        </is>
      </c>
      <c s="8" t="inlineStr" r="G7230">
        <is>
          <t xml:space="preserve">151</t>
        </is>
      </c>
      <c s="9" r="H7230">
        <v>2400.0000</v>
      </c>
      <c s="8" t="inlineStr" r="I7230">
        <is>
          <t xml:space="preserve"/>
        </is>
      </c>
      <c s="8" t="inlineStr" r="J7230">
        <is>
          <t xml:space="preserve"> Kendall</t>
        </is>
      </c>
    </row>
    <row r="7231" ht="20.25" customHeight="0">
      <c s="5" t="inlineStr" r="A7231">
        <is>
          <t xml:space="preserve">60240210</t>
        </is>
      </c>
      <c s="5" t="inlineStr" r="B7231">
        <is>
          <t xml:space="preserve">INLETS, TYPE B, TYPE 1 FRAME, OPEN LID</t>
        </is>
      </c>
      <c s="5" t="inlineStr" r="C7231">
        <is>
          <t xml:space="preserve">EACH   </t>
        </is>
      </c>
      <c s="6" r="D7231">
        <v>73.000</v>
      </c>
      <c s="7" r="E7231">
        <v>1</v>
      </c>
      <c s="8" t="inlineStr" r="F7231">
        <is>
          <t xml:space="preserve">60Y72</t>
        </is>
      </c>
      <c s="8" t="inlineStr" r="G7231">
        <is>
          <t xml:space="preserve">120</t>
        </is>
      </c>
      <c s="9" r="H7231">
        <v>2400.0000</v>
      </c>
      <c s="8" t="inlineStr" r="I7231">
        <is>
          <t xml:space="preserve">Y</t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60240210</t>
        </is>
      </c>
      <c s="5" t="inlineStr" r="B7232">
        <is>
          <t xml:space="preserve">INLETS, TYPE B, TYPE 1 FRAME, OPEN LID</t>
        </is>
      </c>
      <c s="5" t="inlineStr" r="C7232">
        <is>
          <t xml:space="preserve">EACH   </t>
        </is>
      </c>
      <c s="6" r="D7232">
        <v>73.000</v>
      </c>
      <c s="7" r="E7232">
        <v>1</v>
      </c>
      <c s="8" t="inlineStr" r="F7232">
        <is>
          <t xml:space="preserve">60Y72</t>
        </is>
      </c>
      <c s="8" t="inlineStr" r="G7232">
        <is>
          <t xml:space="preserve">120</t>
        </is>
      </c>
      <c s="9" r="H7232">
        <v>2900.0000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60240210</t>
        </is>
      </c>
      <c s="5" t="inlineStr" r="B7233">
        <is>
          <t xml:space="preserve">INLETS, TYPE B, TYPE 1 FRAME, OPEN LID</t>
        </is>
      </c>
      <c s="5" t="inlineStr" r="C7233">
        <is>
          <t xml:space="preserve">EACH   </t>
        </is>
      </c>
      <c s="6" r="D7233">
        <v>73.000</v>
      </c>
      <c s="7" r="E7233">
        <v>1</v>
      </c>
      <c s="8" t="inlineStr" r="F7233">
        <is>
          <t xml:space="preserve">60Y72</t>
        </is>
      </c>
      <c s="8" t="inlineStr" r="G7233">
        <is>
          <t xml:space="preserve">120</t>
        </is>
      </c>
      <c s="9" r="H7233">
        <v>3400.0000</v>
      </c>
      <c s="8" t="inlineStr" r="I7233">
        <is>
          <t xml:space="preserve"/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60240210</t>
        </is>
      </c>
      <c s="5" t="inlineStr" r="B7234">
        <is>
          <t xml:space="preserve">INLETS, TYPE B, TYPE 1 FRAME, OPEN LID</t>
        </is>
      </c>
      <c s="5" t="inlineStr" r="C7234">
        <is>
          <t xml:space="preserve">EACH   </t>
        </is>
      </c>
      <c s="6" r="D7234">
        <v>1.000</v>
      </c>
      <c s="7" r="E7234">
        <v>3</v>
      </c>
      <c s="8" t="inlineStr" r="F7234">
        <is>
          <t xml:space="preserve">87812</t>
        </is>
      </c>
      <c s="8" t="inlineStr" r="G7234">
        <is>
          <t xml:space="preserve">106</t>
        </is>
      </c>
      <c s="9" r="H7234">
        <v>2000.0000</v>
      </c>
      <c s="8" t="inlineStr" r="I7234">
        <is>
          <t xml:space="preserve">Y</t>
        </is>
      </c>
      <c s="8" t="inlineStr" r="J7234">
        <is>
          <t xml:space="preserve"> Kankakee</t>
        </is>
      </c>
    </row>
    <row r="7235" ht="20.25" customHeight="0">
      <c s="5" t="inlineStr" r="A7235">
        <is>
          <t xml:space="preserve">60240210</t>
        </is>
      </c>
      <c s="5" t="inlineStr" r="B7235">
        <is>
          <t xml:space="preserve">INLETS, TYPE B, TYPE 1 FRAME, OPEN LID</t>
        </is>
      </c>
      <c s="5" t="inlineStr" r="C7235">
        <is>
          <t xml:space="preserve">EACH   </t>
        </is>
      </c>
      <c s="6" r="D7235">
        <v>1.000</v>
      </c>
      <c s="7" r="E7235">
        <v>3</v>
      </c>
      <c s="8" t="inlineStr" r="F7235">
        <is>
          <t xml:space="preserve">87812</t>
        </is>
      </c>
      <c s="8" t="inlineStr" r="G7235">
        <is>
          <t xml:space="preserve">106</t>
        </is>
      </c>
      <c s="9" r="H7235">
        <v>1900.0000</v>
      </c>
      <c s="8" t="inlineStr" r="I7235">
        <is>
          <t xml:space="preserve"/>
        </is>
      </c>
      <c s="8" t="inlineStr" r="J7235">
        <is>
          <t xml:space="preserve"> Kankakee</t>
        </is>
      </c>
    </row>
    <row r="7236" ht="20.25" customHeight="0">
      <c s="5" t="inlineStr" r="A7236">
        <is>
          <t xml:space="preserve">60240210</t>
        </is>
      </c>
      <c s="5" t="inlineStr" r="B7236">
        <is>
          <t xml:space="preserve">INLETS, TYPE B, TYPE 1 FRAME, OPEN LID</t>
        </is>
      </c>
      <c s="5" t="inlineStr" r="C7236">
        <is>
          <t xml:space="preserve">EACH   </t>
        </is>
      </c>
      <c s="6" r="D7236">
        <v>1.000</v>
      </c>
      <c s="7" r="E7236">
        <v>3</v>
      </c>
      <c s="8" t="inlineStr" r="F7236">
        <is>
          <t xml:space="preserve">87812</t>
        </is>
      </c>
      <c s="8" t="inlineStr" r="G7236">
        <is>
          <t xml:space="preserve">106</t>
        </is>
      </c>
      <c s="9" r="H7236">
        <v>2500.0000</v>
      </c>
      <c s="8" t="inlineStr" r="I7236">
        <is>
          <t xml:space="preserve"/>
        </is>
      </c>
      <c s="8" t="inlineStr" r="J7236">
        <is>
          <t xml:space="preserve"> Kankakee</t>
        </is>
      </c>
    </row>
    <row r="7237" ht="20.25" customHeight="0">
      <c s="5" t="inlineStr" r="A7237">
        <is>
          <t xml:space="preserve">60240210</t>
        </is>
      </c>
      <c s="5" t="inlineStr" r="B7237">
        <is>
          <t xml:space="preserve">INLETS, TYPE B, TYPE 1 FRAME, OPEN LID</t>
        </is>
      </c>
      <c s="5" t="inlineStr" r="C7237">
        <is>
          <t xml:space="preserve">EACH   </t>
        </is>
      </c>
      <c s="6" r="D7237">
        <v>1.000</v>
      </c>
      <c s="7" r="E7237">
        <v>3</v>
      </c>
      <c s="8" t="inlineStr" r="F7237">
        <is>
          <t xml:space="preserve">87812</t>
        </is>
      </c>
      <c s="8" t="inlineStr" r="G7237">
        <is>
          <t xml:space="preserve">106</t>
        </is>
      </c>
      <c s="9" r="H7237">
        <v>2536.0000</v>
      </c>
      <c s="8" t="inlineStr" r="I7237">
        <is>
          <t xml:space="preserve"/>
        </is>
      </c>
      <c s="8" t="inlineStr" r="J7237">
        <is>
          <t xml:space="preserve"> Kankakee</t>
        </is>
      </c>
    </row>
    <row r="7238" ht="20.25" customHeight="0">
      <c s="5" t="inlineStr" r="A7238">
        <is>
          <t xml:space="preserve">60240210</t>
        </is>
      </c>
      <c s="5" t="inlineStr" r="B7238">
        <is>
          <t xml:space="preserve">INLETS, TYPE B, TYPE 1 FRAME, OPEN LID</t>
        </is>
      </c>
      <c s="5" t="inlineStr" r="C7238">
        <is>
          <t xml:space="preserve">EACH   </t>
        </is>
      </c>
      <c s="6" r="D7238">
        <v>1.000</v>
      </c>
      <c s="7" r="E7238">
        <v>3</v>
      </c>
      <c s="8" t="inlineStr" r="F7238">
        <is>
          <t xml:space="preserve">87812</t>
        </is>
      </c>
      <c s="8" t="inlineStr" r="G7238">
        <is>
          <t xml:space="preserve">106</t>
        </is>
      </c>
      <c s="9" r="H7238">
        <v>2900.0000</v>
      </c>
      <c s="8" t="inlineStr" r="I7238">
        <is>
          <t xml:space="preserve"/>
        </is>
      </c>
      <c s="8" t="inlineStr" r="J7238">
        <is>
          <t xml:space="preserve"> Kankakee</t>
        </is>
      </c>
    </row>
    <row r="7239" ht="20.25" customHeight="0">
      <c s="5" t="inlineStr" r="A7239">
        <is>
          <t xml:space="preserve">60240215</t>
        </is>
      </c>
      <c s="5" t="inlineStr" r="B7239">
        <is>
          <t xml:space="preserve">INLETS, TYPE B, TYPE 1 FRAME, CLOSED LID</t>
        </is>
      </c>
      <c s="5" t="inlineStr" r="C7239">
        <is>
          <t xml:space="preserve">EACH   </t>
        </is>
      </c>
      <c s="6" r="D7239">
        <v>2.000</v>
      </c>
      <c s="7" r="E7239">
        <v>5</v>
      </c>
      <c s="8" t="inlineStr" r="F7239">
        <is>
          <t xml:space="preserve">70B05</t>
        </is>
      </c>
      <c s="8" t="inlineStr" r="G7239">
        <is>
          <t xml:space="preserve">093</t>
        </is>
      </c>
      <c s="9" r="H7239">
        <v>2800.0000</v>
      </c>
      <c s="8" t="inlineStr" r="I7239">
        <is>
          <t xml:space="preserve">Y</t>
        </is>
      </c>
      <c s="8" t="inlineStr" r="J7239">
        <is>
          <t xml:space="preserve"> Vermilion</t>
        </is>
      </c>
    </row>
    <row r="7240" ht="20.25" customHeight="0">
      <c s="5" t="inlineStr" r="A7240">
        <is>
          <t xml:space="preserve">60240215</t>
        </is>
      </c>
      <c s="5" t="inlineStr" r="B7240">
        <is>
          <t xml:space="preserve">INLETS, TYPE B, TYPE 1 FRAME, CLOSED LID</t>
        </is>
      </c>
      <c s="5" t="inlineStr" r="C7240">
        <is>
          <t xml:space="preserve">EACH   </t>
        </is>
      </c>
      <c s="6" r="D7240">
        <v>2.000</v>
      </c>
      <c s="7" r="E7240">
        <v>5</v>
      </c>
      <c s="8" t="inlineStr" r="F7240">
        <is>
          <t xml:space="preserve">70B05</t>
        </is>
      </c>
      <c s="8" t="inlineStr" r="G7240">
        <is>
          <t xml:space="preserve">093</t>
        </is>
      </c>
      <c s="9" r="H7240">
        <v>3222.0000</v>
      </c>
      <c s="8" t="inlineStr" r="I7240">
        <is>
          <t xml:space="preserve"/>
        </is>
      </c>
      <c s="8" t="inlineStr" r="J7240">
        <is>
          <t xml:space="preserve"> Vermilion</t>
        </is>
      </c>
    </row>
    <row r="7241" ht="20.25" customHeight="0">
      <c s="5" t="inlineStr" r="A7241">
        <is>
          <t xml:space="preserve">60240215</t>
        </is>
      </c>
      <c s="5" t="inlineStr" r="B7241">
        <is>
          <t xml:space="preserve">INLETS, TYPE B, TYPE 1 FRAME, CLOSED LID</t>
        </is>
      </c>
      <c s="5" t="inlineStr" r="C7241">
        <is>
          <t xml:space="preserve">EACH   </t>
        </is>
      </c>
      <c s="6" r="D7241">
        <v>1.000</v>
      </c>
      <c s="7" r="E7241">
        <v>7</v>
      </c>
      <c s="8" t="inlineStr" r="F7241">
        <is>
          <t xml:space="preserve">74574</t>
        </is>
      </c>
      <c s="8" t="inlineStr" r="G7241">
        <is>
          <t xml:space="preserve">146</t>
        </is>
      </c>
      <c s="9" r="H7241">
        <v>3639.0200</v>
      </c>
      <c s="8" t="inlineStr" r="I7241">
        <is>
          <t xml:space="preserve">Y</t>
        </is>
      </c>
      <c s="8" t="inlineStr" r="J7241">
        <is>
          <t xml:space="preserve"> Wayne</t>
        </is>
      </c>
    </row>
    <row r="7242" ht="20.25" customHeight="0">
      <c s="5" t="inlineStr" r="A7242">
        <is>
          <t xml:space="preserve">60240220</t>
        </is>
      </c>
      <c s="5" t="inlineStr" r="B7242">
        <is>
          <t xml:space="preserve">INLETS, TYPE B, TYPE 3 FRAME AND GRATE</t>
        </is>
      </c>
      <c s="5" t="inlineStr" r="C7242">
        <is>
          <t xml:space="preserve">EACH   </t>
        </is>
      </c>
      <c s="6" r="D7242">
        <v>185.000</v>
      </c>
      <c s="7" r="E7242">
        <v>1</v>
      </c>
      <c s="8" t="inlineStr" r="F7242">
        <is>
          <t xml:space="preserve">60Y72</t>
        </is>
      </c>
      <c s="8" t="inlineStr" r="G7242">
        <is>
          <t xml:space="preserve">120</t>
        </is>
      </c>
      <c s="9" r="H7242">
        <v>2400.0000</v>
      </c>
      <c s="8" t="inlineStr" r="I7242">
        <is>
          <t xml:space="preserve">Y</t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60240220</t>
        </is>
      </c>
      <c s="5" t="inlineStr" r="B7243">
        <is>
          <t xml:space="preserve">INLETS, TYPE B, TYPE 3 FRAME AND GRATE</t>
        </is>
      </c>
      <c s="5" t="inlineStr" r="C7243">
        <is>
          <t xml:space="preserve">EACH   </t>
        </is>
      </c>
      <c s="6" r="D7243">
        <v>185.000</v>
      </c>
      <c s="7" r="E7243">
        <v>1</v>
      </c>
      <c s="8" t="inlineStr" r="F7243">
        <is>
          <t xml:space="preserve">60Y72</t>
        </is>
      </c>
      <c s="8" t="inlineStr" r="G7243">
        <is>
          <t xml:space="preserve">120</t>
        </is>
      </c>
      <c s="9" r="H7243">
        <v>2900.0000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60240220</t>
        </is>
      </c>
      <c s="5" t="inlineStr" r="B7244">
        <is>
          <t xml:space="preserve">INLETS, TYPE B, TYPE 3 FRAME AND GRATE</t>
        </is>
      </c>
      <c s="5" t="inlineStr" r="C7244">
        <is>
          <t xml:space="preserve">EACH   </t>
        </is>
      </c>
      <c s="6" r="D7244">
        <v>185.000</v>
      </c>
      <c s="7" r="E7244">
        <v>1</v>
      </c>
      <c s="8" t="inlineStr" r="F7244">
        <is>
          <t xml:space="preserve">60Y72</t>
        </is>
      </c>
      <c s="8" t="inlineStr" r="G7244">
        <is>
          <t xml:space="preserve">120</t>
        </is>
      </c>
      <c s="9" r="H7244">
        <v>3000.0000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60240220</t>
        </is>
      </c>
      <c s="5" t="inlineStr" r="B7245">
        <is>
          <t xml:space="preserve">INLETS, TYPE B, TYPE 3 FRAME AND GRATE</t>
        </is>
      </c>
      <c s="5" t="inlineStr" r="C7245">
        <is>
          <t xml:space="preserve">EACH   </t>
        </is>
      </c>
      <c s="6" r="D7245">
        <v>2.000</v>
      </c>
      <c s="7" r="E7245">
        <v>5</v>
      </c>
      <c s="8" t="inlineStr" r="F7245">
        <is>
          <t xml:space="preserve">70B05</t>
        </is>
      </c>
      <c s="8" t="inlineStr" r="G7245">
        <is>
          <t xml:space="preserve">093</t>
        </is>
      </c>
      <c s="9" r="H7245">
        <v>3000.0000</v>
      </c>
      <c s="8" t="inlineStr" r="I7245">
        <is>
          <t xml:space="preserve">Y</t>
        </is>
      </c>
      <c s="8" t="inlineStr" r="J7245">
        <is>
          <t xml:space="preserve"> Vermilion</t>
        </is>
      </c>
    </row>
    <row r="7246" ht="20.25" customHeight="0">
      <c s="5" t="inlineStr" r="A7246">
        <is>
          <t xml:space="preserve">60240220</t>
        </is>
      </c>
      <c s="5" t="inlineStr" r="B7246">
        <is>
          <t xml:space="preserve">INLETS, TYPE B, TYPE 3 FRAME AND GRATE</t>
        </is>
      </c>
      <c s="5" t="inlineStr" r="C7246">
        <is>
          <t xml:space="preserve">EACH   </t>
        </is>
      </c>
      <c s="6" r="D7246">
        <v>2.000</v>
      </c>
      <c s="7" r="E7246">
        <v>5</v>
      </c>
      <c s="8" t="inlineStr" r="F7246">
        <is>
          <t xml:space="preserve">70B05</t>
        </is>
      </c>
      <c s="8" t="inlineStr" r="G7246">
        <is>
          <t xml:space="preserve">093</t>
        </is>
      </c>
      <c s="9" r="H7246">
        <v>3086.0000</v>
      </c>
      <c s="8" t="inlineStr" r="I7246">
        <is>
          <t xml:space="preserve"/>
        </is>
      </c>
      <c s="8" t="inlineStr" r="J7246">
        <is>
          <t xml:space="preserve"> Vermilion</t>
        </is>
      </c>
    </row>
    <row r="7247" ht="20.25" customHeight="0">
      <c s="5" t="inlineStr" r="A7247">
        <is>
          <t xml:space="preserve">60240220</t>
        </is>
      </c>
      <c s="5" t="inlineStr" r="B7247">
        <is>
          <t xml:space="preserve">INLETS, TYPE B, TYPE 3 FRAME AND GRATE</t>
        </is>
      </c>
      <c s="5" t="inlineStr" r="C7247">
        <is>
          <t xml:space="preserve">EACH   </t>
        </is>
      </c>
      <c s="6" r="D7247">
        <v>57.000</v>
      </c>
      <c s="7" r="E7247">
        <v>7</v>
      </c>
      <c s="8" t="inlineStr" r="F7247">
        <is>
          <t xml:space="preserve">74212</t>
        </is>
      </c>
      <c s="8" t="inlineStr" r="G7247">
        <is>
          <t xml:space="preserve">147</t>
        </is>
      </c>
      <c s="9" r="H7247">
        <v>3600.0000</v>
      </c>
      <c s="8" t="inlineStr" r="I7247">
        <is>
          <t xml:space="preserve">Y</t>
        </is>
      </c>
      <c s="8" t="inlineStr" r="J7247">
        <is>
          <t xml:space="preserve"> Effingham</t>
        </is>
      </c>
    </row>
    <row r="7248" ht="20.25" customHeight="0">
      <c s="5" t="inlineStr" r="A7248">
        <is>
          <t xml:space="preserve">60240220</t>
        </is>
      </c>
      <c s="5" t="inlineStr" r="B7248">
        <is>
          <t xml:space="preserve">INLETS, TYPE B, TYPE 3 FRAME AND GRATE</t>
        </is>
      </c>
      <c s="5" t="inlineStr" r="C7248">
        <is>
          <t xml:space="preserve">EACH   </t>
        </is>
      </c>
      <c s="6" r="D7248">
        <v>57.000</v>
      </c>
      <c s="7" r="E7248">
        <v>7</v>
      </c>
      <c s="8" t="inlineStr" r="F7248">
        <is>
          <t xml:space="preserve">74212</t>
        </is>
      </c>
      <c s="8" t="inlineStr" r="G7248">
        <is>
          <t xml:space="preserve">147</t>
        </is>
      </c>
      <c s="9" r="H7248">
        <v>3200.0000</v>
      </c>
      <c s="8" t="inlineStr" r="I7248">
        <is>
          <t xml:space="preserve"/>
        </is>
      </c>
      <c s="8" t="inlineStr" r="J7248">
        <is>
          <t xml:space="preserve"> Effingham</t>
        </is>
      </c>
    </row>
    <row r="7249" ht="20.25" customHeight="0">
      <c s="5" t="inlineStr" r="A7249">
        <is>
          <t xml:space="preserve">60240220</t>
        </is>
      </c>
      <c s="5" t="inlineStr" r="B7249">
        <is>
          <t xml:space="preserve">INLETS, TYPE B, TYPE 3 FRAME AND GRATE</t>
        </is>
      </c>
      <c s="5" t="inlineStr" r="C7249">
        <is>
          <t xml:space="preserve">EACH   </t>
        </is>
      </c>
      <c s="6" r="D7249">
        <v>1.000</v>
      </c>
      <c s="7" r="E7249">
        <v>8</v>
      </c>
      <c s="8" t="inlineStr" r="F7249">
        <is>
          <t xml:space="preserve">76N83</t>
        </is>
      </c>
      <c s="8" t="inlineStr" r="G7249">
        <is>
          <t xml:space="preserve">149</t>
        </is>
      </c>
      <c s="9" r="H7249">
        <v>5354.6100</v>
      </c>
      <c s="8" t="inlineStr" r="I7249">
        <is>
          <t xml:space="preserve">Y</t>
        </is>
      </c>
      <c s="8" t="inlineStr" r="J7249">
        <is>
          <t xml:space="preserve"> Madison</t>
        </is>
      </c>
    </row>
    <row r="7250" ht="20.25" customHeight="0">
      <c s="5" t="inlineStr" r="A7250">
        <is>
          <t xml:space="preserve">60240220</t>
        </is>
      </c>
      <c s="5" t="inlineStr" r="B7250">
        <is>
          <t xml:space="preserve">INLETS, TYPE B, TYPE 3 FRAME AND GRATE</t>
        </is>
      </c>
      <c s="5" t="inlineStr" r="C7250">
        <is>
          <t xml:space="preserve">EACH   </t>
        </is>
      </c>
      <c s="6" r="D7250">
        <v>1.000</v>
      </c>
      <c s="7" r="E7250">
        <v>8</v>
      </c>
      <c s="8" t="inlineStr" r="F7250">
        <is>
          <t xml:space="preserve">76N83</t>
        </is>
      </c>
      <c s="8" t="inlineStr" r="G7250">
        <is>
          <t xml:space="preserve">149</t>
        </is>
      </c>
      <c s="9" r="H7250">
        <v>2500.0000</v>
      </c>
      <c s="8" t="inlineStr" r="I7250">
        <is>
          <t xml:space="preserve"/>
        </is>
      </c>
      <c s="8" t="inlineStr" r="J7250">
        <is>
          <t xml:space="preserve"> Madison</t>
        </is>
      </c>
    </row>
    <row r="7251" ht="20.25" customHeight="0">
      <c s="5" t="inlineStr" r="A7251">
        <is>
          <t xml:space="preserve">60240301</t>
        </is>
      </c>
      <c s="5" t="inlineStr" r="B7251">
        <is>
          <t xml:space="preserve">INLETS, TYPE B, TYPE 8 GRATE</t>
        </is>
      </c>
      <c s="5" t="inlineStr" r="C7251">
        <is>
          <t xml:space="preserve">EACH   </t>
        </is>
      </c>
      <c s="6" r="D7251">
        <v>2.000</v>
      </c>
      <c s="7" r="E7251">
        <v>7</v>
      </c>
      <c s="8" t="inlineStr" r="F7251">
        <is>
          <t xml:space="preserve">74212</t>
        </is>
      </c>
      <c s="8" t="inlineStr" r="G7251">
        <is>
          <t xml:space="preserve">147</t>
        </is>
      </c>
      <c s="9" r="H7251">
        <v>3325.0000</v>
      </c>
      <c s="8" t="inlineStr" r="I7251">
        <is>
          <t xml:space="preserve">Y</t>
        </is>
      </c>
      <c s="8" t="inlineStr" r="J7251">
        <is>
          <t xml:space="preserve"> Effingham</t>
        </is>
      </c>
    </row>
    <row r="7252" ht="20.25" customHeight="0">
      <c s="5" t="inlineStr" r="A7252">
        <is>
          <t xml:space="preserve">60240301</t>
        </is>
      </c>
      <c s="5" t="inlineStr" r="B7252">
        <is>
          <t xml:space="preserve">INLETS, TYPE B, TYPE 8 GRATE</t>
        </is>
      </c>
      <c s="5" t="inlineStr" r="C7252">
        <is>
          <t xml:space="preserve">EACH   </t>
        </is>
      </c>
      <c s="6" r="D7252">
        <v>2.000</v>
      </c>
      <c s="7" r="E7252">
        <v>7</v>
      </c>
      <c s="8" t="inlineStr" r="F7252">
        <is>
          <t xml:space="preserve">74212</t>
        </is>
      </c>
      <c s="8" t="inlineStr" r="G7252">
        <is>
          <t xml:space="preserve">147</t>
        </is>
      </c>
      <c s="9" r="H7252">
        <v>3200.0000</v>
      </c>
      <c s="8" t="inlineStr" r="I7252">
        <is>
          <t xml:space="preserve"/>
        </is>
      </c>
      <c s="8" t="inlineStr" r="J7252">
        <is>
          <t xml:space="preserve"> Effingham</t>
        </is>
      </c>
    </row>
    <row r="7253" ht="20.25" customHeight="0">
      <c s="5" t="inlineStr" r="A7253">
        <is>
          <t xml:space="preserve">60240320</t>
        </is>
      </c>
      <c s="5" t="inlineStr" r="B7253">
        <is>
          <t xml:space="preserve">INLETS, TYPE B, TYPE 15 FRAME AND LID</t>
        </is>
      </c>
      <c s="5" t="inlineStr" r="C7253">
        <is>
          <t xml:space="preserve">EACH   </t>
        </is>
      </c>
      <c s="6" r="D7253">
        <v>15.000</v>
      </c>
      <c s="7" r="E7253">
        <v>7</v>
      </c>
      <c s="8" t="inlineStr" r="F7253">
        <is>
          <t xml:space="preserve">74212</t>
        </is>
      </c>
      <c s="8" t="inlineStr" r="G7253">
        <is>
          <t xml:space="preserve">147</t>
        </is>
      </c>
      <c s="9" r="H7253">
        <v>3550.0000</v>
      </c>
      <c s="8" t="inlineStr" r="I7253">
        <is>
          <t xml:space="preserve">Y</t>
        </is>
      </c>
      <c s="8" t="inlineStr" r="J7253">
        <is>
          <t xml:space="preserve"> Effingham</t>
        </is>
      </c>
    </row>
    <row r="7254" ht="20.25" customHeight="0">
      <c s="5" t="inlineStr" r="A7254">
        <is>
          <t xml:space="preserve">60240320</t>
        </is>
      </c>
      <c s="5" t="inlineStr" r="B7254">
        <is>
          <t xml:space="preserve">INLETS, TYPE B, TYPE 15 FRAME AND LID</t>
        </is>
      </c>
      <c s="5" t="inlineStr" r="C7254">
        <is>
          <t xml:space="preserve">EACH   </t>
        </is>
      </c>
      <c s="6" r="D7254">
        <v>15.000</v>
      </c>
      <c s="7" r="E7254">
        <v>7</v>
      </c>
      <c s="8" t="inlineStr" r="F7254">
        <is>
          <t xml:space="preserve">74212</t>
        </is>
      </c>
      <c s="8" t="inlineStr" r="G7254">
        <is>
          <t xml:space="preserve">147</t>
        </is>
      </c>
      <c s="9" r="H7254">
        <v>3200.0000</v>
      </c>
      <c s="8" t="inlineStr" r="I7254">
        <is>
          <t xml:space="preserve"/>
        </is>
      </c>
      <c s="8" t="inlineStr" r="J7254">
        <is>
          <t xml:space="preserve"> Effingham</t>
        </is>
      </c>
    </row>
    <row r="7255" ht="20.25" customHeight="0">
      <c s="5" t="inlineStr" r="A7255">
        <is>
          <t xml:space="preserve">60240327</t>
        </is>
      </c>
      <c s="5" t="inlineStr" r="B7255">
        <is>
          <t xml:space="preserve">INLETS, TYPE B, TYPE 23 FRAME AND GRATE</t>
        </is>
      </c>
      <c s="5" t="inlineStr" r="C7255">
        <is>
          <t xml:space="preserve">EACH   </t>
        </is>
      </c>
      <c s="6" r="D7255">
        <v>9.000</v>
      </c>
      <c s="7" r="E7255">
        <v>1</v>
      </c>
      <c s="8" t="inlineStr" r="F7255">
        <is>
          <t xml:space="preserve">61H23</t>
        </is>
      </c>
      <c s="8" t="inlineStr" r="G7255">
        <is>
          <t xml:space="preserve">077</t>
        </is>
      </c>
      <c s="9" r="H7255">
        <v>2800.0000</v>
      </c>
      <c s="8" t="inlineStr" r="I7255">
        <is>
          <t xml:space="preserve">Y</t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60240327</t>
        </is>
      </c>
      <c s="5" t="inlineStr" r="B7256">
        <is>
          <t xml:space="preserve">INLETS, TYPE B, TYPE 23 FRAME AND GRATE</t>
        </is>
      </c>
      <c s="5" t="inlineStr" r="C7256">
        <is>
          <t xml:space="preserve">EACH   </t>
        </is>
      </c>
      <c s="6" r="D7256">
        <v>9.000</v>
      </c>
      <c s="7" r="E7256">
        <v>1</v>
      </c>
      <c s="8" t="inlineStr" r="F7256">
        <is>
          <t xml:space="preserve">61H23</t>
        </is>
      </c>
      <c s="8" t="inlineStr" r="G7256">
        <is>
          <t xml:space="preserve">077</t>
        </is>
      </c>
      <c s="9" r="H7256">
        <v>2450.0000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60240327</t>
        </is>
      </c>
      <c s="5" t="inlineStr" r="B7257">
        <is>
          <t xml:space="preserve">INLETS, TYPE B, TYPE 23 FRAME AND GRATE</t>
        </is>
      </c>
      <c s="5" t="inlineStr" r="C7257">
        <is>
          <t xml:space="preserve">EACH   </t>
        </is>
      </c>
      <c s="6" r="D7257">
        <v>9.000</v>
      </c>
      <c s="7" r="E7257">
        <v>1</v>
      </c>
      <c s="8" t="inlineStr" r="F7257">
        <is>
          <t xml:space="preserve">61H23</t>
        </is>
      </c>
      <c s="8" t="inlineStr" r="G7257">
        <is>
          <t xml:space="preserve">077</t>
        </is>
      </c>
      <c s="9" r="H7257">
        <v>2900.0000</v>
      </c>
      <c s="8" t="inlineStr" r="I7257">
        <is>
          <t xml:space="preserve"/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60240327</t>
        </is>
      </c>
      <c s="5" t="inlineStr" r="B7258">
        <is>
          <t xml:space="preserve">INLETS, TYPE B, TYPE 23 FRAME AND GRATE</t>
        </is>
      </c>
      <c s="5" t="inlineStr" r="C7258">
        <is>
          <t xml:space="preserve">EACH   </t>
        </is>
      </c>
      <c s="6" r="D7258">
        <v>9.000</v>
      </c>
      <c s="7" r="E7258">
        <v>1</v>
      </c>
      <c s="8" t="inlineStr" r="F7258">
        <is>
          <t xml:space="preserve">61H23</t>
        </is>
      </c>
      <c s="8" t="inlineStr" r="G7258">
        <is>
          <t xml:space="preserve">077</t>
        </is>
      </c>
      <c s="9" r="H7258">
        <v>3250.0000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60240327</t>
        </is>
      </c>
      <c s="5" t="inlineStr" r="B7259">
        <is>
          <t xml:space="preserve">INLETS, TYPE B, TYPE 23 FRAME AND GRATE</t>
        </is>
      </c>
      <c s="5" t="inlineStr" r="C7259">
        <is>
          <t xml:space="preserve">EACH   </t>
        </is>
      </c>
      <c s="6" r="D7259">
        <v>9.000</v>
      </c>
      <c s="7" r="E7259">
        <v>1</v>
      </c>
      <c s="8" t="inlineStr" r="F7259">
        <is>
          <t xml:space="preserve">61H23</t>
        </is>
      </c>
      <c s="8" t="inlineStr" r="G7259">
        <is>
          <t xml:space="preserve">077</t>
        </is>
      </c>
      <c s="9" r="H7259">
        <v>3400.0000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60240328</t>
        </is>
      </c>
      <c s="5" t="inlineStr" r="B7260">
        <is>
          <t xml:space="preserve">INLETS, TYPE B, TYPE 24 FRAME AND GRATE</t>
        </is>
      </c>
      <c s="5" t="inlineStr" r="C7260">
        <is>
          <t xml:space="preserve">EACH   </t>
        </is>
      </c>
      <c s="6" r="D7260">
        <v>1.000</v>
      </c>
      <c s="7" r="E7260">
        <v>1</v>
      </c>
      <c s="8" t="inlineStr" r="F7260">
        <is>
          <t xml:space="preserve">60Y72</t>
        </is>
      </c>
      <c s="8" t="inlineStr" r="G7260">
        <is>
          <t xml:space="preserve">120</t>
        </is>
      </c>
      <c s="9" r="H7260">
        <v>2499.9900</v>
      </c>
      <c s="8" t="inlineStr" r="I7260">
        <is>
          <t xml:space="preserve">Y</t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60240328</t>
        </is>
      </c>
      <c s="5" t="inlineStr" r="B7261">
        <is>
          <t xml:space="preserve">INLETS, TYPE B, TYPE 24 FRAME AND GRATE</t>
        </is>
      </c>
      <c s="5" t="inlineStr" r="C7261">
        <is>
          <t xml:space="preserve">EACH   </t>
        </is>
      </c>
      <c s="6" r="D7261">
        <v>1.000</v>
      </c>
      <c s="7" r="E7261">
        <v>1</v>
      </c>
      <c s="8" t="inlineStr" r="F7261">
        <is>
          <t xml:space="preserve">60Y72</t>
        </is>
      </c>
      <c s="8" t="inlineStr" r="G7261">
        <is>
          <t xml:space="preserve">120</t>
        </is>
      </c>
      <c s="9" r="H7261">
        <v>2900.0000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60240328</t>
        </is>
      </c>
      <c s="5" t="inlineStr" r="B7262">
        <is>
          <t xml:space="preserve">INLETS, TYPE B, TYPE 24 FRAME AND GRATE</t>
        </is>
      </c>
      <c s="5" t="inlineStr" r="C7262">
        <is>
          <t xml:space="preserve">EACH   </t>
        </is>
      </c>
      <c s="6" r="D7262">
        <v>1.000</v>
      </c>
      <c s="7" r="E7262">
        <v>1</v>
      </c>
      <c s="8" t="inlineStr" r="F7262">
        <is>
          <t xml:space="preserve">60Y72</t>
        </is>
      </c>
      <c s="8" t="inlineStr" r="G7262">
        <is>
          <t xml:space="preserve">120</t>
        </is>
      </c>
      <c s="9" r="H7262">
        <v>3500.0000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60240328</t>
        </is>
      </c>
      <c s="5" t="inlineStr" r="B7263">
        <is>
          <t xml:space="preserve">INLETS, TYPE B, TYPE 24 FRAME AND GRATE</t>
        </is>
      </c>
      <c s="5" t="inlineStr" r="C7263">
        <is>
          <t xml:space="preserve">EACH   </t>
        </is>
      </c>
      <c s="6" r="D7263">
        <v>1.000</v>
      </c>
      <c s="7" r="E7263">
        <v>1</v>
      </c>
      <c s="8" t="inlineStr" r="F7263">
        <is>
          <t xml:space="preserve">61J15</t>
        </is>
      </c>
      <c s="8" t="inlineStr" r="G7263">
        <is>
          <t xml:space="preserve">122</t>
        </is>
      </c>
      <c s="9" r="H7263">
        <v>2635.0000</v>
      </c>
      <c s="8" t="inlineStr" r="I7263">
        <is>
          <t xml:space="preserve">Y</t>
        </is>
      </c>
      <c s="8" t="inlineStr" r="J7263">
        <is>
          <t xml:space="preserve"> Lake</t>
        </is>
      </c>
    </row>
    <row r="7264" ht="20.25" customHeight="0">
      <c s="5" t="inlineStr" r="A7264">
        <is>
          <t xml:space="preserve">60240328</t>
        </is>
      </c>
      <c s="5" t="inlineStr" r="B7264">
        <is>
          <t xml:space="preserve">INLETS, TYPE B, TYPE 24 FRAME AND GRATE</t>
        </is>
      </c>
      <c s="5" t="inlineStr" r="C7264">
        <is>
          <t xml:space="preserve">EACH   </t>
        </is>
      </c>
      <c s="6" r="D7264">
        <v>1.000</v>
      </c>
      <c s="7" r="E7264">
        <v>1</v>
      </c>
      <c s="8" t="inlineStr" r="F7264">
        <is>
          <t xml:space="preserve">61J15</t>
        </is>
      </c>
      <c s="8" t="inlineStr" r="G7264">
        <is>
          <t xml:space="preserve">122</t>
        </is>
      </c>
      <c s="9" r="H7264">
        <v>3648.8000</v>
      </c>
      <c s="8" t="inlineStr" r="I7264">
        <is>
          <t xml:space="preserve"/>
        </is>
      </c>
      <c s="8" t="inlineStr" r="J7264">
        <is>
          <t xml:space="preserve"> Lake</t>
        </is>
      </c>
    </row>
    <row r="7265" ht="20.25" customHeight="0">
      <c s="5" t="inlineStr" r="A7265">
        <is>
          <t xml:space="preserve">60240328</t>
        </is>
      </c>
      <c s="5" t="inlineStr" r="B7265">
        <is>
          <t xml:space="preserve">INLETS, TYPE B, TYPE 24 FRAME AND GRATE</t>
        </is>
      </c>
      <c s="5" t="inlineStr" r="C7265">
        <is>
          <t xml:space="preserve">EACH   </t>
        </is>
      </c>
      <c s="6" r="D7265">
        <v>1.000</v>
      </c>
      <c s="7" r="E7265">
        <v>1</v>
      </c>
      <c s="8" t="inlineStr" r="F7265">
        <is>
          <t xml:space="preserve">61J15</t>
        </is>
      </c>
      <c s="8" t="inlineStr" r="G7265">
        <is>
          <t xml:space="preserve">122</t>
        </is>
      </c>
      <c s="9" r="H7265">
        <v>4800.0000</v>
      </c>
      <c s="8" t="inlineStr" r="I7265">
        <is>
          <t xml:space="preserve"/>
        </is>
      </c>
      <c s="8" t="inlineStr" r="J7265">
        <is>
          <t xml:space="preserve"> Lake</t>
        </is>
      </c>
    </row>
    <row r="7266" ht="20.25" customHeight="0">
      <c s="5" t="inlineStr" r="A7266">
        <is>
          <t xml:space="preserve">60248700</t>
        </is>
      </c>
      <c s="5" t="inlineStr" r="B7266">
        <is>
          <t xml:space="preserve">VALVE VAULTS, TYPE A, 4'-DIAMETER, TYPE 1 FRAME, CLOSED LID</t>
        </is>
      </c>
      <c s="5" t="inlineStr" r="C7266">
        <is>
          <t xml:space="preserve">EACH   </t>
        </is>
      </c>
      <c s="6" r="D7266">
        <v>11.000</v>
      </c>
      <c s="7" r="E7266">
        <v>1</v>
      </c>
      <c s="8" t="inlineStr" r="F7266">
        <is>
          <t xml:space="preserve">61H80</t>
        </is>
      </c>
      <c s="8" t="inlineStr" r="G7266">
        <is>
          <t xml:space="preserve">081</t>
        </is>
      </c>
      <c s="9" r="H7266">
        <v>3600.0000</v>
      </c>
      <c s="8" t="inlineStr" r="I7266">
        <is>
          <t xml:space="preserve">Y</t>
        </is>
      </c>
      <c s="8" t="inlineStr" r="J7266">
        <is>
          <t xml:space="preserve"> McHenry</t>
        </is>
      </c>
    </row>
    <row r="7267" ht="20.25" customHeight="0">
      <c s="5" t="inlineStr" r="A7267">
        <is>
          <t xml:space="preserve">60248700</t>
        </is>
      </c>
      <c s="5" t="inlineStr" r="B7267">
        <is>
          <t xml:space="preserve">VALVE VAULTS, TYPE A, 4'-DIAMETER, TYPE 1 FRAME, CLOSED LID</t>
        </is>
      </c>
      <c s="5" t="inlineStr" r="C7267">
        <is>
          <t xml:space="preserve">EACH   </t>
        </is>
      </c>
      <c s="6" r="D7267">
        <v>11.000</v>
      </c>
      <c s="7" r="E7267">
        <v>1</v>
      </c>
      <c s="8" t="inlineStr" r="F7267">
        <is>
          <t xml:space="preserve">61H80</t>
        </is>
      </c>
      <c s="8" t="inlineStr" r="G7267">
        <is>
          <t xml:space="preserve">081</t>
        </is>
      </c>
      <c s="9" r="H7267">
        <v>3489.9400</v>
      </c>
      <c s="8" t="inlineStr" r="I7267">
        <is>
          <t xml:space="preserve"/>
        </is>
      </c>
      <c s="8" t="inlineStr" r="J7267">
        <is>
          <t xml:space="preserve"> McHenry</t>
        </is>
      </c>
    </row>
    <row r="7268" ht="20.25" customHeight="0">
      <c s="5" t="inlineStr" r="A7268">
        <is>
          <t xml:space="preserve">60248700</t>
        </is>
      </c>
      <c s="5" t="inlineStr" r="B7268">
        <is>
          <t xml:space="preserve">VALVE VAULTS, TYPE A, 4'-DIAMETER, TYPE 1 FRAME, CLOSED LID</t>
        </is>
      </c>
      <c s="5" t="inlineStr" r="C7268">
        <is>
          <t xml:space="preserve">EACH   </t>
        </is>
      </c>
      <c s="6" r="D7268">
        <v>11.000</v>
      </c>
      <c s="7" r="E7268">
        <v>1</v>
      </c>
      <c s="8" t="inlineStr" r="F7268">
        <is>
          <t xml:space="preserve">61H80</t>
        </is>
      </c>
      <c s="8" t="inlineStr" r="G7268">
        <is>
          <t xml:space="preserve">081</t>
        </is>
      </c>
      <c s="9" r="H7268">
        <v>4850.0000</v>
      </c>
      <c s="8" t="inlineStr" r="I7268">
        <is>
          <t xml:space="preserve"/>
        </is>
      </c>
      <c s="8" t="inlineStr" r="J7268">
        <is>
          <t xml:space="preserve"> McHenry</t>
        </is>
      </c>
    </row>
    <row r="7269" ht="20.25" customHeight="0">
      <c s="5" t="inlineStr" r="A7269">
        <is>
          <t xml:space="preserve">60248900</t>
        </is>
      </c>
      <c s="5" t="inlineStr" r="B7269">
        <is>
          <t xml:space="preserve">VALVE VAULTS, TYPE A, 5'-DIAMETER, TYPE 1 FRAME, CLOSED LID</t>
        </is>
      </c>
      <c s="5" t="inlineStr" r="C7269">
        <is>
          <t xml:space="preserve">EACH   </t>
        </is>
      </c>
      <c s="6" r="D7269">
        <v>3.000</v>
      </c>
      <c s="7" r="E7269">
        <v>1</v>
      </c>
      <c s="8" t="inlineStr" r="F7269">
        <is>
          <t xml:space="preserve">61H80</t>
        </is>
      </c>
      <c s="8" t="inlineStr" r="G7269">
        <is>
          <t xml:space="preserve">081</t>
        </is>
      </c>
      <c s="9" r="H7269">
        <v>6000.0000</v>
      </c>
      <c s="8" t="inlineStr" r="I7269">
        <is>
          <t xml:space="preserve">Y</t>
        </is>
      </c>
      <c s="8" t="inlineStr" r="J7269">
        <is>
          <t xml:space="preserve"> McHenry</t>
        </is>
      </c>
    </row>
    <row r="7270" ht="20.25" customHeight="0">
      <c s="5" t="inlineStr" r="A7270">
        <is>
          <t xml:space="preserve">60248900</t>
        </is>
      </c>
      <c s="5" t="inlineStr" r="B7270">
        <is>
          <t xml:space="preserve">VALVE VAULTS, TYPE A, 5'-DIAMETER, TYPE 1 FRAME, CLOSED LID</t>
        </is>
      </c>
      <c s="5" t="inlineStr" r="C7270">
        <is>
          <t xml:space="preserve">EACH   </t>
        </is>
      </c>
      <c s="6" r="D7270">
        <v>3.000</v>
      </c>
      <c s="7" r="E7270">
        <v>1</v>
      </c>
      <c s="8" t="inlineStr" r="F7270">
        <is>
          <t xml:space="preserve">61H80</t>
        </is>
      </c>
      <c s="8" t="inlineStr" r="G7270">
        <is>
          <t xml:space="preserve">081</t>
        </is>
      </c>
      <c s="9" r="H7270">
        <v>5792.3000</v>
      </c>
      <c s="8" t="inlineStr" r="I7270">
        <is>
          <t xml:space="preserve"/>
        </is>
      </c>
      <c s="8" t="inlineStr" r="J7270">
        <is>
          <t xml:space="preserve"> McHenry</t>
        </is>
      </c>
    </row>
    <row r="7271" ht="20.25" customHeight="0">
      <c s="5" t="inlineStr" r="A7271">
        <is>
          <t xml:space="preserve">60248900</t>
        </is>
      </c>
      <c s="5" t="inlineStr" r="B7271">
        <is>
          <t xml:space="preserve">VALVE VAULTS, TYPE A, 5'-DIAMETER, TYPE 1 FRAME, CLOSED LID</t>
        </is>
      </c>
      <c s="5" t="inlineStr" r="C7271">
        <is>
          <t xml:space="preserve">EACH   </t>
        </is>
      </c>
      <c s="6" r="D7271">
        <v>3.000</v>
      </c>
      <c s="7" r="E7271">
        <v>1</v>
      </c>
      <c s="8" t="inlineStr" r="F7271">
        <is>
          <t xml:space="preserve">61H80</t>
        </is>
      </c>
      <c s="8" t="inlineStr" r="G7271">
        <is>
          <t xml:space="preserve">081</t>
        </is>
      </c>
      <c s="9" r="H7271">
        <v>6100.0000</v>
      </c>
      <c s="8" t="inlineStr" r="I7271">
        <is>
          <t xml:space="preserve"/>
        </is>
      </c>
      <c s="8" t="inlineStr" r="J7271">
        <is>
          <t xml:space="preserve"> McHenry</t>
        </is>
      </c>
    </row>
    <row r="7272" ht="20.25" customHeight="0">
      <c s="5" t="inlineStr" r="A7272">
        <is>
          <t xml:space="preserve">60248900</t>
        </is>
      </c>
      <c s="5" t="inlineStr" r="B7272">
        <is>
          <t xml:space="preserve">VALVE VAULTS, TYPE A, 5'-DIAMETER, TYPE 1 FRAME, CLOSED LID</t>
        </is>
      </c>
      <c s="5" t="inlineStr" r="C7272">
        <is>
          <t xml:space="preserve">EACH   </t>
        </is>
      </c>
      <c s="6" r="D7272">
        <v>1.000</v>
      </c>
      <c s="7" r="E7272">
        <v>1</v>
      </c>
      <c s="8" t="inlineStr" r="F7272">
        <is>
          <t xml:space="preserve">61J16</t>
        </is>
      </c>
      <c s="8" t="inlineStr" r="G7272">
        <is>
          <t xml:space="preserve">084</t>
        </is>
      </c>
      <c s="9" r="H7272">
        <v>5000.0000</v>
      </c>
      <c s="8" t="inlineStr" r="I7272">
        <is>
          <t xml:space="preserve">Y</t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60248900</t>
        </is>
      </c>
      <c s="5" t="inlineStr" r="B7273">
        <is>
          <t xml:space="preserve">VALVE VAULTS, TYPE A, 5'-DIAMETER, TYPE 1 FRAME, CLOSED LID</t>
        </is>
      </c>
      <c s="5" t="inlineStr" r="C7273">
        <is>
          <t xml:space="preserve">EACH   </t>
        </is>
      </c>
      <c s="6" r="D7273">
        <v>1.000</v>
      </c>
      <c s="7" r="E7273">
        <v>1</v>
      </c>
      <c s="8" t="inlineStr" r="F7273">
        <is>
          <t xml:space="preserve">61J16</t>
        </is>
      </c>
      <c s="8" t="inlineStr" r="G7273">
        <is>
          <t xml:space="preserve">084</t>
        </is>
      </c>
      <c s="9" r="H7273">
        <v>6000.0000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60250200</t>
        </is>
      </c>
      <c s="5" t="inlineStr" r="B7274">
        <is>
          <t xml:space="preserve">CATCH BASINS TO BE ADJUSTED</t>
        </is>
      </c>
      <c s="5" t="inlineStr" r="C7274">
        <is>
          <t xml:space="preserve">EACH   </t>
        </is>
      </c>
      <c s="6" r="D7274">
        <v>14.000</v>
      </c>
      <c s="7" r="E7274">
        <v>1</v>
      </c>
      <c s="8" t="inlineStr" r="F7274">
        <is>
          <t xml:space="preserve">60Y72</t>
        </is>
      </c>
      <c s="8" t="inlineStr" r="G7274">
        <is>
          <t xml:space="preserve">120</t>
        </is>
      </c>
      <c s="9" r="H7274">
        <v>750.0000</v>
      </c>
      <c s="8" t="inlineStr" r="I7274">
        <is>
          <t xml:space="preserve">Y</t>
        </is>
      </c>
      <c s="8" t="inlineStr" r="J7274">
        <is>
          <t xml:space="preserve"> Cook</t>
        </is>
      </c>
    </row>
    <row r="7275" ht="20.25" customHeight="0">
      <c s="5" t="inlineStr" r="A7275">
        <is>
          <t xml:space="preserve">60250200</t>
        </is>
      </c>
      <c s="5" t="inlineStr" r="B7275">
        <is>
          <t xml:space="preserve">CATCH BASINS TO BE ADJUSTED</t>
        </is>
      </c>
      <c s="5" t="inlineStr" r="C7275">
        <is>
          <t xml:space="preserve">EACH   </t>
        </is>
      </c>
      <c s="6" r="D7275">
        <v>14.000</v>
      </c>
      <c s="7" r="E7275">
        <v>1</v>
      </c>
      <c s="8" t="inlineStr" r="F7275">
        <is>
          <t xml:space="preserve">60Y72</t>
        </is>
      </c>
      <c s="8" t="inlineStr" r="G7275">
        <is>
          <t xml:space="preserve">120</t>
        </is>
      </c>
      <c s="9" r="H7275">
        <v>700.0000</v>
      </c>
      <c s="8" t="inlineStr" r="I7275">
        <is>
          <t xml:space="preserve"/>
        </is>
      </c>
      <c s="8" t="inlineStr" r="J7275">
        <is>
          <t xml:space="preserve"> Cook</t>
        </is>
      </c>
    </row>
    <row r="7276" ht="20.25" customHeight="0">
      <c s="5" t="inlineStr" r="A7276">
        <is>
          <t xml:space="preserve">60250200</t>
        </is>
      </c>
      <c s="5" t="inlineStr" r="B7276">
        <is>
          <t xml:space="preserve">CATCH BASINS TO BE ADJUSTED</t>
        </is>
      </c>
      <c s="5" t="inlineStr" r="C7276">
        <is>
          <t xml:space="preserve">EACH   </t>
        </is>
      </c>
      <c s="6" r="D7276">
        <v>14.000</v>
      </c>
      <c s="7" r="E7276">
        <v>1</v>
      </c>
      <c s="8" t="inlineStr" r="F7276">
        <is>
          <t xml:space="preserve">60Y72</t>
        </is>
      </c>
      <c s="8" t="inlineStr" r="G7276">
        <is>
          <t xml:space="preserve">120</t>
        </is>
      </c>
      <c s="9" r="H7276">
        <v>750.0000</v>
      </c>
      <c s="8" t="inlineStr" r="I7276">
        <is>
          <t xml:space="preserve"/>
        </is>
      </c>
      <c s="8" t="inlineStr" r="J7276">
        <is>
          <t xml:space="preserve"> Cook</t>
        </is>
      </c>
    </row>
    <row r="7277" ht="20.25" customHeight="0">
      <c s="5" t="inlineStr" r="A7277">
        <is>
          <t xml:space="preserve">60250200</t>
        </is>
      </c>
      <c s="5" t="inlineStr" r="B7277">
        <is>
          <t xml:space="preserve">CATCH BASINS TO BE ADJUSTED</t>
        </is>
      </c>
      <c s="5" t="inlineStr" r="C7277">
        <is>
          <t xml:space="preserve">EACH   </t>
        </is>
      </c>
      <c s="6" r="D7277">
        <v>2.000</v>
      </c>
      <c s="7" r="E7277">
        <v>1</v>
      </c>
      <c s="8" t="inlineStr" r="F7277">
        <is>
          <t xml:space="preserve">61H23</t>
        </is>
      </c>
      <c s="8" t="inlineStr" r="G7277">
        <is>
          <t xml:space="preserve">077</t>
        </is>
      </c>
      <c s="9" r="H7277">
        <v>750.0000</v>
      </c>
      <c s="8" t="inlineStr" r="I7277">
        <is>
          <t xml:space="preserve">Y</t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60250200</t>
        </is>
      </c>
      <c s="5" t="inlineStr" r="B7278">
        <is>
          <t xml:space="preserve">CATCH BASINS TO BE ADJUSTED</t>
        </is>
      </c>
      <c s="5" t="inlineStr" r="C7278">
        <is>
          <t xml:space="preserve">EACH   </t>
        </is>
      </c>
      <c s="6" r="D7278">
        <v>2.000</v>
      </c>
      <c s="7" r="E7278">
        <v>1</v>
      </c>
      <c s="8" t="inlineStr" r="F7278">
        <is>
          <t xml:space="preserve">61H23</t>
        </is>
      </c>
      <c s="8" t="inlineStr" r="G7278">
        <is>
          <t xml:space="preserve">077</t>
        </is>
      </c>
      <c s="9" r="H7278">
        <v>750.0000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60250200</t>
        </is>
      </c>
      <c s="5" t="inlineStr" r="B7279">
        <is>
          <t xml:space="preserve">CATCH BASINS TO BE ADJUSTED</t>
        </is>
      </c>
      <c s="5" t="inlineStr" r="C7279">
        <is>
          <t xml:space="preserve">EACH   </t>
        </is>
      </c>
      <c s="6" r="D7279">
        <v>2.000</v>
      </c>
      <c s="7" r="E7279">
        <v>1</v>
      </c>
      <c s="8" t="inlineStr" r="F7279">
        <is>
          <t xml:space="preserve">61H23</t>
        </is>
      </c>
      <c s="8" t="inlineStr" r="G7279">
        <is>
          <t xml:space="preserve">077</t>
        </is>
      </c>
      <c s="9" r="H7279">
        <v>860.0000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60250200</t>
        </is>
      </c>
      <c s="5" t="inlineStr" r="B7280">
        <is>
          <t xml:space="preserve">CATCH BASINS TO BE ADJUSTED</t>
        </is>
      </c>
      <c s="5" t="inlineStr" r="C7280">
        <is>
          <t xml:space="preserve">EACH   </t>
        </is>
      </c>
      <c s="6" r="D7280">
        <v>2.000</v>
      </c>
      <c s="7" r="E7280">
        <v>1</v>
      </c>
      <c s="8" t="inlineStr" r="F7280">
        <is>
          <t xml:space="preserve">61H23</t>
        </is>
      </c>
      <c s="8" t="inlineStr" r="G7280">
        <is>
          <t xml:space="preserve">077</t>
        </is>
      </c>
      <c s="9" r="H7280">
        <v>950.0000</v>
      </c>
      <c s="8" t="inlineStr" r="I7280">
        <is>
          <t xml:space="preserve"/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60250200</t>
        </is>
      </c>
      <c s="5" t="inlineStr" r="B7281">
        <is>
          <t xml:space="preserve">CATCH BASINS TO BE ADJUSTED</t>
        </is>
      </c>
      <c s="5" t="inlineStr" r="C7281">
        <is>
          <t xml:space="preserve">EACH   </t>
        </is>
      </c>
      <c s="6" r="D7281">
        <v>2.000</v>
      </c>
      <c s="7" r="E7281">
        <v>1</v>
      </c>
      <c s="8" t="inlineStr" r="F7281">
        <is>
          <t xml:space="preserve">61H23</t>
        </is>
      </c>
      <c s="8" t="inlineStr" r="G7281">
        <is>
          <t xml:space="preserve">077</t>
        </is>
      </c>
      <c s="9" r="H7281">
        <v>1000.0000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60250200</t>
        </is>
      </c>
      <c s="5" t="inlineStr" r="B7282">
        <is>
          <t xml:space="preserve">CATCH BASINS TO BE ADJUSTED</t>
        </is>
      </c>
      <c s="5" t="inlineStr" r="C7282">
        <is>
          <t xml:space="preserve">EACH   </t>
        </is>
      </c>
      <c s="6" r="D7282">
        <v>1.000</v>
      </c>
      <c s="7" r="E7282">
        <v>1</v>
      </c>
      <c s="8" t="inlineStr" r="F7282">
        <is>
          <t xml:space="preserve">61H80</t>
        </is>
      </c>
      <c s="8" t="inlineStr" r="G7282">
        <is>
          <t xml:space="preserve">081</t>
        </is>
      </c>
      <c s="9" r="H7282">
        <v>1500.0000</v>
      </c>
      <c s="8" t="inlineStr" r="I7282">
        <is>
          <t xml:space="preserve">Y</t>
        </is>
      </c>
      <c s="8" t="inlineStr" r="J7282">
        <is>
          <t xml:space="preserve"> McHenry</t>
        </is>
      </c>
    </row>
    <row r="7283" ht="20.25" customHeight="0">
      <c s="5" t="inlineStr" r="A7283">
        <is>
          <t xml:space="preserve">60250200</t>
        </is>
      </c>
      <c s="5" t="inlineStr" r="B7283">
        <is>
          <t xml:space="preserve">CATCH BASINS TO BE ADJUSTED</t>
        </is>
      </c>
      <c s="5" t="inlineStr" r="C7283">
        <is>
          <t xml:space="preserve">EACH   </t>
        </is>
      </c>
      <c s="6" r="D7283">
        <v>1.000</v>
      </c>
      <c s="7" r="E7283">
        <v>1</v>
      </c>
      <c s="8" t="inlineStr" r="F7283">
        <is>
          <t xml:space="preserve">61H80</t>
        </is>
      </c>
      <c s="8" t="inlineStr" r="G7283">
        <is>
          <t xml:space="preserve">081</t>
        </is>
      </c>
      <c s="9" r="H7283">
        <v>545.0000</v>
      </c>
      <c s="8" t="inlineStr" r="I7283">
        <is>
          <t xml:space="preserve"/>
        </is>
      </c>
      <c s="8" t="inlineStr" r="J7283">
        <is>
          <t xml:space="preserve"> McHenry</t>
        </is>
      </c>
    </row>
    <row r="7284" ht="20.25" customHeight="0">
      <c s="5" t="inlineStr" r="A7284">
        <is>
          <t xml:space="preserve">60250200</t>
        </is>
      </c>
      <c s="5" t="inlineStr" r="B7284">
        <is>
          <t xml:space="preserve">CATCH BASINS TO BE ADJUSTED</t>
        </is>
      </c>
      <c s="5" t="inlineStr" r="C7284">
        <is>
          <t xml:space="preserve">EACH   </t>
        </is>
      </c>
      <c s="6" r="D7284">
        <v>1.000</v>
      </c>
      <c s="7" r="E7284">
        <v>1</v>
      </c>
      <c s="8" t="inlineStr" r="F7284">
        <is>
          <t xml:space="preserve">61H80</t>
        </is>
      </c>
      <c s="8" t="inlineStr" r="G7284">
        <is>
          <t xml:space="preserve">081</t>
        </is>
      </c>
      <c s="9" r="H7284">
        <v>1086.8800</v>
      </c>
      <c s="8" t="inlineStr" r="I7284">
        <is>
          <t xml:space="preserve"/>
        </is>
      </c>
      <c s="8" t="inlineStr" r="J7284">
        <is>
          <t xml:space="preserve"> McHenry</t>
        </is>
      </c>
    </row>
    <row r="7285" ht="20.25" customHeight="0">
      <c s="5" t="inlineStr" r="A7285">
        <is>
          <t xml:space="preserve">60250200</t>
        </is>
      </c>
      <c s="5" t="inlineStr" r="B7285">
        <is>
          <t xml:space="preserve">CATCH BASINS TO BE ADJUSTED</t>
        </is>
      </c>
      <c s="5" t="inlineStr" r="C7285">
        <is>
          <t xml:space="preserve">EACH   </t>
        </is>
      </c>
      <c s="6" r="D7285">
        <v>2.000</v>
      </c>
      <c s="7" r="E7285">
        <v>1</v>
      </c>
      <c s="8" t="inlineStr" r="F7285">
        <is>
          <t xml:space="preserve">62R70</t>
        </is>
      </c>
      <c s="8" t="inlineStr" r="G7285">
        <is>
          <t xml:space="preserve">111</t>
        </is>
      </c>
      <c s="9" r="H7285">
        <v>550.0000</v>
      </c>
      <c s="8" t="inlineStr" r="I7285">
        <is>
          <t xml:space="preserve">Y</t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60250200</t>
        </is>
      </c>
      <c s="5" t="inlineStr" r="B7286">
        <is>
          <t xml:space="preserve">CATCH BASINS TO BE ADJUSTED</t>
        </is>
      </c>
      <c s="5" t="inlineStr" r="C7286">
        <is>
          <t xml:space="preserve">EACH   </t>
        </is>
      </c>
      <c s="6" r="D7286">
        <v>2.000</v>
      </c>
      <c s="7" r="E7286">
        <v>1</v>
      </c>
      <c s="8" t="inlineStr" r="F7286">
        <is>
          <t xml:space="preserve">62R70</t>
        </is>
      </c>
      <c s="8" t="inlineStr" r="G7286">
        <is>
          <t xml:space="preserve">111</t>
        </is>
      </c>
      <c s="9" r="H7286">
        <v>550.0000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60250400</t>
        </is>
      </c>
      <c s="5" t="inlineStr" r="B7287">
        <is>
          <t xml:space="preserve">CATCH BASINS TO BE ADJUSTED WITH NEW TYPE 1 FRAME, OPEN LID</t>
        </is>
      </c>
      <c s="5" t="inlineStr" r="C7287">
        <is>
          <t xml:space="preserve">EACH   </t>
        </is>
      </c>
      <c s="6" r="D7287">
        <v>2.000</v>
      </c>
      <c s="7" r="E7287">
        <v>1</v>
      </c>
      <c s="8" t="inlineStr" r="F7287">
        <is>
          <t xml:space="preserve">61H59</t>
        </is>
      </c>
      <c s="8" t="inlineStr" r="G7287">
        <is>
          <t xml:space="preserve">078</t>
        </is>
      </c>
      <c s="9" r="H7287">
        <v>750.0000</v>
      </c>
      <c s="8" t="inlineStr" r="I7287">
        <is>
          <t xml:space="preserve">Y</t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60250400</t>
        </is>
      </c>
      <c s="5" t="inlineStr" r="B7288">
        <is>
          <t xml:space="preserve">CATCH BASINS TO BE ADJUSTED WITH NEW TYPE 1 FRAME, OPEN LID</t>
        </is>
      </c>
      <c s="5" t="inlineStr" r="C7288">
        <is>
          <t xml:space="preserve">EACH   </t>
        </is>
      </c>
      <c s="6" r="D7288">
        <v>2.000</v>
      </c>
      <c s="7" r="E7288">
        <v>1</v>
      </c>
      <c s="8" t="inlineStr" r="F7288">
        <is>
          <t xml:space="preserve">61H59</t>
        </is>
      </c>
      <c s="8" t="inlineStr" r="G7288">
        <is>
          <t xml:space="preserve">078</t>
        </is>
      </c>
      <c s="9" r="H7288">
        <v>1250.0000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60250500</t>
        </is>
      </c>
      <c s="5" t="inlineStr" r="B7289">
        <is>
          <t xml:space="preserve">CATCH BASINS TO BE ADJUSTED WITH NEW TYPE 1 FRAME, CLOSED LID</t>
        </is>
      </c>
      <c s="5" t="inlineStr" r="C7289">
        <is>
          <t xml:space="preserve">EACH   </t>
        </is>
      </c>
      <c s="6" r="D7289">
        <v>2.000</v>
      </c>
      <c s="7" r="E7289">
        <v>1</v>
      </c>
      <c s="8" t="inlineStr" r="F7289">
        <is>
          <t xml:space="preserve">61H59</t>
        </is>
      </c>
      <c s="8" t="inlineStr" r="G7289">
        <is>
          <t xml:space="preserve">078</t>
        </is>
      </c>
      <c s="9" r="H7289">
        <v>750.0000</v>
      </c>
      <c s="8" t="inlineStr" r="I7289">
        <is>
          <t xml:space="preserve">Y</t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60250500</t>
        </is>
      </c>
      <c s="5" t="inlineStr" r="B7290">
        <is>
          <t xml:space="preserve">CATCH BASINS TO BE ADJUSTED WITH NEW TYPE 1 FRAME, CLOSED LID</t>
        </is>
      </c>
      <c s="5" t="inlineStr" r="C7290">
        <is>
          <t xml:space="preserve">EACH   </t>
        </is>
      </c>
      <c s="6" r="D7290">
        <v>2.000</v>
      </c>
      <c s="7" r="E7290">
        <v>1</v>
      </c>
      <c s="8" t="inlineStr" r="F7290">
        <is>
          <t xml:space="preserve">61H59</t>
        </is>
      </c>
      <c s="8" t="inlineStr" r="G7290">
        <is>
          <t xml:space="preserve">078</t>
        </is>
      </c>
      <c s="9" r="H7290">
        <v>1250.0000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60250500</t>
        </is>
      </c>
      <c s="5" t="inlineStr" r="B7291">
        <is>
          <t xml:space="preserve">CATCH BASINS TO BE ADJUSTED WITH NEW TYPE 1 FRAME, CLOSED LID</t>
        </is>
      </c>
      <c s="5" t="inlineStr" r="C7291">
        <is>
          <t xml:space="preserve">EACH   </t>
        </is>
      </c>
      <c s="6" r="D7291">
        <v>3.000</v>
      </c>
      <c s="7" r="E7291">
        <v>1</v>
      </c>
      <c s="8" t="inlineStr" r="F7291">
        <is>
          <t xml:space="preserve">61J05</t>
        </is>
      </c>
      <c s="8" t="inlineStr" r="G7291">
        <is>
          <t xml:space="preserve">121</t>
        </is>
      </c>
      <c s="9" r="H7291">
        <v>750.0000</v>
      </c>
      <c s="8" t="inlineStr" r="I7291">
        <is>
          <t xml:space="preserve">Y</t>
        </is>
      </c>
      <c s="8" t="inlineStr" r="J7291">
        <is>
          <t xml:space="preserve"> Lake</t>
        </is>
      </c>
    </row>
    <row r="7292" ht="20.25" customHeight="0">
      <c s="5" t="inlineStr" r="A7292">
        <is>
          <t xml:space="preserve">60250500</t>
        </is>
      </c>
      <c s="5" t="inlineStr" r="B7292">
        <is>
          <t xml:space="preserve">CATCH BASINS TO BE ADJUSTED WITH NEW TYPE 1 FRAME, CLOSED LID</t>
        </is>
      </c>
      <c s="5" t="inlineStr" r="C7292">
        <is>
          <t xml:space="preserve">EACH   </t>
        </is>
      </c>
      <c s="6" r="D7292">
        <v>3.000</v>
      </c>
      <c s="7" r="E7292">
        <v>1</v>
      </c>
      <c s="8" t="inlineStr" r="F7292">
        <is>
          <t xml:space="preserve">61J05</t>
        </is>
      </c>
      <c s="8" t="inlineStr" r="G7292">
        <is>
          <t xml:space="preserve">121</t>
        </is>
      </c>
      <c s="9" r="H7292">
        <v>750.0000</v>
      </c>
      <c s="8" t="inlineStr" r="I7292">
        <is>
          <t xml:space="preserve"/>
        </is>
      </c>
      <c s="8" t="inlineStr" r="J7292">
        <is>
          <t xml:space="preserve"> Lake</t>
        </is>
      </c>
    </row>
    <row r="7293" ht="20.25" customHeight="0">
      <c s="5" t="inlineStr" r="A7293">
        <is>
          <t xml:space="preserve">60250500</t>
        </is>
      </c>
      <c s="5" t="inlineStr" r="B7293">
        <is>
          <t xml:space="preserve">CATCH BASINS TO BE ADJUSTED WITH NEW TYPE 1 FRAME, CLOSED LID</t>
        </is>
      </c>
      <c s="5" t="inlineStr" r="C7293">
        <is>
          <t xml:space="preserve">EACH   </t>
        </is>
      </c>
      <c s="6" r="D7293">
        <v>3.000</v>
      </c>
      <c s="7" r="E7293">
        <v>1</v>
      </c>
      <c s="8" t="inlineStr" r="F7293">
        <is>
          <t xml:space="preserve">61J05</t>
        </is>
      </c>
      <c s="8" t="inlineStr" r="G7293">
        <is>
          <t xml:space="preserve">121</t>
        </is>
      </c>
      <c s="9" r="H7293">
        <v>1710.0000</v>
      </c>
      <c s="8" t="inlineStr" r="I7293">
        <is>
          <t xml:space="preserve"/>
        </is>
      </c>
      <c s="8" t="inlineStr" r="J7293">
        <is>
          <t xml:space="preserve"> Lake</t>
        </is>
      </c>
    </row>
    <row r="7294" ht="20.25" customHeight="0">
      <c s="5" t="inlineStr" r="A7294">
        <is>
          <t xml:space="preserve">60250500</t>
        </is>
      </c>
      <c s="5" t="inlineStr" r="B7294">
        <is>
          <t xml:space="preserve">CATCH BASINS TO BE ADJUSTED WITH NEW TYPE 1 FRAME, CLOSED LID</t>
        </is>
      </c>
      <c s="5" t="inlineStr" r="C7294">
        <is>
          <t xml:space="preserve">EACH   </t>
        </is>
      </c>
      <c s="6" r="D7294">
        <v>3.000</v>
      </c>
      <c s="7" r="E7294">
        <v>1</v>
      </c>
      <c s="8" t="inlineStr" r="F7294">
        <is>
          <t xml:space="preserve">61J05</t>
        </is>
      </c>
      <c s="8" t="inlineStr" r="G7294">
        <is>
          <t xml:space="preserve">121</t>
        </is>
      </c>
      <c s="9" r="H7294">
        <v>1750.0000</v>
      </c>
      <c s="8" t="inlineStr" r="I7294">
        <is>
          <t xml:space="preserve"/>
        </is>
      </c>
      <c s="8" t="inlineStr" r="J7294">
        <is>
          <t xml:space="preserve"> Lake</t>
        </is>
      </c>
    </row>
    <row r="7295" ht="20.25" customHeight="0">
      <c s="5" t="inlineStr" r="A7295">
        <is>
          <t xml:space="preserve">60250500</t>
        </is>
      </c>
      <c s="5" t="inlineStr" r="B7295">
        <is>
          <t xml:space="preserve">CATCH BASINS TO BE ADJUSTED WITH NEW TYPE 1 FRAME, CLOSED LID</t>
        </is>
      </c>
      <c s="5" t="inlineStr" r="C7295">
        <is>
          <t xml:space="preserve">EACH   </t>
        </is>
      </c>
      <c s="6" r="D7295">
        <v>4.000</v>
      </c>
      <c s="7" r="E7295">
        <v>1</v>
      </c>
      <c s="8" t="inlineStr" r="F7295">
        <is>
          <t xml:space="preserve">62J30</t>
        </is>
      </c>
      <c s="8" t="inlineStr" r="G7295">
        <is>
          <t xml:space="preserve">063</t>
        </is>
      </c>
      <c s="9" r="H7295">
        <v>900.0000</v>
      </c>
      <c s="8" t="inlineStr" r="I7295">
        <is>
          <t xml:space="preserve">Y</t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60250500</t>
        </is>
      </c>
      <c s="5" t="inlineStr" r="B7296">
        <is>
          <t xml:space="preserve">CATCH BASINS TO BE ADJUSTED WITH NEW TYPE 1 FRAME, CLOSED LID</t>
        </is>
      </c>
      <c s="5" t="inlineStr" r="C7296">
        <is>
          <t xml:space="preserve">EACH   </t>
        </is>
      </c>
      <c s="6" r="D7296">
        <v>4.000</v>
      </c>
      <c s="7" r="E7296">
        <v>1</v>
      </c>
      <c s="8" t="inlineStr" r="F7296">
        <is>
          <t xml:space="preserve">62J30</t>
        </is>
      </c>
      <c s="8" t="inlineStr" r="G7296">
        <is>
          <t xml:space="preserve">063</t>
        </is>
      </c>
      <c s="9" r="H7296">
        <v>600.0000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60250500</t>
        </is>
      </c>
      <c s="5" t="inlineStr" r="B7297">
        <is>
          <t xml:space="preserve">CATCH BASINS TO BE ADJUSTED WITH NEW TYPE 1 FRAME, CLOSED LID</t>
        </is>
      </c>
      <c s="5" t="inlineStr" r="C7297">
        <is>
          <t xml:space="preserve">EACH   </t>
        </is>
      </c>
      <c s="6" r="D7297">
        <v>4.000</v>
      </c>
      <c s="7" r="E7297">
        <v>1</v>
      </c>
      <c s="8" t="inlineStr" r="F7297">
        <is>
          <t xml:space="preserve">62N85</t>
        </is>
      </c>
      <c s="8" t="inlineStr" r="G7297">
        <is>
          <t xml:space="preserve">064</t>
        </is>
      </c>
      <c s="9" r="H7297">
        <v>1000.0000</v>
      </c>
      <c s="8" t="inlineStr" r="I7297">
        <is>
          <t xml:space="preserve">Y</t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60250500</t>
        </is>
      </c>
      <c s="5" t="inlineStr" r="B7298">
        <is>
          <t xml:space="preserve">CATCH BASINS TO BE ADJUSTED WITH NEW TYPE 1 FRAME, CLOSED LID</t>
        </is>
      </c>
      <c s="5" t="inlineStr" r="C7298">
        <is>
          <t xml:space="preserve">EACH   </t>
        </is>
      </c>
      <c s="6" r="D7298">
        <v>4.000</v>
      </c>
      <c s="7" r="E7298">
        <v>1</v>
      </c>
      <c s="8" t="inlineStr" r="F7298">
        <is>
          <t xml:space="preserve">62N85</t>
        </is>
      </c>
      <c s="8" t="inlineStr" r="G7298">
        <is>
          <t xml:space="preserve">064</t>
        </is>
      </c>
      <c s="9" r="H7298">
        <v>750.0000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60250500</t>
        </is>
      </c>
      <c s="5" t="inlineStr" r="B7299">
        <is>
          <t xml:space="preserve">CATCH BASINS TO BE ADJUSTED WITH NEW TYPE 1 FRAME, CLOSED LID</t>
        </is>
      </c>
      <c s="5" t="inlineStr" r="C7299">
        <is>
          <t xml:space="preserve">EACH   </t>
        </is>
      </c>
      <c s="6" r="D7299">
        <v>4.000</v>
      </c>
      <c s="7" r="E7299">
        <v>1</v>
      </c>
      <c s="8" t="inlineStr" r="F7299">
        <is>
          <t xml:space="preserve">62N85</t>
        </is>
      </c>
      <c s="8" t="inlineStr" r="G7299">
        <is>
          <t xml:space="preserve">064</t>
        </is>
      </c>
      <c s="9" r="H7299">
        <v>2140.0000</v>
      </c>
      <c s="8" t="inlineStr" r="I7299">
        <is>
          <t xml:space="preserve"/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60252800</t>
        </is>
      </c>
      <c s="5" t="inlineStr" r="B7300">
        <is>
          <t xml:space="preserve">CATCH BASINS TO BE RECONSTRUCTED</t>
        </is>
      </c>
      <c s="5" t="inlineStr" r="C7300">
        <is>
          <t xml:space="preserve">EACH   </t>
        </is>
      </c>
      <c s="6" r="D7300">
        <v>1.000</v>
      </c>
      <c s="7" r="E7300">
        <v>1</v>
      </c>
      <c s="8" t="inlineStr" r="F7300">
        <is>
          <t xml:space="preserve">61H23</t>
        </is>
      </c>
      <c s="8" t="inlineStr" r="G7300">
        <is>
          <t xml:space="preserve">077</t>
        </is>
      </c>
      <c s="9" r="H7300">
        <v>2000.0000</v>
      </c>
      <c s="8" t="inlineStr" r="I7300">
        <is>
          <t xml:space="preserve">Y</t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60252800</t>
        </is>
      </c>
      <c s="5" t="inlineStr" r="B7301">
        <is>
          <t xml:space="preserve">CATCH BASINS TO BE RECONSTRUCTED</t>
        </is>
      </c>
      <c s="5" t="inlineStr" r="C7301">
        <is>
          <t xml:space="preserve">EACH   </t>
        </is>
      </c>
      <c s="6" r="D7301">
        <v>1.000</v>
      </c>
      <c s="7" r="E7301">
        <v>1</v>
      </c>
      <c s="8" t="inlineStr" r="F7301">
        <is>
          <t xml:space="preserve">61H23</t>
        </is>
      </c>
      <c s="8" t="inlineStr" r="G7301">
        <is>
          <t xml:space="preserve">077</t>
        </is>
      </c>
      <c s="9" r="H7301">
        <v>1000.0000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60252800</t>
        </is>
      </c>
      <c s="5" t="inlineStr" r="B7302">
        <is>
          <t xml:space="preserve">CATCH BASINS TO BE RECONSTRUCTED</t>
        </is>
      </c>
      <c s="5" t="inlineStr" r="C7302">
        <is>
          <t xml:space="preserve">EACH   </t>
        </is>
      </c>
      <c s="6" r="D7302">
        <v>1.000</v>
      </c>
      <c s="7" r="E7302">
        <v>1</v>
      </c>
      <c s="8" t="inlineStr" r="F7302">
        <is>
          <t xml:space="preserve">61H23</t>
        </is>
      </c>
      <c s="8" t="inlineStr" r="G7302">
        <is>
          <t xml:space="preserve">077</t>
        </is>
      </c>
      <c s="9" r="H7302">
        <v>1650.0000</v>
      </c>
      <c s="8" t="inlineStr" r="I7302">
        <is>
          <t xml:space="preserve"/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60252800</t>
        </is>
      </c>
      <c s="5" t="inlineStr" r="B7303">
        <is>
          <t xml:space="preserve">CATCH BASINS TO BE RECONSTRUCTED</t>
        </is>
      </c>
      <c s="5" t="inlineStr" r="C7303">
        <is>
          <t xml:space="preserve">EACH   </t>
        </is>
      </c>
      <c s="6" r="D7303">
        <v>1.000</v>
      </c>
      <c s="7" r="E7303">
        <v>1</v>
      </c>
      <c s="8" t="inlineStr" r="F7303">
        <is>
          <t xml:space="preserve">61H23</t>
        </is>
      </c>
      <c s="8" t="inlineStr" r="G7303">
        <is>
          <t xml:space="preserve">077</t>
        </is>
      </c>
      <c s="9" r="H7303">
        <v>2000.0000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60252800</t>
        </is>
      </c>
      <c s="5" t="inlineStr" r="B7304">
        <is>
          <t xml:space="preserve">CATCH BASINS TO BE RECONSTRUCTED</t>
        </is>
      </c>
      <c s="5" t="inlineStr" r="C7304">
        <is>
          <t xml:space="preserve">EACH   </t>
        </is>
      </c>
      <c s="6" r="D7304">
        <v>1.000</v>
      </c>
      <c s="7" r="E7304">
        <v>1</v>
      </c>
      <c s="8" t="inlineStr" r="F7304">
        <is>
          <t xml:space="preserve">61H23</t>
        </is>
      </c>
      <c s="8" t="inlineStr" r="G7304">
        <is>
          <t xml:space="preserve">077</t>
        </is>
      </c>
      <c s="9" r="H7304">
        <v>2000.0000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60252800</t>
        </is>
      </c>
      <c s="5" t="inlineStr" r="B7305">
        <is>
          <t xml:space="preserve">CATCH BASINS TO BE RECONSTRUCTED</t>
        </is>
      </c>
      <c s="5" t="inlineStr" r="C7305">
        <is>
          <t xml:space="preserve">EACH   </t>
        </is>
      </c>
      <c s="6" r="D7305">
        <v>1.000</v>
      </c>
      <c s="7" r="E7305">
        <v>1</v>
      </c>
      <c s="8" t="inlineStr" r="F7305">
        <is>
          <t xml:space="preserve">62M65</t>
        </is>
      </c>
      <c s="8" t="inlineStr" r="G7305">
        <is>
          <t xml:space="preserve">123</t>
        </is>
      </c>
      <c s="9" r="H7305">
        <v>2000.0000</v>
      </c>
      <c s="8" t="inlineStr" r="I7305">
        <is>
          <t xml:space="preserve">Y</t>
        </is>
      </c>
      <c s="8" t="inlineStr" r="J7305">
        <is>
          <t xml:space="preserve"> Cook, Lake</t>
        </is>
      </c>
    </row>
    <row r="7306" ht="20.25" customHeight="0">
      <c s="5" t="inlineStr" r="A7306">
        <is>
          <t xml:space="preserve">60252800</t>
        </is>
      </c>
      <c s="5" t="inlineStr" r="B7306">
        <is>
          <t xml:space="preserve">CATCH BASINS TO BE RECONSTRUCTED</t>
        </is>
      </c>
      <c s="5" t="inlineStr" r="C7306">
        <is>
          <t xml:space="preserve">EACH   </t>
        </is>
      </c>
      <c s="6" r="D7306">
        <v>1.000</v>
      </c>
      <c s="7" r="E7306">
        <v>1</v>
      </c>
      <c s="8" t="inlineStr" r="F7306">
        <is>
          <t xml:space="preserve">62M65</t>
        </is>
      </c>
      <c s="8" t="inlineStr" r="G7306">
        <is>
          <t xml:space="preserve">123</t>
        </is>
      </c>
      <c s="9" r="H7306">
        <v>1550.0000</v>
      </c>
      <c s="8" t="inlineStr" r="I7306">
        <is>
          <t xml:space="preserve"/>
        </is>
      </c>
      <c s="8" t="inlineStr" r="J7306">
        <is>
          <t xml:space="preserve"> Cook, Lake</t>
        </is>
      </c>
    </row>
    <row r="7307" ht="20.25" customHeight="0">
      <c s="5" t="inlineStr" r="A7307">
        <is>
          <t xml:space="preserve">60252800</t>
        </is>
      </c>
      <c s="5" t="inlineStr" r="B7307">
        <is>
          <t xml:space="preserve">CATCH BASINS TO BE RECONSTRUCTED</t>
        </is>
      </c>
      <c s="5" t="inlineStr" r="C7307">
        <is>
          <t xml:space="preserve">EACH   </t>
        </is>
      </c>
      <c s="6" r="D7307">
        <v>1.000</v>
      </c>
      <c s="7" r="E7307">
        <v>1</v>
      </c>
      <c s="8" t="inlineStr" r="F7307">
        <is>
          <t xml:space="preserve">62M65</t>
        </is>
      </c>
      <c s="8" t="inlineStr" r="G7307">
        <is>
          <t xml:space="preserve">123</t>
        </is>
      </c>
      <c s="9" r="H7307">
        <v>1650.0000</v>
      </c>
      <c s="8" t="inlineStr" r="I7307">
        <is>
          <t xml:space="preserve"/>
        </is>
      </c>
      <c s="8" t="inlineStr" r="J7307">
        <is>
          <t xml:space="preserve"> Cook, Lake</t>
        </is>
      </c>
    </row>
    <row r="7308" ht="20.25" customHeight="0">
      <c s="5" t="inlineStr" r="A7308">
        <is>
          <t xml:space="preserve">60252800</t>
        </is>
      </c>
      <c s="5" t="inlineStr" r="B7308">
        <is>
          <t xml:space="preserve">CATCH BASINS TO BE RECONSTRUCTED</t>
        </is>
      </c>
      <c s="5" t="inlineStr" r="C7308">
        <is>
          <t xml:space="preserve">EACH   </t>
        </is>
      </c>
      <c s="6" r="D7308">
        <v>1.000</v>
      </c>
      <c s="7" r="E7308">
        <v>1</v>
      </c>
      <c s="8" t="inlineStr" r="F7308">
        <is>
          <t xml:space="preserve">62M65</t>
        </is>
      </c>
      <c s="8" t="inlineStr" r="G7308">
        <is>
          <t xml:space="preserve">123</t>
        </is>
      </c>
      <c s="9" r="H7308">
        <v>1650.0000</v>
      </c>
      <c s="8" t="inlineStr" r="I7308">
        <is>
          <t xml:space="preserve"/>
        </is>
      </c>
      <c s="8" t="inlineStr" r="J7308">
        <is>
          <t xml:space="preserve"> Cook, Lake</t>
        </is>
      </c>
    </row>
    <row r="7309" ht="20.25" customHeight="0">
      <c s="5" t="inlineStr" r="A7309">
        <is>
          <t xml:space="preserve">60252800</t>
        </is>
      </c>
      <c s="5" t="inlineStr" r="B7309">
        <is>
          <t xml:space="preserve">CATCH BASINS TO BE RECONSTRUCTED</t>
        </is>
      </c>
      <c s="5" t="inlineStr" r="C7309">
        <is>
          <t xml:space="preserve">EACH   </t>
        </is>
      </c>
      <c s="6" r="D7309">
        <v>16.000</v>
      </c>
      <c s="7" r="E7309">
        <v>1</v>
      </c>
      <c s="8" t="inlineStr" r="F7309">
        <is>
          <t xml:space="preserve">62N80</t>
        </is>
      </c>
      <c s="8" t="inlineStr" r="G7309">
        <is>
          <t xml:space="preserve">057</t>
        </is>
      </c>
      <c s="9" r="H7309">
        <v>1950.0000</v>
      </c>
      <c s="8" t="inlineStr" r="I7309">
        <is>
          <t xml:space="preserve">Y</t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60252800</t>
        </is>
      </c>
      <c s="5" t="inlineStr" r="B7310">
        <is>
          <t xml:space="preserve">CATCH BASINS TO BE RECONSTRUCTED</t>
        </is>
      </c>
      <c s="5" t="inlineStr" r="C7310">
        <is>
          <t xml:space="preserve">EACH   </t>
        </is>
      </c>
      <c s="6" r="D7310">
        <v>16.000</v>
      </c>
      <c s="7" r="E7310">
        <v>1</v>
      </c>
      <c s="8" t="inlineStr" r="F7310">
        <is>
          <t xml:space="preserve">62N80</t>
        </is>
      </c>
      <c s="8" t="inlineStr" r="G7310">
        <is>
          <t xml:space="preserve">057</t>
        </is>
      </c>
      <c s="9" r="H7310">
        <v>1825.0000</v>
      </c>
      <c s="8" t="inlineStr" r="I7310">
        <is>
          <t xml:space="preserve"/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60252800</t>
        </is>
      </c>
      <c s="5" t="inlineStr" r="B7311">
        <is>
          <t xml:space="preserve">CATCH BASINS TO BE RECONSTRUCTED</t>
        </is>
      </c>
      <c s="5" t="inlineStr" r="C7311">
        <is>
          <t xml:space="preserve">EACH   </t>
        </is>
      </c>
      <c s="6" r="D7311">
        <v>16.000</v>
      </c>
      <c s="7" r="E7311">
        <v>1</v>
      </c>
      <c s="8" t="inlineStr" r="F7311">
        <is>
          <t xml:space="preserve">62N80</t>
        </is>
      </c>
      <c s="8" t="inlineStr" r="G7311">
        <is>
          <t xml:space="preserve">057</t>
        </is>
      </c>
      <c s="9" r="H7311">
        <v>1850.0000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60252800</t>
        </is>
      </c>
      <c s="5" t="inlineStr" r="B7312">
        <is>
          <t xml:space="preserve">CATCH BASINS TO BE RECONSTRUCTED</t>
        </is>
      </c>
      <c s="5" t="inlineStr" r="C7312">
        <is>
          <t xml:space="preserve">EACH   </t>
        </is>
      </c>
      <c s="6" r="D7312">
        <v>16.000</v>
      </c>
      <c s="7" r="E7312">
        <v>1</v>
      </c>
      <c s="8" t="inlineStr" r="F7312">
        <is>
          <t xml:space="preserve">62N80</t>
        </is>
      </c>
      <c s="8" t="inlineStr" r="G7312">
        <is>
          <t xml:space="preserve">057</t>
        </is>
      </c>
      <c s="9" r="H7312">
        <v>1950.0000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60252800</t>
        </is>
      </c>
      <c s="5" t="inlineStr" r="B7313">
        <is>
          <t xml:space="preserve">CATCH BASINS TO BE RECONSTRUCTED</t>
        </is>
      </c>
      <c s="5" t="inlineStr" r="C7313">
        <is>
          <t xml:space="preserve">EACH   </t>
        </is>
      </c>
      <c s="6" r="D7313">
        <v>2.000</v>
      </c>
      <c s="7" r="E7313">
        <v>1</v>
      </c>
      <c s="8" t="inlineStr" r="F7313">
        <is>
          <t xml:space="preserve">62R17</t>
        </is>
      </c>
      <c s="8" t="inlineStr" r="G7313">
        <is>
          <t xml:space="preserve">156</t>
        </is>
      </c>
      <c s="9" r="H7313">
        <v>1250.0000</v>
      </c>
      <c s="8" t="inlineStr" r="I7313">
        <is>
          <t xml:space="preserve">Y</t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60252800</t>
        </is>
      </c>
      <c s="5" t="inlineStr" r="B7314">
        <is>
          <t xml:space="preserve">CATCH BASINS TO BE RECONSTRUCTED</t>
        </is>
      </c>
      <c s="5" t="inlineStr" r="C7314">
        <is>
          <t xml:space="preserve">EACH   </t>
        </is>
      </c>
      <c s="6" r="D7314">
        <v>2.000</v>
      </c>
      <c s="7" r="E7314">
        <v>1</v>
      </c>
      <c s="8" t="inlineStr" r="F7314">
        <is>
          <t xml:space="preserve">62R17</t>
        </is>
      </c>
      <c s="8" t="inlineStr" r="G7314">
        <is>
          <t xml:space="preserve">156</t>
        </is>
      </c>
      <c s="9" r="H7314">
        <v>1450.0000</v>
      </c>
      <c s="8" t="inlineStr" r="I7314">
        <is>
          <t xml:space="preserve"/>
        </is>
      </c>
      <c s="8" t="inlineStr" r="J7314">
        <is>
          <t xml:space="preserve"> Cook</t>
        </is>
      </c>
    </row>
    <row r="7315" ht="20.25" customHeight="0">
      <c s="5" t="inlineStr" r="A7315">
        <is>
          <t xml:space="preserve">60252800</t>
        </is>
      </c>
      <c s="5" t="inlineStr" r="B7315">
        <is>
          <t xml:space="preserve">CATCH BASINS TO BE RECONSTRUCTED</t>
        </is>
      </c>
      <c s="5" t="inlineStr" r="C7315">
        <is>
          <t xml:space="preserve">EACH   </t>
        </is>
      </c>
      <c s="6" r="D7315">
        <v>2.000</v>
      </c>
      <c s="7" r="E7315">
        <v>1</v>
      </c>
      <c s="8" t="inlineStr" r="F7315">
        <is>
          <t xml:space="preserve">62R17</t>
        </is>
      </c>
      <c s="8" t="inlineStr" r="G7315">
        <is>
          <t xml:space="preserve">156</t>
        </is>
      </c>
      <c s="9" r="H7315">
        <v>2500.0000</v>
      </c>
      <c s="8" t="inlineStr" r="I7315">
        <is>
          <t xml:space="preserve"/>
        </is>
      </c>
      <c s="8" t="inlineStr" r="J7315">
        <is>
          <t xml:space="preserve"> Cook</t>
        </is>
      </c>
    </row>
    <row r="7316" ht="20.25" customHeight="0">
      <c s="5" t="inlineStr" r="A7316">
        <is>
          <t xml:space="preserve">60252800</t>
        </is>
      </c>
      <c s="5" t="inlineStr" r="B7316">
        <is>
          <t xml:space="preserve">CATCH BASINS TO BE RECONSTRUCTED</t>
        </is>
      </c>
      <c s="5" t="inlineStr" r="C7316">
        <is>
          <t xml:space="preserve">EACH   </t>
        </is>
      </c>
      <c s="6" r="D7316">
        <v>1.000</v>
      </c>
      <c s="7" r="E7316">
        <v>1</v>
      </c>
      <c s="8" t="inlineStr" r="F7316">
        <is>
          <t xml:space="preserve">62R54</t>
        </is>
      </c>
      <c s="8" t="inlineStr" r="G7316">
        <is>
          <t xml:space="preserve">065</t>
        </is>
      </c>
      <c s="9" r="H7316">
        <v>2500.0000</v>
      </c>
      <c s="8" t="inlineStr" r="I7316">
        <is>
          <t xml:space="preserve">Y</t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60252800</t>
        </is>
      </c>
      <c s="5" t="inlineStr" r="B7317">
        <is>
          <t xml:space="preserve">CATCH BASINS TO BE RECONSTRUCTED</t>
        </is>
      </c>
      <c s="5" t="inlineStr" r="C7317">
        <is>
          <t xml:space="preserve">EACH   </t>
        </is>
      </c>
      <c s="6" r="D7317">
        <v>1.000</v>
      </c>
      <c s="7" r="E7317">
        <v>1</v>
      </c>
      <c s="8" t="inlineStr" r="F7317">
        <is>
          <t xml:space="preserve">62R54</t>
        </is>
      </c>
      <c s="8" t="inlineStr" r="G7317">
        <is>
          <t xml:space="preserve">065</t>
        </is>
      </c>
      <c s="9" r="H7317">
        <v>1625.0000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60252800</t>
        </is>
      </c>
      <c s="5" t="inlineStr" r="B7318">
        <is>
          <t xml:space="preserve">CATCH BASINS TO BE RECONSTRUCTED</t>
        </is>
      </c>
      <c s="5" t="inlineStr" r="C7318">
        <is>
          <t xml:space="preserve">EACH   </t>
        </is>
      </c>
      <c s="6" r="D7318">
        <v>1.000</v>
      </c>
      <c s="7" r="E7318">
        <v>1</v>
      </c>
      <c s="8" t="inlineStr" r="F7318">
        <is>
          <t xml:space="preserve">62R54</t>
        </is>
      </c>
      <c s="8" t="inlineStr" r="G7318">
        <is>
          <t xml:space="preserve">065</t>
        </is>
      </c>
      <c s="9" r="H7318">
        <v>2500.0000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60252800</t>
        </is>
      </c>
      <c s="5" t="inlineStr" r="B7319">
        <is>
          <t xml:space="preserve">CATCH BASINS TO BE RECONSTRUCTED</t>
        </is>
      </c>
      <c s="5" t="inlineStr" r="C7319">
        <is>
          <t xml:space="preserve">EACH   </t>
        </is>
      </c>
      <c s="6" r="D7319">
        <v>1.000</v>
      </c>
      <c s="7" r="E7319">
        <v>1</v>
      </c>
      <c s="8" t="inlineStr" r="F7319">
        <is>
          <t xml:space="preserve">62R54</t>
        </is>
      </c>
      <c s="8" t="inlineStr" r="G7319">
        <is>
          <t xml:space="preserve">065</t>
        </is>
      </c>
      <c s="9" r="H7319">
        <v>2500.0000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60252800</t>
        </is>
      </c>
      <c s="5" t="inlineStr" r="B7320">
        <is>
          <t xml:space="preserve">CATCH BASINS TO BE RECONSTRUCTED</t>
        </is>
      </c>
      <c s="5" t="inlineStr" r="C7320">
        <is>
          <t xml:space="preserve">EACH   </t>
        </is>
      </c>
      <c s="6" r="D7320">
        <v>1.000</v>
      </c>
      <c s="7" r="E7320">
        <v>1</v>
      </c>
      <c s="8" t="inlineStr" r="F7320">
        <is>
          <t xml:space="preserve">62R54</t>
        </is>
      </c>
      <c s="8" t="inlineStr" r="G7320">
        <is>
          <t xml:space="preserve">065</t>
        </is>
      </c>
      <c s="9" r="H7320">
        <v>2500.0000</v>
      </c>
      <c s="8" t="inlineStr" r="I7320">
        <is>
          <t xml:space="preserve"/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60252800</t>
        </is>
      </c>
      <c s="5" t="inlineStr" r="B7321">
        <is>
          <t xml:space="preserve">CATCH BASINS TO BE RECONSTRUCTED</t>
        </is>
      </c>
      <c s="5" t="inlineStr" r="C7321">
        <is>
          <t xml:space="preserve">EACH   </t>
        </is>
      </c>
      <c s="6" r="D7321">
        <v>1.000</v>
      </c>
      <c s="7" r="E7321">
        <v>1</v>
      </c>
      <c s="8" t="inlineStr" r="F7321">
        <is>
          <t xml:space="preserve">62R54</t>
        </is>
      </c>
      <c s="8" t="inlineStr" r="G7321">
        <is>
          <t xml:space="preserve">065</t>
        </is>
      </c>
      <c s="9" r="H7321">
        <v>2500.0000</v>
      </c>
      <c s="8" t="inlineStr" r="I7321">
        <is>
          <t xml:space="preserve"/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60252800</t>
        </is>
      </c>
      <c s="5" t="inlineStr" r="B7322">
        <is>
          <t xml:space="preserve">CATCH BASINS TO BE RECONSTRUCTED</t>
        </is>
      </c>
      <c s="5" t="inlineStr" r="C7322">
        <is>
          <t xml:space="preserve">EACH   </t>
        </is>
      </c>
      <c s="6" r="D7322">
        <v>3.000</v>
      </c>
      <c s="7" r="E7322">
        <v>1</v>
      </c>
      <c s="8" t="inlineStr" r="F7322">
        <is>
          <t xml:space="preserve">62R70</t>
        </is>
      </c>
      <c s="8" t="inlineStr" r="G7322">
        <is>
          <t xml:space="preserve">111</t>
        </is>
      </c>
      <c s="9" r="H7322">
        <v>1850.0000</v>
      </c>
      <c s="8" t="inlineStr" r="I7322">
        <is>
          <t xml:space="preserve">Y</t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60252800</t>
        </is>
      </c>
      <c s="5" t="inlineStr" r="B7323">
        <is>
          <t xml:space="preserve">CATCH BASINS TO BE RECONSTRUCTED</t>
        </is>
      </c>
      <c s="5" t="inlineStr" r="C7323">
        <is>
          <t xml:space="preserve">EACH   </t>
        </is>
      </c>
      <c s="6" r="D7323">
        <v>3.000</v>
      </c>
      <c s="7" r="E7323">
        <v>1</v>
      </c>
      <c s="8" t="inlineStr" r="F7323">
        <is>
          <t xml:space="preserve">62R70</t>
        </is>
      </c>
      <c s="8" t="inlineStr" r="G7323">
        <is>
          <t xml:space="preserve">111</t>
        </is>
      </c>
      <c s="9" r="H7323">
        <v>1850.0000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60255500</t>
        </is>
      </c>
      <c s="5" t="inlineStr" r="B7324">
        <is>
          <t xml:space="preserve">MANHOLES TO BE ADJUSTED</t>
        </is>
      </c>
      <c s="5" t="inlineStr" r="C7324">
        <is>
          <t xml:space="preserve">EACH   </t>
        </is>
      </c>
      <c s="6" r="D7324">
        <v>51.000</v>
      </c>
      <c s="7" r="E7324">
        <v>1</v>
      </c>
      <c s="8" t="inlineStr" r="F7324">
        <is>
          <t xml:space="preserve">60Y72</t>
        </is>
      </c>
      <c s="8" t="inlineStr" r="G7324">
        <is>
          <t xml:space="preserve">120</t>
        </is>
      </c>
      <c s="9" r="H7324">
        <v>750.0000</v>
      </c>
      <c s="8" t="inlineStr" r="I7324">
        <is>
          <t xml:space="preserve">Y</t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60255500</t>
        </is>
      </c>
      <c s="5" t="inlineStr" r="B7325">
        <is>
          <t xml:space="preserve">MANHOLES TO BE ADJUSTED</t>
        </is>
      </c>
      <c s="5" t="inlineStr" r="C7325">
        <is>
          <t xml:space="preserve">EACH   </t>
        </is>
      </c>
      <c s="6" r="D7325">
        <v>51.000</v>
      </c>
      <c s="7" r="E7325">
        <v>1</v>
      </c>
      <c s="8" t="inlineStr" r="F7325">
        <is>
          <t xml:space="preserve">60Y72</t>
        </is>
      </c>
      <c s="8" t="inlineStr" r="G7325">
        <is>
          <t xml:space="preserve">120</t>
        </is>
      </c>
      <c s="9" r="H7325">
        <v>700.0000</v>
      </c>
      <c s="8" t="inlineStr" r="I7325">
        <is>
          <t xml:space="preserve"/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60255500</t>
        </is>
      </c>
      <c s="5" t="inlineStr" r="B7326">
        <is>
          <t xml:space="preserve">MANHOLES TO BE ADJUSTED</t>
        </is>
      </c>
      <c s="5" t="inlineStr" r="C7326">
        <is>
          <t xml:space="preserve">EACH   </t>
        </is>
      </c>
      <c s="6" r="D7326">
        <v>51.000</v>
      </c>
      <c s="7" r="E7326">
        <v>1</v>
      </c>
      <c s="8" t="inlineStr" r="F7326">
        <is>
          <t xml:space="preserve">60Y72</t>
        </is>
      </c>
      <c s="8" t="inlineStr" r="G7326">
        <is>
          <t xml:space="preserve">120</t>
        </is>
      </c>
      <c s="9" r="H7326">
        <v>750.0000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60255500</t>
        </is>
      </c>
      <c s="5" t="inlineStr" r="B7327">
        <is>
          <t xml:space="preserve">MANHOLES TO BE ADJUSTED</t>
        </is>
      </c>
      <c s="5" t="inlineStr" r="C7327">
        <is>
          <t xml:space="preserve">EACH   </t>
        </is>
      </c>
      <c s="6" r="D7327">
        <v>3.000</v>
      </c>
      <c s="7" r="E7327">
        <v>1</v>
      </c>
      <c s="8" t="inlineStr" r="F7327">
        <is>
          <t xml:space="preserve">61H23</t>
        </is>
      </c>
      <c s="8" t="inlineStr" r="G7327">
        <is>
          <t xml:space="preserve">077</t>
        </is>
      </c>
      <c s="9" r="H7327">
        <v>700.0000</v>
      </c>
      <c s="8" t="inlineStr" r="I7327">
        <is>
          <t xml:space="preserve">Y</t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60255500</t>
        </is>
      </c>
      <c s="5" t="inlineStr" r="B7328">
        <is>
          <t xml:space="preserve">MANHOLES TO BE ADJUSTED</t>
        </is>
      </c>
      <c s="5" t="inlineStr" r="C7328">
        <is>
          <t xml:space="preserve">EACH   </t>
        </is>
      </c>
      <c s="6" r="D7328">
        <v>3.000</v>
      </c>
      <c s="7" r="E7328">
        <v>1</v>
      </c>
      <c s="8" t="inlineStr" r="F7328">
        <is>
          <t xml:space="preserve">61H23</t>
        </is>
      </c>
      <c s="8" t="inlineStr" r="G7328">
        <is>
          <t xml:space="preserve">077</t>
        </is>
      </c>
      <c s="9" r="H7328">
        <v>750.0000</v>
      </c>
      <c s="8" t="inlineStr" r="I7328">
        <is>
          <t xml:space="preserve"/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60255500</t>
        </is>
      </c>
      <c s="5" t="inlineStr" r="B7329">
        <is>
          <t xml:space="preserve">MANHOLES TO BE ADJUSTED</t>
        </is>
      </c>
      <c s="5" t="inlineStr" r="C7329">
        <is>
          <t xml:space="preserve">EACH   </t>
        </is>
      </c>
      <c s="6" r="D7329">
        <v>3.000</v>
      </c>
      <c s="7" r="E7329">
        <v>1</v>
      </c>
      <c s="8" t="inlineStr" r="F7329">
        <is>
          <t xml:space="preserve">61H23</t>
        </is>
      </c>
      <c s="8" t="inlineStr" r="G7329">
        <is>
          <t xml:space="preserve">077</t>
        </is>
      </c>
      <c s="9" r="H7329">
        <v>870.0000</v>
      </c>
      <c s="8" t="inlineStr" r="I7329">
        <is>
          <t xml:space="preserve"/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60255500</t>
        </is>
      </c>
      <c s="5" t="inlineStr" r="B7330">
        <is>
          <t xml:space="preserve">MANHOLES TO BE ADJUSTED</t>
        </is>
      </c>
      <c s="5" t="inlineStr" r="C7330">
        <is>
          <t xml:space="preserve">EACH   </t>
        </is>
      </c>
      <c s="6" r="D7330">
        <v>3.000</v>
      </c>
      <c s="7" r="E7330">
        <v>1</v>
      </c>
      <c s="8" t="inlineStr" r="F7330">
        <is>
          <t xml:space="preserve">61H23</t>
        </is>
      </c>
      <c s="8" t="inlineStr" r="G7330">
        <is>
          <t xml:space="preserve">077</t>
        </is>
      </c>
      <c s="9" r="H7330">
        <v>975.0000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60255500</t>
        </is>
      </c>
      <c s="5" t="inlineStr" r="B7331">
        <is>
          <t xml:space="preserve">MANHOLES TO BE ADJUSTED</t>
        </is>
      </c>
      <c s="5" t="inlineStr" r="C7331">
        <is>
          <t xml:space="preserve">EACH   </t>
        </is>
      </c>
      <c s="6" r="D7331">
        <v>3.000</v>
      </c>
      <c s="7" r="E7331">
        <v>1</v>
      </c>
      <c s="8" t="inlineStr" r="F7331">
        <is>
          <t xml:space="preserve">61H23</t>
        </is>
      </c>
      <c s="8" t="inlineStr" r="G7331">
        <is>
          <t xml:space="preserve">077</t>
        </is>
      </c>
      <c s="9" r="H7331">
        <v>1000.0000</v>
      </c>
      <c s="8" t="inlineStr" r="I7331">
        <is>
          <t xml:space="preserve"/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60255500</t>
        </is>
      </c>
      <c s="5" t="inlineStr" r="B7332">
        <is>
          <t xml:space="preserve">MANHOLES TO BE ADJUSTED</t>
        </is>
      </c>
      <c s="5" t="inlineStr" r="C7332">
        <is>
          <t xml:space="preserve">EACH   </t>
        </is>
      </c>
      <c s="6" r="D7332">
        <v>1.000</v>
      </c>
      <c s="7" r="E7332">
        <v>1</v>
      </c>
      <c s="8" t="inlineStr" r="F7332">
        <is>
          <t xml:space="preserve">61H80</t>
        </is>
      </c>
      <c s="8" t="inlineStr" r="G7332">
        <is>
          <t xml:space="preserve">081</t>
        </is>
      </c>
      <c s="9" r="H7332">
        <v>1500.0000</v>
      </c>
      <c s="8" t="inlineStr" r="I7332">
        <is>
          <t xml:space="preserve">Y</t>
        </is>
      </c>
      <c s="8" t="inlineStr" r="J7332">
        <is>
          <t xml:space="preserve"> McHenry</t>
        </is>
      </c>
    </row>
    <row r="7333" ht="20.25" customHeight="0">
      <c s="5" t="inlineStr" r="A7333">
        <is>
          <t xml:space="preserve">60255500</t>
        </is>
      </c>
      <c s="5" t="inlineStr" r="B7333">
        <is>
          <t xml:space="preserve">MANHOLES TO BE ADJUSTED</t>
        </is>
      </c>
      <c s="5" t="inlineStr" r="C7333">
        <is>
          <t xml:space="preserve">EACH   </t>
        </is>
      </c>
      <c s="6" r="D7333">
        <v>1.000</v>
      </c>
      <c s="7" r="E7333">
        <v>1</v>
      </c>
      <c s="8" t="inlineStr" r="F7333">
        <is>
          <t xml:space="preserve">61H80</t>
        </is>
      </c>
      <c s="8" t="inlineStr" r="G7333">
        <is>
          <t xml:space="preserve">081</t>
        </is>
      </c>
      <c s="9" r="H7333">
        <v>585.0000</v>
      </c>
      <c s="8" t="inlineStr" r="I7333">
        <is>
          <t xml:space="preserve"/>
        </is>
      </c>
      <c s="8" t="inlineStr" r="J7333">
        <is>
          <t xml:space="preserve"> McHenry</t>
        </is>
      </c>
    </row>
    <row r="7334" ht="20.25" customHeight="0">
      <c s="5" t="inlineStr" r="A7334">
        <is>
          <t xml:space="preserve">60255500</t>
        </is>
      </c>
      <c s="5" t="inlineStr" r="B7334">
        <is>
          <t xml:space="preserve">MANHOLES TO BE ADJUSTED</t>
        </is>
      </c>
      <c s="5" t="inlineStr" r="C7334">
        <is>
          <t xml:space="preserve">EACH   </t>
        </is>
      </c>
      <c s="6" r="D7334">
        <v>1.000</v>
      </c>
      <c s="7" r="E7334">
        <v>1</v>
      </c>
      <c s="8" t="inlineStr" r="F7334">
        <is>
          <t xml:space="preserve">61H80</t>
        </is>
      </c>
      <c s="8" t="inlineStr" r="G7334">
        <is>
          <t xml:space="preserve">081</t>
        </is>
      </c>
      <c s="9" r="H7334">
        <v>1086.8800</v>
      </c>
      <c s="8" t="inlineStr" r="I7334">
        <is>
          <t xml:space="preserve"/>
        </is>
      </c>
      <c s="8" t="inlineStr" r="J7334">
        <is>
          <t xml:space="preserve"> McHenry</t>
        </is>
      </c>
    </row>
    <row r="7335" ht="20.25" customHeight="0">
      <c s="5" t="inlineStr" r="A7335">
        <is>
          <t xml:space="preserve">60255500</t>
        </is>
      </c>
      <c s="5" t="inlineStr" r="B7335">
        <is>
          <t xml:space="preserve">MANHOLES TO BE ADJUSTED</t>
        </is>
      </c>
      <c s="5" t="inlineStr" r="C7335">
        <is>
          <t xml:space="preserve">EACH   </t>
        </is>
      </c>
      <c s="6" r="D7335">
        <v>2.000</v>
      </c>
      <c s="7" r="E7335">
        <v>1</v>
      </c>
      <c s="8" t="inlineStr" r="F7335">
        <is>
          <t xml:space="preserve">62R17</t>
        </is>
      </c>
      <c s="8" t="inlineStr" r="G7335">
        <is>
          <t xml:space="preserve">156</t>
        </is>
      </c>
      <c s="9" r="H7335">
        <v>550.0000</v>
      </c>
      <c s="8" t="inlineStr" r="I7335">
        <is>
          <t xml:space="preserve">Y</t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60255500</t>
        </is>
      </c>
      <c s="5" t="inlineStr" r="B7336">
        <is>
          <t xml:space="preserve">MANHOLES TO BE ADJUSTED</t>
        </is>
      </c>
      <c s="5" t="inlineStr" r="C7336">
        <is>
          <t xml:space="preserve">EACH   </t>
        </is>
      </c>
      <c s="6" r="D7336">
        <v>2.000</v>
      </c>
      <c s="7" r="E7336">
        <v>1</v>
      </c>
      <c s="8" t="inlineStr" r="F7336">
        <is>
          <t xml:space="preserve">62R17</t>
        </is>
      </c>
      <c s="8" t="inlineStr" r="G7336">
        <is>
          <t xml:space="preserve">156</t>
        </is>
      </c>
      <c s="9" r="H7336">
        <v>550.0000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60255500</t>
        </is>
      </c>
      <c s="5" t="inlineStr" r="B7337">
        <is>
          <t xml:space="preserve">MANHOLES TO BE ADJUSTED</t>
        </is>
      </c>
      <c s="5" t="inlineStr" r="C7337">
        <is>
          <t xml:space="preserve">EACH   </t>
        </is>
      </c>
      <c s="6" r="D7337">
        <v>2.000</v>
      </c>
      <c s="7" r="E7337">
        <v>1</v>
      </c>
      <c s="8" t="inlineStr" r="F7337">
        <is>
          <t xml:space="preserve">62R17</t>
        </is>
      </c>
      <c s="8" t="inlineStr" r="G7337">
        <is>
          <t xml:space="preserve">156</t>
        </is>
      </c>
      <c s="9" r="H7337">
        <v>550.0000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60255500</t>
        </is>
      </c>
      <c s="5" t="inlineStr" r="B7338">
        <is>
          <t xml:space="preserve">MANHOLES TO BE ADJUSTED</t>
        </is>
      </c>
      <c s="5" t="inlineStr" r="C7338">
        <is>
          <t xml:space="preserve">EACH   </t>
        </is>
      </c>
      <c s="6" r="D7338">
        <v>5.000</v>
      </c>
      <c s="7" r="E7338">
        <v>1</v>
      </c>
      <c s="8" t="inlineStr" r="F7338">
        <is>
          <t xml:space="preserve">62R54</t>
        </is>
      </c>
      <c s="8" t="inlineStr" r="G7338">
        <is>
          <t xml:space="preserve">065</t>
        </is>
      </c>
      <c s="9" r="H7338">
        <v>600.0000</v>
      </c>
      <c s="8" t="inlineStr" r="I7338">
        <is>
          <t xml:space="preserve">Y</t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60255500</t>
        </is>
      </c>
      <c s="5" t="inlineStr" r="B7339">
        <is>
          <t xml:space="preserve">MANHOLES TO BE ADJUSTED</t>
        </is>
      </c>
      <c s="5" t="inlineStr" r="C7339">
        <is>
          <t xml:space="preserve">EACH   </t>
        </is>
      </c>
      <c s="6" r="D7339">
        <v>5.000</v>
      </c>
      <c s="7" r="E7339">
        <v>1</v>
      </c>
      <c s="8" t="inlineStr" r="F7339">
        <is>
          <t xml:space="preserve">62R54</t>
        </is>
      </c>
      <c s="8" t="inlineStr" r="G7339">
        <is>
          <t xml:space="preserve">065</t>
        </is>
      </c>
      <c s="9" r="H7339">
        <v>600.0000</v>
      </c>
      <c s="8" t="inlineStr" r="I7339">
        <is>
          <t xml:space="preserve"/>
        </is>
      </c>
      <c s="8" t="inlineStr" r="J7339">
        <is>
          <t xml:space="preserve"> Cook</t>
        </is>
      </c>
    </row>
    <row r="7340" ht="20.25" customHeight="0">
      <c s="5" t="inlineStr" r="A7340">
        <is>
          <t xml:space="preserve">60255500</t>
        </is>
      </c>
      <c s="5" t="inlineStr" r="B7340">
        <is>
          <t xml:space="preserve">MANHOLES TO BE ADJUSTED</t>
        </is>
      </c>
      <c s="5" t="inlineStr" r="C7340">
        <is>
          <t xml:space="preserve">EACH   </t>
        </is>
      </c>
      <c s="6" r="D7340">
        <v>5.000</v>
      </c>
      <c s="7" r="E7340">
        <v>1</v>
      </c>
      <c s="8" t="inlineStr" r="F7340">
        <is>
          <t xml:space="preserve">62R54</t>
        </is>
      </c>
      <c s="8" t="inlineStr" r="G7340">
        <is>
          <t xml:space="preserve">065</t>
        </is>
      </c>
      <c s="9" r="H7340">
        <v>600.0000</v>
      </c>
      <c s="8" t="inlineStr" r="I7340">
        <is>
          <t xml:space="preserve"/>
        </is>
      </c>
      <c s="8" t="inlineStr" r="J7340">
        <is>
          <t xml:space="preserve"> Cook</t>
        </is>
      </c>
    </row>
    <row r="7341" ht="20.25" customHeight="0">
      <c s="5" t="inlineStr" r="A7341">
        <is>
          <t xml:space="preserve">60255500</t>
        </is>
      </c>
      <c s="5" t="inlineStr" r="B7341">
        <is>
          <t xml:space="preserve">MANHOLES TO BE ADJUSTED</t>
        </is>
      </c>
      <c s="5" t="inlineStr" r="C7341">
        <is>
          <t xml:space="preserve">EACH   </t>
        </is>
      </c>
      <c s="6" r="D7341">
        <v>5.000</v>
      </c>
      <c s="7" r="E7341">
        <v>1</v>
      </c>
      <c s="8" t="inlineStr" r="F7341">
        <is>
          <t xml:space="preserve">62R54</t>
        </is>
      </c>
      <c s="8" t="inlineStr" r="G7341">
        <is>
          <t xml:space="preserve">065</t>
        </is>
      </c>
      <c s="9" r="H7341">
        <v>600.0000</v>
      </c>
      <c s="8" t="inlineStr" r="I7341">
        <is>
          <t xml:space="preserve"/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60255500</t>
        </is>
      </c>
      <c s="5" t="inlineStr" r="B7342">
        <is>
          <t xml:space="preserve">MANHOLES TO BE ADJUSTED</t>
        </is>
      </c>
      <c s="5" t="inlineStr" r="C7342">
        <is>
          <t xml:space="preserve">EACH   </t>
        </is>
      </c>
      <c s="6" r="D7342">
        <v>5.000</v>
      </c>
      <c s="7" r="E7342">
        <v>1</v>
      </c>
      <c s="8" t="inlineStr" r="F7342">
        <is>
          <t xml:space="preserve">62R54</t>
        </is>
      </c>
      <c s="8" t="inlineStr" r="G7342">
        <is>
          <t xml:space="preserve">065</t>
        </is>
      </c>
      <c s="9" r="H7342">
        <v>600.0000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60255500</t>
        </is>
      </c>
      <c s="5" t="inlineStr" r="B7343">
        <is>
          <t xml:space="preserve">MANHOLES TO BE ADJUSTED</t>
        </is>
      </c>
      <c s="5" t="inlineStr" r="C7343">
        <is>
          <t xml:space="preserve">EACH   </t>
        </is>
      </c>
      <c s="6" r="D7343">
        <v>5.000</v>
      </c>
      <c s="7" r="E7343">
        <v>1</v>
      </c>
      <c s="8" t="inlineStr" r="F7343">
        <is>
          <t xml:space="preserve">62R54</t>
        </is>
      </c>
      <c s="8" t="inlineStr" r="G7343">
        <is>
          <t xml:space="preserve">065</t>
        </is>
      </c>
      <c s="9" r="H7343">
        <v>715.0000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60255500</t>
        </is>
      </c>
      <c s="5" t="inlineStr" r="B7344">
        <is>
          <t xml:space="preserve">MANHOLES TO BE ADJUSTED</t>
        </is>
      </c>
      <c s="5" t="inlineStr" r="C7344">
        <is>
          <t xml:space="preserve">EACH   </t>
        </is>
      </c>
      <c s="6" r="D7344">
        <v>1.000</v>
      </c>
      <c s="7" r="E7344">
        <v>2</v>
      </c>
      <c s="8" t="inlineStr" r="F7344">
        <is>
          <t xml:space="preserve">64M40</t>
        </is>
      </c>
      <c s="8" t="inlineStr" r="G7344">
        <is>
          <t xml:space="preserve">032</t>
        </is>
      </c>
      <c s="9" r="H7344">
        <v>1675.3300</v>
      </c>
      <c s="8" t="inlineStr" r="I7344">
        <is>
          <t xml:space="preserve">Y</t>
        </is>
      </c>
      <c s="8" t="inlineStr" r="J7344">
        <is>
          <t xml:space="preserve"> Winnebago</t>
        </is>
      </c>
    </row>
    <row r="7345" ht="20.25" customHeight="0">
      <c s="5" t="inlineStr" r="A7345">
        <is>
          <t xml:space="preserve">60255500</t>
        </is>
      </c>
      <c s="5" t="inlineStr" r="B7345">
        <is>
          <t xml:space="preserve">MANHOLES TO BE ADJUSTED</t>
        </is>
      </c>
      <c s="5" t="inlineStr" r="C7345">
        <is>
          <t xml:space="preserve">EACH   </t>
        </is>
      </c>
      <c s="6" r="D7345">
        <v>1.000</v>
      </c>
      <c s="7" r="E7345">
        <v>2</v>
      </c>
      <c s="8" t="inlineStr" r="F7345">
        <is>
          <t xml:space="preserve">64M40</t>
        </is>
      </c>
      <c s="8" t="inlineStr" r="G7345">
        <is>
          <t xml:space="preserve">032</t>
        </is>
      </c>
      <c s="9" r="H7345">
        <v>1800.0000</v>
      </c>
      <c s="8" t="inlineStr" r="I7345">
        <is>
          <t xml:space="preserve"/>
        </is>
      </c>
      <c s="8" t="inlineStr" r="J7345">
        <is>
          <t xml:space="preserve"> Winnebago</t>
        </is>
      </c>
    </row>
    <row r="7346" ht="20.25" customHeight="0">
      <c s="5" t="inlineStr" r="A7346">
        <is>
          <t xml:space="preserve">60255500</t>
        </is>
      </c>
      <c s="5" t="inlineStr" r="B7346">
        <is>
          <t xml:space="preserve">MANHOLES TO BE ADJUSTED</t>
        </is>
      </c>
      <c s="5" t="inlineStr" r="C7346">
        <is>
          <t xml:space="preserve">EACH   </t>
        </is>
      </c>
      <c s="6" r="D7346">
        <v>7.000</v>
      </c>
      <c s="7" r="E7346">
        <v>2</v>
      </c>
      <c s="8" t="inlineStr" r="F7346">
        <is>
          <t xml:space="preserve">64N66</t>
        </is>
      </c>
      <c s="8" t="inlineStr" r="G7346">
        <is>
          <t xml:space="preserve">070</t>
        </is>
      </c>
      <c s="9" r="H7346">
        <v>2275.0000</v>
      </c>
      <c s="8" t="inlineStr" r="I7346">
        <is>
          <t xml:space="preserve">Y</t>
        </is>
      </c>
      <c s="8" t="inlineStr" r="J7346">
        <is>
          <t xml:space="preserve"> Rock Island</t>
        </is>
      </c>
    </row>
    <row r="7347" ht="20.25" customHeight="0">
      <c s="5" t="inlineStr" r="A7347">
        <is>
          <t xml:space="preserve">60255500</t>
        </is>
      </c>
      <c s="5" t="inlineStr" r="B7347">
        <is>
          <t xml:space="preserve">MANHOLES TO BE ADJUSTED</t>
        </is>
      </c>
      <c s="5" t="inlineStr" r="C7347">
        <is>
          <t xml:space="preserve">EACH   </t>
        </is>
      </c>
      <c s="6" r="D7347">
        <v>7.000</v>
      </c>
      <c s="7" r="E7347">
        <v>2</v>
      </c>
      <c s="8" t="inlineStr" r="F7347">
        <is>
          <t xml:space="preserve">64N66</t>
        </is>
      </c>
      <c s="8" t="inlineStr" r="G7347">
        <is>
          <t xml:space="preserve">070</t>
        </is>
      </c>
      <c s="9" r="H7347">
        <v>1700.0000</v>
      </c>
      <c s="8" t="inlineStr" r="I7347">
        <is>
          <t xml:space="preserve"/>
        </is>
      </c>
      <c s="8" t="inlineStr" r="J7347">
        <is>
          <t xml:space="preserve"> Rock Island</t>
        </is>
      </c>
    </row>
    <row r="7348" ht="20.25" customHeight="0">
      <c s="5" t="inlineStr" r="A7348">
        <is>
          <t xml:space="preserve">60255500</t>
        </is>
      </c>
      <c s="5" t="inlineStr" r="B7348">
        <is>
          <t xml:space="preserve">MANHOLES TO BE ADJUSTED</t>
        </is>
      </c>
      <c s="5" t="inlineStr" r="C7348">
        <is>
          <t xml:space="preserve">EACH   </t>
        </is>
      </c>
      <c s="6" r="D7348">
        <v>7.000</v>
      </c>
      <c s="7" r="E7348">
        <v>2</v>
      </c>
      <c s="8" t="inlineStr" r="F7348">
        <is>
          <t xml:space="preserve">64N66</t>
        </is>
      </c>
      <c s="8" t="inlineStr" r="G7348">
        <is>
          <t xml:space="preserve">070</t>
        </is>
      </c>
      <c s="9" r="H7348">
        <v>2000.0000</v>
      </c>
      <c s="8" t="inlineStr" r="I7348">
        <is>
          <t xml:space="preserve"/>
        </is>
      </c>
      <c s="8" t="inlineStr" r="J7348">
        <is>
          <t xml:space="preserve"> Rock Island</t>
        </is>
      </c>
    </row>
    <row r="7349" ht="20.25" customHeight="0">
      <c s="5" t="inlineStr" r="A7349">
        <is>
          <t xml:space="preserve">60255500</t>
        </is>
      </c>
      <c s="5" t="inlineStr" r="B7349">
        <is>
          <t xml:space="preserve">MANHOLES TO BE ADJUSTED</t>
        </is>
      </c>
      <c s="5" t="inlineStr" r="C7349">
        <is>
          <t xml:space="preserve">EACH   </t>
        </is>
      </c>
      <c s="6" r="D7349">
        <v>5.000</v>
      </c>
      <c s="7" r="E7349">
        <v>2</v>
      </c>
      <c s="8" t="inlineStr" r="F7349">
        <is>
          <t xml:space="preserve">64S20</t>
        </is>
      </c>
      <c s="8" t="inlineStr" r="G7349">
        <is>
          <t xml:space="preserve">071</t>
        </is>
      </c>
      <c s="9" r="H7349">
        <v>1900.0000</v>
      </c>
      <c s="8" t="inlineStr" r="I7349">
        <is>
          <t xml:space="preserve">Y</t>
        </is>
      </c>
      <c s="8" t="inlineStr" r="J7349">
        <is>
          <t xml:space="preserve"> Winnebago</t>
        </is>
      </c>
    </row>
    <row r="7350" ht="20.25" customHeight="0">
      <c s="5" t="inlineStr" r="A7350">
        <is>
          <t xml:space="preserve">60255500</t>
        </is>
      </c>
      <c s="5" t="inlineStr" r="B7350">
        <is>
          <t xml:space="preserve">MANHOLES TO BE ADJUSTED</t>
        </is>
      </c>
      <c s="5" t="inlineStr" r="C7350">
        <is>
          <t xml:space="preserve">EACH   </t>
        </is>
      </c>
      <c s="6" r="D7350">
        <v>5.000</v>
      </c>
      <c s="7" r="E7350">
        <v>2</v>
      </c>
      <c s="8" t="inlineStr" r="F7350">
        <is>
          <t xml:space="preserve">64S20</t>
        </is>
      </c>
      <c s="8" t="inlineStr" r="G7350">
        <is>
          <t xml:space="preserve">071</t>
        </is>
      </c>
      <c s="9" r="H7350">
        <v>1650.0000</v>
      </c>
      <c s="8" t="inlineStr" r="I7350">
        <is>
          <t xml:space="preserve"/>
        </is>
      </c>
      <c s="8" t="inlineStr" r="J7350">
        <is>
          <t xml:space="preserve"> Winnebago</t>
        </is>
      </c>
    </row>
    <row r="7351" ht="20.25" customHeight="0">
      <c s="5" t="inlineStr" r="A7351">
        <is>
          <t xml:space="preserve">60255500</t>
        </is>
      </c>
      <c s="5" t="inlineStr" r="B7351">
        <is>
          <t xml:space="preserve">MANHOLES TO BE ADJUSTED</t>
        </is>
      </c>
      <c s="5" t="inlineStr" r="C7351">
        <is>
          <t xml:space="preserve">EACH   </t>
        </is>
      </c>
      <c s="6" r="D7351">
        <v>7.000</v>
      </c>
      <c s="7" r="E7351">
        <v>5</v>
      </c>
      <c s="8" t="inlineStr" r="F7351">
        <is>
          <t xml:space="preserve">70B05</t>
        </is>
      </c>
      <c s="8" t="inlineStr" r="G7351">
        <is>
          <t xml:space="preserve">093</t>
        </is>
      </c>
      <c s="9" r="H7351">
        <v>2470.0000</v>
      </c>
      <c s="8" t="inlineStr" r="I7351">
        <is>
          <t xml:space="preserve">Y</t>
        </is>
      </c>
      <c s="8" t="inlineStr" r="J7351">
        <is>
          <t xml:space="preserve"> Vermilion</t>
        </is>
      </c>
    </row>
    <row r="7352" ht="20.25" customHeight="0">
      <c s="5" t="inlineStr" r="A7352">
        <is>
          <t xml:space="preserve">60255500</t>
        </is>
      </c>
      <c s="5" t="inlineStr" r="B7352">
        <is>
          <t xml:space="preserve">MANHOLES TO BE ADJUSTED</t>
        </is>
      </c>
      <c s="5" t="inlineStr" r="C7352">
        <is>
          <t xml:space="preserve">EACH   </t>
        </is>
      </c>
      <c s="6" r="D7352">
        <v>7.000</v>
      </c>
      <c s="7" r="E7352">
        <v>5</v>
      </c>
      <c s="8" t="inlineStr" r="F7352">
        <is>
          <t xml:space="preserve">70B05</t>
        </is>
      </c>
      <c s="8" t="inlineStr" r="G7352">
        <is>
          <t xml:space="preserve">093</t>
        </is>
      </c>
      <c s="9" r="H7352">
        <v>1800.0000</v>
      </c>
      <c s="8" t="inlineStr" r="I7352">
        <is>
          <t xml:space="preserve"/>
        </is>
      </c>
      <c s="8" t="inlineStr" r="J7352">
        <is>
          <t xml:space="preserve"> Vermilion</t>
        </is>
      </c>
    </row>
    <row r="7353" ht="20.25" customHeight="0">
      <c s="5" t="inlineStr" r="A7353">
        <is>
          <t xml:space="preserve">60255500</t>
        </is>
      </c>
      <c s="5" t="inlineStr" r="B7353">
        <is>
          <t xml:space="preserve">MANHOLES TO BE ADJUSTED</t>
        </is>
      </c>
      <c s="5" t="inlineStr" r="C7353">
        <is>
          <t xml:space="preserve">EACH   </t>
        </is>
      </c>
      <c s="6" r="D7353">
        <v>2.000</v>
      </c>
      <c s="7" r="E7353">
        <v>7</v>
      </c>
      <c s="8" t="inlineStr" r="F7353">
        <is>
          <t xml:space="preserve">74212</t>
        </is>
      </c>
      <c s="8" t="inlineStr" r="G7353">
        <is>
          <t xml:space="preserve">147</t>
        </is>
      </c>
      <c s="9" r="H7353">
        <v>660.0000</v>
      </c>
      <c s="8" t="inlineStr" r="I7353">
        <is>
          <t xml:space="preserve">Y</t>
        </is>
      </c>
      <c s="8" t="inlineStr" r="J7353">
        <is>
          <t xml:space="preserve"> Effingham</t>
        </is>
      </c>
    </row>
    <row r="7354" ht="20.25" customHeight="0">
      <c s="5" t="inlineStr" r="A7354">
        <is>
          <t xml:space="preserve">60255500</t>
        </is>
      </c>
      <c s="5" t="inlineStr" r="B7354">
        <is>
          <t xml:space="preserve">MANHOLES TO BE ADJUSTED</t>
        </is>
      </c>
      <c s="5" t="inlineStr" r="C7354">
        <is>
          <t xml:space="preserve">EACH   </t>
        </is>
      </c>
      <c s="6" r="D7354">
        <v>2.000</v>
      </c>
      <c s="7" r="E7354">
        <v>7</v>
      </c>
      <c s="8" t="inlineStr" r="F7354">
        <is>
          <t xml:space="preserve">74212</t>
        </is>
      </c>
      <c s="8" t="inlineStr" r="G7354">
        <is>
          <t xml:space="preserve">147</t>
        </is>
      </c>
      <c s="9" r="H7354">
        <v>1000.0000</v>
      </c>
      <c s="8" t="inlineStr" r="I7354">
        <is>
          <t xml:space="preserve"/>
        </is>
      </c>
      <c s="8" t="inlineStr" r="J7354">
        <is>
          <t xml:space="preserve"> Effingham</t>
        </is>
      </c>
    </row>
    <row r="7355" ht="20.25" customHeight="0">
      <c s="5" t="inlineStr" r="A7355">
        <is>
          <t xml:space="preserve">60255500</t>
        </is>
      </c>
      <c s="5" t="inlineStr" r="B7355">
        <is>
          <t xml:space="preserve">MANHOLES TO BE ADJUSTED</t>
        </is>
      </c>
      <c s="5" t="inlineStr" r="C7355">
        <is>
          <t xml:space="preserve">EACH   </t>
        </is>
      </c>
      <c s="6" r="D7355">
        <v>10.000</v>
      </c>
      <c s="7" r="E7355">
        <v>3</v>
      </c>
      <c s="8" t="inlineStr" r="F7355">
        <is>
          <t xml:space="preserve">87772</t>
        </is>
      </c>
      <c s="8" t="inlineStr" r="G7355">
        <is>
          <t xml:space="preserve">104</t>
        </is>
      </c>
      <c s="9" r="H7355">
        <v>1250.0000</v>
      </c>
      <c s="8" t="inlineStr" r="I7355">
        <is>
          <t xml:space="preserve">Y</t>
        </is>
      </c>
      <c s="8" t="inlineStr" r="J7355">
        <is>
          <t xml:space="preserve"> DeKalb</t>
        </is>
      </c>
    </row>
    <row r="7356" ht="20.25" customHeight="0">
      <c s="5" t="inlineStr" r="A7356">
        <is>
          <t xml:space="preserve">60255500</t>
        </is>
      </c>
      <c s="5" t="inlineStr" r="B7356">
        <is>
          <t xml:space="preserve">MANHOLES TO BE ADJUSTED</t>
        </is>
      </c>
      <c s="5" t="inlineStr" r="C7356">
        <is>
          <t xml:space="preserve">EACH   </t>
        </is>
      </c>
      <c s="6" r="D7356">
        <v>10.000</v>
      </c>
      <c s="7" r="E7356">
        <v>3</v>
      </c>
      <c s="8" t="inlineStr" r="F7356">
        <is>
          <t xml:space="preserve">87772</t>
        </is>
      </c>
      <c s="8" t="inlineStr" r="G7356">
        <is>
          <t xml:space="preserve">104</t>
        </is>
      </c>
      <c s="9" r="H7356">
        <v>1467.0000</v>
      </c>
      <c s="8" t="inlineStr" r="I7356">
        <is>
          <t xml:space="preserve"/>
        </is>
      </c>
      <c s="8" t="inlineStr" r="J7356">
        <is>
          <t xml:space="preserve"> DeKalb</t>
        </is>
      </c>
    </row>
    <row r="7357" ht="20.25" customHeight="0">
      <c s="5" t="inlineStr" r="A7357">
        <is>
          <t xml:space="preserve">60255500</t>
        </is>
      </c>
      <c s="5" t="inlineStr" r="B7357">
        <is>
          <t xml:space="preserve">MANHOLES TO BE ADJUSTED</t>
        </is>
      </c>
      <c s="5" t="inlineStr" r="C7357">
        <is>
          <t xml:space="preserve">EACH   </t>
        </is>
      </c>
      <c s="6" r="D7357">
        <v>2.000</v>
      </c>
      <c s="7" r="E7357">
        <v>3</v>
      </c>
      <c s="8" t="inlineStr" r="F7357">
        <is>
          <t xml:space="preserve">87804</t>
        </is>
      </c>
      <c s="8" t="inlineStr" r="G7357">
        <is>
          <t xml:space="preserve">105</t>
        </is>
      </c>
      <c s="9" r="H7357">
        <v>1250.0000</v>
      </c>
      <c s="8" t="inlineStr" r="I7357">
        <is>
          <t xml:space="preserve">Y</t>
        </is>
      </c>
      <c s="8" t="inlineStr" r="J7357">
        <is>
          <t xml:space="preserve"> DeKalb</t>
        </is>
      </c>
    </row>
    <row r="7358" ht="20.25" customHeight="0">
      <c s="5" t="inlineStr" r="A7358">
        <is>
          <t xml:space="preserve">60255500</t>
        </is>
      </c>
      <c s="5" t="inlineStr" r="B7358">
        <is>
          <t xml:space="preserve">MANHOLES TO BE ADJUSTED</t>
        </is>
      </c>
      <c s="5" t="inlineStr" r="C7358">
        <is>
          <t xml:space="preserve">EACH   </t>
        </is>
      </c>
      <c s="6" r="D7358">
        <v>2.000</v>
      </c>
      <c s="7" r="E7358">
        <v>3</v>
      </c>
      <c s="8" t="inlineStr" r="F7358">
        <is>
          <t xml:space="preserve">87804</t>
        </is>
      </c>
      <c s="8" t="inlineStr" r="G7358">
        <is>
          <t xml:space="preserve">105</t>
        </is>
      </c>
      <c s="9" r="H7358">
        <v>650.0000</v>
      </c>
      <c s="8" t="inlineStr" r="I7358">
        <is>
          <t xml:space="preserve"/>
        </is>
      </c>
      <c s="8" t="inlineStr" r="J7358">
        <is>
          <t xml:space="preserve"> DeKalb</t>
        </is>
      </c>
    </row>
    <row r="7359" ht="20.25" customHeight="0">
      <c s="5" t="inlineStr" r="A7359">
        <is>
          <t xml:space="preserve">60255500</t>
        </is>
      </c>
      <c s="5" t="inlineStr" r="B7359">
        <is>
          <t xml:space="preserve">MANHOLES TO BE ADJUSTED</t>
        </is>
      </c>
      <c s="5" t="inlineStr" r="C7359">
        <is>
          <t xml:space="preserve">EACH   </t>
        </is>
      </c>
      <c s="6" r="D7359">
        <v>2.000</v>
      </c>
      <c s="7" r="E7359">
        <v>3</v>
      </c>
      <c s="8" t="inlineStr" r="F7359">
        <is>
          <t xml:space="preserve">87804</t>
        </is>
      </c>
      <c s="8" t="inlineStr" r="G7359">
        <is>
          <t xml:space="preserve">105</t>
        </is>
      </c>
      <c s="9" r="H7359">
        <v>1250.0000</v>
      </c>
      <c s="8" t="inlineStr" r="I7359">
        <is>
          <t xml:space="preserve"/>
        </is>
      </c>
      <c s="8" t="inlineStr" r="J7359">
        <is>
          <t xml:space="preserve"> DeKalb</t>
        </is>
      </c>
    </row>
    <row r="7360" ht="20.25" customHeight="0">
      <c s="5" t="inlineStr" r="A7360">
        <is>
          <t xml:space="preserve">60255800</t>
        </is>
      </c>
      <c s="5" t="inlineStr" r="B7360">
        <is>
          <t xml:space="preserve">MANHOLES TO BE ADJUSTED WITH NEW TYPE 1 FRAME, CLOSED LID</t>
        </is>
      </c>
      <c s="5" t="inlineStr" r="C7360">
        <is>
          <t xml:space="preserve">EACH   </t>
        </is>
      </c>
      <c s="6" r="D7360">
        <v>6.000</v>
      </c>
      <c s="7" r="E7360">
        <v>1</v>
      </c>
      <c s="8" t="inlineStr" r="F7360">
        <is>
          <t xml:space="preserve">61H59</t>
        </is>
      </c>
      <c s="8" t="inlineStr" r="G7360">
        <is>
          <t xml:space="preserve">078</t>
        </is>
      </c>
      <c s="9" r="H7360">
        <v>950.0000</v>
      </c>
      <c s="8" t="inlineStr" r="I7360">
        <is>
          <t xml:space="preserve">Y</t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60255800</t>
        </is>
      </c>
      <c s="5" t="inlineStr" r="B7361">
        <is>
          <t xml:space="preserve">MANHOLES TO BE ADJUSTED WITH NEW TYPE 1 FRAME, CLOSED LID</t>
        </is>
      </c>
      <c s="5" t="inlineStr" r="C7361">
        <is>
          <t xml:space="preserve">EACH   </t>
        </is>
      </c>
      <c s="6" r="D7361">
        <v>6.000</v>
      </c>
      <c s="7" r="E7361">
        <v>1</v>
      </c>
      <c s="8" t="inlineStr" r="F7361">
        <is>
          <t xml:space="preserve">61H59</t>
        </is>
      </c>
      <c s="8" t="inlineStr" r="G7361">
        <is>
          <t xml:space="preserve">078</t>
        </is>
      </c>
      <c s="9" r="H7361">
        <v>1250.0000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60255800</t>
        </is>
      </c>
      <c s="5" t="inlineStr" r="B7362">
        <is>
          <t xml:space="preserve">MANHOLES TO BE ADJUSTED WITH NEW TYPE 1 FRAME, CLOSED LID</t>
        </is>
      </c>
      <c s="5" t="inlineStr" r="C7362">
        <is>
          <t xml:space="preserve">EACH   </t>
        </is>
      </c>
      <c s="6" r="D7362">
        <v>3.000</v>
      </c>
      <c s="7" r="E7362">
        <v>1</v>
      </c>
      <c s="8" t="inlineStr" r="F7362">
        <is>
          <t xml:space="preserve">61H80</t>
        </is>
      </c>
      <c s="8" t="inlineStr" r="G7362">
        <is>
          <t xml:space="preserve">081</t>
        </is>
      </c>
      <c s="9" r="H7362">
        <v>2000.0000</v>
      </c>
      <c s="8" t="inlineStr" r="I7362">
        <is>
          <t xml:space="preserve">Y</t>
        </is>
      </c>
      <c s="8" t="inlineStr" r="J7362">
        <is>
          <t xml:space="preserve"> McHenry</t>
        </is>
      </c>
    </row>
    <row r="7363" ht="20.25" customHeight="0">
      <c s="5" t="inlineStr" r="A7363">
        <is>
          <t xml:space="preserve">60255800</t>
        </is>
      </c>
      <c s="5" t="inlineStr" r="B7363">
        <is>
          <t xml:space="preserve">MANHOLES TO BE ADJUSTED WITH NEW TYPE 1 FRAME, CLOSED LID</t>
        </is>
      </c>
      <c s="5" t="inlineStr" r="C7363">
        <is>
          <t xml:space="preserve">EACH   </t>
        </is>
      </c>
      <c s="6" r="D7363">
        <v>3.000</v>
      </c>
      <c s="7" r="E7363">
        <v>1</v>
      </c>
      <c s="8" t="inlineStr" r="F7363">
        <is>
          <t xml:space="preserve">61H80</t>
        </is>
      </c>
      <c s="8" t="inlineStr" r="G7363">
        <is>
          <t xml:space="preserve">081</t>
        </is>
      </c>
      <c s="9" r="H7363">
        <v>1020.0000</v>
      </c>
      <c s="8" t="inlineStr" r="I7363">
        <is>
          <t xml:space="preserve"/>
        </is>
      </c>
      <c s="8" t="inlineStr" r="J7363">
        <is>
          <t xml:space="preserve"> McHenry</t>
        </is>
      </c>
    </row>
    <row r="7364" ht="20.25" customHeight="0">
      <c s="5" t="inlineStr" r="A7364">
        <is>
          <t xml:space="preserve">60255800</t>
        </is>
      </c>
      <c s="5" t="inlineStr" r="B7364">
        <is>
          <t xml:space="preserve">MANHOLES TO BE ADJUSTED WITH NEW TYPE 1 FRAME, CLOSED LID</t>
        </is>
      </c>
      <c s="5" t="inlineStr" r="C7364">
        <is>
          <t xml:space="preserve">EACH   </t>
        </is>
      </c>
      <c s="6" r="D7364">
        <v>3.000</v>
      </c>
      <c s="7" r="E7364">
        <v>1</v>
      </c>
      <c s="8" t="inlineStr" r="F7364">
        <is>
          <t xml:space="preserve">61H80</t>
        </is>
      </c>
      <c s="8" t="inlineStr" r="G7364">
        <is>
          <t xml:space="preserve">081</t>
        </is>
      </c>
      <c s="9" r="H7364">
        <v>1464.9400</v>
      </c>
      <c s="8" t="inlineStr" r="I7364">
        <is>
          <t xml:space="preserve"/>
        </is>
      </c>
      <c s="8" t="inlineStr" r="J7364">
        <is>
          <t xml:space="preserve"> McHenry</t>
        </is>
      </c>
    </row>
    <row r="7365" ht="20.25" customHeight="0">
      <c s="5" t="inlineStr" r="A7365">
        <is>
          <t xml:space="preserve">60255800</t>
        </is>
      </c>
      <c s="5" t="inlineStr" r="B7365">
        <is>
          <t xml:space="preserve">MANHOLES TO BE ADJUSTED WITH NEW TYPE 1 FRAME, CLOSED LID</t>
        </is>
      </c>
      <c s="5" t="inlineStr" r="C7365">
        <is>
          <t xml:space="preserve">EACH   </t>
        </is>
      </c>
      <c s="6" r="D7365">
        <v>2.000</v>
      </c>
      <c s="7" r="E7365">
        <v>1</v>
      </c>
      <c s="8" t="inlineStr" r="F7365">
        <is>
          <t xml:space="preserve">61J15</t>
        </is>
      </c>
      <c s="8" t="inlineStr" r="G7365">
        <is>
          <t xml:space="preserve">122</t>
        </is>
      </c>
      <c s="9" r="H7365">
        <v>750.0000</v>
      </c>
      <c s="8" t="inlineStr" r="I7365">
        <is>
          <t xml:space="preserve">Y</t>
        </is>
      </c>
      <c s="8" t="inlineStr" r="J7365">
        <is>
          <t xml:space="preserve"> Lake</t>
        </is>
      </c>
    </row>
    <row r="7366" ht="20.25" customHeight="0">
      <c s="5" t="inlineStr" r="A7366">
        <is>
          <t xml:space="preserve">60255800</t>
        </is>
      </c>
      <c s="5" t="inlineStr" r="B7366">
        <is>
          <t xml:space="preserve">MANHOLES TO BE ADJUSTED WITH NEW TYPE 1 FRAME, CLOSED LID</t>
        </is>
      </c>
      <c s="5" t="inlineStr" r="C7366">
        <is>
          <t xml:space="preserve">EACH   </t>
        </is>
      </c>
      <c s="6" r="D7366">
        <v>2.000</v>
      </c>
      <c s="7" r="E7366">
        <v>1</v>
      </c>
      <c s="8" t="inlineStr" r="F7366">
        <is>
          <t xml:space="preserve">61J15</t>
        </is>
      </c>
      <c s="8" t="inlineStr" r="G7366">
        <is>
          <t xml:space="preserve">122</t>
        </is>
      </c>
      <c s="9" r="H7366">
        <v>1200.0000</v>
      </c>
      <c s="8" t="inlineStr" r="I7366">
        <is>
          <t xml:space="preserve"/>
        </is>
      </c>
      <c s="8" t="inlineStr" r="J7366">
        <is>
          <t xml:space="preserve"> Lake</t>
        </is>
      </c>
    </row>
    <row r="7367" ht="20.25" customHeight="0">
      <c s="5" t="inlineStr" r="A7367">
        <is>
          <t xml:space="preserve">60255800</t>
        </is>
      </c>
      <c s="5" t="inlineStr" r="B7367">
        <is>
          <t xml:space="preserve">MANHOLES TO BE ADJUSTED WITH NEW TYPE 1 FRAME, CLOSED LID</t>
        </is>
      </c>
      <c s="5" t="inlineStr" r="C7367">
        <is>
          <t xml:space="preserve">EACH   </t>
        </is>
      </c>
      <c s="6" r="D7367">
        <v>2.000</v>
      </c>
      <c s="7" r="E7367">
        <v>1</v>
      </c>
      <c s="8" t="inlineStr" r="F7367">
        <is>
          <t xml:space="preserve">61J15</t>
        </is>
      </c>
      <c s="8" t="inlineStr" r="G7367">
        <is>
          <t xml:space="preserve">122</t>
        </is>
      </c>
      <c s="9" r="H7367">
        <v>1600.0000</v>
      </c>
      <c s="8" t="inlineStr" r="I7367">
        <is>
          <t xml:space="preserve"/>
        </is>
      </c>
      <c s="8" t="inlineStr" r="J7367">
        <is>
          <t xml:space="preserve"> Lake</t>
        </is>
      </c>
    </row>
    <row r="7368" ht="20.25" customHeight="0">
      <c s="5" t="inlineStr" r="A7368">
        <is>
          <t xml:space="preserve">60255800</t>
        </is>
      </c>
      <c s="5" t="inlineStr" r="B7368">
        <is>
          <t xml:space="preserve">MANHOLES TO BE ADJUSTED WITH NEW TYPE 1 FRAME, CLOSED LID</t>
        </is>
      </c>
      <c s="5" t="inlineStr" r="C7368">
        <is>
          <t xml:space="preserve">EACH   </t>
        </is>
      </c>
      <c s="6" r="D7368">
        <v>1.000</v>
      </c>
      <c s="7" r="E7368">
        <v>7</v>
      </c>
      <c s="8" t="inlineStr" r="F7368">
        <is>
          <t xml:space="preserve">74574</t>
        </is>
      </c>
      <c s="8" t="inlineStr" r="G7368">
        <is>
          <t xml:space="preserve">146</t>
        </is>
      </c>
      <c s="9" r="H7368">
        <v>2277.9100</v>
      </c>
      <c s="8" t="inlineStr" r="I7368">
        <is>
          <t xml:space="preserve">Y</t>
        </is>
      </c>
      <c s="8" t="inlineStr" r="J7368">
        <is>
          <t xml:space="preserve"> Wayne</t>
        </is>
      </c>
    </row>
    <row r="7369" ht="20.25" customHeight="0">
      <c s="5" t="inlineStr" r="A7369">
        <is>
          <t xml:space="preserve">60256700</t>
        </is>
      </c>
      <c s="5" t="inlineStr" r="B7369">
        <is>
          <t xml:space="preserve">MANHOLES TO BE ADJUSTED WITH NEW TYPE 11 FRAME AND GRATE</t>
        </is>
      </c>
      <c s="5" t="inlineStr" r="C7369">
        <is>
          <t xml:space="preserve">EACH   </t>
        </is>
      </c>
      <c s="6" r="D7369">
        <v>11.000</v>
      </c>
      <c s="7" r="E7369">
        <v>7</v>
      </c>
      <c s="8" t="inlineStr" r="F7369">
        <is>
          <t xml:space="preserve">74574</t>
        </is>
      </c>
      <c s="8" t="inlineStr" r="G7369">
        <is>
          <t xml:space="preserve">146</t>
        </is>
      </c>
      <c s="9" r="H7369">
        <v>2464.3000</v>
      </c>
      <c s="8" t="inlineStr" r="I7369">
        <is>
          <t xml:space="preserve">Y</t>
        </is>
      </c>
      <c s="8" t="inlineStr" r="J7369">
        <is>
          <t xml:space="preserve"> Wayne</t>
        </is>
      </c>
    </row>
    <row r="7370" ht="20.25" customHeight="0">
      <c s="5" t="inlineStr" r="A7370">
        <is>
          <t xml:space="preserve">60257900</t>
        </is>
      </c>
      <c s="5" t="inlineStr" r="B7370">
        <is>
          <t xml:space="preserve">MANHOLES TO BE RECONSTRUCTED</t>
        </is>
      </c>
      <c s="5" t="inlineStr" r="C7370">
        <is>
          <t xml:space="preserve">EACH   </t>
        </is>
      </c>
      <c s="6" r="D7370">
        <v>1.000</v>
      </c>
      <c s="7" r="E7370">
        <v>1</v>
      </c>
      <c s="8" t="inlineStr" r="F7370">
        <is>
          <t xml:space="preserve">61H23</t>
        </is>
      </c>
      <c s="8" t="inlineStr" r="G7370">
        <is>
          <t xml:space="preserve">077</t>
        </is>
      </c>
      <c s="9" r="H7370">
        <v>2000.0000</v>
      </c>
      <c s="8" t="inlineStr" r="I7370">
        <is>
          <t xml:space="preserve">Y</t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60257900</t>
        </is>
      </c>
      <c s="5" t="inlineStr" r="B7371">
        <is>
          <t xml:space="preserve">MANHOLES TO BE RECONSTRUCTED</t>
        </is>
      </c>
      <c s="5" t="inlineStr" r="C7371">
        <is>
          <t xml:space="preserve">EACH   </t>
        </is>
      </c>
      <c s="6" r="D7371">
        <v>1.000</v>
      </c>
      <c s="7" r="E7371">
        <v>1</v>
      </c>
      <c s="8" t="inlineStr" r="F7371">
        <is>
          <t xml:space="preserve">61H23</t>
        </is>
      </c>
      <c s="8" t="inlineStr" r="G7371">
        <is>
          <t xml:space="preserve">077</t>
        </is>
      </c>
      <c s="9" r="H7371">
        <v>1000.0000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60257900</t>
        </is>
      </c>
      <c s="5" t="inlineStr" r="B7372">
        <is>
          <t xml:space="preserve">MANHOLES TO BE RECONSTRUCTED</t>
        </is>
      </c>
      <c s="5" t="inlineStr" r="C7372">
        <is>
          <t xml:space="preserve">EACH   </t>
        </is>
      </c>
      <c s="6" r="D7372">
        <v>1.000</v>
      </c>
      <c s="7" r="E7372">
        <v>1</v>
      </c>
      <c s="8" t="inlineStr" r="F7372">
        <is>
          <t xml:space="preserve">61H23</t>
        </is>
      </c>
      <c s="8" t="inlineStr" r="G7372">
        <is>
          <t xml:space="preserve">077</t>
        </is>
      </c>
      <c s="9" r="H7372">
        <v>1650.0000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60257900</t>
        </is>
      </c>
      <c s="5" t="inlineStr" r="B7373">
        <is>
          <t xml:space="preserve">MANHOLES TO BE RECONSTRUCTED</t>
        </is>
      </c>
      <c s="5" t="inlineStr" r="C7373">
        <is>
          <t xml:space="preserve">EACH   </t>
        </is>
      </c>
      <c s="6" r="D7373">
        <v>1.000</v>
      </c>
      <c s="7" r="E7373">
        <v>1</v>
      </c>
      <c s="8" t="inlineStr" r="F7373">
        <is>
          <t xml:space="preserve">61H23</t>
        </is>
      </c>
      <c s="8" t="inlineStr" r="G7373">
        <is>
          <t xml:space="preserve">077</t>
        </is>
      </c>
      <c s="9" r="H7373">
        <v>2000.0000</v>
      </c>
      <c s="8" t="inlineStr" r="I7373">
        <is>
          <t xml:space="preserve"/>
        </is>
      </c>
      <c s="8" t="inlineStr" r="J7373">
        <is>
          <t xml:space="preserve"> Cook</t>
        </is>
      </c>
    </row>
    <row r="7374" ht="20.25" customHeight="0">
      <c s="5" t="inlineStr" r="A7374">
        <is>
          <t xml:space="preserve">60257900</t>
        </is>
      </c>
      <c s="5" t="inlineStr" r="B7374">
        <is>
          <t xml:space="preserve">MANHOLES TO BE RECONSTRUCTED</t>
        </is>
      </c>
      <c s="5" t="inlineStr" r="C7374">
        <is>
          <t xml:space="preserve">EACH   </t>
        </is>
      </c>
      <c s="6" r="D7374">
        <v>1.000</v>
      </c>
      <c s="7" r="E7374">
        <v>1</v>
      </c>
      <c s="8" t="inlineStr" r="F7374">
        <is>
          <t xml:space="preserve">61H23</t>
        </is>
      </c>
      <c s="8" t="inlineStr" r="G7374">
        <is>
          <t xml:space="preserve">077</t>
        </is>
      </c>
      <c s="9" r="H7374">
        <v>2050.0000</v>
      </c>
      <c s="8" t="inlineStr" r="I7374">
        <is>
          <t xml:space="preserve"/>
        </is>
      </c>
      <c s="8" t="inlineStr" r="J7374">
        <is>
          <t xml:space="preserve"> Cook</t>
        </is>
      </c>
    </row>
    <row r="7375" ht="20.25" customHeight="0">
      <c s="5" t="inlineStr" r="A7375">
        <is>
          <t xml:space="preserve">60257900</t>
        </is>
      </c>
      <c s="5" t="inlineStr" r="B7375">
        <is>
          <t xml:space="preserve">MANHOLES TO BE RECONSTRUCTED</t>
        </is>
      </c>
      <c s="5" t="inlineStr" r="C7375">
        <is>
          <t xml:space="preserve">EACH   </t>
        </is>
      </c>
      <c s="6" r="D7375">
        <v>1.000</v>
      </c>
      <c s="7" r="E7375">
        <v>1</v>
      </c>
      <c s="8" t="inlineStr" r="F7375">
        <is>
          <t xml:space="preserve">61J36</t>
        </is>
      </c>
      <c s="8" t="inlineStr" r="G7375">
        <is>
          <t xml:space="preserve">089</t>
        </is>
      </c>
      <c s="9" r="H7375">
        <v>3500.0000</v>
      </c>
      <c s="8" t="inlineStr" r="I7375">
        <is>
          <t xml:space="preserve">Y</t>
        </is>
      </c>
      <c s="8" t="inlineStr" r="J7375">
        <is>
          <t xml:space="preserve"> Cook</t>
        </is>
      </c>
    </row>
    <row r="7376" ht="20.25" customHeight="0">
      <c s="5" t="inlineStr" r="A7376">
        <is>
          <t xml:space="preserve">60257900</t>
        </is>
      </c>
      <c s="5" t="inlineStr" r="B7376">
        <is>
          <t xml:space="preserve">MANHOLES TO BE RECONSTRUCTED</t>
        </is>
      </c>
      <c s="5" t="inlineStr" r="C7376">
        <is>
          <t xml:space="preserve">EACH   </t>
        </is>
      </c>
      <c s="6" r="D7376">
        <v>1.000</v>
      </c>
      <c s="7" r="E7376">
        <v>1</v>
      </c>
      <c s="8" t="inlineStr" r="F7376">
        <is>
          <t xml:space="preserve">61J36</t>
        </is>
      </c>
      <c s="8" t="inlineStr" r="G7376">
        <is>
          <t xml:space="preserve">089</t>
        </is>
      </c>
      <c s="9" r="H7376">
        <v>1500.0000</v>
      </c>
      <c s="8" t="inlineStr" r="I7376">
        <is>
          <t xml:space="preserve"/>
        </is>
      </c>
      <c s="8" t="inlineStr" r="J7376">
        <is>
          <t xml:space="preserve"> Cook</t>
        </is>
      </c>
    </row>
    <row r="7377" ht="20.25" customHeight="0">
      <c s="5" t="inlineStr" r="A7377">
        <is>
          <t xml:space="preserve">60257900</t>
        </is>
      </c>
      <c s="5" t="inlineStr" r="B7377">
        <is>
          <t xml:space="preserve">MANHOLES TO BE RECONSTRUCTED</t>
        </is>
      </c>
      <c s="5" t="inlineStr" r="C7377">
        <is>
          <t xml:space="preserve">EACH   </t>
        </is>
      </c>
      <c s="6" r="D7377">
        <v>1.000</v>
      </c>
      <c s="7" r="E7377">
        <v>1</v>
      </c>
      <c s="8" t="inlineStr" r="F7377">
        <is>
          <t xml:space="preserve">61J36</t>
        </is>
      </c>
      <c s="8" t="inlineStr" r="G7377">
        <is>
          <t xml:space="preserve">089</t>
        </is>
      </c>
      <c s="9" r="H7377">
        <v>2000.0000</v>
      </c>
      <c s="8" t="inlineStr" r="I7377">
        <is>
          <t xml:space="preserve"/>
        </is>
      </c>
      <c s="8" t="inlineStr" r="J7377">
        <is>
          <t xml:space="preserve"> Cook</t>
        </is>
      </c>
    </row>
    <row r="7378" ht="20.25" customHeight="0">
      <c s="5" t="inlineStr" r="A7378">
        <is>
          <t xml:space="preserve">60257900</t>
        </is>
      </c>
      <c s="5" t="inlineStr" r="B7378">
        <is>
          <t xml:space="preserve">MANHOLES TO BE RECONSTRUCTED</t>
        </is>
      </c>
      <c s="5" t="inlineStr" r="C7378">
        <is>
          <t xml:space="preserve">EACH   </t>
        </is>
      </c>
      <c s="6" r="D7378">
        <v>1.000</v>
      </c>
      <c s="7" r="E7378">
        <v>1</v>
      </c>
      <c s="8" t="inlineStr" r="F7378">
        <is>
          <t xml:space="preserve">61J36</t>
        </is>
      </c>
      <c s="8" t="inlineStr" r="G7378">
        <is>
          <t xml:space="preserve">089</t>
        </is>
      </c>
      <c s="9" r="H7378">
        <v>2300.0000</v>
      </c>
      <c s="8" t="inlineStr" r="I7378">
        <is>
          <t xml:space="preserve"/>
        </is>
      </c>
      <c s="8" t="inlineStr" r="J7378">
        <is>
          <t xml:space="preserve"> Cook</t>
        </is>
      </c>
    </row>
    <row r="7379" ht="20.25" customHeight="0">
      <c s="5" t="inlineStr" r="A7379">
        <is>
          <t xml:space="preserve">60257900</t>
        </is>
      </c>
      <c s="5" t="inlineStr" r="B7379">
        <is>
          <t xml:space="preserve">MANHOLES TO BE RECONSTRUCTED</t>
        </is>
      </c>
      <c s="5" t="inlineStr" r="C7379">
        <is>
          <t xml:space="preserve">EACH   </t>
        </is>
      </c>
      <c s="6" r="D7379">
        <v>1.000</v>
      </c>
      <c s="7" r="E7379">
        <v>1</v>
      </c>
      <c s="8" t="inlineStr" r="F7379">
        <is>
          <t xml:space="preserve">61J36</t>
        </is>
      </c>
      <c s="8" t="inlineStr" r="G7379">
        <is>
          <t xml:space="preserve">089</t>
        </is>
      </c>
      <c s="9" r="H7379">
        <v>3050.0000</v>
      </c>
      <c s="8" t="inlineStr" r="I7379">
        <is>
          <t xml:space="preserve"/>
        </is>
      </c>
      <c s="8" t="inlineStr" r="J7379">
        <is>
          <t xml:space="preserve"> Cook</t>
        </is>
      </c>
    </row>
    <row r="7380" ht="20.25" customHeight="0">
      <c s="5" t="inlineStr" r="A7380">
        <is>
          <t xml:space="preserve">60257900</t>
        </is>
      </c>
      <c s="5" t="inlineStr" r="B7380">
        <is>
          <t xml:space="preserve">MANHOLES TO BE RECONSTRUCTED</t>
        </is>
      </c>
      <c s="5" t="inlineStr" r="C7380">
        <is>
          <t xml:space="preserve">EACH   </t>
        </is>
      </c>
      <c s="6" r="D7380">
        <v>1.000</v>
      </c>
      <c s="7" r="E7380">
        <v>1</v>
      </c>
      <c s="8" t="inlineStr" r="F7380">
        <is>
          <t xml:space="preserve">61J36</t>
        </is>
      </c>
      <c s="8" t="inlineStr" r="G7380">
        <is>
          <t xml:space="preserve">089</t>
        </is>
      </c>
      <c s="9" r="H7380">
        <v>5000.0000</v>
      </c>
      <c s="8" t="inlineStr" r="I7380">
        <is>
          <t xml:space="preserve"/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60258200</t>
        </is>
      </c>
      <c s="5" t="inlineStr" r="B7381">
        <is>
          <t xml:space="preserve">MANHOLES TO BE RECONSTRUCTED WITH NEW TYPE 1 FRAME, CLOSED LID</t>
        </is>
      </c>
      <c s="5" t="inlineStr" r="C7381">
        <is>
          <t xml:space="preserve">EACH   </t>
        </is>
      </c>
      <c s="6" r="D7381">
        <v>2.000</v>
      </c>
      <c s="7" r="E7381">
        <v>1</v>
      </c>
      <c s="8" t="inlineStr" r="F7381">
        <is>
          <t xml:space="preserve">61J15</t>
        </is>
      </c>
      <c s="8" t="inlineStr" r="G7381">
        <is>
          <t xml:space="preserve">122</t>
        </is>
      </c>
      <c s="9" r="H7381">
        <v>1200.0000</v>
      </c>
      <c s="8" t="inlineStr" r="I7381">
        <is>
          <t xml:space="preserve">Y</t>
        </is>
      </c>
      <c s="8" t="inlineStr" r="J7381">
        <is>
          <t xml:space="preserve"> Lake</t>
        </is>
      </c>
    </row>
    <row r="7382" ht="20.25" customHeight="0">
      <c s="5" t="inlineStr" r="A7382">
        <is>
          <t xml:space="preserve">60258200</t>
        </is>
      </c>
      <c s="5" t="inlineStr" r="B7382">
        <is>
          <t xml:space="preserve">MANHOLES TO BE RECONSTRUCTED WITH NEW TYPE 1 FRAME, CLOSED LID</t>
        </is>
      </c>
      <c s="5" t="inlineStr" r="C7382">
        <is>
          <t xml:space="preserve">EACH   </t>
        </is>
      </c>
      <c s="6" r="D7382">
        <v>2.000</v>
      </c>
      <c s="7" r="E7382">
        <v>1</v>
      </c>
      <c s="8" t="inlineStr" r="F7382">
        <is>
          <t xml:space="preserve">61J15</t>
        </is>
      </c>
      <c s="8" t="inlineStr" r="G7382">
        <is>
          <t xml:space="preserve">122</t>
        </is>
      </c>
      <c s="9" r="H7382">
        <v>2400.0000</v>
      </c>
      <c s="8" t="inlineStr" r="I7382">
        <is>
          <t xml:space="preserve"/>
        </is>
      </c>
      <c s="8" t="inlineStr" r="J7382">
        <is>
          <t xml:space="preserve"> Lake</t>
        </is>
      </c>
    </row>
    <row r="7383" ht="20.25" customHeight="0">
      <c s="5" t="inlineStr" r="A7383">
        <is>
          <t xml:space="preserve">60258200</t>
        </is>
      </c>
      <c s="5" t="inlineStr" r="B7383">
        <is>
          <t xml:space="preserve">MANHOLES TO BE RECONSTRUCTED WITH NEW TYPE 1 FRAME, CLOSED LID</t>
        </is>
      </c>
      <c s="5" t="inlineStr" r="C7383">
        <is>
          <t xml:space="preserve">EACH   </t>
        </is>
      </c>
      <c s="6" r="D7383">
        <v>2.000</v>
      </c>
      <c s="7" r="E7383">
        <v>1</v>
      </c>
      <c s="8" t="inlineStr" r="F7383">
        <is>
          <t xml:space="preserve">61J15</t>
        </is>
      </c>
      <c s="8" t="inlineStr" r="G7383">
        <is>
          <t xml:space="preserve">122</t>
        </is>
      </c>
      <c s="9" r="H7383">
        <v>4200.0000</v>
      </c>
      <c s="8" t="inlineStr" r="I7383">
        <is>
          <t xml:space="preserve"/>
        </is>
      </c>
      <c s="8" t="inlineStr" r="J7383">
        <is>
          <t xml:space="preserve"> Lake</t>
        </is>
      </c>
    </row>
    <row r="7384" ht="20.25" customHeight="0">
      <c s="5" t="inlineStr" r="A7384">
        <is>
          <t xml:space="preserve">60260100</t>
        </is>
      </c>
      <c s="5" t="inlineStr" r="B7384">
        <is>
          <t xml:space="preserve">INLETS TO BE ADJUSTED</t>
        </is>
      </c>
      <c s="5" t="inlineStr" r="C7384">
        <is>
          <t xml:space="preserve">EACH   </t>
        </is>
      </c>
      <c s="6" r="D7384">
        <v>1.000</v>
      </c>
      <c s="7" r="E7384">
        <v>1</v>
      </c>
      <c s="8" t="inlineStr" r="F7384">
        <is>
          <t xml:space="preserve">60Y72</t>
        </is>
      </c>
      <c s="8" t="inlineStr" r="G7384">
        <is>
          <t xml:space="preserve">120</t>
        </is>
      </c>
      <c s="9" r="H7384">
        <v>750.0000</v>
      </c>
      <c s="8" t="inlineStr" r="I7384">
        <is>
          <t xml:space="preserve">Y</t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60260100</t>
        </is>
      </c>
      <c s="5" t="inlineStr" r="B7385">
        <is>
          <t xml:space="preserve">INLETS TO BE ADJUSTED</t>
        </is>
      </c>
      <c s="5" t="inlineStr" r="C7385">
        <is>
          <t xml:space="preserve">EACH   </t>
        </is>
      </c>
      <c s="6" r="D7385">
        <v>1.000</v>
      </c>
      <c s="7" r="E7385">
        <v>1</v>
      </c>
      <c s="8" t="inlineStr" r="F7385">
        <is>
          <t xml:space="preserve">60Y72</t>
        </is>
      </c>
      <c s="8" t="inlineStr" r="G7385">
        <is>
          <t xml:space="preserve">120</t>
        </is>
      </c>
      <c s="9" r="H7385">
        <v>700.0000</v>
      </c>
      <c s="8" t="inlineStr" r="I7385">
        <is>
          <t xml:space="preserve"/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60260100</t>
        </is>
      </c>
      <c s="5" t="inlineStr" r="B7386">
        <is>
          <t xml:space="preserve">INLETS TO BE ADJUSTED</t>
        </is>
      </c>
      <c s="5" t="inlineStr" r="C7386">
        <is>
          <t xml:space="preserve">EACH   </t>
        </is>
      </c>
      <c s="6" r="D7386">
        <v>1.000</v>
      </c>
      <c s="7" r="E7386">
        <v>1</v>
      </c>
      <c s="8" t="inlineStr" r="F7386">
        <is>
          <t xml:space="preserve">60Y72</t>
        </is>
      </c>
      <c s="8" t="inlineStr" r="G7386">
        <is>
          <t xml:space="preserve">120</t>
        </is>
      </c>
      <c s="9" r="H7386">
        <v>750.0000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60260100</t>
        </is>
      </c>
      <c s="5" t="inlineStr" r="B7387">
        <is>
          <t xml:space="preserve">INLETS TO BE ADJUSTED</t>
        </is>
      </c>
      <c s="5" t="inlineStr" r="C7387">
        <is>
          <t xml:space="preserve">EACH   </t>
        </is>
      </c>
      <c s="6" r="D7387">
        <v>1.000</v>
      </c>
      <c s="7" r="E7387">
        <v>1</v>
      </c>
      <c s="8" t="inlineStr" r="F7387">
        <is>
          <t xml:space="preserve">61H23</t>
        </is>
      </c>
      <c s="8" t="inlineStr" r="G7387">
        <is>
          <t xml:space="preserve">077</t>
        </is>
      </c>
      <c s="9" r="H7387">
        <v>750.0000</v>
      </c>
      <c s="8" t="inlineStr" r="I7387">
        <is>
          <t xml:space="preserve">Y</t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60260100</t>
        </is>
      </c>
      <c s="5" t="inlineStr" r="B7388">
        <is>
          <t xml:space="preserve">INLETS TO BE ADJUSTED</t>
        </is>
      </c>
      <c s="5" t="inlineStr" r="C7388">
        <is>
          <t xml:space="preserve">EACH   </t>
        </is>
      </c>
      <c s="6" r="D7388">
        <v>1.000</v>
      </c>
      <c s="7" r="E7388">
        <v>1</v>
      </c>
      <c s="8" t="inlineStr" r="F7388">
        <is>
          <t xml:space="preserve">61H23</t>
        </is>
      </c>
      <c s="8" t="inlineStr" r="G7388">
        <is>
          <t xml:space="preserve">077</t>
        </is>
      </c>
      <c s="9" r="H7388">
        <v>500.0000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60260100</t>
        </is>
      </c>
      <c s="5" t="inlineStr" r="B7389">
        <is>
          <t xml:space="preserve">INLETS TO BE ADJUSTED</t>
        </is>
      </c>
      <c s="5" t="inlineStr" r="C7389">
        <is>
          <t xml:space="preserve">EACH   </t>
        </is>
      </c>
      <c s="6" r="D7389">
        <v>1.000</v>
      </c>
      <c s="7" r="E7389">
        <v>1</v>
      </c>
      <c s="8" t="inlineStr" r="F7389">
        <is>
          <t xml:space="preserve">61H23</t>
        </is>
      </c>
      <c s="8" t="inlineStr" r="G7389">
        <is>
          <t xml:space="preserve">077</t>
        </is>
      </c>
      <c s="9" r="H7389">
        <v>800.0000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60260100</t>
        </is>
      </c>
      <c s="5" t="inlineStr" r="B7390">
        <is>
          <t xml:space="preserve">INLETS TO BE ADJUSTED</t>
        </is>
      </c>
      <c s="5" t="inlineStr" r="C7390">
        <is>
          <t xml:space="preserve">EACH   </t>
        </is>
      </c>
      <c s="6" r="D7390">
        <v>1.000</v>
      </c>
      <c s="7" r="E7390">
        <v>1</v>
      </c>
      <c s="8" t="inlineStr" r="F7390">
        <is>
          <t xml:space="preserve">61H23</t>
        </is>
      </c>
      <c s="8" t="inlineStr" r="G7390">
        <is>
          <t xml:space="preserve">077</t>
        </is>
      </c>
      <c s="9" r="H7390">
        <v>965.0000</v>
      </c>
      <c s="8" t="inlineStr" r="I7390">
        <is>
          <t xml:space="preserve"/>
        </is>
      </c>
      <c s="8" t="inlineStr" r="J7390">
        <is>
          <t xml:space="preserve"> Cook</t>
        </is>
      </c>
    </row>
    <row r="7391" ht="20.25" customHeight="0">
      <c s="5" t="inlineStr" r="A7391">
        <is>
          <t xml:space="preserve">60260100</t>
        </is>
      </c>
      <c s="5" t="inlineStr" r="B7391">
        <is>
          <t xml:space="preserve">INLETS TO BE ADJUSTED</t>
        </is>
      </c>
      <c s="5" t="inlineStr" r="C7391">
        <is>
          <t xml:space="preserve">EACH   </t>
        </is>
      </c>
      <c s="6" r="D7391">
        <v>1.000</v>
      </c>
      <c s="7" r="E7391">
        <v>1</v>
      </c>
      <c s="8" t="inlineStr" r="F7391">
        <is>
          <t xml:space="preserve">61H23</t>
        </is>
      </c>
      <c s="8" t="inlineStr" r="G7391">
        <is>
          <t xml:space="preserve">077</t>
        </is>
      </c>
      <c s="9" r="H7391">
        <v>1000.0000</v>
      </c>
      <c s="8" t="inlineStr" r="I7391">
        <is>
          <t xml:space="preserve"/>
        </is>
      </c>
      <c s="8" t="inlineStr" r="J7391">
        <is>
          <t xml:space="preserve"> Cook</t>
        </is>
      </c>
    </row>
    <row r="7392" ht="20.25" customHeight="0">
      <c s="5" t="inlineStr" r="A7392">
        <is>
          <t xml:space="preserve">60260100</t>
        </is>
      </c>
      <c s="5" t="inlineStr" r="B7392">
        <is>
          <t xml:space="preserve">INLETS TO BE ADJUSTED</t>
        </is>
      </c>
      <c s="5" t="inlineStr" r="C7392">
        <is>
          <t xml:space="preserve">EACH   </t>
        </is>
      </c>
      <c s="6" r="D7392">
        <v>1.000</v>
      </c>
      <c s="7" r="E7392">
        <v>1</v>
      </c>
      <c s="8" t="inlineStr" r="F7392">
        <is>
          <t xml:space="preserve">61H80</t>
        </is>
      </c>
      <c s="8" t="inlineStr" r="G7392">
        <is>
          <t xml:space="preserve">081</t>
        </is>
      </c>
      <c s="9" r="H7392">
        <v>1500.0000</v>
      </c>
      <c s="8" t="inlineStr" r="I7392">
        <is>
          <t xml:space="preserve">Y</t>
        </is>
      </c>
      <c s="8" t="inlineStr" r="J7392">
        <is>
          <t xml:space="preserve"> McHenry</t>
        </is>
      </c>
    </row>
    <row r="7393" ht="20.25" customHeight="0">
      <c s="5" t="inlineStr" r="A7393">
        <is>
          <t xml:space="preserve">60260100</t>
        </is>
      </c>
      <c s="5" t="inlineStr" r="B7393">
        <is>
          <t xml:space="preserve">INLETS TO BE ADJUSTED</t>
        </is>
      </c>
      <c s="5" t="inlineStr" r="C7393">
        <is>
          <t xml:space="preserve">EACH   </t>
        </is>
      </c>
      <c s="6" r="D7393">
        <v>1.000</v>
      </c>
      <c s="7" r="E7393">
        <v>1</v>
      </c>
      <c s="8" t="inlineStr" r="F7393">
        <is>
          <t xml:space="preserve">61H80</t>
        </is>
      </c>
      <c s="8" t="inlineStr" r="G7393">
        <is>
          <t xml:space="preserve">081</t>
        </is>
      </c>
      <c s="9" r="H7393">
        <v>545.0000</v>
      </c>
      <c s="8" t="inlineStr" r="I7393">
        <is>
          <t xml:space="preserve"/>
        </is>
      </c>
      <c s="8" t="inlineStr" r="J7393">
        <is>
          <t xml:space="preserve"> McHenry</t>
        </is>
      </c>
    </row>
    <row r="7394" ht="20.25" customHeight="0">
      <c s="5" t="inlineStr" r="A7394">
        <is>
          <t xml:space="preserve">60260100</t>
        </is>
      </c>
      <c s="5" t="inlineStr" r="B7394">
        <is>
          <t xml:space="preserve">INLETS TO BE ADJUSTED</t>
        </is>
      </c>
      <c s="5" t="inlineStr" r="C7394">
        <is>
          <t xml:space="preserve">EACH   </t>
        </is>
      </c>
      <c s="6" r="D7394">
        <v>1.000</v>
      </c>
      <c s="7" r="E7394">
        <v>1</v>
      </c>
      <c s="8" t="inlineStr" r="F7394">
        <is>
          <t xml:space="preserve">61H80</t>
        </is>
      </c>
      <c s="8" t="inlineStr" r="G7394">
        <is>
          <t xml:space="preserve">081</t>
        </is>
      </c>
      <c s="9" r="H7394">
        <v>724.5800</v>
      </c>
      <c s="8" t="inlineStr" r="I7394">
        <is>
          <t xml:space="preserve"/>
        </is>
      </c>
      <c s="8" t="inlineStr" r="J7394">
        <is>
          <t xml:space="preserve"> McHenry</t>
        </is>
      </c>
    </row>
    <row r="7395" ht="20.25" customHeight="0">
      <c s="5" t="inlineStr" r="A7395">
        <is>
          <t xml:space="preserve">60260100</t>
        </is>
      </c>
      <c s="5" t="inlineStr" r="B7395">
        <is>
          <t xml:space="preserve">INLETS TO BE ADJUSTED</t>
        </is>
      </c>
      <c s="5" t="inlineStr" r="C7395">
        <is>
          <t xml:space="preserve">EACH   </t>
        </is>
      </c>
      <c s="6" r="D7395">
        <v>30.000</v>
      </c>
      <c s="7" r="E7395">
        <v>1</v>
      </c>
      <c s="8" t="inlineStr" r="F7395">
        <is>
          <t xml:space="preserve">61J32</t>
        </is>
      </c>
      <c s="8" t="inlineStr" r="G7395">
        <is>
          <t xml:space="preserve">088</t>
        </is>
      </c>
      <c s="9" r="H7395">
        <v>500.0000</v>
      </c>
      <c s="8" t="inlineStr" r="I7395">
        <is>
          <t xml:space="preserve">Y</t>
        </is>
      </c>
      <c s="8" t="inlineStr" r="J7395">
        <is>
          <t xml:space="preserve"> DuPage</t>
        </is>
      </c>
    </row>
    <row r="7396" ht="20.25" customHeight="0">
      <c s="5" t="inlineStr" r="A7396">
        <is>
          <t xml:space="preserve">60260100</t>
        </is>
      </c>
      <c s="5" t="inlineStr" r="B7396">
        <is>
          <t xml:space="preserve">INLETS TO BE ADJUSTED</t>
        </is>
      </c>
      <c s="5" t="inlineStr" r="C7396">
        <is>
          <t xml:space="preserve">EACH   </t>
        </is>
      </c>
      <c s="6" r="D7396">
        <v>30.000</v>
      </c>
      <c s="7" r="E7396">
        <v>1</v>
      </c>
      <c s="8" t="inlineStr" r="F7396">
        <is>
          <t xml:space="preserve">61J32</t>
        </is>
      </c>
      <c s="8" t="inlineStr" r="G7396">
        <is>
          <t xml:space="preserve">088</t>
        </is>
      </c>
      <c s="9" r="H7396">
        <v>400.0000</v>
      </c>
      <c s="8" t="inlineStr" r="I7396">
        <is>
          <t xml:space="preserve"/>
        </is>
      </c>
      <c s="8" t="inlineStr" r="J7396">
        <is>
          <t xml:space="preserve"> DuPage</t>
        </is>
      </c>
    </row>
    <row r="7397" ht="20.25" customHeight="0">
      <c s="5" t="inlineStr" r="A7397">
        <is>
          <t xml:space="preserve">60260100</t>
        </is>
      </c>
      <c s="5" t="inlineStr" r="B7397">
        <is>
          <t xml:space="preserve">INLETS TO BE ADJUSTED</t>
        </is>
      </c>
      <c s="5" t="inlineStr" r="C7397">
        <is>
          <t xml:space="preserve">EACH   </t>
        </is>
      </c>
      <c s="6" r="D7397">
        <v>30.000</v>
      </c>
      <c s="7" r="E7397">
        <v>1</v>
      </c>
      <c s="8" t="inlineStr" r="F7397">
        <is>
          <t xml:space="preserve">61J32</t>
        </is>
      </c>
      <c s="8" t="inlineStr" r="G7397">
        <is>
          <t xml:space="preserve">088</t>
        </is>
      </c>
      <c s="9" r="H7397">
        <v>500.0000</v>
      </c>
      <c s="8" t="inlineStr" r="I7397">
        <is>
          <t xml:space="preserve"/>
        </is>
      </c>
      <c s="8" t="inlineStr" r="J7397">
        <is>
          <t xml:space="preserve"> DuPage</t>
        </is>
      </c>
    </row>
    <row r="7398" ht="20.25" customHeight="0">
      <c s="5" t="inlineStr" r="A7398">
        <is>
          <t xml:space="preserve">60260100</t>
        </is>
      </c>
      <c s="5" t="inlineStr" r="B7398">
        <is>
          <t xml:space="preserve">INLETS TO BE ADJUSTED</t>
        </is>
      </c>
      <c s="5" t="inlineStr" r="C7398">
        <is>
          <t xml:space="preserve">EACH   </t>
        </is>
      </c>
      <c s="6" r="D7398">
        <v>30.000</v>
      </c>
      <c s="7" r="E7398">
        <v>1</v>
      </c>
      <c s="8" t="inlineStr" r="F7398">
        <is>
          <t xml:space="preserve">61J32</t>
        </is>
      </c>
      <c s="8" t="inlineStr" r="G7398">
        <is>
          <t xml:space="preserve">088</t>
        </is>
      </c>
      <c s="9" r="H7398">
        <v>500.0000</v>
      </c>
      <c s="8" t="inlineStr" r="I7398">
        <is>
          <t xml:space="preserve"/>
        </is>
      </c>
      <c s="8" t="inlineStr" r="J7398">
        <is>
          <t xml:space="preserve"> DuPage</t>
        </is>
      </c>
    </row>
    <row r="7399" ht="20.25" customHeight="0">
      <c s="5" t="inlineStr" r="A7399">
        <is>
          <t xml:space="preserve">60260100</t>
        </is>
      </c>
      <c s="5" t="inlineStr" r="B7399">
        <is>
          <t xml:space="preserve">INLETS TO BE ADJUSTED</t>
        </is>
      </c>
      <c s="5" t="inlineStr" r="C7399">
        <is>
          <t xml:space="preserve">EACH   </t>
        </is>
      </c>
      <c s="6" r="D7399">
        <v>4.000</v>
      </c>
      <c s="7" r="E7399">
        <v>1</v>
      </c>
      <c s="8" t="inlineStr" r="F7399">
        <is>
          <t xml:space="preserve">62J30</t>
        </is>
      </c>
      <c s="8" t="inlineStr" r="G7399">
        <is>
          <t xml:space="preserve">063</t>
        </is>
      </c>
      <c s="9" r="H7399">
        <v>450.0000</v>
      </c>
      <c s="8" t="inlineStr" r="I7399">
        <is>
          <t xml:space="preserve">Y</t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60260100</t>
        </is>
      </c>
      <c s="5" t="inlineStr" r="B7400">
        <is>
          <t xml:space="preserve">INLETS TO BE ADJUSTED</t>
        </is>
      </c>
      <c s="5" t="inlineStr" r="C7400">
        <is>
          <t xml:space="preserve">EACH   </t>
        </is>
      </c>
      <c s="6" r="D7400">
        <v>4.000</v>
      </c>
      <c s="7" r="E7400">
        <v>1</v>
      </c>
      <c s="8" t="inlineStr" r="F7400">
        <is>
          <t xml:space="preserve">62J30</t>
        </is>
      </c>
      <c s="8" t="inlineStr" r="G7400">
        <is>
          <t xml:space="preserve">063</t>
        </is>
      </c>
      <c s="9" r="H7400">
        <v>200.0000</v>
      </c>
      <c s="8" t="inlineStr" r="I7400">
        <is>
          <t xml:space="preserve"/>
        </is>
      </c>
      <c s="8" t="inlineStr" r="J7400">
        <is>
          <t xml:space="preserve"> Cook</t>
        </is>
      </c>
    </row>
    <row r="7401" ht="20.25" customHeight="0">
      <c s="5" t="inlineStr" r="A7401">
        <is>
          <t xml:space="preserve">60260100</t>
        </is>
      </c>
      <c s="5" t="inlineStr" r="B7401">
        <is>
          <t xml:space="preserve">INLETS TO BE ADJUSTED</t>
        </is>
      </c>
      <c s="5" t="inlineStr" r="C7401">
        <is>
          <t xml:space="preserve">EACH   </t>
        </is>
      </c>
      <c s="6" r="D7401">
        <v>2.000</v>
      </c>
      <c s="7" r="E7401">
        <v>1</v>
      </c>
      <c s="8" t="inlineStr" r="F7401">
        <is>
          <t xml:space="preserve">62N80</t>
        </is>
      </c>
      <c s="8" t="inlineStr" r="G7401">
        <is>
          <t xml:space="preserve">057</t>
        </is>
      </c>
      <c s="9" r="H7401">
        <v>450.0000</v>
      </c>
      <c s="8" t="inlineStr" r="I7401">
        <is>
          <t xml:space="preserve">Y</t>
        </is>
      </c>
      <c s="8" t="inlineStr" r="J7401">
        <is>
          <t xml:space="preserve"> Cook</t>
        </is>
      </c>
    </row>
    <row r="7402" ht="20.25" customHeight="0">
      <c s="5" t="inlineStr" r="A7402">
        <is>
          <t xml:space="preserve">60260100</t>
        </is>
      </c>
      <c s="5" t="inlineStr" r="B7402">
        <is>
          <t xml:space="preserve">INLETS TO BE ADJUSTED</t>
        </is>
      </c>
      <c s="5" t="inlineStr" r="C7402">
        <is>
          <t xml:space="preserve">EACH   </t>
        </is>
      </c>
      <c s="6" r="D7402">
        <v>2.000</v>
      </c>
      <c s="7" r="E7402">
        <v>1</v>
      </c>
      <c s="8" t="inlineStr" r="F7402">
        <is>
          <t xml:space="preserve">62N80</t>
        </is>
      </c>
      <c s="8" t="inlineStr" r="G7402">
        <is>
          <t xml:space="preserve">057</t>
        </is>
      </c>
      <c s="9" r="H7402">
        <v>450.0000</v>
      </c>
      <c s="8" t="inlineStr" r="I7402">
        <is>
          <t xml:space="preserve"/>
        </is>
      </c>
      <c s="8" t="inlineStr" r="J7402">
        <is>
          <t xml:space="preserve"> Cook</t>
        </is>
      </c>
    </row>
    <row r="7403" ht="20.25" customHeight="0">
      <c s="5" t="inlineStr" r="A7403">
        <is>
          <t xml:space="preserve">60260100</t>
        </is>
      </c>
      <c s="5" t="inlineStr" r="B7403">
        <is>
          <t xml:space="preserve">INLETS TO BE ADJUSTED</t>
        </is>
      </c>
      <c s="5" t="inlineStr" r="C7403">
        <is>
          <t xml:space="preserve">EACH   </t>
        </is>
      </c>
      <c s="6" r="D7403">
        <v>2.000</v>
      </c>
      <c s="7" r="E7403">
        <v>1</v>
      </c>
      <c s="8" t="inlineStr" r="F7403">
        <is>
          <t xml:space="preserve">62N80</t>
        </is>
      </c>
      <c s="8" t="inlineStr" r="G7403">
        <is>
          <t xml:space="preserve">057</t>
        </is>
      </c>
      <c s="9" r="H7403">
        <v>450.0000</v>
      </c>
      <c s="8" t="inlineStr" r="I7403">
        <is>
          <t xml:space="preserve"/>
        </is>
      </c>
      <c s="8" t="inlineStr" r="J7403">
        <is>
          <t xml:space="preserve"> Cook</t>
        </is>
      </c>
    </row>
    <row r="7404" ht="20.25" customHeight="0">
      <c s="5" t="inlineStr" r="A7404">
        <is>
          <t xml:space="preserve">60260100</t>
        </is>
      </c>
      <c s="5" t="inlineStr" r="B7404">
        <is>
          <t xml:space="preserve">INLETS TO BE ADJUSTED</t>
        </is>
      </c>
      <c s="5" t="inlineStr" r="C7404">
        <is>
          <t xml:space="preserve">EACH   </t>
        </is>
      </c>
      <c s="6" r="D7404">
        <v>2.000</v>
      </c>
      <c s="7" r="E7404">
        <v>1</v>
      </c>
      <c s="8" t="inlineStr" r="F7404">
        <is>
          <t xml:space="preserve">62N80</t>
        </is>
      </c>
      <c s="8" t="inlineStr" r="G7404">
        <is>
          <t xml:space="preserve">057</t>
        </is>
      </c>
      <c s="9" r="H7404">
        <v>460.0000</v>
      </c>
      <c s="8" t="inlineStr" r="I7404">
        <is>
          <t xml:space="preserve"/>
        </is>
      </c>
      <c s="8" t="inlineStr" r="J7404">
        <is>
          <t xml:space="preserve"> Cook</t>
        </is>
      </c>
    </row>
    <row r="7405" ht="20.25" customHeight="0">
      <c s="5" t="inlineStr" r="A7405">
        <is>
          <t xml:space="preserve">60260100</t>
        </is>
      </c>
      <c s="5" t="inlineStr" r="B7405">
        <is>
          <t xml:space="preserve">INLETS TO BE ADJUSTED</t>
        </is>
      </c>
      <c s="5" t="inlineStr" r="C7405">
        <is>
          <t xml:space="preserve">EACH   </t>
        </is>
      </c>
      <c s="6" r="D7405">
        <v>5.000</v>
      </c>
      <c s="7" r="E7405">
        <v>2</v>
      </c>
      <c s="8" t="inlineStr" r="F7405">
        <is>
          <t xml:space="preserve">64S20</t>
        </is>
      </c>
      <c s="8" t="inlineStr" r="G7405">
        <is>
          <t xml:space="preserve">071</t>
        </is>
      </c>
      <c s="9" r="H7405">
        <v>2850.0000</v>
      </c>
      <c s="8" t="inlineStr" r="I7405">
        <is>
          <t xml:space="preserve">Y</t>
        </is>
      </c>
      <c s="8" t="inlineStr" r="J7405">
        <is>
          <t xml:space="preserve"> Winnebago</t>
        </is>
      </c>
    </row>
    <row r="7406" ht="20.25" customHeight="0">
      <c s="5" t="inlineStr" r="A7406">
        <is>
          <t xml:space="preserve">60260100</t>
        </is>
      </c>
      <c s="5" t="inlineStr" r="B7406">
        <is>
          <t xml:space="preserve">INLETS TO BE ADJUSTED</t>
        </is>
      </c>
      <c s="5" t="inlineStr" r="C7406">
        <is>
          <t xml:space="preserve">EACH   </t>
        </is>
      </c>
      <c s="6" r="D7406">
        <v>5.000</v>
      </c>
      <c s="7" r="E7406">
        <v>2</v>
      </c>
      <c s="8" t="inlineStr" r="F7406">
        <is>
          <t xml:space="preserve">64S20</t>
        </is>
      </c>
      <c s="8" t="inlineStr" r="G7406">
        <is>
          <t xml:space="preserve">071</t>
        </is>
      </c>
      <c s="9" r="H7406">
        <v>2000.0000</v>
      </c>
      <c s="8" t="inlineStr" r="I7406">
        <is>
          <t xml:space="preserve"/>
        </is>
      </c>
      <c s="8" t="inlineStr" r="J7406">
        <is>
          <t xml:space="preserve"> Winnebago</t>
        </is>
      </c>
    </row>
    <row r="7407" ht="20.25" customHeight="0">
      <c s="5" t="inlineStr" r="A7407">
        <is>
          <t xml:space="preserve">60260100</t>
        </is>
      </c>
      <c s="5" t="inlineStr" r="B7407">
        <is>
          <t xml:space="preserve">INLETS TO BE ADJUSTED</t>
        </is>
      </c>
      <c s="5" t="inlineStr" r="C7407">
        <is>
          <t xml:space="preserve">EACH   </t>
        </is>
      </c>
      <c s="6" r="D7407">
        <v>3.000</v>
      </c>
      <c s="7" r="E7407">
        <v>3</v>
      </c>
      <c s="8" t="inlineStr" r="F7407">
        <is>
          <t xml:space="preserve">87813</t>
        </is>
      </c>
      <c s="8" t="inlineStr" r="G7407">
        <is>
          <t xml:space="preserve">137</t>
        </is>
      </c>
      <c s="9" r="H7407">
        <v>500.0000</v>
      </c>
      <c s="8" t="inlineStr" r="I7407">
        <is>
          <t xml:space="preserve">Y</t>
        </is>
      </c>
      <c s="8" t="inlineStr" r="J7407">
        <is>
          <t xml:space="preserve"> LaSalle</t>
        </is>
      </c>
    </row>
    <row r="7408" ht="20.25" customHeight="0">
      <c s="5" t="inlineStr" r="A7408">
        <is>
          <t xml:space="preserve">60260100</t>
        </is>
      </c>
      <c s="5" t="inlineStr" r="B7408">
        <is>
          <t xml:space="preserve">INLETS TO BE ADJUSTED</t>
        </is>
      </c>
      <c s="5" t="inlineStr" r="C7408">
        <is>
          <t xml:space="preserve">EACH   </t>
        </is>
      </c>
      <c s="6" r="D7408">
        <v>3.000</v>
      </c>
      <c s="7" r="E7408">
        <v>3</v>
      </c>
      <c s="8" t="inlineStr" r="F7408">
        <is>
          <t xml:space="preserve">87813</t>
        </is>
      </c>
      <c s="8" t="inlineStr" r="G7408">
        <is>
          <t xml:space="preserve">137</t>
        </is>
      </c>
      <c s="9" r="H7408">
        <v>300.0000</v>
      </c>
      <c s="8" t="inlineStr" r="I7408">
        <is>
          <t xml:space="preserve"/>
        </is>
      </c>
      <c s="8" t="inlineStr" r="J7408">
        <is>
          <t xml:space="preserve"> LaSalle</t>
        </is>
      </c>
    </row>
    <row r="7409" ht="20.25" customHeight="0">
      <c s="5" t="inlineStr" r="A7409">
        <is>
          <t xml:space="preserve">60260100</t>
        </is>
      </c>
      <c s="5" t="inlineStr" r="B7409">
        <is>
          <t xml:space="preserve">INLETS TO BE ADJUSTED</t>
        </is>
      </c>
      <c s="5" t="inlineStr" r="C7409">
        <is>
          <t xml:space="preserve">EACH   </t>
        </is>
      </c>
      <c s="6" r="D7409">
        <v>3.000</v>
      </c>
      <c s="7" r="E7409">
        <v>3</v>
      </c>
      <c s="8" t="inlineStr" r="F7409">
        <is>
          <t xml:space="preserve">87813</t>
        </is>
      </c>
      <c s="8" t="inlineStr" r="G7409">
        <is>
          <t xml:space="preserve">137</t>
        </is>
      </c>
      <c s="9" r="H7409">
        <v>487.8400</v>
      </c>
      <c s="8" t="inlineStr" r="I7409">
        <is>
          <t xml:space="preserve"/>
        </is>
      </c>
      <c s="8" t="inlineStr" r="J7409">
        <is>
          <t xml:space="preserve"> LaSalle</t>
        </is>
      </c>
    </row>
    <row r="7410" ht="20.25" customHeight="0">
      <c s="5" t="inlineStr" r="A7410">
        <is>
          <t xml:space="preserve">60260400</t>
        </is>
      </c>
      <c s="5" t="inlineStr" r="B7410">
        <is>
          <t xml:space="preserve">INLETS TO BE ADJUSTED WITH NEW TYPE 1 FRAME, CLOSED LID</t>
        </is>
      </c>
      <c s="5" t="inlineStr" r="C7410">
        <is>
          <t xml:space="preserve">EACH   </t>
        </is>
      </c>
      <c s="6" r="D7410">
        <v>3.000</v>
      </c>
      <c s="7" r="E7410">
        <v>1</v>
      </c>
      <c s="8" t="inlineStr" r="F7410">
        <is>
          <t xml:space="preserve">62J30</t>
        </is>
      </c>
      <c s="8" t="inlineStr" r="G7410">
        <is>
          <t xml:space="preserve">063</t>
        </is>
      </c>
      <c s="9" r="H7410">
        <v>900.0000</v>
      </c>
      <c s="8" t="inlineStr" r="I7410">
        <is>
          <t xml:space="preserve">Y</t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60260400</t>
        </is>
      </c>
      <c s="5" t="inlineStr" r="B7411">
        <is>
          <t xml:space="preserve">INLETS TO BE ADJUSTED WITH NEW TYPE 1 FRAME, CLOSED LID</t>
        </is>
      </c>
      <c s="5" t="inlineStr" r="C7411">
        <is>
          <t xml:space="preserve">EACH   </t>
        </is>
      </c>
      <c s="6" r="D7411">
        <v>3.000</v>
      </c>
      <c s="7" r="E7411">
        <v>1</v>
      </c>
      <c s="8" t="inlineStr" r="F7411">
        <is>
          <t xml:space="preserve">62J30</t>
        </is>
      </c>
      <c s="8" t="inlineStr" r="G7411">
        <is>
          <t xml:space="preserve">063</t>
        </is>
      </c>
      <c s="9" r="H7411">
        <v>450.0000</v>
      </c>
      <c s="8" t="inlineStr" r="I7411">
        <is>
          <t xml:space="preserve"/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60260400</t>
        </is>
      </c>
      <c s="5" t="inlineStr" r="B7412">
        <is>
          <t xml:space="preserve">INLETS TO BE ADJUSTED WITH NEW TYPE 1 FRAME, CLOSED LID</t>
        </is>
      </c>
      <c s="5" t="inlineStr" r="C7412">
        <is>
          <t xml:space="preserve">EACH   </t>
        </is>
      </c>
      <c s="6" r="D7412">
        <v>4.000</v>
      </c>
      <c s="7" r="E7412">
        <v>1</v>
      </c>
      <c s="8" t="inlineStr" r="F7412">
        <is>
          <t xml:space="preserve">62N85</t>
        </is>
      </c>
      <c s="8" t="inlineStr" r="G7412">
        <is>
          <t xml:space="preserve">064</t>
        </is>
      </c>
      <c s="9" r="H7412">
        <v>1000.0000</v>
      </c>
      <c s="8" t="inlineStr" r="I7412">
        <is>
          <t xml:space="preserve">Y</t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60260400</t>
        </is>
      </c>
      <c s="5" t="inlineStr" r="B7413">
        <is>
          <t xml:space="preserve">INLETS TO BE ADJUSTED WITH NEW TYPE 1 FRAME, CLOSED LID</t>
        </is>
      </c>
      <c s="5" t="inlineStr" r="C7413">
        <is>
          <t xml:space="preserve">EACH   </t>
        </is>
      </c>
      <c s="6" r="D7413">
        <v>4.000</v>
      </c>
      <c s="7" r="E7413">
        <v>1</v>
      </c>
      <c s="8" t="inlineStr" r="F7413">
        <is>
          <t xml:space="preserve">62N85</t>
        </is>
      </c>
      <c s="8" t="inlineStr" r="G7413">
        <is>
          <t xml:space="preserve">064</t>
        </is>
      </c>
      <c s="9" r="H7413">
        <v>750.0000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60260400</t>
        </is>
      </c>
      <c s="5" t="inlineStr" r="B7414">
        <is>
          <t xml:space="preserve">INLETS TO BE ADJUSTED WITH NEW TYPE 1 FRAME, CLOSED LID</t>
        </is>
      </c>
      <c s="5" t="inlineStr" r="C7414">
        <is>
          <t xml:space="preserve">EACH   </t>
        </is>
      </c>
      <c s="6" r="D7414">
        <v>4.000</v>
      </c>
      <c s="7" r="E7414">
        <v>1</v>
      </c>
      <c s="8" t="inlineStr" r="F7414">
        <is>
          <t xml:space="preserve">62N85</t>
        </is>
      </c>
      <c s="8" t="inlineStr" r="G7414">
        <is>
          <t xml:space="preserve">064</t>
        </is>
      </c>
      <c s="9" r="H7414">
        <v>1600.0000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60260500</t>
        </is>
      </c>
      <c s="5" t="inlineStr" r="B7415">
        <is>
          <t xml:space="preserve">INLETS TO BE ADJUSTED WITH NEW TYPE 3 FRAME AND GRATE</t>
        </is>
      </c>
      <c s="5" t="inlineStr" r="C7415">
        <is>
          <t xml:space="preserve">EACH   </t>
        </is>
      </c>
      <c s="6" r="D7415">
        <v>1.000</v>
      </c>
      <c s="7" r="E7415">
        <v>5</v>
      </c>
      <c s="8" t="inlineStr" r="F7415">
        <is>
          <t xml:space="preserve">70B05</t>
        </is>
      </c>
      <c s="8" t="inlineStr" r="G7415">
        <is>
          <t xml:space="preserve">093</t>
        </is>
      </c>
      <c s="9" r="H7415">
        <v>2000.0000</v>
      </c>
      <c s="8" t="inlineStr" r="I7415">
        <is>
          <t xml:space="preserve">Y</t>
        </is>
      </c>
      <c s="8" t="inlineStr" r="J7415">
        <is>
          <t xml:space="preserve"> Vermilion</t>
        </is>
      </c>
    </row>
    <row r="7416" ht="20.25" customHeight="0">
      <c s="5" t="inlineStr" r="A7416">
        <is>
          <t xml:space="preserve">60260500</t>
        </is>
      </c>
      <c s="5" t="inlineStr" r="B7416">
        <is>
          <t xml:space="preserve">INLETS TO BE ADJUSTED WITH NEW TYPE 3 FRAME AND GRATE</t>
        </is>
      </c>
      <c s="5" t="inlineStr" r="C7416">
        <is>
          <t xml:space="preserve">EACH   </t>
        </is>
      </c>
      <c s="6" r="D7416">
        <v>1.000</v>
      </c>
      <c s="7" r="E7416">
        <v>5</v>
      </c>
      <c s="8" t="inlineStr" r="F7416">
        <is>
          <t xml:space="preserve">70B05</t>
        </is>
      </c>
      <c s="8" t="inlineStr" r="G7416">
        <is>
          <t xml:space="preserve">093</t>
        </is>
      </c>
      <c s="9" r="H7416">
        <v>980.0000</v>
      </c>
      <c s="8" t="inlineStr" r="I7416">
        <is>
          <t xml:space="preserve"/>
        </is>
      </c>
      <c s="8" t="inlineStr" r="J7416">
        <is>
          <t xml:space="preserve"> Vermilion</t>
        </is>
      </c>
    </row>
    <row r="7417" ht="20.25" customHeight="0">
      <c s="5" t="inlineStr" r="A7417">
        <is>
          <t xml:space="preserve">60260500</t>
        </is>
      </c>
      <c s="5" t="inlineStr" r="B7417">
        <is>
          <t xml:space="preserve">INLETS TO BE ADJUSTED WITH NEW TYPE 3 FRAME AND GRATE</t>
        </is>
      </c>
      <c s="5" t="inlineStr" r="C7417">
        <is>
          <t xml:space="preserve">EACH   </t>
        </is>
      </c>
      <c s="6" r="D7417">
        <v>1.000</v>
      </c>
      <c s="7" r="E7417">
        <v>5</v>
      </c>
      <c s="8" t="inlineStr" r="F7417">
        <is>
          <t xml:space="preserve">91604</t>
        </is>
      </c>
      <c s="8" t="inlineStr" r="G7417">
        <is>
          <t xml:space="preserve">138</t>
        </is>
      </c>
      <c s="9" r="H7417">
        <v>1350.0000</v>
      </c>
      <c s="8" t="inlineStr" r="I7417">
        <is>
          <t xml:space="preserve">Y</t>
        </is>
      </c>
      <c s="8" t="inlineStr" r="J7417">
        <is>
          <t xml:space="preserve"> DeWitt</t>
        </is>
      </c>
    </row>
    <row r="7418" ht="20.25" customHeight="0">
      <c s="5" t="inlineStr" r="A7418">
        <is>
          <t xml:space="preserve">60260500</t>
        </is>
      </c>
      <c s="5" t="inlineStr" r="B7418">
        <is>
          <t xml:space="preserve">INLETS TO BE ADJUSTED WITH NEW TYPE 3 FRAME AND GRATE</t>
        </is>
      </c>
      <c s="5" t="inlineStr" r="C7418">
        <is>
          <t xml:space="preserve">EACH   </t>
        </is>
      </c>
      <c s="6" r="D7418">
        <v>1.000</v>
      </c>
      <c s="7" r="E7418">
        <v>5</v>
      </c>
      <c s="8" t="inlineStr" r="F7418">
        <is>
          <t xml:space="preserve">91604</t>
        </is>
      </c>
      <c s="8" t="inlineStr" r="G7418">
        <is>
          <t xml:space="preserve">138</t>
        </is>
      </c>
      <c s="9" r="H7418">
        <v>1600.0000</v>
      </c>
      <c s="8" t="inlineStr" r="I7418">
        <is>
          <t xml:space="preserve"/>
        </is>
      </c>
      <c s="8" t="inlineStr" r="J7418">
        <is>
          <t xml:space="preserve"> DeWitt</t>
        </is>
      </c>
    </row>
    <row r="7419" ht="20.25" customHeight="0">
      <c s="5" t="inlineStr" r="A7419">
        <is>
          <t xml:space="preserve">60260500</t>
        </is>
      </c>
      <c s="5" t="inlineStr" r="B7419">
        <is>
          <t xml:space="preserve">INLETS TO BE ADJUSTED WITH NEW TYPE 3 FRAME AND GRATE</t>
        </is>
      </c>
      <c s="5" t="inlineStr" r="C7419">
        <is>
          <t xml:space="preserve">EACH   </t>
        </is>
      </c>
      <c s="6" r="D7419">
        <v>1.000</v>
      </c>
      <c s="7" r="E7419">
        <v>5</v>
      </c>
      <c s="8" t="inlineStr" r="F7419">
        <is>
          <t xml:space="preserve">91604</t>
        </is>
      </c>
      <c s="8" t="inlineStr" r="G7419">
        <is>
          <t xml:space="preserve">138</t>
        </is>
      </c>
      <c s="9" r="H7419">
        <v>1958.1800</v>
      </c>
      <c s="8" t="inlineStr" r="I7419">
        <is>
          <t xml:space="preserve"/>
        </is>
      </c>
      <c s="8" t="inlineStr" r="J7419">
        <is>
          <t xml:space="preserve"> DeWitt</t>
        </is>
      </c>
    </row>
    <row r="7420" ht="20.25" customHeight="0">
      <c s="5" t="inlineStr" r="A7420">
        <is>
          <t xml:space="preserve">60261100</t>
        </is>
      </c>
      <c s="5" t="inlineStr" r="B7420">
        <is>
          <t xml:space="preserve">INLETS TO BE ADJUSTED WITH NEW TYPE 9 FRAME AND GRATE</t>
        </is>
      </c>
      <c s="5" t="inlineStr" r="C7420">
        <is>
          <t xml:space="preserve">EACH   </t>
        </is>
      </c>
      <c s="6" r="D7420">
        <v>1.000</v>
      </c>
      <c s="7" r="E7420">
        <v>1</v>
      </c>
      <c s="8" t="inlineStr" r="F7420">
        <is>
          <t xml:space="preserve">61J31</t>
        </is>
      </c>
      <c s="8" t="inlineStr" r="G7420">
        <is>
          <t xml:space="preserve">087</t>
        </is>
      </c>
      <c s="9" r="H7420">
        <v>1500.0000</v>
      </c>
      <c s="8" t="inlineStr" r="I7420">
        <is>
          <t xml:space="preserve">Y</t>
        </is>
      </c>
      <c s="8" t="inlineStr" r="J7420">
        <is>
          <t xml:space="preserve"> DuPage</t>
        </is>
      </c>
    </row>
    <row r="7421" ht="20.25" customHeight="0">
      <c s="5" t="inlineStr" r="A7421">
        <is>
          <t xml:space="preserve">60261100</t>
        </is>
      </c>
      <c s="5" t="inlineStr" r="B7421">
        <is>
          <t xml:space="preserve">INLETS TO BE ADJUSTED WITH NEW TYPE 9 FRAME AND GRATE</t>
        </is>
      </c>
      <c s="5" t="inlineStr" r="C7421">
        <is>
          <t xml:space="preserve">EACH   </t>
        </is>
      </c>
      <c s="6" r="D7421">
        <v>1.000</v>
      </c>
      <c s="7" r="E7421">
        <v>1</v>
      </c>
      <c s="8" t="inlineStr" r="F7421">
        <is>
          <t xml:space="preserve">61J31</t>
        </is>
      </c>
      <c s="8" t="inlineStr" r="G7421">
        <is>
          <t xml:space="preserve">087</t>
        </is>
      </c>
      <c s="9" r="H7421">
        <v>1000.0000</v>
      </c>
      <c s="8" t="inlineStr" r="I7421">
        <is>
          <t xml:space="preserve"/>
        </is>
      </c>
      <c s="8" t="inlineStr" r="J7421">
        <is>
          <t xml:space="preserve"> DuPage</t>
        </is>
      </c>
    </row>
    <row r="7422" ht="20.25" customHeight="0">
      <c s="5" t="inlineStr" r="A7422">
        <is>
          <t xml:space="preserve">60261100</t>
        </is>
      </c>
      <c s="5" t="inlineStr" r="B7422">
        <is>
          <t xml:space="preserve">INLETS TO BE ADJUSTED WITH NEW TYPE 9 FRAME AND GRATE</t>
        </is>
      </c>
      <c s="5" t="inlineStr" r="C7422">
        <is>
          <t xml:space="preserve">EACH   </t>
        </is>
      </c>
      <c s="6" r="D7422">
        <v>1.000</v>
      </c>
      <c s="7" r="E7422">
        <v>1</v>
      </c>
      <c s="8" t="inlineStr" r="F7422">
        <is>
          <t xml:space="preserve">61J31</t>
        </is>
      </c>
      <c s="8" t="inlineStr" r="G7422">
        <is>
          <t xml:space="preserve">087</t>
        </is>
      </c>
      <c s="9" r="H7422">
        <v>1285.0000</v>
      </c>
      <c s="8" t="inlineStr" r="I7422">
        <is>
          <t xml:space="preserve"/>
        </is>
      </c>
      <c s="8" t="inlineStr" r="J7422">
        <is>
          <t xml:space="preserve"> DuPage</t>
        </is>
      </c>
    </row>
    <row r="7423" ht="20.25" customHeight="0">
      <c s="5" t="inlineStr" r="A7423">
        <is>
          <t xml:space="preserve">60261100</t>
        </is>
      </c>
      <c s="5" t="inlineStr" r="B7423">
        <is>
          <t xml:space="preserve">INLETS TO BE ADJUSTED WITH NEW TYPE 9 FRAME AND GRATE</t>
        </is>
      </c>
      <c s="5" t="inlineStr" r="C7423">
        <is>
          <t xml:space="preserve">EACH   </t>
        </is>
      </c>
      <c s="6" r="D7423">
        <v>1.000</v>
      </c>
      <c s="7" r="E7423">
        <v>1</v>
      </c>
      <c s="8" t="inlineStr" r="F7423">
        <is>
          <t xml:space="preserve">61J31</t>
        </is>
      </c>
      <c s="8" t="inlineStr" r="G7423">
        <is>
          <t xml:space="preserve">087</t>
        </is>
      </c>
      <c s="9" r="H7423">
        <v>1285.0000</v>
      </c>
      <c s="8" t="inlineStr" r="I7423">
        <is>
          <t xml:space="preserve"/>
        </is>
      </c>
      <c s="8" t="inlineStr" r="J7423">
        <is>
          <t xml:space="preserve"> DuPage</t>
        </is>
      </c>
    </row>
    <row r="7424" ht="20.25" customHeight="0">
      <c s="5" t="inlineStr" r="A7424">
        <is>
          <t xml:space="preserve">60261100</t>
        </is>
      </c>
      <c s="5" t="inlineStr" r="B7424">
        <is>
          <t xml:space="preserve">INLETS TO BE ADJUSTED WITH NEW TYPE 9 FRAME AND GRATE</t>
        </is>
      </c>
      <c s="5" t="inlineStr" r="C7424">
        <is>
          <t xml:space="preserve">EACH   </t>
        </is>
      </c>
      <c s="6" r="D7424">
        <v>1.000</v>
      </c>
      <c s="7" r="E7424">
        <v>1</v>
      </c>
      <c s="8" t="inlineStr" r="F7424">
        <is>
          <t xml:space="preserve">61J31</t>
        </is>
      </c>
      <c s="8" t="inlineStr" r="G7424">
        <is>
          <t xml:space="preserve">087</t>
        </is>
      </c>
      <c s="9" r="H7424">
        <v>1415.0000</v>
      </c>
      <c s="8" t="inlineStr" r="I7424">
        <is>
          <t xml:space="preserve"/>
        </is>
      </c>
      <c s="8" t="inlineStr" r="J7424">
        <is>
          <t xml:space="preserve"> DuPage</t>
        </is>
      </c>
    </row>
    <row r="7425" ht="20.25" customHeight="0">
      <c s="5" t="inlineStr" r="A7425">
        <is>
          <t xml:space="preserve">60261300</t>
        </is>
      </c>
      <c s="5" t="inlineStr" r="B7425">
        <is>
          <t xml:space="preserve">INLETS TO BE ADJUSTED WITH NEW TYPE 11 FRAME AND GRATE</t>
        </is>
      </c>
      <c s="5" t="inlineStr" r="C7425">
        <is>
          <t xml:space="preserve">EACH   </t>
        </is>
      </c>
      <c s="6" r="D7425">
        <v>2.000</v>
      </c>
      <c s="7" r="E7425">
        <v>1</v>
      </c>
      <c s="8" t="inlineStr" r="F7425">
        <is>
          <t xml:space="preserve">61H59</t>
        </is>
      </c>
      <c s="8" t="inlineStr" r="G7425">
        <is>
          <t xml:space="preserve">078</t>
        </is>
      </c>
      <c s="9" r="H7425">
        <v>800.0000</v>
      </c>
      <c s="8" t="inlineStr" r="I7425">
        <is>
          <t xml:space="preserve">Y</t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60261300</t>
        </is>
      </c>
      <c s="5" t="inlineStr" r="B7426">
        <is>
          <t xml:space="preserve">INLETS TO BE ADJUSTED WITH NEW TYPE 11 FRAME AND GRATE</t>
        </is>
      </c>
      <c s="5" t="inlineStr" r="C7426">
        <is>
          <t xml:space="preserve">EACH   </t>
        </is>
      </c>
      <c s="6" r="D7426">
        <v>2.000</v>
      </c>
      <c s="7" r="E7426">
        <v>1</v>
      </c>
      <c s="8" t="inlineStr" r="F7426">
        <is>
          <t xml:space="preserve">61H59</t>
        </is>
      </c>
      <c s="8" t="inlineStr" r="G7426">
        <is>
          <t xml:space="preserve">078</t>
        </is>
      </c>
      <c s="9" r="H7426">
        <v>1250.0000</v>
      </c>
      <c s="8" t="inlineStr" r="I7426">
        <is>
          <t xml:space="preserve"/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60261300</t>
        </is>
      </c>
      <c s="5" t="inlineStr" r="B7427">
        <is>
          <t xml:space="preserve">INLETS TO BE ADJUSTED WITH NEW TYPE 11 FRAME AND GRATE</t>
        </is>
      </c>
      <c s="5" t="inlineStr" r="C7427">
        <is>
          <t xml:space="preserve">EACH   </t>
        </is>
      </c>
      <c s="6" r="D7427">
        <v>4.000</v>
      </c>
      <c s="7" r="E7427">
        <v>1</v>
      </c>
      <c s="8" t="inlineStr" r="F7427">
        <is>
          <t xml:space="preserve">61J31</t>
        </is>
      </c>
      <c s="8" t="inlineStr" r="G7427">
        <is>
          <t xml:space="preserve">087</t>
        </is>
      </c>
      <c s="9" r="H7427">
        <v>1200.0000</v>
      </c>
      <c s="8" t="inlineStr" r="I7427">
        <is>
          <t xml:space="preserve">Y</t>
        </is>
      </c>
      <c s="8" t="inlineStr" r="J7427">
        <is>
          <t xml:space="preserve"> DuPage</t>
        </is>
      </c>
    </row>
    <row r="7428" ht="20.25" customHeight="0">
      <c s="5" t="inlineStr" r="A7428">
        <is>
          <t xml:space="preserve">60261300</t>
        </is>
      </c>
      <c s="5" t="inlineStr" r="B7428">
        <is>
          <t xml:space="preserve">INLETS TO BE ADJUSTED WITH NEW TYPE 11 FRAME AND GRATE</t>
        </is>
      </c>
      <c s="5" t="inlineStr" r="C7428">
        <is>
          <t xml:space="preserve">EACH   </t>
        </is>
      </c>
      <c s="6" r="D7428">
        <v>4.000</v>
      </c>
      <c s="7" r="E7428">
        <v>1</v>
      </c>
      <c s="8" t="inlineStr" r="F7428">
        <is>
          <t xml:space="preserve">61J31</t>
        </is>
      </c>
      <c s="8" t="inlineStr" r="G7428">
        <is>
          <t xml:space="preserve">087</t>
        </is>
      </c>
      <c s="9" r="H7428">
        <v>1100.0000</v>
      </c>
      <c s="8" t="inlineStr" r="I7428">
        <is>
          <t xml:space="preserve"/>
        </is>
      </c>
      <c s="8" t="inlineStr" r="J7428">
        <is>
          <t xml:space="preserve"> DuPage</t>
        </is>
      </c>
    </row>
    <row r="7429" ht="20.25" customHeight="0">
      <c s="5" t="inlineStr" r="A7429">
        <is>
          <t xml:space="preserve">60261300</t>
        </is>
      </c>
      <c s="5" t="inlineStr" r="B7429">
        <is>
          <t xml:space="preserve">INLETS TO BE ADJUSTED WITH NEW TYPE 11 FRAME AND GRATE</t>
        </is>
      </c>
      <c s="5" t="inlineStr" r="C7429">
        <is>
          <t xml:space="preserve">EACH   </t>
        </is>
      </c>
      <c s="6" r="D7429">
        <v>4.000</v>
      </c>
      <c s="7" r="E7429">
        <v>1</v>
      </c>
      <c s="8" t="inlineStr" r="F7429">
        <is>
          <t xml:space="preserve">61J31</t>
        </is>
      </c>
      <c s="8" t="inlineStr" r="G7429">
        <is>
          <t xml:space="preserve">087</t>
        </is>
      </c>
      <c s="9" r="H7429">
        <v>1100.0000</v>
      </c>
      <c s="8" t="inlineStr" r="I7429">
        <is>
          <t xml:space="preserve"/>
        </is>
      </c>
      <c s="8" t="inlineStr" r="J7429">
        <is>
          <t xml:space="preserve"> DuPage</t>
        </is>
      </c>
    </row>
    <row r="7430" ht="20.25" customHeight="0">
      <c s="5" t="inlineStr" r="A7430">
        <is>
          <t xml:space="preserve">60261300</t>
        </is>
      </c>
      <c s="5" t="inlineStr" r="B7430">
        <is>
          <t xml:space="preserve">INLETS TO BE ADJUSTED WITH NEW TYPE 11 FRAME AND GRATE</t>
        </is>
      </c>
      <c s="5" t="inlineStr" r="C7430">
        <is>
          <t xml:space="preserve">EACH   </t>
        </is>
      </c>
      <c s="6" r="D7430">
        <v>4.000</v>
      </c>
      <c s="7" r="E7430">
        <v>1</v>
      </c>
      <c s="8" t="inlineStr" r="F7430">
        <is>
          <t xml:space="preserve">61J31</t>
        </is>
      </c>
      <c s="8" t="inlineStr" r="G7430">
        <is>
          <t xml:space="preserve">087</t>
        </is>
      </c>
      <c s="9" r="H7430">
        <v>1100.0000</v>
      </c>
      <c s="8" t="inlineStr" r="I7430">
        <is>
          <t xml:space="preserve"/>
        </is>
      </c>
      <c s="8" t="inlineStr" r="J7430">
        <is>
          <t xml:space="preserve"> DuPage</t>
        </is>
      </c>
    </row>
    <row r="7431" ht="20.25" customHeight="0">
      <c s="5" t="inlineStr" r="A7431">
        <is>
          <t xml:space="preserve">60261300</t>
        </is>
      </c>
      <c s="5" t="inlineStr" r="B7431">
        <is>
          <t xml:space="preserve">INLETS TO BE ADJUSTED WITH NEW TYPE 11 FRAME AND GRATE</t>
        </is>
      </c>
      <c s="5" t="inlineStr" r="C7431">
        <is>
          <t xml:space="preserve">EACH   </t>
        </is>
      </c>
      <c s="6" r="D7431">
        <v>4.000</v>
      </c>
      <c s="7" r="E7431">
        <v>1</v>
      </c>
      <c s="8" t="inlineStr" r="F7431">
        <is>
          <t xml:space="preserve">61J31</t>
        </is>
      </c>
      <c s="8" t="inlineStr" r="G7431">
        <is>
          <t xml:space="preserve">087</t>
        </is>
      </c>
      <c s="9" r="H7431">
        <v>1210.0000</v>
      </c>
      <c s="8" t="inlineStr" r="I7431">
        <is>
          <t xml:space="preserve"/>
        </is>
      </c>
      <c s="8" t="inlineStr" r="J7431">
        <is>
          <t xml:space="preserve"> DuPage</t>
        </is>
      </c>
    </row>
    <row r="7432" ht="20.25" customHeight="0">
      <c s="5" t="inlineStr" r="A7432">
        <is>
          <t xml:space="preserve">60261540</t>
        </is>
      </c>
      <c s="5" t="inlineStr" r="B7432">
        <is>
          <t xml:space="preserve">INLETS TO BE ADJUSTED WITH NEW TYPE 24 FRAME AND GRATE</t>
        </is>
      </c>
      <c s="5" t="inlineStr" r="C7432">
        <is>
          <t xml:space="preserve">EACH   </t>
        </is>
      </c>
      <c s="6" r="D7432">
        <v>2.000</v>
      </c>
      <c s="7" r="E7432">
        <v>1</v>
      </c>
      <c s="8" t="inlineStr" r="F7432">
        <is>
          <t xml:space="preserve">62J30</t>
        </is>
      </c>
      <c s="8" t="inlineStr" r="G7432">
        <is>
          <t xml:space="preserve">063</t>
        </is>
      </c>
      <c s="9" r="H7432">
        <v>1050.0000</v>
      </c>
      <c s="8" t="inlineStr" r="I7432">
        <is>
          <t xml:space="preserve">Y</t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60261540</t>
        </is>
      </c>
      <c s="5" t="inlineStr" r="B7433">
        <is>
          <t xml:space="preserve">INLETS TO BE ADJUSTED WITH NEW TYPE 24 FRAME AND GRATE</t>
        </is>
      </c>
      <c s="5" t="inlineStr" r="C7433">
        <is>
          <t xml:space="preserve">EACH   </t>
        </is>
      </c>
      <c s="6" r="D7433">
        <v>2.000</v>
      </c>
      <c s="7" r="E7433">
        <v>1</v>
      </c>
      <c s="8" t="inlineStr" r="F7433">
        <is>
          <t xml:space="preserve">62J30</t>
        </is>
      </c>
      <c s="8" t="inlineStr" r="G7433">
        <is>
          <t xml:space="preserve">063</t>
        </is>
      </c>
      <c s="9" r="H7433">
        <v>600.0000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60262700</t>
        </is>
      </c>
      <c s="5" t="inlineStr" r="B7434">
        <is>
          <t xml:space="preserve">INLETS TO BE RECONSTRUCTED</t>
        </is>
      </c>
      <c s="5" t="inlineStr" r="C7434">
        <is>
          <t xml:space="preserve">EACH   </t>
        </is>
      </c>
      <c s="6" r="D7434">
        <v>1.000</v>
      </c>
      <c s="7" r="E7434">
        <v>1</v>
      </c>
      <c s="8" t="inlineStr" r="F7434">
        <is>
          <t xml:space="preserve">61H23</t>
        </is>
      </c>
      <c s="8" t="inlineStr" r="G7434">
        <is>
          <t xml:space="preserve">077</t>
        </is>
      </c>
      <c s="9" r="H7434">
        <v>1400.0000</v>
      </c>
      <c s="8" t="inlineStr" r="I7434">
        <is>
          <t xml:space="preserve">Y</t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60262700</t>
        </is>
      </c>
      <c s="5" t="inlineStr" r="B7435">
        <is>
          <t xml:space="preserve">INLETS TO BE RECONSTRUCTED</t>
        </is>
      </c>
      <c s="5" t="inlineStr" r="C7435">
        <is>
          <t xml:space="preserve">EACH   </t>
        </is>
      </c>
      <c s="6" r="D7435">
        <v>1.000</v>
      </c>
      <c s="7" r="E7435">
        <v>1</v>
      </c>
      <c s="8" t="inlineStr" r="F7435">
        <is>
          <t xml:space="preserve">61H23</t>
        </is>
      </c>
      <c s="8" t="inlineStr" r="G7435">
        <is>
          <t xml:space="preserve">077</t>
        </is>
      </c>
      <c s="9" r="H7435">
        <v>750.0000</v>
      </c>
      <c s="8" t="inlineStr" r="I7435">
        <is>
          <t xml:space="preserve"/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60262700</t>
        </is>
      </c>
      <c s="5" t="inlineStr" r="B7436">
        <is>
          <t xml:space="preserve">INLETS TO BE RECONSTRUCTED</t>
        </is>
      </c>
      <c s="5" t="inlineStr" r="C7436">
        <is>
          <t xml:space="preserve">EACH   </t>
        </is>
      </c>
      <c s="6" r="D7436">
        <v>1.000</v>
      </c>
      <c s="7" r="E7436">
        <v>1</v>
      </c>
      <c s="8" t="inlineStr" r="F7436">
        <is>
          <t xml:space="preserve">61H23</t>
        </is>
      </c>
      <c s="8" t="inlineStr" r="G7436">
        <is>
          <t xml:space="preserve">077</t>
        </is>
      </c>
      <c s="9" r="H7436">
        <v>1250.0000</v>
      </c>
      <c s="8" t="inlineStr" r="I7436">
        <is>
          <t xml:space="preserve"/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60262700</t>
        </is>
      </c>
      <c s="5" t="inlineStr" r="B7437">
        <is>
          <t xml:space="preserve">INLETS TO BE RECONSTRUCTED</t>
        </is>
      </c>
      <c s="5" t="inlineStr" r="C7437">
        <is>
          <t xml:space="preserve">EACH   </t>
        </is>
      </c>
      <c s="6" r="D7437">
        <v>1.000</v>
      </c>
      <c s="7" r="E7437">
        <v>1</v>
      </c>
      <c s="8" t="inlineStr" r="F7437">
        <is>
          <t xml:space="preserve">61H23</t>
        </is>
      </c>
      <c s="8" t="inlineStr" r="G7437">
        <is>
          <t xml:space="preserve">077</t>
        </is>
      </c>
      <c s="9" r="H7437">
        <v>1500.0000</v>
      </c>
      <c s="8" t="inlineStr" r="I7437">
        <is>
          <t xml:space="preserve"/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60262700</t>
        </is>
      </c>
      <c s="5" t="inlineStr" r="B7438">
        <is>
          <t xml:space="preserve">INLETS TO BE RECONSTRUCTED</t>
        </is>
      </c>
      <c s="5" t="inlineStr" r="C7438">
        <is>
          <t xml:space="preserve">EACH   </t>
        </is>
      </c>
      <c s="6" r="D7438">
        <v>1.000</v>
      </c>
      <c s="7" r="E7438">
        <v>1</v>
      </c>
      <c s="8" t="inlineStr" r="F7438">
        <is>
          <t xml:space="preserve">61H23</t>
        </is>
      </c>
      <c s="8" t="inlineStr" r="G7438">
        <is>
          <t xml:space="preserve">077</t>
        </is>
      </c>
      <c s="9" r="H7438">
        <v>1500.0000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60262700</t>
        </is>
      </c>
      <c s="5" t="inlineStr" r="B7439">
        <is>
          <t xml:space="preserve">INLETS TO BE RECONSTRUCTED</t>
        </is>
      </c>
      <c s="5" t="inlineStr" r="C7439">
        <is>
          <t xml:space="preserve">EACH   </t>
        </is>
      </c>
      <c s="6" r="D7439">
        <v>3.000</v>
      </c>
      <c s="7" r="E7439">
        <v>1</v>
      </c>
      <c s="8" t="inlineStr" r="F7439">
        <is>
          <t xml:space="preserve">62R70</t>
        </is>
      </c>
      <c s="8" t="inlineStr" r="G7439">
        <is>
          <t xml:space="preserve">111</t>
        </is>
      </c>
      <c s="9" r="H7439">
        <v>1250.0000</v>
      </c>
      <c s="8" t="inlineStr" r="I7439">
        <is>
          <t xml:space="preserve">Y</t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60262700</t>
        </is>
      </c>
      <c s="5" t="inlineStr" r="B7440">
        <is>
          <t xml:space="preserve">INLETS TO BE RECONSTRUCTED</t>
        </is>
      </c>
      <c s="5" t="inlineStr" r="C7440">
        <is>
          <t xml:space="preserve">EACH   </t>
        </is>
      </c>
      <c s="6" r="D7440">
        <v>3.000</v>
      </c>
      <c s="7" r="E7440">
        <v>1</v>
      </c>
      <c s="8" t="inlineStr" r="F7440">
        <is>
          <t xml:space="preserve">62R70</t>
        </is>
      </c>
      <c s="8" t="inlineStr" r="G7440">
        <is>
          <t xml:space="preserve">111</t>
        </is>
      </c>
      <c s="9" r="H7440">
        <v>1250.0000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60265700</t>
        </is>
      </c>
      <c s="5" t="inlineStr" r="B7441">
        <is>
          <t xml:space="preserve">VALVE VAULTS TO BE ADJUSTED</t>
        </is>
      </c>
      <c s="5" t="inlineStr" r="C7441">
        <is>
          <t xml:space="preserve">EACH   </t>
        </is>
      </c>
      <c s="6" r="D7441">
        <v>23.000</v>
      </c>
      <c s="7" r="E7441">
        <v>1</v>
      </c>
      <c s="8" t="inlineStr" r="F7441">
        <is>
          <t xml:space="preserve">61H23</t>
        </is>
      </c>
      <c s="8" t="inlineStr" r="G7441">
        <is>
          <t xml:space="preserve">077</t>
        </is>
      </c>
      <c s="9" r="H7441">
        <v>750.0000</v>
      </c>
      <c s="8" t="inlineStr" r="I7441">
        <is>
          <t xml:space="preserve">Y</t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60265700</t>
        </is>
      </c>
      <c s="5" t="inlineStr" r="B7442">
        <is>
          <t xml:space="preserve">VALVE VAULTS TO BE ADJUSTED</t>
        </is>
      </c>
      <c s="5" t="inlineStr" r="C7442">
        <is>
          <t xml:space="preserve">EACH   </t>
        </is>
      </c>
      <c s="6" r="D7442">
        <v>23.000</v>
      </c>
      <c s="7" r="E7442">
        <v>1</v>
      </c>
      <c s="8" t="inlineStr" r="F7442">
        <is>
          <t xml:space="preserve">61H23</t>
        </is>
      </c>
      <c s="8" t="inlineStr" r="G7442">
        <is>
          <t xml:space="preserve">077</t>
        </is>
      </c>
      <c s="9" r="H7442">
        <v>750.0000</v>
      </c>
      <c s="8" t="inlineStr" r="I7442">
        <is>
          <t xml:space="preserve"/>
        </is>
      </c>
      <c s="8" t="inlineStr" r="J7442">
        <is>
          <t xml:space="preserve"> Cook</t>
        </is>
      </c>
    </row>
    <row r="7443" ht="20.25" customHeight="0">
      <c s="5" t="inlineStr" r="A7443">
        <is>
          <t xml:space="preserve">60265700</t>
        </is>
      </c>
      <c s="5" t="inlineStr" r="B7443">
        <is>
          <t xml:space="preserve">VALVE VAULTS TO BE ADJUSTED</t>
        </is>
      </c>
      <c s="5" t="inlineStr" r="C7443">
        <is>
          <t xml:space="preserve">EACH   </t>
        </is>
      </c>
      <c s="6" r="D7443">
        <v>23.000</v>
      </c>
      <c s="7" r="E7443">
        <v>1</v>
      </c>
      <c s="8" t="inlineStr" r="F7443">
        <is>
          <t xml:space="preserve">61H23</t>
        </is>
      </c>
      <c s="8" t="inlineStr" r="G7443">
        <is>
          <t xml:space="preserve">077</t>
        </is>
      </c>
      <c s="9" r="H7443">
        <v>770.0000</v>
      </c>
      <c s="8" t="inlineStr" r="I7443">
        <is>
          <t xml:space="preserve"/>
        </is>
      </c>
      <c s="8" t="inlineStr" r="J7443">
        <is>
          <t xml:space="preserve"> Cook</t>
        </is>
      </c>
    </row>
    <row r="7444" ht="20.25" customHeight="0">
      <c s="5" t="inlineStr" r="A7444">
        <is>
          <t xml:space="preserve">60265700</t>
        </is>
      </c>
      <c s="5" t="inlineStr" r="B7444">
        <is>
          <t xml:space="preserve">VALVE VAULTS TO BE ADJUSTED</t>
        </is>
      </c>
      <c s="5" t="inlineStr" r="C7444">
        <is>
          <t xml:space="preserve">EACH   </t>
        </is>
      </c>
      <c s="6" r="D7444">
        <v>23.000</v>
      </c>
      <c s="7" r="E7444">
        <v>1</v>
      </c>
      <c s="8" t="inlineStr" r="F7444">
        <is>
          <t xml:space="preserve">61H23</t>
        </is>
      </c>
      <c s="8" t="inlineStr" r="G7444">
        <is>
          <t xml:space="preserve">077</t>
        </is>
      </c>
      <c s="9" r="H7444">
        <v>975.0000</v>
      </c>
      <c s="8" t="inlineStr" r="I7444">
        <is>
          <t xml:space="preserve"/>
        </is>
      </c>
      <c s="8" t="inlineStr" r="J7444">
        <is>
          <t xml:space="preserve"> Cook</t>
        </is>
      </c>
    </row>
    <row r="7445" ht="20.25" customHeight="0">
      <c s="5" t="inlineStr" r="A7445">
        <is>
          <t xml:space="preserve">60265700</t>
        </is>
      </c>
      <c s="5" t="inlineStr" r="B7445">
        <is>
          <t xml:space="preserve">VALVE VAULTS TO BE ADJUSTED</t>
        </is>
      </c>
      <c s="5" t="inlineStr" r="C7445">
        <is>
          <t xml:space="preserve">EACH   </t>
        </is>
      </c>
      <c s="6" r="D7445">
        <v>23.000</v>
      </c>
      <c s="7" r="E7445">
        <v>1</v>
      </c>
      <c s="8" t="inlineStr" r="F7445">
        <is>
          <t xml:space="preserve">61H23</t>
        </is>
      </c>
      <c s="8" t="inlineStr" r="G7445">
        <is>
          <t xml:space="preserve">077</t>
        </is>
      </c>
      <c s="9" r="H7445">
        <v>1000.0000</v>
      </c>
      <c s="8" t="inlineStr" r="I7445">
        <is>
          <t xml:space="preserve"/>
        </is>
      </c>
      <c s="8" t="inlineStr" r="J7445">
        <is>
          <t xml:space="preserve"> Cook</t>
        </is>
      </c>
    </row>
    <row r="7446" ht="20.25" customHeight="0">
      <c s="5" t="inlineStr" r="A7446">
        <is>
          <t xml:space="preserve">60265700</t>
        </is>
      </c>
      <c s="5" t="inlineStr" r="B7446">
        <is>
          <t xml:space="preserve">VALVE VAULTS TO BE ADJUSTED</t>
        </is>
      </c>
      <c s="5" t="inlineStr" r="C7446">
        <is>
          <t xml:space="preserve">EACH   </t>
        </is>
      </c>
      <c s="6" r="D7446">
        <v>4.000</v>
      </c>
      <c s="7" r="E7446">
        <v>1</v>
      </c>
      <c s="8" t="inlineStr" r="F7446">
        <is>
          <t xml:space="preserve">61H59</t>
        </is>
      </c>
      <c s="8" t="inlineStr" r="G7446">
        <is>
          <t xml:space="preserve">078</t>
        </is>
      </c>
      <c s="9" r="H7446">
        <v>750.0000</v>
      </c>
      <c s="8" t="inlineStr" r="I7446">
        <is>
          <t xml:space="preserve">Y</t>
        </is>
      </c>
      <c s="8" t="inlineStr" r="J7446">
        <is>
          <t xml:space="preserve"> Cook</t>
        </is>
      </c>
    </row>
    <row r="7447" ht="20.25" customHeight="0">
      <c s="5" t="inlineStr" r="A7447">
        <is>
          <t xml:space="preserve">60265700</t>
        </is>
      </c>
      <c s="5" t="inlineStr" r="B7447">
        <is>
          <t xml:space="preserve">VALVE VAULTS TO BE ADJUSTED</t>
        </is>
      </c>
      <c s="5" t="inlineStr" r="C7447">
        <is>
          <t xml:space="preserve">EACH   </t>
        </is>
      </c>
      <c s="6" r="D7447">
        <v>4.000</v>
      </c>
      <c s="7" r="E7447">
        <v>1</v>
      </c>
      <c s="8" t="inlineStr" r="F7447">
        <is>
          <t xml:space="preserve">61H59</t>
        </is>
      </c>
      <c s="8" t="inlineStr" r="G7447">
        <is>
          <t xml:space="preserve">078</t>
        </is>
      </c>
      <c s="9" r="H7447">
        <v>950.0000</v>
      </c>
      <c s="8" t="inlineStr" r="I7447">
        <is>
          <t xml:space="preserve"/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60265700</t>
        </is>
      </c>
      <c s="5" t="inlineStr" r="B7448">
        <is>
          <t xml:space="preserve">VALVE VAULTS TO BE ADJUSTED</t>
        </is>
      </c>
      <c s="5" t="inlineStr" r="C7448">
        <is>
          <t xml:space="preserve">EACH   </t>
        </is>
      </c>
      <c s="6" r="D7448">
        <v>1.000</v>
      </c>
      <c s="7" r="E7448">
        <v>1</v>
      </c>
      <c s="8" t="inlineStr" r="F7448">
        <is>
          <t xml:space="preserve">61H80</t>
        </is>
      </c>
      <c s="8" t="inlineStr" r="G7448">
        <is>
          <t xml:space="preserve">081</t>
        </is>
      </c>
      <c s="9" r="H7448">
        <v>1500.0000</v>
      </c>
      <c s="8" t="inlineStr" r="I7448">
        <is>
          <t xml:space="preserve">Y</t>
        </is>
      </c>
      <c s="8" t="inlineStr" r="J7448">
        <is>
          <t xml:space="preserve"> McHenry</t>
        </is>
      </c>
    </row>
    <row r="7449" ht="20.25" customHeight="0">
      <c s="5" t="inlineStr" r="A7449">
        <is>
          <t xml:space="preserve">60265700</t>
        </is>
      </c>
      <c s="5" t="inlineStr" r="B7449">
        <is>
          <t xml:space="preserve">VALVE VAULTS TO BE ADJUSTED</t>
        </is>
      </c>
      <c s="5" t="inlineStr" r="C7449">
        <is>
          <t xml:space="preserve">EACH   </t>
        </is>
      </c>
      <c s="6" r="D7449">
        <v>1.000</v>
      </c>
      <c s="7" r="E7449">
        <v>1</v>
      </c>
      <c s="8" t="inlineStr" r="F7449">
        <is>
          <t xml:space="preserve">61H80</t>
        </is>
      </c>
      <c s="8" t="inlineStr" r="G7449">
        <is>
          <t xml:space="preserve">081</t>
        </is>
      </c>
      <c s="9" r="H7449">
        <v>540.0000</v>
      </c>
      <c s="8" t="inlineStr" r="I7449">
        <is>
          <t xml:space="preserve"/>
        </is>
      </c>
      <c s="8" t="inlineStr" r="J7449">
        <is>
          <t xml:space="preserve"> McHenry</t>
        </is>
      </c>
    </row>
    <row r="7450" ht="20.25" customHeight="0">
      <c s="5" t="inlineStr" r="A7450">
        <is>
          <t xml:space="preserve">60265700</t>
        </is>
      </c>
      <c s="5" t="inlineStr" r="B7450">
        <is>
          <t xml:space="preserve">VALVE VAULTS TO BE ADJUSTED</t>
        </is>
      </c>
      <c s="5" t="inlineStr" r="C7450">
        <is>
          <t xml:space="preserve">EACH   </t>
        </is>
      </c>
      <c s="6" r="D7450">
        <v>1.000</v>
      </c>
      <c s="7" r="E7450">
        <v>1</v>
      </c>
      <c s="8" t="inlineStr" r="F7450">
        <is>
          <t xml:space="preserve">61H80</t>
        </is>
      </c>
      <c s="8" t="inlineStr" r="G7450">
        <is>
          <t xml:space="preserve">081</t>
        </is>
      </c>
      <c s="9" r="H7450">
        <v>724.5800</v>
      </c>
      <c s="8" t="inlineStr" r="I7450">
        <is>
          <t xml:space="preserve"/>
        </is>
      </c>
      <c s="8" t="inlineStr" r="J7450">
        <is>
          <t xml:space="preserve"> McHenry</t>
        </is>
      </c>
    </row>
    <row r="7451" ht="20.25" customHeight="0">
      <c s="5" t="inlineStr" r="A7451">
        <is>
          <t xml:space="preserve">60265700</t>
        </is>
      </c>
      <c s="5" t="inlineStr" r="B7451">
        <is>
          <t xml:space="preserve">VALVE VAULTS TO BE ADJUSTED</t>
        </is>
      </c>
      <c s="5" t="inlineStr" r="C7451">
        <is>
          <t xml:space="preserve">EACH   </t>
        </is>
      </c>
      <c s="6" r="D7451">
        <v>5.000</v>
      </c>
      <c s="7" r="E7451">
        <v>1</v>
      </c>
      <c s="8" t="inlineStr" r="F7451">
        <is>
          <t xml:space="preserve">61J15</t>
        </is>
      </c>
      <c s="8" t="inlineStr" r="G7451">
        <is>
          <t xml:space="preserve">122</t>
        </is>
      </c>
      <c s="9" r="H7451">
        <v>750.0000</v>
      </c>
      <c s="8" t="inlineStr" r="I7451">
        <is>
          <t xml:space="preserve">Y</t>
        </is>
      </c>
      <c s="8" t="inlineStr" r="J7451">
        <is>
          <t xml:space="preserve"> Lake</t>
        </is>
      </c>
    </row>
    <row r="7452" ht="20.25" customHeight="0">
      <c s="5" t="inlineStr" r="A7452">
        <is>
          <t xml:space="preserve">60265700</t>
        </is>
      </c>
      <c s="5" t="inlineStr" r="B7452">
        <is>
          <t xml:space="preserve">VALVE VAULTS TO BE ADJUSTED</t>
        </is>
      </c>
      <c s="5" t="inlineStr" r="C7452">
        <is>
          <t xml:space="preserve">EACH   </t>
        </is>
      </c>
      <c s="6" r="D7452">
        <v>5.000</v>
      </c>
      <c s="7" r="E7452">
        <v>1</v>
      </c>
      <c s="8" t="inlineStr" r="F7452">
        <is>
          <t xml:space="preserve">61J15</t>
        </is>
      </c>
      <c s="8" t="inlineStr" r="G7452">
        <is>
          <t xml:space="preserve">122</t>
        </is>
      </c>
      <c s="9" r="H7452">
        <v>1000.0000</v>
      </c>
      <c s="8" t="inlineStr" r="I7452">
        <is>
          <t xml:space="preserve"/>
        </is>
      </c>
      <c s="8" t="inlineStr" r="J7452">
        <is>
          <t xml:space="preserve"> Lake</t>
        </is>
      </c>
    </row>
    <row r="7453" ht="20.25" customHeight="0">
      <c s="5" t="inlineStr" r="A7453">
        <is>
          <t xml:space="preserve">60265700</t>
        </is>
      </c>
      <c s="5" t="inlineStr" r="B7453">
        <is>
          <t xml:space="preserve">VALVE VAULTS TO BE ADJUSTED</t>
        </is>
      </c>
      <c s="5" t="inlineStr" r="C7453">
        <is>
          <t xml:space="preserve">EACH   </t>
        </is>
      </c>
      <c s="6" r="D7453">
        <v>5.000</v>
      </c>
      <c s="7" r="E7453">
        <v>1</v>
      </c>
      <c s="8" t="inlineStr" r="F7453">
        <is>
          <t xml:space="preserve">61J15</t>
        </is>
      </c>
      <c s="8" t="inlineStr" r="G7453">
        <is>
          <t xml:space="preserve">122</t>
        </is>
      </c>
      <c s="9" r="H7453">
        <v>1600.0000</v>
      </c>
      <c s="8" t="inlineStr" r="I7453">
        <is>
          <t xml:space="preserve"/>
        </is>
      </c>
      <c s="8" t="inlineStr" r="J7453">
        <is>
          <t xml:space="preserve"> Lake</t>
        </is>
      </c>
    </row>
    <row r="7454" ht="20.25" customHeight="0">
      <c s="5" t="inlineStr" r="A7454">
        <is>
          <t xml:space="preserve">60265700</t>
        </is>
      </c>
      <c s="5" t="inlineStr" r="B7454">
        <is>
          <t xml:space="preserve">VALVE VAULTS TO BE ADJUSTED</t>
        </is>
      </c>
      <c s="5" t="inlineStr" r="C7454">
        <is>
          <t xml:space="preserve">EACH   </t>
        </is>
      </c>
      <c s="6" r="D7454">
        <v>1.000</v>
      </c>
      <c s="7" r="E7454">
        <v>1</v>
      </c>
      <c s="8" t="inlineStr" r="F7454">
        <is>
          <t xml:space="preserve">62R17</t>
        </is>
      </c>
      <c s="8" t="inlineStr" r="G7454">
        <is>
          <t xml:space="preserve">156</t>
        </is>
      </c>
      <c s="9" r="H7454">
        <v>550.0000</v>
      </c>
      <c s="8" t="inlineStr" r="I7454">
        <is>
          <t xml:space="preserve">Y</t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60265700</t>
        </is>
      </c>
      <c s="5" t="inlineStr" r="B7455">
        <is>
          <t xml:space="preserve">VALVE VAULTS TO BE ADJUSTED</t>
        </is>
      </c>
      <c s="5" t="inlineStr" r="C7455">
        <is>
          <t xml:space="preserve">EACH   </t>
        </is>
      </c>
      <c s="6" r="D7455">
        <v>1.000</v>
      </c>
      <c s="7" r="E7455">
        <v>1</v>
      </c>
      <c s="8" t="inlineStr" r="F7455">
        <is>
          <t xml:space="preserve">62R17</t>
        </is>
      </c>
      <c s="8" t="inlineStr" r="G7455">
        <is>
          <t xml:space="preserve">156</t>
        </is>
      </c>
      <c s="9" r="H7455">
        <v>300.0000</v>
      </c>
      <c s="8" t="inlineStr" r="I7455">
        <is>
          <t xml:space="preserve"/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60265700</t>
        </is>
      </c>
      <c s="5" t="inlineStr" r="B7456">
        <is>
          <t xml:space="preserve">VALVE VAULTS TO BE ADJUSTED</t>
        </is>
      </c>
      <c s="5" t="inlineStr" r="C7456">
        <is>
          <t xml:space="preserve">EACH   </t>
        </is>
      </c>
      <c s="6" r="D7456">
        <v>1.000</v>
      </c>
      <c s="7" r="E7456">
        <v>1</v>
      </c>
      <c s="8" t="inlineStr" r="F7456">
        <is>
          <t xml:space="preserve">62R17</t>
        </is>
      </c>
      <c s="8" t="inlineStr" r="G7456">
        <is>
          <t xml:space="preserve">156</t>
        </is>
      </c>
      <c s="9" r="H7456">
        <v>550.0000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60265700</t>
        </is>
      </c>
      <c s="5" t="inlineStr" r="B7457">
        <is>
          <t xml:space="preserve">VALVE VAULTS TO BE ADJUSTED</t>
        </is>
      </c>
      <c s="5" t="inlineStr" r="C7457">
        <is>
          <t xml:space="preserve">EACH   </t>
        </is>
      </c>
      <c s="6" r="D7457">
        <v>5.000</v>
      </c>
      <c s="7" r="E7457">
        <v>2</v>
      </c>
      <c s="8" t="inlineStr" r="F7457">
        <is>
          <t xml:space="preserve">64S20</t>
        </is>
      </c>
      <c s="8" t="inlineStr" r="G7457">
        <is>
          <t xml:space="preserve">071</t>
        </is>
      </c>
      <c s="9" r="H7457">
        <v>1500.0000</v>
      </c>
      <c s="8" t="inlineStr" r="I7457">
        <is>
          <t xml:space="preserve">Y</t>
        </is>
      </c>
      <c s="8" t="inlineStr" r="J7457">
        <is>
          <t xml:space="preserve"> Winnebago</t>
        </is>
      </c>
    </row>
    <row r="7458" ht="20.25" customHeight="0">
      <c s="5" t="inlineStr" r="A7458">
        <is>
          <t xml:space="preserve">60265700</t>
        </is>
      </c>
      <c s="5" t="inlineStr" r="B7458">
        <is>
          <t xml:space="preserve">VALVE VAULTS TO BE ADJUSTED</t>
        </is>
      </c>
      <c s="5" t="inlineStr" r="C7458">
        <is>
          <t xml:space="preserve">EACH   </t>
        </is>
      </c>
      <c s="6" r="D7458">
        <v>5.000</v>
      </c>
      <c s="7" r="E7458">
        <v>2</v>
      </c>
      <c s="8" t="inlineStr" r="F7458">
        <is>
          <t xml:space="preserve">64S20</t>
        </is>
      </c>
      <c s="8" t="inlineStr" r="G7458">
        <is>
          <t xml:space="preserve">071</t>
        </is>
      </c>
      <c s="9" r="H7458">
        <v>1650.0000</v>
      </c>
      <c s="8" t="inlineStr" r="I7458">
        <is>
          <t xml:space="preserve"/>
        </is>
      </c>
      <c s="8" t="inlineStr" r="J7458">
        <is>
          <t xml:space="preserve"> Winnebago</t>
        </is>
      </c>
    </row>
    <row r="7459" ht="20.25" customHeight="0">
      <c s="5" t="inlineStr" r="A7459">
        <is>
          <t xml:space="preserve">60265700</t>
        </is>
      </c>
      <c s="5" t="inlineStr" r="B7459">
        <is>
          <t xml:space="preserve">VALVE VAULTS TO BE ADJUSTED</t>
        </is>
      </c>
      <c s="5" t="inlineStr" r="C7459">
        <is>
          <t xml:space="preserve">EACH   </t>
        </is>
      </c>
      <c s="6" r="D7459">
        <v>2.000</v>
      </c>
      <c s="7" r="E7459">
        <v>3</v>
      </c>
      <c s="8" t="inlineStr" r="F7459">
        <is>
          <t xml:space="preserve">87800</t>
        </is>
      </c>
      <c s="8" t="inlineStr" r="G7459">
        <is>
          <t xml:space="preserve">151</t>
        </is>
      </c>
      <c s="9" r="H7459">
        <v>750.0000</v>
      </c>
      <c s="8" t="inlineStr" r="I7459">
        <is>
          <t xml:space="preserve">Y</t>
        </is>
      </c>
      <c s="8" t="inlineStr" r="J7459">
        <is>
          <t xml:space="preserve"> Kendall</t>
        </is>
      </c>
    </row>
    <row r="7460" ht="20.25" customHeight="0">
      <c s="5" t="inlineStr" r="A7460">
        <is>
          <t xml:space="preserve">60265700</t>
        </is>
      </c>
      <c s="5" t="inlineStr" r="B7460">
        <is>
          <t xml:space="preserve">VALVE VAULTS TO BE ADJUSTED</t>
        </is>
      </c>
      <c s="5" t="inlineStr" r="C7460">
        <is>
          <t xml:space="preserve">EACH   </t>
        </is>
      </c>
      <c s="6" r="D7460">
        <v>2.000</v>
      </c>
      <c s="7" r="E7460">
        <v>3</v>
      </c>
      <c s="8" t="inlineStr" r="F7460">
        <is>
          <t xml:space="preserve">87800</t>
        </is>
      </c>
      <c s="8" t="inlineStr" r="G7460">
        <is>
          <t xml:space="preserve">151</t>
        </is>
      </c>
      <c s="9" r="H7460">
        <v>645.0000</v>
      </c>
      <c s="8" t="inlineStr" r="I7460">
        <is>
          <t xml:space="preserve"/>
        </is>
      </c>
      <c s="8" t="inlineStr" r="J7460">
        <is>
          <t xml:space="preserve"> Kendall</t>
        </is>
      </c>
    </row>
    <row r="7461" ht="20.25" customHeight="0">
      <c s="5" t="inlineStr" r="A7461">
        <is>
          <t xml:space="preserve">60265700</t>
        </is>
      </c>
      <c s="5" t="inlineStr" r="B7461">
        <is>
          <t xml:space="preserve">VALVE VAULTS TO BE ADJUSTED</t>
        </is>
      </c>
      <c s="5" t="inlineStr" r="C7461">
        <is>
          <t xml:space="preserve">EACH   </t>
        </is>
      </c>
      <c s="6" r="D7461">
        <v>2.000</v>
      </c>
      <c s="7" r="E7461">
        <v>3</v>
      </c>
      <c s="8" t="inlineStr" r="F7461">
        <is>
          <t xml:space="preserve">87800</t>
        </is>
      </c>
      <c s="8" t="inlineStr" r="G7461">
        <is>
          <t xml:space="preserve">151</t>
        </is>
      </c>
      <c s="9" r="H7461">
        <v>720.0000</v>
      </c>
      <c s="8" t="inlineStr" r="I7461">
        <is>
          <t xml:space="preserve"/>
        </is>
      </c>
      <c s="8" t="inlineStr" r="J7461">
        <is>
          <t xml:space="preserve"> Kendall</t>
        </is>
      </c>
    </row>
    <row r="7462" ht="20.25" customHeight="0">
      <c s="5" t="inlineStr" r="A7462">
        <is>
          <t xml:space="preserve">60265900</t>
        </is>
      </c>
      <c s="5" t="inlineStr" r="B7462">
        <is>
          <t xml:space="preserve">VALVE VAULTS TO BE ADJUSTED WITH NEW TYPE 1 FRAME, CLOSED LID</t>
        </is>
      </c>
      <c s="5" t="inlineStr" r="C7462">
        <is>
          <t xml:space="preserve">EACH   </t>
        </is>
      </c>
      <c s="6" r="D7462">
        <v>1.000</v>
      </c>
      <c s="7" r="E7462">
        <v>1</v>
      </c>
      <c s="8" t="inlineStr" r="F7462">
        <is>
          <t xml:space="preserve">61H23</t>
        </is>
      </c>
      <c s="8" t="inlineStr" r="G7462">
        <is>
          <t xml:space="preserve">077</t>
        </is>
      </c>
      <c s="9" r="H7462">
        <v>1400.0000</v>
      </c>
      <c s="8" t="inlineStr" r="I7462">
        <is>
          <t xml:space="preserve">Y</t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60265900</t>
        </is>
      </c>
      <c s="5" t="inlineStr" r="B7463">
        <is>
          <t xml:space="preserve">VALVE VAULTS TO BE ADJUSTED WITH NEW TYPE 1 FRAME, CLOSED LID</t>
        </is>
      </c>
      <c s="5" t="inlineStr" r="C7463">
        <is>
          <t xml:space="preserve">EACH   </t>
        </is>
      </c>
      <c s="6" r="D7463">
        <v>1.000</v>
      </c>
      <c s="7" r="E7463">
        <v>1</v>
      </c>
      <c s="8" t="inlineStr" r="F7463">
        <is>
          <t xml:space="preserve">61H23</t>
        </is>
      </c>
      <c s="8" t="inlineStr" r="G7463">
        <is>
          <t xml:space="preserve">077</t>
        </is>
      </c>
      <c s="9" r="H7463">
        <v>975.0000</v>
      </c>
      <c s="8" t="inlineStr" r="I7463">
        <is>
          <t xml:space="preserve"/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60265900</t>
        </is>
      </c>
      <c s="5" t="inlineStr" r="B7464">
        <is>
          <t xml:space="preserve">VALVE VAULTS TO BE ADJUSTED WITH NEW TYPE 1 FRAME, CLOSED LID</t>
        </is>
      </c>
      <c s="5" t="inlineStr" r="C7464">
        <is>
          <t xml:space="preserve">EACH   </t>
        </is>
      </c>
      <c s="6" r="D7464">
        <v>1.000</v>
      </c>
      <c s="7" r="E7464">
        <v>1</v>
      </c>
      <c s="8" t="inlineStr" r="F7464">
        <is>
          <t xml:space="preserve">61H23</t>
        </is>
      </c>
      <c s="8" t="inlineStr" r="G7464">
        <is>
          <t xml:space="preserve">077</t>
        </is>
      </c>
      <c s="9" r="H7464">
        <v>980.0000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60265900</t>
        </is>
      </c>
      <c s="5" t="inlineStr" r="B7465">
        <is>
          <t xml:space="preserve">VALVE VAULTS TO BE ADJUSTED WITH NEW TYPE 1 FRAME, CLOSED LID</t>
        </is>
      </c>
      <c s="5" t="inlineStr" r="C7465">
        <is>
          <t xml:space="preserve">EACH   </t>
        </is>
      </c>
      <c s="6" r="D7465">
        <v>1.000</v>
      </c>
      <c s="7" r="E7465">
        <v>1</v>
      </c>
      <c s="8" t="inlineStr" r="F7465">
        <is>
          <t xml:space="preserve">61H23</t>
        </is>
      </c>
      <c s="8" t="inlineStr" r="G7465">
        <is>
          <t xml:space="preserve">077</t>
        </is>
      </c>
      <c s="9" r="H7465">
        <v>1350.0000</v>
      </c>
      <c s="8" t="inlineStr" r="I7465">
        <is>
          <t xml:space="preserve"/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60265900</t>
        </is>
      </c>
      <c s="5" t="inlineStr" r="B7466">
        <is>
          <t xml:space="preserve">VALVE VAULTS TO BE ADJUSTED WITH NEW TYPE 1 FRAME, CLOSED LID</t>
        </is>
      </c>
      <c s="5" t="inlineStr" r="C7466">
        <is>
          <t xml:space="preserve">EACH   </t>
        </is>
      </c>
      <c s="6" r="D7466">
        <v>1.000</v>
      </c>
      <c s="7" r="E7466">
        <v>1</v>
      </c>
      <c s="8" t="inlineStr" r="F7466">
        <is>
          <t xml:space="preserve">61H23</t>
        </is>
      </c>
      <c s="8" t="inlineStr" r="G7466">
        <is>
          <t xml:space="preserve">077</t>
        </is>
      </c>
      <c s="9" r="H7466">
        <v>1500.0000</v>
      </c>
      <c s="8" t="inlineStr" r="I7466">
        <is>
          <t xml:space="preserve"/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60266100</t>
        </is>
      </c>
      <c s="5" t="inlineStr" r="B7467">
        <is>
          <t xml:space="preserve">VALVE VAULTS TO BE RECONSTRUCTED</t>
        </is>
      </c>
      <c s="5" t="inlineStr" r="C7467">
        <is>
          <t xml:space="preserve">EACH   </t>
        </is>
      </c>
      <c s="6" r="D7467">
        <v>4.000</v>
      </c>
      <c s="7" r="E7467">
        <v>1</v>
      </c>
      <c s="8" t="inlineStr" r="F7467">
        <is>
          <t xml:space="preserve">61H23</t>
        </is>
      </c>
      <c s="8" t="inlineStr" r="G7467">
        <is>
          <t xml:space="preserve">077</t>
        </is>
      </c>
      <c s="9" r="H7467">
        <v>1650.0000</v>
      </c>
      <c s="8" t="inlineStr" r="I7467">
        <is>
          <t xml:space="preserve">Y</t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60266100</t>
        </is>
      </c>
      <c s="5" t="inlineStr" r="B7468">
        <is>
          <t xml:space="preserve">VALVE VAULTS TO BE RECONSTRUCTED</t>
        </is>
      </c>
      <c s="5" t="inlineStr" r="C7468">
        <is>
          <t xml:space="preserve">EACH   </t>
        </is>
      </c>
      <c s="6" r="D7468">
        <v>4.000</v>
      </c>
      <c s="7" r="E7468">
        <v>1</v>
      </c>
      <c s="8" t="inlineStr" r="F7468">
        <is>
          <t xml:space="preserve">61H23</t>
        </is>
      </c>
      <c s="8" t="inlineStr" r="G7468">
        <is>
          <t xml:space="preserve">077</t>
        </is>
      </c>
      <c s="9" r="H7468">
        <v>1000.0000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60266100</t>
        </is>
      </c>
      <c s="5" t="inlineStr" r="B7469">
        <is>
          <t xml:space="preserve">VALVE VAULTS TO BE RECONSTRUCTED</t>
        </is>
      </c>
      <c s="5" t="inlineStr" r="C7469">
        <is>
          <t xml:space="preserve">EACH   </t>
        </is>
      </c>
      <c s="6" r="D7469">
        <v>4.000</v>
      </c>
      <c s="7" r="E7469">
        <v>1</v>
      </c>
      <c s="8" t="inlineStr" r="F7469">
        <is>
          <t xml:space="preserve">61H23</t>
        </is>
      </c>
      <c s="8" t="inlineStr" r="G7469">
        <is>
          <t xml:space="preserve">077</t>
        </is>
      </c>
      <c s="9" r="H7469">
        <v>1550.0000</v>
      </c>
      <c s="8" t="inlineStr" r="I7469">
        <is>
          <t xml:space="preserve"/>
        </is>
      </c>
      <c s="8" t="inlineStr" r="J7469">
        <is>
          <t xml:space="preserve"> Cook</t>
        </is>
      </c>
    </row>
    <row r="7470" ht="20.25" customHeight="0">
      <c s="5" t="inlineStr" r="A7470">
        <is>
          <t xml:space="preserve">60266100</t>
        </is>
      </c>
      <c s="5" t="inlineStr" r="B7470">
        <is>
          <t xml:space="preserve">VALVE VAULTS TO BE RECONSTRUCTED</t>
        </is>
      </c>
      <c s="5" t="inlineStr" r="C7470">
        <is>
          <t xml:space="preserve">EACH   </t>
        </is>
      </c>
      <c s="6" r="D7470">
        <v>4.000</v>
      </c>
      <c s="7" r="E7470">
        <v>1</v>
      </c>
      <c s="8" t="inlineStr" r="F7470">
        <is>
          <t xml:space="preserve">61H23</t>
        </is>
      </c>
      <c s="8" t="inlineStr" r="G7470">
        <is>
          <t xml:space="preserve">077</t>
        </is>
      </c>
      <c s="9" r="H7470">
        <v>1825.0000</v>
      </c>
      <c s="8" t="inlineStr" r="I7470">
        <is>
          <t xml:space="preserve"/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60266100</t>
        </is>
      </c>
      <c s="5" t="inlineStr" r="B7471">
        <is>
          <t xml:space="preserve">VALVE VAULTS TO BE RECONSTRUCTED</t>
        </is>
      </c>
      <c s="5" t="inlineStr" r="C7471">
        <is>
          <t xml:space="preserve">EACH   </t>
        </is>
      </c>
      <c s="6" r="D7471">
        <v>4.000</v>
      </c>
      <c s="7" r="E7471">
        <v>1</v>
      </c>
      <c s="8" t="inlineStr" r="F7471">
        <is>
          <t xml:space="preserve">61H23</t>
        </is>
      </c>
      <c s="8" t="inlineStr" r="G7471">
        <is>
          <t xml:space="preserve">077</t>
        </is>
      </c>
      <c s="9" r="H7471">
        <v>2000.0000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60266100</t>
        </is>
      </c>
      <c s="5" t="inlineStr" r="B7472">
        <is>
          <t xml:space="preserve">VALVE VAULTS TO BE RECONSTRUCTED</t>
        </is>
      </c>
      <c s="5" t="inlineStr" r="C7472">
        <is>
          <t xml:space="preserve">EACH   </t>
        </is>
      </c>
      <c s="6" r="D7472">
        <v>4.000</v>
      </c>
      <c s="7" r="E7472">
        <v>1</v>
      </c>
      <c s="8" t="inlineStr" r="F7472">
        <is>
          <t xml:space="preserve">61J15</t>
        </is>
      </c>
      <c s="8" t="inlineStr" r="G7472">
        <is>
          <t xml:space="preserve">122</t>
        </is>
      </c>
      <c s="9" r="H7472">
        <v>1500.0000</v>
      </c>
      <c s="8" t="inlineStr" r="I7472">
        <is>
          <t xml:space="preserve">Y</t>
        </is>
      </c>
      <c s="8" t="inlineStr" r="J7472">
        <is>
          <t xml:space="preserve"> Lake</t>
        </is>
      </c>
    </row>
    <row r="7473" ht="20.25" customHeight="0">
      <c s="5" t="inlineStr" r="A7473">
        <is>
          <t xml:space="preserve">60266100</t>
        </is>
      </c>
      <c s="5" t="inlineStr" r="B7473">
        <is>
          <t xml:space="preserve">VALVE VAULTS TO BE RECONSTRUCTED</t>
        </is>
      </c>
      <c s="5" t="inlineStr" r="C7473">
        <is>
          <t xml:space="preserve">EACH   </t>
        </is>
      </c>
      <c s="6" r="D7473">
        <v>4.000</v>
      </c>
      <c s="7" r="E7473">
        <v>1</v>
      </c>
      <c s="8" t="inlineStr" r="F7473">
        <is>
          <t xml:space="preserve">61J15</t>
        </is>
      </c>
      <c s="8" t="inlineStr" r="G7473">
        <is>
          <t xml:space="preserve">122</t>
        </is>
      </c>
      <c s="9" r="H7473">
        <v>2000.0000</v>
      </c>
      <c s="8" t="inlineStr" r="I7473">
        <is>
          <t xml:space="preserve"/>
        </is>
      </c>
      <c s="8" t="inlineStr" r="J7473">
        <is>
          <t xml:space="preserve"> Lake</t>
        </is>
      </c>
    </row>
    <row r="7474" ht="20.25" customHeight="0">
      <c s="5" t="inlineStr" r="A7474">
        <is>
          <t xml:space="preserve">60266100</t>
        </is>
      </c>
      <c s="5" t="inlineStr" r="B7474">
        <is>
          <t xml:space="preserve">VALVE VAULTS TO BE RECONSTRUCTED</t>
        </is>
      </c>
      <c s="5" t="inlineStr" r="C7474">
        <is>
          <t xml:space="preserve">EACH   </t>
        </is>
      </c>
      <c s="6" r="D7474">
        <v>4.000</v>
      </c>
      <c s="7" r="E7474">
        <v>1</v>
      </c>
      <c s="8" t="inlineStr" r="F7474">
        <is>
          <t xml:space="preserve">61J15</t>
        </is>
      </c>
      <c s="8" t="inlineStr" r="G7474">
        <is>
          <t xml:space="preserve">122</t>
        </is>
      </c>
      <c s="9" r="H7474">
        <v>4200.0000</v>
      </c>
      <c s="8" t="inlineStr" r="I7474">
        <is>
          <t xml:space="preserve"/>
        </is>
      </c>
      <c s="8" t="inlineStr" r="J7474">
        <is>
          <t xml:space="preserve"> Lake</t>
        </is>
      </c>
    </row>
    <row r="7475" ht="20.25" customHeight="0">
      <c s="5" t="inlineStr" r="A7475">
        <is>
          <t xml:space="preserve">60266600</t>
        </is>
      </c>
      <c s="5" t="inlineStr" r="B7475">
        <is>
          <t xml:space="preserve">VALVE BOXES TO BE ADJUSTED</t>
        </is>
      </c>
      <c s="5" t="inlineStr" r="C7475">
        <is>
          <t xml:space="preserve">EACH   </t>
        </is>
      </c>
      <c s="6" r="D7475">
        <v>2.000</v>
      </c>
      <c s="7" r="E7475">
        <v>1</v>
      </c>
      <c s="8" t="inlineStr" r="F7475">
        <is>
          <t xml:space="preserve">61H23</t>
        </is>
      </c>
      <c s="8" t="inlineStr" r="G7475">
        <is>
          <t xml:space="preserve">077</t>
        </is>
      </c>
      <c s="9" r="H7475">
        <v>350.0000</v>
      </c>
      <c s="8" t="inlineStr" r="I7475">
        <is>
          <t xml:space="preserve">Y</t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60266600</t>
        </is>
      </c>
      <c s="5" t="inlineStr" r="B7476">
        <is>
          <t xml:space="preserve">VALVE BOXES TO BE ADJUSTED</t>
        </is>
      </c>
      <c s="5" t="inlineStr" r="C7476">
        <is>
          <t xml:space="preserve">EACH   </t>
        </is>
      </c>
      <c s="6" r="D7476">
        <v>2.000</v>
      </c>
      <c s="7" r="E7476">
        <v>1</v>
      </c>
      <c s="8" t="inlineStr" r="F7476">
        <is>
          <t xml:space="preserve">61H23</t>
        </is>
      </c>
      <c s="8" t="inlineStr" r="G7476">
        <is>
          <t xml:space="preserve">077</t>
        </is>
      </c>
      <c s="9" r="H7476">
        <v>260.0000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60266600</t>
        </is>
      </c>
      <c s="5" t="inlineStr" r="B7477">
        <is>
          <t xml:space="preserve">VALVE BOXES TO BE ADJUSTED</t>
        </is>
      </c>
      <c s="5" t="inlineStr" r="C7477">
        <is>
          <t xml:space="preserve">EACH   </t>
        </is>
      </c>
      <c s="6" r="D7477">
        <v>2.000</v>
      </c>
      <c s="7" r="E7477">
        <v>1</v>
      </c>
      <c s="8" t="inlineStr" r="F7477">
        <is>
          <t xml:space="preserve">61H23</t>
        </is>
      </c>
      <c s="8" t="inlineStr" r="G7477">
        <is>
          <t xml:space="preserve">077</t>
        </is>
      </c>
      <c s="9" r="H7477">
        <v>500.0000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60266600</t>
        </is>
      </c>
      <c s="5" t="inlineStr" r="B7478">
        <is>
          <t xml:space="preserve">VALVE BOXES TO BE ADJUSTED</t>
        </is>
      </c>
      <c s="5" t="inlineStr" r="C7478">
        <is>
          <t xml:space="preserve">EACH   </t>
        </is>
      </c>
      <c s="6" r="D7478">
        <v>2.000</v>
      </c>
      <c s="7" r="E7478">
        <v>1</v>
      </c>
      <c s="8" t="inlineStr" r="F7478">
        <is>
          <t xml:space="preserve">61H23</t>
        </is>
      </c>
      <c s="8" t="inlineStr" r="G7478">
        <is>
          <t xml:space="preserve">077</t>
        </is>
      </c>
      <c s="9" r="H7478">
        <v>700.0000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60266600</t>
        </is>
      </c>
      <c s="5" t="inlineStr" r="B7479">
        <is>
          <t xml:space="preserve">VALVE BOXES TO BE ADJUSTED</t>
        </is>
      </c>
      <c s="5" t="inlineStr" r="C7479">
        <is>
          <t xml:space="preserve">EACH   </t>
        </is>
      </c>
      <c s="6" r="D7479">
        <v>2.000</v>
      </c>
      <c s="7" r="E7479">
        <v>1</v>
      </c>
      <c s="8" t="inlineStr" r="F7479">
        <is>
          <t xml:space="preserve">61H23</t>
        </is>
      </c>
      <c s="8" t="inlineStr" r="G7479">
        <is>
          <t xml:space="preserve">077</t>
        </is>
      </c>
      <c s="9" r="H7479">
        <v>1000.0000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60266600</t>
        </is>
      </c>
      <c s="5" t="inlineStr" r="B7480">
        <is>
          <t xml:space="preserve">VALVE BOXES TO BE ADJUSTED</t>
        </is>
      </c>
      <c s="5" t="inlineStr" r="C7480">
        <is>
          <t xml:space="preserve">EACH   </t>
        </is>
      </c>
      <c s="6" r="D7480">
        <v>2.000</v>
      </c>
      <c s="7" r="E7480">
        <v>1</v>
      </c>
      <c s="8" t="inlineStr" r="F7480">
        <is>
          <t xml:space="preserve">61J05</t>
        </is>
      </c>
      <c s="8" t="inlineStr" r="G7480">
        <is>
          <t xml:space="preserve">121</t>
        </is>
      </c>
      <c s="9" r="H7480">
        <v>500.0000</v>
      </c>
      <c s="8" t="inlineStr" r="I7480">
        <is>
          <t xml:space="preserve">Y</t>
        </is>
      </c>
      <c s="8" t="inlineStr" r="J7480">
        <is>
          <t xml:space="preserve"> Lake</t>
        </is>
      </c>
    </row>
    <row r="7481" ht="20.25" customHeight="0">
      <c s="5" t="inlineStr" r="A7481">
        <is>
          <t xml:space="preserve">60266600</t>
        </is>
      </c>
      <c s="5" t="inlineStr" r="B7481">
        <is>
          <t xml:space="preserve">VALVE BOXES TO BE ADJUSTED</t>
        </is>
      </c>
      <c s="5" t="inlineStr" r="C7481">
        <is>
          <t xml:space="preserve">EACH   </t>
        </is>
      </c>
      <c s="6" r="D7481">
        <v>2.000</v>
      </c>
      <c s="7" r="E7481">
        <v>1</v>
      </c>
      <c s="8" t="inlineStr" r="F7481">
        <is>
          <t xml:space="preserve">61J05</t>
        </is>
      </c>
      <c s="8" t="inlineStr" r="G7481">
        <is>
          <t xml:space="preserve">121</t>
        </is>
      </c>
      <c s="9" r="H7481">
        <v>495.0000</v>
      </c>
      <c s="8" t="inlineStr" r="I7481">
        <is>
          <t xml:space="preserve"/>
        </is>
      </c>
      <c s="8" t="inlineStr" r="J7481">
        <is>
          <t xml:space="preserve"> Lake</t>
        </is>
      </c>
    </row>
    <row r="7482" ht="20.25" customHeight="0">
      <c s="5" t="inlineStr" r="A7482">
        <is>
          <t xml:space="preserve">60266600</t>
        </is>
      </c>
      <c s="5" t="inlineStr" r="B7482">
        <is>
          <t xml:space="preserve">VALVE BOXES TO BE ADJUSTED</t>
        </is>
      </c>
      <c s="5" t="inlineStr" r="C7482">
        <is>
          <t xml:space="preserve">EACH   </t>
        </is>
      </c>
      <c s="6" r="D7482">
        <v>2.000</v>
      </c>
      <c s="7" r="E7482">
        <v>1</v>
      </c>
      <c s="8" t="inlineStr" r="F7482">
        <is>
          <t xml:space="preserve">61J05</t>
        </is>
      </c>
      <c s="8" t="inlineStr" r="G7482">
        <is>
          <t xml:space="preserve">121</t>
        </is>
      </c>
      <c s="9" r="H7482">
        <v>500.0000</v>
      </c>
      <c s="8" t="inlineStr" r="I7482">
        <is>
          <t xml:space="preserve"/>
        </is>
      </c>
      <c s="8" t="inlineStr" r="J7482">
        <is>
          <t xml:space="preserve"> Lake</t>
        </is>
      </c>
    </row>
    <row r="7483" ht="20.25" customHeight="0">
      <c s="5" t="inlineStr" r="A7483">
        <is>
          <t xml:space="preserve">60266600</t>
        </is>
      </c>
      <c s="5" t="inlineStr" r="B7483">
        <is>
          <t xml:space="preserve">VALVE BOXES TO BE ADJUSTED</t>
        </is>
      </c>
      <c s="5" t="inlineStr" r="C7483">
        <is>
          <t xml:space="preserve">EACH   </t>
        </is>
      </c>
      <c s="6" r="D7483">
        <v>2.000</v>
      </c>
      <c s="7" r="E7483">
        <v>1</v>
      </c>
      <c s="8" t="inlineStr" r="F7483">
        <is>
          <t xml:space="preserve">61J05</t>
        </is>
      </c>
      <c s="8" t="inlineStr" r="G7483">
        <is>
          <t xml:space="preserve">121</t>
        </is>
      </c>
      <c s="9" r="H7483">
        <v>500.0000</v>
      </c>
      <c s="8" t="inlineStr" r="I7483">
        <is>
          <t xml:space="preserve"/>
        </is>
      </c>
      <c s="8" t="inlineStr" r="J7483">
        <is>
          <t xml:space="preserve"> Lake</t>
        </is>
      </c>
    </row>
    <row r="7484" ht="20.25" customHeight="0">
      <c s="5" t="inlineStr" r="A7484">
        <is>
          <t xml:space="preserve">60266600</t>
        </is>
      </c>
      <c s="5" t="inlineStr" r="B7484">
        <is>
          <t xml:space="preserve">VALVE BOXES TO BE ADJUSTED</t>
        </is>
      </c>
      <c s="5" t="inlineStr" r="C7484">
        <is>
          <t xml:space="preserve">EACH   </t>
        </is>
      </c>
      <c s="6" r="D7484">
        <v>2.000</v>
      </c>
      <c s="7" r="E7484">
        <v>1</v>
      </c>
      <c s="8" t="inlineStr" r="F7484">
        <is>
          <t xml:space="preserve">62R54</t>
        </is>
      </c>
      <c s="8" t="inlineStr" r="G7484">
        <is>
          <t xml:space="preserve">065</t>
        </is>
      </c>
      <c s="9" r="H7484">
        <v>300.0000</v>
      </c>
      <c s="8" t="inlineStr" r="I7484">
        <is>
          <t xml:space="preserve">Y</t>
        </is>
      </c>
      <c s="8" t="inlineStr" r="J7484">
        <is>
          <t xml:space="preserve"> Cook</t>
        </is>
      </c>
    </row>
    <row r="7485" ht="20.25" customHeight="0">
      <c s="5" t="inlineStr" r="A7485">
        <is>
          <t xml:space="preserve">60266600</t>
        </is>
      </c>
      <c s="5" t="inlineStr" r="B7485">
        <is>
          <t xml:space="preserve">VALVE BOXES TO BE ADJUSTED</t>
        </is>
      </c>
      <c s="5" t="inlineStr" r="C7485">
        <is>
          <t xml:space="preserve">EACH   </t>
        </is>
      </c>
      <c s="6" r="D7485">
        <v>2.000</v>
      </c>
      <c s="7" r="E7485">
        <v>1</v>
      </c>
      <c s="8" t="inlineStr" r="F7485">
        <is>
          <t xml:space="preserve">62R54</t>
        </is>
      </c>
      <c s="8" t="inlineStr" r="G7485">
        <is>
          <t xml:space="preserve">065</t>
        </is>
      </c>
      <c s="9" r="H7485">
        <v>300.0000</v>
      </c>
      <c s="8" t="inlineStr" r="I7485">
        <is>
          <t xml:space="preserve"/>
        </is>
      </c>
      <c s="8" t="inlineStr" r="J7485">
        <is>
          <t xml:space="preserve"> Cook</t>
        </is>
      </c>
    </row>
    <row r="7486" ht="20.25" customHeight="0">
      <c s="5" t="inlineStr" r="A7486">
        <is>
          <t xml:space="preserve">60266600</t>
        </is>
      </c>
      <c s="5" t="inlineStr" r="B7486">
        <is>
          <t xml:space="preserve">VALVE BOXES TO BE ADJUSTED</t>
        </is>
      </c>
      <c s="5" t="inlineStr" r="C7486">
        <is>
          <t xml:space="preserve">EACH   </t>
        </is>
      </c>
      <c s="6" r="D7486">
        <v>2.000</v>
      </c>
      <c s="7" r="E7486">
        <v>1</v>
      </c>
      <c s="8" t="inlineStr" r="F7486">
        <is>
          <t xml:space="preserve">62R54</t>
        </is>
      </c>
      <c s="8" t="inlineStr" r="G7486">
        <is>
          <t xml:space="preserve">065</t>
        </is>
      </c>
      <c s="9" r="H7486">
        <v>300.0000</v>
      </c>
      <c s="8" t="inlineStr" r="I7486">
        <is>
          <t xml:space="preserve"/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60266600</t>
        </is>
      </c>
      <c s="5" t="inlineStr" r="B7487">
        <is>
          <t xml:space="preserve">VALVE BOXES TO BE ADJUSTED</t>
        </is>
      </c>
      <c s="5" t="inlineStr" r="C7487">
        <is>
          <t xml:space="preserve">EACH   </t>
        </is>
      </c>
      <c s="6" r="D7487">
        <v>2.000</v>
      </c>
      <c s="7" r="E7487">
        <v>1</v>
      </c>
      <c s="8" t="inlineStr" r="F7487">
        <is>
          <t xml:space="preserve">62R54</t>
        </is>
      </c>
      <c s="8" t="inlineStr" r="G7487">
        <is>
          <t xml:space="preserve">065</t>
        </is>
      </c>
      <c s="9" r="H7487">
        <v>300.0000</v>
      </c>
      <c s="8" t="inlineStr" r="I7487">
        <is>
          <t xml:space="preserve"/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60266600</t>
        </is>
      </c>
      <c s="5" t="inlineStr" r="B7488">
        <is>
          <t xml:space="preserve">VALVE BOXES TO BE ADJUSTED</t>
        </is>
      </c>
      <c s="5" t="inlineStr" r="C7488">
        <is>
          <t xml:space="preserve">EACH   </t>
        </is>
      </c>
      <c s="6" r="D7488">
        <v>2.000</v>
      </c>
      <c s="7" r="E7488">
        <v>1</v>
      </c>
      <c s="8" t="inlineStr" r="F7488">
        <is>
          <t xml:space="preserve">62R54</t>
        </is>
      </c>
      <c s="8" t="inlineStr" r="G7488">
        <is>
          <t xml:space="preserve">065</t>
        </is>
      </c>
      <c s="9" r="H7488">
        <v>300.0000</v>
      </c>
      <c s="8" t="inlineStr" r="I7488">
        <is>
          <t xml:space="preserve"/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60266600</t>
        </is>
      </c>
      <c s="5" t="inlineStr" r="B7489">
        <is>
          <t xml:space="preserve">VALVE BOXES TO BE ADJUSTED</t>
        </is>
      </c>
      <c s="5" t="inlineStr" r="C7489">
        <is>
          <t xml:space="preserve">EACH   </t>
        </is>
      </c>
      <c s="6" r="D7489">
        <v>2.000</v>
      </c>
      <c s="7" r="E7489">
        <v>1</v>
      </c>
      <c s="8" t="inlineStr" r="F7489">
        <is>
          <t xml:space="preserve">62R54</t>
        </is>
      </c>
      <c s="8" t="inlineStr" r="G7489">
        <is>
          <t xml:space="preserve">065</t>
        </is>
      </c>
      <c s="9" r="H7489">
        <v>475.0000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60266600</t>
        </is>
      </c>
      <c s="5" t="inlineStr" r="B7490">
        <is>
          <t xml:space="preserve">VALVE BOXES TO BE ADJUSTED</t>
        </is>
      </c>
      <c s="5" t="inlineStr" r="C7490">
        <is>
          <t xml:space="preserve">EACH   </t>
        </is>
      </c>
      <c s="6" r="D7490">
        <v>6.000</v>
      </c>
      <c s="7" r="E7490">
        <v>2</v>
      </c>
      <c s="8" t="inlineStr" r="F7490">
        <is>
          <t xml:space="preserve">85738</t>
        </is>
      </c>
      <c s="8" t="inlineStr" r="G7490">
        <is>
          <t xml:space="preserve">103</t>
        </is>
      </c>
      <c s="9" r="H7490">
        <v>850.0000</v>
      </c>
      <c s="8" t="inlineStr" r="I7490">
        <is>
          <t xml:space="preserve">Y</t>
        </is>
      </c>
      <c s="8" t="inlineStr" r="J7490">
        <is>
          <t xml:space="preserve"> Rock Island</t>
        </is>
      </c>
    </row>
    <row r="7491" ht="20.25" customHeight="0">
      <c s="5" t="inlineStr" r="A7491">
        <is>
          <t xml:space="preserve">60266600</t>
        </is>
      </c>
      <c s="5" t="inlineStr" r="B7491">
        <is>
          <t xml:space="preserve">VALVE BOXES TO BE ADJUSTED</t>
        </is>
      </c>
      <c s="5" t="inlineStr" r="C7491">
        <is>
          <t xml:space="preserve">EACH   </t>
        </is>
      </c>
      <c s="6" r="D7491">
        <v>6.000</v>
      </c>
      <c s="7" r="E7491">
        <v>2</v>
      </c>
      <c s="8" t="inlineStr" r="F7491">
        <is>
          <t xml:space="preserve">85738</t>
        </is>
      </c>
      <c s="8" t="inlineStr" r="G7491">
        <is>
          <t xml:space="preserve">103</t>
        </is>
      </c>
      <c s="9" r="H7491">
        <v>600.0000</v>
      </c>
      <c s="8" t="inlineStr" r="I7491">
        <is>
          <t xml:space="preserve"/>
        </is>
      </c>
      <c s="8" t="inlineStr" r="J7491">
        <is>
          <t xml:space="preserve"> Rock Island</t>
        </is>
      </c>
    </row>
    <row r="7492" ht="20.25" customHeight="0">
      <c s="5" t="inlineStr" r="A7492">
        <is>
          <t xml:space="preserve">60300105</t>
        </is>
      </c>
      <c s="5" t="inlineStr" r="B7492">
        <is>
          <t xml:space="preserve">FRAMES AND GRATES TO BE ADJUSTED</t>
        </is>
      </c>
      <c s="5" t="inlineStr" r="C7492">
        <is>
          <t xml:space="preserve">EACH   </t>
        </is>
      </c>
      <c s="6" r="D7492">
        <v>22.000</v>
      </c>
      <c s="7" r="E7492">
        <v>1</v>
      </c>
      <c s="8" t="inlineStr" r="F7492">
        <is>
          <t xml:space="preserve">61J06</t>
        </is>
      </c>
      <c s="8" t="inlineStr" r="G7492">
        <is>
          <t xml:space="preserve">082</t>
        </is>
      </c>
      <c s="9" r="H7492">
        <v>463.5000</v>
      </c>
      <c s="8" t="inlineStr" r="I7492">
        <is>
          <t xml:space="preserve">Y</t>
        </is>
      </c>
      <c s="8" t="inlineStr" r="J7492">
        <is>
          <t xml:space="preserve"> Lake</t>
        </is>
      </c>
    </row>
    <row r="7493" ht="20.25" customHeight="0">
      <c s="5" t="inlineStr" r="A7493">
        <is>
          <t xml:space="preserve">60300105</t>
        </is>
      </c>
      <c s="5" t="inlineStr" r="B7493">
        <is>
          <t xml:space="preserve">FRAMES AND GRATES TO BE ADJUSTED</t>
        </is>
      </c>
      <c s="5" t="inlineStr" r="C7493">
        <is>
          <t xml:space="preserve">EACH   </t>
        </is>
      </c>
      <c s="6" r="D7493">
        <v>22.000</v>
      </c>
      <c s="7" r="E7493">
        <v>1</v>
      </c>
      <c s="8" t="inlineStr" r="F7493">
        <is>
          <t xml:space="preserve">61J06</t>
        </is>
      </c>
      <c s="8" t="inlineStr" r="G7493">
        <is>
          <t xml:space="preserve">082</t>
        </is>
      </c>
      <c s="9" r="H7493">
        <v>450.0000</v>
      </c>
      <c s="8" t="inlineStr" r="I7493">
        <is>
          <t xml:space="preserve"/>
        </is>
      </c>
      <c s="8" t="inlineStr" r="J7493">
        <is>
          <t xml:space="preserve"> Lake</t>
        </is>
      </c>
    </row>
    <row r="7494" ht="20.25" customHeight="0">
      <c s="5" t="inlineStr" r="A7494">
        <is>
          <t xml:space="preserve">60300105</t>
        </is>
      </c>
      <c s="5" t="inlineStr" r="B7494">
        <is>
          <t xml:space="preserve">FRAMES AND GRATES TO BE ADJUSTED</t>
        </is>
      </c>
      <c s="5" t="inlineStr" r="C7494">
        <is>
          <t xml:space="preserve">EACH   </t>
        </is>
      </c>
      <c s="6" r="D7494">
        <v>22.000</v>
      </c>
      <c s="7" r="E7494">
        <v>1</v>
      </c>
      <c s="8" t="inlineStr" r="F7494">
        <is>
          <t xml:space="preserve">61J06</t>
        </is>
      </c>
      <c s="8" t="inlineStr" r="G7494">
        <is>
          <t xml:space="preserve">082</t>
        </is>
      </c>
      <c s="9" r="H7494">
        <v>450.0000</v>
      </c>
      <c s="8" t="inlineStr" r="I7494">
        <is>
          <t xml:space="preserve"/>
        </is>
      </c>
      <c s="8" t="inlineStr" r="J7494">
        <is>
          <t xml:space="preserve"> Lake</t>
        </is>
      </c>
    </row>
    <row r="7495" ht="20.25" customHeight="0">
      <c s="5" t="inlineStr" r="A7495">
        <is>
          <t xml:space="preserve">60300105</t>
        </is>
      </c>
      <c s="5" t="inlineStr" r="B7495">
        <is>
          <t xml:space="preserve">FRAMES AND GRATES TO BE ADJUSTED</t>
        </is>
      </c>
      <c s="5" t="inlineStr" r="C7495">
        <is>
          <t xml:space="preserve">EACH   </t>
        </is>
      </c>
      <c s="6" r="D7495">
        <v>22.000</v>
      </c>
      <c s="7" r="E7495">
        <v>1</v>
      </c>
      <c s="8" t="inlineStr" r="F7495">
        <is>
          <t xml:space="preserve">61J06</t>
        </is>
      </c>
      <c s="8" t="inlineStr" r="G7495">
        <is>
          <t xml:space="preserve">082</t>
        </is>
      </c>
      <c s="9" r="H7495">
        <v>450.0000</v>
      </c>
      <c s="8" t="inlineStr" r="I7495">
        <is>
          <t xml:space="preserve"/>
        </is>
      </c>
      <c s="8" t="inlineStr" r="J7495">
        <is>
          <t xml:space="preserve"> Lake</t>
        </is>
      </c>
    </row>
    <row r="7496" ht="20.25" customHeight="0">
      <c s="5" t="inlineStr" r="A7496">
        <is>
          <t xml:space="preserve">60300105</t>
        </is>
      </c>
      <c s="5" t="inlineStr" r="B7496">
        <is>
          <t xml:space="preserve">FRAMES AND GRATES TO BE ADJUSTED</t>
        </is>
      </c>
      <c s="5" t="inlineStr" r="C7496">
        <is>
          <t xml:space="preserve">EACH   </t>
        </is>
      </c>
      <c s="6" r="D7496">
        <v>22.000</v>
      </c>
      <c s="7" r="E7496">
        <v>1</v>
      </c>
      <c s="8" t="inlineStr" r="F7496">
        <is>
          <t xml:space="preserve">61J06</t>
        </is>
      </c>
      <c s="8" t="inlineStr" r="G7496">
        <is>
          <t xml:space="preserve">082</t>
        </is>
      </c>
      <c s="9" r="H7496">
        <v>450.0000</v>
      </c>
      <c s="8" t="inlineStr" r="I7496">
        <is>
          <t xml:space="preserve"/>
        </is>
      </c>
      <c s="8" t="inlineStr" r="J7496">
        <is>
          <t xml:space="preserve"> Lake</t>
        </is>
      </c>
    </row>
    <row r="7497" ht="20.25" customHeight="0">
      <c s="5" t="inlineStr" r="A7497">
        <is>
          <t xml:space="preserve">60300105</t>
        </is>
      </c>
      <c s="5" t="inlineStr" r="B7497">
        <is>
          <t xml:space="preserve">FRAMES AND GRATES TO BE ADJUSTED</t>
        </is>
      </c>
      <c s="5" t="inlineStr" r="C7497">
        <is>
          <t xml:space="preserve">EACH   </t>
        </is>
      </c>
      <c s="6" r="D7497">
        <v>23.000</v>
      </c>
      <c s="7" r="E7497">
        <v>1</v>
      </c>
      <c s="8" t="inlineStr" r="F7497">
        <is>
          <t xml:space="preserve">61J07</t>
        </is>
      </c>
      <c s="8" t="inlineStr" r="G7497">
        <is>
          <t xml:space="preserve">083</t>
        </is>
      </c>
      <c s="9" r="H7497">
        <v>440.0000</v>
      </c>
      <c s="8" t="inlineStr" r="I7497">
        <is>
          <t xml:space="preserve">Y</t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60300105</t>
        </is>
      </c>
      <c s="5" t="inlineStr" r="B7498">
        <is>
          <t xml:space="preserve">FRAMES AND GRATES TO BE ADJUSTED</t>
        </is>
      </c>
      <c s="5" t="inlineStr" r="C7498">
        <is>
          <t xml:space="preserve">EACH   </t>
        </is>
      </c>
      <c s="6" r="D7498">
        <v>23.000</v>
      </c>
      <c s="7" r="E7498">
        <v>1</v>
      </c>
      <c s="8" t="inlineStr" r="F7498">
        <is>
          <t xml:space="preserve">61J07</t>
        </is>
      </c>
      <c s="8" t="inlineStr" r="G7498">
        <is>
          <t xml:space="preserve">083</t>
        </is>
      </c>
      <c s="9" r="H7498">
        <v>400.0000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60300105</t>
        </is>
      </c>
      <c s="5" t="inlineStr" r="B7499">
        <is>
          <t xml:space="preserve">FRAMES AND GRATES TO BE ADJUSTED</t>
        </is>
      </c>
      <c s="5" t="inlineStr" r="C7499">
        <is>
          <t xml:space="preserve">EACH   </t>
        </is>
      </c>
      <c s="6" r="D7499">
        <v>23.000</v>
      </c>
      <c s="7" r="E7499">
        <v>1</v>
      </c>
      <c s="8" t="inlineStr" r="F7499">
        <is>
          <t xml:space="preserve">61J07</t>
        </is>
      </c>
      <c s="8" t="inlineStr" r="G7499">
        <is>
          <t xml:space="preserve">083</t>
        </is>
      </c>
      <c s="9" r="H7499">
        <v>480.0000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60300105</t>
        </is>
      </c>
      <c s="5" t="inlineStr" r="B7500">
        <is>
          <t xml:space="preserve">FRAMES AND GRATES TO BE ADJUSTED</t>
        </is>
      </c>
      <c s="5" t="inlineStr" r="C7500">
        <is>
          <t xml:space="preserve">EACH   </t>
        </is>
      </c>
      <c s="6" r="D7500">
        <v>23.000</v>
      </c>
      <c s="7" r="E7500">
        <v>1</v>
      </c>
      <c s="8" t="inlineStr" r="F7500">
        <is>
          <t xml:space="preserve">61J07</t>
        </is>
      </c>
      <c s="8" t="inlineStr" r="G7500">
        <is>
          <t xml:space="preserve">083</t>
        </is>
      </c>
      <c s="9" r="H7500">
        <v>480.0000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60300105</t>
        </is>
      </c>
      <c s="5" t="inlineStr" r="B7501">
        <is>
          <t xml:space="preserve">FRAMES AND GRATES TO BE ADJUSTED</t>
        </is>
      </c>
      <c s="5" t="inlineStr" r="C7501">
        <is>
          <t xml:space="preserve">EACH   </t>
        </is>
      </c>
      <c s="6" r="D7501">
        <v>3.000</v>
      </c>
      <c s="7" r="E7501">
        <v>1</v>
      </c>
      <c s="8" t="inlineStr" r="F7501">
        <is>
          <t xml:space="preserve">62M65</t>
        </is>
      </c>
      <c s="8" t="inlineStr" r="G7501">
        <is>
          <t xml:space="preserve">123</t>
        </is>
      </c>
      <c s="9" r="H7501">
        <v>950.0000</v>
      </c>
      <c s="8" t="inlineStr" r="I7501">
        <is>
          <t xml:space="preserve">Y</t>
        </is>
      </c>
      <c s="8" t="inlineStr" r="J7501">
        <is>
          <t xml:space="preserve"> Cook, Lake</t>
        </is>
      </c>
    </row>
    <row r="7502" ht="20.25" customHeight="0">
      <c s="5" t="inlineStr" r="A7502">
        <is>
          <t xml:space="preserve">60300105</t>
        </is>
      </c>
      <c s="5" t="inlineStr" r="B7502">
        <is>
          <t xml:space="preserve">FRAMES AND GRATES TO BE ADJUSTED</t>
        </is>
      </c>
      <c s="5" t="inlineStr" r="C7502">
        <is>
          <t xml:space="preserve">EACH   </t>
        </is>
      </c>
      <c s="6" r="D7502">
        <v>3.000</v>
      </c>
      <c s="7" r="E7502">
        <v>1</v>
      </c>
      <c s="8" t="inlineStr" r="F7502">
        <is>
          <t xml:space="preserve">62M65</t>
        </is>
      </c>
      <c s="8" t="inlineStr" r="G7502">
        <is>
          <t xml:space="preserve">123</t>
        </is>
      </c>
      <c s="9" r="H7502">
        <v>550.0000</v>
      </c>
      <c s="8" t="inlineStr" r="I7502">
        <is>
          <t xml:space="preserve"/>
        </is>
      </c>
      <c s="8" t="inlineStr" r="J7502">
        <is>
          <t xml:space="preserve"> Cook, Lake</t>
        </is>
      </c>
    </row>
    <row r="7503" ht="20.25" customHeight="0">
      <c s="5" t="inlineStr" r="A7503">
        <is>
          <t xml:space="preserve">60300105</t>
        </is>
      </c>
      <c s="5" t="inlineStr" r="B7503">
        <is>
          <t xml:space="preserve">FRAMES AND GRATES TO BE ADJUSTED</t>
        </is>
      </c>
      <c s="5" t="inlineStr" r="C7503">
        <is>
          <t xml:space="preserve">EACH   </t>
        </is>
      </c>
      <c s="6" r="D7503">
        <v>3.000</v>
      </c>
      <c s="7" r="E7503">
        <v>1</v>
      </c>
      <c s="8" t="inlineStr" r="F7503">
        <is>
          <t xml:space="preserve">62M65</t>
        </is>
      </c>
      <c s="8" t="inlineStr" r="G7503">
        <is>
          <t xml:space="preserve">123</t>
        </is>
      </c>
      <c s="9" r="H7503">
        <v>550.0000</v>
      </c>
      <c s="8" t="inlineStr" r="I7503">
        <is>
          <t xml:space="preserve"/>
        </is>
      </c>
      <c s="8" t="inlineStr" r="J7503">
        <is>
          <t xml:space="preserve"> Cook, Lake</t>
        </is>
      </c>
    </row>
    <row r="7504" ht="20.25" customHeight="0">
      <c s="5" t="inlineStr" r="A7504">
        <is>
          <t xml:space="preserve">60300105</t>
        </is>
      </c>
      <c s="5" t="inlineStr" r="B7504">
        <is>
          <t xml:space="preserve">FRAMES AND GRATES TO BE ADJUSTED</t>
        </is>
      </c>
      <c s="5" t="inlineStr" r="C7504">
        <is>
          <t xml:space="preserve">EACH   </t>
        </is>
      </c>
      <c s="6" r="D7504">
        <v>3.000</v>
      </c>
      <c s="7" r="E7504">
        <v>1</v>
      </c>
      <c s="8" t="inlineStr" r="F7504">
        <is>
          <t xml:space="preserve">62M65</t>
        </is>
      </c>
      <c s="8" t="inlineStr" r="G7504">
        <is>
          <t xml:space="preserve">123</t>
        </is>
      </c>
      <c s="9" r="H7504">
        <v>550.0000</v>
      </c>
      <c s="8" t="inlineStr" r="I7504">
        <is>
          <t xml:space="preserve"/>
        </is>
      </c>
      <c s="8" t="inlineStr" r="J7504">
        <is>
          <t xml:space="preserve"> Cook, Lake</t>
        </is>
      </c>
    </row>
    <row r="7505" ht="20.25" customHeight="0">
      <c s="5" t="inlineStr" r="A7505">
        <is>
          <t xml:space="preserve">60300105</t>
        </is>
      </c>
      <c s="5" t="inlineStr" r="B7505">
        <is>
          <t xml:space="preserve">FRAMES AND GRATES TO BE ADJUSTED</t>
        </is>
      </c>
      <c s="5" t="inlineStr" r="C7505">
        <is>
          <t xml:space="preserve">EACH   </t>
        </is>
      </c>
      <c s="6" r="D7505">
        <v>28.000</v>
      </c>
      <c s="7" r="E7505">
        <v>1</v>
      </c>
      <c s="8" t="inlineStr" r="F7505">
        <is>
          <t xml:space="preserve">62N80</t>
        </is>
      </c>
      <c s="8" t="inlineStr" r="G7505">
        <is>
          <t xml:space="preserve">057</t>
        </is>
      </c>
      <c s="9" r="H7505">
        <v>450.0000</v>
      </c>
      <c s="8" t="inlineStr" r="I7505">
        <is>
          <t xml:space="preserve">Y</t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60300105</t>
        </is>
      </c>
      <c s="5" t="inlineStr" r="B7506">
        <is>
          <t xml:space="preserve">FRAMES AND GRATES TO BE ADJUSTED</t>
        </is>
      </c>
      <c s="5" t="inlineStr" r="C7506">
        <is>
          <t xml:space="preserve">EACH   </t>
        </is>
      </c>
      <c s="6" r="D7506">
        <v>28.000</v>
      </c>
      <c s="7" r="E7506">
        <v>1</v>
      </c>
      <c s="8" t="inlineStr" r="F7506">
        <is>
          <t xml:space="preserve">62N80</t>
        </is>
      </c>
      <c s="8" t="inlineStr" r="G7506">
        <is>
          <t xml:space="preserve">057</t>
        </is>
      </c>
      <c s="9" r="H7506">
        <v>450.0000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60300105</t>
        </is>
      </c>
      <c s="5" t="inlineStr" r="B7507">
        <is>
          <t xml:space="preserve">FRAMES AND GRATES TO BE ADJUSTED</t>
        </is>
      </c>
      <c s="5" t="inlineStr" r="C7507">
        <is>
          <t xml:space="preserve">EACH   </t>
        </is>
      </c>
      <c s="6" r="D7507">
        <v>28.000</v>
      </c>
      <c s="7" r="E7507">
        <v>1</v>
      </c>
      <c s="8" t="inlineStr" r="F7507">
        <is>
          <t xml:space="preserve">62N80</t>
        </is>
      </c>
      <c s="8" t="inlineStr" r="G7507">
        <is>
          <t xml:space="preserve">057</t>
        </is>
      </c>
      <c s="9" r="H7507">
        <v>450.0000</v>
      </c>
      <c s="8" t="inlineStr" r="I7507">
        <is>
          <t xml:space="preserve"/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60300105</t>
        </is>
      </c>
      <c s="5" t="inlineStr" r="B7508">
        <is>
          <t xml:space="preserve">FRAMES AND GRATES TO BE ADJUSTED</t>
        </is>
      </c>
      <c s="5" t="inlineStr" r="C7508">
        <is>
          <t xml:space="preserve">EACH   </t>
        </is>
      </c>
      <c s="6" r="D7508">
        <v>28.000</v>
      </c>
      <c s="7" r="E7508">
        <v>1</v>
      </c>
      <c s="8" t="inlineStr" r="F7508">
        <is>
          <t xml:space="preserve">62N80</t>
        </is>
      </c>
      <c s="8" t="inlineStr" r="G7508">
        <is>
          <t xml:space="preserve">057</t>
        </is>
      </c>
      <c s="9" r="H7508">
        <v>460.0000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60300105</t>
        </is>
      </c>
      <c s="5" t="inlineStr" r="B7509">
        <is>
          <t xml:space="preserve">FRAMES AND GRATES TO BE ADJUSTED</t>
        </is>
      </c>
      <c s="5" t="inlineStr" r="C7509">
        <is>
          <t xml:space="preserve">EACH   </t>
        </is>
      </c>
      <c s="6" r="D7509">
        <v>4.000</v>
      </c>
      <c s="7" r="E7509">
        <v>1</v>
      </c>
      <c s="8" t="inlineStr" r="F7509">
        <is>
          <t xml:space="preserve">62N85</t>
        </is>
      </c>
      <c s="8" t="inlineStr" r="G7509">
        <is>
          <t xml:space="preserve">064</t>
        </is>
      </c>
      <c s="9" r="H7509">
        <v>700.0000</v>
      </c>
      <c s="8" t="inlineStr" r="I7509">
        <is>
          <t xml:space="preserve">Y</t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60300105</t>
        </is>
      </c>
      <c s="5" t="inlineStr" r="B7510">
        <is>
          <t xml:space="preserve">FRAMES AND GRATES TO BE ADJUSTED</t>
        </is>
      </c>
      <c s="5" t="inlineStr" r="C7510">
        <is>
          <t xml:space="preserve">EACH   </t>
        </is>
      </c>
      <c s="6" r="D7510">
        <v>4.000</v>
      </c>
      <c s="7" r="E7510">
        <v>1</v>
      </c>
      <c s="8" t="inlineStr" r="F7510">
        <is>
          <t xml:space="preserve">62N85</t>
        </is>
      </c>
      <c s="8" t="inlineStr" r="G7510">
        <is>
          <t xml:space="preserve">064</t>
        </is>
      </c>
      <c s="9" r="H7510">
        <v>400.0000</v>
      </c>
      <c s="8" t="inlineStr" r="I7510">
        <is>
          <t xml:space="preserve"/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60300105</t>
        </is>
      </c>
      <c s="5" t="inlineStr" r="B7511">
        <is>
          <t xml:space="preserve">FRAMES AND GRATES TO BE ADJUSTED</t>
        </is>
      </c>
      <c s="5" t="inlineStr" r="C7511">
        <is>
          <t xml:space="preserve">EACH   </t>
        </is>
      </c>
      <c s="6" r="D7511">
        <v>4.000</v>
      </c>
      <c s="7" r="E7511">
        <v>1</v>
      </c>
      <c s="8" t="inlineStr" r="F7511">
        <is>
          <t xml:space="preserve">62N85</t>
        </is>
      </c>
      <c s="8" t="inlineStr" r="G7511">
        <is>
          <t xml:space="preserve">064</t>
        </is>
      </c>
      <c s="9" r="H7511">
        <v>1050.0000</v>
      </c>
      <c s="8" t="inlineStr" r="I7511">
        <is>
          <t xml:space="preserve"/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60300105</t>
        </is>
      </c>
      <c s="5" t="inlineStr" r="B7512">
        <is>
          <t xml:space="preserve">FRAMES AND GRATES TO BE ADJUSTED</t>
        </is>
      </c>
      <c s="5" t="inlineStr" r="C7512">
        <is>
          <t xml:space="preserve">EACH   </t>
        </is>
      </c>
      <c s="6" r="D7512">
        <v>16.000</v>
      </c>
      <c s="7" r="E7512">
        <v>1</v>
      </c>
      <c s="8" t="inlineStr" r="F7512">
        <is>
          <t xml:space="preserve">62R17</t>
        </is>
      </c>
      <c s="8" t="inlineStr" r="G7512">
        <is>
          <t xml:space="preserve">156</t>
        </is>
      </c>
      <c s="9" r="H7512">
        <v>400.0000</v>
      </c>
      <c s="8" t="inlineStr" r="I7512">
        <is>
          <t xml:space="preserve">Y</t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60300105</t>
        </is>
      </c>
      <c s="5" t="inlineStr" r="B7513">
        <is>
          <t xml:space="preserve">FRAMES AND GRATES TO BE ADJUSTED</t>
        </is>
      </c>
      <c s="5" t="inlineStr" r="C7513">
        <is>
          <t xml:space="preserve">EACH   </t>
        </is>
      </c>
      <c s="6" r="D7513">
        <v>16.000</v>
      </c>
      <c s="7" r="E7513">
        <v>1</v>
      </c>
      <c s="8" t="inlineStr" r="F7513">
        <is>
          <t xml:space="preserve">62R17</t>
        </is>
      </c>
      <c s="8" t="inlineStr" r="G7513">
        <is>
          <t xml:space="preserve">156</t>
        </is>
      </c>
      <c s="9" r="H7513">
        <v>450.0000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60300105</t>
        </is>
      </c>
      <c s="5" t="inlineStr" r="B7514">
        <is>
          <t xml:space="preserve">FRAMES AND GRATES TO BE ADJUSTED</t>
        </is>
      </c>
      <c s="5" t="inlineStr" r="C7514">
        <is>
          <t xml:space="preserve">EACH   </t>
        </is>
      </c>
      <c s="6" r="D7514">
        <v>16.000</v>
      </c>
      <c s="7" r="E7514">
        <v>1</v>
      </c>
      <c s="8" t="inlineStr" r="F7514">
        <is>
          <t xml:space="preserve">62R17</t>
        </is>
      </c>
      <c s="8" t="inlineStr" r="G7514">
        <is>
          <t xml:space="preserve">156</t>
        </is>
      </c>
      <c s="9" r="H7514">
        <v>500.0000</v>
      </c>
      <c s="8" t="inlineStr" r="I7514">
        <is>
          <t xml:space="preserve"/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60300105</t>
        </is>
      </c>
      <c s="5" t="inlineStr" r="B7515">
        <is>
          <t xml:space="preserve">FRAMES AND GRATES TO BE ADJUSTED</t>
        </is>
      </c>
      <c s="5" t="inlineStr" r="C7515">
        <is>
          <t xml:space="preserve">EACH   </t>
        </is>
      </c>
      <c s="6" r="D7515">
        <v>5.000</v>
      </c>
      <c s="7" r="E7515">
        <v>1</v>
      </c>
      <c s="8" t="inlineStr" r="F7515">
        <is>
          <t xml:space="preserve">62R54</t>
        </is>
      </c>
      <c s="8" t="inlineStr" r="G7515">
        <is>
          <t xml:space="preserve">065</t>
        </is>
      </c>
      <c s="9" r="H7515">
        <v>550.0000</v>
      </c>
      <c s="8" t="inlineStr" r="I7515">
        <is>
          <t xml:space="preserve">Y</t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60300105</t>
        </is>
      </c>
      <c s="5" t="inlineStr" r="B7516">
        <is>
          <t xml:space="preserve">FRAMES AND GRATES TO BE ADJUSTED</t>
        </is>
      </c>
      <c s="5" t="inlineStr" r="C7516">
        <is>
          <t xml:space="preserve">EACH   </t>
        </is>
      </c>
      <c s="6" r="D7516">
        <v>5.000</v>
      </c>
      <c s="7" r="E7516">
        <v>1</v>
      </c>
      <c s="8" t="inlineStr" r="F7516">
        <is>
          <t xml:space="preserve">62R54</t>
        </is>
      </c>
      <c s="8" t="inlineStr" r="G7516">
        <is>
          <t xml:space="preserve">065</t>
        </is>
      </c>
      <c s="9" r="H7516">
        <v>500.0000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60300105</t>
        </is>
      </c>
      <c s="5" t="inlineStr" r="B7517">
        <is>
          <t xml:space="preserve">FRAMES AND GRATES TO BE ADJUSTED</t>
        </is>
      </c>
      <c s="5" t="inlineStr" r="C7517">
        <is>
          <t xml:space="preserve">EACH   </t>
        </is>
      </c>
      <c s="6" r="D7517">
        <v>5.000</v>
      </c>
      <c s="7" r="E7517">
        <v>1</v>
      </c>
      <c s="8" t="inlineStr" r="F7517">
        <is>
          <t xml:space="preserve">62R54</t>
        </is>
      </c>
      <c s="8" t="inlineStr" r="G7517">
        <is>
          <t xml:space="preserve">065</t>
        </is>
      </c>
      <c s="9" r="H7517">
        <v>550.0000</v>
      </c>
      <c s="8" t="inlineStr" r="I7517">
        <is>
          <t xml:space="preserve"/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60300105</t>
        </is>
      </c>
      <c s="5" t="inlineStr" r="B7518">
        <is>
          <t xml:space="preserve">FRAMES AND GRATES TO BE ADJUSTED</t>
        </is>
      </c>
      <c s="5" t="inlineStr" r="C7518">
        <is>
          <t xml:space="preserve">EACH   </t>
        </is>
      </c>
      <c s="6" r="D7518">
        <v>5.000</v>
      </c>
      <c s="7" r="E7518">
        <v>1</v>
      </c>
      <c s="8" t="inlineStr" r="F7518">
        <is>
          <t xml:space="preserve">62R54</t>
        </is>
      </c>
      <c s="8" t="inlineStr" r="G7518">
        <is>
          <t xml:space="preserve">065</t>
        </is>
      </c>
      <c s="9" r="H7518">
        <v>550.0000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60300105</t>
        </is>
      </c>
      <c s="5" t="inlineStr" r="B7519">
        <is>
          <t xml:space="preserve">FRAMES AND GRATES TO BE ADJUSTED</t>
        </is>
      </c>
      <c s="5" t="inlineStr" r="C7519">
        <is>
          <t xml:space="preserve">EACH   </t>
        </is>
      </c>
      <c s="6" r="D7519">
        <v>5.000</v>
      </c>
      <c s="7" r="E7519">
        <v>1</v>
      </c>
      <c s="8" t="inlineStr" r="F7519">
        <is>
          <t xml:space="preserve">62R54</t>
        </is>
      </c>
      <c s="8" t="inlineStr" r="G7519">
        <is>
          <t xml:space="preserve">065</t>
        </is>
      </c>
      <c s="9" r="H7519">
        <v>550.0000</v>
      </c>
      <c s="8" t="inlineStr" r="I7519">
        <is>
          <t xml:space="preserve"/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60300105</t>
        </is>
      </c>
      <c s="5" t="inlineStr" r="B7520">
        <is>
          <t xml:space="preserve">FRAMES AND GRATES TO BE ADJUSTED</t>
        </is>
      </c>
      <c s="5" t="inlineStr" r="C7520">
        <is>
          <t xml:space="preserve">EACH   </t>
        </is>
      </c>
      <c s="6" r="D7520">
        <v>5.000</v>
      </c>
      <c s="7" r="E7520">
        <v>1</v>
      </c>
      <c s="8" t="inlineStr" r="F7520">
        <is>
          <t xml:space="preserve">62R54</t>
        </is>
      </c>
      <c s="8" t="inlineStr" r="G7520">
        <is>
          <t xml:space="preserve">065</t>
        </is>
      </c>
      <c s="9" r="H7520">
        <v>550.0000</v>
      </c>
      <c s="8" t="inlineStr" r="I7520">
        <is>
          <t xml:space="preserve"/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60300105</t>
        </is>
      </c>
      <c s="5" t="inlineStr" r="B7521">
        <is>
          <t xml:space="preserve">FRAMES AND GRATES TO BE ADJUSTED</t>
        </is>
      </c>
      <c s="5" t="inlineStr" r="C7521">
        <is>
          <t xml:space="preserve">EACH   </t>
        </is>
      </c>
      <c s="6" r="D7521">
        <v>2.000</v>
      </c>
      <c s="7" r="E7521">
        <v>4</v>
      </c>
      <c s="8" t="inlineStr" r="F7521">
        <is>
          <t xml:space="preserve">68G40</t>
        </is>
      </c>
      <c s="8" t="inlineStr" r="G7521">
        <is>
          <t xml:space="preserve">042</t>
        </is>
      </c>
      <c s="9" r="H7521">
        <v>3343.9600</v>
      </c>
      <c s="8" t="inlineStr" r="I7521">
        <is>
          <t xml:space="preserve">Y</t>
        </is>
      </c>
      <c s="8" t="inlineStr" r="J7521">
        <is>
          <t xml:space="preserve"> Peoria</t>
        </is>
      </c>
    </row>
    <row r="7522" ht="20.25" customHeight="0">
      <c s="5" t="inlineStr" r="A7522">
        <is>
          <t xml:space="preserve">60300105</t>
        </is>
      </c>
      <c s="5" t="inlineStr" r="B7522">
        <is>
          <t xml:space="preserve">FRAMES AND GRATES TO BE ADJUSTED</t>
        </is>
      </c>
      <c s="5" t="inlineStr" r="C7522">
        <is>
          <t xml:space="preserve">EACH   </t>
        </is>
      </c>
      <c s="6" r="D7522">
        <v>2.000</v>
      </c>
      <c s="7" r="E7522">
        <v>4</v>
      </c>
      <c s="8" t="inlineStr" r="F7522">
        <is>
          <t xml:space="preserve">68G40</t>
        </is>
      </c>
      <c s="8" t="inlineStr" r="G7522">
        <is>
          <t xml:space="preserve">042</t>
        </is>
      </c>
      <c s="9" r="H7522">
        <v>2421.0000</v>
      </c>
      <c s="8" t="inlineStr" r="I7522">
        <is>
          <t xml:space="preserve"/>
        </is>
      </c>
      <c s="8" t="inlineStr" r="J7522">
        <is>
          <t xml:space="preserve"> Peoria</t>
        </is>
      </c>
    </row>
    <row r="7523" ht="20.25" customHeight="0">
      <c s="5" t="inlineStr" r="A7523">
        <is>
          <t xml:space="preserve">60300105</t>
        </is>
      </c>
      <c s="5" t="inlineStr" r="B7523">
        <is>
          <t xml:space="preserve">FRAMES AND GRATES TO BE ADJUSTED</t>
        </is>
      </c>
      <c s="5" t="inlineStr" r="C7523">
        <is>
          <t xml:space="preserve">EACH   </t>
        </is>
      </c>
      <c s="6" r="D7523">
        <v>2.000</v>
      </c>
      <c s="7" r="E7523">
        <v>4</v>
      </c>
      <c s="8" t="inlineStr" r="F7523">
        <is>
          <t xml:space="preserve">68G40</t>
        </is>
      </c>
      <c s="8" t="inlineStr" r="G7523">
        <is>
          <t xml:space="preserve">042</t>
        </is>
      </c>
      <c s="9" r="H7523">
        <v>2500.0000</v>
      </c>
      <c s="8" t="inlineStr" r="I7523">
        <is>
          <t xml:space="preserve"/>
        </is>
      </c>
      <c s="8" t="inlineStr" r="J7523">
        <is>
          <t xml:space="preserve"> Peoria</t>
        </is>
      </c>
    </row>
    <row r="7524" ht="20.25" customHeight="0">
      <c s="5" t="inlineStr" r="A7524">
        <is>
          <t xml:space="preserve">60300105</t>
        </is>
      </c>
      <c s="5" t="inlineStr" r="B7524">
        <is>
          <t xml:space="preserve">FRAMES AND GRATES TO BE ADJUSTED</t>
        </is>
      </c>
      <c s="5" t="inlineStr" r="C7524">
        <is>
          <t xml:space="preserve">EACH   </t>
        </is>
      </c>
      <c s="6" r="D7524">
        <v>2.000</v>
      </c>
      <c s="7" r="E7524">
        <v>4</v>
      </c>
      <c s="8" t="inlineStr" r="F7524">
        <is>
          <t xml:space="preserve">68G41</t>
        </is>
      </c>
      <c s="8" t="inlineStr" r="G7524">
        <is>
          <t xml:space="preserve">049</t>
        </is>
      </c>
      <c s="9" r="H7524">
        <v>3500.0000</v>
      </c>
      <c s="8" t="inlineStr" r="I7524">
        <is>
          <t xml:space="preserve">Y</t>
        </is>
      </c>
      <c s="8" t="inlineStr" r="J7524">
        <is>
          <t xml:space="preserve"> Henderson</t>
        </is>
      </c>
    </row>
    <row r="7525" ht="20.25" customHeight="0">
      <c s="5" t="inlineStr" r="A7525">
        <is>
          <t xml:space="preserve">60300105</t>
        </is>
      </c>
      <c s="5" t="inlineStr" r="B7525">
        <is>
          <t xml:space="preserve">FRAMES AND GRATES TO BE ADJUSTED</t>
        </is>
      </c>
      <c s="5" t="inlineStr" r="C7525">
        <is>
          <t xml:space="preserve">EACH   </t>
        </is>
      </c>
      <c s="6" r="D7525">
        <v>2.000</v>
      </c>
      <c s="7" r="E7525">
        <v>4</v>
      </c>
      <c s="8" t="inlineStr" r="F7525">
        <is>
          <t xml:space="preserve">68G41</t>
        </is>
      </c>
      <c s="8" t="inlineStr" r="G7525">
        <is>
          <t xml:space="preserve">049</t>
        </is>
      </c>
      <c s="9" r="H7525">
        <v>2600.0000</v>
      </c>
      <c s="8" t="inlineStr" r="I7525">
        <is>
          <t xml:space="preserve"/>
        </is>
      </c>
      <c s="8" t="inlineStr" r="J7525">
        <is>
          <t xml:space="preserve"> Henderson</t>
        </is>
      </c>
    </row>
    <row r="7526" ht="20.25" customHeight="0">
      <c s="5" t="inlineStr" r="A7526">
        <is>
          <t xml:space="preserve">60300305</t>
        </is>
      </c>
      <c s="5" t="inlineStr" r="B7526">
        <is>
          <t xml:space="preserve">FRAMES AND LIDS TO BE ADJUSTED</t>
        </is>
      </c>
      <c s="5" t="inlineStr" r="C7526">
        <is>
          <t xml:space="preserve">EACH   </t>
        </is>
      </c>
      <c s="6" r="D7526">
        <v>2.000</v>
      </c>
      <c s="7" r="E7526">
        <v>1</v>
      </c>
      <c s="8" t="inlineStr" r="F7526">
        <is>
          <t xml:space="preserve">61J31</t>
        </is>
      </c>
      <c s="8" t="inlineStr" r="G7526">
        <is>
          <t xml:space="preserve">087</t>
        </is>
      </c>
      <c s="9" r="H7526">
        <v>775.0000</v>
      </c>
      <c s="8" t="inlineStr" r="I7526">
        <is>
          <t xml:space="preserve">Y</t>
        </is>
      </c>
      <c s="8" t="inlineStr" r="J7526">
        <is>
          <t xml:space="preserve"> DuPage</t>
        </is>
      </c>
    </row>
    <row r="7527" ht="20.25" customHeight="0">
      <c s="5" t="inlineStr" r="A7527">
        <is>
          <t xml:space="preserve">60300305</t>
        </is>
      </c>
      <c s="5" t="inlineStr" r="B7527">
        <is>
          <t xml:space="preserve">FRAMES AND LIDS TO BE ADJUSTED</t>
        </is>
      </c>
      <c s="5" t="inlineStr" r="C7527">
        <is>
          <t xml:space="preserve">EACH   </t>
        </is>
      </c>
      <c s="6" r="D7527">
        <v>2.000</v>
      </c>
      <c s="7" r="E7527">
        <v>1</v>
      </c>
      <c s="8" t="inlineStr" r="F7527">
        <is>
          <t xml:space="preserve">61J31</t>
        </is>
      </c>
      <c s="8" t="inlineStr" r="G7527">
        <is>
          <t xml:space="preserve">087</t>
        </is>
      </c>
      <c s="9" r="H7527">
        <v>395.0000</v>
      </c>
      <c s="8" t="inlineStr" r="I7527">
        <is>
          <t xml:space="preserve"/>
        </is>
      </c>
      <c s="8" t="inlineStr" r="J7527">
        <is>
          <t xml:space="preserve"> DuPage</t>
        </is>
      </c>
    </row>
    <row r="7528" ht="20.25" customHeight="0">
      <c s="5" t="inlineStr" r="A7528">
        <is>
          <t xml:space="preserve">60300305</t>
        </is>
      </c>
      <c s="5" t="inlineStr" r="B7528">
        <is>
          <t xml:space="preserve">FRAMES AND LIDS TO BE ADJUSTED</t>
        </is>
      </c>
      <c s="5" t="inlineStr" r="C7528">
        <is>
          <t xml:space="preserve">EACH   </t>
        </is>
      </c>
      <c s="6" r="D7528">
        <v>2.000</v>
      </c>
      <c s="7" r="E7528">
        <v>1</v>
      </c>
      <c s="8" t="inlineStr" r="F7528">
        <is>
          <t xml:space="preserve">61J31</t>
        </is>
      </c>
      <c s="8" t="inlineStr" r="G7528">
        <is>
          <t xml:space="preserve">087</t>
        </is>
      </c>
      <c s="9" r="H7528">
        <v>685.0000</v>
      </c>
      <c s="8" t="inlineStr" r="I7528">
        <is>
          <t xml:space="preserve"/>
        </is>
      </c>
      <c s="8" t="inlineStr" r="J7528">
        <is>
          <t xml:space="preserve"> DuPage</t>
        </is>
      </c>
    </row>
    <row r="7529" ht="20.25" customHeight="0">
      <c s="5" t="inlineStr" r="A7529">
        <is>
          <t xml:space="preserve">60300305</t>
        </is>
      </c>
      <c s="5" t="inlineStr" r="B7529">
        <is>
          <t xml:space="preserve">FRAMES AND LIDS TO BE ADJUSTED</t>
        </is>
      </c>
      <c s="5" t="inlineStr" r="C7529">
        <is>
          <t xml:space="preserve">EACH   </t>
        </is>
      </c>
      <c s="6" r="D7529">
        <v>2.000</v>
      </c>
      <c s="7" r="E7529">
        <v>1</v>
      </c>
      <c s="8" t="inlineStr" r="F7529">
        <is>
          <t xml:space="preserve">61J31</t>
        </is>
      </c>
      <c s="8" t="inlineStr" r="G7529">
        <is>
          <t xml:space="preserve">087</t>
        </is>
      </c>
      <c s="9" r="H7529">
        <v>685.0000</v>
      </c>
      <c s="8" t="inlineStr" r="I7529">
        <is>
          <t xml:space="preserve"/>
        </is>
      </c>
      <c s="8" t="inlineStr" r="J7529">
        <is>
          <t xml:space="preserve"> DuPage</t>
        </is>
      </c>
    </row>
    <row r="7530" ht="20.25" customHeight="0">
      <c s="5" t="inlineStr" r="A7530">
        <is>
          <t xml:space="preserve">60300305</t>
        </is>
      </c>
      <c s="5" t="inlineStr" r="B7530">
        <is>
          <t xml:space="preserve">FRAMES AND LIDS TO BE ADJUSTED</t>
        </is>
      </c>
      <c s="5" t="inlineStr" r="C7530">
        <is>
          <t xml:space="preserve">EACH   </t>
        </is>
      </c>
      <c s="6" r="D7530">
        <v>2.000</v>
      </c>
      <c s="7" r="E7530">
        <v>1</v>
      </c>
      <c s="8" t="inlineStr" r="F7530">
        <is>
          <t xml:space="preserve">61J31</t>
        </is>
      </c>
      <c s="8" t="inlineStr" r="G7530">
        <is>
          <t xml:space="preserve">087</t>
        </is>
      </c>
      <c s="9" r="H7530">
        <v>755.0000</v>
      </c>
      <c s="8" t="inlineStr" r="I7530">
        <is>
          <t xml:space="preserve"/>
        </is>
      </c>
      <c s="8" t="inlineStr" r="J7530">
        <is>
          <t xml:space="preserve"> DuPage</t>
        </is>
      </c>
    </row>
    <row r="7531" ht="20.25" customHeight="0">
      <c s="5" t="inlineStr" r="A7531">
        <is>
          <t xml:space="preserve">60300305</t>
        </is>
      </c>
      <c s="5" t="inlineStr" r="B7531">
        <is>
          <t xml:space="preserve">FRAMES AND LIDS TO BE ADJUSTED</t>
        </is>
      </c>
      <c s="5" t="inlineStr" r="C7531">
        <is>
          <t xml:space="preserve">EACH   </t>
        </is>
      </c>
      <c s="6" r="D7531">
        <v>3.000</v>
      </c>
      <c s="7" r="E7531">
        <v>1</v>
      </c>
      <c s="8" t="inlineStr" r="F7531">
        <is>
          <t xml:space="preserve">62M65</t>
        </is>
      </c>
      <c s="8" t="inlineStr" r="G7531">
        <is>
          <t xml:space="preserve">123</t>
        </is>
      </c>
      <c s="9" r="H7531">
        <v>750.0000</v>
      </c>
      <c s="8" t="inlineStr" r="I7531">
        <is>
          <t xml:space="preserve">Y</t>
        </is>
      </c>
      <c s="8" t="inlineStr" r="J7531">
        <is>
          <t xml:space="preserve"> Cook, Lake</t>
        </is>
      </c>
    </row>
    <row r="7532" ht="20.25" customHeight="0">
      <c s="5" t="inlineStr" r="A7532">
        <is>
          <t xml:space="preserve">60300305</t>
        </is>
      </c>
      <c s="5" t="inlineStr" r="B7532">
        <is>
          <t xml:space="preserve">FRAMES AND LIDS TO BE ADJUSTED</t>
        </is>
      </c>
      <c s="5" t="inlineStr" r="C7532">
        <is>
          <t xml:space="preserve">EACH   </t>
        </is>
      </c>
      <c s="6" r="D7532">
        <v>3.000</v>
      </c>
      <c s="7" r="E7532">
        <v>1</v>
      </c>
      <c s="8" t="inlineStr" r="F7532">
        <is>
          <t xml:space="preserve">62M65</t>
        </is>
      </c>
      <c s="8" t="inlineStr" r="G7532">
        <is>
          <t xml:space="preserve">123</t>
        </is>
      </c>
      <c s="9" r="H7532">
        <v>625.0000</v>
      </c>
      <c s="8" t="inlineStr" r="I7532">
        <is>
          <t xml:space="preserve"/>
        </is>
      </c>
      <c s="8" t="inlineStr" r="J7532">
        <is>
          <t xml:space="preserve"> Cook, Lake</t>
        </is>
      </c>
    </row>
    <row r="7533" ht="20.25" customHeight="0">
      <c s="5" t="inlineStr" r="A7533">
        <is>
          <t xml:space="preserve">60300305</t>
        </is>
      </c>
      <c s="5" t="inlineStr" r="B7533">
        <is>
          <t xml:space="preserve">FRAMES AND LIDS TO BE ADJUSTED</t>
        </is>
      </c>
      <c s="5" t="inlineStr" r="C7533">
        <is>
          <t xml:space="preserve">EACH   </t>
        </is>
      </c>
      <c s="6" r="D7533">
        <v>3.000</v>
      </c>
      <c s="7" r="E7533">
        <v>1</v>
      </c>
      <c s="8" t="inlineStr" r="F7533">
        <is>
          <t xml:space="preserve">62M65</t>
        </is>
      </c>
      <c s="8" t="inlineStr" r="G7533">
        <is>
          <t xml:space="preserve">123</t>
        </is>
      </c>
      <c s="9" r="H7533">
        <v>625.0000</v>
      </c>
      <c s="8" t="inlineStr" r="I7533">
        <is>
          <t xml:space="preserve"/>
        </is>
      </c>
      <c s="8" t="inlineStr" r="J7533">
        <is>
          <t xml:space="preserve"> Cook, Lake</t>
        </is>
      </c>
    </row>
    <row r="7534" ht="20.25" customHeight="0">
      <c s="5" t="inlineStr" r="A7534">
        <is>
          <t xml:space="preserve">60300305</t>
        </is>
      </c>
      <c s="5" t="inlineStr" r="B7534">
        <is>
          <t xml:space="preserve">FRAMES AND LIDS TO BE ADJUSTED</t>
        </is>
      </c>
      <c s="5" t="inlineStr" r="C7534">
        <is>
          <t xml:space="preserve">EACH   </t>
        </is>
      </c>
      <c s="6" r="D7534">
        <v>3.000</v>
      </c>
      <c s="7" r="E7534">
        <v>1</v>
      </c>
      <c s="8" t="inlineStr" r="F7534">
        <is>
          <t xml:space="preserve">62M65</t>
        </is>
      </c>
      <c s="8" t="inlineStr" r="G7534">
        <is>
          <t xml:space="preserve">123</t>
        </is>
      </c>
      <c s="9" r="H7534">
        <v>625.0000</v>
      </c>
      <c s="8" t="inlineStr" r="I7534">
        <is>
          <t xml:space="preserve"/>
        </is>
      </c>
      <c s="8" t="inlineStr" r="J7534">
        <is>
          <t xml:space="preserve"> Cook, Lake</t>
        </is>
      </c>
    </row>
    <row r="7535" ht="20.25" customHeight="0">
      <c s="5" t="inlineStr" r="A7535">
        <is>
          <t xml:space="preserve">60300305</t>
        </is>
      </c>
      <c s="5" t="inlineStr" r="B7535">
        <is>
          <t xml:space="preserve">FRAMES AND LIDS TO BE ADJUSTED</t>
        </is>
      </c>
      <c s="5" t="inlineStr" r="C7535">
        <is>
          <t xml:space="preserve">EACH   </t>
        </is>
      </c>
      <c s="6" r="D7535">
        <v>11.000</v>
      </c>
      <c s="7" r="E7535">
        <v>1</v>
      </c>
      <c s="8" t="inlineStr" r="F7535">
        <is>
          <t xml:space="preserve">62N85</t>
        </is>
      </c>
      <c s="8" t="inlineStr" r="G7535">
        <is>
          <t xml:space="preserve">064</t>
        </is>
      </c>
      <c s="9" r="H7535">
        <v>600.0000</v>
      </c>
      <c s="8" t="inlineStr" r="I7535">
        <is>
          <t xml:space="preserve">Y</t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60300305</t>
        </is>
      </c>
      <c s="5" t="inlineStr" r="B7536">
        <is>
          <t xml:space="preserve">FRAMES AND LIDS TO BE ADJUSTED</t>
        </is>
      </c>
      <c s="5" t="inlineStr" r="C7536">
        <is>
          <t xml:space="preserve">EACH   </t>
        </is>
      </c>
      <c s="6" r="D7536">
        <v>11.000</v>
      </c>
      <c s="7" r="E7536">
        <v>1</v>
      </c>
      <c s="8" t="inlineStr" r="F7536">
        <is>
          <t xml:space="preserve">62N85</t>
        </is>
      </c>
      <c s="8" t="inlineStr" r="G7536">
        <is>
          <t xml:space="preserve">064</t>
        </is>
      </c>
      <c s="9" r="H7536">
        <v>400.0000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60300305</t>
        </is>
      </c>
      <c s="5" t="inlineStr" r="B7537">
        <is>
          <t xml:space="preserve">FRAMES AND LIDS TO BE ADJUSTED</t>
        </is>
      </c>
      <c s="5" t="inlineStr" r="C7537">
        <is>
          <t xml:space="preserve">EACH   </t>
        </is>
      </c>
      <c s="6" r="D7537">
        <v>11.000</v>
      </c>
      <c s="7" r="E7537">
        <v>1</v>
      </c>
      <c s="8" t="inlineStr" r="F7537">
        <is>
          <t xml:space="preserve">62N85</t>
        </is>
      </c>
      <c s="8" t="inlineStr" r="G7537">
        <is>
          <t xml:space="preserve">064</t>
        </is>
      </c>
      <c s="9" r="H7537">
        <v>1050.0000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60300305</t>
        </is>
      </c>
      <c s="5" t="inlineStr" r="B7538">
        <is>
          <t xml:space="preserve">FRAMES AND LIDS TO BE ADJUSTED</t>
        </is>
      </c>
      <c s="5" t="inlineStr" r="C7538">
        <is>
          <t xml:space="preserve">EACH   </t>
        </is>
      </c>
      <c s="6" r="D7538">
        <v>3.000</v>
      </c>
      <c s="7" r="E7538">
        <v>1</v>
      </c>
      <c s="8" t="inlineStr" r="F7538">
        <is>
          <t xml:space="preserve">62R17</t>
        </is>
      </c>
      <c s="8" t="inlineStr" r="G7538">
        <is>
          <t xml:space="preserve">156</t>
        </is>
      </c>
      <c s="9" r="H7538">
        <v>550.0000</v>
      </c>
      <c s="8" t="inlineStr" r="I7538">
        <is>
          <t xml:space="preserve">Y</t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60300305</t>
        </is>
      </c>
      <c s="5" t="inlineStr" r="B7539">
        <is>
          <t xml:space="preserve">FRAMES AND LIDS TO BE ADJUSTED</t>
        </is>
      </c>
      <c s="5" t="inlineStr" r="C7539">
        <is>
          <t xml:space="preserve">EACH   </t>
        </is>
      </c>
      <c s="6" r="D7539">
        <v>3.000</v>
      </c>
      <c s="7" r="E7539">
        <v>1</v>
      </c>
      <c s="8" t="inlineStr" r="F7539">
        <is>
          <t xml:space="preserve">62R17</t>
        </is>
      </c>
      <c s="8" t="inlineStr" r="G7539">
        <is>
          <t xml:space="preserve">156</t>
        </is>
      </c>
      <c s="9" r="H7539">
        <v>450.0000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60300305</t>
        </is>
      </c>
      <c s="5" t="inlineStr" r="B7540">
        <is>
          <t xml:space="preserve">FRAMES AND LIDS TO BE ADJUSTED</t>
        </is>
      </c>
      <c s="5" t="inlineStr" r="C7540">
        <is>
          <t xml:space="preserve">EACH   </t>
        </is>
      </c>
      <c s="6" r="D7540">
        <v>3.000</v>
      </c>
      <c s="7" r="E7540">
        <v>1</v>
      </c>
      <c s="8" t="inlineStr" r="F7540">
        <is>
          <t xml:space="preserve">62R17</t>
        </is>
      </c>
      <c s="8" t="inlineStr" r="G7540">
        <is>
          <t xml:space="preserve">156</t>
        </is>
      </c>
      <c s="9" r="H7540">
        <v>550.0000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60300305</t>
        </is>
      </c>
      <c s="5" t="inlineStr" r="B7541">
        <is>
          <t xml:space="preserve">FRAMES AND LIDS TO BE ADJUSTED</t>
        </is>
      </c>
      <c s="5" t="inlineStr" r="C7541">
        <is>
          <t xml:space="preserve">EACH   </t>
        </is>
      </c>
      <c s="6" r="D7541">
        <v>21.000</v>
      </c>
      <c s="7" r="E7541">
        <v>1</v>
      </c>
      <c s="8" t="inlineStr" r="F7541">
        <is>
          <t xml:space="preserve">62R54</t>
        </is>
      </c>
      <c s="8" t="inlineStr" r="G7541">
        <is>
          <t xml:space="preserve">065</t>
        </is>
      </c>
      <c s="9" r="H7541">
        <v>450.0000</v>
      </c>
      <c s="8" t="inlineStr" r="I7541">
        <is>
          <t xml:space="preserve">Y</t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60300305</t>
        </is>
      </c>
      <c s="5" t="inlineStr" r="B7542">
        <is>
          <t xml:space="preserve">FRAMES AND LIDS TO BE ADJUSTED</t>
        </is>
      </c>
      <c s="5" t="inlineStr" r="C7542">
        <is>
          <t xml:space="preserve">EACH   </t>
        </is>
      </c>
      <c s="6" r="D7542">
        <v>21.000</v>
      </c>
      <c s="7" r="E7542">
        <v>1</v>
      </c>
      <c s="8" t="inlineStr" r="F7542">
        <is>
          <t xml:space="preserve">62R54</t>
        </is>
      </c>
      <c s="8" t="inlineStr" r="G7542">
        <is>
          <t xml:space="preserve">065</t>
        </is>
      </c>
      <c s="9" r="H7542">
        <v>450.0000</v>
      </c>
      <c s="8" t="inlineStr" r="I7542">
        <is>
          <t xml:space="preserve"/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60300305</t>
        </is>
      </c>
      <c s="5" t="inlineStr" r="B7543">
        <is>
          <t xml:space="preserve">FRAMES AND LIDS TO BE ADJUSTED</t>
        </is>
      </c>
      <c s="5" t="inlineStr" r="C7543">
        <is>
          <t xml:space="preserve">EACH   </t>
        </is>
      </c>
      <c s="6" r="D7543">
        <v>21.000</v>
      </c>
      <c s="7" r="E7543">
        <v>1</v>
      </c>
      <c s="8" t="inlineStr" r="F7543">
        <is>
          <t xml:space="preserve">62R54</t>
        </is>
      </c>
      <c s="8" t="inlineStr" r="G7543">
        <is>
          <t xml:space="preserve">065</t>
        </is>
      </c>
      <c s="9" r="H7543">
        <v>450.0000</v>
      </c>
      <c s="8" t="inlineStr" r="I7543">
        <is>
          <t xml:space="preserve"/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60300305</t>
        </is>
      </c>
      <c s="5" t="inlineStr" r="B7544">
        <is>
          <t xml:space="preserve">FRAMES AND LIDS TO BE ADJUSTED</t>
        </is>
      </c>
      <c s="5" t="inlineStr" r="C7544">
        <is>
          <t xml:space="preserve">EACH   </t>
        </is>
      </c>
      <c s="6" r="D7544">
        <v>21.000</v>
      </c>
      <c s="7" r="E7544">
        <v>1</v>
      </c>
      <c s="8" t="inlineStr" r="F7544">
        <is>
          <t xml:space="preserve">62R54</t>
        </is>
      </c>
      <c s="8" t="inlineStr" r="G7544">
        <is>
          <t xml:space="preserve">065</t>
        </is>
      </c>
      <c s="9" r="H7544">
        <v>450.0000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60300305</t>
        </is>
      </c>
      <c s="5" t="inlineStr" r="B7545">
        <is>
          <t xml:space="preserve">FRAMES AND LIDS TO BE ADJUSTED</t>
        </is>
      </c>
      <c s="5" t="inlineStr" r="C7545">
        <is>
          <t xml:space="preserve">EACH   </t>
        </is>
      </c>
      <c s="6" r="D7545">
        <v>21.000</v>
      </c>
      <c s="7" r="E7545">
        <v>1</v>
      </c>
      <c s="8" t="inlineStr" r="F7545">
        <is>
          <t xml:space="preserve">62R54</t>
        </is>
      </c>
      <c s="8" t="inlineStr" r="G7545">
        <is>
          <t xml:space="preserve">065</t>
        </is>
      </c>
      <c s="9" r="H7545">
        <v>450.0000</v>
      </c>
      <c s="8" t="inlineStr" r="I7545">
        <is>
          <t xml:space="preserve"/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60300305</t>
        </is>
      </c>
      <c s="5" t="inlineStr" r="B7546">
        <is>
          <t xml:space="preserve">FRAMES AND LIDS TO BE ADJUSTED</t>
        </is>
      </c>
      <c s="5" t="inlineStr" r="C7546">
        <is>
          <t xml:space="preserve">EACH   </t>
        </is>
      </c>
      <c s="6" r="D7546">
        <v>21.000</v>
      </c>
      <c s="7" r="E7546">
        <v>1</v>
      </c>
      <c s="8" t="inlineStr" r="F7546">
        <is>
          <t xml:space="preserve">62R54</t>
        </is>
      </c>
      <c s="8" t="inlineStr" r="G7546">
        <is>
          <t xml:space="preserve">065</t>
        </is>
      </c>
      <c s="9" r="H7546">
        <v>715.0000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60300305</t>
        </is>
      </c>
      <c s="5" t="inlineStr" r="B7547">
        <is>
          <t xml:space="preserve">FRAMES AND LIDS TO BE ADJUSTED</t>
        </is>
      </c>
      <c s="5" t="inlineStr" r="C7547">
        <is>
          <t xml:space="preserve">EACH   </t>
        </is>
      </c>
      <c s="6" r="D7547">
        <v>3.000</v>
      </c>
      <c s="7" r="E7547">
        <v>5</v>
      </c>
      <c s="8" t="inlineStr" r="F7547">
        <is>
          <t xml:space="preserve">70B05</t>
        </is>
      </c>
      <c s="8" t="inlineStr" r="G7547">
        <is>
          <t xml:space="preserve">093</t>
        </is>
      </c>
      <c s="9" r="H7547">
        <v>1200.0000</v>
      </c>
      <c s="8" t="inlineStr" r="I7547">
        <is>
          <t xml:space="preserve">Y</t>
        </is>
      </c>
      <c s="8" t="inlineStr" r="J7547">
        <is>
          <t xml:space="preserve"> Vermilion</t>
        </is>
      </c>
    </row>
    <row r="7548" ht="20.25" customHeight="0">
      <c s="5" t="inlineStr" r="A7548">
        <is>
          <t xml:space="preserve">60300305</t>
        </is>
      </c>
      <c s="5" t="inlineStr" r="B7548">
        <is>
          <t xml:space="preserve">FRAMES AND LIDS TO BE ADJUSTED</t>
        </is>
      </c>
      <c s="5" t="inlineStr" r="C7548">
        <is>
          <t xml:space="preserve">EACH   </t>
        </is>
      </c>
      <c s="6" r="D7548">
        <v>3.000</v>
      </c>
      <c s="7" r="E7548">
        <v>5</v>
      </c>
      <c s="8" t="inlineStr" r="F7548">
        <is>
          <t xml:space="preserve">70B05</t>
        </is>
      </c>
      <c s="8" t="inlineStr" r="G7548">
        <is>
          <t xml:space="preserve">093</t>
        </is>
      </c>
      <c s="9" r="H7548">
        <v>1800.0000</v>
      </c>
      <c s="8" t="inlineStr" r="I7548">
        <is>
          <t xml:space="preserve"/>
        </is>
      </c>
      <c s="8" t="inlineStr" r="J7548">
        <is>
          <t xml:space="preserve"> Vermilion</t>
        </is>
      </c>
    </row>
    <row r="7549" ht="20.25" customHeight="0">
      <c s="5" t="inlineStr" r="A7549">
        <is>
          <t xml:space="preserve">60300305</t>
        </is>
      </c>
      <c s="5" t="inlineStr" r="B7549">
        <is>
          <t xml:space="preserve">FRAMES AND LIDS TO BE ADJUSTED</t>
        </is>
      </c>
      <c s="5" t="inlineStr" r="C7549">
        <is>
          <t xml:space="preserve">EACH   </t>
        </is>
      </c>
      <c s="6" r="D7549">
        <v>19.000</v>
      </c>
      <c s="7" r="E7549">
        <v>2</v>
      </c>
      <c s="8" t="inlineStr" r="F7549">
        <is>
          <t xml:space="preserve">85738</t>
        </is>
      </c>
      <c s="8" t="inlineStr" r="G7549">
        <is>
          <t xml:space="preserve">103</t>
        </is>
      </c>
      <c s="9" r="H7549">
        <v>1600.0000</v>
      </c>
      <c s="8" t="inlineStr" r="I7549">
        <is>
          <t xml:space="preserve">Y</t>
        </is>
      </c>
      <c s="8" t="inlineStr" r="J7549">
        <is>
          <t xml:space="preserve"> Rock Island</t>
        </is>
      </c>
    </row>
    <row r="7550" ht="20.25" customHeight="0">
      <c s="5" t="inlineStr" r="A7550">
        <is>
          <t xml:space="preserve">60300305</t>
        </is>
      </c>
      <c s="5" t="inlineStr" r="B7550">
        <is>
          <t xml:space="preserve">FRAMES AND LIDS TO BE ADJUSTED</t>
        </is>
      </c>
      <c s="5" t="inlineStr" r="C7550">
        <is>
          <t xml:space="preserve">EACH   </t>
        </is>
      </c>
      <c s="6" r="D7550">
        <v>19.000</v>
      </c>
      <c s="7" r="E7550">
        <v>2</v>
      </c>
      <c s="8" t="inlineStr" r="F7550">
        <is>
          <t xml:space="preserve">85738</t>
        </is>
      </c>
      <c s="8" t="inlineStr" r="G7550">
        <is>
          <t xml:space="preserve">103</t>
        </is>
      </c>
      <c s="9" r="H7550">
        <v>1200.0000</v>
      </c>
      <c s="8" t="inlineStr" r="I7550">
        <is>
          <t xml:space="preserve"/>
        </is>
      </c>
      <c s="8" t="inlineStr" r="J7550">
        <is>
          <t xml:space="preserve"> Rock Island</t>
        </is>
      </c>
    </row>
    <row r="7551" ht="20.25" customHeight="0">
      <c s="5" t="inlineStr" r="A7551">
        <is>
          <t xml:space="preserve">60300350</t>
        </is>
      </c>
      <c s="5" t="inlineStr" r="B7551">
        <is>
          <t xml:space="preserve">MANHOLE FRAMES TO BE ADJUSTED</t>
        </is>
      </c>
      <c s="5" t="inlineStr" r="C7551">
        <is>
          <t xml:space="preserve">EACH   </t>
        </is>
      </c>
      <c s="6" r="D7551">
        <v>2.000</v>
      </c>
      <c s="7" r="E7551">
        <v>5</v>
      </c>
      <c s="8" t="inlineStr" r="F7551">
        <is>
          <t xml:space="preserve">70E85</t>
        </is>
      </c>
      <c s="8" t="inlineStr" r="G7551">
        <is>
          <t xml:space="preserve">013</t>
        </is>
      </c>
      <c s="9" r="H7551">
        <v>2054.4800</v>
      </c>
      <c s="8" t="inlineStr" r="I7551">
        <is>
          <t xml:space="preserve">Y</t>
        </is>
      </c>
      <c s="8" t="inlineStr" r="J7551">
        <is>
          <t xml:space="preserve"> DeWitt</t>
        </is>
      </c>
    </row>
    <row r="7552" ht="20.25" customHeight="0">
      <c s="5" t="inlineStr" r="A7552">
        <is>
          <t xml:space="preserve">60400105</t>
        </is>
      </c>
      <c s="5" t="inlineStr" r="B7552">
        <is>
          <t xml:space="preserve">FRAMES, TYPE 1</t>
        </is>
      </c>
      <c s="5" t="inlineStr" r="C7552">
        <is>
          <t xml:space="preserve">EACH   </t>
        </is>
      </c>
      <c s="6" r="D7552">
        <v>1.000</v>
      </c>
      <c s="7" r="E7552">
        <v>1</v>
      </c>
      <c s="8" t="inlineStr" r="F7552">
        <is>
          <t xml:space="preserve">61J06</t>
        </is>
      </c>
      <c s="8" t="inlineStr" r="G7552">
        <is>
          <t xml:space="preserve">082</t>
        </is>
      </c>
      <c s="9" r="H7552">
        <v>566.5000</v>
      </c>
      <c s="8" t="inlineStr" r="I7552">
        <is>
          <t xml:space="preserve">Y</t>
        </is>
      </c>
      <c s="8" t="inlineStr" r="J7552">
        <is>
          <t xml:space="preserve"> Lake</t>
        </is>
      </c>
    </row>
    <row r="7553" ht="20.25" customHeight="0">
      <c s="5" t="inlineStr" r="A7553">
        <is>
          <t xml:space="preserve">60400105</t>
        </is>
      </c>
      <c s="5" t="inlineStr" r="B7553">
        <is>
          <t xml:space="preserve">FRAMES, TYPE 1</t>
        </is>
      </c>
      <c s="5" t="inlineStr" r="C7553">
        <is>
          <t xml:space="preserve">EACH   </t>
        </is>
      </c>
      <c s="6" r="D7553">
        <v>1.000</v>
      </c>
      <c s="7" r="E7553">
        <v>1</v>
      </c>
      <c s="8" t="inlineStr" r="F7553">
        <is>
          <t xml:space="preserve">61J06</t>
        </is>
      </c>
      <c s="8" t="inlineStr" r="G7553">
        <is>
          <t xml:space="preserve">082</t>
        </is>
      </c>
      <c s="9" r="H7553">
        <v>450.0000</v>
      </c>
      <c s="8" t="inlineStr" r="I7553">
        <is>
          <t xml:space="preserve"/>
        </is>
      </c>
      <c s="8" t="inlineStr" r="J7553">
        <is>
          <t xml:space="preserve"> Lake</t>
        </is>
      </c>
    </row>
    <row r="7554" ht="20.25" customHeight="0">
      <c s="5" t="inlineStr" r="A7554">
        <is>
          <t xml:space="preserve">60400105</t>
        </is>
      </c>
      <c s="5" t="inlineStr" r="B7554">
        <is>
          <t xml:space="preserve">FRAMES, TYPE 1</t>
        </is>
      </c>
      <c s="5" t="inlineStr" r="C7554">
        <is>
          <t xml:space="preserve">EACH   </t>
        </is>
      </c>
      <c s="6" r="D7554">
        <v>1.000</v>
      </c>
      <c s="7" r="E7554">
        <v>1</v>
      </c>
      <c s="8" t="inlineStr" r="F7554">
        <is>
          <t xml:space="preserve">61J06</t>
        </is>
      </c>
      <c s="8" t="inlineStr" r="G7554">
        <is>
          <t xml:space="preserve">082</t>
        </is>
      </c>
      <c s="9" r="H7554">
        <v>550.0000</v>
      </c>
      <c s="8" t="inlineStr" r="I7554">
        <is>
          <t xml:space="preserve"/>
        </is>
      </c>
      <c s="8" t="inlineStr" r="J7554">
        <is>
          <t xml:space="preserve"> Lake</t>
        </is>
      </c>
    </row>
    <row r="7555" ht="20.25" customHeight="0">
      <c s="5" t="inlineStr" r="A7555">
        <is>
          <t xml:space="preserve">60400105</t>
        </is>
      </c>
      <c s="5" t="inlineStr" r="B7555">
        <is>
          <t xml:space="preserve">FRAMES, TYPE 1</t>
        </is>
      </c>
      <c s="5" t="inlineStr" r="C7555">
        <is>
          <t xml:space="preserve">EACH   </t>
        </is>
      </c>
      <c s="6" r="D7555">
        <v>1.000</v>
      </c>
      <c s="7" r="E7555">
        <v>1</v>
      </c>
      <c s="8" t="inlineStr" r="F7555">
        <is>
          <t xml:space="preserve">61J06</t>
        </is>
      </c>
      <c s="8" t="inlineStr" r="G7555">
        <is>
          <t xml:space="preserve">082</t>
        </is>
      </c>
      <c s="9" r="H7555">
        <v>550.0000</v>
      </c>
      <c s="8" t="inlineStr" r="I7555">
        <is>
          <t xml:space="preserve"/>
        </is>
      </c>
      <c s="8" t="inlineStr" r="J7555">
        <is>
          <t xml:space="preserve"> Lake</t>
        </is>
      </c>
    </row>
    <row r="7556" ht="20.25" customHeight="0">
      <c s="5" t="inlineStr" r="A7556">
        <is>
          <t xml:space="preserve">60400105</t>
        </is>
      </c>
      <c s="5" t="inlineStr" r="B7556">
        <is>
          <t xml:space="preserve">FRAMES, TYPE 1</t>
        </is>
      </c>
      <c s="5" t="inlineStr" r="C7556">
        <is>
          <t xml:space="preserve">EACH   </t>
        </is>
      </c>
      <c s="6" r="D7556">
        <v>1.000</v>
      </c>
      <c s="7" r="E7556">
        <v>1</v>
      </c>
      <c s="8" t="inlineStr" r="F7556">
        <is>
          <t xml:space="preserve">61J06</t>
        </is>
      </c>
      <c s="8" t="inlineStr" r="G7556">
        <is>
          <t xml:space="preserve">082</t>
        </is>
      </c>
      <c s="9" r="H7556">
        <v>550.0000</v>
      </c>
      <c s="8" t="inlineStr" r="I7556">
        <is>
          <t xml:space="preserve"/>
        </is>
      </c>
      <c s="8" t="inlineStr" r="J7556">
        <is>
          <t xml:space="preserve"> Lake</t>
        </is>
      </c>
    </row>
    <row r="7557" ht="20.25" customHeight="0">
      <c s="5" t="inlineStr" r="A7557">
        <is>
          <t xml:space="preserve">60402110</t>
        </is>
      </c>
      <c s="5" t="inlineStr" r="B7557">
        <is>
          <t xml:space="preserve">GRATES, TYPE 7</t>
        </is>
      </c>
      <c s="5" t="inlineStr" r="C7557">
        <is>
          <t xml:space="preserve">EACH   </t>
        </is>
      </c>
      <c s="6" r="D7557">
        <v>1.000</v>
      </c>
      <c s="7" r="E7557">
        <v>7</v>
      </c>
      <c s="8" t="inlineStr" r="F7557">
        <is>
          <t xml:space="preserve">74212</t>
        </is>
      </c>
      <c s="8" t="inlineStr" r="G7557">
        <is>
          <t xml:space="preserve">147</t>
        </is>
      </c>
      <c s="9" r="H7557">
        <v>2365.0000</v>
      </c>
      <c s="8" t="inlineStr" r="I7557">
        <is>
          <t xml:space="preserve">Y</t>
        </is>
      </c>
      <c s="8" t="inlineStr" r="J7557">
        <is>
          <t xml:space="preserve"> Effingham</t>
        </is>
      </c>
    </row>
    <row r="7558" ht="20.25" customHeight="0">
      <c s="5" t="inlineStr" r="A7558">
        <is>
          <t xml:space="preserve">60402110</t>
        </is>
      </c>
      <c s="5" t="inlineStr" r="B7558">
        <is>
          <t xml:space="preserve">GRATES, TYPE 7</t>
        </is>
      </c>
      <c s="5" t="inlineStr" r="C7558">
        <is>
          <t xml:space="preserve">EACH   </t>
        </is>
      </c>
      <c s="6" r="D7558">
        <v>1.000</v>
      </c>
      <c s="7" r="E7558">
        <v>7</v>
      </c>
      <c s="8" t="inlineStr" r="F7558">
        <is>
          <t xml:space="preserve">74212</t>
        </is>
      </c>
      <c s="8" t="inlineStr" r="G7558">
        <is>
          <t xml:space="preserve">147</t>
        </is>
      </c>
      <c s="9" r="H7558">
        <v>1100.0000</v>
      </c>
      <c s="8" t="inlineStr" r="I7558">
        <is>
          <t xml:space="preserve"/>
        </is>
      </c>
      <c s="8" t="inlineStr" r="J7558">
        <is>
          <t xml:space="preserve"> Effingham</t>
        </is>
      </c>
    </row>
    <row r="7559" ht="20.25" customHeight="0">
      <c s="5" t="inlineStr" r="A7559">
        <is>
          <t xml:space="preserve">60402210</t>
        </is>
      </c>
      <c s="5" t="inlineStr" r="B7559">
        <is>
          <t xml:space="preserve">GRATES, TYPE 8</t>
        </is>
      </c>
      <c s="5" t="inlineStr" r="C7559">
        <is>
          <t xml:space="preserve">EACH   </t>
        </is>
      </c>
      <c s="6" r="D7559">
        <v>1.000</v>
      </c>
      <c s="7" r="E7559">
        <v>1</v>
      </c>
      <c s="8" t="inlineStr" r="F7559">
        <is>
          <t xml:space="preserve">61H80</t>
        </is>
      </c>
      <c s="8" t="inlineStr" r="G7559">
        <is>
          <t xml:space="preserve">081</t>
        </is>
      </c>
      <c s="9" r="H7559">
        <v>500.0000</v>
      </c>
      <c s="8" t="inlineStr" r="I7559">
        <is>
          <t xml:space="preserve">Y</t>
        </is>
      </c>
      <c s="8" t="inlineStr" r="J7559">
        <is>
          <t xml:space="preserve"> McHenry</t>
        </is>
      </c>
    </row>
    <row r="7560" ht="20.25" customHeight="0">
      <c s="5" t="inlineStr" r="A7560">
        <is>
          <t xml:space="preserve">60402210</t>
        </is>
      </c>
      <c s="5" t="inlineStr" r="B7560">
        <is>
          <t xml:space="preserve">GRATES, TYPE 8</t>
        </is>
      </c>
      <c s="5" t="inlineStr" r="C7560">
        <is>
          <t xml:space="preserve">EACH   </t>
        </is>
      </c>
      <c s="6" r="D7560">
        <v>1.000</v>
      </c>
      <c s="7" r="E7560">
        <v>1</v>
      </c>
      <c s="8" t="inlineStr" r="F7560">
        <is>
          <t xml:space="preserve">61H80</t>
        </is>
      </c>
      <c s="8" t="inlineStr" r="G7560">
        <is>
          <t xml:space="preserve">081</t>
        </is>
      </c>
      <c s="9" r="H7560">
        <v>250.0000</v>
      </c>
      <c s="8" t="inlineStr" r="I7560">
        <is>
          <t xml:space="preserve"/>
        </is>
      </c>
      <c s="8" t="inlineStr" r="J7560">
        <is>
          <t xml:space="preserve"> McHenry</t>
        </is>
      </c>
    </row>
    <row r="7561" ht="20.25" customHeight="0">
      <c s="5" t="inlineStr" r="A7561">
        <is>
          <t xml:space="preserve">60402210</t>
        </is>
      </c>
      <c s="5" t="inlineStr" r="B7561">
        <is>
          <t xml:space="preserve">GRATES, TYPE 8</t>
        </is>
      </c>
      <c s="5" t="inlineStr" r="C7561">
        <is>
          <t xml:space="preserve">EACH   </t>
        </is>
      </c>
      <c s="6" r="D7561">
        <v>1.000</v>
      </c>
      <c s="7" r="E7561">
        <v>1</v>
      </c>
      <c s="8" t="inlineStr" r="F7561">
        <is>
          <t xml:space="preserve">61H80</t>
        </is>
      </c>
      <c s="8" t="inlineStr" r="G7561">
        <is>
          <t xml:space="preserve">081</t>
        </is>
      </c>
      <c s="9" r="H7561">
        <v>403.2100</v>
      </c>
      <c s="8" t="inlineStr" r="I7561">
        <is>
          <t xml:space="preserve"/>
        </is>
      </c>
      <c s="8" t="inlineStr" r="J7561">
        <is>
          <t xml:space="preserve"> McHenry</t>
        </is>
      </c>
    </row>
    <row r="7562" ht="20.25" customHeight="0">
      <c s="5" t="inlineStr" r="A7562">
        <is>
          <t xml:space="preserve">60404800</t>
        </is>
      </c>
      <c s="5" t="inlineStr" r="B7562">
        <is>
          <t xml:space="preserve">FRAMES AND GRATES, TYPE 11</t>
        </is>
      </c>
      <c s="5" t="inlineStr" r="C7562">
        <is>
          <t xml:space="preserve">EACH   </t>
        </is>
      </c>
      <c s="6" r="D7562">
        <v>1.000</v>
      </c>
      <c s="7" r="E7562">
        <v>1</v>
      </c>
      <c s="8" t="inlineStr" r="F7562">
        <is>
          <t xml:space="preserve">61J06</t>
        </is>
      </c>
      <c s="8" t="inlineStr" r="G7562">
        <is>
          <t xml:space="preserve">082</t>
        </is>
      </c>
      <c s="9" r="H7562">
        <v>705.5500</v>
      </c>
      <c s="8" t="inlineStr" r="I7562">
        <is>
          <t xml:space="preserve">Y</t>
        </is>
      </c>
      <c s="8" t="inlineStr" r="J7562">
        <is>
          <t xml:space="preserve"> Lake</t>
        </is>
      </c>
    </row>
    <row r="7563" ht="20.25" customHeight="0">
      <c s="5" t="inlineStr" r="A7563">
        <is>
          <t xml:space="preserve">60404800</t>
        </is>
      </c>
      <c s="5" t="inlineStr" r="B7563">
        <is>
          <t xml:space="preserve">FRAMES AND GRATES, TYPE 11</t>
        </is>
      </c>
      <c s="5" t="inlineStr" r="C7563">
        <is>
          <t xml:space="preserve">EACH   </t>
        </is>
      </c>
      <c s="6" r="D7563">
        <v>1.000</v>
      </c>
      <c s="7" r="E7563">
        <v>1</v>
      </c>
      <c s="8" t="inlineStr" r="F7563">
        <is>
          <t xml:space="preserve">61J06</t>
        </is>
      </c>
      <c s="8" t="inlineStr" r="G7563">
        <is>
          <t xml:space="preserve">082</t>
        </is>
      </c>
      <c s="9" r="H7563">
        <v>450.0000</v>
      </c>
      <c s="8" t="inlineStr" r="I7563">
        <is>
          <t xml:space="preserve"/>
        </is>
      </c>
      <c s="8" t="inlineStr" r="J7563">
        <is>
          <t xml:space="preserve"> Lake</t>
        </is>
      </c>
    </row>
    <row r="7564" ht="20.25" customHeight="0">
      <c s="5" t="inlineStr" r="A7564">
        <is>
          <t xml:space="preserve">60404800</t>
        </is>
      </c>
      <c s="5" t="inlineStr" r="B7564">
        <is>
          <t xml:space="preserve">FRAMES AND GRATES, TYPE 11</t>
        </is>
      </c>
      <c s="5" t="inlineStr" r="C7564">
        <is>
          <t xml:space="preserve">EACH   </t>
        </is>
      </c>
      <c s="6" r="D7564">
        <v>1.000</v>
      </c>
      <c s="7" r="E7564">
        <v>1</v>
      </c>
      <c s="8" t="inlineStr" r="F7564">
        <is>
          <t xml:space="preserve">61J06</t>
        </is>
      </c>
      <c s="8" t="inlineStr" r="G7564">
        <is>
          <t xml:space="preserve">082</t>
        </is>
      </c>
      <c s="9" r="H7564">
        <v>685.0000</v>
      </c>
      <c s="8" t="inlineStr" r="I7564">
        <is>
          <t xml:space="preserve"/>
        </is>
      </c>
      <c s="8" t="inlineStr" r="J7564">
        <is>
          <t xml:space="preserve"> Lake</t>
        </is>
      </c>
    </row>
    <row r="7565" ht="20.25" customHeight="0">
      <c s="5" t="inlineStr" r="A7565">
        <is>
          <t xml:space="preserve">60404800</t>
        </is>
      </c>
      <c s="5" t="inlineStr" r="B7565">
        <is>
          <t xml:space="preserve">FRAMES AND GRATES, TYPE 11</t>
        </is>
      </c>
      <c s="5" t="inlineStr" r="C7565">
        <is>
          <t xml:space="preserve">EACH   </t>
        </is>
      </c>
      <c s="6" r="D7565">
        <v>1.000</v>
      </c>
      <c s="7" r="E7565">
        <v>1</v>
      </c>
      <c s="8" t="inlineStr" r="F7565">
        <is>
          <t xml:space="preserve">61J06</t>
        </is>
      </c>
      <c s="8" t="inlineStr" r="G7565">
        <is>
          <t xml:space="preserve">082</t>
        </is>
      </c>
      <c s="9" r="H7565">
        <v>685.0000</v>
      </c>
      <c s="8" t="inlineStr" r="I7565">
        <is>
          <t xml:space="preserve"/>
        </is>
      </c>
      <c s="8" t="inlineStr" r="J7565">
        <is>
          <t xml:space="preserve"> Lake</t>
        </is>
      </c>
    </row>
    <row r="7566" ht="20.25" customHeight="0">
      <c s="5" t="inlineStr" r="A7566">
        <is>
          <t xml:space="preserve">60404800</t>
        </is>
      </c>
      <c s="5" t="inlineStr" r="B7566">
        <is>
          <t xml:space="preserve">FRAMES AND GRATES, TYPE 11</t>
        </is>
      </c>
      <c s="5" t="inlineStr" r="C7566">
        <is>
          <t xml:space="preserve">EACH   </t>
        </is>
      </c>
      <c s="6" r="D7566">
        <v>1.000</v>
      </c>
      <c s="7" r="E7566">
        <v>1</v>
      </c>
      <c s="8" t="inlineStr" r="F7566">
        <is>
          <t xml:space="preserve">61J06</t>
        </is>
      </c>
      <c s="8" t="inlineStr" r="G7566">
        <is>
          <t xml:space="preserve">082</t>
        </is>
      </c>
      <c s="9" r="H7566">
        <v>685.0000</v>
      </c>
      <c s="8" t="inlineStr" r="I7566">
        <is>
          <t xml:space="preserve"/>
        </is>
      </c>
      <c s="8" t="inlineStr" r="J7566">
        <is>
          <t xml:space="preserve"> Lake</t>
        </is>
      </c>
    </row>
    <row r="7567" ht="20.25" customHeight="0">
      <c s="5" t="inlineStr" r="A7567">
        <is>
          <t xml:space="preserve">60404800</t>
        </is>
      </c>
      <c s="5" t="inlineStr" r="B7567">
        <is>
          <t xml:space="preserve">FRAMES AND GRATES, TYPE 11</t>
        </is>
      </c>
      <c s="5" t="inlineStr" r="C7567">
        <is>
          <t xml:space="preserve">EACH   </t>
        </is>
      </c>
      <c s="6" r="D7567">
        <v>1.000</v>
      </c>
      <c s="7" r="E7567">
        <v>1</v>
      </c>
      <c s="8" t="inlineStr" r="F7567">
        <is>
          <t xml:space="preserve">61J16</t>
        </is>
      </c>
      <c s="8" t="inlineStr" r="G7567">
        <is>
          <t xml:space="preserve">084</t>
        </is>
      </c>
      <c s="9" r="H7567">
        <v>600.0000</v>
      </c>
      <c s="8" t="inlineStr" r="I7567">
        <is>
          <t xml:space="preserve">Y</t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60404800</t>
        </is>
      </c>
      <c s="5" t="inlineStr" r="B7568">
        <is>
          <t xml:space="preserve">FRAMES AND GRATES, TYPE 11</t>
        </is>
      </c>
      <c s="5" t="inlineStr" r="C7568">
        <is>
          <t xml:space="preserve">EACH   </t>
        </is>
      </c>
      <c s="6" r="D7568">
        <v>1.000</v>
      </c>
      <c s="7" r="E7568">
        <v>1</v>
      </c>
      <c s="8" t="inlineStr" r="F7568">
        <is>
          <t xml:space="preserve">61J16</t>
        </is>
      </c>
      <c s="8" t="inlineStr" r="G7568">
        <is>
          <t xml:space="preserve">084</t>
        </is>
      </c>
      <c s="9" r="H7568">
        <v>500.0000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60404800</t>
        </is>
      </c>
      <c s="5" t="inlineStr" r="B7569">
        <is>
          <t xml:space="preserve">FRAMES AND GRATES, TYPE 11</t>
        </is>
      </c>
      <c s="5" t="inlineStr" r="C7569">
        <is>
          <t xml:space="preserve">EACH   </t>
        </is>
      </c>
      <c s="6" r="D7569">
        <v>15.000</v>
      </c>
      <c s="7" r="E7569">
        <v>1</v>
      </c>
      <c s="8" t="inlineStr" r="F7569">
        <is>
          <t xml:space="preserve">61J32</t>
        </is>
      </c>
      <c s="8" t="inlineStr" r="G7569">
        <is>
          <t xml:space="preserve">088</t>
        </is>
      </c>
      <c s="9" r="H7569">
        <v>500.0000</v>
      </c>
      <c s="8" t="inlineStr" r="I7569">
        <is>
          <t xml:space="preserve">Y</t>
        </is>
      </c>
      <c s="8" t="inlineStr" r="J7569">
        <is>
          <t xml:space="preserve"> DuPage</t>
        </is>
      </c>
    </row>
    <row r="7570" ht="20.25" customHeight="0">
      <c s="5" t="inlineStr" r="A7570">
        <is>
          <t xml:space="preserve">60404800</t>
        </is>
      </c>
      <c s="5" t="inlineStr" r="B7570">
        <is>
          <t xml:space="preserve">FRAMES AND GRATES, TYPE 11</t>
        </is>
      </c>
      <c s="5" t="inlineStr" r="C7570">
        <is>
          <t xml:space="preserve">EACH   </t>
        </is>
      </c>
      <c s="6" r="D7570">
        <v>15.000</v>
      </c>
      <c s="7" r="E7570">
        <v>1</v>
      </c>
      <c s="8" t="inlineStr" r="F7570">
        <is>
          <t xml:space="preserve">61J32</t>
        </is>
      </c>
      <c s="8" t="inlineStr" r="G7570">
        <is>
          <t xml:space="preserve">088</t>
        </is>
      </c>
      <c s="9" r="H7570">
        <v>500.0000</v>
      </c>
      <c s="8" t="inlineStr" r="I7570">
        <is>
          <t xml:space="preserve"/>
        </is>
      </c>
      <c s="8" t="inlineStr" r="J7570">
        <is>
          <t xml:space="preserve"> DuPage</t>
        </is>
      </c>
    </row>
    <row r="7571" ht="20.25" customHeight="0">
      <c s="5" t="inlineStr" r="A7571">
        <is>
          <t xml:space="preserve">60404800</t>
        </is>
      </c>
      <c s="5" t="inlineStr" r="B7571">
        <is>
          <t xml:space="preserve">FRAMES AND GRATES, TYPE 11</t>
        </is>
      </c>
      <c s="5" t="inlineStr" r="C7571">
        <is>
          <t xml:space="preserve">EACH   </t>
        </is>
      </c>
      <c s="6" r="D7571">
        <v>15.000</v>
      </c>
      <c s="7" r="E7571">
        <v>1</v>
      </c>
      <c s="8" t="inlineStr" r="F7571">
        <is>
          <t xml:space="preserve">61J32</t>
        </is>
      </c>
      <c s="8" t="inlineStr" r="G7571">
        <is>
          <t xml:space="preserve">088</t>
        </is>
      </c>
      <c s="9" r="H7571">
        <v>500.0000</v>
      </c>
      <c s="8" t="inlineStr" r="I7571">
        <is>
          <t xml:space="preserve"/>
        </is>
      </c>
      <c s="8" t="inlineStr" r="J7571">
        <is>
          <t xml:space="preserve"> DuPage</t>
        </is>
      </c>
    </row>
    <row r="7572" ht="20.25" customHeight="0">
      <c s="5" t="inlineStr" r="A7572">
        <is>
          <t xml:space="preserve">60404800</t>
        </is>
      </c>
      <c s="5" t="inlineStr" r="B7572">
        <is>
          <t xml:space="preserve">FRAMES AND GRATES, TYPE 11</t>
        </is>
      </c>
      <c s="5" t="inlineStr" r="C7572">
        <is>
          <t xml:space="preserve">EACH   </t>
        </is>
      </c>
      <c s="6" r="D7572">
        <v>15.000</v>
      </c>
      <c s="7" r="E7572">
        <v>1</v>
      </c>
      <c s="8" t="inlineStr" r="F7572">
        <is>
          <t xml:space="preserve">61J32</t>
        </is>
      </c>
      <c s="8" t="inlineStr" r="G7572">
        <is>
          <t xml:space="preserve">088</t>
        </is>
      </c>
      <c s="9" r="H7572">
        <v>500.0000</v>
      </c>
      <c s="8" t="inlineStr" r="I7572">
        <is>
          <t xml:space="preserve"/>
        </is>
      </c>
      <c s="8" t="inlineStr" r="J7572">
        <is>
          <t xml:space="preserve"> DuPage</t>
        </is>
      </c>
    </row>
    <row r="7573" ht="20.25" customHeight="0">
      <c s="5" t="inlineStr" r="A7573">
        <is>
          <t xml:space="preserve">60404900</t>
        </is>
      </c>
      <c s="5" t="inlineStr" r="B7573">
        <is>
          <t xml:space="preserve">FRAMES AND GRATES, TYPE 12</t>
        </is>
      </c>
      <c s="5" t="inlineStr" r="C7573">
        <is>
          <t xml:space="preserve">EACH   </t>
        </is>
      </c>
      <c s="6" r="D7573">
        <v>4.000</v>
      </c>
      <c s="7" r="E7573">
        <v>1</v>
      </c>
      <c s="8" t="inlineStr" r="F7573">
        <is>
          <t xml:space="preserve">62R54</t>
        </is>
      </c>
      <c s="8" t="inlineStr" r="G7573">
        <is>
          <t xml:space="preserve">065</t>
        </is>
      </c>
      <c s="9" r="H7573">
        <v>500.0000</v>
      </c>
      <c s="8" t="inlineStr" r="I7573">
        <is>
          <t xml:space="preserve">Y</t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60404900</t>
        </is>
      </c>
      <c s="5" t="inlineStr" r="B7574">
        <is>
          <t xml:space="preserve">FRAMES AND GRATES, TYPE 12</t>
        </is>
      </c>
      <c s="5" t="inlineStr" r="C7574">
        <is>
          <t xml:space="preserve">EACH   </t>
        </is>
      </c>
      <c s="6" r="D7574">
        <v>4.000</v>
      </c>
      <c s="7" r="E7574">
        <v>1</v>
      </c>
      <c s="8" t="inlineStr" r="F7574">
        <is>
          <t xml:space="preserve">62R54</t>
        </is>
      </c>
      <c s="8" t="inlineStr" r="G7574">
        <is>
          <t xml:space="preserve">065</t>
        </is>
      </c>
      <c s="9" r="H7574">
        <v>500.0000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60404900</t>
        </is>
      </c>
      <c s="5" t="inlineStr" r="B7575">
        <is>
          <t xml:space="preserve">FRAMES AND GRATES, TYPE 12</t>
        </is>
      </c>
      <c s="5" t="inlineStr" r="C7575">
        <is>
          <t xml:space="preserve">EACH   </t>
        </is>
      </c>
      <c s="6" r="D7575">
        <v>4.000</v>
      </c>
      <c s="7" r="E7575">
        <v>1</v>
      </c>
      <c s="8" t="inlineStr" r="F7575">
        <is>
          <t xml:space="preserve">62R54</t>
        </is>
      </c>
      <c s="8" t="inlineStr" r="G7575">
        <is>
          <t xml:space="preserve">065</t>
        </is>
      </c>
      <c s="9" r="H7575">
        <v>500.0000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60404900</t>
        </is>
      </c>
      <c s="5" t="inlineStr" r="B7576">
        <is>
          <t xml:space="preserve">FRAMES AND GRATES, TYPE 12</t>
        </is>
      </c>
      <c s="5" t="inlineStr" r="C7576">
        <is>
          <t xml:space="preserve">EACH   </t>
        </is>
      </c>
      <c s="6" r="D7576">
        <v>4.000</v>
      </c>
      <c s="7" r="E7576">
        <v>1</v>
      </c>
      <c s="8" t="inlineStr" r="F7576">
        <is>
          <t xml:space="preserve">62R54</t>
        </is>
      </c>
      <c s="8" t="inlineStr" r="G7576">
        <is>
          <t xml:space="preserve">065</t>
        </is>
      </c>
      <c s="9" r="H7576">
        <v>500.0000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60404900</t>
        </is>
      </c>
      <c s="5" t="inlineStr" r="B7577">
        <is>
          <t xml:space="preserve">FRAMES AND GRATES, TYPE 12</t>
        </is>
      </c>
      <c s="5" t="inlineStr" r="C7577">
        <is>
          <t xml:space="preserve">EACH   </t>
        </is>
      </c>
      <c s="6" r="D7577">
        <v>4.000</v>
      </c>
      <c s="7" r="E7577">
        <v>1</v>
      </c>
      <c s="8" t="inlineStr" r="F7577">
        <is>
          <t xml:space="preserve">62R54</t>
        </is>
      </c>
      <c s="8" t="inlineStr" r="G7577">
        <is>
          <t xml:space="preserve">065</t>
        </is>
      </c>
      <c s="9" r="H7577">
        <v>500.0000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60404900</t>
        </is>
      </c>
      <c s="5" t="inlineStr" r="B7578">
        <is>
          <t xml:space="preserve">FRAMES AND GRATES, TYPE 12</t>
        </is>
      </c>
      <c s="5" t="inlineStr" r="C7578">
        <is>
          <t xml:space="preserve">EACH   </t>
        </is>
      </c>
      <c s="6" r="D7578">
        <v>4.000</v>
      </c>
      <c s="7" r="E7578">
        <v>1</v>
      </c>
      <c s="8" t="inlineStr" r="F7578">
        <is>
          <t xml:space="preserve">62R54</t>
        </is>
      </c>
      <c s="8" t="inlineStr" r="G7578">
        <is>
          <t xml:space="preserve">065</t>
        </is>
      </c>
      <c s="9" r="H7578">
        <v>1090.0000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60404950</t>
        </is>
      </c>
      <c s="5" t="inlineStr" r="B7579">
        <is>
          <t xml:space="preserve">FRAMES AND GRATES, TYPE 24</t>
        </is>
      </c>
      <c s="5" t="inlineStr" r="C7579">
        <is>
          <t xml:space="preserve">EACH   </t>
        </is>
      </c>
      <c s="6" r="D7579">
        <v>1.000</v>
      </c>
      <c s="7" r="E7579">
        <v>1</v>
      </c>
      <c s="8" t="inlineStr" r="F7579">
        <is>
          <t xml:space="preserve">61J16</t>
        </is>
      </c>
      <c s="8" t="inlineStr" r="G7579">
        <is>
          <t xml:space="preserve">084</t>
        </is>
      </c>
      <c s="9" r="H7579">
        <v>600.0000</v>
      </c>
      <c s="8" t="inlineStr" r="I7579">
        <is>
          <t xml:space="preserve">Y</t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60404950</t>
        </is>
      </c>
      <c s="5" t="inlineStr" r="B7580">
        <is>
          <t xml:space="preserve">FRAMES AND GRATES, TYPE 24</t>
        </is>
      </c>
      <c s="5" t="inlineStr" r="C7580">
        <is>
          <t xml:space="preserve">EACH   </t>
        </is>
      </c>
      <c s="6" r="D7580">
        <v>1.000</v>
      </c>
      <c s="7" r="E7580">
        <v>1</v>
      </c>
      <c s="8" t="inlineStr" r="F7580">
        <is>
          <t xml:space="preserve">61J16</t>
        </is>
      </c>
      <c s="8" t="inlineStr" r="G7580">
        <is>
          <t xml:space="preserve">084</t>
        </is>
      </c>
      <c s="9" r="H7580">
        <v>500.0000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60404950</t>
        </is>
      </c>
      <c s="5" t="inlineStr" r="B7581">
        <is>
          <t xml:space="preserve">FRAMES AND GRATES, TYPE 24</t>
        </is>
      </c>
      <c s="5" t="inlineStr" r="C7581">
        <is>
          <t xml:space="preserve">EACH   </t>
        </is>
      </c>
      <c s="6" r="D7581">
        <v>2.000</v>
      </c>
      <c s="7" r="E7581">
        <v>1</v>
      </c>
      <c s="8" t="inlineStr" r="F7581">
        <is>
          <t xml:space="preserve">62R17</t>
        </is>
      </c>
      <c s="8" t="inlineStr" r="G7581">
        <is>
          <t xml:space="preserve">156</t>
        </is>
      </c>
      <c s="9" r="H7581">
        <v>550.0000</v>
      </c>
      <c s="8" t="inlineStr" r="I7581">
        <is>
          <t xml:space="preserve">Y</t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60404950</t>
        </is>
      </c>
      <c s="5" t="inlineStr" r="B7582">
        <is>
          <t xml:space="preserve">FRAMES AND GRATES, TYPE 24</t>
        </is>
      </c>
      <c s="5" t="inlineStr" r="C7582">
        <is>
          <t xml:space="preserve">EACH   </t>
        </is>
      </c>
      <c s="6" r="D7582">
        <v>2.000</v>
      </c>
      <c s="7" r="E7582">
        <v>1</v>
      </c>
      <c s="8" t="inlineStr" r="F7582">
        <is>
          <t xml:space="preserve">62R17</t>
        </is>
      </c>
      <c s="8" t="inlineStr" r="G7582">
        <is>
          <t xml:space="preserve">156</t>
        </is>
      </c>
      <c s="9" r="H7582">
        <v>550.0000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60404950</t>
        </is>
      </c>
      <c s="5" t="inlineStr" r="B7583">
        <is>
          <t xml:space="preserve">FRAMES AND GRATES, TYPE 24</t>
        </is>
      </c>
      <c s="5" t="inlineStr" r="C7583">
        <is>
          <t xml:space="preserve">EACH   </t>
        </is>
      </c>
      <c s="6" r="D7583">
        <v>2.000</v>
      </c>
      <c s="7" r="E7583">
        <v>1</v>
      </c>
      <c s="8" t="inlineStr" r="F7583">
        <is>
          <t xml:space="preserve">62R17</t>
        </is>
      </c>
      <c s="8" t="inlineStr" r="G7583">
        <is>
          <t xml:space="preserve">156</t>
        </is>
      </c>
      <c s="9" r="H7583">
        <v>550.0000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60404950</t>
        </is>
      </c>
      <c s="5" t="inlineStr" r="B7584">
        <is>
          <t xml:space="preserve">FRAMES AND GRATES, TYPE 24</t>
        </is>
      </c>
      <c s="5" t="inlineStr" r="C7584">
        <is>
          <t xml:space="preserve">EACH   </t>
        </is>
      </c>
      <c s="6" r="D7584">
        <v>1.000</v>
      </c>
      <c s="7" r="E7584">
        <v>1</v>
      </c>
      <c s="8" t="inlineStr" r="F7584">
        <is>
          <t xml:space="preserve">62R54</t>
        </is>
      </c>
      <c s="8" t="inlineStr" r="G7584">
        <is>
          <t xml:space="preserve">065</t>
        </is>
      </c>
      <c s="9" r="H7584">
        <v>525.0000</v>
      </c>
      <c s="8" t="inlineStr" r="I7584">
        <is>
          <t xml:space="preserve">Y</t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60404950</t>
        </is>
      </c>
      <c s="5" t="inlineStr" r="B7585">
        <is>
          <t xml:space="preserve">FRAMES AND GRATES, TYPE 24</t>
        </is>
      </c>
      <c s="5" t="inlineStr" r="C7585">
        <is>
          <t xml:space="preserve">EACH   </t>
        </is>
      </c>
      <c s="6" r="D7585">
        <v>1.000</v>
      </c>
      <c s="7" r="E7585">
        <v>1</v>
      </c>
      <c s="8" t="inlineStr" r="F7585">
        <is>
          <t xml:space="preserve">62R54</t>
        </is>
      </c>
      <c s="8" t="inlineStr" r="G7585">
        <is>
          <t xml:space="preserve">065</t>
        </is>
      </c>
      <c s="9" r="H7585">
        <v>525.0000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60404950</t>
        </is>
      </c>
      <c s="5" t="inlineStr" r="B7586">
        <is>
          <t xml:space="preserve">FRAMES AND GRATES, TYPE 24</t>
        </is>
      </c>
      <c s="5" t="inlineStr" r="C7586">
        <is>
          <t xml:space="preserve">EACH   </t>
        </is>
      </c>
      <c s="6" r="D7586">
        <v>1.000</v>
      </c>
      <c s="7" r="E7586">
        <v>1</v>
      </c>
      <c s="8" t="inlineStr" r="F7586">
        <is>
          <t xml:space="preserve">62R54</t>
        </is>
      </c>
      <c s="8" t="inlineStr" r="G7586">
        <is>
          <t xml:space="preserve">065</t>
        </is>
      </c>
      <c s="9" r="H7586">
        <v>525.0000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60404950</t>
        </is>
      </c>
      <c s="5" t="inlineStr" r="B7587">
        <is>
          <t xml:space="preserve">FRAMES AND GRATES, TYPE 24</t>
        </is>
      </c>
      <c s="5" t="inlineStr" r="C7587">
        <is>
          <t xml:space="preserve">EACH   </t>
        </is>
      </c>
      <c s="6" r="D7587">
        <v>1.000</v>
      </c>
      <c s="7" r="E7587">
        <v>1</v>
      </c>
      <c s="8" t="inlineStr" r="F7587">
        <is>
          <t xml:space="preserve">62R54</t>
        </is>
      </c>
      <c s="8" t="inlineStr" r="G7587">
        <is>
          <t xml:space="preserve">065</t>
        </is>
      </c>
      <c s="9" r="H7587">
        <v>525.0000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60404950</t>
        </is>
      </c>
      <c s="5" t="inlineStr" r="B7588">
        <is>
          <t xml:space="preserve">FRAMES AND GRATES, TYPE 24</t>
        </is>
      </c>
      <c s="5" t="inlineStr" r="C7588">
        <is>
          <t xml:space="preserve">EACH   </t>
        </is>
      </c>
      <c s="6" r="D7588">
        <v>1.000</v>
      </c>
      <c s="7" r="E7588">
        <v>1</v>
      </c>
      <c s="8" t="inlineStr" r="F7588">
        <is>
          <t xml:space="preserve">62R54</t>
        </is>
      </c>
      <c s="8" t="inlineStr" r="G7588">
        <is>
          <t xml:space="preserve">065</t>
        </is>
      </c>
      <c s="9" r="H7588">
        <v>525.0000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60404950</t>
        </is>
      </c>
      <c s="5" t="inlineStr" r="B7589">
        <is>
          <t xml:space="preserve">FRAMES AND GRATES, TYPE 24</t>
        </is>
      </c>
      <c s="5" t="inlineStr" r="C7589">
        <is>
          <t xml:space="preserve">EACH   </t>
        </is>
      </c>
      <c s="6" r="D7589">
        <v>1.000</v>
      </c>
      <c s="7" r="E7589">
        <v>1</v>
      </c>
      <c s="8" t="inlineStr" r="F7589">
        <is>
          <t xml:space="preserve">62R54</t>
        </is>
      </c>
      <c s="8" t="inlineStr" r="G7589">
        <is>
          <t xml:space="preserve">065</t>
        </is>
      </c>
      <c s="9" r="H7589">
        <v>715.0000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60404950</t>
        </is>
      </c>
      <c s="5" t="inlineStr" r="B7590">
        <is>
          <t xml:space="preserve">FRAMES AND GRATES, TYPE 24</t>
        </is>
      </c>
      <c s="5" t="inlineStr" r="C7590">
        <is>
          <t xml:space="preserve">EACH   </t>
        </is>
      </c>
      <c s="6" r="D7590">
        <v>2.000</v>
      </c>
      <c s="7" r="E7590">
        <v>5</v>
      </c>
      <c s="8" t="inlineStr" r="F7590">
        <is>
          <t xml:space="preserve">70907</t>
        </is>
      </c>
      <c s="8" t="inlineStr" r="G7590">
        <is>
          <t xml:space="preserve">043</t>
        </is>
      </c>
      <c s="9" r="H7590">
        <v>600.0000</v>
      </c>
      <c s="8" t="inlineStr" r="I7590">
        <is>
          <t xml:space="preserve">Y</t>
        </is>
      </c>
      <c s="8" t="inlineStr" r="J7590">
        <is>
          <t xml:space="preserve"> McLean</t>
        </is>
      </c>
    </row>
    <row r="7591" ht="20.25" customHeight="0">
      <c s="5" t="inlineStr" r="A7591">
        <is>
          <t xml:space="preserve">60404950</t>
        </is>
      </c>
      <c s="5" t="inlineStr" r="B7591">
        <is>
          <t xml:space="preserve">FRAMES AND GRATES, TYPE 24</t>
        </is>
      </c>
      <c s="5" t="inlineStr" r="C7591">
        <is>
          <t xml:space="preserve">EACH   </t>
        </is>
      </c>
      <c s="6" r="D7591">
        <v>2.000</v>
      </c>
      <c s="7" r="E7591">
        <v>5</v>
      </c>
      <c s="8" t="inlineStr" r="F7591">
        <is>
          <t xml:space="preserve">70907</t>
        </is>
      </c>
      <c s="8" t="inlineStr" r="G7591">
        <is>
          <t xml:space="preserve">043</t>
        </is>
      </c>
      <c s="9" r="H7591">
        <v>900.0000</v>
      </c>
      <c s="8" t="inlineStr" r="I7591">
        <is>
          <t xml:space="preserve"/>
        </is>
      </c>
      <c s="8" t="inlineStr" r="J7591">
        <is>
          <t xml:space="preserve"> McLean</t>
        </is>
      </c>
    </row>
    <row r="7592" ht="20.25" customHeight="0">
      <c s="5" t="inlineStr" r="A7592">
        <is>
          <t xml:space="preserve">60404950</t>
        </is>
      </c>
      <c s="5" t="inlineStr" r="B7592">
        <is>
          <t xml:space="preserve">FRAMES AND GRATES, TYPE 24</t>
        </is>
      </c>
      <c s="5" t="inlineStr" r="C7592">
        <is>
          <t xml:space="preserve">EACH   </t>
        </is>
      </c>
      <c s="6" r="D7592">
        <v>2.000</v>
      </c>
      <c s="7" r="E7592">
        <v>5</v>
      </c>
      <c s="8" t="inlineStr" r="F7592">
        <is>
          <t xml:space="preserve">70907</t>
        </is>
      </c>
      <c s="8" t="inlineStr" r="G7592">
        <is>
          <t xml:space="preserve">043</t>
        </is>
      </c>
      <c s="9" r="H7592">
        <v>4126.4700</v>
      </c>
      <c s="8" t="inlineStr" r="I7592">
        <is>
          <t xml:space="preserve"/>
        </is>
      </c>
      <c s="8" t="inlineStr" r="J7592">
        <is>
          <t xml:space="preserve"> McLean</t>
        </is>
      </c>
    </row>
    <row r="7593" ht="20.25" customHeight="0">
      <c s="5" t="inlineStr" r="A7593">
        <is>
          <t xml:space="preserve">60406000</t>
        </is>
      </c>
      <c s="5" t="inlineStr" r="B7593">
        <is>
          <t xml:space="preserve">FRAMES AND LIDS, TYPE 1, OPEN LID</t>
        </is>
      </c>
      <c s="5" t="inlineStr" r="C7593">
        <is>
          <t xml:space="preserve">EACH   </t>
        </is>
      </c>
      <c s="6" r="D7593">
        <v>1.000</v>
      </c>
      <c s="7" r="E7593">
        <v>1</v>
      </c>
      <c s="8" t="inlineStr" r="F7593">
        <is>
          <t xml:space="preserve">61H23</t>
        </is>
      </c>
      <c s="8" t="inlineStr" r="G7593">
        <is>
          <t xml:space="preserve">077</t>
        </is>
      </c>
      <c s="9" r="H7593">
        <v>350.0000</v>
      </c>
      <c s="8" t="inlineStr" r="I7593">
        <is>
          <t xml:space="preserve">Y</t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60406000</t>
        </is>
      </c>
      <c s="5" t="inlineStr" r="B7594">
        <is>
          <t xml:space="preserve">FRAMES AND LIDS, TYPE 1, OPEN LID</t>
        </is>
      </c>
      <c s="5" t="inlineStr" r="C7594">
        <is>
          <t xml:space="preserve">EACH   </t>
        </is>
      </c>
      <c s="6" r="D7594">
        <v>1.000</v>
      </c>
      <c s="7" r="E7594">
        <v>1</v>
      </c>
      <c s="8" t="inlineStr" r="F7594">
        <is>
          <t xml:space="preserve">61H23</t>
        </is>
      </c>
      <c s="8" t="inlineStr" r="G7594">
        <is>
          <t xml:space="preserve">077</t>
        </is>
      </c>
      <c s="9" r="H7594">
        <v>500.0000</v>
      </c>
      <c s="8" t="inlineStr" r="I7594">
        <is>
          <t xml:space="preserve"/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60406000</t>
        </is>
      </c>
      <c s="5" t="inlineStr" r="B7595">
        <is>
          <t xml:space="preserve">FRAMES AND LIDS, TYPE 1, OPEN LID</t>
        </is>
      </c>
      <c s="5" t="inlineStr" r="C7595">
        <is>
          <t xml:space="preserve">EACH   </t>
        </is>
      </c>
      <c s="6" r="D7595">
        <v>1.000</v>
      </c>
      <c s="7" r="E7595">
        <v>1</v>
      </c>
      <c s="8" t="inlineStr" r="F7595">
        <is>
          <t xml:space="preserve">61H23</t>
        </is>
      </c>
      <c s="8" t="inlineStr" r="G7595">
        <is>
          <t xml:space="preserve">077</t>
        </is>
      </c>
      <c s="9" r="H7595">
        <v>510.0000</v>
      </c>
      <c s="8" t="inlineStr" r="I7595">
        <is>
          <t xml:space="preserve"/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60406000</t>
        </is>
      </c>
      <c s="5" t="inlineStr" r="B7596">
        <is>
          <t xml:space="preserve">FRAMES AND LIDS, TYPE 1, OPEN LID</t>
        </is>
      </c>
      <c s="5" t="inlineStr" r="C7596">
        <is>
          <t xml:space="preserve">EACH   </t>
        </is>
      </c>
      <c s="6" r="D7596">
        <v>1.000</v>
      </c>
      <c s="7" r="E7596">
        <v>1</v>
      </c>
      <c s="8" t="inlineStr" r="F7596">
        <is>
          <t xml:space="preserve">61H23</t>
        </is>
      </c>
      <c s="8" t="inlineStr" r="G7596">
        <is>
          <t xml:space="preserve">077</t>
        </is>
      </c>
      <c s="9" r="H7596">
        <v>700.0000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60406000</t>
        </is>
      </c>
      <c s="5" t="inlineStr" r="B7597">
        <is>
          <t xml:space="preserve">FRAMES AND LIDS, TYPE 1, OPEN LID</t>
        </is>
      </c>
      <c s="5" t="inlineStr" r="C7597">
        <is>
          <t xml:space="preserve">EACH   </t>
        </is>
      </c>
      <c s="6" r="D7597">
        <v>1.000</v>
      </c>
      <c s="7" r="E7597">
        <v>1</v>
      </c>
      <c s="8" t="inlineStr" r="F7597">
        <is>
          <t xml:space="preserve">61H23</t>
        </is>
      </c>
      <c s="8" t="inlineStr" r="G7597">
        <is>
          <t xml:space="preserve">077</t>
        </is>
      </c>
      <c s="9" r="H7597">
        <v>750.0000</v>
      </c>
      <c s="8" t="inlineStr" r="I7597">
        <is>
          <t xml:space="preserve"/>
        </is>
      </c>
      <c s="8" t="inlineStr" r="J7597">
        <is>
          <t xml:space="preserve"> Cook</t>
        </is>
      </c>
    </row>
    <row r="7598" ht="20.25" customHeight="0">
      <c s="5" t="inlineStr" r="A7598">
        <is>
          <t xml:space="preserve">60406000</t>
        </is>
      </c>
      <c s="5" t="inlineStr" r="B7598">
        <is>
          <t xml:space="preserve">FRAMES AND LIDS, TYPE 1, OPEN LID</t>
        </is>
      </c>
      <c s="5" t="inlineStr" r="C7598">
        <is>
          <t xml:space="preserve">EACH   </t>
        </is>
      </c>
      <c s="6" r="D7598">
        <v>1.000</v>
      </c>
      <c s="7" r="E7598">
        <v>1</v>
      </c>
      <c s="8" t="inlineStr" r="F7598">
        <is>
          <t xml:space="preserve">61J31</t>
        </is>
      </c>
      <c s="8" t="inlineStr" r="G7598">
        <is>
          <t xml:space="preserve">087</t>
        </is>
      </c>
      <c s="9" r="H7598">
        <v>700.0000</v>
      </c>
      <c s="8" t="inlineStr" r="I7598">
        <is>
          <t xml:space="preserve">Y</t>
        </is>
      </c>
      <c s="8" t="inlineStr" r="J7598">
        <is>
          <t xml:space="preserve"> DuPage</t>
        </is>
      </c>
    </row>
    <row r="7599" ht="20.25" customHeight="0">
      <c s="5" t="inlineStr" r="A7599">
        <is>
          <t xml:space="preserve">60406000</t>
        </is>
      </c>
      <c s="5" t="inlineStr" r="B7599">
        <is>
          <t xml:space="preserve">FRAMES AND LIDS, TYPE 1, OPEN LID</t>
        </is>
      </c>
      <c s="5" t="inlineStr" r="C7599">
        <is>
          <t xml:space="preserve">EACH   </t>
        </is>
      </c>
      <c s="6" r="D7599">
        <v>1.000</v>
      </c>
      <c s="7" r="E7599">
        <v>1</v>
      </c>
      <c s="8" t="inlineStr" r="F7599">
        <is>
          <t xml:space="preserve">61J31</t>
        </is>
      </c>
      <c s="8" t="inlineStr" r="G7599">
        <is>
          <t xml:space="preserve">087</t>
        </is>
      </c>
      <c s="9" r="H7599">
        <v>435.0000</v>
      </c>
      <c s="8" t="inlineStr" r="I7599">
        <is>
          <t xml:space="preserve"/>
        </is>
      </c>
      <c s="8" t="inlineStr" r="J7599">
        <is>
          <t xml:space="preserve"> DuPage</t>
        </is>
      </c>
    </row>
    <row r="7600" ht="20.25" customHeight="0">
      <c s="5" t="inlineStr" r="A7600">
        <is>
          <t xml:space="preserve">60406000</t>
        </is>
      </c>
      <c s="5" t="inlineStr" r="B7600">
        <is>
          <t xml:space="preserve">FRAMES AND LIDS, TYPE 1, OPEN LID</t>
        </is>
      </c>
      <c s="5" t="inlineStr" r="C7600">
        <is>
          <t xml:space="preserve">EACH   </t>
        </is>
      </c>
      <c s="6" r="D7600">
        <v>1.000</v>
      </c>
      <c s="7" r="E7600">
        <v>1</v>
      </c>
      <c s="8" t="inlineStr" r="F7600">
        <is>
          <t xml:space="preserve">61J31</t>
        </is>
      </c>
      <c s="8" t="inlineStr" r="G7600">
        <is>
          <t xml:space="preserve">087</t>
        </is>
      </c>
      <c s="9" r="H7600">
        <v>625.0000</v>
      </c>
      <c s="8" t="inlineStr" r="I7600">
        <is>
          <t xml:space="preserve"/>
        </is>
      </c>
      <c s="8" t="inlineStr" r="J7600">
        <is>
          <t xml:space="preserve"> DuPage</t>
        </is>
      </c>
    </row>
    <row r="7601" ht="20.25" customHeight="0">
      <c s="5" t="inlineStr" r="A7601">
        <is>
          <t xml:space="preserve">60406000</t>
        </is>
      </c>
      <c s="5" t="inlineStr" r="B7601">
        <is>
          <t xml:space="preserve">FRAMES AND LIDS, TYPE 1, OPEN LID</t>
        </is>
      </c>
      <c s="5" t="inlineStr" r="C7601">
        <is>
          <t xml:space="preserve">EACH   </t>
        </is>
      </c>
      <c s="6" r="D7601">
        <v>1.000</v>
      </c>
      <c s="7" r="E7601">
        <v>1</v>
      </c>
      <c s="8" t="inlineStr" r="F7601">
        <is>
          <t xml:space="preserve">61J31</t>
        </is>
      </c>
      <c s="8" t="inlineStr" r="G7601">
        <is>
          <t xml:space="preserve">087</t>
        </is>
      </c>
      <c s="9" r="H7601">
        <v>625.0000</v>
      </c>
      <c s="8" t="inlineStr" r="I7601">
        <is>
          <t xml:space="preserve"/>
        </is>
      </c>
      <c s="8" t="inlineStr" r="J7601">
        <is>
          <t xml:space="preserve"> DuPage</t>
        </is>
      </c>
    </row>
    <row r="7602" ht="20.25" customHeight="0">
      <c s="5" t="inlineStr" r="A7602">
        <is>
          <t xml:space="preserve">60406000</t>
        </is>
      </c>
      <c s="5" t="inlineStr" r="B7602">
        <is>
          <t xml:space="preserve">FRAMES AND LIDS, TYPE 1, OPEN LID</t>
        </is>
      </c>
      <c s="5" t="inlineStr" r="C7602">
        <is>
          <t xml:space="preserve">EACH   </t>
        </is>
      </c>
      <c s="6" r="D7602">
        <v>1.000</v>
      </c>
      <c s="7" r="E7602">
        <v>1</v>
      </c>
      <c s="8" t="inlineStr" r="F7602">
        <is>
          <t xml:space="preserve">61J31</t>
        </is>
      </c>
      <c s="8" t="inlineStr" r="G7602">
        <is>
          <t xml:space="preserve">087</t>
        </is>
      </c>
      <c s="9" r="H7602">
        <v>690.0000</v>
      </c>
      <c s="8" t="inlineStr" r="I7602">
        <is>
          <t xml:space="preserve"/>
        </is>
      </c>
      <c s="8" t="inlineStr" r="J7602">
        <is>
          <t xml:space="preserve"> DuPage</t>
        </is>
      </c>
    </row>
    <row r="7603" ht="20.25" customHeight="0">
      <c s="5" t="inlineStr" r="A7603">
        <is>
          <t xml:space="preserve">60406000</t>
        </is>
      </c>
      <c s="5" t="inlineStr" r="B7603">
        <is>
          <t xml:space="preserve">FRAMES AND LIDS, TYPE 1, OPEN LID</t>
        </is>
      </c>
      <c s="5" t="inlineStr" r="C7603">
        <is>
          <t xml:space="preserve">EACH   </t>
        </is>
      </c>
      <c s="6" r="D7603">
        <v>1.000</v>
      </c>
      <c s="7" r="E7603">
        <v>1</v>
      </c>
      <c s="8" t="inlineStr" r="F7603">
        <is>
          <t xml:space="preserve">62M65</t>
        </is>
      </c>
      <c s="8" t="inlineStr" r="G7603">
        <is>
          <t xml:space="preserve">123</t>
        </is>
      </c>
      <c s="9" r="H7603">
        <v>500.0000</v>
      </c>
      <c s="8" t="inlineStr" r="I7603">
        <is>
          <t xml:space="preserve">Y</t>
        </is>
      </c>
      <c s="8" t="inlineStr" r="J7603">
        <is>
          <t xml:space="preserve"> Cook, Lake</t>
        </is>
      </c>
    </row>
    <row r="7604" ht="20.25" customHeight="0">
      <c s="5" t="inlineStr" r="A7604">
        <is>
          <t xml:space="preserve">60406000</t>
        </is>
      </c>
      <c s="5" t="inlineStr" r="B7604">
        <is>
          <t xml:space="preserve">FRAMES AND LIDS, TYPE 1, OPEN LID</t>
        </is>
      </c>
      <c s="5" t="inlineStr" r="C7604">
        <is>
          <t xml:space="preserve">EACH   </t>
        </is>
      </c>
      <c s="6" r="D7604">
        <v>1.000</v>
      </c>
      <c s="7" r="E7604">
        <v>1</v>
      </c>
      <c s="8" t="inlineStr" r="F7604">
        <is>
          <t xml:space="preserve">62M65</t>
        </is>
      </c>
      <c s="8" t="inlineStr" r="G7604">
        <is>
          <t xml:space="preserve">123</t>
        </is>
      </c>
      <c s="9" r="H7604">
        <v>650.0000</v>
      </c>
      <c s="8" t="inlineStr" r="I7604">
        <is>
          <t xml:space="preserve"/>
        </is>
      </c>
      <c s="8" t="inlineStr" r="J7604">
        <is>
          <t xml:space="preserve"> Cook, Lake</t>
        </is>
      </c>
    </row>
    <row r="7605" ht="20.25" customHeight="0">
      <c s="5" t="inlineStr" r="A7605">
        <is>
          <t xml:space="preserve">60406000</t>
        </is>
      </c>
      <c s="5" t="inlineStr" r="B7605">
        <is>
          <t xml:space="preserve">FRAMES AND LIDS, TYPE 1, OPEN LID</t>
        </is>
      </c>
      <c s="5" t="inlineStr" r="C7605">
        <is>
          <t xml:space="preserve">EACH   </t>
        </is>
      </c>
      <c s="6" r="D7605">
        <v>1.000</v>
      </c>
      <c s="7" r="E7605">
        <v>1</v>
      </c>
      <c s="8" t="inlineStr" r="F7605">
        <is>
          <t xml:space="preserve">62M65</t>
        </is>
      </c>
      <c s="8" t="inlineStr" r="G7605">
        <is>
          <t xml:space="preserve">123</t>
        </is>
      </c>
      <c s="9" r="H7605">
        <v>650.0000</v>
      </c>
      <c s="8" t="inlineStr" r="I7605">
        <is>
          <t xml:space="preserve"/>
        </is>
      </c>
      <c s="8" t="inlineStr" r="J7605">
        <is>
          <t xml:space="preserve"> Cook, Lake</t>
        </is>
      </c>
    </row>
    <row r="7606" ht="20.25" customHeight="0">
      <c s="5" t="inlineStr" r="A7606">
        <is>
          <t xml:space="preserve">60406000</t>
        </is>
      </c>
      <c s="5" t="inlineStr" r="B7606">
        <is>
          <t xml:space="preserve">FRAMES AND LIDS, TYPE 1, OPEN LID</t>
        </is>
      </c>
      <c s="5" t="inlineStr" r="C7606">
        <is>
          <t xml:space="preserve">EACH   </t>
        </is>
      </c>
      <c s="6" r="D7606">
        <v>1.000</v>
      </c>
      <c s="7" r="E7606">
        <v>1</v>
      </c>
      <c s="8" t="inlineStr" r="F7606">
        <is>
          <t xml:space="preserve">62M65</t>
        </is>
      </c>
      <c s="8" t="inlineStr" r="G7606">
        <is>
          <t xml:space="preserve">123</t>
        </is>
      </c>
      <c s="9" r="H7606">
        <v>650.0000</v>
      </c>
      <c s="8" t="inlineStr" r="I7606">
        <is>
          <t xml:space="preserve"/>
        </is>
      </c>
      <c s="8" t="inlineStr" r="J7606">
        <is>
          <t xml:space="preserve"> Cook, Lake</t>
        </is>
      </c>
    </row>
    <row r="7607" ht="20.25" customHeight="0">
      <c s="5" t="inlineStr" r="A7607">
        <is>
          <t xml:space="preserve">60406000</t>
        </is>
      </c>
      <c s="5" t="inlineStr" r="B7607">
        <is>
          <t xml:space="preserve">FRAMES AND LIDS, TYPE 1, OPEN LID</t>
        </is>
      </c>
      <c s="5" t="inlineStr" r="C7607">
        <is>
          <t xml:space="preserve">EACH   </t>
        </is>
      </c>
      <c s="6" r="D7607">
        <v>2.000</v>
      </c>
      <c s="7" r="E7607">
        <v>1</v>
      </c>
      <c s="8" t="inlineStr" r="F7607">
        <is>
          <t xml:space="preserve">62R17</t>
        </is>
      </c>
      <c s="8" t="inlineStr" r="G7607">
        <is>
          <t xml:space="preserve">156</t>
        </is>
      </c>
      <c s="9" r="H7607">
        <v>450.0000</v>
      </c>
      <c s="8" t="inlineStr" r="I7607">
        <is>
          <t xml:space="preserve">Y</t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60406000</t>
        </is>
      </c>
      <c s="5" t="inlineStr" r="B7608">
        <is>
          <t xml:space="preserve">FRAMES AND LIDS, TYPE 1, OPEN LID</t>
        </is>
      </c>
      <c s="5" t="inlineStr" r="C7608">
        <is>
          <t xml:space="preserve">EACH   </t>
        </is>
      </c>
      <c s="6" r="D7608">
        <v>2.000</v>
      </c>
      <c s="7" r="E7608">
        <v>1</v>
      </c>
      <c s="8" t="inlineStr" r="F7608">
        <is>
          <t xml:space="preserve">62R17</t>
        </is>
      </c>
      <c s="8" t="inlineStr" r="G7608">
        <is>
          <t xml:space="preserve">156</t>
        </is>
      </c>
      <c s="9" r="H7608">
        <v>450.0000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60406000</t>
        </is>
      </c>
      <c s="5" t="inlineStr" r="B7609">
        <is>
          <t xml:space="preserve">FRAMES AND LIDS, TYPE 1, OPEN LID</t>
        </is>
      </c>
      <c s="5" t="inlineStr" r="C7609">
        <is>
          <t xml:space="preserve">EACH   </t>
        </is>
      </c>
      <c s="6" r="D7609">
        <v>2.000</v>
      </c>
      <c s="7" r="E7609">
        <v>1</v>
      </c>
      <c s="8" t="inlineStr" r="F7609">
        <is>
          <t xml:space="preserve">62R17</t>
        </is>
      </c>
      <c s="8" t="inlineStr" r="G7609">
        <is>
          <t xml:space="preserve">156</t>
        </is>
      </c>
      <c s="9" r="H7609">
        <v>450.0000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60406000</t>
        </is>
      </c>
      <c s="5" t="inlineStr" r="B7610">
        <is>
          <t xml:space="preserve">FRAMES AND LIDS, TYPE 1, OPEN LID</t>
        </is>
      </c>
      <c s="5" t="inlineStr" r="C7610">
        <is>
          <t xml:space="preserve">EACH   </t>
        </is>
      </c>
      <c s="6" r="D7610">
        <v>6.000</v>
      </c>
      <c s="7" r="E7610">
        <v>1</v>
      </c>
      <c s="8" t="inlineStr" r="F7610">
        <is>
          <t xml:space="preserve">62R54</t>
        </is>
      </c>
      <c s="8" t="inlineStr" r="G7610">
        <is>
          <t xml:space="preserve">065</t>
        </is>
      </c>
      <c s="9" r="H7610">
        <v>425.0000</v>
      </c>
      <c s="8" t="inlineStr" r="I7610">
        <is>
          <t xml:space="preserve">Y</t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60406000</t>
        </is>
      </c>
      <c s="5" t="inlineStr" r="B7611">
        <is>
          <t xml:space="preserve">FRAMES AND LIDS, TYPE 1, OPEN LID</t>
        </is>
      </c>
      <c s="5" t="inlineStr" r="C7611">
        <is>
          <t xml:space="preserve">EACH   </t>
        </is>
      </c>
      <c s="6" r="D7611">
        <v>6.000</v>
      </c>
      <c s="7" r="E7611">
        <v>1</v>
      </c>
      <c s="8" t="inlineStr" r="F7611">
        <is>
          <t xml:space="preserve">62R54</t>
        </is>
      </c>
      <c s="8" t="inlineStr" r="G7611">
        <is>
          <t xml:space="preserve">065</t>
        </is>
      </c>
      <c s="9" r="H7611">
        <v>425.0000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60406000</t>
        </is>
      </c>
      <c s="5" t="inlineStr" r="B7612">
        <is>
          <t xml:space="preserve">FRAMES AND LIDS, TYPE 1, OPEN LID</t>
        </is>
      </c>
      <c s="5" t="inlineStr" r="C7612">
        <is>
          <t xml:space="preserve">EACH   </t>
        </is>
      </c>
      <c s="6" r="D7612">
        <v>6.000</v>
      </c>
      <c s="7" r="E7612">
        <v>1</v>
      </c>
      <c s="8" t="inlineStr" r="F7612">
        <is>
          <t xml:space="preserve">62R54</t>
        </is>
      </c>
      <c s="8" t="inlineStr" r="G7612">
        <is>
          <t xml:space="preserve">065</t>
        </is>
      </c>
      <c s="9" r="H7612">
        <v>425.0000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60406000</t>
        </is>
      </c>
      <c s="5" t="inlineStr" r="B7613">
        <is>
          <t xml:space="preserve">FRAMES AND LIDS, TYPE 1, OPEN LID</t>
        </is>
      </c>
      <c s="5" t="inlineStr" r="C7613">
        <is>
          <t xml:space="preserve">EACH   </t>
        </is>
      </c>
      <c s="6" r="D7613">
        <v>6.000</v>
      </c>
      <c s="7" r="E7613">
        <v>1</v>
      </c>
      <c s="8" t="inlineStr" r="F7613">
        <is>
          <t xml:space="preserve">62R54</t>
        </is>
      </c>
      <c s="8" t="inlineStr" r="G7613">
        <is>
          <t xml:space="preserve">065</t>
        </is>
      </c>
      <c s="9" r="H7613">
        <v>425.0000</v>
      </c>
      <c s="8" t="inlineStr" r="I7613">
        <is>
          <t xml:space="preserve"/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60406000</t>
        </is>
      </c>
      <c s="5" t="inlineStr" r="B7614">
        <is>
          <t xml:space="preserve">FRAMES AND LIDS, TYPE 1, OPEN LID</t>
        </is>
      </c>
      <c s="5" t="inlineStr" r="C7614">
        <is>
          <t xml:space="preserve">EACH   </t>
        </is>
      </c>
      <c s="6" r="D7614">
        <v>6.000</v>
      </c>
      <c s="7" r="E7614">
        <v>1</v>
      </c>
      <c s="8" t="inlineStr" r="F7614">
        <is>
          <t xml:space="preserve">62R54</t>
        </is>
      </c>
      <c s="8" t="inlineStr" r="G7614">
        <is>
          <t xml:space="preserve">065</t>
        </is>
      </c>
      <c s="9" r="H7614">
        <v>425.0000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60406000</t>
        </is>
      </c>
      <c s="5" t="inlineStr" r="B7615">
        <is>
          <t xml:space="preserve">FRAMES AND LIDS, TYPE 1, OPEN LID</t>
        </is>
      </c>
      <c s="5" t="inlineStr" r="C7615">
        <is>
          <t xml:space="preserve">EACH   </t>
        </is>
      </c>
      <c s="6" r="D7615">
        <v>6.000</v>
      </c>
      <c s="7" r="E7615">
        <v>1</v>
      </c>
      <c s="8" t="inlineStr" r="F7615">
        <is>
          <t xml:space="preserve">62R54</t>
        </is>
      </c>
      <c s="8" t="inlineStr" r="G7615">
        <is>
          <t xml:space="preserve">065</t>
        </is>
      </c>
      <c s="9" r="H7615">
        <v>515.0000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60406000</t>
        </is>
      </c>
      <c s="5" t="inlineStr" r="B7616">
        <is>
          <t xml:space="preserve">FRAMES AND LIDS, TYPE 1, OPEN LID</t>
        </is>
      </c>
      <c s="5" t="inlineStr" r="C7616">
        <is>
          <t xml:space="preserve">EACH   </t>
        </is>
      </c>
      <c s="6" r="D7616">
        <v>3.000</v>
      </c>
      <c s="7" r="E7616">
        <v>1</v>
      </c>
      <c s="8" t="inlineStr" r="F7616">
        <is>
          <t xml:space="preserve">62R70</t>
        </is>
      </c>
      <c s="8" t="inlineStr" r="G7616">
        <is>
          <t xml:space="preserve">111</t>
        </is>
      </c>
      <c s="9" r="H7616">
        <v>565.0000</v>
      </c>
      <c s="8" t="inlineStr" r="I7616">
        <is>
          <t xml:space="preserve">Y</t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60406000</t>
        </is>
      </c>
      <c s="5" t="inlineStr" r="B7617">
        <is>
          <t xml:space="preserve">FRAMES AND LIDS, TYPE 1, OPEN LID</t>
        </is>
      </c>
      <c s="5" t="inlineStr" r="C7617">
        <is>
          <t xml:space="preserve">EACH   </t>
        </is>
      </c>
      <c s="6" r="D7617">
        <v>3.000</v>
      </c>
      <c s="7" r="E7617">
        <v>1</v>
      </c>
      <c s="8" t="inlineStr" r="F7617">
        <is>
          <t xml:space="preserve">62R70</t>
        </is>
      </c>
      <c s="8" t="inlineStr" r="G7617">
        <is>
          <t xml:space="preserve">111</t>
        </is>
      </c>
      <c s="9" r="H7617">
        <v>565.0000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60406100</t>
        </is>
      </c>
      <c s="5" t="inlineStr" r="B7618">
        <is>
          <t xml:space="preserve">FRAMES AND LIDS, TYPE 1, CLOSED LID</t>
        </is>
      </c>
      <c s="5" t="inlineStr" r="C7618">
        <is>
          <t xml:space="preserve">EACH   </t>
        </is>
      </c>
      <c s="6" r="D7618">
        <v>5.000</v>
      </c>
      <c s="7" r="E7618">
        <v>1</v>
      </c>
      <c s="8" t="inlineStr" r="F7618">
        <is>
          <t xml:space="preserve">61H23</t>
        </is>
      </c>
      <c s="8" t="inlineStr" r="G7618">
        <is>
          <t xml:space="preserve">077</t>
        </is>
      </c>
      <c s="9" r="H7618">
        <v>350.0000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60406100</t>
        </is>
      </c>
      <c s="5" t="inlineStr" r="B7619">
        <is>
          <t xml:space="preserve">FRAMES AND LIDS, TYPE 1, CLOSED LID</t>
        </is>
      </c>
      <c s="5" t="inlineStr" r="C7619">
        <is>
          <t xml:space="preserve">EACH   </t>
        </is>
      </c>
      <c s="6" r="D7619">
        <v>5.000</v>
      </c>
      <c s="7" r="E7619">
        <v>1</v>
      </c>
      <c s="8" t="inlineStr" r="F7619">
        <is>
          <t xml:space="preserve">61H23</t>
        </is>
      </c>
      <c s="8" t="inlineStr" r="G7619">
        <is>
          <t xml:space="preserve">077</t>
        </is>
      </c>
      <c s="9" r="H7619">
        <v>500.0000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60406100</t>
        </is>
      </c>
      <c s="5" t="inlineStr" r="B7620">
        <is>
          <t xml:space="preserve">FRAMES AND LIDS, TYPE 1, CLOSED LID</t>
        </is>
      </c>
      <c s="5" t="inlineStr" r="C7620">
        <is>
          <t xml:space="preserve">EACH   </t>
        </is>
      </c>
      <c s="6" r="D7620">
        <v>5.000</v>
      </c>
      <c s="7" r="E7620">
        <v>1</v>
      </c>
      <c s="8" t="inlineStr" r="F7620">
        <is>
          <t xml:space="preserve">61H23</t>
        </is>
      </c>
      <c s="8" t="inlineStr" r="G7620">
        <is>
          <t xml:space="preserve">077</t>
        </is>
      </c>
      <c s="9" r="H7620">
        <v>510.0000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60406100</t>
        </is>
      </c>
      <c s="5" t="inlineStr" r="B7621">
        <is>
          <t xml:space="preserve">FRAMES AND LIDS, TYPE 1, CLOSED LID</t>
        </is>
      </c>
      <c s="5" t="inlineStr" r="C7621">
        <is>
          <t xml:space="preserve">EACH   </t>
        </is>
      </c>
      <c s="6" r="D7621">
        <v>5.000</v>
      </c>
      <c s="7" r="E7621">
        <v>1</v>
      </c>
      <c s="8" t="inlineStr" r="F7621">
        <is>
          <t xml:space="preserve">61H23</t>
        </is>
      </c>
      <c s="8" t="inlineStr" r="G7621">
        <is>
          <t xml:space="preserve">077</t>
        </is>
      </c>
      <c s="9" r="H7621">
        <v>725.0000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60406100</t>
        </is>
      </c>
      <c s="5" t="inlineStr" r="B7622">
        <is>
          <t xml:space="preserve">FRAMES AND LIDS, TYPE 1, CLOSED LID</t>
        </is>
      </c>
      <c s="5" t="inlineStr" r="C7622">
        <is>
          <t xml:space="preserve">EACH   </t>
        </is>
      </c>
      <c s="6" r="D7622">
        <v>5.000</v>
      </c>
      <c s="7" r="E7622">
        <v>1</v>
      </c>
      <c s="8" t="inlineStr" r="F7622">
        <is>
          <t xml:space="preserve">61H23</t>
        </is>
      </c>
      <c s="8" t="inlineStr" r="G7622">
        <is>
          <t xml:space="preserve">077</t>
        </is>
      </c>
      <c s="9" r="H7622">
        <v>750.0000</v>
      </c>
      <c s="8" t="inlineStr" r="I7622">
        <is>
          <t xml:space="preserve"/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60406100</t>
        </is>
      </c>
      <c s="5" t="inlineStr" r="B7623">
        <is>
          <t xml:space="preserve">FRAMES AND LIDS, TYPE 1, CLOSED LID</t>
        </is>
      </c>
      <c s="5" t="inlineStr" r="C7623">
        <is>
          <t xml:space="preserve">EACH   </t>
        </is>
      </c>
      <c s="6" r="D7623">
        <v>16.000</v>
      </c>
      <c s="7" r="E7623">
        <v>1</v>
      </c>
      <c s="8" t="inlineStr" r="F7623">
        <is>
          <t xml:space="preserve">61H80</t>
        </is>
      </c>
      <c s="8" t="inlineStr" r="G7623">
        <is>
          <t xml:space="preserve">081</t>
        </is>
      </c>
      <c s="9" r="H7623">
        <v>550.0000</v>
      </c>
      <c s="8" t="inlineStr" r="I7623">
        <is>
          <t xml:space="preserve">Y</t>
        </is>
      </c>
      <c s="8" t="inlineStr" r="J7623">
        <is>
          <t xml:space="preserve"> McHenry</t>
        </is>
      </c>
    </row>
    <row r="7624" ht="20.25" customHeight="0">
      <c s="5" t="inlineStr" r="A7624">
        <is>
          <t xml:space="preserve">60406100</t>
        </is>
      </c>
      <c s="5" t="inlineStr" r="B7624">
        <is>
          <t xml:space="preserve">FRAMES AND LIDS, TYPE 1, CLOSED LID</t>
        </is>
      </c>
      <c s="5" t="inlineStr" r="C7624">
        <is>
          <t xml:space="preserve">EACH   </t>
        </is>
      </c>
      <c s="6" r="D7624">
        <v>16.000</v>
      </c>
      <c s="7" r="E7624">
        <v>1</v>
      </c>
      <c s="8" t="inlineStr" r="F7624">
        <is>
          <t xml:space="preserve">61H80</t>
        </is>
      </c>
      <c s="8" t="inlineStr" r="G7624">
        <is>
          <t xml:space="preserve">081</t>
        </is>
      </c>
      <c s="9" r="H7624">
        <v>435.0000</v>
      </c>
      <c s="8" t="inlineStr" r="I7624">
        <is>
          <t xml:space="preserve"/>
        </is>
      </c>
      <c s="8" t="inlineStr" r="J7624">
        <is>
          <t xml:space="preserve"> McHenry</t>
        </is>
      </c>
    </row>
    <row r="7625" ht="20.25" customHeight="0">
      <c s="5" t="inlineStr" r="A7625">
        <is>
          <t xml:space="preserve">60406100</t>
        </is>
      </c>
      <c s="5" t="inlineStr" r="B7625">
        <is>
          <t xml:space="preserve">FRAMES AND LIDS, TYPE 1, CLOSED LID</t>
        </is>
      </c>
      <c s="5" t="inlineStr" r="C7625">
        <is>
          <t xml:space="preserve">EACH   </t>
        </is>
      </c>
      <c s="6" r="D7625">
        <v>16.000</v>
      </c>
      <c s="7" r="E7625">
        <v>1</v>
      </c>
      <c s="8" t="inlineStr" r="F7625">
        <is>
          <t xml:space="preserve">61H80</t>
        </is>
      </c>
      <c s="8" t="inlineStr" r="G7625">
        <is>
          <t xml:space="preserve">081</t>
        </is>
      </c>
      <c s="9" r="H7625">
        <v>552.1700</v>
      </c>
      <c s="8" t="inlineStr" r="I7625">
        <is>
          <t xml:space="preserve"/>
        </is>
      </c>
      <c s="8" t="inlineStr" r="J7625">
        <is>
          <t xml:space="preserve"> McHenry</t>
        </is>
      </c>
    </row>
    <row r="7626" ht="20.25" customHeight="0">
      <c s="5" t="inlineStr" r="A7626">
        <is>
          <t xml:space="preserve">60406100</t>
        </is>
      </c>
      <c s="5" t="inlineStr" r="B7626">
        <is>
          <t xml:space="preserve">FRAMES AND LIDS, TYPE 1, CLOSED LID</t>
        </is>
      </c>
      <c s="5" t="inlineStr" r="C7626">
        <is>
          <t xml:space="preserve">EACH   </t>
        </is>
      </c>
      <c s="6" r="D7626">
        <v>2.000</v>
      </c>
      <c s="7" r="E7626">
        <v>1</v>
      </c>
      <c s="8" t="inlineStr" r="F7626">
        <is>
          <t xml:space="preserve">61J15</t>
        </is>
      </c>
      <c s="8" t="inlineStr" r="G7626">
        <is>
          <t xml:space="preserve">122</t>
        </is>
      </c>
      <c s="9" r="H7626">
        <v>500.0000</v>
      </c>
      <c s="8" t="inlineStr" r="I7626">
        <is>
          <t xml:space="preserve">Y</t>
        </is>
      </c>
      <c s="8" t="inlineStr" r="J7626">
        <is>
          <t xml:space="preserve"> Lake</t>
        </is>
      </c>
    </row>
    <row r="7627" ht="20.25" customHeight="0">
      <c s="5" t="inlineStr" r="A7627">
        <is>
          <t xml:space="preserve">60406100</t>
        </is>
      </c>
      <c s="5" t="inlineStr" r="B7627">
        <is>
          <t xml:space="preserve">FRAMES AND LIDS, TYPE 1, CLOSED LID</t>
        </is>
      </c>
      <c s="5" t="inlineStr" r="C7627">
        <is>
          <t xml:space="preserve">EACH   </t>
        </is>
      </c>
      <c s="6" r="D7627">
        <v>2.000</v>
      </c>
      <c s="7" r="E7627">
        <v>1</v>
      </c>
      <c s="8" t="inlineStr" r="F7627">
        <is>
          <t xml:space="preserve">61J15</t>
        </is>
      </c>
      <c s="8" t="inlineStr" r="G7627">
        <is>
          <t xml:space="preserve">122</t>
        </is>
      </c>
      <c s="9" r="H7627">
        <v>1100.0000</v>
      </c>
      <c s="8" t="inlineStr" r="I7627">
        <is>
          <t xml:space="preserve"/>
        </is>
      </c>
      <c s="8" t="inlineStr" r="J7627">
        <is>
          <t xml:space="preserve"> Lake</t>
        </is>
      </c>
    </row>
    <row r="7628" ht="20.25" customHeight="0">
      <c s="5" t="inlineStr" r="A7628">
        <is>
          <t xml:space="preserve">60406100</t>
        </is>
      </c>
      <c s="5" t="inlineStr" r="B7628">
        <is>
          <t xml:space="preserve">FRAMES AND LIDS, TYPE 1, CLOSED LID</t>
        </is>
      </c>
      <c s="5" t="inlineStr" r="C7628">
        <is>
          <t xml:space="preserve">EACH   </t>
        </is>
      </c>
      <c s="6" r="D7628">
        <v>2.000</v>
      </c>
      <c s="7" r="E7628">
        <v>1</v>
      </c>
      <c s="8" t="inlineStr" r="F7628">
        <is>
          <t xml:space="preserve">61J15</t>
        </is>
      </c>
      <c s="8" t="inlineStr" r="G7628">
        <is>
          <t xml:space="preserve">122</t>
        </is>
      </c>
      <c s="9" r="H7628">
        <v>4200.0000</v>
      </c>
      <c s="8" t="inlineStr" r="I7628">
        <is>
          <t xml:space="preserve"/>
        </is>
      </c>
      <c s="8" t="inlineStr" r="J7628">
        <is>
          <t xml:space="preserve"> Lake</t>
        </is>
      </c>
    </row>
    <row r="7629" ht="20.25" customHeight="0">
      <c s="5" t="inlineStr" r="A7629">
        <is>
          <t xml:space="preserve">60406100</t>
        </is>
      </c>
      <c s="5" t="inlineStr" r="B7629">
        <is>
          <t xml:space="preserve">FRAMES AND LIDS, TYPE 1, CLOSED LID</t>
        </is>
      </c>
      <c s="5" t="inlineStr" r="C7629">
        <is>
          <t xml:space="preserve">EACH   </t>
        </is>
      </c>
      <c s="6" r="D7629">
        <v>26.000</v>
      </c>
      <c s="7" r="E7629">
        <v>1</v>
      </c>
      <c s="8" t="inlineStr" r="F7629">
        <is>
          <t xml:space="preserve">61J16</t>
        </is>
      </c>
      <c s="8" t="inlineStr" r="G7629">
        <is>
          <t xml:space="preserve">084</t>
        </is>
      </c>
      <c s="9" r="H7629">
        <v>500.0000</v>
      </c>
      <c s="8" t="inlineStr" r="I7629">
        <is>
          <t xml:space="preserve">Y</t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60406100</t>
        </is>
      </c>
      <c s="5" t="inlineStr" r="B7630">
        <is>
          <t xml:space="preserve">FRAMES AND LIDS, TYPE 1, CLOSED LID</t>
        </is>
      </c>
      <c s="5" t="inlineStr" r="C7630">
        <is>
          <t xml:space="preserve">EACH   </t>
        </is>
      </c>
      <c s="6" r="D7630">
        <v>26.000</v>
      </c>
      <c s="7" r="E7630">
        <v>1</v>
      </c>
      <c s="8" t="inlineStr" r="F7630">
        <is>
          <t xml:space="preserve">61J16</t>
        </is>
      </c>
      <c s="8" t="inlineStr" r="G7630">
        <is>
          <t xml:space="preserve">084</t>
        </is>
      </c>
      <c s="9" r="H7630">
        <v>400.0000</v>
      </c>
      <c s="8" t="inlineStr" r="I7630">
        <is>
          <t xml:space="preserve"/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60406100</t>
        </is>
      </c>
      <c s="5" t="inlineStr" r="B7631">
        <is>
          <t xml:space="preserve">FRAMES AND LIDS, TYPE 1, CLOSED LID</t>
        </is>
      </c>
      <c s="5" t="inlineStr" r="C7631">
        <is>
          <t xml:space="preserve">EACH   </t>
        </is>
      </c>
      <c s="6" r="D7631">
        <v>8.000</v>
      </c>
      <c s="7" r="E7631">
        <v>1</v>
      </c>
      <c s="8" t="inlineStr" r="F7631">
        <is>
          <t xml:space="preserve">61J31</t>
        </is>
      </c>
      <c s="8" t="inlineStr" r="G7631">
        <is>
          <t xml:space="preserve">087</t>
        </is>
      </c>
      <c s="9" r="H7631">
        <v>725.0000</v>
      </c>
      <c s="8" t="inlineStr" r="I7631">
        <is>
          <t xml:space="preserve">Y</t>
        </is>
      </c>
      <c s="8" t="inlineStr" r="J7631">
        <is>
          <t xml:space="preserve"> DuPage</t>
        </is>
      </c>
    </row>
    <row r="7632" ht="20.25" customHeight="0">
      <c s="5" t="inlineStr" r="A7632">
        <is>
          <t xml:space="preserve">60406100</t>
        </is>
      </c>
      <c s="5" t="inlineStr" r="B7632">
        <is>
          <t xml:space="preserve">FRAMES AND LIDS, TYPE 1, CLOSED LID</t>
        </is>
      </c>
      <c s="5" t="inlineStr" r="C7632">
        <is>
          <t xml:space="preserve">EACH   </t>
        </is>
      </c>
      <c s="6" r="D7632">
        <v>8.000</v>
      </c>
      <c s="7" r="E7632">
        <v>1</v>
      </c>
      <c s="8" t="inlineStr" r="F7632">
        <is>
          <t xml:space="preserve">61J31</t>
        </is>
      </c>
      <c s="8" t="inlineStr" r="G7632">
        <is>
          <t xml:space="preserve">087</t>
        </is>
      </c>
      <c s="9" r="H7632">
        <v>435.0000</v>
      </c>
      <c s="8" t="inlineStr" r="I7632">
        <is>
          <t xml:space="preserve"/>
        </is>
      </c>
      <c s="8" t="inlineStr" r="J7632">
        <is>
          <t xml:space="preserve"> DuPage</t>
        </is>
      </c>
    </row>
    <row r="7633" ht="20.25" customHeight="0">
      <c s="5" t="inlineStr" r="A7633">
        <is>
          <t xml:space="preserve">60406100</t>
        </is>
      </c>
      <c s="5" t="inlineStr" r="B7633">
        <is>
          <t xml:space="preserve">FRAMES AND LIDS, TYPE 1, CLOSED LID</t>
        </is>
      </c>
      <c s="5" t="inlineStr" r="C7633">
        <is>
          <t xml:space="preserve">EACH   </t>
        </is>
      </c>
      <c s="6" r="D7633">
        <v>8.000</v>
      </c>
      <c s="7" r="E7633">
        <v>1</v>
      </c>
      <c s="8" t="inlineStr" r="F7633">
        <is>
          <t xml:space="preserve">61J31</t>
        </is>
      </c>
      <c s="8" t="inlineStr" r="G7633">
        <is>
          <t xml:space="preserve">087</t>
        </is>
      </c>
      <c s="9" r="H7633">
        <v>650.0000</v>
      </c>
      <c s="8" t="inlineStr" r="I7633">
        <is>
          <t xml:space="preserve"/>
        </is>
      </c>
      <c s="8" t="inlineStr" r="J7633">
        <is>
          <t xml:space="preserve"> DuPage</t>
        </is>
      </c>
    </row>
    <row r="7634" ht="20.25" customHeight="0">
      <c s="5" t="inlineStr" r="A7634">
        <is>
          <t xml:space="preserve">60406100</t>
        </is>
      </c>
      <c s="5" t="inlineStr" r="B7634">
        <is>
          <t xml:space="preserve">FRAMES AND LIDS, TYPE 1, CLOSED LID</t>
        </is>
      </c>
      <c s="5" t="inlineStr" r="C7634">
        <is>
          <t xml:space="preserve">EACH   </t>
        </is>
      </c>
      <c s="6" r="D7634">
        <v>8.000</v>
      </c>
      <c s="7" r="E7634">
        <v>1</v>
      </c>
      <c s="8" t="inlineStr" r="F7634">
        <is>
          <t xml:space="preserve">61J31</t>
        </is>
      </c>
      <c s="8" t="inlineStr" r="G7634">
        <is>
          <t xml:space="preserve">087</t>
        </is>
      </c>
      <c s="9" r="H7634">
        <v>715.0000</v>
      </c>
      <c s="8" t="inlineStr" r="I7634">
        <is>
          <t xml:space="preserve"/>
        </is>
      </c>
      <c s="8" t="inlineStr" r="J7634">
        <is>
          <t xml:space="preserve"> DuPage</t>
        </is>
      </c>
    </row>
    <row r="7635" ht="20.25" customHeight="0">
      <c s="5" t="inlineStr" r="A7635">
        <is>
          <t xml:space="preserve">60406100</t>
        </is>
      </c>
      <c s="5" t="inlineStr" r="B7635">
        <is>
          <t xml:space="preserve">FRAMES AND LIDS, TYPE 1, CLOSED LID</t>
        </is>
      </c>
      <c s="5" t="inlineStr" r="C7635">
        <is>
          <t xml:space="preserve">EACH   </t>
        </is>
      </c>
      <c s="6" r="D7635">
        <v>8.000</v>
      </c>
      <c s="7" r="E7635">
        <v>1</v>
      </c>
      <c s="8" t="inlineStr" r="F7635">
        <is>
          <t xml:space="preserve">61J31</t>
        </is>
      </c>
      <c s="8" t="inlineStr" r="G7635">
        <is>
          <t xml:space="preserve">087</t>
        </is>
      </c>
      <c s="9" r="H7635">
        <v>725.0000</v>
      </c>
      <c s="8" t="inlineStr" r="I7635">
        <is>
          <t xml:space="preserve"/>
        </is>
      </c>
      <c s="8" t="inlineStr" r="J7635">
        <is>
          <t xml:space="preserve"> DuPage</t>
        </is>
      </c>
    </row>
    <row r="7636" ht="20.25" customHeight="0">
      <c s="5" t="inlineStr" r="A7636">
        <is>
          <t xml:space="preserve">60406100</t>
        </is>
      </c>
      <c s="5" t="inlineStr" r="B7636">
        <is>
          <t xml:space="preserve">FRAMES AND LIDS, TYPE 1, CLOSED LID</t>
        </is>
      </c>
      <c s="5" t="inlineStr" r="C7636">
        <is>
          <t xml:space="preserve">EACH   </t>
        </is>
      </c>
      <c s="6" r="D7636">
        <v>1.000</v>
      </c>
      <c s="7" r="E7636">
        <v>1</v>
      </c>
      <c s="8" t="inlineStr" r="F7636">
        <is>
          <t xml:space="preserve">62M65</t>
        </is>
      </c>
      <c s="8" t="inlineStr" r="G7636">
        <is>
          <t xml:space="preserve">123</t>
        </is>
      </c>
      <c s="9" r="H7636">
        <v>600.0000</v>
      </c>
      <c s="8" t="inlineStr" r="I7636">
        <is>
          <t xml:space="preserve">Y</t>
        </is>
      </c>
      <c s="8" t="inlineStr" r="J7636">
        <is>
          <t xml:space="preserve"> Cook, Lake</t>
        </is>
      </c>
    </row>
    <row r="7637" ht="20.25" customHeight="0">
      <c s="5" t="inlineStr" r="A7637">
        <is>
          <t xml:space="preserve">60406100</t>
        </is>
      </c>
      <c s="5" t="inlineStr" r="B7637">
        <is>
          <t xml:space="preserve">FRAMES AND LIDS, TYPE 1, CLOSED LID</t>
        </is>
      </c>
      <c s="5" t="inlineStr" r="C7637">
        <is>
          <t xml:space="preserve">EACH   </t>
        </is>
      </c>
      <c s="6" r="D7637">
        <v>1.000</v>
      </c>
      <c s="7" r="E7637">
        <v>1</v>
      </c>
      <c s="8" t="inlineStr" r="F7637">
        <is>
          <t xml:space="preserve">62M65</t>
        </is>
      </c>
      <c s="8" t="inlineStr" r="G7637">
        <is>
          <t xml:space="preserve">123</t>
        </is>
      </c>
      <c s="9" r="H7637">
        <v>655.0000</v>
      </c>
      <c s="8" t="inlineStr" r="I7637">
        <is>
          <t xml:space="preserve"/>
        </is>
      </c>
      <c s="8" t="inlineStr" r="J7637">
        <is>
          <t xml:space="preserve"> Cook, Lake</t>
        </is>
      </c>
    </row>
    <row r="7638" ht="20.25" customHeight="0">
      <c s="5" t="inlineStr" r="A7638">
        <is>
          <t xml:space="preserve">60406100</t>
        </is>
      </c>
      <c s="5" t="inlineStr" r="B7638">
        <is>
          <t xml:space="preserve">FRAMES AND LIDS, TYPE 1, CLOSED LID</t>
        </is>
      </c>
      <c s="5" t="inlineStr" r="C7638">
        <is>
          <t xml:space="preserve">EACH   </t>
        </is>
      </c>
      <c s="6" r="D7638">
        <v>1.000</v>
      </c>
      <c s="7" r="E7638">
        <v>1</v>
      </c>
      <c s="8" t="inlineStr" r="F7638">
        <is>
          <t xml:space="preserve">62M65</t>
        </is>
      </c>
      <c s="8" t="inlineStr" r="G7638">
        <is>
          <t xml:space="preserve">123</t>
        </is>
      </c>
      <c s="9" r="H7638">
        <v>655.0000</v>
      </c>
      <c s="8" t="inlineStr" r="I7638">
        <is>
          <t xml:space="preserve"/>
        </is>
      </c>
      <c s="8" t="inlineStr" r="J7638">
        <is>
          <t xml:space="preserve"> Cook, Lake</t>
        </is>
      </c>
    </row>
    <row r="7639" ht="20.25" customHeight="0">
      <c s="5" t="inlineStr" r="A7639">
        <is>
          <t xml:space="preserve">60406100</t>
        </is>
      </c>
      <c s="5" t="inlineStr" r="B7639">
        <is>
          <t xml:space="preserve">FRAMES AND LIDS, TYPE 1, CLOSED LID</t>
        </is>
      </c>
      <c s="5" t="inlineStr" r="C7639">
        <is>
          <t xml:space="preserve">EACH   </t>
        </is>
      </c>
      <c s="6" r="D7639">
        <v>1.000</v>
      </c>
      <c s="7" r="E7639">
        <v>1</v>
      </c>
      <c s="8" t="inlineStr" r="F7639">
        <is>
          <t xml:space="preserve">62M65</t>
        </is>
      </c>
      <c s="8" t="inlineStr" r="G7639">
        <is>
          <t xml:space="preserve">123</t>
        </is>
      </c>
      <c s="9" r="H7639">
        <v>655.0000</v>
      </c>
      <c s="8" t="inlineStr" r="I7639">
        <is>
          <t xml:space="preserve"/>
        </is>
      </c>
      <c s="8" t="inlineStr" r="J7639">
        <is>
          <t xml:space="preserve"> Cook, Lake</t>
        </is>
      </c>
    </row>
    <row r="7640" ht="20.25" customHeight="0">
      <c s="5" t="inlineStr" r="A7640">
        <is>
          <t xml:space="preserve">60406100</t>
        </is>
      </c>
      <c s="5" t="inlineStr" r="B7640">
        <is>
          <t xml:space="preserve">FRAMES AND LIDS, TYPE 1, CLOSED LID</t>
        </is>
      </c>
      <c s="5" t="inlineStr" r="C7640">
        <is>
          <t xml:space="preserve">EACH   </t>
        </is>
      </c>
      <c s="6" r="D7640">
        <v>6.000</v>
      </c>
      <c s="7" r="E7640">
        <v>1</v>
      </c>
      <c s="8" t="inlineStr" r="F7640">
        <is>
          <t xml:space="preserve">62R17</t>
        </is>
      </c>
      <c s="8" t="inlineStr" r="G7640">
        <is>
          <t xml:space="preserve">156</t>
        </is>
      </c>
      <c s="9" r="H7640">
        <v>450.0000</v>
      </c>
      <c s="8" t="inlineStr" r="I7640">
        <is>
          <t xml:space="preserve">Y</t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60406100</t>
        </is>
      </c>
      <c s="5" t="inlineStr" r="B7641">
        <is>
          <t xml:space="preserve">FRAMES AND LIDS, TYPE 1, CLOSED LID</t>
        </is>
      </c>
      <c s="5" t="inlineStr" r="C7641">
        <is>
          <t xml:space="preserve">EACH   </t>
        </is>
      </c>
      <c s="6" r="D7641">
        <v>6.000</v>
      </c>
      <c s="7" r="E7641">
        <v>1</v>
      </c>
      <c s="8" t="inlineStr" r="F7641">
        <is>
          <t xml:space="preserve">62R17</t>
        </is>
      </c>
      <c s="8" t="inlineStr" r="G7641">
        <is>
          <t xml:space="preserve">156</t>
        </is>
      </c>
      <c s="9" r="H7641">
        <v>450.0000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60406100</t>
        </is>
      </c>
      <c s="5" t="inlineStr" r="B7642">
        <is>
          <t xml:space="preserve">FRAMES AND LIDS, TYPE 1, CLOSED LID</t>
        </is>
      </c>
      <c s="5" t="inlineStr" r="C7642">
        <is>
          <t xml:space="preserve">EACH   </t>
        </is>
      </c>
      <c s="6" r="D7642">
        <v>6.000</v>
      </c>
      <c s="7" r="E7642">
        <v>1</v>
      </c>
      <c s="8" t="inlineStr" r="F7642">
        <is>
          <t xml:space="preserve">62R17</t>
        </is>
      </c>
      <c s="8" t="inlineStr" r="G7642">
        <is>
          <t xml:space="preserve">156</t>
        </is>
      </c>
      <c s="9" r="H7642">
        <v>450.0000</v>
      </c>
      <c s="8" t="inlineStr" r="I7642">
        <is>
          <t xml:space="preserve"/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60406100</t>
        </is>
      </c>
      <c s="5" t="inlineStr" r="B7643">
        <is>
          <t xml:space="preserve">FRAMES AND LIDS, TYPE 1, CLOSED LID</t>
        </is>
      </c>
      <c s="5" t="inlineStr" r="C7643">
        <is>
          <t xml:space="preserve">EACH   </t>
        </is>
      </c>
      <c s="6" r="D7643">
        <v>31.000</v>
      </c>
      <c s="7" r="E7643">
        <v>1</v>
      </c>
      <c s="8" t="inlineStr" r="F7643">
        <is>
          <t xml:space="preserve">62R54</t>
        </is>
      </c>
      <c s="8" t="inlineStr" r="G7643">
        <is>
          <t xml:space="preserve">065</t>
        </is>
      </c>
      <c s="9" r="H7643">
        <v>425.0000</v>
      </c>
      <c s="8" t="inlineStr" r="I7643">
        <is>
          <t xml:space="preserve">Y</t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60406100</t>
        </is>
      </c>
      <c s="5" t="inlineStr" r="B7644">
        <is>
          <t xml:space="preserve">FRAMES AND LIDS, TYPE 1, CLOSED LID</t>
        </is>
      </c>
      <c s="5" t="inlineStr" r="C7644">
        <is>
          <t xml:space="preserve">EACH   </t>
        </is>
      </c>
      <c s="6" r="D7644">
        <v>31.000</v>
      </c>
      <c s="7" r="E7644">
        <v>1</v>
      </c>
      <c s="8" t="inlineStr" r="F7644">
        <is>
          <t xml:space="preserve">62R54</t>
        </is>
      </c>
      <c s="8" t="inlineStr" r="G7644">
        <is>
          <t xml:space="preserve">065</t>
        </is>
      </c>
      <c s="9" r="H7644">
        <v>425.0000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60406100</t>
        </is>
      </c>
      <c s="5" t="inlineStr" r="B7645">
        <is>
          <t xml:space="preserve">FRAMES AND LIDS, TYPE 1, CLOSED LID</t>
        </is>
      </c>
      <c s="5" t="inlineStr" r="C7645">
        <is>
          <t xml:space="preserve">EACH   </t>
        </is>
      </c>
      <c s="6" r="D7645">
        <v>31.000</v>
      </c>
      <c s="7" r="E7645">
        <v>1</v>
      </c>
      <c s="8" t="inlineStr" r="F7645">
        <is>
          <t xml:space="preserve">62R54</t>
        </is>
      </c>
      <c s="8" t="inlineStr" r="G7645">
        <is>
          <t xml:space="preserve">065</t>
        </is>
      </c>
      <c s="9" r="H7645">
        <v>425.0000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60406100</t>
        </is>
      </c>
      <c s="5" t="inlineStr" r="B7646">
        <is>
          <t xml:space="preserve">FRAMES AND LIDS, TYPE 1, CLOSED LID</t>
        </is>
      </c>
      <c s="5" t="inlineStr" r="C7646">
        <is>
          <t xml:space="preserve">EACH   </t>
        </is>
      </c>
      <c s="6" r="D7646">
        <v>31.000</v>
      </c>
      <c s="7" r="E7646">
        <v>1</v>
      </c>
      <c s="8" t="inlineStr" r="F7646">
        <is>
          <t xml:space="preserve">62R54</t>
        </is>
      </c>
      <c s="8" t="inlineStr" r="G7646">
        <is>
          <t xml:space="preserve">065</t>
        </is>
      </c>
      <c s="9" r="H7646">
        <v>425.0000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60406100</t>
        </is>
      </c>
      <c s="5" t="inlineStr" r="B7647">
        <is>
          <t xml:space="preserve">FRAMES AND LIDS, TYPE 1, CLOSED LID</t>
        </is>
      </c>
      <c s="5" t="inlineStr" r="C7647">
        <is>
          <t xml:space="preserve">EACH   </t>
        </is>
      </c>
      <c s="6" r="D7647">
        <v>31.000</v>
      </c>
      <c s="7" r="E7647">
        <v>1</v>
      </c>
      <c s="8" t="inlineStr" r="F7647">
        <is>
          <t xml:space="preserve">62R54</t>
        </is>
      </c>
      <c s="8" t="inlineStr" r="G7647">
        <is>
          <t xml:space="preserve">065</t>
        </is>
      </c>
      <c s="9" r="H7647">
        <v>425.0000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60406100</t>
        </is>
      </c>
      <c s="5" t="inlineStr" r="B7648">
        <is>
          <t xml:space="preserve">FRAMES AND LIDS, TYPE 1, CLOSED LID</t>
        </is>
      </c>
      <c s="5" t="inlineStr" r="C7648">
        <is>
          <t xml:space="preserve">EACH   </t>
        </is>
      </c>
      <c s="6" r="D7648">
        <v>31.000</v>
      </c>
      <c s="7" r="E7648">
        <v>1</v>
      </c>
      <c s="8" t="inlineStr" r="F7648">
        <is>
          <t xml:space="preserve">62R54</t>
        </is>
      </c>
      <c s="8" t="inlineStr" r="G7648">
        <is>
          <t xml:space="preserve">065</t>
        </is>
      </c>
      <c s="9" r="H7648">
        <v>500.0000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60406100</t>
        </is>
      </c>
      <c s="5" t="inlineStr" r="B7649">
        <is>
          <t xml:space="preserve">FRAMES AND LIDS, TYPE 1, CLOSED LID</t>
        </is>
      </c>
      <c s="5" t="inlineStr" r="C7649">
        <is>
          <t xml:space="preserve">EACH   </t>
        </is>
      </c>
      <c s="6" r="D7649">
        <v>3.000</v>
      </c>
      <c s="7" r="E7649">
        <v>1</v>
      </c>
      <c s="8" t="inlineStr" r="F7649">
        <is>
          <t xml:space="preserve">62R70</t>
        </is>
      </c>
      <c s="8" t="inlineStr" r="G7649">
        <is>
          <t xml:space="preserve">111</t>
        </is>
      </c>
      <c s="9" r="H7649">
        <v>580.0000</v>
      </c>
      <c s="8" t="inlineStr" r="I7649">
        <is>
          <t xml:space="preserve">Y</t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60406100</t>
        </is>
      </c>
      <c s="5" t="inlineStr" r="B7650">
        <is>
          <t xml:space="preserve">FRAMES AND LIDS, TYPE 1, CLOSED LID</t>
        </is>
      </c>
      <c s="5" t="inlineStr" r="C7650">
        <is>
          <t xml:space="preserve">EACH   </t>
        </is>
      </c>
      <c s="6" r="D7650">
        <v>3.000</v>
      </c>
      <c s="7" r="E7650">
        <v>1</v>
      </c>
      <c s="8" t="inlineStr" r="F7650">
        <is>
          <t xml:space="preserve">62R70</t>
        </is>
      </c>
      <c s="8" t="inlineStr" r="G7650">
        <is>
          <t xml:space="preserve">111</t>
        </is>
      </c>
      <c s="9" r="H7650">
        <v>580.0000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60406100</t>
        </is>
      </c>
      <c s="5" t="inlineStr" r="B7651">
        <is>
          <t xml:space="preserve">FRAMES AND LIDS, TYPE 1, CLOSED LID</t>
        </is>
      </c>
      <c s="5" t="inlineStr" r="C7651">
        <is>
          <t xml:space="preserve">EACH   </t>
        </is>
      </c>
      <c s="6" r="D7651">
        <v>2.000</v>
      </c>
      <c s="7" r="E7651">
        <v>2</v>
      </c>
      <c s="8" t="inlineStr" r="F7651">
        <is>
          <t xml:space="preserve">64N66</t>
        </is>
      </c>
      <c s="8" t="inlineStr" r="G7651">
        <is>
          <t xml:space="preserve">070</t>
        </is>
      </c>
      <c s="9" r="H7651">
        <v>515.0000</v>
      </c>
      <c s="8" t="inlineStr" r="I7651">
        <is>
          <t xml:space="preserve">Y</t>
        </is>
      </c>
      <c s="8" t="inlineStr" r="J7651">
        <is>
          <t xml:space="preserve"> Rock Island</t>
        </is>
      </c>
    </row>
    <row r="7652" ht="20.25" customHeight="0">
      <c s="5" t="inlineStr" r="A7652">
        <is>
          <t xml:space="preserve">60406100</t>
        </is>
      </c>
      <c s="5" t="inlineStr" r="B7652">
        <is>
          <t xml:space="preserve">FRAMES AND LIDS, TYPE 1, CLOSED LID</t>
        </is>
      </c>
      <c s="5" t="inlineStr" r="C7652">
        <is>
          <t xml:space="preserve">EACH   </t>
        </is>
      </c>
      <c s="6" r="D7652">
        <v>2.000</v>
      </c>
      <c s="7" r="E7652">
        <v>2</v>
      </c>
      <c s="8" t="inlineStr" r="F7652">
        <is>
          <t xml:space="preserve">64N66</t>
        </is>
      </c>
      <c s="8" t="inlineStr" r="G7652">
        <is>
          <t xml:space="preserve">070</t>
        </is>
      </c>
      <c s="9" r="H7652">
        <v>550.0000</v>
      </c>
      <c s="8" t="inlineStr" r="I7652">
        <is>
          <t xml:space="preserve"/>
        </is>
      </c>
      <c s="8" t="inlineStr" r="J7652">
        <is>
          <t xml:space="preserve"> Rock Island</t>
        </is>
      </c>
    </row>
    <row r="7653" ht="20.25" customHeight="0">
      <c s="5" t="inlineStr" r="A7653">
        <is>
          <t xml:space="preserve">60406100</t>
        </is>
      </c>
      <c s="5" t="inlineStr" r="B7653">
        <is>
          <t xml:space="preserve">FRAMES AND LIDS, TYPE 1, CLOSED LID</t>
        </is>
      </c>
      <c s="5" t="inlineStr" r="C7653">
        <is>
          <t xml:space="preserve">EACH   </t>
        </is>
      </c>
      <c s="6" r="D7653">
        <v>2.000</v>
      </c>
      <c s="7" r="E7653">
        <v>2</v>
      </c>
      <c s="8" t="inlineStr" r="F7653">
        <is>
          <t xml:space="preserve">64N66</t>
        </is>
      </c>
      <c s="8" t="inlineStr" r="G7653">
        <is>
          <t xml:space="preserve">070</t>
        </is>
      </c>
      <c s="9" r="H7653">
        <v>1000.0000</v>
      </c>
      <c s="8" t="inlineStr" r="I7653">
        <is>
          <t xml:space="preserve"/>
        </is>
      </c>
      <c s="8" t="inlineStr" r="J7653">
        <is>
          <t xml:space="preserve"> Rock Island</t>
        </is>
      </c>
    </row>
    <row r="7654" ht="20.25" customHeight="0">
      <c s="5" t="inlineStr" r="A7654">
        <is>
          <t xml:space="preserve">60406100</t>
        </is>
      </c>
      <c s="5" t="inlineStr" r="B7654">
        <is>
          <t xml:space="preserve">FRAMES AND LIDS, TYPE 1, CLOSED LID</t>
        </is>
      </c>
      <c s="5" t="inlineStr" r="C7654">
        <is>
          <t xml:space="preserve">EACH   </t>
        </is>
      </c>
      <c s="6" r="D7654">
        <v>1.000</v>
      </c>
      <c s="7" r="E7654">
        <v>7</v>
      </c>
      <c s="8" t="inlineStr" r="F7654">
        <is>
          <t xml:space="preserve">74212</t>
        </is>
      </c>
      <c s="8" t="inlineStr" r="G7654">
        <is>
          <t xml:space="preserve">147</t>
        </is>
      </c>
      <c s="9" r="H7654">
        <v>375.0000</v>
      </c>
      <c s="8" t="inlineStr" r="I7654">
        <is>
          <t xml:space="preserve">Y</t>
        </is>
      </c>
      <c s="8" t="inlineStr" r="J7654">
        <is>
          <t xml:space="preserve"> Effingham</t>
        </is>
      </c>
    </row>
    <row r="7655" ht="20.25" customHeight="0">
      <c s="5" t="inlineStr" r="A7655">
        <is>
          <t xml:space="preserve">60406100</t>
        </is>
      </c>
      <c s="5" t="inlineStr" r="B7655">
        <is>
          <t xml:space="preserve">FRAMES AND LIDS, TYPE 1, CLOSED LID</t>
        </is>
      </c>
      <c s="5" t="inlineStr" r="C7655">
        <is>
          <t xml:space="preserve">EACH   </t>
        </is>
      </c>
      <c s="6" r="D7655">
        <v>1.000</v>
      </c>
      <c s="7" r="E7655">
        <v>7</v>
      </c>
      <c s="8" t="inlineStr" r="F7655">
        <is>
          <t xml:space="preserve">74212</t>
        </is>
      </c>
      <c s="8" t="inlineStr" r="G7655">
        <is>
          <t xml:space="preserve">147</t>
        </is>
      </c>
      <c s="9" r="H7655">
        <v>1500.0000</v>
      </c>
      <c s="8" t="inlineStr" r="I7655">
        <is>
          <t xml:space="preserve"/>
        </is>
      </c>
      <c s="8" t="inlineStr" r="J7655">
        <is>
          <t xml:space="preserve"> Effingham</t>
        </is>
      </c>
    </row>
    <row r="7656" ht="20.25" customHeight="0">
      <c s="5" t="inlineStr" r="A7656">
        <is>
          <t xml:space="preserve">60500040</t>
        </is>
      </c>
      <c s="5" t="inlineStr" r="B7656">
        <is>
          <t xml:space="preserve">REMOVING MANHOLES</t>
        </is>
      </c>
      <c s="5" t="inlineStr" r="C7656">
        <is>
          <t xml:space="preserve">EACH   </t>
        </is>
      </c>
      <c s="6" r="D7656">
        <v>3.000</v>
      </c>
      <c s="7" r="E7656">
        <v>1</v>
      </c>
      <c s="8" t="inlineStr" r="F7656">
        <is>
          <t xml:space="preserve">61H23</t>
        </is>
      </c>
      <c s="8" t="inlineStr" r="G7656">
        <is>
          <t xml:space="preserve">077</t>
        </is>
      </c>
      <c s="9" r="H7656">
        <v>700.0000</v>
      </c>
      <c s="8" t="inlineStr" r="I7656">
        <is>
          <t xml:space="preserve">Y</t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60500040</t>
        </is>
      </c>
      <c s="5" t="inlineStr" r="B7657">
        <is>
          <t xml:space="preserve">REMOVING MANHOLES</t>
        </is>
      </c>
      <c s="5" t="inlineStr" r="C7657">
        <is>
          <t xml:space="preserve">EACH   </t>
        </is>
      </c>
      <c s="6" r="D7657">
        <v>3.000</v>
      </c>
      <c s="7" r="E7657">
        <v>1</v>
      </c>
      <c s="8" t="inlineStr" r="F7657">
        <is>
          <t xml:space="preserve">61H23</t>
        </is>
      </c>
      <c s="8" t="inlineStr" r="G7657">
        <is>
          <t xml:space="preserve">077</t>
        </is>
      </c>
      <c s="9" r="H7657">
        <v>375.0000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60500040</t>
        </is>
      </c>
      <c s="5" t="inlineStr" r="B7658">
        <is>
          <t xml:space="preserve">REMOVING MANHOLES</t>
        </is>
      </c>
      <c s="5" t="inlineStr" r="C7658">
        <is>
          <t xml:space="preserve">EACH   </t>
        </is>
      </c>
      <c s="6" r="D7658">
        <v>3.000</v>
      </c>
      <c s="7" r="E7658">
        <v>1</v>
      </c>
      <c s="8" t="inlineStr" r="F7658">
        <is>
          <t xml:space="preserve">61H23</t>
        </is>
      </c>
      <c s="8" t="inlineStr" r="G7658">
        <is>
          <t xml:space="preserve">077</t>
        </is>
      </c>
      <c s="9" r="H7658">
        <v>500.0000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60500040</t>
        </is>
      </c>
      <c s="5" t="inlineStr" r="B7659">
        <is>
          <t xml:space="preserve">REMOVING MANHOLES</t>
        </is>
      </c>
      <c s="5" t="inlineStr" r="C7659">
        <is>
          <t xml:space="preserve">EACH   </t>
        </is>
      </c>
      <c s="6" r="D7659">
        <v>3.000</v>
      </c>
      <c s="7" r="E7659">
        <v>1</v>
      </c>
      <c s="8" t="inlineStr" r="F7659">
        <is>
          <t xml:space="preserve">61H23</t>
        </is>
      </c>
      <c s="8" t="inlineStr" r="G7659">
        <is>
          <t xml:space="preserve">077</t>
        </is>
      </c>
      <c s="9" r="H7659">
        <v>600.0000</v>
      </c>
      <c s="8" t="inlineStr" r="I7659">
        <is>
          <t xml:space="preserve"/>
        </is>
      </c>
      <c s="8" t="inlineStr" r="J7659">
        <is>
          <t xml:space="preserve"> Cook</t>
        </is>
      </c>
    </row>
    <row r="7660" ht="20.25" customHeight="0">
      <c s="5" t="inlineStr" r="A7660">
        <is>
          <t xml:space="preserve">60500040</t>
        </is>
      </c>
      <c s="5" t="inlineStr" r="B7660">
        <is>
          <t xml:space="preserve">REMOVING MANHOLES</t>
        </is>
      </c>
      <c s="5" t="inlineStr" r="C7660">
        <is>
          <t xml:space="preserve">EACH   </t>
        </is>
      </c>
      <c s="6" r="D7660">
        <v>3.000</v>
      </c>
      <c s="7" r="E7660">
        <v>1</v>
      </c>
      <c s="8" t="inlineStr" r="F7660">
        <is>
          <t xml:space="preserve">61H23</t>
        </is>
      </c>
      <c s="8" t="inlineStr" r="G7660">
        <is>
          <t xml:space="preserve">077</t>
        </is>
      </c>
      <c s="9" r="H7660">
        <v>610.0000</v>
      </c>
      <c s="8" t="inlineStr" r="I7660">
        <is>
          <t xml:space="preserve"/>
        </is>
      </c>
      <c s="8" t="inlineStr" r="J7660">
        <is>
          <t xml:space="preserve"> Cook</t>
        </is>
      </c>
    </row>
    <row r="7661" ht="20.25" customHeight="0">
      <c s="5" t="inlineStr" r="A7661">
        <is>
          <t xml:space="preserve">60500040</t>
        </is>
      </c>
      <c s="5" t="inlineStr" r="B7661">
        <is>
          <t xml:space="preserve">REMOVING MANHOLES</t>
        </is>
      </c>
      <c s="5" t="inlineStr" r="C7661">
        <is>
          <t xml:space="preserve">EACH   </t>
        </is>
      </c>
      <c s="6" r="D7661">
        <v>2.000</v>
      </c>
      <c s="7" r="E7661">
        <v>1</v>
      </c>
      <c s="8" t="inlineStr" r="F7661">
        <is>
          <t xml:space="preserve">61H59</t>
        </is>
      </c>
      <c s="8" t="inlineStr" r="G7661">
        <is>
          <t xml:space="preserve">078</t>
        </is>
      </c>
      <c s="9" r="H7661">
        <v>500.0000</v>
      </c>
      <c s="8" t="inlineStr" r="I7661">
        <is>
          <t xml:space="preserve">Y</t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60500040</t>
        </is>
      </c>
      <c s="5" t="inlineStr" r="B7662">
        <is>
          <t xml:space="preserve">REMOVING MANHOLES</t>
        </is>
      </c>
      <c s="5" t="inlineStr" r="C7662">
        <is>
          <t xml:space="preserve">EACH   </t>
        </is>
      </c>
      <c s="6" r="D7662">
        <v>2.000</v>
      </c>
      <c s="7" r="E7662">
        <v>1</v>
      </c>
      <c s="8" t="inlineStr" r="F7662">
        <is>
          <t xml:space="preserve">61H59</t>
        </is>
      </c>
      <c s="8" t="inlineStr" r="G7662">
        <is>
          <t xml:space="preserve">078</t>
        </is>
      </c>
      <c s="9" r="H7662">
        <v>750.0000</v>
      </c>
      <c s="8" t="inlineStr" r="I7662">
        <is>
          <t xml:space="preserve"/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60500040</t>
        </is>
      </c>
      <c s="5" t="inlineStr" r="B7663">
        <is>
          <t xml:space="preserve">REMOVING MANHOLES</t>
        </is>
      </c>
      <c s="5" t="inlineStr" r="C7663">
        <is>
          <t xml:space="preserve">EACH   </t>
        </is>
      </c>
      <c s="6" r="D7663">
        <v>13.000</v>
      </c>
      <c s="7" r="E7663">
        <v>1</v>
      </c>
      <c s="8" t="inlineStr" r="F7663">
        <is>
          <t xml:space="preserve">61H80</t>
        </is>
      </c>
      <c s="8" t="inlineStr" r="G7663">
        <is>
          <t xml:space="preserve">081</t>
        </is>
      </c>
      <c s="9" r="H7663">
        <v>365.0000</v>
      </c>
      <c s="8" t="inlineStr" r="I7663">
        <is>
          <t xml:space="preserve">Y</t>
        </is>
      </c>
      <c s="8" t="inlineStr" r="J7663">
        <is>
          <t xml:space="preserve"> McHenry</t>
        </is>
      </c>
    </row>
    <row r="7664" ht="20.25" customHeight="0">
      <c s="5" t="inlineStr" r="A7664">
        <is>
          <t xml:space="preserve">60500040</t>
        </is>
      </c>
      <c s="5" t="inlineStr" r="B7664">
        <is>
          <t xml:space="preserve">REMOVING MANHOLES</t>
        </is>
      </c>
      <c s="5" t="inlineStr" r="C7664">
        <is>
          <t xml:space="preserve">EACH   </t>
        </is>
      </c>
      <c s="6" r="D7664">
        <v>13.000</v>
      </c>
      <c s="7" r="E7664">
        <v>1</v>
      </c>
      <c s="8" t="inlineStr" r="F7664">
        <is>
          <t xml:space="preserve">61H80</t>
        </is>
      </c>
      <c s="8" t="inlineStr" r="G7664">
        <is>
          <t xml:space="preserve">081</t>
        </is>
      </c>
      <c s="9" r="H7664">
        <v>465.0000</v>
      </c>
      <c s="8" t="inlineStr" r="I7664">
        <is>
          <t xml:space="preserve"/>
        </is>
      </c>
      <c s="8" t="inlineStr" r="J7664">
        <is>
          <t xml:space="preserve"> McHenry</t>
        </is>
      </c>
    </row>
    <row r="7665" ht="20.25" customHeight="0">
      <c s="5" t="inlineStr" r="A7665">
        <is>
          <t xml:space="preserve">60500040</t>
        </is>
      </c>
      <c s="5" t="inlineStr" r="B7665">
        <is>
          <t xml:space="preserve">REMOVING MANHOLES</t>
        </is>
      </c>
      <c s="5" t="inlineStr" r="C7665">
        <is>
          <t xml:space="preserve">EACH   </t>
        </is>
      </c>
      <c s="6" r="D7665">
        <v>13.000</v>
      </c>
      <c s="7" r="E7665">
        <v>1</v>
      </c>
      <c s="8" t="inlineStr" r="F7665">
        <is>
          <t xml:space="preserve">61H80</t>
        </is>
      </c>
      <c s="8" t="inlineStr" r="G7665">
        <is>
          <t xml:space="preserve">081</t>
        </is>
      </c>
      <c s="9" r="H7665">
        <v>1086.8600</v>
      </c>
      <c s="8" t="inlineStr" r="I7665">
        <is>
          <t xml:space="preserve"/>
        </is>
      </c>
      <c s="8" t="inlineStr" r="J7665">
        <is>
          <t xml:space="preserve"> McHenry</t>
        </is>
      </c>
    </row>
    <row r="7666" ht="20.25" customHeight="0">
      <c s="5" t="inlineStr" r="A7666">
        <is>
          <t xml:space="preserve">60500040</t>
        </is>
      </c>
      <c s="5" t="inlineStr" r="B7666">
        <is>
          <t xml:space="preserve">REMOVING MANHOLES</t>
        </is>
      </c>
      <c s="5" t="inlineStr" r="C7666">
        <is>
          <t xml:space="preserve">EACH   </t>
        </is>
      </c>
      <c s="6" r="D7666">
        <v>6.000</v>
      </c>
      <c s="7" r="E7666">
        <v>1</v>
      </c>
      <c s="8" t="inlineStr" r="F7666">
        <is>
          <t xml:space="preserve">61J15</t>
        </is>
      </c>
      <c s="8" t="inlineStr" r="G7666">
        <is>
          <t xml:space="preserve">122</t>
        </is>
      </c>
      <c s="9" r="H7666">
        <v>500.0000</v>
      </c>
      <c s="8" t="inlineStr" r="I7666">
        <is>
          <t xml:space="preserve">Y</t>
        </is>
      </c>
      <c s="8" t="inlineStr" r="J7666">
        <is>
          <t xml:space="preserve"> Lake</t>
        </is>
      </c>
    </row>
    <row r="7667" ht="20.25" customHeight="0">
      <c s="5" t="inlineStr" r="A7667">
        <is>
          <t xml:space="preserve">60500040</t>
        </is>
      </c>
      <c s="5" t="inlineStr" r="B7667">
        <is>
          <t xml:space="preserve">REMOVING MANHOLES</t>
        </is>
      </c>
      <c s="5" t="inlineStr" r="C7667">
        <is>
          <t xml:space="preserve">EACH   </t>
        </is>
      </c>
      <c s="6" r="D7667">
        <v>6.000</v>
      </c>
      <c s="7" r="E7667">
        <v>1</v>
      </c>
      <c s="8" t="inlineStr" r="F7667">
        <is>
          <t xml:space="preserve">61J15</t>
        </is>
      </c>
      <c s="8" t="inlineStr" r="G7667">
        <is>
          <t xml:space="preserve">122</t>
        </is>
      </c>
      <c s="9" r="H7667">
        <v>1025.0000</v>
      </c>
      <c s="8" t="inlineStr" r="I7667">
        <is>
          <t xml:space="preserve"/>
        </is>
      </c>
      <c s="8" t="inlineStr" r="J7667">
        <is>
          <t xml:space="preserve"> Lake</t>
        </is>
      </c>
    </row>
    <row r="7668" ht="20.25" customHeight="0">
      <c s="5" t="inlineStr" r="A7668">
        <is>
          <t xml:space="preserve">60500040</t>
        </is>
      </c>
      <c s="5" t="inlineStr" r="B7668">
        <is>
          <t xml:space="preserve">REMOVING MANHOLES</t>
        </is>
      </c>
      <c s="5" t="inlineStr" r="C7668">
        <is>
          <t xml:space="preserve">EACH   </t>
        </is>
      </c>
      <c s="6" r="D7668">
        <v>6.000</v>
      </c>
      <c s="7" r="E7668">
        <v>1</v>
      </c>
      <c s="8" t="inlineStr" r="F7668">
        <is>
          <t xml:space="preserve">61J15</t>
        </is>
      </c>
      <c s="8" t="inlineStr" r="G7668">
        <is>
          <t xml:space="preserve">122</t>
        </is>
      </c>
      <c s="9" r="H7668">
        <v>1100.0000</v>
      </c>
      <c s="8" t="inlineStr" r="I7668">
        <is>
          <t xml:space="preserve"/>
        </is>
      </c>
      <c s="8" t="inlineStr" r="J7668">
        <is>
          <t xml:space="preserve"> Lake</t>
        </is>
      </c>
    </row>
    <row r="7669" ht="20.25" customHeight="0">
      <c s="5" t="inlineStr" r="A7669">
        <is>
          <t xml:space="preserve">60500040</t>
        </is>
      </c>
      <c s="5" t="inlineStr" r="B7669">
        <is>
          <t xml:space="preserve">REMOVING MANHOLES</t>
        </is>
      </c>
      <c s="5" t="inlineStr" r="C7669">
        <is>
          <t xml:space="preserve">EACH   </t>
        </is>
      </c>
      <c s="6" r="D7669">
        <v>2.000</v>
      </c>
      <c s="7" r="E7669">
        <v>1</v>
      </c>
      <c s="8" t="inlineStr" r="F7669">
        <is>
          <t xml:space="preserve">61J16</t>
        </is>
      </c>
      <c s="8" t="inlineStr" r="G7669">
        <is>
          <t xml:space="preserve">084</t>
        </is>
      </c>
      <c s="9" r="H7669">
        <v>750.0000</v>
      </c>
      <c s="8" t="inlineStr" r="I7669">
        <is>
          <t xml:space="preserve">Y</t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60500040</t>
        </is>
      </c>
      <c s="5" t="inlineStr" r="B7670">
        <is>
          <t xml:space="preserve">REMOVING MANHOLES</t>
        </is>
      </c>
      <c s="5" t="inlineStr" r="C7670">
        <is>
          <t xml:space="preserve">EACH   </t>
        </is>
      </c>
      <c s="6" r="D7670">
        <v>2.000</v>
      </c>
      <c s="7" r="E7670">
        <v>1</v>
      </c>
      <c s="8" t="inlineStr" r="F7670">
        <is>
          <t xml:space="preserve">61J16</t>
        </is>
      </c>
      <c s="8" t="inlineStr" r="G7670">
        <is>
          <t xml:space="preserve">084</t>
        </is>
      </c>
      <c s="9" r="H7670">
        <v>200.0000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60500040</t>
        </is>
      </c>
      <c s="5" t="inlineStr" r="B7671">
        <is>
          <t xml:space="preserve">REMOVING MANHOLES</t>
        </is>
      </c>
      <c s="5" t="inlineStr" r="C7671">
        <is>
          <t xml:space="preserve">EACH   </t>
        </is>
      </c>
      <c s="6" r="D7671">
        <v>2.000</v>
      </c>
      <c s="7" r="E7671">
        <v>1</v>
      </c>
      <c s="8" t="inlineStr" r="F7671">
        <is>
          <t xml:space="preserve">62K03</t>
        </is>
      </c>
      <c s="8" t="inlineStr" r="G7671">
        <is>
          <t xml:space="preserve">056</t>
        </is>
      </c>
      <c s="9" r="H7671">
        <v>1000.0000</v>
      </c>
      <c s="8" t="inlineStr" r="I7671">
        <is>
          <t xml:space="preserve">Y</t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60500040</t>
        </is>
      </c>
      <c s="5" t="inlineStr" r="B7672">
        <is>
          <t xml:space="preserve">REMOVING MANHOLES</t>
        </is>
      </c>
      <c s="5" t="inlineStr" r="C7672">
        <is>
          <t xml:space="preserve">EACH   </t>
        </is>
      </c>
      <c s="6" r="D7672">
        <v>2.000</v>
      </c>
      <c s="7" r="E7672">
        <v>1</v>
      </c>
      <c s="8" t="inlineStr" r="F7672">
        <is>
          <t xml:space="preserve">62K03</t>
        </is>
      </c>
      <c s="8" t="inlineStr" r="G7672">
        <is>
          <t xml:space="preserve">056</t>
        </is>
      </c>
      <c s="9" r="H7672">
        <v>575.0000</v>
      </c>
      <c s="8" t="inlineStr" r="I7672">
        <is>
          <t xml:space="preserve"/>
        </is>
      </c>
      <c s="8" t="inlineStr" r="J7672">
        <is>
          <t xml:space="preserve"> Cook</t>
        </is>
      </c>
    </row>
    <row r="7673" ht="20.25" customHeight="0">
      <c s="5" t="inlineStr" r="A7673">
        <is>
          <t xml:space="preserve">60500040</t>
        </is>
      </c>
      <c s="5" t="inlineStr" r="B7673">
        <is>
          <t xml:space="preserve">REMOVING MANHOLES</t>
        </is>
      </c>
      <c s="5" t="inlineStr" r="C7673">
        <is>
          <t xml:space="preserve">EACH   </t>
        </is>
      </c>
      <c s="6" r="D7673">
        <v>2.000</v>
      </c>
      <c s="7" r="E7673">
        <v>1</v>
      </c>
      <c s="8" t="inlineStr" r="F7673">
        <is>
          <t xml:space="preserve">62K03</t>
        </is>
      </c>
      <c s="8" t="inlineStr" r="G7673">
        <is>
          <t xml:space="preserve">056</t>
        </is>
      </c>
      <c s="9" r="H7673">
        <v>1053.1900</v>
      </c>
      <c s="8" t="inlineStr" r="I7673">
        <is>
          <t xml:space="preserve"/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60500040</t>
        </is>
      </c>
      <c s="5" t="inlineStr" r="B7674">
        <is>
          <t xml:space="preserve">REMOVING MANHOLES</t>
        </is>
      </c>
      <c s="5" t="inlineStr" r="C7674">
        <is>
          <t xml:space="preserve">EACH   </t>
        </is>
      </c>
      <c s="6" r="D7674">
        <v>2.000</v>
      </c>
      <c s="7" r="E7674">
        <v>1</v>
      </c>
      <c s="8" t="inlineStr" r="F7674">
        <is>
          <t xml:space="preserve">62K03</t>
        </is>
      </c>
      <c s="8" t="inlineStr" r="G7674">
        <is>
          <t xml:space="preserve">056</t>
        </is>
      </c>
      <c s="9" r="H7674">
        <v>1100.0000</v>
      </c>
      <c s="8" t="inlineStr" r="I7674">
        <is>
          <t xml:space="preserve"/>
        </is>
      </c>
      <c s="8" t="inlineStr" r="J7674">
        <is>
          <t xml:space="preserve"> Cook</t>
        </is>
      </c>
    </row>
    <row r="7675" ht="20.25" customHeight="0">
      <c s="5" t="inlineStr" r="A7675">
        <is>
          <t xml:space="preserve">60500040</t>
        </is>
      </c>
      <c s="5" t="inlineStr" r="B7675">
        <is>
          <t xml:space="preserve">REMOVING MANHOLES</t>
        </is>
      </c>
      <c s="5" t="inlineStr" r="C7675">
        <is>
          <t xml:space="preserve">EACH   </t>
        </is>
      </c>
      <c s="6" r="D7675">
        <v>2.000</v>
      </c>
      <c s="7" r="E7675">
        <v>1</v>
      </c>
      <c s="8" t="inlineStr" r="F7675">
        <is>
          <t xml:space="preserve">62M65</t>
        </is>
      </c>
      <c s="8" t="inlineStr" r="G7675">
        <is>
          <t xml:space="preserve">123</t>
        </is>
      </c>
      <c s="9" r="H7675">
        <v>300.0000</v>
      </c>
      <c s="8" t="inlineStr" r="I7675">
        <is>
          <t xml:space="preserve">Y</t>
        </is>
      </c>
      <c s="8" t="inlineStr" r="J7675">
        <is>
          <t xml:space="preserve"> Cook, Lake</t>
        </is>
      </c>
    </row>
    <row r="7676" ht="20.25" customHeight="0">
      <c s="5" t="inlineStr" r="A7676">
        <is>
          <t xml:space="preserve">60500040</t>
        </is>
      </c>
      <c s="5" t="inlineStr" r="B7676">
        <is>
          <t xml:space="preserve">REMOVING MANHOLES</t>
        </is>
      </c>
      <c s="5" t="inlineStr" r="C7676">
        <is>
          <t xml:space="preserve">EACH   </t>
        </is>
      </c>
      <c s="6" r="D7676">
        <v>2.000</v>
      </c>
      <c s="7" r="E7676">
        <v>1</v>
      </c>
      <c s="8" t="inlineStr" r="F7676">
        <is>
          <t xml:space="preserve">62M65</t>
        </is>
      </c>
      <c s="8" t="inlineStr" r="G7676">
        <is>
          <t xml:space="preserve">123</t>
        </is>
      </c>
      <c s="9" r="H7676">
        <v>585.0000</v>
      </c>
      <c s="8" t="inlineStr" r="I7676">
        <is>
          <t xml:space="preserve"/>
        </is>
      </c>
      <c s="8" t="inlineStr" r="J7676">
        <is>
          <t xml:space="preserve"> Cook, Lake</t>
        </is>
      </c>
    </row>
    <row r="7677" ht="20.25" customHeight="0">
      <c s="5" t="inlineStr" r="A7677">
        <is>
          <t xml:space="preserve">60500040</t>
        </is>
      </c>
      <c s="5" t="inlineStr" r="B7677">
        <is>
          <t xml:space="preserve">REMOVING MANHOLES</t>
        </is>
      </c>
      <c s="5" t="inlineStr" r="C7677">
        <is>
          <t xml:space="preserve">EACH   </t>
        </is>
      </c>
      <c s="6" r="D7677">
        <v>2.000</v>
      </c>
      <c s="7" r="E7677">
        <v>1</v>
      </c>
      <c s="8" t="inlineStr" r="F7677">
        <is>
          <t xml:space="preserve">62M65</t>
        </is>
      </c>
      <c s="8" t="inlineStr" r="G7677">
        <is>
          <t xml:space="preserve">123</t>
        </is>
      </c>
      <c s="9" r="H7677">
        <v>585.0000</v>
      </c>
      <c s="8" t="inlineStr" r="I7677">
        <is>
          <t xml:space="preserve"/>
        </is>
      </c>
      <c s="8" t="inlineStr" r="J7677">
        <is>
          <t xml:space="preserve"> Cook, Lake</t>
        </is>
      </c>
    </row>
    <row r="7678" ht="20.25" customHeight="0">
      <c s="5" t="inlineStr" r="A7678">
        <is>
          <t xml:space="preserve">60500040</t>
        </is>
      </c>
      <c s="5" t="inlineStr" r="B7678">
        <is>
          <t xml:space="preserve">REMOVING MANHOLES</t>
        </is>
      </c>
      <c s="5" t="inlineStr" r="C7678">
        <is>
          <t xml:space="preserve">EACH   </t>
        </is>
      </c>
      <c s="6" r="D7678">
        <v>2.000</v>
      </c>
      <c s="7" r="E7678">
        <v>1</v>
      </c>
      <c s="8" t="inlineStr" r="F7678">
        <is>
          <t xml:space="preserve">62M65</t>
        </is>
      </c>
      <c s="8" t="inlineStr" r="G7678">
        <is>
          <t xml:space="preserve">123</t>
        </is>
      </c>
      <c s="9" r="H7678">
        <v>585.0000</v>
      </c>
      <c s="8" t="inlineStr" r="I7678">
        <is>
          <t xml:space="preserve"/>
        </is>
      </c>
      <c s="8" t="inlineStr" r="J7678">
        <is>
          <t xml:space="preserve"> Cook, Lake</t>
        </is>
      </c>
    </row>
    <row r="7679" ht="20.25" customHeight="0">
      <c s="5" t="inlineStr" r="A7679">
        <is>
          <t xml:space="preserve">60500040</t>
        </is>
      </c>
      <c s="5" t="inlineStr" r="B7679">
        <is>
          <t xml:space="preserve">REMOVING MANHOLES</t>
        </is>
      </c>
      <c s="5" t="inlineStr" r="C7679">
        <is>
          <t xml:space="preserve">EACH   </t>
        </is>
      </c>
      <c s="6" r="D7679">
        <v>2.000</v>
      </c>
      <c s="7" r="E7679">
        <v>5</v>
      </c>
      <c s="8" t="inlineStr" r="F7679">
        <is>
          <t xml:space="preserve">70B05</t>
        </is>
      </c>
      <c s="8" t="inlineStr" r="G7679">
        <is>
          <t xml:space="preserve">093</t>
        </is>
      </c>
      <c s="9" r="H7679">
        <v>600.0000</v>
      </c>
      <c s="8" t="inlineStr" r="I7679">
        <is>
          <t xml:space="preserve">Y</t>
        </is>
      </c>
      <c s="8" t="inlineStr" r="J7679">
        <is>
          <t xml:space="preserve"> Vermilion</t>
        </is>
      </c>
    </row>
    <row r="7680" ht="20.25" customHeight="0">
      <c s="5" t="inlineStr" r="A7680">
        <is>
          <t xml:space="preserve">60500040</t>
        </is>
      </c>
      <c s="5" t="inlineStr" r="B7680">
        <is>
          <t xml:space="preserve">REMOVING MANHOLES</t>
        </is>
      </c>
      <c s="5" t="inlineStr" r="C7680">
        <is>
          <t xml:space="preserve">EACH   </t>
        </is>
      </c>
      <c s="6" r="D7680">
        <v>2.000</v>
      </c>
      <c s="7" r="E7680">
        <v>5</v>
      </c>
      <c s="8" t="inlineStr" r="F7680">
        <is>
          <t xml:space="preserve">70B05</t>
        </is>
      </c>
      <c s="8" t="inlineStr" r="G7680">
        <is>
          <t xml:space="preserve">093</t>
        </is>
      </c>
      <c s="9" r="H7680">
        <v>1113.0000</v>
      </c>
      <c s="8" t="inlineStr" r="I7680">
        <is>
          <t xml:space="preserve"/>
        </is>
      </c>
      <c s="8" t="inlineStr" r="J7680">
        <is>
          <t xml:space="preserve"> Vermilion</t>
        </is>
      </c>
    </row>
    <row r="7681" ht="20.25" customHeight="0">
      <c s="5" t="inlineStr" r="A7681">
        <is>
          <t xml:space="preserve">60500040</t>
        </is>
      </c>
      <c s="5" t="inlineStr" r="B7681">
        <is>
          <t xml:space="preserve">REMOVING MANHOLES</t>
        </is>
      </c>
      <c s="5" t="inlineStr" r="C7681">
        <is>
          <t xml:space="preserve">EACH   </t>
        </is>
      </c>
      <c s="6" r="D7681">
        <v>32.000</v>
      </c>
      <c s="7" r="E7681">
        <v>7</v>
      </c>
      <c s="8" t="inlineStr" r="F7681">
        <is>
          <t xml:space="preserve">74212</t>
        </is>
      </c>
      <c s="8" t="inlineStr" r="G7681">
        <is>
          <t xml:space="preserve">147</t>
        </is>
      </c>
      <c s="9" r="H7681">
        <v>500.0000</v>
      </c>
      <c s="8" t="inlineStr" r="I7681">
        <is>
          <t xml:space="preserve">Y</t>
        </is>
      </c>
      <c s="8" t="inlineStr" r="J7681">
        <is>
          <t xml:space="preserve"> Effingham</t>
        </is>
      </c>
    </row>
    <row r="7682" ht="20.25" customHeight="0">
      <c s="5" t="inlineStr" r="A7682">
        <is>
          <t xml:space="preserve">60500040</t>
        </is>
      </c>
      <c s="5" t="inlineStr" r="B7682">
        <is>
          <t xml:space="preserve">REMOVING MANHOLES</t>
        </is>
      </c>
      <c s="5" t="inlineStr" r="C7682">
        <is>
          <t xml:space="preserve">EACH   </t>
        </is>
      </c>
      <c s="6" r="D7682">
        <v>32.000</v>
      </c>
      <c s="7" r="E7682">
        <v>7</v>
      </c>
      <c s="8" t="inlineStr" r="F7682">
        <is>
          <t xml:space="preserve">74212</t>
        </is>
      </c>
      <c s="8" t="inlineStr" r="G7682">
        <is>
          <t xml:space="preserve">147</t>
        </is>
      </c>
      <c s="9" r="H7682">
        <v>875.0000</v>
      </c>
      <c s="8" t="inlineStr" r="I7682">
        <is>
          <t xml:space="preserve"/>
        </is>
      </c>
      <c s="8" t="inlineStr" r="J7682">
        <is>
          <t xml:space="preserve"> Effingham</t>
        </is>
      </c>
    </row>
    <row r="7683" ht="20.25" customHeight="0">
      <c s="5" t="inlineStr" r="A7683">
        <is>
          <t xml:space="preserve">60500040</t>
        </is>
      </c>
      <c s="5" t="inlineStr" r="B7683">
        <is>
          <t xml:space="preserve">REMOVING MANHOLES</t>
        </is>
      </c>
      <c s="5" t="inlineStr" r="C7683">
        <is>
          <t xml:space="preserve">EACH   </t>
        </is>
      </c>
      <c s="6" r="D7683">
        <v>1.000</v>
      </c>
      <c s="7" r="E7683">
        <v>7</v>
      </c>
      <c s="8" t="inlineStr" r="F7683">
        <is>
          <t xml:space="preserve">74574</t>
        </is>
      </c>
      <c s="8" t="inlineStr" r="G7683">
        <is>
          <t xml:space="preserve">146</t>
        </is>
      </c>
      <c s="9" r="H7683">
        <v>1179.6700</v>
      </c>
      <c s="8" t="inlineStr" r="I7683">
        <is>
          <t xml:space="preserve">Y</t>
        </is>
      </c>
      <c s="8" t="inlineStr" r="J7683">
        <is>
          <t xml:space="preserve"> Wayne</t>
        </is>
      </c>
    </row>
    <row r="7684" ht="20.25" customHeight="0">
      <c s="5" t="inlineStr" r="A7684">
        <is>
          <t xml:space="preserve">60500040</t>
        </is>
      </c>
      <c s="5" t="inlineStr" r="B7684">
        <is>
          <t xml:space="preserve">REMOVING MANHOLES</t>
        </is>
      </c>
      <c s="5" t="inlineStr" r="C7684">
        <is>
          <t xml:space="preserve">EACH   </t>
        </is>
      </c>
      <c s="6" r="D7684">
        <v>1.000</v>
      </c>
      <c s="7" r="E7684">
        <v>3</v>
      </c>
      <c s="8" t="inlineStr" r="F7684">
        <is>
          <t xml:space="preserve">87800</t>
        </is>
      </c>
      <c s="8" t="inlineStr" r="G7684">
        <is>
          <t xml:space="preserve">151</t>
        </is>
      </c>
      <c s="9" r="H7684">
        <v>1000.0000</v>
      </c>
      <c s="8" t="inlineStr" r="I7684">
        <is>
          <t xml:space="preserve">Y</t>
        </is>
      </c>
      <c s="8" t="inlineStr" r="J7684">
        <is>
          <t xml:space="preserve"> Kendall</t>
        </is>
      </c>
    </row>
    <row r="7685" ht="20.25" customHeight="0">
      <c s="5" t="inlineStr" r="A7685">
        <is>
          <t xml:space="preserve">60500040</t>
        </is>
      </c>
      <c s="5" t="inlineStr" r="B7685">
        <is>
          <t xml:space="preserve">REMOVING MANHOLES</t>
        </is>
      </c>
      <c s="5" t="inlineStr" r="C7685">
        <is>
          <t xml:space="preserve">EACH   </t>
        </is>
      </c>
      <c s="6" r="D7685">
        <v>1.000</v>
      </c>
      <c s="7" r="E7685">
        <v>3</v>
      </c>
      <c s="8" t="inlineStr" r="F7685">
        <is>
          <t xml:space="preserve">87800</t>
        </is>
      </c>
      <c s="8" t="inlineStr" r="G7685">
        <is>
          <t xml:space="preserve">151</t>
        </is>
      </c>
      <c s="9" r="H7685">
        <v>750.0000</v>
      </c>
      <c s="8" t="inlineStr" r="I7685">
        <is>
          <t xml:space="preserve"/>
        </is>
      </c>
      <c s="8" t="inlineStr" r="J7685">
        <is>
          <t xml:space="preserve"> Kendall</t>
        </is>
      </c>
    </row>
    <row r="7686" ht="20.25" customHeight="0">
      <c s="5" t="inlineStr" r="A7686">
        <is>
          <t xml:space="preserve">60500040</t>
        </is>
      </c>
      <c s="5" t="inlineStr" r="B7686">
        <is>
          <t xml:space="preserve">REMOVING MANHOLES</t>
        </is>
      </c>
      <c s="5" t="inlineStr" r="C7686">
        <is>
          <t xml:space="preserve">EACH   </t>
        </is>
      </c>
      <c s="6" r="D7686">
        <v>1.000</v>
      </c>
      <c s="7" r="E7686">
        <v>3</v>
      </c>
      <c s="8" t="inlineStr" r="F7686">
        <is>
          <t xml:space="preserve">87800</t>
        </is>
      </c>
      <c s="8" t="inlineStr" r="G7686">
        <is>
          <t xml:space="preserve">151</t>
        </is>
      </c>
      <c s="9" r="H7686">
        <v>845.0000</v>
      </c>
      <c s="8" t="inlineStr" r="I7686">
        <is>
          <t xml:space="preserve"/>
        </is>
      </c>
      <c s="8" t="inlineStr" r="J7686">
        <is>
          <t xml:space="preserve"> Kendall</t>
        </is>
      </c>
    </row>
    <row r="7687" ht="20.25" customHeight="0">
      <c s="5" t="inlineStr" r="A7687">
        <is>
          <t xml:space="preserve">60500050</t>
        </is>
      </c>
      <c s="5" t="inlineStr" r="B7687">
        <is>
          <t xml:space="preserve">REMOVING CATCH BASINS</t>
        </is>
      </c>
      <c s="5" t="inlineStr" r="C7687">
        <is>
          <t xml:space="preserve">EACH   </t>
        </is>
      </c>
      <c s="6" r="D7687">
        <v>115.000</v>
      </c>
      <c s="7" r="E7687">
        <v>1</v>
      </c>
      <c s="8" t="inlineStr" r="F7687">
        <is>
          <t xml:space="preserve">60Y72</t>
        </is>
      </c>
      <c s="8" t="inlineStr" r="G7687">
        <is>
          <t xml:space="preserve">120</t>
        </is>
      </c>
      <c s="9" r="H7687">
        <v>600.0000</v>
      </c>
      <c s="8" t="inlineStr" r="I7687">
        <is>
          <t xml:space="preserve">Y</t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60500050</t>
        </is>
      </c>
      <c s="5" t="inlineStr" r="B7688">
        <is>
          <t xml:space="preserve">REMOVING CATCH BASINS</t>
        </is>
      </c>
      <c s="5" t="inlineStr" r="C7688">
        <is>
          <t xml:space="preserve">EACH   </t>
        </is>
      </c>
      <c s="6" r="D7688">
        <v>115.000</v>
      </c>
      <c s="7" r="E7688">
        <v>1</v>
      </c>
      <c s="8" t="inlineStr" r="F7688">
        <is>
          <t xml:space="preserve">60Y72</t>
        </is>
      </c>
      <c s="8" t="inlineStr" r="G7688">
        <is>
          <t xml:space="preserve">120</t>
        </is>
      </c>
      <c s="9" r="H7688">
        <v>500.0000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60500050</t>
        </is>
      </c>
      <c s="5" t="inlineStr" r="B7689">
        <is>
          <t xml:space="preserve">REMOVING CATCH BASINS</t>
        </is>
      </c>
      <c s="5" t="inlineStr" r="C7689">
        <is>
          <t xml:space="preserve">EACH   </t>
        </is>
      </c>
      <c s="6" r="D7689">
        <v>115.000</v>
      </c>
      <c s="7" r="E7689">
        <v>1</v>
      </c>
      <c s="8" t="inlineStr" r="F7689">
        <is>
          <t xml:space="preserve">60Y72</t>
        </is>
      </c>
      <c s="8" t="inlineStr" r="G7689">
        <is>
          <t xml:space="preserve">120</t>
        </is>
      </c>
      <c s="9" r="H7689">
        <v>600.0000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60500050</t>
        </is>
      </c>
      <c s="5" t="inlineStr" r="B7690">
        <is>
          <t xml:space="preserve">REMOVING CATCH BASINS</t>
        </is>
      </c>
      <c s="5" t="inlineStr" r="C7690">
        <is>
          <t xml:space="preserve">EACH   </t>
        </is>
      </c>
      <c s="6" r="D7690">
        <v>3.000</v>
      </c>
      <c s="7" r="E7690">
        <v>1</v>
      </c>
      <c s="8" t="inlineStr" r="F7690">
        <is>
          <t xml:space="preserve">61H23</t>
        </is>
      </c>
      <c s="8" t="inlineStr" r="G7690">
        <is>
          <t xml:space="preserve">077</t>
        </is>
      </c>
      <c s="9" r="H7690">
        <v>700.0000</v>
      </c>
      <c s="8" t="inlineStr" r="I7690">
        <is>
          <t xml:space="preserve">Y</t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60500050</t>
        </is>
      </c>
      <c s="5" t="inlineStr" r="B7691">
        <is>
          <t xml:space="preserve">REMOVING CATCH BASINS</t>
        </is>
      </c>
      <c s="5" t="inlineStr" r="C7691">
        <is>
          <t xml:space="preserve">EACH   </t>
        </is>
      </c>
      <c s="6" r="D7691">
        <v>3.000</v>
      </c>
      <c s="7" r="E7691">
        <v>1</v>
      </c>
      <c s="8" t="inlineStr" r="F7691">
        <is>
          <t xml:space="preserve">61H23</t>
        </is>
      </c>
      <c s="8" t="inlineStr" r="G7691">
        <is>
          <t xml:space="preserve">077</t>
        </is>
      </c>
      <c s="9" r="H7691">
        <v>375.0000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60500050</t>
        </is>
      </c>
      <c s="5" t="inlineStr" r="B7692">
        <is>
          <t xml:space="preserve">REMOVING CATCH BASINS</t>
        </is>
      </c>
      <c s="5" t="inlineStr" r="C7692">
        <is>
          <t xml:space="preserve">EACH   </t>
        </is>
      </c>
      <c s="6" r="D7692">
        <v>3.000</v>
      </c>
      <c s="7" r="E7692">
        <v>1</v>
      </c>
      <c s="8" t="inlineStr" r="F7692">
        <is>
          <t xml:space="preserve">61H23</t>
        </is>
      </c>
      <c s="8" t="inlineStr" r="G7692">
        <is>
          <t xml:space="preserve">077</t>
        </is>
      </c>
      <c s="9" r="H7692">
        <v>500.0000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60500050</t>
        </is>
      </c>
      <c s="5" t="inlineStr" r="B7693">
        <is>
          <t xml:space="preserve">REMOVING CATCH BASINS</t>
        </is>
      </c>
      <c s="5" t="inlineStr" r="C7693">
        <is>
          <t xml:space="preserve">EACH   </t>
        </is>
      </c>
      <c s="6" r="D7693">
        <v>3.000</v>
      </c>
      <c s="7" r="E7693">
        <v>1</v>
      </c>
      <c s="8" t="inlineStr" r="F7693">
        <is>
          <t xml:space="preserve">61H23</t>
        </is>
      </c>
      <c s="8" t="inlineStr" r="G7693">
        <is>
          <t xml:space="preserve">077</t>
        </is>
      </c>
      <c s="9" r="H7693">
        <v>600.0000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60500050</t>
        </is>
      </c>
      <c s="5" t="inlineStr" r="B7694">
        <is>
          <t xml:space="preserve">REMOVING CATCH BASINS</t>
        </is>
      </c>
      <c s="5" t="inlineStr" r="C7694">
        <is>
          <t xml:space="preserve">EACH   </t>
        </is>
      </c>
      <c s="6" r="D7694">
        <v>3.000</v>
      </c>
      <c s="7" r="E7694">
        <v>1</v>
      </c>
      <c s="8" t="inlineStr" r="F7694">
        <is>
          <t xml:space="preserve">61H23</t>
        </is>
      </c>
      <c s="8" t="inlineStr" r="G7694">
        <is>
          <t xml:space="preserve">077</t>
        </is>
      </c>
      <c s="9" r="H7694">
        <v>610.0000</v>
      </c>
      <c s="8" t="inlineStr" r="I7694">
        <is>
          <t xml:space="preserve"/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60500050</t>
        </is>
      </c>
      <c s="5" t="inlineStr" r="B7695">
        <is>
          <t xml:space="preserve">REMOVING CATCH BASINS</t>
        </is>
      </c>
      <c s="5" t="inlineStr" r="C7695">
        <is>
          <t xml:space="preserve">EACH   </t>
        </is>
      </c>
      <c s="6" r="D7695">
        <v>1.000</v>
      </c>
      <c s="7" r="E7695">
        <v>1</v>
      </c>
      <c s="8" t="inlineStr" r="F7695">
        <is>
          <t xml:space="preserve">61H59</t>
        </is>
      </c>
      <c s="8" t="inlineStr" r="G7695">
        <is>
          <t xml:space="preserve">078</t>
        </is>
      </c>
      <c s="9" r="H7695">
        <v>500.0000</v>
      </c>
      <c s="8" t="inlineStr" r="I7695">
        <is>
          <t xml:space="preserve">Y</t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60500050</t>
        </is>
      </c>
      <c s="5" t="inlineStr" r="B7696">
        <is>
          <t xml:space="preserve">REMOVING CATCH BASINS</t>
        </is>
      </c>
      <c s="5" t="inlineStr" r="C7696">
        <is>
          <t xml:space="preserve">EACH   </t>
        </is>
      </c>
      <c s="6" r="D7696">
        <v>1.000</v>
      </c>
      <c s="7" r="E7696">
        <v>1</v>
      </c>
      <c s="8" t="inlineStr" r="F7696">
        <is>
          <t xml:space="preserve">61H59</t>
        </is>
      </c>
      <c s="8" t="inlineStr" r="G7696">
        <is>
          <t xml:space="preserve">078</t>
        </is>
      </c>
      <c s="9" r="H7696">
        <v>750.0000</v>
      </c>
      <c s="8" t="inlineStr" r="I7696">
        <is>
          <t xml:space="preserve"/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60500050</t>
        </is>
      </c>
      <c s="5" t="inlineStr" r="B7697">
        <is>
          <t xml:space="preserve">REMOVING CATCH BASINS</t>
        </is>
      </c>
      <c s="5" t="inlineStr" r="C7697">
        <is>
          <t xml:space="preserve">EACH   </t>
        </is>
      </c>
      <c s="6" r="D7697">
        <v>2.000</v>
      </c>
      <c s="7" r="E7697">
        <v>1</v>
      </c>
      <c s="8" t="inlineStr" r="F7697">
        <is>
          <t xml:space="preserve">61H80</t>
        </is>
      </c>
      <c s="8" t="inlineStr" r="G7697">
        <is>
          <t xml:space="preserve">081</t>
        </is>
      </c>
      <c s="9" r="H7697">
        <v>511.0000</v>
      </c>
      <c s="8" t="inlineStr" r="I7697">
        <is>
          <t xml:space="preserve">Y</t>
        </is>
      </c>
      <c s="8" t="inlineStr" r="J7697">
        <is>
          <t xml:space="preserve"> McHenry</t>
        </is>
      </c>
    </row>
    <row r="7698" ht="20.25" customHeight="0">
      <c s="5" t="inlineStr" r="A7698">
        <is>
          <t xml:space="preserve">60500050</t>
        </is>
      </c>
      <c s="5" t="inlineStr" r="B7698">
        <is>
          <t xml:space="preserve">REMOVING CATCH BASINS</t>
        </is>
      </c>
      <c s="5" t="inlineStr" r="C7698">
        <is>
          <t xml:space="preserve">EACH   </t>
        </is>
      </c>
      <c s="6" r="D7698">
        <v>2.000</v>
      </c>
      <c s="7" r="E7698">
        <v>1</v>
      </c>
      <c s="8" t="inlineStr" r="F7698">
        <is>
          <t xml:space="preserve">61H80</t>
        </is>
      </c>
      <c s="8" t="inlineStr" r="G7698">
        <is>
          <t xml:space="preserve">081</t>
        </is>
      </c>
      <c s="9" r="H7698">
        <v>470.0000</v>
      </c>
      <c s="8" t="inlineStr" r="I7698">
        <is>
          <t xml:space="preserve"/>
        </is>
      </c>
      <c s="8" t="inlineStr" r="J7698">
        <is>
          <t xml:space="preserve"> McHenry</t>
        </is>
      </c>
    </row>
    <row r="7699" ht="20.25" customHeight="0">
      <c s="5" t="inlineStr" r="A7699">
        <is>
          <t xml:space="preserve">60500050</t>
        </is>
      </c>
      <c s="5" t="inlineStr" r="B7699">
        <is>
          <t xml:space="preserve">REMOVING CATCH BASINS</t>
        </is>
      </c>
      <c s="5" t="inlineStr" r="C7699">
        <is>
          <t xml:space="preserve">EACH   </t>
        </is>
      </c>
      <c s="6" r="D7699">
        <v>2.000</v>
      </c>
      <c s="7" r="E7699">
        <v>1</v>
      </c>
      <c s="8" t="inlineStr" r="F7699">
        <is>
          <t xml:space="preserve">61H80</t>
        </is>
      </c>
      <c s="8" t="inlineStr" r="G7699">
        <is>
          <t xml:space="preserve">081</t>
        </is>
      </c>
      <c s="9" r="H7699">
        <v>1086.8600</v>
      </c>
      <c s="8" t="inlineStr" r="I7699">
        <is>
          <t xml:space="preserve"/>
        </is>
      </c>
      <c s="8" t="inlineStr" r="J7699">
        <is>
          <t xml:space="preserve"> McHenry</t>
        </is>
      </c>
    </row>
    <row r="7700" ht="20.25" customHeight="0">
      <c s="5" t="inlineStr" r="A7700">
        <is>
          <t xml:space="preserve">60500050</t>
        </is>
      </c>
      <c s="5" t="inlineStr" r="B7700">
        <is>
          <t xml:space="preserve">REMOVING CATCH BASINS</t>
        </is>
      </c>
      <c s="5" t="inlineStr" r="C7700">
        <is>
          <t xml:space="preserve">EACH   </t>
        </is>
      </c>
      <c s="6" r="D7700">
        <v>8.000</v>
      </c>
      <c s="7" r="E7700">
        <v>1</v>
      </c>
      <c s="8" t="inlineStr" r="F7700">
        <is>
          <t xml:space="preserve">61J15</t>
        </is>
      </c>
      <c s="8" t="inlineStr" r="G7700">
        <is>
          <t xml:space="preserve">122</t>
        </is>
      </c>
      <c s="9" r="H7700">
        <v>500.0000</v>
      </c>
      <c s="8" t="inlineStr" r="I7700">
        <is>
          <t xml:space="preserve">Y</t>
        </is>
      </c>
      <c s="8" t="inlineStr" r="J7700">
        <is>
          <t xml:space="preserve"> Lake</t>
        </is>
      </c>
    </row>
    <row r="7701" ht="20.25" customHeight="0">
      <c s="5" t="inlineStr" r="A7701">
        <is>
          <t xml:space="preserve">60500050</t>
        </is>
      </c>
      <c s="5" t="inlineStr" r="B7701">
        <is>
          <t xml:space="preserve">REMOVING CATCH BASINS</t>
        </is>
      </c>
      <c s="5" t="inlineStr" r="C7701">
        <is>
          <t xml:space="preserve">EACH   </t>
        </is>
      </c>
      <c s="6" r="D7701">
        <v>8.000</v>
      </c>
      <c s="7" r="E7701">
        <v>1</v>
      </c>
      <c s="8" t="inlineStr" r="F7701">
        <is>
          <t xml:space="preserve">61J15</t>
        </is>
      </c>
      <c s="8" t="inlineStr" r="G7701">
        <is>
          <t xml:space="preserve">122</t>
        </is>
      </c>
      <c s="9" r="H7701">
        <v>1025.0000</v>
      </c>
      <c s="8" t="inlineStr" r="I7701">
        <is>
          <t xml:space="preserve"/>
        </is>
      </c>
      <c s="8" t="inlineStr" r="J7701">
        <is>
          <t xml:space="preserve"> Lake</t>
        </is>
      </c>
    </row>
    <row r="7702" ht="20.25" customHeight="0">
      <c s="5" t="inlineStr" r="A7702">
        <is>
          <t xml:space="preserve">60500050</t>
        </is>
      </c>
      <c s="5" t="inlineStr" r="B7702">
        <is>
          <t xml:space="preserve">REMOVING CATCH BASINS</t>
        </is>
      </c>
      <c s="5" t="inlineStr" r="C7702">
        <is>
          <t xml:space="preserve">EACH   </t>
        </is>
      </c>
      <c s="6" r="D7702">
        <v>8.000</v>
      </c>
      <c s="7" r="E7702">
        <v>1</v>
      </c>
      <c s="8" t="inlineStr" r="F7702">
        <is>
          <t xml:space="preserve">61J15</t>
        </is>
      </c>
      <c s="8" t="inlineStr" r="G7702">
        <is>
          <t xml:space="preserve">122</t>
        </is>
      </c>
      <c s="9" r="H7702">
        <v>1100.0000</v>
      </c>
      <c s="8" t="inlineStr" r="I7702">
        <is>
          <t xml:space="preserve"/>
        </is>
      </c>
      <c s="8" t="inlineStr" r="J7702">
        <is>
          <t xml:space="preserve"> Lake</t>
        </is>
      </c>
    </row>
    <row r="7703" ht="20.25" customHeight="0">
      <c s="5" t="inlineStr" r="A7703">
        <is>
          <t xml:space="preserve">60500050</t>
        </is>
      </c>
      <c s="5" t="inlineStr" r="B7703">
        <is>
          <t xml:space="preserve">REMOVING CATCH BASINS</t>
        </is>
      </c>
      <c s="5" t="inlineStr" r="C7703">
        <is>
          <t xml:space="preserve">EACH   </t>
        </is>
      </c>
      <c s="6" r="D7703">
        <v>6.000</v>
      </c>
      <c s="7" r="E7703">
        <v>1</v>
      </c>
      <c s="8" t="inlineStr" r="F7703">
        <is>
          <t xml:space="preserve">61J16</t>
        </is>
      </c>
      <c s="8" t="inlineStr" r="G7703">
        <is>
          <t xml:space="preserve">084</t>
        </is>
      </c>
      <c s="9" r="H7703">
        <v>550.0000</v>
      </c>
      <c s="8" t="inlineStr" r="I7703">
        <is>
          <t xml:space="preserve">Y</t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60500050</t>
        </is>
      </c>
      <c s="5" t="inlineStr" r="B7704">
        <is>
          <t xml:space="preserve">REMOVING CATCH BASINS</t>
        </is>
      </c>
      <c s="5" t="inlineStr" r="C7704">
        <is>
          <t xml:space="preserve">EACH   </t>
        </is>
      </c>
      <c s="6" r="D7704">
        <v>6.000</v>
      </c>
      <c s="7" r="E7704">
        <v>1</v>
      </c>
      <c s="8" t="inlineStr" r="F7704">
        <is>
          <t xml:space="preserve">61J16</t>
        </is>
      </c>
      <c s="8" t="inlineStr" r="G7704">
        <is>
          <t xml:space="preserve">084</t>
        </is>
      </c>
      <c s="9" r="H7704">
        <v>200.0000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60500050</t>
        </is>
      </c>
      <c s="5" t="inlineStr" r="B7705">
        <is>
          <t xml:space="preserve">REMOVING CATCH BASINS</t>
        </is>
      </c>
      <c s="5" t="inlineStr" r="C7705">
        <is>
          <t xml:space="preserve">EACH   </t>
        </is>
      </c>
      <c s="6" r="D7705">
        <v>1.000</v>
      </c>
      <c s="7" r="E7705">
        <v>1</v>
      </c>
      <c s="8" t="inlineStr" r="F7705">
        <is>
          <t xml:space="preserve">62K03</t>
        </is>
      </c>
      <c s="8" t="inlineStr" r="G7705">
        <is>
          <t xml:space="preserve">056</t>
        </is>
      </c>
      <c s="9" r="H7705">
        <v>1000.0000</v>
      </c>
      <c s="8" t="inlineStr" r="I7705">
        <is>
          <t xml:space="preserve">Y</t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60500050</t>
        </is>
      </c>
      <c s="5" t="inlineStr" r="B7706">
        <is>
          <t xml:space="preserve">REMOVING CATCH BASINS</t>
        </is>
      </c>
      <c s="5" t="inlineStr" r="C7706">
        <is>
          <t xml:space="preserve">EACH   </t>
        </is>
      </c>
      <c s="6" r="D7706">
        <v>1.000</v>
      </c>
      <c s="7" r="E7706">
        <v>1</v>
      </c>
      <c s="8" t="inlineStr" r="F7706">
        <is>
          <t xml:space="preserve">62K03</t>
        </is>
      </c>
      <c s="8" t="inlineStr" r="G7706">
        <is>
          <t xml:space="preserve">056</t>
        </is>
      </c>
      <c s="9" r="H7706">
        <v>575.0000</v>
      </c>
      <c s="8" t="inlineStr" r="I7706">
        <is>
          <t xml:space="preserve"/>
        </is>
      </c>
      <c s="8" t="inlineStr" r="J7706">
        <is>
          <t xml:space="preserve"> Cook</t>
        </is>
      </c>
    </row>
    <row r="7707" ht="20.25" customHeight="0">
      <c s="5" t="inlineStr" r="A7707">
        <is>
          <t xml:space="preserve">60500050</t>
        </is>
      </c>
      <c s="5" t="inlineStr" r="B7707">
        <is>
          <t xml:space="preserve">REMOVING CATCH BASINS</t>
        </is>
      </c>
      <c s="5" t="inlineStr" r="C7707">
        <is>
          <t xml:space="preserve">EACH   </t>
        </is>
      </c>
      <c s="6" r="D7707">
        <v>1.000</v>
      </c>
      <c s="7" r="E7707">
        <v>1</v>
      </c>
      <c s="8" t="inlineStr" r="F7707">
        <is>
          <t xml:space="preserve">62K03</t>
        </is>
      </c>
      <c s="8" t="inlineStr" r="G7707">
        <is>
          <t xml:space="preserve">056</t>
        </is>
      </c>
      <c s="9" r="H7707">
        <v>1337.6300</v>
      </c>
      <c s="8" t="inlineStr" r="I7707">
        <is>
          <t xml:space="preserve"/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60500050</t>
        </is>
      </c>
      <c s="5" t="inlineStr" r="B7708">
        <is>
          <t xml:space="preserve">REMOVING CATCH BASINS</t>
        </is>
      </c>
      <c s="5" t="inlineStr" r="C7708">
        <is>
          <t xml:space="preserve">EACH   </t>
        </is>
      </c>
      <c s="6" r="D7708">
        <v>1.000</v>
      </c>
      <c s="7" r="E7708">
        <v>1</v>
      </c>
      <c s="8" t="inlineStr" r="F7708">
        <is>
          <t xml:space="preserve">62K03</t>
        </is>
      </c>
      <c s="8" t="inlineStr" r="G7708">
        <is>
          <t xml:space="preserve">056</t>
        </is>
      </c>
      <c s="9" r="H7708">
        <v>1400.0000</v>
      </c>
      <c s="8" t="inlineStr" r="I7708">
        <is>
          <t xml:space="preserve"/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60500050</t>
        </is>
      </c>
      <c s="5" t="inlineStr" r="B7709">
        <is>
          <t xml:space="preserve">REMOVING CATCH BASINS</t>
        </is>
      </c>
      <c s="5" t="inlineStr" r="C7709">
        <is>
          <t xml:space="preserve">EACH   </t>
        </is>
      </c>
      <c s="6" r="D7709">
        <v>1.000</v>
      </c>
      <c s="7" r="E7709">
        <v>1</v>
      </c>
      <c s="8" t="inlineStr" r="F7709">
        <is>
          <t xml:space="preserve">62M65</t>
        </is>
      </c>
      <c s="8" t="inlineStr" r="G7709">
        <is>
          <t xml:space="preserve">123</t>
        </is>
      </c>
      <c s="9" r="H7709">
        <v>300.0000</v>
      </c>
      <c s="8" t="inlineStr" r="I7709">
        <is>
          <t xml:space="preserve">Y</t>
        </is>
      </c>
      <c s="8" t="inlineStr" r="J7709">
        <is>
          <t xml:space="preserve"> Cook, Lake</t>
        </is>
      </c>
    </row>
    <row r="7710" ht="20.25" customHeight="0">
      <c s="5" t="inlineStr" r="A7710">
        <is>
          <t xml:space="preserve">60500050</t>
        </is>
      </c>
      <c s="5" t="inlineStr" r="B7710">
        <is>
          <t xml:space="preserve">REMOVING CATCH BASINS</t>
        </is>
      </c>
      <c s="5" t="inlineStr" r="C7710">
        <is>
          <t xml:space="preserve">EACH   </t>
        </is>
      </c>
      <c s="6" r="D7710">
        <v>1.000</v>
      </c>
      <c s="7" r="E7710">
        <v>1</v>
      </c>
      <c s="8" t="inlineStr" r="F7710">
        <is>
          <t xml:space="preserve">62M65</t>
        </is>
      </c>
      <c s="8" t="inlineStr" r="G7710">
        <is>
          <t xml:space="preserve">123</t>
        </is>
      </c>
      <c s="9" r="H7710">
        <v>585.0000</v>
      </c>
      <c s="8" t="inlineStr" r="I7710">
        <is>
          <t xml:space="preserve"/>
        </is>
      </c>
      <c s="8" t="inlineStr" r="J7710">
        <is>
          <t xml:space="preserve"> Cook, Lake</t>
        </is>
      </c>
    </row>
    <row r="7711" ht="20.25" customHeight="0">
      <c s="5" t="inlineStr" r="A7711">
        <is>
          <t xml:space="preserve">60500050</t>
        </is>
      </c>
      <c s="5" t="inlineStr" r="B7711">
        <is>
          <t xml:space="preserve">REMOVING CATCH BASINS</t>
        </is>
      </c>
      <c s="5" t="inlineStr" r="C7711">
        <is>
          <t xml:space="preserve">EACH   </t>
        </is>
      </c>
      <c s="6" r="D7711">
        <v>1.000</v>
      </c>
      <c s="7" r="E7711">
        <v>1</v>
      </c>
      <c s="8" t="inlineStr" r="F7711">
        <is>
          <t xml:space="preserve">62M65</t>
        </is>
      </c>
      <c s="8" t="inlineStr" r="G7711">
        <is>
          <t xml:space="preserve">123</t>
        </is>
      </c>
      <c s="9" r="H7711">
        <v>585.0000</v>
      </c>
      <c s="8" t="inlineStr" r="I7711">
        <is>
          <t xml:space="preserve"/>
        </is>
      </c>
      <c s="8" t="inlineStr" r="J7711">
        <is>
          <t xml:space="preserve"> Cook, Lake</t>
        </is>
      </c>
    </row>
    <row r="7712" ht="20.25" customHeight="0">
      <c s="5" t="inlineStr" r="A7712">
        <is>
          <t xml:space="preserve">60500050</t>
        </is>
      </c>
      <c s="5" t="inlineStr" r="B7712">
        <is>
          <t xml:space="preserve">REMOVING CATCH BASINS</t>
        </is>
      </c>
      <c s="5" t="inlineStr" r="C7712">
        <is>
          <t xml:space="preserve">EACH   </t>
        </is>
      </c>
      <c s="6" r="D7712">
        <v>1.000</v>
      </c>
      <c s="7" r="E7712">
        <v>1</v>
      </c>
      <c s="8" t="inlineStr" r="F7712">
        <is>
          <t xml:space="preserve">62M65</t>
        </is>
      </c>
      <c s="8" t="inlineStr" r="G7712">
        <is>
          <t xml:space="preserve">123</t>
        </is>
      </c>
      <c s="9" r="H7712">
        <v>585.0000</v>
      </c>
      <c s="8" t="inlineStr" r="I7712">
        <is>
          <t xml:space="preserve"/>
        </is>
      </c>
      <c s="8" t="inlineStr" r="J7712">
        <is>
          <t xml:space="preserve"> Cook, Lake</t>
        </is>
      </c>
    </row>
    <row r="7713" ht="20.25" customHeight="0">
      <c s="5" t="inlineStr" r="A7713">
        <is>
          <t xml:space="preserve">60500060</t>
        </is>
      </c>
      <c s="5" t="inlineStr" r="B7713">
        <is>
          <t xml:space="preserve">REMOVING INLETS</t>
        </is>
      </c>
      <c s="5" t="inlineStr" r="C7713">
        <is>
          <t xml:space="preserve">EACH   </t>
        </is>
      </c>
      <c s="6" r="D7713">
        <v>20.000</v>
      </c>
      <c s="7" r="E7713">
        <v>1</v>
      </c>
      <c s="8" t="inlineStr" r="F7713">
        <is>
          <t xml:space="preserve">60Y72</t>
        </is>
      </c>
      <c s="8" t="inlineStr" r="G7713">
        <is>
          <t xml:space="preserve">120</t>
        </is>
      </c>
      <c s="9" r="H7713">
        <v>490.0000</v>
      </c>
      <c s="8" t="inlineStr" r="I7713">
        <is>
          <t xml:space="preserve">Y</t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60500060</t>
        </is>
      </c>
      <c s="5" t="inlineStr" r="B7714">
        <is>
          <t xml:space="preserve">REMOVING INLETS</t>
        </is>
      </c>
      <c s="5" t="inlineStr" r="C7714">
        <is>
          <t xml:space="preserve">EACH   </t>
        </is>
      </c>
      <c s="6" r="D7714">
        <v>20.000</v>
      </c>
      <c s="7" r="E7714">
        <v>1</v>
      </c>
      <c s="8" t="inlineStr" r="F7714">
        <is>
          <t xml:space="preserve">60Y72</t>
        </is>
      </c>
      <c s="8" t="inlineStr" r="G7714">
        <is>
          <t xml:space="preserve">120</t>
        </is>
      </c>
      <c s="9" r="H7714">
        <v>490.0000</v>
      </c>
      <c s="8" t="inlineStr" r="I7714">
        <is>
          <t xml:space="preserve"/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60500060</t>
        </is>
      </c>
      <c s="5" t="inlineStr" r="B7715">
        <is>
          <t xml:space="preserve">REMOVING INLETS</t>
        </is>
      </c>
      <c s="5" t="inlineStr" r="C7715">
        <is>
          <t xml:space="preserve">EACH   </t>
        </is>
      </c>
      <c s="6" r="D7715">
        <v>20.000</v>
      </c>
      <c s="7" r="E7715">
        <v>1</v>
      </c>
      <c s="8" t="inlineStr" r="F7715">
        <is>
          <t xml:space="preserve">60Y72</t>
        </is>
      </c>
      <c s="8" t="inlineStr" r="G7715">
        <is>
          <t xml:space="preserve">120</t>
        </is>
      </c>
      <c s="9" r="H7715">
        <v>500.0000</v>
      </c>
      <c s="8" t="inlineStr" r="I7715">
        <is>
          <t xml:space="preserve"/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60500060</t>
        </is>
      </c>
      <c s="5" t="inlineStr" r="B7716">
        <is>
          <t xml:space="preserve">REMOVING INLETS</t>
        </is>
      </c>
      <c s="5" t="inlineStr" r="C7716">
        <is>
          <t xml:space="preserve">EACH   </t>
        </is>
      </c>
      <c s="6" r="D7716">
        <v>8.000</v>
      </c>
      <c s="7" r="E7716">
        <v>1</v>
      </c>
      <c s="8" t="inlineStr" r="F7716">
        <is>
          <t xml:space="preserve">61H23</t>
        </is>
      </c>
      <c s="8" t="inlineStr" r="G7716">
        <is>
          <t xml:space="preserve">077</t>
        </is>
      </c>
      <c s="9" r="H7716">
        <v>325.0000</v>
      </c>
      <c s="8" t="inlineStr" r="I7716">
        <is>
          <t xml:space="preserve">Y</t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60500060</t>
        </is>
      </c>
      <c s="5" t="inlineStr" r="B7717">
        <is>
          <t xml:space="preserve">REMOVING INLETS</t>
        </is>
      </c>
      <c s="5" t="inlineStr" r="C7717">
        <is>
          <t xml:space="preserve">EACH   </t>
        </is>
      </c>
      <c s="6" r="D7717">
        <v>8.000</v>
      </c>
      <c s="7" r="E7717">
        <v>1</v>
      </c>
      <c s="8" t="inlineStr" r="F7717">
        <is>
          <t xml:space="preserve">61H23</t>
        </is>
      </c>
      <c s="8" t="inlineStr" r="G7717">
        <is>
          <t xml:space="preserve">077</t>
        </is>
      </c>
      <c s="9" r="H7717">
        <v>200.0000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60500060</t>
        </is>
      </c>
      <c s="5" t="inlineStr" r="B7718">
        <is>
          <t xml:space="preserve">REMOVING INLETS</t>
        </is>
      </c>
      <c s="5" t="inlineStr" r="C7718">
        <is>
          <t xml:space="preserve">EACH   </t>
        </is>
      </c>
      <c s="6" r="D7718">
        <v>8.000</v>
      </c>
      <c s="7" r="E7718">
        <v>1</v>
      </c>
      <c s="8" t="inlineStr" r="F7718">
        <is>
          <t xml:space="preserve">61H23</t>
        </is>
      </c>
      <c s="8" t="inlineStr" r="G7718">
        <is>
          <t xml:space="preserve">077</t>
        </is>
      </c>
      <c s="9" r="H7718">
        <v>275.0000</v>
      </c>
      <c s="8" t="inlineStr" r="I7718">
        <is>
          <t xml:space="preserve"/>
        </is>
      </c>
      <c s="8" t="inlineStr" r="J7718">
        <is>
          <t xml:space="preserve"> Cook</t>
        </is>
      </c>
    </row>
    <row r="7719" ht="20.25" customHeight="0">
      <c s="5" t="inlineStr" r="A7719">
        <is>
          <t xml:space="preserve">60500060</t>
        </is>
      </c>
      <c s="5" t="inlineStr" r="B7719">
        <is>
          <t xml:space="preserve">REMOVING INLETS</t>
        </is>
      </c>
      <c s="5" t="inlineStr" r="C7719">
        <is>
          <t xml:space="preserve">EACH   </t>
        </is>
      </c>
      <c s="6" r="D7719">
        <v>8.000</v>
      </c>
      <c s="7" r="E7719">
        <v>1</v>
      </c>
      <c s="8" t="inlineStr" r="F7719">
        <is>
          <t xml:space="preserve">61H23</t>
        </is>
      </c>
      <c s="8" t="inlineStr" r="G7719">
        <is>
          <t xml:space="preserve">077</t>
        </is>
      </c>
      <c s="9" r="H7719">
        <v>375.0000</v>
      </c>
      <c s="8" t="inlineStr" r="I7719">
        <is>
          <t xml:space="preserve"/>
        </is>
      </c>
      <c s="8" t="inlineStr" r="J7719">
        <is>
          <t xml:space="preserve"> Cook</t>
        </is>
      </c>
    </row>
    <row r="7720" ht="20.25" customHeight="0">
      <c s="5" t="inlineStr" r="A7720">
        <is>
          <t xml:space="preserve">60500060</t>
        </is>
      </c>
      <c s="5" t="inlineStr" r="B7720">
        <is>
          <t xml:space="preserve">REMOVING INLETS</t>
        </is>
      </c>
      <c s="5" t="inlineStr" r="C7720">
        <is>
          <t xml:space="preserve">EACH   </t>
        </is>
      </c>
      <c s="6" r="D7720">
        <v>8.000</v>
      </c>
      <c s="7" r="E7720">
        <v>1</v>
      </c>
      <c s="8" t="inlineStr" r="F7720">
        <is>
          <t xml:space="preserve">61H23</t>
        </is>
      </c>
      <c s="8" t="inlineStr" r="G7720">
        <is>
          <t xml:space="preserve">077</t>
        </is>
      </c>
      <c s="9" r="H7720">
        <v>410.0000</v>
      </c>
      <c s="8" t="inlineStr" r="I7720">
        <is>
          <t xml:space="preserve"/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60500060</t>
        </is>
      </c>
      <c s="5" t="inlineStr" r="B7721">
        <is>
          <t xml:space="preserve">REMOVING INLETS</t>
        </is>
      </c>
      <c s="5" t="inlineStr" r="C7721">
        <is>
          <t xml:space="preserve">EACH   </t>
        </is>
      </c>
      <c s="6" r="D7721">
        <v>5.000</v>
      </c>
      <c s="7" r="E7721">
        <v>1</v>
      </c>
      <c s="8" t="inlineStr" r="F7721">
        <is>
          <t xml:space="preserve">61H59</t>
        </is>
      </c>
      <c s="8" t="inlineStr" r="G7721">
        <is>
          <t xml:space="preserve">078</t>
        </is>
      </c>
      <c s="9" r="H7721">
        <v>300.0000</v>
      </c>
      <c s="8" t="inlineStr" r="I7721">
        <is>
          <t xml:space="preserve">Y</t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60500060</t>
        </is>
      </c>
      <c s="5" t="inlineStr" r="B7722">
        <is>
          <t xml:space="preserve">REMOVING INLETS</t>
        </is>
      </c>
      <c s="5" t="inlineStr" r="C7722">
        <is>
          <t xml:space="preserve">EACH   </t>
        </is>
      </c>
      <c s="6" r="D7722">
        <v>5.000</v>
      </c>
      <c s="7" r="E7722">
        <v>1</v>
      </c>
      <c s="8" t="inlineStr" r="F7722">
        <is>
          <t xml:space="preserve">61H59</t>
        </is>
      </c>
      <c s="8" t="inlineStr" r="G7722">
        <is>
          <t xml:space="preserve">078</t>
        </is>
      </c>
      <c s="9" r="H7722">
        <v>250.0000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60500060</t>
        </is>
      </c>
      <c s="5" t="inlineStr" r="B7723">
        <is>
          <t xml:space="preserve">REMOVING INLETS</t>
        </is>
      </c>
      <c s="5" t="inlineStr" r="C7723">
        <is>
          <t xml:space="preserve">EACH   </t>
        </is>
      </c>
      <c s="6" r="D7723">
        <v>25.000</v>
      </c>
      <c s="7" r="E7723">
        <v>1</v>
      </c>
      <c s="8" t="inlineStr" r="F7723">
        <is>
          <t xml:space="preserve">61H80</t>
        </is>
      </c>
      <c s="8" t="inlineStr" r="G7723">
        <is>
          <t xml:space="preserve">081</t>
        </is>
      </c>
      <c s="9" r="H7723">
        <v>265.0000</v>
      </c>
      <c s="8" t="inlineStr" r="I7723">
        <is>
          <t xml:space="preserve">Y</t>
        </is>
      </c>
      <c s="8" t="inlineStr" r="J7723">
        <is>
          <t xml:space="preserve"> McHenry</t>
        </is>
      </c>
    </row>
    <row r="7724" ht="20.25" customHeight="0">
      <c s="5" t="inlineStr" r="A7724">
        <is>
          <t xml:space="preserve">60500060</t>
        </is>
      </c>
      <c s="5" t="inlineStr" r="B7724">
        <is>
          <t xml:space="preserve">REMOVING INLETS</t>
        </is>
      </c>
      <c s="5" t="inlineStr" r="C7724">
        <is>
          <t xml:space="preserve">EACH   </t>
        </is>
      </c>
      <c s="6" r="D7724">
        <v>25.000</v>
      </c>
      <c s="7" r="E7724">
        <v>1</v>
      </c>
      <c s="8" t="inlineStr" r="F7724">
        <is>
          <t xml:space="preserve">61H80</t>
        </is>
      </c>
      <c s="8" t="inlineStr" r="G7724">
        <is>
          <t xml:space="preserve">081</t>
        </is>
      </c>
      <c s="9" r="H7724">
        <v>290.0000</v>
      </c>
      <c s="8" t="inlineStr" r="I7724">
        <is>
          <t xml:space="preserve"/>
        </is>
      </c>
      <c s="8" t="inlineStr" r="J7724">
        <is>
          <t xml:space="preserve"> McHenry</t>
        </is>
      </c>
    </row>
    <row r="7725" ht="20.25" customHeight="0">
      <c s="5" t="inlineStr" r="A7725">
        <is>
          <t xml:space="preserve">60500060</t>
        </is>
      </c>
      <c s="5" t="inlineStr" r="B7725">
        <is>
          <t xml:space="preserve">REMOVING INLETS</t>
        </is>
      </c>
      <c s="5" t="inlineStr" r="C7725">
        <is>
          <t xml:space="preserve">EACH   </t>
        </is>
      </c>
      <c s="6" r="D7725">
        <v>25.000</v>
      </c>
      <c s="7" r="E7725">
        <v>1</v>
      </c>
      <c s="8" t="inlineStr" r="F7725">
        <is>
          <t xml:space="preserve">61H80</t>
        </is>
      </c>
      <c s="8" t="inlineStr" r="G7725">
        <is>
          <t xml:space="preserve">081</t>
        </is>
      </c>
      <c s="9" r="H7725">
        <v>724.5700</v>
      </c>
      <c s="8" t="inlineStr" r="I7725">
        <is>
          <t xml:space="preserve"/>
        </is>
      </c>
      <c s="8" t="inlineStr" r="J7725">
        <is>
          <t xml:space="preserve"> McHenry</t>
        </is>
      </c>
    </row>
    <row r="7726" ht="20.25" customHeight="0">
      <c s="5" t="inlineStr" r="A7726">
        <is>
          <t xml:space="preserve">60500060</t>
        </is>
      </c>
      <c s="5" t="inlineStr" r="B7726">
        <is>
          <t xml:space="preserve">REMOVING INLETS</t>
        </is>
      </c>
      <c s="5" t="inlineStr" r="C7726">
        <is>
          <t xml:space="preserve">EACH   </t>
        </is>
      </c>
      <c s="6" r="D7726">
        <v>15.000</v>
      </c>
      <c s="7" r="E7726">
        <v>1</v>
      </c>
      <c s="8" t="inlineStr" r="F7726">
        <is>
          <t xml:space="preserve">61J15</t>
        </is>
      </c>
      <c s="8" t="inlineStr" r="G7726">
        <is>
          <t xml:space="preserve">122</t>
        </is>
      </c>
      <c s="9" r="H7726">
        <v>300.0000</v>
      </c>
      <c s="8" t="inlineStr" r="I7726">
        <is>
          <t xml:space="preserve">Y</t>
        </is>
      </c>
      <c s="8" t="inlineStr" r="J7726">
        <is>
          <t xml:space="preserve"> Lake</t>
        </is>
      </c>
    </row>
    <row r="7727" ht="20.25" customHeight="0">
      <c s="5" t="inlineStr" r="A7727">
        <is>
          <t xml:space="preserve">60500060</t>
        </is>
      </c>
      <c s="5" t="inlineStr" r="B7727">
        <is>
          <t xml:space="preserve">REMOVING INLETS</t>
        </is>
      </c>
      <c s="5" t="inlineStr" r="C7727">
        <is>
          <t xml:space="preserve">EACH   </t>
        </is>
      </c>
      <c s="6" r="D7727">
        <v>15.000</v>
      </c>
      <c s="7" r="E7727">
        <v>1</v>
      </c>
      <c s="8" t="inlineStr" r="F7727">
        <is>
          <t xml:space="preserve">61J15</t>
        </is>
      </c>
      <c s="8" t="inlineStr" r="G7727">
        <is>
          <t xml:space="preserve">122</t>
        </is>
      </c>
      <c s="9" r="H7727">
        <v>1025.0000</v>
      </c>
      <c s="8" t="inlineStr" r="I7727">
        <is>
          <t xml:space="preserve"/>
        </is>
      </c>
      <c s="8" t="inlineStr" r="J7727">
        <is>
          <t xml:space="preserve"> Lake</t>
        </is>
      </c>
    </row>
    <row r="7728" ht="20.25" customHeight="0">
      <c s="5" t="inlineStr" r="A7728">
        <is>
          <t xml:space="preserve">60500060</t>
        </is>
      </c>
      <c s="5" t="inlineStr" r="B7728">
        <is>
          <t xml:space="preserve">REMOVING INLETS</t>
        </is>
      </c>
      <c s="5" t="inlineStr" r="C7728">
        <is>
          <t xml:space="preserve">EACH   </t>
        </is>
      </c>
      <c s="6" r="D7728">
        <v>15.000</v>
      </c>
      <c s="7" r="E7728">
        <v>1</v>
      </c>
      <c s="8" t="inlineStr" r="F7728">
        <is>
          <t xml:space="preserve">61J15</t>
        </is>
      </c>
      <c s="8" t="inlineStr" r="G7728">
        <is>
          <t xml:space="preserve">122</t>
        </is>
      </c>
      <c s="9" r="H7728">
        <v>1100.0000</v>
      </c>
      <c s="8" t="inlineStr" r="I7728">
        <is>
          <t xml:space="preserve"/>
        </is>
      </c>
      <c s="8" t="inlineStr" r="J7728">
        <is>
          <t xml:space="preserve"> Lake</t>
        </is>
      </c>
    </row>
    <row r="7729" ht="20.25" customHeight="0">
      <c s="5" t="inlineStr" r="A7729">
        <is>
          <t xml:space="preserve">60500060</t>
        </is>
      </c>
      <c s="5" t="inlineStr" r="B7729">
        <is>
          <t xml:space="preserve">REMOVING INLETS</t>
        </is>
      </c>
      <c s="5" t="inlineStr" r="C7729">
        <is>
          <t xml:space="preserve">EACH   </t>
        </is>
      </c>
      <c s="6" r="D7729">
        <v>7.000</v>
      </c>
      <c s="7" r="E7729">
        <v>1</v>
      </c>
      <c s="8" t="inlineStr" r="F7729">
        <is>
          <t xml:space="preserve">61J16</t>
        </is>
      </c>
      <c s="8" t="inlineStr" r="G7729">
        <is>
          <t xml:space="preserve">084</t>
        </is>
      </c>
      <c s="9" r="H7729">
        <v>250.0000</v>
      </c>
      <c s="8" t="inlineStr" r="I7729">
        <is>
          <t xml:space="preserve">Y</t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60500060</t>
        </is>
      </c>
      <c s="5" t="inlineStr" r="B7730">
        <is>
          <t xml:space="preserve">REMOVING INLETS</t>
        </is>
      </c>
      <c s="5" t="inlineStr" r="C7730">
        <is>
          <t xml:space="preserve">EACH   </t>
        </is>
      </c>
      <c s="6" r="D7730">
        <v>7.000</v>
      </c>
      <c s="7" r="E7730">
        <v>1</v>
      </c>
      <c s="8" t="inlineStr" r="F7730">
        <is>
          <t xml:space="preserve">61J16</t>
        </is>
      </c>
      <c s="8" t="inlineStr" r="G7730">
        <is>
          <t xml:space="preserve">084</t>
        </is>
      </c>
      <c s="9" r="H7730">
        <v>100.0000</v>
      </c>
      <c s="8" t="inlineStr" r="I7730">
        <is>
          <t xml:space="preserve"/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60500060</t>
        </is>
      </c>
      <c s="5" t="inlineStr" r="B7731">
        <is>
          <t xml:space="preserve">REMOVING INLETS</t>
        </is>
      </c>
      <c s="5" t="inlineStr" r="C7731">
        <is>
          <t xml:space="preserve">EACH   </t>
        </is>
      </c>
      <c s="6" r="D7731">
        <v>1.000</v>
      </c>
      <c s="7" r="E7731">
        <v>1</v>
      </c>
      <c s="8" t="inlineStr" r="F7731">
        <is>
          <t xml:space="preserve">62M65</t>
        </is>
      </c>
      <c s="8" t="inlineStr" r="G7731">
        <is>
          <t xml:space="preserve">123</t>
        </is>
      </c>
      <c s="9" r="H7731">
        <v>300.0000</v>
      </c>
      <c s="8" t="inlineStr" r="I7731">
        <is>
          <t xml:space="preserve">Y</t>
        </is>
      </c>
      <c s="8" t="inlineStr" r="J7731">
        <is>
          <t xml:space="preserve"> Cook, Lake</t>
        </is>
      </c>
    </row>
    <row r="7732" ht="20.25" customHeight="0">
      <c s="5" t="inlineStr" r="A7732">
        <is>
          <t xml:space="preserve">60500060</t>
        </is>
      </c>
      <c s="5" t="inlineStr" r="B7732">
        <is>
          <t xml:space="preserve">REMOVING INLETS</t>
        </is>
      </c>
      <c s="5" t="inlineStr" r="C7732">
        <is>
          <t xml:space="preserve">EACH   </t>
        </is>
      </c>
      <c s="6" r="D7732">
        <v>1.000</v>
      </c>
      <c s="7" r="E7732">
        <v>1</v>
      </c>
      <c s="8" t="inlineStr" r="F7732">
        <is>
          <t xml:space="preserve">62M65</t>
        </is>
      </c>
      <c s="8" t="inlineStr" r="G7732">
        <is>
          <t xml:space="preserve">123</t>
        </is>
      </c>
      <c s="9" r="H7732">
        <v>350.0000</v>
      </c>
      <c s="8" t="inlineStr" r="I7732">
        <is>
          <t xml:space="preserve"/>
        </is>
      </c>
      <c s="8" t="inlineStr" r="J7732">
        <is>
          <t xml:space="preserve"> Cook, Lake</t>
        </is>
      </c>
    </row>
    <row r="7733" ht="20.25" customHeight="0">
      <c s="5" t="inlineStr" r="A7733">
        <is>
          <t xml:space="preserve">60500060</t>
        </is>
      </c>
      <c s="5" t="inlineStr" r="B7733">
        <is>
          <t xml:space="preserve">REMOVING INLETS</t>
        </is>
      </c>
      <c s="5" t="inlineStr" r="C7733">
        <is>
          <t xml:space="preserve">EACH   </t>
        </is>
      </c>
      <c s="6" r="D7733">
        <v>1.000</v>
      </c>
      <c s="7" r="E7733">
        <v>1</v>
      </c>
      <c s="8" t="inlineStr" r="F7733">
        <is>
          <t xml:space="preserve">62M65</t>
        </is>
      </c>
      <c s="8" t="inlineStr" r="G7733">
        <is>
          <t xml:space="preserve">123</t>
        </is>
      </c>
      <c s="9" r="H7733">
        <v>350.0000</v>
      </c>
      <c s="8" t="inlineStr" r="I7733">
        <is>
          <t xml:space="preserve"/>
        </is>
      </c>
      <c s="8" t="inlineStr" r="J7733">
        <is>
          <t xml:space="preserve"> Cook, Lake</t>
        </is>
      </c>
    </row>
    <row r="7734" ht="20.25" customHeight="0">
      <c s="5" t="inlineStr" r="A7734">
        <is>
          <t xml:space="preserve">60500060</t>
        </is>
      </c>
      <c s="5" t="inlineStr" r="B7734">
        <is>
          <t xml:space="preserve">REMOVING INLETS</t>
        </is>
      </c>
      <c s="5" t="inlineStr" r="C7734">
        <is>
          <t xml:space="preserve">EACH   </t>
        </is>
      </c>
      <c s="6" r="D7734">
        <v>1.000</v>
      </c>
      <c s="7" r="E7734">
        <v>1</v>
      </c>
      <c s="8" t="inlineStr" r="F7734">
        <is>
          <t xml:space="preserve">62M65</t>
        </is>
      </c>
      <c s="8" t="inlineStr" r="G7734">
        <is>
          <t xml:space="preserve">123</t>
        </is>
      </c>
      <c s="9" r="H7734">
        <v>350.0000</v>
      </c>
      <c s="8" t="inlineStr" r="I7734">
        <is>
          <t xml:space="preserve"/>
        </is>
      </c>
      <c s="8" t="inlineStr" r="J7734">
        <is>
          <t xml:space="preserve"> Cook, Lake</t>
        </is>
      </c>
    </row>
    <row r="7735" ht="20.25" customHeight="0">
      <c s="5" t="inlineStr" r="A7735">
        <is>
          <t xml:space="preserve">60500060</t>
        </is>
      </c>
      <c s="5" t="inlineStr" r="B7735">
        <is>
          <t xml:space="preserve">REMOVING INLETS</t>
        </is>
      </c>
      <c s="5" t="inlineStr" r="C7735">
        <is>
          <t xml:space="preserve">EACH   </t>
        </is>
      </c>
      <c s="6" r="D7735">
        <v>8.000</v>
      </c>
      <c s="7" r="E7735">
        <v>5</v>
      </c>
      <c s="8" t="inlineStr" r="F7735">
        <is>
          <t xml:space="preserve">70B05</t>
        </is>
      </c>
      <c s="8" t="inlineStr" r="G7735">
        <is>
          <t xml:space="preserve">093</t>
        </is>
      </c>
      <c s="9" r="H7735">
        <v>600.0000</v>
      </c>
      <c s="8" t="inlineStr" r="I7735">
        <is>
          <t xml:space="preserve">Y</t>
        </is>
      </c>
      <c s="8" t="inlineStr" r="J7735">
        <is>
          <t xml:space="preserve"> Vermilion</t>
        </is>
      </c>
    </row>
    <row r="7736" ht="20.25" customHeight="0">
      <c s="5" t="inlineStr" r="A7736">
        <is>
          <t xml:space="preserve">60500060</t>
        </is>
      </c>
      <c s="5" t="inlineStr" r="B7736">
        <is>
          <t xml:space="preserve">REMOVING INLETS</t>
        </is>
      </c>
      <c s="5" t="inlineStr" r="C7736">
        <is>
          <t xml:space="preserve">EACH   </t>
        </is>
      </c>
      <c s="6" r="D7736">
        <v>8.000</v>
      </c>
      <c s="7" r="E7736">
        <v>5</v>
      </c>
      <c s="8" t="inlineStr" r="F7736">
        <is>
          <t xml:space="preserve">70B05</t>
        </is>
      </c>
      <c s="8" t="inlineStr" r="G7736">
        <is>
          <t xml:space="preserve">093</t>
        </is>
      </c>
      <c s="9" r="H7736">
        <v>926.1000</v>
      </c>
      <c s="8" t="inlineStr" r="I7736">
        <is>
          <t xml:space="preserve"/>
        </is>
      </c>
      <c s="8" t="inlineStr" r="J7736">
        <is>
          <t xml:space="preserve"> Vermilion</t>
        </is>
      </c>
    </row>
    <row r="7737" ht="20.25" customHeight="0">
      <c s="5" t="inlineStr" r="A7737">
        <is>
          <t xml:space="preserve">60500060</t>
        </is>
      </c>
      <c s="5" t="inlineStr" r="B7737">
        <is>
          <t xml:space="preserve">REMOVING INLETS</t>
        </is>
      </c>
      <c s="5" t="inlineStr" r="C7737">
        <is>
          <t xml:space="preserve">EACH   </t>
        </is>
      </c>
      <c s="6" r="D7737">
        <v>73.000</v>
      </c>
      <c s="7" r="E7737">
        <v>7</v>
      </c>
      <c s="8" t="inlineStr" r="F7737">
        <is>
          <t xml:space="preserve">74212</t>
        </is>
      </c>
      <c s="8" t="inlineStr" r="G7737">
        <is>
          <t xml:space="preserve">147</t>
        </is>
      </c>
      <c s="9" r="H7737">
        <v>480.0000</v>
      </c>
      <c s="8" t="inlineStr" r="I7737">
        <is>
          <t xml:space="preserve">Y</t>
        </is>
      </c>
      <c s="8" t="inlineStr" r="J7737">
        <is>
          <t xml:space="preserve"> Effingham</t>
        </is>
      </c>
    </row>
    <row r="7738" ht="20.25" customHeight="0">
      <c s="5" t="inlineStr" r="A7738">
        <is>
          <t xml:space="preserve">60500060</t>
        </is>
      </c>
      <c s="5" t="inlineStr" r="B7738">
        <is>
          <t xml:space="preserve">REMOVING INLETS</t>
        </is>
      </c>
      <c s="5" t="inlineStr" r="C7738">
        <is>
          <t xml:space="preserve">EACH   </t>
        </is>
      </c>
      <c s="6" r="D7738">
        <v>73.000</v>
      </c>
      <c s="7" r="E7738">
        <v>7</v>
      </c>
      <c s="8" t="inlineStr" r="F7738">
        <is>
          <t xml:space="preserve">74212</t>
        </is>
      </c>
      <c s="8" t="inlineStr" r="G7738">
        <is>
          <t xml:space="preserve">147</t>
        </is>
      </c>
      <c s="9" r="H7738">
        <v>900.0000</v>
      </c>
      <c s="8" t="inlineStr" r="I7738">
        <is>
          <t xml:space="preserve"/>
        </is>
      </c>
      <c s="8" t="inlineStr" r="J7738">
        <is>
          <t xml:space="preserve"> Effingham</t>
        </is>
      </c>
    </row>
    <row r="7739" ht="20.25" customHeight="0">
      <c s="5" t="inlineStr" r="A7739">
        <is>
          <t xml:space="preserve">60500060</t>
        </is>
      </c>
      <c s="5" t="inlineStr" r="B7739">
        <is>
          <t xml:space="preserve">REMOVING INLETS</t>
        </is>
      </c>
      <c s="5" t="inlineStr" r="C7739">
        <is>
          <t xml:space="preserve">EACH   </t>
        </is>
      </c>
      <c s="6" r="D7739">
        <v>14.000</v>
      </c>
      <c s="7" r="E7739">
        <v>7</v>
      </c>
      <c s="8" t="inlineStr" r="F7739">
        <is>
          <t xml:space="preserve">74574</t>
        </is>
      </c>
      <c s="8" t="inlineStr" r="G7739">
        <is>
          <t xml:space="preserve">146</t>
        </is>
      </c>
      <c s="9" r="H7739">
        <v>291.9500</v>
      </c>
      <c s="8" t="inlineStr" r="I7739">
        <is>
          <t xml:space="preserve">Y</t>
        </is>
      </c>
      <c s="8" t="inlineStr" r="J7739">
        <is>
          <t xml:space="preserve"> Wayne</t>
        </is>
      </c>
    </row>
    <row r="7740" ht="20.25" customHeight="0">
      <c s="5" t="inlineStr" r="A7740">
        <is>
          <t xml:space="preserve">60500060</t>
        </is>
      </c>
      <c s="5" t="inlineStr" r="B7740">
        <is>
          <t xml:space="preserve">REMOVING INLETS</t>
        </is>
      </c>
      <c s="5" t="inlineStr" r="C7740">
        <is>
          <t xml:space="preserve">EACH   </t>
        </is>
      </c>
      <c s="6" r="D7740">
        <v>1.000</v>
      </c>
      <c s="7" r="E7740">
        <v>8</v>
      </c>
      <c s="8" t="inlineStr" r="F7740">
        <is>
          <t xml:space="preserve">76N83</t>
        </is>
      </c>
      <c s="8" t="inlineStr" r="G7740">
        <is>
          <t xml:space="preserve">149</t>
        </is>
      </c>
      <c s="9" r="H7740">
        <v>576.2900</v>
      </c>
      <c s="8" t="inlineStr" r="I7740">
        <is>
          <t xml:space="preserve">Y</t>
        </is>
      </c>
      <c s="8" t="inlineStr" r="J7740">
        <is>
          <t xml:space="preserve"> Madison</t>
        </is>
      </c>
    </row>
    <row r="7741" ht="20.25" customHeight="0">
      <c s="5" t="inlineStr" r="A7741">
        <is>
          <t xml:space="preserve">60500060</t>
        </is>
      </c>
      <c s="5" t="inlineStr" r="B7741">
        <is>
          <t xml:space="preserve">REMOVING INLETS</t>
        </is>
      </c>
      <c s="5" t="inlineStr" r="C7741">
        <is>
          <t xml:space="preserve">EACH   </t>
        </is>
      </c>
      <c s="6" r="D7741">
        <v>1.000</v>
      </c>
      <c s="7" r="E7741">
        <v>8</v>
      </c>
      <c s="8" t="inlineStr" r="F7741">
        <is>
          <t xml:space="preserve">76N83</t>
        </is>
      </c>
      <c s="8" t="inlineStr" r="G7741">
        <is>
          <t xml:space="preserve">149</t>
        </is>
      </c>
      <c s="9" r="H7741">
        <v>505.0000</v>
      </c>
      <c s="8" t="inlineStr" r="I7741">
        <is>
          <t xml:space="preserve"/>
        </is>
      </c>
      <c s="8" t="inlineStr" r="J7741">
        <is>
          <t xml:space="preserve"> Madison</t>
        </is>
      </c>
    </row>
    <row r="7742" ht="20.25" customHeight="0">
      <c s="5" t="inlineStr" r="A7742">
        <is>
          <t xml:space="preserve">60500060</t>
        </is>
      </c>
      <c s="5" t="inlineStr" r="B7742">
        <is>
          <t xml:space="preserve">REMOVING INLETS</t>
        </is>
      </c>
      <c s="5" t="inlineStr" r="C7742">
        <is>
          <t xml:space="preserve">EACH   </t>
        </is>
      </c>
      <c s="6" r="D7742">
        <v>2.000</v>
      </c>
      <c s="7" r="E7742">
        <v>9</v>
      </c>
      <c s="8" t="inlineStr" r="F7742">
        <is>
          <t xml:space="preserve">78905</t>
        </is>
      </c>
      <c s="8" t="inlineStr" r="G7742">
        <is>
          <t xml:space="preserve">039</t>
        </is>
      </c>
      <c s="9" r="H7742">
        <v>500.0000</v>
      </c>
      <c s="8" t="inlineStr" r="I7742">
        <is>
          <t xml:space="preserve">Y</t>
        </is>
      </c>
      <c s="8" t="inlineStr" r="J7742">
        <is>
          <t xml:space="preserve"> Jackson, Perry</t>
        </is>
      </c>
    </row>
    <row r="7743" ht="20.25" customHeight="0">
      <c s="5" t="inlineStr" r="A7743">
        <is>
          <t xml:space="preserve">60500060</t>
        </is>
      </c>
      <c s="5" t="inlineStr" r="B7743">
        <is>
          <t xml:space="preserve">REMOVING INLETS</t>
        </is>
      </c>
      <c s="5" t="inlineStr" r="C7743">
        <is>
          <t xml:space="preserve">EACH   </t>
        </is>
      </c>
      <c s="6" r="D7743">
        <v>2.000</v>
      </c>
      <c s="7" r="E7743">
        <v>9</v>
      </c>
      <c s="8" t="inlineStr" r="F7743">
        <is>
          <t xml:space="preserve">78905</t>
        </is>
      </c>
      <c s="8" t="inlineStr" r="G7743">
        <is>
          <t xml:space="preserve">039</t>
        </is>
      </c>
      <c s="9" r="H7743">
        <v>540.1200</v>
      </c>
      <c s="8" t="inlineStr" r="I7743">
        <is>
          <t xml:space="preserve"/>
        </is>
      </c>
      <c s="8" t="inlineStr" r="J7743">
        <is>
          <t xml:space="preserve"> Jackson, Perry</t>
        </is>
      </c>
    </row>
    <row r="7744" ht="20.25" customHeight="0">
      <c s="5" t="inlineStr" r="A7744">
        <is>
          <t xml:space="preserve">60500060</t>
        </is>
      </c>
      <c s="5" t="inlineStr" r="B7744">
        <is>
          <t xml:space="preserve">REMOVING INLETS</t>
        </is>
      </c>
      <c s="5" t="inlineStr" r="C7744">
        <is>
          <t xml:space="preserve">EACH   </t>
        </is>
      </c>
      <c s="6" r="D7744">
        <v>1.000</v>
      </c>
      <c s="7" r="E7744">
        <v>3</v>
      </c>
      <c s="8" t="inlineStr" r="F7744">
        <is>
          <t xml:space="preserve">87812</t>
        </is>
      </c>
      <c s="8" t="inlineStr" r="G7744">
        <is>
          <t xml:space="preserve">106</t>
        </is>
      </c>
      <c s="9" r="H7744">
        <v>1080.0000</v>
      </c>
      <c s="8" t="inlineStr" r="I7744">
        <is>
          <t xml:space="preserve">Y</t>
        </is>
      </c>
      <c s="8" t="inlineStr" r="J7744">
        <is>
          <t xml:space="preserve"> Kankakee</t>
        </is>
      </c>
    </row>
    <row r="7745" ht="20.25" customHeight="0">
      <c s="5" t="inlineStr" r="A7745">
        <is>
          <t xml:space="preserve">60500060</t>
        </is>
      </c>
      <c s="5" t="inlineStr" r="B7745">
        <is>
          <t xml:space="preserve">REMOVING INLETS</t>
        </is>
      </c>
      <c s="5" t="inlineStr" r="C7745">
        <is>
          <t xml:space="preserve">EACH   </t>
        </is>
      </c>
      <c s="6" r="D7745">
        <v>1.000</v>
      </c>
      <c s="7" r="E7745">
        <v>3</v>
      </c>
      <c s="8" t="inlineStr" r="F7745">
        <is>
          <t xml:space="preserve">87812</t>
        </is>
      </c>
      <c s="8" t="inlineStr" r="G7745">
        <is>
          <t xml:space="preserve">106</t>
        </is>
      </c>
      <c s="9" r="H7745">
        <v>310.0000</v>
      </c>
      <c s="8" t="inlineStr" r="I7745">
        <is>
          <t xml:space="preserve"/>
        </is>
      </c>
      <c s="8" t="inlineStr" r="J7745">
        <is>
          <t xml:space="preserve"> Kankakee</t>
        </is>
      </c>
    </row>
    <row r="7746" ht="20.25" customHeight="0">
      <c s="5" t="inlineStr" r="A7746">
        <is>
          <t xml:space="preserve">60500060</t>
        </is>
      </c>
      <c s="5" t="inlineStr" r="B7746">
        <is>
          <t xml:space="preserve">REMOVING INLETS</t>
        </is>
      </c>
      <c s="5" t="inlineStr" r="C7746">
        <is>
          <t xml:space="preserve">EACH   </t>
        </is>
      </c>
      <c s="6" r="D7746">
        <v>1.000</v>
      </c>
      <c s="7" r="E7746">
        <v>3</v>
      </c>
      <c s="8" t="inlineStr" r="F7746">
        <is>
          <t xml:space="preserve">87812</t>
        </is>
      </c>
      <c s="8" t="inlineStr" r="G7746">
        <is>
          <t xml:space="preserve">106</t>
        </is>
      </c>
      <c s="9" r="H7746">
        <v>375.0000</v>
      </c>
      <c s="8" t="inlineStr" r="I7746">
        <is>
          <t xml:space="preserve"/>
        </is>
      </c>
      <c s="8" t="inlineStr" r="J7746">
        <is>
          <t xml:space="preserve"> Kankakee</t>
        </is>
      </c>
    </row>
    <row r="7747" ht="20.25" customHeight="0">
      <c s="5" t="inlineStr" r="A7747">
        <is>
          <t xml:space="preserve">60500060</t>
        </is>
      </c>
      <c s="5" t="inlineStr" r="B7747">
        <is>
          <t xml:space="preserve">REMOVING INLETS</t>
        </is>
      </c>
      <c s="5" t="inlineStr" r="C7747">
        <is>
          <t xml:space="preserve">EACH   </t>
        </is>
      </c>
      <c s="6" r="D7747">
        <v>1.000</v>
      </c>
      <c s="7" r="E7747">
        <v>3</v>
      </c>
      <c s="8" t="inlineStr" r="F7747">
        <is>
          <t xml:space="preserve">87812</t>
        </is>
      </c>
      <c s="8" t="inlineStr" r="G7747">
        <is>
          <t xml:space="preserve">106</t>
        </is>
      </c>
      <c s="9" r="H7747">
        <v>540.0000</v>
      </c>
      <c s="8" t="inlineStr" r="I7747">
        <is>
          <t xml:space="preserve"/>
        </is>
      </c>
      <c s="8" t="inlineStr" r="J7747">
        <is>
          <t xml:space="preserve"> Kankakee</t>
        </is>
      </c>
    </row>
    <row r="7748" ht="20.25" customHeight="0">
      <c s="5" t="inlineStr" r="A7748">
        <is>
          <t xml:space="preserve">60500060</t>
        </is>
      </c>
      <c s="5" t="inlineStr" r="B7748">
        <is>
          <t xml:space="preserve">REMOVING INLETS</t>
        </is>
      </c>
      <c s="5" t="inlineStr" r="C7748">
        <is>
          <t xml:space="preserve">EACH   </t>
        </is>
      </c>
      <c s="6" r="D7748">
        <v>1.000</v>
      </c>
      <c s="7" r="E7748">
        <v>3</v>
      </c>
      <c s="8" t="inlineStr" r="F7748">
        <is>
          <t xml:space="preserve">87812</t>
        </is>
      </c>
      <c s="8" t="inlineStr" r="G7748">
        <is>
          <t xml:space="preserve">106</t>
        </is>
      </c>
      <c s="9" r="H7748">
        <v>600.0000</v>
      </c>
      <c s="8" t="inlineStr" r="I7748">
        <is>
          <t xml:space="preserve"/>
        </is>
      </c>
      <c s="8" t="inlineStr" r="J7748">
        <is>
          <t xml:space="preserve"> Kankakee</t>
        </is>
      </c>
    </row>
    <row r="7749" ht="20.25" customHeight="0">
      <c s="5" t="inlineStr" r="A7749">
        <is>
          <t xml:space="preserve">60500060</t>
        </is>
      </c>
      <c s="5" t="inlineStr" r="B7749">
        <is>
          <t xml:space="preserve">REMOVING INLETS</t>
        </is>
      </c>
      <c s="5" t="inlineStr" r="C7749">
        <is>
          <t xml:space="preserve">EACH   </t>
        </is>
      </c>
      <c s="6" r="D7749">
        <v>1.000</v>
      </c>
      <c s="7" r="E7749">
        <v>5</v>
      </c>
      <c s="8" t="inlineStr" r="F7749">
        <is>
          <t xml:space="preserve">91604</t>
        </is>
      </c>
      <c s="8" t="inlineStr" r="G7749">
        <is>
          <t xml:space="preserve">138</t>
        </is>
      </c>
      <c s="9" r="H7749">
        <v>600.0000</v>
      </c>
      <c s="8" t="inlineStr" r="I7749">
        <is>
          <t xml:space="preserve">Y</t>
        </is>
      </c>
      <c s="8" t="inlineStr" r="J7749">
        <is>
          <t xml:space="preserve"> DeWitt</t>
        </is>
      </c>
    </row>
    <row r="7750" ht="20.25" customHeight="0">
      <c s="5" t="inlineStr" r="A7750">
        <is>
          <t xml:space="preserve">60500060</t>
        </is>
      </c>
      <c s="5" t="inlineStr" r="B7750">
        <is>
          <t xml:space="preserve">REMOVING INLETS</t>
        </is>
      </c>
      <c s="5" t="inlineStr" r="C7750">
        <is>
          <t xml:space="preserve">EACH   </t>
        </is>
      </c>
      <c s="6" r="D7750">
        <v>1.000</v>
      </c>
      <c s="7" r="E7750">
        <v>5</v>
      </c>
      <c s="8" t="inlineStr" r="F7750">
        <is>
          <t xml:space="preserve">91604</t>
        </is>
      </c>
      <c s="8" t="inlineStr" r="G7750">
        <is>
          <t xml:space="preserve">138</t>
        </is>
      </c>
      <c s="9" r="H7750">
        <v>1000.0000</v>
      </c>
      <c s="8" t="inlineStr" r="I7750">
        <is>
          <t xml:space="preserve"/>
        </is>
      </c>
      <c s="8" t="inlineStr" r="J7750">
        <is>
          <t xml:space="preserve"> DeWitt</t>
        </is>
      </c>
    </row>
    <row r="7751" ht="20.25" customHeight="0">
      <c s="5" t="inlineStr" r="A7751">
        <is>
          <t xml:space="preserve">60500060</t>
        </is>
      </c>
      <c s="5" t="inlineStr" r="B7751">
        <is>
          <t xml:space="preserve">REMOVING INLETS</t>
        </is>
      </c>
      <c s="5" t="inlineStr" r="C7751">
        <is>
          <t xml:space="preserve">EACH   </t>
        </is>
      </c>
      <c s="6" r="D7751">
        <v>1.000</v>
      </c>
      <c s="7" r="E7751">
        <v>5</v>
      </c>
      <c s="8" t="inlineStr" r="F7751">
        <is>
          <t xml:space="preserve">91604</t>
        </is>
      </c>
      <c s="8" t="inlineStr" r="G7751">
        <is>
          <t xml:space="preserve">138</t>
        </is>
      </c>
      <c s="9" r="H7751">
        <v>1620.1700</v>
      </c>
      <c s="8" t="inlineStr" r="I7751">
        <is>
          <t xml:space="preserve"/>
        </is>
      </c>
      <c s="8" t="inlineStr" r="J7751">
        <is>
          <t xml:space="preserve"> DeWitt</t>
        </is>
      </c>
    </row>
    <row r="7752" ht="20.25" customHeight="0">
      <c s="5" t="inlineStr" r="A7752">
        <is>
          <t xml:space="preserve">60500405</t>
        </is>
      </c>
      <c s="5" t="inlineStr" r="B7752">
        <is>
          <t xml:space="preserve">FILLING VALVE VAULTS</t>
        </is>
      </c>
      <c s="5" t="inlineStr" r="C7752">
        <is>
          <t xml:space="preserve">EACH   </t>
        </is>
      </c>
      <c s="6" r="D7752">
        <v>1.000</v>
      </c>
      <c s="7" r="E7752">
        <v>1</v>
      </c>
      <c s="8" t="inlineStr" r="F7752">
        <is>
          <t xml:space="preserve">61J16</t>
        </is>
      </c>
      <c s="8" t="inlineStr" r="G7752">
        <is>
          <t xml:space="preserve">084</t>
        </is>
      </c>
      <c s="9" r="H7752">
        <v>950.0000</v>
      </c>
      <c s="8" t="inlineStr" r="I7752">
        <is>
          <t xml:space="preserve">Y</t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60500405</t>
        </is>
      </c>
      <c s="5" t="inlineStr" r="B7753">
        <is>
          <t xml:space="preserve">FILLING VALVE VAULTS</t>
        </is>
      </c>
      <c s="5" t="inlineStr" r="C7753">
        <is>
          <t xml:space="preserve">EACH   </t>
        </is>
      </c>
      <c s="6" r="D7753">
        <v>1.000</v>
      </c>
      <c s="7" r="E7753">
        <v>1</v>
      </c>
      <c s="8" t="inlineStr" r="F7753">
        <is>
          <t xml:space="preserve">61J16</t>
        </is>
      </c>
      <c s="8" t="inlineStr" r="G7753">
        <is>
          <t xml:space="preserve">084</t>
        </is>
      </c>
      <c s="9" r="H7753">
        <v>2500.0000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60600095</t>
        </is>
      </c>
      <c s="5" t="inlineStr" r="B7754">
        <is>
          <t xml:space="preserve">CLASS SI CONCRETE (OUTLET)</t>
        </is>
      </c>
      <c s="5" t="inlineStr" r="C7754">
        <is>
          <t xml:space="preserve">CU YD  </t>
        </is>
      </c>
      <c s="6" r="D7754">
        <v>2.700</v>
      </c>
      <c s="7" r="E7754">
        <v>1</v>
      </c>
      <c s="8" t="inlineStr" r="F7754">
        <is>
          <t xml:space="preserve">62R70</t>
        </is>
      </c>
      <c s="8" t="inlineStr" r="G7754">
        <is>
          <t xml:space="preserve">111</t>
        </is>
      </c>
      <c s="9" r="H7754">
        <v>950.0000</v>
      </c>
      <c s="8" t="inlineStr" r="I7754">
        <is>
          <t xml:space="preserve">Y</t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60600095</t>
        </is>
      </c>
      <c s="5" t="inlineStr" r="B7755">
        <is>
          <t xml:space="preserve">CLASS SI CONCRETE (OUTLET)</t>
        </is>
      </c>
      <c s="5" t="inlineStr" r="C7755">
        <is>
          <t xml:space="preserve">CU YD  </t>
        </is>
      </c>
      <c s="6" r="D7755">
        <v>2.700</v>
      </c>
      <c s="7" r="E7755">
        <v>1</v>
      </c>
      <c s="8" t="inlineStr" r="F7755">
        <is>
          <t xml:space="preserve">62R70</t>
        </is>
      </c>
      <c s="8" t="inlineStr" r="G7755">
        <is>
          <t xml:space="preserve">111</t>
        </is>
      </c>
      <c s="9" r="H7755">
        <v>1000.0000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60600095</t>
        </is>
      </c>
      <c s="5" t="inlineStr" r="B7756">
        <is>
          <t xml:space="preserve">CLASS SI CONCRETE (OUTLET)</t>
        </is>
      </c>
      <c s="5" t="inlineStr" r="C7756">
        <is>
          <t xml:space="preserve">CU YD  </t>
        </is>
      </c>
      <c s="6" r="D7756">
        <v>4.000</v>
      </c>
      <c s="7" r="E7756">
        <v>6</v>
      </c>
      <c s="8" t="inlineStr" r="F7756">
        <is>
          <t xml:space="preserve">72H41</t>
        </is>
      </c>
      <c s="8" t="inlineStr" r="G7756">
        <is>
          <t xml:space="preserve">094</t>
        </is>
      </c>
      <c s="9" r="H7756">
        <v>2365.0000</v>
      </c>
      <c s="8" t="inlineStr" r="I7756">
        <is>
          <t xml:space="preserve">Y</t>
        </is>
      </c>
      <c s="8" t="inlineStr" r="J7756">
        <is>
          <t xml:space="preserve"> Macoupin</t>
        </is>
      </c>
    </row>
    <row r="7757" ht="20.25" customHeight="0">
      <c s="5" t="inlineStr" r="A7757">
        <is>
          <t xml:space="preserve">60600095</t>
        </is>
      </c>
      <c s="5" t="inlineStr" r="B7757">
        <is>
          <t xml:space="preserve">CLASS SI CONCRETE (OUTLET)</t>
        </is>
      </c>
      <c s="5" t="inlineStr" r="C7757">
        <is>
          <t xml:space="preserve">CU YD  </t>
        </is>
      </c>
      <c s="6" r="D7757">
        <v>0.900</v>
      </c>
      <c s="7" r="E7757">
        <v>6</v>
      </c>
      <c s="8" t="inlineStr" r="F7757">
        <is>
          <t xml:space="preserve">93799</t>
        </is>
      </c>
      <c s="8" t="inlineStr" r="G7757">
        <is>
          <t xml:space="preserve">109</t>
        </is>
      </c>
      <c s="9" r="H7757">
        <v>2100.0000</v>
      </c>
      <c s="8" t="inlineStr" r="I7757">
        <is>
          <t xml:space="preserve">Y</t>
        </is>
      </c>
      <c s="8" t="inlineStr" r="J7757">
        <is>
          <t xml:space="preserve"> Sangamon</t>
        </is>
      </c>
    </row>
    <row r="7758" ht="20.25" customHeight="0">
      <c s="5" t="inlineStr" r="A7758">
        <is>
          <t xml:space="preserve">60600605</t>
        </is>
      </c>
      <c s="5" t="inlineStr" r="B7758">
        <is>
          <t xml:space="preserve">CONCRETE CURB, TYPE B</t>
        </is>
      </c>
      <c s="5" t="inlineStr" r="C7758">
        <is>
          <t xml:space="preserve">FOOT   </t>
        </is>
      </c>
      <c s="6" r="D7758">
        <v>584.000</v>
      </c>
      <c s="7" r="E7758">
        <v>1</v>
      </c>
      <c s="8" t="inlineStr" r="F7758">
        <is>
          <t xml:space="preserve">60Y72</t>
        </is>
      </c>
      <c s="8" t="inlineStr" r="G7758">
        <is>
          <t xml:space="preserve">120</t>
        </is>
      </c>
      <c s="9" r="H7758">
        <v>30.0000</v>
      </c>
      <c s="8" t="inlineStr" r="I7758">
        <is>
          <t xml:space="preserve">Y</t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60600605</t>
        </is>
      </c>
      <c s="5" t="inlineStr" r="B7759">
        <is>
          <t xml:space="preserve">CONCRETE CURB, TYPE B</t>
        </is>
      </c>
      <c s="5" t="inlineStr" r="C7759">
        <is>
          <t xml:space="preserve">FOOT   </t>
        </is>
      </c>
      <c s="6" r="D7759">
        <v>584.000</v>
      </c>
      <c s="7" r="E7759">
        <v>1</v>
      </c>
      <c s="8" t="inlineStr" r="F7759">
        <is>
          <t xml:space="preserve">60Y72</t>
        </is>
      </c>
      <c s="8" t="inlineStr" r="G7759">
        <is>
          <t xml:space="preserve">120</t>
        </is>
      </c>
      <c s="9" r="H7759">
        <v>35.0000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60600605</t>
        </is>
      </c>
      <c s="5" t="inlineStr" r="B7760">
        <is>
          <t xml:space="preserve">CONCRETE CURB, TYPE B</t>
        </is>
      </c>
      <c s="5" t="inlineStr" r="C7760">
        <is>
          <t xml:space="preserve">FOOT   </t>
        </is>
      </c>
      <c s="6" r="D7760">
        <v>584.000</v>
      </c>
      <c s="7" r="E7760">
        <v>1</v>
      </c>
      <c s="8" t="inlineStr" r="F7760">
        <is>
          <t xml:space="preserve">60Y72</t>
        </is>
      </c>
      <c s="8" t="inlineStr" r="G7760">
        <is>
          <t xml:space="preserve">120</t>
        </is>
      </c>
      <c s="9" r="H7760">
        <v>45.0000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60600605</t>
        </is>
      </c>
      <c s="5" t="inlineStr" r="B7761">
        <is>
          <t xml:space="preserve">CONCRETE CURB, TYPE B</t>
        </is>
      </c>
      <c s="5" t="inlineStr" r="C7761">
        <is>
          <t xml:space="preserve">FOOT   </t>
        </is>
      </c>
      <c s="6" r="D7761">
        <v>578.000</v>
      </c>
      <c s="7" r="E7761">
        <v>1</v>
      </c>
      <c s="8" t="inlineStr" r="F7761">
        <is>
          <t xml:space="preserve">61H23</t>
        </is>
      </c>
      <c s="8" t="inlineStr" r="G7761">
        <is>
          <t xml:space="preserve">077</t>
        </is>
      </c>
      <c s="9" r="H7761">
        <v>36.0000</v>
      </c>
      <c s="8" t="inlineStr" r="I7761">
        <is>
          <t xml:space="preserve">Y</t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60600605</t>
        </is>
      </c>
      <c s="5" t="inlineStr" r="B7762">
        <is>
          <t xml:space="preserve">CONCRETE CURB, TYPE B</t>
        </is>
      </c>
      <c s="5" t="inlineStr" r="C7762">
        <is>
          <t xml:space="preserve">FOOT   </t>
        </is>
      </c>
      <c s="6" r="D7762">
        <v>578.000</v>
      </c>
      <c s="7" r="E7762">
        <v>1</v>
      </c>
      <c s="8" t="inlineStr" r="F7762">
        <is>
          <t xml:space="preserve">61H23</t>
        </is>
      </c>
      <c s="8" t="inlineStr" r="G7762">
        <is>
          <t xml:space="preserve">077</t>
        </is>
      </c>
      <c s="9" r="H7762">
        <v>32.9000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60600605</t>
        </is>
      </c>
      <c s="5" t="inlineStr" r="B7763">
        <is>
          <t xml:space="preserve">CONCRETE CURB, TYPE B</t>
        </is>
      </c>
      <c s="5" t="inlineStr" r="C7763">
        <is>
          <t xml:space="preserve">FOOT   </t>
        </is>
      </c>
      <c s="6" r="D7763">
        <v>578.000</v>
      </c>
      <c s="7" r="E7763">
        <v>1</v>
      </c>
      <c s="8" t="inlineStr" r="F7763">
        <is>
          <t xml:space="preserve">61H23</t>
        </is>
      </c>
      <c s="8" t="inlineStr" r="G7763">
        <is>
          <t xml:space="preserve">077</t>
        </is>
      </c>
      <c s="9" r="H7763">
        <v>35.0000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60600605</t>
        </is>
      </c>
      <c s="5" t="inlineStr" r="B7764">
        <is>
          <t xml:space="preserve">CONCRETE CURB, TYPE B</t>
        </is>
      </c>
      <c s="5" t="inlineStr" r="C7764">
        <is>
          <t xml:space="preserve">FOOT   </t>
        </is>
      </c>
      <c s="6" r="D7764">
        <v>578.000</v>
      </c>
      <c s="7" r="E7764">
        <v>1</v>
      </c>
      <c s="8" t="inlineStr" r="F7764">
        <is>
          <t xml:space="preserve">61H23</t>
        </is>
      </c>
      <c s="8" t="inlineStr" r="G7764">
        <is>
          <t xml:space="preserve">077</t>
        </is>
      </c>
      <c s="9" r="H7764">
        <v>37.0000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60600605</t>
        </is>
      </c>
      <c s="5" t="inlineStr" r="B7765">
        <is>
          <t xml:space="preserve">CONCRETE CURB, TYPE B</t>
        </is>
      </c>
      <c s="5" t="inlineStr" r="C7765">
        <is>
          <t xml:space="preserve">FOOT   </t>
        </is>
      </c>
      <c s="6" r="D7765">
        <v>578.000</v>
      </c>
      <c s="7" r="E7765">
        <v>1</v>
      </c>
      <c s="8" t="inlineStr" r="F7765">
        <is>
          <t xml:space="preserve">61H23</t>
        </is>
      </c>
      <c s="8" t="inlineStr" r="G7765">
        <is>
          <t xml:space="preserve">077</t>
        </is>
      </c>
      <c s="9" r="H7765">
        <v>37.0000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60600605</t>
        </is>
      </c>
      <c s="5" t="inlineStr" r="B7766">
        <is>
          <t xml:space="preserve">CONCRETE CURB, TYPE B</t>
        </is>
      </c>
      <c s="5" t="inlineStr" r="C7766">
        <is>
          <t xml:space="preserve">FOOT   </t>
        </is>
      </c>
      <c s="6" r="D7766">
        <v>116.000</v>
      </c>
      <c s="7" r="E7766">
        <v>1</v>
      </c>
      <c s="8" t="inlineStr" r="F7766">
        <is>
          <t xml:space="preserve">61H59</t>
        </is>
      </c>
      <c s="8" t="inlineStr" r="G7766">
        <is>
          <t xml:space="preserve">078</t>
        </is>
      </c>
      <c s="9" r="H7766">
        <v>32.0000</v>
      </c>
      <c s="8" t="inlineStr" r="I7766">
        <is>
          <t xml:space="preserve">Y</t>
        </is>
      </c>
      <c s="8" t="inlineStr" r="J7766">
        <is>
          <t xml:space="preserve"> Cook</t>
        </is>
      </c>
    </row>
    <row r="7767" ht="20.25" customHeight="0">
      <c s="5" t="inlineStr" r="A7767">
        <is>
          <t xml:space="preserve">60600605</t>
        </is>
      </c>
      <c s="5" t="inlineStr" r="B7767">
        <is>
          <t xml:space="preserve">CONCRETE CURB, TYPE B</t>
        </is>
      </c>
      <c s="5" t="inlineStr" r="C7767">
        <is>
          <t xml:space="preserve">FOOT   </t>
        </is>
      </c>
      <c s="6" r="D7767">
        <v>116.000</v>
      </c>
      <c s="7" r="E7767">
        <v>1</v>
      </c>
      <c s="8" t="inlineStr" r="F7767">
        <is>
          <t xml:space="preserve">61H59</t>
        </is>
      </c>
      <c s="8" t="inlineStr" r="G7767">
        <is>
          <t xml:space="preserve">078</t>
        </is>
      </c>
      <c s="9" r="H7767">
        <v>42.0000</v>
      </c>
      <c s="8" t="inlineStr" r="I7767">
        <is>
          <t xml:space="preserve"/>
        </is>
      </c>
      <c s="8" t="inlineStr" r="J7767">
        <is>
          <t xml:space="preserve"> Cook</t>
        </is>
      </c>
    </row>
    <row r="7768" ht="20.25" customHeight="0">
      <c s="5" t="inlineStr" r="A7768">
        <is>
          <t xml:space="preserve">60600605</t>
        </is>
      </c>
      <c s="5" t="inlineStr" r="B7768">
        <is>
          <t xml:space="preserve">CONCRETE CURB, TYPE B</t>
        </is>
      </c>
      <c s="5" t="inlineStr" r="C7768">
        <is>
          <t xml:space="preserve">FOOT   </t>
        </is>
      </c>
      <c s="6" r="D7768">
        <v>132.000</v>
      </c>
      <c s="7" r="E7768">
        <v>1</v>
      </c>
      <c s="8" t="inlineStr" r="F7768">
        <is>
          <t xml:space="preserve">61H78</t>
        </is>
      </c>
      <c s="8" t="inlineStr" r="G7768">
        <is>
          <t xml:space="preserve">080</t>
        </is>
      </c>
      <c s="9" r="H7768">
        <v>45.0000</v>
      </c>
      <c s="8" t="inlineStr" r="I7768">
        <is>
          <t xml:space="preserve">Y</t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60600605</t>
        </is>
      </c>
      <c s="5" t="inlineStr" r="B7769">
        <is>
          <t xml:space="preserve">CONCRETE CURB, TYPE B</t>
        </is>
      </c>
      <c s="5" t="inlineStr" r="C7769">
        <is>
          <t xml:space="preserve">FOOT   </t>
        </is>
      </c>
      <c s="6" r="D7769">
        <v>132.000</v>
      </c>
      <c s="7" r="E7769">
        <v>1</v>
      </c>
      <c s="8" t="inlineStr" r="F7769">
        <is>
          <t xml:space="preserve">61H78</t>
        </is>
      </c>
      <c s="8" t="inlineStr" r="G7769">
        <is>
          <t xml:space="preserve">080</t>
        </is>
      </c>
      <c s="9" r="H7769">
        <v>34.0000</v>
      </c>
      <c s="8" t="inlineStr" r="I7769">
        <is>
          <t xml:space="preserve"/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60600605</t>
        </is>
      </c>
      <c s="5" t="inlineStr" r="B7770">
        <is>
          <t xml:space="preserve">CONCRETE CURB, TYPE B</t>
        </is>
      </c>
      <c s="5" t="inlineStr" r="C7770">
        <is>
          <t xml:space="preserve">FOOT   </t>
        </is>
      </c>
      <c s="6" r="D7770">
        <v>132.000</v>
      </c>
      <c s="7" r="E7770">
        <v>1</v>
      </c>
      <c s="8" t="inlineStr" r="F7770">
        <is>
          <t xml:space="preserve">61H78</t>
        </is>
      </c>
      <c s="8" t="inlineStr" r="G7770">
        <is>
          <t xml:space="preserve">080</t>
        </is>
      </c>
      <c s="9" r="H7770">
        <v>45.0000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60600605</t>
        </is>
      </c>
      <c s="5" t="inlineStr" r="B7771">
        <is>
          <t xml:space="preserve">CONCRETE CURB, TYPE B</t>
        </is>
      </c>
      <c s="5" t="inlineStr" r="C7771">
        <is>
          <t xml:space="preserve">FOOT   </t>
        </is>
      </c>
      <c s="6" r="D7771">
        <v>132.000</v>
      </c>
      <c s="7" r="E7771">
        <v>1</v>
      </c>
      <c s="8" t="inlineStr" r="F7771">
        <is>
          <t xml:space="preserve">61H78</t>
        </is>
      </c>
      <c s="8" t="inlineStr" r="G7771">
        <is>
          <t xml:space="preserve">080</t>
        </is>
      </c>
      <c s="9" r="H7771">
        <v>45.0000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60600605</t>
        </is>
      </c>
      <c s="5" t="inlineStr" r="B7772">
        <is>
          <t xml:space="preserve">CONCRETE CURB, TYPE B</t>
        </is>
      </c>
      <c s="5" t="inlineStr" r="C7772">
        <is>
          <t xml:space="preserve">FOOT   </t>
        </is>
      </c>
      <c s="6" r="D7772">
        <v>132.000</v>
      </c>
      <c s="7" r="E7772">
        <v>1</v>
      </c>
      <c s="8" t="inlineStr" r="F7772">
        <is>
          <t xml:space="preserve">61H78</t>
        </is>
      </c>
      <c s="8" t="inlineStr" r="G7772">
        <is>
          <t xml:space="preserve">080</t>
        </is>
      </c>
      <c s="9" r="H7772">
        <v>45.0000</v>
      </c>
      <c s="8" t="inlineStr" r="I7772">
        <is>
          <t xml:space="preserve"/>
        </is>
      </c>
      <c s="8" t="inlineStr" r="J7772">
        <is>
          <t xml:space="preserve"> Cook</t>
        </is>
      </c>
    </row>
    <row r="7773" ht="20.25" customHeight="0">
      <c s="5" t="inlineStr" r="A7773">
        <is>
          <t xml:space="preserve">60600605</t>
        </is>
      </c>
      <c s="5" t="inlineStr" r="B7773">
        <is>
          <t xml:space="preserve">CONCRETE CURB, TYPE B</t>
        </is>
      </c>
      <c s="5" t="inlineStr" r="C7773">
        <is>
          <t xml:space="preserve">FOOT   </t>
        </is>
      </c>
      <c s="6" r="D7773">
        <v>164.000</v>
      </c>
      <c s="7" r="E7773">
        <v>1</v>
      </c>
      <c s="8" t="inlineStr" r="F7773">
        <is>
          <t xml:space="preserve">61J16</t>
        </is>
      </c>
      <c s="8" t="inlineStr" r="G7773">
        <is>
          <t xml:space="preserve">084</t>
        </is>
      </c>
      <c s="9" r="H7773">
        <v>45.0000</v>
      </c>
      <c s="8" t="inlineStr" r="I7773">
        <is>
          <t xml:space="preserve">Y</t>
        </is>
      </c>
      <c s="8" t="inlineStr" r="J7773">
        <is>
          <t xml:space="preserve"> Cook</t>
        </is>
      </c>
    </row>
    <row r="7774" ht="20.25" customHeight="0">
      <c s="5" t="inlineStr" r="A7774">
        <is>
          <t xml:space="preserve">60600605</t>
        </is>
      </c>
      <c s="5" t="inlineStr" r="B7774">
        <is>
          <t xml:space="preserve">CONCRETE CURB, TYPE B</t>
        </is>
      </c>
      <c s="5" t="inlineStr" r="C7774">
        <is>
          <t xml:space="preserve">FOOT   </t>
        </is>
      </c>
      <c s="6" r="D7774">
        <v>164.000</v>
      </c>
      <c s="7" r="E7774">
        <v>1</v>
      </c>
      <c s="8" t="inlineStr" r="F7774">
        <is>
          <t xml:space="preserve">61J16</t>
        </is>
      </c>
      <c s="8" t="inlineStr" r="G7774">
        <is>
          <t xml:space="preserve">084</t>
        </is>
      </c>
      <c s="9" r="H7774">
        <v>40.0000</v>
      </c>
      <c s="8" t="inlineStr" r="I7774">
        <is>
          <t xml:space="preserve"/>
        </is>
      </c>
      <c s="8" t="inlineStr" r="J7774">
        <is>
          <t xml:space="preserve"> Cook</t>
        </is>
      </c>
    </row>
    <row r="7775" ht="20.25" customHeight="0">
      <c s="5" t="inlineStr" r="A7775">
        <is>
          <t xml:space="preserve">60600605</t>
        </is>
      </c>
      <c s="5" t="inlineStr" r="B7775">
        <is>
          <t xml:space="preserve">CONCRETE CURB, TYPE B</t>
        </is>
      </c>
      <c s="5" t="inlineStr" r="C7775">
        <is>
          <t xml:space="preserve">FOOT   </t>
        </is>
      </c>
      <c s="6" r="D7775">
        <v>80.000</v>
      </c>
      <c s="7" r="E7775">
        <v>1</v>
      </c>
      <c s="8" t="inlineStr" r="F7775">
        <is>
          <t xml:space="preserve">62J30</t>
        </is>
      </c>
      <c s="8" t="inlineStr" r="G7775">
        <is>
          <t xml:space="preserve">063</t>
        </is>
      </c>
      <c s="9" r="H7775">
        <v>33.1600</v>
      </c>
      <c s="8" t="inlineStr" r="I7775">
        <is>
          <t xml:space="preserve">Y</t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60600605</t>
        </is>
      </c>
      <c s="5" t="inlineStr" r="B7776">
        <is>
          <t xml:space="preserve">CONCRETE CURB, TYPE B</t>
        </is>
      </c>
      <c s="5" t="inlineStr" r="C7776">
        <is>
          <t xml:space="preserve">FOOT   </t>
        </is>
      </c>
      <c s="6" r="D7776">
        <v>80.000</v>
      </c>
      <c s="7" r="E7776">
        <v>1</v>
      </c>
      <c s="8" t="inlineStr" r="F7776">
        <is>
          <t xml:space="preserve">62J30</t>
        </is>
      </c>
      <c s="8" t="inlineStr" r="G7776">
        <is>
          <t xml:space="preserve">063</t>
        </is>
      </c>
      <c s="9" r="H7776">
        <v>35.0000</v>
      </c>
      <c s="8" t="inlineStr" r="I7776">
        <is>
          <t xml:space="preserve"/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60600605</t>
        </is>
      </c>
      <c s="5" t="inlineStr" r="B7777">
        <is>
          <t xml:space="preserve">CONCRETE CURB, TYPE B</t>
        </is>
      </c>
      <c s="5" t="inlineStr" r="C7777">
        <is>
          <t xml:space="preserve">FOOT   </t>
        </is>
      </c>
      <c s="6" r="D7777">
        <v>1259.000</v>
      </c>
      <c s="7" r="E7777">
        <v>7</v>
      </c>
      <c s="8" t="inlineStr" r="F7777">
        <is>
          <t xml:space="preserve">74212</t>
        </is>
      </c>
      <c s="8" t="inlineStr" r="G7777">
        <is>
          <t xml:space="preserve">147</t>
        </is>
      </c>
      <c s="9" r="H7777">
        <v>60.0000</v>
      </c>
      <c s="8" t="inlineStr" r="I7777">
        <is>
          <t xml:space="preserve">Y</t>
        </is>
      </c>
      <c s="8" t="inlineStr" r="J7777">
        <is>
          <t xml:space="preserve"> Effingham</t>
        </is>
      </c>
    </row>
    <row r="7778" ht="20.25" customHeight="0">
      <c s="5" t="inlineStr" r="A7778">
        <is>
          <t xml:space="preserve">60600605</t>
        </is>
      </c>
      <c s="5" t="inlineStr" r="B7778">
        <is>
          <t xml:space="preserve">CONCRETE CURB, TYPE B</t>
        </is>
      </c>
      <c s="5" t="inlineStr" r="C7778">
        <is>
          <t xml:space="preserve">FOOT   </t>
        </is>
      </c>
      <c s="6" r="D7778">
        <v>1259.000</v>
      </c>
      <c s="7" r="E7778">
        <v>7</v>
      </c>
      <c s="8" t="inlineStr" r="F7778">
        <is>
          <t xml:space="preserve">74212</t>
        </is>
      </c>
      <c s="8" t="inlineStr" r="G7778">
        <is>
          <t xml:space="preserve">147</t>
        </is>
      </c>
      <c s="9" r="H7778">
        <v>75.0000</v>
      </c>
      <c s="8" t="inlineStr" r="I7778">
        <is>
          <t xml:space="preserve"/>
        </is>
      </c>
      <c s="8" t="inlineStr" r="J7778">
        <is>
          <t xml:space="preserve"> Effingham</t>
        </is>
      </c>
    </row>
    <row r="7779" ht="20.25" customHeight="0">
      <c s="5" t="inlineStr" r="A7779">
        <is>
          <t xml:space="preserve">60600605</t>
        </is>
      </c>
      <c s="5" t="inlineStr" r="B7779">
        <is>
          <t xml:space="preserve">CONCRETE CURB, TYPE B</t>
        </is>
      </c>
      <c s="5" t="inlineStr" r="C7779">
        <is>
          <t xml:space="preserve">FOOT   </t>
        </is>
      </c>
      <c s="6" r="D7779">
        <v>877.000</v>
      </c>
      <c s="7" r="E7779">
        <v>7</v>
      </c>
      <c s="8" t="inlineStr" r="F7779">
        <is>
          <t xml:space="preserve">74574</t>
        </is>
      </c>
      <c s="8" t="inlineStr" r="G7779">
        <is>
          <t xml:space="preserve">146</t>
        </is>
      </c>
      <c s="9" r="H7779">
        <v>96.6400</v>
      </c>
      <c s="8" t="inlineStr" r="I7779">
        <is>
          <t xml:space="preserve">Y</t>
        </is>
      </c>
      <c s="8" t="inlineStr" r="J7779">
        <is>
          <t xml:space="preserve"> Wayne</t>
        </is>
      </c>
    </row>
    <row r="7780" ht="20.25" customHeight="0">
      <c s="5" t="inlineStr" r="A7780">
        <is>
          <t xml:space="preserve">60600605</t>
        </is>
      </c>
      <c s="5" t="inlineStr" r="B7780">
        <is>
          <t xml:space="preserve">CONCRETE CURB, TYPE B</t>
        </is>
      </c>
      <c s="5" t="inlineStr" r="C7780">
        <is>
          <t xml:space="preserve">FOOT   </t>
        </is>
      </c>
      <c s="6" r="D7780">
        <v>440.000</v>
      </c>
      <c s="7" r="E7780">
        <v>3</v>
      </c>
      <c s="8" t="inlineStr" r="F7780">
        <is>
          <t xml:space="preserve">87800</t>
        </is>
      </c>
      <c s="8" t="inlineStr" r="G7780">
        <is>
          <t xml:space="preserve">151</t>
        </is>
      </c>
      <c s="9" r="H7780">
        <v>30.0000</v>
      </c>
      <c s="8" t="inlineStr" r="I7780">
        <is>
          <t xml:space="preserve">Y</t>
        </is>
      </c>
      <c s="8" t="inlineStr" r="J7780">
        <is>
          <t xml:space="preserve"> Kendall</t>
        </is>
      </c>
    </row>
    <row r="7781" ht="20.25" customHeight="0">
      <c s="5" t="inlineStr" r="A7781">
        <is>
          <t xml:space="preserve">60600605</t>
        </is>
      </c>
      <c s="5" t="inlineStr" r="B7781">
        <is>
          <t xml:space="preserve">CONCRETE CURB, TYPE B</t>
        </is>
      </c>
      <c s="5" t="inlineStr" r="C7781">
        <is>
          <t xml:space="preserve">FOOT   </t>
        </is>
      </c>
      <c s="6" r="D7781">
        <v>440.000</v>
      </c>
      <c s="7" r="E7781">
        <v>3</v>
      </c>
      <c s="8" t="inlineStr" r="F7781">
        <is>
          <t xml:space="preserve">87800</t>
        </is>
      </c>
      <c s="8" t="inlineStr" r="G7781">
        <is>
          <t xml:space="preserve">151</t>
        </is>
      </c>
      <c s="9" r="H7781">
        <v>13.0000</v>
      </c>
      <c s="8" t="inlineStr" r="I7781">
        <is>
          <t xml:space="preserve"/>
        </is>
      </c>
      <c s="8" t="inlineStr" r="J7781">
        <is>
          <t xml:space="preserve"> Kendall</t>
        </is>
      </c>
    </row>
    <row r="7782" ht="20.25" customHeight="0">
      <c s="5" t="inlineStr" r="A7782">
        <is>
          <t xml:space="preserve">60600605</t>
        </is>
      </c>
      <c s="5" t="inlineStr" r="B7782">
        <is>
          <t xml:space="preserve">CONCRETE CURB, TYPE B</t>
        </is>
      </c>
      <c s="5" t="inlineStr" r="C7782">
        <is>
          <t xml:space="preserve">FOOT   </t>
        </is>
      </c>
      <c s="6" r="D7782">
        <v>440.000</v>
      </c>
      <c s="7" r="E7782">
        <v>3</v>
      </c>
      <c s="8" t="inlineStr" r="F7782">
        <is>
          <t xml:space="preserve">87800</t>
        </is>
      </c>
      <c s="8" t="inlineStr" r="G7782">
        <is>
          <t xml:space="preserve">151</t>
        </is>
      </c>
      <c s="9" r="H7782">
        <v>37.0000</v>
      </c>
      <c s="8" t="inlineStr" r="I7782">
        <is>
          <t xml:space="preserve"/>
        </is>
      </c>
      <c s="8" t="inlineStr" r="J7782">
        <is>
          <t xml:space="preserve"> Kendall</t>
        </is>
      </c>
    </row>
    <row r="7783" ht="20.25" customHeight="0">
      <c s="5" t="inlineStr" r="A7783">
        <is>
          <t xml:space="preserve">60600605</t>
        </is>
      </c>
      <c s="5" t="inlineStr" r="B7783">
        <is>
          <t xml:space="preserve">CONCRETE CURB, TYPE B</t>
        </is>
      </c>
      <c s="5" t="inlineStr" r="C7783">
        <is>
          <t xml:space="preserve">FOOT   </t>
        </is>
      </c>
      <c s="6" r="D7783">
        <v>27.000</v>
      </c>
      <c s="7" r="E7783">
        <v>7</v>
      </c>
      <c s="8" t="inlineStr" r="F7783">
        <is>
          <t xml:space="preserve">95915</t>
        </is>
      </c>
      <c s="8" t="inlineStr" r="G7783">
        <is>
          <t xml:space="preserve">153</t>
        </is>
      </c>
      <c s="9" r="H7783">
        <v>148.0000</v>
      </c>
      <c s="8" t="inlineStr" r="I7783">
        <is>
          <t xml:space="preserve">Y</t>
        </is>
      </c>
      <c s="8" t="inlineStr" r="J7783">
        <is>
          <t xml:space="preserve"> Macon</t>
        </is>
      </c>
    </row>
    <row r="7784" ht="20.25" customHeight="0">
      <c s="5" t="inlineStr" r="A7784">
        <is>
          <t xml:space="preserve">60600605</t>
        </is>
      </c>
      <c s="5" t="inlineStr" r="B7784">
        <is>
          <t xml:space="preserve">CONCRETE CURB, TYPE B</t>
        </is>
      </c>
      <c s="5" t="inlineStr" r="C7784">
        <is>
          <t xml:space="preserve">FOOT   </t>
        </is>
      </c>
      <c s="6" r="D7784">
        <v>27.000</v>
      </c>
      <c s="7" r="E7784">
        <v>7</v>
      </c>
      <c s="8" t="inlineStr" r="F7784">
        <is>
          <t xml:space="preserve">95915</t>
        </is>
      </c>
      <c s="8" t="inlineStr" r="G7784">
        <is>
          <t xml:space="preserve">153</t>
        </is>
      </c>
      <c s="9" r="H7784">
        <v>42.2100</v>
      </c>
      <c s="8" t="inlineStr" r="I7784">
        <is>
          <t xml:space="preserve"/>
        </is>
      </c>
      <c s="8" t="inlineStr" r="J7784">
        <is>
          <t xml:space="preserve"> Macon</t>
        </is>
      </c>
    </row>
    <row r="7785" ht="20.25" customHeight="0">
      <c s="5" t="inlineStr" r="A7785">
        <is>
          <t xml:space="preserve">60602500</t>
        </is>
      </c>
      <c s="5" t="inlineStr" r="B7785">
        <is>
          <t xml:space="preserve">CONCRETE GUTTER, TYPE A</t>
        </is>
      </c>
      <c s="5" t="inlineStr" r="C7785">
        <is>
          <t xml:space="preserve">FOOT   </t>
        </is>
      </c>
      <c s="6" r="D7785">
        <v>55.000</v>
      </c>
      <c s="7" r="E7785">
        <v>7</v>
      </c>
      <c s="8" t="inlineStr" r="F7785">
        <is>
          <t xml:space="preserve">74739</t>
        </is>
      </c>
      <c s="8" t="inlineStr" r="G7785">
        <is>
          <t xml:space="preserve">148</t>
        </is>
      </c>
      <c s="9" r="H7785">
        <v>104.5000</v>
      </c>
      <c s="8" t="inlineStr" r="I7785">
        <is>
          <t xml:space="preserve">Y</t>
        </is>
      </c>
      <c s="8" t="inlineStr" r="J7785">
        <is>
          <t xml:space="preserve"> Macon</t>
        </is>
      </c>
    </row>
    <row r="7786" ht="20.25" customHeight="0">
      <c s="5" t="inlineStr" r="A7786">
        <is>
          <t xml:space="preserve">60602800</t>
        </is>
      </c>
      <c s="5" t="inlineStr" r="B7786">
        <is>
          <t xml:space="preserve">CONCRETE GUTTER, TYPE B</t>
        </is>
      </c>
      <c s="5" t="inlineStr" r="C7786">
        <is>
          <t xml:space="preserve">FOOT   </t>
        </is>
      </c>
      <c s="6" r="D7786">
        <v>222.000</v>
      </c>
      <c s="7" r="E7786">
        <v>6</v>
      </c>
      <c s="8" t="inlineStr" r="F7786">
        <is>
          <t xml:space="preserve">72H41</t>
        </is>
      </c>
      <c s="8" t="inlineStr" r="G7786">
        <is>
          <t xml:space="preserve">094</t>
        </is>
      </c>
      <c s="9" r="H7786">
        <v>110.0000</v>
      </c>
      <c s="8" t="inlineStr" r="I7786">
        <is>
          <t xml:space="preserve">Y</t>
        </is>
      </c>
      <c s="8" t="inlineStr" r="J7786">
        <is>
          <t xml:space="preserve"> Macoupin</t>
        </is>
      </c>
    </row>
    <row r="7787" ht="20.25" customHeight="0">
      <c s="5" t="inlineStr" r="A7787">
        <is>
          <t xml:space="preserve">60602800</t>
        </is>
      </c>
      <c s="5" t="inlineStr" r="B7787">
        <is>
          <t xml:space="preserve">CONCRETE GUTTER, TYPE B</t>
        </is>
      </c>
      <c s="5" t="inlineStr" r="C7787">
        <is>
          <t xml:space="preserve">FOOT   </t>
        </is>
      </c>
      <c s="6" r="D7787">
        <v>365.000</v>
      </c>
      <c s="7" r="E7787">
        <v>7</v>
      </c>
      <c s="8" t="inlineStr" r="F7787">
        <is>
          <t xml:space="preserve">74212</t>
        </is>
      </c>
      <c s="8" t="inlineStr" r="G7787">
        <is>
          <t xml:space="preserve">147</t>
        </is>
      </c>
      <c s="9" r="H7787">
        <v>62.0000</v>
      </c>
      <c s="8" t="inlineStr" r="I7787">
        <is>
          <t xml:space="preserve">Y</t>
        </is>
      </c>
      <c s="8" t="inlineStr" r="J7787">
        <is>
          <t xml:space="preserve"> Effingham</t>
        </is>
      </c>
    </row>
    <row r="7788" ht="20.25" customHeight="0">
      <c s="5" t="inlineStr" r="A7788">
        <is>
          <t xml:space="preserve">60602800</t>
        </is>
      </c>
      <c s="5" t="inlineStr" r="B7788">
        <is>
          <t xml:space="preserve">CONCRETE GUTTER, TYPE B</t>
        </is>
      </c>
      <c s="5" t="inlineStr" r="C7788">
        <is>
          <t xml:space="preserve">FOOT   </t>
        </is>
      </c>
      <c s="6" r="D7788">
        <v>365.000</v>
      </c>
      <c s="7" r="E7788">
        <v>7</v>
      </c>
      <c s="8" t="inlineStr" r="F7788">
        <is>
          <t xml:space="preserve">74212</t>
        </is>
      </c>
      <c s="8" t="inlineStr" r="G7788">
        <is>
          <t xml:space="preserve">147</t>
        </is>
      </c>
      <c s="9" r="H7788">
        <v>95.0000</v>
      </c>
      <c s="8" t="inlineStr" r="I7788">
        <is>
          <t xml:space="preserve"/>
        </is>
      </c>
      <c s="8" t="inlineStr" r="J7788">
        <is>
          <t xml:space="preserve"> Effingham</t>
        </is>
      </c>
    </row>
    <row r="7789" ht="20.25" customHeight="0">
      <c s="5" t="inlineStr" r="A7789">
        <is>
          <t xml:space="preserve">60603500</t>
        </is>
      </c>
      <c s="5" t="inlineStr" r="B7789">
        <is>
          <t xml:space="preserve">COMBINATION CONCRETE CURB AND GUTTER, TYPE B-6.06</t>
        </is>
      </c>
      <c s="5" t="inlineStr" r="C7789">
        <is>
          <t xml:space="preserve">FOOT   </t>
        </is>
      </c>
      <c s="6" r="D7789">
        <v>3437.000</v>
      </c>
      <c s="7" r="E7789">
        <v>7</v>
      </c>
      <c s="8" t="inlineStr" r="F7789">
        <is>
          <t xml:space="preserve">74212</t>
        </is>
      </c>
      <c s="8" t="inlineStr" r="G7789">
        <is>
          <t xml:space="preserve">147</t>
        </is>
      </c>
      <c s="9" r="H7789">
        <v>37.5000</v>
      </c>
      <c s="8" t="inlineStr" r="I7789">
        <is>
          <t xml:space="preserve">Y</t>
        </is>
      </c>
      <c s="8" t="inlineStr" r="J7789">
        <is>
          <t xml:space="preserve"> Effingham</t>
        </is>
      </c>
    </row>
    <row r="7790" ht="20.25" customHeight="0">
      <c s="5" t="inlineStr" r="A7790">
        <is>
          <t xml:space="preserve">60603500</t>
        </is>
      </c>
      <c s="5" t="inlineStr" r="B7790">
        <is>
          <t xml:space="preserve">COMBINATION CONCRETE CURB AND GUTTER, TYPE B-6.06</t>
        </is>
      </c>
      <c s="5" t="inlineStr" r="C7790">
        <is>
          <t xml:space="preserve">FOOT   </t>
        </is>
      </c>
      <c s="6" r="D7790">
        <v>3437.000</v>
      </c>
      <c s="7" r="E7790">
        <v>7</v>
      </c>
      <c s="8" t="inlineStr" r="F7790">
        <is>
          <t xml:space="preserve">74212</t>
        </is>
      </c>
      <c s="8" t="inlineStr" r="G7790">
        <is>
          <t xml:space="preserve">147</t>
        </is>
      </c>
      <c s="9" r="H7790">
        <v>52.0000</v>
      </c>
      <c s="8" t="inlineStr" r="I7790">
        <is>
          <t xml:space="preserve"/>
        </is>
      </c>
      <c s="8" t="inlineStr" r="J7790">
        <is>
          <t xml:space="preserve"> Effingham</t>
        </is>
      </c>
    </row>
    <row r="7791" ht="20.25" customHeight="0">
      <c s="5" t="inlineStr" r="A7791">
        <is>
          <t xml:space="preserve">60603800</t>
        </is>
      </c>
      <c s="5" t="inlineStr" r="B7791">
        <is>
          <t xml:space="preserve">COMBINATION CONCRETE CURB AND GUTTER, TYPE B-6.12</t>
        </is>
      </c>
      <c s="5" t="inlineStr" r="C7791">
        <is>
          <t xml:space="preserve">FOOT   </t>
        </is>
      </c>
      <c s="6" r="D7791">
        <v>7157.000</v>
      </c>
      <c s="7" r="E7791">
        <v>1</v>
      </c>
      <c s="8" t="inlineStr" r="F7791">
        <is>
          <t xml:space="preserve">60Y72</t>
        </is>
      </c>
      <c s="8" t="inlineStr" r="G7791">
        <is>
          <t xml:space="preserve">120</t>
        </is>
      </c>
      <c s="9" r="H7791">
        <v>29.0000</v>
      </c>
      <c s="8" t="inlineStr" r="I7791">
        <is>
          <t xml:space="preserve">Y</t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60603800</t>
        </is>
      </c>
      <c s="5" t="inlineStr" r="B7792">
        <is>
          <t xml:space="preserve">COMBINATION CONCRETE CURB AND GUTTER, TYPE B-6.12</t>
        </is>
      </c>
      <c s="5" t="inlineStr" r="C7792">
        <is>
          <t xml:space="preserve">FOOT   </t>
        </is>
      </c>
      <c s="6" r="D7792">
        <v>7157.000</v>
      </c>
      <c s="7" r="E7792">
        <v>1</v>
      </c>
      <c s="8" t="inlineStr" r="F7792">
        <is>
          <t xml:space="preserve">60Y72</t>
        </is>
      </c>
      <c s="8" t="inlineStr" r="G7792">
        <is>
          <t xml:space="preserve">120</t>
        </is>
      </c>
      <c s="9" r="H7792">
        <v>34.0000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60603800</t>
        </is>
      </c>
      <c s="5" t="inlineStr" r="B7793">
        <is>
          <t xml:space="preserve">COMBINATION CONCRETE CURB AND GUTTER, TYPE B-6.12</t>
        </is>
      </c>
      <c s="5" t="inlineStr" r="C7793">
        <is>
          <t xml:space="preserve">FOOT   </t>
        </is>
      </c>
      <c s="6" r="D7793">
        <v>7157.000</v>
      </c>
      <c s="7" r="E7793">
        <v>1</v>
      </c>
      <c s="8" t="inlineStr" r="F7793">
        <is>
          <t xml:space="preserve">60Y72</t>
        </is>
      </c>
      <c s="8" t="inlineStr" r="G7793">
        <is>
          <t xml:space="preserve">120</t>
        </is>
      </c>
      <c s="9" r="H7793">
        <v>38.5000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60603800</t>
        </is>
      </c>
      <c s="5" t="inlineStr" r="B7794">
        <is>
          <t xml:space="preserve">COMBINATION CONCRETE CURB AND GUTTER, TYPE B-6.12</t>
        </is>
      </c>
      <c s="5" t="inlineStr" r="C7794">
        <is>
          <t xml:space="preserve">FOOT   </t>
        </is>
      </c>
      <c s="6" r="D7794">
        <v>6896.000</v>
      </c>
      <c s="7" r="E7794">
        <v>1</v>
      </c>
      <c s="8" t="inlineStr" r="F7794">
        <is>
          <t xml:space="preserve">61H23</t>
        </is>
      </c>
      <c s="8" t="inlineStr" r="G7794">
        <is>
          <t xml:space="preserve">077</t>
        </is>
      </c>
      <c s="9" r="H7794">
        <v>38.0000</v>
      </c>
      <c s="8" t="inlineStr" r="I7794">
        <is>
          <t xml:space="preserve">Y</t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60603800</t>
        </is>
      </c>
      <c s="5" t="inlineStr" r="B7795">
        <is>
          <t xml:space="preserve">COMBINATION CONCRETE CURB AND GUTTER, TYPE B-6.12</t>
        </is>
      </c>
      <c s="5" t="inlineStr" r="C7795">
        <is>
          <t xml:space="preserve">FOOT   </t>
        </is>
      </c>
      <c s="6" r="D7795">
        <v>6896.000</v>
      </c>
      <c s="7" r="E7795">
        <v>1</v>
      </c>
      <c s="8" t="inlineStr" r="F7795">
        <is>
          <t xml:space="preserve">61H23</t>
        </is>
      </c>
      <c s="8" t="inlineStr" r="G7795">
        <is>
          <t xml:space="preserve">077</t>
        </is>
      </c>
      <c s="9" r="H7795">
        <v>28.5000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60603800</t>
        </is>
      </c>
      <c s="5" t="inlineStr" r="B7796">
        <is>
          <t xml:space="preserve">COMBINATION CONCRETE CURB AND GUTTER, TYPE B-6.12</t>
        </is>
      </c>
      <c s="5" t="inlineStr" r="C7796">
        <is>
          <t xml:space="preserve">FOOT   </t>
        </is>
      </c>
      <c s="6" r="D7796">
        <v>6896.000</v>
      </c>
      <c s="7" r="E7796">
        <v>1</v>
      </c>
      <c s="8" t="inlineStr" r="F7796">
        <is>
          <t xml:space="preserve">61H23</t>
        </is>
      </c>
      <c s="8" t="inlineStr" r="G7796">
        <is>
          <t xml:space="preserve">077</t>
        </is>
      </c>
      <c s="9" r="H7796">
        <v>32.0000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60603800</t>
        </is>
      </c>
      <c s="5" t="inlineStr" r="B7797">
        <is>
          <t xml:space="preserve">COMBINATION CONCRETE CURB AND GUTTER, TYPE B-6.12</t>
        </is>
      </c>
      <c s="5" t="inlineStr" r="C7797">
        <is>
          <t xml:space="preserve">FOOT   </t>
        </is>
      </c>
      <c s="6" r="D7797">
        <v>6896.000</v>
      </c>
      <c s="7" r="E7797">
        <v>1</v>
      </c>
      <c s="8" t="inlineStr" r="F7797">
        <is>
          <t xml:space="preserve">61H23</t>
        </is>
      </c>
      <c s="8" t="inlineStr" r="G7797">
        <is>
          <t xml:space="preserve">077</t>
        </is>
      </c>
      <c s="9" r="H7797">
        <v>34.0000</v>
      </c>
      <c s="8" t="inlineStr" r="I7797">
        <is>
          <t xml:space="preserve"/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60603800</t>
        </is>
      </c>
      <c s="5" t="inlineStr" r="B7798">
        <is>
          <t xml:space="preserve">COMBINATION CONCRETE CURB AND GUTTER, TYPE B-6.12</t>
        </is>
      </c>
      <c s="5" t="inlineStr" r="C7798">
        <is>
          <t xml:space="preserve">FOOT   </t>
        </is>
      </c>
      <c s="6" r="D7798">
        <v>6896.000</v>
      </c>
      <c s="7" r="E7798">
        <v>1</v>
      </c>
      <c s="8" t="inlineStr" r="F7798">
        <is>
          <t xml:space="preserve">61H23</t>
        </is>
      </c>
      <c s="8" t="inlineStr" r="G7798">
        <is>
          <t xml:space="preserve">077</t>
        </is>
      </c>
      <c s="9" r="H7798">
        <v>39.0000</v>
      </c>
      <c s="8" t="inlineStr" r="I7798">
        <is>
          <t xml:space="preserve"/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60603800</t>
        </is>
      </c>
      <c s="5" t="inlineStr" r="B7799">
        <is>
          <t xml:space="preserve">COMBINATION CONCRETE CURB AND GUTTER, TYPE B-6.12</t>
        </is>
      </c>
      <c s="5" t="inlineStr" r="C7799">
        <is>
          <t xml:space="preserve">FOOT   </t>
        </is>
      </c>
      <c s="6" r="D7799">
        <v>4270.000</v>
      </c>
      <c s="7" r="E7799">
        <v>1</v>
      </c>
      <c s="8" t="inlineStr" r="F7799">
        <is>
          <t xml:space="preserve">61H59</t>
        </is>
      </c>
      <c s="8" t="inlineStr" r="G7799">
        <is>
          <t xml:space="preserve">078</t>
        </is>
      </c>
      <c s="9" r="H7799">
        <v>35.0000</v>
      </c>
      <c s="8" t="inlineStr" r="I7799">
        <is>
          <t xml:space="preserve">Y</t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60603800</t>
        </is>
      </c>
      <c s="5" t="inlineStr" r="B7800">
        <is>
          <t xml:space="preserve">COMBINATION CONCRETE CURB AND GUTTER, TYPE B-6.12</t>
        </is>
      </c>
      <c s="5" t="inlineStr" r="C7800">
        <is>
          <t xml:space="preserve">FOOT   </t>
        </is>
      </c>
      <c s="6" r="D7800">
        <v>4270.000</v>
      </c>
      <c s="7" r="E7800">
        <v>1</v>
      </c>
      <c s="8" t="inlineStr" r="F7800">
        <is>
          <t xml:space="preserve">61H59</t>
        </is>
      </c>
      <c s="8" t="inlineStr" r="G7800">
        <is>
          <t xml:space="preserve">078</t>
        </is>
      </c>
      <c s="9" r="H7800">
        <v>42.0000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60603800</t>
        </is>
      </c>
      <c s="5" t="inlineStr" r="B7801">
        <is>
          <t xml:space="preserve">COMBINATION CONCRETE CURB AND GUTTER, TYPE B-6.12</t>
        </is>
      </c>
      <c s="5" t="inlineStr" r="C7801">
        <is>
          <t xml:space="preserve">FOOT   </t>
        </is>
      </c>
      <c s="6" r="D7801">
        <v>137.000</v>
      </c>
      <c s="7" r="E7801">
        <v>1</v>
      </c>
      <c s="8" t="inlineStr" r="F7801">
        <is>
          <t xml:space="preserve">61H65</t>
        </is>
      </c>
      <c s="8" t="inlineStr" r="G7801">
        <is>
          <t xml:space="preserve">079</t>
        </is>
      </c>
      <c s="9" r="H7801">
        <v>41.0000</v>
      </c>
      <c s="8" t="inlineStr" r="I7801">
        <is>
          <t xml:space="preserve">Y</t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60603800</t>
        </is>
      </c>
      <c s="5" t="inlineStr" r="B7802">
        <is>
          <t xml:space="preserve">COMBINATION CONCRETE CURB AND GUTTER, TYPE B-6.12</t>
        </is>
      </c>
      <c s="5" t="inlineStr" r="C7802">
        <is>
          <t xml:space="preserve">FOOT   </t>
        </is>
      </c>
      <c s="6" r="D7802">
        <v>137.000</v>
      </c>
      <c s="7" r="E7802">
        <v>1</v>
      </c>
      <c s="8" t="inlineStr" r="F7802">
        <is>
          <t xml:space="preserve">61H65</t>
        </is>
      </c>
      <c s="8" t="inlineStr" r="G7802">
        <is>
          <t xml:space="preserve">079</t>
        </is>
      </c>
      <c s="9" r="H7802">
        <v>42.0000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60603800</t>
        </is>
      </c>
      <c s="5" t="inlineStr" r="B7803">
        <is>
          <t xml:space="preserve">COMBINATION CONCRETE CURB AND GUTTER, TYPE B-6.12</t>
        </is>
      </c>
      <c s="5" t="inlineStr" r="C7803">
        <is>
          <t xml:space="preserve">FOOT   </t>
        </is>
      </c>
      <c s="6" r="D7803">
        <v>137.000</v>
      </c>
      <c s="7" r="E7803">
        <v>1</v>
      </c>
      <c s="8" t="inlineStr" r="F7803">
        <is>
          <t xml:space="preserve">61H65</t>
        </is>
      </c>
      <c s="8" t="inlineStr" r="G7803">
        <is>
          <t xml:space="preserve">079</t>
        </is>
      </c>
      <c s="9" r="H7803">
        <v>44.8100</v>
      </c>
      <c s="8" t="inlineStr" r="I7803">
        <is>
          <t xml:space="preserve"/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60603800</t>
        </is>
      </c>
      <c s="5" t="inlineStr" r="B7804">
        <is>
          <t xml:space="preserve">COMBINATION CONCRETE CURB AND GUTTER, TYPE B-6.12</t>
        </is>
      </c>
      <c s="5" t="inlineStr" r="C7804">
        <is>
          <t xml:space="preserve">FOOT   </t>
        </is>
      </c>
      <c s="6" r="D7804">
        <v>137.000</v>
      </c>
      <c s="7" r="E7804">
        <v>1</v>
      </c>
      <c s="8" t="inlineStr" r="F7804">
        <is>
          <t xml:space="preserve">61H65</t>
        </is>
      </c>
      <c s="8" t="inlineStr" r="G7804">
        <is>
          <t xml:space="preserve">079</t>
        </is>
      </c>
      <c s="9" r="H7804">
        <v>50.0000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60603800</t>
        </is>
      </c>
      <c s="5" t="inlineStr" r="B7805">
        <is>
          <t xml:space="preserve">COMBINATION CONCRETE CURB AND GUTTER, TYPE B-6.12</t>
        </is>
      </c>
      <c s="5" t="inlineStr" r="C7805">
        <is>
          <t xml:space="preserve">FOOT   </t>
        </is>
      </c>
      <c s="6" r="D7805">
        <v>137.000</v>
      </c>
      <c s="7" r="E7805">
        <v>1</v>
      </c>
      <c s="8" t="inlineStr" r="F7805">
        <is>
          <t xml:space="preserve">61H65</t>
        </is>
      </c>
      <c s="8" t="inlineStr" r="G7805">
        <is>
          <t xml:space="preserve">079</t>
        </is>
      </c>
      <c s="9" r="H7805">
        <v>55.0000</v>
      </c>
      <c s="8" t="inlineStr" r="I7805">
        <is>
          <t xml:space="preserve"/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60603800</t>
        </is>
      </c>
      <c s="5" t="inlineStr" r="B7806">
        <is>
          <t xml:space="preserve">COMBINATION CONCRETE CURB AND GUTTER, TYPE B-6.12</t>
        </is>
      </c>
      <c s="5" t="inlineStr" r="C7806">
        <is>
          <t xml:space="preserve">FOOT   </t>
        </is>
      </c>
      <c s="6" r="D7806">
        <v>137.000</v>
      </c>
      <c s="7" r="E7806">
        <v>1</v>
      </c>
      <c s="8" t="inlineStr" r="F7806">
        <is>
          <t xml:space="preserve">61H65</t>
        </is>
      </c>
      <c s="8" t="inlineStr" r="G7806">
        <is>
          <t xml:space="preserve">079</t>
        </is>
      </c>
      <c s="9" r="H7806">
        <v>62.0000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60603800</t>
        </is>
      </c>
      <c s="5" t="inlineStr" r="B7807">
        <is>
          <t xml:space="preserve">COMBINATION CONCRETE CURB AND GUTTER, TYPE B-6.12</t>
        </is>
      </c>
      <c s="5" t="inlineStr" r="C7807">
        <is>
          <t xml:space="preserve">FOOT   </t>
        </is>
      </c>
      <c s="6" r="D7807">
        <v>137.000</v>
      </c>
      <c s="7" r="E7807">
        <v>1</v>
      </c>
      <c s="8" t="inlineStr" r="F7807">
        <is>
          <t xml:space="preserve">61H65</t>
        </is>
      </c>
      <c s="8" t="inlineStr" r="G7807">
        <is>
          <t xml:space="preserve">079</t>
        </is>
      </c>
      <c s="9" r="H7807">
        <v>80.0000</v>
      </c>
      <c s="8" t="inlineStr" r="I7807">
        <is>
          <t xml:space="preserve"/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60603800</t>
        </is>
      </c>
      <c s="5" t="inlineStr" r="B7808">
        <is>
          <t xml:space="preserve">COMBINATION CONCRETE CURB AND GUTTER, TYPE B-6.12</t>
        </is>
      </c>
      <c s="5" t="inlineStr" r="C7808">
        <is>
          <t xml:space="preserve">FOOT   </t>
        </is>
      </c>
      <c s="6" r="D7808">
        <v>8232.000</v>
      </c>
      <c s="7" r="E7808">
        <v>1</v>
      </c>
      <c s="8" t="inlineStr" r="F7808">
        <is>
          <t xml:space="preserve">61H80</t>
        </is>
      </c>
      <c s="8" t="inlineStr" r="G7808">
        <is>
          <t xml:space="preserve">081</t>
        </is>
      </c>
      <c s="9" r="H7808">
        <v>25.0500</v>
      </c>
      <c s="8" t="inlineStr" r="I7808">
        <is>
          <t xml:space="preserve">Y</t>
        </is>
      </c>
      <c s="8" t="inlineStr" r="J7808">
        <is>
          <t xml:space="preserve"> McHenry</t>
        </is>
      </c>
    </row>
    <row r="7809" ht="20.25" customHeight="0">
      <c s="5" t="inlineStr" r="A7809">
        <is>
          <t xml:space="preserve">60603800</t>
        </is>
      </c>
      <c s="5" t="inlineStr" r="B7809">
        <is>
          <t xml:space="preserve">COMBINATION CONCRETE CURB AND GUTTER, TYPE B-6.12</t>
        </is>
      </c>
      <c s="5" t="inlineStr" r="C7809">
        <is>
          <t xml:space="preserve">FOOT   </t>
        </is>
      </c>
      <c s="6" r="D7809">
        <v>8232.000</v>
      </c>
      <c s="7" r="E7809">
        <v>1</v>
      </c>
      <c s="8" t="inlineStr" r="F7809">
        <is>
          <t xml:space="preserve">61H80</t>
        </is>
      </c>
      <c s="8" t="inlineStr" r="G7809">
        <is>
          <t xml:space="preserve">081</t>
        </is>
      </c>
      <c s="9" r="H7809">
        <v>30.0000</v>
      </c>
      <c s="8" t="inlineStr" r="I7809">
        <is>
          <t xml:space="preserve"/>
        </is>
      </c>
      <c s="8" t="inlineStr" r="J7809">
        <is>
          <t xml:space="preserve"> McHenry</t>
        </is>
      </c>
    </row>
    <row r="7810" ht="20.25" customHeight="0">
      <c s="5" t="inlineStr" r="A7810">
        <is>
          <t xml:space="preserve">60603800</t>
        </is>
      </c>
      <c s="5" t="inlineStr" r="B7810">
        <is>
          <t xml:space="preserve">COMBINATION CONCRETE CURB AND GUTTER, TYPE B-6.12</t>
        </is>
      </c>
      <c s="5" t="inlineStr" r="C7810">
        <is>
          <t xml:space="preserve">FOOT   </t>
        </is>
      </c>
      <c s="6" r="D7810">
        <v>8232.000</v>
      </c>
      <c s="7" r="E7810">
        <v>1</v>
      </c>
      <c s="8" t="inlineStr" r="F7810">
        <is>
          <t xml:space="preserve">61H80</t>
        </is>
      </c>
      <c s="8" t="inlineStr" r="G7810">
        <is>
          <t xml:space="preserve">081</t>
        </is>
      </c>
      <c s="9" r="H7810">
        <v>31.8800</v>
      </c>
      <c s="8" t="inlineStr" r="I7810">
        <is>
          <t xml:space="preserve"/>
        </is>
      </c>
      <c s="8" t="inlineStr" r="J7810">
        <is>
          <t xml:space="preserve"> McHenry</t>
        </is>
      </c>
    </row>
    <row r="7811" ht="20.25" customHeight="0">
      <c s="5" t="inlineStr" r="A7811">
        <is>
          <t xml:space="preserve">60603800</t>
        </is>
      </c>
      <c s="5" t="inlineStr" r="B7811">
        <is>
          <t xml:space="preserve">COMBINATION CONCRETE CURB AND GUTTER, TYPE B-6.12</t>
        </is>
      </c>
      <c s="5" t="inlineStr" r="C7811">
        <is>
          <t xml:space="preserve">FOOT   </t>
        </is>
      </c>
      <c s="6" r="D7811">
        <v>42.000</v>
      </c>
      <c s="7" r="E7811">
        <v>1</v>
      </c>
      <c s="8" t="inlineStr" r="F7811">
        <is>
          <t xml:space="preserve">61J05</t>
        </is>
      </c>
      <c s="8" t="inlineStr" r="G7811">
        <is>
          <t xml:space="preserve">121</t>
        </is>
      </c>
      <c s="9" r="H7811">
        <v>150.0000</v>
      </c>
      <c s="8" t="inlineStr" r="I7811">
        <is>
          <t xml:space="preserve">Y</t>
        </is>
      </c>
      <c s="8" t="inlineStr" r="J7811">
        <is>
          <t xml:space="preserve"> Lake</t>
        </is>
      </c>
    </row>
    <row r="7812" ht="20.25" customHeight="0">
      <c s="5" t="inlineStr" r="A7812">
        <is>
          <t xml:space="preserve">60603800</t>
        </is>
      </c>
      <c s="5" t="inlineStr" r="B7812">
        <is>
          <t xml:space="preserve">COMBINATION CONCRETE CURB AND GUTTER, TYPE B-6.12</t>
        </is>
      </c>
      <c s="5" t="inlineStr" r="C7812">
        <is>
          <t xml:space="preserve">FOOT   </t>
        </is>
      </c>
      <c s="6" r="D7812">
        <v>42.000</v>
      </c>
      <c s="7" r="E7812">
        <v>1</v>
      </c>
      <c s="8" t="inlineStr" r="F7812">
        <is>
          <t xml:space="preserve">61J05</t>
        </is>
      </c>
      <c s="8" t="inlineStr" r="G7812">
        <is>
          <t xml:space="preserve">121</t>
        </is>
      </c>
      <c s="9" r="H7812">
        <v>56.0000</v>
      </c>
      <c s="8" t="inlineStr" r="I7812">
        <is>
          <t xml:space="preserve"/>
        </is>
      </c>
      <c s="8" t="inlineStr" r="J7812">
        <is>
          <t xml:space="preserve"> Lake</t>
        </is>
      </c>
    </row>
    <row r="7813" ht="20.25" customHeight="0">
      <c s="5" t="inlineStr" r="A7813">
        <is>
          <t xml:space="preserve">60603800</t>
        </is>
      </c>
      <c s="5" t="inlineStr" r="B7813">
        <is>
          <t xml:space="preserve">COMBINATION CONCRETE CURB AND GUTTER, TYPE B-6.12</t>
        </is>
      </c>
      <c s="5" t="inlineStr" r="C7813">
        <is>
          <t xml:space="preserve">FOOT   </t>
        </is>
      </c>
      <c s="6" r="D7813">
        <v>42.000</v>
      </c>
      <c s="7" r="E7813">
        <v>1</v>
      </c>
      <c s="8" t="inlineStr" r="F7813">
        <is>
          <t xml:space="preserve">61J05</t>
        </is>
      </c>
      <c s="8" t="inlineStr" r="G7813">
        <is>
          <t xml:space="preserve">121</t>
        </is>
      </c>
      <c s="9" r="H7813">
        <v>150.0000</v>
      </c>
      <c s="8" t="inlineStr" r="I7813">
        <is>
          <t xml:space="preserve"/>
        </is>
      </c>
      <c s="8" t="inlineStr" r="J7813">
        <is>
          <t xml:space="preserve"> Lake</t>
        </is>
      </c>
    </row>
    <row r="7814" ht="20.25" customHeight="0">
      <c s="5" t="inlineStr" r="A7814">
        <is>
          <t xml:space="preserve">60603800</t>
        </is>
      </c>
      <c s="5" t="inlineStr" r="B7814">
        <is>
          <t xml:space="preserve">COMBINATION CONCRETE CURB AND GUTTER, TYPE B-6.12</t>
        </is>
      </c>
      <c s="5" t="inlineStr" r="C7814">
        <is>
          <t xml:space="preserve">FOOT   </t>
        </is>
      </c>
      <c s="6" r="D7814">
        <v>42.000</v>
      </c>
      <c s="7" r="E7814">
        <v>1</v>
      </c>
      <c s="8" t="inlineStr" r="F7814">
        <is>
          <t xml:space="preserve">61J05</t>
        </is>
      </c>
      <c s="8" t="inlineStr" r="G7814">
        <is>
          <t xml:space="preserve">121</t>
        </is>
      </c>
      <c s="9" r="H7814">
        <v>170.0000</v>
      </c>
      <c s="8" t="inlineStr" r="I7814">
        <is>
          <t xml:space="preserve"/>
        </is>
      </c>
      <c s="8" t="inlineStr" r="J7814">
        <is>
          <t xml:space="preserve"> Lake</t>
        </is>
      </c>
    </row>
    <row r="7815" ht="20.25" customHeight="0">
      <c s="5" t="inlineStr" r="A7815">
        <is>
          <t xml:space="preserve">60603800</t>
        </is>
      </c>
      <c s="5" t="inlineStr" r="B7815">
        <is>
          <t xml:space="preserve">COMBINATION CONCRETE CURB AND GUTTER, TYPE B-6.12</t>
        </is>
      </c>
      <c s="5" t="inlineStr" r="C7815">
        <is>
          <t xml:space="preserve">FOOT   </t>
        </is>
      </c>
      <c s="6" r="D7815">
        <v>1100.000</v>
      </c>
      <c s="7" r="E7815">
        <v>1</v>
      </c>
      <c s="8" t="inlineStr" r="F7815">
        <is>
          <t xml:space="preserve">61J06</t>
        </is>
      </c>
      <c s="8" t="inlineStr" r="G7815">
        <is>
          <t xml:space="preserve">082</t>
        </is>
      </c>
      <c s="9" r="H7815">
        <v>35.0200</v>
      </c>
      <c s="8" t="inlineStr" r="I7815">
        <is>
          <t xml:space="preserve">Y</t>
        </is>
      </c>
      <c s="8" t="inlineStr" r="J7815">
        <is>
          <t xml:space="preserve"> Lake</t>
        </is>
      </c>
    </row>
    <row r="7816" ht="20.25" customHeight="0">
      <c s="5" t="inlineStr" r="A7816">
        <is>
          <t xml:space="preserve">60603800</t>
        </is>
      </c>
      <c s="5" t="inlineStr" r="B7816">
        <is>
          <t xml:space="preserve">COMBINATION CONCRETE CURB AND GUTTER, TYPE B-6.12</t>
        </is>
      </c>
      <c s="5" t="inlineStr" r="C7816">
        <is>
          <t xml:space="preserve">FOOT   </t>
        </is>
      </c>
      <c s="6" r="D7816">
        <v>1100.000</v>
      </c>
      <c s="7" r="E7816">
        <v>1</v>
      </c>
      <c s="8" t="inlineStr" r="F7816">
        <is>
          <t xml:space="preserve">61J06</t>
        </is>
      </c>
      <c s="8" t="inlineStr" r="G7816">
        <is>
          <t xml:space="preserve">082</t>
        </is>
      </c>
      <c s="9" r="H7816">
        <v>49.0000</v>
      </c>
      <c s="8" t="inlineStr" r="I7816">
        <is>
          <t xml:space="preserve"/>
        </is>
      </c>
      <c s="8" t="inlineStr" r="J7816">
        <is>
          <t xml:space="preserve"> Lake</t>
        </is>
      </c>
    </row>
    <row r="7817" ht="20.25" customHeight="0">
      <c s="5" t="inlineStr" r="A7817">
        <is>
          <t xml:space="preserve">60603800</t>
        </is>
      </c>
      <c s="5" t="inlineStr" r="B7817">
        <is>
          <t xml:space="preserve">COMBINATION CONCRETE CURB AND GUTTER, TYPE B-6.12</t>
        </is>
      </c>
      <c s="5" t="inlineStr" r="C7817">
        <is>
          <t xml:space="preserve">FOOT   </t>
        </is>
      </c>
      <c s="6" r="D7817">
        <v>1100.000</v>
      </c>
      <c s="7" r="E7817">
        <v>1</v>
      </c>
      <c s="8" t="inlineStr" r="F7817">
        <is>
          <t xml:space="preserve">61J06</t>
        </is>
      </c>
      <c s="8" t="inlineStr" r="G7817">
        <is>
          <t xml:space="preserve">082</t>
        </is>
      </c>
      <c s="9" r="H7817">
        <v>50.0000</v>
      </c>
      <c s="8" t="inlineStr" r="I7817">
        <is>
          <t xml:space="preserve"/>
        </is>
      </c>
      <c s="8" t="inlineStr" r="J7817">
        <is>
          <t xml:space="preserve"> Lake</t>
        </is>
      </c>
    </row>
    <row r="7818" ht="20.25" customHeight="0">
      <c s="5" t="inlineStr" r="A7818">
        <is>
          <t xml:space="preserve">60603800</t>
        </is>
      </c>
      <c s="5" t="inlineStr" r="B7818">
        <is>
          <t xml:space="preserve">COMBINATION CONCRETE CURB AND GUTTER, TYPE B-6.12</t>
        </is>
      </c>
      <c s="5" t="inlineStr" r="C7818">
        <is>
          <t xml:space="preserve">FOOT   </t>
        </is>
      </c>
      <c s="6" r="D7818">
        <v>1100.000</v>
      </c>
      <c s="7" r="E7818">
        <v>1</v>
      </c>
      <c s="8" t="inlineStr" r="F7818">
        <is>
          <t xml:space="preserve">61J06</t>
        </is>
      </c>
      <c s="8" t="inlineStr" r="G7818">
        <is>
          <t xml:space="preserve">082</t>
        </is>
      </c>
      <c s="9" r="H7818">
        <v>50.0000</v>
      </c>
      <c s="8" t="inlineStr" r="I7818">
        <is>
          <t xml:space="preserve"/>
        </is>
      </c>
      <c s="8" t="inlineStr" r="J7818">
        <is>
          <t xml:space="preserve"> Lake</t>
        </is>
      </c>
    </row>
    <row r="7819" ht="20.25" customHeight="0">
      <c s="5" t="inlineStr" r="A7819">
        <is>
          <t xml:space="preserve">60603800</t>
        </is>
      </c>
      <c s="5" t="inlineStr" r="B7819">
        <is>
          <t xml:space="preserve">COMBINATION CONCRETE CURB AND GUTTER, TYPE B-6.12</t>
        </is>
      </c>
      <c s="5" t="inlineStr" r="C7819">
        <is>
          <t xml:space="preserve">FOOT   </t>
        </is>
      </c>
      <c s="6" r="D7819">
        <v>1100.000</v>
      </c>
      <c s="7" r="E7819">
        <v>1</v>
      </c>
      <c s="8" t="inlineStr" r="F7819">
        <is>
          <t xml:space="preserve">61J06</t>
        </is>
      </c>
      <c s="8" t="inlineStr" r="G7819">
        <is>
          <t xml:space="preserve">082</t>
        </is>
      </c>
      <c s="9" r="H7819">
        <v>55.0000</v>
      </c>
      <c s="8" t="inlineStr" r="I7819">
        <is>
          <t xml:space="preserve"/>
        </is>
      </c>
      <c s="8" t="inlineStr" r="J7819">
        <is>
          <t xml:space="preserve"> Lake</t>
        </is>
      </c>
    </row>
    <row r="7820" ht="20.25" customHeight="0">
      <c s="5" t="inlineStr" r="A7820">
        <is>
          <t xml:space="preserve">60603800</t>
        </is>
      </c>
      <c s="5" t="inlineStr" r="B7820">
        <is>
          <t xml:space="preserve">COMBINATION CONCRETE CURB AND GUTTER, TYPE B-6.12</t>
        </is>
      </c>
      <c s="5" t="inlineStr" r="C7820">
        <is>
          <t xml:space="preserve">FOOT   </t>
        </is>
      </c>
      <c s="6" r="D7820">
        <v>86.000</v>
      </c>
      <c s="7" r="E7820">
        <v>1</v>
      </c>
      <c s="8" t="inlineStr" r="F7820">
        <is>
          <t xml:space="preserve">61J16</t>
        </is>
      </c>
      <c s="8" t="inlineStr" r="G7820">
        <is>
          <t xml:space="preserve">084</t>
        </is>
      </c>
      <c s="9" r="H7820">
        <v>45.0000</v>
      </c>
      <c s="8" t="inlineStr" r="I7820">
        <is>
          <t xml:space="preserve">Y</t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60603800</t>
        </is>
      </c>
      <c s="5" t="inlineStr" r="B7821">
        <is>
          <t xml:space="preserve">COMBINATION CONCRETE CURB AND GUTTER, TYPE B-6.12</t>
        </is>
      </c>
      <c s="5" t="inlineStr" r="C7821">
        <is>
          <t xml:space="preserve">FOOT   </t>
        </is>
      </c>
      <c s="6" r="D7821">
        <v>86.000</v>
      </c>
      <c s="7" r="E7821">
        <v>1</v>
      </c>
      <c s="8" t="inlineStr" r="F7821">
        <is>
          <t xml:space="preserve">61J16</t>
        </is>
      </c>
      <c s="8" t="inlineStr" r="G7821">
        <is>
          <t xml:space="preserve">084</t>
        </is>
      </c>
      <c s="9" r="H7821">
        <v>49.6000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60603800</t>
        </is>
      </c>
      <c s="5" t="inlineStr" r="B7822">
        <is>
          <t xml:space="preserve">COMBINATION CONCRETE CURB AND GUTTER, TYPE B-6.12</t>
        </is>
      </c>
      <c s="5" t="inlineStr" r="C7822">
        <is>
          <t xml:space="preserve">FOOT   </t>
        </is>
      </c>
      <c s="6" r="D7822">
        <v>877.000</v>
      </c>
      <c s="7" r="E7822">
        <v>1</v>
      </c>
      <c s="8" t="inlineStr" r="F7822">
        <is>
          <t xml:space="preserve">61J32</t>
        </is>
      </c>
      <c s="8" t="inlineStr" r="G7822">
        <is>
          <t xml:space="preserve">088</t>
        </is>
      </c>
      <c s="9" r="H7822">
        <v>34.0000</v>
      </c>
      <c s="8" t="inlineStr" r="I7822">
        <is>
          <t xml:space="preserve">Y</t>
        </is>
      </c>
      <c s="8" t="inlineStr" r="J7822">
        <is>
          <t xml:space="preserve"> DuPage</t>
        </is>
      </c>
    </row>
    <row r="7823" ht="20.25" customHeight="0">
      <c s="5" t="inlineStr" r="A7823">
        <is>
          <t xml:space="preserve">60603800</t>
        </is>
      </c>
      <c s="5" t="inlineStr" r="B7823">
        <is>
          <t xml:space="preserve">COMBINATION CONCRETE CURB AND GUTTER, TYPE B-6.12</t>
        </is>
      </c>
      <c s="5" t="inlineStr" r="C7823">
        <is>
          <t xml:space="preserve">FOOT   </t>
        </is>
      </c>
      <c s="6" r="D7823">
        <v>877.000</v>
      </c>
      <c s="7" r="E7823">
        <v>1</v>
      </c>
      <c s="8" t="inlineStr" r="F7823">
        <is>
          <t xml:space="preserve">61J32</t>
        </is>
      </c>
      <c s="8" t="inlineStr" r="G7823">
        <is>
          <t xml:space="preserve">088</t>
        </is>
      </c>
      <c s="9" r="H7823">
        <v>34.0000</v>
      </c>
      <c s="8" t="inlineStr" r="I7823">
        <is>
          <t xml:space="preserve"/>
        </is>
      </c>
      <c s="8" t="inlineStr" r="J7823">
        <is>
          <t xml:space="preserve"> DuPage</t>
        </is>
      </c>
    </row>
    <row r="7824" ht="20.25" customHeight="0">
      <c s="5" t="inlineStr" r="A7824">
        <is>
          <t xml:space="preserve">60603800</t>
        </is>
      </c>
      <c s="5" t="inlineStr" r="B7824">
        <is>
          <t xml:space="preserve">COMBINATION CONCRETE CURB AND GUTTER, TYPE B-6.12</t>
        </is>
      </c>
      <c s="5" t="inlineStr" r="C7824">
        <is>
          <t xml:space="preserve">FOOT   </t>
        </is>
      </c>
      <c s="6" r="D7824">
        <v>877.000</v>
      </c>
      <c s="7" r="E7824">
        <v>1</v>
      </c>
      <c s="8" t="inlineStr" r="F7824">
        <is>
          <t xml:space="preserve">61J32</t>
        </is>
      </c>
      <c s="8" t="inlineStr" r="G7824">
        <is>
          <t xml:space="preserve">088</t>
        </is>
      </c>
      <c s="9" r="H7824">
        <v>36.5000</v>
      </c>
      <c s="8" t="inlineStr" r="I7824">
        <is>
          <t xml:space="preserve"/>
        </is>
      </c>
      <c s="8" t="inlineStr" r="J7824">
        <is>
          <t xml:space="preserve"> DuPage</t>
        </is>
      </c>
    </row>
    <row r="7825" ht="20.25" customHeight="0">
      <c s="5" t="inlineStr" r="A7825">
        <is>
          <t xml:space="preserve">60603800</t>
        </is>
      </c>
      <c s="5" t="inlineStr" r="B7825">
        <is>
          <t xml:space="preserve">COMBINATION CONCRETE CURB AND GUTTER, TYPE B-6.12</t>
        </is>
      </c>
      <c s="5" t="inlineStr" r="C7825">
        <is>
          <t xml:space="preserve">FOOT   </t>
        </is>
      </c>
      <c s="6" r="D7825">
        <v>877.000</v>
      </c>
      <c s="7" r="E7825">
        <v>1</v>
      </c>
      <c s="8" t="inlineStr" r="F7825">
        <is>
          <t xml:space="preserve">61J32</t>
        </is>
      </c>
      <c s="8" t="inlineStr" r="G7825">
        <is>
          <t xml:space="preserve">088</t>
        </is>
      </c>
      <c s="9" r="H7825">
        <v>40.0000</v>
      </c>
      <c s="8" t="inlineStr" r="I7825">
        <is>
          <t xml:space="preserve"/>
        </is>
      </c>
      <c s="8" t="inlineStr" r="J7825">
        <is>
          <t xml:space="preserve"> DuPage</t>
        </is>
      </c>
    </row>
    <row r="7826" ht="20.25" customHeight="0">
      <c s="5" t="inlineStr" r="A7826">
        <is>
          <t xml:space="preserve">60603800</t>
        </is>
      </c>
      <c s="5" t="inlineStr" r="B7826">
        <is>
          <t xml:space="preserve">COMBINATION CONCRETE CURB AND GUTTER, TYPE B-6.12</t>
        </is>
      </c>
      <c s="5" t="inlineStr" r="C7826">
        <is>
          <t xml:space="preserve">FOOT   </t>
        </is>
      </c>
      <c s="6" r="D7826">
        <v>43.000</v>
      </c>
      <c s="7" r="E7826">
        <v>1</v>
      </c>
      <c s="8" t="inlineStr" r="F7826">
        <is>
          <t xml:space="preserve">61J36</t>
        </is>
      </c>
      <c s="8" t="inlineStr" r="G7826">
        <is>
          <t xml:space="preserve">089</t>
        </is>
      </c>
      <c s="9" r="H7826">
        <v>100.0000</v>
      </c>
      <c s="8" t="inlineStr" r="I7826">
        <is>
          <t xml:space="preserve">Y</t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60603800</t>
        </is>
      </c>
      <c s="5" t="inlineStr" r="B7827">
        <is>
          <t xml:space="preserve">COMBINATION CONCRETE CURB AND GUTTER, TYPE B-6.12</t>
        </is>
      </c>
      <c s="5" t="inlineStr" r="C7827">
        <is>
          <t xml:space="preserve">FOOT   </t>
        </is>
      </c>
      <c s="6" r="D7827">
        <v>43.000</v>
      </c>
      <c s="7" r="E7827">
        <v>1</v>
      </c>
      <c s="8" t="inlineStr" r="F7827">
        <is>
          <t xml:space="preserve">61J36</t>
        </is>
      </c>
      <c s="8" t="inlineStr" r="G7827">
        <is>
          <t xml:space="preserve">089</t>
        </is>
      </c>
      <c s="9" r="H7827">
        <v>49.0000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60603800</t>
        </is>
      </c>
      <c s="5" t="inlineStr" r="B7828">
        <is>
          <t xml:space="preserve">COMBINATION CONCRETE CURB AND GUTTER, TYPE B-6.12</t>
        </is>
      </c>
      <c s="5" t="inlineStr" r="C7828">
        <is>
          <t xml:space="preserve">FOOT   </t>
        </is>
      </c>
      <c s="6" r="D7828">
        <v>43.000</v>
      </c>
      <c s="7" r="E7828">
        <v>1</v>
      </c>
      <c s="8" t="inlineStr" r="F7828">
        <is>
          <t xml:space="preserve">61J36</t>
        </is>
      </c>
      <c s="8" t="inlineStr" r="G7828">
        <is>
          <t xml:space="preserve">089</t>
        </is>
      </c>
      <c s="9" r="H7828">
        <v>55.0000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60603800</t>
        </is>
      </c>
      <c s="5" t="inlineStr" r="B7829">
        <is>
          <t xml:space="preserve">COMBINATION CONCRETE CURB AND GUTTER, TYPE B-6.12</t>
        </is>
      </c>
      <c s="5" t="inlineStr" r="C7829">
        <is>
          <t xml:space="preserve">FOOT   </t>
        </is>
      </c>
      <c s="6" r="D7829">
        <v>43.000</v>
      </c>
      <c s="7" r="E7829">
        <v>1</v>
      </c>
      <c s="8" t="inlineStr" r="F7829">
        <is>
          <t xml:space="preserve">61J36</t>
        </is>
      </c>
      <c s="8" t="inlineStr" r="G7829">
        <is>
          <t xml:space="preserve">089</t>
        </is>
      </c>
      <c s="9" r="H7829">
        <v>63.7500</v>
      </c>
      <c s="8" t="inlineStr" r="I7829">
        <is>
          <t xml:space="preserve"/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60603800</t>
        </is>
      </c>
      <c s="5" t="inlineStr" r="B7830">
        <is>
          <t xml:space="preserve">COMBINATION CONCRETE CURB AND GUTTER, TYPE B-6.12</t>
        </is>
      </c>
      <c s="5" t="inlineStr" r="C7830">
        <is>
          <t xml:space="preserve">FOOT   </t>
        </is>
      </c>
      <c s="6" r="D7830">
        <v>43.000</v>
      </c>
      <c s="7" r="E7830">
        <v>1</v>
      </c>
      <c s="8" t="inlineStr" r="F7830">
        <is>
          <t xml:space="preserve">61J36</t>
        </is>
      </c>
      <c s="8" t="inlineStr" r="G7830">
        <is>
          <t xml:space="preserve">089</t>
        </is>
      </c>
      <c s="9" r="H7830">
        <v>90.0000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60603800</t>
        </is>
      </c>
      <c s="5" t="inlineStr" r="B7831">
        <is>
          <t xml:space="preserve">COMBINATION CONCRETE CURB AND GUTTER, TYPE B-6.12</t>
        </is>
      </c>
      <c s="5" t="inlineStr" r="C7831">
        <is>
          <t xml:space="preserve">FOOT   </t>
        </is>
      </c>
      <c s="6" r="D7831">
        <v>43.000</v>
      </c>
      <c s="7" r="E7831">
        <v>1</v>
      </c>
      <c s="8" t="inlineStr" r="F7831">
        <is>
          <t xml:space="preserve">61J36</t>
        </is>
      </c>
      <c s="8" t="inlineStr" r="G7831">
        <is>
          <t xml:space="preserve">089</t>
        </is>
      </c>
      <c s="9" r="H7831">
        <v>116.0000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60603800</t>
        </is>
      </c>
      <c s="5" t="inlineStr" r="B7832">
        <is>
          <t xml:space="preserve">COMBINATION CONCRETE CURB AND GUTTER, TYPE B-6.12</t>
        </is>
      </c>
      <c s="5" t="inlineStr" r="C7832">
        <is>
          <t xml:space="preserve">FOOT   </t>
        </is>
      </c>
      <c s="6" r="D7832">
        <v>584.000</v>
      </c>
      <c s="7" r="E7832">
        <v>1</v>
      </c>
      <c s="8" t="inlineStr" r="F7832">
        <is>
          <t xml:space="preserve">62J30</t>
        </is>
      </c>
      <c s="8" t="inlineStr" r="G7832">
        <is>
          <t xml:space="preserve">063</t>
        </is>
      </c>
      <c s="9" r="H7832">
        <v>27.2500</v>
      </c>
      <c s="8" t="inlineStr" r="I7832">
        <is>
          <t xml:space="preserve">Y</t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60603800</t>
        </is>
      </c>
      <c s="5" t="inlineStr" r="B7833">
        <is>
          <t xml:space="preserve">COMBINATION CONCRETE CURB AND GUTTER, TYPE B-6.12</t>
        </is>
      </c>
      <c s="5" t="inlineStr" r="C7833">
        <is>
          <t xml:space="preserve">FOOT   </t>
        </is>
      </c>
      <c s="6" r="D7833">
        <v>584.000</v>
      </c>
      <c s="7" r="E7833">
        <v>1</v>
      </c>
      <c s="8" t="inlineStr" r="F7833">
        <is>
          <t xml:space="preserve">62J30</t>
        </is>
      </c>
      <c s="8" t="inlineStr" r="G7833">
        <is>
          <t xml:space="preserve">063</t>
        </is>
      </c>
      <c s="9" r="H7833">
        <v>43.7000</v>
      </c>
      <c s="8" t="inlineStr" r="I7833">
        <is>
          <t xml:space="preserve"/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60603800</t>
        </is>
      </c>
      <c s="5" t="inlineStr" r="B7834">
        <is>
          <t xml:space="preserve">COMBINATION CONCRETE CURB AND GUTTER, TYPE B-6.12</t>
        </is>
      </c>
      <c s="5" t="inlineStr" r="C7834">
        <is>
          <t xml:space="preserve">FOOT   </t>
        </is>
      </c>
      <c s="6" r="D7834">
        <v>88.000</v>
      </c>
      <c s="7" r="E7834">
        <v>1</v>
      </c>
      <c s="8" t="inlineStr" r="F7834">
        <is>
          <t xml:space="preserve">62N85</t>
        </is>
      </c>
      <c s="8" t="inlineStr" r="G7834">
        <is>
          <t xml:space="preserve">064</t>
        </is>
      </c>
      <c s="9" r="H7834">
        <v>40.0000</v>
      </c>
      <c s="8" t="inlineStr" r="I7834">
        <is>
          <t xml:space="preserve">Y</t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60603800</t>
        </is>
      </c>
      <c s="5" t="inlineStr" r="B7835">
        <is>
          <t xml:space="preserve">COMBINATION CONCRETE CURB AND GUTTER, TYPE B-6.12</t>
        </is>
      </c>
      <c s="5" t="inlineStr" r="C7835">
        <is>
          <t xml:space="preserve">FOOT   </t>
        </is>
      </c>
      <c s="6" r="D7835">
        <v>88.000</v>
      </c>
      <c s="7" r="E7835">
        <v>1</v>
      </c>
      <c s="8" t="inlineStr" r="F7835">
        <is>
          <t xml:space="preserve">62N85</t>
        </is>
      </c>
      <c s="8" t="inlineStr" r="G7835">
        <is>
          <t xml:space="preserve">064</t>
        </is>
      </c>
      <c s="9" r="H7835">
        <v>66.0000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60603800</t>
        </is>
      </c>
      <c s="5" t="inlineStr" r="B7836">
        <is>
          <t xml:space="preserve">COMBINATION CONCRETE CURB AND GUTTER, TYPE B-6.12</t>
        </is>
      </c>
      <c s="5" t="inlineStr" r="C7836">
        <is>
          <t xml:space="preserve">FOOT   </t>
        </is>
      </c>
      <c s="6" r="D7836">
        <v>88.000</v>
      </c>
      <c s="7" r="E7836">
        <v>1</v>
      </c>
      <c s="8" t="inlineStr" r="F7836">
        <is>
          <t xml:space="preserve">62N85</t>
        </is>
      </c>
      <c s="8" t="inlineStr" r="G7836">
        <is>
          <t xml:space="preserve">064</t>
        </is>
      </c>
      <c s="9" r="H7836">
        <v>80.0000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60603800</t>
        </is>
      </c>
      <c s="5" t="inlineStr" r="B7837">
        <is>
          <t xml:space="preserve">COMBINATION CONCRETE CURB AND GUTTER, TYPE B-6.12</t>
        </is>
      </c>
      <c s="5" t="inlineStr" r="C7837">
        <is>
          <t xml:space="preserve">FOOT   </t>
        </is>
      </c>
      <c s="6" r="D7837">
        <v>76.000</v>
      </c>
      <c s="7" r="E7837">
        <v>2</v>
      </c>
      <c s="8" t="inlineStr" r="F7837">
        <is>
          <t xml:space="preserve">64S24</t>
        </is>
      </c>
      <c s="8" t="inlineStr" r="G7837">
        <is>
          <t xml:space="preserve">008</t>
        </is>
      </c>
      <c s="9" r="H7837">
        <v>92.0000</v>
      </c>
      <c s="8" t="inlineStr" r="I7837">
        <is>
          <t xml:space="preserve">Y</t>
        </is>
      </c>
      <c s="8" t="inlineStr" r="J7837">
        <is>
          <t xml:space="preserve"> Rock Island</t>
        </is>
      </c>
    </row>
    <row r="7838" ht="20.25" customHeight="0">
      <c s="5" t="inlineStr" r="A7838">
        <is>
          <t xml:space="preserve">60603800</t>
        </is>
      </c>
      <c s="5" t="inlineStr" r="B7838">
        <is>
          <t xml:space="preserve">COMBINATION CONCRETE CURB AND GUTTER, TYPE B-6.12</t>
        </is>
      </c>
      <c s="5" t="inlineStr" r="C7838">
        <is>
          <t xml:space="preserve">FOOT   </t>
        </is>
      </c>
      <c s="6" r="D7838">
        <v>76.000</v>
      </c>
      <c s="7" r="E7838">
        <v>2</v>
      </c>
      <c s="8" t="inlineStr" r="F7838">
        <is>
          <t xml:space="preserve">64S24</t>
        </is>
      </c>
      <c s="8" t="inlineStr" r="G7838">
        <is>
          <t xml:space="preserve">008</t>
        </is>
      </c>
      <c s="9" r="H7838">
        <v>70.0000</v>
      </c>
      <c s="8" t="inlineStr" r="I7838">
        <is>
          <t xml:space="preserve"/>
        </is>
      </c>
      <c s="8" t="inlineStr" r="J7838">
        <is>
          <t xml:space="preserve"> Rock Island</t>
        </is>
      </c>
    </row>
    <row r="7839" ht="20.25" customHeight="0">
      <c s="5" t="inlineStr" r="A7839">
        <is>
          <t xml:space="preserve">60603800</t>
        </is>
      </c>
      <c s="5" t="inlineStr" r="B7839">
        <is>
          <t xml:space="preserve">COMBINATION CONCRETE CURB AND GUTTER, TYPE B-6.12</t>
        </is>
      </c>
      <c s="5" t="inlineStr" r="C7839">
        <is>
          <t xml:space="preserve">FOOT   </t>
        </is>
      </c>
      <c s="6" r="D7839">
        <v>76.000</v>
      </c>
      <c s="7" r="E7839">
        <v>2</v>
      </c>
      <c s="8" t="inlineStr" r="F7839">
        <is>
          <t xml:space="preserve">64S24</t>
        </is>
      </c>
      <c s="8" t="inlineStr" r="G7839">
        <is>
          <t xml:space="preserve">008</t>
        </is>
      </c>
      <c s="9" r="H7839">
        <v>80.0000</v>
      </c>
      <c s="8" t="inlineStr" r="I7839">
        <is>
          <t xml:space="preserve"/>
        </is>
      </c>
      <c s="8" t="inlineStr" r="J7839">
        <is>
          <t xml:space="preserve"> Rock Island</t>
        </is>
      </c>
    </row>
    <row r="7840" ht="20.25" customHeight="0">
      <c s="5" t="inlineStr" r="A7840">
        <is>
          <t xml:space="preserve">60603800</t>
        </is>
      </c>
      <c s="5" t="inlineStr" r="B7840">
        <is>
          <t xml:space="preserve">COMBINATION CONCRETE CURB AND GUTTER, TYPE B-6.12</t>
        </is>
      </c>
      <c s="5" t="inlineStr" r="C7840">
        <is>
          <t xml:space="preserve">FOOT   </t>
        </is>
      </c>
      <c s="6" r="D7840">
        <v>76.000</v>
      </c>
      <c s="7" r="E7840">
        <v>2</v>
      </c>
      <c s="8" t="inlineStr" r="F7840">
        <is>
          <t xml:space="preserve">64S24</t>
        </is>
      </c>
      <c s="8" t="inlineStr" r="G7840">
        <is>
          <t xml:space="preserve">008</t>
        </is>
      </c>
      <c s="9" r="H7840">
        <v>115.0000</v>
      </c>
      <c s="8" t="inlineStr" r="I7840">
        <is>
          <t xml:space="preserve"/>
        </is>
      </c>
      <c s="8" t="inlineStr" r="J7840">
        <is>
          <t xml:space="preserve"> Rock Island</t>
        </is>
      </c>
    </row>
    <row r="7841" ht="20.25" customHeight="0">
      <c s="5" t="inlineStr" r="A7841">
        <is>
          <t xml:space="preserve">60603800</t>
        </is>
      </c>
      <c s="5" t="inlineStr" r="B7841">
        <is>
          <t xml:space="preserve">COMBINATION CONCRETE CURB AND GUTTER, TYPE B-6.12</t>
        </is>
      </c>
      <c s="5" t="inlineStr" r="C7841">
        <is>
          <t xml:space="preserve">FOOT   </t>
        </is>
      </c>
      <c s="6" r="D7841">
        <v>8126.000</v>
      </c>
      <c s="7" r="E7841">
        <v>7</v>
      </c>
      <c s="8" t="inlineStr" r="F7841">
        <is>
          <t xml:space="preserve">74574</t>
        </is>
      </c>
      <c s="8" t="inlineStr" r="G7841">
        <is>
          <t xml:space="preserve">146</t>
        </is>
      </c>
      <c s="9" r="H7841">
        <v>133.5400</v>
      </c>
      <c s="8" t="inlineStr" r="I7841">
        <is>
          <t xml:space="preserve">Y</t>
        </is>
      </c>
      <c s="8" t="inlineStr" r="J7841">
        <is>
          <t xml:space="preserve"> Wayne</t>
        </is>
      </c>
    </row>
    <row r="7842" ht="20.25" customHeight="0">
      <c s="5" t="inlineStr" r="A7842">
        <is>
          <t xml:space="preserve">60603800</t>
        </is>
      </c>
      <c s="5" t="inlineStr" r="B7842">
        <is>
          <t xml:space="preserve">COMBINATION CONCRETE CURB AND GUTTER, TYPE B-6.12</t>
        </is>
      </c>
      <c s="5" t="inlineStr" r="C7842">
        <is>
          <t xml:space="preserve">FOOT   </t>
        </is>
      </c>
      <c s="6" r="D7842">
        <v>221.000</v>
      </c>
      <c s="7" r="E7842">
        <v>8</v>
      </c>
      <c s="8" t="inlineStr" r="F7842">
        <is>
          <t xml:space="preserve">76N83</t>
        </is>
      </c>
      <c s="8" t="inlineStr" r="G7842">
        <is>
          <t xml:space="preserve">149</t>
        </is>
      </c>
      <c s="9" r="H7842">
        <v>68.3600</v>
      </c>
      <c s="8" t="inlineStr" r="I7842">
        <is>
          <t xml:space="preserve">Y</t>
        </is>
      </c>
      <c s="8" t="inlineStr" r="J7842">
        <is>
          <t xml:space="preserve"> Madison</t>
        </is>
      </c>
    </row>
    <row r="7843" ht="20.25" customHeight="0">
      <c s="5" t="inlineStr" r="A7843">
        <is>
          <t xml:space="preserve">60603800</t>
        </is>
      </c>
      <c s="5" t="inlineStr" r="B7843">
        <is>
          <t xml:space="preserve">COMBINATION CONCRETE CURB AND GUTTER, TYPE B-6.12</t>
        </is>
      </c>
      <c s="5" t="inlineStr" r="C7843">
        <is>
          <t xml:space="preserve">FOOT   </t>
        </is>
      </c>
      <c s="6" r="D7843">
        <v>221.000</v>
      </c>
      <c s="7" r="E7843">
        <v>8</v>
      </c>
      <c s="8" t="inlineStr" r="F7843">
        <is>
          <t xml:space="preserve">76N83</t>
        </is>
      </c>
      <c s="8" t="inlineStr" r="G7843">
        <is>
          <t xml:space="preserve">149</t>
        </is>
      </c>
      <c s="9" r="H7843">
        <v>88.0000</v>
      </c>
      <c s="8" t="inlineStr" r="I7843">
        <is>
          <t xml:space="preserve"/>
        </is>
      </c>
      <c s="8" t="inlineStr" r="J7843">
        <is>
          <t xml:space="preserve"> Madison</t>
        </is>
      </c>
    </row>
    <row r="7844" ht="20.25" customHeight="0">
      <c s="5" t="inlineStr" r="A7844">
        <is>
          <t xml:space="preserve">60603800</t>
        </is>
      </c>
      <c s="5" t="inlineStr" r="B7844">
        <is>
          <t xml:space="preserve">COMBINATION CONCRETE CURB AND GUTTER, TYPE B-6.12</t>
        </is>
      </c>
      <c s="5" t="inlineStr" r="C7844">
        <is>
          <t xml:space="preserve">FOOT   </t>
        </is>
      </c>
      <c s="6" r="D7844">
        <v>207.000</v>
      </c>
      <c s="7" r="E7844">
        <v>3</v>
      </c>
      <c s="8" t="inlineStr" r="F7844">
        <is>
          <t xml:space="preserve">87800</t>
        </is>
      </c>
      <c s="8" t="inlineStr" r="G7844">
        <is>
          <t xml:space="preserve">151</t>
        </is>
      </c>
      <c s="9" r="H7844">
        <v>30.0000</v>
      </c>
      <c s="8" t="inlineStr" r="I7844">
        <is>
          <t xml:space="preserve">Y</t>
        </is>
      </c>
      <c s="8" t="inlineStr" r="J7844">
        <is>
          <t xml:space="preserve"> Kendall</t>
        </is>
      </c>
    </row>
    <row r="7845" ht="20.25" customHeight="0">
      <c s="5" t="inlineStr" r="A7845">
        <is>
          <t xml:space="preserve">60603800</t>
        </is>
      </c>
      <c s="5" t="inlineStr" r="B7845">
        <is>
          <t xml:space="preserve">COMBINATION CONCRETE CURB AND GUTTER, TYPE B-6.12</t>
        </is>
      </c>
      <c s="5" t="inlineStr" r="C7845">
        <is>
          <t xml:space="preserve">FOOT   </t>
        </is>
      </c>
      <c s="6" r="D7845">
        <v>207.000</v>
      </c>
      <c s="7" r="E7845">
        <v>3</v>
      </c>
      <c s="8" t="inlineStr" r="F7845">
        <is>
          <t xml:space="preserve">87800</t>
        </is>
      </c>
      <c s="8" t="inlineStr" r="G7845">
        <is>
          <t xml:space="preserve">151</t>
        </is>
      </c>
      <c s="9" r="H7845">
        <v>38.0000</v>
      </c>
      <c s="8" t="inlineStr" r="I7845">
        <is>
          <t xml:space="preserve"/>
        </is>
      </c>
      <c s="8" t="inlineStr" r="J7845">
        <is>
          <t xml:space="preserve"> Kendall</t>
        </is>
      </c>
    </row>
    <row r="7846" ht="20.25" customHeight="0">
      <c s="5" t="inlineStr" r="A7846">
        <is>
          <t xml:space="preserve">60603800</t>
        </is>
      </c>
      <c s="5" t="inlineStr" r="B7846">
        <is>
          <t xml:space="preserve">COMBINATION CONCRETE CURB AND GUTTER, TYPE B-6.12</t>
        </is>
      </c>
      <c s="5" t="inlineStr" r="C7846">
        <is>
          <t xml:space="preserve">FOOT   </t>
        </is>
      </c>
      <c s="6" r="D7846">
        <v>207.000</v>
      </c>
      <c s="7" r="E7846">
        <v>3</v>
      </c>
      <c s="8" t="inlineStr" r="F7846">
        <is>
          <t xml:space="preserve">87800</t>
        </is>
      </c>
      <c s="8" t="inlineStr" r="G7846">
        <is>
          <t xml:space="preserve">151</t>
        </is>
      </c>
      <c s="9" r="H7846">
        <v>53.0000</v>
      </c>
      <c s="8" t="inlineStr" r="I7846">
        <is>
          <t xml:space="preserve"/>
        </is>
      </c>
      <c s="8" t="inlineStr" r="J7846">
        <is>
          <t xml:space="preserve"> Kendall</t>
        </is>
      </c>
    </row>
    <row r="7847" ht="20.25" customHeight="0">
      <c s="5" t="inlineStr" r="A7847">
        <is>
          <t xml:space="preserve">60603800</t>
        </is>
      </c>
      <c s="5" t="inlineStr" r="B7847">
        <is>
          <t xml:space="preserve">COMBINATION CONCRETE CURB AND GUTTER, TYPE B-6.12</t>
        </is>
      </c>
      <c s="5" t="inlineStr" r="C7847">
        <is>
          <t xml:space="preserve">FOOT   </t>
        </is>
      </c>
      <c s="6" r="D7847">
        <v>594.000</v>
      </c>
      <c s="7" r="E7847">
        <v>3</v>
      </c>
      <c s="8" t="inlineStr" r="F7847">
        <is>
          <t xml:space="preserve">87804</t>
        </is>
      </c>
      <c s="8" t="inlineStr" r="G7847">
        <is>
          <t xml:space="preserve">105</t>
        </is>
      </c>
      <c s="9" r="H7847">
        <v>60.0000</v>
      </c>
      <c s="8" t="inlineStr" r="I7847">
        <is>
          <t xml:space="preserve">Y</t>
        </is>
      </c>
      <c s="8" t="inlineStr" r="J7847">
        <is>
          <t xml:space="preserve"> DeKalb</t>
        </is>
      </c>
    </row>
    <row r="7848" ht="20.25" customHeight="0">
      <c s="5" t="inlineStr" r="A7848">
        <is>
          <t xml:space="preserve">60603800</t>
        </is>
      </c>
      <c s="5" t="inlineStr" r="B7848">
        <is>
          <t xml:space="preserve">COMBINATION CONCRETE CURB AND GUTTER, TYPE B-6.12</t>
        </is>
      </c>
      <c s="5" t="inlineStr" r="C7848">
        <is>
          <t xml:space="preserve">FOOT   </t>
        </is>
      </c>
      <c s="6" r="D7848">
        <v>594.000</v>
      </c>
      <c s="7" r="E7848">
        <v>3</v>
      </c>
      <c s="8" t="inlineStr" r="F7848">
        <is>
          <t xml:space="preserve">87804</t>
        </is>
      </c>
      <c s="8" t="inlineStr" r="G7848">
        <is>
          <t xml:space="preserve">105</t>
        </is>
      </c>
      <c s="9" r="H7848">
        <v>60.0000</v>
      </c>
      <c s="8" t="inlineStr" r="I7848">
        <is>
          <t xml:space="preserve"/>
        </is>
      </c>
      <c s="8" t="inlineStr" r="J7848">
        <is>
          <t xml:space="preserve"> DeKalb</t>
        </is>
      </c>
    </row>
    <row r="7849" ht="20.25" customHeight="0">
      <c s="5" t="inlineStr" r="A7849">
        <is>
          <t xml:space="preserve">60603800</t>
        </is>
      </c>
      <c s="5" t="inlineStr" r="B7849">
        <is>
          <t xml:space="preserve">COMBINATION CONCRETE CURB AND GUTTER, TYPE B-6.12</t>
        </is>
      </c>
      <c s="5" t="inlineStr" r="C7849">
        <is>
          <t xml:space="preserve">FOOT   </t>
        </is>
      </c>
      <c s="6" r="D7849">
        <v>594.000</v>
      </c>
      <c s="7" r="E7849">
        <v>3</v>
      </c>
      <c s="8" t="inlineStr" r="F7849">
        <is>
          <t xml:space="preserve">87804</t>
        </is>
      </c>
      <c s="8" t="inlineStr" r="G7849">
        <is>
          <t xml:space="preserve">105</t>
        </is>
      </c>
      <c s="9" r="H7849">
        <v>60.0000</v>
      </c>
      <c s="8" t="inlineStr" r="I7849">
        <is>
          <t xml:space="preserve"/>
        </is>
      </c>
      <c s="8" t="inlineStr" r="J7849">
        <is>
          <t xml:space="preserve"> DeKalb</t>
        </is>
      </c>
    </row>
    <row r="7850" ht="20.25" customHeight="0">
      <c s="5" t="inlineStr" r="A7850">
        <is>
          <t xml:space="preserve">60603800</t>
        </is>
      </c>
      <c s="5" t="inlineStr" r="B7850">
        <is>
          <t xml:space="preserve">COMBINATION CONCRETE CURB AND GUTTER, TYPE B-6.12</t>
        </is>
      </c>
      <c s="5" t="inlineStr" r="C7850">
        <is>
          <t xml:space="preserve">FOOT   </t>
        </is>
      </c>
      <c s="6" r="D7850">
        <v>99.000</v>
      </c>
      <c s="7" r="E7850">
        <v>3</v>
      </c>
      <c s="8" t="inlineStr" r="F7850">
        <is>
          <t xml:space="preserve">87812</t>
        </is>
      </c>
      <c s="8" t="inlineStr" r="G7850">
        <is>
          <t xml:space="preserve">106</t>
        </is>
      </c>
      <c s="9" r="H7850">
        <v>40.0000</v>
      </c>
      <c s="8" t="inlineStr" r="I7850">
        <is>
          <t xml:space="preserve">Y</t>
        </is>
      </c>
      <c s="8" t="inlineStr" r="J7850">
        <is>
          <t xml:space="preserve"> Kankakee</t>
        </is>
      </c>
    </row>
    <row r="7851" ht="20.25" customHeight="0">
      <c s="5" t="inlineStr" r="A7851">
        <is>
          <t xml:space="preserve">60603800</t>
        </is>
      </c>
      <c s="5" t="inlineStr" r="B7851">
        <is>
          <t xml:space="preserve">COMBINATION CONCRETE CURB AND GUTTER, TYPE B-6.12</t>
        </is>
      </c>
      <c s="5" t="inlineStr" r="C7851">
        <is>
          <t xml:space="preserve">FOOT   </t>
        </is>
      </c>
      <c s="6" r="D7851">
        <v>99.000</v>
      </c>
      <c s="7" r="E7851">
        <v>3</v>
      </c>
      <c s="8" t="inlineStr" r="F7851">
        <is>
          <t xml:space="preserve">87812</t>
        </is>
      </c>
      <c s="8" t="inlineStr" r="G7851">
        <is>
          <t xml:space="preserve">106</t>
        </is>
      </c>
      <c s="9" r="H7851">
        <v>40.0000</v>
      </c>
      <c s="8" t="inlineStr" r="I7851">
        <is>
          <t xml:space="preserve"/>
        </is>
      </c>
      <c s="8" t="inlineStr" r="J7851">
        <is>
          <t xml:space="preserve"> Kankakee</t>
        </is>
      </c>
    </row>
    <row r="7852" ht="20.25" customHeight="0">
      <c s="5" t="inlineStr" r="A7852">
        <is>
          <t xml:space="preserve">60603800</t>
        </is>
      </c>
      <c s="5" t="inlineStr" r="B7852">
        <is>
          <t xml:space="preserve">COMBINATION CONCRETE CURB AND GUTTER, TYPE B-6.12</t>
        </is>
      </c>
      <c s="5" t="inlineStr" r="C7852">
        <is>
          <t xml:space="preserve">FOOT   </t>
        </is>
      </c>
      <c s="6" r="D7852">
        <v>99.000</v>
      </c>
      <c s="7" r="E7852">
        <v>3</v>
      </c>
      <c s="8" t="inlineStr" r="F7852">
        <is>
          <t xml:space="preserve">87812</t>
        </is>
      </c>
      <c s="8" t="inlineStr" r="G7852">
        <is>
          <t xml:space="preserve">106</t>
        </is>
      </c>
      <c s="9" r="H7852">
        <v>48.0000</v>
      </c>
      <c s="8" t="inlineStr" r="I7852">
        <is>
          <t xml:space="preserve"/>
        </is>
      </c>
      <c s="8" t="inlineStr" r="J7852">
        <is>
          <t xml:space="preserve"> Kankakee</t>
        </is>
      </c>
    </row>
    <row r="7853" ht="20.25" customHeight="0">
      <c s="5" t="inlineStr" r="A7853">
        <is>
          <t xml:space="preserve">60603800</t>
        </is>
      </c>
      <c s="5" t="inlineStr" r="B7853">
        <is>
          <t xml:space="preserve">COMBINATION CONCRETE CURB AND GUTTER, TYPE B-6.12</t>
        </is>
      </c>
      <c s="5" t="inlineStr" r="C7853">
        <is>
          <t xml:space="preserve">FOOT   </t>
        </is>
      </c>
      <c s="6" r="D7853">
        <v>99.000</v>
      </c>
      <c s="7" r="E7853">
        <v>3</v>
      </c>
      <c s="8" t="inlineStr" r="F7853">
        <is>
          <t xml:space="preserve">87812</t>
        </is>
      </c>
      <c s="8" t="inlineStr" r="G7853">
        <is>
          <t xml:space="preserve">106</t>
        </is>
      </c>
      <c s="9" r="H7853">
        <v>67.0000</v>
      </c>
      <c s="8" t="inlineStr" r="I7853">
        <is>
          <t xml:space="preserve"/>
        </is>
      </c>
      <c s="8" t="inlineStr" r="J7853">
        <is>
          <t xml:space="preserve"> Kankakee</t>
        </is>
      </c>
    </row>
    <row r="7854" ht="20.25" customHeight="0">
      <c s="5" t="inlineStr" r="A7854">
        <is>
          <t xml:space="preserve">60603800</t>
        </is>
      </c>
      <c s="5" t="inlineStr" r="B7854">
        <is>
          <t xml:space="preserve">COMBINATION CONCRETE CURB AND GUTTER, TYPE B-6.12</t>
        </is>
      </c>
      <c s="5" t="inlineStr" r="C7854">
        <is>
          <t xml:space="preserve">FOOT   </t>
        </is>
      </c>
      <c s="6" r="D7854">
        <v>99.000</v>
      </c>
      <c s="7" r="E7854">
        <v>3</v>
      </c>
      <c s="8" t="inlineStr" r="F7854">
        <is>
          <t xml:space="preserve">87812</t>
        </is>
      </c>
      <c s="8" t="inlineStr" r="G7854">
        <is>
          <t xml:space="preserve">106</t>
        </is>
      </c>
      <c s="9" r="H7854">
        <v>85.0000</v>
      </c>
      <c s="8" t="inlineStr" r="I7854">
        <is>
          <t xml:space="preserve"/>
        </is>
      </c>
      <c s="8" t="inlineStr" r="J7854">
        <is>
          <t xml:space="preserve"> Kankakee</t>
        </is>
      </c>
    </row>
    <row r="7855" ht="20.25" customHeight="0">
      <c s="5" t="inlineStr" r="A7855">
        <is>
          <t xml:space="preserve">60603900</t>
        </is>
      </c>
      <c s="5" t="inlineStr" r="B7855">
        <is>
          <t xml:space="preserve">COMBINATION CONCRETE CURB AND GUTTER, TYPE B-6.12 (ABUTTING EXISTING PAVEMENT)</t>
        </is>
      </c>
      <c s="5" t="inlineStr" r="C7855">
        <is>
          <t xml:space="preserve">FOOT   </t>
        </is>
      </c>
      <c s="6" r="D7855">
        <v>1352.000</v>
      </c>
      <c s="7" r="E7855">
        <v>1</v>
      </c>
      <c s="8" t="inlineStr" r="F7855">
        <is>
          <t xml:space="preserve">61J15</t>
        </is>
      </c>
      <c s="8" t="inlineStr" r="G7855">
        <is>
          <t xml:space="preserve">122</t>
        </is>
      </c>
      <c s="9" r="H7855">
        <v>47.2500</v>
      </c>
      <c s="8" t="inlineStr" r="I7855">
        <is>
          <t xml:space="preserve">Y</t>
        </is>
      </c>
      <c s="8" t="inlineStr" r="J7855">
        <is>
          <t xml:space="preserve"> Lake</t>
        </is>
      </c>
    </row>
    <row r="7856" ht="20.25" customHeight="0">
      <c s="5" t="inlineStr" r="A7856">
        <is>
          <t xml:space="preserve">60603900</t>
        </is>
      </c>
      <c s="5" t="inlineStr" r="B7856">
        <is>
          <t xml:space="preserve">COMBINATION CONCRETE CURB AND GUTTER, TYPE B-6.12 (ABUTTING EXISTING PAVEMENT)</t>
        </is>
      </c>
      <c s="5" t="inlineStr" r="C7856">
        <is>
          <t xml:space="preserve">FOOT   </t>
        </is>
      </c>
      <c s="6" r="D7856">
        <v>1352.000</v>
      </c>
      <c s="7" r="E7856">
        <v>1</v>
      </c>
      <c s="8" t="inlineStr" r="F7856">
        <is>
          <t xml:space="preserve">61J15</t>
        </is>
      </c>
      <c s="8" t="inlineStr" r="G7856">
        <is>
          <t xml:space="preserve">122</t>
        </is>
      </c>
      <c s="9" r="H7856">
        <v>34.6500</v>
      </c>
      <c s="8" t="inlineStr" r="I7856">
        <is>
          <t xml:space="preserve"/>
        </is>
      </c>
      <c s="8" t="inlineStr" r="J7856">
        <is>
          <t xml:space="preserve"> Lake</t>
        </is>
      </c>
    </row>
    <row r="7857" ht="20.25" customHeight="0">
      <c s="5" t="inlineStr" r="A7857">
        <is>
          <t xml:space="preserve">60603900</t>
        </is>
      </c>
      <c s="5" t="inlineStr" r="B7857">
        <is>
          <t xml:space="preserve">COMBINATION CONCRETE CURB AND GUTTER, TYPE B-6.12 (ABUTTING EXISTING PAVEMENT)</t>
        </is>
      </c>
      <c s="5" t="inlineStr" r="C7857">
        <is>
          <t xml:space="preserve">FOOT   </t>
        </is>
      </c>
      <c s="6" r="D7857">
        <v>1352.000</v>
      </c>
      <c s="7" r="E7857">
        <v>1</v>
      </c>
      <c s="8" t="inlineStr" r="F7857">
        <is>
          <t xml:space="preserve">61J15</t>
        </is>
      </c>
      <c s="8" t="inlineStr" r="G7857">
        <is>
          <t xml:space="preserve">122</t>
        </is>
      </c>
      <c s="9" r="H7857">
        <v>38.0000</v>
      </c>
      <c s="8" t="inlineStr" r="I7857">
        <is>
          <t xml:space="preserve"/>
        </is>
      </c>
      <c s="8" t="inlineStr" r="J7857">
        <is>
          <t xml:space="preserve"> Lake</t>
        </is>
      </c>
    </row>
    <row r="7858" ht="20.25" customHeight="0">
      <c s="5" t="inlineStr" r="A7858">
        <is>
          <t xml:space="preserve">60603900</t>
        </is>
      </c>
      <c s="5" t="inlineStr" r="B7858">
        <is>
          <t xml:space="preserve">COMBINATION CONCRETE CURB AND GUTTER, TYPE B-6.12 (ABUTTING EXISTING PAVEMENT)</t>
        </is>
      </c>
      <c s="5" t="inlineStr" r="C7858">
        <is>
          <t xml:space="preserve">FOOT   </t>
        </is>
      </c>
      <c s="6" r="D7858">
        <v>15.000</v>
      </c>
      <c s="7" r="E7858">
        <v>2</v>
      </c>
      <c s="8" t="inlineStr" r="F7858">
        <is>
          <t xml:space="preserve">85738</t>
        </is>
      </c>
      <c s="8" t="inlineStr" r="G7858">
        <is>
          <t xml:space="preserve">103</t>
        </is>
      </c>
      <c s="9" r="H7858">
        <v>130.0000</v>
      </c>
      <c s="8" t="inlineStr" r="I7858">
        <is>
          <t xml:space="preserve">Y</t>
        </is>
      </c>
      <c s="8" t="inlineStr" r="J7858">
        <is>
          <t xml:space="preserve"> Rock Island</t>
        </is>
      </c>
    </row>
    <row r="7859" ht="20.25" customHeight="0">
      <c s="5" t="inlineStr" r="A7859">
        <is>
          <t xml:space="preserve">60603900</t>
        </is>
      </c>
      <c s="5" t="inlineStr" r="B7859">
        <is>
          <t xml:space="preserve">COMBINATION CONCRETE CURB AND GUTTER, TYPE B-6.12 (ABUTTING EXISTING PAVEMENT)</t>
        </is>
      </c>
      <c s="5" t="inlineStr" r="C7859">
        <is>
          <t xml:space="preserve">FOOT   </t>
        </is>
      </c>
      <c s="6" r="D7859">
        <v>15.000</v>
      </c>
      <c s="7" r="E7859">
        <v>2</v>
      </c>
      <c s="8" t="inlineStr" r="F7859">
        <is>
          <t xml:space="preserve">85738</t>
        </is>
      </c>
      <c s="8" t="inlineStr" r="G7859">
        <is>
          <t xml:space="preserve">103</t>
        </is>
      </c>
      <c s="9" r="H7859">
        <v>100.0000</v>
      </c>
      <c s="8" t="inlineStr" r="I7859">
        <is>
          <t xml:space="preserve"/>
        </is>
      </c>
      <c s="8" t="inlineStr" r="J7859">
        <is>
          <t xml:space="preserve"> Rock Island</t>
        </is>
      </c>
    </row>
    <row r="7860" ht="20.25" customHeight="0">
      <c s="5" t="inlineStr" r="A7860">
        <is>
          <t xml:space="preserve">60604100</t>
        </is>
      </c>
      <c s="5" t="inlineStr" r="B7860">
        <is>
          <t xml:space="preserve">COMBINATION CONCRETE CURB AND GUTTER, TYPE B-6.12 (MODIFIED)</t>
        </is>
      </c>
      <c s="5" t="inlineStr" r="C7860">
        <is>
          <t xml:space="preserve">FOOT   </t>
        </is>
      </c>
      <c s="6" r="D7860">
        <v>2840.000</v>
      </c>
      <c s="7" r="E7860">
        <v>1</v>
      </c>
      <c s="8" t="inlineStr" r="F7860">
        <is>
          <t xml:space="preserve">61J15</t>
        </is>
      </c>
      <c s="8" t="inlineStr" r="G7860">
        <is>
          <t xml:space="preserve">122</t>
        </is>
      </c>
      <c s="9" r="H7860">
        <v>43.5000</v>
      </c>
      <c s="8" t="inlineStr" r="I7860">
        <is>
          <t xml:space="preserve">Y</t>
        </is>
      </c>
      <c s="8" t="inlineStr" r="J7860">
        <is>
          <t xml:space="preserve"> Lake</t>
        </is>
      </c>
    </row>
    <row r="7861" ht="20.25" customHeight="0">
      <c s="5" t="inlineStr" r="A7861">
        <is>
          <t xml:space="preserve">60604100</t>
        </is>
      </c>
      <c s="5" t="inlineStr" r="B7861">
        <is>
          <t xml:space="preserve">COMBINATION CONCRETE CURB AND GUTTER, TYPE B-6.12 (MODIFIED)</t>
        </is>
      </c>
      <c s="5" t="inlineStr" r="C7861">
        <is>
          <t xml:space="preserve">FOOT   </t>
        </is>
      </c>
      <c s="6" r="D7861">
        <v>2840.000</v>
      </c>
      <c s="7" r="E7861">
        <v>1</v>
      </c>
      <c s="8" t="inlineStr" r="F7861">
        <is>
          <t xml:space="preserve">61J15</t>
        </is>
      </c>
      <c s="8" t="inlineStr" r="G7861">
        <is>
          <t xml:space="preserve">122</t>
        </is>
      </c>
      <c s="9" r="H7861">
        <v>32.5000</v>
      </c>
      <c s="8" t="inlineStr" r="I7861">
        <is>
          <t xml:space="preserve"/>
        </is>
      </c>
      <c s="8" t="inlineStr" r="J7861">
        <is>
          <t xml:space="preserve"> Lake</t>
        </is>
      </c>
    </row>
    <row r="7862" ht="20.25" customHeight="0">
      <c s="5" t="inlineStr" r="A7862">
        <is>
          <t xml:space="preserve">60604100</t>
        </is>
      </c>
      <c s="5" t="inlineStr" r="B7862">
        <is>
          <t xml:space="preserve">COMBINATION CONCRETE CURB AND GUTTER, TYPE B-6.12 (MODIFIED)</t>
        </is>
      </c>
      <c s="5" t="inlineStr" r="C7862">
        <is>
          <t xml:space="preserve">FOOT   </t>
        </is>
      </c>
      <c s="6" r="D7862">
        <v>2840.000</v>
      </c>
      <c s="7" r="E7862">
        <v>1</v>
      </c>
      <c s="8" t="inlineStr" r="F7862">
        <is>
          <t xml:space="preserve">61J15</t>
        </is>
      </c>
      <c s="8" t="inlineStr" r="G7862">
        <is>
          <t xml:space="preserve">122</t>
        </is>
      </c>
      <c s="9" r="H7862">
        <v>35.0000</v>
      </c>
      <c s="8" t="inlineStr" r="I7862">
        <is>
          <t xml:space="preserve"/>
        </is>
      </c>
      <c s="8" t="inlineStr" r="J7862">
        <is>
          <t xml:space="preserve"> Lake</t>
        </is>
      </c>
    </row>
    <row r="7863" ht="20.25" customHeight="0">
      <c s="5" t="inlineStr" r="A7863">
        <is>
          <t xml:space="preserve">60604400</t>
        </is>
      </c>
      <c s="5" t="inlineStr" r="B7863">
        <is>
          <t xml:space="preserve">COMBINATION CONCRETE CURB AND GUTTER, TYPE B-6.18</t>
        </is>
      </c>
      <c s="5" t="inlineStr" r="C7863">
        <is>
          <t xml:space="preserve">FOOT   </t>
        </is>
      </c>
      <c s="6" r="D7863">
        <v>219.000</v>
      </c>
      <c s="7" r="E7863">
        <v>1</v>
      </c>
      <c s="8" t="inlineStr" r="F7863">
        <is>
          <t xml:space="preserve">61H65</t>
        </is>
      </c>
      <c s="8" t="inlineStr" r="G7863">
        <is>
          <t xml:space="preserve">079</t>
        </is>
      </c>
      <c s="9" r="H7863">
        <v>49.0000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60604400</t>
        </is>
      </c>
      <c s="5" t="inlineStr" r="B7864">
        <is>
          <t xml:space="preserve">COMBINATION CONCRETE CURB AND GUTTER, TYPE B-6.18</t>
        </is>
      </c>
      <c s="5" t="inlineStr" r="C7864">
        <is>
          <t xml:space="preserve">FOOT   </t>
        </is>
      </c>
      <c s="6" r="D7864">
        <v>219.000</v>
      </c>
      <c s="7" r="E7864">
        <v>1</v>
      </c>
      <c s="8" t="inlineStr" r="F7864">
        <is>
          <t xml:space="preserve">61H65</t>
        </is>
      </c>
      <c s="8" t="inlineStr" r="G7864">
        <is>
          <t xml:space="preserve">079</t>
        </is>
      </c>
      <c s="9" r="H7864">
        <v>43.0000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60604400</t>
        </is>
      </c>
      <c s="5" t="inlineStr" r="B7865">
        <is>
          <t xml:space="preserve">COMBINATION CONCRETE CURB AND GUTTER, TYPE B-6.18</t>
        </is>
      </c>
      <c s="5" t="inlineStr" r="C7865">
        <is>
          <t xml:space="preserve">FOOT   </t>
        </is>
      </c>
      <c s="6" r="D7865">
        <v>219.000</v>
      </c>
      <c s="7" r="E7865">
        <v>1</v>
      </c>
      <c s="8" t="inlineStr" r="F7865">
        <is>
          <t xml:space="preserve">61H65</t>
        </is>
      </c>
      <c s="8" t="inlineStr" r="G7865">
        <is>
          <t xml:space="preserve">079</t>
        </is>
      </c>
      <c s="9" r="H7865">
        <v>50.0000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60604400</t>
        </is>
      </c>
      <c s="5" t="inlineStr" r="B7866">
        <is>
          <t xml:space="preserve">COMBINATION CONCRETE CURB AND GUTTER, TYPE B-6.18</t>
        </is>
      </c>
      <c s="5" t="inlineStr" r="C7866">
        <is>
          <t xml:space="preserve">FOOT   </t>
        </is>
      </c>
      <c s="6" r="D7866">
        <v>219.000</v>
      </c>
      <c s="7" r="E7866">
        <v>1</v>
      </c>
      <c s="8" t="inlineStr" r="F7866">
        <is>
          <t xml:space="preserve">61H65</t>
        </is>
      </c>
      <c s="8" t="inlineStr" r="G7866">
        <is>
          <t xml:space="preserve">079</t>
        </is>
      </c>
      <c s="9" r="H7866">
        <v>52.6800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60604400</t>
        </is>
      </c>
      <c s="5" t="inlineStr" r="B7867">
        <is>
          <t xml:space="preserve">COMBINATION CONCRETE CURB AND GUTTER, TYPE B-6.18</t>
        </is>
      </c>
      <c s="5" t="inlineStr" r="C7867">
        <is>
          <t xml:space="preserve">FOOT   </t>
        </is>
      </c>
      <c s="6" r="D7867">
        <v>219.000</v>
      </c>
      <c s="7" r="E7867">
        <v>1</v>
      </c>
      <c s="8" t="inlineStr" r="F7867">
        <is>
          <t xml:space="preserve">61H65</t>
        </is>
      </c>
      <c s="8" t="inlineStr" r="G7867">
        <is>
          <t xml:space="preserve">079</t>
        </is>
      </c>
      <c s="9" r="H7867">
        <v>55.0000</v>
      </c>
      <c s="8" t="inlineStr" r="I7867">
        <is>
          <t xml:space="preserve"/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60604400</t>
        </is>
      </c>
      <c s="5" t="inlineStr" r="B7868">
        <is>
          <t xml:space="preserve">COMBINATION CONCRETE CURB AND GUTTER, TYPE B-6.18</t>
        </is>
      </c>
      <c s="5" t="inlineStr" r="C7868">
        <is>
          <t xml:space="preserve">FOOT   </t>
        </is>
      </c>
      <c s="6" r="D7868">
        <v>219.000</v>
      </c>
      <c s="7" r="E7868">
        <v>1</v>
      </c>
      <c s="8" t="inlineStr" r="F7868">
        <is>
          <t xml:space="preserve">61H65</t>
        </is>
      </c>
      <c s="8" t="inlineStr" r="G7868">
        <is>
          <t xml:space="preserve">079</t>
        </is>
      </c>
      <c s="9" r="H7868">
        <v>55.0000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60604400</t>
        </is>
      </c>
      <c s="5" t="inlineStr" r="B7869">
        <is>
          <t xml:space="preserve">COMBINATION CONCRETE CURB AND GUTTER, TYPE B-6.18</t>
        </is>
      </c>
      <c s="5" t="inlineStr" r="C7869">
        <is>
          <t xml:space="preserve">FOOT   </t>
        </is>
      </c>
      <c s="6" r="D7869">
        <v>219.000</v>
      </c>
      <c s="7" r="E7869">
        <v>1</v>
      </c>
      <c s="8" t="inlineStr" r="F7869">
        <is>
          <t xml:space="preserve">61H65</t>
        </is>
      </c>
      <c s="8" t="inlineStr" r="G7869">
        <is>
          <t xml:space="preserve">079</t>
        </is>
      </c>
      <c s="9" r="H7869">
        <v>62.0000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60604400</t>
        </is>
      </c>
      <c s="5" t="inlineStr" r="B7870">
        <is>
          <t xml:space="preserve">COMBINATION CONCRETE CURB AND GUTTER, TYPE B-6.18</t>
        </is>
      </c>
      <c s="5" t="inlineStr" r="C7870">
        <is>
          <t xml:space="preserve">FOOT   </t>
        </is>
      </c>
      <c s="6" r="D7870">
        <v>72.000</v>
      </c>
      <c s="7" r="E7870">
        <v>1</v>
      </c>
      <c s="8" t="inlineStr" r="F7870">
        <is>
          <t xml:space="preserve">61J31</t>
        </is>
      </c>
      <c s="8" t="inlineStr" r="G7870">
        <is>
          <t xml:space="preserve">087</t>
        </is>
      </c>
      <c s="9" r="H7870">
        <v>45.0000</v>
      </c>
      <c s="8" t="inlineStr" r="I7870">
        <is>
          <t xml:space="preserve">Y</t>
        </is>
      </c>
      <c s="8" t="inlineStr" r="J7870">
        <is>
          <t xml:space="preserve"> DuPage</t>
        </is>
      </c>
    </row>
    <row r="7871" ht="20.25" customHeight="0">
      <c s="5" t="inlineStr" r="A7871">
        <is>
          <t xml:space="preserve">60604400</t>
        </is>
      </c>
      <c s="5" t="inlineStr" r="B7871">
        <is>
          <t xml:space="preserve">COMBINATION CONCRETE CURB AND GUTTER, TYPE B-6.18</t>
        </is>
      </c>
      <c s="5" t="inlineStr" r="C7871">
        <is>
          <t xml:space="preserve">FOOT   </t>
        </is>
      </c>
      <c s="6" r="D7871">
        <v>72.000</v>
      </c>
      <c s="7" r="E7871">
        <v>1</v>
      </c>
      <c s="8" t="inlineStr" r="F7871">
        <is>
          <t xml:space="preserve">61J31</t>
        </is>
      </c>
      <c s="8" t="inlineStr" r="G7871">
        <is>
          <t xml:space="preserve">087</t>
        </is>
      </c>
      <c s="9" r="H7871">
        <v>42.5000</v>
      </c>
      <c s="8" t="inlineStr" r="I7871">
        <is>
          <t xml:space="preserve"/>
        </is>
      </c>
      <c s="8" t="inlineStr" r="J7871">
        <is>
          <t xml:space="preserve"> DuPage</t>
        </is>
      </c>
    </row>
    <row r="7872" ht="20.25" customHeight="0">
      <c s="5" t="inlineStr" r="A7872">
        <is>
          <t xml:space="preserve">60604400</t>
        </is>
      </c>
      <c s="5" t="inlineStr" r="B7872">
        <is>
          <t xml:space="preserve">COMBINATION CONCRETE CURB AND GUTTER, TYPE B-6.18</t>
        </is>
      </c>
      <c s="5" t="inlineStr" r="C7872">
        <is>
          <t xml:space="preserve">FOOT   </t>
        </is>
      </c>
      <c s="6" r="D7872">
        <v>72.000</v>
      </c>
      <c s="7" r="E7872">
        <v>1</v>
      </c>
      <c s="8" t="inlineStr" r="F7872">
        <is>
          <t xml:space="preserve">61J31</t>
        </is>
      </c>
      <c s="8" t="inlineStr" r="G7872">
        <is>
          <t xml:space="preserve">087</t>
        </is>
      </c>
      <c s="9" r="H7872">
        <v>46.0000</v>
      </c>
      <c s="8" t="inlineStr" r="I7872">
        <is>
          <t xml:space="preserve"/>
        </is>
      </c>
      <c s="8" t="inlineStr" r="J7872">
        <is>
          <t xml:space="preserve"> DuPage</t>
        </is>
      </c>
    </row>
    <row r="7873" ht="20.25" customHeight="0">
      <c s="5" t="inlineStr" r="A7873">
        <is>
          <t xml:space="preserve">60604400</t>
        </is>
      </c>
      <c s="5" t="inlineStr" r="B7873">
        <is>
          <t xml:space="preserve">COMBINATION CONCRETE CURB AND GUTTER, TYPE B-6.18</t>
        </is>
      </c>
      <c s="5" t="inlineStr" r="C7873">
        <is>
          <t xml:space="preserve">FOOT   </t>
        </is>
      </c>
      <c s="6" r="D7873">
        <v>72.000</v>
      </c>
      <c s="7" r="E7873">
        <v>1</v>
      </c>
      <c s="8" t="inlineStr" r="F7873">
        <is>
          <t xml:space="preserve">61J31</t>
        </is>
      </c>
      <c s="8" t="inlineStr" r="G7873">
        <is>
          <t xml:space="preserve">087</t>
        </is>
      </c>
      <c s="9" r="H7873">
        <v>50.0000</v>
      </c>
      <c s="8" t="inlineStr" r="I7873">
        <is>
          <t xml:space="preserve"/>
        </is>
      </c>
      <c s="8" t="inlineStr" r="J7873">
        <is>
          <t xml:space="preserve"> DuPage</t>
        </is>
      </c>
    </row>
    <row r="7874" ht="20.25" customHeight="0">
      <c s="5" t="inlineStr" r="A7874">
        <is>
          <t xml:space="preserve">60604400</t>
        </is>
      </c>
      <c s="5" t="inlineStr" r="B7874">
        <is>
          <t xml:space="preserve">COMBINATION CONCRETE CURB AND GUTTER, TYPE B-6.18</t>
        </is>
      </c>
      <c s="5" t="inlineStr" r="C7874">
        <is>
          <t xml:space="preserve">FOOT   </t>
        </is>
      </c>
      <c s="6" r="D7874">
        <v>72.000</v>
      </c>
      <c s="7" r="E7874">
        <v>1</v>
      </c>
      <c s="8" t="inlineStr" r="F7874">
        <is>
          <t xml:space="preserve">61J31</t>
        </is>
      </c>
      <c s="8" t="inlineStr" r="G7874">
        <is>
          <t xml:space="preserve">087</t>
        </is>
      </c>
      <c s="9" r="H7874">
        <v>77.0000</v>
      </c>
      <c s="8" t="inlineStr" r="I7874">
        <is>
          <t xml:space="preserve"/>
        </is>
      </c>
      <c s="8" t="inlineStr" r="J7874">
        <is>
          <t xml:space="preserve"> DuPage</t>
        </is>
      </c>
    </row>
    <row r="7875" ht="20.25" customHeight="0">
      <c s="5" t="inlineStr" r="A7875">
        <is>
          <t xml:space="preserve">60604400</t>
        </is>
      </c>
      <c s="5" t="inlineStr" r="B7875">
        <is>
          <t xml:space="preserve">COMBINATION CONCRETE CURB AND GUTTER, TYPE B-6.18</t>
        </is>
      </c>
      <c s="5" t="inlineStr" r="C7875">
        <is>
          <t xml:space="preserve">FOOT   </t>
        </is>
      </c>
      <c s="6" r="D7875">
        <v>202.000</v>
      </c>
      <c s="7" r="E7875">
        <v>3</v>
      </c>
      <c s="8" t="inlineStr" r="F7875">
        <is>
          <t xml:space="preserve">87813</t>
        </is>
      </c>
      <c s="8" t="inlineStr" r="G7875">
        <is>
          <t xml:space="preserve">137</t>
        </is>
      </c>
      <c s="9" r="H7875">
        <v>100.0000</v>
      </c>
      <c s="8" t="inlineStr" r="I7875">
        <is>
          <t xml:space="preserve">Y</t>
        </is>
      </c>
      <c s="8" t="inlineStr" r="J7875">
        <is>
          <t xml:space="preserve"> LaSalle</t>
        </is>
      </c>
    </row>
    <row r="7876" ht="20.25" customHeight="0">
      <c s="5" t="inlineStr" r="A7876">
        <is>
          <t xml:space="preserve">60604400</t>
        </is>
      </c>
      <c s="5" t="inlineStr" r="B7876">
        <is>
          <t xml:space="preserve">COMBINATION CONCRETE CURB AND GUTTER, TYPE B-6.18</t>
        </is>
      </c>
      <c s="5" t="inlineStr" r="C7876">
        <is>
          <t xml:space="preserve">FOOT   </t>
        </is>
      </c>
      <c s="6" r="D7876">
        <v>202.000</v>
      </c>
      <c s="7" r="E7876">
        <v>3</v>
      </c>
      <c s="8" t="inlineStr" r="F7876">
        <is>
          <t xml:space="preserve">87813</t>
        </is>
      </c>
      <c s="8" t="inlineStr" r="G7876">
        <is>
          <t xml:space="preserve">137</t>
        </is>
      </c>
      <c s="9" r="H7876">
        <v>81.3900</v>
      </c>
      <c s="8" t="inlineStr" r="I7876">
        <is>
          <t xml:space="preserve"/>
        </is>
      </c>
      <c s="8" t="inlineStr" r="J7876">
        <is>
          <t xml:space="preserve"> LaSalle</t>
        </is>
      </c>
    </row>
    <row r="7877" ht="20.25" customHeight="0">
      <c s="5" t="inlineStr" r="A7877">
        <is>
          <t xml:space="preserve">60604400</t>
        </is>
      </c>
      <c s="5" t="inlineStr" r="B7877">
        <is>
          <t xml:space="preserve">COMBINATION CONCRETE CURB AND GUTTER, TYPE B-6.18</t>
        </is>
      </c>
      <c s="5" t="inlineStr" r="C7877">
        <is>
          <t xml:space="preserve">FOOT   </t>
        </is>
      </c>
      <c s="6" r="D7877">
        <v>202.000</v>
      </c>
      <c s="7" r="E7877">
        <v>3</v>
      </c>
      <c s="8" t="inlineStr" r="F7877">
        <is>
          <t xml:space="preserve">87813</t>
        </is>
      </c>
      <c s="8" t="inlineStr" r="G7877">
        <is>
          <t xml:space="preserve">137</t>
        </is>
      </c>
      <c s="9" r="H7877">
        <v>85.0000</v>
      </c>
      <c s="8" t="inlineStr" r="I7877">
        <is>
          <t xml:space="preserve"/>
        </is>
      </c>
      <c s="8" t="inlineStr" r="J7877">
        <is>
          <t xml:space="preserve"> LaSalle</t>
        </is>
      </c>
    </row>
    <row r="7878" ht="20.25" customHeight="0">
      <c s="5" t="inlineStr" r="A7878">
        <is>
          <t xml:space="preserve">60604400</t>
        </is>
      </c>
      <c s="5" t="inlineStr" r="B7878">
        <is>
          <t xml:space="preserve">COMBINATION CONCRETE CURB AND GUTTER, TYPE B-6.18</t>
        </is>
      </c>
      <c s="5" t="inlineStr" r="C7878">
        <is>
          <t xml:space="preserve">FOOT   </t>
        </is>
      </c>
      <c s="6" r="D7878">
        <v>117.000</v>
      </c>
      <c s="7" r="E7878">
        <v>6</v>
      </c>
      <c s="8" t="inlineStr" r="F7878">
        <is>
          <t xml:space="preserve">93799</t>
        </is>
      </c>
      <c s="8" t="inlineStr" r="G7878">
        <is>
          <t xml:space="preserve">109</t>
        </is>
      </c>
      <c s="9" r="H7878">
        <v>45.0000</v>
      </c>
      <c s="8" t="inlineStr" r="I7878">
        <is>
          <t xml:space="preserve">Y</t>
        </is>
      </c>
      <c s="8" t="inlineStr" r="J7878">
        <is>
          <t xml:space="preserve"> Sangamon</t>
        </is>
      </c>
    </row>
    <row r="7879" ht="20.25" customHeight="0">
      <c s="5" t="inlineStr" r="A7879">
        <is>
          <t xml:space="preserve">60605000</t>
        </is>
      </c>
      <c s="5" t="inlineStr" r="B7879">
        <is>
          <t xml:space="preserve">COMBINATION CONCRETE CURB AND GUTTER, TYPE B-6.24</t>
        </is>
      </c>
      <c s="5" t="inlineStr" r="C7879">
        <is>
          <t xml:space="preserve">FOOT   </t>
        </is>
      </c>
      <c s="6" r="D7879">
        <v>19946.000</v>
      </c>
      <c s="7" r="E7879">
        <v>1</v>
      </c>
      <c s="8" t="inlineStr" r="F7879">
        <is>
          <t xml:space="preserve">60Y72</t>
        </is>
      </c>
      <c s="8" t="inlineStr" r="G7879">
        <is>
          <t xml:space="preserve">120</t>
        </is>
      </c>
      <c s="9" r="H7879">
        <v>35.0000</v>
      </c>
      <c s="8" t="inlineStr" r="I7879">
        <is>
          <t xml:space="preserve">Y</t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60605000</t>
        </is>
      </c>
      <c s="5" t="inlineStr" r="B7880">
        <is>
          <t xml:space="preserve">COMBINATION CONCRETE CURB AND GUTTER, TYPE B-6.24</t>
        </is>
      </c>
      <c s="5" t="inlineStr" r="C7880">
        <is>
          <t xml:space="preserve">FOOT   </t>
        </is>
      </c>
      <c s="6" r="D7880">
        <v>19946.000</v>
      </c>
      <c s="7" r="E7880">
        <v>1</v>
      </c>
      <c s="8" t="inlineStr" r="F7880">
        <is>
          <t xml:space="preserve">60Y72</t>
        </is>
      </c>
      <c s="8" t="inlineStr" r="G7880">
        <is>
          <t xml:space="preserve">120</t>
        </is>
      </c>
      <c s="9" r="H7880">
        <v>36.5000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60605000</t>
        </is>
      </c>
      <c s="5" t="inlineStr" r="B7881">
        <is>
          <t xml:space="preserve">COMBINATION CONCRETE CURB AND GUTTER, TYPE B-6.24</t>
        </is>
      </c>
      <c s="5" t="inlineStr" r="C7881">
        <is>
          <t xml:space="preserve">FOOT   </t>
        </is>
      </c>
      <c s="6" r="D7881">
        <v>19946.000</v>
      </c>
      <c s="7" r="E7881">
        <v>1</v>
      </c>
      <c s="8" t="inlineStr" r="F7881">
        <is>
          <t xml:space="preserve">60Y72</t>
        </is>
      </c>
      <c s="8" t="inlineStr" r="G7881">
        <is>
          <t xml:space="preserve">120</t>
        </is>
      </c>
      <c s="9" r="H7881">
        <v>38.5000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60605000</t>
        </is>
      </c>
      <c s="5" t="inlineStr" r="B7882">
        <is>
          <t xml:space="preserve">COMBINATION CONCRETE CURB AND GUTTER, TYPE B-6.24</t>
        </is>
      </c>
      <c s="5" t="inlineStr" r="C7882">
        <is>
          <t xml:space="preserve">FOOT   </t>
        </is>
      </c>
      <c s="6" r="D7882">
        <v>37.000</v>
      </c>
      <c s="7" r="E7882">
        <v>1</v>
      </c>
      <c s="8" t="inlineStr" r="F7882">
        <is>
          <t xml:space="preserve">61H65</t>
        </is>
      </c>
      <c s="8" t="inlineStr" r="G7882">
        <is>
          <t xml:space="preserve">079</t>
        </is>
      </c>
      <c s="9" r="H7882">
        <v>70.0000</v>
      </c>
      <c s="8" t="inlineStr" r="I7882">
        <is>
          <t xml:space="preserve">Y</t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60605000</t>
        </is>
      </c>
      <c s="5" t="inlineStr" r="B7883">
        <is>
          <t xml:space="preserve">COMBINATION CONCRETE CURB AND GUTTER, TYPE B-6.24</t>
        </is>
      </c>
      <c s="5" t="inlineStr" r="C7883">
        <is>
          <t xml:space="preserve">FOOT   </t>
        </is>
      </c>
      <c s="6" r="D7883">
        <v>37.000</v>
      </c>
      <c s="7" r="E7883">
        <v>1</v>
      </c>
      <c s="8" t="inlineStr" r="F7883">
        <is>
          <t xml:space="preserve">61H65</t>
        </is>
      </c>
      <c s="8" t="inlineStr" r="G7883">
        <is>
          <t xml:space="preserve">079</t>
        </is>
      </c>
      <c s="9" r="H7883">
        <v>46.0000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60605000</t>
        </is>
      </c>
      <c s="5" t="inlineStr" r="B7884">
        <is>
          <t xml:space="preserve">COMBINATION CONCRETE CURB AND GUTTER, TYPE B-6.24</t>
        </is>
      </c>
      <c s="5" t="inlineStr" r="C7884">
        <is>
          <t xml:space="preserve">FOOT   </t>
        </is>
      </c>
      <c s="6" r="D7884">
        <v>37.000</v>
      </c>
      <c s="7" r="E7884">
        <v>1</v>
      </c>
      <c s="8" t="inlineStr" r="F7884">
        <is>
          <t xml:space="preserve">61H65</t>
        </is>
      </c>
      <c s="8" t="inlineStr" r="G7884">
        <is>
          <t xml:space="preserve">079</t>
        </is>
      </c>
      <c s="9" r="H7884">
        <v>55.0000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60605000</t>
        </is>
      </c>
      <c s="5" t="inlineStr" r="B7885">
        <is>
          <t xml:space="preserve">COMBINATION CONCRETE CURB AND GUTTER, TYPE B-6.24</t>
        </is>
      </c>
      <c s="5" t="inlineStr" r="C7885">
        <is>
          <t xml:space="preserve">FOOT   </t>
        </is>
      </c>
      <c s="6" r="D7885">
        <v>37.000</v>
      </c>
      <c s="7" r="E7885">
        <v>1</v>
      </c>
      <c s="8" t="inlineStr" r="F7885">
        <is>
          <t xml:space="preserve">61H65</t>
        </is>
      </c>
      <c s="8" t="inlineStr" r="G7885">
        <is>
          <t xml:space="preserve">079</t>
        </is>
      </c>
      <c s="9" r="H7885">
        <v>65.0000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60605000</t>
        </is>
      </c>
      <c s="5" t="inlineStr" r="B7886">
        <is>
          <t xml:space="preserve">COMBINATION CONCRETE CURB AND GUTTER, TYPE B-6.24</t>
        </is>
      </c>
      <c s="5" t="inlineStr" r="C7886">
        <is>
          <t xml:space="preserve">FOOT   </t>
        </is>
      </c>
      <c s="6" r="D7886">
        <v>37.000</v>
      </c>
      <c s="7" r="E7886">
        <v>1</v>
      </c>
      <c s="8" t="inlineStr" r="F7886">
        <is>
          <t xml:space="preserve">61H65</t>
        </is>
      </c>
      <c s="8" t="inlineStr" r="G7886">
        <is>
          <t xml:space="preserve">079</t>
        </is>
      </c>
      <c s="9" r="H7886">
        <v>66.4300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60605000</t>
        </is>
      </c>
      <c s="5" t="inlineStr" r="B7887">
        <is>
          <t xml:space="preserve">COMBINATION CONCRETE CURB AND GUTTER, TYPE B-6.24</t>
        </is>
      </c>
      <c s="5" t="inlineStr" r="C7887">
        <is>
          <t xml:space="preserve">FOOT   </t>
        </is>
      </c>
      <c s="6" r="D7887">
        <v>37.000</v>
      </c>
      <c s="7" r="E7887">
        <v>1</v>
      </c>
      <c s="8" t="inlineStr" r="F7887">
        <is>
          <t xml:space="preserve">61H65</t>
        </is>
      </c>
      <c s="8" t="inlineStr" r="G7887">
        <is>
          <t xml:space="preserve">079</t>
        </is>
      </c>
      <c s="9" r="H7887">
        <v>72.0000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60605000</t>
        </is>
      </c>
      <c s="5" t="inlineStr" r="B7888">
        <is>
          <t xml:space="preserve">COMBINATION CONCRETE CURB AND GUTTER, TYPE B-6.24</t>
        </is>
      </c>
      <c s="5" t="inlineStr" r="C7888">
        <is>
          <t xml:space="preserve">FOOT   </t>
        </is>
      </c>
      <c s="6" r="D7888">
        <v>37.000</v>
      </c>
      <c s="7" r="E7888">
        <v>1</v>
      </c>
      <c s="8" t="inlineStr" r="F7888">
        <is>
          <t xml:space="preserve">61H65</t>
        </is>
      </c>
      <c s="8" t="inlineStr" r="G7888">
        <is>
          <t xml:space="preserve">079</t>
        </is>
      </c>
      <c s="9" r="H7888">
        <v>80.0000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60605000</t>
        </is>
      </c>
      <c s="5" t="inlineStr" r="B7889">
        <is>
          <t xml:space="preserve">COMBINATION CONCRETE CURB AND GUTTER, TYPE B-6.24</t>
        </is>
      </c>
      <c s="5" t="inlineStr" r="C7889">
        <is>
          <t xml:space="preserve">FOOT   </t>
        </is>
      </c>
      <c s="6" r="D7889">
        <v>487.000</v>
      </c>
      <c s="7" r="E7889">
        <v>1</v>
      </c>
      <c s="8" t="inlineStr" r="F7889">
        <is>
          <t xml:space="preserve">61H78</t>
        </is>
      </c>
      <c s="8" t="inlineStr" r="G7889">
        <is>
          <t xml:space="preserve">080</t>
        </is>
      </c>
      <c s="9" r="H7889">
        <v>76.0000</v>
      </c>
      <c s="8" t="inlineStr" r="I7889">
        <is>
          <t xml:space="preserve">Y</t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60605000</t>
        </is>
      </c>
      <c s="5" t="inlineStr" r="B7890">
        <is>
          <t xml:space="preserve">COMBINATION CONCRETE CURB AND GUTTER, TYPE B-6.24</t>
        </is>
      </c>
      <c s="5" t="inlineStr" r="C7890">
        <is>
          <t xml:space="preserve">FOOT   </t>
        </is>
      </c>
      <c s="6" r="D7890">
        <v>487.000</v>
      </c>
      <c s="7" r="E7890">
        <v>1</v>
      </c>
      <c s="8" t="inlineStr" r="F7890">
        <is>
          <t xml:space="preserve">61H78</t>
        </is>
      </c>
      <c s="8" t="inlineStr" r="G7890">
        <is>
          <t xml:space="preserve">080</t>
        </is>
      </c>
      <c s="9" r="H7890">
        <v>31.0000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60605000</t>
        </is>
      </c>
      <c s="5" t="inlineStr" r="B7891">
        <is>
          <t xml:space="preserve">COMBINATION CONCRETE CURB AND GUTTER, TYPE B-6.24</t>
        </is>
      </c>
      <c s="5" t="inlineStr" r="C7891">
        <is>
          <t xml:space="preserve">FOOT   </t>
        </is>
      </c>
      <c s="6" r="D7891">
        <v>487.000</v>
      </c>
      <c s="7" r="E7891">
        <v>1</v>
      </c>
      <c s="8" t="inlineStr" r="F7891">
        <is>
          <t xml:space="preserve">61H78</t>
        </is>
      </c>
      <c s="8" t="inlineStr" r="G7891">
        <is>
          <t xml:space="preserve">080</t>
        </is>
      </c>
      <c s="9" r="H7891">
        <v>35.0000</v>
      </c>
      <c s="8" t="inlineStr" r="I7891">
        <is>
          <t xml:space="preserve"/>
        </is>
      </c>
      <c s="8" t="inlineStr" r="J7891">
        <is>
          <t xml:space="preserve"> Cook</t>
        </is>
      </c>
    </row>
    <row r="7892" ht="20.25" customHeight="0">
      <c s="5" t="inlineStr" r="A7892">
        <is>
          <t xml:space="preserve">60605000</t>
        </is>
      </c>
      <c s="5" t="inlineStr" r="B7892">
        <is>
          <t xml:space="preserve">COMBINATION CONCRETE CURB AND GUTTER, TYPE B-6.24</t>
        </is>
      </c>
      <c s="5" t="inlineStr" r="C7892">
        <is>
          <t xml:space="preserve">FOOT   </t>
        </is>
      </c>
      <c s="6" r="D7892">
        <v>487.000</v>
      </c>
      <c s="7" r="E7892">
        <v>1</v>
      </c>
      <c s="8" t="inlineStr" r="F7892">
        <is>
          <t xml:space="preserve">61H78</t>
        </is>
      </c>
      <c s="8" t="inlineStr" r="G7892">
        <is>
          <t xml:space="preserve">080</t>
        </is>
      </c>
      <c s="9" r="H7892">
        <v>45.0000</v>
      </c>
      <c s="8" t="inlineStr" r="I7892">
        <is>
          <t xml:space="preserve"/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60605000</t>
        </is>
      </c>
      <c s="5" t="inlineStr" r="B7893">
        <is>
          <t xml:space="preserve">COMBINATION CONCRETE CURB AND GUTTER, TYPE B-6.24</t>
        </is>
      </c>
      <c s="5" t="inlineStr" r="C7893">
        <is>
          <t xml:space="preserve">FOOT   </t>
        </is>
      </c>
      <c s="6" r="D7893">
        <v>487.000</v>
      </c>
      <c s="7" r="E7893">
        <v>1</v>
      </c>
      <c s="8" t="inlineStr" r="F7893">
        <is>
          <t xml:space="preserve">61H78</t>
        </is>
      </c>
      <c s="8" t="inlineStr" r="G7893">
        <is>
          <t xml:space="preserve">080</t>
        </is>
      </c>
      <c s="9" r="H7893">
        <v>48.0000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60605000</t>
        </is>
      </c>
      <c s="5" t="inlineStr" r="B7894">
        <is>
          <t xml:space="preserve">COMBINATION CONCRETE CURB AND GUTTER, TYPE B-6.24</t>
        </is>
      </c>
      <c s="5" t="inlineStr" r="C7894">
        <is>
          <t xml:space="preserve">FOOT   </t>
        </is>
      </c>
      <c s="6" r="D7894">
        <v>515.000</v>
      </c>
      <c s="7" r="E7894">
        <v>1</v>
      </c>
      <c s="8" t="inlineStr" r="F7894">
        <is>
          <t xml:space="preserve">61J07</t>
        </is>
      </c>
      <c s="8" t="inlineStr" r="G7894">
        <is>
          <t xml:space="preserve">083</t>
        </is>
      </c>
      <c s="9" r="H7894">
        <v>49.5000</v>
      </c>
      <c s="8" t="inlineStr" r="I7894">
        <is>
          <t xml:space="preserve">Y</t>
        </is>
      </c>
      <c s="8" t="inlineStr" r="J7894">
        <is>
          <t xml:space="preserve"> Cook</t>
        </is>
      </c>
    </row>
    <row r="7895" ht="20.25" customHeight="0">
      <c s="5" t="inlineStr" r="A7895">
        <is>
          <t xml:space="preserve">60605000</t>
        </is>
      </c>
      <c s="5" t="inlineStr" r="B7895">
        <is>
          <t xml:space="preserve">COMBINATION CONCRETE CURB AND GUTTER, TYPE B-6.24</t>
        </is>
      </c>
      <c s="5" t="inlineStr" r="C7895">
        <is>
          <t xml:space="preserve">FOOT   </t>
        </is>
      </c>
      <c s="6" r="D7895">
        <v>515.000</v>
      </c>
      <c s="7" r="E7895">
        <v>1</v>
      </c>
      <c s="8" t="inlineStr" r="F7895">
        <is>
          <t xml:space="preserve">61J07</t>
        </is>
      </c>
      <c s="8" t="inlineStr" r="G7895">
        <is>
          <t xml:space="preserve">083</t>
        </is>
      </c>
      <c s="9" r="H7895">
        <v>45.0000</v>
      </c>
      <c s="8" t="inlineStr" r="I7895">
        <is>
          <t xml:space="preserve"/>
        </is>
      </c>
      <c s="8" t="inlineStr" r="J7895">
        <is>
          <t xml:space="preserve"> Cook</t>
        </is>
      </c>
    </row>
    <row r="7896" ht="20.25" customHeight="0">
      <c s="5" t="inlineStr" r="A7896">
        <is>
          <t xml:space="preserve">60605000</t>
        </is>
      </c>
      <c s="5" t="inlineStr" r="B7896">
        <is>
          <t xml:space="preserve">COMBINATION CONCRETE CURB AND GUTTER, TYPE B-6.24</t>
        </is>
      </c>
      <c s="5" t="inlineStr" r="C7896">
        <is>
          <t xml:space="preserve">FOOT   </t>
        </is>
      </c>
      <c s="6" r="D7896">
        <v>515.000</v>
      </c>
      <c s="7" r="E7896">
        <v>1</v>
      </c>
      <c s="8" t="inlineStr" r="F7896">
        <is>
          <t xml:space="preserve">61J07</t>
        </is>
      </c>
      <c s="8" t="inlineStr" r="G7896">
        <is>
          <t xml:space="preserve">083</t>
        </is>
      </c>
      <c s="9" r="H7896">
        <v>45.0000</v>
      </c>
      <c s="8" t="inlineStr" r="I7896">
        <is>
          <t xml:space="preserve"/>
        </is>
      </c>
      <c s="8" t="inlineStr" r="J7896">
        <is>
          <t xml:space="preserve"> Cook</t>
        </is>
      </c>
    </row>
    <row r="7897" ht="20.25" customHeight="0">
      <c s="5" t="inlineStr" r="A7897">
        <is>
          <t xml:space="preserve">60605000</t>
        </is>
      </c>
      <c s="5" t="inlineStr" r="B7897">
        <is>
          <t xml:space="preserve">COMBINATION CONCRETE CURB AND GUTTER, TYPE B-6.24</t>
        </is>
      </c>
      <c s="5" t="inlineStr" r="C7897">
        <is>
          <t xml:space="preserve">FOOT   </t>
        </is>
      </c>
      <c s="6" r="D7897">
        <v>515.000</v>
      </c>
      <c s="7" r="E7897">
        <v>1</v>
      </c>
      <c s="8" t="inlineStr" r="F7897">
        <is>
          <t xml:space="preserve">61J07</t>
        </is>
      </c>
      <c s="8" t="inlineStr" r="G7897">
        <is>
          <t xml:space="preserve">083</t>
        </is>
      </c>
      <c s="9" r="H7897">
        <v>59.0000</v>
      </c>
      <c s="8" t="inlineStr" r="I7897">
        <is>
          <t xml:space="preserve"/>
        </is>
      </c>
      <c s="8" t="inlineStr" r="J7897">
        <is>
          <t xml:space="preserve"> Cook</t>
        </is>
      </c>
    </row>
    <row r="7898" ht="20.25" customHeight="0">
      <c s="5" t="inlineStr" r="A7898">
        <is>
          <t xml:space="preserve">60605000</t>
        </is>
      </c>
      <c s="5" t="inlineStr" r="B7898">
        <is>
          <t xml:space="preserve">COMBINATION CONCRETE CURB AND GUTTER, TYPE B-6.24</t>
        </is>
      </c>
      <c s="5" t="inlineStr" r="C7898">
        <is>
          <t xml:space="preserve">FOOT   </t>
        </is>
      </c>
      <c s="6" r="D7898">
        <v>3561.000</v>
      </c>
      <c s="7" r="E7898">
        <v>1</v>
      </c>
      <c s="8" t="inlineStr" r="F7898">
        <is>
          <t xml:space="preserve">61J15</t>
        </is>
      </c>
      <c s="8" t="inlineStr" r="G7898">
        <is>
          <t xml:space="preserve">122</t>
        </is>
      </c>
      <c s="9" r="H7898">
        <v>53.5000</v>
      </c>
      <c s="8" t="inlineStr" r="I7898">
        <is>
          <t xml:space="preserve">Y</t>
        </is>
      </c>
      <c s="8" t="inlineStr" r="J7898">
        <is>
          <t xml:space="preserve"> Lake</t>
        </is>
      </c>
    </row>
    <row r="7899" ht="20.25" customHeight="0">
      <c s="5" t="inlineStr" r="A7899">
        <is>
          <t xml:space="preserve">60605000</t>
        </is>
      </c>
      <c s="5" t="inlineStr" r="B7899">
        <is>
          <t xml:space="preserve">COMBINATION CONCRETE CURB AND GUTTER, TYPE B-6.24</t>
        </is>
      </c>
      <c s="5" t="inlineStr" r="C7899">
        <is>
          <t xml:space="preserve">FOOT   </t>
        </is>
      </c>
      <c s="6" r="D7899">
        <v>3561.000</v>
      </c>
      <c s="7" r="E7899">
        <v>1</v>
      </c>
      <c s="8" t="inlineStr" r="F7899">
        <is>
          <t xml:space="preserve">61J15</t>
        </is>
      </c>
      <c s="8" t="inlineStr" r="G7899">
        <is>
          <t xml:space="preserve">122</t>
        </is>
      </c>
      <c s="9" r="H7899">
        <v>38.0000</v>
      </c>
      <c s="8" t="inlineStr" r="I7899">
        <is>
          <t xml:space="preserve"/>
        </is>
      </c>
      <c s="8" t="inlineStr" r="J7899">
        <is>
          <t xml:space="preserve"> Lake</t>
        </is>
      </c>
    </row>
    <row r="7900" ht="20.25" customHeight="0">
      <c s="5" t="inlineStr" r="A7900">
        <is>
          <t xml:space="preserve">60605000</t>
        </is>
      </c>
      <c s="5" t="inlineStr" r="B7900">
        <is>
          <t xml:space="preserve">COMBINATION CONCRETE CURB AND GUTTER, TYPE B-6.24</t>
        </is>
      </c>
      <c s="5" t="inlineStr" r="C7900">
        <is>
          <t xml:space="preserve">FOOT   </t>
        </is>
      </c>
      <c s="6" r="D7900">
        <v>3561.000</v>
      </c>
      <c s="7" r="E7900">
        <v>1</v>
      </c>
      <c s="8" t="inlineStr" r="F7900">
        <is>
          <t xml:space="preserve">61J15</t>
        </is>
      </c>
      <c s="8" t="inlineStr" r="G7900">
        <is>
          <t xml:space="preserve">122</t>
        </is>
      </c>
      <c s="9" r="H7900">
        <v>50.0000</v>
      </c>
      <c s="8" t="inlineStr" r="I7900">
        <is>
          <t xml:space="preserve"/>
        </is>
      </c>
      <c s="8" t="inlineStr" r="J7900">
        <is>
          <t xml:space="preserve"> Lake</t>
        </is>
      </c>
    </row>
    <row r="7901" ht="20.25" customHeight="0">
      <c s="5" t="inlineStr" r="A7901">
        <is>
          <t xml:space="preserve">60605000</t>
        </is>
      </c>
      <c s="5" t="inlineStr" r="B7901">
        <is>
          <t xml:space="preserve">COMBINATION CONCRETE CURB AND GUTTER, TYPE B-6.24</t>
        </is>
      </c>
      <c s="5" t="inlineStr" r="C7901">
        <is>
          <t xml:space="preserve">FOOT   </t>
        </is>
      </c>
      <c s="6" r="D7901">
        <v>1480.000</v>
      </c>
      <c s="7" r="E7901">
        <v>1</v>
      </c>
      <c s="8" t="inlineStr" r="F7901">
        <is>
          <t xml:space="preserve">61J16</t>
        </is>
      </c>
      <c s="8" t="inlineStr" r="G7901">
        <is>
          <t xml:space="preserve">084</t>
        </is>
      </c>
      <c s="9" r="H7901">
        <v>50.0000</v>
      </c>
      <c s="8" t="inlineStr" r="I7901">
        <is>
          <t xml:space="preserve">Y</t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60605000</t>
        </is>
      </c>
      <c s="5" t="inlineStr" r="B7902">
        <is>
          <t xml:space="preserve">COMBINATION CONCRETE CURB AND GUTTER, TYPE B-6.24</t>
        </is>
      </c>
      <c s="5" t="inlineStr" r="C7902">
        <is>
          <t xml:space="preserve">FOOT   </t>
        </is>
      </c>
      <c s="6" r="D7902">
        <v>1480.000</v>
      </c>
      <c s="7" r="E7902">
        <v>1</v>
      </c>
      <c s="8" t="inlineStr" r="F7902">
        <is>
          <t xml:space="preserve">61J16</t>
        </is>
      </c>
      <c s="8" t="inlineStr" r="G7902">
        <is>
          <t xml:space="preserve">084</t>
        </is>
      </c>
      <c s="9" r="H7902">
        <v>57.5500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60605000</t>
        </is>
      </c>
      <c s="5" t="inlineStr" r="B7903">
        <is>
          <t xml:space="preserve">COMBINATION CONCRETE CURB AND GUTTER, TYPE B-6.24</t>
        </is>
      </c>
      <c s="5" t="inlineStr" r="C7903">
        <is>
          <t xml:space="preserve">FOOT   </t>
        </is>
      </c>
      <c s="6" r="D7903">
        <v>51.000</v>
      </c>
      <c s="7" r="E7903">
        <v>1</v>
      </c>
      <c s="8" t="inlineStr" r="F7903">
        <is>
          <t xml:space="preserve">61J31</t>
        </is>
      </c>
      <c s="8" t="inlineStr" r="G7903">
        <is>
          <t xml:space="preserve">087</t>
        </is>
      </c>
      <c s="9" r="H7903">
        <v>50.0000</v>
      </c>
      <c s="8" t="inlineStr" r="I7903">
        <is>
          <t xml:space="preserve">Y</t>
        </is>
      </c>
      <c s="8" t="inlineStr" r="J7903">
        <is>
          <t xml:space="preserve"> DuPage</t>
        </is>
      </c>
    </row>
    <row r="7904" ht="20.25" customHeight="0">
      <c s="5" t="inlineStr" r="A7904">
        <is>
          <t xml:space="preserve">60605000</t>
        </is>
      </c>
      <c s="5" t="inlineStr" r="B7904">
        <is>
          <t xml:space="preserve">COMBINATION CONCRETE CURB AND GUTTER, TYPE B-6.24</t>
        </is>
      </c>
      <c s="5" t="inlineStr" r="C7904">
        <is>
          <t xml:space="preserve">FOOT   </t>
        </is>
      </c>
      <c s="6" r="D7904">
        <v>51.000</v>
      </c>
      <c s="7" r="E7904">
        <v>1</v>
      </c>
      <c s="8" t="inlineStr" r="F7904">
        <is>
          <t xml:space="preserve">61J31</t>
        </is>
      </c>
      <c s="8" t="inlineStr" r="G7904">
        <is>
          <t xml:space="preserve">087</t>
        </is>
      </c>
      <c s="9" r="H7904">
        <v>56.0000</v>
      </c>
      <c s="8" t="inlineStr" r="I7904">
        <is>
          <t xml:space="preserve"/>
        </is>
      </c>
      <c s="8" t="inlineStr" r="J7904">
        <is>
          <t xml:space="preserve"> DuPage</t>
        </is>
      </c>
    </row>
    <row r="7905" ht="20.25" customHeight="0">
      <c s="5" t="inlineStr" r="A7905">
        <is>
          <t xml:space="preserve">60605000</t>
        </is>
      </c>
      <c s="5" t="inlineStr" r="B7905">
        <is>
          <t xml:space="preserve">COMBINATION CONCRETE CURB AND GUTTER, TYPE B-6.24</t>
        </is>
      </c>
      <c s="5" t="inlineStr" r="C7905">
        <is>
          <t xml:space="preserve">FOOT   </t>
        </is>
      </c>
      <c s="6" r="D7905">
        <v>51.000</v>
      </c>
      <c s="7" r="E7905">
        <v>1</v>
      </c>
      <c s="8" t="inlineStr" r="F7905">
        <is>
          <t xml:space="preserve">61J31</t>
        </is>
      </c>
      <c s="8" t="inlineStr" r="G7905">
        <is>
          <t xml:space="preserve">087</t>
        </is>
      </c>
      <c s="9" r="H7905">
        <v>60.0000</v>
      </c>
      <c s="8" t="inlineStr" r="I7905">
        <is>
          <t xml:space="preserve"/>
        </is>
      </c>
      <c s="8" t="inlineStr" r="J7905">
        <is>
          <t xml:space="preserve"> DuPage</t>
        </is>
      </c>
    </row>
    <row r="7906" ht="20.25" customHeight="0">
      <c s="5" t="inlineStr" r="A7906">
        <is>
          <t xml:space="preserve">60605000</t>
        </is>
      </c>
      <c s="5" t="inlineStr" r="B7906">
        <is>
          <t xml:space="preserve">COMBINATION CONCRETE CURB AND GUTTER, TYPE B-6.24</t>
        </is>
      </c>
      <c s="5" t="inlineStr" r="C7906">
        <is>
          <t xml:space="preserve">FOOT   </t>
        </is>
      </c>
      <c s="6" r="D7906">
        <v>51.000</v>
      </c>
      <c s="7" r="E7906">
        <v>1</v>
      </c>
      <c s="8" t="inlineStr" r="F7906">
        <is>
          <t xml:space="preserve">61J31</t>
        </is>
      </c>
      <c s="8" t="inlineStr" r="G7906">
        <is>
          <t xml:space="preserve">087</t>
        </is>
      </c>
      <c s="9" r="H7906">
        <v>60.0000</v>
      </c>
      <c s="8" t="inlineStr" r="I7906">
        <is>
          <t xml:space="preserve"/>
        </is>
      </c>
      <c s="8" t="inlineStr" r="J7906">
        <is>
          <t xml:space="preserve"> DuPage</t>
        </is>
      </c>
    </row>
    <row r="7907" ht="20.25" customHeight="0">
      <c s="5" t="inlineStr" r="A7907">
        <is>
          <t xml:space="preserve">60605000</t>
        </is>
      </c>
      <c s="5" t="inlineStr" r="B7907">
        <is>
          <t xml:space="preserve">COMBINATION CONCRETE CURB AND GUTTER, TYPE B-6.24</t>
        </is>
      </c>
      <c s="5" t="inlineStr" r="C7907">
        <is>
          <t xml:space="preserve">FOOT   </t>
        </is>
      </c>
      <c s="6" r="D7907">
        <v>51.000</v>
      </c>
      <c s="7" r="E7907">
        <v>1</v>
      </c>
      <c s="8" t="inlineStr" r="F7907">
        <is>
          <t xml:space="preserve">61J31</t>
        </is>
      </c>
      <c s="8" t="inlineStr" r="G7907">
        <is>
          <t xml:space="preserve">087</t>
        </is>
      </c>
      <c s="9" r="H7907">
        <v>80.0000</v>
      </c>
      <c s="8" t="inlineStr" r="I7907">
        <is>
          <t xml:space="preserve"/>
        </is>
      </c>
      <c s="8" t="inlineStr" r="J7907">
        <is>
          <t xml:space="preserve"> DuPage</t>
        </is>
      </c>
    </row>
    <row r="7908" ht="20.25" customHeight="0">
      <c s="5" t="inlineStr" r="A7908">
        <is>
          <t xml:space="preserve">60605000</t>
        </is>
      </c>
      <c s="5" t="inlineStr" r="B7908">
        <is>
          <t xml:space="preserve">COMBINATION CONCRETE CURB AND GUTTER, TYPE B-6.24</t>
        </is>
      </c>
      <c s="5" t="inlineStr" r="C7908">
        <is>
          <t xml:space="preserve">FOOT   </t>
        </is>
      </c>
      <c s="6" r="D7908">
        <v>3007.000</v>
      </c>
      <c s="7" r="E7908">
        <v>1</v>
      </c>
      <c s="8" t="inlineStr" r="F7908">
        <is>
          <t xml:space="preserve">62J30</t>
        </is>
      </c>
      <c s="8" t="inlineStr" r="G7908">
        <is>
          <t xml:space="preserve">063</t>
        </is>
      </c>
      <c s="9" r="H7908">
        <v>33.9700</v>
      </c>
      <c s="8" t="inlineStr" r="I7908">
        <is>
          <t xml:space="preserve">Y</t>
        </is>
      </c>
      <c s="8" t="inlineStr" r="J7908">
        <is>
          <t xml:space="preserve"> Cook</t>
        </is>
      </c>
    </row>
    <row r="7909" ht="20.25" customHeight="0">
      <c s="5" t="inlineStr" r="A7909">
        <is>
          <t xml:space="preserve">60605000</t>
        </is>
      </c>
      <c s="5" t="inlineStr" r="B7909">
        <is>
          <t xml:space="preserve">COMBINATION CONCRETE CURB AND GUTTER, TYPE B-6.24</t>
        </is>
      </c>
      <c s="5" t="inlineStr" r="C7909">
        <is>
          <t xml:space="preserve">FOOT   </t>
        </is>
      </c>
      <c s="6" r="D7909">
        <v>3007.000</v>
      </c>
      <c s="7" r="E7909">
        <v>1</v>
      </c>
      <c s="8" t="inlineStr" r="F7909">
        <is>
          <t xml:space="preserve">62J30</t>
        </is>
      </c>
      <c s="8" t="inlineStr" r="G7909">
        <is>
          <t xml:space="preserve">063</t>
        </is>
      </c>
      <c s="9" r="H7909">
        <v>52.0000</v>
      </c>
      <c s="8" t="inlineStr" r="I7909">
        <is>
          <t xml:space="preserve"/>
        </is>
      </c>
      <c s="8" t="inlineStr" r="J7909">
        <is>
          <t xml:space="preserve"> Cook</t>
        </is>
      </c>
    </row>
    <row r="7910" ht="20.25" customHeight="0">
      <c s="5" t="inlineStr" r="A7910">
        <is>
          <t xml:space="preserve">60605000</t>
        </is>
      </c>
      <c s="5" t="inlineStr" r="B7910">
        <is>
          <t xml:space="preserve">COMBINATION CONCRETE CURB AND GUTTER, TYPE B-6.24</t>
        </is>
      </c>
      <c s="5" t="inlineStr" r="C7910">
        <is>
          <t xml:space="preserve">FOOT   </t>
        </is>
      </c>
      <c s="6" r="D7910">
        <v>740.000</v>
      </c>
      <c s="7" r="E7910">
        <v>1</v>
      </c>
      <c s="8" t="inlineStr" r="F7910">
        <is>
          <t xml:space="preserve">62N85</t>
        </is>
      </c>
      <c s="8" t="inlineStr" r="G7910">
        <is>
          <t xml:space="preserve">064</t>
        </is>
      </c>
      <c s="9" r="H7910">
        <v>40.0000</v>
      </c>
      <c s="8" t="inlineStr" r="I7910">
        <is>
          <t xml:space="preserve">Y</t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60605000</t>
        </is>
      </c>
      <c s="5" t="inlineStr" r="B7911">
        <is>
          <t xml:space="preserve">COMBINATION CONCRETE CURB AND GUTTER, TYPE B-6.24</t>
        </is>
      </c>
      <c s="5" t="inlineStr" r="C7911">
        <is>
          <t xml:space="preserve">FOOT   </t>
        </is>
      </c>
      <c s="6" r="D7911">
        <v>740.000</v>
      </c>
      <c s="7" r="E7911">
        <v>1</v>
      </c>
      <c s="8" t="inlineStr" r="F7911">
        <is>
          <t xml:space="preserve">62N85</t>
        </is>
      </c>
      <c s="8" t="inlineStr" r="G7911">
        <is>
          <t xml:space="preserve">064</t>
        </is>
      </c>
      <c s="9" r="H7911">
        <v>85.0000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60605000</t>
        </is>
      </c>
      <c s="5" t="inlineStr" r="B7912">
        <is>
          <t xml:space="preserve">COMBINATION CONCRETE CURB AND GUTTER, TYPE B-6.24</t>
        </is>
      </c>
      <c s="5" t="inlineStr" r="C7912">
        <is>
          <t xml:space="preserve">FOOT   </t>
        </is>
      </c>
      <c s="6" r="D7912">
        <v>740.000</v>
      </c>
      <c s="7" r="E7912">
        <v>1</v>
      </c>
      <c s="8" t="inlineStr" r="F7912">
        <is>
          <t xml:space="preserve">62N85</t>
        </is>
      </c>
      <c s="8" t="inlineStr" r="G7912">
        <is>
          <t xml:space="preserve">064</t>
        </is>
      </c>
      <c s="9" r="H7912">
        <v>85.0000</v>
      </c>
      <c s="8" t="inlineStr" r="I7912">
        <is>
          <t xml:space="preserve"/>
        </is>
      </c>
      <c s="8" t="inlineStr" r="J7912">
        <is>
          <t xml:space="preserve"> Cook</t>
        </is>
      </c>
    </row>
    <row r="7913" ht="20.25" customHeight="0">
      <c s="5" t="inlineStr" r="A7913">
        <is>
          <t xml:space="preserve">60605000</t>
        </is>
      </c>
      <c s="5" t="inlineStr" r="B7913">
        <is>
          <t xml:space="preserve">COMBINATION CONCRETE CURB AND GUTTER, TYPE B-6.24</t>
        </is>
      </c>
      <c s="5" t="inlineStr" r="C7913">
        <is>
          <t xml:space="preserve">FOOT   </t>
        </is>
      </c>
      <c s="6" r="D7913">
        <v>434.000</v>
      </c>
      <c s="7" r="E7913">
        <v>1</v>
      </c>
      <c s="8" t="inlineStr" r="F7913">
        <is>
          <t xml:space="preserve">62R55</t>
        </is>
      </c>
      <c s="8" t="inlineStr" r="G7913">
        <is>
          <t xml:space="preserve">124</t>
        </is>
      </c>
      <c s="9" r="H7913">
        <v>40.0000</v>
      </c>
      <c s="8" t="inlineStr" r="I7913">
        <is>
          <t xml:space="preserve">Y</t>
        </is>
      </c>
      <c s="8" t="inlineStr" r="J7913">
        <is>
          <t xml:space="preserve"> Will</t>
        </is>
      </c>
    </row>
    <row r="7914" ht="20.25" customHeight="0">
      <c s="5" t="inlineStr" r="A7914">
        <is>
          <t xml:space="preserve">60605000</t>
        </is>
      </c>
      <c s="5" t="inlineStr" r="B7914">
        <is>
          <t xml:space="preserve">COMBINATION CONCRETE CURB AND GUTTER, TYPE B-6.24</t>
        </is>
      </c>
      <c s="5" t="inlineStr" r="C7914">
        <is>
          <t xml:space="preserve">FOOT   </t>
        </is>
      </c>
      <c s="6" r="D7914">
        <v>434.000</v>
      </c>
      <c s="7" r="E7914">
        <v>1</v>
      </c>
      <c s="8" t="inlineStr" r="F7914">
        <is>
          <t xml:space="preserve">62R55</t>
        </is>
      </c>
      <c s="8" t="inlineStr" r="G7914">
        <is>
          <t xml:space="preserve">124</t>
        </is>
      </c>
      <c s="9" r="H7914">
        <v>38.5000</v>
      </c>
      <c s="8" t="inlineStr" r="I7914">
        <is>
          <t xml:space="preserve"/>
        </is>
      </c>
      <c s="8" t="inlineStr" r="J7914">
        <is>
          <t xml:space="preserve"> Will</t>
        </is>
      </c>
    </row>
    <row r="7915" ht="20.25" customHeight="0">
      <c s="5" t="inlineStr" r="A7915">
        <is>
          <t xml:space="preserve">60605000</t>
        </is>
      </c>
      <c s="5" t="inlineStr" r="B7915">
        <is>
          <t xml:space="preserve">COMBINATION CONCRETE CURB AND GUTTER, TYPE B-6.24</t>
        </is>
      </c>
      <c s="5" t="inlineStr" r="C7915">
        <is>
          <t xml:space="preserve">FOOT   </t>
        </is>
      </c>
      <c s="6" r="D7915">
        <v>434.000</v>
      </c>
      <c s="7" r="E7915">
        <v>1</v>
      </c>
      <c s="8" t="inlineStr" r="F7915">
        <is>
          <t xml:space="preserve">62R55</t>
        </is>
      </c>
      <c s="8" t="inlineStr" r="G7915">
        <is>
          <t xml:space="preserve">124</t>
        </is>
      </c>
      <c s="9" r="H7915">
        <v>38.5000</v>
      </c>
      <c s="8" t="inlineStr" r="I7915">
        <is>
          <t xml:space="preserve"/>
        </is>
      </c>
      <c s="8" t="inlineStr" r="J7915">
        <is>
          <t xml:space="preserve"> Will</t>
        </is>
      </c>
    </row>
    <row r="7916" ht="20.25" customHeight="0">
      <c s="5" t="inlineStr" r="A7916">
        <is>
          <t xml:space="preserve">60605000</t>
        </is>
      </c>
      <c s="5" t="inlineStr" r="B7916">
        <is>
          <t xml:space="preserve">COMBINATION CONCRETE CURB AND GUTTER, TYPE B-6.24</t>
        </is>
      </c>
      <c s="5" t="inlineStr" r="C7916">
        <is>
          <t xml:space="preserve">FOOT   </t>
        </is>
      </c>
      <c s="6" r="D7916">
        <v>434.000</v>
      </c>
      <c s="7" r="E7916">
        <v>1</v>
      </c>
      <c s="8" t="inlineStr" r="F7916">
        <is>
          <t xml:space="preserve">62R55</t>
        </is>
      </c>
      <c s="8" t="inlineStr" r="G7916">
        <is>
          <t xml:space="preserve">124</t>
        </is>
      </c>
      <c s="9" r="H7916">
        <v>65.3900</v>
      </c>
      <c s="8" t="inlineStr" r="I7916">
        <is>
          <t xml:space="preserve"/>
        </is>
      </c>
      <c s="8" t="inlineStr" r="J7916">
        <is>
          <t xml:space="preserve"> Will</t>
        </is>
      </c>
    </row>
    <row r="7917" ht="20.25" customHeight="0">
      <c s="5" t="inlineStr" r="A7917">
        <is>
          <t xml:space="preserve">60605000</t>
        </is>
      </c>
      <c s="5" t="inlineStr" r="B7917">
        <is>
          <t xml:space="preserve">COMBINATION CONCRETE CURB AND GUTTER, TYPE B-6.24</t>
        </is>
      </c>
      <c s="5" t="inlineStr" r="C7917">
        <is>
          <t xml:space="preserve">FOOT   </t>
        </is>
      </c>
      <c s="6" r="D7917">
        <v>434.000</v>
      </c>
      <c s="7" r="E7917">
        <v>1</v>
      </c>
      <c s="8" t="inlineStr" r="F7917">
        <is>
          <t xml:space="preserve">62R55</t>
        </is>
      </c>
      <c s="8" t="inlineStr" r="G7917">
        <is>
          <t xml:space="preserve">124</t>
        </is>
      </c>
      <c s="9" r="H7917">
        <v>67.0000</v>
      </c>
      <c s="8" t="inlineStr" r="I7917">
        <is>
          <t xml:space="preserve"/>
        </is>
      </c>
      <c s="8" t="inlineStr" r="J7917">
        <is>
          <t xml:space="preserve"> Will</t>
        </is>
      </c>
    </row>
    <row r="7918" ht="20.25" customHeight="0">
      <c s="5" t="inlineStr" r="A7918">
        <is>
          <t xml:space="preserve">60605000</t>
        </is>
      </c>
      <c s="5" t="inlineStr" r="B7918">
        <is>
          <t xml:space="preserve">COMBINATION CONCRETE CURB AND GUTTER, TYPE B-6.24</t>
        </is>
      </c>
      <c s="5" t="inlineStr" r="C7918">
        <is>
          <t xml:space="preserve">FOOT   </t>
        </is>
      </c>
      <c s="6" r="D7918">
        <v>259.000</v>
      </c>
      <c s="7" r="E7918">
        <v>1</v>
      </c>
      <c s="8" t="inlineStr" r="F7918">
        <is>
          <t xml:space="preserve">62R70</t>
        </is>
      </c>
      <c s="8" t="inlineStr" r="G7918">
        <is>
          <t xml:space="preserve">111</t>
        </is>
      </c>
      <c s="9" r="H7918">
        <v>75.0000</v>
      </c>
      <c s="8" t="inlineStr" r="I7918">
        <is>
          <t xml:space="preserve">Y</t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60605000</t>
        </is>
      </c>
      <c s="5" t="inlineStr" r="B7919">
        <is>
          <t xml:space="preserve">COMBINATION CONCRETE CURB AND GUTTER, TYPE B-6.24</t>
        </is>
      </c>
      <c s="5" t="inlineStr" r="C7919">
        <is>
          <t xml:space="preserve">FOOT   </t>
        </is>
      </c>
      <c s="6" r="D7919">
        <v>259.000</v>
      </c>
      <c s="7" r="E7919">
        <v>1</v>
      </c>
      <c s="8" t="inlineStr" r="F7919">
        <is>
          <t xml:space="preserve">62R70</t>
        </is>
      </c>
      <c s="8" t="inlineStr" r="G7919">
        <is>
          <t xml:space="preserve">111</t>
        </is>
      </c>
      <c s="9" r="H7919">
        <v>64.0000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60605000</t>
        </is>
      </c>
      <c s="5" t="inlineStr" r="B7920">
        <is>
          <t xml:space="preserve">COMBINATION CONCRETE CURB AND GUTTER, TYPE B-6.24</t>
        </is>
      </c>
      <c s="5" t="inlineStr" r="C7920">
        <is>
          <t xml:space="preserve">FOOT   </t>
        </is>
      </c>
      <c s="6" r="D7920">
        <v>121.000</v>
      </c>
      <c s="7" r="E7920">
        <v>3</v>
      </c>
      <c s="8" t="inlineStr" r="F7920">
        <is>
          <t xml:space="preserve">66M64</t>
        </is>
      </c>
      <c s="8" t="inlineStr" r="G7920">
        <is>
          <t xml:space="preserve">040</t>
        </is>
      </c>
      <c s="9" r="H7920">
        <v>90.0000</v>
      </c>
      <c s="8" t="inlineStr" r="I7920">
        <is>
          <t xml:space="preserve">Y</t>
        </is>
      </c>
      <c s="8" t="inlineStr" r="J7920">
        <is>
          <t xml:space="preserve"> Livingston</t>
        </is>
      </c>
    </row>
    <row r="7921" ht="20.25" customHeight="0">
      <c s="5" t="inlineStr" r="A7921">
        <is>
          <t xml:space="preserve">60605000</t>
        </is>
      </c>
      <c s="5" t="inlineStr" r="B7921">
        <is>
          <t xml:space="preserve">COMBINATION CONCRETE CURB AND GUTTER, TYPE B-6.24</t>
        </is>
      </c>
      <c s="5" t="inlineStr" r="C7921">
        <is>
          <t xml:space="preserve">FOOT   </t>
        </is>
      </c>
      <c s="6" r="D7921">
        <v>121.000</v>
      </c>
      <c s="7" r="E7921">
        <v>3</v>
      </c>
      <c s="8" t="inlineStr" r="F7921">
        <is>
          <t xml:space="preserve">66M64</t>
        </is>
      </c>
      <c s="8" t="inlineStr" r="G7921">
        <is>
          <t xml:space="preserve">040</t>
        </is>
      </c>
      <c s="9" r="H7921">
        <v>50.0000</v>
      </c>
      <c s="8" t="inlineStr" r="I7921">
        <is>
          <t xml:space="preserve"/>
        </is>
      </c>
      <c s="8" t="inlineStr" r="J7921">
        <is>
          <t xml:space="preserve"> Livingston</t>
        </is>
      </c>
    </row>
    <row r="7922" ht="20.25" customHeight="0">
      <c s="5" t="inlineStr" r="A7922">
        <is>
          <t xml:space="preserve">60605000</t>
        </is>
      </c>
      <c s="5" t="inlineStr" r="B7922">
        <is>
          <t xml:space="preserve">COMBINATION CONCRETE CURB AND GUTTER, TYPE B-6.24</t>
        </is>
      </c>
      <c s="5" t="inlineStr" r="C7922">
        <is>
          <t xml:space="preserve">FOOT   </t>
        </is>
      </c>
      <c s="6" r="D7922">
        <v>121.000</v>
      </c>
      <c s="7" r="E7922">
        <v>3</v>
      </c>
      <c s="8" t="inlineStr" r="F7922">
        <is>
          <t xml:space="preserve">66M64</t>
        </is>
      </c>
      <c s="8" t="inlineStr" r="G7922">
        <is>
          <t xml:space="preserve">040</t>
        </is>
      </c>
      <c s="9" r="H7922">
        <v>70.0000</v>
      </c>
      <c s="8" t="inlineStr" r="I7922">
        <is>
          <t xml:space="preserve"/>
        </is>
      </c>
      <c s="8" t="inlineStr" r="J7922">
        <is>
          <t xml:space="preserve"> Livingston</t>
        </is>
      </c>
    </row>
    <row r="7923" ht="20.25" customHeight="0">
      <c s="5" t="inlineStr" r="A7923">
        <is>
          <t xml:space="preserve">60605000</t>
        </is>
      </c>
      <c s="5" t="inlineStr" r="B7923">
        <is>
          <t xml:space="preserve">COMBINATION CONCRETE CURB AND GUTTER, TYPE B-6.24</t>
        </is>
      </c>
      <c s="5" t="inlineStr" r="C7923">
        <is>
          <t xml:space="preserve">FOOT   </t>
        </is>
      </c>
      <c s="6" r="D7923">
        <v>60.000</v>
      </c>
      <c s="7" r="E7923">
        <v>3</v>
      </c>
      <c s="8" t="inlineStr" r="F7923">
        <is>
          <t xml:space="preserve">66N13</t>
        </is>
      </c>
      <c s="8" t="inlineStr" r="G7923">
        <is>
          <t xml:space="preserve">048</t>
        </is>
      </c>
      <c s="9" r="H7923">
        <v>55.0000</v>
      </c>
      <c s="8" t="inlineStr" r="I7923">
        <is>
          <t xml:space="preserve">Y</t>
        </is>
      </c>
      <c s="8" t="inlineStr" r="J7923">
        <is>
          <t xml:space="preserve"> Livingston</t>
        </is>
      </c>
    </row>
    <row r="7924" ht="20.25" customHeight="0">
      <c s="5" t="inlineStr" r="A7924">
        <is>
          <t xml:space="preserve">60605000</t>
        </is>
      </c>
      <c s="5" t="inlineStr" r="B7924">
        <is>
          <t xml:space="preserve">COMBINATION CONCRETE CURB AND GUTTER, TYPE B-6.24</t>
        </is>
      </c>
      <c s="5" t="inlineStr" r="C7924">
        <is>
          <t xml:space="preserve">FOOT   </t>
        </is>
      </c>
      <c s="6" r="D7924">
        <v>60.000</v>
      </c>
      <c s="7" r="E7924">
        <v>3</v>
      </c>
      <c s="8" t="inlineStr" r="F7924">
        <is>
          <t xml:space="preserve">66N13</t>
        </is>
      </c>
      <c s="8" t="inlineStr" r="G7924">
        <is>
          <t xml:space="preserve">048</t>
        </is>
      </c>
      <c s="9" r="H7924">
        <v>62.0000</v>
      </c>
      <c s="8" t="inlineStr" r="I7924">
        <is>
          <t xml:space="preserve"/>
        </is>
      </c>
      <c s="8" t="inlineStr" r="J7924">
        <is>
          <t xml:space="preserve"> Livingston</t>
        </is>
      </c>
    </row>
    <row r="7925" ht="20.25" customHeight="0">
      <c s="5" t="inlineStr" r="A7925">
        <is>
          <t xml:space="preserve">60605000</t>
        </is>
      </c>
      <c s="5" t="inlineStr" r="B7925">
        <is>
          <t xml:space="preserve">COMBINATION CONCRETE CURB AND GUTTER, TYPE B-6.24</t>
        </is>
      </c>
      <c s="5" t="inlineStr" r="C7925">
        <is>
          <t xml:space="preserve">FOOT   </t>
        </is>
      </c>
      <c s="6" r="D7925">
        <v>47.000</v>
      </c>
      <c s="7" r="E7925">
        <v>5</v>
      </c>
      <c s="8" t="inlineStr" r="F7925">
        <is>
          <t xml:space="preserve">70907</t>
        </is>
      </c>
      <c s="8" t="inlineStr" r="G7925">
        <is>
          <t xml:space="preserve">043</t>
        </is>
      </c>
      <c s="9" r="H7925">
        <v>114.0000</v>
      </c>
      <c s="8" t="inlineStr" r="I7925">
        <is>
          <t xml:space="preserve">Y</t>
        </is>
      </c>
      <c s="8" t="inlineStr" r="J7925">
        <is>
          <t xml:space="preserve"> McLean</t>
        </is>
      </c>
    </row>
    <row r="7926" ht="20.25" customHeight="0">
      <c s="5" t="inlineStr" r="A7926">
        <is>
          <t xml:space="preserve">60605000</t>
        </is>
      </c>
      <c s="5" t="inlineStr" r="B7926">
        <is>
          <t xml:space="preserve">COMBINATION CONCRETE CURB AND GUTTER, TYPE B-6.24</t>
        </is>
      </c>
      <c s="5" t="inlineStr" r="C7926">
        <is>
          <t xml:space="preserve">FOOT   </t>
        </is>
      </c>
      <c s="6" r="D7926">
        <v>47.000</v>
      </c>
      <c s="7" r="E7926">
        <v>5</v>
      </c>
      <c s="8" t="inlineStr" r="F7926">
        <is>
          <t xml:space="preserve">70907</t>
        </is>
      </c>
      <c s="8" t="inlineStr" r="G7926">
        <is>
          <t xml:space="preserve">043</t>
        </is>
      </c>
      <c s="9" r="H7926">
        <v>75.0600</v>
      </c>
      <c s="8" t="inlineStr" r="I7926">
        <is>
          <t xml:space="preserve"/>
        </is>
      </c>
      <c s="8" t="inlineStr" r="J7926">
        <is>
          <t xml:space="preserve"> McLean</t>
        </is>
      </c>
    </row>
    <row r="7927" ht="20.25" customHeight="0">
      <c s="5" t="inlineStr" r="A7927">
        <is>
          <t xml:space="preserve">60605000</t>
        </is>
      </c>
      <c s="5" t="inlineStr" r="B7927">
        <is>
          <t xml:space="preserve">COMBINATION CONCRETE CURB AND GUTTER, TYPE B-6.24</t>
        </is>
      </c>
      <c s="5" t="inlineStr" r="C7927">
        <is>
          <t xml:space="preserve">FOOT   </t>
        </is>
      </c>
      <c s="6" r="D7927">
        <v>47.000</v>
      </c>
      <c s="7" r="E7927">
        <v>5</v>
      </c>
      <c s="8" t="inlineStr" r="F7927">
        <is>
          <t xml:space="preserve">70907</t>
        </is>
      </c>
      <c s="8" t="inlineStr" r="G7927">
        <is>
          <t xml:space="preserve">043</t>
        </is>
      </c>
      <c s="9" r="H7927">
        <v>115.0000</v>
      </c>
      <c s="8" t="inlineStr" r="I7927">
        <is>
          <t xml:space="preserve"/>
        </is>
      </c>
      <c s="8" t="inlineStr" r="J7927">
        <is>
          <t xml:space="preserve"> McLean</t>
        </is>
      </c>
    </row>
    <row r="7928" ht="20.25" customHeight="0">
      <c s="5" t="inlineStr" r="A7928">
        <is>
          <t xml:space="preserve">60605000</t>
        </is>
      </c>
      <c s="5" t="inlineStr" r="B7928">
        <is>
          <t xml:space="preserve">COMBINATION CONCRETE CURB AND GUTTER, TYPE B-6.24</t>
        </is>
      </c>
      <c s="5" t="inlineStr" r="C7928">
        <is>
          <t xml:space="preserve">FOOT   </t>
        </is>
      </c>
      <c s="6" r="D7928">
        <v>203.000</v>
      </c>
      <c s="7" r="E7928">
        <v>5</v>
      </c>
      <c s="8" t="inlineStr" r="F7928">
        <is>
          <t xml:space="preserve">70B05</t>
        </is>
      </c>
      <c s="8" t="inlineStr" r="G7928">
        <is>
          <t xml:space="preserve">093</t>
        </is>
      </c>
      <c s="9" r="H7928">
        <v>145.0000</v>
      </c>
      <c s="8" t="inlineStr" r="I7928">
        <is>
          <t xml:space="preserve">Y</t>
        </is>
      </c>
      <c s="8" t="inlineStr" r="J7928">
        <is>
          <t xml:space="preserve"> Vermilion</t>
        </is>
      </c>
    </row>
    <row r="7929" ht="20.25" customHeight="0">
      <c s="5" t="inlineStr" r="A7929">
        <is>
          <t xml:space="preserve">60605000</t>
        </is>
      </c>
      <c s="5" t="inlineStr" r="B7929">
        <is>
          <t xml:space="preserve">COMBINATION CONCRETE CURB AND GUTTER, TYPE B-6.24</t>
        </is>
      </c>
      <c s="5" t="inlineStr" r="C7929">
        <is>
          <t xml:space="preserve">FOOT   </t>
        </is>
      </c>
      <c s="6" r="D7929">
        <v>203.000</v>
      </c>
      <c s="7" r="E7929">
        <v>5</v>
      </c>
      <c s="8" t="inlineStr" r="F7929">
        <is>
          <t xml:space="preserve">70B05</t>
        </is>
      </c>
      <c s="8" t="inlineStr" r="G7929">
        <is>
          <t xml:space="preserve">093</t>
        </is>
      </c>
      <c s="9" r="H7929">
        <v>90.0000</v>
      </c>
      <c s="8" t="inlineStr" r="I7929">
        <is>
          <t xml:space="preserve"/>
        </is>
      </c>
      <c s="8" t="inlineStr" r="J7929">
        <is>
          <t xml:space="preserve"> Vermilion</t>
        </is>
      </c>
    </row>
    <row r="7930" ht="20.25" customHeight="0">
      <c s="5" t="inlineStr" r="A7930">
        <is>
          <t xml:space="preserve">60605000</t>
        </is>
      </c>
      <c s="5" t="inlineStr" r="B7930">
        <is>
          <t xml:space="preserve">COMBINATION CONCRETE CURB AND GUTTER, TYPE B-6.24</t>
        </is>
      </c>
      <c s="5" t="inlineStr" r="C7930">
        <is>
          <t xml:space="preserve">FOOT   </t>
        </is>
      </c>
      <c s="6" r="D7930">
        <v>39.000</v>
      </c>
      <c s="7" r="E7930">
        <v>5</v>
      </c>
      <c s="8" t="inlineStr" r="F7930">
        <is>
          <t xml:space="preserve">70E84</t>
        </is>
      </c>
      <c s="8" t="inlineStr" r="G7930">
        <is>
          <t xml:space="preserve">132</t>
        </is>
      </c>
      <c s="9" r="H7930">
        <v>118.0000</v>
      </c>
      <c s="8" t="inlineStr" r="I7930">
        <is>
          <t xml:space="preserve">Y</t>
        </is>
      </c>
      <c s="8" t="inlineStr" r="J7930">
        <is>
          <t xml:space="preserve"> Champaign</t>
        </is>
      </c>
    </row>
    <row r="7931" ht="20.25" customHeight="0">
      <c s="5" t="inlineStr" r="A7931">
        <is>
          <t xml:space="preserve">60605000</t>
        </is>
      </c>
      <c s="5" t="inlineStr" r="B7931">
        <is>
          <t xml:space="preserve">COMBINATION CONCRETE CURB AND GUTTER, TYPE B-6.24</t>
        </is>
      </c>
      <c s="5" t="inlineStr" r="C7931">
        <is>
          <t xml:space="preserve">FOOT   </t>
        </is>
      </c>
      <c s="6" r="D7931">
        <v>39.000</v>
      </c>
      <c s="7" r="E7931">
        <v>5</v>
      </c>
      <c s="8" t="inlineStr" r="F7931">
        <is>
          <t xml:space="preserve">70E84</t>
        </is>
      </c>
      <c s="8" t="inlineStr" r="G7931">
        <is>
          <t xml:space="preserve">132</t>
        </is>
      </c>
      <c s="9" r="H7931">
        <v>150.0000</v>
      </c>
      <c s="8" t="inlineStr" r="I7931">
        <is>
          <t xml:space="preserve"/>
        </is>
      </c>
      <c s="8" t="inlineStr" r="J7931">
        <is>
          <t xml:space="preserve"> Champaign</t>
        </is>
      </c>
    </row>
    <row r="7932" ht="20.25" customHeight="0">
      <c s="5" t="inlineStr" r="A7932">
        <is>
          <t xml:space="preserve">60605000</t>
        </is>
      </c>
      <c s="5" t="inlineStr" r="B7932">
        <is>
          <t xml:space="preserve">COMBINATION CONCRETE CURB AND GUTTER, TYPE B-6.24</t>
        </is>
      </c>
      <c s="5" t="inlineStr" r="C7932">
        <is>
          <t xml:space="preserve">FOOT   </t>
        </is>
      </c>
      <c s="6" r="D7932">
        <v>13613.000</v>
      </c>
      <c s="7" r="E7932">
        <v>7</v>
      </c>
      <c s="8" t="inlineStr" r="F7932">
        <is>
          <t xml:space="preserve">74212</t>
        </is>
      </c>
      <c s="8" t="inlineStr" r="G7932">
        <is>
          <t xml:space="preserve">147</t>
        </is>
      </c>
      <c s="9" r="H7932">
        <v>49.8000</v>
      </c>
      <c s="8" t="inlineStr" r="I7932">
        <is>
          <t xml:space="preserve">Y</t>
        </is>
      </c>
      <c s="8" t="inlineStr" r="J7932">
        <is>
          <t xml:space="preserve"> Effingham</t>
        </is>
      </c>
    </row>
    <row r="7933" ht="20.25" customHeight="0">
      <c s="5" t="inlineStr" r="A7933">
        <is>
          <t xml:space="preserve">60605000</t>
        </is>
      </c>
      <c s="5" t="inlineStr" r="B7933">
        <is>
          <t xml:space="preserve">COMBINATION CONCRETE CURB AND GUTTER, TYPE B-6.24</t>
        </is>
      </c>
      <c s="5" t="inlineStr" r="C7933">
        <is>
          <t xml:space="preserve">FOOT   </t>
        </is>
      </c>
      <c s="6" r="D7933">
        <v>13613.000</v>
      </c>
      <c s="7" r="E7933">
        <v>7</v>
      </c>
      <c s="8" t="inlineStr" r="F7933">
        <is>
          <t xml:space="preserve">74212</t>
        </is>
      </c>
      <c s="8" t="inlineStr" r="G7933">
        <is>
          <t xml:space="preserve">147</t>
        </is>
      </c>
      <c s="9" r="H7933">
        <v>63.0000</v>
      </c>
      <c s="8" t="inlineStr" r="I7933">
        <is>
          <t xml:space="preserve"/>
        </is>
      </c>
      <c s="8" t="inlineStr" r="J7933">
        <is>
          <t xml:space="preserve"> Effingham</t>
        </is>
      </c>
    </row>
    <row r="7934" ht="20.25" customHeight="0">
      <c s="5" t="inlineStr" r="A7934">
        <is>
          <t xml:space="preserve">60605000</t>
        </is>
      </c>
      <c s="5" t="inlineStr" r="B7934">
        <is>
          <t xml:space="preserve">COMBINATION CONCRETE CURB AND GUTTER, TYPE B-6.24</t>
        </is>
      </c>
      <c s="5" t="inlineStr" r="C7934">
        <is>
          <t xml:space="preserve">FOOT   </t>
        </is>
      </c>
      <c s="6" r="D7934">
        <v>137.000</v>
      </c>
      <c s="7" r="E7934">
        <v>8</v>
      </c>
      <c s="8" t="inlineStr" r="F7934">
        <is>
          <t xml:space="preserve">76M53</t>
        </is>
      </c>
      <c s="8" t="inlineStr" r="G7934">
        <is>
          <t xml:space="preserve">046</t>
        </is>
      </c>
      <c s="9" r="H7934">
        <v>135.0000</v>
      </c>
      <c s="8" t="inlineStr" r="I7934">
        <is>
          <t xml:space="preserve">Y</t>
        </is>
      </c>
      <c s="8" t="inlineStr" r="J7934">
        <is>
          <t xml:space="preserve"> St. Clair</t>
        </is>
      </c>
    </row>
    <row r="7935" ht="20.25" customHeight="0">
      <c s="5" t="inlineStr" r="A7935">
        <is>
          <t xml:space="preserve">60605000</t>
        </is>
      </c>
      <c s="5" t="inlineStr" r="B7935">
        <is>
          <t xml:space="preserve">COMBINATION CONCRETE CURB AND GUTTER, TYPE B-6.24</t>
        </is>
      </c>
      <c s="5" t="inlineStr" r="C7935">
        <is>
          <t xml:space="preserve">FOOT   </t>
        </is>
      </c>
      <c s="6" r="D7935">
        <v>137.000</v>
      </c>
      <c s="7" r="E7935">
        <v>8</v>
      </c>
      <c s="8" t="inlineStr" r="F7935">
        <is>
          <t xml:space="preserve">76M53</t>
        </is>
      </c>
      <c s="8" t="inlineStr" r="G7935">
        <is>
          <t xml:space="preserve">046</t>
        </is>
      </c>
      <c s="9" r="H7935">
        <v>65.0000</v>
      </c>
      <c s="8" t="inlineStr" r="I7935">
        <is>
          <t xml:space="preserve"/>
        </is>
      </c>
      <c s="8" t="inlineStr" r="J7935">
        <is>
          <t xml:space="preserve"> St. Clair</t>
        </is>
      </c>
    </row>
    <row r="7936" ht="20.25" customHeight="0">
      <c s="5" t="inlineStr" r="A7936">
        <is>
          <t xml:space="preserve">60605000</t>
        </is>
      </c>
      <c s="5" t="inlineStr" r="B7936">
        <is>
          <t xml:space="preserve">COMBINATION CONCRETE CURB AND GUTTER, TYPE B-6.24</t>
        </is>
      </c>
      <c s="5" t="inlineStr" r="C7936">
        <is>
          <t xml:space="preserve">FOOT   </t>
        </is>
      </c>
      <c s="6" r="D7936">
        <v>359.000</v>
      </c>
      <c s="7" r="E7936">
        <v>9</v>
      </c>
      <c s="8" t="inlineStr" r="F7936">
        <is>
          <t xml:space="preserve">78905</t>
        </is>
      </c>
      <c s="8" t="inlineStr" r="G7936">
        <is>
          <t xml:space="preserve">039</t>
        </is>
      </c>
      <c s="9" r="H7936">
        <v>75.0000</v>
      </c>
      <c s="8" t="inlineStr" r="I7936">
        <is>
          <t xml:space="preserve">Y</t>
        </is>
      </c>
      <c s="8" t="inlineStr" r="J7936">
        <is>
          <t xml:space="preserve"> Jackson, Perry</t>
        </is>
      </c>
    </row>
    <row r="7937" ht="20.25" customHeight="0">
      <c s="5" t="inlineStr" r="A7937">
        <is>
          <t xml:space="preserve">60605000</t>
        </is>
      </c>
      <c s="5" t="inlineStr" r="B7937">
        <is>
          <t xml:space="preserve">COMBINATION CONCRETE CURB AND GUTTER, TYPE B-6.24</t>
        </is>
      </c>
      <c s="5" t="inlineStr" r="C7937">
        <is>
          <t xml:space="preserve">FOOT   </t>
        </is>
      </c>
      <c s="6" r="D7937">
        <v>359.000</v>
      </c>
      <c s="7" r="E7937">
        <v>9</v>
      </c>
      <c s="8" t="inlineStr" r="F7937">
        <is>
          <t xml:space="preserve">78905</t>
        </is>
      </c>
      <c s="8" t="inlineStr" r="G7937">
        <is>
          <t xml:space="preserve">039</t>
        </is>
      </c>
      <c s="9" r="H7937">
        <v>65.4900</v>
      </c>
      <c s="8" t="inlineStr" r="I7937">
        <is>
          <t xml:space="preserve"/>
        </is>
      </c>
      <c s="8" t="inlineStr" r="J7937">
        <is>
          <t xml:space="preserve"> Jackson, Perry</t>
        </is>
      </c>
    </row>
    <row r="7938" ht="20.25" customHeight="0">
      <c s="5" t="inlineStr" r="A7938">
        <is>
          <t xml:space="preserve">60605000</t>
        </is>
      </c>
      <c s="5" t="inlineStr" r="B7938">
        <is>
          <t xml:space="preserve">COMBINATION CONCRETE CURB AND GUTTER, TYPE B-6.24</t>
        </is>
      </c>
      <c s="5" t="inlineStr" r="C7938">
        <is>
          <t xml:space="preserve">FOOT   </t>
        </is>
      </c>
      <c s="6" r="D7938">
        <v>26579.000</v>
      </c>
      <c s="7" r="E7938">
        <v>3</v>
      </c>
      <c s="8" t="inlineStr" r="F7938">
        <is>
          <t xml:space="preserve">87800</t>
        </is>
      </c>
      <c s="8" t="inlineStr" r="G7938">
        <is>
          <t xml:space="preserve">151</t>
        </is>
      </c>
      <c s="9" r="H7938">
        <v>30.0000</v>
      </c>
      <c s="8" t="inlineStr" r="I7938">
        <is>
          <t xml:space="preserve">Y</t>
        </is>
      </c>
      <c s="8" t="inlineStr" r="J7938">
        <is>
          <t xml:space="preserve"> Kendall</t>
        </is>
      </c>
    </row>
    <row r="7939" ht="20.25" customHeight="0">
      <c s="5" t="inlineStr" r="A7939">
        <is>
          <t xml:space="preserve">60605000</t>
        </is>
      </c>
      <c s="5" t="inlineStr" r="B7939">
        <is>
          <t xml:space="preserve">COMBINATION CONCRETE CURB AND GUTTER, TYPE B-6.24</t>
        </is>
      </c>
      <c s="5" t="inlineStr" r="C7939">
        <is>
          <t xml:space="preserve">FOOT   </t>
        </is>
      </c>
      <c s="6" r="D7939">
        <v>26579.000</v>
      </c>
      <c s="7" r="E7939">
        <v>3</v>
      </c>
      <c s="8" t="inlineStr" r="F7939">
        <is>
          <t xml:space="preserve">87800</t>
        </is>
      </c>
      <c s="8" t="inlineStr" r="G7939">
        <is>
          <t xml:space="preserve">151</t>
        </is>
      </c>
      <c s="9" r="H7939">
        <v>28.0000</v>
      </c>
      <c s="8" t="inlineStr" r="I7939">
        <is>
          <t xml:space="preserve"/>
        </is>
      </c>
      <c s="8" t="inlineStr" r="J7939">
        <is>
          <t xml:space="preserve"> Kendall</t>
        </is>
      </c>
    </row>
    <row r="7940" ht="20.25" customHeight="0">
      <c s="5" t="inlineStr" r="A7940">
        <is>
          <t xml:space="preserve">60605000</t>
        </is>
      </c>
      <c s="5" t="inlineStr" r="B7940">
        <is>
          <t xml:space="preserve">COMBINATION CONCRETE CURB AND GUTTER, TYPE B-6.24</t>
        </is>
      </c>
      <c s="5" t="inlineStr" r="C7940">
        <is>
          <t xml:space="preserve">FOOT   </t>
        </is>
      </c>
      <c s="6" r="D7940">
        <v>26579.000</v>
      </c>
      <c s="7" r="E7940">
        <v>3</v>
      </c>
      <c s="8" t="inlineStr" r="F7940">
        <is>
          <t xml:space="preserve">87800</t>
        </is>
      </c>
      <c s="8" t="inlineStr" r="G7940">
        <is>
          <t xml:space="preserve">151</t>
        </is>
      </c>
      <c s="9" r="H7940">
        <v>32.9000</v>
      </c>
      <c s="8" t="inlineStr" r="I7940">
        <is>
          <t xml:space="preserve"/>
        </is>
      </c>
      <c s="8" t="inlineStr" r="J7940">
        <is>
          <t xml:space="preserve"> Kendall</t>
        </is>
      </c>
    </row>
    <row r="7941" ht="20.25" customHeight="0">
      <c s="5" t="inlineStr" r="A7941">
        <is>
          <t xml:space="preserve">60605000</t>
        </is>
      </c>
      <c s="5" t="inlineStr" r="B7941">
        <is>
          <t xml:space="preserve">COMBINATION CONCRETE CURB AND GUTTER, TYPE B-6.24</t>
        </is>
      </c>
      <c s="5" t="inlineStr" r="C7941">
        <is>
          <t xml:space="preserve">FOOT   </t>
        </is>
      </c>
      <c s="6" r="D7941">
        <v>540.000</v>
      </c>
      <c s="7" r="E7941">
        <v>5</v>
      </c>
      <c s="8" t="inlineStr" r="F7941">
        <is>
          <t xml:space="preserve">91604</t>
        </is>
      </c>
      <c s="8" t="inlineStr" r="G7941">
        <is>
          <t xml:space="preserve">138</t>
        </is>
      </c>
      <c s="9" r="H7941">
        <v>79.0000</v>
      </c>
      <c s="8" t="inlineStr" r="I7941">
        <is>
          <t xml:space="preserve">Y</t>
        </is>
      </c>
      <c s="8" t="inlineStr" r="J7941">
        <is>
          <t xml:space="preserve"> DeWitt</t>
        </is>
      </c>
    </row>
    <row r="7942" ht="20.25" customHeight="0">
      <c s="5" t="inlineStr" r="A7942">
        <is>
          <t xml:space="preserve">60605000</t>
        </is>
      </c>
      <c s="5" t="inlineStr" r="B7942">
        <is>
          <t xml:space="preserve">COMBINATION CONCRETE CURB AND GUTTER, TYPE B-6.24</t>
        </is>
      </c>
      <c s="5" t="inlineStr" r="C7942">
        <is>
          <t xml:space="preserve">FOOT   </t>
        </is>
      </c>
      <c s="6" r="D7942">
        <v>540.000</v>
      </c>
      <c s="7" r="E7942">
        <v>5</v>
      </c>
      <c s="8" t="inlineStr" r="F7942">
        <is>
          <t xml:space="preserve">91604</t>
        </is>
      </c>
      <c s="8" t="inlineStr" r="G7942">
        <is>
          <t xml:space="preserve">138</t>
        </is>
      </c>
      <c s="9" r="H7942">
        <v>88.0000</v>
      </c>
      <c s="8" t="inlineStr" r="I7942">
        <is>
          <t xml:space="preserve"/>
        </is>
      </c>
      <c s="8" t="inlineStr" r="J7942">
        <is>
          <t xml:space="preserve"> DeWitt</t>
        </is>
      </c>
    </row>
    <row r="7943" ht="20.25" customHeight="0">
      <c s="5" t="inlineStr" r="A7943">
        <is>
          <t xml:space="preserve">60605000</t>
        </is>
      </c>
      <c s="5" t="inlineStr" r="B7943">
        <is>
          <t xml:space="preserve">COMBINATION CONCRETE CURB AND GUTTER, TYPE B-6.24</t>
        </is>
      </c>
      <c s="5" t="inlineStr" r="C7943">
        <is>
          <t xml:space="preserve">FOOT   </t>
        </is>
      </c>
      <c s="6" r="D7943">
        <v>540.000</v>
      </c>
      <c s="7" r="E7943">
        <v>5</v>
      </c>
      <c s="8" t="inlineStr" r="F7943">
        <is>
          <t xml:space="preserve">91604</t>
        </is>
      </c>
      <c s="8" t="inlineStr" r="G7943">
        <is>
          <t xml:space="preserve">138</t>
        </is>
      </c>
      <c s="9" r="H7943">
        <v>96.1000</v>
      </c>
      <c s="8" t="inlineStr" r="I7943">
        <is>
          <t xml:space="preserve"/>
        </is>
      </c>
      <c s="8" t="inlineStr" r="J7943">
        <is>
          <t xml:space="preserve"> DeWitt</t>
        </is>
      </c>
    </row>
    <row r="7944" ht="20.25" customHeight="0">
      <c s="5" t="inlineStr" r="A7944">
        <is>
          <t xml:space="preserve">60605100</t>
        </is>
      </c>
      <c s="5" t="inlineStr" r="B7944">
        <is>
          <t xml:space="preserve">COMBINATION CONCRETE CURB AND GUTTER, TYPE B-6.24 (ABUTTING EXISTING PAVEMENT)</t>
        </is>
      </c>
      <c s="5" t="inlineStr" r="C7944">
        <is>
          <t xml:space="preserve">FOOT   </t>
        </is>
      </c>
      <c s="6" r="D7944">
        <v>493.000</v>
      </c>
      <c s="7" r="E7944">
        <v>7</v>
      </c>
      <c s="8" t="inlineStr" r="F7944">
        <is>
          <t xml:space="preserve">74739</t>
        </is>
      </c>
      <c s="8" t="inlineStr" r="G7944">
        <is>
          <t xml:space="preserve">148</t>
        </is>
      </c>
      <c s="9" r="H7944">
        <v>174.3500</v>
      </c>
      <c s="8" t="inlineStr" r="I7944">
        <is>
          <t xml:space="preserve">Y</t>
        </is>
      </c>
      <c s="8" t="inlineStr" r="J7944">
        <is>
          <t xml:space="preserve"> Macon</t>
        </is>
      </c>
    </row>
    <row r="7945" ht="20.25" customHeight="0">
      <c s="5" t="inlineStr" r="A7945">
        <is>
          <t xml:space="preserve">60605300</t>
        </is>
      </c>
      <c s="5" t="inlineStr" r="B7945">
        <is>
          <t xml:space="preserve">COMBINATION CONCRETE CURB AND GUTTER, TYPE B-6.24 (MODIFIED)</t>
        </is>
      </c>
      <c s="5" t="inlineStr" r="C7945">
        <is>
          <t xml:space="preserve">FOOT   </t>
        </is>
      </c>
      <c s="6" r="D7945">
        <v>17.000</v>
      </c>
      <c s="7" r="E7945">
        <v>5</v>
      </c>
      <c s="8" t="inlineStr" r="F7945">
        <is>
          <t xml:space="preserve">70907</t>
        </is>
      </c>
      <c s="8" t="inlineStr" r="G7945">
        <is>
          <t xml:space="preserve">043</t>
        </is>
      </c>
      <c s="9" r="H7945">
        <v>396.0000</v>
      </c>
      <c s="8" t="inlineStr" r="I7945">
        <is>
          <t xml:space="preserve">Y</t>
        </is>
      </c>
      <c s="8" t="inlineStr" r="J7945">
        <is>
          <t xml:space="preserve"> McLean</t>
        </is>
      </c>
    </row>
    <row r="7946" ht="20.25" customHeight="0">
      <c s="5" t="inlineStr" r="A7946">
        <is>
          <t xml:space="preserve">60605300</t>
        </is>
      </c>
      <c s="5" t="inlineStr" r="B7946">
        <is>
          <t xml:space="preserve">COMBINATION CONCRETE CURB AND GUTTER, TYPE B-6.24 (MODIFIED)</t>
        </is>
      </c>
      <c s="5" t="inlineStr" r="C7946">
        <is>
          <t xml:space="preserve">FOOT   </t>
        </is>
      </c>
      <c s="6" r="D7946">
        <v>17.000</v>
      </c>
      <c s="7" r="E7946">
        <v>5</v>
      </c>
      <c s="8" t="inlineStr" r="F7946">
        <is>
          <t xml:space="preserve">70907</t>
        </is>
      </c>
      <c s="8" t="inlineStr" r="G7946">
        <is>
          <t xml:space="preserve">043</t>
        </is>
      </c>
      <c s="9" r="H7946">
        <v>123.0000</v>
      </c>
      <c s="8" t="inlineStr" r="I7946">
        <is>
          <t xml:space="preserve"/>
        </is>
      </c>
      <c s="8" t="inlineStr" r="J7946">
        <is>
          <t xml:space="preserve"> McLean</t>
        </is>
      </c>
    </row>
    <row r="7947" ht="20.25" customHeight="0">
      <c s="5" t="inlineStr" r="A7947">
        <is>
          <t xml:space="preserve">60605300</t>
        </is>
      </c>
      <c s="5" t="inlineStr" r="B7947">
        <is>
          <t xml:space="preserve">COMBINATION CONCRETE CURB AND GUTTER, TYPE B-6.24 (MODIFIED)</t>
        </is>
      </c>
      <c s="5" t="inlineStr" r="C7947">
        <is>
          <t xml:space="preserve">FOOT   </t>
        </is>
      </c>
      <c s="6" r="D7947">
        <v>17.000</v>
      </c>
      <c s="7" r="E7947">
        <v>5</v>
      </c>
      <c s="8" t="inlineStr" r="F7947">
        <is>
          <t xml:space="preserve">70907</t>
        </is>
      </c>
      <c s="8" t="inlineStr" r="G7947">
        <is>
          <t xml:space="preserve">043</t>
        </is>
      </c>
      <c s="9" r="H7947">
        <v>231.0100</v>
      </c>
      <c s="8" t="inlineStr" r="I7947">
        <is>
          <t xml:space="preserve"/>
        </is>
      </c>
      <c s="8" t="inlineStr" r="J7947">
        <is>
          <t xml:space="preserve"> McLean</t>
        </is>
      </c>
    </row>
    <row r="7948" ht="20.25" customHeight="0">
      <c s="5" t="inlineStr" r="A7948">
        <is>
          <t xml:space="preserve">60605500</t>
        </is>
      </c>
      <c s="5" t="inlineStr" r="B7948">
        <is>
          <t xml:space="preserve">COMBINATION CONCRETE CURB AND GUTTER, TYPE B-6.24 (VARIABLE WIDTH GUTTER FLAG)</t>
        </is>
      </c>
      <c s="5" t="inlineStr" r="C7948">
        <is>
          <t xml:space="preserve">FOOT   </t>
        </is>
      </c>
      <c s="6" r="D7948">
        <v>110.000</v>
      </c>
      <c s="7" r="E7948">
        <v>3</v>
      </c>
      <c s="8" t="inlineStr" r="F7948">
        <is>
          <t xml:space="preserve">87800</t>
        </is>
      </c>
      <c s="8" t="inlineStr" r="G7948">
        <is>
          <t xml:space="preserve">151</t>
        </is>
      </c>
      <c s="9" r="H7948">
        <v>35.0000</v>
      </c>
      <c s="8" t="inlineStr" r="I7948">
        <is>
          <t xml:space="preserve">Y</t>
        </is>
      </c>
      <c s="8" t="inlineStr" r="J7948">
        <is>
          <t xml:space="preserve"> Kendall</t>
        </is>
      </c>
    </row>
    <row r="7949" ht="20.25" customHeight="0">
      <c s="5" t="inlineStr" r="A7949">
        <is>
          <t xml:space="preserve">60605500</t>
        </is>
      </c>
      <c s="5" t="inlineStr" r="B7949">
        <is>
          <t xml:space="preserve">COMBINATION CONCRETE CURB AND GUTTER, TYPE B-6.24 (VARIABLE WIDTH GUTTER FLAG)</t>
        </is>
      </c>
      <c s="5" t="inlineStr" r="C7949">
        <is>
          <t xml:space="preserve">FOOT   </t>
        </is>
      </c>
      <c s="6" r="D7949">
        <v>110.000</v>
      </c>
      <c s="7" r="E7949">
        <v>3</v>
      </c>
      <c s="8" t="inlineStr" r="F7949">
        <is>
          <t xml:space="preserve">87800</t>
        </is>
      </c>
      <c s="8" t="inlineStr" r="G7949">
        <is>
          <t xml:space="preserve">151</t>
        </is>
      </c>
      <c s="9" r="H7949">
        <v>40.0000</v>
      </c>
      <c s="8" t="inlineStr" r="I7949">
        <is>
          <t xml:space="preserve"/>
        </is>
      </c>
      <c s="8" t="inlineStr" r="J7949">
        <is>
          <t xml:space="preserve"> Kendall</t>
        </is>
      </c>
    </row>
    <row r="7950" ht="20.25" customHeight="0">
      <c s="5" t="inlineStr" r="A7950">
        <is>
          <t xml:space="preserve">60605500</t>
        </is>
      </c>
      <c s="5" t="inlineStr" r="B7950">
        <is>
          <t xml:space="preserve">COMBINATION CONCRETE CURB AND GUTTER, TYPE B-6.24 (VARIABLE WIDTH GUTTER FLAG)</t>
        </is>
      </c>
      <c s="5" t="inlineStr" r="C7950">
        <is>
          <t xml:space="preserve">FOOT   </t>
        </is>
      </c>
      <c s="6" r="D7950">
        <v>110.000</v>
      </c>
      <c s="7" r="E7950">
        <v>3</v>
      </c>
      <c s="8" t="inlineStr" r="F7950">
        <is>
          <t xml:space="preserve">87800</t>
        </is>
      </c>
      <c s="8" t="inlineStr" r="G7950">
        <is>
          <t xml:space="preserve">151</t>
        </is>
      </c>
      <c s="9" r="H7950">
        <v>62.6500</v>
      </c>
      <c s="8" t="inlineStr" r="I7950">
        <is>
          <t xml:space="preserve"/>
        </is>
      </c>
      <c s="8" t="inlineStr" r="J7950">
        <is>
          <t xml:space="preserve"> Kendall</t>
        </is>
      </c>
    </row>
    <row r="7951" ht="20.25" customHeight="0">
      <c s="5" t="inlineStr" r="A7951">
        <is>
          <t xml:space="preserve">60605900</t>
        </is>
      </c>
      <c s="5" t="inlineStr" r="B7951">
        <is>
          <t xml:space="preserve">COMBINATION CONCRETE CURB AND GUTTER, TYPE B-9.12</t>
        </is>
      </c>
      <c s="5" t="inlineStr" r="C7951">
        <is>
          <t xml:space="preserve">FOOT   </t>
        </is>
      </c>
      <c s="6" r="D7951">
        <v>306.000</v>
      </c>
      <c s="7" r="E7951">
        <v>1</v>
      </c>
      <c s="8" t="inlineStr" r="F7951">
        <is>
          <t xml:space="preserve">61J15</t>
        </is>
      </c>
      <c s="8" t="inlineStr" r="G7951">
        <is>
          <t xml:space="preserve">122</t>
        </is>
      </c>
      <c s="9" r="H7951">
        <v>45.0000</v>
      </c>
      <c s="8" t="inlineStr" r="I7951">
        <is>
          <t xml:space="preserve">Y</t>
        </is>
      </c>
      <c s="8" t="inlineStr" r="J7951">
        <is>
          <t xml:space="preserve"> Lake</t>
        </is>
      </c>
    </row>
    <row r="7952" ht="20.25" customHeight="0">
      <c s="5" t="inlineStr" r="A7952">
        <is>
          <t xml:space="preserve">60605900</t>
        </is>
      </c>
      <c s="5" t="inlineStr" r="B7952">
        <is>
          <t xml:space="preserve">COMBINATION CONCRETE CURB AND GUTTER, TYPE B-9.12</t>
        </is>
      </c>
      <c s="5" t="inlineStr" r="C7952">
        <is>
          <t xml:space="preserve">FOOT   </t>
        </is>
      </c>
      <c s="6" r="D7952">
        <v>306.000</v>
      </c>
      <c s="7" r="E7952">
        <v>1</v>
      </c>
      <c s="8" t="inlineStr" r="F7952">
        <is>
          <t xml:space="preserve">61J15</t>
        </is>
      </c>
      <c s="8" t="inlineStr" r="G7952">
        <is>
          <t xml:space="preserve">122</t>
        </is>
      </c>
      <c s="9" r="H7952">
        <v>35.0000</v>
      </c>
      <c s="8" t="inlineStr" r="I7952">
        <is>
          <t xml:space="preserve"/>
        </is>
      </c>
      <c s="8" t="inlineStr" r="J7952">
        <is>
          <t xml:space="preserve"> Lake</t>
        </is>
      </c>
    </row>
    <row r="7953" ht="20.25" customHeight="0">
      <c s="5" t="inlineStr" r="A7953">
        <is>
          <t xml:space="preserve">60605900</t>
        </is>
      </c>
      <c s="5" t="inlineStr" r="B7953">
        <is>
          <t xml:space="preserve">COMBINATION CONCRETE CURB AND GUTTER, TYPE B-9.12</t>
        </is>
      </c>
      <c s="5" t="inlineStr" r="C7953">
        <is>
          <t xml:space="preserve">FOOT   </t>
        </is>
      </c>
      <c s="6" r="D7953">
        <v>306.000</v>
      </c>
      <c s="7" r="E7953">
        <v>1</v>
      </c>
      <c s="8" t="inlineStr" r="F7953">
        <is>
          <t xml:space="preserve">61J15</t>
        </is>
      </c>
      <c s="8" t="inlineStr" r="G7953">
        <is>
          <t xml:space="preserve">122</t>
        </is>
      </c>
      <c s="9" r="H7953">
        <v>45.0000</v>
      </c>
      <c s="8" t="inlineStr" r="I7953">
        <is>
          <t xml:space="preserve"/>
        </is>
      </c>
      <c s="8" t="inlineStr" r="J7953">
        <is>
          <t xml:space="preserve"> Lake</t>
        </is>
      </c>
    </row>
    <row r="7954" ht="20.25" customHeight="0">
      <c s="5" t="inlineStr" r="A7954">
        <is>
          <t xml:space="preserve">60608600</t>
        </is>
      </c>
      <c s="5" t="inlineStr" r="B7954">
        <is>
          <t xml:space="preserve">COMBINATION CONCRETE CURB AND GUTTER, TYPE M-6.06</t>
        </is>
      </c>
      <c s="5" t="inlineStr" r="C7954">
        <is>
          <t xml:space="preserve">FOOT   </t>
        </is>
      </c>
      <c s="6" r="D7954">
        <v>31.000</v>
      </c>
      <c s="7" r="E7954">
        <v>1</v>
      </c>
      <c s="8" t="inlineStr" r="F7954">
        <is>
          <t xml:space="preserve">61J15</t>
        </is>
      </c>
      <c s="8" t="inlineStr" r="G7954">
        <is>
          <t xml:space="preserve">122</t>
        </is>
      </c>
      <c s="9" r="H7954">
        <v>38.5000</v>
      </c>
      <c s="8" t="inlineStr" r="I7954">
        <is>
          <t xml:space="preserve">Y</t>
        </is>
      </c>
      <c s="8" t="inlineStr" r="J7954">
        <is>
          <t xml:space="preserve"> Lake</t>
        </is>
      </c>
    </row>
    <row r="7955" ht="20.25" customHeight="0">
      <c s="5" t="inlineStr" r="A7955">
        <is>
          <t xml:space="preserve">60608600</t>
        </is>
      </c>
      <c s="5" t="inlineStr" r="B7955">
        <is>
          <t xml:space="preserve">COMBINATION CONCRETE CURB AND GUTTER, TYPE M-6.06</t>
        </is>
      </c>
      <c s="5" t="inlineStr" r="C7955">
        <is>
          <t xml:space="preserve">FOOT   </t>
        </is>
      </c>
      <c s="6" r="D7955">
        <v>31.000</v>
      </c>
      <c s="7" r="E7955">
        <v>1</v>
      </c>
      <c s="8" t="inlineStr" r="F7955">
        <is>
          <t xml:space="preserve">61J15</t>
        </is>
      </c>
      <c s="8" t="inlineStr" r="G7955">
        <is>
          <t xml:space="preserve">122</t>
        </is>
      </c>
      <c s="9" r="H7955">
        <v>35.0000</v>
      </c>
      <c s="8" t="inlineStr" r="I7955">
        <is>
          <t xml:space="preserve"/>
        </is>
      </c>
      <c s="8" t="inlineStr" r="J7955">
        <is>
          <t xml:space="preserve"> Lake</t>
        </is>
      </c>
    </row>
    <row r="7956" ht="20.25" customHeight="0">
      <c s="5" t="inlineStr" r="A7956">
        <is>
          <t xml:space="preserve">60608600</t>
        </is>
      </c>
      <c s="5" t="inlineStr" r="B7956">
        <is>
          <t xml:space="preserve">COMBINATION CONCRETE CURB AND GUTTER, TYPE M-6.06</t>
        </is>
      </c>
      <c s="5" t="inlineStr" r="C7956">
        <is>
          <t xml:space="preserve">FOOT   </t>
        </is>
      </c>
      <c s="6" r="D7956">
        <v>31.000</v>
      </c>
      <c s="7" r="E7956">
        <v>1</v>
      </c>
      <c s="8" t="inlineStr" r="F7956">
        <is>
          <t xml:space="preserve">61J15</t>
        </is>
      </c>
      <c s="8" t="inlineStr" r="G7956">
        <is>
          <t xml:space="preserve">122</t>
        </is>
      </c>
      <c s="9" r="H7956">
        <v>45.0000</v>
      </c>
      <c s="8" t="inlineStr" r="I7956">
        <is>
          <t xml:space="preserve"/>
        </is>
      </c>
      <c s="8" t="inlineStr" r="J7956">
        <is>
          <t xml:space="preserve"> Lake</t>
        </is>
      </c>
    </row>
    <row r="7957" ht="20.25" customHeight="0">
      <c s="5" t="inlineStr" r="A7957">
        <is>
          <t xml:space="preserve">60608600</t>
        </is>
      </c>
      <c s="5" t="inlineStr" r="B7957">
        <is>
          <t xml:space="preserve">COMBINATION CONCRETE CURB AND GUTTER, TYPE M-6.06</t>
        </is>
      </c>
      <c s="5" t="inlineStr" r="C7957">
        <is>
          <t xml:space="preserve">FOOT   </t>
        </is>
      </c>
      <c s="6" r="D7957">
        <v>47.000</v>
      </c>
      <c s="7" r="E7957">
        <v>5</v>
      </c>
      <c s="8" t="inlineStr" r="F7957">
        <is>
          <t xml:space="preserve">91604</t>
        </is>
      </c>
      <c s="8" t="inlineStr" r="G7957">
        <is>
          <t xml:space="preserve">138</t>
        </is>
      </c>
      <c s="9" r="H7957">
        <v>75.5000</v>
      </c>
      <c s="8" t="inlineStr" r="I7957">
        <is>
          <t xml:space="preserve">Y</t>
        </is>
      </c>
      <c s="8" t="inlineStr" r="J7957">
        <is>
          <t xml:space="preserve"> DeWitt</t>
        </is>
      </c>
    </row>
    <row r="7958" ht="20.25" customHeight="0">
      <c s="5" t="inlineStr" r="A7958">
        <is>
          <t xml:space="preserve">60608600</t>
        </is>
      </c>
      <c s="5" t="inlineStr" r="B7958">
        <is>
          <t xml:space="preserve">COMBINATION CONCRETE CURB AND GUTTER, TYPE M-6.06</t>
        </is>
      </c>
      <c s="5" t="inlineStr" r="C7958">
        <is>
          <t xml:space="preserve">FOOT   </t>
        </is>
      </c>
      <c s="6" r="D7958">
        <v>47.000</v>
      </c>
      <c s="7" r="E7958">
        <v>5</v>
      </c>
      <c s="8" t="inlineStr" r="F7958">
        <is>
          <t xml:space="preserve">91604</t>
        </is>
      </c>
      <c s="8" t="inlineStr" r="G7958">
        <is>
          <t xml:space="preserve">138</t>
        </is>
      </c>
      <c s="9" r="H7958">
        <v>112.0000</v>
      </c>
      <c s="8" t="inlineStr" r="I7958">
        <is>
          <t xml:space="preserve"/>
        </is>
      </c>
      <c s="8" t="inlineStr" r="J7958">
        <is>
          <t xml:space="preserve"> DeWitt</t>
        </is>
      </c>
    </row>
    <row r="7959" ht="20.25" customHeight="0">
      <c s="5" t="inlineStr" r="A7959">
        <is>
          <t xml:space="preserve">60608600</t>
        </is>
      </c>
      <c s="5" t="inlineStr" r="B7959">
        <is>
          <t xml:space="preserve">COMBINATION CONCRETE CURB AND GUTTER, TYPE M-6.06</t>
        </is>
      </c>
      <c s="5" t="inlineStr" r="C7959">
        <is>
          <t xml:space="preserve">FOOT   </t>
        </is>
      </c>
      <c s="6" r="D7959">
        <v>47.000</v>
      </c>
      <c s="7" r="E7959">
        <v>5</v>
      </c>
      <c s="8" t="inlineStr" r="F7959">
        <is>
          <t xml:space="preserve">91604</t>
        </is>
      </c>
      <c s="8" t="inlineStr" r="G7959">
        <is>
          <t xml:space="preserve">138</t>
        </is>
      </c>
      <c s="9" r="H7959">
        <v>136.3000</v>
      </c>
      <c s="8" t="inlineStr" r="I7959">
        <is>
          <t xml:space="preserve"/>
        </is>
      </c>
      <c s="8" t="inlineStr" r="J7959">
        <is>
          <t xml:space="preserve"> DeWitt</t>
        </is>
      </c>
    </row>
    <row r="7960" ht="20.25" customHeight="0">
      <c s="5" t="inlineStr" r="A7960">
        <is>
          <t xml:space="preserve">60609300</t>
        </is>
      </c>
      <c s="5" t="inlineStr" r="B7960">
        <is>
          <t xml:space="preserve">COMBINATION CONCRETE CURB AND GUTTER, TYPE M-6.12 (ABUTTING EXISTING PAVEMENT)</t>
        </is>
      </c>
      <c s="5" t="inlineStr" r="C7960">
        <is>
          <t xml:space="preserve">FOOT   </t>
        </is>
      </c>
      <c s="6" r="D7960">
        <v>41.500</v>
      </c>
      <c s="7" r="E7960">
        <v>8</v>
      </c>
      <c s="8" t="inlineStr" r="F7960">
        <is>
          <t xml:space="preserve">76M53</t>
        </is>
      </c>
      <c s="8" t="inlineStr" r="G7960">
        <is>
          <t xml:space="preserve">046</t>
        </is>
      </c>
      <c s="9" r="H7960">
        <v>135.0000</v>
      </c>
      <c s="8" t="inlineStr" r="I7960">
        <is>
          <t xml:space="preserve">Y</t>
        </is>
      </c>
      <c s="8" t="inlineStr" r="J7960">
        <is>
          <t xml:space="preserve"> St. Clair</t>
        </is>
      </c>
    </row>
    <row r="7961" ht="20.25" customHeight="0">
      <c s="5" t="inlineStr" r="A7961">
        <is>
          <t xml:space="preserve">60609300</t>
        </is>
      </c>
      <c s="5" t="inlineStr" r="B7961">
        <is>
          <t xml:space="preserve">COMBINATION CONCRETE CURB AND GUTTER, TYPE M-6.12 (ABUTTING EXISTING PAVEMENT)</t>
        </is>
      </c>
      <c s="5" t="inlineStr" r="C7961">
        <is>
          <t xml:space="preserve">FOOT   </t>
        </is>
      </c>
      <c s="6" r="D7961">
        <v>41.500</v>
      </c>
      <c s="7" r="E7961">
        <v>8</v>
      </c>
      <c s="8" t="inlineStr" r="F7961">
        <is>
          <t xml:space="preserve">76M53</t>
        </is>
      </c>
      <c s="8" t="inlineStr" r="G7961">
        <is>
          <t xml:space="preserve">046</t>
        </is>
      </c>
      <c s="9" r="H7961">
        <v>65.0000</v>
      </c>
      <c s="8" t="inlineStr" r="I7961">
        <is>
          <t xml:space="preserve"/>
        </is>
      </c>
      <c s="8" t="inlineStr" r="J7961">
        <is>
          <t xml:space="preserve"> St. Clair</t>
        </is>
      </c>
    </row>
    <row r="7962" ht="20.25" customHeight="0">
      <c s="5" t="inlineStr" r="A7962">
        <is>
          <t xml:space="preserve">60610400</t>
        </is>
      </c>
      <c s="5" t="inlineStr" r="B7962">
        <is>
          <t xml:space="preserve">COMBINATION CONCRETE CURB AND GUTTER, TYPE M-6.24</t>
        </is>
      </c>
      <c s="5" t="inlineStr" r="C7962">
        <is>
          <t xml:space="preserve">FOOT   </t>
        </is>
      </c>
      <c s="6" r="D7962">
        <v>12.000</v>
      </c>
      <c s="7" r="E7962">
        <v>1</v>
      </c>
      <c s="8" t="inlineStr" r="F7962">
        <is>
          <t xml:space="preserve">61J15</t>
        </is>
      </c>
      <c s="8" t="inlineStr" r="G7962">
        <is>
          <t xml:space="preserve">122</t>
        </is>
      </c>
      <c s="9" r="H7962">
        <v>52.5000</v>
      </c>
      <c s="8" t="inlineStr" r="I7962">
        <is>
          <t xml:space="preserve">Y</t>
        </is>
      </c>
      <c s="8" t="inlineStr" r="J7962">
        <is>
          <t xml:space="preserve"> Lake</t>
        </is>
      </c>
    </row>
    <row r="7963" ht="20.25" customHeight="0">
      <c s="5" t="inlineStr" r="A7963">
        <is>
          <t xml:space="preserve">60610400</t>
        </is>
      </c>
      <c s="5" t="inlineStr" r="B7963">
        <is>
          <t xml:space="preserve">COMBINATION CONCRETE CURB AND GUTTER, TYPE M-6.24</t>
        </is>
      </c>
      <c s="5" t="inlineStr" r="C7963">
        <is>
          <t xml:space="preserve">FOOT   </t>
        </is>
      </c>
      <c s="6" r="D7963">
        <v>12.000</v>
      </c>
      <c s="7" r="E7963">
        <v>1</v>
      </c>
      <c s="8" t="inlineStr" r="F7963">
        <is>
          <t xml:space="preserve">61J15</t>
        </is>
      </c>
      <c s="8" t="inlineStr" r="G7963">
        <is>
          <t xml:space="preserve">122</t>
        </is>
      </c>
      <c s="9" r="H7963">
        <v>45.0000</v>
      </c>
      <c s="8" t="inlineStr" r="I7963">
        <is>
          <t xml:space="preserve"/>
        </is>
      </c>
      <c s="8" t="inlineStr" r="J7963">
        <is>
          <t xml:space="preserve"> Lake</t>
        </is>
      </c>
    </row>
    <row r="7964" ht="20.25" customHeight="0">
      <c s="5" t="inlineStr" r="A7964">
        <is>
          <t xml:space="preserve">60610400</t>
        </is>
      </c>
      <c s="5" t="inlineStr" r="B7964">
        <is>
          <t xml:space="preserve">COMBINATION CONCRETE CURB AND GUTTER, TYPE M-6.24</t>
        </is>
      </c>
      <c s="5" t="inlineStr" r="C7964">
        <is>
          <t xml:space="preserve">FOOT   </t>
        </is>
      </c>
      <c s="6" r="D7964">
        <v>12.000</v>
      </c>
      <c s="7" r="E7964">
        <v>1</v>
      </c>
      <c s="8" t="inlineStr" r="F7964">
        <is>
          <t xml:space="preserve">61J15</t>
        </is>
      </c>
      <c s="8" t="inlineStr" r="G7964">
        <is>
          <t xml:space="preserve">122</t>
        </is>
      </c>
      <c s="9" r="H7964">
        <v>50.0000</v>
      </c>
      <c s="8" t="inlineStr" r="I7964">
        <is>
          <t xml:space="preserve"/>
        </is>
      </c>
      <c s="8" t="inlineStr" r="J7964">
        <is>
          <t xml:space="preserve"> Lake</t>
        </is>
      </c>
    </row>
    <row r="7965" ht="20.25" customHeight="0">
      <c s="5" t="inlineStr" r="A7965">
        <is>
          <t xml:space="preserve">60610400</t>
        </is>
      </c>
      <c s="5" t="inlineStr" r="B7965">
        <is>
          <t xml:space="preserve">COMBINATION CONCRETE CURB AND GUTTER, TYPE M-6.24</t>
        </is>
      </c>
      <c s="5" t="inlineStr" r="C7965">
        <is>
          <t xml:space="preserve">FOOT   </t>
        </is>
      </c>
      <c s="6" r="D7965">
        <v>3264.000</v>
      </c>
      <c s="7" r="E7965">
        <v>3</v>
      </c>
      <c s="8" t="inlineStr" r="F7965">
        <is>
          <t xml:space="preserve">87800</t>
        </is>
      </c>
      <c s="8" t="inlineStr" r="G7965">
        <is>
          <t xml:space="preserve">151</t>
        </is>
      </c>
      <c s="9" r="H7965">
        <v>35.0000</v>
      </c>
      <c s="8" t="inlineStr" r="I7965">
        <is>
          <t xml:space="preserve">Y</t>
        </is>
      </c>
      <c s="8" t="inlineStr" r="J7965">
        <is>
          <t xml:space="preserve"> Kendall</t>
        </is>
      </c>
    </row>
    <row r="7966" ht="20.25" customHeight="0">
      <c s="5" t="inlineStr" r="A7966">
        <is>
          <t xml:space="preserve">60610400</t>
        </is>
      </c>
      <c s="5" t="inlineStr" r="B7966">
        <is>
          <t xml:space="preserve">COMBINATION CONCRETE CURB AND GUTTER, TYPE M-6.24</t>
        </is>
      </c>
      <c s="5" t="inlineStr" r="C7966">
        <is>
          <t xml:space="preserve">FOOT   </t>
        </is>
      </c>
      <c s="6" r="D7966">
        <v>3264.000</v>
      </c>
      <c s="7" r="E7966">
        <v>3</v>
      </c>
      <c s="8" t="inlineStr" r="F7966">
        <is>
          <t xml:space="preserve">87800</t>
        </is>
      </c>
      <c s="8" t="inlineStr" r="G7966">
        <is>
          <t xml:space="preserve">151</t>
        </is>
      </c>
      <c s="9" r="H7966">
        <v>36.0000</v>
      </c>
      <c s="8" t="inlineStr" r="I7966">
        <is>
          <t xml:space="preserve"/>
        </is>
      </c>
      <c s="8" t="inlineStr" r="J7966">
        <is>
          <t xml:space="preserve"> Kendall</t>
        </is>
      </c>
    </row>
    <row r="7967" ht="20.25" customHeight="0">
      <c s="5" t="inlineStr" r="A7967">
        <is>
          <t xml:space="preserve">60610400</t>
        </is>
      </c>
      <c s="5" t="inlineStr" r="B7967">
        <is>
          <t xml:space="preserve">COMBINATION CONCRETE CURB AND GUTTER, TYPE M-6.24</t>
        </is>
      </c>
      <c s="5" t="inlineStr" r="C7967">
        <is>
          <t xml:space="preserve">FOOT   </t>
        </is>
      </c>
      <c s="6" r="D7967">
        <v>3264.000</v>
      </c>
      <c s="7" r="E7967">
        <v>3</v>
      </c>
      <c s="8" t="inlineStr" r="F7967">
        <is>
          <t xml:space="preserve">87800</t>
        </is>
      </c>
      <c s="8" t="inlineStr" r="G7967">
        <is>
          <t xml:space="preserve">151</t>
        </is>
      </c>
      <c s="9" r="H7967">
        <v>36.0000</v>
      </c>
      <c s="8" t="inlineStr" r="I7967">
        <is>
          <t xml:space="preserve"/>
        </is>
      </c>
      <c s="8" t="inlineStr" r="J7967">
        <is>
          <t xml:space="preserve"> Kendall</t>
        </is>
      </c>
    </row>
    <row r="7968" ht="20.25" customHeight="0">
      <c s="5" t="inlineStr" r="A7968">
        <is>
          <t xml:space="preserve">60610400</t>
        </is>
      </c>
      <c s="5" t="inlineStr" r="B7968">
        <is>
          <t xml:space="preserve">COMBINATION CONCRETE CURB AND GUTTER, TYPE M-6.24</t>
        </is>
      </c>
      <c s="5" t="inlineStr" r="C7968">
        <is>
          <t xml:space="preserve">FOOT   </t>
        </is>
      </c>
      <c s="6" r="D7968">
        <v>129.000</v>
      </c>
      <c s="7" r="E7968">
        <v>5</v>
      </c>
      <c s="8" t="inlineStr" r="F7968">
        <is>
          <t xml:space="preserve">91604</t>
        </is>
      </c>
      <c s="8" t="inlineStr" r="G7968">
        <is>
          <t xml:space="preserve">138</t>
        </is>
      </c>
      <c s="9" r="H7968">
        <v>85.0000</v>
      </c>
      <c s="8" t="inlineStr" r="I7968">
        <is>
          <t xml:space="preserve">Y</t>
        </is>
      </c>
      <c s="8" t="inlineStr" r="J7968">
        <is>
          <t xml:space="preserve"> DeWitt</t>
        </is>
      </c>
    </row>
    <row r="7969" ht="20.25" customHeight="0">
      <c s="5" t="inlineStr" r="A7969">
        <is>
          <t xml:space="preserve">60610400</t>
        </is>
      </c>
      <c s="5" t="inlineStr" r="B7969">
        <is>
          <t xml:space="preserve">COMBINATION CONCRETE CURB AND GUTTER, TYPE M-6.24</t>
        </is>
      </c>
      <c s="5" t="inlineStr" r="C7969">
        <is>
          <t xml:space="preserve">FOOT   </t>
        </is>
      </c>
      <c s="6" r="D7969">
        <v>129.000</v>
      </c>
      <c s="7" r="E7969">
        <v>5</v>
      </c>
      <c s="8" t="inlineStr" r="F7969">
        <is>
          <t xml:space="preserve">91604</t>
        </is>
      </c>
      <c s="8" t="inlineStr" r="G7969">
        <is>
          <t xml:space="preserve">138</t>
        </is>
      </c>
      <c s="9" r="H7969">
        <v>92.0000</v>
      </c>
      <c s="8" t="inlineStr" r="I7969">
        <is>
          <t xml:space="preserve"/>
        </is>
      </c>
      <c s="8" t="inlineStr" r="J7969">
        <is>
          <t xml:space="preserve"> DeWitt</t>
        </is>
      </c>
    </row>
    <row r="7970" ht="20.25" customHeight="0">
      <c s="5" t="inlineStr" r="A7970">
        <is>
          <t xml:space="preserve">60610400</t>
        </is>
      </c>
      <c s="5" t="inlineStr" r="B7970">
        <is>
          <t xml:space="preserve">COMBINATION CONCRETE CURB AND GUTTER, TYPE M-6.24</t>
        </is>
      </c>
      <c s="5" t="inlineStr" r="C7970">
        <is>
          <t xml:space="preserve">FOOT   </t>
        </is>
      </c>
      <c s="6" r="D7970">
        <v>129.000</v>
      </c>
      <c s="7" r="E7970">
        <v>5</v>
      </c>
      <c s="8" t="inlineStr" r="F7970">
        <is>
          <t xml:space="preserve">91604</t>
        </is>
      </c>
      <c s="8" t="inlineStr" r="G7970">
        <is>
          <t xml:space="preserve">138</t>
        </is>
      </c>
      <c s="9" r="H7970">
        <v>111.3200</v>
      </c>
      <c s="8" t="inlineStr" r="I7970">
        <is>
          <t xml:space="preserve"/>
        </is>
      </c>
      <c s="8" t="inlineStr" r="J7970">
        <is>
          <t xml:space="preserve"> DeWitt</t>
        </is>
      </c>
    </row>
    <row r="7971" ht="20.25" customHeight="0">
      <c s="5" t="inlineStr" r="A7971">
        <is>
          <t xml:space="preserve">60610900</t>
        </is>
      </c>
      <c s="5" t="inlineStr" r="B7971">
        <is>
          <t xml:space="preserve">COMBINATION CONCRETE CURB AND GUTTER, TYPE M-6.24 (VARIABLE WIDTH GUTTER FLAG)</t>
        </is>
      </c>
      <c s="5" t="inlineStr" r="C7971">
        <is>
          <t xml:space="preserve">FOOT   </t>
        </is>
      </c>
      <c s="6" r="D7971">
        <v>24.000</v>
      </c>
      <c s="7" r="E7971">
        <v>1</v>
      </c>
      <c s="8" t="inlineStr" r="F7971">
        <is>
          <t xml:space="preserve">61J15</t>
        </is>
      </c>
      <c s="8" t="inlineStr" r="G7971">
        <is>
          <t xml:space="preserve">122</t>
        </is>
      </c>
      <c s="9" r="H7971">
        <v>60.0000</v>
      </c>
      <c s="8" t="inlineStr" r="I7971">
        <is>
          <t xml:space="preserve">Y</t>
        </is>
      </c>
      <c s="8" t="inlineStr" r="J7971">
        <is>
          <t xml:space="preserve"> Lake</t>
        </is>
      </c>
    </row>
    <row r="7972" ht="20.25" customHeight="0">
      <c s="5" t="inlineStr" r="A7972">
        <is>
          <t xml:space="preserve">60610900</t>
        </is>
      </c>
      <c s="5" t="inlineStr" r="B7972">
        <is>
          <t xml:space="preserve">COMBINATION CONCRETE CURB AND GUTTER, TYPE M-6.24 (VARIABLE WIDTH GUTTER FLAG)</t>
        </is>
      </c>
      <c s="5" t="inlineStr" r="C7972">
        <is>
          <t xml:space="preserve">FOOT   </t>
        </is>
      </c>
      <c s="6" r="D7972">
        <v>24.000</v>
      </c>
      <c s="7" r="E7972">
        <v>1</v>
      </c>
      <c s="8" t="inlineStr" r="F7972">
        <is>
          <t xml:space="preserve">61J15</t>
        </is>
      </c>
      <c s="8" t="inlineStr" r="G7972">
        <is>
          <t xml:space="preserve">122</t>
        </is>
      </c>
      <c s="9" r="H7972">
        <v>50.0000</v>
      </c>
      <c s="8" t="inlineStr" r="I7972">
        <is>
          <t xml:space="preserve"/>
        </is>
      </c>
      <c s="8" t="inlineStr" r="J7972">
        <is>
          <t xml:space="preserve"> Lake</t>
        </is>
      </c>
    </row>
    <row r="7973" ht="20.25" customHeight="0">
      <c s="5" t="inlineStr" r="A7973">
        <is>
          <t xml:space="preserve">60610900</t>
        </is>
      </c>
      <c s="5" t="inlineStr" r="B7973">
        <is>
          <t xml:space="preserve">COMBINATION CONCRETE CURB AND GUTTER, TYPE M-6.24 (VARIABLE WIDTH GUTTER FLAG)</t>
        </is>
      </c>
      <c s="5" t="inlineStr" r="C7973">
        <is>
          <t xml:space="preserve">FOOT   </t>
        </is>
      </c>
      <c s="6" r="D7973">
        <v>24.000</v>
      </c>
      <c s="7" r="E7973">
        <v>1</v>
      </c>
      <c s="8" t="inlineStr" r="F7973">
        <is>
          <t xml:space="preserve">61J15</t>
        </is>
      </c>
      <c s="8" t="inlineStr" r="G7973">
        <is>
          <t xml:space="preserve">122</t>
        </is>
      </c>
      <c s="9" r="H7973">
        <v>50.0000</v>
      </c>
      <c s="8" t="inlineStr" r="I7973">
        <is>
          <t xml:space="preserve"/>
        </is>
      </c>
      <c s="8" t="inlineStr" r="J7973">
        <is>
          <t xml:space="preserve"> Lake</t>
        </is>
      </c>
    </row>
    <row r="7974" ht="20.25" customHeight="0">
      <c s="5" t="inlineStr" r="A7974">
        <is>
          <t xml:space="preserve">60611811</t>
        </is>
      </c>
      <c s="5" t="inlineStr" r="B7974">
        <is>
          <t xml:space="preserve">COMBINATION CONCRETE CURB AND GUTTER, TYPE M (MODIFIED)</t>
        </is>
      </c>
      <c s="5" t="inlineStr" r="C7974">
        <is>
          <t xml:space="preserve">FOOT   </t>
        </is>
      </c>
      <c s="6" r="D7974">
        <v>640.000</v>
      </c>
      <c s="7" r="E7974">
        <v>3</v>
      </c>
      <c s="8" t="inlineStr" r="F7974">
        <is>
          <t xml:space="preserve">87800</t>
        </is>
      </c>
      <c s="8" t="inlineStr" r="G7974">
        <is>
          <t xml:space="preserve">151</t>
        </is>
      </c>
      <c s="9" r="H7974">
        <v>30.0000</v>
      </c>
      <c s="8" t="inlineStr" r="I7974">
        <is>
          <t xml:space="preserve">Y</t>
        </is>
      </c>
      <c s="8" t="inlineStr" r="J7974">
        <is>
          <t xml:space="preserve"> Kendall</t>
        </is>
      </c>
    </row>
    <row r="7975" ht="20.25" customHeight="0">
      <c s="5" t="inlineStr" r="A7975">
        <is>
          <t xml:space="preserve">60611811</t>
        </is>
      </c>
      <c s="5" t="inlineStr" r="B7975">
        <is>
          <t xml:space="preserve">COMBINATION CONCRETE CURB AND GUTTER, TYPE M (MODIFIED)</t>
        </is>
      </c>
      <c s="5" t="inlineStr" r="C7975">
        <is>
          <t xml:space="preserve">FOOT   </t>
        </is>
      </c>
      <c s="6" r="D7975">
        <v>640.000</v>
      </c>
      <c s="7" r="E7975">
        <v>3</v>
      </c>
      <c s="8" t="inlineStr" r="F7975">
        <is>
          <t xml:space="preserve">87800</t>
        </is>
      </c>
      <c s="8" t="inlineStr" r="G7975">
        <is>
          <t xml:space="preserve">151</t>
        </is>
      </c>
      <c s="9" r="H7975">
        <v>38.0000</v>
      </c>
      <c s="8" t="inlineStr" r="I7975">
        <is>
          <t xml:space="preserve"/>
        </is>
      </c>
      <c s="8" t="inlineStr" r="J7975">
        <is>
          <t xml:space="preserve"> Kendall</t>
        </is>
      </c>
    </row>
    <row r="7976" ht="20.25" customHeight="0">
      <c s="5" t="inlineStr" r="A7976">
        <is>
          <t xml:space="preserve">60611811</t>
        </is>
      </c>
      <c s="5" t="inlineStr" r="B7976">
        <is>
          <t xml:space="preserve">COMBINATION CONCRETE CURB AND GUTTER, TYPE M (MODIFIED)</t>
        </is>
      </c>
      <c s="5" t="inlineStr" r="C7976">
        <is>
          <t xml:space="preserve">FOOT   </t>
        </is>
      </c>
      <c s="6" r="D7976">
        <v>640.000</v>
      </c>
      <c s="7" r="E7976">
        <v>3</v>
      </c>
      <c s="8" t="inlineStr" r="F7976">
        <is>
          <t xml:space="preserve">87800</t>
        </is>
      </c>
      <c s="8" t="inlineStr" r="G7976">
        <is>
          <t xml:space="preserve">151</t>
        </is>
      </c>
      <c s="9" r="H7976">
        <v>79.0000</v>
      </c>
      <c s="8" t="inlineStr" r="I7976">
        <is>
          <t xml:space="preserve"/>
        </is>
      </c>
      <c s="8" t="inlineStr" r="J7976">
        <is>
          <t xml:space="preserve"> Kendall</t>
        </is>
      </c>
    </row>
    <row r="7977" ht="20.25" customHeight="0">
      <c s="5" t="inlineStr" r="A7977">
        <is>
          <t xml:space="preserve">60617900</t>
        </is>
      </c>
      <c s="5" t="inlineStr" r="B7977">
        <is>
          <t xml:space="preserve">PAVED FLUME</t>
        </is>
      </c>
      <c s="5" t="inlineStr" r="C7977">
        <is>
          <t xml:space="preserve">SQ YD  </t>
        </is>
      </c>
      <c s="6" r="D7977">
        <v>21.000</v>
      </c>
      <c s="7" r="E7977">
        <v>5</v>
      </c>
      <c s="8" t="inlineStr" r="F7977">
        <is>
          <t xml:space="preserve">70907</t>
        </is>
      </c>
      <c s="8" t="inlineStr" r="G7977">
        <is>
          <t xml:space="preserve">043</t>
        </is>
      </c>
      <c s="9" r="H7977">
        <v>330.0000</v>
      </c>
      <c s="8" t="inlineStr" r="I7977">
        <is>
          <t xml:space="preserve">Y</t>
        </is>
      </c>
      <c s="8" t="inlineStr" r="J7977">
        <is>
          <t xml:space="preserve"> McLean</t>
        </is>
      </c>
    </row>
    <row r="7978" ht="20.25" customHeight="0">
      <c s="5" t="inlineStr" r="A7978">
        <is>
          <t xml:space="preserve">60617900</t>
        </is>
      </c>
      <c s="5" t="inlineStr" r="B7978">
        <is>
          <t xml:space="preserve">PAVED FLUME</t>
        </is>
      </c>
      <c s="5" t="inlineStr" r="C7978">
        <is>
          <t xml:space="preserve">SQ YD  </t>
        </is>
      </c>
      <c s="6" r="D7978">
        <v>21.000</v>
      </c>
      <c s="7" r="E7978">
        <v>5</v>
      </c>
      <c s="8" t="inlineStr" r="F7978">
        <is>
          <t xml:space="preserve">70907</t>
        </is>
      </c>
      <c s="8" t="inlineStr" r="G7978">
        <is>
          <t xml:space="preserve">043</t>
        </is>
      </c>
      <c s="9" r="H7978">
        <v>140.0000</v>
      </c>
      <c s="8" t="inlineStr" r="I7978">
        <is>
          <t xml:space="preserve"/>
        </is>
      </c>
      <c s="8" t="inlineStr" r="J7978">
        <is>
          <t xml:space="preserve"> McLean</t>
        </is>
      </c>
    </row>
    <row r="7979" ht="20.25" customHeight="0">
      <c s="5" t="inlineStr" r="A7979">
        <is>
          <t xml:space="preserve">60617900</t>
        </is>
      </c>
      <c s="5" t="inlineStr" r="B7979">
        <is>
          <t xml:space="preserve">PAVED FLUME</t>
        </is>
      </c>
      <c s="5" t="inlineStr" r="C7979">
        <is>
          <t xml:space="preserve">SQ YD  </t>
        </is>
      </c>
      <c s="6" r="D7979">
        <v>21.000</v>
      </c>
      <c s="7" r="E7979">
        <v>5</v>
      </c>
      <c s="8" t="inlineStr" r="F7979">
        <is>
          <t xml:space="preserve">70907</t>
        </is>
      </c>
      <c s="8" t="inlineStr" r="G7979">
        <is>
          <t xml:space="preserve">043</t>
        </is>
      </c>
      <c s="9" r="H7979">
        <v>334.6900</v>
      </c>
      <c s="8" t="inlineStr" r="I7979">
        <is>
          <t xml:space="preserve"/>
        </is>
      </c>
      <c s="8" t="inlineStr" r="J7979">
        <is>
          <t xml:space="preserve"> McLean</t>
        </is>
      </c>
    </row>
    <row r="7980" ht="20.25" customHeight="0">
      <c s="5" t="inlineStr" r="A7980">
        <is>
          <t xml:space="preserve">60618300</t>
        </is>
      </c>
      <c s="5" t="inlineStr" r="B7980">
        <is>
          <t xml:space="preserve">CONCRETE MEDIAN SURFACE, 4 INCH</t>
        </is>
      </c>
      <c s="5" t="inlineStr" r="C7980">
        <is>
          <t xml:space="preserve">SQ FT  </t>
        </is>
      </c>
      <c s="6" r="D7980">
        <v>113.000</v>
      </c>
      <c s="7" r="E7980">
        <v>1</v>
      </c>
      <c s="8" t="inlineStr" r="F7980">
        <is>
          <t xml:space="preserve">61H23</t>
        </is>
      </c>
      <c s="8" t="inlineStr" r="G7980">
        <is>
          <t xml:space="preserve">077</t>
        </is>
      </c>
      <c s="9" r="H7980">
        <v>28.0000</v>
      </c>
      <c s="8" t="inlineStr" r="I7980">
        <is>
          <t xml:space="preserve">Y</t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60618300</t>
        </is>
      </c>
      <c s="5" t="inlineStr" r="B7981">
        <is>
          <t xml:space="preserve">CONCRETE MEDIAN SURFACE, 4 INCH</t>
        </is>
      </c>
      <c s="5" t="inlineStr" r="C7981">
        <is>
          <t xml:space="preserve">SQ FT  </t>
        </is>
      </c>
      <c s="6" r="D7981">
        <v>113.000</v>
      </c>
      <c s="7" r="E7981">
        <v>1</v>
      </c>
      <c s="8" t="inlineStr" r="F7981">
        <is>
          <t xml:space="preserve">61H23</t>
        </is>
      </c>
      <c s="8" t="inlineStr" r="G7981">
        <is>
          <t xml:space="preserve">077</t>
        </is>
      </c>
      <c s="9" r="H7981">
        <v>6.3000</v>
      </c>
      <c s="8" t="inlineStr" r="I7981">
        <is>
          <t xml:space="preserve"/>
        </is>
      </c>
      <c s="8" t="inlineStr" r="J7981">
        <is>
          <t xml:space="preserve"> Cook</t>
        </is>
      </c>
    </row>
    <row r="7982" ht="20.25" customHeight="0">
      <c s="5" t="inlineStr" r="A7982">
        <is>
          <t xml:space="preserve">60618300</t>
        </is>
      </c>
      <c s="5" t="inlineStr" r="B7982">
        <is>
          <t xml:space="preserve">CONCRETE MEDIAN SURFACE, 4 INCH</t>
        </is>
      </c>
      <c s="5" t="inlineStr" r="C7982">
        <is>
          <t xml:space="preserve">SQ FT  </t>
        </is>
      </c>
      <c s="6" r="D7982">
        <v>113.000</v>
      </c>
      <c s="7" r="E7982">
        <v>1</v>
      </c>
      <c s="8" t="inlineStr" r="F7982">
        <is>
          <t xml:space="preserve">61H23</t>
        </is>
      </c>
      <c s="8" t="inlineStr" r="G7982">
        <is>
          <t xml:space="preserve">077</t>
        </is>
      </c>
      <c s="9" r="H7982">
        <v>8.0000</v>
      </c>
      <c s="8" t="inlineStr" r="I7982">
        <is>
          <t xml:space="preserve"/>
        </is>
      </c>
      <c s="8" t="inlineStr" r="J7982">
        <is>
          <t xml:space="preserve"> Cook</t>
        </is>
      </c>
    </row>
    <row r="7983" ht="20.25" customHeight="0">
      <c s="5" t="inlineStr" r="A7983">
        <is>
          <t xml:space="preserve">60618300</t>
        </is>
      </c>
      <c s="5" t="inlineStr" r="B7983">
        <is>
          <t xml:space="preserve">CONCRETE MEDIAN SURFACE, 4 INCH</t>
        </is>
      </c>
      <c s="5" t="inlineStr" r="C7983">
        <is>
          <t xml:space="preserve">SQ FT  </t>
        </is>
      </c>
      <c s="6" r="D7983">
        <v>113.000</v>
      </c>
      <c s="7" r="E7983">
        <v>1</v>
      </c>
      <c s="8" t="inlineStr" r="F7983">
        <is>
          <t xml:space="preserve">61H23</t>
        </is>
      </c>
      <c s="8" t="inlineStr" r="G7983">
        <is>
          <t xml:space="preserve">077</t>
        </is>
      </c>
      <c s="9" r="H7983">
        <v>8.0000</v>
      </c>
      <c s="8" t="inlineStr" r="I7983">
        <is>
          <t xml:space="preserve"/>
        </is>
      </c>
      <c s="8" t="inlineStr" r="J7983">
        <is>
          <t xml:space="preserve"> Cook</t>
        </is>
      </c>
    </row>
    <row r="7984" ht="20.25" customHeight="0">
      <c s="5" t="inlineStr" r="A7984">
        <is>
          <t xml:space="preserve">60618300</t>
        </is>
      </c>
      <c s="5" t="inlineStr" r="B7984">
        <is>
          <t xml:space="preserve">CONCRETE MEDIAN SURFACE, 4 INCH</t>
        </is>
      </c>
      <c s="5" t="inlineStr" r="C7984">
        <is>
          <t xml:space="preserve">SQ FT  </t>
        </is>
      </c>
      <c s="6" r="D7984">
        <v>113.000</v>
      </c>
      <c s="7" r="E7984">
        <v>1</v>
      </c>
      <c s="8" t="inlineStr" r="F7984">
        <is>
          <t xml:space="preserve">61H23</t>
        </is>
      </c>
      <c s="8" t="inlineStr" r="G7984">
        <is>
          <t xml:space="preserve">077</t>
        </is>
      </c>
      <c s="9" r="H7984">
        <v>8.5000</v>
      </c>
      <c s="8" t="inlineStr" r="I7984">
        <is>
          <t xml:space="preserve"/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60618300</t>
        </is>
      </c>
      <c s="5" t="inlineStr" r="B7985">
        <is>
          <t xml:space="preserve">CONCRETE MEDIAN SURFACE, 4 INCH</t>
        </is>
      </c>
      <c s="5" t="inlineStr" r="C7985">
        <is>
          <t xml:space="preserve">SQ FT  </t>
        </is>
      </c>
      <c s="6" r="D7985">
        <v>6.000</v>
      </c>
      <c s="7" r="E7985">
        <v>1</v>
      </c>
      <c s="8" t="inlineStr" r="F7985">
        <is>
          <t xml:space="preserve">61H59</t>
        </is>
      </c>
      <c s="8" t="inlineStr" r="G7985">
        <is>
          <t xml:space="preserve">078</t>
        </is>
      </c>
      <c s="9" r="H7985">
        <v>15.0000</v>
      </c>
      <c s="8" t="inlineStr" r="I7985">
        <is>
          <t xml:space="preserve">Y</t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60618300</t>
        </is>
      </c>
      <c s="5" t="inlineStr" r="B7986">
        <is>
          <t xml:space="preserve">CONCRETE MEDIAN SURFACE, 4 INCH</t>
        </is>
      </c>
      <c s="5" t="inlineStr" r="C7986">
        <is>
          <t xml:space="preserve">SQ FT  </t>
        </is>
      </c>
      <c s="6" r="D7986">
        <v>6.000</v>
      </c>
      <c s="7" r="E7986">
        <v>1</v>
      </c>
      <c s="8" t="inlineStr" r="F7986">
        <is>
          <t xml:space="preserve">61H59</t>
        </is>
      </c>
      <c s="8" t="inlineStr" r="G7986">
        <is>
          <t xml:space="preserve">078</t>
        </is>
      </c>
      <c s="9" r="H7986">
        <v>25.0000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60618300</t>
        </is>
      </c>
      <c s="5" t="inlineStr" r="B7987">
        <is>
          <t xml:space="preserve">CONCRETE MEDIAN SURFACE, 4 INCH</t>
        </is>
      </c>
      <c s="5" t="inlineStr" r="C7987">
        <is>
          <t xml:space="preserve">SQ FT  </t>
        </is>
      </c>
      <c s="6" r="D7987">
        <v>246.000</v>
      </c>
      <c s="7" r="E7987">
        <v>1</v>
      </c>
      <c s="8" t="inlineStr" r="F7987">
        <is>
          <t xml:space="preserve">61J15</t>
        </is>
      </c>
      <c s="8" t="inlineStr" r="G7987">
        <is>
          <t xml:space="preserve">122</t>
        </is>
      </c>
      <c s="9" r="H7987">
        <v>8.0000</v>
      </c>
      <c s="8" t="inlineStr" r="I7987">
        <is>
          <t xml:space="preserve">Y</t>
        </is>
      </c>
      <c s="8" t="inlineStr" r="J7987">
        <is>
          <t xml:space="preserve"> Lake</t>
        </is>
      </c>
    </row>
    <row r="7988" ht="20.25" customHeight="0">
      <c s="5" t="inlineStr" r="A7988">
        <is>
          <t xml:space="preserve">60618300</t>
        </is>
      </c>
      <c s="5" t="inlineStr" r="B7988">
        <is>
          <t xml:space="preserve">CONCRETE MEDIAN SURFACE, 4 INCH</t>
        </is>
      </c>
      <c s="5" t="inlineStr" r="C7988">
        <is>
          <t xml:space="preserve">SQ FT  </t>
        </is>
      </c>
      <c s="6" r="D7988">
        <v>246.000</v>
      </c>
      <c s="7" r="E7988">
        <v>1</v>
      </c>
      <c s="8" t="inlineStr" r="F7988">
        <is>
          <t xml:space="preserve">61J15</t>
        </is>
      </c>
      <c s="8" t="inlineStr" r="G7988">
        <is>
          <t xml:space="preserve">122</t>
        </is>
      </c>
      <c s="9" r="H7988">
        <v>9.0000</v>
      </c>
      <c s="8" t="inlineStr" r="I7988">
        <is>
          <t xml:space="preserve"/>
        </is>
      </c>
      <c s="8" t="inlineStr" r="J7988">
        <is>
          <t xml:space="preserve"> Lake</t>
        </is>
      </c>
    </row>
    <row r="7989" ht="20.25" customHeight="0">
      <c s="5" t="inlineStr" r="A7989">
        <is>
          <t xml:space="preserve">60618300</t>
        </is>
      </c>
      <c s="5" t="inlineStr" r="B7989">
        <is>
          <t xml:space="preserve">CONCRETE MEDIAN SURFACE, 4 INCH</t>
        </is>
      </c>
      <c s="5" t="inlineStr" r="C7989">
        <is>
          <t xml:space="preserve">SQ FT  </t>
        </is>
      </c>
      <c s="6" r="D7989">
        <v>246.000</v>
      </c>
      <c s="7" r="E7989">
        <v>1</v>
      </c>
      <c s="8" t="inlineStr" r="F7989">
        <is>
          <t xml:space="preserve">61J15</t>
        </is>
      </c>
      <c s="8" t="inlineStr" r="G7989">
        <is>
          <t xml:space="preserve">122</t>
        </is>
      </c>
      <c s="9" r="H7989">
        <v>15.0000</v>
      </c>
      <c s="8" t="inlineStr" r="I7989">
        <is>
          <t xml:space="preserve"/>
        </is>
      </c>
      <c s="8" t="inlineStr" r="J7989">
        <is>
          <t xml:space="preserve"> Lake</t>
        </is>
      </c>
    </row>
    <row r="7990" ht="20.25" customHeight="0">
      <c s="5" t="inlineStr" r="A7990">
        <is>
          <t xml:space="preserve">60618300</t>
        </is>
      </c>
      <c s="5" t="inlineStr" r="B7990">
        <is>
          <t xml:space="preserve">CONCRETE MEDIAN SURFACE, 4 INCH</t>
        </is>
      </c>
      <c s="5" t="inlineStr" r="C7990">
        <is>
          <t xml:space="preserve">SQ FT  </t>
        </is>
      </c>
      <c s="6" r="D7990">
        <v>97.000</v>
      </c>
      <c s="7" r="E7990">
        <v>1</v>
      </c>
      <c s="8" t="inlineStr" r="F7990">
        <is>
          <t xml:space="preserve">62N85</t>
        </is>
      </c>
      <c s="8" t="inlineStr" r="G7990">
        <is>
          <t xml:space="preserve">064</t>
        </is>
      </c>
      <c s="9" r="H7990">
        <v>12.0000</v>
      </c>
      <c s="8" t="inlineStr" r="I7990">
        <is>
          <t xml:space="preserve">Y</t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60618300</t>
        </is>
      </c>
      <c s="5" t="inlineStr" r="B7991">
        <is>
          <t xml:space="preserve">CONCRETE MEDIAN SURFACE, 4 INCH</t>
        </is>
      </c>
      <c s="5" t="inlineStr" r="C7991">
        <is>
          <t xml:space="preserve">SQ FT  </t>
        </is>
      </c>
      <c s="6" r="D7991">
        <v>97.000</v>
      </c>
      <c s="7" r="E7991">
        <v>1</v>
      </c>
      <c s="8" t="inlineStr" r="F7991">
        <is>
          <t xml:space="preserve">62N85</t>
        </is>
      </c>
      <c s="8" t="inlineStr" r="G7991">
        <is>
          <t xml:space="preserve">064</t>
        </is>
      </c>
      <c s="9" r="H7991">
        <v>10.0000</v>
      </c>
      <c s="8" t="inlineStr" r="I7991">
        <is>
          <t xml:space="preserve"/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60618300</t>
        </is>
      </c>
      <c s="5" t="inlineStr" r="B7992">
        <is>
          <t xml:space="preserve">CONCRETE MEDIAN SURFACE, 4 INCH</t>
        </is>
      </c>
      <c s="5" t="inlineStr" r="C7992">
        <is>
          <t xml:space="preserve">SQ FT  </t>
        </is>
      </c>
      <c s="6" r="D7992">
        <v>97.000</v>
      </c>
      <c s="7" r="E7992">
        <v>1</v>
      </c>
      <c s="8" t="inlineStr" r="F7992">
        <is>
          <t xml:space="preserve">62N85</t>
        </is>
      </c>
      <c s="8" t="inlineStr" r="G7992">
        <is>
          <t xml:space="preserve">064</t>
        </is>
      </c>
      <c s="9" r="H7992">
        <v>31.0000</v>
      </c>
      <c s="8" t="inlineStr" r="I7992">
        <is>
          <t xml:space="preserve"/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60618300</t>
        </is>
      </c>
      <c s="5" t="inlineStr" r="B7993">
        <is>
          <t xml:space="preserve">CONCRETE MEDIAN SURFACE, 4 INCH</t>
        </is>
      </c>
      <c s="5" t="inlineStr" r="C7993">
        <is>
          <t xml:space="preserve">SQ FT  </t>
        </is>
      </c>
      <c s="6" r="D7993">
        <v>624.000</v>
      </c>
      <c s="7" r="E7993">
        <v>2</v>
      </c>
      <c s="8" t="inlineStr" r="F7993">
        <is>
          <t xml:space="preserve">64S24</t>
        </is>
      </c>
      <c s="8" t="inlineStr" r="G7993">
        <is>
          <t xml:space="preserve">008</t>
        </is>
      </c>
      <c s="9" r="H7993">
        <v>9.0000</v>
      </c>
      <c s="8" t="inlineStr" r="I7993">
        <is>
          <t xml:space="preserve">Y</t>
        </is>
      </c>
      <c s="8" t="inlineStr" r="J7993">
        <is>
          <t xml:space="preserve"> Rock Island</t>
        </is>
      </c>
    </row>
    <row r="7994" ht="20.25" customHeight="0">
      <c s="5" t="inlineStr" r="A7994">
        <is>
          <t xml:space="preserve">60618300</t>
        </is>
      </c>
      <c s="5" t="inlineStr" r="B7994">
        <is>
          <t xml:space="preserve">CONCRETE MEDIAN SURFACE, 4 INCH</t>
        </is>
      </c>
      <c s="5" t="inlineStr" r="C7994">
        <is>
          <t xml:space="preserve">SQ FT  </t>
        </is>
      </c>
      <c s="6" r="D7994">
        <v>624.000</v>
      </c>
      <c s="7" r="E7994">
        <v>2</v>
      </c>
      <c s="8" t="inlineStr" r="F7994">
        <is>
          <t xml:space="preserve">64S24</t>
        </is>
      </c>
      <c s="8" t="inlineStr" r="G7994">
        <is>
          <t xml:space="preserve">008</t>
        </is>
      </c>
      <c s="9" r="H7994">
        <v>12.0000</v>
      </c>
      <c s="8" t="inlineStr" r="I7994">
        <is>
          <t xml:space="preserve"/>
        </is>
      </c>
      <c s="8" t="inlineStr" r="J7994">
        <is>
          <t xml:space="preserve"> Rock Island</t>
        </is>
      </c>
    </row>
    <row r="7995" ht="20.25" customHeight="0">
      <c s="5" t="inlineStr" r="A7995">
        <is>
          <t xml:space="preserve">60618300</t>
        </is>
      </c>
      <c s="5" t="inlineStr" r="B7995">
        <is>
          <t xml:space="preserve">CONCRETE MEDIAN SURFACE, 4 INCH</t>
        </is>
      </c>
      <c s="5" t="inlineStr" r="C7995">
        <is>
          <t xml:space="preserve">SQ FT  </t>
        </is>
      </c>
      <c s="6" r="D7995">
        <v>624.000</v>
      </c>
      <c s="7" r="E7995">
        <v>2</v>
      </c>
      <c s="8" t="inlineStr" r="F7995">
        <is>
          <t xml:space="preserve">64S24</t>
        </is>
      </c>
      <c s="8" t="inlineStr" r="G7995">
        <is>
          <t xml:space="preserve">008</t>
        </is>
      </c>
      <c s="9" r="H7995">
        <v>14.5000</v>
      </c>
      <c s="8" t="inlineStr" r="I7995">
        <is>
          <t xml:space="preserve"/>
        </is>
      </c>
      <c s="8" t="inlineStr" r="J7995">
        <is>
          <t xml:space="preserve"> Rock Island</t>
        </is>
      </c>
    </row>
    <row r="7996" ht="20.25" customHeight="0">
      <c s="5" t="inlineStr" r="A7996">
        <is>
          <t xml:space="preserve">60618300</t>
        </is>
      </c>
      <c s="5" t="inlineStr" r="B7996">
        <is>
          <t xml:space="preserve">CONCRETE MEDIAN SURFACE, 4 INCH</t>
        </is>
      </c>
      <c s="5" t="inlineStr" r="C7996">
        <is>
          <t xml:space="preserve">SQ FT  </t>
        </is>
      </c>
      <c s="6" r="D7996">
        <v>624.000</v>
      </c>
      <c s="7" r="E7996">
        <v>2</v>
      </c>
      <c s="8" t="inlineStr" r="F7996">
        <is>
          <t xml:space="preserve">64S24</t>
        </is>
      </c>
      <c s="8" t="inlineStr" r="G7996">
        <is>
          <t xml:space="preserve">008</t>
        </is>
      </c>
      <c s="9" r="H7996">
        <v>15.0000</v>
      </c>
      <c s="8" t="inlineStr" r="I7996">
        <is>
          <t xml:space="preserve"/>
        </is>
      </c>
      <c s="8" t="inlineStr" r="J7996">
        <is>
          <t xml:space="preserve"> Rock Island</t>
        </is>
      </c>
    </row>
    <row r="7997" ht="20.25" customHeight="0">
      <c s="5" t="inlineStr" r="A7997">
        <is>
          <t xml:space="preserve">60618300</t>
        </is>
      </c>
      <c s="5" t="inlineStr" r="B7997">
        <is>
          <t xml:space="preserve">CONCRETE MEDIAN SURFACE, 4 INCH</t>
        </is>
      </c>
      <c s="5" t="inlineStr" r="C7997">
        <is>
          <t xml:space="preserve">SQ FT  </t>
        </is>
      </c>
      <c s="6" r="D7997">
        <v>38.000</v>
      </c>
      <c s="7" r="E7997">
        <v>7</v>
      </c>
      <c s="8" t="inlineStr" r="F7997">
        <is>
          <t xml:space="preserve">74212</t>
        </is>
      </c>
      <c s="8" t="inlineStr" r="G7997">
        <is>
          <t xml:space="preserve">147</t>
        </is>
      </c>
      <c s="9" r="H7997">
        <v>47.6000</v>
      </c>
      <c s="8" t="inlineStr" r="I7997">
        <is>
          <t xml:space="preserve">Y</t>
        </is>
      </c>
      <c s="8" t="inlineStr" r="J7997">
        <is>
          <t xml:space="preserve"> Effingham</t>
        </is>
      </c>
    </row>
    <row r="7998" ht="20.25" customHeight="0">
      <c s="5" t="inlineStr" r="A7998">
        <is>
          <t xml:space="preserve">60618300</t>
        </is>
      </c>
      <c s="5" t="inlineStr" r="B7998">
        <is>
          <t xml:space="preserve">CONCRETE MEDIAN SURFACE, 4 INCH</t>
        </is>
      </c>
      <c s="5" t="inlineStr" r="C7998">
        <is>
          <t xml:space="preserve">SQ FT  </t>
        </is>
      </c>
      <c s="6" r="D7998">
        <v>38.000</v>
      </c>
      <c s="7" r="E7998">
        <v>7</v>
      </c>
      <c s="8" t="inlineStr" r="F7998">
        <is>
          <t xml:space="preserve">74212</t>
        </is>
      </c>
      <c s="8" t="inlineStr" r="G7998">
        <is>
          <t xml:space="preserve">147</t>
        </is>
      </c>
      <c s="9" r="H7998">
        <v>45.0000</v>
      </c>
      <c s="8" t="inlineStr" r="I7998">
        <is>
          <t xml:space="preserve"/>
        </is>
      </c>
      <c s="8" t="inlineStr" r="J7998">
        <is>
          <t xml:space="preserve"> Effingham</t>
        </is>
      </c>
    </row>
    <row r="7999" ht="20.25" customHeight="0">
      <c s="5" t="inlineStr" r="A7999">
        <is>
          <t xml:space="preserve">60618300</t>
        </is>
      </c>
      <c s="5" t="inlineStr" r="B7999">
        <is>
          <t xml:space="preserve">CONCRETE MEDIAN SURFACE, 4 INCH</t>
        </is>
      </c>
      <c s="5" t="inlineStr" r="C7999">
        <is>
          <t xml:space="preserve">SQ FT  </t>
        </is>
      </c>
      <c s="6" r="D7999">
        <v>57.000</v>
      </c>
      <c s="7" r="E7999">
        <v>7</v>
      </c>
      <c s="8" t="inlineStr" r="F7999">
        <is>
          <t xml:space="preserve">74739</t>
        </is>
      </c>
      <c s="8" t="inlineStr" r="G7999">
        <is>
          <t xml:space="preserve">148</t>
        </is>
      </c>
      <c s="9" r="H7999">
        <v>61.6000</v>
      </c>
      <c s="8" t="inlineStr" r="I7999">
        <is>
          <t xml:space="preserve">Y</t>
        </is>
      </c>
      <c s="8" t="inlineStr" r="J7999">
        <is>
          <t xml:space="preserve"> Macon</t>
        </is>
      </c>
    </row>
    <row r="8000" ht="20.25" customHeight="0">
      <c s="5" t="inlineStr" r="A8000">
        <is>
          <t xml:space="preserve">60618300</t>
        </is>
      </c>
      <c s="5" t="inlineStr" r="B8000">
        <is>
          <t xml:space="preserve">CONCRETE MEDIAN SURFACE, 4 INCH</t>
        </is>
      </c>
      <c s="5" t="inlineStr" r="C8000">
        <is>
          <t xml:space="preserve">SQ FT  </t>
        </is>
      </c>
      <c s="6" r="D8000">
        <v>1758.000</v>
      </c>
      <c s="7" r="E8000">
        <v>8</v>
      </c>
      <c s="8" t="inlineStr" r="F8000">
        <is>
          <t xml:space="preserve">76M53</t>
        </is>
      </c>
      <c s="8" t="inlineStr" r="G8000">
        <is>
          <t xml:space="preserve">046</t>
        </is>
      </c>
      <c s="9" r="H8000">
        <v>19.2500</v>
      </c>
      <c s="8" t="inlineStr" r="I8000">
        <is>
          <t xml:space="preserve">Y</t>
        </is>
      </c>
      <c s="8" t="inlineStr" r="J8000">
        <is>
          <t xml:space="preserve"> St. Clair</t>
        </is>
      </c>
    </row>
    <row r="8001" ht="20.25" customHeight="0">
      <c s="5" t="inlineStr" r="A8001">
        <is>
          <t xml:space="preserve">60618300</t>
        </is>
      </c>
      <c s="5" t="inlineStr" r="B8001">
        <is>
          <t xml:space="preserve">CONCRETE MEDIAN SURFACE, 4 INCH</t>
        </is>
      </c>
      <c s="5" t="inlineStr" r="C8001">
        <is>
          <t xml:space="preserve">SQ FT  </t>
        </is>
      </c>
      <c s="6" r="D8001">
        <v>1758.000</v>
      </c>
      <c s="7" r="E8001">
        <v>8</v>
      </c>
      <c s="8" t="inlineStr" r="F8001">
        <is>
          <t xml:space="preserve">76M53</t>
        </is>
      </c>
      <c s="8" t="inlineStr" r="G8001">
        <is>
          <t xml:space="preserve">046</t>
        </is>
      </c>
      <c s="9" r="H8001">
        <v>19.0000</v>
      </c>
      <c s="8" t="inlineStr" r="I8001">
        <is>
          <t xml:space="preserve"/>
        </is>
      </c>
      <c s="8" t="inlineStr" r="J8001">
        <is>
          <t xml:space="preserve"> St. Clair</t>
        </is>
      </c>
    </row>
    <row r="8002" ht="20.25" customHeight="0">
      <c s="5" t="inlineStr" r="A8002">
        <is>
          <t xml:space="preserve">60618300</t>
        </is>
      </c>
      <c s="5" t="inlineStr" r="B8002">
        <is>
          <t xml:space="preserve">CONCRETE MEDIAN SURFACE, 4 INCH</t>
        </is>
      </c>
      <c s="5" t="inlineStr" r="C8002">
        <is>
          <t xml:space="preserve">SQ FT  </t>
        </is>
      </c>
      <c s="6" r="D8002">
        <v>9462.000</v>
      </c>
      <c s="7" r="E8002">
        <v>3</v>
      </c>
      <c s="8" t="inlineStr" r="F8002">
        <is>
          <t xml:space="preserve">87800</t>
        </is>
      </c>
      <c s="8" t="inlineStr" r="G8002">
        <is>
          <t xml:space="preserve">151</t>
        </is>
      </c>
      <c s="9" r="H8002">
        <v>6.0000</v>
      </c>
      <c s="8" t="inlineStr" r="I8002">
        <is>
          <t xml:space="preserve">Y</t>
        </is>
      </c>
      <c s="8" t="inlineStr" r="J8002">
        <is>
          <t xml:space="preserve"> Kendall</t>
        </is>
      </c>
    </row>
    <row r="8003" ht="20.25" customHeight="0">
      <c s="5" t="inlineStr" r="A8003">
        <is>
          <t xml:space="preserve">60618300</t>
        </is>
      </c>
      <c s="5" t="inlineStr" r="B8003">
        <is>
          <t xml:space="preserve">CONCRETE MEDIAN SURFACE, 4 INCH</t>
        </is>
      </c>
      <c s="5" t="inlineStr" r="C8003">
        <is>
          <t xml:space="preserve">SQ FT  </t>
        </is>
      </c>
      <c s="6" r="D8003">
        <v>9462.000</v>
      </c>
      <c s="7" r="E8003">
        <v>3</v>
      </c>
      <c s="8" t="inlineStr" r="F8003">
        <is>
          <t xml:space="preserve">87800</t>
        </is>
      </c>
      <c s="8" t="inlineStr" r="G8003">
        <is>
          <t xml:space="preserve">151</t>
        </is>
      </c>
      <c s="9" r="H8003">
        <v>6.0000</v>
      </c>
      <c s="8" t="inlineStr" r="I8003">
        <is>
          <t xml:space="preserve"/>
        </is>
      </c>
      <c s="8" t="inlineStr" r="J8003">
        <is>
          <t xml:space="preserve"> Kendall</t>
        </is>
      </c>
    </row>
    <row r="8004" ht="20.25" customHeight="0">
      <c s="5" t="inlineStr" r="A8004">
        <is>
          <t xml:space="preserve">60618300</t>
        </is>
      </c>
      <c s="5" t="inlineStr" r="B8004">
        <is>
          <t xml:space="preserve">CONCRETE MEDIAN SURFACE, 4 INCH</t>
        </is>
      </c>
      <c s="5" t="inlineStr" r="C8004">
        <is>
          <t xml:space="preserve">SQ FT  </t>
        </is>
      </c>
      <c s="6" r="D8004">
        <v>9462.000</v>
      </c>
      <c s="7" r="E8004">
        <v>3</v>
      </c>
      <c s="8" t="inlineStr" r="F8004">
        <is>
          <t xml:space="preserve">87800</t>
        </is>
      </c>
      <c s="8" t="inlineStr" r="G8004">
        <is>
          <t xml:space="preserve">151</t>
        </is>
      </c>
      <c s="9" r="H8004">
        <v>8.0000</v>
      </c>
      <c s="8" t="inlineStr" r="I8004">
        <is>
          <t xml:space="preserve"/>
        </is>
      </c>
      <c s="8" t="inlineStr" r="J8004">
        <is>
          <t xml:space="preserve"> Kendall</t>
        </is>
      </c>
    </row>
    <row r="8005" ht="20.25" customHeight="0">
      <c s="5" t="inlineStr" r="A8005">
        <is>
          <t xml:space="preserve">60618320</t>
        </is>
      </c>
      <c s="5" t="inlineStr" r="B8005">
        <is>
          <t xml:space="preserve">CONCRETE MEDIAN SURFACE, 6 INCH</t>
        </is>
      </c>
      <c s="5" t="inlineStr" r="C8005">
        <is>
          <t xml:space="preserve">SQ FT  </t>
        </is>
      </c>
      <c s="6" r="D8005">
        <v>840.000</v>
      </c>
      <c s="7" r="E8005">
        <v>1</v>
      </c>
      <c s="8" t="inlineStr" r="F8005">
        <is>
          <t xml:space="preserve">62J30</t>
        </is>
      </c>
      <c s="8" t="inlineStr" r="G8005">
        <is>
          <t xml:space="preserve">063</t>
        </is>
      </c>
      <c s="9" r="H8005">
        <v>7.9000</v>
      </c>
      <c s="8" t="inlineStr" r="I8005">
        <is>
          <t xml:space="preserve">Y</t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60618320</t>
        </is>
      </c>
      <c s="5" t="inlineStr" r="B8006">
        <is>
          <t xml:space="preserve">CONCRETE MEDIAN SURFACE, 6 INCH</t>
        </is>
      </c>
      <c s="5" t="inlineStr" r="C8006">
        <is>
          <t xml:space="preserve">SQ FT  </t>
        </is>
      </c>
      <c s="6" r="D8006">
        <v>840.000</v>
      </c>
      <c s="7" r="E8006">
        <v>1</v>
      </c>
      <c s="8" t="inlineStr" r="F8006">
        <is>
          <t xml:space="preserve">62J30</t>
        </is>
      </c>
      <c s="8" t="inlineStr" r="G8006">
        <is>
          <t xml:space="preserve">063</t>
        </is>
      </c>
      <c s="9" r="H8006">
        <v>8.7500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60618320</t>
        </is>
      </c>
      <c s="5" t="inlineStr" r="B8007">
        <is>
          <t xml:space="preserve">CONCRETE MEDIAN SURFACE, 6 INCH</t>
        </is>
      </c>
      <c s="5" t="inlineStr" r="C8007">
        <is>
          <t xml:space="preserve">SQ FT  </t>
        </is>
      </c>
      <c s="6" r="D8007">
        <v>14246.000</v>
      </c>
      <c s="7" r="E8007">
        <v>7</v>
      </c>
      <c s="8" t="inlineStr" r="F8007">
        <is>
          <t xml:space="preserve">74212</t>
        </is>
      </c>
      <c s="8" t="inlineStr" r="G8007">
        <is>
          <t xml:space="preserve">147</t>
        </is>
      </c>
      <c s="9" r="H8007">
        <v>6.7000</v>
      </c>
      <c s="8" t="inlineStr" r="I8007">
        <is>
          <t xml:space="preserve">Y</t>
        </is>
      </c>
      <c s="8" t="inlineStr" r="J8007">
        <is>
          <t xml:space="preserve"> Effingham</t>
        </is>
      </c>
    </row>
    <row r="8008" ht="20.25" customHeight="0">
      <c s="5" t="inlineStr" r="A8008">
        <is>
          <t xml:space="preserve">60618320</t>
        </is>
      </c>
      <c s="5" t="inlineStr" r="B8008">
        <is>
          <t xml:space="preserve">CONCRETE MEDIAN SURFACE, 6 INCH</t>
        </is>
      </c>
      <c s="5" t="inlineStr" r="C8008">
        <is>
          <t xml:space="preserve">SQ FT  </t>
        </is>
      </c>
      <c s="6" r="D8008">
        <v>14246.000</v>
      </c>
      <c s="7" r="E8008">
        <v>7</v>
      </c>
      <c s="8" t="inlineStr" r="F8008">
        <is>
          <t xml:space="preserve">74212</t>
        </is>
      </c>
      <c s="8" t="inlineStr" r="G8008">
        <is>
          <t xml:space="preserve">147</t>
        </is>
      </c>
      <c s="9" r="H8008">
        <v>0.0100</v>
      </c>
      <c s="8" t="inlineStr" r="I8008">
        <is>
          <t xml:space="preserve"/>
        </is>
      </c>
      <c s="8" t="inlineStr" r="J8008">
        <is>
          <t xml:space="preserve"> Effingham</t>
        </is>
      </c>
    </row>
    <row r="8009" ht="20.25" customHeight="0">
      <c s="5" t="inlineStr" r="A8009">
        <is>
          <t xml:space="preserve">60618320</t>
        </is>
      </c>
      <c s="5" t="inlineStr" r="B8009">
        <is>
          <t xml:space="preserve">CONCRETE MEDIAN SURFACE, 6 INCH</t>
        </is>
      </c>
      <c s="5" t="inlineStr" r="C8009">
        <is>
          <t xml:space="preserve">SQ FT  </t>
        </is>
      </c>
      <c s="6" r="D8009">
        <v>420.000</v>
      </c>
      <c s="7" r="E8009">
        <v>5</v>
      </c>
      <c s="8" t="inlineStr" r="F8009">
        <is>
          <t xml:space="preserve">91604</t>
        </is>
      </c>
      <c s="8" t="inlineStr" r="G8009">
        <is>
          <t xml:space="preserve">138</t>
        </is>
      </c>
      <c s="9" r="H8009">
        <v>16.5000</v>
      </c>
      <c s="8" t="inlineStr" r="I8009">
        <is>
          <t xml:space="preserve">Y</t>
        </is>
      </c>
      <c s="8" t="inlineStr" r="J8009">
        <is>
          <t xml:space="preserve"> DeWitt</t>
        </is>
      </c>
    </row>
    <row r="8010" ht="20.25" customHeight="0">
      <c s="5" t="inlineStr" r="A8010">
        <is>
          <t xml:space="preserve">60618320</t>
        </is>
      </c>
      <c s="5" t="inlineStr" r="B8010">
        <is>
          <t xml:space="preserve">CONCRETE MEDIAN SURFACE, 6 INCH</t>
        </is>
      </c>
      <c s="5" t="inlineStr" r="C8010">
        <is>
          <t xml:space="preserve">SQ FT  </t>
        </is>
      </c>
      <c s="6" r="D8010">
        <v>420.000</v>
      </c>
      <c s="7" r="E8010">
        <v>5</v>
      </c>
      <c s="8" t="inlineStr" r="F8010">
        <is>
          <t xml:space="preserve">91604</t>
        </is>
      </c>
      <c s="8" t="inlineStr" r="G8010">
        <is>
          <t xml:space="preserve">138</t>
        </is>
      </c>
      <c s="9" r="H8010">
        <v>17.0000</v>
      </c>
      <c s="8" t="inlineStr" r="I8010">
        <is>
          <t xml:space="preserve"/>
        </is>
      </c>
      <c s="8" t="inlineStr" r="J8010">
        <is>
          <t xml:space="preserve"> DeWitt</t>
        </is>
      </c>
    </row>
    <row r="8011" ht="20.25" customHeight="0">
      <c s="5" t="inlineStr" r="A8011">
        <is>
          <t xml:space="preserve">60618320</t>
        </is>
      </c>
      <c s="5" t="inlineStr" r="B8011">
        <is>
          <t xml:space="preserve">CONCRETE MEDIAN SURFACE, 6 INCH</t>
        </is>
      </c>
      <c s="5" t="inlineStr" r="C8011">
        <is>
          <t xml:space="preserve">SQ FT  </t>
        </is>
      </c>
      <c s="6" r="D8011">
        <v>420.000</v>
      </c>
      <c s="7" r="E8011">
        <v>5</v>
      </c>
      <c s="8" t="inlineStr" r="F8011">
        <is>
          <t xml:space="preserve">91604</t>
        </is>
      </c>
      <c s="8" t="inlineStr" r="G8011">
        <is>
          <t xml:space="preserve">138</t>
        </is>
      </c>
      <c s="9" r="H8011">
        <v>32.8500</v>
      </c>
      <c s="8" t="inlineStr" r="I8011">
        <is>
          <t xml:space="preserve"/>
        </is>
      </c>
      <c s="8" t="inlineStr" r="J8011">
        <is>
          <t xml:space="preserve"> DeWitt</t>
        </is>
      </c>
    </row>
    <row r="8012" ht="20.25" customHeight="0">
      <c s="5" t="inlineStr" r="A8012">
        <is>
          <t xml:space="preserve">60618730</t>
        </is>
      </c>
      <c s="5" t="inlineStr" r="B8012">
        <is>
          <t xml:space="preserve">CONCRETE MEDIAN, TYPE M-2.06</t>
        </is>
      </c>
      <c s="5" t="inlineStr" r="C8012">
        <is>
          <t xml:space="preserve">SQ FT  </t>
        </is>
      </c>
      <c s="6" r="D8012">
        <v>5763.000</v>
      </c>
      <c s="7" r="E8012">
        <v>1</v>
      </c>
      <c s="8" t="inlineStr" r="F8012">
        <is>
          <t xml:space="preserve">62N85</t>
        </is>
      </c>
      <c s="8" t="inlineStr" r="G8012">
        <is>
          <t xml:space="preserve">064</t>
        </is>
      </c>
      <c s="9" r="H8012">
        <v>14.0000</v>
      </c>
      <c s="8" t="inlineStr" r="I8012">
        <is>
          <t xml:space="preserve">Y</t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60618730</t>
        </is>
      </c>
      <c s="5" t="inlineStr" r="B8013">
        <is>
          <t xml:space="preserve">CONCRETE MEDIAN, TYPE M-2.06</t>
        </is>
      </c>
      <c s="5" t="inlineStr" r="C8013">
        <is>
          <t xml:space="preserve">SQ FT  </t>
        </is>
      </c>
      <c s="6" r="D8013">
        <v>5763.000</v>
      </c>
      <c s="7" r="E8013">
        <v>1</v>
      </c>
      <c s="8" t="inlineStr" r="F8013">
        <is>
          <t xml:space="preserve">62N85</t>
        </is>
      </c>
      <c s="8" t="inlineStr" r="G8013">
        <is>
          <t xml:space="preserve">064</t>
        </is>
      </c>
      <c s="9" r="H8013">
        <v>17.0000</v>
      </c>
      <c s="8" t="inlineStr" r="I8013">
        <is>
          <t xml:space="preserve"/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60618730</t>
        </is>
      </c>
      <c s="5" t="inlineStr" r="B8014">
        <is>
          <t xml:space="preserve">CONCRETE MEDIAN, TYPE M-2.06</t>
        </is>
      </c>
      <c s="5" t="inlineStr" r="C8014">
        <is>
          <t xml:space="preserve">SQ FT  </t>
        </is>
      </c>
      <c s="6" r="D8014">
        <v>5763.000</v>
      </c>
      <c s="7" r="E8014">
        <v>1</v>
      </c>
      <c s="8" t="inlineStr" r="F8014">
        <is>
          <t xml:space="preserve">62N85</t>
        </is>
      </c>
      <c s="8" t="inlineStr" r="G8014">
        <is>
          <t xml:space="preserve">064</t>
        </is>
      </c>
      <c s="9" r="H8014">
        <v>24.0000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60619200</t>
        </is>
      </c>
      <c s="5" t="inlineStr" r="B8015">
        <is>
          <t xml:space="preserve">CONCRETE MEDIAN, TYPE SB-6.06</t>
        </is>
      </c>
      <c s="5" t="inlineStr" r="C8015">
        <is>
          <t xml:space="preserve">SQ FT  </t>
        </is>
      </c>
      <c s="6" r="D8015">
        <v>1466.000</v>
      </c>
      <c s="7" r="E8015">
        <v>1</v>
      </c>
      <c s="8" t="inlineStr" r="F8015">
        <is>
          <t xml:space="preserve">62N80</t>
        </is>
      </c>
      <c s="8" t="inlineStr" r="G8015">
        <is>
          <t xml:space="preserve">057</t>
        </is>
      </c>
      <c s="9" r="H8015">
        <v>20.0000</v>
      </c>
      <c s="8" t="inlineStr" r="I8015">
        <is>
          <t xml:space="preserve">Y</t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60619200</t>
        </is>
      </c>
      <c s="5" t="inlineStr" r="B8016">
        <is>
          <t xml:space="preserve">CONCRETE MEDIAN, TYPE SB-6.06</t>
        </is>
      </c>
      <c s="5" t="inlineStr" r="C8016">
        <is>
          <t xml:space="preserve">SQ FT  </t>
        </is>
      </c>
      <c s="6" r="D8016">
        <v>1466.000</v>
      </c>
      <c s="7" r="E8016">
        <v>1</v>
      </c>
      <c s="8" t="inlineStr" r="F8016">
        <is>
          <t xml:space="preserve">62N80</t>
        </is>
      </c>
      <c s="8" t="inlineStr" r="G8016">
        <is>
          <t xml:space="preserve">057</t>
        </is>
      </c>
      <c s="9" r="H8016">
        <v>20.0000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60619200</t>
        </is>
      </c>
      <c s="5" t="inlineStr" r="B8017">
        <is>
          <t xml:space="preserve">CONCRETE MEDIAN, TYPE SB-6.06</t>
        </is>
      </c>
      <c s="5" t="inlineStr" r="C8017">
        <is>
          <t xml:space="preserve">SQ FT  </t>
        </is>
      </c>
      <c s="6" r="D8017">
        <v>1466.000</v>
      </c>
      <c s="7" r="E8017">
        <v>1</v>
      </c>
      <c s="8" t="inlineStr" r="F8017">
        <is>
          <t xml:space="preserve">62N80</t>
        </is>
      </c>
      <c s="8" t="inlineStr" r="G8017">
        <is>
          <t xml:space="preserve">057</t>
        </is>
      </c>
      <c s="9" r="H8017">
        <v>20.0000</v>
      </c>
      <c s="8" t="inlineStr" r="I8017">
        <is>
          <t xml:space="preserve"/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60619200</t>
        </is>
      </c>
      <c s="5" t="inlineStr" r="B8018">
        <is>
          <t xml:space="preserve">CONCRETE MEDIAN, TYPE SB-6.06</t>
        </is>
      </c>
      <c s="5" t="inlineStr" r="C8018">
        <is>
          <t xml:space="preserve">SQ FT  </t>
        </is>
      </c>
      <c s="6" r="D8018">
        <v>1466.000</v>
      </c>
      <c s="7" r="E8018">
        <v>1</v>
      </c>
      <c s="8" t="inlineStr" r="F8018">
        <is>
          <t xml:space="preserve">62N80</t>
        </is>
      </c>
      <c s="8" t="inlineStr" r="G8018">
        <is>
          <t xml:space="preserve">057</t>
        </is>
      </c>
      <c s="9" r="H8018">
        <v>21.0000</v>
      </c>
      <c s="8" t="inlineStr" r="I8018">
        <is>
          <t xml:space="preserve"/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60619200</t>
        </is>
      </c>
      <c s="5" t="inlineStr" r="B8019">
        <is>
          <t xml:space="preserve">CONCRETE MEDIAN, TYPE SB-6.06</t>
        </is>
      </c>
      <c s="5" t="inlineStr" r="C8019">
        <is>
          <t xml:space="preserve">SQ FT  </t>
        </is>
      </c>
      <c s="6" r="D8019">
        <v>117.000</v>
      </c>
      <c s="7" r="E8019">
        <v>8</v>
      </c>
      <c s="8" t="inlineStr" r="F8019">
        <is>
          <t xml:space="preserve">76N83</t>
        </is>
      </c>
      <c s="8" t="inlineStr" r="G8019">
        <is>
          <t xml:space="preserve">149</t>
        </is>
      </c>
      <c s="9" r="H8019">
        <v>68.3600</v>
      </c>
      <c s="8" t="inlineStr" r="I8019">
        <is>
          <t xml:space="preserve">Y</t>
        </is>
      </c>
      <c s="8" t="inlineStr" r="J8019">
        <is>
          <t xml:space="preserve"> Madison</t>
        </is>
      </c>
    </row>
    <row r="8020" ht="20.25" customHeight="0">
      <c s="5" t="inlineStr" r="A8020">
        <is>
          <t xml:space="preserve">60619200</t>
        </is>
      </c>
      <c s="5" t="inlineStr" r="B8020">
        <is>
          <t xml:space="preserve">CONCRETE MEDIAN, TYPE SB-6.06</t>
        </is>
      </c>
      <c s="5" t="inlineStr" r="C8020">
        <is>
          <t xml:space="preserve">SQ FT  </t>
        </is>
      </c>
      <c s="6" r="D8020">
        <v>117.000</v>
      </c>
      <c s="7" r="E8020">
        <v>8</v>
      </c>
      <c s="8" t="inlineStr" r="F8020">
        <is>
          <t xml:space="preserve">76N83</t>
        </is>
      </c>
      <c s="8" t="inlineStr" r="G8020">
        <is>
          <t xml:space="preserve">149</t>
        </is>
      </c>
      <c s="9" r="H8020">
        <v>24.0000</v>
      </c>
      <c s="8" t="inlineStr" r="I8020">
        <is>
          <t xml:space="preserve"/>
        </is>
      </c>
      <c s="8" t="inlineStr" r="J8020">
        <is>
          <t xml:space="preserve"> Madison</t>
        </is>
      </c>
    </row>
    <row r="8021" ht="20.25" customHeight="0">
      <c s="5" t="inlineStr" r="A8021">
        <is>
          <t xml:space="preserve">60619600</t>
        </is>
      </c>
      <c s="5" t="inlineStr" r="B8021">
        <is>
          <t xml:space="preserve">CONCRETE MEDIAN, TYPE SB-6.12</t>
        </is>
      </c>
      <c s="5" t="inlineStr" r="C8021">
        <is>
          <t xml:space="preserve">SQ FT  </t>
        </is>
      </c>
      <c s="6" r="D8021">
        <v>58.000</v>
      </c>
      <c s="7" r="E8021">
        <v>1</v>
      </c>
      <c s="8" t="inlineStr" r="F8021">
        <is>
          <t xml:space="preserve">61H65</t>
        </is>
      </c>
      <c s="8" t="inlineStr" r="G8021">
        <is>
          <t xml:space="preserve">079</t>
        </is>
      </c>
      <c s="9" r="H8021">
        <v>41.0000</v>
      </c>
      <c s="8" t="inlineStr" r="I8021">
        <is>
          <t xml:space="preserve">Y</t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60619600</t>
        </is>
      </c>
      <c s="5" t="inlineStr" r="B8022">
        <is>
          <t xml:space="preserve">CONCRETE MEDIAN, TYPE SB-6.12</t>
        </is>
      </c>
      <c s="5" t="inlineStr" r="C8022">
        <is>
          <t xml:space="preserve">SQ FT  </t>
        </is>
      </c>
      <c s="6" r="D8022">
        <v>58.000</v>
      </c>
      <c s="7" r="E8022">
        <v>1</v>
      </c>
      <c s="8" t="inlineStr" r="F8022">
        <is>
          <t xml:space="preserve">61H65</t>
        </is>
      </c>
      <c s="8" t="inlineStr" r="G8022">
        <is>
          <t xml:space="preserve">079</t>
        </is>
      </c>
      <c s="9" r="H8022">
        <v>18.0000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60619600</t>
        </is>
      </c>
      <c s="5" t="inlineStr" r="B8023">
        <is>
          <t xml:space="preserve">CONCRETE MEDIAN, TYPE SB-6.12</t>
        </is>
      </c>
      <c s="5" t="inlineStr" r="C8023">
        <is>
          <t xml:space="preserve">SQ FT  </t>
        </is>
      </c>
      <c s="6" r="D8023">
        <v>58.000</v>
      </c>
      <c s="7" r="E8023">
        <v>1</v>
      </c>
      <c s="8" t="inlineStr" r="F8023">
        <is>
          <t xml:space="preserve">61H65</t>
        </is>
      </c>
      <c s="8" t="inlineStr" r="G8023">
        <is>
          <t xml:space="preserve">079</t>
        </is>
      </c>
      <c s="9" r="H8023">
        <v>25.0000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60619600</t>
        </is>
      </c>
      <c s="5" t="inlineStr" r="B8024">
        <is>
          <t xml:space="preserve">CONCRETE MEDIAN, TYPE SB-6.12</t>
        </is>
      </c>
      <c s="5" t="inlineStr" r="C8024">
        <is>
          <t xml:space="preserve">SQ FT  </t>
        </is>
      </c>
      <c s="6" r="D8024">
        <v>58.000</v>
      </c>
      <c s="7" r="E8024">
        <v>1</v>
      </c>
      <c s="8" t="inlineStr" r="F8024">
        <is>
          <t xml:space="preserve">61H65</t>
        </is>
      </c>
      <c s="8" t="inlineStr" r="G8024">
        <is>
          <t xml:space="preserve">079</t>
        </is>
      </c>
      <c s="9" r="H8024">
        <v>28.0000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60619600</t>
        </is>
      </c>
      <c s="5" t="inlineStr" r="B8025">
        <is>
          <t xml:space="preserve">CONCRETE MEDIAN, TYPE SB-6.12</t>
        </is>
      </c>
      <c s="5" t="inlineStr" r="C8025">
        <is>
          <t xml:space="preserve">SQ FT  </t>
        </is>
      </c>
      <c s="6" r="D8025">
        <v>58.000</v>
      </c>
      <c s="7" r="E8025">
        <v>1</v>
      </c>
      <c s="8" t="inlineStr" r="F8025">
        <is>
          <t xml:space="preserve">61H65</t>
        </is>
      </c>
      <c s="8" t="inlineStr" r="G8025">
        <is>
          <t xml:space="preserve">079</t>
        </is>
      </c>
      <c s="9" r="H8025">
        <v>35.0000</v>
      </c>
      <c s="8" t="inlineStr" r="I8025">
        <is>
          <t xml:space="preserve"/>
        </is>
      </c>
      <c s="8" t="inlineStr" r="J8025">
        <is>
          <t xml:space="preserve"> Cook</t>
        </is>
      </c>
    </row>
    <row r="8026" ht="20.25" customHeight="0">
      <c s="5" t="inlineStr" r="A8026">
        <is>
          <t xml:space="preserve">60619600</t>
        </is>
      </c>
      <c s="5" t="inlineStr" r="B8026">
        <is>
          <t xml:space="preserve">CONCRETE MEDIAN, TYPE SB-6.12</t>
        </is>
      </c>
      <c s="5" t="inlineStr" r="C8026">
        <is>
          <t xml:space="preserve">SQ FT  </t>
        </is>
      </c>
      <c s="6" r="D8026">
        <v>58.000</v>
      </c>
      <c s="7" r="E8026">
        <v>1</v>
      </c>
      <c s="8" t="inlineStr" r="F8026">
        <is>
          <t xml:space="preserve">61H65</t>
        </is>
      </c>
      <c s="8" t="inlineStr" r="G8026">
        <is>
          <t xml:space="preserve">079</t>
        </is>
      </c>
      <c s="9" r="H8026">
        <v>35.4900</v>
      </c>
      <c s="8" t="inlineStr" r="I8026">
        <is>
          <t xml:space="preserve"/>
        </is>
      </c>
      <c s="8" t="inlineStr" r="J8026">
        <is>
          <t xml:space="preserve"> Cook</t>
        </is>
      </c>
    </row>
    <row r="8027" ht="20.25" customHeight="0">
      <c s="5" t="inlineStr" r="A8027">
        <is>
          <t xml:space="preserve">60619600</t>
        </is>
      </c>
      <c s="5" t="inlineStr" r="B8027">
        <is>
          <t xml:space="preserve">CONCRETE MEDIAN, TYPE SB-6.12</t>
        </is>
      </c>
      <c s="5" t="inlineStr" r="C8027">
        <is>
          <t xml:space="preserve">SQ FT  </t>
        </is>
      </c>
      <c s="6" r="D8027">
        <v>58.000</v>
      </c>
      <c s="7" r="E8027">
        <v>1</v>
      </c>
      <c s="8" t="inlineStr" r="F8027">
        <is>
          <t xml:space="preserve">61H65</t>
        </is>
      </c>
      <c s="8" t="inlineStr" r="G8027">
        <is>
          <t xml:space="preserve">079</t>
        </is>
      </c>
      <c s="9" r="H8027">
        <v>80.0000</v>
      </c>
      <c s="8" t="inlineStr" r="I8027">
        <is>
          <t xml:space="preserve"/>
        </is>
      </c>
      <c s="8" t="inlineStr" r="J8027">
        <is>
          <t xml:space="preserve"> Cook</t>
        </is>
      </c>
    </row>
    <row r="8028" ht="20.25" customHeight="0">
      <c s="5" t="inlineStr" r="A8028">
        <is>
          <t xml:space="preserve">60619600</t>
        </is>
      </c>
      <c s="5" t="inlineStr" r="B8028">
        <is>
          <t xml:space="preserve">CONCRETE MEDIAN, TYPE SB-6.12</t>
        </is>
      </c>
      <c s="5" t="inlineStr" r="C8028">
        <is>
          <t xml:space="preserve">SQ FT  </t>
        </is>
      </c>
      <c s="6" r="D8028">
        <v>2700.000</v>
      </c>
      <c s="7" r="E8028">
        <v>1</v>
      </c>
      <c s="8" t="inlineStr" r="F8028">
        <is>
          <t xml:space="preserve">61J15</t>
        </is>
      </c>
      <c s="8" t="inlineStr" r="G8028">
        <is>
          <t xml:space="preserve">122</t>
        </is>
      </c>
      <c s="9" r="H8028">
        <v>23.7500</v>
      </c>
      <c s="8" t="inlineStr" r="I8028">
        <is>
          <t xml:space="preserve">Y</t>
        </is>
      </c>
      <c s="8" t="inlineStr" r="J8028">
        <is>
          <t xml:space="preserve"> Lake</t>
        </is>
      </c>
    </row>
    <row r="8029" ht="20.25" customHeight="0">
      <c s="5" t="inlineStr" r="A8029">
        <is>
          <t xml:space="preserve">60619600</t>
        </is>
      </c>
      <c s="5" t="inlineStr" r="B8029">
        <is>
          <t xml:space="preserve">CONCRETE MEDIAN, TYPE SB-6.12</t>
        </is>
      </c>
      <c s="5" t="inlineStr" r="C8029">
        <is>
          <t xml:space="preserve">SQ FT  </t>
        </is>
      </c>
      <c s="6" r="D8029">
        <v>2700.000</v>
      </c>
      <c s="7" r="E8029">
        <v>1</v>
      </c>
      <c s="8" t="inlineStr" r="F8029">
        <is>
          <t xml:space="preserve">61J15</t>
        </is>
      </c>
      <c s="8" t="inlineStr" r="G8029">
        <is>
          <t xml:space="preserve">122</t>
        </is>
      </c>
      <c s="9" r="H8029">
        <v>15.0000</v>
      </c>
      <c s="8" t="inlineStr" r="I8029">
        <is>
          <t xml:space="preserve"/>
        </is>
      </c>
      <c s="8" t="inlineStr" r="J8029">
        <is>
          <t xml:space="preserve"> Lake</t>
        </is>
      </c>
    </row>
    <row r="8030" ht="20.25" customHeight="0">
      <c s="5" t="inlineStr" r="A8030">
        <is>
          <t xml:space="preserve">60619600</t>
        </is>
      </c>
      <c s="5" t="inlineStr" r="B8030">
        <is>
          <t xml:space="preserve">CONCRETE MEDIAN, TYPE SB-6.12</t>
        </is>
      </c>
      <c s="5" t="inlineStr" r="C8030">
        <is>
          <t xml:space="preserve">SQ FT  </t>
        </is>
      </c>
      <c s="6" r="D8030">
        <v>2700.000</v>
      </c>
      <c s="7" r="E8030">
        <v>1</v>
      </c>
      <c s="8" t="inlineStr" r="F8030">
        <is>
          <t xml:space="preserve">61J15</t>
        </is>
      </c>
      <c s="8" t="inlineStr" r="G8030">
        <is>
          <t xml:space="preserve">122</t>
        </is>
      </c>
      <c s="9" r="H8030">
        <v>16.5000</v>
      </c>
      <c s="8" t="inlineStr" r="I8030">
        <is>
          <t xml:space="preserve"/>
        </is>
      </c>
      <c s="8" t="inlineStr" r="J8030">
        <is>
          <t xml:space="preserve"> Lake</t>
        </is>
      </c>
    </row>
    <row r="8031" ht="20.25" customHeight="0">
      <c s="5" t="inlineStr" r="A8031">
        <is>
          <t xml:space="preserve">60619600</t>
        </is>
      </c>
      <c s="5" t="inlineStr" r="B8031">
        <is>
          <t xml:space="preserve">CONCRETE MEDIAN, TYPE SB-6.12</t>
        </is>
      </c>
      <c s="5" t="inlineStr" r="C8031">
        <is>
          <t xml:space="preserve">SQ FT  </t>
        </is>
      </c>
      <c s="6" r="D8031">
        <v>62.000</v>
      </c>
      <c s="7" r="E8031">
        <v>1</v>
      </c>
      <c s="8" t="inlineStr" r="F8031">
        <is>
          <t xml:space="preserve">61J16</t>
        </is>
      </c>
      <c s="8" t="inlineStr" r="G8031">
        <is>
          <t xml:space="preserve">084</t>
        </is>
      </c>
      <c s="9" r="H8031">
        <v>25.0000</v>
      </c>
      <c s="8" t="inlineStr" r="I8031">
        <is>
          <t xml:space="preserve">Y</t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60619600</t>
        </is>
      </c>
      <c s="5" t="inlineStr" r="B8032">
        <is>
          <t xml:space="preserve">CONCRETE MEDIAN, TYPE SB-6.12</t>
        </is>
      </c>
      <c s="5" t="inlineStr" r="C8032">
        <is>
          <t xml:space="preserve">SQ FT  </t>
        </is>
      </c>
      <c s="6" r="D8032">
        <v>62.000</v>
      </c>
      <c s="7" r="E8032">
        <v>1</v>
      </c>
      <c s="8" t="inlineStr" r="F8032">
        <is>
          <t xml:space="preserve">61J16</t>
        </is>
      </c>
      <c s="8" t="inlineStr" r="G8032">
        <is>
          <t xml:space="preserve">084</t>
        </is>
      </c>
      <c s="9" r="H8032">
        <v>40.0000</v>
      </c>
      <c s="8" t="inlineStr" r="I8032">
        <is>
          <t xml:space="preserve"/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60619600</t>
        </is>
      </c>
      <c s="5" t="inlineStr" r="B8033">
        <is>
          <t xml:space="preserve">CONCRETE MEDIAN, TYPE SB-6.12</t>
        </is>
      </c>
      <c s="5" t="inlineStr" r="C8033">
        <is>
          <t xml:space="preserve">SQ FT  </t>
        </is>
      </c>
      <c s="6" r="D8033">
        <v>232.000</v>
      </c>
      <c s="7" r="E8033">
        <v>1</v>
      </c>
      <c s="8" t="inlineStr" r="F8033">
        <is>
          <t xml:space="preserve">62J30</t>
        </is>
      </c>
      <c s="8" t="inlineStr" r="G8033">
        <is>
          <t xml:space="preserve">063</t>
        </is>
      </c>
      <c s="9" r="H8033">
        <v>22.0900</v>
      </c>
      <c s="8" t="inlineStr" r="I8033">
        <is>
          <t xml:space="preserve">Y</t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60619600</t>
        </is>
      </c>
      <c s="5" t="inlineStr" r="B8034">
        <is>
          <t xml:space="preserve">CONCRETE MEDIAN, TYPE SB-6.12</t>
        </is>
      </c>
      <c s="5" t="inlineStr" r="C8034">
        <is>
          <t xml:space="preserve">SQ FT  </t>
        </is>
      </c>
      <c s="6" r="D8034">
        <v>232.000</v>
      </c>
      <c s="7" r="E8034">
        <v>1</v>
      </c>
      <c s="8" t="inlineStr" r="F8034">
        <is>
          <t xml:space="preserve">62J30</t>
        </is>
      </c>
      <c s="8" t="inlineStr" r="G8034">
        <is>
          <t xml:space="preserve">063</t>
        </is>
      </c>
      <c s="9" r="H8034">
        <v>24.0000</v>
      </c>
      <c s="8" t="inlineStr" r="I8034">
        <is>
          <t xml:space="preserve"/>
        </is>
      </c>
      <c s="8" t="inlineStr" r="J8034">
        <is>
          <t xml:space="preserve"> Cook</t>
        </is>
      </c>
    </row>
    <row r="8035" ht="20.25" customHeight="0">
      <c s="5" t="inlineStr" r="A8035">
        <is>
          <t xml:space="preserve">60619600</t>
        </is>
      </c>
      <c s="5" t="inlineStr" r="B8035">
        <is>
          <t xml:space="preserve">CONCRETE MEDIAN, TYPE SB-6.12</t>
        </is>
      </c>
      <c s="5" t="inlineStr" r="C8035">
        <is>
          <t xml:space="preserve">SQ FT  </t>
        </is>
      </c>
      <c s="6" r="D8035">
        <v>34.000</v>
      </c>
      <c s="7" r="E8035">
        <v>7</v>
      </c>
      <c s="8" t="inlineStr" r="F8035">
        <is>
          <t xml:space="preserve">74574</t>
        </is>
      </c>
      <c s="8" t="inlineStr" r="G8035">
        <is>
          <t xml:space="preserve">146</t>
        </is>
      </c>
      <c s="9" r="H8035">
        <v>75.4800</v>
      </c>
      <c s="8" t="inlineStr" r="I8035">
        <is>
          <t xml:space="preserve">Y</t>
        </is>
      </c>
      <c s="8" t="inlineStr" r="J8035">
        <is>
          <t xml:space="preserve"> Wayne</t>
        </is>
      </c>
    </row>
    <row r="8036" ht="20.25" customHeight="0">
      <c s="5" t="inlineStr" r="A8036">
        <is>
          <t xml:space="preserve">60620000</t>
        </is>
      </c>
      <c s="5" t="inlineStr" r="B8036">
        <is>
          <t xml:space="preserve">CONCRETE MEDIAN, TYPE SB-6.24</t>
        </is>
      </c>
      <c s="5" t="inlineStr" r="C8036">
        <is>
          <t xml:space="preserve">SQ FT  </t>
        </is>
      </c>
      <c s="6" r="D8036">
        <v>218.000</v>
      </c>
      <c s="7" r="E8036">
        <v>1</v>
      </c>
      <c s="8" t="inlineStr" r="F8036">
        <is>
          <t xml:space="preserve">60Y72</t>
        </is>
      </c>
      <c s="8" t="inlineStr" r="G8036">
        <is>
          <t xml:space="preserve">120</t>
        </is>
      </c>
      <c s="9" r="H8036">
        <v>18.0000</v>
      </c>
      <c s="8" t="inlineStr" r="I8036">
        <is>
          <t xml:space="preserve">Y</t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60620000</t>
        </is>
      </c>
      <c s="5" t="inlineStr" r="B8037">
        <is>
          <t xml:space="preserve">CONCRETE MEDIAN, TYPE SB-6.24</t>
        </is>
      </c>
      <c s="5" t="inlineStr" r="C8037">
        <is>
          <t xml:space="preserve">SQ FT  </t>
        </is>
      </c>
      <c s="6" r="D8037">
        <v>218.000</v>
      </c>
      <c s="7" r="E8037">
        <v>1</v>
      </c>
      <c s="8" t="inlineStr" r="F8037">
        <is>
          <t xml:space="preserve">60Y72</t>
        </is>
      </c>
      <c s="8" t="inlineStr" r="G8037">
        <is>
          <t xml:space="preserve">120</t>
        </is>
      </c>
      <c s="9" r="H8037">
        <v>16.0000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60620000</t>
        </is>
      </c>
      <c s="5" t="inlineStr" r="B8038">
        <is>
          <t xml:space="preserve">CONCRETE MEDIAN, TYPE SB-6.24</t>
        </is>
      </c>
      <c s="5" t="inlineStr" r="C8038">
        <is>
          <t xml:space="preserve">SQ FT  </t>
        </is>
      </c>
      <c s="6" r="D8038">
        <v>218.000</v>
      </c>
      <c s="7" r="E8038">
        <v>1</v>
      </c>
      <c s="8" t="inlineStr" r="F8038">
        <is>
          <t xml:space="preserve">60Y72</t>
        </is>
      </c>
      <c s="8" t="inlineStr" r="G8038">
        <is>
          <t xml:space="preserve">120</t>
        </is>
      </c>
      <c s="9" r="H8038">
        <v>31.9000</v>
      </c>
      <c s="8" t="inlineStr" r="I8038">
        <is>
          <t xml:space="preserve"/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60620800</t>
        </is>
      </c>
      <c s="5" t="inlineStr" r="B8039">
        <is>
          <t xml:space="preserve">CONCRETE MEDIAN, TYPE SB-9.12</t>
        </is>
      </c>
      <c s="5" t="inlineStr" r="C8039">
        <is>
          <t xml:space="preserve">SQ FT  </t>
        </is>
      </c>
      <c s="6" r="D8039">
        <v>57.000</v>
      </c>
      <c s="7" r="E8039">
        <v>1</v>
      </c>
      <c s="8" t="inlineStr" r="F8039">
        <is>
          <t xml:space="preserve">61J15</t>
        </is>
      </c>
      <c s="8" t="inlineStr" r="G8039">
        <is>
          <t xml:space="preserve">122</t>
        </is>
      </c>
      <c s="9" r="H8039">
        <v>27.0000</v>
      </c>
      <c s="8" t="inlineStr" r="I8039">
        <is>
          <t xml:space="preserve">Y</t>
        </is>
      </c>
      <c s="8" t="inlineStr" r="J8039">
        <is>
          <t xml:space="preserve"> Lake</t>
        </is>
      </c>
    </row>
    <row r="8040" ht="20.25" customHeight="0">
      <c s="5" t="inlineStr" r="A8040">
        <is>
          <t xml:space="preserve">60620800</t>
        </is>
      </c>
      <c s="5" t="inlineStr" r="B8040">
        <is>
          <t xml:space="preserve">CONCRETE MEDIAN, TYPE SB-9.12</t>
        </is>
      </c>
      <c s="5" t="inlineStr" r="C8040">
        <is>
          <t xml:space="preserve">SQ FT  </t>
        </is>
      </c>
      <c s="6" r="D8040">
        <v>57.000</v>
      </c>
      <c s="7" r="E8040">
        <v>1</v>
      </c>
      <c s="8" t="inlineStr" r="F8040">
        <is>
          <t xml:space="preserve">61J15</t>
        </is>
      </c>
      <c s="8" t="inlineStr" r="G8040">
        <is>
          <t xml:space="preserve">122</t>
        </is>
      </c>
      <c s="9" r="H8040">
        <v>15.0000</v>
      </c>
      <c s="8" t="inlineStr" r="I8040">
        <is>
          <t xml:space="preserve"/>
        </is>
      </c>
      <c s="8" t="inlineStr" r="J8040">
        <is>
          <t xml:space="preserve"> Lake</t>
        </is>
      </c>
    </row>
    <row r="8041" ht="20.25" customHeight="0">
      <c s="5" t="inlineStr" r="A8041">
        <is>
          <t xml:space="preserve">60620800</t>
        </is>
      </c>
      <c s="5" t="inlineStr" r="B8041">
        <is>
          <t xml:space="preserve">CONCRETE MEDIAN, TYPE SB-9.12</t>
        </is>
      </c>
      <c s="5" t="inlineStr" r="C8041">
        <is>
          <t xml:space="preserve">SQ FT  </t>
        </is>
      </c>
      <c s="6" r="D8041">
        <v>57.000</v>
      </c>
      <c s="7" r="E8041">
        <v>1</v>
      </c>
      <c s="8" t="inlineStr" r="F8041">
        <is>
          <t xml:space="preserve">61J15</t>
        </is>
      </c>
      <c s="8" t="inlineStr" r="G8041">
        <is>
          <t xml:space="preserve">122</t>
        </is>
      </c>
      <c s="9" r="H8041">
        <v>18.5000</v>
      </c>
      <c s="8" t="inlineStr" r="I8041">
        <is>
          <t xml:space="preserve"/>
        </is>
      </c>
      <c s="8" t="inlineStr" r="J8041">
        <is>
          <t xml:space="preserve"> Lake</t>
        </is>
      </c>
    </row>
    <row r="8042" ht="20.25" customHeight="0">
      <c s="5" t="inlineStr" r="A8042">
        <is>
          <t xml:space="preserve">60622400</t>
        </is>
      </c>
      <c s="5" t="inlineStr" r="B8042">
        <is>
          <t xml:space="preserve">CONCRETE MEDIAN, TYPE SM-6.06</t>
        </is>
      </c>
      <c s="5" t="inlineStr" r="C8042">
        <is>
          <t xml:space="preserve">SQ FT  </t>
        </is>
      </c>
      <c s="6" r="D8042">
        <v>486.000</v>
      </c>
      <c s="7" r="E8042">
        <v>1</v>
      </c>
      <c s="8" t="inlineStr" r="F8042">
        <is>
          <t xml:space="preserve">62N80</t>
        </is>
      </c>
      <c s="8" t="inlineStr" r="G8042">
        <is>
          <t xml:space="preserve">057</t>
        </is>
      </c>
      <c s="9" r="H8042">
        <v>20.0000</v>
      </c>
      <c s="8" t="inlineStr" r="I8042">
        <is>
          <t xml:space="preserve">Y</t>
        </is>
      </c>
      <c s="8" t="inlineStr" r="J8042">
        <is>
          <t xml:space="preserve"> Cook</t>
        </is>
      </c>
    </row>
    <row r="8043" ht="20.25" customHeight="0">
      <c s="5" t="inlineStr" r="A8043">
        <is>
          <t xml:space="preserve">60622400</t>
        </is>
      </c>
      <c s="5" t="inlineStr" r="B8043">
        <is>
          <t xml:space="preserve">CONCRETE MEDIAN, TYPE SM-6.06</t>
        </is>
      </c>
      <c s="5" t="inlineStr" r="C8043">
        <is>
          <t xml:space="preserve">SQ FT  </t>
        </is>
      </c>
      <c s="6" r="D8043">
        <v>486.000</v>
      </c>
      <c s="7" r="E8043">
        <v>1</v>
      </c>
      <c s="8" t="inlineStr" r="F8043">
        <is>
          <t xml:space="preserve">62N80</t>
        </is>
      </c>
      <c s="8" t="inlineStr" r="G8043">
        <is>
          <t xml:space="preserve">057</t>
        </is>
      </c>
      <c s="9" r="H8043">
        <v>20.0000</v>
      </c>
      <c s="8" t="inlineStr" r="I8043">
        <is>
          <t xml:space="preserve"/>
        </is>
      </c>
      <c s="8" t="inlineStr" r="J8043">
        <is>
          <t xml:space="preserve"> Cook</t>
        </is>
      </c>
    </row>
    <row r="8044" ht="20.25" customHeight="0">
      <c s="5" t="inlineStr" r="A8044">
        <is>
          <t xml:space="preserve">60622400</t>
        </is>
      </c>
      <c s="5" t="inlineStr" r="B8044">
        <is>
          <t xml:space="preserve">CONCRETE MEDIAN, TYPE SM-6.06</t>
        </is>
      </c>
      <c s="5" t="inlineStr" r="C8044">
        <is>
          <t xml:space="preserve">SQ FT  </t>
        </is>
      </c>
      <c s="6" r="D8044">
        <v>486.000</v>
      </c>
      <c s="7" r="E8044">
        <v>1</v>
      </c>
      <c s="8" t="inlineStr" r="F8044">
        <is>
          <t xml:space="preserve">62N80</t>
        </is>
      </c>
      <c s="8" t="inlineStr" r="G8044">
        <is>
          <t xml:space="preserve">057</t>
        </is>
      </c>
      <c s="9" r="H8044">
        <v>21.0000</v>
      </c>
      <c s="8" t="inlineStr" r="I8044">
        <is>
          <t xml:space="preserve"/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60622400</t>
        </is>
      </c>
      <c s="5" t="inlineStr" r="B8045">
        <is>
          <t xml:space="preserve">CONCRETE MEDIAN, TYPE SM-6.06</t>
        </is>
      </c>
      <c s="5" t="inlineStr" r="C8045">
        <is>
          <t xml:space="preserve">SQ FT  </t>
        </is>
      </c>
      <c s="6" r="D8045">
        <v>486.000</v>
      </c>
      <c s="7" r="E8045">
        <v>1</v>
      </c>
      <c s="8" t="inlineStr" r="F8045">
        <is>
          <t xml:space="preserve">62N80</t>
        </is>
      </c>
      <c s="8" t="inlineStr" r="G8045">
        <is>
          <t xml:space="preserve">057</t>
        </is>
      </c>
      <c s="9" r="H8045">
        <v>22.0000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60622400</t>
        </is>
      </c>
      <c s="5" t="inlineStr" r="B8046">
        <is>
          <t xml:space="preserve">CONCRETE MEDIAN, TYPE SM-6.06</t>
        </is>
      </c>
      <c s="5" t="inlineStr" r="C8046">
        <is>
          <t xml:space="preserve">SQ FT  </t>
        </is>
      </c>
      <c s="6" r="D8046">
        <v>5010.000</v>
      </c>
      <c s="7" r="E8046">
        <v>1</v>
      </c>
      <c s="8" t="inlineStr" r="F8046">
        <is>
          <t xml:space="preserve">62N85</t>
        </is>
      </c>
      <c s="8" t="inlineStr" r="G8046">
        <is>
          <t xml:space="preserve">064</t>
        </is>
      </c>
      <c s="9" r="H8046">
        <v>15.0000</v>
      </c>
      <c s="8" t="inlineStr" r="I8046">
        <is>
          <t xml:space="preserve">Y</t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60622400</t>
        </is>
      </c>
      <c s="5" t="inlineStr" r="B8047">
        <is>
          <t xml:space="preserve">CONCRETE MEDIAN, TYPE SM-6.06</t>
        </is>
      </c>
      <c s="5" t="inlineStr" r="C8047">
        <is>
          <t xml:space="preserve">SQ FT  </t>
        </is>
      </c>
      <c s="6" r="D8047">
        <v>5010.000</v>
      </c>
      <c s="7" r="E8047">
        <v>1</v>
      </c>
      <c s="8" t="inlineStr" r="F8047">
        <is>
          <t xml:space="preserve">62N85</t>
        </is>
      </c>
      <c s="8" t="inlineStr" r="G8047">
        <is>
          <t xml:space="preserve">064</t>
        </is>
      </c>
      <c s="9" r="H8047">
        <v>18.0000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60622400</t>
        </is>
      </c>
      <c s="5" t="inlineStr" r="B8048">
        <is>
          <t xml:space="preserve">CONCRETE MEDIAN, TYPE SM-6.06</t>
        </is>
      </c>
      <c s="5" t="inlineStr" r="C8048">
        <is>
          <t xml:space="preserve">SQ FT  </t>
        </is>
      </c>
      <c s="6" r="D8048">
        <v>5010.000</v>
      </c>
      <c s="7" r="E8048">
        <v>1</v>
      </c>
      <c s="8" t="inlineStr" r="F8048">
        <is>
          <t xml:space="preserve">62N85</t>
        </is>
      </c>
      <c s="8" t="inlineStr" r="G8048">
        <is>
          <t xml:space="preserve">064</t>
        </is>
      </c>
      <c s="9" r="H8048">
        <v>30.0000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60622800</t>
        </is>
      </c>
      <c s="5" t="inlineStr" r="B8049">
        <is>
          <t xml:space="preserve">CONCRETE MEDIAN, TYPE SM-6.12</t>
        </is>
      </c>
      <c s="5" t="inlineStr" r="C8049">
        <is>
          <t xml:space="preserve">SQ FT  </t>
        </is>
      </c>
      <c s="6" r="D8049">
        <v>67.000</v>
      </c>
      <c s="7" r="E8049">
        <v>1</v>
      </c>
      <c s="8" t="inlineStr" r="F8049">
        <is>
          <t xml:space="preserve">62N80</t>
        </is>
      </c>
      <c s="8" t="inlineStr" r="G8049">
        <is>
          <t xml:space="preserve">057</t>
        </is>
      </c>
      <c s="9" r="H8049">
        <v>30.0000</v>
      </c>
      <c s="8" t="inlineStr" r="I8049">
        <is>
          <t xml:space="preserve">Y</t>
        </is>
      </c>
      <c s="8" t="inlineStr" r="J8049">
        <is>
          <t xml:space="preserve"> Cook</t>
        </is>
      </c>
    </row>
    <row r="8050" ht="20.25" customHeight="0">
      <c s="5" t="inlineStr" r="A8050">
        <is>
          <t xml:space="preserve">60622800</t>
        </is>
      </c>
      <c s="5" t="inlineStr" r="B8050">
        <is>
          <t xml:space="preserve">CONCRETE MEDIAN, TYPE SM-6.12</t>
        </is>
      </c>
      <c s="5" t="inlineStr" r="C8050">
        <is>
          <t xml:space="preserve">SQ FT  </t>
        </is>
      </c>
      <c s="6" r="D8050">
        <v>67.000</v>
      </c>
      <c s="7" r="E8050">
        <v>1</v>
      </c>
      <c s="8" t="inlineStr" r="F8050">
        <is>
          <t xml:space="preserve">62N80</t>
        </is>
      </c>
      <c s="8" t="inlineStr" r="G8050">
        <is>
          <t xml:space="preserve">057</t>
        </is>
      </c>
      <c s="9" r="H8050">
        <v>30.0000</v>
      </c>
      <c s="8" t="inlineStr" r="I8050">
        <is>
          <t xml:space="preserve"/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60622800</t>
        </is>
      </c>
      <c s="5" t="inlineStr" r="B8051">
        <is>
          <t xml:space="preserve">CONCRETE MEDIAN, TYPE SM-6.12</t>
        </is>
      </c>
      <c s="5" t="inlineStr" r="C8051">
        <is>
          <t xml:space="preserve">SQ FT  </t>
        </is>
      </c>
      <c s="6" r="D8051">
        <v>67.000</v>
      </c>
      <c s="7" r="E8051">
        <v>1</v>
      </c>
      <c s="8" t="inlineStr" r="F8051">
        <is>
          <t xml:space="preserve">62N80</t>
        </is>
      </c>
      <c s="8" t="inlineStr" r="G8051">
        <is>
          <t xml:space="preserve">057</t>
        </is>
      </c>
      <c s="9" r="H8051">
        <v>30.0000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60622800</t>
        </is>
      </c>
      <c s="5" t="inlineStr" r="B8052">
        <is>
          <t xml:space="preserve">CONCRETE MEDIAN, TYPE SM-6.12</t>
        </is>
      </c>
      <c s="5" t="inlineStr" r="C8052">
        <is>
          <t xml:space="preserve">SQ FT  </t>
        </is>
      </c>
      <c s="6" r="D8052">
        <v>67.000</v>
      </c>
      <c s="7" r="E8052">
        <v>1</v>
      </c>
      <c s="8" t="inlineStr" r="F8052">
        <is>
          <t xml:space="preserve">62N80</t>
        </is>
      </c>
      <c s="8" t="inlineStr" r="G8052">
        <is>
          <t xml:space="preserve">057</t>
        </is>
      </c>
      <c s="9" r="H8052">
        <v>32.0000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60622800</t>
        </is>
      </c>
      <c s="5" t="inlineStr" r="B8053">
        <is>
          <t xml:space="preserve">CONCRETE MEDIAN, TYPE SM-6.12</t>
        </is>
      </c>
      <c s="5" t="inlineStr" r="C8053">
        <is>
          <t xml:space="preserve">SQ FT  </t>
        </is>
      </c>
      <c s="6" r="D8053">
        <v>48.000</v>
      </c>
      <c s="7" r="E8053">
        <v>5</v>
      </c>
      <c s="8" t="inlineStr" r="F8053">
        <is>
          <t xml:space="preserve">70E84</t>
        </is>
      </c>
      <c s="8" t="inlineStr" r="G8053">
        <is>
          <t xml:space="preserve">132</t>
        </is>
      </c>
      <c s="9" r="H8053">
        <v>102.0000</v>
      </c>
      <c s="8" t="inlineStr" r="I8053">
        <is>
          <t xml:space="preserve">Y</t>
        </is>
      </c>
      <c s="8" t="inlineStr" r="J8053">
        <is>
          <t xml:space="preserve"> Champaign</t>
        </is>
      </c>
    </row>
    <row r="8054" ht="20.25" customHeight="0">
      <c s="5" t="inlineStr" r="A8054">
        <is>
          <t xml:space="preserve">60622800</t>
        </is>
      </c>
      <c s="5" t="inlineStr" r="B8054">
        <is>
          <t xml:space="preserve">CONCRETE MEDIAN, TYPE SM-6.12</t>
        </is>
      </c>
      <c s="5" t="inlineStr" r="C8054">
        <is>
          <t xml:space="preserve">SQ FT  </t>
        </is>
      </c>
      <c s="6" r="D8054">
        <v>48.000</v>
      </c>
      <c s="7" r="E8054">
        <v>5</v>
      </c>
      <c s="8" t="inlineStr" r="F8054">
        <is>
          <t xml:space="preserve">70E84</t>
        </is>
      </c>
      <c s="8" t="inlineStr" r="G8054">
        <is>
          <t xml:space="preserve">132</t>
        </is>
      </c>
      <c s="9" r="H8054">
        <v>120.0000</v>
      </c>
      <c s="8" t="inlineStr" r="I8054">
        <is>
          <t xml:space="preserve"/>
        </is>
      </c>
      <c s="8" t="inlineStr" r="J8054">
        <is>
          <t xml:space="preserve"> Champaign</t>
        </is>
      </c>
    </row>
    <row r="8055" ht="20.25" customHeight="0">
      <c s="5" t="inlineStr" r="A8055">
        <is>
          <t xml:space="preserve">60622800</t>
        </is>
      </c>
      <c s="5" t="inlineStr" r="B8055">
        <is>
          <t xml:space="preserve">CONCRETE MEDIAN, TYPE SM-6.12</t>
        </is>
      </c>
      <c s="5" t="inlineStr" r="C8055">
        <is>
          <t xml:space="preserve">SQ FT  </t>
        </is>
      </c>
      <c s="6" r="D8055">
        <v>1393.000</v>
      </c>
      <c s="7" r="E8055">
        <v>7</v>
      </c>
      <c s="8" t="inlineStr" r="F8055">
        <is>
          <t xml:space="preserve">74739</t>
        </is>
      </c>
      <c s="8" t="inlineStr" r="G8055">
        <is>
          <t xml:space="preserve">148</t>
        </is>
      </c>
      <c s="9" r="H8055">
        <v>31.9000</v>
      </c>
      <c s="8" t="inlineStr" r="I8055">
        <is>
          <t xml:space="preserve">Y</t>
        </is>
      </c>
      <c s="8" t="inlineStr" r="J8055">
        <is>
          <t xml:space="preserve"> Macon</t>
        </is>
      </c>
    </row>
    <row r="8056" ht="20.25" customHeight="0">
      <c s="5" t="inlineStr" r="A8056">
        <is>
          <t xml:space="preserve">60622800</t>
        </is>
      </c>
      <c s="5" t="inlineStr" r="B8056">
        <is>
          <t xml:space="preserve">CONCRETE MEDIAN, TYPE SM-6.12</t>
        </is>
      </c>
      <c s="5" t="inlineStr" r="C8056">
        <is>
          <t xml:space="preserve">SQ FT  </t>
        </is>
      </c>
      <c s="6" r="D8056">
        <v>925.000</v>
      </c>
      <c s="7" r="E8056">
        <v>8</v>
      </c>
      <c s="8" t="inlineStr" r="F8056">
        <is>
          <t xml:space="preserve">76M53</t>
        </is>
      </c>
      <c s="8" t="inlineStr" r="G8056">
        <is>
          <t xml:space="preserve">046</t>
        </is>
      </c>
      <c s="9" r="H8056">
        <v>35.6500</v>
      </c>
      <c s="8" t="inlineStr" r="I8056">
        <is>
          <t xml:space="preserve">Y</t>
        </is>
      </c>
      <c s="8" t="inlineStr" r="J8056">
        <is>
          <t xml:space="preserve"> St. Clair</t>
        </is>
      </c>
    </row>
    <row r="8057" ht="20.25" customHeight="0">
      <c s="5" t="inlineStr" r="A8057">
        <is>
          <t xml:space="preserve">60622800</t>
        </is>
      </c>
      <c s="5" t="inlineStr" r="B8057">
        <is>
          <t xml:space="preserve">CONCRETE MEDIAN, TYPE SM-6.12</t>
        </is>
      </c>
      <c s="5" t="inlineStr" r="C8057">
        <is>
          <t xml:space="preserve">SQ FT  </t>
        </is>
      </c>
      <c s="6" r="D8057">
        <v>925.000</v>
      </c>
      <c s="7" r="E8057">
        <v>8</v>
      </c>
      <c s="8" t="inlineStr" r="F8057">
        <is>
          <t xml:space="preserve">76M53</t>
        </is>
      </c>
      <c s="8" t="inlineStr" r="G8057">
        <is>
          <t xml:space="preserve">046</t>
        </is>
      </c>
      <c s="9" r="H8057">
        <v>65.0000</v>
      </c>
      <c s="8" t="inlineStr" r="I8057">
        <is>
          <t xml:space="preserve"/>
        </is>
      </c>
      <c s="8" t="inlineStr" r="J8057">
        <is>
          <t xml:space="preserve"> St. Clair</t>
        </is>
      </c>
    </row>
    <row r="8058" ht="20.25" customHeight="0">
      <c s="5" t="inlineStr" r="A8058">
        <is>
          <t xml:space="preserve">60623200</t>
        </is>
      </c>
      <c s="5" t="inlineStr" r="B8058">
        <is>
          <t xml:space="preserve">CONCRETE MEDIAN, TYPE SM-6.24</t>
        </is>
      </c>
      <c s="5" t="inlineStr" r="C8058">
        <is>
          <t xml:space="preserve">SQ FT  </t>
        </is>
      </c>
      <c s="6" r="D8058">
        <v>173.000</v>
      </c>
      <c s="7" r="E8058">
        <v>1</v>
      </c>
      <c s="8" t="inlineStr" r="F8058">
        <is>
          <t xml:space="preserve">61J15</t>
        </is>
      </c>
      <c s="8" t="inlineStr" r="G8058">
        <is>
          <t xml:space="preserve">122</t>
        </is>
      </c>
      <c s="9" r="H8058">
        <v>27.0000</v>
      </c>
      <c s="8" t="inlineStr" r="I8058">
        <is>
          <t xml:space="preserve">Y</t>
        </is>
      </c>
      <c s="8" t="inlineStr" r="J8058">
        <is>
          <t xml:space="preserve"> Lake</t>
        </is>
      </c>
    </row>
    <row r="8059" ht="20.25" customHeight="0">
      <c s="5" t="inlineStr" r="A8059">
        <is>
          <t xml:space="preserve">60623200</t>
        </is>
      </c>
      <c s="5" t="inlineStr" r="B8059">
        <is>
          <t xml:space="preserve">CONCRETE MEDIAN, TYPE SM-6.24</t>
        </is>
      </c>
      <c s="5" t="inlineStr" r="C8059">
        <is>
          <t xml:space="preserve">SQ FT  </t>
        </is>
      </c>
      <c s="6" r="D8059">
        <v>173.000</v>
      </c>
      <c s="7" r="E8059">
        <v>1</v>
      </c>
      <c s="8" t="inlineStr" r="F8059">
        <is>
          <t xml:space="preserve">61J15</t>
        </is>
      </c>
      <c s="8" t="inlineStr" r="G8059">
        <is>
          <t xml:space="preserve">122</t>
        </is>
      </c>
      <c s="9" r="H8059">
        <v>16.5000</v>
      </c>
      <c s="8" t="inlineStr" r="I8059">
        <is>
          <t xml:space="preserve"/>
        </is>
      </c>
      <c s="8" t="inlineStr" r="J8059">
        <is>
          <t xml:space="preserve"> Lake</t>
        </is>
      </c>
    </row>
    <row r="8060" ht="20.25" customHeight="0">
      <c s="5" t="inlineStr" r="A8060">
        <is>
          <t xml:space="preserve">60623200</t>
        </is>
      </c>
      <c s="5" t="inlineStr" r="B8060">
        <is>
          <t xml:space="preserve">CONCRETE MEDIAN, TYPE SM-6.24</t>
        </is>
      </c>
      <c s="5" t="inlineStr" r="C8060">
        <is>
          <t xml:space="preserve">SQ FT  </t>
        </is>
      </c>
      <c s="6" r="D8060">
        <v>173.000</v>
      </c>
      <c s="7" r="E8060">
        <v>1</v>
      </c>
      <c s="8" t="inlineStr" r="F8060">
        <is>
          <t xml:space="preserve">61J15</t>
        </is>
      </c>
      <c s="8" t="inlineStr" r="G8060">
        <is>
          <t xml:space="preserve">122</t>
        </is>
      </c>
      <c s="9" r="H8060">
        <v>20.0000</v>
      </c>
      <c s="8" t="inlineStr" r="I8060">
        <is>
          <t xml:space="preserve"/>
        </is>
      </c>
      <c s="8" t="inlineStr" r="J8060">
        <is>
          <t xml:space="preserve"> Lake</t>
        </is>
      </c>
    </row>
    <row r="8061" ht="20.25" customHeight="0">
      <c s="5" t="inlineStr" r="A8061">
        <is>
          <t xml:space="preserve">60624600</t>
        </is>
      </c>
      <c s="5" t="inlineStr" r="B8061">
        <is>
          <t xml:space="preserve">CORRUGATED MEDIAN</t>
        </is>
      </c>
      <c s="5" t="inlineStr" r="C8061">
        <is>
          <t xml:space="preserve">SQ FT  </t>
        </is>
      </c>
      <c s="6" r="D8061">
        <v>33.000</v>
      </c>
      <c s="7" r="E8061">
        <v>1</v>
      </c>
      <c s="8" t="inlineStr" r="F8061">
        <is>
          <t xml:space="preserve">61H65</t>
        </is>
      </c>
      <c s="8" t="inlineStr" r="G8061">
        <is>
          <t xml:space="preserve">079</t>
        </is>
      </c>
      <c s="9" r="H8061">
        <v>32.5000</v>
      </c>
      <c s="8" t="inlineStr" r="I8061">
        <is>
          <t xml:space="preserve">Y</t>
        </is>
      </c>
      <c s="8" t="inlineStr" r="J8061">
        <is>
          <t xml:space="preserve"> Cook</t>
        </is>
      </c>
    </row>
    <row r="8062" ht="20.25" customHeight="0">
      <c s="5" t="inlineStr" r="A8062">
        <is>
          <t xml:space="preserve">60624600</t>
        </is>
      </c>
      <c s="5" t="inlineStr" r="B8062">
        <is>
          <t xml:space="preserve">CORRUGATED MEDIAN</t>
        </is>
      </c>
      <c s="5" t="inlineStr" r="C8062">
        <is>
          <t xml:space="preserve">SQ FT  </t>
        </is>
      </c>
      <c s="6" r="D8062">
        <v>33.000</v>
      </c>
      <c s="7" r="E8062">
        <v>1</v>
      </c>
      <c s="8" t="inlineStr" r="F8062">
        <is>
          <t xml:space="preserve">61H65</t>
        </is>
      </c>
      <c s="8" t="inlineStr" r="G8062">
        <is>
          <t xml:space="preserve">079</t>
        </is>
      </c>
      <c s="9" r="H8062">
        <v>19.0000</v>
      </c>
      <c s="8" t="inlineStr" r="I8062">
        <is>
          <t xml:space="preserve"/>
        </is>
      </c>
      <c s="8" t="inlineStr" r="J8062">
        <is>
          <t xml:space="preserve"> Cook</t>
        </is>
      </c>
    </row>
    <row r="8063" ht="20.25" customHeight="0">
      <c s="5" t="inlineStr" r="A8063">
        <is>
          <t xml:space="preserve">60624600</t>
        </is>
      </c>
      <c s="5" t="inlineStr" r="B8063">
        <is>
          <t xml:space="preserve">CORRUGATED MEDIAN</t>
        </is>
      </c>
      <c s="5" t="inlineStr" r="C8063">
        <is>
          <t xml:space="preserve">SQ FT  </t>
        </is>
      </c>
      <c s="6" r="D8063">
        <v>33.000</v>
      </c>
      <c s="7" r="E8063">
        <v>1</v>
      </c>
      <c s="8" t="inlineStr" r="F8063">
        <is>
          <t xml:space="preserve">61H65</t>
        </is>
      </c>
      <c s="8" t="inlineStr" r="G8063">
        <is>
          <t xml:space="preserve">079</t>
        </is>
      </c>
      <c s="9" r="H8063">
        <v>25.0000</v>
      </c>
      <c s="8" t="inlineStr" r="I8063">
        <is>
          <t xml:space="preserve"/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60624600</t>
        </is>
      </c>
      <c s="5" t="inlineStr" r="B8064">
        <is>
          <t xml:space="preserve">CORRUGATED MEDIAN</t>
        </is>
      </c>
      <c s="5" t="inlineStr" r="C8064">
        <is>
          <t xml:space="preserve">SQ FT  </t>
        </is>
      </c>
      <c s="6" r="D8064">
        <v>33.000</v>
      </c>
      <c s="7" r="E8064">
        <v>1</v>
      </c>
      <c s="8" t="inlineStr" r="F8064">
        <is>
          <t xml:space="preserve">61H65</t>
        </is>
      </c>
      <c s="8" t="inlineStr" r="G8064">
        <is>
          <t xml:space="preserve">079</t>
        </is>
      </c>
      <c s="9" r="H8064">
        <v>28.0000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60624600</t>
        </is>
      </c>
      <c s="5" t="inlineStr" r="B8065">
        <is>
          <t xml:space="preserve">CORRUGATED MEDIAN</t>
        </is>
      </c>
      <c s="5" t="inlineStr" r="C8065">
        <is>
          <t xml:space="preserve">SQ FT  </t>
        </is>
      </c>
      <c s="6" r="D8065">
        <v>33.000</v>
      </c>
      <c s="7" r="E8065">
        <v>1</v>
      </c>
      <c s="8" t="inlineStr" r="F8065">
        <is>
          <t xml:space="preserve">61H65</t>
        </is>
      </c>
      <c s="8" t="inlineStr" r="G8065">
        <is>
          <t xml:space="preserve">079</t>
        </is>
      </c>
      <c s="9" r="H8065">
        <v>39.4400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60624600</t>
        </is>
      </c>
      <c s="5" t="inlineStr" r="B8066">
        <is>
          <t xml:space="preserve">CORRUGATED MEDIAN</t>
        </is>
      </c>
      <c s="5" t="inlineStr" r="C8066">
        <is>
          <t xml:space="preserve">SQ FT  </t>
        </is>
      </c>
      <c s="6" r="D8066">
        <v>33.000</v>
      </c>
      <c s="7" r="E8066">
        <v>1</v>
      </c>
      <c s="8" t="inlineStr" r="F8066">
        <is>
          <t xml:space="preserve">61H65</t>
        </is>
      </c>
      <c s="8" t="inlineStr" r="G8066">
        <is>
          <t xml:space="preserve">079</t>
        </is>
      </c>
      <c s="9" r="H8066">
        <v>55.0000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60624600</t>
        </is>
      </c>
      <c s="5" t="inlineStr" r="B8067">
        <is>
          <t xml:space="preserve">CORRUGATED MEDIAN</t>
        </is>
      </c>
      <c s="5" t="inlineStr" r="C8067">
        <is>
          <t xml:space="preserve">SQ FT  </t>
        </is>
      </c>
      <c s="6" r="D8067">
        <v>33.000</v>
      </c>
      <c s="7" r="E8067">
        <v>1</v>
      </c>
      <c s="8" t="inlineStr" r="F8067">
        <is>
          <t xml:space="preserve">61H65</t>
        </is>
      </c>
      <c s="8" t="inlineStr" r="G8067">
        <is>
          <t xml:space="preserve">079</t>
        </is>
      </c>
      <c s="9" r="H8067">
        <v>80.0000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60624600</t>
        </is>
      </c>
      <c s="5" t="inlineStr" r="B8068">
        <is>
          <t xml:space="preserve">CORRUGATED MEDIAN</t>
        </is>
      </c>
      <c s="5" t="inlineStr" r="C8068">
        <is>
          <t xml:space="preserve">SQ FT  </t>
        </is>
      </c>
      <c s="6" r="D8068">
        <v>2546.000</v>
      </c>
      <c s="7" r="E8068">
        <v>7</v>
      </c>
      <c s="8" t="inlineStr" r="F8068">
        <is>
          <t xml:space="preserve">74212</t>
        </is>
      </c>
      <c s="8" t="inlineStr" r="G8068">
        <is>
          <t xml:space="preserve">147</t>
        </is>
      </c>
      <c s="9" r="H8068">
        <v>13.2000</v>
      </c>
      <c s="8" t="inlineStr" r="I8068">
        <is>
          <t xml:space="preserve">Y</t>
        </is>
      </c>
      <c s="8" t="inlineStr" r="J8068">
        <is>
          <t xml:space="preserve"> Effingham</t>
        </is>
      </c>
    </row>
    <row r="8069" ht="20.25" customHeight="0">
      <c s="5" t="inlineStr" r="A8069">
        <is>
          <t xml:space="preserve">60624600</t>
        </is>
      </c>
      <c s="5" t="inlineStr" r="B8069">
        <is>
          <t xml:space="preserve">CORRUGATED MEDIAN</t>
        </is>
      </c>
      <c s="5" t="inlineStr" r="C8069">
        <is>
          <t xml:space="preserve">SQ FT  </t>
        </is>
      </c>
      <c s="6" r="D8069">
        <v>2546.000</v>
      </c>
      <c s="7" r="E8069">
        <v>7</v>
      </c>
      <c s="8" t="inlineStr" r="F8069">
        <is>
          <t xml:space="preserve">74212</t>
        </is>
      </c>
      <c s="8" t="inlineStr" r="G8069">
        <is>
          <t xml:space="preserve">147</t>
        </is>
      </c>
      <c s="9" r="H8069">
        <v>23.0000</v>
      </c>
      <c s="8" t="inlineStr" r="I8069">
        <is>
          <t xml:space="preserve"/>
        </is>
      </c>
      <c s="8" t="inlineStr" r="J8069">
        <is>
          <t xml:space="preserve"> Effingham</t>
        </is>
      </c>
    </row>
    <row r="8070" ht="20.25" customHeight="0">
      <c s="5" t="inlineStr" r="A8070">
        <is>
          <t xml:space="preserve">60624600</t>
        </is>
      </c>
      <c s="5" t="inlineStr" r="B8070">
        <is>
          <t xml:space="preserve">CORRUGATED MEDIAN</t>
        </is>
      </c>
      <c s="5" t="inlineStr" r="C8070">
        <is>
          <t xml:space="preserve">SQ FT  </t>
        </is>
      </c>
      <c s="6" r="D8070">
        <v>7708.000</v>
      </c>
      <c s="7" r="E8070">
        <v>7</v>
      </c>
      <c s="8" t="inlineStr" r="F8070">
        <is>
          <t xml:space="preserve">74739</t>
        </is>
      </c>
      <c s="8" t="inlineStr" r="G8070">
        <is>
          <t xml:space="preserve">148</t>
        </is>
      </c>
      <c s="9" r="H8070">
        <v>22.0000</v>
      </c>
      <c s="8" t="inlineStr" r="I8070">
        <is>
          <t xml:space="preserve">Y</t>
        </is>
      </c>
      <c s="8" t="inlineStr" r="J8070">
        <is>
          <t xml:space="preserve"> Macon</t>
        </is>
      </c>
    </row>
    <row r="8071" ht="20.25" customHeight="0">
      <c s="5" t="inlineStr" r="A8071">
        <is>
          <t xml:space="preserve">60624610</t>
        </is>
      </c>
      <c s="5" t="inlineStr" r="B8071">
        <is>
          <t xml:space="preserve">CORRUGATED MEDIAN (DOWELLED)</t>
        </is>
      </c>
      <c s="5" t="inlineStr" r="C8071">
        <is>
          <t xml:space="preserve">SQ FT  </t>
        </is>
      </c>
      <c s="6" r="D8071">
        <v>771.000</v>
      </c>
      <c s="7" r="E8071">
        <v>7</v>
      </c>
      <c s="8" t="inlineStr" r="F8071">
        <is>
          <t xml:space="preserve">74574</t>
        </is>
      </c>
      <c s="8" t="inlineStr" r="G8071">
        <is>
          <t xml:space="preserve">146</t>
        </is>
      </c>
      <c s="9" r="H8071">
        <v>17.5700</v>
      </c>
      <c s="8" t="inlineStr" r="I8071">
        <is>
          <t xml:space="preserve">Y</t>
        </is>
      </c>
      <c s="8" t="inlineStr" r="J8071">
        <is>
          <t xml:space="preserve"> Wayne</t>
        </is>
      </c>
    </row>
    <row r="8072" ht="20.25" customHeight="0">
      <c s="5" t="inlineStr" r="A8072">
        <is>
          <t xml:space="preserve">60920015</t>
        </is>
      </c>
      <c s="5" t="inlineStr" r="B8072">
        <is>
          <t xml:space="preserve">PIPE CULVERTS TO BE CLEANED 15"</t>
        </is>
      </c>
      <c s="5" t="inlineStr" r="C8072">
        <is>
          <t xml:space="preserve">FOOT   </t>
        </is>
      </c>
      <c s="6" r="D8072">
        <v>143.000</v>
      </c>
      <c s="7" r="E8072">
        <v>2</v>
      </c>
      <c s="8" t="inlineStr" r="F8072">
        <is>
          <t xml:space="preserve">64N66</t>
        </is>
      </c>
      <c s="8" t="inlineStr" r="G8072">
        <is>
          <t xml:space="preserve">070</t>
        </is>
      </c>
      <c s="9" r="H8072">
        <v>40.0000</v>
      </c>
      <c s="8" t="inlineStr" r="I8072">
        <is>
          <t xml:space="preserve">Y</t>
        </is>
      </c>
      <c s="8" t="inlineStr" r="J8072">
        <is>
          <t xml:space="preserve"> Rock Island</t>
        </is>
      </c>
    </row>
    <row r="8073" ht="20.25" customHeight="0">
      <c s="5" t="inlineStr" r="A8073">
        <is>
          <t xml:space="preserve">60920015</t>
        </is>
      </c>
      <c s="5" t="inlineStr" r="B8073">
        <is>
          <t xml:space="preserve">PIPE CULVERTS TO BE CLEANED 15"</t>
        </is>
      </c>
      <c s="5" t="inlineStr" r="C8073">
        <is>
          <t xml:space="preserve">FOOT   </t>
        </is>
      </c>
      <c s="6" r="D8073">
        <v>143.000</v>
      </c>
      <c s="7" r="E8073">
        <v>2</v>
      </c>
      <c s="8" t="inlineStr" r="F8073">
        <is>
          <t xml:space="preserve">64N66</t>
        </is>
      </c>
      <c s="8" t="inlineStr" r="G8073">
        <is>
          <t xml:space="preserve">070</t>
        </is>
      </c>
      <c s="9" r="H8073">
        <v>50.0000</v>
      </c>
      <c s="8" t="inlineStr" r="I8073">
        <is>
          <t xml:space="preserve"/>
        </is>
      </c>
      <c s="8" t="inlineStr" r="J8073">
        <is>
          <t xml:space="preserve"> Rock Island</t>
        </is>
      </c>
    </row>
    <row r="8074" ht="20.25" customHeight="0">
      <c s="5" t="inlineStr" r="A8074">
        <is>
          <t xml:space="preserve">60920015</t>
        </is>
      </c>
      <c s="5" t="inlineStr" r="B8074">
        <is>
          <t xml:space="preserve">PIPE CULVERTS TO BE CLEANED 15"</t>
        </is>
      </c>
      <c s="5" t="inlineStr" r="C8074">
        <is>
          <t xml:space="preserve">FOOT   </t>
        </is>
      </c>
      <c s="6" r="D8074">
        <v>143.000</v>
      </c>
      <c s="7" r="E8074">
        <v>2</v>
      </c>
      <c s="8" t="inlineStr" r="F8074">
        <is>
          <t xml:space="preserve">64N66</t>
        </is>
      </c>
      <c s="8" t="inlineStr" r="G8074">
        <is>
          <t xml:space="preserve">070</t>
        </is>
      </c>
      <c s="9" r="H8074">
        <v>65.0000</v>
      </c>
      <c s="8" t="inlineStr" r="I8074">
        <is>
          <t xml:space="preserve"/>
        </is>
      </c>
      <c s="8" t="inlineStr" r="J8074">
        <is>
          <t xml:space="preserve"> Rock Island</t>
        </is>
      </c>
    </row>
    <row r="8075" ht="20.25" customHeight="0">
      <c s="5" t="inlineStr" r="A8075">
        <is>
          <t xml:space="preserve">61100500</t>
        </is>
      </c>
      <c s="5" t="inlineStr" r="B8075">
        <is>
          <t xml:space="preserve">EXPLORATION TRENCH 52" DEPTH</t>
        </is>
      </c>
      <c s="5" t="inlineStr" r="C8075">
        <is>
          <t xml:space="preserve">FOOT   </t>
        </is>
      </c>
      <c s="6" r="D8075">
        <v>85.000</v>
      </c>
      <c s="7" r="E8075">
        <v>5</v>
      </c>
      <c s="8" t="inlineStr" r="F8075">
        <is>
          <t xml:space="preserve">70B05</t>
        </is>
      </c>
      <c s="8" t="inlineStr" r="G8075">
        <is>
          <t xml:space="preserve">093</t>
        </is>
      </c>
      <c s="9" r="H8075">
        <v>40.9800</v>
      </c>
      <c s="8" t="inlineStr" r="I8075">
        <is>
          <t xml:space="preserve">Y</t>
        </is>
      </c>
      <c s="8" t="inlineStr" r="J8075">
        <is>
          <t xml:space="preserve"> Vermilion</t>
        </is>
      </c>
    </row>
    <row r="8076" ht="20.25" customHeight="0">
      <c s="5" t="inlineStr" r="A8076">
        <is>
          <t xml:space="preserve">61100500</t>
        </is>
      </c>
      <c s="5" t="inlineStr" r="B8076">
        <is>
          <t xml:space="preserve">EXPLORATION TRENCH 52" DEPTH</t>
        </is>
      </c>
      <c s="5" t="inlineStr" r="C8076">
        <is>
          <t xml:space="preserve">FOOT   </t>
        </is>
      </c>
      <c s="6" r="D8076">
        <v>85.000</v>
      </c>
      <c s="7" r="E8076">
        <v>5</v>
      </c>
      <c s="8" t="inlineStr" r="F8076">
        <is>
          <t xml:space="preserve">70B05</t>
        </is>
      </c>
      <c s="8" t="inlineStr" r="G8076">
        <is>
          <t xml:space="preserve">093</t>
        </is>
      </c>
      <c s="9" r="H8076">
        <v>35.6000</v>
      </c>
      <c s="8" t="inlineStr" r="I8076">
        <is>
          <t xml:space="preserve"/>
        </is>
      </c>
      <c s="8" t="inlineStr" r="J8076">
        <is>
          <t xml:space="preserve"> Vermilion</t>
        </is>
      </c>
    </row>
    <row r="8077" ht="20.25" customHeight="0">
      <c s="5" t="inlineStr" r="A8077">
        <is>
          <t xml:space="preserve">61100605</t>
        </is>
      </c>
      <c s="5" t="inlineStr" r="B8077">
        <is>
          <t xml:space="preserve">MISCELLANEOUS CONCRETE</t>
        </is>
      </c>
      <c s="5" t="inlineStr" r="C8077">
        <is>
          <t xml:space="preserve">CU YD  </t>
        </is>
      </c>
      <c s="6" r="D8077">
        <v>23.000</v>
      </c>
      <c s="7" r="E8077">
        <v>2</v>
      </c>
      <c s="8" t="inlineStr" r="F8077">
        <is>
          <t xml:space="preserve">64S21</t>
        </is>
      </c>
      <c s="8" t="inlineStr" r="G8077">
        <is>
          <t xml:space="preserve">006</t>
        </is>
      </c>
      <c s="9" r="H8077">
        <v>625.0000</v>
      </c>
      <c s="8" t="inlineStr" r="I8077">
        <is>
          <t xml:space="preserve">Y</t>
        </is>
      </c>
      <c s="8" t="inlineStr" r="J8077">
        <is>
          <t xml:space="preserve"> Rock Island</t>
        </is>
      </c>
    </row>
    <row r="8078" ht="20.25" customHeight="0">
      <c s="5" t="inlineStr" r="A8078">
        <is>
          <t xml:space="preserve">61100605</t>
        </is>
      </c>
      <c s="5" t="inlineStr" r="B8078">
        <is>
          <t xml:space="preserve">MISCELLANEOUS CONCRETE</t>
        </is>
      </c>
      <c s="5" t="inlineStr" r="C8078">
        <is>
          <t xml:space="preserve">CU YD  </t>
        </is>
      </c>
      <c s="6" r="D8078">
        <v>23.000</v>
      </c>
      <c s="7" r="E8078">
        <v>2</v>
      </c>
      <c s="8" t="inlineStr" r="F8078">
        <is>
          <t xml:space="preserve">64S21</t>
        </is>
      </c>
      <c s="8" t="inlineStr" r="G8078">
        <is>
          <t xml:space="preserve">006</t>
        </is>
      </c>
      <c s="9" r="H8078">
        <v>530.0000</v>
      </c>
      <c s="8" t="inlineStr" r="I8078">
        <is>
          <t xml:space="preserve"/>
        </is>
      </c>
      <c s="8" t="inlineStr" r="J8078">
        <is>
          <t xml:space="preserve"> Rock Island</t>
        </is>
      </c>
    </row>
    <row r="8079" ht="20.25" customHeight="0">
      <c s="5" t="inlineStr" r="A8079">
        <is>
          <t xml:space="preserve">61100605</t>
        </is>
      </c>
      <c s="5" t="inlineStr" r="B8079">
        <is>
          <t xml:space="preserve">MISCELLANEOUS CONCRETE</t>
        </is>
      </c>
      <c s="5" t="inlineStr" r="C8079">
        <is>
          <t xml:space="preserve">CU YD  </t>
        </is>
      </c>
      <c s="6" r="D8079">
        <v>23.000</v>
      </c>
      <c s="7" r="E8079">
        <v>2</v>
      </c>
      <c s="8" t="inlineStr" r="F8079">
        <is>
          <t xml:space="preserve">64S21</t>
        </is>
      </c>
      <c s="8" t="inlineStr" r="G8079">
        <is>
          <t xml:space="preserve">006</t>
        </is>
      </c>
      <c s="9" r="H8079">
        <v>715.0000</v>
      </c>
      <c s="8" t="inlineStr" r="I8079">
        <is>
          <t xml:space="preserve"/>
        </is>
      </c>
      <c s="8" t="inlineStr" r="J8079">
        <is>
          <t xml:space="preserve"> Rock Island</t>
        </is>
      </c>
    </row>
    <row r="8080" ht="20.25" customHeight="0">
      <c s="5" t="inlineStr" r="A8080">
        <is>
          <t xml:space="preserve">61100605</t>
        </is>
      </c>
      <c s="5" t="inlineStr" r="B8080">
        <is>
          <t xml:space="preserve">MISCELLANEOUS CONCRETE</t>
        </is>
      </c>
      <c s="5" t="inlineStr" r="C8080">
        <is>
          <t xml:space="preserve">CU YD  </t>
        </is>
      </c>
      <c s="6" r="D8080">
        <v>23.000</v>
      </c>
      <c s="7" r="E8080">
        <v>2</v>
      </c>
      <c s="8" t="inlineStr" r="F8080">
        <is>
          <t xml:space="preserve">64S21</t>
        </is>
      </c>
      <c s="8" t="inlineStr" r="G8080">
        <is>
          <t xml:space="preserve">006</t>
        </is>
      </c>
      <c s="9" r="H8080">
        <v>800.0000</v>
      </c>
      <c s="8" t="inlineStr" r="I8080">
        <is>
          <t xml:space="preserve"/>
        </is>
      </c>
      <c s="8" t="inlineStr" r="J8080">
        <is>
          <t xml:space="preserve"> Rock Island</t>
        </is>
      </c>
    </row>
    <row r="8081" ht="20.25" customHeight="0">
      <c s="5" t="inlineStr" r="A8081">
        <is>
          <t xml:space="preserve">61100605</t>
        </is>
      </c>
      <c s="5" t="inlineStr" r="B8081">
        <is>
          <t xml:space="preserve">MISCELLANEOUS CONCRETE</t>
        </is>
      </c>
      <c s="5" t="inlineStr" r="C8081">
        <is>
          <t xml:space="preserve">CU YD  </t>
        </is>
      </c>
      <c s="6" r="D8081">
        <v>3.100</v>
      </c>
      <c s="7" r="E8081">
        <v>5</v>
      </c>
      <c s="8" t="inlineStr" r="F8081">
        <is>
          <t xml:space="preserve">70B05</t>
        </is>
      </c>
      <c s="8" t="inlineStr" r="G8081">
        <is>
          <t xml:space="preserve">093</t>
        </is>
      </c>
      <c s="9" r="H8081">
        <v>4000.0000</v>
      </c>
      <c s="8" t="inlineStr" r="I8081">
        <is>
          <t xml:space="preserve">Y</t>
        </is>
      </c>
      <c s="8" t="inlineStr" r="J8081">
        <is>
          <t xml:space="preserve"> Vermilion</t>
        </is>
      </c>
    </row>
    <row r="8082" ht="20.25" customHeight="0">
      <c s="5" t="inlineStr" r="A8082">
        <is>
          <t xml:space="preserve">61100605</t>
        </is>
      </c>
      <c s="5" t="inlineStr" r="B8082">
        <is>
          <t xml:space="preserve">MISCELLANEOUS CONCRETE</t>
        </is>
      </c>
      <c s="5" t="inlineStr" r="C8082">
        <is>
          <t xml:space="preserve">CU YD  </t>
        </is>
      </c>
      <c s="6" r="D8082">
        <v>3.100</v>
      </c>
      <c s="7" r="E8082">
        <v>5</v>
      </c>
      <c s="8" t="inlineStr" r="F8082">
        <is>
          <t xml:space="preserve">70B05</t>
        </is>
      </c>
      <c s="8" t="inlineStr" r="G8082">
        <is>
          <t xml:space="preserve">093</t>
        </is>
      </c>
      <c s="9" r="H8082">
        <v>655.2000</v>
      </c>
      <c s="8" t="inlineStr" r="I8082">
        <is>
          <t xml:space="preserve"/>
        </is>
      </c>
      <c s="8" t="inlineStr" r="J8082">
        <is>
          <t xml:space="preserve"> Vermilion</t>
        </is>
      </c>
    </row>
    <row r="8083" ht="20.25" customHeight="0">
      <c s="5" t="inlineStr" r="A8083">
        <is>
          <t xml:space="preserve">61100605</t>
        </is>
      </c>
      <c s="5" t="inlineStr" r="B8083">
        <is>
          <t xml:space="preserve">MISCELLANEOUS CONCRETE</t>
        </is>
      </c>
      <c s="5" t="inlineStr" r="C8083">
        <is>
          <t xml:space="preserve">CU YD  </t>
        </is>
      </c>
      <c s="6" r="D8083">
        <v>100.000</v>
      </c>
      <c s="7" r="E8083">
        <v>3</v>
      </c>
      <c s="8" t="inlineStr" r="F8083">
        <is>
          <t xml:space="preserve">87800</t>
        </is>
      </c>
      <c s="8" t="inlineStr" r="G8083">
        <is>
          <t xml:space="preserve">151</t>
        </is>
      </c>
      <c s="9" r="H8083">
        <v>300.0000</v>
      </c>
      <c s="8" t="inlineStr" r="I8083">
        <is>
          <t xml:space="preserve">Y</t>
        </is>
      </c>
      <c s="8" t="inlineStr" r="J8083">
        <is>
          <t xml:space="preserve"> Kendall</t>
        </is>
      </c>
    </row>
    <row r="8084" ht="20.25" customHeight="0">
      <c s="5" t="inlineStr" r="A8084">
        <is>
          <t xml:space="preserve">61100605</t>
        </is>
      </c>
      <c s="5" t="inlineStr" r="B8084">
        <is>
          <t xml:space="preserve">MISCELLANEOUS CONCRETE</t>
        </is>
      </c>
      <c s="5" t="inlineStr" r="C8084">
        <is>
          <t xml:space="preserve">CU YD  </t>
        </is>
      </c>
      <c s="6" r="D8084">
        <v>100.000</v>
      </c>
      <c s="7" r="E8084">
        <v>3</v>
      </c>
      <c s="8" t="inlineStr" r="F8084">
        <is>
          <t xml:space="preserve">87800</t>
        </is>
      </c>
      <c s="8" t="inlineStr" r="G8084">
        <is>
          <t xml:space="preserve">151</t>
        </is>
      </c>
      <c s="9" r="H8084">
        <v>500.0000</v>
      </c>
      <c s="8" t="inlineStr" r="I8084">
        <is>
          <t xml:space="preserve"/>
        </is>
      </c>
      <c s="8" t="inlineStr" r="J8084">
        <is>
          <t xml:space="preserve"> Kendall</t>
        </is>
      </c>
    </row>
    <row r="8085" ht="20.25" customHeight="0">
      <c s="5" t="inlineStr" r="A8085">
        <is>
          <t xml:space="preserve">61100605</t>
        </is>
      </c>
      <c s="5" t="inlineStr" r="B8085">
        <is>
          <t xml:space="preserve">MISCELLANEOUS CONCRETE</t>
        </is>
      </c>
      <c s="5" t="inlineStr" r="C8085">
        <is>
          <t xml:space="preserve">CU YD  </t>
        </is>
      </c>
      <c s="6" r="D8085">
        <v>100.000</v>
      </c>
      <c s="7" r="E8085">
        <v>3</v>
      </c>
      <c s="8" t="inlineStr" r="F8085">
        <is>
          <t xml:space="preserve">87800</t>
        </is>
      </c>
      <c s="8" t="inlineStr" r="G8085">
        <is>
          <t xml:space="preserve">151</t>
        </is>
      </c>
      <c s="9" r="H8085">
        <v>710.0000</v>
      </c>
      <c s="8" t="inlineStr" r="I8085">
        <is>
          <t xml:space="preserve"/>
        </is>
      </c>
      <c s="8" t="inlineStr" r="J8085">
        <is>
          <t xml:space="preserve"> Kendall</t>
        </is>
      </c>
    </row>
    <row r="8086" ht="20.25" customHeight="0">
      <c s="5" t="inlineStr" r="A8086">
        <is>
          <t xml:space="preserve">61101005</t>
        </is>
      </c>
      <c s="5" t="inlineStr" r="B8086">
        <is>
          <t xml:space="preserve">STORM SEWERS PROTECTED, CLASS A,   4"</t>
        </is>
      </c>
      <c s="5" t="inlineStr" r="C8086">
        <is>
          <t xml:space="preserve">FOOT   </t>
        </is>
      </c>
      <c s="6" r="D8086">
        <v>200.000</v>
      </c>
      <c s="7" r="E8086">
        <v>3</v>
      </c>
      <c s="8" t="inlineStr" r="F8086">
        <is>
          <t xml:space="preserve">87800</t>
        </is>
      </c>
      <c s="8" t="inlineStr" r="G8086">
        <is>
          <t xml:space="preserve">151</t>
        </is>
      </c>
      <c s="9" r="H8086">
        <v>65.0000</v>
      </c>
      <c s="8" t="inlineStr" r="I8086">
        <is>
          <t xml:space="preserve">Y</t>
        </is>
      </c>
      <c s="8" t="inlineStr" r="J8086">
        <is>
          <t xml:space="preserve"> Kendall</t>
        </is>
      </c>
    </row>
    <row r="8087" ht="20.25" customHeight="0">
      <c s="5" t="inlineStr" r="A8087">
        <is>
          <t xml:space="preserve">61101005</t>
        </is>
      </c>
      <c s="5" t="inlineStr" r="B8087">
        <is>
          <t xml:space="preserve">STORM SEWERS PROTECTED, CLASS A,   4"</t>
        </is>
      </c>
      <c s="5" t="inlineStr" r="C8087">
        <is>
          <t xml:space="preserve">FOOT   </t>
        </is>
      </c>
      <c s="6" r="D8087">
        <v>200.000</v>
      </c>
      <c s="7" r="E8087">
        <v>3</v>
      </c>
      <c s="8" t="inlineStr" r="F8087">
        <is>
          <t xml:space="preserve">87800</t>
        </is>
      </c>
      <c s="8" t="inlineStr" r="G8087">
        <is>
          <t xml:space="preserve">151</t>
        </is>
      </c>
      <c s="9" r="H8087">
        <v>20.7000</v>
      </c>
      <c s="8" t="inlineStr" r="I8087">
        <is>
          <t xml:space="preserve"/>
        </is>
      </c>
      <c s="8" t="inlineStr" r="J8087">
        <is>
          <t xml:space="preserve"> Kendall</t>
        </is>
      </c>
    </row>
    <row r="8088" ht="20.25" customHeight="0">
      <c s="5" t="inlineStr" r="A8088">
        <is>
          <t xml:space="preserve">61101005</t>
        </is>
      </c>
      <c s="5" t="inlineStr" r="B8088">
        <is>
          <t xml:space="preserve">STORM SEWERS PROTECTED, CLASS A,   4"</t>
        </is>
      </c>
      <c s="5" t="inlineStr" r="C8088">
        <is>
          <t xml:space="preserve">FOOT   </t>
        </is>
      </c>
      <c s="6" r="D8088">
        <v>200.000</v>
      </c>
      <c s="7" r="E8088">
        <v>3</v>
      </c>
      <c s="8" t="inlineStr" r="F8088">
        <is>
          <t xml:space="preserve">87800</t>
        </is>
      </c>
      <c s="8" t="inlineStr" r="G8088">
        <is>
          <t xml:space="preserve">151</t>
        </is>
      </c>
      <c s="9" r="H8088">
        <v>51.0000</v>
      </c>
      <c s="8" t="inlineStr" r="I8088">
        <is>
          <t xml:space="preserve"/>
        </is>
      </c>
      <c s="8" t="inlineStr" r="J8088">
        <is>
          <t xml:space="preserve"> Kendall</t>
        </is>
      </c>
    </row>
    <row r="8089" ht="20.25" customHeight="0">
      <c s="5" t="inlineStr" r="A8089">
        <is>
          <t xml:space="preserve">61101007</t>
        </is>
      </c>
      <c s="5" t="inlineStr" r="B8089">
        <is>
          <t xml:space="preserve">STORM SEWERS PROTECTED, CLASS A,   6"</t>
        </is>
      </c>
      <c s="5" t="inlineStr" r="C8089">
        <is>
          <t xml:space="preserve">FOOT   </t>
        </is>
      </c>
      <c s="6" r="D8089">
        <v>200.000</v>
      </c>
      <c s="7" r="E8089">
        <v>3</v>
      </c>
      <c s="8" t="inlineStr" r="F8089">
        <is>
          <t xml:space="preserve">87800</t>
        </is>
      </c>
      <c s="8" t="inlineStr" r="G8089">
        <is>
          <t xml:space="preserve">151</t>
        </is>
      </c>
      <c s="9" r="H8089">
        <v>73.0000</v>
      </c>
      <c s="8" t="inlineStr" r="I8089">
        <is>
          <t xml:space="preserve">Y</t>
        </is>
      </c>
      <c s="8" t="inlineStr" r="J8089">
        <is>
          <t xml:space="preserve"> Kendall</t>
        </is>
      </c>
    </row>
    <row r="8090" ht="20.25" customHeight="0">
      <c s="5" t="inlineStr" r="A8090">
        <is>
          <t xml:space="preserve">61101007</t>
        </is>
      </c>
      <c s="5" t="inlineStr" r="B8090">
        <is>
          <t xml:space="preserve">STORM SEWERS PROTECTED, CLASS A,   6"</t>
        </is>
      </c>
      <c s="5" t="inlineStr" r="C8090">
        <is>
          <t xml:space="preserve">FOOT   </t>
        </is>
      </c>
      <c s="6" r="D8090">
        <v>200.000</v>
      </c>
      <c s="7" r="E8090">
        <v>3</v>
      </c>
      <c s="8" t="inlineStr" r="F8090">
        <is>
          <t xml:space="preserve">87800</t>
        </is>
      </c>
      <c s="8" t="inlineStr" r="G8090">
        <is>
          <t xml:space="preserve">151</t>
        </is>
      </c>
      <c s="9" r="H8090">
        <v>34.7000</v>
      </c>
      <c s="8" t="inlineStr" r="I8090">
        <is>
          <t xml:space="preserve"/>
        </is>
      </c>
      <c s="8" t="inlineStr" r="J8090">
        <is>
          <t xml:space="preserve"> Kendall</t>
        </is>
      </c>
    </row>
    <row r="8091" ht="20.25" customHeight="0">
      <c s="5" t="inlineStr" r="A8091">
        <is>
          <t xml:space="preserve">61101007</t>
        </is>
      </c>
      <c s="5" t="inlineStr" r="B8091">
        <is>
          <t xml:space="preserve">STORM SEWERS PROTECTED, CLASS A,   6"</t>
        </is>
      </c>
      <c s="5" t="inlineStr" r="C8091">
        <is>
          <t xml:space="preserve">FOOT   </t>
        </is>
      </c>
      <c s="6" r="D8091">
        <v>200.000</v>
      </c>
      <c s="7" r="E8091">
        <v>3</v>
      </c>
      <c s="8" t="inlineStr" r="F8091">
        <is>
          <t xml:space="preserve">87800</t>
        </is>
      </c>
      <c s="8" t="inlineStr" r="G8091">
        <is>
          <t xml:space="preserve">151</t>
        </is>
      </c>
      <c s="9" r="H8091">
        <v>52.0000</v>
      </c>
      <c s="8" t="inlineStr" r="I8091">
        <is>
          <t xml:space="preserve"/>
        </is>
      </c>
      <c s="8" t="inlineStr" r="J8091">
        <is>
          <t xml:space="preserve"> Kendall</t>
        </is>
      </c>
    </row>
    <row r="8092" ht="20.25" customHeight="0">
      <c s="5" t="inlineStr" r="A8092">
        <is>
          <t xml:space="preserve">61101009</t>
        </is>
      </c>
      <c s="5" t="inlineStr" r="B8092">
        <is>
          <t xml:space="preserve">STORM SEWERS PROTECTED, CLASS A,   8"</t>
        </is>
      </c>
      <c s="5" t="inlineStr" r="C8092">
        <is>
          <t xml:space="preserve">FOOT   </t>
        </is>
      </c>
      <c s="6" r="D8092">
        <v>200.000</v>
      </c>
      <c s="7" r="E8092">
        <v>3</v>
      </c>
      <c s="8" t="inlineStr" r="F8092">
        <is>
          <t xml:space="preserve">87800</t>
        </is>
      </c>
      <c s="8" t="inlineStr" r="G8092">
        <is>
          <t xml:space="preserve">151</t>
        </is>
      </c>
      <c s="9" r="H8092">
        <v>87.0000</v>
      </c>
      <c s="8" t="inlineStr" r="I8092">
        <is>
          <t xml:space="preserve">Y</t>
        </is>
      </c>
      <c s="8" t="inlineStr" r="J8092">
        <is>
          <t xml:space="preserve"> Kendall</t>
        </is>
      </c>
    </row>
    <row r="8093" ht="20.25" customHeight="0">
      <c s="5" t="inlineStr" r="A8093">
        <is>
          <t xml:space="preserve">61101009</t>
        </is>
      </c>
      <c s="5" t="inlineStr" r="B8093">
        <is>
          <t xml:space="preserve">STORM SEWERS PROTECTED, CLASS A,   8"</t>
        </is>
      </c>
      <c s="5" t="inlineStr" r="C8093">
        <is>
          <t xml:space="preserve">FOOT   </t>
        </is>
      </c>
      <c s="6" r="D8093">
        <v>200.000</v>
      </c>
      <c s="7" r="E8093">
        <v>3</v>
      </c>
      <c s="8" t="inlineStr" r="F8093">
        <is>
          <t xml:space="preserve">87800</t>
        </is>
      </c>
      <c s="8" t="inlineStr" r="G8093">
        <is>
          <t xml:space="preserve">151</t>
        </is>
      </c>
      <c s="9" r="H8093">
        <v>47.1500</v>
      </c>
      <c s="8" t="inlineStr" r="I8093">
        <is>
          <t xml:space="preserve"/>
        </is>
      </c>
      <c s="8" t="inlineStr" r="J8093">
        <is>
          <t xml:space="preserve"> Kendall</t>
        </is>
      </c>
    </row>
    <row r="8094" ht="20.25" customHeight="0">
      <c s="5" t="inlineStr" r="A8094">
        <is>
          <t xml:space="preserve">61101009</t>
        </is>
      </c>
      <c s="5" t="inlineStr" r="B8094">
        <is>
          <t xml:space="preserve">STORM SEWERS PROTECTED, CLASS A,   8"</t>
        </is>
      </c>
      <c s="5" t="inlineStr" r="C8094">
        <is>
          <t xml:space="preserve">FOOT   </t>
        </is>
      </c>
      <c s="6" r="D8094">
        <v>200.000</v>
      </c>
      <c s="7" r="E8094">
        <v>3</v>
      </c>
      <c s="8" t="inlineStr" r="F8094">
        <is>
          <t xml:space="preserve">87800</t>
        </is>
      </c>
      <c s="8" t="inlineStr" r="G8094">
        <is>
          <t xml:space="preserve">151</t>
        </is>
      </c>
      <c s="9" r="H8094">
        <v>55.0000</v>
      </c>
      <c s="8" t="inlineStr" r="I8094">
        <is>
          <t xml:space="preserve"/>
        </is>
      </c>
      <c s="8" t="inlineStr" r="J8094">
        <is>
          <t xml:space="preserve"> Kendall</t>
        </is>
      </c>
    </row>
    <row r="8095" ht="20.25" customHeight="0">
      <c s="5" t="inlineStr" r="A8095">
        <is>
          <t xml:space="preserve">61133100</t>
        </is>
      </c>
      <c s="5" t="inlineStr" r="B8095">
        <is>
          <t xml:space="preserve">FIELD TILE JUNCTION VAULTS, 2' DIA.</t>
        </is>
      </c>
      <c s="5" t="inlineStr" r="C8095">
        <is>
          <t xml:space="preserve">EACH   </t>
        </is>
      </c>
      <c s="6" r="D8095">
        <v>5.000</v>
      </c>
      <c s="7" r="E8095">
        <v>5</v>
      </c>
      <c s="8" t="inlineStr" r="F8095">
        <is>
          <t xml:space="preserve">70B05</t>
        </is>
      </c>
      <c s="8" t="inlineStr" r="G8095">
        <is>
          <t xml:space="preserve">093</t>
        </is>
      </c>
      <c s="9" r="H8095">
        <v>2200.0000</v>
      </c>
      <c s="8" t="inlineStr" r="I8095">
        <is>
          <t xml:space="preserve">Y</t>
        </is>
      </c>
      <c s="8" t="inlineStr" r="J8095">
        <is>
          <t xml:space="preserve"> Vermilion</t>
        </is>
      </c>
    </row>
    <row r="8096" ht="20.25" customHeight="0">
      <c s="5" t="inlineStr" r="A8096">
        <is>
          <t xml:space="preserve">61133100</t>
        </is>
      </c>
      <c s="5" t="inlineStr" r="B8096">
        <is>
          <t xml:space="preserve">FIELD TILE JUNCTION VAULTS, 2' DIA.</t>
        </is>
      </c>
      <c s="5" t="inlineStr" r="C8096">
        <is>
          <t xml:space="preserve">EACH   </t>
        </is>
      </c>
      <c s="6" r="D8096">
        <v>5.000</v>
      </c>
      <c s="7" r="E8096">
        <v>5</v>
      </c>
      <c s="8" t="inlineStr" r="F8096">
        <is>
          <t xml:space="preserve">70B05</t>
        </is>
      </c>
      <c s="8" t="inlineStr" r="G8096">
        <is>
          <t xml:space="preserve">093</t>
        </is>
      </c>
      <c s="9" r="H8096">
        <v>1267.0000</v>
      </c>
      <c s="8" t="inlineStr" r="I8096">
        <is>
          <t xml:space="preserve"/>
        </is>
      </c>
      <c s="8" t="inlineStr" r="J8096">
        <is>
          <t xml:space="preserve"> Vermilion</t>
        </is>
      </c>
    </row>
    <row r="8097" ht="20.25" customHeight="0">
      <c s="5" t="inlineStr" r="A8097">
        <is>
          <t xml:space="preserve">61133100</t>
        </is>
      </c>
      <c s="5" t="inlineStr" r="B8097">
        <is>
          <t xml:space="preserve">FIELD TILE JUNCTION VAULTS, 2' DIA.</t>
        </is>
      </c>
      <c s="5" t="inlineStr" r="C8097">
        <is>
          <t xml:space="preserve">EACH   </t>
        </is>
      </c>
      <c s="6" r="D8097">
        <v>10.000</v>
      </c>
      <c s="7" r="E8097">
        <v>3</v>
      </c>
      <c s="8" t="inlineStr" r="F8097">
        <is>
          <t xml:space="preserve">87800</t>
        </is>
      </c>
      <c s="8" t="inlineStr" r="G8097">
        <is>
          <t xml:space="preserve">151</t>
        </is>
      </c>
      <c s="9" r="H8097">
        <v>1400.0000</v>
      </c>
      <c s="8" t="inlineStr" r="I8097">
        <is>
          <t xml:space="preserve">Y</t>
        </is>
      </c>
      <c s="8" t="inlineStr" r="J8097">
        <is>
          <t xml:space="preserve"> Kendall</t>
        </is>
      </c>
    </row>
    <row r="8098" ht="20.25" customHeight="0">
      <c s="5" t="inlineStr" r="A8098">
        <is>
          <t xml:space="preserve">61133100</t>
        </is>
      </c>
      <c s="5" t="inlineStr" r="B8098">
        <is>
          <t xml:space="preserve">FIELD TILE JUNCTION VAULTS, 2' DIA.</t>
        </is>
      </c>
      <c s="5" t="inlineStr" r="C8098">
        <is>
          <t xml:space="preserve">EACH   </t>
        </is>
      </c>
      <c s="6" r="D8098">
        <v>10.000</v>
      </c>
      <c s="7" r="E8098">
        <v>3</v>
      </c>
      <c s="8" t="inlineStr" r="F8098">
        <is>
          <t xml:space="preserve">87800</t>
        </is>
      </c>
      <c s="8" t="inlineStr" r="G8098">
        <is>
          <t xml:space="preserve">151</t>
        </is>
      </c>
      <c s="9" r="H8098">
        <v>1758.0000</v>
      </c>
      <c s="8" t="inlineStr" r="I8098">
        <is>
          <t xml:space="preserve"/>
        </is>
      </c>
      <c s="8" t="inlineStr" r="J8098">
        <is>
          <t xml:space="preserve"> Kendall</t>
        </is>
      </c>
    </row>
    <row r="8099" ht="20.25" customHeight="0">
      <c s="5" t="inlineStr" r="A8099">
        <is>
          <t xml:space="preserve">61133100</t>
        </is>
      </c>
      <c s="5" t="inlineStr" r="B8099">
        <is>
          <t xml:space="preserve">FIELD TILE JUNCTION VAULTS, 2' DIA.</t>
        </is>
      </c>
      <c s="5" t="inlineStr" r="C8099">
        <is>
          <t xml:space="preserve">EACH   </t>
        </is>
      </c>
      <c s="6" r="D8099">
        <v>10.000</v>
      </c>
      <c s="7" r="E8099">
        <v>3</v>
      </c>
      <c s="8" t="inlineStr" r="F8099">
        <is>
          <t xml:space="preserve">87800</t>
        </is>
      </c>
      <c s="8" t="inlineStr" r="G8099">
        <is>
          <t xml:space="preserve">151</t>
        </is>
      </c>
      <c s="9" r="H8099">
        <v>2200.0000</v>
      </c>
      <c s="8" t="inlineStr" r="I8099">
        <is>
          <t xml:space="preserve"/>
        </is>
      </c>
      <c s="8" t="inlineStr" r="J8099">
        <is>
          <t xml:space="preserve"> Kendall</t>
        </is>
      </c>
    </row>
    <row r="8100" ht="20.25" customHeight="0">
      <c s="5" t="inlineStr" r="A8100">
        <is>
          <t xml:space="preserve">61139800</t>
        </is>
      </c>
      <c s="5" t="inlineStr" r="B8100">
        <is>
          <t xml:space="preserve">STORM SEWERS (SPECIAL), 4"</t>
        </is>
      </c>
      <c s="5" t="inlineStr" r="C8100">
        <is>
          <t xml:space="preserve">FOOT   </t>
        </is>
      </c>
      <c s="6" r="D8100">
        <v>400.000</v>
      </c>
      <c s="7" r="E8100">
        <v>3</v>
      </c>
      <c s="8" t="inlineStr" r="F8100">
        <is>
          <t xml:space="preserve">87800</t>
        </is>
      </c>
      <c s="8" t="inlineStr" r="G8100">
        <is>
          <t xml:space="preserve">151</t>
        </is>
      </c>
      <c s="9" r="H8100">
        <v>65.0000</v>
      </c>
      <c s="8" t="inlineStr" r="I8100">
        <is>
          <t xml:space="preserve">Y</t>
        </is>
      </c>
      <c s="8" t="inlineStr" r="J8100">
        <is>
          <t xml:space="preserve"> Kendall</t>
        </is>
      </c>
    </row>
    <row r="8101" ht="20.25" customHeight="0">
      <c s="5" t="inlineStr" r="A8101">
        <is>
          <t xml:space="preserve">61139800</t>
        </is>
      </c>
      <c s="5" t="inlineStr" r="B8101">
        <is>
          <t xml:space="preserve">STORM SEWERS (SPECIAL), 4"</t>
        </is>
      </c>
      <c s="5" t="inlineStr" r="C8101">
        <is>
          <t xml:space="preserve">FOOT   </t>
        </is>
      </c>
      <c s="6" r="D8101">
        <v>400.000</v>
      </c>
      <c s="7" r="E8101">
        <v>3</v>
      </c>
      <c s="8" t="inlineStr" r="F8101">
        <is>
          <t xml:space="preserve">87800</t>
        </is>
      </c>
      <c s="8" t="inlineStr" r="G8101">
        <is>
          <t xml:space="preserve">151</t>
        </is>
      </c>
      <c s="9" r="H8101">
        <v>7.0000</v>
      </c>
      <c s="8" t="inlineStr" r="I8101">
        <is>
          <t xml:space="preserve"/>
        </is>
      </c>
      <c s="8" t="inlineStr" r="J8101">
        <is>
          <t xml:space="preserve"> Kendall</t>
        </is>
      </c>
    </row>
    <row r="8102" ht="20.25" customHeight="0">
      <c s="5" t="inlineStr" r="A8102">
        <is>
          <t xml:space="preserve">61139800</t>
        </is>
      </c>
      <c s="5" t="inlineStr" r="B8102">
        <is>
          <t xml:space="preserve">STORM SEWERS (SPECIAL), 4"</t>
        </is>
      </c>
      <c s="5" t="inlineStr" r="C8102">
        <is>
          <t xml:space="preserve">FOOT   </t>
        </is>
      </c>
      <c s="6" r="D8102">
        <v>400.000</v>
      </c>
      <c s="7" r="E8102">
        <v>3</v>
      </c>
      <c s="8" t="inlineStr" r="F8102">
        <is>
          <t xml:space="preserve">87800</t>
        </is>
      </c>
      <c s="8" t="inlineStr" r="G8102">
        <is>
          <t xml:space="preserve">151</t>
        </is>
      </c>
      <c s="9" r="H8102">
        <v>51.0000</v>
      </c>
      <c s="8" t="inlineStr" r="I8102">
        <is>
          <t xml:space="preserve"/>
        </is>
      </c>
      <c s="8" t="inlineStr" r="J8102">
        <is>
          <t xml:space="preserve"> Kendall</t>
        </is>
      </c>
    </row>
    <row r="8103" ht="20.25" customHeight="0">
      <c s="5" t="inlineStr" r="A8103">
        <is>
          <t xml:space="preserve">61139900</t>
        </is>
      </c>
      <c s="5" t="inlineStr" r="B8103">
        <is>
          <t xml:space="preserve">STORM SEWERS (SPECIAL), 6"</t>
        </is>
      </c>
      <c s="5" t="inlineStr" r="C8103">
        <is>
          <t xml:space="preserve">FOOT   </t>
        </is>
      </c>
      <c s="6" r="D8103">
        <v>400.000</v>
      </c>
      <c s="7" r="E8103">
        <v>3</v>
      </c>
      <c s="8" t="inlineStr" r="F8103">
        <is>
          <t xml:space="preserve">87800</t>
        </is>
      </c>
      <c s="8" t="inlineStr" r="G8103">
        <is>
          <t xml:space="preserve">151</t>
        </is>
      </c>
      <c s="9" r="H8103">
        <v>73.0000</v>
      </c>
      <c s="8" t="inlineStr" r="I8103">
        <is>
          <t xml:space="preserve">Y</t>
        </is>
      </c>
      <c s="8" t="inlineStr" r="J8103">
        <is>
          <t xml:space="preserve"> Kendall</t>
        </is>
      </c>
    </row>
    <row r="8104" ht="20.25" customHeight="0">
      <c s="5" t="inlineStr" r="A8104">
        <is>
          <t xml:space="preserve">61139900</t>
        </is>
      </c>
      <c s="5" t="inlineStr" r="B8104">
        <is>
          <t xml:space="preserve">STORM SEWERS (SPECIAL), 6"</t>
        </is>
      </c>
      <c s="5" t="inlineStr" r="C8104">
        <is>
          <t xml:space="preserve">FOOT   </t>
        </is>
      </c>
      <c s="6" r="D8104">
        <v>400.000</v>
      </c>
      <c s="7" r="E8104">
        <v>3</v>
      </c>
      <c s="8" t="inlineStr" r="F8104">
        <is>
          <t xml:space="preserve">87800</t>
        </is>
      </c>
      <c s="8" t="inlineStr" r="G8104">
        <is>
          <t xml:space="preserve">151</t>
        </is>
      </c>
      <c s="9" r="H8104">
        <v>8.0000</v>
      </c>
      <c s="8" t="inlineStr" r="I8104">
        <is>
          <t xml:space="preserve"/>
        </is>
      </c>
      <c s="8" t="inlineStr" r="J8104">
        <is>
          <t xml:space="preserve"> Kendall</t>
        </is>
      </c>
    </row>
    <row r="8105" ht="20.25" customHeight="0">
      <c s="5" t="inlineStr" r="A8105">
        <is>
          <t xml:space="preserve">61139900</t>
        </is>
      </c>
      <c s="5" t="inlineStr" r="B8105">
        <is>
          <t xml:space="preserve">STORM SEWERS (SPECIAL), 6"</t>
        </is>
      </c>
      <c s="5" t="inlineStr" r="C8105">
        <is>
          <t xml:space="preserve">FOOT   </t>
        </is>
      </c>
      <c s="6" r="D8105">
        <v>400.000</v>
      </c>
      <c s="7" r="E8105">
        <v>3</v>
      </c>
      <c s="8" t="inlineStr" r="F8105">
        <is>
          <t xml:space="preserve">87800</t>
        </is>
      </c>
      <c s="8" t="inlineStr" r="G8105">
        <is>
          <t xml:space="preserve">151</t>
        </is>
      </c>
      <c s="9" r="H8105">
        <v>52.0000</v>
      </c>
      <c s="8" t="inlineStr" r="I8105">
        <is>
          <t xml:space="preserve"/>
        </is>
      </c>
      <c s="8" t="inlineStr" r="J8105">
        <is>
          <t xml:space="preserve"> Kendall</t>
        </is>
      </c>
    </row>
    <row r="8106" ht="20.25" customHeight="0">
      <c s="5" t="inlineStr" r="A8106">
        <is>
          <t xml:space="preserve">61140000</t>
        </is>
      </c>
      <c s="5" t="inlineStr" r="B8106">
        <is>
          <t xml:space="preserve">STORM SEWERS (SPECIAL), 8"</t>
        </is>
      </c>
      <c s="5" t="inlineStr" r="C8106">
        <is>
          <t xml:space="preserve">FOOT   </t>
        </is>
      </c>
      <c s="6" r="D8106">
        <v>127.000</v>
      </c>
      <c s="7" r="E8106">
        <v>5</v>
      </c>
      <c s="8" t="inlineStr" r="F8106">
        <is>
          <t xml:space="preserve">70B05</t>
        </is>
      </c>
      <c s="8" t="inlineStr" r="G8106">
        <is>
          <t xml:space="preserve">093</t>
        </is>
      </c>
      <c s="9" r="H8106">
        <v>115.0000</v>
      </c>
      <c s="8" t="inlineStr" r="I8106">
        <is>
          <t xml:space="preserve">Y</t>
        </is>
      </c>
      <c s="8" t="inlineStr" r="J8106">
        <is>
          <t xml:space="preserve"> Vermilion</t>
        </is>
      </c>
    </row>
    <row r="8107" ht="20.25" customHeight="0">
      <c s="5" t="inlineStr" r="A8107">
        <is>
          <t xml:space="preserve">61140000</t>
        </is>
      </c>
      <c s="5" t="inlineStr" r="B8107">
        <is>
          <t xml:space="preserve">STORM SEWERS (SPECIAL), 8"</t>
        </is>
      </c>
      <c s="5" t="inlineStr" r="C8107">
        <is>
          <t xml:space="preserve">FOOT   </t>
        </is>
      </c>
      <c s="6" r="D8107">
        <v>127.000</v>
      </c>
      <c s="7" r="E8107">
        <v>5</v>
      </c>
      <c s="8" t="inlineStr" r="F8107">
        <is>
          <t xml:space="preserve">70B05</t>
        </is>
      </c>
      <c s="8" t="inlineStr" r="G8107">
        <is>
          <t xml:space="preserve">093</t>
        </is>
      </c>
      <c s="9" r="H8107">
        <v>93.8000</v>
      </c>
      <c s="8" t="inlineStr" r="I8107">
        <is>
          <t xml:space="preserve"/>
        </is>
      </c>
      <c s="8" t="inlineStr" r="J8107">
        <is>
          <t xml:space="preserve"> Vermilion</t>
        </is>
      </c>
    </row>
    <row r="8108" ht="20.25" customHeight="0">
      <c s="5" t="inlineStr" r="A8108">
        <is>
          <t xml:space="preserve">61140000</t>
        </is>
      </c>
      <c s="5" t="inlineStr" r="B8108">
        <is>
          <t xml:space="preserve">STORM SEWERS (SPECIAL), 8"</t>
        </is>
      </c>
      <c s="5" t="inlineStr" r="C8108">
        <is>
          <t xml:space="preserve">FOOT   </t>
        </is>
      </c>
      <c s="6" r="D8108">
        <v>33.000</v>
      </c>
      <c s="7" r="E8108">
        <v>7</v>
      </c>
      <c s="8" t="inlineStr" r="F8108">
        <is>
          <t xml:space="preserve">74212</t>
        </is>
      </c>
      <c s="8" t="inlineStr" r="G8108">
        <is>
          <t xml:space="preserve">147</t>
        </is>
      </c>
      <c s="9" r="H8108">
        <v>66.2000</v>
      </c>
      <c s="8" t="inlineStr" r="I8108">
        <is>
          <t xml:space="preserve">Y</t>
        </is>
      </c>
      <c s="8" t="inlineStr" r="J8108">
        <is>
          <t xml:space="preserve"> Effingham</t>
        </is>
      </c>
    </row>
    <row r="8109" ht="20.25" customHeight="0">
      <c s="5" t="inlineStr" r="A8109">
        <is>
          <t xml:space="preserve">61140000</t>
        </is>
      </c>
      <c s="5" t="inlineStr" r="B8109">
        <is>
          <t xml:space="preserve">STORM SEWERS (SPECIAL), 8"</t>
        </is>
      </c>
      <c s="5" t="inlineStr" r="C8109">
        <is>
          <t xml:space="preserve">FOOT   </t>
        </is>
      </c>
      <c s="6" r="D8109">
        <v>33.000</v>
      </c>
      <c s="7" r="E8109">
        <v>7</v>
      </c>
      <c s="8" t="inlineStr" r="F8109">
        <is>
          <t xml:space="preserve">74212</t>
        </is>
      </c>
      <c s="8" t="inlineStr" r="G8109">
        <is>
          <t xml:space="preserve">147</t>
        </is>
      </c>
      <c s="9" r="H8109">
        <v>135.0000</v>
      </c>
      <c s="8" t="inlineStr" r="I8109">
        <is>
          <t xml:space="preserve"/>
        </is>
      </c>
      <c s="8" t="inlineStr" r="J8109">
        <is>
          <t xml:space="preserve"> Effingham</t>
        </is>
      </c>
    </row>
    <row r="8110" ht="20.25" customHeight="0">
      <c s="5" t="inlineStr" r="A8110">
        <is>
          <t xml:space="preserve">61140000</t>
        </is>
      </c>
      <c s="5" t="inlineStr" r="B8110">
        <is>
          <t xml:space="preserve">STORM SEWERS (SPECIAL), 8"</t>
        </is>
      </c>
      <c s="5" t="inlineStr" r="C8110">
        <is>
          <t xml:space="preserve">FOOT   </t>
        </is>
      </c>
      <c s="6" r="D8110">
        <v>400.000</v>
      </c>
      <c s="7" r="E8110">
        <v>3</v>
      </c>
      <c s="8" t="inlineStr" r="F8110">
        <is>
          <t xml:space="preserve">87800</t>
        </is>
      </c>
      <c s="8" t="inlineStr" r="G8110">
        <is>
          <t xml:space="preserve">151</t>
        </is>
      </c>
      <c s="9" r="H8110">
        <v>87.0000</v>
      </c>
      <c s="8" t="inlineStr" r="I8110">
        <is>
          <t xml:space="preserve">Y</t>
        </is>
      </c>
      <c s="8" t="inlineStr" r="J8110">
        <is>
          <t xml:space="preserve"> Kendall</t>
        </is>
      </c>
    </row>
    <row r="8111" ht="20.25" customHeight="0">
      <c s="5" t="inlineStr" r="A8111">
        <is>
          <t xml:space="preserve">61140000</t>
        </is>
      </c>
      <c s="5" t="inlineStr" r="B8111">
        <is>
          <t xml:space="preserve">STORM SEWERS (SPECIAL), 8"</t>
        </is>
      </c>
      <c s="5" t="inlineStr" r="C8111">
        <is>
          <t xml:space="preserve">FOOT   </t>
        </is>
      </c>
      <c s="6" r="D8111">
        <v>400.000</v>
      </c>
      <c s="7" r="E8111">
        <v>3</v>
      </c>
      <c s="8" t="inlineStr" r="F8111">
        <is>
          <t xml:space="preserve">87800</t>
        </is>
      </c>
      <c s="8" t="inlineStr" r="G8111">
        <is>
          <t xml:space="preserve">151</t>
        </is>
      </c>
      <c s="9" r="H8111">
        <v>10.0000</v>
      </c>
      <c s="8" t="inlineStr" r="I8111">
        <is>
          <t xml:space="preserve"/>
        </is>
      </c>
      <c s="8" t="inlineStr" r="J8111">
        <is>
          <t xml:space="preserve"> Kendall</t>
        </is>
      </c>
    </row>
    <row r="8112" ht="20.25" customHeight="0">
      <c s="5" t="inlineStr" r="A8112">
        <is>
          <t xml:space="preserve">61140000</t>
        </is>
      </c>
      <c s="5" t="inlineStr" r="B8112">
        <is>
          <t xml:space="preserve">STORM SEWERS (SPECIAL), 8"</t>
        </is>
      </c>
      <c s="5" t="inlineStr" r="C8112">
        <is>
          <t xml:space="preserve">FOOT   </t>
        </is>
      </c>
      <c s="6" r="D8112">
        <v>400.000</v>
      </c>
      <c s="7" r="E8112">
        <v>3</v>
      </c>
      <c s="8" t="inlineStr" r="F8112">
        <is>
          <t xml:space="preserve">87800</t>
        </is>
      </c>
      <c s="8" t="inlineStr" r="G8112">
        <is>
          <t xml:space="preserve">151</t>
        </is>
      </c>
      <c s="9" r="H8112">
        <v>55.0000</v>
      </c>
      <c s="8" t="inlineStr" r="I8112">
        <is>
          <t xml:space="preserve"/>
        </is>
      </c>
      <c s="8" t="inlineStr" r="J8112">
        <is>
          <t xml:space="preserve"> Kendall</t>
        </is>
      </c>
    </row>
    <row r="8113" ht="20.25" customHeight="0">
      <c s="5" t="inlineStr" r="A8113">
        <is>
          <t xml:space="preserve">61141100</t>
        </is>
      </c>
      <c s="5" t="inlineStr" r="B8113">
        <is>
          <t xml:space="preserve">STORM SEWERS (SPECIAL), 30"</t>
        </is>
      </c>
      <c s="5" t="inlineStr" r="C8113">
        <is>
          <t xml:space="preserve">FOOT   </t>
        </is>
      </c>
      <c s="6" r="D8113">
        <v>9.000</v>
      </c>
      <c s="7" r="E8113">
        <v>5</v>
      </c>
      <c s="8" t="inlineStr" r="F8113">
        <is>
          <t xml:space="preserve">70B05</t>
        </is>
      </c>
      <c s="8" t="inlineStr" r="G8113">
        <is>
          <t xml:space="preserve">093</t>
        </is>
      </c>
      <c s="9" r="H8113">
        <v>300.0000</v>
      </c>
      <c s="8" t="inlineStr" r="I8113">
        <is>
          <t xml:space="preserve">Y</t>
        </is>
      </c>
      <c s="8" t="inlineStr" r="J8113">
        <is>
          <t xml:space="preserve"> Vermilion</t>
        </is>
      </c>
    </row>
    <row r="8114" ht="20.25" customHeight="0">
      <c s="5" t="inlineStr" r="A8114">
        <is>
          <t xml:space="preserve">61141100</t>
        </is>
      </c>
      <c s="5" t="inlineStr" r="B8114">
        <is>
          <t xml:space="preserve">STORM SEWERS (SPECIAL), 30"</t>
        </is>
      </c>
      <c s="5" t="inlineStr" r="C8114">
        <is>
          <t xml:space="preserve">FOOT   </t>
        </is>
      </c>
      <c s="6" r="D8114">
        <v>9.000</v>
      </c>
      <c s="7" r="E8114">
        <v>5</v>
      </c>
      <c s="8" t="inlineStr" r="F8114">
        <is>
          <t xml:space="preserve">70B05</t>
        </is>
      </c>
      <c s="8" t="inlineStr" r="G8114">
        <is>
          <t xml:space="preserve">093</t>
        </is>
      </c>
      <c s="9" r="H8114">
        <v>809.8000</v>
      </c>
      <c s="8" t="inlineStr" r="I8114">
        <is>
          <t xml:space="preserve"/>
        </is>
      </c>
      <c s="8" t="inlineStr" r="J8114">
        <is>
          <t xml:space="preserve"> Vermilion</t>
        </is>
      </c>
    </row>
    <row r="8115" ht="20.25" customHeight="0">
      <c s="5" t="inlineStr" r="A8115">
        <is>
          <t xml:space="preserve">63000001</t>
        </is>
      </c>
      <c s="5" t="inlineStr" r="B8115">
        <is>
          <t xml:space="preserve">STEEL PLATE BEAM GUARDRAIL, TYPE A, 6 FOOT POSTS</t>
        </is>
      </c>
      <c s="5" t="inlineStr" r="C8115">
        <is>
          <t xml:space="preserve">FOOT   </t>
        </is>
      </c>
      <c s="6" r="D8115">
        <v>276.000</v>
      </c>
      <c s="7" r="E8115">
        <v>1</v>
      </c>
      <c s="8" t="inlineStr" r="F8115">
        <is>
          <t xml:space="preserve">62J30</t>
        </is>
      </c>
      <c s="8" t="inlineStr" r="G8115">
        <is>
          <t xml:space="preserve">063</t>
        </is>
      </c>
      <c s="9" r="H8115">
        <v>26.0000</v>
      </c>
      <c s="8" t="inlineStr" r="I8115">
        <is>
          <t xml:space="preserve">Y</t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63000001</t>
        </is>
      </c>
      <c s="5" t="inlineStr" r="B8116">
        <is>
          <t xml:space="preserve">STEEL PLATE BEAM GUARDRAIL, TYPE A, 6 FOOT POSTS</t>
        </is>
      </c>
      <c s="5" t="inlineStr" r="C8116">
        <is>
          <t xml:space="preserve">FOOT   </t>
        </is>
      </c>
      <c s="6" r="D8116">
        <v>276.000</v>
      </c>
      <c s="7" r="E8116">
        <v>1</v>
      </c>
      <c s="8" t="inlineStr" r="F8116">
        <is>
          <t xml:space="preserve">62J30</t>
        </is>
      </c>
      <c s="8" t="inlineStr" r="G8116">
        <is>
          <t xml:space="preserve">063</t>
        </is>
      </c>
      <c s="9" r="H8116">
        <v>26.0000</v>
      </c>
      <c s="8" t="inlineStr" r="I8116">
        <is>
          <t xml:space="preserve"/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63000001</t>
        </is>
      </c>
      <c s="5" t="inlineStr" r="B8117">
        <is>
          <t xml:space="preserve">STEEL PLATE BEAM GUARDRAIL, TYPE A, 6 FOOT POSTS</t>
        </is>
      </c>
      <c s="5" t="inlineStr" r="C8117">
        <is>
          <t xml:space="preserve">FOOT   </t>
        </is>
      </c>
      <c s="6" r="D8117">
        <v>275.000</v>
      </c>
      <c s="7" r="E8117">
        <v>1</v>
      </c>
      <c s="8" t="inlineStr" r="F8117">
        <is>
          <t xml:space="preserve">62R50</t>
        </is>
      </c>
      <c s="8" t="inlineStr" r="G8117">
        <is>
          <t xml:space="preserve">110</t>
        </is>
      </c>
      <c s="9" r="H8117">
        <v>35.0000</v>
      </c>
      <c s="8" t="inlineStr" r="I8117">
        <is>
          <t xml:space="preserve">Y</t>
        </is>
      </c>
      <c s="8" t="inlineStr" r="J8117">
        <is>
          <t xml:space="preserve"> McHenry</t>
        </is>
      </c>
    </row>
    <row r="8118" ht="20.25" customHeight="0">
      <c s="5" t="inlineStr" r="A8118">
        <is>
          <t xml:space="preserve">63000001</t>
        </is>
      </c>
      <c s="5" t="inlineStr" r="B8118">
        <is>
          <t xml:space="preserve">STEEL PLATE BEAM GUARDRAIL, TYPE A, 6 FOOT POSTS</t>
        </is>
      </c>
      <c s="5" t="inlineStr" r="C8118">
        <is>
          <t xml:space="preserve">FOOT   </t>
        </is>
      </c>
      <c s="6" r="D8118">
        <v>275.000</v>
      </c>
      <c s="7" r="E8118">
        <v>1</v>
      </c>
      <c s="8" t="inlineStr" r="F8118">
        <is>
          <t xml:space="preserve">62R50</t>
        </is>
      </c>
      <c s="8" t="inlineStr" r="G8118">
        <is>
          <t xml:space="preserve">110</t>
        </is>
      </c>
      <c s="9" r="H8118">
        <v>30.6800</v>
      </c>
      <c s="8" t="inlineStr" r="I8118">
        <is>
          <t xml:space="preserve"/>
        </is>
      </c>
      <c s="8" t="inlineStr" r="J8118">
        <is>
          <t xml:space="preserve"> McHenry</t>
        </is>
      </c>
    </row>
    <row r="8119" ht="20.25" customHeight="0">
      <c s="5" t="inlineStr" r="A8119">
        <is>
          <t xml:space="preserve">63000001</t>
        </is>
      </c>
      <c s="5" t="inlineStr" r="B8119">
        <is>
          <t xml:space="preserve">STEEL PLATE BEAM GUARDRAIL, TYPE A, 6 FOOT POSTS</t>
        </is>
      </c>
      <c s="5" t="inlineStr" r="C8119">
        <is>
          <t xml:space="preserve">FOOT   </t>
        </is>
      </c>
      <c s="6" r="D8119">
        <v>275.000</v>
      </c>
      <c s="7" r="E8119">
        <v>1</v>
      </c>
      <c s="8" t="inlineStr" r="F8119">
        <is>
          <t xml:space="preserve">62R50</t>
        </is>
      </c>
      <c s="8" t="inlineStr" r="G8119">
        <is>
          <t xml:space="preserve">110</t>
        </is>
      </c>
      <c s="9" r="H8119">
        <v>35.0000</v>
      </c>
      <c s="8" t="inlineStr" r="I8119">
        <is>
          <t xml:space="preserve"/>
        </is>
      </c>
      <c s="8" t="inlineStr" r="J8119">
        <is>
          <t xml:space="preserve"> McHenry</t>
        </is>
      </c>
    </row>
    <row r="8120" ht="20.25" customHeight="0">
      <c s="5" t="inlineStr" r="A8120">
        <is>
          <t xml:space="preserve">63000001</t>
        </is>
      </c>
      <c s="5" t="inlineStr" r="B8120">
        <is>
          <t xml:space="preserve">STEEL PLATE BEAM GUARDRAIL, TYPE A, 6 FOOT POSTS</t>
        </is>
      </c>
      <c s="5" t="inlineStr" r="C8120">
        <is>
          <t xml:space="preserve">FOOT   </t>
        </is>
      </c>
      <c s="6" r="D8120">
        <v>275.000</v>
      </c>
      <c s="7" r="E8120">
        <v>1</v>
      </c>
      <c s="8" t="inlineStr" r="F8120">
        <is>
          <t xml:space="preserve">62R50</t>
        </is>
      </c>
      <c s="8" t="inlineStr" r="G8120">
        <is>
          <t xml:space="preserve">110</t>
        </is>
      </c>
      <c s="9" r="H8120">
        <v>40.0000</v>
      </c>
      <c s="8" t="inlineStr" r="I8120">
        <is>
          <t xml:space="preserve"/>
        </is>
      </c>
      <c s="8" t="inlineStr" r="J8120">
        <is>
          <t xml:space="preserve"> McHenry</t>
        </is>
      </c>
    </row>
    <row r="8121" ht="20.25" customHeight="0">
      <c s="5" t="inlineStr" r="A8121">
        <is>
          <t xml:space="preserve">63000001</t>
        </is>
      </c>
      <c s="5" t="inlineStr" r="B8121">
        <is>
          <t xml:space="preserve">STEEL PLATE BEAM GUARDRAIL, TYPE A, 6 FOOT POSTS</t>
        </is>
      </c>
      <c s="5" t="inlineStr" r="C8121">
        <is>
          <t xml:space="preserve">FOOT   </t>
        </is>
      </c>
      <c s="6" r="D8121">
        <v>112.500</v>
      </c>
      <c s="7" r="E8121">
        <v>1</v>
      </c>
      <c s="8" t="inlineStr" r="F8121">
        <is>
          <t xml:space="preserve">62R55</t>
        </is>
      </c>
      <c s="8" t="inlineStr" r="G8121">
        <is>
          <t xml:space="preserve">124</t>
        </is>
      </c>
      <c s="9" r="H8121">
        <v>47.8400</v>
      </c>
      <c s="8" t="inlineStr" r="I8121">
        <is>
          <t xml:space="preserve">Y</t>
        </is>
      </c>
      <c s="8" t="inlineStr" r="J8121">
        <is>
          <t xml:space="preserve"> Will</t>
        </is>
      </c>
    </row>
    <row r="8122" ht="20.25" customHeight="0">
      <c s="5" t="inlineStr" r="A8122">
        <is>
          <t xml:space="preserve">63000001</t>
        </is>
      </c>
      <c s="5" t="inlineStr" r="B8122">
        <is>
          <t xml:space="preserve">STEEL PLATE BEAM GUARDRAIL, TYPE A, 6 FOOT POSTS</t>
        </is>
      </c>
      <c s="5" t="inlineStr" r="C8122">
        <is>
          <t xml:space="preserve">FOOT   </t>
        </is>
      </c>
      <c s="6" r="D8122">
        <v>112.500</v>
      </c>
      <c s="7" r="E8122">
        <v>1</v>
      </c>
      <c s="8" t="inlineStr" r="F8122">
        <is>
          <t xml:space="preserve">62R55</t>
        </is>
      </c>
      <c s="8" t="inlineStr" r="G8122">
        <is>
          <t xml:space="preserve">124</t>
        </is>
      </c>
      <c s="9" r="H8122">
        <v>30.0000</v>
      </c>
      <c s="8" t="inlineStr" r="I8122">
        <is>
          <t xml:space="preserve"/>
        </is>
      </c>
      <c s="8" t="inlineStr" r="J8122">
        <is>
          <t xml:space="preserve"> Will</t>
        </is>
      </c>
    </row>
    <row r="8123" ht="20.25" customHeight="0">
      <c s="5" t="inlineStr" r="A8123">
        <is>
          <t xml:space="preserve">63000001</t>
        </is>
      </c>
      <c s="5" t="inlineStr" r="B8123">
        <is>
          <t xml:space="preserve">STEEL PLATE BEAM GUARDRAIL, TYPE A, 6 FOOT POSTS</t>
        </is>
      </c>
      <c s="5" t="inlineStr" r="C8123">
        <is>
          <t xml:space="preserve">FOOT   </t>
        </is>
      </c>
      <c s="6" r="D8123">
        <v>112.500</v>
      </c>
      <c s="7" r="E8123">
        <v>1</v>
      </c>
      <c s="8" t="inlineStr" r="F8123">
        <is>
          <t xml:space="preserve">62R55</t>
        </is>
      </c>
      <c s="8" t="inlineStr" r="G8123">
        <is>
          <t xml:space="preserve">124</t>
        </is>
      </c>
      <c s="9" r="H8123">
        <v>30.0000</v>
      </c>
      <c s="8" t="inlineStr" r="I8123">
        <is>
          <t xml:space="preserve"/>
        </is>
      </c>
      <c s="8" t="inlineStr" r="J8123">
        <is>
          <t xml:space="preserve"> Will</t>
        </is>
      </c>
    </row>
    <row r="8124" ht="20.25" customHeight="0">
      <c s="5" t="inlineStr" r="A8124">
        <is>
          <t xml:space="preserve">63000001</t>
        </is>
      </c>
      <c s="5" t="inlineStr" r="B8124">
        <is>
          <t xml:space="preserve">STEEL PLATE BEAM GUARDRAIL, TYPE A, 6 FOOT POSTS</t>
        </is>
      </c>
      <c s="5" t="inlineStr" r="C8124">
        <is>
          <t xml:space="preserve">FOOT   </t>
        </is>
      </c>
      <c s="6" r="D8124">
        <v>112.500</v>
      </c>
      <c s="7" r="E8124">
        <v>1</v>
      </c>
      <c s="8" t="inlineStr" r="F8124">
        <is>
          <t xml:space="preserve">62R55</t>
        </is>
      </c>
      <c s="8" t="inlineStr" r="G8124">
        <is>
          <t xml:space="preserve">124</t>
        </is>
      </c>
      <c s="9" r="H8124">
        <v>30.0000</v>
      </c>
      <c s="8" t="inlineStr" r="I8124">
        <is>
          <t xml:space="preserve"/>
        </is>
      </c>
      <c s="8" t="inlineStr" r="J8124">
        <is>
          <t xml:space="preserve"> Will</t>
        </is>
      </c>
    </row>
    <row r="8125" ht="20.25" customHeight="0">
      <c s="5" t="inlineStr" r="A8125">
        <is>
          <t xml:space="preserve">63000001</t>
        </is>
      </c>
      <c s="5" t="inlineStr" r="B8125">
        <is>
          <t xml:space="preserve">STEEL PLATE BEAM GUARDRAIL, TYPE A, 6 FOOT POSTS</t>
        </is>
      </c>
      <c s="5" t="inlineStr" r="C8125">
        <is>
          <t xml:space="preserve">FOOT   </t>
        </is>
      </c>
      <c s="6" r="D8125">
        <v>112.500</v>
      </c>
      <c s="7" r="E8125">
        <v>1</v>
      </c>
      <c s="8" t="inlineStr" r="F8125">
        <is>
          <t xml:space="preserve">62R55</t>
        </is>
      </c>
      <c s="8" t="inlineStr" r="G8125">
        <is>
          <t xml:space="preserve">124</t>
        </is>
      </c>
      <c s="9" r="H8125">
        <v>30.0000</v>
      </c>
      <c s="8" t="inlineStr" r="I8125">
        <is>
          <t xml:space="preserve"/>
        </is>
      </c>
      <c s="8" t="inlineStr" r="J8125">
        <is>
          <t xml:space="preserve"> Will</t>
        </is>
      </c>
    </row>
    <row r="8126" ht="20.25" customHeight="0">
      <c s="5" t="inlineStr" r="A8126">
        <is>
          <t xml:space="preserve">63000001</t>
        </is>
      </c>
      <c s="5" t="inlineStr" r="B8126">
        <is>
          <t xml:space="preserve">STEEL PLATE BEAM GUARDRAIL, TYPE A, 6 FOOT POSTS</t>
        </is>
      </c>
      <c s="5" t="inlineStr" r="C8126">
        <is>
          <t xml:space="preserve">FOOT   </t>
        </is>
      </c>
      <c s="6" r="D8126">
        <v>7063.000</v>
      </c>
      <c s="7" r="E8126">
        <v>2</v>
      </c>
      <c s="8" t="inlineStr" r="F8126">
        <is>
          <t xml:space="preserve">64M40</t>
        </is>
      </c>
      <c s="8" t="inlineStr" r="G8126">
        <is>
          <t xml:space="preserve">032</t>
        </is>
      </c>
      <c s="9" r="H8126">
        <v>31.0000</v>
      </c>
      <c s="8" t="inlineStr" r="I8126">
        <is>
          <t xml:space="preserve">Y</t>
        </is>
      </c>
      <c s="8" t="inlineStr" r="J8126">
        <is>
          <t xml:space="preserve"> Winnebago</t>
        </is>
      </c>
    </row>
    <row r="8127" ht="20.25" customHeight="0">
      <c s="5" t="inlineStr" r="A8127">
        <is>
          <t xml:space="preserve">63000001</t>
        </is>
      </c>
      <c s="5" t="inlineStr" r="B8127">
        <is>
          <t xml:space="preserve">STEEL PLATE BEAM GUARDRAIL, TYPE A, 6 FOOT POSTS</t>
        </is>
      </c>
      <c s="5" t="inlineStr" r="C8127">
        <is>
          <t xml:space="preserve">FOOT   </t>
        </is>
      </c>
      <c s="6" r="D8127">
        <v>7063.000</v>
      </c>
      <c s="7" r="E8127">
        <v>2</v>
      </c>
      <c s="8" t="inlineStr" r="F8127">
        <is>
          <t xml:space="preserve">64M40</t>
        </is>
      </c>
      <c s="8" t="inlineStr" r="G8127">
        <is>
          <t xml:space="preserve">032</t>
        </is>
      </c>
      <c s="9" r="H8127">
        <v>30.0000</v>
      </c>
      <c s="8" t="inlineStr" r="I8127">
        <is>
          <t xml:space="preserve"/>
        </is>
      </c>
      <c s="8" t="inlineStr" r="J8127">
        <is>
          <t xml:space="preserve"> Winnebago</t>
        </is>
      </c>
    </row>
    <row r="8128" ht="20.25" customHeight="0">
      <c s="5" t="inlineStr" r="A8128">
        <is>
          <t xml:space="preserve">63000001</t>
        </is>
      </c>
      <c s="5" t="inlineStr" r="B8128">
        <is>
          <t xml:space="preserve">STEEL PLATE BEAM GUARDRAIL, TYPE A, 6 FOOT POSTS</t>
        </is>
      </c>
      <c s="5" t="inlineStr" r="C8128">
        <is>
          <t xml:space="preserve">FOOT   </t>
        </is>
      </c>
      <c s="6" r="D8128">
        <v>763.000</v>
      </c>
      <c s="7" r="E8128">
        <v>4</v>
      </c>
      <c s="8" t="inlineStr" r="F8128">
        <is>
          <t xml:space="preserve">68G40</t>
        </is>
      </c>
      <c s="8" t="inlineStr" r="G8128">
        <is>
          <t xml:space="preserve">042</t>
        </is>
      </c>
      <c s="9" r="H8128">
        <v>34.5000</v>
      </c>
      <c s="8" t="inlineStr" r="I8128">
        <is>
          <t xml:space="preserve">Y</t>
        </is>
      </c>
      <c s="8" t="inlineStr" r="J8128">
        <is>
          <t xml:space="preserve"> Peoria</t>
        </is>
      </c>
    </row>
    <row r="8129" ht="20.25" customHeight="0">
      <c s="5" t="inlineStr" r="A8129">
        <is>
          <t xml:space="preserve">63000001</t>
        </is>
      </c>
      <c s="5" t="inlineStr" r="B8129">
        <is>
          <t xml:space="preserve">STEEL PLATE BEAM GUARDRAIL, TYPE A, 6 FOOT POSTS</t>
        </is>
      </c>
      <c s="5" t="inlineStr" r="C8129">
        <is>
          <t xml:space="preserve">FOOT   </t>
        </is>
      </c>
      <c s="6" r="D8129">
        <v>763.000</v>
      </c>
      <c s="7" r="E8129">
        <v>4</v>
      </c>
      <c s="8" t="inlineStr" r="F8129">
        <is>
          <t xml:space="preserve">68G40</t>
        </is>
      </c>
      <c s="8" t="inlineStr" r="G8129">
        <is>
          <t xml:space="preserve">042</t>
        </is>
      </c>
      <c s="9" r="H8129">
        <v>34.2500</v>
      </c>
      <c s="8" t="inlineStr" r="I8129">
        <is>
          <t xml:space="preserve"/>
        </is>
      </c>
      <c s="8" t="inlineStr" r="J8129">
        <is>
          <t xml:space="preserve"> Peoria</t>
        </is>
      </c>
    </row>
    <row r="8130" ht="20.25" customHeight="0">
      <c s="5" t="inlineStr" r="A8130">
        <is>
          <t xml:space="preserve">63000001</t>
        </is>
      </c>
      <c s="5" t="inlineStr" r="B8130">
        <is>
          <t xml:space="preserve">STEEL PLATE BEAM GUARDRAIL, TYPE A, 6 FOOT POSTS</t>
        </is>
      </c>
      <c s="5" t="inlineStr" r="C8130">
        <is>
          <t xml:space="preserve">FOOT   </t>
        </is>
      </c>
      <c s="6" r="D8130">
        <v>763.000</v>
      </c>
      <c s="7" r="E8130">
        <v>4</v>
      </c>
      <c s="8" t="inlineStr" r="F8130">
        <is>
          <t xml:space="preserve">68G40</t>
        </is>
      </c>
      <c s="8" t="inlineStr" r="G8130">
        <is>
          <t xml:space="preserve">042</t>
        </is>
      </c>
      <c s="9" r="H8130">
        <v>36.0000</v>
      </c>
      <c s="8" t="inlineStr" r="I8130">
        <is>
          <t xml:space="preserve"/>
        </is>
      </c>
      <c s="8" t="inlineStr" r="J8130">
        <is>
          <t xml:space="preserve"> Peoria</t>
        </is>
      </c>
    </row>
    <row r="8131" ht="20.25" customHeight="0">
      <c s="5" t="inlineStr" r="A8131">
        <is>
          <t xml:space="preserve">63000001</t>
        </is>
      </c>
      <c s="5" t="inlineStr" r="B8131">
        <is>
          <t xml:space="preserve">STEEL PLATE BEAM GUARDRAIL, TYPE A, 6 FOOT POSTS</t>
        </is>
      </c>
      <c s="5" t="inlineStr" r="C8131">
        <is>
          <t xml:space="preserve">FOOT   </t>
        </is>
      </c>
      <c s="6" r="D8131">
        <v>1638.000</v>
      </c>
      <c s="7" r="E8131">
        <v>4</v>
      </c>
      <c s="8" t="inlineStr" r="F8131">
        <is>
          <t xml:space="preserve">68G41</t>
        </is>
      </c>
      <c s="8" t="inlineStr" r="G8131">
        <is>
          <t xml:space="preserve">049</t>
        </is>
      </c>
      <c s="9" r="H8131">
        <v>39.5000</v>
      </c>
      <c s="8" t="inlineStr" r="I8131">
        <is>
          <t xml:space="preserve">Y</t>
        </is>
      </c>
      <c s="8" t="inlineStr" r="J8131">
        <is>
          <t xml:space="preserve"> Henderson</t>
        </is>
      </c>
    </row>
    <row r="8132" ht="20.25" customHeight="0">
      <c s="5" t="inlineStr" r="A8132">
        <is>
          <t xml:space="preserve">63000001</t>
        </is>
      </c>
      <c s="5" t="inlineStr" r="B8132">
        <is>
          <t xml:space="preserve">STEEL PLATE BEAM GUARDRAIL, TYPE A, 6 FOOT POSTS</t>
        </is>
      </c>
      <c s="5" t="inlineStr" r="C8132">
        <is>
          <t xml:space="preserve">FOOT   </t>
        </is>
      </c>
      <c s="6" r="D8132">
        <v>1638.000</v>
      </c>
      <c s="7" r="E8132">
        <v>4</v>
      </c>
      <c s="8" t="inlineStr" r="F8132">
        <is>
          <t xml:space="preserve">68G41</t>
        </is>
      </c>
      <c s="8" t="inlineStr" r="G8132">
        <is>
          <t xml:space="preserve">049</t>
        </is>
      </c>
      <c s="9" r="H8132">
        <v>42.0000</v>
      </c>
      <c s="8" t="inlineStr" r="I8132">
        <is>
          <t xml:space="preserve"/>
        </is>
      </c>
      <c s="8" t="inlineStr" r="J8132">
        <is>
          <t xml:space="preserve"> Henderson</t>
        </is>
      </c>
    </row>
    <row r="8133" ht="20.25" customHeight="0">
      <c s="5" t="inlineStr" r="A8133">
        <is>
          <t xml:space="preserve">63000001</t>
        </is>
      </c>
      <c s="5" t="inlineStr" r="B8133">
        <is>
          <t xml:space="preserve">STEEL PLATE BEAM GUARDRAIL, TYPE A, 6 FOOT POSTS</t>
        </is>
      </c>
      <c s="5" t="inlineStr" r="C8133">
        <is>
          <t xml:space="preserve">FOOT   </t>
        </is>
      </c>
      <c s="6" r="D8133">
        <v>649.000</v>
      </c>
      <c s="7" r="E8133">
        <v>4</v>
      </c>
      <c s="8" t="inlineStr" r="F8133">
        <is>
          <t xml:space="preserve">68H01</t>
        </is>
      </c>
      <c s="8" t="inlineStr" r="G8133">
        <is>
          <t xml:space="preserve">092</t>
        </is>
      </c>
      <c s="9" r="H8133">
        <v>53.1200</v>
      </c>
      <c s="8" t="inlineStr" r="I8133">
        <is>
          <t xml:space="preserve">Y</t>
        </is>
      </c>
      <c s="8" t="inlineStr" r="J8133">
        <is>
          <t xml:space="preserve">Various</t>
        </is>
      </c>
    </row>
    <row r="8134" ht="20.25" customHeight="0">
      <c s="5" t="inlineStr" r="A8134">
        <is>
          <t xml:space="preserve">63000001</t>
        </is>
      </c>
      <c s="5" t="inlineStr" r="B8134">
        <is>
          <t xml:space="preserve">STEEL PLATE BEAM GUARDRAIL, TYPE A, 6 FOOT POSTS</t>
        </is>
      </c>
      <c s="5" t="inlineStr" r="C8134">
        <is>
          <t xml:space="preserve">FOOT   </t>
        </is>
      </c>
      <c s="6" r="D8134">
        <v>175.000</v>
      </c>
      <c s="7" r="E8134">
        <v>5</v>
      </c>
      <c s="8" t="inlineStr" r="F8134">
        <is>
          <t xml:space="preserve">70541</t>
        </is>
      </c>
      <c s="8" t="inlineStr" r="G8134">
        <is>
          <t xml:space="preserve">012</t>
        </is>
      </c>
      <c s="9" r="H8134">
        <v>39.0000</v>
      </c>
      <c s="8" t="inlineStr" r="I8134">
        <is>
          <t xml:space="preserve">Y</t>
        </is>
      </c>
      <c s="8" t="inlineStr" r="J8134">
        <is>
          <t xml:space="preserve"> McLean</t>
        </is>
      </c>
    </row>
    <row r="8135" ht="20.25" customHeight="0">
      <c s="5" t="inlineStr" r="A8135">
        <is>
          <t xml:space="preserve">63000001</t>
        </is>
      </c>
      <c s="5" t="inlineStr" r="B8135">
        <is>
          <t xml:space="preserve">STEEL PLATE BEAM GUARDRAIL, TYPE A, 6 FOOT POSTS</t>
        </is>
      </c>
      <c s="5" t="inlineStr" r="C8135">
        <is>
          <t xml:space="preserve">FOOT   </t>
        </is>
      </c>
      <c s="6" r="D8135">
        <v>175.000</v>
      </c>
      <c s="7" r="E8135">
        <v>5</v>
      </c>
      <c s="8" t="inlineStr" r="F8135">
        <is>
          <t xml:space="preserve">70541</t>
        </is>
      </c>
      <c s="8" t="inlineStr" r="G8135">
        <is>
          <t xml:space="preserve">012</t>
        </is>
      </c>
      <c s="9" r="H8135">
        <v>37.0000</v>
      </c>
      <c s="8" t="inlineStr" r="I8135">
        <is>
          <t xml:space="preserve"/>
        </is>
      </c>
      <c s="8" t="inlineStr" r="J8135">
        <is>
          <t xml:space="preserve"> McLean</t>
        </is>
      </c>
    </row>
    <row r="8136" ht="20.25" customHeight="0">
      <c s="5" t="inlineStr" r="A8136">
        <is>
          <t xml:space="preserve">63000001</t>
        </is>
      </c>
      <c s="5" t="inlineStr" r="B8136">
        <is>
          <t xml:space="preserve">STEEL PLATE BEAM GUARDRAIL, TYPE A, 6 FOOT POSTS</t>
        </is>
      </c>
      <c s="5" t="inlineStr" r="C8136">
        <is>
          <t xml:space="preserve">FOOT   </t>
        </is>
      </c>
      <c s="6" r="D8136">
        <v>275.000</v>
      </c>
      <c s="7" r="E8136">
        <v>6</v>
      </c>
      <c s="8" t="inlineStr" r="F8136">
        <is>
          <t xml:space="preserve">72H41</t>
        </is>
      </c>
      <c s="8" t="inlineStr" r="G8136">
        <is>
          <t xml:space="preserve">094</t>
        </is>
      </c>
      <c s="9" r="H8136">
        <v>33.3900</v>
      </c>
      <c s="8" t="inlineStr" r="I8136">
        <is>
          <t xml:space="preserve">Y</t>
        </is>
      </c>
      <c s="8" t="inlineStr" r="J8136">
        <is>
          <t xml:space="preserve"> Macoupin</t>
        </is>
      </c>
    </row>
    <row r="8137" ht="20.25" customHeight="0">
      <c s="5" t="inlineStr" r="A8137">
        <is>
          <t xml:space="preserve">63000001</t>
        </is>
      </c>
      <c s="5" t="inlineStr" r="B8137">
        <is>
          <t xml:space="preserve">STEEL PLATE BEAM GUARDRAIL, TYPE A, 6 FOOT POSTS</t>
        </is>
      </c>
      <c s="5" t="inlineStr" r="C8137">
        <is>
          <t xml:space="preserve">FOOT   </t>
        </is>
      </c>
      <c s="6" r="D8137">
        <v>25.000</v>
      </c>
      <c s="7" r="E8137">
        <v>9</v>
      </c>
      <c s="8" t="inlineStr" r="F8137">
        <is>
          <t xml:space="preserve">78610</t>
        </is>
      </c>
      <c s="8" t="inlineStr" r="G8137">
        <is>
          <t xml:space="preserve">038</t>
        </is>
      </c>
      <c s="9" r="H8137">
        <v>55.0000</v>
      </c>
      <c s="8" t="inlineStr" r="I8137">
        <is>
          <t xml:space="preserve">Y</t>
        </is>
      </c>
      <c s="8" t="inlineStr" r="J8137">
        <is>
          <t xml:space="preserve"> Alexander</t>
        </is>
      </c>
    </row>
    <row r="8138" ht="20.25" customHeight="0">
      <c s="5" t="inlineStr" r="A8138">
        <is>
          <t xml:space="preserve">63000001</t>
        </is>
      </c>
      <c s="5" t="inlineStr" r="B8138">
        <is>
          <t xml:space="preserve">STEEL PLATE BEAM GUARDRAIL, TYPE A, 6 FOOT POSTS</t>
        </is>
      </c>
      <c s="5" t="inlineStr" r="C8138">
        <is>
          <t xml:space="preserve">FOOT   </t>
        </is>
      </c>
      <c s="6" r="D8138">
        <v>25.000</v>
      </c>
      <c s="7" r="E8138">
        <v>9</v>
      </c>
      <c s="8" t="inlineStr" r="F8138">
        <is>
          <t xml:space="preserve">78610</t>
        </is>
      </c>
      <c s="8" t="inlineStr" r="G8138">
        <is>
          <t xml:space="preserve">038</t>
        </is>
      </c>
      <c s="9" r="H8138">
        <v>50.0000</v>
      </c>
      <c s="8" t="inlineStr" r="I8138">
        <is>
          <t xml:space="preserve"/>
        </is>
      </c>
      <c s="8" t="inlineStr" r="J8138">
        <is>
          <t xml:space="preserve"> Alexander</t>
        </is>
      </c>
    </row>
    <row r="8139" ht="20.25" customHeight="0">
      <c s="5" t="inlineStr" r="A8139">
        <is>
          <t xml:space="preserve">63000001</t>
        </is>
      </c>
      <c s="5" t="inlineStr" r="B8139">
        <is>
          <t xml:space="preserve">STEEL PLATE BEAM GUARDRAIL, TYPE A, 6 FOOT POSTS</t>
        </is>
      </c>
      <c s="5" t="inlineStr" r="C8139">
        <is>
          <t xml:space="preserve">FOOT   </t>
        </is>
      </c>
      <c s="6" r="D8139">
        <v>25.000</v>
      </c>
      <c s="7" r="E8139">
        <v>4</v>
      </c>
      <c s="8" t="inlineStr" r="F8139">
        <is>
          <t xml:space="preserve">89752</t>
        </is>
      </c>
      <c s="8" t="inlineStr" r="G8139">
        <is>
          <t xml:space="preserve">152</t>
        </is>
      </c>
      <c s="9" r="H8139">
        <v>36.0000</v>
      </c>
      <c s="8" t="inlineStr" r="I8139">
        <is>
          <t xml:space="preserve">Y</t>
        </is>
      </c>
      <c s="8" t="inlineStr" r="J8139">
        <is>
          <t xml:space="preserve"> Stark</t>
        </is>
      </c>
    </row>
    <row r="8140" ht="20.25" customHeight="0">
      <c s="5" t="inlineStr" r="A8140">
        <is>
          <t xml:space="preserve">63000001</t>
        </is>
      </c>
      <c s="5" t="inlineStr" r="B8140">
        <is>
          <t xml:space="preserve">STEEL PLATE BEAM GUARDRAIL, TYPE A, 6 FOOT POSTS</t>
        </is>
      </c>
      <c s="5" t="inlineStr" r="C8140">
        <is>
          <t xml:space="preserve">FOOT   </t>
        </is>
      </c>
      <c s="6" r="D8140">
        <v>25.000</v>
      </c>
      <c s="7" r="E8140">
        <v>4</v>
      </c>
      <c s="8" t="inlineStr" r="F8140">
        <is>
          <t xml:space="preserve">89752</t>
        </is>
      </c>
      <c s="8" t="inlineStr" r="G8140">
        <is>
          <t xml:space="preserve">152</t>
        </is>
      </c>
      <c s="9" r="H8140">
        <v>36.0000</v>
      </c>
      <c s="8" t="inlineStr" r="I8140">
        <is>
          <t xml:space="preserve"/>
        </is>
      </c>
      <c s="8" t="inlineStr" r="J8140">
        <is>
          <t xml:space="preserve"> Stark</t>
        </is>
      </c>
    </row>
    <row r="8141" ht="20.25" customHeight="0">
      <c s="5" t="inlineStr" r="A8141">
        <is>
          <t xml:space="preserve">63000001</t>
        </is>
      </c>
      <c s="5" t="inlineStr" r="B8141">
        <is>
          <t xml:space="preserve">STEEL PLATE BEAM GUARDRAIL, TYPE A, 6 FOOT POSTS</t>
        </is>
      </c>
      <c s="5" t="inlineStr" r="C8141">
        <is>
          <t xml:space="preserve">FOOT   </t>
        </is>
      </c>
      <c s="6" r="D8141">
        <v>25.000</v>
      </c>
      <c s="7" r="E8141">
        <v>4</v>
      </c>
      <c s="8" t="inlineStr" r="F8141">
        <is>
          <t xml:space="preserve">89752</t>
        </is>
      </c>
      <c s="8" t="inlineStr" r="G8141">
        <is>
          <t xml:space="preserve">152</t>
        </is>
      </c>
      <c s="9" r="H8141">
        <v>40.0000</v>
      </c>
      <c s="8" t="inlineStr" r="I8141">
        <is>
          <t xml:space="preserve"/>
        </is>
      </c>
      <c s="8" t="inlineStr" r="J8141">
        <is>
          <t xml:space="preserve"> Stark</t>
        </is>
      </c>
    </row>
    <row r="8142" ht="20.25" customHeight="0">
      <c s="5" t="inlineStr" r="A8142">
        <is>
          <t xml:space="preserve">63000001</t>
        </is>
      </c>
      <c s="5" t="inlineStr" r="B8142">
        <is>
          <t xml:space="preserve">STEEL PLATE BEAM GUARDRAIL, TYPE A, 6 FOOT POSTS</t>
        </is>
      </c>
      <c s="5" t="inlineStr" r="C8142">
        <is>
          <t xml:space="preserve">FOOT   </t>
        </is>
      </c>
      <c s="6" r="D8142">
        <v>500.000</v>
      </c>
      <c s="7" r="E8142">
        <v>6</v>
      </c>
      <c s="8" t="inlineStr" r="F8142">
        <is>
          <t xml:space="preserve">93778</t>
        </is>
      </c>
      <c s="8" t="inlineStr" r="G8142">
        <is>
          <t xml:space="preserve">107</t>
        </is>
      </c>
      <c s="9" r="H8142">
        <v>30.6500</v>
      </c>
      <c s="8" t="inlineStr" r="I8142">
        <is>
          <t xml:space="preserve">Y</t>
        </is>
      </c>
      <c s="8" t="inlineStr" r="J8142">
        <is>
          <t xml:space="preserve"> Montgomery</t>
        </is>
      </c>
    </row>
    <row r="8143" ht="20.25" customHeight="0">
      <c s="5" t="inlineStr" r="A8143">
        <is>
          <t xml:space="preserve">63000001</t>
        </is>
      </c>
      <c s="5" t="inlineStr" r="B8143">
        <is>
          <t xml:space="preserve">STEEL PLATE BEAM GUARDRAIL, TYPE A, 6 FOOT POSTS</t>
        </is>
      </c>
      <c s="5" t="inlineStr" r="C8143">
        <is>
          <t xml:space="preserve">FOOT   </t>
        </is>
      </c>
      <c s="6" r="D8143">
        <v>500.000</v>
      </c>
      <c s="7" r="E8143">
        <v>6</v>
      </c>
      <c s="8" t="inlineStr" r="F8143">
        <is>
          <t xml:space="preserve">93778</t>
        </is>
      </c>
      <c s="8" t="inlineStr" r="G8143">
        <is>
          <t xml:space="preserve">107</t>
        </is>
      </c>
      <c s="9" r="H8143">
        <v>31.0000</v>
      </c>
      <c s="8" t="inlineStr" r="I8143">
        <is>
          <t xml:space="preserve"/>
        </is>
      </c>
      <c s="8" t="inlineStr" r="J8143">
        <is>
          <t xml:space="preserve"> Montgomery</t>
        </is>
      </c>
    </row>
    <row r="8144" ht="20.25" customHeight="0">
      <c s="5" t="inlineStr" r="A8144">
        <is>
          <t xml:space="preserve">63000001</t>
        </is>
      </c>
      <c s="5" t="inlineStr" r="B8144">
        <is>
          <t xml:space="preserve">STEEL PLATE BEAM GUARDRAIL, TYPE A, 6 FOOT POSTS</t>
        </is>
      </c>
      <c s="5" t="inlineStr" r="C8144">
        <is>
          <t xml:space="preserve">FOOT   </t>
        </is>
      </c>
      <c s="6" r="D8144">
        <v>500.000</v>
      </c>
      <c s="7" r="E8144">
        <v>6</v>
      </c>
      <c s="8" t="inlineStr" r="F8144">
        <is>
          <t xml:space="preserve">93778</t>
        </is>
      </c>
      <c s="8" t="inlineStr" r="G8144">
        <is>
          <t xml:space="preserve">107</t>
        </is>
      </c>
      <c s="9" r="H8144">
        <v>32.0000</v>
      </c>
      <c s="8" t="inlineStr" r="I8144">
        <is>
          <t xml:space="preserve"/>
        </is>
      </c>
      <c s="8" t="inlineStr" r="J8144">
        <is>
          <t xml:space="preserve"> Montgomery</t>
        </is>
      </c>
    </row>
    <row r="8145" ht="20.25" customHeight="0">
      <c s="5" t="inlineStr" r="A8145">
        <is>
          <t xml:space="preserve">63000001</t>
        </is>
      </c>
      <c s="5" t="inlineStr" r="B8145">
        <is>
          <t xml:space="preserve">STEEL PLATE BEAM GUARDRAIL, TYPE A, 6 FOOT POSTS</t>
        </is>
      </c>
      <c s="5" t="inlineStr" r="C8145">
        <is>
          <t xml:space="preserve">FOOT   </t>
        </is>
      </c>
      <c s="6" r="D8145">
        <v>37.500</v>
      </c>
      <c s="7" r="E8145">
        <v>6</v>
      </c>
      <c s="8" t="inlineStr" r="F8145">
        <is>
          <t xml:space="preserve">93799</t>
        </is>
      </c>
      <c s="8" t="inlineStr" r="G8145">
        <is>
          <t xml:space="preserve">109</t>
        </is>
      </c>
      <c s="9" r="H8145">
        <v>43.3500</v>
      </c>
      <c s="8" t="inlineStr" r="I8145">
        <is>
          <t xml:space="preserve">Y</t>
        </is>
      </c>
      <c s="8" t="inlineStr" r="J8145">
        <is>
          <t xml:space="preserve"> Sangamon</t>
        </is>
      </c>
    </row>
    <row r="8146" ht="20.25" customHeight="0">
      <c s="5" t="inlineStr" r="A8146">
        <is>
          <t xml:space="preserve">63000003</t>
        </is>
      </c>
      <c s="5" t="inlineStr" r="B8146">
        <is>
          <t xml:space="preserve">STEEL PLATE BEAM GUARDRAIL, TYPE A, 9 FOOT POSTS</t>
        </is>
      </c>
      <c s="5" t="inlineStr" r="C8146">
        <is>
          <t xml:space="preserve">FOOT   </t>
        </is>
      </c>
      <c s="6" r="D8146">
        <v>225.000</v>
      </c>
      <c s="7" r="E8146">
        <v>1</v>
      </c>
      <c s="8" t="inlineStr" r="F8146">
        <is>
          <t xml:space="preserve">62R55</t>
        </is>
      </c>
      <c s="8" t="inlineStr" r="G8146">
        <is>
          <t xml:space="preserve">124</t>
        </is>
      </c>
      <c s="9" r="H8146">
        <v>49.2700</v>
      </c>
      <c s="8" t="inlineStr" r="I8146">
        <is>
          <t xml:space="preserve">Y</t>
        </is>
      </c>
      <c s="8" t="inlineStr" r="J8146">
        <is>
          <t xml:space="preserve"> Will</t>
        </is>
      </c>
    </row>
    <row r="8147" ht="20.25" customHeight="0">
      <c s="5" t="inlineStr" r="A8147">
        <is>
          <t xml:space="preserve">63000003</t>
        </is>
      </c>
      <c s="5" t="inlineStr" r="B8147">
        <is>
          <t xml:space="preserve">STEEL PLATE BEAM GUARDRAIL, TYPE A, 9 FOOT POSTS</t>
        </is>
      </c>
      <c s="5" t="inlineStr" r="C8147">
        <is>
          <t xml:space="preserve">FOOT   </t>
        </is>
      </c>
      <c s="6" r="D8147">
        <v>225.000</v>
      </c>
      <c s="7" r="E8147">
        <v>1</v>
      </c>
      <c s="8" t="inlineStr" r="F8147">
        <is>
          <t xml:space="preserve">62R55</t>
        </is>
      </c>
      <c s="8" t="inlineStr" r="G8147">
        <is>
          <t xml:space="preserve">124</t>
        </is>
      </c>
      <c s="9" r="H8147">
        <v>36.0000</v>
      </c>
      <c s="8" t="inlineStr" r="I8147">
        <is>
          <t xml:space="preserve"/>
        </is>
      </c>
      <c s="8" t="inlineStr" r="J8147">
        <is>
          <t xml:space="preserve"> Will</t>
        </is>
      </c>
    </row>
    <row r="8148" ht="20.25" customHeight="0">
      <c s="5" t="inlineStr" r="A8148">
        <is>
          <t xml:space="preserve">63000003</t>
        </is>
      </c>
      <c s="5" t="inlineStr" r="B8148">
        <is>
          <t xml:space="preserve">STEEL PLATE BEAM GUARDRAIL, TYPE A, 9 FOOT POSTS</t>
        </is>
      </c>
      <c s="5" t="inlineStr" r="C8148">
        <is>
          <t xml:space="preserve">FOOT   </t>
        </is>
      </c>
      <c s="6" r="D8148">
        <v>225.000</v>
      </c>
      <c s="7" r="E8148">
        <v>1</v>
      </c>
      <c s="8" t="inlineStr" r="F8148">
        <is>
          <t xml:space="preserve">62R55</t>
        </is>
      </c>
      <c s="8" t="inlineStr" r="G8148">
        <is>
          <t xml:space="preserve">124</t>
        </is>
      </c>
      <c s="9" r="H8148">
        <v>36.0000</v>
      </c>
      <c s="8" t="inlineStr" r="I8148">
        <is>
          <t xml:space="preserve"/>
        </is>
      </c>
      <c s="8" t="inlineStr" r="J8148">
        <is>
          <t xml:space="preserve"> Will</t>
        </is>
      </c>
    </row>
    <row r="8149" ht="20.25" customHeight="0">
      <c s="5" t="inlineStr" r="A8149">
        <is>
          <t xml:space="preserve">63000003</t>
        </is>
      </c>
      <c s="5" t="inlineStr" r="B8149">
        <is>
          <t xml:space="preserve">STEEL PLATE BEAM GUARDRAIL, TYPE A, 9 FOOT POSTS</t>
        </is>
      </c>
      <c s="5" t="inlineStr" r="C8149">
        <is>
          <t xml:space="preserve">FOOT   </t>
        </is>
      </c>
      <c s="6" r="D8149">
        <v>225.000</v>
      </c>
      <c s="7" r="E8149">
        <v>1</v>
      </c>
      <c s="8" t="inlineStr" r="F8149">
        <is>
          <t xml:space="preserve">62R55</t>
        </is>
      </c>
      <c s="8" t="inlineStr" r="G8149">
        <is>
          <t xml:space="preserve">124</t>
        </is>
      </c>
      <c s="9" r="H8149">
        <v>36.0000</v>
      </c>
      <c s="8" t="inlineStr" r="I8149">
        <is>
          <t xml:space="preserve"/>
        </is>
      </c>
      <c s="8" t="inlineStr" r="J8149">
        <is>
          <t xml:space="preserve"> Will</t>
        </is>
      </c>
    </row>
    <row r="8150" ht="20.25" customHeight="0">
      <c s="5" t="inlineStr" r="A8150">
        <is>
          <t xml:space="preserve">63000003</t>
        </is>
      </c>
      <c s="5" t="inlineStr" r="B8150">
        <is>
          <t xml:space="preserve">STEEL PLATE BEAM GUARDRAIL, TYPE A, 9 FOOT POSTS</t>
        </is>
      </c>
      <c s="5" t="inlineStr" r="C8150">
        <is>
          <t xml:space="preserve">FOOT   </t>
        </is>
      </c>
      <c s="6" r="D8150">
        <v>225.000</v>
      </c>
      <c s="7" r="E8150">
        <v>1</v>
      </c>
      <c s="8" t="inlineStr" r="F8150">
        <is>
          <t xml:space="preserve">62R55</t>
        </is>
      </c>
      <c s="8" t="inlineStr" r="G8150">
        <is>
          <t xml:space="preserve">124</t>
        </is>
      </c>
      <c s="9" r="H8150">
        <v>36.0000</v>
      </c>
      <c s="8" t="inlineStr" r="I8150">
        <is>
          <t xml:space="preserve"/>
        </is>
      </c>
      <c s="8" t="inlineStr" r="J8150">
        <is>
          <t xml:space="preserve"> Will</t>
        </is>
      </c>
    </row>
    <row r="8151" ht="20.25" customHeight="0">
      <c s="5" t="inlineStr" r="A8151">
        <is>
          <t xml:space="preserve">63000003</t>
        </is>
      </c>
      <c s="5" t="inlineStr" r="B8151">
        <is>
          <t xml:space="preserve">STEEL PLATE BEAM GUARDRAIL, TYPE A, 9 FOOT POSTS</t>
        </is>
      </c>
      <c s="5" t="inlineStr" r="C8151">
        <is>
          <t xml:space="preserve">FOOT   </t>
        </is>
      </c>
      <c s="6" r="D8151">
        <v>56.000</v>
      </c>
      <c s="7" r="E8151">
        <v>4</v>
      </c>
      <c s="8" t="inlineStr" r="F8151">
        <is>
          <t xml:space="preserve">68H01</t>
        </is>
      </c>
      <c s="8" t="inlineStr" r="G8151">
        <is>
          <t xml:space="preserve">092</t>
        </is>
      </c>
      <c s="9" r="H8151">
        <v>72.0000</v>
      </c>
      <c s="8" t="inlineStr" r="I8151">
        <is>
          <t xml:space="preserve">Y</t>
        </is>
      </c>
      <c s="8" t="inlineStr" r="J8151">
        <is>
          <t xml:space="preserve">Various</t>
        </is>
      </c>
    </row>
    <row r="8152" ht="20.25" customHeight="0">
      <c s="5" t="inlineStr" r="A8152">
        <is>
          <t xml:space="preserve">63000003</t>
        </is>
      </c>
      <c s="5" t="inlineStr" r="B8152">
        <is>
          <t xml:space="preserve">STEEL PLATE BEAM GUARDRAIL, TYPE A, 9 FOOT POSTS</t>
        </is>
      </c>
      <c s="5" t="inlineStr" r="C8152">
        <is>
          <t xml:space="preserve">FOOT   </t>
        </is>
      </c>
      <c s="6" r="D8152">
        <v>2425.000</v>
      </c>
      <c s="7" r="E8152">
        <v>5</v>
      </c>
      <c s="8" t="inlineStr" r="F8152">
        <is>
          <t xml:space="preserve">70E85</t>
        </is>
      </c>
      <c s="8" t="inlineStr" r="G8152">
        <is>
          <t xml:space="preserve">013</t>
        </is>
      </c>
      <c s="9" r="H8152">
        <v>40.2100</v>
      </c>
      <c s="8" t="inlineStr" r="I8152">
        <is>
          <t xml:space="preserve">Y</t>
        </is>
      </c>
      <c s="8" t="inlineStr" r="J8152">
        <is>
          <t xml:space="preserve"> DeWitt</t>
        </is>
      </c>
    </row>
    <row r="8153" ht="20.25" customHeight="0">
      <c s="5" t="inlineStr" r="A8153">
        <is>
          <t xml:space="preserve">63000003</t>
        </is>
      </c>
      <c s="5" t="inlineStr" r="B8153">
        <is>
          <t xml:space="preserve">STEEL PLATE BEAM GUARDRAIL, TYPE A, 9 FOOT POSTS</t>
        </is>
      </c>
      <c s="5" t="inlineStr" r="C8153">
        <is>
          <t xml:space="preserve">FOOT   </t>
        </is>
      </c>
      <c s="6" r="D8153">
        <v>625.000</v>
      </c>
      <c s="7" r="E8153">
        <v>3</v>
      </c>
      <c s="8" t="inlineStr" r="F8153">
        <is>
          <t xml:space="preserve">87800</t>
        </is>
      </c>
      <c s="8" t="inlineStr" r="G8153">
        <is>
          <t xml:space="preserve">151</t>
        </is>
      </c>
      <c s="9" r="H8153">
        <v>40.7000</v>
      </c>
      <c s="8" t="inlineStr" r="I8153">
        <is>
          <t xml:space="preserve">Y</t>
        </is>
      </c>
      <c s="8" t="inlineStr" r="J8153">
        <is>
          <t xml:space="preserve"> Kendall</t>
        </is>
      </c>
    </row>
    <row r="8154" ht="20.25" customHeight="0">
      <c s="5" t="inlineStr" r="A8154">
        <is>
          <t xml:space="preserve">63000003</t>
        </is>
      </c>
      <c s="5" t="inlineStr" r="B8154">
        <is>
          <t xml:space="preserve">STEEL PLATE BEAM GUARDRAIL, TYPE A, 9 FOOT POSTS</t>
        </is>
      </c>
      <c s="5" t="inlineStr" r="C8154">
        <is>
          <t xml:space="preserve">FOOT   </t>
        </is>
      </c>
      <c s="6" r="D8154">
        <v>625.000</v>
      </c>
      <c s="7" r="E8154">
        <v>3</v>
      </c>
      <c s="8" t="inlineStr" r="F8154">
        <is>
          <t xml:space="preserve">87800</t>
        </is>
      </c>
      <c s="8" t="inlineStr" r="G8154">
        <is>
          <t xml:space="preserve">151</t>
        </is>
      </c>
      <c s="9" r="H8154">
        <v>35.0900</v>
      </c>
      <c s="8" t="inlineStr" r="I8154">
        <is>
          <t xml:space="preserve"/>
        </is>
      </c>
      <c s="8" t="inlineStr" r="J8154">
        <is>
          <t xml:space="preserve"> Kendall</t>
        </is>
      </c>
    </row>
    <row r="8155" ht="20.25" customHeight="0">
      <c s="5" t="inlineStr" r="A8155">
        <is>
          <t xml:space="preserve">63000003</t>
        </is>
      </c>
      <c s="5" t="inlineStr" r="B8155">
        <is>
          <t xml:space="preserve">STEEL PLATE BEAM GUARDRAIL, TYPE A, 9 FOOT POSTS</t>
        </is>
      </c>
      <c s="5" t="inlineStr" r="C8155">
        <is>
          <t xml:space="preserve">FOOT   </t>
        </is>
      </c>
      <c s="6" r="D8155">
        <v>625.000</v>
      </c>
      <c s="7" r="E8155">
        <v>3</v>
      </c>
      <c s="8" t="inlineStr" r="F8155">
        <is>
          <t xml:space="preserve">87800</t>
        </is>
      </c>
      <c s="8" t="inlineStr" r="G8155">
        <is>
          <t xml:space="preserve">151</t>
        </is>
      </c>
      <c s="9" r="H8155">
        <v>35.0900</v>
      </c>
      <c s="8" t="inlineStr" r="I8155">
        <is>
          <t xml:space="preserve"/>
        </is>
      </c>
      <c s="8" t="inlineStr" r="J8155">
        <is>
          <t xml:space="preserve"> Kendall</t>
        </is>
      </c>
    </row>
    <row r="8156" ht="20.25" customHeight="0">
      <c s="5" t="inlineStr" r="A8156">
        <is>
          <t xml:space="preserve">63000003</t>
        </is>
      </c>
      <c s="5" t="inlineStr" r="B8156">
        <is>
          <t xml:space="preserve">STEEL PLATE BEAM GUARDRAIL, TYPE A, 9 FOOT POSTS</t>
        </is>
      </c>
      <c s="5" t="inlineStr" r="C8156">
        <is>
          <t xml:space="preserve">FOOT   </t>
        </is>
      </c>
      <c s="6" r="D8156">
        <v>25.000</v>
      </c>
      <c s="7" r="E8156">
        <v>6</v>
      </c>
      <c s="8" t="inlineStr" r="F8156">
        <is>
          <t xml:space="preserve">93799</t>
        </is>
      </c>
      <c s="8" t="inlineStr" r="G8156">
        <is>
          <t xml:space="preserve">109</t>
        </is>
      </c>
      <c s="9" r="H8156">
        <v>43.4000</v>
      </c>
      <c s="8" t="inlineStr" r="I8156">
        <is>
          <t xml:space="preserve">Y</t>
        </is>
      </c>
      <c s="8" t="inlineStr" r="J8156">
        <is>
          <t xml:space="preserve"> Sangamon</t>
        </is>
      </c>
    </row>
    <row r="8157" ht="20.25" customHeight="0">
      <c s="5" t="inlineStr" r="A8157">
        <is>
          <t xml:space="preserve">63000007</t>
        </is>
      </c>
      <c s="5" t="inlineStr" r="B8157">
        <is>
          <t xml:space="preserve">STEEL PLATE BEAM GUARDRAIL, TYPE B, 6 FOOT POSTS</t>
        </is>
      </c>
      <c s="5" t="inlineStr" r="C8157">
        <is>
          <t xml:space="preserve">FOOT   </t>
        </is>
      </c>
      <c s="6" r="D8157">
        <v>263.000</v>
      </c>
      <c s="7" r="E8157">
        <v>5</v>
      </c>
      <c s="8" t="inlineStr" r="F8157">
        <is>
          <t xml:space="preserve">70E84</t>
        </is>
      </c>
      <c s="8" t="inlineStr" r="G8157">
        <is>
          <t xml:space="preserve">132</t>
        </is>
      </c>
      <c s="9" r="H8157">
        <v>55.0000</v>
      </c>
      <c s="8" t="inlineStr" r="I8157">
        <is>
          <t xml:space="preserve">Y</t>
        </is>
      </c>
      <c s="8" t="inlineStr" r="J8157">
        <is>
          <t xml:space="preserve"> Champaign</t>
        </is>
      </c>
    </row>
    <row r="8158" ht="20.25" customHeight="0">
      <c s="5" t="inlineStr" r="A8158">
        <is>
          <t xml:space="preserve">63000007</t>
        </is>
      </c>
      <c s="5" t="inlineStr" r="B8158">
        <is>
          <t xml:space="preserve">STEEL PLATE BEAM GUARDRAIL, TYPE B, 6 FOOT POSTS</t>
        </is>
      </c>
      <c s="5" t="inlineStr" r="C8158">
        <is>
          <t xml:space="preserve">FOOT   </t>
        </is>
      </c>
      <c s="6" r="D8158">
        <v>263.000</v>
      </c>
      <c s="7" r="E8158">
        <v>5</v>
      </c>
      <c s="8" t="inlineStr" r="F8158">
        <is>
          <t xml:space="preserve">70E84</t>
        </is>
      </c>
      <c s="8" t="inlineStr" r="G8158">
        <is>
          <t xml:space="preserve">132</t>
        </is>
      </c>
      <c s="9" r="H8158">
        <v>73.0000</v>
      </c>
      <c s="8" t="inlineStr" r="I8158">
        <is>
          <t xml:space="preserve"/>
        </is>
      </c>
      <c s="8" t="inlineStr" r="J8158">
        <is>
          <t xml:space="preserve"> Champaign</t>
        </is>
      </c>
    </row>
    <row r="8159" ht="20.25" customHeight="0">
      <c s="5" t="inlineStr" r="A8159">
        <is>
          <t xml:space="preserve">63000017</t>
        </is>
      </c>
      <c s="5" t="inlineStr" r="B8159">
        <is>
          <t xml:space="preserve">STEEL PLATE BEAM GUARDRAIL, TYPE D, 6 FOOT POSTS</t>
        </is>
      </c>
      <c s="5" t="inlineStr" r="C8159">
        <is>
          <t xml:space="preserve">FOOT   </t>
        </is>
      </c>
      <c s="6" r="D8159">
        <v>125.000</v>
      </c>
      <c s="7" r="E8159">
        <v>5</v>
      </c>
      <c s="8" t="inlineStr" r="F8159">
        <is>
          <t xml:space="preserve">70E84</t>
        </is>
      </c>
      <c s="8" t="inlineStr" r="G8159">
        <is>
          <t xml:space="preserve">132</t>
        </is>
      </c>
      <c s="9" r="H8159">
        <v>54.2500</v>
      </c>
      <c s="8" t="inlineStr" r="I8159">
        <is>
          <t xml:space="preserve">Y</t>
        </is>
      </c>
      <c s="8" t="inlineStr" r="J8159">
        <is>
          <t xml:space="preserve"> Champaign</t>
        </is>
      </c>
    </row>
    <row r="8160" ht="20.25" customHeight="0">
      <c s="5" t="inlineStr" r="A8160">
        <is>
          <t xml:space="preserve">63000017</t>
        </is>
      </c>
      <c s="5" t="inlineStr" r="B8160">
        <is>
          <t xml:space="preserve">STEEL PLATE BEAM GUARDRAIL, TYPE D, 6 FOOT POSTS</t>
        </is>
      </c>
      <c s="5" t="inlineStr" r="C8160">
        <is>
          <t xml:space="preserve">FOOT   </t>
        </is>
      </c>
      <c s="6" r="D8160">
        <v>125.000</v>
      </c>
      <c s="7" r="E8160">
        <v>5</v>
      </c>
      <c s="8" t="inlineStr" r="F8160">
        <is>
          <t xml:space="preserve">70E84</t>
        </is>
      </c>
      <c s="8" t="inlineStr" r="G8160">
        <is>
          <t xml:space="preserve">132</t>
        </is>
      </c>
      <c s="9" r="H8160">
        <v>59.0000</v>
      </c>
      <c s="8" t="inlineStr" r="I8160">
        <is>
          <t xml:space="preserve"/>
        </is>
      </c>
      <c s="8" t="inlineStr" r="J8160">
        <is>
          <t xml:space="preserve"> Champaign</t>
        </is>
      </c>
    </row>
    <row r="8161" ht="20.25" customHeight="0">
      <c s="5" t="inlineStr" r="A8161">
        <is>
          <t xml:space="preserve">63000035</t>
        </is>
      </c>
      <c s="5" t="inlineStr" r="B8161">
        <is>
          <t xml:space="preserve">BACK SIDE PROTECTION OF GUARDRAIL</t>
        </is>
      </c>
      <c s="5" t="inlineStr" r="C8161">
        <is>
          <t xml:space="preserve">FOOT   </t>
        </is>
      </c>
      <c s="6" r="D8161">
        <v>75.000</v>
      </c>
      <c s="7" r="E8161">
        <v>1</v>
      </c>
      <c s="8" t="inlineStr" r="F8161">
        <is>
          <t xml:space="preserve">61H78</t>
        </is>
      </c>
      <c s="8" t="inlineStr" r="G8161">
        <is>
          <t xml:space="preserve">080</t>
        </is>
      </c>
      <c s="9" r="H8161">
        <v>18.0000</v>
      </c>
      <c s="8" t="inlineStr" r="I8161">
        <is>
          <t xml:space="preserve">Y</t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63000035</t>
        </is>
      </c>
      <c s="5" t="inlineStr" r="B8162">
        <is>
          <t xml:space="preserve">BACK SIDE PROTECTION OF GUARDRAIL</t>
        </is>
      </c>
      <c s="5" t="inlineStr" r="C8162">
        <is>
          <t xml:space="preserve">FOOT   </t>
        </is>
      </c>
      <c s="6" r="D8162">
        <v>75.000</v>
      </c>
      <c s="7" r="E8162">
        <v>1</v>
      </c>
      <c s="8" t="inlineStr" r="F8162">
        <is>
          <t xml:space="preserve">61H78</t>
        </is>
      </c>
      <c s="8" t="inlineStr" r="G8162">
        <is>
          <t xml:space="preserve">080</t>
        </is>
      </c>
      <c s="9" r="H8162">
        <v>18.0000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63000035</t>
        </is>
      </c>
      <c s="5" t="inlineStr" r="B8163">
        <is>
          <t xml:space="preserve">BACK SIDE PROTECTION OF GUARDRAIL</t>
        </is>
      </c>
      <c s="5" t="inlineStr" r="C8163">
        <is>
          <t xml:space="preserve">FOOT   </t>
        </is>
      </c>
      <c s="6" r="D8163">
        <v>75.000</v>
      </c>
      <c s="7" r="E8163">
        <v>1</v>
      </c>
      <c s="8" t="inlineStr" r="F8163">
        <is>
          <t xml:space="preserve">61H78</t>
        </is>
      </c>
      <c s="8" t="inlineStr" r="G8163">
        <is>
          <t xml:space="preserve">080</t>
        </is>
      </c>
      <c s="9" r="H8163">
        <v>18.0000</v>
      </c>
      <c s="8" t="inlineStr" r="I8163">
        <is>
          <t xml:space="preserve"/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63000035</t>
        </is>
      </c>
      <c s="5" t="inlineStr" r="B8164">
        <is>
          <t xml:space="preserve">BACK SIDE PROTECTION OF GUARDRAIL</t>
        </is>
      </c>
      <c s="5" t="inlineStr" r="C8164">
        <is>
          <t xml:space="preserve">FOOT   </t>
        </is>
      </c>
      <c s="6" r="D8164">
        <v>75.000</v>
      </c>
      <c s="7" r="E8164">
        <v>1</v>
      </c>
      <c s="8" t="inlineStr" r="F8164">
        <is>
          <t xml:space="preserve">61H78</t>
        </is>
      </c>
      <c s="8" t="inlineStr" r="G8164">
        <is>
          <t xml:space="preserve">080</t>
        </is>
      </c>
      <c s="9" r="H8164">
        <v>20.0000</v>
      </c>
      <c s="8" t="inlineStr" r="I8164">
        <is>
          <t xml:space="preserve"/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63000035</t>
        </is>
      </c>
      <c s="5" t="inlineStr" r="B8165">
        <is>
          <t xml:space="preserve">BACK SIDE PROTECTION OF GUARDRAIL</t>
        </is>
      </c>
      <c s="5" t="inlineStr" r="C8165">
        <is>
          <t xml:space="preserve">FOOT   </t>
        </is>
      </c>
      <c s="6" r="D8165">
        <v>75.000</v>
      </c>
      <c s="7" r="E8165">
        <v>1</v>
      </c>
      <c s="8" t="inlineStr" r="F8165">
        <is>
          <t xml:space="preserve">61H78</t>
        </is>
      </c>
      <c s="8" t="inlineStr" r="G8165">
        <is>
          <t xml:space="preserve">080</t>
        </is>
      </c>
      <c s="9" r="H8165">
        <v>21.0000</v>
      </c>
      <c s="8" t="inlineStr" r="I8165">
        <is>
          <t xml:space="preserve"/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63100045</t>
        </is>
      </c>
      <c s="5" t="inlineStr" r="B8166">
        <is>
          <t xml:space="preserve">TRAFFIC BARRIER TERMINAL, TYPE 2</t>
        </is>
      </c>
      <c s="5" t="inlineStr" r="C8166">
        <is>
          <t xml:space="preserve">EACH   </t>
        </is>
      </c>
      <c s="6" r="D8166">
        <v>1.000</v>
      </c>
      <c s="7" r="E8166">
        <v>1</v>
      </c>
      <c s="8" t="inlineStr" r="F8166">
        <is>
          <t xml:space="preserve">62R55</t>
        </is>
      </c>
      <c s="8" t="inlineStr" r="G8166">
        <is>
          <t xml:space="preserve">124</t>
        </is>
      </c>
      <c s="9" r="H8166">
        <v>1505.2200</v>
      </c>
      <c s="8" t="inlineStr" r="I8166">
        <is>
          <t xml:space="preserve">Y</t>
        </is>
      </c>
      <c s="8" t="inlineStr" r="J8166">
        <is>
          <t xml:space="preserve"> Will</t>
        </is>
      </c>
    </row>
    <row r="8167" ht="20.25" customHeight="0">
      <c s="5" t="inlineStr" r="A8167">
        <is>
          <t xml:space="preserve">63100045</t>
        </is>
      </c>
      <c s="5" t="inlineStr" r="B8167">
        <is>
          <t xml:space="preserve">TRAFFIC BARRIER TERMINAL, TYPE 2</t>
        </is>
      </c>
      <c s="5" t="inlineStr" r="C8167">
        <is>
          <t xml:space="preserve">EACH   </t>
        </is>
      </c>
      <c s="6" r="D8167">
        <v>1.000</v>
      </c>
      <c s="7" r="E8167">
        <v>1</v>
      </c>
      <c s="8" t="inlineStr" r="F8167">
        <is>
          <t xml:space="preserve">62R55</t>
        </is>
      </c>
      <c s="8" t="inlineStr" r="G8167">
        <is>
          <t xml:space="preserve">124</t>
        </is>
      </c>
      <c s="9" r="H8167">
        <v>1800.0000</v>
      </c>
      <c s="8" t="inlineStr" r="I8167">
        <is>
          <t xml:space="preserve"/>
        </is>
      </c>
      <c s="8" t="inlineStr" r="J8167">
        <is>
          <t xml:space="preserve"> Will</t>
        </is>
      </c>
    </row>
    <row r="8168" ht="20.25" customHeight="0">
      <c s="5" t="inlineStr" r="A8168">
        <is>
          <t xml:space="preserve">63100045</t>
        </is>
      </c>
      <c s="5" t="inlineStr" r="B8168">
        <is>
          <t xml:space="preserve">TRAFFIC BARRIER TERMINAL, TYPE 2</t>
        </is>
      </c>
      <c s="5" t="inlineStr" r="C8168">
        <is>
          <t xml:space="preserve">EACH   </t>
        </is>
      </c>
      <c s="6" r="D8168">
        <v>1.000</v>
      </c>
      <c s="7" r="E8168">
        <v>1</v>
      </c>
      <c s="8" t="inlineStr" r="F8168">
        <is>
          <t xml:space="preserve">62R55</t>
        </is>
      </c>
      <c s="8" t="inlineStr" r="G8168">
        <is>
          <t xml:space="preserve">124</t>
        </is>
      </c>
      <c s="9" r="H8168">
        <v>1800.0000</v>
      </c>
      <c s="8" t="inlineStr" r="I8168">
        <is>
          <t xml:space="preserve"/>
        </is>
      </c>
      <c s="8" t="inlineStr" r="J8168">
        <is>
          <t xml:space="preserve"> Will</t>
        </is>
      </c>
    </row>
    <row r="8169" ht="20.25" customHeight="0">
      <c s="5" t="inlineStr" r="A8169">
        <is>
          <t xml:space="preserve">63100045</t>
        </is>
      </c>
      <c s="5" t="inlineStr" r="B8169">
        <is>
          <t xml:space="preserve">TRAFFIC BARRIER TERMINAL, TYPE 2</t>
        </is>
      </c>
      <c s="5" t="inlineStr" r="C8169">
        <is>
          <t xml:space="preserve">EACH   </t>
        </is>
      </c>
      <c s="6" r="D8169">
        <v>1.000</v>
      </c>
      <c s="7" r="E8169">
        <v>1</v>
      </c>
      <c s="8" t="inlineStr" r="F8169">
        <is>
          <t xml:space="preserve">62R55</t>
        </is>
      </c>
      <c s="8" t="inlineStr" r="G8169">
        <is>
          <t xml:space="preserve">124</t>
        </is>
      </c>
      <c s="9" r="H8169">
        <v>1800.0000</v>
      </c>
      <c s="8" t="inlineStr" r="I8169">
        <is>
          <t xml:space="preserve"/>
        </is>
      </c>
      <c s="8" t="inlineStr" r="J8169">
        <is>
          <t xml:space="preserve"> Will</t>
        </is>
      </c>
    </row>
    <row r="8170" ht="20.25" customHeight="0">
      <c s="5" t="inlineStr" r="A8170">
        <is>
          <t xml:space="preserve">63100045</t>
        </is>
      </c>
      <c s="5" t="inlineStr" r="B8170">
        <is>
          <t xml:space="preserve">TRAFFIC BARRIER TERMINAL, TYPE 2</t>
        </is>
      </c>
      <c s="5" t="inlineStr" r="C8170">
        <is>
          <t xml:space="preserve">EACH   </t>
        </is>
      </c>
      <c s="6" r="D8170">
        <v>1.000</v>
      </c>
      <c s="7" r="E8170">
        <v>1</v>
      </c>
      <c s="8" t="inlineStr" r="F8170">
        <is>
          <t xml:space="preserve">62R55</t>
        </is>
      </c>
      <c s="8" t="inlineStr" r="G8170">
        <is>
          <t xml:space="preserve">124</t>
        </is>
      </c>
      <c s="9" r="H8170">
        <v>1800.0000</v>
      </c>
      <c s="8" t="inlineStr" r="I8170">
        <is>
          <t xml:space="preserve"/>
        </is>
      </c>
      <c s="8" t="inlineStr" r="J8170">
        <is>
          <t xml:space="preserve"> Will</t>
        </is>
      </c>
    </row>
    <row r="8171" ht="20.25" customHeight="0">
      <c s="5" t="inlineStr" r="A8171">
        <is>
          <t xml:space="preserve">63100045</t>
        </is>
      </c>
      <c s="5" t="inlineStr" r="B8171">
        <is>
          <t xml:space="preserve">TRAFFIC BARRIER TERMINAL, TYPE 2</t>
        </is>
      </c>
      <c s="5" t="inlineStr" r="C8171">
        <is>
          <t xml:space="preserve">EACH   </t>
        </is>
      </c>
      <c s="6" r="D8171">
        <v>6.000</v>
      </c>
      <c s="7" r="E8171">
        <v>2</v>
      </c>
      <c s="8" t="inlineStr" r="F8171">
        <is>
          <t xml:space="preserve">64M40</t>
        </is>
      </c>
      <c s="8" t="inlineStr" r="G8171">
        <is>
          <t xml:space="preserve">032</t>
        </is>
      </c>
      <c s="9" r="H8171">
        <v>1500.0000</v>
      </c>
      <c s="8" t="inlineStr" r="I8171">
        <is>
          <t xml:space="preserve">Y</t>
        </is>
      </c>
      <c s="8" t="inlineStr" r="J8171">
        <is>
          <t xml:space="preserve"> Winnebago</t>
        </is>
      </c>
    </row>
    <row r="8172" ht="20.25" customHeight="0">
      <c s="5" t="inlineStr" r="A8172">
        <is>
          <t xml:space="preserve">63100045</t>
        </is>
      </c>
      <c s="5" t="inlineStr" r="B8172">
        <is>
          <t xml:space="preserve">TRAFFIC BARRIER TERMINAL, TYPE 2</t>
        </is>
      </c>
      <c s="5" t="inlineStr" r="C8172">
        <is>
          <t xml:space="preserve">EACH   </t>
        </is>
      </c>
      <c s="6" r="D8172">
        <v>6.000</v>
      </c>
      <c s="7" r="E8172">
        <v>2</v>
      </c>
      <c s="8" t="inlineStr" r="F8172">
        <is>
          <t xml:space="preserve">64M40</t>
        </is>
      </c>
      <c s="8" t="inlineStr" r="G8172">
        <is>
          <t xml:space="preserve">032</t>
        </is>
      </c>
      <c s="9" r="H8172">
        <v>1800.0000</v>
      </c>
      <c s="8" t="inlineStr" r="I8172">
        <is>
          <t xml:space="preserve"/>
        </is>
      </c>
      <c s="8" t="inlineStr" r="J8172">
        <is>
          <t xml:space="preserve"> Winnebago</t>
        </is>
      </c>
    </row>
    <row r="8173" ht="20.25" customHeight="0">
      <c s="5" t="inlineStr" r="A8173">
        <is>
          <t xml:space="preserve">63100045</t>
        </is>
      </c>
      <c s="5" t="inlineStr" r="B8173">
        <is>
          <t xml:space="preserve">TRAFFIC BARRIER TERMINAL, TYPE 2</t>
        </is>
      </c>
      <c s="5" t="inlineStr" r="C8173">
        <is>
          <t xml:space="preserve">EACH   </t>
        </is>
      </c>
      <c s="6" r="D8173">
        <v>12.000</v>
      </c>
      <c s="7" r="E8173">
        <v>4</v>
      </c>
      <c s="8" t="inlineStr" r="F8173">
        <is>
          <t xml:space="preserve">68H01</t>
        </is>
      </c>
      <c s="8" t="inlineStr" r="G8173">
        <is>
          <t xml:space="preserve">092</t>
        </is>
      </c>
      <c s="9" r="H8173">
        <v>899.0000</v>
      </c>
      <c s="8" t="inlineStr" r="I8173">
        <is>
          <t xml:space="preserve">Y</t>
        </is>
      </c>
      <c s="8" t="inlineStr" r="J8173">
        <is>
          <t xml:space="preserve">Various</t>
        </is>
      </c>
    </row>
    <row r="8174" ht="20.25" customHeight="0">
      <c s="5" t="inlineStr" r="A8174">
        <is>
          <t xml:space="preserve">63100045</t>
        </is>
      </c>
      <c s="5" t="inlineStr" r="B8174">
        <is>
          <t xml:space="preserve">TRAFFIC BARRIER TERMINAL, TYPE 2</t>
        </is>
      </c>
      <c s="5" t="inlineStr" r="C8174">
        <is>
          <t xml:space="preserve">EACH   </t>
        </is>
      </c>
      <c s="6" r="D8174">
        <v>2.000</v>
      </c>
      <c s="7" r="E8174">
        <v>5</v>
      </c>
      <c s="8" t="inlineStr" r="F8174">
        <is>
          <t xml:space="preserve">70E85</t>
        </is>
      </c>
      <c s="8" t="inlineStr" r="G8174">
        <is>
          <t xml:space="preserve">013</t>
        </is>
      </c>
      <c s="9" r="H8174">
        <v>1947.0000</v>
      </c>
      <c s="8" t="inlineStr" r="I8174">
        <is>
          <t xml:space="preserve">Y</t>
        </is>
      </c>
      <c s="8" t="inlineStr" r="J8174">
        <is>
          <t xml:space="preserve"> DeWitt</t>
        </is>
      </c>
    </row>
    <row r="8175" ht="20.25" customHeight="0">
      <c s="5" t="inlineStr" r="A8175">
        <is>
          <t xml:space="preserve">63100045</t>
        </is>
      </c>
      <c s="5" t="inlineStr" r="B8175">
        <is>
          <t xml:space="preserve">TRAFFIC BARRIER TERMINAL, TYPE 2</t>
        </is>
      </c>
      <c s="5" t="inlineStr" r="C8175">
        <is>
          <t xml:space="preserve">EACH   </t>
        </is>
      </c>
      <c s="6" r="D8175">
        <v>1.000</v>
      </c>
      <c s="7" r="E8175">
        <v>6</v>
      </c>
      <c s="8" t="inlineStr" r="F8175">
        <is>
          <t xml:space="preserve">72H41</t>
        </is>
      </c>
      <c s="8" t="inlineStr" r="G8175">
        <is>
          <t xml:space="preserve">094</t>
        </is>
      </c>
      <c s="9" r="H8175">
        <v>2079.0000</v>
      </c>
      <c s="8" t="inlineStr" r="I8175">
        <is>
          <t xml:space="preserve">Y</t>
        </is>
      </c>
      <c s="8" t="inlineStr" r="J8175">
        <is>
          <t xml:space="preserve"> Macoupin</t>
        </is>
      </c>
    </row>
    <row r="8176" ht="20.25" customHeight="0">
      <c s="5" t="inlineStr" r="A8176">
        <is>
          <t xml:space="preserve">63100070</t>
        </is>
      </c>
      <c s="5" t="inlineStr" r="B8176">
        <is>
          <t xml:space="preserve">TRAFFIC BARRIER TERMINAL, TYPE 5</t>
        </is>
      </c>
      <c s="5" t="inlineStr" r="C8176">
        <is>
          <t xml:space="preserve">EACH   </t>
        </is>
      </c>
      <c s="6" r="D8176">
        <v>3.000</v>
      </c>
      <c s="7" r="E8176">
        <v>2</v>
      </c>
      <c s="8" t="inlineStr" r="F8176">
        <is>
          <t xml:space="preserve">64M40</t>
        </is>
      </c>
      <c s="8" t="inlineStr" r="G8176">
        <is>
          <t xml:space="preserve">032</t>
        </is>
      </c>
      <c s="9" r="H8176">
        <v>1200.0000</v>
      </c>
      <c s="8" t="inlineStr" r="I8176">
        <is>
          <t xml:space="preserve">Y</t>
        </is>
      </c>
      <c s="8" t="inlineStr" r="J8176">
        <is>
          <t xml:space="preserve"> Winnebago</t>
        </is>
      </c>
    </row>
    <row r="8177" ht="20.25" customHeight="0">
      <c s="5" t="inlineStr" r="A8177">
        <is>
          <t xml:space="preserve">63100070</t>
        </is>
      </c>
      <c s="5" t="inlineStr" r="B8177">
        <is>
          <t xml:space="preserve">TRAFFIC BARRIER TERMINAL, TYPE 5</t>
        </is>
      </c>
      <c s="5" t="inlineStr" r="C8177">
        <is>
          <t xml:space="preserve">EACH   </t>
        </is>
      </c>
      <c s="6" r="D8177">
        <v>3.000</v>
      </c>
      <c s="7" r="E8177">
        <v>2</v>
      </c>
      <c s="8" t="inlineStr" r="F8177">
        <is>
          <t xml:space="preserve">64M40</t>
        </is>
      </c>
      <c s="8" t="inlineStr" r="G8177">
        <is>
          <t xml:space="preserve">032</t>
        </is>
      </c>
      <c s="9" r="H8177">
        <v>2500.0000</v>
      </c>
      <c s="8" t="inlineStr" r="I8177">
        <is>
          <t xml:space="preserve"/>
        </is>
      </c>
      <c s="8" t="inlineStr" r="J8177">
        <is>
          <t xml:space="preserve"> Winnebago</t>
        </is>
      </c>
    </row>
    <row r="8178" ht="20.25" customHeight="0">
      <c s="5" t="inlineStr" r="A8178">
        <is>
          <t xml:space="preserve">63100070</t>
        </is>
      </c>
      <c s="5" t="inlineStr" r="B8178">
        <is>
          <t xml:space="preserve">TRAFFIC BARRIER TERMINAL, TYPE 5</t>
        </is>
      </c>
      <c s="5" t="inlineStr" r="C8178">
        <is>
          <t xml:space="preserve">EACH   </t>
        </is>
      </c>
      <c s="6" r="D8178">
        <v>8.000</v>
      </c>
      <c s="7" r="E8178">
        <v>4</v>
      </c>
      <c s="8" t="inlineStr" r="F8178">
        <is>
          <t xml:space="preserve">68H01</t>
        </is>
      </c>
      <c s="8" t="inlineStr" r="G8178">
        <is>
          <t xml:space="preserve">092</t>
        </is>
      </c>
      <c s="9" r="H8178">
        <v>220.0000</v>
      </c>
      <c s="8" t="inlineStr" r="I8178">
        <is>
          <t xml:space="preserve">Y</t>
        </is>
      </c>
      <c s="8" t="inlineStr" r="J8178">
        <is>
          <t xml:space="preserve">Various</t>
        </is>
      </c>
    </row>
    <row r="8179" ht="20.25" customHeight="0">
      <c s="5" t="inlineStr" r="A8179">
        <is>
          <t xml:space="preserve">63100075</t>
        </is>
      </c>
      <c s="5" t="inlineStr" r="B8179">
        <is>
          <t xml:space="preserve">TRAFFIC BARRIER TERMINAL, TYPE 5A</t>
        </is>
      </c>
      <c s="5" t="inlineStr" r="C8179">
        <is>
          <t xml:space="preserve">EACH   </t>
        </is>
      </c>
      <c s="6" r="D8179">
        <v>2.000</v>
      </c>
      <c s="7" r="E8179">
        <v>6</v>
      </c>
      <c s="8" t="inlineStr" r="F8179">
        <is>
          <t xml:space="preserve">93799</t>
        </is>
      </c>
      <c s="8" t="inlineStr" r="G8179">
        <is>
          <t xml:space="preserve">109</t>
        </is>
      </c>
      <c s="9" r="H8179">
        <v>1595.0000</v>
      </c>
      <c s="8" t="inlineStr" r="I8179">
        <is>
          <t xml:space="preserve">Y</t>
        </is>
      </c>
      <c s="8" t="inlineStr" r="J8179">
        <is>
          <t xml:space="preserve"> Sangamon</t>
        </is>
      </c>
    </row>
    <row r="8180" ht="20.25" customHeight="0">
      <c s="5" t="inlineStr" r="A8180">
        <is>
          <t xml:space="preserve">63100085</t>
        </is>
      </c>
      <c s="5" t="inlineStr" r="B8180">
        <is>
          <t xml:space="preserve">TRAFFIC BARRIER TERMINAL, TYPE 6</t>
        </is>
      </c>
      <c s="5" t="inlineStr" r="C8180">
        <is>
          <t xml:space="preserve">EACH   </t>
        </is>
      </c>
      <c s="6" r="D8180">
        <v>3.000</v>
      </c>
      <c s="7" r="E8180">
        <v>1</v>
      </c>
      <c s="8" t="inlineStr" r="F8180">
        <is>
          <t xml:space="preserve">62R55</t>
        </is>
      </c>
      <c s="8" t="inlineStr" r="G8180">
        <is>
          <t xml:space="preserve">124</t>
        </is>
      </c>
      <c s="9" r="H8180">
        <v>4168.9100</v>
      </c>
      <c s="8" t="inlineStr" r="I8180">
        <is>
          <t xml:space="preserve">Y</t>
        </is>
      </c>
      <c s="8" t="inlineStr" r="J8180">
        <is>
          <t xml:space="preserve"> Will</t>
        </is>
      </c>
    </row>
    <row r="8181" ht="20.25" customHeight="0">
      <c s="5" t="inlineStr" r="A8181">
        <is>
          <t xml:space="preserve">63100085</t>
        </is>
      </c>
      <c s="5" t="inlineStr" r="B8181">
        <is>
          <t xml:space="preserve">TRAFFIC BARRIER TERMINAL, TYPE 6</t>
        </is>
      </c>
      <c s="5" t="inlineStr" r="C8181">
        <is>
          <t xml:space="preserve">EACH   </t>
        </is>
      </c>
      <c s="6" r="D8181">
        <v>3.000</v>
      </c>
      <c s="7" r="E8181">
        <v>1</v>
      </c>
      <c s="8" t="inlineStr" r="F8181">
        <is>
          <t xml:space="preserve">62R55</t>
        </is>
      </c>
      <c s="8" t="inlineStr" r="G8181">
        <is>
          <t xml:space="preserve">124</t>
        </is>
      </c>
      <c s="9" r="H8181">
        <v>4500.0000</v>
      </c>
      <c s="8" t="inlineStr" r="I8181">
        <is>
          <t xml:space="preserve"/>
        </is>
      </c>
      <c s="8" t="inlineStr" r="J8181">
        <is>
          <t xml:space="preserve"> Will</t>
        </is>
      </c>
    </row>
    <row r="8182" ht="20.25" customHeight="0">
      <c s="5" t="inlineStr" r="A8182">
        <is>
          <t xml:space="preserve">63100085</t>
        </is>
      </c>
      <c s="5" t="inlineStr" r="B8182">
        <is>
          <t xml:space="preserve">TRAFFIC BARRIER TERMINAL, TYPE 6</t>
        </is>
      </c>
      <c s="5" t="inlineStr" r="C8182">
        <is>
          <t xml:space="preserve">EACH   </t>
        </is>
      </c>
      <c s="6" r="D8182">
        <v>3.000</v>
      </c>
      <c s="7" r="E8182">
        <v>1</v>
      </c>
      <c s="8" t="inlineStr" r="F8182">
        <is>
          <t xml:space="preserve">62R55</t>
        </is>
      </c>
      <c s="8" t="inlineStr" r="G8182">
        <is>
          <t xml:space="preserve">124</t>
        </is>
      </c>
      <c s="9" r="H8182">
        <v>4500.0000</v>
      </c>
      <c s="8" t="inlineStr" r="I8182">
        <is>
          <t xml:space="preserve"/>
        </is>
      </c>
      <c s="8" t="inlineStr" r="J8182">
        <is>
          <t xml:space="preserve"> Will</t>
        </is>
      </c>
    </row>
    <row r="8183" ht="20.25" customHeight="0">
      <c s="5" t="inlineStr" r="A8183">
        <is>
          <t xml:space="preserve">63100085</t>
        </is>
      </c>
      <c s="5" t="inlineStr" r="B8183">
        <is>
          <t xml:space="preserve">TRAFFIC BARRIER TERMINAL, TYPE 6</t>
        </is>
      </c>
      <c s="5" t="inlineStr" r="C8183">
        <is>
          <t xml:space="preserve">EACH   </t>
        </is>
      </c>
      <c s="6" r="D8183">
        <v>3.000</v>
      </c>
      <c s="7" r="E8183">
        <v>1</v>
      </c>
      <c s="8" t="inlineStr" r="F8183">
        <is>
          <t xml:space="preserve">62R55</t>
        </is>
      </c>
      <c s="8" t="inlineStr" r="G8183">
        <is>
          <t xml:space="preserve">124</t>
        </is>
      </c>
      <c s="9" r="H8183">
        <v>4500.0000</v>
      </c>
      <c s="8" t="inlineStr" r="I8183">
        <is>
          <t xml:space="preserve"/>
        </is>
      </c>
      <c s="8" t="inlineStr" r="J8183">
        <is>
          <t xml:space="preserve"> Will</t>
        </is>
      </c>
    </row>
    <row r="8184" ht="20.25" customHeight="0">
      <c s="5" t="inlineStr" r="A8184">
        <is>
          <t xml:space="preserve">63100085</t>
        </is>
      </c>
      <c s="5" t="inlineStr" r="B8184">
        <is>
          <t xml:space="preserve">TRAFFIC BARRIER TERMINAL, TYPE 6</t>
        </is>
      </c>
      <c s="5" t="inlineStr" r="C8184">
        <is>
          <t xml:space="preserve">EACH   </t>
        </is>
      </c>
      <c s="6" r="D8184">
        <v>3.000</v>
      </c>
      <c s="7" r="E8184">
        <v>1</v>
      </c>
      <c s="8" t="inlineStr" r="F8184">
        <is>
          <t xml:space="preserve">62R55</t>
        </is>
      </c>
      <c s="8" t="inlineStr" r="G8184">
        <is>
          <t xml:space="preserve">124</t>
        </is>
      </c>
      <c s="9" r="H8184">
        <v>4665.0000</v>
      </c>
      <c s="8" t="inlineStr" r="I8184">
        <is>
          <t xml:space="preserve"/>
        </is>
      </c>
      <c s="8" t="inlineStr" r="J8184">
        <is>
          <t xml:space="preserve"> Will</t>
        </is>
      </c>
    </row>
    <row r="8185" ht="20.25" customHeight="0">
      <c s="5" t="inlineStr" r="A8185">
        <is>
          <t xml:space="preserve">63100085</t>
        </is>
      </c>
      <c s="5" t="inlineStr" r="B8185">
        <is>
          <t xml:space="preserve">TRAFFIC BARRIER TERMINAL, TYPE 6</t>
        </is>
      </c>
      <c s="5" t="inlineStr" r="C8185">
        <is>
          <t xml:space="preserve">EACH   </t>
        </is>
      </c>
      <c s="6" r="D8185">
        <v>11.000</v>
      </c>
      <c s="7" r="E8185">
        <v>2</v>
      </c>
      <c s="8" t="inlineStr" r="F8185">
        <is>
          <t xml:space="preserve">64M40</t>
        </is>
      </c>
      <c s="8" t="inlineStr" r="G8185">
        <is>
          <t xml:space="preserve">032</t>
        </is>
      </c>
      <c s="9" r="H8185">
        <v>4350.0000</v>
      </c>
      <c s="8" t="inlineStr" r="I8185">
        <is>
          <t xml:space="preserve">Y</t>
        </is>
      </c>
      <c s="8" t="inlineStr" r="J8185">
        <is>
          <t xml:space="preserve"> Winnebago</t>
        </is>
      </c>
    </row>
    <row r="8186" ht="20.25" customHeight="0">
      <c s="5" t="inlineStr" r="A8186">
        <is>
          <t xml:space="preserve">63100085</t>
        </is>
      </c>
      <c s="5" t="inlineStr" r="B8186">
        <is>
          <t xml:space="preserve">TRAFFIC BARRIER TERMINAL, TYPE 6</t>
        </is>
      </c>
      <c s="5" t="inlineStr" r="C8186">
        <is>
          <t xml:space="preserve">EACH   </t>
        </is>
      </c>
      <c s="6" r="D8186">
        <v>11.000</v>
      </c>
      <c s="7" r="E8186">
        <v>2</v>
      </c>
      <c s="8" t="inlineStr" r="F8186">
        <is>
          <t xml:space="preserve">64M40</t>
        </is>
      </c>
      <c s="8" t="inlineStr" r="G8186">
        <is>
          <t xml:space="preserve">032</t>
        </is>
      </c>
      <c s="9" r="H8186">
        <v>3200.0000</v>
      </c>
      <c s="8" t="inlineStr" r="I8186">
        <is>
          <t xml:space="preserve"/>
        </is>
      </c>
      <c s="8" t="inlineStr" r="J8186">
        <is>
          <t xml:space="preserve"> Winnebago</t>
        </is>
      </c>
    </row>
    <row r="8187" ht="20.25" customHeight="0">
      <c s="5" t="inlineStr" r="A8187">
        <is>
          <t xml:space="preserve">63100085</t>
        </is>
      </c>
      <c s="5" t="inlineStr" r="B8187">
        <is>
          <t xml:space="preserve">TRAFFIC BARRIER TERMINAL, TYPE 6</t>
        </is>
      </c>
      <c s="5" t="inlineStr" r="C8187">
        <is>
          <t xml:space="preserve">EACH   </t>
        </is>
      </c>
      <c s="6" r="D8187">
        <v>4.000</v>
      </c>
      <c s="7" r="E8187">
        <v>4</v>
      </c>
      <c s="8" t="inlineStr" r="F8187">
        <is>
          <t xml:space="preserve">68G40</t>
        </is>
      </c>
      <c s="8" t="inlineStr" r="G8187">
        <is>
          <t xml:space="preserve">042</t>
        </is>
      </c>
      <c s="9" r="H8187">
        <v>3450.0000</v>
      </c>
      <c s="8" t="inlineStr" r="I8187">
        <is>
          <t xml:space="preserve">Y</t>
        </is>
      </c>
      <c s="8" t="inlineStr" r="J8187">
        <is>
          <t xml:space="preserve"> Peoria</t>
        </is>
      </c>
    </row>
    <row r="8188" ht="20.25" customHeight="0">
      <c s="5" t="inlineStr" r="A8188">
        <is>
          <t xml:space="preserve">63100085</t>
        </is>
      </c>
      <c s="5" t="inlineStr" r="B8188">
        <is>
          <t xml:space="preserve">TRAFFIC BARRIER TERMINAL, TYPE 6</t>
        </is>
      </c>
      <c s="5" t="inlineStr" r="C8188">
        <is>
          <t xml:space="preserve">EACH   </t>
        </is>
      </c>
      <c s="6" r="D8188">
        <v>4.000</v>
      </c>
      <c s="7" r="E8188">
        <v>4</v>
      </c>
      <c s="8" t="inlineStr" r="F8188">
        <is>
          <t xml:space="preserve">68G40</t>
        </is>
      </c>
      <c s="8" t="inlineStr" r="G8188">
        <is>
          <t xml:space="preserve">042</t>
        </is>
      </c>
      <c s="9" r="H8188">
        <v>3350.0000</v>
      </c>
      <c s="8" t="inlineStr" r="I8188">
        <is>
          <t xml:space="preserve"/>
        </is>
      </c>
      <c s="8" t="inlineStr" r="J8188">
        <is>
          <t xml:space="preserve"> Peoria</t>
        </is>
      </c>
    </row>
    <row r="8189" ht="20.25" customHeight="0">
      <c s="5" t="inlineStr" r="A8189">
        <is>
          <t xml:space="preserve">63100085</t>
        </is>
      </c>
      <c s="5" t="inlineStr" r="B8189">
        <is>
          <t xml:space="preserve">TRAFFIC BARRIER TERMINAL, TYPE 6</t>
        </is>
      </c>
      <c s="5" t="inlineStr" r="C8189">
        <is>
          <t xml:space="preserve">EACH   </t>
        </is>
      </c>
      <c s="6" r="D8189">
        <v>4.000</v>
      </c>
      <c s="7" r="E8189">
        <v>4</v>
      </c>
      <c s="8" t="inlineStr" r="F8189">
        <is>
          <t xml:space="preserve">68G40</t>
        </is>
      </c>
      <c s="8" t="inlineStr" r="G8189">
        <is>
          <t xml:space="preserve">042</t>
        </is>
      </c>
      <c s="9" r="H8189">
        <v>3650.0000</v>
      </c>
      <c s="8" t="inlineStr" r="I8189">
        <is>
          <t xml:space="preserve"/>
        </is>
      </c>
      <c s="8" t="inlineStr" r="J8189">
        <is>
          <t xml:space="preserve"> Peoria</t>
        </is>
      </c>
    </row>
    <row r="8190" ht="20.25" customHeight="0">
      <c s="5" t="inlineStr" r="A8190">
        <is>
          <t xml:space="preserve">63100085</t>
        </is>
      </c>
      <c s="5" t="inlineStr" r="B8190">
        <is>
          <t xml:space="preserve">TRAFFIC BARRIER TERMINAL, TYPE 6</t>
        </is>
      </c>
      <c s="5" t="inlineStr" r="C8190">
        <is>
          <t xml:space="preserve">EACH   </t>
        </is>
      </c>
      <c s="6" r="D8190">
        <v>4.000</v>
      </c>
      <c s="7" r="E8190">
        <v>4</v>
      </c>
      <c s="8" t="inlineStr" r="F8190">
        <is>
          <t xml:space="preserve">68G41</t>
        </is>
      </c>
      <c s="8" t="inlineStr" r="G8190">
        <is>
          <t xml:space="preserve">049</t>
        </is>
      </c>
      <c s="9" r="H8190">
        <v>3825.0000</v>
      </c>
      <c s="8" t="inlineStr" r="I8190">
        <is>
          <t xml:space="preserve">Y</t>
        </is>
      </c>
      <c s="8" t="inlineStr" r="J8190">
        <is>
          <t xml:space="preserve"> Henderson</t>
        </is>
      </c>
    </row>
    <row r="8191" ht="20.25" customHeight="0">
      <c s="5" t="inlineStr" r="A8191">
        <is>
          <t xml:space="preserve">63100085</t>
        </is>
      </c>
      <c s="5" t="inlineStr" r="B8191">
        <is>
          <t xml:space="preserve">TRAFFIC BARRIER TERMINAL, TYPE 6</t>
        </is>
      </c>
      <c s="5" t="inlineStr" r="C8191">
        <is>
          <t xml:space="preserve">EACH   </t>
        </is>
      </c>
      <c s="6" r="D8191">
        <v>4.000</v>
      </c>
      <c s="7" r="E8191">
        <v>4</v>
      </c>
      <c s="8" t="inlineStr" r="F8191">
        <is>
          <t xml:space="preserve">68G41</t>
        </is>
      </c>
      <c s="8" t="inlineStr" r="G8191">
        <is>
          <t xml:space="preserve">049</t>
        </is>
      </c>
      <c s="9" r="H8191">
        <v>4190.0000</v>
      </c>
      <c s="8" t="inlineStr" r="I8191">
        <is>
          <t xml:space="preserve"/>
        </is>
      </c>
      <c s="8" t="inlineStr" r="J8191">
        <is>
          <t xml:space="preserve"> Henderson</t>
        </is>
      </c>
    </row>
    <row r="8192" ht="20.25" customHeight="0">
      <c s="5" t="inlineStr" r="A8192">
        <is>
          <t xml:space="preserve">63100085</t>
        </is>
      </c>
      <c s="5" t="inlineStr" r="B8192">
        <is>
          <t xml:space="preserve">TRAFFIC BARRIER TERMINAL, TYPE 6</t>
        </is>
      </c>
      <c s="5" t="inlineStr" r="C8192">
        <is>
          <t xml:space="preserve">EACH   </t>
        </is>
      </c>
      <c s="6" r="D8192">
        <v>5.000</v>
      </c>
      <c s="7" r="E8192">
        <v>4</v>
      </c>
      <c s="8" t="inlineStr" r="F8192">
        <is>
          <t xml:space="preserve">68H01</t>
        </is>
      </c>
      <c s="8" t="inlineStr" r="G8192">
        <is>
          <t xml:space="preserve">092</t>
        </is>
      </c>
      <c s="9" r="H8192">
        <v>2510.0000</v>
      </c>
      <c s="8" t="inlineStr" r="I8192">
        <is>
          <t xml:space="preserve">Y</t>
        </is>
      </c>
      <c s="8" t="inlineStr" r="J8192">
        <is>
          <t xml:space="preserve">Various</t>
        </is>
      </c>
    </row>
    <row r="8193" ht="20.25" customHeight="0">
      <c s="5" t="inlineStr" r="A8193">
        <is>
          <t xml:space="preserve">63100085</t>
        </is>
      </c>
      <c s="5" t="inlineStr" r="B8193">
        <is>
          <t xml:space="preserve">TRAFFIC BARRIER TERMINAL, TYPE 6</t>
        </is>
      </c>
      <c s="5" t="inlineStr" r="C8193">
        <is>
          <t xml:space="preserve">EACH   </t>
        </is>
      </c>
      <c s="6" r="D8193">
        <v>4.000</v>
      </c>
      <c s="7" r="E8193">
        <v>5</v>
      </c>
      <c s="8" t="inlineStr" r="F8193">
        <is>
          <t xml:space="preserve">70541</t>
        </is>
      </c>
      <c s="8" t="inlineStr" r="G8193">
        <is>
          <t xml:space="preserve">012</t>
        </is>
      </c>
      <c s="9" r="H8193">
        <v>3500.0000</v>
      </c>
      <c s="8" t="inlineStr" r="I8193">
        <is>
          <t xml:space="preserve">Y</t>
        </is>
      </c>
      <c s="8" t="inlineStr" r="J8193">
        <is>
          <t xml:space="preserve"> McLean</t>
        </is>
      </c>
    </row>
    <row r="8194" ht="20.25" customHeight="0">
      <c s="5" t="inlineStr" r="A8194">
        <is>
          <t xml:space="preserve">63100085</t>
        </is>
      </c>
      <c s="5" t="inlineStr" r="B8194">
        <is>
          <t xml:space="preserve">TRAFFIC BARRIER TERMINAL, TYPE 6</t>
        </is>
      </c>
      <c s="5" t="inlineStr" r="C8194">
        <is>
          <t xml:space="preserve">EACH   </t>
        </is>
      </c>
      <c s="6" r="D8194">
        <v>4.000</v>
      </c>
      <c s="7" r="E8194">
        <v>5</v>
      </c>
      <c s="8" t="inlineStr" r="F8194">
        <is>
          <t xml:space="preserve">70541</t>
        </is>
      </c>
      <c s="8" t="inlineStr" r="G8194">
        <is>
          <t xml:space="preserve">012</t>
        </is>
      </c>
      <c s="9" r="H8194">
        <v>3300.0000</v>
      </c>
      <c s="8" t="inlineStr" r="I8194">
        <is>
          <t xml:space="preserve"/>
        </is>
      </c>
      <c s="8" t="inlineStr" r="J8194">
        <is>
          <t xml:space="preserve"> McLean</t>
        </is>
      </c>
    </row>
    <row r="8195" ht="20.25" customHeight="0">
      <c s="5" t="inlineStr" r="A8195">
        <is>
          <t xml:space="preserve">63100085</t>
        </is>
      </c>
      <c s="5" t="inlineStr" r="B8195">
        <is>
          <t xml:space="preserve">TRAFFIC BARRIER TERMINAL, TYPE 6</t>
        </is>
      </c>
      <c s="5" t="inlineStr" r="C8195">
        <is>
          <t xml:space="preserve">EACH   </t>
        </is>
      </c>
      <c s="6" r="D8195">
        <v>4.000</v>
      </c>
      <c s="7" r="E8195">
        <v>5</v>
      </c>
      <c s="8" t="inlineStr" r="F8195">
        <is>
          <t xml:space="preserve">70E85</t>
        </is>
      </c>
      <c s="8" t="inlineStr" r="G8195">
        <is>
          <t xml:space="preserve">013</t>
        </is>
      </c>
      <c s="9" r="H8195">
        <v>4515.5000</v>
      </c>
      <c s="8" t="inlineStr" r="I8195">
        <is>
          <t xml:space="preserve">Y</t>
        </is>
      </c>
      <c s="8" t="inlineStr" r="J8195">
        <is>
          <t xml:space="preserve"> DeWitt</t>
        </is>
      </c>
    </row>
    <row r="8196" ht="20.25" customHeight="0">
      <c s="5" t="inlineStr" r="A8196">
        <is>
          <t xml:space="preserve">63100085</t>
        </is>
      </c>
      <c s="5" t="inlineStr" r="B8196">
        <is>
          <t xml:space="preserve">TRAFFIC BARRIER TERMINAL, TYPE 6</t>
        </is>
      </c>
      <c s="5" t="inlineStr" r="C8196">
        <is>
          <t xml:space="preserve">EACH   </t>
        </is>
      </c>
      <c s="6" r="D8196">
        <v>4.000</v>
      </c>
      <c s="7" r="E8196">
        <v>6</v>
      </c>
      <c s="8" t="inlineStr" r="F8196">
        <is>
          <t xml:space="preserve">72H41</t>
        </is>
      </c>
      <c s="8" t="inlineStr" r="G8196">
        <is>
          <t xml:space="preserve">094</t>
        </is>
      </c>
      <c s="9" r="H8196">
        <v>4493.5000</v>
      </c>
      <c s="8" t="inlineStr" r="I8196">
        <is>
          <t xml:space="preserve">Y</t>
        </is>
      </c>
      <c s="8" t="inlineStr" r="J8196">
        <is>
          <t xml:space="preserve"> Macoupin</t>
        </is>
      </c>
    </row>
    <row r="8197" ht="20.25" customHeight="0">
      <c s="5" t="inlineStr" r="A8197">
        <is>
          <t xml:space="preserve">63100085</t>
        </is>
      </c>
      <c s="5" t="inlineStr" r="B8197">
        <is>
          <t xml:space="preserve">TRAFFIC BARRIER TERMINAL, TYPE 6</t>
        </is>
      </c>
      <c s="5" t="inlineStr" r="C8197">
        <is>
          <t xml:space="preserve">EACH   </t>
        </is>
      </c>
      <c s="6" r="D8197">
        <v>4.000</v>
      </c>
      <c s="7" r="E8197">
        <v>4</v>
      </c>
      <c s="8" t="inlineStr" r="F8197">
        <is>
          <t xml:space="preserve">89752</t>
        </is>
      </c>
      <c s="8" t="inlineStr" r="G8197">
        <is>
          <t xml:space="preserve">152</t>
        </is>
      </c>
      <c s="9" r="H8197">
        <v>3800.0000</v>
      </c>
      <c s="8" t="inlineStr" r="I8197">
        <is>
          <t xml:space="preserve">Y</t>
        </is>
      </c>
      <c s="8" t="inlineStr" r="J8197">
        <is>
          <t xml:space="preserve"> Stark</t>
        </is>
      </c>
    </row>
    <row r="8198" ht="20.25" customHeight="0">
      <c s="5" t="inlineStr" r="A8198">
        <is>
          <t xml:space="preserve">63100085</t>
        </is>
      </c>
      <c s="5" t="inlineStr" r="B8198">
        <is>
          <t xml:space="preserve">TRAFFIC BARRIER TERMINAL, TYPE 6</t>
        </is>
      </c>
      <c s="5" t="inlineStr" r="C8198">
        <is>
          <t xml:space="preserve">EACH   </t>
        </is>
      </c>
      <c s="6" r="D8198">
        <v>4.000</v>
      </c>
      <c s="7" r="E8198">
        <v>4</v>
      </c>
      <c s="8" t="inlineStr" r="F8198">
        <is>
          <t xml:space="preserve">89752</t>
        </is>
      </c>
      <c s="8" t="inlineStr" r="G8198">
        <is>
          <t xml:space="preserve">152</t>
        </is>
      </c>
      <c s="9" r="H8198">
        <v>3800.0000</v>
      </c>
      <c s="8" t="inlineStr" r="I8198">
        <is>
          <t xml:space="preserve"/>
        </is>
      </c>
      <c s="8" t="inlineStr" r="J8198">
        <is>
          <t xml:space="preserve"> Stark</t>
        </is>
      </c>
    </row>
    <row r="8199" ht="20.25" customHeight="0">
      <c s="5" t="inlineStr" r="A8199">
        <is>
          <t xml:space="preserve">63100085</t>
        </is>
      </c>
      <c s="5" t="inlineStr" r="B8199">
        <is>
          <t xml:space="preserve">TRAFFIC BARRIER TERMINAL, TYPE 6</t>
        </is>
      </c>
      <c s="5" t="inlineStr" r="C8199">
        <is>
          <t xml:space="preserve">EACH   </t>
        </is>
      </c>
      <c s="6" r="D8199">
        <v>4.000</v>
      </c>
      <c s="7" r="E8199">
        <v>4</v>
      </c>
      <c s="8" t="inlineStr" r="F8199">
        <is>
          <t xml:space="preserve">89752</t>
        </is>
      </c>
      <c s="8" t="inlineStr" r="G8199">
        <is>
          <t xml:space="preserve">152</t>
        </is>
      </c>
      <c s="9" r="H8199">
        <v>4275.0000</v>
      </c>
      <c s="8" t="inlineStr" r="I8199">
        <is>
          <t xml:space="preserve"/>
        </is>
      </c>
      <c s="8" t="inlineStr" r="J8199">
        <is>
          <t xml:space="preserve"> Stark</t>
        </is>
      </c>
    </row>
    <row r="8200" ht="20.25" customHeight="0">
      <c s="5" t="inlineStr" r="A8200">
        <is>
          <t xml:space="preserve">63100087</t>
        </is>
      </c>
      <c s="5" t="inlineStr" r="B8200">
        <is>
          <t xml:space="preserve">TRAFFIC BARRIER TERMINAL, TYPE 6A</t>
        </is>
      </c>
      <c s="5" t="inlineStr" r="C8200">
        <is>
          <t xml:space="preserve">EACH   </t>
        </is>
      </c>
      <c s="6" r="D8200">
        <v>4.000</v>
      </c>
      <c s="7" r="E8200">
        <v>6</v>
      </c>
      <c s="8" t="inlineStr" r="F8200">
        <is>
          <t xml:space="preserve">93778</t>
        </is>
      </c>
      <c s="8" t="inlineStr" r="G8200">
        <is>
          <t xml:space="preserve">107</t>
        </is>
      </c>
      <c s="9" r="H8200">
        <v>4250.0000</v>
      </c>
      <c s="8" t="inlineStr" r="I8200">
        <is>
          <t xml:space="preserve">Y</t>
        </is>
      </c>
      <c s="8" t="inlineStr" r="J8200">
        <is>
          <t xml:space="preserve"> Montgomery</t>
        </is>
      </c>
    </row>
    <row r="8201" ht="20.25" customHeight="0">
      <c s="5" t="inlineStr" r="A8201">
        <is>
          <t xml:space="preserve">63100087</t>
        </is>
      </c>
      <c s="5" t="inlineStr" r="B8201">
        <is>
          <t xml:space="preserve">TRAFFIC BARRIER TERMINAL, TYPE 6A</t>
        </is>
      </c>
      <c s="5" t="inlineStr" r="C8201">
        <is>
          <t xml:space="preserve">EACH   </t>
        </is>
      </c>
      <c s="6" r="D8201">
        <v>4.000</v>
      </c>
      <c s="7" r="E8201">
        <v>6</v>
      </c>
      <c s="8" t="inlineStr" r="F8201">
        <is>
          <t xml:space="preserve">93778</t>
        </is>
      </c>
      <c s="8" t="inlineStr" r="G8201">
        <is>
          <t xml:space="preserve">107</t>
        </is>
      </c>
      <c s="9" r="H8201">
        <v>4250.0000</v>
      </c>
      <c s="8" t="inlineStr" r="I8201">
        <is>
          <t xml:space="preserve"/>
        </is>
      </c>
      <c s="8" t="inlineStr" r="J8201">
        <is>
          <t xml:space="preserve"> Montgomery</t>
        </is>
      </c>
    </row>
    <row r="8202" ht="20.25" customHeight="0">
      <c s="5" t="inlineStr" r="A8202">
        <is>
          <t xml:space="preserve">63100087</t>
        </is>
      </c>
      <c s="5" t="inlineStr" r="B8202">
        <is>
          <t xml:space="preserve">TRAFFIC BARRIER TERMINAL, TYPE 6A</t>
        </is>
      </c>
      <c s="5" t="inlineStr" r="C8202">
        <is>
          <t xml:space="preserve">EACH   </t>
        </is>
      </c>
      <c s="6" r="D8202">
        <v>4.000</v>
      </c>
      <c s="7" r="E8202">
        <v>6</v>
      </c>
      <c s="8" t="inlineStr" r="F8202">
        <is>
          <t xml:space="preserve">93778</t>
        </is>
      </c>
      <c s="8" t="inlineStr" r="G8202">
        <is>
          <t xml:space="preserve">107</t>
        </is>
      </c>
      <c s="9" r="H8202">
        <v>4465.0000</v>
      </c>
      <c s="8" t="inlineStr" r="I8202">
        <is>
          <t xml:space="preserve"/>
        </is>
      </c>
      <c s="8" t="inlineStr" r="J8202">
        <is>
          <t xml:space="preserve"> Montgomery</t>
        </is>
      </c>
    </row>
    <row r="8203" ht="20.25" customHeight="0">
      <c s="5" t="inlineStr" r="A8203">
        <is>
          <t xml:space="preserve">63100087</t>
        </is>
      </c>
      <c s="5" t="inlineStr" r="B8203">
        <is>
          <t xml:space="preserve">TRAFFIC BARRIER TERMINAL, TYPE 6A</t>
        </is>
      </c>
      <c s="5" t="inlineStr" r="C8203">
        <is>
          <t xml:space="preserve">EACH   </t>
        </is>
      </c>
      <c s="6" r="D8203">
        <v>2.000</v>
      </c>
      <c s="7" r="E8203">
        <v>6</v>
      </c>
      <c s="8" t="inlineStr" r="F8203">
        <is>
          <t xml:space="preserve">93799</t>
        </is>
      </c>
      <c s="8" t="inlineStr" r="G8203">
        <is>
          <t xml:space="preserve">109</t>
        </is>
      </c>
      <c s="9" r="H8203">
        <v>4415.0000</v>
      </c>
      <c s="8" t="inlineStr" r="I8203">
        <is>
          <t xml:space="preserve">Y</t>
        </is>
      </c>
      <c s="8" t="inlineStr" r="J8203">
        <is>
          <t xml:space="preserve"> Sangamon</t>
        </is>
      </c>
    </row>
    <row r="8204" ht="20.25" customHeight="0">
      <c s="5" t="inlineStr" r="A8204">
        <is>
          <t xml:space="preserve">63100087</t>
        </is>
      </c>
      <c s="5" t="inlineStr" r="B8204">
        <is>
          <t xml:space="preserve">TRAFFIC BARRIER TERMINAL, TYPE 6A</t>
        </is>
      </c>
      <c s="5" t="inlineStr" r="C8204">
        <is>
          <t xml:space="preserve">EACH   </t>
        </is>
      </c>
      <c s="6" r="D8204">
        <v>4.000</v>
      </c>
      <c s="7" r="E8204">
        <v>8</v>
      </c>
      <c s="8" t="inlineStr" r="F8204">
        <is>
          <t xml:space="preserve">97799</t>
        </is>
      </c>
      <c s="8" t="inlineStr" r="G8204">
        <is>
          <t xml:space="preserve">139</t>
        </is>
      </c>
      <c s="9" r="H8204">
        <v>4000.0000</v>
      </c>
      <c s="8" t="inlineStr" r="I8204">
        <is>
          <t xml:space="preserve">Y</t>
        </is>
      </c>
      <c s="8" t="inlineStr" r="J8204">
        <is>
          <t xml:space="preserve"> St. Clair</t>
        </is>
      </c>
    </row>
    <row r="8205" ht="20.25" customHeight="0">
      <c s="5" t="inlineStr" r="A8205">
        <is>
          <t xml:space="preserve">63100087</t>
        </is>
      </c>
      <c s="5" t="inlineStr" r="B8205">
        <is>
          <t xml:space="preserve">TRAFFIC BARRIER TERMINAL, TYPE 6A</t>
        </is>
      </c>
      <c s="5" t="inlineStr" r="C8205">
        <is>
          <t xml:space="preserve">EACH   </t>
        </is>
      </c>
      <c s="6" r="D8205">
        <v>4.000</v>
      </c>
      <c s="7" r="E8205">
        <v>8</v>
      </c>
      <c s="8" t="inlineStr" r="F8205">
        <is>
          <t xml:space="preserve">97799</t>
        </is>
      </c>
      <c s="8" t="inlineStr" r="G8205">
        <is>
          <t xml:space="preserve">139</t>
        </is>
      </c>
      <c s="9" r="H8205">
        <v>3978.0000</v>
      </c>
      <c s="8" t="inlineStr" r="I8205">
        <is>
          <t xml:space="preserve"/>
        </is>
      </c>
      <c s="8" t="inlineStr" r="J8205">
        <is>
          <t xml:space="preserve"> St. Clair</t>
        </is>
      </c>
    </row>
    <row r="8206" ht="20.25" customHeight="0">
      <c s="5" t="inlineStr" r="A8206">
        <is>
          <t xml:space="preserve">63100087</t>
        </is>
      </c>
      <c s="5" t="inlineStr" r="B8206">
        <is>
          <t xml:space="preserve">TRAFFIC BARRIER TERMINAL, TYPE 6A</t>
        </is>
      </c>
      <c s="5" t="inlineStr" r="C8206">
        <is>
          <t xml:space="preserve">EACH   </t>
        </is>
      </c>
      <c s="6" r="D8206">
        <v>4.000</v>
      </c>
      <c s="7" r="E8206">
        <v>8</v>
      </c>
      <c s="8" t="inlineStr" r="F8206">
        <is>
          <t xml:space="preserve">97799</t>
        </is>
      </c>
      <c s="8" t="inlineStr" r="G8206">
        <is>
          <t xml:space="preserve">139</t>
        </is>
      </c>
      <c s="9" r="H8206">
        <v>5095.0000</v>
      </c>
      <c s="8" t="inlineStr" r="I8206">
        <is>
          <t xml:space="preserve"/>
        </is>
      </c>
      <c s="8" t="inlineStr" r="J8206">
        <is>
          <t xml:space="preserve"> St. Clair</t>
        </is>
      </c>
    </row>
    <row r="8207" ht="20.25" customHeight="0">
      <c s="5" t="inlineStr" r="A8207">
        <is>
          <t xml:space="preserve">63100089</t>
        </is>
      </c>
      <c s="5" t="inlineStr" r="B8207">
        <is>
          <t xml:space="preserve">TRAFFIC BARRIER TERMINAL, TYPE 6B</t>
        </is>
      </c>
      <c s="5" t="inlineStr" r="C8207">
        <is>
          <t xml:space="preserve">EACH   </t>
        </is>
      </c>
      <c s="6" r="D8207">
        <v>4.000</v>
      </c>
      <c s="7" r="E8207">
        <v>4</v>
      </c>
      <c s="8" t="inlineStr" r="F8207">
        <is>
          <t xml:space="preserve">68G41</t>
        </is>
      </c>
      <c s="8" t="inlineStr" r="G8207">
        <is>
          <t xml:space="preserve">049</t>
        </is>
      </c>
      <c s="9" r="H8207">
        <v>4500.0000</v>
      </c>
      <c s="8" t="inlineStr" r="I8207">
        <is>
          <t xml:space="preserve">Y</t>
        </is>
      </c>
      <c s="8" t="inlineStr" r="J8207">
        <is>
          <t xml:space="preserve"> Henderson</t>
        </is>
      </c>
    </row>
    <row r="8208" ht="20.25" customHeight="0">
      <c s="5" t="inlineStr" r="A8208">
        <is>
          <t xml:space="preserve">63100089</t>
        </is>
      </c>
      <c s="5" t="inlineStr" r="B8208">
        <is>
          <t xml:space="preserve">TRAFFIC BARRIER TERMINAL, TYPE 6B</t>
        </is>
      </c>
      <c s="5" t="inlineStr" r="C8208">
        <is>
          <t xml:space="preserve">EACH   </t>
        </is>
      </c>
      <c s="6" r="D8208">
        <v>4.000</v>
      </c>
      <c s="7" r="E8208">
        <v>4</v>
      </c>
      <c s="8" t="inlineStr" r="F8208">
        <is>
          <t xml:space="preserve">68G41</t>
        </is>
      </c>
      <c s="8" t="inlineStr" r="G8208">
        <is>
          <t xml:space="preserve">049</t>
        </is>
      </c>
      <c s="9" r="H8208">
        <v>4090.0000</v>
      </c>
      <c s="8" t="inlineStr" r="I8208">
        <is>
          <t xml:space="preserve"/>
        </is>
      </c>
      <c s="8" t="inlineStr" r="J8208">
        <is>
          <t xml:space="preserve"> Henderson</t>
        </is>
      </c>
    </row>
    <row r="8209" ht="20.25" customHeight="0">
      <c s="5" t="inlineStr" r="A8209">
        <is>
          <t xml:space="preserve">63100101</t>
        </is>
      </c>
      <c s="5" t="inlineStr" r="B8209">
        <is>
          <t xml:space="preserve">TRAFFIC BARRIER TERMINAL, TYPE 9</t>
        </is>
      </c>
      <c s="5" t="inlineStr" r="C8209">
        <is>
          <t xml:space="preserve">EACH   </t>
        </is>
      </c>
      <c s="6" r="D8209">
        <v>8.000</v>
      </c>
      <c s="7" r="E8209">
        <v>4</v>
      </c>
      <c s="8" t="inlineStr" r="F8209">
        <is>
          <t xml:space="preserve">68H01</t>
        </is>
      </c>
      <c s="8" t="inlineStr" r="G8209">
        <is>
          <t xml:space="preserve">092</t>
        </is>
      </c>
      <c s="9" r="H8209">
        <v>26.0000</v>
      </c>
      <c s="8" t="inlineStr" r="I8209">
        <is>
          <t xml:space="preserve">Y</t>
        </is>
      </c>
      <c s="8" t="inlineStr" r="J8209">
        <is>
          <t xml:space="preserve">Various</t>
        </is>
      </c>
    </row>
    <row r="8210" ht="20.25" customHeight="0">
      <c s="5" t="inlineStr" r="A8210">
        <is>
          <t xml:space="preserve">63100105</t>
        </is>
      </c>
      <c s="5" t="inlineStr" r="B8210">
        <is>
          <t xml:space="preserve">TRAFFIC BARRIER TERMINAL, TYPE 10</t>
        </is>
      </c>
      <c s="5" t="inlineStr" r="C8210">
        <is>
          <t xml:space="preserve">EACH   </t>
        </is>
      </c>
      <c s="6" r="D8210">
        <v>8.000</v>
      </c>
      <c s="7" r="E8210">
        <v>4</v>
      </c>
      <c s="8" t="inlineStr" r="F8210">
        <is>
          <t xml:space="preserve">68H01</t>
        </is>
      </c>
      <c s="8" t="inlineStr" r="G8210">
        <is>
          <t xml:space="preserve">092</t>
        </is>
      </c>
      <c s="9" r="H8210">
        <v>26.0000</v>
      </c>
      <c s="8" t="inlineStr" r="I8210">
        <is>
          <t xml:space="preserve">Y</t>
        </is>
      </c>
      <c s="8" t="inlineStr" r="J8210">
        <is>
          <t xml:space="preserve">Various</t>
        </is>
      </c>
    </row>
    <row r="8211" ht="20.25" customHeight="0">
      <c s="5" t="inlineStr" r="A8211">
        <is>
          <t xml:space="preserve">63100115</t>
        </is>
      </c>
      <c s="5" t="inlineStr" r="B8211">
        <is>
          <t xml:space="preserve">TRAFFIC BARRIER TERMINAL, TYPE 12</t>
        </is>
      </c>
      <c s="5" t="inlineStr" r="C8211">
        <is>
          <t xml:space="preserve">EACH   </t>
        </is>
      </c>
      <c s="6" r="D8211">
        <v>8.000</v>
      </c>
      <c s="7" r="E8211">
        <v>4</v>
      </c>
      <c s="8" t="inlineStr" r="F8211">
        <is>
          <t xml:space="preserve">68H01</t>
        </is>
      </c>
      <c s="8" t="inlineStr" r="G8211">
        <is>
          <t xml:space="preserve">092</t>
        </is>
      </c>
      <c s="9" r="H8211">
        <v>26.0000</v>
      </c>
      <c s="8" t="inlineStr" r="I8211">
        <is>
          <t xml:space="preserve">Y</t>
        </is>
      </c>
      <c s="8" t="inlineStr" r="J8211">
        <is>
          <t xml:space="preserve">Various</t>
        </is>
      </c>
    </row>
    <row r="8212" ht="20.25" customHeight="0">
      <c s="5" t="inlineStr" r="A8212">
        <is>
          <t xml:space="preserve">63100117</t>
        </is>
      </c>
      <c s="5" t="inlineStr" r="B8212">
        <is>
          <t xml:space="preserve">TRAFFIC BARRIER TERMINAL, TYPE 13</t>
        </is>
      </c>
      <c s="5" t="inlineStr" r="C8212">
        <is>
          <t xml:space="preserve">EACH   </t>
        </is>
      </c>
      <c s="6" r="D8212">
        <v>4.000</v>
      </c>
      <c s="7" r="E8212">
        <v>9</v>
      </c>
      <c s="8" t="inlineStr" r="F8212">
        <is>
          <t xml:space="preserve">78610</t>
        </is>
      </c>
      <c s="8" t="inlineStr" r="G8212">
        <is>
          <t xml:space="preserve">038</t>
        </is>
      </c>
      <c s="9" r="H8212">
        <v>4620.0000</v>
      </c>
      <c s="8" t="inlineStr" r="I8212">
        <is>
          <t xml:space="preserve">Y</t>
        </is>
      </c>
      <c s="8" t="inlineStr" r="J8212">
        <is>
          <t xml:space="preserve"> Alexander</t>
        </is>
      </c>
    </row>
    <row r="8213" ht="20.25" customHeight="0">
      <c s="5" t="inlineStr" r="A8213">
        <is>
          <t xml:space="preserve">63100117</t>
        </is>
      </c>
      <c s="5" t="inlineStr" r="B8213">
        <is>
          <t xml:space="preserve">TRAFFIC BARRIER TERMINAL, TYPE 13</t>
        </is>
      </c>
      <c s="5" t="inlineStr" r="C8213">
        <is>
          <t xml:space="preserve">EACH   </t>
        </is>
      </c>
      <c s="6" r="D8213">
        <v>4.000</v>
      </c>
      <c s="7" r="E8213">
        <v>9</v>
      </c>
      <c s="8" t="inlineStr" r="F8213">
        <is>
          <t xml:space="preserve">78610</t>
        </is>
      </c>
      <c s="8" t="inlineStr" r="G8213">
        <is>
          <t xml:space="preserve">038</t>
        </is>
      </c>
      <c s="9" r="H8213">
        <v>5300.0000</v>
      </c>
      <c s="8" t="inlineStr" r="I8213">
        <is>
          <t xml:space="preserve"/>
        </is>
      </c>
      <c s="8" t="inlineStr" r="J8213">
        <is>
          <t xml:space="preserve"> Alexander</t>
        </is>
      </c>
    </row>
    <row r="8214" ht="20.25" customHeight="0">
      <c s="5" t="inlineStr" r="A8214">
        <is>
          <t xml:space="preserve">63100167</t>
        </is>
      </c>
      <c s="5" t="inlineStr" r="B8214">
        <is>
          <t xml:space="preserve">TRAFFIC BARRIER TERMINAL, TYPE 1 (SPECIAL) TANGENT</t>
        </is>
      </c>
      <c s="5" t="inlineStr" r="C8214">
        <is>
          <t xml:space="preserve">EACH   </t>
        </is>
      </c>
      <c s="6" r="D8214">
        <v>1.000</v>
      </c>
      <c s="7" r="E8214">
        <v>1</v>
      </c>
      <c s="8" t="inlineStr" r="F8214">
        <is>
          <t xml:space="preserve">61H78</t>
        </is>
      </c>
      <c s="8" t="inlineStr" r="G8214">
        <is>
          <t xml:space="preserve">080</t>
        </is>
      </c>
      <c s="9" r="H8214">
        <v>3810.0000</v>
      </c>
      <c s="8" t="inlineStr" r="I8214">
        <is>
          <t xml:space="preserve">Y</t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63100167</t>
        </is>
      </c>
      <c s="5" t="inlineStr" r="B8215">
        <is>
          <t xml:space="preserve">TRAFFIC BARRIER TERMINAL, TYPE 1 (SPECIAL) TANGENT</t>
        </is>
      </c>
      <c s="5" t="inlineStr" r="C8215">
        <is>
          <t xml:space="preserve">EACH   </t>
        </is>
      </c>
      <c s="6" r="D8215">
        <v>1.000</v>
      </c>
      <c s="7" r="E8215">
        <v>1</v>
      </c>
      <c s="8" t="inlineStr" r="F8215">
        <is>
          <t xml:space="preserve">61H78</t>
        </is>
      </c>
      <c s="8" t="inlineStr" r="G8215">
        <is>
          <t xml:space="preserve">080</t>
        </is>
      </c>
      <c s="9" r="H8215">
        <v>3810.0000</v>
      </c>
      <c s="8" t="inlineStr" r="I8215">
        <is>
          <t xml:space="preserve"/>
        </is>
      </c>
      <c s="8" t="inlineStr" r="J8215">
        <is>
          <t xml:space="preserve"> Cook</t>
        </is>
      </c>
    </row>
    <row r="8216" ht="20.25" customHeight="0">
      <c s="5" t="inlineStr" r="A8216">
        <is>
          <t xml:space="preserve">63100167</t>
        </is>
      </c>
      <c s="5" t="inlineStr" r="B8216">
        <is>
          <t xml:space="preserve">TRAFFIC BARRIER TERMINAL, TYPE 1 (SPECIAL) TANGENT</t>
        </is>
      </c>
      <c s="5" t="inlineStr" r="C8216">
        <is>
          <t xml:space="preserve">EACH   </t>
        </is>
      </c>
      <c s="6" r="D8216">
        <v>1.000</v>
      </c>
      <c s="7" r="E8216">
        <v>1</v>
      </c>
      <c s="8" t="inlineStr" r="F8216">
        <is>
          <t xml:space="preserve">61H78</t>
        </is>
      </c>
      <c s="8" t="inlineStr" r="G8216">
        <is>
          <t xml:space="preserve">080</t>
        </is>
      </c>
      <c s="9" r="H8216">
        <v>3810.0000</v>
      </c>
      <c s="8" t="inlineStr" r="I8216">
        <is>
          <t xml:space="preserve"/>
        </is>
      </c>
      <c s="8" t="inlineStr" r="J8216">
        <is>
          <t xml:space="preserve"> Cook</t>
        </is>
      </c>
    </row>
    <row r="8217" ht="20.25" customHeight="0">
      <c s="5" t="inlineStr" r="A8217">
        <is>
          <t xml:space="preserve">63100167</t>
        </is>
      </c>
      <c s="5" t="inlineStr" r="B8217">
        <is>
          <t xml:space="preserve">TRAFFIC BARRIER TERMINAL, TYPE 1 (SPECIAL) TANGENT</t>
        </is>
      </c>
      <c s="5" t="inlineStr" r="C8217">
        <is>
          <t xml:space="preserve">EACH   </t>
        </is>
      </c>
      <c s="6" r="D8217">
        <v>1.000</v>
      </c>
      <c s="7" r="E8217">
        <v>1</v>
      </c>
      <c s="8" t="inlineStr" r="F8217">
        <is>
          <t xml:space="preserve">61H78</t>
        </is>
      </c>
      <c s="8" t="inlineStr" r="G8217">
        <is>
          <t xml:space="preserve">080</t>
        </is>
      </c>
      <c s="9" r="H8217">
        <v>4200.0000</v>
      </c>
      <c s="8" t="inlineStr" r="I8217">
        <is>
          <t xml:space="preserve"/>
        </is>
      </c>
      <c s="8" t="inlineStr" r="J8217">
        <is>
          <t xml:space="preserve"> Cook</t>
        </is>
      </c>
    </row>
    <row r="8218" ht="20.25" customHeight="0">
      <c s="5" t="inlineStr" r="A8218">
        <is>
          <t xml:space="preserve">63100167</t>
        </is>
      </c>
      <c s="5" t="inlineStr" r="B8218">
        <is>
          <t xml:space="preserve">TRAFFIC BARRIER TERMINAL, TYPE 1 (SPECIAL) TANGENT</t>
        </is>
      </c>
      <c s="5" t="inlineStr" r="C8218">
        <is>
          <t xml:space="preserve">EACH   </t>
        </is>
      </c>
      <c s="6" r="D8218">
        <v>1.000</v>
      </c>
      <c s="7" r="E8218">
        <v>1</v>
      </c>
      <c s="8" t="inlineStr" r="F8218">
        <is>
          <t xml:space="preserve">61H78</t>
        </is>
      </c>
      <c s="8" t="inlineStr" r="G8218">
        <is>
          <t xml:space="preserve">080</t>
        </is>
      </c>
      <c s="9" r="H8218">
        <v>4300.0000</v>
      </c>
      <c s="8" t="inlineStr" r="I8218">
        <is>
          <t xml:space="preserve"/>
        </is>
      </c>
      <c s="8" t="inlineStr" r="J8218">
        <is>
          <t xml:space="preserve"> Cook</t>
        </is>
      </c>
    </row>
    <row r="8219" ht="20.25" customHeight="0">
      <c s="5" t="inlineStr" r="A8219">
        <is>
          <t xml:space="preserve">63100167</t>
        </is>
      </c>
      <c s="5" t="inlineStr" r="B8219">
        <is>
          <t xml:space="preserve">TRAFFIC BARRIER TERMINAL, TYPE 1 (SPECIAL) TANGENT</t>
        </is>
      </c>
      <c s="5" t="inlineStr" r="C8219">
        <is>
          <t xml:space="preserve">EACH   </t>
        </is>
      </c>
      <c s="6" r="D8219">
        <v>2.000</v>
      </c>
      <c s="7" r="E8219">
        <v>1</v>
      </c>
      <c s="8" t="inlineStr" r="F8219">
        <is>
          <t xml:space="preserve">62J30</t>
        </is>
      </c>
      <c s="8" t="inlineStr" r="G8219">
        <is>
          <t xml:space="preserve">063</t>
        </is>
      </c>
      <c s="9" r="H8219">
        <v>3700.0000</v>
      </c>
      <c s="8" t="inlineStr" r="I8219">
        <is>
          <t xml:space="preserve">Y</t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63100167</t>
        </is>
      </c>
      <c s="5" t="inlineStr" r="B8220">
        <is>
          <t xml:space="preserve">TRAFFIC BARRIER TERMINAL, TYPE 1 (SPECIAL) TANGENT</t>
        </is>
      </c>
      <c s="5" t="inlineStr" r="C8220">
        <is>
          <t xml:space="preserve">EACH   </t>
        </is>
      </c>
      <c s="6" r="D8220">
        <v>2.000</v>
      </c>
      <c s="7" r="E8220">
        <v>1</v>
      </c>
      <c s="8" t="inlineStr" r="F8220">
        <is>
          <t xml:space="preserve">62J30</t>
        </is>
      </c>
      <c s="8" t="inlineStr" r="G8220">
        <is>
          <t xml:space="preserve">063</t>
        </is>
      </c>
      <c s="9" r="H8220">
        <v>3700.0000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63100167</t>
        </is>
      </c>
      <c s="5" t="inlineStr" r="B8221">
        <is>
          <t xml:space="preserve">TRAFFIC BARRIER TERMINAL, TYPE 1 (SPECIAL) TANGENT</t>
        </is>
      </c>
      <c s="5" t="inlineStr" r="C8221">
        <is>
          <t xml:space="preserve">EACH   </t>
        </is>
      </c>
      <c s="6" r="D8221">
        <v>4.000</v>
      </c>
      <c s="7" r="E8221">
        <v>1</v>
      </c>
      <c s="8" t="inlineStr" r="F8221">
        <is>
          <t xml:space="preserve">62R50</t>
        </is>
      </c>
      <c s="8" t="inlineStr" r="G8221">
        <is>
          <t xml:space="preserve">110</t>
        </is>
      </c>
      <c s="9" r="H8221">
        <v>3800.0000</v>
      </c>
      <c s="8" t="inlineStr" r="I8221">
        <is>
          <t xml:space="preserve">Y</t>
        </is>
      </c>
      <c s="8" t="inlineStr" r="J8221">
        <is>
          <t xml:space="preserve"> McHenry</t>
        </is>
      </c>
    </row>
    <row r="8222" ht="20.25" customHeight="0">
      <c s="5" t="inlineStr" r="A8222">
        <is>
          <t xml:space="preserve">63100167</t>
        </is>
      </c>
      <c s="5" t="inlineStr" r="B8222">
        <is>
          <t xml:space="preserve">TRAFFIC BARRIER TERMINAL, TYPE 1 (SPECIAL) TANGENT</t>
        </is>
      </c>
      <c s="5" t="inlineStr" r="C8222">
        <is>
          <t xml:space="preserve">EACH   </t>
        </is>
      </c>
      <c s="6" r="D8222">
        <v>4.000</v>
      </c>
      <c s="7" r="E8222">
        <v>1</v>
      </c>
      <c s="8" t="inlineStr" r="F8222">
        <is>
          <t xml:space="preserve">62R50</t>
        </is>
      </c>
      <c s="8" t="inlineStr" r="G8222">
        <is>
          <t xml:space="preserve">110</t>
        </is>
      </c>
      <c s="9" r="H8222">
        <v>3314.0000</v>
      </c>
      <c s="8" t="inlineStr" r="I8222">
        <is>
          <t xml:space="preserve"/>
        </is>
      </c>
      <c s="8" t="inlineStr" r="J8222">
        <is>
          <t xml:space="preserve"> McHenry</t>
        </is>
      </c>
    </row>
    <row r="8223" ht="20.25" customHeight="0">
      <c s="5" t="inlineStr" r="A8223">
        <is>
          <t xml:space="preserve">63100167</t>
        </is>
      </c>
      <c s="5" t="inlineStr" r="B8223">
        <is>
          <t xml:space="preserve">TRAFFIC BARRIER TERMINAL, TYPE 1 (SPECIAL) TANGENT</t>
        </is>
      </c>
      <c s="5" t="inlineStr" r="C8223">
        <is>
          <t xml:space="preserve">EACH   </t>
        </is>
      </c>
      <c s="6" r="D8223">
        <v>4.000</v>
      </c>
      <c s="7" r="E8223">
        <v>1</v>
      </c>
      <c s="8" t="inlineStr" r="F8223">
        <is>
          <t xml:space="preserve">62R50</t>
        </is>
      </c>
      <c s="8" t="inlineStr" r="G8223">
        <is>
          <t xml:space="preserve">110</t>
        </is>
      </c>
      <c s="9" r="H8223">
        <v>3700.0000</v>
      </c>
      <c s="8" t="inlineStr" r="I8223">
        <is>
          <t xml:space="preserve"/>
        </is>
      </c>
      <c s="8" t="inlineStr" r="J8223">
        <is>
          <t xml:space="preserve"> McHenry</t>
        </is>
      </c>
    </row>
    <row r="8224" ht="20.25" customHeight="0">
      <c s="5" t="inlineStr" r="A8224">
        <is>
          <t xml:space="preserve">63100167</t>
        </is>
      </c>
      <c s="5" t="inlineStr" r="B8224">
        <is>
          <t xml:space="preserve">TRAFFIC BARRIER TERMINAL, TYPE 1 (SPECIAL) TANGENT</t>
        </is>
      </c>
      <c s="5" t="inlineStr" r="C8224">
        <is>
          <t xml:space="preserve">EACH   </t>
        </is>
      </c>
      <c s="6" r="D8224">
        <v>4.000</v>
      </c>
      <c s="7" r="E8224">
        <v>1</v>
      </c>
      <c s="8" t="inlineStr" r="F8224">
        <is>
          <t xml:space="preserve">62R50</t>
        </is>
      </c>
      <c s="8" t="inlineStr" r="G8224">
        <is>
          <t xml:space="preserve">110</t>
        </is>
      </c>
      <c s="9" r="H8224">
        <v>4000.0000</v>
      </c>
      <c s="8" t="inlineStr" r="I8224">
        <is>
          <t xml:space="preserve"/>
        </is>
      </c>
      <c s="8" t="inlineStr" r="J8224">
        <is>
          <t xml:space="preserve"> McHenry</t>
        </is>
      </c>
    </row>
    <row r="8225" ht="20.25" customHeight="0">
      <c s="5" t="inlineStr" r="A8225">
        <is>
          <t xml:space="preserve">63100167</t>
        </is>
      </c>
      <c s="5" t="inlineStr" r="B8225">
        <is>
          <t xml:space="preserve">TRAFFIC BARRIER TERMINAL, TYPE 1 (SPECIAL) TANGENT</t>
        </is>
      </c>
      <c s="5" t="inlineStr" r="C8225">
        <is>
          <t xml:space="preserve">EACH   </t>
        </is>
      </c>
      <c s="6" r="D8225">
        <v>2.000</v>
      </c>
      <c s="7" r="E8225">
        <v>1</v>
      </c>
      <c s="8" t="inlineStr" r="F8225">
        <is>
          <t xml:space="preserve">62R55</t>
        </is>
      </c>
      <c s="8" t="inlineStr" r="G8225">
        <is>
          <t xml:space="preserve">124</t>
        </is>
      </c>
      <c s="9" r="H8225">
        <v>4168.9100</v>
      </c>
      <c s="8" t="inlineStr" r="I8225">
        <is>
          <t xml:space="preserve">Y</t>
        </is>
      </c>
      <c s="8" t="inlineStr" r="J8225">
        <is>
          <t xml:space="preserve"> Will</t>
        </is>
      </c>
    </row>
    <row r="8226" ht="20.25" customHeight="0">
      <c s="5" t="inlineStr" r="A8226">
        <is>
          <t xml:space="preserve">63100167</t>
        </is>
      </c>
      <c s="5" t="inlineStr" r="B8226">
        <is>
          <t xml:space="preserve">TRAFFIC BARRIER TERMINAL, TYPE 1 (SPECIAL) TANGENT</t>
        </is>
      </c>
      <c s="5" t="inlineStr" r="C8226">
        <is>
          <t xml:space="preserve">EACH   </t>
        </is>
      </c>
      <c s="6" r="D8226">
        <v>2.000</v>
      </c>
      <c s="7" r="E8226">
        <v>1</v>
      </c>
      <c s="8" t="inlineStr" r="F8226">
        <is>
          <t xml:space="preserve">62R55</t>
        </is>
      </c>
      <c s="8" t="inlineStr" r="G8226">
        <is>
          <t xml:space="preserve">124</t>
        </is>
      </c>
      <c s="9" r="H8226">
        <v>4500.0000</v>
      </c>
      <c s="8" t="inlineStr" r="I8226">
        <is>
          <t xml:space="preserve"/>
        </is>
      </c>
      <c s="8" t="inlineStr" r="J8226">
        <is>
          <t xml:space="preserve"> Will</t>
        </is>
      </c>
    </row>
    <row r="8227" ht="20.25" customHeight="0">
      <c s="5" t="inlineStr" r="A8227">
        <is>
          <t xml:space="preserve">63100167</t>
        </is>
      </c>
      <c s="5" t="inlineStr" r="B8227">
        <is>
          <t xml:space="preserve">TRAFFIC BARRIER TERMINAL, TYPE 1 (SPECIAL) TANGENT</t>
        </is>
      </c>
      <c s="5" t="inlineStr" r="C8227">
        <is>
          <t xml:space="preserve">EACH   </t>
        </is>
      </c>
      <c s="6" r="D8227">
        <v>2.000</v>
      </c>
      <c s="7" r="E8227">
        <v>1</v>
      </c>
      <c s="8" t="inlineStr" r="F8227">
        <is>
          <t xml:space="preserve">62R55</t>
        </is>
      </c>
      <c s="8" t="inlineStr" r="G8227">
        <is>
          <t xml:space="preserve">124</t>
        </is>
      </c>
      <c s="9" r="H8227">
        <v>4500.0000</v>
      </c>
      <c s="8" t="inlineStr" r="I8227">
        <is>
          <t xml:space="preserve"/>
        </is>
      </c>
      <c s="8" t="inlineStr" r="J8227">
        <is>
          <t xml:space="preserve"> Will</t>
        </is>
      </c>
    </row>
    <row r="8228" ht="20.25" customHeight="0">
      <c s="5" t="inlineStr" r="A8228">
        <is>
          <t xml:space="preserve">63100167</t>
        </is>
      </c>
      <c s="5" t="inlineStr" r="B8228">
        <is>
          <t xml:space="preserve">TRAFFIC BARRIER TERMINAL, TYPE 1 (SPECIAL) TANGENT</t>
        </is>
      </c>
      <c s="5" t="inlineStr" r="C8228">
        <is>
          <t xml:space="preserve">EACH   </t>
        </is>
      </c>
      <c s="6" r="D8228">
        <v>2.000</v>
      </c>
      <c s="7" r="E8228">
        <v>1</v>
      </c>
      <c s="8" t="inlineStr" r="F8228">
        <is>
          <t xml:space="preserve">62R55</t>
        </is>
      </c>
      <c s="8" t="inlineStr" r="G8228">
        <is>
          <t xml:space="preserve">124</t>
        </is>
      </c>
      <c s="9" r="H8228">
        <v>4500.0000</v>
      </c>
      <c s="8" t="inlineStr" r="I8228">
        <is>
          <t xml:space="preserve"/>
        </is>
      </c>
      <c s="8" t="inlineStr" r="J8228">
        <is>
          <t xml:space="preserve"> Will</t>
        </is>
      </c>
    </row>
    <row r="8229" ht="20.25" customHeight="0">
      <c s="5" t="inlineStr" r="A8229">
        <is>
          <t xml:space="preserve">63100167</t>
        </is>
      </c>
      <c s="5" t="inlineStr" r="B8229">
        <is>
          <t xml:space="preserve">TRAFFIC BARRIER TERMINAL, TYPE 1 (SPECIAL) TANGENT</t>
        </is>
      </c>
      <c s="5" t="inlineStr" r="C8229">
        <is>
          <t xml:space="preserve">EACH   </t>
        </is>
      </c>
      <c s="6" r="D8229">
        <v>2.000</v>
      </c>
      <c s="7" r="E8229">
        <v>1</v>
      </c>
      <c s="8" t="inlineStr" r="F8229">
        <is>
          <t xml:space="preserve">62R55</t>
        </is>
      </c>
      <c s="8" t="inlineStr" r="G8229">
        <is>
          <t xml:space="preserve">124</t>
        </is>
      </c>
      <c s="9" r="H8229">
        <v>4500.0000</v>
      </c>
      <c s="8" t="inlineStr" r="I8229">
        <is>
          <t xml:space="preserve"/>
        </is>
      </c>
      <c s="8" t="inlineStr" r="J8229">
        <is>
          <t xml:space="preserve"> Will</t>
        </is>
      </c>
    </row>
    <row r="8230" ht="20.25" customHeight="0">
      <c s="5" t="inlineStr" r="A8230">
        <is>
          <t xml:space="preserve">63100167</t>
        </is>
      </c>
      <c s="5" t="inlineStr" r="B8230">
        <is>
          <t xml:space="preserve">TRAFFIC BARRIER TERMINAL, TYPE 1 (SPECIAL) TANGENT</t>
        </is>
      </c>
      <c s="5" t="inlineStr" r="C8230">
        <is>
          <t xml:space="preserve">EACH   </t>
        </is>
      </c>
      <c s="6" r="D8230">
        <v>10.000</v>
      </c>
      <c s="7" r="E8230">
        <v>2</v>
      </c>
      <c s="8" t="inlineStr" r="F8230">
        <is>
          <t xml:space="preserve">64M40</t>
        </is>
      </c>
      <c s="8" t="inlineStr" r="G8230">
        <is>
          <t xml:space="preserve">032</t>
        </is>
      </c>
      <c s="9" r="H8230">
        <v>3860.0000</v>
      </c>
      <c s="8" t="inlineStr" r="I8230">
        <is>
          <t xml:space="preserve">Y</t>
        </is>
      </c>
      <c s="8" t="inlineStr" r="J8230">
        <is>
          <t xml:space="preserve"> Winnebago</t>
        </is>
      </c>
    </row>
    <row r="8231" ht="20.25" customHeight="0">
      <c s="5" t="inlineStr" r="A8231">
        <is>
          <t xml:space="preserve">63100167</t>
        </is>
      </c>
      <c s="5" t="inlineStr" r="B8231">
        <is>
          <t xml:space="preserve">TRAFFIC BARRIER TERMINAL, TYPE 1 (SPECIAL) TANGENT</t>
        </is>
      </c>
      <c s="5" t="inlineStr" r="C8231">
        <is>
          <t xml:space="preserve">EACH   </t>
        </is>
      </c>
      <c s="6" r="D8231">
        <v>10.000</v>
      </c>
      <c s="7" r="E8231">
        <v>2</v>
      </c>
      <c s="8" t="inlineStr" r="F8231">
        <is>
          <t xml:space="preserve">64M40</t>
        </is>
      </c>
      <c s="8" t="inlineStr" r="G8231">
        <is>
          <t xml:space="preserve">032</t>
        </is>
      </c>
      <c s="9" r="H8231">
        <v>3200.0000</v>
      </c>
      <c s="8" t="inlineStr" r="I8231">
        <is>
          <t xml:space="preserve"/>
        </is>
      </c>
      <c s="8" t="inlineStr" r="J8231">
        <is>
          <t xml:space="preserve"> Winnebago</t>
        </is>
      </c>
    </row>
    <row r="8232" ht="20.25" customHeight="0">
      <c s="5" t="inlineStr" r="A8232">
        <is>
          <t xml:space="preserve">63100167</t>
        </is>
      </c>
      <c s="5" t="inlineStr" r="B8232">
        <is>
          <t xml:space="preserve">TRAFFIC BARRIER TERMINAL, TYPE 1 (SPECIAL) TANGENT</t>
        </is>
      </c>
      <c s="5" t="inlineStr" r="C8232">
        <is>
          <t xml:space="preserve">EACH   </t>
        </is>
      </c>
      <c s="6" r="D8232">
        <v>4.000</v>
      </c>
      <c s="7" r="E8232">
        <v>4</v>
      </c>
      <c s="8" t="inlineStr" r="F8232">
        <is>
          <t xml:space="preserve">68G40</t>
        </is>
      </c>
      <c s="8" t="inlineStr" r="G8232">
        <is>
          <t xml:space="preserve">042</t>
        </is>
      </c>
      <c s="9" r="H8232">
        <v>3250.0000</v>
      </c>
      <c s="8" t="inlineStr" r="I8232">
        <is>
          <t xml:space="preserve">Y</t>
        </is>
      </c>
      <c s="8" t="inlineStr" r="J8232">
        <is>
          <t xml:space="preserve"> Peoria</t>
        </is>
      </c>
    </row>
    <row r="8233" ht="20.25" customHeight="0">
      <c s="5" t="inlineStr" r="A8233">
        <is>
          <t xml:space="preserve">63100167</t>
        </is>
      </c>
      <c s="5" t="inlineStr" r="B8233">
        <is>
          <t xml:space="preserve">TRAFFIC BARRIER TERMINAL, TYPE 1 (SPECIAL) TANGENT</t>
        </is>
      </c>
      <c s="5" t="inlineStr" r="C8233">
        <is>
          <t xml:space="preserve">EACH   </t>
        </is>
      </c>
      <c s="6" r="D8233">
        <v>4.000</v>
      </c>
      <c s="7" r="E8233">
        <v>4</v>
      </c>
      <c s="8" t="inlineStr" r="F8233">
        <is>
          <t xml:space="preserve">68G40</t>
        </is>
      </c>
      <c s="8" t="inlineStr" r="G8233">
        <is>
          <t xml:space="preserve">042</t>
        </is>
      </c>
      <c s="9" r="H8233">
        <v>3500.0000</v>
      </c>
      <c s="8" t="inlineStr" r="I8233">
        <is>
          <t xml:space="preserve"/>
        </is>
      </c>
      <c s="8" t="inlineStr" r="J8233">
        <is>
          <t xml:space="preserve"> Peoria</t>
        </is>
      </c>
    </row>
    <row r="8234" ht="20.25" customHeight="0">
      <c s="5" t="inlineStr" r="A8234">
        <is>
          <t xml:space="preserve">63100167</t>
        </is>
      </c>
      <c s="5" t="inlineStr" r="B8234">
        <is>
          <t xml:space="preserve">TRAFFIC BARRIER TERMINAL, TYPE 1 (SPECIAL) TANGENT</t>
        </is>
      </c>
      <c s="5" t="inlineStr" r="C8234">
        <is>
          <t xml:space="preserve">EACH   </t>
        </is>
      </c>
      <c s="6" r="D8234">
        <v>4.000</v>
      </c>
      <c s="7" r="E8234">
        <v>4</v>
      </c>
      <c s="8" t="inlineStr" r="F8234">
        <is>
          <t xml:space="preserve">68G40</t>
        </is>
      </c>
      <c s="8" t="inlineStr" r="G8234">
        <is>
          <t xml:space="preserve">042</t>
        </is>
      </c>
      <c s="9" r="H8234">
        <v>3750.0000</v>
      </c>
      <c s="8" t="inlineStr" r="I8234">
        <is>
          <t xml:space="preserve"/>
        </is>
      </c>
      <c s="8" t="inlineStr" r="J8234">
        <is>
          <t xml:space="preserve"> Peoria</t>
        </is>
      </c>
    </row>
    <row r="8235" ht="20.25" customHeight="0">
      <c s="5" t="inlineStr" r="A8235">
        <is>
          <t xml:space="preserve">63100167</t>
        </is>
      </c>
      <c s="5" t="inlineStr" r="B8235">
        <is>
          <t xml:space="preserve">TRAFFIC BARRIER TERMINAL, TYPE 1 (SPECIAL) TANGENT</t>
        </is>
      </c>
      <c s="5" t="inlineStr" r="C8235">
        <is>
          <t xml:space="preserve">EACH   </t>
        </is>
      </c>
      <c s="6" r="D8235">
        <v>6.000</v>
      </c>
      <c s="7" r="E8235">
        <v>4</v>
      </c>
      <c s="8" t="inlineStr" r="F8235">
        <is>
          <t xml:space="preserve">68G41</t>
        </is>
      </c>
      <c s="8" t="inlineStr" r="G8235">
        <is>
          <t xml:space="preserve">049</t>
        </is>
      </c>
      <c s="9" r="H8235">
        <v>3825.0000</v>
      </c>
      <c s="8" t="inlineStr" r="I8235">
        <is>
          <t xml:space="preserve">Y</t>
        </is>
      </c>
      <c s="8" t="inlineStr" r="J8235">
        <is>
          <t xml:space="preserve"> Henderson</t>
        </is>
      </c>
    </row>
    <row r="8236" ht="20.25" customHeight="0">
      <c s="5" t="inlineStr" r="A8236">
        <is>
          <t xml:space="preserve">63100167</t>
        </is>
      </c>
      <c s="5" t="inlineStr" r="B8236">
        <is>
          <t xml:space="preserve">TRAFFIC BARRIER TERMINAL, TYPE 1 (SPECIAL) TANGENT</t>
        </is>
      </c>
      <c s="5" t="inlineStr" r="C8236">
        <is>
          <t xml:space="preserve">EACH   </t>
        </is>
      </c>
      <c s="6" r="D8236">
        <v>6.000</v>
      </c>
      <c s="7" r="E8236">
        <v>4</v>
      </c>
      <c s="8" t="inlineStr" r="F8236">
        <is>
          <t xml:space="preserve">68G41</t>
        </is>
      </c>
      <c s="8" t="inlineStr" r="G8236">
        <is>
          <t xml:space="preserve">049</t>
        </is>
      </c>
      <c s="9" r="H8236">
        <v>4400.0000</v>
      </c>
      <c s="8" t="inlineStr" r="I8236">
        <is>
          <t xml:space="preserve"/>
        </is>
      </c>
      <c s="8" t="inlineStr" r="J8236">
        <is>
          <t xml:space="preserve"> Henderson</t>
        </is>
      </c>
    </row>
    <row r="8237" ht="20.25" customHeight="0">
      <c s="5" t="inlineStr" r="A8237">
        <is>
          <t xml:space="preserve">63100167</t>
        </is>
      </c>
      <c s="5" t="inlineStr" r="B8237">
        <is>
          <t xml:space="preserve">TRAFFIC BARRIER TERMINAL, TYPE 1 (SPECIAL) TANGENT</t>
        </is>
      </c>
      <c s="5" t="inlineStr" r="C8237">
        <is>
          <t xml:space="preserve">EACH   </t>
        </is>
      </c>
      <c s="6" r="D8237">
        <v>60.000</v>
      </c>
      <c s="7" r="E8237">
        <v>4</v>
      </c>
      <c s="8" t="inlineStr" r="F8237">
        <is>
          <t xml:space="preserve">68H01</t>
        </is>
      </c>
      <c s="8" t="inlineStr" r="G8237">
        <is>
          <t xml:space="preserve">092</t>
        </is>
      </c>
      <c s="9" r="H8237">
        <v>4183.0000</v>
      </c>
      <c s="8" t="inlineStr" r="I8237">
        <is>
          <t xml:space="preserve">Y</t>
        </is>
      </c>
      <c s="8" t="inlineStr" r="J8237">
        <is>
          <t xml:space="preserve">Various</t>
        </is>
      </c>
    </row>
    <row r="8238" ht="20.25" customHeight="0">
      <c s="5" t="inlineStr" r="A8238">
        <is>
          <t xml:space="preserve">63100167</t>
        </is>
      </c>
      <c s="5" t="inlineStr" r="B8238">
        <is>
          <t xml:space="preserve">TRAFFIC BARRIER TERMINAL, TYPE 1 (SPECIAL) TANGENT</t>
        </is>
      </c>
      <c s="5" t="inlineStr" r="C8238">
        <is>
          <t xml:space="preserve">EACH   </t>
        </is>
      </c>
      <c s="6" r="D8238">
        <v>4.000</v>
      </c>
      <c s="7" r="E8238">
        <v>5</v>
      </c>
      <c s="8" t="inlineStr" r="F8238">
        <is>
          <t xml:space="preserve">70541</t>
        </is>
      </c>
      <c s="8" t="inlineStr" r="G8238">
        <is>
          <t xml:space="preserve">012</t>
        </is>
      </c>
      <c s="9" r="H8238">
        <v>4000.0000</v>
      </c>
      <c s="8" t="inlineStr" r="I8238">
        <is>
          <t xml:space="preserve">Y</t>
        </is>
      </c>
      <c s="8" t="inlineStr" r="J8238">
        <is>
          <t xml:space="preserve"> McLean</t>
        </is>
      </c>
    </row>
    <row r="8239" ht="20.25" customHeight="0">
      <c s="5" t="inlineStr" r="A8239">
        <is>
          <t xml:space="preserve">63100167</t>
        </is>
      </c>
      <c s="5" t="inlineStr" r="B8239">
        <is>
          <t xml:space="preserve">TRAFFIC BARRIER TERMINAL, TYPE 1 (SPECIAL) TANGENT</t>
        </is>
      </c>
      <c s="5" t="inlineStr" r="C8239">
        <is>
          <t xml:space="preserve">EACH   </t>
        </is>
      </c>
      <c s="6" r="D8239">
        <v>4.000</v>
      </c>
      <c s="7" r="E8239">
        <v>5</v>
      </c>
      <c s="8" t="inlineStr" r="F8239">
        <is>
          <t xml:space="preserve">70541</t>
        </is>
      </c>
      <c s="8" t="inlineStr" r="G8239">
        <is>
          <t xml:space="preserve">012</t>
        </is>
      </c>
      <c s="9" r="H8239">
        <v>3800.0000</v>
      </c>
      <c s="8" t="inlineStr" r="I8239">
        <is>
          <t xml:space="preserve"/>
        </is>
      </c>
      <c s="8" t="inlineStr" r="J8239">
        <is>
          <t xml:space="preserve"> McLean</t>
        </is>
      </c>
    </row>
    <row r="8240" ht="20.25" customHeight="0">
      <c s="5" t="inlineStr" r="A8240">
        <is>
          <t xml:space="preserve">63100167</t>
        </is>
      </c>
      <c s="5" t="inlineStr" r="B8240">
        <is>
          <t xml:space="preserve">TRAFFIC BARRIER TERMINAL, TYPE 1 (SPECIAL) TANGENT</t>
        </is>
      </c>
      <c s="5" t="inlineStr" r="C8240">
        <is>
          <t xml:space="preserve">EACH   </t>
        </is>
      </c>
      <c s="6" r="D8240">
        <v>2.000</v>
      </c>
      <c s="7" r="E8240">
        <v>5</v>
      </c>
      <c s="8" t="inlineStr" r="F8240">
        <is>
          <t xml:space="preserve">70E85</t>
        </is>
      </c>
      <c s="8" t="inlineStr" r="G8240">
        <is>
          <t xml:space="preserve">013</t>
        </is>
      </c>
      <c s="9" r="H8240">
        <v>3960.0000</v>
      </c>
      <c s="8" t="inlineStr" r="I8240">
        <is>
          <t xml:space="preserve">Y</t>
        </is>
      </c>
      <c s="8" t="inlineStr" r="J8240">
        <is>
          <t xml:space="preserve"> DeWitt</t>
        </is>
      </c>
    </row>
    <row r="8241" ht="20.25" customHeight="0">
      <c s="5" t="inlineStr" r="A8241">
        <is>
          <t xml:space="preserve">63100167</t>
        </is>
      </c>
      <c s="5" t="inlineStr" r="B8241">
        <is>
          <t xml:space="preserve">TRAFFIC BARRIER TERMINAL, TYPE 1 (SPECIAL) TANGENT</t>
        </is>
      </c>
      <c s="5" t="inlineStr" r="C8241">
        <is>
          <t xml:space="preserve">EACH   </t>
        </is>
      </c>
      <c s="6" r="D8241">
        <v>3.000</v>
      </c>
      <c s="7" r="E8241">
        <v>6</v>
      </c>
      <c s="8" t="inlineStr" r="F8241">
        <is>
          <t xml:space="preserve">72H41</t>
        </is>
      </c>
      <c s="8" t="inlineStr" r="G8241">
        <is>
          <t xml:space="preserve">094</t>
        </is>
      </c>
      <c s="9" r="H8241">
        <v>3982.0000</v>
      </c>
      <c s="8" t="inlineStr" r="I8241">
        <is>
          <t xml:space="preserve">Y</t>
        </is>
      </c>
      <c s="8" t="inlineStr" r="J8241">
        <is>
          <t xml:space="preserve"> Macoupin</t>
        </is>
      </c>
    </row>
    <row r="8242" ht="20.25" customHeight="0">
      <c s="5" t="inlineStr" r="A8242">
        <is>
          <t xml:space="preserve">63100167</t>
        </is>
      </c>
      <c s="5" t="inlineStr" r="B8242">
        <is>
          <t xml:space="preserve">TRAFFIC BARRIER TERMINAL, TYPE 1 (SPECIAL) TANGENT</t>
        </is>
      </c>
      <c s="5" t="inlineStr" r="C8242">
        <is>
          <t xml:space="preserve">EACH   </t>
        </is>
      </c>
      <c s="6" r="D8242">
        <v>4.000</v>
      </c>
      <c s="7" r="E8242">
        <v>9</v>
      </c>
      <c s="8" t="inlineStr" r="F8242">
        <is>
          <t xml:space="preserve">78610</t>
        </is>
      </c>
      <c s="8" t="inlineStr" r="G8242">
        <is>
          <t xml:space="preserve">038</t>
        </is>
      </c>
      <c s="9" r="H8242">
        <v>4180.0000</v>
      </c>
      <c s="8" t="inlineStr" r="I8242">
        <is>
          <t xml:space="preserve">Y</t>
        </is>
      </c>
      <c s="8" t="inlineStr" r="J8242">
        <is>
          <t xml:space="preserve"> Alexander</t>
        </is>
      </c>
    </row>
    <row r="8243" ht="20.25" customHeight="0">
      <c s="5" t="inlineStr" r="A8243">
        <is>
          <t xml:space="preserve">63100167</t>
        </is>
      </c>
      <c s="5" t="inlineStr" r="B8243">
        <is>
          <t xml:space="preserve">TRAFFIC BARRIER TERMINAL, TYPE 1 (SPECIAL) TANGENT</t>
        </is>
      </c>
      <c s="5" t="inlineStr" r="C8243">
        <is>
          <t xml:space="preserve">EACH   </t>
        </is>
      </c>
      <c s="6" r="D8243">
        <v>4.000</v>
      </c>
      <c s="7" r="E8243">
        <v>9</v>
      </c>
      <c s="8" t="inlineStr" r="F8243">
        <is>
          <t xml:space="preserve">78610</t>
        </is>
      </c>
      <c s="8" t="inlineStr" r="G8243">
        <is>
          <t xml:space="preserve">038</t>
        </is>
      </c>
      <c s="9" r="H8243">
        <v>5100.0000</v>
      </c>
      <c s="8" t="inlineStr" r="I8243">
        <is>
          <t xml:space="preserve"/>
        </is>
      </c>
      <c s="8" t="inlineStr" r="J8243">
        <is>
          <t xml:space="preserve"> Alexander</t>
        </is>
      </c>
    </row>
    <row r="8244" ht="20.25" customHeight="0">
      <c s="5" t="inlineStr" r="A8244">
        <is>
          <t xml:space="preserve">63100167</t>
        </is>
      </c>
      <c s="5" t="inlineStr" r="B8244">
        <is>
          <t xml:space="preserve">TRAFFIC BARRIER TERMINAL, TYPE 1 (SPECIAL) TANGENT</t>
        </is>
      </c>
      <c s="5" t="inlineStr" r="C8244">
        <is>
          <t xml:space="preserve">EACH   </t>
        </is>
      </c>
      <c s="6" r="D8244">
        <v>1.000</v>
      </c>
      <c s="7" r="E8244">
        <v>3</v>
      </c>
      <c s="8" t="inlineStr" r="F8244">
        <is>
          <t xml:space="preserve">87800</t>
        </is>
      </c>
      <c s="8" t="inlineStr" r="G8244">
        <is>
          <t xml:space="preserve">151</t>
        </is>
      </c>
      <c s="9" r="H8244">
        <v>4290.0000</v>
      </c>
      <c s="8" t="inlineStr" r="I8244">
        <is>
          <t xml:space="preserve">Y</t>
        </is>
      </c>
      <c s="8" t="inlineStr" r="J8244">
        <is>
          <t xml:space="preserve"> Kendall</t>
        </is>
      </c>
    </row>
    <row r="8245" ht="20.25" customHeight="0">
      <c s="5" t="inlineStr" r="A8245">
        <is>
          <t xml:space="preserve">63100167</t>
        </is>
      </c>
      <c s="5" t="inlineStr" r="B8245">
        <is>
          <t xml:space="preserve">TRAFFIC BARRIER TERMINAL, TYPE 1 (SPECIAL) TANGENT</t>
        </is>
      </c>
      <c s="5" t="inlineStr" r="C8245">
        <is>
          <t xml:space="preserve">EACH   </t>
        </is>
      </c>
      <c s="6" r="D8245">
        <v>1.000</v>
      </c>
      <c s="7" r="E8245">
        <v>3</v>
      </c>
      <c s="8" t="inlineStr" r="F8245">
        <is>
          <t xml:space="preserve">87800</t>
        </is>
      </c>
      <c s="8" t="inlineStr" r="G8245">
        <is>
          <t xml:space="preserve">151</t>
        </is>
      </c>
      <c s="9" r="H8245">
        <v>3621.0000</v>
      </c>
      <c s="8" t="inlineStr" r="I8245">
        <is>
          <t xml:space="preserve"/>
        </is>
      </c>
      <c s="8" t="inlineStr" r="J8245">
        <is>
          <t xml:space="preserve"> Kendall</t>
        </is>
      </c>
    </row>
    <row r="8246" ht="20.25" customHeight="0">
      <c s="5" t="inlineStr" r="A8246">
        <is>
          <t xml:space="preserve">63100167</t>
        </is>
      </c>
      <c s="5" t="inlineStr" r="B8246">
        <is>
          <t xml:space="preserve">TRAFFIC BARRIER TERMINAL, TYPE 1 (SPECIAL) TANGENT</t>
        </is>
      </c>
      <c s="5" t="inlineStr" r="C8246">
        <is>
          <t xml:space="preserve">EACH   </t>
        </is>
      </c>
      <c s="6" r="D8246">
        <v>1.000</v>
      </c>
      <c s="7" r="E8246">
        <v>3</v>
      </c>
      <c s="8" t="inlineStr" r="F8246">
        <is>
          <t xml:space="preserve">87800</t>
        </is>
      </c>
      <c s="8" t="inlineStr" r="G8246">
        <is>
          <t xml:space="preserve">151</t>
        </is>
      </c>
      <c s="9" r="H8246">
        <v>3621.0000</v>
      </c>
      <c s="8" t="inlineStr" r="I8246">
        <is>
          <t xml:space="preserve"/>
        </is>
      </c>
      <c s="8" t="inlineStr" r="J8246">
        <is>
          <t xml:space="preserve"> Kendall</t>
        </is>
      </c>
    </row>
    <row r="8247" ht="20.25" customHeight="0">
      <c s="5" t="inlineStr" r="A8247">
        <is>
          <t xml:space="preserve">63100167</t>
        </is>
      </c>
      <c s="5" t="inlineStr" r="B8247">
        <is>
          <t xml:space="preserve">TRAFFIC BARRIER TERMINAL, TYPE 1 (SPECIAL) TANGENT</t>
        </is>
      </c>
      <c s="5" t="inlineStr" r="C8247">
        <is>
          <t xml:space="preserve">EACH   </t>
        </is>
      </c>
      <c s="6" r="D8247">
        <v>4.000</v>
      </c>
      <c s="7" r="E8247">
        <v>4</v>
      </c>
      <c s="8" t="inlineStr" r="F8247">
        <is>
          <t xml:space="preserve">89752</t>
        </is>
      </c>
      <c s="8" t="inlineStr" r="G8247">
        <is>
          <t xml:space="preserve">152</t>
        </is>
      </c>
      <c s="9" r="H8247">
        <v>3285.0000</v>
      </c>
      <c s="8" t="inlineStr" r="I8247">
        <is>
          <t xml:space="preserve">Y</t>
        </is>
      </c>
      <c s="8" t="inlineStr" r="J8247">
        <is>
          <t xml:space="preserve"> Stark</t>
        </is>
      </c>
    </row>
    <row r="8248" ht="20.25" customHeight="0">
      <c s="5" t="inlineStr" r="A8248">
        <is>
          <t xml:space="preserve">63100167</t>
        </is>
      </c>
      <c s="5" t="inlineStr" r="B8248">
        <is>
          <t xml:space="preserve">TRAFFIC BARRIER TERMINAL, TYPE 1 (SPECIAL) TANGENT</t>
        </is>
      </c>
      <c s="5" t="inlineStr" r="C8248">
        <is>
          <t xml:space="preserve">EACH   </t>
        </is>
      </c>
      <c s="6" r="D8248">
        <v>4.000</v>
      </c>
      <c s="7" r="E8248">
        <v>4</v>
      </c>
      <c s="8" t="inlineStr" r="F8248">
        <is>
          <t xml:space="preserve">89752</t>
        </is>
      </c>
      <c s="8" t="inlineStr" r="G8248">
        <is>
          <t xml:space="preserve">152</t>
        </is>
      </c>
      <c s="9" r="H8248">
        <v>3285.0000</v>
      </c>
      <c s="8" t="inlineStr" r="I8248">
        <is>
          <t xml:space="preserve"/>
        </is>
      </c>
      <c s="8" t="inlineStr" r="J8248">
        <is>
          <t xml:space="preserve"> Stark</t>
        </is>
      </c>
    </row>
    <row r="8249" ht="20.25" customHeight="0">
      <c s="5" t="inlineStr" r="A8249">
        <is>
          <t xml:space="preserve">63100167</t>
        </is>
      </c>
      <c s="5" t="inlineStr" r="B8249">
        <is>
          <t xml:space="preserve">TRAFFIC BARRIER TERMINAL, TYPE 1 (SPECIAL) TANGENT</t>
        </is>
      </c>
      <c s="5" t="inlineStr" r="C8249">
        <is>
          <t xml:space="preserve">EACH   </t>
        </is>
      </c>
      <c s="6" r="D8249">
        <v>4.000</v>
      </c>
      <c s="7" r="E8249">
        <v>4</v>
      </c>
      <c s="8" t="inlineStr" r="F8249">
        <is>
          <t xml:space="preserve">89752</t>
        </is>
      </c>
      <c s="8" t="inlineStr" r="G8249">
        <is>
          <t xml:space="preserve">152</t>
        </is>
      </c>
      <c s="9" r="H8249">
        <v>3700.0000</v>
      </c>
      <c s="8" t="inlineStr" r="I8249">
        <is>
          <t xml:space="preserve"/>
        </is>
      </c>
      <c s="8" t="inlineStr" r="J8249">
        <is>
          <t xml:space="preserve"> Stark</t>
        </is>
      </c>
    </row>
    <row r="8250" ht="20.25" customHeight="0">
      <c s="5" t="inlineStr" r="A8250">
        <is>
          <t xml:space="preserve">63100167</t>
        </is>
      </c>
      <c s="5" t="inlineStr" r="B8250">
        <is>
          <t xml:space="preserve">TRAFFIC BARRIER TERMINAL, TYPE 1 (SPECIAL) TANGENT</t>
        </is>
      </c>
      <c s="5" t="inlineStr" r="C8250">
        <is>
          <t xml:space="preserve">EACH   </t>
        </is>
      </c>
      <c s="6" r="D8250">
        <v>4.000</v>
      </c>
      <c s="7" r="E8250">
        <v>6</v>
      </c>
      <c s="8" t="inlineStr" r="F8250">
        <is>
          <t xml:space="preserve">93778</t>
        </is>
      </c>
      <c s="8" t="inlineStr" r="G8250">
        <is>
          <t xml:space="preserve">107</t>
        </is>
      </c>
      <c s="9" r="H8250">
        <v>3605.0000</v>
      </c>
      <c s="8" t="inlineStr" r="I8250">
        <is>
          <t xml:space="preserve">Y</t>
        </is>
      </c>
      <c s="8" t="inlineStr" r="J8250">
        <is>
          <t xml:space="preserve"> Montgomery</t>
        </is>
      </c>
    </row>
    <row r="8251" ht="20.25" customHeight="0">
      <c s="5" t="inlineStr" r="A8251">
        <is>
          <t xml:space="preserve">63100167</t>
        </is>
      </c>
      <c s="5" t="inlineStr" r="B8251">
        <is>
          <t xml:space="preserve">TRAFFIC BARRIER TERMINAL, TYPE 1 (SPECIAL) TANGENT</t>
        </is>
      </c>
      <c s="5" t="inlineStr" r="C8251">
        <is>
          <t xml:space="preserve">EACH   </t>
        </is>
      </c>
      <c s="6" r="D8251">
        <v>4.000</v>
      </c>
      <c s="7" r="E8251">
        <v>6</v>
      </c>
      <c s="8" t="inlineStr" r="F8251">
        <is>
          <t xml:space="preserve">93778</t>
        </is>
      </c>
      <c s="8" t="inlineStr" r="G8251">
        <is>
          <t xml:space="preserve">107</t>
        </is>
      </c>
      <c s="9" r="H8251">
        <v>3600.0000</v>
      </c>
      <c s="8" t="inlineStr" r="I8251">
        <is>
          <t xml:space="preserve"/>
        </is>
      </c>
      <c s="8" t="inlineStr" r="J8251">
        <is>
          <t xml:space="preserve"> Montgomery</t>
        </is>
      </c>
    </row>
    <row r="8252" ht="20.25" customHeight="0">
      <c s="5" t="inlineStr" r="A8252">
        <is>
          <t xml:space="preserve">63100167</t>
        </is>
      </c>
      <c s="5" t="inlineStr" r="B8252">
        <is>
          <t xml:space="preserve">TRAFFIC BARRIER TERMINAL, TYPE 1 (SPECIAL) TANGENT</t>
        </is>
      </c>
      <c s="5" t="inlineStr" r="C8252">
        <is>
          <t xml:space="preserve">EACH   </t>
        </is>
      </c>
      <c s="6" r="D8252">
        <v>4.000</v>
      </c>
      <c s="7" r="E8252">
        <v>6</v>
      </c>
      <c s="8" t="inlineStr" r="F8252">
        <is>
          <t xml:space="preserve">93778</t>
        </is>
      </c>
      <c s="8" t="inlineStr" r="G8252">
        <is>
          <t xml:space="preserve">107</t>
        </is>
      </c>
      <c s="9" r="H8252">
        <v>3785.0000</v>
      </c>
      <c s="8" t="inlineStr" r="I8252">
        <is>
          <t xml:space="preserve"/>
        </is>
      </c>
      <c s="8" t="inlineStr" r="J8252">
        <is>
          <t xml:space="preserve"> Montgomery</t>
        </is>
      </c>
    </row>
    <row r="8253" ht="20.25" customHeight="0">
      <c s="5" t="inlineStr" r="A8253">
        <is>
          <t xml:space="preserve">63100167</t>
        </is>
      </c>
      <c s="5" t="inlineStr" r="B8253">
        <is>
          <t xml:space="preserve">TRAFFIC BARRIER TERMINAL, TYPE 1 (SPECIAL) TANGENT</t>
        </is>
      </c>
      <c s="5" t="inlineStr" r="C8253">
        <is>
          <t xml:space="preserve">EACH   </t>
        </is>
      </c>
      <c s="6" r="D8253">
        <v>3.000</v>
      </c>
      <c s="7" r="E8253">
        <v>6</v>
      </c>
      <c s="8" t="inlineStr" r="F8253">
        <is>
          <t xml:space="preserve">93799</t>
        </is>
      </c>
      <c s="8" t="inlineStr" r="G8253">
        <is>
          <t xml:space="preserve">109</t>
        </is>
      </c>
      <c s="9" r="H8253">
        <v>3690.0000</v>
      </c>
      <c s="8" t="inlineStr" r="I8253">
        <is>
          <t xml:space="preserve">Y</t>
        </is>
      </c>
      <c s="8" t="inlineStr" r="J8253">
        <is>
          <t xml:space="preserve"> Sangamon</t>
        </is>
      </c>
    </row>
    <row r="8254" ht="20.25" customHeight="0">
      <c s="5" t="inlineStr" r="A8254">
        <is>
          <t xml:space="preserve">63100167</t>
        </is>
      </c>
      <c s="5" t="inlineStr" r="B8254">
        <is>
          <t xml:space="preserve">TRAFFIC BARRIER TERMINAL, TYPE 1 (SPECIAL) TANGENT</t>
        </is>
      </c>
      <c s="5" t="inlineStr" r="C8254">
        <is>
          <t xml:space="preserve">EACH   </t>
        </is>
      </c>
      <c s="6" r="D8254">
        <v>3.000</v>
      </c>
      <c s="7" r="E8254">
        <v>8</v>
      </c>
      <c s="8" t="inlineStr" r="F8254">
        <is>
          <t xml:space="preserve">97799</t>
        </is>
      </c>
      <c s="8" t="inlineStr" r="G8254">
        <is>
          <t xml:space="preserve">139</t>
        </is>
      </c>
      <c s="9" r="H8254">
        <v>2800.0000</v>
      </c>
      <c s="8" t="inlineStr" r="I8254">
        <is>
          <t xml:space="preserve">Y</t>
        </is>
      </c>
      <c s="8" t="inlineStr" r="J8254">
        <is>
          <t xml:space="preserve"> St. Clair</t>
        </is>
      </c>
    </row>
    <row r="8255" ht="20.25" customHeight="0">
      <c s="5" t="inlineStr" r="A8255">
        <is>
          <t xml:space="preserve">63100167</t>
        </is>
      </c>
      <c s="5" t="inlineStr" r="B8255">
        <is>
          <t xml:space="preserve">TRAFFIC BARRIER TERMINAL, TYPE 1 (SPECIAL) TANGENT</t>
        </is>
      </c>
      <c s="5" t="inlineStr" r="C8255">
        <is>
          <t xml:space="preserve">EACH   </t>
        </is>
      </c>
      <c s="6" r="D8255">
        <v>3.000</v>
      </c>
      <c s="7" r="E8255">
        <v>8</v>
      </c>
      <c s="8" t="inlineStr" r="F8255">
        <is>
          <t xml:space="preserve">97799</t>
        </is>
      </c>
      <c s="8" t="inlineStr" r="G8255">
        <is>
          <t xml:space="preserve">139</t>
        </is>
      </c>
      <c s="9" r="H8255">
        <v>3621.0000</v>
      </c>
      <c s="8" t="inlineStr" r="I8255">
        <is>
          <t xml:space="preserve"/>
        </is>
      </c>
      <c s="8" t="inlineStr" r="J8255">
        <is>
          <t xml:space="preserve"> St. Clair</t>
        </is>
      </c>
    </row>
    <row r="8256" ht="20.25" customHeight="0">
      <c s="5" t="inlineStr" r="A8256">
        <is>
          <t xml:space="preserve">63100167</t>
        </is>
      </c>
      <c s="5" t="inlineStr" r="B8256">
        <is>
          <t xml:space="preserve">TRAFFIC BARRIER TERMINAL, TYPE 1 (SPECIAL) TANGENT</t>
        </is>
      </c>
      <c s="5" t="inlineStr" r="C8256">
        <is>
          <t xml:space="preserve">EACH   </t>
        </is>
      </c>
      <c s="6" r="D8256">
        <v>3.000</v>
      </c>
      <c s="7" r="E8256">
        <v>8</v>
      </c>
      <c s="8" t="inlineStr" r="F8256">
        <is>
          <t xml:space="preserve">97799</t>
        </is>
      </c>
      <c s="8" t="inlineStr" r="G8256">
        <is>
          <t xml:space="preserve">139</t>
        </is>
      </c>
      <c s="9" r="H8256">
        <v>4242.0000</v>
      </c>
      <c s="8" t="inlineStr" r="I8256">
        <is>
          <t xml:space="preserve"/>
        </is>
      </c>
      <c s="8" t="inlineStr" r="J8256">
        <is>
          <t xml:space="preserve"> St. Clair</t>
        </is>
      </c>
    </row>
    <row r="8257" ht="20.25" customHeight="0">
      <c s="5" t="inlineStr" r="A8257">
        <is>
          <t xml:space="preserve">63100169</t>
        </is>
      </c>
      <c s="5" t="inlineStr" r="B8257">
        <is>
          <t xml:space="preserve">TRAFFIC BARRIER TERMINAL, TYPE 1 (SPECIAL) FLARED</t>
        </is>
      </c>
      <c s="5" t="inlineStr" r="C8257">
        <is>
          <t xml:space="preserve">EACH   </t>
        </is>
      </c>
      <c s="6" r="D8257">
        <v>1.000</v>
      </c>
      <c s="7" r="E8257">
        <v>2</v>
      </c>
      <c s="8" t="inlineStr" r="F8257">
        <is>
          <t xml:space="preserve">64M40</t>
        </is>
      </c>
      <c s="8" t="inlineStr" r="G8257">
        <is>
          <t xml:space="preserve">032</t>
        </is>
      </c>
      <c s="9" r="H8257">
        <v>3680.0000</v>
      </c>
      <c s="8" t="inlineStr" r="I8257">
        <is>
          <t xml:space="preserve">Y</t>
        </is>
      </c>
      <c s="8" t="inlineStr" r="J8257">
        <is>
          <t xml:space="preserve"> Winnebago</t>
        </is>
      </c>
    </row>
    <row r="8258" ht="20.25" customHeight="0">
      <c s="5" t="inlineStr" r="A8258">
        <is>
          <t xml:space="preserve">63100169</t>
        </is>
      </c>
      <c s="5" t="inlineStr" r="B8258">
        <is>
          <t xml:space="preserve">TRAFFIC BARRIER TERMINAL, TYPE 1 (SPECIAL) FLARED</t>
        </is>
      </c>
      <c s="5" t="inlineStr" r="C8258">
        <is>
          <t xml:space="preserve">EACH   </t>
        </is>
      </c>
      <c s="6" r="D8258">
        <v>1.000</v>
      </c>
      <c s="7" r="E8258">
        <v>2</v>
      </c>
      <c s="8" t="inlineStr" r="F8258">
        <is>
          <t xml:space="preserve">64M40</t>
        </is>
      </c>
      <c s="8" t="inlineStr" r="G8258">
        <is>
          <t xml:space="preserve">032</t>
        </is>
      </c>
      <c s="9" r="H8258">
        <v>2400.0000</v>
      </c>
      <c s="8" t="inlineStr" r="I8258">
        <is>
          <t xml:space="preserve"/>
        </is>
      </c>
      <c s="8" t="inlineStr" r="J8258">
        <is>
          <t xml:space="preserve"> Winnebago</t>
        </is>
      </c>
    </row>
    <row r="8259" ht="20.25" customHeight="0">
      <c s="5" t="inlineStr" r="A8259">
        <is>
          <t xml:space="preserve">63100169</t>
        </is>
      </c>
      <c s="5" t="inlineStr" r="B8259">
        <is>
          <t xml:space="preserve">TRAFFIC BARRIER TERMINAL, TYPE 1 (SPECIAL) FLARED</t>
        </is>
      </c>
      <c s="5" t="inlineStr" r="C8259">
        <is>
          <t xml:space="preserve">EACH   </t>
        </is>
      </c>
      <c s="6" r="D8259">
        <v>2.000</v>
      </c>
      <c s="7" r="E8259">
        <v>4</v>
      </c>
      <c s="8" t="inlineStr" r="F8259">
        <is>
          <t xml:space="preserve">68G41</t>
        </is>
      </c>
      <c s="8" t="inlineStr" r="G8259">
        <is>
          <t xml:space="preserve">049</t>
        </is>
      </c>
      <c s="9" r="H8259">
        <v>3825.0000</v>
      </c>
      <c s="8" t="inlineStr" r="I8259">
        <is>
          <t xml:space="preserve">Y</t>
        </is>
      </c>
      <c s="8" t="inlineStr" r="J8259">
        <is>
          <t xml:space="preserve"> Henderson</t>
        </is>
      </c>
    </row>
    <row r="8260" ht="20.25" customHeight="0">
      <c s="5" t="inlineStr" r="A8260">
        <is>
          <t xml:space="preserve">63100169</t>
        </is>
      </c>
      <c s="5" t="inlineStr" r="B8260">
        <is>
          <t xml:space="preserve">TRAFFIC BARRIER TERMINAL, TYPE 1 (SPECIAL) FLARED</t>
        </is>
      </c>
      <c s="5" t="inlineStr" r="C8260">
        <is>
          <t xml:space="preserve">EACH   </t>
        </is>
      </c>
      <c s="6" r="D8260">
        <v>2.000</v>
      </c>
      <c s="7" r="E8260">
        <v>4</v>
      </c>
      <c s="8" t="inlineStr" r="F8260">
        <is>
          <t xml:space="preserve">68G41</t>
        </is>
      </c>
      <c s="8" t="inlineStr" r="G8260">
        <is>
          <t xml:space="preserve">049</t>
        </is>
      </c>
      <c s="9" r="H8260">
        <v>4195.0000</v>
      </c>
      <c s="8" t="inlineStr" r="I8260">
        <is>
          <t xml:space="preserve"/>
        </is>
      </c>
      <c s="8" t="inlineStr" r="J8260">
        <is>
          <t xml:space="preserve"> Henderson</t>
        </is>
      </c>
    </row>
    <row r="8261" ht="20.25" customHeight="0">
      <c s="5" t="inlineStr" r="A8261">
        <is>
          <t xml:space="preserve">63100169</t>
        </is>
      </c>
      <c s="5" t="inlineStr" r="B8261">
        <is>
          <t xml:space="preserve">TRAFFIC BARRIER TERMINAL, TYPE 1 (SPECIAL) FLARED</t>
        </is>
      </c>
      <c s="5" t="inlineStr" r="C8261">
        <is>
          <t xml:space="preserve">EACH   </t>
        </is>
      </c>
      <c s="6" r="D8261">
        <v>11.000</v>
      </c>
      <c s="7" r="E8261">
        <v>4</v>
      </c>
      <c s="8" t="inlineStr" r="F8261">
        <is>
          <t xml:space="preserve">68H01</t>
        </is>
      </c>
      <c s="8" t="inlineStr" r="G8261">
        <is>
          <t xml:space="preserve">092</t>
        </is>
      </c>
      <c s="9" r="H8261">
        <v>2880.0000</v>
      </c>
      <c s="8" t="inlineStr" r="I8261">
        <is>
          <t xml:space="preserve">Y</t>
        </is>
      </c>
      <c s="8" t="inlineStr" r="J8261">
        <is>
          <t xml:space="preserve">Various</t>
        </is>
      </c>
    </row>
    <row r="8262" ht="20.25" customHeight="0">
      <c s="5" t="inlineStr" r="A8262">
        <is>
          <t xml:space="preserve">63200310</t>
        </is>
      </c>
      <c s="5" t="inlineStr" r="B8262">
        <is>
          <t xml:space="preserve">GUARDRAIL REMOVAL</t>
        </is>
      </c>
      <c s="5" t="inlineStr" r="C8262">
        <is>
          <t xml:space="preserve">FOOT   </t>
        </is>
      </c>
      <c s="6" r="D8262">
        <v>164.000</v>
      </c>
      <c s="7" r="E8262">
        <v>1</v>
      </c>
      <c s="8" t="inlineStr" r="F8262">
        <is>
          <t xml:space="preserve">60Y72</t>
        </is>
      </c>
      <c s="8" t="inlineStr" r="G8262">
        <is>
          <t xml:space="preserve">120</t>
        </is>
      </c>
      <c s="9" r="H8262">
        <v>3.5600</v>
      </c>
      <c s="8" t="inlineStr" r="I8262">
        <is>
          <t xml:space="preserve">Y</t>
        </is>
      </c>
      <c s="8" t="inlineStr" r="J8262">
        <is>
          <t xml:space="preserve"> Cook</t>
        </is>
      </c>
    </row>
    <row r="8263" ht="20.25" customHeight="0">
      <c s="5" t="inlineStr" r="A8263">
        <is>
          <t xml:space="preserve">63200310</t>
        </is>
      </c>
      <c s="5" t="inlineStr" r="B8263">
        <is>
          <t xml:space="preserve">GUARDRAIL REMOVAL</t>
        </is>
      </c>
      <c s="5" t="inlineStr" r="C8263">
        <is>
          <t xml:space="preserve">FOOT   </t>
        </is>
      </c>
      <c s="6" r="D8263">
        <v>164.000</v>
      </c>
      <c s="7" r="E8263">
        <v>1</v>
      </c>
      <c s="8" t="inlineStr" r="F8263">
        <is>
          <t xml:space="preserve">60Y72</t>
        </is>
      </c>
      <c s="8" t="inlineStr" r="G8263">
        <is>
          <t xml:space="preserve">120</t>
        </is>
      </c>
      <c s="9" r="H8263">
        <v>8.4800</v>
      </c>
      <c s="8" t="inlineStr" r="I8263">
        <is>
          <t xml:space="preserve"/>
        </is>
      </c>
      <c s="8" t="inlineStr" r="J8263">
        <is>
          <t xml:space="preserve"> Cook</t>
        </is>
      </c>
    </row>
    <row r="8264" ht="20.25" customHeight="0">
      <c s="5" t="inlineStr" r="A8264">
        <is>
          <t xml:space="preserve">63200310</t>
        </is>
      </c>
      <c s="5" t="inlineStr" r="B8264">
        <is>
          <t xml:space="preserve">GUARDRAIL REMOVAL</t>
        </is>
      </c>
      <c s="5" t="inlineStr" r="C8264">
        <is>
          <t xml:space="preserve">FOOT   </t>
        </is>
      </c>
      <c s="6" r="D8264">
        <v>164.000</v>
      </c>
      <c s="7" r="E8264">
        <v>1</v>
      </c>
      <c s="8" t="inlineStr" r="F8264">
        <is>
          <t xml:space="preserve">60Y72</t>
        </is>
      </c>
      <c s="8" t="inlineStr" r="G8264">
        <is>
          <t xml:space="preserve">120</t>
        </is>
      </c>
      <c s="9" r="H8264">
        <v>9.3300</v>
      </c>
      <c s="8" t="inlineStr" r="I8264">
        <is>
          <t xml:space="preserve"/>
        </is>
      </c>
      <c s="8" t="inlineStr" r="J8264">
        <is>
          <t xml:space="preserve"> Cook</t>
        </is>
      </c>
    </row>
    <row r="8265" ht="20.25" customHeight="0">
      <c s="5" t="inlineStr" r="A8265">
        <is>
          <t xml:space="preserve">63200310</t>
        </is>
      </c>
      <c s="5" t="inlineStr" r="B8265">
        <is>
          <t xml:space="preserve">GUARDRAIL REMOVAL</t>
        </is>
      </c>
      <c s="5" t="inlineStr" r="C8265">
        <is>
          <t xml:space="preserve">FOOT   </t>
        </is>
      </c>
      <c s="6" r="D8265">
        <v>1858.000</v>
      </c>
      <c s="7" r="E8265">
        <v>1</v>
      </c>
      <c s="8" t="inlineStr" r="F8265">
        <is>
          <t xml:space="preserve">61H78</t>
        </is>
      </c>
      <c s="8" t="inlineStr" r="G8265">
        <is>
          <t xml:space="preserve">080</t>
        </is>
      </c>
      <c s="9" r="H8265">
        <v>6.5800</v>
      </c>
      <c s="8" t="inlineStr" r="I8265">
        <is>
          <t xml:space="preserve">Y</t>
        </is>
      </c>
      <c s="8" t="inlineStr" r="J8265">
        <is>
          <t xml:space="preserve"> Cook</t>
        </is>
      </c>
    </row>
    <row r="8266" ht="20.25" customHeight="0">
      <c s="5" t="inlineStr" r="A8266">
        <is>
          <t xml:space="preserve">63200310</t>
        </is>
      </c>
      <c s="5" t="inlineStr" r="B8266">
        <is>
          <t xml:space="preserve">GUARDRAIL REMOVAL</t>
        </is>
      </c>
      <c s="5" t="inlineStr" r="C8266">
        <is>
          <t xml:space="preserve">FOOT   </t>
        </is>
      </c>
      <c s="6" r="D8266">
        <v>1858.000</v>
      </c>
      <c s="7" r="E8266">
        <v>1</v>
      </c>
      <c s="8" t="inlineStr" r="F8266">
        <is>
          <t xml:space="preserve">61H78</t>
        </is>
      </c>
      <c s="8" t="inlineStr" r="G8266">
        <is>
          <t xml:space="preserve">080</t>
        </is>
      </c>
      <c s="9" r="H8266">
        <v>6.5800</v>
      </c>
      <c s="8" t="inlineStr" r="I8266">
        <is>
          <t xml:space="preserve"/>
        </is>
      </c>
      <c s="8" t="inlineStr" r="J8266">
        <is>
          <t xml:space="preserve"> Cook</t>
        </is>
      </c>
    </row>
    <row r="8267" ht="20.25" customHeight="0">
      <c s="5" t="inlineStr" r="A8267">
        <is>
          <t xml:space="preserve">63200310</t>
        </is>
      </c>
      <c s="5" t="inlineStr" r="B8267">
        <is>
          <t xml:space="preserve">GUARDRAIL REMOVAL</t>
        </is>
      </c>
      <c s="5" t="inlineStr" r="C8267">
        <is>
          <t xml:space="preserve">FOOT   </t>
        </is>
      </c>
      <c s="6" r="D8267">
        <v>1858.000</v>
      </c>
      <c s="7" r="E8267">
        <v>1</v>
      </c>
      <c s="8" t="inlineStr" r="F8267">
        <is>
          <t xml:space="preserve">61H78</t>
        </is>
      </c>
      <c s="8" t="inlineStr" r="G8267">
        <is>
          <t xml:space="preserve">080</t>
        </is>
      </c>
      <c s="9" r="H8267">
        <v>8.0000</v>
      </c>
      <c s="8" t="inlineStr" r="I8267">
        <is>
          <t xml:space="preserve"/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63200310</t>
        </is>
      </c>
      <c s="5" t="inlineStr" r="B8268">
        <is>
          <t xml:space="preserve">GUARDRAIL REMOVAL</t>
        </is>
      </c>
      <c s="5" t="inlineStr" r="C8268">
        <is>
          <t xml:space="preserve">FOOT   </t>
        </is>
      </c>
      <c s="6" r="D8268">
        <v>1858.000</v>
      </c>
      <c s="7" r="E8268">
        <v>1</v>
      </c>
      <c s="8" t="inlineStr" r="F8268">
        <is>
          <t xml:space="preserve">61H78</t>
        </is>
      </c>
      <c s="8" t="inlineStr" r="G8268">
        <is>
          <t xml:space="preserve">080</t>
        </is>
      </c>
      <c s="9" r="H8268">
        <v>8.0000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63200310</t>
        </is>
      </c>
      <c s="5" t="inlineStr" r="B8269">
        <is>
          <t xml:space="preserve">GUARDRAIL REMOVAL</t>
        </is>
      </c>
      <c s="5" t="inlineStr" r="C8269">
        <is>
          <t xml:space="preserve">FOOT   </t>
        </is>
      </c>
      <c s="6" r="D8269">
        <v>1858.000</v>
      </c>
      <c s="7" r="E8269">
        <v>1</v>
      </c>
      <c s="8" t="inlineStr" r="F8269">
        <is>
          <t xml:space="preserve">61H78</t>
        </is>
      </c>
      <c s="8" t="inlineStr" r="G8269">
        <is>
          <t xml:space="preserve">080</t>
        </is>
      </c>
      <c s="9" r="H8269">
        <v>14.0000</v>
      </c>
      <c s="8" t="inlineStr" r="I8269">
        <is>
          <t xml:space="preserve"/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63200310</t>
        </is>
      </c>
      <c s="5" t="inlineStr" r="B8270">
        <is>
          <t xml:space="preserve">GUARDRAIL REMOVAL</t>
        </is>
      </c>
      <c s="5" t="inlineStr" r="C8270">
        <is>
          <t xml:space="preserve">FOOT   </t>
        </is>
      </c>
      <c s="6" r="D8270">
        <v>260.000</v>
      </c>
      <c s="7" r="E8270">
        <v>1</v>
      </c>
      <c s="8" t="inlineStr" r="F8270">
        <is>
          <t xml:space="preserve">61H80</t>
        </is>
      </c>
      <c s="8" t="inlineStr" r="G8270">
        <is>
          <t xml:space="preserve">081</t>
        </is>
      </c>
      <c s="9" r="H8270">
        <v>8.0000</v>
      </c>
      <c s="8" t="inlineStr" r="I8270">
        <is>
          <t xml:space="preserve">Y</t>
        </is>
      </c>
      <c s="8" t="inlineStr" r="J8270">
        <is>
          <t xml:space="preserve"> McHenry</t>
        </is>
      </c>
    </row>
    <row r="8271" ht="20.25" customHeight="0">
      <c s="5" t="inlineStr" r="A8271">
        <is>
          <t xml:space="preserve">63200310</t>
        </is>
      </c>
      <c s="5" t="inlineStr" r="B8271">
        <is>
          <t xml:space="preserve">GUARDRAIL REMOVAL</t>
        </is>
      </c>
      <c s="5" t="inlineStr" r="C8271">
        <is>
          <t xml:space="preserve">FOOT   </t>
        </is>
      </c>
      <c s="6" r="D8271">
        <v>260.000</v>
      </c>
      <c s="7" r="E8271">
        <v>1</v>
      </c>
      <c s="8" t="inlineStr" r="F8271">
        <is>
          <t xml:space="preserve">61H80</t>
        </is>
      </c>
      <c s="8" t="inlineStr" r="G8271">
        <is>
          <t xml:space="preserve">081</t>
        </is>
      </c>
      <c s="9" r="H8271">
        <v>10.0000</v>
      </c>
      <c s="8" t="inlineStr" r="I8271">
        <is>
          <t xml:space="preserve"/>
        </is>
      </c>
      <c s="8" t="inlineStr" r="J8271">
        <is>
          <t xml:space="preserve"> McHenry</t>
        </is>
      </c>
    </row>
    <row r="8272" ht="20.25" customHeight="0">
      <c s="5" t="inlineStr" r="A8272">
        <is>
          <t xml:space="preserve">63200310</t>
        </is>
      </c>
      <c s="5" t="inlineStr" r="B8272">
        <is>
          <t xml:space="preserve">GUARDRAIL REMOVAL</t>
        </is>
      </c>
      <c s="5" t="inlineStr" r="C8272">
        <is>
          <t xml:space="preserve">FOOT   </t>
        </is>
      </c>
      <c s="6" r="D8272">
        <v>260.000</v>
      </c>
      <c s="7" r="E8272">
        <v>1</v>
      </c>
      <c s="8" t="inlineStr" r="F8272">
        <is>
          <t xml:space="preserve">61H80</t>
        </is>
      </c>
      <c s="8" t="inlineStr" r="G8272">
        <is>
          <t xml:space="preserve">081</t>
        </is>
      </c>
      <c s="9" r="H8272">
        <v>12.3600</v>
      </c>
      <c s="8" t="inlineStr" r="I8272">
        <is>
          <t xml:space="preserve"/>
        </is>
      </c>
      <c s="8" t="inlineStr" r="J8272">
        <is>
          <t xml:space="preserve"> McHenry</t>
        </is>
      </c>
    </row>
    <row r="8273" ht="20.25" customHeight="0">
      <c s="5" t="inlineStr" r="A8273">
        <is>
          <t xml:space="preserve">63200310</t>
        </is>
      </c>
      <c s="5" t="inlineStr" r="B8273">
        <is>
          <t xml:space="preserve">GUARDRAIL REMOVAL</t>
        </is>
      </c>
      <c s="5" t="inlineStr" r="C8273">
        <is>
          <t xml:space="preserve">FOOT   </t>
        </is>
      </c>
      <c s="6" r="D8273">
        <v>230.000</v>
      </c>
      <c s="7" r="E8273">
        <v>1</v>
      </c>
      <c s="8" t="inlineStr" r="F8273">
        <is>
          <t xml:space="preserve">62J30</t>
        </is>
      </c>
      <c s="8" t="inlineStr" r="G8273">
        <is>
          <t xml:space="preserve">063</t>
        </is>
      </c>
      <c s="9" r="H8273">
        <v>6.0000</v>
      </c>
      <c s="8" t="inlineStr" r="I8273">
        <is>
          <t xml:space="preserve">Y</t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63200310</t>
        </is>
      </c>
      <c s="5" t="inlineStr" r="B8274">
        <is>
          <t xml:space="preserve">GUARDRAIL REMOVAL</t>
        </is>
      </c>
      <c s="5" t="inlineStr" r="C8274">
        <is>
          <t xml:space="preserve">FOOT   </t>
        </is>
      </c>
      <c s="6" r="D8274">
        <v>230.000</v>
      </c>
      <c s="7" r="E8274">
        <v>1</v>
      </c>
      <c s="8" t="inlineStr" r="F8274">
        <is>
          <t xml:space="preserve">62J30</t>
        </is>
      </c>
      <c s="8" t="inlineStr" r="G8274">
        <is>
          <t xml:space="preserve">063</t>
        </is>
      </c>
      <c s="9" r="H8274">
        <v>6.0000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63200310</t>
        </is>
      </c>
      <c s="5" t="inlineStr" r="B8275">
        <is>
          <t xml:space="preserve">GUARDRAIL REMOVAL</t>
        </is>
      </c>
      <c s="5" t="inlineStr" r="C8275">
        <is>
          <t xml:space="preserve">FOOT   </t>
        </is>
      </c>
      <c s="6" r="D8275">
        <v>360.000</v>
      </c>
      <c s="7" r="E8275">
        <v>1</v>
      </c>
      <c s="8" t="inlineStr" r="F8275">
        <is>
          <t xml:space="preserve">62R50</t>
        </is>
      </c>
      <c s="8" t="inlineStr" r="G8275">
        <is>
          <t xml:space="preserve">110</t>
        </is>
      </c>
      <c s="9" r="H8275">
        <v>10.0000</v>
      </c>
      <c s="8" t="inlineStr" r="I8275">
        <is>
          <t xml:space="preserve">Y</t>
        </is>
      </c>
      <c s="8" t="inlineStr" r="J8275">
        <is>
          <t xml:space="preserve"> McHenry</t>
        </is>
      </c>
    </row>
    <row r="8276" ht="20.25" customHeight="0">
      <c s="5" t="inlineStr" r="A8276">
        <is>
          <t xml:space="preserve">63200310</t>
        </is>
      </c>
      <c s="5" t="inlineStr" r="B8276">
        <is>
          <t xml:space="preserve">GUARDRAIL REMOVAL</t>
        </is>
      </c>
      <c s="5" t="inlineStr" r="C8276">
        <is>
          <t xml:space="preserve">FOOT   </t>
        </is>
      </c>
      <c s="6" r="D8276">
        <v>360.000</v>
      </c>
      <c s="7" r="E8276">
        <v>1</v>
      </c>
      <c s="8" t="inlineStr" r="F8276">
        <is>
          <t xml:space="preserve">62R50</t>
        </is>
      </c>
      <c s="8" t="inlineStr" r="G8276">
        <is>
          <t xml:space="preserve">110</t>
        </is>
      </c>
      <c s="9" r="H8276">
        <v>9.4000</v>
      </c>
      <c s="8" t="inlineStr" r="I8276">
        <is>
          <t xml:space="preserve"/>
        </is>
      </c>
      <c s="8" t="inlineStr" r="J8276">
        <is>
          <t xml:space="preserve"> McHenry</t>
        </is>
      </c>
    </row>
    <row r="8277" ht="20.25" customHeight="0">
      <c s="5" t="inlineStr" r="A8277">
        <is>
          <t xml:space="preserve">63200310</t>
        </is>
      </c>
      <c s="5" t="inlineStr" r="B8277">
        <is>
          <t xml:space="preserve">GUARDRAIL REMOVAL</t>
        </is>
      </c>
      <c s="5" t="inlineStr" r="C8277">
        <is>
          <t xml:space="preserve">FOOT   </t>
        </is>
      </c>
      <c s="6" r="D8277">
        <v>360.000</v>
      </c>
      <c s="7" r="E8277">
        <v>1</v>
      </c>
      <c s="8" t="inlineStr" r="F8277">
        <is>
          <t xml:space="preserve">62R50</t>
        </is>
      </c>
      <c s="8" t="inlineStr" r="G8277">
        <is>
          <t xml:space="preserve">110</t>
        </is>
      </c>
      <c s="9" r="H8277">
        <v>11.0000</v>
      </c>
      <c s="8" t="inlineStr" r="I8277">
        <is>
          <t xml:space="preserve"/>
        </is>
      </c>
      <c s="8" t="inlineStr" r="J8277">
        <is>
          <t xml:space="preserve"> McHenry</t>
        </is>
      </c>
    </row>
    <row r="8278" ht="20.25" customHeight="0">
      <c s="5" t="inlineStr" r="A8278">
        <is>
          <t xml:space="preserve">63200310</t>
        </is>
      </c>
      <c s="5" t="inlineStr" r="B8278">
        <is>
          <t xml:space="preserve">GUARDRAIL REMOVAL</t>
        </is>
      </c>
      <c s="5" t="inlineStr" r="C8278">
        <is>
          <t xml:space="preserve">FOOT   </t>
        </is>
      </c>
      <c s="6" r="D8278">
        <v>360.000</v>
      </c>
      <c s="7" r="E8278">
        <v>1</v>
      </c>
      <c s="8" t="inlineStr" r="F8278">
        <is>
          <t xml:space="preserve">62R50</t>
        </is>
      </c>
      <c s="8" t="inlineStr" r="G8278">
        <is>
          <t xml:space="preserve">110</t>
        </is>
      </c>
      <c s="9" r="H8278">
        <v>13.0000</v>
      </c>
      <c s="8" t="inlineStr" r="I8278">
        <is>
          <t xml:space="preserve"/>
        </is>
      </c>
      <c s="8" t="inlineStr" r="J8278">
        <is>
          <t xml:space="preserve"> McHenry</t>
        </is>
      </c>
    </row>
    <row r="8279" ht="20.25" customHeight="0">
      <c s="5" t="inlineStr" r="A8279">
        <is>
          <t xml:space="preserve">63200310</t>
        </is>
      </c>
      <c s="5" t="inlineStr" r="B8279">
        <is>
          <t xml:space="preserve">GUARDRAIL REMOVAL</t>
        </is>
      </c>
      <c s="5" t="inlineStr" r="C8279">
        <is>
          <t xml:space="preserve">FOOT   </t>
        </is>
      </c>
      <c s="6" r="D8279">
        <v>1321.000</v>
      </c>
      <c s="7" r="E8279">
        <v>1</v>
      </c>
      <c s="8" t="inlineStr" r="F8279">
        <is>
          <t xml:space="preserve">62R55</t>
        </is>
      </c>
      <c s="8" t="inlineStr" r="G8279">
        <is>
          <t xml:space="preserve">124</t>
        </is>
      </c>
      <c s="9" r="H8279">
        <v>11.1200</v>
      </c>
      <c s="8" t="inlineStr" r="I8279">
        <is>
          <t xml:space="preserve">Y</t>
        </is>
      </c>
      <c s="8" t="inlineStr" r="J8279">
        <is>
          <t xml:space="preserve"> Will</t>
        </is>
      </c>
    </row>
    <row r="8280" ht="20.25" customHeight="0">
      <c s="5" t="inlineStr" r="A8280">
        <is>
          <t xml:space="preserve">63200310</t>
        </is>
      </c>
      <c s="5" t="inlineStr" r="B8280">
        <is>
          <t xml:space="preserve">GUARDRAIL REMOVAL</t>
        </is>
      </c>
      <c s="5" t="inlineStr" r="C8280">
        <is>
          <t xml:space="preserve">FOOT   </t>
        </is>
      </c>
      <c s="6" r="D8280">
        <v>1321.000</v>
      </c>
      <c s="7" r="E8280">
        <v>1</v>
      </c>
      <c s="8" t="inlineStr" r="F8280">
        <is>
          <t xml:space="preserve">62R55</t>
        </is>
      </c>
      <c s="8" t="inlineStr" r="G8280">
        <is>
          <t xml:space="preserve">124</t>
        </is>
      </c>
      <c s="9" r="H8280">
        <v>5.0000</v>
      </c>
      <c s="8" t="inlineStr" r="I8280">
        <is>
          <t xml:space="preserve"/>
        </is>
      </c>
      <c s="8" t="inlineStr" r="J8280">
        <is>
          <t xml:space="preserve"> Will</t>
        </is>
      </c>
    </row>
    <row r="8281" ht="20.25" customHeight="0">
      <c s="5" t="inlineStr" r="A8281">
        <is>
          <t xml:space="preserve">63200310</t>
        </is>
      </c>
      <c s="5" t="inlineStr" r="B8281">
        <is>
          <t xml:space="preserve">GUARDRAIL REMOVAL</t>
        </is>
      </c>
      <c s="5" t="inlineStr" r="C8281">
        <is>
          <t xml:space="preserve">FOOT   </t>
        </is>
      </c>
      <c s="6" r="D8281">
        <v>1321.000</v>
      </c>
      <c s="7" r="E8281">
        <v>1</v>
      </c>
      <c s="8" t="inlineStr" r="F8281">
        <is>
          <t xml:space="preserve">62R55</t>
        </is>
      </c>
      <c s="8" t="inlineStr" r="G8281">
        <is>
          <t xml:space="preserve">124</t>
        </is>
      </c>
      <c s="9" r="H8281">
        <v>5.0000</v>
      </c>
      <c s="8" t="inlineStr" r="I8281">
        <is>
          <t xml:space="preserve"/>
        </is>
      </c>
      <c s="8" t="inlineStr" r="J8281">
        <is>
          <t xml:space="preserve"> Will</t>
        </is>
      </c>
    </row>
    <row r="8282" ht="20.25" customHeight="0">
      <c s="5" t="inlineStr" r="A8282">
        <is>
          <t xml:space="preserve">63200310</t>
        </is>
      </c>
      <c s="5" t="inlineStr" r="B8282">
        <is>
          <t xml:space="preserve">GUARDRAIL REMOVAL</t>
        </is>
      </c>
      <c s="5" t="inlineStr" r="C8282">
        <is>
          <t xml:space="preserve">FOOT   </t>
        </is>
      </c>
      <c s="6" r="D8282">
        <v>1321.000</v>
      </c>
      <c s="7" r="E8282">
        <v>1</v>
      </c>
      <c s="8" t="inlineStr" r="F8282">
        <is>
          <t xml:space="preserve">62R55</t>
        </is>
      </c>
      <c s="8" t="inlineStr" r="G8282">
        <is>
          <t xml:space="preserve">124</t>
        </is>
      </c>
      <c s="9" r="H8282">
        <v>5.0000</v>
      </c>
      <c s="8" t="inlineStr" r="I8282">
        <is>
          <t xml:space="preserve"/>
        </is>
      </c>
      <c s="8" t="inlineStr" r="J8282">
        <is>
          <t xml:space="preserve"> Will</t>
        </is>
      </c>
    </row>
    <row r="8283" ht="20.25" customHeight="0">
      <c s="5" t="inlineStr" r="A8283">
        <is>
          <t xml:space="preserve">63200310</t>
        </is>
      </c>
      <c s="5" t="inlineStr" r="B8283">
        <is>
          <t xml:space="preserve">GUARDRAIL REMOVAL</t>
        </is>
      </c>
      <c s="5" t="inlineStr" r="C8283">
        <is>
          <t xml:space="preserve">FOOT   </t>
        </is>
      </c>
      <c s="6" r="D8283">
        <v>1321.000</v>
      </c>
      <c s="7" r="E8283">
        <v>1</v>
      </c>
      <c s="8" t="inlineStr" r="F8283">
        <is>
          <t xml:space="preserve">62R55</t>
        </is>
      </c>
      <c s="8" t="inlineStr" r="G8283">
        <is>
          <t xml:space="preserve">124</t>
        </is>
      </c>
      <c s="9" r="H8283">
        <v>5.0000</v>
      </c>
      <c s="8" t="inlineStr" r="I8283">
        <is>
          <t xml:space="preserve"/>
        </is>
      </c>
      <c s="8" t="inlineStr" r="J8283">
        <is>
          <t xml:space="preserve"> Will</t>
        </is>
      </c>
    </row>
    <row r="8284" ht="20.25" customHeight="0">
      <c s="5" t="inlineStr" r="A8284">
        <is>
          <t xml:space="preserve">63200310</t>
        </is>
      </c>
      <c s="5" t="inlineStr" r="B8284">
        <is>
          <t xml:space="preserve">GUARDRAIL REMOVAL</t>
        </is>
      </c>
      <c s="5" t="inlineStr" r="C8284">
        <is>
          <t xml:space="preserve">FOOT   </t>
        </is>
      </c>
      <c s="6" r="D8284">
        <v>7362.000</v>
      </c>
      <c s="7" r="E8284">
        <v>2</v>
      </c>
      <c s="8" t="inlineStr" r="F8284">
        <is>
          <t xml:space="preserve">64M40</t>
        </is>
      </c>
      <c s="8" t="inlineStr" r="G8284">
        <is>
          <t xml:space="preserve">032</t>
        </is>
      </c>
      <c s="9" r="H8284">
        <v>6.0000</v>
      </c>
      <c s="8" t="inlineStr" r="I8284">
        <is>
          <t xml:space="preserve">Y</t>
        </is>
      </c>
      <c s="8" t="inlineStr" r="J8284">
        <is>
          <t xml:space="preserve"> Winnebago</t>
        </is>
      </c>
    </row>
    <row r="8285" ht="20.25" customHeight="0">
      <c s="5" t="inlineStr" r="A8285">
        <is>
          <t xml:space="preserve">63200310</t>
        </is>
      </c>
      <c s="5" t="inlineStr" r="B8285">
        <is>
          <t xml:space="preserve">GUARDRAIL REMOVAL</t>
        </is>
      </c>
      <c s="5" t="inlineStr" r="C8285">
        <is>
          <t xml:space="preserve">FOOT   </t>
        </is>
      </c>
      <c s="6" r="D8285">
        <v>7362.000</v>
      </c>
      <c s="7" r="E8285">
        <v>2</v>
      </c>
      <c s="8" t="inlineStr" r="F8285">
        <is>
          <t xml:space="preserve">64M40</t>
        </is>
      </c>
      <c s="8" t="inlineStr" r="G8285">
        <is>
          <t xml:space="preserve">032</t>
        </is>
      </c>
      <c s="9" r="H8285">
        <v>6.5000</v>
      </c>
      <c s="8" t="inlineStr" r="I8285">
        <is>
          <t xml:space="preserve"/>
        </is>
      </c>
      <c s="8" t="inlineStr" r="J8285">
        <is>
          <t xml:space="preserve"> Winnebago</t>
        </is>
      </c>
    </row>
    <row r="8286" ht="20.25" customHeight="0">
      <c s="5" t="inlineStr" r="A8286">
        <is>
          <t xml:space="preserve">63200310</t>
        </is>
      </c>
      <c s="5" t="inlineStr" r="B8286">
        <is>
          <t xml:space="preserve">GUARDRAIL REMOVAL</t>
        </is>
      </c>
      <c s="5" t="inlineStr" r="C8286">
        <is>
          <t xml:space="preserve">FOOT   </t>
        </is>
      </c>
      <c s="6" r="D8286">
        <v>648.000</v>
      </c>
      <c s="7" r="E8286">
        <v>4</v>
      </c>
      <c s="8" t="inlineStr" r="F8286">
        <is>
          <t xml:space="preserve">68G40</t>
        </is>
      </c>
      <c s="8" t="inlineStr" r="G8286">
        <is>
          <t xml:space="preserve">042</t>
        </is>
      </c>
      <c s="9" r="H8286">
        <v>7.3400</v>
      </c>
      <c s="8" t="inlineStr" r="I8286">
        <is>
          <t xml:space="preserve">Y</t>
        </is>
      </c>
      <c s="8" t="inlineStr" r="J8286">
        <is>
          <t xml:space="preserve"> Peoria</t>
        </is>
      </c>
    </row>
    <row r="8287" ht="20.25" customHeight="0">
      <c s="5" t="inlineStr" r="A8287">
        <is>
          <t xml:space="preserve">63200310</t>
        </is>
      </c>
      <c s="5" t="inlineStr" r="B8287">
        <is>
          <t xml:space="preserve">GUARDRAIL REMOVAL</t>
        </is>
      </c>
      <c s="5" t="inlineStr" r="C8287">
        <is>
          <t xml:space="preserve">FOOT   </t>
        </is>
      </c>
      <c s="6" r="D8287">
        <v>648.000</v>
      </c>
      <c s="7" r="E8287">
        <v>4</v>
      </c>
      <c s="8" t="inlineStr" r="F8287">
        <is>
          <t xml:space="preserve">68G40</t>
        </is>
      </c>
      <c s="8" t="inlineStr" r="G8287">
        <is>
          <t xml:space="preserve">042</t>
        </is>
      </c>
      <c s="9" r="H8287">
        <v>7.5000</v>
      </c>
      <c s="8" t="inlineStr" r="I8287">
        <is>
          <t xml:space="preserve"/>
        </is>
      </c>
      <c s="8" t="inlineStr" r="J8287">
        <is>
          <t xml:space="preserve"> Peoria</t>
        </is>
      </c>
    </row>
    <row r="8288" ht="20.25" customHeight="0">
      <c s="5" t="inlineStr" r="A8288">
        <is>
          <t xml:space="preserve">63200310</t>
        </is>
      </c>
      <c s="5" t="inlineStr" r="B8288">
        <is>
          <t xml:space="preserve">GUARDRAIL REMOVAL</t>
        </is>
      </c>
      <c s="5" t="inlineStr" r="C8288">
        <is>
          <t xml:space="preserve">FOOT   </t>
        </is>
      </c>
      <c s="6" r="D8288">
        <v>648.000</v>
      </c>
      <c s="7" r="E8288">
        <v>4</v>
      </c>
      <c s="8" t="inlineStr" r="F8288">
        <is>
          <t xml:space="preserve">68G40</t>
        </is>
      </c>
      <c s="8" t="inlineStr" r="G8288">
        <is>
          <t xml:space="preserve">042</t>
        </is>
      </c>
      <c s="9" r="H8288">
        <v>12.0000</v>
      </c>
      <c s="8" t="inlineStr" r="I8288">
        <is>
          <t xml:space="preserve"/>
        </is>
      </c>
      <c s="8" t="inlineStr" r="J8288">
        <is>
          <t xml:space="preserve"> Peoria</t>
        </is>
      </c>
    </row>
    <row r="8289" ht="20.25" customHeight="0">
      <c s="5" t="inlineStr" r="A8289">
        <is>
          <t xml:space="preserve">63200310</t>
        </is>
      </c>
      <c s="5" t="inlineStr" r="B8289">
        <is>
          <t xml:space="preserve">GUARDRAIL REMOVAL</t>
        </is>
      </c>
      <c s="5" t="inlineStr" r="C8289">
        <is>
          <t xml:space="preserve">FOOT   </t>
        </is>
      </c>
      <c s="6" r="D8289">
        <v>1406.000</v>
      </c>
      <c s="7" r="E8289">
        <v>4</v>
      </c>
      <c s="8" t="inlineStr" r="F8289">
        <is>
          <t xml:space="preserve">68G41</t>
        </is>
      </c>
      <c s="8" t="inlineStr" r="G8289">
        <is>
          <t xml:space="preserve">049</t>
        </is>
      </c>
      <c s="9" r="H8289">
        <v>20.0000</v>
      </c>
      <c s="8" t="inlineStr" r="I8289">
        <is>
          <t xml:space="preserve">Y</t>
        </is>
      </c>
      <c s="8" t="inlineStr" r="J8289">
        <is>
          <t xml:space="preserve"> Henderson</t>
        </is>
      </c>
    </row>
    <row r="8290" ht="20.25" customHeight="0">
      <c s="5" t="inlineStr" r="A8290">
        <is>
          <t xml:space="preserve">63200310</t>
        </is>
      </c>
      <c s="5" t="inlineStr" r="B8290">
        <is>
          <t xml:space="preserve">GUARDRAIL REMOVAL</t>
        </is>
      </c>
      <c s="5" t="inlineStr" r="C8290">
        <is>
          <t xml:space="preserve">FOOT   </t>
        </is>
      </c>
      <c s="6" r="D8290">
        <v>1406.000</v>
      </c>
      <c s="7" r="E8290">
        <v>4</v>
      </c>
      <c s="8" t="inlineStr" r="F8290">
        <is>
          <t xml:space="preserve">68G41</t>
        </is>
      </c>
      <c s="8" t="inlineStr" r="G8290">
        <is>
          <t xml:space="preserve">049</t>
        </is>
      </c>
      <c s="9" r="H8290">
        <v>4.2500</v>
      </c>
      <c s="8" t="inlineStr" r="I8290">
        <is>
          <t xml:space="preserve"/>
        </is>
      </c>
      <c s="8" t="inlineStr" r="J8290">
        <is>
          <t xml:space="preserve"> Henderson</t>
        </is>
      </c>
    </row>
    <row r="8291" ht="20.25" customHeight="0">
      <c s="5" t="inlineStr" r="A8291">
        <is>
          <t xml:space="preserve">63200310</t>
        </is>
      </c>
      <c s="5" t="inlineStr" r="B8291">
        <is>
          <t xml:space="preserve">GUARDRAIL REMOVAL</t>
        </is>
      </c>
      <c s="5" t="inlineStr" r="C8291">
        <is>
          <t xml:space="preserve">FOOT   </t>
        </is>
      </c>
      <c s="6" r="D8291">
        <v>487.000</v>
      </c>
      <c s="7" r="E8291">
        <v>5</v>
      </c>
      <c s="8" t="inlineStr" r="F8291">
        <is>
          <t xml:space="preserve">70541</t>
        </is>
      </c>
      <c s="8" t="inlineStr" r="G8291">
        <is>
          <t xml:space="preserve">012</t>
        </is>
      </c>
      <c s="9" r="H8291">
        <v>6.1500</v>
      </c>
      <c s="8" t="inlineStr" r="I8291">
        <is>
          <t xml:space="preserve">Y</t>
        </is>
      </c>
      <c s="8" t="inlineStr" r="J8291">
        <is>
          <t xml:space="preserve"> McLean</t>
        </is>
      </c>
    </row>
    <row r="8292" ht="20.25" customHeight="0">
      <c s="5" t="inlineStr" r="A8292">
        <is>
          <t xml:space="preserve">63200310</t>
        </is>
      </c>
      <c s="5" t="inlineStr" r="B8292">
        <is>
          <t xml:space="preserve">GUARDRAIL REMOVAL</t>
        </is>
      </c>
      <c s="5" t="inlineStr" r="C8292">
        <is>
          <t xml:space="preserve">FOOT   </t>
        </is>
      </c>
      <c s="6" r="D8292">
        <v>487.000</v>
      </c>
      <c s="7" r="E8292">
        <v>5</v>
      </c>
      <c s="8" t="inlineStr" r="F8292">
        <is>
          <t xml:space="preserve">70541</t>
        </is>
      </c>
      <c s="8" t="inlineStr" r="G8292">
        <is>
          <t xml:space="preserve">012</t>
        </is>
      </c>
      <c s="9" r="H8292">
        <v>4.0000</v>
      </c>
      <c s="8" t="inlineStr" r="I8292">
        <is>
          <t xml:space="preserve"/>
        </is>
      </c>
      <c s="8" t="inlineStr" r="J8292">
        <is>
          <t xml:space="preserve"> McLean</t>
        </is>
      </c>
    </row>
    <row r="8293" ht="20.25" customHeight="0">
      <c s="5" t="inlineStr" r="A8293">
        <is>
          <t xml:space="preserve">63200310</t>
        </is>
      </c>
      <c s="5" t="inlineStr" r="B8293">
        <is>
          <t xml:space="preserve">GUARDRAIL REMOVAL</t>
        </is>
      </c>
      <c s="5" t="inlineStr" r="C8293">
        <is>
          <t xml:space="preserve">FOOT   </t>
        </is>
      </c>
      <c s="6" r="D8293">
        <v>565.000</v>
      </c>
      <c s="7" r="E8293">
        <v>5</v>
      </c>
      <c s="8" t="inlineStr" r="F8293">
        <is>
          <t xml:space="preserve">70E84</t>
        </is>
      </c>
      <c s="8" t="inlineStr" r="G8293">
        <is>
          <t xml:space="preserve">132</t>
        </is>
      </c>
      <c s="9" r="H8293">
        <v>13.0000</v>
      </c>
      <c s="8" t="inlineStr" r="I8293">
        <is>
          <t xml:space="preserve">Y</t>
        </is>
      </c>
      <c s="8" t="inlineStr" r="J8293">
        <is>
          <t xml:space="preserve"> Champaign</t>
        </is>
      </c>
    </row>
    <row r="8294" ht="20.25" customHeight="0">
      <c s="5" t="inlineStr" r="A8294">
        <is>
          <t xml:space="preserve">63200310</t>
        </is>
      </c>
      <c s="5" t="inlineStr" r="B8294">
        <is>
          <t xml:space="preserve">GUARDRAIL REMOVAL</t>
        </is>
      </c>
      <c s="5" t="inlineStr" r="C8294">
        <is>
          <t xml:space="preserve">FOOT   </t>
        </is>
      </c>
      <c s="6" r="D8294">
        <v>565.000</v>
      </c>
      <c s="7" r="E8294">
        <v>5</v>
      </c>
      <c s="8" t="inlineStr" r="F8294">
        <is>
          <t xml:space="preserve">70E84</t>
        </is>
      </c>
      <c s="8" t="inlineStr" r="G8294">
        <is>
          <t xml:space="preserve">132</t>
        </is>
      </c>
      <c s="9" r="H8294">
        <v>16.0000</v>
      </c>
      <c s="8" t="inlineStr" r="I8294">
        <is>
          <t xml:space="preserve"/>
        </is>
      </c>
      <c s="8" t="inlineStr" r="J8294">
        <is>
          <t xml:space="preserve"> Champaign</t>
        </is>
      </c>
    </row>
    <row r="8295" ht="20.25" customHeight="0">
      <c s="5" t="inlineStr" r="A8295">
        <is>
          <t xml:space="preserve">63200310</t>
        </is>
      </c>
      <c s="5" t="inlineStr" r="B8295">
        <is>
          <t xml:space="preserve">GUARDRAIL REMOVAL</t>
        </is>
      </c>
      <c s="5" t="inlineStr" r="C8295">
        <is>
          <t xml:space="preserve">FOOT   </t>
        </is>
      </c>
      <c s="6" r="D8295">
        <v>2940.000</v>
      </c>
      <c s="7" r="E8295">
        <v>5</v>
      </c>
      <c s="8" t="inlineStr" r="F8295">
        <is>
          <t xml:space="preserve">70E85</t>
        </is>
      </c>
      <c s="8" t="inlineStr" r="G8295">
        <is>
          <t xml:space="preserve">013</t>
        </is>
      </c>
      <c s="9" r="H8295">
        <v>9.0200</v>
      </c>
      <c s="8" t="inlineStr" r="I8295">
        <is>
          <t xml:space="preserve">Y</t>
        </is>
      </c>
      <c s="8" t="inlineStr" r="J8295">
        <is>
          <t xml:space="preserve"> DeWitt</t>
        </is>
      </c>
    </row>
    <row r="8296" ht="20.25" customHeight="0">
      <c s="5" t="inlineStr" r="A8296">
        <is>
          <t xml:space="preserve">63200310</t>
        </is>
      </c>
      <c s="5" t="inlineStr" r="B8296">
        <is>
          <t xml:space="preserve">GUARDRAIL REMOVAL</t>
        </is>
      </c>
      <c s="5" t="inlineStr" r="C8296">
        <is>
          <t xml:space="preserve">FOOT   </t>
        </is>
      </c>
      <c s="6" r="D8296">
        <v>589.000</v>
      </c>
      <c s="7" r="E8296">
        <v>6</v>
      </c>
      <c s="8" t="inlineStr" r="F8296">
        <is>
          <t xml:space="preserve">72H41</t>
        </is>
      </c>
      <c s="8" t="inlineStr" r="G8296">
        <is>
          <t xml:space="preserve">094</t>
        </is>
      </c>
      <c s="9" r="H8296">
        <v>13.8100</v>
      </c>
      <c s="8" t="inlineStr" r="I8296">
        <is>
          <t xml:space="preserve">Y</t>
        </is>
      </c>
      <c s="8" t="inlineStr" r="J8296">
        <is>
          <t xml:space="preserve"> Macoupin</t>
        </is>
      </c>
    </row>
    <row r="8297" ht="20.25" customHeight="0">
      <c s="5" t="inlineStr" r="A8297">
        <is>
          <t xml:space="preserve">63200310</t>
        </is>
      </c>
      <c s="5" t="inlineStr" r="B8297">
        <is>
          <t xml:space="preserve">GUARDRAIL REMOVAL</t>
        </is>
      </c>
      <c s="5" t="inlineStr" r="C8297">
        <is>
          <t xml:space="preserve">FOOT   </t>
        </is>
      </c>
      <c s="6" r="D8297">
        <v>295.000</v>
      </c>
      <c s="7" r="E8297">
        <v>9</v>
      </c>
      <c s="8" t="inlineStr" r="F8297">
        <is>
          <t xml:space="preserve">78610</t>
        </is>
      </c>
      <c s="8" t="inlineStr" r="G8297">
        <is>
          <t xml:space="preserve">038</t>
        </is>
      </c>
      <c s="9" r="H8297">
        <v>5.5000</v>
      </c>
      <c s="8" t="inlineStr" r="I8297">
        <is>
          <t xml:space="preserve">Y</t>
        </is>
      </c>
      <c s="8" t="inlineStr" r="J8297">
        <is>
          <t xml:space="preserve"> Alexander</t>
        </is>
      </c>
    </row>
    <row r="8298" ht="20.25" customHeight="0">
      <c s="5" t="inlineStr" r="A8298">
        <is>
          <t xml:space="preserve">63200310</t>
        </is>
      </c>
      <c s="5" t="inlineStr" r="B8298">
        <is>
          <t xml:space="preserve">GUARDRAIL REMOVAL</t>
        </is>
      </c>
      <c s="5" t="inlineStr" r="C8298">
        <is>
          <t xml:space="preserve">FOOT   </t>
        </is>
      </c>
      <c s="6" r="D8298">
        <v>295.000</v>
      </c>
      <c s="7" r="E8298">
        <v>9</v>
      </c>
      <c s="8" t="inlineStr" r="F8298">
        <is>
          <t xml:space="preserve">78610</t>
        </is>
      </c>
      <c s="8" t="inlineStr" r="G8298">
        <is>
          <t xml:space="preserve">038</t>
        </is>
      </c>
      <c s="9" r="H8298">
        <v>25.0000</v>
      </c>
      <c s="8" t="inlineStr" r="I8298">
        <is>
          <t xml:space="preserve"/>
        </is>
      </c>
      <c s="8" t="inlineStr" r="J8298">
        <is>
          <t xml:space="preserve"> Alexander</t>
        </is>
      </c>
    </row>
    <row r="8299" ht="20.25" customHeight="0">
      <c s="5" t="inlineStr" r="A8299">
        <is>
          <t xml:space="preserve">63200310</t>
        </is>
      </c>
      <c s="5" t="inlineStr" r="B8299">
        <is>
          <t xml:space="preserve">GUARDRAIL REMOVAL</t>
        </is>
      </c>
      <c s="5" t="inlineStr" r="C8299">
        <is>
          <t xml:space="preserve">FOOT   </t>
        </is>
      </c>
      <c s="6" r="D8299">
        <v>650.000</v>
      </c>
      <c s="7" r="E8299">
        <v>3</v>
      </c>
      <c s="8" t="inlineStr" r="F8299">
        <is>
          <t xml:space="preserve">87800</t>
        </is>
      </c>
      <c s="8" t="inlineStr" r="G8299">
        <is>
          <t xml:space="preserve">151</t>
        </is>
      </c>
      <c s="9" r="H8299">
        <v>5.5000</v>
      </c>
      <c s="8" t="inlineStr" r="I8299">
        <is>
          <t xml:space="preserve">Y</t>
        </is>
      </c>
      <c s="8" t="inlineStr" r="J8299">
        <is>
          <t xml:space="preserve"> Kendall</t>
        </is>
      </c>
    </row>
    <row r="8300" ht="20.25" customHeight="0">
      <c s="5" t="inlineStr" r="A8300">
        <is>
          <t xml:space="preserve">63200310</t>
        </is>
      </c>
      <c s="5" t="inlineStr" r="B8300">
        <is>
          <t xml:space="preserve">GUARDRAIL REMOVAL</t>
        </is>
      </c>
      <c s="5" t="inlineStr" r="C8300">
        <is>
          <t xml:space="preserve">FOOT   </t>
        </is>
      </c>
      <c s="6" r="D8300">
        <v>650.000</v>
      </c>
      <c s="7" r="E8300">
        <v>3</v>
      </c>
      <c s="8" t="inlineStr" r="F8300">
        <is>
          <t xml:space="preserve">87800</t>
        </is>
      </c>
      <c s="8" t="inlineStr" r="G8300">
        <is>
          <t xml:space="preserve">151</t>
        </is>
      </c>
      <c s="9" r="H8300">
        <v>5.8000</v>
      </c>
      <c s="8" t="inlineStr" r="I8300">
        <is>
          <t xml:space="preserve"/>
        </is>
      </c>
      <c s="8" t="inlineStr" r="J8300">
        <is>
          <t xml:space="preserve"> Kendall</t>
        </is>
      </c>
    </row>
    <row r="8301" ht="20.25" customHeight="0">
      <c s="5" t="inlineStr" r="A8301">
        <is>
          <t xml:space="preserve">63200310</t>
        </is>
      </c>
      <c s="5" t="inlineStr" r="B8301">
        <is>
          <t xml:space="preserve">GUARDRAIL REMOVAL</t>
        </is>
      </c>
      <c s="5" t="inlineStr" r="C8301">
        <is>
          <t xml:space="preserve">FOOT   </t>
        </is>
      </c>
      <c s="6" r="D8301">
        <v>650.000</v>
      </c>
      <c s="7" r="E8301">
        <v>3</v>
      </c>
      <c s="8" t="inlineStr" r="F8301">
        <is>
          <t xml:space="preserve">87800</t>
        </is>
      </c>
      <c s="8" t="inlineStr" r="G8301">
        <is>
          <t xml:space="preserve">151</t>
        </is>
      </c>
      <c s="9" r="H8301">
        <v>5.8000</v>
      </c>
      <c s="8" t="inlineStr" r="I8301">
        <is>
          <t xml:space="preserve"/>
        </is>
      </c>
      <c s="8" t="inlineStr" r="J8301">
        <is>
          <t xml:space="preserve"> Kendall</t>
        </is>
      </c>
    </row>
    <row r="8302" ht="20.25" customHeight="0">
      <c s="5" t="inlineStr" r="A8302">
        <is>
          <t xml:space="preserve">63200310</t>
        </is>
      </c>
      <c s="5" t="inlineStr" r="B8302">
        <is>
          <t xml:space="preserve">GUARDRAIL REMOVAL</t>
        </is>
      </c>
      <c s="5" t="inlineStr" r="C8302">
        <is>
          <t xml:space="preserve">FOOT   </t>
        </is>
      </c>
      <c s="6" r="D8302">
        <v>908.000</v>
      </c>
      <c s="7" r="E8302">
        <v>4</v>
      </c>
      <c s="8" t="inlineStr" r="F8302">
        <is>
          <t xml:space="preserve">89752</t>
        </is>
      </c>
      <c s="8" t="inlineStr" r="G8302">
        <is>
          <t xml:space="preserve">152</t>
        </is>
      </c>
      <c s="9" r="H8302">
        <v>7.0000</v>
      </c>
      <c s="8" t="inlineStr" r="I8302">
        <is>
          <t xml:space="preserve">Y</t>
        </is>
      </c>
      <c s="8" t="inlineStr" r="J8302">
        <is>
          <t xml:space="preserve"> Stark</t>
        </is>
      </c>
    </row>
    <row r="8303" ht="20.25" customHeight="0">
      <c s="5" t="inlineStr" r="A8303">
        <is>
          <t xml:space="preserve">63200310</t>
        </is>
      </c>
      <c s="5" t="inlineStr" r="B8303">
        <is>
          <t xml:space="preserve">GUARDRAIL REMOVAL</t>
        </is>
      </c>
      <c s="5" t="inlineStr" r="C8303">
        <is>
          <t xml:space="preserve">FOOT   </t>
        </is>
      </c>
      <c s="6" r="D8303">
        <v>908.000</v>
      </c>
      <c s="7" r="E8303">
        <v>4</v>
      </c>
      <c s="8" t="inlineStr" r="F8303">
        <is>
          <t xml:space="preserve">89752</t>
        </is>
      </c>
      <c s="8" t="inlineStr" r="G8303">
        <is>
          <t xml:space="preserve">152</t>
        </is>
      </c>
      <c s="9" r="H8303">
        <v>4.5000</v>
      </c>
      <c s="8" t="inlineStr" r="I8303">
        <is>
          <t xml:space="preserve"/>
        </is>
      </c>
      <c s="8" t="inlineStr" r="J8303">
        <is>
          <t xml:space="preserve"> Stark</t>
        </is>
      </c>
    </row>
    <row r="8304" ht="20.25" customHeight="0">
      <c s="5" t="inlineStr" r="A8304">
        <is>
          <t xml:space="preserve">63200310</t>
        </is>
      </c>
      <c s="5" t="inlineStr" r="B8304">
        <is>
          <t xml:space="preserve">GUARDRAIL REMOVAL</t>
        </is>
      </c>
      <c s="5" t="inlineStr" r="C8304">
        <is>
          <t xml:space="preserve">FOOT   </t>
        </is>
      </c>
      <c s="6" r="D8304">
        <v>908.000</v>
      </c>
      <c s="7" r="E8304">
        <v>4</v>
      </c>
      <c s="8" t="inlineStr" r="F8304">
        <is>
          <t xml:space="preserve">89752</t>
        </is>
      </c>
      <c s="8" t="inlineStr" r="G8304">
        <is>
          <t xml:space="preserve">152</t>
        </is>
      </c>
      <c s="9" r="H8304">
        <v>15.0000</v>
      </c>
      <c s="8" t="inlineStr" r="I8304">
        <is>
          <t xml:space="preserve"/>
        </is>
      </c>
      <c s="8" t="inlineStr" r="J8304">
        <is>
          <t xml:space="preserve"> Stark</t>
        </is>
      </c>
    </row>
    <row r="8305" ht="20.25" customHeight="0">
      <c s="5" t="inlineStr" r="A8305">
        <is>
          <t xml:space="preserve">63300575</t>
        </is>
      </c>
      <c s="5" t="inlineStr" r="B8305">
        <is>
          <t xml:space="preserve">REMOVE AND REERECT RAIL ELEMENT OF EXISTING GUARDRAIL</t>
        </is>
      </c>
      <c s="5" t="inlineStr" r="C8305">
        <is>
          <t xml:space="preserve">FOOT   </t>
        </is>
      </c>
      <c s="6" r="D8305">
        <v>3877.000</v>
      </c>
      <c s="7" r="E8305">
        <v>2</v>
      </c>
      <c s="8" t="inlineStr" r="F8305">
        <is>
          <t xml:space="preserve">64N66</t>
        </is>
      </c>
      <c s="8" t="inlineStr" r="G8305">
        <is>
          <t xml:space="preserve">070</t>
        </is>
      </c>
      <c s="9" r="H8305">
        <v>27.7500</v>
      </c>
      <c s="8" t="inlineStr" r="I8305">
        <is>
          <t xml:space="preserve">Y</t>
        </is>
      </c>
      <c s="8" t="inlineStr" r="J8305">
        <is>
          <t xml:space="preserve"> Rock Island</t>
        </is>
      </c>
    </row>
    <row r="8306" ht="20.25" customHeight="0">
      <c s="5" t="inlineStr" r="A8306">
        <is>
          <t xml:space="preserve">63300575</t>
        </is>
      </c>
      <c s="5" t="inlineStr" r="B8306">
        <is>
          <t xml:space="preserve">REMOVE AND REERECT RAIL ELEMENT OF EXISTING GUARDRAIL</t>
        </is>
      </c>
      <c s="5" t="inlineStr" r="C8306">
        <is>
          <t xml:space="preserve">FOOT   </t>
        </is>
      </c>
      <c s="6" r="D8306">
        <v>3877.000</v>
      </c>
      <c s="7" r="E8306">
        <v>2</v>
      </c>
      <c s="8" t="inlineStr" r="F8306">
        <is>
          <t xml:space="preserve">64N66</t>
        </is>
      </c>
      <c s="8" t="inlineStr" r="G8306">
        <is>
          <t xml:space="preserve">070</t>
        </is>
      </c>
      <c s="9" r="H8306">
        <v>20.0000</v>
      </c>
      <c s="8" t="inlineStr" r="I8306">
        <is>
          <t xml:space="preserve"/>
        </is>
      </c>
      <c s="8" t="inlineStr" r="J8306">
        <is>
          <t xml:space="preserve"> Rock Island</t>
        </is>
      </c>
    </row>
    <row r="8307" ht="20.25" customHeight="0">
      <c s="5" t="inlineStr" r="A8307">
        <is>
          <t xml:space="preserve">63300575</t>
        </is>
      </c>
      <c s="5" t="inlineStr" r="B8307">
        <is>
          <t xml:space="preserve">REMOVE AND REERECT RAIL ELEMENT OF EXISTING GUARDRAIL</t>
        </is>
      </c>
      <c s="5" t="inlineStr" r="C8307">
        <is>
          <t xml:space="preserve">FOOT   </t>
        </is>
      </c>
      <c s="6" r="D8307">
        <v>3877.000</v>
      </c>
      <c s="7" r="E8307">
        <v>2</v>
      </c>
      <c s="8" t="inlineStr" r="F8307">
        <is>
          <t xml:space="preserve">64N66</t>
        </is>
      </c>
      <c s="8" t="inlineStr" r="G8307">
        <is>
          <t xml:space="preserve">070</t>
        </is>
      </c>
      <c s="9" r="H8307">
        <v>27.7500</v>
      </c>
      <c s="8" t="inlineStr" r="I8307">
        <is>
          <t xml:space="preserve"/>
        </is>
      </c>
      <c s="8" t="inlineStr" r="J8307">
        <is>
          <t xml:space="preserve"> Rock Island</t>
        </is>
      </c>
    </row>
    <row r="8308" ht="20.25" customHeight="0">
      <c s="5" t="inlineStr" r="A8308">
        <is>
          <t xml:space="preserve">63301210</t>
        </is>
      </c>
      <c s="5" t="inlineStr" r="B8308">
        <is>
          <t xml:space="preserve">REMOVE AND REERECT STEEL PLATE BEAM GUARDRAIL, TYPE A</t>
        </is>
      </c>
      <c s="5" t="inlineStr" r="C8308">
        <is>
          <t xml:space="preserve">FOOT   </t>
        </is>
      </c>
      <c s="6" r="D8308">
        <v>50.000</v>
      </c>
      <c s="7" r="E8308">
        <v>1</v>
      </c>
      <c s="8" t="inlineStr" r="F8308">
        <is>
          <t xml:space="preserve">62N80</t>
        </is>
      </c>
      <c s="8" t="inlineStr" r="G8308">
        <is>
          <t xml:space="preserve">057</t>
        </is>
      </c>
      <c s="9" r="H8308">
        <v>40.0000</v>
      </c>
      <c s="8" t="inlineStr" r="I8308">
        <is>
          <t xml:space="preserve">Y</t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63301210</t>
        </is>
      </c>
      <c s="5" t="inlineStr" r="B8309">
        <is>
          <t xml:space="preserve">REMOVE AND REERECT STEEL PLATE BEAM GUARDRAIL, TYPE A</t>
        </is>
      </c>
      <c s="5" t="inlineStr" r="C8309">
        <is>
          <t xml:space="preserve">FOOT   </t>
        </is>
      </c>
      <c s="6" r="D8309">
        <v>50.000</v>
      </c>
      <c s="7" r="E8309">
        <v>1</v>
      </c>
      <c s="8" t="inlineStr" r="F8309">
        <is>
          <t xml:space="preserve">62N80</t>
        </is>
      </c>
      <c s="8" t="inlineStr" r="G8309">
        <is>
          <t xml:space="preserve">057</t>
        </is>
      </c>
      <c s="9" r="H8309">
        <v>75.1700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63301210</t>
        </is>
      </c>
      <c s="5" t="inlineStr" r="B8310">
        <is>
          <t xml:space="preserve">REMOVE AND REERECT STEEL PLATE BEAM GUARDRAIL, TYPE A</t>
        </is>
      </c>
      <c s="5" t="inlineStr" r="C8310">
        <is>
          <t xml:space="preserve">FOOT   </t>
        </is>
      </c>
      <c s="6" r="D8310">
        <v>50.000</v>
      </c>
      <c s="7" r="E8310">
        <v>1</v>
      </c>
      <c s="8" t="inlineStr" r="F8310">
        <is>
          <t xml:space="preserve">62N80</t>
        </is>
      </c>
      <c s="8" t="inlineStr" r="G8310">
        <is>
          <t xml:space="preserve">057</t>
        </is>
      </c>
      <c s="9" r="H8310">
        <v>75.1700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63301210</t>
        </is>
      </c>
      <c s="5" t="inlineStr" r="B8311">
        <is>
          <t xml:space="preserve">REMOVE AND REERECT STEEL PLATE BEAM GUARDRAIL, TYPE A</t>
        </is>
      </c>
      <c s="5" t="inlineStr" r="C8311">
        <is>
          <t xml:space="preserve">FOOT   </t>
        </is>
      </c>
      <c s="6" r="D8311">
        <v>50.000</v>
      </c>
      <c s="7" r="E8311">
        <v>1</v>
      </c>
      <c s="8" t="inlineStr" r="F8311">
        <is>
          <t xml:space="preserve">62N80</t>
        </is>
      </c>
      <c s="8" t="inlineStr" r="G8311">
        <is>
          <t xml:space="preserve">057</t>
        </is>
      </c>
      <c s="9" r="H8311">
        <v>76.0000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63301210</t>
        </is>
      </c>
      <c s="5" t="inlineStr" r="B8312">
        <is>
          <t xml:space="preserve">REMOVE AND REERECT STEEL PLATE BEAM GUARDRAIL, TYPE A</t>
        </is>
      </c>
      <c s="5" t="inlineStr" r="C8312">
        <is>
          <t xml:space="preserve">FOOT   </t>
        </is>
      </c>
      <c s="6" r="D8312">
        <v>213.000</v>
      </c>
      <c s="7" r="E8312">
        <v>2</v>
      </c>
      <c s="8" t="inlineStr" r="F8312">
        <is>
          <t xml:space="preserve">64N66</t>
        </is>
      </c>
      <c s="8" t="inlineStr" r="G8312">
        <is>
          <t xml:space="preserve">070</t>
        </is>
      </c>
      <c s="9" r="H8312">
        <v>31.0000</v>
      </c>
      <c s="8" t="inlineStr" r="I8312">
        <is>
          <t xml:space="preserve">Y</t>
        </is>
      </c>
      <c s="8" t="inlineStr" r="J8312">
        <is>
          <t xml:space="preserve"> Rock Island</t>
        </is>
      </c>
    </row>
    <row r="8313" ht="20.25" customHeight="0">
      <c s="5" t="inlineStr" r="A8313">
        <is>
          <t xml:space="preserve">63301210</t>
        </is>
      </c>
      <c s="5" t="inlineStr" r="B8313">
        <is>
          <t xml:space="preserve">REMOVE AND REERECT STEEL PLATE BEAM GUARDRAIL, TYPE A</t>
        </is>
      </c>
      <c s="5" t="inlineStr" r="C8313">
        <is>
          <t xml:space="preserve">FOOT   </t>
        </is>
      </c>
      <c s="6" r="D8313">
        <v>213.000</v>
      </c>
      <c s="7" r="E8313">
        <v>2</v>
      </c>
      <c s="8" t="inlineStr" r="F8313">
        <is>
          <t xml:space="preserve">64N66</t>
        </is>
      </c>
      <c s="8" t="inlineStr" r="G8313">
        <is>
          <t xml:space="preserve">070</t>
        </is>
      </c>
      <c s="9" r="H8313">
        <v>31.0000</v>
      </c>
      <c s="8" t="inlineStr" r="I8313">
        <is>
          <t xml:space="preserve"/>
        </is>
      </c>
      <c s="8" t="inlineStr" r="J8313">
        <is>
          <t xml:space="preserve"> Rock Island</t>
        </is>
      </c>
    </row>
    <row r="8314" ht="20.25" customHeight="0">
      <c s="5" t="inlineStr" r="A8314">
        <is>
          <t xml:space="preserve">63301210</t>
        </is>
      </c>
      <c s="5" t="inlineStr" r="B8314">
        <is>
          <t xml:space="preserve">REMOVE AND REERECT STEEL PLATE BEAM GUARDRAIL, TYPE A</t>
        </is>
      </c>
      <c s="5" t="inlineStr" r="C8314">
        <is>
          <t xml:space="preserve">FOOT   </t>
        </is>
      </c>
      <c s="6" r="D8314">
        <v>213.000</v>
      </c>
      <c s="7" r="E8314">
        <v>2</v>
      </c>
      <c s="8" t="inlineStr" r="F8314">
        <is>
          <t xml:space="preserve">64N66</t>
        </is>
      </c>
      <c s="8" t="inlineStr" r="G8314">
        <is>
          <t xml:space="preserve">070</t>
        </is>
      </c>
      <c s="9" r="H8314">
        <v>35.0000</v>
      </c>
      <c s="8" t="inlineStr" r="I8314">
        <is>
          <t xml:space="preserve"/>
        </is>
      </c>
      <c s="8" t="inlineStr" r="J8314">
        <is>
          <t xml:space="preserve"> Rock Island</t>
        </is>
      </c>
    </row>
    <row r="8315" ht="20.25" customHeight="0">
      <c s="5" t="inlineStr" r="A8315">
        <is>
          <t xml:space="preserve">63301990</t>
        </is>
      </c>
      <c s="5" t="inlineStr" r="B8315">
        <is>
          <t xml:space="preserve">REMOVE AND REERECT TRAFFIC BARRIER TERMINALS, TYPE  1</t>
        </is>
      </c>
      <c s="5" t="inlineStr" r="C8315">
        <is>
          <t xml:space="preserve">EACH   </t>
        </is>
      </c>
      <c s="6" r="D8315">
        <v>3.000</v>
      </c>
      <c s="7" r="E8315">
        <v>1</v>
      </c>
      <c s="8" t="inlineStr" r="F8315">
        <is>
          <t xml:space="preserve">62N80</t>
        </is>
      </c>
      <c s="8" t="inlineStr" r="G8315">
        <is>
          <t xml:space="preserve">057</t>
        </is>
      </c>
      <c s="9" r="H8315">
        <v>2500.0000</v>
      </c>
      <c s="8" t="inlineStr" r="I8315">
        <is>
          <t xml:space="preserve">Y</t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63301990</t>
        </is>
      </c>
      <c s="5" t="inlineStr" r="B8316">
        <is>
          <t xml:space="preserve">REMOVE AND REERECT TRAFFIC BARRIER TERMINALS, TYPE  1</t>
        </is>
      </c>
      <c s="5" t="inlineStr" r="C8316">
        <is>
          <t xml:space="preserve">EACH   </t>
        </is>
      </c>
      <c s="6" r="D8316">
        <v>3.000</v>
      </c>
      <c s="7" r="E8316">
        <v>1</v>
      </c>
      <c s="8" t="inlineStr" r="F8316">
        <is>
          <t xml:space="preserve">62N80</t>
        </is>
      </c>
      <c s="8" t="inlineStr" r="G8316">
        <is>
          <t xml:space="preserve">057</t>
        </is>
      </c>
      <c s="9" r="H8316">
        <v>2448.1700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63301990</t>
        </is>
      </c>
      <c s="5" t="inlineStr" r="B8317">
        <is>
          <t xml:space="preserve">REMOVE AND REERECT TRAFFIC BARRIER TERMINALS, TYPE  1</t>
        </is>
      </c>
      <c s="5" t="inlineStr" r="C8317">
        <is>
          <t xml:space="preserve">EACH   </t>
        </is>
      </c>
      <c s="6" r="D8317">
        <v>3.000</v>
      </c>
      <c s="7" r="E8317">
        <v>1</v>
      </c>
      <c s="8" t="inlineStr" r="F8317">
        <is>
          <t xml:space="preserve">62N80</t>
        </is>
      </c>
      <c s="8" t="inlineStr" r="G8317">
        <is>
          <t xml:space="preserve">057</t>
        </is>
      </c>
      <c s="9" r="H8317">
        <v>2448.1700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63301990</t>
        </is>
      </c>
      <c s="5" t="inlineStr" r="B8318">
        <is>
          <t xml:space="preserve">REMOVE AND REERECT TRAFFIC BARRIER TERMINALS, TYPE  1</t>
        </is>
      </c>
      <c s="5" t="inlineStr" r="C8318">
        <is>
          <t xml:space="preserve">EACH   </t>
        </is>
      </c>
      <c s="6" r="D8318">
        <v>3.000</v>
      </c>
      <c s="7" r="E8318">
        <v>1</v>
      </c>
      <c s="8" t="inlineStr" r="F8318">
        <is>
          <t xml:space="preserve">62N80</t>
        </is>
      </c>
      <c s="8" t="inlineStr" r="G8318">
        <is>
          <t xml:space="preserve">057</t>
        </is>
      </c>
      <c s="9" r="H8318">
        <v>2500.0000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63301990</t>
        </is>
      </c>
      <c s="5" t="inlineStr" r="B8319">
        <is>
          <t xml:space="preserve">REMOVE AND REERECT TRAFFIC BARRIER TERMINALS, TYPE  1</t>
        </is>
      </c>
      <c s="5" t="inlineStr" r="C8319">
        <is>
          <t xml:space="preserve">EACH   </t>
        </is>
      </c>
      <c s="6" r="D8319">
        <v>3.000</v>
      </c>
      <c s="7" r="E8319">
        <v>2</v>
      </c>
      <c s="8" t="inlineStr" r="F8319">
        <is>
          <t xml:space="preserve">64N66</t>
        </is>
      </c>
      <c s="8" t="inlineStr" r="G8319">
        <is>
          <t xml:space="preserve">070</t>
        </is>
      </c>
      <c s="9" r="H8319">
        <v>1500.0000</v>
      </c>
      <c s="8" t="inlineStr" r="I8319">
        <is>
          <t xml:space="preserve">Y</t>
        </is>
      </c>
      <c s="8" t="inlineStr" r="J8319">
        <is>
          <t xml:space="preserve"> Rock Island</t>
        </is>
      </c>
    </row>
    <row r="8320" ht="20.25" customHeight="0">
      <c s="5" t="inlineStr" r="A8320">
        <is>
          <t xml:space="preserve">63301990</t>
        </is>
      </c>
      <c s="5" t="inlineStr" r="B8320">
        <is>
          <t xml:space="preserve">REMOVE AND REERECT TRAFFIC BARRIER TERMINALS, TYPE  1</t>
        </is>
      </c>
      <c s="5" t="inlineStr" r="C8320">
        <is>
          <t xml:space="preserve">EACH   </t>
        </is>
      </c>
      <c s="6" r="D8320">
        <v>3.000</v>
      </c>
      <c s="7" r="E8320">
        <v>2</v>
      </c>
      <c s="8" t="inlineStr" r="F8320">
        <is>
          <t xml:space="preserve">64N66</t>
        </is>
      </c>
      <c s="8" t="inlineStr" r="G8320">
        <is>
          <t xml:space="preserve">070</t>
        </is>
      </c>
      <c s="9" r="H8320">
        <v>1500.0000</v>
      </c>
      <c s="8" t="inlineStr" r="I8320">
        <is>
          <t xml:space="preserve"/>
        </is>
      </c>
      <c s="8" t="inlineStr" r="J8320">
        <is>
          <t xml:space="preserve"> Rock Island</t>
        </is>
      </c>
    </row>
    <row r="8321" ht="20.25" customHeight="0">
      <c s="5" t="inlineStr" r="A8321">
        <is>
          <t xml:space="preserve">63301990</t>
        </is>
      </c>
      <c s="5" t="inlineStr" r="B8321">
        <is>
          <t xml:space="preserve">REMOVE AND REERECT TRAFFIC BARRIER TERMINALS, TYPE  1</t>
        </is>
      </c>
      <c s="5" t="inlineStr" r="C8321">
        <is>
          <t xml:space="preserve">EACH   </t>
        </is>
      </c>
      <c s="6" r="D8321">
        <v>3.000</v>
      </c>
      <c s="7" r="E8321">
        <v>2</v>
      </c>
      <c s="8" t="inlineStr" r="F8321">
        <is>
          <t xml:space="preserve">64N66</t>
        </is>
      </c>
      <c s="8" t="inlineStr" r="G8321">
        <is>
          <t xml:space="preserve">070</t>
        </is>
      </c>
      <c s="9" r="H8321">
        <v>1675.0000</v>
      </c>
      <c s="8" t="inlineStr" r="I8321">
        <is>
          <t xml:space="preserve"/>
        </is>
      </c>
      <c s="8" t="inlineStr" r="J8321">
        <is>
          <t xml:space="preserve"> Rock Island</t>
        </is>
      </c>
    </row>
    <row r="8322" ht="20.25" customHeight="0">
      <c s="5" t="inlineStr" r="A8322">
        <is>
          <t xml:space="preserve">63302700</t>
        </is>
      </c>
      <c s="5" t="inlineStr" r="B8322">
        <is>
          <t xml:space="preserve">REMOVE AND REERECT TRAFFIC BARRIER TERMINALS, TYPE  6</t>
        </is>
      </c>
      <c s="5" t="inlineStr" r="C8322">
        <is>
          <t xml:space="preserve">EACH   </t>
        </is>
      </c>
      <c s="6" r="D8322">
        <v>2.000</v>
      </c>
      <c s="7" r="E8322">
        <v>2</v>
      </c>
      <c s="8" t="inlineStr" r="F8322">
        <is>
          <t xml:space="preserve">64N66</t>
        </is>
      </c>
      <c s="8" t="inlineStr" r="G8322">
        <is>
          <t xml:space="preserve">070</t>
        </is>
      </c>
      <c s="9" r="H8322">
        <v>1500.0000</v>
      </c>
      <c s="8" t="inlineStr" r="I8322">
        <is>
          <t xml:space="preserve">Y</t>
        </is>
      </c>
      <c s="8" t="inlineStr" r="J8322">
        <is>
          <t xml:space="preserve"> Rock Island</t>
        </is>
      </c>
    </row>
    <row r="8323" ht="20.25" customHeight="0">
      <c s="5" t="inlineStr" r="A8323">
        <is>
          <t xml:space="preserve">63302700</t>
        </is>
      </c>
      <c s="5" t="inlineStr" r="B8323">
        <is>
          <t xml:space="preserve">REMOVE AND REERECT TRAFFIC BARRIER TERMINALS, TYPE  6</t>
        </is>
      </c>
      <c s="5" t="inlineStr" r="C8323">
        <is>
          <t xml:space="preserve">EACH   </t>
        </is>
      </c>
      <c s="6" r="D8323">
        <v>2.000</v>
      </c>
      <c s="7" r="E8323">
        <v>2</v>
      </c>
      <c s="8" t="inlineStr" r="F8323">
        <is>
          <t xml:space="preserve">64N66</t>
        </is>
      </c>
      <c s="8" t="inlineStr" r="G8323">
        <is>
          <t xml:space="preserve">070</t>
        </is>
      </c>
      <c s="9" r="H8323">
        <v>1500.0000</v>
      </c>
      <c s="8" t="inlineStr" r="I8323">
        <is>
          <t xml:space="preserve"/>
        </is>
      </c>
      <c s="8" t="inlineStr" r="J8323">
        <is>
          <t xml:space="preserve"> Rock Island</t>
        </is>
      </c>
    </row>
    <row r="8324" ht="20.25" customHeight="0">
      <c s="5" t="inlineStr" r="A8324">
        <is>
          <t xml:space="preserve">63302700</t>
        </is>
      </c>
      <c s="5" t="inlineStr" r="B8324">
        <is>
          <t xml:space="preserve">REMOVE AND REERECT TRAFFIC BARRIER TERMINALS, TYPE  6</t>
        </is>
      </c>
      <c s="5" t="inlineStr" r="C8324">
        <is>
          <t xml:space="preserve">EACH   </t>
        </is>
      </c>
      <c s="6" r="D8324">
        <v>2.000</v>
      </c>
      <c s="7" r="E8324">
        <v>2</v>
      </c>
      <c s="8" t="inlineStr" r="F8324">
        <is>
          <t xml:space="preserve">64N66</t>
        </is>
      </c>
      <c s="8" t="inlineStr" r="G8324">
        <is>
          <t xml:space="preserve">070</t>
        </is>
      </c>
      <c s="9" r="H8324">
        <v>2250.0000</v>
      </c>
      <c s="8" t="inlineStr" r="I8324">
        <is>
          <t xml:space="preserve"/>
        </is>
      </c>
      <c s="8" t="inlineStr" r="J8324">
        <is>
          <t xml:space="preserve"> Rock Island</t>
        </is>
      </c>
    </row>
    <row r="8325" ht="20.25" customHeight="0">
      <c s="5" t="inlineStr" r="A8325">
        <is>
          <t xml:space="preserve">63302700</t>
        </is>
      </c>
      <c s="5" t="inlineStr" r="B8325">
        <is>
          <t xml:space="preserve">REMOVE AND REERECT TRAFFIC BARRIER TERMINALS, TYPE  6</t>
        </is>
      </c>
      <c s="5" t="inlineStr" r="C8325">
        <is>
          <t xml:space="preserve">EACH   </t>
        </is>
      </c>
      <c s="6" r="D8325">
        <v>4.000</v>
      </c>
      <c s="7" r="E8325">
        <v>6</v>
      </c>
      <c s="8" t="inlineStr" r="F8325">
        <is>
          <t xml:space="preserve">72M49</t>
        </is>
      </c>
      <c s="8" t="inlineStr" r="G8325">
        <is>
          <t xml:space="preserve">145</t>
        </is>
      </c>
      <c s="9" r="H8325">
        <v>7350.0000</v>
      </c>
      <c s="8" t="inlineStr" r="I8325">
        <is>
          <t xml:space="preserve">Y</t>
        </is>
      </c>
      <c s="8" t="inlineStr" r="J8325">
        <is>
          <t xml:space="preserve"> Cass</t>
        </is>
      </c>
    </row>
    <row r="8326" ht="20.25" customHeight="0">
      <c s="5" t="inlineStr" r="A8326">
        <is>
          <t xml:space="preserve">63302700</t>
        </is>
      </c>
      <c s="5" t="inlineStr" r="B8326">
        <is>
          <t xml:space="preserve">REMOVE AND REERECT TRAFFIC BARRIER TERMINALS, TYPE  6</t>
        </is>
      </c>
      <c s="5" t="inlineStr" r="C8326">
        <is>
          <t xml:space="preserve">EACH   </t>
        </is>
      </c>
      <c s="6" r="D8326">
        <v>4.000</v>
      </c>
      <c s="7" r="E8326">
        <v>6</v>
      </c>
      <c s="8" t="inlineStr" r="F8326">
        <is>
          <t xml:space="preserve">72M49</t>
        </is>
      </c>
      <c s="8" t="inlineStr" r="G8326">
        <is>
          <t xml:space="preserve">145</t>
        </is>
      </c>
      <c s="9" r="H8326">
        <v>3725.7000</v>
      </c>
      <c s="8" t="inlineStr" r="I8326">
        <is>
          <t xml:space="preserve"/>
        </is>
      </c>
      <c s="8" t="inlineStr" r="J8326">
        <is>
          <t xml:space="preserve"> Cass</t>
        </is>
      </c>
    </row>
    <row r="8327" ht="20.25" customHeight="0">
      <c s="5" t="inlineStr" r="A8327">
        <is>
          <t xml:space="preserve">63302700</t>
        </is>
      </c>
      <c s="5" t="inlineStr" r="B8327">
        <is>
          <t xml:space="preserve">REMOVE AND REERECT TRAFFIC BARRIER TERMINALS, TYPE  6</t>
        </is>
      </c>
      <c s="5" t="inlineStr" r="C8327">
        <is>
          <t xml:space="preserve">EACH   </t>
        </is>
      </c>
      <c s="6" r="D8327">
        <v>4.000</v>
      </c>
      <c s="7" r="E8327">
        <v>6</v>
      </c>
      <c s="8" t="inlineStr" r="F8327">
        <is>
          <t xml:space="preserve">72M49</t>
        </is>
      </c>
      <c s="8" t="inlineStr" r="G8327">
        <is>
          <t xml:space="preserve">145</t>
        </is>
      </c>
      <c s="9" r="H8327">
        <v>7000.0000</v>
      </c>
      <c s="8" t="inlineStr" r="I8327">
        <is>
          <t xml:space="preserve"/>
        </is>
      </c>
      <c s="8" t="inlineStr" r="J8327">
        <is>
          <t xml:space="preserve"> Cass</t>
        </is>
      </c>
    </row>
    <row r="8328" ht="20.25" customHeight="0">
      <c s="5" t="inlineStr" r="A8328">
        <is>
          <t xml:space="preserve">63302700</t>
        </is>
      </c>
      <c s="5" t="inlineStr" r="B8328">
        <is>
          <t xml:space="preserve">REMOVE AND REERECT TRAFFIC BARRIER TERMINALS, TYPE  6</t>
        </is>
      </c>
      <c s="5" t="inlineStr" r="C8328">
        <is>
          <t xml:space="preserve">EACH   </t>
        </is>
      </c>
      <c s="6" r="D8328">
        <v>4.000</v>
      </c>
      <c s="7" r="E8328">
        <v>6</v>
      </c>
      <c s="8" t="inlineStr" r="F8328">
        <is>
          <t xml:space="preserve">72M49</t>
        </is>
      </c>
      <c s="8" t="inlineStr" r="G8328">
        <is>
          <t xml:space="preserve">145</t>
        </is>
      </c>
      <c s="9" r="H8328">
        <v>7444.8600</v>
      </c>
      <c s="8" t="inlineStr" r="I8328">
        <is>
          <t xml:space="preserve"/>
        </is>
      </c>
      <c s="8" t="inlineStr" r="J8328">
        <is>
          <t xml:space="preserve"> Cass</t>
        </is>
      </c>
    </row>
    <row r="8329" ht="20.25" customHeight="0">
      <c s="5" t="inlineStr" r="A8329">
        <is>
          <t xml:space="preserve">63400105</t>
        </is>
      </c>
      <c s="5" t="inlineStr" r="B8329">
        <is>
          <t xml:space="preserve">GUARD POSTS</t>
        </is>
      </c>
      <c s="5" t="inlineStr" r="C8329">
        <is>
          <t xml:space="preserve">EACH   </t>
        </is>
      </c>
      <c s="6" r="D8329">
        <v>27.000</v>
      </c>
      <c s="7" r="E8329">
        <v>4</v>
      </c>
      <c s="8" t="inlineStr" r="F8329">
        <is>
          <t xml:space="preserve">68H01</t>
        </is>
      </c>
      <c s="8" t="inlineStr" r="G8329">
        <is>
          <t xml:space="preserve">092</t>
        </is>
      </c>
      <c s="9" r="H8329">
        <v>17.0000</v>
      </c>
      <c s="8" t="inlineStr" r="I8329">
        <is>
          <t xml:space="preserve">Y</t>
        </is>
      </c>
      <c s="8" t="inlineStr" r="J8329">
        <is>
          <t xml:space="preserve">Various</t>
        </is>
      </c>
    </row>
    <row r="8330" ht="20.25" customHeight="0">
      <c s="5" t="inlineStr" r="A8330">
        <is>
          <t xml:space="preserve">63500105</t>
        </is>
      </c>
      <c s="5" t="inlineStr" r="B8330">
        <is>
          <t xml:space="preserve">DELINEATORS</t>
        </is>
      </c>
      <c s="5" t="inlineStr" r="C8330">
        <is>
          <t xml:space="preserve">EACH   </t>
        </is>
      </c>
      <c s="6" r="D8330">
        <v>17.000</v>
      </c>
      <c s="7" r="E8330">
        <v>2</v>
      </c>
      <c s="8" t="inlineStr" r="F8330">
        <is>
          <t xml:space="preserve">64M40</t>
        </is>
      </c>
      <c s="8" t="inlineStr" r="G8330">
        <is>
          <t xml:space="preserve">032</t>
        </is>
      </c>
      <c s="9" r="H8330">
        <v>150.0000</v>
      </c>
      <c s="8" t="inlineStr" r="I8330">
        <is>
          <t xml:space="preserve">Y</t>
        </is>
      </c>
      <c s="8" t="inlineStr" r="J8330">
        <is>
          <t xml:space="preserve"> Winnebago</t>
        </is>
      </c>
    </row>
    <row r="8331" ht="20.25" customHeight="0">
      <c s="5" t="inlineStr" r="A8331">
        <is>
          <t xml:space="preserve">63500105</t>
        </is>
      </c>
      <c s="5" t="inlineStr" r="B8331">
        <is>
          <t xml:space="preserve">DELINEATORS</t>
        </is>
      </c>
      <c s="5" t="inlineStr" r="C8331">
        <is>
          <t xml:space="preserve">EACH   </t>
        </is>
      </c>
      <c s="6" r="D8331">
        <v>17.000</v>
      </c>
      <c s="7" r="E8331">
        <v>2</v>
      </c>
      <c s="8" t="inlineStr" r="F8331">
        <is>
          <t xml:space="preserve">64M40</t>
        </is>
      </c>
      <c s="8" t="inlineStr" r="G8331">
        <is>
          <t xml:space="preserve">032</t>
        </is>
      </c>
      <c s="9" r="H8331">
        <v>65.0000</v>
      </c>
      <c s="8" t="inlineStr" r="I8331">
        <is>
          <t xml:space="preserve"/>
        </is>
      </c>
      <c s="8" t="inlineStr" r="J8331">
        <is>
          <t xml:space="preserve"> Winnebago</t>
        </is>
      </c>
    </row>
    <row r="8332" ht="20.25" customHeight="0">
      <c s="5" t="inlineStr" r="A8332">
        <is>
          <t xml:space="preserve">63500105</t>
        </is>
      </c>
      <c s="5" t="inlineStr" r="B8332">
        <is>
          <t xml:space="preserve">DELINEATORS</t>
        </is>
      </c>
      <c s="5" t="inlineStr" r="C8332">
        <is>
          <t xml:space="preserve">EACH   </t>
        </is>
      </c>
      <c s="6" r="D8332">
        <v>13.000</v>
      </c>
      <c s="7" r="E8332">
        <v>2</v>
      </c>
      <c s="8" t="inlineStr" r="F8332">
        <is>
          <t xml:space="preserve">64N66</t>
        </is>
      </c>
      <c s="8" t="inlineStr" r="G8332">
        <is>
          <t xml:space="preserve">070</t>
        </is>
      </c>
      <c s="9" r="H8332">
        <v>75.0000</v>
      </c>
      <c s="8" t="inlineStr" r="I8332">
        <is>
          <t xml:space="preserve">Y</t>
        </is>
      </c>
      <c s="8" t="inlineStr" r="J8332">
        <is>
          <t xml:space="preserve"> Rock Island</t>
        </is>
      </c>
    </row>
    <row r="8333" ht="20.25" customHeight="0">
      <c s="5" t="inlineStr" r="A8333">
        <is>
          <t xml:space="preserve">63500105</t>
        </is>
      </c>
      <c s="5" t="inlineStr" r="B8333">
        <is>
          <t xml:space="preserve">DELINEATORS</t>
        </is>
      </c>
      <c s="5" t="inlineStr" r="C8333">
        <is>
          <t xml:space="preserve">EACH   </t>
        </is>
      </c>
      <c s="6" r="D8333">
        <v>13.000</v>
      </c>
      <c s="7" r="E8333">
        <v>2</v>
      </c>
      <c s="8" t="inlineStr" r="F8333">
        <is>
          <t xml:space="preserve">64N66</t>
        </is>
      </c>
      <c s="8" t="inlineStr" r="G8333">
        <is>
          <t xml:space="preserve">070</t>
        </is>
      </c>
      <c s="9" r="H8333">
        <v>75.0000</v>
      </c>
      <c s="8" t="inlineStr" r="I8333">
        <is>
          <t xml:space="preserve"/>
        </is>
      </c>
      <c s="8" t="inlineStr" r="J8333">
        <is>
          <t xml:space="preserve"> Rock Island</t>
        </is>
      </c>
    </row>
    <row r="8334" ht="20.25" customHeight="0">
      <c s="5" t="inlineStr" r="A8334">
        <is>
          <t xml:space="preserve">63500105</t>
        </is>
      </c>
      <c s="5" t="inlineStr" r="B8334">
        <is>
          <t xml:space="preserve">DELINEATORS</t>
        </is>
      </c>
      <c s="5" t="inlineStr" r="C8334">
        <is>
          <t xml:space="preserve">EACH   </t>
        </is>
      </c>
      <c s="6" r="D8334">
        <v>13.000</v>
      </c>
      <c s="7" r="E8334">
        <v>2</v>
      </c>
      <c s="8" t="inlineStr" r="F8334">
        <is>
          <t xml:space="preserve">64N66</t>
        </is>
      </c>
      <c s="8" t="inlineStr" r="G8334">
        <is>
          <t xml:space="preserve">070</t>
        </is>
      </c>
      <c s="9" r="H8334">
        <v>75.0000</v>
      </c>
      <c s="8" t="inlineStr" r="I8334">
        <is>
          <t xml:space="preserve"/>
        </is>
      </c>
      <c s="8" t="inlineStr" r="J8334">
        <is>
          <t xml:space="preserve"> Rock Island</t>
        </is>
      </c>
    </row>
    <row r="8335" ht="20.25" customHeight="0">
      <c s="5" t="inlineStr" r="A8335">
        <is>
          <t xml:space="preserve">63500310</t>
        </is>
      </c>
      <c s="5" t="inlineStr" r="B8335">
        <is>
          <t xml:space="preserve">REMOVE AND REINSTALL DELINEATORS</t>
        </is>
      </c>
      <c s="5" t="inlineStr" r="C8335">
        <is>
          <t xml:space="preserve">EACH   </t>
        </is>
      </c>
      <c s="6" r="D8335">
        <v>2.000</v>
      </c>
      <c s="7" r="E8335">
        <v>5</v>
      </c>
      <c s="8" t="inlineStr" r="F8335">
        <is>
          <t xml:space="preserve">70907</t>
        </is>
      </c>
      <c s="8" t="inlineStr" r="G8335">
        <is>
          <t xml:space="preserve">043</t>
        </is>
      </c>
      <c s="9" r="H8335">
        <v>75.0000</v>
      </c>
      <c s="8" t="inlineStr" r="I8335">
        <is>
          <t xml:space="preserve">Y</t>
        </is>
      </c>
      <c s="8" t="inlineStr" r="J8335">
        <is>
          <t xml:space="preserve"> McLean</t>
        </is>
      </c>
    </row>
    <row r="8336" ht="20.25" customHeight="0">
      <c s="5" t="inlineStr" r="A8336">
        <is>
          <t xml:space="preserve">63500310</t>
        </is>
      </c>
      <c s="5" t="inlineStr" r="B8336">
        <is>
          <t xml:space="preserve">REMOVE AND REINSTALL DELINEATORS</t>
        </is>
      </c>
      <c s="5" t="inlineStr" r="C8336">
        <is>
          <t xml:space="preserve">EACH   </t>
        </is>
      </c>
      <c s="6" r="D8336">
        <v>2.000</v>
      </c>
      <c s="7" r="E8336">
        <v>5</v>
      </c>
      <c s="8" t="inlineStr" r="F8336">
        <is>
          <t xml:space="preserve">70907</t>
        </is>
      </c>
      <c s="8" t="inlineStr" r="G8336">
        <is>
          <t xml:space="preserve">043</t>
        </is>
      </c>
      <c s="9" r="H8336">
        <v>60.0000</v>
      </c>
      <c s="8" t="inlineStr" r="I8336">
        <is>
          <t xml:space="preserve"/>
        </is>
      </c>
      <c s="8" t="inlineStr" r="J8336">
        <is>
          <t xml:space="preserve"> McLean</t>
        </is>
      </c>
    </row>
    <row r="8337" ht="20.25" customHeight="0">
      <c s="5" t="inlineStr" r="A8337">
        <is>
          <t xml:space="preserve">63500310</t>
        </is>
      </c>
      <c s="5" t="inlineStr" r="B8337">
        <is>
          <t xml:space="preserve">REMOVE AND REINSTALL DELINEATORS</t>
        </is>
      </c>
      <c s="5" t="inlineStr" r="C8337">
        <is>
          <t xml:space="preserve">EACH   </t>
        </is>
      </c>
      <c s="6" r="D8337">
        <v>2.000</v>
      </c>
      <c s="7" r="E8337">
        <v>5</v>
      </c>
      <c s="8" t="inlineStr" r="F8337">
        <is>
          <t xml:space="preserve">70907</t>
        </is>
      </c>
      <c s="8" t="inlineStr" r="G8337">
        <is>
          <t xml:space="preserve">043</t>
        </is>
      </c>
      <c s="9" r="H8337">
        <v>554.0400</v>
      </c>
      <c s="8" t="inlineStr" r="I8337">
        <is>
          <t xml:space="preserve"/>
        </is>
      </c>
      <c s="8" t="inlineStr" r="J8337">
        <is>
          <t xml:space="preserve"> McLean</t>
        </is>
      </c>
    </row>
    <row r="8338" ht="20.25" customHeight="0">
      <c s="5" t="inlineStr" r="A8338">
        <is>
          <t xml:space="preserve">63800920</t>
        </is>
      </c>
      <c s="5" t="inlineStr" r="B8338">
        <is>
          <t xml:space="preserve">MODULAR GLARE SCREEN SYSTEM, TEMPORARY</t>
        </is>
      </c>
      <c s="5" t="inlineStr" r="C8338">
        <is>
          <t xml:space="preserve">FOOT   </t>
        </is>
      </c>
      <c s="6" r="D8338">
        <v>5600.000</v>
      </c>
      <c s="7" r="E8338">
        <v>2</v>
      </c>
      <c s="8" t="inlineStr" r="F8338">
        <is>
          <t xml:space="preserve">64M40</t>
        </is>
      </c>
      <c s="8" t="inlineStr" r="G8338">
        <is>
          <t xml:space="preserve">032</t>
        </is>
      </c>
      <c s="9" r="H8338">
        <v>11.0000</v>
      </c>
      <c s="8" t="inlineStr" r="I8338">
        <is>
          <t xml:space="preserve">Y</t>
        </is>
      </c>
      <c s="8" t="inlineStr" r="J8338">
        <is>
          <t xml:space="preserve"> Winnebago</t>
        </is>
      </c>
    </row>
    <row r="8339" ht="20.25" customHeight="0">
      <c s="5" t="inlineStr" r="A8339">
        <is>
          <t xml:space="preserve">63800920</t>
        </is>
      </c>
      <c s="5" t="inlineStr" r="B8339">
        <is>
          <t xml:space="preserve">MODULAR GLARE SCREEN SYSTEM, TEMPORARY</t>
        </is>
      </c>
      <c s="5" t="inlineStr" r="C8339">
        <is>
          <t xml:space="preserve">FOOT   </t>
        </is>
      </c>
      <c s="6" r="D8339">
        <v>5600.000</v>
      </c>
      <c s="7" r="E8339">
        <v>2</v>
      </c>
      <c s="8" t="inlineStr" r="F8339">
        <is>
          <t xml:space="preserve">64M40</t>
        </is>
      </c>
      <c s="8" t="inlineStr" r="G8339">
        <is>
          <t xml:space="preserve">032</t>
        </is>
      </c>
      <c s="9" r="H8339">
        <v>8.0000</v>
      </c>
      <c s="8" t="inlineStr" r="I8339">
        <is>
          <t xml:space="preserve"/>
        </is>
      </c>
      <c s="8" t="inlineStr" r="J8339">
        <is>
          <t xml:space="preserve"> Winnebago</t>
        </is>
      </c>
    </row>
    <row r="8340" ht="20.25" customHeight="0">
      <c s="5" t="inlineStr" r="A8340">
        <is>
          <t xml:space="preserve">64200108</t>
        </is>
      </c>
      <c s="5" t="inlineStr" r="B8340">
        <is>
          <t xml:space="preserve">SHOULDER RUMBLE STRIPS,  8 INCH</t>
        </is>
      </c>
      <c s="5" t="inlineStr" r="C8340">
        <is>
          <t xml:space="preserve">FOOT   </t>
        </is>
      </c>
      <c s="6" r="D8340">
        <v>57406.000</v>
      </c>
      <c s="7" r="E8340">
        <v>3</v>
      </c>
      <c s="8" t="inlineStr" r="F8340">
        <is>
          <t xml:space="preserve">66M37</t>
        </is>
      </c>
      <c s="8" t="inlineStr" r="G8340">
        <is>
          <t xml:space="preserve">033</t>
        </is>
      </c>
      <c s="9" r="H8340">
        <v>0.3000</v>
      </c>
      <c s="8" t="inlineStr" r="I8340">
        <is>
          <t xml:space="preserve">Y</t>
        </is>
      </c>
      <c s="8" t="inlineStr" r="J8340">
        <is>
          <t xml:space="preserve"> Livingston</t>
        </is>
      </c>
    </row>
    <row r="8341" ht="20.25" customHeight="0">
      <c s="5" t="inlineStr" r="A8341">
        <is>
          <t xml:space="preserve">64200108</t>
        </is>
      </c>
      <c s="5" t="inlineStr" r="B8341">
        <is>
          <t xml:space="preserve">SHOULDER RUMBLE STRIPS,  8 INCH</t>
        </is>
      </c>
      <c s="5" t="inlineStr" r="C8341">
        <is>
          <t xml:space="preserve">FOOT   </t>
        </is>
      </c>
      <c s="6" r="D8341">
        <v>57406.000</v>
      </c>
      <c s="7" r="E8341">
        <v>3</v>
      </c>
      <c s="8" t="inlineStr" r="F8341">
        <is>
          <t xml:space="preserve">66M37</t>
        </is>
      </c>
      <c s="8" t="inlineStr" r="G8341">
        <is>
          <t xml:space="preserve">033</t>
        </is>
      </c>
      <c s="9" r="H8341">
        <v>0.2300</v>
      </c>
      <c s="8" t="inlineStr" r="I8341">
        <is>
          <t xml:space="preserve"/>
        </is>
      </c>
      <c s="8" t="inlineStr" r="J8341">
        <is>
          <t xml:space="preserve"> Livingston</t>
        </is>
      </c>
    </row>
    <row r="8342" ht="20.25" customHeight="0">
      <c s="5" t="inlineStr" r="A8342">
        <is>
          <t xml:space="preserve">64200108</t>
        </is>
      </c>
      <c s="5" t="inlineStr" r="B8342">
        <is>
          <t xml:space="preserve">SHOULDER RUMBLE STRIPS,  8 INCH</t>
        </is>
      </c>
      <c s="5" t="inlineStr" r="C8342">
        <is>
          <t xml:space="preserve">FOOT   </t>
        </is>
      </c>
      <c s="6" r="D8342">
        <v>57094.000</v>
      </c>
      <c s="7" r="E8342">
        <v>6</v>
      </c>
      <c s="8" t="inlineStr" r="F8342">
        <is>
          <t xml:space="preserve">72H41</t>
        </is>
      </c>
      <c s="8" t="inlineStr" r="G8342">
        <is>
          <t xml:space="preserve">094</t>
        </is>
      </c>
      <c s="9" r="H8342">
        <v>0.4700</v>
      </c>
      <c s="8" t="inlineStr" r="I8342">
        <is>
          <t xml:space="preserve">Y</t>
        </is>
      </c>
      <c s="8" t="inlineStr" r="J8342">
        <is>
          <t xml:space="preserve"> Macoupin</t>
        </is>
      </c>
    </row>
    <row r="8343" ht="20.25" customHeight="0">
      <c s="5" t="inlineStr" r="A8343">
        <is>
          <t xml:space="preserve">64200108</t>
        </is>
      </c>
      <c s="5" t="inlineStr" r="B8343">
        <is>
          <t xml:space="preserve">SHOULDER RUMBLE STRIPS,  8 INCH</t>
        </is>
      </c>
      <c s="5" t="inlineStr" r="C8343">
        <is>
          <t xml:space="preserve">FOOT   </t>
        </is>
      </c>
      <c s="6" r="D8343">
        <v>36788.000</v>
      </c>
      <c s="7" r="E8343">
        <v>7</v>
      </c>
      <c s="8" t="inlineStr" r="F8343">
        <is>
          <t xml:space="preserve">74547</t>
        </is>
      </c>
      <c s="8" t="inlineStr" r="G8343">
        <is>
          <t xml:space="preserve">036</t>
        </is>
      </c>
      <c s="9" r="H8343">
        <v>0.3500</v>
      </c>
      <c s="8" t="inlineStr" r="I8343">
        <is>
          <t xml:space="preserve">Y</t>
        </is>
      </c>
      <c s="8" t="inlineStr" r="J8343">
        <is>
          <t xml:space="preserve"> Richland</t>
        </is>
      </c>
    </row>
    <row r="8344" ht="20.25" customHeight="0">
      <c s="5" t="inlineStr" r="A8344">
        <is>
          <t xml:space="preserve">64200108</t>
        </is>
      </c>
      <c s="5" t="inlineStr" r="B8344">
        <is>
          <t xml:space="preserve">SHOULDER RUMBLE STRIPS,  8 INCH</t>
        </is>
      </c>
      <c s="5" t="inlineStr" r="C8344">
        <is>
          <t xml:space="preserve">FOOT   </t>
        </is>
      </c>
      <c s="6" r="D8344">
        <v>36788.000</v>
      </c>
      <c s="7" r="E8344">
        <v>7</v>
      </c>
      <c s="8" t="inlineStr" r="F8344">
        <is>
          <t xml:space="preserve">74547</t>
        </is>
      </c>
      <c s="8" t="inlineStr" r="G8344">
        <is>
          <t xml:space="preserve">036</t>
        </is>
      </c>
      <c s="9" r="H8344">
        <v>0.3500</v>
      </c>
      <c s="8" t="inlineStr" r="I8344">
        <is>
          <t xml:space="preserve"/>
        </is>
      </c>
      <c s="8" t="inlineStr" r="J8344">
        <is>
          <t xml:space="preserve"> Richland</t>
        </is>
      </c>
    </row>
    <row r="8345" ht="20.25" customHeight="0">
      <c s="5" t="inlineStr" r="A8345">
        <is>
          <t xml:space="preserve">64200108</t>
        </is>
      </c>
      <c s="5" t="inlineStr" r="B8345">
        <is>
          <t xml:space="preserve">SHOULDER RUMBLE STRIPS,  8 INCH</t>
        </is>
      </c>
      <c s="5" t="inlineStr" r="C8345">
        <is>
          <t xml:space="preserve">FOOT   </t>
        </is>
      </c>
      <c s="6" r="D8345">
        <v>64081.000</v>
      </c>
      <c s="7" r="E8345">
        <v>7</v>
      </c>
      <c s="8" t="inlineStr" r="F8345">
        <is>
          <t xml:space="preserve">74976</t>
        </is>
      </c>
      <c s="8" t="inlineStr" r="G8345">
        <is>
          <t xml:space="preserve">116</t>
        </is>
      </c>
      <c s="9" r="H8345">
        <v>0.3700</v>
      </c>
      <c s="8" t="inlineStr" r="I8345">
        <is>
          <t xml:space="preserve">Y</t>
        </is>
      </c>
      <c s="8" t="inlineStr" r="J8345">
        <is>
          <t xml:space="preserve"> Macon</t>
        </is>
      </c>
    </row>
    <row r="8346" ht="20.25" customHeight="0">
      <c s="5" t="inlineStr" r="A8346">
        <is>
          <t xml:space="preserve">64200108</t>
        </is>
      </c>
      <c s="5" t="inlineStr" r="B8346">
        <is>
          <t xml:space="preserve">SHOULDER RUMBLE STRIPS,  8 INCH</t>
        </is>
      </c>
      <c s="5" t="inlineStr" r="C8346">
        <is>
          <t xml:space="preserve">FOOT   </t>
        </is>
      </c>
      <c s="6" r="D8346">
        <v>20045.000</v>
      </c>
      <c s="7" r="E8346">
        <v>9</v>
      </c>
      <c s="8" t="inlineStr" r="F8346">
        <is>
          <t xml:space="preserve">99699</t>
        </is>
      </c>
      <c s="8" t="inlineStr" r="G8346">
        <is>
          <t xml:space="preserve">155</t>
        </is>
      </c>
      <c s="9" r="H8346">
        <v>0.4500</v>
      </c>
      <c s="8" t="inlineStr" r="I8346">
        <is>
          <t xml:space="preserve">Y</t>
        </is>
      </c>
      <c s="8" t="inlineStr" r="J8346">
        <is>
          <t xml:space="preserve"> White</t>
        </is>
      </c>
    </row>
    <row r="8347" ht="20.25" customHeight="0">
      <c s="5" t="inlineStr" r="A8347">
        <is>
          <t xml:space="preserve">64200116</t>
        </is>
      </c>
      <c s="5" t="inlineStr" r="B8347">
        <is>
          <t xml:space="preserve">SHOULDER RUMBLE STRIPS, 16 INCH</t>
        </is>
      </c>
      <c s="5" t="inlineStr" r="C8347">
        <is>
          <t xml:space="preserve">FOOT   </t>
        </is>
      </c>
      <c s="6" r="D8347">
        <v>48700.000</v>
      </c>
      <c s="7" r="E8347">
        <v>2</v>
      </c>
      <c s="8" t="inlineStr" r="F8347">
        <is>
          <t xml:space="preserve">64M40</t>
        </is>
      </c>
      <c s="8" t="inlineStr" r="G8347">
        <is>
          <t xml:space="preserve">032</t>
        </is>
      </c>
      <c s="9" r="H8347">
        <v>0.4900</v>
      </c>
      <c s="8" t="inlineStr" r="I8347">
        <is>
          <t xml:space="preserve">Y</t>
        </is>
      </c>
      <c s="8" t="inlineStr" r="J8347">
        <is>
          <t xml:space="preserve"> Winnebago</t>
        </is>
      </c>
    </row>
    <row r="8348" ht="20.25" customHeight="0">
      <c s="5" t="inlineStr" r="A8348">
        <is>
          <t xml:space="preserve">64200116</t>
        </is>
      </c>
      <c s="5" t="inlineStr" r="B8348">
        <is>
          <t xml:space="preserve">SHOULDER RUMBLE STRIPS, 16 INCH</t>
        </is>
      </c>
      <c s="5" t="inlineStr" r="C8348">
        <is>
          <t xml:space="preserve">FOOT   </t>
        </is>
      </c>
      <c s="6" r="D8348">
        <v>48700.000</v>
      </c>
      <c s="7" r="E8348">
        <v>2</v>
      </c>
      <c s="8" t="inlineStr" r="F8348">
        <is>
          <t xml:space="preserve">64M40</t>
        </is>
      </c>
      <c s="8" t="inlineStr" r="G8348">
        <is>
          <t xml:space="preserve">032</t>
        </is>
      </c>
      <c s="9" r="H8348">
        <v>0.8500</v>
      </c>
      <c s="8" t="inlineStr" r="I8348">
        <is>
          <t xml:space="preserve"/>
        </is>
      </c>
      <c s="8" t="inlineStr" r="J8348">
        <is>
          <t xml:space="preserve"> Winnebago</t>
        </is>
      </c>
    </row>
    <row r="8349" ht="20.25" customHeight="0">
      <c s="5" t="inlineStr" r="A8349">
        <is>
          <t xml:space="preserve">64300260</t>
        </is>
      </c>
      <c s="5" t="inlineStr" r="B8349">
        <is>
          <t xml:space="preserve">IMPACT ATTENUATORS (FULLY REDIRECTIVE, NARROW), TEST LEVEL 3</t>
        </is>
      </c>
      <c s="5" t="inlineStr" r="C8349">
        <is>
          <t xml:space="preserve">EACH   </t>
        </is>
      </c>
      <c s="6" r="D8349">
        <v>2.000</v>
      </c>
      <c s="7" r="E8349">
        <v>4</v>
      </c>
      <c s="8" t="inlineStr" r="F8349">
        <is>
          <t xml:space="preserve">68H01</t>
        </is>
      </c>
      <c s="8" t="inlineStr" r="G8349">
        <is>
          <t xml:space="preserve">092</t>
        </is>
      </c>
      <c s="9" r="H8349">
        <v>14180.0000</v>
      </c>
      <c s="8" t="inlineStr" r="I8349">
        <is>
          <t xml:space="preserve">Y</t>
        </is>
      </c>
      <c s="8" t="inlineStr" r="J8349">
        <is>
          <t xml:space="preserve">Various</t>
        </is>
      </c>
    </row>
    <row r="8350" ht="20.25" customHeight="0">
      <c s="5" t="inlineStr" r="A8350">
        <is>
          <t xml:space="preserve">64300260</t>
        </is>
      </c>
      <c s="5" t="inlineStr" r="B8350">
        <is>
          <t xml:space="preserve">IMPACT ATTENUATORS (FULLY REDIRECTIVE, NARROW), TEST LEVEL 3</t>
        </is>
      </c>
      <c s="5" t="inlineStr" r="C8350">
        <is>
          <t xml:space="preserve">EACH   </t>
        </is>
      </c>
      <c s="6" r="D8350">
        <v>2.000</v>
      </c>
      <c s="7" r="E8350">
        <v>5</v>
      </c>
      <c s="8" t="inlineStr" r="F8350">
        <is>
          <t xml:space="preserve">70E84</t>
        </is>
      </c>
      <c s="8" t="inlineStr" r="G8350">
        <is>
          <t xml:space="preserve">132</t>
        </is>
      </c>
      <c s="9" r="H8350">
        <v>25100.0000</v>
      </c>
      <c s="8" t="inlineStr" r="I8350">
        <is>
          <t xml:space="preserve">Y</t>
        </is>
      </c>
      <c s="8" t="inlineStr" r="J8350">
        <is>
          <t xml:space="preserve"> Champaign</t>
        </is>
      </c>
    </row>
    <row r="8351" ht="20.25" customHeight="0">
      <c s="5" t="inlineStr" r="A8351">
        <is>
          <t xml:space="preserve">64300260</t>
        </is>
      </c>
      <c s="5" t="inlineStr" r="B8351">
        <is>
          <t xml:space="preserve">IMPACT ATTENUATORS (FULLY REDIRECTIVE, NARROW), TEST LEVEL 3</t>
        </is>
      </c>
      <c s="5" t="inlineStr" r="C8351">
        <is>
          <t xml:space="preserve">EACH   </t>
        </is>
      </c>
      <c s="6" r="D8351">
        <v>2.000</v>
      </c>
      <c s="7" r="E8351">
        <v>5</v>
      </c>
      <c s="8" t="inlineStr" r="F8351">
        <is>
          <t xml:space="preserve">70E84</t>
        </is>
      </c>
      <c s="8" t="inlineStr" r="G8351">
        <is>
          <t xml:space="preserve">132</t>
        </is>
      </c>
      <c s="9" r="H8351">
        <v>20000.0000</v>
      </c>
      <c s="8" t="inlineStr" r="I8351">
        <is>
          <t xml:space="preserve"/>
        </is>
      </c>
      <c s="8" t="inlineStr" r="J8351">
        <is>
          <t xml:space="preserve"> Champaign</t>
        </is>
      </c>
    </row>
    <row r="8352" ht="20.25" customHeight="0">
      <c s="5" t="inlineStr" r="A8352">
        <is>
          <t xml:space="preserve">64300320</t>
        </is>
      </c>
      <c s="5" t="inlineStr" r="B8352">
        <is>
          <t xml:space="preserve">IMPACT ATTENUATORS (FULLY REDIRECTIVE, RESETTABLE), TEST LEVEL 3</t>
        </is>
      </c>
      <c s="5" t="inlineStr" r="C8352">
        <is>
          <t xml:space="preserve">EACH   </t>
        </is>
      </c>
      <c s="6" r="D8352">
        <v>1.000</v>
      </c>
      <c s="7" r="E8352">
        <v>4</v>
      </c>
      <c s="8" t="inlineStr" r="F8352">
        <is>
          <t xml:space="preserve">68H01</t>
        </is>
      </c>
      <c s="8" t="inlineStr" r="G8352">
        <is>
          <t xml:space="preserve">092</t>
        </is>
      </c>
      <c s="9" r="H8352">
        <v>13200.0000</v>
      </c>
      <c s="8" t="inlineStr" r="I8352">
        <is>
          <t xml:space="preserve">Y</t>
        </is>
      </c>
      <c s="8" t="inlineStr" r="J8352">
        <is>
          <t xml:space="preserve">Various</t>
        </is>
      </c>
    </row>
    <row r="8353" ht="20.25" customHeight="0">
      <c s="5" t="inlineStr" r="A8353">
        <is>
          <t xml:space="preserve">64300370</t>
        </is>
      </c>
      <c s="5" t="inlineStr" r="B8353">
        <is>
          <t xml:space="preserve">IMPACT ATTENUATORS (FULLY REDIRECTIVE, WIDE), TEST LEVEL 3</t>
        </is>
      </c>
      <c s="5" t="inlineStr" r="C8353">
        <is>
          <t xml:space="preserve">EACH   </t>
        </is>
      </c>
      <c s="6" r="D8353">
        <v>2.000</v>
      </c>
      <c s="7" r="E8353">
        <v>4</v>
      </c>
      <c s="8" t="inlineStr" r="F8353">
        <is>
          <t xml:space="preserve">68H01</t>
        </is>
      </c>
      <c s="8" t="inlineStr" r="G8353">
        <is>
          <t xml:space="preserve">092</t>
        </is>
      </c>
      <c s="9" r="H8353">
        <v>21210.0000</v>
      </c>
      <c s="8" t="inlineStr" r="I8353">
        <is>
          <t xml:space="preserve">Y</t>
        </is>
      </c>
      <c s="8" t="inlineStr" r="J8353">
        <is>
          <t xml:space="preserve">Various</t>
        </is>
      </c>
    </row>
    <row r="8354" ht="20.25" customHeight="0">
      <c s="5" t="inlineStr" r="A8354">
        <is>
          <t xml:space="preserve">64300450</t>
        </is>
      </c>
      <c s="5" t="inlineStr" r="B8354">
        <is>
          <t xml:space="preserve">IMPACT ATTENUATORS (NON-REDIRECTIVE), TEST LEVEL 3</t>
        </is>
      </c>
      <c s="5" t="inlineStr" r="C8354">
        <is>
          <t xml:space="preserve">EACH   </t>
        </is>
      </c>
      <c s="6" r="D8354">
        <v>2.000</v>
      </c>
      <c s="7" r="E8354">
        <v>1</v>
      </c>
      <c s="8" t="inlineStr" r="F8354">
        <is>
          <t xml:space="preserve">62R55</t>
        </is>
      </c>
      <c s="8" t="inlineStr" r="G8354">
        <is>
          <t xml:space="preserve">124</t>
        </is>
      </c>
      <c s="9" r="H8354">
        <v>7500.0000</v>
      </c>
      <c s="8" t="inlineStr" r="I8354">
        <is>
          <t xml:space="preserve">Y</t>
        </is>
      </c>
      <c s="8" t="inlineStr" r="J8354">
        <is>
          <t xml:space="preserve"> Will</t>
        </is>
      </c>
    </row>
    <row r="8355" ht="20.25" customHeight="0">
      <c s="5" t="inlineStr" r="A8355">
        <is>
          <t xml:space="preserve">64300450</t>
        </is>
      </c>
      <c s="5" t="inlineStr" r="B8355">
        <is>
          <t xml:space="preserve">IMPACT ATTENUATORS (NON-REDIRECTIVE), TEST LEVEL 3</t>
        </is>
      </c>
      <c s="5" t="inlineStr" r="C8355">
        <is>
          <t xml:space="preserve">EACH   </t>
        </is>
      </c>
      <c s="6" r="D8355">
        <v>2.000</v>
      </c>
      <c s="7" r="E8355">
        <v>1</v>
      </c>
      <c s="8" t="inlineStr" r="F8355">
        <is>
          <t xml:space="preserve">62R55</t>
        </is>
      </c>
      <c s="8" t="inlineStr" r="G8355">
        <is>
          <t xml:space="preserve">124</t>
        </is>
      </c>
      <c s="9" r="H8355">
        <v>4000.0000</v>
      </c>
      <c s="8" t="inlineStr" r="I8355">
        <is>
          <t xml:space="preserve"/>
        </is>
      </c>
      <c s="8" t="inlineStr" r="J8355">
        <is>
          <t xml:space="preserve"> Will</t>
        </is>
      </c>
    </row>
    <row r="8356" ht="20.25" customHeight="0">
      <c s="5" t="inlineStr" r="A8356">
        <is>
          <t xml:space="preserve">64300450</t>
        </is>
      </c>
      <c s="5" t="inlineStr" r="B8356">
        <is>
          <t xml:space="preserve">IMPACT ATTENUATORS (NON-REDIRECTIVE), TEST LEVEL 3</t>
        </is>
      </c>
      <c s="5" t="inlineStr" r="C8356">
        <is>
          <t xml:space="preserve">EACH   </t>
        </is>
      </c>
      <c s="6" r="D8356">
        <v>2.000</v>
      </c>
      <c s="7" r="E8356">
        <v>1</v>
      </c>
      <c s="8" t="inlineStr" r="F8356">
        <is>
          <t xml:space="preserve">62R55</t>
        </is>
      </c>
      <c s="8" t="inlineStr" r="G8356">
        <is>
          <t xml:space="preserve">124</t>
        </is>
      </c>
      <c s="9" r="H8356">
        <v>5000.0000</v>
      </c>
      <c s="8" t="inlineStr" r="I8356">
        <is>
          <t xml:space="preserve"/>
        </is>
      </c>
      <c s="8" t="inlineStr" r="J8356">
        <is>
          <t xml:space="preserve"> Will</t>
        </is>
      </c>
    </row>
    <row r="8357" ht="20.25" customHeight="0">
      <c s="5" t="inlineStr" r="A8357">
        <is>
          <t xml:space="preserve">64300450</t>
        </is>
      </c>
      <c s="5" t="inlineStr" r="B8357">
        <is>
          <t xml:space="preserve">IMPACT ATTENUATORS (NON-REDIRECTIVE), TEST LEVEL 3</t>
        </is>
      </c>
      <c s="5" t="inlineStr" r="C8357">
        <is>
          <t xml:space="preserve">EACH   </t>
        </is>
      </c>
      <c s="6" r="D8357">
        <v>2.000</v>
      </c>
      <c s="7" r="E8357">
        <v>1</v>
      </c>
      <c s="8" t="inlineStr" r="F8357">
        <is>
          <t xml:space="preserve">62R55</t>
        </is>
      </c>
      <c s="8" t="inlineStr" r="G8357">
        <is>
          <t xml:space="preserve">124</t>
        </is>
      </c>
      <c s="9" r="H8357">
        <v>5500.0000</v>
      </c>
      <c s="8" t="inlineStr" r="I8357">
        <is>
          <t xml:space="preserve"/>
        </is>
      </c>
      <c s="8" t="inlineStr" r="J8357">
        <is>
          <t xml:space="preserve"> Will</t>
        </is>
      </c>
    </row>
    <row r="8358" ht="20.25" customHeight="0">
      <c s="5" t="inlineStr" r="A8358">
        <is>
          <t xml:space="preserve">64300450</t>
        </is>
      </c>
      <c s="5" t="inlineStr" r="B8358">
        <is>
          <t xml:space="preserve">IMPACT ATTENUATORS (NON-REDIRECTIVE), TEST LEVEL 3</t>
        </is>
      </c>
      <c s="5" t="inlineStr" r="C8358">
        <is>
          <t xml:space="preserve">EACH   </t>
        </is>
      </c>
      <c s="6" r="D8358">
        <v>2.000</v>
      </c>
      <c s="7" r="E8358">
        <v>1</v>
      </c>
      <c s="8" t="inlineStr" r="F8358">
        <is>
          <t xml:space="preserve">62R55</t>
        </is>
      </c>
      <c s="8" t="inlineStr" r="G8358">
        <is>
          <t xml:space="preserve">124</t>
        </is>
      </c>
      <c s="9" r="H8358">
        <v>6000.0000</v>
      </c>
      <c s="8" t="inlineStr" r="I8358">
        <is>
          <t xml:space="preserve"/>
        </is>
      </c>
      <c s="8" t="inlineStr" r="J8358">
        <is>
          <t xml:space="preserve"> Will</t>
        </is>
      </c>
    </row>
    <row r="8359" ht="20.25" customHeight="0">
      <c s="5" t="inlineStr" r="A8359">
        <is>
          <t xml:space="preserve">64300450</t>
        </is>
      </c>
      <c s="5" t="inlineStr" r="B8359">
        <is>
          <t xml:space="preserve">IMPACT ATTENUATORS (NON-REDIRECTIVE), TEST LEVEL 3</t>
        </is>
      </c>
      <c s="5" t="inlineStr" r="C8359">
        <is>
          <t xml:space="preserve">EACH   </t>
        </is>
      </c>
      <c s="6" r="D8359">
        <v>4.000</v>
      </c>
      <c s="7" r="E8359">
        <v>4</v>
      </c>
      <c s="8" t="inlineStr" r="F8359">
        <is>
          <t xml:space="preserve">68H01</t>
        </is>
      </c>
      <c s="8" t="inlineStr" r="G8359">
        <is>
          <t xml:space="preserve">092</t>
        </is>
      </c>
      <c s="9" r="H8359">
        <v>825.0000</v>
      </c>
      <c s="8" t="inlineStr" r="I8359">
        <is>
          <t xml:space="preserve">Y</t>
        </is>
      </c>
      <c s="8" t="inlineStr" r="J8359">
        <is>
          <t xml:space="preserve">Various</t>
        </is>
      </c>
    </row>
    <row r="8360" ht="20.25" customHeight="0">
      <c s="5" t="inlineStr" r="A8360">
        <is>
          <t xml:space="preserve">64300770</t>
        </is>
      </c>
      <c s="5" t="inlineStr" r="B8360">
        <is>
          <t xml:space="preserve">IMPACT ATTENUATORS (SEVERE USE, NARROW), TEST LEVEL 3</t>
        </is>
      </c>
      <c s="5" t="inlineStr" r="C8360">
        <is>
          <t xml:space="preserve">EACH   </t>
        </is>
      </c>
      <c s="6" r="D8360">
        <v>2.000</v>
      </c>
      <c s="7" r="E8360">
        <v>4</v>
      </c>
      <c s="8" t="inlineStr" r="F8360">
        <is>
          <t xml:space="preserve">68H01</t>
        </is>
      </c>
      <c s="8" t="inlineStr" r="G8360">
        <is>
          <t xml:space="preserve">092</t>
        </is>
      </c>
      <c s="9" r="H8360">
        <v>15200.0000</v>
      </c>
      <c s="8" t="inlineStr" r="I8360">
        <is>
          <t xml:space="preserve">Y</t>
        </is>
      </c>
      <c s="8" t="inlineStr" r="J8360">
        <is>
          <t xml:space="preserve">Various</t>
        </is>
      </c>
    </row>
    <row r="8361" ht="20.25" customHeight="0">
      <c s="5" t="inlineStr" r="A8361">
        <is>
          <t xml:space="preserve">64301090</t>
        </is>
      </c>
      <c s="5" t="inlineStr" r="B8361">
        <is>
          <t xml:space="preserve">ATTENUATOR BASE</t>
        </is>
      </c>
      <c s="5" t="inlineStr" r="C8361">
        <is>
          <t xml:space="preserve">SQ YD  </t>
        </is>
      </c>
      <c s="6" r="D8361">
        <v>42.000</v>
      </c>
      <c s="7" r="E8361">
        <v>1</v>
      </c>
      <c s="8" t="inlineStr" r="F8361">
        <is>
          <t xml:space="preserve">62R55</t>
        </is>
      </c>
      <c s="8" t="inlineStr" r="G8361">
        <is>
          <t xml:space="preserve">124</t>
        </is>
      </c>
      <c s="9" r="H8361">
        <v>50.0000</v>
      </c>
      <c s="8" t="inlineStr" r="I8361">
        <is>
          <t xml:space="preserve">Y</t>
        </is>
      </c>
      <c s="8" t="inlineStr" r="J8361">
        <is>
          <t xml:space="preserve"> Will</t>
        </is>
      </c>
    </row>
    <row r="8362" ht="20.25" customHeight="0">
      <c s="5" t="inlineStr" r="A8362">
        <is>
          <t xml:space="preserve">64301090</t>
        </is>
      </c>
      <c s="5" t="inlineStr" r="B8362">
        <is>
          <t xml:space="preserve">ATTENUATOR BASE</t>
        </is>
      </c>
      <c s="5" t="inlineStr" r="C8362">
        <is>
          <t xml:space="preserve">SQ YD  </t>
        </is>
      </c>
      <c s="6" r="D8362">
        <v>42.000</v>
      </c>
      <c s="7" r="E8362">
        <v>1</v>
      </c>
      <c s="8" t="inlineStr" r="F8362">
        <is>
          <t xml:space="preserve">62R55</t>
        </is>
      </c>
      <c s="8" t="inlineStr" r="G8362">
        <is>
          <t xml:space="preserve">124</t>
        </is>
      </c>
      <c s="9" r="H8362">
        <v>120.0000</v>
      </c>
      <c s="8" t="inlineStr" r="I8362">
        <is>
          <t xml:space="preserve"/>
        </is>
      </c>
      <c s="8" t="inlineStr" r="J8362">
        <is>
          <t xml:space="preserve"> Will</t>
        </is>
      </c>
    </row>
    <row r="8363" ht="20.25" customHeight="0">
      <c s="5" t="inlineStr" r="A8363">
        <is>
          <t xml:space="preserve">64301090</t>
        </is>
      </c>
      <c s="5" t="inlineStr" r="B8363">
        <is>
          <t xml:space="preserve">ATTENUATOR BASE</t>
        </is>
      </c>
      <c s="5" t="inlineStr" r="C8363">
        <is>
          <t xml:space="preserve">SQ YD  </t>
        </is>
      </c>
      <c s="6" r="D8363">
        <v>42.000</v>
      </c>
      <c s="7" r="E8363">
        <v>1</v>
      </c>
      <c s="8" t="inlineStr" r="F8363">
        <is>
          <t xml:space="preserve">62R55</t>
        </is>
      </c>
      <c s="8" t="inlineStr" r="G8363">
        <is>
          <t xml:space="preserve">124</t>
        </is>
      </c>
      <c s="9" r="H8363">
        <v>275.0000</v>
      </c>
      <c s="8" t="inlineStr" r="I8363">
        <is>
          <t xml:space="preserve"/>
        </is>
      </c>
      <c s="8" t="inlineStr" r="J8363">
        <is>
          <t xml:space="preserve"> Will</t>
        </is>
      </c>
    </row>
    <row r="8364" ht="20.25" customHeight="0">
      <c s="5" t="inlineStr" r="A8364">
        <is>
          <t xml:space="preserve">64301090</t>
        </is>
      </c>
      <c s="5" t="inlineStr" r="B8364">
        <is>
          <t xml:space="preserve">ATTENUATOR BASE</t>
        </is>
      </c>
      <c s="5" t="inlineStr" r="C8364">
        <is>
          <t xml:space="preserve">SQ YD  </t>
        </is>
      </c>
      <c s="6" r="D8364">
        <v>42.000</v>
      </c>
      <c s="7" r="E8364">
        <v>1</v>
      </c>
      <c s="8" t="inlineStr" r="F8364">
        <is>
          <t xml:space="preserve">62R55</t>
        </is>
      </c>
      <c s="8" t="inlineStr" r="G8364">
        <is>
          <t xml:space="preserve">124</t>
        </is>
      </c>
      <c s="9" r="H8364">
        <v>400.0000</v>
      </c>
      <c s="8" t="inlineStr" r="I8364">
        <is>
          <t xml:space="preserve"/>
        </is>
      </c>
      <c s="8" t="inlineStr" r="J8364">
        <is>
          <t xml:space="preserve"> Will</t>
        </is>
      </c>
    </row>
    <row r="8365" ht="20.25" customHeight="0">
      <c s="5" t="inlineStr" r="A8365">
        <is>
          <t xml:space="preserve">64301090</t>
        </is>
      </c>
      <c s="5" t="inlineStr" r="B8365">
        <is>
          <t xml:space="preserve">ATTENUATOR BASE</t>
        </is>
      </c>
      <c s="5" t="inlineStr" r="C8365">
        <is>
          <t xml:space="preserve">SQ YD  </t>
        </is>
      </c>
      <c s="6" r="D8365">
        <v>42.000</v>
      </c>
      <c s="7" r="E8365">
        <v>1</v>
      </c>
      <c s="8" t="inlineStr" r="F8365">
        <is>
          <t xml:space="preserve">62R55</t>
        </is>
      </c>
      <c s="8" t="inlineStr" r="G8365">
        <is>
          <t xml:space="preserve">124</t>
        </is>
      </c>
      <c s="9" r="H8365">
        <v>500.0000</v>
      </c>
      <c s="8" t="inlineStr" r="I8365">
        <is>
          <t xml:space="preserve"/>
        </is>
      </c>
      <c s="8" t="inlineStr" r="J8365">
        <is>
          <t xml:space="preserve"> Will</t>
        </is>
      </c>
    </row>
    <row r="8366" ht="20.25" customHeight="0">
      <c s="5" t="inlineStr" r="A8366">
        <is>
          <t xml:space="preserve">64401100</t>
        </is>
      </c>
      <c s="5" t="inlineStr" r="B8366">
        <is>
          <t xml:space="preserve">HIGH TENSION CABLE MEDIAN BARRIER</t>
        </is>
      </c>
      <c s="5" t="inlineStr" r="C8366">
        <is>
          <t xml:space="preserve">FOOT   </t>
        </is>
      </c>
      <c s="6" r="D8366">
        <v>490.000</v>
      </c>
      <c s="7" r="E8366">
        <v>1</v>
      </c>
      <c s="8" t="inlineStr" r="F8366">
        <is>
          <t xml:space="preserve">62R55</t>
        </is>
      </c>
      <c s="8" t="inlineStr" r="G8366">
        <is>
          <t xml:space="preserve">124</t>
        </is>
      </c>
      <c s="9" r="H8366">
        <v>105.2300</v>
      </c>
      <c s="8" t="inlineStr" r="I8366">
        <is>
          <t xml:space="preserve">Y</t>
        </is>
      </c>
      <c s="8" t="inlineStr" r="J8366">
        <is>
          <t xml:space="preserve"> Will</t>
        </is>
      </c>
    </row>
    <row r="8367" ht="20.25" customHeight="0">
      <c s="5" t="inlineStr" r="A8367">
        <is>
          <t xml:space="preserve">64401100</t>
        </is>
      </c>
      <c s="5" t="inlineStr" r="B8367">
        <is>
          <t xml:space="preserve">HIGH TENSION CABLE MEDIAN BARRIER</t>
        </is>
      </c>
      <c s="5" t="inlineStr" r="C8367">
        <is>
          <t xml:space="preserve">FOOT   </t>
        </is>
      </c>
      <c s="6" r="D8367">
        <v>490.000</v>
      </c>
      <c s="7" r="E8367">
        <v>1</v>
      </c>
      <c s="8" t="inlineStr" r="F8367">
        <is>
          <t xml:space="preserve">62R55</t>
        </is>
      </c>
      <c s="8" t="inlineStr" r="G8367">
        <is>
          <t xml:space="preserve">124</t>
        </is>
      </c>
      <c s="9" r="H8367">
        <v>30.0000</v>
      </c>
      <c s="8" t="inlineStr" r="I8367">
        <is>
          <t xml:space="preserve"/>
        </is>
      </c>
      <c s="8" t="inlineStr" r="J8367">
        <is>
          <t xml:space="preserve"> Will</t>
        </is>
      </c>
    </row>
    <row r="8368" ht="20.25" customHeight="0">
      <c s="5" t="inlineStr" r="A8368">
        <is>
          <t xml:space="preserve">64401100</t>
        </is>
      </c>
      <c s="5" t="inlineStr" r="B8368">
        <is>
          <t xml:space="preserve">HIGH TENSION CABLE MEDIAN BARRIER</t>
        </is>
      </c>
      <c s="5" t="inlineStr" r="C8368">
        <is>
          <t xml:space="preserve">FOOT   </t>
        </is>
      </c>
      <c s="6" r="D8368">
        <v>490.000</v>
      </c>
      <c s="7" r="E8368">
        <v>1</v>
      </c>
      <c s="8" t="inlineStr" r="F8368">
        <is>
          <t xml:space="preserve">62R55</t>
        </is>
      </c>
      <c s="8" t="inlineStr" r="G8368">
        <is>
          <t xml:space="preserve">124</t>
        </is>
      </c>
      <c s="9" r="H8368">
        <v>30.0000</v>
      </c>
      <c s="8" t="inlineStr" r="I8368">
        <is>
          <t xml:space="preserve"/>
        </is>
      </c>
      <c s="8" t="inlineStr" r="J8368">
        <is>
          <t xml:space="preserve"> Will</t>
        </is>
      </c>
    </row>
    <row r="8369" ht="20.25" customHeight="0">
      <c s="5" t="inlineStr" r="A8369">
        <is>
          <t xml:space="preserve">64401100</t>
        </is>
      </c>
      <c s="5" t="inlineStr" r="B8369">
        <is>
          <t xml:space="preserve">HIGH TENSION CABLE MEDIAN BARRIER</t>
        </is>
      </c>
      <c s="5" t="inlineStr" r="C8369">
        <is>
          <t xml:space="preserve">FOOT   </t>
        </is>
      </c>
      <c s="6" r="D8369">
        <v>490.000</v>
      </c>
      <c s="7" r="E8369">
        <v>1</v>
      </c>
      <c s="8" t="inlineStr" r="F8369">
        <is>
          <t xml:space="preserve">62R55</t>
        </is>
      </c>
      <c s="8" t="inlineStr" r="G8369">
        <is>
          <t xml:space="preserve">124</t>
        </is>
      </c>
      <c s="9" r="H8369">
        <v>30.0000</v>
      </c>
      <c s="8" t="inlineStr" r="I8369">
        <is>
          <t xml:space="preserve"/>
        </is>
      </c>
      <c s="8" t="inlineStr" r="J8369">
        <is>
          <t xml:space="preserve"> Will</t>
        </is>
      </c>
    </row>
    <row r="8370" ht="20.25" customHeight="0">
      <c s="5" t="inlineStr" r="A8370">
        <is>
          <t xml:space="preserve">64401100</t>
        </is>
      </c>
      <c s="5" t="inlineStr" r="B8370">
        <is>
          <t xml:space="preserve">HIGH TENSION CABLE MEDIAN BARRIER</t>
        </is>
      </c>
      <c s="5" t="inlineStr" r="C8370">
        <is>
          <t xml:space="preserve">FOOT   </t>
        </is>
      </c>
      <c s="6" r="D8370">
        <v>490.000</v>
      </c>
      <c s="7" r="E8370">
        <v>1</v>
      </c>
      <c s="8" t="inlineStr" r="F8370">
        <is>
          <t xml:space="preserve">62R55</t>
        </is>
      </c>
      <c s="8" t="inlineStr" r="G8370">
        <is>
          <t xml:space="preserve">124</t>
        </is>
      </c>
      <c s="9" r="H8370">
        <v>30.0000</v>
      </c>
      <c s="8" t="inlineStr" r="I8370">
        <is>
          <t xml:space="preserve"/>
        </is>
      </c>
      <c s="8" t="inlineStr" r="J8370">
        <is>
          <t xml:space="preserve"> Will</t>
        </is>
      </c>
    </row>
    <row r="8371" ht="20.25" customHeight="0">
      <c s="5" t="inlineStr" r="A8371">
        <is>
          <t xml:space="preserve">64401300</t>
        </is>
      </c>
      <c s="5" t="inlineStr" r="B8371">
        <is>
          <t xml:space="preserve">HIGH TENSION CABLE MEDIAN BARRIER TERMINALS</t>
        </is>
      </c>
      <c s="5" t="inlineStr" r="C8371">
        <is>
          <t xml:space="preserve">EACH   </t>
        </is>
      </c>
      <c s="6" r="D8371">
        <v>4.000</v>
      </c>
      <c s="7" r="E8371">
        <v>1</v>
      </c>
      <c s="8" t="inlineStr" r="F8371">
        <is>
          <t xml:space="preserve">62R55</t>
        </is>
      </c>
      <c s="8" t="inlineStr" r="G8371">
        <is>
          <t xml:space="preserve">124</t>
        </is>
      </c>
      <c s="9" r="H8371">
        <v>7537.1900</v>
      </c>
      <c s="8" t="inlineStr" r="I8371">
        <is>
          <t xml:space="preserve">Y</t>
        </is>
      </c>
      <c s="8" t="inlineStr" r="J8371">
        <is>
          <t xml:space="preserve"> Will</t>
        </is>
      </c>
    </row>
    <row r="8372" ht="20.25" customHeight="0">
      <c s="5" t="inlineStr" r="A8372">
        <is>
          <t xml:space="preserve">64401300</t>
        </is>
      </c>
      <c s="5" t="inlineStr" r="B8372">
        <is>
          <t xml:space="preserve">HIGH TENSION CABLE MEDIAN BARRIER TERMINALS</t>
        </is>
      </c>
      <c s="5" t="inlineStr" r="C8372">
        <is>
          <t xml:space="preserve">EACH   </t>
        </is>
      </c>
      <c s="6" r="D8372">
        <v>4.000</v>
      </c>
      <c s="7" r="E8372">
        <v>1</v>
      </c>
      <c s="8" t="inlineStr" r="F8372">
        <is>
          <t xml:space="preserve">62R55</t>
        </is>
      </c>
      <c s="8" t="inlineStr" r="G8372">
        <is>
          <t xml:space="preserve">124</t>
        </is>
      </c>
      <c s="9" r="H8372">
        <v>8250.0000</v>
      </c>
      <c s="8" t="inlineStr" r="I8372">
        <is>
          <t xml:space="preserve"/>
        </is>
      </c>
      <c s="8" t="inlineStr" r="J8372">
        <is>
          <t xml:space="preserve"> Will</t>
        </is>
      </c>
    </row>
    <row r="8373" ht="20.25" customHeight="0">
      <c s="5" t="inlineStr" r="A8373">
        <is>
          <t xml:space="preserve">64401300</t>
        </is>
      </c>
      <c s="5" t="inlineStr" r="B8373">
        <is>
          <t xml:space="preserve">HIGH TENSION CABLE MEDIAN BARRIER TERMINALS</t>
        </is>
      </c>
      <c s="5" t="inlineStr" r="C8373">
        <is>
          <t xml:space="preserve">EACH   </t>
        </is>
      </c>
      <c s="6" r="D8373">
        <v>4.000</v>
      </c>
      <c s="7" r="E8373">
        <v>1</v>
      </c>
      <c s="8" t="inlineStr" r="F8373">
        <is>
          <t xml:space="preserve">62R55</t>
        </is>
      </c>
      <c s="8" t="inlineStr" r="G8373">
        <is>
          <t xml:space="preserve">124</t>
        </is>
      </c>
      <c s="9" r="H8373">
        <v>8250.0000</v>
      </c>
      <c s="8" t="inlineStr" r="I8373">
        <is>
          <t xml:space="preserve"/>
        </is>
      </c>
      <c s="8" t="inlineStr" r="J8373">
        <is>
          <t xml:space="preserve"> Will</t>
        </is>
      </c>
    </row>
    <row r="8374" ht="20.25" customHeight="0">
      <c s="5" t="inlineStr" r="A8374">
        <is>
          <t xml:space="preserve">64401300</t>
        </is>
      </c>
      <c s="5" t="inlineStr" r="B8374">
        <is>
          <t xml:space="preserve">HIGH TENSION CABLE MEDIAN BARRIER TERMINALS</t>
        </is>
      </c>
      <c s="5" t="inlineStr" r="C8374">
        <is>
          <t xml:space="preserve">EACH   </t>
        </is>
      </c>
      <c s="6" r="D8374">
        <v>4.000</v>
      </c>
      <c s="7" r="E8374">
        <v>1</v>
      </c>
      <c s="8" t="inlineStr" r="F8374">
        <is>
          <t xml:space="preserve">62R55</t>
        </is>
      </c>
      <c s="8" t="inlineStr" r="G8374">
        <is>
          <t xml:space="preserve">124</t>
        </is>
      </c>
      <c s="9" r="H8374">
        <v>8250.0000</v>
      </c>
      <c s="8" t="inlineStr" r="I8374">
        <is>
          <t xml:space="preserve"/>
        </is>
      </c>
      <c s="8" t="inlineStr" r="J8374">
        <is>
          <t xml:space="preserve"> Will</t>
        </is>
      </c>
    </row>
    <row r="8375" ht="20.25" customHeight="0">
      <c s="5" t="inlineStr" r="A8375">
        <is>
          <t xml:space="preserve">64401300</t>
        </is>
      </c>
      <c s="5" t="inlineStr" r="B8375">
        <is>
          <t xml:space="preserve">HIGH TENSION CABLE MEDIAN BARRIER TERMINALS</t>
        </is>
      </c>
      <c s="5" t="inlineStr" r="C8375">
        <is>
          <t xml:space="preserve">EACH   </t>
        </is>
      </c>
      <c s="6" r="D8375">
        <v>4.000</v>
      </c>
      <c s="7" r="E8375">
        <v>1</v>
      </c>
      <c s="8" t="inlineStr" r="F8375">
        <is>
          <t xml:space="preserve">62R55</t>
        </is>
      </c>
      <c s="8" t="inlineStr" r="G8375">
        <is>
          <t xml:space="preserve">124</t>
        </is>
      </c>
      <c s="9" r="H8375">
        <v>8300.0000</v>
      </c>
      <c s="8" t="inlineStr" r="I8375">
        <is>
          <t xml:space="preserve"/>
        </is>
      </c>
      <c s="8" t="inlineStr" r="J8375">
        <is>
          <t xml:space="preserve"> Will</t>
        </is>
      </c>
    </row>
    <row r="8376" ht="20.25" customHeight="0">
      <c s="5" t="inlineStr" r="A8376">
        <is>
          <t xml:space="preserve">66400105</t>
        </is>
      </c>
      <c s="5" t="inlineStr" r="B8376">
        <is>
          <t xml:space="preserve">CHAIN LINK FENCE,   4'</t>
        </is>
      </c>
      <c s="5" t="inlineStr" r="C8376">
        <is>
          <t xml:space="preserve">FOOT   </t>
        </is>
      </c>
      <c s="6" r="D8376">
        <v>468.000</v>
      </c>
      <c s="7" r="E8376">
        <v>4</v>
      </c>
      <c s="8" t="inlineStr" r="F8376">
        <is>
          <t xml:space="preserve">68H01</t>
        </is>
      </c>
      <c s="8" t="inlineStr" r="G8376">
        <is>
          <t xml:space="preserve">092</t>
        </is>
      </c>
      <c s="9" r="H8376">
        <v>14.5000</v>
      </c>
      <c s="8" t="inlineStr" r="I8376">
        <is>
          <t xml:space="preserve">Y</t>
        </is>
      </c>
      <c s="8" t="inlineStr" r="J8376">
        <is>
          <t xml:space="preserve">Various</t>
        </is>
      </c>
    </row>
    <row r="8377" ht="20.25" customHeight="0">
      <c s="5" t="inlineStr" r="A8377">
        <is>
          <t xml:space="preserve">66400305</t>
        </is>
      </c>
      <c s="5" t="inlineStr" r="B8377">
        <is>
          <t xml:space="preserve">CHAIN LINK FENCE,   6'</t>
        </is>
      </c>
      <c s="5" t="inlineStr" r="C8377">
        <is>
          <t xml:space="preserve">FOOT   </t>
        </is>
      </c>
      <c s="6" r="D8377">
        <v>473.000</v>
      </c>
      <c s="7" r="E8377">
        <v>4</v>
      </c>
      <c s="8" t="inlineStr" r="F8377">
        <is>
          <t xml:space="preserve">68H01</t>
        </is>
      </c>
      <c s="8" t="inlineStr" r="G8377">
        <is>
          <t xml:space="preserve">092</t>
        </is>
      </c>
      <c s="9" r="H8377">
        <v>14.5000</v>
      </c>
      <c s="8" t="inlineStr" r="I8377">
        <is>
          <t xml:space="preserve">Y</t>
        </is>
      </c>
      <c s="8" t="inlineStr" r="J8377">
        <is>
          <t xml:space="preserve">Various</t>
        </is>
      </c>
    </row>
    <row r="8378" ht="20.25" customHeight="0">
      <c s="5" t="inlineStr" r="A8378">
        <is>
          <t xml:space="preserve">66500105</t>
        </is>
      </c>
      <c s="5" t="inlineStr" r="B8378">
        <is>
          <t xml:space="preserve">WOVEN WIRE FENCE, 4'</t>
        </is>
      </c>
      <c s="5" t="inlineStr" r="C8378">
        <is>
          <t xml:space="preserve">FOOT   </t>
        </is>
      </c>
      <c s="6" r="D8378">
        <v>466.000</v>
      </c>
      <c s="7" r="E8378">
        <v>4</v>
      </c>
      <c s="8" t="inlineStr" r="F8378">
        <is>
          <t xml:space="preserve">68H01</t>
        </is>
      </c>
      <c s="8" t="inlineStr" r="G8378">
        <is>
          <t xml:space="preserve">092</t>
        </is>
      </c>
      <c s="9" r="H8378">
        <v>19.3500</v>
      </c>
      <c s="8" t="inlineStr" r="I8378">
        <is>
          <t xml:space="preserve">Y</t>
        </is>
      </c>
      <c s="8" t="inlineStr" r="J8378">
        <is>
          <t xml:space="preserve">Various</t>
        </is>
      </c>
    </row>
    <row r="8379" ht="20.25" customHeight="0">
      <c s="5" t="inlineStr" r="A8379">
        <is>
          <t xml:space="preserve">66600105</t>
        </is>
      </c>
      <c s="5" t="inlineStr" r="B8379">
        <is>
          <t xml:space="preserve">FURNISHING AND ERECTING RIGHT OF WAY MARKERS</t>
        </is>
      </c>
      <c s="5" t="inlineStr" r="C8379">
        <is>
          <t xml:space="preserve">EACH   </t>
        </is>
      </c>
      <c s="6" r="D8379">
        <v>68.000</v>
      </c>
      <c s="7" r="E8379">
        <v>3</v>
      </c>
      <c s="8" t="inlineStr" r="F8379">
        <is>
          <t xml:space="preserve">87800</t>
        </is>
      </c>
      <c s="8" t="inlineStr" r="G8379">
        <is>
          <t xml:space="preserve">151</t>
        </is>
      </c>
      <c s="9" r="H8379">
        <v>325.0000</v>
      </c>
      <c s="8" t="inlineStr" r="I8379">
        <is>
          <t xml:space="preserve">Y</t>
        </is>
      </c>
      <c s="8" t="inlineStr" r="J8379">
        <is>
          <t xml:space="preserve"> Kendall</t>
        </is>
      </c>
    </row>
    <row r="8380" ht="20.25" customHeight="0">
      <c s="5" t="inlineStr" r="A8380">
        <is>
          <t xml:space="preserve">66600105</t>
        </is>
      </c>
      <c s="5" t="inlineStr" r="B8380">
        <is>
          <t xml:space="preserve">FURNISHING AND ERECTING RIGHT OF WAY MARKERS</t>
        </is>
      </c>
      <c s="5" t="inlineStr" r="C8380">
        <is>
          <t xml:space="preserve">EACH   </t>
        </is>
      </c>
      <c s="6" r="D8380">
        <v>68.000</v>
      </c>
      <c s="7" r="E8380">
        <v>3</v>
      </c>
      <c s="8" t="inlineStr" r="F8380">
        <is>
          <t xml:space="preserve">87800</t>
        </is>
      </c>
      <c s="8" t="inlineStr" r="G8380">
        <is>
          <t xml:space="preserve">151</t>
        </is>
      </c>
      <c s="9" r="H8380">
        <v>143.0000</v>
      </c>
      <c s="8" t="inlineStr" r="I8380">
        <is>
          <t xml:space="preserve"/>
        </is>
      </c>
      <c s="8" t="inlineStr" r="J8380">
        <is>
          <t xml:space="preserve"> Kendall</t>
        </is>
      </c>
    </row>
    <row r="8381" ht="20.25" customHeight="0">
      <c s="5" t="inlineStr" r="A8381">
        <is>
          <t xml:space="preserve">66600105</t>
        </is>
      </c>
      <c s="5" t="inlineStr" r="B8381">
        <is>
          <t xml:space="preserve">FURNISHING AND ERECTING RIGHT OF WAY MARKERS</t>
        </is>
      </c>
      <c s="5" t="inlineStr" r="C8381">
        <is>
          <t xml:space="preserve">EACH   </t>
        </is>
      </c>
      <c s="6" r="D8381">
        <v>68.000</v>
      </c>
      <c s="7" r="E8381">
        <v>3</v>
      </c>
      <c s="8" t="inlineStr" r="F8381">
        <is>
          <t xml:space="preserve">87800</t>
        </is>
      </c>
      <c s="8" t="inlineStr" r="G8381">
        <is>
          <t xml:space="preserve">151</t>
        </is>
      </c>
      <c s="9" r="H8381">
        <v>550.0000</v>
      </c>
      <c s="8" t="inlineStr" r="I8381">
        <is>
          <t xml:space="preserve"/>
        </is>
      </c>
      <c s="8" t="inlineStr" r="J8381">
        <is>
          <t xml:space="preserve"> Kendall</t>
        </is>
      </c>
    </row>
    <row r="8382" ht="20.25" customHeight="0">
      <c s="5" t="inlineStr" r="A8382">
        <is>
          <t xml:space="preserve">66600105</t>
        </is>
      </c>
      <c s="5" t="inlineStr" r="B8382">
        <is>
          <t xml:space="preserve">FURNISHING AND ERECTING RIGHT OF WAY MARKERS</t>
        </is>
      </c>
      <c s="5" t="inlineStr" r="C8382">
        <is>
          <t xml:space="preserve">EACH   </t>
        </is>
      </c>
      <c s="6" r="D8382">
        <v>26.000</v>
      </c>
      <c s="7" r="E8382">
        <v>6</v>
      </c>
      <c s="8" t="inlineStr" r="F8382">
        <is>
          <t xml:space="preserve">93778</t>
        </is>
      </c>
      <c s="8" t="inlineStr" r="G8382">
        <is>
          <t xml:space="preserve">107</t>
        </is>
      </c>
      <c s="9" r="H8382">
        <v>150.0000</v>
      </c>
      <c s="8" t="inlineStr" r="I8382">
        <is>
          <t xml:space="preserve">Y</t>
        </is>
      </c>
      <c s="8" t="inlineStr" r="J8382">
        <is>
          <t xml:space="preserve"> Montgomery</t>
        </is>
      </c>
    </row>
    <row r="8383" ht="20.25" customHeight="0">
      <c s="5" t="inlineStr" r="A8383">
        <is>
          <t xml:space="preserve">66600105</t>
        </is>
      </c>
      <c s="5" t="inlineStr" r="B8383">
        <is>
          <t xml:space="preserve">FURNISHING AND ERECTING RIGHT OF WAY MARKERS</t>
        </is>
      </c>
      <c s="5" t="inlineStr" r="C8383">
        <is>
          <t xml:space="preserve">EACH   </t>
        </is>
      </c>
      <c s="6" r="D8383">
        <v>26.000</v>
      </c>
      <c s="7" r="E8383">
        <v>6</v>
      </c>
      <c s="8" t="inlineStr" r="F8383">
        <is>
          <t xml:space="preserve">93778</t>
        </is>
      </c>
      <c s="8" t="inlineStr" r="G8383">
        <is>
          <t xml:space="preserve">107</t>
        </is>
      </c>
      <c s="9" r="H8383">
        <v>385.0000</v>
      </c>
      <c s="8" t="inlineStr" r="I8383">
        <is>
          <t xml:space="preserve"/>
        </is>
      </c>
      <c s="8" t="inlineStr" r="J8383">
        <is>
          <t xml:space="preserve"> Montgomery</t>
        </is>
      </c>
    </row>
    <row r="8384" ht="20.25" customHeight="0">
      <c s="5" t="inlineStr" r="A8384">
        <is>
          <t xml:space="preserve">66600105</t>
        </is>
      </c>
      <c s="5" t="inlineStr" r="B8384">
        <is>
          <t xml:space="preserve">FURNISHING AND ERECTING RIGHT OF WAY MARKERS</t>
        </is>
      </c>
      <c s="5" t="inlineStr" r="C8384">
        <is>
          <t xml:space="preserve">EACH   </t>
        </is>
      </c>
      <c s="6" r="D8384">
        <v>26.000</v>
      </c>
      <c s="7" r="E8384">
        <v>6</v>
      </c>
      <c s="8" t="inlineStr" r="F8384">
        <is>
          <t xml:space="preserve">93778</t>
        </is>
      </c>
      <c s="8" t="inlineStr" r="G8384">
        <is>
          <t xml:space="preserve">107</t>
        </is>
      </c>
      <c s="9" r="H8384">
        <v>500.0000</v>
      </c>
      <c s="8" t="inlineStr" r="I8384">
        <is>
          <t xml:space="preserve"/>
        </is>
      </c>
      <c s="8" t="inlineStr" r="J8384">
        <is>
          <t xml:space="preserve"> Montgomery</t>
        </is>
      </c>
    </row>
    <row r="8385" ht="20.25" customHeight="0">
      <c s="5" t="inlineStr" r="A8385">
        <is>
          <t xml:space="preserve">66700205</t>
        </is>
      </c>
      <c s="5" t="inlineStr" r="B8385">
        <is>
          <t xml:space="preserve">PERMANENT SURVEY MARKERS, TYPE I</t>
        </is>
      </c>
      <c s="5" t="inlineStr" r="C8385">
        <is>
          <t xml:space="preserve">EACH   </t>
        </is>
      </c>
      <c s="6" r="D8385">
        <v>1.000</v>
      </c>
      <c s="7" r="E8385">
        <v>3</v>
      </c>
      <c s="8" t="inlineStr" r="F8385">
        <is>
          <t xml:space="preserve">66M37</t>
        </is>
      </c>
      <c s="8" t="inlineStr" r="G8385">
        <is>
          <t xml:space="preserve">033</t>
        </is>
      </c>
      <c s="9" r="H8385">
        <v>1500.0000</v>
      </c>
      <c s="8" t="inlineStr" r="I8385">
        <is>
          <t xml:space="preserve">Y</t>
        </is>
      </c>
      <c s="8" t="inlineStr" r="J8385">
        <is>
          <t xml:space="preserve"> Livingston</t>
        </is>
      </c>
    </row>
    <row r="8386" ht="20.25" customHeight="0">
      <c s="5" t="inlineStr" r="A8386">
        <is>
          <t xml:space="preserve">66700205</t>
        </is>
      </c>
      <c s="5" t="inlineStr" r="B8386">
        <is>
          <t xml:space="preserve">PERMANENT SURVEY MARKERS, TYPE I</t>
        </is>
      </c>
      <c s="5" t="inlineStr" r="C8386">
        <is>
          <t xml:space="preserve">EACH   </t>
        </is>
      </c>
      <c s="6" r="D8386">
        <v>1.000</v>
      </c>
      <c s="7" r="E8386">
        <v>3</v>
      </c>
      <c s="8" t="inlineStr" r="F8386">
        <is>
          <t xml:space="preserve">66M37</t>
        </is>
      </c>
      <c s="8" t="inlineStr" r="G8386">
        <is>
          <t xml:space="preserve">033</t>
        </is>
      </c>
      <c s="9" r="H8386">
        <v>400.0000</v>
      </c>
      <c s="8" t="inlineStr" r="I8386">
        <is>
          <t xml:space="preserve"/>
        </is>
      </c>
      <c s="8" t="inlineStr" r="J8386">
        <is>
          <t xml:space="preserve"> Livingston</t>
        </is>
      </c>
    </row>
    <row r="8387" ht="20.25" customHeight="0">
      <c s="5" t="inlineStr" r="A8387">
        <is>
          <t xml:space="preserve">66700205</t>
        </is>
      </c>
      <c s="5" t="inlineStr" r="B8387">
        <is>
          <t xml:space="preserve">PERMANENT SURVEY MARKERS, TYPE I</t>
        </is>
      </c>
      <c s="5" t="inlineStr" r="C8387">
        <is>
          <t xml:space="preserve">EACH   </t>
        </is>
      </c>
      <c s="6" r="D8387">
        <v>17.000</v>
      </c>
      <c s="7" r="E8387">
        <v>7</v>
      </c>
      <c s="8" t="inlineStr" r="F8387">
        <is>
          <t xml:space="preserve">74212</t>
        </is>
      </c>
      <c s="8" t="inlineStr" r="G8387">
        <is>
          <t xml:space="preserve">147</t>
        </is>
      </c>
      <c s="9" r="H8387">
        <v>911.7600</v>
      </c>
      <c s="8" t="inlineStr" r="I8387">
        <is>
          <t xml:space="preserve">Y</t>
        </is>
      </c>
      <c s="8" t="inlineStr" r="J8387">
        <is>
          <t xml:space="preserve"> Effingham</t>
        </is>
      </c>
    </row>
    <row r="8388" ht="20.25" customHeight="0">
      <c s="5" t="inlineStr" r="A8388">
        <is>
          <t xml:space="preserve">66700205</t>
        </is>
      </c>
      <c s="5" t="inlineStr" r="B8388">
        <is>
          <t xml:space="preserve">PERMANENT SURVEY MARKERS, TYPE I</t>
        </is>
      </c>
      <c s="5" t="inlineStr" r="C8388">
        <is>
          <t xml:space="preserve">EACH   </t>
        </is>
      </c>
      <c s="6" r="D8388">
        <v>17.000</v>
      </c>
      <c s="7" r="E8388">
        <v>7</v>
      </c>
      <c s="8" t="inlineStr" r="F8388">
        <is>
          <t xml:space="preserve">74212</t>
        </is>
      </c>
      <c s="8" t="inlineStr" r="G8388">
        <is>
          <t xml:space="preserve">147</t>
        </is>
      </c>
      <c s="9" r="H8388">
        <v>2000.0000</v>
      </c>
      <c s="8" t="inlineStr" r="I8388">
        <is>
          <t xml:space="preserve"/>
        </is>
      </c>
      <c s="8" t="inlineStr" r="J8388">
        <is>
          <t xml:space="preserve"> Effingham</t>
        </is>
      </c>
    </row>
    <row r="8389" ht="20.25" customHeight="0">
      <c s="5" t="inlineStr" r="A8389">
        <is>
          <t xml:space="preserve">66700205</t>
        </is>
      </c>
      <c s="5" t="inlineStr" r="B8389">
        <is>
          <t xml:space="preserve">PERMANENT SURVEY MARKERS, TYPE I</t>
        </is>
      </c>
      <c s="5" t="inlineStr" r="C8389">
        <is>
          <t xml:space="preserve">EACH   </t>
        </is>
      </c>
      <c s="6" r="D8389">
        <v>37.000</v>
      </c>
      <c s="7" r="E8389">
        <v>7</v>
      </c>
      <c s="8" t="inlineStr" r="F8389">
        <is>
          <t xml:space="preserve">74976</t>
        </is>
      </c>
      <c s="8" t="inlineStr" r="G8389">
        <is>
          <t xml:space="preserve">116</t>
        </is>
      </c>
      <c s="9" r="H8389">
        <v>740.0500</v>
      </c>
      <c s="8" t="inlineStr" r="I8389">
        <is>
          <t xml:space="preserve">Y</t>
        </is>
      </c>
      <c s="8" t="inlineStr" r="J8389">
        <is>
          <t xml:space="preserve"> Macon</t>
        </is>
      </c>
    </row>
    <row r="8390" ht="20.25" customHeight="0">
      <c s="5" t="inlineStr" r="A8390">
        <is>
          <t xml:space="preserve">66700205</t>
        </is>
      </c>
      <c s="5" t="inlineStr" r="B8390">
        <is>
          <t xml:space="preserve">PERMANENT SURVEY MARKERS, TYPE I</t>
        </is>
      </c>
      <c s="5" t="inlineStr" r="C8390">
        <is>
          <t xml:space="preserve">EACH   </t>
        </is>
      </c>
      <c s="6" r="D8390">
        <v>14.000</v>
      </c>
      <c s="7" r="E8390">
        <v>3</v>
      </c>
      <c s="8" t="inlineStr" r="F8390">
        <is>
          <t xml:space="preserve">87800</t>
        </is>
      </c>
      <c s="8" t="inlineStr" r="G8390">
        <is>
          <t xml:space="preserve">151</t>
        </is>
      </c>
      <c s="9" r="H8390">
        <v>1000.0000</v>
      </c>
      <c s="8" t="inlineStr" r="I8390">
        <is>
          <t xml:space="preserve">Y</t>
        </is>
      </c>
      <c s="8" t="inlineStr" r="J8390">
        <is>
          <t xml:space="preserve"> Kendall</t>
        </is>
      </c>
    </row>
    <row r="8391" ht="20.25" customHeight="0">
      <c s="5" t="inlineStr" r="A8391">
        <is>
          <t xml:space="preserve">66700205</t>
        </is>
      </c>
      <c s="5" t="inlineStr" r="B8391">
        <is>
          <t xml:space="preserve">PERMANENT SURVEY MARKERS, TYPE I</t>
        </is>
      </c>
      <c s="5" t="inlineStr" r="C8391">
        <is>
          <t xml:space="preserve">EACH   </t>
        </is>
      </c>
      <c s="6" r="D8391">
        <v>14.000</v>
      </c>
      <c s="7" r="E8391">
        <v>3</v>
      </c>
      <c s="8" t="inlineStr" r="F8391">
        <is>
          <t xml:space="preserve">87800</t>
        </is>
      </c>
      <c s="8" t="inlineStr" r="G8391">
        <is>
          <t xml:space="preserve">151</t>
        </is>
      </c>
      <c s="9" r="H8391">
        <v>500.0000</v>
      </c>
      <c s="8" t="inlineStr" r="I8391">
        <is>
          <t xml:space="preserve"/>
        </is>
      </c>
      <c s="8" t="inlineStr" r="J8391">
        <is>
          <t xml:space="preserve"> Kendall</t>
        </is>
      </c>
    </row>
    <row r="8392" ht="20.25" customHeight="0">
      <c s="5" t="inlineStr" r="A8392">
        <is>
          <t xml:space="preserve">66700205</t>
        </is>
      </c>
      <c s="5" t="inlineStr" r="B8392">
        <is>
          <t xml:space="preserve">PERMANENT SURVEY MARKERS, TYPE I</t>
        </is>
      </c>
      <c s="5" t="inlineStr" r="C8392">
        <is>
          <t xml:space="preserve">EACH   </t>
        </is>
      </c>
      <c s="6" r="D8392">
        <v>14.000</v>
      </c>
      <c s="7" r="E8392">
        <v>3</v>
      </c>
      <c s="8" t="inlineStr" r="F8392">
        <is>
          <t xml:space="preserve">87800</t>
        </is>
      </c>
      <c s="8" t="inlineStr" r="G8392">
        <is>
          <t xml:space="preserve">151</t>
        </is>
      </c>
      <c s="9" r="H8392">
        <v>1050.0000</v>
      </c>
      <c s="8" t="inlineStr" r="I8392">
        <is>
          <t xml:space="preserve"/>
        </is>
      </c>
      <c s="8" t="inlineStr" r="J8392">
        <is>
          <t xml:space="preserve"> Kendall</t>
        </is>
      </c>
    </row>
    <row r="8393" ht="20.25" customHeight="0">
      <c s="5" t="inlineStr" r="A8393">
        <is>
          <t xml:space="preserve">66700305</t>
        </is>
      </c>
      <c s="5" t="inlineStr" r="B8393">
        <is>
          <t xml:space="preserve">PERMANENT SURVEY MARKERS, TYPE II</t>
        </is>
      </c>
      <c s="5" t="inlineStr" r="C8393">
        <is>
          <t xml:space="preserve">EACH   </t>
        </is>
      </c>
      <c s="6" r="D8393">
        <v>1.000</v>
      </c>
      <c s="7" r="E8393">
        <v>2</v>
      </c>
      <c s="8" t="inlineStr" r="F8393">
        <is>
          <t xml:space="preserve">64M40</t>
        </is>
      </c>
      <c s="8" t="inlineStr" r="G8393">
        <is>
          <t xml:space="preserve">032</t>
        </is>
      </c>
      <c s="9" r="H8393">
        <v>1750.0000</v>
      </c>
      <c s="8" t="inlineStr" r="I8393">
        <is>
          <t xml:space="preserve">Y</t>
        </is>
      </c>
      <c s="8" t="inlineStr" r="J8393">
        <is>
          <t xml:space="preserve"> Winnebago</t>
        </is>
      </c>
    </row>
    <row r="8394" ht="20.25" customHeight="0">
      <c s="5" t="inlineStr" r="A8394">
        <is>
          <t xml:space="preserve">66700305</t>
        </is>
      </c>
      <c s="5" t="inlineStr" r="B8394">
        <is>
          <t xml:space="preserve">PERMANENT SURVEY MARKERS, TYPE II</t>
        </is>
      </c>
      <c s="5" t="inlineStr" r="C8394">
        <is>
          <t xml:space="preserve">EACH   </t>
        </is>
      </c>
      <c s="6" r="D8394">
        <v>1.000</v>
      </c>
      <c s="7" r="E8394">
        <v>2</v>
      </c>
      <c s="8" t="inlineStr" r="F8394">
        <is>
          <t xml:space="preserve">64M40</t>
        </is>
      </c>
      <c s="8" t="inlineStr" r="G8394">
        <is>
          <t xml:space="preserve">032</t>
        </is>
      </c>
      <c s="9" r="H8394">
        <v>3000.0000</v>
      </c>
      <c s="8" t="inlineStr" r="I8394">
        <is>
          <t xml:space="preserve"/>
        </is>
      </c>
      <c s="8" t="inlineStr" r="J8394">
        <is>
          <t xml:space="preserve"> Winnebago</t>
        </is>
      </c>
    </row>
    <row r="8395" ht="20.25" customHeight="0">
      <c s="5" t="inlineStr" r="A8395">
        <is>
          <t xml:space="preserve">66700305</t>
        </is>
      </c>
      <c s="5" t="inlineStr" r="B8395">
        <is>
          <t xml:space="preserve">PERMANENT SURVEY MARKERS, TYPE II</t>
        </is>
      </c>
      <c s="5" t="inlineStr" r="C8395">
        <is>
          <t xml:space="preserve">EACH   </t>
        </is>
      </c>
      <c s="6" r="D8395">
        <v>6.000</v>
      </c>
      <c s="7" r="E8395">
        <v>3</v>
      </c>
      <c s="8" t="inlineStr" r="F8395">
        <is>
          <t xml:space="preserve">87800</t>
        </is>
      </c>
      <c s="8" t="inlineStr" r="G8395">
        <is>
          <t xml:space="preserve">151</t>
        </is>
      </c>
      <c s="9" r="H8395">
        <v>1000.0000</v>
      </c>
      <c s="8" t="inlineStr" r="I8395">
        <is>
          <t xml:space="preserve">Y</t>
        </is>
      </c>
      <c s="8" t="inlineStr" r="J8395">
        <is>
          <t xml:space="preserve"> Kendall</t>
        </is>
      </c>
    </row>
    <row r="8396" ht="20.25" customHeight="0">
      <c s="5" t="inlineStr" r="A8396">
        <is>
          <t xml:space="preserve">66700305</t>
        </is>
      </c>
      <c s="5" t="inlineStr" r="B8396">
        <is>
          <t xml:space="preserve">PERMANENT SURVEY MARKERS, TYPE II</t>
        </is>
      </c>
      <c s="5" t="inlineStr" r="C8396">
        <is>
          <t xml:space="preserve">EACH   </t>
        </is>
      </c>
      <c s="6" r="D8396">
        <v>6.000</v>
      </c>
      <c s="7" r="E8396">
        <v>3</v>
      </c>
      <c s="8" t="inlineStr" r="F8396">
        <is>
          <t xml:space="preserve">87800</t>
        </is>
      </c>
      <c s="8" t="inlineStr" r="G8396">
        <is>
          <t xml:space="preserve">151</t>
        </is>
      </c>
      <c s="9" r="H8396">
        <v>750.0000</v>
      </c>
      <c s="8" t="inlineStr" r="I8396">
        <is>
          <t xml:space="preserve"/>
        </is>
      </c>
      <c s="8" t="inlineStr" r="J8396">
        <is>
          <t xml:space="preserve"> Kendall</t>
        </is>
      </c>
    </row>
    <row r="8397" ht="20.25" customHeight="0">
      <c s="5" t="inlineStr" r="A8397">
        <is>
          <t xml:space="preserve">66700305</t>
        </is>
      </c>
      <c s="5" t="inlineStr" r="B8397">
        <is>
          <t xml:space="preserve">PERMANENT SURVEY MARKERS, TYPE II</t>
        </is>
      </c>
      <c s="5" t="inlineStr" r="C8397">
        <is>
          <t xml:space="preserve">EACH   </t>
        </is>
      </c>
      <c s="6" r="D8397">
        <v>6.000</v>
      </c>
      <c s="7" r="E8397">
        <v>3</v>
      </c>
      <c s="8" t="inlineStr" r="F8397">
        <is>
          <t xml:space="preserve">87800</t>
        </is>
      </c>
      <c s="8" t="inlineStr" r="G8397">
        <is>
          <t xml:space="preserve">151</t>
        </is>
      </c>
      <c s="9" r="H8397">
        <v>1050.0000</v>
      </c>
      <c s="8" t="inlineStr" r="I8397">
        <is>
          <t xml:space="preserve"/>
        </is>
      </c>
      <c s="8" t="inlineStr" r="J8397">
        <is>
          <t xml:space="preserve"> Kendall</t>
        </is>
      </c>
    </row>
    <row r="8398" ht="20.25" customHeight="0">
      <c s="5" t="inlineStr" r="A8398">
        <is>
          <t xml:space="preserve">66900105</t>
        </is>
      </c>
      <c s="5" t="inlineStr" r="B8398">
        <is>
          <t xml:space="preserve">UNDERGROUND STORAGE TANK REMOVAL</t>
        </is>
      </c>
      <c s="5" t="inlineStr" r="C8398">
        <is>
          <t xml:space="preserve">EACH   </t>
        </is>
      </c>
      <c s="6" r="D8398">
        <v>1.000</v>
      </c>
      <c s="7" r="E8398">
        <v>7</v>
      </c>
      <c s="8" t="inlineStr" r="F8398">
        <is>
          <t xml:space="preserve">74212</t>
        </is>
      </c>
      <c s="8" t="inlineStr" r="G8398">
        <is>
          <t xml:space="preserve">147</t>
        </is>
      </c>
      <c s="9" r="H8398">
        <v>31750.0000</v>
      </c>
      <c s="8" t="inlineStr" r="I8398">
        <is>
          <t xml:space="preserve">Y</t>
        </is>
      </c>
      <c s="8" t="inlineStr" r="J8398">
        <is>
          <t xml:space="preserve"> Effingham</t>
        </is>
      </c>
    </row>
    <row r="8399" ht="20.25" customHeight="0">
      <c s="5" t="inlineStr" r="A8399">
        <is>
          <t xml:space="preserve">66900105</t>
        </is>
      </c>
      <c s="5" t="inlineStr" r="B8399">
        <is>
          <t xml:space="preserve">UNDERGROUND STORAGE TANK REMOVAL</t>
        </is>
      </c>
      <c s="5" t="inlineStr" r="C8399">
        <is>
          <t xml:space="preserve">EACH   </t>
        </is>
      </c>
      <c s="6" r="D8399">
        <v>1.000</v>
      </c>
      <c s="7" r="E8399">
        <v>7</v>
      </c>
      <c s="8" t="inlineStr" r="F8399">
        <is>
          <t xml:space="preserve">74212</t>
        </is>
      </c>
      <c s="8" t="inlineStr" r="G8399">
        <is>
          <t xml:space="preserve">147</t>
        </is>
      </c>
      <c s="9" r="H8399">
        <v>36000.0000</v>
      </c>
      <c s="8" t="inlineStr" r="I8399">
        <is>
          <t xml:space="preserve"/>
        </is>
      </c>
      <c s="8" t="inlineStr" r="J8399">
        <is>
          <t xml:space="preserve"> Effingham</t>
        </is>
      </c>
    </row>
    <row r="8400" ht="20.25" customHeight="0">
      <c s="5" t="inlineStr" r="A8400">
        <is>
          <t xml:space="preserve">66900200</t>
        </is>
      </c>
      <c s="5" t="inlineStr" r="B8400">
        <is>
          <t xml:space="preserve">NON-SPECIAL WASTE DISPOSAL</t>
        </is>
      </c>
      <c s="5" t="inlineStr" r="C8400">
        <is>
          <t xml:space="preserve">CU YD  </t>
        </is>
      </c>
      <c s="6" r="D8400">
        <v>22850.000</v>
      </c>
      <c s="7" r="E8400">
        <v>1</v>
      </c>
      <c s="8" t="inlineStr" r="F8400">
        <is>
          <t xml:space="preserve">60Y72</t>
        </is>
      </c>
      <c s="8" t="inlineStr" r="G8400">
        <is>
          <t xml:space="preserve">120</t>
        </is>
      </c>
      <c s="9" r="H8400">
        <v>75.0000</v>
      </c>
      <c s="8" t="inlineStr" r="I8400">
        <is>
          <t xml:space="preserve">Y</t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66900200</t>
        </is>
      </c>
      <c s="5" t="inlineStr" r="B8401">
        <is>
          <t xml:space="preserve">NON-SPECIAL WASTE DISPOSAL</t>
        </is>
      </c>
      <c s="5" t="inlineStr" r="C8401">
        <is>
          <t xml:space="preserve">CU YD  </t>
        </is>
      </c>
      <c s="6" r="D8401">
        <v>22850.000</v>
      </c>
      <c s="7" r="E8401">
        <v>1</v>
      </c>
      <c s="8" t="inlineStr" r="F8401">
        <is>
          <t xml:space="preserve">60Y72</t>
        </is>
      </c>
      <c s="8" t="inlineStr" r="G8401">
        <is>
          <t xml:space="preserve">120</t>
        </is>
      </c>
      <c s="9" r="H8401">
        <v>53.0000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66900200</t>
        </is>
      </c>
      <c s="5" t="inlineStr" r="B8402">
        <is>
          <t xml:space="preserve">NON-SPECIAL WASTE DISPOSAL</t>
        </is>
      </c>
      <c s="5" t="inlineStr" r="C8402">
        <is>
          <t xml:space="preserve">CU YD  </t>
        </is>
      </c>
      <c s="6" r="D8402">
        <v>22850.000</v>
      </c>
      <c s="7" r="E8402">
        <v>1</v>
      </c>
      <c s="8" t="inlineStr" r="F8402">
        <is>
          <t xml:space="preserve">60Y72</t>
        </is>
      </c>
      <c s="8" t="inlineStr" r="G8402">
        <is>
          <t xml:space="preserve">120</t>
        </is>
      </c>
      <c s="9" r="H8402">
        <v>80.0000</v>
      </c>
      <c s="8" t="inlineStr" r="I8402">
        <is>
          <t xml:space="preserve"/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66900200</t>
        </is>
      </c>
      <c s="5" t="inlineStr" r="B8403">
        <is>
          <t xml:space="preserve">NON-SPECIAL WASTE DISPOSAL</t>
        </is>
      </c>
      <c s="5" t="inlineStr" r="C8403">
        <is>
          <t xml:space="preserve">CU YD  </t>
        </is>
      </c>
      <c s="6" r="D8403">
        <v>3980.000</v>
      </c>
      <c s="7" r="E8403">
        <v>1</v>
      </c>
      <c s="8" t="inlineStr" r="F8403">
        <is>
          <t xml:space="preserve">61H23</t>
        </is>
      </c>
      <c s="8" t="inlineStr" r="G8403">
        <is>
          <t xml:space="preserve">077</t>
        </is>
      </c>
      <c s="9" r="H8403">
        <v>45.0000</v>
      </c>
      <c s="8" t="inlineStr" r="I8403">
        <is>
          <t xml:space="preserve">Y</t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66900200</t>
        </is>
      </c>
      <c s="5" t="inlineStr" r="B8404">
        <is>
          <t xml:space="preserve">NON-SPECIAL WASTE DISPOSAL</t>
        </is>
      </c>
      <c s="5" t="inlineStr" r="C8404">
        <is>
          <t xml:space="preserve">CU YD  </t>
        </is>
      </c>
      <c s="6" r="D8404">
        <v>3980.000</v>
      </c>
      <c s="7" r="E8404">
        <v>1</v>
      </c>
      <c s="8" t="inlineStr" r="F8404">
        <is>
          <t xml:space="preserve">61H23</t>
        </is>
      </c>
      <c s="8" t="inlineStr" r="G8404">
        <is>
          <t xml:space="preserve">077</t>
        </is>
      </c>
      <c s="9" r="H8404">
        <v>9.0000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66900200</t>
        </is>
      </c>
      <c s="5" t="inlineStr" r="B8405">
        <is>
          <t xml:space="preserve">NON-SPECIAL WASTE DISPOSAL</t>
        </is>
      </c>
      <c s="5" t="inlineStr" r="C8405">
        <is>
          <t xml:space="preserve">CU YD  </t>
        </is>
      </c>
      <c s="6" r="D8405">
        <v>3980.000</v>
      </c>
      <c s="7" r="E8405">
        <v>1</v>
      </c>
      <c s="8" t="inlineStr" r="F8405">
        <is>
          <t xml:space="preserve">61H23</t>
        </is>
      </c>
      <c s="8" t="inlineStr" r="G8405">
        <is>
          <t xml:space="preserve">077</t>
        </is>
      </c>
      <c s="9" r="H8405">
        <v>69.0000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66900200</t>
        </is>
      </c>
      <c s="5" t="inlineStr" r="B8406">
        <is>
          <t xml:space="preserve">NON-SPECIAL WASTE DISPOSAL</t>
        </is>
      </c>
      <c s="5" t="inlineStr" r="C8406">
        <is>
          <t xml:space="preserve">CU YD  </t>
        </is>
      </c>
      <c s="6" r="D8406">
        <v>3980.000</v>
      </c>
      <c s="7" r="E8406">
        <v>1</v>
      </c>
      <c s="8" t="inlineStr" r="F8406">
        <is>
          <t xml:space="preserve">61H23</t>
        </is>
      </c>
      <c s="8" t="inlineStr" r="G8406">
        <is>
          <t xml:space="preserve">077</t>
        </is>
      </c>
      <c s="9" r="H8406">
        <v>90.0000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66900200</t>
        </is>
      </c>
      <c s="5" t="inlineStr" r="B8407">
        <is>
          <t xml:space="preserve">NON-SPECIAL WASTE DISPOSAL</t>
        </is>
      </c>
      <c s="5" t="inlineStr" r="C8407">
        <is>
          <t xml:space="preserve">CU YD  </t>
        </is>
      </c>
      <c s="6" r="D8407">
        <v>3980.000</v>
      </c>
      <c s="7" r="E8407">
        <v>1</v>
      </c>
      <c s="8" t="inlineStr" r="F8407">
        <is>
          <t xml:space="preserve">61H23</t>
        </is>
      </c>
      <c s="8" t="inlineStr" r="G8407">
        <is>
          <t xml:space="preserve">077</t>
        </is>
      </c>
      <c s="9" r="H8407">
        <v>100.0000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66900200</t>
        </is>
      </c>
      <c s="5" t="inlineStr" r="B8408">
        <is>
          <t xml:space="preserve">NON-SPECIAL WASTE DISPOSAL</t>
        </is>
      </c>
      <c s="5" t="inlineStr" r="C8408">
        <is>
          <t xml:space="preserve">CU YD  </t>
        </is>
      </c>
      <c s="6" r="D8408">
        <v>2400.000</v>
      </c>
      <c s="7" r="E8408">
        <v>1</v>
      </c>
      <c s="8" t="inlineStr" r="F8408">
        <is>
          <t xml:space="preserve">61H59</t>
        </is>
      </c>
      <c s="8" t="inlineStr" r="G8408">
        <is>
          <t xml:space="preserve">078</t>
        </is>
      </c>
      <c s="9" r="H8408">
        <v>60.0000</v>
      </c>
      <c s="8" t="inlineStr" r="I8408">
        <is>
          <t xml:space="preserve">Y</t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66900200</t>
        </is>
      </c>
      <c s="5" t="inlineStr" r="B8409">
        <is>
          <t xml:space="preserve">NON-SPECIAL WASTE DISPOSAL</t>
        </is>
      </c>
      <c s="5" t="inlineStr" r="C8409">
        <is>
          <t xml:space="preserve">CU YD  </t>
        </is>
      </c>
      <c s="6" r="D8409">
        <v>2400.000</v>
      </c>
      <c s="7" r="E8409">
        <v>1</v>
      </c>
      <c s="8" t="inlineStr" r="F8409">
        <is>
          <t xml:space="preserve">61H59</t>
        </is>
      </c>
      <c s="8" t="inlineStr" r="G8409">
        <is>
          <t xml:space="preserve">078</t>
        </is>
      </c>
      <c s="9" r="H8409">
        <v>79.0000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66900200</t>
        </is>
      </c>
      <c s="5" t="inlineStr" r="B8410">
        <is>
          <t xml:space="preserve">NON-SPECIAL WASTE DISPOSAL</t>
        </is>
      </c>
      <c s="5" t="inlineStr" r="C8410">
        <is>
          <t xml:space="preserve">CU YD  </t>
        </is>
      </c>
      <c s="6" r="D8410">
        <v>25.000</v>
      </c>
      <c s="7" r="E8410">
        <v>1</v>
      </c>
      <c s="8" t="inlineStr" r="F8410">
        <is>
          <t xml:space="preserve">61H78</t>
        </is>
      </c>
      <c s="8" t="inlineStr" r="G8410">
        <is>
          <t xml:space="preserve">080</t>
        </is>
      </c>
      <c s="9" r="H8410">
        <v>122.0000</v>
      </c>
      <c s="8" t="inlineStr" r="I8410">
        <is>
          <t xml:space="preserve">Y</t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66900200</t>
        </is>
      </c>
      <c s="5" t="inlineStr" r="B8411">
        <is>
          <t xml:space="preserve">NON-SPECIAL WASTE DISPOSAL</t>
        </is>
      </c>
      <c s="5" t="inlineStr" r="C8411">
        <is>
          <t xml:space="preserve">CU YD  </t>
        </is>
      </c>
      <c s="6" r="D8411">
        <v>25.000</v>
      </c>
      <c s="7" r="E8411">
        <v>1</v>
      </c>
      <c s="8" t="inlineStr" r="F8411">
        <is>
          <t xml:space="preserve">61H78</t>
        </is>
      </c>
      <c s="8" t="inlineStr" r="G8411">
        <is>
          <t xml:space="preserve">080</t>
        </is>
      </c>
      <c s="9" r="H8411">
        <v>50.0000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66900200</t>
        </is>
      </c>
      <c s="5" t="inlineStr" r="B8412">
        <is>
          <t xml:space="preserve">NON-SPECIAL WASTE DISPOSAL</t>
        </is>
      </c>
      <c s="5" t="inlineStr" r="C8412">
        <is>
          <t xml:space="preserve">CU YD  </t>
        </is>
      </c>
      <c s="6" r="D8412">
        <v>25.000</v>
      </c>
      <c s="7" r="E8412">
        <v>1</v>
      </c>
      <c s="8" t="inlineStr" r="F8412">
        <is>
          <t xml:space="preserve">61H78</t>
        </is>
      </c>
      <c s="8" t="inlineStr" r="G8412">
        <is>
          <t xml:space="preserve">080</t>
        </is>
      </c>
      <c s="9" r="H8412">
        <v>85.0000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66900200</t>
        </is>
      </c>
      <c s="5" t="inlineStr" r="B8413">
        <is>
          <t xml:space="preserve">NON-SPECIAL WASTE DISPOSAL</t>
        </is>
      </c>
      <c s="5" t="inlineStr" r="C8413">
        <is>
          <t xml:space="preserve">CU YD  </t>
        </is>
      </c>
      <c s="6" r="D8413">
        <v>25.000</v>
      </c>
      <c s="7" r="E8413">
        <v>1</v>
      </c>
      <c s="8" t="inlineStr" r="F8413">
        <is>
          <t xml:space="preserve">61H78</t>
        </is>
      </c>
      <c s="8" t="inlineStr" r="G8413">
        <is>
          <t xml:space="preserve">080</t>
        </is>
      </c>
      <c s="9" r="H8413">
        <v>122.0000</v>
      </c>
      <c s="8" t="inlineStr" r="I8413">
        <is>
          <t xml:space="preserve"/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66900200</t>
        </is>
      </c>
      <c s="5" t="inlineStr" r="B8414">
        <is>
          <t xml:space="preserve">NON-SPECIAL WASTE DISPOSAL</t>
        </is>
      </c>
      <c s="5" t="inlineStr" r="C8414">
        <is>
          <t xml:space="preserve">CU YD  </t>
        </is>
      </c>
      <c s="6" r="D8414">
        <v>25.000</v>
      </c>
      <c s="7" r="E8414">
        <v>1</v>
      </c>
      <c s="8" t="inlineStr" r="F8414">
        <is>
          <t xml:space="preserve">61H78</t>
        </is>
      </c>
      <c s="8" t="inlineStr" r="G8414">
        <is>
          <t xml:space="preserve">080</t>
        </is>
      </c>
      <c s="9" r="H8414">
        <v>130.0000</v>
      </c>
      <c s="8" t="inlineStr" r="I8414">
        <is>
          <t xml:space="preserve"/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66900200</t>
        </is>
      </c>
      <c s="5" t="inlineStr" r="B8415">
        <is>
          <t xml:space="preserve">NON-SPECIAL WASTE DISPOSAL</t>
        </is>
      </c>
      <c s="5" t="inlineStr" r="C8415">
        <is>
          <t xml:space="preserve">CU YD  </t>
        </is>
      </c>
      <c s="6" r="D8415">
        <v>100.000</v>
      </c>
      <c s="7" r="E8415">
        <v>1</v>
      </c>
      <c s="8" t="inlineStr" r="F8415">
        <is>
          <t xml:space="preserve">61J05</t>
        </is>
      </c>
      <c s="8" t="inlineStr" r="G8415">
        <is>
          <t xml:space="preserve">121</t>
        </is>
      </c>
      <c s="9" r="H8415">
        <v>105.0000</v>
      </c>
      <c s="8" t="inlineStr" r="I8415">
        <is>
          <t xml:space="preserve">Y</t>
        </is>
      </c>
      <c s="8" t="inlineStr" r="J8415">
        <is>
          <t xml:space="preserve"> Lake</t>
        </is>
      </c>
    </row>
    <row r="8416" ht="20.25" customHeight="0">
      <c s="5" t="inlineStr" r="A8416">
        <is>
          <t xml:space="preserve">66900200</t>
        </is>
      </c>
      <c s="5" t="inlineStr" r="B8416">
        <is>
          <t xml:space="preserve">NON-SPECIAL WASTE DISPOSAL</t>
        </is>
      </c>
      <c s="5" t="inlineStr" r="C8416">
        <is>
          <t xml:space="preserve">CU YD  </t>
        </is>
      </c>
      <c s="6" r="D8416">
        <v>100.000</v>
      </c>
      <c s="7" r="E8416">
        <v>1</v>
      </c>
      <c s="8" t="inlineStr" r="F8416">
        <is>
          <t xml:space="preserve">61J05</t>
        </is>
      </c>
      <c s="8" t="inlineStr" r="G8416">
        <is>
          <t xml:space="preserve">121</t>
        </is>
      </c>
      <c s="9" r="H8416">
        <v>85.0000</v>
      </c>
      <c s="8" t="inlineStr" r="I8416">
        <is>
          <t xml:space="preserve"/>
        </is>
      </c>
      <c s="8" t="inlineStr" r="J8416">
        <is>
          <t xml:space="preserve"> Lake</t>
        </is>
      </c>
    </row>
    <row r="8417" ht="20.25" customHeight="0">
      <c s="5" t="inlineStr" r="A8417">
        <is>
          <t xml:space="preserve">66900200</t>
        </is>
      </c>
      <c s="5" t="inlineStr" r="B8417">
        <is>
          <t xml:space="preserve">NON-SPECIAL WASTE DISPOSAL</t>
        </is>
      </c>
      <c s="5" t="inlineStr" r="C8417">
        <is>
          <t xml:space="preserve">CU YD  </t>
        </is>
      </c>
      <c s="6" r="D8417">
        <v>100.000</v>
      </c>
      <c s="7" r="E8417">
        <v>1</v>
      </c>
      <c s="8" t="inlineStr" r="F8417">
        <is>
          <t xml:space="preserve">61J05</t>
        </is>
      </c>
      <c s="8" t="inlineStr" r="G8417">
        <is>
          <t xml:space="preserve">121</t>
        </is>
      </c>
      <c s="9" r="H8417">
        <v>100.0000</v>
      </c>
      <c s="8" t="inlineStr" r="I8417">
        <is>
          <t xml:space="preserve"/>
        </is>
      </c>
      <c s="8" t="inlineStr" r="J8417">
        <is>
          <t xml:space="preserve"> Lake</t>
        </is>
      </c>
    </row>
    <row r="8418" ht="20.25" customHeight="0">
      <c s="5" t="inlineStr" r="A8418">
        <is>
          <t xml:space="preserve">66900200</t>
        </is>
      </c>
      <c s="5" t="inlineStr" r="B8418">
        <is>
          <t xml:space="preserve">NON-SPECIAL WASTE DISPOSAL</t>
        </is>
      </c>
      <c s="5" t="inlineStr" r="C8418">
        <is>
          <t xml:space="preserve">CU YD  </t>
        </is>
      </c>
      <c s="6" r="D8418">
        <v>100.000</v>
      </c>
      <c s="7" r="E8418">
        <v>1</v>
      </c>
      <c s="8" t="inlineStr" r="F8418">
        <is>
          <t xml:space="preserve">61J05</t>
        </is>
      </c>
      <c s="8" t="inlineStr" r="G8418">
        <is>
          <t xml:space="preserve">121</t>
        </is>
      </c>
      <c s="9" r="H8418">
        <v>105.0000</v>
      </c>
      <c s="8" t="inlineStr" r="I8418">
        <is>
          <t xml:space="preserve"/>
        </is>
      </c>
      <c s="8" t="inlineStr" r="J8418">
        <is>
          <t xml:space="preserve"> Lake</t>
        </is>
      </c>
    </row>
    <row r="8419" ht="20.25" customHeight="0">
      <c s="5" t="inlineStr" r="A8419">
        <is>
          <t xml:space="preserve">66900200</t>
        </is>
      </c>
      <c s="5" t="inlineStr" r="B8419">
        <is>
          <t xml:space="preserve">NON-SPECIAL WASTE DISPOSAL</t>
        </is>
      </c>
      <c s="5" t="inlineStr" r="C8419">
        <is>
          <t xml:space="preserve">CU YD  </t>
        </is>
      </c>
      <c s="6" r="D8419">
        <v>500.000</v>
      </c>
      <c s="7" r="E8419">
        <v>1</v>
      </c>
      <c s="8" t="inlineStr" r="F8419">
        <is>
          <t xml:space="preserve">61J15</t>
        </is>
      </c>
      <c s="8" t="inlineStr" r="G8419">
        <is>
          <t xml:space="preserve">122</t>
        </is>
      </c>
      <c s="9" r="H8419">
        <v>88.0000</v>
      </c>
      <c s="8" t="inlineStr" r="I8419">
        <is>
          <t xml:space="preserve">Y</t>
        </is>
      </c>
      <c s="8" t="inlineStr" r="J8419">
        <is>
          <t xml:space="preserve"> Lake</t>
        </is>
      </c>
    </row>
    <row r="8420" ht="20.25" customHeight="0">
      <c s="5" t="inlineStr" r="A8420">
        <is>
          <t xml:space="preserve">66900200</t>
        </is>
      </c>
      <c s="5" t="inlineStr" r="B8420">
        <is>
          <t xml:space="preserve">NON-SPECIAL WASTE DISPOSAL</t>
        </is>
      </c>
      <c s="5" t="inlineStr" r="C8420">
        <is>
          <t xml:space="preserve">CU YD  </t>
        </is>
      </c>
      <c s="6" r="D8420">
        <v>500.000</v>
      </c>
      <c s="7" r="E8420">
        <v>1</v>
      </c>
      <c s="8" t="inlineStr" r="F8420">
        <is>
          <t xml:space="preserve">61J15</t>
        </is>
      </c>
      <c s="8" t="inlineStr" r="G8420">
        <is>
          <t xml:space="preserve">122</t>
        </is>
      </c>
      <c s="9" r="H8420">
        <v>94.9500</v>
      </c>
      <c s="8" t="inlineStr" r="I8420">
        <is>
          <t xml:space="preserve"/>
        </is>
      </c>
      <c s="8" t="inlineStr" r="J8420">
        <is>
          <t xml:space="preserve"> Lake</t>
        </is>
      </c>
    </row>
    <row r="8421" ht="20.25" customHeight="0">
      <c s="5" t="inlineStr" r="A8421">
        <is>
          <t xml:space="preserve">66900200</t>
        </is>
      </c>
      <c s="5" t="inlineStr" r="B8421">
        <is>
          <t xml:space="preserve">NON-SPECIAL WASTE DISPOSAL</t>
        </is>
      </c>
      <c s="5" t="inlineStr" r="C8421">
        <is>
          <t xml:space="preserve">CU YD  </t>
        </is>
      </c>
      <c s="6" r="D8421">
        <v>500.000</v>
      </c>
      <c s="7" r="E8421">
        <v>1</v>
      </c>
      <c s="8" t="inlineStr" r="F8421">
        <is>
          <t xml:space="preserve">61J15</t>
        </is>
      </c>
      <c s="8" t="inlineStr" r="G8421">
        <is>
          <t xml:space="preserve">122</t>
        </is>
      </c>
      <c s="9" r="H8421">
        <v>110.0000</v>
      </c>
      <c s="8" t="inlineStr" r="I8421">
        <is>
          <t xml:space="preserve"/>
        </is>
      </c>
      <c s="8" t="inlineStr" r="J8421">
        <is>
          <t xml:space="preserve"> Lake</t>
        </is>
      </c>
    </row>
    <row r="8422" ht="20.25" customHeight="0">
      <c s="5" t="inlineStr" r="A8422">
        <is>
          <t xml:space="preserve">66900200</t>
        </is>
      </c>
      <c s="5" t="inlineStr" r="B8422">
        <is>
          <t xml:space="preserve">NON-SPECIAL WASTE DISPOSAL</t>
        </is>
      </c>
      <c s="5" t="inlineStr" r="C8422">
        <is>
          <t xml:space="preserve">CU YD  </t>
        </is>
      </c>
      <c s="6" r="D8422">
        <v>175.000</v>
      </c>
      <c s="7" r="E8422">
        <v>1</v>
      </c>
      <c s="8" t="inlineStr" r="F8422">
        <is>
          <t xml:space="preserve">61J16</t>
        </is>
      </c>
      <c s="8" t="inlineStr" r="G8422">
        <is>
          <t xml:space="preserve">084</t>
        </is>
      </c>
      <c s="9" r="H8422">
        <v>89.0000</v>
      </c>
      <c s="8" t="inlineStr" r="I8422">
        <is>
          <t xml:space="preserve">Y</t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66900200</t>
        </is>
      </c>
      <c s="5" t="inlineStr" r="B8423">
        <is>
          <t xml:space="preserve">NON-SPECIAL WASTE DISPOSAL</t>
        </is>
      </c>
      <c s="5" t="inlineStr" r="C8423">
        <is>
          <t xml:space="preserve">CU YD  </t>
        </is>
      </c>
      <c s="6" r="D8423">
        <v>175.000</v>
      </c>
      <c s="7" r="E8423">
        <v>1</v>
      </c>
      <c s="8" t="inlineStr" r="F8423">
        <is>
          <t xml:space="preserve">61J16</t>
        </is>
      </c>
      <c s="8" t="inlineStr" r="G8423">
        <is>
          <t xml:space="preserve">084</t>
        </is>
      </c>
      <c s="9" r="H8423">
        <v>97.0000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66900200</t>
        </is>
      </c>
      <c s="5" t="inlineStr" r="B8424">
        <is>
          <t xml:space="preserve">NON-SPECIAL WASTE DISPOSAL</t>
        </is>
      </c>
      <c s="5" t="inlineStr" r="C8424">
        <is>
          <t xml:space="preserve">CU YD  </t>
        </is>
      </c>
      <c s="6" r="D8424">
        <v>775.000</v>
      </c>
      <c s="7" r="E8424">
        <v>1</v>
      </c>
      <c s="8" t="inlineStr" r="F8424">
        <is>
          <t xml:space="preserve">62J30</t>
        </is>
      </c>
      <c s="8" t="inlineStr" r="G8424">
        <is>
          <t xml:space="preserve">063</t>
        </is>
      </c>
      <c s="9" r="H8424">
        <v>96.0000</v>
      </c>
      <c s="8" t="inlineStr" r="I8424">
        <is>
          <t xml:space="preserve">Y</t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66900200</t>
        </is>
      </c>
      <c s="5" t="inlineStr" r="B8425">
        <is>
          <t xml:space="preserve">NON-SPECIAL WASTE DISPOSAL</t>
        </is>
      </c>
      <c s="5" t="inlineStr" r="C8425">
        <is>
          <t xml:space="preserve">CU YD  </t>
        </is>
      </c>
      <c s="6" r="D8425">
        <v>775.000</v>
      </c>
      <c s="7" r="E8425">
        <v>1</v>
      </c>
      <c s="8" t="inlineStr" r="F8425">
        <is>
          <t xml:space="preserve">62J30</t>
        </is>
      </c>
      <c s="8" t="inlineStr" r="G8425">
        <is>
          <t xml:space="preserve">063</t>
        </is>
      </c>
      <c s="9" r="H8425">
        <v>111.0000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66900200</t>
        </is>
      </c>
      <c s="5" t="inlineStr" r="B8426">
        <is>
          <t xml:space="preserve">NON-SPECIAL WASTE DISPOSAL</t>
        </is>
      </c>
      <c s="5" t="inlineStr" r="C8426">
        <is>
          <t xml:space="preserve">CU YD  </t>
        </is>
      </c>
      <c s="6" r="D8426">
        <v>1220.000</v>
      </c>
      <c s="7" r="E8426">
        <v>1</v>
      </c>
      <c s="8" t="inlineStr" r="F8426">
        <is>
          <t xml:space="preserve">62K03</t>
        </is>
      </c>
      <c s="8" t="inlineStr" r="G8426">
        <is>
          <t xml:space="preserve">056</t>
        </is>
      </c>
      <c s="9" r="H8426">
        <v>80.0000</v>
      </c>
      <c s="8" t="inlineStr" r="I8426">
        <is>
          <t xml:space="preserve">Y</t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66900200</t>
        </is>
      </c>
      <c s="5" t="inlineStr" r="B8427">
        <is>
          <t xml:space="preserve">NON-SPECIAL WASTE DISPOSAL</t>
        </is>
      </c>
      <c s="5" t="inlineStr" r="C8427">
        <is>
          <t xml:space="preserve">CU YD  </t>
        </is>
      </c>
      <c s="6" r="D8427">
        <v>1220.000</v>
      </c>
      <c s="7" r="E8427">
        <v>1</v>
      </c>
      <c s="8" t="inlineStr" r="F8427">
        <is>
          <t xml:space="preserve">62K03</t>
        </is>
      </c>
      <c s="8" t="inlineStr" r="G8427">
        <is>
          <t xml:space="preserve">056</t>
        </is>
      </c>
      <c s="9" r="H8427">
        <v>70.0000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66900200</t>
        </is>
      </c>
      <c s="5" t="inlineStr" r="B8428">
        <is>
          <t xml:space="preserve">NON-SPECIAL WASTE DISPOSAL</t>
        </is>
      </c>
      <c s="5" t="inlineStr" r="C8428">
        <is>
          <t xml:space="preserve">CU YD  </t>
        </is>
      </c>
      <c s="6" r="D8428">
        <v>1220.000</v>
      </c>
      <c s="7" r="E8428">
        <v>1</v>
      </c>
      <c s="8" t="inlineStr" r="F8428">
        <is>
          <t xml:space="preserve">62K03</t>
        </is>
      </c>
      <c s="8" t="inlineStr" r="G8428">
        <is>
          <t xml:space="preserve">056</t>
        </is>
      </c>
      <c s="9" r="H8428">
        <v>82.0000</v>
      </c>
      <c s="8" t="inlineStr" r="I8428">
        <is>
          <t xml:space="preserve"/>
        </is>
      </c>
      <c s="8" t="inlineStr" r="J8428">
        <is>
          <t xml:space="preserve"> Cook</t>
        </is>
      </c>
    </row>
    <row r="8429" ht="20.25" customHeight="0">
      <c s="5" t="inlineStr" r="A8429">
        <is>
          <t xml:space="preserve">66900200</t>
        </is>
      </c>
      <c s="5" t="inlineStr" r="B8429">
        <is>
          <t xml:space="preserve">NON-SPECIAL WASTE DISPOSAL</t>
        </is>
      </c>
      <c s="5" t="inlineStr" r="C8429">
        <is>
          <t xml:space="preserve">CU YD  </t>
        </is>
      </c>
      <c s="6" r="D8429">
        <v>1220.000</v>
      </c>
      <c s="7" r="E8429">
        <v>1</v>
      </c>
      <c s="8" t="inlineStr" r="F8429">
        <is>
          <t xml:space="preserve">62K03</t>
        </is>
      </c>
      <c s="8" t="inlineStr" r="G8429">
        <is>
          <t xml:space="preserve">056</t>
        </is>
      </c>
      <c s="9" r="H8429">
        <v>90.0000</v>
      </c>
      <c s="8" t="inlineStr" r="I8429">
        <is>
          <t xml:space="preserve"/>
        </is>
      </c>
      <c s="8" t="inlineStr" r="J8429">
        <is>
          <t xml:space="preserve"> Cook</t>
        </is>
      </c>
    </row>
    <row r="8430" ht="20.25" customHeight="0">
      <c s="5" t="inlineStr" r="A8430">
        <is>
          <t xml:space="preserve">66900200</t>
        </is>
      </c>
      <c s="5" t="inlineStr" r="B8430">
        <is>
          <t xml:space="preserve">NON-SPECIAL WASTE DISPOSAL</t>
        </is>
      </c>
      <c s="5" t="inlineStr" r="C8430">
        <is>
          <t xml:space="preserve">CU YD  </t>
        </is>
      </c>
      <c s="6" r="D8430">
        <v>395.000</v>
      </c>
      <c s="7" r="E8430">
        <v>1</v>
      </c>
      <c s="8" t="inlineStr" r="F8430">
        <is>
          <t xml:space="preserve">62M65</t>
        </is>
      </c>
      <c s="8" t="inlineStr" r="G8430">
        <is>
          <t xml:space="preserve">123</t>
        </is>
      </c>
      <c s="9" r="H8430">
        <v>10.0000</v>
      </c>
      <c s="8" t="inlineStr" r="I8430">
        <is>
          <t xml:space="preserve">Y</t>
        </is>
      </c>
      <c s="8" t="inlineStr" r="J8430">
        <is>
          <t xml:space="preserve"> Cook, Lake</t>
        </is>
      </c>
    </row>
    <row r="8431" ht="20.25" customHeight="0">
      <c s="5" t="inlineStr" r="A8431">
        <is>
          <t xml:space="preserve">66900200</t>
        </is>
      </c>
      <c s="5" t="inlineStr" r="B8431">
        <is>
          <t xml:space="preserve">NON-SPECIAL WASTE DISPOSAL</t>
        </is>
      </c>
      <c s="5" t="inlineStr" r="C8431">
        <is>
          <t xml:space="preserve">CU YD  </t>
        </is>
      </c>
      <c s="6" r="D8431">
        <v>395.000</v>
      </c>
      <c s="7" r="E8431">
        <v>1</v>
      </c>
      <c s="8" t="inlineStr" r="F8431">
        <is>
          <t xml:space="preserve">62M65</t>
        </is>
      </c>
      <c s="8" t="inlineStr" r="G8431">
        <is>
          <t xml:space="preserve">123</t>
        </is>
      </c>
      <c s="9" r="H8431">
        <v>75.0000</v>
      </c>
      <c s="8" t="inlineStr" r="I8431">
        <is>
          <t xml:space="preserve"/>
        </is>
      </c>
      <c s="8" t="inlineStr" r="J8431">
        <is>
          <t xml:space="preserve"> Cook, Lake</t>
        </is>
      </c>
    </row>
    <row r="8432" ht="20.25" customHeight="0">
      <c s="5" t="inlineStr" r="A8432">
        <is>
          <t xml:space="preserve">66900200</t>
        </is>
      </c>
      <c s="5" t="inlineStr" r="B8432">
        <is>
          <t xml:space="preserve">NON-SPECIAL WASTE DISPOSAL</t>
        </is>
      </c>
      <c s="5" t="inlineStr" r="C8432">
        <is>
          <t xml:space="preserve">CU YD  </t>
        </is>
      </c>
      <c s="6" r="D8432">
        <v>395.000</v>
      </c>
      <c s="7" r="E8432">
        <v>1</v>
      </c>
      <c s="8" t="inlineStr" r="F8432">
        <is>
          <t xml:space="preserve">62M65</t>
        </is>
      </c>
      <c s="8" t="inlineStr" r="G8432">
        <is>
          <t xml:space="preserve">123</t>
        </is>
      </c>
      <c s="9" r="H8432">
        <v>125.0000</v>
      </c>
      <c s="8" t="inlineStr" r="I8432">
        <is>
          <t xml:space="preserve"/>
        </is>
      </c>
      <c s="8" t="inlineStr" r="J8432">
        <is>
          <t xml:space="preserve"> Cook, Lake</t>
        </is>
      </c>
    </row>
    <row r="8433" ht="20.25" customHeight="0">
      <c s="5" t="inlineStr" r="A8433">
        <is>
          <t xml:space="preserve">66900200</t>
        </is>
      </c>
      <c s="5" t="inlineStr" r="B8433">
        <is>
          <t xml:space="preserve">NON-SPECIAL WASTE DISPOSAL</t>
        </is>
      </c>
      <c s="5" t="inlineStr" r="C8433">
        <is>
          <t xml:space="preserve">CU YD  </t>
        </is>
      </c>
      <c s="6" r="D8433">
        <v>395.000</v>
      </c>
      <c s="7" r="E8433">
        <v>1</v>
      </c>
      <c s="8" t="inlineStr" r="F8433">
        <is>
          <t xml:space="preserve">62M65</t>
        </is>
      </c>
      <c s="8" t="inlineStr" r="G8433">
        <is>
          <t xml:space="preserve">123</t>
        </is>
      </c>
      <c s="9" r="H8433">
        <v>336.0000</v>
      </c>
      <c s="8" t="inlineStr" r="I8433">
        <is>
          <t xml:space="preserve"/>
        </is>
      </c>
      <c s="8" t="inlineStr" r="J8433">
        <is>
          <t xml:space="preserve"> Cook, Lake</t>
        </is>
      </c>
    </row>
    <row r="8434" ht="20.25" customHeight="0">
      <c s="5" t="inlineStr" r="A8434">
        <is>
          <t xml:space="preserve">66900200</t>
        </is>
      </c>
      <c s="5" t="inlineStr" r="B8434">
        <is>
          <t xml:space="preserve">NON-SPECIAL WASTE DISPOSAL</t>
        </is>
      </c>
      <c s="5" t="inlineStr" r="C8434">
        <is>
          <t xml:space="preserve">CU YD  </t>
        </is>
      </c>
      <c s="6" r="D8434">
        <v>265.000</v>
      </c>
      <c s="7" r="E8434">
        <v>1</v>
      </c>
      <c s="8" t="inlineStr" r="F8434">
        <is>
          <t xml:space="preserve">62N80</t>
        </is>
      </c>
      <c s="8" t="inlineStr" r="G8434">
        <is>
          <t xml:space="preserve">057</t>
        </is>
      </c>
      <c s="9" r="H8434">
        <v>135.0000</v>
      </c>
      <c s="8" t="inlineStr" r="I8434">
        <is>
          <t xml:space="preserve">Y</t>
        </is>
      </c>
      <c s="8" t="inlineStr" r="J8434">
        <is>
          <t xml:space="preserve"> Cook</t>
        </is>
      </c>
    </row>
    <row r="8435" ht="20.25" customHeight="0">
      <c s="5" t="inlineStr" r="A8435">
        <is>
          <t xml:space="preserve">66900200</t>
        </is>
      </c>
      <c s="5" t="inlineStr" r="B8435">
        <is>
          <t xml:space="preserve">NON-SPECIAL WASTE DISPOSAL</t>
        </is>
      </c>
      <c s="5" t="inlineStr" r="C8435">
        <is>
          <t xml:space="preserve">CU YD  </t>
        </is>
      </c>
      <c s="6" r="D8435">
        <v>265.000</v>
      </c>
      <c s="7" r="E8435">
        <v>1</v>
      </c>
      <c s="8" t="inlineStr" r="F8435">
        <is>
          <t xml:space="preserve">62N80</t>
        </is>
      </c>
      <c s="8" t="inlineStr" r="G8435">
        <is>
          <t xml:space="preserve">057</t>
        </is>
      </c>
      <c s="9" r="H8435">
        <v>79.0500</v>
      </c>
      <c s="8" t="inlineStr" r="I8435">
        <is>
          <t xml:space="preserve"/>
        </is>
      </c>
      <c s="8" t="inlineStr" r="J8435">
        <is>
          <t xml:space="preserve"> Cook</t>
        </is>
      </c>
    </row>
    <row r="8436" ht="20.25" customHeight="0">
      <c s="5" t="inlineStr" r="A8436">
        <is>
          <t xml:space="preserve">66900200</t>
        </is>
      </c>
      <c s="5" t="inlineStr" r="B8436">
        <is>
          <t xml:space="preserve">NON-SPECIAL WASTE DISPOSAL</t>
        </is>
      </c>
      <c s="5" t="inlineStr" r="C8436">
        <is>
          <t xml:space="preserve">CU YD  </t>
        </is>
      </c>
      <c s="6" r="D8436">
        <v>265.000</v>
      </c>
      <c s="7" r="E8436">
        <v>1</v>
      </c>
      <c s="8" t="inlineStr" r="F8436">
        <is>
          <t xml:space="preserve">62N80</t>
        </is>
      </c>
      <c s="8" t="inlineStr" r="G8436">
        <is>
          <t xml:space="preserve">057</t>
        </is>
      </c>
      <c s="9" r="H8436">
        <v>135.0000</v>
      </c>
      <c s="8" t="inlineStr" r="I8436">
        <is>
          <t xml:space="preserve"/>
        </is>
      </c>
      <c s="8" t="inlineStr" r="J8436">
        <is>
          <t xml:space="preserve"> Cook</t>
        </is>
      </c>
    </row>
    <row r="8437" ht="20.25" customHeight="0">
      <c s="5" t="inlineStr" r="A8437">
        <is>
          <t xml:space="preserve">66900200</t>
        </is>
      </c>
      <c s="5" t="inlineStr" r="B8437">
        <is>
          <t xml:space="preserve">NON-SPECIAL WASTE DISPOSAL</t>
        </is>
      </c>
      <c s="5" t="inlineStr" r="C8437">
        <is>
          <t xml:space="preserve">CU YD  </t>
        </is>
      </c>
      <c s="6" r="D8437">
        <v>265.000</v>
      </c>
      <c s="7" r="E8437">
        <v>1</v>
      </c>
      <c s="8" t="inlineStr" r="F8437">
        <is>
          <t xml:space="preserve">62N80</t>
        </is>
      </c>
      <c s="8" t="inlineStr" r="G8437">
        <is>
          <t xml:space="preserve">057</t>
        </is>
      </c>
      <c s="9" r="H8437">
        <v>135.0000</v>
      </c>
      <c s="8" t="inlineStr" r="I8437">
        <is>
          <t xml:space="preserve"/>
        </is>
      </c>
      <c s="8" t="inlineStr" r="J8437">
        <is>
          <t xml:space="preserve"> Cook</t>
        </is>
      </c>
    </row>
    <row r="8438" ht="20.25" customHeight="0">
      <c s="5" t="inlineStr" r="A8438">
        <is>
          <t xml:space="preserve">66900200</t>
        </is>
      </c>
      <c s="5" t="inlineStr" r="B8438">
        <is>
          <t xml:space="preserve">NON-SPECIAL WASTE DISPOSAL</t>
        </is>
      </c>
      <c s="5" t="inlineStr" r="C8438">
        <is>
          <t xml:space="preserve">CU YD  </t>
        </is>
      </c>
      <c s="6" r="D8438">
        <v>1065.000</v>
      </c>
      <c s="7" r="E8438">
        <v>1</v>
      </c>
      <c s="8" t="inlineStr" r="F8438">
        <is>
          <t xml:space="preserve">62N85</t>
        </is>
      </c>
      <c s="8" t="inlineStr" r="G8438">
        <is>
          <t xml:space="preserve">064</t>
        </is>
      </c>
      <c s="9" r="H8438">
        <v>80.0000</v>
      </c>
      <c s="8" t="inlineStr" r="I8438">
        <is>
          <t xml:space="preserve">Y</t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66900200</t>
        </is>
      </c>
      <c s="5" t="inlineStr" r="B8439">
        <is>
          <t xml:space="preserve">NON-SPECIAL WASTE DISPOSAL</t>
        </is>
      </c>
      <c s="5" t="inlineStr" r="C8439">
        <is>
          <t xml:space="preserve">CU YD  </t>
        </is>
      </c>
      <c s="6" r="D8439">
        <v>1065.000</v>
      </c>
      <c s="7" r="E8439">
        <v>1</v>
      </c>
      <c s="8" t="inlineStr" r="F8439">
        <is>
          <t xml:space="preserve">62N85</t>
        </is>
      </c>
      <c s="8" t="inlineStr" r="G8439">
        <is>
          <t xml:space="preserve">064</t>
        </is>
      </c>
      <c s="9" r="H8439">
        <v>80.0000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66900200</t>
        </is>
      </c>
      <c s="5" t="inlineStr" r="B8440">
        <is>
          <t xml:space="preserve">NON-SPECIAL WASTE DISPOSAL</t>
        </is>
      </c>
      <c s="5" t="inlineStr" r="C8440">
        <is>
          <t xml:space="preserve">CU YD  </t>
        </is>
      </c>
      <c s="6" r="D8440">
        <v>1065.000</v>
      </c>
      <c s="7" r="E8440">
        <v>1</v>
      </c>
      <c s="8" t="inlineStr" r="F8440">
        <is>
          <t xml:space="preserve">62N85</t>
        </is>
      </c>
      <c s="8" t="inlineStr" r="G8440">
        <is>
          <t xml:space="preserve">064</t>
        </is>
      </c>
      <c s="9" r="H8440">
        <v>125.0000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66900200</t>
        </is>
      </c>
      <c s="5" t="inlineStr" r="B8441">
        <is>
          <t xml:space="preserve">NON-SPECIAL WASTE DISPOSAL</t>
        </is>
      </c>
      <c s="5" t="inlineStr" r="C8441">
        <is>
          <t xml:space="preserve">CU YD  </t>
        </is>
      </c>
      <c s="6" r="D8441">
        <v>585.000</v>
      </c>
      <c s="7" r="E8441">
        <v>1</v>
      </c>
      <c s="8" t="inlineStr" r="F8441">
        <is>
          <t xml:space="preserve">62R17</t>
        </is>
      </c>
      <c s="8" t="inlineStr" r="G8441">
        <is>
          <t xml:space="preserve">156</t>
        </is>
      </c>
      <c s="9" r="H8441">
        <v>95.0000</v>
      </c>
      <c s="8" t="inlineStr" r="I8441">
        <is>
          <t xml:space="preserve">Y</t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66900200</t>
        </is>
      </c>
      <c s="5" t="inlineStr" r="B8442">
        <is>
          <t xml:space="preserve">NON-SPECIAL WASTE DISPOSAL</t>
        </is>
      </c>
      <c s="5" t="inlineStr" r="C8442">
        <is>
          <t xml:space="preserve">CU YD  </t>
        </is>
      </c>
      <c s="6" r="D8442">
        <v>585.000</v>
      </c>
      <c s="7" r="E8442">
        <v>1</v>
      </c>
      <c s="8" t="inlineStr" r="F8442">
        <is>
          <t xml:space="preserve">62R17</t>
        </is>
      </c>
      <c s="8" t="inlineStr" r="G8442">
        <is>
          <t xml:space="preserve">156</t>
        </is>
      </c>
      <c s="9" r="H8442">
        <v>85.0000</v>
      </c>
      <c s="8" t="inlineStr" r="I8442">
        <is>
          <t xml:space="preserve"/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66900200</t>
        </is>
      </c>
      <c s="5" t="inlineStr" r="B8443">
        <is>
          <t xml:space="preserve">NON-SPECIAL WASTE DISPOSAL</t>
        </is>
      </c>
      <c s="5" t="inlineStr" r="C8443">
        <is>
          <t xml:space="preserve">CU YD  </t>
        </is>
      </c>
      <c s="6" r="D8443">
        <v>585.000</v>
      </c>
      <c s="7" r="E8443">
        <v>1</v>
      </c>
      <c s="8" t="inlineStr" r="F8443">
        <is>
          <t xml:space="preserve">62R17</t>
        </is>
      </c>
      <c s="8" t="inlineStr" r="G8443">
        <is>
          <t xml:space="preserve">156</t>
        </is>
      </c>
      <c s="9" r="H8443">
        <v>150.0000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66900200</t>
        </is>
      </c>
      <c s="5" t="inlineStr" r="B8444">
        <is>
          <t xml:space="preserve">NON-SPECIAL WASTE DISPOSAL</t>
        </is>
      </c>
      <c s="5" t="inlineStr" r="C8444">
        <is>
          <t xml:space="preserve">CU YD  </t>
        </is>
      </c>
      <c s="6" r="D8444">
        <v>1210.000</v>
      </c>
      <c s="7" r="E8444">
        <v>1</v>
      </c>
      <c s="8" t="inlineStr" r="F8444">
        <is>
          <t xml:space="preserve">62R50</t>
        </is>
      </c>
      <c s="8" t="inlineStr" r="G8444">
        <is>
          <t xml:space="preserve">110</t>
        </is>
      </c>
      <c s="9" r="H8444">
        <v>68.0000</v>
      </c>
      <c s="8" t="inlineStr" r="I8444">
        <is>
          <t xml:space="preserve">Y</t>
        </is>
      </c>
      <c s="8" t="inlineStr" r="J8444">
        <is>
          <t xml:space="preserve"> McHenry</t>
        </is>
      </c>
    </row>
    <row r="8445" ht="20.25" customHeight="0">
      <c s="5" t="inlineStr" r="A8445">
        <is>
          <t xml:space="preserve">66900200</t>
        </is>
      </c>
      <c s="5" t="inlineStr" r="B8445">
        <is>
          <t xml:space="preserve">NON-SPECIAL WASTE DISPOSAL</t>
        </is>
      </c>
      <c s="5" t="inlineStr" r="C8445">
        <is>
          <t xml:space="preserve">CU YD  </t>
        </is>
      </c>
      <c s="6" r="D8445">
        <v>1210.000</v>
      </c>
      <c s="7" r="E8445">
        <v>1</v>
      </c>
      <c s="8" t="inlineStr" r="F8445">
        <is>
          <t xml:space="preserve">62R50</t>
        </is>
      </c>
      <c s="8" t="inlineStr" r="G8445">
        <is>
          <t xml:space="preserve">110</t>
        </is>
      </c>
      <c s="9" r="H8445">
        <v>15.0000</v>
      </c>
      <c s="8" t="inlineStr" r="I8445">
        <is>
          <t xml:space="preserve"/>
        </is>
      </c>
      <c s="8" t="inlineStr" r="J8445">
        <is>
          <t xml:space="preserve"> McHenry</t>
        </is>
      </c>
    </row>
    <row r="8446" ht="20.25" customHeight="0">
      <c s="5" t="inlineStr" r="A8446">
        <is>
          <t xml:space="preserve">66900200</t>
        </is>
      </c>
      <c s="5" t="inlineStr" r="B8446">
        <is>
          <t xml:space="preserve">NON-SPECIAL WASTE DISPOSAL</t>
        </is>
      </c>
      <c s="5" t="inlineStr" r="C8446">
        <is>
          <t xml:space="preserve">CU YD  </t>
        </is>
      </c>
      <c s="6" r="D8446">
        <v>1210.000</v>
      </c>
      <c s="7" r="E8446">
        <v>1</v>
      </c>
      <c s="8" t="inlineStr" r="F8446">
        <is>
          <t xml:space="preserve">62R50</t>
        </is>
      </c>
      <c s="8" t="inlineStr" r="G8446">
        <is>
          <t xml:space="preserve">110</t>
        </is>
      </c>
      <c s="9" r="H8446">
        <v>40.0000</v>
      </c>
      <c s="8" t="inlineStr" r="I8446">
        <is>
          <t xml:space="preserve"/>
        </is>
      </c>
      <c s="8" t="inlineStr" r="J8446">
        <is>
          <t xml:space="preserve"> McHenry</t>
        </is>
      </c>
    </row>
    <row r="8447" ht="20.25" customHeight="0">
      <c s="5" t="inlineStr" r="A8447">
        <is>
          <t xml:space="preserve">66900200</t>
        </is>
      </c>
      <c s="5" t="inlineStr" r="B8447">
        <is>
          <t xml:space="preserve">NON-SPECIAL WASTE DISPOSAL</t>
        </is>
      </c>
      <c s="5" t="inlineStr" r="C8447">
        <is>
          <t xml:space="preserve">CU YD  </t>
        </is>
      </c>
      <c s="6" r="D8447">
        <v>1210.000</v>
      </c>
      <c s="7" r="E8447">
        <v>1</v>
      </c>
      <c s="8" t="inlineStr" r="F8447">
        <is>
          <t xml:space="preserve">62R50</t>
        </is>
      </c>
      <c s="8" t="inlineStr" r="G8447">
        <is>
          <t xml:space="preserve">110</t>
        </is>
      </c>
      <c s="9" r="H8447">
        <v>50.0000</v>
      </c>
      <c s="8" t="inlineStr" r="I8447">
        <is>
          <t xml:space="preserve"/>
        </is>
      </c>
      <c s="8" t="inlineStr" r="J8447">
        <is>
          <t xml:space="preserve"> McHenry</t>
        </is>
      </c>
    </row>
    <row r="8448" ht="20.25" customHeight="0">
      <c s="5" t="inlineStr" r="A8448">
        <is>
          <t xml:space="preserve">66900200</t>
        </is>
      </c>
      <c s="5" t="inlineStr" r="B8448">
        <is>
          <t xml:space="preserve">NON-SPECIAL WASTE DISPOSAL</t>
        </is>
      </c>
      <c s="5" t="inlineStr" r="C8448">
        <is>
          <t xml:space="preserve">CU YD  </t>
        </is>
      </c>
      <c s="6" r="D8448">
        <v>24.000</v>
      </c>
      <c s="7" r="E8448">
        <v>1</v>
      </c>
      <c s="8" t="inlineStr" r="F8448">
        <is>
          <t xml:space="preserve">62R54</t>
        </is>
      </c>
      <c s="8" t="inlineStr" r="G8448">
        <is>
          <t xml:space="preserve">065</t>
        </is>
      </c>
      <c s="9" r="H8448">
        <v>127.5000</v>
      </c>
      <c s="8" t="inlineStr" r="I8448">
        <is>
          <t xml:space="preserve">Y</t>
        </is>
      </c>
      <c s="8" t="inlineStr" r="J8448">
        <is>
          <t xml:space="preserve"> Cook</t>
        </is>
      </c>
    </row>
    <row r="8449" ht="20.25" customHeight="0">
      <c s="5" t="inlineStr" r="A8449">
        <is>
          <t xml:space="preserve">66900200</t>
        </is>
      </c>
      <c s="5" t="inlineStr" r="B8449">
        <is>
          <t xml:space="preserve">NON-SPECIAL WASTE DISPOSAL</t>
        </is>
      </c>
      <c s="5" t="inlineStr" r="C8449">
        <is>
          <t xml:space="preserve">CU YD  </t>
        </is>
      </c>
      <c s="6" r="D8449">
        <v>24.000</v>
      </c>
      <c s="7" r="E8449">
        <v>1</v>
      </c>
      <c s="8" t="inlineStr" r="F8449">
        <is>
          <t xml:space="preserve">62R54</t>
        </is>
      </c>
      <c s="8" t="inlineStr" r="G8449">
        <is>
          <t xml:space="preserve">065</t>
        </is>
      </c>
      <c s="9" r="H8449">
        <v>100.0000</v>
      </c>
      <c s="8" t="inlineStr" r="I8449">
        <is>
          <t xml:space="preserve"/>
        </is>
      </c>
      <c s="8" t="inlineStr" r="J8449">
        <is>
          <t xml:space="preserve"> Cook</t>
        </is>
      </c>
    </row>
    <row r="8450" ht="20.25" customHeight="0">
      <c s="5" t="inlineStr" r="A8450">
        <is>
          <t xml:space="preserve">66900200</t>
        </is>
      </c>
      <c s="5" t="inlineStr" r="B8450">
        <is>
          <t xml:space="preserve">NON-SPECIAL WASTE DISPOSAL</t>
        </is>
      </c>
      <c s="5" t="inlineStr" r="C8450">
        <is>
          <t xml:space="preserve">CU YD  </t>
        </is>
      </c>
      <c s="6" r="D8450">
        <v>24.000</v>
      </c>
      <c s="7" r="E8450">
        <v>1</v>
      </c>
      <c s="8" t="inlineStr" r="F8450">
        <is>
          <t xml:space="preserve">62R54</t>
        </is>
      </c>
      <c s="8" t="inlineStr" r="G8450">
        <is>
          <t xml:space="preserve">065</t>
        </is>
      </c>
      <c s="9" r="H8450">
        <v>125.0000</v>
      </c>
      <c s="8" t="inlineStr" r="I8450">
        <is>
          <t xml:space="preserve"/>
        </is>
      </c>
      <c s="8" t="inlineStr" r="J8450">
        <is>
          <t xml:space="preserve"> Cook</t>
        </is>
      </c>
    </row>
    <row r="8451" ht="20.25" customHeight="0">
      <c s="5" t="inlineStr" r="A8451">
        <is>
          <t xml:space="preserve">66900200</t>
        </is>
      </c>
      <c s="5" t="inlineStr" r="B8451">
        <is>
          <t xml:space="preserve">NON-SPECIAL WASTE DISPOSAL</t>
        </is>
      </c>
      <c s="5" t="inlineStr" r="C8451">
        <is>
          <t xml:space="preserve">CU YD  </t>
        </is>
      </c>
      <c s="6" r="D8451">
        <v>24.000</v>
      </c>
      <c s="7" r="E8451">
        <v>1</v>
      </c>
      <c s="8" t="inlineStr" r="F8451">
        <is>
          <t xml:space="preserve">62R54</t>
        </is>
      </c>
      <c s="8" t="inlineStr" r="G8451">
        <is>
          <t xml:space="preserve">065</t>
        </is>
      </c>
      <c s="9" r="H8451">
        <v>125.0000</v>
      </c>
      <c s="8" t="inlineStr" r="I8451">
        <is>
          <t xml:space="preserve"/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66900200</t>
        </is>
      </c>
      <c s="5" t="inlineStr" r="B8452">
        <is>
          <t xml:space="preserve">NON-SPECIAL WASTE DISPOSAL</t>
        </is>
      </c>
      <c s="5" t="inlineStr" r="C8452">
        <is>
          <t xml:space="preserve">CU YD  </t>
        </is>
      </c>
      <c s="6" r="D8452">
        <v>24.000</v>
      </c>
      <c s="7" r="E8452">
        <v>1</v>
      </c>
      <c s="8" t="inlineStr" r="F8452">
        <is>
          <t xml:space="preserve">62R54</t>
        </is>
      </c>
      <c s="8" t="inlineStr" r="G8452">
        <is>
          <t xml:space="preserve">065</t>
        </is>
      </c>
      <c s="9" r="H8452">
        <v>128.7500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66900200</t>
        </is>
      </c>
      <c s="5" t="inlineStr" r="B8453">
        <is>
          <t xml:space="preserve">NON-SPECIAL WASTE DISPOSAL</t>
        </is>
      </c>
      <c s="5" t="inlineStr" r="C8453">
        <is>
          <t xml:space="preserve">CU YD  </t>
        </is>
      </c>
      <c s="6" r="D8453">
        <v>24.000</v>
      </c>
      <c s="7" r="E8453">
        <v>1</v>
      </c>
      <c s="8" t="inlineStr" r="F8453">
        <is>
          <t xml:space="preserve">62R54</t>
        </is>
      </c>
      <c s="8" t="inlineStr" r="G8453">
        <is>
          <t xml:space="preserve">065</t>
        </is>
      </c>
      <c s="9" r="H8453">
        <v>205.0000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66900200</t>
        </is>
      </c>
      <c s="5" t="inlineStr" r="B8454">
        <is>
          <t xml:space="preserve">NON-SPECIAL WASTE DISPOSAL</t>
        </is>
      </c>
      <c s="5" t="inlineStr" r="C8454">
        <is>
          <t xml:space="preserve">CU YD  </t>
        </is>
      </c>
      <c s="6" r="D8454">
        <v>2065.000</v>
      </c>
      <c s="7" r="E8454">
        <v>1</v>
      </c>
      <c s="8" t="inlineStr" r="F8454">
        <is>
          <t xml:space="preserve">62R55</t>
        </is>
      </c>
      <c s="8" t="inlineStr" r="G8454">
        <is>
          <t xml:space="preserve">124</t>
        </is>
      </c>
      <c s="9" r="H8454">
        <v>65.0000</v>
      </c>
      <c s="8" t="inlineStr" r="I8454">
        <is>
          <t xml:space="preserve">Y</t>
        </is>
      </c>
      <c s="8" t="inlineStr" r="J8454">
        <is>
          <t xml:space="preserve"> Will</t>
        </is>
      </c>
    </row>
    <row r="8455" ht="20.25" customHeight="0">
      <c s="5" t="inlineStr" r="A8455">
        <is>
          <t xml:space="preserve">66900200</t>
        </is>
      </c>
      <c s="5" t="inlineStr" r="B8455">
        <is>
          <t xml:space="preserve">NON-SPECIAL WASTE DISPOSAL</t>
        </is>
      </c>
      <c s="5" t="inlineStr" r="C8455">
        <is>
          <t xml:space="preserve">CU YD  </t>
        </is>
      </c>
      <c s="6" r="D8455">
        <v>2065.000</v>
      </c>
      <c s="7" r="E8455">
        <v>1</v>
      </c>
      <c s="8" t="inlineStr" r="F8455">
        <is>
          <t xml:space="preserve">62R55</t>
        </is>
      </c>
      <c s="8" t="inlineStr" r="G8455">
        <is>
          <t xml:space="preserve">124</t>
        </is>
      </c>
      <c s="9" r="H8455">
        <v>60.0000</v>
      </c>
      <c s="8" t="inlineStr" r="I8455">
        <is>
          <t xml:space="preserve"/>
        </is>
      </c>
      <c s="8" t="inlineStr" r="J8455">
        <is>
          <t xml:space="preserve"> Will</t>
        </is>
      </c>
    </row>
    <row r="8456" ht="20.25" customHeight="0">
      <c s="5" t="inlineStr" r="A8456">
        <is>
          <t xml:space="preserve">66900200</t>
        </is>
      </c>
      <c s="5" t="inlineStr" r="B8456">
        <is>
          <t xml:space="preserve">NON-SPECIAL WASTE DISPOSAL</t>
        </is>
      </c>
      <c s="5" t="inlineStr" r="C8456">
        <is>
          <t xml:space="preserve">CU YD  </t>
        </is>
      </c>
      <c s="6" r="D8456">
        <v>2065.000</v>
      </c>
      <c s="7" r="E8456">
        <v>1</v>
      </c>
      <c s="8" t="inlineStr" r="F8456">
        <is>
          <t xml:space="preserve">62R55</t>
        </is>
      </c>
      <c s="8" t="inlineStr" r="G8456">
        <is>
          <t xml:space="preserve">124</t>
        </is>
      </c>
      <c s="9" r="H8456">
        <v>70.6300</v>
      </c>
      <c s="8" t="inlineStr" r="I8456">
        <is>
          <t xml:space="preserve"/>
        </is>
      </c>
      <c s="8" t="inlineStr" r="J8456">
        <is>
          <t xml:space="preserve"> Will</t>
        </is>
      </c>
    </row>
    <row r="8457" ht="20.25" customHeight="0">
      <c s="5" t="inlineStr" r="A8457">
        <is>
          <t xml:space="preserve">66900200</t>
        </is>
      </c>
      <c s="5" t="inlineStr" r="B8457">
        <is>
          <t xml:space="preserve">NON-SPECIAL WASTE DISPOSAL</t>
        </is>
      </c>
      <c s="5" t="inlineStr" r="C8457">
        <is>
          <t xml:space="preserve">CU YD  </t>
        </is>
      </c>
      <c s="6" r="D8457">
        <v>2065.000</v>
      </c>
      <c s="7" r="E8457">
        <v>1</v>
      </c>
      <c s="8" t="inlineStr" r="F8457">
        <is>
          <t xml:space="preserve">62R55</t>
        </is>
      </c>
      <c s="8" t="inlineStr" r="G8457">
        <is>
          <t xml:space="preserve">124</t>
        </is>
      </c>
      <c s="9" r="H8457">
        <v>72.0000</v>
      </c>
      <c s="8" t="inlineStr" r="I8457">
        <is>
          <t xml:space="preserve"/>
        </is>
      </c>
      <c s="8" t="inlineStr" r="J8457">
        <is>
          <t xml:space="preserve"> Will</t>
        </is>
      </c>
    </row>
    <row r="8458" ht="20.25" customHeight="0">
      <c s="5" t="inlineStr" r="A8458">
        <is>
          <t xml:space="preserve">66900200</t>
        </is>
      </c>
      <c s="5" t="inlineStr" r="B8458">
        <is>
          <t xml:space="preserve">NON-SPECIAL WASTE DISPOSAL</t>
        </is>
      </c>
      <c s="5" t="inlineStr" r="C8458">
        <is>
          <t xml:space="preserve">CU YD  </t>
        </is>
      </c>
      <c s="6" r="D8458">
        <v>2065.000</v>
      </c>
      <c s="7" r="E8458">
        <v>1</v>
      </c>
      <c s="8" t="inlineStr" r="F8458">
        <is>
          <t xml:space="preserve">62R55</t>
        </is>
      </c>
      <c s="8" t="inlineStr" r="G8458">
        <is>
          <t xml:space="preserve">124</t>
        </is>
      </c>
      <c s="9" r="H8458">
        <v>74.0000</v>
      </c>
      <c s="8" t="inlineStr" r="I8458">
        <is>
          <t xml:space="preserve"/>
        </is>
      </c>
      <c s="8" t="inlineStr" r="J8458">
        <is>
          <t xml:space="preserve"> Will</t>
        </is>
      </c>
    </row>
    <row r="8459" ht="20.25" customHeight="0">
      <c s="5" t="inlineStr" r="A8459">
        <is>
          <t xml:space="preserve">66900200</t>
        </is>
      </c>
      <c s="5" t="inlineStr" r="B8459">
        <is>
          <t xml:space="preserve">NON-SPECIAL WASTE DISPOSAL</t>
        </is>
      </c>
      <c s="5" t="inlineStr" r="C8459">
        <is>
          <t xml:space="preserve">CU YD  </t>
        </is>
      </c>
      <c s="6" r="D8459">
        <v>142.000</v>
      </c>
      <c s="7" r="E8459">
        <v>1</v>
      </c>
      <c s="8" t="inlineStr" r="F8459">
        <is>
          <t xml:space="preserve">62R70</t>
        </is>
      </c>
      <c s="8" t="inlineStr" r="G8459">
        <is>
          <t xml:space="preserve">111</t>
        </is>
      </c>
      <c s="9" r="H8459">
        <v>97.0000</v>
      </c>
      <c s="8" t="inlineStr" r="I8459">
        <is>
          <t xml:space="preserve">Y</t>
        </is>
      </c>
      <c s="8" t="inlineStr" r="J8459">
        <is>
          <t xml:space="preserve"> Cook</t>
        </is>
      </c>
    </row>
    <row r="8460" ht="20.25" customHeight="0">
      <c s="5" t="inlineStr" r="A8460">
        <is>
          <t xml:space="preserve">66900200</t>
        </is>
      </c>
      <c s="5" t="inlineStr" r="B8460">
        <is>
          <t xml:space="preserve">NON-SPECIAL WASTE DISPOSAL</t>
        </is>
      </c>
      <c s="5" t="inlineStr" r="C8460">
        <is>
          <t xml:space="preserve">CU YD  </t>
        </is>
      </c>
      <c s="6" r="D8460">
        <v>142.000</v>
      </c>
      <c s="7" r="E8460">
        <v>1</v>
      </c>
      <c s="8" t="inlineStr" r="F8460">
        <is>
          <t xml:space="preserve">62R70</t>
        </is>
      </c>
      <c s="8" t="inlineStr" r="G8460">
        <is>
          <t xml:space="preserve">111</t>
        </is>
      </c>
      <c s="9" r="H8460">
        <v>125.0000</v>
      </c>
      <c s="8" t="inlineStr" r="I8460">
        <is>
          <t xml:space="preserve"/>
        </is>
      </c>
      <c s="8" t="inlineStr" r="J8460">
        <is>
          <t xml:space="preserve"> Cook</t>
        </is>
      </c>
    </row>
    <row r="8461" ht="20.25" customHeight="0">
      <c s="5" t="inlineStr" r="A8461">
        <is>
          <t xml:space="preserve">66900200</t>
        </is>
      </c>
      <c s="5" t="inlineStr" r="B8461">
        <is>
          <t xml:space="preserve">NON-SPECIAL WASTE DISPOSAL</t>
        </is>
      </c>
      <c s="5" t="inlineStr" r="C8461">
        <is>
          <t xml:space="preserve">CU YD  </t>
        </is>
      </c>
      <c s="6" r="D8461">
        <v>100.000</v>
      </c>
      <c s="7" r="E8461">
        <v>2</v>
      </c>
      <c s="8" t="inlineStr" r="F8461">
        <is>
          <t xml:space="preserve">64M40</t>
        </is>
      </c>
      <c s="8" t="inlineStr" r="G8461">
        <is>
          <t xml:space="preserve">032</t>
        </is>
      </c>
      <c s="9" r="H8461">
        <v>100.0000</v>
      </c>
      <c s="8" t="inlineStr" r="I8461">
        <is>
          <t xml:space="preserve">Y</t>
        </is>
      </c>
      <c s="8" t="inlineStr" r="J8461">
        <is>
          <t xml:space="preserve"> Winnebago</t>
        </is>
      </c>
    </row>
    <row r="8462" ht="20.25" customHeight="0">
      <c s="5" t="inlineStr" r="A8462">
        <is>
          <t xml:space="preserve">66900200</t>
        </is>
      </c>
      <c s="5" t="inlineStr" r="B8462">
        <is>
          <t xml:space="preserve">NON-SPECIAL WASTE DISPOSAL</t>
        </is>
      </c>
      <c s="5" t="inlineStr" r="C8462">
        <is>
          <t xml:space="preserve">CU YD  </t>
        </is>
      </c>
      <c s="6" r="D8462">
        <v>100.000</v>
      </c>
      <c s="7" r="E8462">
        <v>2</v>
      </c>
      <c s="8" t="inlineStr" r="F8462">
        <is>
          <t xml:space="preserve">64M40</t>
        </is>
      </c>
      <c s="8" t="inlineStr" r="G8462">
        <is>
          <t xml:space="preserve">032</t>
        </is>
      </c>
      <c s="9" r="H8462">
        <v>100.0000</v>
      </c>
      <c s="8" t="inlineStr" r="I8462">
        <is>
          <t xml:space="preserve"/>
        </is>
      </c>
      <c s="8" t="inlineStr" r="J8462">
        <is>
          <t xml:space="preserve"> Winnebago</t>
        </is>
      </c>
    </row>
    <row r="8463" ht="20.25" customHeight="0">
      <c s="5" t="inlineStr" r="A8463">
        <is>
          <t xml:space="preserve">66900200</t>
        </is>
      </c>
      <c s="5" t="inlineStr" r="B8463">
        <is>
          <t xml:space="preserve">NON-SPECIAL WASTE DISPOSAL</t>
        </is>
      </c>
      <c s="5" t="inlineStr" r="C8463">
        <is>
          <t xml:space="preserve">CU YD  </t>
        </is>
      </c>
      <c s="6" r="D8463">
        <v>197.000</v>
      </c>
      <c s="7" r="E8463">
        <v>3</v>
      </c>
      <c s="8" t="inlineStr" r="F8463">
        <is>
          <t xml:space="preserve">66M37</t>
        </is>
      </c>
      <c s="8" t="inlineStr" r="G8463">
        <is>
          <t xml:space="preserve">033</t>
        </is>
      </c>
      <c s="9" r="H8463">
        <v>90.0000</v>
      </c>
      <c s="8" t="inlineStr" r="I8463">
        <is>
          <t xml:space="preserve">Y</t>
        </is>
      </c>
      <c s="8" t="inlineStr" r="J8463">
        <is>
          <t xml:space="preserve"> Livingston</t>
        </is>
      </c>
    </row>
    <row r="8464" ht="20.25" customHeight="0">
      <c s="5" t="inlineStr" r="A8464">
        <is>
          <t xml:space="preserve">66900200</t>
        </is>
      </c>
      <c s="5" t="inlineStr" r="B8464">
        <is>
          <t xml:space="preserve">NON-SPECIAL WASTE DISPOSAL</t>
        </is>
      </c>
      <c s="5" t="inlineStr" r="C8464">
        <is>
          <t xml:space="preserve">CU YD  </t>
        </is>
      </c>
      <c s="6" r="D8464">
        <v>197.000</v>
      </c>
      <c s="7" r="E8464">
        <v>3</v>
      </c>
      <c s="8" t="inlineStr" r="F8464">
        <is>
          <t xml:space="preserve">66M37</t>
        </is>
      </c>
      <c s="8" t="inlineStr" r="G8464">
        <is>
          <t xml:space="preserve">033</t>
        </is>
      </c>
      <c s="9" r="H8464">
        <v>93.0000</v>
      </c>
      <c s="8" t="inlineStr" r="I8464">
        <is>
          <t xml:space="preserve"/>
        </is>
      </c>
      <c s="8" t="inlineStr" r="J8464">
        <is>
          <t xml:space="preserve"> Livingston</t>
        </is>
      </c>
    </row>
    <row r="8465" ht="20.25" customHeight="0">
      <c s="5" t="inlineStr" r="A8465">
        <is>
          <t xml:space="preserve">66900200</t>
        </is>
      </c>
      <c s="5" t="inlineStr" r="B8465">
        <is>
          <t xml:space="preserve">NON-SPECIAL WASTE DISPOSAL</t>
        </is>
      </c>
      <c s="5" t="inlineStr" r="C8465">
        <is>
          <t xml:space="preserve">CU YD  </t>
        </is>
      </c>
      <c s="6" r="D8465">
        <v>392.000</v>
      </c>
      <c s="7" r="E8465">
        <v>3</v>
      </c>
      <c s="8" t="inlineStr" r="F8465">
        <is>
          <t xml:space="preserve">66M64</t>
        </is>
      </c>
      <c s="8" t="inlineStr" r="G8465">
        <is>
          <t xml:space="preserve">040</t>
        </is>
      </c>
      <c s="9" r="H8465">
        <v>82.7500</v>
      </c>
      <c s="8" t="inlineStr" r="I8465">
        <is>
          <t xml:space="preserve">Y</t>
        </is>
      </c>
      <c s="8" t="inlineStr" r="J8465">
        <is>
          <t xml:space="preserve"> Livingston</t>
        </is>
      </c>
    </row>
    <row r="8466" ht="20.25" customHeight="0">
      <c s="5" t="inlineStr" r="A8466">
        <is>
          <t xml:space="preserve">66900200</t>
        </is>
      </c>
      <c s="5" t="inlineStr" r="B8466">
        <is>
          <t xml:space="preserve">NON-SPECIAL WASTE DISPOSAL</t>
        </is>
      </c>
      <c s="5" t="inlineStr" r="C8466">
        <is>
          <t xml:space="preserve">CU YD  </t>
        </is>
      </c>
      <c s="6" r="D8466">
        <v>392.000</v>
      </c>
      <c s="7" r="E8466">
        <v>3</v>
      </c>
      <c s="8" t="inlineStr" r="F8466">
        <is>
          <t xml:space="preserve">66M64</t>
        </is>
      </c>
      <c s="8" t="inlineStr" r="G8466">
        <is>
          <t xml:space="preserve">040</t>
        </is>
      </c>
      <c s="9" r="H8466">
        <v>94.0000</v>
      </c>
      <c s="8" t="inlineStr" r="I8466">
        <is>
          <t xml:space="preserve"/>
        </is>
      </c>
      <c s="8" t="inlineStr" r="J8466">
        <is>
          <t xml:space="preserve"> Livingston</t>
        </is>
      </c>
    </row>
    <row r="8467" ht="20.25" customHeight="0">
      <c s="5" t="inlineStr" r="A8467">
        <is>
          <t xml:space="preserve">66900200</t>
        </is>
      </c>
      <c s="5" t="inlineStr" r="B8467">
        <is>
          <t xml:space="preserve">NON-SPECIAL WASTE DISPOSAL</t>
        </is>
      </c>
      <c s="5" t="inlineStr" r="C8467">
        <is>
          <t xml:space="preserve">CU YD  </t>
        </is>
      </c>
      <c s="6" r="D8467">
        <v>392.000</v>
      </c>
      <c s="7" r="E8467">
        <v>3</v>
      </c>
      <c s="8" t="inlineStr" r="F8467">
        <is>
          <t xml:space="preserve">66M64</t>
        </is>
      </c>
      <c s="8" t="inlineStr" r="G8467">
        <is>
          <t xml:space="preserve">040</t>
        </is>
      </c>
      <c s="9" r="H8467">
        <v>125.0000</v>
      </c>
      <c s="8" t="inlineStr" r="I8467">
        <is>
          <t xml:space="preserve"/>
        </is>
      </c>
      <c s="8" t="inlineStr" r="J8467">
        <is>
          <t xml:space="preserve"> Livingston</t>
        </is>
      </c>
    </row>
    <row r="8468" ht="20.25" customHeight="0">
      <c s="5" t="inlineStr" r="A8468">
        <is>
          <t xml:space="preserve">66900200</t>
        </is>
      </c>
      <c s="5" t="inlineStr" r="B8468">
        <is>
          <t xml:space="preserve">NON-SPECIAL WASTE DISPOSAL</t>
        </is>
      </c>
      <c s="5" t="inlineStr" r="C8468">
        <is>
          <t xml:space="preserve">CU YD  </t>
        </is>
      </c>
      <c s="6" r="D8468">
        <v>70.000</v>
      </c>
      <c s="7" r="E8468">
        <v>5</v>
      </c>
      <c s="8" t="inlineStr" r="F8468">
        <is>
          <t xml:space="preserve">70B05</t>
        </is>
      </c>
      <c s="8" t="inlineStr" r="G8468">
        <is>
          <t xml:space="preserve">093</t>
        </is>
      </c>
      <c s="9" r="H8468">
        <v>300.0000</v>
      </c>
      <c s="8" t="inlineStr" r="I8468">
        <is>
          <t xml:space="preserve">Y</t>
        </is>
      </c>
      <c s="8" t="inlineStr" r="J8468">
        <is>
          <t xml:space="preserve"> Vermilion</t>
        </is>
      </c>
    </row>
    <row r="8469" ht="20.25" customHeight="0">
      <c s="5" t="inlineStr" r="A8469">
        <is>
          <t xml:space="preserve">66900200</t>
        </is>
      </c>
      <c s="5" t="inlineStr" r="B8469">
        <is>
          <t xml:space="preserve">NON-SPECIAL WASTE DISPOSAL</t>
        </is>
      </c>
      <c s="5" t="inlineStr" r="C8469">
        <is>
          <t xml:space="preserve">CU YD  </t>
        </is>
      </c>
      <c s="6" r="D8469">
        <v>70.000</v>
      </c>
      <c s="7" r="E8469">
        <v>5</v>
      </c>
      <c s="8" t="inlineStr" r="F8469">
        <is>
          <t xml:space="preserve">70B05</t>
        </is>
      </c>
      <c s="8" t="inlineStr" r="G8469">
        <is>
          <t xml:space="preserve">093</t>
        </is>
      </c>
      <c s="9" r="H8469">
        <v>150.0000</v>
      </c>
      <c s="8" t="inlineStr" r="I8469">
        <is>
          <t xml:space="preserve"/>
        </is>
      </c>
      <c s="8" t="inlineStr" r="J8469">
        <is>
          <t xml:space="preserve"> Vermilion</t>
        </is>
      </c>
    </row>
    <row r="8470" ht="20.25" customHeight="0">
      <c s="5" t="inlineStr" r="A8470">
        <is>
          <t xml:space="preserve">66900200</t>
        </is>
      </c>
      <c s="5" t="inlineStr" r="B8470">
        <is>
          <t xml:space="preserve">NON-SPECIAL WASTE DISPOSAL</t>
        </is>
      </c>
      <c s="5" t="inlineStr" r="C8470">
        <is>
          <t xml:space="preserve">CU YD  </t>
        </is>
      </c>
      <c s="6" r="D8470">
        <v>4100.000</v>
      </c>
      <c s="7" r="E8470">
        <v>7</v>
      </c>
      <c s="8" t="inlineStr" r="F8470">
        <is>
          <t xml:space="preserve">74212</t>
        </is>
      </c>
      <c s="8" t="inlineStr" r="G8470">
        <is>
          <t xml:space="preserve">147</t>
        </is>
      </c>
      <c s="9" r="H8470">
        <v>60.0000</v>
      </c>
      <c s="8" t="inlineStr" r="I8470">
        <is>
          <t xml:space="preserve">Y</t>
        </is>
      </c>
      <c s="8" t="inlineStr" r="J8470">
        <is>
          <t xml:space="preserve"> Effingham</t>
        </is>
      </c>
    </row>
    <row r="8471" ht="20.25" customHeight="0">
      <c s="5" t="inlineStr" r="A8471">
        <is>
          <t xml:space="preserve">66900200</t>
        </is>
      </c>
      <c s="5" t="inlineStr" r="B8471">
        <is>
          <t xml:space="preserve">NON-SPECIAL WASTE DISPOSAL</t>
        </is>
      </c>
      <c s="5" t="inlineStr" r="C8471">
        <is>
          <t xml:space="preserve">CU YD  </t>
        </is>
      </c>
      <c s="6" r="D8471">
        <v>4100.000</v>
      </c>
      <c s="7" r="E8471">
        <v>7</v>
      </c>
      <c s="8" t="inlineStr" r="F8471">
        <is>
          <t xml:space="preserve">74212</t>
        </is>
      </c>
      <c s="8" t="inlineStr" r="G8471">
        <is>
          <t xml:space="preserve">147</t>
        </is>
      </c>
      <c s="9" r="H8471">
        <v>117.0000</v>
      </c>
      <c s="8" t="inlineStr" r="I8471">
        <is>
          <t xml:space="preserve"/>
        </is>
      </c>
      <c s="8" t="inlineStr" r="J8471">
        <is>
          <t xml:space="preserve"> Effingham</t>
        </is>
      </c>
    </row>
    <row r="8472" ht="20.25" customHeight="0">
      <c s="5" t="inlineStr" r="A8472">
        <is>
          <t xml:space="preserve">66900200</t>
        </is>
      </c>
      <c s="5" t="inlineStr" r="B8472">
        <is>
          <t xml:space="preserve">NON-SPECIAL WASTE DISPOSAL</t>
        </is>
      </c>
      <c s="5" t="inlineStr" r="C8472">
        <is>
          <t xml:space="preserve">CU YD  </t>
        </is>
      </c>
      <c s="6" r="D8472">
        <v>90.000</v>
      </c>
      <c s="7" r="E8472">
        <v>7</v>
      </c>
      <c s="8" t="inlineStr" r="F8472">
        <is>
          <t xml:space="preserve">74739</t>
        </is>
      </c>
      <c s="8" t="inlineStr" r="G8472">
        <is>
          <t xml:space="preserve">148</t>
        </is>
      </c>
      <c s="9" r="H8472">
        <v>171.0800</v>
      </c>
      <c s="8" t="inlineStr" r="I8472">
        <is>
          <t xml:space="preserve">Y</t>
        </is>
      </c>
      <c s="8" t="inlineStr" r="J8472">
        <is>
          <t xml:space="preserve"> Macon</t>
        </is>
      </c>
    </row>
    <row r="8473" ht="20.25" customHeight="0">
      <c s="5" t="inlineStr" r="A8473">
        <is>
          <t xml:space="preserve">66900200</t>
        </is>
      </c>
      <c s="5" t="inlineStr" r="B8473">
        <is>
          <t xml:space="preserve">NON-SPECIAL WASTE DISPOSAL</t>
        </is>
      </c>
      <c s="5" t="inlineStr" r="C8473">
        <is>
          <t xml:space="preserve">CU YD  </t>
        </is>
      </c>
      <c s="6" r="D8473">
        <v>185.000</v>
      </c>
      <c s="7" r="E8473">
        <v>8</v>
      </c>
      <c s="8" t="inlineStr" r="F8473">
        <is>
          <t xml:space="preserve">76M53</t>
        </is>
      </c>
      <c s="8" t="inlineStr" r="G8473">
        <is>
          <t xml:space="preserve">046</t>
        </is>
      </c>
      <c s="9" r="H8473">
        <v>275.0000</v>
      </c>
      <c s="8" t="inlineStr" r="I8473">
        <is>
          <t xml:space="preserve">Y</t>
        </is>
      </c>
      <c s="8" t="inlineStr" r="J8473">
        <is>
          <t xml:space="preserve"> St. Clair</t>
        </is>
      </c>
    </row>
    <row r="8474" ht="20.25" customHeight="0">
      <c s="5" t="inlineStr" r="A8474">
        <is>
          <t xml:space="preserve">66900200</t>
        </is>
      </c>
      <c s="5" t="inlineStr" r="B8474">
        <is>
          <t xml:space="preserve">NON-SPECIAL WASTE DISPOSAL</t>
        </is>
      </c>
      <c s="5" t="inlineStr" r="C8474">
        <is>
          <t xml:space="preserve">CU YD  </t>
        </is>
      </c>
      <c s="6" r="D8474">
        <v>185.000</v>
      </c>
      <c s="7" r="E8474">
        <v>8</v>
      </c>
      <c s="8" t="inlineStr" r="F8474">
        <is>
          <t xml:space="preserve">76M53</t>
        </is>
      </c>
      <c s="8" t="inlineStr" r="G8474">
        <is>
          <t xml:space="preserve">046</t>
        </is>
      </c>
      <c s="9" r="H8474">
        <v>141.2000</v>
      </c>
      <c s="8" t="inlineStr" r="I8474">
        <is>
          <t xml:space="preserve"/>
        </is>
      </c>
      <c s="8" t="inlineStr" r="J8474">
        <is>
          <t xml:space="preserve"> St. Clair</t>
        </is>
      </c>
    </row>
    <row r="8475" ht="20.25" customHeight="0">
      <c s="5" t="inlineStr" r="A8475">
        <is>
          <t xml:space="preserve">66900200</t>
        </is>
      </c>
      <c s="5" t="inlineStr" r="B8475">
        <is>
          <t xml:space="preserve">NON-SPECIAL WASTE DISPOSAL</t>
        </is>
      </c>
      <c s="5" t="inlineStr" r="C8475">
        <is>
          <t xml:space="preserve">CU YD  </t>
        </is>
      </c>
      <c s="6" r="D8475">
        <v>10.000</v>
      </c>
      <c s="7" r="E8475">
        <v>8</v>
      </c>
      <c s="8" t="inlineStr" r="F8475">
        <is>
          <t xml:space="preserve">76N83</t>
        </is>
      </c>
      <c s="8" t="inlineStr" r="G8475">
        <is>
          <t xml:space="preserve">149</t>
        </is>
      </c>
      <c s="9" r="H8475">
        <v>450.0000</v>
      </c>
      <c s="8" t="inlineStr" r="I8475">
        <is>
          <t xml:space="preserve">Y</t>
        </is>
      </c>
      <c s="8" t="inlineStr" r="J8475">
        <is>
          <t xml:space="preserve"> Madison</t>
        </is>
      </c>
    </row>
    <row r="8476" ht="20.25" customHeight="0">
      <c s="5" t="inlineStr" r="A8476">
        <is>
          <t xml:space="preserve">66900200</t>
        </is>
      </c>
      <c s="5" t="inlineStr" r="B8476">
        <is>
          <t xml:space="preserve">NON-SPECIAL WASTE DISPOSAL</t>
        </is>
      </c>
      <c s="5" t="inlineStr" r="C8476">
        <is>
          <t xml:space="preserve">CU YD  </t>
        </is>
      </c>
      <c s="6" r="D8476">
        <v>10.000</v>
      </c>
      <c s="7" r="E8476">
        <v>8</v>
      </c>
      <c s="8" t="inlineStr" r="F8476">
        <is>
          <t xml:space="preserve">76N83</t>
        </is>
      </c>
      <c s="8" t="inlineStr" r="G8476">
        <is>
          <t xml:space="preserve">149</t>
        </is>
      </c>
      <c s="9" r="H8476">
        <v>850.0000</v>
      </c>
      <c s="8" t="inlineStr" r="I8476">
        <is>
          <t xml:space="preserve"/>
        </is>
      </c>
      <c s="8" t="inlineStr" r="J8476">
        <is>
          <t xml:space="preserve"> Madison</t>
        </is>
      </c>
    </row>
    <row r="8477" ht="20.25" customHeight="0">
      <c s="5" t="inlineStr" r="A8477">
        <is>
          <t xml:space="preserve">66900200</t>
        </is>
      </c>
      <c s="5" t="inlineStr" r="B8477">
        <is>
          <t xml:space="preserve">NON-SPECIAL WASTE DISPOSAL</t>
        </is>
      </c>
      <c s="5" t="inlineStr" r="C8477">
        <is>
          <t xml:space="preserve">CU YD  </t>
        </is>
      </c>
      <c s="6" r="D8477">
        <v>69.000</v>
      </c>
      <c s="7" r="E8477">
        <v>9</v>
      </c>
      <c s="8" t="inlineStr" r="F8477">
        <is>
          <t xml:space="preserve">78905</t>
        </is>
      </c>
      <c s="8" t="inlineStr" r="G8477">
        <is>
          <t xml:space="preserve">039</t>
        </is>
      </c>
      <c s="9" r="H8477">
        <v>65.0000</v>
      </c>
      <c s="8" t="inlineStr" r="I8477">
        <is>
          <t xml:space="preserve">Y</t>
        </is>
      </c>
      <c s="8" t="inlineStr" r="J8477">
        <is>
          <t xml:space="preserve"> Jackson, Perry</t>
        </is>
      </c>
    </row>
    <row r="8478" ht="20.25" customHeight="0">
      <c s="5" t="inlineStr" r="A8478">
        <is>
          <t xml:space="preserve">66900200</t>
        </is>
      </c>
      <c s="5" t="inlineStr" r="B8478">
        <is>
          <t xml:space="preserve">NON-SPECIAL WASTE DISPOSAL</t>
        </is>
      </c>
      <c s="5" t="inlineStr" r="C8478">
        <is>
          <t xml:space="preserve">CU YD  </t>
        </is>
      </c>
      <c s="6" r="D8478">
        <v>69.000</v>
      </c>
      <c s="7" r="E8478">
        <v>9</v>
      </c>
      <c s="8" t="inlineStr" r="F8478">
        <is>
          <t xml:space="preserve">78905</t>
        </is>
      </c>
      <c s="8" t="inlineStr" r="G8478">
        <is>
          <t xml:space="preserve">039</t>
        </is>
      </c>
      <c s="9" r="H8478">
        <v>86.7800</v>
      </c>
      <c s="8" t="inlineStr" r="I8478">
        <is>
          <t xml:space="preserve"/>
        </is>
      </c>
      <c s="8" t="inlineStr" r="J8478">
        <is>
          <t xml:space="preserve"> Jackson, Perry</t>
        </is>
      </c>
    </row>
    <row r="8479" ht="20.25" customHeight="0">
      <c s="5" t="inlineStr" r="A8479">
        <is>
          <t xml:space="preserve">66900200</t>
        </is>
      </c>
      <c s="5" t="inlineStr" r="B8479">
        <is>
          <t xml:space="preserve">NON-SPECIAL WASTE DISPOSAL</t>
        </is>
      </c>
      <c s="5" t="inlineStr" r="C8479">
        <is>
          <t xml:space="preserve">CU YD  </t>
        </is>
      </c>
      <c s="6" r="D8479">
        <v>365.000</v>
      </c>
      <c s="7" r="E8479">
        <v>5</v>
      </c>
      <c s="8" t="inlineStr" r="F8479">
        <is>
          <t xml:space="preserve">91604</t>
        </is>
      </c>
      <c s="8" t="inlineStr" r="G8479">
        <is>
          <t xml:space="preserve">138</t>
        </is>
      </c>
      <c s="9" r="H8479">
        <v>130.0000</v>
      </c>
      <c s="8" t="inlineStr" r="I8479">
        <is>
          <t xml:space="preserve">Y</t>
        </is>
      </c>
      <c s="8" t="inlineStr" r="J8479">
        <is>
          <t xml:space="preserve"> DeWitt</t>
        </is>
      </c>
    </row>
    <row r="8480" ht="20.25" customHeight="0">
      <c s="5" t="inlineStr" r="A8480">
        <is>
          <t xml:space="preserve">66900200</t>
        </is>
      </c>
      <c s="5" t="inlineStr" r="B8480">
        <is>
          <t xml:space="preserve">NON-SPECIAL WASTE DISPOSAL</t>
        </is>
      </c>
      <c s="5" t="inlineStr" r="C8480">
        <is>
          <t xml:space="preserve">CU YD  </t>
        </is>
      </c>
      <c s="6" r="D8480">
        <v>365.000</v>
      </c>
      <c s="7" r="E8480">
        <v>5</v>
      </c>
      <c s="8" t="inlineStr" r="F8480">
        <is>
          <t xml:space="preserve">91604</t>
        </is>
      </c>
      <c s="8" t="inlineStr" r="G8480">
        <is>
          <t xml:space="preserve">138</t>
        </is>
      </c>
      <c s="9" r="H8480">
        <v>84.0000</v>
      </c>
      <c s="8" t="inlineStr" r="I8480">
        <is>
          <t xml:space="preserve"/>
        </is>
      </c>
      <c s="8" t="inlineStr" r="J8480">
        <is>
          <t xml:space="preserve"> DeWitt</t>
        </is>
      </c>
    </row>
    <row r="8481" ht="20.25" customHeight="0">
      <c s="5" t="inlineStr" r="A8481">
        <is>
          <t xml:space="preserve">66900200</t>
        </is>
      </c>
      <c s="5" t="inlineStr" r="B8481">
        <is>
          <t xml:space="preserve">NON-SPECIAL WASTE DISPOSAL</t>
        </is>
      </c>
      <c s="5" t="inlineStr" r="C8481">
        <is>
          <t xml:space="preserve">CU YD  </t>
        </is>
      </c>
      <c s="6" r="D8481">
        <v>365.000</v>
      </c>
      <c s="7" r="E8481">
        <v>5</v>
      </c>
      <c s="8" t="inlineStr" r="F8481">
        <is>
          <t xml:space="preserve">91604</t>
        </is>
      </c>
      <c s="8" t="inlineStr" r="G8481">
        <is>
          <t xml:space="preserve">138</t>
        </is>
      </c>
      <c s="9" r="H8481">
        <v>140.9600</v>
      </c>
      <c s="8" t="inlineStr" r="I8481">
        <is>
          <t xml:space="preserve"/>
        </is>
      </c>
      <c s="8" t="inlineStr" r="J8481">
        <is>
          <t xml:space="preserve"> DeWitt</t>
        </is>
      </c>
    </row>
    <row r="8482" ht="20.25" customHeight="0">
      <c s="5" t="inlineStr" r="A8482">
        <is>
          <t xml:space="preserve">66900200</t>
        </is>
      </c>
      <c s="5" t="inlineStr" r="B8482">
        <is>
          <t xml:space="preserve">NON-SPECIAL WASTE DISPOSAL</t>
        </is>
      </c>
      <c s="5" t="inlineStr" r="C8482">
        <is>
          <t xml:space="preserve">CU YD  </t>
        </is>
      </c>
      <c s="6" r="D8482">
        <v>142.000</v>
      </c>
      <c s="7" r="E8482">
        <v>8</v>
      </c>
      <c s="8" t="inlineStr" r="F8482">
        <is>
          <t xml:space="preserve">97788</t>
        </is>
      </c>
      <c s="8" t="inlineStr" r="G8482">
        <is>
          <t xml:space="preserve">154</t>
        </is>
      </c>
      <c s="9" r="H8482">
        <v>42.3000</v>
      </c>
      <c s="8" t="inlineStr" r="I8482">
        <is>
          <t xml:space="preserve">Y</t>
        </is>
      </c>
      <c s="8" t="inlineStr" r="J8482">
        <is>
          <t xml:space="preserve"> St. Clair</t>
        </is>
      </c>
    </row>
    <row r="8483" ht="20.25" customHeight="0">
      <c s="5" t="inlineStr" r="A8483">
        <is>
          <t xml:space="preserve">66900400</t>
        </is>
      </c>
      <c s="5" t="inlineStr" r="B8483">
        <is>
          <t xml:space="preserve">SPECIAL WASTE GROUNDWATER DISPOSAL</t>
        </is>
      </c>
      <c s="5" t="inlineStr" r="C8483">
        <is>
          <t xml:space="preserve">GALLON </t>
        </is>
      </c>
      <c s="6" r="D8483">
        <v>222.000</v>
      </c>
      <c s="7" r="E8483">
        <v>7</v>
      </c>
      <c s="8" t="inlineStr" r="F8483">
        <is>
          <t xml:space="preserve">74212</t>
        </is>
      </c>
      <c s="8" t="inlineStr" r="G8483">
        <is>
          <t xml:space="preserve">147</t>
        </is>
      </c>
      <c s="9" r="H8483">
        <v>17.4000</v>
      </c>
      <c s="8" t="inlineStr" r="I8483">
        <is>
          <t xml:space="preserve">Y</t>
        </is>
      </c>
      <c s="8" t="inlineStr" r="J8483">
        <is>
          <t xml:space="preserve"> Effingham</t>
        </is>
      </c>
    </row>
    <row r="8484" ht="20.25" customHeight="0">
      <c s="5" t="inlineStr" r="A8484">
        <is>
          <t xml:space="preserve">66900400</t>
        </is>
      </c>
      <c s="5" t="inlineStr" r="B8484">
        <is>
          <t xml:space="preserve">SPECIAL WASTE GROUNDWATER DISPOSAL</t>
        </is>
      </c>
      <c s="5" t="inlineStr" r="C8484">
        <is>
          <t xml:space="preserve">GALLON </t>
        </is>
      </c>
      <c s="6" r="D8484">
        <v>222.000</v>
      </c>
      <c s="7" r="E8484">
        <v>7</v>
      </c>
      <c s="8" t="inlineStr" r="F8484">
        <is>
          <t xml:space="preserve">74212</t>
        </is>
      </c>
      <c s="8" t="inlineStr" r="G8484">
        <is>
          <t xml:space="preserve">147</t>
        </is>
      </c>
      <c s="9" r="H8484">
        <v>20.0000</v>
      </c>
      <c s="8" t="inlineStr" r="I8484">
        <is>
          <t xml:space="preserve"/>
        </is>
      </c>
      <c s="8" t="inlineStr" r="J8484">
        <is>
          <t xml:space="preserve"> Effingham</t>
        </is>
      </c>
    </row>
    <row r="8485" ht="20.25" customHeight="0">
      <c s="5" t="inlineStr" r="A8485">
        <is>
          <t xml:space="preserve">66900530</t>
        </is>
      </c>
      <c s="5" t="inlineStr" r="B8485">
        <is>
          <t xml:space="preserve">SOIL DISPOSAL ANALYSIS</t>
        </is>
      </c>
      <c s="5" t="inlineStr" r="C8485">
        <is>
          <t xml:space="preserve">EACH   </t>
        </is>
      </c>
      <c s="6" r="D8485">
        <v>25.000</v>
      </c>
      <c s="7" r="E8485">
        <v>1</v>
      </c>
      <c s="8" t="inlineStr" r="F8485">
        <is>
          <t xml:space="preserve">60Y72</t>
        </is>
      </c>
      <c s="8" t="inlineStr" r="G8485">
        <is>
          <t xml:space="preserve">120</t>
        </is>
      </c>
      <c s="9" r="H8485">
        <v>1255.0000</v>
      </c>
      <c s="8" t="inlineStr" r="I8485">
        <is>
          <t xml:space="preserve">Y</t>
        </is>
      </c>
      <c s="8" t="inlineStr" r="J8485">
        <is>
          <t xml:space="preserve"> Cook</t>
        </is>
      </c>
    </row>
    <row r="8486" ht="20.25" customHeight="0">
      <c s="5" t="inlineStr" r="A8486">
        <is>
          <t xml:space="preserve">66900530</t>
        </is>
      </c>
      <c s="5" t="inlineStr" r="B8486">
        <is>
          <t xml:space="preserve">SOIL DISPOSAL ANALYSIS</t>
        </is>
      </c>
      <c s="5" t="inlineStr" r="C8486">
        <is>
          <t xml:space="preserve">EACH   </t>
        </is>
      </c>
      <c s="6" r="D8486">
        <v>25.000</v>
      </c>
      <c s="7" r="E8486">
        <v>1</v>
      </c>
      <c s="8" t="inlineStr" r="F8486">
        <is>
          <t xml:space="preserve">60Y72</t>
        </is>
      </c>
      <c s="8" t="inlineStr" r="G8486">
        <is>
          <t xml:space="preserve">120</t>
        </is>
      </c>
      <c s="9" r="H8486">
        <v>1000.0000</v>
      </c>
      <c s="8" t="inlineStr" r="I8486">
        <is>
          <t xml:space="preserve"/>
        </is>
      </c>
      <c s="8" t="inlineStr" r="J8486">
        <is>
          <t xml:space="preserve"> Cook</t>
        </is>
      </c>
    </row>
    <row r="8487" ht="20.25" customHeight="0">
      <c s="5" t="inlineStr" r="A8487">
        <is>
          <t xml:space="preserve">66900530</t>
        </is>
      </c>
      <c s="5" t="inlineStr" r="B8487">
        <is>
          <t xml:space="preserve">SOIL DISPOSAL ANALYSIS</t>
        </is>
      </c>
      <c s="5" t="inlineStr" r="C8487">
        <is>
          <t xml:space="preserve">EACH   </t>
        </is>
      </c>
      <c s="6" r="D8487">
        <v>25.000</v>
      </c>
      <c s="7" r="E8487">
        <v>1</v>
      </c>
      <c s="8" t="inlineStr" r="F8487">
        <is>
          <t xml:space="preserve">60Y72</t>
        </is>
      </c>
      <c s="8" t="inlineStr" r="G8487">
        <is>
          <t xml:space="preserve">120</t>
        </is>
      </c>
      <c s="9" r="H8487">
        <v>1650.0000</v>
      </c>
      <c s="8" t="inlineStr" r="I8487">
        <is>
          <t xml:space="preserve"/>
        </is>
      </c>
      <c s="8" t="inlineStr" r="J8487">
        <is>
          <t xml:space="preserve"> Cook</t>
        </is>
      </c>
    </row>
    <row r="8488" ht="20.25" customHeight="0">
      <c s="5" t="inlineStr" r="A8488">
        <is>
          <t xml:space="preserve">66900530</t>
        </is>
      </c>
      <c s="5" t="inlineStr" r="B8488">
        <is>
          <t xml:space="preserve">SOIL DISPOSAL ANALYSIS</t>
        </is>
      </c>
      <c s="5" t="inlineStr" r="C8488">
        <is>
          <t xml:space="preserve">EACH   </t>
        </is>
      </c>
      <c s="6" r="D8488">
        <v>10.000</v>
      </c>
      <c s="7" r="E8488">
        <v>1</v>
      </c>
      <c s="8" t="inlineStr" r="F8488">
        <is>
          <t xml:space="preserve">61H23</t>
        </is>
      </c>
      <c s="8" t="inlineStr" r="G8488">
        <is>
          <t xml:space="preserve">077</t>
        </is>
      </c>
      <c s="9" r="H8488">
        <v>1180.0000</v>
      </c>
      <c s="8" t="inlineStr" r="I8488">
        <is>
          <t xml:space="preserve">Y</t>
        </is>
      </c>
      <c s="8" t="inlineStr" r="J8488">
        <is>
          <t xml:space="preserve"> Cook</t>
        </is>
      </c>
    </row>
    <row r="8489" ht="20.25" customHeight="0">
      <c s="5" t="inlineStr" r="A8489">
        <is>
          <t xml:space="preserve">66900530</t>
        </is>
      </c>
      <c s="5" t="inlineStr" r="B8489">
        <is>
          <t xml:space="preserve">SOIL DISPOSAL ANALYSIS</t>
        </is>
      </c>
      <c s="5" t="inlineStr" r="C8489">
        <is>
          <t xml:space="preserve">EACH   </t>
        </is>
      </c>
      <c s="6" r="D8489">
        <v>10.000</v>
      </c>
      <c s="7" r="E8489">
        <v>1</v>
      </c>
      <c s="8" t="inlineStr" r="F8489">
        <is>
          <t xml:space="preserve">61H23</t>
        </is>
      </c>
      <c s="8" t="inlineStr" r="G8489">
        <is>
          <t xml:space="preserve">077</t>
        </is>
      </c>
      <c s="9" r="H8489">
        <v>900.0000</v>
      </c>
      <c s="8" t="inlineStr" r="I8489">
        <is>
          <t xml:space="preserve"/>
        </is>
      </c>
      <c s="8" t="inlineStr" r="J8489">
        <is>
          <t xml:space="preserve"> Cook</t>
        </is>
      </c>
    </row>
    <row r="8490" ht="20.25" customHeight="0">
      <c s="5" t="inlineStr" r="A8490">
        <is>
          <t xml:space="preserve">66900530</t>
        </is>
      </c>
      <c s="5" t="inlineStr" r="B8490">
        <is>
          <t xml:space="preserve">SOIL DISPOSAL ANALYSIS</t>
        </is>
      </c>
      <c s="5" t="inlineStr" r="C8490">
        <is>
          <t xml:space="preserve">EACH   </t>
        </is>
      </c>
      <c s="6" r="D8490">
        <v>10.000</v>
      </c>
      <c s="7" r="E8490">
        <v>1</v>
      </c>
      <c s="8" t="inlineStr" r="F8490">
        <is>
          <t xml:space="preserve">61H23</t>
        </is>
      </c>
      <c s="8" t="inlineStr" r="G8490">
        <is>
          <t xml:space="preserve">077</t>
        </is>
      </c>
      <c s="9" r="H8490">
        <v>900.0000</v>
      </c>
      <c s="8" t="inlineStr" r="I8490">
        <is>
          <t xml:space="preserve"/>
        </is>
      </c>
      <c s="8" t="inlineStr" r="J8490">
        <is>
          <t xml:space="preserve"> Cook</t>
        </is>
      </c>
    </row>
    <row r="8491" ht="20.25" customHeight="0">
      <c s="5" t="inlineStr" r="A8491">
        <is>
          <t xml:space="preserve">66900530</t>
        </is>
      </c>
      <c s="5" t="inlineStr" r="B8491">
        <is>
          <t xml:space="preserve">SOIL DISPOSAL ANALYSIS</t>
        </is>
      </c>
      <c s="5" t="inlineStr" r="C8491">
        <is>
          <t xml:space="preserve">EACH   </t>
        </is>
      </c>
      <c s="6" r="D8491">
        <v>10.000</v>
      </c>
      <c s="7" r="E8491">
        <v>1</v>
      </c>
      <c s="8" t="inlineStr" r="F8491">
        <is>
          <t xml:space="preserve">61H23</t>
        </is>
      </c>
      <c s="8" t="inlineStr" r="G8491">
        <is>
          <t xml:space="preserve">077</t>
        </is>
      </c>
      <c s="9" r="H8491">
        <v>1200.0000</v>
      </c>
      <c s="8" t="inlineStr" r="I8491">
        <is>
          <t xml:space="preserve"/>
        </is>
      </c>
      <c s="8" t="inlineStr" r="J8491">
        <is>
          <t xml:space="preserve"> Cook</t>
        </is>
      </c>
    </row>
    <row r="8492" ht="20.25" customHeight="0">
      <c s="5" t="inlineStr" r="A8492">
        <is>
          <t xml:space="preserve">66900530</t>
        </is>
      </c>
      <c s="5" t="inlineStr" r="B8492">
        <is>
          <t xml:space="preserve">SOIL DISPOSAL ANALYSIS</t>
        </is>
      </c>
      <c s="5" t="inlineStr" r="C8492">
        <is>
          <t xml:space="preserve">EACH   </t>
        </is>
      </c>
      <c s="6" r="D8492">
        <v>10.000</v>
      </c>
      <c s="7" r="E8492">
        <v>1</v>
      </c>
      <c s="8" t="inlineStr" r="F8492">
        <is>
          <t xml:space="preserve">61H23</t>
        </is>
      </c>
      <c s="8" t="inlineStr" r="G8492">
        <is>
          <t xml:space="preserve">077</t>
        </is>
      </c>
      <c s="9" r="H8492">
        <v>1250.0000</v>
      </c>
      <c s="8" t="inlineStr" r="I8492">
        <is>
          <t xml:space="preserve"/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66900530</t>
        </is>
      </c>
      <c s="5" t="inlineStr" r="B8493">
        <is>
          <t xml:space="preserve">SOIL DISPOSAL ANALYSIS</t>
        </is>
      </c>
      <c s="5" t="inlineStr" r="C8493">
        <is>
          <t xml:space="preserve">EACH   </t>
        </is>
      </c>
      <c s="6" r="D8493">
        <v>10.000</v>
      </c>
      <c s="7" r="E8493">
        <v>1</v>
      </c>
      <c s="8" t="inlineStr" r="F8493">
        <is>
          <t xml:space="preserve">61H59</t>
        </is>
      </c>
      <c s="8" t="inlineStr" r="G8493">
        <is>
          <t xml:space="preserve">078</t>
        </is>
      </c>
      <c s="9" r="H8493">
        <v>1275.0000</v>
      </c>
      <c s="8" t="inlineStr" r="I8493">
        <is>
          <t xml:space="preserve">Y</t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66900530</t>
        </is>
      </c>
      <c s="5" t="inlineStr" r="B8494">
        <is>
          <t xml:space="preserve">SOIL DISPOSAL ANALYSIS</t>
        </is>
      </c>
      <c s="5" t="inlineStr" r="C8494">
        <is>
          <t xml:space="preserve">EACH   </t>
        </is>
      </c>
      <c s="6" r="D8494">
        <v>10.000</v>
      </c>
      <c s="7" r="E8494">
        <v>1</v>
      </c>
      <c s="8" t="inlineStr" r="F8494">
        <is>
          <t xml:space="preserve">61H59</t>
        </is>
      </c>
      <c s="8" t="inlineStr" r="G8494">
        <is>
          <t xml:space="preserve">078</t>
        </is>
      </c>
      <c s="9" r="H8494">
        <v>1075.0000</v>
      </c>
      <c s="8" t="inlineStr" r="I8494">
        <is>
          <t xml:space="preserve"/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66900530</t>
        </is>
      </c>
      <c s="5" t="inlineStr" r="B8495">
        <is>
          <t xml:space="preserve">SOIL DISPOSAL ANALYSIS</t>
        </is>
      </c>
      <c s="5" t="inlineStr" r="C8495">
        <is>
          <t xml:space="preserve">EACH   </t>
        </is>
      </c>
      <c s="6" r="D8495">
        <v>1.000</v>
      </c>
      <c s="7" r="E8495">
        <v>1</v>
      </c>
      <c s="8" t="inlineStr" r="F8495">
        <is>
          <t xml:space="preserve">61H78</t>
        </is>
      </c>
      <c s="8" t="inlineStr" r="G8495">
        <is>
          <t xml:space="preserve">080</t>
        </is>
      </c>
      <c s="9" r="H8495">
        <v>1900.0000</v>
      </c>
      <c s="8" t="inlineStr" r="I8495">
        <is>
          <t xml:space="preserve">Y</t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66900530</t>
        </is>
      </c>
      <c s="5" t="inlineStr" r="B8496">
        <is>
          <t xml:space="preserve">SOIL DISPOSAL ANALYSIS</t>
        </is>
      </c>
      <c s="5" t="inlineStr" r="C8496">
        <is>
          <t xml:space="preserve">EACH   </t>
        </is>
      </c>
      <c s="6" r="D8496">
        <v>1.000</v>
      </c>
      <c s="7" r="E8496">
        <v>1</v>
      </c>
      <c s="8" t="inlineStr" r="F8496">
        <is>
          <t xml:space="preserve">61H78</t>
        </is>
      </c>
      <c s="8" t="inlineStr" r="G8496">
        <is>
          <t xml:space="preserve">080</t>
        </is>
      </c>
      <c s="9" r="H8496">
        <v>1000.0000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66900530</t>
        </is>
      </c>
      <c s="5" t="inlineStr" r="B8497">
        <is>
          <t xml:space="preserve">SOIL DISPOSAL ANALYSIS</t>
        </is>
      </c>
      <c s="5" t="inlineStr" r="C8497">
        <is>
          <t xml:space="preserve">EACH   </t>
        </is>
      </c>
      <c s="6" r="D8497">
        <v>1.000</v>
      </c>
      <c s="7" r="E8497">
        <v>1</v>
      </c>
      <c s="8" t="inlineStr" r="F8497">
        <is>
          <t xml:space="preserve">61H78</t>
        </is>
      </c>
      <c s="8" t="inlineStr" r="G8497">
        <is>
          <t xml:space="preserve">080</t>
        </is>
      </c>
      <c s="9" r="H8497">
        <v>2000.0000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66900530</t>
        </is>
      </c>
      <c s="5" t="inlineStr" r="B8498">
        <is>
          <t xml:space="preserve">SOIL DISPOSAL ANALYSIS</t>
        </is>
      </c>
      <c s="5" t="inlineStr" r="C8498">
        <is>
          <t xml:space="preserve">EACH   </t>
        </is>
      </c>
      <c s="6" r="D8498">
        <v>1.000</v>
      </c>
      <c s="7" r="E8498">
        <v>1</v>
      </c>
      <c s="8" t="inlineStr" r="F8498">
        <is>
          <t xml:space="preserve">61H78</t>
        </is>
      </c>
      <c s="8" t="inlineStr" r="G8498">
        <is>
          <t xml:space="preserve">080</t>
        </is>
      </c>
      <c s="9" r="H8498">
        <v>2000.0000</v>
      </c>
      <c s="8" t="inlineStr" r="I8498">
        <is>
          <t xml:space="preserve"/>
        </is>
      </c>
      <c s="8" t="inlineStr" r="J8498">
        <is>
          <t xml:space="preserve"> Cook</t>
        </is>
      </c>
    </row>
    <row r="8499" ht="20.25" customHeight="0">
      <c s="5" t="inlineStr" r="A8499">
        <is>
          <t xml:space="preserve">66900530</t>
        </is>
      </c>
      <c s="5" t="inlineStr" r="B8499">
        <is>
          <t xml:space="preserve">SOIL DISPOSAL ANALYSIS</t>
        </is>
      </c>
      <c s="5" t="inlineStr" r="C8499">
        <is>
          <t xml:space="preserve">EACH   </t>
        </is>
      </c>
      <c s="6" r="D8499">
        <v>1.000</v>
      </c>
      <c s="7" r="E8499">
        <v>1</v>
      </c>
      <c s="8" t="inlineStr" r="F8499">
        <is>
          <t xml:space="preserve">61H78</t>
        </is>
      </c>
      <c s="8" t="inlineStr" r="G8499">
        <is>
          <t xml:space="preserve">080</t>
        </is>
      </c>
      <c s="9" r="H8499">
        <v>4000.0000</v>
      </c>
      <c s="8" t="inlineStr" r="I8499">
        <is>
          <t xml:space="preserve"/>
        </is>
      </c>
      <c s="8" t="inlineStr" r="J8499">
        <is>
          <t xml:space="preserve"> Cook</t>
        </is>
      </c>
    </row>
    <row r="8500" ht="20.25" customHeight="0">
      <c s="5" t="inlineStr" r="A8500">
        <is>
          <t xml:space="preserve">66900530</t>
        </is>
      </c>
      <c s="5" t="inlineStr" r="B8500">
        <is>
          <t xml:space="preserve">SOIL DISPOSAL ANALYSIS</t>
        </is>
      </c>
      <c s="5" t="inlineStr" r="C8500">
        <is>
          <t xml:space="preserve">EACH   </t>
        </is>
      </c>
      <c s="6" r="D8500">
        <v>10.000</v>
      </c>
      <c s="7" r="E8500">
        <v>1</v>
      </c>
      <c s="8" t="inlineStr" r="F8500">
        <is>
          <t xml:space="preserve">61J05</t>
        </is>
      </c>
      <c s="8" t="inlineStr" r="G8500">
        <is>
          <t xml:space="preserve">121</t>
        </is>
      </c>
      <c s="9" r="H8500">
        <v>1150.0000</v>
      </c>
      <c s="8" t="inlineStr" r="I8500">
        <is>
          <t xml:space="preserve">Y</t>
        </is>
      </c>
      <c s="8" t="inlineStr" r="J8500">
        <is>
          <t xml:space="preserve"> Lake</t>
        </is>
      </c>
    </row>
    <row r="8501" ht="20.25" customHeight="0">
      <c s="5" t="inlineStr" r="A8501">
        <is>
          <t xml:space="preserve">66900530</t>
        </is>
      </c>
      <c s="5" t="inlineStr" r="B8501">
        <is>
          <t xml:space="preserve">SOIL DISPOSAL ANALYSIS</t>
        </is>
      </c>
      <c s="5" t="inlineStr" r="C8501">
        <is>
          <t xml:space="preserve">EACH   </t>
        </is>
      </c>
      <c s="6" r="D8501">
        <v>10.000</v>
      </c>
      <c s="7" r="E8501">
        <v>1</v>
      </c>
      <c s="8" t="inlineStr" r="F8501">
        <is>
          <t xml:space="preserve">61J05</t>
        </is>
      </c>
      <c s="8" t="inlineStr" r="G8501">
        <is>
          <t xml:space="preserve">121</t>
        </is>
      </c>
      <c s="9" r="H8501">
        <v>800.0000</v>
      </c>
      <c s="8" t="inlineStr" r="I8501">
        <is>
          <t xml:space="preserve"/>
        </is>
      </c>
      <c s="8" t="inlineStr" r="J8501">
        <is>
          <t xml:space="preserve"> Lake</t>
        </is>
      </c>
    </row>
    <row r="8502" ht="20.25" customHeight="0">
      <c s="5" t="inlineStr" r="A8502">
        <is>
          <t xml:space="preserve">66900530</t>
        </is>
      </c>
      <c s="5" t="inlineStr" r="B8502">
        <is>
          <t xml:space="preserve">SOIL DISPOSAL ANALYSIS</t>
        </is>
      </c>
      <c s="5" t="inlineStr" r="C8502">
        <is>
          <t xml:space="preserve">EACH   </t>
        </is>
      </c>
      <c s="6" r="D8502">
        <v>10.000</v>
      </c>
      <c s="7" r="E8502">
        <v>1</v>
      </c>
      <c s="8" t="inlineStr" r="F8502">
        <is>
          <t xml:space="preserve">61J05</t>
        </is>
      </c>
      <c s="8" t="inlineStr" r="G8502">
        <is>
          <t xml:space="preserve">121</t>
        </is>
      </c>
      <c s="9" r="H8502">
        <v>900.0000</v>
      </c>
      <c s="8" t="inlineStr" r="I8502">
        <is>
          <t xml:space="preserve"/>
        </is>
      </c>
      <c s="8" t="inlineStr" r="J8502">
        <is>
          <t xml:space="preserve"> Lake</t>
        </is>
      </c>
    </row>
    <row r="8503" ht="20.25" customHeight="0">
      <c s="5" t="inlineStr" r="A8503">
        <is>
          <t xml:space="preserve">66900530</t>
        </is>
      </c>
      <c s="5" t="inlineStr" r="B8503">
        <is>
          <t xml:space="preserve">SOIL DISPOSAL ANALYSIS</t>
        </is>
      </c>
      <c s="5" t="inlineStr" r="C8503">
        <is>
          <t xml:space="preserve">EACH   </t>
        </is>
      </c>
      <c s="6" r="D8503">
        <v>10.000</v>
      </c>
      <c s="7" r="E8503">
        <v>1</v>
      </c>
      <c s="8" t="inlineStr" r="F8503">
        <is>
          <t xml:space="preserve">61J05</t>
        </is>
      </c>
      <c s="8" t="inlineStr" r="G8503">
        <is>
          <t xml:space="preserve">121</t>
        </is>
      </c>
      <c s="9" r="H8503">
        <v>1200.0000</v>
      </c>
      <c s="8" t="inlineStr" r="I8503">
        <is>
          <t xml:space="preserve"/>
        </is>
      </c>
      <c s="8" t="inlineStr" r="J8503">
        <is>
          <t xml:space="preserve"> Lake</t>
        </is>
      </c>
    </row>
    <row r="8504" ht="20.25" customHeight="0">
      <c s="5" t="inlineStr" r="A8504">
        <is>
          <t xml:space="preserve">66900530</t>
        </is>
      </c>
      <c s="5" t="inlineStr" r="B8504">
        <is>
          <t xml:space="preserve">SOIL DISPOSAL ANALYSIS</t>
        </is>
      </c>
      <c s="5" t="inlineStr" r="C8504">
        <is>
          <t xml:space="preserve">EACH   </t>
        </is>
      </c>
      <c s="6" r="D8504">
        <v>5.000</v>
      </c>
      <c s="7" r="E8504">
        <v>1</v>
      </c>
      <c s="8" t="inlineStr" r="F8504">
        <is>
          <t xml:space="preserve">61J15</t>
        </is>
      </c>
      <c s="8" t="inlineStr" r="G8504">
        <is>
          <t xml:space="preserve">122</t>
        </is>
      </c>
      <c s="9" r="H8504">
        <v>1325.0000</v>
      </c>
      <c s="8" t="inlineStr" r="I8504">
        <is>
          <t xml:space="preserve">Y</t>
        </is>
      </c>
      <c s="8" t="inlineStr" r="J8504">
        <is>
          <t xml:space="preserve"> Lake</t>
        </is>
      </c>
    </row>
    <row r="8505" ht="20.25" customHeight="0">
      <c s="5" t="inlineStr" r="A8505">
        <is>
          <t xml:space="preserve">66900530</t>
        </is>
      </c>
      <c s="5" t="inlineStr" r="B8505">
        <is>
          <t xml:space="preserve">SOIL DISPOSAL ANALYSIS</t>
        </is>
      </c>
      <c s="5" t="inlineStr" r="C8505">
        <is>
          <t xml:space="preserve">EACH   </t>
        </is>
      </c>
      <c s="6" r="D8505">
        <v>5.000</v>
      </c>
      <c s="7" r="E8505">
        <v>1</v>
      </c>
      <c s="8" t="inlineStr" r="F8505">
        <is>
          <t xml:space="preserve">61J15</t>
        </is>
      </c>
      <c s="8" t="inlineStr" r="G8505">
        <is>
          <t xml:space="preserve">122</t>
        </is>
      </c>
      <c s="9" r="H8505">
        <v>1100.0000</v>
      </c>
      <c s="8" t="inlineStr" r="I8505">
        <is>
          <t xml:space="preserve"/>
        </is>
      </c>
      <c s="8" t="inlineStr" r="J8505">
        <is>
          <t xml:space="preserve"> Lake</t>
        </is>
      </c>
    </row>
    <row r="8506" ht="20.25" customHeight="0">
      <c s="5" t="inlineStr" r="A8506">
        <is>
          <t xml:space="preserve">66900530</t>
        </is>
      </c>
      <c s="5" t="inlineStr" r="B8506">
        <is>
          <t xml:space="preserve">SOIL DISPOSAL ANALYSIS</t>
        </is>
      </c>
      <c s="5" t="inlineStr" r="C8506">
        <is>
          <t xml:space="preserve">EACH   </t>
        </is>
      </c>
      <c s="6" r="D8506">
        <v>5.000</v>
      </c>
      <c s="7" r="E8506">
        <v>1</v>
      </c>
      <c s="8" t="inlineStr" r="F8506">
        <is>
          <t xml:space="preserve">61J15</t>
        </is>
      </c>
      <c s="8" t="inlineStr" r="G8506">
        <is>
          <t xml:space="preserve">122</t>
        </is>
      </c>
      <c s="9" r="H8506">
        <v>1300.0000</v>
      </c>
      <c s="8" t="inlineStr" r="I8506">
        <is>
          <t xml:space="preserve"/>
        </is>
      </c>
      <c s="8" t="inlineStr" r="J8506">
        <is>
          <t xml:space="preserve"> Lake</t>
        </is>
      </c>
    </row>
    <row r="8507" ht="20.25" customHeight="0">
      <c s="5" t="inlineStr" r="A8507">
        <is>
          <t xml:space="preserve">66900530</t>
        </is>
      </c>
      <c s="5" t="inlineStr" r="B8507">
        <is>
          <t xml:space="preserve">SOIL DISPOSAL ANALYSIS</t>
        </is>
      </c>
      <c s="5" t="inlineStr" r="C8507">
        <is>
          <t xml:space="preserve">EACH   </t>
        </is>
      </c>
      <c s="6" r="D8507">
        <v>6.000</v>
      </c>
      <c s="7" r="E8507">
        <v>1</v>
      </c>
      <c s="8" t="inlineStr" r="F8507">
        <is>
          <t xml:space="preserve">61J16</t>
        </is>
      </c>
      <c s="8" t="inlineStr" r="G8507">
        <is>
          <t xml:space="preserve">084</t>
        </is>
      </c>
      <c s="9" r="H8507">
        <v>1375.0000</v>
      </c>
      <c s="8" t="inlineStr" r="I8507">
        <is>
          <t xml:space="preserve">Y</t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66900530</t>
        </is>
      </c>
      <c s="5" t="inlineStr" r="B8508">
        <is>
          <t xml:space="preserve">SOIL DISPOSAL ANALYSIS</t>
        </is>
      </c>
      <c s="5" t="inlineStr" r="C8508">
        <is>
          <t xml:space="preserve">EACH   </t>
        </is>
      </c>
      <c s="6" r="D8508">
        <v>6.000</v>
      </c>
      <c s="7" r="E8508">
        <v>1</v>
      </c>
      <c s="8" t="inlineStr" r="F8508">
        <is>
          <t xml:space="preserve">61J16</t>
        </is>
      </c>
      <c s="8" t="inlineStr" r="G8508">
        <is>
          <t xml:space="preserve">084</t>
        </is>
      </c>
      <c s="9" r="H8508">
        <v>1400.0000</v>
      </c>
      <c s="8" t="inlineStr" r="I8508">
        <is>
          <t xml:space="preserve"/>
        </is>
      </c>
      <c s="8" t="inlineStr" r="J8508">
        <is>
          <t xml:space="preserve"> Cook</t>
        </is>
      </c>
    </row>
    <row r="8509" ht="20.25" customHeight="0">
      <c s="5" t="inlineStr" r="A8509">
        <is>
          <t xml:space="preserve">66900530</t>
        </is>
      </c>
      <c s="5" t="inlineStr" r="B8509">
        <is>
          <t xml:space="preserve">SOIL DISPOSAL ANALYSIS</t>
        </is>
      </c>
      <c s="5" t="inlineStr" r="C8509">
        <is>
          <t xml:space="preserve">EACH   </t>
        </is>
      </c>
      <c s="6" r="D8509">
        <v>5.000</v>
      </c>
      <c s="7" r="E8509">
        <v>1</v>
      </c>
      <c s="8" t="inlineStr" r="F8509">
        <is>
          <t xml:space="preserve">62J30</t>
        </is>
      </c>
      <c s="8" t="inlineStr" r="G8509">
        <is>
          <t xml:space="preserve">063</t>
        </is>
      </c>
      <c s="9" r="H8509">
        <v>1300.0000</v>
      </c>
      <c s="8" t="inlineStr" r="I8509">
        <is>
          <t xml:space="preserve">Y</t>
        </is>
      </c>
      <c s="8" t="inlineStr" r="J8509">
        <is>
          <t xml:space="preserve"> Cook</t>
        </is>
      </c>
    </row>
    <row r="8510" ht="20.25" customHeight="0">
      <c s="5" t="inlineStr" r="A8510">
        <is>
          <t xml:space="preserve">66900530</t>
        </is>
      </c>
      <c s="5" t="inlineStr" r="B8510">
        <is>
          <t xml:space="preserve">SOIL DISPOSAL ANALYSIS</t>
        </is>
      </c>
      <c s="5" t="inlineStr" r="C8510">
        <is>
          <t xml:space="preserve">EACH   </t>
        </is>
      </c>
      <c s="6" r="D8510">
        <v>5.000</v>
      </c>
      <c s="7" r="E8510">
        <v>1</v>
      </c>
      <c s="8" t="inlineStr" r="F8510">
        <is>
          <t xml:space="preserve">62J30</t>
        </is>
      </c>
      <c s="8" t="inlineStr" r="G8510">
        <is>
          <t xml:space="preserve">063</t>
        </is>
      </c>
      <c s="9" r="H8510">
        <v>1500.0000</v>
      </c>
      <c s="8" t="inlineStr" r="I8510">
        <is>
          <t xml:space="preserve"/>
        </is>
      </c>
      <c s="8" t="inlineStr" r="J8510">
        <is>
          <t xml:space="preserve"> Cook</t>
        </is>
      </c>
    </row>
    <row r="8511" ht="20.25" customHeight="0">
      <c s="5" t="inlineStr" r="A8511">
        <is>
          <t xml:space="preserve">66900530</t>
        </is>
      </c>
      <c s="5" t="inlineStr" r="B8511">
        <is>
          <t xml:space="preserve">SOIL DISPOSAL ANALYSIS</t>
        </is>
      </c>
      <c s="5" t="inlineStr" r="C8511">
        <is>
          <t xml:space="preserve">EACH   </t>
        </is>
      </c>
      <c s="6" r="D8511">
        <v>5.000</v>
      </c>
      <c s="7" r="E8511">
        <v>1</v>
      </c>
      <c s="8" t="inlineStr" r="F8511">
        <is>
          <t xml:space="preserve">62K03</t>
        </is>
      </c>
      <c s="8" t="inlineStr" r="G8511">
        <is>
          <t xml:space="preserve">056</t>
        </is>
      </c>
      <c s="9" r="H8511">
        <v>1500.0000</v>
      </c>
      <c s="8" t="inlineStr" r="I8511">
        <is>
          <t xml:space="preserve">Y</t>
        </is>
      </c>
      <c s="8" t="inlineStr" r="J8511">
        <is>
          <t xml:space="preserve"> Cook</t>
        </is>
      </c>
    </row>
    <row r="8512" ht="20.25" customHeight="0">
      <c s="5" t="inlineStr" r="A8512">
        <is>
          <t xml:space="preserve">66900530</t>
        </is>
      </c>
      <c s="5" t="inlineStr" r="B8512">
        <is>
          <t xml:space="preserve">SOIL DISPOSAL ANALYSIS</t>
        </is>
      </c>
      <c s="5" t="inlineStr" r="C8512">
        <is>
          <t xml:space="preserve">EACH   </t>
        </is>
      </c>
      <c s="6" r="D8512">
        <v>5.000</v>
      </c>
      <c s="7" r="E8512">
        <v>1</v>
      </c>
      <c s="8" t="inlineStr" r="F8512">
        <is>
          <t xml:space="preserve">62K03</t>
        </is>
      </c>
      <c s="8" t="inlineStr" r="G8512">
        <is>
          <t xml:space="preserve">056</t>
        </is>
      </c>
      <c s="9" r="H8512">
        <v>700.0000</v>
      </c>
      <c s="8" t="inlineStr" r="I8512">
        <is>
          <t xml:space="preserve"/>
        </is>
      </c>
      <c s="8" t="inlineStr" r="J8512">
        <is>
          <t xml:space="preserve"> Cook</t>
        </is>
      </c>
    </row>
    <row r="8513" ht="20.25" customHeight="0">
      <c s="5" t="inlineStr" r="A8513">
        <is>
          <t xml:space="preserve">66900530</t>
        </is>
      </c>
      <c s="5" t="inlineStr" r="B8513">
        <is>
          <t xml:space="preserve">SOIL DISPOSAL ANALYSIS</t>
        </is>
      </c>
      <c s="5" t="inlineStr" r="C8513">
        <is>
          <t xml:space="preserve">EACH   </t>
        </is>
      </c>
      <c s="6" r="D8513">
        <v>5.000</v>
      </c>
      <c s="7" r="E8513">
        <v>1</v>
      </c>
      <c s="8" t="inlineStr" r="F8513">
        <is>
          <t xml:space="preserve">62K03</t>
        </is>
      </c>
      <c s="8" t="inlineStr" r="G8513">
        <is>
          <t xml:space="preserve">056</t>
        </is>
      </c>
      <c s="9" r="H8513">
        <v>700.0000</v>
      </c>
      <c s="8" t="inlineStr" r="I8513">
        <is>
          <t xml:space="preserve"/>
        </is>
      </c>
      <c s="8" t="inlineStr" r="J8513">
        <is>
          <t xml:space="preserve"> Cook</t>
        </is>
      </c>
    </row>
    <row r="8514" ht="20.25" customHeight="0">
      <c s="5" t="inlineStr" r="A8514">
        <is>
          <t xml:space="preserve">66900530</t>
        </is>
      </c>
      <c s="5" t="inlineStr" r="B8514">
        <is>
          <t xml:space="preserve">SOIL DISPOSAL ANALYSIS</t>
        </is>
      </c>
      <c s="5" t="inlineStr" r="C8514">
        <is>
          <t xml:space="preserve">EACH   </t>
        </is>
      </c>
      <c s="6" r="D8514">
        <v>5.000</v>
      </c>
      <c s="7" r="E8514">
        <v>1</v>
      </c>
      <c s="8" t="inlineStr" r="F8514">
        <is>
          <t xml:space="preserve">62K03</t>
        </is>
      </c>
      <c s="8" t="inlineStr" r="G8514">
        <is>
          <t xml:space="preserve">056</t>
        </is>
      </c>
      <c s="9" r="H8514">
        <v>2200.0000</v>
      </c>
      <c s="8" t="inlineStr" r="I8514">
        <is>
          <t xml:space="preserve"/>
        </is>
      </c>
      <c s="8" t="inlineStr" r="J8514">
        <is>
          <t xml:space="preserve"> Cook</t>
        </is>
      </c>
    </row>
    <row r="8515" ht="20.25" customHeight="0">
      <c s="5" t="inlineStr" r="A8515">
        <is>
          <t xml:space="preserve">66900530</t>
        </is>
      </c>
      <c s="5" t="inlineStr" r="B8515">
        <is>
          <t xml:space="preserve">SOIL DISPOSAL ANALYSIS</t>
        </is>
      </c>
      <c s="5" t="inlineStr" r="C8515">
        <is>
          <t xml:space="preserve">EACH   </t>
        </is>
      </c>
      <c s="6" r="D8515">
        <v>1.000</v>
      </c>
      <c s="7" r="E8515">
        <v>1</v>
      </c>
      <c s="8" t="inlineStr" r="F8515">
        <is>
          <t xml:space="preserve">62M65</t>
        </is>
      </c>
      <c s="8" t="inlineStr" r="G8515">
        <is>
          <t xml:space="preserve">123</t>
        </is>
      </c>
      <c s="9" r="H8515">
        <v>1400.0000</v>
      </c>
      <c s="8" t="inlineStr" r="I8515">
        <is>
          <t xml:space="preserve">Y</t>
        </is>
      </c>
      <c s="8" t="inlineStr" r="J8515">
        <is>
          <t xml:space="preserve"> Cook, Lake</t>
        </is>
      </c>
    </row>
    <row r="8516" ht="20.25" customHeight="0">
      <c s="5" t="inlineStr" r="A8516">
        <is>
          <t xml:space="preserve">66900530</t>
        </is>
      </c>
      <c s="5" t="inlineStr" r="B8516">
        <is>
          <t xml:space="preserve">SOIL DISPOSAL ANALYSIS</t>
        </is>
      </c>
      <c s="5" t="inlineStr" r="C8516">
        <is>
          <t xml:space="preserve">EACH   </t>
        </is>
      </c>
      <c s="6" r="D8516">
        <v>1.000</v>
      </c>
      <c s="7" r="E8516">
        <v>1</v>
      </c>
      <c s="8" t="inlineStr" r="F8516">
        <is>
          <t xml:space="preserve">62M65</t>
        </is>
      </c>
      <c s="8" t="inlineStr" r="G8516">
        <is>
          <t xml:space="preserve">123</t>
        </is>
      </c>
      <c s="9" r="H8516">
        <v>1380.0000</v>
      </c>
      <c s="8" t="inlineStr" r="I8516">
        <is>
          <t xml:space="preserve"/>
        </is>
      </c>
      <c s="8" t="inlineStr" r="J8516">
        <is>
          <t xml:space="preserve"> Cook, Lake</t>
        </is>
      </c>
    </row>
    <row r="8517" ht="20.25" customHeight="0">
      <c s="5" t="inlineStr" r="A8517">
        <is>
          <t xml:space="preserve">66900530</t>
        </is>
      </c>
      <c s="5" t="inlineStr" r="B8517">
        <is>
          <t xml:space="preserve">SOIL DISPOSAL ANALYSIS</t>
        </is>
      </c>
      <c s="5" t="inlineStr" r="C8517">
        <is>
          <t xml:space="preserve">EACH   </t>
        </is>
      </c>
      <c s="6" r="D8517">
        <v>1.000</v>
      </c>
      <c s="7" r="E8517">
        <v>1</v>
      </c>
      <c s="8" t="inlineStr" r="F8517">
        <is>
          <t xml:space="preserve">62M65</t>
        </is>
      </c>
      <c s="8" t="inlineStr" r="G8517">
        <is>
          <t xml:space="preserve">123</t>
        </is>
      </c>
      <c s="9" r="H8517">
        <v>1400.0000</v>
      </c>
      <c s="8" t="inlineStr" r="I8517">
        <is>
          <t xml:space="preserve"/>
        </is>
      </c>
      <c s="8" t="inlineStr" r="J8517">
        <is>
          <t xml:space="preserve"> Cook, Lake</t>
        </is>
      </c>
    </row>
    <row r="8518" ht="20.25" customHeight="0">
      <c s="5" t="inlineStr" r="A8518">
        <is>
          <t xml:space="preserve">66900530</t>
        </is>
      </c>
      <c s="5" t="inlineStr" r="B8518">
        <is>
          <t xml:space="preserve">SOIL DISPOSAL ANALYSIS</t>
        </is>
      </c>
      <c s="5" t="inlineStr" r="C8518">
        <is>
          <t xml:space="preserve">EACH   </t>
        </is>
      </c>
      <c s="6" r="D8518">
        <v>1.000</v>
      </c>
      <c s="7" r="E8518">
        <v>1</v>
      </c>
      <c s="8" t="inlineStr" r="F8518">
        <is>
          <t xml:space="preserve">62M65</t>
        </is>
      </c>
      <c s="8" t="inlineStr" r="G8518">
        <is>
          <t xml:space="preserve">123</t>
        </is>
      </c>
      <c s="9" r="H8518">
        <v>1400.0000</v>
      </c>
      <c s="8" t="inlineStr" r="I8518">
        <is>
          <t xml:space="preserve"/>
        </is>
      </c>
      <c s="8" t="inlineStr" r="J8518">
        <is>
          <t xml:space="preserve"> Cook, Lake</t>
        </is>
      </c>
    </row>
    <row r="8519" ht="20.25" customHeight="0">
      <c s="5" t="inlineStr" r="A8519">
        <is>
          <t xml:space="preserve">66900530</t>
        </is>
      </c>
      <c s="5" t="inlineStr" r="B8519">
        <is>
          <t xml:space="preserve">SOIL DISPOSAL ANALYSIS</t>
        </is>
      </c>
      <c s="5" t="inlineStr" r="C8519">
        <is>
          <t xml:space="preserve">EACH   </t>
        </is>
      </c>
      <c s="6" r="D8519">
        <v>10.000</v>
      </c>
      <c s="7" r="E8519">
        <v>1</v>
      </c>
      <c s="8" t="inlineStr" r="F8519">
        <is>
          <t xml:space="preserve">62N80</t>
        </is>
      </c>
      <c s="8" t="inlineStr" r="G8519">
        <is>
          <t xml:space="preserve">057</t>
        </is>
      </c>
      <c s="9" r="H8519">
        <v>1100.0000</v>
      </c>
      <c s="8" t="inlineStr" r="I8519">
        <is>
          <t xml:space="preserve">Y</t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66900530</t>
        </is>
      </c>
      <c s="5" t="inlineStr" r="B8520">
        <is>
          <t xml:space="preserve">SOIL DISPOSAL ANALYSIS</t>
        </is>
      </c>
      <c s="5" t="inlineStr" r="C8520">
        <is>
          <t xml:space="preserve">EACH   </t>
        </is>
      </c>
      <c s="6" r="D8520">
        <v>10.000</v>
      </c>
      <c s="7" r="E8520">
        <v>1</v>
      </c>
      <c s="8" t="inlineStr" r="F8520">
        <is>
          <t xml:space="preserve">62N80</t>
        </is>
      </c>
      <c s="8" t="inlineStr" r="G8520">
        <is>
          <t xml:space="preserve">057</t>
        </is>
      </c>
      <c s="9" r="H8520">
        <v>1100.0000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66900530</t>
        </is>
      </c>
      <c s="5" t="inlineStr" r="B8521">
        <is>
          <t xml:space="preserve">SOIL DISPOSAL ANALYSIS</t>
        </is>
      </c>
      <c s="5" t="inlineStr" r="C8521">
        <is>
          <t xml:space="preserve">EACH   </t>
        </is>
      </c>
      <c s="6" r="D8521">
        <v>10.000</v>
      </c>
      <c s="7" r="E8521">
        <v>1</v>
      </c>
      <c s="8" t="inlineStr" r="F8521">
        <is>
          <t xml:space="preserve">62N80</t>
        </is>
      </c>
      <c s="8" t="inlineStr" r="G8521">
        <is>
          <t xml:space="preserve">057</t>
        </is>
      </c>
      <c s="9" r="H8521">
        <v>1150.0000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66900530</t>
        </is>
      </c>
      <c s="5" t="inlineStr" r="B8522">
        <is>
          <t xml:space="preserve">SOIL DISPOSAL ANALYSIS</t>
        </is>
      </c>
      <c s="5" t="inlineStr" r="C8522">
        <is>
          <t xml:space="preserve">EACH   </t>
        </is>
      </c>
      <c s="6" r="D8522">
        <v>10.000</v>
      </c>
      <c s="7" r="E8522">
        <v>1</v>
      </c>
      <c s="8" t="inlineStr" r="F8522">
        <is>
          <t xml:space="preserve">62N80</t>
        </is>
      </c>
      <c s="8" t="inlineStr" r="G8522">
        <is>
          <t xml:space="preserve">057</t>
        </is>
      </c>
      <c s="9" r="H8522">
        <v>1150.0000</v>
      </c>
      <c s="8" t="inlineStr" r="I8522">
        <is>
          <t xml:space="preserve"/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66900530</t>
        </is>
      </c>
      <c s="5" t="inlineStr" r="B8523">
        <is>
          <t xml:space="preserve">SOIL DISPOSAL ANALYSIS</t>
        </is>
      </c>
      <c s="5" t="inlineStr" r="C8523">
        <is>
          <t xml:space="preserve">EACH   </t>
        </is>
      </c>
      <c s="6" r="D8523">
        <v>6.000</v>
      </c>
      <c s="7" r="E8523">
        <v>1</v>
      </c>
      <c s="8" t="inlineStr" r="F8523">
        <is>
          <t xml:space="preserve">62N85</t>
        </is>
      </c>
      <c s="8" t="inlineStr" r="G8523">
        <is>
          <t xml:space="preserve">064</t>
        </is>
      </c>
      <c s="9" r="H8523">
        <v>1500.0000</v>
      </c>
      <c s="8" t="inlineStr" r="I8523">
        <is>
          <t xml:space="preserve">Y</t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66900530</t>
        </is>
      </c>
      <c s="5" t="inlineStr" r="B8524">
        <is>
          <t xml:space="preserve">SOIL DISPOSAL ANALYSIS</t>
        </is>
      </c>
      <c s="5" t="inlineStr" r="C8524">
        <is>
          <t xml:space="preserve">EACH   </t>
        </is>
      </c>
      <c s="6" r="D8524">
        <v>6.000</v>
      </c>
      <c s="7" r="E8524">
        <v>1</v>
      </c>
      <c s="8" t="inlineStr" r="F8524">
        <is>
          <t xml:space="preserve">62N85</t>
        </is>
      </c>
      <c s="8" t="inlineStr" r="G8524">
        <is>
          <t xml:space="preserve">064</t>
        </is>
      </c>
      <c s="9" r="H8524">
        <v>1150.0000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66900530</t>
        </is>
      </c>
      <c s="5" t="inlineStr" r="B8525">
        <is>
          <t xml:space="preserve">SOIL DISPOSAL ANALYSIS</t>
        </is>
      </c>
      <c s="5" t="inlineStr" r="C8525">
        <is>
          <t xml:space="preserve">EACH   </t>
        </is>
      </c>
      <c s="6" r="D8525">
        <v>6.000</v>
      </c>
      <c s="7" r="E8525">
        <v>1</v>
      </c>
      <c s="8" t="inlineStr" r="F8525">
        <is>
          <t xml:space="preserve">62N85</t>
        </is>
      </c>
      <c s="8" t="inlineStr" r="G8525">
        <is>
          <t xml:space="preserve">064</t>
        </is>
      </c>
      <c s="9" r="H8525">
        <v>2050.0000</v>
      </c>
      <c s="8" t="inlineStr" r="I8525">
        <is>
          <t xml:space="preserve"/>
        </is>
      </c>
      <c s="8" t="inlineStr" r="J8525">
        <is>
          <t xml:space="preserve"> Cook</t>
        </is>
      </c>
    </row>
    <row r="8526" ht="20.25" customHeight="0">
      <c s="5" t="inlineStr" r="A8526">
        <is>
          <t xml:space="preserve">66900530</t>
        </is>
      </c>
      <c s="5" t="inlineStr" r="B8526">
        <is>
          <t xml:space="preserve">SOIL DISPOSAL ANALYSIS</t>
        </is>
      </c>
      <c s="5" t="inlineStr" r="C8526">
        <is>
          <t xml:space="preserve">EACH   </t>
        </is>
      </c>
      <c s="6" r="D8526">
        <v>8.000</v>
      </c>
      <c s="7" r="E8526">
        <v>1</v>
      </c>
      <c s="8" t="inlineStr" r="F8526">
        <is>
          <t xml:space="preserve">62R17</t>
        </is>
      </c>
      <c s="8" t="inlineStr" r="G8526">
        <is>
          <t xml:space="preserve">156</t>
        </is>
      </c>
      <c s="9" r="H8526">
        <v>1350.0000</v>
      </c>
      <c s="8" t="inlineStr" r="I8526">
        <is>
          <t xml:space="preserve">Y</t>
        </is>
      </c>
      <c s="8" t="inlineStr" r="J8526">
        <is>
          <t xml:space="preserve"> Cook</t>
        </is>
      </c>
    </row>
    <row r="8527" ht="20.25" customHeight="0">
      <c s="5" t="inlineStr" r="A8527">
        <is>
          <t xml:space="preserve">66900530</t>
        </is>
      </c>
      <c s="5" t="inlineStr" r="B8527">
        <is>
          <t xml:space="preserve">SOIL DISPOSAL ANALYSIS</t>
        </is>
      </c>
      <c s="5" t="inlineStr" r="C8527">
        <is>
          <t xml:space="preserve">EACH   </t>
        </is>
      </c>
      <c s="6" r="D8527">
        <v>8.000</v>
      </c>
      <c s="7" r="E8527">
        <v>1</v>
      </c>
      <c s="8" t="inlineStr" r="F8527">
        <is>
          <t xml:space="preserve">62R17</t>
        </is>
      </c>
      <c s="8" t="inlineStr" r="G8527">
        <is>
          <t xml:space="preserve">156</t>
        </is>
      </c>
      <c s="9" r="H8527">
        <v>1240.0000</v>
      </c>
      <c s="8" t="inlineStr" r="I8527">
        <is>
          <t xml:space="preserve"/>
        </is>
      </c>
      <c s="8" t="inlineStr" r="J8527">
        <is>
          <t xml:space="preserve"> Cook</t>
        </is>
      </c>
    </row>
    <row r="8528" ht="20.25" customHeight="0">
      <c s="5" t="inlineStr" r="A8528">
        <is>
          <t xml:space="preserve">66900530</t>
        </is>
      </c>
      <c s="5" t="inlineStr" r="B8528">
        <is>
          <t xml:space="preserve">SOIL DISPOSAL ANALYSIS</t>
        </is>
      </c>
      <c s="5" t="inlineStr" r="C8528">
        <is>
          <t xml:space="preserve">EACH   </t>
        </is>
      </c>
      <c s="6" r="D8528">
        <v>8.000</v>
      </c>
      <c s="7" r="E8528">
        <v>1</v>
      </c>
      <c s="8" t="inlineStr" r="F8528">
        <is>
          <t xml:space="preserve">62R17</t>
        </is>
      </c>
      <c s="8" t="inlineStr" r="G8528">
        <is>
          <t xml:space="preserve">156</t>
        </is>
      </c>
      <c s="9" r="H8528">
        <v>1255.0000</v>
      </c>
      <c s="8" t="inlineStr" r="I8528">
        <is>
          <t xml:space="preserve"/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66900530</t>
        </is>
      </c>
      <c s="5" t="inlineStr" r="B8529">
        <is>
          <t xml:space="preserve">SOIL DISPOSAL ANALYSIS</t>
        </is>
      </c>
      <c s="5" t="inlineStr" r="C8529">
        <is>
          <t xml:space="preserve">EACH   </t>
        </is>
      </c>
      <c s="6" r="D8529">
        <v>2.000</v>
      </c>
      <c s="7" r="E8529">
        <v>1</v>
      </c>
      <c s="8" t="inlineStr" r="F8529">
        <is>
          <t xml:space="preserve">62R50</t>
        </is>
      </c>
      <c s="8" t="inlineStr" r="G8529">
        <is>
          <t xml:space="preserve">110</t>
        </is>
      </c>
      <c s="9" r="H8529">
        <v>3000.0000</v>
      </c>
      <c s="8" t="inlineStr" r="I8529">
        <is>
          <t xml:space="preserve">Y</t>
        </is>
      </c>
      <c s="8" t="inlineStr" r="J8529">
        <is>
          <t xml:space="preserve"> McHenry</t>
        </is>
      </c>
    </row>
    <row r="8530" ht="20.25" customHeight="0">
      <c s="5" t="inlineStr" r="A8530">
        <is>
          <t xml:space="preserve">66900530</t>
        </is>
      </c>
      <c s="5" t="inlineStr" r="B8530">
        <is>
          <t xml:space="preserve">SOIL DISPOSAL ANALYSIS</t>
        </is>
      </c>
      <c s="5" t="inlineStr" r="C8530">
        <is>
          <t xml:space="preserve">EACH   </t>
        </is>
      </c>
      <c s="6" r="D8530">
        <v>2.000</v>
      </c>
      <c s="7" r="E8530">
        <v>1</v>
      </c>
      <c s="8" t="inlineStr" r="F8530">
        <is>
          <t xml:space="preserve">62R50</t>
        </is>
      </c>
      <c s="8" t="inlineStr" r="G8530">
        <is>
          <t xml:space="preserve">110</t>
        </is>
      </c>
      <c s="9" r="H8530">
        <v>1200.0000</v>
      </c>
      <c s="8" t="inlineStr" r="I8530">
        <is>
          <t xml:space="preserve"/>
        </is>
      </c>
      <c s="8" t="inlineStr" r="J8530">
        <is>
          <t xml:space="preserve"> McHenry</t>
        </is>
      </c>
    </row>
    <row r="8531" ht="20.25" customHeight="0">
      <c s="5" t="inlineStr" r="A8531">
        <is>
          <t xml:space="preserve">66900530</t>
        </is>
      </c>
      <c s="5" t="inlineStr" r="B8531">
        <is>
          <t xml:space="preserve">SOIL DISPOSAL ANALYSIS</t>
        </is>
      </c>
      <c s="5" t="inlineStr" r="C8531">
        <is>
          <t xml:space="preserve">EACH   </t>
        </is>
      </c>
      <c s="6" r="D8531">
        <v>2.000</v>
      </c>
      <c s="7" r="E8531">
        <v>1</v>
      </c>
      <c s="8" t="inlineStr" r="F8531">
        <is>
          <t xml:space="preserve">62R50</t>
        </is>
      </c>
      <c s="8" t="inlineStr" r="G8531">
        <is>
          <t xml:space="preserve">110</t>
        </is>
      </c>
      <c s="9" r="H8531">
        <v>1500.0000</v>
      </c>
      <c s="8" t="inlineStr" r="I8531">
        <is>
          <t xml:space="preserve"/>
        </is>
      </c>
      <c s="8" t="inlineStr" r="J8531">
        <is>
          <t xml:space="preserve"> McHenry</t>
        </is>
      </c>
    </row>
    <row r="8532" ht="20.25" customHeight="0">
      <c s="5" t="inlineStr" r="A8532">
        <is>
          <t xml:space="preserve">66900530</t>
        </is>
      </c>
      <c s="5" t="inlineStr" r="B8532">
        <is>
          <t xml:space="preserve">SOIL DISPOSAL ANALYSIS</t>
        </is>
      </c>
      <c s="5" t="inlineStr" r="C8532">
        <is>
          <t xml:space="preserve">EACH   </t>
        </is>
      </c>
      <c s="6" r="D8532">
        <v>2.000</v>
      </c>
      <c s="7" r="E8532">
        <v>1</v>
      </c>
      <c s="8" t="inlineStr" r="F8532">
        <is>
          <t xml:space="preserve">62R50</t>
        </is>
      </c>
      <c s="8" t="inlineStr" r="G8532">
        <is>
          <t xml:space="preserve">110</t>
        </is>
      </c>
      <c s="9" r="H8532">
        <v>1500.0000</v>
      </c>
      <c s="8" t="inlineStr" r="I8532">
        <is>
          <t xml:space="preserve"/>
        </is>
      </c>
      <c s="8" t="inlineStr" r="J8532">
        <is>
          <t xml:space="preserve"> McHenry</t>
        </is>
      </c>
    </row>
    <row r="8533" ht="20.25" customHeight="0">
      <c s="5" t="inlineStr" r="A8533">
        <is>
          <t xml:space="preserve">66900530</t>
        </is>
      </c>
      <c s="5" t="inlineStr" r="B8533">
        <is>
          <t xml:space="preserve">SOIL DISPOSAL ANALYSIS</t>
        </is>
      </c>
      <c s="5" t="inlineStr" r="C8533">
        <is>
          <t xml:space="preserve">EACH   </t>
        </is>
      </c>
      <c s="6" r="D8533">
        <v>2.000</v>
      </c>
      <c s="7" r="E8533">
        <v>1</v>
      </c>
      <c s="8" t="inlineStr" r="F8533">
        <is>
          <t xml:space="preserve">62R54</t>
        </is>
      </c>
      <c s="8" t="inlineStr" r="G8533">
        <is>
          <t xml:space="preserve">065</t>
        </is>
      </c>
      <c s="9" r="H8533">
        <v>800.0000</v>
      </c>
      <c s="8" t="inlineStr" r="I8533">
        <is>
          <t xml:space="preserve">Y</t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66900530</t>
        </is>
      </c>
      <c s="5" t="inlineStr" r="B8534">
        <is>
          <t xml:space="preserve">SOIL DISPOSAL ANALYSIS</t>
        </is>
      </c>
      <c s="5" t="inlineStr" r="C8534">
        <is>
          <t xml:space="preserve">EACH   </t>
        </is>
      </c>
      <c s="6" r="D8534">
        <v>2.000</v>
      </c>
      <c s="7" r="E8534">
        <v>1</v>
      </c>
      <c s="8" t="inlineStr" r="F8534">
        <is>
          <t xml:space="preserve">62R54</t>
        </is>
      </c>
      <c s="8" t="inlineStr" r="G8534">
        <is>
          <t xml:space="preserve">065</t>
        </is>
      </c>
      <c s="9" r="H8534">
        <v>800.0000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66900530</t>
        </is>
      </c>
      <c s="5" t="inlineStr" r="B8535">
        <is>
          <t xml:space="preserve">SOIL DISPOSAL ANALYSIS</t>
        </is>
      </c>
      <c s="5" t="inlineStr" r="C8535">
        <is>
          <t xml:space="preserve">EACH   </t>
        </is>
      </c>
      <c s="6" r="D8535">
        <v>2.000</v>
      </c>
      <c s="7" r="E8535">
        <v>1</v>
      </c>
      <c s="8" t="inlineStr" r="F8535">
        <is>
          <t xml:space="preserve">62R54</t>
        </is>
      </c>
      <c s="8" t="inlineStr" r="G8535">
        <is>
          <t xml:space="preserve">065</t>
        </is>
      </c>
      <c s="9" r="H8535">
        <v>800.0000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66900530</t>
        </is>
      </c>
      <c s="5" t="inlineStr" r="B8536">
        <is>
          <t xml:space="preserve">SOIL DISPOSAL ANALYSIS</t>
        </is>
      </c>
      <c s="5" t="inlineStr" r="C8536">
        <is>
          <t xml:space="preserve">EACH   </t>
        </is>
      </c>
      <c s="6" r="D8536">
        <v>2.000</v>
      </c>
      <c s="7" r="E8536">
        <v>1</v>
      </c>
      <c s="8" t="inlineStr" r="F8536">
        <is>
          <t xml:space="preserve">62R54</t>
        </is>
      </c>
      <c s="8" t="inlineStr" r="G8536">
        <is>
          <t xml:space="preserve">065</t>
        </is>
      </c>
      <c s="9" r="H8536">
        <v>1350.0000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66900530</t>
        </is>
      </c>
      <c s="5" t="inlineStr" r="B8537">
        <is>
          <t xml:space="preserve">SOIL DISPOSAL ANALYSIS</t>
        </is>
      </c>
      <c s="5" t="inlineStr" r="C8537">
        <is>
          <t xml:space="preserve">EACH   </t>
        </is>
      </c>
      <c s="6" r="D8537">
        <v>2.000</v>
      </c>
      <c s="7" r="E8537">
        <v>1</v>
      </c>
      <c s="8" t="inlineStr" r="F8537">
        <is>
          <t xml:space="preserve">62R54</t>
        </is>
      </c>
      <c s="8" t="inlineStr" r="G8537">
        <is>
          <t xml:space="preserve">065</t>
        </is>
      </c>
      <c s="9" r="H8537">
        <v>1500.0000</v>
      </c>
      <c s="8" t="inlineStr" r="I8537">
        <is>
          <t xml:space="preserve"/>
        </is>
      </c>
      <c s="8" t="inlineStr" r="J8537">
        <is>
          <t xml:space="preserve"> Cook</t>
        </is>
      </c>
    </row>
    <row r="8538" ht="20.25" customHeight="0">
      <c s="5" t="inlineStr" r="A8538">
        <is>
          <t xml:space="preserve">66900530</t>
        </is>
      </c>
      <c s="5" t="inlineStr" r="B8538">
        <is>
          <t xml:space="preserve">SOIL DISPOSAL ANALYSIS</t>
        </is>
      </c>
      <c s="5" t="inlineStr" r="C8538">
        <is>
          <t xml:space="preserve">EACH   </t>
        </is>
      </c>
      <c s="6" r="D8538">
        <v>2.000</v>
      </c>
      <c s="7" r="E8538">
        <v>1</v>
      </c>
      <c s="8" t="inlineStr" r="F8538">
        <is>
          <t xml:space="preserve">62R54</t>
        </is>
      </c>
      <c s="8" t="inlineStr" r="G8538">
        <is>
          <t xml:space="preserve">065</t>
        </is>
      </c>
      <c s="9" r="H8538">
        <v>1600.0000</v>
      </c>
      <c s="8" t="inlineStr" r="I8538">
        <is>
          <t xml:space="preserve"/>
        </is>
      </c>
      <c s="8" t="inlineStr" r="J8538">
        <is>
          <t xml:space="preserve"> Cook</t>
        </is>
      </c>
    </row>
    <row r="8539" ht="20.25" customHeight="0">
      <c s="5" t="inlineStr" r="A8539">
        <is>
          <t xml:space="preserve">66900530</t>
        </is>
      </c>
      <c s="5" t="inlineStr" r="B8539">
        <is>
          <t xml:space="preserve">SOIL DISPOSAL ANALYSIS</t>
        </is>
      </c>
      <c s="5" t="inlineStr" r="C8539">
        <is>
          <t xml:space="preserve">EACH   </t>
        </is>
      </c>
      <c s="6" r="D8539">
        <v>5.000</v>
      </c>
      <c s="7" r="E8539">
        <v>1</v>
      </c>
      <c s="8" t="inlineStr" r="F8539">
        <is>
          <t xml:space="preserve">62R55</t>
        </is>
      </c>
      <c s="8" t="inlineStr" r="G8539">
        <is>
          <t xml:space="preserve">124</t>
        </is>
      </c>
      <c s="9" r="H8539">
        <v>1650.0000</v>
      </c>
      <c s="8" t="inlineStr" r="I8539">
        <is>
          <t xml:space="preserve">Y</t>
        </is>
      </c>
      <c s="8" t="inlineStr" r="J8539">
        <is>
          <t xml:space="preserve"> Will</t>
        </is>
      </c>
    </row>
    <row r="8540" ht="20.25" customHeight="0">
      <c s="5" t="inlineStr" r="A8540">
        <is>
          <t xml:space="preserve">66900530</t>
        </is>
      </c>
      <c s="5" t="inlineStr" r="B8540">
        <is>
          <t xml:space="preserve">SOIL DISPOSAL ANALYSIS</t>
        </is>
      </c>
      <c s="5" t="inlineStr" r="C8540">
        <is>
          <t xml:space="preserve">EACH   </t>
        </is>
      </c>
      <c s="6" r="D8540">
        <v>5.000</v>
      </c>
      <c s="7" r="E8540">
        <v>1</v>
      </c>
      <c s="8" t="inlineStr" r="F8540">
        <is>
          <t xml:space="preserve">62R55</t>
        </is>
      </c>
      <c s="8" t="inlineStr" r="G8540">
        <is>
          <t xml:space="preserve">124</t>
        </is>
      </c>
      <c s="9" r="H8540">
        <v>900.0000</v>
      </c>
      <c s="8" t="inlineStr" r="I8540">
        <is>
          <t xml:space="preserve"/>
        </is>
      </c>
      <c s="8" t="inlineStr" r="J8540">
        <is>
          <t xml:space="preserve"> Will</t>
        </is>
      </c>
    </row>
    <row r="8541" ht="20.25" customHeight="0">
      <c s="5" t="inlineStr" r="A8541">
        <is>
          <t xml:space="preserve">66900530</t>
        </is>
      </c>
      <c s="5" t="inlineStr" r="B8541">
        <is>
          <t xml:space="preserve">SOIL DISPOSAL ANALYSIS</t>
        </is>
      </c>
      <c s="5" t="inlineStr" r="C8541">
        <is>
          <t xml:space="preserve">EACH   </t>
        </is>
      </c>
      <c s="6" r="D8541">
        <v>5.000</v>
      </c>
      <c s="7" r="E8541">
        <v>1</v>
      </c>
      <c s="8" t="inlineStr" r="F8541">
        <is>
          <t xml:space="preserve">62R55</t>
        </is>
      </c>
      <c s="8" t="inlineStr" r="G8541">
        <is>
          <t xml:space="preserve">124</t>
        </is>
      </c>
      <c s="9" r="H8541">
        <v>900.0000</v>
      </c>
      <c s="8" t="inlineStr" r="I8541">
        <is>
          <t xml:space="preserve"/>
        </is>
      </c>
      <c s="8" t="inlineStr" r="J8541">
        <is>
          <t xml:space="preserve"> Will</t>
        </is>
      </c>
    </row>
    <row r="8542" ht="20.25" customHeight="0">
      <c s="5" t="inlineStr" r="A8542">
        <is>
          <t xml:space="preserve">66900530</t>
        </is>
      </c>
      <c s="5" t="inlineStr" r="B8542">
        <is>
          <t xml:space="preserve">SOIL DISPOSAL ANALYSIS</t>
        </is>
      </c>
      <c s="5" t="inlineStr" r="C8542">
        <is>
          <t xml:space="preserve">EACH   </t>
        </is>
      </c>
      <c s="6" r="D8542">
        <v>5.000</v>
      </c>
      <c s="7" r="E8542">
        <v>1</v>
      </c>
      <c s="8" t="inlineStr" r="F8542">
        <is>
          <t xml:space="preserve">62R55</t>
        </is>
      </c>
      <c s="8" t="inlineStr" r="G8542">
        <is>
          <t xml:space="preserve">124</t>
        </is>
      </c>
      <c s="9" r="H8542">
        <v>1400.0000</v>
      </c>
      <c s="8" t="inlineStr" r="I8542">
        <is>
          <t xml:space="preserve"/>
        </is>
      </c>
      <c s="8" t="inlineStr" r="J8542">
        <is>
          <t xml:space="preserve"> Will</t>
        </is>
      </c>
    </row>
    <row r="8543" ht="20.25" customHeight="0">
      <c s="5" t="inlineStr" r="A8543">
        <is>
          <t xml:space="preserve">66900530</t>
        </is>
      </c>
      <c s="5" t="inlineStr" r="B8543">
        <is>
          <t xml:space="preserve">SOIL DISPOSAL ANALYSIS</t>
        </is>
      </c>
      <c s="5" t="inlineStr" r="C8543">
        <is>
          <t xml:space="preserve">EACH   </t>
        </is>
      </c>
      <c s="6" r="D8543">
        <v>5.000</v>
      </c>
      <c s="7" r="E8543">
        <v>1</v>
      </c>
      <c s="8" t="inlineStr" r="F8543">
        <is>
          <t xml:space="preserve">62R55</t>
        </is>
      </c>
      <c s="8" t="inlineStr" r="G8543">
        <is>
          <t xml:space="preserve">124</t>
        </is>
      </c>
      <c s="9" r="H8543">
        <v>2050.0000</v>
      </c>
      <c s="8" t="inlineStr" r="I8543">
        <is>
          <t xml:space="preserve"/>
        </is>
      </c>
      <c s="8" t="inlineStr" r="J8543">
        <is>
          <t xml:space="preserve"> Will</t>
        </is>
      </c>
    </row>
    <row r="8544" ht="20.25" customHeight="0">
      <c s="5" t="inlineStr" r="A8544">
        <is>
          <t xml:space="preserve">66900530</t>
        </is>
      </c>
      <c s="5" t="inlineStr" r="B8544">
        <is>
          <t xml:space="preserve">SOIL DISPOSAL ANALYSIS</t>
        </is>
      </c>
      <c s="5" t="inlineStr" r="C8544">
        <is>
          <t xml:space="preserve">EACH   </t>
        </is>
      </c>
      <c s="6" r="D8544">
        <v>4.000</v>
      </c>
      <c s="7" r="E8544">
        <v>1</v>
      </c>
      <c s="8" t="inlineStr" r="F8544">
        <is>
          <t xml:space="preserve">62R70</t>
        </is>
      </c>
      <c s="8" t="inlineStr" r="G8544">
        <is>
          <t xml:space="preserve">111</t>
        </is>
      </c>
      <c s="9" r="H8544">
        <v>1250.0000</v>
      </c>
      <c s="8" t="inlineStr" r="I8544">
        <is>
          <t xml:space="preserve">Y</t>
        </is>
      </c>
      <c s="8" t="inlineStr" r="J8544">
        <is>
          <t xml:space="preserve"> Cook</t>
        </is>
      </c>
    </row>
    <row r="8545" ht="20.25" customHeight="0">
      <c s="5" t="inlineStr" r="A8545">
        <is>
          <t xml:space="preserve">66900530</t>
        </is>
      </c>
      <c s="5" t="inlineStr" r="B8545">
        <is>
          <t xml:space="preserve">SOIL DISPOSAL ANALYSIS</t>
        </is>
      </c>
      <c s="5" t="inlineStr" r="C8545">
        <is>
          <t xml:space="preserve">EACH   </t>
        </is>
      </c>
      <c s="6" r="D8545">
        <v>4.000</v>
      </c>
      <c s="7" r="E8545">
        <v>1</v>
      </c>
      <c s="8" t="inlineStr" r="F8545">
        <is>
          <t xml:space="preserve">62R70</t>
        </is>
      </c>
      <c s="8" t="inlineStr" r="G8545">
        <is>
          <t xml:space="preserve">111</t>
        </is>
      </c>
      <c s="9" r="H8545">
        <v>1200.0000</v>
      </c>
      <c s="8" t="inlineStr" r="I8545">
        <is>
          <t xml:space="preserve"/>
        </is>
      </c>
      <c s="8" t="inlineStr" r="J8545">
        <is>
          <t xml:space="preserve"> Cook</t>
        </is>
      </c>
    </row>
    <row r="8546" ht="20.25" customHeight="0">
      <c s="5" t="inlineStr" r="A8546">
        <is>
          <t xml:space="preserve">66900530</t>
        </is>
      </c>
      <c s="5" t="inlineStr" r="B8546">
        <is>
          <t xml:space="preserve">SOIL DISPOSAL ANALYSIS</t>
        </is>
      </c>
      <c s="5" t="inlineStr" r="C8546">
        <is>
          <t xml:space="preserve">EACH   </t>
        </is>
      </c>
      <c s="6" r="D8546">
        <v>1.000</v>
      </c>
      <c s="7" r="E8546">
        <v>2</v>
      </c>
      <c s="8" t="inlineStr" r="F8546">
        <is>
          <t xml:space="preserve">64M40</t>
        </is>
      </c>
      <c s="8" t="inlineStr" r="G8546">
        <is>
          <t xml:space="preserve">032</t>
        </is>
      </c>
      <c s="9" r="H8546">
        <v>1200.0000</v>
      </c>
      <c s="8" t="inlineStr" r="I8546">
        <is>
          <t xml:space="preserve">Y</t>
        </is>
      </c>
      <c s="8" t="inlineStr" r="J8546">
        <is>
          <t xml:space="preserve"> Winnebago</t>
        </is>
      </c>
    </row>
    <row r="8547" ht="20.25" customHeight="0">
      <c s="5" t="inlineStr" r="A8547">
        <is>
          <t xml:space="preserve">66900530</t>
        </is>
      </c>
      <c s="5" t="inlineStr" r="B8547">
        <is>
          <t xml:space="preserve">SOIL DISPOSAL ANALYSIS</t>
        </is>
      </c>
      <c s="5" t="inlineStr" r="C8547">
        <is>
          <t xml:space="preserve">EACH   </t>
        </is>
      </c>
      <c s="6" r="D8547">
        <v>1.000</v>
      </c>
      <c s="7" r="E8547">
        <v>2</v>
      </c>
      <c s="8" t="inlineStr" r="F8547">
        <is>
          <t xml:space="preserve">64M40</t>
        </is>
      </c>
      <c s="8" t="inlineStr" r="G8547">
        <is>
          <t xml:space="preserve">032</t>
        </is>
      </c>
      <c s="9" r="H8547">
        <v>1500.0000</v>
      </c>
      <c s="8" t="inlineStr" r="I8547">
        <is>
          <t xml:space="preserve"/>
        </is>
      </c>
      <c s="8" t="inlineStr" r="J8547">
        <is>
          <t xml:space="preserve"> Winnebago</t>
        </is>
      </c>
    </row>
    <row r="8548" ht="20.25" customHeight="0">
      <c s="5" t="inlineStr" r="A8548">
        <is>
          <t xml:space="preserve">66900530</t>
        </is>
      </c>
      <c s="5" t="inlineStr" r="B8548">
        <is>
          <t xml:space="preserve">SOIL DISPOSAL ANALYSIS</t>
        </is>
      </c>
      <c s="5" t="inlineStr" r="C8548">
        <is>
          <t xml:space="preserve">EACH   </t>
        </is>
      </c>
      <c s="6" r="D8548">
        <v>3.000</v>
      </c>
      <c s="7" r="E8548">
        <v>3</v>
      </c>
      <c s="8" t="inlineStr" r="F8548">
        <is>
          <t xml:space="preserve">66M37</t>
        </is>
      </c>
      <c s="8" t="inlineStr" r="G8548">
        <is>
          <t xml:space="preserve">033</t>
        </is>
      </c>
      <c s="9" r="H8548">
        <v>1500.0000</v>
      </c>
      <c s="8" t="inlineStr" r="I8548">
        <is>
          <t xml:space="preserve">Y</t>
        </is>
      </c>
      <c s="8" t="inlineStr" r="J8548">
        <is>
          <t xml:space="preserve"> Livingston</t>
        </is>
      </c>
    </row>
    <row r="8549" ht="20.25" customHeight="0">
      <c s="5" t="inlineStr" r="A8549">
        <is>
          <t xml:space="preserve">66900530</t>
        </is>
      </c>
      <c s="5" t="inlineStr" r="B8549">
        <is>
          <t xml:space="preserve">SOIL DISPOSAL ANALYSIS</t>
        </is>
      </c>
      <c s="5" t="inlineStr" r="C8549">
        <is>
          <t xml:space="preserve">EACH   </t>
        </is>
      </c>
      <c s="6" r="D8549">
        <v>3.000</v>
      </c>
      <c s="7" r="E8549">
        <v>3</v>
      </c>
      <c s="8" t="inlineStr" r="F8549">
        <is>
          <t xml:space="preserve">66M37</t>
        </is>
      </c>
      <c s="8" t="inlineStr" r="G8549">
        <is>
          <t xml:space="preserve">033</t>
        </is>
      </c>
      <c s="9" r="H8549">
        <v>1180.0000</v>
      </c>
      <c s="8" t="inlineStr" r="I8549">
        <is>
          <t xml:space="preserve"/>
        </is>
      </c>
      <c s="8" t="inlineStr" r="J8549">
        <is>
          <t xml:space="preserve"> Livingston</t>
        </is>
      </c>
    </row>
    <row r="8550" ht="20.25" customHeight="0">
      <c s="5" t="inlineStr" r="A8550">
        <is>
          <t xml:space="preserve">66900530</t>
        </is>
      </c>
      <c s="5" t="inlineStr" r="B8550">
        <is>
          <t xml:space="preserve">SOIL DISPOSAL ANALYSIS</t>
        </is>
      </c>
      <c s="5" t="inlineStr" r="C8550">
        <is>
          <t xml:space="preserve">EACH   </t>
        </is>
      </c>
      <c s="6" r="D8550">
        <v>1.000</v>
      </c>
      <c s="7" r="E8550">
        <v>3</v>
      </c>
      <c s="8" t="inlineStr" r="F8550">
        <is>
          <t xml:space="preserve">66M64</t>
        </is>
      </c>
      <c s="8" t="inlineStr" r="G8550">
        <is>
          <t xml:space="preserve">040</t>
        </is>
      </c>
      <c s="9" r="H8550">
        <v>1200.0000</v>
      </c>
      <c s="8" t="inlineStr" r="I8550">
        <is>
          <t xml:space="preserve">Y</t>
        </is>
      </c>
      <c s="8" t="inlineStr" r="J8550">
        <is>
          <t xml:space="preserve"> Livingston</t>
        </is>
      </c>
    </row>
    <row r="8551" ht="20.25" customHeight="0">
      <c s="5" t="inlineStr" r="A8551">
        <is>
          <t xml:space="preserve">66900530</t>
        </is>
      </c>
      <c s="5" t="inlineStr" r="B8551">
        <is>
          <t xml:space="preserve">SOIL DISPOSAL ANALYSIS</t>
        </is>
      </c>
      <c s="5" t="inlineStr" r="C8551">
        <is>
          <t xml:space="preserve">EACH   </t>
        </is>
      </c>
      <c s="6" r="D8551">
        <v>1.000</v>
      </c>
      <c s="7" r="E8551">
        <v>3</v>
      </c>
      <c s="8" t="inlineStr" r="F8551">
        <is>
          <t xml:space="preserve">66M64</t>
        </is>
      </c>
      <c s="8" t="inlineStr" r="G8551">
        <is>
          <t xml:space="preserve">040</t>
        </is>
      </c>
      <c s="9" r="H8551">
        <v>1400.0000</v>
      </c>
      <c s="8" t="inlineStr" r="I8551">
        <is>
          <t xml:space="preserve"/>
        </is>
      </c>
      <c s="8" t="inlineStr" r="J8551">
        <is>
          <t xml:space="preserve"> Livingston</t>
        </is>
      </c>
    </row>
    <row r="8552" ht="20.25" customHeight="0">
      <c s="5" t="inlineStr" r="A8552">
        <is>
          <t xml:space="preserve">66900530</t>
        </is>
      </c>
      <c s="5" t="inlineStr" r="B8552">
        <is>
          <t xml:space="preserve">SOIL DISPOSAL ANALYSIS</t>
        </is>
      </c>
      <c s="5" t="inlineStr" r="C8552">
        <is>
          <t xml:space="preserve">EACH   </t>
        </is>
      </c>
      <c s="6" r="D8552">
        <v>1.000</v>
      </c>
      <c s="7" r="E8552">
        <v>3</v>
      </c>
      <c s="8" t="inlineStr" r="F8552">
        <is>
          <t xml:space="preserve">66M64</t>
        </is>
      </c>
      <c s="8" t="inlineStr" r="G8552">
        <is>
          <t xml:space="preserve">040</t>
        </is>
      </c>
      <c s="9" r="H8552">
        <v>1525.0000</v>
      </c>
      <c s="8" t="inlineStr" r="I8552">
        <is>
          <t xml:space="preserve"/>
        </is>
      </c>
      <c s="8" t="inlineStr" r="J8552">
        <is>
          <t xml:space="preserve"> Livingston</t>
        </is>
      </c>
    </row>
    <row r="8553" ht="20.25" customHeight="0">
      <c s="5" t="inlineStr" r="A8553">
        <is>
          <t xml:space="preserve">66900530</t>
        </is>
      </c>
      <c s="5" t="inlineStr" r="B8553">
        <is>
          <t xml:space="preserve">SOIL DISPOSAL ANALYSIS</t>
        </is>
      </c>
      <c s="5" t="inlineStr" r="C8553">
        <is>
          <t xml:space="preserve">EACH   </t>
        </is>
      </c>
      <c s="6" r="D8553">
        <v>3.000</v>
      </c>
      <c s="7" r="E8553">
        <v>5</v>
      </c>
      <c s="8" t="inlineStr" r="F8553">
        <is>
          <t xml:space="preserve">70B05</t>
        </is>
      </c>
      <c s="8" t="inlineStr" r="G8553">
        <is>
          <t xml:space="preserve">093</t>
        </is>
      </c>
      <c s="9" r="H8553">
        <v>2200.0000</v>
      </c>
      <c s="8" t="inlineStr" r="I8553">
        <is>
          <t xml:space="preserve">Y</t>
        </is>
      </c>
      <c s="8" t="inlineStr" r="J8553">
        <is>
          <t xml:space="preserve"> Vermilion</t>
        </is>
      </c>
    </row>
    <row r="8554" ht="20.25" customHeight="0">
      <c s="5" t="inlineStr" r="A8554">
        <is>
          <t xml:space="preserve">66900530</t>
        </is>
      </c>
      <c s="5" t="inlineStr" r="B8554">
        <is>
          <t xml:space="preserve">SOIL DISPOSAL ANALYSIS</t>
        </is>
      </c>
      <c s="5" t="inlineStr" r="C8554">
        <is>
          <t xml:space="preserve">EACH   </t>
        </is>
      </c>
      <c s="6" r="D8554">
        <v>3.000</v>
      </c>
      <c s="7" r="E8554">
        <v>5</v>
      </c>
      <c s="8" t="inlineStr" r="F8554">
        <is>
          <t xml:space="preserve">70B05</t>
        </is>
      </c>
      <c s="8" t="inlineStr" r="G8554">
        <is>
          <t xml:space="preserve">093</t>
        </is>
      </c>
      <c s="9" r="H8554">
        <v>1180.0000</v>
      </c>
      <c s="8" t="inlineStr" r="I8554">
        <is>
          <t xml:space="preserve"/>
        </is>
      </c>
      <c s="8" t="inlineStr" r="J8554">
        <is>
          <t xml:space="preserve"> Vermilion</t>
        </is>
      </c>
    </row>
    <row r="8555" ht="20.25" customHeight="0">
      <c s="5" t="inlineStr" r="A8555">
        <is>
          <t xml:space="preserve">66900530</t>
        </is>
      </c>
      <c s="5" t="inlineStr" r="B8555">
        <is>
          <t xml:space="preserve">SOIL DISPOSAL ANALYSIS</t>
        </is>
      </c>
      <c s="5" t="inlineStr" r="C8555">
        <is>
          <t xml:space="preserve">EACH   </t>
        </is>
      </c>
      <c s="6" r="D8555">
        <v>48.000</v>
      </c>
      <c s="7" r="E8555">
        <v>7</v>
      </c>
      <c s="8" t="inlineStr" r="F8555">
        <is>
          <t xml:space="preserve">74212</t>
        </is>
      </c>
      <c s="8" t="inlineStr" r="G8555">
        <is>
          <t xml:space="preserve">147</t>
        </is>
      </c>
      <c s="9" r="H8555">
        <v>875.0000</v>
      </c>
      <c s="8" t="inlineStr" r="I8555">
        <is>
          <t xml:space="preserve">Y</t>
        </is>
      </c>
      <c s="8" t="inlineStr" r="J8555">
        <is>
          <t xml:space="preserve"> Effingham</t>
        </is>
      </c>
    </row>
    <row r="8556" ht="20.25" customHeight="0">
      <c s="5" t="inlineStr" r="A8556">
        <is>
          <t xml:space="preserve">66900530</t>
        </is>
      </c>
      <c s="5" t="inlineStr" r="B8556">
        <is>
          <t xml:space="preserve">SOIL DISPOSAL ANALYSIS</t>
        </is>
      </c>
      <c s="5" t="inlineStr" r="C8556">
        <is>
          <t xml:space="preserve">EACH   </t>
        </is>
      </c>
      <c s="6" r="D8556">
        <v>48.000</v>
      </c>
      <c s="7" r="E8556">
        <v>7</v>
      </c>
      <c s="8" t="inlineStr" r="F8556">
        <is>
          <t xml:space="preserve">74212</t>
        </is>
      </c>
      <c s="8" t="inlineStr" r="G8556">
        <is>
          <t xml:space="preserve">147</t>
        </is>
      </c>
      <c s="9" r="H8556">
        <v>1400.0000</v>
      </c>
      <c s="8" t="inlineStr" r="I8556">
        <is>
          <t xml:space="preserve"/>
        </is>
      </c>
      <c s="8" t="inlineStr" r="J8556">
        <is>
          <t xml:space="preserve"> Effingham</t>
        </is>
      </c>
    </row>
    <row r="8557" ht="20.25" customHeight="0">
      <c s="5" t="inlineStr" r="A8557">
        <is>
          <t xml:space="preserve">66900530</t>
        </is>
      </c>
      <c s="5" t="inlineStr" r="B8557">
        <is>
          <t xml:space="preserve">SOIL DISPOSAL ANALYSIS</t>
        </is>
      </c>
      <c s="5" t="inlineStr" r="C8557">
        <is>
          <t xml:space="preserve">EACH   </t>
        </is>
      </c>
      <c s="6" r="D8557">
        <v>5.000</v>
      </c>
      <c s="7" r="E8557">
        <v>7</v>
      </c>
      <c s="8" t="inlineStr" r="F8557">
        <is>
          <t xml:space="preserve">74739</t>
        </is>
      </c>
      <c s="8" t="inlineStr" r="G8557">
        <is>
          <t xml:space="preserve">148</t>
        </is>
      </c>
      <c s="9" r="H8557">
        <v>1298.0000</v>
      </c>
      <c s="8" t="inlineStr" r="I8557">
        <is>
          <t xml:space="preserve">Y</t>
        </is>
      </c>
      <c s="8" t="inlineStr" r="J8557">
        <is>
          <t xml:space="preserve"> Macon</t>
        </is>
      </c>
    </row>
    <row r="8558" ht="20.25" customHeight="0">
      <c s="5" t="inlineStr" r="A8558">
        <is>
          <t xml:space="preserve">66900530</t>
        </is>
      </c>
      <c s="5" t="inlineStr" r="B8558">
        <is>
          <t xml:space="preserve">SOIL DISPOSAL ANALYSIS</t>
        </is>
      </c>
      <c s="5" t="inlineStr" r="C8558">
        <is>
          <t xml:space="preserve">EACH   </t>
        </is>
      </c>
      <c s="6" r="D8558">
        <v>11.000</v>
      </c>
      <c s="7" r="E8558">
        <v>8</v>
      </c>
      <c s="8" t="inlineStr" r="F8558">
        <is>
          <t xml:space="preserve">76M53</t>
        </is>
      </c>
      <c s="8" t="inlineStr" r="G8558">
        <is>
          <t xml:space="preserve">046</t>
        </is>
      </c>
      <c s="9" r="H8558">
        <v>1250.0000</v>
      </c>
      <c s="8" t="inlineStr" r="I8558">
        <is>
          <t xml:space="preserve">Y</t>
        </is>
      </c>
      <c s="8" t="inlineStr" r="J8558">
        <is>
          <t xml:space="preserve"> St. Clair</t>
        </is>
      </c>
    </row>
    <row r="8559" ht="20.25" customHeight="0">
      <c s="5" t="inlineStr" r="A8559">
        <is>
          <t xml:space="preserve">66900530</t>
        </is>
      </c>
      <c s="5" t="inlineStr" r="B8559">
        <is>
          <t xml:space="preserve">SOIL DISPOSAL ANALYSIS</t>
        </is>
      </c>
      <c s="5" t="inlineStr" r="C8559">
        <is>
          <t xml:space="preserve">EACH   </t>
        </is>
      </c>
      <c s="6" r="D8559">
        <v>11.000</v>
      </c>
      <c s="7" r="E8559">
        <v>8</v>
      </c>
      <c s="8" t="inlineStr" r="F8559">
        <is>
          <t xml:space="preserve">76M53</t>
        </is>
      </c>
      <c s="8" t="inlineStr" r="G8559">
        <is>
          <t xml:space="preserve">046</t>
        </is>
      </c>
      <c s="9" r="H8559">
        <v>2180.0000</v>
      </c>
      <c s="8" t="inlineStr" r="I8559">
        <is>
          <t xml:space="preserve"/>
        </is>
      </c>
      <c s="8" t="inlineStr" r="J8559">
        <is>
          <t xml:space="preserve"> St. Clair</t>
        </is>
      </c>
    </row>
    <row r="8560" ht="20.25" customHeight="0">
      <c s="5" t="inlineStr" r="A8560">
        <is>
          <t xml:space="preserve">66900530</t>
        </is>
      </c>
      <c s="5" t="inlineStr" r="B8560">
        <is>
          <t xml:space="preserve">SOIL DISPOSAL ANALYSIS</t>
        </is>
      </c>
      <c s="5" t="inlineStr" r="C8560">
        <is>
          <t xml:space="preserve">EACH   </t>
        </is>
      </c>
      <c s="6" r="D8560">
        <v>1.000</v>
      </c>
      <c s="7" r="E8560">
        <v>8</v>
      </c>
      <c s="8" t="inlineStr" r="F8560">
        <is>
          <t xml:space="preserve">76N83</t>
        </is>
      </c>
      <c s="8" t="inlineStr" r="G8560">
        <is>
          <t xml:space="preserve">149</t>
        </is>
      </c>
      <c s="9" r="H8560">
        <v>2000.0000</v>
      </c>
      <c s="8" t="inlineStr" r="I8560">
        <is>
          <t xml:space="preserve">Y</t>
        </is>
      </c>
      <c s="8" t="inlineStr" r="J8560">
        <is>
          <t xml:space="preserve"> Madison</t>
        </is>
      </c>
    </row>
    <row r="8561" ht="20.25" customHeight="0">
      <c s="5" t="inlineStr" r="A8561">
        <is>
          <t xml:space="preserve">66900530</t>
        </is>
      </c>
      <c s="5" t="inlineStr" r="B8561">
        <is>
          <t xml:space="preserve">SOIL DISPOSAL ANALYSIS</t>
        </is>
      </c>
      <c s="5" t="inlineStr" r="C8561">
        <is>
          <t xml:space="preserve">EACH   </t>
        </is>
      </c>
      <c s="6" r="D8561">
        <v>1.000</v>
      </c>
      <c s="7" r="E8561">
        <v>8</v>
      </c>
      <c s="8" t="inlineStr" r="F8561">
        <is>
          <t xml:space="preserve">76N83</t>
        </is>
      </c>
      <c s="8" t="inlineStr" r="G8561">
        <is>
          <t xml:space="preserve">149</t>
        </is>
      </c>
      <c s="9" r="H8561">
        <v>1225.0000</v>
      </c>
      <c s="8" t="inlineStr" r="I8561">
        <is>
          <t xml:space="preserve"/>
        </is>
      </c>
      <c s="8" t="inlineStr" r="J8561">
        <is>
          <t xml:space="preserve"> Madison</t>
        </is>
      </c>
    </row>
    <row r="8562" ht="20.25" customHeight="0">
      <c s="5" t="inlineStr" r="A8562">
        <is>
          <t xml:space="preserve">66900530</t>
        </is>
      </c>
      <c s="5" t="inlineStr" r="B8562">
        <is>
          <t xml:space="preserve">SOIL DISPOSAL ANALYSIS</t>
        </is>
      </c>
      <c s="5" t="inlineStr" r="C8562">
        <is>
          <t xml:space="preserve">EACH   </t>
        </is>
      </c>
      <c s="6" r="D8562">
        <v>2.000</v>
      </c>
      <c s="7" r="E8562">
        <v>9</v>
      </c>
      <c s="8" t="inlineStr" r="F8562">
        <is>
          <t xml:space="preserve">78905</t>
        </is>
      </c>
      <c s="8" t="inlineStr" r="G8562">
        <is>
          <t xml:space="preserve">039</t>
        </is>
      </c>
      <c s="9" r="H8562">
        <v>2000.0000</v>
      </c>
      <c s="8" t="inlineStr" r="I8562">
        <is>
          <t xml:space="preserve">Y</t>
        </is>
      </c>
      <c s="8" t="inlineStr" r="J8562">
        <is>
          <t xml:space="preserve"> Jackson, Perry</t>
        </is>
      </c>
    </row>
    <row r="8563" ht="20.25" customHeight="0">
      <c s="5" t="inlineStr" r="A8563">
        <is>
          <t xml:space="preserve">66900530</t>
        </is>
      </c>
      <c s="5" t="inlineStr" r="B8563">
        <is>
          <t xml:space="preserve">SOIL DISPOSAL ANALYSIS</t>
        </is>
      </c>
      <c s="5" t="inlineStr" r="C8563">
        <is>
          <t xml:space="preserve">EACH   </t>
        </is>
      </c>
      <c s="6" r="D8563">
        <v>2.000</v>
      </c>
      <c s="7" r="E8563">
        <v>9</v>
      </c>
      <c s="8" t="inlineStr" r="F8563">
        <is>
          <t xml:space="preserve">78905</t>
        </is>
      </c>
      <c s="8" t="inlineStr" r="G8563">
        <is>
          <t xml:space="preserve">039</t>
        </is>
      </c>
      <c s="9" r="H8563">
        <v>1320.0000</v>
      </c>
      <c s="8" t="inlineStr" r="I8563">
        <is>
          <t xml:space="preserve"/>
        </is>
      </c>
      <c s="8" t="inlineStr" r="J8563">
        <is>
          <t xml:space="preserve"> Jackson, Perry</t>
        </is>
      </c>
    </row>
    <row r="8564" ht="20.25" customHeight="0">
      <c s="5" t="inlineStr" r="A8564">
        <is>
          <t xml:space="preserve">66900530</t>
        </is>
      </c>
      <c s="5" t="inlineStr" r="B8564">
        <is>
          <t xml:space="preserve">SOIL DISPOSAL ANALYSIS</t>
        </is>
      </c>
      <c s="5" t="inlineStr" r="C8564">
        <is>
          <t xml:space="preserve">EACH   </t>
        </is>
      </c>
      <c s="6" r="D8564">
        <v>2.000</v>
      </c>
      <c s="7" r="E8564">
        <v>5</v>
      </c>
      <c s="8" t="inlineStr" r="F8564">
        <is>
          <t xml:space="preserve">91604</t>
        </is>
      </c>
      <c s="8" t="inlineStr" r="G8564">
        <is>
          <t xml:space="preserve">138</t>
        </is>
      </c>
      <c s="9" r="H8564">
        <v>1250.0000</v>
      </c>
      <c s="8" t="inlineStr" r="I8564">
        <is>
          <t xml:space="preserve">Y</t>
        </is>
      </c>
      <c s="8" t="inlineStr" r="J8564">
        <is>
          <t xml:space="preserve"> DeWitt</t>
        </is>
      </c>
    </row>
    <row r="8565" ht="20.25" customHeight="0">
      <c s="5" t="inlineStr" r="A8565">
        <is>
          <t xml:space="preserve">66900530</t>
        </is>
      </c>
      <c s="5" t="inlineStr" r="B8565">
        <is>
          <t xml:space="preserve">SOIL DISPOSAL ANALYSIS</t>
        </is>
      </c>
      <c s="5" t="inlineStr" r="C8565">
        <is>
          <t xml:space="preserve">EACH   </t>
        </is>
      </c>
      <c s="6" r="D8565">
        <v>2.000</v>
      </c>
      <c s="7" r="E8565">
        <v>5</v>
      </c>
      <c s="8" t="inlineStr" r="F8565">
        <is>
          <t xml:space="preserve">91604</t>
        </is>
      </c>
      <c s="8" t="inlineStr" r="G8565">
        <is>
          <t xml:space="preserve">138</t>
        </is>
      </c>
      <c s="9" r="H8565">
        <v>1250.0000</v>
      </c>
      <c s="8" t="inlineStr" r="I8565">
        <is>
          <t xml:space="preserve"/>
        </is>
      </c>
      <c s="8" t="inlineStr" r="J8565">
        <is>
          <t xml:space="preserve"> DeWitt</t>
        </is>
      </c>
    </row>
    <row r="8566" ht="20.25" customHeight="0">
      <c s="5" t="inlineStr" r="A8566">
        <is>
          <t xml:space="preserve">66900530</t>
        </is>
      </c>
      <c s="5" t="inlineStr" r="B8566">
        <is>
          <t xml:space="preserve">SOIL DISPOSAL ANALYSIS</t>
        </is>
      </c>
      <c s="5" t="inlineStr" r="C8566">
        <is>
          <t xml:space="preserve">EACH   </t>
        </is>
      </c>
      <c s="6" r="D8566">
        <v>2.000</v>
      </c>
      <c s="7" r="E8566">
        <v>5</v>
      </c>
      <c s="8" t="inlineStr" r="F8566">
        <is>
          <t xml:space="preserve">91604</t>
        </is>
      </c>
      <c s="8" t="inlineStr" r="G8566">
        <is>
          <t xml:space="preserve">138</t>
        </is>
      </c>
      <c s="9" r="H8566">
        <v>1260.0000</v>
      </c>
      <c s="8" t="inlineStr" r="I8566">
        <is>
          <t xml:space="preserve"/>
        </is>
      </c>
      <c s="8" t="inlineStr" r="J8566">
        <is>
          <t xml:space="preserve"> DeWitt</t>
        </is>
      </c>
    </row>
    <row r="8567" ht="20.25" customHeight="0">
      <c s="5" t="inlineStr" r="A8567">
        <is>
          <t xml:space="preserve">66900530</t>
        </is>
      </c>
      <c s="5" t="inlineStr" r="B8567">
        <is>
          <t xml:space="preserve">SOIL DISPOSAL ANALYSIS</t>
        </is>
      </c>
      <c s="5" t="inlineStr" r="C8567">
        <is>
          <t xml:space="preserve">EACH   </t>
        </is>
      </c>
      <c s="6" r="D8567">
        <v>1.000</v>
      </c>
      <c s="7" r="E8567">
        <v>8</v>
      </c>
      <c s="8" t="inlineStr" r="F8567">
        <is>
          <t xml:space="preserve">97788</t>
        </is>
      </c>
      <c s="8" t="inlineStr" r="G8567">
        <is>
          <t xml:space="preserve">154</t>
        </is>
      </c>
      <c s="9" r="H8567">
        <v>1200.0000</v>
      </c>
      <c s="8" t="inlineStr" r="I8567">
        <is>
          <t xml:space="preserve">Y</t>
        </is>
      </c>
      <c s="8" t="inlineStr" r="J8567">
        <is>
          <t xml:space="preserve"> St. Clair</t>
        </is>
      </c>
    </row>
    <row r="8568" ht="20.25" customHeight="0">
      <c s="5" t="inlineStr" r="A8568">
        <is>
          <t xml:space="preserve">66901000</t>
        </is>
      </c>
      <c s="5" t="inlineStr" r="B8568">
        <is>
          <t xml:space="preserve">BACKFILL PLUGS</t>
        </is>
      </c>
      <c s="5" t="inlineStr" r="C8568">
        <is>
          <t xml:space="preserve">CU YD  </t>
        </is>
      </c>
      <c s="6" r="D8568">
        <v>63.000</v>
      </c>
      <c s="7" r="E8568">
        <v>1</v>
      </c>
      <c s="8" t="inlineStr" r="F8568">
        <is>
          <t xml:space="preserve">61H23</t>
        </is>
      </c>
      <c s="8" t="inlineStr" r="G8568">
        <is>
          <t xml:space="preserve">077</t>
        </is>
      </c>
      <c s="9" r="H8568">
        <v>1.0000</v>
      </c>
      <c s="8" t="inlineStr" r="I8568">
        <is>
          <t xml:space="preserve">Y</t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66901000</t>
        </is>
      </c>
      <c s="5" t="inlineStr" r="B8569">
        <is>
          <t xml:space="preserve">BACKFILL PLUGS</t>
        </is>
      </c>
      <c s="5" t="inlineStr" r="C8569">
        <is>
          <t xml:space="preserve">CU YD  </t>
        </is>
      </c>
      <c s="6" r="D8569">
        <v>63.000</v>
      </c>
      <c s="7" r="E8569">
        <v>1</v>
      </c>
      <c s="8" t="inlineStr" r="F8569">
        <is>
          <t xml:space="preserve">61H23</t>
        </is>
      </c>
      <c s="8" t="inlineStr" r="G8569">
        <is>
          <t xml:space="preserve">077</t>
        </is>
      </c>
      <c s="9" r="H8569">
        <v>175.0000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66901000</t>
        </is>
      </c>
      <c s="5" t="inlineStr" r="B8570">
        <is>
          <t xml:space="preserve">BACKFILL PLUGS</t>
        </is>
      </c>
      <c s="5" t="inlineStr" r="C8570">
        <is>
          <t xml:space="preserve">CU YD  </t>
        </is>
      </c>
      <c s="6" r="D8570">
        <v>63.000</v>
      </c>
      <c s="7" r="E8570">
        <v>1</v>
      </c>
      <c s="8" t="inlineStr" r="F8570">
        <is>
          <t xml:space="preserve">61H23</t>
        </is>
      </c>
      <c s="8" t="inlineStr" r="G8570">
        <is>
          <t xml:space="preserve">077</t>
        </is>
      </c>
      <c s="9" r="H8570">
        <v>200.0000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66901000</t>
        </is>
      </c>
      <c s="5" t="inlineStr" r="B8571">
        <is>
          <t xml:space="preserve">BACKFILL PLUGS</t>
        </is>
      </c>
      <c s="5" t="inlineStr" r="C8571">
        <is>
          <t xml:space="preserve">CU YD  </t>
        </is>
      </c>
      <c s="6" r="D8571">
        <v>63.000</v>
      </c>
      <c s="7" r="E8571">
        <v>1</v>
      </c>
      <c s="8" t="inlineStr" r="F8571">
        <is>
          <t xml:space="preserve">61H23</t>
        </is>
      </c>
      <c s="8" t="inlineStr" r="G8571">
        <is>
          <t xml:space="preserve">077</t>
        </is>
      </c>
      <c s="9" r="H8571">
        <v>220.0000</v>
      </c>
      <c s="8" t="inlineStr" r="I8571">
        <is>
          <t xml:space="preserve"/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66901000</t>
        </is>
      </c>
      <c s="5" t="inlineStr" r="B8572">
        <is>
          <t xml:space="preserve">BACKFILL PLUGS</t>
        </is>
      </c>
      <c s="5" t="inlineStr" r="C8572">
        <is>
          <t xml:space="preserve">CU YD  </t>
        </is>
      </c>
      <c s="6" r="D8572">
        <v>63.000</v>
      </c>
      <c s="7" r="E8572">
        <v>1</v>
      </c>
      <c s="8" t="inlineStr" r="F8572">
        <is>
          <t xml:space="preserve">61H23</t>
        </is>
      </c>
      <c s="8" t="inlineStr" r="G8572">
        <is>
          <t xml:space="preserve">077</t>
        </is>
      </c>
      <c s="9" r="H8572">
        <v>600.0000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66901000</t>
        </is>
      </c>
      <c s="5" t="inlineStr" r="B8573">
        <is>
          <t xml:space="preserve">BACKFILL PLUGS</t>
        </is>
      </c>
      <c s="5" t="inlineStr" r="C8573">
        <is>
          <t xml:space="preserve">CU YD  </t>
        </is>
      </c>
      <c s="6" r="D8573">
        <v>16.000</v>
      </c>
      <c s="7" r="E8573">
        <v>7</v>
      </c>
      <c s="8" t="inlineStr" r="F8573">
        <is>
          <t xml:space="preserve">74212</t>
        </is>
      </c>
      <c s="8" t="inlineStr" r="G8573">
        <is>
          <t xml:space="preserve">147</t>
        </is>
      </c>
      <c s="9" r="H8573">
        <v>1650.0000</v>
      </c>
      <c s="8" t="inlineStr" r="I8573">
        <is>
          <t xml:space="preserve">Y</t>
        </is>
      </c>
      <c s="8" t="inlineStr" r="J8573">
        <is>
          <t xml:space="preserve"> Effingham</t>
        </is>
      </c>
    </row>
    <row r="8574" ht="20.25" customHeight="0">
      <c s="5" t="inlineStr" r="A8574">
        <is>
          <t xml:space="preserve">66901000</t>
        </is>
      </c>
      <c s="5" t="inlineStr" r="B8574">
        <is>
          <t xml:space="preserve">BACKFILL PLUGS</t>
        </is>
      </c>
      <c s="5" t="inlineStr" r="C8574">
        <is>
          <t xml:space="preserve">CU YD  </t>
        </is>
      </c>
      <c s="6" r="D8574">
        <v>16.000</v>
      </c>
      <c s="7" r="E8574">
        <v>7</v>
      </c>
      <c s="8" t="inlineStr" r="F8574">
        <is>
          <t xml:space="preserve">74212</t>
        </is>
      </c>
      <c s="8" t="inlineStr" r="G8574">
        <is>
          <t xml:space="preserve">147</t>
        </is>
      </c>
      <c s="9" r="H8574">
        <v>300.0000</v>
      </c>
      <c s="8" t="inlineStr" r="I8574">
        <is>
          <t xml:space="preserve"/>
        </is>
      </c>
      <c s="8" t="inlineStr" r="J8574">
        <is>
          <t xml:space="preserve"> Effingham</t>
        </is>
      </c>
    </row>
    <row r="8575" ht="20.25" customHeight="0">
      <c s="5" t="inlineStr" r="A8575">
        <is>
          <t xml:space="preserve">66901001</t>
        </is>
      </c>
      <c s="5" t="inlineStr" r="B8575">
        <is>
          <t xml:space="preserve">REGULATED SUBSTANCES PRE-CONSTRUCTION PLAN</t>
        </is>
      </c>
      <c s="5" t="inlineStr" r="C8575">
        <is>
          <t xml:space="preserve">L SUM  </t>
        </is>
      </c>
      <c s="6" r="D8575">
        <v>1.000</v>
      </c>
      <c s="7" r="E8575">
        <v>1</v>
      </c>
      <c s="8" t="inlineStr" r="F8575">
        <is>
          <t xml:space="preserve">60Y72</t>
        </is>
      </c>
      <c s="8" t="inlineStr" r="G8575">
        <is>
          <t xml:space="preserve">120</t>
        </is>
      </c>
      <c s="9" r="H8575">
        <v>10000.0000</v>
      </c>
      <c s="8" t="inlineStr" r="I8575">
        <is>
          <t xml:space="preserve">Y</t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66901001</t>
        </is>
      </c>
      <c s="5" t="inlineStr" r="B8576">
        <is>
          <t xml:space="preserve">REGULATED SUBSTANCES PRE-CONSTRUCTION PLAN</t>
        </is>
      </c>
      <c s="5" t="inlineStr" r="C8576">
        <is>
          <t xml:space="preserve">L SUM  </t>
        </is>
      </c>
      <c s="6" r="D8576">
        <v>1.000</v>
      </c>
      <c s="7" r="E8576">
        <v>1</v>
      </c>
      <c s="8" t="inlineStr" r="F8576">
        <is>
          <t xml:space="preserve">60Y72</t>
        </is>
      </c>
      <c s="8" t="inlineStr" r="G8576">
        <is>
          <t xml:space="preserve">120</t>
        </is>
      </c>
      <c s="9" r="H8576">
        <v>3025.0000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66901001</t>
        </is>
      </c>
      <c s="5" t="inlineStr" r="B8577">
        <is>
          <t xml:space="preserve">REGULATED SUBSTANCES PRE-CONSTRUCTION PLAN</t>
        </is>
      </c>
      <c s="5" t="inlineStr" r="C8577">
        <is>
          <t xml:space="preserve">L SUM  </t>
        </is>
      </c>
      <c s="6" r="D8577">
        <v>1.000</v>
      </c>
      <c s="7" r="E8577">
        <v>1</v>
      </c>
      <c s="8" t="inlineStr" r="F8577">
        <is>
          <t xml:space="preserve">60Y72</t>
        </is>
      </c>
      <c s="8" t="inlineStr" r="G8577">
        <is>
          <t xml:space="preserve">120</t>
        </is>
      </c>
      <c s="9" r="H8577">
        <v>8650.0000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66901001</t>
        </is>
      </c>
      <c s="5" t="inlineStr" r="B8578">
        <is>
          <t xml:space="preserve">REGULATED SUBSTANCES PRE-CONSTRUCTION PLAN</t>
        </is>
      </c>
      <c s="5" t="inlineStr" r="C8578">
        <is>
          <t xml:space="preserve">L SUM  </t>
        </is>
      </c>
      <c s="6" r="D8578">
        <v>1.000</v>
      </c>
      <c s="7" r="E8578">
        <v>1</v>
      </c>
      <c s="8" t="inlineStr" r="F8578">
        <is>
          <t xml:space="preserve">61H23</t>
        </is>
      </c>
      <c s="8" t="inlineStr" r="G8578">
        <is>
          <t xml:space="preserve">077</t>
        </is>
      </c>
      <c s="9" r="H8578">
        <v>3200.0000</v>
      </c>
      <c s="8" t="inlineStr" r="I8578">
        <is>
          <t xml:space="preserve">Y</t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66901001</t>
        </is>
      </c>
      <c s="5" t="inlineStr" r="B8579">
        <is>
          <t xml:space="preserve">REGULATED SUBSTANCES PRE-CONSTRUCTION PLAN</t>
        </is>
      </c>
      <c s="5" t="inlineStr" r="C8579">
        <is>
          <t xml:space="preserve">L SUM  </t>
        </is>
      </c>
      <c s="6" r="D8579">
        <v>1.000</v>
      </c>
      <c s="7" r="E8579">
        <v>1</v>
      </c>
      <c s="8" t="inlineStr" r="F8579">
        <is>
          <t xml:space="preserve">61H23</t>
        </is>
      </c>
      <c s="8" t="inlineStr" r="G8579">
        <is>
          <t xml:space="preserve">077</t>
        </is>
      </c>
      <c s="9" r="H8579">
        <v>3200.0000</v>
      </c>
      <c s="8" t="inlineStr" r="I8579">
        <is>
          <t xml:space="preserve"/>
        </is>
      </c>
      <c s="8" t="inlineStr" r="J8579">
        <is>
          <t xml:space="preserve"> Cook</t>
        </is>
      </c>
    </row>
    <row r="8580" ht="20.25" customHeight="0">
      <c s="5" t="inlineStr" r="A8580">
        <is>
          <t xml:space="preserve">66901001</t>
        </is>
      </c>
      <c s="5" t="inlineStr" r="B8580">
        <is>
          <t xml:space="preserve">REGULATED SUBSTANCES PRE-CONSTRUCTION PLAN</t>
        </is>
      </c>
      <c s="5" t="inlineStr" r="C8580">
        <is>
          <t xml:space="preserve">L SUM  </t>
        </is>
      </c>
      <c s="6" r="D8580">
        <v>1.000</v>
      </c>
      <c s="7" r="E8580">
        <v>1</v>
      </c>
      <c s="8" t="inlineStr" r="F8580">
        <is>
          <t xml:space="preserve">61H23</t>
        </is>
      </c>
      <c s="8" t="inlineStr" r="G8580">
        <is>
          <t xml:space="preserve">077</t>
        </is>
      </c>
      <c s="9" r="H8580">
        <v>3400.0000</v>
      </c>
      <c s="8" t="inlineStr" r="I8580">
        <is>
          <t xml:space="preserve"/>
        </is>
      </c>
      <c s="8" t="inlineStr" r="J8580">
        <is>
          <t xml:space="preserve"> Cook</t>
        </is>
      </c>
    </row>
    <row r="8581" ht="20.25" customHeight="0">
      <c s="5" t="inlineStr" r="A8581">
        <is>
          <t xml:space="preserve">66901001</t>
        </is>
      </c>
      <c s="5" t="inlineStr" r="B8581">
        <is>
          <t xml:space="preserve">REGULATED SUBSTANCES PRE-CONSTRUCTION PLAN</t>
        </is>
      </c>
      <c s="5" t="inlineStr" r="C8581">
        <is>
          <t xml:space="preserve">L SUM  </t>
        </is>
      </c>
      <c s="6" r="D8581">
        <v>1.000</v>
      </c>
      <c s="7" r="E8581">
        <v>1</v>
      </c>
      <c s="8" t="inlineStr" r="F8581">
        <is>
          <t xml:space="preserve">61H23</t>
        </is>
      </c>
      <c s="8" t="inlineStr" r="G8581">
        <is>
          <t xml:space="preserve">077</t>
        </is>
      </c>
      <c s="9" r="H8581">
        <v>7400.0000</v>
      </c>
      <c s="8" t="inlineStr" r="I8581">
        <is>
          <t xml:space="preserve"/>
        </is>
      </c>
      <c s="8" t="inlineStr" r="J8581">
        <is>
          <t xml:space="preserve"> Cook</t>
        </is>
      </c>
    </row>
    <row r="8582" ht="20.25" customHeight="0">
      <c s="5" t="inlineStr" r="A8582">
        <is>
          <t xml:space="preserve">66901001</t>
        </is>
      </c>
      <c s="5" t="inlineStr" r="B8582">
        <is>
          <t xml:space="preserve">REGULATED SUBSTANCES PRE-CONSTRUCTION PLAN</t>
        </is>
      </c>
      <c s="5" t="inlineStr" r="C8582">
        <is>
          <t xml:space="preserve">L SUM  </t>
        </is>
      </c>
      <c s="6" r="D8582">
        <v>1.000</v>
      </c>
      <c s="7" r="E8582">
        <v>1</v>
      </c>
      <c s="8" t="inlineStr" r="F8582">
        <is>
          <t xml:space="preserve">61H23</t>
        </is>
      </c>
      <c s="8" t="inlineStr" r="G8582">
        <is>
          <t xml:space="preserve">077</t>
        </is>
      </c>
      <c s="9" r="H8582">
        <v>7400.0000</v>
      </c>
      <c s="8" t="inlineStr" r="I8582">
        <is>
          <t xml:space="preserve"/>
        </is>
      </c>
      <c s="8" t="inlineStr" r="J8582">
        <is>
          <t xml:space="preserve"> Cook</t>
        </is>
      </c>
    </row>
    <row r="8583" ht="20.25" customHeight="0">
      <c s="5" t="inlineStr" r="A8583">
        <is>
          <t xml:space="preserve">66901001</t>
        </is>
      </c>
      <c s="5" t="inlineStr" r="B8583">
        <is>
          <t xml:space="preserve">REGULATED SUBSTANCES PRE-CONSTRUCTION PLAN</t>
        </is>
      </c>
      <c s="5" t="inlineStr" r="C8583">
        <is>
          <t xml:space="preserve">L SUM  </t>
        </is>
      </c>
      <c s="6" r="D8583">
        <v>1.000</v>
      </c>
      <c s="7" r="E8583">
        <v>1</v>
      </c>
      <c s="8" t="inlineStr" r="F8583">
        <is>
          <t xml:space="preserve">61H59</t>
        </is>
      </c>
      <c s="8" t="inlineStr" r="G8583">
        <is>
          <t xml:space="preserve">078</t>
        </is>
      </c>
      <c s="9" r="H8583">
        <v>2700.0000</v>
      </c>
      <c s="8" t="inlineStr" r="I8583">
        <is>
          <t xml:space="preserve">Y</t>
        </is>
      </c>
      <c s="8" t="inlineStr" r="J8583">
        <is>
          <t xml:space="preserve"> Cook</t>
        </is>
      </c>
    </row>
    <row r="8584" ht="20.25" customHeight="0">
      <c s="5" t="inlineStr" r="A8584">
        <is>
          <t xml:space="preserve">66901001</t>
        </is>
      </c>
      <c s="5" t="inlineStr" r="B8584">
        <is>
          <t xml:space="preserve">REGULATED SUBSTANCES PRE-CONSTRUCTION PLAN</t>
        </is>
      </c>
      <c s="5" t="inlineStr" r="C8584">
        <is>
          <t xml:space="preserve">L SUM  </t>
        </is>
      </c>
      <c s="6" r="D8584">
        <v>1.000</v>
      </c>
      <c s="7" r="E8584">
        <v>1</v>
      </c>
      <c s="8" t="inlineStr" r="F8584">
        <is>
          <t xml:space="preserve">61H59</t>
        </is>
      </c>
      <c s="8" t="inlineStr" r="G8584">
        <is>
          <t xml:space="preserve">078</t>
        </is>
      </c>
      <c s="9" r="H8584">
        <v>7200.0000</v>
      </c>
      <c s="8" t="inlineStr" r="I8584">
        <is>
          <t xml:space="preserve"/>
        </is>
      </c>
      <c s="8" t="inlineStr" r="J8584">
        <is>
          <t xml:space="preserve"> Cook</t>
        </is>
      </c>
    </row>
    <row r="8585" ht="20.25" customHeight="0">
      <c s="5" t="inlineStr" r="A8585">
        <is>
          <t xml:space="preserve">66901001</t>
        </is>
      </c>
      <c s="5" t="inlineStr" r="B8585">
        <is>
          <t xml:space="preserve">REGULATED SUBSTANCES PRE-CONSTRUCTION PLAN</t>
        </is>
      </c>
      <c s="5" t="inlineStr" r="C8585">
        <is>
          <t xml:space="preserve">L SUM  </t>
        </is>
      </c>
      <c s="6" r="D8585">
        <v>1.000</v>
      </c>
      <c s="7" r="E8585">
        <v>1</v>
      </c>
      <c s="8" t="inlineStr" r="F8585">
        <is>
          <t xml:space="preserve">61H78</t>
        </is>
      </c>
      <c s="8" t="inlineStr" r="G8585">
        <is>
          <t xml:space="preserve">080</t>
        </is>
      </c>
      <c s="9" r="H8585">
        <v>2300.0000</v>
      </c>
      <c s="8" t="inlineStr" r="I8585">
        <is>
          <t xml:space="preserve">Y</t>
        </is>
      </c>
      <c s="8" t="inlineStr" r="J8585">
        <is>
          <t xml:space="preserve"> Cook</t>
        </is>
      </c>
    </row>
    <row r="8586" ht="20.25" customHeight="0">
      <c s="5" t="inlineStr" r="A8586">
        <is>
          <t xml:space="preserve">66901001</t>
        </is>
      </c>
      <c s="5" t="inlineStr" r="B8586">
        <is>
          <t xml:space="preserve">REGULATED SUBSTANCES PRE-CONSTRUCTION PLAN</t>
        </is>
      </c>
      <c s="5" t="inlineStr" r="C8586">
        <is>
          <t xml:space="preserve">L SUM  </t>
        </is>
      </c>
      <c s="6" r="D8586">
        <v>1.000</v>
      </c>
      <c s="7" r="E8586">
        <v>1</v>
      </c>
      <c s="8" t="inlineStr" r="F8586">
        <is>
          <t xml:space="preserve">61H78</t>
        </is>
      </c>
      <c s="8" t="inlineStr" r="G8586">
        <is>
          <t xml:space="preserve">080</t>
        </is>
      </c>
      <c s="9" r="H8586">
        <v>2600.0000</v>
      </c>
      <c s="8" t="inlineStr" r="I8586">
        <is>
          <t xml:space="preserve"/>
        </is>
      </c>
      <c s="8" t="inlineStr" r="J8586">
        <is>
          <t xml:space="preserve"> Cook</t>
        </is>
      </c>
    </row>
    <row r="8587" ht="20.25" customHeight="0">
      <c s="5" t="inlineStr" r="A8587">
        <is>
          <t xml:space="preserve">66901001</t>
        </is>
      </c>
      <c s="5" t="inlineStr" r="B8587">
        <is>
          <t xml:space="preserve">REGULATED SUBSTANCES PRE-CONSTRUCTION PLAN</t>
        </is>
      </c>
      <c s="5" t="inlineStr" r="C8587">
        <is>
          <t xml:space="preserve">L SUM  </t>
        </is>
      </c>
      <c s="6" r="D8587">
        <v>1.000</v>
      </c>
      <c s="7" r="E8587">
        <v>1</v>
      </c>
      <c s="8" t="inlineStr" r="F8587">
        <is>
          <t xml:space="preserve">61H78</t>
        </is>
      </c>
      <c s="8" t="inlineStr" r="G8587">
        <is>
          <t xml:space="preserve">080</t>
        </is>
      </c>
      <c s="9" r="H8587">
        <v>3000.0000</v>
      </c>
      <c s="8" t="inlineStr" r="I8587">
        <is>
          <t xml:space="preserve"/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66901001</t>
        </is>
      </c>
      <c s="5" t="inlineStr" r="B8588">
        <is>
          <t xml:space="preserve">REGULATED SUBSTANCES PRE-CONSTRUCTION PLAN</t>
        </is>
      </c>
      <c s="5" t="inlineStr" r="C8588">
        <is>
          <t xml:space="preserve">L SUM  </t>
        </is>
      </c>
      <c s="6" r="D8588">
        <v>1.000</v>
      </c>
      <c s="7" r="E8588">
        <v>1</v>
      </c>
      <c s="8" t="inlineStr" r="F8588">
        <is>
          <t xml:space="preserve">61H78</t>
        </is>
      </c>
      <c s="8" t="inlineStr" r="G8588">
        <is>
          <t xml:space="preserve">080</t>
        </is>
      </c>
      <c s="9" r="H8588">
        <v>5000.0000</v>
      </c>
      <c s="8" t="inlineStr" r="I8588">
        <is>
          <t xml:space="preserve"/>
        </is>
      </c>
      <c s="8" t="inlineStr" r="J8588">
        <is>
          <t xml:space="preserve"> Cook</t>
        </is>
      </c>
    </row>
    <row r="8589" ht="20.25" customHeight="0">
      <c s="5" t="inlineStr" r="A8589">
        <is>
          <t xml:space="preserve">66901001</t>
        </is>
      </c>
      <c s="5" t="inlineStr" r="B8589">
        <is>
          <t xml:space="preserve">REGULATED SUBSTANCES PRE-CONSTRUCTION PLAN</t>
        </is>
      </c>
      <c s="5" t="inlineStr" r="C8589">
        <is>
          <t xml:space="preserve">L SUM  </t>
        </is>
      </c>
      <c s="6" r="D8589">
        <v>1.000</v>
      </c>
      <c s="7" r="E8589">
        <v>1</v>
      </c>
      <c s="8" t="inlineStr" r="F8589">
        <is>
          <t xml:space="preserve">61H78</t>
        </is>
      </c>
      <c s="8" t="inlineStr" r="G8589">
        <is>
          <t xml:space="preserve">080</t>
        </is>
      </c>
      <c s="9" r="H8589">
        <v>5100.0000</v>
      </c>
      <c s="8" t="inlineStr" r="I8589">
        <is>
          <t xml:space="preserve"/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66901001</t>
        </is>
      </c>
      <c s="5" t="inlineStr" r="B8590">
        <is>
          <t xml:space="preserve">REGULATED SUBSTANCES PRE-CONSTRUCTION PLAN</t>
        </is>
      </c>
      <c s="5" t="inlineStr" r="C8590">
        <is>
          <t xml:space="preserve">L SUM  </t>
        </is>
      </c>
      <c s="6" r="D8590">
        <v>1.000</v>
      </c>
      <c s="7" r="E8590">
        <v>1</v>
      </c>
      <c s="8" t="inlineStr" r="F8590">
        <is>
          <t xml:space="preserve">61J05</t>
        </is>
      </c>
      <c s="8" t="inlineStr" r="G8590">
        <is>
          <t xml:space="preserve">121</t>
        </is>
      </c>
      <c s="9" r="H8590">
        <v>2300.0000</v>
      </c>
      <c s="8" t="inlineStr" r="I8590">
        <is>
          <t xml:space="preserve">Y</t>
        </is>
      </c>
      <c s="8" t="inlineStr" r="J8590">
        <is>
          <t xml:space="preserve"> Lake</t>
        </is>
      </c>
    </row>
    <row r="8591" ht="20.25" customHeight="0">
      <c s="5" t="inlineStr" r="A8591">
        <is>
          <t xml:space="preserve">66901001</t>
        </is>
      </c>
      <c s="5" t="inlineStr" r="B8591">
        <is>
          <t xml:space="preserve">REGULATED SUBSTANCES PRE-CONSTRUCTION PLAN</t>
        </is>
      </c>
      <c s="5" t="inlineStr" r="C8591">
        <is>
          <t xml:space="preserve">L SUM  </t>
        </is>
      </c>
      <c s="6" r="D8591">
        <v>1.000</v>
      </c>
      <c s="7" r="E8591">
        <v>1</v>
      </c>
      <c s="8" t="inlineStr" r="F8591">
        <is>
          <t xml:space="preserve">61J05</t>
        </is>
      </c>
      <c s="8" t="inlineStr" r="G8591">
        <is>
          <t xml:space="preserve">121</t>
        </is>
      </c>
      <c s="9" r="H8591">
        <v>2500.0000</v>
      </c>
      <c s="8" t="inlineStr" r="I8591">
        <is>
          <t xml:space="preserve"/>
        </is>
      </c>
      <c s="8" t="inlineStr" r="J8591">
        <is>
          <t xml:space="preserve"> Lake</t>
        </is>
      </c>
    </row>
    <row r="8592" ht="20.25" customHeight="0">
      <c s="5" t="inlineStr" r="A8592">
        <is>
          <t xml:space="preserve">66901001</t>
        </is>
      </c>
      <c s="5" t="inlineStr" r="B8592">
        <is>
          <t xml:space="preserve">REGULATED SUBSTANCES PRE-CONSTRUCTION PLAN</t>
        </is>
      </c>
      <c s="5" t="inlineStr" r="C8592">
        <is>
          <t xml:space="preserve">L SUM  </t>
        </is>
      </c>
      <c s="6" r="D8592">
        <v>1.000</v>
      </c>
      <c s="7" r="E8592">
        <v>1</v>
      </c>
      <c s="8" t="inlineStr" r="F8592">
        <is>
          <t xml:space="preserve">61J05</t>
        </is>
      </c>
      <c s="8" t="inlineStr" r="G8592">
        <is>
          <t xml:space="preserve">121</t>
        </is>
      </c>
      <c s="9" r="H8592">
        <v>7150.0000</v>
      </c>
      <c s="8" t="inlineStr" r="I8592">
        <is>
          <t xml:space="preserve"/>
        </is>
      </c>
      <c s="8" t="inlineStr" r="J8592">
        <is>
          <t xml:space="preserve"> Lake</t>
        </is>
      </c>
    </row>
    <row r="8593" ht="20.25" customHeight="0">
      <c s="5" t="inlineStr" r="A8593">
        <is>
          <t xml:space="preserve">66901001</t>
        </is>
      </c>
      <c s="5" t="inlineStr" r="B8593">
        <is>
          <t xml:space="preserve">REGULATED SUBSTANCES PRE-CONSTRUCTION PLAN</t>
        </is>
      </c>
      <c s="5" t="inlineStr" r="C8593">
        <is>
          <t xml:space="preserve">L SUM  </t>
        </is>
      </c>
      <c s="6" r="D8593">
        <v>1.000</v>
      </c>
      <c s="7" r="E8593">
        <v>1</v>
      </c>
      <c s="8" t="inlineStr" r="F8593">
        <is>
          <t xml:space="preserve">61J05</t>
        </is>
      </c>
      <c s="8" t="inlineStr" r="G8593">
        <is>
          <t xml:space="preserve">121</t>
        </is>
      </c>
      <c s="9" r="H8593">
        <v>7900.0000</v>
      </c>
      <c s="8" t="inlineStr" r="I8593">
        <is>
          <t xml:space="preserve"/>
        </is>
      </c>
      <c s="8" t="inlineStr" r="J8593">
        <is>
          <t xml:space="preserve"> Lake</t>
        </is>
      </c>
    </row>
    <row r="8594" ht="20.25" customHeight="0">
      <c s="5" t="inlineStr" r="A8594">
        <is>
          <t xml:space="preserve">66901001</t>
        </is>
      </c>
      <c s="5" t="inlineStr" r="B8594">
        <is>
          <t xml:space="preserve">REGULATED SUBSTANCES PRE-CONSTRUCTION PLAN</t>
        </is>
      </c>
      <c s="5" t="inlineStr" r="C8594">
        <is>
          <t xml:space="preserve">L SUM  </t>
        </is>
      </c>
      <c s="6" r="D8594">
        <v>1.000</v>
      </c>
      <c s="7" r="E8594">
        <v>1</v>
      </c>
      <c s="8" t="inlineStr" r="F8594">
        <is>
          <t xml:space="preserve">61J15</t>
        </is>
      </c>
      <c s="8" t="inlineStr" r="G8594">
        <is>
          <t xml:space="preserve">122</t>
        </is>
      </c>
      <c s="9" r="H8594">
        <v>2400.0000</v>
      </c>
      <c s="8" t="inlineStr" r="I8594">
        <is>
          <t xml:space="preserve">Y</t>
        </is>
      </c>
      <c s="8" t="inlineStr" r="J8594">
        <is>
          <t xml:space="preserve"> Lake</t>
        </is>
      </c>
    </row>
    <row r="8595" ht="20.25" customHeight="0">
      <c s="5" t="inlineStr" r="A8595">
        <is>
          <t xml:space="preserve">66901001</t>
        </is>
      </c>
      <c s="5" t="inlineStr" r="B8595">
        <is>
          <t xml:space="preserve">REGULATED SUBSTANCES PRE-CONSTRUCTION PLAN</t>
        </is>
      </c>
      <c s="5" t="inlineStr" r="C8595">
        <is>
          <t xml:space="preserve">L SUM  </t>
        </is>
      </c>
      <c s="6" r="D8595">
        <v>1.000</v>
      </c>
      <c s="7" r="E8595">
        <v>1</v>
      </c>
      <c s="8" t="inlineStr" r="F8595">
        <is>
          <t xml:space="preserve">61J15</t>
        </is>
      </c>
      <c s="8" t="inlineStr" r="G8595">
        <is>
          <t xml:space="preserve">122</t>
        </is>
      </c>
      <c s="9" r="H8595">
        <v>2700.0000</v>
      </c>
      <c s="8" t="inlineStr" r="I8595">
        <is>
          <t xml:space="preserve"/>
        </is>
      </c>
      <c s="8" t="inlineStr" r="J8595">
        <is>
          <t xml:space="preserve"> Lake</t>
        </is>
      </c>
    </row>
    <row r="8596" ht="20.25" customHeight="0">
      <c s="5" t="inlineStr" r="A8596">
        <is>
          <t xml:space="preserve">66901001</t>
        </is>
      </c>
      <c s="5" t="inlineStr" r="B8596">
        <is>
          <t xml:space="preserve">REGULATED SUBSTANCES PRE-CONSTRUCTION PLAN</t>
        </is>
      </c>
      <c s="5" t="inlineStr" r="C8596">
        <is>
          <t xml:space="preserve">L SUM  </t>
        </is>
      </c>
      <c s="6" r="D8596">
        <v>1.000</v>
      </c>
      <c s="7" r="E8596">
        <v>1</v>
      </c>
      <c s="8" t="inlineStr" r="F8596">
        <is>
          <t xml:space="preserve">61J15</t>
        </is>
      </c>
      <c s="8" t="inlineStr" r="G8596">
        <is>
          <t xml:space="preserve">122</t>
        </is>
      </c>
      <c s="9" r="H8596">
        <v>6900.0000</v>
      </c>
      <c s="8" t="inlineStr" r="I8596">
        <is>
          <t xml:space="preserve"/>
        </is>
      </c>
      <c s="8" t="inlineStr" r="J8596">
        <is>
          <t xml:space="preserve"> Lake</t>
        </is>
      </c>
    </row>
    <row r="8597" ht="20.25" customHeight="0">
      <c s="5" t="inlineStr" r="A8597">
        <is>
          <t xml:space="preserve">66901001</t>
        </is>
      </c>
      <c s="5" t="inlineStr" r="B8597">
        <is>
          <t xml:space="preserve">REGULATED SUBSTANCES PRE-CONSTRUCTION PLAN</t>
        </is>
      </c>
      <c s="5" t="inlineStr" r="C8597">
        <is>
          <t xml:space="preserve">L SUM  </t>
        </is>
      </c>
      <c s="6" r="D8597">
        <v>1.000</v>
      </c>
      <c s="7" r="E8597">
        <v>1</v>
      </c>
      <c s="8" t="inlineStr" r="F8597">
        <is>
          <t xml:space="preserve">61J16</t>
        </is>
      </c>
      <c s="8" t="inlineStr" r="G8597">
        <is>
          <t xml:space="preserve">084</t>
        </is>
      </c>
      <c s="9" r="H8597">
        <v>2500.0000</v>
      </c>
      <c s="8" t="inlineStr" r="I8597">
        <is>
          <t xml:space="preserve">Y</t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66901001</t>
        </is>
      </c>
      <c s="5" t="inlineStr" r="B8598">
        <is>
          <t xml:space="preserve">REGULATED SUBSTANCES PRE-CONSTRUCTION PLAN</t>
        </is>
      </c>
      <c s="5" t="inlineStr" r="C8598">
        <is>
          <t xml:space="preserve">L SUM  </t>
        </is>
      </c>
      <c s="6" r="D8598">
        <v>1.000</v>
      </c>
      <c s="7" r="E8598">
        <v>1</v>
      </c>
      <c s="8" t="inlineStr" r="F8598">
        <is>
          <t xml:space="preserve">61J16</t>
        </is>
      </c>
      <c s="8" t="inlineStr" r="G8598">
        <is>
          <t xml:space="preserve">084</t>
        </is>
      </c>
      <c s="9" r="H8598">
        <v>2000.0000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66901001</t>
        </is>
      </c>
      <c s="5" t="inlineStr" r="B8599">
        <is>
          <t xml:space="preserve">REGULATED SUBSTANCES PRE-CONSTRUCTION PLAN</t>
        </is>
      </c>
      <c s="5" t="inlineStr" r="C8599">
        <is>
          <t xml:space="preserve">L SUM  </t>
        </is>
      </c>
      <c s="6" r="D8599">
        <v>1.000</v>
      </c>
      <c s="7" r="E8599">
        <v>1</v>
      </c>
      <c s="8" t="inlineStr" r="F8599">
        <is>
          <t xml:space="preserve">62J30</t>
        </is>
      </c>
      <c s="8" t="inlineStr" r="G8599">
        <is>
          <t xml:space="preserve">063</t>
        </is>
      </c>
      <c s="9" r="H8599">
        <v>7900.0000</v>
      </c>
      <c s="8" t="inlineStr" r="I8599">
        <is>
          <t xml:space="preserve">Y</t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66901001</t>
        </is>
      </c>
      <c s="5" t="inlineStr" r="B8600">
        <is>
          <t xml:space="preserve">REGULATED SUBSTANCES PRE-CONSTRUCTION PLAN</t>
        </is>
      </c>
      <c s="5" t="inlineStr" r="C8600">
        <is>
          <t xml:space="preserve">L SUM  </t>
        </is>
      </c>
      <c s="6" r="D8600">
        <v>1.000</v>
      </c>
      <c s="7" r="E8600">
        <v>1</v>
      </c>
      <c s="8" t="inlineStr" r="F8600">
        <is>
          <t xml:space="preserve">62J30</t>
        </is>
      </c>
      <c s="8" t="inlineStr" r="G8600">
        <is>
          <t xml:space="preserve">063</t>
        </is>
      </c>
      <c s="9" r="H8600">
        <v>2400.0000</v>
      </c>
      <c s="8" t="inlineStr" r="I8600">
        <is>
          <t xml:space="preserve"/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66901001</t>
        </is>
      </c>
      <c s="5" t="inlineStr" r="B8601">
        <is>
          <t xml:space="preserve">REGULATED SUBSTANCES PRE-CONSTRUCTION PLAN</t>
        </is>
      </c>
      <c s="5" t="inlineStr" r="C8601">
        <is>
          <t xml:space="preserve">L SUM  </t>
        </is>
      </c>
      <c s="6" r="D8601">
        <v>1.000</v>
      </c>
      <c s="7" r="E8601">
        <v>1</v>
      </c>
      <c s="8" t="inlineStr" r="F8601">
        <is>
          <t xml:space="preserve">62K03</t>
        </is>
      </c>
      <c s="8" t="inlineStr" r="G8601">
        <is>
          <t xml:space="preserve">056</t>
        </is>
      </c>
      <c s="9" r="H8601">
        <v>2250.0000</v>
      </c>
      <c s="8" t="inlineStr" r="I8601">
        <is>
          <t xml:space="preserve">Y</t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66901001</t>
        </is>
      </c>
      <c s="5" t="inlineStr" r="B8602">
        <is>
          <t xml:space="preserve">REGULATED SUBSTANCES PRE-CONSTRUCTION PLAN</t>
        </is>
      </c>
      <c s="5" t="inlineStr" r="C8602">
        <is>
          <t xml:space="preserve">L SUM  </t>
        </is>
      </c>
      <c s="6" r="D8602">
        <v>1.000</v>
      </c>
      <c s="7" r="E8602">
        <v>1</v>
      </c>
      <c s="8" t="inlineStr" r="F8602">
        <is>
          <t xml:space="preserve">62K03</t>
        </is>
      </c>
      <c s="8" t="inlineStr" r="G8602">
        <is>
          <t xml:space="preserve">056</t>
        </is>
      </c>
      <c s="9" r="H8602">
        <v>4500.0000</v>
      </c>
      <c s="8" t="inlineStr" r="I8602">
        <is>
          <t xml:space="preserve"/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66901001</t>
        </is>
      </c>
      <c s="5" t="inlineStr" r="B8603">
        <is>
          <t xml:space="preserve">REGULATED SUBSTANCES PRE-CONSTRUCTION PLAN</t>
        </is>
      </c>
      <c s="5" t="inlineStr" r="C8603">
        <is>
          <t xml:space="preserve">L SUM  </t>
        </is>
      </c>
      <c s="6" r="D8603">
        <v>1.000</v>
      </c>
      <c s="7" r="E8603">
        <v>1</v>
      </c>
      <c s="8" t="inlineStr" r="F8603">
        <is>
          <t xml:space="preserve">62K03</t>
        </is>
      </c>
      <c s="8" t="inlineStr" r="G8603">
        <is>
          <t xml:space="preserve">056</t>
        </is>
      </c>
      <c s="9" r="H8603">
        <v>6400.0000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66901001</t>
        </is>
      </c>
      <c s="5" t="inlineStr" r="B8604">
        <is>
          <t xml:space="preserve">REGULATED SUBSTANCES PRE-CONSTRUCTION PLAN</t>
        </is>
      </c>
      <c s="5" t="inlineStr" r="C8604">
        <is>
          <t xml:space="preserve">L SUM  </t>
        </is>
      </c>
      <c s="6" r="D8604">
        <v>1.000</v>
      </c>
      <c s="7" r="E8604">
        <v>1</v>
      </c>
      <c s="8" t="inlineStr" r="F8604">
        <is>
          <t xml:space="preserve">62K03</t>
        </is>
      </c>
      <c s="8" t="inlineStr" r="G8604">
        <is>
          <t xml:space="preserve">056</t>
        </is>
      </c>
      <c s="9" r="H8604">
        <v>6400.0000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66901001</t>
        </is>
      </c>
      <c s="5" t="inlineStr" r="B8605">
        <is>
          <t xml:space="preserve">REGULATED SUBSTANCES PRE-CONSTRUCTION PLAN</t>
        </is>
      </c>
      <c s="5" t="inlineStr" r="C8605">
        <is>
          <t xml:space="preserve">L SUM  </t>
        </is>
      </c>
      <c s="6" r="D8605">
        <v>1.000</v>
      </c>
      <c s="7" r="E8605">
        <v>1</v>
      </c>
      <c s="8" t="inlineStr" r="F8605">
        <is>
          <t xml:space="preserve">62M65</t>
        </is>
      </c>
      <c s="8" t="inlineStr" r="G8605">
        <is>
          <t xml:space="preserve">123</t>
        </is>
      </c>
      <c s="9" r="H8605">
        <v>2600.0000</v>
      </c>
      <c s="8" t="inlineStr" r="I8605">
        <is>
          <t xml:space="preserve">Y</t>
        </is>
      </c>
      <c s="8" t="inlineStr" r="J8605">
        <is>
          <t xml:space="preserve"> Cook, Lake</t>
        </is>
      </c>
    </row>
    <row r="8606" ht="20.25" customHeight="0">
      <c s="5" t="inlineStr" r="A8606">
        <is>
          <t xml:space="preserve">66901001</t>
        </is>
      </c>
      <c s="5" t="inlineStr" r="B8606">
        <is>
          <t xml:space="preserve">REGULATED SUBSTANCES PRE-CONSTRUCTION PLAN</t>
        </is>
      </c>
      <c s="5" t="inlineStr" r="C8606">
        <is>
          <t xml:space="preserve">L SUM  </t>
        </is>
      </c>
      <c s="6" r="D8606">
        <v>1.000</v>
      </c>
      <c s="7" r="E8606">
        <v>1</v>
      </c>
      <c s="8" t="inlineStr" r="F8606">
        <is>
          <t xml:space="preserve">62M65</t>
        </is>
      </c>
      <c s="8" t="inlineStr" r="G8606">
        <is>
          <t xml:space="preserve">123</t>
        </is>
      </c>
      <c s="9" r="H8606">
        <v>500.0000</v>
      </c>
      <c s="8" t="inlineStr" r="I8606">
        <is>
          <t xml:space="preserve"/>
        </is>
      </c>
      <c s="8" t="inlineStr" r="J8606">
        <is>
          <t xml:space="preserve"> Cook, Lake</t>
        </is>
      </c>
    </row>
    <row r="8607" ht="20.25" customHeight="0">
      <c s="5" t="inlineStr" r="A8607">
        <is>
          <t xml:space="preserve">66901001</t>
        </is>
      </c>
      <c s="5" t="inlineStr" r="B8607">
        <is>
          <t xml:space="preserve">REGULATED SUBSTANCES PRE-CONSTRUCTION PLAN</t>
        </is>
      </c>
      <c s="5" t="inlineStr" r="C8607">
        <is>
          <t xml:space="preserve">L SUM  </t>
        </is>
      </c>
      <c s="6" r="D8607">
        <v>1.000</v>
      </c>
      <c s="7" r="E8607">
        <v>1</v>
      </c>
      <c s="8" t="inlineStr" r="F8607">
        <is>
          <t xml:space="preserve">62M65</t>
        </is>
      </c>
      <c s="8" t="inlineStr" r="G8607">
        <is>
          <t xml:space="preserve">123</t>
        </is>
      </c>
      <c s="9" r="H8607">
        <v>2600.0000</v>
      </c>
      <c s="8" t="inlineStr" r="I8607">
        <is>
          <t xml:space="preserve"/>
        </is>
      </c>
      <c s="8" t="inlineStr" r="J8607">
        <is>
          <t xml:space="preserve"> Cook, Lake</t>
        </is>
      </c>
    </row>
    <row r="8608" ht="20.25" customHeight="0">
      <c s="5" t="inlineStr" r="A8608">
        <is>
          <t xml:space="preserve">66901001</t>
        </is>
      </c>
      <c s="5" t="inlineStr" r="B8608">
        <is>
          <t xml:space="preserve">REGULATED SUBSTANCES PRE-CONSTRUCTION PLAN</t>
        </is>
      </c>
      <c s="5" t="inlineStr" r="C8608">
        <is>
          <t xml:space="preserve">L SUM  </t>
        </is>
      </c>
      <c s="6" r="D8608">
        <v>1.000</v>
      </c>
      <c s="7" r="E8608">
        <v>1</v>
      </c>
      <c s="8" t="inlineStr" r="F8608">
        <is>
          <t xml:space="preserve">62M65</t>
        </is>
      </c>
      <c s="8" t="inlineStr" r="G8608">
        <is>
          <t xml:space="preserve">123</t>
        </is>
      </c>
      <c s="9" r="H8608">
        <v>3400.0000</v>
      </c>
      <c s="8" t="inlineStr" r="I8608">
        <is>
          <t xml:space="preserve"/>
        </is>
      </c>
      <c s="8" t="inlineStr" r="J8608">
        <is>
          <t xml:space="preserve"> Cook, Lake</t>
        </is>
      </c>
    </row>
    <row r="8609" ht="20.25" customHeight="0">
      <c s="5" t="inlineStr" r="A8609">
        <is>
          <t xml:space="preserve">66901001</t>
        </is>
      </c>
      <c s="5" t="inlineStr" r="B8609">
        <is>
          <t xml:space="preserve">REGULATED SUBSTANCES PRE-CONSTRUCTION PLAN</t>
        </is>
      </c>
      <c s="5" t="inlineStr" r="C8609">
        <is>
          <t xml:space="preserve">L SUM  </t>
        </is>
      </c>
      <c s="6" r="D8609">
        <v>1.000</v>
      </c>
      <c s="7" r="E8609">
        <v>1</v>
      </c>
      <c s="8" t="inlineStr" r="F8609">
        <is>
          <t xml:space="preserve">62N80</t>
        </is>
      </c>
      <c s="8" t="inlineStr" r="G8609">
        <is>
          <t xml:space="preserve">057</t>
        </is>
      </c>
      <c s="9" r="H8609">
        <v>5100.0000</v>
      </c>
      <c s="8" t="inlineStr" r="I8609">
        <is>
          <t xml:space="preserve">Y</t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66901001</t>
        </is>
      </c>
      <c s="5" t="inlineStr" r="B8610">
        <is>
          <t xml:space="preserve">REGULATED SUBSTANCES PRE-CONSTRUCTION PLAN</t>
        </is>
      </c>
      <c s="5" t="inlineStr" r="C8610">
        <is>
          <t xml:space="preserve">L SUM  </t>
        </is>
      </c>
      <c s="6" r="D8610">
        <v>1.000</v>
      </c>
      <c s="7" r="E8610">
        <v>1</v>
      </c>
      <c s="8" t="inlineStr" r="F8610">
        <is>
          <t xml:space="preserve">62N80</t>
        </is>
      </c>
      <c s="8" t="inlineStr" r="G8610">
        <is>
          <t xml:space="preserve">057</t>
        </is>
      </c>
      <c s="9" r="H8610">
        <v>2500.0000</v>
      </c>
      <c s="8" t="inlineStr" r="I8610">
        <is>
          <t xml:space="preserve"/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66901001</t>
        </is>
      </c>
      <c s="5" t="inlineStr" r="B8611">
        <is>
          <t xml:space="preserve">REGULATED SUBSTANCES PRE-CONSTRUCTION PLAN</t>
        </is>
      </c>
      <c s="5" t="inlineStr" r="C8611">
        <is>
          <t xml:space="preserve">L SUM  </t>
        </is>
      </c>
      <c s="6" r="D8611">
        <v>1.000</v>
      </c>
      <c s="7" r="E8611">
        <v>1</v>
      </c>
      <c s="8" t="inlineStr" r="F8611">
        <is>
          <t xml:space="preserve">62N80</t>
        </is>
      </c>
      <c s="8" t="inlineStr" r="G8611">
        <is>
          <t xml:space="preserve">057</t>
        </is>
      </c>
      <c s="9" r="H8611">
        <v>2500.0000</v>
      </c>
      <c s="8" t="inlineStr" r="I8611">
        <is>
          <t xml:space="preserve"/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66901001</t>
        </is>
      </c>
      <c s="5" t="inlineStr" r="B8612">
        <is>
          <t xml:space="preserve">REGULATED SUBSTANCES PRE-CONSTRUCTION PLAN</t>
        </is>
      </c>
      <c s="5" t="inlineStr" r="C8612">
        <is>
          <t xml:space="preserve">L SUM  </t>
        </is>
      </c>
      <c s="6" r="D8612">
        <v>1.000</v>
      </c>
      <c s="7" r="E8612">
        <v>1</v>
      </c>
      <c s="8" t="inlineStr" r="F8612">
        <is>
          <t xml:space="preserve">62N80</t>
        </is>
      </c>
      <c s="8" t="inlineStr" r="G8612">
        <is>
          <t xml:space="preserve">057</t>
        </is>
      </c>
      <c s="9" r="H8612">
        <v>5100.0000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66901001</t>
        </is>
      </c>
      <c s="5" t="inlineStr" r="B8613">
        <is>
          <t xml:space="preserve">REGULATED SUBSTANCES PRE-CONSTRUCTION PLAN</t>
        </is>
      </c>
      <c s="5" t="inlineStr" r="C8613">
        <is>
          <t xml:space="preserve">L SUM  </t>
        </is>
      </c>
      <c s="6" r="D8613">
        <v>1.000</v>
      </c>
      <c s="7" r="E8613">
        <v>1</v>
      </c>
      <c s="8" t="inlineStr" r="F8613">
        <is>
          <t xml:space="preserve">62N85</t>
        </is>
      </c>
      <c s="8" t="inlineStr" r="G8613">
        <is>
          <t xml:space="preserve">064</t>
        </is>
      </c>
      <c s="9" r="H8613">
        <v>2250.0000</v>
      </c>
      <c s="8" t="inlineStr" r="I8613">
        <is>
          <t xml:space="preserve">Y</t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66901001</t>
        </is>
      </c>
      <c s="5" t="inlineStr" r="B8614">
        <is>
          <t xml:space="preserve">REGULATED SUBSTANCES PRE-CONSTRUCTION PLAN</t>
        </is>
      </c>
      <c s="5" t="inlineStr" r="C8614">
        <is>
          <t xml:space="preserve">L SUM  </t>
        </is>
      </c>
      <c s="6" r="D8614">
        <v>1.000</v>
      </c>
      <c s="7" r="E8614">
        <v>1</v>
      </c>
      <c s="8" t="inlineStr" r="F8614">
        <is>
          <t xml:space="preserve">62N85</t>
        </is>
      </c>
      <c s="8" t="inlineStr" r="G8614">
        <is>
          <t xml:space="preserve">064</t>
        </is>
      </c>
      <c s="9" r="H8614">
        <v>3100.0000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66901001</t>
        </is>
      </c>
      <c s="5" t="inlineStr" r="B8615">
        <is>
          <t xml:space="preserve">REGULATED SUBSTANCES PRE-CONSTRUCTION PLAN</t>
        </is>
      </c>
      <c s="5" t="inlineStr" r="C8615">
        <is>
          <t xml:space="preserve">L SUM  </t>
        </is>
      </c>
      <c s="6" r="D8615">
        <v>1.000</v>
      </c>
      <c s="7" r="E8615">
        <v>1</v>
      </c>
      <c s="8" t="inlineStr" r="F8615">
        <is>
          <t xml:space="preserve">62N85</t>
        </is>
      </c>
      <c s="8" t="inlineStr" r="G8615">
        <is>
          <t xml:space="preserve">064</t>
        </is>
      </c>
      <c s="9" r="H8615">
        <v>8100.0000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66901001</t>
        </is>
      </c>
      <c s="5" t="inlineStr" r="B8616">
        <is>
          <t xml:space="preserve">REGULATED SUBSTANCES PRE-CONSTRUCTION PLAN</t>
        </is>
      </c>
      <c s="5" t="inlineStr" r="C8616">
        <is>
          <t xml:space="preserve">L SUM  </t>
        </is>
      </c>
      <c s="6" r="D8616">
        <v>1.000</v>
      </c>
      <c s="7" r="E8616">
        <v>1</v>
      </c>
      <c s="8" t="inlineStr" r="F8616">
        <is>
          <t xml:space="preserve">62R17</t>
        </is>
      </c>
      <c s="8" t="inlineStr" r="G8616">
        <is>
          <t xml:space="preserve">156</t>
        </is>
      </c>
      <c s="9" r="H8616">
        <v>7150.0000</v>
      </c>
      <c s="8" t="inlineStr" r="I8616">
        <is>
          <t xml:space="preserve">Y</t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66901001</t>
        </is>
      </c>
      <c s="5" t="inlineStr" r="B8617">
        <is>
          <t xml:space="preserve">REGULATED SUBSTANCES PRE-CONSTRUCTION PLAN</t>
        </is>
      </c>
      <c s="5" t="inlineStr" r="C8617">
        <is>
          <t xml:space="preserve">L SUM  </t>
        </is>
      </c>
      <c s="6" r="D8617">
        <v>1.000</v>
      </c>
      <c s="7" r="E8617">
        <v>1</v>
      </c>
      <c s="8" t="inlineStr" r="F8617">
        <is>
          <t xml:space="preserve">62R17</t>
        </is>
      </c>
      <c s="8" t="inlineStr" r="G8617">
        <is>
          <t xml:space="preserve">156</t>
        </is>
      </c>
      <c s="9" r="H8617">
        <v>2900.0000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66901001</t>
        </is>
      </c>
      <c s="5" t="inlineStr" r="B8618">
        <is>
          <t xml:space="preserve">REGULATED SUBSTANCES PRE-CONSTRUCTION PLAN</t>
        </is>
      </c>
      <c s="5" t="inlineStr" r="C8618">
        <is>
          <t xml:space="preserve">L SUM  </t>
        </is>
      </c>
      <c s="6" r="D8618">
        <v>1.000</v>
      </c>
      <c s="7" r="E8618">
        <v>1</v>
      </c>
      <c s="8" t="inlineStr" r="F8618">
        <is>
          <t xml:space="preserve">62R17</t>
        </is>
      </c>
      <c s="8" t="inlineStr" r="G8618">
        <is>
          <t xml:space="preserve">156</t>
        </is>
      </c>
      <c s="9" r="H8618">
        <v>4000.0000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66901001</t>
        </is>
      </c>
      <c s="5" t="inlineStr" r="B8619">
        <is>
          <t xml:space="preserve">REGULATED SUBSTANCES PRE-CONSTRUCTION PLAN</t>
        </is>
      </c>
      <c s="5" t="inlineStr" r="C8619">
        <is>
          <t xml:space="preserve">L SUM  </t>
        </is>
      </c>
      <c s="6" r="D8619">
        <v>1.000</v>
      </c>
      <c s="7" r="E8619">
        <v>1</v>
      </c>
      <c s="8" t="inlineStr" r="F8619">
        <is>
          <t xml:space="preserve">62R50</t>
        </is>
      </c>
      <c s="8" t="inlineStr" r="G8619">
        <is>
          <t xml:space="preserve">110</t>
        </is>
      </c>
      <c s="9" r="H8619">
        <v>4000.0000</v>
      </c>
      <c s="8" t="inlineStr" r="I8619">
        <is>
          <t xml:space="preserve">Y</t>
        </is>
      </c>
      <c s="8" t="inlineStr" r="J8619">
        <is>
          <t xml:space="preserve"> McHenry</t>
        </is>
      </c>
    </row>
    <row r="8620" ht="20.25" customHeight="0">
      <c s="5" t="inlineStr" r="A8620">
        <is>
          <t xml:space="preserve">66901001</t>
        </is>
      </c>
      <c s="5" t="inlineStr" r="B8620">
        <is>
          <t xml:space="preserve">REGULATED SUBSTANCES PRE-CONSTRUCTION PLAN</t>
        </is>
      </c>
      <c s="5" t="inlineStr" r="C8620">
        <is>
          <t xml:space="preserve">L SUM  </t>
        </is>
      </c>
      <c s="6" r="D8620">
        <v>1.000</v>
      </c>
      <c s="7" r="E8620">
        <v>1</v>
      </c>
      <c s="8" t="inlineStr" r="F8620">
        <is>
          <t xml:space="preserve">62R50</t>
        </is>
      </c>
      <c s="8" t="inlineStr" r="G8620">
        <is>
          <t xml:space="preserve">110</t>
        </is>
      </c>
      <c s="9" r="H8620">
        <v>2400.0000</v>
      </c>
      <c s="8" t="inlineStr" r="I8620">
        <is>
          <t xml:space="preserve"/>
        </is>
      </c>
      <c s="8" t="inlineStr" r="J8620">
        <is>
          <t xml:space="preserve"> McHenry</t>
        </is>
      </c>
    </row>
    <row r="8621" ht="20.25" customHeight="0">
      <c s="5" t="inlineStr" r="A8621">
        <is>
          <t xml:space="preserve">66901001</t>
        </is>
      </c>
      <c s="5" t="inlineStr" r="B8621">
        <is>
          <t xml:space="preserve">REGULATED SUBSTANCES PRE-CONSTRUCTION PLAN</t>
        </is>
      </c>
      <c s="5" t="inlineStr" r="C8621">
        <is>
          <t xml:space="preserve">L SUM  </t>
        </is>
      </c>
      <c s="6" r="D8621">
        <v>1.000</v>
      </c>
      <c s="7" r="E8621">
        <v>1</v>
      </c>
      <c s="8" t="inlineStr" r="F8621">
        <is>
          <t xml:space="preserve">62R50</t>
        </is>
      </c>
      <c s="8" t="inlineStr" r="G8621">
        <is>
          <t xml:space="preserve">110</t>
        </is>
      </c>
      <c s="9" r="H8621">
        <v>2400.0000</v>
      </c>
      <c s="8" t="inlineStr" r="I8621">
        <is>
          <t xml:space="preserve"/>
        </is>
      </c>
      <c s="8" t="inlineStr" r="J8621">
        <is>
          <t xml:space="preserve"> McHenry</t>
        </is>
      </c>
    </row>
    <row r="8622" ht="20.25" customHeight="0">
      <c s="5" t="inlineStr" r="A8622">
        <is>
          <t xml:space="preserve">66901001</t>
        </is>
      </c>
      <c s="5" t="inlineStr" r="B8622">
        <is>
          <t xml:space="preserve">REGULATED SUBSTANCES PRE-CONSTRUCTION PLAN</t>
        </is>
      </c>
      <c s="5" t="inlineStr" r="C8622">
        <is>
          <t xml:space="preserve">L SUM  </t>
        </is>
      </c>
      <c s="6" r="D8622">
        <v>1.000</v>
      </c>
      <c s="7" r="E8622">
        <v>1</v>
      </c>
      <c s="8" t="inlineStr" r="F8622">
        <is>
          <t xml:space="preserve">62R50</t>
        </is>
      </c>
      <c s="8" t="inlineStr" r="G8622">
        <is>
          <t xml:space="preserve">110</t>
        </is>
      </c>
      <c s="9" r="H8622">
        <v>3000.0000</v>
      </c>
      <c s="8" t="inlineStr" r="I8622">
        <is>
          <t xml:space="preserve"/>
        </is>
      </c>
      <c s="8" t="inlineStr" r="J8622">
        <is>
          <t xml:space="preserve"> McHenry</t>
        </is>
      </c>
    </row>
    <row r="8623" ht="20.25" customHeight="0">
      <c s="5" t="inlineStr" r="A8623">
        <is>
          <t xml:space="preserve">66901001</t>
        </is>
      </c>
      <c s="5" t="inlineStr" r="B8623">
        <is>
          <t xml:space="preserve">REGULATED SUBSTANCES PRE-CONSTRUCTION PLAN</t>
        </is>
      </c>
      <c s="5" t="inlineStr" r="C8623">
        <is>
          <t xml:space="preserve">L SUM  </t>
        </is>
      </c>
      <c s="6" r="D8623">
        <v>1.000</v>
      </c>
      <c s="7" r="E8623">
        <v>1</v>
      </c>
      <c s="8" t="inlineStr" r="F8623">
        <is>
          <t xml:space="preserve">62R54</t>
        </is>
      </c>
      <c s="8" t="inlineStr" r="G8623">
        <is>
          <t xml:space="preserve">065</t>
        </is>
      </c>
      <c s="9" r="H8623">
        <v>5000.0000</v>
      </c>
      <c s="8" t="inlineStr" r="I8623">
        <is>
          <t xml:space="preserve">Y</t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66901001</t>
        </is>
      </c>
      <c s="5" t="inlineStr" r="B8624">
        <is>
          <t xml:space="preserve">REGULATED SUBSTANCES PRE-CONSTRUCTION PLAN</t>
        </is>
      </c>
      <c s="5" t="inlineStr" r="C8624">
        <is>
          <t xml:space="preserve">L SUM  </t>
        </is>
      </c>
      <c s="6" r="D8624">
        <v>1.000</v>
      </c>
      <c s="7" r="E8624">
        <v>1</v>
      </c>
      <c s="8" t="inlineStr" r="F8624">
        <is>
          <t xml:space="preserve">62R54</t>
        </is>
      </c>
      <c s="8" t="inlineStr" r="G8624">
        <is>
          <t xml:space="preserve">065</t>
        </is>
      </c>
      <c s="9" r="H8624">
        <v>2000.0000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66901001</t>
        </is>
      </c>
      <c s="5" t="inlineStr" r="B8625">
        <is>
          <t xml:space="preserve">REGULATED SUBSTANCES PRE-CONSTRUCTION PLAN</t>
        </is>
      </c>
      <c s="5" t="inlineStr" r="C8625">
        <is>
          <t xml:space="preserve">L SUM  </t>
        </is>
      </c>
      <c s="6" r="D8625">
        <v>1.000</v>
      </c>
      <c s="7" r="E8625">
        <v>1</v>
      </c>
      <c s="8" t="inlineStr" r="F8625">
        <is>
          <t xml:space="preserve">62R54</t>
        </is>
      </c>
      <c s="8" t="inlineStr" r="G8625">
        <is>
          <t xml:space="preserve">065</t>
        </is>
      </c>
      <c s="9" r="H8625">
        <v>2300.0000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66901001</t>
        </is>
      </c>
      <c s="5" t="inlineStr" r="B8626">
        <is>
          <t xml:space="preserve">REGULATED SUBSTANCES PRE-CONSTRUCTION PLAN</t>
        </is>
      </c>
      <c s="5" t="inlineStr" r="C8626">
        <is>
          <t xml:space="preserve">L SUM  </t>
        </is>
      </c>
      <c s="6" r="D8626">
        <v>1.000</v>
      </c>
      <c s="7" r="E8626">
        <v>1</v>
      </c>
      <c s="8" t="inlineStr" r="F8626">
        <is>
          <t xml:space="preserve">62R54</t>
        </is>
      </c>
      <c s="8" t="inlineStr" r="G8626">
        <is>
          <t xml:space="preserve">065</t>
        </is>
      </c>
      <c s="9" r="H8626">
        <v>3000.0000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66901001</t>
        </is>
      </c>
      <c s="5" t="inlineStr" r="B8627">
        <is>
          <t xml:space="preserve">REGULATED SUBSTANCES PRE-CONSTRUCTION PLAN</t>
        </is>
      </c>
      <c s="5" t="inlineStr" r="C8627">
        <is>
          <t xml:space="preserve">L SUM  </t>
        </is>
      </c>
      <c s="6" r="D8627">
        <v>1.000</v>
      </c>
      <c s="7" r="E8627">
        <v>1</v>
      </c>
      <c s="8" t="inlineStr" r="F8627">
        <is>
          <t xml:space="preserve">62R54</t>
        </is>
      </c>
      <c s="8" t="inlineStr" r="G8627">
        <is>
          <t xml:space="preserve">065</t>
        </is>
      </c>
      <c s="9" r="H8627">
        <v>5000.0000</v>
      </c>
      <c s="8" t="inlineStr" r="I8627">
        <is>
          <t xml:space="preserve"/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66901001</t>
        </is>
      </c>
      <c s="5" t="inlineStr" r="B8628">
        <is>
          <t xml:space="preserve">REGULATED SUBSTANCES PRE-CONSTRUCTION PLAN</t>
        </is>
      </c>
      <c s="5" t="inlineStr" r="C8628">
        <is>
          <t xml:space="preserve">L SUM  </t>
        </is>
      </c>
      <c s="6" r="D8628">
        <v>1.000</v>
      </c>
      <c s="7" r="E8628">
        <v>1</v>
      </c>
      <c s="8" t="inlineStr" r="F8628">
        <is>
          <t xml:space="preserve">62R54</t>
        </is>
      </c>
      <c s="8" t="inlineStr" r="G8628">
        <is>
          <t xml:space="preserve">065</t>
        </is>
      </c>
      <c s="9" r="H8628">
        <v>5000.0000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66901001</t>
        </is>
      </c>
      <c s="5" t="inlineStr" r="B8629">
        <is>
          <t xml:space="preserve">REGULATED SUBSTANCES PRE-CONSTRUCTION PLAN</t>
        </is>
      </c>
      <c s="5" t="inlineStr" r="C8629">
        <is>
          <t xml:space="preserve">L SUM  </t>
        </is>
      </c>
      <c s="6" r="D8629">
        <v>1.000</v>
      </c>
      <c s="7" r="E8629">
        <v>1</v>
      </c>
      <c s="8" t="inlineStr" r="F8629">
        <is>
          <t xml:space="preserve">62R55</t>
        </is>
      </c>
      <c s="8" t="inlineStr" r="G8629">
        <is>
          <t xml:space="preserve">124</t>
        </is>
      </c>
      <c s="9" r="H8629">
        <v>2475.0000</v>
      </c>
      <c s="8" t="inlineStr" r="I8629">
        <is>
          <t xml:space="preserve">Y</t>
        </is>
      </c>
      <c s="8" t="inlineStr" r="J8629">
        <is>
          <t xml:space="preserve"> Will</t>
        </is>
      </c>
    </row>
    <row r="8630" ht="20.25" customHeight="0">
      <c s="5" t="inlineStr" r="A8630">
        <is>
          <t xml:space="preserve">66901001</t>
        </is>
      </c>
      <c s="5" t="inlineStr" r="B8630">
        <is>
          <t xml:space="preserve">REGULATED SUBSTANCES PRE-CONSTRUCTION PLAN</t>
        </is>
      </c>
      <c s="5" t="inlineStr" r="C8630">
        <is>
          <t xml:space="preserve">L SUM  </t>
        </is>
      </c>
      <c s="6" r="D8630">
        <v>1.000</v>
      </c>
      <c s="7" r="E8630">
        <v>1</v>
      </c>
      <c s="8" t="inlineStr" r="F8630">
        <is>
          <t xml:space="preserve">62R55</t>
        </is>
      </c>
      <c s="8" t="inlineStr" r="G8630">
        <is>
          <t xml:space="preserve">124</t>
        </is>
      </c>
      <c s="9" r="H8630">
        <v>3000.0000</v>
      </c>
      <c s="8" t="inlineStr" r="I8630">
        <is>
          <t xml:space="preserve"/>
        </is>
      </c>
      <c s="8" t="inlineStr" r="J8630">
        <is>
          <t xml:space="preserve"> Will</t>
        </is>
      </c>
    </row>
    <row r="8631" ht="20.25" customHeight="0">
      <c s="5" t="inlineStr" r="A8631">
        <is>
          <t xml:space="preserve">66901001</t>
        </is>
      </c>
      <c s="5" t="inlineStr" r="B8631">
        <is>
          <t xml:space="preserve">REGULATED SUBSTANCES PRE-CONSTRUCTION PLAN</t>
        </is>
      </c>
      <c s="5" t="inlineStr" r="C8631">
        <is>
          <t xml:space="preserve">L SUM  </t>
        </is>
      </c>
      <c s="6" r="D8631">
        <v>1.000</v>
      </c>
      <c s="7" r="E8631">
        <v>1</v>
      </c>
      <c s="8" t="inlineStr" r="F8631">
        <is>
          <t xml:space="preserve">62R55</t>
        </is>
      </c>
      <c s="8" t="inlineStr" r="G8631">
        <is>
          <t xml:space="preserve">124</t>
        </is>
      </c>
      <c s="9" r="H8631">
        <v>3100.0000</v>
      </c>
      <c s="8" t="inlineStr" r="I8631">
        <is>
          <t xml:space="preserve"/>
        </is>
      </c>
      <c s="8" t="inlineStr" r="J8631">
        <is>
          <t xml:space="preserve"> Will</t>
        </is>
      </c>
    </row>
    <row r="8632" ht="20.25" customHeight="0">
      <c s="5" t="inlineStr" r="A8632">
        <is>
          <t xml:space="preserve">66901001</t>
        </is>
      </c>
      <c s="5" t="inlineStr" r="B8632">
        <is>
          <t xml:space="preserve">REGULATED SUBSTANCES PRE-CONSTRUCTION PLAN</t>
        </is>
      </c>
      <c s="5" t="inlineStr" r="C8632">
        <is>
          <t xml:space="preserve">L SUM  </t>
        </is>
      </c>
      <c s="6" r="D8632">
        <v>1.000</v>
      </c>
      <c s="7" r="E8632">
        <v>1</v>
      </c>
      <c s="8" t="inlineStr" r="F8632">
        <is>
          <t xml:space="preserve">62R55</t>
        </is>
      </c>
      <c s="8" t="inlineStr" r="G8632">
        <is>
          <t xml:space="preserve">124</t>
        </is>
      </c>
      <c s="9" r="H8632">
        <v>5400.0000</v>
      </c>
      <c s="8" t="inlineStr" r="I8632">
        <is>
          <t xml:space="preserve"/>
        </is>
      </c>
      <c s="8" t="inlineStr" r="J8632">
        <is>
          <t xml:space="preserve"> Will</t>
        </is>
      </c>
    </row>
    <row r="8633" ht="20.25" customHeight="0">
      <c s="5" t="inlineStr" r="A8633">
        <is>
          <t xml:space="preserve">66901001</t>
        </is>
      </c>
      <c s="5" t="inlineStr" r="B8633">
        <is>
          <t xml:space="preserve">REGULATED SUBSTANCES PRE-CONSTRUCTION PLAN</t>
        </is>
      </c>
      <c s="5" t="inlineStr" r="C8633">
        <is>
          <t xml:space="preserve">L SUM  </t>
        </is>
      </c>
      <c s="6" r="D8633">
        <v>1.000</v>
      </c>
      <c s="7" r="E8633">
        <v>1</v>
      </c>
      <c s="8" t="inlineStr" r="F8633">
        <is>
          <t xml:space="preserve">62R55</t>
        </is>
      </c>
      <c s="8" t="inlineStr" r="G8633">
        <is>
          <t xml:space="preserve">124</t>
        </is>
      </c>
      <c s="9" r="H8633">
        <v>5400.0000</v>
      </c>
      <c s="8" t="inlineStr" r="I8633">
        <is>
          <t xml:space="preserve"/>
        </is>
      </c>
      <c s="8" t="inlineStr" r="J8633">
        <is>
          <t xml:space="preserve"> Will</t>
        </is>
      </c>
    </row>
    <row r="8634" ht="20.25" customHeight="0">
      <c s="5" t="inlineStr" r="A8634">
        <is>
          <t xml:space="preserve">66901001</t>
        </is>
      </c>
      <c s="5" t="inlineStr" r="B8634">
        <is>
          <t xml:space="preserve">REGULATED SUBSTANCES PRE-CONSTRUCTION PLAN</t>
        </is>
      </c>
      <c s="5" t="inlineStr" r="C8634">
        <is>
          <t xml:space="preserve">L SUM  </t>
        </is>
      </c>
      <c s="6" r="D8634">
        <v>1.000</v>
      </c>
      <c s="7" r="E8634">
        <v>1</v>
      </c>
      <c s="8" t="inlineStr" r="F8634">
        <is>
          <t xml:space="preserve">62R70</t>
        </is>
      </c>
      <c s="8" t="inlineStr" r="G8634">
        <is>
          <t xml:space="preserve">111</t>
        </is>
      </c>
      <c s="9" r="H8634">
        <v>2100.0000</v>
      </c>
      <c s="8" t="inlineStr" r="I8634">
        <is>
          <t xml:space="preserve">Y</t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66901001</t>
        </is>
      </c>
      <c s="5" t="inlineStr" r="B8635">
        <is>
          <t xml:space="preserve">REGULATED SUBSTANCES PRE-CONSTRUCTION PLAN</t>
        </is>
      </c>
      <c s="5" t="inlineStr" r="C8635">
        <is>
          <t xml:space="preserve">L SUM  </t>
        </is>
      </c>
      <c s="6" r="D8635">
        <v>1.000</v>
      </c>
      <c s="7" r="E8635">
        <v>1</v>
      </c>
      <c s="8" t="inlineStr" r="F8635">
        <is>
          <t xml:space="preserve">62R70</t>
        </is>
      </c>
      <c s="8" t="inlineStr" r="G8635">
        <is>
          <t xml:space="preserve">111</t>
        </is>
      </c>
      <c s="9" r="H8635">
        <v>5600.0000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66901001</t>
        </is>
      </c>
      <c s="5" t="inlineStr" r="B8636">
        <is>
          <t xml:space="preserve">REGULATED SUBSTANCES PRE-CONSTRUCTION PLAN</t>
        </is>
      </c>
      <c s="5" t="inlineStr" r="C8636">
        <is>
          <t xml:space="preserve">L SUM  </t>
        </is>
      </c>
      <c s="6" r="D8636">
        <v>1.000</v>
      </c>
      <c s="7" r="E8636">
        <v>2</v>
      </c>
      <c s="8" t="inlineStr" r="F8636">
        <is>
          <t xml:space="preserve">64M40</t>
        </is>
      </c>
      <c s="8" t="inlineStr" r="G8636">
        <is>
          <t xml:space="preserve">032</t>
        </is>
      </c>
      <c s="9" r="H8636">
        <v>2100.0000</v>
      </c>
      <c s="8" t="inlineStr" r="I8636">
        <is>
          <t xml:space="preserve">Y</t>
        </is>
      </c>
      <c s="8" t="inlineStr" r="J8636">
        <is>
          <t xml:space="preserve"> Winnebago</t>
        </is>
      </c>
    </row>
    <row r="8637" ht="20.25" customHeight="0">
      <c s="5" t="inlineStr" r="A8637">
        <is>
          <t xml:space="preserve">66901001</t>
        </is>
      </c>
      <c s="5" t="inlineStr" r="B8637">
        <is>
          <t xml:space="preserve">REGULATED SUBSTANCES PRE-CONSTRUCTION PLAN</t>
        </is>
      </c>
      <c s="5" t="inlineStr" r="C8637">
        <is>
          <t xml:space="preserve">L SUM  </t>
        </is>
      </c>
      <c s="6" r="D8637">
        <v>1.000</v>
      </c>
      <c s="7" r="E8637">
        <v>2</v>
      </c>
      <c s="8" t="inlineStr" r="F8637">
        <is>
          <t xml:space="preserve">64M40</t>
        </is>
      </c>
      <c s="8" t="inlineStr" r="G8637">
        <is>
          <t xml:space="preserve">032</t>
        </is>
      </c>
      <c s="9" r="H8637">
        <v>1700.0000</v>
      </c>
      <c s="8" t="inlineStr" r="I8637">
        <is>
          <t xml:space="preserve"/>
        </is>
      </c>
      <c s="8" t="inlineStr" r="J8637">
        <is>
          <t xml:space="preserve"> Winnebago</t>
        </is>
      </c>
    </row>
    <row r="8638" ht="20.25" customHeight="0">
      <c s="5" t="inlineStr" r="A8638">
        <is>
          <t xml:space="preserve">66901001</t>
        </is>
      </c>
      <c s="5" t="inlineStr" r="B8638">
        <is>
          <t xml:space="preserve">REGULATED SUBSTANCES PRE-CONSTRUCTION PLAN</t>
        </is>
      </c>
      <c s="5" t="inlineStr" r="C8638">
        <is>
          <t xml:space="preserve">L SUM  </t>
        </is>
      </c>
      <c s="6" r="D8638">
        <v>1.000</v>
      </c>
      <c s="7" r="E8638">
        <v>3</v>
      </c>
      <c s="8" t="inlineStr" r="F8638">
        <is>
          <t xml:space="preserve">66M37</t>
        </is>
      </c>
      <c s="8" t="inlineStr" r="G8638">
        <is>
          <t xml:space="preserve">033</t>
        </is>
      </c>
      <c s="9" r="H8638">
        <v>2000.0000</v>
      </c>
      <c s="8" t="inlineStr" r="I8638">
        <is>
          <t xml:space="preserve">Y</t>
        </is>
      </c>
      <c s="8" t="inlineStr" r="J8638">
        <is>
          <t xml:space="preserve"> Livingston</t>
        </is>
      </c>
    </row>
    <row r="8639" ht="20.25" customHeight="0">
      <c s="5" t="inlineStr" r="A8639">
        <is>
          <t xml:space="preserve">66901001</t>
        </is>
      </c>
      <c s="5" t="inlineStr" r="B8639">
        <is>
          <t xml:space="preserve">REGULATED SUBSTANCES PRE-CONSTRUCTION PLAN</t>
        </is>
      </c>
      <c s="5" t="inlineStr" r="C8639">
        <is>
          <t xml:space="preserve">L SUM  </t>
        </is>
      </c>
      <c s="6" r="D8639">
        <v>1.000</v>
      </c>
      <c s="7" r="E8639">
        <v>3</v>
      </c>
      <c s="8" t="inlineStr" r="F8639">
        <is>
          <t xml:space="preserve">66M37</t>
        </is>
      </c>
      <c s="8" t="inlineStr" r="G8639">
        <is>
          <t xml:space="preserve">033</t>
        </is>
      </c>
      <c s="9" r="H8639">
        <v>2200.0000</v>
      </c>
      <c s="8" t="inlineStr" r="I8639">
        <is>
          <t xml:space="preserve"/>
        </is>
      </c>
      <c s="8" t="inlineStr" r="J8639">
        <is>
          <t xml:space="preserve"> Livingston</t>
        </is>
      </c>
    </row>
    <row r="8640" ht="20.25" customHeight="0">
      <c s="5" t="inlineStr" r="A8640">
        <is>
          <t xml:space="preserve">66901001</t>
        </is>
      </c>
      <c s="5" t="inlineStr" r="B8640">
        <is>
          <t xml:space="preserve">REGULATED SUBSTANCES PRE-CONSTRUCTION PLAN</t>
        </is>
      </c>
      <c s="5" t="inlineStr" r="C8640">
        <is>
          <t xml:space="preserve">L SUM  </t>
        </is>
      </c>
      <c s="6" r="D8640">
        <v>1.000</v>
      </c>
      <c s="7" r="E8640">
        <v>3</v>
      </c>
      <c s="8" t="inlineStr" r="F8640">
        <is>
          <t xml:space="preserve">66M64</t>
        </is>
      </c>
      <c s="8" t="inlineStr" r="G8640">
        <is>
          <t xml:space="preserve">040</t>
        </is>
      </c>
      <c s="9" r="H8640">
        <v>2200.0000</v>
      </c>
      <c s="8" t="inlineStr" r="I8640">
        <is>
          <t xml:space="preserve">Y</t>
        </is>
      </c>
      <c s="8" t="inlineStr" r="J8640">
        <is>
          <t xml:space="preserve"> Livingston</t>
        </is>
      </c>
    </row>
    <row r="8641" ht="20.25" customHeight="0">
      <c s="5" t="inlineStr" r="A8641">
        <is>
          <t xml:space="preserve">66901001</t>
        </is>
      </c>
      <c s="5" t="inlineStr" r="B8641">
        <is>
          <t xml:space="preserve">REGULATED SUBSTANCES PRE-CONSTRUCTION PLAN</t>
        </is>
      </c>
      <c s="5" t="inlineStr" r="C8641">
        <is>
          <t xml:space="preserve">L SUM  </t>
        </is>
      </c>
      <c s="6" r="D8641">
        <v>1.000</v>
      </c>
      <c s="7" r="E8641">
        <v>3</v>
      </c>
      <c s="8" t="inlineStr" r="F8641">
        <is>
          <t xml:space="preserve">66M64</t>
        </is>
      </c>
      <c s="8" t="inlineStr" r="G8641">
        <is>
          <t xml:space="preserve">040</t>
        </is>
      </c>
      <c s="9" r="H8641">
        <v>2785.0000</v>
      </c>
      <c s="8" t="inlineStr" r="I8641">
        <is>
          <t xml:space="preserve"/>
        </is>
      </c>
      <c s="8" t="inlineStr" r="J8641">
        <is>
          <t xml:space="preserve"> Livingston</t>
        </is>
      </c>
    </row>
    <row r="8642" ht="20.25" customHeight="0">
      <c s="5" t="inlineStr" r="A8642">
        <is>
          <t xml:space="preserve">66901001</t>
        </is>
      </c>
      <c s="5" t="inlineStr" r="B8642">
        <is>
          <t xml:space="preserve">REGULATED SUBSTANCES PRE-CONSTRUCTION PLAN</t>
        </is>
      </c>
      <c s="5" t="inlineStr" r="C8642">
        <is>
          <t xml:space="preserve">L SUM  </t>
        </is>
      </c>
      <c s="6" r="D8642">
        <v>1.000</v>
      </c>
      <c s="7" r="E8642">
        <v>3</v>
      </c>
      <c s="8" t="inlineStr" r="F8642">
        <is>
          <t xml:space="preserve">66M64</t>
        </is>
      </c>
      <c s="8" t="inlineStr" r="G8642">
        <is>
          <t xml:space="preserve">040</t>
        </is>
      </c>
      <c s="9" r="H8642">
        <v>8500.0000</v>
      </c>
      <c s="8" t="inlineStr" r="I8642">
        <is>
          <t xml:space="preserve"/>
        </is>
      </c>
      <c s="8" t="inlineStr" r="J8642">
        <is>
          <t xml:space="preserve"> Livingston</t>
        </is>
      </c>
    </row>
    <row r="8643" ht="20.25" customHeight="0">
      <c s="5" t="inlineStr" r="A8643">
        <is>
          <t xml:space="preserve">66901001</t>
        </is>
      </c>
      <c s="5" t="inlineStr" r="B8643">
        <is>
          <t xml:space="preserve">REGULATED SUBSTANCES PRE-CONSTRUCTION PLAN</t>
        </is>
      </c>
      <c s="5" t="inlineStr" r="C8643">
        <is>
          <t xml:space="preserve">L SUM  </t>
        </is>
      </c>
      <c s="6" r="D8643">
        <v>1.000</v>
      </c>
      <c s="7" r="E8643">
        <v>5</v>
      </c>
      <c s="8" t="inlineStr" r="F8643">
        <is>
          <t xml:space="preserve">70B05</t>
        </is>
      </c>
      <c s="8" t="inlineStr" r="G8643">
        <is>
          <t xml:space="preserve">093</t>
        </is>
      </c>
      <c s="9" r="H8643">
        <v>3300.0000</v>
      </c>
      <c s="8" t="inlineStr" r="I8643">
        <is>
          <t xml:space="preserve">Y</t>
        </is>
      </c>
      <c s="8" t="inlineStr" r="J8643">
        <is>
          <t xml:space="preserve"> Vermilion</t>
        </is>
      </c>
    </row>
    <row r="8644" ht="20.25" customHeight="0">
      <c s="5" t="inlineStr" r="A8644">
        <is>
          <t xml:space="preserve">66901001</t>
        </is>
      </c>
      <c s="5" t="inlineStr" r="B8644">
        <is>
          <t xml:space="preserve">REGULATED SUBSTANCES PRE-CONSTRUCTION PLAN</t>
        </is>
      </c>
      <c s="5" t="inlineStr" r="C8644">
        <is>
          <t xml:space="preserve">L SUM  </t>
        </is>
      </c>
      <c s="6" r="D8644">
        <v>1.000</v>
      </c>
      <c s="7" r="E8644">
        <v>5</v>
      </c>
      <c s="8" t="inlineStr" r="F8644">
        <is>
          <t xml:space="preserve">70B05</t>
        </is>
      </c>
      <c s="8" t="inlineStr" r="G8644">
        <is>
          <t xml:space="preserve">093</t>
        </is>
      </c>
      <c s="9" r="H8644">
        <v>2200.0000</v>
      </c>
      <c s="8" t="inlineStr" r="I8644">
        <is>
          <t xml:space="preserve"/>
        </is>
      </c>
      <c s="8" t="inlineStr" r="J8644">
        <is>
          <t xml:space="preserve"> Vermilion</t>
        </is>
      </c>
    </row>
    <row r="8645" ht="20.25" customHeight="0">
      <c s="5" t="inlineStr" r="A8645">
        <is>
          <t xml:space="preserve">66901001</t>
        </is>
      </c>
      <c s="5" t="inlineStr" r="B8645">
        <is>
          <t xml:space="preserve">REGULATED SUBSTANCES PRE-CONSTRUCTION PLAN</t>
        </is>
      </c>
      <c s="5" t="inlineStr" r="C8645">
        <is>
          <t xml:space="preserve">L SUM  </t>
        </is>
      </c>
      <c s="6" r="D8645">
        <v>1.000</v>
      </c>
      <c s="7" r="E8645">
        <v>7</v>
      </c>
      <c s="8" t="inlineStr" r="F8645">
        <is>
          <t xml:space="preserve">74212</t>
        </is>
      </c>
      <c s="8" t="inlineStr" r="G8645">
        <is>
          <t xml:space="preserve">147</t>
        </is>
      </c>
      <c s="9" r="H8645">
        <v>2500.0000</v>
      </c>
      <c s="8" t="inlineStr" r="I8645">
        <is>
          <t xml:space="preserve">Y</t>
        </is>
      </c>
      <c s="8" t="inlineStr" r="J8645">
        <is>
          <t xml:space="preserve"> Effingham</t>
        </is>
      </c>
    </row>
    <row r="8646" ht="20.25" customHeight="0">
      <c s="5" t="inlineStr" r="A8646">
        <is>
          <t xml:space="preserve">66901001</t>
        </is>
      </c>
      <c s="5" t="inlineStr" r="B8646">
        <is>
          <t xml:space="preserve">REGULATED SUBSTANCES PRE-CONSTRUCTION PLAN</t>
        </is>
      </c>
      <c s="5" t="inlineStr" r="C8646">
        <is>
          <t xml:space="preserve">L SUM  </t>
        </is>
      </c>
      <c s="6" r="D8646">
        <v>1.000</v>
      </c>
      <c s="7" r="E8646">
        <v>7</v>
      </c>
      <c s="8" t="inlineStr" r="F8646">
        <is>
          <t xml:space="preserve">74212</t>
        </is>
      </c>
      <c s="8" t="inlineStr" r="G8646">
        <is>
          <t xml:space="preserve">147</t>
        </is>
      </c>
      <c s="9" r="H8646">
        <v>2500.0000</v>
      </c>
      <c s="8" t="inlineStr" r="I8646">
        <is>
          <t xml:space="preserve"/>
        </is>
      </c>
      <c s="8" t="inlineStr" r="J8646">
        <is>
          <t xml:space="preserve"> Effingham</t>
        </is>
      </c>
    </row>
    <row r="8647" ht="20.25" customHeight="0">
      <c s="5" t="inlineStr" r="A8647">
        <is>
          <t xml:space="preserve">66901001</t>
        </is>
      </c>
      <c s="5" t="inlineStr" r="B8647">
        <is>
          <t xml:space="preserve">REGULATED SUBSTANCES PRE-CONSTRUCTION PLAN</t>
        </is>
      </c>
      <c s="5" t="inlineStr" r="C8647">
        <is>
          <t xml:space="preserve">L SUM  </t>
        </is>
      </c>
      <c s="6" r="D8647">
        <v>1.000</v>
      </c>
      <c s="7" r="E8647">
        <v>7</v>
      </c>
      <c s="8" t="inlineStr" r="F8647">
        <is>
          <t xml:space="preserve">74739</t>
        </is>
      </c>
      <c s="8" t="inlineStr" r="G8647">
        <is>
          <t xml:space="preserve">148</t>
        </is>
      </c>
      <c s="9" r="H8647">
        <v>2420.0000</v>
      </c>
      <c s="8" t="inlineStr" r="I8647">
        <is>
          <t xml:space="preserve">Y</t>
        </is>
      </c>
      <c s="8" t="inlineStr" r="J8647">
        <is>
          <t xml:space="preserve"> Macon</t>
        </is>
      </c>
    </row>
    <row r="8648" ht="20.25" customHeight="0">
      <c s="5" t="inlineStr" r="A8648">
        <is>
          <t xml:space="preserve">66901001</t>
        </is>
      </c>
      <c s="5" t="inlineStr" r="B8648">
        <is>
          <t xml:space="preserve">REGULATED SUBSTANCES PRE-CONSTRUCTION PLAN</t>
        </is>
      </c>
      <c s="5" t="inlineStr" r="C8648">
        <is>
          <t xml:space="preserve">L SUM  </t>
        </is>
      </c>
      <c s="6" r="D8648">
        <v>1.000</v>
      </c>
      <c s="7" r="E8648">
        <v>8</v>
      </c>
      <c s="8" t="inlineStr" r="F8648">
        <is>
          <t xml:space="preserve">76M53</t>
        </is>
      </c>
      <c s="8" t="inlineStr" r="G8648">
        <is>
          <t xml:space="preserve">046</t>
        </is>
      </c>
      <c s="9" r="H8648">
        <v>2300.0000</v>
      </c>
      <c s="8" t="inlineStr" r="I8648">
        <is>
          <t xml:space="preserve">Y</t>
        </is>
      </c>
      <c s="8" t="inlineStr" r="J8648">
        <is>
          <t xml:space="preserve"> St. Clair</t>
        </is>
      </c>
    </row>
    <row r="8649" ht="20.25" customHeight="0">
      <c s="5" t="inlineStr" r="A8649">
        <is>
          <t xml:space="preserve">66901001</t>
        </is>
      </c>
      <c s="5" t="inlineStr" r="B8649">
        <is>
          <t xml:space="preserve">REGULATED SUBSTANCES PRE-CONSTRUCTION PLAN</t>
        </is>
      </c>
      <c s="5" t="inlineStr" r="C8649">
        <is>
          <t xml:space="preserve">L SUM  </t>
        </is>
      </c>
      <c s="6" r="D8649">
        <v>1.000</v>
      </c>
      <c s="7" r="E8649">
        <v>8</v>
      </c>
      <c s="8" t="inlineStr" r="F8649">
        <is>
          <t xml:space="preserve">76M53</t>
        </is>
      </c>
      <c s="8" t="inlineStr" r="G8649">
        <is>
          <t xml:space="preserve">046</t>
        </is>
      </c>
      <c s="9" r="H8649">
        <v>3200.0000</v>
      </c>
      <c s="8" t="inlineStr" r="I8649">
        <is>
          <t xml:space="preserve"/>
        </is>
      </c>
      <c s="8" t="inlineStr" r="J8649">
        <is>
          <t xml:space="preserve"> St. Clair</t>
        </is>
      </c>
    </row>
    <row r="8650" ht="20.25" customHeight="0">
      <c s="5" t="inlineStr" r="A8650">
        <is>
          <t xml:space="preserve">66901001</t>
        </is>
      </c>
      <c s="5" t="inlineStr" r="B8650">
        <is>
          <t xml:space="preserve">REGULATED SUBSTANCES PRE-CONSTRUCTION PLAN</t>
        </is>
      </c>
      <c s="5" t="inlineStr" r="C8650">
        <is>
          <t xml:space="preserve">L SUM  </t>
        </is>
      </c>
      <c s="6" r="D8650">
        <v>1.000</v>
      </c>
      <c s="7" r="E8650">
        <v>8</v>
      </c>
      <c s="8" t="inlineStr" r="F8650">
        <is>
          <t xml:space="preserve">76N83</t>
        </is>
      </c>
      <c s="8" t="inlineStr" r="G8650">
        <is>
          <t xml:space="preserve">149</t>
        </is>
      </c>
      <c s="9" r="H8650">
        <v>4750.0000</v>
      </c>
      <c s="8" t="inlineStr" r="I8650">
        <is>
          <t xml:space="preserve">Y</t>
        </is>
      </c>
      <c s="8" t="inlineStr" r="J8650">
        <is>
          <t xml:space="preserve"> Madison</t>
        </is>
      </c>
    </row>
    <row r="8651" ht="20.25" customHeight="0">
      <c s="5" t="inlineStr" r="A8651">
        <is>
          <t xml:space="preserve">66901001</t>
        </is>
      </c>
      <c s="5" t="inlineStr" r="B8651">
        <is>
          <t xml:space="preserve">REGULATED SUBSTANCES PRE-CONSTRUCTION PLAN</t>
        </is>
      </c>
      <c s="5" t="inlineStr" r="C8651">
        <is>
          <t xml:space="preserve">L SUM  </t>
        </is>
      </c>
      <c s="6" r="D8651">
        <v>1.000</v>
      </c>
      <c s="7" r="E8651">
        <v>8</v>
      </c>
      <c s="8" t="inlineStr" r="F8651">
        <is>
          <t xml:space="preserve">76N83</t>
        </is>
      </c>
      <c s="8" t="inlineStr" r="G8651">
        <is>
          <t xml:space="preserve">149</t>
        </is>
      </c>
      <c s="9" r="H8651">
        <v>2250.0000</v>
      </c>
      <c s="8" t="inlineStr" r="I8651">
        <is>
          <t xml:space="preserve"/>
        </is>
      </c>
      <c s="8" t="inlineStr" r="J8651">
        <is>
          <t xml:space="preserve"> Madison</t>
        </is>
      </c>
    </row>
    <row r="8652" ht="20.25" customHeight="0">
      <c s="5" t="inlineStr" r="A8652">
        <is>
          <t xml:space="preserve">66901001</t>
        </is>
      </c>
      <c s="5" t="inlineStr" r="B8652">
        <is>
          <t xml:space="preserve">REGULATED SUBSTANCES PRE-CONSTRUCTION PLAN</t>
        </is>
      </c>
      <c s="5" t="inlineStr" r="C8652">
        <is>
          <t xml:space="preserve">L SUM  </t>
        </is>
      </c>
      <c s="6" r="D8652">
        <v>1.000</v>
      </c>
      <c s="7" r="E8652">
        <v>9</v>
      </c>
      <c s="8" t="inlineStr" r="F8652">
        <is>
          <t xml:space="preserve">78905</t>
        </is>
      </c>
      <c s="8" t="inlineStr" r="G8652">
        <is>
          <t xml:space="preserve">039</t>
        </is>
      </c>
      <c s="9" r="H8652">
        <v>3000.0000</v>
      </c>
      <c s="8" t="inlineStr" r="I8652">
        <is>
          <t xml:space="preserve">Y</t>
        </is>
      </c>
      <c s="8" t="inlineStr" r="J8652">
        <is>
          <t xml:space="preserve"> Jackson, Perry</t>
        </is>
      </c>
    </row>
    <row r="8653" ht="20.25" customHeight="0">
      <c s="5" t="inlineStr" r="A8653">
        <is>
          <t xml:space="preserve">66901001</t>
        </is>
      </c>
      <c s="5" t="inlineStr" r="B8653">
        <is>
          <t xml:space="preserve">REGULATED SUBSTANCES PRE-CONSTRUCTION PLAN</t>
        </is>
      </c>
      <c s="5" t="inlineStr" r="C8653">
        <is>
          <t xml:space="preserve">L SUM  </t>
        </is>
      </c>
      <c s="6" r="D8653">
        <v>1.000</v>
      </c>
      <c s="7" r="E8653">
        <v>9</v>
      </c>
      <c s="8" t="inlineStr" r="F8653">
        <is>
          <t xml:space="preserve">78905</t>
        </is>
      </c>
      <c s="8" t="inlineStr" r="G8653">
        <is>
          <t xml:space="preserve">039</t>
        </is>
      </c>
      <c s="9" r="H8653">
        <v>2420.0000</v>
      </c>
      <c s="8" t="inlineStr" r="I8653">
        <is>
          <t xml:space="preserve"/>
        </is>
      </c>
      <c s="8" t="inlineStr" r="J8653">
        <is>
          <t xml:space="preserve"> Jackson, Perry</t>
        </is>
      </c>
    </row>
    <row r="8654" ht="20.25" customHeight="0">
      <c s="5" t="inlineStr" r="A8654">
        <is>
          <t xml:space="preserve">66901001</t>
        </is>
      </c>
      <c s="5" t="inlineStr" r="B8654">
        <is>
          <t xml:space="preserve">REGULATED SUBSTANCES PRE-CONSTRUCTION PLAN</t>
        </is>
      </c>
      <c s="5" t="inlineStr" r="C8654">
        <is>
          <t xml:space="preserve">L SUM  </t>
        </is>
      </c>
      <c s="6" r="D8654">
        <v>1.000</v>
      </c>
      <c s="7" r="E8654">
        <v>5</v>
      </c>
      <c s="8" t="inlineStr" r="F8654">
        <is>
          <t xml:space="preserve">91604</t>
        </is>
      </c>
      <c s="8" t="inlineStr" r="G8654">
        <is>
          <t xml:space="preserve">138</t>
        </is>
      </c>
      <c s="9" r="H8654">
        <v>2300.0000</v>
      </c>
      <c s="8" t="inlineStr" r="I8654">
        <is>
          <t xml:space="preserve">Y</t>
        </is>
      </c>
      <c s="8" t="inlineStr" r="J8654">
        <is>
          <t xml:space="preserve"> DeWitt</t>
        </is>
      </c>
    </row>
    <row r="8655" ht="20.25" customHeight="0">
      <c s="5" t="inlineStr" r="A8655">
        <is>
          <t xml:space="preserve">66901001</t>
        </is>
      </c>
      <c s="5" t="inlineStr" r="B8655">
        <is>
          <t xml:space="preserve">REGULATED SUBSTANCES PRE-CONSTRUCTION PLAN</t>
        </is>
      </c>
      <c s="5" t="inlineStr" r="C8655">
        <is>
          <t xml:space="preserve">L SUM  </t>
        </is>
      </c>
      <c s="6" r="D8655">
        <v>1.000</v>
      </c>
      <c s="7" r="E8655">
        <v>5</v>
      </c>
      <c s="8" t="inlineStr" r="F8655">
        <is>
          <t xml:space="preserve">91604</t>
        </is>
      </c>
      <c s="8" t="inlineStr" r="G8655">
        <is>
          <t xml:space="preserve">138</t>
        </is>
      </c>
      <c s="9" r="H8655">
        <v>2300.0000</v>
      </c>
      <c s="8" t="inlineStr" r="I8655">
        <is>
          <t xml:space="preserve"/>
        </is>
      </c>
      <c s="8" t="inlineStr" r="J8655">
        <is>
          <t xml:space="preserve"> DeWitt</t>
        </is>
      </c>
    </row>
    <row r="8656" ht="20.25" customHeight="0">
      <c s="5" t="inlineStr" r="A8656">
        <is>
          <t xml:space="preserve">66901001</t>
        </is>
      </c>
      <c s="5" t="inlineStr" r="B8656">
        <is>
          <t xml:space="preserve">REGULATED SUBSTANCES PRE-CONSTRUCTION PLAN</t>
        </is>
      </c>
      <c s="5" t="inlineStr" r="C8656">
        <is>
          <t xml:space="preserve">L SUM  </t>
        </is>
      </c>
      <c s="6" r="D8656">
        <v>1.000</v>
      </c>
      <c s="7" r="E8656">
        <v>5</v>
      </c>
      <c s="8" t="inlineStr" r="F8656">
        <is>
          <t xml:space="preserve">91604</t>
        </is>
      </c>
      <c s="8" t="inlineStr" r="G8656">
        <is>
          <t xml:space="preserve">138</t>
        </is>
      </c>
      <c s="9" r="H8656">
        <v>2310.0000</v>
      </c>
      <c s="8" t="inlineStr" r="I8656">
        <is>
          <t xml:space="preserve"/>
        </is>
      </c>
      <c s="8" t="inlineStr" r="J8656">
        <is>
          <t xml:space="preserve"> DeWitt</t>
        </is>
      </c>
    </row>
    <row r="8657" ht="20.25" customHeight="0">
      <c s="5" t="inlineStr" r="A8657">
        <is>
          <t xml:space="preserve">66901001</t>
        </is>
      </c>
      <c s="5" t="inlineStr" r="B8657">
        <is>
          <t xml:space="preserve">REGULATED SUBSTANCES PRE-CONSTRUCTION PLAN</t>
        </is>
      </c>
      <c s="5" t="inlineStr" r="C8657">
        <is>
          <t xml:space="preserve">L SUM  </t>
        </is>
      </c>
      <c s="6" r="D8657">
        <v>1.000</v>
      </c>
      <c s="7" r="E8657">
        <v>8</v>
      </c>
      <c s="8" t="inlineStr" r="F8657">
        <is>
          <t xml:space="preserve">97788</t>
        </is>
      </c>
      <c s="8" t="inlineStr" r="G8657">
        <is>
          <t xml:space="preserve">154</t>
        </is>
      </c>
      <c s="9" r="H8657">
        <v>2200.0000</v>
      </c>
      <c s="8" t="inlineStr" r="I8657">
        <is>
          <t xml:space="preserve">Y</t>
        </is>
      </c>
      <c s="8" t="inlineStr" r="J8657">
        <is>
          <t xml:space="preserve"> St. Clair</t>
        </is>
      </c>
    </row>
    <row r="8658" ht="20.25" customHeight="0">
      <c s="5" t="inlineStr" r="A8658">
        <is>
          <t xml:space="preserve">66901003</t>
        </is>
      </c>
      <c s="5" t="inlineStr" r="B8658">
        <is>
          <t xml:space="preserve">REGULATED SUBSTANCES FINAL CONSTRUCTION REPORT</t>
        </is>
      </c>
      <c s="5" t="inlineStr" r="C8658">
        <is>
          <t xml:space="preserve">L SUM  </t>
        </is>
      </c>
      <c s="6" r="D8658">
        <v>1.000</v>
      </c>
      <c s="7" r="E8658">
        <v>1</v>
      </c>
      <c s="8" t="inlineStr" r="F8658">
        <is>
          <t xml:space="preserve">60Y72</t>
        </is>
      </c>
      <c s="8" t="inlineStr" r="G8658">
        <is>
          <t xml:space="preserve">120</t>
        </is>
      </c>
      <c s="9" r="H8658">
        <v>10000.0000</v>
      </c>
      <c s="8" t="inlineStr" r="I8658">
        <is>
          <t xml:space="preserve">Y</t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66901003</t>
        </is>
      </c>
      <c s="5" t="inlineStr" r="B8659">
        <is>
          <t xml:space="preserve">REGULATED SUBSTANCES FINAL CONSTRUCTION REPORT</t>
        </is>
      </c>
      <c s="5" t="inlineStr" r="C8659">
        <is>
          <t xml:space="preserve">L SUM  </t>
        </is>
      </c>
      <c s="6" r="D8659">
        <v>1.000</v>
      </c>
      <c s="7" r="E8659">
        <v>1</v>
      </c>
      <c s="8" t="inlineStr" r="F8659">
        <is>
          <t xml:space="preserve">60Y72</t>
        </is>
      </c>
      <c s="8" t="inlineStr" r="G8659">
        <is>
          <t xml:space="preserve">120</t>
        </is>
      </c>
      <c s="9" r="H8659">
        <v>1500.0000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66901003</t>
        </is>
      </c>
      <c s="5" t="inlineStr" r="B8660">
        <is>
          <t xml:space="preserve">REGULATED SUBSTANCES FINAL CONSTRUCTION REPORT</t>
        </is>
      </c>
      <c s="5" t="inlineStr" r="C8660">
        <is>
          <t xml:space="preserve">L SUM  </t>
        </is>
      </c>
      <c s="6" r="D8660">
        <v>1.000</v>
      </c>
      <c s="7" r="E8660">
        <v>1</v>
      </c>
      <c s="8" t="inlineStr" r="F8660">
        <is>
          <t xml:space="preserve">60Y72</t>
        </is>
      </c>
      <c s="8" t="inlineStr" r="G8660">
        <is>
          <t xml:space="preserve">120</t>
        </is>
      </c>
      <c s="9" r="H8660">
        <v>3025.0000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66901003</t>
        </is>
      </c>
      <c s="5" t="inlineStr" r="B8661">
        <is>
          <t xml:space="preserve">REGULATED SUBSTANCES FINAL CONSTRUCTION REPORT</t>
        </is>
      </c>
      <c s="5" t="inlineStr" r="C8661">
        <is>
          <t xml:space="preserve">L SUM  </t>
        </is>
      </c>
      <c s="6" r="D8661">
        <v>1.000</v>
      </c>
      <c s="7" r="E8661">
        <v>1</v>
      </c>
      <c s="8" t="inlineStr" r="F8661">
        <is>
          <t xml:space="preserve">61H23</t>
        </is>
      </c>
      <c s="8" t="inlineStr" r="G8661">
        <is>
          <t xml:space="preserve">077</t>
        </is>
      </c>
      <c s="9" r="H8661">
        <v>2600.0000</v>
      </c>
      <c s="8" t="inlineStr" r="I8661">
        <is>
          <t xml:space="preserve">Y</t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66901003</t>
        </is>
      </c>
      <c s="5" t="inlineStr" r="B8662">
        <is>
          <t xml:space="preserve">REGULATED SUBSTANCES FINAL CONSTRUCTION REPORT</t>
        </is>
      </c>
      <c s="5" t="inlineStr" r="C8662">
        <is>
          <t xml:space="preserve">L SUM  </t>
        </is>
      </c>
      <c s="6" r="D8662">
        <v>1.000</v>
      </c>
      <c s="7" r="E8662">
        <v>1</v>
      </c>
      <c s="8" t="inlineStr" r="F8662">
        <is>
          <t xml:space="preserve">61H23</t>
        </is>
      </c>
      <c s="8" t="inlineStr" r="G8662">
        <is>
          <t xml:space="preserve">077</t>
        </is>
      </c>
      <c s="9" r="H8662">
        <v>500.0000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66901003</t>
        </is>
      </c>
      <c s="5" t="inlineStr" r="B8663">
        <is>
          <t xml:space="preserve">REGULATED SUBSTANCES FINAL CONSTRUCTION REPORT</t>
        </is>
      </c>
      <c s="5" t="inlineStr" r="C8663">
        <is>
          <t xml:space="preserve">L SUM  </t>
        </is>
      </c>
      <c s="6" r="D8663">
        <v>1.000</v>
      </c>
      <c s="7" r="E8663">
        <v>1</v>
      </c>
      <c s="8" t="inlineStr" r="F8663">
        <is>
          <t xml:space="preserve">61H23</t>
        </is>
      </c>
      <c s="8" t="inlineStr" r="G8663">
        <is>
          <t xml:space="preserve">077</t>
        </is>
      </c>
      <c s="9" r="H8663">
        <v>500.0000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66901003</t>
        </is>
      </c>
      <c s="5" t="inlineStr" r="B8664">
        <is>
          <t xml:space="preserve">REGULATED SUBSTANCES FINAL CONSTRUCTION REPORT</t>
        </is>
      </c>
      <c s="5" t="inlineStr" r="C8664">
        <is>
          <t xml:space="preserve">L SUM  </t>
        </is>
      </c>
      <c s="6" r="D8664">
        <v>1.000</v>
      </c>
      <c s="7" r="E8664">
        <v>1</v>
      </c>
      <c s="8" t="inlineStr" r="F8664">
        <is>
          <t xml:space="preserve">61H23</t>
        </is>
      </c>
      <c s="8" t="inlineStr" r="G8664">
        <is>
          <t xml:space="preserve">077</t>
        </is>
      </c>
      <c s="9" r="H8664">
        <v>2600.0000</v>
      </c>
      <c s="8" t="inlineStr" r="I8664">
        <is>
          <t xml:space="preserve"/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66901003</t>
        </is>
      </c>
      <c s="5" t="inlineStr" r="B8665">
        <is>
          <t xml:space="preserve">REGULATED SUBSTANCES FINAL CONSTRUCTION REPORT</t>
        </is>
      </c>
      <c s="5" t="inlineStr" r="C8665">
        <is>
          <t xml:space="preserve">L SUM  </t>
        </is>
      </c>
      <c s="6" r="D8665">
        <v>1.000</v>
      </c>
      <c s="7" r="E8665">
        <v>1</v>
      </c>
      <c s="8" t="inlineStr" r="F8665">
        <is>
          <t xml:space="preserve">61H23</t>
        </is>
      </c>
      <c s="8" t="inlineStr" r="G8665">
        <is>
          <t xml:space="preserve">077</t>
        </is>
      </c>
      <c s="9" r="H8665">
        <v>2800.0000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66901003</t>
        </is>
      </c>
      <c s="5" t="inlineStr" r="B8666">
        <is>
          <t xml:space="preserve">REGULATED SUBSTANCES FINAL CONSTRUCTION REPORT</t>
        </is>
      </c>
      <c s="5" t="inlineStr" r="C8666">
        <is>
          <t xml:space="preserve">L SUM  </t>
        </is>
      </c>
      <c s="6" r="D8666">
        <v>1.000</v>
      </c>
      <c s="7" r="E8666">
        <v>1</v>
      </c>
      <c s="8" t="inlineStr" r="F8666">
        <is>
          <t xml:space="preserve">61H59</t>
        </is>
      </c>
      <c s="8" t="inlineStr" r="G8666">
        <is>
          <t xml:space="preserve">078</t>
        </is>
      </c>
      <c s="9" r="H8666">
        <v>2500.0000</v>
      </c>
      <c s="8" t="inlineStr" r="I8666">
        <is>
          <t xml:space="preserve">Y</t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66901003</t>
        </is>
      </c>
      <c s="5" t="inlineStr" r="B8667">
        <is>
          <t xml:space="preserve">REGULATED SUBSTANCES FINAL CONSTRUCTION REPORT</t>
        </is>
      </c>
      <c s="5" t="inlineStr" r="C8667">
        <is>
          <t xml:space="preserve">L SUM  </t>
        </is>
      </c>
      <c s="6" r="D8667">
        <v>1.000</v>
      </c>
      <c s="7" r="E8667">
        <v>1</v>
      </c>
      <c s="8" t="inlineStr" r="F8667">
        <is>
          <t xml:space="preserve">61H59</t>
        </is>
      </c>
      <c s="8" t="inlineStr" r="G8667">
        <is>
          <t xml:space="preserve">078</t>
        </is>
      </c>
      <c s="9" r="H8667">
        <v>500.0000</v>
      </c>
      <c s="8" t="inlineStr" r="I8667">
        <is>
          <t xml:space="preserve"/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66901003</t>
        </is>
      </c>
      <c s="5" t="inlineStr" r="B8668">
        <is>
          <t xml:space="preserve">REGULATED SUBSTANCES FINAL CONSTRUCTION REPORT</t>
        </is>
      </c>
      <c s="5" t="inlineStr" r="C8668">
        <is>
          <t xml:space="preserve">L SUM  </t>
        </is>
      </c>
      <c s="6" r="D8668">
        <v>1.000</v>
      </c>
      <c s="7" r="E8668">
        <v>1</v>
      </c>
      <c s="8" t="inlineStr" r="F8668">
        <is>
          <t xml:space="preserve">61H78</t>
        </is>
      </c>
      <c s="8" t="inlineStr" r="G8668">
        <is>
          <t xml:space="preserve">080</t>
        </is>
      </c>
      <c s="9" r="H8668">
        <v>2100.0000</v>
      </c>
      <c s="8" t="inlineStr" r="I8668">
        <is>
          <t xml:space="preserve">Y</t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66901003</t>
        </is>
      </c>
      <c s="5" t="inlineStr" r="B8669">
        <is>
          <t xml:space="preserve">REGULATED SUBSTANCES FINAL CONSTRUCTION REPORT</t>
        </is>
      </c>
      <c s="5" t="inlineStr" r="C8669">
        <is>
          <t xml:space="preserve">L SUM  </t>
        </is>
      </c>
      <c s="6" r="D8669">
        <v>1.000</v>
      </c>
      <c s="7" r="E8669">
        <v>1</v>
      </c>
      <c s="8" t="inlineStr" r="F8669">
        <is>
          <t xml:space="preserve">61H78</t>
        </is>
      </c>
      <c s="8" t="inlineStr" r="G8669">
        <is>
          <t xml:space="preserve">080</t>
        </is>
      </c>
      <c s="9" r="H8669">
        <v>500.0000</v>
      </c>
      <c s="8" t="inlineStr" r="I8669">
        <is>
          <t xml:space="preserve"/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66901003</t>
        </is>
      </c>
      <c s="5" t="inlineStr" r="B8670">
        <is>
          <t xml:space="preserve">REGULATED SUBSTANCES FINAL CONSTRUCTION REPORT</t>
        </is>
      </c>
      <c s="5" t="inlineStr" r="C8670">
        <is>
          <t xml:space="preserve">L SUM  </t>
        </is>
      </c>
      <c s="6" r="D8670">
        <v>1.000</v>
      </c>
      <c s="7" r="E8670">
        <v>1</v>
      </c>
      <c s="8" t="inlineStr" r="F8670">
        <is>
          <t xml:space="preserve">61H78</t>
        </is>
      </c>
      <c s="8" t="inlineStr" r="G8670">
        <is>
          <t xml:space="preserve">080</t>
        </is>
      </c>
      <c s="9" r="H8670">
        <v>1200.0000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66901003</t>
        </is>
      </c>
      <c s="5" t="inlineStr" r="B8671">
        <is>
          <t xml:space="preserve">REGULATED SUBSTANCES FINAL CONSTRUCTION REPORT</t>
        </is>
      </c>
      <c s="5" t="inlineStr" r="C8671">
        <is>
          <t xml:space="preserve">L SUM  </t>
        </is>
      </c>
      <c s="6" r="D8671">
        <v>1.000</v>
      </c>
      <c s="7" r="E8671">
        <v>1</v>
      </c>
      <c s="8" t="inlineStr" r="F8671">
        <is>
          <t xml:space="preserve">61H78</t>
        </is>
      </c>
      <c s="8" t="inlineStr" r="G8671">
        <is>
          <t xml:space="preserve">080</t>
        </is>
      </c>
      <c s="9" r="H8671">
        <v>2200.0000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66901003</t>
        </is>
      </c>
      <c s="5" t="inlineStr" r="B8672">
        <is>
          <t xml:space="preserve">REGULATED SUBSTANCES FINAL CONSTRUCTION REPORT</t>
        </is>
      </c>
      <c s="5" t="inlineStr" r="C8672">
        <is>
          <t xml:space="preserve">L SUM  </t>
        </is>
      </c>
      <c s="6" r="D8672">
        <v>1.000</v>
      </c>
      <c s="7" r="E8672">
        <v>1</v>
      </c>
      <c s="8" t="inlineStr" r="F8672">
        <is>
          <t xml:space="preserve">61H78</t>
        </is>
      </c>
      <c s="8" t="inlineStr" r="G8672">
        <is>
          <t xml:space="preserve">080</t>
        </is>
      </c>
      <c s="9" r="H8672">
        <v>2400.0000</v>
      </c>
      <c s="8" t="inlineStr" r="I8672">
        <is>
          <t xml:space="preserve"/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66901003</t>
        </is>
      </c>
      <c s="5" t="inlineStr" r="B8673">
        <is>
          <t xml:space="preserve">REGULATED SUBSTANCES FINAL CONSTRUCTION REPORT</t>
        </is>
      </c>
      <c s="5" t="inlineStr" r="C8673">
        <is>
          <t xml:space="preserve">L SUM  </t>
        </is>
      </c>
      <c s="6" r="D8673">
        <v>1.000</v>
      </c>
      <c s="7" r="E8673">
        <v>1</v>
      </c>
      <c s="8" t="inlineStr" r="F8673">
        <is>
          <t xml:space="preserve">61J05</t>
        </is>
      </c>
      <c s="8" t="inlineStr" r="G8673">
        <is>
          <t xml:space="preserve">121</t>
        </is>
      </c>
      <c s="9" r="H8673">
        <v>2000.0000</v>
      </c>
      <c s="8" t="inlineStr" r="I8673">
        <is>
          <t xml:space="preserve">Y</t>
        </is>
      </c>
      <c s="8" t="inlineStr" r="J8673">
        <is>
          <t xml:space="preserve"> Lake</t>
        </is>
      </c>
    </row>
    <row r="8674" ht="20.25" customHeight="0">
      <c s="5" t="inlineStr" r="A8674">
        <is>
          <t xml:space="preserve">66901003</t>
        </is>
      </c>
      <c s="5" t="inlineStr" r="B8674">
        <is>
          <t xml:space="preserve">REGULATED SUBSTANCES FINAL CONSTRUCTION REPORT</t>
        </is>
      </c>
      <c s="5" t="inlineStr" r="C8674">
        <is>
          <t xml:space="preserve">L SUM  </t>
        </is>
      </c>
      <c s="6" r="D8674">
        <v>1.000</v>
      </c>
      <c s="7" r="E8674">
        <v>1</v>
      </c>
      <c s="8" t="inlineStr" r="F8674">
        <is>
          <t xml:space="preserve">61J05</t>
        </is>
      </c>
      <c s="8" t="inlineStr" r="G8674">
        <is>
          <t xml:space="preserve">121</t>
        </is>
      </c>
      <c s="9" r="H8674">
        <v>1500.0000</v>
      </c>
      <c s="8" t="inlineStr" r="I8674">
        <is>
          <t xml:space="preserve"/>
        </is>
      </c>
      <c s="8" t="inlineStr" r="J8674">
        <is>
          <t xml:space="preserve"> Lake</t>
        </is>
      </c>
    </row>
    <row r="8675" ht="20.25" customHeight="0">
      <c s="5" t="inlineStr" r="A8675">
        <is>
          <t xml:space="preserve">66901003</t>
        </is>
      </c>
      <c s="5" t="inlineStr" r="B8675">
        <is>
          <t xml:space="preserve">REGULATED SUBSTANCES FINAL CONSTRUCTION REPORT</t>
        </is>
      </c>
      <c s="5" t="inlineStr" r="C8675">
        <is>
          <t xml:space="preserve">L SUM  </t>
        </is>
      </c>
      <c s="6" r="D8675">
        <v>1.000</v>
      </c>
      <c s="7" r="E8675">
        <v>1</v>
      </c>
      <c s="8" t="inlineStr" r="F8675">
        <is>
          <t xml:space="preserve">61J05</t>
        </is>
      </c>
      <c s="8" t="inlineStr" r="G8675">
        <is>
          <t xml:space="preserve">121</t>
        </is>
      </c>
      <c s="9" r="H8675">
        <v>1650.0000</v>
      </c>
      <c s="8" t="inlineStr" r="I8675">
        <is>
          <t xml:space="preserve"/>
        </is>
      </c>
      <c s="8" t="inlineStr" r="J8675">
        <is>
          <t xml:space="preserve"> Lake</t>
        </is>
      </c>
    </row>
    <row r="8676" ht="20.25" customHeight="0">
      <c s="5" t="inlineStr" r="A8676">
        <is>
          <t xml:space="preserve">66901003</t>
        </is>
      </c>
      <c s="5" t="inlineStr" r="B8676">
        <is>
          <t xml:space="preserve">REGULATED SUBSTANCES FINAL CONSTRUCTION REPORT</t>
        </is>
      </c>
      <c s="5" t="inlineStr" r="C8676">
        <is>
          <t xml:space="preserve">L SUM  </t>
        </is>
      </c>
      <c s="6" r="D8676">
        <v>1.000</v>
      </c>
      <c s="7" r="E8676">
        <v>1</v>
      </c>
      <c s="8" t="inlineStr" r="F8676">
        <is>
          <t xml:space="preserve">61J05</t>
        </is>
      </c>
      <c s="8" t="inlineStr" r="G8676">
        <is>
          <t xml:space="preserve">121</t>
        </is>
      </c>
      <c s="9" r="H8676">
        <v>2200.0000</v>
      </c>
      <c s="8" t="inlineStr" r="I8676">
        <is>
          <t xml:space="preserve"/>
        </is>
      </c>
      <c s="8" t="inlineStr" r="J8676">
        <is>
          <t xml:space="preserve"> Lake</t>
        </is>
      </c>
    </row>
    <row r="8677" ht="20.25" customHeight="0">
      <c s="5" t="inlineStr" r="A8677">
        <is>
          <t xml:space="preserve">66901003</t>
        </is>
      </c>
      <c s="5" t="inlineStr" r="B8677">
        <is>
          <t xml:space="preserve">REGULATED SUBSTANCES FINAL CONSTRUCTION REPORT</t>
        </is>
      </c>
      <c s="5" t="inlineStr" r="C8677">
        <is>
          <t xml:space="preserve">L SUM  </t>
        </is>
      </c>
      <c s="6" r="D8677">
        <v>1.000</v>
      </c>
      <c s="7" r="E8677">
        <v>1</v>
      </c>
      <c s="8" t="inlineStr" r="F8677">
        <is>
          <t xml:space="preserve">61J15</t>
        </is>
      </c>
      <c s="8" t="inlineStr" r="G8677">
        <is>
          <t xml:space="preserve">122</t>
        </is>
      </c>
      <c s="9" r="H8677">
        <v>2200.0000</v>
      </c>
      <c s="8" t="inlineStr" r="I8677">
        <is>
          <t xml:space="preserve">Y</t>
        </is>
      </c>
      <c s="8" t="inlineStr" r="J8677">
        <is>
          <t xml:space="preserve"> Lake</t>
        </is>
      </c>
    </row>
    <row r="8678" ht="20.25" customHeight="0">
      <c s="5" t="inlineStr" r="A8678">
        <is>
          <t xml:space="preserve">66901003</t>
        </is>
      </c>
      <c s="5" t="inlineStr" r="B8678">
        <is>
          <t xml:space="preserve">REGULATED SUBSTANCES FINAL CONSTRUCTION REPORT</t>
        </is>
      </c>
      <c s="5" t="inlineStr" r="C8678">
        <is>
          <t xml:space="preserve">L SUM  </t>
        </is>
      </c>
      <c s="6" r="D8678">
        <v>1.000</v>
      </c>
      <c s="7" r="E8678">
        <v>1</v>
      </c>
      <c s="8" t="inlineStr" r="F8678">
        <is>
          <t xml:space="preserve">61J15</t>
        </is>
      </c>
      <c s="8" t="inlineStr" r="G8678">
        <is>
          <t xml:space="preserve">122</t>
        </is>
      </c>
      <c s="9" r="H8678">
        <v>500.0000</v>
      </c>
      <c s="8" t="inlineStr" r="I8678">
        <is>
          <t xml:space="preserve"/>
        </is>
      </c>
      <c s="8" t="inlineStr" r="J8678">
        <is>
          <t xml:space="preserve"> Lake</t>
        </is>
      </c>
    </row>
    <row r="8679" ht="20.25" customHeight="0">
      <c s="5" t="inlineStr" r="A8679">
        <is>
          <t xml:space="preserve">66901003</t>
        </is>
      </c>
      <c s="5" t="inlineStr" r="B8679">
        <is>
          <t xml:space="preserve">REGULATED SUBSTANCES FINAL CONSTRUCTION REPORT</t>
        </is>
      </c>
      <c s="5" t="inlineStr" r="C8679">
        <is>
          <t xml:space="preserve">L SUM  </t>
        </is>
      </c>
      <c s="6" r="D8679">
        <v>1.000</v>
      </c>
      <c s="7" r="E8679">
        <v>1</v>
      </c>
      <c s="8" t="inlineStr" r="F8679">
        <is>
          <t xml:space="preserve">61J15</t>
        </is>
      </c>
      <c s="8" t="inlineStr" r="G8679">
        <is>
          <t xml:space="preserve">122</t>
        </is>
      </c>
      <c s="9" r="H8679">
        <v>2400.0000</v>
      </c>
      <c s="8" t="inlineStr" r="I8679">
        <is>
          <t xml:space="preserve"/>
        </is>
      </c>
      <c s="8" t="inlineStr" r="J8679">
        <is>
          <t xml:space="preserve"> Lake</t>
        </is>
      </c>
    </row>
    <row r="8680" ht="20.25" customHeight="0">
      <c s="5" t="inlineStr" r="A8680">
        <is>
          <t xml:space="preserve">66901003</t>
        </is>
      </c>
      <c s="5" t="inlineStr" r="B8680">
        <is>
          <t xml:space="preserve">REGULATED SUBSTANCES FINAL CONSTRUCTION REPORT</t>
        </is>
      </c>
      <c s="5" t="inlineStr" r="C8680">
        <is>
          <t xml:space="preserve">L SUM  </t>
        </is>
      </c>
      <c s="6" r="D8680">
        <v>1.000</v>
      </c>
      <c s="7" r="E8680">
        <v>1</v>
      </c>
      <c s="8" t="inlineStr" r="F8680">
        <is>
          <t xml:space="preserve">61J16</t>
        </is>
      </c>
      <c s="8" t="inlineStr" r="G8680">
        <is>
          <t xml:space="preserve">084</t>
        </is>
      </c>
      <c s="9" r="H8680">
        <v>1500.0000</v>
      </c>
      <c s="8" t="inlineStr" r="I8680">
        <is>
          <t xml:space="preserve">Y</t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66901003</t>
        </is>
      </c>
      <c s="5" t="inlineStr" r="B8681">
        <is>
          <t xml:space="preserve">REGULATED SUBSTANCES FINAL CONSTRUCTION REPORT</t>
        </is>
      </c>
      <c s="5" t="inlineStr" r="C8681">
        <is>
          <t xml:space="preserve">L SUM  </t>
        </is>
      </c>
      <c s="6" r="D8681">
        <v>1.000</v>
      </c>
      <c s="7" r="E8681">
        <v>1</v>
      </c>
      <c s="8" t="inlineStr" r="F8681">
        <is>
          <t xml:space="preserve">61J16</t>
        </is>
      </c>
      <c s="8" t="inlineStr" r="G8681">
        <is>
          <t xml:space="preserve">084</t>
        </is>
      </c>
      <c s="9" r="H8681">
        <v>1800.0000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66901003</t>
        </is>
      </c>
      <c s="5" t="inlineStr" r="B8682">
        <is>
          <t xml:space="preserve">REGULATED SUBSTANCES FINAL CONSTRUCTION REPORT</t>
        </is>
      </c>
      <c s="5" t="inlineStr" r="C8682">
        <is>
          <t xml:space="preserve">L SUM  </t>
        </is>
      </c>
      <c s="6" r="D8682">
        <v>1.000</v>
      </c>
      <c s="7" r="E8682">
        <v>1</v>
      </c>
      <c s="8" t="inlineStr" r="F8682">
        <is>
          <t xml:space="preserve">62J30</t>
        </is>
      </c>
      <c s="8" t="inlineStr" r="G8682">
        <is>
          <t xml:space="preserve">063</t>
        </is>
      </c>
      <c s="9" r="H8682">
        <v>500.0000</v>
      </c>
      <c s="8" t="inlineStr" r="I8682">
        <is>
          <t xml:space="preserve">Y</t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66901003</t>
        </is>
      </c>
      <c s="5" t="inlineStr" r="B8683">
        <is>
          <t xml:space="preserve">REGULATED SUBSTANCES FINAL CONSTRUCTION REPORT</t>
        </is>
      </c>
      <c s="5" t="inlineStr" r="C8683">
        <is>
          <t xml:space="preserve">L SUM  </t>
        </is>
      </c>
      <c s="6" r="D8683">
        <v>1.000</v>
      </c>
      <c s="7" r="E8683">
        <v>1</v>
      </c>
      <c s="8" t="inlineStr" r="F8683">
        <is>
          <t xml:space="preserve">62J30</t>
        </is>
      </c>
      <c s="8" t="inlineStr" r="G8683">
        <is>
          <t xml:space="preserve">063</t>
        </is>
      </c>
      <c s="9" r="H8683">
        <v>2200.0000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66901003</t>
        </is>
      </c>
      <c s="5" t="inlineStr" r="B8684">
        <is>
          <t xml:space="preserve">REGULATED SUBSTANCES FINAL CONSTRUCTION REPORT</t>
        </is>
      </c>
      <c s="5" t="inlineStr" r="C8684">
        <is>
          <t xml:space="preserve">L SUM  </t>
        </is>
      </c>
      <c s="6" r="D8684">
        <v>1.000</v>
      </c>
      <c s="7" r="E8684">
        <v>1</v>
      </c>
      <c s="8" t="inlineStr" r="F8684">
        <is>
          <t xml:space="preserve">62K03</t>
        </is>
      </c>
      <c s="8" t="inlineStr" r="G8684">
        <is>
          <t xml:space="preserve">056</t>
        </is>
      </c>
      <c s="9" r="H8684">
        <v>2250.0000</v>
      </c>
      <c s="8" t="inlineStr" r="I8684">
        <is>
          <t xml:space="preserve">Y</t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66901003</t>
        </is>
      </c>
      <c s="5" t="inlineStr" r="B8685">
        <is>
          <t xml:space="preserve">REGULATED SUBSTANCES FINAL CONSTRUCTION REPORT</t>
        </is>
      </c>
      <c s="5" t="inlineStr" r="C8685">
        <is>
          <t xml:space="preserve">L SUM  </t>
        </is>
      </c>
      <c s="6" r="D8685">
        <v>1.000</v>
      </c>
      <c s="7" r="E8685">
        <v>1</v>
      </c>
      <c s="8" t="inlineStr" r="F8685">
        <is>
          <t xml:space="preserve">62K03</t>
        </is>
      </c>
      <c s="8" t="inlineStr" r="G8685">
        <is>
          <t xml:space="preserve">056</t>
        </is>
      </c>
      <c s="9" r="H8685">
        <v>500.0000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66901003</t>
        </is>
      </c>
      <c s="5" t="inlineStr" r="B8686">
        <is>
          <t xml:space="preserve">REGULATED SUBSTANCES FINAL CONSTRUCTION REPORT</t>
        </is>
      </c>
      <c s="5" t="inlineStr" r="C8686">
        <is>
          <t xml:space="preserve">L SUM  </t>
        </is>
      </c>
      <c s="6" r="D8686">
        <v>1.000</v>
      </c>
      <c s="7" r="E8686">
        <v>1</v>
      </c>
      <c s="8" t="inlineStr" r="F8686">
        <is>
          <t xml:space="preserve">62K03</t>
        </is>
      </c>
      <c s="8" t="inlineStr" r="G8686">
        <is>
          <t xml:space="preserve">056</t>
        </is>
      </c>
      <c s="9" r="H8686">
        <v>500.0000</v>
      </c>
      <c s="8" t="inlineStr" r="I8686">
        <is>
          <t xml:space="preserve"/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66901003</t>
        </is>
      </c>
      <c s="5" t="inlineStr" r="B8687">
        <is>
          <t xml:space="preserve">REGULATED SUBSTANCES FINAL CONSTRUCTION REPORT</t>
        </is>
      </c>
      <c s="5" t="inlineStr" r="C8687">
        <is>
          <t xml:space="preserve">L SUM  </t>
        </is>
      </c>
      <c s="6" r="D8687">
        <v>1.000</v>
      </c>
      <c s="7" r="E8687">
        <v>1</v>
      </c>
      <c s="8" t="inlineStr" r="F8687">
        <is>
          <t xml:space="preserve">62K03</t>
        </is>
      </c>
      <c s="8" t="inlineStr" r="G8687">
        <is>
          <t xml:space="preserve">056</t>
        </is>
      </c>
      <c s="9" r="H8687">
        <v>500.0000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66901003</t>
        </is>
      </c>
      <c s="5" t="inlineStr" r="B8688">
        <is>
          <t xml:space="preserve">REGULATED SUBSTANCES FINAL CONSTRUCTION REPORT</t>
        </is>
      </c>
      <c s="5" t="inlineStr" r="C8688">
        <is>
          <t xml:space="preserve">L SUM  </t>
        </is>
      </c>
      <c s="6" r="D8688">
        <v>1.000</v>
      </c>
      <c s="7" r="E8688">
        <v>1</v>
      </c>
      <c s="8" t="inlineStr" r="F8688">
        <is>
          <t xml:space="preserve">62M65</t>
        </is>
      </c>
      <c s="8" t="inlineStr" r="G8688">
        <is>
          <t xml:space="preserve">123</t>
        </is>
      </c>
      <c s="9" r="H8688">
        <v>2200.0000</v>
      </c>
      <c s="8" t="inlineStr" r="I8688">
        <is>
          <t xml:space="preserve">Y</t>
        </is>
      </c>
      <c s="8" t="inlineStr" r="J8688">
        <is>
          <t xml:space="preserve"> Cook, Lake</t>
        </is>
      </c>
    </row>
    <row r="8689" ht="20.25" customHeight="0">
      <c s="5" t="inlineStr" r="A8689">
        <is>
          <t xml:space="preserve">66901003</t>
        </is>
      </c>
      <c s="5" t="inlineStr" r="B8689">
        <is>
          <t xml:space="preserve">REGULATED SUBSTANCES FINAL CONSTRUCTION REPORT</t>
        </is>
      </c>
      <c s="5" t="inlineStr" r="C8689">
        <is>
          <t xml:space="preserve">L SUM  </t>
        </is>
      </c>
      <c s="6" r="D8689">
        <v>1.000</v>
      </c>
      <c s="7" r="E8689">
        <v>1</v>
      </c>
      <c s="8" t="inlineStr" r="F8689">
        <is>
          <t xml:space="preserve">62M65</t>
        </is>
      </c>
      <c s="8" t="inlineStr" r="G8689">
        <is>
          <t xml:space="preserve">123</t>
        </is>
      </c>
      <c s="9" r="H8689">
        <v>1000.0000</v>
      </c>
      <c s="8" t="inlineStr" r="I8689">
        <is>
          <t xml:space="preserve"/>
        </is>
      </c>
      <c s="8" t="inlineStr" r="J8689">
        <is>
          <t xml:space="preserve"> Cook, Lake</t>
        </is>
      </c>
    </row>
    <row r="8690" ht="20.25" customHeight="0">
      <c s="5" t="inlineStr" r="A8690">
        <is>
          <t xml:space="preserve">66901003</t>
        </is>
      </c>
      <c s="5" t="inlineStr" r="B8690">
        <is>
          <t xml:space="preserve">REGULATED SUBSTANCES FINAL CONSTRUCTION REPORT</t>
        </is>
      </c>
      <c s="5" t="inlineStr" r="C8690">
        <is>
          <t xml:space="preserve">L SUM  </t>
        </is>
      </c>
      <c s="6" r="D8690">
        <v>1.000</v>
      </c>
      <c s="7" r="E8690">
        <v>1</v>
      </c>
      <c s="8" t="inlineStr" r="F8690">
        <is>
          <t xml:space="preserve">62M65</t>
        </is>
      </c>
      <c s="8" t="inlineStr" r="G8690">
        <is>
          <t xml:space="preserve">123</t>
        </is>
      </c>
      <c s="9" r="H8690">
        <v>2200.0000</v>
      </c>
      <c s="8" t="inlineStr" r="I8690">
        <is>
          <t xml:space="preserve"/>
        </is>
      </c>
      <c s="8" t="inlineStr" r="J8690">
        <is>
          <t xml:space="preserve"> Cook, Lake</t>
        </is>
      </c>
    </row>
    <row r="8691" ht="20.25" customHeight="0">
      <c s="5" t="inlineStr" r="A8691">
        <is>
          <t xml:space="preserve">66901003</t>
        </is>
      </c>
      <c s="5" t="inlineStr" r="B8691">
        <is>
          <t xml:space="preserve">REGULATED SUBSTANCES FINAL CONSTRUCTION REPORT</t>
        </is>
      </c>
      <c s="5" t="inlineStr" r="C8691">
        <is>
          <t xml:space="preserve">L SUM  </t>
        </is>
      </c>
      <c s="6" r="D8691">
        <v>1.000</v>
      </c>
      <c s="7" r="E8691">
        <v>1</v>
      </c>
      <c s="8" t="inlineStr" r="F8691">
        <is>
          <t xml:space="preserve">62M65</t>
        </is>
      </c>
      <c s="8" t="inlineStr" r="G8691">
        <is>
          <t xml:space="preserve">123</t>
        </is>
      </c>
      <c s="9" r="H8691">
        <v>3400.0000</v>
      </c>
      <c s="8" t="inlineStr" r="I8691">
        <is>
          <t xml:space="preserve"/>
        </is>
      </c>
      <c s="8" t="inlineStr" r="J8691">
        <is>
          <t xml:space="preserve"> Cook, Lake</t>
        </is>
      </c>
    </row>
    <row r="8692" ht="20.25" customHeight="0">
      <c s="5" t="inlineStr" r="A8692">
        <is>
          <t xml:space="preserve">66901003</t>
        </is>
      </c>
      <c s="5" t="inlineStr" r="B8692">
        <is>
          <t xml:space="preserve">REGULATED SUBSTANCES FINAL CONSTRUCTION REPORT</t>
        </is>
      </c>
      <c s="5" t="inlineStr" r="C8692">
        <is>
          <t xml:space="preserve">L SUM  </t>
        </is>
      </c>
      <c s="6" r="D8692">
        <v>1.000</v>
      </c>
      <c s="7" r="E8692">
        <v>1</v>
      </c>
      <c s="8" t="inlineStr" r="F8692">
        <is>
          <t xml:space="preserve">62N80</t>
        </is>
      </c>
      <c s="8" t="inlineStr" r="G8692">
        <is>
          <t xml:space="preserve">057</t>
        </is>
      </c>
      <c s="9" r="H8692">
        <v>500.0000</v>
      </c>
      <c s="8" t="inlineStr" r="I8692">
        <is>
          <t xml:space="preserve">Y</t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66901003</t>
        </is>
      </c>
      <c s="5" t="inlineStr" r="B8693">
        <is>
          <t xml:space="preserve">REGULATED SUBSTANCES FINAL CONSTRUCTION REPORT</t>
        </is>
      </c>
      <c s="5" t="inlineStr" r="C8693">
        <is>
          <t xml:space="preserve">L SUM  </t>
        </is>
      </c>
      <c s="6" r="D8693">
        <v>1.000</v>
      </c>
      <c s="7" r="E8693">
        <v>1</v>
      </c>
      <c s="8" t="inlineStr" r="F8693">
        <is>
          <t xml:space="preserve">62N80</t>
        </is>
      </c>
      <c s="8" t="inlineStr" r="G8693">
        <is>
          <t xml:space="preserve">057</t>
        </is>
      </c>
      <c s="9" r="H8693">
        <v>500.0000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66901003</t>
        </is>
      </c>
      <c s="5" t="inlineStr" r="B8694">
        <is>
          <t xml:space="preserve">REGULATED SUBSTANCES FINAL CONSTRUCTION REPORT</t>
        </is>
      </c>
      <c s="5" t="inlineStr" r="C8694">
        <is>
          <t xml:space="preserve">L SUM  </t>
        </is>
      </c>
      <c s="6" r="D8694">
        <v>1.000</v>
      </c>
      <c s="7" r="E8694">
        <v>1</v>
      </c>
      <c s="8" t="inlineStr" r="F8694">
        <is>
          <t xml:space="preserve">62N80</t>
        </is>
      </c>
      <c s="8" t="inlineStr" r="G8694">
        <is>
          <t xml:space="preserve">057</t>
        </is>
      </c>
      <c s="9" r="H8694">
        <v>2200.0000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66901003</t>
        </is>
      </c>
      <c s="5" t="inlineStr" r="B8695">
        <is>
          <t xml:space="preserve">REGULATED SUBSTANCES FINAL CONSTRUCTION REPORT</t>
        </is>
      </c>
      <c s="5" t="inlineStr" r="C8695">
        <is>
          <t xml:space="preserve">L SUM  </t>
        </is>
      </c>
      <c s="6" r="D8695">
        <v>1.000</v>
      </c>
      <c s="7" r="E8695">
        <v>1</v>
      </c>
      <c s="8" t="inlineStr" r="F8695">
        <is>
          <t xml:space="preserve">62N80</t>
        </is>
      </c>
      <c s="8" t="inlineStr" r="G8695">
        <is>
          <t xml:space="preserve">057</t>
        </is>
      </c>
      <c s="9" r="H8695">
        <v>2200.0000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66901003</t>
        </is>
      </c>
      <c s="5" t="inlineStr" r="B8696">
        <is>
          <t xml:space="preserve">REGULATED SUBSTANCES FINAL CONSTRUCTION REPORT</t>
        </is>
      </c>
      <c s="5" t="inlineStr" r="C8696">
        <is>
          <t xml:space="preserve">L SUM  </t>
        </is>
      </c>
      <c s="6" r="D8696">
        <v>1.000</v>
      </c>
      <c s="7" r="E8696">
        <v>1</v>
      </c>
      <c s="8" t="inlineStr" r="F8696">
        <is>
          <t xml:space="preserve">62N85</t>
        </is>
      </c>
      <c s="8" t="inlineStr" r="G8696">
        <is>
          <t xml:space="preserve">064</t>
        </is>
      </c>
      <c s="9" r="H8696">
        <v>2250.0000</v>
      </c>
      <c s="8" t="inlineStr" r="I8696">
        <is>
          <t xml:space="preserve">Y</t>
        </is>
      </c>
      <c s="8" t="inlineStr" r="J8696">
        <is>
          <t xml:space="preserve"> Cook</t>
        </is>
      </c>
    </row>
    <row r="8697" ht="20.25" customHeight="0">
      <c s="5" t="inlineStr" r="A8697">
        <is>
          <t xml:space="preserve">66901003</t>
        </is>
      </c>
      <c s="5" t="inlineStr" r="B8697">
        <is>
          <t xml:space="preserve">REGULATED SUBSTANCES FINAL CONSTRUCTION REPORT</t>
        </is>
      </c>
      <c s="5" t="inlineStr" r="C8697">
        <is>
          <t xml:space="preserve">L SUM  </t>
        </is>
      </c>
      <c s="6" r="D8697">
        <v>1.000</v>
      </c>
      <c s="7" r="E8697">
        <v>1</v>
      </c>
      <c s="8" t="inlineStr" r="F8697">
        <is>
          <t xml:space="preserve">62N85</t>
        </is>
      </c>
      <c s="8" t="inlineStr" r="G8697">
        <is>
          <t xml:space="preserve">064</t>
        </is>
      </c>
      <c s="9" r="H8697">
        <v>535.0000</v>
      </c>
      <c s="8" t="inlineStr" r="I8697">
        <is>
          <t xml:space="preserve"/>
        </is>
      </c>
      <c s="8" t="inlineStr" r="J8697">
        <is>
          <t xml:space="preserve"> Cook</t>
        </is>
      </c>
    </row>
    <row r="8698" ht="20.25" customHeight="0">
      <c s="5" t="inlineStr" r="A8698">
        <is>
          <t xml:space="preserve">66901003</t>
        </is>
      </c>
      <c s="5" t="inlineStr" r="B8698">
        <is>
          <t xml:space="preserve">REGULATED SUBSTANCES FINAL CONSTRUCTION REPORT</t>
        </is>
      </c>
      <c s="5" t="inlineStr" r="C8698">
        <is>
          <t xml:space="preserve">L SUM  </t>
        </is>
      </c>
      <c s="6" r="D8698">
        <v>1.000</v>
      </c>
      <c s="7" r="E8698">
        <v>1</v>
      </c>
      <c s="8" t="inlineStr" r="F8698">
        <is>
          <t xml:space="preserve">62N85</t>
        </is>
      </c>
      <c s="8" t="inlineStr" r="G8698">
        <is>
          <t xml:space="preserve">064</t>
        </is>
      </c>
      <c s="9" r="H8698">
        <v>1200.0000</v>
      </c>
      <c s="8" t="inlineStr" r="I8698">
        <is>
          <t xml:space="preserve"/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66901003</t>
        </is>
      </c>
      <c s="5" t="inlineStr" r="B8699">
        <is>
          <t xml:space="preserve">REGULATED SUBSTANCES FINAL CONSTRUCTION REPORT</t>
        </is>
      </c>
      <c s="5" t="inlineStr" r="C8699">
        <is>
          <t xml:space="preserve">L SUM  </t>
        </is>
      </c>
      <c s="6" r="D8699">
        <v>1.000</v>
      </c>
      <c s="7" r="E8699">
        <v>1</v>
      </c>
      <c s="8" t="inlineStr" r="F8699">
        <is>
          <t xml:space="preserve">62R17</t>
        </is>
      </c>
      <c s="8" t="inlineStr" r="G8699">
        <is>
          <t xml:space="preserve">156</t>
        </is>
      </c>
      <c s="9" r="H8699">
        <v>500.0000</v>
      </c>
      <c s="8" t="inlineStr" r="I8699">
        <is>
          <t xml:space="preserve">Y</t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66901003</t>
        </is>
      </c>
      <c s="5" t="inlineStr" r="B8700">
        <is>
          <t xml:space="preserve">REGULATED SUBSTANCES FINAL CONSTRUCTION REPORT</t>
        </is>
      </c>
      <c s="5" t="inlineStr" r="C8700">
        <is>
          <t xml:space="preserve">L SUM  </t>
        </is>
      </c>
      <c s="6" r="D8700">
        <v>1.000</v>
      </c>
      <c s="7" r="E8700">
        <v>1</v>
      </c>
      <c s="8" t="inlineStr" r="F8700">
        <is>
          <t xml:space="preserve">62R17</t>
        </is>
      </c>
      <c s="8" t="inlineStr" r="G8700">
        <is>
          <t xml:space="preserve">156</t>
        </is>
      </c>
      <c s="9" r="H8700">
        <v>2300.0000</v>
      </c>
      <c s="8" t="inlineStr" r="I8700">
        <is>
          <t xml:space="preserve"/>
        </is>
      </c>
      <c s="8" t="inlineStr" r="J8700">
        <is>
          <t xml:space="preserve"> Cook</t>
        </is>
      </c>
    </row>
    <row r="8701" ht="20.25" customHeight="0">
      <c s="5" t="inlineStr" r="A8701">
        <is>
          <t xml:space="preserve">66901003</t>
        </is>
      </c>
      <c s="5" t="inlineStr" r="B8701">
        <is>
          <t xml:space="preserve">REGULATED SUBSTANCES FINAL CONSTRUCTION REPORT</t>
        </is>
      </c>
      <c s="5" t="inlineStr" r="C8701">
        <is>
          <t xml:space="preserve">L SUM  </t>
        </is>
      </c>
      <c s="6" r="D8701">
        <v>1.000</v>
      </c>
      <c s="7" r="E8701">
        <v>1</v>
      </c>
      <c s="8" t="inlineStr" r="F8701">
        <is>
          <t xml:space="preserve">62R17</t>
        </is>
      </c>
      <c s="8" t="inlineStr" r="G8701">
        <is>
          <t xml:space="preserve">156</t>
        </is>
      </c>
      <c s="9" r="H8701">
        <v>4500.0000</v>
      </c>
      <c s="8" t="inlineStr" r="I8701">
        <is>
          <t xml:space="preserve"/>
        </is>
      </c>
      <c s="8" t="inlineStr" r="J8701">
        <is>
          <t xml:space="preserve"> Cook</t>
        </is>
      </c>
    </row>
    <row r="8702" ht="20.25" customHeight="0">
      <c s="5" t="inlineStr" r="A8702">
        <is>
          <t xml:space="preserve">66901003</t>
        </is>
      </c>
      <c s="5" t="inlineStr" r="B8702">
        <is>
          <t xml:space="preserve">REGULATED SUBSTANCES FINAL CONSTRUCTION REPORT</t>
        </is>
      </c>
      <c s="5" t="inlineStr" r="C8702">
        <is>
          <t xml:space="preserve">L SUM  </t>
        </is>
      </c>
      <c s="6" r="D8702">
        <v>1.000</v>
      </c>
      <c s="7" r="E8702">
        <v>1</v>
      </c>
      <c s="8" t="inlineStr" r="F8702">
        <is>
          <t xml:space="preserve">62R50</t>
        </is>
      </c>
      <c s="8" t="inlineStr" r="G8702">
        <is>
          <t xml:space="preserve">110</t>
        </is>
      </c>
      <c s="9" r="H8702">
        <v>4000.0000</v>
      </c>
      <c s="8" t="inlineStr" r="I8702">
        <is>
          <t xml:space="preserve">Y</t>
        </is>
      </c>
      <c s="8" t="inlineStr" r="J8702">
        <is>
          <t xml:space="preserve"> McHenry</t>
        </is>
      </c>
    </row>
    <row r="8703" ht="20.25" customHeight="0">
      <c s="5" t="inlineStr" r="A8703">
        <is>
          <t xml:space="preserve">66901003</t>
        </is>
      </c>
      <c s="5" t="inlineStr" r="B8703">
        <is>
          <t xml:space="preserve">REGULATED SUBSTANCES FINAL CONSTRUCTION REPORT</t>
        </is>
      </c>
      <c s="5" t="inlineStr" r="C8703">
        <is>
          <t xml:space="preserve">L SUM  </t>
        </is>
      </c>
      <c s="6" r="D8703">
        <v>1.000</v>
      </c>
      <c s="7" r="E8703">
        <v>1</v>
      </c>
      <c s="8" t="inlineStr" r="F8703">
        <is>
          <t xml:space="preserve">62R50</t>
        </is>
      </c>
      <c s="8" t="inlineStr" r="G8703">
        <is>
          <t xml:space="preserve">110</t>
        </is>
      </c>
      <c s="9" r="H8703">
        <v>1900.0000</v>
      </c>
      <c s="8" t="inlineStr" r="I8703">
        <is>
          <t xml:space="preserve"/>
        </is>
      </c>
      <c s="8" t="inlineStr" r="J8703">
        <is>
          <t xml:space="preserve"> McHenry</t>
        </is>
      </c>
    </row>
    <row r="8704" ht="20.25" customHeight="0">
      <c s="5" t="inlineStr" r="A8704">
        <is>
          <t xml:space="preserve">66901003</t>
        </is>
      </c>
      <c s="5" t="inlineStr" r="B8704">
        <is>
          <t xml:space="preserve">REGULATED SUBSTANCES FINAL CONSTRUCTION REPORT</t>
        </is>
      </c>
      <c s="5" t="inlineStr" r="C8704">
        <is>
          <t xml:space="preserve">L SUM  </t>
        </is>
      </c>
      <c s="6" r="D8704">
        <v>1.000</v>
      </c>
      <c s="7" r="E8704">
        <v>1</v>
      </c>
      <c s="8" t="inlineStr" r="F8704">
        <is>
          <t xml:space="preserve">62R50</t>
        </is>
      </c>
      <c s="8" t="inlineStr" r="G8704">
        <is>
          <t xml:space="preserve">110</t>
        </is>
      </c>
      <c s="9" r="H8704">
        <v>2000.0000</v>
      </c>
      <c s="8" t="inlineStr" r="I8704">
        <is>
          <t xml:space="preserve"/>
        </is>
      </c>
      <c s="8" t="inlineStr" r="J8704">
        <is>
          <t xml:space="preserve"> McHenry</t>
        </is>
      </c>
    </row>
    <row r="8705" ht="20.25" customHeight="0">
      <c s="5" t="inlineStr" r="A8705">
        <is>
          <t xml:space="preserve">66901003</t>
        </is>
      </c>
      <c s="5" t="inlineStr" r="B8705">
        <is>
          <t xml:space="preserve">REGULATED SUBSTANCES FINAL CONSTRUCTION REPORT</t>
        </is>
      </c>
      <c s="5" t="inlineStr" r="C8705">
        <is>
          <t xml:space="preserve">L SUM  </t>
        </is>
      </c>
      <c s="6" r="D8705">
        <v>1.000</v>
      </c>
      <c s="7" r="E8705">
        <v>1</v>
      </c>
      <c s="8" t="inlineStr" r="F8705">
        <is>
          <t xml:space="preserve">62R50</t>
        </is>
      </c>
      <c s="8" t="inlineStr" r="G8705">
        <is>
          <t xml:space="preserve">110</t>
        </is>
      </c>
      <c s="9" r="H8705">
        <v>2100.0000</v>
      </c>
      <c s="8" t="inlineStr" r="I8705">
        <is>
          <t xml:space="preserve"/>
        </is>
      </c>
      <c s="8" t="inlineStr" r="J8705">
        <is>
          <t xml:space="preserve"> McHenry</t>
        </is>
      </c>
    </row>
    <row r="8706" ht="20.25" customHeight="0">
      <c s="5" t="inlineStr" r="A8706">
        <is>
          <t xml:space="preserve">66901003</t>
        </is>
      </c>
      <c s="5" t="inlineStr" r="B8706">
        <is>
          <t xml:space="preserve">REGULATED SUBSTANCES FINAL CONSTRUCTION REPORT</t>
        </is>
      </c>
      <c s="5" t="inlineStr" r="C8706">
        <is>
          <t xml:space="preserve">L SUM  </t>
        </is>
      </c>
      <c s="6" r="D8706">
        <v>1.000</v>
      </c>
      <c s="7" r="E8706">
        <v>1</v>
      </c>
      <c s="8" t="inlineStr" r="F8706">
        <is>
          <t xml:space="preserve">62R54</t>
        </is>
      </c>
      <c s="8" t="inlineStr" r="G8706">
        <is>
          <t xml:space="preserve">065</t>
        </is>
      </c>
      <c s="9" r="H8706">
        <v>1000.0000</v>
      </c>
      <c s="8" t="inlineStr" r="I8706">
        <is>
          <t xml:space="preserve">Y</t>
        </is>
      </c>
      <c s="8" t="inlineStr" r="J8706">
        <is>
          <t xml:space="preserve"> Cook</t>
        </is>
      </c>
    </row>
    <row r="8707" ht="20.25" customHeight="0">
      <c s="5" t="inlineStr" r="A8707">
        <is>
          <t xml:space="preserve">66901003</t>
        </is>
      </c>
      <c s="5" t="inlineStr" r="B8707">
        <is>
          <t xml:space="preserve">REGULATED SUBSTANCES FINAL CONSTRUCTION REPORT</t>
        </is>
      </c>
      <c s="5" t="inlineStr" r="C8707">
        <is>
          <t xml:space="preserve">L SUM  </t>
        </is>
      </c>
      <c s="6" r="D8707">
        <v>1.000</v>
      </c>
      <c s="7" r="E8707">
        <v>1</v>
      </c>
      <c s="8" t="inlineStr" r="F8707">
        <is>
          <t xml:space="preserve">62R54</t>
        </is>
      </c>
      <c s="8" t="inlineStr" r="G8707">
        <is>
          <t xml:space="preserve">065</t>
        </is>
      </c>
      <c s="9" r="H8707">
        <v>500.0000</v>
      </c>
      <c s="8" t="inlineStr" r="I8707">
        <is>
          <t xml:space="preserve"/>
        </is>
      </c>
      <c s="8" t="inlineStr" r="J8707">
        <is>
          <t xml:space="preserve"> Cook</t>
        </is>
      </c>
    </row>
    <row r="8708" ht="20.25" customHeight="0">
      <c s="5" t="inlineStr" r="A8708">
        <is>
          <t xml:space="preserve">66901003</t>
        </is>
      </c>
      <c s="5" t="inlineStr" r="B8708">
        <is>
          <t xml:space="preserve">REGULATED SUBSTANCES FINAL CONSTRUCTION REPORT</t>
        </is>
      </c>
      <c s="5" t="inlineStr" r="C8708">
        <is>
          <t xml:space="preserve">L SUM  </t>
        </is>
      </c>
      <c s="6" r="D8708">
        <v>1.000</v>
      </c>
      <c s="7" r="E8708">
        <v>1</v>
      </c>
      <c s="8" t="inlineStr" r="F8708">
        <is>
          <t xml:space="preserve">62R54</t>
        </is>
      </c>
      <c s="8" t="inlineStr" r="G8708">
        <is>
          <t xml:space="preserve">065</t>
        </is>
      </c>
      <c s="9" r="H8708">
        <v>500.0000</v>
      </c>
      <c s="8" t="inlineStr" r="I8708">
        <is>
          <t xml:space="preserve"/>
        </is>
      </c>
      <c s="8" t="inlineStr" r="J8708">
        <is>
          <t xml:space="preserve"> Cook</t>
        </is>
      </c>
    </row>
    <row r="8709" ht="20.25" customHeight="0">
      <c s="5" t="inlineStr" r="A8709">
        <is>
          <t xml:space="preserve">66901003</t>
        </is>
      </c>
      <c s="5" t="inlineStr" r="B8709">
        <is>
          <t xml:space="preserve">REGULATED SUBSTANCES FINAL CONSTRUCTION REPORT</t>
        </is>
      </c>
      <c s="5" t="inlineStr" r="C8709">
        <is>
          <t xml:space="preserve">L SUM  </t>
        </is>
      </c>
      <c s="6" r="D8709">
        <v>1.000</v>
      </c>
      <c s="7" r="E8709">
        <v>1</v>
      </c>
      <c s="8" t="inlineStr" r="F8709">
        <is>
          <t xml:space="preserve">62R54</t>
        </is>
      </c>
      <c s="8" t="inlineStr" r="G8709">
        <is>
          <t xml:space="preserve">065</t>
        </is>
      </c>
      <c s="9" r="H8709">
        <v>1680.0000</v>
      </c>
      <c s="8" t="inlineStr" r="I8709">
        <is>
          <t xml:space="preserve"/>
        </is>
      </c>
      <c s="8" t="inlineStr" r="J8709">
        <is>
          <t xml:space="preserve"> Cook</t>
        </is>
      </c>
    </row>
    <row r="8710" ht="20.25" customHeight="0">
      <c s="5" t="inlineStr" r="A8710">
        <is>
          <t xml:space="preserve">66901003</t>
        </is>
      </c>
      <c s="5" t="inlineStr" r="B8710">
        <is>
          <t xml:space="preserve">REGULATED SUBSTANCES FINAL CONSTRUCTION REPORT</t>
        </is>
      </c>
      <c s="5" t="inlineStr" r="C8710">
        <is>
          <t xml:space="preserve">L SUM  </t>
        </is>
      </c>
      <c s="6" r="D8710">
        <v>1.000</v>
      </c>
      <c s="7" r="E8710">
        <v>1</v>
      </c>
      <c s="8" t="inlineStr" r="F8710">
        <is>
          <t xml:space="preserve">62R54</t>
        </is>
      </c>
      <c s="8" t="inlineStr" r="G8710">
        <is>
          <t xml:space="preserve">065</t>
        </is>
      </c>
      <c s="9" r="H8710">
        <v>2100.0000</v>
      </c>
      <c s="8" t="inlineStr" r="I8710">
        <is>
          <t xml:space="preserve"/>
        </is>
      </c>
      <c s="8" t="inlineStr" r="J8710">
        <is>
          <t xml:space="preserve"> Cook</t>
        </is>
      </c>
    </row>
    <row r="8711" ht="20.25" customHeight="0">
      <c s="5" t="inlineStr" r="A8711">
        <is>
          <t xml:space="preserve">66901003</t>
        </is>
      </c>
      <c s="5" t="inlineStr" r="B8711">
        <is>
          <t xml:space="preserve">REGULATED SUBSTANCES FINAL CONSTRUCTION REPORT</t>
        </is>
      </c>
      <c s="5" t="inlineStr" r="C8711">
        <is>
          <t xml:space="preserve">L SUM  </t>
        </is>
      </c>
      <c s="6" r="D8711">
        <v>1.000</v>
      </c>
      <c s="7" r="E8711">
        <v>1</v>
      </c>
      <c s="8" t="inlineStr" r="F8711">
        <is>
          <t xml:space="preserve">62R54</t>
        </is>
      </c>
      <c s="8" t="inlineStr" r="G8711">
        <is>
          <t xml:space="preserve">065</t>
        </is>
      </c>
      <c s="9" r="H8711">
        <v>2600.0000</v>
      </c>
      <c s="8" t="inlineStr" r="I8711">
        <is>
          <t xml:space="preserve"/>
        </is>
      </c>
      <c s="8" t="inlineStr" r="J8711">
        <is>
          <t xml:space="preserve"> Cook</t>
        </is>
      </c>
    </row>
    <row r="8712" ht="20.25" customHeight="0">
      <c s="5" t="inlineStr" r="A8712">
        <is>
          <t xml:space="preserve">66901003</t>
        </is>
      </c>
      <c s="5" t="inlineStr" r="B8712">
        <is>
          <t xml:space="preserve">REGULATED SUBSTANCES FINAL CONSTRUCTION REPORT</t>
        </is>
      </c>
      <c s="5" t="inlineStr" r="C8712">
        <is>
          <t xml:space="preserve">L SUM  </t>
        </is>
      </c>
      <c s="6" r="D8712">
        <v>1.000</v>
      </c>
      <c s="7" r="E8712">
        <v>1</v>
      </c>
      <c s="8" t="inlineStr" r="F8712">
        <is>
          <t xml:space="preserve">62R55</t>
        </is>
      </c>
      <c s="8" t="inlineStr" r="G8712">
        <is>
          <t xml:space="preserve">124</t>
        </is>
      </c>
      <c s="9" r="H8712">
        <v>2475.0000</v>
      </c>
      <c s="8" t="inlineStr" r="I8712">
        <is>
          <t xml:space="preserve">Y</t>
        </is>
      </c>
      <c s="8" t="inlineStr" r="J8712">
        <is>
          <t xml:space="preserve"> Will</t>
        </is>
      </c>
    </row>
    <row r="8713" ht="20.25" customHeight="0">
      <c s="5" t="inlineStr" r="A8713">
        <is>
          <t xml:space="preserve">66901003</t>
        </is>
      </c>
      <c s="5" t="inlineStr" r="B8713">
        <is>
          <t xml:space="preserve">REGULATED SUBSTANCES FINAL CONSTRUCTION REPORT</t>
        </is>
      </c>
      <c s="5" t="inlineStr" r="C8713">
        <is>
          <t xml:space="preserve">L SUM  </t>
        </is>
      </c>
      <c s="6" r="D8713">
        <v>1.000</v>
      </c>
      <c s="7" r="E8713">
        <v>1</v>
      </c>
      <c s="8" t="inlineStr" r="F8713">
        <is>
          <t xml:space="preserve">62R55</t>
        </is>
      </c>
      <c s="8" t="inlineStr" r="G8713">
        <is>
          <t xml:space="preserve">124</t>
        </is>
      </c>
      <c s="9" r="H8713">
        <v>500.0000</v>
      </c>
      <c s="8" t="inlineStr" r="I8713">
        <is>
          <t xml:space="preserve"/>
        </is>
      </c>
      <c s="8" t="inlineStr" r="J8713">
        <is>
          <t xml:space="preserve"> Will</t>
        </is>
      </c>
    </row>
    <row r="8714" ht="20.25" customHeight="0">
      <c s="5" t="inlineStr" r="A8714">
        <is>
          <t xml:space="preserve">66901003</t>
        </is>
      </c>
      <c s="5" t="inlineStr" r="B8714">
        <is>
          <t xml:space="preserve">REGULATED SUBSTANCES FINAL CONSTRUCTION REPORT</t>
        </is>
      </c>
      <c s="5" t="inlineStr" r="C8714">
        <is>
          <t xml:space="preserve">L SUM  </t>
        </is>
      </c>
      <c s="6" r="D8714">
        <v>1.000</v>
      </c>
      <c s="7" r="E8714">
        <v>1</v>
      </c>
      <c s="8" t="inlineStr" r="F8714">
        <is>
          <t xml:space="preserve">62R55</t>
        </is>
      </c>
      <c s="8" t="inlineStr" r="G8714">
        <is>
          <t xml:space="preserve">124</t>
        </is>
      </c>
      <c s="9" r="H8714">
        <v>500.0000</v>
      </c>
      <c s="8" t="inlineStr" r="I8714">
        <is>
          <t xml:space="preserve"/>
        </is>
      </c>
      <c s="8" t="inlineStr" r="J8714">
        <is>
          <t xml:space="preserve"> Will</t>
        </is>
      </c>
    </row>
    <row r="8715" ht="20.25" customHeight="0">
      <c s="5" t="inlineStr" r="A8715">
        <is>
          <t xml:space="preserve">66901003</t>
        </is>
      </c>
      <c s="5" t="inlineStr" r="B8715">
        <is>
          <t xml:space="preserve">REGULATED SUBSTANCES FINAL CONSTRUCTION REPORT</t>
        </is>
      </c>
      <c s="5" t="inlineStr" r="C8715">
        <is>
          <t xml:space="preserve">L SUM  </t>
        </is>
      </c>
      <c s="6" r="D8715">
        <v>1.000</v>
      </c>
      <c s="7" r="E8715">
        <v>1</v>
      </c>
      <c s="8" t="inlineStr" r="F8715">
        <is>
          <t xml:space="preserve">62R55</t>
        </is>
      </c>
      <c s="8" t="inlineStr" r="G8715">
        <is>
          <t xml:space="preserve">124</t>
        </is>
      </c>
      <c s="9" r="H8715">
        <v>1200.0000</v>
      </c>
      <c s="8" t="inlineStr" r="I8715">
        <is>
          <t xml:space="preserve"/>
        </is>
      </c>
      <c s="8" t="inlineStr" r="J8715">
        <is>
          <t xml:space="preserve"> Will</t>
        </is>
      </c>
    </row>
    <row r="8716" ht="20.25" customHeight="0">
      <c s="5" t="inlineStr" r="A8716">
        <is>
          <t xml:space="preserve">66901003</t>
        </is>
      </c>
      <c s="5" t="inlineStr" r="B8716">
        <is>
          <t xml:space="preserve">REGULATED SUBSTANCES FINAL CONSTRUCTION REPORT</t>
        </is>
      </c>
      <c s="5" t="inlineStr" r="C8716">
        <is>
          <t xml:space="preserve">L SUM  </t>
        </is>
      </c>
      <c s="6" r="D8716">
        <v>1.000</v>
      </c>
      <c s="7" r="E8716">
        <v>1</v>
      </c>
      <c s="8" t="inlineStr" r="F8716">
        <is>
          <t xml:space="preserve">62R55</t>
        </is>
      </c>
      <c s="8" t="inlineStr" r="G8716">
        <is>
          <t xml:space="preserve">124</t>
        </is>
      </c>
      <c s="9" r="H8716">
        <v>2000.0000</v>
      </c>
      <c s="8" t="inlineStr" r="I8716">
        <is>
          <t xml:space="preserve"/>
        </is>
      </c>
      <c s="8" t="inlineStr" r="J8716">
        <is>
          <t xml:space="preserve"> Will</t>
        </is>
      </c>
    </row>
    <row r="8717" ht="20.25" customHeight="0">
      <c s="5" t="inlineStr" r="A8717">
        <is>
          <t xml:space="preserve">66901003</t>
        </is>
      </c>
      <c s="5" t="inlineStr" r="B8717">
        <is>
          <t xml:space="preserve">REGULATED SUBSTANCES FINAL CONSTRUCTION REPORT</t>
        </is>
      </c>
      <c s="5" t="inlineStr" r="C8717">
        <is>
          <t xml:space="preserve">L SUM  </t>
        </is>
      </c>
      <c s="6" r="D8717">
        <v>1.000</v>
      </c>
      <c s="7" r="E8717">
        <v>1</v>
      </c>
      <c s="8" t="inlineStr" r="F8717">
        <is>
          <t xml:space="preserve">62R70</t>
        </is>
      </c>
      <c s="8" t="inlineStr" r="G8717">
        <is>
          <t xml:space="preserve">111</t>
        </is>
      </c>
      <c s="9" r="H8717">
        <v>1950.0000</v>
      </c>
      <c s="8" t="inlineStr" r="I8717">
        <is>
          <t xml:space="preserve">Y</t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66901003</t>
        </is>
      </c>
      <c s="5" t="inlineStr" r="B8718">
        <is>
          <t xml:space="preserve">REGULATED SUBSTANCES FINAL CONSTRUCTION REPORT</t>
        </is>
      </c>
      <c s="5" t="inlineStr" r="C8718">
        <is>
          <t xml:space="preserve">L SUM  </t>
        </is>
      </c>
      <c s="6" r="D8718">
        <v>1.000</v>
      </c>
      <c s="7" r="E8718">
        <v>1</v>
      </c>
      <c s="8" t="inlineStr" r="F8718">
        <is>
          <t xml:space="preserve">62R70</t>
        </is>
      </c>
      <c s="8" t="inlineStr" r="G8718">
        <is>
          <t xml:space="preserve">111</t>
        </is>
      </c>
      <c s="9" r="H8718">
        <v>500.0000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66901003</t>
        </is>
      </c>
      <c s="5" t="inlineStr" r="B8719">
        <is>
          <t xml:space="preserve">REGULATED SUBSTANCES FINAL CONSTRUCTION REPORT</t>
        </is>
      </c>
      <c s="5" t="inlineStr" r="C8719">
        <is>
          <t xml:space="preserve">L SUM  </t>
        </is>
      </c>
      <c s="6" r="D8719">
        <v>1.000</v>
      </c>
      <c s="7" r="E8719">
        <v>2</v>
      </c>
      <c s="8" t="inlineStr" r="F8719">
        <is>
          <t xml:space="preserve">64M40</t>
        </is>
      </c>
      <c s="8" t="inlineStr" r="G8719">
        <is>
          <t xml:space="preserve">032</t>
        </is>
      </c>
      <c s="9" r="H8719">
        <v>1800.0000</v>
      </c>
      <c s="8" t="inlineStr" r="I8719">
        <is>
          <t xml:space="preserve">Y</t>
        </is>
      </c>
      <c s="8" t="inlineStr" r="J8719">
        <is>
          <t xml:space="preserve"> Winnebago</t>
        </is>
      </c>
    </row>
    <row r="8720" ht="20.25" customHeight="0">
      <c s="5" t="inlineStr" r="A8720">
        <is>
          <t xml:space="preserve">66901003</t>
        </is>
      </c>
      <c s="5" t="inlineStr" r="B8720">
        <is>
          <t xml:space="preserve">REGULATED SUBSTANCES FINAL CONSTRUCTION REPORT</t>
        </is>
      </c>
      <c s="5" t="inlineStr" r="C8720">
        <is>
          <t xml:space="preserve">L SUM  </t>
        </is>
      </c>
      <c s="6" r="D8720">
        <v>1.000</v>
      </c>
      <c s="7" r="E8720">
        <v>2</v>
      </c>
      <c s="8" t="inlineStr" r="F8720">
        <is>
          <t xml:space="preserve">64M40</t>
        </is>
      </c>
      <c s="8" t="inlineStr" r="G8720">
        <is>
          <t xml:space="preserve">032</t>
        </is>
      </c>
      <c s="9" r="H8720">
        <v>1500.0000</v>
      </c>
      <c s="8" t="inlineStr" r="I8720">
        <is>
          <t xml:space="preserve"/>
        </is>
      </c>
      <c s="8" t="inlineStr" r="J8720">
        <is>
          <t xml:space="preserve"> Winnebago</t>
        </is>
      </c>
    </row>
    <row r="8721" ht="20.25" customHeight="0">
      <c s="5" t="inlineStr" r="A8721">
        <is>
          <t xml:space="preserve">66901003</t>
        </is>
      </c>
      <c s="5" t="inlineStr" r="B8721">
        <is>
          <t xml:space="preserve">REGULATED SUBSTANCES FINAL CONSTRUCTION REPORT</t>
        </is>
      </c>
      <c s="5" t="inlineStr" r="C8721">
        <is>
          <t xml:space="preserve">L SUM  </t>
        </is>
      </c>
      <c s="6" r="D8721">
        <v>1.000</v>
      </c>
      <c s="7" r="E8721">
        <v>3</v>
      </c>
      <c s="8" t="inlineStr" r="F8721">
        <is>
          <t xml:space="preserve">66M37</t>
        </is>
      </c>
      <c s="8" t="inlineStr" r="G8721">
        <is>
          <t xml:space="preserve">033</t>
        </is>
      </c>
      <c s="9" r="H8721">
        <v>2000.0000</v>
      </c>
      <c s="8" t="inlineStr" r="I8721">
        <is>
          <t xml:space="preserve">Y</t>
        </is>
      </c>
      <c s="8" t="inlineStr" r="J8721">
        <is>
          <t xml:space="preserve"> Livingston</t>
        </is>
      </c>
    </row>
    <row r="8722" ht="20.25" customHeight="0">
      <c s="5" t="inlineStr" r="A8722">
        <is>
          <t xml:space="preserve">66901003</t>
        </is>
      </c>
      <c s="5" t="inlineStr" r="B8722">
        <is>
          <t xml:space="preserve">REGULATED SUBSTANCES FINAL CONSTRUCTION REPORT</t>
        </is>
      </c>
      <c s="5" t="inlineStr" r="C8722">
        <is>
          <t xml:space="preserve">L SUM  </t>
        </is>
      </c>
      <c s="6" r="D8722">
        <v>1.000</v>
      </c>
      <c s="7" r="E8722">
        <v>3</v>
      </c>
      <c s="8" t="inlineStr" r="F8722">
        <is>
          <t xml:space="preserve">66M37</t>
        </is>
      </c>
      <c s="8" t="inlineStr" r="G8722">
        <is>
          <t xml:space="preserve">033</t>
        </is>
      </c>
      <c s="9" r="H8722">
        <v>2200.0000</v>
      </c>
      <c s="8" t="inlineStr" r="I8722">
        <is>
          <t xml:space="preserve"/>
        </is>
      </c>
      <c s="8" t="inlineStr" r="J8722">
        <is>
          <t xml:space="preserve"> Livingston</t>
        </is>
      </c>
    </row>
    <row r="8723" ht="20.25" customHeight="0">
      <c s="5" t="inlineStr" r="A8723">
        <is>
          <t xml:space="preserve">66901003</t>
        </is>
      </c>
      <c s="5" t="inlineStr" r="B8723">
        <is>
          <t xml:space="preserve">REGULATED SUBSTANCES FINAL CONSTRUCTION REPORT</t>
        </is>
      </c>
      <c s="5" t="inlineStr" r="C8723">
        <is>
          <t xml:space="preserve">L SUM  </t>
        </is>
      </c>
      <c s="6" r="D8723">
        <v>1.000</v>
      </c>
      <c s="7" r="E8723">
        <v>3</v>
      </c>
      <c s="8" t="inlineStr" r="F8723">
        <is>
          <t xml:space="preserve">66M64</t>
        </is>
      </c>
      <c s="8" t="inlineStr" r="G8723">
        <is>
          <t xml:space="preserve">040</t>
        </is>
      </c>
      <c s="9" r="H8723">
        <v>2200.0000</v>
      </c>
      <c s="8" t="inlineStr" r="I8723">
        <is>
          <t xml:space="preserve">Y</t>
        </is>
      </c>
      <c s="8" t="inlineStr" r="J8723">
        <is>
          <t xml:space="preserve"> Livingston</t>
        </is>
      </c>
    </row>
    <row r="8724" ht="20.25" customHeight="0">
      <c s="5" t="inlineStr" r="A8724">
        <is>
          <t xml:space="preserve">66901003</t>
        </is>
      </c>
      <c s="5" t="inlineStr" r="B8724">
        <is>
          <t xml:space="preserve">REGULATED SUBSTANCES FINAL CONSTRUCTION REPORT</t>
        </is>
      </c>
      <c s="5" t="inlineStr" r="C8724">
        <is>
          <t xml:space="preserve">L SUM  </t>
        </is>
      </c>
      <c s="6" r="D8724">
        <v>1.000</v>
      </c>
      <c s="7" r="E8724">
        <v>3</v>
      </c>
      <c s="8" t="inlineStr" r="F8724">
        <is>
          <t xml:space="preserve">66M64</t>
        </is>
      </c>
      <c s="8" t="inlineStr" r="G8724">
        <is>
          <t xml:space="preserve">040</t>
        </is>
      </c>
      <c s="9" r="H8724">
        <v>2300.0000</v>
      </c>
      <c s="8" t="inlineStr" r="I8724">
        <is>
          <t xml:space="preserve"/>
        </is>
      </c>
      <c s="8" t="inlineStr" r="J8724">
        <is>
          <t xml:space="preserve"> Livingston</t>
        </is>
      </c>
    </row>
    <row r="8725" ht="20.25" customHeight="0">
      <c s="5" t="inlineStr" r="A8725">
        <is>
          <t xml:space="preserve">66901003</t>
        </is>
      </c>
      <c s="5" t="inlineStr" r="B8725">
        <is>
          <t xml:space="preserve">REGULATED SUBSTANCES FINAL CONSTRUCTION REPORT</t>
        </is>
      </c>
      <c s="5" t="inlineStr" r="C8725">
        <is>
          <t xml:space="preserve">L SUM  </t>
        </is>
      </c>
      <c s="6" r="D8725">
        <v>1.000</v>
      </c>
      <c s="7" r="E8725">
        <v>3</v>
      </c>
      <c s="8" t="inlineStr" r="F8725">
        <is>
          <t xml:space="preserve">66M64</t>
        </is>
      </c>
      <c s="8" t="inlineStr" r="G8725">
        <is>
          <t xml:space="preserve">040</t>
        </is>
      </c>
      <c s="9" r="H8725">
        <v>2785.0000</v>
      </c>
      <c s="8" t="inlineStr" r="I8725">
        <is>
          <t xml:space="preserve"/>
        </is>
      </c>
      <c s="8" t="inlineStr" r="J8725">
        <is>
          <t xml:space="preserve"> Livingston</t>
        </is>
      </c>
    </row>
    <row r="8726" ht="20.25" customHeight="0">
      <c s="5" t="inlineStr" r="A8726">
        <is>
          <t xml:space="preserve">66901003</t>
        </is>
      </c>
      <c s="5" t="inlineStr" r="B8726">
        <is>
          <t xml:space="preserve">REGULATED SUBSTANCES FINAL CONSTRUCTION REPORT</t>
        </is>
      </c>
      <c s="5" t="inlineStr" r="C8726">
        <is>
          <t xml:space="preserve">L SUM  </t>
        </is>
      </c>
      <c s="6" r="D8726">
        <v>1.000</v>
      </c>
      <c s="7" r="E8726">
        <v>5</v>
      </c>
      <c s="8" t="inlineStr" r="F8726">
        <is>
          <t xml:space="preserve">70B05</t>
        </is>
      </c>
      <c s="8" t="inlineStr" r="G8726">
        <is>
          <t xml:space="preserve">093</t>
        </is>
      </c>
      <c s="9" r="H8726">
        <v>2530.0000</v>
      </c>
      <c s="8" t="inlineStr" r="I8726">
        <is>
          <t xml:space="preserve">Y</t>
        </is>
      </c>
      <c s="8" t="inlineStr" r="J8726">
        <is>
          <t xml:space="preserve"> Vermilion</t>
        </is>
      </c>
    </row>
    <row r="8727" ht="20.25" customHeight="0">
      <c s="5" t="inlineStr" r="A8727">
        <is>
          <t xml:space="preserve">66901003</t>
        </is>
      </c>
      <c s="5" t="inlineStr" r="B8727">
        <is>
          <t xml:space="preserve">REGULATED SUBSTANCES FINAL CONSTRUCTION REPORT</t>
        </is>
      </c>
      <c s="5" t="inlineStr" r="C8727">
        <is>
          <t xml:space="preserve">L SUM  </t>
        </is>
      </c>
      <c s="6" r="D8727">
        <v>1.000</v>
      </c>
      <c s="7" r="E8727">
        <v>5</v>
      </c>
      <c s="8" t="inlineStr" r="F8727">
        <is>
          <t xml:space="preserve">70B05</t>
        </is>
      </c>
      <c s="8" t="inlineStr" r="G8727">
        <is>
          <t xml:space="preserve">093</t>
        </is>
      </c>
      <c s="9" r="H8727">
        <v>2200.0000</v>
      </c>
      <c s="8" t="inlineStr" r="I8727">
        <is>
          <t xml:space="preserve"/>
        </is>
      </c>
      <c s="8" t="inlineStr" r="J8727">
        <is>
          <t xml:space="preserve"> Vermilion</t>
        </is>
      </c>
    </row>
    <row r="8728" ht="20.25" customHeight="0">
      <c s="5" t="inlineStr" r="A8728">
        <is>
          <t xml:space="preserve">66901003</t>
        </is>
      </c>
      <c s="5" t="inlineStr" r="B8728">
        <is>
          <t xml:space="preserve">REGULATED SUBSTANCES FINAL CONSTRUCTION REPORT</t>
        </is>
      </c>
      <c s="5" t="inlineStr" r="C8728">
        <is>
          <t xml:space="preserve">L SUM  </t>
        </is>
      </c>
      <c s="6" r="D8728">
        <v>1.000</v>
      </c>
      <c s="7" r="E8728">
        <v>7</v>
      </c>
      <c s="8" t="inlineStr" r="F8728">
        <is>
          <t xml:space="preserve">74212</t>
        </is>
      </c>
      <c s="8" t="inlineStr" r="G8728">
        <is>
          <t xml:space="preserve">147</t>
        </is>
      </c>
      <c s="9" r="H8728">
        <v>2750.0000</v>
      </c>
      <c s="8" t="inlineStr" r="I8728">
        <is>
          <t xml:space="preserve">Y</t>
        </is>
      </c>
      <c s="8" t="inlineStr" r="J8728">
        <is>
          <t xml:space="preserve"> Effingham</t>
        </is>
      </c>
    </row>
    <row r="8729" ht="20.25" customHeight="0">
      <c s="5" t="inlineStr" r="A8729">
        <is>
          <t xml:space="preserve">66901003</t>
        </is>
      </c>
      <c s="5" t="inlineStr" r="B8729">
        <is>
          <t xml:space="preserve">REGULATED SUBSTANCES FINAL CONSTRUCTION REPORT</t>
        </is>
      </c>
      <c s="5" t="inlineStr" r="C8729">
        <is>
          <t xml:space="preserve">L SUM  </t>
        </is>
      </c>
      <c s="6" r="D8729">
        <v>1.000</v>
      </c>
      <c s="7" r="E8729">
        <v>7</v>
      </c>
      <c s="8" t="inlineStr" r="F8729">
        <is>
          <t xml:space="preserve">74212</t>
        </is>
      </c>
      <c s="8" t="inlineStr" r="G8729">
        <is>
          <t xml:space="preserve">147</t>
        </is>
      </c>
      <c s="9" r="H8729">
        <v>2500.0000</v>
      </c>
      <c s="8" t="inlineStr" r="I8729">
        <is>
          <t xml:space="preserve"/>
        </is>
      </c>
      <c s="8" t="inlineStr" r="J8729">
        <is>
          <t xml:space="preserve"> Effingham</t>
        </is>
      </c>
    </row>
    <row r="8730" ht="20.25" customHeight="0">
      <c s="5" t="inlineStr" r="A8730">
        <is>
          <t xml:space="preserve">66901003</t>
        </is>
      </c>
      <c s="5" t="inlineStr" r="B8730">
        <is>
          <t xml:space="preserve">REGULATED SUBSTANCES FINAL CONSTRUCTION REPORT</t>
        </is>
      </c>
      <c s="5" t="inlineStr" r="C8730">
        <is>
          <t xml:space="preserve">L SUM  </t>
        </is>
      </c>
      <c s="6" r="D8730">
        <v>1.000</v>
      </c>
      <c s="7" r="E8730">
        <v>7</v>
      </c>
      <c s="8" t="inlineStr" r="F8730">
        <is>
          <t xml:space="preserve">74739</t>
        </is>
      </c>
      <c s="8" t="inlineStr" r="G8730">
        <is>
          <t xml:space="preserve">148</t>
        </is>
      </c>
      <c s="9" r="H8730">
        <v>2420.0000</v>
      </c>
      <c s="8" t="inlineStr" r="I8730">
        <is>
          <t xml:space="preserve">Y</t>
        </is>
      </c>
      <c s="8" t="inlineStr" r="J8730">
        <is>
          <t xml:space="preserve"> Macon</t>
        </is>
      </c>
    </row>
    <row r="8731" ht="20.25" customHeight="0">
      <c s="5" t="inlineStr" r="A8731">
        <is>
          <t xml:space="preserve">66901003</t>
        </is>
      </c>
      <c s="5" t="inlineStr" r="B8731">
        <is>
          <t xml:space="preserve">REGULATED SUBSTANCES FINAL CONSTRUCTION REPORT</t>
        </is>
      </c>
      <c s="5" t="inlineStr" r="C8731">
        <is>
          <t xml:space="preserve">L SUM  </t>
        </is>
      </c>
      <c s="6" r="D8731">
        <v>1.000</v>
      </c>
      <c s="7" r="E8731">
        <v>8</v>
      </c>
      <c s="8" t="inlineStr" r="F8731">
        <is>
          <t xml:space="preserve">76M53</t>
        </is>
      </c>
      <c s="8" t="inlineStr" r="G8731">
        <is>
          <t xml:space="preserve">046</t>
        </is>
      </c>
      <c s="9" r="H8731">
        <v>2300.0000</v>
      </c>
      <c s="8" t="inlineStr" r="I8731">
        <is>
          <t xml:space="preserve">Y</t>
        </is>
      </c>
      <c s="8" t="inlineStr" r="J8731">
        <is>
          <t xml:space="preserve"> St. Clair</t>
        </is>
      </c>
    </row>
    <row r="8732" ht="20.25" customHeight="0">
      <c s="5" t="inlineStr" r="A8732">
        <is>
          <t xml:space="preserve">66901003</t>
        </is>
      </c>
      <c s="5" t="inlineStr" r="B8732">
        <is>
          <t xml:space="preserve">REGULATED SUBSTANCES FINAL CONSTRUCTION REPORT</t>
        </is>
      </c>
      <c s="5" t="inlineStr" r="C8732">
        <is>
          <t xml:space="preserve">L SUM  </t>
        </is>
      </c>
      <c s="6" r="D8732">
        <v>1.000</v>
      </c>
      <c s="7" r="E8732">
        <v>8</v>
      </c>
      <c s="8" t="inlineStr" r="F8732">
        <is>
          <t xml:space="preserve">76M53</t>
        </is>
      </c>
      <c s="8" t="inlineStr" r="G8732">
        <is>
          <t xml:space="preserve">046</t>
        </is>
      </c>
      <c s="9" r="H8732">
        <v>3200.0000</v>
      </c>
      <c s="8" t="inlineStr" r="I8732">
        <is>
          <t xml:space="preserve"/>
        </is>
      </c>
      <c s="8" t="inlineStr" r="J8732">
        <is>
          <t xml:space="preserve"> St. Clair</t>
        </is>
      </c>
    </row>
    <row r="8733" ht="20.25" customHeight="0">
      <c s="5" t="inlineStr" r="A8733">
        <is>
          <t xml:space="preserve">66901003</t>
        </is>
      </c>
      <c s="5" t="inlineStr" r="B8733">
        <is>
          <t xml:space="preserve">REGULATED SUBSTANCES FINAL CONSTRUCTION REPORT</t>
        </is>
      </c>
      <c s="5" t="inlineStr" r="C8733">
        <is>
          <t xml:space="preserve">L SUM  </t>
        </is>
      </c>
      <c s="6" r="D8733">
        <v>1.000</v>
      </c>
      <c s="7" r="E8733">
        <v>8</v>
      </c>
      <c s="8" t="inlineStr" r="F8733">
        <is>
          <t xml:space="preserve">76N83</t>
        </is>
      </c>
      <c s="8" t="inlineStr" r="G8733">
        <is>
          <t xml:space="preserve">149</t>
        </is>
      </c>
      <c s="9" r="H8733">
        <v>2000.0000</v>
      </c>
      <c s="8" t="inlineStr" r="I8733">
        <is>
          <t xml:space="preserve">Y</t>
        </is>
      </c>
      <c s="8" t="inlineStr" r="J8733">
        <is>
          <t xml:space="preserve"> Madison</t>
        </is>
      </c>
    </row>
    <row r="8734" ht="20.25" customHeight="0">
      <c s="5" t="inlineStr" r="A8734">
        <is>
          <t xml:space="preserve">66901003</t>
        </is>
      </c>
      <c s="5" t="inlineStr" r="B8734">
        <is>
          <t xml:space="preserve">REGULATED SUBSTANCES FINAL CONSTRUCTION REPORT</t>
        </is>
      </c>
      <c s="5" t="inlineStr" r="C8734">
        <is>
          <t xml:space="preserve">L SUM  </t>
        </is>
      </c>
      <c s="6" r="D8734">
        <v>1.000</v>
      </c>
      <c s="7" r="E8734">
        <v>8</v>
      </c>
      <c s="8" t="inlineStr" r="F8734">
        <is>
          <t xml:space="preserve">76N83</t>
        </is>
      </c>
      <c s="8" t="inlineStr" r="G8734">
        <is>
          <t xml:space="preserve">149</t>
        </is>
      </c>
      <c s="9" r="H8734">
        <v>2300.0000</v>
      </c>
      <c s="8" t="inlineStr" r="I8734">
        <is>
          <t xml:space="preserve"/>
        </is>
      </c>
      <c s="8" t="inlineStr" r="J8734">
        <is>
          <t xml:space="preserve"> Madison</t>
        </is>
      </c>
    </row>
    <row r="8735" ht="20.25" customHeight="0">
      <c s="5" t="inlineStr" r="A8735">
        <is>
          <t xml:space="preserve">66901003</t>
        </is>
      </c>
      <c s="5" t="inlineStr" r="B8735">
        <is>
          <t xml:space="preserve">REGULATED SUBSTANCES FINAL CONSTRUCTION REPORT</t>
        </is>
      </c>
      <c s="5" t="inlineStr" r="C8735">
        <is>
          <t xml:space="preserve">L SUM  </t>
        </is>
      </c>
      <c s="6" r="D8735">
        <v>1.000</v>
      </c>
      <c s="7" r="E8735">
        <v>9</v>
      </c>
      <c s="8" t="inlineStr" r="F8735">
        <is>
          <t xml:space="preserve">78905</t>
        </is>
      </c>
      <c s="8" t="inlineStr" r="G8735">
        <is>
          <t xml:space="preserve">039</t>
        </is>
      </c>
      <c s="9" r="H8735">
        <v>3000.0000</v>
      </c>
      <c s="8" t="inlineStr" r="I8735">
        <is>
          <t xml:space="preserve">Y</t>
        </is>
      </c>
      <c s="8" t="inlineStr" r="J8735">
        <is>
          <t xml:space="preserve"> Jackson, Perry</t>
        </is>
      </c>
    </row>
    <row r="8736" ht="20.25" customHeight="0">
      <c s="5" t="inlineStr" r="A8736">
        <is>
          <t xml:space="preserve">66901003</t>
        </is>
      </c>
      <c s="5" t="inlineStr" r="B8736">
        <is>
          <t xml:space="preserve">REGULATED SUBSTANCES FINAL CONSTRUCTION REPORT</t>
        </is>
      </c>
      <c s="5" t="inlineStr" r="C8736">
        <is>
          <t xml:space="preserve">L SUM  </t>
        </is>
      </c>
      <c s="6" r="D8736">
        <v>1.000</v>
      </c>
      <c s="7" r="E8736">
        <v>9</v>
      </c>
      <c s="8" t="inlineStr" r="F8736">
        <is>
          <t xml:space="preserve">78905</t>
        </is>
      </c>
      <c s="8" t="inlineStr" r="G8736">
        <is>
          <t xml:space="preserve">039</t>
        </is>
      </c>
      <c s="9" r="H8736">
        <v>2420.0000</v>
      </c>
      <c s="8" t="inlineStr" r="I8736">
        <is>
          <t xml:space="preserve"/>
        </is>
      </c>
      <c s="8" t="inlineStr" r="J8736">
        <is>
          <t xml:space="preserve"> Jackson, Perry</t>
        </is>
      </c>
    </row>
    <row r="8737" ht="20.25" customHeight="0">
      <c s="5" t="inlineStr" r="A8737">
        <is>
          <t xml:space="preserve">66901003</t>
        </is>
      </c>
      <c s="5" t="inlineStr" r="B8737">
        <is>
          <t xml:space="preserve">REGULATED SUBSTANCES FINAL CONSTRUCTION REPORT</t>
        </is>
      </c>
      <c s="5" t="inlineStr" r="C8737">
        <is>
          <t xml:space="preserve">L SUM  </t>
        </is>
      </c>
      <c s="6" r="D8737">
        <v>1.000</v>
      </c>
      <c s="7" r="E8737">
        <v>5</v>
      </c>
      <c s="8" t="inlineStr" r="F8737">
        <is>
          <t xml:space="preserve">91604</t>
        </is>
      </c>
      <c s="8" t="inlineStr" r="G8737">
        <is>
          <t xml:space="preserve">138</t>
        </is>
      </c>
      <c s="9" r="H8737">
        <v>2300.0000</v>
      </c>
      <c s="8" t="inlineStr" r="I8737">
        <is>
          <t xml:space="preserve">Y</t>
        </is>
      </c>
      <c s="8" t="inlineStr" r="J8737">
        <is>
          <t xml:space="preserve"> DeWitt</t>
        </is>
      </c>
    </row>
    <row r="8738" ht="20.25" customHeight="0">
      <c s="5" t="inlineStr" r="A8738">
        <is>
          <t xml:space="preserve">66901003</t>
        </is>
      </c>
      <c s="5" t="inlineStr" r="B8738">
        <is>
          <t xml:space="preserve">REGULATED SUBSTANCES FINAL CONSTRUCTION REPORT</t>
        </is>
      </c>
      <c s="5" t="inlineStr" r="C8738">
        <is>
          <t xml:space="preserve">L SUM  </t>
        </is>
      </c>
      <c s="6" r="D8738">
        <v>1.000</v>
      </c>
      <c s="7" r="E8738">
        <v>5</v>
      </c>
      <c s="8" t="inlineStr" r="F8738">
        <is>
          <t xml:space="preserve">91604</t>
        </is>
      </c>
      <c s="8" t="inlineStr" r="G8738">
        <is>
          <t xml:space="preserve">138</t>
        </is>
      </c>
      <c s="9" r="H8738">
        <v>2300.0000</v>
      </c>
      <c s="8" t="inlineStr" r="I8738">
        <is>
          <t xml:space="preserve"/>
        </is>
      </c>
      <c s="8" t="inlineStr" r="J8738">
        <is>
          <t xml:space="preserve"> DeWitt</t>
        </is>
      </c>
    </row>
    <row r="8739" ht="20.25" customHeight="0">
      <c s="5" t="inlineStr" r="A8739">
        <is>
          <t xml:space="preserve">66901003</t>
        </is>
      </c>
      <c s="5" t="inlineStr" r="B8739">
        <is>
          <t xml:space="preserve">REGULATED SUBSTANCES FINAL CONSTRUCTION REPORT</t>
        </is>
      </c>
      <c s="5" t="inlineStr" r="C8739">
        <is>
          <t xml:space="preserve">L SUM  </t>
        </is>
      </c>
      <c s="6" r="D8739">
        <v>1.000</v>
      </c>
      <c s="7" r="E8739">
        <v>5</v>
      </c>
      <c s="8" t="inlineStr" r="F8739">
        <is>
          <t xml:space="preserve">91604</t>
        </is>
      </c>
      <c s="8" t="inlineStr" r="G8739">
        <is>
          <t xml:space="preserve">138</t>
        </is>
      </c>
      <c s="9" r="H8739">
        <v>2310.0000</v>
      </c>
      <c s="8" t="inlineStr" r="I8739">
        <is>
          <t xml:space="preserve"/>
        </is>
      </c>
      <c s="8" t="inlineStr" r="J8739">
        <is>
          <t xml:space="preserve"> DeWitt</t>
        </is>
      </c>
    </row>
    <row r="8740" ht="20.25" customHeight="0">
      <c s="5" t="inlineStr" r="A8740">
        <is>
          <t xml:space="preserve">66901003</t>
        </is>
      </c>
      <c s="5" t="inlineStr" r="B8740">
        <is>
          <t xml:space="preserve">REGULATED SUBSTANCES FINAL CONSTRUCTION REPORT</t>
        </is>
      </c>
      <c s="5" t="inlineStr" r="C8740">
        <is>
          <t xml:space="preserve">L SUM  </t>
        </is>
      </c>
      <c s="6" r="D8740">
        <v>1.000</v>
      </c>
      <c s="7" r="E8740">
        <v>8</v>
      </c>
      <c s="8" t="inlineStr" r="F8740">
        <is>
          <t xml:space="preserve">97788</t>
        </is>
      </c>
      <c s="8" t="inlineStr" r="G8740">
        <is>
          <t xml:space="preserve">154</t>
        </is>
      </c>
      <c s="9" r="H8740">
        <v>2200.0000</v>
      </c>
      <c s="8" t="inlineStr" r="I8740">
        <is>
          <t xml:space="preserve">Y</t>
        </is>
      </c>
      <c s="8" t="inlineStr" r="J8740">
        <is>
          <t xml:space="preserve"> St. Clair</t>
        </is>
      </c>
    </row>
    <row r="8741" ht="20.25" customHeight="0">
      <c s="5" t="inlineStr" r="A8741">
        <is>
          <t xml:space="preserve">66901005</t>
        </is>
      </c>
      <c s="5" t="inlineStr" r="B8741">
        <is>
          <t xml:space="preserve">ENGINEERED BARRIER</t>
        </is>
      </c>
      <c s="5" t="inlineStr" r="C8741">
        <is>
          <t xml:space="preserve">SQ YD  </t>
        </is>
      </c>
      <c s="6" r="D8741">
        <v>340.000</v>
      </c>
      <c s="7" r="E8741">
        <v>1</v>
      </c>
      <c s="8" t="inlineStr" r="F8741">
        <is>
          <t xml:space="preserve">62N85</t>
        </is>
      </c>
      <c s="8" t="inlineStr" r="G8741">
        <is>
          <t xml:space="preserve">064</t>
        </is>
      </c>
      <c s="9" r="H8741">
        <v>22.0000</v>
      </c>
      <c s="8" t="inlineStr" r="I8741">
        <is>
          <t xml:space="preserve">Y</t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66901005</t>
        </is>
      </c>
      <c s="5" t="inlineStr" r="B8742">
        <is>
          <t xml:space="preserve">ENGINEERED BARRIER</t>
        </is>
      </c>
      <c s="5" t="inlineStr" r="C8742">
        <is>
          <t xml:space="preserve">SQ YD  </t>
        </is>
      </c>
      <c s="6" r="D8742">
        <v>340.000</v>
      </c>
      <c s="7" r="E8742">
        <v>1</v>
      </c>
      <c s="8" t="inlineStr" r="F8742">
        <is>
          <t xml:space="preserve">62N85</t>
        </is>
      </c>
      <c s="8" t="inlineStr" r="G8742">
        <is>
          <t xml:space="preserve">064</t>
        </is>
      </c>
      <c s="9" r="H8742">
        <v>21.0000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66901005</t>
        </is>
      </c>
      <c s="5" t="inlineStr" r="B8743">
        <is>
          <t xml:space="preserve">ENGINEERED BARRIER</t>
        </is>
      </c>
      <c s="5" t="inlineStr" r="C8743">
        <is>
          <t xml:space="preserve">SQ YD  </t>
        </is>
      </c>
      <c s="6" r="D8743">
        <v>340.000</v>
      </c>
      <c s="7" r="E8743">
        <v>1</v>
      </c>
      <c s="8" t="inlineStr" r="F8743">
        <is>
          <t xml:space="preserve">62N85</t>
        </is>
      </c>
      <c s="8" t="inlineStr" r="G8743">
        <is>
          <t xml:space="preserve">064</t>
        </is>
      </c>
      <c s="9" r="H8743">
        <v>40.0000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66901006</t>
        </is>
      </c>
      <c s="5" t="inlineStr" r="B8744">
        <is>
          <t xml:space="preserve">REGULATED SUBSTANCES MONITORING</t>
        </is>
      </c>
      <c s="5" t="inlineStr" r="C8744">
        <is>
          <t xml:space="preserve">CAL DA </t>
        </is>
      </c>
      <c s="6" r="D8744">
        <v>230.000</v>
      </c>
      <c s="7" r="E8744">
        <v>1</v>
      </c>
      <c s="8" t="inlineStr" r="F8744">
        <is>
          <t xml:space="preserve">60Y72</t>
        </is>
      </c>
      <c s="8" t="inlineStr" r="G8744">
        <is>
          <t xml:space="preserve">120</t>
        </is>
      </c>
      <c s="9" r="H8744">
        <v>695.0000</v>
      </c>
      <c s="8" t="inlineStr" r="I8744">
        <is>
          <t xml:space="preserve">Y</t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66901006</t>
        </is>
      </c>
      <c s="5" t="inlineStr" r="B8745">
        <is>
          <t xml:space="preserve">REGULATED SUBSTANCES MONITORING</t>
        </is>
      </c>
      <c s="5" t="inlineStr" r="C8745">
        <is>
          <t xml:space="preserve">CAL DA </t>
        </is>
      </c>
      <c s="6" r="D8745">
        <v>230.000</v>
      </c>
      <c s="7" r="E8745">
        <v>1</v>
      </c>
      <c s="8" t="inlineStr" r="F8745">
        <is>
          <t xml:space="preserve">60Y72</t>
        </is>
      </c>
      <c s="8" t="inlineStr" r="G8745">
        <is>
          <t xml:space="preserve">120</t>
        </is>
      </c>
      <c s="9" r="H8745">
        <v>0.0100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66901006</t>
        </is>
      </c>
      <c s="5" t="inlineStr" r="B8746">
        <is>
          <t xml:space="preserve">REGULATED SUBSTANCES MONITORING</t>
        </is>
      </c>
      <c s="5" t="inlineStr" r="C8746">
        <is>
          <t xml:space="preserve">CAL DA </t>
        </is>
      </c>
      <c s="6" r="D8746">
        <v>230.000</v>
      </c>
      <c s="7" r="E8746">
        <v>1</v>
      </c>
      <c s="8" t="inlineStr" r="F8746">
        <is>
          <t xml:space="preserve">60Y72</t>
        </is>
      </c>
      <c s="8" t="inlineStr" r="G8746">
        <is>
          <t xml:space="preserve">120</t>
        </is>
      </c>
      <c s="9" r="H8746">
        <v>935.0000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66901006</t>
        </is>
      </c>
      <c s="5" t="inlineStr" r="B8747">
        <is>
          <t xml:space="preserve">REGULATED SUBSTANCES MONITORING</t>
        </is>
      </c>
      <c s="5" t="inlineStr" r="C8747">
        <is>
          <t xml:space="preserve">CAL DA </t>
        </is>
      </c>
      <c s="6" r="D8747">
        <v>30.000</v>
      </c>
      <c s="7" r="E8747">
        <v>1</v>
      </c>
      <c s="8" t="inlineStr" r="F8747">
        <is>
          <t xml:space="preserve">61H23</t>
        </is>
      </c>
      <c s="8" t="inlineStr" r="G8747">
        <is>
          <t xml:space="preserve">077</t>
        </is>
      </c>
      <c s="9" r="H8747">
        <v>1500.0000</v>
      </c>
      <c s="8" t="inlineStr" r="I8747">
        <is>
          <t xml:space="preserve">Y</t>
        </is>
      </c>
      <c s="8" t="inlineStr" r="J8747">
        <is>
          <t xml:space="preserve"> Cook</t>
        </is>
      </c>
    </row>
    <row r="8748" ht="20.25" customHeight="0">
      <c s="5" t="inlineStr" r="A8748">
        <is>
          <t xml:space="preserve">66901006</t>
        </is>
      </c>
      <c s="5" t="inlineStr" r="B8748">
        <is>
          <t xml:space="preserve">REGULATED SUBSTANCES MONITORING</t>
        </is>
      </c>
      <c s="5" t="inlineStr" r="C8748">
        <is>
          <t xml:space="preserve">CAL DA </t>
        </is>
      </c>
      <c s="6" r="D8748">
        <v>30.000</v>
      </c>
      <c s="7" r="E8748">
        <v>1</v>
      </c>
      <c s="8" t="inlineStr" r="F8748">
        <is>
          <t xml:space="preserve">61H23</t>
        </is>
      </c>
      <c s="8" t="inlineStr" r="G8748">
        <is>
          <t xml:space="preserve">077</t>
        </is>
      </c>
      <c s="9" r="H8748">
        <v>700.0000</v>
      </c>
      <c s="8" t="inlineStr" r="I8748">
        <is>
          <t xml:space="preserve"/>
        </is>
      </c>
      <c s="8" t="inlineStr" r="J8748">
        <is>
          <t xml:space="preserve"> Cook</t>
        </is>
      </c>
    </row>
    <row r="8749" ht="20.25" customHeight="0">
      <c s="5" t="inlineStr" r="A8749">
        <is>
          <t xml:space="preserve">66901006</t>
        </is>
      </c>
      <c s="5" t="inlineStr" r="B8749">
        <is>
          <t xml:space="preserve">REGULATED SUBSTANCES MONITORING</t>
        </is>
      </c>
      <c s="5" t="inlineStr" r="C8749">
        <is>
          <t xml:space="preserve">CAL DA </t>
        </is>
      </c>
      <c s="6" r="D8749">
        <v>30.000</v>
      </c>
      <c s="7" r="E8749">
        <v>1</v>
      </c>
      <c s="8" t="inlineStr" r="F8749">
        <is>
          <t xml:space="preserve">61H23</t>
        </is>
      </c>
      <c s="8" t="inlineStr" r="G8749">
        <is>
          <t xml:space="preserve">077</t>
        </is>
      </c>
      <c s="9" r="H8749">
        <v>900.0000</v>
      </c>
      <c s="8" t="inlineStr" r="I8749">
        <is>
          <t xml:space="preserve"/>
        </is>
      </c>
      <c s="8" t="inlineStr" r="J8749">
        <is>
          <t xml:space="preserve"> Cook</t>
        </is>
      </c>
    </row>
    <row r="8750" ht="20.25" customHeight="0">
      <c s="5" t="inlineStr" r="A8750">
        <is>
          <t xml:space="preserve">66901006</t>
        </is>
      </c>
      <c s="5" t="inlineStr" r="B8750">
        <is>
          <t xml:space="preserve">REGULATED SUBSTANCES MONITORING</t>
        </is>
      </c>
      <c s="5" t="inlineStr" r="C8750">
        <is>
          <t xml:space="preserve">CAL DA </t>
        </is>
      </c>
      <c s="6" r="D8750">
        <v>30.000</v>
      </c>
      <c s="7" r="E8750">
        <v>1</v>
      </c>
      <c s="8" t="inlineStr" r="F8750">
        <is>
          <t xml:space="preserve">61H23</t>
        </is>
      </c>
      <c s="8" t="inlineStr" r="G8750">
        <is>
          <t xml:space="preserve">077</t>
        </is>
      </c>
      <c s="9" r="H8750">
        <v>950.0000</v>
      </c>
      <c s="8" t="inlineStr" r="I8750">
        <is>
          <t xml:space="preserve"/>
        </is>
      </c>
      <c s="8" t="inlineStr" r="J8750">
        <is>
          <t xml:space="preserve"> Cook</t>
        </is>
      </c>
    </row>
    <row r="8751" ht="20.25" customHeight="0">
      <c s="5" t="inlineStr" r="A8751">
        <is>
          <t xml:space="preserve">66901006</t>
        </is>
      </c>
      <c s="5" t="inlineStr" r="B8751">
        <is>
          <t xml:space="preserve">REGULATED SUBSTANCES MONITORING</t>
        </is>
      </c>
      <c s="5" t="inlineStr" r="C8751">
        <is>
          <t xml:space="preserve">CAL DA </t>
        </is>
      </c>
      <c s="6" r="D8751">
        <v>30.000</v>
      </c>
      <c s="7" r="E8751">
        <v>1</v>
      </c>
      <c s="8" t="inlineStr" r="F8751">
        <is>
          <t xml:space="preserve">61H23</t>
        </is>
      </c>
      <c s="8" t="inlineStr" r="G8751">
        <is>
          <t xml:space="preserve">077</t>
        </is>
      </c>
      <c s="9" r="H8751">
        <v>1365.0000</v>
      </c>
      <c s="8" t="inlineStr" r="I8751">
        <is>
          <t xml:space="preserve"/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66901006</t>
        </is>
      </c>
      <c s="5" t="inlineStr" r="B8752">
        <is>
          <t xml:space="preserve">REGULATED SUBSTANCES MONITORING</t>
        </is>
      </c>
      <c s="5" t="inlineStr" r="C8752">
        <is>
          <t xml:space="preserve">CAL DA </t>
        </is>
      </c>
      <c s="6" r="D8752">
        <v>80.000</v>
      </c>
      <c s="7" r="E8752">
        <v>1</v>
      </c>
      <c s="8" t="inlineStr" r="F8752">
        <is>
          <t xml:space="preserve">61H59</t>
        </is>
      </c>
      <c s="8" t="inlineStr" r="G8752">
        <is>
          <t xml:space="preserve">078</t>
        </is>
      </c>
      <c s="9" r="H8752">
        <v>700.0000</v>
      </c>
      <c s="8" t="inlineStr" r="I8752">
        <is>
          <t xml:space="preserve">Y</t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66901006</t>
        </is>
      </c>
      <c s="5" t="inlineStr" r="B8753">
        <is>
          <t xml:space="preserve">REGULATED SUBSTANCES MONITORING</t>
        </is>
      </c>
      <c s="5" t="inlineStr" r="C8753">
        <is>
          <t xml:space="preserve">CAL DA </t>
        </is>
      </c>
      <c s="6" r="D8753">
        <v>80.000</v>
      </c>
      <c s="7" r="E8753">
        <v>1</v>
      </c>
      <c s="8" t="inlineStr" r="F8753">
        <is>
          <t xml:space="preserve">61H59</t>
        </is>
      </c>
      <c s="8" t="inlineStr" r="G8753">
        <is>
          <t xml:space="preserve">078</t>
        </is>
      </c>
      <c s="9" r="H8753">
        <v>675.0000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66901006</t>
        </is>
      </c>
      <c s="5" t="inlineStr" r="B8754">
        <is>
          <t xml:space="preserve">REGULATED SUBSTANCES MONITORING</t>
        </is>
      </c>
      <c s="5" t="inlineStr" r="C8754">
        <is>
          <t xml:space="preserve">CAL DA </t>
        </is>
      </c>
      <c s="6" r="D8754">
        <v>5.000</v>
      </c>
      <c s="7" r="E8754">
        <v>1</v>
      </c>
      <c s="8" t="inlineStr" r="F8754">
        <is>
          <t xml:space="preserve">61H78</t>
        </is>
      </c>
      <c s="8" t="inlineStr" r="G8754">
        <is>
          <t xml:space="preserve">080</t>
        </is>
      </c>
      <c s="9" r="H8754">
        <v>900.0000</v>
      </c>
      <c s="8" t="inlineStr" r="I8754">
        <is>
          <t xml:space="preserve">Y</t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66901006</t>
        </is>
      </c>
      <c s="5" t="inlineStr" r="B8755">
        <is>
          <t xml:space="preserve">REGULATED SUBSTANCES MONITORING</t>
        </is>
      </c>
      <c s="5" t="inlineStr" r="C8755">
        <is>
          <t xml:space="preserve">CAL DA </t>
        </is>
      </c>
      <c s="6" r="D8755">
        <v>5.000</v>
      </c>
      <c s="7" r="E8755">
        <v>1</v>
      </c>
      <c s="8" t="inlineStr" r="F8755">
        <is>
          <t xml:space="preserve">61H78</t>
        </is>
      </c>
      <c s="8" t="inlineStr" r="G8755">
        <is>
          <t xml:space="preserve">080</t>
        </is>
      </c>
      <c s="9" r="H8755">
        <v>500.0000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66901006</t>
        </is>
      </c>
      <c s="5" t="inlineStr" r="B8756">
        <is>
          <t xml:space="preserve">REGULATED SUBSTANCES MONITORING</t>
        </is>
      </c>
      <c s="5" t="inlineStr" r="C8756">
        <is>
          <t xml:space="preserve">CAL DA </t>
        </is>
      </c>
      <c s="6" r="D8756">
        <v>5.000</v>
      </c>
      <c s="7" r="E8756">
        <v>1</v>
      </c>
      <c s="8" t="inlineStr" r="F8756">
        <is>
          <t xml:space="preserve">61H78</t>
        </is>
      </c>
      <c s="8" t="inlineStr" r="G8756">
        <is>
          <t xml:space="preserve">080</t>
        </is>
      </c>
      <c s="9" r="H8756">
        <v>1000.0000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66901006</t>
        </is>
      </c>
      <c s="5" t="inlineStr" r="B8757">
        <is>
          <t xml:space="preserve">REGULATED SUBSTANCES MONITORING</t>
        </is>
      </c>
      <c s="5" t="inlineStr" r="C8757">
        <is>
          <t xml:space="preserve">CAL DA </t>
        </is>
      </c>
      <c s="6" r="D8757">
        <v>5.000</v>
      </c>
      <c s="7" r="E8757">
        <v>1</v>
      </c>
      <c s="8" t="inlineStr" r="F8757">
        <is>
          <t xml:space="preserve">61H78</t>
        </is>
      </c>
      <c s="8" t="inlineStr" r="G8757">
        <is>
          <t xml:space="preserve">080</t>
        </is>
      </c>
      <c s="9" r="H8757">
        <v>1000.0000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66901006</t>
        </is>
      </c>
      <c s="5" t="inlineStr" r="B8758">
        <is>
          <t xml:space="preserve">REGULATED SUBSTANCES MONITORING</t>
        </is>
      </c>
      <c s="5" t="inlineStr" r="C8758">
        <is>
          <t xml:space="preserve">CAL DA </t>
        </is>
      </c>
      <c s="6" r="D8758">
        <v>5.000</v>
      </c>
      <c s="7" r="E8758">
        <v>1</v>
      </c>
      <c s="8" t="inlineStr" r="F8758">
        <is>
          <t xml:space="preserve">61H78</t>
        </is>
      </c>
      <c s="8" t="inlineStr" r="G8758">
        <is>
          <t xml:space="preserve">080</t>
        </is>
      </c>
      <c s="9" r="H8758">
        <v>1000.0000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66901006</t>
        </is>
      </c>
      <c s="5" t="inlineStr" r="B8759">
        <is>
          <t xml:space="preserve">REGULATED SUBSTANCES MONITORING</t>
        </is>
      </c>
      <c s="5" t="inlineStr" r="C8759">
        <is>
          <t xml:space="preserve">CAL DA </t>
        </is>
      </c>
      <c s="6" r="D8759">
        <v>10.000</v>
      </c>
      <c s="7" r="E8759">
        <v>1</v>
      </c>
      <c s="8" t="inlineStr" r="F8759">
        <is>
          <t xml:space="preserve">61J05</t>
        </is>
      </c>
      <c s="8" t="inlineStr" r="G8759">
        <is>
          <t xml:space="preserve">121</t>
        </is>
      </c>
      <c s="9" r="H8759">
        <v>880.0000</v>
      </c>
      <c s="8" t="inlineStr" r="I8759">
        <is>
          <t xml:space="preserve">Y</t>
        </is>
      </c>
      <c s="8" t="inlineStr" r="J8759">
        <is>
          <t xml:space="preserve"> Lake</t>
        </is>
      </c>
    </row>
    <row r="8760" ht="20.25" customHeight="0">
      <c s="5" t="inlineStr" r="A8760">
        <is>
          <t xml:space="preserve">66901006</t>
        </is>
      </c>
      <c s="5" t="inlineStr" r="B8760">
        <is>
          <t xml:space="preserve">REGULATED SUBSTANCES MONITORING</t>
        </is>
      </c>
      <c s="5" t="inlineStr" r="C8760">
        <is>
          <t xml:space="preserve">CAL DA </t>
        </is>
      </c>
      <c s="6" r="D8760">
        <v>10.000</v>
      </c>
      <c s="7" r="E8760">
        <v>1</v>
      </c>
      <c s="8" t="inlineStr" r="F8760">
        <is>
          <t xml:space="preserve">61J05</t>
        </is>
      </c>
      <c s="8" t="inlineStr" r="G8760">
        <is>
          <t xml:space="preserve">121</t>
        </is>
      </c>
      <c s="9" r="H8760">
        <v>700.0000</v>
      </c>
      <c s="8" t="inlineStr" r="I8760">
        <is>
          <t xml:space="preserve"/>
        </is>
      </c>
      <c s="8" t="inlineStr" r="J8760">
        <is>
          <t xml:space="preserve"> Lake</t>
        </is>
      </c>
    </row>
    <row r="8761" ht="20.25" customHeight="0">
      <c s="5" t="inlineStr" r="A8761">
        <is>
          <t xml:space="preserve">66901006</t>
        </is>
      </c>
      <c s="5" t="inlineStr" r="B8761">
        <is>
          <t xml:space="preserve">REGULATED SUBSTANCES MONITORING</t>
        </is>
      </c>
      <c s="5" t="inlineStr" r="C8761">
        <is>
          <t xml:space="preserve">CAL DA </t>
        </is>
      </c>
      <c s="6" r="D8761">
        <v>10.000</v>
      </c>
      <c s="7" r="E8761">
        <v>1</v>
      </c>
      <c s="8" t="inlineStr" r="F8761">
        <is>
          <t xml:space="preserve">61J05</t>
        </is>
      </c>
      <c s="8" t="inlineStr" r="G8761">
        <is>
          <t xml:space="preserve">121</t>
        </is>
      </c>
      <c s="9" r="H8761">
        <v>700.0000</v>
      </c>
      <c s="8" t="inlineStr" r="I8761">
        <is>
          <t xml:space="preserve"/>
        </is>
      </c>
      <c s="8" t="inlineStr" r="J8761">
        <is>
          <t xml:space="preserve"> Lake</t>
        </is>
      </c>
    </row>
    <row r="8762" ht="20.25" customHeight="0">
      <c s="5" t="inlineStr" r="A8762">
        <is>
          <t xml:space="preserve">66901006</t>
        </is>
      </c>
      <c s="5" t="inlineStr" r="B8762">
        <is>
          <t xml:space="preserve">REGULATED SUBSTANCES MONITORING</t>
        </is>
      </c>
      <c s="5" t="inlineStr" r="C8762">
        <is>
          <t xml:space="preserve">CAL DA </t>
        </is>
      </c>
      <c s="6" r="D8762">
        <v>10.000</v>
      </c>
      <c s="7" r="E8762">
        <v>1</v>
      </c>
      <c s="8" t="inlineStr" r="F8762">
        <is>
          <t xml:space="preserve">61J05</t>
        </is>
      </c>
      <c s="8" t="inlineStr" r="G8762">
        <is>
          <t xml:space="preserve">121</t>
        </is>
      </c>
      <c s="9" r="H8762">
        <v>1000.0000</v>
      </c>
      <c s="8" t="inlineStr" r="I8762">
        <is>
          <t xml:space="preserve"/>
        </is>
      </c>
      <c s="8" t="inlineStr" r="J8762">
        <is>
          <t xml:space="preserve"> Lake</t>
        </is>
      </c>
    </row>
    <row r="8763" ht="20.25" customHeight="0">
      <c s="5" t="inlineStr" r="A8763">
        <is>
          <t xml:space="preserve">66901006</t>
        </is>
      </c>
      <c s="5" t="inlineStr" r="B8763">
        <is>
          <t xml:space="preserve">REGULATED SUBSTANCES MONITORING</t>
        </is>
      </c>
      <c s="5" t="inlineStr" r="C8763">
        <is>
          <t xml:space="preserve">CAL DA </t>
        </is>
      </c>
      <c s="6" r="D8763">
        <v>75.000</v>
      </c>
      <c s="7" r="E8763">
        <v>1</v>
      </c>
      <c s="8" t="inlineStr" r="F8763">
        <is>
          <t xml:space="preserve">61J15</t>
        </is>
      </c>
      <c s="8" t="inlineStr" r="G8763">
        <is>
          <t xml:space="preserve">122</t>
        </is>
      </c>
      <c s="9" r="H8763">
        <v>700.0000</v>
      </c>
      <c s="8" t="inlineStr" r="I8763">
        <is>
          <t xml:space="preserve">Y</t>
        </is>
      </c>
      <c s="8" t="inlineStr" r="J8763">
        <is>
          <t xml:space="preserve"> Lake</t>
        </is>
      </c>
    </row>
    <row r="8764" ht="20.25" customHeight="0">
      <c s="5" t="inlineStr" r="A8764">
        <is>
          <t xml:space="preserve">66901006</t>
        </is>
      </c>
      <c s="5" t="inlineStr" r="B8764">
        <is>
          <t xml:space="preserve">REGULATED SUBSTANCES MONITORING</t>
        </is>
      </c>
      <c s="5" t="inlineStr" r="C8764">
        <is>
          <t xml:space="preserve">CAL DA </t>
        </is>
      </c>
      <c s="6" r="D8764">
        <v>75.000</v>
      </c>
      <c s="7" r="E8764">
        <v>1</v>
      </c>
      <c s="8" t="inlineStr" r="F8764">
        <is>
          <t xml:space="preserve">61J15</t>
        </is>
      </c>
      <c s="8" t="inlineStr" r="G8764">
        <is>
          <t xml:space="preserve">122</t>
        </is>
      </c>
      <c s="9" r="H8764">
        <v>650.0000</v>
      </c>
      <c s="8" t="inlineStr" r="I8764">
        <is>
          <t xml:space="preserve"/>
        </is>
      </c>
      <c s="8" t="inlineStr" r="J8764">
        <is>
          <t xml:space="preserve"> Lake</t>
        </is>
      </c>
    </row>
    <row r="8765" ht="20.25" customHeight="0">
      <c s="5" t="inlineStr" r="A8765">
        <is>
          <t xml:space="preserve">66901006</t>
        </is>
      </c>
      <c s="5" t="inlineStr" r="B8765">
        <is>
          <t xml:space="preserve">REGULATED SUBSTANCES MONITORING</t>
        </is>
      </c>
      <c s="5" t="inlineStr" r="C8765">
        <is>
          <t xml:space="preserve">CAL DA </t>
        </is>
      </c>
      <c s="6" r="D8765">
        <v>75.000</v>
      </c>
      <c s="7" r="E8765">
        <v>1</v>
      </c>
      <c s="8" t="inlineStr" r="F8765">
        <is>
          <t xml:space="preserve">61J15</t>
        </is>
      </c>
      <c s="8" t="inlineStr" r="G8765">
        <is>
          <t xml:space="preserve">122</t>
        </is>
      </c>
      <c s="9" r="H8765">
        <v>1000.0000</v>
      </c>
      <c s="8" t="inlineStr" r="I8765">
        <is>
          <t xml:space="preserve"/>
        </is>
      </c>
      <c s="8" t="inlineStr" r="J8765">
        <is>
          <t xml:space="preserve"> Lake</t>
        </is>
      </c>
    </row>
    <row r="8766" ht="20.25" customHeight="0">
      <c s="5" t="inlineStr" r="A8766">
        <is>
          <t xml:space="preserve">66901006</t>
        </is>
      </c>
      <c s="5" t="inlineStr" r="B8766">
        <is>
          <t xml:space="preserve">REGULATED SUBSTANCES MONITORING</t>
        </is>
      </c>
      <c s="5" t="inlineStr" r="C8766">
        <is>
          <t xml:space="preserve">CAL DA </t>
        </is>
      </c>
      <c s="6" r="D8766">
        <v>20.000</v>
      </c>
      <c s="7" r="E8766">
        <v>1</v>
      </c>
      <c s="8" t="inlineStr" r="F8766">
        <is>
          <t xml:space="preserve">61J16</t>
        </is>
      </c>
      <c s="8" t="inlineStr" r="G8766">
        <is>
          <t xml:space="preserve">084</t>
        </is>
      </c>
      <c s="9" r="H8766">
        <v>840.0000</v>
      </c>
      <c s="8" t="inlineStr" r="I8766">
        <is>
          <t xml:space="preserve">Y</t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66901006</t>
        </is>
      </c>
      <c s="5" t="inlineStr" r="B8767">
        <is>
          <t xml:space="preserve">REGULATED SUBSTANCES MONITORING</t>
        </is>
      </c>
      <c s="5" t="inlineStr" r="C8767">
        <is>
          <t xml:space="preserve">CAL DA </t>
        </is>
      </c>
      <c s="6" r="D8767">
        <v>20.000</v>
      </c>
      <c s="7" r="E8767">
        <v>1</v>
      </c>
      <c s="8" t="inlineStr" r="F8767">
        <is>
          <t xml:space="preserve">61J16</t>
        </is>
      </c>
      <c s="8" t="inlineStr" r="G8767">
        <is>
          <t xml:space="preserve">084</t>
        </is>
      </c>
      <c s="9" r="H8767">
        <v>700.0000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66901006</t>
        </is>
      </c>
      <c s="5" t="inlineStr" r="B8768">
        <is>
          <t xml:space="preserve">REGULATED SUBSTANCES MONITORING</t>
        </is>
      </c>
      <c s="5" t="inlineStr" r="C8768">
        <is>
          <t xml:space="preserve">CAL DA </t>
        </is>
      </c>
      <c s="6" r="D8768">
        <v>90.000</v>
      </c>
      <c s="7" r="E8768">
        <v>1</v>
      </c>
      <c s="8" t="inlineStr" r="F8768">
        <is>
          <t xml:space="preserve">62J30</t>
        </is>
      </c>
      <c s="8" t="inlineStr" r="G8768">
        <is>
          <t xml:space="preserve">063</t>
        </is>
      </c>
      <c s="9" r="H8768">
        <v>650.0000</v>
      </c>
      <c s="8" t="inlineStr" r="I8768">
        <is>
          <t xml:space="preserve">Y</t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66901006</t>
        </is>
      </c>
      <c s="5" t="inlineStr" r="B8769">
        <is>
          <t xml:space="preserve">REGULATED SUBSTANCES MONITORING</t>
        </is>
      </c>
      <c s="5" t="inlineStr" r="C8769">
        <is>
          <t xml:space="preserve">CAL DA </t>
        </is>
      </c>
      <c s="6" r="D8769">
        <v>90.000</v>
      </c>
      <c s="7" r="E8769">
        <v>1</v>
      </c>
      <c s="8" t="inlineStr" r="F8769">
        <is>
          <t xml:space="preserve">62J30</t>
        </is>
      </c>
      <c s="8" t="inlineStr" r="G8769">
        <is>
          <t xml:space="preserve">063</t>
        </is>
      </c>
      <c s="9" r="H8769">
        <v>70.0000</v>
      </c>
      <c s="8" t="inlineStr" r="I8769">
        <is>
          <t xml:space="preserve"/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66901006</t>
        </is>
      </c>
      <c s="5" t="inlineStr" r="B8770">
        <is>
          <t xml:space="preserve">REGULATED SUBSTANCES MONITORING</t>
        </is>
      </c>
      <c s="5" t="inlineStr" r="C8770">
        <is>
          <t xml:space="preserve">CAL DA </t>
        </is>
      </c>
      <c s="6" r="D8770">
        <v>20.000</v>
      </c>
      <c s="7" r="E8770">
        <v>1</v>
      </c>
      <c s="8" t="inlineStr" r="F8770">
        <is>
          <t xml:space="preserve">62K03</t>
        </is>
      </c>
      <c s="8" t="inlineStr" r="G8770">
        <is>
          <t xml:space="preserve">056</t>
        </is>
      </c>
      <c s="9" r="H8770">
        <v>900.0000</v>
      </c>
      <c s="8" t="inlineStr" r="I8770">
        <is>
          <t xml:space="preserve">Y</t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66901006</t>
        </is>
      </c>
      <c s="5" t="inlineStr" r="B8771">
        <is>
          <t xml:space="preserve">REGULATED SUBSTANCES MONITORING</t>
        </is>
      </c>
      <c s="5" t="inlineStr" r="C8771">
        <is>
          <t xml:space="preserve">CAL DA </t>
        </is>
      </c>
      <c s="6" r="D8771">
        <v>20.000</v>
      </c>
      <c s="7" r="E8771">
        <v>1</v>
      </c>
      <c s="8" t="inlineStr" r="F8771">
        <is>
          <t xml:space="preserve">62K03</t>
        </is>
      </c>
      <c s="8" t="inlineStr" r="G8771">
        <is>
          <t xml:space="preserve">056</t>
        </is>
      </c>
      <c s="9" r="H8771">
        <v>700.0000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66901006</t>
        </is>
      </c>
      <c s="5" t="inlineStr" r="B8772">
        <is>
          <t xml:space="preserve">REGULATED SUBSTANCES MONITORING</t>
        </is>
      </c>
      <c s="5" t="inlineStr" r="C8772">
        <is>
          <t xml:space="preserve">CAL DA </t>
        </is>
      </c>
      <c s="6" r="D8772">
        <v>20.000</v>
      </c>
      <c s="7" r="E8772">
        <v>1</v>
      </c>
      <c s="8" t="inlineStr" r="F8772">
        <is>
          <t xml:space="preserve">62K03</t>
        </is>
      </c>
      <c s="8" t="inlineStr" r="G8772">
        <is>
          <t xml:space="preserve">056</t>
        </is>
      </c>
      <c s="9" r="H8772">
        <v>700.0000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66901006</t>
        </is>
      </c>
      <c s="5" t="inlineStr" r="B8773">
        <is>
          <t xml:space="preserve">REGULATED SUBSTANCES MONITORING</t>
        </is>
      </c>
      <c s="5" t="inlineStr" r="C8773">
        <is>
          <t xml:space="preserve">CAL DA </t>
        </is>
      </c>
      <c s="6" r="D8773">
        <v>20.000</v>
      </c>
      <c s="7" r="E8773">
        <v>1</v>
      </c>
      <c s="8" t="inlineStr" r="F8773">
        <is>
          <t xml:space="preserve">62K03</t>
        </is>
      </c>
      <c s="8" t="inlineStr" r="G8773">
        <is>
          <t xml:space="preserve">056</t>
        </is>
      </c>
      <c s="9" r="H8773">
        <v>750.0000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66901006</t>
        </is>
      </c>
      <c s="5" t="inlineStr" r="B8774">
        <is>
          <t xml:space="preserve">REGULATED SUBSTANCES MONITORING</t>
        </is>
      </c>
      <c s="5" t="inlineStr" r="C8774">
        <is>
          <t xml:space="preserve">CAL DA </t>
        </is>
      </c>
      <c s="6" r="D8774">
        <v>4.000</v>
      </c>
      <c s="7" r="E8774">
        <v>1</v>
      </c>
      <c s="8" t="inlineStr" r="F8774">
        <is>
          <t xml:space="preserve">62M65</t>
        </is>
      </c>
      <c s="8" t="inlineStr" r="G8774">
        <is>
          <t xml:space="preserve">123</t>
        </is>
      </c>
      <c s="9" r="H8774">
        <v>820.0000</v>
      </c>
      <c s="8" t="inlineStr" r="I8774">
        <is>
          <t xml:space="preserve">Y</t>
        </is>
      </c>
      <c s="8" t="inlineStr" r="J8774">
        <is>
          <t xml:space="preserve"> Cook, Lake</t>
        </is>
      </c>
    </row>
    <row r="8775" ht="20.25" customHeight="0">
      <c s="5" t="inlineStr" r="A8775">
        <is>
          <t xml:space="preserve">66901006</t>
        </is>
      </c>
      <c s="5" t="inlineStr" r="B8775">
        <is>
          <t xml:space="preserve">REGULATED SUBSTANCES MONITORING</t>
        </is>
      </c>
      <c s="5" t="inlineStr" r="C8775">
        <is>
          <t xml:space="preserve">CAL DA </t>
        </is>
      </c>
      <c s="6" r="D8775">
        <v>4.000</v>
      </c>
      <c s="7" r="E8775">
        <v>1</v>
      </c>
      <c s="8" t="inlineStr" r="F8775">
        <is>
          <t xml:space="preserve">62M65</t>
        </is>
      </c>
      <c s="8" t="inlineStr" r="G8775">
        <is>
          <t xml:space="preserve">123</t>
        </is>
      </c>
      <c s="9" r="H8775">
        <v>750.0000</v>
      </c>
      <c s="8" t="inlineStr" r="I8775">
        <is>
          <t xml:space="preserve"/>
        </is>
      </c>
      <c s="8" t="inlineStr" r="J8775">
        <is>
          <t xml:space="preserve"> Cook, Lake</t>
        </is>
      </c>
    </row>
    <row r="8776" ht="20.25" customHeight="0">
      <c s="5" t="inlineStr" r="A8776">
        <is>
          <t xml:space="preserve">66901006</t>
        </is>
      </c>
      <c s="5" t="inlineStr" r="B8776">
        <is>
          <t xml:space="preserve">REGULATED SUBSTANCES MONITORING</t>
        </is>
      </c>
      <c s="5" t="inlineStr" r="C8776">
        <is>
          <t xml:space="preserve">CAL DA </t>
        </is>
      </c>
      <c s="6" r="D8776">
        <v>4.000</v>
      </c>
      <c s="7" r="E8776">
        <v>1</v>
      </c>
      <c s="8" t="inlineStr" r="F8776">
        <is>
          <t xml:space="preserve">62M65</t>
        </is>
      </c>
      <c s="8" t="inlineStr" r="G8776">
        <is>
          <t xml:space="preserve">123</t>
        </is>
      </c>
      <c s="9" r="H8776">
        <v>750.0000</v>
      </c>
      <c s="8" t="inlineStr" r="I8776">
        <is>
          <t xml:space="preserve"/>
        </is>
      </c>
      <c s="8" t="inlineStr" r="J8776">
        <is>
          <t xml:space="preserve"> Cook, Lake</t>
        </is>
      </c>
    </row>
    <row r="8777" ht="20.25" customHeight="0">
      <c s="5" t="inlineStr" r="A8777">
        <is>
          <t xml:space="preserve">66901006</t>
        </is>
      </c>
      <c s="5" t="inlineStr" r="B8777">
        <is>
          <t xml:space="preserve">REGULATED SUBSTANCES MONITORING</t>
        </is>
      </c>
      <c s="5" t="inlineStr" r="C8777">
        <is>
          <t xml:space="preserve">CAL DA </t>
        </is>
      </c>
      <c s="6" r="D8777">
        <v>4.000</v>
      </c>
      <c s="7" r="E8777">
        <v>1</v>
      </c>
      <c s="8" t="inlineStr" r="F8777">
        <is>
          <t xml:space="preserve">62M65</t>
        </is>
      </c>
      <c s="8" t="inlineStr" r="G8777">
        <is>
          <t xml:space="preserve">123</t>
        </is>
      </c>
      <c s="9" r="H8777">
        <v>820.0000</v>
      </c>
      <c s="8" t="inlineStr" r="I8777">
        <is>
          <t xml:space="preserve"/>
        </is>
      </c>
      <c s="8" t="inlineStr" r="J8777">
        <is>
          <t xml:space="preserve"> Cook, Lake</t>
        </is>
      </c>
    </row>
    <row r="8778" ht="20.25" customHeight="0">
      <c s="5" t="inlineStr" r="A8778">
        <is>
          <t xml:space="preserve">66901006</t>
        </is>
      </c>
      <c s="5" t="inlineStr" r="B8778">
        <is>
          <t xml:space="preserve">REGULATED SUBSTANCES MONITORING</t>
        </is>
      </c>
      <c s="5" t="inlineStr" r="C8778">
        <is>
          <t xml:space="preserve">CAL DA </t>
        </is>
      </c>
      <c s="6" r="D8778">
        <v>6.000</v>
      </c>
      <c s="7" r="E8778">
        <v>1</v>
      </c>
      <c s="8" t="inlineStr" r="F8778">
        <is>
          <t xml:space="preserve">62N80</t>
        </is>
      </c>
      <c s="8" t="inlineStr" r="G8778">
        <is>
          <t xml:space="preserve">057</t>
        </is>
      </c>
      <c s="9" r="H8778">
        <v>750.0000</v>
      </c>
      <c s="8" t="inlineStr" r="I8778">
        <is>
          <t xml:space="preserve">Y</t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66901006</t>
        </is>
      </c>
      <c s="5" t="inlineStr" r="B8779">
        <is>
          <t xml:space="preserve">REGULATED SUBSTANCES MONITORING</t>
        </is>
      </c>
      <c s="5" t="inlineStr" r="C8779">
        <is>
          <t xml:space="preserve">CAL DA </t>
        </is>
      </c>
      <c s="6" r="D8779">
        <v>6.000</v>
      </c>
      <c s="7" r="E8779">
        <v>1</v>
      </c>
      <c s="8" t="inlineStr" r="F8779">
        <is>
          <t xml:space="preserve">62N80</t>
        </is>
      </c>
      <c s="8" t="inlineStr" r="G8779">
        <is>
          <t xml:space="preserve">057</t>
        </is>
      </c>
      <c s="9" r="H8779">
        <v>750.0000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66901006</t>
        </is>
      </c>
      <c s="5" t="inlineStr" r="B8780">
        <is>
          <t xml:space="preserve">REGULATED SUBSTANCES MONITORING</t>
        </is>
      </c>
      <c s="5" t="inlineStr" r="C8780">
        <is>
          <t xml:space="preserve">CAL DA </t>
        </is>
      </c>
      <c s="6" r="D8780">
        <v>6.000</v>
      </c>
      <c s="7" r="E8780">
        <v>1</v>
      </c>
      <c s="8" t="inlineStr" r="F8780">
        <is>
          <t xml:space="preserve">62N80</t>
        </is>
      </c>
      <c s="8" t="inlineStr" r="G8780">
        <is>
          <t xml:space="preserve">057</t>
        </is>
      </c>
      <c s="9" r="H8780">
        <v>930.0000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66901006</t>
        </is>
      </c>
      <c s="5" t="inlineStr" r="B8781">
        <is>
          <t xml:space="preserve">REGULATED SUBSTANCES MONITORING</t>
        </is>
      </c>
      <c s="5" t="inlineStr" r="C8781">
        <is>
          <t xml:space="preserve">CAL DA </t>
        </is>
      </c>
      <c s="6" r="D8781">
        <v>6.000</v>
      </c>
      <c s="7" r="E8781">
        <v>1</v>
      </c>
      <c s="8" t="inlineStr" r="F8781">
        <is>
          <t xml:space="preserve">62N80</t>
        </is>
      </c>
      <c s="8" t="inlineStr" r="G8781">
        <is>
          <t xml:space="preserve">057</t>
        </is>
      </c>
      <c s="9" r="H8781">
        <v>930.0000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66901006</t>
        </is>
      </c>
      <c s="5" t="inlineStr" r="B8782">
        <is>
          <t xml:space="preserve">REGULATED SUBSTANCES MONITORING</t>
        </is>
      </c>
      <c s="5" t="inlineStr" r="C8782">
        <is>
          <t xml:space="preserve">CAL DA </t>
        </is>
      </c>
      <c s="6" r="D8782">
        <v>30.000</v>
      </c>
      <c s="7" r="E8782">
        <v>1</v>
      </c>
      <c s="8" t="inlineStr" r="F8782">
        <is>
          <t xml:space="preserve">62N85</t>
        </is>
      </c>
      <c s="8" t="inlineStr" r="G8782">
        <is>
          <t xml:space="preserve">064</t>
        </is>
      </c>
      <c s="9" r="H8782">
        <v>900.0000</v>
      </c>
      <c s="8" t="inlineStr" r="I8782">
        <is>
          <t xml:space="preserve">Y</t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66901006</t>
        </is>
      </c>
      <c s="5" t="inlineStr" r="B8783">
        <is>
          <t xml:space="preserve">REGULATED SUBSTANCES MONITORING</t>
        </is>
      </c>
      <c s="5" t="inlineStr" r="C8783">
        <is>
          <t xml:space="preserve">CAL DA </t>
        </is>
      </c>
      <c s="6" r="D8783">
        <v>30.000</v>
      </c>
      <c s="7" r="E8783">
        <v>1</v>
      </c>
      <c s="8" t="inlineStr" r="F8783">
        <is>
          <t xml:space="preserve">62N85</t>
        </is>
      </c>
      <c s="8" t="inlineStr" r="G8783">
        <is>
          <t xml:space="preserve">064</t>
        </is>
      </c>
      <c s="9" r="H8783">
        <v>640.0000</v>
      </c>
      <c s="8" t="inlineStr" r="I8783">
        <is>
          <t xml:space="preserve"/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66901006</t>
        </is>
      </c>
      <c s="5" t="inlineStr" r="B8784">
        <is>
          <t xml:space="preserve">REGULATED SUBSTANCES MONITORING</t>
        </is>
      </c>
      <c s="5" t="inlineStr" r="C8784">
        <is>
          <t xml:space="preserve">CAL DA </t>
        </is>
      </c>
      <c s="6" r="D8784">
        <v>30.000</v>
      </c>
      <c s="7" r="E8784">
        <v>1</v>
      </c>
      <c s="8" t="inlineStr" r="F8784">
        <is>
          <t xml:space="preserve">62N85</t>
        </is>
      </c>
      <c s="8" t="inlineStr" r="G8784">
        <is>
          <t xml:space="preserve">064</t>
        </is>
      </c>
      <c s="9" r="H8784">
        <v>1000.0000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66901006</t>
        </is>
      </c>
      <c s="5" t="inlineStr" r="B8785">
        <is>
          <t xml:space="preserve">REGULATED SUBSTANCES MONITORING</t>
        </is>
      </c>
      <c s="5" t="inlineStr" r="C8785">
        <is>
          <t xml:space="preserve">CAL DA </t>
        </is>
      </c>
      <c s="6" r="D8785">
        <v>25.000</v>
      </c>
      <c s="7" r="E8785">
        <v>1</v>
      </c>
      <c s="8" t="inlineStr" r="F8785">
        <is>
          <t xml:space="preserve">62R17</t>
        </is>
      </c>
      <c s="8" t="inlineStr" r="G8785">
        <is>
          <t xml:space="preserve">156</t>
        </is>
      </c>
      <c s="9" r="H8785">
        <v>550.0000</v>
      </c>
      <c s="8" t="inlineStr" r="I8785">
        <is>
          <t xml:space="preserve">Y</t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66901006</t>
        </is>
      </c>
      <c s="5" t="inlineStr" r="B8786">
        <is>
          <t xml:space="preserve">REGULATED SUBSTANCES MONITORING</t>
        </is>
      </c>
      <c s="5" t="inlineStr" r="C8786">
        <is>
          <t xml:space="preserve">CAL DA </t>
        </is>
      </c>
      <c s="6" r="D8786">
        <v>25.000</v>
      </c>
      <c s="7" r="E8786">
        <v>1</v>
      </c>
      <c s="8" t="inlineStr" r="F8786">
        <is>
          <t xml:space="preserve">62R17</t>
        </is>
      </c>
      <c s="8" t="inlineStr" r="G8786">
        <is>
          <t xml:space="preserve">156</t>
        </is>
      </c>
      <c s="9" r="H8786">
        <v>695.0000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66901006</t>
        </is>
      </c>
      <c s="5" t="inlineStr" r="B8787">
        <is>
          <t xml:space="preserve">REGULATED SUBSTANCES MONITORING</t>
        </is>
      </c>
      <c s="5" t="inlineStr" r="C8787">
        <is>
          <t xml:space="preserve">CAL DA </t>
        </is>
      </c>
      <c s="6" r="D8787">
        <v>25.000</v>
      </c>
      <c s="7" r="E8787">
        <v>1</v>
      </c>
      <c s="8" t="inlineStr" r="F8787">
        <is>
          <t xml:space="preserve">62R17</t>
        </is>
      </c>
      <c s="8" t="inlineStr" r="G8787">
        <is>
          <t xml:space="preserve">156</t>
        </is>
      </c>
      <c s="9" r="H8787">
        <v>875.0000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66901006</t>
        </is>
      </c>
      <c s="5" t="inlineStr" r="B8788">
        <is>
          <t xml:space="preserve">REGULATED SUBSTANCES MONITORING</t>
        </is>
      </c>
      <c s="5" t="inlineStr" r="C8788">
        <is>
          <t xml:space="preserve">CAL DA </t>
        </is>
      </c>
      <c s="6" r="D8788">
        <v>35.000</v>
      </c>
      <c s="7" r="E8788">
        <v>1</v>
      </c>
      <c s="8" t="inlineStr" r="F8788">
        <is>
          <t xml:space="preserve">62R50</t>
        </is>
      </c>
      <c s="8" t="inlineStr" r="G8788">
        <is>
          <t xml:space="preserve">110</t>
        </is>
      </c>
      <c s="9" r="H8788">
        <v>1000.0000</v>
      </c>
      <c s="8" t="inlineStr" r="I8788">
        <is>
          <t xml:space="preserve">Y</t>
        </is>
      </c>
      <c s="8" t="inlineStr" r="J8788">
        <is>
          <t xml:space="preserve"> McHenry</t>
        </is>
      </c>
    </row>
    <row r="8789" ht="20.25" customHeight="0">
      <c s="5" t="inlineStr" r="A8789">
        <is>
          <t xml:space="preserve">66901006</t>
        </is>
      </c>
      <c s="5" t="inlineStr" r="B8789">
        <is>
          <t xml:space="preserve">REGULATED SUBSTANCES MONITORING</t>
        </is>
      </c>
      <c s="5" t="inlineStr" r="C8789">
        <is>
          <t xml:space="preserve">CAL DA </t>
        </is>
      </c>
      <c s="6" r="D8789">
        <v>35.000</v>
      </c>
      <c s="7" r="E8789">
        <v>1</v>
      </c>
      <c s="8" t="inlineStr" r="F8789">
        <is>
          <t xml:space="preserve">62R50</t>
        </is>
      </c>
      <c s="8" t="inlineStr" r="G8789">
        <is>
          <t xml:space="preserve">110</t>
        </is>
      </c>
      <c s="9" r="H8789">
        <v>70.0000</v>
      </c>
      <c s="8" t="inlineStr" r="I8789">
        <is>
          <t xml:space="preserve"/>
        </is>
      </c>
      <c s="8" t="inlineStr" r="J8789">
        <is>
          <t xml:space="preserve"> McHenry</t>
        </is>
      </c>
    </row>
    <row r="8790" ht="20.25" customHeight="0">
      <c s="5" t="inlineStr" r="A8790">
        <is>
          <t xml:space="preserve">66901006</t>
        </is>
      </c>
      <c s="5" t="inlineStr" r="B8790">
        <is>
          <t xml:space="preserve">REGULATED SUBSTANCES MONITORING</t>
        </is>
      </c>
      <c s="5" t="inlineStr" r="C8790">
        <is>
          <t xml:space="preserve">CAL DA </t>
        </is>
      </c>
      <c s="6" r="D8790">
        <v>35.000</v>
      </c>
      <c s="7" r="E8790">
        <v>1</v>
      </c>
      <c s="8" t="inlineStr" r="F8790">
        <is>
          <t xml:space="preserve">62R50</t>
        </is>
      </c>
      <c s="8" t="inlineStr" r="G8790">
        <is>
          <t xml:space="preserve">110</t>
        </is>
      </c>
      <c s="9" r="H8790">
        <v>500.0000</v>
      </c>
      <c s="8" t="inlineStr" r="I8790">
        <is>
          <t xml:space="preserve"/>
        </is>
      </c>
      <c s="8" t="inlineStr" r="J8790">
        <is>
          <t xml:space="preserve"> McHenry</t>
        </is>
      </c>
    </row>
    <row r="8791" ht="20.25" customHeight="0">
      <c s="5" t="inlineStr" r="A8791">
        <is>
          <t xml:space="preserve">66901006</t>
        </is>
      </c>
      <c s="5" t="inlineStr" r="B8791">
        <is>
          <t xml:space="preserve">REGULATED SUBSTANCES MONITORING</t>
        </is>
      </c>
      <c s="5" t="inlineStr" r="C8791">
        <is>
          <t xml:space="preserve">CAL DA </t>
        </is>
      </c>
      <c s="6" r="D8791">
        <v>35.000</v>
      </c>
      <c s="7" r="E8791">
        <v>1</v>
      </c>
      <c s="8" t="inlineStr" r="F8791">
        <is>
          <t xml:space="preserve">62R50</t>
        </is>
      </c>
      <c s="8" t="inlineStr" r="G8791">
        <is>
          <t xml:space="preserve">110</t>
        </is>
      </c>
      <c s="9" r="H8791">
        <v>900.0000</v>
      </c>
      <c s="8" t="inlineStr" r="I8791">
        <is>
          <t xml:space="preserve"/>
        </is>
      </c>
      <c s="8" t="inlineStr" r="J8791">
        <is>
          <t xml:space="preserve"> McHenry</t>
        </is>
      </c>
    </row>
    <row r="8792" ht="20.25" customHeight="0">
      <c s="5" t="inlineStr" r="A8792">
        <is>
          <t xml:space="preserve">66901006</t>
        </is>
      </c>
      <c s="5" t="inlineStr" r="B8792">
        <is>
          <t xml:space="preserve">REGULATED SUBSTANCES MONITORING</t>
        </is>
      </c>
      <c s="5" t="inlineStr" r="C8792">
        <is>
          <t xml:space="preserve">CAL DA </t>
        </is>
      </c>
      <c s="6" r="D8792">
        <v>4.000</v>
      </c>
      <c s="7" r="E8792">
        <v>1</v>
      </c>
      <c s="8" t="inlineStr" r="F8792">
        <is>
          <t xml:space="preserve">62R54</t>
        </is>
      </c>
      <c s="8" t="inlineStr" r="G8792">
        <is>
          <t xml:space="preserve">065</t>
        </is>
      </c>
      <c s="9" r="H8792">
        <v>700.0000</v>
      </c>
      <c s="8" t="inlineStr" r="I8792">
        <is>
          <t xml:space="preserve">Y</t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66901006</t>
        </is>
      </c>
      <c s="5" t="inlineStr" r="B8793">
        <is>
          <t xml:space="preserve">REGULATED SUBSTANCES MONITORING</t>
        </is>
      </c>
      <c s="5" t="inlineStr" r="C8793">
        <is>
          <t xml:space="preserve">CAL DA </t>
        </is>
      </c>
      <c s="6" r="D8793">
        <v>4.000</v>
      </c>
      <c s="7" r="E8793">
        <v>1</v>
      </c>
      <c s="8" t="inlineStr" r="F8793">
        <is>
          <t xml:space="preserve">62R54</t>
        </is>
      </c>
      <c s="8" t="inlineStr" r="G8793">
        <is>
          <t xml:space="preserve">065</t>
        </is>
      </c>
      <c s="9" r="H8793">
        <v>700.0000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66901006</t>
        </is>
      </c>
      <c s="5" t="inlineStr" r="B8794">
        <is>
          <t xml:space="preserve">REGULATED SUBSTANCES MONITORING</t>
        </is>
      </c>
      <c s="5" t="inlineStr" r="C8794">
        <is>
          <t xml:space="preserve">CAL DA </t>
        </is>
      </c>
      <c s="6" r="D8794">
        <v>4.000</v>
      </c>
      <c s="7" r="E8794">
        <v>1</v>
      </c>
      <c s="8" t="inlineStr" r="F8794">
        <is>
          <t xml:space="preserve">62R54</t>
        </is>
      </c>
      <c s="8" t="inlineStr" r="G8794">
        <is>
          <t xml:space="preserve">065</t>
        </is>
      </c>
      <c s="9" r="H8794">
        <v>700.0000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66901006</t>
        </is>
      </c>
      <c s="5" t="inlineStr" r="B8795">
        <is>
          <t xml:space="preserve">REGULATED SUBSTANCES MONITORING</t>
        </is>
      </c>
      <c s="5" t="inlineStr" r="C8795">
        <is>
          <t xml:space="preserve">CAL DA </t>
        </is>
      </c>
      <c s="6" r="D8795">
        <v>4.000</v>
      </c>
      <c s="7" r="E8795">
        <v>1</v>
      </c>
      <c s="8" t="inlineStr" r="F8795">
        <is>
          <t xml:space="preserve">62R54</t>
        </is>
      </c>
      <c s="8" t="inlineStr" r="G8795">
        <is>
          <t xml:space="preserve">065</t>
        </is>
      </c>
      <c s="9" r="H8795">
        <v>880.0000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66901006</t>
        </is>
      </c>
      <c s="5" t="inlineStr" r="B8796">
        <is>
          <t xml:space="preserve">REGULATED SUBSTANCES MONITORING</t>
        </is>
      </c>
      <c s="5" t="inlineStr" r="C8796">
        <is>
          <t xml:space="preserve">CAL DA </t>
        </is>
      </c>
      <c s="6" r="D8796">
        <v>4.000</v>
      </c>
      <c s="7" r="E8796">
        <v>1</v>
      </c>
      <c s="8" t="inlineStr" r="F8796">
        <is>
          <t xml:space="preserve">62R54</t>
        </is>
      </c>
      <c s="8" t="inlineStr" r="G8796">
        <is>
          <t xml:space="preserve">065</t>
        </is>
      </c>
      <c s="9" r="H8796">
        <v>900.0000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66901006</t>
        </is>
      </c>
      <c s="5" t="inlineStr" r="B8797">
        <is>
          <t xml:space="preserve">REGULATED SUBSTANCES MONITORING</t>
        </is>
      </c>
      <c s="5" t="inlineStr" r="C8797">
        <is>
          <t xml:space="preserve">CAL DA </t>
        </is>
      </c>
      <c s="6" r="D8797">
        <v>4.000</v>
      </c>
      <c s="7" r="E8797">
        <v>1</v>
      </c>
      <c s="8" t="inlineStr" r="F8797">
        <is>
          <t xml:space="preserve">62R54</t>
        </is>
      </c>
      <c s="8" t="inlineStr" r="G8797">
        <is>
          <t xml:space="preserve">065</t>
        </is>
      </c>
      <c s="9" r="H8797">
        <v>1000.0000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66901006</t>
        </is>
      </c>
      <c s="5" t="inlineStr" r="B8798">
        <is>
          <t xml:space="preserve">REGULATED SUBSTANCES MONITORING</t>
        </is>
      </c>
      <c s="5" t="inlineStr" r="C8798">
        <is>
          <t xml:space="preserve">CAL DA </t>
        </is>
      </c>
      <c s="6" r="D8798">
        <v>20.000</v>
      </c>
      <c s="7" r="E8798">
        <v>1</v>
      </c>
      <c s="8" t="inlineStr" r="F8798">
        <is>
          <t xml:space="preserve">62R55</t>
        </is>
      </c>
      <c s="8" t="inlineStr" r="G8798">
        <is>
          <t xml:space="preserve">124</t>
        </is>
      </c>
      <c s="9" r="H8798">
        <v>990.0000</v>
      </c>
      <c s="8" t="inlineStr" r="I8798">
        <is>
          <t xml:space="preserve">Y</t>
        </is>
      </c>
      <c s="8" t="inlineStr" r="J8798">
        <is>
          <t xml:space="preserve"> Will</t>
        </is>
      </c>
    </row>
    <row r="8799" ht="20.25" customHeight="0">
      <c s="5" t="inlineStr" r="A8799">
        <is>
          <t xml:space="preserve">66901006</t>
        </is>
      </c>
      <c s="5" t="inlineStr" r="B8799">
        <is>
          <t xml:space="preserve">REGULATED SUBSTANCES MONITORING</t>
        </is>
      </c>
      <c s="5" t="inlineStr" r="C8799">
        <is>
          <t xml:space="preserve">CAL DA </t>
        </is>
      </c>
      <c s="6" r="D8799">
        <v>20.000</v>
      </c>
      <c s="7" r="E8799">
        <v>1</v>
      </c>
      <c s="8" t="inlineStr" r="F8799">
        <is>
          <t xml:space="preserve">62R55</t>
        </is>
      </c>
      <c s="8" t="inlineStr" r="G8799">
        <is>
          <t xml:space="preserve">124</t>
        </is>
      </c>
      <c s="9" r="H8799">
        <v>700.0000</v>
      </c>
      <c s="8" t="inlineStr" r="I8799">
        <is>
          <t xml:space="preserve"/>
        </is>
      </c>
      <c s="8" t="inlineStr" r="J8799">
        <is>
          <t xml:space="preserve"> Will</t>
        </is>
      </c>
    </row>
    <row r="8800" ht="20.25" customHeight="0">
      <c s="5" t="inlineStr" r="A8800">
        <is>
          <t xml:space="preserve">66901006</t>
        </is>
      </c>
      <c s="5" t="inlineStr" r="B8800">
        <is>
          <t xml:space="preserve">REGULATED SUBSTANCES MONITORING</t>
        </is>
      </c>
      <c s="5" t="inlineStr" r="C8800">
        <is>
          <t xml:space="preserve">CAL DA </t>
        </is>
      </c>
      <c s="6" r="D8800">
        <v>20.000</v>
      </c>
      <c s="7" r="E8800">
        <v>1</v>
      </c>
      <c s="8" t="inlineStr" r="F8800">
        <is>
          <t xml:space="preserve">62R55</t>
        </is>
      </c>
      <c s="8" t="inlineStr" r="G8800">
        <is>
          <t xml:space="preserve">124</t>
        </is>
      </c>
      <c s="9" r="H8800">
        <v>700.0000</v>
      </c>
      <c s="8" t="inlineStr" r="I8800">
        <is>
          <t xml:space="preserve"/>
        </is>
      </c>
      <c s="8" t="inlineStr" r="J8800">
        <is>
          <t xml:space="preserve"> Will</t>
        </is>
      </c>
    </row>
    <row r="8801" ht="20.25" customHeight="0">
      <c s="5" t="inlineStr" r="A8801">
        <is>
          <t xml:space="preserve">66901006</t>
        </is>
      </c>
      <c s="5" t="inlineStr" r="B8801">
        <is>
          <t xml:space="preserve">REGULATED SUBSTANCES MONITORING</t>
        </is>
      </c>
      <c s="5" t="inlineStr" r="C8801">
        <is>
          <t xml:space="preserve">CAL DA </t>
        </is>
      </c>
      <c s="6" r="D8801">
        <v>20.000</v>
      </c>
      <c s="7" r="E8801">
        <v>1</v>
      </c>
      <c s="8" t="inlineStr" r="F8801">
        <is>
          <t xml:space="preserve">62R55</t>
        </is>
      </c>
      <c s="8" t="inlineStr" r="G8801">
        <is>
          <t xml:space="preserve">124</t>
        </is>
      </c>
      <c s="9" r="H8801">
        <v>760.0000</v>
      </c>
      <c s="8" t="inlineStr" r="I8801">
        <is>
          <t xml:space="preserve"/>
        </is>
      </c>
      <c s="8" t="inlineStr" r="J8801">
        <is>
          <t xml:space="preserve"> Will</t>
        </is>
      </c>
    </row>
    <row r="8802" ht="20.25" customHeight="0">
      <c s="5" t="inlineStr" r="A8802">
        <is>
          <t xml:space="preserve">66901006</t>
        </is>
      </c>
      <c s="5" t="inlineStr" r="B8802">
        <is>
          <t xml:space="preserve">REGULATED SUBSTANCES MONITORING</t>
        </is>
      </c>
      <c s="5" t="inlineStr" r="C8802">
        <is>
          <t xml:space="preserve">CAL DA </t>
        </is>
      </c>
      <c s="6" r="D8802">
        <v>20.000</v>
      </c>
      <c s="7" r="E8802">
        <v>1</v>
      </c>
      <c s="8" t="inlineStr" r="F8802">
        <is>
          <t xml:space="preserve">62R55</t>
        </is>
      </c>
      <c s="8" t="inlineStr" r="G8802">
        <is>
          <t xml:space="preserve">124</t>
        </is>
      </c>
      <c s="9" r="H8802">
        <v>1000.0000</v>
      </c>
      <c s="8" t="inlineStr" r="I8802">
        <is>
          <t xml:space="preserve"/>
        </is>
      </c>
      <c s="8" t="inlineStr" r="J8802">
        <is>
          <t xml:space="preserve"> Will</t>
        </is>
      </c>
    </row>
    <row r="8803" ht="20.25" customHeight="0">
      <c s="5" t="inlineStr" r="A8803">
        <is>
          <t xml:space="preserve">66901006</t>
        </is>
      </c>
      <c s="5" t="inlineStr" r="B8803">
        <is>
          <t xml:space="preserve">REGULATED SUBSTANCES MONITORING</t>
        </is>
      </c>
      <c s="5" t="inlineStr" r="C8803">
        <is>
          <t xml:space="preserve">CAL DA </t>
        </is>
      </c>
      <c s="6" r="D8803">
        <v>5.000</v>
      </c>
      <c s="7" r="E8803">
        <v>1</v>
      </c>
      <c s="8" t="inlineStr" r="F8803">
        <is>
          <t xml:space="preserve">62R70</t>
        </is>
      </c>
      <c s="8" t="inlineStr" r="G8803">
        <is>
          <t xml:space="preserve">111</t>
        </is>
      </c>
      <c s="9" r="H8803">
        <v>870.0000</v>
      </c>
      <c s="8" t="inlineStr" r="I8803">
        <is>
          <t xml:space="preserve">Y</t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66901006</t>
        </is>
      </c>
      <c s="5" t="inlineStr" r="B8804">
        <is>
          <t xml:space="preserve">REGULATED SUBSTANCES MONITORING</t>
        </is>
      </c>
      <c s="5" t="inlineStr" r="C8804">
        <is>
          <t xml:space="preserve">CAL DA </t>
        </is>
      </c>
      <c s="6" r="D8804">
        <v>5.000</v>
      </c>
      <c s="7" r="E8804">
        <v>1</v>
      </c>
      <c s="8" t="inlineStr" r="F8804">
        <is>
          <t xml:space="preserve">62R70</t>
        </is>
      </c>
      <c s="8" t="inlineStr" r="G8804">
        <is>
          <t xml:space="preserve">111</t>
        </is>
      </c>
      <c s="9" r="H8804">
        <v>500.0000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66901006</t>
        </is>
      </c>
      <c s="5" t="inlineStr" r="B8805">
        <is>
          <t xml:space="preserve">REGULATED SUBSTANCES MONITORING</t>
        </is>
      </c>
      <c s="5" t="inlineStr" r="C8805">
        <is>
          <t xml:space="preserve">CAL DA </t>
        </is>
      </c>
      <c s="6" r="D8805">
        <v>2.000</v>
      </c>
      <c s="7" r="E8805">
        <v>2</v>
      </c>
      <c s="8" t="inlineStr" r="F8805">
        <is>
          <t xml:space="preserve">64M40</t>
        </is>
      </c>
      <c s="8" t="inlineStr" r="G8805">
        <is>
          <t xml:space="preserve">032</t>
        </is>
      </c>
      <c s="9" r="H8805">
        <v>680.0000</v>
      </c>
      <c s="8" t="inlineStr" r="I8805">
        <is>
          <t xml:space="preserve">Y</t>
        </is>
      </c>
      <c s="8" t="inlineStr" r="J8805">
        <is>
          <t xml:space="preserve"> Winnebago</t>
        </is>
      </c>
    </row>
    <row r="8806" ht="20.25" customHeight="0">
      <c s="5" t="inlineStr" r="A8806">
        <is>
          <t xml:space="preserve">66901006</t>
        </is>
      </c>
      <c s="5" t="inlineStr" r="B8806">
        <is>
          <t xml:space="preserve">REGULATED SUBSTANCES MONITORING</t>
        </is>
      </c>
      <c s="5" t="inlineStr" r="C8806">
        <is>
          <t xml:space="preserve">CAL DA </t>
        </is>
      </c>
      <c s="6" r="D8806">
        <v>2.000</v>
      </c>
      <c s="7" r="E8806">
        <v>2</v>
      </c>
      <c s="8" t="inlineStr" r="F8806">
        <is>
          <t xml:space="preserve">64M40</t>
        </is>
      </c>
      <c s="8" t="inlineStr" r="G8806">
        <is>
          <t xml:space="preserve">032</t>
        </is>
      </c>
      <c s="9" r="H8806">
        <v>750.0000</v>
      </c>
      <c s="8" t="inlineStr" r="I8806">
        <is>
          <t xml:space="preserve"/>
        </is>
      </c>
      <c s="8" t="inlineStr" r="J8806">
        <is>
          <t xml:space="preserve"> Winnebago</t>
        </is>
      </c>
    </row>
    <row r="8807" ht="20.25" customHeight="0">
      <c s="5" t="inlineStr" r="A8807">
        <is>
          <t xml:space="preserve">66901006</t>
        </is>
      </c>
      <c s="5" t="inlineStr" r="B8807">
        <is>
          <t xml:space="preserve">REGULATED SUBSTANCES MONITORING</t>
        </is>
      </c>
      <c s="5" t="inlineStr" r="C8807">
        <is>
          <t xml:space="preserve">CAL DA </t>
        </is>
      </c>
      <c s="6" r="D8807">
        <v>3.000</v>
      </c>
      <c s="7" r="E8807">
        <v>3</v>
      </c>
      <c s="8" t="inlineStr" r="F8807">
        <is>
          <t xml:space="preserve">66M37</t>
        </is>
      </c>
      <c s="8" t="inlineStr" r="G8807">
        <is>
          <t xml:space="preserve">033</t>
        </is>
      </c>
      <c s="9" r="H8807">
        <v>900.0000</v>
      </c>
      <c s="8" t="inlineStr" r="I8807">
        <is>
          <t xml:space="preserve">Y</t>
        </is>
      </c>
      <c s="8" t="inlineStr" r="J8807">
        <is>
          <t xml:space="preserve"> Livingston</t>
        </is>
      </c>
    </row>
    <row r="8808" ht="20.25" customHeight="0">
      <c s="5" t="inlineStr" r="A8808">
        <is>
          <t xml:space="preserve">66901006</t>
        </is>
      </c>
      <c s="5" t="inlineStr" r="B8808">
        <is>
          <t xml:space="preserve">REGULATED SUBSTANCES MONITORING</t>
        </is>
      </c>
      <c s="5" t="inlineStr" r="C8808">
        <is>
          <t xml:space="preserve">CAL DA </t>
        </is>
      </c>
      <c s="6" r="D8808">
        <v>3.000</v>
      </c>
      <c s="7" r="E8808">
        <v>3</v>
      </c>
      <c s="8" t="inlineStr" r="F8808">
        <is>
          <t xml:space="preserve">66M37</t>
        </is>
      </c>
      <c s="8" t="inlineStr" r="G8808">
        <is>
          <t xml:space="preserve">033</t>
        </is>
      </c>
      <c s="9" r="H8808">
        <v>1300.0000</v>
      </c>
      <c s="8" t="inlineStr" r="I8808">
        <is>
          <t xml:space="preserve"/>
        </is>
      </c>
      <c s="8" t="inlineStr" r="J8808">
        <is>
          <t xml:space="preserve"> Livingston</t>
        </is>
      </c>
    </row>
    <row r="8809" ht="20.25" customHeight="0">
      <c s="5" t="inlineStr" r="A8809">
        <is>
          <t xml:space="preserve">66901006</t>
        </is>
      </c>
      <c s="5" t="inlineStr" r="B8809">
        <is>
          <t xml:space="preserve">REGULATED SUBSTANCES MONITORING</t>
        </is>
      </c>
      <c s="5" t="inlineStr" r="C8809">
        <is>
          <t xml:space="preserve">CAL DA </t>
        </is>
      </c>
      <c s="6" r="D8809">
        <v>4.000</v>
      </c>
      <c s="7" r="E8809">
        <v>3</v>
      </c>
      <c s="8" t="inlineStr" r="F8809">
        <is>
          <t xml:space="preserve">66M64</t>
        </is>
      </c>
      <c s="8" t="inlineStr" r="G8809">
        <is>
          <t xml:space="preserve">040</t>
        </is>
      </c>
      <c s="9" r="H8809">
        <v>1300.0000</v>
      </c>
      <c s="8" t="inlineStr" r="I8809">
        <is>
          <t xml:space="preserve">Y</t>
        </is>
      </c>
      <c s="8" t="inlineStr" r="J8809">
        <is>
          <t xml:space="preserve"> Livingston</t>
        </is>
      </c>
    </row>
    <row r="8810" ht="20.25" customHeight="0">
      <c s="5" t="inlineStr" r="A8810">
        <is>
          <t xml:space="preserve">66901006</t>
        </is>
      </c>
      <c s="5" t="inlineStr" r="B8810">
        <is>
          <t xml:space="preserve">REGULATED SUBSTANCES MONITORING</t>
        </is>
      </c>
      <c s="5" t="inlineStr" r="C8810">
        <is>
          <t xml:space="preserve">CAL DA </t>
        </is>
      </c>
      <c s="6" r="D8810">
        <v>4.000</v>
      </c>
      <c s="7" r="E8810">
        <v>3</v>
      </c>
      <c s="8" t="inlineStr" r="F8810">
        <is>
          <t xml:space="preserve">66M64</t>
        </is>
      </c>
      <c s="8" t="inlineStr" r="G8810">
        <is>
          <t xml:space="preserve">040</t>
        </is>
      </c>
      <c s="9" r="H8810">
        <v>100.0000</v>
      </c>
      <c s="8" t="inlineStr" r="I8810">
        <is>
          <t xml:space="preserve"/>
        </is>
      </c>
      <c s="8" t="inlineStr" r="J8810">
        <is>
          <t xml:space="preserve"> Livingston</t>
        </is>
      </c>
    </row>
    <row r="8811" ht="20.25" customHeight="0">
      <c s="5" t="inlineStr" r="A8811">
        <is>
          <t xml:space="preserve">66901006</t>
        </is>
      </c>
      <c s="5" t="inlineStr" r="B8811">
        <is>
          <t xml:space="preserve">REGULATED SUBSTANCES MONITORING</t>
        </is>
      </c>
      <c s="5" t="inlineStr" r="C8811">
        <is>
          <t xml:space="preserve">CAL DA </t>
        </is>
      </c>
      <c s="6" r="D8811">
        <v>4.000</v>
      </c>
      <c s="7" r="E8811">
        <v>3</v>
      </c>
      <c s="8" t="inlineStr" r="F8811">
        <is>
          <t xml:space="preserve">66M64</t>
        </is>
      </c>
      <c s="8" t="inlineStr" r="G8811">
        <is>
          <t xml:space="preserve">040</t>
        </is>
      </c>
      <c s="9" r="H8811">
        <v>1645.0000</v>
      </c>
      <c s="8" t="inlineStr" r="I8811">
        <is>
          <t xml:space="preserve"/>
        </is>
      </c>
      <c s="8" t="inlineStr" r="J8811">
        <is>
          <t xml:space="preserve"> Livingston</t>
        </is>
      </c>
    </row>
    <row r="8812" ht="20.25" customHeight="0">
      <c s="5" t="inlineStr" r="A8812">
        <is>
          <t xml:space="preserve">66901006</t>
        </is>
      </c>
      <c s="5" t="inlineStr" r="B8812">
        <is>
          <t xml:space="preserve">REGULATED SUBSTANCES MONITORING</t>
        </is>
      </c>
      <c s="5" t="inlineStr" r="C8812">
        <is>
          <t xml:space="preserve">CAL DA </t>
        </is>
      </c>
      <c s="6" r="D8812">
        <v>15.000</v>
      </c>
      <c s="7" r="E8812">
        <v>5</v>
      </c>
      <c s="8" t="inlineStr" r="F8812">
        <is>
          <t xml:space="preserve">70B05</t>
        </is>
      </c>
      <c s="8" t="inlineStr" r="G8812">
        <is>
          <t xml:space="preserve">093</t>
        </is>
      </c>
      <c s="9" r="H8812">
        <v>1700.0000</v>
      </c>
      <c s="8" t="inlineStr" r="I8812">
        <is>
          <t xml:space="preserve">Y</t>
        </is>
      </c>
      <c s="8" t="inlineStr" r="J8812">
        <is>
          <t xml:space="preserve"> Vermilion</t>
        </is>
      </c>
    </row>
    <row r="8813" ht="20.25" customHeight="0">
      <c s="5" t="inlineStr" r="A8813">
        <is>
          <t xml:space="preserve">66901006</t>
        </is>
      </c>
      <c s="5" t="inlineStr" r="B8813">
        <is>
          <t xml:space="preserve">REGULATED SUBSTANCES MONITORING</t>
        </is>
      </c>
      <c s="5" t="inlineStr" r="C8813">
        <is>
          <t xml:space="preserve">CAL DA </t>
        </is>
      </c>
      <c s="6" r="D8813">
        <v>15.000</v>
      </c>
      <c s="7" r="E8813">
        <v>5</v>
      </c>
      <c s="8" t="inlineStr" r="F8813">
        <is>
          <t xml:space="preserve">70B05</t>
        </is>
      </c>
      <c s="8" t="inlineStr" r="G8813">
        <is>
          <t xml:space="preserve">093</t>
        </is>
      </c>
      <c s="9" r="H8813">
        <v>1250.0000</v>
      </c>
      <c s="8" t="inlineStr" r="I8813">
        <is>
          <t xml:space="preserve"/>
        </is>
      </c>
      <c s="8" t="inlineStr" r="J8813">
        <is>
          <t xml:space="preserve"> Vermilion</t>
        </is>
      </c>
    </row>
    <row r="8814" ht="20.25" customHeight="0">
      <c s="5" t="inlineStr" r="A8814">
        <is>
          <t xml:space="preserve">66901006</t>
        </is>
      </c>
      <c s="5" t="inlineStr" r="B8814">
        <is>
          <t xml:space="preserve">REGULATED SUBSTANCES MONITORING</t>
        </is>
      </c>
      <c s="5" t="inlineStr" r="C8814">
        <is>
          <t xml:space="preserve">CAL DA </t>
        </is>
      </c>
      <c s="6" r="D8814">
        <v>135.000</v>
      </c>
      <c s="7" r="E8814">
        <v>7</v>
      </c>
      <c s="8" t="inlineStr" r="F8814">
        <is>
          <t xml:space="preserve">74212</t>
        </is>
      </c>
      <c s="8" t="inlineStr" r="G8814">
        <is>
          <t xml:space="preserve">147</t>
        </is>
      </c>
      <c s="9" r="H8814">
        <v>1000.0000</v>
      </c>
      <c s="8" t="inlineStr" r="I8814">
        <is>
          <t xml:space="preserve">Y</t>
        </is>
      </c>
      <c s="8" t="inlineStr" r="J8814">
        <is>
          <t xml:space="preserve"> Effingham</t>
        </is>
      </c>
    </row>
    <row r="8815" ht="20.25" customHeight="0">
      <c s="5" t="inlineStr" r="A8815">
        <is>
          <t xml:space="preserve">66901006</t>
        </is>
      </c>
      <c s="5" t="inlineStr" r="B8815">
        <is>
          <t xml:space="preserve">REGULATED SUBSTANCES MONITORING</t>
        </is>
      </c>
      <c s="5" t="inlineStr" r="C8815">
        <is>
          <t xml:space="preserve">CAL DA </t>
        </is>
      </c>
      <c s="6" r="D8815">
        <v>135.000</v>
      </c>
      <c s="7" r="E8815">
        <v>7</v>
      </c>
      <c s="8" t="inlineStr" r="F8815">
        <is>
          <t xml:space="preserve">74212</t>
        </is>
      </c>
      <c s="8" t="inlineStr" r="G8815">
        <is>
          <t xml:space="preserve">147</t>
        </is>
      </c>
      <c s="9" r="H8815">
        <v>1425.0000</v>
      </c>
      <c s="8" t="inlineStr" r="I8815">
        <is>
          <t xml:space="preserve"/>
        </is>
      </c>
      <c s="8" t="inlineStr" r="J8815">
        <is>
          <t xml:space="preserve"> Effingham</t>
        </is>
      </c>
    </row>
    <row r="8816" ht="20.25" customHeight="0">
      <c s="5" t="inlineStr" r="A8816">
        <is>
          <t xml:space="preserve">66901006</t>
        </is>
      </c>
      <c s="5" t="inlineStr" r="B8816">
        <is>
          <t xml:space="preserve">REGULATED SUBSTANCES MONITORING</t>
        </is>
      </c>
      <c s="5" t="inlineStr" r="C8816">
        <is>
          <t xml:space="preserve">CAL DA </t>
        </is>
      </c>
      <c s="6" r="D8816">
        <v>10.000</v>
      </c>
      <c s="7" r="E8816">
        <v>7</v>
      </c>
      <c s="8" t="inlineStr" r="F8816">
        <is>
          <t xml:space="preserve">74739</t>
        </is>
      </c>
      <c s="8" t="inlineStr" r="G8816">
        <is>
          <t xml:space="preserve">148</t>
        </is>
      </c>
      <c s="9" r="H8816">
        <v>1210.0000</v>
      </c>
      <c s="8" t="inlineStr" r="I8816">
        <is>
          <t xml:space="preserve">Y</t>
        </is>
      </c>
      <c s="8" t="inlineStr" r="J8816">
        <is>
          <t xml:space="preserve"> Macon</t>
        </is>
      </c>
    </row>
    <row r="8817" ht="20.25" customHeight="0">
      <c s="5" t="inlineStr" r="A8817">
        <is>
          <t xml:space="preserve">66901006</t>
        </is>
      </c>
      <c s="5" t="inlineStr" r="B8817">
        <is>
          <t xml:space="preserve">REGULATED SUBSTANCES MONITORING</t>
        </is>
      </c>
      <c s="5" t="inlineStr" r="C8817">
        <is>
          <t xml:space="preserve">CAL DA </t>
        </is>
      </c>
      <c s="6" r="D8817">
        <v>15.000</v>
      </c>
      <c s="7" r="E8817">
        <v>8</v>
      </c>
      <c s="8" t="inlineStr" r="F8817">
        <is>
          <t xml:space="preserve">76M53</t>
        </is>
      </c>
      <c s="8" t="inlineStr" r="G8817">
        <is>
          <t xml:space="preserve">046</t>
        </is>
      </c>
      <c s="9" r="H8817">
        <v>1200.0000</v>
      </c>
      <c s="8" t="inlineStr" r="I8817">
        <is>
          <t xml:space="preserve">Y</t>
        </is>
      </c>
      <c s="8" t="inlineStr" r="J8817">
        <is>
          <t xml:space="preserve"> St. Clair</t>
        </is>
      </c>
    </row>
    <row r="8818" ht="20.25" customHeight="0">
      <c s="5" t="inlineStr" r="A8818">
        <is>
          <t xml:space="preserve">66901006</t>
        </is>
      </c>
      <c s="5" t="inlineStr" r="B8818">
        <is>
          <t xml:space="preserve">REGULATED SUBSTANCES MONITORING</t>
        </is>
      </c>
      <c s="5" t="inlineStr" r="C8818">
        <is>
          <t xml:space="preserve">CAL DA </t>
        </is>
      </c>
      <c s="6" r="D8818">
        <v>15.000</v>
      </c>
      <c s="7" r="E8818">
        <v>8</v>
      </c>
      <c s="8" t="inlineStr" r="F8818">
        <is>
          <t xml:space="preserve">76M53</t>
        </is>
      </c>
      <c s="8" t="inlineStr" r="G8818">
        <is>
          <t xml:space="preserve">046</t>
        </is>
      </c>
      <c s="9" r="H8818">
        <v>2150.0000</v>
      </c>
      <c s="8" t="inlineStr" r="I8818">
        <is>
          <t xml:space="preserve"/>
        </is>
      </c>
      <c s="8" t="inlineStr" r="J8818">
        <is>
          <t xml:space="preserve"> St. Clair</t>
        </is>
      </c>
    </row>
    <row r="8819" ht="20.25" customHeight="0">
      <c s="5" t="inlineStr" r="A8819">
        <is>
          <t xml:space="preserve">66901006</t>
        </is>
      </c>
      <c s="5" t="inlineStr" r="B8819">
        <is>
          <t xml:space="preserve">REGULATED SUBSTANCES MONITORING</t>
        </is>
      </c>
      <c s="5" t="inlineStr" r="C8819">
        <is>
          <t xml:space="preserve">CAL DA </t>
        </is>
      </c>
      <c s="6" r="D8819">
        <v>3.000</v>
      </c>
      <c s="7" r="E8819">
        <v>8</v>
      </c>
      <c s="8" t="inlineStr" r="F8819">
        <is>
          <t xml:space="preserve">76N83</t>
        </is>
      </c>
      <c s="8" t="inlineStr" r="G8819">
        <is>
          <t xml:space="preserve">149</t>
        </is>
      </c>
      <c s="9" r="H8819">
        <v>1500.0000</v>
      </c>
      <c s="8" t="inlineStr" r="I8819">
        <is>
          <t xml:space="preserve">Y</t>
        </is>
      </c>
      <c s="8" t="inlineStr" r="J8819">
        <is>
          <t xml:space="preserve"> Madison</t>
        </is>
      </c>
    </row>
    <row r="8820" ht="20.25" customHeight="0">
      <c s="5" t="inlineStr" r="A8820">
        <is>
          <t xml:space="preserve">66901006</t>
        </is>
      </c>
      <c s="5" t="inlineStr" r="B8820">
        <is>
          <t xml:space="preserve">REGULATED SUBSTANCES MONITORING</t>
        </is>
      </c>
      <c s="5" t="inlineStr" r="C8820">
        <is>
          <t xml:space="preserve">CAL DA </t>
        </is>
      </c>
      <c s="6" r="D8820">
        <v>3.000</v>
      </c>
      <c s="7" r="E8820">
        <v>8</v>
      </c>
      <c s="8" t="inlineStr" r="F8820">
        <is>
          <t xml:space="preserve">76N83</t>
        </is>
      </c>
      <c s="8" t="inlineStr" r="G8820">
        <is>
          <t xml:space="preserve">149</t>
        </is>
      </c>
      <c s="9" r="H8820">
        <v>875.0000</v>
      </c>
      <c s="8" t="inlineStr" r="I8820">
        <is>
          <t xml:space="preserve"/>
        </is>
      </c>
      <c s="8" t="inlineStr" r="J8820">
        <is>
          <t xml:space="preserve"> Madison</t>
        </is>
      </c>
    </row>
    <row r="8821" ht="20.25" customHeight="0">
      <c s="5" t="inlineStr" r="A8821">
        <is>
          <t xml:space="preserve">66901006</t>
        </is>
      </c>
      <c s="5" t="inlineStr" r="B8821">
        <is>
          <t xml:space="preserve">REGULATED SUBSTANCES MONITORING</t>
        </is>
      </c>
      <c s="5" t="inlineStr" r="C8821">
        <is>
          <t xml:space="preserve">CAL DA </t>
        </is>
      </c>
      <c s="6" r="D8821">
        <v>4.000</v>
      </c>
      <c s="7" r="E8821">
        <v>9</v>
      </c>
      <c s="8" t="inlineStr" r="F8821">
        <is>
          <t xml:space="preserve">78905</t>
        </is>
      </c>
      <c s="8" t="inlineStr" r="G8821">
        <is>
          <t xml:space="preserve">039</t>
        </is>
      </c>
      <c s="9" r="H8821">
        <v>1250.0000</v>
      </c>
      <c s="8" t="inlineStr" r="I8821">
        <is>
          <t xml:space="preserve">Y</t>
        </is>
      </c>
      <c s="8" t="inlineStr" r="J8821">
        <is>
          <t xml:space="preserve"> Jackson, Perry</t>
        </is>
      </c>
    </row>
    <row r="8822" ht="20.25" customHeight="0">
      <c s="5" t="inlineStr" r="A8822">
        <is>
          <t xml:space="preserve">66901006</t>
        </is>
      </c>
      <c s="5" t="inlineStr" r="B8822">
        <is>
          <t xml:space="preserve">REGULATED SUBSTANCES MONITORING</t>
        </is>
      </c>
      <c s="5" t="inlineStr" r="C8822">
        <is>
          <t xml:space="preserve">CAL DA </t>
        </is>
      </c>
      <c s="6" r="D8822">
        <v>4.000</v>
      </c>
      <c s="7" r="E8822">
        <v>9</v>
      </c>
      <c s="8" t="inlineStr" r="F8822">
        <is>
          <t xml:space="preserve">78905</t>
        </is>
      </c>
      <c s="8" t="inlineStr" r="G8822">
        <is>
          <t xml:space="preserve">039</t>
        </is>
      </c>
      <c s="9" r="H8822">
        <v>1430.0000</v>
      </c>
      <c s="8" t="inlineStr" r="I8822">
        <is>
          <t xml:space="preserve"/>
        </is>
      </c>
      <c s="8" t="inlineStr" r="J8822">
        <is>
          <t xml:space="preserve"> Jackson, Perry</t>
        </is>
      </c>
    </row>
    <row r="8823" ht="20.25" customHeight="0">
      <c s="5" t="inlineStr" r="A8823">
        <is>
          <t xml:space="preserve">66901006</t>
        </is>
      </c>
      <c s="5" t="inlineStr" r="B8823">
        <is>
          <t xml:space="preserve">REGULATED SUBSTANCES MONITORING</t>
        </is>
      </c>
      <c s="5" t="inlineStr" r="C8823">
        <is>
          <t xml:space="preserve">CAL DA </t>
        </is>
      </c>
      <c s="6" r="D8823">
        <v>4.000</v>
      </c>
      <c s="7" r="E8823">
        <v>5</v>
      </c>
      <c s="8" t="inlineStr" r="F8823">
        <is>
          <t xml:space="preserve">91604</t>
        </is>
      </c>
      <c s="8" t="inlineStr" r="G8823">
        <is>
          <t xml:space="preserve">138</t>
        </is>
      </c>
      <c s="9" r="H8823">
        <v>1200.0000</v>
      </c>
      <c s="8" t="inlineStr" r="I8823">
        <is>
          <t xml:space="preserve">Y</t>
        </is>
      </c>
      <c s="8" t="inlineStr" r="J8823">
        <is>
          <t xml:space="preserve"> DeWitt</t>
        </is>
      </c>
    </row>
    <row r="8824" ht="20.25" customHeight="0">
      <c s="5" t="inlineStr" r="A8824">
        <is>
          <t xml:space="preserve">66901006</t>
        </is>
      </c>
      <c s="5" t="inlineStr" r="B8824">
        <is>
          <t xml:space="preserve">REGULATED SUBSTANCES MONITORING</t>
        </is>
      </c>
      <c s="5" t="inlineStr" r="C8824">
        <is>
          <t xml:space="preserve">CAL DA </t>
        </is>
      </c>
      <c s="6" r="D8824">
        <v>4.000</v>
      </c>
      <c s="7" r="E8824">
        <v>5</v>
      </c>
      <c s="8" t="inlineStr" r="F8824">
        <is>
          <t xml:space="preserve">91604</t>
        </is>
      </c>
      <c s="8" t="inlineStr" r="G8824">
        <is>
          <t xml:space="preserve">138</t>
        </is>
      </c>
      <c s="9" r="H8824">
        <v>1150.0000</v>
      </c>
      <c s="8" t="inlineStr" r="I8824">
        <is>
          <t xml:space="preserve"/>
        </is>
      </c>
      <c s="8" t="inlineStr" r="J8824">
        <is>
          <t xml:space="preserve"> DeWitt</t>
        </is>
      </c>
    </row>
    <row r="8825" ht="20.25" customHeight="0">
      <c s="5" t="inlineStr" r="A8825">
        <is>
          <t xml:space="preserve">66901006</t>
        </is>
      </c>
      <c s="5" t="inlineStr" r="B8825">
        <is>
          <t xml:space="preserve">REGULATED SUBSTANCES MONITORING</t>
        </is>
      </c>
      <c s="5" t="inlineStr" r="C8825">
        <is>
          <t xml:space="preserve">CAL DA </t>
        </is>
      </c>
      <c s="6" r="D8825">
        <v>4.000</v>
      </c>
      <c s="7" r="E8825">
        <v>5</v>
      </c>
      <c s="8" t="inlineStr" r="F8825">
        <is>
          <t xml:space="preserve">91604</t>
        </is>
      </c>
      <c s="8" t="inlineStr" r="G8825">
        <is>
          <t xml:space="preserve">138</t>
        </is>
      </c>
      <c s="9" r="H8825">
        <v>1155.0000</v>
      </c>
      <c s="8" t="inlineStr" r="I8825">
        <is>
          <t xml:space="preserve"/>
        </is>
      </c>
      <c s="8" t="inlineStr" r="J8825">
        <is>
          <t xml:space="preserve"> DeWitt</t>
        </is>
      </c>
    </row>
    <row r="8826" ht="20.25" customHeight="0">
      <c s="5" t="inlineStr" r="A8826">
        <is>
          <t xml:space="preserve">66901006</t>
        </is>
      </c>
      <c s="5" t="inlineStr" r="B8826">
        <is>
          <t xml:space="preserve">REGULATED SUBSTANCES MONITORING</t>
        </is>
      </c>
      <c s="5" t="inlineStr" r="C8826">
        <is>
          <t xml:space="preserve">CAL DA </t>
        </is>
      </c>
      <c s="6" r="D8826">
        <v>3.000</v>
      </c>
      <c s="7" r="E8826">
        <v>8</v>
      </c>
      <c s="8" t="inlineStr" r="F8826">
        <is>
          <t xml:space="preserve">97788</t>
        </is>
      </c>
      <c s="8" t="inlineStr" r="G8826">
        <is>
          <t xml:space="preserve">154</t>
        </is>
      </c>
      <c s="9" r="H8826">
        <v>1150.0000</v>
      </c>
      <c s="8" t="inlineStr" r="I8826">
        <is>
          <t xml:space="preserve">Y</t>
        </is>
      </c>
      <c s="8" t="inlineStr" r="J8826">
        <is>
          <t xml:space="preserve"> St. Clair</t>
        </is>
      </c>
    </row>
    <row r="8827" ht="20.25" customHeight="0">
      <c s="5" t="inlineStr" r="A8827">
        <is>
          <t xml:space="preserve">67000400</t>
        </is>
      </c>
      <c s="5" t="inlineStr" r="B8827">
        <is>
          <t xml:space="preserve">ENGINEER'S FIELD OFFICE, TYPE A</t>
        </is>
      </c>
      <c s="5" t="inlineStr" r="C8827">
        <is>
          <t xml:space="preserve">CAL MO </t>
        </is>
      </c>
      <c s="6" r="D8827">
        <v>8.000</v>
      </c>
      <c s="7" r="E8827">
        <v>1</v>
      </c>
      <c s="8" t="inlineStr" r="F8827">
        <is>
          <t xml:space="preserve">61H23</t>
        </is>
      </c>
      <c s="8" t="inlineStr" r="G8827">
        <is>
          <t xml:space="preserve">077</t>
        </is>
      </c>
      <c s="9" r="H8827">
        <v>3000.0000</v>
      </c>
      <c s="8" t="inlineStr" r="I8827">
        <is>
          <t xml:space="preserve">Y</t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67000400</t>
        </is>
      </c>
      <c s="5" t="inlineStr" r="B8828">
        <is>
          <t xml:space="preserve">ENGINEER'S FIELD OFFICE, TYPE A</t>
        </is>
      </c>
      <c s="5" t="inlineStr" r="C8828">
        <is>
          <t xml:space="preserve">CAL MO </t>
        </is>
      </c>
      <c s="6" r="D8828">
        <v>8.000</v>
      </c>
      <c s="7" r="E8828">
        <v>1</v>
      </c>
      <c s="8" t="inlineStr" r="F8828">
        <is>
          <t xml:space="preserve">61H23</t>
        </is>
      </c>
      <c s="8" t="inlineStr" r="G8828">
        <is>
          <t xml:space="preserve">077</t>
        </is>
      </c>
      <c s="9" r="H8828">
        <v>3200.0000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67000400</t>
        </is>
      </c>
      <c s="5" t="inlineStr" r="B8829">
        <is>
          <t xml:space="preserve">ENGINEER'S FIELD OFFICE, TYPE A</t>
        </is>
      </c>
      <c s="5" t="inlineStr" r="C8829">
        <is>
          <t xml:space="preserve">CAL MO </t>
        </is>
      </c>
      <c s="6" r="D8829">
        <v>8.000</v>
      </c>
      <c s="7" r="E8829">
        <v>1</v>
      </c>
      <c s="8" t="inlineStr" r="F8829">
        <is>
          <t xml:space="preserve">61H23</t>
        </is>
      </c>
      <c s="8" t="inlineStr" r="G8829">
        <is>
          <t xml:space="preserve">077</t>
        </is>
      </c>
      <c s="9" r="H8829">
        <v>3500.0000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67000400</t>
        </is>
      </c>
      <c s="5" t="inlineStr" r="B8830">
        <is>
          <t xml:space="preserve">ENGINEER'S FIELD OFFICE, TYPE A</t>
        </is>
      </c>
      <c s="5" t="inlineStr" r="C8830">
        <is>
          <t xml:space="preserve">CAL MO </t>
        </is>
      </c>
      <c s="6" r="D8830">
        <v>8.000</v>
      </c>
      <c s="7" r="E8830">
        <v>1</v>
      </c>
      <c s="8" t="inlineStr" r="F8830">
        <is>
          <t xml:space="preserve">61H23</t>
        </is>
      </c>
      <c s="8" t="inlineStr" r="G8830">
        <is>
          <t xml:space="preserve">077</t>
        </is>
      </c>
      <c s="9" r="H8830">
        <v>3700.0000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67000400</t>
        </is>
      </c>
      <c s="5" t="inlineStr" r="B8831">
        <is>
          <t xml:space="preserve">ENGINEER'S FIELD OFFICE, TYPE A</t>
        </is>
      </c>
      <c s="5" t="inlineStr" r="C8831">
        <is>
          <t xml:space="preserve">CAL MO </t>
        </is>
      </c>
      <c s="6" r="D8831">
        <v>8.000</v>
      </c>
      <c s="7" r="E8831">
        <v>1</v>
      </c>
      <c s="8" t="inlineStr" r="F8831">
        <is>
          <t xml:space="preserve">61H23</t>
        </is>
      </c>
      <c s="8" t="inlineStr" r="G8831">
        <is>
          <t xml:space="preserve">077</t>
        </is>
      </c>
      <c s="9" r="H8831">
        <v>8000.0000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67000400</t>
        </is>
      </c>
      <c s="5" t="inlineStr" r="B8832">
        <is>
          <t xml:space="preserve">ENGINEER'S FIELD OFFICE, TYPE A</t>
        </is>
      </c>
      <c s="5" t="inlineStr" r="C8832">
        <is>
          <t xml:space="preserve">CAL MO </t>
        </is>
      </c>
      <c s="6" r="D8832">
        <v>10.000</v>
      </c>
      <c s="7" r="E8832">
        <v>2</v>
      </c>
      <c s="8" t="inlineStr" r="F8832">
        <is>
          <t xml:space="preserve">64M40</t>
        </is>
      </c>
      <c s="8" t="inlineStr" r="G8832">
        <is>
          <t xml:space="preserve">032</t>
        </is>
      </c>
      <c s="9" r="H8832">
        <v>2299.7900</v>
      </c>
      <c s="8" t="inlineStr" r="I8832">
        <is>
          <t xml:space="preserve">Y</t>
        </is>
      </c>
      <c s="8" t="inlineStr" r="J8832">
        <is>
          <t xml:space="preserve"> Winnebago</t>
        </is>
      </c>
    </row>
    <row r="8833" ht="20.25" customHeight="0">
      <c s="5" t="inlineStr" r="A8833">
        <is>
          <t xml:space="preserve">67000400</t>
        </is>
      </c>
      <c s="5" t="inlineStr" r="B8833">
        <is>
          <t xml:space="preserve">ENGINEER'S FIELD OFFICE, TYPE A</t>
        </is>
      </c>
      <c s="5" t="inlineStr" r="C8833">
        <is>
          <t xml:space="preserve">CAL MO </t>
        </is>
      </c>
      <c s="6" r="D8833">
        <v>10.000</v>
      </c>
      <c s="7" r="E8833">
        <v>2</v>
      </c>
      <c s="8" t="inlineStr" r="F8833">
        <is>
          <t xml:space="preserve">64M40</t>
        </is>
      </c>
      <c s="8" t="inlineStr" r="G8833">
        <is>
          <t xml:space="preserve">032</t>
        </is>
      </c>
      <c s="9" r="H8833">
        <v>2250.0000</v>
      </c>
      <c s="8" t="inlineStr" r="I8833">
        <is>
          <t xml:space="preserve"/>
        </is>
      </c>
      <c s="8" t="inlineStr" r="J8833">
        <is>
          <t xml:space="preserve"> Winnebago</t>
        </is>
      </c>
    </row>
    <row r="8834" ht="20.25" customHeight="0">
      <c s="5" t="inlineStr" r="A8834">
        <is>
          <t xml:space="preserve">67000400</t>
        </is>
      </c>
      <c s="5" t="inlineStr" r="B8834">
        <is>
          <t xml:space="preserve">ENGINEER'S FIELD OFFICE, TYPE A</t>
        </is>
      </c>
      <c s="5" t="inlineStr" r="C8834">
        <is>
          <t xml:space="preserve">CAL MO </t>
        </is>
      </c>
      <c s="6" r="D8834">
        <v>3.000</v>
      </c>
      <c s="7" r="E8834">
        <v>2</v>
      </c>
      <c s="8" t="inlineStr" r="F8834">
        <is>
          <t xml:space="preserve">64N66</t>
        </is>
      </c>
      <c s="8" t="inlineStr" r="G8834">
        <is>
          <t xml:space="preserve">070</t>
        </is>
      </c>
      <c s="9" r="H8834">
        <v>2900.0000</v>
      </c>
      <c s="8" t="inlineStr" r="I8834">
        <is>
          <t xml:space="preserve">Y</t>
        </is>
      </c>
      <c s="8" t="inlineStr" r="J8834">
        <is>
          <t xml:space="preserve"> Rock Island</t>
        </is>
      </c>
    </row>
    <row r="8835" ht="20.25" customHeight="0">
      <c s="5" t="inlineStr" r="A8835">
        <is>
          <t xml:space="preserve">67000400</t>
        </is>
      </c>
      <c s="5" t="inlineStr" r="B8835">
        <is>
          <t xml:space="preserve">ENGINEER'S FIELD OFFICE, TYPE A</t>
        </is>
      </c>
      <c s="5" t="inlineStr" r="C8835">
        <is>
          <t xml:space="preserve">CAL MO </t>
        </is>
      </c>
      <c s="6" r="D8835">
        <v>3.000</v>
      </c>
      <c s="7" r="E8835">
        <v>2</v>
      </c>
      <c s="8" t="inlineStr" r="F8835">
        <is>
          <t xml:space="preserve">64N66</t>
        </is>
      </c>
      <c s="8" t="inlineStr" r="G8835">
        <is>
          <t xml:space="preserve">070</t>
        </is>
      </c>
      <c s="9" r="H8835">
        <v>3500.0000</v>
      </c>
      <c s="8" t="inlineStr" r="I8835">
        <is>
          <t xml:space="preserve"/>
        </is>
      </c>
      <c s="8" t="inlineStr" r="J8835">
        <is>
          <t xml:space="preserve"> Rock Island</t>
        </is>
      </c>
    </row>
    <row r="8836" ht="20.25" customHeight="0">
      <c s="5" t="inlineStr" r="A8836">
        <is>
          <t xml:space="preserve">67000400</t>
        </is>
      </c>
      <c s="5" t="inlineStr" r="B8836">
        <is>
          <t xml:space="preserve">ENGINEER'S FIELD OFFICE, TYPE A</t>
        </is>
      </c>
      <c s="5" t="inlineStr" r="C8836">
        <is>
          <t xml:space="preserve">CAL MO </t>
        </is>
      </c>
      <c s="6" r="D8836">
        <v>3.000</v>
      </c>
      <c s="7" r="E8836">
        <v>2</v>
      </c>
      <c s="8" t="inlineStr" r="F8836">
        <is>
          <t xml:space="preserve">64N66</t>
        </is>
      </c>
      <c s="8" t="inlineStr" r="G8836">
        <is>
          <t xml:space="preserve">070</t>
        </is>
      </c>
      <c s="9" r="H8836">
        <v>3900.0000</v>
      </c>
      <c s="8" t="inlineStr" r="I8836">
        <is>
          <t xml:space="preserve"/>
        </is>
      </c>
      <c s="8" t="inlineStr" r="J8836">
        <is>
          <t xml:space="preserve"> Rock Island</t>
        </is>
      </c>
    </row>
    <row r="8837" ht="20.25" customHeight="0">
      <c s="5" t="inlineStr" r="A8837">
        <is>
          <t xml:space="preserve">67000400</t>
        </is>
      </c>
      <c s="5" t="inlineStr" r="B8837">
        <is>
          <t xml:space="preserve">ENGINEER'S FIELD OFFICE, TYPE A</t>
        </is>
      </c>
      <c s="5" t="inlineStr" r="C8837">
        <is>
          <t xml:space="preserve">CAL MO </t>
        </is>
      </c>
      <c s="6" r="D8837">
        <v>2.000</v>
      </c>
      <c s="7" r="E8837">
        <v>2</v>
      </c>
      <c s="8" t="inlineStr" r="F8837">
        <is>
          <t xml:space="preserve">64S15</t>
        </is>
      </c>
      <c s="8" t="inlineStr" r="G8837">
        <is>
          <t xml:space="preserve">005</t>
        </is>
      </c>
      <c s="9" r="H8837">
        <v>2300.0000</v>
      </c>
      <c s="8" t="inlineStr" r="I8837">
        <is>
          <t xml:space="preserve">Y</t>
        </is>
      </c>
      <c s="8" t="inlineStr" r="J8837">
        <is>
          <t xml:space="preserve"> Rock Island</t>
        </is>
      </c>
    </row>
    <row r="8838" ht="20.25" customHeight="0">
      <c s="5" t="inlineStr" r="A8838">
        <is>
          <t xml:space="preserve">67000400</t>
        </is>
      </c>
      <c s="5" t="inlineStr" r="B8838">
        <is>
          <t xml:space="preserve">ENGINEER'S FIELD OFFICE, TYPE A</t>
        </is>
      </c>
      <c s="5" t="inlineStr" r="C8838">
        <is>
          <t xml:space="preserve">CAL MO </t>
        </is>
      </c>
      <c s="6" r="D8838">
        <v>2.000</v>
      </c>
      <c s="7" r="E8838">
        <v>2</v>
      </c>
      <c s="8" t="inlineStr" r="F8838">
        <is>
          <t xml:space="preserve">64S15</t>
        </is>
      </c>
      <c s="8" t="inlineStr" r="G8838">
        <is>
          <t xml:space="preserve">005</t>
        </is>
      </c>
      <c s="9" r="H8838">
        <v>3500.0000</v>
      </c>
      <c s="8" t="inlineStr" r="I8838">
        <is>
          <t xml:space="preserve"/>
        </is>
      </c>
      <c s="8" t="inlineStr" r="J8838">
        <is>
          <t xml:space="preserve"> Rock Island</t>
        </is>
      </c>
    </row>
    <row r="8839" ht="20.25" customHeight="0">
      <c s="5" t="inlineStr" r="A8839">
        <is>
          <t xml:space="preserve">67000400</t>
        </is>
      </c>
      <c s="5" t="inlineStr" r="B8839">
        <is>
          <t xml:space="preserve">ENGINEER'S FIELD OFFICE, TYPE A</t>
        </is>
      </c>
      <c s="5" t="inlineStr" r="C8839">
        <is>
          <t xml:space="preserve">CAL MO </t>
        </is>
      </c>
      <c s="6" r="D8839">
        <v>2.000</v>
      </c>
      <c s="7" r="E8839">
        <v>2</v>
      </c>
      <c s="8" t="inlineStr" r="F8839">
        <is>
          <t xml:space="preserve">64S15</t>
        </is>
      </c>
      <c s="8" t="inlineStr" r="G8839">
        <is>
          <t xml:space="preserve">005</t>
        </is>
      </c>
      <c s="9" r="H8839">
        <v>7500.0000</v>
      </c>
      <c s="8" t="inlineStr" r="I8839">
        <is>
          <t xml:space="preserve"/>
        </is>
      </c>
      <c s="8" t="inlineStr" r="J8839">
        <is>
          <t xml:space="preserve"> Rock Island</t>
        </is>
      </c>
    </row>
    <row r="8840" ht="20.25" customHeight="0">
      <c s="5" t="inlineStr" r="A8840">
        <is>
          <t xml:space="preserve">67000400</t>
        </is>
      </c>
      <c s="5" t="inlineStr" r="B8840">
        <is>
          <t xml:space="preserve">ENGINEER'S FIELD OFFICE, TYPE A</t>
        </is>
      </c>
      <c s="5" t="inlineStr" r="C8840">
        <is>
          <t xml:space="preserve">CAL MO </t>
        </is>
      </c>
      <c s="6" r="D8840">
        <v>5.000</v>
      </c>
      <c s="7" r="E8840">
        <v>4</v>
      </c>
      <c s="8" t="inlineStr" r="F8840">
        <is>
          <t xml:space="preserve">68G41</t>
        </is>
      </c>
      <c s="8" t="inlineStr" r="G8840">
        <is>
          <t xml:space="preserve">049</t>
        </is>
      </c>
      <c s="9" r="H8840">
        <v>3500.0000</v>
      </c>
      <c s="8" t="inlineStr" r="I8840">
        <is>
          <t xml:space="preserve">Y</t>
        </is>
      </c>
      <c s="8" t="inlineStr" r="J8840">
        <is>
          <t xml:space="preserve"> Henderson</t>
        </is>
      </c>
    </row>
    <row r="8841" ht="20.25" customHeight="0">
      <c s="5" t="inlineStr" r="A8841">
        <is>
          <t xml:space="preserve">67000400</t>
        </is>
      </c>
      <c s="5" t="inlineStr" r="B8841">
        <is>
          <t xml:space="preserve">ENGINEER'S FIELD OFFICE, TYPE A</t>
        </is>
      </c>
      <c s="5" t="inlineStr" r="C8841">
        <is>
          <t xml:space="preserve">CAL MO </t>
        </is>
      </c>
      <c s="6" r="D8841">
        <v>5.000</v>
      </c>
      <c s="7" r="E8841">
        <v>4</v>
      </c>
      <c s="8" t="inlineStr" r="F8841">
        <is>
          <t xml:space="preserve">68G41</t>
        </is>
      </c>
      <c s="8" t="inlineStr" r="G8841">
        <is>
          <t xml:space="preserve">049</t>
        </is>
      </c>
      <c s="9" r="H8841">
        <v>2750.0000</v>
      </c>
      <c s="8" t="inlineStr" r="I8841">
        <is>
          <t xml:space="preserve"/>
        </is>
      </c>
      <c s="8" t="inlineStr" r="J8841">
        <is>
          <t xml:space="preserve"> Henderson</t>
        </is>
      </c>
    </row>
    <row r="8842" ht="20.25" customHeight="0">
      <c s="5" t="inlineStr" r="A8842">
        <is>
          <t xml:space="preserve">67000400</t>
        </is>
      </c>
      <c s="5" t="inlineStr" r="B8842">
        <is>
          <t xml:space="preserve">ENGINEER'S FIELD OFFICE, TYPE A</t>
        </is>
      </c>
      <c s="5" t="inlineStr" r="C8842">
        <is>
          <t xml:space="preserve">CAL MO </t>
        </is>
      </c>
      <c s="6" r="D8842">
        <v>6.000</v>
      </c>
      <c s="7" r="E8842">
        <v>6</v>
      </c>
      <c s="8" t="inlineStr" r="F8842">
        <is>
          <t xml:space="preserve">72H41</t>
        </is>
      </c>
      <c s="8" t="inlineStr" r="G8842">
        <is>
          <t xml:space="preserve">094</t>
        </is>
      </c>
      <c s="9" r="H8842">
        <v>3163.6100</v>
      </c>
      <c s="8" t="inlineStr" r="I8842">
        <is>
          <t xml:space="preserve">Y</t>
        </is>
      </c>
      <c s="8" t="inlineStr" r="J8842">
        <is>
          <t xml:space="preserve"> Macoupin</t>
        </is>
      </c>
    </row>
    <row r="8843" ht="20.25" customHeight="0">
      <c s="5" t="inlineStr" r="A8843">
        <is>
          <t xml:space="preserve">67000400</t>
        </is>
      </c>
      <c s="5" t="inlineStr" r="B8843">
        <is>
          <t xml:space="preserve">ENGINEER'S FIELD OFFICE, TYPE A</t>
        </is>
      </c>
      <c s="5" t="inlineStr" r="C8843">
        <is>
          <t xml:space="preserve">CAL MO </t>
        </is>
      </c>
      <c s="6" r="D8843">
        <v>6.000</v>
      </c>
      <c s="7" r="E8843">
        <v>6</v>
      </c>
      <c s="8" t="inlineStr" r="F8843">
        <is>
          <t xml:space="preserve">72M49</t>
        </is>
      </c>
      <c s="8" t="inlineStr" r="G8843">
        <is>
          <t xml:space="preserve">145</t>
        </is>
      </c>
      <c s="9" r="H8843">
        <v>2910.2000</v>
      </c>
      <c s="8" t="inlineStr" r="I8843">
        <is>
          <t xml:space="preserve">Y</t>
        </is>
      </c>
      <c s="8" t="inlineStr" r="J8843">
        <is>
          <t xml:space="preserve"> Cass</t>
        </is>
      </c>
    </row>
    <row r="8844" ht="20.25" customHeight="0">
      <c s="5" t="inlineStr" r="A8844">
        <is>
          <t xml:space="preserve">67000400</t>
        </is>
      </c>
      <c s="5" t="inlineStr" r="B8844">
        <is>
          <t xml:space="preserve">ENGINEER'S FIELD OFFICE, TYPE A</t>
        </is>
      </c>
      <c s="5" t="inlineStr" r="C8844">
        <is>
          <t xml:space="preserve">CAL MO </t>
        </is>
      </c>
      <c s="6" r="D8844">
        <v>6.000</v>
      </c>
      <c s="7" r="E8844">
        <v>6</v>
      </c>
      <c s="8" t="inlineStr" r="F8844">
        <is>
          <t xml:space="preserve">72M49</t>
        </is>
      </c>
      <c s="8" t="inlineStr" r="G8844">
        <is>
          <t xml:space="preserve">145</t>
        </is>
      </c>
      <c s="9" r="H8844">
        <v>1900.0000</v>
      </c>
      <c s="8" t="inlineStr" r="I8844">
        <is>
          <t xml:space="preserve"/>
        </is>
      </c>
      <c s="8" t="inlineStr" r="J8844">
        <is>
          <t xml:space="preserve"> Cass</t>
        </is>
      </c>
    </row>
    <row r="8845" ht="20.25" customHeight="0">
      <c s="5" t="inlineStr" r="A8845">
        <is>
          <t xml:space="preserve">67000400</t>
        </is>
      </c>
      <c s="5" t="inlineStr" r="B8845">
        <is>
          <t xml:space="preserve">ENGINEER'S FIELD OFFICE, TYPE A</t>
        </is>
      </c>
      <c s="5" t="inlineStr" r="C8845">
        <is>
          <t xml:space="preserve">CAL MO </t>
        </is>
      </c>
      <c s="6" r="D8845">
        <v>6.000</v>
      </c>
      <c s="7" r="E8845">
        <v>6</v>
      </c>
      <c s="8" t="inlineStr" r="F8845">
        <is>
          <t xml:space="preserve">72M49</t>
        </is>
      </c>
      <c s="8" t="inlineStr" r="G8845">
        <is>
          <t xml:space="preserve">145</t>
        </is>
      </c>
      <c s="9" r="H8845">
        <v>2500.0000</v>
      </c>
      <c s="8" t="inlineStr" r="I8845">
        <is>
          <t xml:space="preserve"/>
        </is>
      </c>
      <c s="8" t="inlineStr" r="J8845">
        <is>
          <t xml:space="preserve"> Cass</t>
        </is>
      </c>
    </row>
    <row r="8846" ht="20.25" customHeight="0">
      <c s="5" t="inlineStr" r="A8846">
        <is>
          <t xml:space="preserve">67000400</t>
        </is>
      </c>
      <c s="5" t="inlineStr" r="B8846">
        <is>
          <t xml:space="preserve">ENGINEER'S FIELD OFFICE, TYPE A</t>
        </is>
      </c>
      <c s="5" t="inlineStr" r="C8846">
        <is>
          <t xml:space="preserve">CAL MO </t>
        </is>
      </c>
      <c s="6" r="D8846">
        <v>6.000</v>
      </c>
      <c s="7" r="E8846">
        <v>6</v>
      </c>
      <c s="8" t="inlineStr" r="F8846">
        <is>
          <t xml:space="preserve">72M49</t>
        </is>
      </c>
      <c s="8" t="inlineStr" r="G8846">
        <is>
          <t xml:space="preserve">145</t>
        </is>
      </c>
      <c s="9" r="H8846">
        <v>2750.6500</v>
      </c>
      <c s="8" t="inlineStr" r="I8846">
        <is>
          <t xml:space="preserve"/>
        </is>
      </c>
      <c s="8" t="inlineStr" r="J8846">
        <is>
          <t xml:space="preserve"> Cass</t>
        </is>
      </c>
    </row>
    <row r="8847" ht="20.25" customHeight="0">
      <c s="5" t="inlineStr" r="A8847">
        <is>
          <t xml:space="preserve">67000400</t>
        </is>
      </c>
      <c s="5" t="inlineStr" r="B8847">
        <is>
          <t xml:space="preserve">ENGINEER'S FIELD OFFICE, TYPE A</t>
        </is>
      </c>
      <c s="5" t="inlineStr" r="C8847">
        <is>
          <t xml:space="preserve">CAL MO </t>
        </is>
      </c>
      <c s="6" r="D8847">
        <v>24.000</v>
      </c>
      <c s="7" r="E8847">
        <v>7</v>
      </c>
      <c s="8" t="inlineStr" r="F8847">
        <is>
          <t xml:space="preserve">74212</t>
        </is>
      </c>
      <c s="8" t="inlineStr" r="G8847">
        <is>
          <t xml:space="preserve">147</t>
        </is>
      </c>
      <c s="9" r="H8847">
        <v>3502.6300</v>
      </c>
      <c s="8" t="inlineStr" r="I8847">
        <is>
          <t xml:space="preserve">Y</t>
        </is>
      </c>
      <c s="8" t="inlineStr" r="J8847">
        <is>
          <t xml:space="preserve"> Effingham</t>
        </is>
      </c>
    </row>
    <row r="8848" ht="20.25" customHeight="0">
      <c s="5" t="inlineStr" r="A8848">
        <is>
          <t xml:space="preserve">67000400</t>
        </is>
      </c>
      <c s="5" t="inlineStr" r="B8848">
        <is>
          <t xml:space="preserve">ENGINEER'S FIELD OFFICE, TYPE A</t>
        </is>
      </c>
      <c s="5" t="inlineStr" r="C8848">
        <is>
          <t xml:space="preserve">CAL MO </t>
        </is>
      </c>
      <c s="6" r="D8848">
        <v>24.000</v>
      </c>
      <c s="7" r="E8848">
        <v>7</v>
      </c>
      <c s="8" t="inlineStr" r="F8848">
        <is>
          <t xml:space="preserve">74212</t>
        </is>
      </c>
      <c s="8" t="inlineStr" r="G8848">
        <is>
          <t xml:space="preserve">147</t>
        </is>
      </c>
      <c s="9" r="H8848">
        <v>2000.0000</v>
      </c>
      <c s="8" t="inlineStr" r="I8848">
        <is>
          <t xml:space="preserve"/>
        </is>
      </c>
      <c s="8" t="inlineStr" r="J8848">
        <is>
          <t xml:space="preserve"> Effingham</t>
        </is>
      </c>
    </row>
    <row r="8849" ht="20.25" customHeight="0">
      <c s="5" t="inlineStr" r="A8849">
        <is>
          <t xml:space="preserve">67000400</t>
        </is>
      </c>
      <c s="5" t="inlineStr" r="B8849">
        <is>
          <t xml:space="preserve">ENGINEER'S FIELD OFFICE, TYPE A</t>
        </is>
      </c>
      <c s="5" t="inlineStr" r="C8849">
        <is>
          <t xml:space="preserve">CAL MO </t>
        </is>
      </c>
      <c s="6" r="D8849">
        <v>5.000</v>
      </c>
      <c s="7" r="E8849">
        <v>7</v>
      </c>
      <c s="8" t="inlineStr" r="F8849">
        <is>
          <t xml:space="preserve">74547</t>
        </is>
      </c>
      <c s="8" t="inlineStr" r="G8849">
        <is>
          <t xml:space="preserve">036</t>
        </is>
      </c>
      <c s="9" r="H8849">
        <v>1845.0000</v>
      </c>
      <c s="8" t="inlineStr" r="I8849">
        <is>
          <t xml:space="preserve">Y</t>
        </is>
      </c>
      <c s="8" t="inlineStr" r="J8849">
        <is>
          <t xml:space="preserve"> Richland</t>
        </is>
      </c>
    </row>
    <row r="8850" ht="20.25" customHeight="0">
      <c s="5" t="inlineStr" r="A8850">
        <is>
          <t xml:space="preserve">67000400</t>
        </is>
      </c>
      <c s="5" t="inlineStr" r="B8850">
        <is>
          <t xml:space="preserve">ENGINEER'S FIELD OFFICE, TYPE A</t>
        </is>
      </c>
      <c s="5" t="inlineStr" r="C8850">
        <is>
          <t xml:space="preserve">CAL MO </t>
        </is>
      </c>
      <c s="6" r="D8850">
        <v>5.000</v>
      </c>
      <c s="7" r="E8850">
        <v>7</v>
      </c>
      <c s="8" t="inlineStr" r="F8850">
        <is>
          <t xml:space="preserve">74547</t>
        </is>
      </c>
      <c s="8" t="inlineStr" r="G8850">
        <is>
          <t xml:space="preserve">036</t>
        </is>
      </c>
      <c s="9" r="H8850">
        <v>2710.7700</v>
      </c>
      <c s="8" t="inlineStr" r="I8850">
        <is>
          <t xml:space="preserve"/>
        </is>
      </c>
      <c s="8" t="inlineStr" r="J8850">
        <is>
          <t xml:space="preserve"> Richland</t>
        </is>
      </c>
    </row>
    <row r="8851" ht="20.25" customHeight="0">
      <c s="5" t="inlineStr" r="A8851">
        <is>
          <t xml:space="preserve">67000400</t>
        </is>
      </c>
      <c s="5" t="inlineStr" r="B8851">
        <is>
          <t xml:space="preserve">ENGINEER'S FIELD OFFICE, TYPE A</t>
        </is>
      </c>
      <c s="5" t="inlineStr" r="C8851">
        <is>
          <t xml:space="preserve">CAL MO </t>
        </is>
      </c>
      <c s="6" r="D8851">
        <v>6.000</v>
      </c>
      <c s="7" r="E8851">
        <v>7</v>
      </c>
      <c s="8" t="inlineStr" r="F8851">
        <is>
          <t xml:space="preserve">74574</t>
        </is>
      </c>
      <c s="8" t="inlineStr" r="G8851">
        <is>
          <t xml:space="preserve">146</t>
        </is>
      </c>
      <c s="9" r="H8851">
        <v>2997.7600</v>
      </c>
      <c s="8" t="inlineStr" r="I8851">
        <is>
          <t xml:space="preserve">Y</t>
        </is>
      </c>
      <c s="8" t="inlineStr" r="J8851">
        <is>
          <t xml:space="preserve"> Wayne</t>
        </is>
      </c>
    </row>
    <row r="8852" ht="20.25" customHeight="0">
      <c s="5" t="inlineStr" r="A8852">
        <is>
          <t xml:space="preserve">67000400</t>
        </is>
      </c>
      <c s="5" t="inlineStr" r="B8852">
        <is>
          <t xml:space="preserve">ENGINEER'S FIELD OFFICE, TYPE A</t>
        </is>
      </c>
      <c s="5" t="inlineStr" r="C8852">
        <is>
          <t xml:space="preserve">CAL MO </t>
        </is>
      </c>
      <c s="6" r="D8852">
        <v>9.000</v>
      </c>
      <c s="7" r="E8852">
        <v>7</v>
      </c>
      <c s="8" t="inlineStr" r="F8852">
        <is>
          <t xml:space="preserve">74739</t>
        </is>
      </c>
      <c s="8" t="inlineStr" r="G8852">
        <is>
          <t xml:space="preserve">148</t>
        </is>
      </c>
      <c s="9" r="H8852">
        <v>3298.6200</v>
      </c>
      <c s="8" t="inlineStr" r="I8852">
        <is>
          <t xml:space="preserve">Y</t>
        </is>
      </c>
      <c s="8" t="inlineStr" r="J8852">
        <is>
          <t xml:space="preserve"> Macon</t>
        </is>
      </c>
    </row>
    <row r="8853" ht="20.25" customHeight="0">
      <c s="5" t="inlineStr" r="A8853">
        <is>
          <t xml:space="preserve">67000400</t>
        </is>
      </c>
      <c s="5" t="inlineStr" r="B8853">
        <is>
          <t xml:space="preserve">ENGINEER'S FIELD OFFICE, TYPE A</t>
        </is>
      </c>
      <c s="5" t="inlineStr" r="C8853">
        <is>
          <t xml:space="preserve">CAL MO </t>
        </is>
      </c>
      <c s="6" r="D8853">
        <v>4.000</v>
      </c>
      <c s="7" r="E8853">
        <v>7</v>
      </c>
      <c s="8" t="inlineStr" r="F8853">
        <is>
          <t xml:space="preserve">74976</t>
        </is>
      </c>
      <c s="8" t="inlineStr" r="G8853">
        <is>
          <t xml:space="preserve">116</t>
        </is>
      </c>
      <c s="9" r="H8853">
        <v>3288.8300</v>
      </c>
      <c s="8" t="inlineStr" r="I8853">
        <is>
          <t xml:space="preserve">Y</t>
        </is>
      </c>
      <c s="8" t="inlineStr" r="J8853">
        <is>
          <t xml:space="preserve"> Macon</t>
        </is>
      </c>
    </row>
    <row r="8854" ht="20.25" customHeight="0">
      <c s="5" t="inlineStr" r="A8854">
        <is>
          <t xml:space="preserve">67000400</t>
        </is>
      </c>
      <c s="5" t="inlineStr" r="B8854">
        <is>
          <t xml:space="preserve">ENGINEER'S FIELD OFFICE, TYPE A</t>
        </is>
      </c>
      <c s="5" t="inlineStr" r="C8854">
        <is>
          <t xml:space="preserve">CAL MO </t>
        </is>
      </c>
      <c s="6" r="D8854">
        <v>6.000</v>
      </c>
      <c s="7" r="E8854">
        <v>8</v>
      </c>
      <c s="8" t="inlineStr" r="F8854">
        <is>
          <t xml:space="preserve">76M53</t>
        </is>
      </c>
      <c s="8" t="inlineStr" r="G8854">
        <is>
          <t xml:space="preserve">046</t>
        </is>
      </c>
      <c s="9" r="H8854">
        <v>2950.0000</v>
      </c>
      <c s="8" t="inlineStr" r="I8854">
        <is>
          <t xml:space="preserve">Y</t>
        </is>
      </c>
      <c s="8" t="inlineStr" r="J8854">
        <is>
          <t xml:space="preserve"> St. Clair</t>
        </is>
      </c>
    </row>
    <row r="8855" ht="20.25" customHeight="0">
      <c s="5" t="inlineStr" r="A8855">
        <is>
          <t xml:space="preserve">67000400</t>
        </is>
      </c>
      <c s="5" t="inlineStr" r="B8855">
        <is>
          <t xml:space="preserve">ENGINEER'S FIELD OFFICE, TYPE A</t>
        </is>
      </c>
      <c s="5" t="inlineStr" r="C8855">
        <is>
          <t xml:space="preserve">CAL MO </t>
        </is>
      </c>
      <c s="6" r="D8855">
        <v>6.000</v>
      </c>
      <c s="7" r="E8855">
        <v>8</v>
      </c>
      <c s="8" t="inlineStr" r="F8855">
        <is>
          <t xml:space="preserve">76M53</t>
        </is>
      </c>
      <c s="8" t="inlineStr" r="G8855">
        <is>
          <t xml:space="preserve">046</t>
        </is>
      </c>
      <c s="9" r="H8855">
        <v>3500.0000</v>
      </c>
      <c s="8" t="inlineStr" r="I8855">
        <is>
          <t xml:space="preserve"/>
        </is>
      </c>
      <c s="8" t="inlineStr" r="J8855">
        <is>
          <t xml:space="preserve"> St. Clair</t>
        </is>
      </c>
    </row>
    <row r="8856" ht="20.25" customHeight="0">
      <c s="5" t="inlineStr" r="A8856">
        <is>
          <t xml:space="preserve">67000400</t>
        </is>
      </c>
      <c s="5" t="inlineStr" r="B8856">
        <is>
          <t xml:space="preserve">ENGINEER'S FIELD OFFICE, TYPE A</t>
        </is>
      </c>
      <c s="5" t="inlineStr" r="C8856">
        <is>
          <t xml:space="preserve">CAL MO </t>
        </is>
      </c>
      <c s="6" r="D8856">
        <v>9.000</v>
      </c>
      <c s="7" r="E8856">
        <v>8</v>
      </c>
      <c s="8" t="inlineStr" r="F8856">
        <is>
          <t xml:space="preserve">76N83</t>
        </is>
      </c>
      <c s="8" t="inlineStr" r="G8856">
        <is>
          <t xml:space="preserve">149</t>
        </is>
      </c>
      <c s="9" r="H8856">
        <v>2633.0000</v>
      </c>
      <c s="8" t="inlineStr" r="I8856">
        <is>
          <t xml:space="preserve">Y</t>
        </is>
      </c>
      <c s="8" t="inlineStr" r="J8856">
        <is>
          <t xml:space="preserve"> Madison</t>
        </is>
      </c>
    </row>
    <row r="8857" ht="20.25" customHeight="0">
      <c s="5" t="inlineStr" r="A8857">
        <is>
          <t xml:space="preserve">67000400</t>
        </is>
      </c>
      <c s="5" t="inlineStr" r="B8857">
        <is>
          <t xml:space="preserve">ENGINEER'S FIELD OFFICE, TYPE A</t>
        </is>
      </c>
      <c s="5" t="inlineStr" r="C8857">
        <is>
          <t xml:space="preserve">CAL MO </t>
        </is>
      </c>
      <c s="6" r="D8857">
        <v>9.000</v>
      </c>
      <c s="7" r="E8857">
        <v>8</v>
      </c>
      <c s="8" t="inlineStr" r="F8857">
        <is>
          <t xml:space="preserve">76N83</t>
        </is>
      </c>
      <c s="8" t="inlineStr" r="G8857">
        <is>
          <t xml:space="preserve">149</t>
        </is>
      </c>
      <c s="9" r="H8857">
        <v>3000.0000</v>
      </c>
      <c s="8" t="inlineStr" r="I8857">
        <is>
          <t xml:space="preserve"/>
        </is>
      </c>
      <c s="8" t="inlineStr" r="J8857">
        <is>
          <t xml:space="preserve"> Madison</t>
        </is>
      </c>
    </row>
    <row r="8858" ht="20.25" customHeight="0">
      <c s="5" t="inlineStr" r="A8858">
        <is>
          <t xml:space="preserve">67000400</t>
        </is>
      </c>
      <c s="5" t="inlineStr" r="B8858">
        <is>
          <t xml:space="preserve">ENGINEER'S FIELD OFFICE, TYPE A</t>
        </is>
      </c>
      <c s="5" t="inlineStr" r="C8858">
        <is>
          <t xml:space="preserve">CAL MO </t>
        </is>
      </c>
      <c s="6" r="D8858">
        <v>6.000</v>
      </c>
      <c s="7" r="E8858">
        <v>9</v>
      </c>
      <c s="8" t="inlineStr" r="F8858">
        <is>
          <t xml:space="preserve">78610</t>
        </is>
      </c>
      <c s="8" t="inlineStr" r="G8858">
        <is>
          <t xml:space="preserve">038</t>
        </is>
      </c>
      <c s="9" r="H8858">
        <v>2000.0000</v>
      </c>
      <c s="8" t="inlineStr" r="I8858">
        <is>
          <t xml:space="preserve">Y</t>
        </is>
      </c>
      <c s="8" t="inlineStr" r="J8858">
        <is>
          <t xml:space="preserve"> Alexander</t>
        </is>
      </c>
    </row>
    <row r="8859" ht="20.25" customHeight="0">
      <c s="5" t="inlineStr" r="A8859">
        <is>
          <t xml:space="preserve">67000400</t>
        </is>
      </c>
      <c s="5" t="inlineStr" r="B8859">
        <is>
          <t xml:space="preserve">ENGINEER'S FIELD OFFICE, TYPE A</t>
        </is>
      </c>
      <c s="5" t="inlineStr" r="C8859">
        <is>
          <t xml:space="preserve">CAL MO </t>
        </is>
      </c>
      <c s="6" r="D8859">
        <v>6.000</v>
      </c>
      <c s="7" r="E8859">
        <v>9</v>
      </c>
      <c s="8" t="inlineStr" r="F8859">
        <is>
          <t xml:space="preserve">78610</t>
        </is>
      </c>
      <c s="8" t="inlineStr" r="G8859">
        <is>
          <t xml:space="preserve">038</t>
        </is>
      </c>
      <c s="9" r="H8859">
        <v>2000.0000</v>
      </c>
      <c s="8" t="inlineStr" r="I8859">
        <is>
          <t xml:space="preserve"/>
        </is>
      </c>
      <c s="8" t="inlineStr" r="J8859">
        <is>
          <t xml:space="preserve"> Alexander</t>
        </is>
      </c>
    </row>
    <row r="8860" ht="20.25" customHeight="0">
      <c s="5" t="inlineStr" r="A8860">
        <is>
          <t xml:space="preserve">67000400</t>
        </is>
      </c>
      <c s="5" t="inlineStr" r="B8860">
        <is>
          <t xml:space="preserve">ENGINEER'S FIELD OFFICE, TYPE A</t>
        </is>
      </c>
      <c s="5" t="inlineStr" r="C8860">
        <is>
          <t xml:space="preserve">CAL MO </t>
        </is>
      </c>
      <c s="6" r="D8860">
        <v>3.000</v>
      </c>
      <c s="7" r="E8860">
        <v>9</v>
      </c>
      <c s="8" t="inlineStr" r="F8860">
        <is>
          <t xml:space="preserve">78905</t>
        </is>
      </c>
      <c s="8" t="inlineStr" r="G8860">
        <is>
          <t xml:space="preserve">039</t>
        </is>
      </c>
      <c s="9" r="H8860">
        <v>1000.0000</v>
      </c>
      <c s="8" t="inlineStr" r="I8860">
        <is>
          <t xml:space="preserve">Y</t>
        </is>
      </c>
      <c s="8" t="inlineStr" r="J8860">
        <is>
          <t xml:space="preserve"> Jackson, Perry</t>
        </is>
      </c>
    </row>
    <row r="8861" ht="20.25" customHeight="0">
      <c s="5" t="inlineStr" r="A8861">
        <is>
          <t xml:space="preserve">67000400</t>
        </is>
      </c>
      <c s="5" t="inlineStr" r="B8861">
        <is>
          <t xml:space="preserve">ENGINEER'S FIELD OFFICE, TYPE A</t>
        </is>
      </c>
      <c s="5" t="inlineStr" r="C8861">
        <is>
          <t xml:space="preserve">CAL MO </t>
        </is>
      </c>
      <c s="6" r="D8861">
        <v>3.000</v>
      </c>
      <c s="7" r="E8861">
        <v>9</v>
      </c>
      <c s="8" t="inlineStr" r="F8861">
        <is>
          <t xml:space="preserve">78905</t>
        </is>
      </c>
      <c s="8" t="inlineStr" r="G8861">
        <is>
          <t xml:space="preserve">039</t>
        </is>
      </c>
      <c s="9" r="H8861">
        <v>2200.0000</v>
      </c>
      <c s="8" t="inlineStr" r="I8861">
        <is>
          <t xml:space="preserve"/>
        </is>
      </c>
      <c s="8" t="inlineStr" r="J8861">
        <is>
          <t xml:space="preserve"> Jackson, Perry</t>
        </is>
      </c>
    </row>
    <row r="8862" ht="20.25" customHeight="0">
      <c s="5" t="inlineStr" r="A8862">
        <is>
          <t xml:space="preserve">67000400</t>
        </is>
      </c>
      <c s="5" t="inlineStr" r="B8862">
        <is>
          <t xml:space="preserve">ENGINEER'S FIELD OFFICE, TYPE A</t>
        </is>
      </c>
      <c s="5" t="inlineStr" r="C8862">
        <is>
          <t xml:space="preserve">CAL MO </t>
        </is>
      </c>
      <c s="6" r="D8862">
        <v>30.000</v>
      </c>
      <c s="7" r="E8862">
        <v>3</v>
      </c>
      <c s="8" t="inlineStr" r="F8862">
        <is>
          <t xml:space="preserve">87800</t>
        </is>
      </c>
      <c s="8" t="inlineStr" r="G8862">
        <is>
          <t xml:space="preserve">151</t>
        </is>
      </c>
      <c s="9" r="H8862">
        <v>4000.0000</v>
      </c>
      <c s="8" t="inlineStr" r="I8862">
        <is>
          <t xml:space="preserve">Y</t>
        </is>
      </c>
      <c s="8" t="inlineStr" r="J8862">
        <is>
          <t xml:space="preserve"> Kendall</t>
        </is>
      </c>
    </row>
    <row r="8863" ht="20.25" customHeight="0">
      <c s="5" t="inlineStr" r="A8863">
        <is>
          <t xml:space="preserve">67000400</t>
        </is>
      </c>
      <c s="5" t="inlineStr" r="B8863">
        <is>
          <t xml:space="preserve">ENGINEER'S FIELD OFFICE, TYPE A</t>
        </is>
      </c>
      <c s="5" t="inlineStr" r="C8863">
        <is>
          <t xml:space="preserve">CAL MO </t>
        </is>
      </c>
      <c s="6" r="D8863">
        <v>30.000</v>
      </c>
      <c s="7" r="E8863">
        <v>3</v>
      </c>
      <c s="8" t="inlineStr" r="F8863">
        <is>
          <t xml:space="preserve">87800</t>
        </is>
      </c>
      <c s="8" t="inlineStr" r="G8863">
        <is>
          <t xml:space="preserve">151</t>
        </is>
      </c>
      <c s="9" r="H8863">
        <v>3000.0000</v>
      </c>
      <c s="8" t="inlineStr" r="I8863">
        <is>
          <t xml:space="preserve"/>
        </is>
      </c>
      <c s="8" t="inlineStr" r="J8863">
        <is>
          <t xml:space="preserve"> Kendall</t>
        </is>
      </c>
    </row>
    <row r="8864" ht="20.25" customHeight="0">
      <c s="5" t="inlineStr" r="A8864">
        <is>
          <t xml:space="preserve">67000400</t>
        </is>
      </c>
      <c s="5" t="inlineStr" r="B8864">
        <is>
          <t xml:space="preserve">ENGINEER'S FIELD OFFICE, TYPE A</t>
        </is>
      </c>
      <c s="5" t="inlineStr" r="C8864">
        <is>
          <t xml:space="preserve">CAL MO </t>
        </is>
      </c>
      <c s="6" r="D8864">
        <v>30.000</v>
      </c>
      <c s="7" r="E8864">
        <v>3</v>
      </c>
      <c s="8" t="inlineStr" r="F8864">
        <is>
          <t xml:space="preserve">87800</t>
        </is>
      </c>
      <c s="8" t="inlineStr" r="G8864">
        <is>
          <t xml:space="preserve">151</t>
        </is>
      </c>
      <c s="9" r="H8864">
        <v>4000.0000</v>
      </c>
      <c s="8" t="inlineStr" r="I8864">
        <is>
          <t xml:space="preserve"/>
        </is>
      </c>
      <c s="8" t="inlineStr" r="J8864">
        <is>
          <t xml:space="preserve"> Kendall</t>
        </is>
      </c>
    </row>
    <row r="8865" ht="20.25" customHeight="0">
      <c s="5" t="inlineStr" r="A8865">
        <is>
          <t xml:space="preserve">67000500</t>
        </is>
      </c>
      <c s="5" t="inlineStr" r="B8865">
        <is>
          <t xml:space="preserve">ENGINEER'S FIELD OFFICE, TYPE B</t>
        </is>
      </c>
      <c s="5" t="inlineStr" r="C8865">
        <is>
          <t xml:space="preserve">CAL MO </t>
        </is>
      </c>
      <c s="6" r="D8865">
        <v>2.000</v>
      </c>
      <c s="7" r="E8865">
        <v>5</v>
      </c>
      <c s="8" t="inlineStr" r="F8865">
        <is>
          <t xml:space="preserve">70907</t>
        </is>
      </c>
      <c s="8" t="inlineStr" r="G8865">
        <is>
          <t xml:space="preserve">043</t>
        </is>
      </c>
      <c s="9" r="H8865">
        <v>1000.0000</v>
      </c>
      <c s="8" t="inlineStr" r="I8865">
        <is>
          <t xml:space="preserve">Y</t>
        </is>
      </c>
      <c s="8" t="inlineStr" r="J8865">
        <is>
          <t xml:space="preserve"> McLean</t>
        </is>
      </c>
    </row>
    <row r="8866" ht="20.25" customHeight="0">
      <c s="5" t="inlineStr" r="A8866">
        <is>
          <t xml:space="preserve">67000500</t>
        </is>
      </c>
      <c s="5" t="inlineStr" r="B8866">
        <is>
          <t xml:space="preserve">ENGINEER'S FIELD OFFICE, TYPE B</t>
        </is>
      </c>
      <c s="5" t="inlineStr" r="C8866">
        <is>
          <t xml:space="preserve">CAL MO </t>
        </is>
      </c>
      <c s="6" r="D8866">
        <v>2.000</v>
      </c>
      <c s="7" r="E8866">
        <v>5</v>
      </c>
      <c s="8" t="inlineStr" r="F8866">
        <is>
          <t xml:space="preserve">70907</t>
        </is>
      </c>
      <c s="8" t="inlineStr" r="G8866">
        <is>
          <t xml:space="preserve">043</t>
        </is>
      </c>
      <c s="9" r="H8866">
        <v>3254.2200</v>
      </c>
      <c s="8" t="inlineStr" r="I8866">
        <is>
          <t xml:space="preserve"/>
        </is>
      </c>
      <c s="8" t="inlineStr" r="J8866">
        <is>
          <t xml:space="preserve"> McLean</t>
        </is>
      </c>
    </row>
    <row r="8867" ht="20.25" customHeight="0">
      <c s="5" t="inlineStr" r="A8867">
        <is>
          <t xml:space="preserve">67000500</t>
        </is>
      </c>
      <c s="5" t="inlineStr" r="B8867">
        <is>
          <t xml:space="preserve">ENGINEER'S FIELD OFFICE, TYPE B</t>
        </is>
      </c>
      <c s="5" t="inlineStr" r="C8867">
        <is>
          <t xml:space="preserve">CAL MO </t>
        </is>
      </c>
      <c s="6" r="D8867">
        <v>2.000</v>
      </c>
      <c s="7" r="E8867">
        <v>5</v>
      </c>
      <c s="8" t="inlineStr" r="F8867">
        <is>
          <t xml:space="preserve">70907</t>
        </is>
      </c>
      <c s="8" t="inlineStr" r="G8867">
        <is>
          <t xml:space="preserve">043</t>
        </is>
      </c>
      <c s="9" r="H8867">
        <v>3500.0000</v>
      </c>
      <c s="8" t="inlineStr" r="I8867">
        <is>
          <t xml:space="preserve"/>
        </is>
      </c>
      <c s="8" t="inlineStr" r="J8867">
        <is>
          <t xml:space="preserve"> McLean</t>
        </is>
      </c>
    </row>
    <row r="8868" ht="20.25" customHeight="0">
      <c s="5" t="inlineStr" r="A8868">
        <is>
          <t xml:space="preserve">67000500</t>
        </is>
      </c>
      <c s="5" t="inlineStr" r="B8868">
        <is>
          <t xml:space="preserve">ENGINEER'S FIELD OFFICE, TYPE B</t>
        </is>
      </c>
      <c s="5" t="inlineStr" r="C8868">
        <is>
          <t xml:space="preserve">CAL MO </t>
        </is>
      </c>
      <c s="6" r="D8868">
        <v>6.000</v>
      </c>
      <c s="7" r="E8868">
        <v>5</v>
      </c>
      <c s="8" t="inlineStr" r="F8868">
        <is>
          <t xml:space="preserve">70B05</t>
        </is>
      </c>
      <c s="8" t="inlineStr" r="G8868">
        <is>
          <t xml:space="preserve">093</t>
        </is>
      </c>
      <c s="9" r="H8868">
        <v>2500.0000</v>
      </c>
      <c s="8" t="inlineStr" r="I8868">
        <is>
          <t xml:space="preserve">Y</t>
        </is>
      </c>
      <c s="8" t="inlineStr" r="J8868">
        <is>
          <t xml:space="preserve"> Vermilion</t>
        </is>
      </c>
    </row>
    <row r="8869" ht="20.25" customHeight="0">
      <c s="5" t="inlineStr" r="A8869">
        <is>
          <t xml:space="preserve">67000500</t>
        </is>
      </c>
      <c s="5" t="inlineStr" r="B8869">
        <is>
          <t xml:space="preserve">ENGINEER'S FIELD OFFICE, TYPE B</t>
        </is>
      </c>
      <c s="5" t="inlineStr" r="C8869">
        <is>
          <t xml:space="preserve">CAL MO </t>
        </is>
      </c>
      <c s="6" r="D8869">
        <v>6.000</v>
      </c>
      <c s="7" r="E8869">
        <v>5</v>
      </c>
      <c s="8" t="inlineStr" r="F8869">
        <is>
          <t xml:space="preserve">70B05</t>
        </is>
      </c>
      <c s="8" t="inlineStr" r="G8869">
        <is>
          <t xml:space="preserve">093</t>
        </is>
      </c>
      <c s="9" r="H8869">
        <v>2000.0000</v>
      </c>
      <c s="8" t="inlineStr" r="I8869">
        <is>
          <t xml:space="preserve"/>
        </is>
      </c>
      <c s="8" t="inlineStr" r="J8869">
        <is>
          <t xml:space="preserve"> Vermilion</t>
        </is>
      </c>
    </row>
    <row r="8870" ht="20.25" customHeight="0">
      <c s="5" t="inlineStr" r="A8870">
        <is>
          <t xml:space="preserve">67000500</t>
        </is>
      </c>
      <c s="5" t="inlineStr" r="B8870">
        <is>
          <t xml:space="preserve">ENGINEER'S FIELD OFFICE, TYPE B</t>
        </is>
      </c>
      <c s="5" t="inlineStr" r="C8870">
        <is>
          <t xml:space="preserve">CAL MO </t>
        </is>
      </c>
      <c s="6" r="D8870">
        <v>2.000</v>
      </c>
      <c s="7" r="E8870">
        <v>5</v>
      </c>
      <c s="8" t="inlineStr" r="F8870">
        <is>
          <t xml:space="preserve">70E84</t>
        </is>
      </c>
      <c s="8" t="inlineStr" r="G8870">
        <is>
          <t xml:space="preserve">132</t>
        </is>
      </c>
      <c s="9" r="H8870">
        <v>2200.0000</v>
      </c>
      <c s="8" t="inlineStr" r="I8870">
        <is>
          <t xml:space="preserve">Y</t>
        </is>
      </c>
      <c s="8" t="inlineStr" r="J8870">
        <is>
          <t xml:space="preserve"> Champaign</t>
        </is>
      </c>
    </row>
    <row r="8871" ht="20.25" customHeight="0">
      <c s="5" t="inlineStr" r="A8871">
        <is>
          <t xml:space="preserve">67000500</t>
        </is>
      </c>
      <c s="5" t="inlineStr" r="B8871">
        <is>
          <t xml:space="preserve">ENGINEER'S FIELD OFFICE, TYPE B</t>
        </is>
      </c>
      <c s="5" t="inlineStr" r="C8871">
        <is>
          <t xml:space="preserve">CAL MO </t>
        </is>
      </c>
      <c s="6" r="D8871">
        <v>2.000</v>
      </c>
      <c s="7" r="E8871">
        <v>5</v>
      </c>
      <c s="8" t="inlineStr" r="F8871">
        <is>
          <t xml:space="preserve">70E84</t>
        </is>
      </c>
      <c s="8" t="inlineStr" r="G8871">
        <is>
          <t xml:space="preserve">132</t>
        </is>
      </c>
      <c s="9" r="H8871">
        <v>5000.0000</v>
      </c>
      <c s="8" t="inlineStr" r="I8871">
        <is>
          <t xml:space="preserve"/>
        </is>
      </c>
      <c s="8" t="inlineStr" r="J8871">
        <is>
          <t xml:space="preserve"> Champaign</t>
        </is>
      </c>
    </row>
    <row r="8872" ht="20.25" customHeight="0">
      <c s="5" t="inlineStr" r="A8872">
        <is>
          <t xml:space="preserve">67000500</t>
        </is>
      </c>
      <c s="5" t="inlineStr" r="B8872">
        <is>
          <t xml:space="preserve">ENGINEER'S FIELD OFFICE, TYPE B</t>
        </is>
      </c>
      <c s="5" t="inlineStr" r="C8872">
        <is>
          <t xml:space="preserve">CAL MO </t>
        </is>
      </c>
      <c s="6" r="D8872">
        <v>6.000</v>
      </c>
      <c s="7" r="E8872">
        <v>5</v>
      </c>
      <c s="8" t="inlineStr" r="F8872">
        <is>
          <t xml:space="preserve">70E85</t>
        </is>
      </c>
      <c s="8" t="inlineStr" r="G8872">
        <is>
          <t xml:space="preserve">013</t>
        </is>
      </c>
      <c s="9" r="H8872">
        <v>0.0100</v>
      </c>
      <c s="8" t="inlineStr" r="I8872">
        <is>
          <t xml:space="preserve">Y</t>
        </is>
      </c>
      <c s="8" t="inlineStr" r="J8872">
        <is>
          <t xml:space="preserve"> DeWitt</t>
        </is>
      </c>
    </row>
    <row r="8873" ht="20.25" customHeight="0">
      <c s="5" t="inlineStr" r="A8873">
        <is>
          <t xml:space="preserve">67000500</t>
        </is>
      </c>
      <c s="5" t="inlineStr" r="B8873">
        <is>
          <t xml:space="preserve">ENGINEER'S FIELD OFFICE, TYPE B</t>
        </is>
      </c>
      <c s="5" t="inlineStr" r="C8873">
        <is>
          <t xml:space="preserve">CAL MO </t>
        </is>
      </c>
      <c s="6" r="D8873">
        <v>3.000</v>
      </c>
      <c s="7" r="E8873">
        <v>5</v>
      </c>
      <c s="8" t="inlineStr" r="F8873">
        <is>
          <t xml:space="preserve">70G17</t>
        </is>
      </c>
      <c s="8" t="inlineStr" r="G8873">
        <is>
          <t xml:space="preserve">015</t>
        </is>
      </c>
      <c s="9" r="H8873">
        <v>1550.0000</v>
      </c>
      <c s="8" t="inlineStr" r="I8873">
        <is>
          <t xml:space="preserve">Y</t>
        </is>
      </c>
      <c s="8" t="inlineStr" r="J8873">
        <is>
          <t xml:space="preserve"> Piatt</t>
        </is>
      </c>
    </row>
    <row r="8874" ht="20.25" customHeight="0">
      <c s="5" t="inlineStr" r="A8874">
        <is>
          <t xml:space="preserve">67000500</t>
        </is>
      </c>
      <c s="5" t="inlineStr" r="B8874">
        <is>
          <t xml:space="preserve">ENGINEER'S FIELD OFFICE, TYPE B</t>
        </is>
      </c>
      <c s="5" t="inlineStr" r="C8874">
        <is>
          <t xml:space="preserve">CAL MO </t>
        </is>
      </c>
      <c s="6" r="D8874">
        <v>3.000</v>
      </c>
      <c s="7" r="E8874">
        <v>5</v>
      </c>
      <c s="8" t="inlineStr" r="F8874">
        <is>
          <t xml:space="preserve">70G17</t>
        </is>
      </c>
      <c s="8" t="inlineStr" r="G8874">
        <is>
          <t xml:space="preserve">015</t>
        </is>
      </c>
      <c s="9" r="H8874">
        <v>2750.0000</v>
      </c>
      <c s="8" t="inlineStr" r="I8874">
        <is>
          <t xml:space="preserve"/>
        </is>
      </c>
      <c s="8" t="inlineStr" r="J8874">
        <is>
          <t xml:space="preserve"> Piatt</t>
        </is>
      </c>
    </row>
    <row r="8875" ht="20.25" customHeight="0">
      <c s="5" t="inlineStr" r="A8875">
        <is>
          <t xml:space="preserve">67000600</t>
        </is>
      </c>
      <c s="5" t="inlineStr" r="B8875">
        <is>
          <t xml:space="preserve">ENGINEER'S FIELD LABORATORY</t>
        </is>
      </c>
      <c s="5" t="inlineStr" r="C8875">
        <is>
          <t xml:space="preserve">CAL MO </t>
        </is>
      </c>
      <c s="6" r="D8875">
        <v>4.000</v>
      </c>
      <c s="7" r="E8875">
        <v>7</v>
      </c>
      <c s="8" t="inlineStr" r="F8875">
        <is>
          <t xml:space="preserve">74976</t>
        </is>
      </c>
      <c s="8" t="inlineStr" r="G8875">
        <is>
          <t xml:space="preserve">116</t>
        </is>
      </c>
      <c s="9" r="H8875">
        <v>1973.3000</v>
      </c>
      <c s="8" t="inlineStr" r="I8875">
        <is>
          <t xml:space="preserve">Y</t>
        </is>
      </c>
      <c s="8" t="inlineStr" r="J8875">
        <is>
          <t xml:space="preserve"> Macon</t>
        </is>
      </c>
    </row>
    <row r="8876" ht="20.25" customHeight="0">
      <c s="5" t="inlineStr" r="A8876">
        <is>
          <t xml:space="preserve">67100100</t>
        </is>
      </c>
      <c s="5" t="inlineStr" r="B8876">
        <is>
          <t xml:space="preserve">MOBILIZATION</t>
        </is>
      </c>
      <c s="5" t="inlineStr" r="C8876">
        <is>
          <t xml:space="preserve">L SUM  </t>
        </is>
      </c>
      <c s="6" r="D8876">
        <v>1.000</v>
      </c>
      <c s="7" r="E8876">
        <v>1</v>
      </c>
      <c s="8" t="inlineStr" r="F8876">
        <is>
          <t xml:space="preserve">60Y72</t>
        </is>
      </c>
      <c s="8" t="inlineStr" r="G8876">
        <is>
          <t xml:space="preserve">120</t>
        </is>
      </c>
      <c s="9" r="H8876">
        <v>3436496.1100</v>
      </c>
      <c s="8" t="inlineStr" r="I8876">
        <is>
          <t xml:space="preserve">Y</t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67100100</t>
        </is>
      </c>
      <c s="5" t="inlineStr" r="B8877">
        <is>
          <t xml:space="preserve">MOBILIZATION</t>
        </is>
      </c>
      <c s="5" t="inlineStr" r="C8877">
        <is>
          <t xml:space="preserve">L SUM  </t>
        </is>
      </c>
      <c s="6" r="D8877">
        <v>1.000</v>
      </c>
      <c s="7" r="E8877">
        <v>1</v>
      </c>
      <c s="8" t="inlineStr" r="F8877">
        <is>
          <t xml:space="preserve">60Y72</t>
        </is>
      </c>
      <c s="8" t="inlineStr" r="G8877">
        <is>
          <t xml:space="preserve">120</t>
        </is>
      </c>
      <c s="9" r="H8877">
        <v>3400000.0000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67100100</t>
        </is>
      </c>
      <c s="5" t="inlineStr" r="B8878">
        <is>
          <t xml:space="preserve">MOBILIZATION</t>
        </is>
      </c>
      <c s="5" t="inlineStr" r="C8878">
        <is>
          <t xml:space="preserve">L SUM  </t>
        </is>
      </c>
      <c s="6" r="D8878">
        <v>1.000</v>
      </c>
      <c s="7" r="E8878">
        <v>1</v>
      </c>
      <c s="8" t="inlineStr" r="F8878">
        <is>
          <t xml:space="preserve">60Y72</t>
        </is>
      </c>
      <c s="8" t="inlineStr" r="G8878">
        <is>
          <t xml:space="preserve">120</t>
        </is>
      </c>
      <c s="9" r="H8878">
        <v>3791000.0000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67100100</t>
        </is>
      </c>
      <c s="5" t="inlineStr" r="B8879">
        <is>
          <t xml:space="preserve">MOBILIZATION</t>
        </is>
      </c>
      <c s="5" t="inlineStr" r="C8879">
        <is>
          <t xml:space="preserve">L SUM  </t>
        </is>
      </c>
      <c s="6" r="D8879">
        <v>1.000</v>
      </c>
      <c s="7" r="E8879">
        <v>1</v>
      </c>
      <c s="8" t="inlineStr" r="F8879">
        <is>
          <t xml:space="preserve">61H23</t>
        </is>
      </c>
      <c s="8" t="inlineStr" r="G8879">
        <is>
          <t xml:space="preserve">077</t>
        </is>
      </c>
      <c s="9" r="H8879">
        <v>391662.6500</v>
      </c>
      <c s="8" t="inlineStr" r="I8879">
        <is>
          <t xml:space="preserve">Y</t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67100100</t>
        </is>
      </c>
      <c s="5" t="inlineStr" r="B8880">
        <is>
          <t xml:space="preserve">MOBILIZATION</t>
        </is>
      </c>
      <c s="5" t="inlineStr" r="C8880">
        <is>
          <t xml:space="preserve">L SUM  </t>
        </is>
      </c>
      <c s="6" r="D8880">
        <v>1.000</v>
      </c>
      <c s="7" r="E8880">
        <v>1</v>
      </c>
      <c s="8" t="inlineStr" r="F8880">
        <is>
          <t xml:space="preserve">61H23</t>
        </is>
      </c>
      <c s="8" t="inlineStr" r="G8880">
        <is>
          <t xml:space="preserve">077</t>
        </is>
      </c>
      <c s="9" r="H8880">
        <v>410000.0000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67100100</t>
        </is>
      </c>
      <c s="5" t="inlineStr" r="B8881">
        <is>
          <t xml:space="preserve">MOBILIZATION</t>
        </is>
      </c>
      <c s="5" t="inlineStr" r="C8881">
        <is>
          <t xml:space="preserve">L SUM  </t>
        </is>
      </c>
      <c s="6" r="D8881">
        <v>1.000</v>
      </c>
      <c s="7" r="E8881">
        <v>1</v>
      </c>
      <c s="8" t="inlineStr" r="F8881">
        <is>
          <t xml:space="preserve">61H23</t>
        </is>
      </c>
      <c s="8" t="inlineStr" r="G8881">
        <is>
          <t xml:space="preserve">077</t>
        </is>
      </c>
      <c s="9" r="H8881">
        <v>450000.0000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67100100</t>
        </is>
      </c>
      <c s="5" t="inlineStr" r="B8882">
        <is>
          <t xml:space="preserve">MOBILIZATION</t>
        </is>
      </c>
      <c s="5" t="inlineStr" r="C8882">
        <is>
          <t xml:space="preserve">L SUM  </t>
        </is>
      </c>
      <c s="6" r="D8882">
        <v>1.000</v>
      </c>
      <c s="7" r="E8882">
        <v>1</v>
      </c>
      <c s="8" t="inlineStr" r="F8882">
        <is>
          <t xml:space="preserve">61H23</t>
        </is>
      </c>
      <c s="8" t="inlineStr" r="G8882">
        <is>
          <t xml:space="preserve">077</t>
        </is>
      </c>
      <c s="9" r="H8882">
        <v>455000.0000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67100100</t>
        </is>
      </c>
      <c s="5" t="inlineStr" r="B8883">
        <is>
          <t xml:space="preserve">MOBILIZATION</t>
        </is>
      </c>
      <c s="5" t="inlineStr" r="C8883">
        <is>
          <t xml:space="preserve">L SUM  </t>
        </is>
      </c>
      <c s="6" r="D8883">
        <v>1.000</v>
      </c>
      <c s="7" r="E8883">
        <v>1</v>
      </c>
      <c s="8" t="inlineStr" r="F8883">
        <is>
          <t xml:space="preserve">61H23</t>
        </is>
      </c>
      <c s="8" t="inlineStr" r="G8883">
        <is>
          <t xml:space="preserve">077</t>
        </is>
      </c>
      <c s="9" r="H8883">
        <v>479000.0000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67100100</t>
        </is>
      </c>
      <c s="5" t="inlineStr" r="B8884">
        <is>
          <t xml:space="preserve">MOBILIZATION</t>
        </is>
      </c>
      <c s="5" t="inlineStr" r="C8884">
        <is>
          <t xml:space="preserve">L SUM  </t>
        </is>
      </c>
      <c s="6" r="D8884">
        <v>1.000</v>
      </c>
      <c s="7" r="E8884">
        <v>1</v>
      </c>
      <c s="8" t="inlineStr" r="F8884">
        <is>
          <t xml:space="preserve">61H59</t>
        </is>
      </c>
      <c s="8" t="inlineStr" r="G8884">
        <is>
          <t xml:space="preserve">078</t>
        </is>
      </c>
      <c s="9" r="H8884">
        <v>317842.0000</v>
      </c>
      <c s="8" t="inlineStr" r="I8884">
        <is>
          <t xml:space="preserve">Y</t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67100100</t>
        </is>
      </c>
      <c s="5" t="inlineStr" r="B8885">
        <is>
          <t xml:space="preserve">MOBILIZATION</t>
        </is>
      </c>
      <c s="5" t="inlineStr" r="C8885">
        <is>
          <t xml:space="preserve">L SUM  </t>
        </is>
      </c>
      <c s="6" r="D8885">
        <v>1.000</v>
      </c>
      <c s="7" r="E8885">
        <v>1</v>
      </c>
      <c s="8" t="inlineStr" r="F8885">
        <is>
          <t xml:space="preserve">61H59</t>
        </is>
      </c>
      <c s="8" t="inlineStr" r="G8885">
        <is>
          <t xml:space="preserve">078</t>
        </is>
      </c>
      <c s="9" r="H8885">
        <v>205000.0000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67100100</t>
        </is>
      </c>
      <c s="5" t="inlineStr" r="B8886">
        <is>
          <t xml:space="preserve">MOBILIZATION</t>
        </is>
      </c>
      <c s="5" t="inlineStr" r="C8886">
        <is>
          <t xml:space="preserve">L SUM  </t>
        </is>
      </c>
      <c s="6" r="D8886">
        <v>1.000</v>
      </c>
      <c s="7" r="E8886">
        <v>1</v>
      </c>
      <c s="8" t="inlineStr" r="F8886">
        <is>
          <t xml:space="preserve">61H65</t>
        </is>
      </c>
      <c s="8" t="inlineStr" r="G8886">
        <is>
          <t xml:space="preserve">079</t>
        </is>
      </c>
      <c s="9" r="H8886">
        <v>105800.0000</v>
      </c>
      <c s="8" t="inlineStr" r="I8886">
        <is>
          <t xml:space="preserve">Y</t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67100100</t>
        </is>
      </c>
      <c s="5" t="inlineStr" r="B8887">
        <is>
          <t xml:space="preserve">MOBILIZATION</t>
        </is>
      </c>
      <c s="5" t="inlineStr" r="C8887">
        <is>
          <t xml:space="preserve">L SUM  </t>
        </is>
      </c>
      <c s="6" r="D8887">
        <v>1.000</v>
      </c>
      <c s="7" r="E8887">
        <v>1</v>
      </c>
      <c s="8" t="inlineStr" r="F8887">
        <is>
          <t xml:space="preserve">61H65</t>
        </is>
      </c>
      <c s="8" t="inlineStr" r="G8887">
        <is>
          <t xml:space="preserve">079</t>
        </is>
      </c>
      <c s="9" r="H8887">
        <v>10000.0000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67100100</t>
        </is>
      </c>
      <c s="5" t="inlineStr" r="B8888">
        <is>
          <t xml:space="preserve">MOBILIZATION</t>
        </is>
      </c>
      <c s="5" t="inlineStr" r="C8888">
        <is>
          <t xml:space="preserve">L SUM  </t>
        </is>
      </c>
      <c s="6" r="D8888">
        <v>1.000</v>
      </c>
      <c s="7" r="E8888">
        <v>1</v>
      </c>
      <c s="8" t="inlineStr" r="F8888">
        <is>
          <t xml:space="preserve">61H65</t>
        </is>
      </c>
      <c s="8" t="inlineStr" r="G8888">
        <is>
          <t xml:space="preserve">079</t>
        </is>
      </c>
      <c s="9" r="H8888">
        <v>45000.0000</v>
      </c>
      <c s="8" t="inlineStr" r="I8888">
        <is>
          <t xml:space="preserve"/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67100100</t>
        </is>
      </c>
      <c s="5" t="inlineStr" r="B8889">
        <is>
          <t xml:space="preserve">MOBILIZATION</t>
        </is>
      </c>
      <c s="5" t="inlineStr" r="C8889">
        <is>
          <t xml:space="preserve">L SUM  </t>
        </is>
      </c>
      <c s="6" r="D8889">
        <v>1.000</v>
      </c>
      <c s="7" r="E8889">
        <v>1</v>
      </c>
      <c s="8" t="inlineStr" r="F8889">
        <is>
          <t xml:space="preserve">61H65</t>
        </is>
      </c>
      <c s="8" t="inlineStr" r="G8889">
        <is>
          <t xml:space="preserve">079</t>
        </is>
      </c>
      <c s="9" r="H8889">
        <v>45950.4500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67100100</t>
        </is>
      </c>
      <c s="5" t="inlineStr" r="B8890">
        <is>
          <t xml:space="preserve">MOBILIZATION</t>
        </is>
      </c>
      <c s="5" t="inlineStr" r="C8890">
        <is>
          <t xml:space="preserve">L SUM  </t>
        </is>
      </c>
      <c s="6" r="D8890">
        <v>1.000</v>
      </c>
      <c s="7" r="E8890">
        <v>1</v>
      </c>
      <c s="8" t="inlineStr" r="F8890">
        <is>
          <t xml:space="preserve">61H65</t>
        </is>
      </c>
      <c s="8" t="inlineStr" r="G8890">
        <is>
          <t xml:space="preserve">079</t>
        </is>
      </c>
      <c s="9" r="H8890">
        <v>49782.7000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67100100</t>
        </is>
      </c>
      <c s="5" t="inlineStr" r="B8891">
        <is>
          <t xml:space="preserve">MOBILIZATION</t>
        </is>
      </c>
      <c s="5" t="inlineStr" r="C8891">
        <is>
          <t xml:space="preserve">L SUM  </t>
        </is>
      </c>
      <c s="6" r="D8891">
        <v>1.000</v>
      </c>
      <c s="7" r="E8891">
        <v>1</v>
      </c>
      <c s="8" t="inlineStr" r="F8891">
        <is>
          <t xml:space="preserve">61H65</t>
        </is>
      </c>
      <c s="8" t="inlineStr" r="G8891">
        <is>
          <t xml:space="preserve">079</t>
        </is>
      </c>
      <c s="9" r="H8891">
        <v>56795.0000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67100100</t>
        </is>
      </c>
      <c s="5" t="inlineStr" r="B8892">
        <is>
          <t xml:space="preserve">MOBILIZATION</t>
        </is>
      </c>
      <c s="5" t="inlineStr" r="C8892">
        <is>
          <t xml:space="preserve">L SUM  </t>
        </is>
      </c>
      <c s="6" r="D8892">
        <v>1.000</v>
      </c>
      <c s="7" r="E8892">
        <v>1</v>
      </c>
      <c s="8" t="inlineStr" r="F8892">
        <is>
          <t xml:space="preserve">61H65</t>
        </is>
      </c>
      <c s="8" t="inlineStr" r="G8892">
        <is>
          <t xml:space="preserve">079</t>
        </is>
      </c>
      <c s="9" r="H8892">
        <v>59955.0000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67100100</t>
        </is>
      </c>
      <c s="5" t="inlineStr" r="B8893">
        <is>
          <t xml:space="preserve">MOBILIZATION</t>
        </is>
      </c>
      <c s="5" t="inlineStr" r="C8893">
        <is>
          <t xml:space="preserve">L SUM  </t>
        </is>
      </c>
      <c s="6" r="D8893">
        <v>1.000</v>
      </c>
      <c s="7" r="E8893">
        <v>1</v>
      </c>
      <c s="8" t="inlineStr" r="F8893">
        <is>
          <t xml:space="preserve">61H78</t>
        </is>
      </c>
      <c s="8" t="inlineStr" r="G8893">
        <is>
          <t xml:space="preserve">080</t>
        </is>
      </c>
      <c s="9" r="H8893">
        <v>112000.0000</v>
      </c>
      <c s="8" t="inlineStr" r="I8893">
        <is>
          <t xml:space="preserve">Y</t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67100100</t>
        </is>
      </c>
      <c s="5" t="inlineStr" r="B8894">
        <is>
          <t xml:space="preserve">MOBILIZATION</t>
        </is>
      </c>
      <c s="5" t="inlineStr" r="C8894">
        <is>
          <t xml:space="preserve">L SUM  </t>
        </is>
      </c>
      <c s="6" r="D8894">
        <v>1.000</v>
      </c>
      <c s="7" r="E8894">
        <v>1</v>
      </c>
      <c s="8" t="inlineStr" r="F8894">
        <is>
          <t xml:space="preserve">61H78</t>
        </is>
      </c>
      <c s="8" t="inlineStr" r="G8894">
        <is>
          <t xml:space="preserve">080</t>
        </is>
      </c>
      <c s="9" r="H8894">
        <v>109400.0000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67100100</t>
        </is>
      </c>
      <c s="5" t="inlineStr" r="B8895">
        <is>
          <t xml:space="preserve">MOBILIZATION</t>
        </is>
      </c>
      <c s="5" t="inlineStr" r="C8895">
        <is>
          <t xml:space="preserve">L SUM  </t>
        </is>
      </c>
      <c s="6" r="D8895">
        <v>1.000</v>
      </c>
      <c s="7" r="E8895">
        <v>1</v>
      </c>
      <c s="8" t="inlineStr" r="F8895">
        <is>
          <t xml:space="preserve">61H78</t>
        </is>
      </c>
      <c s="8" t="inlineStr" r="G8895">
        <is>
          <t xml:space="preserve">080</t>
        </is>
      </c>
      <c s="9" r="H8895">
        <v>117000.0000</v>
      </c>
      <c s="8" t="inlineStr" r="I8895">
        <is>
          <t xml:space="preserve"/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67100100</t>
        </is>
      </c>
      <c s="5" t="inlineStr" r="B8896">
        <is>
          <t xml:space="preserve">MOBILIZATION</t>
        </is>
      </c>
      <c s="5" t="inlineStr" r="C8896">
        <is>
          <t xml:space="preserve">L SUM  </t>
        </is>
      </c>
      <c s="6" r="D8896">
        <v>1.000</v>
      </c>
      <c s="7" r="E8896">
        <v>1</v>
      </c>
      <c s="8" t="inlineStr" r="F8896">
        <is>
          <t xml:space="preserve">61H78</t>
        </is>
      </c>
      <c s="8" t="inlineStr" r="G8896">
        <is>
          <t xml:space="preserve">080</t>
        </is>
      </c>
      <c s="9" r="H8896">
        <v>118000.0000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67100100</t>
        </is>
      </c>
      <c s="5" t="inlineStr" r="B8897">
        <is>
          <t xml:space="preserve">MOBILIZATION</t>
        </is>
      </c>
      <c s="5" t="inlineStr" r="C8897">
        <is>
          <t xml:space="preserve">L SUM  </t>
        </is>
      </c>
      <c s="6" r="D8897">
        <v>1.000</v>
      </c>
      <c s="7" r="E8897">
        <v>1</v>
      </c>
      <c s="8" t="inlineStr" r="F8897">
        <is>
          <t xml:space="preserve">61H78</t>
        </is>
      </c>
      <c s="8" t="inlineStr" r="G8897">
        <is>
          <t xml:space="preserve">080</t>
        </is>
      </c>
      <c s="9" r="H8897">
        <v>126000.0000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67100100</t>
        </is>
      </c>
      <c s="5" t="inlineStr" r="B8898">
        <is>
          <t xml:space="preserve">MOBILIZATION</t>
        </is>
      </c>
      <c s="5" t="inlineStr" r="C8898">
        <is>
          <t xml:space="preserve">L SUM  </t>
        </is>
      </c>
      <c s="6" r="D8898">
        <v>1.000</v>
      </c>
      <c s="7" r="E8898">
        <v>1</v>
      </c>
      <c s="8" t="inlineStr" r="F8898">
        <is>
          <t xml:space="preserve">61H80</t>
        </is>
      </c>
      <c s="8" t="inlineStr" r="G8898">
        <is>
          <t xml:space="preserve">081</t>
        </is>
      </c>
      <c s="9" r="H8898">
        <v>484321.8000</v>
      </c>
      <c s="8" t="inlineStr" r="I8898">
        <is>
          <t xml:space="preserve">Y</t>
        </is>
      </c>
      <c s="8" t="inlineStr" r="J8898">
        <is>
          <t xml:space="preserve"> McHenry</t>
        </is>
      </c>
    </row>
    <row r="8899" ht="20.25" customHeight="0">
      <c s="5" t="inlineStr" r="A8899">
        <is>
          <t xml:space="preserve">67100100</t>
        </is>
      </c>
      <c s="5" t="inlineStr" r="B8899">
        <is>
          <t xml:space="preserve">MOBILIZATION</t>
        </is>
      </c>
      <c s="5" t="inlineStr" r="C8899">
        <is>
          <t xml:space="preserve">L SUM  </t>
        </is>
      </c>
      <c s="6" r="D8899">
        <v>1.000</v>
      </c>
      <c s="7" r="E8899">
        <v>1</v>
      </c>
      <c s="8" t="inlineStr" r="F8899">
        <is>
          <t xml:space="preserve">61H80</t>
        </is>
      </c>
      <c s="8" t="inlineStr" r="G8899">
        <is>
          <t xml:space="preserve">081</t>
        </is>
      </c>
      <c s="9" r="H8899">
        <v>531910.2600</v>
      </c>
      <c s="8" t="inlineStr" r="I8899">
        <is>
          <t xml:space="preserve"/>
        </is>
      </c>
      <c s="8" t="inlineStr" r="J8899">
        <is>
          <t xml:space="preserve"> McHenry</t>
        </is>
      </c>
    </row>
    <row r="8900" ht="20.25" customHeight="0">
      <c s="5" t="inlineStr" r="A8900">
        <is>
          <t xml:space="preserve">67100100</t>
        </is>
      </c>
      <c s="5" t="inlineStr" r="B8900">
        <is>
          <t xml:space="preserve">MOBILIZATION</t>
        </is>
      </c>
      <c s="5" t="inlineStr" r="C8900">
        <is>
          <t xml:space="preserve">L SUM  </t>
        </is>
      </c>
      <c s="6" r="D8900">
        <v>1.000</v>
      </c>
      <c s="7" r="E8900">
        <v>1</v>
      </c>
      <c s="8" t="inlineStr" r="F8900">
        <is>
          <t xml:space="preserve">61H80</t>
        </is>
      </c>
      <c s="8" t="inlineStr" r="G8900">
        <is>
          <t xml:space="preserve">081</t>
        </is>
      </c>
      <c s="9" r="H8900">
        <v>651000.0000</v>
      </c>
      <c s="8" t="inlineStr" r="I8900">
        <is>
          <t xml:space="preserve"/>
        </is>
      </c>
      <c s="8" t="inlineStr" r="J8900">
        <is>
          <t xml:space="preserve"> McHenry</t>
        </is>
      </c>
    </row>
    <row r="8901" ht="20.25" customHeight="0">
      <c s="5" t="inlineStr" r="A8901">
        <is>
          <t xml:space="preserve">67100100</t>
        </is>
      </c>
      <c s="5" t="inlineStr" r="B8901">
        <is>
          <t xml:space="preserve">MOBILIZATION</t>
        </is>
      </c>
      <c s="5" t="inlineStr" r="C8901">
        <is>
          <t xml:space="preserve">L SUM  </t>
        </is>
      </c>
      <c s="6" r="D8901">
        <v>1.000</v>
      </c>
      <c s="7" r="E8901">
        <v>1</v>
      </c>
      <c s="8" t="inlineStr" r="F8901">
        <is>
          <t xml:space="preserve">61J05</t>
        </is>
      </c>
      <c s="8" t="inlineStr" r="G8901">
        <is>
          <t xml:space="preserve">121</t>
        </is>
      </c>
      <c s="9" r="H8901">
        <v>88346.3100</v>
      </c>
      <c s="8" t="inlineStr" r="I8901">
        <is>
          <t xml:space="preserve">Y</t>
        </is>
      </c>
      <c s="8" t="inlineStr" r="J8901">
        <is>
          <t xml:space="preserve"> Lake</t>
        </is>
      </c>
    </row>
    <row r="8902" ht="20.25" customHeight="0">
      <c s="5" t="inlineStr" r="A8902">
        <is>
          <t xml:space="preserve">67100100</t>
        </is>
      </c>
      <c s="5" t="inlineStr" r="B8902">
        <is>
          <t xml:space="preserve">MOBILIZATION</t>
        </is>
      </c>
      <c s="5" t="inlineStr" r="C8902">
        <is>
          <t xml:space="preserve">L SUM  </t>
        </is>
      </c>
      <c s="6" r="D8902">
        <v>1.000</v>
      </c>
      <c s="7" r="E8902">
        <v>1</v>
      </c>
      <c s="8" t="inlineStr" r="F8902">
        <is>
          <t xml:space="preserve">61J05</t>
        </is>
      </c>
      <c s="8" t="inlineStr" r="G8902">
        <is>
          <t xml:space="preserve">121</t>
        </is>
      </c>
      <c s="9" r="H8902">
        <v>18000.0000</v>
      </c>
      <c s="8" t="inlineStr" r="I8902">
        <is>
          <t xml:space="preserve"/>
        </is>
      </c>
      <c s="8" t="inlineStr" r="J8902">
        <is>
          <t xml:space="preserve"> Lake</t>
        </is>
      </c>
    </row>
    <row r="8903" ht="20.25" customHeight="0">
      <c s="5" t="inlineStr" r="A8903">
        <is>
          <t xml:space="preserve">67100100</t>
        </is>
      </c>
      <c s="5" t="inlineStr" r="B8903">
        <is>
          <t xml:space="preserve">MOBILIZATION</t>
        </is>
      </c>
      <c s="5" t="inlineStr" r="C8903">
        <is>
          <t xml:space="preserve">L SUM  </t>
        </is>
      </c>
      <c s="6" r="D8903">
        <v>1.000</v>
      </c>
      <c s="7" r="E8903">
        <v>1</v>
      </c>
      <c s="8" t="inlineStr" r="F8903">
        <is>
          <t xml:space="preserve">61J05</t>
        </is>
      </c>
      <c s="8" t="inlineStr" r="G8903">
        <is>
          <t xml:space="preserve">121</t>
        </is>
      </c>
      <c s="9" r="H8903">
        <v>93000.0000</v>
      </c>
      <c s="8" t="inlineStr" r="I8903">
        <is>
          <t xml:space="preserve"/>
        </is>
      </c>
      <c s="8" t="inlineStr" r="J8903">
        <is>
          <t xml:space="preserve"> Lake</t>
        </is>
      </c>
    </row>
    <row r="8904" ht="20.25" customHeight="0">
      <c s="5" t="inlineStr" r="A8904">
        <is>
          <t xml:space="preserve">67100100</t>
        </is>
      </c>
      <c s="5" t="inlineStr" r="B8904">
        <is>
          <t xml:space="preserve">MOBILIZATION</t>
        </is>
      </c>
      <c s="5" t="inlineStr" r="C8904">
        <is>
          <t xml:space="preserve">L SUM  </t>
        </is>
      </c>
      <c s="6" r="D8904">
        <v>1.000</v>
      </c>
      <c s="7" r="E8904">
        <v>1</v>
      </c>
      <c s="8" t="inlineStr" r="F8904">
        <is>
          <t xml:space="preserve">61J05</t>
        </is>
      </c>
      <c s="8" t="inlineStr" r="G8904">
        <is>
          <t xml:space="preserve">121</t>
        </is>
      </c>
      <c s="9" r="H8904">
        <v>94590.0000</v>
      </c>
      <c s="8" t="inlineStr" r="I8904">
        <is>
          <t xml:space="preserve"/>
        </is>
      </c>
      <c s="8" t="inlineStr" r="J8904">
        <is>
          <t xml:space="preserve"> Lake</t>
        </is>
      </c>
    </row>
    <row r="8905" ht="20.25" customHeight="0">
      <c s="5" t="inlineStr" r="A8905">
        <is>
          <t xml:space="preserve">67100100</t>
        </is>
      </c>
      <c s="5" t="inlineStr" r="B8905">
        <is>
          <t xml:space="preserve">MOBILIZATION</t>
        </is>
      </c>
      <c s="5" t="inlineStr" r="C8905">
        <is>
          <t xml:space="preserve">L SUM  </t>
        </is>
      </c>
      <c s="6" r="D8905">
        <v>1.000</v>
      </c>
      <c s="7" r="E8905">
        <v>1</v>
      </c>
      <c s="8" t="inlineStr" r="F8905">
        <is>
          <t xml:space="preserve">61J06</t>
        </is>
      </c>
      <c s="8" t="inlineStr" r="G8905">
        <is>
          <t xml:space="preserve">082</t>
        </is>
      </c>
      <c s="9" r="H8905">
        <v>29300.0000</v>
      </c>
      <c s="8" t="inlineStr" r="I8905">
        <is>
          <t xml:space="preserve">Y</t>
        </is>
      </c>
      <c s="8" t="inlineStr" r="J8905">
        <is>
          <t xml:space="preserve"> Lake</t>
        </is>
      </c>
    </row>
    <row r="8906" ht="20.25" customHeight="0">
      <c s="5" t="inlineStr" r="A8906">
        <is>
          <t xml:space="preserve">67100100</t>
        </is>
      </c>
      <c s="5" t="inlineStr" r="B8906">
        <is>
          <t xml:space="preserve">MOBILIZATION</t>
        </is>
      </c>
      <c s="5" t="inlineStr" r="C8906">
        <is>
          <t xml:space="preserve">L SUM  </t>
        </is>
      </c>
      <c s="6" r="D8906">
        <v>1.000</v>
      </c>
      <c s="7" r="E8906">
        <v>1</v>
      </c>
      <c s="8" t="inlineStr" r="F8906">
        <is>
          <t xml:space="preserve">61J06</t>
        </is>
      </c>
      <c s="8" t="inlineStr" r="G8906">
        <is>
          <t xml:space="preserve">082</t>
        </is>
      </c>
      <c s="9" r="H8906">
        <v>39000.0000</v>
      </c>
      <c s="8" t="inlineStr" r="I8906">
        <is>
          <t xml:space="preserve"/>
        </is>
      </c>
      <c s="8" t="inlineStr" r="J8906">
        <is>
          <t xml:space="preserve"> Lake</t>
        </is>
      </c>
    </row>
    <row r="8907" ht="20.25" customHeight="0">
      <c s="5" t="inlineStr" r="A8907">
        <is>
          <t xml:space="preserve">67100100</t>
        </is>
      </c>
      <c s="5" t="inlineStr" r="B8907">
        <is>
          <t xml:space="preserve">MOBILIZATION</t>
        </is>
      </c>
      <c s="5" t="inlineStr" r="C8907">
        <is>
          <t xml:space="preserve">L SUM  </t>
        </is>
      </c>
      <c s="6" r="D8907">
        <v>1.000</v>
      </c>
      <c s="7" r="E8907">
        <v>1</v>
      </c>
      <c s="8" t="inlineStr" r="F8907">
        <is>
          <t xml:space="preserve">61J06</t>
        </is>
      </c>
      <c s="8" t="inlineStr" r="G8907">
        <is>
          <t xml:space="preserve">082</t>
        </is>
      </c>
      <c s="9" r="H8907">
        <v>39763.0000</v>
      </c>
      <c s="8" t="inlineStr" r="I8907">
        <is>
          <t xml:space="preserve"/>
        </is>
      </c>
      <c s="8" t="inlineStr" r="J8907">
        <is>
          <t xml:space="preserve"> Lake</t>
        </is>
      </c>
    </row>
    <row r="8908" ht="20.25" customHeight="0">
      <c s="5" t="inlineStr" r="A8908">
        <is>
          <t xml:space="preserve">67100100</t>
        </is>
      </c>
      <c s="5" t="inlineStr" r="B8908">
        <is>
          <t xml:space="preserve">MOBILIZATION</t>
        </is>
      </c>
      <c s="5" t="inlineStr" r="C8908">
        <is>
          <t xml:space="preserve">L SUM  </t>
        </is>
      </c>
      <c s="6" r="D8908">
        <v>1.000</v>
      </c>
      <c s="7" r="E8908">
        <v>1</v>
      </c>
      <c s="8" t="inlineStr" r="F8908">
        <is>
          <t xml:space="preserve">61J06</t>
        </is>
      </c>
      <c s="8" t="inlineStr" r="G8908">
        <is>
          <t xml:space="preserve">082</t>
        </is>
      </c>
      <c s="9" r="H8908">
        <v>57562.4100</v>
      </c>
      <c s="8" t="inlineStr" r="I8908">
        <is>
          <t xml:space="preserve"/>
        </is>
      </c>
      <c s="8" t="inlineStr" r="J8908">
        <is>
          <t xml:space="preserve"> Lake</t>
        </is>
      </c>
    </row>
    <row r="8909" ht="20.25" customHeight="0">
      <c s="5" t="inlineStr" r="A8909">
        <is>
          <t xml:space="preserve">67100100</t>
        </is>
      </c>
      <c s="5" t="inlineStr" r="B8909">
        <is>
          <t xml:space="preserve">MOBILIZATION</t>
        </is>
      </c>
      <c s="5" t="inlineStr" r="C8909">
        <is>
          <t xml:space="preserve">L SUM  </t>
        </is>
      </c>
      <c s="6" r="D8909">
        <v>1.000</v>
      </c>
      <c s="7" r="E8909">
        <v>1</v>
      </c>
      <c s="8" t="inlineStr" r="F8909">
        <is>
          <t xml:space="preserve">61J06</t>
        </is>
      </c>
      <c s="8" t="inlineStr" r="G8909">
        <is>
          <t xml:space="preserve">082</t>
        </is>
      </c>
      <c s="9" r="H8909">
        <v>75000.0000</v>
      </c>
      <c s="8" t="inlineStr" r="I8909">
        <is>
          <t xml:space="preserve"/>
        </is>
      </c>
      <c s="8" t="inlineStr" r="J8909">
        <is>
          <t xml:space="preserve"> Lake</t>
        </is>
      </c>
    </row>
    <row r="8910" ht="20.25" customHeight="0">
      <c s="5" t="inlineStr" r="A8910">
        <is>
          <t xml:space="preserve">67100100</t>
        </is>
      </c>
      <c s="5" t="inlineStr" r="B8910">
        <is>
          <t xml:space="preserve">MOBILIZATION</t>
        </is>
      </c>
      <c s="5" t="inlineStr" r="C8910">
        <is>
          <t xml:space="preserve">L SUM  </t>
        </is>
      </c>
      <c s="6" r="D8910">
        <v>1.000</v>
      </c>
      <c s="7" r="E8910">
        <v>1</v>
      </c>
      <c s="8" t="inlineStr" r="F8910">
        <is>
          <t xml:space="preserve">61J07</t>
        </is>
      </c>
      <c s="8" t="inlineStr" r="G8910">
        <is>
          <t xml:space="preserve">083</t>
        </is>
      </c>
      <c s="9" r="H8910">
        <v>16500.0000</v>
      </c>
      <c s="8" t="inlineStr" r="I8910">
        <is>
          <t xml:space="preserve">Y</t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67100100</t>
        </is>
      </c>
      <c s="5" t="inlineStr" r="B8911">
        <is>
          <t xml:space="preserve">MOBILIZATION</t>
        </is>
      </c>
      <c s="5" t="inlineStr" r="C8911">
        <is>
          <t xml:space="preserve">L SUM  </t>
        </is>
      </c>
      <c s="6" r="D8911">
        <v>1.000</v>
      </c>
      <c s="7" r="E8911">
        <v>1</v>
      </c>
      <c s="8" t="inlineStr" r="F8911">
        <is>
          <t xml:space="preserve">61J07</t>
        </is>
      </c>
      <c s="8" t="inlineStr" r="G8911">
        <is>
          <t xml:space="preserve">083</t>
        </is>
      </c>
      <c s="9" r="H8911">
        <v>15000.0000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67100100</t>
        </is>
      </c>
      <c s="5" t="inlineStr" r="B8912">
        <is>
          <t xml:space="preserve">MOBILIZATION</t>
        </is>
      </c>
      <c s="5" t="inlineStr" r="C8912">
        <is>
          <t xml:space="preserve">L SUM  </t>
        </is>
      </c>
      <c s="6" r="D8912">
        <v>1.000</v>
      </c>
      <c s="7" r="E8912">
        <v>1</v>
      </c>
      <c s="8" t="inlineStr" r="F8912">
        <is>
          <t xml:space="preserve">61J07</t>
        </is>
      </c>
      <c s="8" t="inlineStr" r="G8912">
        <is>
          <t xml:space="preserve">083</t>
        </is>
      </c>
      <c s="9" r="H8912">
        <v>19000.0000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67100100</t>
        </is>
      </c>
      <c s="5" t="inlineStr" r="B8913">
        <is>
          <t xml:space="preserve">MOBILIZATION</t>
        </is>
      </c>
      <c s="5" t="inlineStr" r="C8913">
        <is>
          <t xml:space="preserve">L SUM  </t>
        </is>
      </c>
      <c s="6" r="D8913">
        <v>1.000</v>
      </c>
      <c s="7" r="E8913">
        <v>1</v>
      </c>
      <c s="8" t="inlineStr" r="F8913">
        <is>
          <t xml:space="preserve">61J07</t>
        </is>
      </c>
      <c s="8" t="inlineStr" r="G8913">
        <is>
          <t xml:space="preserve">083</t>
        </is>
      </c>
      <c s="9" r="H8913">
        <v>20000.0000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67100100</t>
        </is>
      </c>
      <c s="5" t="inlineStr" r="B8914">
        <is>
          <t xml:space="preserve">MOBILIZATION</t>
        </is>
      </c>
      <c s="5" t="inlineStr" r="C8914">
        <is>
          <t xml:space="preserve">L SUM  </t>
        </is>
      </c>
      <c s="6" r="D8914">
        <v>1.000</v>
      </c>
      <c s="7" r="E8914">
        <v>1</v>
      </c>
      <c s="8" t="inlineStr" r="F8914">
        <is>
          <t xml:space="preserve">61J15</t>
        </is>
      </c>
      <c s="8" t="inlineStr" r="G8914">
        <is>
          <t xml:space="preserve">122</t>
        </is>
      </c>
      <c s="9" r="H8914">
        <v>495279.0000</v>
      </c>
      <c s="8" t="inlineStr" r="I8914">
        <is>
          <t xml:space="preserve">Y</t>
        </is>
      </c>
      <c s="8" t="inlineStr" r="J8914">
        <is>
          <t xml:space="preserve"> Lake</t>
        </is>
      </c>
    </row>
    <row r="8915" ht="20.25" customHeight="0">
      <c s="5" t="inlineStr" r="A8915">
        <is>
          <t xml:space="preserve">67100100</t>
        </is>
      </c>
      <c s="5" t="inlineStr" r="B8915">
        <is>
          <t xml:space="preserve">MOBILIZATION</t>
        </is>
      </c>
      <c s="5" t="inlineStr" r="C8915">
        <is>
          <t xml:space="preserve">L SUM  </t>
        </is>
      </c>
      <c s="6" r="D8915">
        <v>1.000</v>
      </c>
      <c s="7" r="E8915">
        <v>1</v>
      </c>
      <c s="8" t="inlineStr" r="F8915">
        <is>
          <t xml:space="preserve">61J15</t>
        </is>
      </c>
      <c s="8" t="inlineStr" r="G8915">
        <is>
          <t xml:space="preserve">122</t>
        </is>
      </c>
      <c s="9" r="H8915">
        <v>410000.0000</v>
      </c>
      <c s="8" t="inlineStr" r="I8915">
        <is>
          <t xml:space="preserve"/>
        </is>
      </c>
      <c s="8" t="inlineStr" r="J8915">
        <is>
          <t xml:space="preserve"> Lake</t>
        </is>
      </c>
    </row>
    <row r="8916" ht="20.25" customHeight="0">
      <c s="5" t="inlineStr" r="A8916">
        <is>
          <t xml:space="preserve">67100100</t>
        </is>
      </c>
      <c s="5" t="inlineStr" r="B8916">
        <is>
          <t xml:space="preserve">MOBILIZATION</t>
        </is>
      </c>
      <c s="5" t="inlineStr" r="C8916">
        <is>
          <t xml:space="preserve">L SUM  </t>
        </is>
      </c>
      <c s="6" r="D8916">
        <v>1.000</v>
      </c>
      <c s="7" r="E8916">
        <v>1</v>
      </c>
      <c s="8" t="inlineStr" r="F8916">
        <is>
          <t xml:space="preserve">61J15</t>
        </is>
      </c>
      <c s="8" t="inlineStr" r="G8916">
        <is>
          <t xml:space="preserve">122</t>
        </is>
      </c>
      <c s="9" r="H8916">
        <v>485169.1200</v>
      </c>
      <c s="8" t="inlineStr" r="I8916">
        <is>
          <t xml:space="preserve"/>
        </is>
      </c>
      <c s="8" t="inlineStr" r="J8916">
        <is>
          <t xml:space="preserve"> Lake</t>
        </is>
      </c>
    </row>
    <row r="8917" ht="20.25" customHeight="0">
      <c s="5" t="inlineStr" r="A8917">
        <is>
          <t xml:space="preserve">67100100</t>
        </is>
      </c>
      <c s="5" t="inlineStr" r="B8917">
        <is>
          <t xml:space="preserve">MOBILIZATION</t>
        </is>
      </c>
      <c s="5" t="inlineStr" r="C8917">
        <is>
          <t xml:space="preserve">L SUM  </t>
        </is>
      </c>
      <c s="6" r="D8917">
        <v>1.000</v>
      </c>
      <c s="7" r="E8917">
        <v>1</v>
      </c>
      <c s="8" t="inlineStr" r="F8917">
        <is>
          <t xml:space="preserve">61J16</t>
        </is>
      </c>
      <c s="8" t="inlineStr" r="G8917">
        <is>
          <t xml:space="preserve">084</t>
        </is>
      </c>
      <c s="9" r="H8917">
        <v>200000.0000</v>
      </c>
      <c s="8" t="inlineStr" r="I8917">
        <is>
          <t xml:space="preserve">Y</t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67100100</t>
        </is>
      </c>
      <c s="5" t="inlineStr" r="B8918">
        <is>
          <t xml:space="preserve">MOBILIZATION</t>
        </is>
      </c>
      <c s="5" t="inlineStr" r="C8918">
        <is>
          <t xml:space="preserve">L SUM  </t>
        </is>
      </c>
      <c s="6" r="D8918">
        <v>1.000</v>
      </c>
      <c s="7" r="E8918">
        <v>1</v>
      </c>
      <c s="8" t="inlineStr" r="F8918">
        <is>
          <t xml:space="preserve">61J16</t>
        </is>
      </c>
      <c s="8" t="inlineStr" r="G8918">
        <is>
          <t xml:space="preserve">084</t>
        </is>
      </c>
      <c s="9" r="H8918">
        <v>150000.0000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67100100</t>
        </is>
      </c>
      <c s="5" t="inlineStr" r="B8919">
        <is>
          <t xml:space="preserve">MOBILIZATION</t>
        </is>
      </c>
      <c s="5" t="inlineStr" r="C8919">
        <is>
          <t xml:space="preserve">L SUM  </t>
        </is>
      </c>
      <c s="6" r="D8919">
        <v>1.000</v>
      </c>
      <c s="7" r="E8919">
        <v>1</v>
      </c>
      <c s="8" t="inlineStr" r="F8919">
        <is>
          <t xml:space="preserve">61J26</t>
        </is>
      </c>
      <c s="8" t="inlineStr" r="G8919">
        <is>
          <t xml:space="preserve">085</t>
        </is>
      </c>
      <c s="9" r="H8919">
        <v>8320.0000</v>
      </c>
      <c s="8" t="inlineStr" r="I8919">
        <is>
          <t xml:space="preserve">Y</t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67100100</t>
        </is>
      </c>
      <c s="5" t="inlineStr" r="B8920">
        <is>
          <t xml:space="preserve">MOBILIZATION</t>
        </is>
      </c>
      <c s="5" t="inlineStr" r="C8920">
        <is>
          <t xml:space="preserve">L SUM  </t>
        </is>
      </c>
      <c s="6" r="D8920">
        <v>1.000</v>
      </c>
      <c s="7" r="E8920">
        <v>1</v>
      </c>
      <c s="8" t="inlineStr" r="F8920">
        <is>
          <t xml:space="preserve">61J26</t>
        </is>
      </c>
      <c s="8" t="inlineStr" r="G8920">
        <is>
          <t xml:space="preserve">085</t>
        </is>
      </c>
      <c s="9" r="H8920">
        <v>7500.0000</v>
      </c>
      <c s="8" t="inlineStr" r="I8920">
        <is>
          <t xml:space="preserve"/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67100100</t>
        </is>
      </c>
      <c s="5" t="inlineStr" r="B8921">
        <is>
          <t xml:space="preserve">MOBILIZATION</t>
        </is>
      </c>
      <c s="5" t="inlineStr" r="C8921">
        <is>
          <t xml:space="preserve">L SUM  </t>
        </is>
      </c>
      <c s="6" r="D8921">
        <v>1.000</v>
      </c>
      <c s="7" r="E8921">
        <v>1</v>
      </c>
      <c s="8" t="inlineStr" r="F8921">
        <is>
          <t xml:space="preserve">61J26</t>
        </is>
      </c>
      <c s="8" t="inlineStr" r="G8921">
        <is>
          <t xml:space="preserve">085</t>
        </is>
      </c>
      <c s="9" r="H8921">
        <v>7500.0000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67100100</t>
        </is>
      </c>
      <c s="5" t="inlineStr" r="B8922">
        <is>
          <t xml:space="preserve">MOBILIZATION</t>
        </is>
      </c>
      <c s="5" t="inlineStr" r="C8922">
        <is>
          <t xml:space="preserve">L SUM  </t>
        </is>
      </c>
      <c s="6" r="D8922">
        <v>1.000</v>
      </c>
      <c s="7" r="E8922">
        <v>1</v>
      </c>
      <c s="8" t="inlineStr" r="F8922">
        <is>
          <t xml:space="preserve">61J26</t>
        </is>
      </c>
      <c s="8" t="inlineStr" r="G8922">
        <is>
          <t xml:space="preserve">085</t>
        </is>
      </c>
      <c s="9" r="H8922">
        <v>8500.0000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67100100</t>
        </is>
      </c>
      <c s="5" t="inlineStr" r="B8923">
        <is>
          <t xml:space="preserve">MOBILIZATION</t>
        </is>
      </c>
      <c s="5" t="inlineStr" r="C8923">
        <is>
          <t xml:space="preserve">L SUM  </t>
        </is>
      </c>
      <c s="6" r="D8923">
        <v>1.000</v>
      </c>
      <c s="7" r="E8923">
        <v>1</v>
      </c>
      <c s="8" t="inlineStr" r="F8923">
        <is>
          <t xml:space="preserve">61J26</t>
        </is>
      </c>
      <c s="8" t="inlineStr" r="G8923">
        <is>
          <t xml:space="preserve">085</t>
        </is>
      </c>
      <c s="9" r="H8923">
        <v>12000.0000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67100100</t>
        </is>
      </c>
      <c s="5" t="inlineStr" r="B8924">
        <is>
          <t xml:space="preserve">MOBILIZATION</t>
        </is>
      </c>
      <c s="5" t="inlineStr" r="C8924">
        <is>
          <t xml:space="preserve">L SUM  </t>
        </is>
      </c>
      <c s="6" r="D8924">
        <v>1.000</v>
      </c>
      <c s="7" r="E8924">
        <v>1</v>
      </c>
      <c s="8" t="inlineStr" r="F8924">
        <is>
          <t xml:space="preserve">61J26</t>
        </is>
      </c>
      <c s="8" t="inlineStr" r="G8924">
        <is>
          <t xml:space="preserve">085</t>
        </is>
      </c>
      <c s="9" r="H8924">
        <v>12200.0000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67100100</t>
        </is>
      </c>
      <c s="5" t="inlineStr" r="B8925">
        <is>
          <t xml:space="preserve">MOBILIZATION</t>
        </is>
      </c>
      <c s="5" t="inlineStr" r="C8925">
        <is>
          <t xml:space="preserve">L SUM  </t>
        </is>
      </c>
      <c s="6" r="D8925">
        <v>1.000</v>
      </c>
      <c s="7" r="E8925">
        <v>1</v>
      </c>
      <c s="8" t="inlineStr" r="F8925">
        <is>
          <t xml:space="preserve">61J29</t>
        </is>
      </c>
      <c s="8" t="inlineStr" r="G8925">
        <is>
          <t xml:space="preserve">086</t>
        </is>
      </c>
      <c s="9" r="H8925">
        <v>10300.0000</v>
      </c>
      <c s="8" t="inlineStr" r="I8925">
        <is>
          <t xml:space="preserve">Y</t>
        </is>
      </c>
      <c s="8" t="inlineStr" r="J8925">
        <is>
          <t xml:space="preserve"> McHenry</t>
        </is>
      </c>
    </row>
    <row r="8926" ht="20.25" customHeight="0">
      <c s="5" t="inlineStr" r="A8926">
        <is>
          <t xml:space="preserve">67100100</t>
        </is>
      </c>
      <c s="5" t="inlineStr" r="B8926">
        <is>
          <t xml:space="preserve">MOBILIZATION</t>
        </is>
      </c>
      <c s="5" t="inlineStr" r="C8926">
        <is>
          <t xml:space="preserve">L SUM  </t>
        </is>
      </c>
      <c s="6" r="D8926">
        <v>1.000</v>
      </c>
      <c s="7" r="E8926">
        <v>1</v>
      </c>
      <c s="8" t="inlineStr" r="F8926">
        <is>
          <t xml:space="preserve">61J29</t>
        </is>
      </c>
      <c s="8" t="inlineStr" r="G8926">
        <is>
          <t xml:space="preserve">086</t>
        </is>
      </c>
      <c s="9" r="H8926">
        <v>9000.0000</v>
      </c>
      <c s="8" t="inlineStr" r="I8926">
        <is>
          <t xml:space="preserve"/>
        </is>
      </c>
      <c s="8" t="inlineStr" r="J8926">
        <is>
          <t xml:space="preserve"> McHenry</t>
        </is>
      </c>
    </row>
    <row r="8927" ht="20.25" customHeight="0">
      <c s="5" t="inlineStr" r="A8927">
        <is>
          <t xml:space="preserve">67100100</t>
        </is>
      </c>
      <c s="5" t="inlineStr" r="B8927">
        <is>
          <t xml:space="preserve">MOBILIZATION</t>
        </is>
      </c>
      <c s="5" t="inlineStr" r="C8927">
        <is>
          <t xml:space="preserve">L SUM  </t>
        </is>
      </c>
      <c s="6" r="D8927">
        <v>1.000</v>
      </c>
      <c s="7" r="E8927">
        <v>1</v>
      </c>
      <c s="8" t="inlineStr" r="F8927">
        <is>
          <t xml:space="preserve">61J29</t>
        </is>
      </c>
      <c s="8" t="inlineStr" r="G8927">
        <is>
          <t xml:space="preserve">086</t>
        </is>
      </c>
      <c s="9" r="H8927">
        <v>20081.4000</v>
      </c>
      <c s="8" t="inlineStr" r="I8927">
        <is>
          <t xml:space="preserve"/>
        </is>
      </c>
      <c s="8" t="inlineStr" r="J8927">
        <is>
          <t xml:space="preserve"> McHenry</t>
        </is>
      </c>
    </row>
    <row r="8928" ht="20.25" customHeight="0">
      <c s="5" t="inlineStr" r="A8928">
        <is>
          <t xml:space="preserve">67100100</t>
        </is>
      </c>
      <c s="5" t="inlineStr" r="B8928">
        <is>
          <t xml:space="preserve">MOBILIZATION</t>
        </is>
      </c>
      <c s="5" t="inlineStr" r="C8928">
        <is>
          <t xml:space="preserve">L SUM  </t>
        </is>
      </c>
      <c s="6" r="D8928">
        <v>1.000</v>
      </c>
      <c s="7" r="E8928">
        <v>1</v>
      </c>
      <c s="8" t="inlineStr" r="F8928">
        <is>
          <t xml:space="preserve">61J29</t>
        </is>
      </c>
      <c s="8" t="inlineStr" r="G8928">
        <is>
          <t xml:space="preserve">086</t>
        </is>
      </c>
      <c s="9" r="H8928">
        <v>29000.0000</v>
      </c>
      <c s="8" t="inlineStr" r="I8928">
        <is>
          <t xml:space="preserve"/>
        </is>
      </c>
      <c s="8" t="inlineStr" r="J8928">
        <is>
          <t xml:space="preserve"> McHenry</t>
        </is>
      </c>
    </row>
    <row r="8929" ht="20.25" customHeight="0">
      <c s="5" t="inlineStr" r="A8929">
        <is>
          <t xml:space="preserve">67100100</t>
        </is>
      </c>
      <c s="5" t="inlineStr" r="B8929">
        <is>
          <t xml:space="preserve">MOBILIZATION</t>
        </is>
      </c>
      <c s="5" t="inlineStr" r="C8929">
        <is>
          <t xml:space="preserve">L SUM  </t>
        </is>
      </c>
      <c s="6" r="D8929">
        <v>1.000</v>
      </c>
      <c s="7" r="E8929">
        <v>1</v>
      </c>
      <c s="8" t="inlineStr" r="F8929">
        <is>
          <t xml:space="preserve">61J29</t>
        </is>
      </c>
      <c s="8" t="inlineStr" r="G8929">
        <is>
          <t xml:space="preserve">086</t>
        </is>
      </c>
      <c s="9" r="H8929">
        <v>53722.0000</v>
      </c>
      <c s="8" t="inlineStr" r="I8929">
        <is>
          <t xml:space="preserve"/>
        </is>
      </c>
      <c s="8" t="inlineStr" r="J8929">
        <is>
          <t xml:space="preserve"> McHenry</t>
        </is>
      </c>
    </row>
    <row r="8930" ht="20.25" customHeight="0">
      <c s="5" t="inlineStr" r="A8930">
        <is>
          <t xml:space="preserve">67100100</t>
        </is>
      </c>
      <c s="5" t="inlineStr" r="B8930">
        <is>
          <t xml:space="preserve">MOBILIZATION</t>
        </is>
      </c>
      <c s="5" t="inlineStr" r="C8930">
        <is>
          <t xml:space="preserve">L SUM  </t>
        </is>
      </c>
      <c s="6" r="D8930">
        <v>1.000</v>
      </c>
      <c s="7" r="E8930">
        <v>1</v>
      </c>
      <c s="8" t="inlineStr" r="F8930">
        <is>
          <t xml:space="preserve">61J31</t>
        </is>
      </c>
      <c s="8" t="inlineStr" r="G8930">
        <is>
          <t xml:space="preserve">087</t>
        </is>
      </c>
      <c s="9" r="H8930">
        <v>12000.0000</v>
      </c>
      <c s="8" t="inlineStr" r="I8930">
        <is>
          <t xml:space="preserve">Y</t>
        </is>
      </c>
      <c s="8" t="inlineStr" r="J8930">
        <is>
          <t xml:space="preserve"> DuPage</t>
        </is>
      </c>
    </row>
    <row r="8931" ht="20.25" customHeight="0">
      <c s="5" t="inlineStr" r="A8931">
        <is>
          <t xml:space="preserve">67100100</t>
        </is>
      </c>
      <c s="5" t="inlineStr" r="B8931">
        <is>
          <t xml:space="preserve">MOBILIZATION</t>
        </is>
      </c>
      <c s="5" t="inlineStr" r="C8931">
        <is>
          <t xml:space="preserve">L SUM  </t>
        </is>
      </c>
      <c s="6" r="D8931">
        <v>1.000</v>
      </c>
      <c s="7" r="E8931">
        <v>1</v>
      </c>
      <c s="8" t="inlineStr" r="F8931">
        <is>
          <t xml:space="preserve">61J31</t>
        </is>
      </c>
      <c s="8" t="inlineStr" r="G8931">
        <is>
          <t xml:space="preserve">087</t>
        </is>
      </c>
      <c s="9" r="H8931">
        <v>40000.0000</v>
      </c>
      <c s="8" t="inlineStr" r="I8931">
        <is>
          <t xml:space="preserve"/>
        </is>
      </c>
      <c s="8" t="inlineStr" r="J8931">
        <is>
          <t xml:space="preserve"> DuPage</t>
        </is>
      </c>
    </row>
    <row r="8932" ht="20.25" customHeight="0">
      <c s="5" t="inlineStr" r="A8932">
        <is>
          <t xml:space="preserve">67100100</t>
        </is>
      </c>
      <c s="5" t="inlineStr" r="B8932">
        <is>
          <t xml:space="preserve">MOBILIZATION</t>
        </is>
      </c>
      <c s="5" t="inlineStr" r="C8932">
        <is>
          <t xml:space="preserve">L SUM  </t>
        </is>
      </c>
      <c s="6" r="D8932">
        <v>1.000</v>
      </c>
      <c s="7" r="E8932">
        <v>1</v>
      </c>
      <c s="8" t="inlineStr" r="F8932">
        <is>
          <t xml:space="preserve">61J31</t>
        </is>
      </c>
      <c s="8" t="inlineStr" r="G8932">
        <is>
          <t xml:space="preserve">087</t>
        </is>
      </c>
      <c s="9" r="H8932">
        <v>45000.0000</v>
      </c>
      <c s="8" t="inlineStr" r="I8932">
        <is>
          <t xml:space="preserve"/>
        </is>
      </c>
      <c s="8" t="inlineStr" r="J8932">
        <is>
          <t xml:space="preserve"> DuPage</t>
        </is>
      </c>
    </row>
    <row r="8933" ht="20.25" customHeight="0">
      <c s="5" t="inlineStr" r="A8933">
        <is>
          <t xml:space="preserve">67100100</t>
        </is>
      </c>
      <c s="5" t="inlineStr" r="B8933">
        <is>
          <t xml:space="preserve">MOBILIZATION</t>
        </is>
      </c>
      <c s="5" t="inlineStr" r="C8933">
        <is>
          <t xml:space="preserve">L SUM  </t>
        </is>
      </c>
      <c s="6" r="D8933">
        <v>1.000</v>
      </c>
      <c s="7" r="E8933">
        <v>1</v>
      </c>
      <c s="8" t="inlineStr" r="F8933">
        <is>
          <t xml:space="preserve">61J31</t>
        </is>
      </c>
      <c s="8" t="inlineStr" r="G8933">
        <is>
          <t xml:space="preserve">087</t>
        </is>
      </c>
      <c s="9" r="H8933">
        <v>46669.5800</v>
      </c>
      <c s="8" t="inlineStr" r="I8933">
        <is>
          <t xml:space="preserve"/>
        </is>
      </c>
      <c s="8" t="inlineStr" r="J8933">
        <is>
          <t xml:space="preserve"> DuPage</t>
        </is>
      </c>
    </row>
    <row r="8934" ht="20.25" customHeight="0">
      <c s="5" t="inlineStr" r="A8934">
        <is>
          <t xml:space="preserve">67100100</t>
        </is>
      </c>
      <c s="5" t="inlineStr" r="B8934">
        <is>
          <t xml:space="preserve">MOBILIZATION</t>
        </is>
      </c>
      <c s="5" t="inlineStr" r="C8934">
        <is>
          <t xml:space="preserve">L SUM  </t>
        </is>
      </c>
      <c s="6" r="D8934">
        <v>1.000</v>
      </c>
      <c s="7" r="E8934">
        <v>1</v>
      </c>
      <c s="8" t="inlineStr" r="F8934">
        <is>
          <t xml:space="preserve">61J31</t>
        </is>
      </c>
      <c s="8" t="inlineStr" r="G8934">
        <is>
          <t xml:space="preserve">087</t>
        </is>
      </c>
      <c s="9" r="H8934">
        <v>48000.0000</v>
      </c>
      <c s="8" t="inlineStr" r="I8934">
        <is>
          <t xml:space="preserve"/>
        </is>
      </c>
      <c s="8" t="inlineStr" r="J8934">
        <is>
          <t xml:space="preserve"> DuPage</t>
        </is>
      </c>
    </row>
    <row r="8935" ht="20.25" customHeight="0">
      <c s="5" t="inlineStr" r="A8935">
        <is>
          <t xml:space="preserve">67100100</t>
        </is>
      </c>
      <c s="5" t="inlineStr" r="B8935">
        <is>
          <t xml:space="preserve">MOBILIZATION</t>
        </is>
      </c>
      <c s="5" t="inlineStr" r="C8935">
        <is>
          <t xml:space="preserve">L SUM  </t>
        </is>
      </c>
      <c s="6" r="D8935">
        <v>1.000</v>
      </c>
      <c s="7" r="E8935">
        <v>1</v>
      </c>
      <c s="8" t="inlineStr" r="F8935">
        <is>
          <t xml:space="preserve">61J32</t>
        </is>
      </c>
      <c s="8" t="inlineStr" r="G8935">
        <is>
          <t xml:space="preserve">088</t>
        </is>
      </c>
      <c s="9" r="H8935">
        <v>45000.0000</v>
      </c>
      <c s="8" t="inlineStr" r="I8935">
        <is>
          <t xml:space="preserve">Y</t>
        </is>
      </c>
      <c s="8" t="inlineStr" r="J8935">
        <is>
          <t xml:space="preserve"> DuPage</t>
        </is>
      </c>
    </row>
    <row r="8936" ht="20.25" customHeight="0">
      <c s="5" t="inlineStr" r="A8936">
        <is>
          <t xml:space="preserve">67100100</t>
        </is>
      </c>
      <c s="5" t="inlineStr" r="B8936">
        <is>
          <t xml:space="preserve">MOBILIZATION</t>
        </is>
      </c>
      <c s="5" t="inlineStr" r="C8936">
        <is>
          <t xml:space="preserve">L SUM  </t>
        </is>
      </c>
      <c s="6" r="D8936">
        <v>1.000</v>
      </c>
      <c s="7" r="E8936">
        <v>1</v>
      </c>
      <c s="8" t="inlineStr" r="F8936">
        <is>
          <t xml:space="preserve">61J32</t>
        </is>
      </c>
      <c s="8" t="inlineStr" r="G8936">
        <is>
          <t xml:space="preserve">088</t>
        </is>
      </c>
      <c s="9" r="H8936">
        <v>37307.9700</v>
      </c>
      <c s="8" t="inlineStr" r="I8936">
        <is>
          <t xml:space="preserve"/>
        </is>
      </c>
      <c s="8" t="inlineStr" r="J8936">
        <is>
          <t xml:space="preserve"> DuPage</t>
        </is>
      </c>
    </row>
    <row r="8937" ht="20.25" customHeight="0">
      <c s="5" t="inlineStr" r="A8937">
        <is>
          <t xml:space="preserve">67100100</t>
        </is>
      </c>
      <c s="5" t="inlineStr" r="B8937">
        <is>
          <t xml:space="preserve">MOBILIZATION</t>
        </is>
      </c>
      <c s="5" t="inlineStr" r="C8937">
        <is>
          <t xml:space="preserve">L SUM  </t>
        </is>
      </c>
      <c s="6" r="D8937">
        <v>1.000</v>
      </c>
      <c s="7" r="E8937">
        <v>1</v>
      </c>
      <c s="8" t="inlineStr" r="F8937">
        <is>
          <t xml:space="preserve">61J32</t>
        </is>
      </c>
      <c s="8" t="inlineStr" r="G8937">
        <is>
          <t xml:space="preserve">088</t>
        </is>
      </c>
      <c s="9" r="H8937">
        <v>45000.0000</v>
      </c>
      <c s="8" t="inlineStr" r="I8937">
        <is>
          <t xml:space="preserve"/>
        </is>
      </c>
      <c s="8" t="inlineStr" r="J8937">
        <is>
          <t xml:space="preserve"> DuPage</t>
        </is>
      </c>
    </row>
    <row r="8938" ht="20.25" customHeight="0">
      <c s="5" t="inlineStr" r="A8938">
        <is>
          <t xml:space="preserve">67100100</t>
        </is>
      </c>
      <c s="5" t="inlineStr" r="B8938">
        <is>
          <t xml:space="preserve">MOBILIZATION</t>
        </is>
      </c>
      <c s="5" t="inlineStr" r="C8938">
        <is>
          <t xml:space="preserve">L SUM  </t>
        </is>
      </c>
      <c s="6" r="D8938">
        <v>1.000</v>
      </c>
      <c s="7" r="E8938">
        <v>1</v>
      </c>
      <c s="8" t="inlineStr" r="F8938">
        <is>
          <t xml:space="preserve">61J32</t>
        </is>
      </c>
      <c s="8" t="inlineStr" r="G8938">
        <is>
          <t xml:space="preserve">088</t>
        </is>
      </c>
      <c s="9" r="H8938">
        <v>47468.6700</v>
      </c>
      <c s="8" t="inlineStr" r="I8938">
        <is>
          <t xml:space="preserve"/>
        </is>
      </c>
      <c s="8" t="inlineStr" r="J8938">
        <is>
          <t xml:space="preserve"> DuPage</t>
        </is>
      </c>
    </row>
    <row r="8939" ht="20.25" customHeight="0">
      <c s="5" t="inlineStr" r="A8939">
        <is>
          <t xml:space="preserve">67100100</t>
        </is>
      </c>
      <c s="5" t="inlineStr" r="B8939">
        <is>
          <t xml:space="preserve">MOBILIZATION</t>
        </is>
      </c>
      <c s="5" t="inlineStr" r="C8939">
        <is>
          <t xml:space="preserve">L SUM  </t>
        </is>
      </c>
      <c s="6" r="D8939">
        <v>1.000</v>
      </c>
      <c s="7" r="E8939">
        <v>1</v>
      </c>
      <c s="8" t="inlineStr" r="F8939">
        <is>
          <t xml:space="preserve">61J36</t>
        </is>
      </c>
      <c s="8" t="inlineStr" r="G8939">
        <is>
          <t xml:space="preserve">089</t>
        </is>
      </c>
      <c s="9" r="H8939">
        <v>10745.0000</v>
      </c>
      <c s="8" t="inlineStr" r="I8939">
        <is>
          <t xml:space="preserve">Y</t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67100100</t>
        </is>
      </c>
      <c s="5" t="inlineStr" r="B8940">
        <is>
          <t xml:space="preserve">MOBILIZATION</t>
        </is>
      </c>
      <c s="5" t="inlineStr" r="C8940">
        <is>
          <t xml:space="preserve">L SUM  </t>
        </is>
      </c>
      <c s="6" r="D8940">
        <v>1.000</v>
      </c>
      <c s="7" r="E8940">
        <v>1</v>
      </c>
      <c s="8" t="inlineStr" r="F8940">
        <is>
          <t xml:space="preserve">61J36</t>
        </is>
      </c>
      <c s="8" t="inlineStr" r="G8940">
        <is>
          <t xml:space="preserve">089</t>
        </is>
      </c>
      <c s="9" r="H8940">
        <v>12000.0000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67100100</t>
        </is>
      </c>
      <c s="5" t="inlineStr" r="B8941">
        <is>
          <t xml:space="preserve">MOBILIZATION</t>
        </is>
      </c>
      <c s="5" t="inlineStr" r="C8941">
        <is>
          <t xml:space="preserve">L SUM  </t>
        </is>
      </c>
      <c s="6" r="D8941">
        <v>1.000</v>
      </c>
      <c s="7" r="E8941">
        <v>1</v>
      </c>
      <c s="8" t="inlineStr" r="F8941">
        <is>
          <t xml:space="preserve">61J36</t>
        </is>
      </c>
      <c s="8" t="inlineStr" r="G8941">
        <is>
          <t xml:space="preserve">089</t>
        </is>
      </c>
      <c s="9" r="H8941">
        <v>14000.0000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67100100</t>
        </is>
      </c>
      <c s="5" t="inlineStr" r="B8942">
        <is>
          <t xml:space="preserve">MOBILIZATION</t>
        </is>
      </c>
      <c s="5" t="inlineStr" r="C8942">
        <is>
          <t xml:space="preserve">L SUM  </t>
        </is>
      </c>
      <c s="6" r="D8942">
        <v>1.000</v>
      </c>
      <c s="7" r="E8942">
        <v>1</v>
      </c>
      <c s="8" t="inlineStr" r="F8942">
        <is>
          <t xml:space="preserve">61J36</t>
        </is>
      </c>
      <c s="8" t="inlineStr" r="G8942">
        <is>
          <t xml:space="preserve">089</t>
        </is>
      </c>
      <c s="9" r="H8942">
        <v>17500.0000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67100100</t>
        </is>
      </c>
      <c s="5" t="inlineStr" r="B8943">
        <is>
          <t xml:space="preserve">MOBILIZATION</t>
        </is>
      </c>
      <c s="5" t="inlineStr" r="C8943">
        <is>
          <t xml:space="preserve">L SUM  </t>
        </is>
      </c>
      <c s="6" r="D8943">
        <v>1.000</v>
      </c>
      <c s="7" r="E8943">
        <v>1</v>
      </c>
      <c s="8" t="inlineStr" r="F8943">
        <is>
          <t xml:space="preserve">61J36</t>
        </is>
      </c>
      <c s="8" t="inlineStr" r="G8943">
        <is>
          <t xml:space="preserve">089</t>
        </is>
      </c>
      <c s="9" r="H8943">
        <v>18600.0000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67100100</t>
        </is>
      </c>
      <c s="5" t="inlineStr" r="B8944">
        <is>
          <t xml:space="preserve">MOBILIZATION</t>
        </is>
      </c>
      <c s="5" t="inlineStr" r="C8944">
        <is>
          <t xml:space="preserve">L SUM  </t>
        </is>
      </c>
      <c s="6" r="D8944">
        <v>1.000</v>
      </c>
      <c s="7" r="E8944">
        <v>1</v>
      </c>
      <c s="8" t="inlineStr" r="F8944">
        <is>
          <t xml:space="preserve">61J36</t>
        </is>
      </c>
      <c s="8" t="inlineStr" r="G8944">
        <is>
          <t xml:space="preserve">089</t>
        </is>
      </c>
      <c s="9" r="H8944">
        <v>55000.0000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67100100</t>
        </is>
      </c>
      <c s="5" t="inlineStr" r="B8945">
        <is>
          <t xml:space="preserve">MOBILIZATION</t>
        </is>
      </c>
      <c s="5" t="inlineStr" r="C8945">
        <is>
          <t xml:space="preserve">L SUM  </t>
        </is>
      </c>
      <c s="6" r="D8945">
        <v>1.000</v>
      </c>
      <c s="7" r="E8945">
        <v>1</v>
      </c>
      <c s="8" t="inlineStr" r="F8945">
        <is>
          <t xml:space="preserve">62J30</t>
        </is>
      </c>
      <c s="8" t="inlineStr" r="G8945">
        <is>
          <t xml:space="preserve">063</t>
        </is>
      </c>
      <c s="9" r="H8945">
        <v>143378.5000</v>
      </c>
      <c s="8" t="inlineStr" r="I8945">
        <is>
          <t xml:space="preserve">Y</t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67100100</t>
        </is>
      </c>
      <c s="5" t="inlineStr" r="B8946">
        <is>
          <t xml:space="preserve">MOBILIZATION</t>
        </is>
      </c>
      <c s="5" t="inlineStr" r="C8946">
        <is>
          <t xml:space="preserve">L SUM  </t>
        </is>
      </c>
      <c s="6" r="D8946">
        <v>1.000</v>
      </c>
      <c s="7" r="E8946">
        <v>1</v>
      </c>
      <c s="8" t="inlineStr" r="F8946">
        <is>
          <t xml:space="preserve">62J30</t>
        </is>
      </c>
      <c s="8" t="inlineStr" r="G8946">
        <is>
          <t xml:space="preserve">063</t>
        </is>
      </c>
      <c s="9" r="H8946">
        <v>142900.0000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67100100</t>
        </is>
      </c>
      <c s="5" t="inlineStr" r="B8947">
        <is>
          <t xml:space="preserve">MOBILIZATION</t>
        </is>
      </c>
      <c s="5" t="inlineStr" r="C8947">
        <is>
          <t xml:space="preserve">L SUM  </t>
        </is>
      </c>
      <c s="6" r="D8947">
        <v>1.000</v>
      </c>
      <c s="7" r="E8947">
        <v>1</v>
      </c>
      <c s="8" t="inlineStr" r="F8947">
        <is>
          <t xml:space="preserve">62K03</t>
        </is>
      </c>
      <c s="8" t="inlineStr" r="G8947">
        <is>
          <t xml:space="preserve">056</t>
        </is>
      </c>
      <c s="9" r="H8947">
        <v>125000.0000</v>
      </c>
      <c s="8" t="inlineStr" r="I8947">
        <is>
          <t xml:space="preserve">Y</t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67100100</t>
        </is>
      </c>
      <c s="5" t="inlineStr" r="B8948">
        <is>
          <t xml:space="preserve">MOBILIZATION</t>
        </is>
      </c>
      <c s="5" t="inlineStr" r="C8948">
        <is>
          <t xml:space="preserve">L SUM  </t>
        </is>
      </c>
      <c s="6" r="D8948">
        <v>1.000</v>
      </c>
      <c s="7" r="E8948">
        <v>1</v>
      </c>
      <c s="8" t="inlineStr" r="F8948">
        <is>
          <t xml:space="preserve">62K03</t>
        </is>
      </c>
      <c s="8" t="inlineStr" r="G8948">
        <is>
          <t xml:space="preserve">056</t>
        </is>
      </c>
      <c s="9" r="H8948">
        <v>155000.0000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67100100</t>
        </is>
      </c>
      <c s="5" t="inlineStr" r="B8949">
        <is>
          <t xml:space="preserve">MOBILIZATION</t>
        </is>
      </c>
      <c s="5" t="inlineStr" r="C8949">
        <is>
          <t xml:space="preserve">L SUM  </t>
        </is>
      </c>
      <c s="6" r="D8949">
        <v>1.000</v>
      </c>
      <c s="7" r="E8949">
        <v>1</v>
      </c>
      <c s="8" t="inlineStr" r="F8949">
        <is>
          <t xml:space="preserve">62K03</t>
        </is>
      </c>
      <c s="8" t="inlineStr" r="G8949">
        <is>
          <t xml:space="preserve">056</t>
        </is>
      </c>
      <c s="9" r="H8949">
        <v>167000.0000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67100100</t>
        </is>
      </c>
      <c s="5" t="inlineStr" r="B8950">
        <is>
          <t xml:space="preserve">MOBILIZATION</t>
        </is>
      </c>
      <c s="5" t="inlineStr" r="C8950">
        <is>
          <t xml:space="preserve">L SUM  </t>
        </is>
      </c>
      <c s="6" r="D8950">
        <v>1.000</v>
      </c>
      <c s="7" r="E8950">
        <v>1</v>
      </c>
      <c s="8" t="inlineStr" r="F8950">
        <is>
          <t xml:space="preserve">62K03</t>
        </is>
      </c>
      <c s="8" t="inlineStr" r="G8950">
        <is>
          <t xml:space="preserve">056</t>
        </is>
      </c>
      <c s="9" r="H8950">
        <v>187000.0000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67100100</t>
        </is>
      </c>
      <c s="5" t="inlineStr" r="B8951">
        <is>
          <t xml:space="preserve">MOBILIZATION</t>
        </is>
      </c>
      <c s="5" t="inlineStr" r="C8951">
        <is>
          <t xml:space="preserve">L SUM  </t>
        </is>
      </c>
      <c s="6" r="D8951">
        <v>1.000</v>
      </c>
      <c s="7" r="E8951">
        <v>1</v>
      </c>
      <c s="8" t="inlineStr" r="F8951">
        <is>
          <t xml:space="preserve">62M65</t>
        </is>
      </c>
      <c s="8" t="inlineStr" r="G8951">
        <is>
          <t xml:space="preserve">123</t>
        </is>
      </c>
      <c s="9" r="H8951">
        <v>100000.0000</v>
      </c>
      <c s="8" t="inlineStr" r="I8951">
        <is>
          <t xml:space="preserve">Y</t>
        </is>
      </c>
      <c s="8" t="inlineStr" r="J8951">
        <is>
          <t xml:space="preserve"> Cook, Lake</t>
        </is>
      </c>
    </row>
    <row r="8952" ht="20.25" customHeight="0">
      <c s="5" t="inlineStr" r="A8952">
        <is>
          <t xml:space="preserve">67100100</t>
        </is>
      </c>
      <c s="5" t="inlineStr" r="B8952">
        <is>
          <t xml:space="preserve">MOBILIZATION</t>
        </is>
      </c>
      <c s="5" t="inlineStr" r="C8952">
        <is>
          <t xml:space="preserve">L SUM  </t>
        </is>
      </c>
      <c s="6" r="D8952">
        <v>1.000</v>
      </c>
      <c s="7" r="E8952">
        <v>1</v>
      </c>
      <c s="8" t="inlineStr" r="F8952">
        <is>
          <t xml:space="preserve">62M65</t>
        </is>
      </c>
      <c s="8" t="inlineStr" r="G8952">
        <is>
          <t xml:space="preserve">123</t>
        </is>
      </c>
      <c s="9" r="H8952">
        <v>106766.1400</v>
      </c>
      <c s="8" t="inlineStr" r="I8952">
        <is>
          <t xml:space="preserve"/>
        </is>
      </c>
      <c s="8" t="inlineStr" r="J8952">
        <is>
          <t xml:space="preserve"> Cook, Lake</t>
        </is>
      </c>
    </row>
    <row r="8953" ht="20.25" customHeight="0">
      <c s="5" t="inlineStr" r="A8953">
        <is>
          <t xml:space="preserve">67100100</t>
        </is>
      </c>
      <c s="5" t="inlineStr" r="B8953">
        <is>
          <t xml:space="preserve">MOBILIZATION</t>
        </is>
      </c>
      <c s="5" t="inlineStr" r="C8953">
        <is>
          <t xml:space="preserve">L SUM  </t>
        </is>
      </c>
      <c s="6" r="D8953">
        <v>1.000</v>
      </c>
      <c s="7" r="E8953">
        <v>1</v>
      </c>
      <c s="8" t="inlineStr" r="F8953">
        <is>
          <t xml:space="preserve">62M65</t>
        </is>
      </c>
      <c s="8" t="inlineStr" r="G8953">
        <is>
          <t xml:space="preserve">123</t>
        </is>
      </c>
      <c s="9" r="H8953">
        <v>109448.2700</v>
      </c>
      <c s="8" t="inlineStr" r="I8953">
        <is>
          <t xml:space="preserve"/>
        </is>
      </c>
      <c s="8" t="inlineStr" r="J8953">
        <is>
          <t xml:space="preserve"> Cook, Lake</t>
        </is>
      </c>
    </row>
    <row r="8954" ht="20.25" customHeight="0">
      <c s="5" t="inlineStr" r="A8954">
        <is>
          <t xml:space="preserve">67100100</t>
        </is>
      </c>
      <c s="5" t="inlineStr" r="B8954">
        <is>
          <t xml:space="preserve">MOBILIZATION</t>
        </is>
      </c>
      <c s="5" t="inlineStr" r="C8954">
        <is>
          <t xml:space="preserve">L SUM  </t>
        </is>
      </c>
      <c s="6" r="D8954">
        <v>1.000</v>
      </c>
      <c s="7" r="E8954">
        <v>1</v>
      </c>
      <c s="8" t="inlineStr" r="F8954">
        <is>
          <t xml:space="preserve">62M65</t>
        </is>
      </c>
      <c s="8" t="inlineStr" r="G8954">
        <is>
          <t xml:space="preserve">123</t>
        </is>
      </c>
      <c s="9" r="H8954">
        <v>230663.1800</v>
      </c>
      <c s="8" t="inlineStr" r="I8954">
        <is>
          <t xml:space="preserve"/>
        </is>
      </c>
      <c s="8" t="inlineStr" r="J8954">
        <is>
          <t xml:space="preserve"> Cook, Lake</t>
        </is>
      </c>
    </row>
    <row r="8955" ht="20.25" customHeight="0">
      <c s="5" t="inlineStr" r="A8955">
        <is>
          <t xml:space="preserve">67100100</t>
        </is>
      </c>
      <c s="5" t="inlineStr" r="B8955">
        <is>
          <t xml:space="preserve">MOBILIZATION</t>
        </is>
      </c>
      <c s="5" t="inlineStr" r="C8955">
        <is>
          <t xml:space="preserve">L SUM  </t>
        </is>
      </c>
      <c s="6" r="D8955">
        <v>1.000</v>
      </c>
      <c s="7" r="E8955">
        <v>1</v>
      </c>
      <c s="8" t="inlineStr" r="F8955">
        <is>
          <t xml:space="preserve">62N80</t>
        </is>
      </c>
      <c s="8" t="inlineStr" r="G8955">
        <is>
          <t xml:space="preserve">057</t>
        </is>
      </c>
      <c s="9" r="H8955">
        <v>234000.0000</v>
      </c>
      <c s="8" t="inlineStr" r="I8955">
        <is>
          <t xml:space="preserve">Y</t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67100100</t>
        </is>
      </c>
      <c s="5" t="inlineStr" r="B8956">
        <is>
          <t xml:space="preserve">MOBILIZATION</t>
        </is>
      </c>
      <c s="5" t="inlineStr" r="C8956">
        <is>
          <t xml:space="preserve">L SUM  </t>
        </is>
      </c>
      <c s="6" r="D8956">
        <v>1.000</v>
      </c>
      <c s="7" r="E8956">
        <v>1</v>
      </c>
      <c s="8" t="inlineStr" r="F8956">
        <is>
          <t xml:space="preserve">62N80</t>
        </is>
      </c>
      <c s="8" t="inlineStr" r="G8956">
        <is>
          <t xml:space="preserve">057</t>
        </is>
      </c>
      <c s="9" r="H8956">
        <v>255000.0000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67100100</t>
        </is>
      </c>
      <c s="5" t="inlineStr" r="B8957">
        <is>
          <t xml:space="preserve">MOBILIZATION</t>
        </is>
      </c>
      <c s="5" t="inlineStr" r="C8957">
        <is>
          <t xml:space="preserve">L SUM  </t>
        </is>
      </c>
      <c s="6" r="D8957">
        <v>1.000</v>
      </c>
      <c s="7" r="E8957">
        <v>1</v>
      </c>
      <c s="8" t="inlineStr" r="F8957">
        <is>
          <t xml:space="preserve">62N80</t>
        </is>
      </c>
      <c s="8" t="inlineStr" r="G8957">
        <is>
          <t xml:space="preserve">057</t>
        </is>
      </c>
      <c s="9" r="H8957">
        <v>255500.0000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67100100</t>
        </is>
      </c>
      <c s="5" t="inlineStr" r="B8958">
        <is>
          <t xml:space="preserve">MOBILIZATION</t>
        </is>
      </c>
      <c s="5" t="inlineStr" r="C8958">
        <is>
          <t xml:space="preserve">L SUM  </t>
        </is>
      </c>
      <c s="6" r="D8958">
        <v>1.000</v>
      </c>
      <c s="7" r="E8958">
        <v>1</v>
      </c>
      <c s="8" t="inlineStr" r="F8958">
        <is>
          <t xml:space="preserve">62N80</t>
        </is>
      </c>
      <c s="8" t="inlineStr" r="G8958">
        <is>
          <t xml:space="preserve">057</t>
        </is>
      </c>
      <c s="9" r="H8958">
        <v>300699.0000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67100100</t>
        </is>
      </c>
      <c s="5" t="inlineStr" r="B8959">
        <is>
          <t xml:space="preserve">MOBILIZATION</t>
        </is>
      </c>
      <c s="5" t="inlineStr" r="C8959">
        <is>
          <t xml:space="preserve">L SUM  </t>
        </is>
      </c>
      <c s="6" r="D8959">
        <v>1.000</v>
      </c>
      <c s="7" r="E8959">
        <v>1</v>
      </c>
      <c s="8" t="inlineStr" r="F8959">
        <is>
          <t xml:space="preserve">62N85</t>
        </is>
      </c>
      <c s="8" t="inlineStr" r="G8959">
        <is>
          <t xml:space="preserve">064</t>
        </is>
      </c>
      <c s="9" r="H8959">
        <v>175574.5400</v>
      </c>
      <c s="8" t="inlineStr" r="I8959">
        <is>
          <t xml:space="preserve">Y</t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67100100</t>
        </is>
      </c>
      <c s="5" t="inlineStr" r="B8960">
        <is>
          <t xml:space="preserve">MOBILIZATION</t>
        </is>
      </c>
      <c s="5" t="inlineStr" r="C8960">
        <is>
          <t xml:space="preserve">L SUM  </t>
        </is>
      </c>
      <c s="6" r="D8960">
        <v>1.000</v>
      </c>
      <c s="7" r="E8960">
        <v>1</v>
      </c>
      <c s="8" t="inlineStr" r="F8960">
        <is>
          <t xml:space="preserve">62N85</t>
        </is>
      </c>
      <c s="8" t="inlineStr" r="G8960">
        <is>
          <t xml:space="preserve">064</t>
        </is>
      </c>
      <c s="9" r="H8960">
        <v>212300.0000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67100100</t>
        </is>
      </c>
      <c s="5" t="inlineStr" r="B8961">
        <is>
          <t xml:space="preserve">MOBILIZATION</t>
        </is>
      </c>
      <c s="5" t="inlineStr" r="C8961">
        <is>
          <t xml:space="preserve">L SUM  </t>
        </is>
      </c>
      <c s="6" r="D8961">
        <v>1.000</v>
      </c>
      <c s="7" r="E8961">
        <v>1</v>
      </c>
      <c s="8" t="inlineStr" r="F8961">
        <is>
          <t xml:space="preserve">62N85</t>
        </is>
      </c>
      <c s="8" t="inlineStr" r="G8961">
        <is>
          <t xml:space="preserve">064</t>
        </is>
      </c>
      <c s="9" r="H8961">
        <v>246000.0000</v>
      </c>
      <c s="8" t="inlineStr" r="I8961">
        <is>
          <t xml:space="preserve"/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67100100</t>
        </is>
      </c>
      <c s="5" t="inlineStr" r="B8962">
        <is>
          <t xml:space="preserve">MOBILIZATION</t>
        </is>
      </c>
      <c s="5" t="inlineStr" r="C8962">
        <is>
          <t xml:space="preserve">L SUM  </t>
        </is>
      </c>
      <c s="6" r="D8962">
        <v>1.000</v>
      </c>
      <c s="7" r="E8962">
        <v>1</v>
      </c>
      <c s="8" t="inlineStr" r="F8962">
        <is>
          <t xml:space="preserve">62R17</t>
        </is>
      </c>
      <c s="8" t="inlineStr" r="G8962">
        <is>
          <t xml:space="preserve">156</t>
        </is>
      </c>
      <c s="9" r="H8962">
        <v>177000.0000</v>
      </c>
      <c s="8" t="inlineStr" r="I8962">
        <is>
          <t xml:space="preserve">Y</t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67100100</t>
        </is>
      </c>
      <c s="5" t="inlineStr" r="B8963">
        <is>
          <t xml:space="preserve">MOBILIZATION</t>
        </is>
      </c>
      <c s="5" t="inlineStr" r="C8963">
        <is>
          <t xml:space="preserve">L SUM  </t>
        </is>
      </c>
      <c s="6" r="D8963">
        <v>1.000</v>
      </c>
      <c s="7" r="E8963">
        <v>1</v>
      </c>
      <c s="8" t="inlineStr" r="F8963">
        <is>
          <t xml:space="preserve">62R17</t>
        </is>
      </c>
      <c s="8" t="inlineStr" r="G8963">
        <is>
          <t xml:space="preserve">156</t>
        </is>
      </c>
      <c s="9" r="H8963">
        <v>187000.0000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67100100</t>
        </is>
      </c>
      <c s="5" t="inlineStr" r="B8964">
        <is>
          <t xml:space="preserve">MOBILIZATION</t>
        </is>
      </c>
      <c s="5" t="inlineStr" r="C8964">
        <is>
          <t xml:space="preserve">L SUM  </t>
        </is>
      </c>
      <c s="6" r="D8964">
        <v>1.000</v>
      </c>
      <c s="7" r="E8964">
        <v>1</v>
      </c>
      <c s="8" t="inlineStr" r="F8964">
        <is>
          <t xml:space="preserve">62R17</t>
        </is>
      </c>
      <c s="8" t="inlineStr" r="G8964">
        <is>
          <t xml:space="preserve">156</t>
        </is>
      </c>
      <c s="9" r="H8964">
        <v>418857.1400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67100100</t>
        </is>
      </c>
      <c s="5" t="inlineStr" r="B8965">
        <is>
          <t xml:space="preserve">MOBILIZATION</t>
        </is>
      </c>
      <c s="5" t="inlineStr" r="C8965">
        <is>
          <t xml:space="preserve">L SUM  </t>
        </is>
      </c>
      <c s="6" r="D8965">
        <v>1.000</v>
      </c>
      <c s="7" r="E8965">
        <v>1</v>
      </c>
      <c s="8" t="inlineStr" r="F8965">
        <is>
          <t xml:space="preserve">62R50</t>
        </is>
      </c>
      <c s="8" t="inlineStr" r="G8965">
        <is>
          <t xml:space="preserve">110</t>
        </is>
      </c>
      <c s="9" r="H8965">
        <v>60000.0000</v>
      </c>
      <c s="8" t="inlineStr" r="I8965">
        <is>
          <t xml:space="preserve">Y</t>
        </is>
      </c>
      <c s="8" t="inlineStr" r="J8965">
        <is>
          <t xml:space="preserve"> McHenry</t>
        </is>
      </c>
    </row>
    <row r="8966" ht="20.25" customHeight="0">
      <c s="5" t="inlineStr" r="A8966">
        <is>
          <t xml:space="preserve">67100100</t>
        </is>
      </c>
      <c s="5" t="inlineStr" r="B8966">
        <is>
          <t xml:space="preserve">MOBILIZATION</t>
        </is>
      </c>
      <c s="5" t="inlineStr" r="C8966">
        <is>
          <t xml:space="preserve">L SUM  </t>
        </is>
      </c>
      <c s="6" r="D8966">
        <v>1.000</v>
      </c>
      <c s="7" r="E8966">
        <v>1</v>
      </c>
      <c s="8" t="inlineStr" r="F8966">
        <is>
          <t xml:space="preserve">62R50</t>
        </is>
      </c>
      <c s="8" t="inlineStr" r="G8966">
        <is>
          <t xml:space="preserve">110</t>
        </is>
      </c>
      <c s="9" r="H8966">
        <v>68000.0000</v>
      </c>
      <c s="8" t="inlineStr" r="I8966">
        <is>
          <t xml:space="preserve"/>
        </is>
      </c>
      <c s="8" t="inlineStr" r="J8966">
        <is>
          <t xml:space="preserve"> McHenry</t>
        </is>
      </c>
    </row>
    <row r="8967" ht="20.25" customHeight="0">
      <c s="5" t="inlineStr" r="A8967">
        <is>
          <t xml:space="preserve">67100100</t>
        </is>
      </c>
      <c s="5" t="inlineStr" r="B8967">
        <is>
          <t xml:space="preserve">MOBILIZATION</t>
        </is>
      </c>
      <c s="5" t="inlineStr" r="C8967">
        <is>
          <t xml:space="preserve">L SUM  </t>
        </is>
      </c>
      <c s="6" r="D8967">
        <v>1.000</v>
      </c>
      <c s="7" r="E8967">
        <v>1</v>
      </c>
      <c s="8" t="inlineStr" r="F8967">
        <is>
          <t xml:space="preserve">62R50</t>
        </is>
      </c>
      <c s="8" t="inlineStr" r="G8967">
        <is>
          <t xml:space="preserve">110</t>
        </is>
      </c>
      <c s="9" r="H8967">
        <v>75000.0000</v>
      </c>
      <c s="8" t="inlineStr" r="I8967">
        <is>
          <t xml:space="preserve"/>
        </is>
      </c>
      <c s="8" t="inlineStr" r="J8967">
        <is>
          <t xml:space="preserve"> McHenry</t>
        </is>
      </c>
    </row>
    <row r="8968" ht="20.25" customHeight="0">
      <c s="5" t="inlineStr" r="A8968">
        <is>
          <t xml:space="preserve">67100100</t>
        </is>
      </c>
      <c s="5" t="inlineStr" r="B8968">
        <is>
          <t xml:space="preserve">MOBILIZATION</t>
        </is>
      </c>
      <c s="5" t="inlineStr" r="C8968">
        <is>
          <t xml:space="preserve">L SUM  </t>
        </is>
      </c>
      <c s="6" r="D8968">
        <v>1.000</v>
      </c>
      <c s="7" r="E8968">
        <v>1</v>
      </c>
      <c s="8" t="inlineStr" r="F8968">
        <is>
          <t xml:space="preserve">62R50</t>
        </is>
      </c>
      <c s="8" t="inlineStr" r="G8968">
        <is>
          <t xml:space="preserve">110</t>
        </is>
      </c>
      <c s="9" r="H8968">
        <v>76000.0000</v>
      </c>
      <c s="8" t="inlineStr" r="I8968">
        <is>
          <t xml:space="preserve"/>
        </is>
      </c>
      <c s="8" t="inlineStr" r="J8968">
        <is>
          <t xml:space="preserve"> McHenry</t>
        </is>
      </c>
    </row>
    <row r="8969" ht="20.25" customHeight="0">
      <c s="5" t="inlineStr" r="A8969">
        <is>
          <t xml:space="preserve">67100100</t>
        </is>
      </c>
      <c s="5" t="inlineStr" r="B8969">
        <is>
          <t xml:space="preserve">MOBILIZATION</t>
        </is>
      </c>
      <c s="5" t="inlineStr" r="C8969">
        <is>
          <t xml:space="preserve">L SUM  </t>
        </is>
      </c>
      <c s="6" r="D8969">
        <v>1.000</v>
      </c>
      <c s="7" r="E8969">
        <v>1</v>
      </c>
      <c s="8" t="inlineStr" r="F8969">
        <is>
          <t xml:space="preserve">62R54</t>
        </is>
      </c>
      <c s="8" t="inlineStr" r="G8969">
        <is>
          <t xml:space="preserve">065</t>
        </is>
      </c>
      <c s="9" r="H8969">
        <v>167256.2400</v>
      </c>
      <c s="8" t="inlineStr" r="I8969">
        <is>
          <t xml:space="preserve">Y</t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67100100</t>
        </is>
      </c>
      <c s="5" t="inlineStr" r="B8970">
        <is>
          <t xml:space="preserve">MOBILIZATION</t>
        </is>
      </c>
      <c s="5" t="inlineStr" r="C8970">
        <is>
          <t xml:space="preserve">L SUM  </t>
        </is>
      </c>
      <c s="6" r="D8970">
        <v>1.000</v>
      </c>
      <c s="7" r="E8970">
        <v>1</v>
      </c>
      <c s="8" t="inlineStr" r="F8970">
        <is>
          <t xml:space="preserve">62R54</t>
        </is>
      </c>
      <c s="8" t="inlineStr" r="G8970">
        <is>
          <t xml:space="preserve">065</t>
        </is>
      </c>
      <c s="9" r="H8970">
        <v>83994.3300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67100100</t>
        </is>
      </c>
      <c s="5" t="inlineStr" r="B8971">
        <is>
          <t xml:space="preserve">MOBILIZATION</t>
        </is>
      </c>
      <c s="5" t="inlineStr" r="C8971">
        <is>
          <t xml:space="preserve">L SUM  </t>
        </is>
      </c>
      <c s="6" r="D8971">
        <v>1.000</v>
      </c>
      <c s="7" r="E8971">
        <v>1</v>
      </c>
      <c s="8" t="inlineStr" r="F8971">
        <is>
          <t xml:space="preserve">62R54</t>
        </is>
      </c>
      <c s="8" t="inlineStr" r="G8971">
        <is>
          <t xml:space="preserve">065</t>
        </is>
      </c>
      <c s="9" r="H8971">
        <v>84000.0000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67100100</t>
        </is>
      </c>
      <c s="5" t="inlineStr" r="B8972">
        <is>
          <t xml:space="preserve">MOBILIZATION</t>
        </is>
      </c>
      <c s="5" t="inlineStr" r="C8972">
        <is>
          <t xml:space="preserve">L SUM  </t>
        </is>
      </c>
      <c s="6" r="D8972">
        <v>1.000</v>
      </c>
      <c s="7" r="E8972">
        <v>1</v>
      </c>
      <c s="8" t="inlineStr" r="F8972">
        <is>
          <t xml:space="preserve">62R54</t>
        </is>
      </c>
      <c s="8" t="inlineStr" r="G8972">
        <is>
          <t xml:space="preserve">065</t>
        </is>
      </c>
      <c s="9" r="H8972">
        <v>85000.0000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67100100</t>
        </is>
      </c>
      <c s="5" t="inlineStr" r="B8973">
        <is>
          <t xml:space="preserve">MOBILIZATION</t>
        </is>
      </c>
      <c s="5" t="inlineStr" r="C8973">
        <is>
          <t xml:space="preserve">L SUM  </t>
        </is>
      </c>
      <c s="6" r="D8973">
        <v>1.000</v>
      </c>
      <c s="7" r="E8973">
        <v>1</v>
      </c>
      <c s="8" t="inlineStr" r="F8973">
        <is>
          <t xml:space="preserve">62R54</t>
        </is>
      </c>
      <c s="8" t="inlineStr" r="G8973">
        <is>
          <t xml:space="preserve">065</t>
        </is>
      </c>
      <c s="9" r="H8973">
        <v>87308.3600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67100100</t>
        </is>
      </c>
      <c s="5" t="inlineStr" r="B8974">
        <is>
          <t xml:space="preserve">MOBILIZATION</t>
        </is>
      </c>
      <c s="5" t="inlineStr" r="C8974">
        <is>
          <t xml:space="preserve">L SUM  </t>
        </is>
      </c>
      <c s="6" r="D8974">
        <v>1.000</v>
      </c>
      <c s="7" r="E8974">
        <v>1</v>
      </c>
      <c s="8" t="inlineStr" r="F8974">
        <is>
          <t xml:space="preserve">62R54</t>
        </is>
      </c>
      <c s="8" t="inlineStr" r="G8974">
        <is>
          <t xml:space="preserve">065</t>
        </is>
      </c>
      <c s="9" r="H8974">
        <v>120131.5100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67100100</t>
        </is>
      </c>
      <c s="5" t="inlineStr" r="B8975">
        <is>
          <t xml:space="preserve">MOBILIZATION</t>
        </is>
      </c>
      <c s="5" t="inlineStr" r="C8975">
        <is>
          <t xml:space="preserve">L SUM  </t>
        </is>
      </c>
      <c s="6" r="D8975">
        <v>1.000</v>
      </c>
      <c s="7" r="E8975">
        <v>1</v>
      </c>
      <c s="8" t="inlineStr" r="F8975">
        <is>
          <t xml:space="preserve">62R55</t>
        </is>
      </c>
      <c s="8" t="inlineStr" r="G8975">
        <is>
          <t xml:space="preserve">124</t>
        </is>
      </c>
      <c s="9" r="H8975">
        <v>291500.0000</v>
      </c>
      <c s="8" t="inlineStr" r="I8975">
        <is>
          <t xml:space="preserve">Y</t>
        </is>
      </c>
      <c s="8" t="inlineStr" r="J8975">
        <is>
          <t xml:space="preserve"> Will</t>
        </is>
      </c>
    </row>
    <row r="8976" ht="20.25" customHeight="0">
      <c s="5" t="inlineStr" r="A8976">
        <is>
          <t xml:space="preserve">67100100</t>
        </is>
      </c>
      <c s="5" t="inlineStr" r="B8976">
        <is>
          <t xml:space="preserve">MOBILIZATION</t>
        </is>
      </c>
      <c s="5" t="inlineStr" r="C8976">
        <is>
          <t xml:space="preserve">L SUM  </t>
        </is>
      </c>
      <c s="6" r="D8976">
        <v>1.000</v>
      </c>
      <c s="7" r="E8976">
        <v>1</v>
      </c>
      <c s="8" t="inlineStr" r="F8976">
        <is>
          <t xml:space="preserve">62R55</t>
        </is>
      </c>
      <c s="8" t="inlineStr" r="G8976">
        <is>
          <t xml:space="preserve">124</t>
        </is>
      </c>
      <c s="9" r="H8976">
        <v>450000.0000</v>
      </c>
      <c s="8" t="inlineStr" r="I8976">
        <is>
          <t xml:space="preserve"/>
        </is>
      </c>
      <c s="8" t="inlineStr" r="J8976">
        <is>
          <t xml:space="preserve"> Will</t>
        </is>
      </c>
    </row>
    <row r="8977" ht="20.25" customHeight="0">
      <c s="5" t="inlineStr" r="A8977">
        <is>
          <t xml:space="preserve">67100100</t>
        </is>
      </c>
      <c s="5" t="inlineStr" r="B8977">
        <is>
          <t xml:space="preserve">MOBILIZATION</t>
        </is>
      </c>
      <c s="5" t="inlineStr" r="C8977">
        <is>
          <t xml:space="preserve">L SUM  </t>
        </is>
      </c>
      <c s="6" r="D8977">
        <v>1.000</v>
      </c>
      <c s="7" r="E8977">
        <v>1</v>
      </c>
      <c s="8" t="inlineStr" r="F8977">
        <is>
          <t xml:space="preserve">62R55</t>
        </is>
      </c>
      <c s="8" t="inlineStr" r="G8977">
        <is>
          <t xml:space="preserve">124</t>
        </is>
      </c>
      <c s="9" r="H8977">
        <v>487272.1400</v>
      </c>
      <c s="8" t="inlineStr" r="I8977">
        <is>
          <t xml:space="preserve"/>
        </is>
      </c>
      <c s="8" t="inlineStr" r="J8977">
        <is>
          <t xml:space="preserve"> Will</t>
        </is>
      </c>
    </row>
    <row r="8978" ht="20.25" customHeight="0">
      <c s="5" t="inlineStr" r="A8978">
        <is>
          <t xml:space="preserve">67100100</t>
        </is>
      </c>
      <c s="5" t="inlineStr" r="B8978">
        <is>
          <t xml:space="preserve">MOBILIZATION</t>
        </is>
      </c>
      <c s="5" t="inlineStr" r="C8978">
        <is>
          <t xml:space="preserve">L SUM  </t>
        </is>
      </c>
      <c s="6" r="D8978">
        <v>1.000</v>
      </c>
      <c s="7" r="E8978">
        <v>1</v>
      </c>
      <c s="8" t="inlineStr" r="F8978">
        <is>
          <t xml:space="preserve">62R55</t>
        </is>
      </c>
      <c s="8" t="inlineStr" r="G8978">
        <is>
          <t xml:space="preserve">124</t>
        </is>
      </c>
      <c s="9" r="H8978">
        <v>540000.0000</v>
      </c>
      <c s="8" t="inlineStr" r="I8978">
        <is>
          <t xml:space="preserve"/>
        </is>
      </c>
      <c s="8" t="inlineStr" r="J8978">
        <is>
          <t xml:space="preserve"> Will</t>
        </is>
      </c>
    </row>
    <row r="8979" ht="20.25" customHeight="0">
      <c s="5" t="inlineStr" r="A8979">
        <is>
          <t xml:space="preserve">67100100</t>
        </is>
      </c>
      <c s="5" t="inlineStr" r="B8979">
        <is>
          <t xml:space="preserve">MOBILIZATION</t>
        </is>
      </c>
      <c s="5" t="inlineStr" r="C8979">
        <is>
          <t xml:space="preserve">L SUM  </t>
        </is>
      </c>
      <c s="6" r="D8979">
        <v>1.000</v>
      </c>
      <c s="7" r="E8979">
        <v>1</v>
      </c>
      <c s="8" t="inlineStr" r="F8979">
        <is>
          <t xml:space="preserve">62R55</t>
        </is>
      </c>
      <c s="8" t="inlineStr" r="G8979">
        <is>
          <t xml:space="preserve">124</t>
        </is>
      </c>
      <c s="9" r="H8979">
        <v>546000.0000</v>
      </c>
      <c s="8" t="inlineStr" r="I8979">
        <is>
          <t xml:space="preserve"/>
        </is>
      </c>
      <c s="8" t="inlineStr" r="J8979">
        <is>
          <t xml:space="preserve"> Will</t>
        </is>
      </c>
    </row>
    <row r="8980" ht="20.25" customHeight="0">
      <c s="5" t="inlineStr" r="A8980">
        <is>
          <t xml:space="preserve">67100100</t>
        </is>
      </c>
      <c s="5" t="inlineStr" r="B8980">
        <is>
          <t xml:space="preserve">MOBILIZATION</t>
        </is>
      </c>
      <c s="5" t="inlineStr" r="C8980">
        <is>
          <t xml:space="preserve">L SUM  </t>
        </is>
      </c>
      <c s="6" r="D8980">
        <v>1.000</v>
      </c>
      <c s="7" r="E8980">
        <v>1</v>
      </c>
      <c s="8" t="inlineStr" r="F8980">
        <is>
          <t xml:space="preserve">62R68</t>
        </is>
      </c>
      <c s="8" t="inlineStr" r="G8980">
        <is>
          <t xml:space="preserve">058</t>
        </is>
      </c>
      <c s="9" r="H8980">
        <v>15000.0000</v>
      </c>
      <c s="8" t="inlineStr" r="I8980">
        <is>
          <t xml:space="preserve">Y</t>
        </is>
      </c>
      <c s="8" t="inlineStr" r="J8980">
        <is>
          <t xml:space="preserve"> Will</t>
        </is>
      </c>
    </row>
    <row r="8981" ht="20.25" customHeight="0">
      <c s="5" t="inlineStr" r="A8981">
        <is>
          <t xml:space="preserve">67100100</t>
        </is>
      </c>
      <c s="5" t="inlineStr" r="B8981">
        <is>
          <t xml:space="preserve">MOBILIZATION</t>
        </is>
      </c>
      <c s="5" t="inlineStr" r="C8981">
        <is>
          <t xml:space="preserve">L SUM  </t>
        </is>
      </c>
      <c s="6" r="D8981">
        <v>1.000</v>
      </c>
      <c s="7" r="E8981">
        <v>1</v>
      </c>
      <c s="8" t="inlineStr" r="F8981">
        <is>
          <t xml:space="preserve">62R68</t>
        </is>
      </c>
      <c s="8" t="inlineStr" r="G8981">
        <is>
          <t xml:space="preserve">058</t>
        </is>
      </c>
      <c s="9" r="H8981">
        <v>16000.0000</v>
      </c>
      <c s="8" t="inlineStr" r="I8981">
        <is>
          <t xml:space="preserve"/>
        </is>
      </c>
      <c s="8" t="inlineStr" r="J8981">
        <is>
          <t xml:space="preserve"> Will</t>
        </is>
      </c>
    </row>
    <row r="8982" ht="20.25" customHeight="0">
      <c s="5" t="inlineStr" r="A8982">
        <is>
          <t xml:space="preserve">67100100</t>
        </is>
      </c>
      <c s="5" t="inlineStr" r="B8982">
        <is>
          <t xml:space="preserve">MOBILIZATION</t>
        </is>
      </c>
      <c s="5" t="inlineStr" r="C8982">
        <is>
          <t xml:space="preserve">L SUM  </t>
        </is>
      </c>
      <c s="6" r="D8982">
        <v>1.000</v>
      </c>
      <c s="7" r="E8982">
        <v>1</v>
      </c>
      <c s="8" t="inlineStr" r="F8982">
        <is>
          <t xml:space="preserve">62R68</t>
        </is>
      </c>
      <c s="8" t="inlineStr" r="G8982">
        <is>
          <t xml:space="preserve">058</t>
        </is>
      </c>
      <c s="9" r="H8982">
        <v>17407.3000</v>
      </c>
      <c s="8" t="inlineStr" r="I8982">
        <is>
          <t xml:space="preserve"/>
        </is>
      </c>
      <c s="8" t="inlineStr" r="J8982">
        <is>
          <t xml:space="preserve"> Will</t>
        </is>
      </c>
    </row>
    <row r="8983" ht="20.25" customHeight="0">
      <c s="5" t="inlineStr" r="A8983">
        <is>
          <t xml:space="preserve">67100100</t>
        </is>
      </c>
      <c s="5" t="inlineStr" r="B8983">
        <is>
          <t xml:space="preserve">MOBILIZATION</t>
        </is>
      </c>
      <c s="5" t="inlineStr" r="C8983">
        <is>
          <t xml:space="preserve">L SUM  </t>
        </is>
      </c>
      <c s="6" r="D8983">
        <v>1.000</v>
      </c>
      <c s="7" r="E8983">
        <v>1</v>
      </c>
      <c s="8" t="inlineStr" r="F8983">
        <is>
          <t xml:space="preserve">62R68</t>
        </is>
      </c>
      <c s="8" t="inlineStr" r="G8983">
        <is>
          <t xml:space="preserve">058</t>
        </is>
      </c>
      <c s="9" r="H8983">
        <v>18000.0000</v>
      </c>
      <c s="8" t="inlineStr" r="I8983">
        <is>
          <t xml:space="preserve"/>
        </is>
      </c>
      <c s="8" t="inlineStr" r="J8983">
        <is>
          <t xml:space="preserve"> Will</t>
        </is>
      </c>
    </row>
    <row r="8984" ht="20.25" customHeight="0">
      <c s="5" t="inlineStr" r="A8984">
        <is>
          <t xml:space="preserve">67100100</t>
        </is>
      </c>
      <c s="5" t="inlineStr" r="B8984">
        <is>
          <t xml:space="preserve">MOBILIZATION</t>
        </is>
      </c>
      <c s="5" t="inlineStr" r="C8984">
        <is>
          <t xml:space="preserve">L SUM  </t>
        </is>
      </c>
      <c s="6" r="D8984">
        <v>1.000</v>
      </c>
      <c s="7" r="E8984">
        <v>1</v>
      </c>
      <c s="8" t="inlineStr" r="F8984">
        <is>
          <t xml:space="preserve">62R68</t>
        </is>
      </c>
      <c s="8" t="inlineStr" r="G8984">
        <is>
          <t xml:space="preserve">058</t>
        </is>
      </c>
      <c s="9" r="H8984">
        <v>18000.0000</v>
      </c>
      <c s="8" t="inlineStr" r="I8984">
        <is>
          <t xml:space="preserve"/>
        </is>
      </c>
      <c s="8" t="inlineStr" r="J8984">
        <is>
          <t xml:space="preserve"> Will</t>
        </is>
      </c>
    </row>
    <row r="8985" ht="20.25" customHeight="0">
      <c s="5" t="inlineStr" r="A8985">
        <is>
          <t xml:space="preserve">67100100</t>
        </is>
      </c>
      <c s="5" t="inlineStr" r="B8985">
        <is>
          <t xml:space="preserve">MOBILIZATION</t>
        </is>
      </c>
      <c s="5" t="inlineStr" r="C8985">
        <is>
          <t xml:space="preserve">L SUM  </t>
        </is>
      </c>
      <c s="6" r="D8985">
        <v>1.000</v>
      </c>
      <c s="7" r="E8985">
        <v>1</v>
      </c>
      <c s="8" t="inlineStr" r="F8985">
        <is>
          <t xml:space="preserve">62R68</t>
        </is>
      </c>
      <c s="8" t="inlineStr" r="G8985">
        <is>
          <t xml:space="preserve">058</t>
        </is>
      </c>
      <c s="9" r="H8985">
        <v>19000.0000</v>
      </c>
      <c s="8" t="inlineStr" r="I8985">
        <is>
          <t xml:space="preserve"/>
        </is>
      </c>
      <c s="8" t="inlineStr" r="J8985">
        <is>
          <t xml:space="preserve"> Will</t>
        </is>
      </c>
    </row>
    <row r="8986" ht="20.25" customHeight="0">
      <c s="5" t="inlineStr" r="A8986">
        <is>
          <t xml:space="preserve">67100100</t>
        </is>
      </c>
      <c s="5" t="inlineStr" r="B8986">
        <is>
          <t xml:space="preserve">MOBILIZATION</t>
        </is>
      </c>
      <c s="5" t="inlineStr" r="C8986">
        <is>
          <t xml:space="preserve">L SUM  </t>
        </is>
      </c>
      <c s="6" r="D8986">
        <v>1.000</v>
      </c>
      <c s="7" r="E8986">
        <v>1</v>
      </c>
      <c s="8" t="inlineStr" r="F8986">
        <is>
          <t xml:space="preserve">62R70</t>
        </is>
      </c>
      <c s="8" t="inlineStr" r="G8986">
        <is>
          <t xml:space="preserve">111</t>
        </is>
      </c>
      <c s="9" r="H8986">
        <v>35000.0000</v>
      </c>
      <c s="8" t="inlineStr" r="I8986">
        <is>
          <t xml:space="preserve">Y</t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67100100</t>
        </is>
      </c>
      <c s="5" t="inlineStr" r="B8987">
        <is>
          <t xml:space="preserve">MOBILIZATION</t>
        </is>
      </c>
      <c s="5" t="inlineStr" r="C8987">
        <is>
          <t xml:space="preserve">L SUM  </t>
        </is>
      </c>
      <c s="6" r="D8987">
        <v>1.000</v>
      </c>
      <c s="7" r="E8987">
        <v>1</v>
      </c>
      <c s="8" t="inlineStr" r="F8987">
        <is>
          <t xml:space="preserve">62R70</t>
        </is>
      </c>
      <c s="8" t="inlineStr" r="G8987">
        <is>
          <t xml:space="preserve">111</t>
        </is>
      </c>
      <c s="9" r="H8987">
        <v>56288.5500</v>
      </c>
      <c s="8" t="inlineStr" r="I8987">
        <is>
          <t xml:space="preserve"/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67100100</t>
        </is>
      </c>
      <c s="5" t="inlineStr" r="B8988">
        <is>
          <t xml:space="preserve">MOBILIZATION</t>
        </is>
      </c>
      <c s="5" t="inlineStr" r="C8988">
        <is>
          <t xml:space="preserve">L SUM  </t>
        </is>
      </c>
      <c s="6" r="D8988">
        <v>1.000</v>
      </c>
      <c s="7" r="E8988">
        <v>1</v>
      </c>
      <c s="8" t="inlineStr" r="F8988">
        <is>
          <t xml:space="preserve">62T97</t>
        </is>
      </c>
      <c s="8" t="inlineStr" r="G8988">
        <is>
          <t xml:space="preserve">066</t>
        </is>
      </c>
      <c s="9" r="H8988">
        <v>20800.0000</v>
      </c>
      <c s="8" t="inlineStr" r="I8988">
        <is>
          <t xml:space="preserve">Y</t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67100100</t>
        </is>
      </c>
      <c s="5" t="inlineStr" r="B8989">
        <is>
          <t xml:space="preserve">MOBILIZATION</t>
        </is>
      </c>
      <c s="5" t="inlineStr" r="C8989">
        <is>
          <t xml:space="preserve">L SUM  </t>
        </is>
      </c>
      <c s="6" r="D8989">
        <v>1.000</v>
      </c>
      <c s="7" r="E8989">
        <v>1</v>
      </c>
      <c s="8" t="inlineStr" r="F8989">
        <is>
          <t xml:space="preserve">62T97</t>
        </is>
      </c>
      <c s="8" t="inlineStr" r="G8989">
        <is>
          <t xml:space="preserve">066</t>
        </is>
      </c>
      <c s="9" r="H8989">
        <v>20000.0000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67100100</t>
        </is>
      </c>
      <c s="5" t="inlineStr" r="B8990">
        <is>
          <t xml:space="preserve">MOBILIZATION</t>
        </is>
      </c>
      <c s="5" t="inlineStr" r="C8990">
        <is>
          <t xml:space="preserve">L SUM  </t>
        </is>
      </c>
      <c s="6" r="D8990">
        <v>1.000</v>
      </c>
      <c s="7" r="E8990">
        <v>1</v>
      </c>
      <c s="8" t="inlineStr" r="F8990">
        <is>
          <t xml:space="preserve">62T97</t>
        </is>
      </c>
      <c s="8" t="inlineStr" r="G8990">
        <is>
          <t xml:space="preserve">066</t>
        </is>
      </c>
      <c s="9" r="H8990">
        <v>20440.0000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67100100</t>
        </is>
      </c>
      <c s="5" t="inlineStr" r="B8991">
        <is>
          <t xml:space="preserve">MOBILIZATION</t>
        </is>
      </c>
      <c s="5" t="inlineStr" r="C8991">
        <is>
          <t xml:space="preserve">L SUM  </t>
        </is>
      </c>
      <c s="6" r="D8991">
        <v>1.000</v>
      </c>
      <c s="7" r="E8991">
        <v>1</v>
      </c>
      <c s="8" t="inlineStr" r="F8991">
        <is>
          <t xml:space="preserve">62T97</t>
        </is>
      </c>
      <c s="8" t="inlineStr" r="G8991">
        <is>
          <t xml:space="preserve">066</t>
        </is>
      </c>
      <c s="9" r="H8991">
        <v>25000.0000</v>
      </c>
      <c s="8" t="inlineStr" r="I8991">
        <is>
          <t xml:space="preserve"/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67100100</t>
        </is>
      </c>
      <c s="5" t="inlineStr" r="B8992">
        <is>
          <t xml:space="preserve">MOBILIZATION</t>
        </is>
      </c>
      <c s="5" t="inlineStr" r="C8992">
        <is>
          <t xml:space="preserve">L SUM  </t>
        </is>
      </c>
      <c s="6" r="D8992">
        <v>1.000</v>
      </c>
      <c s="7" r="E8992">
        <v>1</v>
      </c>
      <c s="8" t="inlineStr" r="F8992">
        <is>
          <t xml:space="preserve">62T97</t>
        </is>
      </c>
      <c s="8" t="inlineStr" r="G8992">
        <is>
          <t xml:space="preserve">066</t>
        </is>
      </c>
      <c s="9" r="H8992">
        <v>37000.0000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67100100</t>
        </is>
      </c>
      <c s="5" t="inlineStr" r="B8993">
        <is>
          <t xml:space="preserve">MOBILIZATION</t>
        </is>
      </c>
      <c s="5" t="inlineStr" r="C8993">
        <is>
          <t xml:space="preserve">L SUM  </t>
        </is>
      </c>
      <c s="6" r="D8993">
        <v>1.000</v>
      </c>
      <c s="7" r="E8993">
        <v>1</v>
      </c>
      <c s="8" t="inlineStr" r="F8993">
        <is>
          <t xml:space="preserve">62T97</t>
        </is>
      </c>
      <c s="8" t="inlineStr" r="G8993">
        <is>
          <t xml:space="preserve">066</t>
        </is>
      </c>
      <c s="9" r="H8993">
        <v>42000.0000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67100100</t>
        </is>
      </c>
      <c s="5" t="inlineStr" r="B8994">
        <is>
          <t xml:space="preserve">MOBILIZATION</t>
        </is>
      </c>
      <c s="5" t="inlineStr" r="C8994">
        <is>
          <t xml:space="preserve">L SUM  </t>
        </is>
      </c>
      <c s="6" r="D8994">
        <v>1.000</v>
      </c>
      <c s="7" r="E8994">
        <v>1</v>
      </c>
      <c s="8" t="inlineStr" r="F8994">
        <is>
          <t xml:space="preserve">62U14</t>
        </is>
      </c>
      <c s="8" t="inlineStr" r="G8994">
        <is>
          <t xml:space="preserve">076</t>
        </is>
      </c>
      <c s="9" r="H8994">
        <v>44000.0000</v>
      </c>
      <c s="8" t="inlineStr" r="I8994">
        <is>
          <t xml:space="preserve">Y</t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67100100</t>
        </is>
      </c>
      <c s="5" t="inlineStr" r="B8995">
        <is>
          <t xml:space="preserve">MOBILIZATION</t>
        </is>
      </c>
      <c s="5" t="inlineStr" r="C8995">
        <is>
          <t xml:space="preserve">L SUM  </t>
        </is>
      </c>
      <c s="6" r="D8995">
        <v>1.000</v>
      </c>
      <c s="7" r="E8995">
        <v>1</v>
      </c>
      <c s="8" t="inlineStr" r="F8995">
        <is>
          <t xml:space="preserve">62U14</t>
        </is>
      </c>
      <c s="8" t="inlineStr" r="G8995">
        <is>
          <t xml:space="preserve">076</t>
        </is>
      </c>
      <c s="9" r="H8995">
        <v>90000.0000</v>
      </c>
      <c s="8" t="inlineStr" r="I8995">
        <is>
          <t xml:space="preserve"/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67100100</t>
        </is>
      </c>
      <c s="5" t="inlineStr" r="B8996">
        <is>
          <t xml:space="preserve">MOBILIZATION</t>
        </is>
      </c>
      <c s="5" t="inlineStr" r="C8996">
        <is>
          <t xml:space="preserve">L SUM  </t>
        </is>
      </c>
      <c s="6" r="D8996">
        <v>1.000</v>
      </c>
      <c s="7" r="E8996">
        <v>1</v>
      </c>
      <c s="8" t="inlineStr" r="F8996">
        <is>
          <t xml:space="preserve">62U35</t>
        </is>
      </c>
      <c s="8" t="inlineStr" r="G8996">
        <is>
          <t xml:space="preserve">125</t>
        </is>
      </c>
      <c s="9" r="H8996">
        <v>35000.0000</v>
      </c>
      <c s="8" t="inlineStr" r="I8996">
        <is>
          <t xml:space="preserve">Y</t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67100100</t>
        </is>
      </c>
      <c s="5" t="inlineStr" r="B8997">
        <is>
          <t xml:space="preserve">MOBILIZATION</t>
        </is>
      </c>
      <c s="5" t="inlineStr" r="C8997">
        <is>
          <t xml:space="preserve">L SUM  </t>
        </is>
      </c>
      <c s="6" r="D8997">
        <v>1.000</v>
      </c>
      <c s="7" r="E8997">
        <v>1</v>
      </c>
      <c s="8" t="inlineStr" r="F8997">
        <is>
          <t xml:space="preserve">62U35</t>
        </is>
      </c>
      <c s="8" t="inlineStr" r="G8997">
        <is>
          <t xml:space="preserve">125</t>
        </is>
      </c>
      <c s="9" r="H8997">
        <v>35000.0000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67100100</t>
        </is>
      </c>
      <c s="5" t="inlineStr" r="B8998">
        <is>
          <t xml:space="preserve">MOBILIZATION</t>
        </is>
      </c>
      <c s="5" t="inlineStr" r="C8998">
        <is>
          <t xml:space="preserve">L SUM  </t>
        </is>
      </c>
      <c s="6" r="D8998">
        <v>1.000</v>
      </c>
      <c s="7" r="E8998">
        <v>1</v>
      </c>
      <c s="8" t="inlineStr" r="F8998">
        <is>
          <t xml:space="preserve">62U35</t>
        </is>
      </c>
      <c s="8" t="inlineStr" r="G8998">
        <is>
          <t xml:space="preserve">125</t>
        </is>
      </c>
      <c s="9" r="H8998">
        <v>110000.0000</v>
      </c>
      <c s="8" t="inlineStr" r="I8998">
        <is>
          <t xml:space="preserve"/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67100100</t>
        </is>
      </c>
      <c s="5" t="inlineStr" r="B8999">
        <is>
          <t xml:space="preserve">MOBILIZATION</t>
        </is>
      </c>
      <c s="5" t="inlineStr" r="C8999">
        <is>
          <t xml:space="preserve">L SUM  </t>
        </is>
      </c>
      <c s="6" r="D8999">
        <v>1.000</v>
      </c>
      <c s="7" r="E8999">
        <v>1</v>
      </c>
      <c s="8" t="inlineStr" r="F8999">
        <is>
          <t xml:space="preserve">62U38</t>
        </is>
      </c>
      <c s="8" t="inlineStr" r="G8999">
        <is>
          <t xml:space="preserve">112</t>
        </is>
      </c>
      <c s="9" r="H8999">
        <v>7650.0000</v>
      </c>
      <c s="8" t="inlineStr" r="I8999">
        <is>
          <t xml:space="preserve">Y</t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67100100</t>
        </is>
      </c>
      <c s="5" t="inlineStr" r="B9000">
        <is>
          <t xml:space="preserve">MOBILIZATION</t>
        </is>
      </c>
      <c s="5" t="inlineStr" r="C9000">
        <is>
          <t xml:space="preserve">L SUM  </t>
        </is>
      </c>
      <c s="6" r="D9000">
        <v>1.000</v>
      </c>
      <c s="7" r="E9000">
        <v>1</v>
      </c>
      <c s="8" t="inlineStr" r="F9000">
        <is>
          <t xml:space="preserve">62U38</t>
        </is>
      </c>
      <c s="8" t="inlineStr" r="G9000">
        <is>
          <t xml:space="preserve">112</t>
        </is>
      </c>
      <c s="9" r="H9000">
        <v>12000.0000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67100100</t>
        </is>
      </c>
      <c s="5" t="inlineStr" r="B9001">
        <is>
          <t xml:space="preserve">MOBILIZATION</t>
        </is>
      </c>
      <c s="5" t="inlineStr" r="C9001">
        <is>
          <t xml:space="preserve">L SUM  </t>
        </is>
      </c>
      <c s="6" r="D9001">
        <v>1.000</v>
      </c>
      <c s="7" r="E9001">
        <v>1</v>
      </c>
      <c s="8" t="inlineStr" r="F9001">
        <is>
          <t xml:space="preserve">62U38</t>
        </is>
      </c>
      <c s="8" t="inlineStr" r="G9001">
        <is>
          <t xml:space="preserve">112</t>
        </is>
      </c>
      <c s="9" r="H9001">
        <v>13500.0000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67100100</t>
        </is>
      </c>
      <c s="5" t="inlineStr" r="B9002">
        <is>
          <t xml:space="preserve">MOBILIZATION</t>
        </is>
      </c>
      <c s="5" t="inlineStr" r="C9002">
        <is>
          <t xml:space="preserve">L SUM  </t>
        </is>
      </c>
      <c s="6" r="D9002">
        <v>1.000</v>
      </c>
      <c s="7" r="E9002">
        <v>1</v>
      </c>
      <c s="8" t="inlineStr" r="F9002">
        <is>
          <t xml:space="preserve">62U38</t>
        </is>
      </c>
      <c s="8" t="inlineStr" r="G9002">
        <is>
          <t xml:space="preserve">112</t>
        </is>
      </c>
      <c s="9" r="H9002">
        <v>15000.0000</v>
      </c>
      <c s="8" t="inlineStr" r="I9002">
        <is>
          <t xml:space="preserve"/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67100100</t>
        </is>
      </c>
      <c s="5" t="inlineStr" r="B9003">
        <is>
          <t xml:space="preserve">MOBILIZATION</t>
        </is>
      </c>
      <c s="5" t="inlineStr" r="C9003">
        <is>
          <t xml:space="preserve">L SUM  </t>
        </is>
      </c>
      <c s="6" r="D9003">
        <v>1.000</v>
      </c>
      <c s="7" r="E9003">
        <v>1</v>
      </c>
      <c s="8" t="inlineStr" r="F9003">
        <is>
          <t xml:space="preserve">62U38</t>
        </is>
      </c>
      <c s="8" t="inlineStr" r="G9003">
        <is>
          <t xml:space="preserve">112</t>
        </is>
      </c>
      <c s="9" r="H9003">
        <v>20400.0000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67100100</t>
        </is>
      </c>
      <c s="5" t="inlineStr" r="B9004">
        <is>
          <t xml:space="preserve">MOBILIZATION</t>
        </is>
      </c>
      <c s="5" t="inlineStr" r="C9004">
        <is>
          <t xml:space="preserve">L SUM  </t>
        </is>
      </c>
      <c s="6" r="D9004">
        <v>1.000</v>
      </c>
      <c s="7" r="E9004">
        <v>1</v>
      </c>
      <c s="8" t="inlineStr" r="F9004">
        <is>
          <t xml:space="preserve">62U38</t>
        </is>
      </c>
      <c s="8" t="inlineStr" r="G9004">
        <is>
          <t xml:space="preserve">112</t>
        </is>
      </c>
      <c s="9" r="H9004">
        <v>23750.0000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67100100</t>
        </is>
      </c>
      <c s="5" t="inlineStr" r="B9005">
        <is>
          <t xml:space="preserve">MOBILIZATION</t>
        </is>
      </c>
      <c s="5" t="inlineStr" r="C9005">
        <is>
          <t xml:space="preserve">L SUM  </t>
        </is>
      </c>
      <c s="6" r="D9005">
        <v>1.000</v>
      </c>
      <c s="7" r="E9005">
        <v>1</v>
      </c>
      <c s="8" t="inlineStr" r="F9005">
        <is>
          <t xml:space="preserve">62U38</t>
        </is>
      </c>
      <c s="8" t="inlineStr" r="G9005">
        <is>
          <t xml:space="preserve">112</t>
        </is>
      </c>
      <c s="9" r="H9005">
        <v>67000.0000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67100100</t>
        </is>
      </c>
      <c s="5" t="inlineStr" r="B9006">
        <is>
          <t xml:space="preserve">MOBILIZATION</t>
        </is>
      </c>
      <c s="5" t="inlineStr" r="C9006">
        <is>
          <t xml:space="preserve">L SUM  </t>
        </is>
      </c>
      <c s="6" r="D9006">
        <v>1.000</v>
      </c>
      <c s="7" r="E9006">
        <v>2</v>
      </c>
      <c s="8" t="inlineStr" r="F9006">
        <is>
          <t xml:space="preserve">64M40</t>
        </is>
      </c>
      <c s="8" t="inlineStr" r="G9006">
        <is>
          <t xml:space="preserve">032</t>
        </is>
      </c>
      <c s="9" r="H9006">
        <v>262381.0000</v>
      </c>
      <c s="8" t="inlineStr" r="I9006">
        <is>
          <t xml:space="preserve">Y</t>
        </is>
      </c>
      <c s="8" t="inlineStr" r="J9006">
        <is>
          <t xml:space="preserve"> Winnebago</t>
        </is>
      </c>
    </row>
    <row r="9007" ht="20.25" customHeight="0">
      <c s="5" t="inlineStr" r="A9007">
        <is>
          <t xml:space="preserve">67100100</t>
        </is>
      </c>
      <c s="5" t="inlineStr" r="B9007">
        <is>
          <t xml:space="preserve">MOBILIZATION</t>
        </is>
      </c>
      <c s="5" t="inlineStr" r="C9007">
        <is>
          <t xml:space="preserve">L SUM  </t>
        </is>
      </c>
      <c s="6" r="D9007">
        <v>1.000</v>
      </c>
      <c s="7" r="E9007">
        <v>2</v>
      </c>
      <c s="8" t="inlineStr" r="F9007">
        <is>
          <t xml:space="preserve">64M40</t>
        </is>
      </c>
      <c s="8" t="inlineStr" r="G9007">
        <is>
          <t xml:space="preserve">032</t>
        </is>
      </c>
      <c s="9" r="H9007">
        <v>675000.0000</v>
      </c>
      <c s="8" t="inlineStr" r="I9007">
        <is>
          <t xml:space="preserve"/>
        </is>
      </c>
      <c s="8" t="inlineStr" r="J9007">
        <is>
          <t xml:space="preserve"> Winnebago</t>
        </is>
      </c>
    </row>
    <row r="9008" ht="20.25" customHeight="0">
      <c s="5" t="inlineStr" r="A9008">
        <is>
          <t xml:space="preserve">67100100</t>
        </is>
      </c>
      <c s="5" t="inlineStr" r="B9008">
        <is>
          <t xml:space="preserve">MOBILIZATION</t>
        </is>
      </c>
      <c s="5" t="inlineStr" r="C9008">
        <is>
          <t xml:space="preserve">L SUM  </t>
        </is>
      </c>
      <c s="6" r="D9008">
        <v>1.000</v>
      </c>
      <c s="7" r="E9008">
        <v>2</v>
      </c>
      <c s="8" t="inlineStr" r="F9008">
        <is>
          <t xml:space="preserve">64N66</t>
        </is>
      </c>
      <c s="8" t="inlineStr" r="G9008">
        <is>
          <t xml:space="preserve">070</t>
        </is>
      </c>
      <c s="9" r="H9008">
        <v>90000.0000</v>
      </c>
      <c s="8" t="inlineStr" r="I9008">
        <is>
          <t xml:space="preserve">Y</t>
        </is>
      </c>
      <c s="8" t="inlineStr" r="J9008">
        <is>
          <t xml:space="preserve"> Rock Island</t>
        </is>
      </c>
    </row>
    <row r="9009" ht="20.25" customHeight="0">
      <c s="5" t="inlineStr" r="A9009">
        <is>
          <t xml:space="preserve">67100100</t>
        </is>
      </c>
      <c s="5" t="inlineStr" r="B9009">
        <is>
          <t xml:space="preserve">MOBILIZATION</t>
        </is>
      </c>
      <c s="5" t="inlineStr" r="C9009">
        <is>
          <t xml:space="preserve">L SUM  </t>
        </is>
      </c>
      <c s="6" r="D9009">
        <v>1.000</v>
      </c>
      <c s="7" r="E9009">
        <v>2</v>
      </c>
      <c s="8" t="inlineStr" r="F9009">
        <is>
          <t xml:space="preserve">64N66</t>
        </is>
      </c>
      <c s="8" t="inlineStr" r="G9009">
        <is>
          <t xml:space="preserve">070</t>
        </is>
      </c>
      <c s="9" r="H9009">
        <v>109013.6400</v>
      </c>
      <c s="8" t="inlineStr" r="I9009">
        <is>
          <t xml:space="preserve"/>
        </is>
      </c>
      <c s="8" t="inlineStr" r="J9009">
        <is>
          <t xml:space="preserve"> Rock Island</t>
        </is>
      </c>
    </row>
    <row r="9010" ht="20.25" customHeight="0">
      <c s="5" t="inlineStr" r="A9010">
        <is>
          <t xml:space="preserve">67100100</t>
        </is>
      </c>
      <c s="5" t="inlineStr" r="B9010">
        <is>
          <t xml:space="preserve">MOBILIZATION</t>
        </is>
      </c>
      <c s="5" t="inlineStr" r="C9010">
        <is>
          <t xml:space="preserve">L SUM  </t>
        </is>
      </c>
      <c s="6" r="D9010">
        <v>1.000</v>
      </c>
      <c s="7" r="E9010">
        <v>2</v>
      </c>
      <c s="8" t="inlineStr" r="F9010">
        <is>
          <t xml:space="preserve">64N66</t>
        </is>
      </c>
      <c s="8" t="inlineStr" r="G9010">
        <is>
          <t xml:space="preserve">070</t>
        </is>
      </c>
      <c s="9" r="H9010">
        <v>122500.0000</v>
      </c>
      <c s="8" t="inlineStr" r="I9010">
        <is>
          <t xml:space="preserve"/>
        </is>
      </c>
      <c s="8" t="inlineStr" r="J9010">
        <is>
          <t xml:space="preserve"> Rock Island</t>
        </is>
      </c>
    </row>
    <row r="9011" ht="20.25" customHeight="0">
      <c s="5" t="inlineStr" r="A9011">
        <is>
          <t xml:space="preserve">67100100</t>
        </is>
      </c>
      <c s="5" t="inlineStr" r="B9011">
        <is>
          <t xml:space="preserve">MOBILIZATION</t>
        </is>
      </c>
      <c s="5" t="inlineStr" r="C9011">
        <is>
          <t xml:space="preserve">L SUM  </t>
        </is>
      </c>
      <c s="6" r="D9011">
        <v>1.000</v>
      </c>
      <c s="7" r="E9011">
        <v>2</v>
      </c>
      <c s="8" t="inlineStr" r="F9011">
        <is>
          <t xml:space="preserve">64S12</t>
        </is>
      </c>
      <c s="8" t="inlineStr" r="G9011">
        <is>
          <t xml:space="preserve">003</t>
        </is>
      </c>
      <c s="9" r="H9011">
        <v>18000.0000</v>
      </c>
      <c s="8" t="inlineStr" r="I9011">
        <is>
          <t xml:space="preserve">Y</t>
        </is>
      </c>
      <c s="8" t="inlineStr" r="J9011">
        <is>
          <t xml:space="preserve"> Whiteside</t>
        </is>
      </c>
    </row>
    <row r="9012" ht="20.25" customHeight="0">
      <c s="5" t="inlineStr" r="A9012">
        <is>
          <t xml:space="preserve">67100100</t>
        </is>
      </c>
      <c s="5" t="inlineStr" r="B9012">
        <is>
          <t xml:space="preserve">MOBILIZATION</t>
        </is>
      </c>
      <c s="5" t="inlineStr" r="C9012">
        <is>
          <t xml:space="preserve">L SUM  </t>
        </is>
      </c>
      <c s="6" r="D9012">
        <v>1.000</v>
      </c>
      <c s="7" r="E9012">
        <v>2</v>
      </c>
      <c s="8" t="inlineStr" r="F9012">
        <is>
          <t xml:space="preserve">64S12</t>
        </is>
      </c>
      <c s="8" t="inlineStr" r="G9012">
        <is>
          <t xml:space="preserve">003</t>
        </is>
      </c>
      <c s="9" r="H9012">
        <v>25000.0000</v>
      </c>
      <c s="8" t="inlineStr" r="I9012">
        <is>
          <t xml:space="preserve"/>
        </is>
      </c>
      <c s="8" t="inlineStr" r="J9012">
        <is>
          <t xml:space="preserve"> Whiteside</t>
        </is>
      </c>
    </row>
    <row r="9013" ht="20.25" customHeight="0">
      <c s="5" t="inlineStr" r="A9013">
        <is>
          <t xml:space="preserve">67100100</t>
        </is>
      </c>
      <c s="5" t="inlineStr" r="B9013">
        <is>
          <t xml:space="preserve">MOBILIZATION</t>
        </is>
      </c>
      <c s="5" t="inlineStr" r="C9013">
        <is>
          <t xml:space="preserve">L SUM  </t>
        </is>
      </c>
      <c s="6" r="D9013">
        <v>1.000</v>
      </c>
      <c s="7" r="E9013">
        <v>2</v>
      </c>
      <c s="8" t="inlineStr" r="F9013">
        <is>
          <t xml:space="preserve">64S12</t>
        </is>
      </c>
      <c s="8" t="inlineStr" r="G9013">
        <is>
          <t xml:space="preserve">003</t>
        </is>
      </c>
      <c s="9" r="H9013">
        <v>38000.0000</v>
      </c>
      <c s="8" t="inlineStr" r="I9013">
        <is>
          <t xml:space="preserve"/>
        </is>
      </c>
      <c s="8" t="inlineStr" r="J9013">
        <is>
          <t xml:space="preserve"> Whiteside</t>
        </is>
      </c>
    </row>
    <row r="9014" ht="20.25" customHeight="0">
      <c s="5" t="inlineStr" r="A9014">
        <is>
          <t xml:space="preserve">67100100</t>
        </is>
      </c>
      <c s="5" t="inlineStr" r="B9014">
        <is>
          <t xml:space="preserve">MOBILIZATION</t>
        </is>
      </c>
      <c s="5" t="inlineStr" r="C9014">
        <is>
          <t xml:space="preserve">L SUM  </t>
        </is>
      </c>
      <c s="6" r="D9014">
        <v>1.000</v>
      </c>
      <c s="7" r="E9014">
        <v>2</v>
      </c>
      <c s="8" t="inlineStr" r="F9014">
        <is>
          <t xml:space="preserve">64S15</t>
        </is>
      </c>
      <c s="8" t="inlineStr" r="G9014">
        <is>
          <t xml:space="preserve">005</t>
        </is>
      </c>
      <c s="9" r="H9014">
        <v>25281.4200</v>
      </c>
      <c s="8" t="inlineStr" r="I9014">
        <is>
          <t xml:space="preserve">Y</t>
        </is>
      </c>
      <c s="8" t="inlineStr" r="J9014">
        <is>
          <t xml:space="preserve"> Rock Island</t>
        </is>
      </c>
    </row>
    <row r="9015" ht="20.25" customHeight="0">
      <c s="5" t="inlineStr" r="A9015">
        <is>
          <t xml:space="preserve">67100100</t>
        </is>
      </c>
      <c s="5" t="inlineStr" r="B9015">
        <is>
          <t xml:space="preserve">MOBILIZATION</t>
        </is>
      </c>
      <c s="5" t="inlineStr" r="C9015">
        <is>
          <t xml:space="preserve">L SUM  </t>
        </is>
      </c>
      <c s="6" r="D9015">
        <v>1.000</v>
      </c>
      <c s="7" r="E9015">
        <v>2</v>
      </c>
      <c s="8" t="inlineStr" r="F9015">
        <is>
          <t xml:space="preserve">64S15</t>
        </is>
      </c>
      <c s="8" t="inlineStr" r="G9015">
        <is>
          <t xml:space="preserve">005</t>
        </is>
      </c>
      <c s="9" r="H9015">
        <v>30360.5000</v>
      </c>
      <c s="8" t="inlineStr" r="I9015">
        <is>
          <t xml:space="preserve"/>
        </is>
      </c>
      <c s="8" t="inlineStr" r="J9015">
        <is>
          <t xml:space="preserve"> Rock Island</t>
        </is>
      </c>
    </row>
    <row r="9016" ht="20.25" customHeight="0">
      <c s="5" t="inlineStr" r="A9016">
        <is>
          <t xml:space="preserve">67100100</t>
        </is>
      </c>
      <c s="5" t="inlineStr" r="B9016">
        <is>
          <t xml:space="preserve">MOBILIZATION</t>
        </is>
      </c>
      <c s="5" t="inlineStr" r="C9016">
        <is>
          <t xml:space="preserve">L SUM  </t>
        </is>
      </c>
      <c s="6" r="D9016">
        <v>1.000</v>
      </c>
      <c s="7" r="E9016">
        <v>2</v>
      </c>
      <c s="8" t="inlineStr" r="F9016">
        <is>
          <t xml:space="preserve">64S15</t>
        </is>
      </c>
      <c s="8" t="inlineStr" r="G9016">
        <is>
          <t xml:space="preserve">005</t>
        </is>
      </c>
      <c s="9" r="H9016">
        <v>37000.0000</v>
      </c>
      <c s="8" t="inlineStr" r="I9016">
        <is>
          <t xml:space="preserve"/>
        </is>
      </c>
      <c s="8" t="inlineStr" r="J9016">
        <is>
          <t xml:space="preserve"> Rock Island</t>
        </is>
      </c>
    </row>
    <row r="9017" ht="20.25" customHeight="0">
      <c s="5" t="inlineStr" r="A9017">
        <is>
          <t xml:space="preserve">67100100</t>
        </is>
      </c>
      <c s="5" t="inlineStr" r="B9017">
        <is>
          <t xml:space="preserve">MOBILIZATION</t>
        </is>
      </c>
      <c s="5" t="inlineStr" r="C9017">
        <is>
          <t xml:space="preserve">L SUM  </t>
        </is>
      </c>
      <c s="6" r="D9017">
        <v>1.000</v>
      </c>
      <c s="7" r="E9017">
        <v>2</v>
      </c>
      <c s="8" t="inlineStr" r="F9017">
        <is>
          <t xml:space="preserve">64S20</t>
        </is>
      </c>
      <c s="8" t="inlineStr" r="G9017">
        <is>
          <t xml:space="preserve">071</t>
        </is>
      </c>
      <c s="9" r="H9017">
        <v>32689.7200</v>
      </c>
      <c s="8" t="inlineStr" r="I9017">
        <is>
          <t xml:space="preserve">Y</t>
        </is>
      </c>
      <c s="8" t="inlineStr" r="J9017">
        <is>
          <t xml:space="preserve"> Winnebago</t>
        </is>
      </c>
    </row>
    <row r="9018" ht="20.25" customHeight="0">
      <c s="5" t="inlineStr" r="A9018">
        <is>
          <t xml:space="preserve">67100100</t>
        </is>
      </c>
      <c s="5" t="inlineStr" r="B9018">
        <is>
          <t xml:space="preserve">MOBILIZATION</t>
        </is>
      </c>
      <c s="5" t="inlineStr" r="C9018">
        <is>
          <t xml:space="preserve">L SUM  </t>
        </is>
      </c>
      <c s="6" r="D9018">
        <v>1.000</v>
      </c>
      <c s="7" r="E9018">
        <v>2</v>
      </c>
      <c s="8" t="inlineStr" r="F9018">
        <is>
          <t xml:space="preserve">64S20</t>
        </is>
      </c>
      <c s="8" t="inlineStr" r="G9018">
        <is>
          <t xml:space="preserve">071</t>
        </is>
      </c>
      <c s="9" r="H9018">
        <v>115000.0000</v>
      </c>
      <c s="8" t="inlineStr" r="I9018">
        <is>
          <t xml:space="preserve"/>
        </is>
      </c>
      <c s="8" t="inlineStr" r="J9018">
        <is>
          <t xml:space="preserve"> Winnebago</t>
        </is>
      </c>
    </row>
    <row r="9019" ht="20.25" customHeight="0">
      <c s="5" t="inlineStr" r="A9019">
        <is>
          <t xml:space="preserve">67100100</t>
        </is>
      </c>
      <c s="5" t="inlineStr" r="B9019">
        <is>
          <t xml:space="preserve">MOBILIZATION</t>
        </is>
      </c>
      <c s="5" t="inlineStr" r="C9019">
        <is>
          <t xml:space="preserve">L SUM  </t>
        </is>
      </c>
      <c s="6" r="D9019">
        <v>1.000</v>
      </c>
      <c s="7" r="E9019">
        <v>2</v>
      </c>
      <c s="8" t="inlineStr" r="F9019">
        <is>
          <t xml:space="preserve">64S21</t>
        </is>
      </c>
      <c s="8" t="inlineStr" r="G9019">
        <is>
          <t xml:space="preserve">006</t>
        </is>
      </c>
      <c s="9" r="H9019">
        <v>8000.0000</v>
      </c>
      <c s="8" t="inlineStr" r="I9019">
        <is>
          <t xml:space="preserve">Y</t>
        </is>
      </c>
      <c s="8" t="inlineStr" r="J9019">
        <is>
          <t xml:space="preserve"> Rock Island</t>
        </is>
      </c>
    </row>
    <row r="9020" ht="20.25" customHeight="0">
      <c s="5" t="inlineStr" r="A9020">
        <is>
          <t xml:space="preserve">67100100</t>
        </is>
      </c>
      <c s="5" t="inlineStr" r="B9020">
        <is>
          <t xml:space="preserve">MOBILIZATION</t>
        </is>
      </c>
      <c s="5" t="inlineStr" r="C9020">
        <is>
          <t xml:space="preserve">L SUM  </t>
        </is>
      </c>
      <c s="6" r="D9020">
        <v>1.000</v>
      </c>
      <c s="7" r="E9020">
        <v>2</v>
      </c>
      <c s="8" t="inlineStr" r="F9020">
        <is>
          <t xml:space="preserve">64S21</t>
        </is>
      </c>
      <c s="8" t="inlineStr" r="G9020">
        <is>
          <t xml:space="preserve">006</t>
        </is>
      </c>
      <c s="9" r="H9020">
        <v>11000.0000</v>
      </c>
      <c s="8" t="inlineStr" r="I9020">
        <is>
          <t xml:space="preserve"/>
        </is>
      </c>
      <c s="8" t="inlineStr" r="J9020">
        <is>
          <t xml:space="preserve"> Rock Island</t>
        </is>
      </c>
    </row>
    <row r="9021" ht="20.25" customHeight="0">
      <c s="5" t="inlineStr" r="A9021">
        <is>
          <t xml:space="preserve">67100100</t>
        </is>
      </c>
      <c s="5" t="inlineStr" r="B9021">
        <is>
          <t xml:space="preserve">MOBILIZATION</t>
        </is>
      </c>
      <c s="5" t="inlineStr" r="C9021">
        <is>
          <t xml:space="preserve">L SUM  </t>
        </is>
      </c>
      <c s="6" r="D9021">
        <v>1.000</v>
      </c>
      <c s="7" r="E9021">
        <v>2</v>
      </c>
      <c s="8" t="inlineStr" r="F9021">
        <is>
          <t xml:space="preserve">64S21</t>
        </is>
      </c>
      <c s="8" t="inlineStr" r="G9021">
        <is>
          <t xml:space="preserve">006</t>
        </is>
      </c>
      <c s="9" r="H9021">
        <v>12000.0000</v>
      </c>
      <c s="8" t="inlineStr" r="I9021">
        <is>
          <t xml:space="preserve"/>
        </is>
      </c>
      <c s="8" t="inlineStr" r="J9021">
        <is>
          <t xml:space="preserve"> Rock Island</t>
        </is>
      </c>
    </row>
    <row r="9022" ht="20.25" customHeight="0">
      <c s="5" t="inlineStr" r="A9022">
        <is>
          <t xml:space="preserve">67100100</t>
        </is>
      </c>
      <c s="5" t="inlineStr" r="B9022">
        <is>
          <t xml:space="preserve">MOBILIZATION</t>
        </is>
      </c>
      <c s="5" t="inlineStr" r="C9022">
        <is>
          <t xml:space="preserve">L SUM  </t>
        </is>
      </c>
      <c s="6" r="D9022">
        <v>1.000</v>
      </c>
      <c s="7" r="E9022">
        <v>2</v>
      </c>
      <c s="8" t="inlineStr" r="F9022">
        <is>
          <t xml:space="preserve">64S21</t>
        </is>
      </c>
      <c s="8" t="inlineStr" r="G9022">
        <is>
          <t xml:space="preserve">006</t>
        </is>
      </c>
      <c s="9" r="H9022">
        <v>12000.0000</v>
      </c>
      <c s="8" t="inlineStr" r="I9022">
        <is>
          <t xml:space="preserve"/>
        </is>
      </c>
      <c s="8" t="inlineStr" r="J9022">
        <is>
          <t xml:space="preserve"> Rock Island</t>
        </is>
      </c>
    </row>
    <row r="9023" ht="20.25" customHeight="0">
      <c s="5" t="inlineStr" r="A9023">
        <is>
          <t xml:space="preserve">67100100</t>
        </is>
      </c>
      <c s="5" t="inlineStr" r="B9023">
        <is>
          <t xml:space="preserve">MOBILIZATION</t>
        </is>
      </c>
      <c s="5" t="inlineStr" r="C9023">
        <is>
          <t xml:space="preserve">L SUM  </t>
        </is>
      </c>
      <c s="6" r="D9023">
        <v>1.000</v>
      </c>
      <c s="7" r="E9023">
        <v>2</v>
      </c>
      <c s="8" t="inlineStr" r="F9023">
        <is>
          <t xml:space="preserve">64S22</t>
        </is>
      </c>
      <c s="8" t="inlineStr" r="G9023">
        <is>
          <t xml:space="preserve">007</t>
        </is>
      </c>
      <c s="9" r="H9023">
        <v>13169.5200</v>
      </c>
      <c s="8" t="inlineStr" r="I9023">
        <is>
          <t xml:space="preserve">Y</t>
        </is>
      </c>
      <c s="8" t="inlineStr" r="J9023">
        <is>
          <t xml:space="preserve"> Lee</t>
        </is>
      </c>
    </row>
    <row r="9024" ht="20.25" customHeight="0">
      <c s="5" t="inlineStr" r="A9024">
        <is>
          <t xml:space="preserve">67100100</t>
        </is>
      </c>
      <c s="5" t="inlineStr" r="B9024">
        <is>
          <t xml:space="preserve">MOBILIZATION</t>
        </is>
      </c>
      <c s="5" t="inlineStr" r="C9024">
        <is>
          <t xml:space="preserve">L SUM  </t>
        </is>
      </c>
      <c s="6" r="D9024">
        <v>1.000</v>
      </c>
      <c s="7" r="E9024">
        <v>2</v>
      </c>
      <c s="8" t="inlineStr" r="F9024">
        <is>
          <t xml:space="preserve">64S22</t>
        </is>
      </c>
      <c s="8" t="inlineStr" r="G9024">
        <is>
          <t xml:space="preserve">007</t>
        </is>
      </c>
      <c s="9" r="H9024">
        <v>4920.0000</v>
      </c>
      <c s="8" t="inlineStr" r="I9024">
        <is>
          <t xml:space="preserve"/>
        </is>
      </c>
      <c s="8" t="inlineStr" r="J9024">
        <is>
          <t xml:space="preserve"> Lee</t>
        </is>
      </c>
    </row>
    <row r="9025" ht="20.25" customHeight="0">
      <c s="5" t="inlineStr" r="A9025">
        <is>
          <t xml:space="preserve">67100100</t>
        </is>
      </c>
      <c s="5" t="inlineStr" r="B9025">
        <is>
          <t xml:space="preserve">MOBILIZATION</t>
        </is>
      </c>
      <c s="5" t="inlineStr" r="C9025">
        <is>
          <t xml:space="preserve">L SUM  </t>
        </is>
      </c>
      <c s="6" r="D9025">
        <v>1.000</v>
      </c>
      <c s="7" r="E9025">
        <v>2</v>
      </c>
      <c s="8" t="inlineStr" r="F9025">
        <is>
          <t xml:space="preserve">64S22</t>
        </is>
      </c>
      <c s="8" t="inlineStr" r="G9025">
        <is>
          <t xml:space="preserve">007</t>
        </is>
      </c>
      <c s="9" r="H9025">
        <v>64000.0000</v>
      </c>
      <c s="8" t="inlineStr" r="I9025">
        <is>
          <t xml:space="preserve"/>
        </is>
      </c>
      <c s="8" t="inlineStr" r="J9025">
        <is>
          <t xml:space="preserve"> Lee</t>
        </is>
      </c>
    </row>
    <row r="9026" ht="20.25" customHeight="0">
      <c s="5" t="inlineStr" r="A9026">
        <is>
          <t xml:space="preserve">67100100</t>
        </is>
      </c>
      <c s="5" t="inlineStr" r="B9026">
        <is>
          <t xml:space="preserve">MOBILIZATION</t>
        </is>
      </c>
      <c s="5" t="inlineStr" r="C9026">
        <is>
          <t xml:space="preserve">L SUM  </t>
        </is>
      </c>
      <c s="6" r="D9026">
        <v>1.000</v>
      </c>
      <c s="7" r="E9026">
        <v>2</v>
      </c>
      <c s="8" t="inlineStr" r="F9026">
        <is>
          <t xml:space="preserve">64S24</t>
        </is>
      </c>
      <c s="8" t="inlineStr" r="G9026">
        <is>
          <t xml:space="preserve">008</t>
        </is>
      </c>
      <c s="9" r="H9026">
        <v>50000.0000</v>
      </c>
      <c s="8" t="inlineStr" r="I9026">
        <is>
          <t xml:space="preserve">Y</t>
        </is>
      </c>
      <c s="8" t="inlineStr" r="J9026">
        <is>
          <t xml:space="preserve"> Rock Island</t>
        </is>
      </c>
    </row>
    <row r="9027" ht="20.25" customHeight="0">
      <c s="5" t="inlineStr" r="A9027">
        <is>
          <t xml:space="preserve">67100100</t>
        </is>
      </c>
      <c s="5" t="inlineStr" r="B9027">
        <is>
          <t xml:space="preserve">MOBILIZATION</t>
        </is>
      </c>
      <c s="5" t="inlineStr" r="C9027">
        <is>
          <t xml:space="preserve">L SUM  </t>
        </is>
      </c>
      <c s="6" r="D9027">
        <v>1.000</v>
      </c>
      <c s="7" r="E9027">
        <v>2</v>
      </c>
      <c s="8" t="inlineStr" r="F9027">
        <is>
          <t xml:space="preserve">64S24</t>
        </is>
      </c>
      <c s="8" t="inlineStr" r="G9027">
        <is>
          <t xml:space="preserve">008</t>
        </is>
      </c>
      <c s="9" r="H9027">
        <v>30000.0000</v>
      </c>
      <c s="8" t="inlineStr" r="I9027">
        <is>
          <t xml:space="preserve"/>
        </is>
      </c>
      <c s="8" t="inlineStr" r="J9027">
        <is>
          <t xml:space="preserve"> Rock Island</t>
        </is>
      </c>
    </row>
    <row r="9028" ht="20.25" customHeight="0">
      <c s="5" t="inlineStr" r="A9028">
        <is>
          <t xml:space="preserve">67100100</t>
        </is>
      </c>
      <c s="5" t="inlineStr" r="B9028">
        <is>
          <t xml:space="preserve">MOBILIZATION</t>
        </is>
      </c>
      <c s="5" t="inlineStr" r="C9028">
        <is>
          <t xml:space="preserve">L SUM  </t>
        </is>
      </c>
      <c s="6" r="D9028">
        <v>1.000</v>
      </c>
      <c s="7" r="E9028">
        <v>2</v>
      </c>
      <c s="8" t="inlineStr" r="F9028">
        <is>
          <t xml:space="preserve">64S24</t>
        </is>
      </c>
      <c s="8" t="inlineStr" r="G9028">
        <is>
          <t xml:space="preserve">008</t>
        </is>
      </c>
      <c s="9" r="H9028">
        <v>37531.5700</v>
      </c>
      <c s="8" t="inlineStr" r="I9028">
        <is>
          <t xml:space="preserve"/>
        </is>
      </c>
      <c s="8" t="inlineStr" r="J9028">
        <is>
          <t xml:space="preserve"> Rock Island</t>
        </is>
      </c>
    </row>
    <row r="9029" ht="20.25" customHeight="0">
      <c s="5" t="inlineStr" r="A9029">
        <is>
          <t xml:space="preserve">67100100</t>
        </is>
      </c>
      <c s="5" t="inlineStr" r="B9029">
        <is>
          <t xml:space="preserve">MOBILIZATION</t>
        </is>
      </c>
      <c s="5" t="inlineStr" r="C9029">
        <is>
          <t xml:space="preserve">L SUM  </t>
        </is>
      </c>
      <c s="6" r="D9029">
        <v>1.000</v>
      </c>
      <c s="7" r="E9029">
        <v>2</v>
      </c>
      <c s="8" t="inlineStr" r="F9029">
        <is>
          <t xml:space="preserve">64S24</t>
        </is>
      </c>
      <c s="8" t="inlineStr" r="G9029">
        <is>
          <t xml:space="preserve">008</t>
        </is>
      </c>
      <c s="9" r="H9029">
        <v>45000.0000</v>
      </c>
      <c s="8" t="inlineStr" r="I9029">
        <is>
          <t xml:space="preserve"/>
        </is>
      </c>
      <c s="8" t="inlineStr" r="J9029">
        <is>
          <t xml:space="preserve"> Rock Island</t>
        </is>
      </c>
    </row>
    <row r="9030" ht="20.25" customHeight="0">
      <c s="5" t="inlineStr" r="A9030">
        <is>
          <t xml:space="preserve">67100100</t>
        </is>
      </c>
      <c s="5" t="inlineStr" r="B9030">
        <is>
          <t xml:space="preserve">MOBILIZATION</t>
        </is>
      </c>
      <c s="5" t="inlineStr" r="C9030">
        <is>
          <t xml:space="preserve">L SUM  </t>
        </is>
      </c>
      <c s="6" r="D9030">
        <v>1.000</v>
      </c>
      <c s="7" r="E9030">
        <v>3</v>
      </c>
      <c s="8" t="inlineStr" r="F9030">
        <is>
          <t xml:space="preserve">66M37</t>
        </is>
      </c>
      <c s="8" t="inlineStr" r="G9030">
        <is>
          <t xml:space="preserve">033</t>
        </is>
      </c>
      <c s="9" r="H9030">
        <v>50000.0000</v>
      </c>
      <c s="8" t="inlineStr" r="I9030">
        <is>
          <t xml:space="preserve">Y</t>
        </is>
      </c>
      <c s="8" t="inlineStr" r="J9030">
        <is>
          <t xml:space="preserve"> Livingston</t>
        </is>
      </c>
    </row>
    <row r="9031" ht="20.25" customHeight="0">
      <c s="5" t="inlineStr" r="A9031">
        <is>
          <t xml:space="preserve">67100100</t>
        </is>
      </c>
      <c s="5" t="inlineStr" r="B9031">
        <is>
          <t xml:space="preserve">MOBILIZATION</t>
        </is>
      </c>
      <c s="5" t="inlineStr" r="C9031">
        <is>
          <t xml:space="preserve">L SUM  </t>
        </is>
      </c>
      <c s="6" r="D9031">
        <v>1.000</v>
      </c>
      <c s="7" r="E9031">
        <v>3</v>
      </c>
      <c s="8" t="inlineStr" r="F9031">
        <is>
          <t xml:space="preserve">66M37</t>
        </is>
      </c>
      <c s="8" t="inlineStr" r="G9031">
        <is>
          <t xml:space="preserve">033</t>
        </is>
      </c>
      <c s="9" r="H9031">
        <v>65000.0000</v>
      </c>
      <c s="8" t="inlineStr" r="I9031">
        <is>
          <t xml:space="preserve"/>
        </is>
      </c>
      <c s="8" t="inlineStr" r="J9031">
        <is>
          <t xml:space="preserve"> Livingston</t>
        </is>
      </c>
    </row>
    <row r="9032" ht="20.25" customHeight="0">
      <c s="5" t="inlineStr" r="A9032">
        <is>
          <t xml:space="preserve">67100100</t>
        </is>
      </c>
      <c s="5" t="inlineStr" r="B9032">
        <is>
          <t xml:space="preserve">MOBILIZATION</t>
        </is>
      </c>
      <c s="5" t="inlineStr" r="C9032">
        <is>
          <t xml:space="preserve">L SUM  </t>
        </is>
      </c>
      <c s="6" r="D9032">
        <v>1.000</v>
      </c>
      <c s="7" r="E9032">
        <v>3</v>
      </c>
      <c s="8" t="inlineStr" r="F9032">
        <is>
          <t xml:space="preserve">66M64</t>
        </is>
      </c>
      <c s="8" t="inlineStr" r="G9032">
        <is>
          <t xml:space="preserve">040</t>
        </is>
      </c>
      <c s="9" r="H9032">
        <v>21200.0000</v>
      </c>
      <c s="8" t="inlineStr" r="I9032">
        <is>
          <t xml:space="preserve">Y</t>
        </is>
      </c>
      <c s="8" t="inlineStr" r="J9032">
        <is>
          <t xml:space="preserve"> Livingston</t>
        </is>
      </c>
    </row>
    <row r="9033" ht="20.25" customHeight="0">
      <c s="5" t="inlineStr" r="A9033">
        <is>
          <t xml:space="preserve">67100100</t>
        </is>
      </c>
      <c s="5" t="inlineStr" r="B9033">
        <is>
          <t xml:space="preserve">MOBILIZATION</t>
        </is>
      </c>
      <c s="5" t="inlineStr" r="C9033">
        <is>
          <t xml:space="preserve">L SUM  </t>
        </is>
      </c>
      <c s="6" r="D9033">
        <v>1.000</v>
      </c>
      <c s="7" r="E9033">
        <v>3</v>
      </c>
      <c s="8" t="inlineStr" r="F9033">
        <is>
          <t xml:space="preserve">66M64</t>
        </is>
      </c>
      <c s="8" t="inlineStr" r="G9033">
        <is>
          <t xml:space="preserve">040</t>
        </is>
      </c>
      <c s="9" r="H9033">
        <v>6700.0000</v>
      </c>
      <c s="8" t="inlineStr" r="I9033">
        <is>
          <t xml:space="preserve"/>
        </is>
      </c>
      <c s="8" t="inlineStr" r="J9033">
        <is>
          <t xml:space="preserve"> Livingston</t>
        </is>
      </c>
    </row>
    <row r="9034" ht="20.25" customHeight="0">
      <c s="5" t="inlineStr" r="A9034">
        <is>
          <t xml:space="preserve">67100100</t>
        </is>
      </c>
      <c s="5" t="inlineStr" r="B9034">
        <is>
          <t xml:space="preserve">MOBILIZATION</t>
        </is>
      </c>
      <c s="5" t="inlineStr" r="C9034">
        <is>
          <t xml:space="preserve">L SUM  </t>
        </is>
      </c>
      <c s="6" r="D9034">
        <v>1.000</v>
      </c>
      <c s="7" r="E9034">
        <v>3</v>
      </c>
      <c s="8" t="inlineStr" r="F9034">
        <is>
          <t xml:space="preserve">66M64</t>
        </is>
      </c>
      <c s="8" t="inlineStr" r="G9034">
        <is>
          <t xml:space="preserve">040</t>
        </is>
      </c>
      <c s="9" r="H9034">
        <v>22000.0000</v>
      </c>
      <c s="8" t="inlineStr" r="I9034">
        <is>
          <t xml:space="preserve"/>
        </is>
      </c>
      <c s="8" t="inlineStr" r="J9034">
        <is>
          <t xml:space="preserve"> Livingston</t>
        </is>
      </c>
    </row>
    <row r="9035" ht="20.25" customHeight="0">
      <c s="5" t="inlineStr" r="A9035">
        <is>
          <t xml:space="preserve">67100100</t>
        </is>
      </c>
      <c s="5" t="inlineStr" r="B9035">
        <is>
          <t xml:space="preserve">MOBILIZATION</t>
        </is>
      </c>
      <c s="5" t="inlineStr" r="C9035">
        <is>
          <t xml:space="preserve">L SUM  </t>
        </is>
      </c>
      <c s="6" r="D9035">
        <v>1.000</v>
      </c>
      <c s="7" r="E9035">
        <v>3</v>
      </c>
      <c s="8" t="inlineStr" r="F9035">
        <is>
          <t xml:space="preserve">66M72</t>
        </is>
      </c>
      <c s="8" t="inlineStr" r="G9035">
        <is>
          <t xml:space="preserve">090</t>
        </is>
      </c>
      <c s="9" r="H9035">
        <v>4000.0000</v>
      </c>
      <c s="8" t="inlineStr" r="I9035">
        <is>
          <t xml:space="preserve">Y</t>
        </is>
      </c>
      <c s="8" t="inlineStr" r="J9035">
        <is>
          <t xml:space="preserve"> Kendall</t>
        </is>
      </c>
    </row>
    <row r="9036" ht="20.25" customHeight="0">
      <c s="5" t="inlineStr" r="A9036">
        <is>
          <t xml:space="preserve">67100100</t>
        </is>
      </c>
      <c s="5" t="inlineStr" r="B9036">
        <is>
          <t xml:space="preserve">MOBILIZATION</t>
        </is>
      </c>
      <c s="5" t="inlineStr" r="C9036">
        <is>
          <t xml:space="preserve">L SUM  </t>
        </is>
      </c>
      <c s="6" r="D9036">
        <v>1.000</v>
      </c>
      <c s="7" r="E9036">
        <v>3</v>
      </c>
      <c s="8" t="inlineStr" r="F9036">
        <is>
          <t xml:space="preserve">66N01</t>
        </is>
      </c>
      <c s="8" t="inlineStr" r="G9036">
        <is>
          <t xml:space="preserve">041</t>
        </is>
      </c>
      <c s="9" r="H9036">
        <v>25456.1900</v>
      </c>
      <c s="8" t="inlineStr" r="I9036">
        <is>
          <t xml:space="preserve">Y</t>
        </is>
      </c>
      <c s="8" t="inlineStr" r="J9036">
        <is>
          <t xml:space="preserve"> Bureau</t>
        </is>
      </c>
    </row>
    <row r="9037" ht="20.25" customHeight="0">
      <c s="5" t="inlineStr" r="A9037">
        <is>
          <t xml:space="preserve">67100100</t>
        </is>
      </c>
      <c s="5" t="inlineStr" r="B9037">
        <is>
          <t xml:space="preserve">MOBILIZATION</t>
        </is>
      </c>
      <c s="5" t="inlineStr" r="C9037">
        <is>
          <t xml:space="preserve">L SUM  </t>
        </is>
      </c>
      <c s="6" r="D9037">
        <v>1.000</v>
      </c>
      <c s="7" r="E9037">
        <v>3</v>
      </c>
      <c s="8" t="inlineStr" r="F9037">
        <is>
          <t xml:space="preserve">66N01</t>
        </is>
      </c>
      <c s="8" t="inlineStr" r="G9037">
        <is>
          <t xml:space="preserve">041</t>
        </is>
      </c>
      <c s="9" r="H9037">
        <v>31180.8000</v>
      </c>
      <c s="8" t="inlineStr" r="I9037">
        <is>
          <t xml:space="preserve"/>
        </is>
      </c>
      <c s="8" t="inlineStr" r="J9037">
        <is>
          <t xml:space="preserve"> Bureau</t>
        </is>
      </c>
    </row>
    <row r="9038" ht="20.25" customHeight="0">
      <c s="5" t="inlineStr" r="A9038">
        <is>
          <t xml:space="preserve">67100100</t>
        </is>
      </c>
      <c s="5" t="inlineStr" r="B9038">
        <is>
          <t xml:space="preserve">MOBILIZATION</t>
        </is>
      </c>
      <c s="5" t="inlineStr" r="C9038">
        <is>
          <t xml:space="preserve">L SUM  </t>
        </is>
      </c>
      <c s="6" r="D9038">
        <v>1.000</v>
      </c>
      <c s="7" r="E9038">
        <v>3</v>
      </c>
      <c s="8" t="inlineStr" r="F9038">
        <is>
          <t xml:space="preserve">66N04</t>
        </is>
      </c>
      <c s="8" t="inlineStr" r="G9038">
        <is>
          <t xml:space="preserve">047</t>
        </is>
      </c>
      <c s="9" r="H9038">
        <v>50000.0000</v>
      </c>
      <c s="8" t="inlineStr" r="I9038">
        <is>
          <t xml:space="preserve">Y</t>
        </is>
      </c>
      <c s="8" t="inlineStr" r="J9038">
        <is>
          <t xml:space="preserve"> Grundy</t>
        </is>
      </c>
    </row>
    <row r="9039" ht="20.25" customHeight="0">
      <c s="5" t="inlineStr" r="A9039">
        <is>
          <t xml:space="preserve">67100100</t>
        </is>
      </c>
      <c s="5" t="inlineStr" r="B9039">
        <is>
          <t xml:space="preserve">MOBILIZATION</t>
        </is>
      </c>
      <c s="5" t="inlineStr" r="C9039">
        <is>
          <t xml:space="preserve">L SUM  </t>
        </is>
      </c>
      <c s="6" r="D9039">
        <v>1.000</v>
      </c>
      <c s="7" r="E9039">
        <v>3</v>
      </c>
      <c s="8" t="inlineStr" r="F9039">
        <is>
          <t xml:space="preserve">66N04</t>
        </is>
      </c>
      <c s="8" t="inlineStr" r="G9039">
        <is>
          <t xml:space="preserve">047</t>
        </is>
      </c>
      <c s="9" r="H9039">
        <v>60000.0000</v>
      </c>
      <c s="8" t="inlineStr" r="I9039">
        <is>
          <t xml:space="preserve"/>
        </is>
      </c>
      <c s="8" t="inlineStr" r="J9039">
        <is>
          <t xml:space="preserve"> Grundy</t>
        </is>
      </c>
    </row>
    <row r="9040" ht="20.25" customHeight="0">
      <c s="5" t="inlineStr" r="A9040">
        <is>
          <t xml:space="preserve">67100100</t>
        </is>
      </c>
      <c s="5" t="inlineStr" r="B9040">
        <is>
          <t xml:space="preserve">MOBILIZATION</t>
        </is>
      </c>
      <c s="5" t="inlineStr" r="C9040">
        <is>
          <t xml:space="preserve">L SUM  </t>
        </is>
      </c>
      <c s="6" r="D9040">
        <v>1.000</v>
      </c>
      <c s="7" r="E9040">
        <v>3</v>
      </c>
      <c s="8" t="inlineStr" r="F9040">
        <is>
          <t xml:space="preserve">66N04</t>
        </is>
      </c>
      <c s="8" t="inlineStr" r="G9040">
        <is>
          <t xml:space="preserve">047</t>
        </is>
      </c>
      <c s="9" r="H9040">
        <v>95000.0000</v>
      </c>
      <c s="8" t="inlineStr" r="I9040">
        <is>
          <t xml:space="preserve"/>
        </is>
      </c>
      <c s="8" t="inlineStr" r="J9040">
        <is>
          <t xml:space="preserve"> Grundy</t>
        </is>
      </c>
    </row>
    <row r="9041" ht="20.25" customHeight="0">
      <c s="5" t="inlineStr" r="A9041">
        <is>
          <t xml:space="preserve">67100100</t>
        </is>
      </c>
      <c s="5" t="inlineStr" r="B9041">
        <is>
          <t xml:space="preserve">MOBILIZATION</t>
        </is>
      </c>
      <c s="5" t="inlineStr" r="C9041">
        <is>
          <t xml:space="preserve">L SUM  </t>
        </is>
      </c>
      <c s="6" r="D9041">
        <v>1.000</v>
      </c>
      <c s="7" r="E9041">
        <v>3</v>
      </c>
      <c s="8" t="inlineStr" r="F9041">
        <is>
          <t xml:space="preserve">66N10</t>
        </is>
      </c>
      <c s="8" t="inlineStr" r="G9041">
        <is>
          <t xml:space="preserve">159</t>
        </is>
      </c>
      <c s="9" r="H9041">
        <v>15000.0000</v>
      </c>
      <c s="8" t="inlineStr" r="I9041">
        <is>
          <t xml:space="preserve">Y</t>
        </is>
      </c>
      <c s="8" t="inlineStr" r="J9041">
        <is>
          <t xml:space="preserve">Various</t>
        </is>
      </c>
    </row>
    <row r="9042" ht="20.25" customHeight="0">
      <c s="5" t="inlineStr" r="A9042">
        <is>
          <t xml:space="preserve">67100100</t>
        </is>
      </c>
      <c s="5" t="inlineStr" r="B9042">
        <is>
          <t xml:space="preserve">MOBILIZATION</t>
        </is>
      </c>
      <c s="5" t="inlineStr" r="C9042">
        <is>
          <t xml:space="preserve">L SUM  </t>
        </is>
      </c>
      <c s="6" r="D9042">
        <v>1.000</v>
      </c>
      <c s="7" r="E9042">
        <v>3</v>
      </c>
      <c s="8" t="inlineStr" r="F9042">
        <is>
          <t xml:space="preserve">66N10</t>
        </is>
      </c>
      <c s="8" t="inlineStr" r="G9042">
        <is>
          <t xml:space="preserve">159</t>
        </is>
      </c>
      <c s="9" r="H9042">
        <v>7461.0000</v>
      </c>
      <c s="8" t="inlineStr" r="I9042">
        <is>
          <t xml:space="preserve"/>
        </is>
      </c>
      <c s="8" t="inlineStr" r="J9042">
        <is>
          <t xml:space="preserve">Various</t>
        </is>
      </c>
    </row>
    <row r="9043" ht="20.25" customHeight="0">
      <c s="5" t="inlineStr" r="A9043">
        <is>
          <t xml:space="preserve">67100100</t>
        </is>
      </c>
      <c s="5" t="inlineStr" r="B9043">
        <is>
          <t xml:space="preserve">MOBILIZATION</t>
        </is>
      </c>
      <c s="5" t="inlineStr" r="C9043">
        <is>
          <t xml:space="preserve">L SUM  </t>
        </is>
      </c>
      <c s="6" r="D9043">
        <v>1.000</v>
      </c>
      <c s="7" r="E9043">
        <v>3</v>
      </c>
      <c s="8" t="inlineStr" r="F9043">
        <is>
          <t xml:space="preserve">66N13</t>
        </is>
      </c>
      <c s="8" t="inlineStr" r="G9043">
        <is>
          <t xml:space="preserve">048</t>
        </is>
      </c>
      <c s="9" r="H9043">
        <v>2623.7200</v>
      </c>
      <c s="8" t="inlineStr" r="I9043">
        <is>
          <t xml:space="preserve">Y</t>
        </is>
      </c>
      <c s="8" t="inlineStr" r="J9043">
        <is>
          <t xml:space="preserve"> Livingston</t>
        </is>
      </c>
    </row>
    <row r="9044" ht="20.25" customHeight="0">
      <c s="5" t="inlineStr" r="A9044">
        <is>
          <t xml:space="preserve">67100100</t>
        </is>
      </c>
      <c s="5" t="inlineStr" r="B9044">
        <is>
          <t xml:space="preserve">MOBILIZATION</t>
        </is>
      </c>
      <c s="5" t="inlineStr" r="C9044">
        <is>
          <t xml:space="preserve">L SUM  </t>
        </is>
      </c>
      <c s="6" r="D9044">
        <v>1.000</v>
      </c>
      <c s="7" r="E9044">
        <v>3</v>
      </c>
      <c s="8" t="inlineStr" r="F9044">
        <is>
          <t xml:space="preserve">66N13</t>
        </is>
      </c>
      <c s="8" t="inlineStr" r="G9044">
        <is>
          <t xml:space="preserve">048</t>
        </is>
      </c>
      <c s="9" r="H9044">
        <v>15000.0000</v>
      </c>
      <c s="8" t="inlineStr" r="I9044">
        <is>
          <t xml:space="preserve"/>
        </is>
      </c>
      <c s="8" t="inlineStr" r="J9044">
        <is>
          <t xml:space="preserve"> Livingston</t>
        </is>
      </c>
    </row>
    <row r="9045" ht="20.25" customHeight="0">
      <c s="5" t="inlineStr" r="A9045">
        <is>
          <t xml:space="preserve">67100100</t>
        </is>
      </c>
      <c s="5" t="inlineStr" r="B9045">
        <is>
          <t xml:space="preserve">MOBILIZATION</t>
        </is>
      </c>
      <c s="5" t="inlineStr" r="C9045">
        <is>
          <t xml:space="preserve">L SUM  </t>
        </is>
      </c>
      <c s="6" r="D9045">
        <v>1.000</v>
      </c>
      <c s="7" r="E9045">
        <v>4</v>
      </c>
      <c s="8" t="inlineStr" r="F9045">
        <is>
          <t xml:space="preserve">68G35</t>
        </is>
      </c>
      <c s="8" t="inlineStr" r="G9045">
        <is>
          <t xml:space="preserve">091</t>
        </is>
      </c>
      <c s="9" r="H9045">
        <v>15000.0000</v>
      </c>
      <c s="8" t="inlineStr" r="I9045">
        <is>
          <t xml:space="preserve">Y</t>
        </is>
      </c>
      <c s="8" t="inlineStr" r="J9045">
        <is>
          <t xml:space="preserve"> Stark</t>
        </is>
      </c>
    </row>
    <row r="9046" ht="20.25" customHeight="0">
      <c s="5" t="inlineStr" r="A9046">
        <is>
          <t xml:space="preserve">67100100</t>
        </is>
      </c>
      <c s="5" t="inlineStr" r="B9046">
        <is>
          <t xml:space="preserve">MOBILIZATION</t>
        </is>
      </c>
      <c s="5" t="inlineStr" r="C9046">
        <is>
          <t xml:space="preserve">L SUM  </t>
        </is>
      </c>
      <c s="6" r="D9046">
        <v>1.000</v>
      </c>
      <c s="7" r="E9046">
        <v>4</v>
      </c>
      <c s="8" t="inlineStr" r="F9046">
        <is>
          <t xml:space="preserve">68G35</t>
        </is>
      </c>
      <c s="8" t="inlineStr" r="G9046">
        <is>
          <t xml:space="preserve">091</t>
        </is>
      </c>
      <c s="9" r="H9046">
        <v>30000.0000</v>
      </c>
      <c s="8" t="inlineStr" r="I9046">
        <is>
          <t xml:space="preserve"/>
        </is>
      </c>
      <c s="8" t="inlineStr" r="J9046">
        <is>
          <t xml:space="preserve"> Stark</t>
        </is>
      </c>
    </row>
    <row r="9047" ht="20.25" customHeight="0">
      <c s="5" t="inlineStr" r="A9047">
        <is>
          <t xml:space="preserve">67100100</t>
        </is>
      </c>
      <c s="5" t="inlineStr" r="B9047">
        <is>
          <t xml:space="preserve">MOBILIZATION</t>
        </is>
      </c>
      <c s="5" t="inlineStr" r="C9047">
        <is>
          <t xml:space="preserve">L SUM  </t>
        </is>
      </c>
      <c s="6" r="D9047">
        <v>1.000</v>
      </c>
      <c s="7" r="E9047">
        <v>4</v>
      </c>
      <c s="8" t="inlineStr" r="F9047">
        <is>
          <t xml:space="preserve">68G35</t>
        </is>
      </c>
      <c s="8" t="inlineStr" r="G9047">
        <is>
          <t xml:space="preserve">091</t>
        </is>
      </c>
      <c s="9" r="H9047">
        <v>39000.0000</v>
      </c>
      <c s="8" t="inlineStr" r="I9047">
        <is>
          <t xml:space="preserve"/>
        </is>
      </c>
      <c s="8" t="inlineStr" r="J9047">
        <is>
          <t xml:space="preserve"> Stark</t>
        </is>
      </c>
    </row>
    <row r="9048" ht="20.25" customHeight="0">
      <c s="5" t="inlineStr" r="A9048">
        <is>
          <t xml:space="preserve">67100100</t>
        </is>
      </c>
      <c s="5" t="inlineStr" r="B9048">
        <is>
          <t xml:space="preserve">MOBILIZATION</t>
        </is>
      </c>
      <c s="5" t="inlineStr" r="C9048">
        <is>
          <t xml:space="preserve">L SUM  </t>
        </is>
      </c>
      <c s="6" r="D9048">
        <v>1.000</v>
      </c>
      <c s="7" r="E9048">
        <v>4</v>
      </c>
      <c s="8" t="inlineStr" r="F9048">
        <is>
          <t xml:space="preserve">68G40</t>
        </is>
      </c>
      <c s="8" t="inlineStr" r="G9048">
        <is>
          <t xml:space="preserve">042</t>
        </is>
      </c>
      <c s="9" r="H9048">
        <v>31314.1500</v>
      </c>
      <c s="8" t="inlineStr" r="I9048">
        <is>
          <t xml:space="preserve">Y</t>
        </is>
      </c>
      <c s="8" t="inlineStr" r="J9048">
        <is>
          <t xml:space="preserve"> Peoria</t>
        </is>
      </c>
    </row>
    <row r="9049" ht="20.25" customHeight="0">
      <c s="5" t="inlineStr" r="A9049">
        <is>
          <t xml:space="preserve">67100100</t>
        </is>
      </c>
      <c s="5" t="inlineStr" r="B9049">
        <is>
          <t xml:space="preserve">MOBILIZATION</t>
        </is>
      </c>
      <c s="5" t="inlineStr" r="C9049">
        <is>
          <t xml:space="preserve">L SUM  </t>
        </is>
      </c>
      <c s="6" r="D9049">
        <v>1.000</v>
      </c>
      <c s="7" r="E9049">
        <v>4</v>
      </c>
      <c s="8" t="inlineStr" r="F9049">
        <is>
          <t xml:space="preserve">68G40</t>
        </is>
      </c>
      <c s="8" t="inlineStr" r="G9049">
        <is>
          <t xml:space="preserve">042</t>
        </is>
      </c>
      <c s="9" r="H9049">
        <v>34000.0000</v>
      </c>
      <c s="8" t="inlineStr" r="I9049">
        <is>
          <t xml:space="preserve"/>
        </is>
      </c>
      <c s="8" t="inlineStr" r="J9049">
        <is>
          <t xml:space="preserve"> Peoria</t>
        </is>
      </c>
    </row>
    <row r="9050" ht="20.25" customHeight="0">
      <c s="5" t="inlineStr" r="A9050">
        <is>
          <t xml:space="preserve">67100100</t>
        </is>
      </c>
      <c s="5" t="inlineStr" r="B9050">
        <is>
          <t xml:space="preserve">MOBILIZATION</t>
        </is>
      </c>
      <c s="5" t="inlineStr" r="C9050">
        <is>
          <t xml:space="preserve">L SUM  </t>
        </is>
      </c>
      <c s="6" r="D9050">
        <v>1.000</v>
      </c>
      <c s="7" r="E9050">
        <v>4</v>
      </c>
      <c s="8" t="inlineStr" r="F9050">
        <is>
          <t xml:space="preserve">68G40</t>
        </is>
      </c>
      <c s="8" t="inlineStr" r="G9050">
        <is>
          <t xml:space="preserve">042</t>
        </is>
      </c>
      <c s="9" r="H9050">
        <v>37500.0000</v>
      </c>
      <c s="8" t="inlineStr" r="I9050">
        <is>
          <t xml:space="preserve"/>
        </is>
      </c>
      <c s="8" t="inlineStr" r="J9050">
        <is>
          <t xml:space="preserve"> Peoria</t>
        </is>
      </c>
    </row>
    <row r="9051" ht="20.25" customHeight="0">
      <c s="5" t="inlineStr" r="A9051">
        <is>
          <t xml:space="preserve">67100100</t>
        </is>
      </c>
      <c s="5" t="inlineStr" r="B9051">
        <is>
          <t xml:space="preserve">MOBILIZATION</t>
        </is>
      </c>
      <c s="5" t="inlineStr" r="C9051">
        <is>
          <t xml:space="preserve">L SUM  </t>
        </is>
      </c>
      <c s="6" r="D9051">
        <v>1.000</v>
      </c>
      <c s="7" r="E9051">
        <v>4</v>
      </c>
      <c s="8" t="inlineStr" r="F9051">
        <is>
          <t xml:space="preserve">68G41</t>
        </is>
      </c>
      <c s="8" t="inlineStr" r="G9051">
        <is>
          <t xml:space="preserve">049</t>
        </is>
      </c>
      <c s="9" r="H9051">
        <v>80596.4000</v>
      </c>
      <c s="8" t="inlineStr" r="I9051">
        <is>
          <t xml:space="preserve">Y</t>
        </is>
      </c>
      <c s="8" t="inlineStr" r="J9051">
        <is>
          <t xml:space="preserve"> Henderson</t>
        </is>
      </c>
    </row>
    <row r="9052" ht="20.25" customHeight="0">
      <c s="5" t="inlineStr" r="A9052">
        <is>
          <t xml:space="preserve">67100100</t>
        </is>
      </c>
      <c s="5" t="inlineStr" r="B9052">
        <is>
          <t xml:space="preserve">MOBILIZATION</t>
        </is>
      </c>
      <c s="5" t="inlineStr" r="C9052">
        <is>
          <t xml:space="preserve">L SUM  </t>
        </is>
      </c>
      <c s="6" r="D9052">
        <v>1.000</v>
      </c>
      <c s="7" r="E9052">
        <v>4</v>
      </c>
      <c s="8" t="inlineStr" r="F9052">
        <is>
          <t xml:space="preserve">68G41</t>
        </is>
      </c>
      <c s="8" t="inlineStr" r="G9052">
        <is>
          <t xml:space="preserve">049</t>
        </is>
      </c>
      <c s="9" r="H9052">
        <v>80000.0000</v>
      </c>
      <c s="8" t="inlineStr" r="I9052">
        <is>
          <t xml:space="preserve"/>
        </is>
      </c>
      <c s="8" t="inlineStr" r="J9052">
        <is>
          <t xml:space="preserve"> Henderson</t>
        </is>
      </c>
    </row>
    <row r="9053" ht="20.25" customHeight="0">
      <c s="5" t="inlineStr" r="A9053">
        <is>
          <t xml:space="preserve">67100100</t>
        </is>
      </c>
      <c s="5" t="inlineStr" r="B9053">
        <is>
          <t xml:space="preserve">MOBILIZATION</t>
        </is>
      </c>
      <c s="5" t="inlineStr" r="C9053">
        <is>
          <t xml:space="preserve">L SUM  </t>
        </is>
      </c>
      <c s="6" r="D9053">
        <v>1.000</v>
      </c>
      <c s="7" r="E9053">
        <v>4</v>
      </c>
      <c s="8" t="inlineStr" r="F9053">
        <is>
          <t xml:space="preserve">68H02</t>
        </is>
      </c>
      <c s="8" t="inlineStr" r="G9053">
        <is>
          <t xml:space="preserve">052</t>
        </is>
      </c>
      <c s="9" r="H9053">
        <v>20000.0000</v>
      </c>
      <c s="8" t="inlineStr" r="I9053">
        <is>
          <t xml:space="preserve">Y</t>
        </is>
      </c>
      <c s="8" t="inlineStr" r="J9053">
        <is>
          <t xml:space="preserve">Various</t>
        </is>
      </c>
    </row>
    <row r="9054" ht="20.25" customHeight="0">
      <c s="5" t="inlineStr" r="A9054">
        <is>
          <t xml:space="preserve">67100100</t>
        </is>
      </c>
      <c s="5" t="inlineStr" r="B9054">
        <is>
          <t xml:space="preserve">MOBILIZATION</t>
        </is>
      </c>
      <c s="5" t="inlineStr" r="C9054">
        <is>
          <t xml:space="preserve">L SUM  </t>
        </is>
      </c>
      <c s="6" r="D9054">
        <v>1.000</v>
      </c>
      <c s="7" r="E9054">
        <v>4</v>
      </c>
      <c s="8" t="inlineStr" r="F9054">
        <is>
          <t xml:space="preserve">68H02</t>
        </is>
      </c>
      <c s="8" t="inlineStr" r="G9054">
        <is>
          <t xml:space="preserve">052</t>
        </is>
      </c>
      <c s="9" r="H9054">
        <v>68875.0000</v>
      </c>
      <c s="8" t="inlineStr" r="I9054">
        <is>
          <t xml:space="preserve"/>
        </is>
      </c>
      <c s="8" t="inlineStr" r="J9054">
        <is>
          <t xml:space="preserve">Various</t>
        </is>
      </c>
    </row>
    <row r="9055" ht="20.25" customHeight="0">
      <c s="5" t="inlineStr" r="A9055">
        <is>
          <t xml:space="preserve">67100100</t>
        </is>
      </c>
      <c s="5" t="inlineStr" r="B9055">
        <is>
          <t xml:space="preserve">MOBILIZATION</t>
        </is>
      </c>
      <c s="5" t="inlineStr" r="C9055">
        <is>
          <t xml:space="preserve">L SUM  </t>
        </is>
      </c>
      <c s="6" r="D9055">
        <v>1.000</v>
      </c>
      <c s="7" r="E9055">
        <v>4</v>
      </c>
      <c s="8" t="inlineStr" r="F9055">
        <is>
          <t xml:space="preserve">68H16</t>
        </is>
      </c>
      <c s="8" t="inlineStr" r="G9055">
        <is>
          <t xml:space="preserve">053</t>
        </is>
      </c>
      <c s="9" r="H9055">
        <v>22266.7000</v>
      </c>
      <c s="8" t="inlineStr" r="I9055">
        <is>
          <t xml:space="preserve">Y</t>
        </is>
      </c>
      <c s="8" t="inlineStr" r="J9055">
        <is>
          <t xml:space="preserve"> Tazewell</t>
        </is>
      </c>
    </row>
    <row r="9056" ht="20.25" customHeight="0">
      <c s="5" t="inlineStr" r="A9056">
        <is>
          <t xml:space="preserve">67100100</t>
        </is>
      </c>
      <c s="5" t="inlineStr" r="B9056">
        <is>
          <t xml:space="preserve">MOBILIZATION</t>
        </is>
      </c>
      <c s="5" t="inlineStr" r="C9056">
        <is>
          <t xml:space="preserve">L SUM  </t>
        </is>
      </c>
      <c s="6" r="D9056">
        <v>1.000</v>
      </c>
      <c s="7" r="E9056">
        <v>4</v>
      </c>
      <c s="8" t="inlineStr" r="F9056">
        <is>
          <t xml:space="preserve">68H16</t>
        </is>
      </c>
      <c s="8" t="inlineStr" r="G9056">
        <is>
          <t xml:space="preserve">053</t>
        </is>
      </c>
      <c s="9" r="H9056">
        <v>24000.0000</v>
      </c>
      <c s="8" t="inlineStr" r="I9056">
        <is>
          <t xml:space="preserve"/>
        </is>
      </c>
      <c s="8" t="inlineStr" r="J9056">
        <is>
          <t xml:space="preserve"> Tazewell</t>
        </is>
      </c>
    </row>
    <row r="9057" ht="20.25" customHeight="0">
      <c s="5" t="inlineStr" r="A9057">
        <is>
          <t xml:space="preserve">67100100</t>
        </is>
      </c>
      <c s="5" t="inlineStr" r="B9057">
        <is>
          <t xml:space="preserve">MOBILIZATION</t>
        </is>
      </c>
      <c s="5" t="inlineStr" r="C9057">
        <is>
          <t xml:space="preserve">L SUM  </t>
        </is>
      </c>
      <c s="6" r="D9057">
        <v>1.000</v>
      </c>
      <c s="7" r="E9057">
        <v>4</v>
      </c>
      <c s="8" t="inlineStr" r="F9057">
        <is>
          <t xml:space="preserve">68H16</t>
        </is>
      </c>
      <c s="8" t="inlineStr" r="G9057">
        <is>
          <t xml:space="preserve">053</t>
        </is>
      </c>
      <c s="9" r="H9057">
        <v>24000.0000</v>
      </c>
      <c s="8" t="inlineStr" r="I9057">
        <is>
          <t xml:space="preserve"/>
        </is>
      </c>
      <c s="8" t="inlineStr" r="J9057">
        <is>
          <t xml:space="preserve"> Tazewell</t>
        </is>
      </c>
    </row>
    <row r="9058" ht="20.25" customHeight="0">
      <c s="5" t="inlineStr" r="A9058">
        <is>
          <t xml:space="preserve">67100100</t>
        </is>
      </c>
      <c s="5" t="inlineStr" r="B9058">
        <is>
          <t xml:space="preserve">MOBILIZATION</t>
        </is>
      </c>
      <c s="5" t="inlineStr" r="C9058">
        <is>
          <t xml:space="preserve">L SUM  </t>
        </is>
      </c>
      <c s="6" r="D9058">
        <v>1.000</v>
      </c>
      <c s="7" r="E9058">
        <v>4</v>
      </c>
      <c s="8" t="inlineStr" r="F9058">
        <is>
          <t xml:space="preserve">68H21</t>
        </is>
      </c>
      <c s="8" t="inlineStr" r="G9058">
        <is>
          <t xml:space="preserve">051</t>
        </is>
      </c>
      <c s="9" r="H9058">
        <v>13450.0000</v>
      </c>
      <c s="8" t="inlineStr" r="I9058">
        <is>
          <t xml:space="preserve">Y</t>
        </is>
      </c>
      <c s="8" t="inlineStr" r="J9058">
        <is>
          <t xml:space="preserve"> Peoria, Tazewell</t>
        </is>
      </c>
    </row>
    <row r="9059" ht="20.25" customHeight="0">
      <c s="5" t="inlineStr" r="A9059">
        <is>
          <t xml:space="preserve">67100100</t>
        </is>
      </c>
      <c s="5" t="inlineStr" r="B9059">
        <is>
          <t xml:space="preserve">MOBILIZATION</t>
        </is>
      </c>
      <c s="5" t="inlineStr" r="C9059">
        <is>
          <t xml:space="preserve">L SUM  </t>
        </is>
      </c>
      <c s="6" r="D9059">
        <v>1.000</v>
      </c>
      <c s="7" r="E9059">
        <v>4</v>
      </c>
      <c s="8" t="inlineStr" r="F9059">
        <is>
          <t xml:space="preserve">68H21</t>
        </is>
      </c>
      <c s="8" t="inlineStr" r="G9059">
        <is>
          <t xml:space="preserve">051</t>
        </is>
      </c>
      <c s="9" r="H9059">
        <v>22500.0000</v>
      </c>
      <c s="8" t="inlineStr" r="I9059">
        <is>
          <t xml:space="preserve"/>
        </is>
      </c>
      <c s="8" t="inlineStr" r="J9059">
        <is>
          <t xml:space="preserve"> Peoria, Tazewell</t>
        </is>
      </c>
    </row>
    <row r="9060" ht="20.25" customHeight="0">
      <c s="5" t="inlineStr" r="A9060">
        <is>
          <t xml:space="preserve">67100100</t>
        </is>
      </c>
      <c s="5" t="inlineStr" r="B9060">
        <is>
          <t xml:space="preserve">MOBILIZATION</t>
        </is>
      </c>
      <c s="5" t="inlineStr" r="C9060">
        <is>
          <t xml:space="preserve">L SUM  </t>
        </is>
      </c>
      <c s="6" r="D9060">
        <v>1.000</v>
      </c>
      <c s="7" r="E9060">
        <v>4</v>
      </c>
      <c s="8" t="inlineStr" r="F9060">
        <is>
          <t xml:space="preserve">68H30</t>
        </is>
      </c>
      <c s="8" t="inlineStr" r="G9060">
        <is>
          <t xml:space="preserve">131</t>
        </is>
      </c>
      <c s="9" r="H9060">
        <v>50000.0000</v>
      </c>
      <c s="8" t="inlineStr" r="I9060">
        <is>
          <t xml:space="preserve">Y</t>
        </is>
      </c>
      <c s="8" t="inlineStr" r="J9060">
        <is>
          <t xml:space="preserve">Various</t>
        </is>
      </c>
    </row>
    <row r="9061" ht="20.25" customHeight="0">
      <c s="5" t="inlineStr" r="A9061">
        <is>
          <t xml:space="preserve">67100100</t>
        </is>
      </c>
      <c s="5" t="inlineStr" r="B9061">
        <is>
          <t xml:space="preserve">MOBILIZATION</t>
        </is>
      </c>
      <c s="5" t="inlineStr" r="C9061">
        <is>
          <t xml:space="preserve">L SUM  </t>
        </is>
      </c>
      <c s="6" r="D9061">
        <v>1.000</v>
      </c>
      <c s="7" r="E9061">
        <v>4</v>
      </c>
      <c s="8" t="inlineStr" r="F9061">
        <is>
          <t xml:space="preserve">68H30</t>
        </is>
      </c>
      <c s="8" t="inlineStr" r="G9061">
        <is>
          <t xml:space="preserve">131</t>
        </is>
      </c>
      <c s="9" r="H9061">
        <v>52900.0000</v>
      </c>
      <c s="8" t="inlineStr" r="I9061">
        <is>
          <t xml:space="preserve"/>
        </is>
      </c>
      <c s="8" t="inlineStr" r="J9061">
        <is>
          <t xml:space="preserve">Various</t>
        </is>
      </c>
    </row>
    <row r="9062" ht="20.25" customHeight="0">
      <c s="5" t="inlineStr" r="A9062">
        <is>
          <t xml:space="preserve">67100100</t>
        </is>
      </c>
      <c s="5" t="inlineStr" r="B9062">
        <is>
          <t xml:space="preserve">MOBILIZATION</t>
        </is>
      </c>
      <c s="5" t="inlineStr" r="C9062">
        <is>
          <t xml:space="preserve">L SUM  </t>
        </is>
      </c>
      <c s="6" r="D9062">
        <v>1.000</v>
      </c>
      <c s="7" r="E9062">
        <v>5</v>
      </c>
      <c s="8" t="inlineStr" r="F9062">
        <is>
          <t xml:space="preserve">70541</t>
        </is>
      </c>
      <c s="8" t="inlineStr" r="G9062">
        <is>
          <t xml:space="preserve">012</t>
        </is>
      </c>
      <c s="9" r="H9062">
        <v>133750.0000</v>
      </c>
      <c s="8" t="inlineStr" r="I9062">
        <is>
          <t xml:space="preserve">Y</t>
        </is>
      </c>
      <c s="8" t="inlineStr" r="J9062">
        <is>
          <t xml:space="preserve"> McLean</t>
        </is>
      </c>
    </row>
    <row r="9063" ht="20.25" customHeight="0">
      <c s="5" t="inlineStr" r="A9063">
        <is>
          <t xml:space="preserve">67100100</t>
        </is>
      </c>
      <c s="5" t="inlineStr" r="B9063">
        <is>
          <t xml:space="preserve">MOBILIZATION</t>
        </is>
      </c>
      <c s="5" t="inlineStr" r="C9063">
        <is>
          <t xml:space="preserve">L SUM  </t>
        </is>
      </c>
      <c s="6" r="D9063">
        <v>1.000</v>
      </c>
      <c s="7" r="E9063">
        <v>5</v>
      </c>
      <c s="8" t="inlineStr" r="F9063">
        <is>
          <t xml:space="preserve">70541</t>
        </is>
      </c>
      <c s="8" t="inlineStr" r="G9063">
        <is>
          <t xml:space="preserve">012</t>
        </is>
      </c>
      <c s="9" r="H9063">
        <v>148939.9400</v>
      </c>
      <c s="8" t="inlineStr" r="I9063">
        <is>
          <t xml:space="preserve"/>
        </is>
      </c>
      <c s="8" t="inlineStr" r="J9063">
        <is>
          <t xml:space="preserve"> McLean</t>
        </is>
      </c>
    </row>
    <row r="9064" ht="20.25" customHeight="0">
      <c s="5" t="inlineStr" r="A9064">
        <is>
          <t xml:space="preserve">67100100</t>
        </is>
      </c>
      <c s="5" t="inlineStr" r="B9064">
        <is>
          <t xml:space="preserve">MOBILIZATION</t>
        </is>
      </c>
      <c s="5" t="inlineStr" r="C9064">
        <is>
          <t xml:space="preserve">L SUM  </t>
        </is>
      </c>
      <c s="6" r="D9064">
        <v>1.000</v>
      </c>
      <c s="7" r="E9064">
        <v>5</v>
      </c>
      <c s="8" t="inlineStr" r="F9064">
        <is>
          <t xml:space="preserve">70907</t>
        </is>
      </c>
      <c s="8" t="inlineStr" r="G9064">
        <is>
          <t xml:space="preserve">043</t>
        </is>
      </c>
      <c s="9" r="H9064">
        <v>15833.5200</v>
      </c>
      <c s="8" t="inlineStr" r="I9064">
        <is>
          <t xml:space="preserve">Y</t>
        </is>
      </c>
      <c s="8" t="inlineStr" r="J9064">
        <is>
          <t xml:space="preserve"> McLean</t>
        </is>
      </c>
    </row>
    <row r="9065" ht="20.25" customHeight="0">
      <c s="5" t="inlineStr" r="A9065">
        <is>
          <t xml:space="preserve">67100100</t>
        </is>
      </c>
      <c s="5" t="inlineStr" r="B9065">
        <is>
          <t xml:space="preserve">MOBILIZATION</t>
        </is>
      </c>
      <c s="5" t="inlineStr" r="C9065">
        <is>
          <t xml:space="preserve">L SUM  </t>
        </is>
      </c>
      <c s="6" r="D9065">
        <v>1.000</v>
      </c>
      <c s="7" r="E9065">
        <v>5</v>
      </c>
      <c s="8" t="inlineStr" r="F9065">
        <is>
          <t xml:space="preserve">70907</t>
        </is>
      </c>
      <c s="8" t="inlineStr" r="G9065">
        <is>
          <t xml:space="preserve">043</t>
        </is>
      </c>
      <c s="9" r="H9065">
        <v>17863.5400</v>
      </c>
      <c s="8" t="inlineStr" r="I9065">
        <is>
          <t xml:space="preserve"/>
        </is>
      </c>
      <c s="8" t="inlineStr" r="J9065">
        <is>
          <t xml:space="preserve"> McLean</t>
        </is>
      </c>
    </row>
    <row r="9066" ht="20.25" customHeight="0">
      <c s="5" t="inlineStr" r="A9066">
        <is>
          <t xml:space="preserve">67100100</t>
        </is>
      </c>
      <c s="5" t="inlineStr" r="B9066">
        <is>
          <t xml:space="preserve">MOBILIZATION</t>
        </is>
      </c>
      <c s="5" t="inlineStr" r="C9066">
        <is>
          <t xml:space="preserve">L SUM  </t>
        </is>
      </c>
      <c s="6" r="D9066">
        <v>1.000</v>
      </c>
      <c s="7" r="E9066">
        <v>5</v>
      </c>
      <c s="8" t="inlineStr" r="F9066">
        <is>
          <t xml:space="preserve">70907</t>
        </is>
      </c>
      <c s="8" t="inlineStr" r="G9066">
        <is>
          <t xml:space="preserve">043</t>
        </is>
      </c>
      <c s="9" r="H9066">
        <v>77600.0000</v>
      </c>
      <c s="8" t="inlineStr" r="I9066">
        <is>
          <t xml:space="preserve"/>
        </is>
      </c>
      <c s="8" t="inlineStr" r="J9066">
        <is>
          <t xml:space="preserve"> McLean</t>
        </is>
      </c>
    </row>
    <row r="9067" ht="20.25" customHeight="0">
      <c s="5" t="inlineStr" r="A9067">
        <is>
          <t xml:space="preserve">67100100</t>
        </is>
      </c>
      <c s="5" t="inlineStr" r="B9067">
        <is>
          <t xml:space="preserve">MOBILIZATION</t>
        </is>
      </c>
      <c s="5" t="inlineStr" r="C9067">
        <is>
          <t xml:space="preserve">L SUM  </t>
        </is>
      </c>
      <c s="6" r="D9067">
        <v>1.000</v>
      </c>
      <c s="7" r="E9067">
        <v>5</v>
      </c>
      <c s="8" t="inlineStr" r="F9067">
        <is>
          <t xml:space="preserve">70B05</t>
        </is>
      </c>
      <c s="8" t="inlineStr" r="G9067">
        <is>
          <t xml:space="preserve">093</t>
        </is>
      </c>
      <c s="9" r="H9067">
        <v>125000.0000</v>
      </c>
      <c s="8" t="inlineStr" r="I9067">
        <is>
          <t xml:space="preserve">Y</t>
        </is>
      </c>
      <c s="8" t="inlineStr" r="J9067">
        <is>
          <t xml:space="preserve"> Vermilion</t>
        </is>
      </c>
    </row>
    <row r="9068" ht="20.25" customHeight="0">
      <c s="5" t="inlineStr" r="A9068">
        <is>
          <t xml:space="preserve">67100100</t>
        </is>
      </c>
      <c s="5" t="inlineStr" r="B9068">
        <is>
          <t xml:space="preserve">MOBILIZATION</t>
        </is>
      </c>
      <c s="5" t="inlineStr" r="C9068">
        <is>
          <t xml:space="preserve">L SUM  </t>
        </is>
      </c>
      <c s="6" r="D9068">
        <v>1.000</v>
      </c>
      <c s="7" r="E9068">
        <v>5</v>
      </c>
      <c s="8" t="inlineStr" r="F9068">
        <is>
          <t xml:space="preserve">70B05</t>
        </is>
      </c>
      <c s="8" t="inlineStr" r="G9068">
        <is>
          <t xml:space="preserve">093</t>
        </is>
      </c>
      <c s="9" r="H9068">
        <v>150000.0000</v>
      </c>
      <c s="8" t="inlineStr" r="I9068">
        <is>
          <t xml:space="preserve"/>
        </is>
      </c>
      <c s="8" t="inlineStr" r="J9068">
        <is>
          <t xml:space="preserve"> Vermilion</t>
        </is>
      </c>
    </row>
    <row r="9069" ht="20.25" customHeight="0">
      <c s="5" t="inlineStr" r="A9069">
        <is>
          <t xml:space="preserve">67100100</t>
        </is>
      </c>
      <c s="5" t="inlineStr" r="B9069">
        <is>
          <t xml:space="preserve">MOBILIZATION</t>
        </is>
      </c>
      <c s="5" t="inlineStr" r="C9069">
        <is>
          <t xml:space="preserve">L SUM  </t>
        </is>
      </c>
      <c s="6" r="D9069">
        <v>1.000</v>
      </c>
      <c s="7" r="E9069">
        <v>5</v>
      </c>
      <c s="8" t="inlineStr" r="F9069">
        <is>
          <t xml:space="preserve">70E84</t>
        </is>
      </c>
      <c s="8" t="inlineStr" r="G9069">
        <is>
          <t xml:space="preserve">132</t>
        </is>
      </c>
      <c s="9" r="H9069">
        <v>100000.0000</v>
      </c>
      <c s="8" t="inlineStr" r="I9069">
        <is>
          <t xml:space="preserve">Y</t>
        </is>
      </c>
      <c s="8" t="inlineStr" r="J9069">
        <is>
          <t xml:space="preserve"> Champaign</t>
        </is>
      </c>
    </row>
    <row r="9070" ht="20.25" customHeight="0">
      <c s="5" t="inlineStr" r="A9070">
        <is>
          <t xml:space="preserve">67100100</t>
        </is>
      </c>
      <c s="5" t="inlineStr" r="B9070">
        <is>
          <t xml:space="preserve">MOBILIZATION</t>
        </is>
      </c>
      <c s="5" t="inlineStr" r="C9070">
        <is>
          <t xml:space="preserve">L SUM  </t>
        </is>
      </c>
      <c s="6" r="D9070">
        <v>1.000</v>
      </c>
      <c s="7" r="E9070">
        <v>5</v>
      </c>
      <c s="8" t="inlineStr" r="F9070">
        <is>
          <t xml:space="preserve">70E84</t>
        </is>
      </c>
      <c s="8" t="inlineStr" r="G9070">
        <is>
          <t xml:space="preserve">132</t>
        </is>
      </c>
      <c s="9" r="H9070">
        <v>150000.0000</v>
      </c>
      <c s="8" t="inlineStr" r="I9070">
        <is>
          <t xml:space="preserve"/>
        </is>
      </c>
      <c s="8" t="inlineStr" r="J9070">
        <is>
          <t xml:space="preserve"> Champaign</t>
        </is>
      </c>
    </row>
    <row r="9071" ht="20.25" customHeight="0">
      <c s="5" t="inlineStr" r="A9071">
        <is>
          <t xml:space="preserve">67100100</t>
        </is>
      </c>
      <c s="5" t="inlineStr" r="B9071">
        <is>
          <t xml:space="preserve">MOBILIZATION</t>
        </is>
      </c>
      <c s="5" t="inlineStr" r="C9071">
        <is>
          <t xml:space="preserve">L SUM  </t>
        </is>
      </c>
      <c s="6" r="D9071">
        <v>1.000</v>
      </c>
      <c s="7" r="E9071">
        <v>5</v>
      </c>
      <c s="8" t="inlineStr" r="F9071">
        <is>
          <t xml:space="preserve">70E85</t>
        </is>
      </c>
      <c s="8" t="inlineStr" r="G9071">
        <is>
          <t xml:space="preserve">013</t>
        </is>
      </c>
      <c s="9" r="H9071">
        <v>47151.6500</v>
      </c>
      <c s="8" t="inlineStr" r="I9071">
        <is>
          <t xml:space="preserve">Y</t>
        </is>
      </c>
      <c s="8" t="inlineStr" r="J9071">
        <is>
          <t xml:space="preserve"> DeWitt</t>
        </is>
      </c>
    </row>
    <row r="9072" ht="20.25" customHeight="0">
      <c s="5" t="inlineStr" r="A9072">
        <is>
          <t xml:space="preserve">67100100</t>
        </is>
      </c>
      <c s="5" t="inlineStr" r="B9072">
        <is>
          <t xml:space="preserve">MOBILIZATION</t>
        </is>
      </c>
      <c s="5" t="inlineStr" r="C9072">
        <is>
          <t xml:space="preserve">L SUM  </t>
        </is>
      </c>
      <c s="6" r="D9072">
        <v>1.000</v>
      </c>
      <c s="7" r="E9072">
        <v>5</v>
      </c>
      <c s="8" t="inlineStr" r="F9072">
        <is>
          <t xml:space="preserve">70G07</t>
        </is>
      </c>
      <c s="8" t="inlineStr" r="G9072">
        <is>
          <t xml:space="preserve">014</t>
        </is>
      </c>
      <c s="9" r="H9072">
        <v>42000.0000</v>
      </c>
      <c s="8" t="inlineStr" r="I9072">
        <is>
          <t xml:space="preserve">Y</t>
        </is>
      </c>
      <c s="8" t="inlineStr" r="J9072">
        <is>
          <t xml:space="preserve"> Vermilion</t>
        </is>
      </c>
    </row>
    <row r="9073" ht="20.25" customHeight="0">
      <c s="5" t="inlineStr" r="A9073">
        <is>
          <t xml:space="preserve">67100100</t>
        </is>
      </c>
      <c s="5" t="inlineStr" r="B9073">
        <is>
          <t xml:space="preserve">MOBILIZATION</t>
        </is>
      </c>
      <c s="5" t="inlineStr" r="C9073">
        <is>
          <t xml:space="preserve">L SUM  </t>
        </is>
      </c>
      <c s="6" r="D9073">
        <v>1.000</v>
      </c>
      <c s="7" r="E9073">
        <v>5</v>
      </c>
      <c s="8" t="inlineStr" r="F9073">
        <is>
          <t xml:space="preserve">70G17</t>
        </is>
      </c>
      <c s="8" t="inlineStr" r="G9073">
        <is>
          <t xml:space="preserve">015</t>
        </is>
      </c>
      <c s="9" r="H9073">
        <v>14500.0000</v>
      </c>
      <c s="8" t="inlineStr" r="I9073">
        <is>
          <t xml:space="preserve">Y</t>
        </is>
      </c>
      <c s="8" t="inlineStr" r="J9073">
        <is>
          <t xml:space="preserve"> Piatt</t>
        </is>
      </c>
    </row>
    <row r="9074" ht="20.25" customHeight="0">
      <c s="5" t="inlineStr" r="A9074">
        <is>
          <t xml:space="preserve">67100100</t>
        </is>
      </c>
      <c s="5" t="inlineStr" r="B9074">
        <is>
          <t xml:space="preserve">MOBILIZATION</t>
        </is>
      </c>
      <c s="5" t="inlineStr" r="C9074">
        <is>
          <t xml:space="preserve">L SUM  </t>
        </is>
      </c>
      <c s="6" r="D9074">
        <v>1.000</v>
      </c>
      <c s="7" r="E9074">
        <v>5</v>
      </c>
      <c s="8" t="inlineStr" r="F9074">
        <is>
          <t xml:space="preserve">70G17</t>
        </is>
      </c>
      <c s="8" t="inlineStr" r="G9074">
        <is>
          <t xml:space="preserve">015</t>
        </is>
      </c>
      <c s="9" r="H9074">
        <v>27300.0000</v>
      </c>
      <c s="8" t="inlineStr" r="I9074">
        <is>
          <t xml:space="preserve"/>
        </is>
      </c>
      <c s="8" t="inlineStr" r="J9074">
        <is>
          <t xml:space="preserve"> Piatt</t>
        </is>
      </c>
    </row>
    <row r="9075" ht="20.25" customHeight="0">
      <c s="5" t="inlineStr" r="A9075">
        <is>
          <t xml:space="preserve">67100100</t>
        </is>
      </c>
      <c s="5" t="inlineStr" r="B9075">
        <is>
          <t xml:space="preserve">MOBILIZATION</t>
        </is>
      </c>
      <c s="5" t="inlineStr" r="C9075">
        <is>
          <t xml:space="preserve">L SUM  </t>
        </is>
      </c>
      <c s="6" r="D9075">
        <v>1.000</v>
      </c>
      <c s="7" r="E9075">
        <v>5</v>
      </c>
      <c s="8" t="inlineStr" r="F9075">
        <is>
          <t xml:space="preserve">70G25</t>
        </is>
      </c>
      <c s="8" t="inlineStr" r="G9075">
        <is>
          <t xml:space="preserve">133</t>
        </is>
      </c>
      <c s="9" r="H9075">
        <v>9700.0000</v>
      </c>
      <c s="8" t="inlineStr" r="I9075">
        <is>
          <t xml:space="preserve">Y</t>
        </is>
      </c>
      <c s="8" t="inlineStr" r="J9075">
        <is>
          <t xml:space="preserve">Various</t>
        </is>
      </c>
    </row>
    <row r="9076" ht="20.25" customHeight="0">
      <c s="5" t="inlineStr" r="A9076">
        <is>
          <t xml:space="preserve">67100100</t>
        </is>
      </c>
      <c s="5" t="inlineStr" r="B9076">
        <is>
          <t xml:space="preserve">MOBILIZATION</t>
        </is>
      </c>
      <c s="5" t="inlineStr" r="C9076">
        <is>
          <t xml:space="preserve">L SUM  </t>
        </is>
      </c>
      <c s="6" r="D9076">
        <v>1.000</v>
      </c>
      <c s="7" r="E9076">
        <v>5</v>
      </c>
      <c s="8" t="inlineStr" r="F9076">
        <is>
          <t xml:space="preserve">70G25</t>
        </is>
      </c>
      <c s="8" t="inlineStr" r="G9076">
        <is>
          <t xml:space="preserve">133</t>
        </is>
      </c>
      <c s="9" r="H9076">
        <v>8000.0000</v>
      </c>
      <c s="8" t="inlineStr" r="I9076">
        <is>
          <t xml:space="preserve"/>
        </is>
      </c>
      <c s="8" t="inlineStr" r="J9076">
        <is>
          <t xml:space="preserve">Various</t>
        </is>
      </c>
    </row>
    <row r="9077" ht="20.25" customHeight="0">
      <c s="5" t="inlineStr" r="A9077">
        <is>
          <t xml:space="preserve">67100100</t>
        </is>
      </c>
      <c s="5" t="inlineStr" r="B9077">
        <is>
          <t xml:space="preserve">MOBILIZATION</t>
        </is>
      </c>
      <c s="5" t="inlineStr" r="C9077">
        <is>
          <t xml:space="preserve">L SUM  </t>
        </is>
      </c>
      <c s="6" r="D9077">
        <v>1.000</v>
      </c>
      <c s="7" r="E9077">
        <v>5</v>
      </c>
      <c s="8" t="inlineStr" r="F9077">
        <is>
          <t xml:space="preserve">70G25</t>
        </is>
      </c>
      <c s="8" t="inlineStr" r="G9077">
        <is>
          <t xml:space="preserve">133</t>
        </is>
      </c>
      <c s="9" r="H9077">
        <v>8971.0700</v>
      </c>
      <c s="8" t="inlineStr" r="I9077">
        <is>
          <t xml:space="preserve"/>
        </is>
      </c>
      <c s="8" t="inlineStr" r="J9077">
        <is>
          <t xml:space="preserve">Various</t>
        </is>
      </c>
    </row>
    <row r="9078" ht="20.25" customHeight="0">
      <c s="5" t="inlineStr" r="A9078">
        <is>
          <t xml:space="preserve">67100100</t>
        </is>
      </c>
      <c s="5" t="inlineStr" r="B9078">
        <is>
          <t xml:space="preserve">MOBILIZATION</t>
        </is>
      </c>
      <c s="5" t="inlineStr" r="C9078">
        <is>
          <t xml:space="preserve">L SUM  </t>
        </is>
      </c>
      <c s="6" r="D9078">
        <v>1.000</v>
      </c>
      <c s="7" r="E9078">
        <v>6</v>
      </c>
      <c s="8" t="inlineStr" r="F9078">
        <is>
          <t xml:space="preserve">72106</t>
        </is>
      </c>
      <c s="8" t="inlineStr" r="G9078">
        <is>
          <t xml:space="preserve">017</t>
        </is>
      </c>
      <c s="9" r="H9078">
        <v>9000.0000</v>
      </c>
      <c s="8" t="inlineStr" r="I9078">
        <is>
          <t xml:space="preserve">Y</t>
        </is>
      </c>
      <c s="8" t="inlineStr" r="J9078">
        <is>
          <t xml:space="preserve"> Adams</t>
        </is>
      </c>
    </row>
    <row r="9079" ht="20.25" customHeight="0">
      <c s="5" t="inlineStr" r="A9079">
        <is>
          <t xml:space="preserve">67100100</t>
        </is>
      </c>
      <c s="5" t="inlineStr" r="B9079">
        <is>
          <t xml:space="preserve">MOBILIZATION</t>
        </is>
      </c>
      <c s="5" t="inlineStr" r="C9079">
        <is>
          <t xml:space="preserve">L SUM  </t>
        </is>
      </c>
      <c s="6" r="D9079">
        <v>1.000</v>
      </c>
      <c s="7" r="E9079">
        <v>6</v>
      </c>
      <c s="8" t="inlineStr" r="F9079">
        <is>
          <t xml:space="preserve">72106</t>
        </is>
      </c>
      <c s="8" t="inlineStr" r="G9079">
        <is>
          <t xml:space="preserve">017</t>
        </is>
      </c>
      <c s="9" r="H9079">
        <v>20000.0000</v>
      </c>
      <c s="8" t="inlineStr" r="I9079">
        <is>
          <t xml:space="preserve"/>
        </is>
      </c>
      <c s="8" t="inlineStr" r="J9079">
        <is>
          <t xml:space="preserve"> Adams</t>
        </is>
      </c>
    </row>
    <row r="9080" ht="20.25" customHeight="0">
      <c s="5" t="inlineStr" r="A9080">
        <is>
          <t xml:space="preserve">67100100</t>
        </is>
      </c>
      <c s="5" t="inlineStr" r="B9080">
        <is>
          <t xml:space="preserve">MOBILIZATION</t>
        </is>
      </c>
      <c s="5" t="inlineStr" r="C9080">
        <is>
          <t xml:space="preserve">L SUM  </t>
        </is>
      </c>
      <c s="6" r="D9080">
        <v>1.000</v>
      </c>
      <c s="7" r="E9080">
        <v>6</v>
      </c>
      <c s="8" t="inlineStr" r="F9080">
        <is>
          <t xml:space="preserve">72110</t>
        </is>
      </c>
      <c s="8" t="inlineStr" r="G9080">
        <is>
          <t xml:space="preserve">018</t>
        </is>
      </c>
      <c s="9" r="H9080">
        <v>15000.0000</v>
      </c>
      <c s="8" t="inlineStr" r="I9080">
        <is>
          <t xml:space="preserve">Y</t>
        </is>
      </c>
      <c s="8" t="inlineStr" r="J9080">
        <is>
          <t xml:space="preserve"> Sangamon</t>
        </is>
      </c>
    </row>
    <row r="9081" ht="20.25" customHeight="0">
      <c s="5" t="inlineStr" r="A9081">
        <is>
          <t xml:space="preserve">67100100</t>
        </is>
      </c>
      <c s="5" t="inlineStr" r="B9081">
        <is>
          <t xml:space="preserve">MOBILIZATION</t>
        </is>
      </c>
      <c s="5" t="inlineStr" r="C9081">
        <is>
          <t xml:space="preserve">L SUM  </t>
        </is>
      </c>
      <c s="6" r="D9081">
        <v>1.000</v>
      </c>
      <c s="7" r="E9081">
        <v>6</v>
      </c>
      <c s="8" t="inlineStr" r="F9081">
        <is>
          <t xml:space="preserve">72110</t>
        </is>
      </c>
      <c s="8" t="inlineStr" r="G9081">
        <is>
          <t xml:space="preserve">018</t>
        </is>
      </c>
      <c s="9" r="H9081">
        <v>20000.0000</v>
      </c>
      <c s="8" t="inlineStr" r="I9081">
        <is>
          <t xml:space="preserve"/>
        </is>
      </c>
      <c s="8" t="inlineStr" r="J9081">
        <is>
          <t xml:space="preserve"> Sangamon</t>
        </is>
      </c>
    </row>
    <row r="9082" ht="20.25" customHeight="0">
      <c s="5" t="inlineStr" r="A9082">
        <is>
          <t xml:space="preserve">67100100</t>
        </is>
      </c>
      <c s="5" t="inlineStr" r="B9082">
        <is>
          <t xml:space="preserve">MOBILIZATION</t>
        </is>
      </c>
      <c s="5" t="inlineStr" r="C9082">
        <is>
          <t xml:space="preserve">L SUM  </t>
        </is>
      </c>
      <c s="6" r="D9082">
        <v>1.000</v>
      </c>
      <c s="7" r="E9082">
        <v>6</v>
      </c>
      <c s="8" t="inlineStr" r="F9082">
        <is>
          <t xml:space="preserve">72110</t>
        </is>
      </c>
      <c s="8" t="inlineStr" r="G9082">
        <is>
          <t xml:space="preserve">018</t>
        </is>
      </c>
      <c s="9" r="H9082">
        <v>30000.0000</v>
      </c>
      <c s="8" t="inlineStr" r="I9082">
        <is>
          <t xml:space="preserve"/>
        </is>
      </c>
      <c s="8" t="inlineStr" r="J9082">
        <is>
          <t xml:space="preserve"> Sangamon</t>
        </is>
      </c>
    </row>
    <row r="9083" ht="20.25" customHeight="0">
      <c s="5" t="inlineStr" r="A9083">
        <is>
          <t xml:space="preserve">67100100</t>
        </is>
      </c>
      <c s="5" t="inlineStr" r="B9083">
        <is>
          <t xml:space="preserve">MOBILIZATION</t>
        </is>
      </c>
      <c s="5" t="inlineStr" r="C9083">
        <is>
          <t xml:space="preserve">L SUM  </t>
        </is>
      </c>
      <c s="6" r="D9083">
        <v>1.000</v>
      </c>
      <c s="7" r="E9083">
        <v>6</v>
      </c>
      <c s="8" t="inlineStr" r="F9083">
        <is>
          <t xml:space="preserve">72121</t>
        </is>
      </c>
      <c s="8" t="inlineStr" r="G9083">
        <is>
          <t xml:space="preserve">020</t>
        </is>
      </c>
      <c s="9" r="H9083">
        <v>2786.6700</v>
      </c>
      <c s="8" t="inlineStr" r="I9083">
        <is>
          <t xml:space="preserve">Y</t>
        </is>
      </c>
      <c s="8" t="inlineStr" r="J9083">
        <is>
          <t xml:space="preserve"> Sangamon</t>
        </is>
      </c>
    </row>
    <row r="9084" ht="20.25" customHeight="0">
      <c s="5" t="inlineStr" r="A9084">
        <is>
          <t xml:space="preserve">67100100</t>
        </is>
      </c>
      <c s="5" t="inlineStr" r="B9084">
        <is>
          <t xml:space="preserve">MOBILIZATION</t>
        </is>
      </c>
      <c s="5" t="inlineStr" r="C9084">
        <is>
          <t xml:space="preserve">L SUM  </t>
        </is>
      </c>
      <c s="6" r="D9084">
        <v>1.000</v>
      </c>
      <c s="7" r="E9084">
        <v>6</v>
      </c>
      <c s="8" t="inlineStr" r="F9084">
        <is>
          <t xml:space="preserve">72121</t>
        </is>
      </c>
      <c s="8" t="inlineStr" r="G9084">
        <is>
          <t xml:space="preserve">020</t>
        </is>
      </c>
      <c s="9" r="H9084">
        <v>2400.0000</v>
      </c>
      <c s="8" t="inlineStr" r="I9084">
        <is>
          <t xml:space="preserve"/>
        </is>
      </c>
      <c s="8" t="inlineStr" r="J9084">
        <is>
          <t xml:space="preserve"> Sangamon</t>
        </is>
      </c>
    </row>
    <row r="9085" ht="20.25" customHeight="0">
      <c s="5" t="inlineStr" r="A9085">
        <is>
          <t xml:space="preserve">67100100</t>
        </is>
      </c>
      <c s="5" t="inlineStr" r="B9085">
        <is>
          <t xml:space="preserve">MOBILIZATION</t>
        </is>
      </c>
      <c s="5" t="inlineStr" r="C9085">
        <is>
          <t xml:space="preserve">L SUM  </t>
        </is>
      </c>
      <c s="6" r="D9085">
        <v>1.000</v>
      </c>
      <c s="7" r="E9085">
        <v>6</v>
      </c>
      <c s="8" t="inlineStr" r="F9085">
        <is>
          <t xml:space="preserve">72121</t>
        </is>
      </c>
      <c s="8" t="inlineStr" r="G9085">
        <is>
          <t xml:space="preserve">020</t>
        </is>
      </c>
      <c s="9" r="H9085">
        <v>2936.1700</v>
      </c>
      <c s="8" t="inlineStr" r="I9085">
        <is>
          <t xml:space="preserve"/>
        </is>
      </c>
      <c s="8" t="inlineStr" r="J9085">
        <is>
          <t xml:space="preserve"> Sangamon</t>
        </is>
      </c>
    </row>
    <row r="9086" ht="20.25" customHeight="0">
      <c s="5" t="inlineStr" r="A9086">
        <is>
          <t xml:space="preserve">67100100</t>
        </is>
      </c>
      <c s="5" t="inlineStr" r="B9086">
        <is>
          <t xml:space="preserve">MOBILIZATION</t>
        </is>
      </c>
      <c s="5" t="inlineStr" r="C9086">
        <is>
          <t xml:space="preserve">L SUM  </t>
        </is>
      </c>
      <c s="6" r="D9086">
        <v>1.000</v>
      </c>
      <c s="7" r="E9086">
        <v>6</v>
      </c>
      <c s="8" t="inlineStr" r="F9086">
        <is>
          <t xml:space="preserve">72121</t>
        </is>
      </c>
      <c s="8" t="inlineStr" r="G9086">
        <is>
          <t xml:space="preserve">020</t>
        </is>
      </c>
      <c s="9" r="H9086">
        <v>3162.9000</v>
      </c>
      <c s="8" t="inlineStr" r="I9086">
        <is>
          <t xml:space="preserve"/>
        </is>
      </c>
      <c s="8" t="inlineStr" r="J9086">
        <is>
          <t xml:space="preserve"> Sangamon</t>
        </is>
      </c>
    </row>
    <row r="9087" ht="20.25" customHeight="0">
      <c s="5" t="inlineStr" r="A9087">
        <is>
          <t xml:space="preserve">67100100</t>
        </is>
      </c>
      <c s="5" t="inlineStr" r="B9087">
        <is>
          <t xml:space="preserve">MOBILIZATION</t>
        </is>
      </c>
      <c s="5" t="inlineStr" r="C9087">
        <is>
          <t xml:space="preserve">L SUM  </t>
        </is>
      </c>
      <c s="6" r="D9087">
        <v>1.000</v>
      </c>
      <c s="7" r="E9087">
        <v>6</v>
      </c>
      <c s="8" t="inlineStr" r="F9087">
        <is>
          <t xml:space="preserve">72631</t>
        </is>
      </c>
      <c s="8" t="inlineStr" r="G9087">
        <is>
          <t xml:space="preserve">022</t>
        </is>
      </c>
      <c s="9" r="H9087">
        <v>1300.0000</v>
      </c>
      <c s="8" t="inlineStr" r="I9087">
        <is>
          <t xml:space="preserve">Y</t>
        </is>
      </c>
      <c s="8" t="inlineStr" r="J9087">
        <is>
          <t xml:space="preserve"> Sangamon</t>
        </is>
      </c>
    </row>
    <row r="9088" ht="20.25" customHeight="0">
      <c s="5" t="inlineStr" r="A9088">
        <is>
          <t xml:space="preserve">67100100</t>
        </is>
      </c>
      <c s="5" t="inlineStr" r="B9088">
        <is>
          <t xml:space="preserve">MOBILIZATION</t>
        </is>
      </c>
      <c s="5" t="inlineStr" r="C9088">
        <is>
          <t xml:space="preserve">L SUM  </t>
        </is>
      </c>
      <c s="6" r="D9088">
        <v>1.000</v>
      </c>
      <c s="7" r="E9088">
        <v>6</v>
      </c>
      <c s="8" t="inlineStr" r="F9088">
        <is>
          <t xml:space="preserve">72631</t>
        </is>
      </c>
      <c s="8" t="inlineStr" r="G9088">
        <is>
          <t xml:space="preserve">022</t>
        </is>
      </c>
      <c s="9" r="H9088">
        <v>1700.0000</v>
      </c>
      <c s="8" t="inlineStr" r="I9088">
        <is>
          <t xml:space="preserve"/>
        </is>
      </c>
      <c s="8" t="inlineStr" r="J9088">
        <is>
          <t xml:space="preserve"> Sangamon</t>
        </is>
      </c>
    </row>
    <row r="9089" ht="20.25" customHeight="0">
      <c s="5" t="inlineStr" r="A9089">
        <is>
          <t xml:space="preserve">67100100</t>
        </is>
      </c>
      <c s="5" t="inlineStr" r="B9089">
        <is>
          <t xml:space="preserve">MOBILIZATION</t>
        </is>
      </c>
      <c s="5" t="inlineStr" r="C9089">
        <is>
          <t xml:space="preserve">L SUM  </t>
        </is>
      </c>
      <c s="6" r="D9089">
        <v>1.000</v>
      </c>
      <c s="7" r="E9089">
        <v>6</v>
      </c>
      <c s="8" t="inlineStr" r="F9089">
        <is>
          <t xml:space="preserve">72631</t>
        </is>
      </c>
      <c s="8" t="inlineStr" r="G9089">
        <is>
          <t xml:space="preserve">022</t>
        </is>
      </c>
      <c s="9" r="H9089">
        <v>2000.0000</v>
      </c>
      <c s="8" t="inlineStr" r="I9089">
        <is>
          <t xml:space="preserve"/>
        </is>
      </c>
      <c s="8" t="inlineStr" r="J9089">
        <is>
          <t xml:space="preserve"> Sangamon</t>
        </is>
      </c>
    </row>
    <row r="9090" ht="20.25" customHeight="0">
      <c s="5" t="inlineStr" r="A9090">
        <is>
          <t xml:space="preserve">67100100</t>
        </is>
      </c>
      <c s="5" t="inlineStr" r="B9090">
        <is>
          <t xml:space="preserve">MOBILIZATION</t>
        </is>
      </c>
      <c s="5" t="inlineStr" r="C9090">
        <is>
          <t xml:space="preserve">L SUM  </t>
        </is>
      </c>
      <c s="6" r="D9090">
        <v>1.000</v>
      </c>
      <c s="7" r="E9090">
        <v>6</v>
      </c>
      <c s="8" t="inlineStr" r="F9090">
        <is>
          <t xml:space="preserve">72H41</t>
        </is>
      </c>
      <c s="8" t="inlineStr" r="G9090">
        <is>
          <t xml:space="preserve">094</t>
        </is>
      </c>
      <c s="9" r="H9090">
        <v>80430.5800</v>
      </c>
      <c s="8" t="inlineStr" r="I9090">
        <is>
          <t xml:space="preserve">Y</t>
        </is>
      </c>
      <c s="8" t="inlineStr" r="J9090">
        <is>
          <t xml:space="preserve"> Macoupin</t>
        </is>
      </c>
    </row>
    <row r="9091" ht="20.25" customHeight="0">
      <c s="5" t="inlineStr" r="A9091">
        <is>
          <t xml:space="preserve">67100100</t>
        </is>
      </c>
      <c s="5" t="inlineStr" r="B9091">
        <is>
          <t xml:space="preserve">MOBILIZATION</t>
        </is>
      </c>
      <c s="5" t="inlineStr" r="C9091">
        <is>
          <t xml:space="preserve">L SUM  </t>
        </is>
      </c>
      <c s="6" r="D9091">
        <v>1.000</v>
      </c>
      <c s="7" r="E9091">
        <v>6</v>
      </c>
      <c s="8" t="inlineStr" r="F9091">
        <is>
          <t xml:space="preserve">72M49</t>
        </is>
      </c>
      <c s="8" t="inlineStr" r="G9091">
        <is>
          <t xml:space="preserve">145</t>
        </is>
      </c>
      <c s="9" r="H9091">
        <v>20054.0700</v>
      </c>
      <c s="8" t="inlineStr" r="I9091">
        <is>
          <t xml:space="preserve">Y</t>
        </is>
      </c>
      <c s="8" t="inlineStr" r="J9091">
        <is>
          <t xml:space="preserve"> Cass</t>
        </is>
      </c>
    </row>
    <row r="9092" ht="20.25" customHeight="0">
      <c s="5" t="inlineStr" r="A9092">
        <is>
          <t xml:space="preserve">67100100</t>
        </is>
      </c>
      <c s="5" t="inlineStr" r="B9092">
        <is>
          <t xml:space="preserve">MOBILIZATION</t>
        </is>
      </c>
      <c s="5" t="inlineStr" r="C9092">
        <is>
          <t xml:space="preserve">L SUM  </t>
        </is>
      </c>
      <c s="6" r="D9092">
        <v>1.000</v>
      </c>
      <c s="7" r="E9092">
        <v>6</v>
      </c>
      <c s="8" t="inlineStr" r="F9092">
        <is>
          <t xml:space="preserve">72M49</t>
        </is>
      </c>
      <c s="8" t="inlineStr" r="G9092">
        <is>
          <t xml:space="preserve">145</t>
        </is>
      </c>
      <c s="9" r="H9092">
        <v>68198.6500</v>
      </c>
      <c s="8" t="inlineStr" r="I9092">
        <is>
          <t xml:space="preserve"/>
        </is>
      </c>
      <c s="8" t="inlineStr" r="J9092">
        <is>
          <t xml:space="preserve"> Cass</t>
        </is>
      </c>
    </row>
    <row r="9093" ht="20.25" customHeight="0">
      <c s="5" t="inlineStr" r="A9093">
        <is>
          <t xml:space="preserve">67100100</t>
        </is>
      </c>
      <c s="5" t="inlineStr" r="B9093">
        <is>
          <t xml:space="preserve">MOBILIZATION</t>
        </is>
      </c>
      <c s="5" t="inlineStr" r="C9093">
        <is>
          <t xml:space="preserve">L SUM  </t>
        </is>
      </c>
      <c s="6" r="D9093">
        <v>1.000</v>
      </c>
      <c s="7" r="E9093">
        <v>6</v>
      </c>
      <c s="8" t="inlineStr" r="F9093">
        <is>
          <t xml:space="preserve">72M49</t>
        </is>
      </c>
      <c s="8" t="inlineStr" r="G9093">
        <is>
          <t xml:space="preserve">145</t>
        </is>
      </c>
      <c s="9" r="H9093">
        <v>70500.0000</v>
      </c>
      <c s="8" t="inlineStr" r="I9093">
        <is>
          <t xml:space="preserve"/>
        </is>
      </c>
      <c s="8" t="inlineStr" r="J9093">
        <is>
          <t xml:space="preserve"> Cass</t>
        </is>
      </c>
    </row>
    <row r="9094" ht="20.25" customHeight="0">
      <c s="5" t="inlineStr" r="A9094">
        <is>
          <t xml:space="preserve">67100100</t>
        </is>
      </c>
      <c s="5" t="inlineStr" r="B9094">
        <is>
          <t xml:space="preserve">MOBILIZATION</t>
        </is>
      </c>
      <c s="5" t="inlineStr" r="C9094">
        <is>
          <t xml:space="preserve">L SUM  </t>
        </is>
      </c>
      <c s="6" r="D9094">
        <v>1.000</v>
      </c>
      <c s="7" r="E9094">
        <v>6</v>
      </c>
      <c s="8" t="inlineStr" r="F9094">
        <is>
          <t xml:space="preserve">72M49</t>
        </is>
      </c>
      <c s="8" t="inlineStr" r="G9094">
        <is>
          <t xml:space="preserve">145</t>
        </is>
      </c>
      <c s="9" r="H9094">
        <v>77870.9400</v>
      </c>
      <c s="8" t="inlineStr" r="I9094">
        <is>
          <t xml:space="preserve"/>
        </is>
      </c>
      <c s="8" t="inlineStr" r="J9094">
        <is>
          <t xml:space="preserve"> Cass</t>
        </is>
      </c>
    </row>
    <row r="9095" ht="20.25" customHeight="0">
      <c s="5" t="inlineStr" r="A9095">
        <is>
          <t xml:space="preserve">67100100</t>
        </is>
      </c>
      <c s="5" t="inlineStr" r="B9095">
        <is>
          <t xml:space="preserve">MOBILIZATION</t>
        </is>
      </c>
      <c s="5" t="inlineStr" r="C9095">
        <is>
          <t xml:space="preserve">L SUM  </t>
        </is>
      </c>
      <c s="6" r="D9095">
        <v>1.000</v>
      </c>
      <c s="7" r="E9095">
        <v>6</v>
      </c>
      <c s="8" t="inlineStr" r="F9095">
        <is>
          <t xml:space="preserve">72M76</t>
        </is>
      </c>
      <c s="8" t="inlineStr" r="G9095">
        <is>
          <t xml:space="preserve">115</t>
        </is>
      </c>
      <c s="9" r="H9095">
        <v>18879.5600</v>
      </c>
      <c s="8" t="inlineStr" r="I9095">
        <is>
          <t xml:space="preserve">Y</t>
        </is>
      </c>
      <c s="8" t="inlineStr" r="J9095">
        <is>
          <t xml:space="preserve">Various</t>
        </is>
      </c>
    </row>
    <row r="9096" ht="20.25" customHeight="0">
      <c s="5" t="inlineStr" r="A9096">
        <is>
          <t xml:space="preserve">67100100</t>
        </is>
      </c>
      <c s="5" t="inlineStr" r="B9096">
        <is>
          <t xml:space="preserve">MOBILIZATION</t>
        </is>
      </c>
      <c s="5" t="inlineStr" r="C9096">
        <is>
          <t xml:space="preserve">L SUM  </t>
        </is>
      </c>
      <c s="6" r="D9096">
        <v>1.000</v>
      </c>
      <c s="7" r="E9096">
        <v>6</v>
      </c>
      <c s="8" t="inlineStr" r="F9096">
        <is>
          <t xml:space="preserve">72M76</t>
        </is>
      </c>
      <c s="8" t="inlineStr" r="G9096">
        <is>
          <t xml:space="preserve">115</t>
        </is>
      </c>
      <c s="9" r="H9096">
        <v>7000.0000</v>
      </c>
      <c s="8" t="inlineStr" r="I9096">
        <is>
          <t xml:space="preserve"/>
        </is>
      </c>
      <c s="8" t="inlineStr" r="J9096">
        <is>
          <t xml:space="preserve">Various</t>
        </is>
      </c>
    </row>
    <row r="9097" ht="20.25" customHeight="0">
      <c s="5" t="inlineStr" r="A9097">
        <is>
          <t xml:space="preserve">67100100</t>
        </is>
      </c>
      <c s="5" t="inlineStr" r="B9097">
        <is>
          <t xml:space="preserve">MOBILIZATION</t>
        </is>
      </c>
      <c s="5" t="inlineStr" r="C9097">
        <is>
          <t xml:space="preserve">L SUM  </t>
        </is>
      </c>
      <c s="6" r="D9097">
        <v>1.000</v>
      </c>
      <c s="7" r="E9097">
        <v>6</v>
      </c>
      <c s="8" t="inlineStr" r="F9097">
        <is>
          <t xml:space="preserve">72M76</t>
        </is>
      </c>
      <c s="8" t="inlineStr" r="G9097">
        <is>
          <t xml:space="preserve">115</t>
        </is>
      </c>
      <c s="9" r="H9097">
        <v>14800.0000</v>
      </c>
      <c s="8" t="inlineStr" r="I9097">
        <is>
          <t xml:space="preserve"/>
        </is>
      </c>
      <c s="8" t="inlineStr" r="J9097">
        <is>
          <t xml:space="preserve">Various</t>
        </is>
      </c>
    </row>
    <row r="9098" ht="20.25" customHeight="0">
      <c s="5" t="inlineStr" r="A9098">
        <is>
          <t xml:space="preserve">67100100</t>
        </is>
      </c>
      <c s="5" t="inlineStr" r="B9098">
        <is>
          <t xml:space="preserve">MOBILIZATION</t>
        </is>
      </c>
      <c s="5" t="inlineStr" r="C9098">
        <is>
          <t xml:space="preserve">L SUM  </t>
        </is>
      </c>
      <c s="6" r="D9098">
        <v>1.000</v>
      </c>
      <c s="7" r="E9098">
        <v>7</v>
      </c>
      <c s="8" t="inlineStr" r="F9098">
        <is>
          <t xml:space="preserve">74212</t>
        </is>
      </c>
      <c s="8" t="inlineStr" r="G9098">
        <is>
          <t xml:space="preserve">147</t>
        </is>
      </c>
      <c s="9" r="H9098">
        <v>1315000.0000</v>
      </c>
      <c s="8" t="inlineStr" r="I9098">
        <is>
          <t xml:space="preserve">Y</t>
        </is>
      </c>
      <c s="8" t="inlineStr" r="J9098">
        <is>
          <t xml:space="preserve"> Effingham</t>
        </is>
      </c>
    </row>
    <row r="9099" ht="20.25" customHeight="0">
      <c s="5" t="inlineStr" r="A9099">
        <is>
          <t xml:space="preserve">67100100</t>
        </is>
      </c>
      <c s="5" t="inlineStr" r="B9099">
        <is>
          <t xml:space="preserve">MOBILIZATION</t>
        </is>
      </c>
      <c s="5" t="inlineStr" r="C9099">
        <is>
          <t xml:space="preserve">L SUM  </t>
        </is>
      </c>
      <c s="6" r="D9099">
        <v>1.000</v>
      </c>
      <c s="7" r="E9099">
        <v>7</v>
      </c>
      <c s="8" t="inlineStr" r="F9099">
        <is>
          <t xml:space="preserve">74212</t>
        </is>
      </c>
      <c s="8" t="inlineStr" r="G9099">
        <is>
          <t xml:space="preserve">147</t>
        </is>
      </c>
      <c s="9" r="H9099">
        <v>1394000.0000</v>
      </c>
      <c s="8" t="inlineStr" r="I9099">
        <is>
          <t xml:space="preserve"/>
        </is>
      </c>
      <c s="8" t="inlineStr" r="J9099">
        <is>
          <t xml:space="preserve"> Effingham</t>
        </is>
      </c>
    </row>
    <row r="9100" ht="20.25" customHeight="0">
      <c s="5" t="inlineStr" r="A9100">
        <is>
          <t xml:space="preserve">67100100</t>
        </is>
      </c>
      <c s="5" t="inlineStr" r="B9100">
        <is>
          <t xml:space="preserve">MOBILIZATION</t>
        </is>
      </c>
      <c s="5" t="inlineStr" r="C9100">
        <is>
          <t xml:space="preserve">L SUM  </t>
        </is>
      </c>
      <c s="6" r="D9100">
        <v>1.000</v>
      </c>
      <c s="7" r="E9100">
        <v>7</v>
      </c>
      <c s="8" t="inlineStr" r="F9100">
        <is>
          <t xml:space="preserve">74547</t>
        </is>
      </c>
      <c s="8" t="inlineStr" r="G9100">
        <is>
          <t xml:space="preserve">036</t>
        </is>
      </c>
      <c s="9" r="H9100">
        <v>209612.0000</v>
      </c>
      <c s="8" t="inlineStr" r="I9100">
        <is>
          <t xml:space="preserve">Y</t>
        </is>
      </c>
      <c s="8" t="inlineStr" r="J9100">
        <is>
          <t xml:space="preserve"> Richland</t>
        </is>
      </c>
    </row>
    <row r="9101" ht="20.25" customHeight="0">
      <c s="5" t="inlineStr" r="A9101">
        <is>
          <t xml:space="preserve">67100100</t>
        </is>
      </c>
      <c s="5" t="inlineStr" r="B9101">
        <is>
          <t xml:space="preserve">MOBILIZATION</t>
        </is>
      </c>
      <c s="5" t="inlineStr" r="C9101">
        <is>
          <t xml:space="preserve">L SUM  </t>
        </is>
      </c>
      <c s="6" r="D9101">
        <v>1.000</v>
      </c>
      <c s="7" r="E9101">
        <v>7</v>
      </c>
      <c s="8" t="inlineStr" r="F9101">
        <is>
          <t xml:space="preserve">74547</t>
        </is>
      </c>
      <c s="8" t="inlineStr" r="G9101">
        <is>
          <t xml:space="preserve">036</t>
        </is>
      </c>
      <c s="9" r="H9101">
        <v>210075.8100</v>
      </c>
      <c s="8" t="inlineStr" r="I9101">
        <is>
          <t xml:space="preserve"/>
        </is>
      </c>
      <c s="8" t="inlineStr" r="J9101">
        <is>
          <t xml:space="preserve"> Richland</t>
        </is>
      </c>
    </row>
    <row r="9102" ht="20.25" customHeight="0">
      <c s="5" t="inlineStr" r="A9102">
        <is>
          <t xml:space="preserve">67100100</t>
        </is>
      </c>
      <c s="5" t="inlineStr" r="B9102">
        <is>
          <t xml:space="preserve">MOBILIZATION</t>
        </is>
      </c>
      <c s="5" t="inlineStr" r="C9102">
        <is>
          <t xml:space="preserve">L SUM  </t>
        </is>
      </c>
      <c s="6" r="D9102">
        <v>1.000</v>
      </c>
      <c s="7" r="E9102">
        <v>7</v>
      </c>
      <c s="8" t="inlineStr" r="F9102">
        <is>
          <t xml:space="preserve">74574</t>
        </is>
      </c>
      <c s="8" t="inlineStr" r="G9102">
        <is>
          <t xml:space="preserve">146</t>
        </is>
      </c>
      <c s="9" r="H9102">
        <v>360127.2600</v>
      </c>
      <c s="8" t="inlineStr" r="I9102">
        <is>
          <t xml:space="preserve">Y</t>
        </is>
      </c>
      <c s="8" t="inlineStr" r="J9102">
        <is>
          <t xml:space="preserve"> Wayne</t>
        </is>
      </c>
    </row>
    <row r="9103" ht="20.25" customHeight="0">
      <c s="5" t="inlineStr" r="A9103">
        <is>
          <t xml:space="preserve">67100100</t>
        </is>
      </c>
      <c s="5" t="inlineStr" r="B9103">
        <is>
          <t xml:space="preserve">MOBILIZATION</t>
        </is>
      </c>
      <c s="5" t="inlineStr" r="C9103">
        <is>
          <t xml:space="preserve">L SUM  </t>
        </is>
      </c>
      <c s="6" r="D9103">
        <v>1.000</v>
      </c>
      <c s="7" r="E9103">
        <v>7</v>
      </c>
      <c s="8" t="inlineStr" r="F9103">
        <is>
          <t xml:space="preserve">74739</t>
        </is>
      </c>
      <c s="8" t="inlineStr" r="G9103">
        <is>
          <t xml:space="preserve">148</t>
        </is>
      </c>
      <c s="9" r="H9103">
        <v>425131.3500</v>
      </c>
      <c s="8" t="inlineStr" r="I9103">
        <is>
          <t xml:space="preserve">Y</t>
        </is>
      </c>
      <c s="8" t="inlineStr" r="J9103">
        <is>
          <t xml:space="preserve"> Macon</t>
        </is>
      </c>
    </row>
    <row r="9104" ht="20.25" customHeight="0">
      <c s="5" t="inlineStr" r="A9104">
        <is>
          <t xml:space="preserve">67100100</t>
        </is>
      </c>
      <c s="5" t="inlineStr" r="B9104">
        <is>
          <t xml:space="preserve">MOBILIZATION</t>
        </is>
      </c>
      <c s="5" t="inlineStr" r="C9104">
        <is>
          <t xml:space="preserve">L SUM  </t>
        </is>
      </c>
      <c s="6" r="D9104">
        <v>1.000</v>
      </c>
      <c s="7" r="E9104">
        <v>7</v>
      </c>
      <c s="8" t="inlineStr" r="F9104">
        <is>
          <t xml:space="preserve">74976</t>
        </is>
      </c>
      <c s="8" t="inlineStr" r="G9104">
        <is>
          <t xml:space="preserve">116</t>
        </is>
      </c>
      <c s="9" r="H9104">
        <v>152288.5800</v>
      </c>
      <c s="8" t="inlineStr" r="I9104">
        <is>
          <t xml:space="preserve">Y</t>
        </is>
      </c>
      <c s="8" t="inlineStr" r="J9104">
        <is>
          <t xml:space="preserve"> Macon</t>
        </is>
      </c>
    </row>
    <row r="9105" ht="20.25" customHeight="0">
      <c s="5" t="inlineStr" r="A9105">
        <is>
          <t xml:space="preserve">67100100</t>
        </is>
      </c>
      <c s="5" t="inlineStr" r="B9105">
        <is>
          <t xml:space="preserve">MOBILIZATION</t>
        </is>
      </c>
      <c s="5" t="inlineStr" r="C9105">
        <is>
          <t xml:space="preserve">L SUM  </t>
        </is>
      </c>
      <c s="6" r="D9105">
        <v>1.000</v>
      </c>
      <c s="7" r="E9105">
        <v>7</v>
      </c>
      <c s="8" t="inlineStr" r="F9105">
        <is>
          <t xml:space="preserve">74B16</t>
        </is>
      </c>
      <c s="8" t="inlineStr" r="G9105">
        <is>
          <t xml:space="preserve">025</t>
        </is>
      </c>
      <c s="9" r="H9105">
        <v>28756.0800</v>
      </c>
      <c s="8" t="inlineStr" r="I9105">
        <is>
          <t xml:space="preserve">Y</t>
        </is>
      </c>
      <c s="8" t="inlineStr" r="J9105">
        <is>
          <t xml:space="preserve"> Macon</t>
        </is>
      </c>
    </row>
    <row r="9106" ht="20.25" customHeight="0">
      <c s="5" t="inlineStr" r="A9106">
        <is>
          <t xml:space="preserve">67100100</t>
        </is>
      </c>
      <c s="5" t="inlineStr" r="B9106">
        <is>
          <t xml:space="preserve">MOBILIZATION</t>
        </is>
      </c>
      <c s="5" t="inlineStr" r="C9106">
        <is>
          <t xml:space="preserve">L SUM  </t>
        </is>
      </c>
      <c s="6" r="D9106">
        <v>1.000</v>
      </c>
      <c s="7" r="E9106">
        <v>7</v>
      </c>
      <c s="8" t="inlineStr" r="F9106">
        <is>
          <t xml:space="preserve">74B16</t>
        </is>
      </c>
      <c s="8" t="inlineStr" r="G9106">
        <is>
          <t xml:space="preserve">025</t>
        </is>
      </c>
      <c s="9" r="H9106">
        <v>45513.1800</v>
      </c>
      <c s="8" t="inlineStr" r="I9106">
        <is>
          <t xml:space="preserve"/>
        </is>
      </c>
      <c s="8" t="inlineStr" r="J9106">
        <is>
          <t xml:space="preserve"> Macon</t>
        </is>
      </c>
    </row>
    <row r="9107" ht="20.25" customHeight="0">
      <c s="5" t="inlineStr" r="A9107">
        <is>
          <t xml:space="preserve">67100100</t>
        </is>
      </c>
      <c s="5" t="inlineStr" r="B9107">
        <is>
          <t xml:space="preserve">MOBILIZATION</t>
        </is>
      </c>
      <c s="5" t="inlineStr" r="C9107">
        <is>
          <t xml:space="preserve">L SUM  </t>
        </is>
      </c>
      <c s="6" r="D9107">
        <v>1.000</v>
      </c>
      <c s="7" r="E9107">
        <v>7</v>
      </c>
      <c s="8" t="inlineStr" r="F9107">
        <is>
          <t xml:space="preserve">74B21</t>
        </is>
      </c>
      <c s="8" t="inlineStr" r="G9107">
        <is>
          <t xml:space="preserve">117</t>
        </is>
      </c>
      <c s="9" r="H9107">
        <v>10815.8300</v>
      </c>
      <c s="8" t="inlineStr" r="I9107">
        <is>
          <t xml:space="preserve">Y</t>
        </is>
      </c>
      <c s="8" t="inlineStr" r="J9107">
        <is>
          <t xml:space="preserve">Various</t>
        </is>
      </c>
    </row>
    <row r="9108" ht="20.25" customHeight="0">
      <c s="5" t="inlineStr" r="A9108">
        <is>
          <t xml:space="preserve">67100100</t>
        </is>
      </c>
      <c s="5" t="inlineStr" r="B9108">
        <is>
          <t xml:space="preserve">MOBILIZATION</t>
        </is>
      </c>
      <c s="5" t="inlineStr" r="C9108">
        <is>
          <t xml:space="preserve">L SUM  </t>
        </is>
      </c>
      <c s="6" r="D9108">
        <v>1.000</v>
      </c>
      <c s="7" r="E9108">
        <v>7</v>
      </c>
      <c s="8" t="inlineStr" r="F9108">
        <is>
          <t xml:space="preserve">74B21</t>
        </is>
      </c>
      <c s="8" t="inlineStr" r="G9108">
        <is>
          <t xml:space="preserve">117</t>
        </is>
      </c>
      <c s="9" r="H9108">
        <v>4700.0000</v>
      </c>
      <c s="8" t="inlineStr" r="I9108">
        <is>
          <t xml:space="preserve"/>
        </is>
      </c>
      <c s="8" t="inlineStr" r="J9108">
        <is>
          <t xml:space="preserve">Various</t>
        </is>
      </c>
    </row>
    <row r="9109" ht="20.25" customHeight="0">
      <c s="5" t="inlineStr" r="A9109">
        <is>
          <t xml:space="preserve">67100100</t>
        </is>
      </c>
      <c s="5" t="inlineStr" r="B9109">
        <is>
          <t xml:space="preserve">MOBILIZATION</t>
        </is>
      </c>
      <c s="5" t="inlineStr" r="C9109">
        <is>
          <t xml:space="preserve">L SUM  </t>
        </is>
      </c>
      <c s="6" r="D9109">
        <v>1.000</v>
      </c>
      <c s="7" r="E9109">
        <v>7</v>
      </c>
      <c s="8" t="inlineStr" r="F9109">
        <is>
          <t xml:space="preserve">74B21</t>
        </is>
      </c>
      <c s="8" t="inlineStr" r="G9109">
        <is>
          <t xml:space="preserve">117</t>
        </is>
      </c>
      <c s="9" r="H9109">
        <v>7500.0000</v>
      </c>
      <c s="8" t="inlineStr" r="I9109">
        <is>
          <t xml:space="preserve"/>
        </is>
      </c>
      <c s="8" t="inlineStr" r="J9109">
        <is>
          <t xml:space="preserve">Various</t>
        </is>
      </c>
    </row>
    <row r="9110" ht="20.25" customHeight="0">
      <c s="5" t="inlineStr" r="A9110">
        <is>
          <t xml:space="preserve">67100100</t>
        </is>
      </c>
      <c s="5" t="inlineStr" r="B9110">
        <is>
          <t xml:space="preserve">MOBILIZATION</t>
        </is>
      </c>
      <c s="5" t="inlineStr" r="C9110">
        <is>
          <t xml:space="preserve">L SUM  </t>
        </is>
      </c>
      <c s="6" r="D9110">
        <v>1.000</v>
      </c>
      <c s="7" r="E9110">
        <v>7</v>
      </c>
      <c s="8" t="inlineStr" r="F9110">
        <is>
          <t xml:space="preserve">74B45</t>
        </is>
      </c>
      <c s="8" t="inlineStr" r="G9110">
        <is>
          <t xml:space="preserve">060</t>
        </is>
      </c>
      <c s="9" r="H9110">
        <v>25000.0000</v>
      </c>
      <c s="8" t="inlineStr" r="I9110">
        <is>
          <t xml:space="preserve">Y</t>
        </is>
      </c>
      <c s="8" t="inlineStr" r="J9110">
        <is>
          <t xml:space="preserve"> Fayette</t>
        </is>
      </c>
    </row>
    <row r="9111" ht="20.25" customHeight="0">
      <c s="5" t="inlineStr" r="A9111">
        <is>
          <t xml:space="preserve">67100100</t>
        </is>
      </c>
      <c s="5" t="inlineStr" r="B9111">
        <is>
          <t xml:space="preserve">MOBILIZATION</t>
        </is>
      </c>
      <c s="5" t="inlineStr" r="C9111">
        <is>
          <t xml:space="preserve">L SUM  </t>
        </is>
      </c>
      <c s="6" r="D9111">
        <v>1.000</v>
      </c>
      <c s="7" r="E9111">
        <v>7</v>
      </c>
      <c s="8" t="inlineStr" r="F9111">
        <is>
          <t xml:space="preserve">74B45</t>
        </is>
      </c>
      <c s="8" t="inlineStr" r="G9111">
        <is>
          <t xml:space="preserve">060</t>
        </is>
      </c>
      <c s="9" r="H9111">
        <v>22000.0000</v>
      </c>
      <c s="8" t="inlineStr" r="I9111">
        <is>
          <t xml:space="preserve"/>
        </is>
      </c>
      <c s="8" t="inlineStr" r="J9111">
        <is>
          <t xml:space="preserve"> Fayette</t>
        </is>
      </c>
    </row>
    <row r="9112" ht="20.25" customHeight="0">
      <c s="5" t="inlineStr" r="A9112">
        <is>
          <t xml:space="preserve">67100100</t>
        </is>
      </c>
      <c s="5" t="inlineStr" r="B9112">
        <is>
          <t xml:space="preserve">MOBILIZATION</t>
        </is>
      </c>
      <c s="5" t="inlineStr" r="C9112">
        <is>
          <t xml:space="preserve">L SUM  </t>
        </is>
      </c>
      <c s="6" r="D9112">
        <v>1.000</v>
      </c>
      <c s="7" r="E9112">
        <v>7</v>
      </c>
      <c s="8" t="inlineStr" r="F9112">
        <is>
          <t xml:space="preserve">74B45</t>
        </is>
      </c>
      <c s="8" t="inlineStr" r="G9112">
        <is>
          <t xml:space="preserve">060</t>
        </is>
      </c>
      <c s="9" r="H9112">
        <v>23000.0000</v>
      </c>
      <c s="8" t="inlineStr" r="I9112">
        <is>
          <t xml:space="preserve"/>
        </is>
      </c>
      <c s="8" t="inlineStr" r="J9112">
        <is>
          <t xml:space="preserve"> Fayette</t>
        </is>
      </c>
    </row>
    <row r="9113" ht="20.25" customHeight="0">
      <c s="5" t="inlineStr" r="A9113">
        <is>
          <t xml:space="preserve">67100100</t>
        </is>
      </c>
      <c s="5" t="inlineStr" r="B9113">
        <is>
          <t xml:space="preserve">MOBILIZATION</t>
        </is>
      </c>
      <c s="5" t="inlineStr" r="C9113">
        <is>
          <t xml:space="preserve">L SUM  </t>
        </is>
      </c>
      <c s="6" r="D9113">
        <v>1.000</v>
      </c>
      <c s="7" r="E9113">
        <v>7</v>
      </c>
      <c s="8" t="inlineStr" r="F9113">
        <is>
          <t xml:space="preserve">74B49</t>
        </is>
      </c>
      <c s="8" t="inlineStr" r="G9113">
        <is>
          <t xml:space="preserve">119</t>
        </is>
      </c>
      <c s="9" r="H9113">
        <v>27110.9800</v>
      </c>
      <c s="8" t="inlineStr" r="I9113">
        <is>
          <t xml:space="preserve">Y</t>
        </is>
      </c>
      <c s="8" t="inlineStr" r="J9113">
        <is>
          <t xml:space="preserve"> Effingham</t>
        </is>
      </c>
    </row>
    <row r="9114" ht="20.25" customHeight="0">
      <c s="5" t="inlineStr" r="A9114">
        <is>
          <t xml:space="preserve">67100100</t>
        </is>
      </c>
      <c s="5" t="inlineStr" r="B9114">
        <is>
          <t xml:space="preserve">MOBILIZATION</t>
        </is>
      </c>
      <c s="5" t="inlineStr" r="C9114">
        <is>
          <t xml:space="preserve">L SUM  </t>
        </is>
      </c>
      <c s="6" r="D9114">
        <v>1.000</v>
      </c>
      <c s="7" r="E9114">
        <v>7</v>
      </c>
      <c s="8" t="inlineStr" r="F9114">
        <is>
          <t xml:space="preserve">74B49</t>
        </is>
      </c>
      <c s="8" t="inlineStr" r="G9114">
        <is>
          <t xml:space="preserve">119</t>
        </is>
      </c>
      <c s="9" r="H9114">
        <v>30000.0000</v>
      </c>
      <c s="8" t="inlineStr" r="I9114">
        <is>
          <t xml:space="preserve"/>
        </is>
      </c>
      <c s="8" t="inlineStr" r="J9114">
        <is>
          <t xml:space="preserve"> Effingham</t>
        </is>
      </c>
    </row>
    <row r="9115" ht="20.25" customHeight="0">
      <c s="5" t="inlineStr" r="A9115">
        <is>
          <t xml:space="preserve">67100100</t>
        </is>
      </c>
      <c s="5" t="inlineStr" r="B9115">
        <is>
          <t xml:space="preserve">MOBILIZATION</t>
        </is>
      </c>
      <c s="5" t="inlineStr" r="C9115">
        <is>
          <t xml:space="preserve">L SUM  </t>
        </is>
      </c>
      <c s="6" r="D9115">
        <v>1.000</v>
      </c>
      <c s="7" r="E9115">
        <v>7</v>
      </c>
      <c s="8" t="inlineStr" r="F9115">
        <is>
          <t xml:space="preserve">74B49</t>
        </is>
      </c>
      <c s="8" t="inlineStr" r="G9115">
        <is>
          <t xml:space="preserve">119</t>
        </is>
      </c>
      <c s="9" r="H9115">
        <v>42000.0000</v>
      </c>
      <c s="8" t="inlineStr" r="I9115">
        <is>
          <t xml:space="preserve"/>
        </is>
      </c>
      <c s="8" t="inlineStr" r="J9115">
        <is>
          <t xml:space="preserve"> Effingham</t>
        </is>
      </c>
    </row>
    <row r="9116" ht="20.25" customHeight="0">
      <c s="5" t="inlineStr" r="A9116">
        <is>
          <t xml:space="preserve">67100100</t>
        </is>
      </c>
      <c s="5" t="inlineStr" r="B9116">
        <is>
          <t xml:space="preserve">MOBILIZATION</t>
        </is>
      </c>
      <c s="5" t="inlineStr" r="C9116">
        <is>
          <t xml:space="preserve">L SUM  </t>
        </is>
      </c>
      <c s="6" r="D9116">
        <v>1.000</v>
      </c>
      <c s="7" r="E9116">
        <v>7</v>
      </c>
      <c s="8" t="inlineStr" r="F9116">
        <is>
          <t xml:space="preserve">74B58</t>
        </is>
      </c>
      <c s="8" t="inlineStr" r="G9116">
        <is>
          <t xml:space="preserve">095</t>
        </is>
      </c>
      <c s="9" r="H9116">
        <v>12491.3700</v>
      </c>
      <c s="8" t="inlineStr" r="I9116">
        <is>
          <t xml:space="preserve">Y</t>
        </is>
      </c>
      <c s="8" t="inlineStr" r="J9116">
        <is>
          <t xml:space="preserve"> Macon</t>
        </is>
      </c>
    </row>
    <row r="9117" ht="20.25" customHeight="0">
      <c s="5" t="inlineStr" r="A9117">
        <is>
          <t xml:space="preserve">67100100</t>
        </is>
      </c>
      <c s="5" t="inlineStr" r="B9117">
        <is>
          <t xml:space="preserve">MOBILIZATION</t>
        </is>
      </c>
      <c s="5" t="inlineStr" r="C9117">
        <is>
          <t xml:space="preserve">L SUM  </t>
        </is>
      </c>
      <c s="6" r="D9117">
        <v>1.000</v>
      </c>
      <c s="7" r="E9117">
        <v>7</v>
      </c>
      <c s="8" t="inlineStr" r="F9117">
        <is>
          <t xml:space="preserve">74B71</t>
        </is>
      </c>
      <c s="8" t="inlineStr" r="G9117">
        <is>
          <t xml:space="preserve">075</t>
        </is>
      </c>
      <c s="9" r="H9117">
        <v>10000.0000</v>
      </c>
      <c s="8" t="inlineStr" r="I9117">
        <is>
          <t xml:space="preserve">Y</t>
        </is>
      </c>
      <c s="8" t="inlineStr" r="J9117">
        <is>
          <t xml:space="preserve"> Effingham</t>
        </is>
      </c>
    </row>
    <row r="9118" ht="20.25" customHeight="0">
      <c s="5" t="inlineStr" r="A9118">
        <is>
          <t xml:space="preserve">67100100</t>
        </is>
      </c>
      <c s="5" t="inlineStr" r="B9118">
        <is>
          <t xml:space="preserve">MOBILIZATION</t>
        </is>
      </c>
      <c s="5" t="inlineStr" r="C9118">
        <is>
          <t xml:space="preserve">L SUM  </t>
        </is>
      </c>
      <c s="6" r="D9118">
        <v>1.000</v>
      </c>
      <c s="7" r="E9118">
        <v>8</v>
      </c>
      <c s="8" t="inlineStr" r="F9118">
        <is>
          <t xml:space="preserve">76M44</t>
        </is>
      </c>
      <c s="8" t="inlineStr" r="G9118">
        <is>
          <t xml:space="preserve">072</t>
        </is>
      </c>
      <c s="9" r="H9118">
        <v>11150.0000</v>
      </c>
      <c s="8" t="inlineStr" r="I9118">
        <is>
          <t xml:space="preserve">Y</t>
        </is>
      </c>
      <c s="8" t="inlineStr" r="J9118">
        <is>
          <t xml:space="preserve"> Clinton</t>
        </is>
      </c>
    </row>
    <row r="9119" ht="20.25" customHeight="0">
      <c s="5" t="inlineStr" r="A9119">
        <is>
          <t xml:space="preserve">67100100</t>
        </is>
      </c>
      <c s="5" t="inlineStr" r="B9119">
        <is>
          <t xml:space="preserve">MOBILIZATION</t>
        </is>
      </c>
      <c s="5" t="inlineStr" r="C9119">
        <is>
          <t xml:space="preserve">L SUM  </t>
        </is>
      </c>
      <c s="6" r="D9119">
        <v>1.000</v>
      </c>
      <c s="7" r="E9119">
        <v>8</v>
      </c>
      <c s="8" t="inlineStr" r="F9119">
        <is>
          <t xml:space="preserve">76M44</t>
        </is>
      </c>
      <c s="8" t="inlineStr" r="G9119">
        <is>
          <t xml:space="preserve">072</t>
        </is>
      </c>
      <c s="9" r="H9119">
        <v>16994.9500</v>
      </c>
      <c s="8" t="inlineStr" r="I9119">
        <is>
          <t xml:space="preserve"/>
        </is>
      </c>
      <c s="8" t="inlineStr" r="J9119">
        <is>
          <t xml:space="preserve"> Clinton</t>
        </is>
      </c>
    </row>
    <row r="9120" ht="20.25" customHeight="0">
      <c s="5" t="inlineStr" r="A9120">
        <is>
          <t xml:space="preserve">67100100</t>
        </is>
      </c>
      <c s="5" t="inlineStr" r="B9120">
        <is>
          <t xml:space="preserve">MOBILIZATION</t>
        </is>
      </c>
      <c s="5" t="inlineStr" r="C9120">
        <is>
          <t xml:space="preserve">L SUM  </t>
        </is>
      </c>
      <c s="6" r="D9120">
        <v>1.000</v>
      </c>
      <c s="7" r="E9120">
        <v>8</v>
      </c>
      <c s="8" t="inlineStr" r="F9120">
        <is>
          <t xml:space="preserve">76M44</t>
        </is>
      </c>
      <c s="8" t="inlineStr" r="G9120">
        <is>
          <t xml:space="preserve">072</t>
        </is>
      </c>
      <c s="9" r="H9120">
        <v>42000.0000</v>
      </c>
      <c s="8" t="inlineStr" r="I9120">
        <is>
          <t xml:space="preserve"/>
        </is>
      </c>
      <c s="8" t="inlineStr" r="J9120">
        <is>
          <t xml:space="preserve"> Clinton</t>
        </is>
      </c>
    </row>
    <row r="9121" ht="20.25" customHeight="0">
      <c s="5" t="inlineStr" r="A9121">
        <is>
          <t xml:space="preserve">67100100</t>
        </is>
      </c>
      <c s="5" t="inlineStr" r="B9121">
        <is>
          <t xml:space="preserve">MOBILIZATION</t>
        </is>
      </c>
      <c s="5" t="inlineStr" r="C9121">
        <is>
          <t xml:space="preserve">L SUM  </t>
        </is>
      </c>
      <c s="6" r="D9121">
        <v>1.000</v>
      </c>
      <c s="7" r="E9121">
        <v>8</v>
      </c>
      <c s="8" t="inlineStr" r="F9121">
        <is>
          <t xml:space="preserve">76M53</t>
        </is>
      </c>
      <c s="8" t="inlineStr" r="G9121">
        <is>
          <t xml:space="preserve">046</t>
        </is>
      </c>
      <c s="9" r="H9121">
        <v>289000.0000</v>
      </c>
      <c s="8" t="inlineStr" r="I9121">
        <is>
          <t xml:space="preserve">Y</t>
        </is>
      </c>
      <c s="8" t="inlineStr" r="J9121">
        <is>
          <t xml:space="preserve"> St. Clair</t>
        </is>
      </c>
    </row>
    <row r="9122" ht="20.25" customHeight="0">
      <c s="5" t="inlineStr" r="A9122">
        <is>
          <t xml:space="preserve">67100100</t>
        </is>
      </c>
      <c s="5" t="inlineStr" r="B9122">
        <is>
          <t xml:space="preserve">MOBILIZATION</t>
        </is>
      </c>
      <c s="5" t="inlineStr" r="C9122">
        <is>
          <t xml:space="preserve">L SUM  </t>
        </is>
      </c>
      <c s="6" r="D9122">
        <v>1.000</v>
      </c>
      <c s="7" r="E9122">
        <v>8</v>
      </c>
      <c s="8" t="inlineStr" r="F9122">
        <is>
          <t xml:space="preserve">76M53</t>
        </is>
      </c>
      <c s="8" t="inlineStr" r="G9122">
        <is>
          <t xml:space="preserve">046</t>
        </is>
      </c>
      <c s="9" r="H9122">
        <v>286300.0000</v>
      </c>
      <c s="8" t="inlineStr" r="I9122">
        <is>
          <t xml:space="preserve"/>
        </is>
      </c>
      <c s="8" t="inlineStr" r="J9122">
        <is>
          <t xml:space="preserve"> St. Clair</t>
        </is>
      </c>
    </row>
    <row r="9123" ht="20.25" customHeight="0">
      <c s="5" t="inlineStr" r="A9123">
        <is>
          <t xml:space="preserve">67100100</t>
        </is>
      </c>
      <c s="5" t="inlineStr" r="B9123">
        <is>
          <t xml:space="preserve">MOBILIZATION</t>
        </is>
      </c>
      <c s="5" t="inlineStr" r="C9123">
        <is>
          <t xml:space="preserve">L SUM  </t>
        </is>
      </c>
      <c s="6" r="D9123">
        <v>1.000</v>
      </c>
      <c s="7" r="E9123">
        <v>8</v>
      </c>
      <c s="8" t="inlineStr" r="F9123">
        <is>
          <t xml:space="preserve">76N83</t>
        </is>
      </c>
      <c s="8" t="inlineStr" r="G9123">
        <is>
          <t xml:space="preserve">149</t>
        </is>
      </c>
      <c s="9" r="H9123">
        <v>252549.5200</v>
      </c>
      <c s="8" t="inlineStr" r="I9123">
        <is>
          <t xml:space="preserve">Y</t>
        </is>
      </c>
      <c s="8" t="inlineStr" r="J9123">
        <is>
          <t xml:space="preserve"> Madison</t>
        </is>
      </c>
    </row>
    <row r="9124" ht="20.25" customHeight="0">
      <c s="5" t="inlineStr" r="A9124">
        <is>
          <t xml:space="preserve">67100100</t>
        </is>
      </c>
      <c s="5" t="inlineStr" r="B9124">
        <is>
          <t xml:space="preserve">MOBILIZATION</t>
        </is>
      </c>
      <c s="5" t="inlineStr" r="C9124">
        <is>
          <t xml:space="preserve">L SUM  </t>
        </is>
      </c>
      <c s="6" r="D9124">
        <v>1.000</v>
      </c>
      <c s="7" r="E9124">
        <v>8</v>
      </c>
      <c s="8" t="inlineStr" r="F9124">
        <is>
          <t xml:space="preserve">76N83</t>
        </is>
      </c>
      <c s="8" t="inlineStr" r="G9124">
        <is>
          <t xml:space="preserve">149</t>
        </is>
      </c>
      <c s="9" r="H9124">
        <v>172629.0000</v>
      </c>
      <c s="8" t="inlineStr" r="I9124">
        <is>
          <t xml:space="preserve"/>
        </is>
      </c>
      <c s="8" t="inlineStr" r="J9124">
        <is>
          <t xml:space="preserve"> Madison</t>
        </is>
      </c>
    </row>
    <row r="9125" ht="20.25" customHeight="0">
      <c s="5" t="inlineStr" r="A9125">
        <is>
          <t xml:space="preserve">67100100</t>
        </is>
      </c>
      <c s="5" t="inlineStr" r="B9125">
        <is>
          <t xml:space="preserve">MOBILIZATION</t>
        </is>
      </c>
      <c s="5" t="inlineStr" r="C9125">
        <is>
          <t xml:space="preserve">L SUM  </t>
        </is>
      </c>
      <c s="6" r="D9125">
        <v>1.000</v>
      </c>
      <c s="7" r="E9125">
        <v>8</v>
      </c>
      <c s="8" t="inlineStr" r="F9125">
        <is>
          <t xml:space="preserve">76P99</t>
        </is>
      </c>
      <c s="8" t="inlineStr" r="G9125">
        <is>
          <t xml:space="preserve">160</t>
        </is>
      </c>
      <c s="9" r="H9125">
        <v>30433.0000</v>
      </c>
      <c s="8" t="inlineStr" r="I9125">
        <is>
          <t xml:space="preserve">Y</t>
        </is>
      </c>
      <c s="8" t="inlineStr" r="J9125">
        <is>
          <t xml:space="preserve"> Madison, St. Clair</t>
        </is>
      </c>
    </row>
    <row r="9126" ht="20.25" customHeight="0">
      <c s="5" t="inlineStr" r="A9126">
        <is>
          <t xml:space="preserve">67100100</t>
        </is>
      </c>
      <c s="5" t="inlineStr" r="B9126">
        <is>
          <t xml:space="preserve">MOBILIZATION</t>
        </is>
      </c>
      <c s="5" t="inlineStr" r="C9126">
        <is>
          <t xml:space="preserve">L SUM  </t>
        </is>
      </c>
      <c s="6" r="D9126">
        <v>1.000</v>
      </c>
      <c s="7" r="E9126">
        <v>8</v>
      </c>
      <c s="8" t="inlineStr" r="F9126">
        <is>
          <t xml:space="preserve">76R42</t>
        </is>
      </c>
      <c s="8" t="inlineStr" r="G9126">
        <is>
          <t xml:space="preserve">027</t>
        </is>
      </c>
      <c s="9" r="H9126">
        <v>6000.0000</v>
      </c>
      <c s="8" t="inlineStr" r="I9126">
        <is>
          <t xml:space="preserve">Y</t>
        </is>
      </c>
      <c s="8" t="inlineStr" r="J9126">
        <is>
          <t xml:space="preserve"> Marion</t>
        </is>
      </c>
    </row>
    <row r="9127" ht="20.25" customHeight="0">
      <c s="5" t="inlineStr" r="A9127">
        <is>
          <t xml:space="preserve">67100100</t>
        </is>
      </c>
      <c s="5" t="inlineStr" r="B9127">
        <is>
          <t xml:space="preserve">MOBILIZATION</t>
        </is>
      </c>
      <c s="5" t="inlineStr" r="C9127">
        <is>
          <t xml:space="preserve">L SUM  </t>
        </is>
      </c>
      <c s="6" r="D9127">
        <v>1.000</v>
      </c>
      <c s="7" r="E9127">
        <v>8</v>
      </c>
      <c s="8" t="inlineStr" r="F9127">
        <is>
          <t xml:space="preserve">76R42</t>
        </is>
      </c>
      <c s="8" t="inlineStr" r="G9127">
        <is>
          <t xml:space="preserve">027</t>
        </is>
      </c>
      <c s="9" r="H9127">
        <v>6795.0000</v>
      </c>
      <c s="8" t="inlineStr" r="I9127">
        <is>
          <t xml:space="preserve"/>
        </is>
      </c>
      <c s="8" t="inlineStr" r="J9127">
        <is>
          <t xml:space="preserve"> Marion</t>
        </is>
      </c>
    </row>
    <row r="9128" ht="20.25" customHeight="0">
      <c s="5" t="inlineStr" r="A9128">
        <is>
          <t xml:space="preserve">67100100</t>
        </is>
      </c>
      <c s="5" t="inlineStr" r="B9128">
        <is>
          <t xml:space="preserve">MOBILIZATION</t>
        </is>
      </c>
      <c s="5" t="inlineStr" r="C9128">
        <is>
          <t xml:space="preserve">L SUM  </t>
        </is>
      </c>
      <c s="6" r="D9128">
        <v>1.000</v>
      </c>
      <c s="7" r="E9128">
        <v>8</v>
      </c>
      <c s="8" t="inlineStr" r="F9128">
        <is>
          <t xml:space="preserve">76R42</t>
        </is>
      </c>
      <c s="8" t="inlineStr" r="G9128">
        <is>
          <t xml:space="preserve">027</t>
        </is>
      </c>
      <c s="9" r="H9128">
        <v>8000.0000</v>
      </c>
      <c s="8" t="inlineStr" r="I9128">
        <is>
          <t xml:space="preserve"/>
        </is>
      </c>
      <c s="8" t="inlineStr" r="J9128">
        <is>
          <t xml:space="preserve"> Marion</t>
        </is>
      </c>
    </row>
    <row r="9129" ht="20.25" customHeight="0">
      <c s="5" t="inlineStr" r="A9129">
        <is>
          <t xml:space="preserve">67100100</t>
        </is>
      </c>
      <c s="5" t="inlineStr" r="B9129">
        <is>
          <t xml:space="preserve">MOBILIZATION</t>
        </is>
      </c>
      <c s="5" t="inlineStr" r="C9129">
        <is>
          <t xml:space="preserve">L SUM  </t>
        </is>
      </c>
      <c s="6" r="D9129">
        <v>1.000</v>
      </c>
      <c s="7" r="E9129">
        <v>8</v>
      </c>
      <c s="8" t="inlineStr" r="F9129">
        <is>
          <t xml:space="preserve">76R42</t>
        </is>
      </c>
      <c s="8" t="inlineStr" r="G9129">
        <is>
          <t xml:space="preserve">027</t>
        </is>
      </c>
      <c s="9" r="H9129">
        <v>12000.0000</v>
      </c>
      <c s="8" t="inlineStr" r="I9129">
        <is>
          <t xml:space="preserve"/>
        </is>
      </c>
      <c s="8" t="inlineStr" r="J9129">
        <is>
          <t xml:space="preserve"> Marion</t>
        </is>
      </c>
    </row>
    <row r="9130" ht="20.25" customHeight="0">
      <c s="5" t="inlineStr" r="A9130">
        <is>
          <t xml:space="preserve">67100100</t>
        </is>
      </c>
      <c s="5" t="inlineStr" r="B9130">
        <is>
          <t xml:space="preserve">MOBILIZATION</t>
        </is>
      </c>
      <c s="5" t="inlineStr" r="C9130">
        <is>
          <t xml:space="preserve">L SUM  </t>
        </is>
      </c>
      <c s="6" r="D9130">
        <v>1.000</v>
      </c>
      <c s="7" r="E9130">
        <v>8</v>
      </c>
      <c s="8" t="inlineStr" r="F9130">
        <is>
          <t xml:space="preserve">76R42</t>
        </is>
      </c>
      <c s="8" t="inlineStr" r="G9130">
        <is>
          <t xml:space="preserve">027</t>
        </is>
      </c>
      <c s="9" r="H9130">
        <v>138131.1600</v>
      </c>
      <c s="8" t="inlineStr" r="I9130">
        <is>
          <t xml:space="preserve"/>
        </is>
      </c>
      <c s="8" t="inlineStr" r="J9130">
        <is>
          <t xml:space="preserve"> Marion</t>
        </is>
      </c>
    </row>
    <row r="9131" ht="20.25" customHeight="0">
      <c s="5" t="inlineStr" r="A9131">
        <is>
          <t xml:space="preserve">67100100</t>
        </is>
      </c>
      <c s="5" t="inlineStr" r="B9131">
        <is>
          <t xml:space="preserve">MOBILIZATION</t>
        </is>
      </c>
      <c s="5" t="inlineStr" r="C9131">
        <is>
          <t xml:space="preserve">L SUM  </t>
        </is>
      </c>
      <c s="6" r="D9131">
        <v>1.000</v>
      </c>
      <c s="7" r="E9131">
        <v>8</v>
      </c>
      <c s="8" t="inlineStr" r="F9131">
        <is>
          <t xml:space="preserve">76R45</t>
        </is>
      </c>
      <c s="8" t="inlineStr" r="G9131">
        <is>
          <t xml:space="preserve">097</t>
        </is>
      </c>
      <c s="9" r="H9131">
        <v>8100.0000</v>
      </c>
      <c s="8" t="inlineStr" r="I9131">
        <is>
          <t xml:space="preserve">Y</t>
        </is>
      </c>
      <c s="8" t="inlineStr" r="J9131">
        <is>
          <t xml:space="preserve"> Jersey</t>
        </is>
      </c>
    </row>
    <row r="9132" ht="20.25" customHeight="0">
      <c s="5" t="inlineStr" r="A9132">
        <is>
          <t xml:space="preserve">67100100</t>
        </is>
      </c>
      <c s="5" t="inlineStr" r="B9132">
        <is>
          <t xml:space="preserve">MOBILIZATION</t>
        </is>
      </c>
      <c s="5" t="inlineStr" r="C9132">
        <is>
          <t xml:space="preserve">L SUM  </t>
        </is>
      </c>
      <c s="6" r="D9132">
        <v>1.000</v>
      </c>
      <c s="7" r="E9132">
        <v>8</v>
      </c>
      <c s="8" t="inlineStr" r="F9132">
        <is>
          <t xml:space="preserve">76R45</t>
        </is>
      </c>
      <c s="8" t="inlineStr" r="G9132">
        <is>
          <t xml:space="preserve">097</t>
        </is>
      </c>
      <c s="9" r="H9132">
        <v>8500.0000</v>
      </c>
      <c s="8" t="inlineStr" r="I9132">
        <is>
          <t xml:space="preserve"/>
        </is>
      </c>
      <c s="8" t="inlineStr" r="J9132">
        <is>
          <t xml:space="preserve"> Jersey</t>
        </is>
      </c>
    </row>
    <row r="9133" ht="20.25" customHeight="0">
      <c s="5" t="inlineStr" r="A9133">
        <is>
          <t xml:space="preserve">67100100</t>
        </is>
      </c>
      <c s="5" t="inlineStr" r="B9133">
        <is>
          <t xml:space="preserve">MOBILIZATION</t>
        </is>
      </c>
      <c s="5" t="inlineStr" r="C9133">
        <is>
          <t xml:space="preserve">L SUM  </t>
        </is>
      </c>
      <c s="6" r="D9133">
        <v>1.000</v>
      </c>
      <c s="7" r="E9133">
        <v>8</v>
      </c>
      <c s="8" t="inlineStr" r="F9133">
        <is>
          <t xml:space="preserve">76R45</t>
        </is>
      </c>
      <c s="8" t="inlineStr" r="G9133">
        <is>
          <t xml:space="preserve">097</t>
        </is>
      </c>
      <c s="9" r="H9133">
        <v>8750.0000</v>
      </c>
      <c s="8" t="inlineStr" r="I9133">
        <is>
          <t xml:space="preserve"/>
        </is>
      </c>
      <c s="8" t="inlineStr" r="J9133">
        <is>
          <t xml:space="preserve"> Jersey</t>
        </is>
      </c>
    </row>
    <row r="9134" ht="20.25" customHeight="0">
      <c s="5" t="inlineStr" r="A9134">
        <is>
          <t xml:space="preserve">67100100</t>
        </is>
      </c>
      <c s="5" t="inlineStr" r="B9134">
        <is>
          <t xml:space="preserve">MOBILIZATION</t>
        </is>
      </c>
      <c s="5" t="inlineStr" r="C9134">
        <is>
          <t xml:space="preserve">L SUM  </t>
        </is>
      </c>
      <c s="6" r="D9134">
        <v>1.000</v>
      </c>
      <c s="7" r="E9134">
        <v>8</v>
      </c>
      <c s="8" t="inlineStr" r="F9134">
        <is>
          <t xml:space="preserve">76R48</t>
        </is>
      </c>
      <c s="8" t="inlineStr" r="G9134">
        <is>
          <t xml:space="preserve">037</t>
        </is>
      </c>
      <c s="9" r="H9134">
        <v>94265.0000</v>
      </c>
      <c s="8" t="inlineStr" r="I9134">
        <is>
          <t xml:space="preserve">Y</t>
        </is>
      </c>
      <c s="8" t="inlineStr" r="J9134">
        <is>
          <t xml:space="preserve"> St. Clair</t>
        </is>
      </c>
    </row>
    <row r="9135" ht="20.25" customHeight="0">
      <c s="5" t="inlineStr" r="A9135">
        <is>
          <t xml:space="preserve">67100100</t>
        </is>
      </c>
      <c s="5" t="inlineStr" r="B9135">
        <is>
          <t xml:space="preserve">MOBILIZATION</t>
        </is>
      </c>
      <c s="5" t="inlineStr" r="C9135">
        <is>
          <t xml:space="preserve">L SUM  </t>
        </is>
      </c>
      <c s="6" r="D9135">
        <v>1.000</v>
      </c>
      <c s="7" r="E9135">
        <v>8</v>
      </c>
      <c s="8" t="inlineStr" r="F9135">
        <is>
          <t xml:space="preserve">76R62</t>
        </is>
      </c>
      <c s="8" t="inlineStr" r="G9135">
        <is>
          <t xml:space="preserve">061</t>
        </is>
      </c>
      <c s="9" r="H9135">
        <v>40522.2800</v>
      </c>
      <c s="8" t="inlineStr" r="I9135">
        <is>
          <t xml:space="preserve">Y</t>
        </is>
      </c>
      <c s="8" t="inlineStr" r="J9135">
        <is>
          <t xml:space="preserve"> Marion</t>
        </is>
      </c>
    </row>
    <row r="9136" ht="20.25" customHeight="0">
      <c s="5" t="inlineStr" r="A9136">
        <is>
          <t xml:space="preserve">67100100</t>
        </is>
      </c>
      <c s="5" t="inlineStr" r="B9136">
        <is>
          <t xml:space="preserve">MOBILIZATION</t>
        </is>
      </c>
      <c s="5" t="inlineStr" r="C9136">
        <is>
          <t xml:space="preserve">L SUM  </t>
        </is>
      </c>
      <c s="6" r="D9136">
        <v>1.000</v>
      </c>
      <c s="7" r="E9136">
        <v>8</v>
      </c>
      <c s="8" t="inlineStr" r="F9136">
        <is>
          <t xml:space="preserve">76R81</t>
        </is>
      </c>
      <c s="8" t="inlineStr" r="G9136">
        <is>
          <t xml:space="preserve">028</t>
        </is>
      </c>
      <c s="9" r="H9136">
        <v>31000.0000</v>
      </c>
      <c s="8" t="inlineStr" r="I9136">
        <is>
          <t xml:space="preserve">Y</t>
        </is>
      </c>
      <c s="8" t="inlineStr" r="J9136">
        <is>
          <t xml:space="preserve"> Madison</t>
        </is>
      </c>
    </row>
    <row r="9137" ht="20.25" customHeight="0">
      <c s="5" t="inlineStr" r="A9137">
        <is>
          <t xml:space="preserve">67100100</t>
        </is>
      </c>
      <c s="5" t="inlineStr" r="B9137">
        <is>
          <t xml:space="preserve">MOBILIZATION</t>
        </is>
      </c>
      <c s="5" t="inlineStr" r="C9137">
        <is>
          <t xml:space="preserve">L SUM  </t>
        </is>
      </c>
      <c s="6" r="D9137">
        <v>1.000</v>
      </c>
      <c s="7" r="E9137">
        <v>8</v>
      </c>
      <c s="8" t="inlineStr" r="F9137">
        <is>
          <t xml:space="preserve">76R81</t>
        </is>
      </c>
      <c s="8" t="inlineStr" r="G9137">
        <is>
          <t xml:space="preserve">028</t>
        </is>
      </c>
      <c s="9" r="H9137">
        <v>25000.0000</v>
      </c>
      <c s="8" t="inlineStr" r="I9137">
        <is>
          <t xml:space="preserve"/>
        </is>
      </c>
      <c s="8" t="inlineStr" r="J9137">
        <is>
          <t xml:space="preserve"> Madison</t>
        </is>
      </c>
    </row>
    <row r="9138" ht="20.25" customHeight="0">
      <c s="5" t="inlineStr" r="A9138">
        <is>
          <t xml:space="preserve">67100100</t>
        </is>
      </c>
      <c s="5" t="inlineStr" r="B9138">
        <is>
          <t xml:space="preserve">MOBILIZATION</t>
        </is>
      </c>
      <c s="5" t="inlineStr" r="C9138">
        <is>
          <t xml:space="preserve">L SUM  </t>
        </is>
      </c>
      <c s="6" r="D9138">
        <v>1.000</v>
      </c>
      <c s="7" r="E9138">
        <v>9</v>
      </c>
      <c s="8" t="inlineStr" r="F9138">
        <is>
          <t xml:space="preserve">78610</t>
        </is>
      </c>
      <c s="8" t="inlineStr" r="G9138">
        <is>
          <t xml:space="preserve">038</t>
        </is>
      </c>
      <c s="9" r="H9138">
        <v>127466.1200</v>
      </c>
      <c s="8" t="inlineStr" r="I9138">
        <is>
          <t xml:space="preserve">Y</t>
        </is>
      </c>
      <c s="8" t="inlineStr" r="J9138">
        <is>
          <t xml:space="preserve"> Alexander</t>
        </is>
      </c>
    </row>
    <row r="9139" ht="20.25" customHeight="0">
      <c s="5" t="inlineStr" r="A9139">
        <is>
          <t xml:space="preserve">67100100</t>
        </is>
      </c>
      <c s="5" t="inlineStr" r="B9139">
        <is>
          <t xml:space="preserve">MOBILIZATION</t>
        </is>
      </c>
      <c s="5" t="inlineStr" r="C9139">
        <is>
          <t xml:space="preserve">L SUM  </t>
        </is>
      </c>
      <c s="6" r="D9139">
        <v>1.000</v>
      </c>
      <c s="7" r="E9139">
        <v>9</v>
      </c>
      <c s="8" t="inlineStr" r="F9139">
        <is>
          <t xml:space="preserve">78610</t>
        </is>
      </c>
      <c s="8" t="inlineStr" r="G9139">
        <is>
          <t xml:space="preserve">038</t>
        </is>
      </c>
      <c s="9" r="H9139">
        <v>160000.0000</v>
      </c>
      <c s="8" t="inlineStr" r="I9139">
        <is>
          <t xml:space="preserve"/>
        </is>
      </c>
      <c s="8" t="inlineStr" r="J9139">
        <is>
          <t xml:space="preserve"> Alexander</t>
        </is>
      </c>
    </row>
    <row r="9140" ht="20.25" customHeight="0">
      <c s="5" t="inlineStr" r="A9140">
        <is>
          <t xml:space="preserve">67100100</t>
        </is>
      </c>
      <c s="5" t="inlineStr" r="B9140">
        <is>
          <t xml:space="preserve">MOBILIZATION</t>
        </is>
      </c>
      <c s="5" t="inlineStr" r="C9140">
        <is>
          <t xml:space="preserve">L SUM  </t>
        </is>
      </c>
      <c s="6" r="D9140">
        <v>1.000</v>
      </c>
      <c s="7" r="E9140">
        <v>9</v>
      </c>
      <c s="8" t="inlineStr" r="F9140">
        <is>
          <t xml:space="preserve">78902</t>
        </is>
      </c>
      <c s="8" t="inlineStr" r="G9140">
        <is>
          <t xml:space="preserve">029</t>
        </is>
      </c>
      <c s="9" r="H9140">
        <v>4431.0300</v>
      </c>
      <c s="8" t="inlineStr" r="I9140">
        <is>
          <t xml:space="preserve">Y</t>
        </is>
      </c>
      <c s="8" t="inlineStr" r="J9140">
        <is>
          <t xml:space="preserve"> Union</t>
        </is>
      </c>
    </row>
    <row r="9141" ht="20.25" customHeight="0">
      <c s="5" t="inlineStr" r="A9141">
        <is>
          <t xml:space="preserve">67100100</t>
        </is>
      </c>
      <c s="5" t="inlineStr" r="B9141">
        <is>
          <t xml:space="preserve">MOBILIZATION</t>
        </is>
      </c>
      <c s="5" t="inlineStr" r="C9141">
        <is>
          <t xml:space="preserve">L SUM  </t>
        </is>
      </c>
      <c s="6" r="D9141">
        <v>1.000</v>
      </c>
      <c s="7" r="E9141">
        <v>9</v>
      </c>
      <c s="8" t="inlineStr" r="F9141">
        <is>
          <t xml:space="preserve">78902</t>
        </is>
      </c>
      <c s="8" t="inlineStr" r="G9141">
        <is>
          <t xml:space="preserve">029</t>
        </is>
      </c>
      <c s="9" r="H9141">
        <v>3752.9500</v>
      </c>
      <c s="8" t="inlineStr" r="I9141">
        <is>
          <t xml:space="preserve"/>
        </is>
      </c>
      <c s="8" t="inlineStr" r="J9141">
        <is>
          <t xml:space="preserve"> Union</t>
        </is>
      </c>
    </row>
    <row r="9142" ht="20.25" customHeight="0">
      <c s="5" t="inlineStr" r="A9142">
        <is>
          <t xml:space="preserve">67100100</t>
        </is>
      </c>
      <c s="5" t="inlineStr" r="B9142">
        <is>
          <t xml:space="preserve">MOBILIZATION</t>
        </is>
      </c>
      <c s="5" t="inlineStr" r="C9142">
        <is>
          <t xml:space="preserve">L SUM  </t>
        </is>
      </c>
      <c s="6" r="D9142">
        <v>1.000</v>
      </c>
      <c s="7" r="E9142">
        <v>9</v>
      </c>
      <c s="8" t="inlineStr" r="F9142">
        <is>
          <t xml:space="preserve">78902</t>
        </is>
      </c>
      <c s="8" t="inlineStr" r="G9142">
        <is>
          <t xml:space="preserve">029</t>
        </is>
      </c>
      <c s="9" r="H9142">
        <v>3900.0000</v>
      </c>
      <c s="8" t="inlineStr" r="I9142">
        <is>
          <t xml:space="preserve"/>
        </is>
      </c>
      <c s="8" t="inlineStr" r="J9142">
        <is>
          <t xml:space="preserve"> Union</t>
        </is>
      </c>
    </row>
    <row r="9143" ht="20.25" customHeight="0">
      <c s="5" t="inlineStr" r="A9143">
        <is>
          <t xml:space="preserve">67100100</t>
        </is>
      </c>
      <c s="5" t="inlineStr" r="B9143">
        <is>
          <t xml:space="preserve">MOBILIZATION</t>
        </is>
      </c>
      <c s="5" t="inlineStr" r="C9143">
        <is>
          <t xml:space="preserve">L SUM  </t>
        </is>
      </c>
      <c s="6" r="D9143">
        <v>1.000</v>
      </c>
      <c s="7" r="E9143">
        <v>9</v>
      </c>
      <c s="8" t="inlineStr" r="F9143">
        <is>
          <t xml:space="preserve">78902</t>
        </is>
      </c>
      <c s="8" t="inlineStr" r="G9143">
        <is>
          <t xml:space="preserve">029</t>
        </is>
      </c>
      <c s="9" r="H9143">
        <v>5500.0000</v>
      </c>
      <c s="8" t="inlineStr" r="I9143">
        <is>
          <t xml:space="preserve"/>
        </is>
      </c>
      <c s="8" t="inlineStr" r="J9143">
        <is>
          <t xml:space="preserve"> Union</t>
        </is>
      </c>
    </row>
    <row r="9144" ht="20.25" customHeight="0">
      <c s="5" t="inlineStr" r="A9144">
        <is>
          <t xml:space="preserve">67100100</t>
        </is>
      </c>
      <c s="5" t="inlineStr" r="B9144">
        <is>
          <t xml:space="preserve">MOBILIZATION</t>
        </is>
      </c>
      <c s="5" t="inlineStr" r="C9144">
        <is>
          <t xml:space="preserve">L SUM  </t>
        </is>
      </c>
      <c s="6" r="D9144">
        <v>1.000</v>
      </c>
      <c s="7" r="E9144">
        <v>9</v>
      </c>
      <c s="8" t="inlineStr" r="F9144">
        <is>
          <t xml:space="preserve">78902</t>
        </is>
      </c>
      <c s="8" t="inlineStr" r="G9144">
        <is>
          <t xml:space="preserve">029</t>
        </is>
      </c>
      <c s="9" r="H9144">
        <v>7900.0000</v>
      </c>
      <c s="8" t="inlineStr" r="I9144">
        <is>
          <t xml:space="preserve"/>
        </is>
      </c>
      <c s="8" t="inlineStr" r="J9144">
        <is>
          <t xml:space="preserve"> Union</t>
        </is>
      </c>
    </row>
    <row r="9145" ht="20.25" customHeight="0">
      <c s="5" t="inlineStr" r="A9145">
        <is>
          <t xml:space="preserve">67100100</t>
        </is>
      </c>
      <c s="5" t="inlineStr" r="B9145">
        <is>
          <t xml:space="preserve">MOBILIZATION</t>
        </is>
      </c>
      <c s="5" t="inlineStr" r="C9145">
        <is>
          <t xml:space="preserve">L SUM  </t>
        </is>
      </c>
      <c s="6" r="D9145">
        <v>1.000</v>
      </c>
      <c s="7" r="E9145">
        <v>9</v>
      </c>
      <c s="8" t="inlineStr" r="F9145">
        <is>
          <t xml:space="preserve">78905</t>
        </is>
      </c>
      <c s="8" t="inlineStr" r="G9145">
        <is>
          <t xml:space="preserve">039</t>
        </is>
      </c>
      <c s="9" r="H9145">
        <v>22000.0000</v>
      </c>
      <c s="8" t="inlineStr" r="I9145">
        <is>
          <t xml:space="preserve">Y</t>
        </is>
      </c>
      <c s="8" t="inlineStr" r="J9145">
        <is>
          <t xml:space="preserve"> Jackson, Perry</t>
        </is>
      </c>
    </row>
    <row r="9146" ht="20.25" customHeight="0">
      <c s="5" t="inlineStr" r="A9146">
        <is>
          <t xml:space="preserve">67100100</t>
        </is>
      </c>
      <c s="5" t="inlineStr" r="B9146">
        <is>
          <t xml:space="preserve">MOBILIZATION</t>
        </is>
      </c>
      <c s="5" t="inlineStr" r="C9146">
        <is>
          <t xml:space="preserve">L SUM  </t>
        </is>
      </c>
      <c s="6" r="D9146">
        <v>1.000</v>
      </c>
      <c s="7" r="E9146">
        <v>9</v>
      </c>
      <c s="8" t="inlineStr" r="F9146">
        <is>
          <t xml:space="preserve">78905</t>
        </is>
      </c>
      <c s="8" t="inlineStr" r="G9146">
        <is>
          <t xml:space="preserve">039</t>
        </is>
      </c>
      <c s="9" r="H9146">
        <v>45073.6600</v>
      </c>
      <c s="8" t="inlineStr" r="I9146">
        <is>
          <t xml:space="preserve"/>
        </is>
      </c>
      <c s="8" t="inlineStr" r="J9146">
        <is>
          <t xml:space="preserve"> Jackson, Perry</t>
        </is>
      </c>
    </row>
    <row r="9147" ht="20.25" customHeight="0">
      <c s="5" t="inlineStr" r="A9147">
        <is>
          <t xml:space="preserve">67100100</t>
        </is>
      </c>
      <c s="5" t="inlineStr" r="B9147">
        <is>
          <t xml:space="preserve">MOBILIZATION</t>
        </is>
      </c>
      <c s="5" t="inlineStr" r="C9147">
        <is>
          <t xml:space="preserve">L SUM  </t>
        </is>
      </c>
      <c s="6" r="D9147">
        <v>1.000</v>
      </c>
      <c s="7" r="E9147">
        <v>9</v>
      </c>
      <c s="8" t="inlineStr" r="F9147">
        <is>
          <t xml:space="preserve">78953</t>
        </is>
      </c>
      <c s="8" t="inlineStr" r="G9147">
        <is>
          <t xml:space="preserve">062</t>
        </is>
      </c>
      <c s="9" r="H9147">
        <v>16766.1800</v>
      </c>
      <c s="8" t="inlineStr" r="I9147">
        <is>
          <t xml:space="preserve">Y</t>
        </is>
      </c>
      <c s="8" t="inlineStr" r="J9147">
        <is>
          <t xml:space="preserve"> Franklin, Hamilton</t>
        </is>
      </c>
    </row>
    <row r="9148" ht="20.25" customHeight="0">
      <c s="5" t="inlineStr" r="A9148">
        <is>
          <t xml:space="preserve">67100100</t>
        </is>
      </c>
      <c s="5" t="inlineStr" r="B9148">
        <is>
          <t xml:space="preserve">MOBILIZATION</t>
        </is>
      </c>
      <c s="5" t="inlineStr" r="C9148">
        <is>
          <t xml:space="preserve">L SUM  </t>
        </is>
      </c>
      <c s="6" r="D9148">
        <v>1.000</v>
      </c>
      <c s="7" r="E9148">
        <v>9</v>
      </c>
      <c s="8" t="inlineStr" r="F9148">
        <is>
          <t xml:space="preserve">78953</t>
        </is>
      </c>
      <c s="8" t="inlineStr" r="G9148">
        <is>
          <t xml:space="preserve">062</t>
        </is>
      </c>
      <c s="9" r="H9148">
        <v>11492.4300</v>
      </c>
      <c s="8" t="inlineStr" r="I9148">
        <is>
          <t xml:space="preserve"/>
        </is>
      </c>
      <c s="8" t="inlineStr" r="J9148">
        <is>
          <t xml:space="preserve"> Franklin, Hamilton</t>
        </is>
      </c>
    </row>
    <row r="9149" ht="20.25" customHeight="0">
      <c s="5" t="inlineStr" r="A9149">
        <is>
          <t xml:space="preserve">67100100</t>
        </is>
      </c>
      <c s="5" t="inlineStr" r="B9149">
        <is>
          <t xml:space="preserve">MOBILIZATION</t>
        </is>
      </c>
      <c s="5" t="inlineStr" r="C9149">
        <is>
          <t xml:space="preserve">L SUM  </t>
        </is>
      </c>
      <c s="6" r="D9149">
        <v>1.000</v>
      </c>
      <c s="7" r="E9149">
        <v>9</v>
      </c>
      <c s="8" t="inlineStr" r="F9149">
        <is>
          <t xml:space="preserve">78953</t>
        </is>
      </c>
      <c s="8" t="inlineStr" r="G9149">
        <is>
          <t xml:space="preserve">062</t>
        </is>
      </c>
      <c s="9" r="H9149">
        <v>21000.0000</v>
      </c>
      <c s="8" t="inlineStr" r="I9149">
        <is>
          <t xml:space="preserve"/>
        </is>
      </c>
      <c s="8" t="inlineStr" r="J9149">
        <is>
          <t xml:space="preserve"> Franklin, Hamilton</t>
        </is>
      </c>
    </row>
    <row r="9150" ht="20.25" customHeight="0">
      <c s="5" t="inlineStr" r="A9150">
        <is>
          <t xml:space="preserve">67100100</t>
        </is>
      </c>
      <c s="5" t="inlineStr" r="B9150">
        <is>
          <t xml:space="preserve">MOBILIZATION</t>
        </is>
      </c>
      <c s="5" t="inlineStr" r="C9150">
        <is>
          <t xml:space="preserve">L SUM  </t>
        </is>
      </c>
      <c s="6" r="D9150">
        <v>1.000</v>
      </c>
      <c s="7" r="E9150">
        <v>2</v>
      </c>
      <c s="8" t="inlineStr" r="F9150">
        <is>
          <t xml:space="preserve">85733</t>
        </is>
      </c>
      <c s="8" t="inlineStr" r="G9150">
        <is>
          <t xml:space="preserve">099</t>
        </is>
      </c>
      <c s="9" r="H9150">
        <v>56455.8900</v>
      </c>
      <c s="8" t="inlineStr" r="I9150">
        <is>
          <t xml:space="preserve">Y</t>
        </is>
      </c>
      <c s="8" t="inlineStr" r="J9150">
        <is>
          <t xml:space="preserve"> Ogle</t>
        </is>
      </c>
    </row>
    <row r="9151" ht="20.25" customHeight="0">
      <c s="5" t="inlineStr" r="A9151">
        <is>
          <t xml:space="preserve">67100100</t>
        </is>
      </c>
      <c s="5" t="inlineStr" r="B9151">
        <is>
          <t xml:space="preserve">MOBILIZATION</t>
        </is>
      </c>
      <c s="5" t="inlineStr" r="C9151">
        <is>
          <t xml:space="preserve">L SUM  </t>
        </is>
      </c>
      <c s="6" r="D9151">
        <v>1.000</v>
      </c>
      <c s="7" r="E9151">
        <v>2</v>
      </c>
      <c s="8" t="inlineStr" r="F9151">
        <is>
          <t xml:space="preserve">85733</t>
        </is>
      </c>
      <c s="8" t="inlineStr" r="G9151">
        <is>
          <t xml:space="preserve">099</t>
        </is>
      </c>
      <c s="9" r="H9151">
        <v>54000.0000</v>
      </c>
      <c s="8" t="inlineStr" r="I9151">
        <is>
          <t xml:space="preserve"/>
        </is>
      </c>
      <c s="8" t="inlineStr" r="J9151">
        <is>
          <t xml:space="preserve"> Ogle</t>
        </is>
      </c>
    </row>
    <row r="9152" ht="20.25" customHeight="0">
      <c s="5" t="inlineStr" r="A9152">
        <is>
          <t xml:space="preserve">67100100</t>
        </is>
      </c>
      <c s="5" t="inlineStr" r="B9152">
        <is>
          <t xml:space="preserve">MOBILIZATION</t>
        </is>
      </c>
      <c s="5" t="inlineStr" r="C9152">
        <is>
          <t xml:space="preserve">L SUM  </t>
        </is>
      </c>
      <c s="6" r="D9152">
        <v>1.000</v>
      </c>
      <c s="7" r="E9152">
        <v>2</v>
      </c>
      <c s="8" t="inlineStr" r="F9152">
        <is>
          <t xml:space="preserve">85735</t>
        </is>
      </c>
      <c s="8" t="inlineStr" r="G9152">
        <is>
          <t xml:space="preserve">100</t>
        </is>
      </c>
      <c s="9" r="H9152">
        <v>42580.0000</v>
      </c>
      <c s="8" t="inlineStr" r="I9152">
        <is>
          <t xml:space="preserve">Y</t>
        </is>
      </c>
      <c s="8" t="inlineStr" r="J9152">
        <is>
          <t xml:space="preserve"> Stephenson</t>
        </is>
      </c>
    </row>
    <row r="9153" ht="20.25" customHeight="0">
      <c s="5" t="inlineStr" r="A9153">
        <is>
          <t xml:space="preserve">67100100</t>
        </is>
      </c>
      <c s="5" t="inlineStr" r="B9153">
        <is>
          <t xml:space="preserve">MOBILIZATION</t>
        </is>
      </c>
      <c s="5" t="inlineStr" r="C9153">
        <is>
          <t xml:space="preserve">L SUM  </t>
        </is>
      </c>
      <c s="6" r="D9153">
        <v>1.000</v>
      </c>
      <c s="7" r="E9153">
        <v>2</v>
      </c>
      <c s="8" t="inlineStr" r="F9153">
        <is>
          <t xml:space="preserve">85735</t>
        </is>
      </c>
      <c s="8" t="inlineStr" r="G9153">
        <is>
          <t xml:space="preserve">100</t>
        </is>
      </c>
      <c s="9" r="H9153">
        <v>42650.0000</v>
      </c>
      <c s="8" t="inlineStr" r="I9153">
        <is>
          <t xml:space="preserve"/>
        </is>
      </c>
      <c s="8" t="inlineStr" r="J9153">
        <is>
          <t xml:space="preserve"> Stephenson</t>
        </is>
      </c>
    </row>
    <row r="9154" ht="20.25" customHeight="0">
      <c s="5" t="inlineStr" r="A9154">
        <is>
          <t xml:space="preserve">67100100</t>
        </is>
      </c>
      <c s="5" t="inlineStr" r="B9154">
        <is>
          <t xml:space="preserve">MOBILIZATION</t>
        </is>
      </c>
      <c s="5" t="inlineStr" r="C9154">
        <is>
          <t xml:space="preserve">L SUM  </t>
        </is>
      </c>
      <c s="6" r="D9154">
        <v>1.000</v>
      </c>
      <c s="7" r="E9154">
        <v>2</v>
      </c>
      <c s="8" t="inlineStr" r="F9154">
        <is>
          <t xml:space="preserve">85736</t>
        </is>
      </c>
      <c s="8" t="inlineStr" r="G9154">
        <is>
          <t xml:space="preserve">101</t>
        </is>
      </c>
      <c s="9" r="H9154">
        <v>22110.0000</v>
      </c>
      <c s="8" t="inlineStr" r="I9154">
        <is>
          <t xml:space="preserve">Y</t>
        </is>
      </c>
      <c s="8" t="inlineStr" r="J9154">
        <is>
          <t xml:space="preserve"> Henry</t>
        </is>
      </c>
    </row>
    <row r="9155" ht="20.25" customHeight="0">
      <c s="5" t="inlineStr" r="A9155">
        <is>
          <t xml:space="preserve">67100100</t>
        </is>
      </c>
      <c s="5" t="inlineStr" r="B9155">
        <is>
          <t xml:space="preserve">MOBILIZATION</t>
        </is>
      </c>
      <c s="5" t="inlineStr" r="C9155">
        <is>
          <t xml:space="preserve">L SUM  </t>
        </is>
      </c>
      <c s="6" r="D9155">
        <v>1.000</v>
      </c>
      <c s="7" r="E9155">
        <v>2</v>
      </c>
      <c s="8" t="inlineStr" r="F9155">
        <is>
          <t xml:space="preserve">85737</t>
        </is>
      </c>
      <c s="8" t="inlineStr" r="G9155">
        <is>
          <t xml:space="preserve">102</t>
        </is>
      </c>
      <c s="9" r="H9155">
        <v>77827.8800</v>
      </c>
      <c s="8" t="inlineStr" r="I9155">
        <is>
          <t xml:space="preserve">Y</t>
        </is>
      </c>
      <c s="8" t="inlineStr" r="J9155">
        <is>
          <t xml:space="preserve"> Whiteside</t>
        </is>
      </c>
    </row>
    <row r="9156" ht="20.25" customHeight="0">
      <c s="5" t="inlineStr" r="A9156">
        <is>
          <t xml:space="preserve">67100100</t>
        </is>
      </c>
      <c s="5" t="inlineStr" r="B9156">
        <is>
          <t xml:space="preserve">MOBILIZATION</t>
        </is>
      </c>
      <c s="5" t="inlineStr" r="C9156">
        <is>
          <t xml:space="preserve">L SUM  </t>
        </is>
      </c>
      <c s="6" r="D9156">
        <v>1.000</v>
      </c>
      <c s="7" r="E9156">
        <v>2</v>
      </c>
      <c s="8" t="inlineStr" r="F9156">
        <is>
          <t xml:space="preserve">85738</t>
        </is>
      </c>
      <c s="8" t="inlineStr" r="G9156">
        <is>
          <t xml:space="preserve">103</t>
        </is>
      </c>
      <c s="9" r="H9156">
        <v>30286.7000</v>
      </c>
      <c s="8" t="inlineStr" r="I9156">
        <is>
          <t xml:space="preserve">Y</t>
        </is>
      </c>
      <c s="8" t="inlineStr" r="J9156">
        <is>
          <t xml:space="preserve"> Rock Island</t>
        </is>
      </c>
    </row>
    <row r="9157" ht="20.25" customHeight="0">
      <c s="5" t="inlineStr" r="A9157">
        <is>
          <t xml:space="preserve">67100100</t>
        </is>
      </c>
      <c s="5" t="inlineStr" r="B9157">
        <is>
          <t xml:space="preserve">MOBILIZATION</t>
        </is>
      </c>
      <c s="5" t="inlineStr" r="C9157">
        <is>
          <t xml:space="preserve">L SUM  </t>
        </is>
      </c>
      <c s="6" r="D9157">
        <v>1.000</v>
      </c>
      <c s="7" r="E9157">
        <v>2</v>
      </c>
      <c s="8" t="inlineStr" r="F9157">
        <is>
          <t xml:space="preserve">85738</t>
        </is>
      </c>
      <c s="8" t="inlineStr" r="G9157">
        <is>
          <t xml:space="preserve">103</t>
        </is>
      </c>
      <c s="9" r="H9157">
        <v>33200.0000</v>
      </c>
      <c s="8" t="inlineStr" r="I9157">
        <is>
          <t xml:space="preserve"/>
        </is>
      </c>
      <c s="8" t="inlineStr" r="J9157">
        <is>
          <t xml:space="preserve"> Rock Island</t>
        </is>
      </c>
    </row>
    <row r="9158" ht="20.25" customHeight="0">
      <c s="5" t="inlineStr" r="A9158">
        <is>
          <t xml:space="preserve">67100100</t>
        </is>
      </c>
      <c s="5" t="inlineStr" r="B9158">
        <is>
          <t xml:space="preserve">MOBILIZATION</t>
        </is>
      </c>
      <c s="5" t="inlineStr" r="C9158">
        <is>
          <t xml:space="preserve">L SUM  </t>
        </is>
      </c>
      <c s="6" r="D9158">
        <v>1.000</v>
      </c>
      <c s="7" r="E9158">
        <v>3</v>
      </c>
      <c s="8" t="inlineStr" r="F9158">
        <is>
          <t xml:space="preserve">87772</t>
        </is>
      </c>
      <c s="8" t="inlineStr" r="G9158">
        <is>
          <t xml:space="preserve">104</t>
        </is>
      </c>
      <c s="9" r="H9158">
        <v>40000.0000</v>
      </c>
      <c s="8" t="inlineStr" r="I9158">
        <is>
          <t xml:space="preserve">Y</t>
        </is>
      </c>
      <c s="8" t="inlineStr" r="J9158">
        <is>
          <t xml:space="preserve"> DeKalb</t>
        </is>
      </c>
    </row>
    <row r="9159" ht="20.25" customHeight="0">
      <c s="5" t="inlineStr" r="A9159">
        <is>
          <t xml:space="preserve">67100100</t>
        </is>
      </c>
      <c s="5" t="inlineStr" r="B9159">
        <is>
          <t xml:space="preserve">MOBILIZATION</t>
        </is>
      </c>
      <c s="5" t="inlineStr" r="C9159">
        <is>
          <t xml:space="preserve">L SUM  </t>
        </is>
      </c>
      <c s="6" r="D9159">
        <v>1.000</v>
      </c>
      <c s="7" r="E9159">
        <v>3</v>
      </c>
      <c s="8" t="inlineStr" r="F9159">
        <is>
          <t xml:space="preserve">87772</t>
        </is>
      </c>
      <c s="8" t="inlineStr" r="G9159">
        <is>
          <t xml:space="preserve">104</t>
        </is>
      </c>
      <c s="9" r="H9159">
        <v>25852.2200</v>
      </c>
      <c s="8" t="inlineStr" r="I9159">
        <is>
          <t xml:space="preserve"/>
        </is>
      </c>
      <c s="8" t="inlineStr" r="J9159">
        <is>
          <t xml:space="preserve"> DeKalb</t>
        </is>
      </c>
    </row>
    <row r="9160" ht="20.25" customHeight="0">
      <c s="5" t="inlineStr" r="A9160">
        <is>
          <t xml:space="preserve">67100100</t>
        </is>
      </c>
      <c s="5" t="inlineStr" r="B9160">
        <is>
          <t xml:space="preserve">MOBILIZATION</t>
        </is>
      </c>
      <c s="5" t="inlineStr" r="C9160">
        <is>
          <t xml:space="preserve">L SUM  </t>
        </is>
      </c>
      <c s="6" r="D9160">
        <v>1.000</v>
      </c>
      <c s="7" r="E9160">
        <v>3</v>
      </c>
      <c s="8" t="inlineStr" r="F9160">
        <is>
          <t xml:space="preserve">87795</t>
        </is>
      </c>
      <c s="8" t="inlineStr" r="G9160">
        <is>
          <t xml:space="preserve">150</t>
        </is>
      </c>
      <c s="9" r="H9160">
        <v>60000.0000</v>
      </c>
      <c s="8" t="inlineStr" r="I9160">
        <is>
          <t xml:space="preserve">Y</t>
        </is>
      </c>
      <c s="8" t="inlineStr" r="J9160">
        <is>
          <t xml:space="preserve"> Kendall</t>
        </is>
      </c>
    </row>
    <row r="9161" ht="20.25" customHeight="0">
      <c s="5" t="inlineStr" r="A9161">
        <is>
          <t xml:space="preserve">67100100</t>
        </is>
      </c>
      <c s="5" t="inlineStr" r="B9161">
        <is>
          <t xml:space="preserve">MOBILIZATION</t>
        </is>
      </c>
      <c s="5" t="inlineStr" r="C9161">
        <is>
          <t xml:space="preserve">L SUM  </t>
        </is>
      </c>
      <c s="6" r="D9161">
        <v>1.000</v>
      </c>
      <c s="7" r="E9161">
        <v>3</v>
      </c>
      <c s="8" t="inlineStr" r="F9161">
        <is>
          <t xml:space="preserve">87795</t>
        </is>
      </c>
      <c s="8" t="inlineStr" r="G9161">
        <is>
          <t xml:space="preserve">150</t>
        </is>
      </c>
      <c s="9" r="H9161">
        <v>50000.0000</v>
      </c>
      <c s="8" t="inlineStr" r="I9161">
        <is>
          <t xml:space="preserve"/>
        </is>
      </c>
      <c s="8" t="inlineStr" r="J9161">
        <is>
          <t xml:space="preserve"> Kendall</t>
        </is>
      </c>
    </row>
    <row r="9162" ht="20.25" customHeight="0">
      <c s="5" t="inlineStr" r="A9162">
        <is>
          <t xml:space="preserve">67100100</t>
        </is>
      </c>
      <c s="5" t="inlineStr" r="B9162">
        <is>
          <t xml:space="preserve">MOBILIZATION</t>
        </is>
      </c>
      <c s="5" t="inlineStr" r="C9162">
        <is>
          <t xml:space="preserve">L SUM  </t>
        </is>
      </c>
      <c s="6" r="D9162">
        <v>1.000</v>
      </c>
      <c s="7" r="E9162">
        <v>3</v>
      </c>
      <c s="8" t="inlineStr" r="F9162">
        <is>
          <t xml:space="preserve">87795</t>
        </is>
      </c>
      <c s="8" t="inlineStr" r="G9162">
        <is>
          <t xml:space="preserve">150</t>
        </is>
      </c>
      <c s="9" r="H9162">
        <v>60000.0000</v>
      </c>
      <c s="8" t="inlineStr" r="I9162">
        <is>
          <t xml:space="preserve"/>
        </is>
      </c>
      <c s="8" t="inlineStr" r="J9162">
        <is>
          <t xml:space="preserve"> Kendall</t>
        </is>
      </c>
    </row>
    <row r="9163" ht="20.25" customHeight="0">
      <c s="5" t="inlineStr" r="A9163">
        <is>
          <t xml:space="preserve">67100100</t>
        </is>
      </c>
      <c s="5" t="inlineStr" r="B9163">
        <is>
          <t xml:space="preserve">MOBILIZATION</t>
        </is>
      </c>
      <c s="5" t="inlineStr" r="C9163">
        <is>
          <t xml:space="preserve">L SUM  </t>
        </is>
      </c>
      <c s="6" r="D9163">
        <v>1.000</v>
      </c>
      <c s="7" r="E9163">
        <v>3</v>
      </c>
      <c s="8" t="inlineStr" r="F9163">
        <is>
          <t xml:space="preserve">87795</t>
        </is>
      </c>
      <c s="8" t="inlineStr" r="G9163">
        <is>
          <t xml:space="preserve">150</t>
        </is>
      </c>
      <c s="9" r="H9163">
        <v>60000.0000</v>
      </c>
      <c s="8" t="inlineStr" r="I9163">
        <is>
          <t xml:space="preserve"/>
        </is>
      </c>
      <c s="8" t="inlineStr" r="J9163">
        <is>
          <t xml:space="preserve"> Kendall</t>
        </is>
      </c>
    </row>
    <row r="9164" ht="20.25" customHeight="0">
      <c s="5" t="inlineStr" r="A9164">
        <is>
          <t xml:space="preserve">67100100</t>
        </is>
      </c>
      <c s="5" t="inlineStr" r="B9164">
        <is>
          <t xml:space="preserve">MOBILIZATION</t>
        </is>
      </c>
      <c s="5" t="inlineStr" r="C9164">
        <is>
          <t xml:space="preserve">L SUM  </t>
        </is>
      </c>
      <c s="6" r="D9164">
        <v>1.000</v>
      </c>
      <c s="7" r="E9164">
        <v>3</v>
      </c>
      <c s="8" t="inlineStr" r="F9164">
        <is>
          <t xml:space="preserve">87795</t>
        </is>
      </c>
      <c s="8" t="inlineStr" r="G9164">
        <is>
          <t xml:space="preserve">150</t>
        </is>
      </c>
      <c s="9" r="H9164">
        <v>70500.0000</v>
      </c>
      <c s="8" t="inlineStr" r="I9164">
        <is>
          <t xml:space="preserve"/>
        </is>
      </c>
      <c s="8" t="inlineStr" r="J9164">
        <is>
          <t xml:space="preserve"> Kendall</t>
        </is>
      </c>
    </row>
    <row r="9165" ht="20.25" customHeight="0">
      <c s="5" t="inlineStr" r="A9165">
        <is>
          <t xml:space="preserve">67100100</t>
        </is>
      </c>
      <c s="5" t="inlineStr" r="B9165">
        <is>
          <t xml:space="preserve">MOBILIZATION</t>
        </is>
      </c>
      <c s="5" t="inlineStr" r="C9165">
        <is>
          <t xml:space="preserve">L SUM  </t>
        </is>
      </c>
      <c s="6" r="D9165">
        <v>1.000</v>
      </c>
      <c s="7" r="E9165">
        <v>3</v>
      </c>
      <c s="8" t="inlineStr" r="F9165">
        <is>
          <t xml:space="preserve">87795</t>
        </is>
      </c>
      <c s="8" t="inlineStr" r="G9165">
        <is>
          <t xml:space="preserve">150</t>
        </is>
      </c>
      <c s="9" r="H9165">
        <v>83000.0000</v>
      </c>
      <c s="8" t="inlineStr" r="I9165">
        <is>
          <t xml:space="preserve"/>
        </is>
      </c>
      <c s="8" t="inlineStr" r="J9165">
        <is>
          <t xml:space="preserve"> Kendall</t>
        </is>
      </c>
    </row>
    <row r="9166" ht="20.25" customHeight="0">
      <c s="5" t="inlineStr" r="A9166">
        <is>
          <t xml:space="preserve">67100100</t>
        </is>
      </c>
      <c s="5" t="inlineStr" r="B9166">
        <is>
          <t xml:space="preserve">MOBILIZATION</t>
        </is>
      </c>
      <c s="5" t="inlineStr" r="C9166">
        <is>
          <t xml:space="preserve">L SUM  </t>
        </is>
      </c>
      <c s="6" r="D9166">
        <v>1.000</v>
      </c>
      <c s="7" r="E9166">
        <v>3</v>
      </c>
      <c s="8" t="inlineStr" r="F9166">
        <is>
          <t xml:space="preserve">87796</t>
        </is>
      </c>
      <c s="8" t="inlineStr" r="G9166">
        <is>
          <t xml:space="preserve">134</t>
        </is>
      </c>
      <c s="9" r="H9166">
        <v>20200.0000</v>
      </c>
      <c s="8" t="inlineStr" r="I9166">
        <is>
          <t xml:space="preserve">Y</t>
        </is>
      </c>
      <c s="8" t="inlineStr" r="J9166">
        <is>
          <t xml:space="preserve"> Livingston</t>
        </is>
      </c>
    </row>
    <row r="9167" ht="20.25" customHeight="0">
      <c s="5" t="inlineStr" r="A9167">
        <is>
          <t xml:space="preserve">67100100</t>
        </is>
      </c>
      <c s="5" t="inlineStr" r="B9167">
        <is>
          <t xml:space="preserve">MOBILIZATION</t>
        </is>
      </c>
      <c s="5" t="inlineStr" r="C9167">
        <is>
          <t xml:space="preserve">L SUM  </t>
        </is>
      </c>
      <c s="6" r="D9167">
        <v>1.000</v>
      </c>
      <c s="7" r="E9167">
        <v>3</v>
      </c>
      <c s="8" t="inlineStr" r="F9167">
        <is>
          <t xml:space="preserve">87796</t>
        </is>
      </c>
      <c s="8" t="inlineStr" r="G9167">
        <is>
          <t xml:space="preserve">134</t>
        </is>
      </c>
      <c s="9" r="H9167">
        <v>20500.0000</v>
      </c>
      <c s="8" t="inlineStr" r="I9167">
        <is>
          <t xml:space="preserve"/>
        </is>
      </c>
      <c s="8" t="inlineStr" r="J9167">
        <is>
          <t xml:space="preserve"> Livingston</t>
        </is>
      </c>
    </row>
    <row r="9168" ht="20.25" customHeight="0">
      <c s="5" t="inlineStr" r="A9168">
        <is>
          <t xml:space="preserve">67100100</t>
        </is>
      </c>
      <c s="5" t="inlineStr" r="B9168">
        <is>
          <t xml:space="preserve">MOBILIZATION</t>
        </is>
      </c>
      <c s="5" t="inlineStr" r="C9168">
        <is>
          <t xml:space="preserve">L SUM  </t>
        </is>
      </c>
      <c s="6" r="D9168">
        <v>1.000</v>
      </c>
      <c s="7" r="E9168">
        <v>3</v>
      </c>
      <c s="8" t="inlineStr" r="F9168">
        <is>
          <t xml:space="preserve">87796</t>
        </is>
      </c>
      <c s="8" t="inlineStr" r="G9168">
        <is>
          <t xml:space="preserve">134</t>
        </is>
      </c>
      <c s="9" r="H9168">
        <v>23000.0000</v>
      </c>
      <c s="8" t="inlineStr" r="I9168">
        <is>
          <t xml:space="preserve"/>
        </is>
      </c>
      <c s="8" t="inlineStr" r="J9168">
        <is>
          <t xml:space="preserve"> Livingston</t>
        </is>
      </c>
    </row>
    <row r="9169" ht="20.25" customHeight="0">
      <c s="5" t="inlineStr" r="A9169">
        <is>
          <t xml:space="preserve">67100100</t>
        </is>
      </c>
      <c s="5" t="inlineStr" r="B9169">
        <is>
          <t xml:space="preserve">MOBILIZATION</t>
        </is>
      </c>
      <c s="5" t="inlineStr" r="C9169">
        <is>
          <t xml:space="preserve">L SUM  </t>
        </is>
      </c>
      <c s="6" r="D9169">
        <v>1.000</v>
      </c>
      <c s="7" r="E9169">
        <v>3</v>
      </c>
      <c s="8" t="inlineStr" r="F9169">
        <is>
          <t xml:space="preserve">87800</t>
        </is>
      </c>
      <c s="8" t="inlineStr" r="G9169">
        <is>
          <t xml:space="preserve">151</t>
        </is>
      </c>
      <c s="9" r="H9169">
        <v>400000.0000</v>
      </c>
      <c s="8" t="inlineStr" r="I9169">
        <is>
          <t xml:space="preserve">Y</t>
        </is>
      </c>
      <c s="8" t="inlineStr" r="J9169">
        <is>
          <t xml:space="preserve"> Kendall</t>
        </is>
      </c>
    </row>
    <row r="9170" ht="20.25" customHeight="0">
      <c s="5" t="inlineStr" r="A9170">
        <is>
          <t xml:space="preserve">67100100</t>
        </is>
      </c>
      <c s="5" t="inlineStr" r="B9170">
        <is>
          <t xml:space="preserve">MOBILIZATION</t>
        </is>
      </c>
      <c s="5" t="inlineStr" r="C9170">
        <is>
          <t xml:space="preserve">L SUM  </t>
        </is>
      </c>
      <c s="6" r="D9170">
        <v>1.000</v>
      </c>
      <c s="7" r="E9170">
        <v>3</v>
      </c>
      <c s="8" t="inlineStr" r="F9170">
        <is>
          <t xml:space="preserve">87800</t>
        </is>
      </c>
      <c s="8" t="inlineStr" r="G9170">
        <is>
          <t xml:space="preserve">151</t>
        </is>
      </c>
      <c s="9" r="H9170">
        <v>828000.0000</v>
      </c>
      <c s="8" t="inlineStr" r="I9170">
        <is>
          <t xml:space="preserve"/>
        </is>
      </c>
      <c s="8" t="inlineStr" r="J9170">
        <is>
          <t xml:space="preserve"> Kendall</t>
        </is>
      </c>
    </row>
    <row r="9171" ht="20.25" customHeight="0">
      <c s="5" t="inlineStr" r="A9171">
        <is>
          <t xml:space="preserve">67100100</t>
        </is>
      </c>
      <c s="5" t="inlineStr" r="B9171">
        <is>
          <t xml:space="preserve">MOBILIZATION</t>
        </is>
      </c>
      <c s="5" t="inlineStr" r="C9171">
        <is>
          <t xml:space="preserve">L SUM  </t>
        </is>
      </c>
      <c s="6" r="D9171">
        <v>1.000</v>
      </c>
      <c s="7" r="E9171">
        <v>3</v>
      </c>
      <c s="8" t="inlineStr" r="F9171">
        <is>
          <t xml:space="preserve">87800</t>
        </is>
      </c>
      <c s="8" t="inlineStr" r="G9171">
        <is>
          <t xml:space="preserve">151</t>
        </is>
      </c>
      <c s="9" r="H9171">
        <v>850000.0000</v>
      </c>
      <c s="8" t="inlineStr" r="I9171">
        <is>
          <t xml:space="preserve"/>
        </is>
      </c>
      <c s="8" t="inlineStr" r="J9171">
        <is>
          <t xml:space="preserve"> Kendall</t>
        </is>
      </c>
    </row>
    <row r="9172" ht="20.25" customHeight="0">
      <c s="5" t="inlineStr" r="A9172">
        <is>
          <t xml:space="preserve">67100100</t>
        </is>
      </c>
      <c s="5" t="inlineStr" r="B9172">
        <is>
          <t xml:space="preserve">MOBILIZATION</t>
        </is>
      </c>
      <c s="5" t="inlineStr" r="C9172">
        <is>
          <t xml:space="preserve">L SUM  </t>
        </is>
      </c>
      <c s="6" r="D9172">
        <v>1.000</v>
      </c>
      <c s="7" r="E9172">
        <v>3</v>
      </c>
      <c s="8" t="inlineStr" r="F9172">
        <is>
          <t xml:space="preserve">87803</t>
        </is>
      </c>
      <c s="8" t="inlineStr" r="G9172">
        <is>
          <t xml:space="preserve">135</t>
        </is>
      </c>
      <c s="9" r="H9172">
        <v>4000.0000</v>
      </c>
      <c s="8" t="inlineStr" r="I9172">
        <is>
          <t xml:space="preserve">Y</t>
        </is>
      </c>
      <c s="8" t="inlineStr" r="J9172">
        <is>
          <t xml:space="preserve"> Livingston</t>
        </is>
      </c>
    </row>
    <row r="9173" ht="20.25" customHeight="0">
      <c s="5" t="inlineStr" r="A9173">
        <is>
          <t xml:space="preserve">67100100</t>
        </is>
      </c>
      <c s="5" t="inlineStr" r="B9173">
        <is>
          <t xml:space="preserve">MOBILIZATION</t>
        </is>
      </c>
      <c s="5" t="inlineStr" r="C9173">
        <is>
          <t xml:space="preserve">L SUM  </t>
        </is>
      </c>
      <c s="6" r="D9173">
        <v>1.000</v>
      </c>
      <c s="7" r="E9173">
        <v>3</v>
      </c>
      <c s="8" t="inlineStr" r="F9173">
        <is>
          <t xml:space="preserve">87803</t>
        </is>
      </c>
      <c s="8" t="inlineStr" r="G9173">
        <is>
          <t xml:space="preserve">135</t>
        </is>
      </c>
      <c s="9" r="H9173">
        <v>98000.0000</v>
      </c>
      <c s="8" t="inlineStr" r="I9173">
        <is>
          <t xml:space="preserve"/>
        </is>
      </c>
      <c s="8" t="inlineStr" r="J9173">
        <is>
          <t xml:space="preserve"> Livingston</t>
        </is>
      </c>
    </row>
    <row r="9174" ht="20.25" customHeight="0">
      <c s="5" t="inlineStr" r="A9174">
        <is>
          <t xml:space="preserve">67100100</t>
        </is>
      </c>
      <c s="5" t="inlineStr" r="B9174">
        <is>
          <t xml:space="preserve">MOBILIZATION</t>
        </is>
      </c>
      <c s="5" t="inlineStr" r="C9174">
        <is>
          <t xml:space="preserve">L SUM  </t>
        </is>
      </c>
      <c s="6" r="D9174">
        <v>1.000</v>
      </c>
      <c s="7" r="E9174">
        <v>3</v>
      </c>
      <c s="8" t="inlineStr" r="F9174">
        <is>
          <t xml:space="preserve">87804</t>
        </is>
      </c>
      <c s="8" t="inlineStr" r="G9174">
        <is>
          <t xml:space="preserve">105</t>
        </is>
      </c>
      <c s="9" r="H9174">
        <v>21100.0000</v>
      </c>
      <c s="8" t="inlineStr" r="I9174">
        <is>
          <t xml:space="preserve">Y</t>
        </is>
      </c>
      <c s="8" t="inlineStr" r="J9174">
        <is>
          <t xml:space="preserve"> DeKalb</t>
        </is>
      </c>
    </row>
    <row r="9175" ht="20.25" customHeight="0">
      <c s="5" t="inlineStr" r="A9175">
        <is>
          <t xml:space="preserve">67100100</t>
        </is>
      </c>
      <c s="5" t="inlineStr" r="B9175">
        <is>
          <t xml:space="preserve">MOBILIZATION</t>
        </is>
      </c>
      <c s="5" t="inlineStr" r="C9175">
        <is>
          <t xml:space="preserve">L SUM  </t>
        </is>
      </c>
      <c s="6" r="D9175">
        <v>1.000</v>
      </c>
      <c s="7" r="E9175">
        <v>3</v>
      </c>
      <c s="8" t="inlineStr" r="F9175">
        <is>
          <t xml:space="preserve">87804</t>
        </is>
      </c>
      <c s="8" t="inlineStr" r="G9175">
        <is>
          <t xml:space="preserve">105</t>
        </is>
      </c>
      <c s="9" r="H9175">
        <v>19589.0000</v>
      </c>
      <c s="8" t="inlineStr" r="I9175">
        <is>
          <t xml:space="preserve"/>
        </is>
      </c>
      <c s="8" t="inlineStr" r="J9175">
        <is>
          <t xml:space="preserve"> DeKalb</t>
        </is>
      </c>
    </row>
    <row r="9176" ht="20.25" customHeight="0">
      <c s="5" t="inlineStr" r="A9176">
        <is>
          <t xml:space="preserve">67100100</t>
        </is>
      </c>
      <c s="5" t="inlineStr" r="B9176">
        <is>
          <t xml:space="preserve">MOBILIZATION</t>
        </is>
      </c>
      <c s="5" t="inlineStr" r="C9176">
        <is>
          <t xml:space="preserve">L SUM  </t>
        </is>
      </c>
      <c s="6" r="D9176">
        <v>1.000</v>
      </c>
      <c s="7" r="E9176">
        <v>3</v>
      </c>
      <c s="8" t="inlineStr" r="F9176">
        <is>
          <t xml:space="preserve">87804</t>
        </is>
      </c>
      <c s="8" t="inlineStr" r="G9176">
        <is>
          <t xml:space="preserve">105</t>
        </is>
      </c>
      <c s="9" r="H9176">
        <v>26104.0000</v>
      </c>
      <c s="8" t="inlineStr" r="I9176">
        <is>
          <t xml:space="preserve"/>
        </is>
      </c>
      <c s="8" t="inlineStr" r="J9176">
        <is>
          <t xml:space="preserve"> DeKalb</t>
        </is>
      </c>
    </row>
    <row r="9177" ht="20.25" customHeight="0">
      <c s="5" t="inlineStr" r="A9177">
        <is>
          <t xml:space="preserve">67100100</t>
        </is>
      </c>
      <c s="5" t="inlineStr" r="B9177">
        <is>
          <t xml:space="preserve">MOBILIZATION</t>
        </is>
      </c>
      <c s="5" t="inlineStr" r="C9177">
        <is>
          <t xml:space="preserve">L SUM  </t>
        </is>
      </c>
      <c s="6" r="D9177">
        <v>1.000</v>
      </c>
      <c s="7" r="E9177">
        <v>3</v>
      </c>
      <c s="8" t="inlineStr" r="F9177">
        <is>
          <t xml:space="preserve">87808</t>
        </is>
      </c>
      <c s="8" t="inlineStr" r="G9177">
        <is>
          <t xml:space="preserve">136</t>
        </is>
      </c>
      <c s="9" r="H9177">
        <v>21500.0000</v>
      </c>
      <c s="8" t="inlineStr" r="I9177">
        <is>
          <t xml:space="preserve">Y</t>
        </is>
      </c>
      <c s="8" t="inlineStr" r="J9177">
        <is>
          <t xml:space="preserve"> Livingston</t>
        </is>
      </c>
    </row>
    <row r="9178" ht="20.25" customHeight="0">
      <c s="5" t="inlineStr" r="A9178">
        <is>
          <t xml:space="preserve">67100100</t>
        </is>
      </c>
      <c s="5" t="inlineStr" r="B9178">
        <is>
          <t xml:space="preserve">MOBILIZATION</t>
        </is>
      </c>
      <c s="5" t="inlineStr" r="C9178">
        <is>
          <t xml:space="preserve">L SUM  </t>
        </is>
      </c>
      <c s="6" r="D9178">
        <v>1.000</v>
      </c>
      <c s="7" r="E9178">
        <v>3</v>
      </c>
      <c s="8" t="inlineStr" r="F9178">
        <is>
          <t xml:space="preserve">87808</t>
        </is>
      </c>
      <c s="8" t="inlineStr" r="G9178">
        <is>
          <t xml:space="preserve">136</t>
        </is>
      </c>
      <c s="9" r="H9178">
        <v>30000.0000</v>
      </c>
      <c s="8" t="inlineStr" r="I9178">
        <is>
          <t xml:space="preserve"/>
        </is>
      </c>
      <c s="8" t="inlineStr" r="J9178">
        <is>
          <t xml:space="preserve"> Livingston</t>
        </is>
      </c>
    </row>
    <row r="9179" ht="20.25" customHeight="0">
      <c s="5" t="inlineStr" r="A9179">
        <is>
          <t xml:space="preserve">67100100</t>
        </is>
      </c>
      <c s="5" t="inlineStr" r="B9179">
        <is>
          <t xml:space="preserve">MOBILIZATION</t>
        </is>
      </c>
      <c s="5" t="inlineStr" r="C9179">
        <is>
          <t xml:space="preserve">L SUM  </t>
        </is>
      </c>
      <c s="6" r="D9179">
        <v>1.000</v>
      </c>
      <c s="7" r="E9179">
        <v>3</v>
      </c>
      <c s="8" t="inlineStr" r="F9179">
        <is>
          <t xml:space="preserve">87808</t>
        </is>
      </c>
      <c s="8" t="inlineStr" r="G9179">
        <is>
          <t xml:space="preserve">136</t>
        </is>
      </c>
      <c s="9" r="H9179">
        <v>30000.0000</v>
      </c>
      <c s="8" t="inlineStr" r="I9179">
        <is>
          <t xml:space="preserve"/>
        </is>
      </c>
      <c s="8" t="inlineStr" r="J9179">
        <is>
          <t xml:space="preserve"> Livingston</t>
        </is>
      </c>
    </row>
    <row r="9180" ht="20.25" customHeight="0">
      <c s="5" t="inlineStr" r="A9180">
        <is>
          <t xml:space="preserve">67100100</t>
        </is>
      </c>
      <c s="5" t="inlineStr" r="B9180">
        <is>
          <t xml:space="preserve">MOBILIZATION</t>
        </is>
      </c>
      <c s="5" t="inlineStr" r="C9180">
        <is>
          <t xml:space="preserve">L SUM  </t>
        </is>
      </c>
      <c s="6" r="D9180">
        <v>1.000</v>
      </c>
      <c s="7" r="E9180">
        <v>3</v>
      </c>
      <c s="8" t="inlineStr" r="F9180">
        <is>
          <t xml:space="preserve">87812</t>
        </is>
      </c>
      <c s="8" t="inlineStr" r="G9180">
        <is>
          <t xml:space="preserve">106</t>
        </is>
      </c>
      <c s="9" r="H9180">
        <v>10016.9000</v>
      </c>
      <c s="8" t="inlineStr" r="I9180">
        <is>
          <t xml:space="preserve">Y</t>
        </is>
      </c>
      <c s="8" t="inlineStr" r="J9180">
        <is>
          <t xml:space="preserve"> Kankakee</t>
        </is>
      </c>
    </row>
    <row r="9181" ht="20.25" customHeight="0">
      <c s="5" t="inlineStr" r="A9181">
        <is>
          <t xml:space="preserve">67100100</t>
        </is>
      </c>
      <c s="5" t="inlineStr" r="B9181">
        <is>
          <t xml:space="preserve">MOBILIZATION</t>
        </is>
      </c>
      <c s="5" t="inlineStr" r="C9181">
        <is>
          <t xml:space="preserve">L SUM  </t>
        </is>
      </c>
      <c s="6" r="D9181">
        <v>1.000</v>
      </c>
      <c s="7" r="E9181">
        <v>3</v>
      </c>
      <c s="8" t="inlineStr" r="F9181">
        <is>
          <t xml:space="preserve">87812</t>
        </is>
      </c>
      <c s="8" t="inlineStr" r="G9181">
        <is>
          <t xml:space="preserve">106</t>
        </is>
      </c>
      <c s="9" r="H9181">
        <v>17000.0000</v>
      </c>
      <c s="8" t="inlineStr" r="I9181">
        <is>
          <t xml:space="preserve"/>
        </is>
      </c>
      <c s="8" t="inlineStr" r="J9181">
        <is>
          <t xml:space="preserve"> Kankakee</t>
        </is>
      </c>
    </row>
    <row r="9182" ht="20.25" customHeight="0">
      <c s="5" t="inlineStr" r="A9182">
        <is>
          <t xml:space="preserve">67100100</t>
        </is>
      </c>
      <c s="5" t="inlineStr" r="B9182">
        <is>
          <t xml:space="preserve">MOBILIZATION</t>
        </is>
      </c>
      <c s="5" t="inlineStr" r="C9182">
        <is>
          <t xml:space="preserve">L SUM  </t>
        </is>
      </c>
      <c s="6" r="D9182">
        <v>1.000</v>
      </c>
      <c s="7" r="E9182">
        <v>3</v>
      </c>
      <c s="8" t="inlineStr" r="F9182">
        <is>
          <t xml:space="preserve">87812</t>
        </is>
      </c>
      <c s="8" t="inlineStr" r="G9182">
        <is>
          <t xml:space="preserve">106</t>
        </is>
      </c>
      <c s="9" r="H9182">
        <v>19900.0000</v>
      </c>
      <c s="8" t="inlineStr" r="I9182">
        <is>
          <t xml:space="preserve"/>
        </is>
      </c>
      <c s="8" t="inlineStr" r="J9182">
        <is>
          <t xml:space="preserve"> Kankakee</t>
        </is>
      </c>
    </row>
    <row r="9183" ht="20.25" customHeight="0">
      <c s="5" t="inlineStr" r="A9183">
        <is>
          <t xml:space="preserve">67100100</t>
        </is>
      </c>
      <c s="5" t="inlineStr" r="B9183">
        <is>
          <t xml:space="preserve">MOBILIZATION</t>
        </is>
      </c>
      <c s="5" t="inlineStr" r="C9183">
        <is>
          <t xml:space="preserve">L SUM  </t>
        </is>
      </c>
      <c s="6" r="D9183">
        <v>1.000</v>
      </c>
      <c s="7" r="E9183">
        <v>3</v>
      </c>
      <c s="8" t="inlineStr" r="F9183">
        <is>
          <t xml:space="preserve">87812</t>
        </is>
      </c>
      <c s="8" t="inlineStr" r="G9183">
        <is>
          <t xml:space="preserve">106</t>
        </is>
      </c>
      <c s="9" r="H9183">
        <v>33500.0000</v>
      </c>
      <c s="8" t="inlineStr" r="I9183">
        <is>
          <t xml:space="preserve"/>
        </is>
      </c>
      <c s="8" t="inlineStr" r="J9183">
        <is>
          <t xml:space="preserve"> Kankakee</t>
        </is>
      </c>
    </row>
    <row r="9184" ht="20.25" customHeight="0">
      <c s="5" t="inlineStr" r="A9184">
        <is>
          <t xml:space="preserve">67100100</t>
        </is>
      </c>
      <c s="5" t="inlineStr" r="B9184">
        <is>
          <t xml:space="preserve">MOBILIZATION</t>
        </is>
      </c>
      <c s="5" t="inlineStr" r="C9184">
        <is>
          <t xml:space="preserve">L SUM  </t>
        </is>
      </c>
      <c s="6" r="D9184">
        <v>1.000</v>
      </c>
      <c s="7" r="E9184">
        <v>3</v>
      </c>
      <c s="8" t="inlineStr" r="F9184">
        <is>
          <t xml:space="preserve">87812</t>
        </is>
      </c>
      <c s="8" t="inlineStr" r="G9184">
        <is>
          <t xml:space="preserve">106</t>
        </is>
      </c>
      <c s="9" r="H9184">
        <v>41740.0000</v>
      </c>
      <c s="8" t="inlineStr" r="I9184">
        <is>
          <t xml:space="preserve"/>
        </is>
      </c>
      <c s="8" t="inlineStr" r="J9184">
        <is>
          <t xml:space="preserve"> Kankakee</t>
        </is>
      </c>
    </row>
    <row r="9185" ht="20.25" customHeight="0">
      <c s="5" t="inlineStr" r="A9185">
        <is>
          <t xml:space="preserve">67100100</t>
        </is>
      </c>
      <c s="5" t="inlineStr" r="B9185">
        <is>
          <t xml:space="preserve">MOBILIZATION</t>
        </is>
      </c>
      <c s="5" t="inlineStr" r="C9185">
        <is>
          <t xml:space="preserve">L SUM  </t>
        </is>
      </c>
      <c s="6" r="D9185">
        <v>1.000</v>
      </c>
      <c s="7" r="E9185">
        <v>3</v>
      </c>
      <c s="8" t="inlineStr" r="F9185">
        <is>
          <t xml:space="preserve">87813</t>
        </is>
      </c>
      <c s="8" t="inlineStr" r="G9185">
        <is>
          <t xml:space="preserve">137</t>
        </is>
      </c>
      <c s="9" r="H9185">
        <v>24000.0000</v>
      </c>
      <c s="8" t="inlineStr" r="I9185">
        <is>
          <t xml:space="preserve">Y</t>
        </is>
      </c>
      <c s="8" t="inlineStr" r="J9185">
        <is>
          <t xml:space="preserve"> LaSalle</t>
        </is>
      </c>
    </row>
    <row r="9186" ht="20.25" customHeight="0">
      <c s="5" t="inlineStr" r="A9186">
        <is>
          <t xml:space="preserve">67100100</t>
        </is>
      </c>
      <c s="5" t="inlineStr" r="B9186">
        <is>
          <t xml:space="preserve">MOBILIZATION</t>
        </is>
      </c>
      <c s="5" t="inlineStr" r="C9186">
        <is>
          <t xml:space="preserve">L SUM  </t>
        </is>
      </c>
      <c s="6" r="D9186">
        <v>1.000</v>
      </c>
      <c s="7" r="E9186">
        <v>3</v>
      </c>
      <c s="8" t="inlineStr" r="F9186">
        <is>
          <t xml:space="preserve">87813</t>
        </is>
      </c>
      <c s="8" t="inlineStr" r="G9186">
        <is>
          <t xml:space="preserve">137</t>
        </is>
      </c>
      <c s="9" r="H9186">
        <v>6441.4700</v>
      </c>
      <c s="8" t="inlineStr" r="I9186">
        <is>
          <t xml:space="preserve"/>
        </is>
      </c>
      <c s="8" t="inlineStr" r="J9186">
        <is>
          <t xml:space="preserve"> LaSalle</t>
        </is>
      </c>
    </row>
    <row r="9187" ht="20.25" customHeight="0">
      <c s="5" t="inlineStr" r="A9187">
        <is>
          <t xml:space="preserve">67100100</t>
        </is>
      </c>
      <c s="5" t="inlineStr" r="B9187">
        <is>
          <t xml:space="preserve">MOBILIZATION</t>
        </is>
      </c>
      <c s="5" t="inlineStr" r="C9187">
        <is>
          <t xml:space="preserve">L SUM  </t>
        </is>
      </c>
      <c s="6" r="D9187">
        <v>1.000</v>
      </c>
      <c s="7" r="E9187">
        <v>3</v>
      </c>
      <c s="8" t="inlineStr" r="F9187">
        <is>
          <t xml:space="preserve">87813</t>
        </is>
      </c>
      <c s="8" t="inlineStr" r="G9187">
        <is>
          <t xml:space="preserve">137</t>
        </is>
      </c>
      <c s="9" r="H9187">
        <v>34300.0000</v>
      </c>
      <c s="8" t="inlineStr" r="I9187">
        <is>
          <t xml:space="preserve"/>
        </is>
      </c>
      <c s="8" t="inlineStr" r="J9187">
        <is>
          <t xml:space="preserve"> LaSalle</t>
        </is>
      </c>
    </row>
    <row r="9188" ht="20.25" customHeight="0">
      <c s="5" t="inlineStr" r="A9188">
        <is>
          <t xml:space="preserve">67100100</t>
        </is>
      </c>
      <c s="5" t="inlineStr" r="B9188">
        <is>
          <t xml:space="preserve">MOBILIZATION</t>
        </is>
      </c>
      <c s="5" t="inlineStr" r="C9188">
        <is>
          <t xml:space="preserve">L SUM  </t>
        </is>
      </c>
      <c s="6" r="D9188">
        <v>1.000</v>
      </c>
      <c s="7" r="E9188">
        <v>4</v>
      </c>
      <c s="8" t="inlineStr" r="F9188">
        <is>
          <t xml:space="preserve">89752</t>
        </is>
      </c>
      <c s="8" t="inlineStr" r="G9188">
        <is>
          <t xml:space="preserve">152</t>
        </is>
      </c>
      <c s="9" r="H9188">
        <v>115300.0000</v>
      </c>
      <c s="8" t="inlineStr" r="I9188">
        <is>
          <t xml:space="preserve">Y</t>
        </is>
      </c>
      <c s="8" t="inlineStr" r="J9188">
        <is>
          <t xml:space="preserve"> Stark</t>
        </is>
      </c>
    </row>
    <row r="9189" ht="20.25" customHeight="0">
      <c s="5" t="inlineStr" r="A9189">
        <is>
          <t xml:space="preserve">67100100</t>
        </is>
      </c>
      <c s="5" t="inlineStr" r="B9189">
        <is>
          <t xml:space="preserve">MOBILIZATION</t>
        </is>
      </c>
      <c s="5" t="inlineStr" r="C9189">
        <is>
          <t xml:space="preserve">L SUM  </t>
        </is>
      </c>
      <c s="6" r="D9189">
        <v>1.000</v>
      </c>
      <c s="7" r="E9189">
        <v>4</v>
      </c>
      <c s="8" t="inlineStr" r="F9189">
        <is>
          <t xml:space="preserve">89752</t>
        </is>
      </c>
      <c s="8" t="inlineStr" r="G9189">
        <is>
          <t xml:space="preserve">152</t>
        </is>
      </c>
      <c s="9" r="H9189">
        <v>135000.0000</v>
      </c>
      <c s="8" t="inlineStr" r="I9189">
        <is>
          <t xml:space="preserve"/>
        </is>
      </c>
      <c s="8" t="inlineStr" r="J9189">
        <is>
          <t xml:space="preserve"> Stark</t>
        </is>
      </c>
    </row>
    <row r="9190" ht="20.25" customHeight="0">
      <c s="5" t="inlineStr" r="A9190">
        <is>
          <t xml:space="preserve">67100100</t>
        </is>
      </c>
      <c s="5" t="inlineStr" r="B9190">
        <is>
          <t xml:space="preserve">MOBILIZATION</t>
        </is>
      </c>
      <c s="5" t="inlineStr" r="C9190">
        <is>
          <t xml:space="preserve">L SUM  </t>
        </is>
      </c>
      <c s="6" r="D9190">
        <v>1.000</v>
      </c>
      <c s="7" r="E9190">
        <v>4</v>
      </c>
      <c s="8" t="inlineStr" r="F9190">
        <is>
          <t xml:space="preserve">89752</t>
        </is>
      </c>
      <c s="8" t="inlineStr" r="G9190">
        <is>
          <t xml:space="preserve">152</t>
        </is>
      </c>
      <c s="9" r="H9190">
        <v>139856.0000</v>
      </c>
      <c s="8" t="inlineStr" r="I9190">
        <is>
          <t xml:space="preserve"/>
        </is>
      </c>
      <c s="8" t="inlineStr" r="J9190">
        <is>
          <t xml:space="preserve"> Stark</t>
        </is>
      </c>
    </row>
    <row r="9191" ht="20.25" customHeight="0">
      <c s="5" t="inlineStr" r="A9191">
        <is>
          <t xml:space="preserve">67100100</t>
        </is>
      </c>
      <c s="5" t="inlineStr" r="B9191">
        <is>
          <t xml:space="preserve">MOBILIZATION</t>
        </is>
      </c>
      <c s="5" t="inlineStr" r="C9191">
        <is>
          <t xml:space="preserve">L SUM  </t>
        </is>
      </c>
      <c s="6" r="D9191">
        <v>1.000</v>
      </c>
      <c s="7" r="E9191">
        <v>5</v>
      </c>
      <c s="8" t="inlineStr" r="F9191">
        <is>
          <t xml:space="preserve">91604</t>
        </is>
      </c>
      <c s="8" t="inlineStr" r="G9191">
        <is>
          <t xml:space="preserve">138</t>
        </is>
      </c>
      <c s="9" r="H9191">
        <v>100000.0000</v>
      </c>
      <c s="8" t="inlineStr" r="I9191">
        <is>
          <t xml:space="preserve">Y</t>
        </is>
      </c>
      <c s="8" t="inlineStr" r="J9191">
        <is>
          <t xml:space="preserve"> DeWitt</t>
        </is>
      </c>
    </row>
    <row r="9192" ht="20.25" customHeight="0">
      <c s="5" t="inlineStr" r="A9192">
        <is>
          <t xml:space="preserve">67100100</t>
        </is>
      </c>
      <c s="5" t="inlineStr" r="B9192">
        <is>
          <t xml:space="preserve">MOBILIZATION</t>
        </is>
      </c>
      <c s="5" t="inlineStr" r="C9192">
        <is>
          <t xml:space="preserve">L SUM  </t>
        </is>
      </c>
      <c s="6" r="D9192">
        <v>1.000</v>
      </c>
      <c s="7" r="E9192">
        <v>5</v>
      </c>
      <c s="8" t="inlineStr" r="F9192">
        <is>
          <t xml:space="preserve">91604</t>
        </is>
      </c>
      <c s="8" t="inlineStr" r="G9192">
        <is>
          <t xml:space="preserve">138</t>
        </is>
      </c>
      <c s="9" r="H9192">
        <v>75932.1500</v>
      </c>
      <c s="8" t="inlineStr" r="I9192">
        <is>
          <t xml:space="preserve"/>
        </is>
      </c>
      <c s="8" t="inlineStr" r="J9192">
        <is>
          <t xml:space="preserve"> DeWitt</t>
        </is>
      </c>
    </row>
    <row r="9193" ht="20.25" customHeight="0">
      <c s="5" t="inlineStr" r="A9193">
        <is>
          <t xml:space="preserve">67100100</t>
        </is>
      </c>
      <c s="5" t="inlineStr" r="B9193">
        <is>
          <t xml:space="preserve">MOBILIZATION</t>
        </is>
      </c>
      <c s="5" t="inlineStr" r="C9193">
        <is>
          <t xml:space="preserve">L SUM  </t>
        </is>
      </c>
      <c s="6" r="D9193">
        <v>1.000</v>
      </c>
      <c s="7" r="E9193">
        <v>5</v>
      </c>
      <c s="8" t="inlineStr" r="F9193">
        <is>
          <t xml:space="preserve">91604</t>
        </is>
      </c>
      <c s="8" t="inlineStr" r="G9193">
        <is>
          <t xml:space="preserve">138</t>
        </is>
      </c>
      <c s="9" r="H9193">
        <v>116932.2900</v>
      </c>
      <c s="8" t="inlineStr" r="I9193">
        <is>
          <t xml:space="preserve"/>
        </is>
      </c>
      <c s="8" t="inlineStr" r="J9193">
        <is>
          <t xml:space="preserve"> DeWitt</t>
        </is>
      </c>
    </row>
    <row r="9194" ht="20.25" customHeight="0">
      <c s="5" t="inlineStr" r="A9194">
        <is>
          <t xml:space="preserve">67100100</t>
        </is>
      </c>
      <c s="5" t="inlineStr" r="B9194">
        <is>
          <t xml:space="preserve">MOBILIZATION</t>
        </is>
      </c>
      <c s="5" t="inlineStr" r="C9194">
        <is>
          <t xml:space="preserve">L SUM  </t>
        </is>
      </c>
      <c s="6" r="D9194">
        <v>1.000</v>
      </c>
      <c s="7" r="E9194">
        <v>6</v>
      </c>
      <c s="8" t="inlineStr" r="F9194">
        <is>
          <t xml:space="preserve">93778</t>
        </is>
      </c>
      <c s="8" t="inlineStr" r="G9194">
        <is>
          <t xml:space="preserve">107</t>
        </is>
      </c>
      <c s="9" r="H9194">
        <v>111000.0000</v>
      </c>
      <c s="8" t="inlineStr" r="I9194">
        <is>
          <t xml:space="preserve">Y</t>
        </is>
      </c>
      <c s="8" t="inlineStr" r="J9194">
        <is>
          <t xml:space="preserve"> Montgomery</t>
        </is>
      </c>
    </row>
    <row r="9195" ht="20.25" customHeight="0">
      <c s="5" t="inlineStr" r="A9195">
        <is>
          <t xml:space="preserve">67100100</t>
        </is>
      </c>
      <c s="5" t="inlineStr" r="B9195">
        <is>
          <t xml:space="preserve">MOBILIZATION</t>
        </is>
      </c>
      <c s="5" t="inlineStr" r="C9195">
        <is>
          <t xml:space="preserve">L SUM  </t>
        </is>
      </c>
      <c s="6" r="D9195">
        <v>1.000</v>
      </c>
      <c s="7" r="E9195">
        <v>6</v>
      </c>
      <c s="8" t="inlineStr" r="F9195">
        <is>
          <t xml:space="preserve">93778</t>
        </is>
      </c>
      <c s="8" t="inlineStr" r="G9195">
        <is>
          <t xml:space="preserve">107</t>
        </is>
      </c>
      <c s="9" r="H9195">
        <v>106000.0000</v>
      </c>
      <c s="8" t="inlineStr" r="I9195">
        <is>
          <t xml:space="preserve"/>
        </is>
      </c>
      <c s="8" t="inlineStr" r="J9195">
        <is>
          <t xml:space="preserve"> Montgomery</t>
        </is>
      </c>
    </row>
    <row r="9196" ht="20.25" customHeight="0">
      <c s="5" t="inlineStr" r="A9196">
        <is>
          <t xml:space="preserve">67100100</t>
        </is>
      </c>
      <c s="5" t="inlineStr" r="B9196">
        <is>
          <t xml:space="preserve">MOBILIZATION</t>
        </is>
      </c>
      <c s="5" t="inlineStr" r="C9196">
        <is>
          <t xml:space="preserve">L SUM  </t>
        </is>
      </c>
      <c s="6" r="D9196">
        <v>1.000</v>
      </c>
      <c s="7" r="E9196">
        <v>6</v>
      </c>
      <c s="8" t="inlineStr" r="F9196">
        <is>
          <t xml:space="preserve">93778</t>
        </is>
      </c>
      <c s="8" t="inlineStr" r="G9196">
        <is>
          <t xml:space="preserve">107</t>
        </is>
      </c>
      <c s="9" r="H9196">
        <v>140475.0000</v>
      </c>
      <c s="8" t="inlineStr" r="I9196">
        <is>
          <t xml:space="preserve"/>
        </is>
      </c>
      <c s="8" t="inlineStr" r="J9196">
        <is>
          <t xml:space="preserve"> Montgomery</t>
        </is>
      </c>
    </row>
    <row r="9197" ht="20.25" customHeight="0">
      <c s="5" t="inlineStr" r="A9197">
        <is>
          <t xml:space="preserve">67100100</t>
        </is>
      </c>
      <c s="5" t="inlineStr" r="B9197">
        <is>
          <t xml:space="preserve">MOBILIZATION</t>
        </is>
      </c>
      <c s="5" t="inlineStr" r="C9197">
        <is>
          <t xml:space="preserve">L SUM  </t>
        </is>
      </c>
      <c s="6" r="D9197">
        <v>1.000</v>
      </c>
      <c s="7" r="E9197">
        <v>6</v>
      </c>
      <c s="8" t="inlineStr" r="F9197">
        <is>
          <t xml:space="preserve">93797</t>
        </is>
      </c>
      <c s="8" t="inlineStr" r="G9197">
        <is>
          <t xml:space="preserve">108</t>
        </is>
      </c>
      <c s="9" r="H9197">
        <v>20373.3800</v>
      </c>
      <c s="8" t="inlineStr" r="I9197">
        <is>
          <t xml:space="preserve">Y</t>
        </is>
      </c>
      <c s="8" t="inlineStr" r="J9197">
        <is>
          <t xml:space="preserve"> Logan</t>
        </is>
      </c>
    </row>
    <row r="9198" ht="20.25" customHeight="0">
      <c s="5" t="inlineStr" r="A9198">
        <is>
          <t xml:space="preserve">67100100</t>
        </is>
      </c>
      <c s="5" t="inlineStr" r="B9198">
        <is>
          <t xml:space="preserve">MOBILIZATION</t>
        </is>
      </c>
      <c s="5" t="inlineStr" r="C9198">
        <is>
          <t xml:space="preserve">L SUM  </t>
        </is>
      </c>
      <c s="6" r="D9198">
        <v>1.000</v>
      </c>
      <c s="7" r="E9198">
        <v>6</v>
      </c>
      <c s="8" t="inlineStr" r="F9198">
        <is>
          <t xml:space="preserve">93797</t>
        </is>
      </c>
      <c s="8" t="inlineStr" r="G9198">
        <is>
          <t xml:space="preserve">108</t>
        </is>
      </c>
      <c s="9" r="H9198">
        <v>6820.0000</v>
      </c>
      <c s="8" t="inlineStr" r="I9198">
        <is>
          <t xml:space="preserve"/>
        </is>
      </c>
      <c s="8" t="inlineStr" r="J9198">
        <is>
          <t xml:space="preserve"> Logan</t>
        </is>
      </c>
    </row>
    <row r="9199" ht="20.25" customHeight="0">
      <c s="5" t="inlineStr" r="A9199">
        <is>
          <t xml:space="preserve">67100100</t>
        </is>
      </c>
      <c s="5" t="inlineStr" r="B9199">
        <is>
          <t xml:space="preserve">MOBILIZATION</t>
        </is>
      </c>
      <c s="5" t="inlineStr" r="C9199">
        <is>
          <t xml:space="preserve">L SUM  </t>
        </is>
      </c>
      <c s="6" r="D9199">
        <v>1.000</v>
      </c>
      <c s="7" r="E9199">
        <v>6</v>
      </c>
      <c s="8" t="inlineStr" r="F9199">
        <is>
          <t xml:space="preserve">93797</t>
        </is>
      </c>
      <c s="8" t="inlineStr" r="G9199">
        <is>
          <t xml:space="preserve">108</t>
        </is>
      </c>
      <c s="9" r="H9199">
        <v>11825.8400</v>
      </c>
      <c s="8" t="inlineStr" r="I9199">
        <is>
          <t xml:space="preserve"/>
        </is>
      </c>
      <c s="8" t="inlineStr" r="J9199">
        <is>
          <t xml:space="preserve"> Logan</t>
        </is>
      </c>
    </row>
    <row r="9200" ht="20.25" customHeight="0">
      <c s="5" t="inlineStr" r="A9200">
        <is>
          <t xml:space="preserve">67100100</t>
        </is>
      </c>
      <c s="5" t="inlineStr" r="B9200">
        <is>
          <t xml:space="preserve">MOBILIZATION</t>
        </is>
      </c>
      <c s="5" t="inlineStr" r="C9200">
        <is>
          <t xml:space="preserve">L SUM  </t>
        </is>
      </c>
      <c s="6" r="D9200">
        <v>1.000</v>
      </c>
      <c s="7" r="E9200">
        <v>6</v>
      </c>
      <c s="8" t="inlineStr" r="F9200">
        <is>
          <t xml:space="preserve">93799</t>
        </is>
      </c>
      <c s="8" t="inlineStr" r="G9200">
        <is>
          <t xml:space="preserve">109</t>
        </is>
      </c>
      <c s="9" r="H9200">
        <v>139932.8900</v>
      </c>
      <c s="8" t="inlineStr" r="I9200">
        <is>
          <t xml:space="preserve">Y</t>
        </is>
      </c>
      <c s="8" t="inlineStr" r="J9200">
        <is>
          <t xml:space="preserve"> Sangamon</t>
        </is>
      </c>
    </row>
    <row r="9201" ht="20.25" customHeight="0">
      <c s="5" t="inlineStr" r="A9201">
        <is>
          <t xml:space="preserve">67100100</t>
        </is>
      </c>
      <c s="5" t="inlineStr" r="B9201">
        <is>
          <t xml:space="preserve">MOBILIZATION</t>
        </is>
      </c>
      <c s="5" t="inlineStr" r="C9201">
        <is>
          <t xml:space="preserve">L SUM  </t>
        </is>
      </c>
      <c s="6" r="D9201">
        <v>1.000</v>
      </c>
      <c s="7" r="E9201">
        <v>7</v>
      </c>
      <c s="8" t="inlineStr" r="F9201">
        <is>
          <t xml:space="preserve">95915</t>
        </is>
      </c>
      <c s="8" t="inlineStr" r="G9201">
        <is>
          <t xml:space="preserve">153</t>
        </is>
      </c>
      <c s="9" r="H9201">
        <v>10000.0000</v>
      </c>
      <c s="8" t="inlineStr" r="I9201">
        <is>
          <t xml:space="preserve">Y</t>
        </is>
      </c>
      <c s="8" t="inlineStr" r="J9201">
        <is>
          <t xml:space="preserve"> Macon</t>
        </is>
      </c>
    </row>
    <row r="9202" ht="20.25" customHeight="0">
      <c s="5" t="inlineStr" r="A9202">
        <is>
          <t xml:space="preserve">67100100</t>
        </is>
      </c>
      <c s="5" t="inlineStr" r="B9202">
        <is>
          <t xml:space="preserve">MOBILIZATION</t>
        </is>
      </c>
      <c s="5" t="inlineStr" r="C9202">
        <is>
          <t xml:space="preserve">L SUM  </t>
        </is>
      </c>
      <c s="6" r="D9202">
        <v>1.000</v>
      </c>
      <c s="7" r="E9202">
        <v>7</v>
      </c>
      <c s="8" t="inlineStr" r="F9202">
        <is>
          <t xml:space="preserve">95915</t>
        </is>
      </c>
      <c s="8" t="inlineStr" r="G9202">
        <is>
          <t xml:space="preserve">153</t>
        </is>
      </c>
      <c s="9" r="H9202">
        <v>18939.5300</v>
      </c>
      <c s="8" t="inlineStr" r="I9202">
        <is>
          <t xml:space="preserve"/>
        </is>
      </c>
      <c s="8" t="inlineStr" r="J9202">
        <is>
          <t xml:space="preserve"> Macon</t>
        </is>
      </c>
    </row>
    <row r="9203" ht="20.25" customHeight="0">
      <c s="5" t="inlineStr" r="A9203">
        <is>
          <t xml:space="preserve">67100100</t>
        </is>
      </c>
      <c s="5" t="inlineStr" r="B9203">
        <is>
          <t xml:space="preserve">MOBILIZATION</t>
        </is>
      </c>
      <c s="5" t="inlineStr" r="C9203">
        <is>
          <t xml:space="preserve">L SUM  </t>
        </is>
      </c>
      <c s="6" r="D9203">
        <v>1.000</v>
      </c>
      <c s="7" r="E9203">
        <v>8</v>
      </c>
      <c s="8" t="inlineStr" r="F9203">
        <is>
          <t xml:space="preserve">97788</t>
        </is>
      </c>
      <c s="8" t="inlineStr" r="G9203">
        <is>
          <t xml:space="preserve">154</t>
        </is>
      </c>
      <c s="9" r="H9203">
        <v>59654.0000</v>
      </c>
      <c s="8" t="inlineStr" r="I9203">
        <is>
          <t xml:space="preserve">Y</t>
        </is>
      </c>
      <c s="8" t="inlineStr" r="J9203">
        <is>
          <t xml:space="preserve"> St. Clair</t>
        </is>
      </c>
    </row>
    <row r="9204" ht="20.25" customHeight="0">
      <c s="5" t="inlineStr" r="A9204">
        <is>
          <t xml:space="preserve">67100100</t>
        </is>
      </c>
      <c s="5" t="inlineStr" r="B9204">
        <is>
          <t xml:space="preserve">MOBILIZATION</t>
        </is>
      </c>
      <c s="5" t="inlineStr" r="C9204">
        <is>
          <t xml:space="preserve">L SUM  </t>
        </is>
      </c>
      <c s="6" r="D9204">
        <v>1.000</v>
      </c>
      <c s="7" r="E9204">
        <v>8</v>
      </c>
      <c s="8" t="inlineStr" r="F9204">
        <is>
          <t xml:space="preserve">97799</t>
        </is>
      </c>
      <c s="8" t="inlineStr" r="G9204">
        <is>
          <t xml:space="preserve">139</t>
        </is>
      </c>
      <c s="9" r="H9204">
        <v>68491.8800</v>
      </c>
      <c s="8" t="inlineStr" r="I9204">
        <is>
          <t xml:space="preserve">Y</t>
        </is>
      </c>
      <c s="8" t="inlineStr" r="J9204">
        <is>
          <t xml:space="preserve"> St. Clair</t>
        </is>
      </c>
    </row>
    <row r="9205" ht="20.25" customHeight="0">
      <c s="5" t="inlineStr" r="A9205">
        <is>
          <t xml:space="preserve">67100100</t>
        </is>
      </c>
      <c s="5" t="inlineStr" r="B9205">
        <is>
          <t xml:space="preserve">MOBILIZATION</t>
        </is>
      </c>
      <c s="5" t="inlineStr" r="C9205">
        <is>
          <t xml:space="preserve">L SUM  </t>
        </is>
      </c>
      <c s="6" r="D9205">
        <v>1.000</v>
      </c>
      <c s="7" r="E9205">
        <v>8</v>
      </c>
      <c s="8" t="inlineStr" r="F9205">
        <is>
          <t xml:space="preserve">97799</t>
        </is>
      </c>
      <c s="8" t="inlineStr" r="G9205">
        <is>
          <t xml:space="preserve">139</t>
        </is>
      </c>
      <c s="9" r="H9205">
        <v>62200.0000</v>
      </c>
      <c s="8" t="inlineStr" r="I9205">
        <is>
          <t xml:space="preserve"/>
        </is>
      </c>
      <c s="8" t="inlineStr" r="J9205">
        <is>
          <t xml:space="preserve"> St. Clair</t>
        </is>
      </c>
    </row>
    <row r="9206" ht="20.25" customHeight="0">
      <c s="5" t="inlineStr" r="A9206">
        <is>
          <t xml:space="preserve">67100100</t>
        </is>
      </c>
      <c s="5" t="inlineStr" r="B9206">
        <is>
          <t xml:space="preserve">MOBILIZATION</t>
        </is>
      </c>
      <c s="5" t="inlineStr" r="C9206">
        <is>
          <t xml:space="preserve">L SUM  </t>
        </is>
      </c>
      <c s="6" r="D9206">
        <v>1.000</v>
      </c>
      <c s="7" r="E9206">
        <v>8</v>
      </c>
      <c s="8" t="inlineStr" r="F9206">
        <is>
          <t xml:space="preserve">97799</t>
        </is>
      </c>
      <c s="8" t="inlineStr" r="G9206">
        <is>
          <t xml:space="preserve">139</t>
        </is>
      </c>
      <c s="9" r="H9206">
        <v>77450.0000</v>
      </c>
      <c s="8" t="inlineStr" r="I9206">
        <is>
          <t xml:space="preserve"/>
        </is>
      </c>
      <c s="8" t="inlineStr" r="J9206">
        <is>
          <t xml:space="preserve"> St. Clair</t>
        </is>
      </c>
    </row>
    <row r="9207" ht="20.25" customHeight="0">
      <c s="5" t="inlineStr" r="A9207">
        <is>
          <t xml:space="preserve">67100100</t>
        </is>
      </c>
      <c s="5" t="inlineStr" r="B9207">
        <is>
          <t xml:space="preserve">MOBILIZATION</t>
        </is>
      </c>
      <c s="5" t="inlineStr" r="C9207">
        <is>
          <t xml:space="preserve">L SUM  </t>
        </is>
      </c>
      <c s="6" r="D9207">
        <v>1.000</v>
      </c>
      <c s="7" r="E9207">
        <v>9</v>
      </c>
      <c s="8" t="inlineStr" r="F9207">
        <is>
          <t xml:space="preserve">99690</t>
        </is>
      </c>
      <c s="8" t="inlineStr" r="G9207">
        <is>
          <t xml:space="preserve">140</t>
        </is>
      </c>
      <c s="9" r="H9207">
        <v>29703.6200</v>
      </c>
      <c s="8" t="inlineStr" r="I9207">
        <is>
          <t xml:space="preserve">Y</t>
        </is>
      </c>
      <c s="8" t="inlineStr" r="J9207">
        <is>
          <t xml:space="preserve"> Franklin</t>
        </is>
      </c>
    </row>
    <row r="9208" ht="20.25" customHeight="0">
      <c s="5" t="inlineStr" r="A9208">
        <is>
          <t xml:space="preserve">67100100</t>
        </is>
      </c>
      <c s="5" t="inlineStr" r="B9208">
        <is>
          <t xml:space="preserve">MOBILIZATION</t>
        </is>
      </c>
      <c s="5" t="inlineStr" r="C9208">
        <is>
          <t xml:space="preserve">L SUM  </t>
        </is>
      </c>
      <c s="6" r="D9208">
        <v>1.000</v>
      </c>
      <c s="7" r="E9208">
        <v>9</v>
      </c>
      <c s="8" t="inlineStr" r="F9208">
        <is>
          <t xml:space="preserve">99690</t>
        </is>
      </c>
      <c s="8" t="inlineStr" r="G9208">
        <is>
          <t xml:space="preserve">140</t>
        </is>
      </c>
      <c s="9" r="H9208">
        <v>62000.0000</v>
      </c>
      <c s="8" t="inlineStr" r="I9208">
        <is>
          <t xml:space="preserve"/>
        </is>
      </c>
      <c s="8" t="inlineStr" r="J9208">
        <is>
          <t xml:space="preserve"> Franklin</t>
        </is>
      </c>
    </row>
    <row r="9209" ht="20.25" customHeight="0">
      <c s="5" t="inlineStr" r="A9209">
        <is>
          <t xml:space="preserve">67100100</t>
        </is>
      </c>
      <c s="5" t="inlineStr" r="B9209">
        <is>
          <t xml:space="preserve">MOBILIZATION</t>
        </is>
      </c>
      <c s="5" t="inlineStr" r="C9209">
        <is>
          <t xml:space="preserve">L SUM  </t>
        </is>
      </c>
      <c s="6" r="D9209">
        <v>1.000</v>
      </c>
      <c s="7" r="E9209">
        <v>9</v>
      </c>
      <c s="8" t="inlineStr" r="F9209">
        <is>
          <t xml:space="preserve">99697</t>
        </is>
      </c>
      <c s="8" t="inlineStr" r="G9209">
        <is>
          <t xml:space="preserve">141</t>
        </is>
      </c>
      <c s="9" r="H9209">
        <v>148819.5200</v>
      </c>
      <c s="8" t="inlineStr" r="I9209">
        <is>
          <t xml:space="preserve">Y</t>
        </is>
      </c>
      <c s="8" t="inlineStr" r="J9209">
        <is>
          <t xml:space="preserve"> Alexander</t>
        </is>
      </c>
    </row>
    <row r="9210" ht="20.25" customHeight="0">
      <c s="5" t="inlineStr" r="A9210">
        <is>
          <t xml:space="preserve">67100100</t>
        </is>
      </c>
      <c s="5" t="inlineStr" r="B9210">
        <is>
          <t xml:space="preserve">MOBILIZATION</t>
        </is>
      </c>
      <c s="5" t="inlineStr" r="C9210">
        <is>
          <t xml:space="preserve">L SUM  </t>
        </is>
      </c>
      <c s="6" r="D9210">
        <v>1.000</v>
      </c>
      <c s="7" r="E9210">
        <v>9</v>
      </c>
      <c s="8" t="inlineStr" r="F9210">
        <is>
          <t xml:space="preserve">99699</t>
        </is>
      </c>
      <c s="8" t="inlineStr" r="G9210">
        <is>
          <t xml:space="preserve">155</t>
        </is>
      </c>
      <c s="9" r="H9210">
        <v>66094.2500</v>
      </c>
      <c s="8" t="inlineStr" r="I9210">
        <is>
          <t xml:space="preserve">Y</t>
        </is>
      </c>
      <c s="8" t="inlineStr" r="J9210">
        <is>
          <t xml:space="preserve"> White</t>
        </is>
      </c>
    </row>
    <row r="9211" ht="20.25" customHeight="0">
      <c s="5" t="inlineStr" r="A9211">
        <is>
          <t xml:space="preserve">67201000</t>
        </is>
      </c>
      <c s="5" t="inlineStr" r="B9211">
        <is>
          <t xml:space="preserve">SEALING ABANDONED WATER WELLS</t>
        </is>
      </c>
      <c s="5" t="inlineStr" r="C9211">
        <is>
          <t xml:space="preserve">EACH   </t>
        </is>
      </c>
      <c s="6" r="D9211">
        <v>2.000</v>
      </c>
      <c s="7" r="E9211">
        <v>1</v>
      </c>
      <c s="8" t="inlineStr" r="F9211">
        <is>
          <t xml:space="preserve">62R55</t>
        </is>
      </c>
      <c s="8" t="inlineStr" r="G9211">
        <is>
          <t xml:space="preserve">124</t>
        </is>
      </c>
      <c s="9" r="H9211">
        <v>7293.0000</v>
      </c>
      <c s="8" t="inlineStr" r="I9211">
        <is>
          <t xml:space="preserve">Y</t>
        </is>
      </c>
      <c s="8" t="inlineStr" r="J9211">
        <is>
          <t xml:space="preserve"> Will</t>
        </is>
      </c>
    </row>
    <row r="9212" ht="20.25" customHeight="0">
      <c s="5" t="inlineStr" r="A9212">
        <is>
          <t xml:space="preserve">67201000</t>
        </is>
      </c>
      <c s="5" t="inlineStr" r="B9212">
        <is>
          <t xml:space="preserve">SEALING ABANDONED WATER WELLS</t>
        </is>
      </c>
      <c s="5" t="inlineStr" r="C9212">
        <is>
          <t xml:space="preserve">EACH   </t>
        </is>
      </c>
      <c s="6" r="D9212">
        <v>2.000</v>
      </c>
      <c s="7" r="E9212">
        <v>1</v>
      </c>
      <c s="8" t="inlineStr" r="F9212">
        <is>
          <t xml:space="preserve">62R55</t>
        </is>
      </c>
      <c s="8" t="inlineStr" r="G9212">
        <is>
          <t xml:space="preserve">124</t>
        </is>
      </c>
      <c s="9" r="H9212">
        <v>1500.0000</v>
      </c>
      <c s="8" t="inlineStr" r="I9212">
        <is>
          <t xml:space="preserve"/>
        </is>
      </c>
      <c s="8" t="inlineStr" r="J9212">
        <is>
          <t xml:space="preserve"> Will</t>
        </is>
      </c>
    </row>
    <row r="9213" ht="20.25" customHeight="0">
      <c s="5" t="inlineStr" r="A9213">
        <is>
          <t xml:space="preserve">67201000</t>
        </is>
      </c>
      <c s="5" t="inlineStr" r="B9213">
        <is>
          <t xml:space="preserve">SEALING ABANDONED WATER WELLS</t>
        </is>
      </c>
      <c s="5" t="inlineStr" r="C9213">
        <is>
          <t xml:space="preserve">EACH   </t>
        </is>
      </c>
      <c s="6" r="D9213">
        <v>2.000</v>
      </c>
      <c s="7" r="E9213">
        <v>1</v>
      </c>
      <c s="8" t="inlineStr" r="F9213">
        <is>
          <t xml:space="preserve">62R55</t>
        </is>
      </c>
      <c s="8" t="inlineStr" r="G9213">
        <is>
          <t xml:space="preserve">124</t>
        </is>
      </c>
      <c s="9" r="H9213">
        <v>1500.0000</v>
      </c>
      <c s="8" t="inlineStr" r="I9213">
        <is>
          <t xml:space="preserve"/>
        </is>
      </c>
      <c s="8" t="inlineStr" r="J9213">
        <is>
          <t xml:space="preserve"> Will</t>
        </is>
      </c>
    </row>
    <row r="9214" ht="20.25" customHeight="0">
      <c s="5" t="inlineStr" r="A9214">
        <is>
          <t xml:space="preserve">67201000</t>
        </is>
      </c>
      <c s="5" t="inlineStr" r="B9214">
        <is>
          <t xml:space="preserve">SEALING ABANDONED WATER WELLS</t>
        </is>
      </c>
      <c s="5" t="inlineStr" r="C9214">
        <is>
          <t xml:space="preserve">EACH   </t>
        </is>
      </c>
      <c s="6" r="D9214">
        <v>2.000</v>
      </c>
      <c s="7" r="E9214">
        <v>1</v>
      </c>
      <c s="8" t="inlineStr" r="F9214">
        <is>
          <t xml:space="preserve">62R55</t>
        </is>
      </c>
      <c s="8" t="inlineStr" r="G9214">
        <is>
          <t xml:space="preserve">124</t>
        </is>
      </c>
      <c s="9" r="H9214">
        <v>1500.0000</v>
      </c>
      <c s="8" t="inlineStr" r="I9214">
        <is>
          <t xml:space="preserve"/>
        </is>
      </c>
      <c s="8" t="inlineStr" r="J9214">
        <is>
          <t xml:space="preserve"> Will</t>
        </is>
      </c>
    </row>
    <row r="9215" ht="20.25" customHeight="0">
      <c s="5" t="inlineStr" r="A9215">
        <is>
          <t xml:space="preserve">67201000</t>
        </is>
      </c>
      <c s="5" t="inlineStr" r="B9215">
        <is>
          <t xml:space="preserve">SEALING ABANDONED WATER WELLS</t>
        </is>
      </c>
      <c s="5" t="inlineStr" r="C9215">
        <is>
          <t xml:space="preserve">EACH   </t>
        </is>
      </c>
      <c s="6" r="D9215">
        <v>2.000</v>
      </c>
      <c s="7" r="E9215">
        <v>1</v>
      </c>
      <c s="8" t="inlineStr" r="F9215">
        <is>
          <t xml:space="preserve">62R55</t>
        </is>
      </c>
      <c s="8" t="inlineStr" r="G9215">
        <is>
          <t xml:space="preserve">124</t>
        </is>
      </c>
      <c s="9" r="H9215">
        <v>1500.0000</v>
      </c>
      <c s="8" t="inlineStr" r="I9215">
        <is>
          <t xml:space="preserve"/>
        </is>
      </c>
      <c s="8" t="inlineStr" r="J9215">
        <is>
          <t xml:space="preserve"> Will</t>
        </is>
      </c>
    </row>
    <row r="9216" ht="20.25" customHeight="0">
      <c s="5" t="inlineStr" r="A9216">
        <is>
          <t xml:space="preserve">70100100</t>
        </is>
      </c>
      <c s="5" t="inlineStr" r="B9216">
        <is>
          <t xml:space="preserve">TRAFFIC CONTROL AND PROTECTION, STANDARD 701316</t>
        </is>
      </c>
      <c s="5" t="inlineStr" r="C9216">
        <is>
          <t xml:space="preserve">EACH   </t>
        </is>
      </c>
      <c s="6" r="D9216">
        <v>1.000</v>
      </c>
      <c s="7" r="E9216">
        <v>6</v>
      </c>
      <c s="8" t="inlineStr" r="F9216">
        <is>
          <t xml:space="preserve">72H41</t>
        </is>
      </c>
      <c s="8" t="inlineStr" r="G9216">
        <is>
          <t xml:space="preserve">094</t>
        </is>
      </c>
      <c s="9" r="H9216">
        <v>22350.4700</v>
      </c>
      <c s="8" t="inlineStr" r="I9216">
        <is>
          <t xml:space="preserve">Y</t>
        </is>
      </c>
      <c s="8" t="inlineStr" r="J9216">
        <is>
          <t xml:space="preserve"> Macoupin</t>
        </is>
      </c>
    </row>
    <row r="9217" ht="20.25" customHeight="0">
      <c s="5" t="inlineStr" r="A9217">
        <is>
          <t xml:space="preserve">70100205</t>
        </is>
      </c>
      <c s="5" t="inlineStr" r="B9217">
        <is>
          <t xml:space="preserve">TRAFFIC CONTROL AND PROTECTION, STANDARD 701401</t>
        </is>
      </c>
      <c s="5" t="inlineStr" r="C9217">
        <is>
          <t xml:space="preserve">EACH   </t>
        </is>
      </c>
      <c s="6" r="D9217">
        <v>2.000</v>
      </c>
      <c s="7" r="E9217">
        <v>2</v>
      </c>
      <c s="8" t="inlineStr" r="F9217">
        <is>
          <t xml:space="preserve">64S15</t>
        </is>
      </c>
      <c s="8" t="inlineStr" r="G9217">
        <is>
          <t xml:space="preserve">005</t>
        </is>
      </c>
      <c s="9" r="H9217">
        <v>7000.0000</v>
      </c>
      <c s="8" t="inlineStr" r="I9217">
        <is>
          <t xml:space="preserve">Y</t>
        </is>
      </c>
      <c s="8" t="inlineStr" r="J9217">
        <is>
          <t xml:space="preserve"> Rock Island</t>
        </is>
      </c>
    </row>
    <row r="9218" ht="20.25" customHeight="0">
      <c s="5" t="inlineStr" r="A9218">
        <is>
          <t xml:space="preserve">70100205</t>
        </is>
      </c>
      <c s="5" t="inlineStr" r="B9218">
        <is>
          <t xml:space="preserve">TRAFFIC CONTROL AND PROTECTION, STANDARD 701401</t>
        </is>
      </c>
      <c s="5" t="inlineStr" r="C9218">
        <is>
          <t xml:space="preserve">EACH   </t>
        </is>
      </c>
      <c s="6" r="D9218">
        <v>2.000</v>
      </c>
      <c s="7" r="E9218">
        <v>2</v>
      </c>
      <c s="8" t="inlineStr" r="F9218">
        <is>
          <t xml:space="preserve">64S15</t>
        </is>
      </c>
      <c s="8" t="inlineStr" r="G9218">
        <is>
          <t xml:space="preserve">005</t>
        </is>
      </c>
      <c s="9" r="H9218">
        <v>12900.0000</v>
      </c>
      <c s="8" t="inlineStr" r="I9218">
        <is>
          <t xml:space="preserve"/>
        </is>
      </c>
      <c s="8" t="inlineStr" r="J9218">
        <is>
          <t xml:space="preserve"> Rock Island</t>
        </is>
      </c>
    </row>
    <row r="9219" ht="20.25" customHeight="0">
      <c s="5" t="inlineStr" r="A9219">
        <is>
          <t xml:space="preserve">70100205</t>
        </is>
      </c>
      <c s="5" t="inlineStr" r="B9219">
        <is>
          <t xml:space="preserve">TRAFFIC CONTROL AND PROTECTION, STANDARD 701401</t>
        </is>
      </c>
      <c s="5" t="inlineStr" r="C9219">
        <is>
          <t xml:space="preserve">EACH   </t>
        </is>
      </c>
      <c s="6" r="D9219">
        <v>2.000</v>
      </c>
      <c s="7" r="E9219">
        <v>2</v>
      </c>
      <c s="8" t="inlineStr" r="F9219">
        <is>
          <t xml:space="preserve">64S15</t>
        </is>
      </c>
      <c s="8" t="inlineStr" r="G9219">
        <is>
          <t xml:space="preserve">005</t>
        </is>
      </c>
      <c s="9" r="H9219">
        <v>15000.0000</v>
      </c>
      <c s="8" t="inlineStr" r="I9219">
        <is>
          <t xml:space="preserve"/>
        </is>
      </c>
      <c s="8" t="inlineStr" r="J9219">
        <is>
          <t xml:space="preserve"> Rock Island</t>
        </is>
      </c>
    </row>
    <row r="9220" ht="20.25" customHeight="0">
      <c s="5" t="inlineStr" r="A9220">
        <is>
          <t xml:space="preserve">70100207</t>
        </is>
      </c>
      <c s="5" t="inlineStr" r="B9220">
        <is>
          <t xml:space="preserve">TRAFFIC CONTROL AND PROTECTION, STANDARD 701402</t>
        </is>
      </c>
      <c s="5" t="inlineStr" r="C9220">
        <is>
          <t xml:space="preserve">EACH   </t>
        </is>
      </c>
      <c s="6" r="D9220">
        <v>2.000</v>
      </c>
      <c s="7" r="E9220">
        <v>6</v>
      </c>
      <c s="8" t="inlineStr" r="F9220">
        <is>
          <t xml:space="preserve">72110</t>
        </is>
      </c>
      <c s="8" t="inlineStr" r="G9220">
        <is>
          <t xml:space="preserve">018</t>
        </is>
      </c>
      <c s="9" r="H9220">
        <v>16000.0000</v>
      </c>
      <c s="8" t="inlineStr" r="I9220">
        <is>
          <t xml:space="preserve">Y</t>
        </is>
      </c>
      <c s="8" t="inlineStr" r="J9220">
        <is>
          <t xml:space="preserve"> Sangamon</t>
        </is>
      </c>
    </row>
    <row r="9221" ht="20.25" customHeight="0">
      <c s="5" t="inlineStr" r="A9221">
        <is>
          <t xml:space="preserve">70100207</t>
        </is>
      </c>
      <c s="5" t="inlineStr" r="B9221">
        <is>
          <t xml:space="preserve">TRAFFIC CONTROL AND PROTECTION, STANDARD 701402</t>
        </is>
      </c>
      <c s="5" t="inlineStr" r="C9221">
        <is>
          <t xml:space="preserve">EACH   </t>
        </is>
      </c>
      <c s="6" r="D9221">
        <v>2.000</v>
      </c>
      <c s="7" r="E9221">
        <v>6</v>
      </c>
      <c s="8" t="inlineStr" r="F9221">
        <is>
          <t xml:space="preserve">72110</t>
        </is>
      </c>
      <c s="8" t="inlineStr" r="G9221">
        <is>
          <t xml:space="preserve">018</t>
        </is>
      </c>
      <c s="9" r="H9221">
        <v>4000.0000</v>
      </c>
      <c s="8" t="inlineStr" r="I9221">
        <is>
          <t xml:space="preserve"/>
        </is>
      </c>
      <c s="8" t="inlineStr" r="J9221">
        <is>
          <t xml:space="preserve"> Sangamon</t>
        </is>
      </c>
    </row>
    <row r="9222" ht="20.25" customHeight="0">
      <c s="5" t="inlineStr" r="A9222">
        <is>
          <t xml:space="preserve">70100207</t>
        </is>
      </c>
      <c s="5" t="inlineStr" r="B9222">
        <is>
          <t xml:space="preserve">TRAFFIC CONTROL AND PROTECTION, STANDARD 701402</t>
        </is>
      </c>
      <c s="5" t="inlineStr" r="C9222">
        <is>
          <t xml:space="preserve">EACH   </t>
        </is>
      </c>
      <c s="6" r="D9222">
        <v>2.000</v>
      </c>
      <c s="7" r="E9222">
        <v>6</v>
      </c>
      <c s="8" t="inlineStr" r="F9222">
        <is>
          <t xml:space="preserve">72110</t>
        </is>
      </c>
      <c s="8" t="inlineStr" r="G9222">
        <is>
          <t xml:space="preserve">018</t>
        </is>
      </c>
      <c s="9" r="H9222">
        <v>12500.0000</v>
      </c>
      <c s="8" t="inlineStr" r="I9222">
        <is>
          <t xml:space="preserve"/>
        </is>
      </c>
      <c s="8" t="inlineStr" r="J9222">
        <is>
          <t xml:space="preserve"> Sangamon</t>
        </is>
      </c>
    </row>
    <row r="9223" ht="20.25" customHeight="0">
      <c s="5" t="inlineStr" r="A9223">
        <is>
          <t xml:space="preserve">70100310</t>
        </is>
      </c>
      <c s="5" t="inlineStr" r="B9223">
        <is>
          <t xml:space="preserve">TRAFFIC CONTROL AND PROTECTION, STANDARD 701421</t>
        </is>
      </c>
      <c s="5" t="inlineStr" r="C9223">
        <is>
          <t xml:space="preserve">L SUM  </t>
        </is>
      </c>
      <c s="6" r="D9223">
        <v>1.000</v>
      </c>
      <c s="7" r="E9223">
        <v>1</v>
      </c>
      <c s="8" t="inlineStr" r="F9223">
        <is>
          <t xml:space="preserve">62U38</t>
        </is>
      </c>
      <c s="8" t="inlineStr" r="G9223">
        <is>
          <t xml:space="preserve">112</t>
        </is>
      </c>
      <c s="9" r="H9223">
        <v>3500.0000</v>
      </c>
      <c s="8" t="inlineStr" r="I9223">
        <is>
          <t xml:space="preserve">Y</t>
        </is>
      </c>
      <c s="8" t="inlineStr" r="J9223">
        <is>
          <t xml:space="preserve"> Cook</t>
        </is>
      </c>
    </row>
    <row r="9224" ht="20.25" customHeight="0">
      <c s="5" t="inlineStr" r="A9224">
        <is>
          <t xml:space="preserve">70100310</t>
        </is>
      </c>
      <c s="5" t="inlineStr" r="B9224">
        <is>
          <t xml:space="preserve">TRAFFIC CONTROL AND PROTECTION, STANDARD 701421</t>
        </is>
      </c>
      <c s="5" t="inlineStr" r="C9224">
        <is>
          <t xml:space="preserve">L SUM  </t>
        </is>
      </c>
      <c s="6" r="D9224">
        <v>1.000</v>
      </c>
      <c s="7" r="E9224">
        <v>1</v>
      </c>
      <c s="8" t="inlineStr" r="F9224">
        <is>
          <t xml:space="preserve">62U38</t>
        </is>
      </c>
      <c s="8" t="inlineStr" r="G9224">
        <is>
          <t xml:space="preserve">112</t>
        </is>
      </c>
      <c s="9" r="H9224">
        <v>1.0000</v>
      </c>
      <c s="8" t="inlineStr" r="I9224">
        <is>
          <t xml:space="preserve"/>
        </is>
      </c>
      <c s="8" t="inlineStr" r="J9224">
        <is>
          <t xml:space="preserve"> Cook</t>
        </is>
      </c>
    </row>
    <row r="9225" ht="20.25" customHeight="0">
      <c s="5" t="inlineStr" r="A9225">
        <is>
          <t xml:space="preserve">70100310</t>
        </is>
      </c>
      <c s="5" t="inlineStr" r="B9225">
        <is>
          <t xml:space="preserve">TRAFFIC CONTROL AND PROTECTION, STANDARD 701421</t>
        </is>
      </c>
      <c s="5" t="inlineStr" r="C9225">
        <is>
          <t xml:space="preserve">L SUM  </t>
        </is>
      </c>
      <c s="6" r="D9225">
        <v>1.000</v>
      </c>
      <c s="7" r="E9225">
        <v>1</v>
      </c>
      <c s="8" t="inlineStr" r="F9225">
        <is>
          <t xml:space="preserve">62U38</t>
        </is>
      </c>
      <c s="8" t="inlineStr" r="G9225">
        <is>
          <t xml:space="preserve">112</t>
        </is>
      </c>
      <c s="9" r="H9225">
        <v>100.0000</v>
      </c>
      <c s="8" t="inlineStr" r="I9225">
        <is>
          <t xml:space="preserve"/>
        </is>
      </c>
      <c s="8" t="inlineStr" r="J9225">
        <is>
          <t xml:space="preserve"> Cook</t>
        </is>
      </c>
    </row>
    <row r="9226" ht="20.25" customHeight="0">
      <c s="5" t="inlineStr" r="A9226">
        <is>
          <t xml:space="preserve">70100310</t>
        </is>
      </c>
      <c s="5" t="inlineStr" r="B9226">
        <is>
          <t xml:space="preserve">TRAFFIC CONTROL AND PROTECTION, STANDARD 701421</t>
        </is>
      </c>
      <c s="5" t="inlineStr" r="C9226">
        <is>
          <t xml:space="preserve">L SUM  </t>
        </is>
      </c>
      <c s="6" r="D9226">
        <v>1.000</v>
      </c>
      <c s="7" r="E9226">
        <v>1</v>
      </c>
      <c s="8" t="inlineStr" r="F9226">
        <is>
          <t xml:space="preserve">62U38</t>
        </is>
      </c>
      <c s="8" t="inlineStr" r="G9226">
        <is>
          <t xml:space="preserve">112</t>
        </is>
      </c>
      <c s="9" r="H9226">
        <v>10000.0000</v>
      </c>
      <c s="8" t="inlineStr" r="I9226">
        <is>
          <t xml:space="preserve"/>
        </is>
      </c>
      <c s="8" t="inlineStr" r="J9226">
        <is>
          <t xml:space="preserve"> Cook</t>
        </is>
      </c>
    </row>
    <row r="9227" ht="20.25" customHeight="0">
      <c s="5" t="inlineStr" r="A9227">
        <is>
          <t xml:space="preserve">70100310</t>
        </is>
      </c>
      <c s="5" t="inlineStr" r="B9227">
        <is>
          <t xml:space="preserve">TRAFFIC CONTROL AND PROTECTION, STANDARD 701421</t>
        </is>
      </c>
      <c s="5" t="inlineStr" r="C9227">
        <is>
          <t xml:space="preserve">L SUM  </t>
        </is>
      </c>
      <c s="6" r="D9227">
        <v>1.000</v>
      </c>
      <c s="7" r="E9227">
        <v>1</v>
      </c>
      <c s="8" t="inlineStr" r="F9227">
        <is>
          <t xml:space="preserve">62U38</t>
        </is>
      </c>
      <c s="8" t="inlineStr" r="G9227">
        <is>
          <t xml:space="preserve">112</t>
        </is>
      </c>
      <c s="9" r="H9227">
        <v>10000.0000</v>
      </c>
      <c s="8" t="inlineStr" r="I9227">
        <is>
          <t xml:space="preserve"/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70100310</t>
        </is>
      </c>
      <c s="5" t="inlineStr" r="B9228">
        <is>
          <t xml:space="preserve">TRAFFIC CONTROL AND PROTECTION, STANDARD 701421</t>
        </is>
      </c>
      <c s="5" t="inlineStr" r="C9228">
        <is>
          <t xml:space="preserve">L SUM  </t>
        </is>
      </c>
      <c s="6" r="D9228">
        <v>1.000</v>
      </c>
      <c s="7" r="E9228">
        <v>1</v>
      </c>
      <c s="8" t="inlineStr" r="F9228">
        <is>
          <t xml:space="preserve">62U38</t>
        </is>
      </c>
      <c s="8" t="inlineStr" r="G9228">
        <is>
          <t xml:space="preserve">112</t>
        </is>
      </c>
      <c s="9" r="H9228">
        <v>14520.0000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70100310</t>
        </is>
      </c>
      <c s="5" t="inlineStr" r="B9229">
        <is>
          <t xml:space="preserve">TRAFFIC CONTROL AND PROTECTION, STANDARD 701421</t>
        </is>
      </c>
      <c s="5" t="inlineStr" r="C9229">
        <is>
          <t xml:space="preserve">L SUM  </t>
        </is>
      </c>
      <c s="6" r="D9229">
        <v>1.000</v>
      </c>
      <c s="7" r="E9229">
        <v>1</v>
      </c>
      <c s="8" t="inlineStr" r="F9229">
        <is>
          <t xml:space="preserve">62U38</t>
        </is>
      </c>
      <c s="8" t="inlineStr" r="G9229">
        <is>
          <t xml:space="preserve">112</t>
        </is>
      </c>
      <c s="9" r="H9229">
        <v>30000.0000</v>
      </c>
      <c s="8" t="inlineStr" r="I9229">
        <is>
          <t xml:space="preserve"/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70100310</t>
        </is>
      </c>
      <c s="5" t="inlineStr" r="B9230">
        <is>
          <t xml:space="preserve">TRAFFIC CONTROL AND PROTECTION, STANDARD 701421</t>
        </is>
      </c>
      <c s="5" t="inlineStr" r="C9230">
        <is>
          <t xml:space="preserve">L SUM  </t>
        </is>
      </c>
      <c s="6" r="D9230">
        <v>1.000</v>
      </c>
      <c s="7" r="E9230">
        <v>4</v>
      </c>
      <c s="8" t="inlineStr" r="F9230">
        <is>
          <t xml:space="preserve">68H30</t>
        </is>
      </c>
      <c s="8" t="inlineStr" r="G9230">
        <is>
          <t xml:space="preserve">131</t>
        </is>
      </c>
      <c s="9" r="H9230">
        <v>25000.0000</v>
      </c>
      <c s="8" t="inlineStr" r="I9230">
        <is>
          <t xml:space="preserve">Y</t>
        </is>
      </c>
      <c s="8" t="inlineStr" r="J9230">
        <is>
          <t xml:space="preserve">Various</t>
        </is>
      </c>
    </row>
    <row r="9231" ht="20.25" customHeight="0">
      <c s="5" t="inlineStr" r="A9231">
        <is>
          <t xml:space="preserve">70100310</t>
        </is>
      </c>
      <c s="5" t="inlineStr" r="B9231">
        <is>
          <t xml:space="preserve">TRAFFIC CONTROL AND PROTECTION, STANDARD 701421</t>
        </is>
      </c>
      <c s="5" t="inlineStr" r="C9231">
        <is>
          <t xml:space="preserve">L SUM  </t>
        </is>
      </c>
      <c s="6" r="D9231">
        <v>1.000</v>
      </c>
      <c s="7" r="E9231">
        <v>4</v>
      </c>
      <c s="8" t="inlineStr" r="F9231">
        <is>
          <t xml:space="preserve">68H30</t>
        </is>
      </c>
      <c s="8" t="inlineStr" r="G9231">
        <is>
          <t xml:space="preserve">131</t>
        </is>
      </c>
      <c s="9" r="H9231">
        <v>500.0000</v>
      </c>
      <c s="8" t="inlineStr" r="I9231">
        <is>
          <t xml:space="preserve"/>
        </is>
      </c>
      <c s="8" t="inlineStr" r="J9231">
        <is>
          <t xml:space="preserve">Various</t>
        </is>
      </c>
    </row>
    <row r="9232" ht="20.25" customHeight="0">
      <c s="5" t="inlineStr" r="A9232">
        <is>
          <t xml:space="preserve">70100310</t>
        </is>
      </c>
      <c s="5" t="inlineStr" r="B9232">
        <is>
          <t xml:space="preserve">TRAFFIC CONTROL AND PROTECTION, STANDARD 701421</t>
        </is>
      </c>
      <c s="5" t="inlineStr" r="C9232">
        <is>
          <t xml:space="preserve">L SUM  </t>
        </is>
      </c>
      <c s="6" r="D9232">
        <v>1.000</v>
      </c>
      <c s="7" r="E9232">
        <v>5</v>
      </c>
      <c s="8" t="inlineStr" r="F9232">
        <is>
          <t xml:space="preserve">70E84</t>
        </is>
      </c>
      <c s="8" t="inlineStr" r="G9232">
        <is>
          <t xml:space="preserve">132</t>
        </is>
      </c>
      <c s="9" r="H9232">
        <v>20000.0000</v>
      </c>
      <c s="8" t="inlineStr" r="I9232">
        <is>
          <t xml:space="preserve">Y</t>
        </is>
      </c>
      <c s="8" t="inlineStr" r="J9232">
        <is>
          <t xml:space="preserve"> Champaign</t>
        </is>
      </c>
    </row>
    <row r="9233" ht="20.25" customHeight="0">
      <c s="5" t="inlineStr" r="A9233">
        <is>
          <t xml:space="preserve">70100310</t>
        </is>
      </c>
      <c s="5" t="inlineStr" r="B9233">
        <is>
          <t xml:space="preserve">TRAFFIC CONTROL AND PROTECTION, STANDARD 701421</t>
        </is>
      </c>
      <c s="5" t="inlineStr" r="C9233">
        <is>
          <t xml:space="preserve">L SUM  </t>
        </is>
      </c>
      <c s="6" r="D9233">
        <v>1.000</v>
      </c>
      <c s="7" r="E9233">
        <v>5</v>
      </c>
      <c s="8" t="inlineStr" r="F9233">
        <is>
          <t xml:space="preserve">70E84</t>
        </is>
      </c>
      <c s="8" t="inlineStr" r="G9233">
        <is>
          <t xml:space="preserve">132</t>
        </is>
      </c>
      <c s="9" r="H9233">
        <v>65000.0000</v>
      </c>
      <c s="8" t="inlineStr" r="I9233">
        <is>
          <t xml:space="preserve"/>
        </is>
      </c>
      <c s="8" t="inlineStr" r="J9233">
        <is>
          <t xml:space="preserve"> Champaign</t>
        </is>
      </c>
    </row>
    <row r="9234" ht="20.25" customHeight="0">
      <c s="5" t="inlineStr" r="A9234">
        <is>
          <t xml:space="preserve">70100310</t>
        </is>
      </c>
      <c s="5" t="inlineStr" r="B9234">
        <is>
          <t xml:space="preserve">TRAFFIC CONTROL AND PROTECTION, STANDARD 701421</t>
        </is>
      </c>
      <c s="5" t="inlineStr" r="C9234">
        <is>
          <t xml:space="preserve">L SUM  </t>
        </is>
      </c>
      <c s="6" r="D9234">
        <v>1.000</v>
      </c>
      <c s="7" r="E9234">
        <v>7</v>
      </c>
      <c s="8" t="inlineStr" r="F9234">
        <is>
          <t xml:space="preserve">74574</t>
        </is>
      </c>
      <c s="8" t="inlineStr" r="G9234">
        <is>
          <t xml:space="preserve">146</t>
        </is>
      </c>
      <c s="9" r="H9234">
        <v>12227.4300</v>
      </c>
      <c s="8" t="inlineStr" r="I9234">
        <is>
          <t xml:space="preserve">Y</t>
        </is>
      </c>
      <c s="8" t="inlineStr" r="J9234">
        <is>
          <t xml:space="preserve"> Wayne</t>
        </is>
      </c>
    </row>
    <row r="9235" ht="20.25" customHeight="0">
      <c s="5" t="inlineStr" r="A9235">
        <is>
          <t xml:space="preserve">70100310</t>
        </is>
      </c>
      <c s="5" t="inlineStr" r="B9235">
        <is>
          <t xml:space="preserve">TRAFFIC CONTROL AND PROTECTION, STANDARD 701421</t>
        </is>
      </c>
      <c s="5" t="inlineStr" r="C9235">
        <is>
          <t xml:space="preserve">L SUM  </t>
        </is>
      </c>
      <c s="6" r="D9235">
        <v>1.000</v>
      </c>
      <c s="7" r="E9235">
        <v>7</v>
      </c>
      <c s="8" t="inlineStr" r="F9235">
        <is>
          <t xml:space="preserve">74739</t>
        </is>
      </c>
      <c s="8" t="inlineStr" r="G9235">
        <is>
          <t xml:space="preserve">148</t>
        </is>
      </c>
      <c s="9" r="H9235">
        <v>0.0100</v>
      </c>
      <c s="8" t="inlineStr" r="I9235">
        <is>
          <t xml:space="preserve">Y</t>
        </is>
      </c>
      <c s="8" t="inlineStr" r="J9235">
        <is>
          <t xml:space="preserve"> Macon</t>
        </is>
      </c>
    </row>
    <row r="9236" ht="20.25" customHeight="0">
      <c s="5" t="inlineStr" r="A9236">
        <is>
          <t xml:space="preserve">70100320</t>
        </is>
      </c>
      <c s="5" t="inlineStr" r="B9236">
        <is>
          <t xml:space="preserve">TRAFFIC CONTROL AND PROTECTION, STANDARD 701422</t>
        </is>
      </c>
      <c s="5" t="inlineStr" r="C9236">
        <is>
          <t xml:space="preserve">L SUM  </t>
        </is>
      </c>
      <c s="6" r="D9236">
        <v>1.000</v>
      </c>
      <c s="7" r="E9236">
        <v>1</v>
      </c>
      <c s="8" t="inlineStr" r="F9236">
        <is>
          <t xml:space="preserve">62U38</t>
        </is>
      </c>
      <c s="8" t="inlineStr" r="G9236">
        <is>
          <t xml:space="preserve">112</t>
        </is>
      </c>
      <c s="9" r="H9236">
        <v>3500.0000</v>
      </c>
      <c s="8" t="inlineStr" r="I9236">
        <is>
          <t xml:space="preserve">Y</t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70100320</t>
        </is>
      </c>
      <c s="5" t="inlineStr" r="B9237">
        <is>
          <t xml:space="preserve">TRAFFIC CONTROL AND PROTECTION, STANDARD 701422</t>
        </is>
      </c>
      <c s="5" t="inlineStr" r="C9237">
        <is>
          <t xml:space="preserve">L SUM  </t>
        </is>
      </c>
      <c s="6" r="D9237">
        <v>1.000</v>
      </c>
      <c s="7" r="E9237">
        <v>1</v>
      </c>
      <c s="8" t="inlineStr" r="F9237">
        <is>
          <t xml:space="preserve">62U38</t>
        </is>
      </c>
      <c s="8" t="inlineStr" r="G9237">
        <is>
          <t xml:space="preserve">112</t>
        </is>
      </c>
      <c s="9" r="H9237">
        <v>1.0000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70100320</t>
        </is>
      </c>
      <c s="5" t="inlineStr" r="B9238">
        <is>
          <t xml:space="preserve">TRAFFIC CONTROL AND PROTECTION, STANDARD 701422</t>
        </is>
      </c>
      <c s="5" t="inlineStr" r="C9238">
        <is>
          <t xml:space="preserve">L SUM  </t>
        </is>
      </c>
      <c s="6" r="D9238">
        <v>1.000</v>
      </c>
      <c s="7" r="E9238">
        <v>1</v>
      </c>
      <c s="8" t="inlineStr" r="F9238">
        <is>
          <t xml:space="preserve">62U38</t>
        </is>
      </c>
      <c s="8" t="inlineStr" r="G9238">
        <is>
          <t xml:space="preserve">112</t>
        </is>
      </c>
      <c s="9" r="H9238">
        <v>100.0000</v>
      </c>
      <c s="8" t="inlineStr" r="I9238">
        <is>
          <t xml:space="preserve"/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70100320</t>
        </is>
      </c>
      <c s="5" t="inlineStr" r="B9239">
        <is>
          <t xml:space="preserve">TRAFFIC CONTROL AND PROTECTION, STANDARD 701422</t>
        </is>
      </c>
      <c s="5" t="inlineStr" r="C9239">
        <is>
          <t xml:space="preserve">L SUM  </t>
        </is>
      </c>
      <c s="6" r="D9239">
        <v>1.000</v>
      </c>
      <c s="7" r="E9239">
        <v>1</v>
      </c>
      <c s="8" t="inlineStr" r="F9239">
        <is>
          <t xml:space="preserve">62U38</t>
        </is>
      </c>
      <c s="8" t="inlineStr" r="G9239">
        <is>
          <t xml:space="preserve">112</t>
        </is>
      </c>
      <c s="9" r="H9239">
        <v>10000.0000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70100320</t>
        </is>
      </c>
      <c s="5" t="inlineStr" r="B9240">
        <is>
          <t xml:space="preserve">TRAFFIC CONTROL AND PROTECTION, STANDARD 701422</t>
        </is>
      </c>
      <c s="5" t="inlineStr" r="C9240">
        <is>
          <t xml:space="preserve">L SUM  </t>
        </is>
      </c>
      <c s="6" r="D9240">
        <v>1.000</v>
      </c>
      <c s="7" r="E9240">
        <v>1</v>
      </c>
      <c s="8" t="inlineStr" r="F9240">
        <is>
          <t xml:space="preserve">62U38</t>
        </is>
      </c>
      <c s="8" t="inlineStr" r="G9240">
        <is>
          <t xml:space="preserve">112</t>
        </is>
      </c>
      <c s="9" r="H9240">
        <v>10000.0000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70100320</t>
        </is>
      </c>
      <c s="5" t="inlineStr" r="B9241">
        <is>
          <t xml:space="preserve">TRAFFIC CONTROL AND PROTECTION, STANDARD 701422</t>
        </is>
      </c>
      <c s="5" t="inlineStr" r="C9241">
        <is>
          <t xml:space="preserve">L SUM  </t>
        </is>
      </c>
      <c s="6" r="D9241">
        <v>1.000</v>
      </c>
      <c s="7" r="E9241">
        <v>1</v>
      </c>
      <c s="8" t="inlineStr" r="F9241">
        <is>
          <t xml:space="preserve">62U38</t>
        </is>
      </c>
      <c s="8" t="inlineStr" r="G9241">
        <is>
          <t xml:space="preserve">112</t>
        </is>
      </c>
      <c s="9" r="H9241">
        <v>13200.0000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70100320</t>
        </is>
      </c>
      <c s="5" t="inlineStr" r="B9242">
        <is>
          <t xml:space="preserve">TRAFFIC CONTROL AND PROTECTION, STANDARD 701422</t>
        </is>
      </c>
      <c s="5" t="inlineStr" r="C9242">
        <is>
          <t xml:space="preserve">L SUM  </t>
        </is>
      </c>
      <c s="6" r="D9242">
        <v>1.000</v>
      </c>
      <c s="7" r="E9242">
        <v>1</v>
      </c>
      <c s="8" t="inlineStr" r="F9242">
        <is>
          <t xml:space="preserve">62U38</t>
        </is>
      </c>
      <c s="8" t="inlineStr" r="G9242">
        <is>
          <t xml:space="preserve">112</t>
        </is>
      </c>
      <c s="9" r="H9242">
        <v>30000.0000</v>
      </c>
      <c s="8" t="inlineStr" r="I9242">
        <is>
          <t xml:space="preserve"/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70100320</t>
        </is>
      </c>
      <c s="5" t="inlineStr" r="B9243">
        <is>
          <t xml:space="preserve">TRAFFIC CONTROL AND PROTECTION, STANDARD 701422</t>
        </is>
      </c>
      <c s="5" t="inlineStr" r="C9243">
        <is>
          <t xml:space="preserve">L SUM  </t>
        </is>
      </c>
      <c s="6" r="D9243">
        <v>1.000</v>
      </c>
      <c s="7" r="E9243">
        <v>4</v>
      </c>
      <c s="8" t="inlineStr" r="F9243">
        <is>
          <t xml:space="preserve">68H30</t>
        </is>
      </c>
      <c s="8" t="inlineStr" r="G9243">
        <is>
          <t xml:space="preserve">131</t>
        </is>
      </c>
      <c s="9" r="H9243">
        <v>25000.0000</v>
      </c>
      <c s="8" t="inlineStr" r="I9243">
        <is>
          <t xml:space="preserve">Y</t>
        </is>
      </c>
      <c s="8" t="inlineStr" r="J9243">
        <is>
          <t xml:space="preserve">Various</t>
        </is>
      </c>
    </row>
    <row r="9244" ht="20.25" customHeight="0">
      <c s="5" t="inlineStr" r="A9244">
        <is>
          <t xml:space="preserve">70100320</t>
        </is>
      </c>
      <c s="5" t="inlineStr" r="B9244">
        <is>
          <t xml:space="preserve">TRAFFIC CONTROL AND PROTECTION, STANDARD 701422</t>
        </is>
      </c>
      <c s="5" t="inlineStr" r="C9244">
        <is>
          <t xml:space="preserve">L SUM  </t>
        </is>
      </c>
      <c s="6" r="D9244">
        <v>1.000</v>
      </c>
      <c s="7" r="E9244">
        <v>4</v>
      </c>
      <c s="8" t="inlineStr" r="F9244">
        <is>
          <t xml:space="preserve">68H30</t>
        </is>
      </c>
      <c s="8" t="inlineStr" r="G9244">
        <is>
          <t xml:space="preserve">131</t>
        </is>
      </c>
      <c s="9" r="H9244">
        <v>500.0000</v>
      </c>
      <c s="8" t="inlineStr" r="I9244">
        <is>
          <t xml:space="preserve"/>
        </is>
      </c>
      <c s="8" t="inlineStr" r="J9244">
        <is>
          <t xml:space="preserve">Various</t>
        </is>
      </c>
    </row>
    <row r="9245" ht="20.25" customHeight="0">
      <c s="5" t="inlineStr" r="A9245">
        <is>
          <t xml:space="preserve">70100320</t>
        </is>
      </c>
      <c s="5" t="inlineStr" r="B9245">
        <is>
          <t xml:space="preserve">TRAFFIC CONTROL AND PROTECTION, STANDARD 701422</t>
        </is>
      </c>
      <c s="5" t="inlineStr" r="C9245">
        <is>
          <t xml:space="preserve">L SUM  </t>
        </is>
      </c>
      <c s="6" r="D9245">
        <v>1.000</v>
      </c>
      <c s="7" r="E9245">
        <v>7</v>
      </c>
      <c s="8" t="inlineStr" r="F9245">
        <is>
          <t xml:space="preserve">74574</t>
        </is>
      </c>
      <c s="8" t="inlineStr" r="G9245">
        <is>
          <t xml:space="preserve">146</t>
        </is>
      </c>
      <c s="9" r="H9245">
        <v>0.0100</v>
      </c>
      <c s="8" t="inlineStr" r="I9245">
        <is>
          <t xml:space="preserve">Y</t>
        </is>
      </c>
      <c s="8" t="inlineStr" r="J9245">
        <is>
          <t xml:space="preserve"> Wayne</t>
        </is>
      </c>
    </row>
    <row r="9246" ht="20.25" customHeight="0">
      <c s="5" t="inlineStr" r="A9246">
        <is>
          <t xml:space="preserve">70100320</t>
        </is>
      </c>
      <c s="5" t="inlineStr" r="B9246">
        <is>
          <t xml:space="preserve">TRAFFIC CONTROL AND PROTECTION, STANDARD 701422</t>
        </is>
      </c>
      <c s="5" t="inlineStr" r="C9246">
        <is>
          <t xml:space="preserve">L SUM  </t>
        </is>
      </c>
      <c s="6" r="D9246">
        <v>1.000</v>
      </c>
      <c s="7" r="E9246">
        <v>7</v>
      </c>
      <c s="8" t="inlineStr" r="F9246">
        <is>
          <t xml:space="preserve">74739</t>
        </is>
      </c>
      <c s="8" t="inlineStr" r="G9246">
        <is>
          <t xml:space="preserve">148</t>
        </is>
      </c>
      <c s="9" r="H9246">
        <v>103638.5100</v>
      </c>
      <c s="8" t="inlineStr" r="I9246">
        <is>
          <t xml:space="preserve">Y</t>
        </is>
      </c>
      <c s="8" t="inlineStr" r="J9246">
        <is>
          <t xml:space="preserve"> Macon</t>
        </is>
      </c>
    </row>
    <row r="9247" ht="20.25" customHeight="0">
      <c s="5" t="inlineStr" r="A9247">
        <is>
          <t xml:space="preserve">70100320</t>
        </is>
      </c>
      <c s="5" t="inlineStr" r="B9247">
        <is>
          <t xml:space="preserve">TRAFFIC CONTROL AND PROTECTION, STANDARD 701422</t>
        </is>
      </c>
      <c s="5" t="inlineStr" r="C9247">
        <is>
          <t xml:space="preserve">L SUM  </t>
        </is>
      </c>
      <c s="6" r="D9247">
        <v>1.000</v>
      </c>
      <c s="7" r="E9247">
        <v>9</v>
      </c>
      <c s="8" t="inlineStr" r="F9247">
        <is>
          <t xml:space="preserve">78905</t>
        </is>
      </c>
      <c s="8" t="inlineStr" r="G9247">
        <is>
          <t xml:space="preserve">039</t>
        </is>
      </c>
      <c s="9" r="H9247">
        <v>0.0100</v>
      </c>
      <c s="8" t="inlineStr" r="I9247">
        <is>
          <t xml:space="preserve">Y</t>
        </is>
      </c>
      <c s="8" t="inlineStr" r="J9247">
        <is>
          <t xml:space="preserve"> Jackson, Perry</t>
        </is>
      </c>
    </row>
    <row r="9248" ht="20.25" customHeight="0">
      <c s="5" t="inlineStr" r="A9248">
        <is>
          <t xml:space="preserve">70100320</t>
        </is>
      </c>
      <c s="5" t="inlineStr" r="B9248">
        <is>
          <t xml:space="preserve">TRAFFIC CONTROL AND PROTECTION, STANDARD 701422</t>
        </is>
      </c>
      <c s="5" t="inlineStr" r="C9248">
        <is>
          <t xml:space="preserve">L SUM  </t>
        </is>
      </c>
      <c s="6" r="D9248">
        <v>1.000</v>
      </c>
      <c s="7" r="E9248">
        <v>9</v>
      </c>
      <c s="8" t="inlineStr" r="F9248">
        <is>
          <t xml:space="preserve">78905</t>
        </is>
      </c>
      <c s="8" t="inlineStr" r="G9248">
        <is>
          <t xml:space="preserve">039</t>
        </is>
      </c>
      <c s="9" r="H9248">
        <v>22030.5900</v>
      </c>
      <c s="8" t="inlineStr" r="I9248">
        <is>
          <t xml:space="preserve"/>
        </is>
      </c>
      <c s="8" t="inlineStr" r="J9248">
        <is>
          <t xml:space="preserve"> Jackson, Perry</t>
        </is>
      </c>
    </row>
    <row r="9249" ht="20.25" customHeight="0">
      <c s="5" t="inlineStr" r="A9249">
        <is>
          <t xml:space="preserve">70100405</t>
        </is>
      </c>
      <c s="5" t="inlineStr" r="B9249">
        <is>
          <t xml:space="preserve">TRAFFIC CONTROL AND PROTECTION, STANDARD 701321</t>
        </is>
      </c>
      <c s="5" t="inlineStr" r="C9249">
        <is>
          <t xml:space="preserve">EACH   </t>
        </is>
      </c>
      <c s="6" r="D9249">
        <v>1.000</v>
      </c>
      <c s="7" r="E9249">
        <v>4</v>
      </c>
      <c s="8" t="inlineStr" r="F9249">
        <is>
          <t xml:space="preserve">68G40</t>
        </is>
      </c>
      <c s="8" t="inlineStr" r="G9249">
        <is>
          <t xml:space="preserve">042</t>
        </is>
      </c>
      <c s="9" r="H9249">
        <v>12734.1700</v>
      </c>
      <c s="8" t="inlineStr" r="I9249">
        <is>
          <t xml:space="preserve">Y</t>
        </is>
      </c>
      <c s="8" t="inlineStr" r="J9249">
        <is>
          <t xml:space="preserve"> Peoria</t>
        </is>
      </c>
    </row>
    <row r="9250" ht="20.25" customHeight="0">
      <c s="5" t="inlineStr" r="A9250">
        <is>
          <t xml:space="preserve">70100405</t>
        </is>
      </c>
      <c s="5" t="inlineStr" r="B9250">
        <is>
          <t xml:space="preserve">TRAFFIC CONTROL AND PROTECTION, STANDARD 701321</t>
        </is>
      </c>
      <c s="5" t="inlineStr" r="C9250">
        <is>
          <t xml:space="preserve">EACH   </t>
        </is>
      </c>
      <c s="6" r="D9250">
        <v>1.000</v>
      </c>
      <c s="7" r="E9250">
        <v>4</v>
      </c>
      <c s="8" t="inlineStr" r="F9250">
        <is>
          <t xml:space="preserve">68G40</t>
        </is>
      </c>
      <c s="8" t="inlineStr" r="G9250">
        <is>
          <t xml:space="preserve">042</t>
        </is>
      </c>
      <c s="9" r="H9250">
        <v>15200.0000</v>
      </c>
      <c s="8" t="inlineStr" r="I9250">
        <is>
          <t xml:space="preserve"/>
        </is>
      </c>
      <c s="8" t="inlineStr" r="J9250">
        <is>
          <t xml:space="preserve"> Peoria</t>
        </is>
      </c>
    </row>
    <row r="9251" ht="20.25" customHeight="0">
      <c s="5" t="inlineStr" r="A9251">
        <is>
          <t xml:space="preserve">70100405</t>
        </is>
      </c>
      <c s="5" t="inlineStr" r="B9251">
        <is>
          <t xml:space="preserve">TRAFFIC CONTROL AND PROTECTION, STANDARD 701321</t>
        </is>
      </c>
      <c s="5" t="inlineStr" r="C9251">
        <is>
          <t xml:space="preserve">EACH   </t>
        </is>
      </c>
      <c s="6" r="D9251">
        <v>1.000</v>
      </c>
      <c s="7" r="E9251">
        <v>4</v>
      </c>
      <c s="8" t="inlineStr" r="F9251">
        <is>
          <t xml:space="preserve">68G40</t>
        </is>
      </c>
      <c s="8" t="inlineStr" r="G9251">
        <is>
          <t xml:space="preserve">042</t>
        </is>
      </c>
      <c s="9" r="H9251">
        <v>25000.0000</v>
      </c>
      <c s="8" t="inlineStr" r="I9251">
        <is>
          <t xml:space="preserve"/>
        </is>
      </c>
      <c s="8" t="inlineStr" r="J9251">
        <is>
          <t xml:space="preserve"> Peoria</t>
        </is>
      </c>
    </row>
    <row r="9252" ht="20.25" customHeight="0">
      <c s="5" t="inlineStr" r="A9252">
        <is>
          <t xml:space="preserve">70100405</t>
        </is>
      </c>
      <c s="5" t="inlineStr" r="B9252">
        <is>
          <t xml:space="preserve">TRAFFIC CONTROL AND PROTECTION, STANDARD 701321</t>
        </is>
      </c>
      <c s="5" t="inlineStr" r="C9252">
        <is>
          <t xml:space="preserve">EACH   </t>
        </is>
      </c>
      <c s="6" r="D9252">
        <v>2.000</v>
      </c>
      <c s="7" r="E9252">
        <v>4</v>
      </c>
      <c s="8" t="inlineStr" r="F9252">
        <is>
          <t xml:space="preserve">68G41</t>
        </is>
      </c>
      <c s="8" t="inlineStr" r="G9252">
        <is>
          <t xml:space="preserve">049</t>
        </is>
      </c>
      <c s="9" r="H9252">
        <v>8500.0000</v>
      </c>
      <c s="8" t="inlineStr" r="I9252">
        <is>
          <t xml:space="preserve">Y</t>
        </is>
      </c>
      <c s="8" t="inlineStr" r="J9252">
        <is>
          <t xml:space="preserve"> Henderson</t>
        </is>
      </c>
    </row>
    <row r="9253" ht="20.25" customHeight="0">
      <c s="5" t="inlineStr" r="A9253">
        <is>
          <t xml:space="preserve">70100405</t>
        </is>
      </c>
      <c s="5" t="inlineStr" r="B9253">
        <is>
          <t xml:space="preserve">TRAFFIC CONTROL AND PROTECTION, STANDARD 701321</t>
        </is>
      </c>
      <c s="5" t="inlineStr" r="C9253">
        <is>
          <t xml:space="preserve">EACH   </t>
        </is>
      </c>
      <c s="6" r="D9253">
        <v>2.000</v>
      </c>
      <c s="7" r="E9253">
        <v>4</v>
      </c>
      <c s="8" t="inlineStr" r="F9253">
        <is>
          <t xml:space="preserve">68G41</t>
        </is>
      </c>
      <c s="8" t="inlineStr" r="G9253">
        <is>
          <t xml:space="preserve">049</t>
        </is>
      </c>
      <c s="9" r="H9253">
        <v>12750.0000</v>
      </c>
      <c s="8" t="inlineStr" r="I9253">
        <is>
          <t xml:space="preserve"/>
        </is>
      </c>
      <c s="8" t="inlineStr" r="J9253">
        <is>
          <t xml:space="preserve"> Henderson</t>
        </is>
      </c>
    </row>
    <row r="9254" ht="20.25" customHeight="0">
      <c s="5" t="inlineStr" r="A9254">
        <is>
          <t xml:space="preserve">70100405</t>
        </is>
      </c>
      <c s="5" t="inlineStr" r="B9254">
        <is>
          <t xml:space="preserve">TRAFFIC CONTROL AND PROTECTION, STANDARD 701321</t>
        </is>
      </c>
      <c s="5" t="inlineStr" r="C9254">
        <is>
          <t xml:space="preserve">EACH   </t>
        </is>
      </c>
      <c s="6" r="D9254">
        <v>1.000</v>
      </c>
      <c s="7" r="E9254">
        <v>4</v>
      </c>
      <c s="8" t="inlineStr" r="F9254">
        <is>
          <t xml:space="preserve">68H16</t>
        </is>
      </c>
      <c s="8" t="inlineStr" r="G9254">
        <is>
          <t xml:space="preserve">053</t>
        </is>
      </c>
      <c s="9" r="H9254">
        <v>16000.0000</v>
      </c>
      <c s="8" t="inlineStr" r="I9254">
        <is>
          <t xml:space="preserve">Y</t>
        </is>
      </c>
      <c s="8" t="inlineStr" r="J9254">
        <is>
          <t xml:space="preserve"> Tazewell</t>
        </is>
      </c>
    </row>
    <row r="9255" ht="20.25" customHeight="0">
      <c s="5" t="inlineStr" r="A9255">
        <is>
          <t xml:space="preserve">70100405</t>
        </is>
      </c>
      <c s="5" t="inlineStr" r="B9255">
        <is>
          <t xml:space="preserve">TRAFFIC CONTROL AND PROTECTION, STANDARD 701321</t>
        </is>
      </c>
      <c s="5" t="inlineStr" r="C9255">
        <is>
          <t xml:space="preserve">EACH   </t>
        </is>
      </c>
      <c s="6" r="D9255">
        <v>1.000</v>
      </c>
      <c s="7" r="E9255">
        <v>4</v>
      </c>
      <c s="8" t="inlineStr" r="F9255">
        <is>
          <t xml:space="preserve">68H16</t>
        </is>
      </c>
      <c s="8" t="inlineStr" r="G9255">
        <is>
          <t xml:space="preserve">053</t>
        </is>
      </c>
      <c s="9" r="H9255">
        <v>20100.0000</v>
      </c>
      <c s="8" t="inlineStr" r="I9255">
        <is>
          <t xml:space="preserve"/>
        </is>
      </c>
      <c s="8" t="inlineStr" r="J9255">
        <is>
          <t xml:space="preserve"> Tazewell</t>
        </is>
      </c>
    </row>
    <row r="9256" ht="20.25" customHeight="0">
      <c s="5" t="inlineStr" r="A9256">
        <is>
          <t xml:space="preserve">70100405</t>
        </is>
      </c>
      <c s="5" t="inlineStr" r="B9256">
        <is>
          <t xml:space="preserve">TRAFFIC CONTROL AND PROTECTION, STANDARD 701321</t>
        </is>
      </c>
      <c s="5" t="inlineStr" r="C9256">
        <is>
          <t xml:space="preserve">EACH   </t>
        </is>
      </c>
      <c s="6" r="D9256">
        <v>1.000</v>
      </c>
      <c s="7" r="E9256">
        <v>4</v>
      </c>
      <c s="8" t="inlineStr" r="F9256">
        <is>
          <t xml:space="preserve">68H16</t>
        </is>
      </c>
      <c s="8" t="inlineStr" r="G9256">
        <is>
          <t xml:space="preserve">053</t>
        </is>
      </c>
      <c s="9" r="H9256">
        <v>91000.0000</v>
      </c>
      <c s="8" t="inlineStr" r="I9256">
        <is>
          <t xml:space="preserve"/>
        </is>
      </c>
      <c s="8" t="inlineStr" r="J9256">
        <is>
          <t xml:space="preserve"> Tazewell</t>
        </is>
      </c>
    </row>
    <row r="9257" ht="20.25" customHeight="0">
      <c s="5" t="inlineStr" r="A9257">
        <is>
          <t xml:space="preserve">70100405</t>
        </is>
      </c>
      <c s="5" t="inlineStr" r="B9257">
        <is>
          <t xml:space="preserve">TRAFFIC CONTROL AND PROTECTION, STANDARD 701321</t>
        </is>
      </c>
      <c s="5" t="inlineStr" r="C9257">
        <is>
          <t xml:space="preserve">EACH   </t>
        </is>
      </c>
      <c s="6" r="D9257">
        <v>1.000</v>
      </c>
      <c s="7" r="E9257">
        <v>5</v>
      </c>
      <c s="8" t="inlineStr" r="F9257">
        <is>
          <t xml:space="preserve">70G07</t>
        </is>
      </c>
      <c s="8" t="inlineStr" r="G9257">
        <is>
          <t xml:space="preserve">014</t>
        </is>
      </c>
      <c s="9" r="H9257">
        <v>43500.0000</v>
      </c>
      <c s="8" t="inlineStr" r="I9257">
        <is>
          <t xml:space="preserve">Y</t>
        </is>
      </c>
      <c s="8" t="inlineStr" r="J9257">
        <is>
          <t xml:space="preserve"> Vermilion</t>
        </is>
      </c>
    </row>
    <row r="9258" ht="20.25" customHeight="0">
      <c s="5" t="inlineStr" r="A9258">
        <is>
          <t xml:space="preserve">70100405</t>
        </is>
      </c>
      <c s="5" t="inlineStr" r="B9258">
        <is>
          <t xml:space="preserve">TRAFFIC CONTROL AND PROTECTION, STANDARD 701321</t>
        </is>
      </c>
      <c s="5" t="inlineStr" r="C9258">
        <is>
          <t xml:space="preserve">EACH   </t>
        </is>
      </c>
      <c s="6" r="D9258">
        <v>1.000</v>
      </c>
      <c s="7" r="E9258">
        <v>6</v>
      </c>
      <c s="8" t="inlineStr" r="F9258">
        <is>
          <t xml:space="preserve">72M49</t>
        </is>
      </c>
      <c s="8" t="inlineStr" r="G9258">
        <is>
          <t xml:space="preserve">145</t>
        </is>
      </c>
      <c s="9" r="H9258">
        <v>30107.4500</v>
      </c>
      <c s="8" t="inlineStr" r="I9258">
        <is>
          <t xml:space="preserve">Y</t>
        </is>
      </c>
      <c s="8" t="inlineStr" r="J9258">
        <is>
          <t xml:space="preserve"> Cass</t>
        </is>
      </c>
    </row>
    <row r="9259" ht="20.25" customHeight="0">
      <c s="5" t="inlineStr" r="A9259">
        <is>
          <t xml:space="preserve">70100405</t>
        </is>
      </c>
      <c s="5" t="inlineStr" r="B9259">
        <is>
          <t xml:space="preserve">TRAFFIC CONTROL AND PROTECTION, STANDARD 701321</t>
        </is>
      </c>
      <c s="5" t="inlineStr" r="C9259">
        <is>
          <t xml:space="preserve">EACH   </t>
        </is>
      </c>
      <c s="6" r="D9259">
        <v>1.000</v>
      </c>
      <c s="7" r="E9259">
        <v>6</v>
      </c>
      <c s="8" t="inlineStr" r="F9259">
        <is>
          <t xml:space="preserve">72M49</t>
        </is>
      </c>
      <c s="8" t="inlineStr" r="G9259">
        <is>
          <t xml:space="preserve">145</t>
        </is>
      </c>
      <c s="9" r="H9259">
        <v>14000.0000</v>
      </c>
      <c s="8" t="inlineStr" r="I9259">
        <is>
          <t xml:space="preserve"/>
        </is>
      </c>
      <c s="8" t="inlineStr" r="J9259">
        <is>
          <t xml:space="preserve"> Cass</t>
        </is>
      </c>
    </row>
    <row r="9260" ht="20.25" customHeight="0">
      <c s="5" t="inlineStr" r="A9260">
        <is>
          <t xml:space="preserve">70100405</t>
        </is>
      </c>
      <c s="5" t="inlineStr" r="B9260">
        <is>
          <t xml:space="preserve">TRAFFIC CONTROL AND PROTECTION, STANDARD 701321</t>
        </is>
      </c>
      <c s="5" t="inlineStr" r="C9260">
        <is>
          <t xml:space="preserve">EACH   </t>
        </is>
      </c>
      <c s="6" r="D9260">
        <v>1.000</v>
      </c>
      <c s="7" r="E9260">
        <v>6</v>
      </c>
      <c s="8" t="inlineStr" r="F9260">
        <is>
          <t xml:space="preserve">72M49</t>
        </is>
      </c>
      <c s="8" t="inlineStr" r="G9260">
        <is>
          <t xml:space="preserve">145</t>
        </is>
      </c>
      <c s="9" r="H9260">
        <v>26074.1800</v>
      </c>
      <c s="8" t="inlineStr" r="I9260">
        <is>
          <t xml:space="preserve"/>
        </is>
      </c>
      <c s="8" t="inlineStr" r="J9260">
        <is>
          <t xml:space="preserve"> Cass</t>
        </is>
      </c>
    </row>
    <row r="9261" ht="20.25" customHeight="0">
      <c s="5" t="inlineStr" r="A9261">
        <is>
          <t xml:space="preserve">70100405</t>
        </is>
      </c>
      <c s="5" t="inlineStr" r="B9261">
        <is>
          <t xml:space="preserve">TRAFFIC CONTROL AND PROTECTION, STANDARD 701321</t>
        </is>
      </c>
      <c s="5" t="inlineStr" r="C9261">
        <is>
          <t xml:space="preserve">EACH   </t>
        </is>
      </c>
      <c s="6" r="D9261">
        <v>1.000</v>
      </c>
      <c s="7" r="E9261">
        <v>6</v>
      </c>
      <c s="8" t="inlineStr" r="F9261">
        <is>
          <t xml:space="preserve">72M49</t>
        </is>
      </c>
      <c s="8" t="inlineStr" r="G9261">
        <is>
          <t xml:space="preserve">145</t>
        </is>
      </c>
      <c s="9" r="H9261">
        <v>30000.0000</v>
      </c>
      <c s="8" t="inlineStr" r="I9261">
        <is>
          <t xml:space="preserve"/>
        </is>
      </c>
      <c s="8" t="inlineStr" r="J9261">
        <is>
          <t xml:space="preserve"> Cass</t>
        </is>
      </c>
    </row>
    <row r="9262" ht="20.25" customHeight="0">
      <c s="5" t="inlineStr" r="A9262">
        <is>
          <t xml:space="preserve">70100405</t>
        </is>
      </c>
      <c s="5" t="inlineStr" r="B9262">
        <is>
          <t xml:space="preserve">TRAFFIC CONTROL AND PROTECTION, STANDARD 701321</t>
        </is>
      </c>
      <c s="5" t="inlineStr" r="C9262">
        <is>
          <t xml:space="preserve">EACH   </t>
        </is>
      </c>
      <c s="6" r="D9262">
        <v>2.000</v>
      </c>
      <c s="7" r="E9262">
        <v>8</v>
      </c>
      <c s="8" t="inlineStr" r="F9262">
        <is>
          <t xml:space="preserve">76R81</t>
        </is>
      </c>
      <c s="8" t="inlineStr" r="G9262">
        <is>
          <t xml:space="preserve">028</t>
        </is>
      </c>
      <c s="9" r="H9262">
        <v>9000.0000</v>
      </c>
      <c s="8" t="inlineStr" r="I9262">
        <is>
          <t xml:space="preserve">Y</t>
        </is>
      </c>
      <c s="8" t="inlineStr" r="J9262">
        <is>
          <t xml:space="preserve"> Madison</t>
        </is>
      </c>
    </row>
    <row r="9263" ht="20.25" customHeight="0">
      <c s="5" t="inlineStr" r="A9263">
        <is>
          <t xml:space="preserve">70100405</t>
        </is>
      </c>
      <c s="5" t="inlineStr" r="B9263">
        <is>
          <t xml:space="preserve">TRAFFIC CONTROL AND PROTECTION, STANDARD 701321</t>
        </is>
      </c>
      <c s="5" t="inlineStr" r="C9263">
        <is>
          <t xml:space="preserve">EACH   </t>
        </is>
      </c>
      <c s="6" r="D9263">
        <v>2.000</v>
      </c>
      <c s="7" r="E9263">
        <v>8</v>
      </c>
      <c s="8" t="inlineStr" r="F9263">
        <is>
          <t xml:space="preserve">76R81</t>
        </is>
      </c>
      <c s="8" t="inlineStr" r="G9263">
        <is>
          <t xml:space="preserve">028</t>
        </is>
      </c>
      <c s="9" r="H9263">
        <v>10450.0000</v>
      </c>
      <c s="8" t="inlineStr" r="I9263">
        <is>
          <t xml:space="preserve"/>
        </is>
      </c>
      <c s="8" t="inlineStr" r="J9263">
        <is>
          <t xml:space="preserve"> Madison</t>
        </is>
      </c>
    </row>
    <row r="9264" ht="20.25" customHeight="0">
      <c s="5" t="inlineStr" r="A9264">
        <is>
          <t xml:space="preserve">70100410</t>
        </is>
      </c>
      <c s="5" t="inlineStr" r="B9264">
        <is>
          <t xml:space="preserve">TRAFFIC CONTROL AND PROTECTION, STANDARD 701416</t>
        </is>
      </c>
      <c s="5" t="inlineStr" r="C9264">
        <is>
          <t xml:space="preserve">EACH   </t>
        </is>
      </c>
      <c s="6" r="D9264">
        <v>2.000</v>
      </c>
      <c s="7" r="E9264">
        <v>2</v>
      </c>
      <c s="8" t="inlineStr" r="F9264">
        <is>
          <t xml:space="preserve">64M40</t>
        </is>
      </c>
      <c s="8" t="inlineStr" r="G9264">
        <is>
          <t xml:space="preserve">032</t>
        </is>
      </c>
      <c s="9" r="H9264">
        <v>30000.0000</v>
      </c>
      <c s="8" t="inlineStr" r="I9264">
        <is>
          <t xml:space="preserve">Y</t>
        </is>
      </c>
      <c s="8" t="inlineStr" r="J9264">
        <is>
          <t xml:space="preserve"> Winnebago</t>
        </is>
      </c>
    </row>
    <row r="9265" ht="20.25" customHeight="0">
      <c s="5" t="inlineStr" r="A9265">
        <is>
          <t xml:space="preserve">70100410</t>
        </is>
      </c>
      <c s="5" t="inlineStr" r="B9265">
        <is>
          <t xml:space="preserve">TRAFFIC CONTROL AND PROTECTION, STANDARD 701416</t>
        </is>
      </c>
      <c s="5" t="inlineStr" r="C9265">
        <is>
          <t xml:space="preserve">EACH   </t>
        </is>
      </c>
      <c s="6" r="D9265">
        <v>2.000</v>
      </c>
      <c s="7" r="E9265">
        <v>2</v>
      </c>
      <c s="8" t="inlineStr" r="F9265">
        <is>
          <t xml:space="preserve">64M40</t>
        </is>
      </c>
      <c s="8" t="inlineStr" r="G9265">
        <is>
          <t xml:space="preserve">032</t>
        </is>
      </c>
      <c s="9" r="H9265">
        <v>400000.0000</v>
      </c>
      <c s="8" t="inlineStr" r="I9265">
        <is>
          <t xml:space="preserve"/>
        </is>
      </c>
      <c s="8" t="inlineStr" r="J9265">
        <is>
          <t xml:space="preserve"> Winnebago</t>
        </is>
      </c>
    </row>
    <row r="9266" ht="20.25" customHeight="0">
      <c s="5" t="inlineStr" r="A9266">
        <is>
          <t xml:space="preserve">70100420</t>
        </is>
      </c>
      <c s="5" t="inlineStr" r="B9266">
        <is>
          <t xml:space="preserve">TRAFFIC CONTROL AND PROTECTION, STANDARD 701411</t>
        </is>
      </c>
      <c s="5" t="inlineStr" r="C9266">
        <is>
          <t xml:space="preserve">EACH   </t>
        </is>
      </c>
      <c s="6" r="D9266">
        <v>4.000</v>
      </c>
      <c s="7" r="E9266">
        <v>2</v>
      </c>
      <c s="8" t="inlineStr" r="F9266">
        <is>
          <t xml:space="preserve">64M40</t>
        </is>
      </c>
      <c s="8" t="inlineStr" r="G9266">
        <is>
          <t xml:space="preserve">032</t>
        </is>
      </c>
      <c s="9" r="H9266">
        <v>5000.0000</v>
      </c>
      <c s="8" t="inlineStr" r="I9266">
        <is>
          <t xml:space="preserve">Y</t>
        </is>
      </c>
      <c s="8" t="inlineStr" r="J9266">
        <is>
          <t xml:space="preserve"> Winnebago</t>
        </is>
      </c>
    </row>
    <row r="9267" ht="20.25" customHeight="0">
      <c s="5" t="inlineStr" r="A9267">
        <is>
          <t xml:space="preserve">70100420</t>
        </is>
      </c>
      <c s="5" t="inlineStr" r="B9267">
        <is>
          <t xml:space="preserve">TRAFFIC CONTROL AND PROTECTION, STANDARD 701411</t>
        </is>
      </c>
      <c s="5" t="inlineStr" r="C9267">
        <is>
          <t xml:space="preserve">EACH   </t>
        </is>
      </c>
      <c s="6" r="D9267">
        <v>4.000</v>
      </c>
      <c s="7" r="E9267">
        <v>2</v>
      </c>
      <c s="8" t="inlineStr" r="F9267">
        <is>
          <t xml:space="preserve">64M40</t>
        </is>
      </c>
      <c s="8" t="inlineStr" r="G9267">
        <is>
          <t xml:space="preserve">032</t>
        </is>
      </c>
      <c s="9" r="H9267">
        <v>3500.0000</v>
      </c>
      <c s="8" t="inlineStr" r="I9267">
        <is>
          <t xml:space="preserve"/>
        </is>
      </c>
      <c s="8" t="inlineStr" r="J9267">
        <is>
          <t xml:space="preserve"> Winnebago</t>
        </is>
      </c>
    </row>
    <row r="9268" ht="20.25" customHeight="0">
      <c s="5" t="inlineStr" r="A9268">
        <is>
          <t xml:space="preserve">70100420</t>
        </is>
      </c>
      <c s="5" t="inlineStr" r="B9268">
        <is>
          <t xml:space="preserve">TRAFFIC CONTROL AND PROTECTION, STANDARD 701411</t>
        </is>
      </c>
      <c s="5" t="inlineStr" r="C9268">
        <is>
          <t xml:space="preserve">EACH   </t>
        </is>
      </c>
      <c s="6" r="D9268">
        <v>1.000</v>
      </c>
      <c s="7" r="E9268">
        <v>2</v>
      </c>
      <c s="8" t="inlineStr" r="F9268">
        <is>
          <t xml:space="preserve">64S15</t>
        </is>
      </c>
      <c s="8" t="inlineStr" r="G9268">
        <is>
          <t xml:space="preserve">005</t>
        </is>
      </c>
      <c s="9" r="H9268">
        <v>1500.0000</v>
      </c>
      <c s="8" t="inlineStr" r="I9268">
        <is>
          <t xml:space="preserve">Y</t>
        </is>
      </c>
      <c s="8" t="inlineStr" r="J9268">
        <is>
          <t xml:space="preserve"> Rock Island</t>
        </is>
      </c>
    </row>
    <row r="9269" ht="20.25" customHeight="0">
      <c s="5" t="inlineStr" r="A9269">
        <is>
          <t xml:space="preserve">70100420</t>
        </is>
      </c>
      <c s="5" t="inlineStr" r="B9269">
        <is>
          <t xml:space="preserve">TRAFFIC CONTROL AND PROTECTION, STANDARD 701411</t>
        </is>
      </c>
      <c s="5" t="inlineStr" r="C9269">
        <is>
          <t xml:space="preserve">EACH   </t>
        </is>
      </c>
      <c s="6" r="D9269">
        <v>1.000</v>
      </c>
      <c s="7" r="E9269">
        <v>2</v>
      </c>
      <c s="8" t="inlineStr" r="F9269">
        <is>
          <t xml:space="preserve">64S15</t>
        </is>
      </c>
      <c s="8" t="inlineStr" r="G9269">
        <is>
          <t xml:space="preserve">005</t>
        </is>
      </c>
      <c s="9" r="H9269">
        <v>1200.0000</v>
      </c>
      <c s="8" t="inlineStr" r="I9269">
        <is>
          <t xml:space="preserve"/>
        </is>
      </c>
      <c s="8" t="inlineStr" r="J9269">
        <is>
          <t xml:space="preserve"> Rock Island</t>
        </is>
      </c>
    </row>
    <row r="9270" ht="20.25" customHeight="0">
      <c s="5" t="inlineStr" r="A9270">
        <is>
          <t xml:space="preserve">70100420</t>
        </is>
      </c>
      <c s="5" t="inlineStr" r="B9270">
        <is>
          <t xml:space="preserve">TRAFFIC CONTROL AND PROTECTION, STANDARD 701411</t>
        </is>
      </c>
      <c s="5" t="inlineStr" r="C9270">
        <is>
          <t xml:space="preserve">EACH   </t>
        </is>
      </c>
      <c s="6" r="D9270">
        <v>1.000</v>
      </c>
      <c s="7" r="E9270">
        <v>2</v>
      </c>
      <c s="8" t="inlineStr" r="F9270">
        <is>
          <t xml:space="preserve">64S15</t>
        </is>
      </c>
      <c s="8" t="inlineStr" r="G9270">
        <is>
          <t xml:space="preserve">005</t>
        </is>
      </c>
      <c s="9" r="H9270">
        <v>1350.0000</v>
      </c>
      <c s="8" t="inlineStr" r="I9270">
        <is>
          <t xml:space="preserve"/>
        </is>
      </c>
      <c s="8" t="inlineStr" r="J9270">
        <is>
          <t xml:space="preserve"> Rock Island</t>
        </is>
      </c>
    </row>
    <row r="9271" ht="20.25" customHeight="0">
      <c s="5" t="inlineStr" r="A9271">
        <is>
          <t xml:space="preserve">70100420</t>
        </is>
      </c>
      <c s="5" t="inlineStr" r="B9271">
        <is>
          <t xml:space="preserve">TRAFFIC CONTROL AND PROTECTION, STANDARD 701411</t>
        </is>
      </c>
      <c s="5" t="inlineStr" r="C9271">
        <is>
          <t xml:space="preserve">EACH   </t>
        </is>
      </c>
      <c s="6" r="D9271">
        <v>8.000</v>
      </c>
      <c s="7" r="E9271">
        <v>4</v>
      </c>
      <c s="8" t="inlineStr" r="F9271">
        <is>
          <t xml:space="preserve">68H30</t>
        </is>
      </c>
      <c s="8" t="inlineStr" r="G9271">
        <is>
          <t xml:space="preserve">131</t>
        </is>
      </c>
      <c s="9" r="H9271">
        <v>650.0000</v>
      </c>
      <c s="8" t="inlineStr" r="I9271">
        <is>
          <t xml:space="preserve">Y</t>
        </is>
      </c>
      <c s="8" t="inlineStr" r="J9271">
        <is>
          <t xml:space="preserve">Various</t>
        </is>
      </c>
    </row>
    <row r="9272" ht="20.25" customHeight="0">
      <c s="5" t="inlineStr" r="A9272">
        <is>
          <t xml:space="preserve">70100420</t>
        </is>
      </c>
      <c s="5" t="inlineStr" r="B9272">
        <is>
          <t xml:space="preserve">TRAFFIC CONTROL AND PROTECTION, STANDARD 701411</t>
        </is>
      </c>
      <c s="5" t="inlineStr" r="C9272">
        <is>
          <t xml:space="preserve">EACH   </t>
        </is>
      </c>
      <c s="6" r="D9272">
        <v>8.000</v>
      </c>
      <c s="7" r="E9272">
        <v>4</v>
      </c>
      <c s="8" t="inlineStr" r="F9272">
        <is>
          <t xml:space="preserve">68H30</t>
        </is>
      </c>
      <c s="8" t="inlineStr" r="G9272">
        <is>
          <t xml:space="preserve">131</t>
        </is>
      </c>
      <c s="9" r="H9272">
        <v>125.0000</v>
      </c>
      <c s="8" t="inlineStr" r="I9272">
        <is>
          <t xml:space="preserve"/>
        </is>
      </c>
      <c s="8" t="inlineStr" r="J9272">
        <is>
          <t xml:space="preserve">Various</t>
        </is>
      </c>
    </row>
    <row r="9273" ht="20.25" customHeight="0">
      <c s="5" t="inlineStr" r="A9273">
        <is>
          <t xml:space="preserve">70100420</t>
        </is>
      </c>
      <c s="5" t="inlineStr" r="B9273">
        <is>
          <t xml:space="preserve">TRAFFIC CONTROL AND PROTECTION, STANDARD 701411</t>
        </is>
      </c>
      <c s="5" t="inlineStr" r="C9273">
        <is>
          <t xml:space="preserve">EACH   </t>
        </is>
      </c>
      <c s="6" r="D9273">
        <v>13.000</v>
      </c>
      <c s="7" r="E9273">
        <v>5</v>
      </c>
      <c s="8" t="inlineStr" r="F9273">
        <is>
          <t xml:space="preserve">70G25</t>
        </is>
      </c>
      <c s="8" t="inlineStr" r="G9273">
        <is>
          <t xml:space="preserve">133</t>
        </is>
      </c>
      <c s="9" r="H9273">
        <v>25.0000</v>
      </c>
      <c s="8" t="inlineStr" r="I9273">
        <is>
          <t xml:space="preserve">Y</t>
        </is>
      </c>
      <c s="8" t="inlineStr" r="J9273">
        <is>
          <t xml:space="preserve">Various</t>
        </is>
      </c>
    </row>
    <row r="9274" ht="20.25" customHeight="0">
      <c s="5" t="inlineStr" r="A9274">
        <is>
          <t xml:space="preserve">70100420</t>
        </is>
      </c>
      <c s="5" t="inlineStr" r="B9274">
        <is>
          <t xml:space="preserve">TRAFFIC CONTROL AND PROTECTION, STANDARD 701411</t>
        </is>
      </c>
      <c s="5" t="inlineStr" r="C9274">
        <is>
          <t xml:space="preserve">EACH   </t>
        </is>
      </c>
      <c s="6" r="D9274">
        <v>13.000</v>
      </c>
      <c s="7" r="E9274">
        <v>5</v>
      </c>
      <c s="8" t="inlineStr" r="F9274">
        <is>
          <t xml:space="preserve">70G25</t>
        </is>
      </c>
      <c s="8" t="inlineStr" r="G9274">
        <is>
          <t xml:space="preserve">133</t>
        </is>
      </c>
      <c s="9" r="H9274">
        <v>25.0000</v>
      </c>
      <c s="8" t="inlineStr" r="I9274">
        <is>
          <t xml:space="preserve"/>
        </is>
      </c>
      <c s="8" t="inlineStr" r="J9274">
        <is>
          <t xml:space="preserve">Various</t>
        </is>
      </c>
    </row>
    <row r="9275" ht="20.25" customHeight="0">
      <c s="5" t="inlineStr" r="A9275">
        <is>
          <t xml:space="preserve">70100420</t>
        </is>
      </c>
      <c s="5" t="inlineStr" r="B9275">
        <is>
          <t xml:space="preserve">TRAFFIC CONTROL AND PROTECTION, STANDARD 701411</t>
        </is>
      </c>
      <c s="5" t="inlineStr" r="C9275">
        <is>
          <t xml:space="preserve">EACH   </t>
        </is>
      </c>
      <c s="6" r="D9275">
        <v>13.000</v>
      </c>
      <c s="7" r="E9275">
        <v>5</v>
      </c>
      <c s="8" t="inlineStr" r="F9275">
        <is>
          <t xml:space="preserve">70G25</t>
        </is>
      </c>
      <c s="8" t="inlineStr" r="G9275">
        <is>
          <t xml:space="preserve">133</t>
        </is>
      </c>
      <c s="9" r="H9275">
        <v>100.0000</v>
      </c>
      <c s="8" t="inlineStr" r="I9275">
        <is>
          <t xml:space="preserve"/>
        </is>
      </c>
      <c s="8" t="inlineStr" r="J9275">
        <is>
          <t xml:space="preserve">Various</t>
        </is>
      </c>
    </row>
    <row r="9276" ht="20.25" customHeight="0">
      <c s="5" t="inlineStr" r="A9276">
        <is>
          <t xml:space="preserve">70100420</t>
        </is>
      </c>
      <c s="5" t="inlineStr" r="B9276">
        <is>
          <t xml:space="preserve">TRAFFIC CONTROL AND PROTECTION, STANDARD 701411</t>
        </is>
      </c>
      <c s="5" t="inlineStr" r="C9276">
        <is>
          <t xml:space="preserve">EACH   </t>
        </is>
      </c>
      <c s="6" r="D9276">
        <v>2.000</v>
      </c>
      <c s="7" r="E9276">
        <v>6</v>
      </c>
      <c s="8" t="inlineStr" r="F9276">
        <is>
          <t xml:space="preserve">72110</t>
        </is>
      </c>
      <c s="8" t="inlineStr" r="G9276">
        <is>
          <t xml:space="preserve">018</t>
        </is>
      </c>
      <c s="9" r="H9276">
        <v>100.0000</v>
      </c>
      <c s="8" t="inlineStr" r="I9276">
        <is>
          <t xml:space="preserve">Y</t>
        </is>
      </c>
      <c s="8" t="inlineStr" r="J9276">
        <is>
          <t xml:space="preserve"> Sangamon</t>
        </is>
      </c>
    </row>
    <row r="9277" ht="20.25" customHeight="0">
      <c s="5" t="inlineStr" r="A9277">
        <is>
          <t xml:space="preserve">70100420</t>
        </is>
      </c>
      <c s="5" t="inlineStr" r="B9277">
        <is>
          <t xml:space="preserve">TRAFFIC CONTROL AND PROTECTION, STANDARD 701411</t>
        </is>
      </c>
      <c s="5" t="inlineStr" r="C9277">
        <is>
          <t xml:space="preserve">EACH   </t>
        </is>
      </c>
      <c s="6" r="D9277">
        <v>2.000</v>
      </c>
      <c s="7" r="E9277">
        <v>6</v>
      </c>
      <c s="8" t="inlineStr" r="F9277">
        <is>
          <t xml:space="preserve">72110</t>
        </is>
      </c>
      <c s="8" t="inlineStr" r="G9277">
        <is>
          <t xml:space="preserve">018</t>
        </is>
      </c>
      <c s="9" r="H9277">
        <v>600.0000</v>
      </c>
      <c s="8" t="inlineStr" r="I9277">
        <is>
          <t xml:space="preserve"/>
        </is>
      </c>
      <c s="8" t="inlineStr" r="J9277">
        <is>
          <t xml:space="preserve"> Sangamon</t>
        </is>
      </c>
    </row>
    <row r="9278" ht="20.25" customHeight="0">
      <c s="5" t="inlineStr" r="A9278">
        <is>
          <t xml:space="preserve">70100420</t>
        </is>
      </c>
      <c s="5" t="inlineStr" r="B9278">
        <is>
          <t xml:space="preserve">TRAFFIC CONTROL AND PROTECTION, STANDARD 701411</t>
        </is>
      </c>
      <c s="5" t="inlineStr" r="C9278">
        <is>
          <t xml:space="preserve">EACH   </t>
        </is>
      </c>
      <c s="6" r="D9278">
        <v>2.000</v>
      </c>
      <c s="7" r="E9278">
        <v>6</v>
      </c>
      <c s="8" t="inlineStr" r="F9278">
        <is>
          <t xml:space="preserve">72110</t>
        </is>
      </c>
      <c s="8" t="inlineStr" r="G9278">
        <is>
          <t xml:space="preserve">018</t>
        </is>
      </c>
      <c s="9" r="H9278">
        <v>1000.0000</v>
      </c>
      <c s="8" t="inlineStr" r="I9278">
        <is>
          <t xml:space="preserve"/>
        </is>
      </c>
      <c s="8" t="inlineStr" r="J9278">
        <is>
          <t xml:space="preserve"> Sangamon</t>
        </is>
      </c>
    </row>
    <row r="9279" ht="20.25" customHeight="0">
      <c s="5" t="inlineStr" r="A9279">
        <is>
          <t xml:space="preserve">70100420</t>
        </is>
      </c>
      <c s="5" t="inlineStr" r="B9279">
        <is>
          <t xml:space="preserve">TRAFFIC CONTROL AND PROTECTION, STANDARD 701411</t>
        </is>
      </c>
      <c s="5" t="inlineStr" r="C9279">
        <is>
          <t xml:space="preserve">EACH   </t>
        </is>
      </c>
      <c s="6" r="D9279">
        <v>22.000</v>
      </c>
      <c s="7" r="E9279">
        <v>6</v>
      </c>
      <c s="8" t="inlineStr" r="F9279">
        <is>
          <t xml:space="preserve">72M76</t>
        </is>
      </c>
      <c s="8" t="inlineStr" r="G9279">
        <is>
          <t xml:space="preserve">115</t>
        </is>
      </c>
      <c s="9" r="H9279">
        <v>25.0000</v>
      </c>
      <c s="8" t="inlineStr" r="I9279">
        <is>
          <t xml:space="preserve">Y</t>
        </is>
      </c>
      <c s="8" t="inlineStr" r="J9279">
        <is>
          <t xml:space="preserve">Various</t>
        </is>
      </c>
    </row>
    <row r="9280" ht="20.25" customHeight="0">
      <c s="5" t="inlineStr" r="A9280">
        <is>
          <t xml:space="preserve">70100420</t>
        </is>
      </c>
      <c s="5" t="inlineStr" r="B9280">
        <is>
          <t xml:space="preserve">TRAFFIC CONTROL AND PROTECTION, STANDARD 701411</t>
        </is>
      </c>
      <c s="5" t="inlineStr" r="C9280">
        <is>
          <t xml:space="preserve">EACH   </t>
        </is>
      </c>
      <c s="6" r="D9280">
        <v>22.000</v>
      </c>
      <c s="7" r="E9280">
        <v>6</v>
      </c>
      <c s="8" t="inlineStr" r="F9280">
        <is>
          <t xml:space="preserve">72M76</t>
        </is>
      </c>
      <c s="8" t="inlineStr" r="G9280">
        <is>
          <t xml:space="preserve">115</t>
        </is>
      </c>
      <c s="9" r="H9280">
        <v>10.0000</v>
      </c>
      <c s="8" t="inlineStr" r="I9280">
        <is>
          <t xml:space="preserve"/>
        </is>
      </c>
      <c s="8" t="inlineStr" r="J9280">
        <is>
          <t xml:space="preserve">Various</t>
        </is>
      </c>
    </row>
    <row r="9281" ht="20.25" customHeight="0">
      <c s="5" t="inlineStr" r="A9281">
        <is>
          <t xml:space="preserve">70100420</t>
        </is>
      </c>
      <c s="5" t="inlineStr" r="B9281">
        <is>
          <t xml:space="preserve">TRAFFIC CONTROL AND PROTECTION, STANDARD 701411</t>
        </is>
      </c>
      <c s="5" t="inlineStr" r="C9281">
        <is>
          <t xml:space="preserve">EACH   </t>
        </is>
      </c>
      <c s="6" r="D9281">
        <v>22.000</v>
      </c>
      <c s="7" r="E9281">
        <v>6</v>
      </c>
      <c s="8" t="inlineStr" r="F9281">
        <is>
          <t xml:space="preserve">72M76</t>
        </is>
      </c>
      <c s="8" t="inlineStr" r="G9281">
        <is>
          <t xml:space="preserve">115</t>
        </is>
      </c>
      <c s="9" r="H9281">
        <v>10.0000</v>
      </c>
      <c s="8" t="inlineStr" r="I9281">
        <is>
          <t xml:space="preserve"/>
        </is>
      </c>
      <c s="8" t="inlineStr" r="J9281">
        <is>
          <t xml:space="preserve">Various</t>
        </is>
      </c>
    </row>
    <row r="9282" ht="20.25" customHeight="0">
      <c s="5" t="inlineStr" r="A9282">
        <is>
          <t xml:space="preserve">70100420</t>
        </is>
      </c>
      <c s="5" t="inlineStr" r="B9282">
        <is>
          <t xml:space="preserve">TRAFFIC CONTROL AND PROTECTION, STANDARD 701411</t>
        </is>
      </c>
      <c s="5" t="inlineStr" r="C9282">
        <is>
          <t xml:space="preserve">EACH   </t>
        </is>
      </c>
      <c s="6" r="D9282">
        <v>2.000</v>
      </c>
      <c s="7" r="E9282">
        <v>7</v>
      </c>
      <c s="8" t="inlineStr" r="F9282">
        <is>
          <t xml:space="preserve">74B16</t>
        </is>
      </c>
      <c s="8" t="inlineStr" r="G9282">
        <is>
          <t xml:space="preserve">025</t>
        </is>
      </c>
      <c s="9" r="H9282">
        <v>3712.0500</v>
      </c>
      <c s="8" t="inlineStr" r="I9282">
        <is>
          <t xml:space="preserve">Y</t>
        </is>
      </c>
      <c s="8" t="inlineStr" r="J9282">
        <is>
          <t xml:space="preserve"> Macon</t>
        </is>
      </c>
    </row>
    <row r="9283" ht="20.25" customHeight="0">
      <c s="5" t="inlineStr" r="A9283">
        <is>
          <t xml:space="preserve">70100420</t>
        </is>
      </c>
      <c s="5" t="inlineStr" r="B9283">
        <is>
          <t xml:space="preserve">TRAFFIC CONTROL AND PROTECTION, STANDARD 701411</t>
        </is>
      </c>
      <c s="5" t="inlineStr" r="C9283">
        <is>
          <t xml:space="preserve">EACH   </t>
        </is>
      </c>
      <c s="6" r="D9283">
        <v>2.000</v>
      </c>
      <c s="7" r="E9283">
        <v>7</v>
      </c>
      <c s="8" t="inlineStr" r="F9283">
        <is>
          <t xml:space="preserve">74B16</t>
        </is>
      </c>
      <c s="8" t="inlineStr" r="G9283">
        <is>
          <t xml:space="preserve">025</t>
        </is>
      </c>
      <c s="9" r="H9283">
        <v>300.0000</v>
      </c>
      <c s="8" t="inlineStr" r="I9283">
        <is>
          <t xml:space="preserve"/>
        </is>
      </c>
      <c s="8" t="inlineStr" r="J9283">
        <is>
          <t xml:space="preserve"> Macon</t>
        </is>
      </c>
    </row>
    <row r="9284" ht="20.25" customHeight="0">
      <c s="5" t="inlineStr" r="A9284">
        <is>
          <t xml:space="preserve">70100420</t>
        </is>
      </c>
      <c s="5" t="inlineStr" r="B9284">
        <is>
          <t xml:space="preserve">TRAFFIC CONTROL AND PROTECTION, STANDARD 701411</t>
        </is>
      </c>
      <c s="5" t="inlineStr" r="C9284">
        <is>
          <t xml:space="preserve">EACH   </t>
        </is>
      </c>
      <c s="6" r="D9284">
        <v>16.000</v>
      </c>
      <c s="7" r="E9284">
        <v>7</v>
      </c>
      <c s="8" t="inlineStr" r="F9284">
        <is>
          <t xml:space="preserve">74B21</t>
        </is>
      </c>
      <c s="8" t="inlineStr" r="G9284">
        <is>
          <t xml:space="preserve">117</t>
        </is>
      </c>
      <c s="9" r="H9284">
        <v>25.0000</v>
      </c>
      <c s="8" t="inlineStr" r="I9284">
        <is>
          <t xml:space="preserve">Y</t>
        </is>
      </c>
      <c s="8" t="inlineStr" r="J9284">
        <is>
          <t xml:space="preserve">Various</t>
        </is>
      </c>
    </row>
    <row r="9285" ht="20.25" customHeight="0">
      <c s="5" t="inlineStr" r="A9285">
        <is>
          <t xml:space="preserve">70100420</t>
        </is>
      </c>
      <c s="5" t="inlineStr" r="B9285">
        <is>
          <t xml:space="preserve">TRAFFIC CONTROL AND PROTECTION, STANDARD 701411</t>
        </is>
      </c>
      <c s="5" t="inlineStr" r="C9285">
        <is>
          <t xml:space="preserve">EACH   </t>
        </is>
      </c>
      <c s="6" r="D9285">
        <v>16.000</v>
      </c>
      <c s="7" r="E9285">
        <v>7</v>
      </c>
      <c s="8" t="inlineStr" r="F9285">
        <is>
          <t xml:space="preserve">74B21</t>
        </is>
      </c>
      <c s="8" t="inlineStr" r="G9285">
        <is>
          <t xml:space="preserve">117</t>
        </is>
      </c>
      <c s="9" r="H9285">
        <v>10.0000</v>
      </c>
      <c s="8" t="inlineStr" r="I9285">
        <is>
          <t xml:space="preserve"/>
        </is>
      </c>
      <c s="8" t="inlineStr" r="J9285">
        <is>
          <t xml:space="preserve">Various</t>
        </is>
      </c>
    </row>
    <row r="9286" ht="20.25" customHeight="0">
      <c s="5" t="inlineStr" r="A9286">
        <is>
          <t xml:space="preserve">70100420</t>
        </is>
      </c>
      <c s="5" t="inlineStr" r="B9286">
        <is>
          <t xml:space="preserve">TRAFFIC CONTROL AND PROTECTION, STANDARD 701411</t>
        </is>
      </c>
      <c s="5" t="inlineStr" r="C9286">
        <is>
          <t xml:space="preserve">EACH   </t>
        </is>
      </c>
      <c s="6" r="D9286">
        <v>16.000</v>
      </c>
      <c s="7" r="E9286">
        <v>7</v>
      </c>
      <c s="8" t="inlineStr" r="F9286">
        <is>
          <t xml:space="preserve">74B21</t>
        </is>
      </c>
      <c s="8" t="inlineStr" r="G9286">
        <is>
          <t xml:space="preserve">117</t>
        </is>
      </c>
      <c s="9" r="H9286">
        <v>10.0000</v>
      </c>
      <c s="8" t="inlineStr" r="I9286">
        <is>
          <t xml:space="preserve"/>
        </is>
      </c>
      <c s="8" t="inlineStr" r="J9286">
        <is>
          <t xml:space="preserve">Various</t>
        </is>
      </c>
    </row>
    <row r="9287" ht="20.25" customHeight="0">
      <c s="5" t="inlineStr" r="A9287">
        <is>
          <t xml:space="preserve">70100420</t>
        </is>
      </c>
      <c s="5" t="inlineStr" r="B9287">
        <is>
          <t xml:space="preserve">TRAFFIC CONTROL AND PROTECTION, STANDARD 701411</t>
        </is>
      </c>
      <c s="5" t="inlineStr" r="C9287">
        <is>
          <t xml:space="preserve">EACH   </t>
        </is>
      </c>
      <c s="6" r="D9287">
        <v>4.000</v>
      </c>
      <c s="7" r="E9287">
        <v>7</v>
      </c>
      <c s="8" t="inlineStr" r="F9287">
        <is>
          <t xml:space="preserve">74B49</t>
        </is>
      </c>
      <c s="8" t="inlineStr" r="G9287">
        <is>
          <t xml:space="preserve">119</t>
        </is>
      </c>
      <c s="9" r="H9287">
        <v>1500.0000</v>
      </c>
      <c s="8" t="inlineStr" r="I9287">
        <is>
          <t xml:space="preserve">Y</t>
        </is>
      </c>
      <c s="8" t="inlineStr" r="J9287">
        <is>
          <t xml:space="preserve"> Effingham</t>
        </is>
      </c>
    </row>
    <row r="9288" ht="20.25" customHeight="0">
      <c s="5" t="inlineStr" r="A9288">
        <is>
          <t xml:space="preserve">70100420</t>
        </is>
      </c>
      <c s="5" t="inlineStr" r="B9288">
        <is>
          <t xml:space="preserve">TRAFFIC CONTROL AND PROTECTION, STANDARD 701411</t>
        </is>
      </c>
      <c s="5" t="inlineStr" r="C9288">
        <is>
          <t xml:space="preserve">EACH   </t>
        </is>
      </c>
      <c s="6" r="D9288">
        <v>4.000</v>
      </c>
      <c s="7" r="E9288">
        <v>7</v>
      </c>
      <c s="8" t="inlineStr" r="F9288">
        <is>
          <t xml:space="preserve">74B49</t>
        </is>
      </c>
      <c s="8" t="inlineStr" r="G9288">
        <is>
          <t xml:space="preserve">119</t>
        </is>
      </c>
      <c s="9" r="H9288">
        <v>0.0100</v>
      </c>
      <c s="8" t="inlineStr" r="I9288">
        <is>
          <t xml:space="preserve"/>
        </is>
      </c>
      <c s="8" t="inlineStr" r="J9288">
        <is>
          <t xml:space="preserve"> Effingham</t>
        </is>
      </c>
    </row>
    <row r="9289" ht="20.25" customHeight="0">
      <c s="5" t="inlineStr" r="A9289">
        <is>
          <t xml:space="preserve">70100420</t>
        </is>
      </c>
      <c s="5" t="inlineStr" r="B9289">
        <is>
          <t xml:space="preserve">TRAFFIC CONTROL AND PROTECTION, STANDARD 701411</t>
        </is>
      </c>
      <c s="5" t="inlineStr" r="C9289">
        <is>
          <t xml:space="preserve">EACH   </t>
        </is>
      </c>
      <c s="6" r="D9289">
        <v>4.000</v>
      </c>
      <c s="7" r="E9289">
        <v>7</v>
      </c>
      <c s="8" t="inlineStr" r="F9289">
        <is>
          <t xml:space="preserve">74B49</t>
        </is>
      </c>
      <c s="8" t="inlineStr" r="G9289">
        <is>
          <t xml:space="preserve">119</t>
        </is>
      </c>
      <c s="9" r="H9289">
        <v>2000.0000</v>
      </c>
      <c s="8" t="inlineStr" r="I9289">
        <is>
          <t xml:space="preserve"/>
        </is>
      </c>
      <c s="8" t="inlineStr" r="J9289">
        <is>
          <t xml:space="preserve"> Effingham</t>
        </is>
      </c>
    </row>
    <row r="9290" ht="20.25" customHeight="0">
      <c s="5" t="inlineStr" r="A9290">
        <is>
          <t xml:space="preserve">70100420</t>
        </is>
      </c>
      <c s="5" t="inlineStr" r="B9290">
        <is>
          <t xml:space="preserve">TRAFFIC CONTROL AND PROTECTION, STANDARD 701411</t>
        </is>
      </c>
      <c s="5" t="inlineStr" r="C9290">
        <is>
          <t xml:space="preserve">EACH   </t>
        </is>
      </c>
      <c s="6" r="D9290">
        <v>14.000</v>
      </c>
      <c s="7" r="E9290">
        <v>8</v>
      </c>
      <c s="8" t="inlineStr" r="F9290">
        <is>
          <t xml:space="preserve">76R48</t>
        </is>
      </c>
      <c s="8" t="inlineStr" r="G9290">
        <is>
          <t xml:space="preserve">037</t>
        </is>
      </c>
      <c s="9" r="H9290">
        <v>2500.0000</v>
      </c>
      <c s="8" t="inlineStr" r="I9290">
        <is>
          <t xml:space="preserve">Y</t>
        </is>
      </c>
      <c s="8" t="inlineStr" r="J9290">
        <is>
          <t xml:space="preserve"> St. Clair</t>
        </is>
      </c>
    </row>
    <row r="9291" ht="20.25" customHeight="0">
      <c s="5" t="inlineStr" r="A9291">
        <is>
          <t xml:space="preserve">70100430</t>
        </is>
      </c>
      <c s="5" t="inlineStr" r="B9291">
        <is>
          <t xml:space="preserve">TRAFFIC CONTROL AND PROTECTION, STANDARD 701446</t>
        </is>
      </c>
      <c s="5" t="inlineStr" r="C9291">
        <is>
          <t xml:space="preserve">EACH   </t>
        </is>
      </c>
      <c s="6" r="D9291">
        <v>6.000</v>
      </c>
      <c s="7" r="E9291">
        <v>6</v>
      </c>
      <c s="8" t="inlineStr" r="F9291">
        <is>
          <t xml:space="preserve">72M76</t>
        </is>
      </c>
      <c s="8" t="inlineStr" r="G9291">
        <is>
          <t xml:space="preserve">115</t>
        </is>
      </c>
      <c s="9" r="H9291">
        <v>25.0000</v>
      </c>
      <c s="8" t="inlineStr" r="I9291">
        <is>
          <t xml:space="preserve">Y</t>
        </is>
      </c>
      <c s="8" t="inlineStr" r="J9291">
        <is>
          <t xml:space="preserve">Various</t>
        </is>
      </c>
    </row>
    <row r="9292" ht="20.25" customHeight="0">
      <c s="5" t="inlineStr" r="A9292">
        <is>
          <t xml:space="preserve">70100430</t>
        </is>
      </c>
      <c s="5" t="inlineStr" r="B9292">
        <is>
          <t xml:space="preserve">TRAFFIC CONTROL AND PROTECTION, STANDARD 701446</t>
        </is>
      </c>
      <c s="5" t="inlineStr" r="C9292">
        <is>
          <t xml:space="preserve">EACH   </t>
        </is>
      </c>
      <c s="6" r="D9292">
        <v>6.000</v>
      </c>
      <c s="7" r="E9292">
        <v>6</v>
      </c>
      <c s="8" t="inlineStr" r="F9292">
        <is>
          <t xml:space="preserve">72M76</t>
        </is>
      </c>
      <c s="8" t="inlineStr" r="G9292">
        <is>
          <t xml:space="preserve">115</t>
        </is>
      </c>
      <c s="9" r="H9292">
        <v>10.0000</v>
      </c>
      <c s="8" t="inlineStr" r="I9292">
        <is>
          <t xml:space="preserve"/>
        </is>
      </c>
      <c s="8" t="inlineStr" r="J9292">
        <is>
          <t xml:space="preserve">Various</t>
        </is>
      </c>
    </row>
    <row r="9293" ht="20.25" customHeight="0">
      <c s="5" t="inlineStr" r="A9293">
        <is>
          <t xml:space="preserve">70100430</t>
        </is>
      </c>
      <c s="5" t="inlineStr" r="B9293">
        <is>
          <t xml:space="preserve">TRAFFIC CONTROL AND PROTECTION, STANDARD 701446</t>
        </is>
      </c>
      <c s="5" t="inlineStr" r="C9293">
        <is>
          <t xml:space="preserve">EACH   </t>
        </is>
      </c>
      <c s="6" r="D9293">
        <v>6.000</v>
      </c>
      <c s="7" r="E9293">
        <v>6</v>
      </c>
      <c s="8" t="inlineStr" r="F9293">
        <is>
          <t xml:space="preserve">72M76</t>
        </is>
      </c>
      <c s="8" t="inlineStr" r="G9293">
        <is>
          <t xml:space="preserve">115</t>
        </is>
      </c>
      <c s="9" r="H9293">
        <v>10.0000</v>
      </c>
      <c s="8" t="inlineStr" r="I9293">
        <is>
          <t xml:space="preserve"/>
        </is>
      </c>
      <c s="8" t="inlineStr" r="J9293">
        <is>
          <t xml:space="preserve">Various</t>
        </is>
      </c>
    </row>
    <row r="9294" ht="20.25" customHeight="0">
      <c s="5" t="inlineStr" r="A9294">
        <is>
          <t xml:space="preserve">70100450</t>
        </is>
      </c>
      <c s="5" t="inlineStr" r="B9294">
        <is>
          <t xml:space="preserve">TRAFFIC CONTROL AND PROTECTION, STANDARD 701201</t>
        </is>
      </c>
      <c s="5" t="inlineStr" r="C9294">
        <is>
          <t xml:space="preserve">L SUM  </t>
        </is>
      </c>
      <c s="6" r="D9294">
        <v>1.000</v>
      </c>
      <c s="7" r="E9294">
        <v>1</v>
      </c>
      <c s="8" t="inlineStr" r="F9294">
        <is>
          <t xml:space="preserve">61J29</t>
        </is>
      </c>
      <c s="8" t="inlineStr" r="G9294">
        <is>
          <t xml:space="preserve">086</t>
        </is>
      </c>
      <c s="9" r="H9294">
        <v>1.0700</v>
      </c>
      <c s="8" t="inlineStr" r="I9294">
        <is>
          <t xml:space="preserve">Y</t>
        </is>
      </c>
      <c s="8" t="inlineStr" r="J9294">
        <is>
          <t xml:space="preserve"> McHenry</t>
        </is>
      </c>
    </row>
    <row r="9295" ht="20.25" customHeight="0">
      <c s="5" t="inlineStr" r="A9295">
        <is>
          <t xml:space="preserve">70100450</t>
        </is>
      </c>
      <c s="5" t="inlineStr" r="B9295">
        <is>
          <t xml:space="preserve">TRAFFIC CONTROL AND PROTECTION, STANDARD 701201</t>
        </is>
      </c>
      <c s="5" t="inlineStr" r="C9295">
        <is>
          <t xml:space="preserve">L SUM  </t>
        </is>
      </c>
      <c s="6" r="D9295">
        <v>1.000</v>
      </c>
      <c s="7" r="E9295">
        <v>1</v>
      </c>
      <c s="8" t="inlineStr" r="F9295">
        <is>
          <t xml:space="preserve">61J29</t>
        </is>
      </c>
      <c s="8" t="inlineStr" r="G9295">
        <is>
          <t xml:space="preserve">086</t>
        </is>
      </c>
      <c s="9" r="H9295">
        <v>1.0000</v>
      </c>
      <c s="8" t="inlineStr" r="I9295">
        <is>
          <t xml:space="preserve"/>
        </is>
      </c>
      <c s="8" t="inlineStr" r="J9295">
        <is>
          <t xml:space="preserve"> McHenry</t>
        </is>
      </c>
    </row>
    <row r="9296" ht="20.25" customHeight="0">
      <c s="5" t="inlineStr" r="A9296">
        <is>
          <t xml:space="preserve">70100450</t>
        </is>
      </c>
      <c s="5" t="inlineStr" r="B9296">
        <is>
          <t xml:space="preserve">TRAFFIC CONTROL AND PROTECTION, STANDARD 701201</t>
        </is>
      </c>
      <c s="5" t="inlineStr" r="C9296">
        <is>
          <t xml:space="preserve">L SUM  </t>
        </is>
      </c>
      <c s="6" r="D9296">
        <v>1.000</v>
      </c>
      <c s="7" r="E9296">
        <v>1</v>
      </c>
      <c s="8" t="inlineStr" r="F9296">
        <is>
          <t xml:space="preserve">61J29</t>
        </is>
      </c>
      <c s="8" t="inlineStr" r="G9296">
        <is>
          <t xml:space="preserve">086</t>
        </is>
      </c>
      <c s="9" r="H9296">
        <v>1.0000</v>
      </c>
      <c s="8" t="inlineStr" r="I9296">
        <is>
          <t xml:space="preserve"/>
        </is>
      </c>
      <c s="8" t="inlineStr" r="J9296">
        <is>
          <t xml:space="preserve"> McHenry</t>
        </is>
      </c>
    </row>
    <row r="9297" ht="20.25" customHeight="0">
      <c s="5" t="inlineStr" r="A9297">
        <is>
          <t xml:space="preserve">70100450</t>
        </is>
      </c>
      <c s="5" t="inlineStr" r="B9297">
        <is>
          <t xml:space="preserve">TRAFFIC CONTROL AND PROTECTION, STANDARD 701201</t>
        </is>
      </c>
      <c s="5" t="inlineStr" r="C9297">
        <is>
          <t xml:space="preserve">L SUM  </t>
        </is>
      </c>
      <c s="6" r="D9297">
        <v>1.000</v>
      </c>
      <c s="7" r="E9297">
        <v>1</v>
      </c>
      <c s="8" t="inlineStr" r="F9297">
        <is>
          <t xml:space="preserve">61J29</t>
        </is>
      </c>
      <c s="8" t="inlineStr" r="G9297">
        <is>
          <t xml:space="preserve">086</t>
        </is>
      </c>
      <c s="9" r="H9297">
        <v>1.0000</v>
      </c>
      <c s="8" t="inlineStr" r="I9297">
        <is>
          <t xml:space="preserve"/>
        </is>
      </c>
      <c s="8" t="inlineStr" r="J9297">
        <is>
          <t xml:space="preserve"> McHenry</t>
        </is>
      </c>
    </row>
    <row r="9298" ht="20.25" customHeight="0">
      <c s="5" t="inlineStr" r="A9298">
        <is>
          <t xml:space="preserve">70100450</t>
        </is>
      </c>
      <c s="5" t="inlineStr" r="B9298">
        <is>
          <t xml:space="preserve">TRAFFIC CONTROL AND PROTECTION, STANDARD 701201</t>
        </is>
      </c>
      <c s="5" t="inlineStr" r="C9298">
        <is>
          <t xml:space="preserve">L SUM  </t>
        </is>
      </c>
      <c s="6" r="D9298">
        <v>1.000</v>
      </c>
      <c s="7" r="E9298">
        <v>1</v>
      </c>
      <c s="8" t="inlineStr" r="F9298">
        <is>
          <t xml:space="preserve">61J29</t>
        </is>
      </c>
      <c s="8" t="inlineStr" r="G9298">
        <is>
          <t xml:space="preserve">086</t>
        </is>
      </c>
      <c s="9" r="H9298">
        <v>44500.0000</v>
      </c>
      <c s="8" t="inlineStr" r="I9298">
        <is>
          <t xml:space="preserve"/>
        </is>
      </c>
      <c s="8" t="inlineStr" r="J9298">
        <is>
          <t xml:space="preserve"> McHenry</t>
        </is>
      </c>
    </row>
    <row r="9299" ht="20.25" customHeight="0">
      <c s="5" t="inlineStr" r="A9299">
        <is>
          <t xml:space="preserve">70100450</t>
        </is>
      </c>
      <c s="5" t="inlineStr" r="B9299">
        <is>
          <t xml:space="preserve">TRAFFIC CONTROL AND PROTECTION, STANDARD 701201</t>
        </is>
      </c>
      <c s="5" t="inlineStr" r="C9299">
        <is>
          <t xml:space="preserve">L SUM  </t>
        </is>
      </c>
      <c s="6" r="D9299">
        <v>1.000</v>
      </c>
      <c s="7" r="E9299">
        <v>2</v>
      </c>
      <c s="8" t="inlineStr" r="F9299">
        <is>
          <t xml:space="preserve">64N66</t>
        </is>
      </c>
      <c s="8" t="inlineStr" r="G9299">
        <is>
          <t xml:space="preserve">070</t>
        </is>
      </c>
      <c s="9" r="H9299">
        <v>16325.0000</v>
      </c>
      <c s="8" t="inlineStr" r="I9299">
        <is>
          <t xml:space="preserve">Y</t>
        </is>
      </c>
      <c s="8" t="inlineStr" r="J9299">
        <is>
          <t xml:space="preserve"> Rock Island</t>
        </is>
      </c>
    </row>
    <row r="9300" ht="20.25" customHeight="0">
      <c s="5" t="inlineStr" r="A9300">
        <is>
          <t xml:space="preserve">70100450</t>
        </is>
      </c>
      <c s="5" t="inlineStr" r="B9300">
        <is>
          <t xml:space="preserve">TRAFFIC CONTROL AND PROTECTION, STANDARD 701201</t>
        </is>
      </c>
      <c s="5" t="inlineStr" r="C9300">
        <is>
          <t xml:space="preserve">L SUM  </t>
        </is>
      </c>
      <c s="6" r="D9300">
        <v>1.000</v>
      </c>
      <c s="7" r="E9300">
        <v>2</v>
      </c>
      <c s="8" t="inlineStr" r="F9300">
        <is>
          <t xml:space="preserve">64N66</t>
        </is>
      </c>
      <c s="8" t="inlineStr" r="G9300">
        <is>
          <t xml:space="preserve">070</t>
        </is>
      </c>
      <c s="9" r="H9300">
        <v>16500.0000</v>
      </c>
      <c s="8" t="inlineStr" r="I9300">
        <is>
          <t xml:space="preserve"/>
        </is>
      </c>
      <c s="8" t="inlineStr" r="J9300">
        <is>
          <t xml:space="preserve"> Rock Island</t>
        </is>
      </c>
    </row>
    <row r="9301" ht="20.25" customHeight="0">
      <c s="5" t="inlineStr" r="A9301">
        <is>
          <t xml:space="preserve">70100450</t>
        </is>
      </c>
      <c s="5" t="inlineStr" r="B9301">
        <is>
          <t xml:space="preserve">TRAFFIC CONTROL AND PROTECTION, STANDARD 701201</t>
        </is>
      </c>
      <c s="5" t="inlineStr" r="C9301">
        <is>
          <t xml:space="preserve">L SUM  </t>
        </is>
      </c>
      <c s="6" r="D9301">
        <v>1.000</v>
      </c>
      <c s="7" r="E9301">
        <v>2</v>
      </c>
      <c s="8" t="inlineStr" r="F9301">
        <is>
          <t xml:space="preserve">64N66</t>
        </is>
      </c>
      <c s="8" t="inlineStr" r="G9301">
        <is>
          <t xml:space="preserve">070</t>
        </is>
      </c>
      <c s="9" r="H9301">
        <v>17000.0000</v>
      </c>
      <c s="8" t="inlineStr" r="I9301">
        <is>
          <t xml:space="preserve"/>
        </is>
      </c>
      <c s="8" t="inlineStr" r="J9301">
        <is>
          <t xml:space="preserve"> Rock Island</t>
        </is>
      </c>
    </row>
    <row r="9302" ht="20.25" customHeight="0">
      <c s="5" t="inlineStr" r="A9302">
        <is>
          <t xml:space="preserve">70100450</t>
        </is>
      </c>
      <c s="5" t="inlineStr" r="B9302">
        <is>
          <t xml:space="preserve">TRAFFIC CONTROL AND PROTECTION, STANDARD 701201</t>
        </is>
      </c>
      <c s="5" t="inlineStr" r="C9302">
        <is>
          <t xml:space="preserve">L SUM  </t>
        </is>
      </c>
      <c s="6" r="D9302">
        <v>1.000</v>
      </c>
      <c s="7" r="E9302">
        <v>3</v>
      </c>
      <c s="8" t="inlineStr" r="F9302">
        <is>
          <t xml:space="preserve">66N13</t>
        </is>
      </c>
      <c s="8" t="inlineStr" r="G9302">
        <is>
          <t xml:space="preserve">048</t>
        </is>
      </c>
      <c s="9" r="H9302">
        <v>1229.7200</v>
      </c>
      <c s="8" t="inlineStr" r="I9302">
        <is>
          <t xml:space="preserve">Y</t>
        </is>
      </c>
      <c s="8" t="inlineStr" r="J9302">
        <is>
          <t xml:space="preserve"> Livingston</t>
        </is>
      </c>
    </row>
    <row r="9303" ht="20.25" customHeight="0">
      <c s="5" t="inlineStr" r="A9303">
        <is>
          <t xml:space="preserve">70100450</t>
        </is>
      </c>
      <c s="5" t="inlineStr" r="B9303">
        <is>
          <t xml:space="preserve">TRAFFIC CONTROL AND PROTECTION, STANDARD 701201</t>
        </is>
      </c>
      <c s="5" t="inlineStr" r="C9303">
        <is>
          <t xml:space="preserve">L SUM  </t>
        </is>
      </c>
      <c s="6" r="D9303">
        <v>1.000</v>
      </c>
      <c s="7" r="E9303">
        <v>3</v>
      </c>
      <c s="8" t="inlineStr" r="F9303">
        <is>
          <t xml:space="preserve">66N13</t>
        </is>
      </c>
      <c s="8" t="inlineStr" r="G9303">
        <is>
          <t xml:space="preserve">048</t>
        </is>
      </c>
      <c s="9" r="H9303">
        <v>2000.0000</v>
      </c>
      <c s="8" t="inlineStr" r="I9303">
        <is>
          <t xml:space="preserve"/>
        </is>
      </c>
      <c s="8" t="inlineStr" r="J9303">
        <is>
          <t xml:space="preserve"> Livingston</t>
        </is>
      </c>
    </row>
    <row r="9304" ht="20.25" customHeight="0">
      <c s="5" t="inlineStr" r="A9304">
        <is>
          <t xml:space="preserve">70100450</t>
        </is>
      </c>
      <c s="5" t="inlineStr" r="B9304">
        <is>
          <t xml:space="preserve">TRAFFIC CONTROL AND PROTECTION, STANDARD 701201</t>
        </is>
      </c>
      <c s="5" t="inlineStr" r="C9304">
        <is>
          <t xml:space="preserve">L SUM  </t>
        </is>
      </c>
      <c s="6" r="D9304">
        <v>1.000</v>
      </c>
      <c s="7" r="E9304">
        <v>4</v>
      </c>
      <c s="8" t="inlineStr" r="F9304">
        <is>
          <t xml:space="preserve">68G40</t>
        </is>
      </c>
      <c s="8" t="inlineStr" r="G9304">
        <is>
          <t xml:space="preserve">042</t>
        </is>
      </c>
      <c s="9" r="H9304">
        <v>744.0700</v>
      </c>
      <c s="8" t="inlineStr" r="I9304">
        <is>
          <t xml:space="preserve">Y</t>
        </is>
      </c>
      <c s="8" t="inlineStr" r="J9304">
        <is>
          <t xml:space="preserve"> Peoria</t>
        </is>
      </c>
    </row>
    <row r="9305" ht="20.25" customHeight="0">
      <c s="5" t="inlineStr" r="A9305">
        <is>
          <t xml:space="preserve">70100450</t>
        </is>
      </c>
      <c s="5" t="inlineStr" r="B9305">
        <is>
          <t xml:space="preserve">TRAFFIC CONTROL AND PROTECTION, STANDARD 701201</t>
        </is>
      </c>
      <c s="5" t="inlineStr" r="C9305">
        <is>
          <t xml:space="preserve">L SUM  </t>
        </is>
      </c>
      <c s="6" r="D9305">
        <v>1.000</v>
      </c>
      <c s="7" r="E9305">
        <v>4</v>
      </c>
      <c s="8" t="inlineStr" r="F9305">
        <is>
          <t xml:space="preserve">68G40</t>
        </is>
      </c>
      <c s="8" t="inlineStr" r="G9305">
        <is>
          <t xml:space="preserve">042</t>
        </is>
      </c>
      <c s="9" r="H9305">
        <v>747.0000</v>
      </c>
      <c s="8" t="inlineStr" r="I9305">
        <is>
          <t xml:space="preserve"/>
        </is>
      </c>
      <c s="8" t="inlineStr" r="J9305">
        <is>
          <t xml:space="preserve"> Peoria</t>
        </is>
      </c>
    </row>
    <row r="9306" ht="20.25" customHeight="0">
      <c s="5" t="inlineStr" r="A9306">
        <is>
          <t xml:space="preserve">70100450</t>
        </is>
      </c>
      <c s="5" t="inlineStr" r="B9306">
        <is>
          <t xml:space="preserve">TRAFFIC CONTROL AND PROTECTION, STANDARD 701201</t>
        </is>
      </c>
      <c s="5" t="inlineStr" r="C9306">
        <is>
          <t xml:space="preserve">L SUM  </t>
        </is>
      </c>
      <c s="6" r="D9306">
        <v>1.000</v>
      </c>
      <c s="7" r="E9306">
        <v>4</v>
      </c>
      <c s="8" t="inlineStr" r="F9306">
        <is>
          <t xml:space="preserve">68G40</t>
        </is>
      </c>
      <c s="8" t="inlineStr" r="G9306">
        <is>
          <t xml:space="preserve">042</t>
        </is>
      </c>
      <c s="9" r="H9306">
        <v>16051.4000</v>
      </c>
      <c s="8" t="inlineStr" r="I9306">
        <is>
          <t xml:space="preserve"/>
        </is>
      </c>
      <c s="8" t="inlineStr" r="J9306">
        <is>
          <t xml:space="preserve"> Peoria</t>
        </is>
      </c>
    </row>
    <row r="9307" ht="20.25" customHeight="0">
      <c s="5" t="inlineStr" r="A9307">
        <is>
          <t xml:space="preserve">70100450</t>
        </is>
      </c>
      <c s="5" t="inlineStr" r="B9307">
        <is>
          <t xml:space="preserve">TRAFFIC CONTROL AND PROTECTION, STANDARD 701201</t>
        </is>
      </c>
      <c s="5" t="inlineStr" r="C9307">
        <is>
          <t xml:space="preserve">L SUM  </t>
        </is>
      </c>
      <c s="6" r="D9307">
        <v>1.000</v>
      </c>
      <c s="7" r="E9307">
        <v>4</v>
      </c>
      <c s="8" t="inlineStr" r="F9307">
        <is>
          <t xml:space="preserve">68G41</t>
        </is>
      </c>
      <c s="8" t="inlineStr" r="G9307">
        <is>
          <t xml:space="preserve">049</t>
        </is>
      </c>
      <c s="9" r="H9307">
        <v>100.0000</v>
      </c>
      <c s="8" t="inlineStr" r="I9307">
        <is>
          <t xml:space="preserve">Y</t>
        </is>
      </c>
      <c s="8" t="inlineStr" r="J9307">
        <is>
          <t xml:space="preserve"> Henderson</t>
        </is>
      </c>
    </row>
    <row r="9308" ht="20.25" customHeight="0">
      <c s="5" t="inlineStr" r="A9308">
        <is>
          <t xml:space="preserve">70100450</t>
        </is>
      </c>
      <c s="5" t="inlineStr" r="B9308">
        <is>
          <t xml:space="preserve">TRAFFIC CONTROL AND PROTECTION, STANDARD 701201</t>
        </is>
      </c>
      <c s="5" t="inlineStr" r="C9308">
        <is>
          <t xml:space="preserve">L SUM  </t>
        </is>
      </c>
      <c s="6" r="D9308">
        <v>1.000</v>
      </c>
      <c s="7" r="E9308">
        <v>4</v>
      </c>
      <c s="8" t="inlineStr" r="F9308">
        <is>
          <t xml:space="preserve">68G41</t>
        </is>
      </c>
      <c s="8" t="inlineStr" r="G9308">
        <is>
          <t xml:space="preserve">049</t>
        </is>
      </c>
      <c s="9" r="H9308">
        <v>2500.0000</v>
      </c>
      <c s="8" t="inlineStr" r="I9308">
        <is>
          <t xml:space="preserve"/>
        </is>
      </c>
      <c s="8" t="inlineStr" r="J9308">
        <is>
          <t xml:space="preserve"> Henderson</t>
        </is>
      </c>
    </row>
    <row r="9309" ht="20.25" customHeight="0">
      <c s="5" t="inlineStr" r="A9309">
        <is>
          <t xml:space="preserve">70100450</t>
        </is>
      </c>
      <c s="5" t="inlineStr" r="B9309">
        <is>
          <t xml:space="preserve">TRAFFIC CONTROL AND PROTECTION, STANDARD 701201</t>
        </is>
      </c>
      <c s="5" t="inlineStr" r="C9309">
        <is>
          <t xml:space="preserve">L SUM  </t>
        </is>
      </c>
      <c s="6" r="D9309">
        <v>1.000</v>
      </c>
      <c s="7" r="E9309">
        <v>4</v>
      </c>
      <c s="8" t="inlineStr" r="F9309">
        <is>
          <t xml:space="preserve">68H30</t>
        </is>
      </c>
      <c s="8" t="inlineStr" r="G9309">
        <is>
          <t xml:space="preserve">131</t>
        </is>
      </c>
      <c s="9" r="H9309">
        <v>250.0000</v>
      </c>
      <c s="8" t="inlineStr" r="I9309">
        <is>
          <t xml:space="preserve">Y</t>
        </is>
      </c>
      <c s="8" t="inlineStr" r="J9309">
        <is>
          <t xml:space="preserve">Various</t>
        </is>
      </c>
    </row>
    <row r="9310" ht="20.25" customHeight="0">
      <c s="5" t="inlineStr" r="A9310">
        <is>
          <t xml:space="preserve">70100450</t>
        </is>
      </c>
      <c s="5" t="inlineStr" r="B9310">
        <is>
          <t xml:space="preserve">TRAFFIC CONTROL AND PROTECTION, STANDARD 701201</t>
        </is>
      </c>
      <c s="5" t="inlineStr" r="C9310">
        <is>
          <t xml:space="preserve">L SUM  </t>
        </is>
      </c>
      <c s="6" r="D9310">
        <v>1.000</v>
      </c>
      <c s="7" r="E9310">
        <v>4</v>
      </c>
      <c s="8" t="inlineStr" r="F9310">
        <is>
          <t xml:space="preserve">68H30</t>
        </is>
      </c>
      <c s="8" t="inlineStr" r="G9310">
        <is>
          <t xml:space="preserve">131</t>
        </is>
      </c>
      <c s="9" r="H9310">
        <v>2000.0000</v>
      </c>
      <c s="8" t="inlineStr" r="I9310">
        <is>
          <t xml:space="preserve"/>
        </is>
      </c>
      <c s="8" t="inlineStr" r="J9310">
        <is>
          <t xml:space="preserve">Various</t>
        </is>
      </c>
    </row>
    <row r="9311" ht="20.25" customHeight="0">
      <c s="5" t="inlineStr" r="A9311">
        <is>
          <t xml:space="preserve">70100450</t>
        </is>
      </c>
      <c s="5" t="inlineStr" r="B9311">
        <is>
          <t xml:space="preserve">TRAFFIC CONTROL AND PROTECTION, STANDARD 701201</t>
        </is>
      </c>
      <c s="5" t="inlineStr" r="C9311">
        <is>
          <t xml:space="preserve">L SUM  </t>
        </is>
      </c>
      <c s="6" r="D9311">
        <v>1.000</v>
      </c>
      <c s="7" r="E9311">
        <v>5</v>
      </c>
      <c s="8" t="inlineStr" r="F9311">
        <is>
          <t xml:space="preserve">70B05</t>
        </is>
      </c>
      <c s="8" t="inlineStr" r="G9311">
        <is>
          <t xml:space="preserve">093</t>
        </is>
      </c>
      <c s="9" r="H9311">
        <v>20000.0000</v>
      </c>
      <c s="8" t="inlineStr" r="I9311">
        <is>
          <t xml:space="preserve">Y</t>
        </is>
      </c>
      <c s="8" t="inlineStr" r="J9311">
        <is>
          <t xml:space="preserve"> Vermilion</t>
        </is>
      </c>
    </row>
    <row r="9312" ht="20.25" customHeight="0">
      <c s="5" t="inlineStr" r="A9312">
        <is>
          <t xml:space="preserve">70100450</t>
        </is>
      </c>
      <c s="5" t="inlineStr" r="B9312">
        <is>
          <t xml:space="preserve">TRAFFIC CONTROL AND PROTECTION, STANDARD 701201</t>
        </is>
      </c>
      <c s="5" t="inlineStr" r="C9312">
        <is>
          <t xml:space="preserve">L SUM  </t>
        </is>
      </c>
      <c s="6" r="D9312">
        <v>1.000</v>
      </c>
      <c s="7" r="E9312">
        <v>5</v>
      </c>
      <c s="8" t="inlineStr" r="F9312">
        <is>
          <t xml:space="preserve">70B05</t>
        </is>
      </c>
      <c s="8" t="inlineStr" r="G9312">
        <is>
          <t xml:space="preserve">093</t>
        </is>
      </c>
      <c s="9" r="H9312">
        <v>11000.0000</v>
      </c>
      <c s="8" t="inlineStr" r="I9312">
        <is>
          <t xml:space="preserve"/>
        </is>
      </c>
      <c s="8" t="inlineStr" r="J9312">
        <is>
          <t xml:space="preserve"> Vermilion</t>
        </is>
      </c>
    </row>
    <row r="9313" ht="20.25" customHeight="0">
      <c s="5" t="inlineStr" r="A9313">
        <is>
          <t xml:space="preserve">70100450</t>
        </is>
      </c>
      <c s="5" t="inlineStr" r="B9313">
        <is>
          <t xml:space="preserve">TRAFFIC CONTROL AND PROTECTION, STANDARD 701201</t>
        </is>
      </c>
      <c s="5" t="inlineStr" r="C9313">
        <is>
          <t xml:space="preserve">L SUM  </t>
        </is>
      </c>
      <c s="6" r="D9313">
        <v>1.000</v>
      </c>
      <c s="7" r="E9313">
        <v>5</v>
      </c>
      <c s="8" t="inlineStr" r="F9313">
        <is>
          <t xml:space="preserve">70E85</t>
        </is>
      </c>
      <c s="8" t="inlineStr" r="G9313">
        <is>
          <t xml:space="preserve">013</t>
        </is>
      </c>
      <c s="9" r="H9313">
        <v>23580.5400</v>
      </c>
      <c s="8" t="inlineStr" r="I9313">
        <is>
          <t xml:space="preserve">Y</t>
        </is>
      </c>
      <c s="8" t="inlineStr" r="J9313">
        <is>
          <t xml:space="preserve"> DeWitt</t>
        </is>
      </c>
    </row>
    <row r="9314" ht="20.25" customHeight="0">
      <c s="5" t="inlineStr" r="A9314">
        <is>
          <t xml:space="preserve">70100450</t>
        </is>
      </c>
      <c s="5" t="inlineStr" r="B9314">
        <is>
          <t xml:space="preserve">TRAFFIC CONTROL AND PROTECTION, STANDARD 701201</t>
        </is>
      </c>
      <c s="5" t="inlineStr" r="C9314">
        <is>
          <t xml:space="preserve">L SUM  </t>
        </is>
      </c>
      <c s="6" r="D9314">
        <v>1.000</v>
      </c>
      <c s="7" r="E9314">
        <v>5</v>
      </c>
      <c s="8" t="inlineStr" r="F9314">
        <is>
          <t xml:space="preserve">70G07</t>
        </is>
      </c>
      <c s="8" t="inlineStr" r="G9314">
        <is>
          <t xml:space="preserve">014</t>
        </is>
      </c>
      <c s="9" r="H9314">
        <v>2000.0000</v>
      </c>
      <c s="8" t="inlineStr" r="I9314">
        <is>
          <t xml:space="preserve">Y</t>
        </is>
      </c>
      <c s="8" t="inlineStr" r="J9314">
        <is>
          <t xml:space="preserve"> Vermilion</t>
        </is>
      </c>
    </row>
    <row r="9315" ht="20.25" customHeight="0">
      <c s="5" t="inlineStr" r="A9315">
        <is>
          <t xml:space="preserve">70100450</t>
        </is>
      </c>
      <c s="5" t="inlineStr" r="B9315">
        <is>
          <t xml:space="preserve">TRAFFIC CONTROL AND PROTECTION, STANDARD 701201</t>
        </is>
      </c>
      <c s="5" t="inlineStr" r="C9315">
        <is>
          <t xml:space="preserve">L SUM  </t>
        </is>
      </c>
      <c s="6" r="D9315">
        <v>1.000</v>
      </c>
      <c s="7" r="E9315">
        <v>5</v>
      </c>
      <c s="8" t="inlineStr" r="F9315">
        <is>
          <t xml:space="preserve">70G17</t>
        </is>
      </c>
      <c s="8" t="inlineStr" r="G9315">
        <is>
          <t xml:space="preserve">015</t>
        </is>
      </c>
      <c s="9" r="H9315">
        <v>4000.0000</v>
      </c>
      <c s="8" t="inlineStr" r="I9315">
        <is>
          <t xml:space="preserve">Y</t>
        </is>
      </c>
      <c s="8" t="inlineStr" r="J9315">
        <is>
          <t xml:space="preserve"> Piatt</t>
        </is>
      </c>
    </row>
    <row r="9316" ht="20.25" customHeight="0">
      <c s="5" t="inlineStr" r="A9316">
        <is>
          <t xml:space="preserve">70100450</t>
        </is>
      </c>
      <c s="5" t="inlineStr" r="B9316">
        <is>
          <t xml:space="preserve">TRAFFIC CONTROL AND PROTECTION, STANDARD 701201</t>
        </is>
      </c>
      <c s="5" t="inlineStr" r="C9316">
        <is>
          <t xml:space="preserve">L SUM  </t>
        </is>
      </c>
      <c s="6" r="D9316">
        <v>1.000</v>
      </c>
      <c s="7" r="E9316">
        <v>5</v>
      </c>
      <c s="8" t="inlineStr" r="F9316">
        <is>
          <t xml:space="preserve">70G17</t>
        </is>
      </c>
      <c s="8" t="inlineStr" r="G9316">
        <is>
          <t xml:space="preserve">015</t>
        </is>
      </c>
      <c s="9" r="H9316">
        <v>50000.0000</v>
      </c>
      <c s="8" t="inlineStr" r="I9316">
        <is>
          <t xml:space="preserve"/>
        </is>
      </c>
      <c s="8" t="inlineStr" r="J9316">
        <is>
          <t xml:space="preserve"> Piatt</t>
        </is>
      </c>
    </row>
    <row r="9317" ht="20.25" customHeight="0">
      <c s="5" t="inlineStr" r="A9317">
        <is>
          <t xml:space="preserve">70100450</t>
        </is>
      </c>
      <c s="5" t="inlineStr" r="B9317">
        <is>
          <t xml:space="preserve">TRAFFIC CONTROL AND PROTECTION, STANDARD 701201</t>
        </is>
      </c>
      <c s="5" t="inlineStr" r="C9317">
        <is>
          <t xml:space="preserve">L SUM  </t>
        </is>
      </c>
      <c s="6" r="D9317">
        <v>1.000</v>
      </c>
      <c s="7" r="E9317">
        <v>5</v>
      </c>
      <c s="8" t="inlineStr" r="F9317">
        <is>
          <t xml:space="preserve">70G25</t>
        </is>
      </c>
      <c s="8" t="inlineStr" r="G9317">
        <is>
          <t xml:space="preserve">133</t>
        </is>
      </c>
      <c s="9" r="H9317">
        <v>250.0000</v>
      </c>
      <c s="8" t="inlineStr" r="I9317">
        <is>
          <t xml:space="preserve">Y</t>
        </is>
      </c>
      <c s="8" t="inlineStr" r="J9317">
        <is>
          <t xml:space="preserve">Various</t>
        </is>
      </c>
    </row>
    <row r="9318" ht="20.25" customHeight="0">
      <c s="5" t="inlineStr" r="A9318">
        <is>
          <t xml:space="preserve">70100450</t>
        </is>
      </c>
      <c s="5" t="inlineStr" r="B9318">
        <is>
          <t xml:space="preserve">TRAFFIC CONTROL AND PROTECTION, STANDARD 701201</t>
        </is>
      </c>
      <c s="5" t="inlineStr" r="C9318">
        <is>
          <t xml:space="preserve">L SUM  </t>
        </is>
      </c>
      <c s="6" r="D9318">
        <v>1.000</v>
      </c>
      <c s="7" r="E9318">
        <v>5</v>
      </c>
      <c s="8" t="inlineStr" r="F9318">
        <is>
          <t xml:space="preserve">70G25</t>
        </is>
      </c>
      <c s="8" t="inlineStr" r="G9318">
        <is>
          <t xml:space="preserve">133</t>
        </is>
      </c>
      <c s="9" r="H9318">
        <v>100.0000</v>
      </c>
      <c s="8" t="inlineStr" r="I9318">
        <is>
          <t xml:space="preserve"/>
        </is>
      </c>
      <c s="8" t="inlineStr" r="J9318">
        <is>
          <t xml:space="preserve">Various</t>
        </is>
      </c>
    </row>
    <row r="9319" ht="20.25" customHeight="0">
      <c s="5" t="inlineStr" r="A9319">
        <is>
          <t xml:space="preserve">70100450</t>
        </is>
      </c>
      <c s="5" t="inlineStr" r="B9319">
        <is>
          <t xml:space="preserve">TRAFFIC CONTROL AND PROTECTION, STANDARD 701201</t>
        </is>
      </c>
      <c s="5" t="inlineStr" r="C9319">
        <is>
          <t xml:space="preserve">L SUM  </t>
        </is>
      </c>
      <c s="6" r="D9319">
        <v>1.000</v>
      </c>
      <c s="7" r="E9319">
        <v>5</v>
      </c>
      <c s="8" t="inlineStr" r="F9319">
        <is>
          <t xml:space="preserve">70G25</t>
        </is>
      </c>
      <c s="8" t="inlineStr" r="G9319">
        <is>
          <t xml:space="preserve">133</t>
        </is>
      </c>
      <c s="9" r="H9319">
        <v>3000.0000</v>
      </c>
      <c s="8" t="inlineStr" r="I9319">
        <is>
          <t xml:space="preserve"/>
        </is>
      </c>
      <c s="8" t="inlineStr" r="J9319">
        <is>
          <t xml:space="preserve">Various</t>
        </is>
      </c>
    </row>
    <row r="9320" ht="20.25" customHeight="0">
      <c s="5" t="inlineStr" r="A9320">
        <is>
          <t xml:space="preserve">70100450</t>
        </is>
      </c>
      <c s="5" t="inlineStr" r="B9320">
        <is>
          <t xml:space="preserve">TRAFFIC CONTROL AND PROTECTION, STANDARD 701201</t>
        </is>
      </c>
      <c s="5" t="inlineStr" r="C9320">
        <is>
          <t xml:space="preserve">L SUM  </t>
        </is>
      </c>
      <c s="6" r="D9320">
        <v>1.000</v>
      </c>
      <c s="7" r="E9320">
        <v>6</v>
      </c>
      <c s="8" t="inlineStr" r="F9320">
        <is>
          <t xml:space="preserve">72H41</t>
        </is>
      </c>
      <c s="8" t="inlineStr" r="G9320">
        <is>
          <t xml:space="preserve">094</t>
        </is>
      </c>
      <c s="9" r="H9320">
        <v>37950.0000</v>
      </c>
      <c s="8" t="inlineStr" r="I9320">
        <is>
          <t xml:space="preserve">Y</t>
        </is>
      </c>
      <c s="8" t="inlineStr" r="J9320">
        <is>
          <t xml:space="preserve"> Macoupin</t>
        </is>
      </c>
    </row>
    <row r="9321" ht="20.25" customHeight="0">
      <c s="5" t="inlineStr" r="A9321">
        <is>
          <t xml:space="preserve">70100450</t>
        </is>
      </c>
      <c s="5" t="inlineStr" r="B9321">
        <is>
          <t xml:space="preserve">TRAFFIC CONTROL AND PROTECTION, STANDARD 701201</t>
        </is>
      </c>
      <c s="5" t="inlineStr" r="C9321">
        <is>
          <t xml:space="preserve">L SUM  </t>
        </is>
      </c>
      <c s="6" r="D9321">
        <v>1.000</v>
      </c>
      <c s="7" r="E9321">
        <v>6</v>
      </c>
      <c s="8" t="inlineStr" r="F9321">
        <is>
          <t xml:space="preserve">72M49</t>
        </is>
      </c>
      <c s="8" t="inlineStr" r="G9321">
        <is>
          <t xml:space="preserve">145</t>
        </is>
      </c>
      <c s="9" r="H9321">
        <v>1512.5000</v>
      </c>
      <c s="8" t="inlineStr" r="I9321">
        <is>
          <t xml:space="preserve">Y</t>
        </is>
      </c>
      <c s="8" t="inlineStr" r="J9321">
        <is>
          <t xml:space="preserve"> Cass</t>
        </is>
      </c>
    </row>
    <row r="9322" ht="20.25" customHeight="0">
      <c s="5" t="inlineStr" r="A9322">
        <is>
          <t xml:space="preserve">70100450</t>
        </is>
      </c>
      <c s="5" t="inlineStr" r="B9322">
        <is>
          <t xml:space="preserve">TRAFFIC CONTROL AND PROTECTION, STANDARD 701201</t>
        </is>
      </c>
      <c s="5" t="inlineStr" r="C9322">
        <is>
          <t xml:space="preserve">L SUM  </t>
        </is>
      </c>
      <c s="6" r="D9322">
        <v>1.000</v>
      </c>
      <c s="7" r="E9322">
        <v>6</v>
      </c>
      <c s="8" t="inlineStr" r="F9322">
        <is>
          <t xml:space="preserve">72M49</t>
        </is>
      </c>
      <c s="8" t="inlineStr" r="G9322">
        <is>
          <t xml:space="preserve">145</t>
        </is>
      </c>
      <c s="9" r="H9322">
        <v>4500.0000</v>
      </c>
      <c s="8" t="inlineStr" r="I9322">
        <is>
          <t xml:space="preserve"/>
        </is>
      </c>
      <c s="8" t="inlineStr" r="J9322">
        <is>
          <t xml:space="preserve"> Cass</t>
        </is>
      </c>
    </row>
    <row r="9323" ht="20.25" customHeight="0">
      <c s="5" t="inlineStr" r="A9323">
        <is>
          <t xml:space="preserve">70100450</t>
        </is>
      </c>
      <c s="5" t="inlineStr" r="B9323">
        <is>
          <t xml:space="preserve">TRAFFIC CONTROL AND PROTECTION, STANDARD 701201</t>
        </is>
      </c>
      <c s="5" t="inlineStr" r="C9323">
        <is>
          <t xml:space="preserve">L SUM  </t>
        </is>
      </c>
      <c s="6" r="D9323">
        <v>1.000</v>
      </c>
      <c s="7" r="E9323">
        <v>6</v>
      </c>
      <c s="8" t="inlineStr" r="F9323">
        <is>
          <t xml:space="preserve">72M49</t>
        </is>
      </c>
      <c s="8" t="inlineStr" r="G9323">
        <is>
          <t xml:space="preserve">145</t>
        </is>
      </c>
      <c s="9" r="H9323">
        <v>27884.4200</v>
      </c>
      <c s="8" t="inlineStr" r="I9323">
        <is>
          <t xml:space="preserve"/>
        </is>
      </c>
      <c s="8" t="inlineStr" r="J9323">
        <is>
          <t xml:space="preserve"> Cass</t>
        </is>
      </c>
    </row>
    <row r="9324" ht="20.25" customHeight="0">
      <c s="5" t="inlineStr" r="A9324">
        <is>
          <t xml:space="preserve">70100450</t>
        </is>
      </c>
      <c s="5" t="inlineStr" r="B9324">
        <is>
          <t xml:space="preserve">TRAFFIC CONTROL AND PROTECTION, STANDARD 701201</t>
        </is>
      </c>
      <c s="5" t="inlineStr" r="C9324">
        <is>
          <t xml:space="preserve">L SUM  </t>
        </is>
      </c>
      <c s="6" r="D9324">
        <v>1.000</v>
      </c>
      <c s="7" r="E9324">
        <v>6</v>
      </c>
      <c s="8" t="inlineStr" r="F9324">
        <is>
          <t xml:space="preserve">72M49</t>
        </is>
      </c>
      <c s="8" t="inlineStr" r="G9324">
        <is>
          <t xml:space="preserve">145</t>
        </is>
      </c>
      <c s="9" r="H9324">
        <v>30000.0000</v>
      </c>
      <c s="8" t="inlineStr" r="I9324">
        <is>
          <t xml:space="preserve"/>
        </is>
      </c>
      <c s="8" t="inlineStr" r="J9324">
        <is>
          <t xml:space="preserve"> Cass</t>
        </is>
      </c>
    </row>
    <row r="9325" ht="20.25" customHeight="0">
      <c s="5" t="inlineStr" r="A9325">
        <is>
          <t xml:space="preserve">70100450</t>
        </is>
      </c>
      <c s="5" t="inlineStr" r="B9325">
        <is>
          <t xml:space="preserve">TRAFFIC CONTROL AND PROTECTION, STANDARD 701201</t>
        </is>
      </c>
      <c s="5" t="inlineStr" r="C9325">
        <is>
          <t xml:space="preserve">L SUM  </t>
        </is>
      </c>
      <c s="6" r="D9325">
        <v>1.000</v>
      </c>
      <c s="7" r="E9325">
        <v>7</v>
      </c>
      <c s="8" t="inlineStr" r="F9325">
        <is>
          <t xml:space="preserve">74547</t>
        </is>
      </c>
      <c s="8" t="inlineStr" r="G9325">
        <is>
          <t xml:space="preserve">036</t>
        </is>
      </c>
      <c s="9" r="H9325">
        <v>18900.0000</v>
      </c>
      <c s="8" t="inlineStr" r="I9325">
        <is>
          <t xml:space="preserve">Y</t>
        </is>
      </c>
      <c s="8" t="inlineStr" r="J9325">
        <is>
          <t xml:space="preserve"> Richland</t>
        </is>
      </c>
    </row>
    <row r="9326" ht="20.25" customHeight="0">
      <c s="5" t="inlineStr" r="A9326">
        <is>
          <t xml:space="preserve">70100450</t>
        </is>
      </c>
      <c s="5" t="inlineStr" r="B9326">
        <is>
          <t xml:space="preserve">TRAFFIC CONTROL AND PROTECTION, STANDARD 701201</t>
        </is>
      </c>
      <c s="5" t="inlineStr" r="C9326">
        <is>
          <t xml:space="preserve">L SUM  </t>
        </is>
      </c>
      <c s="6" r="D9326">
        <v>1.000</v>
      </c>
      <c s="7" r="E9326">
        <v>7</v>
      </c>
      <c s="8" t="inlineStr" r="F9326">
        <is>
          <t xml:space="preserve">74547</t>
        </is>
      </c>
      <c s="8" t="inlineStr" r="G9326">
        <is>
          <t xml:space="preserve">036</t>
        </is>
      </c>
      <c s="9" r="H9326">
        <v>36000.0000</v>
      </c>
      <c s="8" t="inlineStr" r="I9326">
        <is>
          <t xml:space="preserve"/>
        </is>
      </c>
      <c s="8" t="inlineStr" r="J9326">
        <is>
          <t xml:space="preserve"> Richland</t>
        </is>
      </c>
    </row>
    <row r="9327" ht="20.25" customHeight="0">
      <c s="5" t="inlineStr" r="A9327">
        <is>
          <t xml:space="preserve">70100450</t>
        </is>
      </c>
      <c s="5" t="inlineStr" r="B9327">
        <is>
          <t xml:space="preserve">TRAFFIC CONTROL AND PROTECTION, STANDARD 701201</t>
        </is>
      </c>
      <c s="5" t="inlineStr" r="C9327">
        <is>
          <t xml:space="preserve">L SUM  </t>
        </is>
      </c>
      <c s="6" r="D9327">
        <v>1.000</v>
      </c>
      <c s="7" r="E9327">
        <v>7</v>
      </c>
      <c s="8" t="inlineStr" r="F9327">
        <is>
          <t xml:space="preserve">74574</t>
        </is>
      </c>
      <c s="8" t="inlineStr" r="G9327">
        <is>
          <t xml:space="preserve">146</t>
        </is>
      </c>
      <c s="9" r="H9327">
        <v>0.0100</v>
      </c>
      <c s="8" t="inlineStr" r="I9327">
        <is>
          <t xml:space="preserve">Y</t>
        </is>
      </c>
      <c s="8" t="inlineStr" r="J9327">
        <is>
          <t xml:space="preserve"> Wayne</t>
        </is>
      </c>
    </row>
    <row r="9328" ht="20.25" customHeight="0">
      <c s="5" t="inlineStr" r="A9328">
        <is>
          <t xml:space="preserve">70100450</t>
        </is>
      </c>
      <c s="5" t="inlineStr" r="B9328">
        <is>
          <t xml:space="preserve">TRAFFIC CONTROL AND PROTECTION, STANDARD 701201</t>
        </is>
      </c>
      <c s="5" t="inlineStr" r="C9328">
        <is>
          <t xml:space="preserve">L SUM  </t>
        </is>
      </c>
      <c s="6" r="D9328">
        <v>1.000</v>
      </c>
      <c s="7" r="E9328">
        <v>7</v>
      </c>
      <c s="8" t="inlineStr" r="F9328">
        <is>
          <t xml:space="preserve">74976</t>
        </is>
      </c>
      <c s="8" t="inlineStr" r="G9328">
        <is>
          <t xml:space="preserve">116</t>
        </is>
      </c>
      <c s="9" r="H9328">
        <v>26400.0000</v>
      </c>
      <c s="8" t="inlineStr" r="I9328">
        <is>
          <t xml:space="preserve">Y</t>
        </is>
      </c>
      <c s="8" t="inlineStr" r="J9328">
        <is>
          <t xml:space="preserve"> Macon</t>
        </is>
      </c>
    </row>
    <row r="9329" ht="20.25" customHeight="0">
      <c s="5" t="inlineStr" r="A9329">
        <is>
          <t xml:space="preserve">70100450</t>
        </is>
      </c>
      <c s="5" t="inlineStr" r="B9329">
        <is>
          <t xml:space="preserve">TRAFFIC CONTROL AND PROTECTION, STANDARD 701201</t>
        </is>
      </c>
      <c s="5" t="inlineStr" r="C9329">
        <is>
          <t xml:space="preserve">L SUM  </t>
        </is>
      </c>
      <c s="6" r="D9329">
        <v>1.000</v>
      </c>
      <c s="7" r="E9329">
        <v>7</v>
      </c>
      <c s="8" t="inlineStr" r="F9329">
        <is>
          <t xml:space="preserve">74B21</t>
        </is>
      </c>
      <c s="8" t="inlineStr" r="G9329">
        <is>
          <t xml:space="preserve">117</t>
        </is>
      </c>
      <c s="9" r="H9329">
        <v>2000.0000</v>
      </c>
      <c s="8" t="inlineStr" r="I9329">
        <is>
          <t xml:space="preserve">Y</t>
        </is>
      </c>
      <c s="8" t="inlineStr" r="J9329">
        <is>
          <t xml:space="preserve">Various</t>
        </is>
      </c>
    </row>
    <row r="9330" ht="20.25" customHeight="0">
      <c s="5" t="inlineStr" r="A9330">
        <is>
          <t xml:space="preserve">70100450</t>
        </is>
      </c>
      <c s="5" t="inlineStr" r="B9330">
        <is>
          <t xml:space="preserve">TRAFFIC CONTROL AND PROTECTION, STANDARD 701201</t>
        </is>
      </c>
      <c s="5" t="inlineStr" r="C9330">
        <is>
          <t xml:space="preserve">L SUM  </t>
        </is>
      </c>
      <c s="6" r="D9330">
        <v>1.000</v>
      </c>
      <c s="7" r="E9330">
        <v>7</v>
      </c>
      <c s="8" t="inlineStr" r="F9330">
        <is>
          <t xml:space="preserve">74B21</t>
        </is>
      </c>
      <c s="8" t="inlineStr" r="G9330">
        <is>
          <t xml:space="preserve">117</t>
        </is>
      </c>
      <c s="9" r="H9330">
        <v>50.0000</v>
      </c>
      <c s="8" t="inlineStr" r="I9330">
        <is>
          <t xml:space="preserve"/>
        </is>
      </c>
      <c s="8" t="inlineStr" r="J9330">
        <is>
          <t xml:space="preserve">Various</t>
        </is>
      </c>
    </row>
    <row r="9331" ht="20.25" customHeight="0">
      <c s="5" t="inlineStr" r="A9331">
        <is>
          <t xml:space="preserve">70100450</t>
        </is>
      </c>
      <c s="5" t="inlineStr" r="B9331">
        <is>
          <t xml:space="preserve">TRAFFIC CONTROL AND PROTECTION, STANDARD 701201</t>
        </is>
      </c>
      <c s="5" t="inlineStr" r="C9331">
        <is>
          <t xml:space="preserve">L SUM  </t>
        </is>
      </c>
      <c s="6" r="D9331">
        <v>1.000</v>
      </c>
      <c s="7" r="E9331">
        <v>7</v>
      </c>
      <c s="8" t="inlineStr" r="F9331">
        <is>
          <t xml:space="preserve">74B21</t>
        </is>
      </c>
      <c s="8" t="inlineStr" r="G9331">
        <is>
          <t xml:space="preserve">117</t>
        </is>
      </c>
      <c s="9" r="H9331">
        <v>100.0000</v>
      </c>
      <c s="8" t="inlineStr" r="I9331">
        <is>
          <t xml:space="preserve"/>
        </is>
      </c>
      <c s="8" t="inlineStr" r="J9331">
        <is>
          <t xml:space="preserve">Various</t>
        </is>
      </c>
    </row>
    <row r="9332" ht="20.25" customHeight="0">
      <c s="5" t="inlineStr" r="A9332">
        <is>
          <t xml:space="preserve">70100450</t>
        </is>
      </c>
      <c s="5" t="inlineStr" r="B9332">
        <is>
          <t xml:space="preserve">TRAFFIC CONTROL AND PROTECTION, STANDARD 701201</t>
        </is>
      </c>
      <c s="5" t="inlineStr" r="C9332">
        <is>
          <t xml:space="preserve">L SUM  </t>
        </is>
      </c>
      <c s="6" r="D9332">
        <v>1.000</v>
      </c>
      <c s="7" r="E9332">
        <v>8</v>
      </c>
      <c s="8" t="inlineStr" r="F9332">
        <is>
          <t xml:space="preserve">76M44</t>
        </is>
      </c>
      <c s="8" t="inlineStr" r="G9332">
        <is>
          <t xml:space="preserve">072</t>
        </is>
      </c>
      <c s="9" r="H9332">
        <v>2400.0000</v>
      </c>
      <c s="8" t="inlineStr" r="I9332">
        <is>
          <t xml:space="preserve">Y</t>
        </is>
      </c>
      <c s="8" t="inlineStr" r="J9332">
        <is>
          <t xml:space="preserve"> Clinton</t>
        </is>
      </c>
    </row>
    <row r="9333" ht="20.25" customHeight="0">
      <c s="5" t="inlineStr" r="A9333">
        <is>
          <t xml:space="preserve">70100450</t>
        </is>
      </c>
      <c s="5" t="inlineStr" r="B9333">
        <is>
          <t xml:space="preserve">TRAFFIC CONTROL AND PROTECTION, STANDARD 701201</t>
        </is>
      </c>
      <c s="5" t="inlineStr" r="C9333">
        <is>
          <t xml:space="preserve">L SUM  </t>
        </is>
      </c>
      <c s="6" r="D9333">
        <v>1.000</v>
      </c>
      <c s="7" r="E9333">
        <v>8</v>
      </c>
      <c s="8" t="inlineStr" r="F9333">
        <is>
          <t xml:space="preserve">76M44</t>
        </is>
      </c>
      <c s="8" t="inlineStr" r="G9333">
        <is>
          <t xml:space="preserve">072</t>
        </is>
      </c>
      <c s="9" r="H9333">
        <v>1150.0000</v>
      </c>
      <c s="8" t="inlineStr" r="I9333">
        <is>
          <t xml:space="preserve"/>
        </is>
      </c>
      <c s="8" t="inlineStr" r="J9333">
        <is>
          <t xml:space="preserve"> Clinton</t>
        </is>
      </c>
    </row>
    <row r="9334" ht="20.25" customHeight="0">
      <c s="5" t="inlineStr" r="A9334">
        <is>
          <t xml:space="preserve">70100450</t>
        </is>
      </c>
      <c s="5" t="inlineStr" r="B9334">
        <is>
          <t xml:space="preserve">TRAFFIC CONTROL AND PROTECTION, STANDARD 701201</t>
        </is>
      </c>
      <c s="5" t="inlineStr" r="C9334">
        <is>
          <t xml:space="preserve">L SUM  </t>
        </is>
      </c>
      <c s="6" r="D9334">
        <v>1.000</v>
      </c>
      <c s="7" r="E9334">
        <v>8</v>
      </c>
      <c s="8" t="inlineStr" r="F9334">
        <is>
          <t xml:space="preserve">76M44</t>
        </is>
      </c>
      <c s="8" t="inlineStr" r="G9334">
        <is>
          <t xml:space="preserve">072</t>
        </is>
      </c>
      <c s="9" r="H9334">
        <v>2205.0000</v>
      </c>
      <c s="8" t="inlineStr" r="I9334">
        <is>
          <t xml:space="preserve"/>
        </is>
      </c>
      <c s="8" t="inlineStr" r="J9334">
        <is>
          <t xml:space="preserve"> Clinton</t>
        </is>
      </c>
    </row>
    <row r="9335" ht="20.25" customHeight="0">
      <c s="5" t="inlineStr" r="A9335">
        <is>
          <t xml:space="preserve">70100450</t>
        </is>
      </c>
      <c s="5" t="inlineStr" r="B9335">
        <is>
          <t xml:space="preserve">TRAFFIC CONTROL AND PROTECTION, STANDARD 701201</t>
        </is>
      </c>
      <c s="5" t="inlineStr" r="C9335">
        <is>
          <t xml:space="preserve">L SUM  </t>
        </is>
      </c>
      <c s="6" r="D9335">
        <v>1.000</v>
      </c>
      <c s="7" r="E9335">
        <v>9</v>
      </c>
      <c s="8" t="inlineStr" r="F9335">
        <is>
          <t xml:space="preserve">78902</t>
        </is>
      </c>
      <c s="8" t="inlineStr" r="G9335">
        <is>
          <t xml:space="preserve">029</t>
        </is>
      </c>
      <c s="9" r="H9335">
        <v>3860.0000</v>
      </c>
      <c s="8" t="inlineStr" r="I9335">
        <is>
          <t xml:space="preserve">Y</t>
        </is>
      </c>
      <c s="8" t="inlineStr" r="J9335">
        <is>
          <t xml:space="preserve"> Union</t>
        </is>
      </c>
    </row>
    <row r="9336" ht="20.25" customHeight="0">
      <c s="5" t="inlineStr" r="A9336">
        <is>
          <t xml:space="preserve">70100450</t>
        </is>
      </c>
      <c s="5" t="inlineStr" r="B9336">
        <is>
          <t xml:space="preserve">TRAFFIC CONTROL AND PROTECTION, STANDARD 701201</t>
        </is>
      </c>
      <c s="5" t="inlineStr" r="C9336">
        <is>
          <t xml:space="preserve">L SUM  </t>
        </is>
      </c>
      <c s="6" r="D9336">
        <v>1.000</v>
      </c>
      <c s="7" r="E9336">
        <v>9</v>
      </c>
      <c s="8" t="inlineStr" r="F9336">
        <is>
          <t xml:space="preserve">78902</t>
        </is>
      </c>
      <c s="8" t="inlineStr" r="G9336">
        <is>
          <t xml:space="preserve">029</t>
        </is>
      </c>
      <c s="9" r="H9336">
        <v>4300.9400</v>
      </c>
      <c s="8" t="inlineStr" r="I9336">
        <is>
          <t xml:space="preserve"/>
        </is>
      </c>
      <c s="8" t="inlineStr" r="J9336">
        <is>
          <t xml:space="preserve"> Union</t>
        </is>
      </c>
    </row>
    <row r="9337" ht="20.25" customHeight="0">
      <c s="5" t="inlineStr" r="A9337">
        <is>
          <t xml:space="preserve">70100450</t>
        </is>
      </c>
      <c s="5" t="inlineStr" r="B9337">
        <is>
          <t xml:space="preserve">TRAFFIC CONTROL AND PROTECTION, STANDARD 701201</t>
        </is>
      </c>
      <c s="5" t="inlineStr" r="C9337">
        <is>
          <t xml:space="preserve">L SUM  </t>
        </is>
      </c>
      <c s="6" r="D9337">
        <v>1.000</v>
      </c>
      <c s="7" r="E9337">
        <v>9</v>
      </c>
      <c s="8" t="inlineStr" r="F9337">
        <is>
          <t xml:space="preserve">78902</t>
        </is>
      </c>
      <c s="8" t="inlineStr" r="G9337">
        <is>
          <t xml:space="preserve">029</t>
        </is>
      </c>
      <c s="9" r="H9337">
        <v>7500.0000</v>
      </c>
      <c s="8" t="inlineStr" r="I9337">
        <is>
          <t xml:space="preserve"/>
        </is>
      </c>
      <c s="8" t="inlineStr" r="J9337">
        <is>
          <t xml:space="preserve"> Union</t>
        </is>
      </c>
    </row>
    <row r="9338" ht="20.25" customHeight="0">
      <c s="5" t="inlineStr" r="A9338">
        <is>
          <t xml:space="preserve">70100450</t>
        </is>
      </c>
      <c s="5" t="inlineStr" r="B9338">
        <is>
          <t xml:space="preserve">TRAFFIC CONTROL AND PROTECTION, STANDARD 701201</t>
        </is>
      </c>
      <c s="5" t="inlineStr" r="C9338">
        <is>
          <t xml:space="preserve">L SUM  </t>
        </is>
      </c>
      <c s="6" r="D9338">
        <v>1.000</v>
      </c>
      <c s="7" r="E9338">
        <v>9</v>
      </c>
      <c s="8" t="inlineStr" r="F9338">
        <is>
          <t xml:space="preserve">78902</t>
        </is>
      </c>
      <c s="8" t="inlineStr" r="G9338">
        <is>
          <t xml:space="preserve">029</t>
        </is>
      </c>
      <c s="9" r="H9338">
        <v>14000.0000</v>
      </c>
      <c s="8" t="inlineStr" r="I9338">
        <is>
          <t xml:space="preserve"/>
        </is>
      </c>
      <c s="8" t="inlineStr" r="J9338">
        <is>
          <t xml:space="preserve"> Union</t>
        </is>
      </c>
    </row>
    <row r="9339" ht="20.25" customHeight="0">
      <c s="5" t="inlineStr" r="A9339">
        <is>
          <t xml:space="preserve">70100450</t>
        </is>
      </c>
      <c s="5" t="inlineStr" r="B9339">
        <is>
          <t xml:space="preserve">TRAFFIC CONTROL AND PROTECTION, STANDARD 701201</t>
        </is>
      </c>
      <c s="5" t="inlineStr" r="C9339">
        <is>
          <t xml:space="preserve">L SUM  </t>
        </is>
      </c>
      <c s="6" r="D9339">
        <v>1.000</v>
      </c>
      <c s="7" r="E9339">
        <v>9</v>
      </c>
      <c s="8" t="inlineStr" r="F9339">
        <is>
          <t xml:space="preserve">78902</t>
        </is>
      </c>
      <c s="8" t="inlineStr" r="G9339">
        <is>
          <t xml:space="preserve">029</t>
        </is>
      </c>
      <c s="9" r="H9339">
        <v>15000.0000</v>
      </c>
      <c s="8" t="inlineStr" r="I9339">
        <is>
          <t xml:space="preserve"/>
        </is>
      </c>
      <c s="8" t="inlineStr" r="J9339">
        <is>
          <t xml:space="preserve"> Union</t>
        </is>
      </c>
    </row>
    <row r="9340" ht="20.25" customHeight="0">
      <c s="5" t="inlineStr" r="A9340">
        <is>
          <t xml:space="preserve">70100450</t>
        </is>
      </c>
      <c s="5" t="inlineStr" r="B9340">
        <is>
          <t xml:space="preserve">TRAFFIC CONTROL AND PROTECTION, STANDARD 701201</t>
        </is>
      </c>
      <c s="5" t="inlineStr" r="C9340">
        <is>
          <t xml:space="preserve">L SUM  </t>
        </is>
      </c>
      <c s="6" r="D9340">
        <v>1.000</v>
      </c>
      <c s="7" r="E9340">
        <v>9</v>
      </c>
      <c s="8" t="inlineStr" r="F9340">
        <is>
          <t xml:space="preserve">78953</t>
        </is>
      </c>
      <c s="8" t="inlineStr" r="G9340">
        <is>
          <t xml:space="preserve">062</t>
        </is>
      </c>
      <c s="9" r="H9340">
        <v>16161.1800</v>
      </c>
      <c s="8" t="inlineStr" r="I9340">
        <is>
          <t xml:space="preserve">Y</t>
        </is>
      </c>
      <c s="8" t="inlineStr" r="J9340">
        <is>
          <t xml:space="preserve"> Franklin, Hamilton</t>
        </is>
      </c>
    </row>
    <row r="9341" ht="20.25" customHeight="0">
      <c s="5" t="inlineStr" r="A9341">
        <is>
          <t xml:space="preserve">70100450</t>
        </is>
      </c>
      <c s="5" t="inlineStr" r="B9341">
        <is>
          <t xml:space="preserve">TRAFFIC CONTROL AND PROTECTION, STANDARD 701201</t>
        </is>
      </c>
      <c s="5" t="inlineStr" r="C9341">
        <is>
          <t xml:space="preserve">L SUM  </t>
        </is>
      </c>
      <c s="6" r="D9341">
        <v>1.000</v>
      </c>
      <c s="7" r="E9341">
        <v>9</v>
      </c>
      <c s="8" t="inlineStr" r="F9341">
        <is>
          <t xml:space="preserve">78953</t>
        </is>
      </c>
      <c s="8" t="inlineStr" r="G9341">
        <is>
          <t xml:space="preserve">062</t>
        </is>
      </c>
      <c s="9" r="H9341">
        <v>10350.0000</v>
      </c>
      <c s="8" t="inlineStr" r="I9341">
        <is>
          <t xml:space="preserve"/>
        </is>
      </c>
      <c s="8" t="inlineStr" r="J9341">
        <is>
          <t xml:space="preserve"> Franklin, Hamilton</t>
        </is>
      </c>
    </row>
    <row r="9342" ht="20.25" customHeight="0">
      <c s="5" t="inlineStr" r="A9342">
        <is>
          <t xml:space="preserve">70100450</t>
        </is>
      </c>
      <c s="5" t="inlineStr" r="B9342">
        <is>
          <t xml:space="preserve">TRAFFIC CONTROL AND PROTECTION, STANDARD 701201</t>
        </is>
      </c>
      <c s="5" t="inlineStr" r="C9342">
        <is>
          <t xml:space="preserve">L SUM  </t>
        </is>
      </c>
      <c s="6" r="D9342">
        <v>1.000</v>
      </c>
      <c s="7" r="E9342">
        <v>9</v>
      </c>
      <c s="8" t="inlineStr" r="F9342">
        <is>
          <t xml:space="preserve">78953</t>
        </is>
      </c>
      <c s="8" t="inlineStr" r="G9342">
        <is>
          <t xml:space="preserve">062</t>
        </is>
      </c>
      <c s="9" r="H9342">
        <v>34858.3300</v>
      </c>
      <c s="8" t="inlineStr" r="I9342">
        <is>
          <t xml:space="preserve"/>
        </is>
      </c>
      <c s="8" t="inlineStr" r="J9342">
        <is>
          <t xml:space="preserve"> Franklin, Hamilton</t>
        </is>
      </c>
    </row>
    <row r="9343" ht="20.25" customHeight="0">
      <c s="5" t="inlineStr" r="A9343">
        <is>
          <t xml:space="preserve">70100460</t>
        </is>
      </c>
      <c s="5" t="inlineStr" r="B9343">
        <is>
          <t xml:space="preserve">TRAFFIC CONTROL AND PROTECTION, STANDARD 701306</t>
        </is>
      </c>
      <c s="5" t="inlineStr" r="C9343">
        <is>
          <t xml:space="preserve">L SUM  </t>
        </is>
      </c>
      <c s="6" r="D9343">
        <v>1.000</v>
      </c>
      <c s="7" r="E9343">
        <v>1</v>
      </c>
      <c s="8" t="inlineStr" r="F9343">
        <is>
          <t xml:space="preserve">61J29</t>
        </is>
      </c>
      <c s="8" t="inlineStr" r="G9343">
        <is>
          <t xml:space="preserve">086</t>
        </is>
      </c>
      <c s="9" r="H9343">
        <v>4815.0000</v>
      </c>
      <c s="8" t="inlineStr" r="I9343">
        <is>
          <t xml:space="preserve">Y</t>
        </is>
      </c>
      <c s="8" t="inlineStr" r="J9343">
        <is>
          <t xml:space="preserve"> McHenry</t>
        </is>
      </c>
    </row>
    <row r="9344" ht="20.25" customHeight="0">
      <c s="5" t="inlineStr" r="A9344">
        <is>
          <t xml:space="preserve">70100460</t>
        </is>
      </c>
      <c s="5" t="inlineStr" r="B9344">
        <is>
          <t xml:space="preserve">TRAFFIC CONTROL AND PROTECTION, STANDARD 701306</t>
        </is>
      </c>
      <c s="5" t="inlineStr" r="C9344">
        <is>
          <t xml:space="preserve">L SUM  </t>
        </is>
      </c>
      <c s="6" r="D9344">
        <v>1.000</v>
      </c>
      <c s="7" r="E9344">
        <v>1</v>
      </c>
      <c s="8" t="inlineStr" r="F9344">
        <is>
          <t xml:space="preserve">61J29</t>
        </is>
      </c>
      <c s="8" t="inlineStr" r="G9344">
        <is>
          <t xml:space="preserve">086</t>
        </is>
      </c>
      <c s="9" r="H9344">
        <v>500.0000</v>
      </c>
      <c s="8" t="inlineStr" r="I9344">
        <is>
          <t xml:space="preserve"/>
        </is>
      </c>
      <c s="8" t="inlineStr" r="J9344">
        <is>
          <t xml:space="preserve"> McHenry</t>
        </is>
      </c>
    </row>
    <row r="9345" ht="20.25" customHeight="0">
      <c s="5" t="inlineStr" r="A9345">
        <is>
          <t xml:space="preserve">70100460</t>
        </is>
      </c>
      <c s="5" t="inlineStr" r="B9345">
        <is>
          <t xml:space="preserve">TRAFFIC CONTROL AND PROTECTION, STANDARD 701306</t>
        </is>
      </c>
      <c s="5" t="inlineStr" r="C9345">
        <is>
          <t xml:space="preserve">L SUM  </t>
        </is>
      </c>
      <c s="6" r="D9345">
        <v>1.000</v>
      </c>
      <c s="7" r="E9345">
        <v>1</v>
      </c>
      <c s="8" t="inlineStr" r="F9345">
        <is>
          <t xml:space="preserve">61J29</t>
        </is>
      </c>
      <c s="8" t="inlineStr" r="G9345">
        <is>
          <t xml:space="preserve">086</t>
        </is>
      </c>
      <c s="9" r="H9345">
        <v>4500.0000</v>
      </c>
      <c s="8" t="inlineStr" r="I9345">
        <is>
          <t xml:space="preserve"/>
        </is>
      </c>
      <c s="8" t="inlineStr" r="J9345">
        <is>
          <t xml:space="preserve"> McHenry</t>
        </is>
      </c>
    </row>
    <row r="9346" ht="20.25" customHeight="0">
      <c s="5" t="inlineStr" r="A9346">
        <is>
          <t xml:space="preserve">70100460</t>
        </is>
      </c>
      <c s="5" t="inlineStr" r="B9346">
        <is>
          <t xml:space="preserve">TRAFFIC CONTROL AND PROTECTION, STANDARD 701306</t>
        </is>
      </c>
      <c s="5" t="inlineStr" r="C9346">
        <is>
          <t xml:space="preserve">L SUM  </t>
        </is>
      </c>
      <c s="6" r="D9346">
        <v>1.000</v>
      </c>
      <c s="7" r="E9346">
        <v>1</v>
      </c>
      <c s="8" t="inlineStr" r="F9346">
        <is>
          <t xml:space="preserve">61J29</t>
        </is>
      </c>
      <c s="8" t="inlineStr" r="G9346">
        <is>
          <t xml:space="preserve">086</t>
        </is>
      </c>
      <c s="9" r="H9346">
        <v>9000.0000</v>
      </c>
      <c s="8" t="inlineStr" r="I9346">
        <is>
          <t xml:space="preserve"/>
        </is>
      </c>
      <c s="8" t="inlineStr" r="J9346">
        <is>
          <t xml:space="preserve"> McHenry</t>
        </is>
      </c>
    </row>
    <row r="9347" ht="20.25" customHeight="0">
      <c s="5" t="inlineStr" r="A9347">
        <is>
          <t xml:space="preserve">70100460</t>
        </is>
      </c>
      <c s="5" t="inlineStr" r="B9347">
        <is>
          <t xml:space="preserve">TRAFFIC CONTROL AND PROTECTION, STANDARD 701306</t>
        </is>
      </c>
      <c s="5" t="inlineStr" r="C9347">
        <is>
          <t xml:space="preserve">L SUM  </t>
        </is>
      </c>
      <c s="6" r="D9347">
        <v>1.000</v>
      </c>
      <c s="7" r="E9347">
        <v>1</v>
      </c>
      <c s="8" t="inlineStr" r="F9347">
        <is>
          <t xml:space="preserve">61J29</t>
        </is>
      </c>
      <c s="8" t="inlineStr" r="G9347">
        <is>
          <t xml:space="preserve">086</t>
        </is>
      </c>
      <c s="9" r="H9347">
        <v>52732.5000</v>
      </c>
      <c s="8" t="inlineStr" r="I9347">
        <is>
          <t xml:space="preserve"/>
        </is>
      </c>
      <c s="8" t="inlineStr" r="J9347">
        <is>
          <t xml:space="preserve"> McHenry</t>
        </is>
      </c>
    </row>
    <row r="9348" ht="20.25" customHeight="0">
      <c s="5" t="inlineStr" r="A9348">
        <is>
          <t xml:space="preserve">70100460</t>
        </is>
      </c>
      <c s="5" t="inlineStr" r="B9348">
        <is>
          <t xml:space="preserve">TRAFFIC CONTROL AND PROTECTION, STANDARD 701306</t>
        </is>
      </c>
      <c s="5" t="inlineStr" r="C9348">
        <is>
          <t xml:space="preserve">L SUM  </t>
        </is>
      </c>
      <c s="6" r="D9348">
        <v>1.000</v>
      </c>
      <c s="7" r="E9348">
        <v>1</v>
      </c>
      <c s="8" t="inlineStr" r="F9348">
        <is>
          <t xml:space="preserve">62M65</t>
        </is>
      </c>
      <c s="8" t="inlineStr" r="G9348">
        <is>
          <t xml:space="preserve">123</t>
        </is>
      </c>
      <c s="9" r="H9348">
        <v>1.0000</v>
      </c>
      <c s="8" t="inlineStr" r="I9348">
        <is>
          <t xml:space="preserve">Y</t>
        </is>
      </c>
      <c s="8" t="inlineStr" r="J9348">
        <is>
          <t xml:space="preserve"> Cook, Lake</t>
        </is>
      </c>
    </row>
    <row r="9349" ht="20.25" customHeight="0">
      <c s="5" t="inlineStr" r="A9349">
        <is>
          <t xml:space="preserve">70100460</t>
        </is>
      </c>
      <c s="5" t="inlineStr" r="B9349">
        <is>
          <t xml:space="preserve">TRAFFIC CONTROL AND PROTECTION, STANDARD 701306</t>
        </is>
      </c>
      <c s="5" t="inlineStr" r="C9349">
        <is>
          <t xml:space="preserve">L SUM  </t>
        </is>
      </c>
      <c s="6" r="D9349">
        <v>1.000</v>
      </c>
      <c s="7" r="E9349">
        <v>1</v>
      </c>
      <c s="8" t="inlineStr" r="F9349">
        <is>
          <t xml:space="preserve">62M65</t>
        </is>
      </c>
      <c s="8" t="inlineStr" r="G9349">
        <is>
          <t xml:space="preserve">123</t>
        </is>
      </c>
      <c s="9" r="H9349">
        <v>1.0000</v>
      </c>
      <c s="8" t="inlineStr" r="I9349">
        <is>
          <t xml:space="preserve"/>
        </is>
      </c>
      <c s="8" t="inlineStr" r="J9349">
        <is>
          <t xml:space="preserve"> Cook, Lake</t>
        </is>
      </c>
    </row>
    <row r="9350" ht="20.25" customHeight="0">
      <c s="5" t="inlineStr" r="A9350">
        <is>
          <t xml:space="preserve">70100460</t>
        </is>
      </c>
      <c s="5" t="inlineStr" r="B9350">
        <is>
          <t xml:space="preserve">TRAFFIC CONTROL AND PROTECTION, STANDARD 701306</t>
        </is>
      </c>
      <c s="5" t="inlineStr" r="C9350">
        <is>
          <t xml:space="preserve">L SUM  </t>
        </is>
      </c>
      <c s="6" r="D9350">
        <v>1.000</v>
      </c>
      <c s="7" r="E9350">
        <v>1</v>
      </c>
      <c s="8" t="inlineStr" r="F9350">
        <is>
          <t xml:space="preserve">62M65</t>
        </is>
      </c>
      <c s="8" t="inlineStr" r="G9350">
        <is>
          <t xml:space="preserve">123</t>
        </is>
      </c>
      <c s="9" r="H9350">
        <v>1.0000</v>
      </c>
      <c s="8" t="inlineStr" r="I9350">
        <is>
          <t xml:space="preserve"/>
        </is>
      </c>
      <c s="8" t="inlineStr" r="J9350">
        <is>
          <t xml:space="preserve"> Cook, Lake</t>
        </is>
      </c>
    </row>
    <row r="9351" ht="20.25" customHeight="0">
      <c s="5" t="inlineStr" r="A9351">
        <is>
          <t xml:space="preserve">70100460</t>
        </is>
      </c>
      <c s="5" t="inlineStr" r="B9351">
        <is>
          <t xml:space="preserve">TRAFFIC CONTROL AND PROTECTION, STANDARD 701306</t>
        </is>
      </c>
      <c s="5" t="inlineStr" r="C9351">
        <is>
          <t xml:space="preserve">L SUM  </t>
        </is>
      </c>
      <c s="6" r="D9351">
        <v>1.000</v>
      </c>
      <c s="7" r="E9351">
        <v>1</v>
      </c>
      <c s="8" t="inlineStr" r="F9351">
        <is>
          <t xml:space="preserve">62M65</t>
        </is>
      </c>
      <c s="8" t="inlineStr" r="G9351">
        <is>
          <t xml:space="preserve">123</t>
        </is>
      </c>
      <c s="9" r="H9351">
        <v>1.0000</v>
      </c>
      <c s="8" t="inlineStr" r="I9351">
        <is>
          <t xml:space="preserve"/>
        </is>
      </c>
      <c s="8" t="inlineStr" r="J9351">
        <is>
          <t xml:space="preserve"> Cook, Lake</t>
        </is>
      </c>
    </row>
    <row r="9352" ht="20.25" customHeight="0">
      <c s="5" t="inlineStr" r="A9352">
        <is>
          <t xml:space="preserve">70100460</t>
        </is>
      </c>
      <c s="5" t="inlineStr" r="B9352">
        <is>
          <t xml:space="preserve">TRAFFIC CONTROL AND PROTECTION, STANDARD 701306</t>
        </is>
      </c>
      <c s="5" t="inlineStr" r="C9352">
        <is>
          <t xml:space="preserve">L SUM  </t>
        </is>
      </c>
      <c s="6" r="D9352">
        <v>1.000</v>
      </c>
      <c s="7" r="E9352">
        <v>2</v>
      </c>
      <c s="8" t="inlineStr" r="F9352">
        <is>
          <t xml:space="preserve">64N66</t>
        </is>
      </c>
      <c s="8" t="inlineStr" r="G9352">
        <is>
          <t xml:space="preserve">070</t>
        </is>
      </c>
      <c s="9" r="H9352">
        <v>100.0000</v>
      </c>
      <c s="8" t="inlineStr" r="I9352">
        <is>
          <t xml:space="preserve">Y</t>
        </is>
      </c>
      <c s="8" t="inlineStr" r="J9352">
        <is>
          <t xml:space="preserve"> Rock Island</t>
        </is>
      </c>
    </row>
    <row r="9353" ht="20.25" customHeight="0">
      <c s="5" t="inlineStr" r="A9353">
        <is>
          <t xml:space="preserve">70100460</t>
        </is>
      </c>
      <c s="5" t="inlineStr" r="B9353">
        <is>
          <t xml:space="preserve">TRAFFIC CONTROL AND PROTECTION, STANDARD 701306</t>
        </is>
      </c>
      <c s="5" t="inlineStr" r="C9353">
        <is>
          <t xml:space="preserve">L SUM  </t>
        </is>
      </c>
      <c s="6" r="D9353">
        <v>1.000</v>
      </c>
      <c s="7" r="E9353">
        <v>2</v>
      </c>
      <c s="8" t="inlineStr" r="F9353">
        <is>
          <t xml:space="preserve">64N66</t>
        </is>
      </c>
      <c s="8" t="inlineStr" r="G9353">
        <is>
          <t xml:space="preserve">070</t>
        </is>
      </c>
      <c s="9" r="H9353">
        <v>1.0000</v>
      </c>
      <c s="8" t="inlineStr" r="I9353">
        <is>
          <t xml:space="preserve"/>
        </is>
      </c>
      <c s="8" t="inlineStr" r="J9353">
        <is>
          <t xml:space="preserve"> Rock Island</t>
        </is>
      </c>
    </row>
    <row r="9354" ht="20.25" customHeight="0">
      <c s="5" t="inlineStr" r="A9354">
        <is>
          <t xml:space="preserve">70100460</t>
        </is>
      </c>
      <c s="5" t="inlineStr" r="B9354">
        <is>
          <t xml:space="preserve">TRAFFIC CONTROL AND PROTECTION, STANDARD 701306</t>
        </is>
      </c>
      <c s="5" t="inlineStr" r="C9354">
        <is>
          <t xml:space="preserve">L SUM  </t>
        </is>
      </c>
      <c s="6" r="D9354">
        <v>1.000</v>
      </c>
      <c s="7" r="E9354">
        <v>2</v>
      </c>
      <c s="8" t="inlineStr" r="F9354">
        <is>
          <t xml:space="preserve">64N66</t>
        </is>
      </c>
      <c s="8" t="inlineStr" r="G9354">
        <is>
          <t xml:space="preserve">070</t>
        </is>
      </c>
      <c s="9" r="H9354">
        <v>100.0000</v>
      </c>
      <c s="8" t="inlineStr" r="I9354">
        <is>
          <t xml:space="preserve"/>
        </is>
      </c>
      <c s="8" t="inlineStr" r="J9354">
        <is>
          <t xml:space="preserve"> Rock Island</t>
        </is>
      </c>
    </row>
    <row r="9355" ht="20.25" customHeight="0">
      <c s="5" t="inlineStr" r="A9355">
        <is>
          <t xml:space="preserve">70100460</t>
        </is>
      </c>
      <c s="5" t="inlineStr" r="B9355">
        <is>
          <t xml:space="preserve">TRAFFIC CONTROL AND PROTECTION, STANDARD 701306</t>
        </is>
      </c>
      <c s="5" t="inlineStr" r="C9355">
        <is>
          <t xml:space="preserve">L SUM  </t>
        </is>
      </c>
      <c s="6" r="D9355">
        <v>1.000</v>
      </c>
      <c s="7" r="E9355">
        <v>3</v>
      </c>
      <c s="8" t="inlineStr" r="F9355">
        <is>
          <t xml:space="preserve">66M72</t>
        </is>
      </c>
      <c s="8" t="inlineStr" r="G9355">
        <is>
          <t xml:space="preserve">090</t>
        </is>
      </c>
      <c s="9" r="H9355">
        <v>9000.0000</v>
      </c>
      <c s="8" t="inlineStr" r="I9355">
        <is>
          <t xml:space="preserve">Y</t>
        </is>
      </c>
      <c s="8" t="inlineStr" r="J9355">
        <is>
          <t xml:space="preserve"> Kendall</t>
        </is>
      </c>
    </row>
    <row r="9356" ht="20.25" customHeight="0">
      <c s="5" t="inlineStr" r="A9356">
        <is>
          <t xml:space="preserve">70100460</t>
        </is>
      </c>
      <c s="5" t="inlineStr" r="B9356">
        <is>
          <t xml:space="preserve">TRAFFIC CONTROL AND PROTECTION, STANDARD 701306</t>
        </is>
      </c>
      <c s="5" t="inlineStr" r="C9356">
        <is>
          <t xml:space="preserve">L SUM  </t>
        </is>
      </c>
      <c s="6" r="D9356">
        <v>1.000</v>
      </c>
      <c s="7" r="E9356">
        <v>4</v>
      </c>
      <c s="8" t="inlineStr" r="F9356">
        <is>
          <t xml:space="preserve">68G35</t>
        </is>
      </c>
      <c s="8" t="inlineStr" r="G9356">
        <is>
          <t xml:space="preserve">091</t>
        </is>
      </c>
      <c s="9" r="H9356">
        <v>12000.0000</v>
      </c>
      <c s="8" t="inlineStr" r="I9356">
        <is>
          <t xml:space="preserve">Y</t>
        </is>
      </c>
      <c s="8" t="inlineStr" r="J9356">
        <is>
          <t xml:space="preserve"> Stark</t>
        </is>
      </c>
    </row>
    <row r="9357" ht="20.25" customHeight="0">
      <c s="5" t="inlineStr" r="A9357">
        <is>
          <t xml:space="preserve">70100460</t>
        </is>
      </c>
      <c s="5" t="inlineStr" r="B9357">
        <is>
          <t xml:space="preserve">TRAFFIC CONTROL AND PROTECTION, STANDARD 701306</t>
        </is>
      </c>
      <c s="5" t="inlineStr" r="C9357">
        <is>
          <t xml:space="preserve">L SUM  </t>
        </is>
      </c>
      <c s="6" r="D9357">
        <v>1.000</v>
      </c>
      <c s="7" r="E9357">
        <v>4</v>
      </c>
      <c s="8" t="inlineStr" r="F9357">
        <is>
          <t xml:space="preserve">68G35</t>
        </is>
      </c>
      <c s="8" t="inlineStr" r="G9357">
        <is>
          <t xml:space="preserve">091</t>
        </is>
      </c>
      <c s="9" r="H9357">
        <v>1980.0000</v>
      </c>
      <c s="8" t="inlineStr" r="I9357">
        <is>
          <t xml:space="preserve"/>
        </is>
      </c>
      <c s="8" t="inlineStr" r="J9357">
        <is>
          <t xml:space="preserve"> Stark</t>
        </is>
      </c>
    </row>
    <row r="9358" ht="20.25" customHeight="0">
      <c s="5" t="inlineStr" r="A9358">
        <is>
          <t xml:space="preserve">70100460</t>
        </is>
      </c>
      <c s="5" t="inlineStr" r="B9358">
        <is>
          <t xml:space="preserve">TRAFFIC CONTROL AND PROTECTION, STANDARD 701306</t>
        </is>
      </c>
      <c s="5" t="inlineStr" r="C9358">
        <is>
          <t xml:space="preserve">L SUM  </t>
        </is>
      </c>
      <c s="6" r="D9358">
        <v>1.000</v>
      </c>
      <c s="7" r="E9358">
        <v>4</v>
      </c>
      <c s="8" t="inlineStr" r="F9358">
        <is>
          <t xml:space="preserve">68G35</t>
        </is>
      </c>
      <c s="8" t="inlineStr" r="G9358">
        <is>
          <t xml:space="preserve">091</t>
        </is>
      </c>
      <c s="9" r="H9358">
        <v>89990.8200</v>
      </c>
      <c s="8" t="inlineStr" r="I9358">
        <is>
          <t xml:space="preserve"/>
        </is>
      </c>
      <c s="8" t="inlineStr" r="J9358">
        <is>
          <t xml:space="preserve"> Stark</t>
        </is>
      </c>
    </row>
    <row r="9359" ht="20.25" customHeight="0">
      <c s="5" t="inlineStr" r="A9359">
        <is>
          <t xml:space="preserve">70100460</t>
        </is>
      </c>
      <c s="5" t="inlineStr" r="B9359">
        <is>
          <t xml:space="preserve">TRAFFIC CONTROL AND PROTECTION, STANDARD 701306</t>
        </is>
      </c>
      <c s="5" t="inlineStr" r="C9359">
        <is>
          <t xml:space="preserve">L SUM  </t>
        </is>
      </c>
      <c s="6" r="D9359">
        <v>1.000</v>
      </c>
      <c s="7" r="E9359">
        <v>5</v>
      </c>
      <c s="8" t="inlineStr" r="F9359">
        <is>
          <t xml:space="preserve">70B05</t>
        </is>
      </c>
      <c s="8" t="inlineStr" r="G9359">
        <is>
          <t xml:space="preserve">093</t>
        </is>
      </c>
      <c s="9" r="H9359">
        <v>50000.0000</v>
      </c>
      <c s="8" t="inlineStr" r="I9359">
        <is>
          <t xml:space="preserve">Y</t>
        </is>
      </c>
      <c s="8" t="inlineStr" r="J9359">
        <is>
          <t xml:space="preserve"> Vermilion</t>
        </is>
      </c>
    </row>
    <row r="9360" ht="20.25" customHeight="0">
      <c s="5" t="inlineStr" r="A9360">
        <is>
          <t xml:space="preserve">70100460</t>
        </is>
      </c>
      <c s="5" t="inlineStr" r="B9360">
        <is>
          <t xml:space="preserve">TRAFFIC CONTROL AND PROTECTION, STANDARD 701306</t>
        </is>
      </c>
      <c s="5" t="inlineStr" r="C9360">
        <is>
          <t xml:space="preserve">L SUM  </t>
        </is>
      </c>
      <c s="6" r="D9360">
        <v>1.000</v>
      </c>
      <c s="7" r="E9360">
        <v>5</v>
      </c>
      <c s="8" t="inlineStr" r="F9360">
        <is>
          <t xml:space="preserve">70B05</t>
        </is>
      </c>
      <c s="8" t="inlineStr" r="G9360">
        <is>
          <t xml:space="preserve">093</t>
        </is>
      </c>
      <c s="9" r="H9360">
        <v>62000.0000</v>
      </c>
      <c s="8" t="inlineStr" r="I9360">
        <is>
          <t xml:space="preserve"/>
        </is>
      </c>
      <c s="8" t="inlineStr" r="J9360">
        <is>
          <t xml:space="preserve"> Vermilion</t>
        </is>
      </c>
    </row>
    <row r="9361" ht="20.25" customHeight="0">
      <c s="5" t="inlineStr" r="A9361">
        <is>
          <t xml:space="preserve">70100460</t>
        </is>
      </c>
      <c s="5" t="inlineStr" r="B9361">
        <is>
          <t xml:space="preserve">TRAFFIC CONTROL AND PROTECTION, STANDARD 701306</t>
        </is>
      </c>
      <c s="5" t="inlineStr" r="C9361">
        <is>
          <t xml:space="preserve">L SUM  </t>
        </is>
      </c>
      <c s="6" r="D9361">
        <v>1.000</v>
      </c>
      <c s="7" r="E9361">
        <v>5</v>
      </c>
      <c s="8" t="inlineStr" r="F9361">
        <is>
          <t xml:space="preserve">70E85</t>
        </is>
      </c>
      <c s="8" t="inlineStr" r="G9361">
        <is>
          <t xml:space="preserve">013</t>
        </is>
      </c>
      <c s="9" r="H9361">
        <v>44996.4800</v>
      </c>
      <c s="8" t="inlineStr" r="I9361">
        <is>
          <t xml:space="preserve">Y</t>
        </is>
      </c>
      <c s="8" t="inlineStr" r="J9361">
        <is>
          <t xml:space="preserve"> DeWitt</t>
        </is>
      </c>
    </row>
    <row r="9362" ht="20.25" customHeight="0">
      <c s="5" t="inlineStr" r="A9362">
        <is>
          <t xml:space="preserve">70100460</t>
        </is>
      </c>
      <c s="5" t="inlineStr" r="B9362">
        <is>
          <t xml:space="preserve">TRAFFIC CONTROL AND PROTECTION, STANDARD 701306</t>
        </is>
      </c>
      <c s="5" t="inlineStr" r="C9362">
        <is>
          <t xml:space="preserve">L SUM  </t>
        </is>
      </c>
      <c s="6" r="D9362">
        <v>1.000</v>
      </c>
      <c s="7" r="E9362">
        <v>6</v>
      </c>
      <c s="8" t="inlineStr" r="F9362">
        <is>
          <t xml:space="preserve">72H41</t>
        </is>
      </c>
      <c s="8" t="inlineStr" r="G9362">
        <is>
          <t xml:space="preserve">094</t>
        </is>
      </c>
      <c s="9" r="H9362">
        <v>21525.4700</v>
      </c>
      <c s="8" t="inlineStr" r="I9362">
        <is>
          <t xml:space="preserve">Y</t>
        </is>
      </c>
      <c s="8" t="inlineStr" r="J9362">
        <is>
          <t xml:space="preserve"> Macoupin</t>
        </is>
      </c>
    </row>
    <row r="9363" ht="20.25" customHeight="0">
      <c s="5" t="inlineStr" r="A9363">
        <is>
          <t xml:space="preserve">70100460</t>
        </is>
      </c>
      <c s="5" t="inlineStr" r="B9363">
        <is>
          <t xml:space="preserve">TRAFFIC CONTROL AND PROTECTION, STANDARD 701306</t>
        </is>
      </c>
      <c s="5" t="inlineStr" r="C9363">
        <is>
          <t xml:space="preserve">L SUM  </t>
        </is>
      </c>
      <c s="6" r="D9363">
        <v>1.000</v>
      </c>
      <c s="7" r="E9363">
        <v>7</v>
      </c>
      <c s="8" t="inlineStr" r="F9363">
        <is>
          <t xml:space="preserve">74547</t>
        </is>
      </c>
      <c s="8" t="inlineStr" r="G9363">
        <is>
          <t xml:space="preserve">036</t>
        </is>
      </c>
      <c s="9" r="H9363">
        <v>87704.8000</v>
      </c>
      <c s="8" t="inlineStr" r="I9363">
        <is>
          <t xml:space="preserve">Y</t>
        </is>
      </c>
      <c s="8" t="inlineStr" r="J9363">
        <is>
          <t xml:space="preserve"> Richland</t>
        </is>
      </c>
    </row>
    <row r="9364" ht="20.25" customHeight="0">
      <c s="5" t="inlineStr" r="A9364">
        <is>
          <t xml:space="preserve">70100460</t>
        </is>
      </c>
      <c s="5" t="inlineStr" r="B9364">
        <is>
          <t xml:space="preserve">TRAFFIC CONTROL AND PROTECTION, STANDARD 701306</t>
        </is>
      </c>
      <c s="5" t="inlineStr" r="C9364">
        <is>
          <t xml:space="preserve">L SUM  </t>
        </is>
      </c>
      <c s="6" r="D9364">
        <v>1.000</v>
      </c>
      <c s="7" r="E9364">
        <v>7</v>
      </c>
      <c s="8" t="inlineStr" r="F9364">
        <is>
          <t xml:space="preserve">74547</t>
        </is>
      </c>
      <c s="8" t="inlineStr" r="G9364">
        <is>
          <t xml:space="preserve">036</t>
        </is>
      </c>
      <c s="9" r="H9364">
        <v>103025.0200</v>
      </c>
      <c s="8" t="inlineStr" r="I9364">
        <is>
          <t xml:space="preserve"/>
        </is>
      </c>
      <c s="8" t="inlineStr" r="J9364">
        <is>
          <t xml:space="preserve"> Richland</t>
        </is>
      </c>
    </row>
    <row r="9365" ht="20.25" customHeight="0">
      <c s="5" t="inlineStr" r="A9365">
        <is>
          <t xml:space="preserve">70100460</t>
        </is>
      </c>
      <c s="5" t="inlineStr" r="B9365">
        <is>
          <t xml:space="preserve">TRAFFIC CONTROL AND PROTECTION, STANDARD 701306</t>
        </is>
      </c>
      <c s="5" t="inlineStr" r="C9365">
        <is>
          <t xml:space="preserve">L SUM  </t>
        </is>
      </c>
      <c s="6" r="D9365">
        <v>1.000</v>
      </c>
      <c s="7" r="E9365">
        <v>7</v>
      </c>
      <c s="8" t="inlineStr" r="F9365">
        <is>
          <t xml:space="preserve">74574</t>
        </is>
      </c>
      <c s="8" t="inlineStr" r="G9365">
        <is>
          <t xml:space="preserve">146</t>
        </is>
      </c>
      <c s="9" r="H9365">
        <v>0.0100</v>
      </c>
      <c s="8" t="inlineStr" r="I9365">
        <is>
          <t xml:space="preserve">Y</t>
        </is>
      </c>
      <c s="8" t="inlineStr" r="J9365">
        <is>
          <t xml:space="preserve"> Wayne</t>
        </is>
      </c>
    </row>
    <row r="9366" ht="20.25" customHeight="0">
      <c s="5" t="inlineStr" r="A9366">
        <is>
          <t xml:space="preserve">70100460</t>
        </is>
      </c>
      <c s="5" t="inlineStr" r="B9366">
        <is>
          <t xml:space="preserve">TRAFFIC CONTROL AND PROTECTION, STANDARD 701306</t>
        </is>
      </c>
      <c s="5" t="inlineStr" r="C9366">
        <is>
          <t xml:space="preserve">L SUM  </t>
        </is>
      </c>
      <c s="6" r="D9366">
        <v>1.000</v>
      </c>
      <c s="7" r="E9366">
        <v>7</v>
      </c>
      <c s="8" t="inlineStr" r="F9366">
        <is>
          <t xml:space="preserve">74976</t>
        </is>
      </c>
      <c s="8" t="inlineStr" r="G9366">
        <is>
          <t xml:space="preserve">116</t>
        </is>
      </c>
      <c s="9" r="H9366">
        <v>23489.0900</v>
      </c>
      <c s="8" t="inlineStr" r="I9366">
        <is>
          <t xml:space="preserve">Y</t>
        </is>
      </c>
      <c s="8" t="inlineStr" r="J9366">
        <is>
          <t xml:space="preserve"> Macon</t>
        </is>
      </c>
    </row>
    <row r="9367" ht="20.25" customHeight="0">
      <c s="5" t="inlineStr" r="A9367">
        <is>
          <t xml:space="preserve">70100460</t>
        </is>
      </c>
      <c s="5" t="inlineStr" r="B9367">
        <is>
          <t xml:space="preserve">TRAFFIC CONTROL AND PROTECTION, STANDARD 701306</t>
        </is>
      </c>
      <c s="5" t="inlineStr" r="C9367">
        <is>
          <t xml:space="preserve">L SUM  </t>
        </is>
      </c>
      <c s="6" r="D9367">
        <v>1.000</v>
      </c>
      <c s="7" r="E9367">
        <v>8</v>
      </c>
      <c s="8" t="inlineStr" r="F9367">
        <is>
          <t xml:space="preserve">76R42</t>
        </is>
      </c>
      <c s="8" t="inlineStr" r="G9367">
        <is>
          <t xml:space="preserve">027</t>
        </is>
      </c>
      <c s="9" r="H9367">
        <v>5500.0000</v>
      </c>
      <c s="8" t="inlineStr" r="I9367">
        <is>
          <t xml:space="preserve">Y</t>
        </is>
      </c>
      <c s="8" t="inlineStr" r="J9367">
        <is>
          <t xml:space="preserve"> Marion</t>
        </is>
      </c>
    </row>
    <row r="9368" ht="20.25" customHeight="0">
      <c s="5" t="inlineStr" r="A9368">
        <is>
          <t xml:space="preserve">70100460</t>
        </is>
      </c>
      <c s="5" t="inlineStr" r="B9368">
        <is>
          <t xml:space="preserve">TRAFFIC CONTROL AND PROTECTION, STANDARD 701306</t>
        </is>
      </c>
      <c s="5" t="inlineStr" r="C9368">
        <is>
          <t xml:space="preserve">L SUM  </t>
        </is>
      </c>
      <c s="6" r="D9368">
        <v>1.000</v>
      </c>
      <c s="7" r="E9368">
        <v>8</v>
      </c>
      <c s="8" t="inlineStr" r="F9368">
        <is>
          <t xml:space="preserve">76R42</t>
        </is>
      </c>
      <c s="8" t="inlineStr" r="G9368">
        <is>
          <t xml:space="preserve">027</t>
        </is>
      </c>
      <c s="9" r="H9368">
        <v>10000.0000</v>
      </c>
      <c s="8" t="inlineStr" r="I9368">
        <is>
          <t xml:space="preserve"/>
        </is>
      </c>
      <c s="8" t="inlineStr" r="J9368">
        <is>
          <t xml:space="preserve"> Marion</t>
        </is>
      </c>
    </row>
    <row r="9369" ht="20.25" customHeight="0">
      <c s="5" t="inlineStr" r="A9369">
        <is>
          <t xml:space="preserve">70100460</t>
        </is>
      </c>
      <c s="5" t="inlineStr" r="B9369">
        <is>
          <t xml:space="preserve">TRAFFIC CONTROL AND PROTECTION, STANDARD 701306</t>
        </is>
      </c>
      <c s="5" t="inlineStr" r="C9369">
        <is>
          <t xml:space="preserve">L SUM  </t>
        </is>
      </c>
      <c s="6" r="D9369">
        <v>1.000</v>
      </c>
      <c s="7" r="E9369">
        <v>8</v>
      </c>
      <c s="8" t="inlineStr" r="F9369">
        <is>
          <t xml:space="preserve">76R42</t>
        </is>
      </c>
      <c s="8" t="inlineStr" r="G9369">
        <is>
          <t xml:space="preserve">027</t>
        </is>
      </c>
      <c s="9" r="H9369">
        <v>11000.0000</v>
      </c>
      <c s="8" t="inlineStr" r="I9369">
        <is>
          <t xml:space="preserve"/>
        </is>
      </c>
      <c s="8" t="inlineStr" r="J9369">
        <is>
          <t xml:space="preserve"> Marion</t>
        </is>
      </c>
    </row>
    <row r="9370" ht="20.25" customHeight="0">
      <c s="5" t="inlineStr" r="A9370">
        <is>
          <t xml:space="preserve">70100460</t>
        </is>
      </c>
      <c s="5" t="inlineStr" r="B9370">
        <is>
          <t xml:space="preserve">TRAFFIC CONTROL AND PROTECTION, STANDARD 701306</t>
        </is>
      </c>
      <c s="5" t="inlineStr" r="C9370">
        <is>
          <t xml:space="preserve">L SUM  </t>
        </is>
      </c>
      <c s="6" r="D9370">
        <v>1.000</v>
      </c>
      <c s="7" r="E9370">
        <v>8</v>
      </c>
      <c s="8" t="inlineStr" r="F9370">
        <is>
          <t xml:space="preserve">76R42</t>
        </is>
      </c>
      <c s="8" t="inlineStr" r="G9370">
        <is>
          <t xml:space="preserve">027</t>
        </is>
      </c>
      <c s="9" r="H9370">
        <v>15000.0000</v>
      </c>
      <c s="8" t="inlineStr" r="I9370">
        <is>
          <t xml:space="preserve"/>
        </is>
      </c>
      <c s="8" t="inlineStr" r="J9370">
        <is>
          <t xml:space="preserve"> Marion</t>
        </is>
      </c>
    </row>
    <row r="9371" ht="20.25" customHeight="0">
      <c s="5" t="inlineStr" r="A9371">
        <is>
          <t xml:space="preserve">70100460</t>
        </is>
      </c>
      <c s="5" t="inlineStr" r="B9371">
        <is>
          <t xml:space="preserve">TRAFFIC CONTROL AND PROTECTION, STANDARD 701306</t>
        </is>
      </c>
      <c s="5" t="inlineStr" r="C9371">
        <is>
          <t xml:space="preserve">L SUM  </t>
        </is>
      </c>
      <c s="6" r="D9371">
        <v>1.000</v>
      </c>
      <c s="7" r="E9371">
        <v>8</v>
      </c>
      <c s="8" t="inlineStr" r="F9371">
        <is>
          <t xml:space="preserve">76R42</t>
        </is>
      </c>
      <c s="8" t="inlineStr" r="G9371">
        <is>
          <t xml:space="preserve">027</t>
        </is>
      </c>
      <c s="9" r="H9371">
        <v>47504.0100</v>
      </c>
      <c s="8" t="inlineStr" r="I9371">
        <is>
          <t xml:space="preserve"/>
        </is>
      </c>
      <c s="8" t="inlineStr" r="J9371">
        <is>
          <t xml:space="preserve"> Marion</t>
        </is>
      </c>
    </row>
    <row r="9372" ht="20.25" customHeight="0">
      <c s="5" t="inlineStr" r="A9372">
        <is>
          <t xml:space="preserve">70100460</t>
        </is>
      </c>
      <c s="5" t="inlineStr" r="B9372">
        <is>
          <t xml:space="preserve">TRAFFIC CONTROL AND PROTECTION, STANDARD 701306</t>
        </is>
      </c>
      <c s="5" t="inlineStr" r="C9372">
        <is>
          <t xml:space="preserve">L SUM  </t>
        </is>
      </c>
      <c s="6" r="D9372">
        <v>1.000</v>
      </c>
      <c s="7" r="E9372">
        <v>8</v>
      </c>
      <c s="8" t="inlineStr" r="F9372">
        <is>
          <t xml:space="preserve">76R45</t>
        </is>
      </c>
      <c s="8" t="inlineStr" r="G9372">
        <is>
          <t xml:space="preserve">097</t>
        </is>
      </c>
      <c s="9" r="H9372">
        <v>11400.0000</v>
      </c>
      <c s="8" t="inlineStr" r="I9372">
        <is>
          <t xml:space="preserve">Y</t>
        </is>
      </c>
      <c s="8" t="inlineStr" r="J9372">
        <is>
          <t xml:space="preserve"> Jersey</t>
        </is>
      </c>
    </row>
    <row r="9373" ht="20.25" customHeight="0">
      <c s="5" t="inlineStr" r="A9373">
        <is>
          <t xml:space="preserve">70100460</t>
        </is>
      </c>
      <c s="5" t="inlineStr" r="B9373">
        <is>
          <t xml:space="preserve">TRAFFIC CONTROL AND PROTECTION, STANDARD 701306</t>
        </is>
      </c>
      <c s="5" t="inlineStr" r="C9373">
        <is>
          <t xml:space="preserve">L SUM  </t>
        </is>
      </c>
      <c s="6" r="D9373">
        <v>1.000</v>
      </c>
      <c s="7" r="E9373">
        <v>8</v>
      </c>
      <c s="8" t="inlineStr" r="F9373">
        <is>
          <t xml:space="preserve">76R45</t>
        </is>
      </c>
      <c s="8" t="inlineStr" r="G9373">
        <is>
          <t xml:space="preserve">097</t>
        </is>
      </c>
      <c s="9" r="H9373">
        <v>10000.0000</v>
      </c>
      <c s="8" t="inlineStr" r="I9373">
        <is>
          <t xml:space="preserve"/>
        </is>
      </c>
      <c s="8" t="inlineStr" r="J9373">
        <is>
          <t xml:space="preserve"> Jersey</t>
        </is>
      </c>
    </row>
    <row r="9374" ht="20.25" customHeight="0">
      <c s="5" t="inlineStr" r="A9374">
        <is>
          <t xml:space="preserve">70100460</t>
        </is>
      </c>
      <c s="5" t="inlineStr" r="B9374">
        <is>
          <t xml:space="preserve">TRAFFIC CONTROL AND PROTECTION, STANDARD 701306</t>
        </is>
      </c>
      <c s="5" t="inlineStr" r="C9374">
        <is>
          <t xml:space="preserve">L SUM  </t>
        </is>
      </c>
      <c s="6" r="D9374">
        <v>1.000</v>
      </c>
      <c s="7" r="E9374">
        <v>8</v>
      </c>
      <c s="8" t="inlineStr" r="F9374">
        <is>
          <t xml:space="preserve">76R45</t>
        </is>
      </c>
      <c s="8" t="inlineStr" r="G9374">
        <is>
          <t xml:space="preserve">097</t>
        </is>
      </c>
      <c s="9" r="H9374">
        <v>15000.0000</v>
      </c>
      <c s="8" t="inlineStr" r="I9374">
        <is>
          <t xml:space="preserve"/>
        </is>
      </c>
      <c s="8" t="inlineStr" r="J9374">
        <is>
          <t xml:space="preserve"> Jersey</t>
        </is>
      </c>
    </row>
    <row r="9375" ht="20.25" customHeight="0">
      <c s="5" t="inlineStr" r="A9375">
        <is>
          <t xml:space="preserve">70100460</t>
        </is>
      </c>
      <c s="5" t="inlineStr" r="B9375">
        <is>
          <t xml:space="preserve">TRAFFIC CONTROL AND PROTECTION, STANDARD 701306</t>
        </is>
      </c>
      <c s="5" t="inlineStr" r="C9375">
        <is>
          <t xml:space="preserve">L SUM  </t>
        </is>
      </c>
      <c s="6" r="D9375">
        <v>1.000</v>
      </c>
      <c s="7" r="E9375">
        <v>9</v>
      </c>
      <c s="8" t="inlineStr" r="F9375">
        <is>
          <t xml:space="preserve">99690</t>
        </is>
      </c>
      <c s="8" t="inlineStr" r="G9375">
        <is>
          <t xml:space="preserve">140</t>
        </is>
      </c>
      <c s="9" r="H9375">
        <v>22022.7500</v>
      </c>
      <c s="8" t="inlineStr" r="I9375">
        <is>
          <t xml:space="preserve">Y</t>
        </is>
      </c>
      <c s="8" t="inlineStr" r="J9375">
        <is>
          <t xml:space="preserve"> Franklin</t>
        </is>
      </c>
    </row>
    <row r="9376" ht="20.25" customHeight="0">
      <c s="5" t="inlineStr" r="A9376">
        <is>
          <t xml:space="preserve">70100460</t>
        </is>
      </c>
      <c s="5" t="inlineStr" r="B9376">
        <is>
          <t xml:space="preserve">TRAFFIC CONTROL AND PROTECTION, STANDARD 701306</t>
        </is>
      </c>
      <c s="5" t="inlineStr" r="C9376">
        <is>
          <t xml:space="preserve">L SUM  </t>
        </is>
      </c>
      <c s="6" r="D9376">
        <v>1.000</v>
      </c>
      <c s="7" r="E9376">
        <v>9</v>
      </c>
      <c s="8" t="inlineStr" r="F9376">
        <is>
          <t xml:space="preserve">99690</t>
        </is>
      </c>
      <c s="8" t="inlineStr" r="G9376">
        <is>
          <t xml:space="preserve">140</t>
        </is>
      </c>
      <c s="9" r="H9376">
        <v>39500.0000</v>
      </c>
      <c s="8" t="inlineStr" r="I9376">
        <is>
          <t xml:space="preserve"/>
        </is>
      </c>
      <c s="8" t="inlineStr" r="J9376">
        <is>
          <t xml:space="preserve"> Franklin</t>
        </is>
      </c>
    </row>
    <row r="9377" ht="20.25" customHeight="0">
      <c s="5" t="inlineStr" r="A9377">
        <is>
          <t xml:space="preserve">70100460</t>
        </is>
      </c>
      <c s="5" t="inlineStr" r="B9377">
        <is>
          <t xml:space="preserve">TRAFFIC CONTROL AND PROTECTION, STANDARD 701306</t>
        </is>
      </c>
      <c s="5" t="inlineStr" r="C9377">
        <is>
          <t xml:space="preserve">L SUM  </t>
        </is>
      </c>
      <c s="6" r="D9377">
        <v>1.000</v>
      </c>
      <c s="7" r="E9377">
        <v>9</v>
      </c>
      <c s="8" t="inlineStr" r="F9377">
        <is>
          <t xml:space="preserve">99699</t>
        </is>
      </c>
      <c s="8" t="inlineStr" r="G9377">
        <is>
          <t xml:space="preserve">155</t>
        </is>
      </c>
      <c s="9" r="H9377">
        <v>48234.2700</v>
      </c>
      <c s="8" t="inlineStr" r="I9377">
        <is>
          <t xml:space="preserve">Y</t>
        </is>
      </c>
      <c s="8" t="inlineStr" r="J9377">
        <is>
          <t xml:space="preserve"> White</t>
        </is>
      </c>
    </row>
    <row r="9378" ht="20.25" customHeight="0">
      <c s="5" t="inlineStr" r="A9378">
        <is>
          <t xml:space="preserve">70100500</t>
        </is>
      </c>
      <c s="5" t="inlineStr" r="B9378">
        <is>
          <t xml:space="preserve">TRAFFIC CONTROL AND PROTECTION, STANDARD 701326</t>
        </is>
      </c>
      <c s="5" t="inlineStr" r="C9378">
        <is>
          <t xml:space="preserve">L SUM  </t>
        </is>
      </c>
      <c s="6" r="D9378">
        <v>1.000</v>
      </c>
      <c s="7" r="E9378">
        <v>3</v>
      </c>
      <c s="8" t="inlineStr" r="F9378">
        <is>
          <t xml:space="preserve">66M37</t>
        </is>
      </c>
      <c s="8" t="inlineStr" r="G9378">
        <is>
          <t xml:space="preserve">033</t>
        </is>
      </c>
      <c s="9" r="H9378">
        <v>15000.0000</v>
      </c>
      <c s="8" t="inlineStr" r="I9378">
        <is>
          <t xml:space="preserve">Y</t>
        </is>
      </c>
      <c s="8" t="inlineStr" r="J9378">
        <is>
          <t xml:space="preserve"> Livingston</t>
        </is>
      </c>
    </row>
    <row r="9379" ht="20.25" customHeight="0">
      <c s="5" t="inlineStr" r="A9379">
        <is>
          <t xml:space="preserve">70100500</t>
        </is>
      </c>
      <c s="5" t="inlineStr" r="B9379">
        <is>
          <t xml:space="preserve">TRAFFIC CONTROL AND PROTECTION, STANDARD 701326</t>
        </is>
      </c>
      <c s="5" t="inlineStr" r="C9379">
        <is>
          <t xml:space="preserve">L SUM  </t>
        </is>
      </c>
      <c s="6" r="D9379">
        <v>1.000</v>
      </c>
      <c s="7" r="E9379">
        <v>3</v>
      </c>
      <c s="8" t="inlineStr" r="F9379">
        <is>
          <t xml:space="preserve">66M37</t>
        </is>
      </c>
      <c s="8" t="inlineStr" r="G9379">
        <is>
          <t xml:space="preserve">033</t>
        </is>
      </c>
      <c s="9" r="H9379">
        <v>12895.0000</v>
      </c>
      <c s="8" t="inlineStr" r="I9379">
        <is>
          <t xml:space="preserve"/>
        </is>
      </c>
      <c s="8" t="inlineStr" r="J9379">
        <is>
          <t xml:space="preserve"> Livingston</t>
        </is>
      </c>
    </row>
    <row r="9380" ht="20.25" customHeight="0">
      <c s="5" t="inlineStr" r="A9380">
        <is>
          <t xml:space="preserve">70100500</t>
        </is>
      </c>
      <c s="5" t="inlineStr" r="B9380">
        <is>
          <t xml:space="preserve">TRAFFIC CONTROL AND PROTECTION, STANDARD 701326</t>
        </is>
      </c>
      <c s="5" t="inlineStr" r="C9380">
        <is>
          <t xml:space="preserve">L SUM  </t>
        </is>
      </c>
      <c s="6" r="D9380">
        <v>1.000</v>
      </c>
      <c s="7" r="E9380">
        <v>4</v>
      </c>
      <c s="8" t="inlineStr" r="F9380">
        <is>
          <t xml:space="preserve">68H16</t>
        </is>
      </c>
      <c s="8" t="inlineStr" r="G9380">
        <is>
          <t xml:space="preserve">053</t>
        </is>
      </c>
      <c s="9" r="H9380">
        <v>3800.0000</v>
      </c>
      <c s="8" t="inlineStr" r="I9380">
        <is>
          <t xml:space="preserve">Y</t>
        </is>
      </c>
      <c s="8" t="inlineStr" r="J9380">
        <is>
          <t xml:space="preserve"> Tazewell</t>
        </is>
      </c>
    </row>
    <row r="9381" ht="20.25" customHeight="0">
      <c s="5" t="inlineStr" r="A9381">
        <is>
          <t xml:space="preserve">70100500</t>
        </is>
      </c>
      <c s="5" t="inlineStr" r="B9381">
        <is>
          <t xml:space="preserve">TRAFFIC CONTROL AND PROTECTION, STANDARD 701326</t>
        </is>
      </c>
      <c s="5" t="inlineStr" r="C9381">
        <is>
          <t xml:space="preserve">L SUM  </t>
        </is>
      </c>
      <c s="6" r="D9381">
        <v>1.000</v>
      </c>
      <c s="7" r="E9381">
        <v>4</v>
      </c>
      <c s="8" t="inlineStr" r="F9381">
        <is>
          <t xml:space="preserve">68H16</t>
        </is>
      </c>
      <c s="8" t="inlineStr" r="G9381">
        <is>
          <t xml:space="preserve">053</t>
        </is>
      </c>
      <c s="9" r="H9381">
        <v>1000.0000</v>
      </c>
      <c s="8" t="inlineStr" r="I9381">
        <is>
          <t xml:space="preserve"/>
        </is>
      </c>
      <c s="8" t="inlineStr" r="J9381">
        <is>
          <t xml:space="preserve"> Tazewell</t>
        </is>
      </c>
    </row>
    <row r="9382" ht="20.25" customHeight="0">
      <c s="5" t="inlineStr" r="A9382">
        <is>
          <t xml:space="preserve">70100500</t>
        </is>
      </c>
      <c s="5" t="inlineStr" r="B9382">
        <is>
          <t xml:space="preserve">TRAFFIC CONTROL AND PROTECTION, STANDARD 701326</t>
        </is>
      </c>
      <c s="5" t="inlineStr" r="C9382">
        <is>
          <t xml:space="preserve">L SUM  </t>
        </is>
      </c>
      <c s="6" r="D9382">
        <v>1.000</v>
      </c>
      <c s="7" r="E9382">
        <v>4</v>
      </c>
      <c s="8" t="inlineStr" r="F9382">
        <is>
          <t xml:space="preserve">68H16</t>
        </is>
      </c>
      <c s="8" t="inlineStr" r="G9382">
        <is>
          <t xml:space="preserve">053</t>
        </is>
      </c>
      <c s="9" r="H9382">
        <v>1655.0000</v>
      </c>
      <c s="8" t="inlineStr" r="I9382">
        <is>
          <t xml:space="preserve"/>
        </is>
      </c>
      <c s="8" t="inlineStr" r="J9382">
        <is>
          <t xml:space="preserve"> Tazewell</t>
        </is>
      </c>
    </row>
    <row r="9383" ht="20.25" customHeight="0">
      <c s="5" t="inlineStr" r="A9383">
        <is>
          <t xml:space="preserve">70100500</t>
        </is>
      </c>
      <c s="5" t="inlineStr" r="B9383">
        <is>
          <t xml:space="preserve">TRAFFIC CONTROL AND PROTECTION, STANDARD 701326</t>
        </is>
      </c>
      <c s="5" t="inlineStr" r="C9383">
        <is>
          <t xml:space="preserve">L SUM  </t>
        </is>
      </c>
      <c s="6" r="D9383">
        <v>1.000</v>
      </c>
      <c s="7" r="E9383">
        <v>5</v>
      </c>
      <c s="8" t="inlineStr" r="F9383">
        <is>
          <t xml:space="preserve">70B05</t>
        </is>
      </c>
      <c s="8" t="inlineStr" r="G9383">
        <is>
          <t xml:space="preserve">093</t>
        </is>
      </c>
      <c s="9" r="H9383">
        <v>20000.0000</v>
      </c>
      <c s="8" t="inlineStr" r="I9383">
        <is>
          <t xml:space="preserve">Y</t>
        </is>
      </c>
      <c s="8" t="inlineStr" r="J9383">
        <is>
          <t xml:space="preserve"> Vermilion</t>
        </is>
      </c>
    </row>
    <row r="9384" ht="20.25" customHeight="0">
      <c s="5" t="inlineStr" r="A9384">
        <is>
          <t xml:space="preserve">70100500</t>
        </is>
      </c>
      <c s="5" t="inlineStr" r="B9384">
        <is>
          <t xml:space="preserve">TRAFFIC CONTROL AND PROTECTION, STANDARD 701326</t>
        </is>
      </c>
      <c s="5" t="inlineStr" r="C9384">
        <is>
          <t xml:space="preserve">L SUM  </t>
        </is>
      </c>
      <c s="6" r="D9384">
        <v>1.000</v>
      </c>
      <c s="7" r="E9384">
        <v>5</v>
      </c>
      <c s="8" t="inlineStr" r="F9384">
        <is>
          <t xml:space="preserve">70B05</t>
        </is>
      </c>
      <c s="8" t="inlineStr" r="G9384">
        <is>
          <t xml:space="preserve">093</t>
        </is>
      </c>
      <c s="9" r="H9384">
        <v>8500.0000</v>
      </c>
      <c s="8" t="inlineStr" r="I9384">
        <is>
          <t xml:space="preserve"/>
        </is>
      </c>
      <c s="8" t="inlineStr" r="J9384">
        <is>
          <t xml:space="preserve"> Vermilion</t>
        </is>
      </c>
    </row>
    <row r="9385" ht="20.25" customHeight="0">
      <c s="5" t="inlineStr" r="A9385">
        <is>
          <t xml:space="preserve">70100500</t>
        </is>
      </c>
      <c s="5" t="inlineStr" r="B9385">
        <is>
          <t xml:space="preserve">TRAFFIC CONTROL AND PROTECTION, STANDARD 701326</t>
        </is>
      </c>
      <c s="5" t="inlineStr" r="C9385">
        <is>
          <t xml:space="preserve">L SUM  </t>
        </is>
      </c>
      <c s="6" r="D9385">
        <v>1.000</v>
      </c>
      <c s="7" r="E9385">
        <v>6</v>
      </c>
      <c s="8" t="inlineStr" r="F9385">
        <is>
          <t xml:space="preserve">72H41</t>
        </is>
      </c>
      <c s="8" t="inlineStr" r="G9385">
        <is>
          <t xml:space="preserve">094</t>
        </is>
      </c>
      <c s="9" r="H9385">
        <v>723.5700</v>
      </c>
      <c s="8" t="inlineStr" r="I9385">
        <is>
          <t xml:space="preserve">Y</t>
        </is>
      </c>
      <c s="8" t="inlineStr" r="J9385">
        <is>
          <t xml:space="preserve"> Macoupin</t>
        </is>
      </c>
    </row>
    <row r="9386" ht="20.25" customHeight="0">
      <c s="5" t="inlineStr" r="A9386">
        <is>
          <t xml:space="preserve">70100500</t>
        </is>
      </c>
      <c s="5" t="inlineStr" r="B9386">
        <is>
          <t xml:space="preserve">TRAFFIC CONTROL AND PROTECTION, STANDARD 701326</t>
        </is>
      </c>
      <c s="5" t="inlineStr" r="C9386">
        <is>
          <t xml:space="preserve">L SUM  </t>
        </is>
      </c>
      <c s="6" r="D9386">
        <v>1.000</v>
      </c>
      <c s="7" r="E9386">
        <v>9</v>
      </c>
      <c s="8" t="inlineStr" r="F9386">
        <is>
          <t xml:space="preserve">78905</t>
        </is>
      </c>
      <c s="8" t="inlineStr" r="G9386">
        <is>
          <t xml:space="preserve">039</t>
        </is>
      </c>
      <c s="9" r="H9386">
        <v>0.0100</v>
      </c>
      <c s="8" t="inlineStr" r="I9386">
        <is>
          <t xml:space="preserve">Y</t>
        </is>
      </c>
      <c s="8" t="inlineStr" r="J9386">
        <is>
          <t xml:space="preserve"> Jackson, Perry</t>
        </is>
      </c>
    </row>
    <row r="9387" ht="20.25" customHeight="0">
      <c s="5" t="inlineStr" r="A9387">
        <is>
          <t xml:space="preserve">70100500</t>
        </is>
      </c>
      <c s="5" t="inlineStr" r="B9387">
        <is>
          <t xml:space="preserve">TRAFFIC CONTROL AND PROTECTION, STANDARD 701326</t>
        </is>
      </c>
      <c s="5" t="inlineStr" r="C9387">
        <is>
          <t xml:space="preserve">L SUM  </t>
        </is>
      </c>
      <c s="6" r="D9387">
        <v>1.000</v>
      </c>
      <c s="7" r="E9387">
        <v>9</v>
      </c>
      <c s="8" t="inlineStr" r="F9387">
        <is>
          <t xml:space="preserve">78905</t>
        </is>
      </c>
      <c s="8" t="inlineStr" r="G9387">
        <is>
          <t xml:space="preserve">039</t>
        </is>
      </c>
      <c s="9" r="H9387">
        <v>17936.6400</v>
      </c>
      <c s="8" t="inlineStr" r="I9387">
        <is>
          <t xml:space="preserve"/>
        </is>
      </c>
      <c s="8" t="inlineStr" r="J9387">
        <is>
          <t xml:space="preserve"> Jackson, Perry</t>
        </is>
      </c>
    </row>
    <row r="9388" ht="20.25" customHeight="0">
      <c s="5" t="inlineStr" r="A9388">
        <is>
          <t xml:space="preserve">70100600</t>
        </is>
      </c>
      <c s="5" t="inlineStr" r="B9388">
        <is>
          <t xml:space="preserve">TRAFFIC CONTROL AND PROTECTION, STANDARD 701336</t>
        </is>
      </c>
      <c s="5" t="inlineStr" r="C9388">
        <is>
          <t xml:space="preserve">L SUM  </t>
        </is>
      </c>
      <c s="6" r="D9388">
        <v>1.000</v>
      </c>
      <c s="7" r="E9388">
        <v>1</v>
      </c>
      <c s="8" t="inlineStr" r="F9388">
        <is>
          <t xml:space="preserve">61J29</t>
        </is>
      </c>
      <c s="8" t="inlineStr" r="G9388">
        <is>
          <t xml:space="preserve">086</t>
        </is>
      </c>
      <c s="9" r="H9388">
        <v>1.0700</v>
      </c>
      <c s="8" t="inlineStr" r="I9388">
        <is>
          <t xml:space="preserve">Y</t>
        </is>
      </c>
      <c s="8" t="inlineStr" r="J9388">
        <is>
          <t xml:space="preserve"> McHenry</t>
        </is>
      </c>
    </row>
    <row r="9389" ht="20.25" customHeight="0">
      <c s="5" t="inlineStr" r="A9389">
        <is>
          <t xml:space="preserve">70100600</t>
        </is>
      </c>
      <c s="5" t="inlineStr" r="B9389">
        <is>
          <t xml:space="preserve">TRAFFIC CONTROL AND PROTECTION, STANDARD 701336</t>
        </is>
      </c>
      <c s="5" t="inlineStr" r="C9389">
        <is>
          <t xml:space="preserve">L SUM  </t>
        </is>
      </c>
      <c s="6" r="D9389">
        <v>1.000</v>
      </c>
      <c s="7" r="E9389">
        <v>1</v>
      </c>
      <c s="8" t="inlineStr" r="F9389">
        <is>
          <t xml:space="preserve">61J29</t>
        </is>
      </c>
      <c s="8" t="inlineStr" r="G9389">
        <is>
          <t xml:space="preserve">086</t>
        </is>
      </c>
      <c s="9" r="H9389">
        <v>1.0000</v>
      </c>
      <c s="8" t="inlineStr" r="I9389">
        <is>
          <t xml:space="preserve"/>
        </is>
      </c>
      <c s="8" t="inlineStr" r="J9389">
        <is>
          <t xml:space="preserve"> McHenry</t>
        </is>
      </c>
    </row>
    <row r="9390" ht="20.25" customHeight="0">
      <c s="5" t="inlineStr" r="A9390">
        <is>
          <t xml:space="preserve">70100600</t>
        </is>
      </c>
      <c s="5" t="inlineStr" r="B9390">
        <is>
          <t xml:space="preserve">TRAFFIC CONTROL AND PROTECTION, STANDARD 701336</t>
        </is>
      </c>
      <c s="5" t="inlineStr" r="C9390">
        <is>
          <t xml:space="preserve">L SUM  </t>
        </is>
      </c>
      <c s="6" r="D9390">
        <v>1.000</v>
      </c>
      <c s="7" r="E9390">
        <v>1</v>
      </c>
      <c s="8" t="inlineStr" r="F9390">
        <is>
          <t xml:space="preserve">61J29</t>
        </is>
      </c>
      <c s="8" t="inlineStr" r="G9390">
        <is>
          <t xml:space="preserve">086</t>
        </is>
      </c>
      <c s="9" r="H9390">
        <v>1.0000</v>
      </c>
      <c s="8" t="inlineStr" r="I9390">
        <is>
          <t xml:space="preserve"/>
        </is>
      </c>
      <c s="8" t="inlineStr" r="J9390">
        <is>
          <t xml:space="preserve"> McHenry</t>
        </is>
      </c>
    </row>
    <row r="9391" ht="20.25" customHeight="0">
      <c s="5" t="inlineStr" r="A9391">
        <is>
          <t xml:space="preserve">70100600</t>
        </is>
      </c>
      <c s="5" t="inlineStr" r="B9391">
        <is>
          <t xml:space="preserve">TRAFFIC CONTROL AND PROTECTION, STANDARD 701336</t>
        </is>
      </c>
      <c s="5" t="inlineStr" r="C9391">
        <is>
          <t xml:space="preserve">L SUM  </t>
        </is>
      </c>
      <c s="6" r="D9391">
        <v>1.000</v>
      </c>
      <c s="7" r="E9391">
        <v>1</v>
      </c>
      <c s="8" t="inlineStr" r="F9391">
        <is>
          <t xml:space="preserve">61J29</t>
        </is>
      </c>
      <c s="8" t="inlineStr" r="G9391">
        <is>
          <t xml:space="preserve">086</t>
        </is>
      </c>
      <c s="9" r="H9391">
        <v>1.0000</v>
      </c>
      <c s="8" t="inlineStr" r="I9391">
        <is>
          <t xml:space="preserve"/>
        </is>
      </c>
      <c s="8" t="inlineStr" r="J9391">
        <is>
          <t xml:space="preserve"> McHenry</t>
        </is>
      </c>
    </row>
    <row r="9392" ht="20.25" customHeight="0">
      <c s="5" t="inlineStr" r="A9392">
        <is>
          <t xml:space="preserve">70100600</t>
        </is>
      </c>
      <c s="5" t="inlineStr" r="B9392">
        <is>
          <t xml:space="preserve">TRAFFIC CONTROL AND PROTECTION, STANDARD 701336</t>
        </is>
      </c>
      <c s="5" t="inlineStr" r="C9392">
        <is>
          <t xml:space="preserve">L SUM  </t>
        </is>
      </c>
      <c s="6" r="D9392">
        <v>1.000</v>
      </c>
      <c s="7" r="E9392">
        <v>1</v>
      </c>
      <c s="8" t="inlineStr" r="F9392">
        <is>
          <t xml:space="preserve">61J29</t>
        </is>
      </c>
      <c s="8" t="inlineStr" r="G9392">
        <is>
          <t xml:space="preserve">086</t>
        </is>
      </c>
      <c s="9" r="H9392">
        <v>500.0000</v>
      </c>
      <c s="8" t="inlineStr" r="I9392">
        <is>
          <t xml:space="preserve"/>
        </is>
      </c>
      <c s="8" t="inlineStr" r="J9392">
        <is>
          <t xml:space="preserve"> McHenry</t>
        </is>
      </c>
    </row>
    <row r="9393" ht="20.25" customHeight="0">
      <c s="5" t="inlineStr" r="A9393">
        <is>
          <t xml:space="preserve">70100600</t>
        </is>
      </c>
      <c s="5" t="inlineStr" r="B9393">
        <is>
          <t xml:space="preserve">TRAFFIC CONTROL AND PROTECTION, STANDARD 701336</t>
        </is>
      </c>
      <c s="5" t="inlineStr" r="C9393">
        <is>
          <t xml:space="preserve">L SUM  </t>
        </is>
      </c>
      <c s="6" r="D9393">
        <v>1.000</v>
      </c>
      <c s="7" r="E9393">
        <v>1</v>
      </c>
      <c s="8" t="inlineStr" r="F9393">
        <is>
          <t xml:space="preserve">62M65</t>
        </is>
      </c>
      <c s="8" t="inlineStr" r="G9393">
        <is>
          <t xml:space="preserve">123</t>
        </is>
      </c>
      <c s="9" r="H9393">
        <v>1.0000</v>
      </c>
      <c s="8" t="inlineStr" r="I9393">
        <is>
          <t xml:space="preserve">Y</t>
        </is>
      </c>
      <c s="8" t="inlineStr" r="J9393">
        <is>
          <t xml:space="preserve"> Cook, Lake</t>
        </is>
      </c>
    </row>
    <row r="9394" ht="20.25" customHeight="0">
      <c s="5" t="inlineStr" r="A9394">
        <is>
          <t xml:space="preserve">70100600</t>
        </is>
      </c>
      <c s="5" t="inlineStr" r="B9394">
        <is>
          <t xml:space="preserve">TRAFFIC CONTROL AND PROTECTION, STANDARD 701336</t>
        </is>
      </c>
      <c s="5" t="inlineStr" r="C9394">
        <is>
          <t xml:space="preserve">L SUM  </t>
        </is>
      </c>
      <c s="6" r="D9394">
        <v>1.000</v>
      </c>
      <c s="7" r="E9394">
        <v>1</v>
      </c>
      <c s="8" t="inlineStr" r="F9394">
        <is>
          <t xml:space="preserve">62M65</t>
        </is>
      </c>
      <c s="8" t="inlineStr" r="G9394">
        <is>
          <t xml:space="preserve">123</t>
        </is>
      </c>
      <c s="9" r="H9394">
        <v>1.0000</v>
      </c>
      <c s="8" t="inlineStr" r="I9394">
        <is>
          <t xml:space="preserve"/>
        </is>
      </c>
      <c s="8" t="inlineStr" r="J9394">
        <is>
          <t xml:space="preserve"> Cook, Lake</t>
        </is>
      </c>
    </row>
    <row r="9395" ht="20.25" customHeight="0">
      <c s="5" t="inlineStr" r="A9395">
        <is>
          <t xml:space="preserve">70100600</t>
        </is>
      </c>
      <c s="5" t="inlineStr" r="B9395">
        <is>
          <t xml:space="preserve">TRAFFIC CONTROL AND PROTECTION, STANDARD 701336</t>
        </is>
      </c>
      <c s="5" t="inlineStr" r="C9395">
        <is>
          <t xml:space="preserve">L SUM  </t>
        </is>
      </c>
      <c s="6" r="D9395">
        <v>1.000</v>
      </c>
      <c s="7" r="E9395">
        <v>1</v>
      </c>
      <c s="8" t="inlineStr" r="F9395">
        <is>
          <t xml:space="preserve">62M65</t>
        </is>
      </c>
      <c s="8" t="inlineStr" r="G9395">
        <is>
          <t xml:space="preserve">123</t>
        </is>
      </c>
      <c s="9" r="H9395">
        <v>1.0000</v>
      </c>
      <c s="8" t="inlineStr" r="I9395">
        <is>
          <t xml:space="preserve"/>
        </is>
      </c>
      <c s="8" t="inlineStr" r="J9395">
        <is>
          <t xml:space="preserve"> Cook, Lake</t>
        </is>
      </c>
    </row>
    <row r="9396" ht="20.25" customHeight="0">
      <c s="5" t="inlineStr" r="A9396">
        <is>
          <t xml:space="preserve">70100600</t>
        </is>
      </c>
      <c s="5" t="inlineStr" r="B9396">
        <is>
          <t xml:space="preserve">TRAFFIC CONTROL AND PROTECTION, STANDARD 701336</t>
        </is>
      </c>
      <c s="5" t="inlineStr" r="C9396">
        <is>
          <t xml:space="preserve">L SUM  </t>
        </is>
      </c>
      <c s="6" r="D9396">
        <v>1.000</v>
      </c>
      <c s="7" r="E9396">
        <v>1</v>
      </c>
      <c s="8" t="inlineStr" r="F9396">
        <is>
          <t xml:space="preserve">62M65</t>
        </is>
      </c>
      <c s="8" t="inlineStr" r="G9396">
        <is>
          <t xml:space="preserve">123</t>
        </is>
      </c>
      <c s="9" r="H9396">
        <v>1.0000</v>
      </c>
      <c s="8" t="inlineStr" r="I9396">
        <is>
          <t xml:space="preserve"/>
        </is>
      </c>
      <c s="8" t="inlineStr" r="J9396">
        <is>
          <t xml:space="preserve"> Cook, Lake</t>
        </is>
      </c>
    </row>
    <row r="9397" ht="20.25" customHeight="0">
      <c s="5" t="inlineStr" r="A9397">
        <is>
          <t xml:space="preserve">70100600</t>
        </is>
      </c>
      <c s="5" t="inlineStr" r="B9397">
        <is>
          <t xml:space="preserve">TRAFFIC CONTROL AND PROTECTION, STANDARD 701336</t>
        </is>
      </c>
      <c s="5" t="inlineStr" r="C9397">
        <is>
          <t xml:space="preserve">L SUM  </t>
        </is>
      </c>
      <c s="6" r="D9397">
        <v>1.000</v>
      </c>
      <c s="7" r="E9397">
        <v>5</v>
      </c>
      <c s="8" t="inlineStr" r="F9397">
        <is>
          <t xml:space="preserve">70E85</t>
        </is>
      </c>
      <c s="8" t="inlineStr" r="G9397">
        <is>
          <t xml:space="preserve">013</t>
        </is>
      </c>
      <c s="9" r="H9397">
        <v>7561.0600</v>
      </c>
      <c s="8" t="inlineStr" r="I9397">
        <is>
          <t xml:space="preserve">Y</t>
        </is>
      </c>
      <c s="8" t="inlineStr" r="J9397">
        <is>
          <t xml:space="preserve"> DeWitt</t>
        </is>
      </c>
    </row>
    <row r="9398" ht="20.25" customHeight="0">
      <c s="5" t="inlineStr" r="A9398">
        <is>
          <t xml:space="preserve">70100600</t>
        </is>
      </c>
      <c s="5" t="inlineStr" r="B9398">
        <is>
          <t xml:space="preserve">TRAFFIC CONTROL AND PROTECTION, STANDARD 701336</t>
        </is>
      </c>
      <c s="5" t="inlineStr" r="C9398">
        <is>
          <t xml:space="preserve">L SUM  </t>
        </is>
      </c>
      <c s="6" r="D9398">
        <v>1.000</v>
      </c>
      <c s="7" r="E9398">
        <v>6</v>
      </c>
      <c s="8" t="inlineStr" r="F9398">
        <is>
          <t xml:space="preserve">72H41</t>
        </is>
      </c>
      <c s="8" t="inlineStr" r="G9398">
        <is>
          <t xml:space="preserve">094</t>
        </is>
      </c>
      <c s="9" r="H9398">
        <v>723.5700</v>
      </c>
      <c s="8" t="inlineStr" r="I9398">
        <is>
          <t xml:space="preserve">Y</t>
        </is>
      </c>
      <c s="8" t="inlineStr" r="J9398">
        <is>
          <t xml:space="preserve"> Macoupin</t>
        </is>
      </c>
    </row>
    <row r="9399" ht="20.25" customHeight="0">
      <c s="5" t="inlineStr" r="A9399">
        <is>
          <t xml:space="preserve">70100600</t>
        </is>
      </c>
      <c s="5" t="inlineStr" r="B9399">
        <is>
          <t xml:space="preserve">TRAFFIC CONTROL AND PROTECTION, STANDARD 701336</t>
        </is>
      </c>
      <c s="5" t="inlineStr" r="C9399">
        <is>
          <t xml:space="preserve">L SUM  </t>
        </is>
      </c>
      <c s="6" r="D9399">
        <v>1.000</v>
      </c>
      <c s="7" r="E9399">
        <v>7</v>
      </c>
      <c s="8" t="inlineStr" r="F9399">
        <is>
          <t xml:space="preserve">74574</t>
        </is>
      </c>
      <c s="8" t="inlineStr" r="G9399">
        <is>
          <t xml:space="preserve">146</t>
        </is>
      </c>
      <c s="9" r="H9399">
        <v>0.0100</v>
      </c>
      <c s="8" t="inlineStr" r="I9399">
        <is>
          <t xml:space="preserve">Y</t>
        </is>
      </c>
      <c s="8" t="inlineStr" r="J9399">
        <is>
          <t xml:space="preserve"> Wayne</t>
        </is>
      </c>
    </row>
    <row r="9400" ht="20.25" customHeight="0">
      <c s="5" t="inlineStr" r="A9400">
        <is>
          <t xml:space="preserve">70100600</t>
        </is>
      </c>
      <c s="5" t="inlineStr" r="B9400">
        <is>
          <t xml:space="preserve">TRAFFIC CONTROL AND PROTECTION, STANDARD 701336</t>
        </is>
      </c>
      <c s="5" t="inlineStr" r="C9400">
        <is>
          <t xml:space="preserve">L SUM  </t>
        </is>
      </c>
      <c s="6" r="D9400">
        <v>1.000</v>
      </c>
      <c s="7" r="E9400">
        <v>9</v>
      </c>
      <c s="8" t="inlineStr" r="F9400">
        <is>
          <t xml:space="preserve">99699</t>
        </is>
      </c>
      <c s="8" t="inlineStr" r="G9400">
        <is>
          <t xml:space="preserve">155</t>
        </is>
      </c>
      <c s="9" r="H9400">
        <v>6965.0700</v>
      </c>
      <c s="8" t="inlineStr" r="I9400">
        <is>
          <t xml:space="preserve">Y</t>
        </is>
      </c>
      <c s="8" t="inlineStr" r="J9400">
        <is>
          <t xml:space="preserve"> White</t>
        </is>
      </c>
    </row>
    <row r="9401" ht="20.25" customHeight="0">
      <c s="5" t="inlineStr" r="A9401">
        <is>
          <t xml:space="preserve">70100700</t>
        </is>
      </c>
      <c s="5" t="inlineStr" r="B9401">
        <is>
          <t xml:space="preserve">TRAFFIC CONTROL AND PROTECTION, STANDARD 701406</t>
        </is>
      </c>
      <c s="5" t="inlineStr" r="C9401">
        <is>
          <t xml:space="preserve">L SUM  </t>
        </is>
      </c>
      <c s="6" r="D9401">
        <v>1.000</v>
      </c>
      <c s="7" r="E9401">
        <v>2</v>
      </c>
      <c s="8" t="inlineStr" r="F9401">
        <is>
          <t xml:space="preserve">64M40</t>
        </is>
      </c>
      <c s="8" t="inlineStr" r="G9401">
        <is>
          <t xml:space="preserve">032</t>
        </is>
      </c>
      <c s="9" r="H9401">
        <v>1.0000</v>
      </c>
      <c s="8" t="inlineStr" r="I9401">
        <is>
          <t xml:space="preserve">Y</t>
        </is>
      </c>
      <c s="8" t="inlineStr" r="J9401">
        <is>
          <t xml:space="preserve"> Winnebago</t>
        </is>
      </c>
    </row>
    <row r="9402" ht="20.25" customHeight="0">
      <c s="5" t="inlineStr" r="A9402">
        <is>
          <t xml:space="preserve">70100700</t>
        </is>
      </c>
      <c s="5" t="inlineStr" r="B9402">
        <is>
          <t xml:space="preserve">TRAFFIC CONTROL AND PROTECTION, STANDARD 701406</t>
        </is>
      </c>
      <c s="5" t="inlineStr" r="C9402">
        <is>
          <t xml:space="preserve">L SUM  </t>
        </is>
      </c>
      <c s="6" r="D9402">
        <v>1.000</v>
      </c>
      <c s="7" r="E9402">
        <v>2</v>
      </c>
      <c s="8" t="inlineStr" r="F9402">
        <is>
          <t xml:space="preserve">64M40</t>
        </is>
      </c>
      <c s="8" t="inlineStr" r="G9402">
        <is>
          <t xml:space="preserve">032</t>
        </is>
      </c>
      <c s="9" r="H9402">
        <v>72000.0000</v>
      </c>
      <c s="8" t="inlineStr" r="I9402">
        <is>
          <t xml:space="preserve"/>
        </is>
      </c>
      <c s="8" t="inlineStr" r="J9402">
        <is>
          <t xml:space="preserve"> Winnebago</t>
        </is>
      </c>
    </row>
    <row r="9403" ht="20.25" customHeight="0">
      <c s="5" t="inlineStr" r="A9403">
        <is>
          <t xml:space="preserve">70100700</t>
        </is>
      </c>
      <c s="5" t="inlineStr" r="B9403">
        <is>
          <t xml:space="preserve">TRAFFIC CONTROL AND PROTECTION, STANDARD 701406</t>
        </is>
      </c>
      <c s="5" t="inlineStr" r="C9403">
        <is>
          <t xml:space="preserve">L SUM  </t>
        </is>
      </c>
      <c s="6" r="D9403">
        <v>1.000</v>
      </c>
      <c s="7" r="E9403">
        <v>4</v>
      </c>
      <c s="8" t="inlineStr" r="F9403">
        <is>
          <t xml:space="preserve">68H30</t>
        </is>
      </c>
      <c s="8" t="inlineStr" r="G9403">
        <is>
          <t xml:space="preserve">131</t>
        </is>
      </c>
      <c s="9" r="H9403">
        <v>50000.0000</v>
      </c>
      <c s="8" t="inlineStr" r="I9403">
        <is>
          <t xml:space="preserve">Y</t>
        </is>
      </c>
      <c s="8" t="inlineStr" r="J9403">
        <is>
          <t xml:space="preserve">Various</t>
        </is>
      </c>
    </row>
    <row r="9404" ht="20.25" customHeight="0">
      <c s="5" t="inlineStr" r="A9404">
        <is>
          <t xml:space="preserve">70100700</t>
        </is>
      </c>
      <c s="5" t="inlineStr" r="B9404">
        <is>
          <t xml:space="preserve">TRAFFIC CONTROL AND PROTECTION, STANDARD 701406</t>
        </is>
      </c>
      <c s="5" t="inlineStr" r="C9404">
        <is>
          <t xml:space="preserve">L SUM  </t>
        </is>
      </c>
      <c s="6" r="D9404">
        <v>1.000</v>
      </c>
      <c s="7" r="E9404">
        <v>4</v>
      </c>
      <c s="8" t="inlineStr" r="F9404">
        <is>
          <t xml:space="preserve">68H30</t>
        </is>
      </c>
      <c s="8" t="inlineStr" r="G9404">
        <is>
          <t xml:space="preserve">131</t>
        </is>
      </c>
      <c s="9" r="H9404">
        <v>5000.0000</v>
      </c>
      <c s="8" t="inlineStr" r="I9404">
        <is>
          <t xml:space="preserve"/>
        </is>
      </c>
      <c s="8" t="inlineStr" r="J9404">
        <is>
          <t xml:space="preserve">Various</t>
        </is>
      </c>
    </row>
    <row r="9405" ht="20.25" customHeight="0">
      <c s="5" t="inlineStr" r="A9405">
        <is>
          <t xml:space="preserve">70100700</t>
        </is>
      </c>
      <c s="5" t="inlineStr" r="B9405">
        <is>
          <t xml:space="preserve">TRAFFIC CONTROL AND PROTECTION, STANDARD 701406</t>
        </is>
      </c>
      <c s="5" t="inlineStr" r="C9405">
        <is>
          <t xml:space="preserve">L SUM  </t>
        </is>
      </c>
      <c s="6" r="D9405">
        <v>1.000</v>
      </c>
      <c s="7" r="E9405">
        <v>7</v>
      </c>
      <c s="8" t="inlineStr" r="F9405">
        <is>
          <t xml:space="preserve">74B16</t>
        </is>
      </c>
      <c s="8" t="inlineStr" r="G9405">
        <is>
          <t xml:space="preserve">025</t>
        </is>
      </c>
      <c s="9" r="H9405">
        <v>0.0100</v>
      </c>
      <c s="8" t="inlineStr" r="I9405">
        <is>
          <t xml:space="preserve">Y</t>
        </is>
      </c>
      <c s="8" t="inlineStr" r="J9405">
        <is>
          <t xml:space="preserve"> Macon</t>
        </is>
      </c>
    </row>
    <row r="9406" ht="20.25" customHeight="0">
      <c s="5" t="inlineStr" r="A9406">
        <is>
          <t xml:space="preserve">70100700</t>
        </is>
      </c>
      <c s="5" t="inlineStr" r="B9406">
        <is>
          <t xml:space="preserve">TRAFFIC CONTROL AND PROTECTION, STANDARD 701406</t>
        </is>
      </c>
      <c s="5" t="inlineStr" r="C9406">
        <is>
          <t xml:space="preserve">L SUM  </t>
        </is>
      </c>
      <c s="6" r="D9406">
        <v>1.000</v>
      </c>
      <c s="7" r="E9406">
        <v>7</v>
      </c>
      <c s="8" t="inlineStr" r="F9406">
        <is>
          <t xml:space="preserve">74B16</t>
        </is>
      </c>
      <c s="8" t="inlineStr" r="G9406">
        <is>
          <t xml:space="preserve">025</t>
        </is>
      </c>
      <c s="9" r="H9406">
        <v>0.0100</v>
      </c>
      <c s="8" t="inlineStr" r="I9406">
        <is>
          <t xml:space="preserve"/>
        </is>
      </c>
      <c s="8" t="inlineStr" r="J9406">
        <is>
          <t xml:space="preserve"> Macon</t>
        </is>
      </c>
    </row>
    <row r="9407" ht="20.25" customHeight="0">
      <c s="5" t="inlineStr" r="A9407">
        <is>
          <t xml:space="preserve">70100701</t>
        </is>
      </c>
      <c s="5" t="inlineStr" r="B9407">
        <is>
          <t xml:space="preserve">TRAFFIC CONTROL AND PROTECTION, STANDARD 701406</t>
        </is>
      </c>
      <c s="5" t="inlineStr" r="C9407">
        <is>
          <t xml:space="preserve">EACH   </t>
        </is>
      </c>
      <c s="6" r="D9407">
        <v>26.000</v>
      </c>
      <c s="7" r="E9407">
        <v>6</v>
      </c>
      <c s="8" t="inlineStr" r="F9407">
        <is>
          <t xml:space="preserve">72M76</t>
        </is>
      </c>
      <c s="8" t="inlineStr" r="G9407">
        <is>
          <t xml:space="preserve">115</t>
        </is>
      </c>
      <c s="9" r="H9407">
        <v>25.0000</v>
      </c>
      <c s="8" t="inlineStr" r="I9407">
        <is>
          <t xml:space="preserve">Y</t>
        </is>
      </c>
      <c s="8" t="inlineStr" r="J9407">
        <is>
          <t xml:space="preserve">Various</t>
        </is>
      </c>
    </row>
    <row r="9408" ht="20.25" customHeight="0">
      <c s="5" t="inlineStr" r="A9408">
        <is>
          <t xml:space="preserve">70100701</t>
        </is>
      </c>
      <c s="5" t="inlineStr" r="B9408">
        <is>
          <t xml:space="preserve">TRAFFIC CONTROL AND PROTECTION, STANDARD 701406</t>
        </is>
      </c>
      <c s="5" t="inlineStr" r="C9408">
        <is>
          <t xml:space="preserve">EACH   </t>
        </is>
      </c>
      <c s="6" r="D9408">
        <v>26.000</v>
      </c>
      <c s="7" r="E9408">
        <v>6</v>
      </c>
      <c s="8" t="inlineStr" r="F9408">
        <is>
          <t xml:space="preserve">72M76</t>
        </is>
      </c>
      <c s="8" t="inlineStr" r="G9408">
        <is>
          <t xml:space="preserve">115</t>
        </is>
      </c>
      <c s="9" r="H9408">
        <v>10.0000</v>
      </c>
      <c s="8" t="inlineStr" r="I9408">
        <is>
          <t xml:space="preserve"/>
        </is>
      </c>
      <c s="8" t="inlineStr" r="J9408">
        <is>
          <t xml:space="preserve">Various</t>
        </is>
      </c>
    </row>
    <row r="9409" ht="20.25" customHeight="0">
      <c s="5" t="inlineStr" r="A9409">
        <is>
          <t xml:space="preserve">70100701</t>
        </is>
      </c>
      <c s="5" t="inlineStr" r="B9409">
        <is>
          <t xml:space="preserve">TRAFFIC CONTROL AND PROTECTION, STANDARD 701406</t>
        </is>
      </c>
      <c s="5" t="inlineStr" r="C9409">
        <is>
          <t xml:space="preserve">EACH   </t>
        </is>
      </c>
      <c s="6" r="D9409">
        <v>26.000</v>
      </c>
      <c s="7" r="E9409">
        <v>6</v>
      </c>
      <c s="8" t="inlineStr" r="F9409">
        <is>
          <t xml:space="preserve">72M76</t>
        </is>
      </c>
      <c s="8" t="inlineStr" r="G9409">
        <is>
          <t xml:space="preserve">115</t>
        </is>
      </c>
      <c s="9" r="H9409">
        <v>10.0000</v>
      </c>
      <c s="8" t="inlineStr" r="I9409">
        <is>
          <t xml:space="preserve"/>
        </is>
      </c>
      <c s="8" t="inlineStr" r="J9409">
        <is>
          <t xml:space="preserve">Various</t>
        </is>
      </c>
    </row>
    <row r="9410" ht="20.25" customHeight="0">
      <c s="5" t="inlineStr" r="A9410">
        <is>
          <t xml:space="preserve">70100800</t>
        </is>
      </c>
      <c s="5" t="inlineStr" r="B9410">
        <is>
          <t xml:space="preserve">TRAFFIC CONTROL AND PROTECTION, STANDARD 701401</t>
        </is>
      </c>
      <c s="5" t="inlineStr" r="C9410">
        <is>
          <t xml:space="preserve">L SUM  </t>
        </is>
      </c>
      <c s="6" r="D9410">
        <v>1.000</v>
      </c>
      <c s="7" r="E9410">
        <v>2</v>
      </c>
      <c s="8" t="inlineStr" r="F9410">
        <is>
          <t xml:space="preserve">64M40</t>
        </is>
      </c>
      <c s="8" t="inlineStr" r="G9410">
        <is>
          <t xml:space="preserve">032</t>
        </is>
      </c>
      <c s="9" r="H9410">
        <v>55000.0000</v>
      </c>
      <c s="8" t="inlineStr" r="I9410">
        <is>
          <t xml:space="preserve">Y</t>
        </is>
      </c>
      <c s="8" t="inlineStr" r="J9410">
        <is>
          <t xml:space="preserve"> Winnebago</t>
        </is>
      </c>
    </row>
    <row r="9411" ht="20.25" customHeight="0">
      <c s="5" t="inlineStr" r="A9411">
        <is>
          <t xml:space="preserve">70100800</t>
        </is>
      </c>
      <c s="5" t="inlineStr" r="B9411">
        <is>
          <t xml:space="preserve">TRAFFIC CONTROL AND PROTECTION, STANDARD 701401</t>
        </is>
      </c>
      <c s="5" t="inlineStr" r="C9411">
        <is>
          <t xml:space="preserve">L SUM  </t>
        </is>
      </c>
      <c s="6" r="D9411">
        <v>1.000</v>
      </c>
      <c s="7" r="E9411">
        <v>2</v>
      </c>
      <c s="8" t="inlineStr" r="F9411">
        <is>
          <t xml:space="preserve">64M40</t>
        </is>
      </c>
      <c s="8" t="inlineStr" r="G9411">
        <is>
          <t xml:space="preserve">032</t>
        </is>
      </c>
      <c s="9" r="H9411">
        <v>5000.0000</v>
      </c>
      <c s="8" t="inlineStr" r="I9411">
        <is>
          <t xml:space="preserve"/>
        </is>
      </c>
      <c s="8" t="inlineStr" r="J9411">
        <is>
          <t xml:space="preserve"> Winnebago</t>
        </is>
      </c>
    </row>
    <row r="9412" ht="20.25" customHeight="0">
      <c s="5" t="inlineStr" r="A9412">
        <is>
          <t xml:space="preserve">70100800</t>
        </is>
      </c>
      <c s="5" t="inlineStr" r="B9412">
        <is>
          <t xml:space="preserve">TRAFFIC CONTROL AND PROTECTION, STANDARD 701401</t>
        </is>
      </c>
      <c s="5" t="inlineStr" r="C9412">
        <is>
          <t xml:space="preserve">L SUM  </t>
        </is>
      </c>
      <c s="6" r="D9412">
        <v>1.000</v>
      </c>
      <c s="7" r="E9412">
        <v>2</v>
      </c>
      <c s="8" t="inlineStr" r="F9412">
        <is>
          <t xml:space="preserve">64S12</t>
        </is>
      </c>
      <c s="8" t="inlineStr" r="G9412">
        <is>
          <t xml:space="preserve">003</t>
        </is>
      </c>
      <c s="9" r="H9412">
        <v>5000.0000</v>
      </c>
      <c s="8" t="inlineStr" r="I9412">
        <is>
          <t xml:space="preserve">Y</t>
        </is>
      </c>
      <c s="8" t="inlineStr" r="J9412">
        <is>
          <t xml:space="preserve"> Whiteside</t>
        </is>
      </c>
    </row>
    <row r="9413" ht="20.25" customHeight="0">
      <c s="5" t="inlineStr" r="A9413">
        <is>
          <t xml:space="preserve">70100800</t>
        </is>
      </c>
      <c s="5" t="inlineStr" r="B9413">
        <is>
          <t xml:space="preserve">TRAFFIC CONTROL AND PROTECTION, STANDARD 701401</t>
        </is>
      </c>
      <c s="5" t="inlineStr" r="C9413">
        <is>
          <t xml:space="preserve">L SUM  </t>
        </is>
      </c>
      <c s="6" r="D9413">
        <v>1.000</v>
      </c>
      <c s="7" r="E9413">
        <v>2</v>
      </c>
      <c s="8" t="inlineStr" r="F9413">
        <is>
          <t xml:space="preserve">64S12</t>
        </is>
      </c>
      <c s="8" t="inlineStr" r="G9413">
        <is>
          <t xml:space="preserve">003</t>
        </is>
      </c>
      <c s="9" r="H9413">
        <v>2000.0000</v>
      </c>
      <c s="8" t="inlineStr" r="I9413">
        <is>
          <t xml:space="preserve"/>
        </is>
      </c>
      <c s="8" t="inlineStr" r="J9413">
        <is>
          <t xml:space="preserve"> Whiteside</t>
        </is>
      </c>
    </row>
    <row r="9414" ht="20.25" customHeight="0">
      <c s="5" t="inlineStr" r="A9414">
        <is>
          <t xml:space="preserve">70100800</t>
        </is>
      </c>
      <c s="5" t="inlineStr" r="B9414">
        <is>
          <t xml:space="preserve">TRAFFIC CONTROL AND PROTECTION, STANDARD 701401</t>
        </is>
      </c>
      <c s="5" t="inlineStr" r="C9414">
        <is>
          <t xml:space="preserve">L SUM  </t>
        </is>
      </c>
      <c s="6" r="D9414">
        <v>1.000</v>
      </c>
      <c s="7" r="E9414">
        <v>2</v>
      </c>
      <c s="8" t="inlineStr" r="F9414">
        <is>
          <t xml:space="preserve">64S12</t>
        </is>
      </c>
      <c s="8" t="inlineStr" r="G9414">
        <is>
          <t xml:space="preserve">003</t>
        </is>
      </c>
      <c s="9" r="H9414">
        <v>5000.0000</v>
      </c>
      <c s="8" t="inlineStr" r="I9414">
        <is>
          <t xml:space="preserve"/>
        </is>
      </c>
      <c s="8" t="inlineStr" r="J9414">
        <is>
          <t xml:space="preserve"> Whiteside</t>
        </is>
      </c>
    </row>
    <row r="9415" ht="20.25" customHeight="0">
      <c s="5" t="inlineStr" r="A9415">
        <is>
          <t xml:space="preserve">70100800</t>
        </is>
      </c>
      <c s="5" t="inlineStr" r="B9415">
        <is>
          <t xml:space="preserve">TRAFFIC CONTROL AND PROTECTION, STANDARD 701401</t>
        </is>
      </c>
      <c s="5" t="inlineStr" r="C9415">
        <is>
          <t xml:space="preserve">L SUM  </t>
        </is>
      </c>
      <c s="6" r="D9415">
        <v>1.000</v>
      </c>
      <c s="7" r="E9415">
        <v>4</v>
      </c>
      <c s="8" t="inlineStr" r="F9415">
        <is>
          <t xml:space="preserve">68H30</t>
        </is>
      </c>
      <c s="8" t="inlineStr" r="G9415">
        <is>
          <t xml:space="preserve">131</t>
        </is>
      </c>
      <c s="9" r="H9415">
        <v>50000.0000</v>
      </c>
      <c s="8" t="inlineStr" r="I9415">
        <is>
          <t xml:space="preserve">Y</t>
        </is>
      </c>
      <c s="8" t="inlineStr" r="J9415">
        <is>
          <t xml:space="preserve">Various</t>
        </is>
      </c>
    </row>
    <row r="9416" ht="20.25" customHeight="0">
      <c s="5" t="inlineStr" r="A9416">
        <is>
          <t xml:space="preserve">70100800</t>
        </is>
      </c>
      <c s="5" t="inlineStr" r="B9416">
        <is>
          <t xml:space="preserve">TRAFFIC CONTROL AND PROTECTION, STANDARD 701401</t>
        </is>
      </c>
      <c s="5" t="inlineStr" r="C9416">
        <is>
          <t xml:space="preserve">L SUM  </t>
        </is>
      </c>
      <c s="6" r="D9416">
        <v>1.000</v>
      </c>
      <c s="7" r="E9416">
        <v>4</v>
      </c>
      <c s="8" t="inlineStr" r="F9416">
        <is>
          <t xml:space="preserve">68H30</t>
        </is>
      </c>
      <c s="8" t="inlineStr" r="G9416">
        <is>
          <t xml:space="preserve">131</t>
        </is>
      </c>
      <c s="9" r="H9416">
        <v>5000.0000</v>
      </c>
      <c s="8" t="inlineStr" r="I9416">
        <is>
          <t xml:space="preserve"/>
        </is>
      </c>
      <c s="8" t="inlineStr" r="J9416">
        <is>
          <t xml:space="preserve">Various</t>
        </is>
      </c>
    </row>
    <row r="9417" ht="20.25" customHeight="0">
      <c s="5" t="inlineStr" r="A9417">
        <is>
          <t xml:space="preserve">70100800</t>
        </is>
      </c>
      <c s="5" t="inlineStr" r="B9417">
        <is>
          <t xml:space="preserve">TRAFFIC CONTROL AND PROTECTION, STANDARD 701401</t>
        </is>
      </c>
      <c s="5" t="inlineStr" r="C9417">
        <is>
          <t xml:space="preserve">L SUM  </t>
        </is>
      </c>
      <c s="6" r="D9417">
        <v>1.000</v>
      </c>
      <c s="7" r="E9417">
        <v>6</v>
      </c>
      <c s="8" t="inlineStr" r="F9417">
        <is>
          <t xml:space="preserve">72106</t>
        </is>
      </c>
      <c s="8" t="inlineStr" r="G9417">
        <is>
          <t xml:space="preserve">017</t>
        </is>
      </c>
      <c s="9" r="H9417">
        <v>16000.0000</v>
      </c>
      <c s="8" t="inlineStr" r="I9417">
        <is>
          <t xml:space="preserve">Y</t>
        </is>
      </c>
      <c s="8" t="inlineStr" r="J9417">
        <is>
          <t xml:space="preserve"> Adams</t>
        </is>
      </c>
    </row>
    <row r="9418" ht="20.25" customHeight="0">
      <c s="5" t="inlineStr" r="A9418">
        <is>
          <t xml:space="preserve">70100800</t>
        </is>
      </c>
      <c s="5" t="inlineStr" r="B9418">
        <is>
          <t xml:space="preserve">TRAFFIC CONTROL AND PROTECTION, STANDARD 701401</t>
        </is>
      </c>
      <c s="5" t="inlineStr" r="C9418">
        <is>
          <t xml:space="preserve">L SUM  </t>
        </is>
      </c>
      <c s="6" r="D9418">
        <v>1.000</v>
      </c>
      <c s="7" r="E9418">
        <v>6</v>
      </c>
      <c s="8" t="inlineStr" r="F9418">
        <is>
          <t xml:space="preserve">72106</t>
        </is>
      </c>
      <c s="8" t="inlineStr" r="G9418">
        <is>
          <t xml:space="preserve">017</t>
        </is>
      </c>
      <c s="9" r="H9418">
        <v>25000.0000</v>
      </c>
      <c s="8" t="inlineStr" r="I9418">
        <is>
          <t xml:space="preserve"/>
        </is>
      </c>
      <c s="8" t="inlineStr" r="J9418">
        <is>
          <t xml:space="preserve"> Adams</t>
        </is>
      </c>
    </row>
    <row r="9419" ht="20.25" customHeight="0">
      <c s="5" t="inlineStr" r="A9419">
        <is>
          <t xml:space="preserve">70100800</t>
        </is>
      </c>
      <c s="5" t="inlineStr" r="B9419">
        <is>
          <t xml:space="preserve">TRAFFIC CONTROL AND PROTECTION, STANDARD 701401</t>
        </is>
      </c>
      <c s="5" t="inlineStr" r="C9419">
        <is>
          <t xml:space="preserve">L SUM  </t>
        </is>
      </c>
      <c s="6" r="D9419">
        <v>1.000</v>
      </c>
      <c s="7" r="E9419">
        <v>6</v>
      </c>
      <c s="8" t="inlineStr" r="F9419">
        <is>
          <t xml:space="preserve">72121</t>
        </is>
      </c>
      <c s="8" t="inlineStr" r="G9419">
        <is>
          <t xml:space="preserve">020</t>
        </is>
      </c>
      <c s="9" r="H9419">
        <v>14803.5700</v>
      </c>
      <c s="8" t="inlineStr" r="I9419">
        <is>
          <t xml:space="preserve">Y</t>
        </is>
      </c>
      <c s="8" t="inlineStr" r="J9419">
        <is>
          <t xml:space="preserve"> Sangamon</t>
        </is>
      </c>
    </row>
    <row r="9420" ht="20.25" customHeight="0">
      <c s="5" t="inlineStr" r="A9420">
        <is>
          <t xml:space="preserve">70100800</t>
        </is>
      </c>
      <c s="5" t="inlineStr" r="B9420">
        <is>
          <t xml:space="preserve">TRAFFIC CONTROL AND PROTECTION, STANDARD 701401</t>
        </is>
      </c>
      <c s="5" t="inlineStr" r="C9420">
        <is>
          <t xml:space="preserve">L SUM  </t>
        </is>
      </c>
      <c s="6" r="D9420">
        <v>1.000</v>
      </c>
      <c s="7" r="E9420">
        <v>6</v>
      </c>
      <c s="8" t="inlineStr" r="F9420">
        <is>
          <t xml:space="preserve">72121</t>
        </is>
      </c>
      <c s="8" t="inlineStr" r="G9420">
        <is>
          <t xml:space="preserve">020</t>
        </is>
      </c>
      <c s="9" r="H9420">
        <v>11110.0000</v>
      </c>
      <c s="8" t="inlineStr" r="I9420">
        <is>
          <t xml:space="preserve"/>
        </is>
      </c>
      <c s="8" t="inlineStr" r="J9420">
        <is>
          <t xml:space="preserve"> Sangamon</t>
        </is>
      </c>
    </row>
    <row r="9421" ht="20.25" customHeight="0">
      <c s="5" t="inlineStr" r="A9421">
        <is>
          <t xml:space="preserve">70100800</t>
        </is>
      </c>
      <c s="5" t="inlineStr" r="B9421">
        <is>
          <t xml:space="preserve">TRAFFIC CONTROL AND PROTECTION, STANDARD 701401</t>
        </is>
      </c>
      <c s="5" t="inlineStr" r="C9421">
        <is>
          <t xml:space="preserve">L SUM  </t>
        </is>
      </c>
      <c s="6" r="D9421">
        <v>1.000</v>
      </c>
      <c s="7" r="E9421">
        <v>6</v>
      </c>
      <c s="8" t="inlineStr" r="F9421">
        <is>
          <t xml:space="preserve">72121</t>
        </is>
      </c>
      <c s="8" t="inlineStr" r="G9421">
        <is>
          <t xml:space="preserve">020</t>
        </is>
      </c>
      <c s="9" r="H9421">
        <v>13000.0000</v>
      </c>
      <c s="8" t="inlineStr" r="I9421">
        <is>
          <t xml:space="preserve"/>
        </is>
      </c>
      <c s="8" t="inlineStr" r="J9421">
        <is>
          <t xml:space="preserve"> Sangamon</t>
        </is>
      </c>
    </row>
    <row r="9422" ht="20.25" customHeight="0">
      <c s="5" t="inlineStr" r="A9422">
        <is>
          <t xml:space="preserve">70100800</t>
        </is>
      </c>
      <c s="5" t="inlineStr" r="B9422">
        <is>
          <t xml:space="preserve">TRAFFIC CONTROL AND PROTECTION, STANDARD 701401</t>
        </is>
      </c>
      <c s="5" t="inlineStr" r="C9422">
        <is>
          <t xml:space="preserve">L SUM  </t>
        </is>
      </c>
      <c s="6" r="D9422">
        <v>1.000</v>
      </c>
      <c s="7" r="E9422">
        <v>6</v>
      </c>
      <c s="8" t="inlineStr" r="F9422">
        <is>
          <t xml:space="preserve">72121</t>
        </is>
      </c>
      <c s="8" t="inlineStr" r="G9422">
        <is>
          <t xml:space="preserve">020</t>
        </is>
      </c>
      <c s="9" r="H9422">
        <v>15678.5900</v>
      </c>
      <c s="8" t="inlineStr" r="I9422">
        <is>
          <t xml:space="preserve"/>
        </is>
      </c>
      <c s="8" t="inlineStr" r="J9422">
        <is>
          <t xml:space="preserve"> Sangamon</t>
        </is>
      </c>
    </row>
    <row r="9423" ht="20.25" customHeight="0">
      <c s="5" t="inlineStr" r="A9423">
        <is>
          <t xml:space="preserve">70100800</t>
        </is>
      </c>
      <c s="5" t="inlineStr" r="B9423">
        <is>
          <t xml:space="preserve">TRAFFIC CONTROL AND PROTECTION, STANDARD 701401</t>
        </is>
      </c>
      <c s="5" t="inlineStr" r="C9423">
        <is>
          <t xml:space="preserve">L SUM  </t>
        </is>
      </c>
      <c s="6" r="D9423">
        <v>1.000</v>
      </c>
      <c s="7" r="E9423">
        <v>7</v>
      </c>
      <c s="8" t="inlineStr" r="F9423">
        <is>
          <t xml:space="preserve">74B16</t>
        </is>
      </c>
      <c s="8" t="inlineStr" r="G9423">
        <is>
          <t xml:space="preserve">025</t>
        </is>
      </c>
      <c s="9" r="H9423">
        <v>30421.3200</v>
      </c>
      <c s="8" t="inlineStr" r="I9423">
        <is>
          <t xml:space="preserve">Y</t>
        </is>
      </c>
      <c s="8" t="inlineStr" r="J9423">
        <is>
          <t xml:space="preserve"> Macon</t>
        </is>
      </c>
    </row>
    <row r="9424" ht="20.25" customHeight="0">
      <c s="5" t="inlineStr" r="A9424">
        <is>
          <t xml:space="preserve">70100800</t>
        </is>
      </c>
      <c s="5" t="inlineStr" r="B9424">
        <is>
          <t xml:space="preserve">TRAFFIC CONTROL AND PROTECTION, STANDARD 701401</t>
        </is>
      </c>
      <c s="5" t="inlineStr" r="C9424">
        <is>
          <t xml:space="preserve">L SUM  </t>
        </is>
      </c>
      <c s="6" r="D9424">
        <v>1.000</v>
      </c>
      <c s="7" r="E9424">
        <v>7</v>
      </c>
      <c s="8" t="inlineStr" r="F9424">
        <is>
          <t xml:space="preserve">74B16</t>
        </is>
      </c>
      <c s="8" t="inlineStr" r="G9424">
        <is>
          <t xml:space="preserve">025</t>
        </is>
      </c>
      <c s="9" r="H9424">
        <v>34200.0000</v>
      </c>
      <c s="8" t="inlineStr" r="I9424">
        <is>
          <t xml:space="preserve"/>
        </is>
      </c>
      <c s="8" t="inlineStr" r="J9424">
        <is>
          <t xml:space="preserve"> Macon</t>
        </is>
      </c>
    </row>
    <row r="9425" ht="20.25" customHeight="0">
      <c s="5" t="inlineStr" r="A9425">
        <is>
          <t xml:space="preserve">70100800</t>
        </is>
      </c>
      <c s="5" t="inlineStr" r="B9425">
        <is>
          <t xml:space="preserve">TRAFFIC CONTROL AND PROTECTION, STANDARD 701401</t>
        </is>
      </c>
      <c s="5" t="inlineStr" r="C9425">
        <is>
          <t xml:space="preserve">L SUM  </t>
        </is>
      </c>
      <c s="6" r="D9425">
        <v>1.000</v>
      </c>
      <c s="7" r="E9425">
        <v>7</v>
      </c>
      <c s="8" t="inlineStr" r="F9425">
        <is>
          <t xml:space="preserve">74B49</t>
        </is>
      </c>
      <c s="8" t="inlineStr" r="G9425">
        <is>
          <t xml:space="preserve">119</t>
        </is>
      </c>
      <c s="9" r="H9425">
        <v>32974.4200</v>
      </c>
      <c s="8" t="inlineStr" r="I9425">
        <is>
          <t xml:space="preserve">Y</t>
        </is>
      </c>
      <c s="8" t="inlineStr" r="J9425">
        <is>
          <t xml:space="preserve"> Effingham</t>
        </is>
      </c>
    </row>
    <row r="9426" ht="20.25" customHeight="0">
      <c s="5" t="inlineStr" r="A9426">
        <is>
          <t xml:space="preserve">70100800</t>
        </is>
      </c>
      <c s="5" t="inlineStr" r="B9426">
        <is>
          <t xml:space="preserve">TRAFFIC CONTROL AND PROTECTION, STANDARD 701401</t>
        </is>
      </c>
      <c s="5" t="inlineStr" r="C9426">
        <is>
          <t xml:space="preserve">L SUM  </t>
        </is>
      </c>
      <c s="6" r="D9426">
        <v>1.000</v>
      </c>
      <c s="7" r="E9426">
        <v>7</v>
      </c>
      <c s="8" t="inlineStr" r="F9426">
        <is>
          <t xml:space="preserve">74B49</t>
        </is>
      </c>
      <c s="8" t="inlineStr" r="G9426">
        <is>
          <t xml:space="preserve">119</t>
        </is>
      </c>
      <c s="9" r="H9426">
        <v>44986.2700</v>
      </c>
      <c s="8" t="inlineStr" r="I9426">
        <is>
          <t xml:space="preserve"/>
        </is>
      </c>
      <c s="8" t="inlineStr" r="J9426">
        <is>
          <t xml:space="preserve"> Effingham</t>
        </is>
      </c>
    </row>
    <row r="9427" ht="20.25" customHeight="0">
      <c s="5" t="inlineStr" r="A9427">
        <is>
          <t xml:space="preserve">70100800</t>
        </is>
      </c>
      <c s="5" t="inlineStr" r="B9427">
        <is>
          <t xml:space="preserve">TRAFFIC CONTROL AND PROTECTION, STANDARD 701401</t>
        </is>
      </c>
      <c s="5" t="inlineStr" r="C9427">
        <is>
          <t xml:space="preserve">L SUM  </t>
        </is>
      </c>
      <c s="6" r="D9427">
        <v>1.000</v>
      </c>
      <c s="7" r="E9427">
        <v>7</v>
      </c>
      <c s="8" t="inlineStr" r="F9427">
        <is>
          <t xml:space="preserve">74B49</t>
        </is>
      </c>
      <c s="8" t="inlineStr" r="G9427">
        <is>
          <t xml:space="preserve">119</t>
        </is>
      </c>
      <c s="9" r="H9427">
        <v>110000.0000</v>
      </c>
      <c s="8" t="inlineStr" r="I9427">
        <is>
          <t xml:space="preserve"/>
        </is>
      </c>
      <c s="8" t="inlineStr" r="J9427">
        <is>
          <t xml:space="preserve"> Effingham</t>
        </is>
      </c>
    </row>
    <row r="9428" ht="20.25" customHeight="0">
      <c s="5" t="inlineStr" r="A9428">
        <is>
          <t xml:space="preserve">70100800</t>
        </is>
      </c>
      <c s="5" t="inlineStr" r="B9428">
        <is>
          <t xml:space="preserve">TRAFFIC CONTROL AND PROTECTION, STANDARD 701401</t>
        </is>
      </c>
      <c s="5" t="inlineStr" r="C9428">
        <is>
          <t xml:space="preserve">L SUM  </t>
        </is>
      </c>
      <c s="6" r="D9428">
        <v>1.000</v>
      </c>
      <c s="7" r="E9428">
        <v>8</v>
      </c>
      <c s="8" t="inlineStr" r="F9428">
        <is>
          <t xml:space="preserve">76P99</t>
        </is>
      </c>
      <c s="8" t="inlineStr" r="G9428">
        <is>
          <t xml:space="preserve">160</t>
        </is>
      </c>
      <c s="9" r="H9428">
        <v>2923.0000</v>
      </c>
      <c s="8" t="inlineStr" r="I9428">
        <is>
          <t xml:space="preserve">Y</t>
        </is>
      </c>
      <c s="8" t="inlineStr" r="J9428">
        <is>
          <t xml:space="preserve"> Madison, St. Clair</t>
        </is>
      </c>
    </row>
    <row r="9429" ht="20.25" customHeight="0">
      <c s="5" t="inlineStr" r="A9429">
        <is>
          <t xml:space="preserve">70100800</t>
        </is>
      </c>
      <c s="5" t="inlineStr" r="B9429">
        <is>
          <t xml:space="preserve">TRAFFIC CONTROL AND PROTECTION, STANDARD 701401</t>
        </is>
      </c>
      <c s="5" t="inlineStr" r="C9429">
        <is>
          <t xml:space="preserve">L SUM  </t>
        </is>
      </c>
      <c s="6" r="D9429">
        <v>1.000</v>
      </c>
      <c s="7" r="E9429">
        <v>8</v>
      </c>
      <c s="8" t="inlineStr" r="F9429">
        <is>
          <t xml:space="preserve">76R48</t>
        </is>
      </c>
      <c s="8" t="inlineStr" r="G9429">
        <is>
          <t xml:space="preserve">037</t>
        </is>
      </c>
      <c s="9" r="H9429">
        <v>107475.0000</v>
      </c>
      <c s="8" t="inlineStr" r="I9429">
        <is>
          <t xml:space="preserve">Y</t>
        </is>
      </c>
      <c s="8" t="inlineStr" r="J9429">
        <is>
          <t xml:space="preserve"> St. Clair</t>
        </is>
      </c>
    </row>
    <row r="9430" ht="20.25" customHeight="0">
      <c s="5" t="inlineStr" r="A9430">
        <is>
          <t xml:space="preserve">70100800</t>
        </is>
      </c>
      <c s="5" t="inlineStr" r="B9430">
        <is>
          <t xml:space="preserve">TRAFFIC CONTROL AND PROTECTION, STANDARD 701401</t>
        </is>
      </c>
      <c s="5" t="inlineStr" r="C9430">
        <is>
          <t xml:space="preserve">L SUM  </t>
        </is>
      </c>
      <c s="6" r="D9430">
        <v>1.000</v>
      </c>
      <c s="7" r="E9430">
        <v>8</v>
      </c>
      <c s="8" t="inlineStr" r="F9430">
        <is>
          <t xml:space="preserve">76R62</t>
        </is>
      </c>
      <c s="8" t="inlineStr" r="G9430">
        <is>
          <t xml:space="preserve">061</t>
        </is>
      </c>
      <c s="9" r="H9430">
        <v>34396.1200</v>
      </c>
      <c s="8" t="inlineStr" r="I9430">
        <is>
          <t xml:space="preserve">Y</t>
        </is>
      </c>
      <c s="8" t="inlineStr" r="J9430">
        <is>
          <t xml:space="preserve"> Marion</t>
        </is>
      </c>
    </row>
    <row r="9431" ht="20.25" customHeight="0">
      <c s="5" t="inlineStr" r="A9431">
        <is>
          <t xml:space="preserve">70100815</t>
        </is>
      </c>
      <c s="5" t="inlineStr" r="B9431">
        <is>
          <t xml:space="preserve">TRAFFIC CONTROL AND PROTECTION, STANDARD 701446</t>
        </is>
      </c>
      <c s="5" t="inlineStr" r="C9431">
        <is>
          <t xml:space="preserve">L SUM  </t>
        </is>
      </c>
      <c s="6" r="D9431">
        <v>1.000</v>
      </c>
      <c s="7" r="E9431">
        <v>8</v>
      </c>
      <c s="8" t="inlineStr" r="F9431">
        <is>
          <t xml:space="preserve">76R48</t>
        </is>
      </c>
      <c s="8" t="inlineStr" r="G9431">
        <is>
          <t xml:space="preserve">037</t>
        </is>
      </c>
      <c s="9" r="H9431">
        <v>107475.0000</v>
      </c>
      <c s="8" t="inlineStr" r="I9431">
        <is>
          <t xml:space="preserve">Y</t>
        </is>
      </c>
      <c s="8" t="inlineStr" r="J9431">
        <is>
          <t xml:space="preserve"> St. Clair</t>
        </is>
      </c>
    </row>
    <row r="9432" ht="20.25" customHeight="0">
      <c s="5" t="inlineStr" r="A9432">
        <is>
          <t xml:space="preserve">70100820</t>
        </is>
      </c>
      <c s="5" t="inlineStr" r="B9432">
        <is>
          <t xml:space="preserve">TRAFFIC CONTROL AND PROTECTION, STANDARD 701451</t>
        </is>
      </c>
      <c s="5" t="inlineStr" r="C9432">
        <is>
          <t xml:space="preserve">L SUM  </t>
        </is>
      </c>
      <c s="6" r="D9432">
        <v>1.000</v>
      </c>
      <c s="7" r="E9432">
        <v>2</v>
      </c>
      <c s="8" t="inlineStr" r="F9432">
        <is>
          <t xml:space="preserve">64M40</t>
        </is>
      </c>
      <c s="8" t="inlineStr" r="G9432">
        <is>
          <t xml:space="preserve">032</t>
        </is>
      </c>
      <c s="9" r="H9432">
        <v>1.0000</v>
      </c>
      <c s="8" t="inlineStr" r="I9432">
        <is>
          <t xml:space="preserve">Y</t>
        </is>
      </c>
      <c s="8" t="inlineStr" r="J9432">
        <is>
          <t xml:space="preserve"> Winnebago</t>
        </is>
      </c>
    </row>
    <row r="9433" ht="20.25" customHeight="0">
      <c s="5" t="inlineStr" r="A9433">
        <is>
          <t xml:space="preserve">70100820</t>
        </is>
      </c>
      <c s="5" t="inlineStr" r="B9433">
        <is>
          <t xml:space="preserve">TRAFFIC CONTROL AND PROTECTION, STANDARD 701451</t>
        </is>
      </c>
      <c s="5" t="inlineStr" r="C9433">
        <is>
          <t xml:space="preserve">L SUM  </t>
        </is>
      </c>
      <c s="6" r="D9433">
        <v>1.000</v>
      </c>
      <c s="7" r="E9433">
        <v>2</v>
      </c>
      <c s="8" t="inlineStr" r="F9433">
        <is>
          <t xml:space="preserve">64M40</t>
        </is>
      </c>
      <c s="8" t="inlineStr" r="G9433">
        <is>
          <t xml:space="preserve">032</t>
        </is>
      </c>
      <c s="9" r="H9433">
        <v>1000.0000</v>
      </c>
      <c s="8" t="inlineStr" r="I9433">
        <is>
          <t xml:space="preserve"/>
        </is>
      </c>
      <c s="8" t="inlineStr" r="J9433">
        <is>
          <t xml:space="preserve"> Winnebago</t>
        </is>
      </c>
    </row>
    <row r="9434" ht="20.25" customHeight="0">
      <c s="5" t="inlineStr" r="A9434">
        <is>
          <t xml:space="preserve">70100820</t>
        </is>
      </c>
      <c s="5" t="inlineStr" r="B9434">
        <is>
          <t xml:space="preserve">TRAFFIC CONTROL AND PROTECTION, STANDARD 701451</t>
        </is>
      </c>
      <c s="5" t="inlineStr" r="C9434">
        <is>
          <t xml:space="preserve">L SUM  </t>
        </is>
      </c>
      <c s="6" r="D9434">
        <v>1.000</v>
      </c>
      <c s="7" r="E9434">
        <v>5</v>
      </c>
      <c s="8" t="inlineStr" r="F9434">
        <is>
          <t xml:space="preserve">70E84</t>
        </is>
      </c>
      <c s="8" t="inlineStr" r="G9434">
        <is>
          <t xml:space="preserve">132</t>
        </is>
      </c>
      <c s="9" r="H9434">
        <v>17000.0000</v>
      </c>
      <c s="8" t="inlineStr" r="I9434">
        <is>
          <t xml:space="preserve">Y</t>
        </is>
      </c>
      <c s="8" t="inlineStr" r="J9434">
        <is>
          <t xml:space="preserve"> Champaign</t>
        </is>
      </c>
    </row>
    <row r="9435" ht="20.25" customHeight="0">
      <c s="5" t="inlineStr" r="A9435">
        <is>
          <t xml:space="preserve">70100820</t>
        </is>
      </c>
      <c s="5" t="inlineStr" r="B9435">
        <is>
          <t xml:space="preserve">TRAFFIC CONTROL AND PROTECTION, STANDARD 701451</t>
        </is>
      </c>
      <c s="5" t="inlineStr" r="C9435">
        <is>
          <t xml:space="preserve">L SUM  </t>
        </is>
      </c>
      <c s="6" r="D9435">
        <v>1.000</v>
      </c>
      <c s="7" r="E9435">
        <v>5</v>
      </c>
      <c s="8" t="inlineStr" r="F9435">
        <is>
          <t xml:space="preserve">70E84</t>
        </is>
      </c>
      <c s="8" t="inlineStr" r="G9435">
        <is>
          <t xml:space="preserve">132</t>
        </is>
      </c>
      <c s="9" r="H9435">
        <v>40000.0000</v>
      </c>
      <c s="8" t="inlineStr" r="I9435">
        <is>
          <t xml:space="preserve"/>
        </is>
      </c>
      <c s="8" t="inlineStr" r="J9435">
        <is>
          <t xml:space="preserve"> Champaign</t>
        </is>
      </c>
    </row>
    <row r="9436" ht="20.25" customHeight="0">
      <c s="5" t="inlineStr" r="A9436">
        <is>
          <t xml:space="preserve">70100820</t>
        </is>
      </c>
      <c s="5" t="inlineStr" r="B9436">
        <is>
          <t xml:space="preserve">TRAFFIC CONTROL AND PROTECTION, STANDARD 701451</t>
        </is>
      </c>
      <c s="5" t="inlineStr" r="C9436">
        <is>
          <t xml:space="preserve">L SUM  </t>
        </is>
      </c>
      <c s="6" r="D9436">
        <v>1.000</v>
      </c>
      <c s="7" r="E9436">
        <v>8</v>
      </c>
      <c s="8" t="inlineStr" r="F9436">
        <is>
          <t xml:space="preserve">76R62</t>
        </is>
      </c>
      <c s="8" t="inlineStr" r="G9436">
        <is>
          <t xml:space="preserve">061</t>
        </is>
      </c>
      <c s="9" r="H9436">
        <v>12533.7600</v>
      </c>
      <c s="8" t="inlineStr" r="I9436">
        <is>
          <t xml:space="preserve">Y</t>
        </is>
      </c>
      <c s="8" t="inlineStr" r="J9436">
        <is>
          <t xml:space="preserve"> Marion</t>
        </is>
      </c>
    </row>
    <row r="9437" ht="20.25" customHeight="0">
      <c s="5" t="inlineStr" r="A9437">
        <is>
          <t xml:space="preserve">70100825</t>
        </is>
      </c>
      <c s="5" t="inlineStr" r="B9437">
        <is>
          <t xml:space="preserve">TRAFFIC CONTROL AND PROTECTION, STANDARD 701456</t>
        </is>
      </c>
      <c s="5" t="inlineStr" r="C9437">
        <is>
          <t xml:space="preserve">L SUM  </t>
        </is>
      </c>
      <c s="6" r="D9437">
        <v>1.000</v>
      </c>
      <c s="7" r="E9437">
        <v>2</v>
      </c>
      <c s="8" t="inlineStr" r="F9437">
        <is>
          <t xml:space="preserve">64M40</t>
        </is>
      </c>
      <c s="8" t="inlineStr" r="G9437">
        <is>
          <t xml:space="preserve">032</t>
        </is>
      </c>
      <c s="9" r="H9437">
        <v>1.0000</v>
      </c>
      <c s="8" t="inlineStr" r="I9437">
        <is>
          <t xml:space="preserve">Y</t>
        </is>
      </c>
      <c s="8" t="inlineStr" r="J9437">
        <is>
          <t xml:space="preserve"> Winnebago</t>
        </is>
      </c>
    </row>
    <row r="9438" ht="20.25" customHeight="0">
      <c s="5" t="inlineStr" r="A9438">
        <is>
          <t xml:space="preserve">70100825</t>
        </is>
      </c>
      <c s="5" t="inlineStr" r="B9438">
        <is>
          <t xml:space="preserve">TRAFFIC CONTROL AND PROTECTION, STANDARD 701456</t>
        </is>
      </c>
      <c s="5" t="inlineStr" r="C9438">
        <is>
          <t xml:space="preserve">L SUM  </t>
        </is>
      </c>
      <c s="6" r="D9438">
        <v>1.000</v>
      </c>
      <c s="7" r="E9438">
        <v>2</v>
      </c>
      <c s="8" t="inlineStr" r="F9438">
        <is>
          <t xml:space="preserve">64M40</t>
        </is>
      </c>
      <c s="8" t="inlineStr" r="G9438">
        <is>
          <t xml:space="preserve">032</t>
        </is>
      </c>
      <c s="9" r="H9438">
        <v>1000.0000</v>
      </c>
      <c s="8" t="inlineStr" r="I9438">
        <is>
          <t xml:space="preserve"/>
        </is>
      </c>
      <c s="8" t="inlineStr" r="J9438">
        <is>
          <t xml:space="preserve"> Winnebago</t>
        </is>
      </c>
    </row>
    <row r="9439" ht="20.25" customHeight="0">
      <c s="5" t="inlineStr" r="A9439">
        <is>
          <t xml:space="preserve">70100825</t>
        </is>
      </c>
      <c s="5" t="inlineStr" r="B9439">
        <is>
          <t xml:space="preserve">TRAFFIC CONTROL AND PROTECTION, STANDARD 701456</t>
        </is>
      </c>
      <c s="5" t="inlineStr" r="C9439">
        <is>
          <t xml:space="preserve">L SUM  </t>
        </is>
      </c>
      <c s="6" r="D9439">
        <v>1.000</v>
      </c>
      <c s="7" r="E9439">
        <v>3</v>
      </c>
      <c s="8" t="inlineStr" r="F9439">
        <is>
          <t xml:space="preserve">66N01</t>
        </is>
      </c>
      <c s="8" t="inlineStr" r="G9439">
        <is>
          <t xml:space="preserve">041</t>
        </is>
      </c>
      <c s="9" r="H9439">
        <v>14700.0000</v>
      </c>
      <c s="8" t="inlineStr" r="I9439">
        <is>
          <t xml:space="preserve">Y</t>
        </is>
      </c>
      <c s="8" t="inlineStr" r="J9439">
        <is>
          <t xml:space="preserve"> Bureau</t>
        </is>
      </c>
    </row>
    <row r="9440" ht="20.25" customHeight="0">
      <c s="5" t="inlineStr" r="A9440">
        <is>
          <t xml:space="preserve">70100825</t>
        </is>
      </c>
      <c s="5" t="inlineStr" r="B9440">
        <is>
          <t xml:space="preserve">TRAFFIC CONTROL AND PROTECTION, STANDARD 701456</t>
        </is>
      </c>
      <c s="5" t="inlineStr" r="C9440">
        <is>
          <t xml:space="preserve">L SUM  </t>
        </is>
      </c>
      <c s="6" r="D9440">
        <v>1.000</v>
      </c>
      <c s="7" r="E9440">
        <v>3</v>
      </c>
      <c s="8" t="inlineStr" r="F9440">
        <is>
          <t xml:space="preserve">66N01</t>
        </is>
      </c>
      <c s="8" t="inlineStr" r="G9440">
        <is>
          <t xml:space="preserve">041</t>
        </is>
      </c>
      <c s="9" r="H9440">
        <v>27526.8000</v>
      </c>
      <c s="8" t="inlineStr" r="I9440">
        <is>
          <t xml:space="preserve"/>
        </is>
      </c>
      <c s="8" t="inlineStr" r="J9440">
        <is>
          <t xml:space="preserve"> Bureau</t>
        </is>
      </c>
    </row>
    <row r="9441" ht="20.25" customHeight="0">
      <c s="5" t="inlineStr" r="A9441">
        <is>
          <t xml:space="preserve">70100825</t>
        </is>
      </c>
      <c s="5" t="inlineStr" r="B9441">
        <is>
          <t xml:space="preserve">TRAFFIC CONTROL AND PROTECTION, STANDARD 701456</t>
        </is>
      </c>
      <c s="5" t="inlineStr" r="C9441">
        <is>
          <t xml:space="preserve">L SUM  </t>
        </is>
      </c>
      <c s="6" r="D9441">
        <v>1.000</v>
      </c>
      <c s="7" r="E9441">
        <v>6</v>
      </c>
      <c s="8" t="inlineStr" r="F9441">
        <is>
          <t xml:space="preserve">72M76</t>
        </is>
      </c>
      <c s="8" t="inlineStr" r="G9441">
        <is>
          <t xml:space="preserve">115</t>
        </is>
      </c>
      <c s="9" r="H9441">
        <v>25.0000</v>
      </c>
      <c s="8" t="inlineStr" r="I9441">
        <is>
          <t xml:space="preserve">Y</t>
        </is>
      </c>
      <c s="8" t="inlineStr" r="J9441">
        <is>
          <t xml:space="preserve">Various</t>
        </is>
      </c>
    </row>
    <row r="9442" ht="20.25" customHeight="0">
      <c s="5" t="inlineStr" r="A9442">
        <is>
          <t xml:space="preserve">70100825</t>
        </is>
      </c>
      <c s="5" t="inlineStr" r="B9442">
        <is>
          <t xml:space="preserve">TRAFFIC CONTROL AND PROTECTION, STANDARD 701456</t>
        </is>
      </c>
      <c s="5" t="inlineStr" r="C9442">
        <is>
          <t xml:space="preserve">L SUM  </t>
        </is>
      </c>
      <c s="6" r="D9442">
        <v>1.000</v>
      </c>
      <c s="7" r="E9442">
        <v>6</v>
      </c>
      <c s="8" t="inlineStr" r="F9442">
        <is>
          <t xml:space="preserve">72M76</t>
        </is>
      </c>
      <c s="8" t="inlineStr" r="G9442">
        <is>
          <t xml:space="preserve">115</t>
        </is>
      </c>
      <c s="9" r="H9442">
        <v>10.0000</v>
      </c>
      <c s="8" t="inlineStr" r="I9442">
        <is>
          <t xml:space="preserve"/>
        </is>
      </c>
      <c s="8" t="inlineStr" r="J9442">
        <is>
          <t xml:space="preserve">Various</t>
        </is>
      </c>
    </row>
    <row r="9443" ht="20.25" customHeight="0">
      <c s="5" t="inlineStr" r="A9443">
        <is>
          <t xml:space="preserve">70100825</t>
        </is>
      </c>
      <c s="5" t="inlineStr" r="B9443">
        <is>
          <t xml:space="preserve">TRAFFIC CONTROL AND PROTECTION, STANDARD 701456</t>
        </is>
      </c>
      <c s="5" t="inlineStr" r="C9443">
        <is>
          <t xml:space="preserve">L SUM  </t>
        </is>
      </c>
      <c s="6" r="D9443">
        <v>1.000</v>
      </c>
      <c s="7" r="E9443">
        <v>6</v>
      </c>
      <c s="8" t="inlineStr" r="F9443">
        <is>
          <t xml:space="preserve">72M76</t>
        </is>
      </c>
      <c s="8" t="inlineStr" r="G9443">
        <is>
          <t xml:space="preserve">115</t>
        </is>
      </c>
      <c s="9" r="H9443">
        <v>50.0000</v>
      </c>
      <c s="8" t="inlineStr" r="I9443">
        <is>
          <t xml:space="preserve"/>
        </is>
      </c>
      <c s="8" t="inlineStr" r="J9443">
        <is>
          <t xml:space="preserve">Various</t>
        </is>
      </c>
    </row>
    <row r="9444" ht="20.25" customHeight="0">
      <c s="5" t="inlineStr" r="A9444">
        <is>
          <t xml:space="preserve">70102620</t>
        </is>
      </c>
      <c s="5" t="inlineStr" r="B9444">
        <is>
          <t xml:space="preserve">TRAFFIC CONTROL AND PROTECTION, STANDARD 701501</t>
        </is>
      </c>
      <c s="5" t="inlineStr" r="C9444">
        <is>
          <t xml:space="preserve">L SUM  </t>
        </is>
      </c>
      <c s="6" r="D9444">
        <v>1.000</v>
      </c>
      <c s="7" r="E9444">
        <v>1</v>
      </c>
      <c s="8" t="inlineStr" r="F9444">
        <is>
          <t xml:space="preserve">61H65</t>
        </is>
      </c>
      <c s="8" t="inlineStr" r="G9444">
        <is>
          <t xml:space="preserve">079</t>
        </is>
      </c>
      <c s="9" r="H9444">
        <v>1.0000</v>
      </c>
      <c s="8" t="inlineStr" r="I9444">
        <is>
          <t xml:space="preserve">Y</t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70102620</t>
        </is>
      </c>
      <c s="5" t="inlineStr" r="B9445">
        <is>
          <t xml:space="preserve">TRAFFIC CONTROL AND PROTECTION, STANDARD 701501</t>
        </is>
      </c>
      <c s="5" t="inlineStr" r="C9445">
        <is>
          <t xml:space="preserve">L SUM  </t>
        </is>
      </c>
      <c s="6" r="D9445">
        <v>1.000</v>
      </c>
      <c s="7" r="E9445">
        <v>1</v>
      </c>
      <c s="8" t="inlineStr" r="F9445">
        <is>
          <t xml:space="preserve">61H65</t>
        </is>
      </c>
      <c s="8" t="inlineStr" r="G9445">
        <is>
          <t xml:space="preserve">079</t>
        </is>
      </c>
      <c s="9" r="H9445">
        <v>1.0000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70102620</t>
        </is>
      </c>
      <c s="5" t="inlineStr" r="B9446">
        <is>
          <t xml:space="preserve">TRAFFIC CONTROL AND PROTECTION, STANDARD 701501</t>
        </is>
      </c>
      <c s="5" t="inlineStr" r="C9446">
        <is>
          <t xml:space="preserve">L SUM  </t>
        </is>
      </c>
      <c s="6" r="D9446">
        <v>1.000</v>
      </c>
      <c s="7" r="E9446">
        <v>1</v>
      </c>
      <c s="8" t="inlineStr" r="F9446">
        <is>
          <t xml:space="preserve">61H65</t>
        </is>
      </c>
      <c s="8" t="inlineStr" r="G9446">
        <is>
          <t xml:space="preserve">079</t>
        </is>
      </c>
      <c s="9" r="H9446">
        <v>1.0000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70102620</t>
        </is>
      </c>
      <c s="5" t="inlineStr" r="B9447">
        <is>
          <t xml:space="preserve">TRAFFIC CONTROL AND PROTECTION, STANDARD 701501</t>
        </is>
      </c>
      <c s="5" t="inlineStr" r="C9447">
        <is>
          <t xml:space="preserve">L SUM  </t>
        </is>
      </c>
      <c s="6" r="D9447">
        <v>1.000</v>
      </c>
      <c s="7" r="E9447">
        <v>1</v>
      </c>
      <c s="8" t="inlineStr" r="F9447">
        <is>
          <t xml:space="preserve">61H65</t>
        </is>
      </c>
      <c s="8" t="inlineStr" r="G9447">
        <is>
          <t xml:space="preserve">079</t>
        </is>
      </c>
      <c s="9" r="H9447">
        <v>2189.1900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70102620</t>
        </is>
      </c>
      <c s="5" t="inlineStr" r="B9448">
        <is>
          <t xml:space="preserve">TRAFFIC CONTROL AND PROTECTION, STANDARD 701501</t>
        </is>
      </c>
      <c s="5" t="inlineStr" r="C9448">
        <is>
          <t xml:space="preserve">L SUM  </t>
        </is>
      </c>
      <c s="6" r="D9448">
        <v>1.000</v>
      </c>
      <c s="7" r="E9448">
        <v>1</v>
      </c>
      <c s="8" t="inlineStr" r="F9448">
        <is>
          <t xml:space="preserve">61H65</t>
        </is>
      </c>
      <c s="8" t="inlineStr" r="G9448">
        <is>
          <t xml:space="preserve">079</t>
        </is>
      </c>
      <c s="9" r="H9448">
        <v>3200.0000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70102620</t>
        </is>
      </c>
      <c s="5" t="inlineStr" r="B9449">
        <is>
          <t xml:space="preserve">TRAFFIC CONTROL AND PROTECTION, STANDARD 701501</t>
        </is>
      </c>
      <c s="5" t="inlineStr" r="C9449">
        <is>
          <t xml:space="preserve">L SUM  </t>
        </is>
      </c>
      <c s="6" r="D9449">
        <v>1.000</v>
      </c>
      <c s="7" r="E9449">
        <v>1</v>
      </c>
      <c s="8" t="inlineStr" r="F9449">
        <is>
          <t xml:space="preserve">61H65</t>
        </is>
      </c>
      <c s="8" t="inlineStr" r="G9449">
        <is>
          <t xml:space="preserve">079</t>
        </is>
      </c>
      <c s="9" r="H9449">
        <v>14060.5500</v>
      </c>
      <c s="8" t="inlineStr" r="I9449">
        <is>
          <t xml:space="preserve"/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70102620</t>
        </is>
      </c>
      <c s="5" t="inlineStr" r="B9450">
        <is>
          <t xml:space="preserve">TRAFFIC CONTROL AND PROTECTION, STANDARD 701501</t>
        </is>
      </c>
      <c s="5" t="inlineStr" r="C9450">
        <is>
          <t xml:space="preserve">L SUM  </t>
        </is>
      </c>
      <c s="6" r="D9450">
        <v>1.000</v>
      </c>
      <c s="7" r="E9450">
        <v>1</v>
      </c>
      <c s="8" t="inlineStr" r="F9450">
        <is>
          <t xml:space="preserve">61H65</t>
        </is>
      </c>
      <c s="8" t="inlineStr" r="G9450">
        <is>
          <t xml:space="preserve">079</t>
        </is>
      </c>
      <c s="9" r="H9450">
        <v>65000.0000</v>
      </c>
      <c s="8" t="inlineStr" r="I9450">
        <is>
          <t xml:space="preserve"/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70102620</t>
        </is>
      </c>
      <c s="5" t="inlineStr" r="B9451">
        <is>
          <t xml:space="preserve">TRAFFIC CONTROL AND PROTECTION, STANDARD 701501</t>
        </is>
      </c>
      <c s="5" t="inlineStr" r="C9451">
        <is>
          <t xml:space="preserve">L SUM  </t>
        </is>
      </c>
      <c s="6" r="D9451">
        <v>1.000</v>
      </c>
      <c s="7" r="E9451">
        <v>1</v>
      </c>
      <c s="8" t="inlineStr" r="F9451">
        <is>
          <t xml:space="preserve">61J05</t>
        </is>
      </c>
      <c s="8" t="inlineStr" r="G9451">
        <is>
          <t xml:space="preserve">121</t>
        </is>
      </c>
      <c s="9" r="H9451">
        <v>25000.0000</v>
      </c>
      <c s="8" t="inlineStr" r="I9451">
        <is>
          <t xml:space="preserve">Y</t>
        </is>
      </c>
      <c s="8" t="inlineStr" r="J9451">
        <is>
          <t xml:space="preserve"> Lake</t>
        </is>
      </c>
    </row>
    <row r="9452" ht="20.25" customHeight="0">
      <c s="5" t="inlineStr" r="A9452">
        <is>
          <t xml:space="preserve">70102620</t>
        </is>
      </c>
      <c s="5" t="inlineStr" r="B9452">
        <is>
          <t xml:space="preserve">TRAFFIC CONTROL AND PROTECTION, STANDARD 701501</t>
        </is>
      </c>
      <c s="5" t="inlineStr" r="C9452">
        <is>
          <t xml:space="preserve">L SUM  </t>
        </is>
      </c>
      <c s="6" r="D9452">
        <v>1.000</v>
      </c>
      <c s="7" r="E9452">
        <v>1</v>
      </c>
      <c s="8" t="inlineStr" r="F9452">
        <is>
          <t xml:space="preserve">61J05</t>
        </is>
      </c>
      <c s="8" t="inlineStr" r="G9452">
        <is>
          <t xml:space="preserve">121</t>
        </is>
      </c>
      <c s="9" r="H9452">
        <v>9000.0000</v>
      </c>
      <c s="8" t="inlineStr" r="I9452">
        <is>
          <t xml:space="preserve"/>
        </is>
      </c>
      <c s="8" t="inlineStr" r="J9452">
        <is>
          <t xml:space="preserve"> Lake</t>
        </is>
      </c>
    </row>
    <row r="9453" ht="20.25" customHeight="0">
      <c s="5" t="inlineStr" r="A9453">
        <is>
          <t xml:space="preserve">70102620</t>
        </is>
      </c>
      <c s="5" t="inlineStr" r="B9453">
        <is>
          <t xml:space="preserve">TRAFFIC CONTROL AND PROTECTION, STANDARD 701501</t>
        </is>
      </c>
      <c s="5" t="inlineStr" r="C9453">
        <is>
          <t xml:space="preserve">L SUM  </t>
        </is>
      </c>
      <c s="6" r="D9453">
        <v>1.000</v>
      </c>
      <c s="7" r="E9453">
        <v>1</v>
      </c>
      <c s="8" t="inlineStr" r="F9453">
        <is>
          <t xml:space="preserve">61J05</t>
        </is>
      </c>
      <c s="8" t="inlineStr" r="G9453">
        <is>
          <t xml:space="preserve">121</t>
        </is>
      </c>
      <c s="9" r="H9453">
        <v>35800.0000</v>
      </c>
      <c s="8" t="inlineStr" r="I9453">
        <is>
          <t xml:space="preserve"/>
        </is>
      </c>
      <c s="8" t="inlineStr" r="J9453">
        <is>
          <t xml:space="preserve"> Lake</t>
        </is>
      </c>
    </row>
    <row r="9454" ht="20.25" customHeight="0">
      <c s="5" t="inlineStr" r="A9454">
        <is>
          <t xml:space="preserve">70102620</t>
        </is>
      </c>
      <c s="5" t="inlineStr" r="B9454">
        <is>
          <t xml:space="preserve">TRAFFIC CONTROL AND PROTECTION, STANDARD 701501</t>
        </is>
      </c>
      <c s="5" t="inlineStr" r="C9454">
        <is>
          <t xml:space="preserve">L SUM  </t>
        </is>
      </c>
      <c s="6" r="D9454">
        <v>1.000</v>
      </c>
      <c s="7" r="E9454">
        <v>1</v>
      </c>
      <c s="8" t="inlineStr" r="F9454">
        <is>
          <t xml:space="preserve">61J05</t>
        </is>
      </c>
      <c s="8" t="inlineStr" r="G9454">
        <is>
          <t xml:space="preserve">121</t>
        </is>
      </c>
      <c s="9" r="H9454">
        <v>70000.0000</v>
      </c>
      <c s="8" t="inlineStr" r="I9454">
        <is>
          <t xml:space="preserve"/>
        </is>
      </c>
      <c s="8" t="inlineStr" r="J9454">
        <is>
          <t xml:space="preserve"> Lake</t>
        </is>
      </c>
    </row>
    <row r="9455" ht="20.25" customHeight="0">
      <c s="5" t="inlineStr" r="A9455">
        <is>
          <t xml:space="preserve">70102620</t>
        </is>
      </c>
      <c s="5" t="inlineStr" r="B9455">
        <is>
          <t xml:space="preserve">TRAFFIC CONTROL AND PROTECTION, STANDARD 701501</t>
        </is>
      </c>
      <c s="5" t="inlineStr" r="C9455">
        <is>
          <t xml:space="preserve">L SUM  </t>
        </is>
      </c>
      <c s="6" r="D9455">
        <v>1.000</v>
      </c>
      <c s="7" r="E9455">
        <v>1</v>
      </c>
      <c s="8" t="inlineStr" r="F9455">
        <is>
          <t xml:space="preserve">61J06</t>
        </is>
      </c>
      <c s="8" t="inlineStr" r="G9455">
        <is>
          <t xml:space="preserve">082</t>
        </is>
      </c>
      <c s="9" r="H9455">
        <v>1.0000</v>
      </c>
      <c s="8" t="inlineStr" r="I9455">
        <is>
          <t xml:space="preserve">Y</t>
        </is>
      </c>
      <c s="8" t="inlineStr" r="J9455">
        <is>
          <t xml:space="preserve"> Lake</t>
        </is>
      </c>
    </row>
    <row r="9456" ht="20.25" customHeight="0">
      <c s="5" t="inlineStr" r="A9456">
        <is>
          <t xml:space="preserve">70102620</t>
        </is>
      </c>
      <c s="5" t="inlineStr" r="B9456">
        <is>
          <t xml:space="preserve">TRAFFIC CONTROL AND PROTECTION, STANDARD 701501</t>
        </is>
      </c>
      <c s="5" t="inlineStr" r="C9456">
        <is>
          <t xml:space="preserve">L SUM  </t>
        </is>
      </c>
      <c s="6" r="D9456">
        <v>1.000</v>
      </c>
      <c s="7" r="E9456">
        <v>1</v>
      </c>
      <c s="8" t="inlineStr" r="F9456">
        <is>
          <t xml:space="preserve">61J06</t>
        </is>
      </c>
      <c s="8" t="inlineStr" r="G9456">
        <is>
          <t xml:space="preserve">082</t>
        </is>
      </c>
      <c s="9" r="H9456">
        <v>1.0000</v>
      </c>
      <c s="8" t="inlineStr" r="I9456">
        <is>
          <t xml:space="preserve"/>
        </is>
      </c>
      <c s="8" t="inlineStr" r="J9456">
        <is>
          <t xml:space="preserve"> Lake</t>
        </is>
      </c>
    </row>
    <row r="9457" ht="20.25" customHeight="0">
      <c s="5" t="inlineStr" r="A9457">
        <is>
          <t xml:space="preserve">70102620</t>
        </is>
      </c>
      <c s="5" t="inlineStr" r="B9457">
        <is>
          <t xml:space="preserve">TRAFFIC CONTROL AND PROTECTION, STANDARD 701501</t>
        </is>
      </c>
      <c s="5" t="inlineStr" r="C9457">
        <is>
          <t xml:space="preserve">L SUM  </t>
        </is>
      </c>
      <c s="6" r="D9457">
        <v>1.000</v>
      </c>
      <c s="7" r="E9457">
        <v>1</v>
      </c>
      <c s="8" t="inlineStr" r="F9457">
        <is>
          <t xml:space="preserve">61J06</t>
        </is>
      </c>
      <c s="8" t="inlineStr" r="G9457">
        <is>
          <t xml:space="preserve">082</t>
        </is>
      </c>
      <c s="9" r="H9457">
        <v>1.0000</v>
      </c>
      <c s="8" t="inlineStr" r="I9457">
        <is>
          <t xml:space="preserve"/>
        </is>
      </c>
      <c s="8" t="inlineStr" r="J9457">
        <is>
          <t xml:space="preserve"> Lake</t>
        </is>
      </c>
    </row>
    <row r="9458" ht="20.25" customHeight="0">
      <c s="5" t="inlineStr" r="A9458">
        <is>
          <t xml:space="preserve">70102620</t>
        </is>
      </c>
      <c s="5" t="inlineStr" r="B9458">
        <is>
          <t xml:space="preserve">TRAFFIC CONTROL AND PROTECTION, STANDARD 701501</t>
        </is>
      </c>
      <c s="5" t="inlineStr" r="C9458">
        <is>
          <t xml:space="preserve">L SUM  </t>
        </is>
      </c>
      <c s="6" r="D9458">
        <v>1.000</v>
      </c>
      <c s="7" r="E9458">
        <v>1</v>
      </c>
      <c s="8" t="inlineStr" r="F9458">
        <is>
          <t xml:space="preserve">61J06</t>
        </is>
      </c>
      <c s="8" t="inlineStr" r="G9458">
        <is>
          <t xml:space="preserve">082</t>
        </is>
      </c>
      <c s="9" r="H9458">
        <v>1.0000</v>
      </c>
      <c s="8" t="inlineStr" r="I9458">
        <is>
          <t xml:space="preserve"/>
        </is>
      </c>
      <c s="8" t="inlineStr" r="J9458">
        <is>
          <t xml:space="preserve"> Lake</t>
        </is>
      </c>
    </row>
    <row r="9459" ht="20.25" customHeight="0">
      <c s="5" t="inlineStr" r="A9459">
        <is>
          <t xml:space="preserve">70102620</t>
        </is>
      </c>
      <c s="5" t="inlineStr" r="B9459">
        <is>
          <t xml:space="preserve">TRAFFIC CONTROL AND PROTECTION, STANDARD 701501</t>
        </is>
      </c>
      <c s="5" t="inlineStr" r="C9459">
        <is>
          <t xml:space="preserve">L SUM  </t>
        </is>
      </c>
      <c s="6" r="D9459">
        <v>1.000</v>
      </c>
      <c s="7" r="E9459">
        <v>1</v>
      </c>
      <c s="8" t="inlineStr" r="F9459">
        <is>
          <t xml:space="preserve">61J06</t>
        </is>
      </c>
      <c s="8" t="inlineStr" r="G9459">
        <is>
          <t xml:space="preserve">082</t>
        </is>
      </c>
      <c s="9" r="H9459">
        <v>16032.6800</v>
      </c>
      <c s="8" t="inlineStr" r="I9459">
        <is>
          <t xml:space="preserve"/>
        </is>
      </c>
      <c s="8" t="inlineStr" r="J9459">
        <is>
          <t xml:space="preserve"> Lake</t>
        </is>
      </c>
    </row>
    <row r="9460" ht="20.25" customHeight="0">
      <c s="5" t="inlineStr" r="A9460">
        <is>
          <t xml:space="preserve">70102620</t>
        </is>
      </c>
      <c s="5" t="inlineStr" r="B9460">
        <is>
          <t xml:space="preserve">TRAFFIC CONTROL AND PROTECTION, STANDARD 701501</t>
        </is>
      </c>
      <c s="5" t="inlineStr" r="C9460">
        <is>
          <t xml:space="preserve">L SUM  </t>
        </is>
      </c>
      <c s="6" r="D9460">
        <v>1.000</v>
      </c>
      <c s="7" r="E9460">
        <v>1</v>
      </c>
      <c s="8" t="inlineStr" r="F9460">
        <is>
          <t xml:space="preserve">61J07</t>
        </is>
      </c>
      <c s="8" t="inlineStr" r="G9460">
        <is>
          <t xml:space="preserve">083</t>
        </is>
      </c>
      <c s="9" r="H9460">
        <v>25370.0000</v>
      </c>
      <c s="8" t="inlineStr" r="I9460">
        <is>
          <t xml:space="preserve">Y</t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70102620</t>
        </is>
      </c>
      <c s="5" t="inlineStr" r="B9461">
        <is>
          <t xml:space="preserve">TRAFFIC CONTROL AND PROTECTION, STANDARD 701501</t>
        </is>
      </c>
      <c s="5" t="inlineStr" r="C9461">
        <is>
          <t xml:space="preserve">L SUM  </t>
        </is>
      </c>
      <c s="6" r="D9461">
        <v>1.000</v>
      </c>
      <c s="7" r="E9461">
        <v>1</v>
      </c>
      <c s="8" t="inlineStr" r="F9461">
        <is>
          <t xml:space="preserve">61J07</t>
        </is>
      </c>
      <c s="8" t="inlineStr" r="G9461">
        <is>
          <t xml:space="preserve">083</t>
        </is>
      </c>
      <c s="9" r="H9461">
        <v>12751.8400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70102620</t>
        </is>
      </c>
      <c s="5" t="inlineStr" r="B9462">
        <is>
          <t xml:space="preserve">TRAFFIC CONTROL AND PROTECTION, STANDARD 701501</t>
        </is>
      </c>
      <c s="5" t="inlineStr" r="C9462">
        <is>
          <t xml:space="preserve">L SUM  </t>
        </is>
      </c>
      <c s="6" r="D9462">
        <v>1.000</v>
      </c>
      <c s="7" r="E9462">
        <v>1</v>
      </c>
      <c s="8" t="inlineStr" r="F9462">
        <is>
          <t xml:space="preserve">61J07</t>
        </is>
      </c>
      <c s="8" t="inlineStr" r="G9462">
        <is>
          <t xml:space="preserve">083</t>
        </is>
      </c>
      <c s="9" r="H9462">
        <v>15000.0000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70102620</t>
        </is>
      </c>
      <c s="5" t="inlineStr" r="B9463">
        <is>
          <t xml:space="preserve">TRAFFIC CONTROL AND PROTECTION, STANDARD 701501</t>
        </is>
      </c>
      <c s="5" t="inlineStr" r="C9463">
        <is>
          <t xml:space="preserve">L SUM  </t>
        </is>
      </c>
      <c s="6" r="D9463">
        <v>1.000</v>
      </c>
      <c s="7" r="E9463">
        <v>1</v>
      </c>
      <c s="8" t="inlineStr" r="F9463">
        <is>
          <t xml:space="preserve">61J07</t>
        </is>
      </c>
      <c s="8" t="inlineStr" r="G9463">
        <is>
          <t xml:space="preserve">083</t>
        </is>
      </c>
      <c s="9" r="H9463">
        <v>25000.0000</v>
      </c>
      <c s="8" t="inlineStr" r="I9463">
        <is>
          <t xml:space="preserve"/>
        </is>
      </c>
      <c s="8" t="inlineStr" r="J9463">
        <is>
          <t xml:space="preserve"> Cook</t>
        </is>
      </c>
    </row>
    <row r="9464" ht="20.25" customHeight="0">
      <c s="5" t="inlineStr" r="A9464">
        <is>
          <t xml:space="preserve">70102620</t>
        </is>
      </c>
      <c s="5" t="inlineStr" r="B9464">
        <is>
          <t xml:space="preserve">TRAFFIC CONTROL AND PROTECTION, STANDARD 701501</t>
        </is>
      </c>
      <c s="5" t="inlineStr" r="C9464">
        <is>
          <t xml:space="preserve">L SUM  </t>
        </is>
      </c>
      <c s="6" r="D9464">
        <v>1.000</v>
      </c>
      <c s="7" r="E9464">
        <v>1</v>
      </c>
      <c s="8" t="inlineStr" r="F9464">
        <is>
          <t xml:space="preserve">61J26</t>
        </is>
      </c>
      <c s="8" t="inlineStr" r="G9464">
        <is>
          <t xml:space="preserve">085</t>
        </is>
      </c>
      <c s="9" r="H9464">
        <v>2626.0000</v>
      </c>
      <c s="8" t="inlineStr" r="I9464">
        <is>
          <t xml:space="preserve">Y</t>
        </is>
      </c>
      <c s="8" t="inlineStr" r="J9464">
        <is>
          <t xml:space="preserve"> Cook</t>
        </is>
      </c>
    </row>
    <row r="9465" ht="20.25" customHeight="0">
      <c s="5" t="inlineStr" r="A9465">
        <is>
          <t xml:space="preserve">70102620</t>
        </is>
      </c>
      <c s="5" t="inlineStr" r="B9465">
        <is>
          <t xml:space="preserve">TRAFFIC CONTROL AND PROTECTION, STANDARD 701501</t>
        </is>
      </c>
      <c s="5" t="inlineStr" r="C9465">
        <is>
          <t xml:space="preserve">L SUM  </t>
        </is>
      </c>
      <c s="6" r="D9465">
        <v>1.000</v>
      </c>
      <c s="7" r="E9465">
        <v>1</v>
      </c>
      <c s="8" t="inlineStr" r="F9465">
        <is>
          <t xml:space="preserve">61J26</t>
        </is>
      </c>
      <c s="8" t="inlineStr" r="G9465">
        <is>
          <t xml:space="preserve">085</t>
        </is>
      </c>
      <c s="9" r="H9465">
        <v>1850.0000</v>
      </c>
      <c s="8" t="inlineStr" r="I9465">
        <is>
          <t xml:space="preserve"/>
        </is>
      </c>
      <c s="8" t="inlineStr" r="J9465">
        <is>
          <t xml:space="preserve"> Cook</t>
        </is>
      </c>
    </row>
    <row r="9466" ht="20.25" customHeight="0">
      <c s="5" t="inlineStr" r="A9466">
        <is>
          <t xml:space="preserve">70102620</t>
        </is>
      </c>
      <c s="5" t="inlineStr" r="B9466">
        <is>
          <t xml:space="preserve">TRAFFIC CONTROL AND PROTECTION, STANDARD 701501</t>
        </is>
      </c>
      <c s="5" t="inlineStr" r="C9466">
        <is>
          <t xml:space="preserve">L SUM  </t>
        </is>
      </c>
      <c s="6" r="D9466">
        <v>1.000</v>
      </c>
      <c s="7" r="E9466">
        <v>1</v>
      </c>
      <c s="8" t="inlineStr" r="F9466">
        <is>
          <t xml:space="preserve">61J26</t>
        </is>
      </c>
      <c s="8" t="inlineStr" r="G9466">
        <is>
          <t xml:space="preserve">085</t>
        </is>
      </c>
      <c s="9" r="H9466">
        <v>2500.0000</v>
      </c>
      <c s="8" t="inlineStr" r="I9466">
        <is>
          <t xml:space="preserve"/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70102620</t>
        </is>
      </c>
      <c s="5" t="inlineStr" r="B9467">
        <is>
          <t xml:space="preserve">TRAFFIC CONTROL AND PROTECTION, STANDARD 701501</t>
        </is>
      </c>
      <c s="5" t="inlineStr" r="C9467">
        <is>
          <t xml:space="preserve">L SUM  </t>
        </is>
      </c>
      <c s="6" r="D9467">
        <v>1.000</v>
      </c>
      <c s="7" r="E9467">
        <v>1</v>
      </c>
      <c s="8" t="inlineStr" r="F9467">
        <is>
          <t xml:space="preserve">61J26</t>
        </is>
      </c>
      <c s="8" t="inlineStr" r="G9467">
        <is>
          <t xml:space="preserve">085</t>
        </is>
      </c>
      <c s="9" r="H9467">
        <v>2626.0000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70102620</t>
        </is>
      </c>
      <c s="5" t="inlineStr" r="B9468">
        <is>
          <t xml:space="preserve">TRAFFIC CONTROL AND PROTECTION, STANDARD 701501</t>
        </is>
      </c>
      <c s="5" t="inlineStr" r="C9468">
        <is>
          <t xml:space="preserve">L SUM  </t>
        </is>
      </c>
      <c s="6" r="D9468">
        <v>1.000</v>
      </c>
      <c s="7" r="E9468">
        <v>1</v>
      </c>
      <c s="8" t="inlineStr" r="F9468">
        <is>
          <t xml:space="preserve">61J26</t>
        </is>
      </c>
      <c s="8" t="inlineStr" r="G9468">
        <is>
          <t xml:space="preserve">085</t>
        </is>
      </c>
      <c s="9" r="H9468">
        <v>6000.0000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70102620</t>
        </is>
      </c>
      <c s="5" t="inlineStr" r="B9469">
        <is>
          <t xml:space="preserve">TRAFFIC CONTROL AND PROTECTION, STANDARD 701501</t>
        </is>
      </c>
      <c s="5" t="inlineStr" r="C9469">
        <is>
          <t xml:space="preserve">L SUM  </t>
        </is>
      </c>
      <c s="6" r="D9469">
        <v>1.000</v>
      </c>
      <c s="7" r="E9469">
        <v>1</v>
      </c>
      <c s="8" t="inlineStr" r="F9469">
        <is>
          <t xml:space="preserve">61J26</t>
        </is>
      </c>
      <c s="8" t="inlineStr" r="G9469">
        <is>
          <t xml:space="preserve">085</t>
        </is>
      </c>
      <c s="9" r="H9469">
        <v>19000.0000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70102620</t>
        </is>
      </c>
      <c s="5" t="inlineStr" r="B9470">
        <is>
          <t xml:space="preserve">TRAFFIC CONTROL AND PROTECTION, STANDARD 701501</t>
        </is>
      </c>
      <c s="5" t="inlineStr" r="C9470">
        <is>
          <t xml:space="preserve">L SUM  </t>
        </is>
      </c>
      <c s="6" r="D9470">
        <v>1.000</v>
      </c>
      <c s="7" r="E9470">
        <v>1</v>
      </c>
      <c s="8" t="inlineStr" r="F9470">
        <is>
          <t xml:space="preserve">61J31</t>
        </is>
      </c>
      <c s="8" t="inlineStr" r="G9470">
        <is>
          <t xml:space="preserve">087</t>
        </is>
      </c>
      <c s="9" r="H9470">
        <v>12000.0000</v>
      </c>
      <c s="8" t="inlineStr" r="I9470">
        <is>
          <t xml:space="preserve">Y</t>
        </is>
      </c>
      <c s="8" t="inlineStr" r="J9470">
        <is>
          <t xml:space="preserve"> DuPage</t>
        </is>
      </c>
    </row>
    <row r="9471" ht="20.25" customHeight="0">
      <c s="5" t="inlineStr" r="A9471">
        <is>
          <t xml:space="preserve">70102620</t>
        </is>
      </c>
      <c s="5" t="inlineStr" r="B9471">
        <is>
          <t xml:space="preserve">TRAFFIC CONTROL AND PROTECTION, STANDARD 701501</t>
        </is>
      </c>
      <c s="5" t="inlineStr" r="C9471">
        <is>
          <t xml:space="preserve">L SUM  </t>
        </is>
      </c>
      <c s="6" r="D9471">
        <v>1.000</v>
      </c>
      <c s="7" r="E9471">
        <v>1</v>
      </c>
      <c s="8" t="inlineStr" r="F9471">
        <is>
          <t xml:space="preserve">61J31</t>
        </is>
      </c>
      <c s="8" t="inlineStr" r="G9471">
        <is>
          <t xml:space="preserve">087</t>
        </is>
      </c>
      <c s="9" r="H9471">
        <v>16000.0000</v>
      </c>
      <c s="8" t="inlineStr" r="I9471">
        <is>
          <t xml:space="preserve"/>
        </is>
      </c>
      <c s="8" t="inlineStr" r="J9471">
        <is>
          <t xml:space="preserve"> DuPage</t>
        </is>
      </c>
    </row>
    <row r="9472" ht="20.25" customHeight="0">
      <c s="5" t="inlineStr" r="A9472">
        <is>
          <t xml:space="preserve">70102620</t>
        </is>
      </c>
      <c s="5" t="inlineStr" r="B9472">
        <is>
          <t xml:space="preserve">TRAFFIC CONTROL AND PROTECTION, STANDARD 701501</t>
        </is>
      </c>
      <c s="5" t="inlineStr" r="C9472">
        <is>
          <t xml:space="preserve">L SUM  </t>
        </is>
      </c>
      <c s="6" r="D9472">
        <v>1.000</v>
      </c>
      <c s="7" r="E9472">
        <v>1</v>
      </c>
      <c s="8" t="inlineStr" r="F9472">
        <is>
          <t xml:space="preserve">61J31</t>
        </is>
      </c>
      <c s="8" t="inlineStr" r="G9472">
        <is>
          <t xml:space="preserve">087</t>
        </is>
      </c>
      <c s="9" r="H9472">
        <v>22900.0000</v>
      </c>
      <c s="8" t="inlineStr" r="I9472">
        <is>
          <t xml:space="preserve"/>
        </is>
      </c>
      <c s="8" t="inlineStr" r="J9472">
        <is>
          <t xml:space="preserve"> DuPage</t>
        </is>
      </c>
    </row>
    <row r="9473" ht="20.25" customHeight="0">
      <c s="5" t="inlineStr" r="A9473">
        <is>
          <t xml:space="preserve">70102620</t>
        </is>
      </c>
      <c s="5" t="inlineStr" r="B9473">
        <is>
          <t xml:space="preserve">TRAFFIC CONTROL AND PROTECTION, STANDARD 701501</t>
        </is>
      </c>
      <c s="5" t="inlineStr" r="C9473">
        <is>
          <t xml:space="preserve">L SUM  </t>
        </is>
      </c>
      <c s="6" r="D9473">
        <v>1.000</v>
      </c>
      <c s="7" r="E9473">
        <v>1</v>
      </c>
      <c s="8" t="inlineStr" r="F9473">
        <is>
          <t xml:space="preserve">61J31</t>
        </is>
      </c>
      <c s="8" t="inlineStr" r="G9473">
        <is>
          <t xml:space="preserve">087</t>
        </is>
      </c>
      <c s="9" r="H9473">
        <v>57300.0000</v>
      </c>
      <c s="8" t="inlineStr" r="I9473">
        <is>
          <t xml:space="preserve"/>
        </is>
      </c>
      <c s="8" t="inlineStr" r="J9473">
        <is>
          <t xml:space="preserve"> DuPage</t>
        </is>
      </c>
    </row>
    <row r="9474" ht="20.25" customHeight="0">
      <c s="5" t="inlineStr" r="A9474">
        <is>
          <t xml:space="preserve">70102620</t>
        </is>
      </c>
      <c s="5" t="inlineStr" r="B9474">
        <is>
          <t xml:space="preserve">TRAFFIC CONTROL AND PROTECTION, STANDARD 701501</t>
        </is>
      </c>
      <c s="5" t="inlineStr" r="C9474">
        <is>
          <t xml:space="preserve">L SUM  </t>
        </is>
      </c>
      <c s="6" r="D9474">
        <v>1.000</v>
      </c>
      <c s="7" r="E9474">
        <v>1</v>
      </c>
      <c s="8" t="inlineStr" r="F9474">
        <is>
          <t xml:space="preserve">61J31</t>
        </is>
      </c>
      <c s="8" t="inlineStr" r="G9474">
        <is>
          <t xml:space="preserve">087</t>
        </is>
      </c>
      <c s="9" r="H9474">
        <v>64000.0000</v>
      </c>
      <c s="8" t="inlineStr" r="I9474">
        <is>
          <t xml:space="preserve"/>
        </is>
      </c>
      <c s="8" t="inlineStr" r="J9474">
        <is>
          <t xml:space="preserve"> DuPage</t>
        </is>
      </c>
    </row>
    <row r="9475" ht="20.25" customHeight="0">
      <c s="5" t="inlineStr" r="A9475">
        <is>
          <t xml:space="preserve">70102620</t>
        </is>
      </c>
      <c s="5" t="inlineStr" r="B9475">
        <is>
          <t xml:space="preserve">TRAFFIC CONTROL AND PROTECTION, STANDARD 701501</t>
        </is>
      </c>
      <c s="5" t="inlineStr" r="C9475">
        <is>
          <t xml:space="preserve">L SUM  </t>
        </is>
      </c>
      <c s="6" r="D9475">
        <v>1.000</v>
      </c>
      <c s="7" r="E9475">
        <v>1</v>
      </c>
      <c s="8" t="inlineStr" r="F9475">
        <is>
          <t xml:space="preserve">61J32</t>
        </is>
      </c>
      <c s="8" t="inlineStr" r="G9475">
        <is>
          <t xml:space="preserve">088</t>
        </is>
      </c>
      <c s="9" r="H9475">
        <v>1.0000</v>
      </c>
      <c s="8" t="inlineStr" r="I9475">
        <is>
          <t xml:space="preserve">Y</t>
        </is>
      </c>
      <c s="8" t="inlineStr" r="J9475">
        <is>
          <t xml:space="preserve"> DuPage</t>
        </is>
      </c>
    </row>
    <row r="9476" ht="20.25" customHeight="0">
      <c s="5" t="inlineStr" r="A9476">
        <is>
          <t xml:space="preserve">70102620</t>
        </is>
      </c>
      <c s="5" t="inlineStr" r="B9476">
        <is>
          <t xml:space="preserve">TRAFFIC CONTROL AND PROTECTION, STANDARD 701501</t>
        </is>
      </c>
      <c s="5" t="inlineStr" r="C9476">
        <is>
          <t xml:space="preserve">L SUM  </t>
        </is>
      </c>
      <c s="6" r="D9476">
        <v>1.000</v>
      </c>
      <c s="7" r="E9476">
        <v>1</v>
      </c>
      <c s="8" t="inlineStr" r="F9476">
        <is>
          <t xml:space="preserve">61J32</t>
        </is>
      </c>
      <c s="8" t="inlineStr" r="G9476">
        <is>
          <t xml:space="preserve">088</t>
        </is>
      </c>
      <c s="9" r="H9476">
        <v>1.0000</v>
      </c>
      <c s="8" t="inlineStr" r="I9476">
        <is>
          <t xml:space="preserve"/>
        </is>
      </c>
      <c s="8" t="inlineStr" r="J9476">
        <is>
          <t xml:space="preserve"> DuPage</t>
        </is>
      </c>
    </row>
    <row r="9477" ht="20.25" customHeight="0">
      <c s="5" t="inlineStr" r="A9477">
        <is>
          <t xml:space="preserve">70102620</t>
        </is>
      </c>
      <c s="5" t="inlineStr" r="B9477">
        <is>
          <t xml:space="preserve">TRAFFIC CONTROL AND PROTECTION, STANDARD 701501</t>
        </is>
      </c>
      <c s="5" t="inlineStr" r="C9477">
        <is>
          <t xml:space="preserve">L SUM  </t>
        </is>
      </c>
      <c s="6" r="D9477">
        <v>1.000</v>
      </c>
      <c s="7" r="E9477">
        <v>1</v>
      </c>
      <c s="8" t="inlineStr" r="F9477">
        <is>
          <t xml:space="preserve">61J32</t>
        </is>
      </c>
      <c s="8" t="inlineStr" r="G9477">
        <is>
          <t xml:space="preserve">088</t>
        </is>
      </c>
      <c s="9" r="H9477">
        <v>1.0000</v>
      </c>
      <c s="8" t="inlineStr" r="I9477">
        <is>
          <t xml:space="preserve"/>
        </is>
      </c>
      <c s="8" t="inlineStr" r="J9477">
        <is>
          <t xml:space="preserve"> DuPage</t>
        </is>
      </c>
    </row>
    <row r="9478" ht="20.25" customHeight="0">
      <c s="5" t="inlineStr" r="A9478">
        <is>
          <t xml:space="preserve">70102620</t>
        </is>
      </c>
      <c s="5" t="inlineStr" r="B9478">
        <is>
          <t xml:space="preserve">TRAFFIC CONTROL AND PROTECTION, STANDARD 701501</t>
        </is>
      </c>
      <c s="5" t="inlineStr" r="C9478">
        <is>
          <t xml:space="preserve">L SUM  </t>
        </is>
      </c>
      <c s="6" r="D9478">
        <v>1.000</v>
      </c>
      <c s="7" r="E9478">
        <v>1</v>
      </c>
      <c s="8" t="inlineStr" r="F9478">
        <is>
          <t xml:space="preserve">61J32</t>
        </is>
      </c>
      <c s="8" t="inlineStr" r="G9478">
        <is>
          <t xml:space="preserve">088</t>
        </is>
      </c>
      <c s="9" r="H9478">
        <v>6000.0000</v>
      </c>
      <c s="8" t="inlineStr" r="I9478">
        <is>
          <t xml:space="preserve"/>
        </is>
      </c>
      <c s="8" t="inlineStr" r="J9478">
        <is>
          <t xml:space="preserve"> DuPage</t>
        </is>
      </c>
    </row>
    <row r="9479" ht="20.25" customHeight="0">
      <c s="5" t="inlineStr" r="A9479">
        <is>
          <t xml:space="preserve">70102620</t>
        </is>
      </c>
      <c s="5" t="inlineStr" r="B9479">
        <is>
          <t xml:space="preserve">TRAFFIC CONTROL AND PROTECTION, STANDARD 701501</t>
        </is>
      </c>
      <c s="5" t="inlineStr" r="C9479">
        <is>
          <t xml:space="preserve">L SUM  </t>
        </is>
      </c>
      <c s="6" r="D9479">
        <v>1.000</v>
      </c>
      <c s="7" r="E9479">
        <v>1</v>
      </c>
      <c s="8" t="inlineStr" r="F9479">
        <is>
          <t xml:space="preserve">62M65</t>
        </is>
      </c>
      <c s="8" t="inlineStr" r="G9479">
        <is>
          <t xml:space="preserve">123</t>
        </is>
      </c>
      <c s="9" r="H9479">
        <v>99000.0000</v>
      </c>
      <c s="8" t="inlineStr" r="I9479">
        <is>
          <t xml:space="preserve">Y</t>
        </is>
      </c>
      <c s="8" t="inlineStr" r="J9479">
        <is>
          <t xml:space="preserve"> Cook, Lake</t>
        </is>
      </c>
    </row>
    <row r="9480" ht="20.25" customHeight="0">
      <c s="5" t="inlineStr" r="A9480">
        <is>
          <t xml:space="preserve">70102620</t>
        </is>
      </c>
      <c s="5" t="inlineStr" r="B9480">
        <is>
          <t xml:space="preserve">TRAFFIC CONTROL AND PROTECTION, STANDARD 701501</t>
        </is>
      </c>
      <c s="5" t="inlineStr" r="C9480">
        <is>
          <t xml:space="preserve">L SUM  </t>
        </is>
      </c>
      <c s="6" r="D9480">
        <v>1.000</v>
      </c>
      <c s="7" r="E9480">
        <v>1</v>
      </c>
      <c s="8" t="inlineStr" r="F9480">
        <is>
          <t xml:space="preserve">62M65</t>
        </is>
      </c>
      <c s="8" t="inlineStr" r="G9480">
        <is>
          <t xml:space="preserve">123</t>
        </is>
      </c>
      <c s="9" r="H9480">
        <v>50000.0000</v>
      </c>
      <c s="8" t="inlineStr" r="I9480">
        <is>
          <t xml:space="preserve"/>
        </is>
      </c>
      <c s="8" t="inlineStr" r="J9480">
        <is>
          <t xml:space="preserve"> Cook, Lake</t>
        </is>
      </c>
    </row>
    <row r="9481" ht="20.25" customHeight="0">
      <c s="5" t="inlineStr" r="A9481">
        <is>
          <t xml:space="preserve">70102620</t>
        </is>
      </c>
      <c s="5" t="inlineStr" r="B9481">
        <is>
          <t xml:space="preserve">TRAFFIC CONTROL AND PROTECTION, STANDARD 701501</t>
        </is>
      </c>
      <c s="5" t="inlineStr" r="C9481">
        <is>
          <t xml:space="preserve">L SUM  </t>
        </is>
      </c>
      <c s="6" r="D9481">
        <v>1.000</v>
      </c>
      <c s="7" r="E9481">
        <v>1</v>
      </c>
      <c s="8" t="inlineStr" r="F9481">
        <is>
          <t xml:space="preserve">62M65</t>
        </is>
      </c>
      <c s="8" t="inlineStr" r="G9481">
        <is>
          <t xml:space="preserve">123</t>
        </is>
      </c>
      <c s="9" r="H9481">
        <v>59623.0300</v>
      </c>
      <c s="8" t="inlineStr" r="I9481">
        <is>
          <t xml:space="preserve"/>
        </is>
      </c>
      <c s="8" t="inlineStr" r="J9481">
        <is>
          <t xml:space="preserve"> Cook, Lake</t>
        </is>
      </c>
    </row>
    <row r="9482" ht="20.25" customHeight="0">
      <c s="5" t="inlineStr" r="A9482">
        <is>
          <t xml:space="preserve">70102620</t>
        </is>
      </c>
      <c s="5" t="inlineStr" r="B9482">
        <is>
          <t xml:space="preserve">TRAFFIC CONTROL AND PROTECTION, STANDARD 701501</t>
        </is>
      </c>
      <c s="5" t="inlineStr" r="C9482">
        <is>
          <t xml:space="preserve">L SUM  </t>
        </is>
      </c>
      <c s="6" r="D9482">
        <v>1.000</v>
      </c>
      <c s="7" r="E9482">
        <v>1</v>
      </c>
      <c s="8" t="inlineStr" r="F9482">
        <is>
          <t xml:space="preserve">62M65</t>
        </is>
      </c>
      <c s="8" t="inlineStr" r="G9482">
        <is>
          <t xml:space="preserve">123</t>
        </is>
      </c>
      <c s="9" r="H9482">
        <v>440000.0000</v>
      </c>
      <c s="8" t="inlineStr" r="I9482">
        <is>
          <t xml:space="preserve"/>
        </is>
      </c>
      <c s="8" t="inlineStr" r="J9482">
        <is>
          <t xml:space="preserve"> Cook, Lake</t>
        </is>
      </c>
    </row>
    <row r="9483" ht="20.25" customHeight="0">
      <c s="5" t="inlineStr" r="A9483">
        <is>
          <t xml:space="preserve">70102620</t>
        </is>
      </c>
      <c s="5" t="inlineStr" r="B9483">
        <is>
          <t xml:space="preserve">TRAFFIC CONTROL AND PROTECTION, STANDARD 701501</t>
        </is>
      </c>
      <c s="5" t="inlineStr" r="C9483">
        <is>
          <t xml:space="preserve">L SUM  </t>
        </is>
      </c>
      <c s="6" r="D9483">
        <v>1.000</v>
      </c>
      <c s="7" r="E9483">
        <v>1</v>
      </c>
      <c s="8" t="inlineStr" r="F9483">
        <is>
          <t xml:space="preserve">62R17</t>
        </is>
      </c>
      <c s="8" t="inlineStr" r="G9483">
        <is>
          <t xml:space="preserve">156</t>
        </is>
      </c>
      <c s="9" r="H9483">
        <v>10000.0000</v>
      </c>
      <c s="8" t="inlineStr" r="I9483">
        <is>
          <t xml:space="preserve">Y</t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70102620</t>
        </is>
      </c>
      <c s="5" t="inlineStr" r="B9484">
        <is>
          <t xml:space="preserve">TRAFFIC CONTROL AND PROTECTION, STANDARD 701501</t>
        </is>
      </c>
      <c s="5" t="inlineStr" r="C9484">
        <is>
          <t xml:space="preserve">L SUM  </t>
        </is>
      </c>
      <c s="6" r="D9484">
        <v>1.000</v>
      </c>
      <c s="7" r="E9484">
        <v>1</v>
      </c>
      <c s="8" t="inlineStr" r="F9484">
        <is>
          <t xml:space="preserve">62R17</t>
        </is>
      </c>
      <c s="8" t="inlineStr" r="G9484">
        <is>
          <t xml:space="preserve">156</t>
        </is>
      </c>
      <c s="9" r="H9484">
        <v>1.0000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70102620</t>
        </is>
      </c>
      <c s="5" t="inlineStr" r="B9485">
        <is>
          <t xml:space="preserve">TRAFFIC CONTROL AND PROTECTION, STANDARD 701501</t>
        </is>
      </c>
      <c s="5" t="inlineStr" r="C9485">
        <is>
          <t xml:space="preserve">L SUM  </t>
        </is>
      </c>
      <c s="6" r="D9485">
        <v>1.000</v>
      </c>
      <c s="7" r="E9485">
        <v>1</v>
      </c>
      <c s="8" t="inlineStr" r="F9485">
        <is>
          <t xml:space="preserve">62R17</t>
        </is>
      </c>
      <c s="8" t="inlineStr" r="G9485">
        <is>
          <t xml:space="preserve">156</t>
        </is>
      </c>
      <c s="9" r="H9485">
        <v>15000.0000</v>
      </c>
      <c s="8" t="inlineStr" r="I9485">
        <is>
          <t xml:space="preserve"/>
        </is>
      </c>
      <c s="8" t="inlineStr" r="J9485">
        <is>
          <t xml:space="preserve"> Cook</t>
        </is>
      </c>
    </row>
    <row r="9486" ht="20.25" customHeight="0">
      <c s="5" t="inlineStr" r="A9486">
        <is>
          <t xml:space="preserve">70102620</t>
        </is>
      </c>
      <c s="5" t="inlineStr" r="B9486">
        <is>
          <t xml:space="preserve">TRAFFIC CONTROL AND PROTECTION, STANDARD 701501</t>
        </is>
      </c>
      <c s="5" t="inlineStr" r="C9486">
        <is>
          <t xml:space="preserve">L SUM  </t>
        </is>
      </c>
      <c s="6" r="D9486">
        <v>1.000</v>
      </c>
      <c s="7" r="E9486">
        <v>1</v>
      </c>
      <c s="8" t="inlineStr" r="F9486">
        <is>
          <t xml:space="preserve">62R70</t>
        </is>
      </c>
      <c s="8" t="inlineStr" r="G9486">
        <is>
          <t xml:space="preserve">111</t>
        </is>
      </c>
      <c s="9" r="H9486">
        <v>31975.1300</v>
      </c>
      <c s="8" t="inlineStr" r="I9486">
        <is>
          <t xml:space="preserve">Y</t>
        </is>
      </c>
      <c s="8" t="inlineStr" r="J9486">
        <is>
          <t xml:space="preserve"> Cook</t>
        </is>
      </c>
    </row>
    <row r="9487" ht="20.25" customHeight="0">
      <c s="5" t="inlineStr" r="A9487">
        <is>
          <t xml:space="preserve">70102620</t>
        </is>
      </c>
      <c s="5" t="inlineStr" r="B9487">
        <is>
          <t xml:space="preserve">TRAFFIC CONTROL AND PROTECTION, STANDARD 701501</t>
        </is>
      </c>
      <c s="5" t="inlineStr" r="C9487">
        <is>
          <t xml:space="preserve">L SUM  </t>
        </is>
      </c>
      <c s="6" r="D9487">
        <v>1.000</v>
      </c>
      <c s="7" r="E9487">
        <v>1</v>
      </c>
      <c s="8" t="inlineStr" r="F9487">
        <is>
          <t xml:space="preserve">62R70</t>
        </is>
      </c>
      <c s="8" t="inlineStr" r="G9487">
        <is>
          <t xml:space="preserve">111</t>
        </is>
      </c>
      <c s="9" r="H9487">
        <v>8300.0000</v>
      </c>
      <c s="8" t="inlineStr" r="I9487">
        <is>
          <t xml:space="preserve"/>
        </is>
      </c>
      <c s="8" t="inlineStr" r="J9487">
        <is>
          <t xml:space="preserve"> Cook</t>
        </is>
      </c>
    </row>
    <row r="9488" ht="20.25" customHeight="0">
      <c s="5" t="inlineStr" r="A9488">
        <is>
          <t xml:space="preserve">70102620</t>
        </is>
      </c>
      <c s="5" t="inlineStr" r="B9488">
        <is>
          <t xml:space="preserve">TRAFFIC CONTROL AND PROTECTION, STANDARD 701501</t>
        </is>
      </c>
      <c s="5" t="inlineStr" r="C9488">
        <is>
          <t xml:space="preserve">L SUM  </t>
        </is>
      </c>
      <c s="6" r="D9488">
        <v>1.000</v>
      </c>
      <c s="7" r="E9488">
        <v>1</v>
      </c>
      <c s="8" t="inlineStr" r="F9488">
        <is>
          <t xml:space="preserve">62U14</t>
        </is>
      </c>
      <c s="8" t="inlineStr" r="G9488">
        <is>
          <t xml:space="preserve">076</t>
        </is>
      </c>
      <c s="9" r="H9488">
        <v>100.0000</v>
      </c>
      <c s="8" t="inlineStr" r="I9488">
        <is>
          <t xml:space="preserve">Y</t>
        </is>
      </c>
      <c s="8" t="inlineStr" r="J9488">
        <is>
          <t xml:space="preserve"> Cook</t>
        </is>
      </c>
    </row>
    <row r="9489" ht="20.25" customHeight="0">
      <c s="5" t="inlineStr" r="A9489">
        <is>
          <t xml:space="preserve">70102620</t>
        </is>
      </c>
      <c s="5" t="inlineStr" r="B9489">
        <is>
          <t xml:space="preserve">TRAFFIC CONTROL AND PROTECTION, STANDARD 701501</t>
        </is>
      </c>
      <c s="5" t="inlineStr" r="C9489">
        <is>
          <t xml:space="preserve">L SUM  </t>
        </is>
      </c>
      <c s="6" r="D9489">
        <v>1.000</v>
      </c>
      <c s="7" r="E9489">
        <v>1</v>
      </c>
      <c s="8" t="inlineStr" r="F9489">
        <is>
          <t xml:space="preserve">62U14</t>
        </is>
      </c>
      <c s="8" t="inlineStr" r="G9489">
        <is>
          <t xml:space="preserve">076</t>
        </is>
      </c>
      <c s="9" r="H9489">
        <v>1.0000</v>
      </c>
      <c s="8" t="inlineStr" r="I9489">
        <is>
          <t xml:space="preserve"/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70102620</t>
        </is>
      </c>
      <c s="5" t="inlineStr" r="B9490">
        <is>
          <t xml:space="preserve">TRAFFIC CONTROL AND PROTECTION, STANDARD 701501</t>
        </is>
      </c>
      <c s="5" t="inlineStr" r="C9490">
        <is>
          <t xml:space="preserve">L SUM  </t>
        </is>
      </c>
      <c s="6" r="D9490">
        <v>1.000</v>
      </c>
      <c s="7" r="E9490">
        <v>1</v>
      </c>
      <c s="8" t="inlineStr" r="F9490">
        <is>
          <t xml:space="preserve">62U35</t>
        </is>
      </c>
      <c s="8" t="inlineStr" r="G9490">
        <is>
          <t xml:space="preserve">125</t>
        </is>
      </c>
      <c s="9" r="H9490">
        <v>500.0000</v>
      </c>
      <c s="8" t="inlineStr" r="I9490">
        <is>
          <t xml:space="preserve">Y</t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70102620</t>
        </is>
      </c>
      <c s="5" t="inlineStr" r="B9491">
        <is>
          <t xml:space="preserve">TRAFFIC CONTROL AND PROTECTION, STANDARD 701501</t>
        </is>
      </c>
      <c s="5" t="inlineStr" r="C9491">
        <is>
          <t xml:space="preserve">L SUM  </t>
        </is>
      </c>
      <c s="6" r="D9491">
        <v>1.000</v>
      </c>
      <c s="7" r="E9491">
        <v>1</v>
      </c>
      <c s="8" t="inlineStr" r="F9491">
        <is>
          <t xml:space="preserve">62U35</t>
        </is>
      </c>
      <c s="8" t="inlineStr" r="G9491">
        <is>
          <t xml:space="preserve">125</t>
        </is>
      </c>
      <c s="9" r="H9491">
        <v>6000.0000</v>
      </c>
      <c s="8" t="inlineStr" r="I9491">
        <is>
          <t xml:space="preserve"/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70102620</t>
        </is>
      </c>
      <c s="5" t="inlineStr" r="B9492">
        <is>
          <t xml:space="preserve">TRAFFIC CONTROL AND PROTECTION, STANDARD 701501</t>
        </is>
      </c>
      <c s="5" t="inlineStr" r="C9492">
        <is>
          <t xml:space="preserve">L SUM  </t>
        </is>
      </c>
      <c s="6" r="D9492">
        <v>1.000</v>
      </c>
      <c s="7" r="E9492">
        <v>1</v>
      </c>
      <c s="8" t="inlineStr" r="F9492">
        <is>
          <t xml:space="preserve">62U35</t>
        </is>
      </c>
      <c s="8" t="inlineStr" r="G9492">
        <is>
          <t xml:space="preserve">125</t>
        </is>
      </c>
      <c s="9" r="H9492">
        <v>25000.0000</v>
      </c>
      <c s="8" t="inlineStr" r="I9492">
        <is>
          <t xml:space="preserve"/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70102620</t>
        </is>
      </c>
      <c s="5" t="inlineStr" r="B9493">
        <is>
          <t xml:space="preserve">TRAFFIC CONTROL AND PROTECTION, STANDARD 701501</t>
        </is>
      </c>
      <c s="5" t="inlineStr" r="C9493">
        <is>
          <t xml:space="preserve">L SUM  </t>
        </is>
      </c>
      <c s="6" r="D9493">
        <v>1.000</v>
      </c>
      <c s="7" r="E9493">
        <v>2</v>
      </c>
      <c s="8" t="inlineStr" r="F9493">
        <is>
          <t xml:space="preserve">64N66</t>
        </is>
      </c>
      <c s="8" t="inlineStr" r="G9493">
        <is>
          <t xml:space="preserve">070</t>
        </is>
      </c>
      <c s="9" r="H9493">
        <v>8325.0000</v>
      </c>
      <c s="8" t="inlineStr" r="I9493">
        <is>
          <t xml:space="preserve">Y</t>
        </is>
      </c>
      <c s="8" t="inlineStr" r="J9493">
        <is>
          <t xml:space="preserve"> Rock Island</t>
        </is>
      </c>
    </row>
    <row r="9494" ht="20.25" customHeight="0">
      <c s="5" t="inlineStr" r="A9494">
        <is>
          <t xml:space="preserve">70102620</t>
        </is>
      </c>
      <c s="5" t="inlineStr" r="B9494">
        <is>
          <t xml:space="preserve">TRAFFIC CONTROL AND PROTECTION, STANDARD 701501</t>
        </is>
      </c>
      <c s="5" t="inlineStr" r="C9494">
        <is>
          <t xml:space="preserve">L SUM  </t>
        </is>
      </c>
      <c s="6" r="D9494">
        <v>1.000</v>
      </c>
      <c s="7" r="E9494">
        <v>2</v>
      </c>
      <c s="8" t="inlineStr" r="F9494">
        <is>
          <t xml:space="preserve">64N66</t>
        </is>
      </c>
      <c s="8" t="inlineStr" r="G9494">
        <is>
          <t xml:space="preserve">070</t>
        </is>
      </c>
      <c s="9" r="H9494">
        <v>5500.0000</v>
      </c>
      <c s="8" t="inlineStr" r="I9494">
        <is>
          <t xml:space="preserve"/>
        </is>
      </c>
      <c s="8" t="inlineStr" r="J9494">
        <is>
          <t xml:space="preserve"> Rock Island</t>
        </is>
      </c>
    </row>
    <row r="9495" ht="20.25" customHeight="0">
      <c s="5" t="inlineStr" r="A9495">
        <is>
          <t xml:space="preserve">70102620</t>
        </is>
      </c>
      <c s="5" t="inlineStr" r="B9495">
        <is>
          <t xml:space="preserve">TRAFFIC CONTROL AND PROTECTION, STANDARD 701501</t>
        </is>
      </c>
      <c s="5" t="inlineStr" r="C9495">
        <is>
          <t xml:space="preserve">L SUM  </t>
        </is>
      </c>
      <c s="6" r="D9495">
        <v>1.000</v>
      </c>
      <c s="7" r="E9495">
        <v>2</v>
      </c>
      <c s="8" t="inlineStr" r="F9495">
        <is>
          <t xml:space="preserve">64N66</t>
        </is>
      </c>
      <c s="8" t="inlineStr" r="G9495">
        <is>
          <t xml:space="preserve">070</t>
        </is>
      </c>
      <c s="9" r="H9495">
        <v>8500.0000</v>
      </c>
      <c s="8" t="inlineStr" r="I9495">
        <is>
          <t xml:space="preserve"/>
        </is>
      </c>
      <c s="8" t="inlineStr" r="J9495">
        <is>
          <t xml:space="preserve"> Rock Island</t>
        </is>
      </c>
    </row>
    <row r="9496" ht="20.25" customHeight="0">
      <c s="5" t="inlineStr" r="A9496">
        <is>
          <t xml:space="preserve">70102620</t>
        </is>
      </c>
      <c s="5" t="inlineStr" r="B9496">
        <is>
          <t xml:space="preserve">TRAFFIC CONTROL AND PROTECTION, STANDARD 701501</t>
        </is>
      </c>
      <c s="5" t="inlineStr" r="C9496">
        <is>
          <t xml:space="preserve">L SUM  </t>
        </is>
      </c>
      <c s="6" r="D9496">
        <v>1.000</v>
      </c>
      <c s="7" r="E9496">
        <v>5</v>
      </c>
      <c s="8" t="inlineStr" r="F9496">
        <is>
          <t xml:space="preserve">70B05</t>
        </is>
      </c>
      <c s="8" t="inlineStr" r="G9496">
        <is>
          <t xml:space="preserve">093</t>
        </is>
      </c>
      <c s="9" r="H9496">
        <v>20000.0000</v>
      </c>
      <c s="8" t="inlineStr" r="I9496">
        <is>
          <t xml:space="preserve">Y</t>
        </is>
      </c>
      <c s="8" t="inlineStr" r="J9496">
        <is>
          <t xml:space="preserve"> Vermilion</t>
        </is>
      </c>
    </row>
    <row r="9497" ht="20.25" customHeight="0">
      <c s="5" t="inlineStr" r="A9497">
        <is>
          <t xml:space="preserve">70102620</t>
        </is>
      </c>
      <c s="5" t="inlineStr" r="B9497">
        <is>
          <t xml:space="preserve">TRAFFIC CONTROL AND PROTECTION, STANDARD 701501</t>
        </is>
      </c>
      <c s="5" t="inlineStr" r="C9497">
        <is>
          <t xml:space="preserve">L SUM  </t>
        </is>
      </c>
      <c s="6" r="D9497">
        <v>1.000</v>
      </c>
      <c s="7" r="E9497">
        <v>5</v>
      </c>
      <c s="8" t="inlineStr" r="F9497">
        <is>
          <t xml:space="preserve">70B05</t>
        </is>
      </c>
      <c s="8" t="inlineStr" r="G9497">
        <is>
          <t xml:space="preserve">093</t>
        </is>
      </c>
      <c s="9" r="H9497">
        <v>8000.0000</v>
      </c>
      <c s="8" t="inlineStr" r="I9497">
        <is>
          <t xml:space="preserve"/>
        </is>
      </c>
      <c s="8" t="inlineStr" r="J9497">
        <is>
          <t xml:space="preserve"> Vermilion</t>
        </is>
      </c>
    </row>
    <row r="9498" ht="20.25" customHeight="0">
      <c s="5" t="inlineStr" r="A9498">
        <is>
          <t xml:space="preserve">70102620</t>
        </is>
      </c>
      <c s="5" t="inlineStr" r="B9498">
        <is>
          <t xml:space="preserve">TRAFFIC CONTROL AND PROTECTION, STANDARD 701501</t>
        </is>
      </c>
      <c s="5" t="inlineStr" r="C9498">
        <is>
          <t xml:space="preserve">L SUM  </t>
        </is>
      </c>
      <c s="6" r="D9498">
        <v>1.000</v>
      </c>
      <c s="7" r="E9498">
        <v>6</v>
      </c>
      <c s="8" t="inlineStr" r="F9498">
        <is>
          <t xml:space="preserve">72H41</t>
        </is>
      </c>
      <c s="8" t="inlineStr" r="G9498">
        <is>
          <t xml:space="preserve">094</t>
        </is>
      </c>
      <c s="9" r="H9498">
        <v>1808.9500</v>
      </c>
      <c s="8" t="inlineStr" r="I9498">
        <is>
          <t xml:space="preserve">Y</t>
        </is>
      </c>
      <c s="8" t="inlineStr" r="J9498">
        <is>
          <t xml:space="preserve"> Macoupin</t>
        </is>
      </c>
    </row>
    <row r="9499" ht="20.25" customHeight="0">
      <c s="5" t="inlineStr" r="A9499">
        <is>
          <t xml:space="preserve">70102620</t>
        </is>
      </c>
      <c s="5" t="inlineStr" r="B9499">
        <is>
          <t xml:space="preserve">TRAFFIC CONTROL AND PROTECTION, STANDARD 701501</t>
        </is>
      </c>
      <c s="5" t="inlineStr" r="C9499">
        <is>
          <t xml:space="preserve">L SUM  </t>
        </is>
      </c>
      <c s="6" r="D9499">
        <v>1.000</v>
      </c>
      <c s="7" r="E9499">
        <v>7</v>
      </c>
      <c s="8" t="inlineStr" r="F9499">
        <is>
          <t xml:space="preserve">74B21</t>
        </is>
      </c>
      <c s="8" t="inlineStr" r="G9499">
        <is>
          <t xml:space="preserve">117</t>
        </is>
      </c>
      <c s="9" r="H9499">
        <v>100.0000</v>
      </c>
      <c s="8" t="inlineStr" r="I9499">
        <is>
          <t xml:space="preserve">Y</t>
        </is>
      </c>
      <c s="8" t="inlineStr" r="J9499">
        <is>
          <t xml:space="preserve">Various</t>
        </is>
      </c>
    </row>
    <row r="9500" ht="20.25" customHeight="0">
      <c s="5" t="inlineStr" r="A9500">
        <is>
          <t xml:space="preserve">70102620</t>
        </is>
      </c>
      <c s="5" t="inlineStr" r="B9500">
        <is>
          <t xml:space="preserve">TRAFFIC CONTROL AND PROTECTION, STANDARD 701501</t>
        </is>
      </c>
      <c s="5" t="inlineStr" r="C9500">
        <is>
          <t xml:space="preserve">L SUM  </t>
        </is>
      </c>
      <c s="6" r="D9500">
        <v>1.000</v>
      </c>
      <c s="7" r="E9500">
        <v>7</v>
      </c>
      <c s="8" t="inlineStr" r="F9500">
        <is>
          <t xml:space="preserve">74B21</t>
        </is>
      </c>
      <c s="8" t="inlineStr" r="G9500">
        <is>
          <t xml:space="preserve">117</t>
        </is>
      </c>
      <c s="9" r="H9500">
        <v>50.0000</v>
      </c>
      <c s="8" t="inlineStr" r="I9500">
        <is>
          <t xml:space="preserve"/>
        </is>
      </c>
      <c s="8" t="inlineStr" r="J9500">
        <is>
          <t xml:space="preserve">Various</t>
        </is>
      </c>
    </row>
    <row r="9501" ht="20.25" customHeight="0">
      <c s="5" t="inlineStr" r="A9501">
        <is>
          <t xml:space="preserve">70102620</t>
        </is>
      </c>
      <c s="5" t="inlineStr" r="B9501">
        <is>
          <t xml:space="preserve">TRAFFIC CONTROL AND PROTECTION, STANDARD 701501</t>
        </is>
      </c>
      <c s="5" t="inlineStr" r="C9501">
        <is>
          <t xml:space="preserve">L SUM  </t>
        </is>
      </c>
      <c s="6" r="D9501">
        <v>1.000</v>
      </c>
      <c s="7" r="E9501">
        <v>7</v>
      </c>
      <c s="8" t="inlineStr" r="F9501">
        <is>
          <t xml:space="preserve">74B21</t>
        </is>
      </c>
      <c s="8" t="inlineStr" r="G9501">
        <is>
          <t xml:space="preserve">117</t>
        </is>
      </c>
      <c s="9" r="H9501">
        <v>100.0000</v>
      </c>
      <c s="8" t="inlineStr" r="I9501">
        <is>
          <t xml:space="preserve"/>
        </is>
      </c>
      <c s="8" t="inlineStr" r="J9501">
        <is>
          <t xml:space="preserve">Various</t>
        </is>
      </c>
    </row>
    <row r="9502" ht="20.25" customHeight="0">
      <c s="5" t="inlineStr" r="A9502">
        <is>
          <t xml:space="preserve">70102620</t>
        </is>
      </c>
      <c s="5" t="inlineStr" r="B9502">
        <is>
          <t xml:space="preserve">TRAFFIC CONTROL AND PROTECTION, STANDARD 701501</t>
        </is>
      </c>
      <c s="5" t="inlineStr" r="C9502">
        <is>
          <t xml:space="preserve">L SUM  </t>
        </is>
      </c>
      <c s="6" r="D9502">
        <v>1.000</v>
      </c>
      <c s="7" r="E9502">
        <v>7</v>
      </c>
      <c s="8" t="inlineStr" r="F9502">
        <is>
          <t xml:space="preserve">74B45</t>
        </is>
      </c>
      <c s="8" t="inlineStr" r="G9502">
        <is>
          <t xml:space="preserve">060</t>
        </is>
      </c>
      <c s="9" r="H9502">
        <v>0.0100</v>
      </c>
      <c s="8" t="inlineStr" r="I9502">
        <is>
          <t xml:space="preserve">Y</t>
        </is>
      </c>
      <c s="8" t="inlineStr" r="J9502">
        <is>
          <t xml:space="preserve"> Fayette</t>
        </is>
      </c>
    </row>
    <row r="9503" ht="20.25" customHeight="0">
      <c s="5" t="inlineStr" r="A9503">
        <is>
          <t xml:space="preserve">70102620</t>
        </is>
      </c>
      <c s="5" t="inlineStr" r="B9503">
        <is>
          <t xml:space="preserve">TRAFFIC CONTROL AND PROTECTION, STANDARD 701501</t>
        </is>
      </c>
      <c s="5" t="inlineStr" r="C9503">
        <is>
          <t xml:space="preserve">L SUM  </t>
        </is>
      </c>
      <c s="6" r="D9503">
        <v>1.000</v>
      </c>
      <c s="7" r="E9503">
        <v>7</v>
      </c>
      <c s="8" t="inlineStr" r="F9503">
        <is>
          <t xml:space="preserve">74B45</t>
        </is>
      </c>
      <c s="8" t="inlineStr" r="G9503">
        <is>
          <t xml:space="preserve">060</t>
        </is>
      </c>
      <c s="9" r="H9503">
        <v>0.0100</v>
      </c>
      <c s="8" t="inlineStr" r="I9503">
        <is>
          <t xml:space="preserve"/>
        </is>
      </c>
      <c s="8" t="inlineStr" r="J9503">
        <is>
          <t xml:space="preserve"> Fayette</t>
        </is>
      </c>
    </row>
    <row r="9504" ht="20.25" customHeight="0">
      <c s="5" t="inlineStr" r="A9504">
        <is>
          <t xml:space="preserve">70102620</t>
        </is>
      </c>
      <c s="5" t="inlineStr" r="B9504">
        <is>
          <t xml:space="preserve">TRAFFIC CONTROL AND PROTECTION, STANDARD 701501</t>
        </is>
      </c>
      <c s="5" t="inlineStr" r="C9504">
        <is>
          <t xml:space="preserve">L SUM  </t>
        </is>
      </c>
      <c s="6" r="D9504">
        <v>1.000</v>
      </c>
      <c s="7" r="E9504">
        <v>7</v>
      </c>
      <c s="8" t="inlineStr" r="F9504">
        <is>
          <t xml:space="preserve">74B45</t>
        </is>
      </c>
      <c s="8" t="inlineStr" r="G9504">
        <is>
          <t xml:space="preserve">060</t>
        </is>
      </c>
      <c s="9" r="H9504">
        <v>6000.0000</v>
      </c>
      <c s="8" t="inlineStr" r="I9504">
        <is>
          <t xml:space="preserve"/>
        </is>
      </c>
      <c s="8" t="inlineStr" r="J9504">
        <is>
          <t xml:space="preserve"> Fayette</t>
        </is>
      </c>
    </row>
    <row r="9505" ht="20.25" customHeight="0">
      <c s="5" t="inlineStr" r="A9505">
        <is>
          <t xml:space="preserve">70102620</t>
        </is>
      </c>
      <c s="5" t="inlineStr" r="B9505">
        <is>
          <t xml:space="preserve">TRAFFIC CONTROL AND PROTECTION, STANDARD 701501</t>
        </is>
      </c>
      <c s="5" t="inlineStr" r="C9505">
        <is>
          <t xml:space="preserve">L SUM  </t>
        </is>
      </c>
      <c s="6" r="D9505">
        <v>1.000</v>
      </c>
      <c s="7" r="E9505">
        <v>7</v>
      </c>
      <c s="8" t="inlineStr" r="F9505">
        <is>
          <t xml:space="preserve">74B49</t>
        </is>
      </c>
      <c s="8" t="inlineStr" r="G9505">
        <is>
          <t xml:space="preserve">119</t>
        </is>
      </c>
      <c s="9" r="H9505">
        <v>0.0100</v>
      </c>
      <c s="8" t="inlineStr" r="I9505">
        <is>
          <t xml:space="preserve">Y</t>
        </is>
      </c>
      <c s="8" t="inlineStr" r="J9505">
        <is>
          <t xml:space="preserve"> Effingham</t>
        </is>
      </c>
    </row>
    <row r="9506" ht="20.25" customHeight="0">
      <c s="5" t="inlineStr" r="A9506">
        <is>
          <t xml:space="preserve">70102620</t>
        </is>
      </c>
      <c s="5" t="inlineStr" r="B9506">
        <is>
          <t xml:space="preserve">TRAFFIC CONTROL AND PROTECTION, STANDARD 701501</t>
        </is>
      </c>
      <c s="5" t="inlineStr" r="C9506">
        <is>
          <t xml:space="preserve">L SUM  </t>
        </is>
      </c>
      <c s="6" r="D9506">
        <v>1.000</v>
      </c>
      <c s="7" r="E9506">
        <v>7</v>
      </c>
      <c s="8" t="inlineStr" r="F9506">
        <is>
          <t xml:space="preserve">74B49</t>
        </is>
      </c>
      <c s="8" t="inlineStr" r="G9506">
        <is>
          <t xml:space="preserve">119</t>
        </is>
      </c>
      <c s="9" r="H9506">
        <v>0.0100</v>
      </c>
      <c s="8" t="inlineStr" r="I9506">
        <is>
          <t xml:space="preserve"/>
        </is>
      </c>
      <c s="8" t="inlineStr" r="J9506">
        <is>
          <t xml:space="preserve"> Effingham</t>
        </is>
      </c>
    </row>
    <row r="9507" ht="20.25" customHeight="0">
      <c s="5" t="inlineStr" r="A9507">
        <is>
          <t xml:space="preserve">70102620</t>
        </is>
      </c>
      <c s="5" t="inlineStr" r="B9507">
        <is>
          <t xml:space="preserve">TRAFFIC CONTROL AND PROTECTION, STANDARD 701501</t>
        </is>
      </c>
      <c s="5" t="inlineStr" r="C9507">
        <is>
          <t xml:space="preserve">L SUM  </t>
        </is>
      </c>
      <c s="6" r="D9507">
        <v>1.000</v>
      </c>
      <c s="7" r="E9507">
        <v>7</v>
      </c>
      <c s="8" t="inlineStr" r="F9507">
        <is>
          <t xml:space="preserve">74B49</t>
        </is>
      </c>
      <c s="8" t="inlineStr" r="G9507">
        <is>
          <t xml:space="preserve">119</t>
        </is>
      </c>
      <c s="9" r="H9507">
        <v>7000.0000</v>
      </c>
      <c s="8" t="inlineStr" r="I9507">
        <is>
          <t xml:space="preserve"/>
        </is>
      </c>
      <c s="8" t="inlineStr" r="J9507">
        <is>
          <t xml:space="preserve"> Effingham</t>
        </is>
      </c>
    </row>
    <row r="9508" ht="20.25" customHeight="0">
      <c s="5" t="inlineStr" r="A9508">
        <is>
          <t xml:space="preserve">70102620</t>
        </is>
      </c>
      <c s="5" t="inlineStr" r="B9508">
        <is>
          <t xml:space="preserve">TRAFFIC CONTROL AND PROTECTION, STANDARD 701501</t>
        </is>
      </c>
      <c s="5" t="inlineStr" r="C9508">
        <is>
          <t xml:space="preserve">L SUM  </t>
        </is>
      </c>
      <c s="6" r="D9508">
        <v>1.000</v>
      </c>
      <c s="7" r="E9508">
        <v>8</v>
      </c>
      <c s="8" t="inlineStr" r="F9508">
        <is>
          <t xml:space="preserve">76N83</t>
        </is>
      </c>
      <c s="8" t="inlineStr" r="G9508">
        <is>
          <t xml:space="preserve">149</t>
        </is>
      </c>
      <c s="9" r="H9508">
        <v>500.0000</v>
      </c>
      <c s="8" t="inlineStr" r="I9508">
        <is>
          <t xml:space="preserve">Y</t>
        </is>
      </c>
      <c s="8" t="inlineStr" r="J9508">
        <is>
          <t xml:space="preserve"> Madison</t>
        </is>
      </c>
    </row>
    <row r="9509" ht="20.25" customHeight="0">
      <c s="5" t="inlineStr" r="A9509">
        <is>
          <t xml:space="preserve">70102620</t>
        </is>
      </c>
      <c s="5" t="inlineStr" r="B9509">
        <is>
          <t xml:space="preserve">TRAFFIC CONTROL AND PROTECTION, STANDARD 701501</t>
        </is>
      </c>
      <c s="5" t="inlineStr" r="C9509">
        <is>
          <t xml:space="preserve">L SUM  </t>
        </is>
      </c>
      <c s="6" r="D9509">
        <v>1.000</v>
      </c>
      <c s="7" r="E9509">
        <v>8</v>
      </c>
      <c s="8" t="inlineStr" r="F9509">
        <is>
          <t xml:space="preserve">76N83</t>
        </is>
      </c>
      <c s="8" t="inlineStr" r="G9509">
        <is>
          <t xml:space="preserve">149</t>
        </is>
      </c>
      <c s="9" r="H9509">
        <v>75014.0000</v>
      </c>
      <c s="8" t="inlineStr" r="I9509">
        <is>
          <t xml:space="preserve"/>
        </is>
      </c>
      <c s="8" t="inlineStr" r="J9509">
        <is>
          <t xml:space="preserve"> Madison</t>
        </is>
      </c>
    </row>
    <row r="9510" ht="20.25" customHeight="0">
      <c s="5" t="inlineStr" r="A9510">
        <is>
          <t xml:space="preserve">70102620</t>
        </is>
      </c>
      <c s="5" t="inlineStr" r="B9510">
        <is>
          <t xml:space="preserve">TRAFFIC CONTROL AND PROTECTION, STANDARD 701501</t>
        </is>
      </c>
      <c s="5" t="inlineStr" r="C9510">
        <is>
          <t xml:space="preserve">L SUM  </t>
        </is>
      </c>
      <c s="6" r="D9510">
        <v>1.000</v>
      </c>
      <c s="7" r="E9510">
        <v>3</v>
      </c>
      <c s="8" t="inlineStr" r="F9510">
        <is>
          <t xml:space="preserve">87804</t>
        </is>
      </c>
      <c s="8" t="inlineStr" r="G9510">
        <is>
          <t xml:space="preserve">105</t>
        </is>
      </c>
      <c s="9" r="H9510">
        <v>10000.0000</v>
      </c>
      <c s="8" t="inlineStr" r="I9510">
        <is>
          <t xml:space="preserve">Y</t>
        </is>
      </c>
      <c s="8" t="inlineStr" r="J9510">
        <is>
          <t xml:space="preserve"> DeKalb</t>
        </is>
      </c>
    </row>
    <row r="9511" ht="20.25" customHeight="0">
      <c s="5" t="inlineStr" r="A9511">
        <is>
          <t xml:space="preserve">70102620</t>
        </is>
      </c>
      <c s="5" t="inlineStr" r="B9511">
        <is>
          <t xml:space="preserve">TRAFFIC CONTROL AND PROTECTION, STANDARD 701501</t>
        </is>
      </c>
      <c s="5" t="inlineStr" r="C9511">
        <is>
          <t xml:space="preserve">L SUM  </t>
        </is>
      </c>
      <c s="6" r="D9511">
        <v>1.000</v>
      </c>
      <c s="7" r="E9511">
        <v>3</v>
      </c>
      <c s="8" t="inlineStr" r="F9511">
        <is>
          <t xml:space="preserve">87804</t>
        </is>
      </c>
      <c s="8" t="inlineStr" r="G9511">
        <is>
          <t xml:space="preserve">105</t>
        </is>
      </c>
      <c s="9" r="H9511">
        <v>5185.0000</v>
      </c>
      <c s="8" t="inlineStr" r="I9511">
        <is>
          <t xml:space="preserve"/>
        </is>
      </c>
      <c s="8" t="inlineStr" r="J9511">
        <is>
          <t xml:space="preserve"> DeKalb</t>
        </is>
      </c>
    </row>
    <row r="9512" ht="20.25" customHeight="0">
      <c s="5" t="inlineStr" r="A9512">
        <is>
          <t xml:space="preserve">70102620</t>
        </is>
      </c>
      <c s="5" t="inlineStr" r="B9512">
        <is>
          <t xml:space="preserve">TRAFFIC CONTROL AND PROTECTION, STANDARD 701501</t>
        </is>
      </c>
      <c s="5" t="inlineStr" r="C9512">
        <is>
          <t xml:space="preserve">L SUM  </t>
        </is>
      </c>
      <c s="6" r="D9512">
        <v>1.000</v>
      </c>
      <c s="7" r="E9512">
        <v>3</v>
      </c>
      <c s="8" t="inlineStr" r="F9512">
        <is>
          <t xml:space="preserve">87804</t>
        </is>
      </c>
      <c s="8" t="inlineStr" r="G9512">
        <is>
          <t xml:space="preserve">105</t>
        </is>
      </c>
      <c s="9" r="H9512">
        <v>52000.0000</v>
      </c>
      <c s="8" t="inlineStr" r="I9512">
        <is>
          <t xml:space="preserve"/>
        </is>
      </c>
      <c s="8" t="inlineStr" r="J9512">
        <is>
          <t xml:space="preserve"> DeKalb</t>
        </is>
      </c>
    </row>
    <row r="9513" ht="20.25" customHeight="0">
      <c s="5" t="inlineStr" r="A9513">
        <is>
          <t xml:space="preserve">70102621</t>
        </is>
      </c>
      <c s="5" t="inlineStr" r="B9513">
        <is>
          <t xml:space="preserve">TRAFFIC CONTROL AND PROTECTION, STANDARD 701501</t>
        </is>
      </c>
      <c s="5" t="inlineStr" r="C9513">
        <is>
          <t xml:space="preserve">EACH   </t>
        </is>
      </c>
      <c s="6" r="D9513">
        <v>2.000</v>
      </c>
      <c s="7" r="E9513">
        <v>6</v>
      </c>
      <c s="8" t="inlineStr" r="F9513">
        <is>
          <t xml:space="preserve">72M76</t>
        </is>
      </c>
      <c s="8" t="inlineStr" r="G9513">
        <is>
          <t xml:space="preserve">115</t>
        </is>
      </c>
      <c s="9" r="H9513">
        <v>25.0000</v>
      </c>
      <c s="8" t="inlineStr" r="I9513">
        <is>
          <t xml:space="preserve">Y</t>
        </is>
      </c>
      <c s="8" t="inlineStr" r="J9513">
        <is>
          <t xml:space="preserve">Various</t>
        </is>
      </c>
    </row>
    <row r="9514" ht="20.25" customHeight="0">
      <c s="5" t="inlineStr" r="A9514">
        <is>
          <t xml:space="preserve">70102621</t>
        </is>
      </c>
      <c s="5" t="inlineStr" r="B9514">
        <is>
          <t xml:space="preserve">TRAFFIC CONTROL AND PROTECTION, STANDARD 701501</t>
        </is>
      </c>
      <c s="5" t="inlineStr" r="C9514">
        <is>
          <t xml:space="preserve">EACH   </t>
        </is>
      </c>
      <c s="6" r="D9514">
        <v>2.000</v>
      </c>
      <c s="7" r="E9514">
        <v>6</v>
      </c>
      <c s="8" t="inlineStr" r="F9514">
        <is>
          <t xml:space="preserve">72M76</t>
        </is>
      </c>
      <c s="8" t="inlineStr" r="G9514">
        <is>
          <t xml:space="preserve">115</t>
        </is>
      </c>
      <c s="9" r="H9514">
        <v>10.0000</v>
      </c>
      <c s="8" t="inlineStr" r="I9514">
        <is>
          <t xml:space="preserve"/>
        </is>
      </c>
      <c s="8" t="inlineStr" r="J9514">
        <is>
          <t xml:space="preserve">Various</t>
        </is>
      </c>
    </row>
    <row r="9515" ht="20.25" customHeight="0">
      <c s="5" t="inlineStr" r="A9515">
        <is>
          <t xml:space="preserve">70102621</t>
        </is>
      </c>
      <c s="5" t="inlineStr" r="B9515">
        <is>
          <t xml:space="preserve">TRAFFIC CONTROL AND PROTECTION, STANDARD 701501</t>
        </is>
      </c>
      <c s="5" t="inlineStr" r="C9515">
        <is>
          <t xml:space="preserve">EACH   </t>
        </is>
      </c>
      <c s="6" r="D9515">
        <v>2.000</v>
      </c>
      <c s="7" r="E9515">
        <v>6</v>
      </c>
      <c s="8" t="inlineStr" r="F9515">
        <is>
          <t xml:space="preserve">72M76</t>
        </is>
      </c>
      <c s="8" t="inlineStr" r="G9515">
        <is>
          <t xml:space="preserve">115</t>
        </is>
      </c>
      <c s="9" r="H9515">
        <v>10.0000</v>
      </c>
      <c s="8" t="inlineStr" r="I9515">
        <is>
          <t xml:space="preserve"/>
        </is>
      </c>
      <c s="8" t="inlineStr" r="J9515">
        <is>
          <t xml:space="preserve">Various</t>
        </is>
      </c>
    </row>
    <row r="9516" ht="20.25" customHeight="0">
      <c s="5" t="inlineStr" r="A9516">
        <is>
          <t xml:space="preserve">70102622</t>
        </is>
      </c>
      <c s="5" t="inlineStr" r="B9516">
        <is>
          <t xml:space="preserve">TRAFFIC CONTROL AND PROTECTION, STANDARD 701502</t>
        </is>
      </c>
      <c s="5" t="inlineStr" r="C9516">
        <is>
          <t xml:space="preserve">L SUM  </t>
        </is>
      </c>
      <c s="6" r="D9516">
        <v>1.000</v>
      </c>
      <c s="7" r="E9516">
        <v>1</v>
      </c>
      <c s="8" t="inlineStr" r="F9516">
        <is>
          <t xml:space="preserve">62M65</t>
        </is>
      </c>
      <c s="8" t="inlineStr" r="G9516">
        <is>
          <t xml:space="preserve">123</t>
        </is>
      </c>
      <c s="9" r="H9516">
        <v>1.0000</v>
      </c>
      <c s="8" t="inlineStr" r="I9516">
        <is>
          <t xml:space="preserve">Y</t>
        </is>
      </c>
      <c s="8" t="inlineStr" r="J9516">
        <is>
          <t xml:space="preserve"> Cook, Lake</t>
        </is>
      </c>
    </row>
    <row r="9517" ht="20.25" customHeight="0">
      <c s="5" t="inlineStr" r="A9517">
        <is>
          <t xml:space="preserve">70102622</t>
        </is>
      </c>
      <c s="5" t="inlineStr" r="B9517">
        <is>
          <t xml:space="preserve">TRAFFIC CONTROL AND PROTECTION, STANDARD 701502</t>
        </is>
      </c>
      <c s="5" t="inlineStr" r="C9517">
        <is>
          <t xml:space="preserve">L SUM  </t>
        </is>
      </c>
      <c s="6" r="D9517">
        <v>1.000</v>
      </c>
      <c s="7" r="E9517">
        <v>1</v>
      </c>
      <c s="8" t="inlineStr" r="F9517">
        <is>
          <t xml:space="preserve">62M65</t>
        </is>
      </c>
      <c s="8" t="inlineStr" r="G9517">
        <is>
          <t xml:space="preserve">123</t>
        </is>
      </c>
      <c s="9" r="H9517">
        <v>1.0000</v>
      </c>
      <c s="8" t="inlineStr" r="I9517">
        <is>
          <t xml:space="preserve"/>
        </is>
      </c>
      <c s="8" t="inlineStr" r="J9517">
        <is>
          <t xml:space="preserve"> Cook, Lake</t>
        </is>
      </c>
    </row>
    <row r="9518" ht="20.25" customHeight="0">
      <c s="5" t="inlineStr" r="A9518">
        <is>
          <t xml:space="preserve">70102622</t>
        </is>
      </c>
      <c s="5" t="inlineStr" r="B9518">
        <is>
          <t xml:space="preserve">TRAFFIC CONTROL AND PROTECTION, STANDARD 701502</t>
        </is>
      </c>
      <c s="5" t="inlineStr" r="C9518">
        <is>
          <t xml:space="preserve">L SUM  </t>
        </is>
      </c>
      <c s="6" r="D9518">
        <v>1.000</v>
      </c>
      <c s="7" r="E9518">
        <v>1</v>
      </c>
      <c s="8" t="inlineStr" r="F9518">
        <is>
          <t xml:space="preserve">62M65</t>
        </is>
      </c>
      <c s="8" t="inlineStr" r="G9518">
        <is>
          <t xml:space="preserve">123</t>
        </is>
      </c>
      <c s="9" r="H9518">
        <v>1.0000</v>
      </c>
      <c s="8" t="inlineStr" r="I9518">
        <is>
          <t xml:space="preserve"/>
        </is>
      </c>
      <c s="8" t="inlineStr" r="J9518">
        <is>
          <t xml:space="preserve"> Cook, Lake</t>
        </is>
      </c>
    </row>
    <row r="9519" ht="20.25" customHeight="0">
      <c s="5" t="inlineStr" r="A9519">
        <is>
          <t xml:space="preserve">70102622</t>
        </is>
      </c>
      <c s="5" t="inlineStr" r="B9519">
        <is>
          <t xml:space="preserve">TRAFFIC CONTROL AND PROTECTION, STANDARD 701502</t>
        </is>
      </c>
      <c s="5" t="inlineStr" r="C9519">
        <is>
          <t xml:space="preserve">L SUM  </t>
        </is>
      </c>
      <c s="6" r="D9519">
        <v>1.000</v>
      </c>
      <c s="7" r="E9519">
        <v>1</v>
      </c>
      <c s="8" t="inlineStr" r="F9519">
        <is>
          <t xml:space="preserve">62M65</t>
        </is>
      </c>
      <c s="8" t="inlineStr" r="G9519">
        <is>
          <t xml:space="preserve">123</t>
        </is>
      </c>
      <c s="9" r="H9519">
        <v>1.0000</v>
      </c>
      <c s="8" t="inlineStr" r="I9519">
        <is>
          <t xml:space="preserve"/>
        </is>
      </c>
      <c s="8" t="inlineStr" r="J9519">
        <is>
          <t xml:space="preserve"> Cook, Lake</t>
        </is>
      </c>
    </row>
    <row r="9520" ht="20.25" customHeight="0">
      <c s="5" t="inlineStr" r="A9520">
        <is>
          <t xml:space="preserve">70102622</t>
        </is>
      </c>
      <c s="5" t="inlineStr" r="B9520">
        <is>
          <t xml:space="preserve">TRAFFIC CONTROL AND PROTECTION, STANDARD 701502</t>
        </is>
      </c>
      <c s="5" t="inlineStr" r="C9520">
        <is>
          <t xml:space="preserve">L SUM  </t>
        </is>
      </c>
      <c s="6" r="D9520">
        <v>1.000</v>
      </c>
      <c s="7" r="E9520">
        <v>1</v>
      </c>
      <c s="8" t="inlineStr" r="F9520">
        <is>
          <t xml:space="preserve">62N80</t>
        </is>
      </c>
      <c s="8" t="inlineStr" r="G9520">
        <is>
          <t xml:space="preserve">057</t>
        </is>
      </c>
      <c s="9" r="H9520">
        <v>1.0000</v>
      </c>
      <c s="8" t="inlineStr" r="I9520">
        <is>
          <t xml:space="preserve">Y</t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70102622</t>
        </is>
      </c>
      <c s="5" t="inlineStr" r="B9521">
        <is>
          <t xml:space="preserve">TRAFFIC CONTROL AND PROTECTION, STANDARD 701502</t>
        </is>
      </c>
      <c s="5" t="inlineStr" r="C9521">
        <is>
          <t xml:space="preserve">L SUM  </t>
        </is>
      </c>
      <c s="6" r="D9521">
        <v>1.000</v>
      </c>
      <c s="7" r="E9521">
        <v>1</v>
      </c>
      <c s="8" t="inlineStr" r="F9521">
        <is>
          <t xml:space="preserve">62N80</t>
        </is>
      </c>
      <c s="8" t="inlineStr" r="G9521">
        <is>
          <t xml:space="preserve">057</t>
        </is>
      </c>
      <c s="9" r="H9521">
        <v>1.0000</v>
      </c>
      <c s="8" t="inlineStr" r="I9521">
        <is>
          <t xml:space="preserve"/>
        </is>
      </c>
      <c s="8" t="inlineStr" r="J9521">
        <is>
          <t xml:space="preserve"> Cook</t>
        </is>
      </c>
    </row>
    <row r="9522" ht="20.25" customHeight="0">
      <c s="5" t="inlineStr" r="A9522">
        <is>
          <t xml:space="preserve">70102622</t>
        </is>
      </c>
      <c s="5" t="inlineStr" r="B9522">
        <is>
          <t xml:space="preserve">TRAFFIC CONTROL AND PROTECTION, STANDARD 701502</t>
        </is>
      </c>
      <c s="5" t="inlineStr" r="C9522">
        <is>
          <t xml:space="preserve">L SUM  </t>
        </is>
      </c>
      <c s="6" r="D9522">
        <v>1.000</v>
      </c>
      <c s="7" r="E9522">
        <v>1</v>
      </c>
      <c s="8" t="inlineStr" r="F9522">
        <is>
          <t xml:space="preserve">62N80</t>
        </is>
      </c>
      <c s="8" t="inlineStr" r="G9522">
        <is>
          <t xml:space="preserve">057</t>
        </is>
      </c>
      <c s="9" r="H9522">
        <v>1.0000</v>
      </c>
      <c s="8" t="inlineStr" r="I9522">
        <is>
          <t xml:space="preserve"/>
        </is>
      </c>
      <c s="8" t="inlineStr" r="J9522">
        <is>
          <t xml:space="preserve"> Cook</t>
        </is>
      </c>
    </row>
    <row r="9523" ht="20.25" customHeight="0">
      <c s="5" t="inlineStr" r="A9523">
        <is>
          <t xml:space="preserve">70102622</t>
        </is>
      </c>
      <c s="5" t="inlineStr" r="B9523">
        <is>
          <t xml:space="preserve">TRAFFIC CONTROL AND PROTECTION, STANDARD 701502</t>
        </is>
      </c>
      <c s="5" t="inlineStr" r="C9523">
        <is>
          <t xml:space="preserve">L SUM  </t>
        </is>
      </c>
      <c s="6" r="D9523">
        <v>1.000</v>
      </c>
      <c s="7" r="E9523">
        <v>1</v>
      </c>
      <c s="8" t="inlineStr" r="F9523">
        <is>
          <t xml:space="preserve">62N80</t>
        </is>
      </c>
      <c s="8" t="inlineStr" r="G9523">
        <is>
          <t xml:space="preserve">057</t>
        </is>
      </c>
      <c s="9" r="H9523">
        <v>100.0000</v>
      </c>
      <c s="8" t="inlineStr" r="I9523">
        <is>
          <t xml:space="preserve"/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70102622</t>
        </is>
      </c>
      <c s="5" t="inlineStr" r="B9524">
        <is>
          <t xml:space="preserve">TRAFFIC CONTROL AND PROTECTION, STANDARD 701502</t>
        </is>
      </c>
      <c s="5" t="inlineStr" r="C9524">
        <is>
          <t xml:space="preserve">L SUM  </t>
        </is>
      </c>
      <c s="6" r="D9524">
        <v>1.000</v>
      </c>
      <c s="7" r="E9524">
        <v>1</v>
      </c>
      <c s="8" t="inlineStr" r="F9524">
        <is>
          <t xml:space="preserve">62R17</t>
        </is>
      </c>
      <c s="8" t="inlineStr" r="G9524">
        <is>
          <t xml:space="preserve">156</t>
        </is>
      </c>
      <c s="9" r="H9524">
        <v>1.0000</v>
      </c>
      <c s="8" t="inlineStr" r="I9524">
        <is>
          <t xml:space="preserve">Y</t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70102622</t>
        </is>
      </c>
      <c s="5" t="inlineStr" r="B9525">
        <is>
          <t xml:space="preserve">TRAFFIC CONTROL AND PROTECTION, STANDARD 701502</t>
        </is>
      </c>
      <c s="5" t="inlineStr" r="C9525">
        <is>
          <t xml:space="preserve">L SUM  </t>
        </is>
      </c>
      <c s="6" r="D9525">
        <v>1.000</v>
      </c>
      <c s="7" r="E9525">
        <v>1</v>
      </c>
      <c s="8" t="inlineStr" r="F9525">
        <is>
          <t xml:space="preserve">62R17</t>
        </is>
      </c>
      <c s="8" t="inlineStr" r="G9525">
        <is>
          <t xml:space="preserve">156</t>
        </is>
      </c>
      <c s="9" r="H9525">
        <v>1.0000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70102622</t>
        </is>
      </c>
      <c s="5" t="inlineStr" r="B9526">
        <is>
          <t xml:space="preserve">TRAFFIC CONTROL AND PROTECTION, STANDARD 701502</t>
        </is>
      </c>
      <c s="5" t="inlineStr" r="C9526">
        <is>
          <t xml:space="preserve">L SUM  </t>
        </is>
      </c>
      <c s="6" r="D9526">
        <v>1.000</v>
      </c>
      <c s="7" r="E9526">
        <v>1</v>
      </c>
      <c s="8" t="inlineStr" r="F9526">
        <is>
          <t xml:space="preserve">62R17</t>
        </is>
      </c>
      <c s="8" t="inlineStr" r="G9526">
        <is>
          <t xml:space="preserve">156</t>
        </is>
      </c>
      <c s="9" r="H9526">
        <v>1.0000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70102622</t>
        </is>
      </c>
      <c s="5" t="inlineStr" r="B9527">
        <is>
          <t xml:space="preserve">TRAFFIC CONTROL AND PROTECTION, STANDARD 701502</t>
        </is>
      </c>
      <c s="5" t="inlineStr" r="C9527">
        <is>
          <t xml:space="preserve">L SUM  </t>
        </is>
      </c>
      <c s="6" r="D9527">
        <v>1.000</v>
      </c>
      <c s="7" r="E9527">
        <v>1</v>
      </c>
      <c s="8" t="inlineStr" r="F9527">
        <is>
          <t xml:space="preserve">62R70</t>
        </is>
      </c>
      <c s="8" t="inlineStr" r="G9527">
        <is>
          <t xml:space="preserve">111</t>
        </is>
      </c>
      <c s="9" r="H9527">
        <v>1.0000</v>
      </c>
      <c s="8" t="inlineStr" r="I9527">
        <is>
          <t xml:space="preserve">Y</t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70102622</t>
        </is>
      </c>
      <c s="5" t="inlineStr" r="B9528">
        <is>
          <t xml:space="preserve">TRAFFIC CONTROL AND PROTECTION, STANDARD 701502</t>
        </is>
      </c>
      <c s="5" t="inlineStr" r="C9528">
        <is>
          <t xml:space="preserve">L SUM  </t>
        </is>
      </c>
      <c s="6" r="D9528">
        <v>1.000</v>
      </c>
      <c s="7" r="E9528">
        <v>1</v>
      </c>
      <c s="8" t="inlineStr" r="F9528">
        <is>
          <t xml:space="preserve">62R70</t>
        </is>
      </c>
      <c s="8" t="inlineStr" r="G9528">
        <is>
          <t xml:space="preserve">111</t>
        </is>
      </c>
      <c s="9" r="H9528">
        <v>1.0000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70102622</t>
        </is>
      </c>
      <c s="5" t="inlineStr" r="B9529">
        <is>
          <t xml:space="preserve">TRAFFIC CONTROL AND PROTECTION, STANDARD 701502</t>
        </is>
      </c>
      <c s="5" t="inlineStr" r="C9529">
        <is>
          <t xml:space="preserve">L SUM  </t>
        </is>
      </c>
      <c s="6" r="D9529">
        <v>1.000</v>
      </c>
      <c s="7" r="E9529">
        <v>1</v>
      </c>
      <c s="8" t="inlineStr" r="F9529">
        <is>
          <t xml:space="preserve">62U35</t>
        </is>
      </c>
      <c s="8" t="inlineStr" r="G9529">
        <is>
          <t xml:space="preserve">125</t>
        </is>
      </c>
      <c s="9" r="H9529">
        <v>500.0000</v>
      </c>
      <c s="8" t="inlineStr" r="I9529">
        <is>
          <t xml:space="preserve">Y</t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70102622</t>
        </is>
      </c>
      <c s="5" t="inlineStr" r="B9530">
        <is>
          <t xml:space="preserve">TRAFFIC CONTROL AND PROTECTION, STANDARD 701502</t>
        </is>
      </c>
      <c s="5" t="inlineStr" r="C9530">
        <is>
          <t xml:space="preserve">L SUM  </t>
        </is>
      </c>
      <c s="6" r="D9530">
        <v>1.000</v>
      </c>
      <c s="7" r="E9530">
        <v>1</v>
      </c>
      <c s="8" t="inlineStr" r="F9530">
        <is>
          <t xml:space="preserve">62U35</t>
        </is>
      </c>
      <c s="8" t="inlineStr" r="G9530">
        <is>
          <t xml:space="preserve">125</t>
        </is>
      </c>
      <c s="9" r="H9530">
        <v>1000.0000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70102622</t>
        </is>
      </c>
      <c s="5" t="inlineStr" r="B9531">
        <is>
          <t xml:space="preserve">TRAFFIC CONTROL AND PROTECTION, STANDARD 701502</t>
        </is>
      </c>
      <c s="5" t="inlineStr" r="C9531">
        <is>
          <t xml:space="preserve">L SUM  </t>
        </is>
      </c>
      <c s="6" r="D9531">
        <v>1.000</v>
      </c>
      <c s="7" r="E9531">
        <v>1</v>
      </c>
      <c s="8" t="inlineStr" r="F9531">
        <is>
          <t xml:space="preserve">62U35</t>
        </is>
      </c>
      <c s="8" t="inlineStr" r="G9531">
        <is>
          <t xml:space="preserve">125</t>
        </is>
      </c>
      <c s="9" r="H9531">
        <v>1900.0000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70102622</t>
        </is>
      </c>
      <c s="5" t="inlineStr" r="B9532">
        <is>
          <t xml:space="preserve">TRAFFIC CONTROL AND PROTECTION, STANDARD 701502</t>
        </is>
      </c>
      <c s="5" t="inlineStr" r="C9532">
        <is>
          <t xml:space="preserve">L SUM  </t>
        </is>
      </c>
      <c s="6" r="D9532">
        <v>1.000</v>
      </c>
      <c s="7" r="E9532">
        <v>2</v>
      </c>
      <c s="8" t="inlineStr" r="F9532">
        <is>
          <t xml:space="preserve">64N66</t>
        </is>
      </c>
      <c s="8" t="inlineStr" r="G9532">
        <is>
          <t xml:space="preserve">070</t>
        </is>
      </c>
      <c s="9" r="H9532">
        <v>100.0000</v>
      </c>
      <c s="8" t="inlineStr" r="I9532">
        <is>
          <t xml:space="preserve">Y</t>
        </is>
      </c>
      <c s="8" t="inlineStr" r="J9532">
        <is>
          <t xml:space="preserve"> Rock Island</t>
        </is>
      </c>
    </row>
    <row r="9533" ht="20.25" customHeight="0">
      <c s="5" t="inlineStr" r="A9533">
        <is>
          <t xml:space="preserve">70102622</t>
        </is>
      </c>
      <c s="5" t="inlineStr" r="B9533">
        <is>
          <t xml:space="preserve">TRAFFIC CONTROL AND PROTECTION, STANDARD 701502</t>
        </is>
      </c>
      <c s="5" t="inlineStr" r="C9533">
        <is>
          <t xml:space="preserve">L SUM  </t>
        </is>
      </c>
      <c s="6" r="D9533">
        <v>1.000</v>
      </c>
      <c s="7" r="E9533">
        <v>2</v>
      </c>
      <c s="8" t="inlineStr" r="F9533">
        <is>
          <t xml:space="preserve">64N66</t>
        </is>
      </c>
      <c s="8" t="inlineStr" r="G9533">
        <is>
          <t xml:space="preserve">070</t>
        </is>
      </c>
      <c s="9" r="H9533">
        <v>1.0000</v>
      </c>
      <c s="8" t="inlineStr" r="I9533">
        <is>
          <t xml:space="preserve"/>
        </is>
      </c>
      <c s="8" t="inlineStr" r="J9533">
        <is>
          <t xml:space="preserve"> Rock Island</t>
        </is>
      </c>
    </row>
    <row r="9534" ht="20.25" customHeight="0">
      <c s="5" t="inlineStr" r="A9534">
        <is>
          <t xml:space="preserve">70102622</t>
        </is>
      </c>
      <c s="5" t="inlineStr" r="B9534">
        <is>
          <t xml:space="preserve">TRAFFIC CONTROL AND PROTECTION, STANDARD 701502</t>
        </is>
      </c>
      <c s="5" t="inlineStr" r="C9534">
        <is>
          <t xml:space="preserve">L SUM  </t>
        </is>
      </c>
      <c s="6" r="D9534">
        <v>1.000</v>
      </c>
      <c s="7" r="E9534">
        <v>2</v>
      </c>
      <c s="8" t="inlineStr" r="F9534">
        <is>
          <t xml:space="preserve">64N66</t>
        </is>
      </c>
      <c s="8" t="inlineStr" r="G9534">
        <is>
          <t xml:space="preserve">070</t>
        </is>
      </c>
      <c s="9" r="H9534">
        <v>200.0000</v>
      </c>
      <c s="8" t="inlineStr" r="I9534">
        <is>
          <t xml:space="preserve"/>
        </is>
      </c>
      <c s="8" t="inlineStr" r="J9534">
        <is>
          <t xml:space="preserve"> Rock Island</t>
        </is>
      </c>
    </row>
    <row r="9535" ht="20.25" customHeight="0">
      <c s="5" t="inlineStr" r="A9535">
        <is>
          <t xml:space="preserve">70102625</t>
        </is>
      </c>
      <c s="5" t="inlineStr" r="B9535">
        <is>
          <t xml:space="preserve">TRAFFIC CONTROL AND PROTECTION, STANDARD 701606</t>
        </is>
      </c>
      <c s="5" t="inlineStr" r="C9535">
        <is>
          <t xml:space="preserve">L SUM  </t>
        </is>
      </c>
      <c s="6" r="D9535">
        <v>1.000</v>
      </c>
      <c s="7" r="E9535">
        <v>1</v>
      </c>
      <c s="8" t="inlineStr" r="F9535">
        <is>
          <t xml:space="preserve">61J16</t>
        </is>
      </c>
      <c s="8" t="inlineStr" r="G9535">
        <is>
          <t xml:space="preserve">084</t>
        </is>
      </c>
      <c s="9" r="H9535">
        <v>19000.0000</v>
      </c>
      <c s="8" t="inlineStr" r="I9535">
        <is>
          <t xml:space="preserve">Y</t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70102625</t>
        </is>
      </c>
      <c s="5" t="inlineStr" r="B9536">
        <is>
          <t xml:space="preserve">TRAFFIC CONTROL AND PROTECTION, STANDARD 701606</t>
        </is>
      </c>
      <c s="5" t="inlineStr" r="C9536">
        <is>
          <t xml:space="preserve">L SUM  </t>
        </is>
      </c>
      <c s="6" r="D9536">
        <v>1.000</v>
      </c>
      <c s="7" r="E9536">
        <v>1</v>
      </c>
      <c s="8" t="inlineStr" r="F9536">
        <is>
          <t xml:space="preserve">61J16</t>
        </is>
      </c>
      <c s="8" t="inlineStr" r="G9536">
        <is>
          <t xml:space="preserve">084</t>
        </is>
      </c>
      <c s="9" r="H9536">
        <v>116000.0000</v>
      </c>
      <c s="8" t="inlineStr" r="I9536">
        <is>
          <t xml:space="preserve"/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70102625</t>
        </is>
      </c>
      <c s="5" t="inlineStr" r="B9537">
        <is>
          <t xml:space="preserve">TRAFFIC CONTROL AND PROTECTION, STANDARD 701606</t>
        </is>
      </c>
      <c s="5" t="inlineStr" r="C9537">
        <is>
          <t xml:space="preserve">L SUM  </t>
        </is>
      </c>
      <c s="6" r="D9537">
        <v>1.000</v>
      </c>
      <c s="7" r="E9537">
        <v>1</v>
      </c>
      <c s="8" t="inlineStr" r="F9537">
        <is>
          <t xml:space="preserve">62M65</t>
        </is>
      </c>
      <c s="8" t="inlineStr" r="G9537">
        <is>
          <t xml:space="preserve">123</t>
        </is>
      </c>
      <c s="9" r="H9537">
        <v>1.0000</v>
      </c>
      <c s="8" t="inlineStr" r="I9537">
        <is>
          <t xml:space="preserve">Y</t>
        </is>
      </c>
      <c s="8" t="inlineStr" r="J9537">
        <is>
          <t xml:space="preserve"> Cook, Lake</t>
        </is>
      </c>
    </row>
    <row r="9538" ht="20.25" customHeight="0">
      <c s="5" t="inlineStr" r="A9538">
        <is>
          <t xml:space="preserve">70102625</t>
        </is>
      </c>
      <c s="5" t="inlineStr" r="B9538">
        <is>
          <t xml:space="preserve">TRAFFIC CONTROL AND PROTECTION, STANDARD 701606</t>
        </is>
      </c>
      <c s="5" t="inlineStr" r="C9538">
        <is>
          <t xml:space="preserve">L SUM  </t>
        </is>
      </c>
      <c s="6" r="D9538">
        <v>1.000</v>
      </c>
      <c s="7" r="E9538">
        <v>1</v>
      </c>
      <c s="8" t="inlineStr" r="F9538">
        <is>
          <t xml:space="preserve">62M65</t>
        </is>
      </c>
      <c s="8" t="inlineStr" r="G9538">
        <is>
          <t xml:space="preserve">123</t>
        </is>
      </c>
      <c s="9" r="H9538">
        <v>1.0000</v>
      </c>
      <c s="8" t="inlineStr" r="I9538">
        <is>
          <t xml:space="preserve"/>
        </is>
      </c>
      <c s="8" t="inlineStr" r="J9538">
        <is>
          <t xml:space="preserve"> Cook, Lake</t>
        </is>
      </c>
    </row>
    <row r="9539" ht="20.25" customHeight="0">
      <c s="5" t="inlineStr" r="A9539">
        <is>
          <t xml:space="preserve">70102625</t>
        </is>
      </c>
      <c s="5" t="inlineStr" r="B9539">
        <is>
          <t xml:space="preserve">TRAFFIC CONTROL AND PROTECTION, STANDARD 701606</t>
        </is>
      </c>
      <c s="5" t="inlineStr" r="C9539">
        <is>
          <t xml:space="preserve">L SUM  </t>
        </is>
      </c>
      <c s="6" r="D9539">
        <v>1.000</v>
      </c>
      <c s="7" r="E9539">
        <v>1</v>
      </c>
      <c s="8" t="inlineStr" r="F9539">
        <is>
          <t xml:space="preserve">62M65</t>
        </is>
      </c>
      <c s="8" t="inlineStr" r="G9539">
        <is>
          <t xml:space="preserve">123</t>
        </is>
      </c>
      <c s="9" r="H9539">
        <v>1.0000</v>
      </c>
      <c s="8" t="inlineStr" r="I9539">
        <is>
          <t xml:space="preserve"/>
        </is>
      </c>
      <c s="8" t="inlineStr" r="J9539">
        <is>
          <t xml:space="preserve"> Cook, Lake</t>
        </is>
      </c>
    </row>
    <row r="9540" ht="20.25" customHeight="0">
      <c s="5" t="inlineStr" r="A9540">
        <is>
          <t xml:space="preserve">70102625</t>
        </is>
      </c>
      <c s="5" t="inlineStr" r="B9540">
        <is>
          <t xml:space="preserve">TRAFFIC CONTROL AND PROTECTION, STANDARD 701606</t>
        </is>
      </c>
      <c s="5" t="inlineStr" r="C9540">
        <is>
          <t xml:space="preserve">L SUM  </t>
        </is>
      </c>
      <c s="6" r="D9540">
        <v>1.000</v>
      </c>
      <c s="7" r="E9540">
        <v>1</v>
      </c>
      <c s="8" t="inlineStr" r="F9540">
        <is>
          <t xml:space="preserve">62M65</t>
        </is>
      </c>
      <c s="8" t="inlineStr" r="G9540">
        <is>
          <t xml:space="preserve">123</t>
        </is>
      </c>
      <c s="9" r="H9540">
        <v>1.0000</v>
      </c>
      <c s="8" t="inlineStr" r="I9540">
        <is>
          <t xml:space="preserve"/>
        </is>
      </c>
      <c s="8" t="inlineStr" r="J9540">
        <is>
          <t xml:space="preserve"> Cook, Lake</t>
        </is>
      </c>
    </row>
    <row r="9541" ht="20.25" customHeight="0">
      <c s="5" t="inlineStr" r="A9541">
        <is>
          <t xml:space="preserve">70102625</t>
        </is>
      </c>
      <c s="5" t="inlineStr" r="B9541">
        <is>
          <t xml:space="preserve">TRAFFIC CONTROL AND PROTECTION, STANDARD 701606</t>
        </is>
      </c>
      <c s="5" t="inlineStr" r="C9541">
        <is>
          <t xml:space="preserve">L SUM  </t>
        </is>
      </c>
      <c s="6" r="D9541">
        <v>1.000</v>
      </c>
      <c s="7" r="E9541">
        <v>1</v>
      </c>
      <c s="8" t="inlineStr" r="F9541">
        <is>
          <t xml:space="preserve">62N80</t>
        </is>
      </c>
      <c s="8" t="inlineStr" r="G9541">
        <is>
          <t xml:space="preserve">057</t>
        </is>
      </c>
      <c s="9" r="H9541">
        <v>226000.0000</v>
      </c>
      <c s="8" t="inlineStr" r="I9541">
        <is>
          <t xml:space="preserve">Y</t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70102625</t>
        </is>
      </c>
      <c s="5" t="inlineStr" r="B9542">
        <is>
          <t xml:space="preserve">TRAFFIC CONTROL AND PROTECTION, STANDARD 701606</t>
        </is>
      </c>
      <c s="5" t="inlineStr" r="C9542">
        <is>
          <t xml:space="preserve">L SUM  </t>
        </is>
      </c>
      <c s="6" r="D9542">
        <v>1.000</v>
      </c>
      <c s="7" r="E9542">
        <v>1</v>
      </c>
      <c s="8" t="inlineStr" r="F9542">
        <is>
          <t xml:space="preserve">62N80</t>
        </is>
      </c>
      <c s="8" t="inlineStr" r="G9542">
        <is>
          <t xml:space="preserve">057</t>
        </is>
      </c>
      <c s="9" r="H9542">
        <v>1.0000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70102625</t>
        </is>
      </c>
      <c s="5" t="inlineStr" r="B9543">
        <is>
          <t xml:space="preserve">TRAFFIC CONTROL AND PROTECTION, STANDARD 701606</t>
        </is>
      </c>
      <c s="5" t="inlineStr" r="C9543">
        <is>
          <t xml:space="preserve">L SUM  </t>
        </is>
      </c>
      <c s="6" r="D9543">
        <v>1.000</v>
      </c>
      <c s="7" r="E9543">
        <v>1</v>
      </c>
      <c s="8" t="inlineStr" r="F9543">
        <is>
          <t xml:space="preserve">62N80</t>
        </is>
      </c>
      <c s="8" t="inlineStr" r="G9543">
        <is>
          <t xml:space="preserve">057</t>
        </is>
      </c>
      <c s="9" r="H9543">
        <v>1.0000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70102625</t>
        </is>
      </c>
      <c s="5" t="inlineStr" r="B9544">
        <is>
          <t xml:space="preserve">TRAFFIC CONTROL AND PROTECTION, STANDARD 701606</t>
        </is>
      </c>
      <c s="5" t="inlineStr" r="C9544">
        <is>
          <t xml:space="preserve">L SUM  </t>
        </is>
      </c>
      <c s="6" r="D9544">
        <v>1.000</v>
      </c>
      <c s="7" r="E9544">
        <v>1</v>
      </c>
      <c s="8" t="inlineStr" r="F9544">
        <is>
          <t xml:space="preserve">62N80</t>
        </is>
      </c>
      <c s="8" t="inlineStr" r="G9544">
        <is>
          <t xml:space="preserve">057</t>
        </is>
      </c>
      <c s="9" r="H9544">
        <v>100.0000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70102625</t>
        </is>
      </c>
      <c s="5" t="inlineStr" r="B9545">
        <is>
          <t xml:space="preserve">TRAFFIC CONTROL AND PROTECTION, STANDARD 701606</t>
        </is>
      </c>
      <c s="5" t="inlineStr" r="C9545">
        <is>
          <t xml:space="preserve">L SUM  </t>
        </is>
      </c>
      <c s="6" r="D9545">
        <v>1.000</v>
      </c>
      <c s="7" r="E9545">
        <v>1</v>
      </c>
      <c s="8" t="inlineStr" r="F9545">
        <is>
          <t xml:space="preserve">62R17</t>
        </is>
      </c>
      <c s="8" t="inlineStr" r="G9545">
        <is>
          <t xml:space="preserve">156</t>
        </is>
      </c>
      <c s="9" r="H9545">
        <v>1.0000</v>
      </c>
      <c s="8" t="inlineStr" r="I9545">
        <is>
          <t xml:space="preserve">Y</t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70102625</t>
        </is>
      </c>
      <c s="5" t="inlineStr" r="B9546">
        <is>
          <t xml:space="preserve">TRAFFIC CONTROL AND PROTECTION, STANDARD 701606</t>
        </is>
      </c>
      <c s="5" t="inlineStr" r="C9546">
        <is>
          <t xml:space="preserve">L SUM  </t>
        </is>
      </c>
      <c s="6" r="D9546">
        <v>1.000</v>
      </c>
      <c s="7" r="E9546">
        <v>1</v>
      </c>
      <c s="8" t="inlineStr" r="F9546">
        <is>
          <t xml:space="preserve">62R17</t>
        </is>
      </c>
      <c s="8" t="inlineStr" r="G9546">
        <is>
          <t xml:space="preserve">156</t>
        </is>
      </c>
      <c s="9" r="H9546">
        <v>1.0000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70102625</t>
        </is>
      </c>
      <c s="5" t="inlineStr" r="B9547">
        <is>
          <t xml:space="preserve">TRAFFIC CONTROL AND PROTECTION, STANDARD 701606</t>
        </is>
      </c>
      <c s="5" t="inlineStr" r="C9547">
        <is>
          <t xml:space="preserve">L SUM  </t>
        </is>
      </c>
      <c s="6" r="D9547">
        <v>1.000</v>
      </c>
      <c s="7" r="E9547">
        <v>1</v>
      </c>
      <c s="8" t="inlineStr" r="F9547">
        <is>
          <t xml:space="preserve">62R17</t>
        </is>
      </c>
      <c s="8" t="inlineStr" r="G9547">
        <is>
          <t xml:space="preserve">156</t>
        </is>
      </c>
      <c s="9" r="H9547">
        <v>188000.0000</v>
      </c>
      <c s="8" t="inlineStr" r="I9547">
        <is>
          <t xml:space="preserve"/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70102625</t>
        </is>
      </c>
      <c s="5" t="inlineStr" r="B9548">
        <is>
          <t xml:space="preserve">TRAFFIC CONTROL AND PROTECTION, STANDARD 701606</t>
        </is>
      </c>
      <c s="5" t="inlineStr" r="C9548">
        <is>
          <t xml:space="preserve">L SUM  </t>
        </is>
      </c>
      <c s="6" r="D9548">
        <v>1.000</v>
      </c>
      <c s="7" r="E9548">
        <v>1</v>
      </c>
      <c s="8" t="inlineStr" r="F9548">
        <is>
          <t xml:space="preserve">62R54</t>
        </is>
      </c>
      <c s="8" t="inlineStr" r="G9548">
        <is>
          <t xml:space="preserve">065</t>
        </is>
      </c>
      <c s="9" r="H9548">
        <v>14000.0000</v>
      </c>
      <c s="8" t="inlineStr" r="I9548">
        <is>
          <t xml:space="preserve">Y</t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70102625</t>
        </is>
      </c>
      <c s="5" t="inlineStr" r="B9549">
        <is>
          <t xml:space="preserve">TRAFFIC CONTROL AND PROTECTION, STANDARD 701606</t>
        </is>
      </c>
      <c s="5" t="inlineStr" r="C9549">
        <is>
          <t xml:space="preserve">L SUM  </t>
        </is>
      </c>
      <c s="6" r="D9549">
        <v>1.000</v>
      </c>
      <c s="7" r="E9549">
        <v>1</v>
      </c>
      <c s="8" t="inlineStr" r="F9549">
        <is>
          <t xml:space="preserve">62R54</t>
        </is>
      </c>
      <c s="8" t="inlineStr" r="G9549">
        <is>
          <t xml:space="preserve">065</t>
        </is>
      </c>
      <c s="9" r="H9549">
        <v>13300.0000</v>
      </c>
      <c s="8" t="inlineStr" r="I9549">
        <is>
          <t xml:space="preserve"/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70102625</t>
        </is>
      </c>
      <c s="5" t="inlineStr" r="B9550">
        <is>
          <t xml:space="preserve">TRAFFIC CONTROL AND PROTECTION, STANDARD 701606</t>
        </is>
      </c>
      <c s="5" t="inlineStr" r="C9550">
        <is>
          <t xml:space="preserve">L SUM  </t>
        </is>
      </c>
      <c s="6" r="D9550">
        <v>1.000</v>
      </c>
      <c s="7" r="E9550">
        <v>1</v>
      </c>
      <c s="8" t="inlineStr" r="F9550">
        <is>
          <t xml:space="preserve">62R54</t>
        </is>
      </c>
      <c s="8" t="inlineStr" r="G9550">
        <is>
          <t xml:space="preserve">065</t>
        </is>
      </c>
      <c s="9" r="H9550">
        <v>25000.0000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70102625</t>
        </is>
      </c>
      <c s="5" t="inlineStr" r="B9551">
        <is>
          <t xml:space="preserve">TRAFFIC CONTROL AND PROTECTION, STANDARD 701606</t>
        </is>
      </c>
      <c s="5" t="inlineStr" r="C9551">
        <is>
          <t xml:space="preserve">L SUM  </t>
        </is>
      </c>
      <c s="6" r="D9551">
        <v>1.000</v>
      </c>
      <c s="7" r="E9551">
        <v>1</v>
      </c>
      <c s="8" t="inlineStr" r="F9551">
        <is>
          <t xml:space="preserve">62R54</t>
        </is>
      </c>
      <c s="8" t="inlineStr" r="G9551">
        <is>
          <t xml:space="preserve">065</t>
        </is>
      </c>
      <c s="9" r="H9551">
        <v>27000.0000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70102625</t>
        </is>
      </c>
      <c s="5" t="inlineStr" r="B9552">
        <is>
          <t xml:space="preserve">TRAFFIC CONTROL AND PROTECTION, STANDARD 701606</t>
        </is>
      </c>
      <c s="5" t="inlineStr" r="C9552">
        <is>
          <t xml:space="preserve">L SUM  </t>
        </is>
      </c>
      <c s="6" r="D9552">
        <v>1.000</v>
      </c>
      <c s="7" r="E9552">
        <v>1</v>
      </c>
      <c s="8" t="inlineStr" r="F9552">
        <is>
          <t xml:space="preserve">62R54</t>
        </is>
      </c>
      <c s="8" t="inlineStr" r="G9552">
        <is>
          <t xml:space="preserve">065</t>
        </is>
      </c>
      <c s="9" r="H9552">
        <v>29154.0500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70102625</t>
        </is>
      </c>
      <c s="5" t="inlineStr" r="B9553">
        <is>
          <t xml:space="preserve">TRAFFIC CONTROL AND PROTECTION, STANDARD 701606</t>
        </is>
      </c>
      <c s="5" t="inlineStr" r="C9553">
        <is>
          <t xml:space="preserve">L SUM  </t>
        </is>
      </c>
      <c s="6" r="D9553">
        <v>1.000</v>
      </c>
      <c s="7" r="E9553">
        <v>1</v>
      </c>
      <c s="8" t="inlineStr" r="F9553">
        <is>
          <t xml:space="preserve">62R54</t>
        </is>
      </c>
      <c s="8" t="inlineStr" r="G9553">
        <is>
          <t xml:space="preserve">065</t>
        </is>
      </c>
      <c s="9" r="H9553">
        <v>126000.0000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70102625</t>
        </is>
      </c>
      <c s="5" t="inlineStr" r="B9554">
        <is>
          <t xml:space="preserve">TRAFFIC CONTROL AND PROTECTION, STANDARD 701606</t>
        </is>
      </c>
      <c s="5" t="inlineStr" r="C9554">
        <is>
          <t xml:space="preserve">L SUM  </t>
        </is>
      </c>
      <c s="6" r="D9554">
        <v>1.000</v>
      </c>
      <c s="7" r="E9554">
        <v>1</v>
      </c>
      <c s="8" t="inlineStr" r="F9554">
        <is>
          <t xml:space="preserve">62R70</t>
        </is>
      </c>
      <c s="8" t="inlineStr" r="G9554">
        <is>
          <t xml:space="preserve">111</t>
        </is>
      </c>
      <c s="9" r="H9554">
        <v>1.0000</v>
      </c>
      <c s="8" t="inlineStr" r="I9554">
        <is>
          <t xml:space="preserve">Y</t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70102625</t>
        </is>
      </c>
      <c s="5" t="inlineStr" r="B9555">
        <is>
          <t xml:space="preserve">TRAFFIC CONTROL AND PROTECTION, STANDARD 701606</t>
        </is>
      </c>
      <c s="5" t="inlineStr" r="C9555">
        <is>
          <t xml:space="preserve">L SUM  </t>
        </is>
      </c>
      <c s="6" r="D9555">
        <v>1.000</v>
      </c>
      <c s="7" r="E9555">
        <v>1</v>
      </c>
      <c s="8" t="inlineStr" r="F9555">
        <is>
          <t xml:space="preserve">62R70</t>
        </is>
      </c>
      <c s="8" t="inlineStr" r="G9555">
        <is>
          <t xml:space="preserve">111</t>
        </is>
      </c>
      <c s="9" r="H9555">
        <v>1.0000</v>
      </c>
      <c s="8" t="inlineStr" r="I9555">
        <is>
          <t xml:space="preserve"/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70102625</t>
        </is>
      </c>
      <c s="5" t="inlineStr" r="B9556">
        <is>
          <t xml:space="preserve">TRAFFIC CONTROL AND PROTECTION, STANDARD 701606</t>
        </is>
      </c>
      <c s="5" t="inlineStr" r="C9556">
        <is>
          <t xml:space="preserve">L SUM  </t>
        </is>
      </c>
      <c s="6" r="D9556">
        <v>1.000</v>
      </c>
      <c s="7" r="E9556">
        <v>1</v>
      </c>
      <c s="8" t="inlineStr" r="F9556">
        <is>
          <t xml:space="preserve">62U35</t>
        </is>
      </c>
      <c s="8" t="inlineStr" r="G9556">
        <is>
          <t xml:space="preserve">125</t>
        </is>
      </c>
      <c s="9" r="H9556">
        <v>5000.0000</v>
      </c>
      <c s="8" t="inlineStr" r="I9556">
        <is>
          <t xml:space="preserve">Y</t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70102625</t>
        </is>
      </c>
      <c s="5" t="inlineStr" r="B9557">
        <is>
          <t xml:space="preserve">TRAFFIC CONTROL AND PROTECTION, STANDARD 701606</t>
        </is>
      </c>
      <c s="5" t="inlineStr" r="C9557">
        <is>
          <t xml:space="preserve">L SUM  </t>
        </is>
      </c>
      <c s="6" r="D9557">
        <v>1.000</v>
      </c>
      <c s="7" r="E9557">
        <v>1</v>
      </c>
      <c s="8" t="inlineStr" r="F9557">
        <is>
          <t xml:space="preserve">62U35</t>
        </is>
      </c>
      <c s="8" t="inlineStr" r="G9557">
        <is>
          <t xml:space="preserve">125</t>
        </is>
      </c>
      <c s="9" r="H9557">
        <v>20000.0000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70102625</t>
        </is>
      </c>
      <c s="5" t="inlineStr" r="B9558">
        <is>
          <t xml:space="preserve">TRAFFIC CONTROL AND PROTECTION, STANDARD 701606</t>
        </is>
      </c>
      <c s="5" t="inlineStr" r="C9558">
        <is>
          <t xml:space="preserve">L SUM  </t>
        </is>
      </c>
      <c s="6" r="D9558">
        <v>1.000</v>
      </c>
      <c s="7" r="E9558">
        <v>1</v>
      </c>
      <c s="8" t="inlineStr" r="F9558">
        <is>
          <t xml:space="preserve">62U35</t>
        </is>
      </c>
      <c s="8" t="inlineStr" r="G9558">
        <is>
          <t xml:space="preserve">125</t>
        </is>
      </c>
      <c s="9" r="H9558">
        <v>25000.0000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70102625</t>
        </is>
      </c>
      <c s="5" t="inlineStr" r="B9559">
        <is>
          <t xml:space="preserve">TRAFFIC CONTROL AND PROTECTION, STANDARD 701606</t>
        </is>
      </c>
      <c s="5" t="inlineStr" r="C9559">
        <is>
          <t xml:space="preserve">L SUM  </t>
        </is>
      </c>
      <c s="6" r="D9559">
        <v>1.000</v>
      </c>
      <c s="7" r="E9559">
        <v>5</v>
      </c>
      <c s="8" t="inlineStr" r="F9559">
        <is>
          <t xml:space="preserve">70E84</t>
        </is>
      </c>
      <c s="8" t="inlineStr" r="G9559">
        <is>
          <t xml:space="preserve">132</t>
        </is>
      </c>
      <c s="9" r="H9559">
        <v>11000.0000</v>
      </c>
      <c s="8" t="inlineStr" r="I9559">
        <is>
          <t xml:space="preserve">Y</t>
        </is>
      </c>
      <c s="8" t="inlineStr" r="J9559">
        <is>
          <t xml:space="preserve"> Champaign</t>
        </is>
      </c>
    </row>
    <row r="9560" ht="20.25" customHeight="0">
      <c s="5" t="inlineStr" r="A9560">
        <is>
          <t xml:space="preserve">70102625</t>
        </is>
      </c>
      <c s="5" t="inlineStr" r="B9560">
        <is>
          <t xml:space="preserve">TRAFFIC CONTROL AND PROTECTION, STANDARD 701606</t>
        </is>
      </c>
      <c s="5" t="inlineStr" r="C9560">
        <is>
          <t xml:space="preserve">L SUM  </t>
        </is>
      </c>
      <c s="6" r="D9560">
        <v>1.000</v>
      </c>
      <c s="7" r="E9560">
        <v>5</v>
      </c>
      <c s="8" t="inlineStr" r="F9560">
        <is>
          <t xml:space="preserve">70E84</t>
        </is>
      </c>
      <c s="8" t="inlineStr" r="G9560">
        <is>
          <t xml:space="preserve">132</t>
        </is>
      </c>
      <c s="9" r="H9560">
        <v>60000.0000</v>
      </c>
      <c s="8" t="inlineStr" r="I9560">
        <is>
          <t xml:space="preserve"/>
        </is>
      </c>
      <c s="8" t="inlineStr" r="J9560">
        <is>
          <t xml:space="preserve"> Champaign</t>
        </is>
      </c>
    </row>
    <row r="9561" ht="20.25" customHeight="0">
      <c s="5" t="inlineStr" r="A9561">
        <is>
          <t xml:space="preserve">70102625</t>
        </is>
      </c>
      <c s="5" t="inlineStr" r="B9561">
        <is>
          <t xml:space="preserve">TRAFFIC CONTROL AND PROTECTION, STANDARD 701606</t>
        </is>
      </c>
      <c s="5" t="inlineStr" r="C9561">
        <is>
          <t xml:space="preserve">L SUM  </t>
        </is>
      </c>
      <c s="6" r="D9561">
        <v>1.000</v>
      </c>
      <c s="7" r="E9561">
        <v>8</v>
      </c>
      <c s="8" t="inlineStr" r="F9561">
        <is>
          <t xml:space="preserve">76M53</t>
        </is>
      </c>
      <c s="8" t="inlineStr" r="G9561">
        <is>
          <t xml:space="preserve">046</t>
        </is>
      </c>
      <c s="9" r="H9561">
        <v>16300.0000</v>
      </c>
      <c s="8" t="inlineStr" r="I9561">
        <is>
          <t xml:space="preserve">Y</t>
        </is>
      </c>
      <c s="8" t="inlineStr" r="J9561">
        <is>
          <t xml:space="preserve"> St. Clair</t>
        </is>
      </c>
    </row>
    <row r="9562" ht="20.25" customHeight="0">
      <c s="5" t="inlineStr" r="A9562">
        <is>
          <t xml:space="preserve">70102625</t>
        </is>
      </c>
      <c s="5" t="inlineStr" r="B9562">
        <is>
          <t xml:space="preserve">TRAFFIC CONTROL AND PROTECTION, STANDARD 701606</t>
        </is>
      </c>
      <c s="5" t="inlineStr" r="C9562">
        <is>
          <t xml:space="preserve">L SUM  </t>
        </is>
      </c>
      <c s="6" r="D9562">
        <v>1.000</v>
      </c>
      <c s="7" r="E9562">
        <v>8</v>
      </c>
      <c s="8" t="inlineStr" r="F9562">
        <is>
          <t xml:space="preserve">76M53</t>
        </is>
      </c>
      <c s="8" t="inlineStr" r="G9562">
        <is>
          <t xml:space="preserve">046</t>
        </is>
      </c>
      <c s="9" r="H9562">
        <v>135850.0000</v>
      </c>
      <c s="8" t="inlineStr" r="I9562">
        <is>
          <t xml:space="preserve"/>
        </is>
      </c>
      <c s="8" t="inlineStr" r="J9562">
        <is>
          <t xml:space="preserve"> St. Clair</t>
        </is>
      </c>
    </row>
    <row r="9563" ht="20.25" customHeight="0">
      <c s="5" t="inlineStr" r="A9563">
        <is>
          <t xml:space="preserve">70102625</t>
        </is>
      </c>
      <c s="5" t="inlineStr" r="B9563">
        <is>
          <t xml:space="preserve">TRAFFIC CONTROL AND PROTECTION, STANDARD 701606</t>
        </is>
      </c>
      <c s="5" t="inlineStr" r="C9563">
        <is>
          <t xml:space="preserve">L SUM  </t>
        </is>
      </c>
      <c s="6" r="D9563">
        <v>1.000</v>
      </c>
      <c s="7" r="E9563">
        <v>8</v>
      </c>
      <c s="8" t="inlineStr" r="F9563">
        <is>
          <t xml:space="preserve">76N83</t>
        </is>
      </c>
      <c s="8" t="inlineStr" r="G9563">
        <is>
          <t xml:space="preserve">149</t>
        </is>
      </c>
      <c s="9" r="H9563">
        <v>45500.2100</v>
      </c>
      <c s="8" t="inlineStr" r="I9563">
        <is>
          <t xml:space="preserve">Y</t>
        </is>
      </c>
      <c s="8" t="inlineStr" r="J9563">
        <is>
          <t xml:space="preserve"> Madison</t>
        </is>
      </c>
    </row>
    <row r="9564" ht="20.25" customHeight="0">
      <c s="5" t="inlineStr" r="A9564">
        <is>
          <t xml:space="preserve">70102625</t>
        </is>
      </c>
      <c s="5" t="inlineStr" r="B9564">
        <is>
          <t xml:space="preserve">TRAFFIC CONTROL AND PROTECTION, STANDARD 701606</t>
        </is>
      </c>
      <c s="5" t="inlineStr" r="C9564">
        <is>
          <t xml:space="preserve">L SUM  </t>
        </is>
      </c>
      <c s="6" r="D9564">
        <v>1.000</v>
      </c>
      <c s="7" r="E9564">
        <v>8</v>
      </c>
      <c s="8" t="inlineStr" r="F9564">
        <is>
          <t xml:space="preserve">76N83</t>
        </is>
      </c>
      <c s="8" t="inlineStr" r="G9564">
        <is>
          <t xml:space="preserve">149</t>
        </is>
      </c>
      <c s="9" r="H9564">
        <v>35000.0000</v>
      </c>
      <c s="8" t="inlineStr" r="I9564">
        <is>
          <t xml:space="preserve"/>
        </is>
      </c>
      <c s="8" t="inlineStr" r="J9564">
        <is>
          <t xml:space="preserve"> Madison</t>
        </is>
      </c>
    </row>
    <row r="9565" ht="20.25" customHeight="0">
      <c s="5" t="inlineStr" r="A9565">
        <is>
          <t xml:space="preserve">70102626</t>
        </is>
      </c>
      <c s="5" t="inlineStr" r="B9565">
        <is>
          <t xml:space="preserve">TRAFFIC CONTROL AND PROTECTION, STANDARD 701606</t>
        </is>
      </c>
      <c s="5" t="inlineStr" r="C9565">
        <is>
          <t xml:space="preserve">EACH   </t>
        </is>
      </c>
      <c s="6" r="D9565">
        <v>3.000</v>
      </c>
      <c s="7" r="E9565">
        <v>6</v>
      </c>
      <c s="8" t="inlineStr" r="F9565">
        <is>
          <t xml:space="preserve">72M76</t>
        </is>
      </c>
      <c s="8" t="inlineStr" r="G9565">
        <is>
          <t xml:space="preserve">115</t>
        </is>
      </c>
      <c s="9" r="H9565">
        <v>25.0000</v>
      </c>
      <c s="8" t="inlineStr" r="I9565">
        <is>
          <t xml:space="preserve">Y</t>
        </is>
      </c>
      <c s="8" t="inlineStr" r="J9565">
        <is>
          <t xml:space="preserve">Various</t>
        </is>
      </c>
    </row>
    <row r="9566" ht="20.25" customHeight="0">
      <c s="5" t="inlineStr" r="A9566">
        <is>
          <t xml:space="preserve">70102626</t>
        </is>
      </c>
      <c s="5" t="inlineStr" r="B9566">
        <is>
          <t xml:space="preserve">TRAFFIC CONTROL AND PROTECTION, STANDARD 701606</t>
        </is>
      </c>
      <c s="5" t="inlineStr" r="C9566">
        <is>
          <t xml:space="preserve">EACH   </t>
        </is>
      </c>
      <c s="6" r="D9566">
        <v>3.000</v>
      </c>
      <c s="7" r="E9566">
        <v>6</v>
      </c>
      <c s="8" t="inlineStr" r="F9566">
        <is>
          <t xml:space="preserve">72M76</t>
        </is>
      </c>
      <c s="8" t="inlineStr" r="G9566">
        <is>
          <t xml:space="preserve">115</t>
        </is>
      </c>
      <c s="9" r="H9566">
        <v>10.0000</v>
      </c>
      <c s="8" t="inlineStr" r="I9566">
        <is>
          <t xml:space="preserve"/>
        </is>
      </c>
      <c s="8" t="inlineStr" r="J9566">
        <is>
          <t xml:space="preserve">Various</t>
        </is>
      </c>
    </row>
    <row r="9567" ht="20.25" customHeight="0">
      <c s="5" t="inlineStr" r="A9567">
        <is>
          <t xml:space="preserve">70102626</t>
        </is>
      </c>
      <c s="5" t="inlineStr" r="B9567">
        <is>
          <t xml:space="preserve">TRAFFIC CONTROL AND PROTECTION, STANDARD 701606</t>
        </is>
      </c>
      <c s="5" t="inlineStr" r="C9567">
        <is>
          <t xml:space="preserve">EACH   </t>
        </is>
      </c>
      <c s="6" r="D9567">
        <v>3.000</v>
      </c>
      <c s="7" r="E9567">
        <v>6</v>
      </c>
      <c s="8" t="inlineStr" r="F9567">
        <is>
          <t xml:space="preserve">72M76</t>
        </is>
      </c>
      <c s="8" t="inlineStr" r="G9567">
        <is>
          <t xml:space="preserve">115</t>
        </is>
      </c>
      <c s="9" r="H9567">
        <v>150.0000</v>
      </c>
      <c s="8" t="inlineStr" r="I9567">
        <is>
          <t xml:space="preserve"/>
        </is>
      </c>
      <c s="8" t="inlineStr" r="J9567">
        <is>
          <t xml:space="preserve">Various</t>
        </is>
      </c>
    </row>
    <row r="9568" ht="20.25" customHeight="0">
      <c s="5" t="inlineStr" r="A9568">
        <is>
          <t xml:space="preserve">70102630</t>
        </is>
      </c>
      <c s="5" t="inlineStr" r="B9568">
        <is>
          <t xml:space="preserve">TRAFFIC CONTROL AND PROTECTION, STANDARD 701601</t>
        </is>
      </c>
      <c s="5" t="inlineStr" r="C9568">
        <is>
          <t xml:space="preserve">L SUM  </t>
        </is>
      </c>
      <c s="6" r="D9568">
        <v>1.000</v>
      </c>
      <c s="7" r="E9568">
        <v>1</v>
      </c>
      <c s="8" t="inlineStr" r="F9568">
        <is>
          <t xml:space="preserve">61H65</t>
        </is>
      </c>
      <c s="8" t="inlineStr" r="G9568">
        <is>
          <t xml:space="preserve">079</t>
        </is>
      </c>
      <c s="9" r="H9568">
        <v>17900.0000</v>
      </c>
      <c s="8" t="inlineStr" r="I9568">
        <is>
          <t xml:space="preserve">Y</t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70102630</t>
        </is>
      </c>
      <c s="5" t="inlineStr" r="B9569">
        <is>
          <t xml:space="preserve">TRAFFIC CONTROL AND PROTECTION, STANDARD 701601</t>
        </is>
      </c>
      <c s="5" t="inlineStr" r="C9569">
        <is>
          <t xml:space="preserve">L SUM  </t>
        </is>
      </c>
      <c s="6" r="D9569">
        <v>1.000</v>
      </c>
      <c s="7" r="E9569">
        <v>1</v>
      </c>
      <c s="8" t="inlineStr" r="F9569">
        <is>
          <t xml:space="preserve">61H65</t>
        </is>
      </c>
      <c s="8" t="inlineStr" r="G9569">
        <is>
          <t xml:space="preserve">079</t>
        </is>
      </c>
      <c s="9" r="H9569">
        <v>3200.0000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70102630</t>
        </is>
      </c>
      <c s="5" t="inlineStr" r="B9570">
        <is>
          <t xml:space="preserve">TRAFFIC CONTROL AND PROTECTION, STANDARD 701601</t>
        </is>
      </c>
      <c s="5" t="inlineStr" r="C9570">
        <is>
          <t xml:space="preserve">L SUM  </t>
        </is>
      </c>
      <c s="6" r="D9570">
        <v>1.000</v>
      </c>
      <c s="7" r="E9570">
        <v>1</v>
      </c>
      <c s="8" t="inlineStr" r="F9570">
        <is>
          <t xml:space="preserve">61H65</t>
        </is>
      </c>
      <c s="8" t="inlineStr" r="G9570">
        <is>
          <t xml:space="preserve">079</t>
        </is>
      </c>
      <c s="9" r="H9570">
        <v>8001.0000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70102630</t>
        </is>
      </c>
      <c s="5" t="inlineStr" r="B9571">
        <is>
          <t xml:space="preserve">TRAFFIC CONTROL AND PROTECTION, STANDARD 701601</t>
        </is>
      </c>
      <c s="5" t="inlineStr" r="C9571">
        <is>
          <t xml:space="preserve">L SUM  </t>
        </is>
      </c>
      <c s="6" r="D9571">
        <v>1.000</v>
      </c>
      <c s="7" r="E9571">
        <v>1</v>
      </c>
      <c s="8" t="inlineStr" r="F9571">
        <is>
          <t xml:space="preserve">61H65</t>
        </is>
      </c>
      <c s="8" t="inlineStr" r="G9571">
        <is>
          <t xml:space="preserve">079</t>
        </is>
      </c>
      <c s="9" r="H9571">
        <v>16000.0000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70102630</t>
        </is>
      </c>
      <c s="5" t="inlineStr" r="B9572">
        <is>
          <t xml:space="preserve">TRAFFIC CONTROL AND PROTECTION, STANDARD 701601</t>
        </is>
      </c>
      <c s="5" t="inlineStr" r="C9572">
        <is>
          <t xml:space="preserve">L SUM  </t>
        </is>
      </c>
      <c s="6" r="D9572">
        <v>1.000</v>
      </c>
      <c s="7" r="E9572">
        <v>1</v>
      </c>
      <c s="8" t="inlineStr" r="F9572">
        <is>
          <t xml:space="preserve">61H65</t>
        </is>
      </c>
      <c s="8" t="inlineStr" r="G9572">
        <is>
          <t xml:space="preserve">079</t>
        </is>
      </c>
      <c s="9" r="H9572">
        <v>27000.0000</v>
      </c>
      <c s="8" t="inlineStr" r="I9572">
        <is>
          <t xml:space="preserve"/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70102630</t>
        </is>
      </c>
      <c s="5" t="inlineStr" r="B9573">
        <is>
          <t xml:space="preserve">TRAFFIC CONTROL AND PROTECTION, STANDARD 701601</t>
        </is>
      </c>
      <c s="5" t="inlineStr" r="C9573">
        <is>
          <t xml:space="preserve">L SUM  </t>
        </is>
      </c>
      <c s="6" r="D9573">
        <v>1.000</v>
      </c>
      <c s="7" r="E9573">
        <v>1</v>
      </c>
      <c s="8" t="inlineStr" r="F9573">
        <is>
          <t xml:space="preserve">61H65</t>
        </is>
      </c>
      <c s="8" t="inlineStr" r="G9573">
        <is>
          <t xml:space="preserve">079</t>
        </is>
      </c>
      <c s="9" r="H9573">
        <v>61477.0000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70102630</t>
        </is>
      </c>
      <c s="5" t="inlineStr" r="B9574">
        <is>
          <t xml:space="preserve">TRAFFIC CONTROL AND PROTECTION, STANDARD 701601</t>
        </is>
      </c>
      <c s="5" t="inlineStr" r="C9574">
        <is>
          <t xml:space="preserve">L SUM  </t>
        </is>
      </c>
      <c s="6" r="D9574">
        <v>1.000</v>
      </c>
      <c s="7" r="E9574">
        <v>1</v>
      </c>
      <c s="8" t="inlineStr" r="F9574">
        <is>
          <t xml:space="preserve">61H65</t>
        </is>
      </c>
      <c s="8" t="inlineStr" r="G9574">
        <is>
          <t xml:space="preserve">079</t>
        </is>
      </c>
      <c s="9" r="H9574">
        <v>65310.0000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70102630</t>
        </is>
      </c>
      <c s="5" t="inlineStr" r="B9575">
        <is>
          <t xml:space="preserve">TRAFFIC CONTROL AND PROTECTION, STANDARD 701601</t>
        </is>
      </c>
      <c s="5" t="inlineStr" r="C9575">
        <is>
          <t xml:space="preserve">L SUM  </t>
        </is>
      </c>
      <c s="6" r="D9575">
        <v>1.000</v>
      </c>
      <c s="7" r="E9575">
        <v>1</v>
      </c>
      <c s="8" t="inlineStr" r="F9575">
        <is>
          <t xml:space="preserve">61J06</t>
        </is>
      </c>
      <c s="8" t="inlineStr" r="G9575">
        <is>
          <t xml:space="preserve">082</t>
        </is>
      </c>
      <c s="9" r="H9575">
        <v>5350.0000</v>
      </c>
      <c s="8" t="inlineStr" r="I9575">
        <is>
          <t xml:space="preserve">Y</t>
        </is>
      </c>
      <c s="8" t="inlineStr" r="J9575">
        <is>
          <t xml:space="preserve"> Lake</t>
        </is>
      </c>
    </row>
    <row r="9576" ht="20.25" customHeight="0">
      <c s="5" t="inlineStr" r="A9576">
        <is>
          <t xml:space="preserve">70102630</t>
        </is>
      </c>
      <c s="5" t="inlineStr" r="B9576">
        <is>
          <t xml:space="preserve">TRAFFIC CONTROL AND PROTECTION, STANDARD 701601</t>
        </is>
      </c>
      <c s="5" t="inlineStr" r="C9576">
        <is>
          <t xml:space="preserve">L SUM  </t>
        </is>
      </c>
      <c s="6" r="D9576">
        <v>1.000</v>
      </c>
      <c s="7" r="E9576">
        <v>1</v>
      </c>
      <c s="8" t="inlineStr" r="F9576">
        <is>
          <t xml:space="preserve">61J06</t>
        </is>
      </c>
      <c s="8" t="inlineStr" r="G9576">
        <is>
          <t xml:space="preserve">082</t>
        </is>
      </c>
      <c s="9" r="H9576">
        <v>5900.0000</v>
      </c>
      <c s="8" t="inlineStr" r="I9576">
        <is>
          <t xml:space="preserve"/>
        </is>
      </c>
      <c s="8" t="inlineStr" r="J9576">
        <is>
          <t xml:space="preserve"> Lake</t>
        </is>
      </c>
    </row>
    <row r="9577" ht="20.25" customHeight="0">
      <c s="5" t="inlineStr" r="A9577">
        <is>
          <t xml:space="preserve">70102630</t>
        </is>
      </c>
      <c s="5" t="inlineStr" r="B9577">
        <is>
          <t xml:space="preserve">TRAFFIC CONTROL AND PROTECTION, STANDARD 701601</t>
        </is>
      </c>
      <c s="5" t="inlineStr" r="C9577">
        <is>
          <t xml:space="preserve">L SUM  </t>
        </is>
      </c>
      <c s="6" r="D9577">
        <v>1.000</v>
      </c>
      <c s="7" r="E9577">
        <v>1</v>
      </c>
      <c s="8" t="inlineStr" r="F9577">
        <is>
          <t xml:space="preserve">61J06</t>
        </is>
      </c>
      <c s="8" t="inlineStr" r="G9577">
        <is>
          <t xml:space="preserve">082</t>
        </is>
      </c>
      <c s="9" r="H9577">
        <v>15685.0000</v>
      </c>
      <c s="8" t="inlineStr" r="I9577">
        <is>
          <t xml:space="preserve"/>
        </is>
      </c>
      <c s="8" t="inlineStr" r="J9577">
        <is>
          <t xml:space="preserve"> Lake</t>
        </is>
      </c>
    </row>
    <row r="9578" ht="20.25" customHeight="0">
      <c s="5" t="inlineStr" r="A9578">
        <is>
          <t xml:space="preserve">70102630</t>
        </is>
      </c>
      <c s="5" t="inlineStr" r="B9578">
        <is>
          <t xml:space="preserve">TRAFFIC CONTROL AND PROTECTION, STANDARD 701601</t>
        </is>
      </c>
      <c s="5" t="inlineStr" r="C9578">
        <is>
          <t xml:space="preserve">L SUM  </t>
        </is>
      </c>
      <c s="6" r="D9578">
        <v>1.000</v>
      </c>
      <c s="7" r="E9578">
        <v>1</v>
      </c>
      <c s="8" t="inlineStr" r="F9578">
        <is>
          <t xml:space="preserve">61J06</t>
        </is>
      </c>
      <c s="8" t="inlineStr" r="G9578">
        <is>
          <t xml:space="preserve">082</t>
        </is>
      </c>
      <c s="9" r="H9578">
        <v>20564.2500</v>
      </c>
      <c s="8" t="inlineStr" r="I9578">
        <is>
          <t xml:space="preserve"/>
        </is>
      </c>
      <c s="8" t="inlineStr" r="J9578">
        <is>
          <t xml:space="preserve"> Lake</t>
        </is>
      </c>
    </row>
    <row r="9579" ht="20.25" customHeight="0">
      <c s="5" t="inlineStr" r="A9579">
        <is>
          <t xml:space="preserve">70102630</t>
        </is>
      </c>
      <c s="5" t="inlineStr" r="B9579">
        <is>
          <t xml:space="preserve">TRAFFIC CONTROL AND PROTECTION, STANDARD 701601</t>
        </is>
      </c>
      <c s="5" t="inlineStr" r="C9579">
        <is>
          <t xml:space="preserve">L SUM  </t>
        </is>
      </c>
      <c s="6" r="D9579">
        <v>1.000</v>
      </c>
      <c s="7" r="E9579">
        <v>1</v>
      </c>
      <c s="8" t="inlineStr" r="F9579">
        <is>
          <t xml:space="preserve">61J06</t>
        </is>
      </c>
      <c s="8" t="inlineStr" r="G9579">
        <is>
          <t xml:space="preserve">082</t>
        </is>
      </c>
      <c s="9" r="H9579">
        <v>36843.0000</v>
      </c>
      <c s="8" t="inlineStr" r="I9579">
        <is>
          <t xml:space="preserve"/>
        </is>
      </c>
      <c s="8" t="inlineStr" r="J9579">
        <is>
          <t xml:space="preserve"> Lake</t>
        </is>
      </c>
    </row>
    <row r="9580" ht="20.25" customHeight="0">
      <c s="5" t="inlineStr" r="A9580">
        <is>
          <t xml:space="preserve">70102630</t>
        </is>
      </c>
      <c s="5" t="inlineStr" r="B9580">
        <is>
          <t xml:space="preserve">TRAFFIC CONTROL AND PROTECTION, STANDARD 701601</t>
        </is>
      </c>
      <c s="5" t="inlineStr" r="C9580">
        <is>
          <t xml:space="preserve">L SUM  </t>
        </is>
      </c>
      <c s="6" r="D9580">
        <v>1.000</v>
      </c>
      <c s="7" r="E9580">
        <v>1</v>
      </c>
      <c s="8" t="inlineStr" r="F9580">
        <is>
          <t xml:space="preserve">61J16</t>
        </is>
      </c>
      <c s="8" t="inlineStr" r="G9580">
        <is>
          <t xml:space="preserve">084</t>
        </is>
      </c>
      <c s="9" r="H9580">
        <v>1.0000</v>
      </c>
      <c s="8" t="inlineStr" r="I9580">
        <is>
          <t xml:space="preserve">Y</t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70102630</t>
        </is>
      </c>
      <c s="5" t="inlineStr" r="B9581">
        <is>
          <t xml:space="preserve">TRAFFIC CONTROL AND PROTECTION, STANDARD 701601</t>
        </is>
      </c>
      <c s="5" t="inlineStr" r="C9581">
        <is>
          <t xml:space="preserve">L SUM  </t>
        </is>
      </c>
      <c s="6" r="D9581">
        <v>1.000</v>
      </c>
      <c s="7" r="E9581">
        <v>1</v>
      </c>
      <c s="8" t="inlineStr" r="F9581">
        <is>
          <t xml:space="preserve">61J16</t>
        </is>
      </c>
      <c s="8" t="inlineStr" r="G9581">
        <is>
          <t xml:space="preserve">084</t>
        </is>
      </c>
      <c s="9" r="H9581">
        <v>1.0000</v>
      </c>
      <c s="8" t="inlineStr" r="I9581">
        <is>
          <t xml:space="preserve"/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70102630</t>
        </is>
      </c>
      <c s="5" t="inlineStr" r="B9582">
        <is>
          <t xml:space="preserve">TRAFFIC CONTROL AND PROTECTION, STANDARD 701601</t>
        </is>
      </c>
      <c s="5" t="inlineStr" r="C9582">
        <is>
          <t xml:space="preserve">L SUM  </t>
        </is>
      </c>
      <c s="6" r="D9582">
        <v>1.000</v>
      </c>
      <c s="7" r="E9582">
        <v>1</v>
      </c>
      <c s="8" t="inlineStr" r="F9582">
        <is>
          <t xml:space="preserve">61J32</t>
        </is>
      </c>
      <c s="8" t="inlineStr" r="G9582">
        <is>
          <t xml:space="preserve">088</t>
        </is>
      </c>
      <c s="9" r="H9582">
        <v>25233.3000</v>
      </c>
      <c s="8" t="inlineStr" r="I9582">
        <is>
          <t xml:space="preserve">Y</t>
        </is>
      </c>
      <c s="8" t="inlineStr" r="J9582">
        <is>
          <t xml:space="preserve"> DuPage</t>
        </is>
      </c>
    </row>
    <row r="9583" ht="20.25" customHeight="0">
      <c s="5" t="inlineStr" r="A9583">
        <is>
          <t xml:space="preserve">70102630</t>
        </is>
      </c>
      <c s="5" t="inlineStr" r="B9583">
        <is>
          <t xml:space="preserve">TRAFFIC CONTROL AND PROTECTION, STANDARD 701601</t>
        </is>
      </c>
      <c s="5" t="inlineStr" r="C9583">
        <is>
          <t xml:space="preserve">L SUM  </t>
        </is>
      </c>
      <c s="6" r="D9583">
        <v>1.000</v>
      </c>
      <c s="7" r="E9583">
        <v>1</v>
      </c>
      <c s="8" t="inlineStr" r="F9583">
        <is>
          <t xml:space="preserve">61J32</t>
        </is>
      </c>
      <c s="8" t="inlineStr" r="G9583">
        <is>
          <t xml:space="preserve">088</t>
        </is>
      </c>
      <c s="9" r="H9583">
        <v>10000.0000</v>
      </c>
      <c s="8" t="inlineStr" r="I9583">
        <is>
          <t xml:space="preserve"/>
        </is>
      </c>
      <c s="8" t="inlineStr" r="J9583">
        <is>
          <t xml:space="preserve"> DuPage</t>
        </is>
      </c>
    </row>
    <row r="9584" ht="20.25" customHeight="0">
      <c s="5" t="inlineStr" r="A9584">
        <is>
          <t xml:space="preserve">70102630</t>
        </is>
      </c>
      <c s="5" t="inlineStr" r="B9584">
        <is>
          <t xml:space="preserve">TRAFFIC CONTROL AND PROTECTION, STANDARD 701601</t>
        </is>
      </c>
      <c s="5" t="inlineStr" r="C9584">
        <is>
          <t xml:space="preserve">L SUM  </t>
        </is>
      </c>
      <c s="6" r="D9584">
        <v>1.000</v>
      </c>
      <c s="7" r="E9584">
        <v>1</v>
      </c>
      <c s="8" t="inlineStr" r="F9584">
        <is>
          <t xml:space="preserve">61J32</t>
        </is>
      </c>
      <c s="8" t="inlineStr" r="G9584">
        <is>
          <t xml:space="preserve">088</t>
        </is>
      </c>
      <c s="9" r="H9584">
        <v>20000.0000</v>
      </c>
      <c s="8" t="inlineStr" r="I9584">
        <is>
          <t xml:space="preserve"/>
        </is>
      </c>
      <c s="8" t="inlineStr" r="J9584">
        <is>
          <t xml:space="preserve"> DuPage</t>
        </is>
      </c>
    </row>
    <row r="9585" ht="20.25" customHeight="0">
      <c s="5" t="inlineStr" r="A9585">
        <is>
          <t xml:space="preserve">70102630</t>
        </is>
      </c>
      <c s="5" t="inlineStr" r="B9585">
        <is>
          <t xml:space="preserve">TRAFFIC CONTROL AND PROTECTION, STANDARD 701601</t>
        </is>
      </c>
      <c s="5" t="inlineStr" r="C9585">
        <is>
          <t xml:space="preserve">L SUM  </t>
        </is>
      </c>
      <c s="6" r="D9585">
        <v>1.000</v>
      </c>
      <c s="7" r="E9585">
        <v>1</v>
      </c>
      <c s="8" t="inlineStr" r="F9585">
        <is>
          <t xml:space="preserve">61J32</t>
        </is>
      </c>
      <c s="8" t="inlineStr" r="G9585">
        <is>
          <t xml:space="preserve">088</t>
        </is>
      </c>
      <c s="9" r="H9585">
        <v>122397.0000</v>
      </c>
      <c s="8" t="inlineStr" r="I9585">
        <is>
          <t xml:space="preserve"/>
        </is>
      </c>
      <c s="8" t="inlineStr" r="J9585">
        <is>
          <t xml:space="preserve"> DuPage</t>
        </is>
      </c>
    </row>
    <row r="9586" ht="20.25" customHeight="0">
      <c s="5" t="inlineStr" r="A9586">
        <is>
          <t xml:space="preserve">70102630</t>
        </is>
      </c>
      <c s="5" t="inlineStr" r="B9586">
        <is>
          <t xml:space="preserve">TRAFFIC CONTROL AND PROTECTION, STANDARD 701601</t>
        </is>
      </c>
      <c s="5" t="inlineStr" r="C9586">
        <is>
          <t xml:space="preserve">L SUM  </t>
        </is>
      </c>
      <c s="6" r="D9586">
        <v>1.000</v>
      </c>
      <c s="7" r="E9586">
        <v>1</v>
      </c>
      <c s="8" t="inlineStr" r="F9586">
        <is>
          <t xml:space="preserve">62N80</t>
        </is>
      </c>
      <c s="8" t="inlineStr" r="G9586">
        <is>
          <t xml:space="preserve">057</t>
        </is>
      </c>
      <c s="9" r="H9586">
        <v>1.0000</v>
      </c>
      <c s="8" t="inlineStr" r="I9586">
        <is>
          <t xml:space="preserve">Y</t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70102630</t>
        </is>
      </c>
      <c s="5" t="inlineStr" r="B9587">
        <is>
          <t xml:space="preserve">TRAFFIC CONTROL AND PROTECTION, STANDARD 701601</t>
        </is>
      </c>
      <c s="5" t="inlineStr" r="C9587">
        <is>
          <t xml:space="preserve">L SUM  </t>
        </is>
      </c>
      <c s="6" r="D9587">
        <v>1.000</v>
      </c>
      <c s="7" r="E9587">
        <v>1</v>
      </c>
      <c s="8" t="inlineStr" r="F9587">
        <is>
          <t xml:space="preserve">62N80</t>
        </is>
      </c>
      <c s="8" t="inlineStr" r="G9587">
        <is>
          <t xml:space="preserve">057</t>
        </is>
      </c>
      <c s="9" r="H9587">
        <v>53389.0300</v>
      </c>
      <c s="8" t="inlineStr" r="I9587">
        <is>
          <t xml:space="preserve"/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70102630</t>
        </is>
      </c>
      <c s="5" t="inlineStr" r="B9588">
        <is>
          <t xml:space="preserve">TRAFFIC CONTROL AND PROTECTION, STANDARD 701601</t>
        </is>
      </c>
      <c s="5" t="inlineStr" r="C9588">
        <is>
          <t xml:space="preserve">L SUM  </t>
        </is>
      </c>
      <c s="6" r="D9588">
        <v>1.000</v>
      </c>
      <c s="7" r="E9588">
        <v>1</v>
      </c>
      <c s="8" t="inlineStr" r="F9588">
        <is>
          <t xml:space="preserve">62N80</t>
        </is>
      </c>
      <c s="8" t="inlineStr" r="G9588">
        <is>
          <t xml:space="preserve">057</t>
        </is>
      </c>
      <c s="9" r="H9588">
        <v>159000.0000</v>
      </c>
      <c s="8" t="inlineStr" r="I9588">
        <is>
          <t xml:space="preserve"/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70102630</t>
        </is>
      </c>
      <c s="5" t="inlineStr" r="B9589">
        <is>
          <t xml:space="preserve">TRAFFIC CONTROL AND PROTECTION, STANDARD 701601</t>
        </is>
      </c>
      <c s="5" t="inlineStr" r="C9589">
        <is>
          <t xml:space="preserve">L SUM  </t>
        </is>
      </c>
      <c s="6" r="D9589">
        <v>1.000</v>
      </c>
      <c s="7" r="E9589">
        <v>1</v>
      </c>
      <c s="8" t="inlineStr" r="F9589">
        <is>
          <t xml:space="preserve">62N80</t>
        </is>
      </c>
      <c s="8" t="inlineStr" r="G9589">
        <is>
          <t xml:space="preserve">057</t>
        </is>
      </c>
      <c s="9" r="H9589">
        <v>265754.0000</v>
      </c>
      <c s="8" t="inlineStr" r="I9589">
        <is>
          <t xml:space="preserve"/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70102630</t>
        </is>
      </c>
      <c s="5" t="inlineStr" r="B9590">
        <is>
          <t xml:space="preserve">TRAFFIC CONTROL AND PROTECTION, STANDARD 701601</t>
        </is>
      </c>
      <c s="5" t="inlineStr" r="C9590">
        <is>
          <t xml:space="preserve">L SUM  </t>
        </is>
      </c>
      <c s="6" r="D9590">
        <v>1.000</v>
      </c>
      <c s="7" r="E9590">
        <v>1</v>
      </c>
      <c s="8" t="inlineStr" r="F9590">
        <is>
          <t xml:space="preserve">62R17</t>
        </is>
      </c>
      <c s="8" t="inlineStr" r="G9590">
        <is>
          <t xml:space="preserve">156</t>
        </is>
      </c>
      <c s="9" r="H9590">
        <v>158000.0000</v>
      </c>
      <c s="8" t="inlineStr" r="I9590">
        <is>
          <t xml:space="preserve">Y</t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70102630</t>
        </is>
      </c>
      <c s="5" t="inlineStr" r="B9591">
        <is>
          <t xml:space="preserve">TRAFFIC CONTROL AND PROTECTION, STANDARD 701601</t>
        </is>
      </c>
      <c s="5" t="inlineStr" r="C9591">
        <is>
          <t xml:space="preserve">L SUM  </t>
        </is>
      </c>
      <c s="6" r="D9591">
        <v>1.000</v>
      </c>
      <c s="7" r="E9591">
        <v>1</v>
      </c>
      <c s="8" t="inlineStr" r="F9591">
        <is>
          <t xml:space="preserve">62R17</t>
        </is>
      </c>
      <c s="8" t="inlineStr" r="G9591">
        <is>
          <t xml:space="preserve">156</t>
        </is>
      </c>
      <c s="9" r="H9591">
        <v>1.0000</v>
      </c>
      <c s="8" t="inlineStr" r="I9591">
        <is>
          <t xml:space="preserve"/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70102630</t>
        </is>
      </c>
      <c s="5" t="inlineStr" r="B9592">
        <is>
          <t xml:space="preserve">TRAFFIC CONTROL AND PROTECTION, STANDARD 701601</t>
        </is>
      </c>
      <c s="5" t="inlineStr" r="C9592">
        <is>
          <t xml:space="preserve">L SUM  </t>
        </is>
      </c>
      <c s="6" r="D9592">
        <v>1.000</v>
      </c>
      <c s="7" r="E9592">
        <v>1</v>
      </c>
      <c s="8" t="inlineStr" r="F9592">
        <is>
          <t xml:space="preserve">62R17</t>
        </is>
      </c>
      <c s="8" t="inlineStr" r="G9592">
        <is>
          <t xml:space="preserve">156</t>
        </is>
      </c>
      <c s="9" r="H9592">
        <v>20000.0000</v>
      </c>
      <c s="8" t="inlineStr" r="I9592">
        <is>
          <t xml:space="preserve"/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70102630</t>
        </is>
      </c>
      <c s="5" t="inlineStr" r="B9593">
        <is>
          <t xml:space="preserve">TRAFFIC CONTROL AND PROTECTION, STANDARD 701601</t>
        </is>
      </c>
      <c s="5" t="inlineStr" r="C9593">
        <is>
          <t xml:space="preserve">L SUM  </t>
        </is>
      </c>
      <c s="6" r="D9593">
        <v>1.000</v>
      </c>
      <c s="7" r="E9593">
        <v>1</v>
      </c>
      <c s="8" t="inlineStr" r="F9593">
        <is>
          <t xml:space="preserve">62U35</t>
        </is>
      </c>
      <c s="8" t="inlineStr" r="G9593">
        <is>
          <t xml:space="preserve">125</t>
        </is>
      </c>
      <c s="9" r="H9593">
        <v>5000.0000</v>
      </c>
      <c s="8" t="inlineStr" r="I9593">
        <is>
          <t xml:space="preserve">Y</t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70102630</t>
        </is>
      </c>
      <c s="5" t="inlineStr" r="B9594">
        <is>
          <t xml:space="preserve">TRAFFIC CONTROL AND PROTECTION, STANDARD 701601</t>
        </is>
      </c>
      <c s="5" t="inlineStr" r="C9594">
        <is>
          <t xml:space="preserve">L SUM  </t>
        </is>
      </c>
      <c s="6" r="D9594">
        <v>1.000</v>
      </c>
      <c s="7" r="E9594">
        <v>1</v>
      </c>
      <c s="8" t="inlineStr" r="F9594">
        <is>
          <t xml:space="preserve">62U35</t>
        </is>
      </c>
      <c s="8" t="inlineStr" r="G9594">
        <is>
          <t xml:space="preserve">125</t>
        </is>
      </c>
      <c s="9" r="H9594">
        <v>110.0000</v>
      </c>
      <c s="8" t="inlineStr" r="I9594">
        <is>
          <t xml:space="preserve"/>
        </is>
      </c>
      <c s="8" t="inlineStr" r="J9594">
        <is>
          <t xml:space="preserve"> Cook</t>
        </is>
      </c>
    </row>
    <row r="9595" ht="20.25" customHeight="0">
      <c s="5" t="inlineStr" r="A9595">
        <is>
          <t xml:space="preserve">70102630</t>
        </is>
      </c>
      <c s="5" t="inlineStr" r="B9595">
        <is>
          <t xml:space="preserve">TRAFFIC CONTROL AND PROTECTION, STANDARD 701601</t>
        </is>
      </c>
      <c s="5" t="inlineStr" r="C9595">
        <is>
          <t xml:space="preserve">L SUM  </t>
        </is>
      </c>
      <c s="6" r="D9595">
        <v>1.000</v>
      </c>
      <c s="7" r="E9595">
        <v>1</v>
      </c>
      <c s="8" t="inlineStr" r="F9595">
        <is>
          <t xml:space="preserve">62U35</t>
        </is>
      </c>
      <c s="8" t="inlineStr" r="G9595">
        <is>
          <t xml:space="preserve">125</t>
        </is>
      </c>
      <c s="9" r="H9595">
        <v>1000.0000</v>
      </c>
      <c s="8" t="inlineStr" r="I9595">
        <is>
          <t xml:space="preserve"/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70102630</t>
        </is>
      </c>
      <c s="5" t="inlineStr" r="B9596">
        <is>
          <t xml:space="preserve">TRAFFIC CONTROL AND PROTECTION, STANDARD 701601</t>
        </is>
      </c>
      <c s="5" t="inlineStr" r="C9596">
        <is>
          <t xml:space="preserve">L SUM  </t>
        </is>
      </c>
      <c s="6" r="D9596">
        <v>1.000</v>
      </c>
      <c s="7" r="E9596">
        <v>1</v>
      </c>
      <c s="8" t="inlineStr" r="F9596">
        <is>
          <t xml:space="preserve">62U38</t>
        </is>
      </c>
      <c s="8" t="inlineStr" r="G9596">
        <is>
          <t xml:space="preserve">112</t>
        </is>
      </c>
      <c s="9" r="H9596">
        <v>4600.0000</v>
      </c>
      <c s="8" t="inlineStr" r="I9596">
        <is>
          <t xml:space="preserve">Y</t>
        </is>
      </c>
      <c s="8" t="inlineStr" r="J9596">
        <is>
          <t xml:space="preserve"> Cook</t>
        </is>
      </c>
    </row>
    <row r="9597" ht="20.25" customHeight="0">
      <c s="5" t="inlineStr" r="A9597">
        <is>
          <t xml:space="preserve">70102630</t>
        </is>
      </c>
      <c s="5" t="inlineStr" r="B9597">
        <is>
          <t xml:space="preserve">TRAFFIC CONTROL AND PROTECTION, STANDARD 701601</t>
        </is>
      </c>
      <c s="5" t="inlineStr" r="C9597">
        <is>
          <t xml:space="preserve">L SUM  </t>
        </is>
      </c>
      <c s="6" r="D9597">
        <v>1.000</v>
      </c>
      <c s="7" r="E9597">
        <v>1</v>
      </c>
      <c s="8" t="inlineStr" r="F9597">
        <is>
          <t xml:space="preserve">62U38</t>
        </is>
      </c>
      <c s="8" t="inlineStr" r="G9597">
        <is>
          <t xml:space="preserve">112</t>
        </is>
      </c>
      <c s="9" r="H9597">
        <v>1.0000</v>
      </c>
      <c s="8" t="inlineStr" r="I9597">
        <is>
          <t xml:space="preserve"/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70102630</t>
        </is>
      </c>
      <c s="5" t="inlineStr" r="B9598">
        <is>
          <t xml:space="preserve">TRAFFIC CONTROL AND PROTECTION, STANDARD 701601</t>
        </is>
      </c>
      <c s="5" t="inlineStr" r="C9598">
        <is>
          <t xml:space="preserve">L SUM  </t>
        </is>
      </c>
      <c s="6" r="D9598">
        <v>1.000</v>
      </c>
      <c s="7" r="E9598">
        <v>1</v>
      </c>
      <c s="8" t="inlineStr" r="F9598">
        <is>
          <t xml:space="preserve">62U38</t>
        </is>
      </c>
      <c s="8" t="inlineStr" r="G9598">
        <is>
          <t xml:space="preserve">112</t>
        </is>
      </c>
      <c s="9" r="H9598">
        <v>100.0000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70102630</t>
        </is>
      </c>
      <c s="5" t="inlineStr" r="B9599">
        <is>
          <t xml:space="preserve">TRAFFIC CONTROL AND PROTECTION, STANDARD 701601</t>
        </is>
      </c>
      <c s="5" t="inlineStr" r="C9599">
        <is>
          <t xml:space="preserve">L SUM  </t>
        </is>
      </c>
      <c s="6" r="D9599">
        <v>1.000</v>
      </c>
      <c s="7" r="E9599">
        <v>1</v>
      </c>
      <c s="8" t="inlineStr" r="F9599">
        <is>
          <t xml:space="preserve">62U38</t>
        </is>
      </c>
      <c s="8" t="inlineStr" r="G9599">
        <is>
          <t xml:space="preserve">112</t>
        </is>
      </c>
      <c s="9" r="H9599">
        <v>2000.0000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70102630</t>
        </is>
      </c>
      <c s="5" t="inlineStr" r="B9600">
        <is>
          <t xml:space="preserve">TRAFFIC CONTROL AND PROTECTION, STANDARD 701601</t>
        </is>
      </c>
      <c s="5" t="inlineStr" r="C9600">
        <is>
          <t xml:space="preserve">L SUM  </t>
        </is>
      </c>
      <c s="6" r="D9600">
        <v>1.000</v>
      </c>
      <c s="7" r="E9600">
        <v>1</v>
      </c>
      <c s="8" t="inlineStr" r="F9600">
        <is>
          <t xml:space="preserve">62U38</t>
        </is>
      </c>
      <c s="8" t="inlineStr" r="G9600">
        <is>
          <t xml:space="preserve">112</t>
        </is>
      </c>
      <c s="9" r="H9600">
        <v>10000.0000</v>
      </c>
      <c s="8" t="inlineStr" r="I9600">
        <is>
          <t xml:space="preserve"/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70102630</t>
        </is>
      </c>
      <c s="5" t="inlineStr" r="B9601">
        <is>
          <t xml:space="preserve">TRAFFIC CONTROL AND PROTECTION, STANDARD 701601</t>
        </is>
      </c>
      <c s="5" t="inlineStr" r="C9601">
        <is>
          <t xml:space="preserve">L SUM  </t>
        </is>
      </c>
      <c s="6" r="D9601">
        <v>1.000</v>
      </c>
      <c s="7" r="E9601">
        <v>1</v>
      </c>
      <c s="8" t="inlineStr" r="F9601">
        <is>
          <t xml:space="preserve">62U38</t>
        </is>
      </c>
      <c s="8" t="inlineStr" r="G9601">
        <is>
          <t xml:space="preserve">112</t>
        </is>
      </c>
      <c s="9" r="H9601">
        <v>10000.0000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70102630</t>
        </is>
      </c>
      <c s="5" t="inlineStr" r="B9602">
        <is>
          <t xml:space="preserve">TRAFFIC CONTROL AND PROTECTION, STANDARD 701601</t>
        </is>
      </c>
      <c s="5" t="inlineStr" r="C9602">
        <is>
          <t xml:space="preserve">L SUM  </t>
        </is>
      </c>
      <c s="6" r="D9602">
        <v>1.000</v>
      </c>
      <c s="7" r="E9602">
        <v>1</v>
      </c>
      <c s="8" t="inlineStr" r="F9602">
        <is>
          <t xml:space="preserve">62U38</t>
        </is>
      </c>
      <c s="8" t="inlineStr" r="G9602">
        <is>
          <t xml:space="preserve">112</t>
        </is>
      </c>
      <c s="9" r="H9602">
        <v>11220.0000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70102630</t>
        </is>
      </c>
      <c s="5" t="inlineStr" r="B9603">
        <is>
          <t xml:space="preserve">TRAFFIC CONTROL AND PROTECTION, STANDARD 701601</t>
        </is>
      </c>
      <c s="5" t="inlineStr" r="C9603">
        <is>
          <t xml:space="preserve">L SUM  </t>
        </is>
      </c>
      <c s="6" r="D9603">
        <v>1.000</v>
      </c>
      <c s="7" r="E9603">
        <v>2</v>
      </c>
      <c s="8" t="inlineStr" r="F9603">
        <is>
          <t xml:space="preserve">64S20</t>
        </is>
      </c>
      <c s="8" t="inlineStr" r="G9603">
        <is>
          <t xml:space="preserve">071</t>
        </is>
      </c>
      <c s="9" r="H9603">
        <v>13500.0000</v>
      </c>
      <c s="8" t="inlineStr" r="I9603">
        <is>
          <t xml:space="preserve">Y</t>
        </is>
      </c>
      <c s="8" t="inlineStr" r="J9603">
        <is>
          <t xml:space="preserve"> Winnebago</t>
        </is>
      </c>
    </row>
    <row r="9604" ht="20.25" customHeight="0">
      <c s="5" t="inlineStr" r="A9604">
        <is>
          <t xml:space="preserve">70102630</t>
        </is>
      </c>
      <c s="5" t="inlineStr" r="B9604">
        <is>
          <t xml:space="preserve">TRAFFIC CONTROL AND PROTECTION, STANDARD 701601</t>
        </is>
      </c>
      <c s="5" t="inlineStr" r="C9604">
        <is>
          <t xml:space="preserve">L SUM  </t>
        </is>
      </c>
      <c s="6" r="D9604">
        <v>1.000</v>
      </c>
      <c s="7" r="E9604">
        <v>2</v>
      </c>
      <c s="8" t="inlineStr" r="F9604">
        <is>
          <t xml:space="preserve">64S20</t>
        </is>
      </c>
      <c s="8" t="inlineStr" r="G9604">
        <is>
          <t xml:space="preserve">071</t>
        </is>
      </c>
      <c s="9" r="H9604">
        <v>4200.0000</v>
      </c>
      <c s="8" t="inlineStr" r="I9604">
        <is>
          <t xml:space="preserve"/>
        </is>
      </c>
      <c s="8" t="inlineStr" r="J9604">
        <is>
          <t xml:space="preserve"> Winnebago</t>
        </is>
      </c>
    </row>
    <row r="9605" ht="20.25" customHeight="0">
      <c s="5" t="inlineStr" r="A9605">
        <is>
          <t xml:space="preserve">70102630</t>
        </is>
      </c>
      <c s="5" t="inlineStr" r="B9605">
        <is>
          <t xml:space="preserve">TRAFFIC CONTROL AND PROTECTION, STANDARD 701601</t>
        </is>
      </c>
      <c s="5" t="inlineStr" r="C9605">
        <is>
          <t xml:space="preserve">L SUM  </t>
        </is>
      </c>
      <c s="6" r="D9605">
        <v>1.000</v>
      </c>
      <c s="7" r="E9605">
        <v>3</v>
      </c>
      <c s="8" t="inlineStr" r="F9605">
        <is>
          <t xml:space="preserve">66M64</t>
        </is>
      </c>
      <c s="8" t="inlineStr" r="G9605">
        <is>
          <t xml:space="preserve">040</t>
        </is>
      </c>
      <c s="9" r="H9605">
        <v>4100.0000</v>
      </c>
      <c s="8" t="inlineStr" r="I9605">
        <is>
          <t xml:space="preserve">Y</t>
        </is>
      </c>
      <c s="8" t="inlineStr" r="J9605">
        <is>
          <t xml:space="preserve"> Livingston</t>
        </is>
      </c>
    </row>
    <row r="9606" ht="20.25" customHeight="0">
      <c s="5" t="inlineStr" r="A9606">
        <is>
          <t xml:space="preserve">70102630</t>
        </is>
      </c>
      <c s="5" t="inlineStr" r="B9606">
        <is>
          <t xml:space="preserve">TRAFFIC CONTROL AND PROTECTION, STANDARD 701601</t>
        </is>
      </c>
      <c s="5" t="inlineStr" r="C9606">
        <is>
          <t xml:space="preserve">L SUM  </t>
        </is>
      </c>
      <c s="6" r="D9606">
        <v>1.000</v>
      </c>
      <c s="7" r="E9606">
        <v>3</v>
      </c>
      <c s="8" t="inlineStr" r="F9606">
        <is>
          <t xml:space="preserve">66M64</t>
        </is>
      </c>
      <c s="8" t="inlineStr" r="G9606">
        <is>
          <t xml:space="preserve">040</t>
        </is>
      </c>
      <c s="9" r="H9606">
        <v>2000.0000</v>
      </c>
      <c s="8" t="inlineStr" r="I9606">
        <is>
          <t xml:space="preserve"/>
        </is>
      </c>
      <c s="8" t="inlineStr" r="J9606">
        <is>
          <t xml:space="preserve"> Livingston</t>
        </is>
      </c>
    </row>
    <row r="9607" ht="20.25" customHeight="0">
      <c s="5" t="inlineStr" r="A9607">
        <is>
          <t xml:space="preserve">70102630</t>
        </is>
      </c>
      <c s="5" t="inlineStr" r="B9607">
        <is>
          <t xml:space="preserve">TRAFFIC CONTROL AND PROTECTION, STANDARD 701601</t>
        </is>
      </c>
      <c s="5" t="inlineStr" r="C9607">
        <is>
          <t xml:space="preserve">L SUM  </t>
        </is>
      </c>
      <c s="6" r="D9607">
        <v>1.000</v>
      </c>
      <c s="7" r="E9607">
        <v>3</v>
      </c>
      <c s="8" t="inlineStr" r="F9607">
        <is>
          <t xml:space="preserve">66M64</t>
        </is>
      </c>
      <c s="8" t="inlineStr" r="G9607">
        <is>
          <t xml:space="preserve">040</t>
        </is>
      </c>
      <c s="9" r="H9607">
        <v>2100.0000</v>
      </c>
      <c s="8" t="inlineStr" r="I9607">
        <is>
          <t xml:space="preserve"/>
        </is>
      </c>
      <c s="8" t="inlineStr" r="J9607">
        <is>
          <t xml:space="preserve"> Livingston</t>
        </is>
      </c>
    </row>
    <row r="9608" ht="20.25" customHeight="0">
      <c s="5" t="inlineStr" r="A9608">
        <is>
          <t xml:space="preserve">70102630</t>
        </is>
      </c>
      <c s="5" t="inlineStr" r="B9608">
        <is>
          <t xml:space="preserve">TRAFFIC CONTROL AND PROTECTION, STANDARD 701601</t>
        </is>
      </c>
      <c s="5" t="inlineStr" r="C9608">
        <is>
          <t xml:space="preserve">L SUM  </t>
        </is>
      </c>
      <c s="6" r="D9608">
        <v>1.000</v>
      </c>
      <c s="7" r="E9608">
        <v>5</v>
      </c>
      <c s="8" t="inlineStr" r="F9608">
        <is>
          <t xml:space="preserve">70G25</t>
        </is>
      </c>
      <c s="8" t="inlineStr" r="G9608">
        <is>
          <t xml:space="preserve">133</t>
        </is>
      </c>
      <c s="9" r="H9608">
        <v>250.0000</v>
      </c>
      <c s="8" t="inlineStr" r="I9608">
        <is>
          <t xml:space="preserve">Y</t>
        </is>
      </c>
      <c s="8" t="inlineStr" r="J9608">
        <is>
          <t xml:space="preserve">Various</t>
        </is>
      </c>
    </row>
    <row r="9609" ht="20.25" customHeight="0">
      <c s="5" t="inlineStr" r="A9609">
        <is>
          <t xml:space="preserve">70102630</t>
        </is>
      </c>
      <c s="5" t="inlineStr" r="B9609">
        <is>
          <t xml:space="preserve">TRAFFIC CONTROL AND PROTECTION, STANDARD 701601</t>
        </is>
      </c>
      <c s="5" t="inlineStr" r="C9609">
        <is>
          <t xml:space="preserve">L SUM  </t>
        </is>
      </c>
      <c s="6" r="D9609">
        <v>1.000</v>
      </c>
      <c s="7" r="E9609">
        <v>5</v>
      </c>
      <c s="8" t="inlineStr" r="F9609">
        <is>
          <t xml:space="preserve">70G25</t>
        </is>
      </c>
      <c s="8" t="inlineStr" r="G9609">
        <is>
          <t xml:space="preserve">133</t>
        </is>
      </c>
      <c s="9" r="H9609">
        <v>100.0000</v>
      </c>
      <c s="8" t="inlineStr" r="I9609">
        <is>
          <t xml:space="preserve"/>
        </is>
      </c>
      <c s="8" t="inlineStr" r="J9609">
        <is>
          <t xml:space="preserve">Various</t>
        </is>
      </c>
    </row>
    <row r="9610" ht="20.25" customHeight="0">
      <c s="5" t="inlineStr" r="A9610">
        <is>
          <t xml:space="preserve">70102630</t>
        </is>
      </c>
      <c s="5" t="inlineStr" r="B9610">
        <is>
          <t xml:space="preserve">TRAFFIC CONTROL AND PROTECTION, STANDARD 701601</t>
        </is>
      </c>
      <c s="5" t="inlineStr" r="C9610">
        <is>
          <t xml:space="preserve">L SUM  </t>
        </is>
      </c>
      <c s="6" r="D9610">
        <v>1.000</v>
      </c>
      <c s="7" r="E9610">
        <v>5</v>
      </c>
      <c s="8" t="inlineStr" r="F9610">
        <is>
          <t xml:space="preserve">70G25</t>
        </is>
      </c>
      <c s="8" t="inlineStr" r="G9610">
        <is>
          <t xml:space="preserve">133</t>
        </is>
      </c>
      <c s="9" r="H9610">
        <v>575.0000</v>
      </c>
      <c s="8" t="inlineStr" r="I9610">
        <is>
          <t xml:space="preserve"/>
        </is>
      </c>
      <c s="8" t="inlineStr" r="J9610">
        <is>
          <t xml:space="preserve">Various</t>
        </is>
      </c>
    </row>
    <row r="9611" ht="20.25" customHeight="0">
      <c s="5" t="inlineStr" r="A9611">
        <is>
          <t xml:space="preserve">70102630</t>
        </is>
      </c>
      <c s="5" t="inlineStr" r="B9611">
        <is>
          <t xml:space="preserve">TRAFFIC CONTROL AND PROTECTION, STANDARD 701601</t>
        </is>
      </c>
      <c s="5" t="inlineStr" r="C9611">
        <is>
          <t xml:space="preserve">L SUM  </t>
        </is>
      </c>
      <c s="6" r="D9611">
        <v>1.000</v>
      </c>
      <c s="7" r="E9611">
        <v>7</v>
      </c>
      <c s="8" t="inlineStr" r="F9611">
        <is>
          <t xml:space="preserve">74574</t>
        </is>
      </c>
      <c s="8" t="inlineStr" r="G9611">
        <is>
          <t xml:space="preserve">146</t>
        </is>
      </c>
      <c s="9" r="H9611">
        <v>293708.2500</v>
      </c>
      <c s="8" t="inlineStr" r="I9611">
        <is>
          <t xml:space="preserve">Y</t>
        </is>
      </c>
      <c s="8" t="inlineStr" r="J9611">
        <is>
          <t xml:space="preserve"> Wayne</t>
        </is>
      </c>
    </row>
    <row r="9612" ht="20.25" customHeight="0">
      <c s="5" t="inlineStr" r="A9612">
        <is>
          <t xml:space="preserve">70102630</t>
        </is>
      </c>
      <c s="5" t="inlineStr" r="B9612">
        <is>
          <t xml:space="preserve">TRAFFIC CONTROL AND PROTECTION, STANDARD 701601</t>
        </is>
      </c>
      <c s="5" t="inlineStr" r="C9612">
        <is>
          <t xml:space="preserve">L SUM  </t>
        </is>
      </c>
      <c s="6" r="D9612">
        <v>1.000</v>
      </c>
      <c s="7" r="E9612">
        <v>7</v>
      </c>
      <c s="8" t="inlineStr" r="F9612">
        <is>
          <t xml:space="preserve">74739</t>
        </is>
      </c>
      <c s="8" t="inlineStr" r="G9612">
        <is>
          <t xml:space="preserve">148</t>
        </is>
      </c>
      <c s="9" r="H9612">
        <v>4611.0100</v>
      </c>
      <c s="8" t="inlineStr" r="I9612">
        <is>
          <t xml:space="preserve">Y</t>
        </is>
      </c>
      <c s="8" t="inlineStr" r="J9612">
        <is>
          <t xml:space="preserve"> Macon</t>
        </is>
      </c>
    </row>
    <row r="9613" ht="20.25" customHeight="0">
      <c s="5" t="inlineStr" r="A9613">
        <is>
          <t xml:space="preserve">70102630</t>
        </is>
      </c>
      <c s="5" t="inlineStr" r="B9613">
        <is>
          <t xml:space="preserve">TRAFFIC CONTROL AND PROTECTION, STANDARD 701601</t>
        </is>
      </c>
      <c s="5" t="inlineStr" r="C9613">
        <is>
          <t xml:space="preserve">L SUM  </t>
        </is>
      </c>
      <c s="6" r="D9613">
        <v>1.000</v>
      </c>
      <c s="7" r="E9613">
        <v>7</v>
      </c>
      <c s="8" t="inlineStr" r="F9613">
        <is>
          <t xml:space="preserve">74B16</t>
        </is>
      </c>
      <c s="8" t="inlineStr" r="G9613">
        <is>
          <t xml:space="preserve">025</t>
        </is>
      </c>
      <c s="9" r="H9613">
        <v>19749.1800</v>
      </c>
      <c s="8" t="inlineStr" r="I9613">
        <is>
          <t xml:space="preserve">Y</t>
        </is>
      </c>
      <c s="8" t="inlineStr" r="J9613">
        <is>
          <t xml:space="preserve"> Macon</t>
        </is>
      </c>
    </row>
    <row r="9614" ht="20.25" customHeight="0">
      <c s="5" t="inlineStr" r="A9614">
        <is>
          <t xml:space="preserve">70102630</t>
        </is>
      </c>
      <c s="5" t="inlineStr" r="B9614">
        <is>
          <t xml:space="preserve">TRAFFIC CONTROL AND PROTECTION, STANDARD 701601</t>
        </is>
      </c>
      <c s="5" t="inlineStr" r="C9614">
        <is>
          <t xml:space="preserve">L SUM  </t>
        </is>
      </c>
      <c s="6" r="D9614">
        <v>1.000</v>
      </c>
      <c s="7" r="E9614">
        <v>7</v>
      </c>
      <c s="8" t="inlineStr" r="F9614">
        <is>
          <t xml:space="preserve">74B16</t>
        </is>
      </c>
      <c s="8" t="inlineStr" r="G9614">
        <is>
          <t xml:space="preserve">025</t>
        </is>
      </c>
      <c s="9" r="H9614">
        <v>20100.0000</v>
      </c>
      <c s="8" t="inlineStr" r="I9614">
        <is>
          <t xml:space="preserve"/>
        </is>
      </c>
      <c s="8" t="inlineStr" r="J9614">
        <is>
          <t xml:space="preserve"> Macon</t>
        </is>
      </c>
    </row>
    <row r="9615" ht="20.25" customHeight="0">
      <c s="5" t="inlineStr" r="A9615">
        <is>
          <t xml:space="preserve">70102630</t>
        </is>
      </c>
      <c s="5" t="inlineStr" r="B9615">
        <is>
          <t xml:space="preserve">TRAFFIC CONTROL AND PROTECTION, STANDARD 701601</t>
        </is>
      </c>
      <c s="5" t="inlineStr" r="C9615">
        <is>
          <t xml:space="preserve">L SUM  </t>
        </is>
      </c>
      <c s="6" r="D9615">
        <v>1.000</v>
      </c>
      <c s="7" r="E9615">
        <v>7</v>
      </c>
      <c s="8" t="inlineStr" r="F9615">
        <is>
          <t xml:space="preserve">74B21</t>
        </is>
      </c>
      <c s="8" t="inlineStr" r="G9615">
        <is>
          <t xml:space="preserve">117</t>
        </is>
      </c>
      <c s="9" r="H9615">
        <v>100.0000</v>
      </c>
      <c s="8" t="inlineStr" r="I9615">
        <is>
          <t xml:space="preserve">Y</t>
        </is>
      </c>
      <c s="8" t="inlineStr" r="J9615">
        <is>
          <t xml:space="preserve">Various</t>
        </is>
      </c>
    </row>
    <row r="9616" ht="20.25" customHeight="0">
      <c s="5" t="inlineStr" r="A9616">
        <is>
          <t xml:space="preserve">70102630</t>
        </is>
      </c>
      <c s="5" t="inlineStr" r="B9616">
        <is>
          <t xml:space="preserve">TRAFFIC CONTROL AND PROTECTION, STANDARD 701601</t>
        </is>
      </c>
      <c s="5" t="inlineStr" r="C9616">
        <is>
          <t xml:space="preserve">L SUM  </t>
        </is>
      </c>
      <c s="6" r="D9616">
        <v>1.000</v>
      </c>
      <c s="7" r="E9616">
        <v>7</v>
      </c>
      <c s="8" t="inlineStr" r="F9616">
        <is>
          <t xml:space="preserve">74B21</t>
        </is>
      </c>
      <c s="8" t="inlineStr" r="G9616">
        <is>
          <t xml:space="preserve">117</t>
        </is>
      </c>
      <c s="9" r="H9616">
        <v>100.0000</v>
      </c>
      <c s="8" t="inlineStr" r="I9616">
        <is>
          <t xml:space="preserve"/>
        </is>
      </c>
      <c s="8" t="inlineStr" r="J9616">
        <is>
          <t xml:space="preserve">Various</t>
        </is>
      </c>
    </row>
    <row r="9617" ht="20.25" customHeight="0">
      <c s="5" t="inlineStr" r="A9617">
        <is>
          <t xml:space="preserve">70102630</t>
        </is>
      </c>
      <c s="5" t="inlineStr" r="B9617">
        <is>
          <t xml:space="preserve">TRAFFIC CONTROL AND PROTECTION, STANDARD 701601</t>
        </is>
      </c>
      <c s="5" t="inlineStr" r="C9617">
        <is>
          <t xml:space="preserve">L SUM  </t>
        </is>
      </c>
      <c s="6" r="D9617">
        <v>1.000</v>
      </c>
      <c s="7" r="E9617">
        <v>7</v>
      </c>
      <c s="8" t="inlineStr" r="F9617">
        <is>
          <t xml:space="preserve">74B21</t>
        </is>
      </c>
      <c s="8" t="inlineStr" r="G9617">
        <is>
          <t xml:space="preserve">117</t>
        </is>
      </c>
      <c s="9" r="H9617">
        <v>100.0000</v>
      </c>
      <c s="8" t="inlineStr" r="I9617">
        <is>
          <t xml:space="preserve"/>
        </is>
      </c>
      <c s="8" t="inlineStr" r="J9617">
        <is>
          <t xml:space="preserve">Various</t>
        </is>
      </c>
    </row>
    <row r="9618" ht="20.25" customHeight="0">
      <c s="5" t="inlineStr" r="A9618">
        <is>
          <t xml:space="preserve">70102630</t>
        </is>
      </c>
      <c s="5" t="inlineStr" r="B9618">
        <is>
          <t xml:space="preserve">TRAFFIC CONTROL AND PROTECTION, STANDARD 701601</t>
        </is>
      </c>
      <c s="5" t="inlineStr" r="C9618">
        <is>
          <t xml:space="preserve">L SUM  </t>
        </is>
      </c>
      <c s="6" r="D9618">
        <v>1.000</v>
      </c>
      <c s="7" r="E9618">
        <v>7</v>
      </c>
      <c s="8" t="inlineStr" r="F9618">
        <is>
          <t xml:space="preserve">74B45</t>
        </is>
      </c>
      <c s="8" t="inlineStr" r="G9618">
        <is>
          <t xml:space="preserve">060</t>
        </is>
      </c>
      <c s="9" r="H9618">
        <v>12350.0000</v>
      </c>
      <c s="8" t="inlineStr" r="I9618">
        <is>
          <t xml:space="preserve">Y</t>
        </is>
      </c>
      <c s="8" t="inlineStr" r="J9618">
        <is>
          <t xml:space="preserve"> Fayette</t>
        </is>
      </c>
    </row>
    <row r="9619" ht="20.25" customHeight="0">
      <c s="5" t="inlineStr" r="A9619">
        <is>
          <t xml:space="preserve">70102630</t>
        </is>
      </c>
      <c s="5" t="inlineStr" r="B9619">
        <is>
          <t xml:space="preserve">TRAFFIC CONTROL AND PROTECTION, STANDARD 701601</t>
        </is>
      </c>
      <c s="5" t="inlineStr" r="C9619">
        <is>
          <t xml:space="preserve">L SUM  </t>
        </is>
      </c>
      <c s="6" r="D9619">
        <v>1.000</v>
      </c>
      <c s="7" r="E9619">
        <v>7</v>
      </c>
      <c s="8" t="inlineStr" r="F9619">
        <is>
          <t xml:space="preserve">74B45</t>
        </is>
      </c>
      <c s="8" t="inlineStr" r="G9619">
        <is>
          <t xml:space="preserve">060</t>
        </is>
      </c>
      <c s="9" r="H9619">
        <v>15000.0000</v>
      </c>
      <c s="8" t="inlineStr" r="I9619">
        <is>
          <t xml:space="preserve"/>
        </is>
      </c>
      <c s="8" t="inlineStr" r="J9619">
        <is>
          <t xml:space="preserve"> Fayette</t>
        </is>
      </c>
    </row>
    <row r="9620" ht="20.25" customHeight="0">
      <c s="5" t="inlineStr" r="A9620">
        <is>
          <t xml:space="preserve">70102630</t>
        </is>
      </c>
      <c s="5" t="inlineStr" r="B9620">
        <is>
          <t xml:space="preserve">TRAFFIC CONTROL AND PROTECTION, STANDARD 701601</t>
        </is>
      </c>
      <c s="5" t="inlineStr" r="C9620">
        <is>
          <t xml:space="preserve">L SUM  </t>
        </is>
      </c>
      <c s="6" r="D9620">
        <v>1.000</v>
      </c>
      <c s="7" r="E9620">
        <v>7</v>
      </c>
      <c s="8" t="inlineStr" r="F9620">
        <is>
          <t xml:space="preserve">74B45</t>
        </is>
      </c>
      <c s="8" t="inlineStr" r="G9620">
        <is>
          <t xml:space="preserve">060</t>
        </is>
      </c>
      <c s="9" r="H9620">
        <v>30500.0000</v>
      </c>
      <c s="8" t="inlineStr" r="I9620">
        <is>
          <t xml:space="preserve"/>
        </is>
      </c>
      <c s="8" t="inlineStr" r="J9620">
        <is>
          <t xml:space="preserve"> Fayette</t>
        </is>
      </c>
    </row>
    <row r="9621" ht="20.25" customHeight="0">
      <c s="5" t="inlineStr" r="A9621">
        <is>
          <t xml:space="preserve">70102630</t>
        </is>
      </c>
      <c s="5" t="inlineStr" r="B9621">
        <is>
          <t xml:space="preserve">TRAFFIC CONTROL AND PROTECTION, STANDARD 701601</t>
        </is>
      </c>
      <c s="5" t="inlineStr" r="C9621">
        <is>
          <t xml:space="preserve">L SUM  </t>
        </is>
      </c>
      <c s="6" r="D9621">
        <v>1.000</v>
      </c>
      <c s="7" r="E9621">
        <v>7</v>
      </c>
      <c s="8" t="inlineStr" r="F9621">
        <is>
          <t xml:space="preserve">74B49</t>
        </is>
      </c>
      <c s="8" t="inlineStr" r="G9621">
        <is>
          <t xml:space="preserve">119</t>
        </is>
      </c>
      <c s="9" r="H9621">
        <v>1000.0000</v>
      </c>
      <c s="8" t="inlineStr" r="I9621">
        <is>
          <t xml:space="preserve">Y</t>
        </is>
      </c>
      <c s="8" t="inlineStr" r="J9621">
        <is>
          <t xml:space="preserve"> Effingham</t>
        </is>
      </c>
    </row>
    <row r="9622" ht="20.25" customHeight="0">
      <c s="5" t="inlineStr" r="A9622">
        <is>
          <t xml:space="preserve">70102630</t>
        </is>
      </c>
      <c s="5" t="inlineStr" r="B9622">
        <is>
          <t xml:space="preserve">TRAFFIC CONTROL AND PROTECTION, STANDARD 701601</t>
        </is>
      </c>
      <c s="5" t="inlineStr" r="C9622">
        <is>
          <t xml:space="preserve">L SUM  </t>
        </is>
      </c>
      <c s="6" r="D9622">
        <v>1.000</v>
      </c>
      <c s="7" r="E9622">
        <v>7</v>
      </c>
      <c s="8" t="inlineStr" r="F9622">
        <is>
          <t xml:space="preserve">74B49</t>
        </is>
      </c>
      <c s="8" t="inlineStr" r="G9622">
        <is>
          <t xml:space="preserve">119</t>
        </is>
      </c>
      <c s="9" r="H9622">
        <v>8500.0000</v>
      </c>
      <c s="8" t="inlineStr" r="I9622">
        <is>
          <t xml:space="preserve"/>
        </is>
      </c>
      <c s="8" t="inlineStr" r="J9622">
        <is>
          <t xml:space="preserve"> Effingham</t>
        </is>
      </c>
    </row>
    <row r="9623" ht="20.25" customHeight="0">
      <c s="5" t="inlineStr" r="A9623">
        <is>
          <t xml:space="preserve">70102630</t>
        </is>
      </c>
      <c s="5" t="inlineStr" r="B9623">
        <is>
          <t xml:space="preserve">TRAFFIC CONTROL AND PROTECTION, STANDARD 701601</t>
        </is>
      </c>
      <c s="5" t="inlineStr" r="C9623">
        <is>
          <t xml:space="preserve">L SUM  </t>
        </is>
      </c>
      <c s="6" r="D9623">
        <v>1.000</v>
      </c>
      <c s="7" r="E9623">
        <v>7</v>
      </c>
      <c s="8" t="inlineStr" r="F9623">
        <is>
          <t xml:space="preserve">74B49</t>
        </is>
      </c>
      <c s="8" t="inlineStr" r="G9623">
        <is>
          <t xml:space="preserve">119</t>
        </is>
      </c>
      <c s="9" r="H9623">
        <v>20000.0000</v>
      </c>
      <c s="8" t="inlineStr" r="I9623">
        <is>
          <t xml:space="preserve"/>
        </is>
      </c>
      <c s="8" t="inlineStr" r="J9623">
        <is>
          <t xml:space="preserve"> Effingham</t>
        </is>
      </c>
    </row>
    <row r="9624" ht="20.25" customHeight="0">
      <c s="5" t="inlineStr" r="A9624">
        <is>
          <t xml:space="preserve">70102630</t>
        </is>
      </c>
      <c s="5" t="inlineStr" r="B9624">
        <is>
          <t xml:space="preserve">TRAFFIC CONTROL AND PROTECTION, STANDARD 701601</t>
        </is>
      </c>
      <c s="5" t="inlineStr" r="C9624">
        <is>
          <t xml:space="preserve">L SUM  </t>
        </is>
      </c>
      <c s="6" r="D9624">
        <v>1.000</v>
      </c>
      <c s="7" r="E9624">
        <v>7</v>
      </c>
      <c s="8" t="inlineStr" r="F9624">
        <is>
          <t xml:space="preserve">74B58</t>
        </is>
      </c>
      <c s="8" t="inlineStr" r="G9624">
        <is>
          <t xml:space="preserve">095</t>
        </is>
      </c>
      <c s="9" r="H9624">
        <v>33389.0100</v>
      </c>
      <c s="8" t="inlineStr" r="I9624">
        <is>
          <t xml:space="preserve">Y</t>
        </is>
      </c>
      <c s="8" t="inlineStr" r="J9624">
        <is>
          <t xml:space="preserve"> Macon</t>
        </is>
      </c>
    </row>
    <row r="9625" ht="20.25" customHeight="0">
      <c s="5" t="inlineStr" r="A9625">
        <is>
          <t xml:space="preserve">70102630</t>
        </is>
      </c>
      <c s="5" t="inlineStr" r="B9625">
        <is>
          <t xml:space="preserve">TRAFFIC CONTROL AND PROTECTION, STANDARD 701601</t>
        </is>
      </c>
      <c s="5" t="inlineStr" r="C9625">
        <is>
          <t xml:space="preserve">L SUM  </t>
        </is>
      </c>
      <c s="6" r="D9625">
        <v>1.000</v>
      </c>
      <c s="7" r="E9625">
        <v>8</v>
      </c>
      <c s="8" t="inlineStr" r="F9625">
        <is>
          <t xml:space="preserve">76P99</t>
        </is>
      </c>
      <c s="8" t="inlineStr" r="G9625">
        <is>
          <t xml:space="preserve">160</t>
        </is>
      </c>
      <c s="9" r="H9625">
        <v>2923.0000</v>
      </c>
      <c s="8" t="inlineStr" r="I9625">
        <is>
          <t xml:space="preserve">Y</t>
        </is>
      </c>
      <c s="8" t="inlineStr" r="J9625">
        <is>
          <t xml:space="preserve"> Madison, St. Clair</t>
        </is>
      </c>
    </row>
    <row r="9626" ht="20.25" customHeight="0">
      <c s="5" t="inlineStr" r="A9626">
        <is>
          <t xml:space="preserve">70102631</t>
        </is>
      </c>
      <c s="5" t="inlineStr" r="B9626">
        <is>
          <t xml:space="preserve">TRAFFIC CONTROL AND PROTECTION, STANDARD 701601</t>
        </is>
      </c>
      <c s="5" t="inlineStr" r="C9626">
        <is>
          <t xml:space="preserve">EACH   </t>
        </is>
      </c>
      <c s="6" r="D9626">
        <v>2.000</v>
      </c>
      <c s="7" r="E9626">
        <v>6</v>
      </c>
      <c s="8" t="inlineStr" r="F9626">
        <is>
          <t xml:space="preserve">72M76</t>
        </is>
      </c>
      <c s="8" t="inlineStr" r="G9626">
        <is>
          <t xml:space="preserve">115</t>
        </is>
      </c>
      <c s="9" r="H9626">
        <v>25.0000</v>
      </c>
      <c s="8" t="inlineStr" r="I9626">
        <is>
          <t xml:space="preserve">Y</t>
        </is>
      </c>
      <c s="8" t="inlineStr" r="J9626">
        <is>
          <t xml:space="preserve">Various</t>
        </is>
      </c>
    </row>
    <row r="9627" ht="20.25" customHeight="0">
      <c s="5" t="inlineStr" r="A9627">
        <is>
          <t xml:space="preserve">70102631</t>
        </is>
      </c>
      <c s="5" t="inlineStr" r="B9627">
        <is>
          <t xml:space="preserve">TRAFFIC CONTROL AND PROTECTION, STANDARD 701601</t>
        </is>
      </c>
      <c s="5" t="inlineStr" r="C9627">
        <is>
          <t xml:space="preserve">EACH   </t>
        </is>
      </c>
      <c s="6" r="D9627">
        <v>2.000</v>
      </c>
      <c s="7" r="E9627">
        <v>6</v>
      </c>
      <c s="8" t="inlineStr" r="F9627">
        <is>
          <t xml:space="preserve">72M76</t>
        </is>
      </c>
      <c s="8" t="inlineStr" r="G9627">
        <is>
          <t xml:space="preserve">115</t>
        </is>
      </c>
      <c s="9" r="H9627">
        <v>10.0000</v>
      </c>
      <c s="8" t="inlineStr" r="I9627">
        <is>
          <t xml:space="preserve"/>
        </is>
      </c>
      <c s="8" t="inlineStr" r="J9627">
        <is>
          <t xml:space="preserve">Various</t>
        </is>
      </c>
    </row>
    <row r="9628" ht="20.25" customHeight="0">
      <c s="5" t="inlineStr" r="A9628">
        <is>
          <t xml:space="preserve">70102631</t>
        </is>
      </c>
      <c s="5" t="inlineStr" r="B9628">
        <is>
          <t xml:space="preserve">TRAFFIC CONTROL AND PROTECTION, STANDARD 701601</t>
        </is>
      </c>
      <c s="5" t="inlineStr" r="C9628">
        <is>
          <t xml:space="preserve">EACH   </t>
        </is>
      </c>
      <c s="6" r="D9628">
        <v>2.000</v>
      </c>
      <c s="7" r="E9628">
        <v>6</v>
      </c>
      <c s="8" t="inlineStr" r="F9628">
        <is>
          <t xml:space="preserve">72M76</t>
        </is>
      </c>
      <c s="8" t="inlineStr" r="G9628">
        <is>
          <t xml:space="preserve">115</t>
        </is>
      </c>
      <c s="9" r="H9628">
        <v>150.0000</v>
      </c>
      <c s="8" t="inlineStr" r="I9628">
        <is>
          <t xml:space="preserve"/>
        </is>
      </c>
      <c s="8" t="inlineStr" r="J9628">
        <is>
          <t xml:space="preserve">Various</t>
        </is>
      </c>
    </row>
    <row r="9629" ht="20.25" customHeight="0">
      <c s="5" t="inlineStr" r="A9629">
        <is>
          <t xml:space="preserve">70102632</t>
        </is>
      </c>
      <c s="5" t="inlineStr" r="B9629">
        <is>
          <t xml:space="preserve">TRAFFIC CONTROL AND PROTECTION, STANDARD 701602</t>
        </is>
      </c>
      <c s="5" t="inlineStr" r="C9629">
        <is>
          <t xml:space="preserve">L SUM  </t>
        </is>
      </c>
      <c s="6" r="D9629">
        <v>1.000</v>
      </c>
      <c s="7" r="E9629">
        <v>1</v>
      </c>
      <c s="8" t="inlineStr" r="F9629">
        <is>
          <t xml:space="preserve">62N80</t>
        </is>
      </c>
      <c s="8" t="inlineStr" r="G9629">
        <is>
          <t xml:space="preserve">057</t>
        </is>
      </c>
      <c s="9" r="H9629">
        <v>1.0000</v>
      </c>
      <c s="8" t="inlineStr" r="I9629">
        <is>
          <t xml:space="preserve">Y</t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70102632</t>
        </is>
      </c>
      <c s="5" t="inlineStr" r="B9630">
        <is>
          <t xml:space="preserve">TRAFFIC CONTROL AND PROTECTION, STANDARD 701602</t>
        </is>
      </c>
      <c s="5" t="inlineStr" r="C9630">
        <is>
          <t xml:space="preserve">L SUM  </t>
        </is>
      </c>
      <c s="6" r="D9630">
        <v>1.000</v>
      </c>
      <c s="7" r="E9630">
        <v>1</v>
      </c>
      <c s="8" t="inlineStr" r="F9630">
        <is>
          <t xml:space="preserve">62N80</t>
        </is>
      </c>
      <c s="8" t="inlineStr" r="G9630">
        <is>
          <t xml:space="preserve">057</t>
        </is>
      </c>
      <c s="9" r="H9630">
        <v>1.0000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70102632</t>
        </is>
      </c>
      <c s="5" t="inlineStr" r="B9631">
        <is>
          <t xml:space="preserve">TRAFFIC CONTROL AND PROTECTION, STANDARD 701602</t>
        </is>
      </c>
      <c s="5" t="inlineStr" r="C9631">
        <is>
          <t xml:space="preserve">L SUM  </t>
        </is>
      </c>
      <c s="6" r="D9631">
        <v>1.000</v>
      </c>
      <c s="7" r="E9631">
        <v>1</v>
      </c>
      <c s="8" t="inlineStr" r="F9631">
        <is>
          <t xml:space="preserve">62N80</t>
        </is>
      </c>
      <c s="8" t="inlineStr" r="G9631">
        <is>
          <t xml:space="preserve">057</t>
        </is>
      </c>
      <c s="9" r="H9631">
        <v>1.0000</v>
      </c>
      <c s="8" t="inlineStr" r="I9631">
        <is>
          <t xml:space="preserve"/>
        </is>
      </c>
      <c s="8" t="inlineStr" r="J9631">
        <is>
          <t xml:space="preserve"> Cook</t>
        </is>
      </c>
    </row>
    <row r="9632" ht="20.25" customHeight="0">
      <c s="5" t="inlineStr" r="A9632">
        <is>
          <t xml:space="preserve">70102632</t>
        </is>
      </c>
      <c s="5" t="inlineStr" r="B9632">
        <is>
          <t xml:space="preserve">TRAFFIC CONTROL AND PROTECTION, STANDARD 701602</t>
        </is>
      </c>
      <c s="5" t="inlineStr" r="C9632">
        <is>
          <t xml:space="preserve">L SUM  </t>
        </is>
      </c>
      <c s="6" r="D9632">
        <v>1.000</v>
      </c>
      <c s="7" r="E9632">
        <v>1</v>
      </c>
      <c s="8" t="inlineStr" r="F9632">
        <is>
          <t xml:space="preserve">62N80</t>
        </is>
      </c>
      <c s="8" t="inlineStr" r="G9632">
        <is>
          <t xml:space="preserve">057</t>
        </is>
      </c>
      <c s="9" r="H9632">
        <v>100.0000</v>
      </c>
      <c s="8" t="inlineStr" r="I9632">
        <is>
          <t xml:space="preserve"/>
        </is>
      </c>
      <c s="8" t="inlineStr" r="J9632">
        <is>
          <t xml:space="preserve"> Cook</t>
        </is>
      </c>
    </row>
    <row r="9633" ht="20.25" customHeight="0">
      <c s="5" t="inlineStr" r="A9633">
        <is>
          <t xml:space="preserve">70102632</t>
        </is>
      </c>
      <c s="5" t="inlineStr" r="B9633">
        <is>
          <t xml:space="preserve">TRAFFIC CONTROL AND PROTECTION, STANDARD 701602</t>
        </is>
      </c>
      <c s="5" t="inlineStr" r="C9633">
        <is>
          <t xml:space="preserve">L SUM  </t>
        </is>
      </c>
      <c s="6" r="D9633">
        <v>1.000</v>
      </c>
      <c s="7" r="E9633">
        <v>1</v>
      </c>
      <c s="8" t="inlineStr" r="F9633">
        <is>
          <t xml:space="preserve">62R17</t>
        </is>
      </c>
      <c s="8" t="inlineStr" r="G9633">
        <is>
          <t xml:space="preserve">156</t>
        </is>
      </c>
      <c s="9" r="H9633">
        <v>1.0000</v>
      </c>
      <c s="8" t="inlineStr" r="I9633">
        <is>
          <t xml:space="preserve">Y</t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70102632</t>
        </is>
      </c>
      <c s="5" t="inlineStr" r="B9634">
        <is>
          <t xml:space="preserve">TRAFFIC CONTROL AND PROTECTION, STANDARD 701602</t>
        </is>
      </c>
      <c s="5" t="inlineStr" r="C9634">
        <is>
          <t xml:space="preserve">L SUM  </t>
        </is>
      </c>
      <c s="6" r="D9634">
        <v>1.000</v>
      </c>
      <c s="7" r="E9634">
        <v>1</v>
      </c>
      <c s="8" t="inlineStr" r="F9634">
        <is>
          <t xml:space="preserve">62R17</t>
        </is>
      </c>
      <c s="8" t="inlineStr" r="G9634">
        <is>
          <t xml:space="preserve">156</t>
        </is>
      </c>
      <c s="9" r="H9634">
        <v>1.0000</v>
      </c>
      <c s="8" t="inlineStr" r="I9634">
        <is>
          <t xml:space="preserve"/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70102632</t>
        </is>
      </c>
      <c s="5" t="inlineStr" r="B9635">
        <is>
          <t xml:space="preserve">TRAFFIC CONTROL AND PROTECTION, STANDARD 701602</t>
        </is>
      </c>
      <c s="5" t="inlineStr" r="C9635">
        <is>
          <t xml:space="preserve">L SUM  </t>
        </is>
      </c>
      <c s="6" r="D9635">
        <v>1.000</v>
      </c>
      <c s="7" r="E9635">
        <v>1</v>
      </c>
      <c s="8" t="inlineStr" r="F9635">
        <is>
          <t xml:space="preserve">62R17</t>
        </is>
      </c>
      <c s="8" t="inlineStr" r="G9635">
        <is>
          <t xml:space="preserve">156</t>
        </is>
      </c>
      <c s="9" r="H9635">
        <v>1.0000</v>
      </c>
      <c s="8" t="inlineStr" r="I9635">
        <is>
          <t xml:space="preserve"/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70102632</t>
        </is>
      </c>
      <c s="5" t="inlineStr" r="B9636">
        <is>
          <t xml:space="preserve">TRAFFIC CONTROL AND PROTECTION, STANDARD 701602</t>
        </is>
      </c>
      <c s="5" t="inlineStr" r="C9636">
        <is>
          <t xml:space="preserve">L SUM  </t>
        </is>
      </c>
      <c s="6" r="D9636">
        <v>1.000</v>
      </c>
      <c s="7" r="E9636">
        <v>1</v>
      </c>
      <c s="8" t="inlineStr" r="F9636">
        <is>
          <t xml:space="preserve">62R54</t>
        </is>
      </c>
      <c s="8" t="inlineStr" r="G9636">
        <is>
          <t xml:space="preserve">065</t>
        </is>
      </c>
      <c s="9" r="H9636">
        <v>1.0000</v>
      </c>
      <c s="8" t="inlineStr" r="I9636">
        <is>
          <t xml:space="preserve">Y</t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70102632</t>
        </is>
      </c>
      <c s="5" t="inlineStr" r="B9637">
        <is>
          <t xml:space="preserve">TRAFFIC CONTROL AND PROTECTION, STANDARD 701602</t>
        </is>
      </c>
      <c s="5" t="inlineStr" r="C9637">
        <is>
          <t xml:space="preserve">L SUM  </t>
        </is>
      </c>
      <c s="6" r="D9637">
        <v>1.000</v>
      </c>
      <c s="7" r="E9637">
        <v>1</v>
      </c>
      <c s="8" t="inlineStr" r="F9637">
        <is>
          <t xml:space="preserve">62R54</t>
        </is>
      </c>
      <c s="8" t="inlineStr" r="G9637">
        <is>
          <t xml:space="preserve">065</t>
        </is>
      </c>
      <c s="9" r="H9637">
        <v>1.0000</v>
      </c>
      <c s="8" t="inlineStr" r="I9637">
        <is>
          <t xml:space="preserve"/>
        </is>
      </c>
      <c s="8" t="inlineStr" r="J9637">
        <is>
          <t xml:space="preserve"> Cook</t>
        </is>
      </c>
    </row>
    <row r="9638" ht="20.25" customHeight="0">
      <c s="5" t="inlineStr" r="A9638">
        <is>
          <t xml:space="preserve">70102632</t>
        </is>
      </c>
      <c s="5" t="inlineStr" r="B9638">
        <is>
          <t xml:space="preserve">TRAFFIC CONTROL AND PROTECTION, STANDARD 701602</t>
        </is>
      </c>
      <c s="5" t="inlineStr" r="C9638">
        <is>
          <t xml:space="preserve">L SUM  </t>
        </is>
      </c>
      <c s="6" r="D9638">
        <v>1.000</v>
      </c>
      <c s="7" r="E9638">
        <v>1</v>
      </c>
      <c s="8" t="inlineStr" r="F9638">
        <is>
          <t xml:space="preserve">62R54</t>
        </is>
      </c>
      <c s="8" t="inlineStr" r="G9638">
        <is>
          <t xml:space="preserve">065</t>
        </is>
      </c>
      <c s="9" r="H9638">
        <v>1.0000</v>
      </c>
      <c s="8" t="inlineStr" r="I9638">
        <is>
          <t xml:space="preserve"/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70102632</t>
        </is>
      </c>
      <c s="5" t="inlineStr" r="B9639">
        <is>
          <t xml:space="preserve">TRAFFIC CONTROL AND PROTECTION, STANDARD 701602</t>
        </is>
      </c>
      <c s="5" t="inlineStr" r="C9639">
        <is>
          <t xml:space="preserve">L SUM  </t>
        </is>
      </c>
      <c s="6" r="D9639">
        <v>1.000</v>
      </c>
      <c s="7" r="E9639">
        <v>1</v>
      </c>
      <c s="8" t="inlineStr" r="F9639">
        <is>
          <t xml:space="preserve">62R54</t>
        </is>
      </c>
      <c s="8" t="inlineStr" r="G9639">
        <is>
          <t xml:space="preserve">065</t>
        </is>
      </c>
      <c s="9" r="H9639">
        <v>1.0000</v>
      </c>
      <c s="8" t="inlineStr" r="I9639">
        <is>
          <t xml:space="preserve"/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70102632</t>
        </is>
      </c>
      <c s="5" t="inlineStr" r="B9640">
        <is>
          <t xml:space="preserve">TRAFFIC CONTROL AND PROTECTION, STANDARD 701602</t>
        </is>
      </c>
      <c s="5" t="inlineStr" r="C9640">
        <is>
          <t xml:space="preserve">L SUM  </t>
        </is>
      </c>
      <c s="6" r="D9640">
        <v>1.000</v>
      </c>
      <c s="7" r="E9640">
        <v>1</v>
      </c>
      <c s="8" t="inlineStr" r="F9640">
        <is>
          <t xml:space="preserve">62R54</t>
        </is>
      </c>
      <c s="8" t="inlineStr" r="G9640">
        <is>
          <t xml:space="preserve">065</t>
        </is>
      </c>
      <c s="9" r="H9640">
        <v>100.0000</v>
      </c>
      <c s="8" t="inlineStr" r="I9640">
        <is>
          <t xml:space="preserve"/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70102632</t>
        </is>
      </c>
      <c s="5" t="inlineStr" r="B9641">
        <is>
          <t xml:space="preserve">TRAFFIC CONTROL AND PROTECTION, STANDARD 701602</t>
        </is>
      </c>
      <c s="5" t="inlineStr" r="C9641">
        <is>
          <t xml:space="preserve">L SUM  </t>
        </is>
      </c>
      <c s="6" r="D9641">
        <v>1.000</v>
      </c>
      <c s="7" r="E9641">
        <v>1</v>
      </c>
      <c s="8" t="inlineStr" r="F9641">
        <is>
          <t xml:space="preserve">62R54</t>
        </is>
      </c>
      <c s="8" t="inlineStr" r="G9641">
        <is>
          <t xml:space="preserve">065</t>
        </is>
      </c>
      <c s="9" r="H9641">
        <v>5001.0000</v>
      </c>
      <c s="8" t="inlineStr" r="I9641">
        <is>
          <t xml:space="preserve"/>
        </is>
      </c>
      <c s="8" t="inlineStr" r="J9641">
        <is>
          <t xml:space="preserve"> Cook</t>
        </is>
      </c>
    </row>
    <row r="9642" ht="20.25" customHeight="0">
      <c s="5" t="inlineStr" r="A9642">
        <is>
          <t xml:space="preserve">70102632</t>
        </is>
      </c>
      <c s="5" t="inlineStr" r="B9642">
        <is>
          <t xml:space="preserve">TRAFFIC CONTROL AND PROTECTION, STANDARD 701602</t>
        </is>
      </c>
      <c s="5" t="inlineStr" r="C9642">
        <is>
          <t xml:space="preserve">L SUM  </t>
        </is>
      </c>
      <c s="6" r="D9642">
        <v>1.000</v>
      </c>
      <c s="7" r="E9642">
        <v>6</v>
      </c>
      <c s="8" t="inlineStr" r="F9642">
        <is>
          <t xml:space="preserve">72631</t>
        </is>
      </c>
      <c s="8" t="inlineStr" r="G9642">
        <is>
          <t xml:space="preserve">022</t>
        </is>
      </c>
      <c s="9" r="H9642">
        <v>9000.0000</v>
      </c>
      <c s="8" t="inlineStr" r="I9642">
        <is>
          <t xml:space="preserve">Y</t>
        </is>
      </c>
      <c s="8" t="inlineStr" r="J9642">
        <is>
          <t xml:space="preserve"> Sangamon</t>
        </is>
      </c>
    </row>
    <row r="9643" ht="20.25" customHeight="0">
      <c s="5" t="inlineStr" r="A9643">
        <is>
          <t xml:space="preserve">70102632</t>
        </is>
      </c>
      <c s="5" t="inlineStr" r="B9643">
        <is>
          <t xml:space="preserve">TRAFFIC CONTROL AND PROTECTION, STANDARD 701602</t>
        </is>
      </c>
      <c s="5" t="inlineStr" r="C9643">
        <is>
          <t xml:space="preserve">L SUM  </t>
        </is>
      </c>
      <c s="6" r="D9643">
        <v>1.000</v>
      </c>
      <c s="7" r="E9643">
        <v>6</v>
      </c>
      <c s="8" t="inlineStr" r="F9643">
        <is>
          <t xml:space="preserve">72631</t>
        </is>
      </c>
      <c s="8" t="inlineStr" r="G9643">
        <is>
          <t xml:space="preserve">022</t>
        </is>
      </c>
      <c s="9" r="H9643">
        <v>1500.0000</v>
      </c>
      <c s="8" t="inlineStr" r="I9643">
        <is>
          <t xml:space="preserve"/>
        </is>
      </c>
      <c s="8" t="inlineStr" r="J9643">
        <is>
          <t xml:space="preserve"> Sangamon</t>
        </is>
      </c>
    </row>
    <row r="9644" ht="20.25" customHeight="0">
      <c s="5" t="inlineStr" r="A9644">
        <is>
          <t xml:space="preserve">70102632</t>
        </is>
      </c>
      <c s="5" t="inlineStr" r="B9644">
        <is>
          <t xml:space="preserve">TRAFFIC CONTROL AND PROTECTION, STANDARD 701602</t>
        </is>
      </c>
      <c s="5" t="inlineStr" r="C9644">
        <is>
          <t xml:space="preserve">L SUM  </t>
        </is>
      </c>
      <c s="6" r="D9644">
        <v>1.000</v>
      </c>
      <c s="7" r="E9644">
        <v>6</v>
      </c>
      <c s="8" t="inlineStr" r="F9644">
        <is>
          <t xml:space="preserve">72631</t>
        </is>
      </c>
      <c s="8" t="inlineStr" r="G9644">
        <is>
          <t xml:space="preserve">022</t>
        </is>
      </c>
      <c s="9" r="H9644">
        <v>11900.0000</v>
      </c>
      <c s="8" t="inlineStr" r="I9644">
        <is>
          <t xml:space="preserve"/>
        </is>
      </c>
      <c s="8" t="inlineStr" r="J9644">
        <is>
          <t xml:space="preserve"> Sangamon</t>
        </is>
      </c>
    </row>
    <row r="9645" ht="20.25" customHeight="0">
      <c s="5" t="inlineStr" r="A9645">
        <is>
          <t xml:space="preserve">70102632</t>
        </is>
      </c>
      <c s="5" t="inlineStr" r="B9645">
        <is>
          <t xml:space="preserve">TRAFFIC CONTROL AND PROTECTION, STANDARD 701602</t>
        </is>
      </c>
      <c s="5" t="inlineStr" r="C9645">
        <is>
          <t xml:space="preserve">L SUM  </t>
        </is>
      </c>
      <c s="6" r="D9645">
        <v>1.000</v>
      </c>
      <c s="7" r="E9645">
        <v>7</v>
      </c>
      <c s="8" t="inlineStr" r="F9645">
        <is>
          <t xml:space="preserve">74739</t>
        </is>
      </c>
      <c s="8" t="inlineStr" r="G9645">
        <is>
          <t xml:space="preserve">148</t>
        </is>
      </c>
      <c s="9" r="H9645">
        <v>210942.9200</v>
      </c>
      <c s="8" t="inlineStr" r="I9645">
        <is>
          <t xml:space="preserve">Y</t>
        </is>
      </c>
      <c s="8" t="inlineStr" r="J9645">
        <is>
          <t xml:space="preserve"> Macon</t>
        </is>
      </c>
    </row>
    <row r="9646" ht="20.25" customHeight="0">
      <c s="5" t="inlineStr" r="A9646">
        <is>
          <t xml:space="preserve">70102632</t>
        </is>
      </c>
      <c s="5" t="inlineStr" r="B9646">
        <is>
          <t xml:space="preserve">TRAFFIC CONTROL AND PROTECTION, STANDARD 701602</t>
        </is>
      </c>
      <c s="5" t="inlineStr" r="C9646">
        <is>
          <t xml:space="preserve">L SUM  </t>
        </is>
      </c>
      <c s="6" r="D9646">
        <v>1.000</v>
      </c>
      <c s="7" r="E9646">
        <v>7</v>
      </c>
      <c s="8" t="inlineStr" r="F9646">
        <is>
          <t xml:space="preserve">74B21</t>
        </is>
      </c>
      <c s="8" t="inlineStr" r="G9646">
        <is>
          <t xml:space="preserve">117</t>
        </is>
      </c>
      <c s="9" r="H9646">
        <v>100.0000</v>
      </c>
      <c s="8" t="inlineStr" r="I9646">
        <is>
          <t xml:space="preserve">Y</t>
        </is>
      </c>
      <c s="8" t="inlineStr" r="J9646">
        <is>
          <t xml:space="preserve">Various</t>
        </is>
      </c>
    </row>
    <row r="9647" ht="20.25" customHeight="0">
      <c s="5" t="inlineStr" r="A9647">
        <is>
          <t xml:space="preserve">70102632</t>
        </is>
      </c>
      <c s="5" t="inlineStr" r="B9647">
        <is>
          <t xml:space="preserve">TRAFFIC CONTROL AND PROTECTION, STANDARD 701602</t>
        </is>
      </c>
      <c s="5" t="inlineStr" r="C9647">
        <is>
          <t xml:space="preserve">L SUM  </t>
        </is>
      </c>
      <c s="6" r="D9647">
        <v>1.000</v>
      </c>
      <c s="7" r="E9647">
        <v>7</v>
      </c>
      <c s="8" t="inlineStr" r="F9647">
        <is>
          <t xml:space="preserve">74B21</t>
        </is>
      </c>
      <c s="8" t="inlineStr" r="G9647">
        <is>
          <t xml:space="preserve">117</t>
        </is>
      </c>
      <c s="9" r="H9647">
        <v>100.0000</v>
      </c>
      <c s="8" t="inlineStr" r="I9647">
        <is>
          <t xml:space="preserve"/>
        </is>
      </c>
      <c s="8" t="inlineStr" r="J9647">
        <is>
          <t xml:space="preserve">Various</t>
        </is>
      </c>
    </row>
    <row r="9648" ht="20.25" customHeight="0">
      <c s="5" t="inlineStr" r="A9648">
        <is>
          <t xml:space="preserve">70102632</t>
        </is>
      </c>
      <c s="5" t="inlineStr" r="B9648">
        <is>
          <t xml:space="preserve">TRAFFIC CONTROL AND PROTECTION, STANDARD 701602</t>
        </is>
      </c>
      <c s="5" t="inlineStr" r="C9648">
        <is>
          <t xml:space="preserve">L SUM  </t>
        </is>
      </c>
      <c s="6" r="D9648">
        <v>1.000</v>
      </c>
      <c s="7" r="E9648">
        <v>7</v>
      </c>
      <c s="8" t="inlineStr" r="F9648">
        <is>
          <t xml:space="preserve">74B21</t>
        </is>
      </c>
      <c s="8" t="inlineStr" r="G9648">
        <is>
          <t xml:space="preserve">117</t>
        </is>
      </c>
      <c s="9" r="H9648">
        <v>100.0000</v>
      </c>
      <c s="8" t="inlineStr" r="I9648">
        <is>
          <t xml:space="preserve"/>
        </is>
      </c>
      <c s="8" t="inlineStr" r="J9648">
        <is>
          <t xml:space="preserve">Various</t>
        </is>
      </c>
    </row>
    <row r="9649" ht="20.25" customHeight="0">
      <c s="5" t="inlineStr" r="A9649">
        <is>
          <t xml:space="preserve">70102632</t>
        </is>
      </c>
      <c s="5" t="inlineStr" r="B9649">
        <is>
          <t xml:space="preserve">TRAFFIC CONTROL AND PROTECTION, STANDARD 701602</t>
        </is>
      </c>
      <c s="5" t="inlineStr" r="C9649">
        <is>
          <t xml:space="preserve">L SUM  </t>
        </is>
      </c>
      <c s="6" r="D9649">
        <v>1.000</v>
      </c>
      <c s="7" r="E9649">
        <v>8</v>
      </c>
      <c s="8" t="inlineStr" r="F9649">
        <is>
          <t xml:space="preserve">76M53</t>
        </is>
      </c>
      <c s="8" t="inlineStr" r="G9649">
        <is>
          <t xml:space="preserve">046</t>
        </is>
      </c>
      <c s="9" r="H9649">
        <v>158825.0000</v>
      </c>
      <c s="8" t="inlineStr" r="I9649">
        <is>
          <t xml:space="preserve">Y</t>
        </is>
      </c>
      <c s="8" t="inlineStr" r="J9649">
        <is>
          <t xml:space="preserve"> St. Clair</t>
        </is>
      </c>
    </row>
    <row r="9650" ht="20.25" customHeight="0">
      <c s="5" t="inlineStr" r="A9650">
        <is>
          <t xml:space="preserve">70102632</t>
        </is>
      </c>
      <c s="5" t="inlineStr" r="B9650">
        <is>
          <t xml:space="preserve">TRAFFIC CONTROL AND PROTECTION, STANDARD 701602</t>
        </is>
      </c>
      <c s="5" t="inlineStr" r="C9650">
        <is>
          <t xml:space="preserve">L SUM  </t>
        </is>
      </c>
      <c s="6" r="D9650">
        <v>1.000</v>
      </c>
      <c s="7" r="E9650">
        <v>8</v>
      </c>
      <c s="8" t="inlineStr" r="F9650">
        <is>
          <t xml:space="preserve">76M53</t>
        </is>
      </c>
      <c s="8" t="inlineStr" r="G9650">
        <is>
          <t xml:space="preserve">046</t>
        </is>
      </c>
      <c s="9" r="H9650">
        <v>84860.0000</v>
      </c>
      <c s="8" t="inlineStr" r="I9650">
        <is>
          <t xml:space="preserve"/>
        </is>
      </c>
      <c s="8" t="inlineStr" r="J9650">
        <is>
          <t xml:space="preserve"> St. Clair</t>
        </is>
      </c>
    </row>
    <row r="9651" ht="20.25" customHeight="0">
      <c s="5" t="inlineStr" r="A9651">
        <is>
          <t xml:space="preserve">70102632</t>
        </is>
      </c>
      <c s="5" t="inlineStr" r="B9651">
        <is>
          <t xml:space="preserve">TRAFFIC CONTROL AND PROTECTION, STANDARD 701602</t>
        </is>
      </c>
      <c s="5" t="inlineStr" r="C9651">
        <is>
          <t xml:space="preserve">L SUM  </t>
        </is>
      </c>
      <c s="6" r="D9651">
        <v>1.000</v>
      </c>
      <c s="7" r="E9651">
        <v>9</v>
      </c>
      <c s="8" t="inlineStr" r="F9651">
        <is>
          <t xml:space="preserve">78905</t>
        </is>
      </c>
      <c s="8" t="inlineStr" r="G9651">
        <is>
          <t xml:space="preserve">039</t>
        </is>
      </c>
      <c s="9" r="H9651">
        <v>0.0100</v>
      </c>
      <c s="8" t="inlineStr" r="I9651">
        <is>
          <t xml:space="preserve">Y</t>
        </is>
      </c>
      <c s="8" t="inlineStr" r="J9651">
        <is>
          <t xml:space="preserve"> Jackson, Perry</t>
        </is>
      </c>
    </row>
    <row r="9652" ht="20.25" customHeight="0">
      <c s="5" t="inlineStr" r="A9652">
        <is>
          <t xml:space="preserve">70102632</t>
        </is>
      </c>
      <c s="5" t="inlineStr" r="B9652">
        <is>
          <t xml:space="preserve">TRAFFIC CONTROL AND PROTECTION, STANDARD 701602</t>
        </is>
      </c>
      <c s="5" t="inlineStr" r="C9652">
        <is>
          <t xml:space="preserve">L SUM  </t>
        </is>
      </c>
      <c s="6" r="D9652">
        <v>1.000</v>
      </c>
      <c s="7" r="E9652">
        <v>9</v>
      </c>
      <c s="8" t="inlineStr" r="F9652">
        <is>
          <t xml:space="preserve">78905</t>
        </is>
      </c>
      <c s="8" t="inlineStr" r="G9652">
        <is>
          <t xml:space="preserve">039</t>
        </is>
      </c>
      <c s="9" r="H9652">
        <v>9506.5900</v>
      </c>
      <c s="8" t="inlineStr" r="I9652">
        <is>
          <t xml:space="preserve"/>
        </is>
      </c>
      <c s="8" t="inlineStr" r="J9652">
        <is>
          <t xml:space="preserve"> Jackson, Perry</t>
        </is>
      </c>
    </row>
    <row r="9653" ht="20.25" customHeight="0">
      <c s="5" t="inlineStr" r="A9653">
        <is>
          <t xml:space="preserve">70102634</t>
        </is>
      </c>
      <c s="5" t="inlineStr" r="B9653">
        <is>
          <t xml:space="preserve">TRAFFIC CONTROL AND PROTECTION, STANDARD 701611</t>
        </is>
      </c>
      <c s="5" t="inlineStr" r="C9653">
        <is>
          <t xml:space="preserve">L SUM  </t>
        </is>
      </c>
      <c s="6" r="D9653">
        <v>1.000</v>
      </c>
      <c s="7" r="E9653">
        <v>1</v>
      </c>
      <c s="8" t="inlineStr" r="F9653">
        <is>
          <t xml:space="preserve">61J16</t>
        </is>
      </c>
      <c s="8" t="inlineStr" r="G9653">
        <is>
          <t xml:space="preserve">084</t>
        </is>
      </c>
      <c s="9" r="H9653">
        <v>1.0000</v>
      </c>
      <c s="8" t="inlineStr" r="I9653">
        <is>
          <t xml:space="preserve">Y</t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70102634</t>
        </is>
      </c>
      <c s="5" t="inlineStr" r="B9654">
        <is>
          <t xml:space="preserve">TRAFFIC CONTROL AND PROTECTION, STANDARD 701611</t>
        </is>
      </c>
      <c s="5" t="inlineStr" r="C9654">
        <is>
          <t xml:space="preserve">L SUM  </t>
        </is>
      </c>
      <c s="6" r="D9654">
        <v>1.000</v>
      </c>
      <c s="7" r="E9654">
        <v>1</v>
      </c>
      <c s="8" t="inlineStr" r="F9654">
        <is>
          <t xml:space="preserve">61J16</t>
        </is>
      </c>
      <c s="8" t="inlineStr" r="G9654">
        <is>
          <t xml:space="preserve">084</t>
        </is>
      </c>
      <c s="9" r="H9654">
        <v>1.0000</v>
      </c>
      <c s="8" t="inlineStr" r="I9654">
        <is>
          <t xml:space="preserve"/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70102634</t>
        </is>
      </c>
      <c s="5" t="inlineStr" r="B9655">
        <is>
          <t xml:space="preserve">TRAFFIC CONTROL AND PROTECTION, STANDARD 701611</t>
        </is>
      </c>
      <c s="5" t="inlineStr" r="C9655">
        <is>
          <t xml:space="preserve">L SUM  </t>
        </is>
      </c>
      <c s="6" r="D9655">
        <v>1.000</v>
      </c>
      <c s="7" r="E9655">
        <v>1</v>
      </c>
      <c s="8" t="inlineStr" r="F9655">
        <is>
          <t xml:space="preserve">62M65</t>
        </is>
      </c>
      <c s="8" t="inlineStr" r="G9655">
        <is>
          <t xml:space="preserve">123</t>
        </is>
      </c>
      <c s="9" r="H9655">
        <v>1.0000</v>
      </c>
      <c s="8" t="inlineStr" r="I9655">
        <is>
          <t xml:space="preserve">Y</t>
        </is>
      </c>
      <c s="8" t="inlineStr" r="J9655">
        <is>
          <t xml:space="preserve"> Cook, Lake</t>
        </is>
      </c>
    </row>
    <row r="9656" ht="20.25" customHeight="0">
      <c s="5" t="inlineStr" r="A9656">
        <is>
          <t xml:space="preserve">70102634</t>
        </is>
      </c>
      <c s="5" t="inlineStr" r="B9656">
        <is>
          <t xml:space="preserve">TRAFFIC CONTROL AND PROTECTION, STANDARD 701611</t>
        </is>
      </c>
      <c s="5" t="inlineStr" r="C9656">
        <is>
          <t xml:space="preserve">L SUM  </t>
        </is>
      </c>
      <c s="6" r="D9656">
        <v>1.000</v>
      </c>
      <c s="7" r="E9656">
        <v>1</v>
      </c>
      <c s="8" t="inlineStr" r="F9656">
        <is>
          <t xml:space="preserve">62M65</t>
        </is>
      </c>
      <c s="8" t="inlineStr" r="G9656">
        <is>
          <t xml:space="preserve">123</t>
        </is>
      </c>
      <c s="9" r="H9656">
        <v>1.0000</v>
      </c>
      <c s="8" t="inlineStr" r="I9656">
        <is>
          <t xml:space="preserve"/>
        </is>
      </c>
      <c s="8" t="inlineStr" r="J9656">
        <is>
          <t xml:space="preserve"> Cook, Lake</t>
        </is>
      </c>
    </row>
    <row r="9657" ht="20.25" customHeight="0">
      <c s="5" t="inlineStr" r="A9657">
        <is>
          <t xml:space="preserve">70102634</t>
        </is>
      </c>
      <c s="5" t="inlineStr" r="B9657">
        <is>
          <t xml:space="preserve">TRAFFIC CONTROL AND PROTECTION, STANDARD 701611</t>
        </is>
      </c>
      <c s="5" t="inlineStr" r="C9657">
        <is>
          <t xml:space="preserve">L SUM  </t>
        </is>
      </c>
      <c s="6" r="D9657">
        <v>1.000</v>
      </c>
      <c s="7" r="E9657">
        <v>1</v>
      </c>
      <c s="8" t="inlineStr" r="F9657">
        <is>
          <t xml:space="preserve">62M65</t>
        </is>
      </c>
      <c s="8" t="inlineStr" r="G9657">
        <is>
          <t xml:space="preserve">123</t>
        </is>
      </c>
      <c s="9" r="H9657">
        <v>1.0000</v>
      </c>
      <c s="8" t="inlineStr" r="I9657">
        <is>
          <t xml:space="preserve"/>
        </is>
      </c>
      <c s="8" t="inlineStr" r="J9657">
        <is>
          <t xml:space="preserve"> Cook, Lake</t>
        </is>
      </c>
    </row>
    <row r="9658" ht="20.25" customHeight="0">
      <c s="5" t="inlineStr" r="A9658">
        <is>
          <t xml:space="preserve">70102634</t>
        </is>
      </c>
      <c s="5" t="inlineStr" r="B9658">
        <is>
          <t xml:space="preserve">TRAFFIC CONTROL AND PROTECTION, STANDARD 701611</t>
        </is>
      </c>
      <c s="5" t="inlineStr" r="C9658">
        <is>
          <t xml:space="preserve">L SUM  </t>
        </is>
      </c>
      <c s="6" r="D9658">
        <v>1.000</v>
      </c>
      <c s="7" r="E9658">
        <v>1</v>
      </c>
      <c s="8" t="inlineStr" r="F9658">
        <is>
          <t xml:space="preserve">62M65</t>
        </is>
      </c>
      <c s="8" t="inlineStr" r="G9658">
        <is>
          <t xml:space="preserve">123</t>
        </is>
      </c>
      <c s="9" r="H9658">
        <v>1.0000</v>
      </c>
      <c s="8" t="inlineStr" r="I9658">
        <is>
          <t xml:space="preserve"/>
        </is>
      </c>
      <c s="8" t="inlineStr" r="J9658">
        <is>
          <t xml:space="preserve"> Cook, Lake</t>
        </is>
      </c>
    </row>
    <row r="9659" ht="20.25" customHeight="0">
      <c s="5" t="inlineStr" r="A9659">
        <is>
          <t xml:space="preserve">70102634</t>
        </is>
      </c>
      <c s="5" t="inlineStr" r="B9659">
        <is>
          <t xml:space="preserve">TRAFFIC CONTROL AND PROTECTION, STANDARD 701611</t>
        </is>
      </c>
      <c s="5" t="inlineStr" r="C9659">
        <is>
          <t xml:space="preserve">L SUM  </t>
        </is>
      </c>
      <c s="6" r="D9659">
        <v>1.000</v>
      </c>
      <c s="7" r="E9659">
        <v>1</v>
      </c>
      <c s="8" t="inlineStr" r="F9659">
        <is>
          <t xml:space="preserve">62R70</t>
        </is>
      </c>
      <c s="8" t="inlineStr" r="G9659">
        <is>
          <t xml:space="preserve">111</t>
        </is>
      </c>
      <c s="9" r="H9659">
        <v>1.0000</v>
      </c>
      <c s="8" t="inlineStr" r="I9659">
        <is>
          <t xml:space="preserve">Y</t>
        </is>
      </c>
      <c s="8" t="inlineStr" r="J9659">
        <is>
          <t xml:space="preserve"> Cook</t>
        </is>
      </c>
    </row>
    <row r="9660" ht="20.25" customHeight="0">
      <c s="5" t="inlineStr" r="A9660">
        <is>
          <t xml:space="preserve">70102634</t>
        </is>
      </c>
      <c s="5" t="inlineStr" r="B9660">
        <is>
          <t xml:space="preserve">TRAFFIC CONTROL AND PROTECTION, STANDARD 701611</t>
        </is>
      </c>
      <c s="5" t="inlineStr" r="C9660">
        <is>
          <t xml:space="preserve">L SUM  </t>
        </is>
      </c>
      <c s="6" r="D9660">
        <v>1.000</v>
      </c>
      <c s="7" r="E9660">
        <v>1</v>
      </c>
      <c s="8" t="inlineStr" r="F9660">
        <is>
          <t xml:space="preserve">62R70</t>
        </is>
      </c>
      <c s="8" t="inlineStr" r="G9660">
        <is>
          <t xml:space="preserve">111</t>
        </is>
      </c>
      <c s="9" r="H9660">
        <v>1.0000</v>
      </c>
      <c s="8" t="inlineStr" r="I9660">
        <is>
          <t xml:space="preserve"/>
        </is>
      </c>
      <c s="8" t="inlineStr" r="J9660">
        <is>
          <t xml:space="preserve"> Cook</t>
        </is>
      </c>
    </row>
    <row r="9661" ht="20.25" customHeight="0">
      <c s="5" t="inlineStr" r="A9661">
        <is>
          <t xml:space="preserve">70102634</t>
        </is>
      </c>
      <c s="5" t="inlineStr" r="B9661">
        <is>
          <t xml:space="preserve">TRAFFIC CONTROL AND PROTECTION, STANDARD 701611</t>
        </is>
      </c>
      <c s="5" t="inlineStr" r="C9661">
        <is>
          <t xml:space="preserve">L SUM  </t>
        </is>
      </c>
      <c s="6" r="D9661">
        <v>1.000</v>
      </c>
      <c s="7" r="E9661">
        <v>8</v>
      </c>
      <c s="8" t="inlineStr" r="F9661">
        <is>
          <t xml:space="preserve">76M53</t>
        </is>
      </c>
      <c s="8" t="inlineStr" r="G9661">
        <is>
          <t xml:space="preserve">046</t>
        </is>
      </c>
      <c s="9" r="H9661">
        <v>16300.0000</v>
      </c>
      <c s="8" t="inlineStr" r="I9661">
        <is>
          <t xml:space="preserve">Y</t>
        </is>
      </c>
      <c s="8" t="inlineStr" r="J9661">
        <is>
          <t xml:space="preserve"> St. Clair</t>
        </is>
      </c>
    </row>
    <row r="9662" ht="20.25" customHeight="0">
      <c s="5" t="inlineStr" r="A9662">
        <is>
          <t xml:space="preserve">70102634</t>
        </is>
      </c>
      <c s="5" t="inlineStr" r="B9662">
        <is>
          <t xml:space="preserve">TRAFFIC CONTROL AND PROTECTION, STANDARD 701611</t>
        </is>
      </c>
      <c s="5" t="inlineStr" r="C9662">
        <is>
          <t xml:space="preserve">L SUM  </t>
        </is>
      </c>
      <c s="6" r="D9662">
        <v>1.000</v>
      </c>
      <c s="7" r="E9662">
        <v>8</v>
      </c>
      <c s="8" t="inlineStr" r="F9662">
        <is>
          <t xml:space="preserve">76M53</t>
        </is>
      </c>
      <c s="8" t="inlineStr" r="G9662">
        <is>
          <t xml:space="preserve">046</t>
        </is>
      </c>
      <c s="9" r="H9662">
        <v>100.0000</v>
      </c>
      <c s="8" t="inlineStr" r="I9662">
        <is>
          <t xml:space="preserve"/>
        </is>
      </c>
      <c s="8" t="inlineStr" r="J9662">
        <is>
          <t xml:space="preserve"> St. Clair</t>
        </is>
      </c>
    </row>
    <row r="9663" ht="20.25" customHeight="0">
      <c s="5" t="inlineStr" r="A9663">
        <is>
          <t xml:space="preserve">70102634</t>
        </is>
      </c>
      <c s="5" t="inlineStr" r="B9663">
        <is>
          <t xml:space="preserve">TRAFFIC CONTROL AND PROTECTION, STANDARD 701611</t>
        </is>
      </c>
      <c s="5" t="inlineStr" r="C9663">
        <is>
          <t xml:space="preserve">L SUM  </t>
        </is>
      </c>
      <c s="6" r="D9663">
        <v>1.000</v>
      </c>
      <c s="7" r="E9663">
        <v>8</v>
      </c>
      <c s="8" t="inlineStr" r="F9663">
        <is>
          <t xml:space="preserve">76N83</t>
        </is>
      </c>
      <c s="8" t="inlineStr" r="G9663">
        <is>
          <t xml:space="preserve">149</t>
        </is>
      </c>
      <c s="9" r="H9663">
        <v>20675.2100</v>
      </c>
      <c s="8" t="inlineStr" r="I9663">
        <is>
          <t xml:space="preserve">Y</t>
        </is>
      </c>
      <c s="8" t="inlineStr" r="J9663">
        <is>
          <t xml:space="preserve"> Madison</t>
        </is>
      </c>
    </row>
    <row r="9664" ht="20.25" customHeight="0">
      <c s="5" t="inlineStr" r="A9664">
        <is>
          <t xml:space="preserve">70102634</t>
        </is>
      </c>
      <c s="5" t="inlineStr" r="B9664">
        <is>
          <t xml:space="preserve">TRAFFIC CONTROL AND PROTECTION, STANDARD 701611</t>
        </is>
      </c>
      <c s="5" t="inlineStr" r="C9664">
        <is>
          <t xml:space="preserve">L SUM  </t>
        </is>
      </c>
      <c s="6" r="D9664">
        <v>1.000</v>
      </c>
      <c s="7" r="E9664">
        <v>8</v>
      </c>
      <c s="8" t="inlineStr" r="F9664">
        <is>
          <t xml:space="preserve">76N83</t>
        </is>
      </c>
      <c s="8" t="inlineStr" r="G9664">
        <is>
          <t xml:space="preserve">149</t>
        </is>
      </c>
      <c s="9" r="H9664">
        <v>3870.0000</v>
      </c>
      <c s="8" t="inlineStr" r="I9664">
        <is>
          <t xml:space="preserve"/>
        </is>
      </c>
      <c s="8" t="inlineStr" r="J9664">
        <is>
          <t xml:space="preserve"> Madison</t>
        </is>
      </c>
    </row>
    <row r="9665" ht="20.25" customHeight="0">
      <c s="5" t="inlineStr" r="A9665">
        <is>
          <t xml:space="preserve">70102635</t>
        </is>
      </c>
      <c s="5" t="inlineStr" r="B9665">
        <is>
          <t xml:space="preserve">TRAFFIC CONTROL AND PROTECTION, STANDARD 701701</t>
        </is>
      </c>
      <c s="5" t="inlineStr" r="C9665">
        <is>
          <t xml:space="preserve">L SUM  </t>
        </is>
      </c>
      <c s="6" r="D9665">
        <v>1.000</v>
      </c>
      <c s="7" r="E9665">
        <v>1</v>
      </c>
      <c s="8" t="inlineStr" r="F9665">
        <is>
          <t xml:space="preserve">61H65</t>
        </is>
      </c>
      <c s="8" t="inlineStr" r="G9665">
        <is>
          <t xml:space="preserve">079</t>
        </is>
      </c>
      <c s="9" r="H9665">
        <v>1.0000</v>
      </c>
      <c s="8" t="inlineStr" r="I9665">
        <is>
          <t xml:space="preserve">Y</t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70102635</t>
        </is>
      </c>
      <c s="5" t="inlineStr" r="B9666">
        <is>
          <t xml:space="preserve">TRAFFIC CONTROL AND PROTECTION, STANDARD 701701</t>
        </is>
      </c>
      <c s="5" t="inlineStr" r="C9666">
        <is>
          <t xml:space="preserve">L SUM  </t>
        </is>
      </c>
      <c s="6" r="D9666">
        <v>1.000</v>
      </c>
      <c s="7" r="E9666">
        <v>1</v>
      </c>
      <c s="8" t="inlineStr" r="F9666">
        <is>
          <t xml:space="preserve">61H65</t>
        </is>
      </c>
      <c s="8" t="inlineStr" r="G9666">
        <is>
          <t xml:space="preserve">079</t>
        </is>
      </c>
      <c s="9" r="H9666">
        <v>1.0000</v>
      </c>
      <c s="8" t="inlineStr" r="I9666">
        <is>
          <t xml:space="preserve"/>
        </is>
      </c>
      <c s="8" t="inlineStr" r="J9666">
        <is>
          <t xml:space="preserve"> Cook</t>
        </is>
      </c>
    </row>
    <row r="9667" ht="20.25" customHeight="0">
      <c s="5" t="inlineStr" r="A9667">
        <is>
          <t xml:space="preserve">70102635</t>
        </is>
      </c>
      <c s="5" t="inlineStr" r="B9667">
        <is>
          <t xml:space="preserve">TRAFFIC CONTROL AND PROTECTION, STANDARD 701701</t>
        </is>
      </c>
      <c s="5" t="inlineStr" r="C9667">
        <is>
          <t xml:space="preserve">L SUM  </t>
        </is>
      </c>
      <c s="6" r="D9667">
        <v>1.000</v>
      </c>
      <c s="7" r="E9667">
        <v>1</v>
      </c>
      <c s="8" t="inlineStr" r="F9667">
        <is>
          <t xml:space="preserve">61H65</t>
        </is>
      </c>
      <c s="8" t="inlineStr" r="G9667">
        <is>
          <t xml:space="preserve">079</t>
        </is>
      </c>
      <c s="9" r="H9667">
        <v>1.0000</v>
      </c>
      <c s="8" t="inlineStr" r="I9667">
        <is>
          <t xml:space="preserve"/>
        </is>
      </c>
      <c s="8" t="inlineStr" r="J9667">
        <is>
          <t xml:space="preserve"> Cook</t>
        </is>
      </c>
    </row>
    <row r="9668" ht="20.25" customHeight="0">
      <c s="5" t="inlineStr" r="A9668">
        <is>
          <t xml:space="preserve">70102635</t>
        </is>
      </c>
      <c s="5" t="inlineStr" r="B9668">
        <is>
          <t xml:space="preserve">TRAFFIC CONTROL AND PROTECTION, STANDARD 701701</t>
        </is>
      </c>
      <c s="5" t="inlineStr" r="C9668">
        <is>
          <t xml:space="preserve">L SUM  </t>
        </is>
      </c>
      <c s="6" r="D9668">
        <v>1.000</v>
      </c>
      <c s="7" r="E9668">
        <v>1</v>
      </c>
      <c s="8" t="inlineStr" r="F9668">
        <is>
          <t xml:space="preserve">61H65</t>
        </is>
      </c>
      <c s="8" t="inlineStr" r="G9668">
        <is>
          <t xml:space="preserve">079</t>
        </is>
      </c>
      <c s="9" r="H9668">
        <v>1.0000</v>
      </c>
      <c s="8" t="inlineStr" r="I9668">
        <is>
          <t xml:space="preserve"/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70102635</t>
        </is>
      </c>
      <c s="5" t="inlineStr" r="B9669">
        <is>
          <t xml:space="preserve">TRAFFIC CONTROL AND PROTECTION, STANDARD 701701</t>
        </is>
      </c>
      <c s="5" t="inlineStr" r="C9669">
        <is>
          <t xml:space="preserve">L SUM  </t>
        </is>
      </c>
      <c s="6" r="D9669">
        <v>1.000</v>
      </c>
      <c s="7" r="E9669">
        <v>1</v>
      </c>
      <c s="8" t="inlineStr" r="F9669">
        <is>
          <t xml:space="preserve">61H65</t>
        </is>
      </c>
      <c s="8" t="inlineStr" r="G9669">
        <is>
          <t xml:space="preserve">079</t>
        </is>
      </c>
      <c s="9" r="H9669">
        <v>6.0000</v>
      </c>
      <c s="8" t="inlineStr" r="I9669">
        <is>
          <t xml:space="preserve"/>
        </is>
      </c>
      <c s="8" t="inlineStr" r="J9669">
        <is>
          <t xml:space="preserve"> Cook</t>
        </is>
      </c>
    </row>
    <row r="9670" ht="20.25" customHeight="0">
      <c s="5" t="inlineStr" r="A9670">
        <is>
          <t xml:space="preserve">70102635</t>
        </is>
      </c>
      <c s="5" t="inlineStr" r="B9670">
        <is>
          <t xml:space="preserve">TRAFFIC CONTROL AND PROTECTION, STANDARD 701701</t>
        </is>
      </c>
      <c s="5" t="inlineStr" r="C9670">
        <is>
          <t xml:space="preserve">L SUM  </t>
        </is>
      </c>
      <c s="6" r="D9670">
        <v>1.000</v>
      </c>
      <c s="7" r="E9670">
        <v>1</v>
      </c>
      <c s="8" t="inlineStr" r="F9670">
        <is>
          <t xml:space="preserve">61H65</t>
        </is>
      </c>
      <c s="8" t="inlineStr" r="G9670">
        <is>
          <t xml:space="preserve">079</t>
        </is>
      </c>
      <c s="9" r="H9670">
        <v>1001.0000</v>
      </c>
      <c s="8" t="inlineStr" r="I9670">
        <is>
          <t xml:space="preserve"/>
        </is>
      </c>
      <c s="8" t="inlineStr" r="J9670">
        <is>
          <t xml:space="preserve"> Cook</t>
        </is>
      </c>
    </row>
    <row r="9671" ht="20.25" customHeight="0">
      <c s="5" t="inlineStr" r="A9671">
        <is>
          <t xml:space="preserve">70102635</t>
        </is>
      </c>
      <c s="5" t="inlineStr" r="B9671">
        <is>
          <t xml:space="preserve">TRAFFIC CONTROL AND PROTECTION, STANDARD 701701</t>
        </is>
      </c>
      <c s="5" t="inlineStr" r="C9671">
        <is>
          <t xml:space="preserve">L SUM  </t>
        </is>
      </c>
      <c s="6" r="D9671">
        <v>1.000</v>
      </c>
      <c s="7" r="E9671">
        <v>1</v>
      </c>
      <c s="8" t="inlineStr" r="F9671">
        <is>
          <t xml:space="preserve">61H65</t>
        </is>
      </c>
      <c s="8" t="inlineStr" r="G9671">
        <is>
          <t xml:space="preserve">079</t>
        </is>
      </c>
      <c s="9" r="H9671">
        <v>3200.0000</v>
      </c>
      <c s="8" t="inlineStr" r="I9671">
        <is>
          <t xml:space="preserve"/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70102635</t>
        </is>
      </c>
      <c s="5" t="inlineStr" r="B9672">
        <is>
          <t xml:space="preserve">TRAFFIC CONTROL AND PROTECTION, STANDARD 701701</t>
        </is>
      </c>
      <c s="5" t="inlineStr" r="C9672">
        <is>
          <t xml:space="preserve">L SUM  </t>
        </is>
      </c>
      <c s="6" r="D9672">
        <v>1.000</v>
      </c>
      <c s="7" r="E9672">
        <v>1</v>
      </c>
      <c s="8" t="inlineStr" r="F9672">
        <is>
          <t xml:space="preserve">61J05</t>
        </is>
      </c>
      <c s="8" t="inlineStr" r="G9672">
        <is>
          <t xml:space="preserve">121</t>
        </is>
      </c>
      <c s="9" r="H9672">
        <v>1.0000</v>
      </c>
      <c s="8" t="inlineStr" r="I9672">
        <is>
          <t xml:space="preserve">Y</t>
        </is>
      </c>
      <c s="8" t="inlineStr" r="J9672">
        <is>
          <t xml:space="preserve"> Lake</t>
        </is>
      </c>
    </row>
    <row r="9673" ht="20.25" customHeight="0">
      <c s="5" t="inlineStr" r="A9673">
        <is>
          <t xml:space="preserve">70102635</t>
        </is>
      </c>
      <c s="5" t="inlineStr" r="B9673">
        <is>
          <t xml:space="preserve">TRAFFIC CONTROL AND PROTECTION, STANDARD 701701</t>
        </is>
      </c>
      <c s="5" t="inlineStr" r="C9673">
        <is>
          <t xml:space="preserve">L SUM  </t>
        </is>
      </c>
      <c s="6" r="D9673">
        <v>1.000</v>
      </c>
      <c s="7" r="E9673">
        <v>1</v>
      </c>
      <c s="8" t="inlineStr" r="F9673">
        <is>
          <t xml:space="preserve">61J05</t>
        </is>
      </c>
      <c s="8" t="inlineStr" r="G9673">
        <is>
          <t xml:space="preserve">121</t>
        </is>
      </c>
      <c s="9" r="H9673">
        <v>1.0000</v>
      </c>
      <c s="8" t="inlineStr" r="I9673">
        <is>
          <t xml:space="preserve"/>
        </is>
      </c>
      <c s="8" t="inlineStr" r="J9673">
        <is>
          <t xml:space="preserve"> Lake</t>
        </is>
      </c>
    </row>
    <row r="9674" ht="20.25" customHeight="0">
      <c s="5" t="inlineStr" r="A9674">
        <is>
          <t xml:space="preserve">70102635</t>
        </is>
      </c>
      <c s="5" t="inlineStr" r="B9674">
        <is>
          <t xml:space="preserve">TRAFFIC CONTROL AND PROTECTION, STANDARD 701701</t>
        </is>
      </c>
      <c s="5" t="inlineStr" r="C9674">
        <is>
          <t xml:space="preserve">L SUM  </t>
        </is>
      </c>
      <c s="6" r="D9674">
        <v>1.000</v>
      </c>
      <c s="7" r="E9674">
        <v>1</v>
      </c>
      <c s="8" t="inlineStr" r="F9674">
        <is>
          <t xml:space="preserve">61J05</t>
        </is>
      </c>
      <c s="8" t="inlineStr" r="G9674">
        <is>
          <t xml:space="preserve">121</t>
        </is>
      </c>
      <c s="9" r="H9674">
        <v>100.0000</v>
      </c>
      <c s="8" t="inlineStr" r="I9674">
        <is>
          <t xml:space="preserve"/>
        </is>
      </c>
      <c s="8" t="inlineStr" r="J9674">
        <is>
          <t xml:space="preserve"> Lake</t>
        </is>
      </c>
    </row>
    <row r="9675" ht="20.25" customHeight="0">
      <c s="5" t="inlineStr" r="A9675">
        <is>
          <t xml:space="preserve">70102635</t>
        </is>
      </c>
      <c s="5" t="inlineStr" r="B9675">
        <is>
          <t xml:space="preserve">TRAFFIC CONTROL AND PROTECTION, STANDARD 701701</t>
        </is>
      </c>
      <c s="5" t="inlineStr" r="C9675">
        <is>
          <t xml:space="preserve">L SUM  </t>
        </is>
      </c>
      <c s="6" r="D9675">
        <v>1.000</v>
      </c>
      <c s="7" r="E9675">
        <v>1</v>
      </c>
      <c s="8" t="inlineStr" r="F9675">
        <is>
          <t xml:space="preserve">61J05</t>
        </is>
      </c>
      <c s="8" t="inlineStr" r="G9675">
        <is>
          <t xml:space="preserve">121</t>
        </is>
      </c>
      <c s="9" r="H9675">
        <v>100.0000</v>
      </c>
      <c s="8" t="inlineStr" r="I9675">
        <is>
          <t xml:space="preserve"/>
        </is>
      </c>
      <c s="8" t="inlineStr" r="J9675">
        <is>
          <t xml:space="preserve"> Lake</t>
        </is>
      </c>
    </row>
    <row r="9676" ht="20.25" customHeight="0">
      <c s="5" t="inlineStr" r="A9676">
        <is>
          <t xml:space="preserve">70102635</t>
        </is>
      </c>
      <c s="5" t="inlineStr" r="B9676">
        <is>
          <t xml:space="preserve">TRAFFIC CONTROL AND PROTECTION, STANDARD 701701</t>
        </is>
      </c>
      <c s="5" t="inlineStr" r="C9676">
        <is>
          <t xml:space="preserve">L SUM  </t>
        </is>
      </c>
      <c s="6" r="D9676">
        <v>1.000</v>
      </c>
      <c s="7" r="E9676">
        <v>1</v>
      </c>
      <c s="8" t="inlineStr" r="F9676">
        <is>
          <t xml:space="preserve">61J06</t>
        </is>
      </c>
      <c s="8" t="inlineStr" r="G9676">
        <is>
          <t xml:space="preserve">082</t>
        </is>
      </c>
      <c s="9" r="H9676">
        <v>1.0000</v>
      </c>
      <c s="8" t="inlineStr" r="I9676">
        <is>
          <t xml:space="preserve">Y</t>
        </is>
      </c>
      <c s="8" t="inlineStr" r="J9676">
        <is>
          <t xml:space="preserve"> Lake</t>
        </is>
      </c>
    </row>
    <row r="9677" ht="20.25" customHeight="0">
      <c s="5" t="inlineStr" r="A9677">
        <is>
          <t xml:space="preserve">70102635</t>
        </is>
      </c>
      <c s="5" t="inlineStr" r="B9677">
        <is>
          <t xml:space="preserve">TRAFFIC CONTROL AND PROTECTION, STANDARD 701701</t>
        </is>
      </c>
      <c s="5" t="inlineStr" r="C9677">
        <is>
          <t xml:space="preserve">L SUM  </t>
        </is>
      </c>
      <c s="6" r="D9677">
        <v>1.000</v>
      </c>
      <c s="7" r="E9677">
        <v>1</v>
      </c>
      <c s="8" t="inlineStr" r="F9677">
        <is>
          <t xml:space="preserve">61J06</t>
        </is>
      </c>
      <c s="8" t="inlineStr" r="G9677">
        <is>
          <t xml:space="preserve">082</t>
        </is>
      </c>
      <c s="9" r="H9677">
        <v>1.0000</v>
      </c>
      <c s="8" t="inlineStr" r="I9677">
        <is>
          <t xml:space="preserve"/>
        </is>
      </c>
      <c s="8" t="inlineStr" r="J9677">
        <is>
          <t xml:space="preserve"> Lake</t>
        </is>
      </c>
    </row>
    <row r="9678" ht="20.25" customHeight="0">
      <c s="5" t="inlineStr" r="A9678">
        <is>
          <t xml:space="preserve">70102635</t>
        </is>
      </c>
      <c s="5" t="inlineStr" r="B9678">
        <is>
          <t xml:space="preserve">TRAFFIC CONTROL AND PROTECTION, STANDARD 701701</t>
        </is>
      </c>
      <c s="5" t="inlineStr" r="C9678">
        <is>
          <t xml:space="preserve">L SUM  </t>
        </is>
      </c>
      <c s="6" r="D9678">
        <v>1.000</v>
      </c>
      <c s="7" r="E9678">
        <v>1</v>
      </c>
      <c s="8" t="inlineStr" r="F9678">
        <is>
          <t xml:space="preserve">61J06</t>
        </is>
      </c>
      <c s="8" t="inlineStr" r="G9678">
        <is>
          <t xml:space="preserve">082</t>
        </is>
      </c>
      <c s="9" r="H9678">
        <v>1.0000</v>
      </c>
      <c s="8" t="inlineStr" r="I9678">
        <is>
          <t xml:space="preserve"/>
        </is>
      </c>
      <c s="8" t="inlineStr" r="J9678">
        <is>
          <t xml:space="preserve"> Lake</t>
        </is>
      </c>
    </row>
    <row r="9679" ht="20.25" customHeight="0">
      <c s="5" t="inlineStr" r="A9679">
        <is>
          <t xml:space="preserve">70102635</t>
        </is>
      </c>
      <c s="5" t="inlineStr" r="B9679">
        <is>
          <t xml:space="preserve">TRAFFIC CONTROL AND PROTECTION, STANDARD 701701</t>
        </is>
      </c>
      <c s="5" t="inlineStr" r="C9679">
        <is>
          <t xml:space="preserve">L SUM  </t>
        </is>
      </c>
      <c s="6" r="D9679">
        <v>1.000</v>
      </c>
      <c s="7" r="E9679">
        <v>1</v>
      </c>
      <c s="8" t="inlineStr" r="F9679">
        <is>
          <t xml:space="preserve">61J06</t>
        </is>
      </c>
      <c s="8" t="inlineStr" r="G9679">
        <is>
          <t xml:space="preserve">082</t>
        </is>
      </c>
      <c s="9" r="H9679">
        <v>1.0000</v>
      </c>
      <c s="8" t="inlineStr" r="I9679">
        <is>
          <t xml:space="preserve"/>
        </is>
      </c>
      <c s="8" t="inlineStr" r="J9679">
        <is>
          <t xml:space="preserve"> Lake</t>
        </is>
      </c>
    </row>
    <row r="9680" ht="20.25" customHeight="0">
      <c s="5" t="inlineStr" r="A9680">
        <is>
          <t xml:space="preserve">70102635</t>
        </is>
      </c>
      <c s="5" t="inlineStr" r="B9680">
        <is>
          <t xml:space="preserve">TRAFFIC CONTROL AND PROTECTION, STANDARD 701701</t>
        </is>
      </c>
      <c s="5" t="inlineStr" r="C9680">
        <is>
          <t xml:space="preserve">L SUM  </t>
        </is>
      </c>
      <c s="6" r="D9680">
        <v>1.000</v>
      </c>
      <c s="7" r="E9680">
        <v>1</v>
      </c>
      <c s="8" t="inlineStr" r="F9680">
        <is>
          <t xml:space="preserve">61J06</t>
        </is>
      </c>
      <c s="8" t="inlineStr" r="G9680">
        <is>
          <t xml:space="preserve">082</t>
        </is>
      </c>
      <c s="9" r="H9680">
        <v>1.0000</v>
      </c>
      <c s="8" t="inlineStr" r="I9680">
        <is>
          <t xml:space="preserve"/>
        </is>
      </c>
      <c s="8" t="inlineStr" r="J9680">
        <is>
          <t xml:space="preserve"> Lake</t>
        </is>
      </c>
    </row>
    <row r="9681" ht="20.25" customHeight="0">
      <c s="5" t="inlineStr" r="A9681">
        <is>
          <t xml:space="preserve">70102635</t>
        </is>
      </c>
      <c s="5" t="inlineStr" r="B9681">
        <is>
          <t xml:space="preserve">TRAFFIC CONTROL AND PROTECTION, STANDARD 701701</t>
        </is>
      </c>
      <c s="5" t="inlineStr" r="C9681">
        <is>
          <t xml:space="preserve">L SUM  </t>
        </is>
      </c>
      <c s="6" r="D9681">
        <v>1.000</v>
      </c>
      <c s="7" r="E9681">
        <v>1</v>
      </c>
      <c s="8" t="inlineStr" r="F9681">
        <is>
          <t xml:space="preserve">61J16</t>
        </is>
      </c>
      <c s="8" t="inlineStr" r="G9681">
        <is>
          <t xml:space="preserve">084</t>
        </is>
      </c>
      <c s="9" r="H9681">
        <v>1.0000</v>
      </c>
      <c s="8" t="inlineStr" r="I9681">
        <is>
          <t xml:space="preserve">Y</t>
        </is>
      </c>
      <c s="8" t="inlineStr" r="J9681">
        <is>
          <t xml:space="preserve"> Cook</t>
        </is>
      </c>
    </row>
    <row r="9682" ht="20.25" customHeight="0">
      <c s="5" t="inlineStr" r="A9682">
        <is>
          <t xml:space="preserve">70102635</t>
        </is>
      </c>
      <c s="5" t="inlineStr" r="B9682">
        <is>
          <t xml:space="preserve">TRAFFIC CONTROL AND PROTECTION, STANDARD 701701</t>
        </is>
      </c>
      <c s="5" t="inlineStr" r="C9682">
        <is>
          <t xml:space="preserve">L SUM  </t>
        </is>
      </c>
      <c s="6" r="D9682">
        <v>1.000</v>
      </c>
      <c s="7" r="E9682">
        <v>1</v>
      </c>
      <c s="8" t="inlineStr" r="F9682">
        <is>
          <t xml:space="preserve">61J16</t>
        </is>
      </c>
      <c s="8" t="inlineStr" r="G9682">
        <is>
          <t xml:space="preserve">084</t>
        </is>
      </c>
      <c s="9" r="H9682">
        <v>1.0000</v>
      </c>
      <c s="8" t="inlineStr" r="I9682">
        <is>
          <t xml:space="preserve"/>
        </is>
      </c>
      <c s="8" t="inlineStr" r="J9682">
        <is>
          <t xml:space="preserve"> Cook</t>
        </is>
      </c>
    </row>
    <row r="9683" ht="20.25" customHeight="0">
      <c s="5" t="inlineStr" r="A9683">
        <is>
          <t xml:space="preserve">70102635</t>
        </is>
      </c>
      <c s="5" t="inlineStr" r="B9683">
        <is>
          <t xml:space="preserve">TRAFFIC CONTROL AND PROTECTION, STANDARD 701701</t>
        </is>
      </c>
      <c s="5" t="inlineStr" r="C9683">
        <is>
          <t xml:space="preserve">L SUM  </t>
        </is>
      </c>
      <c s="6" r="D9683">
        <v>1.000</v>
      </c>
      <c s="7" r="E9683">
        <v>1</v>
      </c>
      <c s="8" t="inlineStr" r="F9683">
        <is>
          <t xml:space="preserve">61J29</t>
        </is>
      </c>
      <c s="8" t="inlineStr" r="G9683">
        <is>
          <t xml:space="preserve">086</t>
        </is>
      </c>
      <c s="9" r="H9683">
        <v>1.0700</v>
      </c>
      <c s="8" t="inlineStr" r="I9683">
        <is>
          <t xml:space="preserve">Y</t>
        </is>
      </c>
      <c s="8" t="inlineStr" r="J9683">
        <is>
          <t xml:space="preserve"> McHenry</t>
        </is>
      </c>
    </row>
    <row r="9684" ht="20.25" customHeight="0">
      <c s="5" t="inlineStr" r="A9684">
        <is>
          <t xml:space="preserve">70102635</t>
        </is>
      </c>
      <c s="5" t="inlineStr" r="B9684">
        <is>
          <t xml:space="preserve">TRAFFIC CONTROL AND PROTECTION, STANDARD 701701</t>
        </is>
      </c>
      <c s="5" t="inlineStr" r="C9684">
        <is>
          <t xml:space="preserve">L SUM  </t>
        </is>
      </c>
      <c s="6" r="D9684">
        <v>1.000</v>
      </c>
      <c s="7" r="E9684">
        <v>1</v>
      </c>
      <c s="8" t="inlineStr" r="F9684">
        <is>
          <t xml:space="preserve">61J29</t>
        </is>
      </c>
      <c s="8" t="inlineStr" r="G9684">
        <is>
          <t xml:space="preserve">086</t>
        </is>
      </c>
      <c s="9" r="H9684">
        <v>1.0000</v>
      </c>
      <c s="8" t="inlineStr" r="I9684">
        <is>
          <t xml:space="preserve"/>
        </is>
      </c>
      <c s="8" t="inlineStr" r="J9684">
        <is>
          <t xml:space="preserve"> McHenry</t>
        </is>
      </c>
    </row>
    <row r="9685" ht="20.25" customHeight="0">
      <c s="5" t="inlineStr" r="A9685">
        <is>
          <t xml:space="preserve">70102635</t>
        </is>
      </c>
      <c s="5" t="inlineStr" r="B9685">
        <is>
          <t xml:space="preserve">TRAFFIC CONTROL AND PROTECTION, STANDARD 701701</t>
        </is>
      </c>
      <c s="5" t="inlineStr" r="C9685">
        <is>
          <t xml:space="preserve">L SUM  </t>
        </is>
      </c>
      <c s="6" r="D9685">
        <v>1.000</v>
      </c>
      <c s="7" r="E9685">
        <v>1</v>
      </c>
      <c s="8" t="inlineStr" r="F9685">
        <is>
          <t xml:space="preserve">61J29</t>
        </is>
      </c>
      <c s="8" t="inlineStr" r="G9685">
        <is>
          <t xml:space="preserve">086</t>
        </is>
      </c>
      <c s="9" r="H9685">
        <v>1.0000</v>
      </c>
      <c s="8" t="inlineStr" r="I9685">
        <is>
          <t xml:space="preserve"/>
        </is>
      </c>
      <c s="8" t="inlineStr" r="J9685">
        <is>
          <t xml:space="preserve"> McHenry</t>
        </is>
      </c>
    </row>
    <row r="9686" ht="20.25" customHeight="0">
      <c s="5" t="inlineStr" r="A9686">
        <is>
          <t xml:space="preserve">70102635</t>
        </is>
      </c>
      <c s="5" t="inlineStr" r="B9686">
        <is>
          <t xml:space="preserve">TRAFFIC CONTROL AND PROTECTION, STANDARD 701701</t>
        </is>
      </c>
      <c s="5" t="inlineStr" r="C9686">
        <is>
          <t xml:space="preserve">L SUM  </t>
        </is>
      </c>
      <c s="6" r="D9686">
        <v>1.000</v>
      </c>
      <c s="7" r="E9686">
        <v>1</v>
      </c>
      <c s="8" t="inlineStr" r="F9686">
        <is>
          <t xml:space="preserve">61J29</t>
        </is>
      </c>
      <c s="8" t="inlineStr" r="G9686">
        <is>
          <t xml:space="preserve">086</t>
        </is>
      </c>
      <c s="9" r="H9686">
        <v>500.0000</v>
      </c>
      <c s="8" t="inlineStr" r="I9686">
        <is>
          <t xml:space="preserve"/>
        </is>
      </c>
      <c s="8" t="inlineStr" r="J9686">
        <is>
          <t xml:space="preserve"> McHenry</t>
        </is>
      </c>
    </row>
    <row r="9687" ht="20.25" customHeight="0">
      <c s="5" t="inlineStr" r="A9687">
        <is>
          <t xml:space="preserve">70102635</t>
        </is>
      </c>
      <c s="5" t="inlineStr" r="B9687">
        <is>
          <t xml:space="preserve">TRAFFIC CONTROL AND PROTECTION, STANDARD 701701</t>
        </is>
      </c>
      <c s="5" t="inlineStr" r="C9687">
        <is>
          <t xml:space="preserve">L SUM  </t>
        </is>
      </c>
      <c s="6" r="D9687">
        <v>1.000</v>
      </c>
      <c s="7" r="E9687">
        <v>1</v>
      </c>
      <c s="8" t="inlineStr" r="F9687">
        <is>
          <t xml:space="preserve">61J29</t>
        </is>
      </c>
      <c s="8" t="inlineStr" r="G9687">
        <is>
          <t xml:space="preserve">086</t>
        </is>
      </c>
      <c s="9" r="H9687">
        <v>15847.0000</v>
      </c>
      <c s="8" t="inlineStr" r="I9687">
        <is>
          <t xml:space="preserve"/>
        </is>
      </c>
      <c s="8" t="inlineStr" r="J9687">
        <is>
          <t xml:space="preserve"> McHenry</t>
        </is>
      </c>
    </row>
    <row r="9688" ht="20.25" customHeight="0">
      <c s="5" t="inlineStr" r="A9688">
        <is>
          <t xml:space="preserve">70102635</t>
        </is>
      </c>
      <c s="5" t="inlineStr" r="B9688">
        <is>
          <t xml:space="preserve">TRAFFIC CONTROL AND PROTECTION, STANDARD 701701</t>
        </is>
      </c>
      <c s="5" t="inlineStr" r="C9688">
        <is>
          <t xml:space="preserve">L SUM  </t>
        </is>
      </c>
      <c s="6" r="D9688">
        <v>1.000</v>
      </c>
      <c s="7" r="E9688">
        <v>1</v>
      </c>
      <c s="8" t="inlineStr" r="F9688">
        <is>
          <t xml:space="preserve">61J31</t>
        </is>
      </c>
      <c s="8" t="inlineStr" r="G9688">
        <is>
          <t xml:space="preserve">087</t>
        </is>
      </c>
      <c s="9" r="H9688">
        <v>100.0000</v>
      </c>
      <c s="8" t="inlineStr" r="I9688">
        <is>
          <t xml:space="preserve">Y</t>
        </is>
      </c>
      <c s="8" t="inlineStr" r="J9688">
        <is>
          <t xml:space="preserve"> DuPage</t>
        </is>
      </c>
    </row>
    <row r="9689" ht="20.25" customHeight="0">
      <c s="5" t="inlineStr" r="A9689">
        <is>
          <t xml:space="preserve">70102635</t>
        </is>
      </c>
      <c s="5" t="inlineStr" r="B9689">
        <is>
          <t xml:space="preserve">TRAFFIC CONTROL AND PROTECTION, STANDARD 701701</t>
        </is>
      </c>
      <c s="5" t="inlineStr" r="C9689">
        <is>
          <t xml:space="preserve">L SUM  </t>
        </is>
      </c>
      <c s="6" r="D9689">
        <v>1.000</v>
      </c>
      <c s="7" r="E9689">
        <v>1</v>
      </c>
      <c s="8" t="inlineStr" r="F9689">
        <is>
          <t xml:space="preserve">61J31</t>
        </is>
      </c>
      <c s="8" t="inlineStr" r="G9689">
        <is>
          <t xml:space="preserve">087</t>
        </is>
      </c>
      <c s="9" r="H9689">
        <v>1.0000</v>
      </c>
      <c s="8" t="inlineStr" r="I9689">
        <is>
          <t xml:space="preserve"/>
        </is>
      </c>
      <c s="8" t="inlineStr" r="J9689">
        <is>
          <t xml:space="preserve"> DuPage</t>
        </is>
      </c>
    </row>
    <row r="9690" ht="20.25" customHeight="0">
      <c s="5" t="inlineStr" r="A9690">
        <is>
          <t xml:space="preserve">70102635</t>
        </is>
      </c>
      <c s="5" t="inlineStr" r="B9690">
        <is>
          <t xml:space="preserve">TRAFFIC CONTROL AND PROTECTION, STANDARD 701701</t>
        </is>
      </c>
      <c s="5" t="inlineStr" r="C9690">
        <is>
          <t xml:space="preserve">L SUM  </t>
        </is>
      </c>
      <c s="6" r="D9690">
        <v>1.000</v>
      </c>
      <c s="7" r="E9690">
        <v>1</v>
      </c>
      <c s="8" t="inlineStr" r="F9690">
        <is>
          <t xml:space="preserve">61J31</t>
        </is>
      </c>
      <c s="8" t="inlineStr" r="G9690">
        <is>
          <t xml:space="preserve">087</t>
        </is>
      </c>
      <c s="9" r="H9690">
        <v>1.0000</v>
      </c>
      <c s="8" t="inlineStr" r="I9690">
        <is>
          <t xml:space="preserve"/>
        </is>
      </c>
      <c s="8" t="inlineStr" r="J9690">
        <is>
          <t xml:space="preserve"> DuPage</t>
        </is>
      </c>
    </row>
    <row r="9691" ht="20.25" customHeight="0">
      <c s="5" t="inlineStr" r="A9691">
        <is>
          <t xml:space="preserve">70102635</t>
        </is>
      </c>
      <c s="5" t="inlineStr" r="B9691">
        <is>
          <t xml:space="preserve">TRAFFIC CONTROL AND PROTECTION, STANDARD 701701</t>
        </is>
      </c>
      <c s="5" t="inlineStr" r="C9691">
        <is>
          <t xml:space="preserve">L SUM  </t>
        </is>
      </c>
      <c s="6" r="D9691">
        <v>1.000</v>
      </c>
      <c s="7" r="E9691">
        <v>1</v>
      </c>
      <c s="8" t="inlineStr" r="F9691">
        <is>
          <t xml:space="preserve">61J31</t>
        </is>
      </c>
      <c s="8" t="inlineStr" r="G9691">
        <is>
          <t xml:space="preserve">087</t>
        </is>
      </c>
      <c s="9" r="H9691">
        <v>1.0000</v>
      </c>
      <c s="8" t="inlineStr" r="I9691">
        <is>
          <t xml:space="preserve"/>
        </is>
      </c>
      <c s="8" t="inlineStr" r="J9691">
        <is>
          <t xml:space="preserve"> DuPage</t>
        </is>
      </c>
    </row>
    <row r="9692" ht="20.25" customHeight="0">
      <c s="5" t="inlineStr" r="A9692">
        <is>
          <t xml:space="preserve">70102635</t>
        </is>
      </c>
      <c s="5" t="inlineStr" r="B9692">
        <is>
          <t xml:space="preserve">TRAFFIC CONTROL AND PROTECTION, STANDARD 701701</t>
        </is>
      </c>
      <c s="5" t="inlineStr" r="C9692">
        <is>
          <t xml:space="preserve">L SUM  </t>
        </is>
      </c>
      <c s="6" r="D9692">
        <v>1.000</v>
      </c>
      <c s="7" r="E9692">
        <v>1</v>
      </c>
      <c s="8" t="inlineStr" r="F9692">
        <is>
          <t xml:space="preserve">61J31</t>
        </is>
      </c>
      <c s="8" t="inlineStr" r="G9692">
        <is>
          <t xml:space="preserve">087</t>
        </is>
      </c>
      <c s="9" r="H9692">
        <v>1.0000</v>
      </c>
      <c s="8" t="inlineStr" r="I9692">
        <is>
          <t xml:space="preserve"/>
        </is>
      </c>
      <c s="8" t="inlineStr" r="J9692">
        <is>
          <t xml:space="preserve"> DuPage</t>
        </is>
      </c>
    </row>
    <row r="9693" ht="20.25" customHeight="0">
      <c s="5" t="inlineStr" r="A9693">
        <is>
          <t xml:space="preserve">70102635</t>
        </is>
      </c>
      <c s="5" t="inlineStr" r="B9693">
        <is>
          <t xml:space="preserve">TRAFFIC CONTROL AND PROTECTION, STANDARD 701701</t>
        </is>
      </c>
      <c s="5" t="inlineStr" r="C9693">
        <is>
          <t xml:space="preserve">L SUM  </t>
        </is>
      </c>
      <c s="6" r="D9693">
        <v>1.000</v>
      </c>
      <c s="7" r="E9693">
        <v>1</v>
      </c>
      <c s="8" t="inlineStr" r="F9693">
        <is>
          <t xml:space="preserve">61J32</t>
        </is>
      </c>
      <c s="8" t="inlineStr" r="G9693">
        <is>
          <t xml:space="preserve">088</t>
        </is>
      </c>
      <c s="9" r="H9693">
        <v>1.0000</v>
      </c>
      <c s="8" t="inlineStr" r="I9693">
        <is>
          <t xml:space="preserve">Y</t>
        </is>
      </c>
      <c s="8" t="inlineStr" r="J9693">
        <is>
          <t xml:space="preserve"> DuPage</t>
        </is>
      </c>
    </row>
    <row r="9694" ht="20.25" customHeight="0">
      <c s="5" t="inlineStr" r="A9694">
        <is>
          <t xml:space="preserve">70102635</t>
        </is>
      </c>
      <c s="5" t="inlineStr" r="B9694">
        <is>
          <t xml:space="preserve">TRAFFIC CONTROL AND PROTECTION, STANDARD 701701</t>
        </is>
      </c>
      <c s="5" t="inlineStr" r="C9694">
        <is>
          <t xml:space="preserve">L SUM  </t>
        </is>
      </c>
      <c s="6" r="D9694">
        <v>1.000</v>
      </c>
      <c s="7" r="E9694">
        <v>1</v>
      </c>
      <c s="8" t="inlineStr" r="F9694">
        <is>
          <t xml:space="preserve">61J32</t>
        </is>
      </c>
      <c s="8" t="inlineStr" r="G9694">
        <is>
          <t xml:space="preserve">088</t>
        </is>
      </c>
      <c s="9" r="H9694">
        <v>1.0000</v>
      </c>
      <c s="8" t="inlineStr" r="I9694">
        <is>
          <t xml:space="preserve"/>
        </is>
      </c>
      <c s="8" t="inlineStr" r="J9694">
        <is>
          <t xml:space="preserve"> DuPage</t>
        </is>
      </c>
    </row>
    <row r="9695" ht="20.25" customHeight="0">
      <c s="5" t="inlineStr" r="A9695">
        <is>
          <t xml:space="preserve">70102635</t>
        </is>
      </c>
      <c s="5" t="inlineStr" r="B9695">
        <is>
          <t xml:space="preserve">TRAFFIC CONTROL AND PROTECTION, STANDARD 701701</t>
        </is>
      </c>
      <c s="5" t="inlineStr" r="C9695">
        <is>
          <t xml:space="preserve">L SUM  </t>
        </is>
      </c>
      <c s="6" r="D9695">
        <v>1.000</v>
      </c>
      <c s="7" r="E9695">
        <v>1</v>
      </c>
      <c s="8" t="inlineStr" r="F9695">
        <is>
          <t xml:space="preserve">61J32</t>
        </is>
      </c>
      <c s="8" t="inlineStr" r="G9695">
        <is>
          <t xml:space="preserve">088</t>
        </is>
      </c>
      <c s="9" r="H9695">
        <v>1.0000</v>
      </c>
      <c s="8" t="inlineStr" r="I9695">
        <is>
          <t xml:space="preserve"/>
        </is>
      </c>
      <c s="8" t="inlineStr" r="J9695">
        <is>
          <t xml:space="preserve"> DuPage</t>
        </is>
      </c>
    </row>
    <row r="9696" ht="20.25" customHeight="0">
      <c s="5" t="inlineStr" r="A9696">
        <is>
          <t xml:space="preserve">70102635</t>
        </is>
      </c>
      <c s="5" t="inlineStr" r="B9696">
        <is>
          <t xml:space="preserve">TRAFFIC CONTROL AND PROTECTION, STANDARD 701701</t>
        </is>
      </c>
      <c s="5" t="inlineStr" r="C9696">
        <is>
          <t xml:space="preserve">L SUM  </t>
        </is>
      </c>
      <c s="6" r="D9696">
        <v>1.000</v>
      </c>
      <c s="7" r="E9696">
        <v>1</v>
      </c>
      <c s="8" t="inlineStr" r="F9696">
        <is>
          <t xml:space="preserve">61J32</t>
        </is>
      </c>
      <c s="8" t="inlineStr" r="G9696">
        <is>
          <t xml:space="preserve">088</t>
        </is>
      </c>
      <c s="9" r="H9696">
        <v>100.0000</v>
      </c>
      <c s="8" t="inlineStr" r="I9696">
        <is>
          <t xml:space="preserve"/>
        </is>
      </c>
      <c s="8" t="inlineStr" r="J9696">
        <is>
          <t xml:space="preserve"> DuPage</t>
        </is>
      </c>
    </row>
    <row r="9697" ht="20.25" customHeight="0">
      <c s="5" t="inlineStr" r="A9697">
        <is>
          <t xml:space="preserve">70102635</t>
        </is>
      </c>
      <c s="5" t="inlineStr" r="B9697">
        <is>
          <t xml:space="preserve">TRAFFIC CONTROL AND PROTECTION, STANDARD 701701</t>
        </is>
      </c>
      <c s="5" t="inlineStr" r="C9697">
        <is>
          <t xml:space="preserve">L SUM  </t>
        </is>
      </c>
      <c s="6" r="D9697">
        <v>1.000</v>
      </c>
      <c s="7" r="E9697">
        <v>1</v>
      </c>
      <c s="8" t="inlineStr" r="F9697">
        <is>
          <t xml:space="preserve">62N80</t>
        </is>
      </c>
      <c s="8" t="inlineStr" r="G9697">
        <is>
          <t xml:space="preserve">057</t>
        </is>
      </c>
      <c s="9" r="H9697">
        <v>1.0000</v>
      </c>
      <c s="8" t="inlineStr" r="I9697">
        <is>
          <t xml:space="preserve">Y</t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70102635</t>
        </is>
      </c>
      <c s="5" t="inlineStr" r="B9698">
        <is>
          <t xml:space="preserve">TRAFFIC CONTROL AND PROTECTION, STANDARD 701701</t>
        </is>
      </c>
      <c s="5" t="inlineStr" r="C9698">
        <is>
          <t xml:space="preserve">L SUM  </t>
        </is>
      </c>
      <c s="6" r="D9698">
        <v>1.000</v>
      </c>
      <c s="7" r="E9698">
        <v>1</v>
      </c>
      <c s="8" t="inlineStr" r="F9698">
        <is>
          <t xml:space="preserve">62N80</t>
        </is>
      </c>
      <c s="8" t="inlineStr" r="G9698">
        <is>
          <t xml:space="preserve">057</t>
        </is>
      </c>
      <c s="9" r="H9698">
        <v>1.0000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70102635</t>
        </is>
      </c>
      <c s="5" t="inlineStr" r="B9699">
        <is>
          <t xml:space="preserve">TRAFFIC CONTROL AND PROTECTION, STANDARD 701701</t>
        </is>
      </c>
      <c s="5" t="inlineStr" r="C9699">
        <is>
          <t xml:space="preserve">L SUM  </t>
        </is>
      </c>
      <c s="6" r="D9699">
        <v>1.000</v>
      </c>
      <c s="7" r="E9699">
        <v>1</v>
      </c>
      <c s="8" t="inlineStr" r="F9699">
        <is>
          <t xml:space="preserve">62N80</t>
        </is>
      </c>
      <c s="8" t="inlineStr" r="G9699">
        <is>
          <t xml:space="preserve">057</t>
        </is>
      </c>
      <c s="9" r="H9699">
        <v>1.0000</v>
      </c>
      <c s="8" t="inlineStr" r="I9699">
        <is>
          <t xml:space="preserve"/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70102635</t>
        </is>
      </c>
      <c s="5" t="inlineStr" r="B9700">
        <is>
          <t xml:space="preserve">TRAFFIC CONTROL AND PROTECTION, STANDARD 701701</t>
        </is>
      </c>
      <c s="5" t="inlineStr" r="C9700">
        <is>
          <t xml:space="preserve">L SUM  </t>
        </is>
      </c>
      <c s="6" r="D9700">
        <v>1.000</v>
      </c>
      <c s="7" r="E9700">
        <v>1</v>
      </c>
      <c s="8" t="inlineStr" r="F9700">
        <is>
          <t xml:space="preserve">62N80</t>
        </is>
      </c>
      <c s="8" t="inlineStr" r="G9700">
        <is>
          <t xml:space="preserve">057</t>
        </is>
      </c>
      <c s="9" r="H9700">
        <v>100.0000</v>
      </c>
      <c s="8" t="inlineStr" r="I9700">
        <is>
          <t xml:space="preserve"/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70102635</t>
        </is>
      </c>
      <c s="5" t="inlineStr" r="B9701">
        <is>
          <t xml:space="preserve">TRAFFIC CONTROL AND PROTECTION, STANDARD 701701</t>
        </is>
      </c>
      <c s="5" t="inlineStr" r="C9701">
        <is>
          <t xml:space="preserve">L SUM  </t>
        </is>
      </c>
      <c s="6" r="D9701">
        <v>1.000</v>
      </c>
      <c s="7" r="E9701">
        <v>1</v>
      </c>
      <c s="8" t="inlineStr" r="F9701">
        <is>
          <t xml:space="preserve">62R17</t>
        </is>
      </c>
      <c s="8" t="inlineStr" r="G9701">
        <is>
          <t xml:space="preserve">156</t>
        </is>
      </c>
      <c s="9" r="H9701">
        <v>1.0000</v>
      </c>
      <c s="8" t="inlineStr" r="I9701">
        <is>
          <t xml:space="preserve">Y</t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70102635</t>
        </is>
      </c>
      <c s="5" t="inlineStr" r="B9702">
        <is>
          <t xml:space="preserve">TRAFFIC CONTROL AND PROTECTION, STANDARD 701701</t>
        </is>
      </c>
      <c s="5" t="inlineStr" r="C9702">
        <is>
          <t xml:space="preserve">L SUM  </t>
        </is>
      </c>
      <c s="6" r="D9702">
        <v>1.000</v>
      </c>
      <c s="7" r="E9702">
        <v>1</v>
      </c>
      <c s="8" t="inlineStr" r="F9702">
        <is>
          <t xml:space="preserve">62R17</t>
        </is>
      </c>
      <c s="8" t="inlineStr" r="G9702">
        <is>
          <t xml:space="preserve">156</t>
        </is>
      </c>
      <c s="9" r="H9702">
        <v>1.0000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70102635</t>
        </is>
      </c>
      <c s="5" t="inlineStr" r="B9703">
        <is>
          <t xml:space="preserve">TRAFFIC CONTROL AND PROTECTION, STANDARD 701701</t>
        </is>
      </c>
      <c s="5" t="inlineStr" r="C9703">
        <is>
          <t xml:space="preserve">L SUM  </t>
        </is>
      </c>
      <c s="6" r="D9703">
        <v>1.000</v>
      </c>
      <c s="7" r="E9703">
        <v>1</v>
      </c>
      <c s="8" t="inlineStr" r="F9703">
        <is>
          <t xml:space="preserve">62R17</t>
        </is>
      </c>
      <c s="8" t="inlineStr" r="G9703">
        <is>
          <t xml:space="preserve">156</t>
        </is>
      </c>
      <c s="9" r="H9703">
        <v>1.0000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70102635</t>
        </is>
      </c>
      <c s="5" t="inlineStr" r="B9704">
        <is>
          <t xml:space="preserve">TRAFFIC CONTROL AND PROTECTION, STANDARD 701701</t>
        </is>
      </c>
      <c s="5" t="inlineStr" r="C9704">
        <is>
          <t xml:space="preserve">L SUM  </t>
        </is>
      </c>
      <c s="6" r="D9704">
        <v>1.000</v>
      </c>
      <c s="7" r="E9704">
        <v>1</v>
      </c>
      <c s="8" t="inlineStr" r="F9704">
        <is>
          <t xml:space="preserve">62R54</t>
        </is>
      </c>
      <c s="8" t="inlineStr" r="G9704">
        <is>
          <t xml:space="preserve">065</t>
        </is>
      </c>
      <c s="9" r="H9704">
        <v>1.0000</v>
      </c>
      <c s="8" t="inlineStr" r="I9704">
        <is>
          <t xml:space="preserve">Y</t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70102635</t>
        </is>
      </c>
      <c s="5" t="inlineStr" r="B9705">
        <is>
          <t xml:space="preserve">TRAFFIC CONTROL AND PROTECTION, STANDARD 701701</t>
        </is>
      </c>
      <c s="5" t="inlineStr" r="C9705">
        <is>
          <t xml:space="preserve">L SUM  </t>
        </is>
      </c>
      <c s="6" r="D9705">
        <v>1.000</v>
      </c>
      <c s="7" r="E9705">
        <v>1</v>
      </c>
      <c s="8" t="inlineStr" r="F9705">
        <is>
          <t xml:space="preserve">62R54</t>
        </is>
      </c>
      <c s="8" t="inlineStr" r="G9705">
        <is>
          <t xml:space="preserve">065</t>
        </is>
      </c>
      <c s="9" r="H9705">
        <v>1.0000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70102635</t>
        </is>
      </c>
      <c s="5" t="inlineStr" r="B9706">
        <is>
          <t xml:space="preserve">TRAFFIC CONTROL AND PROTECTION, STANDARD 701701</t>
        </is>
      </c>
      <c s="5" t="inlineStr" r="C9706">
        <is>
          <t xml:space="preserve">L SUM  </t>
        </is>
      </c>
      <c s="6" r="D9706">
        <v>1.000</v>
      </c>
      <c s="7" r="E9706">
        <v>1</v>
      </c>
      <c s="8" t="inlineStr" r="F9706">
        <is>
          <t xml:space="preserve">62R54</t>
        </is>
      </c>
      <c s="8" t="inlineStr" r="G9706">
        <is>
          <t xml:space="preserve">065</t>
        </is>
      </c>
      <c s="9" r="H9706">
        <v>1.0000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70102635</t>
        </is>
      </c>
      <c s="5" t="inlineStr" r="B9707">
        <is>
          <t xml:space="preserve">TRAFFIC CONTROL AND PROTECTION, STANDARD 701701</t>
        </is>
      </c>
      <c s="5" t="inlineStr" r="C9707">
        <is>
          <t xml:space="preserve">L SUM  </t>
        </is>
      </c>
      <c s="6" r="D9707">
        <v>1.000</v>
      </c>
      <c s="7" r="E9707">
        <v>1</v>
      </c>
      <c s="8" t="inlineStr" r="F9707">
        <is>
          <t xml:space="preserve">62R54</t>
        </is>
      </c>
      <c s="8" t="inlineStr" r="G9707">
        <is>
          <t xml:space="preserve">065</t>
        </is>
      </c>
      <c s="9" r="H9707">
        <v>1.0000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70102635</t>
        </is>
      </c>
      <c s="5" t="inlineStr" r="B9708">
        <is>
          <t xml:space="preserve">TRAFFIC CONTROL AND PROTECTION, STANDARD 701701</t>
        </is>
      </c>
      <c s="5" t="inlineStr" r="C9708">
        <is>
          <t xml:space="preserve">L SUM  </t>
        </is>
      </c>
      <c s="6" r="D9708">
        <v>1.000</v>
      </c>
      <c s="7" r="E9708">
        <v>1</v>
      </c>
      <c s="8" t="inlineStr" r="F9708">
        <is>
          <t xml:space="preserve">62R54</t>
        </is>
      </c>
      <c s="8" t="inlineStr" r="G9708">
        <is>
          <t xml:space="preserve">065</t>
        </is>
      </c>
      <c s="9" r="H9708">
        <v>100.0000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70102635</t>
        </is>
      </c>
      <c s="5" t="inlineStr" r="B9709">
        <is>
          <t xml:space="preserve">TRAFFIC CONTROL AND PROTECTION, STANDARD 701701</t>
        </is>
      </c>
      <c s="5" t="inlineStr" r="C9709">
        <is>
          <t xml:space="preserve">L SUM  </t>
        </is>
      </c>
      <c s="6" r="D9709">
        <v>1.000</v>
      </c>
      <c s="7" r="E9709">
        <v>1</v>
      </c>
      <c s="8" t="inlineStr" r="F9709">
        <is>
          <t xml:space="preserve">62R54</t>
        </is>
      </c>
      <c s="8" t="inlineStr" r="G9709">
        <is>
          <t xml:space="preserve">065</t>
        </is>
      </c>
      <c s="9" r="H9709">
        <v>5001.0000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70102635</t>
        </is>
      </c>
      <c s="5" t="inlineStr" r="B9710">
        <is>
          <t xml:space="preserve">TRAFFIC CONTROL AND PROTECTION, STANDARD 701701</t>
        </is>
      </c>
      <c s="5" t="inlineStr" r="C9710">
        <is>
          <t xml:space="preserve">L SUM  </t>
        </is>
      </c>
      <c s="6" r="D9710">
        <v>1.000</v>
      </c>
      <c s="7" r="E9710">
        <v>1</v>
      </c>
      <c s="8" t="inlineStr" r="F9710">
        <is>
          <t xml:space="preserve">62R70</t>
        </is>
      </c>
      <c s="8" t="inlineStr" r="G9710">
        <is>
          <t xml:space="preserve">111</t>
        </is>
      </c>
      <c s="9" r="H9710">
        <v>1.0000</v>
      </c>
      <c s="8" t="inlineStr" r="I9710">
        <is>
          <t xml:space="preserve">Y</t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70102635</t>
        </is>
      </c>
      <c s="5" t="inlineStr" r="B9711">
        <is>
          <t xml:space="preserve">TRAFFIC CONTROL AND PROTECTION, STANDARD 701701</t>
        </is>
      </c>
      <c s="5" t="inlineStr" r="C9711">
        <is>
          <t xml:space="preserve">L SUM  </t>
        </is>
      </c>
      <c s="6" r="D9711">
        <v>1.000</v>
      </c>
      <c s="7" r="E9711">
        <v>1</v>
      </c>
      <c s="8" t="inlineStr" r="F9711">
        <is>
          <t xml:space="preserve">62R70</t>
        </is>
      </c>
      <c s="8" t="inlineStr" r="G9711">
        <is>
          <t xml:space="preserve">111</t>
        </is>
      </c>
      <c s="9" r="H9711">
        <v>1.0000</v>
      </c>
      <c s="8" t="inlineStr" r="I9711">
        <is>
          <t xml:space="preserve"/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70102635</t>
        </is>
      </c>
      <c s="5" t="inlineStr" r="B9712">
        <is>
          <t xml:space="preserve">TRAFFIC CONTROL AND PROTECTION, STANDARD 701701</t>
        </is>
      </c>
      <c s="5" t="inlineStr" r="C9712">
        <is>
          <t xml:space="preserve">L SUM  </t>
        </is>
      </c>
      <c s="6" r="D9712">
        <v>1.000</v>
      </c>
      <c s="7" r="E9712">
        <v>1</v>
      </c>
      <c s="8" t="inlineStr" r="F9712">
        <is>
          <t xml:space="preserve">62U35</t>
        </is>
      </c>
      <c s="8" t="inlineStr" r="G9712">
        <is>
          <t xml:space="preserve">125</t>
        </is>
      </c>
      <c s="9" r="H9712">
        <v>5000.0000</v>
      </c>
      <c s="8" t="inlineStr" r="I9712">
        <is>
          <t xml:space="preserve">Y</t>
        </is>
      </c>
      <c s="8" t="inlineStr" r="J9712">
        <is>
          <t xml:space="preserve"> Cook</t>
        </is>
      </c>
    </row>
    <row r="9713" ht="20.25" customHeight="0">
      <c s="5" t="inlineStr" r="A9713">
        <is>
          <t xml:space="preserve">70102635</t>
        </is>
      </c>
      <c s="5" t="inlineStr" r="B9713">
        <is>
          <t xml:space="preserve">TRAFFIC CONTROL AND PROTECTION, STANDARD 701701</t>
        </is>
      </c>
      <c s="5" t="inlineStr" r="C9713">
        <is>
          <t xml:space="preserve">L SUM  </t>
        </is>
      </c>
      <c s="6" r="D9713">
        <v>1.000</v>
      </c>
      <c s="7" r="E9713">
        <v>1</v>
      </c>
      <c s="8" t="inlineStr" r="F9713">
        <is>
          <t xml:space="preserve">62U35</t>
        </is>
      </c>
      <c s="8" t="inlineStr" r="G9713">
        <is>
          <t xml:space="preserve">125</t>
        </is>
      </c>
      <c s="9" r="H9713">
        <v>220.0000</v>
      </c>
      <c s="8" t="inlineStr" r="I9713">
        <is>
          <t xml:space="preserve"/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70102635</t>
        </is>
      </c>
      <c s="5" t="inlineStr" r="B9714">
        <is>
          <t xml:space="preserve">TRAFFIC CONTROL AND PROTECTION, STANDARD 701701</t>
        </is>
      </c>
      <c s="5" t="inlineStr" r="C9714">
        <is>
          <t xml:space="preserve">L SUM  </t>
        </is>
      </c>
      <c s="6" r="D9714">
        <v>1.000</v>
      </c>
      <c s="7" r="E9714">
        <v>1</v>
      </c>
      <c s="8" t="inlineStr" r="F9714">
        <is>
          <t xml:space="preserve">62U35</t>
        </is>
      </c>
      <c s="8" t="inlineStr" r="G9714">
        <is>
          <t xml:space="preserve">125</t>
        </is>
      </c>
      <c s="9" r="H9714">
        <v>25000.0000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70102635</t>
        </is>
      </c>
      <c s="5" t="inlineStr" r="B9715">
        <is>
          <t xml:space="preserve">TRAFFIC CONTROL AND PROTECTION, STANDARD 701701</t>
        </is>
      </c>
      <c s="5" t="inlineStr" r="C9715">
        <is>
          <t xml:space="preserve">L SUM  </t>
        </is>
      </c>
      <c s="6" r="D9715">
        <v>1.000</v>
      </c>
      <c s="7" r="E9715">
        <v>2</v>
      </c>
      <c s="8" t="inlineStr" r="F9715">
        <is>
          <t xml:space="preserve">64S20</t>
        </is>
      </c>
      <c s="8" t="inlineStr" r="G9715">
        <is>
          <t xml:space="preserve">071</t>
        </is>
      </c>
      <c s="9" r="H9715">
        <v>1.0000</v>
      </c>
      <c s="8" t="inlineStr" r="I9715">
        <is>
          <t xml:space="preserve">Y</t>
        </is>
      </c>
      <c s="8" t="inlineStr" r="J9715">
        <is>
          <t xml:space="preserve"> Winnebago</t>
        </is>
      </c>
    </row>
    <row r="9716" ht="20.25" customHeight="0">
      <c s="5" t="inlineStr" r="A9716">
        <is>
          <t xml:space="preserve">70102635</t>
        </is>
      </c>
      <c s="5" t="inlineStr" r="B9716">
        <is>
          <t xml:space="preserve">TRAFFIC CONTROL AND PROTECTION, STANDARD 701701</t>
        </is>
      </c>
      <c s="5" t="inlineStr" r="C9716">
        <is>
          <t xml:space="preserve">L SUM  </t>
        </is>
      </c>
      <c s="6" r="D9716">
        <v>1.000</v>
      </c>
      <c s="7" r="E9716">
        <v>2</v>
      </c>
      <c s="8" t="inlineStr" r="F9716">
        <is>
          <t xml:space="preserve">64S20</t>
        </is>
      </c>
      <c s="8" t="inlineStr" r="G9716">
        <is>
          <t xml:space="preserve">071</t>
        </is>
      </c>
      <c s="9" r="H9716">
        <v>950.0000</v>
      </c>
      <c s="8" t="inlineStr" r="I9716">
        <is>
          <t xml:space="preserve"/>
        </is>
      </c>
      <c s="8" t="inlineStr" r="J9716">
        <is>
          <t xml:space="preserve"> Winnebago</t>
        </is>
      </c>
    </row>
    <row r="9717" ht="20.25" customHeight="0">
      <c s="5" t="inlineStr" r="A9717">
        <is>
          <t xml:space="preserve">70102635</t>
        </is>
      </c>
      <c s="5" t="inlineStr" r="B9717">
        <is>
          <t xml:space="preserve">TRAFFIC CONTROL AND PROTECTION, STANDARD 701701</t>
        </is>
      </c>
      <c s="5" t="inlineStr" r="C9717">
        <is>
          <t xml:space="preserve">L SUM  </t>
        </is>
      </c>
      <c s="6" r="D9717">
        <v>1.000</v>
      </c>
      <c s="7" r="E9717">
        <v>5</v>
      </c>
      <c s="8" t="inlineStr" r="F9717">
        <is>
          <t xml:space="preserve">70B05</t>
        </is>
      </c>
      <c s="8" t="inlineStr" r="G9717">
        <is>
          <t xml:space="preserve">093</t>
        </is>
      </c>
      <c s="9" r="H9717">
        <v>10000.0000</v>
      </c>
      <c s="8" t="inlineStr" r="I9717">
        <is>
          <t xml:space="preserve">Y</t>
        </is>
      </c>
      <c s="8" t="inlineStr" r="J9717">
        <is>
          <t xml:space="preserve"> Vermilion</t>
        </is>
      </c>
    </row>
    <row r="9718" ht="20.25" customHeight="0">
      <c s="5" t="inlineStr" r="A9718">
        <is>
          <t xml:space="preserve">70102635</t>
        </is>
      </c>
      <c s="5" t="inlineStr" r="B9718">
        <is>
          <t xml:space="preserve">TRAFFIC CONTROL AND PROTECTION, STANDARD 701701</t>
        </is>
      </c>
      <c s="5" t="inlineStr" r="C9718">
        <is>
          <t xml:space="preserve">L SUM  </t>
        </is>
      </c>
      <c s="6" r="D9718">
        <v>1.000</v>
      </c>
      <c s="7" r="E9718">
        <v>5</v>
      </c>
      <c s="8" t="inlineStr" r="F9718">
        <is>
          <t xml:space="preserve">70B05</t>
        </is>
      </c>
      <c s="8" t="inlineStr" r="G9718">
        <is>
          <t xml:space="preserve">093</t>
        </is>
      </c>
      <c s="9" r="H9718">
        <v>4700.0000</v>
      </c>
      <c s="8" t="inlineStr" r="I9718">
        <is>
          <t xml:space="preserve"/>
        </is>
      </c>
      <c s="8" t="inlineStr" r="J9718">
        <is>
          <t xml:space="preserve"> Vermilion</t>
        </is>
      </c>
    </row>
    <row r="9719" ht="20.25" customHeight="0">
      <c s="5" t="inlineStr" r="A9719">
        <is>
          <t xml:space="preserve">70102635</t>
        </is>
      </c>
      <c s="5" t="inlineStr" r="B9719">
        <is>
          <t xml:space="preserve">TRAFFIC CONTROL AND PROTECTION, STANDARD 701701</t>
        </is>
      </c>
      <c s="5" t="inlineStr" r="C9719">
        <is>
          <t xml:space="preserve">L SUM  </t>
        </is>
      </c>
      <c s="6" r="D9719">
        <v>1.000</v>
      </c>
      <c s="7" r="E9719">
        <v>5</v>
      </c>
      <c s="8" t="inlineStr" r="F9719">
        <is>
          <t xml:space="preserve">70E84</t>
        </is>
      </c>
      <c s="8" t="inlineStr" r="G9719">
        <is>
          <t xml:space="preserve">132</t>
        </is>
      </c>
      <c s="9" r="H9719">
        <v>6000.0000</v>
      </c>
      <c s="8" t="inlineStr" r="I9719">
        <is>
          <t xml:space="preserve">Y</t>
        </is>
      </c>
      <c s="8" t="inlineStr" r="J9719">
        <is>
          <t xml:space="preserve"> Champaign</t>
        </is>
      </c>
    </row>
    <row r="9720" ht="20.25" customHeight="0">
      <c s="5" t="inlineStr" r="A9720">
        <is>
          <t xml:space="preserve">70102635</t>
        </is>
      </c>
      <c s="5" t="inlineStr" r="B9720">
        <is>
          <t xml:space="preserve">TRAFFIC CONTROL AND PROTECTION, STANDARD 701701</t>
        </is>
      </c>
      <c s="5" t="inlineStr" r="C9720">
        <is>
          <t xml:space="preserve">L SUM  </t>
        </is>
      </c>
      <c s="6" r="D9720">
        <v>1.000</v>
      </c>
      <c s="7" r="E9720">
        <v>5</v>
      </c>
      <c s="8" t="inlineStr" r="F9720">
        <is>
          <t xml:space="preserve">70E84</t>
        </is>
      </c>
      <c s="8" t="inlineStr" r="G9720">
        <is>
          <t xml:space="preserve">132</t>
        </is>
      </c>
      <c s="9" r="H9720">
        <v>30000.0000</v>
      </c>
      <c s="8" t="inlineStr" r="I9720">
        <is>
          <t xml:space="preserve"/>
        </is>
      </c>
      <c s="8" t="inlineStr" r="J9720">
        <is>
          <t xml:space="preserve"> Champaign</t>
        </is>
      </c>
    </row>
    <row r="9721" ht="20.25" customHeight="0">
      <c s="5" t="inlineStr" r="A9721">
        <is>
          <t xml:space="preserve">70102635</t>
        </is>
      </c>
      <c s="5" t="inlineStr" r="B9721">
        <is>
          <t xml:space="preserve">TRAFFIC CONTROL AND PROTECTION, STANDARD 701701</t>
        </is>
      </c>
      <c s="5" t="inlineStr" r="C9721">
        <is>
          <t xml:space="preserve">L SUM  </t>
        </is>
      </c>
      <c s="6" r="D9721">
        <v>1.000</v>
      </c>
      <c s="7" r="E9721">
        <v>6</v>
      </c>
      <c s="8" t="inlineStr" r="F9721">
        <is>
          <t xml:space="preserve">72631</t>
        </is>
      </c>
      <c s="8" t="inlineStr" r="G9721">
        <is>
          <t xml:space="preserve">022</t>
        </is>
      </c>
      <c s="9" r="H9721">
        <v>100.0000</v>
      </c>
      <c s="8" t="inlineStr" r="I9721">
        <is>
          <t xml:space="preserve">Y</t>
        </is>
      </c>
      <c s="8" t="inlineStr" r="J9721">
        <is>
          <t xml:space="preserve"> Sangamon</t>
        </is>
      </c>
    </row>
    <row r="9722" ht="20.25" customHeight="0">
      <c s="5" t="inlineStr" r="A9722">
        <is>
          <t xml:space="preserve">70102635</t>
        </is>
      </c>
      <c s="5" t="inlineStr" r="B9722">
        <is>
          <t xml:space="preserve">TRAFFIC CONTROL AND PROTECTION, STANDARD 701701</t>
        </is>
      </c>
      <c s="5" t="inlineStr" r="C9722">
        <is>
          <t xml:space="preserve">L SUM  </t>
        </is>
      </c>
      <c s="6" r="D9722">
        <v>1.000</v>
      </c>
      <c s="7" r="E9722">
        <v>6</v>
      </c>
      <c s="8" t="inlineStr" r="F9722">
        <is>
          <t xml:space="preserve">72631</t>
        </is>
      </c>
      <c s="8" t="inlineStr" r="G9722">
        <is>
          <t xml:space="preserve">022</t>
        </is>
      </c>
      <c s="9" r="H9722">
        <v>100.0000</v>
      </c>
      <c s="8" t="inlineStr" r="I9722">
        <is>
          <t xml:space="preserve"/>
        </is>
      </c>
      <c s="8" t="inlineStr" r="J9722">
        <is>
          <t xml:space="preserve"> Sangamon</t>
        </is>
      </c>
    </row>
    <row r="9723" ht="20.25" customHeight="0">
      <c s="5" t="inlineStr" r="A9723">
        <is>
          <t xml:space="preserve">70102635</t>
        </is>
      </c>
      <c s="5" t="inlineStr" r="B9723">
        <is>
          <t xml:space="preserve">TRAFFIC CONTROL AND PROTECTION, STANDARD 701701</t>
        </is>
      </c>
      <c s="5" t="inlineStr" r="C9723">
        <is>
          <t xml:space="preserve">L SUM  </t>
        </is>
      </c>
      <c s="6" r="D9723">
        <v>1.000</v>
      </c>
      <c s="7" r="E9723">
        <v>6</v>
      </c>
      <c s="8" t="inlineStr" r="F9723">
        <is>
          <t xml:space="preserve">72631</t>
        </is>
      </c>
      <c s="8" t="inlineStr" r="G9723">
        <is>
          <t xml:space="preserve">022</t>
        </is>
      </c>
      <c s="9" r="H9723">
        <v>100.0000</v>
      </c>
      <c s="8" t="inlineStr" r="I9723">
        <is>
          <t xml:space="preserve"/>
        </is>
      </c>
      <c s="8" t="inlineStr" r="J9723">
        <is>
          <t xml:space="preserve"> Sangamon</t>
        </is>
      </c>
    </row>
    <row r="9724" ht="20.25" customHeight="0">
      <c s="5" t="inlineStr" r="A9724">
        <is>
          <t xml:space="preserve">70102635</t>
        </is>
      </c>
      <c s="5" t="inlineStr" r="B9724">
        <is>
          <t xml:space="preserve">TRAFFIC CONTROL AND PROTECTION, STANDARD 701701</t>
        </is>
      </c>
      <c s="5" t="inlineStr" r="C9724">
        <is>
          <t xml:space="preserve">L SUM  </t>
        </is>
      </c>
      <c s="6" r="D9724">
        <v>1.000</v>
      </c>
      <c s="7" r="E9724">
        <v>7</v>
      </c>
      <c s="8" t="inlineStr" r="F9724">
        <is>
          <t xml:space="preserve">74574</t>
        </is>
      </c>
      <c s="8" t="inlineStr" r="G9724">
        <is>
          <t xml:space="preserve">146</t>
        </is>
      </c>
      <c s="9" r="H9724">
        <v>0.0100</v>
      </c>
      <c s="8" t="inlineStr" r="I9724">
        <is>
          <t xml:space="preserve">Y</t>
        </is>
      </c>
      <c s="8" t="inlineStr" r="J9724">
        <is>
          <t xml:space="preserve"> Wayne</t>
        </is>
      </c>
    </row>
    <row r="9725" ht="20.25" customHeight="0">
      <c s="5" t="inlineStr" r="A9725">
        <is>
          <t xml:space="preserve">70102635</t>
        </is>
      </c>
      <c s="5" t="inlineStr" r="B9725">
        <is>
          <t xml:space="preserve">TRAFFIC CONTROL AND PROTECTION, STANDARD 701701</t>
        </is>
      </c>
      <c s="5" t="inlineStr" r="C9725">
        <is>
          <t xml:space="preserve">L SUM  </t>
        </is>
      </c>
      <c s="6" r="D9725">
        <v>1.000</v>
      </c>
      <c s="7" r="E9725">
        <v>7</v>
      </c>
      <c s="8" t="inlineStr" r="F9725">
        <is>
          <t xml:space="preserve">74739</t>
        </is>
      </c>
      <c s="8" t="inlineStr" r="G9725">
        <is>
          <t xml:space="preserve">148</t>
        </is>
      </c>
      <c s="9" r="H9725">
        <v>14885.0300</v>
      </c>
      <c s="8" t="inlineStr" r="I9725">
        <is>
          <t xml:space="preserve">Y</t>
        </is>
      </c>
      <c s="8" t="inlineStr" r="J9725">
        <is>
          <t xml:space="preserve"> Macon</t>
        </is>
      </c>
    </row>
    <row r="9726" ht="20.25" customHeight="0">
      <c s="5" t="inlineStr" r="A9726">
        <is>
          <t xml:space="preserve">70102635</t>
        </is>
      </c>
      <c s="5" t="inlineStr" r="B9726">
        <is>
          <t xml:space="preserve">TRAFFIC CONTROL AND PROTECTION, STANDARD 701701</t>
        </is>
      </c>
      <c s="5" t="inlineStr" r="C9726">
        <is>
          <t xml:space="preserve">L SUM  </t>
        </is>
      </c>
      <c s="6" r="D9726">
        <v>1.000</v>
      </c>
      <c s="7" r="E9726">
        <v>7</v>
      </c>
      <c s="8" t="inlineStr" r="F9726">
        <is>
          <t xml:space="preserve">74B45</t>
        </is>
      </c>
      <c s="8" t="inlineStr" r="G9726">
        <is>
          <t xml:space="preserve">060</t>
        </is>
      </c>
      <c s="9" r="H9726">
        <v>0.0100</v>
      </c>
      <c s="8" t="inlineStr" r="I9726">
        <is>
          <t xml:space="preserve">Y</t>
        </is>
      </c>
      <c s="8" t="inlineStr" r="J9726">
        <is>
          <t xml:space="preserve"> Fayette</t>
        </is>
      </c>
    </row>
    <row r="9727" ht="20.25" customHeight="0">
      <c s="5" t="inlineStr" r="A9727">
        <is>
          <t xml:space="preserve">70102635</t>
        </is>
      </c>
      <c s="5" t="inlineStr" r="B9727">
        <is>
          <t xml:space="preserve">TRAFFIC CONTROL AND PROTECTION, STANDARD 701701</t>
        </is>
      </c>
      <c s="5" t="inlineStr" r="C9727">
        <is>
          <t xml:space="preserve">L SUM  </t>
        </is>
      </c>
      <c s="6" r="D9727">
        <v>1.000</v>
      </c>
      <c s="7" r="E9727">
        <v>7</v>
      </c>
      <c s="8" t="inlineStr" r="F9727">
        <is>
          <t xml:space="preserve">74B45</t>
        </is>
      </c>
      <c s="8" t="inlineStr" r="G9727">
        <is>
          <t xml:space="preserve">060</t>
        </is>
      </c>
      <c s="9" r="H9727">
        <v>0.0100</v>
      </c>
      <c s="8" t="inlineStr" r="I9727">
        <is>
          <t xml:space="preserve"/>
        </is>
      </c>
      <c s="8" t="inlineStr" r="J9727">
        <is>
          <t xml:space="preserve"> Fayette</t>
        </is>
      </c>
    </row>
    <row r="9728" ht="20.25" customHeight="0">
      <c s="5" t="inlineStr" r="A9728">
        <is>
          <t xml:space="preserve">70102635</t>
        </is>
      </c>
      <c s="5" t="inlineStr" r="B9728">
        <is>
          <t xml:space="preserve">TRAFFIC CONTROL AND PROTECTION, STANDARD 701701</t>
        </is>
      </c>
      <c s="5" t="inlineStr" r="C9728">
        <is>
          <t xml:space="preserve">L SUM  </t>
        </is>
      </c>
      <c s="6" r="D9728">
        <v>1.000</v>
      </c>
      <c s="7" r="E9728">
        <v>7</v>
      </c>
      <c s="8" t="inlineStr" r="F9728">
        <is>
          <t xml:space="preserve">74B45</t>
        </is>
      </c>
      <c s="8" t="inlineStr" r="G9728">
        <is>
          <t xml:space="preserve">060</t>
        </is>
      </c>
      <c s="9" r="H9728">
        <v>1000.0000</v>
      </c>
      <c s="8" t="inlineStr" r="I9728">
        <is>
          <t xml:space="preserve"/>
        </is>
      </c>
      <c s="8" t="inlineStr" r="J9728">
        <is>
          <t xml:space="preserve"> Fayette</t>
        </is>
      </c>
    </row>
    <row r="9729" ht="20.25" customHeight="0">
      <c s="5" t="inlineStr" r="A9729">
        <is>
          <t xml:space="preserve">70102635</t>
        </is>
      </c>
      <c s="5" t="inlineStr" r="B9729">
        <is>
          <t xml:space="preserve">TRAFFIC CONTROL AND PROTECTION, STANDARD 701701</t>
        </is>
      </c>
      <c s="5" t="inlineStr" r="C9729">
        <is>
          <t xml:space="preserve">L SUM  </t>
        </is>
      </c>
      <c s="6" r="D9729">
        <v>1.000</v>
      </c>
      <c s="7" r="E9729">
        <v>7</v>
      </c>
      <c s="8" t="inlineStr" r="F9729">
        <is>
          <t xml:space="preserve">74B49</t>
        </is>
      </c>
      <c s="8" t="inlineStr" r="G9729">
        <is>
          <t xml:space="preserve">119</t>
        </is>
      </c>
      <c s="9" r="H9729">
        <v>2477.2100</v>
      </c>
      <c s="8" t="inlineStr" r="I9729">
        <is>
          <t xml:space="preserve">Y</t>
        </is>
      </c>
      <c s="8" t="inlineStr" r="J9729">
        <is>
          <t xml:space="preserve"> Effingham</t>
        </is>
      </c>
    </row>
    <row r="9730" ht="20.25" customHeight="0">
      <c s="5" t="inlineStr" r="A9730">
        <is>
          <t xml:space="preserve">70102635</t>
        </is>
      </c>
      <c s="5" t="inlineStr" r="B9730">
        <is>
          <t xml:space="preserve">TRAFFIC CONTROL AND PROTECTION, STANDARD 701701</t>
        </is>
      </c>
      <c s="5" t="inlineStr" r="C9730">
        <is>
          <t xml:space="preserve">L SUM  </t>
        </is>
      </c>
      <c s="6" r="D9730">
        <v>1.000</v>
      </c>
      <c s="7" r="E9730">
        <v>7</v>
      </c>
      <c s="8" t="inlineStr" r="F9730">
        <is>
          <t xml:space="preserve">74B49</t>
        </is>
      </c>
      <c s="8" t="inlineStr" r="G9730">
        <is>
          <t xml:space="preserve">119</t>
        </is>
      </c>
      <c s="9" r="H9730">
        <v>2675.0000</v>
      </c>
      <c s="8" t="inlineStr" r="I9730">
        <is>
          <t xml:space="preserve"/>
        </is>
      </c>
      <c s="8" t="inlineStr" r="J9730">
        <is>
          <t xml:space="preserve"> Effingham</t>
        </is>
      </c>
    </row>
    <row r="9731" ht="20.25" customHeight="0">
      <c s="5" t="inlineStr" r="A9731">
        <is>
          <t xml:space="preserve">70102635</t>
        </is>
      </c>
      <c s="5" t="inlineStr" r="B9731">
        <is>
          <t xml:space="preserve">TRAFFIC CONTROL AND PROTECTION, STANDARD 701701</t>
        </is>
      </c>
      <c s="5" t="inlineStr" r="C9731">
        <is>
          <t xml:space="preserve">L SUM  </t>
        </is>
      </c>
      <c s="6" r="D9731">
        <v>1.000</v>
      </c>
      <c s="7" r="E9731">
        <v>7</v>
      </c>
      <c s="8" t="inlineStr" r="F9731">
        <is>
          <t xml:space="preserve">74B49</t>
        </is>
      </c>
      <c s="8" t="inlineStr" r="G9731">
        <is>
          <t xml:space="preserve">119</t>
        </is>
      </c>
      <c s="9" r="H9731">
        <v>7000.0000</v>
      </c>
      <c s="8" t="inlineStr" r="I9731">
        <is>
          <t xml:space="preserve"/>
        </is>
      </c>
      <c s="8" t="inlineStr" r="J9731">
        <is>
          <t xml:space="preserve"> Effingham</t>
        </is>
      </c>
    </row>
    <row r="9732" ht="20.25" customHeight="0">
      <c s="5" t="inlineStr" r="A9732">
        <is>
          <t xml:space="preserve">70102635</t>
        </is>
      </c>
      <c s="5" t="inlineStr" r="B9732">
        <is>
          <t xml:space="preserve">TRAFFIC CONTROL AND PROTECTION, STANDARD 701701</t>
        </is>
      </c>
      <c s="5" t="inlineStr" r="C9732">
        <is>
          <t xml:space="preserve">L SUM  </t>
        </is>
      </c>
      <c s="6" r="D9732">
        <v>1.000</v>
      </c>
      <c s="7" r="E9732">
        <v>7</v>
      </c>
      <c s="8" t="inlineStr" r="F9732">
        <is>
          <t xml:space="preserve">74B58</t>
        </is>
      </c>
      <c s="8" t="inlineStr" r="G9732">
        <is>
          <t xml:space="preserve">095</t>
        </is>
      </c>
      <c s="9" r="H9732">
        <v>1914.0900</v>
      </c>
      <c s="8" t="inlineStr" r="I9732">
        <is>
          <t xml:space="preserve">Y</t>
        </is>
      </c>
      <c s="8" t="inlineStr" r="J9732">
        <is>
          <t xml:space="preserve"> Macon</t>
        </is>
      </c>
    </row>
    <row r="9733" ht="20.25" customHeight="0">
      <c s="5" t="inlineStr" r="A9733">
        <is>
          <t xml:space="preserve">70102635</t>
        </is>
      </c>
      <c s="5" t="inlineStr" r="B9733">
        <is>
          <t xml:space="preserve">TRAFFIC CONTROL AND PROTECTION, STANDARD 701701</t>
        </is>
      </c>
      <c s="5" t="inlineStr" r="C9733">
        <is>
          <t xml:space="preserve">L SUM  </t>
        </is>
      </c>
      <c s="6" r="D9733">
        <v>1.000</v>
      </c>
      <c s="7" r="E9733">
        <v>7</v>
      </c>
      <c s="8" t="inlineStr" r="F9733">
        <is>
          <t xml:space="preserve">74B71</t>
        </is>
      </c>
      <c s="8" t="inlineStr" r="G9733">
        <is>
          <t xml:space="preserve">075</t>
        </is>
      </c>
      <c s="9" r="H9733">
        <v>2500.0000</v>
      </c>
      <c s="8" t="inlineStr" r="I9733">
        <is>
          <t xml:space="preserve">Y</t>
        </is>
      </c>
      <c s="8" t="inlineStr" r="J9733">
        <is>
          <t xml:space="preserve"> Effingham</t>
        </is>
      </c>
    </row>
    <row r="9734" ht="20.25" customHeight="0">
      <c s="5" t="inlineStr" r="A9734">
        <is>
          <t xml:space="preserve">70102635</t>
        </is>
      </c>
      <c s="5" t="inlineStr" r="B9734">
        <is>
          <t xml:space="preserve">TRAFFIC CONTROL AND PROTECTION, STANDARD 701701</t>
        </is>
      </c>
      <c s="5" t="inlineStr" r="C9734">
        <is>
          <t xml:space="preserve">L SUM  </t>
        </is>
      </c>
      <c s="6" r="D9734">
        <v>1.000</v>
      </c>
      <c s="7" r="E9734">
        <v>8</v>
      </c>
      <c s="8" t="inlineStr" r="F9734">
        <is>
          <t xml:space="preserve">76M53</t>
        </is>
      </c>
      <c s="8" t="inlineStr" r="G9734">
        <is>
          <t xml:space="preserve">046</t>
        </is>
      </c>
      <c s="9" r="H9734">
        <v>16300.0000</v>
      </c>
      <c s="8" t="inlineStr" r="I9734">
        <is>
          <t xml:space="preserve">Y</t>
        </is>
      </c>
      <c s="8" t="inlineStr" r="J9734">
        <is>
          <t xml:space="preserve"> St. Clair</t>
        </is>
      </c>
    </row>
    <row r="9735" ht="20.25" customHeight="0">
      <c s="5" t="inlineStr" r="A9735">
        <is>
          <t xml:space="preserve">70102635</t>
        </is>
      </c>
      <c s="5" t="inlineStr" r="B9735">
        <is>
          <t xml:space="preserve">TRAFFIC CONTROL AND PROTECTION, STANDARD 701701</t>
        </is>
      </c>
      <c s="5" t="inlineStr" r="C9735">
        <is>
          <t xml:space="preserve">L SUM  </t>
        </is>
      </c>
      <c s="6" r="D9735">
        <v>1.000</v>
      </c>
      <c s="7" r="E9735">
        <v>8</v>
      </c>
      <c s="8" t="inlineStr" r="F9735">
        <is>
          <t xml:space="preserve">76M53</t>
        </is>
      </c>
      <c s="8" t="inlineStr" r="G9735">
        <is>
          <t xml:space="preserve">046</t>
        </is>
      </c>
      <c s="9" r="H9735">
        <v>100.0000</v>
      </c>
      <c s="8" t="inlineStr" r="I9735">
        <is>
          <t xml:space="preserve"/>
        </is>
      </c>
      <c s="8" t="inlineStr" r="J9735">
        <is>
          <t xml:space="preserve"> St. Clair</t>
        </is>
      </c>
    </row>
    <row r="9736" ht="20.25" customHeight="0">
      <c s="5" t="inlineStr" r="A9736">
        <is>
          <t xml:space="preserve">70102635</t>
        </is>
      </c>
      <c s="5" t="inlineStr" r="B9736">
        <is>
          <t xml:space="preserve">TRAFFIC CONTROL AND PROTECTION, STANDARD 701701</t>
        </is>
      </c>
      <c s="5" t="inlineStr" r="C9736">
        <is>
          <t xml:space="preserve">L SUM  </t>
        </is>
      </c>
      <c s="6" r="D9736">
        <v>1.000</v>
      </c>
      <c s="7" r="E9736">
        <v>8</v>
      </c>
      <c s="8" t="inlineStr" r="F9736">
        <is>
          <t xml:space="preserve">76N83</t>
        </is>
      </c>
      <c s="8" t="inlineStr" r="G9736">
        <is>
          <t xml:space="preserve">149</t>
        </is>
      </c>
      <c s="9" r="H9736">
        <v>3206.6600</v>
      </c>
      <c s="8" t="inlineStr" r="I9736">
        <is>
          <t xml:space="preserve">Y</t>
        </is>
      </c>
      <c s="8" t="inlineStr" r="J9736">
        <is>
          <t xml:space="preserve"> Madison</t>
        </is>
      </c>
    </row>
    <row r="9737" ht="20.25" customHeight="0">
      <c s="5" t="inlineStr" r="A9737">
        <is>
          <t xml:space="preserve">70102635</t>
        </is>
      </c>
      <c s="5" t="inlineStr" r="B9737">
        <is>
          <t xml:space="preserve">TRAFFIC CONTROL AND PROTECTION, STANDARD 701701</t>
        </is>
      </c>
      <c s="5" t="inlineStr" r="C9737">
        <is>
          <t xml:space="preserve">L SUM  </t>
        </is>
      </c>
      <c s="6" r="D9737">
        <v>1.000</v>
      </c>
      <c s="7" r="E9737">
        <v>8</v>
      </c>
      <c s="8" t="inlineStr" r="F9737">
        <is>
          <t xml:space="preserve">76N83</t>
        </is>
      </c>
      <c s="8" t="inlineStr" r="G9737">
        <is>
          <t xml:space="preserve">149</t>
        </is>
      </c>
      <c s="9" r="H9737">
        <v>700.0000</v>
      </c>
      <c s="8" t="inlineStr" r="I9737">
        <is>
          <t xml:space="preserve"/>
        </is>
      </c>
      <c s="8" t="inlineStr" r="J9737">
        <is>
          <t xml:space="preserve"> Madison</t>
        </is>
      </c>
    </row>
    <row r="9738" ht="20.25" customHeight="0">
      <c s="5" t="inlineStr" r="A9738">
        <is>
          <t xml:space="preserve">70102635</t>
        </is>
      </c>
      <c s="5" t="inlineStr" r="B9738">
        <is>
          <t xml:space="preserve">TRAFFIC CONTROL AND PROTECTION, STANDARD 701701</t>
        </is>
      </c>
      <c s="5" t="inlineStr" r="C9738">
        <is>
          <t xml:space="preserve">L SUM  </t>
        </is>
      </c>
      <c s="6" r="D9738">
        <v>1.000</v>
      </c>
      <c s="7" r="E9738">
        <v>8</v>
      </c>
      <c s="8" t="inlineStr" r="F9738">
        <is>
          <t xml:space="preserve">76R62</t>
        </is>
      </c>
      <c s="8" t="inlineStr" r="G9738">
        <is>
          <t xml:space="preserve">061</t>
        </is>
      </c>
      <c s="9" r="H9738">
        <v>18917.5700</v>
      </c>
      <c s="8" t="inlineStr" r="I9738">
        <is>
          <t xml:space="preserve">Y</t>
        </is>
      </c>
      <c s="8" t="inlineStr" r="J9738">
        <is>
          <t xml:space="preserve"> Marion</t>
        </is>
      </c>
    </row>
    <row r="9739" ht="20.25" customHeight="0">
      <c s="5" t="inlineStr" r="A9739">
        <is>
          <t xml:space="preserve">70102640</t>
        </is>
      </c>
      <c s="5" t="inlineStr" r="B9739">
        <is>
          <t xml:space="preserve">TRAFFIC CONTROL AND PROTECTION, STANDARD 701801</t>
        </is>
      </c>
      <c s="5" t="inlineStr" r="C9739">
        <is>
          <t xml:space="preserve">L SUM  </t>
        </is>
      </c>
      <c s="6" r="D9739">
        <v>1.000</v>
      </c>
      <c s="7" r="E9739">
        <v>1</v>
      </c>
      <c s="8" t="inlineStr" r="F9739">
        <is>
          <t xml:space="preserve">61H65</t>
        </is>
      </c>
      <c s="8" t="inlineStr" r="G9739">
        <is>
          <t xml:space="preserve">079</t>
        </is>
      </c>
      <c s="9" r="H9739">
        <v>1.0000</v>
      </c>
      <c s="8" t="inlineStr" r="I9739">
        <is>
          <t xml:space="preserve">Y</t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70102640</t>
        </is>
      </c>
      <c s="5" t="inlineStr" r="B9740">
        <is>
          <t xml:space="preserve">TRAFFIC CONTROL AND PROTECTION, STANDARD 701801</t>
        </is>
      </c>
      <c s="5" t="inlineStr" r="C9740">
        <is>
          <t xml:space="preserve">L SUM  </t>
        </is>
      </c>
      <c s="6" r="D9740">
        <v>1.000</v>
      </c>
      <c s="7" r="E9740">
        <v>1</v>
      </c>
      <c s="8" t="inlineStr" r="F9740">
        <is>
          <t xml:space="preserve">61H65</t>
        </is>
      </c>
      <c s="8" t="inlineStr" r="G9740">
        <is>
          <t xml:space="preserve">079</t>
        </is>
      </c>
      <c s="9" r="H9740">
        <v>1.0000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70102640</t>
        </is>
      </c>
      <c s="5" t="inlineStr" r="B9741">
        <is>
          <t xml:space="preserve">TRAFFIC CONTROL AND PROTECTION, STANDARD 701801</t>
        </is>
      </c>
      <c s="5" t="inlineStr" r="C9741">
        <is>
          <t xml:space="preserve">L SUM  </t>
        </is>
      </c>
      <c s="6" r="D9741">
        <v>1.000</v>
      </c>
      <c s="7" r="E9741">
        <v>1</v>
      </c>
      <c s="8" t="inlineStr" r="F9741">
        <is>
          <t xml:space="preserve">61H65</t>
        </is>
      </c>
      <c s="8" t="inlineStr" r="G9741">
        <is>
          <t xml:space="preserve">079</t>
        </is>
      </c>
      <c s="9" r="H9741">
        <v>1.0000</v>
      </c>
      <c s="8" t="inlineStr" r="I9741">
        <is>
          <t xml:space="preserve"/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70102640</t>
        </is>
      </c>
      <c s="5" t="inlineStr" r="B9742">
        <is>
          <t xml:space="preserve">TRAFFIC CONTROL AND PROTECTION, STANDARD 701801</t>
        </is>
      </c>
      <c s="5" t="inlineStr" r="C9742">
        <is>
          <t xml:space="preserve">L SUM  </t>
        </is>
      </c>
      <c s="6" r="D9742">
        <v>1.000</v>
      </c>
      <c s="7" r="E9742">
        <v>1</v>
      </c>
      <c s="8" t="inlineStr" r="F9742">
        <is>
          <t xml:space="preserve">61H65</t>
        </is>
      </c>
      <c s="8" t="inlineStr" r="G9742">
        <is>
          <t xml:space="preserve">079</t>
        </is>
      </c>
      <c s="9" r="H9742">
        <v>1.0000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70102640</t>
        </is>
      </c>
      <c s="5" t="inlineStr" r="B9743">
        <is>
          <t xml:space="preserve">TRAFFIC CONTROL AND PROTECTION, STANDARD 701801</t>
        </is>
      </c>
      <c s="5" t="inlineStr" r="C9743">
        <is>
          <t xml:space="preserve">L SUM  </t>
        </is>
      </c>
      <c s="6" r="D9743">
        <v>1.000</v>
      </c>
      <c s="7" r="E9743">
        <v>1</v>
      </c>
      <c s="8" t="inlineStr" r="F9743">
        <is>
          <t xml:space="preserve">61H65</t>
        </is>
      </c>
      <c s="8" t="inlineStr" r="G9743">
        <is>
          <t xml:space="preserve">079</t>
        </is>
      </c>
      <c s="9" r="H9743">
        <v>1.0000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70102640</t>
        </is>
      </c>
      <c s="5" t="inlineStr" r="B9744">
        <is>
          <t xml:space="preserve">TRAFFIC CONTROL AND PROTECTION, STANDARD 701801</t>
        </is>
      </c>
      <c s="5" t="inlineStr" r="C9744">
        <is>
          <t xml:space="preserve">L SUM  </t>
        </is>
      </c>
      <c s="6" r="D9744">
        <v>1.000</v>
      </c>
      <c s="7" r="E9744">
        <v>1</v>
      </c>
      <c s="8" t="inlineStr" r="F9744">
        <is>
          <t xml:space="preserve">61H65</t>
        </is>
      </c>
      <c s="8" t="inlineStr" r="G9744">
        <is>
          <t xml:space="preserve">079</t>
        </is>
      </c>
      <c s="9" r="H9744">
        <v>6.0000</v>
      </c>
      <c s="8" t="inlineStr" r="I9744">
        <is>
          <t xml:space="preserve"/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70102640</t>
        </is>
      </c>
      <c s="5" t="inlineStr" r="B9745">
        <is>
          <t xml:space="preserve">TRAFFIC CONTROL AND PROTECTION, STANDARD 701801</t>
        </is>
      </c>
      <c s="5" t="inlineStr" r="C9745">
        <is>
          <t xml:space="preserve">L SUM  </t>
        </is>
      </c>
      <c s="6" r="D9745">
        <v>1.000</v>
      </c>
      <c s="7" r="E9745">
        <v>1</v>
      </c>
      <c s="8" t="inlineStr" r="F9745">
        <is>
          <t xml:space="preserve">61H65</t>
        </is>
      </c>
      <c s="8" t="inlineStr" r="G9745">
        <is>
          <t xml:space="preserve">079</t>
        </is>
      </c>
      <c s="9" r="H9745">
        <v>1200.0000</v>
      </c>
      <c s="8" t="inlineStr" r="I9745">
        <is>
          <t xml:space="preserve"/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70102640</t>
        </is>
      </c>
      <c s="5" t="inlineStr" r="B9746">
        <is>
          <t xml:space="preserve">TRAFFIC CONTROL AND PROTECTION, STANDARD 701801</t>
        </is>
      </c>
      <c s="5" t="inlineStr" r="C9746">
        <is>
          <t xml:space="preserve">L SUM  </t>
        </is>
      </c>
      <c s="6" r="D9746">
        <v>1.000</v>
      </c>
      <c s="7" r="E9746">
        <v>1</v>
      </c>
      <c s="8" t="inlineStr" r="F9746">
        <is>
          <t xml:space="preserve">61J05</t>
        </is>
      </c>
      <c s="8" t="inlineStr" r="G9746">
        <is>
          <t xml:space="preserve">121</t>
        </is>
      </c>
      <c s="9" r="H9746">
        <v>1.0000</v>
      </c>
      <c s="8" t="inlineStr" r="I9746">
        <is>
          <t xml:space="preserve">Y</t>
        </is>
      </c>
      <c s="8" t="inlineStr" r="J9746">
        <is>
          <t xml:space="preserve"> Lake</t>
        </is>
      </c>
    </row>
    <row r="9747" ht="20.25" customHeight="0">
      <c s="5" t="inlineStr" r="A9747">
        <is>
          <t xml:space="preserve">70102640</t>
        </is>
      </c>
      <c s="5" t="inlineStr" r="B9747">
        <is>
          <t xml:space="preserve">TRAFFIC CONTROL AND PROTECTION, STANDARD 701801</t>
        </is>
      </c>
      <c s="5" t="inlineStr" r="C9747">
        <is>
          <t xml:space="preserve">L SUM  </t>
        </is>
      </c>
      <c s="6" r="D9747">
        <v>1.000</v>
      </c>
      <c s="7" r="E9747">
        <v>1</v>
      </c>
      <c s="8" t="inlineStr" r="F9747">
        <is>
          <t xml:space="preserve">61J05</t>
        </is>
      </c>
      <c s="8" t="inlineStr" r="G9747">
        <is>
          <t xml:space="preserve">121</t>
        </is>
      </c>
      <c s="9" r="H9747">
        <v>1.0000</v>
      </c>
      <c s="8" t="inlineStr" r="I9747">
        <is>
          <t xml:space="preserve"/>
        </is>
      </c>
      <c s="8" t="inlineStr" r="J9747">
        <is>
          <t xml:space="preserve"> Lake</t>
        </is>
      </c>
    </row>
    <row r="9748" ht="20.25" customHeight="0">
      <c s="5" t="inlineStr" r="A9748">
        <is>
          <t xml:space="preserve">70102640</t>
        </is>
      </c>
      <c s="5" t="inlineStr" r="B9748">
        <is>
          <t xml:space="preserve">TRAFFIC CONTROL AND PROTECTION, STANDARD 701801</t>
        </is>
      </c>
      <c s="5" t="inlineStr" r="C9748">
        <is>
          <t xml:space="preserve">L SUM  </t>
        </is>
      </c>
      <c s="6" r="D9748">
        <v>1.000</v>
      </c>
      <c s="7" r="E9748">
        <v>1</v>
      </c>
      <c s="8" t="inlineStr" r="F9748">
        <is>
          <t xml:space="preserve">61J05</t>
        </is>
      </c>
      <c s="8" t="inlineStr" r="G9748">
        <is>
          <t xml:space="preserve">121</t>
        </is>
      </c>
      <c s="9" r="H9748">
        <v>100.0000</v>
      </c>
      <c s="8" t="inlineStr" r="I9748">
        <is>
          <t xml:space="preserve"/>
        </is>
      </c>
      <c s="8" t="inlineStr" r="J9748">
        <is>
          <t xml:space="preserve"> Lake</t>
        </is>
      </c>
    </row>
    <row r="9749" ht="20.25" customHeight="0">
      <c s="5" t="inlineStr" r="A9749">
        <is>
          <t xml:space="preserve">70102640</t>
        </is>
      </c>
      <c s="5" t="inlineStr" r="B9749">
        <is>
          <t xml:space="preserve">TRAFFIC CONTROL AND PROTECTION, STANDARD 701801</t>
        </is>
      </c>
      <c s="5" t="inlineStr" r="C9749">
        <is>
          <t xml:space="preserve">L SUM  </t>
        </is>
      </c>
      <c s="6" r="D9749">
        <v>1.000</v>
      </c>
      <c s="7" r="E9749">
        <v>1</v>
      </c>
      <c s="8" t="inlineStr" r="F9749">
        <is>
          <t xml:space="preserve">61J05</t>
        </is>
      </c>
      <c s="8" t="inlineStr" r="G9749">
        <is>
          <t xml:space="preserve">121</t>
        </is>
      </c>
      <c s="9" r="H9749">
        <v>100.0000</v>
      </c>
      <c s="8" t="inlineStr" r="I9749">
        <is>
          <t xml:space="preserve"/>
        </is>
      </c>
      <c s="8" t="inlineStr" r="J9749">
        <is>
          <t xml:space="preserve"> Lake</t>
        </is>
      </c>
    </row>
    <row r="9750" ht="20.25" customHeight="0">
      <c s="5" t="inlineStr" r="A9750">
        <is>
          <t xml:space="preserve">70102640</t>
        </is>
      </c>
      <c s="5" t="inlineStr" r="B9750">
        <is>
          <t xml:space="preserve">TRAFFIC CONTROL AND PROTECTION, STANDARD 701801</t>
        </is>
      </c>
      <c s="5" t="inlineStr" r="C9750">
        <is>
          <t xml:space="preserve">L SUM  </t>
        </is>
      </c>
      <c s="6" r="D9750">
        <v>1.000</v>
      </c>
      <c s="7" r="E9750">
        <v>1</v>
      </c>
      <c s="8" t="inlineStr" r="F9750">
        <is>
          <t xml:space="preserve">61J06</t>
        </is>
      </c>
      <c s="8" t="inlineStr" r="G9750">
        <is>
          <t xml:space="preserve">082</t>
        </is>
      </c>
      <c s="9" r="H9750">
        <v>4280.0000</v>
      </c>
      <c s="8" t="inlineStr" r="I9750">
        <is>
          <t xml:space="preserve">Y</t>
        </is>
      </c>
      <c s="8" t="inlineStr" r="J9750">
        <is>
          <t xml:space="preserve"> Lake</t>
        </is>
      </c>
    </row>
    <row r="9751" ht="20.25" customHeight="0">
      <c s="5" t="inlineStr" r="A9751">
        <is>
          <t xml:space="preserve">70102640</t>
        </is>
      </c>
      <c s="5" t="inlineStr" r="B9751">
        <is>
          <t xml:space="preserve">TRAFFIC CONTROL AND PROTECTION, STANDARD 701801</t>
        </is>
      </c>
      <c s="5" t="inlineStr" r="C9751">
        <is>
          <t xml:space="preserve">L SUM  </t>
        </is>
      </c>
      <c s="6" r="D9751">
        <v>1.000</v>
      </c>
      <c s="7" r="E9751">
        <v>1</v>
      </c>
      <c s="8" t="inlineStr" r="F9751">
        <is>
          <t xml:space="preserve">61J06</t>
        </is>
      </c>
      <c s="8" t="inlineStr" r="G9751">
        <is>
          <t xml:space="preserve">082</t>
        </is>
      </c>
      <c s="9" r="H9751">
        <v>1.0000</v>
      </c>
      <c s="8" t="inlineStr" r="I9751">
        <is>
          <t xml:space="preserve"/>
        </is>
      </c>
      <c s="8" t="inlineStr" r="J9751">
        <is>
          <t xml:space="preserve"> Lake</t>
        </is>
      </c>
    </row>
    <row r="9752" ht="20.25" customHeight="0">
      <c s="5" t="inlineStr" r="A9752">
        <is>
          <t xml:space="preserve">70102640</t>
        </is>
      </c>
      <c s="5" t="inlineStr" r="B9752">
        <is>
          <t xml:space="preserve">TRAFFIC CONTROL AND PROTECTION, STANDARD 701801</t>
        </is>
      </c>
      <c s="5" t="inlineStr" r="C9752">
        <is>
          <t xml:space="preserve">L SUM  </t>
        </is>
      </c>
      <c s="6" r="D9752">
        <v>1.000</v>
      </c>
      <c s="7" r="E9752">
        <v>1</v>
      </c>
      <c s="8" t="inlineStr" r="F9752">
        <is>
          <t xml:space="preserve">61J06</t>
        </is>
      </c>
      <c s="8" t="inlineStr" r="G9752">
        <is>
          <t xml:space="preserve">082</t>
        </is>
      </c>
      <c s="9" r="H9752">
        <v>1.0000</v>
      </c>
      <c s="8" t="inlineStr" r="I9752">
        <is>
          <t xml:space="preserve"/>
        </is>
      </c>
      <c s="8" t="inlineStr" r="J9752">
        <is>
          <t xml:space="preserve"> Lake</t>
        </is>
      </c>
    </row>
    <row r="9753" ht="20.25" customHeight="0">
      <c s="5" t="inlineStr" r="A9753">
        <is>
          <t xml:space="preserve">70102640</t>
        </is>
      </c>
      <c s="5" t="inlineStr" r="B9753">
        <is>
          <t xml:space="preserve">TRAFFIC CONTROL AND PROTECTION, STANDARD 701801</t>
        </is>
      </c>
      <c s="5" t="inlineStr" r="C9753">
        <is>
          <t xml:space="preserve">L SUM  </t>
        </is>
      </c>
      <c s="6" r="D9753">
        <v>1.000</v>
      </c>
      <c s="7" r="E9753">
        <v>1</v>
      </c>
      <c s="8" t="inlineStr" r="F9753">
        <is>
          <t xml:space="preserve">61J06</t>
        </is>
      </c>
      <c s="8" t="inlineStr" r="G9753">
        <is>
          <t xml:space="preserve">082</t>
        </is>
      </c>
      <c s="9" r="H9753">
        <v>1.0000</v>
      </c>
      <c s="8" t="inlineStr" r="I9753">
        <is>
          <t xml:space="preserve"/>
        </is>
      </c>
      <c s="8" t="inlineStr" r="J9753">
        <is>
          <t xml:space="preserve"> Lake</t>
        </is>
      </c>
    </row>
    <row r="9754" ht="20.25" customHeight="0">
      <c s="5" t="inlineStr" r="A9754">
        <is>
          <t xml:space="preserve">70102640</t>
        </is>
      </c>
      <c s="5" t="inlineStr" r="B9754">
        <is>
          <t xml:space="preserve">TRAFFIC CONTROL AND PROTECTION, STANDARD 701801</t>
        </is>
      </c>
      <c s="5" t="inlineStr" r="C9754">
        <is>
          <t xml:space="preserve">L SUM  </t>
        </is>
      </c>
      <c s="6" r="D9754">
        <v>1.000</v>
      </c>
      <c s="7" r="E9754">
        <v>1</v>
      </c>
      <c s="8" t="inlineStr" r="F9754">
        <is>
          <t xml:space="preserve">61J06</t>
        </is>
      </c>
      <c s="8" t="inlineStr" r="G9754">
        <is>
          <t xml:space="preserve">082</t>
        </is>
      </c>
      <c s="9" r="H9754">
        <v>1.0000</v>
      </c>
      <c s="8" t="inlineStr" r="I9754">
        <is>
          <t xml:space="preserve"/>
        </is>
      </c>
      <c s="8" t="inlineStr" r="J9754">
        <is>
          <t xml:space="preserve"> Lake</t>
        </is>
      </c>
    </row>
    <row r="9755" ht="20.25" customHeight="0">
      <c s="5" t="inlineStr" r="A9755">
        <is>
          <t xml:space="preserve">70102640</t>
        </is>
      </c>
      <c s="5" t="inlineStr" r="B9755">
        <is>
          <t xml:space="preserve">TRAFFIC CONTROL AND PROTECTION, STANDARD 701801</t>
        </is>
      </c>
      <c s="5" t="inlineStr" r="C9755">
        <is>
          <t xml:space="preserve">L SUM  </t>
        </is>
      </c>
      <c s="6" r="D9755">
        <v>1.000</v>
      </c>
      <c s="7" r="E9755">
        <v>1</v>
      </c>
      <c s="8" t="inlineStr" r="F9755">
        <is>
          <t xml:space="preserve">61J07</t>
        </is>
      </c>
      <c s="8" t="inlineStr" r="G9755">
        <is>
          <t xml:space="preserve">083</t>
        </is>
      </c>
      <c s="9" r="H9755">
        <v>1.0000</v>
      </c>
      <c s="8" t="inlineStr" r="I9755">
        <is>
          <t xml:space="preserve">Y</t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70102640</t>
        </is>
      </c>
      <c s="5" t="inlineStr" r="B9756">
        <is>
          <t xml:space="preserve">TRAFFIC CONTROL AND PROTECTION, STANDARD 701801</t>
        </is>
      </c>
      <c s="5" t="inlineStr" r="C9756">
        <is>
          <t xml:space="preserve">L SUM  </t>
        </is>
      </c>
      <c s="6" r="D9756">
        <v>1.000</v>
      </c>
      <c s="7" r="E9756">
        <v>1</v>
      </c>
      <c s="8" t="inlineStr" r="F9756">
        <is>
          <t xml:space="preserve">61J07</t>
        </is>
      </c>
      <c s="8" t="inlineStr" r="G9756">
        <is>
          <t xml:space="preserve">083</t>
        </is>
      </c>
      <c s="9" r="H9756">
        <v>1.0000</v>
      </c>
      <c s="8" t="inlineStr" r="I9756">
        <is>
          <t xml:space="preserve"/>
        </is>
      </c>
      <c s="8" t="inlineStr" r="J9756">
        <is>
          <t xml:space="preserve"> Cook</t>
        </is>
      </c>
    </row>
    <row r="9757" ht="20.25" customHeight="0">
      <c s="5" t="inlineStr" r="A9757">
        <is>
          <t xml:space="preserve">70102640</t>
        </is>
      </c>
      <c s="5" t="inlineStr" r="B9757">
        <is>
          <t xml:space="preserve">TRAFFIC CONTROL AND PROTECTION, STANDARD 701801</t>
        </is>
      </c>
      <c s="5" t="inlineStr" r="C9757">
        <is>
          <t xml:space="preserve">L SUM  </t>
        </is>
      </c>
      <c s="6" r="D9757">
        <v>1.000</v>
      </c>
      <c s="7" r="E9757">
        <v>1</v>
      </c>
      <c s="8" t="inlineStr" r="F9757">
        <is>
          <t xml:space="preserve">61J07</t>
        </is>
      </c>
      <c s="8" t="inlineStr" r="G9757">
        <is>
          <t xml:space="preserve">083</t>
        </is>
      </c>
      <c s="9" r="H9757">
        <v>1.0000</v>
      </c>
      <c s="8" t="inlineStr" r="I9757">
        <is>
          <t xml:space="preserve"/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70102640</t>
        </is>
      </c>
      <c s="5" t="inlineStr" r="B9758">
        <is>
          <t xml:space="preserve">TRAFFIC CONTROL AND PROTECTION, STANDARD 701801</t>
        </is>
      </c>
      <c s="5" t="inlineStr" r="C9758">
        <is>
          <t xml:space="preserve">L SUM  </t>
        </is>
      </c>
      <c s="6" r="D9758">
        <v>1.000</v>
      </c>
      <c s="7" r="E9758">
        <v>1</v>
      </c>
      <c s="8" t="inlineStr" r="F9758">
        <is>
          <t xml:space="preserve">61J07</t>
        </is>
      </c>
      <c s="8" t="inlineStr" r="G9758">
        <is>
          <t xml:space="preserve">083</t>
        </is>
      </c>
      <c s="9" r="H9758">
        <v>1.0000</v>
      </c>
      <c s="8" t="inlineStr" r="I9758">
        <is>
          <t xml:space="preserve"/>
        </is>
      </c>
      <c s="8" t="inlineStr" r="J9758">
        <is>
          <t xml:space="preserve"> Cook</t>
        </is>
      </c>
    </row>
    <row r="9759" ht="20.25" customHeight="0">
      <c s="5" t="inlineStr" r="A9759">
        <is>
          <t xml:space="preserve">70102640</t>
        </is>
      </c>
      <c s="5" t="inlineStr" r="B9759">
        <is>
          <t xml:space="preserve">TRAFFIC CONTROL AND PROTECTION, STANDARD 701801</t>
        </is>
      </c>
      <c s="5" t="inlineStr" r="C9759">
        <is>
          <t xml:space="preserve">L SUM  </t>
        </is>
      </c>
      <c s="6" r="D9759">
        <v>1.000</v>
      </c>
      <c s="7" r="E9759">
        <v>1</v>
      </c>
      <c s="8" t="inlineStr" r="F9759">
        <is>
          <t xml:space="preserve">61J16</t>
        </is>
      </c>
      <c s="8" t="inlineStr" r="G9759">
        <is>
          <t xml:space="preserve">084</t>
        </is>
      </c>
      <c s="9" r="H9759">
        <v>1.0000</v>
      </c>
      <c s="8" t="inlineStr" r="I9759">
        <is>
          <t xml:space="preserve">Y</t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70102640</t>
        </is>
      </c>
      <c s="5" t="inlineStr" r="B9760">
        <is>
          <t xml:space="preserve">TRAFFIC CONTROL AND PROTECTION, STANDARD 701801</t>
        </is>
      </c>
      <c s="5" t="inlineStr" r="C9760">
        <is>
          <t xml:space="preserve">L SUM  </t>
        </is>
      </c>
      <c s="6" r="D9760">
        <v>1.000</v>
      </c>
      <c s="7" r="E9760">
        <v>1</v>
      </c>
      <c s="8" t="inlineStr" r="F9760">
        <is>
          <t xml:space="preserve">61J16</t>
        </is>
      </c>
      <c s="8" t="inlineStr" r="G9760">
        <is>
          <t xml:space="preserve">084</t>
        </is>
      </c>
      <c s="9" r="H9760">
        <v>1.0000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70102640</t>
        </is>
      </c>
      <c s="5" t="inlineStr" r="B9761">
        <is>
          <t xml:space="preserve">TRAFFIC CONTROL AND PROTECTION, STANDARD 701801</t>
        </is>
      </c>
      <c s="5" t="inlineStr" r="C9761">
        <is>
          <t xml:space="preserve">L SUM  </t>
        </is>
      </c>
      <c s="6" r="D9761">
        <v>1.000</v>
      </c>
      <c s="7" r="E9761">
        <v>1</v>
      </c>
      <c s="8" t="inlineStr" r="F9761">
        <is>
          <t xml:space="preserve">61J26</t>
        </is>
      </c>
      <c s="8" t="inlineStr" r="G9761">
        <is>
          <t xml:space="preserve">085</t>
        </is>
      </c>
      <c s="9" r="H9761">
        <v>1.0000</v>
      </c>
      <c s="8" t="inlineStr" r="I9761">
        <is>
          <t xml:space="preserve">Y</t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70102640</t>
        </is>
      </c>
      <c s="5" t="inlineStr" r="B9762">
        <is>
          <t xml:space="preserve">TRAFFIC CONTROL AND PROTECTION, STANDARD 701801</t>
        </is>
      </c>
      <c s="5" t="inlineStr" r="C9762">
        <is>
          <t xml:space="preserve">L SUM  </t>
        </is>
      </c>
      <c s="6" r="D9762">
        <v>1.000</v>
      </c>
      <c s="7" r="E9762">
        <v>1</v>
      </c>
      <c s="8" t="inlineStr" r="F9762">
        <is>
          <t xml:space="preserve">61J26</t>
        </is>
      </c>
      <c s="8" t="inlineStr" r="G9762">
        <is>
          <t xml:space="preserve">085</t>
        </is>
      </c>
      <c s="9" r="H9762">
        <v>1.0000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70102640</t>
        </is>
      </c>
      <c s="5" t="inlineStr" r="B9763">
        <is>
          <t xml:space="preserve">TRAFFIC CONTROL AND PROTECTION, STANDARD 701801</t>
        </is>
      </c>
      <c s="5" t="inlineStr" r="C9763">
        <is>
          <t xml:space="preserve">L SUM  </t>
        </is>
      </c>
      <c s="6" r="D9763">
        <v>1.000</v>
      </c>
      <c s="7" r="E9763">
        <v>1</v>
      </c>
      <c s="8" t="inlineStr" r="F9763">
        <is>
          <t xml:space="preserve">61J26</t>
        </is>
      </c>
      <c s="8" t="inlineStr" r="G9763">
        <is>
          <t xml:space="preserve">085</t>
        </is>
      </c>
      <c s="9" r="H9763">
        <v>75.0000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70102640</t>
        </is>
      </c>
      <c s="5" t="inlineStr" r="B9764">
        <is>
          <t xml:space="preserve">TRAFFIC CONTROL AND PROTECTION, STANDARD 701801</t>
        </is>
      </c>
      <c s="5" t="inlineStr" r="C9764">
        <is>
          <t xml:space="preserve">L SUM  </t>
        </is>
      </c>
      <c s="6" r="D9764">
        <v>1.000</v>
      </c>
      <c s="7" r="E9764">
        <v>1</v>
      </c>
      <c s="8" t="inlineStr" r="F9764">
        <is>
          <t xml:space="preserve">61J26</t>
        </is>
      </c>
      <c s="8" t="inlineStr" r="G9764">
        <is>
          <t xml:space="preserve">085</t>
        </is>
      </c>
      <c s="9" r="H9764">
        <v>120.0000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70102640</t>
        </is>
      </c>
      <c s="5" t="inlineStr" r="B9765">
        <is>
          <t xml:space="preserve">TRAFFIC CONTROL AND PROTECTION, STANDARD 701801</t>
        </is>
      </c>
      <c s="5" t="inlineStr" r="C9765">
        <is>
          <t xml:space="preserve">L SUM  </t>
        </is>
      </c>
      <c s="6" r="D9765">
        <v>1.000</v>
      </c>
      <c s="7" r="E9765">
        <v>1</v>
      </c>
      <c s="8" t="inlineStr" r="F9765">
        <is>
          <t xml:space="preserve">61J26</t>
        </is>
      </c>
      <c s="8" t="inlineStr" r="G9765">
        <is>
          <t xml:space="preserve">085</t>
        </is>
      </c>
      <c s="9" r="H9765">
        <v>200.0000</v>
      </c>
      <c s="8" t="inlineStr" r="I9765">
        <is>
          <t xml:space="preserve"/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70102640</t>
        </is>
      </c>
      <c s="5" t="inlineStr" r="B9766">
        <is>
          <t xml:space="preserve">TRAFFIC CONTROL AND PROTECTION, STANDARD 701801</t>
        </is>
      </c>
      <c s="5" t="inlineStr" r="C9766">
        <is>
          <t xml:space="preserve">L SUM  </t>
        </is>
      </c>
      <c s="6" r="D9766">
        <v>1.000</v>
      </c>
      <c s="7" r="E9766">
        <v>1</v>
      </c>
      <c s="8" t="inlineStr" r="F9766">
        <is>
          <t xml:space="preserve">61J26</t>
        </is>
      </c>
      <c s="8" t="inlineStr" r="G9766">
        <is>
          <t xml:space="preserve">085</t>
        </is>
      </c>
      <c s="9" r="H9766">
        <v>2500.0000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70102640</t>
        </is>
      </c>
      <c s="5" t="inlineStr" r="B9767">
        <is>
          <t xml:space="preserve">TRAFFIC CONTROL AND PROTECTION, STANDARD 701801</t>
        </is>
      </c>
      <c s="5" t="inlineStr" r="C9767">
        <is>
          <t xml:space="preserve">L SUM  </t>
        </is>
      </c>
      <c s="6" r="D9767">
        <v>1.000</v>
      </c>
      <c s="7" r="E9767">
        <v>1</v>
      </c>
      <c s="8" t="inlineStr" r="F9767">
        <is>
          <t xml:space="preserve">61J31</t>
        </is>
      </c>
      <c s="8" t="inlineStr" r="G9767">
        <is>
          <t xml:space="preserve">087</t>
        </is>
      </c>
      <c s="9" r="H9767">
        <v>100.0000</v>
      </c>
      <c s="8" t="inlineStr" r="I9767">
        <is>
          <t xml:space="preserve">Y</t>
        </is>
      </c>
      <c s="8" t="inlineStr" r="J9767">
        <is>
          <t xml:space="preserve"> DuPage</t>
        </is>
      </c>
    </row>
    <row r="9768" ht="20.25" customHeight="0">
      <c s="5" t="inlineStr" r="A9768">
        <is>
          <t xml:space="preserve">70102640</t>
        </is>
      </c>
      <c s="5" t="inlineStr" r="B9768">
        <is>
          <t xml:space="preserve">TRAFFIC CONTROL AND PROTECTION, STANDARD 701801</t>
        </is>
      </c>
      <c s="5" t="inlineStr" r="C9768">
        <is>
          <t xml:space="preserve">L SUM  </t>
        </is>
      </c>
      <c s="6" r="D9768">
        <v>1.000</v>
      </c>
      <c s="7" r="E9768">
        <v>1</v>
      </c>
      <c s="8" t="inlineStr" r="F9768">
        <is>
          <t xml:space="preserve">61J31</t>
        </is>
      </c>
      <c s="8" t="inlineStr" r="G9768">
        <is>
          <t xml:space="preserve">087</t>
        </is>
      </c>
      <c s="9" r="H9768">
        <v>1.0000</v>
      </c>
      <c s="8" t="inlineStr" r="I9768">
        <is>
          <t xml:space="preserve"/>
        </is>
      </c>
      <c s="8" t="inlineStr" r="J9768">
        <is>
          <t xml:space="preserve"> DuPage</t>
        </is>
      </c>
    </row>
    <row r="9769" ht="20.25" customHeight="0">
      <c s="5" t="inlineStr" r="A9769">
        <is>
          <t xml:space="preserve">70102640</t>
        </is>
      </c>
      <c s="5" t="inlineStr" r="B9769">
        <is>
          <t xml:space="preserve">TRAFFIC CONTROL AND PROTECTION, STANDARD 701801</t>
        </is>
      </c>
      <c s="5" t="inlineStr" r="C9769">
        <is>
          <t xml:space="preserve">L SUM  </t>
        </is>
      </c>
      <c s="6" r="D9769">
        <v>1.000</v>
      </c>
      <c s="7" r="E9769">
        <v>1</v>
      </c>
      <c s="8" t="inlineStr" r="F9769">
        <is>
          <t xml:space="preserve">61J31</t>
        </is>
      </c>
      <c s="8" t="inlineStr" r="G9769">
        <is>
          <t xml:space="preserve">087</t>
        </is>
      </c>
      <c s="9" r="H9769">
        <v>1.0000</v>
      </c>
      <c s="8" t="inlineStr" r="I9769">
        <is>
          <t xml:space="preserve"/>
        </is>
      </c>
      <c s="8" t="inlineStr" r="J9769">
        <is>
          <t xml:space="preserve"> DuPage</t>
        </is>
      </c>
    </row>
    <row r="9770" ht="20.25" customHeight="0">
      <c s="5" t="inlineStr" r="A9770">
        <is>
          <t xml:space="preserve">70102640</t>
        </is>
      </c>
      <c s="5" t="inlineStr" r="B9770">
        <is>
          <t xml:space="preserve">TRAFFIC CONTROL AND PROTECTION, STANDARD 701801</t>
        </is>
      </c>
      <c s="5" t="inlineStr" r="C9770">
        <is>
          <t xml:space="preserve">L SUM  </t>
        </is>
      </c>
      <c s="6" r="D9770">
        <v>1.000</v>
      </c>
      <c s="7" r="E9770">
        <v>1</v>
      </c>
      <c s="8" t="inlineStr" r="F9770">
        <is>
          <t xml:space="preserve">61J31</t>
        </is>
      </c>
      <c s="8" t="inlineStr" r="G9770">
        <is>
          <t xml:space="preserve">087</t>
        </is>
      </c>
      <c s="9" r="H9770">
        <v>1.0000</v>
      </c>
      <c s="8" t="inlineStr" r="I9770">
        <is>
          <t xml:space="preserve"/>
        </is>
      </c>
      <c s="8" t="inlineStr" r="J9770">
        <is>
          <t xml:space="preserve"> DuPage</t>
        </is>
      </c>
    </row>
    <row r="9771" ht="20.25" customHeight="0">
      <c s="5" t="inlineStr" r="A9771">
        <is>
          <t xml:space="preserve">70102640</t>
        </is>
      </c>
      <c s="5" t="inlineStr" r="B9771">
        <is>
          <t xml:space="preserve">TRAFFIC CONTROL AND PROTECTION, STANDARD 701801</t>
        </is>
      </c>
      <c s="5" t="inlineStr" r="C9771">
        <is>
          <t xml:space="preserve">L SUM  </t>
        </is>
      </c>
      <c s="6" r="D9771">
        <v>1.000</v>
      </c>
      <c s="7" r="E9771">
        <v>1</v>
      </c>
      <c s="8" t="inlineStr" r="F9771">
        <is>
          <t xml:space="preserve">61J31</t>
        </is>
      </c>
      <c s="8" t="inlineStr" r="G9771">
        <is>
          <t xml:space="preserve">087</t>
        </is>
      </c>
      <c s="9" r="H9771">
        <v>1.0000</v>
      </c>
      <c s="8" t="inlineStr" r="I9771">
        <is>
          <t xml:space="preserve"/>
        </is>
      </c>
      <c s="8" t="inlineStr" r="J9771">
        <is>
          <t xml:space="preserve"> DuPage</t>
        </is>
      </c>
    </row>
    <row r="9772" ht="20.25" customHeight="0">
      <c s="5" t="inlineStr" r="A9772">
        <is>
          <t xml:space="preserve">70102640</t>
        </is>
      </c>
      <c s="5" t="inlineStr" r="B9772">
        <is>
          <t xml:space="preserve">TRAFFIC CONTROL AND PROTECTION, STANDARD 701801</t>
        </is>
      </c>
      <c s="5" t="inlineStr" r="C9772">
        <is>
          <t xml:space="preserve">L SUM  </t>
        </is>
      </c>
      <c s="6" r="D9772">
        <v>1.000</v>
      </c>
      <c s="7" r="E9772">
        <v>1</v>
      </c>
      <c s="8" t="inlineStr" r="F9772">
        <is>
          <t xml:space="preserve">61J32</t>
        </is>
      </c>
      <c s="8" t="inlineStr" r="G9772">
        <is>
          <t xml:space="preserve">088</t>
        </is>
      </c>
      <c s="9" r="H9772">
        <v>1.0000</v>
      </c>
      <c s="8" t="inlineStr" r="I9772">
        <is>
          <t xml:space="preserve">Y</t>
        </is>
      </c>
      <c s="8" t="inlineStr" r="J9772">
        <is>
          <t xml:space="preserve"> DuPage</t>
        </is>
      </c>
    </row>
    <row r="9773" ht="20.25" customHeight="0">
      <c s="5" t="inlineStr" r="A9773">
        <is>
          <t xml:space="preserve">70102640</t>
        </is>
      </c>
      <c s="5" t="inlineStr" r="B9773">
        <is>
          <t xml:space="preserve">TRAFFIC CONTROL AND PROTECTION, STANDARD 701801</t>
        </is>
      </c>
      <c s="5" t="inlineStr" r="C9773">
        <is>
          <t xml:space="preserve">L SUM  </t>
        </is>
      </c>
      <c s="6" r="D9773">
        <v>1.000</v>
      </c>
      <c s="7" r="E9773">
        <v>1</v>
      </c>
      <c s="8" t="inlineStr" r="F9773">
        <is>
          <t xml:space="preserve">61J32</t>
        </is>
      </c>
      <c s="8" t="inlineStr" r="G9773">
        <is>
          <t xml:space="preserve">088</t>
        </is>
      </c>
      <c s="9" r="H9773">
        <v>1.0000</v>
      </c>
      <c s="8" t="inlineStr" r="I9773">
        <is>
          <t xml:space="preserve"/>
        </is>
      </c>
      <c s="8" t="inlineStr" r="J9773">
        <is>
          <t xml:space="preserve"> DuPage</t>
        </is>
      </c>
    </row>
    <row r="9774" ht="20.25" customHeight="0">
      <c s="5" t="inlineStr" r="A9774">
        <is>
          <t xml:space="preserve">70102640</t>
        </is>
      </c>
      <c s="5" t="inlineStr" r="B9774">
        <is>
          <t xml:space="preserve">TRAFFIC CONTROL AND PROTECTION, STANDARD 701801</t>
        </is>
      </c>
      <c s="5" t="inlineStr" r="C9774">
        <is>
          <t xml:space="preserve">L SUM  </t>
        </is>
      </c>
      <c s="6" r="D9774">
        <v>1.000</v>
      </c>
      <c s="7" r="E9774">
        <v>1</v>
      </c>
      <c s="8" t="inlineStr" r="F9774">
        <is>
          <t xml:space="preserve">61J32</t>
        </is>
      </c>
      <c s="8" t="inlineStr" r="G9774">
        <is>
          <t xml:space="preserve">088</t>
        </is>
      </c>
      <c s="9" r="H9774">
        <v>100.0000</v>
      </c>
      <c s="8" t="inlineStr" r="I9774">
        <is>
          <t xml:space="preserve"/>
        </is>
      </c>
      <c s="8" t="inlineStr" r="J9774">
        <is>
          <t xml:space="preserve"> DuPage</t>
        </is>
      </c>
    </row>
    <row r="9775" ht="20.25" customHeight="0">
      <c s="5" t="inlineStr" r="A9775">
        <is>
          <t xml:space="preserve">70102640</t>
        </is>
      </c>
      <c s="5" t="inlineStr" r="B9775">
        <is>
          <t xml:space="preserve">TRAFFIC CONTROL AND PROTECTION, STANDARD 701801</t>
        </is>
      </c>
      <c s="5" t="inlineStr" r="C9775">
        <is>
          <t xml:space="preserve">L SUM  </t>
        </is>
      </c>
      <c s="6" r="D9775">
        <v>1.000</v>
      </c>
      <c s="7" r="E9775">
        <v>1</v>
      </c>
      <c s="8" t="inlineStr" r="F9775">
        <is>
          <t xml:space="preserve">61J32</t>
        </is>
      </c>
      <c s="8" t="inlineStr" r="G9775">
        <is>
          <t xml:space="preserve">088</t>
        </is>
      </c>
      <c s="9" r="H9775">
        <v>2000.0000</v>
      </c>
      <c s="8" t="inlineStr" r="I9775">
        <is>
          <t xml:space="preserve"/>
        </is>
      </c>
      <c s="8" t="inlineStr" r="J9775">
        <is>
          <t xml:space="preserve"> DuPage</t>
        </is>
      </c>
    </row>
    <row r="9776" ht="20.25" customHeight="0">
      <c s="5" t="inlineStr" r="A9776">
        <is>
          <t xml:space="preserve">70102640</t>
        </is>
      </c>
      <c s="5" t="inlineStr" r="B9776">
        <is>
          <t xml:space="preserve">TRAFFIC CONTROL AND PROTECTION, STANDARD 701801</t>
        </is>
      </c>
      <c s="5" t="inlineStr" r="C9776">
        <is>
          <t xml:space="preserve">L SUM  </t>
        </is>
      </c>
      <c s="6" r="D9776">
        <v>1.000</v>
      </c>
      <c s="7" r="E9776">
        <v>1</v>
      </c>
      <c s="8" t="inlineStr" r="F9776">
        <is>
          <t xml:space="preserve">62M65</t>
        </is>
      </c>
      <c s="8" t="inlineStr" r="G9776">
        <is>
          <t xml:space="preserve">123</t>
        </is>
      </c>
      <c s="9" r="H9776">
        <v>1.0000</v>
      </c>
      <c s="8" t="inlineStr" r="I9776">
        <is>
          <t xml:space="preserve">Y</t>
        </is>
      </c>
      <c s="8" t="inlineStr" r="J9776">
        <is>
          <t xml:space="preserve"> Cook, Lake</t>
        </is>
      </c>
    </row>
    <row r="9777" ht="20.25" customHeight="0">
      <c s="5" t="inlineStr" r="A9777">
        <is>
          <t xml:space="preserve">70102640</t>
        </is>
      </c>
      <c s="5" t="inlineStr" r="B9777">
        <is>
          <t xml:space="preserve">TRAFFIC CONTROL AND PROTECTION, STANDARD 701801</t>
        </is>
      </c>
      <c s="5" t="inlineStr" r="C9777">
        <is>
          <t xml:space="preserve">L SUM  </t>
        </is>
      </c>
      <c s="6" r="D9777">
        <v>1.000</v>
      </c>
      <c s="7" r="E9777">
        <v>1</v>
      </c>
      <c s="8" t="inlineStr" r="F9777">
        <is>
          <t xml:space="preserve">62M65</t>
        </is>
      </c>
      <c s="8" t="inlineStr" r="G9777">
        <is>
          <t xml:space="preserve">123</t>
        </is>
      </c>
      <c s="9" r="H9777">
        <v>1.0000</v>
      </c>
      <c s="8" t="inlineStr" r="I9777">
        <is>
          <t xml:space="preserve"/>
        </is>
      </c>
      <c s="8" t="inlineStr" r="J9777">
        <is>
          <t xml:space="preserve"> Cook, Lake</t>
        </is>
      </c>
    </row>
    <row r="9778" ht="20.25" customHeight="0">
      <c s="5" t="inlineStr" r="A9778">
        <is>
          <t xml:space="preserve">70102640</t>
        </is>
      </c>
      <c s="5" t="inlineStr" r="B9778">
        <is>
          <t xml:space="preserve">TRAFFIC CONTROL AND PROTECTION, STANDARD 701801</t>
        </is>
      </c>
      <c s="5" t="inlineStr" r="C9778">
        <is>
          <t xml:space="preserve">L SUM  </t>
        </is>
      </c>
      <c s="6" r="D9778">
        <v>1.000</v>
      </c>
      <c s="7" r="E9778">
        <v>1</v>
      </c>
      <c s="8" t="inlineStr" r="F9778">
        <is>
          <t xml:space="preserve">62M65</t>
        </is>
      </c>
      <c s="8" t="inlineStr" r="G9778">
        <is>
          <t xml:space="preserve">123</t>
        </is>
      </c>
      <c s="9" r="H9778">
        <v>1.0000</v>
      </c>
      <c s="8" t="inlineStr" r="I9778">
        <is>
          <t xml:space="preserve"/>
        </is>
      </c>
      <c s="8" t="inlineStr" r="J9778">
        <is>
          <t xml:space="preserve"> Cook, Lake</t>
        </is>
      </c>
    </row>
    <row r="9779" ht="20.25" customHeight="0">
      <c s="5" t="inlineStr" r="A9779">
        <is>
          <t xml:space="preserve">70102640</t>
        </is>
      </c>
      <c s="5" t="inlineStr" r="B9779">
        <is>
          <t xml:space="preserve">TRAFFIC CONTROL AND PROTECTION, STANDARD 701801</t>
        </is>
      </c>
      <c s="5" t="inlineStr" r="C9779">
        <is>
          <t xml:space="preserve">L SUM  </t>
        </is>
      </c>
      <c s="6" r="D9779">
        <v>1.000</v>
      </c>
      <c s="7" r="E9779">
        <v>1</v>
      </c>
      <c s="8" t="inlineStr" r="F9779">
        <is>
          <t xml:space="preserve">62M65</t>
        </is>
      </c>
      <c s="8" t="inlineStr" r="G9779">
        <is>
          <t xml:space="preserve">123</t>
        </is>
      </c>
      <c s="9" r="H9779">
        <v>1.0000</v>
      </c>
      <c s="8" t="inlineStr" r="I9779">
        <is>
          <t xml:space="preserve"/>
        </is>
      </c>
      <c s="8" t="inlineStr" r="J9779">
        <is>
          <t xml:space="preserve"> Cook, Lake</t>
        </is>
      </c>
    </row>
    <row r="9780" ht="20.25" customHeight="0">
      <c s="5" t="inlineStr" r="A9780">
        <is>
          <t xml:space="preserve">70102640</t>
        </is>
      </c>
      <c s="5" t="inlineStr" r="B9780">
        <is>
          <t xml:space="preserve">TRAFFIC CONTROL AND PROTECTION, STANDARD 701801</t>
        </is>
      </c>
      <c s="5" t="inlineStr" r="C9780">
        <is>
          <t xml:space="preserve">L SUM  </t>
        </is>
      </c>
      <c s="6" r="D9780">
        <v>1.000</v>
      </c>
      <c s="7" r="E9780">
        <v>1</v>
      </c>
      <c s="8" t="inlineStr" r="F9780">
        <is>
          <t xml:space="preserve">62N80</t>
        </is>
      </c>
      <c s="8" t="inlineStr" r="G9780">
        <is>
          <t xml:space="preserve">057</t>
        </is>
      </c>
      <c s="9" r="H9780">
        <v>12000.0000</v>
      </c>
      <c s="8" t="inlineStr" r="I9780">
        <is>
          <t xml:space="preserve">Y</t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70102640</t>
        </is>
      </c>
      <c s="5" t="inlineStr" r="B9781">
        <is>
          <t xml:space="preserve">TRAFFIC CONTROL AND PROTECTION, STANDARD 701801</t>
        </is>
      </c>
      <c s="5" t="inlineStr" r="C9781">
        <is>
          <t xml:space="preserve">L SUM  </t>
        </is>
      </c>
      <c s="6" r="D9781">
        <v>1.000</v>
      </c>
      <c s="7" r="E9781">
        <v>1</v>
      </c>
      <c s="8" t="inlineStr" r="F9781">
        <is>
          <t xml:space="preserve">62N80</t>
        </is>
      </c>
      <c s="8" t="inlineStr" r="G9781">
        <is>
          <t xml:space="preserve">057</t>
        </is>
      </c>
      <c s="9" r="H9781">
        <v>1.0000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70102640</t>
        </is>
      </c>
      <c s="5" t="inlineStr" r="B9782">
        <is>
          <t xml:space="preserve">TRAFFIC CONTROL AND PROTECTION, STANDARD 701801</t>
        </is>
      </c>
      <c s="5" t="inlineStr" r="C9782">
        <is>
          <t xml:space="preserve">L SUM  </t>
        </is>
      </c>
      <c s="6" r="D9782">
        <v>1.000</v>
      </c>
      <c s="7" r="E9782">
        <v>1</v>
      </c>
      <c s="8" t="inlineStr" r="F9782">
        <is>
          <t xml:space="preserve">62N80</t>
        </is>
      </c>
      <c s="8" t="inlineStr" r="G9782">
        <is>
          <t xml:space="preserve">057</t>
        </is>
      </c>
      <c s="9" r="H9782">
        <v>1.0000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70102640</t>
        </is>
      </c>
      <c s="5" t="inlineStr" r="B9783">
        <is>
          <t xml:space="preserve">TRAFFIC CONTROL AND PROTECTION, STANDARD 701801</t>
        </is>
      </c>
      <c s="5" t="inlineStr" r="C9783">
        <is>
          <t xml:space="preserve">L SUM  </t>
        </is>
      </c>
      <c s="6" r="D9783">
        <v>1.000</v>
      </c>
      <c s="7" r="E9783">
        <v>1</v>
      </c>
      <c s="8" t="inlineStr" r="F9783">
        <is>
          <t xml:space="preserve">62N80</t>
        </is>
      </c>
      <c s="8" t="inlineStr" r="G9783">
        <is>
          <t xml:space="preserve">057</t>
        </is>
      </c>
      <c s="9" r="H9783">
        <v>100.0000</v>
      </c>
      <c s="8" t="inlineStr" r="I9783">
        <is>
          <t xml:space="preserve"/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70102640</t>
        </is>
      </c>
      <c s="5" t="inlineStr" r="B9784">
        <is>
          <t xml:space="preserve">TRAFFIC CONTROL AND PROTECTION, STANDARD 701801</t>
        </is>
      </c>
      <c s="5" t="inlineStr" r="C9784">
        <is>
          <t xml:space="preserve">L SUM  </t>
        </is>
      </c>
      <c s="6" r="D9784">
        <v>1.000</v>
      </c>
      <c s="7" r="E9784">
        <v>1</v>
      </c>
      <c s="8" t="inlineStr" r="F9784">
        <is>
          <t xml:space="preserve">62R17</t>
        </is>
      </c>
      <c s="8" t="inlineStr" r="G9784">
        <is>
          <t xml:space="preserve">156</t>
        </is>
      </c>
      <c s="9" r="H9784">
        <v>5500.0000</v>
      </c>
      <c s="8" t="inlineStr" r="I9784">
        <is>
          <t xml:space="preserve">Y</t>
        </is>
      </c>
      <c s="8" t="inlineStr" r="J9784">
        <is>
          <t xml:space="preserve"> Cook</t>
        </is>
      </c>
    </row>
    <row r="9785" ht="20.25" customHeight="0">
      <c s="5" t="inlineStr" r="A9785">
        <is>
          <t xml:space="preserve">70102640</t>
        </is>
      </c>
      <c s="5" t="inlineStr" r="B9785">
        <is>
          <t xml:space="preserve">TRAFFIC CONTROL AND PROTECTION, STANDARD 701801</t>
        </is>
      </c>
      <c s="5" t="inlineStr" r="C9785">
        <is>
          <t xml:space="preserve">L SUM  </t>
        </is>
      </c>
      <c s="6" r="D9785">
        <v>1.000</v>
      </c>
      <c s="7" r="E9785">
        <v>1</v>
      </c>
      <c s="8" t="inlineStr" r="F9785">
        <is>
          <t xml:space="preserve">62R17</t>
        </is>
      </c>
      <c s="8" t="inlineStr" r="G9785">
        <is>
          <t xml:space="preserve">156</t>
        </is>
      </c>
      <c s="9" r="H9785">
        <v>5500.0000</v>
      </c>
      <c s="8" t="inlineStr" r="I9785">
        <is>
          <t xml:space="preserve"/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70102640</t>
        </is>
      </c>
      <c s="5" t="inlineStr" r="B9786">
        <is>
          <t xml:space="preserve">TRAFFIC CONTROL AND PROTECTION, STANDARD 701801</t>
        </is>
      </c>
      <c s="5" t="inlineStr" r="C9786">
        <is>
          <t xml:space="preserve">L SUM  </t>
        </is>
      </c>
      <c s="6" r="D9786">
        <v>1.000</v>
      </c>
      <c s="7" r="E9786">
        <v>1</v>
      </c>
      <c s="8" t="inlineStr" r="F9786">
        <is>
          <t xml:space="preserve">62R17</t>
        </is>
      </c>
      <c s="8" t="inlineStr" r="G9786">
        <is>
          <t xml:space="preserve">156</t>
        </is>
      </c>
      <c s="9" r="H9786">
        <v>33161.2800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70102640</t>
        </is>
      </c>
      <c s="5" t="inlineStr" r="B9787">
        <is>
          <t xml:space="preserve">TRAFFIC CONTROL AND PROTECTION, STANDARD 701801</t>
        </is>
      </c>
      <c s="5" t="inlineStr" r="C9787">
        <is>
          <t xml:space="preserve">L SUM  </t>
        </is>
      </c>
      <c s="6" r="D9787">
        <v>1.000</v>
      </c>
      <c s="7" r="E9787">
        <v>1</v>
      </c>
      <c s="8" t="inlineStr" r="F9787">
        <is>
          <t xml:space="preserve">62R54</t>
        </is>
      </c>
      <c s="8" t="inlineStr" r="G9787">
        <is>
          <t xml:space="preserve">065</t>
        </is>
      </c>
      <c s="9" r="H9787">
        <v>4500.0000</v>
      </c>
      <c s="8" t="inlineStr" r="I9787">
        <is>
          <t xml:space="preserve">Y</t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70102640</t>
        </is>
      </c>
      <c s="5" t="inlineStr" r="B9788">
        <is>
          <t xml:space="preserve">TRAFFIC CONTROL AND PROTECTION, STANDARD 701801</t>
        </is>
      </c>
      <c s="5" t="inlineStr" r="C9788">
        <is>
          <t xml:space="preserve">L SUM  </t>
        </is>
      </c>
      <c s="6" r="D9788">
        <v>1.000</v>
      </c>
      <c s="7" r="E9788">
        <v>1</v>
      </c>
      <c s="8" t="inlineStr" r="F9788">
        <is>
          <t xml:space="preserve">62R54</t>
        </is>
      </c>
      <c s="8" t="inlineStr" r="G9788">
        <is>
          <t xml:space="preserve">065</t>
        </is>
      </c>
      <c s="9" r="H9788">
        <v>1.0000</v>
      </c>
      <c s="8" t="inlineStr" r="I9788">
        <is>
          <t xml:space="preserve"/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70102640</t>
        </is>
      </c>
      <c s="5" t="inlineStr" r="B9789">
        <is>
          <t xml:space="preserve">TRAFFIC CONTROL AND PROTECTION, STANDARD 701801</t>
        </is>
      </c>
      <c s="5" t="inlineStr" r="C9789">
        <is>
          <t xml:space="preserve">L SUM  </t>
        </is>
      </c>
      <c s="6" r="D9789">
        <v>1.000</v>
      </c>
      <c s="7" r="E9789">
        <v>1</v>
      </c>
      <c s="8" t="inlineStr" r="F9789">
        <is>
          <t xml:space="preserve">62R54</t>
        </is>
      </c>
      <c s="8" t="inlineStr" r="G9789">
        <is>
          <t xml:space="preserve">065</t>
        </is>
      </c>
      <c s="9" r="H9789">
        <v>1.0000</v>
      </c>
      <c s="8" t="inlineStr" r="I9789">
        <is>
          <t xml:space="preserve"/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70102640</t>
        </is>
      </c>
      <c s="5" t="inlineStr" r="B9790">
        <is>
          <t xml:space="preserve">TRAFFIC CONTROL AND PROTECTION, STANDARD 701801</t>
        </is>
      </c>
      <c s="5" t="inlineStr" r="C9790">
        <is>
          <t xml:space="preserve">L SUM  </t>
        </is>
      </c>
      <c s="6" r="D9790">
        <v>1.000</v>
      </c>
      <c s="7" r="E9790">
        <v>1</v>
      </c>
      <c s="8" t="inlineStr" r="F9790">
        <is>
          <t xml:space="preserve">62R54</t>
        </is>
      </c>
      <c s="8" t="inlineStr" r="G9790">
        <is>
          <t xml:space="preserve">065</t>
        </is>
      </c>
      <c s="9" r="H9790">
        <v>1.0000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70102640</t>
        </is>
      </c>
      <c s="5" t="inlineStr" r="B9791">
        <is>
          <t xml:space="preserve">TRAFFIC CONTROL AND PROTECTION, STANDARD 701801</t>
        </is>
      </c>
      <c s="5" t="inlineStr" r="C9791">
        <is>
          <t xml:space="preserve">L SUM  </t>
        </is>
      </c>
      <c s="6" r="D9791">
        <v>1.000</v>
      </c>
      <c s="7" r="E9791">
        <v>1</v>
      </c>
      <c s="8" t="inlineStr" r="F9791">
        <is>
          <t xml:space="preserve">62R54</t>
        </is>
      </c>
      <c s="8" t="inlineStr" r="G9791">
        <is>
          <t xml:space="preserve">065</t>
        </is>
      </c>
      <c s="9" r="H9791">
        <v>100.0000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70102640</t>
        </is>
      </c>
      <c s="5" t="inlineStr" r="B9792">
        <is>
          <t xml:space="preserve">TRAFFIC CONTROL AND PROTECTION, STANDARD 701801</t>
        </is>
      </c>
      <c s="5" t="inlineStr" r="C9792">
        <is>
          <t xml:space="preserve">L SUM  </t>
        </is>
      </c>
      <c s="6" r="D9792">
        <v>1.000</v>
      </c>
      <c s="7" r="E9792">
        <v>1</v>
      </c>
      <c s="8" t="inlineStr" r="F9792">
        <is>
          <t xml:space="preserve">62R54</t>
        </is>
      </c>
      <c s="8" t="inlineStr" r="G9792">
        <is>
          <t xml:space="preserve">065</t>
        </is>
      </c>
      <c s="9" r="H9792">
        <v>5001.0000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70102640</t>
        </is>
      </c>
      <c s="5" t="inlineStr" r="B9793">
        <is>
          <t xml:space="preserve">TRAFFIC CONTROL AND PROTECTION, STANDARD 701801</t>
        </is>
      </c>
      <c s="5" t="inlineStr" r="C9793">
        <is>
          <t xml:space="preserve">L SUM  </t>
        </is>
      </c>
      <c s="6" r="D9793">
        <v>1.000</v>
      </c>
      <c s="7" r="E9793">
        <v>1</v>
      </c>
      <c s="8" t="inlineStr" r="F9793">
        <is>
          <t xml:space="preserve">62R70</t>
        </is>
      </c>
      <c s="8" t="inlineStr" r="G9793">
        <is>
          <t xml:space="preserve">111</t>
        </is>
      </c>
      <c s="9" r="H9793">
        <v>1.0000</v>
      </c>
      <c s="8" t="inlineStr" r="I9793">
        <is>
          <t xml:space="preserve">Y</t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70102640</t>
        </is>
      </c>
      <c s="5" t="inlineStr" r="B9794">
        <is>
          <t xml:space="preserve">TRAFFIC CONTROL AND PROTECTION, STANDARD 701801</t>
        </is>
      </c>
      <c s="5" t="inlineStr" r="C9794">
        <is>
          <t xml:space="preserve">L SUM  </t>
        </is>
      </c>
      <c s="6" r="D9794">
        <v>1.000</v>
      </c>
      <c s="7" r="E9794">
        <v>1</v>
      </c>
      <c s="8" t="inlineStr" r="F9794">
        <is>
          <t xml:space="preserve">62R70</t>
        </is>
      </c>
      <c s="8" t="inlineStr" r="G9794">
        <is>
          <t xml:space="preserve">111</t>
        </is>
      </c>
      <c s="9" r="H9794">
        <v>1.0000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70102640</t>
        </is>
      </c>
      <c s="5" t="inlineStr" r="B9795">
        <is>
          <t xml:space="preserve">TRAFFIC CONTROL AND PROTECTION, STANDARD 701801</t>
        </is>
      </c>
      <c s="5" t="inlineStr" r="C9795">
        <is>
          <t xml:space="preserve">L SUM  </t>
        </is>
      </c>
      <c s="6" r="D9795">
        <v>1.000</v>
      </c>
      <c s="7" r="E9795">
        <v>1</v>
      </c>
      <c s="8" t="inlineStr" r="F9795">
        <is>
          <t xml:space="preserve">62U35</t>
        </is>
      </c>
      <c s="8" t="inlineStr" r="G9795">
        <is>
          <t xml:space="preserve">125</t>
        </is>
      </c>
      <c s="9" r="H9795">
        <v>600.0000</v>
      </c>
      <c s="8" t="inlineStr" r="I9795">
        <is>
          <t xml:space="preserve">Y</t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70102640</t>
        </is>
      </c>
      <c s="5" t="inlineStr" r="B9796">
        <is>
          <t xml:space="preserve">TRAFFIC CONTROL AND PROTECTION, STANDARD 701801</t>
        </is>
      </c>
      <c s="5" t="inlineStr" r="C9796">
        <is>
          <t xml:space="preserve">L SUM  </t>
        </is>
      </c>
      <c s="6" r="D9796">
        <v>1.000</v>
      </c>
      <c s="7" r="E9796">
        <v>1</v>
      </c>
      <c s="8" t="inlineStr" r="F9796">
        <is>
          <t xml:space="preserve">62U35</t>
        </is>
      </c>
      <c s="8" t="inlineStr" r="G9796">
        <is>
          <t xml:space="preserve">125</t>
        </is>
      </c>
      <c s="9" r="H9796">
        <v>55.0000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70102640</t>
        </is>
      </c>
      <c s="5" t="inlineStr" r="B9797">
        <is>
          <t xml:space="preserve">TRAFFIC CONTROL AND PROTECTION, STANDARD 701801</t>
        </is>
      </c>
      <c s="5" t="inlineStr" r="C9797">
        <is>
          <t xml:space="preserve">L SUM  </t>
        </is>
      </c>
      <c s="6" r="D9797">
        <v>1.000</v>
      </c>
      <c s="7" r="E9797">
        <v>1</v>
      </c>
      <c s="8" t="inlineStr" r="F9797">
        <is>
          <t xml:space="preserve">62U35</t>
        </is>
      </c>
      <c s="8" t="inlineStr" r="G9797">
        <is>
          <t xml:space="preserve">125</t>
        </is>
      </c>
      <c s="9" r="H9797">
        <v>25000.0000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70102640</t>
        </is>
      </c>
      <c s="5" t="inlineStr" r="B9798">
        <is>
          <t xml:space="preserve">TRAFFIC CONTROL AND PROTECTION, STANDARD 701801</t>
        </is>
      </c>
      <c s="5" t="inlineStr" r="C9798">
        <is>
          <t xml:space="preserve">L SUM  </t>
        </is>
      </c>
      <c s="6" r="D9798">
        <v>1.000</v>
      </c>
      <c s="7" r="E9798">
        <v>5</v>
      </c>
      <c s="8" t="inlineStr" r="F9798">
        <is>
          <t xml:space="preserve">70B05</t>
        </is>
      </c>
      <c s="8" t="inlineStr" r="G9798">
        <is>
          <t xml:space="preserve">093</t>
        </is>
      </c>
      <c s="9" r="H9798">
        <v>3000.0000</v>
      </c>
      <c s="8" t="inlineStr" r="I9798">
        <is>
          <t xml:space="preserve">Y</t>
        </is>
      </c>
      <c s="8" t="inlineStr" r="J9798">
        <is>
          <t xml:space="preserve"> Vermilion</t>
        </is>
      </c>
    </row>
    <row r="9799" ht="20.25" customHeight="0">
      <c s="5" t="inlineStr" r="A9799">
        <is>
          <t xml:space="preserve">70102640</t>
        </is>
      </c>
      <c s="5" t="inlineStr" r="B9799">
        <is>
          <t xml:space="preserve">TRAFFIC CONTROL AND PROTECTION, STANDARD 701801</t>
        </is>
      </c>
      <c s="5" t="inlineStr" r="C9799">
        <is>
          <t xml:space="preserve">L SUM  </t>
        </is>
      </c>
      <c s="6" r="D9799">
        <v>1.000</v>
      </c>
      <c s="7" r="E9799">
        <v>5</v>
      </c>
      <c s="8" t="inlineStr" r="F9799">
        <is>
          <t xml:space="preserve">70B05</t>
        </is>
      </c>
      <c s="8" t="inlineStr" r="G9799">
        <is>
          <t xml:space="preserve">093</t>
        </is>
      </c>
      <c s="9" r="H9799">
        <v>4500.0000</v>
      </c>
      <c s="8" t="inlineStr" r="I9799">
        <is>
          <t xml:space="preserve"/>
        </is>
      </c>
      <c s="8" t="inlineStr" r="J9799">
        <is>
          <t xml:space="preserve"> Vermilion</t>
        </is>
      </c>
    </row>
    <row r="9800" ht="20.25" customHeight="0">
      <c s="5" t="inlineStr" r="A9800">
        <is>
          <t xml:space="preserve">70102640</t>
        </is>
      </c>
      <c s="5" t="inlineStr" r="B9800">
        <is>
          <t xml:space="preserve">TRAFFIC CONTROL AND PROTECTION, STANDARD 701801</t>
        </is>
      </c>
      <c s="5" t="inlineStr" r="C9800">
        <is>
          <t xml:space="preserve">L SUM  </t>
        </is>
      </c>
      <c s="6" r="D9800">
        <v>1.000</v>
      </c>
      <c s="7" r="E9800">
        <v>5</v>
      </c>
      <c s="8" t="inlineStr" r="F9800">
        <is>
          <t xml:space="preserve">70E84</t>
        </is>
      </c>
      <c s="8" t="inlineStr" r="G9800">
        <is>
          <t xml:space="preserve">132</t>
        </is>
      </c>
      <c s="9" r="H9800">
        <v>8900.0000</v>
      </c>
      <c s="8" t="inlineStr" r="I9800">
        <is>
          <t xml:space="preserve">Y</t>
        </is>
      </c>
      <c s="8" t="inlineStr" r="J9800">
        <is>
          <t xml:space="preserve"> Champaign</t>
        </is>
      </c>
    </row>
    <row r="9801" ht="20.25" customHeight="0">
      <c s="5" t="inlineStr" r="A9801">
        <is>
          <t xml:space="preserve">70102640</t>
        </is>
      </c>
      <c s="5" t="inlineStr" r="B9801">
        <is>
          <t xml:space="preserve">TRAFFIC CONTROL AND PROTECTION, STANDARD 701801</t>
        </is>
      </c>
      <c s="5" t="inlineStr" r="C9801">
        <is>
          <t xml:space="preserve">L SUM  </t>
        </is>
      </c>
      <c s="6" r="D9801">
        <v>1.000</v>
      </c>
      <c s="7" r="E9801">
        <v>5</v>
      </c>
      <c s="8" t="inlineStr" r="F9801">
        <is>
          <t xml:space="preserve">70E84</t>
        </is>
      </c>
      <c s="8" t="inlineStr" r="G9801">
        <is>
          <t xml:space="preserve">132</t>
        </is>
      </c>
      <c s="9" r="H9801">
        <v>20000.0000</v>
      </c>
      <c s="8" t="inlineStr" r="I9801">
        <is>
          <t xml:space="preserve"/>
        </is>
      </c>
      <c s="8" t="inlineStr" r="J9801">
        <is>
          <t xml:space="preserve"> Champaign</t>
        </is>
      </c>
    </row>
    <row r="9802" ht="20.25" customHeight="0">
      <c s="5" t="inlineStr" r="A9802">
        <is>
          <t xml:space="preserve">70102640</t>
        </is>
      </c>
      <c s="5" t="inlineStr" r="B9802">
        <is>
          <t xml:space="preserve">TRAFFIC CONTROL AND PROTECTION, STANDARD 701801</t>
        </is>
      </c>
      <c s="5" t="inlineStr" r="C9802">
        <is>
          <t xml:space="preserve">L SUM  </t>
        </is>
      </c>
      <c s="6" r="D9802">
        <v>1.000</v>
      </c>
      <c s="7" r="E9802">
        <v>7</v>
      </c>
      <c s="8" t="inlineStr" r="F9802">
        <is>
          <t xml:space="preserve">74574</t>
        </is>
      </c>
      <c s="8" t="inlineStr" r="G9802">
        <is>
          <t xml:space="preserve">146</t>
        </is>
      </c>
      <c s="9" r="H9802">
        <v>26994.8500</v>
      </c>
      <c s="8" t="inlineStr" r="I9802">
        <is>
          <t xml:space="preserve">Y</t>
        </is>
      </c>
      <c s="8" t="inlineStr" r="J9802">
        <is>
          <t xml:space="preserve"> Wayne</t>
        </is>
      </c>
    </row>
    <row r="9803" ht="20.25" customHeight="0">
      <c s="5" t="inlineStr" r="A9803">
        <is>
          <t xml:space="preserve">70102640</t>
        </is>
      </c>
      <c s="5" t="inlineStr" r="B9803">
        <is>
          <t xml:space="preserve">TRAFFIC CONTROL AND PROTECTION, STANDARD 701801</t>
        </is>
      </c>
      <c s="5" t="inlineStr" r="C9803">
        <is>
          <t xml:space="preserve">L SUM  </t>
        </is>
      </c>
      <c s="6" r="D9803">
        <v>1.000</v>
      </c>
      <c s="7" r="E9803">
        <v>7</v>
      </c>
      <c s="8" t="inlineStr" r="F9803">
        <is>
          <t xml:space="preserve">74739</t>
        </is>
      </c>
      <c s="8" t="inlineStr" r="G9803">
        <is>
          <t xml:space="preserve">148</t>
        </is>
      </c>
      <c s="9" r="H9803">
        <v>10636.0800</v>
      </c>
      <c s="8" t="inlineStr" r="I9803">
        <is>
          <t xml:space="preserve">Y</t>
        </is>
      </c>
      <c s="8" t="inlineStr" r="J9803">
        <is>
          <t xml:space="preserve"> Macon</t>
        </is>
      </c>
    </row>
    <row r="9804" ht="20.25" customHeight="0">
      <c s="5" t="inlineStr" r="A9804">
        <is>
          <t xml:space="preserve">70102640</t>
        </is>
      </c>
      <c s="5" t="inlineStr" r="B9804">
        <is>
          <t xml:space="preserve">TRAFFIC CONTROL AND PROTECTION, STANDARD 701801</t>
        </is>
      </c>
      <c s="5" t="inlineStr" r="C9804">
        <is>
          <t xml:space="preserve">L SUM  </t>
        </is>
      </c>
      <c s="6" r="D9804">
        <v>1.000</v>
      </c>
      <c s="7" r="E9804">
        <v>8</v>
      </c>
      <c s="8" t="inlineStr" r="F9804">
        <is>
          <t xml:space="preserve">76M53</t>
        </is>
      </c>
      <c s="8" t="inlineStr" r="G9804">
        <is>
          <t xml:space="preserve">046</t>
        </is>
      </c>
      <c s="9" r="H9804">
        <v>21650.0000</v>
      </c>
      <c s="8" t="inlineStr" r="I9804">
        <is>
          <t xml:space="preserve">Y</t>
        </is>
      </c>
      <c s="8" t="inlineStr" r="J9804">
        <is>
          <t xml:space="preserve"> St. Clair</t>
        </is>
      </c>
    </row>
    <row r="9805" ht="20.25" customHeight="0">
      <c s="5" t="inlineStr" r="A9805">
        <is>
          <t xml:space="preserve">70102640</t>
        </is>
      </c>
      <c s="5" t="inlineStr" r="B9805">
        <is>
          <t xml:space="preserve">TRAFFIC CONTROL AND PROTECTION, STANDARD 701801</t>
        </is>
      </c>
      <c s="5" t="inlineStr" r="C9805">
        <is>
          <t xml:space="preserve">L SUM  </t>
        </is>
      </c>
      <c s="6" r="D9805">
        <v>1.000</v>
      </c>
      <c s="7" r="E9805">
        <v>8</v>
      </c>
      <c s="8" t="inlineStr" r="F9805">
        <is>
          <t xml:space="preserve">76M53</t>
        </is>
      </c>
      <c s="8" t="inlineStr" r="G9805">
        <is>
          <t xml:space="preserve">046</t>
        </is>
      </c>
      <c s="9" r="H9805">
        <v>100.0000</v>
      </c>
      <c s="8" t="inlineStr" r="I9805">
        <is>
          <t xml:space="preserve"/>
        </is>
      </c>
      <c s="8" t="inlineStr" r="J9805">
        <is>
          <t xml:space="preserve"> St. Clair</t>
        </is>
      </c>
    </row>
    <row r="9806" ht="20.25" customHeight="0">
      <c s="5" t="inlineStr" r="A9806">
        <is>
          <t xml:space="preserve">70102640</t>
        </is>
      </c>
      <c s="5" t="inlineStr" r="B9806">
        <is>
          <t xml:space="preserve">TRAFFIC CONTROL AND PROTECTION, STANDARD 701801</t>
        </is>
      </c>
      <c s="5" t="inlineStr" r="C9806">
        <is>
          <t xml:space="preserve">L SUM  </t>
        </is>
      </c>
      <c s="6" r="D9806">
        <v>1.000</v>
      </c>
      <c s="7" r="E9806">
        <v>8</v>
      </c>
      <c s="8" t="inlineStr" r="F9806">
        <is>
          <t xml:space="preserve">76N83</t>
        </is>
      </c>
      <c s="8" t="inlineStr" r="G9806">
        <is>
          <t xml:space="preserve">149</t>
        </is>
      </c>
      <c s="9" r="H9806">
        <v>14090.0000</v>
      </c>
      <c s="8" t="inlineStr" r="I9806">
        <is>
          <t xml:space="preserve">Y</t>
        </is>
      </c>
      <c s="8" t="inlineStr" r="J9806">
        <is>
          <t xml:space="preserve"> Madison</t>
        </is>
      </c>
    </row>
    <row r="9807" ht="20.25" customHeight="0">
      <c s="5" t="inlineStr" r="A9807">
        <is>
          <t xml:space="preserve">70102640</t>
        </is>
      </c>
      <c s="5" t="inlineStr" r="B9807">
        <is>
          <t xml:space="preserve">TRAFFIC CONTROL AND PROTECTION, STANDARD 701801</t>
        </is>
      </c>
      <c s="5" t="inlineStr" r="C9807">
        <is>
          <t xml:space="preserve">L SUM  </t>
        </is>
      </c>
      <c s="6" r="D9807">
        <v>1.000</v>
      </c>
      <c s="7" r="E9807">
        <v>8</v>
      </c>
      <c s="8" t="inlineStr" r="F9807">
        <is>
          <t xml:space="preserve">76N83</t>
        </is>
      </c>
      <c s="8" t="inlineStr" r="G9807">
        <is>
          <t xml:space="preserve">149</t>
        </is>
      </c>
      <c s="9" r="H9807">
        <v>700.0000</v>
      </c>
      <c s="8" t="inlineStr" r="I9807">
        <is>
          <t xml:space="preserve"/>
        </is>
      </c>
      <c s="8" t="inlineStr" r="J9807">
        <is>
          <t xml:space="preserve"> Madison</t>
        </is>
      </c>
    </row>
    <row r="9808" ht="20.25" customHeight="0">
      <c s="5" t="inlineStr" r="A9808">
        <is>
          <t xml:space="preserve">70102640</t>
        </is>
      </c>
      <c s="5" t="inlineStr" r="B9808">
        <is>
          <t xml:space="preserve">TRAFFIC CONTROL AND PROTECTION, STANDARD 701801</t>
        </is>
      </c>
      <c s="5" t="inlineStr" r="C9808">
        <is>
          <t xml:space="preserve">L SUM  </t>
        </is>
      </c>
      <c s="6" r="D9808">
        <v>1.000</v>
      </c>
      <c s="7" r="E9808">
        <v>9</v>
      </c>
      <c s="8" t="inlineStr" r="F9808">
        <is>
          <t xml:space="preserve">78905</t>
        </is>
      </c>
      <c s="8" t="inlineStr" r="G9808">
        <is>
          <t xml:space="preserve">039</t>
        </is>
      </c>
      <c s="9" r="H9808">
        <v>0.0100</v>
      </c>
      <c s="8" t="inlineStr" r="I9808">
        <is>
          <t xml:space="preserve">Y</t>
        </is>
      </c>
      <c s="8" t="inlineStr" r="J9808">
        <is>
          <t xml:space="preserve"> Jackson, Perry</t>
        </is>
      </c>
    </row>
    <row r="9809" ht="20.25" customHeight="0">
      <c s="5" t="inlineStr" r="A9809">
        <is>
          <t xml:space="preserve">70102640</t>
        </is>
      </c>
      <c s="5" t="inlineStr" r="B9809">
        <is>
          <t xml:space="preserve">TRAFFIC CONTROL AND PROTECTION, STANDARD 701801</t>
        </is>
      </c>
      <c s="5" t="inlineStr" r="C9809">
        <is>
          <t xml:space="preserve">L SUM  </t>
        </is>
      </c>
      <c s="6" r="D9809">
        <v>1.000</v>
      </c>
      <c s="7" r="E9809">
        <v>9</v>
      </c>
      <c s="8" t="inlineStr" r="F9809">
        <is>
          <t xml:space="preserve">78905</t>
        </is>
      </c>
      <c s="8" t="inlineStr" r="G9809">
        <is>
          <t xml:space="preserve">039</t>
        </is>
      </c>
      <c s="9" r="H9809">
        <v>1149.5000</v>
      </c>
      <c s="8" t="inlineStr" r="I9809">
        <is>
          <t xml:space="preserve"/>
        </is>
      </c>
      <c s="8" t="inlineStr" r="J9809">
        <is>
          <t xml:space="preserve"> Jackson, Perry</t>
        </is>
      </c>
    </row>
    <row r="9810" ht="20.25" customHeight="0">
      <c s="5" t="inlineStr" r="A9810">
        <is>
          <t xml:space="preserve">70102640</t>
        </is>
      </c>
      <c s="5" t="inlineStr" r="B9810">
        <is>
          <t xml:space="preserve">TRAFFIC CONTROL AND PROTECTION, STANDARD 701801</t>
        </is>
      </c>
      <c s="5" t="inlineStr" r="C9810">
        <is>
          <t xml:space="preserve">L SUM  </t>
        </is>
      </c>
      <c s="6" r="D9810">
        <v>1.000</v>
      </c>
      <c s="7" r="E9810">
        <v>3</v>
      </c>
      <c s="8" t="inlineStr" r="F9810">
        <is>
          <t xml:space="preserve">87804</t>
        </is>
      </c>
      <c s="8" t="inlineStr" r="G9810">
        <is>
          <t xml:space="preserve">105</t>
        </is>
      </c>
      <c s="9" r="H9810">
        <v>100.0000</v>
      </c>
      <c s="8" t="inlineStr" r="I9810">
        <is>
          <t xml:space="preserve">Y</t>
        </is>
      </c>
      <c s="8" t="inlineStr" r="J9810">
        <is>
          <t xml:space="preserve"> DeKalb</t>
        </is>
      </c>
    </row>
    <row r="9811" ht="20.25" customHeight="0">
      <c s="5" t="inlineStr" r="A9811">
        <is>
          <t xml:space="preserve">70102640</t>
        </is>
      </c>
      <c s="5" t="inlineStr" r="B9811">
        <is>
          <t xml:space="preserve">TRAFFIC CONTROL AND PROTECTION, STANDARD 701801</t>
        </is>
      </c>
      <c s="5" t="inlineStr" r="C9811">
        <is>
          <t xml:space="preserve">L SUM  </t>
        </is>
      </c>
      <c s="6" r="D9811">
        <v>1.000</v>
      </c>
      <c s="7" r="E9811">
        <v>3</v>
      </c>
      <c s="8" t="inlineStr" r="F9811">
        <is>
          <t xml:space="preserve">87804</t>
        </is>
      </c>
      <c s="8" t="inlineStr" r="G9811">
        <is>
          <t xml:space="preserve">105</t>
        </is>
      </c>
      <c s="9" r="H9811">
        <v>100.0000</v>
      </c>
      <c s="8" t="inlineStr" r="I9811">
        <is>
          <t xml:space="preserve"/>
        </is>
      </c>
      <c s="8" t="inlineStr" r="J9811">
        <is>
          <t xml:space="preserve"> DeKalb</t>
        </is>
      </c>
    </row>
    <row r="9812" ht="20.25" customHeight="0">
      <c s="5" t="inlineStr" r="A9812">
        <is>
          <t xml:space="preserve">70102640</t>
        </is>
      </c>
      <c s="5" t="inlineStr" r="B9812">
        <is>
          <t xml:space="preserve">TRAFFIC CONTROL AND PROTECTION, STANDARD 701801</t>
        </is>
      </c>
      <c s="5" t="inlineStr" r="C9812">
        <is>
          <t xml:space="preserve">L SUM  </t>
        </is>
      </c>
      <c s="6" r="D9812">
        <v>1.000</v>
      </c>
      <c s="7" r="E9812">
        <v>3</v>
      </c>
      <c s="8" t="inlineStr" r="F9812">
        <is>
          <t xml:space="preserve">87804</t>
        </is>
      </c>
      <c s="8" t="inlineStr" r="G9812">
        <is>
          <t xml:space="preserve">105</t>
        </is>
      </c>
      <c s="9" r="H9812">
        <v>1500.0000</v>
      </c>
      <c s="8" t="inlineStr" r="I9812">
        <is>
          <t xml:space="preserve"/>
        </is>
      </c>
      <c s="8" t="inlineStr" r="J9812">
        <is>
          <t xml:space="preserve"> DeKalb</t>
        </is>
      </c>
    </row>
    <row r="9813" ht="20.25" customHeight="0">
      <c s="5" t="inlineStr" r="A9813">
        <is>
          <t xml:space="preserve">70103815</t>
        </is>
      </c>
      <c s="5" t="inlineStr" r="B9813">
        <is>
          <t xml:space="preserve">TRAFFIC CONTROL SURVEILLANCE</t>
        </is>
      </c>
      <c s="5" t="inlineStr" r="C9813">
        <is>
          <t xml:space="preserve">CAL DA </t>
        </is>
      </c>
      <c s="6" r="D9813">
        <v>365.000</v>
      </c>
      <c s="7" r="E9813">
        <v>1</v>
      </c>
      <c s="8" t="inlineStr" r="F9813">
        <is>
          <t xml:space="preserve">60Y72</t>
        </is>
      </c>
      <c s="8" t="inlineStr" r="G9813">
        <is>
          <t xml:space="preserve">120</t>
        </is>
      </c>
      <c s="9" r="H9813">
        <v>1.0000</v>
      </c>
      <c s="8" t="inlineStr" r="I9813">
        <is>
          <t xml:space="preserve">Y</t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70103815</t>
        </is>
      </c>
      <c s="5" t="inlineStr" r="B9814">
        <is>
          <t xml:space="preserve">TRAFFIC CONTROL SURVEILLANCE</t>
        </is>
      </c>
      <c s="5" t="inlineStr" r="C9814">
        <is>
          <t xml:space="preserve">CAL DA </t>
        </is>
      </c>
      <c s="6" r="D9814">
        <v>365.000</v>
      </c>
      <c s="7" r="E9814">
        <v>1</v>
      </c>
      <c s="8" t="inlineStr" r="F9814">
        <is>
          <t xml:space="preserve">60Y72</t>
        </is>
      </c>
      <c s="8" t="inlineStr" r="G9814">
        <is>
          <t xml:space="preserve">120</t>
        </is>
      </c>
      <c s="9" r="H9814">
        <v>0.0100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70103815</t>
        </is>
      </c>
      <c s="5" t="inlineStr" r="B9815">
        <is>
          <t xml:space="preserve">TRAFFIC CONTROL SURVEILLANCE</t>
        </is>
      </c>
      <c s="5" t="inlineStr" r="C9815">
        <is>
          <t xml:space="preserve">CAL DA </t>
        </is>
      </c>
      <c s="6" r="D9815">
        <v>365.000</v>
      </c>
      <c s="7" r="E9815">
        <v>1</v>
      </c>
      <c s="8" t="inlineStr" r="F9815">
        <is>
          <t xml:space="preserve">60Y72</t>
        </is>
      </c>
      <c s="8" t="inlineStr" r="G9815">
        <is>
          <t xml:space="preserve">120</t>
        </is>
      </c>
      <c s="9" r="H9815">
        <v>1.0000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70103815</t>
        </is>
      </c>
      <c s="5" t="inlineStr" r="B9816">
        <is>
          <t xml:space="preserve">TRAFFIC CONTROL SURVEILLANCE</t>
        </is>
      </c>
      <c s="5" t="inlineStr" r="C9816">
        <is>
          <t xml:space="preserve">CAL DA </t>
        </is>
      </c>
      <c s="6" r="D9816">
        <v>200.000</v>
      </c>
      <c s="7" r="E9816">
        <v>1</v>
      </c>
      <c s="8" t="inlineStr" r="F9816">
        <is>
          <t xml:space="preserve">61H23</t>
        </is>
      </c>
      <c s="8" t="inlineStr" r="G9816">
        <is>
          <t xml:space="preserve">077</t>
        </is>
      </c>
      <c s="9" r="H9816">
        <v>1.0000</v>
      </c>
      <c s="8" t="inlineStr" r="I9816">
        <is>
          <t xml:space="preserve">Y</t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70103815</t>
        </is>
      </c>
      <c s="5" t="inlineStr" r="B9817">
        <is>
          <t xml:space="preserve">TRAFFIC CONTROL SURVEILLANCE</t>
        </is>
      </c>
      <c s="5" t="inlineStr" r="C9817">
        <is>
          <t xml:space="preserve">CAL DA </t>
        </is>
      </c>
      <c s="6" r="D9817">
        <v>200.000</v>
      </c>
      <c s="7" r="E9817">
        <v>1</v>
      </c>
      <c s="8" t="inlineStr" r="F9817">
        <is>
          <t xml:space="preserve">61H23</t>
        </is>
      </c>
      <c s="8" t="inlineStr" r="G9817">
        <is>
          <t xml:space="preserve">077</t>
        </is>
      </c>
      <c s="9" r="H9817">
        <v>1.0000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70103815</t>
        </is>
      </c>
      <c s="5" t="inlineStr" r="B9818">
        <is>
          <t xml:space="preserve">TRAFFIC CONTROL SURVEILLANCE</t>
        </is>
      </c>
      <c s="5" t="inlineStr" r="C9818">
        <is>
          <t xml:space="preserve">CAL DA </t>
        </is>
      </c>
      <c s="6" r="D9818">
        <v>200.000</v>
      </c>
      <c s="7" r="E9818">
        <v>1</v>
      </c>
      <c s="8" t="inlineStr" r="F9818">
        <is>
          <t xml:space="preserve">61H23</t>
        </is>
      </c>
      <c s="8" t="inlineStr" r="G9818">
        <is>
          <t xml:space="preserve">077</t>
        </is>
      </c>
      <c s="9" r="H9818">
        <v>1.0000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70103815</t>
        </is>
      </c>
      <c s="5" t="inlineStr" r="B9819">
        <is>
          <t xml:space="preserve">TRAFFIC CONTROL SURVEILLANCE</t>
        </is>
      </c>
      <c s="5" t="inlineStr" r="C9819">
        <is>
          <t xml:space="preserve">CAL DA </t>
        </is>
      </c>
      <c s="6" r="D9819">
        <v>200.000</v>
      </c>
      <c s="7" r="E9819">
        <v>1</v>
      </c>
      <c s="8" t="inlineStr" r="F9819">
        <is>
          <t xml:space="preserve">61H23</t>
        </is>
      </c>
      <c s="8" t="inlineStr" r="G9819">
        <is>
          <t xml:space="preserve">077</t>
        </is>
      </c>
      <c s="9" r="H9819">
        <v>5.0000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70103815</t>
        </is>
      </c>
      <c s="5" t="inlineStr" r="B9820">
        <is>
          <t xml:space="preserve">TRAFFIC CONTROL SURVEILLANCE</t>
        </is>
      </c>
      <c s="5" t="inlineStr" r="C9820">
        <is>
          <t xml:space="preserve">CAL DA </t>
        </is>
      </c>
      <c s="6" r="D9820">
        <v>200.000</v>
      </c>
      <c s="7" r="E9820">
        <v>1</v>
      </c>
      <c s="8" t="inlineStr" r="F9820">
        <is>
          <t xml:space="preserve">61H23</t>
        </is>
      </c>
      <c s="8" t="inlineStr" r="G9820">
        <is>
          <t xml:space="preserve">077</t>
        </is>
      </c>
      <c s="9" r="H9820">
        <v>275.0000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70103815</t>
        </is>
      </c>
      <c s="5" t="inlineStr" r="B9821">
        <is>
          <t xml:space="preserve">TRAFFIC CONTROL SURVEILLANCE</t>
        </is>
      </c>
      <c s="5" t="inlineStr" r="C9821">
        <is>
          <t xml:space="preserve">CAL DA </t>
        </is>
      </c>
      <c s="6" r="D9821">
        <v>80.000</v>
      </c>
      <c s="7" r="E9821">
        <v>1</v>
      </c>
      <c s="8" t="inlineStr" r="F9821">
        <is>
          <t xml:space="preserve">61H59</t>
        </is>
      </c>
      <c s="8" t="inlineStr" r="G9821">
        <is>
          <t xml:space="preserve">078</t>
        </is>
      </c>
      <c s="9" r="H9821">
        <v>100.0000</v>
      </c>
      <c s="8" t="inlineStr" r="I9821">
        <is>
          <t xml:space="preserve">Y</t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70103815</t>
        </is>
      </c>
      <c s="5" t="inlineStr" r="B9822">
        <is>
          <t xml:space="preserve">TRAFFIC CONTROL SURVEILLANCE</t>
        </is>
      </c>
      <c s="5" t="inlineStr" r="C9822">
        <is>
          <t xml:space="preserve">CAL DA </t>
        </is>
      </c>
      <c s="6" r="D9822">
        <v>80.000</v>
      </c>
      <c s="7" r="E9822">
        <v>1</v>
      </c>
      <c s="8" t="inlineStr" r="F9822">
        <is>
          <t xml:space="preserve">61H59</t>
        </is>
      </c>
      <c s="8" t="inlineStr" r="G9822">
        <is>
          <t xml:space="preserve">078</t>
        </is>
      </c>
      <c s="9" r="H9822">
        <v>100.0000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70103815</t>
        </is>
      </c>
      <c s="5" t="inlineStr" r="B9823">
        <is>
          <t xml:space="preserve">TRAFFIC CONTROL SURVEILLANCE</t>
        </is>
      </c>
      <c s="5" t="inlineStr" r="C9823">
        <is>
          <t xml:space="preserve">CAL DA </t>
        </is>
      </c>
      <c s="6" r="D9823">
        <v>90.000</v>
      </c>
      <c s="7" r="E9823">
        <v>1</v>
      </c>
      <c s="8" t="inlineStr" r="F9823">
        <is>
          <t xml:space="preserve">62J30</t>
        </is>
      </c>
      <c s="8" t="inlineStr" r="G9823">
        <is>
          <t xml:space="preserve">063</t>
        </is>
      </c>
      <c s="9" r="H9823">
        <v>50.0000</v>
      </c>
      <c s="8" t="inlineStr" r="I9823">
        <is>
          <t xml:space="preserve">Y</t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70103815</t>
        </is>
      </c>
      <c s="5" t="inlineStr" r="B9824">
        <is>
          <t xml:space="preserve">TRAFFIC CONTROL SURVEILLANCE</t>
        </is>
      </c>
      <c s="5" t="inlineStr" r="C9824">
        <is>
          <t xml:space="preserve">CAL DA </t>
        </is>
      </c>
      <c s="6" r="D9824">
        <v>90.000</v>
      </c>
      <c s="7" r="E9824">
        <v>1</v>
      </c>
      <c s="8" t="inlineStr" r="F9824">
        <is>
          <t xml:space="preserve">62J30</t>
        </is>
      </c>
      <c s="8" t="inlineStr" r="G9824">
        <is>
          <t xml:space="preserve">063</t>
        </is>
      </c>
      <c s="9" r="H9824">
        <v>100.0000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70103815</t>
        </is>
      </c>
      <c s="5" t="inlineStr" r="B9825">
        <is>
          <t xml:space="preserve">TRAFFIC CONTROL SURVEILLANCE</t>
        </is>
      </c>
      <c s="5" t="inlineStr" r="C9825">
        <is>
          <t xml:space="preserve">CAL DA </t>
        </is>
      </c>
      <c s="6" r="D9825">
        <v>50.000</v>
      </c>
      <c s="7" r="E9825">
        <v>1</v>
      </c>
      <c s="8" t="inlineStr" r="F9825">
        <is>
          <t xml:space="preserve">62N80</t>
        </is>
      </c>
      <c s="8" t="inlineStr" r="G9825">
        <is>
          <t xml:space="preserve">057</t>
        </is>
      </c>
      <c s="9" r="H9825">
        <v>250.0000</v>
      </c>
      <c s="8" t="inlineStr" r="I9825">
        <is>
          <t xml:space="preserve">Y</t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70103815</t>
        </is>
      </c>
      <c s="5" t="inlineStr" r="B9826">
        <is>
          <t xml:space="preserve">TRAFFIC CONTROL SURVEILLANCE</t>
        </is>
      </c>
      <c s="5" t="inlineStr" r="C9826">
        <is>
          <t xml:space="preserve">CAL DA </t>
        </is>
      </c>
      <c s="6" r="D9826">
        <v>50.000</v>
      </c>
      <c s="7" r="E9826">
        <v>1</v>
      </c>
      <c s="8" t="inlineStr" r="F9826">
        <is>
          <t xml:space="preserve">62N80</t>
        </is>
      </c>
      <c s="8" t="inlineStr" r="G9826">
        <is>
          <t xml:space="preserve">057</t>
        </is>
      </c>
      <c s="9" r="H9826">
        <v>50.0000</v>
      </c>
      <c s="8" t="inlineStr" r="I9826">
        <is>
          <t xml:space="preserve"/>
        </is>
      </c>
      <c s="8" t="inlineStr" r="J9826">
        <is>
          <t xml:space="preserve"> Cook</t>
        </is>
      </c>
    </row>
    <row r="9827" ht="20.25" customHeight="0">
      <c s="5" t="inlineStr" r="A9827">
        <is>
          <t xml:space="preserve">70103815</t>
        </is>
      </c>
      <c s="5" t="inlineStr" r="B9827">
        <is>
          <t xml:space="preserve">TRAFFIC CONTROL SURVEILLANCE</t>
        </is>
      </c>
      <c s="5" t="inlineStr" r="C9827">
        <is>
          <t xml:space="preserve">CAL DA </t>
        </is>
      </c>
      <c s="6" r="D9827">
        <v>50.000</v>
      </c>
      <c s="7" r="E9827">
        <v>1</v>
      </c>
      <c s="8" t="inlineStr" r="F9827">
        <is>
          <t xml:space="preserve">62N80</t>
        </is>
      </c>
      <c s="8" t="inlineStr" r="G9827">
        <is>
          <t xml:space="preserve">057</t>
        </is>
      </c>
      <c s="9" r="H9827">
        <v>50.0000</v>
      </c>
      <c s="8" t="inlineStr" r="I9827">
        <is>
          <t xml:space="preserve"/>
        </is>
      </c>
      <c s="8" t="inlineStr" r="J9827">
        <is>
          <t xml:space="preserve"> Cook</t>
        </is>
      </c>
    </row>
    <row r="9828" ht="20.25" customHeight="0">
      <c s="5" t="inlineStr" r="A9828">
        <is>
          <t xml:space="preserve">70103815</t>
        </is>
      </c>
      <c s="5" t="inlineStr" r="B9828">
        <is>
          <t xml:space="preserve">TRAFFIC CONTROL SURVEILLANCE</t>
        </is>
      </c>
      <c s="5" t="inlineStr" r="C9828">
        <is>
          <t xml:space="preserve">CAL DA </t>
        </is>
      </c>
      <c s="6" r="D9828">
        <v>50.000</v>
      </c>
      <c s="7" r="E9828">
        <v>1</v>
      </c>
      <c s="8" t="inlineStr" r="F9828">
        <is>
          <t xml:space="preserve">62N80</t>
        </is>
      </c>
      <c s="8" t="inlineStr" r="G9828">
        <is>
          <t xml:space="preserve">057</t>
        </is>
      </c>
      <c s="9" r="H9828">
        <v>50.0000</v>
      </c>
      <c s="8" t="inlineStr" r="I9828">
        <is>
          <t xml:space="preserve"/>
        </is>
      </c>
      <c s="8" t="inlineStr" r="J9828">
        <is>
          <t xml:space="preserve"> Cook</t>
        </is>
      </c>
    </row>
    <row r="9829" ht="20.25" customHeight="0">
      <c s="5" t="inlineStr" r="A9829">
        <is>
          <t xml:space="preserve">70103815</t>
        </is>
      </c>
      <c s="5" t="inlineStr" r="B9829">
        <is>
          <t xml:space="preserve">TRAFFIC CONTROL SURVEILLANCE</t>
        </is>
      </c>
      <c s="5" t="inlineStr" r="C9829">
        <is>
          <t xml:space="preserve">CAL DA </t>
        </is>
      </c>
      <c s="6" r="D9829">
        <v>40.000</v>
      </c>
      <c s="7" r="E9829">
        <v>1</v>
      </c>
      <c s="8" t="inlineStr" r="F9829">
        <is>
          <t xml:space="preserve">62N85</t>
        </is>
      </c>
      <c s="8" t="inlineStr" r="G9829">
        <is>
          <t xml:space="preserve">064</t>
        </is>
      </c>
      <c s="9" r="H9829">
        <v>0.0100</v>
      </c>
      <c s="8" t="inlineStr" r="I9829">
        <is>
          <t xml:space="preserve">Y</t>
        </is>
      </c>
      <c s="8" t="inlineStr" r="J9829">
        <is>
          <t xml:space="preserve"> Cook</t>
        </is>
      </c>
    </row>
    <row r="9830" ht="20.25" customHeight="0">
      <c s="5" t="inlineStr" r="A9830">
        <is>
          <t xml:space="preserve">70103815</t>
        </is>
      </c>
      <c s="5" t="inlineStr" r="B9830">
        <is>
          <t xml:space="preserve">TRAFFIC CONTROL SURVEILLANCE</t>
        </is>
      </c>
      <c s="5" t="inlineStr" r="C9830">
        <is>
          <t xml:space="preserve">CAL DA </t>
        </is>
      </c>
      <c s="6" r="D9830">
        <v>40.000</v>
      </c>
      <c s="7" r="E9830">
        <v>1</v>
      </c>
      <c s="8" t="inlineStr" r="F9830">
        <is>
          <t xml:space="preserve">62N85</t>
        </is>
      </c>
      <c s="8" t="inlineStr" r="G9830">
        <is>
          <t xml:space="preserve">064</t>
        </is>
      </c>
      <c s="9" r="H9830">
        <v>100.0000</v>
      </c>
      <c s="8" t="inlineStr" r="I9830">
        <is>
          <t xml:space="preserve"/>
        </is>
      </c>
      <c s="8" t="inlineStr" r="J9830">
        <is>
          <t xml:space="preserve"> Cook</t>
        </is>
      </c>
    </row>
    <row r="9831" ht="20.25" customHeight="0">
      <c s="5" t="inlineStr" r="A9831">
        <is>
          <t xml:space="preserve">70103815</t>
        </is>
      </c>
      <c s="5" t="inlineStr" r="B9831">
        <is>
          <t xml:space="preserve">TRAFFIC CONTROL SURVEILLANCE</t>
        </is>
      </c>
      <c s="5" t="inlineStr" r="C9831">
        <is>
          <t xml:space="preserve">CAL DA </t>
        </is>
      </c>
      <c s="6" r="D9831">
        <v>40.000</v>
      </c>
      <c s="7" r="E9831">
        <v>1</v>
      </c>
      <c s="8" t="inlineStr" r="F9831">
        <is>
          <t xml:space="preserve">62N85</t>
        </is>
      </c>
      <c s="8" t="inlineStr" r="G9831">
        <is>
          <t xml:space="preserve">064</t>
        </is>
      </c>
      <c s="9" r="H9831">
        <v>503.5000</v>
      </c>
      <c s="8" t="inlineStr" r="I9831">
        <is>
          <t xml:space="preserve"/>
        </is>
      </c>
      <c s="8" t="inlineStr" r="J9831">
        <is>
          <t xml:space="preserve"> Cook</t>
        </is>
      </c>
    </row>
    <row r="9832" ht="20.25" customHeight="0">
      <c s="5" t="inlineStr" r="A9832">
        <is>
          <t xml:space="preserve">70103815</t>
        </is>
      </c>
      <c s="5" t="inlineStr" r="B9832">
        <is>
          <t xml:space="preserve">TRAFFIC CONTROL SURVEILLANCE</t>
        </is>
      </c>
      <c s="5" t="inlineStr" r="C9832">
        <is>
          <t xml:space="preserve">CAL DA </t>
        </is>
      </c>
      <c s="6" r="D9832">
        <v>25.000</v>
      </c>
      <c s="7" r="E9832">
        <v>1</v>
      </c>
      <c s="8" t="inlineStr" r="F9832">
        <is>
          <t xml:space="preserve">62R17</t>
        </is>
      </c>
      <c s="8" t="inlineStr" r="G9832">
        <is>
          <t xml:space="preserve">156</t>
        </is>
      </c>
      <c s="9" r="H9832">
        <v>250.0000</v>
      </c>
      <c s="8" t="inlineStr" r="I9832">
        <is>
          <t xml:space="preserve">Y</t>
        </is>
      </c>
      <c s="8" t="inlineStr" r="J9832">
        <is>
          <t xml:space="preserve"> Cook</t>
        </is>
      </c>
    </row>
    <row r="9833" ht="20.25" customHeight="0">
      <c s="5" t="inlineStr" r="A9833">
        <is>
          <t xml:space="preserve">70103815</t>
        </is>
      </c>
      <c s="5" t="inlineStr" r="B9833">
        <is>
          <t xml:space="preserve">TRAFFIC CONTROL SURVEILLANCE</t>
        </is>
      </c>
      <c s="5" t="inlineStr" r="C9833">
        <is>
          <t xml:space="preserve">CAL DA </t>
        </is>
      </c>
      <c s="6" r="D9833">
        <v>25.000</v>
      </c>
      <c s="7" r="E9833">
        <v>1</v>
      </c>
      <c s="8" t="inlineStr" r="F9833">
        <is>
          <t xml:space="preserve">62R17</t>
        </is>
      </c>
      <c s="8" t="inlineStr" r="G9833">
        <is>
          <t xml:space="preserve">156</t>
        </is>
      </c>
      <c s="9" r="H9833">
        <v>135.0000</v>
      </c>
      <c s="8" t="inlineStr" r="I9833">
        <is>
          <t xml:space="preserve"/>
        </is>
      </c>
      <c s="8" t="inlineStr" r="J9833">
        <is>
          <t xml:space="preserve"> Cook</t>
        </is>
      </c>
    </row>
    <row r="9834" ht="20.25" customHeight="0">
      <c s="5" t="inlineStr" r="A9834">
        <is>
          <t xml:space="preserve">70103815</t>
        </is>
      </c>
      <c s="5" t="inlineStr" r="B9834">
        <is>
          <t xml:space="preserve">TRAFFIC CONTROL SURVEILLANCE</t>
        </is>
      </c>
      <c s="5" t="inlineStr" r="C9834">
        <is>
          <t xml:space="preserve">CAL DA </t>
        </is>
      </c>
      <c s="6" r="D9834">
        <v>25.000</v>
      </c>
      <c s="7" r="E9834">
        <v>1</v>
      </c>
      <c s="8" t="inlineStr" r="F9834">
        <is>
          <t xml:space="preserve">62R17</t>
        </is>
      </c>
      <c s="8" t="inlineStr" r="G9834">
        <is>
          <t xml:space="preserve">156</t>
        </is>
      </c>
      <c s="9" r="H9834">
        <v>250.0000</v>
      </c>
      <c s="8" t="inlineStr" r="I9834">
        <is>
          <t xml:space="preserve"/>
        </is>
      </c>
      <c s="8" t="inlineStr" r="J9834">
        <is>
          <t xml:space="preserve"> Cook</t>
        </is>
      </c>
    </row>
    <row r="9835" ht="20.25" customHeight="0">
      <c s="5" t="inlineStr" r="A9835">
        <is>
          <t xml:space="preserve">70103815</t>
        </is>
      </c>
      <c s="5" t="inlineStr" r="B9835">
        <is>
          <t xml:space="preserve">TRAFFIC CONTROL SURVEILLANCE</t>
        </is>
      </c>
      <c s="5" t="inlineStr" r="C9835">
        <is>
          <t xml:space="preserve">CAL DA </t>
        </is>
      </c>
      <c s="6" r="D9835">
        <v>5.000</v>
      </c>
      <c s="7" r="E9835">
        <v>1</v>
      </c>
      <c s="8" t="inlineStr" r="F9835">
        <is>
          <t xml:space="preserve">62R70</t>
        </is>
      </c>
      <c s="8" t="inlineStr" r="G9835">
        <is>
          <t xml:space="preserve">111</t>
        </is>
      </c>
      <c s="9" r="H9835">
        <v>275.0000</v>
      </c>
      <c s="8" t="inlineStr" r="I9835">
        <is>
          <t xml:space="preserve">Y</t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70103815</t>
        </is>
      </c>
      <c s="5" t="inlineStr" r="B9836">
        <is>
          <t xml:space="preserve">TRAFFIC CONTROL SURVEILLANCE</t>
        </is>
      </c>
      <c s="5" t="inlineStr" r="C9836">
        <is>
          <t xml:space="preserve">CAL DA </t>
        </is>
      </c>
      <c s="6" r="D9836">
        <v>5.000</v>
      </c>
      <c s="7" r="E9836">
        <v>1</v>
      </c>
      <c s="8" t="inlineStr" r="F9836">
        <is>
          <t xml:space="preserve">62R70</t>
        </is>
      </c>
      <c s="8" t="inlineStr" r="G9836">
        <is>
          <t xml:space="preserve">111</t>
        </is>
      </c>
      <c s="9" r="H9836">
        <v>275.0000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70103815</t>
        </is>
      </c>
      <c s="5" t="inlineStr" r="B9837">
        <is>
          <t xml:space="preserve">TRAFFIC CONTROL SURVEILLANCE</t>
        </is>
      </c>
      <c s="5" t="inlineStr" r="C9837">
        <is>
          <t xml:space="preserve">CAL DA </t>
        </is>
      </c>
      <c s="6" r="D9837">
        <v>110.000</v>
      </c>
      <c s="7" r="E9837">
        <v>2</v>
      </c>
      <c s="8" t="inlineStr" r="F9837">
        <is>
          <t xml:space="preserve">64M40</t>
        </is>
      </c>
      <c s="8" t="inlineStr" r="G9837">
        <is>
          <t xml:space="preserve">032</t>
        </is>
      </c>
      <c s="9" r="H9837">
        <v>400.0000</v>
      </c>
      <c s="8" t="inlineStr" r="I9837">
        <is>
          <t xml:space="preserve">Y</t>
        </is>
      </c>
      <c s="8" t="inlineStr" r="J9837">
        <is>
          <t xml:space="preserve"> Winnebago</t>
        </is>
      </c>
    </row>
    <row r="9838" ht="20.25" customHeight="0">
      <c s="5" t="inlineStr" r="A9838">
        <is>
          <t xml:space="preserve">70103815</t>
        </is>
      </c>
      <c s="5" t="inlineStr" r="B9838">
        <is>
          <t xml:space="preserve">TRAFFIC CONTROL SURVEILLANCE</t>
        </is>
      </c>
      <c s="5" t="inlineStr" r="C9838">
        <is>
          <t xml:space="preserve">CAL DA </t>
        </is>
      </c>
      <c s="6" r="D9838">
        <v>110.000</v>
      </c>
      <c s="7" r="E9838">
        <v>2</v>
      </c>
      <c s="8" t="inlineStr" r="F9838">
        <is>
          <t xml:space="preserve">64M40</t>
        </is>
      </c>
      <c s="8" t="inlineStr" r="G9838">
        <is>
          <t xml:space="preserve">032</t>
        </is>
      </c>
      <c s="9" r="H9838">
        <v>1.0000</v>
      </c>
      <c s="8" t="inlineStr" r="I9838">
        <is>
          <t xml:space="preserve"/>
        </is>
      </c>
      <c s="8" t="inlineStr" r="J9838">
        <is>
          <t xml:space="preserve"> Winnebago</t>
        </is>
      </c>
    </row>
    <row r="9839" ht="20.25" customHeight="0">
      <c s="5" t="inlineStr" r="A9839">
        <is>
          <t xml:space="preserve">70103815</t>
        </is>
      </c>
      <c s="5" t="inlineStr" r="B9839">
        <is>
          <t xml:space="preserve">TRAFFIC CONTROL SURVEILLANCE</t>
        </is>
      </c>
      <c s="5" t="inlineStr" r="C9839">
        <is>
          <t xml:space="preserve">CAL DA </t>
        </is>
      </c>
      <c s="6" r="D9839">
        <v>10.000</v>
      </c>
      <c s="7" r="E9839">
        <v>3</v>
      </c>
      <c s="8" t="inlineStr" r="F9839">
        <is>
          <t xml:space="preserve">66M37</t>
        </is>
      </c>
      <c s="8" t="inlineStr" r="G9839">
        <is>
          <t xml:space="preserve">033</t>
        </is>
      </c>
      <c s="9" r="H9839">
        <v>400.0000</v>
      </c>
      <c s="8" t="inlineStr" r="I9839">
        <is>
          <t xml:space="preserve">Y</t>
        </is>
      </c>
      <c s="8" t="inlineStr" r="J9839">
        <is>
          <t xml:space="preserve"> Livingston</t>
        </is>
      </c>
    </row>
    <row r="9840" ht="20.25" customHeight="0">
      <c s="5" t="inlineStr" r="A9840">
        <is>
          <t xml:space="preserve">70103815</t>
        </is>
      </c>
      <c s="5" t="inlineStr" r="B9840">
        <is>
          <t xml:space="preserve">TRAFFIC CONTROL SURVEILLANCE</t>
        </is>
      </c>
      <c s="5" t="inlineStr" r="C9840">
        <is>
          <t xml:space="preserve">CAL DA </t>
        </is>
      </c>
      <c s="6" r="D9840">
        <v>10.000</v>
      </c>
      <c s="7" r="E9840">
        <v>3</v>
      </c>
      <c s="8" t="inlineStr" r="F9840">
        <is>
          <t xml:space="preserve">66M37</t>
        </is>
      </c>
      <c s="8" t="inlineStr" r="G9840">
        <is>
          <t xml:space="preserve">033</t>
        </is>
      </c>
      <c s="9" r="H9840">
        <v>1.0000</v>
      </c>
      <c s="8" t="inlineStr" r="I9840">
        <is>
          <t xml:space="preserve"/>
        </is>
      </c>
      <c s="8" t="inlineStr" r="J9840">
        <is>
          <t xml:space="preserve"> Livingston</t>
        </is>
      </c>
    </row>
    <row r="9841" ht="20.25" customHeight="0">
      <c s="5" t="inlineStr" r="A9841">
        <is>
          <t xml:space="preserve">70103815</t>
        </is>
      </c>
      <c s="5" t="inlineStr" r="B9841">
        <is>
          <t xml:space="preserve">TRAFFIC CONTROL SURVEILLANCE</t>
        </is>
      </c>
      <c s="5" t="inlineStr" r="C9841">
        <is>
          <t xml:space="preserve">CAL DA </t>
        </is>
      </c>
      <c s="6" r="D9841">
        <v>10.000</v>
      </c>
      <c s="7" r="E9841">
        <v>5</v>
      </c>
      <c s="8" t="inlineStr" r="F9841">
        <is>
          <t xml:space="preserve">70907</t>
        </is>
      </c>
      <c s="8" t="inlineStr" r="G9841">
        <is>
          <t xml:space="preserve">043</t>
        </is>
      </c>
      <c s="9" r="H9841">
        <v>0.0100</v>
      </c>
      <c s="8" t="inlineStr" r="I9841">
        <is>
          <t xml:space="preserve">Y</t>
        </is>
      </c>
      <c s="8" t="inlineStr" r="J9841">
        <is>
          <t xml:space="preserve"> McLean</t>
        </is>
      </c>
    </row>
    <row r="9842" ht="20.25" customHeight="0">
      <c s="5" t="inlineStr" r="A9842">
        <is>
          <t xml:space="preserve">70103815</t>
        </is>
      </c>
      <c s="5" t="inlineStr" r="B9842">
        <is>
          <t xml:space="preserve">TRAFFIC CONTROL SURVEILLANCE</t>
        </is>
      </c>
      <c s="5" t="inlineStr" r="C9842">
        <is>
          <t xml:space="preserve">CAL DA </t>
        </is>
      </c>
      <c s="6" r="D9842">
        <v>10.000</v>
      </c>
      <c s="7" r="E9842">
        <v>5</v>
      </c>
      <c s="8" t="inlineStr" r="F9842">
        <is>
          <t xml:space="preserve">70907</t>
        </is>
      </c>
      <c s="8" t="inlineStr" r="G9842">
        <is>
          <t xml:space="preserve">043</t>
        </is>
      </c>
      <c s="9" r="H9842">
        <v>600.0000</v>
      </c>
      <c s="8" t="inlineStr" r="I9842">
        <is>
          <t xml:space="preserve"/>
        </is>
      </c>
      <c s="8" t="inlineStr" r="J9842">
        <is>
          <t xml:space="preserve"> McLean</t>
        </is>
      </c>
    </row>
    <row r="9843" ht="20.25" customHeight="0">
      <c s="5" t="inlineStr" r="A9843">
        <is>
          <t xml:space="preserve">70103815</t>
        </is>
      </c>
      <c s="5" t="inlineStr" r="B9843">
        <is>
          <t xml:space="preserve">TRAFFIC CONTROL SURVEILLANCE</t>
        </is>
      </c>
      <c s="5" t="inlineStr" r="C9843">
        <is>
          <t xml:space="preserve">CAL DA </t>
        </is>
      </c>
      <c s="6" r="D9843">
        <v>10.000</v>
      </c>
      <c s="7" r="E9843">
        <v>5</v>
      </c>
      <c s="8" t="inlineStr" r="F9843">
        <is>
          <t xml:space="preserve">70907</t>
        </is>
      </c>
      <c s="8" t="inlineStr" r="G9843">
        <is>
          <t xml:space="preserve">043</t>
        </is>
      </c>
      <c s="9" r="H9843">
        <v>601.8600</v>
      </c>
      <c s="8" t="inlineStr" r="I9843">
        <is>
          <t xml:space="preserve"/>
        </is>
      </c>
      <c s="8" t="inlineStr" r="J9843">
        <is>
          <t xml:space="preserve"> McLean</t>
        </is>
      </c>
    </row>
    <row r="9844" ht="20.25" customHeight="0">
      <c s="5" t="inlineStr" r="A9844">
        <is>
          <t xml:space="preserve">70103815</t>
        </is>
      </c>
      <c s="5" t="inlineStr" r="B9844">
        <is>
          <t xml:space="preserve">TRAFFIC CONTROL SURVEILLANCE</t>
        </is>
      </c>
      <c s="5" t="inlineStr" r="C9844">
        <is>
          <t xml:space="preserve">CAL DA </t>
        </is>
      </c>
      <c s="6" r="D9844">
        <v>100.000</v>
      </c>
      <c s="7" r="E9844">
        <v>7</v>
      </c>
      <c s="8" t="inlineStr" r="F9844">
        <is>
          <t xml:space="preserve">74212</t>
        </is>
      </c>
      <c s="8" t="inlineStr" r="G9844">
        <is>
          <t xml:space="preserve">147</t>
        </is>
      </c>
      <c s="9" r="H9844">
        <v>600.0000</v>
      </c>
      <c s="8" t="inlineStr" r="I9844">
        <is>
          <t xml:space="preserve">Y</t>
        </is>
      </c>
      <c s="8" t="inlineStr" r="J9844">
        <is>
          <t xml:space="preserve"> Effingham</t>
        </is>
      </c>
    </row>
    <row r="9845" ht="20.25" customHeight="0">
      <c s="5" t="inlineStr" r="A9845">
        <is>
          <t xml:space="preserve">70103815</t>
        </is>
      </c>
      <c s="5" t="inlineStr" r="B9845">
        <is>
          <t xml:space="preserve">TRAFFIC CONTROL SURVEILLANCE</t>
        </is>
      </c>
      <c s="5" t="inlineStr" r="C9845">
        <is>
          <t xml:space="preserve">CAL DA </t>
        </is>
      </c>
      <c s="6" r="D9845">
        <v>100.000</v>
      </c>
      <c s="7" r="E9845">
        <v>7</v>
      </c>
      <c s="8" t="inlineStr" r="F9845">
        <is>
          <t xml:space="preserve">74212</t>
        </is>
      </c>
      <c s="8" t="inlineStr" r="G9845">
        <is>
          <t xml:space="preserve">147</t>
        </is>
      </c>
      <c s="9" r="H9845">
        <v>450.0000</v>
      </c>
      <c s="8" t="inlineStr" r="I9845">
        <is>
          <t xml:space="preserve"/>
        </is>
      </c>
      <c s="8" t="inlineStr" r="J9845">
        <is>
          <t xml:space="preserve"> Effingham</t>
        </is>
      </c>
    </row>
    <row r="9846" ht="20.25" customHeight="0">
      <c s="5" t="inlineStr" r="A9846">
        <is>
          <t xml:space="preserve">70103815</t>
        </is>
      </c>
      <c s="5" t="inlineStr" r="B9846">
        <is>
          <t xml:space="preserve">TRAFFIC CONTROL SURVEILLANCE</t>
        </is>
      </c>
      <c s="5" t="inlineStr" r="C9846">
        <is>
          <t xml:space="preserve">CAL DA </t>
        </is>
      </c>
      <c s="6" r="D9846">
        <v>25.000</v>
      </c>
      <c s="7" r="E9846">
        <v>7</v>
      </c>
      <c s="8" t="inlineStr" r="F9846">
        <is>
          <t xml:space="preserve">74739</t>
        </is>
      </c>
      <c s="8" t="inlineStr" r="G9846">
        <is>
          <t xml:space="preserve">148</t>
        </is>
      </c>
      <c s="9" r="H9846">
        <v>1149.1400</v>
      </c>
      <c s="8" t="inlineStr" r="I9846">
        <is>
          <t xml:space="preserve">Y</t>
        </is>
      </c>
      <c s="8" t="inlineStr" r="J9846">
        <is>
          <t xml:space="preserve"> Macon</t>
        </is>
      </c>
    </row>
    <row r="9847" ht="20.25" customHeight="0">
      <c s="5" t="inlineStr" r="A9847">
        <is>
          <t xml:space="preserve">70103815</t>
        </is>
      </c>
      <c s="5" t="inlineStr" r="B9847">
        <is>
          <t xml:space="preserve">TRAFFIC CONTROL SURVEILLANCE</t>
        </is>
      </c>
      <c s="5" t="inlineStr" r="C9847">
        <is>
          <t xml:space="preserve">CAL DA </t>
        </is>
      </c>
      <c s="6" r="D9847">
        <v>2.000</v>
      </c>
      <c s="7" r="E9847">
        <v>8</v>
      </c>
      <c s="8" t="inlineStr" r="F9847">
        <is>
          <t xml:space="preserve">76N83</t>
        </is>
      </c>
      <c s="8" t="inlineStr" r="G9847">
        <is>
          <t xml:space="preserve">149</t>
        </is>
      </c>
      <c s="9" r="H9847">
        <v>362.0500</v>
      </c>
      <c s="8" t="inlineStr" r="I9847">
        <is>
          <t xml:space="preserve">Y</t>
        </is>
      </c>
      <c s="8" t="inlineStr" r="J9847">
        <is>
          <t xml:space="preserve"> Madison</t>
        </is>
      </c>
    </row>
    <row r="9848" ht="20.25" customHeight="0">
      <c s="5" t="inlineStr" r="A9848">
        <is>
          <t xml:space="preserve">70103815</t>
        </is>
      </c>
      <c s="5" t="inlineStr" r="B9848">
        <is>
          <t xml:space="preserve">TRAFFIC CONTROL SURVEILLANCE</t>
        </is>
      </c>
      <c s="5" t="inlineStr" r="C9848">
        <is>
          <t xml:space="preserve">CAL DA </t>
        </is>
      </c>
      <c s="6" r="D9848">
        <v>2.000</v>
      </c>
      <c s="7" r="E9848">
        <v>8</v>
      </c>
      <c s="8" t="inlineStr" r="F9848">
        <is>
          <t xml:space="preserve">76N83</t>
        </is>
      </c>
      <c s="8" t="inlineStr" r="G9848">
        <is>
          <t xml:space="preserve">149</t>
        </is>
      </c>
      <c s="9" r="H9848">
        <v>500.0000</v>
      </c>
      <c s="8" t="inlineStr" r="I9848">
        <is>
          <t xml:space="preserve"/>
        </is>
      </c>
      <c s="8" t="inlineStr" r="J9848">
        <is>
          <t xml:space="preserve"> Madison</t>
        </is>
      </c>
    </row>
    <row r="9849" ht="20.25" customHeight="0">
      <c s="5" t="inlineStr" r="A9849">
        <is>
          <t xml:space="preserve">70103815</t>
        </is>
      </c>
      <c s="5" t="inlineStr" r="B9849">
        <is>
          <t xml:space="preserve">TRAFFIC CONTROL SURVEILLANCE</t>
        </is>
      </c>
      <c s="5" t="inlineStr" r="C9849">
        <is>
          <t xml:space="preserve">CAL DA </t>
        </is>
      </c>
      <c s="6" r="D9849">
        <v>9.000</v>
      </c>
      <c s="7" r="E9849">
        <v>9</v>
      </c>
      <c s="8" t="inlineStr" r="F9849">
        <is>
          <t xml:space="preserve">78905</t>
        </is>
      </c>
      <c s="8" t="inlineStr" r="G9849">
        <is>
          <t xml:space="preserve">039</t>
        </is>
      </c>
      <c s="9" r="H9849">
        <v>0.0100</v>
      </c>
      <c s="8" t="inlineStr" r="I9849">
        <is>
          <t xml:space="preserve">Y</t>
        </is>
      </c>
      <c s="8" t="inlineStr" r="J9849">
        <is>
          <t xml:space="preserve"> Jackson, Perry</t>
        </is>
      </c>
    </row>
    <row r="9850" ht="20.25" customHeight="0">
      <c s="5" t="inlineStr" r="A9850">
        <is>
          <t xml:space="preserve">70103815</t>
        </is>
      </c>
      <c s="5" t="inlineStr" r="B9850">
        <is>
          <t xml:space="preserve">TRAFFIC CONTROL SURVEILLANCE</t>
        </is>
      </c>
      <c s="5" t="inlineStr" r="C9850">
        <is>
          <t xml:space="preserve">CAL DA </t>
        </is>
      </c>
      <c s="6" r="D9850">
        <v>9.000</v>
      </c>
      <c s="7" r="E9850">
        <v>9</v>
      </c>
      <c s="8" t="inlineStr" r="F9850">
        <is>
          <t xml:space="preserve">78905</t>
        </is>
      </c>
      <c s="8" t="inlineStr" r="G9850">
        <is>
          <t xml:space="preserve">039</t>
        </is>
      </c>
      <c s="9" r="H9850">
        <v>0.0100</v>
      </c>
      <c s="8" t="inlineStr" r="I9850">
        <is>
          <t xml:space="preserve"/>
        </is>
      </c>
      <c s="8" t="inlineStr" r="J9850">
        <is>
          <t xml:space="preserve"> Jackson, Perry</t>
        </is>
      </c>
    </row>
    <row r="9851" ht="20.25" customHeight="0">
      <c s="5" t="inlineStr" r="A9851">
        <is>
          <t xml:space="preserve">70106500</t>
        </is>
      </c>
      <c s="5" t="inlineStr" r="B9851">
        <is>
          <t xml:space="preserve">TEMPORARY BRIDGE TRAFFIC SIGNALS</t>
        </is>
      </c>
      <c s="5" t="inlineStr" r="C9851">
        <is>
          <t xml:space="preserve">EACH   </t>
        </is>
      </c>
      <c s="6" r="D9851">
        <v>1.000</v>
      </c>
      <c s="7" r="E9851">
        <v>1</v>
      </c>
      <c s="8" t="inlineStr" r="F9851">
        <is>
          <t xml:space="preserve">62R50</t>
        </is>
      </c>
      <c s="8" t="inlineStr" r="G9851">
        <is>
          <t xml:space="preserve">110</t>
        </is>
      </c>
      <c s="9" r="H9851">
        <v>25000.0000</v>
      </c>
      <c s="8" t="inlineStr" r="I9851">
        <is>
          <t xml:space="preserve">Y</t>
        </is>
      </c>
      <c s="8" t="inlineStr" r="J9851">
        <is>
          <t xml:space="preserve"> McHenry</t>
        </is>
      </c>
    </row>
    <row r="9852" ht="20.25" customHeight="0">
      <c s="5" t="inlineStr" r="A9852">
        <is>
          <t xml:space="preserve">70106500</t>
        </is>
      </c>
      <c s="5" t="inlineStr" r="B9852">
        <is>
          <t xml:space="preserve">TEMPORARY BRIDGE TRAFFIC SIGNALS</t>
        </is>
      </c>
      <c s="5" t="inlineStr" r="C9852">
        <is>
          <t xml:space="preserve">EACH   </t>
        </is>
      </c>
      <c s="6" r="D9852">
        <v>1.000</v>
      </c>
      <c s="7" r="E9852">
        <v>1</v>
      </c>
      <c s="8" t="inlineStr" r="F9852">
        <is>
          <t xml:space="preserve">62R50</t>
        </is>
      </c>
      <c s="8" t="inlineStr" r="G9852">
        <is>
          <t xml:space="preserve">110</t>
        </is>
      </c>
      <c s="9" r="H9852">
        <v>20000.0000</v>
      </c>
      <c s="8" t="inlineStr" r="I9852">
        <is>
          <t xml:space="preserve"/>
        </is>
      </c>
      <c s="8" t="inlineStr" r="J9852">
        <is>
          <t xml:space="preserve"> McHenry</t>
        </is>
      </c>
    </row>
    <row r="9853" ht="20.25" customHeight="0">
      <c s="5" t="inlineStr" r="A9853">
        <is>
          <t xml:space="preserve">70106500</t>
        </is>
      </c>
      <c s="5" t="inlineStr" r="B9853">
        <is>
          <t xml:space="preserve">TEMPORARY BRIDGE TRAFFIC SIGNALS</t>
        </is>
      </c>
      <c s="5" t="inlineStr" r="C9853">
        <is>
          <t xml:space="preserve">EACH   </t>
        </is>
      </c>
      <c s="6" r="D9853">
        <v>1.000</v>
      </c>
      <c s="7" r="E9853">
        <v>1</v>
      </c>
      <c s="8" t="inlineStr" r="F9853">
        <is>
          <t xml:space="preserve">62R50</t>
        </is>
      </c>
      <c s="8" t="inlineStr" r="G9853">
        <is>
          <t xml:space="preserve">110</t>
        </is>
      </c>
      <c s="9" r="H9853">
        <v>22000.0000</v>
      </c>
      <c s="8" t="inlineStr" r="I9853">
        <is>
          <t xml:space="preserve"/>
        </is>
      </c>
      <c s="8" t="inlineStr" r="J9853">
        <is>
          <t xml:space="preserve"> McHenry</t>
        </is>
      </c>
    </row>
    <row r="9854" ht="20.25" customHeight="0">
      <c s="5" t="inlineStr" r="A9854">
        <is>
          <t xml:space="preserve">70106500</t>
        </is>
      </c>
      <c s="5" t="inlineStr" r="B9854">
        <is>
          <t xml:space="preserve">TEMPORARY BRIDGE TRAFFIC SIGNALS</t>
        </is>
      </c>
      <c s="5" t="inlineStr" r="C9854">
        <is>
          <t xml:space="preserve">EACH   </t>
        </is>
      </c>
      <c s="6" r="D9854">
        <v>1.000</v>
      </c>
      <c s="7" r="E9854">
        <v>1</v>
      </c>
      <c s="8" t="inlineStr" r="F9854">
        <is>
          <t xml:space="preserve">62R50</t>
        </is>
      </c>
      <c s="8" t="inlineStr" r="G9854">
        <is>
          <t xml:space="preserve">110</t>
        </is>
      </c>
      <c s="9" r="H9854">
        <v>25000.0000</v>
      </c>
      <c s="8" t="inlineStr" r="I9854">
        <is>
          <t xml:space="preserve"/>
        </is>
      </c>
      <c s="8" t="inlineStr" r="J9854">
        <is>
          <t xml:space="preserve"> McHenry</t>
        </is>
      </c>
    </row>
    <row r="9855" ht="20.25" customHeight="0">
      <c s="5" t="inlineStr" r="A9855">
        <is>
          <t xml:space="preserve">70106500</t>
        </is>
      </c>
      <c s="5" t="inlineStr" r="B9855">
        <is>
          <t xml:space="preserve">TEMPORARY BRIDGE TRAFFIC SIGNALS</t>
        </is>
      </c>
      <c s="5" t="inlineStr" r="C9855">
        <is>
          <t xml:space="preserve">EACH   </t>
        </is>
      </c>
      <c s="6" r="D9855">
        <v>1.000</v>
      </c>
      <c s="7" r="E9855">
        <v>4</v>
      </c>
      <c s="8" t="inlineStr" r="F9855">
        <is>
          <t xml:space="preserve">68G40</t>
        </is>
      </c>
      <c s="8" t="inlineStr" r="G9855">
        <is>
          <t xml:space="preserve">042</t>
        </is>
      </c>
      <c s="9" r="H9855">
        <v>9566.5700</v>
      </c>
      <c s="8" t="inlineStr" r="I9855">
        <is>
          <t xml:space="preserve">Y</t>
        </is>
      </c>
      <c s="8" t="inlineStr" r="J9855">
        <is>
          <t xml:space="preserve"> Peoria</t>
        </is>
      </c>
    </row>
    <row r="9856" ht="20.25" customHeight="0">
      <c s="5" t="inlineStr" r="A9856">
        <is>
          <t xml:space="preserve">70106500</t>
        </is>
      </c>
      <c s="5" t="inlineStr" r="B9856">
        <is>
          <t xml:space="preserve">TEMPORARY BRIDGE TRAFFIC SIGNALS</t>
        </is>
      </c>
      <c s="5" t="inlineStr" r="C9856">
        <is>
          <t xml:space="preserve">EACH   </t>
        </is>
      </c>
      <c s="6" r="D9856">
        <v>1.000</v>
      </c>
      <c s="7" r="E9856">
        <v>4</v>
      </c>
      <c s="8" t="inlineStr" r="F9856">
        <is>
          <t xml:space="preserve">68G40</t>
        </is>
      </c>
      <c s="8" t="inlineStr" r="G9856">
        <is>
          <t xml:space="preserve">042</t>
        </is>
      </c>
      <c s="9" r="H9856">
        <v>11250.0000</v>
      </c>
      <c s="8" t="inlineStr" r="I9856">
        <is>
          <t xml:space="preserve"/>
        </is>
      </c>
      <c s="8" t="inlineStr" r="J9856">
        <is>
          <t xml:space="preserve"> Peoria</t>
        </is>
      </c>
    </row>
    <row r="9857" ht="20.25" customHeight="0">
      <c s="5" t="inlineStr" r="A9857">
        <is>
          <t xml:space="preserve">70106500</t>
        </is>
      </c>
      <c s="5" t="inlineStr" r="B9857">
        <is>
          <t xml:space="preserve">TEMPORARY BRIDGE TRAFFIC SIGNALS</t>
        </is>
      </c>
      <c s="5" t="inlineStr" r="C9857">
        <is>
          <t xml:space="preserve">EACH   </t>
        </is>
      </c>
      <c s="6" r="D9857">
        <v>1.000</v>
      </c>
      <c s="7" r="E9857">
        <v>4</v>
      </c>
      <c s="8" t="inlineStr" r="F9857">
        <is>
          <t xml:space="preserve">68G40</t>
        </is>
      </c>
      <c s="8" t="inlineStr" r="G9857">
        <is>
          <t xml:space="preserve">042</t>
        </is>
      </c>
      <c s="9" r="H9857">
        <v>15000.0000</v>
      </c>
      <c s="8" t="inlineStr" r="I9857">
        <is>
          <t xml:space="preserve"/>
        </is>
      </c>
      <c s="8" t="inlineStr" r="J9857">
        <is>
          <t xml:space="preserve"> Peoria</t>
        </is>
      </c>
    </row>
    <row r="9858" ht="20.25" customHeight="0">
      <c s="5" t="inlineStr" r="A9858">
        <is>
          <t xml:space="preserve">70106500</t>
        </is>
      </c>
      <c s="5" t="inlineStr" r="B9858">
        <is>
          <t xml:space="preserve">TEMPORARY BRIDGE TRAFFIC SIGNALS</t>
        </is>
      </c>
      <c s="5" t="inlineStr" r="C9858">
        <is>
          <t xml:space="preserve">EACH   </t>
        </is>
      </c>
      <c s="6" r="D9858">
        <v>2.000</v>
      </c>
      <c s="7" r="E9858">
        <v>4</v>
      </c>
      <c s="8" t="inlineStr" r="F9858">
        <is>
          <t xml:space="preserve">68G41</t>
        </is>
      </c>
      <c s="8" t="inlineStr" r="G9858">
        <is>
          <t xml:space="preserve">049</t>
        </is>
      </c>
      <c s="9" r="H9858">
        <v>30000.0000</v>
      </c>
      <c s="8" t="inlineStr" r="I9858">
        <is>
          <t xml:space="preserve">Y</t>
        </is>
      </c>
      <c s="8" t="inlineStr" r="J9858">
        <is>
          <t xml:space="preserve"> Henderson</t>
        </is>
      </c>
    </row>
    <row r="9859" ht="20.25" customHeight="0">
      <c s="5" t="inlineStr" r="A9859">
        <is>
          <t xml:space="preserve">70106500</t>
        </is>
      </c>
      <c s="5" t="inlineStr" r="B9859">
        <is>
          <t xml:space="preserve">TEMPORARY BRIDGE TRAFFIC SIGNALS</t>
        </is>
      </c>
      <c s="5" t="inlineStr" r="C9859">
        <is>
          <t xml:space="preserve">EACH   </t>
        </is>
      </c>
      <c s="6" r="D9859">
        <v>2.000</v>
      </c>
      <c s="7" r="E9859">
        <v>4</v>
      </c>
      <c s="8" t="inlineStr" r="F9859">
        <is>
          <t xml:space="preserve">68G41</t>
        </is>
      </c>
      <c s="8" t="inlineStr" r="G9859">
        <is>
          <t xml:space="preserve">049</t>
        </is>
      </c>
      <c s="9" r="H9859">
        <v>14000.0000</v>
      </c>
      <c s="8" t="inlineStr" r="I9859">
        <is>
          <t xml:space="preserve"/>
        </is>
      </c>
      <c s="8" t="inlineStr" r="J9859">
        <is>
          <t xml:space="preserve"> Henderson</t>
        </is>
      </c>
    </row>
    <row r="9860" ht="20.25" customHeight="0">
      <c s="5" t="inlineStr" r="A9860">
        <is>
          <t xml:space="preserve">70106500</t>
        </is>
      </c>
      <c s="5" t="inlineStr" r="B9860">
        <is>
          <t xml:space="preserve">TEMPORARY BRIDGE TRAFFIC SIGNALS</t>
        </is>
      </c>
      <c s="5" t="inlineStr" r="C9860">
        <is>
          <t xml:space="preserve">EACH   </t>
        </is>
      </c>
      <c s="6" r="D9860">
        <v>1.000</v>
      </c>
      <c s="7" r="E9860">
        <v>4</v>
      </c>
      <c s="8" t="inlineStr" r="F9860">
        <is>
          <t xml:space="preserve">68H16</t>
        </is>
      </c>
      <c s="8" t="inlineStr" r="G9860">
        <is>
          <t xml:space="preserve">053</t>
        </is>
      </c>
      <c s="9" r="H9860">
        <v>21056.8100</v>
      </c>
      <c s="8" t="inlineStr" r="I9860">
        <is>
          <t xml:space="preserve">Y</t>
        </is>
      </c>
      <c s="8" t="inlineStr" r="J9860">
        <is>
          <t xml:space="preserve"> Tazewell</t>
        </is>
      </c>
    </row>
    <row r="9861" ht="20.25" customHeight="0">
      <c s="5" t="inlineStr" r="A9861">
        <is>
          <t xml:space="preserve">70106500</t>
        </is>
      </c>
      <c s="5" t="inlineStr" r="B9861">
        <is>
          <t xml:space="preserve">TEMPORARY BRIDGE TRAFFIC SIGNALS</t>
        </is>
      </c>
      <c s="5" t="inlineStr" r="C9861">
        <is>
          <t xml:space="preserve">EACH   </t>
        </is>
      </c>
      <c s="6" r="D9861">
        <v>1.000</v>
      </c>
      <c s="7" r="E9861">
        <v>4</v>
      </c>
      <c s="8" t="inlineStr" r="F9861">
        <is>
          <t xml:space="preserve">68H16</t>
        </is>
      </c>
      <c s="8" t="inlineStr" r="G9861">
        <is>
          <t xml:space="preserve">053</t>
        </is>
      </c>
      <c s="9" r="H9861">
        <v>25000.0000</v>
      </c>
      <c s="8" t="inlineStr" r="I9861">
        <is>
          <t xml:space="preserve"/>
        </is>
      </c>
      <c s="8" t="inlineStr" r="J9861">
        <is>
          <t xml:space="preserve"> Tazewell</t>
        </is>
      </c>
    </row>
    <row r="9862" ht="20.25" customHeight="0">
      <c s="5" t="inlineStr" r="A9862">
        <is>
          <t xml:space="preserve">70106500</t>
        </is>
      </c>
      <c s="5" t="inlineStr" r="B9862">
        <is>
          <t xml:space="preserve">TEMPORARY BRIDGE TRAFFIC SIGNALS</t>
        </is>
      </c>
      <c s="5" t="inlineStr" r="C9862">
        <is>
          <t xml:space="preserve">EACH   </t>
        </is>
      </c>
      <c s="6" r="D9862">
        <v>1.000</v>
      </c>
      <c s="7" r="E9862">
        <v>4</v>
      </c>
      <c s="8" t="inlineStr" r="F9862">
        <is>
          <t xml:space="preserve">68H16</t>
        </is>
      </c>
      <c s="8" t="inlineStr" r="G9862">
        <is>
          <t xml:space="preserve">053</t>
        </is>
      </c>
      <c s="9" r="H9862">
        <v>34000.0000</v>
      </c>
      <c s="8" t="inlineStr" r="I9862">
        <is>
          <t xml:space="preserve"/>
        </is>
      </c>
      <c s="8" t="inlineStr" r="J9862">
        <is>
          <t xml:space="preserve"> Tazewell</t>
        </is>
      </c>
    </row>
    <row r="9863" ht="20.25" customHeight="0">
      <c s="5" t="inlineStr" r="A9863">
        <is>
          <t xml:space="preserve">70106500</t>
        </is>
      </c>
      <c s="5" t="inlineStr" r="B9863">
        <is>
          <t xml:space="preserve">TEMPORARY BRIDGE TRAFFIC SIGNALS</t>
        </is>
      </c>
      <c s="5" t="inlineStr" r="C9863">
        <is>
          <t xml:space="preserve">EACH   </t>
        </is>
      </c>
      <c s="6" r="D9863">
        <v>1.000</v>
      </c>
      <c s="7" r="E9863">
        <v>5</v>
      </c>
      <c s="8" t="inlineStr" r="F9863">
        <is>
          <t xml:space="preserve">70G07</t>
        </is>
      </c>
      <c s="8" t="inlineStr" r="G9863">
        <is>
          <t xml:space="preserve">014</t>
        </is>
      </c>
      <c s="9" r="H9863">
        <v>20000.0000</v>
      </c>
      <c s="8" t="inlineStr" r="I9863">
        <is>
          <t xml:space="preserve">Y</t>
        </is>
      </c>
      <c s="8" t="inlineStr" r="J9863">
        <is>
          <t xml:space="preserve"> Vermilion</t>
        </is>
      </c>
    </row>
    <row r="9864" ht="20.25" customHeight="0">
      <c s="5" t="inlineStr" r="A9864">
        <is>
          <t xml:space="preserve">70106500</t>
        </is>
      </c>
      <c s="5" t="inlineStr" r="B9864">
        <is>
          <t xml:space="preserve">TEMPORARY BRIDGE TRAFFIC SIGNALS</t>
        </is>
      </c>
      <c s="5" t="inlineStr" r="C9864">
        <is>
          <t xml:space="preserve">EACH   </t>
        </is>
      </c>
      <c s="6" r="D9864">
        <v>1.000</v>
      </c>
      <c s="7" r="E9864">
        <v>6</v>
      </c>
      <c s="8" t="inlineStr" r="F9864">
        <is>
          <t xml:space="preserve">72H41</t>
        </is>
      </c>
      <c s="8" t="inlineStr" r="G9864">
        <is>
          <t xml:space="preserve">094</t>
        </is>
      </c>
      <c s="9" r="H9864">
        <v>14822.5000</v>
      </c>
      <c s="8" t="inlineStr" r="I9864">
        <is>
          <t xml:space="preserve">Y</t>
        </is>
      </c>
      <c s="8" t="inlineStr" r="J9864">
        <is>
          <t xml:space="preserve"> Macoupin</t>
        </is>
      </c>
    </row>
    <row r="9865" ht="20.25" customHeight="0">
      <c s="5" t="inlineStr" r="A9865">
        <is>
          <t xml:space="preserve">70106500</t>
        </is>
      </c>
      <c s="5" t="inlineStr" r="B9865">
        <is>
          <t xml:space="preserve">TEMPORARY BRIDGE TRAFFIC SIGNALS</t>
        </is>
      </c>
      <c s="5" t="inlineStr" r="C9865">
        <is>
          <t xml:space="preserve">EACH   </t>
        </is>
      </c>
      <c s="6" r="D9865">
        <v>1.000</v>
      </c>
      <c s="7" r="E9865">
        <v>6</v>
      </c>
      <c s="8" t="inlineStr" r="F9865">
        <is>
          <t xml:space="preserve">72M49</t>
        </is>
      </c>
      <c s="8" t="inlineStr" r="G9865">
        <is>
          <t xml:space="preserve">145</t>
        </is>
      </c>
      <c s="9" r="H9865">
        <v>18317.8200</v>
      </c>
      <c s="8" t="inlineStr" r="I9865">
        <is>
          <t xml:space="preserve">Y</t>
        </is>
      </c>
      <c s="8" t="inlineStr" r="J9865">
        <is>
          <t xml:space="preserve"> Cass</t>
        </is>
      </c>
    </row>
    <row r="9866" ht="20.25" customHeight="0">
      <c s="5" t="inlineStr" r="A9866">
        <is>
          <t xml:space="preserve">70106500</t>
        </is>
      </c>
      <c s="5" t="inlineStr" r="B9866">
        <is>
          <t xml:space="preserve">TEMPORARY BRIDGE TRAFFIC SIGNALS</t>
        </is>
      </c>
      <c s="5" t="inlineStr" r="C9866">
        <is>
          <t xml:space="preserve">EACH   </t>
        </is>
      </c>
      <c s="6" r="D9866">
        <v>1.000</v>
      </c>
      <c s="7" r="E9866">
        <v>6</v>
      </c>
      <c s="8" t="inlineStr" r="F9866">
        <is>
          <t xml:space="preserve">72M49</t>
        </is>
      </c>
      <c s="8" t="inlineStr" r="G9866">
        <is>
          <t xml:space="preserve">145</t>
        </is>
      </c>
      <c s="9" r="H9866">
        <v>17000.0000</v>
      </c>
      <c s="8" t="inlineStr" r="I9866">
        <is>
          <t xml:space="preserve"/>
        </is>
      </c>
      <c s="8" t="inlineStr" r="J9866">
        <is>
          <t xml:space="preserve"> Cass</t>
        </is>
      </c>
    </row>
    <row r="9867" ht="20.25" customHeight="0">
      <c s="5" t="inlineStr" r="A9867">
        <is>
          <t xml:space="preserve">70106500</t>
        </is>
      </c>
      <c s="5" t="inlineStr" r="B9867">
        <is>
          <t xml:space="preserve">TEMPORARY BRIDGE TRAFFIC SIGNALS</t>
        </is>
      </c>
      <c s="5" t="inlineStr" r="C9867">
        <is>
          <t xml:space="preserve">EACH   </t>
        </is>
      </c>
      <c s="6" r="D9867">
        <v>1.000</v>
      </c>
      <c s="7" r="E9867">
        <v>6</v>
      </c>
      <c s="8" t="inlineStr" r="F9867">
        <is>
          <t xml:space="preserve">72M49</t>
        </is>
      </c>
      <c s="8" t="inlineStr" r="G9867">
        <is>
          <t xml:space="preserve">145</t>
        </is>
      </c>
      <c s="9" r="H9867">
        <v>17151.3200</v>
      </c>
      <c s="8" t="inlineStr" r="I9867">
        <is>
          <t xml:space="preserve"/>
        </is>
      </c>
      <c s="8" t="inlineStr" r="J9867">
        <is>
          <t xml:space="preserve"> Cass</t>
        </is>
      </c>
    </row>
    <row r="9868" ht="20.25" customHeight="0">
      <c s="5" t="inlineStr" r="A9868">
        <is>
          <t xml:space="preserve">70106500</t>
        </is>
      </c>
      <c s="5" t="inlineStr" r="B9868">
        <is>
          <t xml:space="preserve">TEMPORARY BRIDGE TRAFFIC SIGNALS</t>
        </is>
      </c>
      <c s="5" t="inlineStr" r="C9868">
        <is>
          <t xml:space="preserve">EACH   </t>
        </is>
      </c>
      <c s="6" r="D9868">
        <v>1.000</v>
      </c>
      <c s="7" r="E9868">
        <v>6</v>
      </c>
      <c s="8" t="inlineStr" r="F9868">
        <is>
          <t xml:space="preserve">72M49</t>
        </is>
      </c>
      <c s="8" t="inlineStr" r="G9868">
        <is>
          <t xml:space="preserve">145</t>
        </is>
      </c>
      <c s="9" r="H9868">
        <v>19862.1800</v>
      </c>
      <c s="8" t="inlineStr" r="I9868">
        <is>
          <t xml:space="preserve"/>
        </is>
      </c>
      <c s="8" t="inlineStr" r="J9868">
        <is>
          <t xml:space="preserve"> Cass</t>
        </is>
      </c>
    </row>
    <row r="9869" ht="20.25" customHeight="0">
      <c s="5" t="inlineStr" r="A9869">
        <is>
          <t xml:space="preserve">70106500</t>
        </is>
      </c>
      <c s="5" t="inlineStr" r="B9869">
        <is>
          <t xml:space="preserve">TEMPORARY BRIDGE TRAFFIC SIGNALS</t>
        </is>
      </c>
      <c s="5" t="inlineStr" r="C9869">
        <is>
          <t xml:space="preserve">EACH   </t>
        </is>
      </c>
      <c s="6" r="D9869">
        <v>2.000</v>
      </c>
      <c s="7" r="E9869">
        <v>8</v>
      </c>
      <c s="8" t="inlineStr" r="F9869">
        <is>
          <t xml:space="preserve">76R81</t>
        </is>
      </c>
      <c s="8" t="inlineStr" r="G9869">
        <is>
          <t xml:space="preserve">028</t>
        </is>
      </c>
      <c s="9" r="H9869">
        <v>10000.0000</v>
      </c>
      <c s="8" t="inlineStr" r="I9869">
        <is>
          <t xml:space="preserve">Y</t>
        </is>
      </c>
      <c s="8" t="inlineStr" r="J9869">
        <is>
          <t xml:space="preserve"> Madison</t>
        </is>
      </c>
    </row>
    <row r="9870" ht="20.25" customHeight="0">
      <c s="5" t="inlineStr" r="A9870">
        <is>
          <t xml:space="preserve">70106500</t>
        </is>
      </c>
      <c s="5" t="inlineStr" r="B9870">
        <is>
          <t xml:space="preserve">TEMPORARY BRIDGE TRAFFIC SIGNALS</t>
        </is>
      </c>
      <c s="5" t="inlineStr" r="C9870">
        <is>
          <t xml:space="preserve">EACH   </t>
        </is>
      </c>
      <c s="6" r="D9870">
        <v>2.000</v>
      </c>
      <c s="7" r="E9870">
        <v>8</v>
      </c>
      <c s="8" t="inlineStr" r="F9870">
        <is>
          <t xml:space="preserve">76R81</t>
        </is>
      </c>
      <c s="8" t="inlineStr" r="G9870">
        <is>
          <t xml:space="preserve">028</t>
        </is>
      </c>
      <c s="9" r="H9870">
        <v>5500.0000</v>
      </c>
      <c s="8" t="inlineStr" r="I9870">
        <is>
          <t xml:space="preserve"/>
        </is>
      </c>
      <c s="8" t="inlineStr" r="J9870">
        <is>
          <t xml:space="preserve"> Madison</t>
        </is>
      </c>
    </row>
    <row r="9871" ht="20.25" customHeight="0">
      <c s="5" t="inlineStr" r="A9871">
        <is>
          <t xml:space="preserve">70106700</t>
        </is>
      </c>
      <c s="5" t="inlineStr" r="B9871">
        <is>
          <t xml:space="preserve">TEMPORARY RUMBLE STRIPS</t>
        </is>
      </c>
      <c s="5" t="inlineStr" r="C9871">
        <is>
          <t xml:space="preserve">EACH   </t>
        </is>
      </c>
      <c s="6" r="D9871">
        <v>6.000</v>
      </c>
      <c s="7" r="E9871">
        <v>1</v>
      </c>
      <c s="8" t="inlineStr" r="F9871">
        <is>
          <t xml:space="preserve">62R50</t>
        </is>
      </c>
      <c s="8" t="inlineStr" r="G9871">
        <is>
          <t xml:space="preserve">110</t>
        </is>
      </c>
      <c s="9" r="H9871">
        <v>1100.0000</v>
      </c>
      <c s="8" t="inlineStr" r="I9871">
        <is>
          <t xml:space="preserve">Y</t>
        </is>
      </c>
      <c s="8" t="inlineStr" r="J9871">
        <is>
          <t xml:space="preserve"> McHenry</t>
        </is>
      </c>
    </row>
    <row r="9872" ht="20.25" customHeight="0">
      <c s="5" t="inlineStr" r="A9872">
        <is>
          <t xml:space="preserve">70106700</t>
        </is>
      </c>
      <c s="5" t="inlineStr" r="B9872">
        <is>
          <t xml:space="preserve">TEMPORARY RUMBLE STRIPS</t>
        </is>
      </c>
      <c s="5" t="inlineStr" r="C9872">
        <is>
          <t xml:space="preserve">EACH   </t>
        </is>
      </c>
      <c s="6" r="D9872">
        <v>6.000</v>
      </c>
      <c s="7" r="E9872">
        <v>1</v>
      </c>
      <c s="8" t="inlineStr" r="F9872">
        <is>
          <t xml:space="preserve">62R50</t>
        </is>
      </c>
      <c s="8" t="inlineStr" r="G9872">
        <is>
          <t xml:space="preserve">110</t>
        </is>
      </c>
      <c s="9" r="H9872">
        <v>1000.0000</v>
      </c>
      <c s="8" t="inlineStr" r="I9872">
        <is>
          <t xml:space="preserve"/>
        </is>
      </c>
      <c s="8" t="inlineStr" r="J9872">
        <is>
          <t xml:space="preserve"> McHenry</t>
        </is>
      </c>
    </row>
    <row r="9873" ht="20.25" customHeight="0">
      <c s="5" t="inlineStr" r="A9873">
        <is>
          <t xml:space="preserve">70106700</t>
        </is>
      </c>
      <c s="5" t="inlineStr" r="B9873">
        <is>
          <t xml:space="preserve">TEMPORARY RUMBLE STRIPS</t>
        </is>
      </c>
      <c s="5" t="inlineStr" r="C9873">
        <is>
          <t xml:space="preserve">EACH   </t>
        </is>
      </c>
      <c s="6" r="D9873">
        <v>6.000</v>
      </c>
      <c s="7" r="E9873">
        <v>1</v>
      </c>
      <c s="8" t="inlineStr" r="F9873">
        <is>
          <t xml:space="preserve">62R50</t>
        </is>
      </c>
      <c s="8" t="inlineStr" r="G9873">
        <is>
          <t xml:space="preserve">110</t>
        </is>
      </c>
      <c s="9" r="H9873">
        <v>1000.0000</v>
      </c>
      <c s="8" t="inlineStr" r="I9873">
        <is>
          <t xml:space="preserve"/>
        </is>
      </c>
      <c s="8" t="inlineStr" r="J9873">
        <is>
          <t xml:space="preserve"> McHenry</t>
        </is>
      </c>
    </row>
    <row r="9874" ht="20.25" customHeight="0">
      <c s="5" t="inlineStr" r="A9874">
        <is>
          <t xml:space="preserve">70106700</t>
        </is>
      </c>
      <c s="5" t="inlineStr" r="B9874">
        <is>
          <t xml:space="preserve">TEMPORARY RUMBLE STRIPS</t>
        </is>
      </c>
      <c s="5" t="inlineStr" r="C9874">
        <is>
          <t xml:space="preserve">EACH   </t>
        </is>
      </c>
      <c s="6" r="D9874">
        <v>6.000</v>
      </c>
      <c s="7" r="E9874">
        <v>1</v>
      </c>
      <c s="8" t="inlineStr" r="F9874">
        <is>
          <t xml:space="preserve">62R50</t>
        </is>
      </c>
      <c s="8" t="inlineStr" r="G9874">
        <is>
          <t xml:space="preserve">110</t>
        </is>
      </c>
      <c s="9" r="H9874">
        <v>1200.0000</v>
      </c>
      <c s="8" t="inlineStr" r="I9874">
        <is>
          <t xml:space="preserve"/>
        </is>
      </c>
      <c s="8" t="inlineStr" r="J9874">
        <is>
          <t xml:space="preserve"> McHenry</t>
        </is>
      </c>
    </row>
    <row r="9875" ht="20.25" customHeight="0">
      <c s="5" t="inlineStr" r="A9875">
        <is>
          <t xml:space="preserve">70106700</t>
        </is>
      </c>
      <c s="5" t="inlineStr" r="B9875">
        <is>
          <t xml:space="preserve">TEMPORARY RUMBLE STRIPS</t>
        </is>
      </c>
      <c s="5" t="inlineStr" r="C9875">
        <is>
          <t xml:space="preserve">EACH   </t>
        </is>
      </c>
      <c s="6" r="D9875">
        <v>6.000</v>
      </c>
      <c s="7" r="E9875">
        <v>4</v>
      </c>
      <c s="8" t="inlineStr" r="F9875">
        <is>
          <t xml:space="preserve">68G40</t>
        </is>
      </c>
      <c s="8" t="inlineStr" r="G9875">
        <is>
          <t xml:space="preserve">042</t>
        </is>
      </c>
      <c s="9" r="H9875">
        <v>1466.8800</v>
      </c>
      <c s="8" t="inlineStr" r="I9875">
        <is>
          <t xml:space="preserve">Y</t>
        </is>
      </c>
      <c s="8" t="inlineStr" r="J9875">
        <is>
          <t xml:space="preserve"> Peoria</t>
        </is>
      </c>
    </row>
    <row r="9876" ht="20.25" customHeight="0">
      <c s="5" t="inlineStr" r="A9876">
        <is>
          <t xml:space="preserve">70106700</t>
        </is>
      </c>
      <c s="5" t="inlineStr" r="B9876">
        <is>
          <t xml:space="preserve">TEMPORARY RUMBLE STRIPS</t>
        </is>
      </c>
      <c s="5" t="inlineStr" r="C9876">
        <is>
          <t xml:space="preserve">EACH   </t>
        </is>
      </c>
      <c s="6" r="D9876">
        <v>6.000</v>
      </c>
      <c s="7" r="E9876">
        <v>4</v>
      </c>
      <c s="8" t="inlineStr" r="F9876">
        <is>
          <t xml:space="preserve">68G40</t>
        </is>
      </c>
      <c s="8" t="inlineStr" r="G9876">
        <is>
          <t xml:space="preserve">042</t>
        </is>
      </c>
      <c s="9" r="H9876">
        <v>200.0000</v>
      </c>
      <c s="8" t="inlineStr" r="I9876">
        <is>
          <t xml:space="preserve"/>
        </is>
      </c>
      <c s="8" t="inlineStr" r="J9876">
        <is>
          <t xml:space="preserve"> Peoria</t>
        </is>
      </c>
    </row>
    <row r="9877" ht="20.25" customHeight="0">
      <c s="5" t="inlineStr" r="A9877">
        <is>
          <t xml:space="preserve">70106700</t>
        </is>
      </c>
      <c s="5" t="inlineStr" r="B9877">
        <is>
          <t xml:space="preserve">TEMPORARY RUMBLE STRIPS</t>
        </is>
      </c>
      <c s="5" t="inlineStr" r="C9877">
        <is>
          <t xml:space="preserve">EACH   </t>
        </is>
      </c>
      <c s="6" r="D9877">
        <v>6.000</v>
      </c>
      <c s="7" r="E9877">
        <v>4</v>
      </c>
      <c s="8" t="inlineStr" r="F9877">
        <is>
          <t xml:space="preserve">68G40</t>
        </is>
      </c>
      <c s="8" t="inlineStr" r="G9877">
        <is>
          <t xml:space="preserve">042</t>
        </is>
      </c>
      <c s="9" r="H9877">
        <v>1380.0000</v>
      </c>
      <c s="8" t="inlineStr" r="I9877">
        <is>
          <t xml:space="preserve"/>
        </is>
      </c>
      <c s="8" t="inlineStr" r="J9877">
        <is>
          <t xml:space="preserve"> Peoria</t>
        </is>
      </c>
    </row>
    <row r="9878" ht="20.25" customHeight="0">
      <c s="5" t="inlineStr" r="A9878">
        <is>
          <t xml:space="preserve">70106700</t>
        </is>
      </c>
      <c s="5" t="inlineStr" r="B9878">
        <is>
          <t xml:space="preserve">TEMPORARY RUMBLE STRIPS</t>
        </is>
      </c>
      <c s="5" t="inlineStr" r="C9878">
        <is>
          <t xml:space="preserve">EACH   </t>
        </is>
      </c>
      <c s="6" r="D9878">
        <v>6.000</v>
      </c>
      <c s="7" r="E9878">
        <v>4</v>
      </c>
      <c s="8" t="inlineStr" r="F9878">
        <is>
          <t xml:space="preserve">68G41</t>
        </is>
      </c>
      <c s="8" t="inlineStr" r="G9878">
        <is>
          <t xml:space="preserve">049</t>
        </is>
      </c>
      <c s="9" r="H9878">
        <v>600.0000</v>
      </c>
      <c s="8" t="inlineStr" r="I9878">
        <is>
          <t xml:space="preserve">Y</t>
        </is>
      </c>
      <c s="8" t="inlineStr" r="J9878">
        <is>
          <t xml:space="preserve"> Henderson</t>
        </is>
      </c>
    </row>
    <row r="9879" ht="20.25" customHeight="0">
      <c s="5" t="inlineStr" r="A9879">
        <is>
          <t xml:space="preserve">70106700</t>
        </is>
      </c>
      <c s="5" t="inlineStr" r="B9879">
        <is>
          <t xml:space="preserve">TEMPORARY RUMBLE STRIPS</t>
        </is>
      </c>
      <c s="5" t="inlineStr" r="C9879">
        <is>
          <t xml:space="preserve">EACH   </t>
        </is>
      </c>
      <c s="6" r="D9879">
        <v>6.000</v>
      </c>
      <c s="7" r="E9879">
        <v>4</v>
      </c>
      <c s="8" t="inlineStr" r="F9879">
        <is>
          <t xml:space="preserve">68G41</t>
        </is>
      </c>
      <c s="8" t="inlineStr" r="G9879">
        <is>
          <t xml:space="preserve">049</t>
        </is>
      </c>
      <c s="9" r="H9879">
        <v>1100.0000</v>
      </c>
      <c s="8" t="inlineStr" r="I9879">
        <is>
          <t xml:space="preserve"/>
        </is>
      </c>
      <c s="8" t="inlineStr" r="J9879">
        <is>
          <t xml:space="preserve"> Henderson</t>
        </is>
      </c>
    </row>
    <row r="9880" ht="20.25" customHeight="0">
      <c s="5" t="inlineStr" r="A9880">
        <is>
          <t xml:space="preserve">70106700</t>
        </is>
      </c>
      <c s="5" t="inlineStr" r="B9880">
        <is>
          <t xml:space="preserve">TEMPORARY RUMBLE STRIPS</t>
        </is>
      </c>
      <c s="5" t="inlineStr" r="C9880">
        <is>
          <t xml:space="preserve">EACH   </t>
        </is>
      </c>
      <c s="6" r="D9880">
        <v>6.000</v>
      </c>
      <c s="7" r="E9880">
        <v>4</v>
      </c>
      <c s="8" t="inlineStr" r="F9880">
        <is>
          <t xml:space="preserve">68H16</t>
        </is>
      </c>
      <c s="8" t="inlineStr" r="G9880">
        <is>
          <t xml:space="preserve">053</t>
        </is>
      </c>
      <c s="9" r="H9880">
        <v>531.7400</v>
      </c>
      <c s="8" t="inlineStr" r="I9880">
        <is>
          <t xml:space="preserve">Y</t>
        </is>
      </c>
      <c s="8" t="inlineStr" r="J9880">
        <is>
          <t xml:space="preserve"> Tazewell</t>
        </is>
      </c>
    </row>
    <row r="9881" ht="20.25" customHeight="0">
      <c s="5" t="inlineStr" r="A9881">
        <is>
          <t xml:space="preserve">70106700</t>
        </is>
      </c>
      <c s="5" t="inlineStr" r="B9881">
        <is>
          <t xml:space="preserve">TEMPORARY RUMBLE STRIPS</t>
        </is>
      </c>
      <c s="5" t="inlineStr" r="C9881">
        <is>
          <t xml:space="preserve">EACH   </t>
        </is>
      </c>
      <c s="6" r="D9881">
        <v>6.000</v>
      </c>
      <c s="7" r="E9881">
        <v>4</v>
      </c>
      <c s="8" t="inlineStr" r="F9881">
        <is>
          <t xml:space="preserve">68H16</t>
        </is>
      </c>
      <c s="8" t="inlineStr" r="G9881">
        <is>
          <t xml:space="preserve">053</t>
        </is>
      </c>
      <c s="9" r="H9881">
        <v>800.0000</v>
      </c>
      <c s="8" t="inlineStr" r="I9881">
        <is>
          <t xml:space="preserve"/>
        </is>
      </c>
      <c s="8" t="inlineStr" r="J9881">
        <is>
          <t xml:space="preserve"> Tazewell</t>
        </is>
      </c>
    </row>
    <row r="9882" ht="20.25" customHeight="0">
      <c s="5" t="inlineStr" r="A9882">
        <is>
          <t xml:space="preserve">70106700</t>
        </is>
      </c>
      <c s="5" t="inlineStr" r="B9882">
        <is>
          <t xml:space="preserve">TEMPORARY RUMBLE STRIPS</t>
        </is>
      </c>
      <c s="5" t="inlineStr" r="C9882">
        <is>
          <t xml:space="preserve">EACH   </t>
        </is>
      </c>
      <c s="6" r="D9882">
        <v>6.000</v>
      </c>
      <c s="7" r="E9882">
        <v>4</v>
      </c>
      <c s="8" t="inlineStr" r="F9882">
        <is>
          <t xml:space="preserve">68H16</t>
        </is>
      </c>
      <c s="8" t="inlineStr" r="G9882">
        <is>
          <t xml:space="preserve">053</t>
        </is>
      </c>
      <c s="9" r="H9882">
        <v>1500.0000</v>
      </c>
      <c s="8" t="inlineStr" r="I9882">
        <is>
          <t xml:space="preserve"/>
        </is>
      </c>
      <c s="8" t="inlineStr" r="J9882">
        <is>
          <t xml:space="preserve"> Tazewell</t>
        </is>
      </c>
    </row>
    <row r="9883" ht="20.25" customHeight="0">
      <c s="5" t="inlineStr" r="A9883">
        <is>
          <t xml:space="preserve">70106700</t>
        </is>
      </c>
      <c s="5" t="inlineStr" r="B9883">
        <is>
          <t xml:space="preserve">TEMPORARY RUMBLE STRIPS</t>
        </is>
      </c>
      <c s="5" t="inlineStr" r="C9883">
        <is>
          <t xml:space="preserve">EACH   </t>
        </is>
      </c>
      <c s="6" r="D9883">
        <v>6.000</v>
      </c>
      <c s="7" r="E9883">
        <v>6</v>
      </c>
      <c s="8" t="inlineStr" r="F9883">
        <is>
          <t xml:space="preserve">72H41</t>
        </is>
      </c>
      <c s="8" t="inlineStr" r="G9883">
        <is>
          <t xml:space="preserve">094</t>
        </is>
      </c>
      <c s="9" r="H9883">
        <v>770.0000</v>
      </c>
      <c s="8" t="inlineStr" r="I9883">
        <is>
          <t xml:space="preserve">Y</t>
        </is>
      </c>
      <c s="8" t="inlineStr" r="J9883">
        <is>
          <t xml:space="preserve"> Macoupin</t>
        </is>
      </c>
    </row>
    <row r="9884" ht="20.25" customHeight="0">
      <c s="5" t="inlineStr" r="A9884">
        <is>
          <t xml:space="preserve">70106700</t>
        </is>
      </c>
      <c s="5" t="inlineStr" r="B9884">
        <is>
          <t xml:space="preserve">TEMPORARY RUMBLE STRIPS</t>
        </is>
      </c>
      <c s="5" t="inlineStr" r="C9884">
        <is>
          <t xml:space="preserve">EACH   </t>
        </is>
      </c>
      <c s="6" r="D9884">
        <v>6.000</v>
      </c>
      <c s="7" r="E9884">
        <v>6</v>
      </c>
      <c s="8" t="inlineStr" r="F9884">
        <is>
          <t xml:space="preserve">72M49</t>
        </is>
      </c>
      <c s="8" t="inlineStr" r="G9884">
        <is>
          <t xml:space="preserve">145</t>
        </is>
      </c>
      <c s="9" r="H9884">
        <v>1021.9900</v>
      </c>
      <c s="8" t="inlineStr" r="I9884">
        <is>
          <t xml:space="preserve">Y</t>
        </is>
      </c>
      <c s="8" t="inlineStr" r="J9884">
        <is>
          <t xml:space="preserve"> Cass</t>
        </is>
      </c>
    </row>
    <row r="9885" ht="20.25" customHeight="0">
      <c s="5" t="inlineStr" r="A9885">
        <is>
          <t xml:space="preserve">70106700</t>
        </is>
      </c>
      <c s="5" t="inlineStr" r="B9885">
        <is>
          <t xml:space="preserve">TEMPORARY RUMBLE STRIPS</t>
        </is>
      </c>
      <c s="5" t="inlineStr" r="C9885">
        <is>
          <t xml:space="preserve">EACH   </t>
        </is>
      </c>
      <c s="6" r="D9885">
        <v>6.000</v>
      </c>
      <c s="7" r="E9885">
        <v>6</v>
      </c>
      <c s="8" t="inlineStr" r="F9885">
        <is>
          <t xml:space="preserve">72M49</t>
        </is>
      </c>
      <c s="8" t="inlineStr" r="G9885">
        <is>
          <t xml:space="preserve">145</t>
        </is>
      </c>
      <c s="9" r="H9885">
        <v>725.0000</v>
      </c>
      <c s="8" t="inlineStr" r="I9885">
        <is>
          <t xml:space="preserve"/>
        </is>
      </c>
      <c s="8" t="inlineStr" r="J9885">
        <is>
          <t xml:space="preserve"> Cass</t>
        </is>
      </c>
    </row>
    <row r="9886" ht="20.25" customHeight="0">
      <c s="5" t="inlineStr" r="A9886">
        <is>
          <t xml:space="preserve">70106700</t>
        </is>
      </c>
      <c s="5" t="inlineStr" r="B9886">
        <is>
          <t xml:space="preserve">TEMPORARY RUMBLE STRIPS</t>
        </is>
      </c>
      <c s="5" t="inlineStr" r="C9886">
        <is>
          <t xml:space="preserve">EACH   </t>
        </is>
      </c>
      <c s="6" r="D9886">
        <v>6.000</v>
      </c>
      <c s="7" r="E9886">
        <v>6</v>
      </c>
      <c s="8" t="inlineStr" r="F9886">
        <is>
          <t xml:space="preserve">72M49</t>
        </is>
      </c>
      <c s="8" t="inlineStr" r="G9886">
        <is>
          <t xml:space="preserve">145</t>
        </is>
      </c>
      <c s="9" r="H9886">
        <v>744.4900</v>
      </c>
      <c s="8" t="inlineStr" r="I9886">
        <is>
          <t xml:space="preserve"/>
        </is>
      </c>
      <c s="8" t="inlineStr" r="J9886">
        <is>
          <t xml:space="preserve"> Cass</t>
        </is>
      </c>
    </row>
    <row r="9887" ht="20.25" customHeight="0">
      <c s="5" t="inlineStr" r="A9887">
        <is>
          <t xml:space="preserve">70106700</t>
        </is>
      </c>
      <c s="5" t="inlineStr" r="B9887">
        <is>
          <t xml:space="preserve">TEMPORARY RUMBLE STRIPS</t>
        </is>
      </c>
      <c s="5" t="inlineStr" r="C9887">
        <is>
          <t xml:space="preserve">EACH   </t>
        </is>
      </c>
      <c s="6" r="D9887">
        <v>6.000</v>
      </c>
      <c s="7" r="E9887">
        <v>6</v>
      </c>
      <c s="8" t="inlineStr" r="F9887">
        <is>
          <t xml:space="preserve">72M49</t>
        </is>
      </c>
      <c s="8" t="inlineStr" r="G9887">
        <is>
          <t xml:space="preserve">145</t>
        </is>
      </c>
      <c s="9" r="H9887">
        <v>1463.6700</v>
      </c>
      <c s="8" t="inlineStr" r="I9887">
        <is>
          <t xml:space="preserve"/>
        </is>
      </c>
      <c s="8" t="inlineStr" r="J9887">
        <is>
          <t xml:space="preserve"> Cass</t>
        </is>
      </c>
    </row>
    <row r="9888" ht="20.25" customHeight="0">
      <c s="5" t="inlineStr" r="A9888">
        <is>
          <t xml:space="preserve">70106700</t>
        </is>
      </c>
      <c s="5" t="inlineStr" r="B9888">
        <is>
          <t xml:space="preserve">TEMPORARY RUMBLE STRIPS</t>
        </is>
      </c>
      <c s="5" t="inlineStr" r="C9888">
        <is>
          <t xml:space="preserve">EACH   </t>
        </is>
      </c>
      <c s="6" r="D9888">
        <v>12.000</v>
      </c>
      <c s="7" r="E9888">
        <v>8</v>
      </c>
      <c s="8" t="inlineStr" r="F9888">
        <is>
          <t xml:space="preserve">76R81</t>
        </is>
      </c>
      <c s="8" t="inlineStr" r="G9888">
        <is>
          <t xml:space="preserve">028</t>
        </is>
      </c>
      <c s="9" r="H9888">
        <v>750.0000</v>
      </c>
      <c s="8" t="inlineStr" r="I9888">
        <is>
          <t xml:space="preserve">Y</t>
        </is>
      </c>
      <c s="8" t="inlineStr" r="J9888">
        <is>
          <t xml:space="preserve"> Madison</t>
        </is>
      </c>
    </row>
    <row r="9889" ht="20.25" customHeight="0">
      <c s="5" t="inlineStr" r="A9889">
        <is>
          <t xml:space="preserve">70106700</t>
        </is>
      </c>
      <c s="5" t="inlineStr" r="B9889">
        <is>
          <t xml:space="preserve">TEMPORARY RUMBLE STRIPS</t>
        </is>
      </c>
      <c s="5" t="inlineStr" r="C9889">
        <is>
          <t xml:space="preserve">EACH   </t>
        </is>
      </c>
      <c s="6" r="D9889">
        <v>12.000</v>
      </c>
      <c s="7" r="E9889">
        <v>8</v>
      </c>
      <c s="8" t="inlineStr" r="F9889">
        <is>
          <t xml:space="preserve">76R81</t>
        </is>
      </c>
      <c s="8" t="inlineStr" r="G9889">
        <is>
          <t xml:space="preserve">028</t>
        </is>
      </c>
      <c s="9" r="H9889">
        <v>715.0000</v>
      </c>
      <c s="8" t="inlineStr" r="I9889">
        <is>
          <t xml:space="preserve"/>
        </is>
      </c>
      <c s="8" t="inlineStr" r="J9889">
        <is>
          <t xml:space="preserve"> Madison</t>
        </is>
      </c>
    </row>
    <row r="9890" ht="20.25" customHeight="0">
      <c s="5" t="inlineStr" r="A9890">
        <is>
          <t xml:space="preserve">70106800</t>
        </is>
      </c>
      <c s="5" t="inlineStr" r="B9890">
        <is>
          <t xml:space="preserve">CHANGEABLE MESSAGE SIGN</t>
        </is>
      </c>
      <c s="5" t="inlineStr" r="C9890">
        <is>
          <t xml:space="preserve">CAL MO </t>
        </is>
      </c>
      <c s="6" r="D9890">
        <v>12.000</v>
      </c>
      <c s="7" r="E9890">
        <v>1</v>
      </c>
      <c s="8" t="inlineStr" r="F9890">
        <is>
          <t xml:space="preserve">61H23</t>
        </is>
      </c>
      <c s="8" t="inlineStr" r="G9890">
        <is>
          <t xml:space="preserve">077</t>
        </is>
      </c>
      <c s="9" r="H9890">
        <v>800.0000</v>
      </c>
      <c s="8" t="inlineStr" r="I9890">
        <is>
          <t xml:space="preserve">Y</t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70106800</t>
        </is>
      </c>
      <c s="5" t="inlineStr" r="B9891">
        <is>
          <t xml:space="preserve">CHANGEABLE MESSAGE SIGN</t>
        </is>
      </c>
      <c s="5" t="inlineStr" r="C9891">
        <is>
          <t xml:space="preserve">CAL MO </t>
        </is>
      </c>
      <c s="6" r="D9891">
        <v>12.000</v>
      </c>
      <c s="7" r="E9891">
        <v>1</v>
      </c>
      <c s="8" t="inlineStr" r="F9891">
        <is>
          <t xml:space="preserve">61H23</t>
        </is>
      </c>
      <c s="8" t="inlineStr" r="G9891">
        <is>
          <t xml:space="preserve">077</t>
        </is>
      </c>
      <c s="9" r="H9891">
        <v>800.0000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70106800</t>
        </is>
      </c>
      <c s="5" t="inlineStr" r="B9892">
        <is>
          <t xml:space="preserve">CHANGEABLE MESSAGE SIGN</t>
        </is>
      </c>
      <c s="5" t="inlineStr" r="C9892">
        <is>
          <t xml:space="preserve">CAL MO </t>
        </is>
      </c>
      <c s="6" r="D9892">
        <v>12.000</v>
      </c>
      <c s="7" r="E9892">
        <v>1</v>
      </c>
      <c s="8" t="inlineStr" r="F9892">
        <is>
          <t xml:space="preserve">61H23</t>
        </is>
      </c>
      <c s="8" t="inlineStr" r="G9892">
        <is>
          <t xml:space="preserve">077</t>
        </is>
      </c>
      <c s="9" r="H9892">
        <v>800.0000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70106800</t>
        </is>
      </c>
      <c s="5" t="inlineStr" r="B9893">
        <is>
          <t xml:space="preserve">CHANGEABLE MESSAGE SIGN</t>
        </is>
      </c>
      <c s="5" t="inlineStr" r="C9893">
        <is>
          <t xml:space="preserve">CAL MO </t>
        </is>
      </c>
      <c s="6" r="D9893">
        <v>12.000</v>
      </c>
      <c s="7" r="E9893">
        <v>1</v>
      </c>
      <c s="8" t="inlineStr" r="F9893">
        <is>
          <t xml:space="preserve">61H23</t>
        </is>
      </c>
      <c s="8" t="inlineStr" r="G9893">
        <is>
          <t xml:space="preserve">077</t>
        </is>
      </c>
      <c s="9" r="H9893">
        <v>800.0000</v>
      </c>
      <c s="8" t="inlineStr" r="I9893">
        <is>
          <t xml:space="preserve"/>
        </is>
      </c>
      <c s="8" t="inlineStr" r="J9893">
        <is>
          <t xml:space="preserve"> Cook</t>
        </is>
      </c>
    </row>
    <row r="9894" ht="20.25" customHeight="0">
      <c s="5" t="inlineStr" r="A9894">
        <is>
          <t xml:space="preserve">70106800</t>
        </is>
      </c>
      <c s="5" t="inlineStr" r="B9894">
        <is>
          <t xml:space="preserve">CHANGEABLE MESSAGE SIGN</t>
        </is>
      </c>
      <c s="5" t="inlineStr" r="C9894">
        <is>
          <t xml:space="preserve">CAL MO </t>
        </is>
      </c>
      <c s="6" r="D9894">
        <v>12.000</v>
      </c>
      <c s="7" r="E9894">
        <v>1</v>
      </c>
      <c s="8" t="inlineStr" r="F9894">
        <is>
          <t xml:space="preserve">61H23</t>
        </is>
      </c>
      <c s="8" t="inlineStr" r="G9894">
        <is>
          <t xml:space="preserve">077</t>
        </is>
      </c>
      <c s="9" r="H9894">
        <v>1165.0000</v>
      </c>
      <c s="8" t="inlineStr" r="I9894">
        <is>
          <t xml:space="preserve"/>
        </is>
      </c>
      <c s="8" t="inlineStr" r="J9894">
        <is>
          <t xml:space="preserve"> Cook</t>
        </is>
      </c>
    </row>
    <row r="9895" ht="20.25" customHeight="0">
      <c s="5" t="inlineStr" r="A9895">
        <is>
          <t xml:space="preserve">70106800</t>
        </is>
      </c>
      <c s="5" t="inlineStr" r="B9895">
        <is>
          <t xml:space="preserve">CHANGEABLE MESSAGE SIGN</t>
        </is>
      </c>
      <c s="5" t="inlineStr" r="C9895">
        <is>
          <t xml:space="preserve">CAL MO </t>
        </is>
      </c>
      <c s="6" r="D9895">
        <v>144.000</v>
      </c>
      <c s="7" r="E9895">
        <v>1</v>
      </c>
      <c s="8" t="inlineStr" r="F9895">
        <is>
          <t xml:space="preserve">61H80</t>
        </is>
      </c>
      <c s="8" t="inlineStr" r="G9895">
        <is>
          <t xml:space="preserve">081</t>
        </is>
      </c>
      <c s="9" r="H9895">
        <v>100.0000</v>
      </c>
      <c s="8" t="inlineStr" r="I9895">
        <is>
          <t xml:space="preserve">Y</t>
        </is>
      </c>
      <c s="8" t="inlineStr" r="J9895">
        <is>
          <t xml:space="preserve"> McHenry</t>
        </is>
      </c>
    </row>
    <row r="9896" ht="20.25" customHeight="0">
      <c s="5" t="inlineStr" r="A9896">
        <is>
          <t xml:space="preserve">70106800</t>
        </is>
      </c>
      <c s="5" t="inlineStr" r="B9896">
        <is>
          <t xml:space="preserve">CHANGEABLE MESSAGE SIGN</t>
        </is>
      </c>
      <c s="5" t="inlineStr" r="C9896">
        <is>
          <t xml:space="preserve">CAL MO </t>
        </is>
      </c>
      <c s="6" r="D9896">
        <v>144.000</v>
      </c>
      <c s="7" r="E9896">
        <v>1</v>
      </c>
      <c s="8" t="inlineStr" r="F9896">
        <is>
          <t xml:space="preserve">61H80</t>
        </is>
      </c>
      <c s="8" t="inlineStr" r="G9896">
        <is>
          <t xml:space="preserve">081</t>
        </is>
      </c>
      <c s="9" r="H9896">
        <v>104.0000</v>
      </c>
      <c s="8" t="inlineStr" r="I9896">
        <is>
          <t xml:space="preserve"/>
        </is>
      </c>
      <c s="8" t="inlineStr" r="J9896">
        <is>
          <t xml:space="preserve"> McHenry</t>
        </is>
      </c>
    </row>
    <row r="9897" ht="20.25" customHeight="0">
      <c s="5" t="inlineStr" r="A9897">
        <is>
          <t xml:space="preserve">70106800</t>
        </is>
      </c>
      <c s="5" t="inlineStr" r="B9897">
        <is>
          <t xml:space="preserve">CHANGEABLE MESSAGE SIGN</t>
        </is>
      </c>
      <c s="5" t="inlineStr" r="C9897">
        <is>
          <t xml:space="preserve">CAL MO </t>
        </is>
      </c>
      <c s="6" r="D9897">
        <v>144.000</v>
      </c>
      <c s="7" r="E9897">
        <v>1</v>
      </c>
      <c s="8" t="inlineStr" r="F9897">
        <is>
          <t xml:space="preserve">61H80</t>
        </is>
      </c>
      <c s="8" t="inlineStr" r="G9897">
        <is>
          <t xml:space="preserve">081</t>
        </is>
      </c>
      <c s="9" r="H9897">
        <v>110.0000</v>
      </c>
      <c s="8" t="inlineStr" r="I9897">
        <is>
          <t xml:space="preserve"/>
        </is>
      </c>
      <c s="8" t="inlineStr" r="J9897">
        <is>
          <t xml:space="preserve"> McHenry</t>
        </is>
      </c>
    </row>
    <row r="9898" ht="20.25" customHeight="0">
      <c s="5" t="inlineStr" r="A9898">
        <is>
          <t xml:space="preserve">70106800</t>
        </is>
      </c>
      <c s="5" t="inlineStr" r="B9898">
        <is>
          <t xml:space="preserve">CHANGEABLE MESSAGE SIGN</t>
        </is>
      </c>
      <c s="5" t="inlineStr" r="C9898">
        <is>
          <t xml:space="preserve">CAL MO </t>
        </is>
      </c>
      <c s="6" r="D9898">
        <v>36.000</v>
      </c>
      <c s="7" r="E9898">
        <v>1</v>
      </c>
      <c s="8" t="inlineStr" r="F9898">
        <is>
          <t xml:space="preserve">62R55</t>
        </is>
      </c>
      <c s="8" t="inlineStr" r="G9898">
        <is>
          <t xml:space="preserve">124</t>
        </is>
      </c>
      <c s="9" r="H9898">
        <v>250.0000</v>
      </c>
      <c s="8" t="inlineStr" r="I9898">
        <is>
          <t xml:space="preserve">Y</t>
        </is>
      </c>
      <c s="8" t="inlineStr" r="J9898">
        <is>
          <t xml:space="preserve"> Will</t>
        </is>
      </c>
    </row>
    <row r="9899" ht="20.25" customHeight="0">
      <c s="5" t="inlineStr" r="A9899">
        <is>
          <t xml:space="preserve">70106800</t>
        </is>
      </c>
      <c s="5" t="inlineStr" r="B9899">
        <is>
          <t xml:space="preserve">CHANGEABLE MESSAGE SIGN</t>
        </is>
      </c>
      <c s="5" t="inlineStr" r="C9899">
        <is>
          <t xml:space="preserve">CAL MO </t>
        </is>
      </c>
      <c s="6" r="D9899">
        <v>36.000</v>
      </c>
      <c s="7" r="E9899">
        <v>1</v>
      </c>
      <c s="8" t="inlineStr" r="F9899">
        <is>
          <t xml:space="preserve">62R55</t>
        </is>
      </c>
      <c s="8" t="inlineStr" r="G9899">
        <is>
          <t xml:space="preserve">124</t>
        </is>
      </c>
      <c s="9" r="H9899">
        <v>200.0000</v>
      </c>
      <c s="8" t="inlineStr" r="I9899">
        <is>
          <t xml:space="preserve"/>
        </is>
      </c>
      <c s="8" t="inlineStr" r="J9899">
        <is>
          <t xml:space="preserve"> Will</t>
        </is>
      </c>
    </row>
    <row r="9900" ht="20.25" customHeight="0">
      <c s="5" t="inlineStr" r="A9900">
        <is>
          <t xml:space="preserve">70106800</t>
        </is>
      </c>
      <c s="5" t="inlineStr" r="B9900">
        <is>
          <t xml:space="preserve">CHANGEABLE MESSAGE SIGN</t>
        </is>
      </c>
      <c s="5" t="inlineStr" r="C9900">
        <is>
          <t xml:space="preserve">CAL MO </t>
        </is>
      </c>
      <c s="6" r="D9900">
        <v>36.000</v>
      </c>
      <c s="7" r="E9900">
        <v>1</v>
      </c>
      <c s="8" t="inlineStr" r="F9900">
        <is>
          <t xml:space="preserve">62R55</t>
        </is>
      </c>
      <c s="8" t="inlineStr" r="G9900">
        <is>
          <t xml:space="preserve">124</t>
        </is>
      </c>
      <c s="9" r="H9900">
        <v>200.0000</v>
      </c>
      <c s="8" t="inlineStr" r="I9900">
        <is>
          <t xml:space="preserve"/>
        </is>
      </c>
      <c s="8" t="inlineStr" r="J9900">
        <is>
          <t xml:space="preserve"> Will</t>
        </is>
      </c>
    </row>
    <row r="9901" ht="20.25" customHeight="0">
      <c s="5" t="inlineStr" r="A9901">
        <is>
          <t xml:space="preserve">70106800</t>
        </is>
      </c>
      <c s="5" t="inlineStr" r="B9901">
        <is>
          <t xml:space="preserve">CHANGEABLE MESSAGE SIGN</t>
        </is>
      </c>
      <c s="5" t="inlineStr" r="C9901">
        <is>
          <t xml:space="preserve">CAL MO </t>
        </is>
      </c>
      <c s="6" r="D9901">
        <v>36.000</v>
      </c>
      <c s="7" r="E9901">
        <v>1</v>
      </c>
      <c s="8" t="inlineStr" r="F9901">
        <is>
          <t xml:space="preserve">62R55</t>
        </is>
      </c>
      <c s="8" t="inlineStr" r="G9901">
        <is>
          <t xml:space="preserve">124</t>
        </is>
      </c>
      <c s="9" r="H9901">
        <v>200.0000</v>
      </c>
      <c s="8" t="inlineStr" r="I9901">
        <is>
          <t xml:space="preserve"/>
        </is>
      </c>
      <c s="8" t="inlineStr" r="J9901">
        <is>
          <t xml:space="preserve"> Will</t>
        </is>
      </c>
    </row>
    <row r="9902" ht="20.25" customHeight="0">
      <c s="5" t="inlineStr" r="A9902">
        <is>
          <t xml:space="preserve">70106800</t>
        </is>
      </c>
      <c s="5" t="inlineStr" r="B9902">
        <is>
          <t xml:space="preserve">CHANGEABLE MESSAGE SIGN</t>
        </is>
      </c>
      <c s="5" t="inlineStr" r="C9902">
        <is>
          <t xml:space="preserve">CAL MO </t>
        </is>
      </c>
      <c s="6" r="D9902">
        <v>36.000</v>
      </c>
      <c s="7" r="E9902">
        <v>1</v>
      </c>
      <c s="8" t="inlineStr" r="F9902">
        <is>
          <t xml:space="preserve">62R55</t>
        </is>
      </c>
      <c s="8" t="inlineStr" r="G9902">
        <is>
          <t xml:space="preserve">124</t>
        </is>
      </c>
      <c s="9" r="H9902">
        <v>1100.0000</v>
      </c>
      <c s="8" t="inlineStr" r="I9902">
        <is>
          <t xml:space="preserve"/>
        </is>
      </c>
      <c s="8" t="inlineStr" r="J9902">
        <is>
          <t xml:space="preserve"> Will</t>
        </is>
      </c>
    </row>
    <row r="9903" ht="20.25" customHeight="0">
      <c s="5" t="inlineStr" r="A9903">
        <is>
          <t xml:space="preserve">70106800</t>
        </is>
      </c>
      <c s="5" t="inlineStr" r="B9903">
        <is>
          <t xml:space="preserve">CHANGEABLE MESSAGE SIGN</t>
        </is>
      </c>
      <c s="5" t="inlineStr" r="C9903">
        <is>
          <t xml:space="preserve">CAL MO </t>
        </is>
      </c>
      <c s="6" r="D9903">
        <v>8.000</v>
      </c>
      <c s="7" r="E9903">
        <v>1</v>
      </c>
      <c s="8" t="inlineStr" r="F9903">
        <is>
          <t xml:space="preserve">62U14</t>
        </is>
      </c>
      <c s="8" t="inlineStr" r="G9903">
        <is>
          <t xml:space="preserve">076</t>
        </is>
      </c>
      <c s="9" r="H9903">
        <v>850.0000</v>
      </c>
      <c s="8" t="inlineStr" r="I9903">
        <is>
          <t xml:space="preserve">Y</t>
        </is>
      </c>
      <c s="8" t="inlineStr" r="J9903">
        <is>
          <t xml:space="preserve"> Cook</t>
        </is>
      </c>
    </row>
    <row r="9904" ht="20.25" customHeight="0">
      <c s="5" t="inlineStr" r="A9904">
        <is>
          <t xml:space="preserve">70106800</t>
        </is>
      </c>
      <c s="5" t="inlineStr" r="B9904">
        <is>
          <t xml:space="preserve">CHANGEABLE MESSAGE SIGN</t>
        </is>
      </c>
      <c s="5" t="inlineStr" r="C9904">
        <is>
          <t xml:space="preserve">CAL MO </t>
        </is>
      </c>
      <c s="6" r="D9904">
        <v>8.000</v>
      </c>
      <c s="7" r="E9904">
        <v>1</v>
      </c>
      <c s="8" t="inlineStr" r="F9904">
        <is>
          <t xml:space="preserve">62U14</t>
        </is>
      </c>
      <c s="8" t="inlineStr" r="G9904">
        <is>
          <t xml:space="preserve">076</t>
        </is>
      </c>
      <c s="9" r="H9904">
        <v>850.0000</v>
      </c>
      <c s="8" t="inlineStr" r="I9904">
        <is>
          <t xml:space="preserve"/>
        </is>
      </c>
      <c s="8" t="inlineStr" r="J9904">
        <is>
          <t xml:space="preserve"> Cook</t>
        </is>
      </c>
    </row>
    <row r="9905" ht="20.25" customHeight="0">
      <c s="5" t="inlineStr" r="A9905">
        <is>
          <t xml:space="preserve">70106800</t>
        </is>
      </c>
      <c s="5" t="inlineStr" r="B9905">
        <is>
          <t xml:space="preserve">CHANGEABLE MESSAGE SIGN</t>
        </is>
      </c>
      <c s="5" t="inlineStr" r="C9905">
        <is>
          <t xml:space="preserve">CAL MO </t>
        </is>
      </c>
      <c s="6" r="D9905">
        <v>12.000</v>
      </c>
      <c s="7" r="E9905">
        <v>8</v>
      </c>
      <c s="8" t="inlineStr" r="F9905">
        <is>
          <t xml:space="preserve">76N83</t>
        </is>
      </c>
      <c s="8" t="inlineStr" r="G9905">
        <is>
          <t xml:space="preserve">149</t>
        </is>
      </c>
      <c s="9" r="H9905">
        <v>1165.0000</v>
      </c>
      <c s="8" t="inlineStr" r="I9905">
        <is>
          <t xml:space="preserve">Y</t>
        </is>
      </c>
      <c s="8" t="inlineStr" r="J9905">
        <is>
          <t xml:space="preserve"> Madison</t>
        </is>
      </c>
    </row>
    <row r="9906" ht="20.25" customHeight="0">
      <c s="5" t="inlineStr" r="A9906">
        <is>
          <t xml:space="preserve">70106800</t>
        </is>
      </c>
      <c s="5" t="inlineStr" r="B9906">
        <is>
          <t xml:space="preserve">CHANGEABLE MESSAGE SIGN</t>
        </is>
      </c>
      <c s="5" t="inlineStr" r="C9906">
        <is>
          <t xml:space="preserve">CAL MO </t>
        </is>
      </c>
      <c s="6" r="D9906">
        <v>12.000</v>
      </c>
      <c s="7" r="E9906">
        <v>8</v>
      </c>
      <c s="8" t="inlineStr" r="F9906">
        <is>
          <t xml:space="preserve">76N83</t>
        </is>
      </c>
      <c s="8" t="inlineStr" r="G9906">
        <is>
          <t xml:space="preserve">149</t>
        </is>
      </c>
      <c s="9" r="H9906">
        <v>1400.0000</v>
      </c>
      <c s="8" t="inlineStr" r="I9906">
        <is>
          <t xml:space="preserve"/>
        </is>
      </c>
      <c s="8" t="inlineStr" r="J9906">
        <is>
          <t xml:space="preserve"> Madison</t>
        </is>
      </c>
    </row>
    <row r="9907" ht="20.25" customHeight="0">
      <c s="5" t="inlineStr" r="A9907">
        <is>
          <t xml:space="preserve">70107005</t>
        </is>
      </c>
      <c s="5" t="inlineStr" r="B9907">
        <is>
          <t xml:space="preserve">PAVEMENT MARKING BLACKOUT TAPE, 5"</t>
        </is>
      </c>
      <c s="5" t="inlineStr" r="C9907">
        <is>
          <t xml:space="preserve">FOOT   </t>
        </is>
      </c>
      <c s="6" r="D9907">
        <v>2672.000</v>
      </c>
      <c s="7" r="E9907">
        <v>8</v>
      </c>
      <c s="8" t="inlineStr" r="F9907">
        <is>
          <t xml:space="preserve">76R81</t>
        </is>
      </c>
      <c s="8" t="inlineStr" r="G9907">
        <is>
          <t xml:space="preserve">028</t>
        </is>
      </c>
      <c s="9" r="H9907">
        <v>1.5000</v>
      </c>
      <c s="8" t="inlineStr" r="I9907">
        <is>
          <t xml:space="preserve">Y</t>
        </is>
      </c>
      <c s="8" t="inlineStr" r="J9907">
        <is>
          <t xml:space="preserve"> Madison</t>
        </is>
      </c>
    </row>
    <row r="9908" ht="20.25" customHeight="0">
      <c s="5" t="inlineStr" r="A9908">
        <is>
          <t xml:space="preserve">70107005</t>
        </is>
      </c>
      <c s="5" t="inlineStr" r="B9908">
        <is>
          <t xml:space="preserve">PAVEMENT MARKING BLACKOUT TAPE, 5"</t>
        </is>
      </c>
      <c s="5" t="inlineStr" r="C9908">
        <is>
          <t xml:space="preserve">FOOT   </t>
        </is>
      </c>
      <c s="6" r="D9908">
        <v>2672.000</v>
      </c>
      <c s="7" r="E9908">
        <v>8</v>
      </c>
      <c s="8" t="inlineStr" r="F9908">
        <is>
          <t xml:space="preserve">76R81</t>
        </is>
      </c>
      <c s="8" t="inlineStr" r="G9908">
        <is>
          <t xml:space="preserve">028</t>
        </is>
      </c>
      <c s="9" r="H9908">
        <v>1.1000</v>
      </c>
      <c s="8" t="inlineStr" r="I9908">
        <is>
          <t xml:space="preserve"/>
        </is>
      </c>
      <c s="8" t="inlineStr" r="J9908">
        <is>
          <t xml:space="preserve"> Madison</t>
        </is>
      </c>
    </row>
    <row r="9909" ht="20.25" customHeight="0">
      <c s="5" t="inlineStr" r="A9909">
        <is>
          <t xml:space="preserve">70107025</t>
        </is>
      </c>
      <c s="5" t="inlineStr" r="B9909">
        <is>
          <t xml:space="preserve">CHANGEABLE MESSAGE SIGN</t>
        </is>
      </c>
      <c s="5" t="inlineStr" r="C9909">
        <is>
          <t xml:space="preserve">CAL DA </t>
        </is>
      </c>
      <c s="6" r="D9909">
        <v>100.000</v>
      </c>
      <c s="7" r="E9909">
        <v>1</v>
      </c>
      <c s="8" t="inlineStr" r="F9909">
        <is>
          <t xml:space="preserve">60Y72</t>
        </is>
      </c>
      <c s="8" t="inlineStr" r="G9909">
        <is>
          <t xml:space="preserve">120</t>
        </is>
      </c>
      <c s="9" r="H9909">
        <v>35.0000</v>
      </c>
      <c s="8" t="inlineStr" r="I9909">
        <is>
          <t xml:space="preserve">Y</t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70107025</t>
        </is>
      </c>
      <c s="5" t="inlineStr" r="B9910">
        <is>
          <t xml:space="preserve">CHANGEABLE MESSAGE SIGN</t>
        </is>
      </c>
      <c s="5" t="inlineStr" r="C9910">
        <is>
          <t xml:space="preserve">CAL DA </t>
        </is>
      </c>
      <c s="6" r="D9910">
        <v>100.000</v>
      </c>
      <c s="7" r="E9910">
        <v>1</v>
      </c>
      <c s="8" t="inlineStr" r="F9910">
        <is>
          <t xml:space="preserve">60Y72</t>
        </is>
      </c>
      <c s="8" t="inlineStr" r="G9910">
        <is>
          <t xml:space="preserve">120</t>
        </is>
      </c>
      <c s="9" r="H9910">
        <v>45.0000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70107025</t>
        </is>
      </c>
      <c s="5" t="inlineStr" r="B9911">
        <is>
          <t xml:space="preserve">CHANGEABLE MESSAGE SIGN</t>
        </is>
      </c>
      <c s="5" t="inlineStr" r="C9911">
        <is>
          <t xml:space="preserve">CAL DA </t>
        </is>
      </c>
      <c s="6" r="D9911">
        <v>100.000</v>
      </c>
      <c s="7" r="E9911">
        <v>1</v>
      </c>
      <c s="8" t="inlineStr" r="F9911">
        <is>
          <t xml:space="preserve">60Y72</t>
        </is>
      </c>
      <c s="8" t="inlineStr" r="G9911">
        <is>
          <t xml:space="preserve">120</t>
        </is>
      </c>
      <c s="9" r="H9911">
        <v>100.0000</v>
      </c>
      <c s="8" t="inlineStr" r="I9911">
        <is>
          <t xml:space="preserve"/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70107025</t>
        </is>
      </c>
      <c s="5" t="inlineStr" r="B9912">
        <is>
          <t xml:space="preserve">CHANGEABLE MESSAGE SIGN</t>
        </is>
      </c>
      <c s="5" t="inlineStr" r="C9912">
        <is>
          <t xml:space="preserve">CAL DA </t>
        </is>
      </c>
      <c s="6" r="D9912">
        <v>145.000</v>
      </c>
      <c s="7" r="E9912">
        <v>1</v>
      </c>
      <c s="8" t="inlineStr" r="F9912">
        <is>
          <t xml:space="preserve">61H59</t>
        </is>
      </c>
      <c s="8" t="inlineStr" r="G9912">
        <is>
          <t xml:space="preserve">078</t>
        </is>
      </c>
      <c s="9" r="H9912">
        <v>30.0000</v>
      </c>
      <c s="8" t="inlineStr" r="I9912">
        <is>
          <t xml:space="preserve">Y</t>
        </is>
      </c>
      <c s="8" t="inlineStr" r="J9912">
        <is>
          <t xml:space="preserve"> Cook</t>
        </is>
      </c>
    </row>
    <row r="9913" ht="20.25" customHeight="0">
      <c s="5" t="inlineStr" r="A9913">
        <is>
          <t xml:space="preserve">70107025</t>
        </is>
      </c>
      <c s="5" t="inlineStr" r="B9913">
        <is>
          <t xml:space="preserve">CHANGEABLE MESSAGE SIGN</t>
        </is>
      </c>
      <c s="5" t="inlineStr" r="C9913">
        <is>
          <t xml:space="preserve">CAL DA </t>
        </is>
      </c>
      <c s="6" r="D9913">
        <v>145.000</v>
      </c>
      <c s="7" r="E9913">
        <v>1</v>
      </c>
      <c s="8" t="inlineStr" r="F9913">
        <is>
          <t xml:space="preserve">61H59</t>
        </is>
      </c>
      <c s="8" t="inlineStr" r="G9913">
        <is>
          <t xml:space="preserve">078</t>
        </is>
      </c>
      <c s="9" r="H9913">
        <v>50.0000</v>
      </c>
      <c s="8" t="inlineStr" r="I9913">
        <is>
          <t xml:space="preserve"/>
        </is>
      </c>
      <c s="8" t="inlineStr" r="J9913">
        <is>
          <t xml:space="preserve"> Cook</t>
        </is>
      </c>
    </row>
    <row r="9914" ht="20.25" customHeight="0">
      <c s="5" t="inlineStr" r="A9914">
        <is>
          <t xml:space="preserve">70107025</t>
        </is>
      </c>
      <c s="5" t="inlineStr" r="B9914">
        <is>
          <t xml:space="preserve">CHANGEABLE MESSAGE SIGN</t>
        </is>
      </c>
      <c s="5" t="inlineStr" r="C9914">
        <is>
          <t xml:space="preserve">CAL DA </t>
        </is>
      </c>
      <c s="6" r="D9914">
        <v>150.000</v>
      </c>
      <c s="7" r="E9914">
        <v>1</v>
      </c>
      <c s="8" t="inlineStr" r="F9914">
        <is>
          <t xml:space="preserve">61H65</t>
        </is>
      </c>
      <c s="8" t="inlineStr" r="G9914">
        <is>
          <t xml:space="preserve">079</t>
        </is>
      </c>
      <c s="9" r="H9914">
        <v>1.0000</v>
      </c>
      <c s="8" t="inlineStr" r="I9914">
        <is>
          <t xml:space="preserve">Y</t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70107025</t>
        </is>
      </c>
      <c s="5" t="inlineStr" r="B9915">
        <is>
          <t xml:space="preserve">CHANGEABLE MESSAGE SIGN</t>
        </is>
      </c>
      <c s="5" t="inlineStr" r="C9915">
        <is>
          <t xml:space="preserve">CAL DA </t>
        </is>
      </c>
      <c s="6" r="D9915">
        <v>150.000</v>
      </c>
      <c s="7" r="E9915">
        <v>1</v>
      </c>
      <c s="8" t="inlineStr" r="F9915">
        <is>
          <t xml:space="preserve">61H65</t>
        </is>
      </c>
      <c s="8" t="inlineStr" r="G9915">
        <is>
          <t xml:space="preserve">079</t>
        </is>
      </c>
      <c s="9" r="H9915">
        <v>28.0000</v>
      </c>
      <c s="8" t="inlineStr" r="I9915">
        <is>
          <t xml:space="preserve"/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70107025</t>
        </is>
      </c>
      <c s="5" t="inlineStr" r="B9916">
        <is>
          <t xml:space="preserve">CHANGEABLE MESSAGE SIGN</t>
        </is>
      </c>
      <c s="5" t="inlineStr" r="C9916">
        <is>
          <t xml:space="preserve">CAL DA </t>
        </is>
      </c>
      <c s="6" r="D9916">
        <v>150.000</v>
      </c>
      <c s="7" r="E9916">
        <v>1</v>
      </c>
      <c s="8" t="inlineStr" r="F9916">
        <is>
          <t xml:space="preserve">61H65</t>
        </is>
      </c>
      <c s="8" t="inlineStr" r="G9916">
        <is>
          <t xml:space="preserve">079</t>
        </is>
      </c>
      <c s="9" r="H9916">
        <v>28.0000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70107025</t>
        </is>
      </c>
      <c s="5" t="inlineStr" r="B9917">
        <is>
          <t xml:space="preserve">CHANGEABLE MESSAGE SIGN</t>
        </is>
      </c>
      <c s="5" t="inlineStr" r="C9917">
        <is>
          <t xml:space="preserve">CAL DA </t>
        </is>
      </c>
      <c s="6" r="D9917">
        <v>150.000</v>
      </c>
      <c s="7" r="E9917">
        <v>1</v>
      </c>
      <c s="8" t="inlineStr" r="F9917">
        <is>
          <t xml:space="preserve">61H65</t>
        </is>
      </c>
      <c s="8" t="inlineStr" r="G9917">
        <is>
          <t xml:space="preserve">079</t>
        </is>
      </c>
      <c s="9" r="H9917">
        <v>28.0000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70107025</t>
        </is>
      </c>
      <c s="5" t="inlineStr" r="B9918">
        <is>
          <t xml:space="preserve">CHANGEABLE MESSAGE SIGN</t>
        </is>
      </c>
      <c s="5" t="inlineStr" r="C9918">
        <is>
          <t xml:space="preserve">CAL DA </t>
        </is>
      </c>
      <c s="6" r="D9918">
        <v>150.000</v>
      </c>
      <c s="7" r="E9918">
        <v>1</v>
      </c>
      <c s="8" t="inlineStr" r="F9918">
        <is>
          <t xml:space="preserve">61H65</t>
        </is>
      </c>
      <c s="8" t="inlineStr" r="G9918">
        <is>
          <t xml:space="preserve">079</t>
        </is>
      </c>
      <c s="9" r="H9918">
        <v>30.0000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70107025</t>
        </is>
      </c>
      <c s="5" t="inlineStr" r="B9919">
        <is>
          <t xml:space="preserve">CHANGEABLE MESSAGE SIGN</t>
        </is>
      </c>
      <c s="5" t="inlineStr" r="C9919">
        <is>
          <t xml:space="preserve">CAL DA </t>
        </is>
      </c>
      <c s="6" r="D9919">
        <v>150.000</v>
      </c>
      <c s="7" r="E9919">
        <v>1</v>
      </c>
      <c s="8" t="inlineStr" r="F9919">
        <is>
          <t xml:space="preserve">61H65</t>
        </is>
      </c>
      <c s="8" t="inlineStr" r="G9919">
        <is>
          <t xml:space="preserve">079</t>
        </is>
      </c>
      <c s="9" r="H9919">
        <v>33.0000</v>
      </c>
      <c s="8" t="inlineStr" r="I9919">
        <is>
          <t xml:space="preserve"/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70107025</t>
        </is>
      </c>
      <c s="5" t="inlineStr" r="B9920">
        <is>
          <t xml:space="preserve">CHANGEABLE MESSAGE SIGN</t>
        </is>
      </c>
      <c s="5" t="inlineStr" r="C9920">
        <is>
          <t xml:space="preserve">CAL DA </t>
        </is>
      </c>
      <c s="6" r="D9920">
        <v>150.000</v>
      </c>
      <c s="7" r="E9920">
        <v>1</v>
      </c>
      <c s="8" t="inlineStr" r="F9920">
        <is>
          <t xml:space="preserve">61H65</t>
        </is>
      </c>
      <c s="8" t="inlineStr" r="G9920">
        <is>
          <t xml:space="preserve">079</t>
        </is>
      </c>
      <c s="9" r="H9920">
        <v>34.0000</v>
      </c>
      <c s="8" t="inlineStr" r="I9920">
        <is>
          <t xml:space="preserve"/>
        </is>
      </c>
      <c s="8" t="inlineStr" r="J9920">
        <is>
          <t xml:space="preserve"> Cook</t>
        </is>
      </c>
    </row>
    <row r="9921" ht="20.25" customHeight="0">
      <c s="5" t="inlineStr" r="A9921">
        <is>
          <t xml:space="preserve">70107025</t>
        </is>
      </c>
      <c s="5" t="inlineStr" r="B9921">
        <is>
          <t xml:space="preserve">CHANGEABLE MESSAGE SIGN</t>
        </is>
      </c>
      <c s="5" t="inlineStr" r="C9921">
        <is>
          <t xml:space="preserve">CAL DA </t>
        </is>
      </c>
      <c s="6" r="D9921">
        <v>90.000</v>
      </c>
      <c s="7" r="E9921">
        <v>1</v>
      </c>
      <c s="8" t="inlineStr" r="F9921">
        <is>
          <t xml:space="preserve">61H78</t>
        </is>
      </c>
      <c s="8" t="inlineStr" r="G9921">
        <is>
          <t xml:space="preserve">080</t>
        </is>
      </c>
      <c s="9" r="H9921">
        <v>30.0000</v>
      </c>
      <c s="8" t="inlineStr" r="I9921">
        <is>
          <t xml:space="preserve">Y</t>
        </is>
      </c>
      <c s="8" t="inlineStr" r="J9921">
        <is>
          <t xml:space="preserve"> Cook</t>
        </is>
      </c>
    </row>
    <row r="9922" ht="20.25" customHeight="0">
      <c s="5" t="inlineStr" r="A9922">
        <is>
          <t xml:space="preserve">70107025</t>
        </is>
      </c>
      <c s="5" t="inlineStr" r="B9922">
        <is>
          <t xml:space="preserve">CHANGEABLE MESSAGE SIGN</t>
        </is>
      </c>
      <c s="5" t="inlineStr" r="C9922">
        <is>
          <t xml:space="preserve">CAL DA </t>
        </is>
      </c>
      <c s="6" r="D9922">
        <v>90.000</v>
      </c>
      <c s="7" r="E9922">
        <v>1</v>
      </c>
      <c s="8" t="inlineStr" r="F9922">
        <is>
          <t xml:space="preserve">61H78</t>
        </is>
      </c>
      <c s="8" t="inlineStr" r="G9922">
        <is>
          <t xml:space="preserve">080</t>
        </is>
      </c>
      <c s="9" r="H9922">
        <v>30.0000</v>
      </c>
      <c s="8" t="inlineStr" r="I9922">
        <is>
          <t xml:space="preserve"/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70107025</t>
        </is>
      </c>
      <c s="5" t="inlineStr" r="B9923">
        <is>
          <t xml:space="preserve">CHANGEABLE MESSAGE SIGN</t>
        </is>
      </c>
      <c s="5" t="inlineStr" r="C9923">
        <is>
          <t xml:space="preserve">CAL DA </t>
        </is>
      </c>
      <c s="6" r="D9923">
        <v>90.000</v>
      </c>
      <c s="7" r="E9923">
        <v>1</v>
      </c>
      <c s="8" t="inlineStr" r="F9923">
        <is>
          <t xml:space="preserve">61H78</t>
        </is>
      </c>
      <c s="8" t="inlineStr" r="G9923">
        <is>
          <t xml:space="preserve">080</t>
        </is>
      </c>
      <c s="9" r="H9923">
        <v>35.0000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70107025</t>
        </is>
      </c>
      <c s="5" t="inlineStr" r="B9924">
        <is>
          <t xml:space="preserve">CHANGEABLE MESSAGE SIGN</t>
        </is>
      </c>
      <c s="5" t="inlineStr" r="C9924">
        <is>
          <t xml:space="preserve">CAL DA </t>
        </is>
      </c>
      <c s="6" r="D9924">
        <v>90.000</v>
      </c>
      <c s="7" r="E9924">
        <v>1</v>
      </c>
      <c s="8" t="inlineStr" r="F9924">
        <is>
          <t xml:space="preserve">61H78</t>
        </is>
      </c>
      <c s="8" t="inlineStr" r="G9924">
        <is>
          <t xml:space="preserve">080</t>
        </is>
      </c>
      <c s="9" r="H9924">
        <v>35.0000</v>
      </c>
      <c s="8" t="inlineStr" r="I9924">
        <is>
          <t xml:space="preserve"/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70107025</t>
        </is>
      </c>
      <c s="5" t="inlineStr" r="B9925">
        <is>
          <t xml:space="preserve">CHANGEABLE MESSAGE SIGN</t>
        </is>
      </c>
      <c s="5" t="inlineStr" r="C9925">
        <is>
          <t xml:space="preserve">CAL DA </t>
        </is>
      </c>
      <c s="6" r="D9925">
        <v>90.000</v>
      </c>
      <c s="7" r="E9925">
        <v>1</v>
      </c>
      <c s="8" t="inlineStr" r="F9925">
        <is>
          <t xml:space="preserve">61H78</t>
        </is>
      </c>
      <c s="8" t="inlineStr" r="G9925">
        <is>
          <t xml:space="preserve">080</t>
        </is>
      </c>
      <c s="9" r="H9925">
        <v>35.0000</v>
      </c>
      <c s="8" t="inlineStr" r="I9925">
        <is>
          <t xml:space="preserve"/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70107025</t>
        </is>
      </c>
      <c s="5" t="inlineStr" r="B9926">
        <is>
          <t xml:space="preserve">CHANGEABLE MESSAGE SIGN</t>
        </is>
      </c>
      <c s="5" t="inlineStr" r="C9926">
        <is>
          <t xml:space="preserve">CAL DA </t>
        </is>
      </c>
      <c s="6" r="D9926">
        <v>500.000</v>
      </c>
      <c s="7" r="E9926">
        <v>1</v>
      </c>
      <c s="8" t="inlineStr" r="F9926">
        <is>
          <t xml:space="preserve">61J15</t>
        </is>
      </c>
      <c s="8" t="inlineStr" r="G9926">
        <is>
          <t xml:space="preserve">122</t>
        </is>
      </c>
      <c s="9" r="H9926">
        <v>30.0000</v>
      </c>
      <c s="8" t="inlineStr" r="I9926">
        <is>
          <t xml:space="preserve">Y</t>
        </is>
      </c>
      <c s="8" t="inlineStr" r="J9926">
        <is>
          <t xml:space="preserve"> Lake</t>
        </is>
      </c>
    </row>
    <row r="9927" ht="20.25" customHeight="0">
      <c s="5" t="inlineStr" r="A9927">
        <is>
          <t xml:space="preserve">70107025</t>
        </is>
      </c>
      <c s="5" t="inlineStr" r="B9927">
        <is>
          <t xml:space="preserve">CHANGEABLE MESSAGE SIGN</t>
        </is>
      </c>
      <c s="5" t="inlineStr" r="C9927">
        <is>
          <t xml:space="preserve">CAL DA </t>
        </is>
      </c>
      <c s="6" r="D9927">
        <v>500.000</v>
      </c>
      <c s="7" r="E9927">
        <v>1</v>
      </c>
      <c s="8" t="inlineStr" r="F9927">
        <is>
          <t xml:space="preserve">61J15</t>
        </is>
      </c>
      <c s="8" t="inlineStr" r="G9927">
        <is>
          <t xml:space="preserve">122</t>
        </is>
      </c>
      <c s="9" r="H9927">
        <v>28.0000</v>
      </c>
      <c s="8" t="inlineStr" r="I9927">
        <is>
          <t xml:space="preserve"/>
        </is>
      </c>
      <c s="8" t="inlineStr" r="J9927">
        <is>
          <t xml:space="preserve"> Lake</t>
        </is>
      </c>
    </row>
    <row r="9928" ht="20.25" customHeight="0">
      <c s="5" t="inlineStr" r="A9928">
        <is>
          <t xml:space="preserve">70107025</t>
        </is>
      </c>
      <c s="5" t="inlineStr" r="B9928">
        <is>
          <t xml:space="preserve">CHANGEABLE MESSAGE SIGN</t>
        </is>
      </c>
      <c s="5" t="inlineStr" r="C9928">
        <is>
          <t xml:space="preserve">CAL DA </t>
        </is>
      </c>
      <c s="6" r="D9928">
        <v>500.000</v>
      </c>
      <c s="7" r="E9928">
        <v>1</v>
      </c>
      <c s="8" t="inlineStr" r="F9928">
        <is>
          <t xml:space="preserve">61J15</t>
        </is>
      </c>
      <c s="8" t="inlineStr" r="G9928">
        <is>
          <t xml:space="preserve">122</t>
        </is>
      </c>
      <c s="9" r="H9928">
        <v>30.0000</v>
      </c>
      <c s="8" t="inlineStr" r="I9928">
        <is>
          <t xml:space="preserve"/>
        </is>
      </c>
      <c s="8" t="inlineStr" r="J9928">
        <is>
          <t xml:space="preserve"> Lake</t>
        </is>
      </c>
    </row>
    <row r="9929" ht="20.25" customHeight="0">
      <c s="5" t="inlineStr" r="A9929">
        <is>
          <t xml:space="preserve">70107025</t>
        </is>
      </c>
      <c s="5" t="inlineStr" r="B9929">
        <is>
          <t xml:space="preserve">CHANGEABLE MESSAGE SIGN</t>
        </is>
      </c>
      <c s="5" t="inlineStr" r="C9929">
        <is>
          <t xml:space="preserve">CAL DA </t>
        </is>
      </c>
      <c s="6" r="D9929">
        <v>480.000</v>
      </c>
      <c s="7" r="E9929">
        <v>1</v>
      </c>
      <c s="8" t="inlineStr" r="F9929">
        <is>
          <t xml:space="preserve">61J16</t>
        </is>
      </c>
      <c s="8" t="inlineStr" r="G9929">
        <is>
          <t xml:space="preserve">084</t>
        </is>
      </c>
      <c s="9" r="H9929">
        <v>29.0000</v>
      </c>
      <c s="8" t="inlineStr" r="I9929">
        <is>
          <t xml:space="preserve">Y</t>
        </is>
      </c>
      <c s="8" t="inlineStr" r="J9929">
        <is>
          <t xml:space="preserve"> Cook</t>
        </is>
      </c>
    </row>
    <row r="9930" ht="20.25" customHeight="0">
      <c s="5" t="inlineStr" r="A9930">
        <is>
          <t xml:space="preserve">70107025</t>
        </is>
      </c>
      <c s="5" t="inlineStr" r="B9930">
        <is>
          <t xml:space="preserve">CHANGEABLE MESSAGE SIGN</t>
        </is>
      </c>
      <c s="5" t="inlineStr" r="C9930">
        <is>
          <t xml:space="preserve">CAL DA </t>
        </is>
      </c>
      <c s="6" r="D9930">
        <v>480.000</v>
      </c>
      <c s="7" r="E9930">
        <v>1</v>
      </c>
      <c s="8" t="inlineStr" r="F9930">
        <is>
          <t xml:space="preserve">61J16</t>
        </is>
      </c>
      <c s="8" t="inlineStr" r="G9930">
        <is>
          <t xml:space="preserve">084</t>
        </is>
      </c>
      <c s="9" r="H9930">
        <v>30.0000</v>
      </c>
      <c s="8" t="inlineStr" r="I9930">
        <is>
          <t xml:space="preserve"/>
        </is>
      </c>
      <c s="8" t="inlineStr" r="J9930">
        <is>
          <t xml:space="preserve"> Cook</t>
        </is>
      </c>
    </row>
    <row r="9931" ht="20.25" customHeight="0">
      <c s="5" t="inlineStr" r="A9931">
        <is>
          <t xml:space="preserve">70107025</t>
        </is>
      </c>
      <c s="5" t="inlineStr" r="B9931">
        <is>
          <t xml:space="preserve">CHANGEABLE MESSAGE SIGN</t>
        </is>
      </c>
      <c s="5" t="inlineStr" r="C9931">
        <is>
          <t xml:space="preserve">CAL DA </t>
        </is>
      </c>
      <c s="6" r="D9931">
        <v>60.000</v>
      </c>
      <c s="7" r="E9931">
        <v>1</v>
      </c>
      <c s="8" t="inlineStr" r="F9931">
        <is>
          <t xml:space="preserve">61J31</t>
        </is>
      </c>
      <c s="8" t="inlineStr" r="G9931">
        <is>
          <t xml:space="preserve">087</t>
        </is>
      </c>
      <c s="9" r="H9931">
        <v>40.0000</v>
      </c>
      <c s="8" t="inlineStr" r="I9931">
        <is>
          <t xml:space="preserve">Y</t>
        </is>
      </c>
      <c s="8" t="inlineStr" r="J9931">
        <is>
          <t xml:space="preserve"> DuPage</t>
        </is>
      </c>
    </row>
    <row r="9932" ht="20.25" customHeight="0">
      <c s="5" t="inlineStr" r="A9932">
        <is>
          <t xml:space="preserve">70107025</t>
        </is>
      </c>
      <c s="5" t="inlineStr" r="B9932">
        <is>
          <t xml:space="preserve">CHANGEABLE MESSAGE SIGN</t>
        </is>
      </c>
      <c s="5" t="inlineStr" r="C9932">
        <is>
          <t xml:space="preserve">CAL DA </t>
        </is>
      </c>
      <c s="6" r="D9932">
        <v>60.000</v>
      </c>
      <c s="7" r="E9932">
        <v>1</v>
      </c>
      <c s="8" t="inlineStr" r="F9932">
        <is>
          <t xml:space="preserve">61J31</t>
        </is>
      </c>
      <c s="8" t="inlineStr" r="G9932">
        <is>
          <t xml:space="preserve">087</t>
        </is>
      </c>
      <c s="9" r="H9932">
        <v>10.0000</v>
      </c>
      <c s="8" t="inlineStr" r="I9932">
        <is>
          <t xml:space="preserve"/>
        </is>
      </c>
      <c s="8" t="inlineStr" r="J9932">
        <is>
          <t xml:space="preserve"> DuPage</t>
        </is>
      </c>
    </row>
    <row r="9933" ht="20.25" customHeight="0">
      <c s="5" t="inlineStr" r="A9933">
        <is>
          <t xml:space="preserve">70107025</t>
        </is>
      </c>
      <c s="5" t="inlineStr" r="B9933">
        <is>
          <t xml:space="preserve">CHANGEABLE MESSAGE SIGN</t>
        </is>
      </c>
      <c s="5" t="inlineStr" r="C9933">
        <is>
          <t xml:space="preserve">CAL DA </t>
        </is>
      </c>
      <c s="6" r="D9933">
        <v>60.000</v>
      </c>
      <c s="7" r="E9933">
        <v>1</v>
      </c>
      <c s="8" t="inlineStr" r="F9933">
        <is>
          <t xml:space="preserve">61J31</t>
        </is>
      </c>
      <c s="8" t="inlineStr" r="G9933">
        <is>
          <t xml:space="preserve">087</t>
        </is>
      </c>
      <c s="9" r="H9933">
        <v>30.0000</v>
      </c>
      <c s="8" t="inlineStr" r="I9933">
        <is>
          <t xml:space="preserve"/>
        </is>
      </c>
      <c s="8" t="inlineStr" r="J9933">
        <is>
          <t xml:space="preserve"> DuPage</t>
        </is>
      </c>
    </row>
    <row r="9934" ht="20.25" customHeight="0">
      <c s="5" t="inlineStr" r="A9934">
        <is>
          <t xml:space="preserve">70107025</t>
        </is>
      </c>
      <c s="5" t="inlineStr" r="B9934">
        <is>
          <t xml:space="preserve">CHANGEABLE MESSAGE SIGN</t>
        </is>
      </c>
      <c s="5" t="inlineStr" r="C9934">
        <is>
          <t xml:space="preserve">CAL DA </t>
        </is>
      </c>
      <c s="6" r="D9934">
        <v>60.000</v>
      </c>
      <c s="7" r="E9934">
        <v>1</v>
      </c>
      <c s="8" t="inlineStr" r="F9934">
        <is>
          <t xml:space="preserve">61J31</t>
        </is>
      </c>
      <c s="8" t="inlineStr" r="G9934">
        <is>
          <t xml:space="preserve">087</t>
        </is>
      </c>
      <c s="9" r="H9934">
        <v>30.0000</v>
      </c>
      <c s="8" t="inlineStr" r="I9934">
        <is>
          <t xml:space="preserve"/>
        </is>
      </c>
      <c s="8" t="inlineStr" r="J9934">
        <is>
          <t xml:space="preserve"> DuPage</t>
        </is>
      </c>
    </row>
    <row r="9935" ht="20.25" customHeight="0">
      <c s="5" t="inlineStr" r="A9935">
        <is>
          <t xml:space="preserve">70107025</t>
        </is>
      </c>
      <c s="5" t="inlineStr" r="B9935">
        <is>
          <t xml:space="preserve">CHANGEABLE MESSAGE SIGN</t>
        </is>
      </c>
      <c s="5" t="inlineStr" r="C9935">
        <is>
          <t xml:space="preserve">CAL DA </t>
        </is>
      </c>
      <c s="6" r="D9935">
        <v>60.000</v>
      </c>
      <c s="7" r="E9935">
        <v>1</v>
      </c>
      <c s="8" t="inlineStr" r="F9935">
        <is>
          <t xml:space="preserve">61J31</t>
        </is>
      </c>
      <c s="8" t="inlineStr" r="G9935">
        <is>
          <t xml:space="preserve">087</t>
        </is>
      </c>
      <c s="9" r="H9935">
        <v>30.0000</v>
      </c>
      <c s="8" t="inlineStr" r="I9935">
        <is>
          <t xml:space="preserve"/>
        </is>
      </c>
      <c s="8" t="inlineStr" r="J9935">
        <is>
          <t xml:space="preserve"> DuPage</t>
        </is>
      </c>
    </row>
    <row r="9936" ht="20.25" customHeight="0">
      <c s="5" t="inlineStr" r="A9936">
        <is>
          <t xml:space="preserve">70107025</t>
        </is>
      </c>
      <c s="5" t="inlineStr" r="B9936">
        <is>
          <t xml:space="preserve">CHANGEABLE MESSAGE SIGN</t>
        </is>
      </c>
      <c s="5" t="inlineStr" r="C9936">
        <is>
          <t xml:space="preserve">CAL DA </t>
        </is>
      </c>
      <c s="6" r="D9936">
        <v>60.000</v>
      </c>
      <c s="7" r="E9936">
        <v>1</v>
      </c>
      <c s="8" t="inlineStr" r="F9936">
        <is>
          <t xml:space="preserve">61J32</t>
        </is>
      </c>
      <c s="8" t="inlineStr" r="G9936">
        <is>
          <t xml:space="preserve">088</t>
        </is>
      </c>
      <c s="9" r="H9936">
        <v>30.0000</v>
      </c>
      <c s="8" t="inlineStr" r="I9936">
        <is>
          <t xml:space="preserve">Y</t>
        </is>
      </c>
      <c s="8" t="inlineStr" r="J9936">
        <is>
          <t xml:space="preserve"> DuPage</t>
        </is>
      </c>
    </row>
    <row r="9937" ht="20.25" customHeight="0">
      <c s="5" t="inlineStr" r="A9937">
        <is>
          <t xml:space="preserve">70107025</t>
        </is>
      </c>
      <c s="5" t="inlineStr" r="B9937">
        <is>
          <t xml:space="preserve">CHANGEABLE MESSAGE SIGN</t>
        </is>
      </c>
      <c s="5" t="inlineStr" r="C9937">
        <is>
          <t xml:space="preserve">CAL DA </t>
        </is>
      </c>
      <c s="6" r="D9937">
        <v>60.000</v>
      </c>
      <c s="7" r="E9937">
        <v>1</v>
      </c>
      <c s="8" t="inlineStr" r="F9937">
        <is>
          <t xml:space="preserve">61J32</t>
        </is>
      </c>
      <c s="8" t="inlineStr" r="G9937">
        <is>
          <t xml:space="preserve">088</t>
        </is>
      </c>
      <c s="9" r="H9937">
        <v>30.0000</v>
      </c>
      <c s="8" t="inlineStr" r="I9937">
        <is>
          <t xml:space="preserve"/>
        </is>
      </c>
      <c s="8" t="inlineStr" r="J9937">
        <is>
          <t xml:space="preserve"> DuPage</t>
        </is>
      </c>
    </row>
    <row r="9938" ht="20.25" customHeight="0">
      <c s="5" t="inlineStr" r="A9938">
        <is>
          <t xml:space="preserve">70107025</t>
        </is>
      </c>
      <c s="5" t="inlineStr" r="B9938">
        <is>
          <t xml:space="preserve">CHANGEABLE MESSAGE SIGN</t>
        </is>
      </c>
      <c s="5" t="inlineStr" r="C9938">
        <is>
          <t xml:space="preserve">CAL DA </t>
        </is>
      </c>
      <c s="6" r="D9938">
        <v>60.000</v>
      </c>
      <c s="7" r="E9938">
        <v>1</v>
      </c>
      <c s="8" t="inlineStr" r="F9938">
        <is>
          <t xml:space="preserve">61J32</t>
        </is>
      </c>
      <c s="8" t="inlineStr" r="G9938">
        <is>
          <t xml:space="preserve">088</t>
        </is>
      </c>
      <c s="9" r="H9938">
        <v>30.0000</v>
      </c>
      <c s="8" t="inlineStr" r="I9938">
        <is>
          <t xml:space="preserve"/>
        </is>
      </c>
      <c s="8" t="inlineStr" r="J9938">
        <is>
          <t xml:space="preserve"> DuPage</t>
        </is>
      </c>
    </row>
    <row r="9939" ht="20.25" customHeight="0">
      <c s="5" t="inlineStr" r="A9939">
        <is>
          <t xml:space="preserve">70107025</t>
        </is>
      </c>
      <c s="5" t="inlineStr" r="B9939">
        <is>
          <t xml:space="preserve">CHANGEABLE MESSAGE SIGN</t>
        </is>
      </c>
      <c s="5" t="inlineStr" r="C9939">
        <is>
          <t xml:space="preserve">CAL DA </t>
        </is>
      </c>
      <c s="6" r="D9939">
        <v>60.000</v>
      </c>
      <c s="7" r="E9939">
        <v>1</v>
      </c>
      <c s="8" t="inlineStr" r="F9939">
        <is>
          <t xml:space="preserve">61J32</t>
        </is>
      </c>
      <c s="8" t="inlineStr" r="G9939">
        <is>
          <t xml:space="preserve">088</t>
        </is>
      </c>
      <c s="9" r="H9939">
        <v>60.0000</v>
      </c>
      <c s="8" t="inlineStr" r="I9939">
        <is>
          <t xml:space="preserve"/>
        </is>
      </c>
      <c s="8" t="inlineStr" r="J9939">
        <is>
          <t xml:space="preserve"> DuPage</t>
        </is>
      </c>
    </row>
    <row r="9940" ht="20.25" customHeight="0">
      <c s="5" t="inlineStr" r="A9940">
        <is>
          <t xml:space="preserve">70107025</t>
        </is>
      </c>
      <c s="5" t="inlineStr" r="B9940">
        <is>
          <t xml:space="preserve">CHANGEABLE MESSAGE SIGN</t>
        </is>
      </c>
      <c s="5" t="inlineStr" r="C9940">
        <is>
          <t xml:space="preserve">CAL DA </t>
        </is>
      </c>
      <c s="6" r="D9940">
        <v>60.000</v>
      </c>
      <c s="7" r="E9940">
        <v>1</v>
      </c>
      <c s="8" t="inlineStr" r="F9940">
        <is>
          <t xml:space="preserve">62J30</t>
        </is>
      </c>
      <c s="8" t="inlineStr" r="G9940">
        <is>
          <t xml:space="preserve">063</t>
        </is>
      </c>
      <c s="9" r="H9940">
        <v>28.0000</v>
      </c>
      <c s="8" t="inlineStr" r="I9940">
        <is>
          <t xml:space="preserve">Y</t>
        </is>
      </c>
      <c s="8" t="inlineStr" r="J9940">
        <is>
          <t xml:space="preserve"> Cook</t>
        </is>
      </c>
    </row>
    <row r="9941" ht="20.25" customHeight="0">
      <c s="5" t="inlineStr" r="A9941">
        <is>
          <t xml:space="preserve">70107025</t>
        </is>
      </c>
      <c s="5" t="inlineStr" r="B9941">
        <is>
          <t xml:space="preserve">CHANGEABLE MESSAGE SIGN</t>
        </is>
      </c>
      <c s="5" t="inlineStr" r="C9941">
        <is>
          <t xml:space="preserve">CAL DA </t>
        </is>
      </c>
      <c s="6" r="D9941">
        <v>60.000</v>
      </c>
      <c s="7" r="E9941">
        <v>1</v>
      </c>
      <c s="8" t="inlineStr" r="F9941">
        <is>
          <t xml:space="preserve">62J30</t>
        </is>
      </c>
      <c s="8" t="inlineStr" r="G9941">
        <is>
          <t xml:space="preserve">063</t>
        </is>
      </c>
      <c s="9" r="H9941">
        <v>30.0000</v>
      </c>
      <c s="8" t="inlineStr" r="I9941">
        <is>
          <t xml:space="preserve"/>
        </is>
      </c>
      <c s="8" t="inlineStr" r="J9941">
        <is>
          <t xml:space="preserve"> Cook</t>
        </is>
      </c>
    </row>
    <row r="9942" ht="20.25" customHeight="0">
      <c s="5" t="inlineStr" r="A9942">
        <is>
          <t xml:space="preserve">70107025</t>
        </is>
      </c>
      <c s="5" t="inlineStr" r="B9942">
        <is>
          <t xml:space="preserve">CHANGEABLE MESSAGE SIGN</t>
        </is>
      </c>
      <c s="5" t="inlineStr" r="C9942">
        <is>
          <t xml:space="preserve">CAL DA </t>
        </is>
      </c>
      <c s="6" r="D9942">
        <v>85.000</v>
      </c>
      <c s="7" r="E9942">
        <v>1</v>
      </c>
      <c s="8" t="inlineStr" r="F9942">
        <is>
          <t xml:space="preserve">62K03</t>
        </is>
      </c>
      <c s="8" t="inlineStr" r="G9942">
        <is>
          <t xml:space="preserve">056</t>
        </is>
      </c>
      <c s="9" r="H9942">
        <v>75.0000</v>
      </c>
      <c s="8" t="inlineStr" r="I9942">
        <is>
          <t xml:space="preserve">Y</t>
        </is>
      </c>
      <c s="8" t="inlineStr" r="J9942">
        <is>
          <t xml:space="preserve"> Cook</t>
        </is>
      </c>
    </row>
    <row r="9943" ht="20.25" customHeight="0">
      <c s="5" t="inlineStr" r="A9943">
        <is>
          <t xml:space="preserve">70107025</t>
        </is>
      </c>
      <c s="5" t="inlineStr" r="B9943">
        <is>
          <t xml:space="preserve">CHANGEABLE MESSAGE SIGN</t>
        </is>
      </c>
      <c s="5" t="inlineStr" r="C9943">
        <is>
          <t xml:space="preserve">CAL DA </t>
        </is>
      </c>
      <c s="6" r="D9943">
        <v>85.000</v>
      </c>
      <c s="7" r="E9943">
        <v>1</v>
      </c>
      <c s="8" t="inlineStr" r="F9943">
        <is>
          <t xml:space="preserve">62K03</t>
        </is>
      </c>
      <c s="8" t="inlineStr" r="G9943">
        <is>
          <t xml:space="preserve">056</t>
        </is>
      </c>
      <c s="9" r="H9943">
        <v>30.0000</v>
      </c>
      <c s="8" t="inlineStr" r="I9943">
        <is>
          <t xml:space="preserve"/>
        </is>
      </c>
      <c s="8" t="inlineStr" r="J9943">
        <is>
          <t xml:space="preserve"> Cook</t>
        </is>
      </c>
    </row>
    <row r="9944" ht="20.25" customHeight="0">
      <c s="5" t="inlineStr" r="A9944">
        <is>
          <t xml:space="preserve">70107025</t>
        </is>
      </c>
      <c s="5" t="inlineStr" r="B9944">
        <is>
          <t xml:space="preserve">CHANGEABLE MESSAGE SIGN</t>
        </is>
      </c>
      <c s="5" t="inlineStr" r="C9944">
        <is>
          <t xml:space="preserve">CAL DA </t>
        </is>
      </c>
      <c s="6" r="D9944">
        <v>85.000</v>
      </c>
      <c s="7" r="E9944">
        <v>1</v>
      </c>
      <c s="8" t="inlineStr" r="F9944">
        <is>
          <t xml:space="preserve">62K03</t>
        </is>
      </c>
      <c s="8" t="inlineStr" r="G9944">
        <is>
          <t xml:space="preserve">056</t>
        </is>
      </c>
      <c s="9" r="H9944">
        <v>30.0000</v>
      </c>
      <c s="8" t="inlineStr" r="I9944">
        <is>
          <t xml:space="preserve"/>
        </is>
      </c>
      <c s="8" t="inlineStr" r="J9944">
        <is>
          <t xml:space="preserve"> Cook</t>
        </is>
      </c>
    </row>
    <row r="9945" ht="20.25" customHeight="0">
      <c s="5" t="inlineStr" r="A9945">
        <is>
          <t xml:space="preserve">70107025</t>
        </is>
      </c>
      <c s="5" t="inlineStr" r="B9945">
        <is>
          <t xml:space="preserve">CHANGEABLE MESSAGE SIGN</t>
        </is>
      </c>
      <c s="5" t="inlineStr" r="C9945">
        <is>
          <t xml:space="preserve">CAL DA </t>
        </is>
      </c>
      <c s="6" r="D9945">
        <v>85.000</v>
      </c>
      <c s="7" r="E9945">
        <v>1</v>
      </c>
      <c s="8" t="inlineStr" r="F9945">
        <is>
          <t xml:space="preserve">62K03</t>
        </is>
      </c>
      <c s="8" t="inlineStr" r="G9945">
        <is>
          <t xml:space="preserve">056</t>
        </is>
      </c>
      <c s="9" r="H9945">
        <v>45.0000</v>
      </c>
      <c s="8" t="inlineStr" r="I9945">
        <is>
          <t xml:space="preserve"/>
        </is>
      </c>
      <c s="8" t="inlineStr" r="J9945">
        <is>
          <t xml:space="preserve"> Cook</t>
        </is>
      </c>
    </row>
    <row r="9946" ht="20.25" customHeight="0">
      <c s="5" t="inlineStr" r="A9946">
        <is>
          <t xml:space="preserve">70107025</t>
        </is>
      </c>
      <c s="5" t="inlineStr" r="B9946">
        <is>
          <t xml:space="preserve">CHANGEABLE MESSAGE SIGN</t>
        </is>
      </c>
      <c s="5" t="inlineStr" r="C9946">
        <is>
          <t xml:space="preserve">CAL DA </t>
        </is>
      </c>
      <c s="6" r="D9946">
        <v>56.000</v>
      </c>
      <c s="7" r="E9946">
        <v>1</v>
      </c>
      <c s="8" t="inlineStr" r="F9946">
        <is>
          <t xml:space="preserve">62N80</t>
        </is>
      </c>
      <c s="8" t="inlineStr" r="G9946">
        <is>
          <t xml:space="preserve">057</t>
        </is>
      </c>
      <c s="9" r="H9946">
        <v>30.0000</v>
      </c>
      <c s="8" t="inlineStr" r="I9946">
        <is>
          <t xml:space="preserve">Y</t>
        </is>
      </c>
      <c s="8" t="inlineStr" r="J9946">
        <is>
          <t xml:space="preserve"> Cook</t>
        </is>
      </c>
    </row>
    <row r="9947" ht="20.25" customHeight="0">
      <c s="5" t="inlineStr" r="A9947">
        <is>
          <t xml:space="preserve">70107025</t>
        </is>
      </c>
      <c s="5" t="inlineStr" r="B9947">
        <is>
          <t xml:space="preserve">CHANGEABLE MESSAGE SIGN</t>
        </is>
      </c>
      <c s="5" t="inlineStr" r="C9947">
        <is>
          <t xml:space="preserve">CAL DA </t>
        </is>
      </c>
      <c s="6" r="D9947">
        <v>56.000</v>
      </c>
      <c s="7" r="E9947">
        <v>1</v>
      </c>
      <c s="8" t="inlineStr" r="F9947">
        <is>
          <t xml:space="preserve">62N80</t>
        </is>
      </c>
      <c s="8" t="inlineStr" r="G9947">
        <is>
          <t xml:space="preserve">057</t>
        </is>
      </c>
      <c s="9" r="H9947">
        <v>30.0000</v>
      </c>
      <c s="8" t="inlineStr" r="I9947">
        <is>
          <t xml:space="preserve"/>
        </is>
      </c>
      <c s="8" t="inlineStr" r="J9947">
        <is>
          <t xml:space="preserve"> Cook</t>
        </is>
      </c>
    </row>
    <row r="9948" ht="20.25" customHeight="0">
      <c s="5" t="inlineStr" r="A9948">
        <is>
          <t xml:space="preserve">70107025</t>
        </is>
      </c>
      <c s="5" t="inlineStr" r="B9948">
        <is>
          <t xml:space="preserve">CHANGEABLE MESSAGE SIGN</t>
        </is>
      </c>
      <c s="5" t="inlineStr" r="C9948">
        <is>
          <t xml:space="preserve">CAL DA </t>
        </is>
      </c>
      <c s="6" r="D9948">
        <v>56.000</v>
      </c>
      <c s="7" r="E9948">
        <v>1</v>
      </c>
      <c s="8" t="inlineStr" r="F9948">
        <is>
          <t xml:space="preserve">62N80</t>
        </is>
      </c>
      <c s="8" t="inlineStr" r="G9948">
        <is>
          <t xml:space="preserve">057</t>
        </is>
      </c>
      <c s="9" r="H9948">
        <v>30.0000</v>
      </c>
      <c s="8" t="inlineStr" r="I9948">
        <is>
          <t xml:space="preserve"/>
        </is>
      </c>
      <c s="8" t="inlineStr" r="J9948">
        <is>
          <t xml:space="preserve"> Cook</t>
        </is>
      </c>
    </row>
    <row r="9949" ht="20.25" customHeight="0">
      <c s="5" t="inlineStr" r="A9949">
        <is>
          <t xml:space="preserve">70107025</t>
        </is>
      </c>
      <c s="5" t="inlineStr" r="B9949">
        <is>
          <t xml:space="preserve">CHANGEABLE MESSAGE SIGN</t>
        </is>
      </c>
      <c s="5" t="inlineStr" r="C9949">
        <is>
          <t xml:space="preserve">CAL DA </t>
        </is>
      </c>
      <c s="6" r="D9949">
        <v>56.000</v>
      </c>
      <c s="7" r="E9949">
        <v>1</v>
      </c>
      <c s="8" t="inlineStr" r="F9949">
        <is>
          <t xml:space="preserve">62N80</t>
        </is>
      </c>
      <c s="8" t="inlineStr" r="G9949">
        <is>
          <t xml:space="preserve">057</t>
        </is>
      </c>
      <c s="9" r="H9949">
        <v>30.0000</v>
      </c>
      <c s="8" t="inlineStr" r="I9949">
        <is>
          <t xml:space="preserve"/>
        </is>
      </c>
      <c s="8" t="inlineStr" r="J9949">
        <is>
          <t xml:space="preserve"> Cook</t>
        </is>
      </c>
    </row>
    <row r="9950" ht="20.25" customHeight="0">
      <c s="5" t="inlineStr" r="A9950">
        <is>
          <t xml:space="preserve">70107025</t>
        </is>
      </c>
      <c s="5" t="inlineStr" r="B9950">
        <is>
          <t xml:space="preserve">CHANGEABLE MESSAGE SIGN</t>
        </is>
      </c>
      <c s="5" t="inlineStr" r="C9950">
        <is>
          <t xml:space="preserve">CAL DA </t>
        </is>
      </c>
      <c s="6" r="D9950">
        <v>360.000</v>
      </c>
      <c s="7" r="E9950">
        <v>1</v>
      </c>
      <c s="8" t="inlineStr" r="F9950">
        <is>
          <t xml:space="preserve">62N85</t>
        </is>
      </c>
      <c s="8" t="inlineStr" r="G9950">
        <is>
          <t xml:space="preserve">064</t>
        </is>
      </c>
      <c s="9" r="H9950">
        <v>50.0000</v>
      </c>
      <c s="8" t="inlineStr" r="I9950">
        <is>
          <t xml:space="preserve">Y</t>
        </is>
      </c>
      <c s="8" t="inlineStr" r="J9950">
        <is>
          <t xml:space="preserve"> Cook</t>
        </is>
      </c>
    </row>
    <row r="9951" ht="20.25" customHeight="0">
      <c s="5" t="inlineStr" r="A9951">
        <is>
          <t xml:space="preserve">70107025</t>
        </is>
      </c>
      <c s="5" t="inlineStr" r="B9951">
        <is>
          <t xml:space="preserve">CHANGEABLE MESSAGE SIGN</t>
        </is>
      </c>
      <c s="5" t="inlineStr" r="C9951">
        <is>
          <t xml:space="preserve">CAL DA </t>
        </is>
      </c>
      <c s="6" r="D9951">
        <v>360.000</v>
      </c>
      <c s="7" r="E9951">
        <v>1</v>
      </c>
      <c s="8" t="inlineStr" r="F9951">
        <is>
          <t xml:space="preserve">62N85</t>
        </is>
      </c>
      <c s="8" t="inlineStr" r="G9951">
        <is>
          <t xml:space="preserve">064</t>
        </is>
      </c>
      <c s="9" r="H9951">
        <v>32.0000</v>
      </c>
      <c s="8" t="inlineStr" r="I9951">
        <is>
          <t xml:space="preserve"/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70107025</t>
        </is>
      </c>
      <c s="5" t="inlineStr" r="B9952">
        <is>
          <t xml:space="preserve">CHANGEABLE MESSAGE SIGN</t>
        </is>
      </c>
      <c s="5" t="inlineStr" r="C9952">
        <is>
          <t xml:space="preserve">CAL DA </t>
        </is>
      </c>
      <c s="6" r="D9952">
        <v>360.000</v>
      </c>
      <c s="7" r="E9952">
        <v>1</v>
      </c>
      <c s="8" t="inlineStr" r="F9952">
        <is>
          <t xml:space="preserve">62N85</t>
        </is>
      </c>
      <c s="8" t="inlineStr" r="G9952">
        <is>
          <t xml:space="preserve">064</t>
        </is>
      </c>
      <c s="9" r="H9952">
        <v>35.0000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70107025</t>
        </is>
      </c>
      <c s="5" t="inlineStr" r="B9953">
        <is>
          <t xml:space="preserve">CHANGEABLE MESSAGE SIGN</t>
        </is>
      </c>
      <c s="5" t="inlineStr" r="C9953">
        <is>
          <t xml:space="preserve">CAL DA </t>
        </is>
      </c>
      <c s="6" r="D9953">
        <v>120.000</v>
      </c>
      <c s="7" r="E9953">
        <v>1</v>
      </c>
      <c s="8" t="inlineStr" r="F9953">
        <is>
          <t xml:space="preserve">62R50</t>
        </is>
      </c>
      <c s="8" t="inlineStr" r="G9953">
        <is>
          <t xml:space="preserve">110</t>
        </is>
      </c>
      <c s="9" r="H9953">
        <v>40.0000</v>
      </c>
      <c s="8" t="inlineStr" r="I9953">
        <is>
          <t xml:space="preserve">Y</t>
        </is>
      </c>
      <c s="8" t="inlineStr" r="J9953">
        <is>
          <t xml:space="preserve"> McHenry</t>
        </is>
      </c>
    </row>
    <row r="9954" ht="20.25" customHeight="0">
      <c s="5" t="inlineStr" r="A9954">
        <is>
          <t xml:space="preserve">70107025</t>
        </is>
      </c>
      <c s="5" t="inlineStr" r="B9954">
        <is>
          <t xml:space="preserve">CHANGEABLE MESSAGE SIGN</t>
        </is>
      </c>
      <c s="5" t="inlineStr" r="C9954">
        <is>
          <t xml:space="preserve">CAL DA </t>
        </is>
      </c>
      <c s="6" r="D9954">
        <v>120.000</v>
      </c>
      <c s="7" r="E9954">
        <v>1</v>
      </c>
      <c s="8" t="inlineStr" r="F9954">
        <is>
          <t xml:space="preserve">62R50</t>
        </is>
      </c>
      <c s="8" t="inlineStr" r="G9954">
        <is>
          <t xml:space="preserve">110</t>
        </is>
      </c>
      <c s="9" r="H9954">
        <v>35.0000</v>
      </c>
      <c s="8" t="inlineStr" r="I9954">
        <is>
          <t xml:space="preserve"/>
        </is>
      </c>
      <c s="8" t="inlineStr" r="J9954">
        <is>
          <t xml:space="preserve"> McHenry</t>
        </is>
      </c>
    </row>
    <row r="9955" ht="20.25" customHeight="0">
      <c s="5" t="inlineStr" r="A9955">
        <is>
          <t xml:space="preserve">70107025</t>
        </is>
      </c>
      <c s="5" t="inlineStr" r="B9955">
        <is>
          <t xml:space="preserve">CHANGEABLE MESSAGE SIGN</t>
        </is>
      </c>
      <c s="5" t="inlineStr" r="C9955">
        <is>
          <t xml:space="preserve">CAL DA </t>
        </is>
      </c>
      <c s="6" r="D9955">
        <v>120.000</v>
      </c>
      <c s="7" r="E9955">
        <v>1</v>
      </c>
      <c s="8" t="inlineStr" r="F9955">
        <is>
          <t xml:space="preserve">62R50</t>
        </is>
      </c>
      <c s="8" t="inlineStr" r="G9955">
        <is>
          <t xml:space="preserve">110</t>
        </is>
      </c>
      <c s="9" r="H9955">
        <v>35.0000</v>
      </c>
      <c s="8" t="inlineStr" r="I9955">
        <is>
          <t xml:space="preserve"/>
        </is>
      </c>
      <c s="8" t="inlineStr" r="J9955">
        <is>
          <t xml:space="preserve"> McHenry</t>
        </is>
      </c>
    </row>
    <row r="9956" ht="20.25" customHeight="0">
      <c s="5" t="inlineStr" r="A9956">
        <is>
          <t xml:space="preserve">70107025</t>
        </is>
      </c>
      <c s="5" t="inlineStr" r="B9956">
        <is>
          <t xml:space="preserve">CHANGEABLE MESSAGE SIGN</t>
        </is>
      </c>
      <c s="5" t="inlineStr" r="C9956">
        <is>
          <t xml:space="preserve">CAL DA </t>
        </is>
      </c>
      <c s="6" r="D9956">
        <v>120.000</v>
      </c>
      <c s="7" r="E9956">
        <v>1</v>
      </c>
      <c s="8" t="inlineStr" r="F9956">
        <is>
          <t xml:space="preserve">62R50</t>
        </is>
      </c>
      <c s="8" t="inlineStr" r="G9956">
        <is>
          <t xml:space="preserve">110</t>
        </is>
      </c>
      <c s="9" r="H9956">
        <v>40.0000</v>
      </c>
      <c s="8" t="inlineStr" r="I9956">
        <is>
          <t xml:space="preserve"/>
        </is>
      </c>
      <c s="8" t="inlineStr" r="J9956">
        <is>
          <t xml:space="preserve"> McHenry</t>
        </is>
      </c>
    </row>
    <row r="9957" ht="20.25" customHeight="0">
      <c s="5" t="inlineStr" r="A9957">
        <is>
          <t xml:space="preserve">70107025</t>
        </is>
      </c>
      <c s="5" t="inlineStr" r="B9957">
        <is>
          <t xml:space="preserve">CHANGEABLE MESSAGE SIGN</t>
        </is>
      </c>
      <c s="5" t="inlineStr" r="C9957">
        <is>
          <t xml:space="preserve">CAL DA </t>
        </is>
      </c>
      <c s="6" r="D9957">
        <v>60.000</v>
      </c>
      <c s="7" r="E9957">
        <v>1</v>
      </c>
      <c s="8" t="inlineStr" r="F9957">
        <is>
          <t xml:space="preserve">62R68</t>
        </is>
      </c>
      <c s="8" t="inlineStr" r="G9957">
        <is>
          <t xml:space="preserve">058</t>
        </is>
      </c>
      <c s="9" r="H9957">
        <v>30.0000</v>
      </c>
      <c s="8" t="inlineStr" r="I9957">
        <is>
          <t xml:space="preserve">Y</t>
        </is>
      </c>
      <c s="8" t="inlineStr" r="J9957">
        <is>
          <t xml:space="preserve"> Will</t>
        </is>
      </c>
    </row>
    <row r="9958" ht="20.25" customHeight="0">
      <c s="5" t="inlineStr" r="A9958">
        <is>
          <t xml:space="preserve">70107025</t>
        </is>
      </c>
      <c s="5" t="inlineStr" r="B9958">
        <is>
          <t xml:space="preserve">CHANGEABLE MESSAGE SIGN</t>
        </is>
      </c>
      <c s="5" t="inlineStr" r="C9958">
        <is>
          <t xml:space="preserve">CAL DA </t>
        </is>
      </c>
      <c s="6" r="D9958">
        <v>60.000</v>
      </c>
      <c s="7" r="E9958">
        <v>1</v>
      </c>
      <c s="8" t="inlineStr" r="F9958">
        <is>
          <t xml:space="preserve">62R68</t>
        </is>
      </c>
      <c s="8" t="inlineStr" r="G9958">
        <is>
          <t xml:space="preserve">058</t>
        </is>
      </c>
      <c s="9" r="H9958">
        <v>30.0000</v>
      </c>
      <c s="8" t="inlineStr" r="I9958">
        <is>
          <t xml:space="preserve"/>
        </is>
      </c>
      <c s="8" t="inlineStr" r="J9958">
        <is>
          <t xml:space="preserve"> Will</t>
        </is>
      </c>
    </row>
    <row r="9959" ht="20.25" customHeight="0">
      <c s="5" t="inlineStr" r="A9959">
        <is>
          <t xml:space="preserve">70107025</t>
        </is>
      </c>
      <c s="5" t="inlineStr" r="B9959">
        <is>
          <t xml:space="preserve">CHANGEABLE MESSAGE SIGN</t>
        </is>
      </c>
      <c s="5" t="inlineStr" r="C9959">
        <is>
          <t xml:space="preserve">CAL DA </t>
        </is>
      </c>
      <c s="6" r="D9959">
        <v>60.000</v>
      </c>
      <c s="7" r="E9959">
        <v>1</v>
      </c>
      <c s="8" t="inlineStr" r="F9959">
        <is>
          <t xml:space="preserve">62R68</t>
        </is>
      </c>
      <c s="8" t="inlineStr" r="G9959">
        <is>
          <t xml:space="preserve">058</t>
        </is>
      </c>
      <c s="9" r="H9959">
        <v>30.0000</v>
      </c>
      <c s="8" t="inlineStr" r="I9959">
        <is>
          <t xml:space="preserve"/>
        </is>
      </c>
      <c s="8" t="inlineStr" r="J9959">
        <is>
          <t xml:space="preserve"> Will</t>
        </is>
      </c>
    </row>
    <row r="9960" ht="20.25" customHeight="0">
      <c s="5" t="inlineStr" r="A9960">
        <is>
          <t xml:space="preserve">70107025</t>
        </is>
      </c>
      <c s="5" t="inlineStr" r="B9960">
        <is>
          <t xml:space="preserve">CHANGEABLE MESSAGE SIGN</t>
        </is>
      </c>
      <c s="5" t="inlineStr" r="C9960">
        <is>
          <t xml:space="preserve">CAL DA </t>
        </is>
      </c>
      <c s="6" r="D9960">
        <v>60.000</v>
      </c>
      <c s="7" r="E9960">
        <v>1</v>
      </c>
      <c s="8" t="inlineStr" r="F9960">
        <is>
          <t xml:space="preserve">62R68</t>
        </is>
      </c>
      <c s="8" t="inlineStr" r="G9960">
        <is>
          <t xml:space="preserve">058</t>
        </is>
      </c>
      <c s="9" r="H9960">
        <v>30.0000</v>
      </c>
      <c s="8" t="inlineStr" r="I9960">
        <is>
          <t xml:space="preserve"/>
        </is>
      </c>
      <c s="8" t="inlineStr" r="J9960">
        <is>
          <t xml:space="preserve"> Will</t>
        </is>
      </c>
    </row>
    <row r="9961" ht="20.25" customHeight="0">
      <c s="5" t="inlineStr" r="A9961">
        <is>
          <t xml:space="preserve">70107025</t>
        </is>
      </c>
      <c s="5" t="inlineStr" r="B9961">
        <is>
          <t xml:space="preserve">CHANGEABLE MESSAGE SIGN</t>
        </is>
      </c>
      <c s="5" t="inlineStr" r="C9961">
        <is>
          <t xml:space="preserve">CAL DA </t>
        </is>
      </c>
      <c s="6" r="D9961">
        <v>60.000</v>
      </c>
      <c s="7" r="E9961">
        <v>1</v>
      </c>
      <c s="8" t="inlineStr" r="F9961">
        <is>
          <t xml:space="preserve">62R68</t>
        </is>
      </c>
      <c s="8" t="inlineStr" r="G9961">
        <is>
          <t xml:space="preserve">058</t>
        </is>
      </c>
      <c s="9" r="H9961">
        <v>30.0000</v>
      </c>
      <c s="8" t="inlineStr" r="I9961">
        <is>
          <t xml:space="preserve"/>
        </is>
      </c>
      <c s="8" t="inlineStr" r="J9961">
        <is>
          <t xml:space="preserve"> Will</t>
        </is>
      </c>
    </row>
    <row r="9962" ht="20.25" customHeight="0">
      <c s="5" t="inlineStr" r="A9962">
        <is>
          <t xml:space="preserve">70107025</t>
        </is>
      </c>
      <c s="5" t="inlineStr" r="B9962">
        <is>
          <t xml:space="preserve">CHANGEABLE MESSAGE SIGN</t>
        </is>
      </c>
      <c s="5" t="inlineStr" r="C9962">
        <is>
          <t xml:space="preserve">CAL DA </t>
        </is>
      </c>
      <c s="6" r="D9962">
        <v>60.000</v>
      </c>
      <c s="7" r="E9962">
        <v>1</v>
      </c>
      <c s="8" t="inlineStr" r="F9962">
        <is>
          <t xml:space="preserve">62R68</t>
        </is>
      </c>
      <c s="8" t="inlineStr" r="G9962">
        <is>
          <t xml:space="preserve">058</t>
        </is>
      </c>
      <c s="9" r="H9962">
        <v>75.0000</v>
      </c>
      <c s="8" t="inlineStr" r="I9962">
        <is>
          <t xml:space="preserve"/>
        </is>
      </c>
      <c s="8" t="inlineStr" r="J9962">
        <is>
          <t xml:space="preserve"> Will</t>
        </is>
      </c>
    </row>
    <row r="9963" ht="20.25" customHeight="0">
      <c s="5" t="inlineStr" r="A9963">
        <is>
          <t xml:space="preserve">70107025</t>
        </is>
      </c>
      <c s="5" t="inlineStr" r="B9963">
        <is>
          <t xml:space="preserve">CHANGEABLE MESSAGE SIGN</t>
        </is>
      </c>
      <c s="5" t="inlineStr" r="C9963">
        <is>
          <t xml:space="preserve">CAL DA </t>
        </is>
      </c>
      <c s="6" r="D9963">
        <v>14.000</v>
      </c>
      <c s="7" r="E9963">
        <v>1</v>
      </c>
      <c s="8" t="inlineStr" r="F9963">
        <is>
          <t xml:space="preserve">62T97</t>
        </is>
      </c>
      <c s="8" t="inlineStr" r="G9963">
        <is>
          <t xml:space="preserve">066</t>
        </is>
      </c>
      <c s="9" r="H9963">
        <v>100.0000</v>
      </c>
      <c s="8" t="inlineStr" r="I9963">
        <is>
          <t xml:space="preserve">Y</t>
        </is>
      </c>
      <c s="8" t="inlineStr" r="J9963">
        <is>
          <t xml:space="preserve"> Cook</t>
        </is>
      </c>
    </row>
    <row r="9964" ht="20.25" customHeight="0">
      <c s="5" t="inlineStr" r="A9964">
        <is>
          <t xml:space="preserve">70107025</t>
        </is>
      </c>
      <c s="5" t="inlineStr" r="B9964">
        <is>
          <t xml:space="preserve">CHANGEABLE MESSAGE SIGN</t>
        </is>
      </c>
      <c s="5" t="inlineStr" r="C9964">
        <is>
          <t xml:space="preserve">CAL DA </t>
        </is>
      </c>
      <c s="6" r="D9964">
        <v>14.000</v>
      </c>
      <c s="7" r="E9964">
        <v>1</v>
      </c>
      <c s="8" t="inlineStr" r="F9964">
        <is>
          <t xml:space="preserve">62T97</t>
        </is>
      </c>
      <c s="8" t="inlineStr" r="G9964">
        <is>
          <t xml:space="preserve">066</t>
        </is>
      </c>
      <c s="9" r="H9964">
        <v>30.0000</v>
      </c>
      <c s="8" t="inlineStr" r="I9964">
        <is>
          <t xml:space="preserve"/>
        </is>
      </c>
      <c s="8" t="inlineStr" r="J9964">
        <is>
          <t xml:space="preserve"> Cook</t>
        </is>
      </c>
    </row>
    <row r="9965" ht="20.25" customHeight="0">
      <c s="5" t="inlineStr" r="A9965">
        <is>
          <t xml:space="preserve">70107025</t>
        </is>
      </c>
      <c s="5" t="inlineStr" r="B9965">
        <is>
          <t xml:space="preserve">CHANGEABLE MESSAGE SIGN</t>
        </is>
      </c>
      <c s="5" t="inlineStr" r="C9965">
        <is>
          <t xml:space="preserve">CAL DA </t>
        </is>
      </c>
      <c s="6" r="D9965">
        <v>14.000</v>
      </c>
      <c s="7" r="E9965">
        <v>1</v>
      </c>
      <c s="8" t="inlineStr" r="F9965">
        <is>
          <t xml:space="preserve">62T97</t>
        </is>
      </c>
      <c s="8" t="inlineStr" r="G9965">
        <is>
          <t xml:space="preserve">066</t>
        </is>
      </c>
      <c s="9" r="H9965">
        <v>40.0000</v>
      </c>
      <c s="8" t="inlineStr" r="I9965">
        <is>
          <t xml:space="preserve"/>
        </is>
      </c>
      <c s="8" t="inlineStr" r="J9965">
        <is>
          <t xml:space="preserve"> Cook</t>
        </is>
      </c>
    </row>
    <row r="9966" ht="20.25" customHeight="0">
      <c s="5" t="inlineStr" r="A9966">
        <is>
          <t xml:space="preserve">70107025</t>
        </is>
      </c>
      <c s="5" t="inlineStr" r="B9966">
        <is>
          <t xml:space="preserve">CHANGEABLE MESSAGE SIGN</t>
        </is>
      </c>
      <c s="5" t="inlineStr" r="C9966">
        <is>
          <t xml:space="preserve">CAL DA </t>
        </is>
      </c>
      <c s="6" r="D9966">
        <v>14.000</v>
      </c>
      <c s="7" r="E9966">
        <v>1</v>
      </c>
      <c s="8" t="inlineStr" r="F9966">
        <is>
          <t xml:space="preserve">62T97</t>
        </is>
      </c>
      <c s="8" t="inlineStr" r="G9966">
        <is>
          <t xml:space="preserve">066</t>
        </is>
      </c>
      <c s="9" r="H9966">
        <v>42.0000</v>
      </c>
      <c s="8" t="inlineStr" r="I9966">
        <is>
          <t xml:space="preserve"/>
        </is>
      </c>
      <c s="8" t="inlineStr" r="J9966">
        <is>
          <t xml:space="preserve"> Cook</t>
        </is>
      </c>
    </row>
    <row r="9967" ht="20.25" customHeight="0">
      <c s="5" t="inlineStr" r="A9967">
        <is>
          <t xml:space="preserve">70107025</t>
        </is>
      </c>
      <c s="5" t="inlineStr" r="B9967">
        <is>
          <t xml:space="preserve">CHANGEABLE MESSAGE SIGN</t>
        </is>
      </c>
      <c s="5" t="inlineStr" r="C9967">
        <is>
          <t xml:space="preserve">CAL DA </t>
        </is>
      </c>
      <c s="6" r="D9967">
        <v>14.000</v>
      </c>
      <c s="7" r="E9967">
        <v>1</v>
      </c>
      <c s="8" t="inlineStr" r="F9967">
        <is>
          <t xml:space="preserve">62T97</t>
        </is>
      </c>
      <c s="8" t="inlineStr" r="G9967">
        <is>
          <t xml:space="preserve">066</t>
        </is>
      </c>
      <c s="9" r="H9967">
        <v>50.0000</v>
      </c>
      <c s="8" t="inlineStr" r="I9967">
        <is>
          <t xml:space="preserve"/>
        </is>
      </c>
      <c s="8" t="inlineStr" r="J9967">
        <is>
          <t xml:space="preserve"> Cook</t>
        </is>
      </c>
    </row>
    <row r="9968" ht="20.25" customHeight="0">
      <c s="5" t="inlineStr" r="A9968">
        <is>
          <t xml:space="preserve">70107025</t>
        </is>
      </c>
      <c s="5" t="inlineStr" r="B9968">
        <is>
          <t xml:space="preserve">CHANGEABLE MESSAGE SIGN</t>
        </is>
      </c>
      <c s="5" t="inlineStr" r="C9968">
        <is>
          <t xml:space="preserve">CAL DA </t>
        </is>
      </c>
      <c s="6" r="D9968">
        <v>14.000</v>
      </c>
      <c s="7" r="E9968">
        <v>1</v>
      </c>
      <c s="8" t="inlineStr" r="F9968">
        <is>
          <t xml:space="preserve">62T97</t>
        </is>
      </c>
      <c s="8" t="inlineStr" r="G9968">
        <is>
          <t xml:space="preserve">066</t>
        </is>
      </c>
      <c s="9" r="H9968">
        <v>85.0000</v>
      </c>
      <c s="8" t="inlineStr" r="I9968">
        <is>
          <t xml:space="preserve"/>
        </is>
      </c>
      <c s="8" t="inlineStr" r="J9968">
        <is>
          <t xml:space="preserve"> Cook</t>
        </is>
      </c>
    </row>
    <row r="9969" ht="20.25" customHeight="0">
      <c s="5" t="inlineStr" r="A9969">
        <is>
          <t xml:space="preserve">70107025</t>
        </is>
      </c>
      <c s="5" t="inlineStr" r="B9969">
        <is>
          <t xml:space="preserve">CHANGEABLE MESSAGE SIGN</t>
        </is>
      </c>
      <c s="5" t="inlineStr" r="C9969">
        <is>
          <t xml:space="preserve">CAL DA </t>
        </is>
      </c>
      <c s="6" r="D9969">
        <v>500.000</v>
      </c>
      <c s="7" r="E9969">
        <v>2</v>
      </c>
      <c s="8" t="inlineStr" r="F9969">
        <is>
          <t xml:space="preserve">64M40</t>
        </is>
      </c>
      <c s="8" t="inlineStr" r="G9969">
        <is>
          <t xml:space="preserve">032</t>
        </is>
      </c>
      <c s="9" r="H9969">
        <v>50.0000</v>
      </c>
      <c s="8" t="inlineStr" r="I9969">
        <is>
          <t xml:space="preserve">Y</t>
        </is>
      </c>
      <c s="8" t="inlineStr" r="J9969">
        <is>
          <t xml:space="preserve"> Winnebago</t>
        </is>
      </c>
    </row>
    <row r="9970" ht="20.25" customHeight="0">
      <c s="5" t="inlineStr" r="A9970">
        <is>
          <t xml:space="preserve">70107025</t>
        </is>
      </c>
      <c s="5" t="inlineStr" r="B9970">
        <is>
          <t xml:space="preserve">CHANGEABLE MESSAGE SIGN</t>
        </is>
      </c>
      <c s="5" t="inlineStr" r="C9970">
        <is>
          <t xml:space="preserve">CAL DA </t>
        </is>
      </c>
      <c s="6" r="D9970">
        <v>500.000</v>
      </c>
      <c s="7" r="E9970">
        <v>2</v>
      </c>
      <c s="8" t="inlineStr" r="F9970">
        <is>
          <t xml:space="preserve">64M40</t>
        </is>
      </c>
      <c s="8" t="inlineStr" r="G9970">
        <is>
          <t xml:space="preserve">032</t>
        </is>
      </c>
      <c s="9" r="H9970">
        <v>28.0000</v>
      </c>
      <c s="8" t="inlineStr" r="I9970">
        <is>
          <t xml:space="preserve"/>
        </is>
      </c>
      <c s="8" t="inlineStr" r="J9970">
        <is>
          <t xml:space="preserve"> Winnebago</t>
        </is>
      </c>
    </row>
    <row r="9971" ht="20.25" customHeight="0">
      <c s="5" t="inlineStr" r="A9971">
        <is>
          <t xml:space="preserve">70107025</t>
        </is>
      </c>
      <c s="5" t="inlineStr" r="B9971">
        <is>
          <t xml:space="preserve">CHANGEABLE MESSAGE SIGN</t>
        </is>
      </c>
      <c s="5" t="inlineStr" r="C9971">
        <is>
          <t xml:space="preserve">CAL DA </t>
        </is>
      </c>
      <c s="6" r="D9971">
        <v>14.000</v>
      </c>
      <c s="7" r="E9971">
        <v>2</v>
      </c>
      <c s="8" t="inlineStr" r="F9971">
        <is>
          <t xml:space="preserve">64N66</t>
        </is>
      </c>
      <c s="8" t="inlineStr" r="G9971">
        <is>
          <t xml:space="preserve">070</t>
        </is>
      </c>
      <c s="9" r="H9971">
        <v>150.0000</v>
      </c>
      <c s="8" t="inlineStr" r="I9971">
        <is>
          <t xml:space="preserve">Y</t>
        </is>
      </c>
      <c s="8" t="inlineStr" r="J9971">
        <is>
          <t xml:space="preserve"> Rock Island</t>
        </is>
      </c>
    </row>
    <row r="9972" ht="20.25" customHeight="0">
      <c s="5" t="inlineStr" r="A9972">
        <is>
          <t xml:space="preserve">70107025</t>
        </is>
      </c>
      <c s="5" t="inlineStr" r="B9972">
        <is>
          <t xml:space="preserve">CHANGEABLE MESSAGE SIGN</t>
        </is>
      </c>
      <c s="5" t="inlineStr" r="C9972">
        <is>
          <t xml:space="preserve">CAL DA </t>
        </is>
      </c>
      <c s="6" r="D9972">
        <v>14.000</v>
      </c>
      <c s="7" r="E9972">
        <v>2</v>
      </c>
      <c s="8" t="inlineStr" r="F9972">
        <is>
          <t xml:space="preserve">64N66</t>
        </is>
      </c>
      <c s="8" t="inlineStr" r="G9972">
        <is>
          <t xml:space="preserve">070</t>
        </is>
      </c>
      <c s="9" r="H9972">
        <v>100.0000</v>
      </c>
      <c s="8" t="inlineStr" r="I9972">
        <is>
          <t xml:space="preserve"/>
        </is>
      </c>
      <c s="8" t="inlineStr" r="J9972">
        <is>
          <t xml:space="preserve"> Rock Island</t>
        </is>
      </c>
    </row>
    <row r="9973" ht="20.25" customHeight="0">
      <c s="5" t="inlineStr" r="A9973">
        <is>
          <t xml:space="preserve">70107025</t>
        </is>
      </c>
      <c s="5" t="inlineStr" r="B9973">
        <is>
          <t xml:space="preserve">CHANGEABLE MESSAGE SIGN</t>
        </is>
      </c>
      <c s="5" t="inlineStr" r="C9973">
        <is>
          <t xml:space="preserve">CAL DA </t>
        </is>
      </c>
      <c s="6" r="D9973">
        <v>14.000</v>
      </c>
      <c s="7" r="E9973">
        <v>2</v>
      </c>
      <c s="8" t="inlineStr" r="F9973">
        <is>
          <t xml:space="preserve">64N66</t>
        </is>
      </c>
      <c s="8" t="inlineStr" r="G9973">
        <is>
          <t xml:space="preserve">070</t>
        </is>
      </c>
      <c s="9" r="H9973">
        <v>170.0000</v>
      </c>
      <c s="8" t="inlineStr" r="I9973">
        <is>
          <t xml:space="preserve"/>
        </is>
      </c>
      <c s="8" t="inlineStr" r="J9973">
        <is>
          <t xml:space="preserve"> Rock Island</t>
        </is>
      </c>
    </row>
    <row r="9974" ht="20.25" customHeight="0">
      <c s="5" t="inlineStr" r="A9974">
        <is>
          <t xml:space="preserve">70107025</t>
        </is>
      </c>
      <c s="5" t="inlineStr" r="B9974">
        <is>
          <t xml:space="preserve">CHANGEABLE MESSAGE SIGN</t>
        </is>
      </c>
      <c s="5" t="inlineStr" r="C9974">
        <is>
          <t xml:space="preserve">CAL DA </t>
        </is>
      </c>
      <c s="6" r="D9974">
        <v>56.000</v>
      </c>
      <c s="7" r="E9974">
        <v>2</v>
      </c>
      <c s="8" t="inlineStr" r="F9974">
        <is>
          <t xml:space="preserve">64S15</t>
        </is>
      </c>
      <c s="8" t="inlineStr" r="G9974">
        <is>
          <t xml:space="preserve">005</t>
        </is>
      </c>
      <c s="9" r="H9974">
        <v>55.0000</v>
      </c>
      <c s="8" t="inlineStr" r="I9974">
        <is>
          <t xml:space="preserve">Y</t>
        </is>
      </c>
      <c s="8" t="inlineStr" r="J9974">
        <is>
          <t xml:space="preserve"> Rock Island</t>
        </is>
      </c>
    </row>
    <row r="9975" ht="20.25" customHeight="0">
      <c s="5" t="inlineStr" r="A9975">
        <is>
          <t xml:space="preserve">70107025</t>
        </is>
      </c>
      <c s="5" t="inlineStr" r="B9975">
        <is>
          <t xml:space="preserve">CHANGEABLE MESSAGE SIGN</t>
        </is>
      </c>
      <c s="5" t="inlineStr" r="C9975">
        <is>
          <t xml:space="preserve">CAL DA </t>
        </is>
      </c>
      <c s="6" r="D9975">
        <v>56.000</v>
      </c>
      <c s="7" r="E9975">
        <v>2</v>
      </c>
      <c s="8" t="inlineStr" r="F9975">
        <is>
          <t xml:space="preserve">64S15</t>
        </is>
      </c>
      <c s="8" t="inlineStr" r="G9975">
        <is>
          <t xml:space="preserve">005</t>
        </is>
      </c>
      <c s="9" r="H9975">
        <v>10.0000</v>
      </c>
      <c s="8" t="inlineStr" r="I9975">
        <is>
          <t xml:space="preserve"/>
        </is>
      </c>
      <c s="8" t="inlineStr" r="J9975">
        <is>
          <t xml:space="preserve"> Rock Island</t>
        </is>
      </c>
    </row>
    <row r="9976" ht="20.25" customHeight="0">
      <c s="5" t="inlineStr" r="A9976">
        <is>
          <t xml:space="preserve">70107025</t>
        </is>
      </c>
      <c s="5" t="inlineStr" r="B9976">
        <is>
          <t xml:space="preserve">CHANGEABLE MESSAGE SIGN</t>
        </is>
      </c>
      <c s="5" t="inlineStr" r="C9976">
        <is>
          <t xml:space="preserve">CAL DA </t>
        </is>
      </c>
      <c s="6" r="D9976">
        <v>56.000</v>
      </c>
      <c s="7" r="E9976">
        <v>2</v>
      </c>
      <c s="8" t="inlineStr" r="F9976">
        <is>
          <t xml:space="preserve">64S15</t>
        </is>
      </c>
      <c s="8" t="inlineStr" r="G9976">
        <is>
          <t xml:space="preserve">005</t>
        </is>
      </c>
      <c s="9" r="H9976">
        <v>12.0000</v>
      </c>
      <c s="8" t="inlineStr" r="I9976">
        <is>
          <t xml:space="preserve"/>
        </is>
      </c>
      <c s="8" t="inlineStr" r="J9976">
        <is>
          <t xml:space="preserve"> Rock Island</t>
        </is>
      </c>
    </row>
    <row r="9977" ht="20.25" customHeight="0">
      <c s="5" t="inlineStr" r="A9977">
        <is>
          <t xml:space="preserve">70107025</t>
        </is>
      </c>
      <c s="5" t="inlineStr" r="B9977">
        <is>
          <t xml:space="preserve">CHANGEABLE MESSAGE SIGN</t>
        </is>
      </c>
      <c s="5" t="inlineStr" r="C9977">
        <is>
          <t xml:space="preserve">CAL DA </t>
        </is>
      </c>
      <c s="6" r="D9977">
        <v>40.000</v>
      </c>
      <c s="7" r="E9977">
        <v>3</v>
      </c>
      <c s="8" t="inlineStr" r="F9977">
        <is>
          <t xml:space="preserve">66M64</t>
        </is>
      </c>
      <c s="8" t="inlineStr" r="G9977">
        <is>
          <t xml:space="preserve">040</t>
        </is>
      </c>
      <c s="9" r="H9977">
        <v>40.0000</v>
      </c>
      <c s="8" t="inlineStr" r="I9977">
        <is>
          <t xml:space="preserve">Y</t>
        </is>
      </c>
      <c s="8" t="inlineStr" r="J9977">
        <is>
          <t xml:space="preserve"> Livingston</t>
        </is>
      </c>
    </row>
    <row r="9978" ht="20.25" customHeight="0">
      <c s="5" t="inlineStr" r="A9978">
        <is>
          <t xml:space="preserve">70107025</t>
        </is>
      </c>
      <c s="5" t="inlineStr" r="B9978">
        <is>
          <t xml:space="preserve">CHANGEABLE MESSAGE SIGN</t>
        </is>
      </c>
      <c s="5" t="inlineStr" r="C9978">
        <is>
          <t xml:space="preserve">CAL DA </t>
        </is>
      </c>
      <c s="6" r="D9978">
        <v>40.000</v>
      </c>
      <c s="7" r="E9978">
        <v>3</v>
      </c>
      <c s="8" t="inlineStr" r="F9978">
        <is>
          <t xml:space="preserve">66M64</t>
        </is>
      </c>
      <c s="8" t="inlineStr" r="G9978">
        <is>
          <t xml:space="preserve">040</t>
        </is>
      </c>
      <c s="9" r="H9978">
        <v>75.0000</v>
      </c>
      <c s="8" t="inlineStr" r="I9978">
        <is>
          <t xml:space="preserve"/>
        </is>
      </c>
      <c s="8" t="inlineStr" r="J9978">
        <is>
          <t xml:space="preserve"> Livingston</t>
        </is>
      </c>
    </row>
    <row r="9979" ht="20.25" customHeight="0">
      <c s="5" t="inlineStr" r="A9979">
        <is>
          <t xml:space="preserve">70107025</t>
        </is>
      </c>
      <c s="5" t="inlineStr" r="B9979">
        <is>
          <t xml:space="preserve">CHANGEABLE MESSAGE SIGN</t>
        </is>
      </c>
      <c s="5" t="inlineStr" r="C9979">
        <is>
          <t xml:space="preserve">CAL DA </t>
        </is>
      </c>
      <c s="6" r="D9979">
        <v>40.000</v>
      </c>
      <c s="7" r="E9979">
        <v>3</v>
      </c>
      <c s="8" t="inlineStr" r="F9979">
        <is>
          <t xml:space="preserve">66M64</t>
        </is>
      </c>
      <c s="8" t="inlineStr" r="G9979">
        <is>
          <t xml:space="preserve">040</t>
        </is>
      </c>
      <c s="9" r="H9979">
        <v>245.0000</v>
      </c>
      <c s="8" t="inlineStr" r="I9979">
        <is>
          <t xml:space="preserve"/>
        </is>
      </c>
      <c s="8" t="inlineStr" r="J9979">
        <is>
          <t xml:space="preserve"> Livingston</t>
        </is>
      </c>
    </row>
    <row r="9980" ht="20.25" customHeight="0">
      <c s="5" t="inlineStr" r="A9980">
        <is>
          <t xml:space="preserve">70107025</t>
        </is>
      </c>
      <c s="5" t="inlineStr" r="B9980">
        <is>
          <t xml:space="preserve">CHANGEABLE MESSAGE SIGN</t>
        </is>
      </c>
      <c s="5" t="inlineStr" r="C9980">
        <is>
          <t xml:space="preserve">CAL DA </t>
        </is>
      </c>
      <c s="6" r="D9980">
        <v>56.000</v>
      </c>
      <c s="7" r="E9980">
        <v>3</v>
      </c>
      <c s="8" t="inlineStr" r="F9980">
        <is>
          <t xml:space="preserve">66N04</t>
        </is>
      </c>
      <c s="8" t="inlineStr" r="G9980">
        <is>
          <t xml:space="preserve">047</t>
        </is>
      </c>
      <c s="9" r="H9980">
        <v>44.0000</v>
      </c>
      <c s="8" t="inlineStr" r="I9980">
        <is>
          <t xml:space="preserve">Y</t>
        </is>
      </c>
      <c s="8" t="inlineStr" r="J9980">
        <is>
          <t xml:space="preserve"> Grundy</t>
        </is>
      </c>
    </row>
    <row r="9981" ht="20.25" customHeight="0">
      <c s="5" t="inlineStr" r="A9981">
        <is>
          <t xml:space="preserve">70107025</t>
        </is>
      </c>
      <c s="5" t="inlineStr" r="B9981">
        <is>
          <t xml:space="preserve">CHANGEABLE MESSAGE SIGN</t>
        </is>
      </c>
      <c s="5" t="inlineStr" r="C9981">
        <is>
          <t xml:space="preserve">CAL DA </t>
        </is>
      </c>
      <c s="6" r="D9981">
        <v>56.000</v>
      </c>
      <c s="7" r="E9981">
        <v>3</v>
      </c>
      <c s="8" t="inlineStr" r="F9981">
        <is>
          <t xml:space="preserve">66N04</t>
        </is>
      </c>
      <c s="8" t="inlineStr" r="G9981">
        <is>
          <t xml:space="preserve">047</t>
        </is>
      </c>
      <c s="9" r="H9981">
        <v>65.0000</v>
      </c>
      <c s="8" t="inlineStr" r="I9981">
        <is>
          <t xml:space="preserve"/>
        </is>
      </c>
      <c s="8" t="inlineStr" r="J9981">
        <is>
          <t xml:space="preserve"> Grundy</t>
        </is>
      </c>
    </row>
    <row r="9982" ht="20.25" customHeight="0">
      <c s="5" t="inlineStr" r="A9982">
        <is>
          <t xml:space="preserve">70107025</t>
        </is>
      </c>
      <c s="5" t="inlineStr" r="B9982">
        <is>
          <t xml:space="preserve">CHANGEABLE MESSAGE SIGN</t>
        </is>
      </c>
      <c s="5" t="inlineStr" r="C9982">
        <is>
          <t xml:space="preserve">CAL DA </t>
        </is>
      </c>
      <c s="6" r="D9982">
        <v>56.000</v>
      </c>
      <c s="7" r="E9982">
        <v>3</v>
      </c>
      <c s="8" t="inlineStr" r="F9982">
        <is>
          <t xml:space="preserve">66N04</t>
        </is>
      </c>
      <c s="8" t="inlineStr" r="G9982">
        <is>
          <t xml:space="preserve">047</t>
        </is>
      </c>
      <c s="9" r="H9982">
        <v>110.0000</v>
      </c>
      <c s="8" t="inlineStr" r="I9982">
        <is>
          <t xml:space="preserve"/>
        </is>
      </c>
      <c s="8" t="inlineStr" r="J9982">
        <is>
          <t xml:space="preserve"> Grundy</t>
        </is>
      </c>
    </row>
    <row r="9983" ht="20.25" customHeight="0">
      <c s="5" t="inlineStr" r="A9983">
        <is>
          <t xml:space="preserve">70107025</t>
        </is>
      </c>
      <c s="5" t="inlineStr" r="B9983">
        <is>
          <t xml:space="preserve">CHANGEABLE MESSAGE SIGN</t>
        </is>
      </c>
      <c s="5" t="inlineStr" r="C9983">
        <is>
          <t xml:space="preserve">CAL DA </t>
        </is>
      </c>
      <c s="6" r="D9983">
        <v>14.000</v>
      </c>
      <c s="7" r="E9983">
        <v>4</v>
      </c>
      <c s="8" t="inlineStr" r="F9983">
        <is>
          <t xml:space="preserve">68G35</t>
        </is>
      </c>
      <c s="8" t="inlineStr" r="G9983">
        <is>
          <t xml:space="preserve">091</t>
        </is>
      </c>
      <c s="9" r="H9983">
        <v>85.0000</v>
      </c>
      <c s="8" t="inlineStr" r="I9983">
        <is>
          <t xml:space="preserve">Y</t>
        </is>
      </c>
      <c s="8" t="inlineStr" r="J9983">
        <is>
          <t xml:space="preserve"> Stark</t>
        </is>
      </c>
    </row>
    <row r="9984" ht="20.25" customHeight="0">
      <c s="5" t="inlineStr" r="A9984">
        <is>
          <t xml:space="preserve">70107025</t>
        </is>
      </c>
      <c s="5" t="inlineStr" r="B9984">
        <is>
          <t xml:space="preserve">CHANGEABLE MESSAGE SIGN</t>
        </is>
      </c>
      <c s="5" t="inlineStr" r="C9984">
        <is>
          <t xml:space="preserve">CAL DA </t>
        </is>
      </c>
      <c s="6" r="D9984">
        <v>14.000</v>
      </c>
      <c s="7" r="E9984">
        <v>4</v>
      </c>
      <c s="8" t="inlineStr" r="F9984">
        <is>
          <t xml:space="preserve">68G35</t>
        </is>
      </c>
      <c s="8" t="inlineStr" r="G9984">
        <is>
          <t xml:space="preserve">091</t>
        </is>
      </c>
      <c s="9" r="H9984">
        <v>80.0000</v>
      </c>
      <c s="8" t="inlineStr" r="I9984">
        <is>
          <t xml:space="preserve"/>
        </is>
      </c>
      <c s="8" t="inlineStr" r="J9984">
        <is>
          <t xml:space="preserve"> Stark</t>
        </is>
      </c>
    </row>
    <row r="9985" ht="20.25" customHeight="0">
      <c s="5" t="inlineStr" r="A9985">
        <is>
          <t xml:space="preserve">70107025</t>
        </is>
      </c>
      <c s="5" t="inlineStr" r="B9985">
        <is>
          <t xml:space="preserve">CHANGEABLE MESSAGE SIGN</t>
        </is>
      </c>
      <c s="5" t="inlineStr" r="C9985">
        <is>
          <t xml:space="preserve">CAL DA </t>
        </is>
      </c>
      <c s="6" r="D9985">
        <v>14.000</v>
      </c>
      <c s="7" r="E9985">
        <v>4</v>
      </c>
      <c s="8" t="inlineStr" r="F9985">
        <is>
          <t xml:space="preserve">68G35</t>
        </is>
      </c>
      <c s="8" t="inlineStr" r="G9985">
        <is>
          <t xml:space="preserve">091</t>
        </is>
      </c>
      <c s="9" r="H9985">
        <v>143.8700</v>
      </c>
      <c s="8" t="inlineStr" r="I9985">
        <is>
          <t xml:space="preserve"/>
        </is>
      </c>
      <c s="8" t="inlineStr" r="J9985">
        <is>
          <t xml:space="preserve"> Stark</t>
        </is>
      </c>
    </row>
    <row r="9986" ht="20.25" customHeight="0">
      <c s="5" t="inlineStr" r="A9986">
        <is>
          <t xml:space="preserve">70107025</t>
        </is>
      </c>
      <c s="5" t="inlineStr" r="B9986">
        <is>
          <t xml:space="preserve">CHANGEABLE MESSAGE SIGN</t>
        </is>
      </c>
      <c s="5" t="inlineStr" r="C9986">
        <is>
          <t xml:space="preserve">CAL DA </t>
        </is>
      </c>
      <c s="6" r="D9986">
        <v>14.000</v>
      </c>
      <c s="7" r="E9986">
        <v>4</v>
      </c>
      <c s="8" t="inlineStr" r="F9986">
        <is>
          <t xml:space="preserve">68G40</t>
        </is>
      </c>
      <c s="8" t="inlineStr" r="G9986">
        <is>
          <t xml:space="preserve">042</t>
        </is>
      </c>
      <c s="9" r="H9986">
        <v>132.8700</v>
      </c>
      <c s="8" t="inlineStr" r="I9986">
        <is>
          <t xml:space="preserve">Y</t>
        </is>
      </c>
      <c s="8" t="inlineStr" r="J9986">
        <is>
          <t xml:space="preserve"> Peoria</t>
        </is>
      </c>
    </row>
    <row r="9987" ht="20.25" customHeight="0">
      <c s="5" t="inlineStr" r="A9987">
        <is>
          <t xml:space="preserve">70107025</t>
        </is>
      </c>
      <c s="5" t="inlineStr" r="B9987">
        <is>
          <t xml:space="preserve">CHANGEABLE MESSAGE SIGN</t>
        </is>
      </c>
      <c s="5" t="inlineStr" r="C9987">
        <is>
          <t xml:space="preserve">CAL DA </t>
        </is>
      </c>
      <c s="6" r="D9987">
        <v>14.000</v>
      </c>
      <c s="7" r="E9987">
        <v>4</v>
      </c>
      <c s="8" t="inlineStr" r="F9987">
        <is>
          <t xml:space="preserve">68G40</t>
        </is>
      </c>
      <c s="8" t="inlineStr" r="G9987">
        <is>
          <t xml:space="preserve">042</t>
        </is>
      </c>
      <c s="9" r="H9987">
        <v>90.0000</v>
      </c>
      <c s="8" t="inlineStr" r="I9987">
        <is>
          <t xml:space="preserve"/>
        </is>
      </c>
      <c s="8" t="inlineStr" r="J9987">
        <is>
          <t xml:space="preserve"> Peoria</t>
        </is>
      </c>
    </row>
    <row r="9988" ht="20.25" customHeight="0">
      <c s="5" t="inlineStr" r="A9988">
        <is>
          <t xml:space="preserve">70107025</t>
        </is>
      </c>
      <c s="5" t="inlineStr" r="B9988">
        <is>
          <t xml:space="preserve">CHANGEABLE MESSAGE SIGN</t>
        </is>
      </c>
      <c s="5" t="inlineStr" r="C9988">
        <is>
          <t xml:space="preserve">CAL DA </t>
        </is>
      </c>
      <c s="6" r="D9988">
        <v>14.000</v>
      </c>
      <c s="7" r="E9988">
        <v>4</v>
      </c>
      <c s="8" t="inlineStr" r="F9988">
        <is>
          <t xml:space="preserve">68G40</t>
        </is>
      </c>
      <c s="8" t="inlineStr" r="G9988">
        <is>
          <t xml:space="preserve">042</t>
        </is>
      </c>
      <c s="9" r="H9988">
        <v>125.0000</v>
      </c>
      <c s="8" t="inlineStr" r="I9988">
        <is>
          <t xml:space="preserve"/>
        </is>
      </c>
      <c s="8" t="inlineStr" r="J9988">
        <is>
          <t xml:space="preserve"> Peoria</t>
        </is>
      </c>
    </row>
    <row r="9989" ht="20.25" customHeight="0">
      <c s="5" t="inlineStr" r="A9989">
        <is>
          <t xml:space="preserve">70107025</t>
        </is>
      </c>
      <c s="5" t="inlineStr" r="B9989">
        <is>
          <t xml:space="preserve">CHANGEABLE MESSAGE SIGN</t>
        </is>
      </c>
      <c s="5" t="inlineStr" r="C9989">
        <is>
          <t xml:space="preserve">CAL DA </t>
        </is>
      </c>
      <c s="6" r="D9989">
        <v>28.000</v>
      </c>
      <c s="7" r="E9989">
        <v>4</v>
      </c>
      <c s="8" t="inlineStr" r="F9989">
        <is>
          <t xml:space="preserve">68G41</t>
        </is>
      </c>
      <c s="8" t="inlineStr" r="G9989">
        <is>
          <t xml:space="preserve">049</t>
        </is>
      </c>
      <c s="9" r="H9989">
        <v>85.0000</v>
      </c>
      <c s="8" t="inlineStr" r="I9989">
        <is>
          <t xml:space="preserve">Y</t>
        </is>
      </c>
      <c s="8" t="inlineStr" r="J9989">
        <is>
          <t xml:space="preserve"> Henderson</t>
        </is>
      </c>
    </row>
    <row r="9990" ht="20.25" customHeight="0">
      <c s="5" t="inlineStr" r="A9990">
        <is>
          <t xml:space="preserve">70107025</t>
        </is>
      </c>
      <c s="5" t="inlineStr" r="B9990">
        <is>
          <t xml:space="preserve">CHANGEABLE MESSAGE SIGN</t>
        </is>
      </c>
      <c s="5" t="inlineStr" r="C9990">
        <is>
          <t xml:space="preserve">CAL DA </t>
        </is>
      </c>
      <c s="6" r="D9990">
        <v>28.000</v>
      </c>
      <c s="7" r="E9990">
        <v>4</v>
      </c>
      <c s="8" t="inlineStr" r="F9990">
        <is>
          <t xml:space="preserve">68G41</t>
        </is>
      </c>
      <c s="8" t="inlineStr" r="G9990">
        <is>
          <t xml:space="preserve">049</t>
        </is>
      </c>
      <c s="9" r="H9990">
        <v>185.0000</v>
      </c>
      <c s="8" t="inlineStr" r="I9990">
        <is>
          <t xml:space="preserve"/>
        </is>
      </c>
      <c s="8" t="inlineStr" r="J9990">
        <is>
          <t xml:space="preserve"> Henderson</t>
        </is>
      </c>
    </row>
    <row r="9991" ht="20.25" customHeight="0">
      <c s="5" t="inlineStr" r="A9991">
        <is>
          <t xml:space="preserve">70107025</t>
        </is>
      </c>
      <c s="5" t="inlineStr" r="B9991">
        <is>
          <t xml:space="preserve">CHANGEABLE MESSAGE SIGN</t>
        </is>
      </c>
      <c s="5" t="inlineStr" r="C9991">
        <is>
          <t xml:space="preserve">CAL DA </t>
        </is>
      </c>
      <c s="6" r="D9991">
        <v>28.000</v>
      </c>
      <c s="7" r="E9991">
        <v>4</v>
      </c>
      <c s="8" t="inlineStr" r="F9991">
        <is>
          <t xml:space="preserve">68H16</t>
        </is>
      </c>
      <c s="8" t="inlineStr" r="G9991">
        <is>
          <t xml:space="preserve">053</t>
        </is>
      </c>
      <c s="9" r="H9991">
        <v>79.7600</v>
      </c>
      <c s="8" t="inlineStr" r="I9991">
        <is>
          <t xml:space="preserve">Y</t>
        </is>
      </c>
      <c s="8" t="inlineStr" r="J9991">
        <is>
          <t xml:space="preserve"> Tazewell</t>
        </is>
      </c>
    </row>
    <row r="9992" ht="20.25" customHeight="0">
      <c s="5" t="inlineStr" r="A9992">
        <is>
          <t xml:space="preserve">70107025</t>
        </is>
      </c>
      <c s="5" t="inlineStr" r="B9992">
        <is>
          <t xml:space="preserve">CHANGEABLE MESSAGE SIGN</t>
        </is>
      </c>
      <c s="5" t="inlineStr" r="C9992">
        <is>
          <t xml:space="preserve">CAL DA </t>
        </is>
      </c>
      <c s="6" r="D9992">
        <v>28.000</v>
      </c>
      <c s="7" r="E9992">
        <v>4</v>
      </c>
      <c s="8" t="inlineStr" r="F9992">
        <is>
          <t xml:space="preserve">68H16</t>
        </is>
      </c>
      <c s="8" t="inlineStr" r="G9992">
        <is>
          <t xml:space="preserve">053</t>
        </is>
      </c>
      <c s="9" r="H9992">
        <v>80.0000</v>
      </c>
      <c s="8" t="inlineStr" r="I9992">
        <is>
          <t xml:space="preserve"/>
        </is>
      </c>
      <c s="8" t="inlineStr" r="J9992">
        <is>
          <t xml:space="preserve"> Tazewell</t>
        </is>
      </c>
    </row>
    <row r="9993" ht="20.25" customHeight="0">
      <c s="5" t="inlineStr" r="A9993">
        <is>
          <t xml:space="preserve">70107025</t>
        </is>
      </c>
      <c s="5" t="inlineStr" r="B9993">
        <is>
          <t xml:space="preserve">CHANGEABLE MESSAGE SIGN</t>
        </is>
      </c>
      <c s="5" t="inlineStr" r="C9993">
        <is>
          <t xml:space="preserve">CAL DA </t>
        </is>
      </c>
      <c s="6" r="D9993">
        <v>28.000</v>
      </c>
      <c s="7" r="E9993">
        <v>4</v>
      </c>
      <c s="8" t="inlineStr" r="F9993">
        <is>
          <t xml:space="preserve">68H16</t>
        </is>
      </c>
      <c s="8" t="inlineStr" r="G9993">
        <is>
          <t xml:space="preserve">053</t>
        </is>
      </c>
      <c s="9" r="H9993">
        <v>125.0000</v>
      </c>
      <c s="8" t="inlineStr" r="I9993">
        <is>
          <t xml:space="preserve"/>
        </is>
      </c>
      <c s="8" t="inlineStr" r="J9993">
        <is>
          <t xml:space="preserve"> Tazewell</t>
        </is>
      </c>
    </row>
    <row r="9994" ht="20.25" customHeight="0">
      <c s="5" t="inlineStr" r="A9994">
        <is>
          <t xml:space="preserve">70107025</t>
        </is>
      </c>
      <c s="5" t="inlineStr" r="B9994">
        <is>
          <t xml:space="preserve">CHANGEABLE MESSAGE SIGN</t>
        </is>
      </c>
      <c s="5" t="inlineStr" r="C9994">
        <is>
          <t xml:space="preserve">CAL DA </t>
        </is>
      </c>
      <c s="6" r="D9994">
        <v>42.000</v>
      </c>
      <c s="7" r="E9994">
        <v>4</v>
      </c>
      <c s="8" t="inlineStr" r="F9994">
        <is>
          <t xml:space="preserve">68H21</t>
        </is>
      </c>
      <c s="8" t="inlineStr" r="G9994">
        <is>
          <t xml:space="preserve">051</t>
        </is>
      </c>
      <c s="9" r="H9994">
        <v>278.1400</v>
      </c>
      <c s="8" t="inlineStr" r="I9994">
        <is>
          <t xml:space="preserve">Y</t>
        </is>
      </c>
      <c s="8" t="inlineStr" r="J9994">
        <is>
          <t xml:space="preserve"> Peoria, Tazewell</t>
        </is>
      </c>
    </row>
    <row r="9995" ht="20.25" customHeight="0">
      <c s="5" t="inlineStr" r="A9995">
        <is>
          <t xml:space="preserve">70107025</t>
        </is>
      </c>
      <c s="5" t="inlineStr" r="B9995">
        <is>
          <t xml:space="preserve">CHANGEABLE MESSAGE SIGN</t>
        </is>
      </c>
      <c s="5" t="inlineStr" r="C9995">
        <is>
          <t xml:space="preserve">CAL DA </t>
        </is>
      </c>
      <c s="6" r="D9995">
        <v>42.000</v>
      </c>
      <c s="7" r="E9995">
        <v>4</v>
      </c>
      <c s="8" t="inlineStr" r="F9995">
        <is>
          <t xml:space="preserve">68H21</t>
        </is>
      </c>
      <c s="8" t="inlineStr" r="G9995">
        <is>
          <t xml:space="preserve">051</t>
        </is>
      </c>
      <c s="9" r="H9995">
        <v>125.0000</v>
      </c>
      <c s="8" t="inlineStr" r="I9995">
        <is>
          <t xml:space="preserve"/>
        </is>
      </c>
      <c s="8" t="inlineStr" r="J9995">
        <is>
          <t xml:space="preserve"> Peoria, Tazewell</t>
        </is>
      </c>
    </row>
    <row r="9996" ht="20.25" customHeight="0">
      <c s="5" t="inlineStr" r="A9996">
        <is>
          <t xml:space="preserve">70107025</t>
        </is>
      </c>
      <c s="5" t="inlineStr" r="B9996">
        <is>
          <t xml:space="preserve">CHANGEABLE MESSAGE SIGN</t>
        </is>
      </c>
      <c s="5" t="inlineStr" r="C9996">
        <is>
          <t xml:space="preserve">CAL DA </t>
        </is>
      </c>
      <c s="6" r="D9996">
        <v>100.000</v>
      </c>
      <c s="7" r="E9996">
        <v>4</v>
      </c>
      <c s="8" t="inlineStr" r="F9996">
        <is>
          <t xml:space="preserve">68H30</t>
        </is>
      </c>
      <c s="8" t="inlineStr" r="G9996">
        <is>
          <t xml:space="preserve">131</t>
        </is>
      </c>
      <c s="9" r="H9996">
        <v>75.0000</v>
      </c>
      <c s="8" t="inlineStr" r="I9996">
        <is>
          <t xml:space="preserve">Y</t>
        </is>
      </c>
      <c s="8" t="inlineStr" r="J9996">
        <is>
          <t xml:space="preserve">Various</t>
        </is>
      </c>
    </row>
    <row r="9997" ht="20.25" customHeight="0">
      <c s="5" t="inlineStr" r="A9997">
        <is>
          <t xml:space="preserve">70107025</t>
        </is>
      </c>
      <c s="5" t="inlineStr" r="B9997">
        <is>
          <t xml:space="preserve">CHANGEABLE MESSAGE SIGN</t>
        </is>
      </c>
      <c s="5" t="inlineStr" r="C9997">
        <is>
          <t xml:space="preserve">CAL DA </t>
        </is>
      </c>
      <c s="6" r="D9997">
        <v>100.000</v>
      </c>
      <c s="7" r="E9997">
        <v>4</v>
      </c>
      <c s="8" t="inlineStr" r="F9997">
        <is>
          <t xml:space="preserve">68H30</t>
        </is>
      </c>
      <c s="8" t="inlineStr" r="G9997">
        <is>
          <t xml:space="preserve">131</t>
        </is>
      </c>
      <c s="9" r="H9997">
        <v>25.0000</v>
      </c>
      <c s="8" t="inlineStr" r="I9997">
        <is>
          <t xml:space="preserve"/>
        </is>
      </c>
      <c s="8" t="inlineStr" r="J9997">
        <is>
          <t xml:space="preserve">Various</t>
        </is>
      </c>
    </row>
    <row r="9998" ht="20.25" customHeight="0">
      <c s="5" t="inlineStr" r="A9998">
        <is>
          <t xml:space="preserve">70107025</t>
        </is>
      </c>
      <c s="5" t="inlineStr" r="B9998">
        <is>
          <t xml:space="preserve">CHANGEABLE MESSAGE SIGN</t>
        </is>
      </c>
      <c s="5" t="inlineStr" r="C9998">
        <is>
          <t xml:space="preserve">CAL DA </t>
        </is>
      </c>
      <c s="6" r="D9998">
        <v>14.000</v>
      </c>
      <c s="7" r="E9998">
        <v>5</v>
      </c>
      <c s="8" t="inlineStr" r="F9998">
        <is>
          <t xml:space="preserve">70541</t>
        </is>
      </c>
      <c s="8" t="inlineStr" r="G9998">
        <is>
          <t xml:space="preserve">012</t>
        </is>
      </c>
      <c s="9" r="H9998">
        <v>125.0000</v>
      </c>
      <c s="8" t="inlineStr" r="I9998">
        <is>
          <t xml:space="preserve">Y</t>
        </is>
      </c>
      <c s="8" t="inlineStr" r="J9998">
        <is>
          <t xml:space="preserve"> McLean</t>
        </is>
      </c>
    </row>
    <row r="9999" ht="20.25" customHeight="0">
      <c s="5" t="inlineStr" r="A9999">
        <is>
          <t xml:space="preserve">70107025</t>
        </is>
      </c>
      <c s="5" t="inlineStr" r="B9999">
        <is>
          <t xml:space="preserve">CHANGEABLE MESSAGE SIGN</t>
        </is>
      </c>
      <c s="5" t="inlineStr" r="C9999">
        <is>
          <t xml:space="preserve">CAL DA </t>
        </is>
      </c>
      <c s="6" r="D9999">
        <v>14.000</v>
      </c>
      <c s="7" r="E9999">
        <v>5</v>
      </c>
      <c s="8" t="inlineStr" r="F9999">
        <is>
          <t xml:space="preserve">70541</t>
        </is>
      </c>
      <c s="8" t="inlineStr" r="G9999">
        <is>
          <t xml:space="preserve">012</t>
        </is>
      </c>
      <c s="9" r="H9999">
        <v>125.0000</v>
      </c>
      <c s="8" t="inlineStr" r="I9999">
        <is>
          <t xml:space="preserve"/>
        </is>
      </c>
      <c s="8" t="inlineStr" r="J9999">
        <is>
          <t xml:space="preserve"> McLean</t>
        </is>
      </c>
    </row>
    <row r="10000" ht="20.25" customHeight="0">
      <c s="5" t="inlineStr" r="A10000">
        <is>
          <t xml:space="preserve">70107025</t>
        </is>
      </c>
      <c s="5" t="inlineStr" r="B10000">
        <is>
          <t xml:space="preserve">CHANGEABLE MESSAGE SIGN</t>
        </is>
      </c>
      <c s="5" t="inlineStr" r="C10000">
        <is>
          <t xml:space="preserve">CAL DA </t>
        </is>
      </c>
      <c s="6" r="D10000">
        <v>150.000</v>
      </c>
      <c s="7" r="E10000">
        <v>5</v>
      </c>
      <c s="8" t="inlineStr" r="F10000">
        <is>
          <t xml:space="preserve">70907</t>
        </is>
      </c>
      <c s="8" t="inlineStr" r="G10000">
        <is>
          <t xml:space="preserve">043</t>
        </is>
      </c>
      <c s="9" r="H10000">
        <v>90.0000</v>
      </c>
      <c s="8" t="inlineStr" r="I10000">
        <is>
          <t xml:space="preserve">Y</t>
        </is>
      </c>
      <c s="8" t="inlineStr" r="J10000">
        <is>
          <t xml:space="preserve"> McLean</t>
        </is>
      </c>
    </row>
    <row r="10001" ht="20.25" customHeight="0">
      <c s="5" t="inlineStr" r="A10001">
        <is>
          <t xml:space="preserve">70107025</t>
        </is>
      </c>
      <c s="5" t="inlineStr" r="B10001">
        <is>
          <t xml:space="preserve">CHANGEABLE MESSAGE SIGN</t>
        </is>
      </c>
      <c s="5" t="inlineStr" r="C10001">
        <is>
          <t xml:space="preserve">CAL DA </t>
        </is>
      </c>
      <c s="6" r="D10001">
        <v>150.000</v>
      </c>
      <c s="7" r="E10001">
        <v>5</v>
      </c>
      <c s="8" t="inlineStr" r="F10001">
        <is>
          <t xml:space="preserve">70907</t>
        </is>
      </c>
      <c s="8" t="inlineStr" r="G10001">
        <is>
          <t xml:space="preserve">043</t>
        </is>
      </c>
      <c s="9" r="H10001">
        <v>67.0600</v>
      </c>
      <c s="8" t="inlineStr" r="I10001">
        <is>
          <t xml:space="preserve"/>
        </is>
      </c>
      <c s="8" t="inlineStr" r="J10001">
        <is>
          <t xml:space="preserve"> McLean</t>
        </is>
      </c>
    </row>
    <row r="10002" ht="20.25" customHeight="0">
      <c s="5" t="inlineStr" r="A10002">
        <is>
          <t xml:space="preserve">70107025</t>
        </is>
      </c>
      <c s="5" t="inlineStr" r="B10002">
        <is>
          <t xml:space="preserve">CHANGEABLE MESSAGE SIGN</t>
        </is>
      </c>
      <c s="5" t="inlineStr" r="C10002">
        <is>
          <t xml:space="preserve">CAL DA </t>
        </is>
      </c>
      <c s="6" r="D10002">
        <v>150.000</v>
      </c>
      <c s="7" r="E10002">
        <v>5</v>
      </c>
      <c s="8" t="inlineStr" r="F10002">
        <is>
          <t xml:space="preserve">70907</t>
        </is>
      </c>
      <c s="8" t="inlineStr" r="G10002">
        <is>
          <t xml:space="preserve">043</t>
        </is>
      </c>
      <c s="9" r="H10002">
        <v>99.0000</v>
      </c>
      <c s="8" t="inlineStr" r="I10002">
        <is>
          <t xml:space="preserve"/>
        </is>
      </c>
      <c s="8" t="inlineStr" r="J10002">
        <is>
          <t xml:space="preserve"> McLean</t>
        </is>
      </c>
    </row>
    <row r="10003" ht="20.25" customHeight="0">
      <c s="5" t="inlineStr" r="A10003">
        <is>
          <t xml:space="preserve">70107025</t>
        </is>
      </c>
      <c s="5" t="inlineStr" r="B10003">
        <is>
          <t xml:space="preserve">CHANGEABLE MESSAGE SIGN</t>
        </is>
      </c>
      <c s="5" t="inlineStr" r="C10003">
        <is>
          <t xml:space="preserve">CAL DA </t>
        </is>
      </c>
      <c s="6" r="D10003">
        <v>65.000</v>
      </c>
      <c s="7" r="E10003">
        <v>5</v>
      </c>
      <c s="8" t="inlineStr" r="F10003">
        <is>
          <t xml:space="preserve">70E84</t>
        </is>
      </c>
      <c s="8" t="inlineStr" r="G10003">
        <is>
          <t xml:space="preserve">132</t>
        </is>
      </c>
      <c s="9" r="H10003">
        <v>150.0000</v>
      </c>
      <c s="8" t="inlineStr" r="I10003">
        <is>
          <t xml:space="preserve">Y</t>
        </is>
      </c>
      <c s="8" t="inlineStr" r="J10003">
        <is>
          <t xml:space="preserve"> Champaign</t>
        </is>
      </c>
    </row>
    <row r="10004" ht="20.25" customHeight="0">
      <c s="5" t="inlineStr" r="A10004">
        <is>
          <t xml:space="preserve">70107025</t>
        </is>
      </c>
      <c s="5" t="inlineStr" r="B10004">
        <is>
          <t xml:space="preserve">CHANGEABLE MESSAGE SIGN</t>
        </is>
      </c>
      <c s="5" t="inlineStr" r="C10004">
        <is>
          <t xml:space="preserve">CAL DA </t>
        </is>
      </c>
      <c s="6" r="D10004">
        <v>65.000</v>
      </c>
      <c s="7" r="E10004">
        <v>5</v>
      </c>
      <c s="8" t="inlineStr" r="F10004">
        <is>
          <t xml:space="preserve">70E84</t>
        </is>
      </c>
      <c s="8" t="inlineStr" r="G10004">
        <is>
          <t xml:space="preserve">132</t>
        </is>
      </c>
      <c s="9" r="H10004">
        <v>300.0000</v>
      </c>
      <c s="8" t="inlineStr" r="I10004">
        <is>
          <t xml:space="preserve"/>
        </is>
      </c>
      <c s="8" t="inlineStr" r="J10004">
        <is>
          <t xml:space="preserve"> Champaign</t>
        </is>
      </c>
    </row>
    <row r="10005" ht="20.25" customHeight="0">
      <c s="5" t="inlineStr" r="A10005">
        <is>
          <t xml:space="preserve">70107025</t>
        </is>
      </c>
      <c s="5" t="inlineStr" r="B10005">
        <is>
          <t xml:space="preserve">CHANGEABLE MESSAGE SIGN</t>
        </is>
      </c>
      <c s="5" t="inlineStr" r="C10005">
        <is>
          <t xml:space="preserve">CAL DA </t>
        </is>
      </c>
      <c s="6" r="D10005">
        <v>56.000</v>
      </c>
      <c s="7" r="E10005">
        <v>5</v>
      </c>
      <c s="8" t="inlineStr" r="F10005">
        <is>
          <t xml:space="preserve">70G25</t>
        </is>
      </c>
      <c s="8" t="inlineStr" r="G10005">
        <is>
          <t xml:space="preserve">133</t>
        </is>
      </c>
      <c s="9" r="H10005">
        <v>120.0000</v>
      </c>
      <c s="8" t="inlineStr" r="I10005">
        <is>
          <t xml:space="preserve">Y</t>
        </is>
      </c>
      <c s="8" t="inlineStr" r="J10005">
        <is>
          <t xml:space="preserve">Various</t>
        </is>
      </c>
    </row>
    <row r="10006" ht="20.25" customHeight="0">
      <c s="5" t="inlineStr" r="A10006">
        <is>
          <t xml:space="preserve">70107025</t>
        </is>
      </c>
      <c s="5" t="inlineStr" r="B10006">
        <is>
          <t xml:space="preserve">CHANGEABLE MESSAGE SIGN</t>
        </is>
      </c>
      <c s="5" t="inlineStr" r="C10006">
        <is>
          <t xml:space="preserve">CAL DA </t>
        </is>
      </c>
      <c s="6" r="D10006">
        <v>56.000</v>
      </c>
      <c s="7" r="E10006">
        <v>5</v>
      </c>
      <c s="8" t="inlineStr" r="F10006">
        <is>
          <t xml:space="preserve">70G25</t>
        </is>
      </c>
      <c s="8" t="inlineStr" r="G10006">
        <is>
          <t xml:space="preserve">133</t>
        </is>
      </c>
      <c s="9" r="H10006">
        <v>10.0000</v>
      </c>
      <c s="8" t="inlineStr" r="I10006">
        <is>
          <t xml:space="preserve"/>
        </is>
      </c>
      <c s="8" t="inlineStr" r="J10006">
        <is>
          <t xml:space="preserve">Various</t>
        </is>
      </c>
    </row>
    <row r="10007" ht="20.25" customHeight="0">
      <c s="5" t="inlineStr" r="A10007">
        <is>
          <t xml:space="preserve">70107025</t>
        </is>
      </c>
      <c s="5" t="inlineStr" r="B10007">
        <is>
          <t xml:space="preserve">CHANGEABLE MESSAGE SIGN</t>
        </is>
      </c>
      <c s="5" t="inlineStr" r="C10007">
        <is>
          <t xml:space="preserve">CAL DA </t>
        </is>
      </c>
      <c s="6" r="D10007">
        <v>56.000</v>
      </c>
      <c s="7" r="E10007">
        <v>5</v>
      </c>
      <c s="8" t="inlineStr" r="F10007">
        <is>
          <t xml:space="preserve">70G25</t>
        </is>
      </c>
      <c s="8" t="inlineStr" r="G10007">
        <is>
          <t xml:space="preserve">133</t>
        </is>
      </c>
      <c s="9" r="H10007">
        <v>50.0000</v>
      </c>
      <c s="8" t="inlineStr" r="I10007">
        <is>
          <t xml:space="preserve"/>
        </is>
      </c>
      <c s="8" t="inlineStr" r="J10007">
        <is>
          <t xml:space="preserve">Various</t>
        </is>
      </c>
    </row>
    <row r="10008" ht="20.25" customHeight="0">
      <c s="5" t="inlineStr" r="A10008">
        <is>
          <t xml:space="preserve">70107025</t>
        </is>
      </c>
      <c s="5" t="inlineStr" r="B10008">
        <is>
          <t xml:space="preserve">CHANGEABLE MESSAGE SIGN</t>
        </is>
      </c>
      <c s="5" t="inlineStr" r="C10008">
        <is>
          <t xml:space="preserve">CAL DA </t>
        </is>
      </c>
      <c s="6" r="D10008">
        <v>30.000</v>
      </c>
      <c s="7" r="E10008">
        <v>6</v>
      </c>
      <c s="8" t="inlineStr" r="F10008">
        <is>
          <t xml:space="preserve">72106</t>
        </is>
      </c>
      <c s="8" t="inlineStr" r="G10008">
        <is>
          <t xml:space="preserve">017</t>
        </is>
      </c>
      <c s="9" r="H10008">
        <v>0.0100</v>
      </c>
      <c s="8" t="inlineStr" r="I10008">
        <is>
          <t xml:space="preserve">Y</t>
        </is>
      </c>
      <c s="8" t="inlineStr" r="J10008">
        <is>
          <t xml:space="preserve"> Adams</t>
        </is>
      </c>
    </row>
    <row r="10009" ht="20.25" customHeight="0">
      <c s="5" t="inlineStr" r="A10009">
        <is>
          <t xml:space="preserve">70107025</t>
        </is>
      </c>
      <c s="5" t="inlineStr" r="B10009">
        <is>
          <t xml:space="preserve">CHANGEABLE MESSAGE SIGN</t>
        </is>
      </c>
      <c s="5" t="inlineStr" r="C10009">
        <is>
          <t xml:space="preserve">CAL DA </t>
        </is>
      </c>
      <c s="6" r="D10009">
        <v>30.000</v>
      </c>
      <c s="7" r="E10009">
        <v>6</v>
      </c>
      <c s="8" t="inlineStr" r="F10009">
        <is>
          <t xml:space="preserve">72106</t>
        </is>
      </c>
      <c s="8" t="inlineStr" r="G10009">
        <is>
          <t xml:space="preserve">017</t>
        </is>
      </c>
      <c s="9" r="H10009">
        <v>150.0000</v>
      </c>
      <c s="8" t="inlineStr" r="I10009">
        <is>
          <t xml:space="preserve"/>
        </is>
      </c>
      <c s="8" t="inlineStr" r="J10009">
        <is>
          <t xml:space="preserve"> Adams</t>
        </is>
      </c>
    </row>
    <row r="10010" ht="20.25" customHeight="0">
      <c s="5" t="inlineStr" r="A10010">
        <is>
          <t xml:space="preserve">70107025</t>
        </is>
      </c>
      <c s="5" t="inlineStr" r="B10010">
        <is>
          <t xml:space="preserve">CHANGEABLE MESSAGE SIGN</t>
        </is>
      </c>
      <c s="5" t="inlineStr" r="C10010">
        <is>
          <t xml:space="preserve">CAL DA </t>
        </is>
      </c>
      <c s="6" r="D10010">
        <v>30.000</v>
      </c>
      <c s="7" r="E10010">
        <v>6</v>
      </c>
      <c s="8" t="inlineStr" r="F10010">
        <is>
          <t xml:space="preserve">72110</t>
        </is>
      </c>
      <c s="8" t="inlineStr" r="G10010">
        <is>
          <t xml:space="preserve">018</t>
        </is>
      </c>
      <c s="9" r="H10010">
        <v>75.0000</v>
      </c>
      <c s="8" t="inlineStr" r="I10010">
        <is>
          <t xml:space="preserve">Y</t>
        </is>
      </c>
      <c s="8" t="inlineStr" r="J10010">
        <is>
          <t xml:space="preserve"> Sangamon</t>
        </is>
      </c>
    </row>
    <row r="10011" ht="20.25" customHeight="0">
      <c s="5" t="inlineStr" r="A10011">
        <is>
          <t xml:space="preserve">70107025</t>
        </is>
      </c>
      <c s="5" t="inlineStr" r="B10011">
        <is>
          <t xml:space="preserve">CHANGEABLE MESSAGE SIGN</t>
        </is>
      </c>
      <c s="5" t="inlineStr" r="C10011">
        <is>
          <t xml:space="preserve">CAL DA </t>
        </is>
      </c>
      <c s="6" r="D10011">
        <v>30.000</v>
      </c>
      <c s="7" r="E10011">
        <v>6</v>
      </c>
      <c s="8" t="inlineStr" r="F10011">
        <is>
          <t xml:space="preserve">72110</t>
        </is>
      </c>
      <c s="8" t="inlineStr" r="G10011">
        <is>
          <t xml:space="preserve">018</t>
        </is>
      </c>
      <c s="9" r="H10011">
        <v>60.0000</v>
      </c>
      <c s="8" t="inlineStr" r="I10011">
        <is>
          <t xml:space="preserve"/>
        </is>
      </c>
      <c s="8" t="inlineStr" r="J10011">
        <is>
          <t xml:space="preserve"> Sangamon</t>
        </is>
      </c>
    </row>
    <row r="10012" ht="20.25" customHeight="0">
      <c s="5" t="inlineStr" r="A10012">
        <is>
          <t xml:space="preserve">70107025</t>
        </is>
      </c>
      <c s="5" t="inlineStr" r="B10012">
        <is>
          <t xml:space="preserve">CHANGEABLE MESSAGE SIGN</t>
        </is>
      </c>
      <c s="5" t="inlineStr" r="C10012">
        <is>
          <t xml:space="preserve">CAL DA </t>
        </is>
      </c>
      <c s="6" r="D10012">
        <v>30.000</v>
      </c>
      <c s="7" r="E10012">
        <v>6</v>
      </c>
      <c s="8" t="inlineStr" r="F10012">
        <is>
          <t xml:space="preserve">72110</t>
        </is>
      </c>
      <c s="8" t="inlineStr" r="G10012">
        <is>
          <t xml:space="preserve">018</t>
        </is>
      </c>
      <c s="9" r="H10012">
        <v>150.0000</v>
      </c>
      <c s="8" t="inlineStr" r="I10012">
        <is>
          <t xml:space="preserve"/>
        </is>
      </c>
      <c s="8" t="inlineStr" r="J10012">
        <is>
          <t xml:space="preserve"> Sangamon</t>
        </is>
      </c>
    </row>
    <row r="10013" ht="20.25" customHeight="0">
      <c s="5" t="inlineStr" r="A10013">
        <is>
          <t xml:space="preserve">70107025</t>
        </is>
      </c>
      <c s="5" t="inlineStr" r="B10013">
        <is>
          <t xml:space="preserve">CHANGEABLE MESSAGE SIGN</t>
        </is>
      </c>
      <c s="5" t="inlineStr" r="C10013">
        <is>
          <t xml:space="preserve">CAL DA </t>
        </is>
      </c>
      <c s="6" r="D10013">
        <v>7.000</v>
      </c>
      <c s="7" r="E10013">
        <v>6</v>
      </c>
      <c s="8" t="inlineStr" r="F10013">
        <is>
          <t xml:space="preserve">72121</t>
        </is>
      </c>
      <c s="8" t="inlineStr" r="G10013">
        <is>
          <t xml:space="preserve">020</t>
        </is>
      </c>
      <c s="9" r="H10013">
        <v>101.1600</v>
      </c>
      <c s="8" t="inlineStr" r="I10013">
        <is>
          <t xml:space="preserve">Y</t>
        </is>
      </c>
      <c s="8" t="inlineStr" r="J10013">
        <is>
          <t xml:space="preserve"> Sangamon</t>
        </is>
      </c>
    </row>
    <row r="10014" ht="20.25" customHeight="0">
      <c s="5" t="inlineStr" r="A10014">
        <is>
          <t xml:space="preserve">70107025</t>
        </is>
      </c>
      <c s="5" t="inlineStr" r="B10014">
        <is>
          <t xml:space="preserve">CHANGEABLE MESSAGE SIGN</t>
        </is>
      </c>
      <c s="5" t="inlineStr" r="C10014">
        <is>
          <t xml:space="preserve">CAL DA </t>
        </is>
      </c>
      <c s="6" r="D10014">
        <v>7.000</v>
      </c>
      <c s="7" r="E10014">
        <v>6</v>
      </c>
      <c s="8" t="inlineStr" r="F10014">
        <is>
          <t xml:space="preserve">72121</t>
        </is>
      </c>
      <c s="8" t="inlineStr" r="G10014">
        <is>
          <t xml:space="preserve">020</t>
        </is>
      </c>
      <c s="9" r="H10014">
        <v>75.0000</v>
      </c>
      <c s="8" t="inlineStr" r="I10014">
        <is>
          <t xml:space="preserve"/>
        </is>
      </c>
      <c s="8" t="inlineStr" r="J10014">
        <is>
          <t xml:space="preserve"> Sangamon</t>
        </is>
      </c>
    </row>
    <row r="10015" ht="20.25" customHeight="0">
      <c s="5" t="inlineStr" r="A10015">
        <is>
          <t xml:space="preserve">70107025</t>
        </is>
      </c>
      <c s="5" t="inlineStr" r="B10015">
        <is>
          <t xml:space="preserve">CHANGEABLE MESSAGE SIGN</t>
        </is>
      </c>
      <c s="5" t="inlineStr" r="C10015">
        <is>
          <t xml:space="preserve">CAL DA </t>
        </is>
      </c>
      <c s="6" r="D10015">
        <v>7.000</v>
      </c>
      <c s="7" r="E10015">
        <v>6</v>
      </c>
      <c s="8" t="inlineStr" r="F10015">
        <is>
          <t xml:space="preserve">72121</t>
        </is>
      </c>
      <c s="8" t="inlineStr" r="G10015">
        <is>
          <t xml:space="preserve">020</t>
        </is>
      </c>
      <c s="9" r="H10015">
        <v>82.5000</v>
      </c>
      <c s="8" t="inlineStr" r="I10015">
        <is>
          <t xml:space="preserve"/>
        </is>
      </c>
      <c s="8" t="inlineStr" r="J10015">
        <is>
          <t xml:space="preserve"> Sangamon</t>
        </is>
      </c>
    </row>
    <row r="10016" ht="20.25" customHeight="0">
      <c s="5" t="inlineStr" r="A10016">
        <is>
          <t xml:space="preserve">70107025</t>
        </is>
      </c>
      <c s="5" t="inlineStr" r="B10016">
        <is>
          <t xml:space="preserve">CHANGEABLE MESSAGE SIGN</t>
        </is>
      </c>
      <c s="5" t="inlineStr" r="C10016">
        <is>
          <t xml:space="preserve">CAL DA </t>
        </is>
      </c>
      <c s="6" r="D10016">
        <v>7.000</v>
      </c>
      <c s="7" r="E10016">
        <v>6</v>
      </c>
      <c s="8" t="inlineStr" r="F10016">
        <is>
          <t xml:space="preserve">72121</t>
        </is>
      </c>
      <c s="8" t="inlineStr" r="G10016">
        <is>
          <t xml:space="preserve">020</t>
        </is>
      </c>
      <c s="9" r="H10016">
        <v>311.7000</v>
      </c>
      <c s="8" t="inlineStr" r="I10016">
        <is>
          <t xml:space="preserve"/>
        </is>
      </c>
      <c s="8" t="inlineStr" r="J10016">
        <is>
          <t xml:space="preserve"> Sangamon</t>
        </is>
      </c>
    </row>
    <row r="10017" ht="20.25" customHeight="0">
      <c s="5" t="inlineStr" r="A10017">
        <is>
          <t xml:space="preserve">70107025</t>
        </is>
      </c>
      <c s="5" t="inlineStr" r="B10017">
        <is>
          <t xml:space="preserve">CHANGEABLE MESSAGE SIGN</t>
        </is>
      </c>
      <c s="5" t="inlineStr" r="C10017">
        <is>
          <t xml:space="preserve">CAL DA </t>
        </is>
      </c>
      <c s="6" r="D10017">
        <v>30.000</v>
      </c>
      <c s="7" r="E10017">
        <v>6</v>
      </c>
      <c s="8" t="inlineStr" r="F10017">
        <is>
          <t xml:space="preserve">72H41</t>
        </is>
      </c>
      <c s="8" t="inlineStr" r="G10017">
        <is>
          <t xml:space="preserve">094</t>
        </is>
      </c>
      <c s="9" r="H10017">
        <v>280.3000</v>
      </c>
      <c s="8" t="inlineStr" r="I10017">
        <is>
          <t xml:space="preserve">Y</t>
        </is>
      </c>
      <c s="8" t="inlineStr" r="J10017">
        <is>
          <t xml:space="preserve"> Macoupin</t>
        </is>
      </c>
    </row>
    <row r="10018" ht="20.25" customHeight="0">
      <c s="5" t="inlineStr" r="A10018">
        <is>
          <t xml:space="preserve">70107025</t>
        </is>
      </c>
      <c s="5" t="inlineStr" r="B10018">
        <is>
          <t xml:space="preserve">CHANGEABLE MESSAGE SIGN</t>
        </is>
      </c>
      <c s="5" t="inlineStr" r="C10018">
        <is>
          <t xml:space="preserve">CAL DA </t>
        </is>
      </c>
      <c s="6" r="D10018">
        <v>30.000</v>
      </c>
      <c s="7" r="E10018">
        <v>6</v>
      </c>
      <c s="8" t="inlineStr" r="F10018">
        <is>
          <t xml:space="preserve">72M49</t>
        </is>
      </c>
      <c s="8" t="inlineStr" r="G10018">
        <is>
          <t xml:space="preserve">145</t>
        </is>
      </c>
      <c s="9" r="H10018">
        <v>63.0000</v>
      </c>
      <c s="8" t="inlineStr" r="I10018">
        <is>
          <t xml:space="preserve">Y</t>
        </is>
      </c>
      <c s="8" t="inlineStr" r="J10018">
        <is>
          <t xml:space="preserve"> Cass</t>
        </is>
      </c>
    </row>
    <row r="10019" ht="20.25" customHeight="0">
      <c s="5" t="inlineStr" r="A10019">
        <is>
          <t xml:space="preserve">70107025</t>
        </is>
      </c>
      <c s="5" t="inlineStr" r="B10019">
        <is>
          <t xml:space="preserve">CHANGEABLE MESSAGE SIGN</t>
        </is>
      </c>
      <c s="5" t="inlineStr" r="C10019">
        <is>
          <t xml:space="preserve">CAL DA </t>
        </is>
      </c>
      <c s="6" r="D10019">
        <v>30.000</v>
      </c>
      <c s="7" r="E10019">
        <v>6</v>
      </c>
      <c s="8" t="inlineStr" r="F10019">
        <is>
          <t xml:space="preserve">72M49</t>
        </is>
      </c>
      <c s="8" t="inlineStr" r="G10019">
        <is>
          <t xml:space="preserve">145</t>
        </is>
      </c>
      <c s="9" r="H10019">
        <v>85.0000</v>
      </c>
      <c s="8" t="inlineStr" r="I10019">
        <is>
          <t xml:space="preserve"/>
        </is>
      </c>
      <c s="8" t="inlineStr" r="J10019">
        <is>
          <t xml:space="preserve"> Cass</t>
        </is>
      </c>
    </row>
    <row r="10020" ht="20.25" customHeight="0">
      <c s="5" t="inlineStr" r="A10020">
        <is>
          <t xml:space="preserve">70107025</t>
        </is>
      </c>
      <c s="5" t="inlineStr" r="B10020">
        <is>
          <t xml:space="preserve">CHANGEABLE MESSAGE SIGN</t>
        </is>
      </c>
      <c s="5" t="inlineStr" r="C10020">
        <is>
          <t xml:space="preserve">CAL DA </t>
        </is>
      </c>
      <c s="6" r="D10020">
        <v>30.000</v>
      </c>
      <c s="7" r="E10020">
        <v>6</v>
      </c>
      <c s="8" t="inlineStr" r="F10020">
        <is>
          <t xml:space="preserve">72M49</t>
        </is>
      </c>
      <c s="8" t="inlineStr" r="G10020">
        <is>
          <t xml:space="preserve">145</t>
        </is>
      </c>
      <c s="9" r="H10020">
        <v>146.7500</v>
      </c>
      <c s="8" t="inlineStr" r="I10020">
        <is>
          <t xml:space="preserve"/>
        </is>
      </c>
      <c s="8" t="inlineStr" r="J10020">
        <is>
          <t xml:space="preserve"> Cass</t>
        </is>
      </c>
    </row>
    <row r="10021" ht="20.25" customHeight="0">
      <c s="5" t="inlineStr" r="A10021">
        <is>
          <t xml:space="preserve">70107025</t>
        </is>
      </c>
      <c s="5" t="inlineStr" r="B10021">
        <is>
          <t xml:space="preserve">CHANGEABLE MESSAGE SIGN</t>
        </is>
      </c>
      <c s="5" t="inlineStr" r="C10021">
        <is>
          <t xml:space="preserve">CAL DA </t>
        </is>
      </c>
      <c s="6" r="D10021">
        <v>30.000</v>
      </c>
      <c s="7" r="E10021">
        <v>6</v>
      </c>
      <c s="8" t="inlineStr" r="F10021">
        <is>
          <t xml:space="preserve">72M49</t>
        </is>
      </c>
      <c s="8" t="inlineStr" r="G10021">
        <is>
          <t xml:space="preserve">145</t>
        </is>
      </c>
      <c s="9" r="H10021">
        <v>201.2000</v>
      </c>
      <c s="8" t="inlineStr" r="I10021">
        <is>
          <t xml:space="preserve"/>
        </is>
      </c>
      <c s="8" t="inlineStr" r="J10021">
        <is>
          <t xml:space="preserve"> Cass</t>
        </is>
      </c>
    </row>
    <row r="10022" ht="20.25" customHeight="0">
      <c s="5" t="inlineStr" r="A10022">
        <is>
          <t xml:space="preserve">70107025</t>
        </is>
      </c>
      <c s="5" t="inlineStr" r="B10022">
        <is>
          <t xml:space="preserve">CHANGEABLE MESSAGE SIGN</t>
        </is>
      </c>
      <c s="5" t="inlineStr" r="C10022">
        <is>
          <t xml:space="preserve">CAL DA </t>
        </is>
      </c>
      <c s="6" r="D10022">
        <v>28.000</v>
      </c>
      <c s="7" r="E10022">
        <v>7</v>
      </c>
      <c s="8" t="inlineStr" r="F10022">
        <is>
          <t xml:space="preserve">74547</t>
        </is>
      </c>
      <c s="8" t="inlineStr" r="G10022">
        <is>
          <t xml:space="preserve">036</t>
        </is>
      </c>
      <c s="9" r="H10022">
        <v>145.9500</v>
      </c>
      <c s="8" t="inlineStr" r="I10022">
        <is>
          <t xml:space="preserve">Y</t>
        </is>
      </c>
      <c s="8" t="inlineStr" r="J10022">
        <is>
          <t xml:space="preserve"> Richland</t>
        </is>
      </c>
    </row>
    <row r="10023" ht="20.25" customHeight="0">
      <c s="5" t="inlineStr" r="A10023">
        <is>
          <t xml:space="preserve">70107025</t>
        </is>
      </c>
      <c s="5" t="inlineStr" r="B10023">
        <is>
          <t xml:space="preserve">CHANGEABLE MESSAGE SIGN</t>
        </is>
      </c>
      <c s="5" t="inlineStr" r="C10023">
        <is>
          <t xml:space="preserve">CAL DA </t>
        </is>
      </c>
      <c s="6" r="D10023">
        <v>28.000</v>
      </c>
      <c s="7" r="E10023">
        <v>7</v>
      </c>
      <c s="8" t="inlineStr" r="F10023">
        <is>
          <t xml:space="preserve">74547</t>
        </is>
      </c>
      <c s="8" t="inlineStr" r="G10023">
        <is>
          <t xml:space="preserve">036</t>
        </is>
      </c>
      <c s="9" r="H10023">
        <v>119.2900</v>
      </c>
      <c s="8" t="inlineStr" r="I10023">
        <is>
          <t xml:space="preserve"/>
        </is>
      </c>
      <c s="8" t="inlineStr" r="J10023">
        <is>
          <t xml:space="preserve"> Richland</t>
        </is>
      </c>
    </row>
    <row r="10024" ht="20.25" customHeight="0">
      <c s="5" t="inlineStr" r="A10024">
        <is>
          <t xml:space="preserve">70107025</t>
        </is>
      </c>
      <c s="5" t="inlineStr" r="B10024">
        <is>
          <t xml:space="preserve">CHANGEABLE MESSAGE SIGN</t>
        </is>
      </c>
      <c s="5" t="inlineStr" r="C10024">
        <is>
          <t xml:space="preserve">CAL DA </t>
        </is>
      </c>
      <c s="6" r="D10024">
        <v>28.000</v>
      </c>
      <c s="7" r="E10024">
        <v>7</v>
      </c>
      <c s="8" t="inlineStr" r="F10024">
        <is>
          <t xml:space="preserve">74574</t>
        </is>
      </c>
      <c s="8" t="inlineStr" r="G10024">
        <is>
          <t xml:space="preserve">146</t>
        </is>
      </c>
      <c s="9" r="H10024">
        <v>150.0000</v>
      </c>
      <c s="8" t="inlineStr" r="I10024">
        <is>
          <t xml:space="preserve">Y</t>
        </is>
      </c>
      <c s="8" t="inlineStr" r="J10024">
        <is>
          <t xml:space="preserve"> Wayne</t>
        </is>
      </c>
    </row>
    <row r="10025" ht="20.25" customHeight="0">
      <c s="5" t="inlineStr" r="A10025">
        <is>
          <t xml:space="preserve">70107025</t>
        </is>
      </c>
      <c s="5" t="inlineStr" r="B10025">
        <is>
          <t xml:space="preserve">CHANGEABLE MESSAGE SIGN</t>
        </is>
      </c>
      <c s="5" t="inlineStr" r="C10025">
        <is>
          <t xml:space="preserve">CAL DA </t>
        </is>
      </c>
      <c s="6" r="D10025">
        <v>28.000</v>
      </c>
      <c s="7" r="E10025">
        <v>7</v>
      </c>
      <c s="8" t="inlineStr" r="F10025">
        <is>
          <t xml:space="preserve">74739</t>
        </is>
      </c>
      <c s="8" t="inlineStr" r="G10025">
        <is>
          <t xml:space="preserve">148</t>
        </is>
      </c>
      <c s="9" r="H10025">
        <v>106.2600</v>
      </c>
      <c s="8" t="inlineStr" r="I10025">
        <is>
          <t xml:space="preserve">Y</t>
        </is>
      </c>
      <c s="8" t="inlineStr" r="J10025">
        <is>
          <t xml:space="preserve"> Macon</t>
        </is>
      </c>
    </row>
    <row r="10026" ht="20.25" customHeight="0">
      <c s="5" t="inlineStr" r="A10026">
        <is>
          <t xml:space="preserve">70107025</t>
        </is>
      </c>
      <c s="5" t="inlineStr" r="B10026">
        <is>
          <t xml:space="preserve">CHANGEABLE MESSAGE SIGN</t>
        </is>
      </c>
      <c s="5" t="inlineStr" r="C10026">
        <is>
          <t xml:space="preserve">CAL DA </t>
        </is>
      </c>
      <c s="6" r="D10026">
        <v>28.000</v>
      </c>
      <c s="7" r="E10026">
        <v>7</v>
      </c>
      <c s="8" t="inlineStr" r="F10026">
        <is>
          <t xml:space="preserve">74976</t>
        </is>
      </c>
      <c s="8" t="inlineStr" r="G10026">
        <is>
          <t xml:space="preserve">116</t>
        </is>
      </c>
      <c s="9" r="H10026">
        <v>145.6300</v>
      </c>
      <c s="8" t="inlineStr" r="I10026">
        <is>
          <t xml:space="preserve">Y</t>
        </is>
      </c>
      <c s="8" t="inlineStr" r="J10026">
        <is>
          <t xml:space="preserve"> Macon</t>
        </is>
      </c>
    </row>
    <row r="10027" ht="20.25" customHeight="0">
      <c s="5" t="inlineStr" r="A10027">
        <is>
          <t xml:space="preserve">70107025</t>
        </is>
      </c>
      <c s="5" t="inlineStr" r="B10027">
        <is>
          <t xml:space="preserve">CHANGEABLE MESSAGE SIGN</t>
        </is>
      </c>
      <c s="5" t="inlineStr" r="C10027">
        <is>
          <t xml:space="preserve">CAL DA </t>
        </is>
      </c>
      <c s="6" r="D10027">
        <v>56.000</v>
      </c>
      <c s="7" r="E10027">
        <v>7</v>
      </c>
      <c s="8" t="inlineStr" r="F10027">
        <is>
          <t xml:space="preserve">74B16</t>
        </is>
      </c>
      <c s="8" t="inlineStr" r="G10027">
        <is>
          <t xml:space="preserve">025</t>
        </is>
      </c>
      <c s="9" r="H10027">
        <v>153.4200</v>
      </c>
      <c s="8" t="inlineStr" r="I10027">
        <is>
          <t xml:space="preserve">Y</t>
        </is>
      </c>
      <c s="8" t="inlineStr" r="J10027">
        <is>
          <t xml:space="preserve"> Macon</t>
        </is>
      </c>
    </row>
    <row r="10028" ht="20.25" customHeight="0">
      <c s="5" t="inlineStr" r="A10028">
        <is>
          <t xml:space="preserve">70107025</t>
        </is>
      </c>
      <c s="5" t="inlineStr" r="B10028">
        <is>
          <t xml:space="preserve">CHANGEABLE MESSAGE SIGN</t>
        </is>
      </c>
      <c s="5" t="inlineStr" r="C10028">
        <is>
          <t xml:space="preserve">CAL DA </t>
        </is>
      </c>
      <c s="6" r="D10028">
        <v>56.000</v>
      </c>
      <c s="7" r="E10028">
        <v>7</v>
      </c>
      <c s="8" t="inlineStr" r="F10028">
        <is>
          <t xml:space="preserve">74B16</t>
        </is>
      </c>
      <c s="8" t="inlineStr" r="G10028">
        <is>
          <t xml:space="preserve">025</t>
        </is>
      </c>
      <c s="9" r="H10028">
        <v>108.5700</v>
      </c>
      <c s="8" t="inlineStr" r="I10028">
        <is>
          <t xml:space="preserve"/>
        </is>
      </c>
      <c s="8" t="inlineStr" r="J10028">
        <is>
          <t xml:space="preserve"> Macon</t>
        </is>
      </c>
    </row>
    <row r="10029" ht="20.25" customHeight="0">
      <c s="5" t="inlineStr" r="A10029">
        <is>
          <t xml:space="preserve">70107025</t>
        </is>
      </c>
      <c s="5" t="inlineStr" r="B10029">
        <is>
          <t xml:space="preserve">CHANGEABLE MESSAGE SIGN</t>
        </is>
      </c>
      <c s="5" t="inlineStr" r="C10029">
        <is>
          <t xml:space="preserve">CAL DA </t>
        </is>
      </c>
      <c s="6" r="D10029">
        <v>28.000</v>
      </c>
      <c s="7" r="E10029">
        <v>7</v>
      </c>
      <c s="8" t="inlineStr" r="F10029">
        <is>
          <t xml:space="preserve">74B45</t>
        </is>
      </c>
      <c s="8" t="inlineStr" r="G10029">
        <is>
          <t xml:space="preserve">060</t>
        </is>
      </c>
      <c s="9" r="H10029">
        <v>92.0000</v>
      </c>
      <c s="8" t="inlineStr" r="I10029">
        <is>
          <t xml:space="preserve">Y</t>
        </is>
      </c>
      <c s="8" t="inlineStr" r="J10029">
        <is>
          <t xml:space="preserve"> Fayette</t>
        </is>
      </c>
    </row>
    <row r="10030" ht="20.25" customHeight="0">
      <c s="5" t="inlineStr" r="A10030">
        <is>
          <t xml:space="preserve">70107025</t>
        </is>
      </c>
      <c s="5" t="inlineStr" r="B10030">
        <is>
          <t xml:space="preserve">CHANGEABLE MESSAGE SIGN</t>
        </is>
      </c>
      <c s="5" t="inlineStr" r="C10030">
        <is>
          <t xml:space="preserve">CAL DA </t>
        </is>
      </c>
      <c s="6" r="D10030">
        <v>28.000</v>
      </c>
      <c s="7" r="E10030">
        <v>7</v>
      </c>
      <c s="8" t="inlineStr" r="F10030">
        <is>
          <t xml:space="preserve">74B45</t>
        </is>
      </c>
      <c s="8" t="inlineStr" r="G10030">
        <is>
          <t xml:space="preserve">060</t>
        </is>
      </c>
      <c s="9" r="H10030">
        <v>25.0000</v>
      </c>
      <c s="8" t="inlineStr" r="I10030">
        <is>
          <t xml:space="preserve"/>
        </is>
      </c>
      <c s="8" t="inlineStr" r="J10030">
        <is>
          <t xml:space="preserve"> Fayette</t>
        </is>
      </c>
    </row>
    <row r="10031" ht="20.25" customHeight="0">
      <c s="5" t="inlineStr" r="A10031">
        <is>
          <t xml:space="preserve">70107025</t>
        </is>
      </c>
      <c s="5" t="inlineStr" r="B10031">
        <is>
          <t xml:space="preserve">CHANGEABLE MESSAGE SIGN</t>
        </is>
      </c>
      <c s="5" t="inlineStr" r="C10031">
        <is>
          <t xml:space="preserve">CAL DA </t>
        </is>
      </c>
      <c s="6" r="D10031">
        <v>28.000</v>
      </c>
      <c s="7" r="E10031">
        <v>7</v>
      </c>
      <c s="8" t="inlineStr" r="F10031">
        <is>
          <t xml:space="preserve">74B45</t>
        </is>
      </c>
      <c s="8" t="inlineStr" r="G10031">
        <is>
          <t xml:space="preserve">060</t>
        </is>
      </c>
      <c s="9" r="H10031">
        <v>135.0000</v>
      </c>
      <c s="8" t="inlineStr" r="I10031">
        <is>
          <t xml:space="preserve"/>
        </is>
      </c>
      <c s="8" t="inlineStr" r="J10031">
        <is>
          <t xml:space="preserve"> Fayette</t>
        </is>
      </c>
    </row>
    <row r="10032" ht="20.25" customHeight="0">
      <c s="5" t="inlineStr" r="A10032">
        <is>
          <t xml:space="preserve">70107025</t>
        </is>
      </c>
      <c s="5" t="inlineStr" r="B10032">
        <is>
          <t xml:space="preserve">CHANGEABLE MESSAGE SIGN</t>
        </is>
      </c>
      <c s="5" t="inlineStr" r="C10032">
        <is>
          <t xml:space="preserve">CAL DA </t>
        </is>
      </c>
      <c s="6" r="D10032">
        <v>84.000</v>
      </c>
      <c s="7" r="E10032">
        <v>7</v>
      </c>
      <c s="8" t="inlineStr" r="F10032">
        <is>
          <t xml:space="preserve">74B49</t>
        </is>
      </c>
      <c s="8" t="inlineStr" r="G10032">
        <is>
          <t xml:space="preserve">119</t>
        </is>
      </c>
      <c s="9" r="H10032">
        <v>25.0000</v>
      </c>
      <c s="8" t="inlineStr" r="I10032">
        <is>
          <t xml:space="preserve">Y</t>
        </is>
      </c>
      <c s="8" t="inlineStr" r="J10032">
        <is>
          <t xml:space="preserve"> Effingham</t>
        </is>
      </c>
    </row>
    <row r="10033" ht="20.25" customHeight="0">
      <c s="5" t="inlineStr" r="A10033">
        <is>
          <t xml:space="preserve">70107025</t>
        </is>
      </c>
      <c s="5" t="inlineStr" r="B10033">
        <is>
          <t xml:space="preserve">CHANGEABLE MESSAGE SIGN</t>
        </is>
      </c>
      <c s="5" t="inlineStr" r="C10033">
        <is>
          <t xml:space="preserve">CAL DA </t>
        </is>
      </c>
      <c s="6" r="D10033">
        <v>84.000</v>
      </c>
      <c s="7" r="E10033">
        <v>7</v>
      </c>
      <c s="8" t="inlineStr" r="F10033">
        <is>
          <t xml:space="preserve">74B49</t>
        </is>
      </c>
      <c s="8" t="inlineStr" r="G10033">
        <is>
          <t xml:space="preserve">119</t>
        </is>
      </c>
      <c s="9" r="H10033">
        <v>125.0000</v>
      </c>
      <c s="8" t="inlineStr" r="I10033">
        <is>
          <t xml:space="preserve"/>
        </is>
      </c>
      <c s="8" t="inlineStr" r="J10033">
        <is>
          <t xml:space="preserve"> Effingham</t>
        </is>
      </c>
    </row>
    <row r="10034" ht="20.25" customHeight="0">
      <c s="5" t="inlineStr" r="A10034">
        <is>
          <t xml:space="preserve">70107025</t>
        </is>
      </c>
      <c s="5" t="inlineStr" r="B10034">
        <is>
          <t xml:space="preserve">CHANGEABLE MESSAGE SIGN</t>
        </is>
      </c>
      <c s="5" t="inlineStr" r="C10034">
        <is>
          <t xml:space="preserve">CAL DA </t>
        </is>
      </c>
      <c s="6" r="D10034">
        <v>84.000</v>
      </c>
      <c s="7" r="E10034">
        <v>7</v>
      </c>
      <c s="8" t="inlineStr" r="F10034">
        <is>
          <t xml:space="preserve">74B49</t>
        </is>
      </c>
      <c s="8" t="inlineStr" r="G10034">
        <is>
          <t xml:space="preserve">119</t>
        </is>
      </c>
      <c s="9" r="H10034">
        <v>140.0000</v>
      </c>
      <c s="8" t="inlineStr" r="I10034">
        <is>
          <t xml:space="preserve"/>
        </is>
      </c>
      <c s="8" t="inlineStr" r="J10034">
        <is>
          <t xml:space="preserve"> Effingham</t>
        </is>
      </c>
    </row>
    <row r="10035" ht="20.25" customHeight="0">
      <c s="5" t="inlineStr" r="A10035">
        <is>
          <t xml:space="preserve">70107025</t>
        </is>
      </c>
      <c s="5" t="inlineStr" r="B10035">
        <is>
          <t xml:space="preserve">CHANGEABLE MESSAGE SIGN</t>
        </is>
      </c>
      <c s="5" t="inlineStr" r="C10035">
        <is>
          <t xml:space="preserve">CAL DA </t>
        </is>
      </c>
      <c s="6" r="D10035">
        <v>28.000</v>
      </c>
      <c s="7" r="E10035">
        <v>7</v>
      </c>
      <c s="8" t="inlineStr" r="F10035">
        <is>
          <t xml:space="preserve">74B58</t>
        </is>
      </c>
      <c s="8" t="inlineStr" r="G10035">
        <is>
          <t xml:space="preserve">095</t>
        </is>
      </c>
      <c s="9" r="H10035">
        <v>145.6000</v>
      </c>
      <c s="8" t="inlineStr" r="I10035">
        <is>
          <t xml:space="preserve">Y</t>
        </is>
      </c>
      <c s="8" t="inlineStr" r="J10035">
        <is>
          <t xml:space="preserve"> Macon</t>
        </is>
      </c>
    </row>
    <row r="10036" ht="20.25" customHeight="0">
      <c s="5" t="inlineStr" r="A10036">
        <is>
          <t xml:space="preserve">70107025</t>
        </is>
      </c>
      <c s="5" t="inlineStr" r="B10036">
        <is>
          <t xml:space="preserve">CHANGEABLE MESSAGE SIGN</t>
        </is>
      </c>
      <c s="5" t="inlineStr" r="C10036">
        <is>
          <t xml:space="preserve">CAL DA </t>
        </is>
      </c>
      <c s="6" r="D10036">
        <v>36.000</v>
      </c>
      <c s="7" r="E10036">
        <v>8</v>
      </c>
      <c s="8" t="inlineStr" r="F10036">
        <is>
          <t xml:space="preserve">76M44</t>
        </is>
      </c>
      <c s="8" t="inlineStr" r="G10036">
        <is>
          <t xml:space="preserve">072</t>
        </is>
      </c>
      <c s="9" r="H10036">
        <v>90.0000</v>
      </c>
      <c s="8" t="inlineStr" r="I10036">
        <is>
          <t xml:space="preserve">Y</t>
        </is>
      </c>
      <c s="8" t="inlineStr" r="J10036">
        <is>
          <t xml:space="preserve"> Clinton</t>
        </is>
      </c>
    </row>
    <row r="10037" ht="20.25" customHeight="0">
      <c s="5" t="inlineStr" r="A10037">
        <is>
          <t xml:space="preserve">70107025</t>
        </is>
      </c>
      <c s="5" t="inlineStr" r="B10037">
        <is>
          <t xml:space="preserve">CHANGEABLE MESSAGE SIGN</t>
        </is>
      </c>
      <c s="5" t="inlineStr" r="C10037">
        <is>
          <t xml:space="preserve">CAL DA </t>
        </is>
      </c>
      <c s="6" r="D10037">
        <v>36.000</v>
      </c>
      <c s="7" r="E10037">
        <v>8</v>
      </c>
      <c s="8" t="inlineStr" r="F10037">
        <is>
          <t xml:space="preserve">76M44</t>
        </is>
      </c>
      <c s="8" t="inlineStr" r="G10037">
        <is>
          <t xml:space="preserve">072</t>
        </is>
      </c>
      <c s="9" r="H10037">
        <v>75.0500</v>
      </c>
      <c s="8" t="inlineStr" r="I10037">
        <is>
          <t xml:space="preserve"/>
        </is>
      </c>
      <c s="8" t="inlineStr" r="J10037">
        <is>
          <t xml:space="preserve"> Clinton</t>
        </is>
      </c>
    </row>
    <row r="10038" ht="20.25" customHeight="0">
      <c s="5" t="inlineStr" r="A10038">
        <is>
          <t xml:space="preserve">70107025</t>
        </is>
      </c>
      <c s="5" t="inlineStr" r="B10038">
        <is>
          <t xml:space="preserve">CHANGEABLE MESSAGE SIGN</t>
        </is>
      </c>
      <c s="5" t="inlineStr" r="C10038">
        <is>
          <t xml:space="preserve">CAL DA </t>
        </is>
      </c>
      <c s="6" r="D10038">
        <v>36.000</v>
      </c>
      <c s="7" r="E10038">
        <v>8</v>
      </c>
      <c s="8" t="inlineStr" r="F10038">
        <is>
          <t xml:space="preserve">76M44</t>
        </is>
      </c>
      <c s="8" t="inlineStr" r="G10038">
        <is>
          <t xml:space="preserve">072</t>
        </is>
      </c>
      <c s="9" r="H10038">
        <v>130.0000</v>
      </c>
      <c s="8" t="inlineStr" r="I10038">
        <is>
          <t xml:space="preserve"/>
        </is>
      </c>
      <c s="8" t="inlineStr" r="J10038">
        <is>
          <t xml:space="preserve"> Clinton</t>
        </is>
      </c>
    </row>
    <row r="10039" ht="20.25" customHeight="0">
      <c s="5" t="inlineStr" r="A10039">
        <is>
          <t xml:space="preserve">70107025</t>
        </is>
      </c>
      <c s="5" t="inlineStr" r="B10039">
        <is>
          <t xml:space="preserve">CHANGEABLE MESSAGE SIGN</t>
        </is>
      </c>
      <c s="5" t="inlineStr" r="C10039">
        <is>
          <t xml:space="preserve">CAL DA </t>
        </is>
      </c>
      <c s="6" r="D10039">
        <v>560.000</v>
      </c>
      <c s="7" r="E10039">
        <v>8</v>
      </c>
      <c s="8" t="inlineStr" r="F10039">
        <is>
          <t xml:space="preserve">76M53</t>
        </is>
      </c>
      <c s="8" t="inlineStr" r="G10039">
        <is>
          <t xml:space="preserve">046</t>
        </is>
      </c>
      <c s="9" r="H10039">
        <v>65.0000</v>
      </c>
      <c s="8" t="inlineStr" r="I10039">
        <is>
          <t xml:space="preserve">Y</t>
        </is>
      </c>
      <c s="8" t="inlineStr" r="J10039">
        <is>
          <t xml:space="preserve"> St. Clair</t>
        </is>
      </c>
    </row>
    <row r="10040" ht="20.25" customHeight="0">
      <c s="5" t="inlineStr" r="A10040">
        <is>
          <t xml:space="preserve">70107025</t>
        </is>
      </c>
      <c s="5" t="inlineStr" r="B10040">
        <is>
          <t xml:space="preserve">CHANGEABLE MESSAGE SIGN</t>
        </is>
      </c>
      <c s="5" t="inlineStr" r="C10040">
        <is>
          <t xml:space="preserve">CAL DA </t>
        </is>
      </c>
      <c s="6" r="D10040">
        <v>560.000</v>
      </c>
      <c s="7" r="E10040">
        <v>8</v>
      </c>
      <c s="8" t="inlineStr" r="F10040">
        <is>
          <t xml:space="preserve">76M53</t>
        </is>
      </c>
      <c s="8" t="inlineStr" r="G10040">
        <is>
          <t xml:space="preserve">046</t>
        </is>
      </c>
      <c s="9" r="H10040">
        <v>81.0700</v>
      </c>
      <c s="8" t="inlineStr" r="I10040">
        <is>
          <t xml:space="preserve"/>
        </is>
      </c>
      <c s="8" t="inlineStr" r="J10040">
        <is>
          <t xml:space="preserve"> St. Clair</t>
        </is>
      </c>
    </row>
    <row r="10041" ht="20.25" customHeight="0">
      <c s="5" t="inlineStr" r="A10041">
        <is>
          <t xml:space="preserve">70107025</t>
        </is>
      </c>
      <c s="5" t="inlineStr" r="B10041">
        <is>
          <t xml:space="preserve">CHANGEABLE MESSAGE SIGN</t>
        </is>
      </c>
      <c s="5" t="inlineStr" r="C10041">
        <is>
          <t xml:space="preserve">CAL DA </t>
        </is>
      </c>
      <c s="6" r="D10041">
        <v>68.000</v>
      </c>
      <c s="7" r="E10041">
        <v>8</v>
      </c>
      <c s="8" t="inlineStr" r="F10041">
        <is>
          <t xml:space="preserve">76R42</t>
        </is>
      </c>
      <c s="8" t="inlineStr" r="G10041">
        <is>
          <t xml:space="preserve">027</t>
        </is>
      </c>
      <c s="9" r="H10041">
        <v>5.0000</v>
      </c>
      <c s="8" t="inlineStr" r="I10041">
        <is>
          <t xml:space="preserve">Y</t>
        </is>
      </c>
      <c s="8" t="inlineStr" r="J10041">
        <is>
          <t xml:space="preserve"> Marion</t>
        </is>
      </c>
    </row>
    <row r="10042" ht="20.25" customHeight="0">
      <c s="5" t="inlineStr" r="A10042">
        <is>
          <t xml:space="preserve">70107025</t>
        </is>
      </c>
      <c s="5" t="inlineStr" r="B10042">
        <is>
          <t xml:space="preserve">CHANGEABLE MESSAGE SIGN</t>
        </is>
      </c>
      <c s="5" t="inlineStr" r="C10042">
        <is>
          <t xml:space="preserve">CAL DA </t>
        </is>
      </c>
      <c s="6" r="D10042">
        <v>68.000</v>
      </c>
      <c s="7" r="E10042">
        <v>8</v>
      </c>
      <c s="8" t="inlineStr" r="F10042">
        <is>
          <t xml:space="preserve">76R42</t>
        </is>
      </c>
      <c s="8" t="inlineStr" r="G10042">
        <is>
          <t xml:space="preserve">027</t>
        </is>
      </c>
      <c s="9" r="H10042">
        <v>85.0000</v>
      </c>
      <c s="8" t="inlineStr" r="I10042">
        <is>
          <t xml:space="preserve"/>
        </is>
      </c>
      <c s="8" t="inlineStr" r="J10042">
        <is>
          <t xml:space="preserve"> Marion</t>
        </is>
      </c>
    </row>
    <row r="10043" ht="20.25" customHeight="0">
      <c s="5" t="inlineStr" r="A10043">
        <is>
          <t xml:space="preserve">70107025</t>
        </is>
      </c>
      <c s="5" t="inlineStr" r="B10043">
        <is>
          <t xml:space="preserve">CHANGEABLE MESSAGE SIGN</t>
        </is>
      </c>
      <c s="5" t="inlineStr" r="C10043">
        <is>
          <t xml:space="preserve">CAL DA </t>
        </is>
      </c>
      <c s="6" r="D10043">
        <v>68.000</v>
      </c>
      <c s="7" r="E10043">
        <v>8</v>
      </c>
      <c s="8" t="inlineStr" r="F10043">
        <is>
          <t xml:space="preserve">76R42</t>
        </is>
      </c>
      <c s="8" t="inlineStr" r="G10043">
        <is>
          <t xml:space="preserve">027</t>
        </is>
      </c>
      <c s="9" r="H10043">
        <v>87.3800</v>
      </c>
      <c s="8" t="inlineStr" r="I10043">
        <is>
          <t xml:space="preserve"/>
        </is>
      </c>
      <c s="8" t="inlineStr" r="J10043">
        <is>
          <t xml:space="preserve"> Marion</t>
        </is>
      </c>
    </row>
    <row r="10044" ht="20.25" customHeight="0">
      <c s="5" t="inlineStr" r="A10044">
        <is>
          <t xml:space="preserve">70107025</t>
        </is>
      </c>
      <c s="5" t="inlineStr" r="B10044">
        <is>
          <t xml:space="preserve">CHANGEABLE MESSAGE SIGN</t>
        </is>
      </c>
      <c s="5" t="inlineStr" r="C10044">
        <is>
          <t xml:space="preserve">CAL DA </t>
        </is>
      </c>
      <c s="6" r="D10044">
        <v>68.000</v>
      </c>
      <c s="7" r="E10044">
        <v>8</v>
      </c>
      <c s="8" t="inlineStr" r="F10044">
        <is>
          <t xml:space="preserve">76R42</t>
        </is>
      </c>
      <c s="8" t="inlineStr" r="G10044">
        <is>
          <t xml:space="preserve">027</t>
        </is>
      </c>
      <c s="9" r="H10044">
        <v>112.2700</v>
      </c>
      <c s="8" t="inlineStr" r="I10044">
        <is>
          <t xml:space="preserve"/>
        </is>
      </c>
      <c s="8" t="inlineStr" r="J10044">
        <is>
          <t xml:space="preserve"> Marion</t>
        </is>
      </c>
    </row>
    <row r="10045" ht="20.25" customHeight="0">
      <c s="5" t="inlineStr" r="A10045">
        <is>
          <t xml:space="preserve">70107025</t>
        </is>
      </c>
      <c s="5" t="inlineStr" r="B10045">
        <is>
          <t xml:space="preserve">CHANGEABLE MESSAGE SIGN</t>
        </is>
      </c>
      <c s="5" t="inlineStr" r="C10045">
        <is>
          <t xml:space="preserve">CAL DA </t>
        </is>
      </c>
      <c s="6" r="D10045">
        <v>68.000</v>
      </c>
      <c s="7" r="E10045">
        <v>8</v>
      </c>
      <c s="8" t="inlineStr" r="F10045">
        <is>
          <t xml:space="preserve">76R42</t>
        </is>
      </c>
      <c s="8" t="inlineStr" r="G10045">
        <is>
          <t xml:space="preserve">027</t>
        </is>
      </c>
      <c s="9" r="H10045">
        <v>135.0000</v>
      </c>
      <c s="8" t="inlineStr" r="I10045">
        <is>
          <t xml:space="preserve"/>
        </is>
      </c>
      <c s="8" t="inlineStr" r="J10045">
        <is>
          <t xml:space="preserve"> Marion</t>
        </is>
      </c>
    </row>
    <row r="10046" ht="20.25" customHeight="0">
      <c s="5" t="inlineStr" r="A10046">
        <is>
          <t xml:space="preserve">70107025</t>
        </is>
      </c>
      <c s="5" t="inlineStr" r="B10046">
        <is>
          <t xml:space="preserve">CHANGEABLE MESSAGE SIGN</t>
        </is>
      </c>
      <c s="5" t="inlineStr" r="C10046">
        <is>
          <t xml:space="preserve">CAL DA </t>
        </is>
      </c>
      <c s="6" r="D10046">
        <v>60.000</v>
      </c>
      <c s="7" r="E10046">
        <v>8</v>
      </c>
      <c s="8" t="inlineStr" r="F10046">
        <is>
          <t xml:space="preserve">76R45</t>
        </is>
      </c>
      <c s="8" t="inlineStr" r="G10046">
        <is>
          <t xml:space="preserve">097</t>
        </is>
      </c>
      <c s="9" r="H10046">
        <v>5.0000</v>
      </c>
      <c s="8" t="inlineStr" r="I10046">
        <is>
          <t xml:space="preserve">Y</t>
        </is>
      </c>
      <c s="8" t="inlineStr" r="J10046">
        <is>
          <t xml:space="preserve"> Jersey</t>
        </is>
      </c>
    </row>
    <row r="10047" ht="20.25" customHeight="0">
      <c s="5" t="inlineStr" r="A10047">
        <is>
          <t xml:space="preserve">70107025</t>
        </is>
      </c>
      <c s="5" t="inlineStr" r="B10047">
        <is>
          <t xml:space="preserve">CHANGEABLE MESSAGE SIGN</t>
        </is>
      </c>
      <c s="5" t="inlineStr" r="C10047">
        <is>
          <t xml:space="preserve">CAL DA </t>
        </is>
      </c>
      <c s="6" r="D10047">
        <v>60.000</v>
      </c>
      <c s="7" r="E10047">
        <v>8</v>
      </c>
      <c s="8" t="inlineStr" r="F10047">
        <is>
          <t xml:space="preserve">76R45</t>
        </is>
      </c>
      <c s="8" t="inlineStr" r="G10047">
        <is>
          <t xml:space="preserve">097</t>
        </is>
      </c>
      <c s="9" r="H10047">
        <v>108.1600</v>
      </c>
      <c s="8" t="inlineStr" r="I10047">
        <is>
          <t xml:space="preserve"/>
        </is>
      </c>
      <c s="8" t="inlineStr" r="J10047">
        <is>
          <t xml:space="preserve"> Jersey</t>
        </is>
      </c>
    </row>
    <row r="10048" ht="20.25" customHeight="0">
      <c s="5" t="inlineStr" r="A10048">
        <is>
          <t xml:space="preserve">70107025</t>
        </is>
      </c>
      <c s="5" t="inlineStr" r="B10048">
        <is>
          <t xml:space="preserve">CHANGEABLE MESSAGE SIGN</t>
        </is>
      </c>
      <c s="5" t="inlineStr" r="C10048">
        <is>
          <t xml:space="preserve">CAL DA </t>
        </is>
      </c>
      <c s="6" r="D10048">
        <v>60.000</v>
      </c>
      <c s="7" r="E10048">
        <v>8</v>
      </c>
      <c s="8" t="inlineStr" r="F10048">
        <is>
          <t xml:space="preserve">76R45</t>
        </is>
      </c>
      <c s="8" t="inlineStr" r="G10048">
        <is>
          <t xml:space="preserve">097</t>
        </is>
      </c>
      <c s="9" r="H10048">
        <v>135.0000</v>
      </c>
      <c s="8" t="inlineStr" r="I10048">
        <is>
          <t xml:space="preserve"/>
        </is>
      </c>
      <c s="8" t="inlineStr" r="J10048">
        <is>
          <t xml:space="preserve"> Jersey</t>
        </is>
      </c>
    </row>
    <row r="10049" ht="20.25" customHeight="0">
      <c s="5" t="inlineStr" r="A10049">
        <is>
          <t xml:space="preserve">70107025</t>
        </is>
      </c>
      <c s="5" t="inlineStr" r="B10049">
        <is>
          <t xml:space="preserve">CHANGEABLE MESSAGE SIGN</t>
        </is>
      </c>
      <c s="5" t="inlineStr" r="C10049">
        <is>
          <t xml:space="preserve">CAL DA </t>
        </is>
      </c>
      <c s="6" r="D10049">
        <v>336.000</v>
      </c>
      <c s="7" r="E10049">
        <v>8</v>
      </c>
      <c s="8" t="inlineStr" r="F10049">
        <is>
          <t xml:space="preserve">76R48</t>
        </is>
      </c>
      <c s="8" t="inlineStr" r="G10049">
        <is>
          <t xml:space="preserve">037</t>
        </is>
      </c>
      <c s="9" r="H10049">
        <v>48.0000</v>
      </c>
      <c s="8" t="inlineStr" r="I10049">
        <is>
          <t xml:space="preserve">Y</t>
        </is>
      </c>
      <c s="8" t="inlineStr" r="J10049">
        <is>
          <t xml:space="preserve"> St. Clair</t>
        </is>
      </c>
    </row>
    <row r="10050" ht="20.25" customHeight="0">
      <c s="5" t="inlineStr" r="A10050">
        <is>
          <t xml:space="preserve">70107025</t>
        </is>
      </c>
      <c s="5" t="inlineStr" r="B10050">
        <is>
          <t xml:space="preserve">CHANGEABLE MESSAGE SIGN</t>
        </is>
      </c>
      <c s="5" t="inlineStr" r="C10050">
        <is>
          <t xml:space="preserve">CAL DA </t>
        </is>
      </c>
      <c s="6" r="D10050">
        <v>100.000</v>
      </c>
      <c s="7" r="E10050">
        <v>8</v>
      </c>
      <c s="8" t="inlineStr" r="F10050">
        <is>
          <t xml:space="preserve">76R62</t>
        </is>
      </c>
      <c s="8" t="inlineStr" r="G10050">
        <is>
          <t xml:space="preserve">061</t>
        </is>
      </c>
      <c s="9" r="H10050">
        <v>80.0000</v>
      </c>
      <c s="8" t="inlineStr" r="I10050">
        <is>
          <t xml:space="preserve">Y</t>
        </is>
      </c>
      <c s="8" t="inlineStr" r="J10050">
        <is>
          <t xml:space="preserve"> Marion</t>
        </is>
      </c>
    </row>
    <row r="10051" ht="20.25" customHeight="0">
      <c s="5" t="inlineStr" r="A10051">
        <is>
          <t xml:space="preserve">70107025</t>
        </is>
      </c>
      <c s="5" t="inlineStr" r="B10051">
        <is>
          <t xml:space="preserve">CHANGEABLE MESSAGE SIGN</t>
        </is>
      </c>
      <c s="5" t="inlineStr" r="C10051">
        <is>
          <t xml:space="preserve">CAL DA </t>
        </is>
      </c>
      <c s="6" r="D10051">
        <v>154.000</v>
      </c>
      <c s="7" r="E10051">
        <v>8</v>
      </c>
      <c s="8" t="inlineStr" r="F10051">
        <is>
          <t xml:space="preserve">76R81</t>
        </is>
      </c>
      <c s="8" t="inlineStr" r="G10051">
        <is>
          <t xml:space="preserve">028</t>
        </is>
      </c>
      <c s="9" r="H10051">
        <v>60.0000</v>
      </c>
      <c s="8" t="inlineStr" r="I10051">
        <is>
          <t xml:space="preserve">Y</t>
        </is>
      </c>
      <c s="8" t="inlineStr" r="J10051">
        <is>
          <t xml:space="preserve"> Madison</t>
        </is>
      </c>
    </row>
    <row r="10052" ht="20.25" customHeight="0">
      <c s="5" t="inlineStr" r="A10052">
        <is>
          <t xml:space="preserve">70107025</t>
        </is>
      </c>
      <c s="5" t="inlineStr" r="B10052">
        <is>
          <t xml:space="preserve">CHANGEABLE MESSAGE SIGN</t>
        </is>
      </c>
      <c s="5" t="inlineStr" r="C10052">
        <is>
          <t xml:space="preserve">CAL DA </t>
        </is>
      </c>
      <c s="6" r="D10052">
        <v>154.000</v>
      </c>
      <c s="7" r="E10052">
        <v>8</v>
      </c>
      <c s="8" t="inlineStr" r="F10052">
        <is>
          <t xml:space="preserve">76R81</t>
        </is>
      </c>
      <c s="8" t="inlineStr" r="G10052">
        <is>
          <t xml:space="preserve">028</t>
        </is>
      </c>
      <c s="9" r="H10052">
        <v>71.5000</v>
      </c>
      <c s="8" t="inlineStr" r="I10052">
        <is>
          <t xml:space="preserve"/>
        </is>
      </c>
      <c s="8" t="inlineStr" r="J10052">
        <is>
          <t xml:space="preserve"> Madison</t>
        </is>
      </c>
    </row>
    <row r="10053" ht="20.25" customHeight="0">
      <c s="5" t="inlineStr" r="A10053">
        <is>
          <t xml:space="preserve">70107025</t>
        </is>
      </c>
      <c s="5" t="inlineStr" r="B10053">
        <is>
          <t xml:space="preserve">CHANGEABLE MESSAGE SIGN</t>
        </is>
      </c>
      <c s="5" t="inlineStr" r="C10053">
        <is>
          <t xml:space="preserve">CAL DA </t>
        </is>
      </c>
      <c s="6" r="D10053">
        <v>42.000</v>
      </c>
      <c s="7" r="E10053">
        <v>9</v>
      </c>
      <c s="8" t="inlineStr" r="F10053">
        <is>
          <t xml:space="preserve">78610</t>
        </is>
      </c>
      <c s="8" t="inlineStr" r="G10053">
        <is>
          <t xml:space="preserve">038</t>
        </is>
      </c>
      <c s="9" r="H10053">
        <v>46.1500</v>
      </c>
      <c s="8" t="inlineStr" r="I10053">
        <is>
          <t xml:space="preserve">Y</t>
        </is>
      </c>
      <c s="8" t="inlineStr" r="J10053">
        <is>
          <t xml:space="preserve"> Alexander</t>
        </is>
      </c>
    </row>
    <row r="10054" ht="20.25" customHeight="0">
      <c s="5" t="inlineStr" r="A10054">
        <is>
          <t xml:space="preserve">70107025</t>
        </is>
      </c>
      <c s="5" t="inlineStr" r="B10054">
        <is>
          <t xml:space="preserve">CHANGEABLE MESSAGE SIGN</t>
        </is>
      </c>
      <c s="5" t="inlineStr" r="C10054">
        <is>
          <t xml:space="preserve">CAL DA </t>
        </is>
      </c>
      <c s="6" r="D10054">
        <v>42.000</v>
      </c>
      <c s="7" r="E10054">
        <v>9</v>
      </c>
      <c s="8" t="inlineStr" r="F10054">
        <is>
          <t xml:space="preserve">78610</t>
        </is>
      </c>
      <c s="8" t="inlineStr" r="G10054">
        <is>
          <t xml:space="preserve">038</t>
        </is>
      </c>
      <c s="9" r="H10054">
        <v>100.0000</v>
      </c>
      <c s="8" t="inlineStr" r="I10054">
        <is>
          <t xml:space="preserve"/>
        </is>
      </c>
      <c s="8" t="inlineStr" r="J10054">
        <is>
          <t xml:space="preserve"> Alexander</t>
        </is>
      </c>
    </row>
    <row r="10055" ht="20.25" customHeight="0">
      <c s="5" t="inlineStr" r="A10055">
        <is>
          <t xml:space="preserve">70107025</t>
        </is>
      </c>
      <c s="5" t="inlineStr" r="B10055">
        <is>
          <t xml:space="preserve">CHANGEABLE MESSAGE SIGN</t>
        </is>
      </c>
      <c s="5" t="inlineStr" r="C10055">
        <is>
          <t xml:space="preserve">CAL DA </t>
        </is>
      </c>
      <c s="6" r="D10055">
        <v>28.000</v>
      </c>
      <c s="7" r="E10055">
        <v>9</v>
      </c>
      <c s="8" t="inlineStr" r="F10055">
        <is>
          <t xml:space="preserve">78902</t>
        </is>
      </c>
      <c s="8" t="inlineStr" r="G10055">
        <is>
          <t xml:space="preserve">029</t>
        </is>
      </c>
      <c s="9" r="H10055">
        <v>75.0000</v>
      </c>
      <c s="8" t="inlineStr" r="I10055">
        <is>
          <t xml:space="preserve">Y</t>
        </is>
      </c>
      <c s="8" t="inlineStr" r="J10055">
        <is>
          <t xml:space="preserve"> Union</t>
        </is>
      </c>
    </row>
    <row r="10056" ht="20.25" customHeight="0">
      <c s="5" t="inlineStr" r="A10056">
        <is>
          <t xml:space="preserve">70107025</t>
        </is>
      </c>
      <c s="5" t="inlineStr" r="B10056">
        <is>
          <t xml:space="preserve">CHANGEABLE MESSAGE SIGN</t>
        </is>
      </c>
      <c s="5" t="inlineStr" r="C10056">
        <is>
          <t xml:space="preserve">CAL DA </t>
        </is>
      </c>
      <c s="6" r="D10056">
        <v>28.000</v>
      </c>
      <c s="7" r="E10056">
        <v>9</v>
      </c>
      <c s="8" t="inlineStr" r="F10056">
        <is>
          <t xml:space="preserve">78902</t>
        </is>
      </c>
      <c s="8" t="inlineStr" r="G10056">
        <is>
          <t xml:space="preserve">029</t>
        </is>
      </c>
      <c s="9" r="H10056">
        <v>95.0000</v>
      </c>
      <c s="8" t="inlineStr" r="I10056">
        <is>
          <t xml:space="preserve"/>
        </is>
      </c>
      <c s="8" t="inlineStr" r="J10056">
        <is>
          <t xml:space="preserve"> Union</t>
        </is>
      </c>
    </row>
    <row r="10057" ht="20.25" customHeight="0">
      <c s="5" t="inlineStr" r="A10057">
        <is>
          <t xml:space="preserve">70107025</t>
        </is>
      </c>
      <c s="5" t="inlineStr" r="B10057">
        <is>
          <t xml:space="preserve">CHANGEABLE MESSAGE SIGN</t>
        </is>
      </c>
      <c s="5" t="inlineStr" r="C10057">
        <is>
          <t xml:space="preserve">CAL DA </t>
        </is>
      </c>
      <c s="6" r="D10057">
        <v>28.000</v>
      </c>
      <c s="7" r="E10057">
        <v>9</v>
      </c>
      <c s="8" t="inlineStr" r="F10057">
        <is>
          <t xml:space="preserve">78902</t>
        </is>
      </c>
      <c s="8" t="inlineStr" r="G10057">
        <is>
          <t xml:space="preserve">029</t>
        </is>
      </c>
      <c s="9" r="H10057">
        <v>100.0000</v>
      </c>
      <c s="8" t="inlineStr" r="I10057">
        <is>
          <t xml:space="preserve"/>
        </is>
      </c>
      <c s="8" t="inlineStr" r="J10057">
        <is>
          <t xml:space="preserve"> Union</t>
        </is>
      </c>
    </row>
    <row r="10058" ht="20.25" customHeight="0">
      <c s="5" t="inlineStr" r="A10058">
        <is>
          <t xml:space="preserve">70107025</t>
        </is>
      </c>
      <c s="5" t="inlineStr" r="B10058">
        <is>
          <t xml:space="preserve">CHANGEABLE MESSAGE SIGN</t>
        </is>
      </c>
      <c s="5" t="inlineStr" r="C10058">
        <is>
          <t xml:space="preserve">CAL DA </t>
        </is>
      </c>
      <c s="6" r="D10058">
        <v>28.000</v>
      </c>
      <c s="7" r="E10058">
        <v>9</v>
      </c>
      <c s="8" t="inlineStr" r="F10058">
        <is>
          <t xml:space="preserve">78902</t>
        </is>
      </c>
      <c s="8" t="inlineStr" r="G10058">
        <is>
          <t xml:space="preserve">029</t>
        </is>
      </c>
      <c s="9" r="H10058">
        <v>220.0000</v>
      </c>
      <c s="8" t="inlineStr" r="I10058">
        <is>
          <t xml:space="preserve"/>
        </is>
      </c>
      <c s="8" t="inlineStr" r="J10058">
        <is>
          <t xml:space="preserve"> Union</t>
        </is>
      </c>
    </row>
    <row r="10059" ht="20.25" customHeight="0">
      <c s="5" t="inlineStr" r="A10059">
        <is>
          <t xml:space="preserve">70107025</t>
        </is>
      </c>
      <c s="5" t="inlineStr" r="B10059">
        <is>
          <t xml:space="preserve">CHANGEABLE MESSAGE SIGN</t>
        </is>
      </c>
      <c s="5" t="inlineStr" r="C10059">
        <is>
          <t xml:space="preserve">CAL DA </t>
        </is>
      </c>
      <c s="6" r="D10059">
        <v>28.000</v>
      </c>
      <c s="7" r="E10059">
        <v>9</v>
      </c>
      <c s="8" t="inlineStr" r="F10059">
        <is>
          <t xml:space="preserve">78902</t>
        </is>
      </c>
      <c s="8" t="inlineStr" r="G10059">
        <is>
          <t xml:space="preserve">029</t>
        </is>
      </c>
      <c s="9" r="H10059">
        <v>1200.0000</v>
      </c>
      <c s="8" t="inlineStr" r="I10059">
        <is>
          <t xml:space="preserve"/>
        </is>
      </c>
      <c s="8" t="inlineStr" r="J10059">
        <is>
          <t xml:space="preserve"> Union</t>
        </is>
      </c>
    </row>
    <row r="10060" ht="20.25" customHeight="0">
      <c s="5" t="inlineStr" r="A10060">
        <is>
          <t xml:space="preserve">70107025</t>
        </is>
      </c>
      <c s="5" t="inlineStr" r="B10060">
        <is>
          <t xml:space="preserve">CHANGEABLE MESSAGE SIGN</t>
        </is>
      </c>
      <c s="5" t="inlineStr" r="C10060">
        <is>
          <t xml:space="preserve">CAL DA </t>
        </is>
      </c>
      <c s="6" r="D10060">
        <v>168.000</v>
      </c>
      <c s="7" r="E10060">
        <v>9</v>
      </c>
      <c s="8" t="inlineStr" r="F10060">
        <is>
          <t xml:space="preserve">78905</t>
        </is>
      </c>
      <c s="8" t="inlineStr" r="G10060">
        <is>
          <t xml:space="preserve">039</t>
        </is>
      </c>
      <c s="9" r="H10060">
        <v>0.0100</v>
      </c>
      <c s="8" t="inlineStr" r="I10060">
        <is>
          <t xml:space="preserve">Y</t>
        </is>
      </c>
      <c s="8" t="inlineStr" r="J10060">
        <is>
          <t xml:space="preserve"> Jackson, Perry</t>
        </is>
      </c>
    </row>
    <row r="10061" ht="20.25" customHeight="0">
      <c s="5" t="inlineStr" r="A10061">
        <is>
          <t xml:space="preserve">70107025</t>
        </is>
      </c>
      <c s="5" t="inlineStr" r="B10061">
        <is>
          <t xml:space="preserve">CHANGEABLE MESSAGE SIGN</t>
        </is>
      </c>
      <c s="5" t="inlineStr" r="C10061">
        <is>
          <t xml:space="preserve">CAL DA </t>
        </is>
      </c>
      <c s="6" r="D10061">
        <v>168.000</v>
      </c>
      <c s="7" r="E10061">
        <v>9</v>
      </c>
      <c s="8" t="inlineStr" r="F10061">
        <is>
          <t xml:space="preserve">78905</t>
        </is>
      </c>
      <c s="8" t="inlineStr" r="G10061">
        <is>
          <t xml:space="preserve">039</t>
        </is>
      </c>
      <c s="9" r="H10061">
        <v>70.2700</v>
      </c>
      <c s="8" t="inlineStr" r="I10061">
        <is>
          <t xml:space="preserve"/>
        </is>
      </c>
      <c s="8" t="inlineStr" r="J10061">
        <is>
          <t xml:space="preserve"> Jackson, Perry</t>
        </is>
      </c>
    </row>
    <row r="10062" ht="20.25" customHeight="0">
      <c s="5" t="inlineStr" r="A10062">
        <is>
          <t xml:space="preserve">70107025</t>
        </is>
      </c>
      <c s="5" t="inlineStr" r="B10062">
        <is>
          <t xml:space="preserve">CHANGEABLE MESSAGE SIGN</t>
        </is>
      </c>
      <c s="5" t="inlineStr" r="C10062">
        <is>
          <t xml:space="preserve">CAL DA </t>
        </is>
      </c>
      <c s="6" r="D10062">
        <v>56.000</v>
      </c>
      <c s="7" r="E10062">
        <v>9</v>
      </c>
      <c s="8" t="inlineStr" r="F10062">
        <is>
          <t xml:space="preserve">78953</t>
        </is>
      </c>
      <c s="8" t="inlineStr" r="G10062">
        <is>
          <t xml:space="preserve">062</t>
        </is>
      </c>
      <c s="9" r="H10062">
        <v>66.2900</v>
      </c>
      <c s="8" t="inlineStr" r="I10062">
        <is>
          <t xml:space="preserve">Y</t>
        </is>
      </c>
      <c s="8" t="inlineStr" r="J10062">
        <is>
          <t xml:space="preserve"> Franklin, Hamilton</t>
        </is>
      </c>
    </row>
    <row r="10063" ht="20.25" customHeight="0">
      <c s="5" t="inlineStr" r="A10063">
        <is>
          <t xml:space="preserve">70107025</t>
        </is>
      </c>
      <c s="5" t="inlineStr" r="B10063">
        <is>
          <t xml:space="preserve">CHANGEABLE MESSAGE SIGN</t>
        </is>
      </c>
      <c s="5" t="inlineStr" r="C10063">
        <is>
          <t xml:space="preserve">CAL DA </t>
        </is>
      </c>
      <c s="6" r="D10063">
        <v>56.000</v>
      </c>
      <c s="7" r="E10063">
        <v>9</v>
      </c>
      <c s="8" t="inlineStr" r="F10063">
        <is>
          <t xml:space="preserve">78953</t>
        </is>
      </c>
      <c s="8" t="inlineStr" r="G10063">
        <is>
          <t xml:space="preserve">062</t>
        </is>
      </c>
      <c s="9" r="H10063">
        <v>92.0000</v>
      </c>
      <c s="8" t="inlineStr" r="I10063">
        <is>
          <t xml:space="preserve"/>
        </is>
      </c>
      <c s="8" t="inlineStr" r="J10063">
        <is>
          <t xml:space="preserve"> Franklin, Hamilton</t>
        </is>
      </c>
    </row>
    <row r="10064" ht="20.25" customHeight="0">
      <c s="5" t="inlineStr" r="A10064">
        <is>
          <t xml:space="preserve">70107025</t>
        </is>
      </c>
      <c s="5" t="inlineStr" r="B10064">
        <is>
          <t xml:space="preserve">CHANGEABLE MESSAGE SIGN</t>
        </is>
      </c>
      <c s="5" t="inlineStr" r="C10064">
        <is>
          <t xml:space="preserve">CAL DA </t>
        </is>
      </c>
      <c s="6" r="D10064">
        <v>56.000</v>
      </c>
      <c s="7" r="E10064">
        <v>9</v>
      </c>
      <c s="8" t="inlineStr" r="F10064">
        <is>
          <t xml:space="preserve">78953</t>
        </is>
      </c>
      <c s="8" t="inlineStr" r="G10064">
        <is>
          <t xml:space="preserve">062</t>
        </is>
      </c>
      <c s="9" r="H10064">
        <v>100.0000</v>
      </c>
      <c s="8" t="inlineStr" r="I10064">
        <is>
          <t xml:space="preserve"/>
        </is>
      </c>
      <c s="8" t="inlineStr" r="J10064">
        <is>
          <t xml:space="preserve"> Franklin, Hamilton</t>
        </is>
      </c>
    </row>
    <row r="10065" ht="20.25" customHeight="0">
      <c s="5" t="inlineStr" r="A10065">
        <is>
          <t xml:space="preserve">70107025</t>
        </is>
      </c>
      <c s="5" t="inlineStr" r="B10065">
        <is>
          <t xml:space="preserve">CHANGEABLE MESSAGE SIGN</t>
        </is>
      </c>
      <c s="5" t="inlineStr" r="C10065">
        <is>
          <t xml:space="preserve">CAL DA </t>
        </is>
      </c>
      <c s="6" r="D10065">
        <v>60.000</v>
      </c>
      <c s="7" r="E10065">
        <v>3</v>
      </c>
      <c s="8" t="inlineStr" r="F10065">
        <is>
          <t xml:space="preserve">87795</t>
        </is>
      </c>
      <c s="8" t="inlineStr" r="G10065">
        <is>
          <t xml:space="preserve">150</t>
        </is>
      </c>
      <c s="9" r="H10065">
        <v>35.0000</v>
      </c>
      <c s="8" t="inlineStr" r="I10065">
        <is>
          <t xml:space="preserve">Y</t>
        </is>
      </c>
      <c s="8" t="inlineStr" r="J10065">
        <is>
          <t xml:space="preserve"> Kendall</t>
        </is>
      </c>
    </row>
    <row r="10066" ht="20.25" customHeight="0">
      <c s="5" t="inlineStr" r="A10066">
        <is>
          <t xml:space="preserve">70107025</t>
        </is>
      </c>
      <c s="5" t="inlineStr" r="B10066">
        <is>
          <t xml:space="preserve">CHANGEABLE MESSAGE SIGN</t>
        </is>
      </c>
      <c s="5" t="inlineStr" r="C10066">
        <is>
          <t xml:space="preserve">CAL DA </t>
        </is>
      </c>
      <c s="6" r="D10066">
        <v>60.000</v>
      </c>
      <c s="7" r="E10066">
        <v>3</v>
      </c>
      <c s="8" t="inlineStr" r="F10066">
        <is>
          <t xml:space="preserve">87795</t>
        </is>
      </c>
      <c s="8" t="inlineStr" r="G10066">
        <is>
          <t xml:space="preserve">150</t>
        </is>
      </c>
      <c s="9" r="H10066">
        <v>35.0000</v>
      </c>
      <c s="8" t="inlineStr" r="I10066">
        <is>
          <t xml:space="preserve"/>
        </is>
      </c>
      <c s="8" t="inlineStr" r="J10066">
        <is>
          <t xml:space="preserve"> Kendall</t>
        </is>
      </c>
    </row>
    <row r="10067" ht="20.25" customHeight="0">
      <c s="5" t="inlineStr" r="A10067">
        <is>
          <t xml:space="preserve">70107025</t>
        </is>
      </c>
      <c s="5" t="inlineStr" r="B10067">
        <is>
          <t xml:space="preserve">CHANGEABLE MESSAGE SIGN</t>
        </is>
      </c>
      <c s="5" t="inlineStr" r="C10067">
        <is>
          <t xml:space="preserve">CAL DA </t>
        </is>
      </c>
      <c s="6" r="D10067">
        <v>60.000</v>
      </c>
      <c s="7" r="E10067">
        <v>3</v>
      </c>
      <c s="8" t="inlineStr" r="F10067">
        <is>
          <t xml:space="preserve">87795</t>
        </is>
      </c>
      <c s="8" t="inlineStr" r="G10067">
        <is>
          <t xml:space="preserve">150</t>
        </is>
      </c>
      <c s="9" r="H10067">
        <v>35.0000</v>
      </c>
      <c s="8" t="inlineStr" r="I10067">
        <is>
          <t xml:space="preserve"/>
        </is>
      </c>
      <c s="8" t="inlineStr" r="J10067">
        <is>
          <t xml:space="preserve"> Kendall</t>
        </is>
      </c>
    </row>
    <row r="10068" ht="20.25" customHeight="0">
      <c s="5" t="inlineStr" r="A10068">
        <is>
          <t xml:space="preserve">70107025</t>
        </is>
      </c>
      <c s="5" t="inlineStr" r="B10068">
        <is>
          <t xml:space="preserve">CHANGEABLE MESSAGE SIGN</t>
        </is>
      </c>
      <c s="5" t="inlineStr" r="C10068">
        <is>
          <t xml:space="preserve">CAL DA </t>
        </is>
      </c>
      <c s="6" r="D10068">
        <v>60.000</v>
      </c>
      <c s="7" r="E10068">
        <v>3</v>
      </c>
      <c s="8" t="inlineStr" r="F10068">
        <is>
          <t xml:space="preserve">87795</t>
        </is>
      </c>
      <c s="8" t="inlineStr" r="G10068">
        <is>
          <t xml:space="preserve">150</t>
        </is>
      </c>
      <c s="9" r="H10068">
        <v>35.0000</v>
      </c>
      <c s="8" t="inlineStr" r="I10068">
        <is>
          <t xml:space="preserve"/>
        </is>
      </c>
      <c s="8" t="inlineStr" r="J10068">
        <is>
          <t xml:space="preserve"> Kendall</t>
        </is>
      </c>
    </row>
    <row r="10069" ht="20.25" customHeight="0">
      <c s="5" t="inlineStr" r="A10069">
        <is>
          <t xml:space="preserve">70107025</t>
        </is>
      </c>
      <c s="5" t="inlineStr" r="B10069">
        <is>
          <t xml:space="preserve">CHANGEABLE MESSAGE SIGN</t>
        </is>
      </c>
      <c s="5" t="inlineStr" r="C10069">
        <is>
          <t xml:space="preserve">CAL DA </t>
        </is>
      </c>
      <c s="6" r="D10069">
        <v>60.000</v>
      </c>
      <c s="7" r="E10069">
        <v>3</v>
      </c>
      <c s="8" t="inlineStr" r="F10069">
        <is>
          <t xml:space="preserve">87795</t>
        </is>
      </c>
      <c s="8" t="inlineStr" r="G10069">
        <is>
          <t xml:space="preserve">150</t>
        </is>
      </c>
      <c s="9" r="H10069">
        <v>50.0000</v>
      </c>
      <c s="8" t="inlineStr" r="I10069">
        <is>
          <t xml:space="preserve"/>
        </is>
      </c>
      <c s="8" t="inlineStr" r="J10069">
        <is>
          <t xml:space="preserve"> Kendall</t>
        </is>
      </c>
    </row>
    <row r="10070" ht="20.25" customHeight="0">
      <c s="5" t="inlineStr" r="A10070">
        <is>
          <t xml:space="preserve">70107025</t>
        </is>
      </c>
      <c s="5" t="inlineStr" r="B10070">
        <is>
          <t xml:space="preserve">CHANGEABLE MESSAGE SIGN</t>
        </is>
      </c>
      <c s="5" t="inlineStr" r="C10070">
        <is>
          <t xml:space="preserve">CAL DA </t>
        </is>
      </c>
      <c s="6" r="D10070">
        <v>60.000</v>
      </c>
      <c s="7" r="E10070">
        <v>3</v>
      </c>
      <c s="8" t="inlineStr" r="F10070">
        <is>
          <t xml:space="preserve">87795</t>
        </is>
      </c>
      <c s="8" t="inlineStr" r="G10070">
        <is>
          <t xml:space="preserve">150</t>
        </is>
      </c>
      <c s="9" r="H10070">
        <v>50.0000</v>
      </c>
      <c s="8" t="inlineStr" r="I10070">
        <is>
          <t xml:space="preserve"/>
        </is>
      </c>
      <c s="8" t="inlineStr" r="J10070">
        <is>
          <t xml:space="preserve"> Kendall</t>
        </is>
      </c>
    </row>
    <row r="10071" ht="20.25" customHeight="0">
      <c s="5" t="inlineStr" r="A10071">
        <is>
          <t xml:space="preserve">70200100</t>
        </is>
      </c>
      <c s="5" t="inlineStr" r="B10071">
        <is>
          <t xml:space="preserve">NIGHTTIME WORK ZONE LIGHTING</t>
        </is>
      </c>
      <c s="5" t="inlineStr" r="C10071">
        <is>
          <t xml:space="preserve">L SUM  </t>
        </is>
      </c>
      <c s="6" r="D10071">
        <v>1.000</v>
      </c>
      <c s="7" r="E10071">
        <v>1</v>
      </c>
      <c s="8" t="inlineStr" r="F10071">
        <is>
          <t xml:space="preserve">62U35</t>
        </is>
      </c>
      <c s="8" t="inlineStr" r="G10071">
        <is>
          <t xml:space="preserve">125</t>
        </is>
      </c>
      <c s="9" r="H10071">
        <v>10000.0000</v>
      </c>
      <c s="8" t="inlineStr" r="I10071">
        <is>
          <t xml:space="preserve">Y</t>
        </is>
      </c>
      <c s="8" t="inlineStr" r="J10071">
        <is>
          <t xml:space="preserve"> Cook</t>
        </is>
      </c>
    </row>
    <row r="10072" ht="20.25" customHeight="0">
      <c s="5" t="inlineStr" r="A10072">
        <is>
          <t xml:space="preserve">70200100</t>
        </is>
      </c>
      <c s="5" t="inlineStr" r="B10072">
        <is>
          <t xml:space="preserve">NIGHTTIME WORK ZONE LIGHTING</t>
        </is>
      </c>
      <c s="5" t="inlineStr" r="C10072">
        <is>
          <t xml:space="preserve">L SUM  </t>
        </is>
      </c>
      <c s="6" r="D10072">
        <v>1.000</v>
      </c>
      <c s="7" r="E10072">
        <v>1</v>
      </c>
      <c s="8" t="inlineStr" r="F10072">
        <is>
          <t xml:space="preserve">62U35</t>
        </is>
      </c>
      <c s="8" t="inlineStr" r="G10072">
        <is>
          <t xml:space="preserve">125</t>
        </is>
      </c>
      <c s="9" r="H10072">
        <v>100.0000</v>
      </c>
      <c s="8" t="inlineStr" r="I10072">
        <is>
          <t xml:space="preserve"/>
        </is>
      </c>
      <c s="8" t="inlineStr" r="J10072">
        <is>
          <t xml:space="preserve"> Cook</t>
        </is>
      </c>
    </row>
    <row r="10073" ht="20.25" customHeight="0">
      <c s="5" t="inlineStr" r="A10073">
        <is>
          <t xml:space="preserve">70200100</t>
        </is>
      </c>
      <c s="5" t="inlineStr" r="B10073">
        <is>
          <t xml:space="preserve">NIGHTTIME WORK ZONE LIGHTING</t>
        </is>
      </c>
      <c s="5" t="inlineStr" r="C10073">
        <is>
          <t xml:space="preserve">L SUM  </t>
        </is>
      </c>
      <c s="6" r="D10073">
        <v>1.000</v>
      </c>
      <c s="7" r="E10073">
        <v>1</v>
      </c>
      <c s="8" t="inlineStr" r="F10073">
        <is>
          <t xml:space="preserve">62U35</t>
        </is>
      </c>
      <c s="8" t="inlineStr" r="G10073">
        <is>
          <t xml:space="preserve">125</t>
        </is>
      </c>
      <c s="9" r="H10073">
        <v>590.0000</v>
      </c>
      <c s="8" t="inlineStr" r="I10073">
        <is>
          <t xml:space="preserve"/>
        </is>
      </c>
      <c s="8" t="inlineStr" r="J10073">
        <is>
          <t xml:space="preserve"> Cook</t>
        </is>
      </c>
    </row>
    <row r="10074" ht="20.25" customHeight="0">
      <c s="5" t="inlineStr" r="A10074">
        <is>
          <t xml:space="preserve">70200100</t>
        </is>
      </c>
      <c s="5" t="inlineStr" r="B10074">
        <is>
          <t xml:space="preserve">NIGHTTIME WORK ZONE LIGHTING</t>
        </is>
      </c>
      <c s="5" t="inlineStr" r="C10074">
        <is>
          <t xml:space="preserve">L SUM  </t>
        </is>
      </c>
      <c s="6" r="D10074">
        <v>1.000</v>
      </c>
      <c s="7" r="E10074">
        <v>1</v>
      </c>
      <c s="8" t="inlineStr" r="F10074">
        <is>
          <t xml:space="preserve">62U38</t>
        </is>
      </c>
      <c s="8" t="inlineStr" r="G10074">
        <is>
          <t xml:space="preserve">112</t>
        </is>
      </c>
      <c s="9" r="H10074">
        <v>250.0000</v>
      </c>
      <c s="8" t="inlineStr" r="I10074">
        <is>
          <t xml:space="preserve">Y</t>
        </is>
      </c>
      <c s="8" t="inlineStr" r="J10074">
        <is>
          <t xml:space="preserve"> Cook</t>
        </is>
      </c>
    </row>
    <row r="10075" ht="20.25" customHeight="0">
      <c s="5" t="inlineStr" r="A10075">
        <is>
          <t xml:space="preserve">70200100</t>
        </is>
      </c>
      <c s="5" t="inlineStr" r="B10075">
        <is>
          <t xml:space="preserve">NIGHTTIME WORK ZONE LIGHTING</t>
        </is>
      </c>
      <c s="5" t="inlineStr" r="C10075">
        <is>
          <t xml:space="preserve">L SUM  </t>
        </is>
      </c>
      <c s="6" r="D10075">
        <v>1.000</v>
      </c>
      <c s="7" r="E10075">
        <v>1</v>
      </c>
      <c s="8" t="inlineStr" r="F10075">
        <is>
          <t xml:space="preserve">62U38</t>
        </is>
      </c>
      <c s="8" t="inlineStr" r="G10075">
        <is>
          <t xml:space="preserve">112</t>
        </is>
      </c>
      <c s="9" r="H10075">
        <v>1.0000</v>
      </c>
      <c s="8" t="inlineStr" r="I10075">
        <is>
          <t xml:space="preserve"/>
        </is>
      </c>
      <c s="8" t="inlineStr" r="J10075">
        <is>
          <t xml:space="preserve"> Cook</t>
        </is>
      </c>
    </row>
    <row r="10076" ht="20.25" customHeight="0">
      <c s="5" t="inlineStr" r="A10076">
        <is>
          <t xml:space="preserve">70200100</t>
        </is>
      </c>
      <c s="5" t="inlineStr" r="B10076">
        <is>
          <t xml:space="preserve">NIGHTTIME WORK ZONE LIGHTING</t>
        </is>
      </c>
      <c s="5" t="inlineStr" r="C10076">
        <is>
          <t xml:space="preserve">L SUM  </t>
        </is>
      </c>
      <c s="6" r="D10076">
        <v>1.000</v>
      </c>
      <c s="7" r="E10076">
        <v>1</v>
      </c>
      <c s="8" t="inlineStr" r="F10076">
        <is>
          <t xml:space="preserve">62U38</t>
        </is>
      </c>
      <c s="8" t="inlineStr" r="G10076">
        <is>
          <t xml:space="preserve">112</t>
        </is>
      </c>
      <c s="9" r="H10076">
        <v>100.0000</v>
      </c>
      <c s="8" t="inlineStr" r="I10076">
        <is>
          <t xml:space="preserve"/>
        </is>
      </c>
      <c s="8" t="inlineStr" r="J10076">
        <is>
          <t xml:space="preserve"> Cook</t>
        </is>
      </c>
    </row>
    <row r="10077" ht="20.25" customHeight="0">
      <c s="5" t="inlineStr" r="A10077">
        <is>
          <t xml:space="preserve">70200100</t>
        </is>
      </c>
      <c s="5" t="inlineStr" r="B10077">
        <is>
          <t xml:space="preserve">NIGHTTIME WORK ZONE LIGHTING</t>
        </is>
      </c>
      <c s="5" t="inlineStr" r="C10077">
        <is>
          <t xml:space="preserve">L SUM  </t>
        </is>
      </c>
      <c s="6" r="D10077">
        <v>1.000</v>
      </c>
      <c s="7" r="E10077">
        <v>1</v>
      </c>
      <c s="8" t="inlineStr" r="F10077">
        <is>
          <t xml:space="preserve">62U38</t>
        </is>
      </c>
      <c s="8" t="inlineStr" r="G10077">
        <is>
          <t xml:space="preserve">112</t>
        </is>
      </c>
      <c s="9" r="H10077">
        <v>500.0000</v>
      </c>
      <c s="8" t="inlineStr" r="I10077">
        <is>
          <t xml:space="preserve"/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70200100</t>
        </is>
      </c>
      <c s="5" t="inlineStr" r="B10078">
        <is>
          <t xml:space="preserve">NIGHTTIME WORK ZONE LIGHTING</t>
        </is>
      </c>
      <c s="5" t="inlineStr" r="C10078">
        <is>
          <t xml:space="preserve">L SUM  </t>
        </is>
      </c>
      <c s="6" r="D10078">
        <v>1.000</v>
      </c>
      <c s="7" r="E10078">
        <v>1</v>
      </c>
      <c s="8" t="inlineStr" r="F10078">
        <is>
          <t xml:space="preserve">62U38</t>
        </is>
      </c>
      <c s="8" t="inlineStr" r="G10078">
        <is>
          <t xml:space="preserve">112</t>
        </is>
      </c>
      <c s="9" r="H10078">
        <v>2500.0000</v>
      </c>
      <c s="8" t="inlineStr" r="I10078">
        <is>
          <t xml:space="preserve"/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70200100</t>
        </is>
      </c>
      <c s="5" t="inlineStr" r="B10079">
        <is>
          <t xml:space="preserve">NIGHTTIME WORK ZONE LIGHTING</t>
        </is>
      </c>
      <c s="5" t="inlineStr" r="C10079">
        <is>
          <t xml:space="preserve">L SUM  </t>
        </is>
      </c>
      <c s="6" r="D10079">
        <v>1.000</v>
      </c>
      <c s="7" r="E10079">
        <v>1</v>
      </c>
      <c s="8" t="inlineStr" r="F10079">
        <is>
          <t xml:space="preserve">62U38</t>
        </is>
      </c>
      <c s="8" t="inlineStr" r="G10079">
        <is>
          <t xml:space="preserve">112</t>
        </is>
      </c>
      <c s="9" r="H10079">
        <v>5000.0000</v>
      </c>
      <c s="8" t="inlineStr" r="I10079">
        <is>
          <t xml:space="preserve"/>
        </is>
      </c>
      <c s="8" t="inlineStr" r="J10079">
        <is>
          <t xml:space="preserve"> Cook</t>
        </is>
      </c>
    </row>
    <row r="10080" ht="20.25" customHeight="0">
      <c s="5" t="inlineStr" r="A10080">
        <is>
          <t xml:space="preserve">70200100</t>
        </is>
      </c>
      <c s="5" t="inlineStr" r="B10080">
        <is>
          <t xml:space="preserve">NIGHTTIME WORK ZONE LIGHTING</t>
        </is>
      </c>
      <c s="5" t="inlineStr" r="C10080">
        <is>
          <t xml:space="preserve">L SUM  </t>
        </is>
      </c>
      <c s="6" r="D10080">
        <v>1.000</v>
      </c>
      <c s="7" r="E10080">
        <v>1</v>
      </c>
      <c s="8" t="inlineStr" r="F10080">
        <is>
          <t xml:space="preserve">62U38</t>
        </is>
      </c>
      <c s="8" t="inlineStr" r="G10080">
        <is>
          <t xml:space="preserve">112</t>
        </is>
      </c>
      <c s="9" r="H10080">
        <v>70000.0000</v>
      </c>
      <c s="8" t="inlineStr" r="I10080">
        <is>
          <t xml:space="preserve"/>
        </is>
      </c>
      <c s="8" t="inlineStr" r="J10080">
        <is>
          <t xml:space="preserve"> Cook</t>
        </is>
      </c>
    </row>
    <row r="10081" ht="20.25" customHeight="0">
      <c s="5" t="inlineStr" r="A10081">
        <is>
          <t xml:space="preserve">70200100</t>
        </is>
      </c>
      <c s="5" t="inlineStr" r="B10081">
        <is>
          <t xml:space="preserve">NIGHTTIME WORK ZONE LIGHTING</t>
        </is>
      </c>
      <c s="5" t="inlineStr" r="C10081">
        <is>
          <t xml:space="preserve">L SUM  </t>
        </is>
      </c>
      <c s="6" r="D10081">
        <v>1.000</v>
      </c>
      <c s="7" r="E10081">
        <v>2</v>
      </c>
      <c s="8" t="inlineStr" r="F10081">
        <is>
          <t xml:space="preserve">64M40</t>
        </is>
      </c>
      <c s="8" t="inlineStr" r="G10081">
        <is>
          <t xml:space="preserve">032</t>
        </is>
      </c>
      <c s="9" r="H10081">
        <v>100.0000</v>
      </c>
      <c s="8" t="inlineStr" r="I10081">
        <is>
          <t xml:space="preserve">Y</t>
        </is>
      </c>
      <c s="8" t="inlineStr" r="J10081">
        <is>
          <t xml:space="preserve"> Winnebago</t>
        </is>
      </c>
    </row>
    <row r="10082" ht="20.25" customHeight="0">
      <c s="5" t="inlineStr" r="A10082">
        <is>
          <t xml:space="preserve">70200100</t>
        </is>
      </c>
      <c s="5" t="inlineStr" r="B10082">
        <is>
          <t xml:space="preserve">NIGHTTIME WORK ZONE LIGHTING</t>
        </is>
      </c>
      <c s="5" t="inlineStr" r="C10082">
        <is>
          <t xml:space="preserve">L SUM  </t>
        </is>
      </c>
      <c s="6" r="D10082">
        <v>1.000</v>
      </c>
      <c s="7" r="E10082">
        <v>2</v>
      </c>
      <c s="8" t="inlineStr" r="F10082">
        <is>
          <t xml:space="preserve">64M40</t>
        </is>
      </c>
      <c s="8" t="inlineStr" r="G10082">
        <is>
          <t xml:space="preserve">032</t>
        </is>
      </c>
      <c s="9" r="H10082">
        <v>15000.0000</v>
      </c>
      <c s="8" t="inlineStr" r="I10082">
        <is>
          <t xml:space="preserve"/>
        </is>
      </c>
      <c s="8" t="inlineStr" r="J10082">
        <is>
          <t xml:space="preserve"> Winnebago</t>
        </is>
      </c>
    </row>
    <row r="10083" ht="20.25" customHeight="0">
      <c s="5" t="inlineStr" r="A10083">
        <is>
          <t xml:space="preserve">70200100</t>
        </is>
      </c>
      <c s="5" t="inlineStr" r="B10083">
        <is>
          <t xml:space="preserve">NIGHTTIME WORK ZONE LIGHTING</t>
        </is>
      </c>
      <c s="5" t="inlineStr" r="C10083">
        <is>
          <t xml:space="preserve">L SUM  </t>
        </is>
      </c>
      <c s="6" r="D10083">
        <v>1.000</v>
      </c>
      <c s="7" r="E10083">
        <v>4</v>
      </c>
      <c s="8" t="inlineStr" r="F10083">
        <is>
          <t xml:space="preserve">68H30</t>
        </is>
      </c>
      <c s="8" t="inlineStr" r="G10083">
        <is>
          <t xml:space="preserve">131</t>
        </is>
      </c>
      <c s="9" r="H10083">
        <v>10000.0000</v>
      </c>
      <c s="8" t="inlineStr" r="I10083">
        <is>
          <t xml:space="preserve">Y</t>
        </is>
      </c>
      <c s="8" t="inlineStr" r="J10083">
        <is>
          <t xml:space="preserve">Various</t>
        </is>
      </c>
    </row>
    <row r="10084" ht="20.25" customHeight="0">
      <c s="5" t="inlineStr" r="A10084">
        <is>
          <t xml:space="preserve">70200100</t>
        </is>
      </c>
      <c s="5" t="inlineStr" r="B10084">
        <is>
          <t xml:space="preserve">NIGHTTIME WORK ZONE LIGHTING</t>
        </is>
      </c>
      <c s="5" t="inlineStr" r="C10084">
        <is>
          <t xml:space="preserve">L SUM  </t>
        </is>
      </c>
      <c s="6" r="D10084">
        <v>1.000</v>
      </c>
      <c s="7" r="E10084">
        <v>4</v>
      </c>
      <c s="8" t="inlineStr" r="F10084">
        <is>
          <t xml:space="preserve">68H30</t>
        </is>
      </c>
      <c s="8" t="inlineStr" r="G10084">
        <is>
          <t xml:space="preserve">131</t>
        </is>
      </c>
      <c s="9" r="H10084">
        <v>1000.0000</v>
      </c>
      <c s="8" t="inlineStr" r="I10084">
        <is>
          <t xml:space="preserve"/>
        </is>
      </c>
      <c s="8" t="inlineStr" r="J10084">
        <is>
          <t xml:space="preserve">Various</t>
        </is>
      </c>
    </row>
    <row r="10085" ht="20.25" customHeight="0">
      <c s="5" t="inlineStr" r="A10085">
        <is>
          <t xml:space="preserve">70200100</t>
        </is>
      </c>
      <c s="5" t="inlineStr" r="B10085">
        <is>
          <t xml:space="preserve">NIGHTTIME WORK ZONE LIGHTING</t>
        </is>
      </c>
      <c s="5" t="inlineStr" r="C10085">
        <is>
          <t xml:space="preserve">L SUM  </t>
        </is>
      </c>
      <c s="6" r="D10085">
        <v>1.000</v>
      </c>
      <c s="7" r="E10085">
        <v>8</v>
      </c>
      <c s="8" t="inlineStr" r="F10085">
        <is>
          <t xml:space="preserve">76M53</t>
        </is>
      </c>
      <c s="8" t="inlineStr" r="G10085">
        <is>
          <t xml:space="preserve">046</t>
        </is>
      </c>
      <c s="9" r="H10085">
        <v>29550.0000</v>
      </c>
      <c s="8" t="inlineStr" r="I10085">
        <is>
          <t xml:space="preserve">Y</t>
        </is>
      </c>
      <c s="8" t="inlineStr" r="J10085">
        <is>
          <t xml:space="preserve"> St. Clair</t>
        </is>
      </c>
    </row>
    <row r="10086" ht="20.25" customHeight="0">
      <c s="5" t="inlineStr" r="A10086">
        <is>
          <t xml:space="preserve">70200100</t>
        </is>
      </c>
      <c s="5" t="inlineStr" r="B10086">
        <is>
          <t xml:space="preserve">NIGHTTIME WORK ZONE LIGHTING</t>
        </is>
      </c>
      <c s="5" t="inlineStr" r="C10086">
        <is>
          <t xml:space="preserve">L SUM  </t>
        </is>
      </c>
      <c s="6" r="D10086">
        <v>1.000</v>
      </c>
      <c s="7" r="E10086">
        <v>8</v>
      </c>
      <c s="8" t="inlineStr" r="F10086">
        <is>
          <t xml:space="preserve">76M53</t>
        </is>
      </c>
      <c s="8" t="inlineStr" r="G10086">
        <is>
          <t xml:space="preserve">046</t>
        </is>
      </c>
      <c s="9" r="H10086">
        <v>67358.0000</v>
      </c>
      <c s="8" t="inlineStr" r="I10086">
        <is>
          <t xml:space="preserve"/>
        </is>
      </c>
      <c s="8" t="inlineStr" r="J10086">
        <is>
          <t xml:space="preserve"> St. Clair</t>
        </is>
      </c>
    </row>
    <row r="10087" ht="20.25" customHeight="0">
      <c s="5" t="inlineStr" r="A10087">
        <is>
          <t xml:space="preserve">70200100</t>
        </is>
      </c>
      <c s="5" t="inlineStr" r="B10087">
        <is>
          <t xml:space="preserve">NIGHTTIME WORK ZONE LIGHTING</t>
        </is>
      </c>
      <c s="5" t="inlineStr" r="C10087">
        <is>
          <t xml:space="preserve">L SUM  </t>
        </is>
      </c>
      <c s="6" r="D10087">
        <v>1.000</v>
      </c>
      <c s="7" r="E10087">
        <v>8</v>
      </c>
      <c s="8" t="inlineStr" r="F10087">
        <is>
          <t xml:space="preserve">76R48</t>
        </is>
      </c>
      <c s="8" t="inlineStr" r="G10087">
        <is>
          <t xml:space="preserve">037</t>
        </is>
      </c>
      <c s="9" r="H10087">
        <v>56282.0000</v>
      </c>
      <c s="8" t="inlineStr" r="I10087">
        <is>
          <t xml:space="preserve">Y</t>
        </is>
      </c>
      <c s="8" t="inlineStr" r="J10087">
        <is>
          <t xml:space="preserve"> St. Clair</t>
        </is>
      </c>
    </row>
    <row r="10088" ht="20.25" customHeight="0">
      <c s="5" t="inlineStr" r="A10088">
        <is>
          <t xml:space="preserve">70200100</t>
        </is>
      </c>
      <c s="5" t="inlineStr" r="B10088">
        <is>
          <t xml:space="preserve">NIGHTTIME WORK ZONE LIGHTING</t>
        </is>
      </c>
      <c s="5" t="inlineStr" r="C10088">
        <is>
          <t xml:space="preserve">L SUM  </t>
        </is>
      </c>
      <c s="6" r="D10088">
        <v>1.000</v>
      </c>
      <c s="7" r="E10088">
        <v>8</v>
      </c>
      <c s="8" t="inlineStr" r="F10088">
        <is>
          <t xml:space="preserve">76R62</t>
        </is>
      </c>
      <c s="8" t="inlineStr" r="G10088">
        <is>
          <t xml:space="preserve">061</t>
        </is>
      </c>
      <c s="9" r="H10088">
        <v>22021.2300</v>
      </c>
      <c s="8" t="inlineStr" r="I10088">
        <is>
          <t xml:space="preserve">Y</t>
        </is>
      </c>
      <c s="8" t="inlineStr" r="J10088">
        <is>
          <t xml:space="preserve"> Marion</t>
        </is>
      </c>
    </row>
    <row r="10089" ht="20.25" customHeight="0">
      <c s="5" t="inlineStr" r="A10089">
        <is>
          <t xml:space="preserve">70300100</t>
        </is>
      </c>
      <c s="5" t="inlineStr" r="B10089">
        <is>
          <t xml:space="preserve">SHORT TERM PAVEMENT MARKING</t>
        </is>
      </c>
      <c s="5" t="inlineStr" r="C10089">
        <is>
          <t xml:space="preserve">FOOT   </t>
        </is>
      </c>
      <c s="6" r="D10089">
        <v>108947.000</v>
      </c>
      <c s="7" r="E10089">
        <v>1</v>
      </c>
      <c s="8" t="inlineStr" r="F10089">
        <is>
          <t xml:space="preserve">60Y72</t>
        </is>
      </c>
      <c s="8" t="inlineStr" r="G10089">
        <is>
          <t xml:space="preserve">120</t>
        </is>
      </c>
      <c s="9" r="H10089">
        <v>0.5000</v>
      </c>
      <c s="8" t="inlineStr" r="I10089">
        <is>
          <t xml:space="preserve">Y</t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70300100</t>
        </is>
      </c>
      <c s="5" t="inlineStr" r="B10090">
        <is>
          <t xml:space="preserve">SHORT TERM PAVEMENT MARKING</t>
        </is>
      </c>
      <c s="5" t="inlineStr" r="C10090">
        <is>
          <t xml:space="preserve">FOOT   </t>
        </is>
      </c>
      <c s="6" r="D10090">
        <v>108947.000</v>
      </c>
      <c s="7" r="E10090">
        <v>1</v>
      </c>
      <c s="8" t="inlineStr" r="F10090">
        <is>
          <t xml:space="preserve">60Y72</t>
        </is>
      </c>
      <c s="8" t="inlineStr" r="G10090">
        <is>
          <t xml:space="preserve">120</t>
        </is>
      </c>
      <c s="9" r="H10090">
        <v>0.8100</v>
      </c>
      <c s="8" t="inlineStr" r="I10090">
        <is>
          <t xml:space="preserve"/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70300100</t>
        </is>
      </c>
      <c s="5" t="inlineStr" r="B10091">
        <is>
          <t xml:space="preserve">SHORT TERM PAVEMENT MARKING</t>
        </is>
      </c>
      <c s="5" t="inlineStr" r="C10091">
        <is>
          <t xml:space="preserve">FOOT   </t>
        </is>
      </c>
      <c s="6" r="D10091">
        <v>108947.000</v>
      </c>
      <c s="7" r="E10091">
        <v>1</v>
      </c>
      <c s="8" t="inlineStr" r="F10091">
        <is>
          <t xml:space="preserve">60Y72</t>
        </is>
      </c>
      <c s="8" t="inlineStr" r="G10091">
        <is>
          <t xml:space="preserve">120</t>
        </is>
      </c>
      <c s="9" r="H10091">
        <v>1.5000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70300100</t>
        </is>
      </c>
      <c s="5" t="inlineStr" r="B10092">
        <is>
          <t xml:space="preserve">SHORT TERM PAVEMENT MARKING</t>
        </is>
      </c>
      <c s="5" t="inlineStr" r="C10092">
        <is>
          <t xml:space="preserve">FOOT   </t>
        </is>
      </c>
      <c s="6" r="D10092">
        <v>1851.000</v>
      </c>
      <c s="7" r="E10092">
        <v>1</v>
      </c>
      <c s="8" t="inlineStr" r="F10092">
        <is>
          <t xml:space="preserve">61H23</t>
        </is>
      </c>
      <c s="8" t="inlineStr" r="G10092">
        <is>
          <t xml:space="preserve">077</t>
        </is>
      </c>
      <c s="9" r="H10092">
        <v>1.0000</v>
      </c>
      <c s="8" t="inlineStr" r="I10092">
        <is>
          <t xml:space="preserve">Y</t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70300100</t>
        </is>
      </c>
      <c s="5" t="inlineStr" r="B10093">
        <is>
          <t xml:space="preserve">SHORT TERM PAVEMENT MARKING</t>
        </is>
      </c>
      <c s="5" t="inlineStr" r="C10093">
        <is>
          <t xml:space="preserve">FOOT   </t>
        </is>
      </c>
      <c s="6" r="D10093">
        <v>1851.000</v>
      </c>
      <c s="7" r="E10093">
        <v>1</v>
      </c>
      <c s="8" t="inlineStr" r="F10093">
        <is>
          <t xml:space="preserve">61H23</t>
        </is>
      </c>
      <c s="8" t="inlineStr" r="G10093">
        <is>
          <t xml:space="preserve">077</t>
        </is>
      </c>
      <c s="9" r="H10093">
        <v>0.5000</v>
      </c>
      <c s="8" t="inlineStr" r="I10093">
        <is>
          <t xml:space="preserve"/>
        </is>
      </c>
      <c s="8" t="inlineStr" r="J10093">
        <is>
          <t xml:space="preserve"> Cook</t>
        </is>
      </c>
    </row>
    <row r="10094" ht="20.25" customHeight="0">
      <c s="5" t="inlineStr" r="A10094">
        <is>
          <t xml:space="preserve">70300100</t>
        </is>
      </c>
      <c s="5" t="inlineStr" r="B10094">
        <is>
          <t xml:space="preserve">SHORT TERM PAVEMENT MARKING</t>
        </is>
      </c>
      <c s="5" t="inlineStr" r="C10094">
        <is>
          <t xml:space="preserve">FOOT   </t>
        </is>
      </c>
      <c s="6" r="D10094">
        <v>1851.000</v>
      </c>
      <c s="7" r="E10094">
        <v>1</v>
      </c>
      <c s="8" t="inlineStr" r="F10094">
        <is>
          <t xml:space="preserve">61H23</t>
        </is>
      </c>
      <c s="8" t="inlineStr" r="G10094">
        <is>
          <t xml:space="preserve">077</t>
        </is>
      </c>
      <c s="9" r="H10094">
        <v>0.5000</v>
      </c>
      <c s="8" t="inlineStr" r="I10094">
        <is>
          <t xml:space="preserve"/>
        </is>
      </c>
      <c s="8" t="inlineStr" r="J10094">
        <is>
          <t xml:space="preserve"> Cook</t>
        </is>
      </c>
    </row>
    <row r="10095" ht="20.25" customHeight="0">
      <c s="5" t="inlineStr" r="A10095">
        <is>
          <t xml:space="preserve">70300100</t>
        </is>
      </c>
      <c s="5" t="inlineStr" r="B10095">
        <is>
          <t xml:space="preserve">SHORT TERM PAVEMENT MARKING</t>
        </is>
      </c>
      <c s="5" t="inlineStr" r="C10095">
        <is>
          <t xml:space="preserve">FOOT   </t>
        </is>
      </c>
      <c s="6" r="D10095">
        <v>1851.000</v>
      </c>
      <c s="7" r="E10095">
        <v>1</v>
      </c>
      <c s="8" t="inlineStr" r="F10095">
        <is>
          <t xml:space="preserve">61H23</t>
        </is>
      </c>
      <c s="8" t="inlineStr" r="G10095">
        <is>
          <t xml:space="preserve">077</t>
        </is>
      </c>
      <c s="9" r="H10095">
        <v>0.6000</v>
      </c>
      <c s="8" t="inlineStr" r="I10095">
        <is>
          <t xml:space="preserve"/>
        </is>
      </c>
      <c s="8" t="inlineStr" r="J10095">
        <is>
          <t xml:space="preserve"> Cook</t>
        </is>
      </c>
    </row>
    <row r="10096" ht="20.25" customHeight="0">
      <c s="5" t="inlineStr" r="A10096">
        <is>
          <t xml:space="preserve">70300100</t>
        </is>
      </c>
      <c s="5" t="inlineStr" r="B10096">
        <is>
          <t xml:space="preserve">SHORT TERM PAVEMENT MARKING</t>
        </is>
      </c>
      <c s="5" t="inlineStr" r="C10096">
        <is>
          <t xml:space="preserve">FOOT   </t>
        </is>
      </c>
      <c s="6" r="D10096">
        <v>1851.000</v>
      </c>
      <c s="7" r="E10096">
        <v>1</v>
      </c>
      <c s="8" t="inlineStr" r="F10096">
        <is>
          <t xml:space="preserve">61H23</t>
        </is>
      </c>
      <c s="8" t="inlineStr" r="G10096">
        <is>
          <t xml:space="preserve">077</t>
        </is>
      </c>
      <c s="9" r="H10096">
        <v>2.2000</v>
      </c>
      <c s="8" t="inlineStr" r="I10096">
        <is>
          <t xml:space="preserve"/>
        </is>
      </c>
      <c s="8" t="inlineStr" r="J10096">
        <is>
          <t xml:space="preserve"> Cook</t>
        </is>
      </c>
    </row>
    <row r="10097" ht="20.25" customHeight="0">
      <c s="5" t="inlineStr" r="A10097">
        <is>
          <t xml:space="preserve">70300100</t>
        </is>
      </c>
      <c s="5" t="inlineStr" r="B10097">
        <is>
          <t xml:space="preserve">SHORT TERM PAVEMENT MARKING</t>
        </is>
      </c>
      <c s="5" t="inlineStr" r="C10097">
        <is>
          <t xml:space="preserve">FOOT   </t>
        </is>
      </c>
      <c s="6" r="D10097">
        <v>8279.000</v>
      </c>
      <c s="7" r="E10097">
        <v>1</v>
      </c>
      <c s="8" t="inlineStr" r="F10097">
        <is>
          <t xml:space="preserve">61H59</t>
        </is>
      </c>
      <c s="8" t="inlineStr" r="G10097">
        <is>
          <t xml:space="preserve">078</t>
        </is>
      </c>
      <c s="9" r="H10097">
        <v>1.0000</v>
      </c>
      <c s="8" t="inlineStr" r="I10097">
        <is>
          <t xml:space="preserve">Y</t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70300100</t>
        </is>
      </c>
      <c s="5" t="inlineStr" r="B10098">
        <is>
          <t xml:space="preserve">SHORT TERM PAVEMENT MARKING</t>
        </is>
      </c>
      <c s="5" t="inlineStr" r="C10098">
        <is>
          <t xml:space="preserve">FOOT   </t>
        </is>
      </c>
      <c s="6" r="D10098">
        <v>8279.000</v>
      </c>
      <c s="7" r="E10098">
        <v>1</v>
      </c>
      <c s="8" t="inlineStr" r="F10098">
        <is>
          <t xml:space="preserve">61H59</t>
        </is>
      </c>
      <c s="8" t="inlineStr" r="G10098">
        <is>
          <t xml:space="preserve">078</t>
        </is>
      </c>
      <c s="9" r="H10098">
        <v>1.0000</v>
      </c>
      <c s="8" t="inlineStr" r="I10098">
        <is>
          <t xml:space="preserve"/>
        </is>
      </c>
      <c s="8" t="inlineStr" r="J10098">
        <is>
          <t xml:space="preserve"> Cook</t>
        </is>
      </c>
    </row>
    <row r="10099" ht="20.25" customHeight="0">
      <c s="5" t="inlineStr" r="A10099">
        <is>
          <t xml:space="preserve">70300100</t>
        </is>
      </c>
      <c s="5" t="inlineStr" r="B10099">
        <is>
          <t xml:space="preserve">SHORT TERM PAVEMENT MARKING</t>
        </is>
      </c>
      <c s="5" t="inlineStr" r="C10099">
        <is>
          <t xml:space="preserve">FOOT   </t>
        </is>
      </c>
      <c s="6" r="D10099">
        <v>1194.000</v>
      </c>
      <c s="7" r="E10099">
        <v>1</v>
      </c>
      <c s="8" t="inlineStr" r="F10099">
        <is>
          <t xml:space="preserve">61H65</t>
        </is>
      </c>
      <c s="8" t="inlineStr" r="G10099">
        <is>
          <t xml:space="preserve">079</t>
        </is>
      </c>
      <c s="9" r="H10099">
        <v>1.0000</v>
      </c>
      <c s="8" t="inlineStr" r="I10099">
        <is>
          <t xml:space="preserve">Y</t>
        </is>
      </c>
      <c s="8" t="inlineStr" r="J10099">
        <is>
          <t xml:space="preserve"> Cook</t>
        </is>
      </c>
    </row>
    <row r="10100" ht="20.25" customHeight="0">
      <c s="5" t="inlineStr" r="A10100">
        <is>
          <t xml:space="preserve">70300100</t>
        </is>
      </c>
      <c s="5" t="inlineStr" r="B10100">
        <is>
          <t xml:space="preserve">SHORT TERM PAVEMENT MARKING</t>
        </is>
      </c>
      <c s="5" t="inlineStr" r="C10100">
        <is>
          <t xml:space="preserve">FOOT   </t>
        </is>
      </c>
      <c s="6" r="D10100">
        <v>1194.000</v>
      </c>
      <c s="7" r="E10100">
        <v>1</v>
      </c>
      <c s="8" t="inlineStr" r="F10100">
        <is>
          <t xml:space="preserve">61H65</t>
        </is>
      </c>
      <c s="8" t="inlineStr" r="G10100">
        <is>
          <t xml:space="preserve">079</t>
        </is>
      </c>
      <c s="9" r="H10100">
        <v>0.0100</v>
      </c>
      <c s="8" t="inlineStr" r="I10100">
        <is>
          <t xml:space="preserve"/>
        </is>
      </c>
      <c s="8" t="inlineStr" r="J10100">
        <is>
          <t xml:space="preserve"> Cook</t>
        </is>
      </c>
    </row>
    <row r="10101" ht="20.25" customHeight="0">
      <c s="5" t="inlineStr" r="A10101">
        <is>
          <t xml:space="preserve">70300100</t>
        </is>
      </c>
      <c s="5" t="inlineStr" r="B10101">
        <is>
          <t xml:space="preserve">SHORT TERM PAVEMENT MARKING</t>
        </is>
      </c>
      <c s="5" t="inlineStr" r="C10101">
        <is>
          <t xml:space="preserve">FOOT   </t>
        </is>
      </c>
      <c s="6" r="D10101">
        <v>1194.000</v>
      </c>
      <c s="7" r="E10101">
        <v>1</v>
      </c>
      <c s="8" t="inlineStr" r="F10101">
        <is>
          <t xml:space="preserve">61H65</t>
        </is>
      </c>
      <c s="8" t="inlineStr" r="G10101">
        <is>
          <t xml:space="preserve">079</t>
        </is>
      </c>
      <c s="9" r="H10101">
        <v>0.1000</v>
      </c>
      <c s="8" t="inlineStr" r="I10101">
        <is>
          <t xml:space="preserve"/>
        </is>
      </c>
      <c s="8" t="inlineStr" r="J10101">
        <is>
          <t xml:space="preserve"> Cook</t>
        </is>
      </c>
    </row>
    <row r="10102" ht="20.25" customHeight="0">
      <c s="5" t="inlineStr" r="A10102">
        <is>
          <t xml:space="preserve">70300100</t>
        </is>
      </c>
      <c s="5" t="inlineStr" r="B10102">
        <is>
          <t xml:space="preserve">SHORT TERM PAVEMENT MARKING</t>
        </is>
      </c>
      <c s="5" t="inlineStr" r="C10102">
        <is>
          <t xml:space="preserve">FOOT   </t>
        </is>
      </c>
      <c s="6" r="D10102">
        <v>1194.000</v>
      </c>
      <c s="7" r="E10102">
        <v>1</v>
      </c>
      <c s="8" t="inlineStr" r="F10102">
        <is>
          <t xml:space="preserve">61H65</t>
        </is>
      </c>
      <c s="8" t="inlineStr" r="G10102">
        <is>
          <t xml:space="preserve">079</t>
        </is>
      </c>
      <c s="9" r="H10102">
        <v>0.7700</v>
      </c>
      <c s="8" t="inlineStr" r="I10102">
        <is>
          <t xml:space="preserve"/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70300100</t>
        </is>
      </c>
      <c s="5" t="inlineStr" r="B10103">
        <is>
          <t xml:space="preserve">SHORT TERM PAVEMENT MARKING</t>
        </is>
      </c>
      <c s="5" t="inlineStr" r="C10103">
        <is>
          <t xml:space="preserve">FOOT   </t>
        </is>
      </c>
      <c s="6" r="D10103">
        <v>1194.000</v>
      </c>
      <c s="7" r="E10103">
        <v>1</v>
      </c>
      <c s="8" t="inlineStr" r="F10103">
        <is>
          <t xml:space="preserve">61H65</t>
        </is>
      </c>
      <c s="8" t="inlineStr" r="G10103">
        <is>
          <t xml:space="preserve">079</t>
        </is>
      </c>
      <c s="9" r="H10103">
        <v>1.0300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70300100</t>
        </is>
      </c>
      <c s="5" t="inlineStr" r="B10104">
        <is>
          <t xml:space="preserve">SHORT TERM PAVEMENT MARKING</t>
        </is>
      </c>
      <c s="5" t="inlineStr" r="C10104">
        <is>
          <t xml:space="preserve">FOOT   </t>
        </is>
      </c>
      <c s="6" r="D10104">
        <v>1194.000</v>
      </c>
      <c s="7" r="E10104">
        <v>1</v>
      </c>
      <c s="8" t="inlineStr" r="F10104">
        <is>
          <t xml:space="preserve">61H65</t>
        </is>
      </c>
      <c s="8" t="inlineStr" r="G10104">
        <is>
          <t xml:space="preserve">079</t>
        </is>
      </c>
      <c s="9" r="H10104">
        <v>2.0000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70300100</t>
        </is>
      </c>
      <c s="5" t="inlineStr" r="B10105">
        <is>
          <t xml:space="preserve">SHORT TERM PAVEMENT MARKING</t>
        </is>
      </c>
      <c s="5" t="inlineStr" r="C10105">
        <is>
          <t xml:space="preserve">FOOT   </t>
        </is>
      </c>
      <c s="6" r="D10105">
        <v>1194.000</v>
      </c>
      <c s="7" r="E10105">
        <v>1</v>
      </c>
      <c s="8" t="inlineStr" r="F10105">
        <is>
          <t xml:space="preserve">61H65</t>
        </is>
      </c>
      <c s="8" t="inlineStr" r="G10105">
        <is>
          <t xml:space="preserve">079</t>
        </is>
      </c>
      <c s="9" r="H10105">
        <v>3.0000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70300100</t>
        </is>
      </c>
      <c s="5" t="inlineStr" r="B10106">
        <is>
          <t xml:space="preserve">SHORT TERM PAVEMENT MARKING</t>
        </is>
      </c>
      <c s="5" t="inlineStr" r="C10106">
        <is>
          <t xml:space="preserve">FOOT   </t>
        </is>
      </c>
      <c s="6" r="D10106">
        <v>2005.000</v>
      </c>
      <c s="7" r="E10106">
        <v>1</v>
      </c>
      <c s="8" t="inlineStr" r="F10106">
        <is>
          <t xml:space="preserve">61J05</t>
        </is>
      </c>
      <c s="8" t="inlineStr" r="G10106">
        <is>
          <t xml:space="preserve">121</t>
        </is>
      </c>
      <c s="9" r="H10106">
        <v>1.0000</v>
      </c>
      <c s="8" t="inlineStr" r="I10106">
        <is>
          <t xml:space="preserve">Y</t>
        </is>
      </c>
      <c s="8" t="inlineStr" r="J10106">
        <is>
          <t xml:space="preserve"> Lake</t>
        </is>
      </c>
    </row>
    <row r="10107" ht="20.25" customHeight="0">
      <c s="5" t="inlineStr" r="A10107">
        <is>
          <t xml:space="preserve">70300100</t>
        </is>
      </c>
      <c s="5" t="inlineStr" r="B10107">
        <is>
          <t xml:space="preserve">SHORT TERM PAVEMENT MARKING</t>
        </is>
      </c>
      <c s="5" t="inlineStr" r="C10107">
        <is>
          <t xml:space="preserve">FOOT   </t>
        </is>
      </c>
      <c s="6" r="D10107">
        <v>2005.000</v>
      </c>
      <c s="7" r="E10107">
        <v>1</v>
      </c>
      <c s="8" t="inlineStr" r="F10107">
        <is>
          <t xml:space="preserve">61J05</t>
        </is>
      </c>
      <c s="8" t="inlineStr" r="G10107">
        <is>
          <t xml:space="preserve">121</t>
        </is>
      </c>
      <c s="9" r="H10107">
        <v>0.0100</v>
      </c>
      <c s="8" t="inlineStr" r="I10107">
        <is>
          <t xml:space="preserve"/>
        </is>
      </c>
      <c s="8" t="inlineStr" r="J10107">
        <is>
          <t xml:space="preserve"> Lake</t>
        </is>
      </c>
    </row>
    <row r="10108" ht="20.25" customHeight="0">
      <c s="5" t="inlineStr" r="A10108">
        <is>
          <t xml:space="preserve">70300100</t>
        </is>
      </c>
      <c s="5" t="inlineStr" r="B10108">
        <is>
          <t xml:space="preserve">SHORT TERM PAVEMENT MARKING</t>
        </is>
      </c>
      <c s="5" t="inlineStr" r="C10108">
        <is>
          <t xml:space="preserve">FOOT   </t>
        </is>
      </c>
      <c s="6" r="D10108">
        <v>2005.000</v>
      </c>
      <c s="7" r="E10108">
        <v>1</v>
      </c>
      <c s="8" t="inlineStr" r="F10108">
        <is>
          <t xml:space="preserve">61J05</t>
        </is>
      </c>
      <c s="8" t="inlineStr" r="G10108">
        <is>
          <t xml:space="preserve">121</t>
        </is>
      </c>
      <c s="9" r="H10108">
        <v>1.0000</v>
      </c>
      <c s="8" t="inlineStr" r="I10108">
        <is>
          <t xml:space="preserve"/>
        </is>
      </c>
      <c s="8" t="inlineStr" r="J10108">
        <is>
          <t xml:space="preserve"> Lake</t>
        </is>
      </c>
    </row>
    <row r="10109" ht="20.25" customHeight="0">
      <c s="5" t="inlineStr" r="A10109">
        <is>
          <t xml:space="preserve">70300100</t>
        </is>
      </c>
      <c s="5" t="inlineStr" r="B10109">
        <is>
          <t xml:space="preserve">SHORT TERM PAVEMENT MARKING</t>
        </is>
      </c>
      <c s="5" t="inlineStr" r="C10109">
        <is>
          <t xml:space="preserve">FOOT   </t>
        </is>
      </c>
      <c s="6" r="D10109">
        <v>2005.000</v>
      </c>
      <c s="7" r="E10109">
        <v>1</v>
      </c>
      <c s="8" t="inlineStr" r="F10109">
        <is>
          <t xml:space="preserve">61J05</t>
        </is>
      </c>
      <c s="8" t="inlineStr" r="G10109">
        <is>
          <t xml:space="preserve">121</t>
        </is>
      </c>
      <c s="9" r="H10109">
        <v>1.7500</v>
      </c>
      <c s="8" t="inlineStr" r="I10109">
        <is>
          <t xml:space="preserve"/>
        </is>
      </c>
      <c s="8" t="inlineStr" r="J10109">
        <is>
          <t xml:space="preserve"> Lake</t>
        </is>
      </c>
    </row>
    <row r="10110" ht="20.25" customHeight="0">
      <c s="5" t="inlineStr" r="A10110">
        <is>
          <t xml:space="preserve">70300100</t>
        </is>
      </c>
      <c s="5" t="inlineStr" r="B10110">
        <is>
          <t xml:space="preserve">SHORT TERM PAVEMENT MARKING</t>
        </is>
      </c>
      <c s="5" t="inlineStr" r="C10110">
        <is>
          <t xml:space="preserve">FOOT   </t>
        </is>
      </c>
      <c s="6" r="D10110">
        <v>275.000</v>
      </c>
      <c s="7" r="E10110">
        <v>1</v>
      </c>
      <c s="8" t="inlineStr" r="F10110">
        <is>
          <t xml:space="preserve">61J06</t>
        </is>
      </c>
      <c s="8" t="inlineStr" r="G10110">
        <is>
          <t xml:space="preserve">082</t>
        </is>
      </c>
      <c s="9" r="H10110">
        <v>1.0000</v>
      </c>
      <c s="8" t="inlineStr" r="I10110">
        <is>
          <t xml:space="preserve">Y</t>
        </is>
      </c>
      <c s="8" t="inlineStr" r="J10110">
        <is>
          <t xml:space="preserve"> Lake</t>
        </is>
      </c>
    </row>
    <row r="10111" ht="20.25" customHeight="0">
      <c s="5" t="inlineStr" r="A10111">
        <is>
          <t xml:space="preserve">70300100</t>
        </is>
      </c>
      <c s="5" t="inlineStr" r="B10111">
        <is>
          <t xml:space="preserve">SHORT TERM PAVEMENT MARKING</t>
        </is>
      </c>
      <c s="5" t="inlineStr" r="C10111">
        <is>
          <t xml:space="preserve">FOOT   </t>
        </is>
      </c>
      <c s="6" r="D10111">
        <v>275.000</v>
      </c>
      <c s="7" r="E10111">
        <v>1</v>
      </c>
      <c s="8" t="inlineStr" r="F10111">
        <is>
          <t xml:space="preserve">61J06</t>
        </is>
      </c>
      <c s="8" t="inlineStr" r="G10111">
        <is>
          <t xml:space="preserve">082</t>
        </is>
      </c>
      <c s="9" r="H10111">
        <v>1.0000</v>
      </c>
      <c s="8" t="inlineStr" r="I10111">
        <is>
          <t xml:space="preserve"/>
        </is>
      </c>
      <c s="8" t="inlineStr" r="J10111">
        <is>
          <t xml:space="preserve"> Lake</t>
        </is>
      </c>
    </row>
    <row r="10112" ht="20.25" customHeight="0">
      <c s="5" t="inlineStr" r="A10112">
        <is>
          <t xml:space="preserve">70300100</t>
        </is>
      </c>
      <c s="5" t="inlineStr" r="B10112">
        <is>
          <t xml:space="preserve">SHORT TERM PAVEMENT MARKING</t>
        </is>
      </c>
      <c s="5" t="inlineStr" r="C10112">
        <is>
          <t xml:space="preserve">FOOT   </t>
        </is>
      </c>
      <c s="6" r="D10112">
        <v>275.000</v>
      </c>
      <c s="7" r="E10112">
        <v>1</v>
      </c>
      <c s="8" t="inlineStr" r="F10112">
        <is>
          <t xml:space="preserve">61J06</t>
        </is>
      </c>
      <c s="8" t="inlineStr" r="G10112">
        <is>
          <t xml:space="preserve">082</t>
        </is>
      </c>
      <c s="9" r="H10112">
        <v>1.0000</v>
      </c>
      <c s="8" t="inlineStr" r="I10112">
        <is>
          <t xml:space="preserve"/>
        </is>
      </c>
      <c s="8" t="inlineStr" r="J10112">
        <is>
          <t xml:space="preserve"> Lake</t>
        </is>
      </c>
    </row>
    <row r="10113" ht="20.25" customHeight="0">
      <c s="5" t="inlineStr" r="A10113">
        <is>
          <t xml:space="preserve">70300100</t>
        </is>
      </c>
      <c s="5" t="inlineStr" r="B10113">
        <is>
          <t xml:space="preserve">SHORT TERM PAVEMENT MARKING</t>
        </is>
      </c>
      <c s="5" t="inlineStr" r="C10113">
        <is>
          <t xml:space="preserve">FOOT   </t>
        </is>
      </c>
      <c s="6" r="D10113">
        <v>275.000</v>
      </c>
      <c s="7" r="E10113">
        <v>1</v>
      </c>
      <c s="8" t="inlineStr" r="F10113">
        <is>
          <t xml:space="preserve">61J06</t>
        </is>
      </c>
      <c s="8" t="inlineStr" r="G10113">
        <is>
          <t xml:space="preserve">082</t>
        </is>
      </c>
      <c s="9" r="H10113">
        <v>2.0000</v>
      </c>
      <c s="8" t="inlineStr" r="I10113">
        <is>
          <t xml:space="preserve"/>
        </is>
      </c>
      <c s="8" t="inlineStr" r="J10113">
        <is>
          <t xml:space="preserve"> Lake</t>
        </is>
      </c>
    </row>
    <row r="10114" ht="20.25" customHeight="0">
      <c s="5" t="inlineStr" r="A10114">
        <is>
          <t xml:space="preserve">70300100</t>
        </is>
      </c>
      <c s="5" t="inlineStr" r="B10114">
        <is>
          <t xml:space="preserve">SHORT TERM PAVEMENT MARKING</t>
        </is>
      </c>
      <c s="5" t="inlineStr" r="C10114">
        <is>
          <t xml:space="preserve">FOOT   </t>
        </is>
      </c>
      <c s="6" r="D10114">
        <v>275.000</v>
      </c>
      <c s="7" r="E10114">
        <v>1</v>
      </c>
      <c s="8" t="inlineStr" r="F10114">
        <is>
          <t xml:space="preserve">61J06</t>
        </is>
      </c>
      <c s="8" t="inlineStr" r="G10114">
        <is>
          <t xml:space="preserve">082</t>
        </is>
      </c>
      <c s="9" r="H10114">
        <v>3.7500</v>
      </c>
      <c s="8" t="inlineStr" r="I10114">
        <is>
          <t xml:space="preserve"/>
        </is>
      </c>
      <c s="8" t="inlineStr" r="J10114">
        <is>
          <t xml:space="preserve"> Lake</t>
        </is>
      </c>
    </row>
    <row r="10115" ht="20.25" customHeight="0">
      <c s="5" t="inlineStr" r="A10115">
        <is>
          <t xml:space="preserve">70300100</t>
        </is>
      </c>
      <c s="5" t="inlineStr" r="B10115">
        <is>
          <t xml:space="preserve">SHORT TERM PAVEMENT MARKING</t>
        </is>
      </c>
      <c s="5" t="inlineStr" r="C10115">
        <is>
          <t xml:space="preserve">FOOT   </t>
        </is>
      </c>
      <c s="6" r="D10115">
        <v>2600.000</v>
      </c>
      <c s="7" r="E10115">
        <v>1</v>
      </c>
      <c s="8" t="inlineStr" r="F10115">
        <is>
          <t xml:space="preserve">61J07</t>
        </is>
      </c>
      <c s="8" t="inlineStr" r="G10115">
        <is>
          <t xml:space="preserve">083</t>
        </is>
      </c>
      <c s="9" r="H10115">
        <v>0.0100</v>
      </c>
      <c s="8" t="inlineStr" r="I10115">
        <is>
          <t xml:space="preserve">Y</t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70300100</t>
        </is>
      </c>
      <c s="5" t="inlineStr" r="B10116">
        <is>
          <t xml:space="preserve">SHORT TERM PAVEMENT MARKING</t>
        </is>
      </c>
      <c s="5" t="inlineStr" r="C10116">
        <is>
          <t xml:space="preserve">FOOT   </t>
        </is>
      </c>
      <c s="6" r="D10116">
        <v>2600.000</v>
      </c>
      <c s="7" r="E10116">
        <v>1</v>
      </c>
      <c s="8" t="inlineStr" r="F10116">
        <is>
          <t xml:space="preserve">61J07</t>
        </is>
      </c>
      <c s="8" t="inlineStr" r="G10116">
        <is>
          <t xml:space="preserve">083</t>
        </is>
      </c>
      <c s="9" r="H10116">
        <v>0.0100</v>
      </c>
      <c s="8" t="inlineStr" r="I10116">
        <is>
          <t xml:space="preserve"/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70300100</t>
        </is>
      </c>
      <c s="5" t="inlineStr" r="B10117">
        <is>
          <t xml:space="preserve">SHORT TERM PAVEMENT MARKING</t>
        </is>
      </c>
      <c s="5" t="inlineStr" r="C10117">
        <is>
          <t xml:space="preserve">FOOT   </t>
        </is>
      </c>
      <c s="6" r="D10117">
        <v>2600.000</v>
      </c>
      <c s="7" r="E10117">
        <v>1</v>
      </c>
      <c s="8" t="inlineStr" r="F10117">
        <is>
          <t xml:space="preserve">61J07</t>
        </is>
      </c>
      <c s="8" t="inlineStr" r="G10117">
        <is>
          <t xml:space="preserve">083</t>
        </is>
      </c>
      <c s="9" r="H10117">
        <v>0.0100</v>
      </c>
      <c s="8" t="inlineStr" r="I10117">
        <is>
          <t xml:space="preserve"/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70300100</t>
        </is>
      </c>
      <c s="5" t="inlineStr" r="B10118">
        <is>
          <t xml:space="preserve">SHORT TERM PAVEMENT MARKING</t>
        </is>
      </c>
      <c s="5" t="inlineStr" r="C10118">
        <is>
          <t xml:space="preserve">FOOT   </t>
        </is>
      </c>
      <c s="6" r="D10118">
        <v>2600.000</v>
      </c>
      <c s="7" r="E10118">
        <v>1</v>
      </c>
      <c s="8" t="inlineStr" r="F10118">
        <is>
          <t xml:space="preserve">61J07</t>
        </is>
      </c>
      <c s="8" t="inlineStr" r="G10118">
        <is>
          <t xml:space="preserve">083</t>
        </is>
      </c>
      <c s="9" r="H10118">
        <v>1.0000</v>
      </c>
      <c s="8" t="inlineStr" r="I10118">
        <is>
          <t xml:space="preserve"/>
        </is>
      </c>
      <c s="8" t="inlineStr" r="J10118">
        <is>
          <t xml:space="preserve"> Cook</t>
        </is>
      </c>
    </row>
    <row r="10119" ht="20.25" customHeight="0">
      <c s="5" t="inlineStr" r="A10119">
        <is>
          <t xml:space="preserve">70300100</t>
        </is>
      </c>
      <c s="5" t="inlineStr" r="B10119">
        <is>
          <t xml:space="preserve">SHORT TERM PAVEMENT MARKING</t>
        </is>
      </c>
      <c s="5" t="inlineStr" r="C10119">
        <is>
          <t xml:space="preserve">FOOT   </t>
        </is>
      </c>
      <c s="6" r="D10119">
        <v>4411.000</v>
      </c>
      <c s="7" r="E10119">
        <v>1</v>
      </c>
      <c s="8" t="inlineStr" r="F10119">
        <is>
          <t xml:space="preserve">61J15</t>
        </is>
      </c>
      <c s="8" t="inlineStr" r="G10119">
        <is>
          <t xml:space="preserve">122</t>
        </is>
      </c>
      <c s="9" r="H10119">
        <v>0.5000</v>
      </c>
      <c s="8" t="inlineStr" r="I10119">
        <is>
          <t xml:space="preserve">Y</t>
        </is>
      </c>
      <c s="8" t="inlineStr" r="J10119">
        <is>
          <t xml:space="preserve"> Lake</t>
        </is>
      </c>
    </row>
    <row r="10120" ht="20.25" customHeight="0">
      <c s="5" t="inlineStr" r="A10120">
        <is>
          <t xml:space="preserve">70300100</t>
        </is>
      </c>
      <c s="5" t="inlineStr" r="B10120">
        <is>
          <t xml:space="preserve">SHORT TERM PAVEMENT MARKING</t>
        </is>
      </c>
      <c s="5" t="inlineStr" r="C10120">
        <is>
          <t xml:space="preserve">FOOT   </t>
        </is>
      </c>
      <c s="6" r="D10120">
        <v>4411.000</v>
      </c>
      <c s="7" r="E10120">
        <v>1</v>
      </c>
      <c s="8" t="inlineStr" r="F10120">
        <is>
          <t xml:space="preserve">61J15</t>
        </is>
      </c>
      <c s="8" t="inlineStr" r="G10120">
        <is>
          <t xml:space="preserve">122</t>
        </is>
      </c>
      <c s="9" r="H10120">
        <v>0.5000</v>
      </c>
      <c s="8" t="inlineStr" r="I10120">
        <is>
          <t xml:space="preserve"/>
        </is>
      </c>
      <c s="8" t="inlineStr" r="J10120">
        <is>
          <t xml:space="preserve"> Lake</t>
        </is>
      </c>
    </row>
    <row r="10121" ht="20.25" customHeight="0">
      <c s="5" t="inlineStr" r="A10121">
        <is>
          <t xml:space="preserve">70300100</t>
        </is>
      </c>
      <c s="5" t="inlineStr" r="B10121">
        <is>
          <t xml:space="preserve">SHORT TERM PAVEMENT MARKING</t>
        </is>
      </c>
      <c s="5" t="inlineStr" r="C10121">
        <is>
          <t xml:space="preserve">FOOT   </t>
        </is>
      </c>
      <c s="6" r="D10121">
        <v>4411.000</v>
      </c>
      <c s="7" r="E10121">
        <v>1</v>
      </c>
      <c s="8" t="inlineStr" r="F10121">
        <is>
          <t xml:space="preserve">61J15</t>
        </is>
      </c>
      <c s="8" t="inlineStr" r="G10121">
        <is>
          <t xml:space="preserve">122</t>
        </is>
      </c>
      <c s="9" r="H10121">
        <v>0.5000</v>
      </c>
      <c s="8" t="inlineStr" r="I10121">
        <is>
          <t xml:space="preserve"/>
        </is>
      </c>
      <c s="8" t="inlineStr" r="J10121">
        <is>
          <t xml:space="preserve"> Lake</t>
        </is>
      </c>
    </row>
    <row r="10122" ht="20.25" customHeight="0">
      <c s="5" t="inlineStr" r="A10122">
        <is>
          <t xml:space="preserve">70300100</t>
        </is>
      </c>
      <c s="5" t="inlineStr" r="B10122">
        <is>
          <t xml:space="preserve">SHORT TERM PAVEMENT MARKING</t>
        </is>
      </c>
      <c s="5" t="inlineStr" r="C10122">
        <is>
          <t xml:space="preserve">FOOT   </t>
        </is>
      </c>
      <c s="6" r="D10122">
        <v>2981.000</v>
      </c>
      <c s="7" r="E10122">
        <v>1</v>
      </c>
      <c s="8" t="inlineStr" r="F10122">
        <is>
          <t xml:space="preserve">61J16</t>
        </is>
      </c>
      <c s="8" t="inlineStr" r="G10122">
        <is>
          <t xml:space="preserve">084</t>
        </is>
      </c>
      <c s="9" r="H10122">
        <v>1.7500</v>
      </c>
      <c s="8" t="inlineStr" r="I10122">
        <is>
          <t xml:space="preserve">Y</t>
        </is>
      </c>
      <c s="8" t="inlineStr" r="J10122">
        <is>
          <t xml:space="preserve"> Cook</t>
        </is>
      </c>
    </row>
    <row r="10123" ht="20.25" customHeight="0">
      <c s="5" t="inlineStr" r="A10123">
        <is>
          <t xml:space="preserve">70300100</t>
        </is>
      </c>
      <c s="5" t="inlineStr" r="B10123">
        <is>
          <t xml:space="preserve">SHORT TERM PAVEMENT MARKING</t>
        </is>
      </c>
      <c s="5" t="inlineStr" r="C10123">
        <is>
          <t xml:space="preserve">FOOT   </t>
        </is>
      </c>
      <c s="6" r="D10123">
        <v>2981.000</v>
      </c>
      <c s="7" r="E10123">
        <v>1</v>
      </c>
      <c s="8" t="inlineStr" r="F10123">
        <is>
          <t xml:space="preserve">61J16</t>
        </is>
      </c>
      <c s="8" t="inlineStr" r="G10123">
        <is>
          <t xml:space="preserve">084</t>
        </is>
      </c>
      <c s="9" r="H10123">
        <v>1.0000</v>
      </c>
      <c s="8" t="inlineStr" r="I10123">
        <is>
          <t xml:space="preserve"/>
        </is>
      </c>
      <c s="8" t="inlineStr" r="J10123">
        <is>
          <t xml:space="preserve"> Cook</t>
        </is>
      </c>
    </row>
    <row r="10124" ht="20.25" customHeight="0">
      <c s="5" t="inlineStr" r="A10124">
        <is>
          <t xml:space="preserve">70300100</t>
        </is>
      </c>
      <c s="5" t="inlineStr" r="B10124">
        <is>
          <t xml:space="preserve">SHORT TERM PAVEMENT MARKING</t>
        </is>
      </c>
      <c s="5" t="inlineStr" r="C10124">
        <is>
          <t xml:space="preserve">FOOT   </t>
        </is>
      </c>
      <c s="6" r="D10124">
        <v>6176.000</v>
      </c>
      <c s="7" r="E10124">
        <v>1</v>
      </c>
      <c s="8" t="inlineStr" r="F10124">
        <is>
          <t xml:space="preserve">61J29</t>
        </is>
      </c>
      <c s="8" t="inlineStr" r="G10124">
        <is>
          <t xml:space="preserve">086</t>
        </is>
      </c>
      <c s="9" r="H10124">
        <v>0.2500</v>
      </c>
      <c s="8" t="inlineStr" r="I10124">
        <is>
          <t xml:space="preserve">Y</t>
        </is>
      </c>
      <c s="8" t="inlineStr" r="J10124">
        <is>
          <t xml:space="preserve"> McHenry</t>
        </is>
      </c>
    </row>
    <row r="10125" ht="20.25" customHeight="0">
      <c s="5" t="inlineStr" r="A10125">
        <is>
          <t xml:space="preserve">70300100</t>
        </is>
      </c>
      <c s="5" t="inlineStr" r="B10125">
        <is>
          <t xml:space="preserve">SHORT TERM PAVEMENT MARKING</t>
        </is>
      </c>
      <c s="5" t="inlineStr" r="C10125">
        <is>
          <t xml:space="preserve">FOOT   </t>
        </is>
      </c>
      <c s="6" r="D10125">
        <v>6176.000</v>
      </c>
      <c s="7" r="E10125">
        <v>1</v>
      </c>
      <c s="8" t="inlineStr" r="F10125">
        <is>
          <t xml:space="preserve">61J29</t>
        </is>
      </c>
      <c s="8" t="inlineStr" r="G10125">
        <is>
          <t xml:space="preserve">086</t>
        </is>
      </c>
      <c s="9" r="H10125">
        <v>0.0100</v>
      </c>
      <c s="8" t="inlineStr" r="I10125">
        <is>
          <t xml:space="preserve"/>
        </is>
      </c>
      <c s="8" t="inlineStr" r="J10125">
        <is>
          <t xml:space="preserve"> McHenry</t>
        </is>
      </c>
    </row>
    <row r="10126" ht="20.25" customHeight="0">
      <c s="5" t="inlineStr" r="A10126">
        <is>
          <t xml:space="preserve">70300100</t>
        </is>
      </c>
      <c s="5" t="inlineStr" r="B10126">
        <is>
          <t xml:space="preserve">SHORT TERM PAVEMENT MARKING</t>
        </is>
      </c>
      <c s="5" t="inlineStr" r="C10126">
        <is>
          <t xml:space="preserve">FOOT   </t>
        </is>
      </c>
      <c s="6" r="D10126">
        <v>6176.000</v>
      </c>
      <c s="7" r="E10126">
        <v>1</v>
      </c>
      <c s="8" t="inlineStr" r="F10126">
        <is>
          <t xml:space="preserve">61J29</t>
        </is>
      </c>
      <c s="8" t="inlineStr" r="G10126">
        <is>
          <t xml:space="preserve">086</t>
        </is>
      </c>
      <c s="9" r="H10126">
        <v>0.8900</v>
      </c>
      <c s="8" t="inlineStr" r="I10126">
        <is>
          <t xml:space="preserve"/>
        </is>
      </c>
      <c s="8" t="inlineStr" r="J10126">
        <is>
          <t xml:space="preserve"> McHenry</t>
        </is>
      </c>
    </row>
    <row r="10127" ht="20.25" customHeight="0">
      <c s="5" t="inlineStr" r="A10127">
        <is>
          <t xml:space="preserve">70300100</t>
        </is>
      </c>
      <c s="5" t="inlineStr" r="B10127">
        <is>
          <t xml:space="preserve">SHORT TERM PAVEMENT MARKING</t>
        </is>
      </c>
      <c s="5" t="inlineStr" r="C10127">
        <is>
          <t xml:space="preserve">FOOT   </t>
        </is>
      </c>
      <c s="6" r="D10127">
        <v>6176.000</v>
      </c>
      <c s="7" r="E10127">
        <v>1</v>
      </c>
      <c s="8" t="inlineStr" r="F10127">
        <is>
          <t xml:space="preserve">61J29</t>
        </is>
      </c>
      <c s="8" t="inlineStr" r="G10127">
        <is>
          <t xml:space="preserve">086</t>
        </is>
      </c>
      <c s="9" r="H10127">
        <v>1.2500</v>
      </c>
      <c s="8" t="inlineStr" r="I10127">
        <is>
          <t xml:space="preserve"/>
        </is>
      </c>
      <c s="8" t="inlineStr" r="J10127">
        <is>
          <t xml:space="preserve"> McHenry</t>
        </is>
      </c>
    </row>
    <row r="10128" ht="20.25" customHeight="0">
      <c s="5" t="inlineStr" r="A10128">
        <is>
          <t xml:space="preserve">70300100</t>
        </is>
      </c>
      <c s="5" t="inlineStr" r="B10128">
        <is>
          <t xml:space="preserve">SHORT TERM PAVEMENT MARKING</t>
        </is>
      </c>
      <c s="5" t="inlineStr" r="C10128">
        <is>
          <t xml:space="preserve">FOOT   </t>
        </is>
      </c>
      <c s="6" r="D10128">
        <v>6176.000</v>
      </c>
      <c s="7" r="E10128">
        <v>1</v>
      </c>
      <c s="8" t="inlineStr" r="F10128">
        <is>
          <t xml:space="preserve">61J29</t>
        </is>
      </c>
      <c s="8" t="inlineStr" r="G10128">
        <is>
          <t xml:space="preserve">086</t>
        </is>
      </c>
      <c s="9" r="H10128">
        <v>1.5000</v>
      </c>
      <c s="8" t="inlineStr" r="I10128">
        <is>
          <t xml:space="preserve"/>
        </is>
      </c>
      <c s="8" t="inlineStr" r="J10128">
        <is>
          <t xml:space="preserve"> McHenry</t>
        </is>
      </c>
    </row>
    <row r="10129" ht="20.25" customHeight="0">
      <c s="5" t="inlineStr" r="A10129">
        <is>
          <t xml:space="preserve">70300100</t>
        </is>
      </c>
      <c s="5" t="inlineStr" r="B10129">
        <is>
          <t xml:space="preserve">SHORT TERM PAVEMENT MARKING</t>
        </is>
      </c>
      <c s="5" t="inlineStr" r="C10129">
        <is>
          <t xml:space="preserve">FOOT   </t>
        </is>
      </c>
      <c s="6" r="D10129">
        <v>1495.000</v>
      </c>
      <c s="7" r="E10129">
        <v>1</v>
      </c>
      <c s="8" t="inlineStr" r="F10129">
        <is>
          <t xml:space="preserve">61J31</t>
        </is>
      </c>
      <c s="8" t="inlineStr" r="G10129">
        <is>
          <t xml:space="preserve">087</t>
        </is>
      </c>
      <c s="9" r="H10129">
        <v>3.0000</v>
      </c>
      <c s="8" t="inlineStr" r="I10129">
        <is>
          <t xml:space="preserve">Y</t>
        </is>
      </c>
      <c s="8" t="inlineStr" r="J10129">
        <is>
          <t xml:space="preserve"> DuPage</t>
        </is>
      </c>
    </row>
    <row r="10130" ht="20.25" customHeight="0">
      <c s="5" t="inlineStr" r="A10130">
        <is>
          <t xml:space="preserve">70300100</t>
        </is>
      </c>
      <c s="5" t="inlineStr" r="B10130">
        <is>
          <t xml:space="preserve">SHORT TERM PAVEMENT MARKING</t>
        </is>
      </c>
      <c s="5" t="inlineStr" r="C10130">
        <is>
          <t xml:space="preserve">FOOT   </t>
        </is>
      </c>
      <c s="6" r="D10130">
        <v>1495.000</v>
      </c>
      <c s="7" r="E10130">
        <v>1</v>
      </c>
      <c s="8" t="inlineStr" r="F10130">
        <is>
          <t xml:space="preserve">61J31</t>
        </is>
      </c>
      <c s="8" t="inlineStr" r="G10130">
        <is>
          <t xml:space="preserve">087</t>
        </is>
      </c>
      <c s="9" r="H10130">
        <v>0.7700</v>
      </c>
      <c s="8" t="inlineStr" r="I10130">
        <is>
          <t xml:space="preserve"/>
        </is>
      </c>
      <c s="8" t="inlineStr" r="J10130">
        <is>
          <t xml:space="preserve"> DuPage</t>
        </is>
      </c>
    </row>
    <row r="10131" ht="20.25" customHeight="0">
      <c s="5" t="inlineStr" r="A10131">
        <is>
          <t xml:space="preserve">70300100</t>
        </is>
      </c>
      <c s="5" t="inlineStr" r="B10131">
        <is>
          <t xml:space="preserve">SHORT TERM PAVEMENT MARKING</t>
        </is>
      </c>
      <c s="5" t="inlineStr" r="C10131">
        <is>
          <t xml:space="preserve">FOOT   </t>
        </is>
      </c>
      <c s="6" r="D10131">
        <v>1495.000</v>
      </c>
      <c s="7" r="E10131">
        <v>1</v>
      </c>
      <c s="8" t="inlineStr" r="F10131">
        <is>
          <t xml:space="preserve">61J31</t>
        </is>
      </c>
      <c s="8" t="inlineStr" r="G10131">
        <is>
          <t xml:space="preserve">087</t>
        </is>
      </c>
      <c s="9" r="H10131">
        <v>1.0000</v>
      </c>
      <c s="8" t="inlineStr" r="I10131">
        <is>
          <t xml:space="preserve"/>
        </is>
      </c>
      <c s="8" t="inlineStr" r="J10131">
        <is>
          <t xml:space="preserve"> DuPage</t>
        </is>
      </c>
    </row>
    <row r="10132" ht="20.25" customHeight="0">
      <c s="5" t="inlineStr" r="A10132">
        <is>
          <t xml:space="preserve">70300100</t>
        </is>
      </c>
      <c s="5" t="inlineStr" r="B10132">
        <is>
          <t xml:space="preserve">SHORT TERM PAVEMENT MARKING</t>
        </is>
      </c>
      <c s="5" t="inlineStr" r="C10132">
        <is>
          <t xml:space="preserve">FOOT   </t>
        </is>
      </c>
      <c s="6" r="D10132">
        <v>1495.000</v>
      </c>
      <c s="7" r="E10132">
        <v>1</v>
      </c>
      <c s="8" t="inlineStr" r="F10132">
        <is>
          <t xml:space="preserve">61J31</t>
        </is>
      </c>
      <c s="8" t="inlineStr" r="G10132">
        <is>
          <t xml:space="preserve">087</t>
        </is>
      </c>
      <c s="9" r="H10132">
        <v>1.0000</v>
      </c>
      <c s="8" t="inlineStr" r="I10132">
        <is>
          <t xml:space="preserve"/>
        </is>
      </c>
      <c s="8" t="inlineStr" r="J10132">
        <is>
          <t xml:space="preserve"> DuPage</t>
        </is>
      </c>
    </row>
    <row r="10133" ht="20.25" customHeight="0">
      <c s="5" t="inlineStr" r="A10133">
        <is>
          <t xml:space="preserve">70300100</t>
        </is>
      </c>
      <c s="5" t="inlineStr" r="B10133">
        <is>
          <t xml:space="preserve">SHORT TERM PAVEMENT MARKING</t>
        </is>
      </c>
      <c s="5" t="inlineStr" r="C10133">
        <is>
          <t xml:space="preserve">FOOT   </t>
        </is>
      </c>
      <c s="6" r="D10133">
        <v>1495.000</v>
      </c>
      <c s="7" r="E10133">
        <v>1</v>
      </c>
      <c s="8" t="inlineStr" r="F10133">
        <is>
          <t xml:space="preserve">61J31</t>
        </is>
      </c>
      <c s="8" t="inlineStr" r="G10133">
        <is>
          <t xml:space="preserve">087</t>
        </is>
      </c>
      <c s="9" r="H10133">
        <v>1.0000</v>
      </c>
      <c s="8" t="inlineStr" r="I10133">
        <is>
          <t xml:space="preserve"/>
        </is>
      </c>
      <c s="8" t="inlineStr" r="J10133">
        <is>
          <t xml:space="preserve"> DuPage</t>
        </is>
      </c>
    </row>
    <row r="10134" ht="20.25" customHeight="0">
      <c s="5" t="inlineStr" r="A10134">
        <is>
          <t xml:space="preserve">70300100</t>
        </is>
      </c>
      <c s="5" t="inlineStr" r="B10134">
        <is>
          <t xml:space="preserve">SHORT TERM PAVEMENT MARKING</t>
        </is>
      </c>
      <c s="5" t="inlineStr" r="C10134">
        <is>
          <t xml:space="preserve">FOOT   </t>
        </is>
      </c>
      <c s="6" r="D10134">
        <v>1554.000</v>
      </c>
      <c s="7" r="E10134">
        <v>1</v>
      </c>
      <c s="8" t="inlineStr" r="F10134">
        <is>
          <t xml:space="preserve">61J32</t>
        </is>
      </c>
      <c s="8" t="inlineStr" r="G10134">
        <is>
          <t xml:space="preserve">088</t>
        </is>
      </c>
      <c s="9" r="H10134">
        <v>2.3000</v>
      </c>
      <c s="8" t="inlineStr" r="I10134">
        <is>
          <t xml:space="preserve">Y</t>
        </is>
      </c>
      <c s="8" t="inlineStr" r="J10134">
        <is>
          <t xml:space="preserve"> DuPage</t>
        </is>
      </c>
    </row>
    <row r="10135" ht="20.25" customHeight="0">
      <c s="5" t="inlineStr" r="A10135">
        <is>
          <t xml:space="preserve">70300100</t>
        </is>
      </c>
      <c s="5" t="inlineStr" r="B10135">
        <is>
          <t xml:space="preserve">SHORT TERM PAVEMENT MARKING</t>
        </is>
      </c>
      <c s="5" t="inlineStr" r="C10135">
        <is>
          <t xml:space="preserve">FOOT   </t>
        </is>
      </c>
      <c s="6" r="D10135">
        <v>1554.000</v>
      </c>
      <c s="7" r="E10135">
        <v>1</v>
      </c>
      <c s="8" t="inlineStr" r="F10135">
        <is>
          <t xml:space="preserve">61J32</t>
        </is>
      </c>
      <c s="8" t="inlineStr" r="G10135">
        <is>
          <t xml:space="preserve">088</t>
        </is>
      </c>
      <c s="9" r="H10135">
        <v>0.0100</v>
      </c>
      <c s="8" t="inlineStr" r="I10135">
        <is>
          <t xml:space="preserve"/>
        </is>
      </c>
      <c s="8" t="inlineStr" r="J10135">
        <is>
          <t xml:space="preserve"> DuPage</t>
        </is>
      </c>
    </row>
    <row r="10136" ht="20.25" customHeight="0">
      <c s="5" t="inlineStr" r="A10136">
        <is>
          <t xml:space="preserve">70300100</t>
        </is>
      </c>
      <c s="5" t="inlineStr" r="B10136">
        <is>
          <t xml:space="preserve">SHORT TERM PAVEMENT MARKING</t>
        </is>
      </c>
      <c s="5" t="inlineStr" r="C10136">
        <is>
          <t xml:space="preserve">FOOT   </t>
        </is>
      </c>
      <c s="6" r="D10136">
        <v>1554.000</v>
      </c>
      <c s="7" r="E10136">
        <v>1</v>
      </c>
      <c s="8" t="inlineStr" r="F10136">
        <is>
          <t xml:space="preserve">61J32</t>
        </is>
      </c>
      <c s="8" t="inlineStr" r="G10136">
        <is>
          <t xml:space="preserve">088</t>
        </is>
      </c>
      <c s="9" r="H10136">
        <v>0.0100</v>
      </c>
      <c s="8" t="inlineStr" r="I10136">
        <is>
          <t xml:space="preserve"/>
        </is>
      </c>
      <c s="8" t="inlineStr" r="J10136">
        <is>
          <t xml:space="preserve"> DuPage</t>
        </is>
      </c>
    </row>
    <row r="10137" ht="20.25" customHeight="0">
      <c s="5" t="inlineStr" r="A10137">
        <is>
          <t xml:space="preserve">70300100</t>
        </is>
      </c>
      <c s="5" t="inlineStr" r="B10137">
        <is>
          <t xml:space="preserve">SHORT TERM PAVEMENT MARKING</t>
        </is>
      </c>
      <c s="5" t="inlineStr" r="C10137">
        <is>
          <t xml:space="preserve">FOOT   </t>
        </is>
      </c>
      <c s="6" r="D10137">
        <v>1554.000</v>
      </c>
      <c s="7" r="E10137">
        <v>1</v>
      </c>
      <c s="8" t="inlineStr" r="F10137">
        <is>
          <t xml:space="preserve">61J32</t>
        </is>
      </c>
      <c s="8" t="inlineStr" r="G10137">
        <is>
          <t xml:space="preserve">088</t>
        </is>
      </c>
      <c s="9" r="H10137">
        <v>1.5500</v>
      </c>
      <c s="8" t="inlineStr" r="I10137">
        <is>
          <t xml:space="preserve"/>
        </is>
      </c>
      <c s="8" t="inlineStr" r="J10137">
        <is>
          <t xml:space="preserve"> DuPage</t>
        </is>
      </c>
    </row>
    <row r="10138" ht="20.25" customHeight="0">
      <c s="5" t="inlineStr" r="A10138">
        <is>
          <t xml:space="preserve">70300100</t>
        </is>
      </c>
      <c s="5" t="inlineStr" r="B10138">
        <is>
          <t xml:space="preserve">SHORT TERM PAVEMENT MARKING</t>
        </is>
      </c>
      <c s="5" t="inlineStr" r="C10138">
        <is>
          <t xml:space="preserve">FOOT   </t>
        </is>
      </c>
      <c s="6" r="D10138">
        <v>9588.000</v>
      </c>
      <c s="7" r="E10138">
        <v>1</v>
      </c>
      <c s="8" t="inlineStr" r="F10138">
        <is>
          <t xml:space="preserve">62J30</t>
        </is>
      </c>
      <c s="8" t="inlineStr" r="G10138">
        <is>
          <t xml:space="preserve">063</t>
        </is>
      </c>
      <c s="9" r="H10138">
        <v>0.2000</v>
      </c>
      <c s="8" t="inlineStr" r="I10138">
        <is>
          <t xml:space="preserve">Y</t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70300100</t>
        </is>
      </c>
      <c s="5" t="inlineStr" r="B10139">
        <is>
          <t xml:space="preserve">SHORT TERM PAVEMENT MARKING</t>
        </is>
      </c>
      <c s="5" t="inlineStr" r="C10139">
        <is>
          <t xml:space="preserve">FOOT   </t>
        </is>
      </c>
      <c s="6" r="D10139">
        <v>9588.000</v>
      </c>
      <c s="7" r="E10139">
        <v>1</v>
      </c>
      <c s="8" t="inlineStr" r="F10139">
        <is>
          <t xml:space="preserve">62J30</t>
        </is>
      </c>
      <c s="8" t="inlineStr" r="G10139">
        <is>
          <t xml:space="preserve">063</t>
        </is>
      </c>
      <c s="9" r="H10139">
        <v>1.0000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70300100</t>
        </is>
      </c>
      <c s="5" t="inlineStr" r="B10140">
        <is>
          <t xml:space="preserve">SHORT TERM PAVEMENT MARKING</t>
        </is>
      </c>
      <c s="5" t="inlineStr" r="C10140">
        <is>
          <t xml:space="preserve">FOOT   </t>
        </is>
      </c>
      <c s="6" r="D10140">
        <v>27413.000</v>
      </c>
      <c s="7" r="E10140">
        <v>1</v>
      </c>
      <c s="8" t="inlineStr" r="F10140">
        <is>
          <t xml:space="preserve">62K03</t>
        </is>
      </c>
      <c s="8" t="inlineStr" r="G10140">
        <is>
          <t xml:space="preserve">056</t>
        </is>
      </c>
      <c s="9" r="H10140">
        <v>2.0000</v>
      </c>
      <c s="8" t="inlineStr" r="I10140">
        <is>
          <t xml:space="preserve">Y</t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70300100</t>
        </is>
      </c>
      <c s="5" t="inlineStr" r="B10141">
        <is>
          <t xml:space="preserve">SHORT TERM PAVEMENT MARKING</t>
        </is>
      </c>
      <c s="5" t="inlineStr" r="C10141">
        <is>
          <t xml:space="preserve">FOOT   </t>
        </is>
      </c>
      <c s="6" r="D10141">
        <v>27413.000</v>
      </c>
      <c s="7" r="E10141">
        <v>1</v>
      </c>
      <c s="8" t="inlineStr" r="F10141">
        <is>
          <t xml:space="preserve">62K03</t>
        </is>
      </c>
      <c s="8" t="inlineStr" r="G10141">
        <is>
          <t xml:space="preserve">056</t>
        </is>
      </c>
      <c s="9" r="H10141">
        <v>0.0100</v>
      </c>
      <c s="8" t="inlineStr" r="I10141">
        <is>
          <t xml:space="preserve"/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70300100</t>
        </is>
      </c>
      <c s="5" t="inlineStr" r="B10142">
        <is>
          <t xml:space="preserve">SHORT TERM PAVEMENT MARKING</t>
        </is>
      </c>
      <c s="5" t="inlineStr" r="C10142">
        <is>
          <t xml:space="preserve">FOOT   </t>
        </is>
      </c>
      <c s="6" r="D10142">
        <v>27413.000</v>
      </c>
      <c s="7" r="E10142">
        <v>1</v>
      </c>
      <c s="8" t="inlineStr" r="F10142">
        <is>
          <t xml:space="preserve">62K03</t>
        </is>
      </c>
      <c s="8" t="inlineStr" r="G10142">
        <is>
          <t xml:space="preserve">056</t>
        </is>
      </c>
      <c s="9" r="H10142">
        <v>0.0100</v>
      </c>
      <c s="8" t="inlineStr" r="I10142">
        <is>
          <t xml:space="preserve"/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70300100</t>
        </is>
      </c>
      <c s="5" t="inlineStr" r="B10143">
        <is>
          <t xml:space="preserve">SHORT TERM PAVEMENT MARKING</t>
        </is>
      </c>
      <c s="5" t="inlineStr" r="C10143">
        <is>
          <t xml:space="preserve">FOOT   </t>
        </is>
      </c>
      <c s="6" r="D10143">
        <v>27413.000</v>
      </c>
      <c s="7" r="E10143">
        <v>1</v>
      </c>
      <c s="8" t="inlineStr" r="F10143">
        <is>
          <t xml:space="preserve">62K03</t>
        </is>
      </c>
      <c s="8" t="inlineStr" r="G10143">
        <is>
          <t xml:space="preserve">056</t>
        </is>
      </c>
      <c s="9" r="H10143">
        <v>0.5000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70300100</t>
        </is>
      </c>
      <c s="5" t="inlineStr" r="B10144">
        <is>
          <t xml:space="preserve">SHORT TERM PAVEMENT MARKING</t>
        </is>
      </c>
      <c s="5" t="inlineStr" r="C10144">
        <is>
          <t xml:space="preserve">FOOT   </t>
        </is>
      </c>
      <c s="6" r="D10144">
        <v>10020.000</v>
      </c>
      <c s="7" r="E10144">
        <v>1</v>
      </c>
      <c s="8" t="inlineStr" r="F10144">
        <is>
          <t xml:space="preserve">62M65</t>
        </is>
      </c>
      <c s="8" t="inlineStr" r="G10144">
        <is>
          <t xml:space="preserve">123</t>
        </is>
      </c>
      <c s="9" r="H10144">
        <v>0.1000</v>
      </c>
      <c s="8" t="inlineStr" r="I10144">
        <is>
          <t xml:space="preserve">Y</t>
        </is>
      </c>
      <c s="8" t="inlineStr" r="J10144">
        <is>
          <t xml:space="preserve"> Cook, Lake</t>
        </is>
      </c>
    </row>
    <row r="10145" ht="20.25" customHeight="0">
      <c s="5" t="inlineStr" r="A10145">
        <is>
          <t xml:space="preserve">70300100</t>
        </is>
      </c>
      <c s="5" t="inlineStr" r="B10145">
        <is>
          <t xml:space="preserve">SHORT TERM PAVEMENT MARKING</t>
        </is>
      </c>
      <c s="5" t="inlineStr" r="C10145">
        <is>
          <t xml:space="preserve">FOOT   </t>
        </is>
      </c>
      <c s="6" r="D10145">
        <v>10020.000</v>
      </c>
      <c s="7" r="E10145">
        <v>1</v>
      </c>
      <c s="8" t="inlineStr" r="F10145">
        <is>
          <t xml:space="preserve">62M65</t>
        </is>
      </c>
      <c s="8" t="inlineStr" r="G10145">
        <is>
          <t xml:space="preserve">123</t>
        </is>
      </c>
      <c s="9" r="H10145">
        <v>0.0100</v>
      </c>
      <c s="8" t="inlineStr" r="I10145">
        <is>
          <t xml:space="preserve"/>
        </is>
      </c>
      <c s="8" t="inlineStr" r="J10145">
        <is>
          <t xml:space="preserve"> Cook, Lake</t>
        </is>
      </c>
    </row>
    <row r="10146" ht="20.25" customHeight="0">
      <c s="5" t="inlineStr" r="A10146">
        <is>
          <t xml:space="preserve">70300100</t>
        </is>
      </c>
      <c s="5" t="inlineStr" r="B10146">
        <is>
          <t xml:space="preserve">SHORT TERM PAVEMENT MARKING</t>
        </is>
      </c>
      <c s="5" t="inlineStr" r="C10146">
        <is>
          <t xml:space="preserve">FOOT   </t>
        </is>
      </c>
      <c s="6" r="D10146">
        <v>10020.000</v>
      </c>
      <c s="7" r="E10146">
        <v>1</v>
      </c>
      <c s="8" t="inlineStr" r="F10146">
        <is>
          <t xml:space="preserve">62M65</t>
        </is>
      </c>
      <c s="8" t="inlineStr" r="G10146">
        <is>
          <t xml:space="preserve">123</t>
        </is>
      </c>
      <c s="9" r="H10146">
        <v>0.0100</v>
      </c>
      <c s="8" t="inlineStr" r="I10146">
        <is>
          <t xml:space="preserve"/>
        </is>
      </c>
      <c s="8" t="inlineStr" r="J10146">
        <is>
          <t xml:space="preserve"> Cook, Lake</t>
        </is>
      </c>
    </row>
    <row r="10147" ht="20.25" customHeight="0">
      <c s="5" t="inlineStr" r="A10147">
        <is>
          <t xml:space="preserve">70300100</t>
        </is>
      </c>
      <c s="5" t="inlineStr" r="B10147">
        <is>
          <t xml:space="preserve">SHORT TERM PAVEMENT MARKING</t>
        </is>
      </c>
      <c s="5" t="inlineStr" r="C10147">
        <is>
          <t xml:space="preserve">FOOT   </t>
        </is>
      </c>
      <c s="6" r="D10147">
        <v>10020.000</v>
      </c>
      <c s="7" r="E10147">
        <v>1</v>
      </c>
      <c s="8" t="inlineStr" r="F10147">
        <is>
          <t xml:space="preserve">62M65</t>
        </is>
      </c>
      <c s="8" t="inlineStr" r="G10147">
        <is>
          <t xml:space="preserve">123</t>
        </is>
      </c>
      <c s="9" r="H10147">
        <v>0.8000</v>
      </c>
      <c s="8" t="inlineStr" r="I10147">
        <is>
          <t xml:space="preserve"/>
        </is>
      </c>
      <c s="8" t="inlineStr" r="J10147">
        <is>
          <t xml:space="preserve"> Cook, Lake</t>
        </is>
      </c>
    </row>
    <row r="10148" ht="20.25" customHeight="0">
      <c s="5" t="inlineStr" r="A10148">
        <is>
          <t xml:space="preserve">70300100</t>
        </is>
      </c>
      <c s="5" t="inlineStr" r="B10148">
        <is>
          <t xml:space="preserve">SHORT TERM PAVEMENT MARKING</t>
        </is>
      </c>
      <c s="5" t="inlineStr" r="C10148">
        <is>
          <t xml:space="preserve">FOOT   </t>
        </is>
      </c>
      <c s="6" r="D10148">
        <v>2822.000</v>
      </c>
      <c s="7" r="E10148">
        <v>1</v>
      </c>
      <c s="8" t="inlineStr" r="F10148">
        <is>
          <t xml:space="preserve">62N80</t>
        </is>
      </c>
      <c s="8" t="inlineStr" r="G10148">
        <is>
          <t xml:space="preserve">057</t>
        </is>
      </c>
      <c s="9" r="H10148">
        <v>0.8000</v>
      </c>
      <c s="8" t="inlineStr" r="I10148">
        <is>
          <t xml:space="preserve">Y</t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70300100</t>
        </is>
      </c>
      <c s="5" t="inlineStr" r="B10149">
        <is>
          <t xml:space="preserve">SHORT TERM PAVEMENT MARKING</t>
        </is>
      </c>
      <c s="5" t="inlineStr" r="C10149">
        <is>
          <t xml:space="preserve">FOOT   </t>
        </is>
      </c>
      <c s="6" r="D10149">
        <v>2822.000</v>
      </c>
      <c s="7" r="E10149">
        <v>1</v>
      </c>
      <c s="8" t="inlineStr" r="F10149">
        <is>
          <t xml:space="preserve">62N80</t>
        </is>
      </c>
      <c s="8" t="inlineStr" r="G10149">
        <is>
          <t xml:space="preserve">057</t>
        </is>
      </c>
      <c s="9" r="H10149">
        <v>0.5000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70300100</t>
        </is>
      </c>
      <c s="5" t="inlineStr" r="B10150">
        <is>
          <t xml:space="preserve">SHORT TERM PAVEMENT MARKING</t>
        </is>
      </c>
      <c s="5" t="inlineStr" r="C10150">
        <is>
          <t xml:space="preserve">FOOT   </t>
        </is>
      </c>
      <c s="6" r="D10150">
        <v>2822.000</v>
      </c>
      <c s="7" r="E10150">
        <v>1</v>
      </c>
      <c s="8" t="inlineStr" r="F10150">
        <is>
          <t xml:space="preserve">62N80</t>
        </is>
      </c>
      <c s="8" t="inlineStr" r="G10150">
        <is>
          <t xml:space="preserve">057</t>
        </is>
      </c>
      <c s="9" r="H10150">
        <v>2.0000</v>
      </c>
      <c s="8" t="inlineStr" r="I10150">
        <is>
          <t xml:space="preserve"/>
        </is>
      </c>
      <c s="8" t="inlineStr" r="J10150">
        <is>
          <t xml:space="preserve"> Cook</t>
        </is>
      </c>
    </row>
    <row r="10151" ht="20.25" customHeight="0">
      <c s="5" t="inlineStr" r="A10151">
        <is>
          <t xml:space="preserve">70300100</t>
        </is>
      </c>
      <c s="5" t="inlineStr" r="B10151">
        <is>
          <t xml:space="preserve">SHORT TERM PAVEMENT MARKING</t>
        </is>
      </c>
      <c s="5" t="inlineStr" r="C10151">
        <is>
          <t xml:space="preserve">FOOT   </t>
        </is>
      </c>
      <c s="6" r="D10151">
        <v>2822.000</v>
      </c>
      <c s="7" r="E10151">
        <v>1</v>
      </c>
      <c s="8" t="inlineStr" r="F10151">
        <is>
          <t xml:space="preserve">62N80</t>
        </is>
      </c>
      <c s="8" t="inlineStr" r="G10151">
        <is>
          <t xml:space="preserve">057</t>
        </is>
      </c>
      <c s="9" r="H10151">
        <v>3.0000</v>
      </c>
      <c s="8" t="inlineStr" r="I10151">
        <is>
          <t xml:space="preserve"/>
        </is>
      </c>
      <c s="8" t="inlineStr" r="J10151">
        <is>
          <t xml:space="preserve"> Cook</t>
        </is>
      </c>
    </row>
    <row r="10152" ht="20.25" customHeight="0">
      <c s="5" t="inlineStr" r="A10152">
        <is>
          <t xml:space="preserve">70300100</t>
        </is>
      </c>
      <c s="5" t="inlineStr" r="B10152">
        <is>
          <t xml:space="preserve">SHORT TERM PAVEMENT MARKING</t>
        </is>
      </c>
      <c s="5" t="inlineStr" r="C10152">
        <is>
          <t xml:space="preserve">FOOT   </t>
        </is>
      </c>
      <c s="6" r="D10152">
        <v>11491.000</v>
      </c>
      <c s="7" r="E10152">
        <v>1</v>
      </c>
      <c s="8" t="inlineStr" r="F10152">
        <is>
          <t xml:space="preserve">62R17</t>
        </is>
      </c>
      <c s="8" t="inlineStr" r="G10152">
        <is>
          <t xml:space="preserve">156</t>
        </is>
      </c>
      <c s="9" r="H10152">
        <v>0.4500</v>
      </c>
      <c s="8" t="inlineStr" r="I10152">
        <is>
          <t xml:space="preserve">Y</t>
        </is>
      </c>
      <c s="8" t="inlineStr" r="J10152">
        <is>
          <t xml:space="preserve"> Cook</t>
        </is>
      </c>
    </row>
    <row r="10153" ht="20.25" customHeight="0">
      <c s="5" t="inlineStr" r="A10153">
        <is>
          <t xml:space="preserve">70300100</t>
        </is>
      </c>
      <c s="5" t="inlineStr" r="B10153">
        <is>
          <t xml:space="preserve">SHORT TERM PAVEMENT MARKING</t>
        </is>
      </c>
      <c s="5" t="inlineStr" r="C10153">
        <is>
          <t xml:space="preserve">FOOT   </t>
        </is>
      </c>
      <c s="6" r="D10153">
        <v>11491.000</v>
      </c>
      <c s="7" r="E10153">
        <v>1</v>
      </c>
      <c s="8" t="inlineStr" r="F10153">
        <is>
          <t xml:space="preserve">62R17</t>
        </is>
      </c>
      <c s="8" t="inlineStr" r="G10153">
        <is>
          <t xml:space="preserve">156</t>
        </is>
      </c>
      <c s="9" r="H10153">
        <v>1.0000</v>
      </c>
      <c s="8" t="inlineStr" r="I10153">
        <is>
          <t xml:space="preserve"/>
        </is>
      </c>
      <c s="8" t="inlineStr" r="J10153">
        <is>
          <t xml:space="preserve"> Cook</t>
        </is>
      </c>
    </row>
    <row r="10154" ht="20.25" customHeight="0">
      <c s="5" t="inlineStr" r="A10154">
        <is>
          <t xml:space="preserve">70300100</t>
        </is>
      </c>
      <c s="5" t="inlineStr" r="B10154">
        <is>
          <t xml:space="preserve">SHORT TERM PAVEMENT MARKING</t>
        </is>
      </c>
      <c s="5" t="inlineStr" r="C10154">
        <is>
          <t xml:space="preserve">FOOT   </t>
        </is>
      </c>
      <c s="6" r="D10154">
        <v>11491.000</v>
      </c>
      <c s="7" r="E10154">
        <v>1</v>
      </c>
      <c s="8" t="inlineStr" r="F10154">
        <is>
          <t xml:space="preserve">62R17</t>
        </is>
      </c>
      <c s="8" t="inlineStr" r="G10154">
        <is>
          <t xml:space="preserve">156</t>
        </is>
      </c>
      <c s="9" r="H10154">
        <v>1.2500</v>
      </c>
      <c s="8" t="inlineStr" r="I10154">
        <is>
          <t xml:space="preserve"/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70300100</t>
        </is>
      </c>
      <c s="5" t="inlineStr" r="B10155">
        <is>
          <t xml:space="preserve">SHORT TERM PAVEMENT MARKING</t>
        </is>
      </c>
      <c s="5" t="inlineStr" r="C10155">
        <is>
          <t xml:space="preserve">FOOT   </t>
        </is>
      </c>
      <c s="6" r="D10155">
        <v>100.000</v>
      </c>
      <c s="7" r="E10155">
        <v>1</v>
      </c>
      <c s="8" t="inlineStr" r="F10155">
        <is>
          <t xml:space="preserve">62R50</t>
        </is>
      </c>
      <c s="8" t="inlineStr" r="G10155">
        <is>
          <t xml:space="preserve">110</t>
        </is>
      </c>
      <c s="9" r="H10155">
        <v>1.0000</v>
      </c>
      <c s="8" t="inlineStr" r="I10155">
        <is>
          <t xml:space="preserve">Y</t>
        </is>
      </c>
      <c s="8" t="inlineStr" r="J10155">
        <is>
          <t xml:space="preserve"> McHenry</t>
        </is>
      </c>
    </row>
    <row r="10156" ht="20.25" customHeight="0">
      <c s="5" t="inlineStr" r="A10156">
        <is>
          <t xml:space="preserve">70300100</t>
        </is>
      </c>
      <c s="5" t="inlineStr" r="B10156">
        <is>
          <t xml:space="preserve">SHORT TERM PAVEMENT MARKING</t>
        </is>
      </c>
      <c s="5" t="inlineStr" r="C10156">
        <is>
          <t xml:space="preserve">FOOT   </t>
        </is>
      </c>
      <c s="6" r="D10156">
        <v>100.000</v>
      </c>
      <c s="7" r="E10156">
        <v>1</v>
      </c>
      <c s="8" t="inlineStr" r="F10156">
        <is>
          <t xml:space="preserve">62R50</t>
        </is>
      </c>
      <c s="8" t="inlineStr" r="G10156">
        <is>
          <t xml:space="preserve">110</t>
        </is>
      </c>
      <c s="9" r="H10156">
        <v>1.5000</v>
      </c>
      <c s="8" t="inlineStr" r="I10156">
        <is>
          <t xml:space="preserve"/>
        </is>
      </c>
      <c s="8" t="inlineStr" r="J10156">
        <is>
          <t xml:space="preserve"> McHenry</t>
        </is>
      </c>
    </row>
    <row r="10157" ht="20.25" customHeight="0">
      <c s="5" t="inlineStr" r="A10157">
        <is>
          <t xml:space="preserve">70300100</t>
        </is>
      </c>
      <c s="5" t="inlineStr" r="B10157">
        <is>
          <t xml:space="preserve">SHORT TERM PAVEMENT MARKING</t>
        </is>
      </c>
      <c s="5" t="inlineStr" r="C10157">
        <is>
          <t xml:space="preserve">FOOT   </t>
        </is>
      </c>
      <c s="6" r="D10157">
        <v>100.000</v>
      </c>
      <c s="7" r="E10157">
        <v>1</v>
      </c>
      <c s="8" t="inlineStr" r="F10157">
        <is>
          <t xml:space="preserve">62R50</t>
        </is>
      </c>
      <c s="8" t="inlineStr" r="G10157">
        <is>
          <t xml:space="preserve">110</t>
        </is>
      </c>
      <c s="9" r="H10157">
        <v>2.0000</v>
      </c>
      <c s="8" t="inlineStr" r="I10157">
        <is>
          <t xml:space="preserve"/>
        </is>
      </c>
      <c s="8" t="inlineStr" r="J10157">
        <is>
          <t xml:space="preserve"> McHenry</t>
        </is>
      </c>
    </row>
    <row r="10158" ht="20.25" customHeight="0">
      <c s="5" t="inlineStr" r="A10158">
        <is>
          <t xml:space="preserve">70300100</t>
        </is>
      </c>
      <c s="5" t="inlineStr" r="B10158">
        <is>
          <t xml:space="preserve">SHORT TERM PAVEMENT MARKING</t>
        </is>
      </c>
      <c s="5" t="inlineStr" r="C10158">
        <is>
          <t xml:space="preserve">FOOT   </t>
        </is>
      </c>
      <c s="6" r="D10158">
        <v>100.000</v>
      </c>
      <c s="7" r="E10158">
        <v>1</v>
      </c>
      <c s="8" t="inlineStr" r="F10158">
        <is>
          <t xml:space="preserve">62R50</t>
        </is>
      </c>
      <c s="8" t="inlineStr" r="G10158">
        <is>
          <t xml:space="preserve">110</t>
        </is>
      </c>
      <c s="9" r="H10158">
        <v>4.0000</v>
      </c>
      <c s="8" t="inlineStr" r="I10158">
        <is>
          <t xml:space="preserve"/>
        </is>
      </c>
      <c s="8" t="inlineStr" r="J10158">
        <is>
          <t xml:space="preserve"> McHenry</t>
        </is>
      </c>
    </row>
    <row r="10159" ht="20.25" customHeight="0">
      <c s="5" t="inlineStr" r="A10159">
        <is>
          <t xml:space="preserve">70300100</t>
        </is>
      </c>
      <c s="5" t="inlineStr" r="B10159">
        <is>
          <t xml:space="preserve">SHORT TERM PAVEMENT MARKING</t>
        </is>
      </c>
      <c s="5" t="inlineStr" r="C10159">
        <is>
          <t xml:space="preserve">FOOT   </t>
        </is>
      </c>
      <c s="6" r="D10159">
        <v>3846.000</v>
      </c>
      <c s="7" r="E10159">
        <v>1</v>
      </c>
      <c s="8" t="inlineStr" r="F10159">
        <is>
          <t xml:space="preserve">62R54</t>
        </is>
      </c>
      <c s="8" t="inlineStr" r="G10159">
        <is>
          <t xml:space="preserve">065</t>
        </is>
      </c>
      <c s="9" r="H10159">
        <v>1.2500</v>
      </c>
      <c s="8" t="inlineStr" r="I10159">
        <is>
          <t xml:space="preserve">Y</t>
        </is>
      </c>
      <c s="8" t="inlineStr" r="J10159">
        <is>
          <t xml:space="preserve"> Cook</t>
        </is>
      </c>
    </row>
    <row r="10160" ht="20.25" customHeight="0">
      <c s="5" t="inlineStr" r="A10160">
        <is>
          <t xml:space="preserve">70300100</t>
        </is>
      </c>
      <c s="5" t="inlineStr" r="B10160">
        <is>
          <t xml:space="preserve">SHORT TERM PAVEMENT MARKING</t>
        </is>
      </c>
      <c s="5" t="inlineStr" r="C10160">
        <is>
          <t xml:space="preserve">FOOT   </t>
        </is>
      </c>
      <c s="6" r="D10160">
        <v>3846.000</v>
      </c>
      <c s="7" r="E10160">
        <v>1</v>
      </c>
      <c s="8" t="inlineStr" r="F10160">
        <is>
          <t xml:space="preserve">62R54</t>
        </is>
      </c>
      <c s="8" t="inlineStr" r="G10160">
        <is>
          <t xml:space="preserve">065</t>
        </is>
      </c>
      <c s="9" r="H10160">
        <v>0.0100</v>
      </c>
      <c s="8" t="inlineStr" r="I10160">
        <is>
          <t xml:space="preserve"/>
        </is>
      </c>
      <c s="8" t="inlineStr" r="J10160">
        <is>
          <t xml:space="preserve"> Cook</t>
        </is>
      </c>
    </row>
    <row r="10161" ht="20.25" customHeight="0">
      <c s="5" t="inlineStr" r="A10161">
        <is>
          <t xml:space="preserve">70300100</t>
        </is>
      </c>
      <c s="5" t="inlineStr" r="B10161">
        <is>
          <t xml:space="preserve">SHORT TERM PAVEMENT MARKING</t>
        </is>
      </c>
      <c s="5" t="inlineStr" r="C10161">
        <is>
          <t xml:space="preserve">FOOT   </t>
        </is>
      </c>
      <c s="6" r="D10161">
        <v>3846.000</v>
      </c>
      <c s="7" r="E10161">
        <v>1</v>
      </c>
      <c s="8" t="inlineStr" r="F10161">
        <is>
          <t xml:space="preserve">62R54</t>
        </is>
      </c>
      <c s="8" t="inlineStr" r="G10161">
        <is>
          <t xml:space="preserve">065</t>
        </is>
      </c>
      <c s="9" r="H10161">
        <v>0.0100</v>
      </c>
      <c s="8" t="inlineStr" r="I10161">
        <is>
          <t xml:space="preserve"/>
        </is>
      </c>
      <c s="8" t="inlineStr" r="J10161">
        <is>
          <t xml:space="preserve"> Cook</t>
        </is>
      </c>
    </row>
    <row r="10162" ht="20.25" customHeight="0">
      <c s="5" t="inlineStr" r="A10162">
        <is>
          <t xml:space="preserve">70300100</t>
        </is>
      </c>
      <c s="5" t="inlineStr" r="B10162">
        <is>
          <t xml:space="preserve">SHORT TERM PAVEMENT MARKING</t>
        </is>
      </c>
      <c s="5" t="inlineStr" r="C10162">
        <is>
          <t xml:space="preserve">FOOT   </t>
        </is>
      </c>
      <c s="6" r="D10162">
        <v>3846.000</v>
      </c>
      <c s="7" r="E10162">
        <v>1</v>
      </c>
      <c s="8" t="inlineStr" r="F10162">
        <is>
          <t xml:space="preserve">62R54</t>
        </is>
      </c>
      <c s="8" t="inlineStr" r="G10162">
        <is>
          <t xml:space="preserve">065</t>
        </is>
      </c>
      <c s="9" r="H10162">
        <v>0.1000</v>
      </c>
      <c s="8" t="inlineStr" r="I10162">
        <is>
          <t xml:space="preserve"/>
        </is>
      </c>
      <c s="8" t="inlineStr" r="J10162">
        <is>
          <t xml:space="preserve"> Cook</t>
        </is>
      </c>
    </row>
    <row r="10163" ht="20.25" customHeight="0">
      <c s="5" t="inlineStr" r="A10163">
        <is>
          <t xml:space="preserve">70300100</t>
        </is>
      </c>
      <c s="5" t="inlineStr" r="B10163">
        <is>
          <t xml:space="preserve">SHORT TERM PAVEMENT MARKING</t>
        </is>
      </c>
      <c s="5" t="inlineStr" r="C10163">
        <is>
          <t xml:space="preserve">FOOT   </t>
        </is>
      </c>
      <c s="6" r="D10163">
        <v>3846.000</v>
      </c>
      <c s="7" r="E10163">
        <v>1</v>
      </c>
      <c s="8" t="inlineStr" r="F10163">
        <is>
          <t xml:space="preserve">62R54</t>
        </is>
      </c>
      <c s="8" t="inlineStr" r="G10163">
        <is>
          <t xml:space="preserve">065</t>
        </is>
      </c>
      <c s="9" r="H10163">
        <v>1.0000</v>
      </c>
      <c s="8" t="inlineStr" r="I10163">
        <is>
          <t xml:space="preserve"/>
        </is>
      </c>
      <c s="8" t="inlineStr" r="J10163">
        <is>
          <t xml:space="preserve"> Cook</t>
        </is>
      </c>
    </row>
    <row r="10164" ht="20.25" customHeight="0">
      <c s="5" t="inlineStr" r="A10164">
        <is>
          <t xml:space="preserve">70300100</t>
        </is>
      </c>
      <c s="5" t="inlineStr" r="B10164">
        <is>
          <t xml:space="preserve">SHORT TERM PAVEMENT MARKING</t>
        </is>
      </c>
      <c s="5" t="inlineStr" r="C10164">
        <is>
          <t xml:space="preserve">FOOT   </t>
        </is>
      </c>
      <c s="6" r="D10164">
        <v>3846.000</v>
      </c>
      <c s="7" r="E10164">
        <v>1</v>
      </c>
      <c s="8" t="inlineStr" r="F10164">
        <is>
          <t xml:space="preserve">62R54</t>
        </is>
      </c>
      <c s="8" t="inlineStr" r="G10164">
        <is>
          <t xml:space="preserve">065</t>
        </is>
      </c>
      <c s="9" r="H10164">
        <v>2.0000</v>
      </c>
      <c s="8" t="inlineStr" r="I10164">
        <is>
          <t xml:space="preserve"/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70300100</t>
        </is>
      </c>
      <c s="5" t="inlineStr" r="B10165">
        <is>
          <t xml:space="preserve">SHORT TERM PAVEMENT MARKING</t>
        </is>
      </c>
      <c s="5" t="inlineStr" r="C10165">
        <is>
          <t xml:space="preserve">FOOT   </t>
        </is>
      </c>
      <c s="6" r="D10165">
        <v>892.000</v>
      </c>
      <c s="7" r="E10165">
        <v>1</v>
      </c>
      <c s="8" t="inlineStr" r="F10165">
        <is>
          <t xml:space="preserve">62R55</t>
        </is>
      </c>
      <c s="8" t="inlineStr" r="G10165">
        <is>
          <t xml:space="preserve">124</t>
        </is>
      </c>
      <c s="9" r="H10165">
        <v>1.2500</v>
      </c>
      <c s="8" t="inlineStr" r="I10165">
        <is>
          <t xml:space="preserve">Y</t>
        </is>
      </c>
      <c s="8" t="inlineStr" r="J10165">
        <is>
          <t xml:space="preserve"> Will</t>
        </is>
      </c>
    </row>
    <row r="10166" ht="20.25" customHeight="0">
      <c s="5" t="inlineStr" r="A10166">
        <is>
          <t xml:space="preserve">70300100</t>
        </is>
      </c>
      <c s="5" t="inlineStr" r="B10166">
        <is>
          <t xml:space="preserve">SHORT TERM PAVEMENT MARKING</t>
        </is>
      </c>
      <c s="5" t="inlineStr" r="C10166">
        <is>
          <t xml:space="preserve">FOOT   </t>
        </is>
      </c>
      <c s="6" r="D10166">
        <v>892.000</v>
      </c>
      <c s="7" r="E10166">
        <v>1</v>
      </c>
      <c s="8" t="inlineStr" r="F10166">
        <is>
          <t xml:space="preserve">62R55</t>
        </is>
      </c>
      <c s="8" t="inlineStr" r="G10166">
        <is>
          <t xml:space="preserve">124</t>
        </is>
      </c>
      <c s="9" r="H10166">
        <v>1.0000</v>
      </c>
      <c s="8" t="inlineStr" r="I10166">
        <is>
          <t xml:space="preserve"/>
        </is>
      </c>
      <c s="8" t="inlineStr" r="J10166">
        <is>
          <t xml:space="preserve"> Will</t>
        </is>
      </c>
    </row>
    <row r="10167" ht="20.25" customHeight="0">
      <c s="5" t="inlineStr" r="A10167">
        <is>
          <t xml:space="preserve">70300100</t>
        </is>
      </c>
      <c s="5" t="inlineStr" r="B10167">
        <is>
          <t xml:space="preserve">SHORT TERM PAVEMENT MARKING</t>
        </is>
      </c>
      <c s="5" t="inlineStr" r="C10167">
        <is>
          <t xml:space="preserve">FOOT   </t>
        </is>
      </c>
      <c s="6" r="D10167">
        <v>892.000</v>
      </c>
      <c s="7" r="E10167">
        <v>1</v>
      </c>
      <c s="8" t="inlineStr" r="F10167">
        <is>
          <t xml:space="preserve">62R55</t>
        </is>
      </c>
      <c s="8" t="inlineStr" r="G10167">
        <is>
          <t xml:space="preserve">124</t>
        </is>
      </c>
      <c s="9" r="H10167">
        <v>1.3500</v>
      </c>
      <c s="8" t="inlineStr" r="I10167">
        <is>
          <t xml:space="preserve"/>
        </is>
      </c>
      <c s="8" t="inlineStr" r="J10167">
        <is>
          <t xml:space="preserve"> Will</t>
        </is>
      </c>
    </row>
    <row r="10168" ht="20.25" customHeight="0">
      <c s="5" t="inlineStr" r="A10168">
        <is>
          <t xml:space="preserve">70300100</t>
        </is>
      </c>
      <c s="5" t="inlineStr" r="B10168">
        <is>
          <t xml:space="preserve">SHORT TERM PAVEMENT MARKING</t>
        </is>
      </c>
      <c s="5" t="inlineStr" r="C10168">
        <is>
          <t xml:space="preserve">FOOT   </t>
        </is>
      </c>
      <c s="6" r="D10168">
        <v>892.000</v>
      </c>
      <c s="7" r="E10168">
        <v>1</v>
      </c>
      <c s="8" t="inlineStr" r="F10168">
        <is>
          <t xml:space="preserve">62R55</t>
        </is>
      </c>
      <c s="8" t="inlineStr" r="G10168">
        <is>
          <t xml:space="preserve">124</t>
        </is>
      </c>
      <c s="9" r="H10168">
        <v>1.7500</v>
      </c>
      <c s="8" t="inlineStr" r="I10168">
        <is>
          <t xml:space="preserve"/>
        </is>
      </c>
      <c s="8" t="inlineStr" r="J10168">
        <is>
          <t xml:space="preserve"> Will</t>
        </is>
      </c>
    </row>
    <row r="10169" ht="20.25" customHeight="0">
      <c s="5" t="inlineStr" r="A10169">
        <is>
          <t xml:space="preserve">70300100</t>
        </is>
      </c>
      <c s="5" t="inlineStr" r="B10169">
        <is>
          <t xml:space="preserve">SHORT TERM PAVEMENT MARKING</t>
        </is>
      </c>
      <c s="5" t="inlineStr" r="C10169">
        <is>
          <t xml:space="preserve">FOOT   </t>
        </is>
      </c>
      <c s="6" r="D10169">
        <v>892.000</v>
      </c>
      <c s="7" r="E10169">
        <v>1</v>
      </c>
      <c s="8" t="inlineStr" r="F10169">
        <is>
          <t xml:space="preserve">62R55</t>
        </is>
      </c>
      <c s="8" t="inlineStr" r="G10169">
        <is>
          <t xml:space="preserve">124</t>
        </is>
      </c>
      <c s="9" r="H10169">
        <v>10.0000</v>
      </c>
      <c s="8" t="inlineStr" r="I10169">
        <is>
          <t xml:space="preserve"/>
        </is>
      </c>
      <c s="8" t="inlineStr" r="J10169">
        <is>
          <t xml:space="preserve"> Will</t>
        </is>
      </c>
    </row>
    <row r="10170" ht="20.25" customHeight="0">
      <c s="5" t="inlineStr" r="A10170">
        <is>
          <t xml:space="preserve">70300100</t>
        </is>
      </c>
      <c s="5" t="inlineStr" r="B10170">
        <is>
          <t xml:space="preserve">SHORT TERM PAVEMENT MARKING</t>
        </is>
      </c>
      <c s="5" t="inlineStr" r="C10170">
        <is>
          <t xml:space="preserve">FOOT   </t>
        </is>
      </c>
      <c s="6" r="D10170">
        <v>2394.000</v>
      </c>
      <c s="7" r="E10170">
        <v>1</v>
      </c>
      <c s="8" t="inlineStr" r="F10170">
        <is>
          <t xml:space="preserve">62R70</t>
        </is>
      </c>
      <c s="8" t="inlineStr" r="G10170">
        <is>
          <t xml:space="preserve">111</t>
        </is>
      </c>
      <c s="9" r="H10170">
        <v>1.5000</v>
      </c>
      <c s="8" t="inlineStr" r="I10170">
        <is>
          <t xml:space="preserve">Y</t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70300100</t>
        </is>
      </c>
      <c s="5" t="inlineStr" r="B10171">
        <is>
          <t xml:space="preserve">SHORT TERM PAVEMENT MARKING</t>
        </is>
      </c>
      <c s="5" t="inlineStr" r="C10171">
        <is>
          <t xml:space="preserve">FOOT   </t>
        </is>
      </c>
      <c s="6" r="D10171">
        <v>2394.000</v>
      </c>
      <c s="7" r="E10171">
        <v>1</v>
      </c>
      <c s="8" t="inlineStr" r="F10171">
        <is>
          <t xml:space="preserve">62R70</t>
        </is>
      </c>
      <c s="8" t="inlineStr" r="G10171">
        <is>
          <t xml:space="preserve">111</t>
        </is>
      </c>
      <c s="9" r="H10171">
        <v>1.0000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70300100</t>
        </is>
      </c>
      <c s="5" t="inlineStr" r="B10172">
        <is>
          <t xml:space="preserve">SHORT TERM PAVEMENT MARKING</t>
        </is>
      </c>
      <c s="5" t="inlineStr" r="C10172">
        <is>
          <t xml:space="preserve">FOOT   </t>
        </is>
      </c>
      <c s="6" r="D10172">
        <v>9461.000</v>
      </c>
      <c s="7" r="E10172">
        <v>2</v>
      </c>
      <c s="8" t="inlineStr" r="F10172">
        <is>
          <t xml:space="preserve">64M40</t>
        </is>
      </c>
      <c s="8" t="inlineStr" r="G10172">
        <is>
          <t xml:space="preserve">032</t>
        </is>
      </c>
      <c s="9" r="H10172">
        <v>1.9200</v>
      </c>
      <c s="8" t="inlineStr" r="I10172">
        <is>
          <t xml:space="preserve">Y</t>
        </is>
      </c>
      <c s="8" t="inlineStr" r="J10172">
        <is>
          <t xml:space="preserve"> Winnebago</t>
        </is>
      </c>
    </row>
    <row r="10173" ht="20.25" customHeight="0">
      <c s="5" t="inlineStr" r="A10173">
        <is>
          <t xml:space="preserve">70300100</t>
        </is>
      </c>
      <c s="5" t="inlineStr" r="B10173">
        <is>
          <t xml:space="preserve">SHORT TERM PAVEMENT MARKING</t>
        </is>
      </c>
      <c s="5" t="inlineStr" r="C10173">
        <is>
          <t xml:space="preserve">FOOT   </t>
        </is>
      </c>
      <c s="6" r="D10173">
        <v>9461.000</v>
      </c>
      <c s="7" r="E10173">
        <v>2</v>
      </c>
      <c s="8" t="inlineStr" r="F10173">
        <is>
          <t xml:space="preserve">64M40</t>
        </is>
      </c>
      <c s="8" t="inlineStr" r="G10173">
        <is>
          <t xml:space="preserve">032</t>
        </is>
      </c>
      <c s="9" r="H10173">
        <v>0.3500</v>
      </c>
      <c s="8" t="inlineStr" r="I10173">
        <is>
          <t xml:space="preserve"/>
        </is>
      </c>
      <c s="8" t="inlineStr" r="J10173">
        <is>
          <t xml:space="preserve"> Winnebago</t>
        </is>
      </c>
    </row>
    <row r="10174" ht="20.25" customHeight="0">
      <c s="5" t="inlineStr" r="A10174">
        <is>
          <t xml:space="preserve">70300100</t>
        </is>
      </c>
      <c s="5" t="inlineStr" r="B10174">
        <is>
          <t xml:space="preserve">SHORT TERM PAVEMENT MARKING</t>
        </is>
      </c>
      <c s="5" t="inlineStr" r="C10174">
        <is>
          <t xml:space="preserve">FOOT   </t>
        </is>
      </c>
      <c s="6" r="D10174">
        <v>4631.000</v>
      </c>
      <c s="7" r="E10174">
        <v>2</v>
      </c>
      <c s="8" t="inlineStr" r="F10174">
        <is>
          <t xml:space="preserve">64N66</t>
        </is>
      </c>
      <c s="8" t="inlineStr" r="G10174">
        <is>
          <t xml:space="preserve">070</t>
        </is>
      </c>
      <c s="9" r="H10174">
        <v>0.8000</v>
      </c>
      <c s="8" t="inlineStr" r="I10174">
        <is>
          <t xml:space="preserve">Y</t>
        </is>
      </c>
      <c s="8" t="inlineStr" r="J10174">
        <is>
          <t xml:space="preserve"> Rock Island</t>
        </is>
      </c>
    </row>
    <row r="10175" ht="20.25" customHeight="0">
      <c s="5" t="inlineStr" r="A10175">
        <is>
          <t xml:space="preserve">70300100</t>
        </is>
      </c>
      <c s="5" t="inlineStr" r="B10175">
        <is>
          <t xml:space="preserve">SHORT TERM PAVEMENT MARKING</t>
        </is>
      </c>
      <c s="5" t="inlineStr" r="C10175">
        <is>
          <t xml:space="preserve">FOOT   </t>
        </is>
      </c>
      <c s="6" r="D10175">
        <v>4631.000</v>
      </c>
      <c s="7" r="E10175">
        <v>2</v>
      </c>
      <c s="8" t="inlineStr" r="F10175">
        <is>
          <t xml:space="preserve">64N66</t>
        </is>
      </c>
      <c s="8" t="inlineStr" r="G10175">
        <is>
          <t xml:space="preserve">070</t>
        </is>
      </c>
      <c s="9" r="H10175">
        <v>1.0000</v>
      </c>
      <c s="8" t="inlineStr" r="I10175">
        <is>
          <t xml:space="preserve"/>
        </is>
      </c>
      <c s="8" t="inlineStr" r="J10175">
        <is>
          <t xml:space="preserve"> Rock Island</t>
        </is>
      </c>
    </row>
    <row r="10176" ht="20.25" customHeight="0">
      <c s="5" t="inlineStr" r="A10176">
        <is>
          <t xml:space="preserve">70300100</t>
        </is>
      </c>
      <c s="5" t="inlineStr" r="B10176">
        <is>
          <t xml:space="preserve">SHORT TERM PAVEMENT MARKING</t>
        </is>
      </c>
      <c s="5" t="inlineStr" r="C10176">
        <is>
          <t xml:space="preserve">FOOT   </t>
        </is>
      </c>
      <c s="6" r="D10176">
        <v>4631.000</v>
      </c>
      <c s="7" r="E10176">
        <v>2</v>
      </c>
      <c s="8" t="inlineStr" r="F10176">
        <is>
          <t xml:space="preserve">64N66</t>
        </is>
      </c>
      <c s="8" t="inlineStr" r="G10176">
        <is>
          <t xml:space="preserve">070</t>
        </is>
      </c>
      <c s="9" r="H10176">
        <v>2.0000</v>
      </c>
      <c s="8" t="inlineStr" r="I10176">
        <is>
          <t xml:space="preserve"/>
        </is>
      </c>
      <c s="8" t="inlineStr" r="J10176">
        <is>
          <t xml:space="preserve"> Rock Island</t>
        </is>
      </c>
    </row>
    <row r="10177" ht="20.25" customHeight="0">
      <c s="5" t="inlineStr" r="A10177">
        <is>
          <t xml:space="preserve">70300100</t>
        </is>
      </c>
      <c s="5" t="inlineStr" r="B10177">
        <is>
          <t xml:space="preserve">SHORT TERM PAVEMENT MARKING</t>
        </is>
      </c>
      <c s="5" t="inlineStr" r="C10177">
        <is>
          <t xml:space="preserve">FOOT   </t>
        </is>
      </c>
      <c s="6" r="D10177">
        <v>1095.000</v>
      </c>
      <c s="7" r="E10177">
        <v>2</v>
      </c>
      <c s="8" t="inlineStr" r="F10177">
        <is>
          <t xml:space="preserve">64S20</t>
        </is>
      </c>
      <c s="8" t="inlineStr" r="G10177">
        <is>
          <t xml:space="preserve">071</t>
        </is>
      </c>
      <c s="9" r="H10177">
        <v>1.8000</v>
      </c>
      <c s="8" t="inlineStr" r="I10177">
        <is>
          <t xml:space="preserve">Y</t>
        </is>
      </c>
      <c s="8" t="inlineStr" r="J10177">
        <is>
          <t xml:space="preserve"> Winnebago</t>
        </is>
      </c>
    </row>
    <row r="10178" ht="20.25" customHeight="0">
      <c s="5" t="inlineStr" r="A10178">
        <is>
          <t xml:space="preserve">70300100</t>
        </is>
      </c>
      <c s="5" t="inlineStr" r="B10178">
        <is>
          <t xml:space="preserve">SHORT TERM PAVEMENT MARKING</t>
        </is>
      </c>
      <c s="5" t="inlineStr" r="C10178">
        <is>
          <t xml:space="preserve">FOOT   </t>
        </is>
      </c>
      <c s="6" r="D10178">
        <v>1095.000</v>
      </c>
      <c s="7" r="E10178">
        <v>2</v>
      </c>
      <c s="8" t="inlineStr" r="F10178">
        <is>
          <t xml:space="preserve">64S20</t>
        </is>
      </c>
      <c s="8" t="inlineStr" r="G10178">
        <is>
          <t xml:space="preserve">071</t>
        </is>
      </c>
      <c s="9" r="H10178">
        <v>0.4000</v>
      </c>
      <c s="8" t="inlineStr" r="I10178">
        <is>
          <t xml:space="preserve"/>
        </is>
      </c>
      <c s="8" t="inlineStr" r="J10178">
        <is>
          <t xml:space="preserve"> Winnebago</t>
        </is>
      </c>
    </row>
    <row r="10179" ht="20.25" customHeight="0">
      <c s="5" t="inlineStr" r="A10179">
        <is>
          <t xml:space="preserve">70300100</t>
        </is>
      </c>
      <c s="5" t="inlineStr" r="B10179">
        <is>
          <t xml:space="preserve">SHORT TERM PAVEMENT MARKING</t>
        </is>
      </c>
      <c s="5" t="inlineStr" r="C10179">
        <is>
          <t xml:space="preserve">FOOT   </t>
        </is>
      </c>
      <c s="6" r="D10179">
        <v>17264.000</v>
      </c>
      <c s="7" r="E10179">
        <v>4</v>
      </c>
      <c s="8" t="inlineStr" r="F10179">
        <is>
          <t xml:space="preserve">68G35</t>
        </is>
      </c>
      <c s="8" t="inlineStr" r="G10179">
        <is>
          <t xml:space="preserve">091</t>
        </is>
      </c>
      <c s="9" r="H10179">
        <v>0.5000</v>
      </c>
      <c s="8" t="inlineStr" r="I10179">
        <is>
          <t xml:space="preserve">Y</t>
        </is>
      </c>
      <c s="8" t="inlineStr" r="J10179">
        <is>
          <t xml:space="preserve"> Stark</t>
        </is>
      </c>
    </row>
    <row r="10180" ht="20.25" customHeight="0">
      <c s="5" t="inlineStr" r="A10180">
        <is>
          <t xml:space="preserve">70300100</t>
        </is>
      </c>
      <c s="5" t="inlineStr" r="B10180">
        <is>
          <t xml:space="preserve">SHORT TERM PAVEMENT MARKING</t>
        </is>
      </c>
      <c s="5" t="inlineStr" r="C10180">
        <is>
          <t xml:space="preserve">FOOT   </t>
        </is>
      </c>
      <c s="6" r="D10180">
        <v>17264.000</v>
      </c>
      <c s="7" r="E10180">
        <v>4</v>
      </c>
      <c s="8" t="inlineStr" r="F10180">
        <is>
          <t xml:space="preserve">68G35</t>
        </is>
      </c>
      <c s="8" t="inlineStr" r="G10180">
        <is>
          <t xml:space="preserve">091</t>
        </is>
      </c>
      <c s="9" r="H10180">
        <v>0.0100</v>
      </c>
      <c s="8" t="inlineStr" r="I10180">
        <is>
          <t xml:space="preserve"/>
        </is>
      </c>
      <c s="8" t="inlineStr" r="J10180">
        <is>
          <t xml:space="preserve"> Stark</t>
        </is>
      </c>
    </row>
    <row r="10181" ht="20.25" customHeight="0">
      <c s="5" t="inlineStr" r="A10181">
        <is>
          <t xml:space="preserve">70300100</t>
        </is>
      </c>
      <c s="5" t="inlineStr" r="B10181">
        <is>
          <t xml:space="preserve">SHORT TERM PAVEMENT MARKING</t>
        </is>
      </c>
      <c s="5" t="inlineStr" r="C10181">
        <is>
          <t xml:space="preserve">FOOT   </t>
        </is>
      </c>
      <c s="6" r="D10181">
        <v>17264.000</v>
      </c>
      <c s="7" r="E10181">
        <v>4</v>
      </c>
      <c s="8" t="inlineStr" r="F10181">
        <is>
          <t xml:space="preserve">68G35</t>
        </is>
      </c>
      <c s="8" t="inlineStr" r="G10181">
        <is>
          <t xml:space="preserve">091</t>
        </is>
      </c>
      <c s="9" r="H10181">
        <v>1.2000</v>
      </c>
      <c s="8" t="inlineStr" r="I10181">
        <is>
          <t xml:space="preserve"/>
        </is>
      </c>
      <c s="8" t="inlineStr" r="J10181">
        <is>
          <t xml:space="preserve"> Stark</t>
        </is>
      </c>
    </row>
    <row r="10182" ht="20.25" customHeight="0">
      <c s="5" t="inlineStr" r="A10182">
        <is>
          <t xml:space="preserve">70300100</t>
        </is>
      </c>
      <c s="5" t="inlineStr" r="B10182">
        <is>
          <t xml:space="preserve">SHORT TERM PAVEMENT MARKING</t>
        </is>
      </c>
      <c s="5" t="inlineStr" r="C10182">
        <is>
          <t xml:space="preserve">FOOT   </t>
        </is>
      </c>
      <c s="6" r="D10182">
        <v>529.000</v>
      </c>
      <c s="7" r="E10182">
        <v>4</v>
      </c>
      <c s="8" t="inlineStr" r="F10182">
        <is>
          <t xml:space="preserve">68G40</t>
        </is>
      </c>
      <c s="8" t="inlineStr" r="G10182">
        <is>
          <t xml:space="preserve">042</t>
        </is>
      </c>
      <c s="9" r="H10182">
        <v>1.5400</v>
      </c>
      <c s="8" t="inlineStr" r="I10182">
        <is>
          <t xml:space="preserve">Y</t>
        </is>
      </c>
      <c s="8" t="inlineStr" r="J10182">
        <is>
          <t xml:space="preserve"> Peoria</t>
        </is>
      </c>
    </row>
    <row r="10183" ht="20.25" customHeight="0">
      <c s="5" t="inlineStr" r="A10183">
        <is>
          <t xml:space="preserve">70300100</t>
        </is>
      </c>
      <c s="5" t="inlineStr" r="B10183">
        <is>
          <t xml:space="preserve">SHORT TERM PAVEMENT MARKING</t>
        </is>
      </c>
      <c s="5" t="inlineStr" r="C10183">
        <is>
          <t xml:space="preserve">FOOT   </t>
        </is>
      </c>
      <c s="6" r="D10183">
        <v>529.000</v>
      </c>
      <c s="7" r="E10183">
        <v>4</v>
      </c>
      <c s="8" t="inlineStr" r="F10183">
        <is>
          <t xml:space="preserve">68G40</t>
        </is>
      </c>
      <c s="8" t="inlineStr" r="G10183">
        <is>
          <t xml:space="preserve">042</t>
        </is>
      </c>
      <c s="9" r="H10183">
        <v>1.4500</v>
      </c>
      <c s="8" t="inlineStr" r="I10183">
        <is>
          <t xml:space="preserve"/>
        </is>
      </c>
      <c s="8" t="inlineStr" r="J10183">
        <is>
          <t xml:space="preserve"> Peoria</t>
        </is>
      </c>
    </row>
    <row r="10184" ht="20.25" customHeight="0">
      <c s="5" t="inlineStr" r="A10184">
        <is>
          <t xml:space="preserve">70300100</t>
        </is>
      </c>
      <c s="5" t="inlineStr" r="B10184">
        <is>
          <t xml:space="preserve">SHORT TERM PAVEMENT MARKING</t>
        </is>
      </c>
      <c s="5" t="inlineStr" r="C10184">
        <is>
          <t xml:space="preserve">FOOT   </t>
        </is>
      </c>
      <c s="6" r="D10184">
        <v>529.000</v>
      </c>
      <c s="7" r="E10184">
        <v>4</v>
      </c>
      <c s="8" t="inlineStr" r="F10184">
        <is>
          <t xml:space="preserve">68G40</t>
        </is>
      </c>
      <c s="8" t="inlineStr" r="G10184">
        <is>
          <t xml:space="preserve">042</t>
        </is>
      </c>
      <c s="9" r="H10184">
        <v>3.0000</v>
      </c>
      <c s="8" t="inlineStr" r="I10184">
        <is>
          <t xml:space="preserve"/>
        </is>
      </c>
      <c s="8" t="inlineStr" r="J10184">
        <is>
          <t xml:space="preserve"> Peoria</t>
        </is>
      </c>
    </row>
    <row r="10185" ht="20.25" customHeight="0">
      <c s="5" t="inlineStr" r="A10185">
        <is>
          <t xml:space="preserve">70300100</t>
        </is>
      </c>
      <c s="5" t="inlineStr" r="B10185">
        <is>
          <t xml:space="preserve">SHORT TERM PAVEMENT MARKING</t>
        </is>
      </c>
      <c s="5" t="inlineStr" r="C10185">
        <is>
          <t xml:space="preserve">FOOT   </t>
        </is>
      </c>
      <c s="6" r="D10185">
        <v>176.000</v>
      </c>
      <c s="7" r="E10185">
        <v>4</v>
      </c>
      <c s="8" t="inlineStr" r="F10185">
        <is>
          <t xml:space="preserve">68G41</t>
        </is>
      </c>
      <c s="8" t="inlineStr" r="G10185">
        <is>
          <t xml:space="preserve">049</t>
        </is>
      </c>
      <c s="9" r="H10185">
        <v>6.0000</v>
      </c>
      <c s="8" t="inlineStr" r="I10185">
        <is>
          <t xml:space="preserve">Y</t>
        </is>
      </c>
      <c s="8" t="inlineStr" r="J10185">
        <is>
          <t xml:space="preserve"> Henderson</t>
        </is>
      </c>
    </row>
    <row r="10186" ht="20.25" customHeight="0">
      <c s="5" t="inlineStr" r="A10186">
        <is>
          <t xml:space="preserve">70300100</t>
        </is>
      </c>
      <c s="5" t="inlineStr" r="B10186">
        <is>
          <t xml:space="preserve">SHORT TERM PAVEMENT MARKING</t>
        </is>
      </c>
      <c s="5" t="inlineStr" r="C10186">
        <is>
          <t xml:space="preserve">FOOT   </t>
        </is>
      </c>
      <c s="6" r="D10186">
        <v>176.000</v>
      </c>
      <c s="7" r="E10186">
        <v>4</v>
      </c>
      <c s="8" t="inlineStr" r="F10186">
        <is>
          <t xml:space="preserve">68G41</t>
        </is>
      </c>
      <c s="8" t="inlineStr" r="G10186">
        <is>
          <t xml:space="preserve">049</t>
        </is>
      </c>
      <c s="9" r="H10186">
        <v>3.5000</v>
      </c>
      <c s="8" t="inlineStr" r="I10186">
        <is>
          <t xml:space="preserve"/>
        </is>
      </c>
      <c s="8" t="inlineStr" r="J10186">
        <is>
          <t xml:space="preserve"> Henderson</t>
        </is>
      </c>
    </row>
    <row r="10187" ht="20.25" customHeight="0">
      <c s="5" t="inlineStr" r="A10187">
        <is>
          <t xml:space="preserve">70300100</t>
        </is>
      </c>
      <c s="5" t="inlineStr" r="B10187">
        <is>
          <t xml:space="preserve">SHORT TERM PAVEMENT MARKING</t>
        </is>
      </c>
      <c s="5" t="inlineStr" r="C10187">
        <is>
          <t xml:space="preserve">FOOT   </t>
        </is>
      </c>
      <c s="6" r="D10187">
        <v>524.000</v>
      </c>
      <c s="7" r="E10187">
        <v>5</v>
      </c>
      <c s="8" t="inlineStr" r="F10187">
        <is>
          <t xml:space="preserve">70B05</t>
        </is>
      </c>
      <c s="8" t="inlineStr" r="G10187">
        <is>
          <t xml:space="preserve">093</t>
        </is>
      </c>
      <c s="9" r="H10187">
        <v>3.0000</v>
      </c>
      <c s="8" t="inlineStr" r="I10187">
        <is>
          <t xml:space="preserve">Y</t>
        </is>
      </c>
      <c s="8" t="inlineStr" r="J10187">
        <is>
          <t xml:space="preserve"> Vermilion</t>
        </is>
      </c>
    </row>
    <row r="10188" ht="20.25" customHeight="0">
      <c s="5" t="inlineStr" r="A10188">
        <is>
          <t xml:space="preserve">70300100</t>
        </is>
      </c>
      <c s="5" t="inlineStr" r="B10188">
        <is>
          <t xml:space="preserve">SHORT TERM PAVEMENT MARKING</t>
        </is>
      </c>
      <c s="5" t="inlineStr" r="C10188">
        <is>
          <t xml:space="preserve">FOOT   </t>
        </is>
      </c>
      <c s="6" r="D10188">
        <v>524.000</v>
      </c>
      <c s="7" r="E10188">
        <v>5</v>
      </c>
      <c s="8" t="inlineStr" r="F10188">
        <is>
          <t xml:space="preserve">70B05</t>
        </is>
      </c>
      <c s="8" t="inlineStr" r="G10188">
        <is>
          <t xml:space="preserve">093</t>
        </is>
      </c>
      <c s="9" r="H10188">
        <v>3.5000</v>
      </c>
      <c s="8" t="inlineStr" r="I10188">
        <is>
          <t xml:space="preserve"/>
        </is>
      </c>
      <c s="8" t="inlineStr" r="J10188">
        <is>
          <t xml:space="preserve"> Vermilion</t>
        </is>
      </c>
    </row>
    <row r="10189" ht="20.25" customHeight="0">
      <c s="5" t="inlineStr" r="A10189">
        <is>
          <t xml:space="preserve">70300100</t>
        </is>
      </c>
      <c s="5" t="inlineStr" r="B10189">
        <is>
          <t xml:space="preserve">SHORT TERM PAVEMENT MARKING</t>
        </is>
      </c>
      <c s="5" t="inlineStr" r="C10189">
        <is>
          <t xml:space="preserve">FOOT   </t>
        </is>
      </c>
      <c s="6" r="D10189">
        <v>3232.000</v>
      </c>
      <c s="7" r="E10189">
        <v>5</v>
      </c>
      <c s="8" t="inlineStr" r="F10189">
        <is>
          <t xml:space="preserve">70E84</t>
        </is>
      </c>
      <c s="8" t="inlineStr" r="G10189">
        <is>
          <t xml:space="preserve">132</t>
        </is>
      </c>
      <c s="9" r="H10189">
        <v>6.0000</v>
      </c>
      <c s="8" t="inlineStr" r="I10189">
        <is>
          <t xml:space="preserve">Y</t>
        </is>
      </c>
      <c s="8" t="inlineStr" r="J10189">
        <is>
          <t xml:space="preserve"> Champaign</t>
        </is>
      </c>
    </row>
    <row r="10190" ht="20.25" customHeight="0">
      <c s="5" t="inlineStr" r="A10190">
        <is>
          <t xml:space="preserve">70300100</t>
        </is>
      </c>
      <c s="5" t="inlineStr" r="B10190">
        <is>
          <t xml:space="preserve">SHORT TERM PAVEMENT MARKING</t>
        </is>
      </c>
      <c s="5" t="inlineStr" r="C10190">
        <is>
          <t xml:space="preserve">FOOT   </t>
        </is>
      </c>
      <c s="6" r="D10190">
        <v>3232.000</v>
      </c>
      <c s="7" r="E10190">
        <v>5</v>
      </c>
      <c s="8" t="inlineStr" r="F10190">
        <is>
          <t xml:space="preserve">70E84</t>
        </is>
      </c>
      <c s="8" t="inlineStr" r="G10190">
        <is>
          <t xml:space="preserve">132</t>
        </is>
      </c>
      <c s="9" r="H10190">
        <v>3.0000</v>
      </c>
      <c s="8" t="inlineStr" r="I10190">
        <is>
          <t xml:space="preserve"/>
        </is>
      </c>
      <c s="8" t="inlineStr" r="J10190">
        <is>
          <t xml:space="preserve"> Champaign</t>
        </is>
      </c>
    </row>
    <row r="10191" ht="20.25" customHeight="0">
      <c s="5" t="inlineStr" r="A10191">
        <is>
          <t xml:space="preserve">70300100</t>
        </is>
      </c>
      <c s="5" t="inlineStr" r="B10191">
        <is>
          <t xml:space="preserve">SHORT TERM PAVEMENT MARKING</t>
        </is>
      </c>
      <c s="5" t="inlineStr" r="C10191">
        <is>
          <t xml:space="preserve">FOOT   </t>
        </is>
      </c>
      <c s="6" r="D10191">
        <v>7800.000</v>
      </c>
      <c s="7" r="E10191">
        <v>5</v>
      </c>
      <c s="8" t="inlineStr" r="F10191">
        <is>
          <t xml:space="preserve">70E85</t>
        </is>
      </c>
      <c s="8" t="inlineStr" r="G10191">
        <is>
          <t xml:space="preserve">013</t>
        </is>
      </c>
      <c s="9" r="H10191">
        <v>1.3500</v>
      </c>
      <c s="8" t="inlineStr" r="I10191">
        <is>
          <t xml:space="preserve">Y</t>
        </is>
      </c>
      <c s="8" t="inlineStr" r="J10191">
        <is>
          <t xml:space="preserve"> DeWitt</t>
        </is>
      </c>
    </row>
    <row r="10192" ht="20.25" customHeight="0">
      <c s="5" t="inlineStr" r="A10192">
        <is>
          <t xml:space="preserve">70300100</t>
        </is>
      </c>
      <c s="5" t="inlineStr" r="B10192">
        <is>
          <t xml:space="preserve">SHORT TERM PAVEMENT MARKING</t>
        </is>
      </c>
      <c s="5" t="inlineStr" r="C10192">
        <is>
          <t xml:space="preserve">FOOT   </t>
        </is>
      </c>
      <c s="6" r="D10192">
        <v>12251.000</v>
      </c>
      <c s="7" r="E10192">
        <v>6</v>
      </c>
      <c s="8" t="inlineStr" r="F10192">
        <is>
          <t xml:space="preserve">72H41</t>
        </is>
      </c>
      <c s="8" t="inlineStr" r="G10192">
        <is>
          <t xml:space="preserve">094</t>
        </is>
      </c>
      <c s="9" r="H10192">
        <v>1.4000</v>
      </c>
      <c s="8" t="inlineStr" r="I10192">
        <is>
          <t xml:space="preserve">Y</t>
        </is>
      </c>
      <c s="8" t="inlineStr" r="J10192">
        <is>
          <t xml:space="preserve"> Macoupin</t>
        </is>
      </c>
    </row>
    <row r="10193" ht="20.25" customHeight="0">
      <c s="5" t="inlineStr" r="A10193">
        <is>
          <t xml:space="preserve">70300100</t>
        </is>
      </c>
      <c s="5" t="inlineStr" r="B10193">
        <is>
          <t xml:space="preserve">SHORT TERM PAVEMENT MARKING</t>
        </is>
      </c>
      <c s="5" t="inlineStr" r="C10193">
        <is>
          <t xml:space="preserve">FOOT   </t>
        </is>
      </c>
      <c s="6" r="D10193">
        <v>208.000</v>
      </c>
      <c s="7" r="E10193">
        <v>6</v>
      </c>
      <c s="8" t="inlineStr" r="F10193">
        <is>
          <t xml:space="preserve">72M49</t>
        </is>
      </c>
      <c s="8" t="inlineStr" r="G10193">
        <is>
          <t xml:space="preserve">145</t>
        </is>
      </c>
      <c s="9" r="H10193">
        <v>2.2300</v>
      </c>
      <c s="8" t="inlineStr" r="I10193">
        <is>
          <t xml:space="preserve">Y</t>
        </is>
      </c>
      <c s="8" t="inlineStr" r="J10193">
        <is>
          <t xml:space="preserve"> Cass</t>
        </is>
      </c>
    </row>
    <row r="10194" ht="20.25" customHeight="0">
      <c s="5" t="inlineStr" r="A10194">
        <is>
          <t xml:space="preserve">70300100</t>
        </is>
      </c>
      <c s="5" t="inlineStr" r="B10194">
        <is>
          <t xml:space="preserve">SHORT TERM PAVEMENT MARKING</t>
        </is>
      </c>
      <c s="5" t="inlineStr" r="C10194">
        <is>
          <t xml:space="preserve">FOOT   </t>
        </is>
      </c>
      <c s="6" r="D10194">
        <v>208.000</v>
      </c>
      <c s="7" r="E10194">
        <v>6</v>
      </c>
      <c s="8" t="inlineStr" r="F10194">
        <is>
          <t xml:space="preserve">72M49</t>
        </is>
      </c>
      <c s="8" t="inlineStr" r="G10194">
        <is>
          <t xml:space="preserve">145</t>
        </is>
      </c>
      <c s="9" r="H10194">
        <v>1.8900</v>
      </c>
      <c s="8" t="inlineStr" r="I10194">
        <is>
          <t xml:space="preserve"/>
        </is>
      </c>
      <c s="8" t="inlineStr" r="J10194">
        <is>
          <t xml:space="preserve"> Cass</t>
        </is>
      </c>
    </row>
    <row r="10195" ht="20.25" customHeight="0">
      <c s="5" t="inlineStr" r="A10195">
        <is>
          <t xml:space="preserve">70300100</t>
        </is>
      </c>
      <c s="5" t="inlineStr" r="B10195">
        <is>
          <t xml:space="preserve">SHORT TERM PAVEMENT MARKING</t>
        </is>
      </c>
      <c s="5" t="inlineStr" r="C10195">
        <is>
          <t xml:space="preserve">FOOT   </t>
        </is>
      </c>
      <c s="6" r="D10195">
        <v>208.000</v>
      </c>
      <c s="7" r="E10195">
        <v>6</v>
      </c>
      <c s="8" t="inlineStr" r="F10195">
        <is>
          <t xml:space="preserve">72M49</t>
        </is>
      </c>
      <c s="8" t="inlineStr" r="G10195">
        <is>
          <t xml:space="preserve">145</t>
        </is>
      </c>
      <c s="9" r="H10195">
        <v>2.3400</v>
      </c>
      <c s="8" t="inlineStr" r="I10195">
        <is>
          <t xml:space="preserve"/>
        </is>
      </c>
      <c s="8" t="inlineStr" r="J10195">
        <is>
          <t xml:space="preserve"> Cass</t>
        </is>
      </c>
    </row>
    <row r="10196" ht="20.25" customHeight="0">
      <c s="5" t="inlineStr" r="A10196">
        <is>
          <t xml:space="preserve">70300100</t>
        </is>
      </c>
      <c s="5" t="inlineStr" r="B10196">
        <is>
          <t xml:space="preserve">SHORT TERM PAVEMENT MARKING</t>
        </is>
      </c>
      <c s="5" t="inlineStr" r="C10196">
        <is>
          <t xml:space="preserve">FOOT   </t>
        </is>
      </c>
      <c s="6" r="D10196">
        <v>208.000</v>
      </c>
      <c s="7" r="E10196">
        <v>6</v>
      </c>
      <c s="8" t="inlineStr" r="F10196">
        <is>
          <t xml:space="preserve">72M49</t>
        </is>
      </c>
      <c s="8" t="inlineStr" r="G10196">
        <is>
          <t xml:space="preserve">145</t>
        </is>
      </c>
      <c s="9" r="H10196">
        <v>3.0000</v>
      </c>
      <c s="8" t="inlineStr" r="I10196">
        <is>
          <t xml:space="preserve"/>
        </is>
      </c>
      <c s="8" t="inlineStr" r="J10196">
        <is>
          <t xml:space="preserve"> Cass</t>
        </is>
      </c>
    </row>
    <row r="10197" ht="20.25" customHeight="0">
      <c s="5" t="inlineStr" r="A10197">
        <is>
          <t xml:space="preserve">70300100</t>
        </is>
      </c>
      <c s="5" t="inlineStr" r="B10197">
        <is>
          <t xml:space="preserve">SHORT TERM PAVEMENT MARKING</t>
        </is>
      </c>
      <c s="5" t="inlineStr" r="C10197">
        <is>
          <t xml:space="preserve">FOOT   </t>
        </is>
      </c>
      <c s="6" r="D10197">
        <v>4405.000</v>
      </c>
      <c s="7" r="E10197">
        <v>7</v>
      </c>
      <c s="8" t="inlineStr" r="F10197">
        <is>
          <t xml:space="preserve">74212</t>
        </is>
      </c>
      <c s="8" t="inlineStr" r="G10197">
        <is>
          <t xml:space="preserve">147</t>
        </is>
      </c>
      <c s="9" r="H10197">
        <v>1.5000</v>
      </c>
      <c s="8" t="inlineStr" r="I10197">
        <is>
          <t xml:space="preserve">Y</t>
        </is>
      </c>
      <c s="8" t="inlineStr" r="J10197">
        <is>
          <t xml:space="preserve"> Effingham</t>
        </is>
      </c>
    </row>
    <row r="10198" ht="20.25" customHeight="0">
      <c s="5" t="inlineStr" r="A10198">
        <is>
          <t xml:space="preserve">70300100</t>
        </is>
      </c>
      <c s="5" t="inlineStr" r="B10198">
        <is>
          <t xml:space="preserve">SHORT TERM PAVEMENT MARKING</t>
        </is>
      </c>
      <c s="5" t="inlineStr" r="C10198">
        <is>
          <t xml:space="preserve">FOOT   </t>
        </is>
      </c>
      <c s="6" r="D10198">
        <v>4405.000</v>
      </c>
      <c s="7" r="E10198">
        <v>7</v>
      </c>
      <c s="8" t="inlineStr" r="F10198">
        <is>
          <t xml:space="preserve">74212</t>
        </is>
      </c>
      <c s="8" t="inlineStr" r="G10198">
        <is>
          <t xml:space="preserve">147</t>
        </is>
      </c>
      <c s="9" r="H10198">
        <v>2.0000</v>
      </c>
      <c s="8" t="inlineStr" r="I10198">
        <is>
          <t xml:space="preserve"/>
        </is>
      </c>
      <c s="8" t="inlineStr" r="J10198">
        <is>
          <t xml:space="preserve"> Effingham</t>
        </is>
      </c>
    </row>
    <row r="10199" ht="20.25" customHeight="0">
      <c s="5" t="inlineStr" r="A10199">
        <is>
          <t xml:space="preserve">70300100</t>
        </is>
      </c>
      <c s="5" t="inlineStr" r="B10199">
        <is>
          <t xml:space="preserve">SHORT TERM PAVEMENT MARKING</t>
        </is>
      </c>
      <c s="5" t="inlineStr" r="C10199">
        <is>
          <t xml:space="preserve">FOOT   </t>
        </is>
      </c>
      <c s="6" r="D10199">
        <v>6187.000</v>
      </c>
      <c s="7" r="E10199">
        <v>7</v>
      </c>
      <c s="8" t="inlineStr" r="F10199">
        <is>
          <t xml:space="preserve">74547</t>
        </is>
      </c>
      <c s="8" t="inlineStr" r="G10199">
        <is>
          <t xml:space="preserve">036</t>
        </is>
      </c>
      <c s="9" r="H10199">
        <v>2.6000</v>
      </c>
      <c s="8" t="inlineStr" r="I10199">
        <is>
          <t xml:space="preserve">Y</t>
        </is>
      </c>
      <c s="8" t="inlineStr" r="J10199">
        <is>
          <t xml:space="preserve"> Richland</t>
        </is>
      </c>
    </row>
    <row r="10200" ht="20.25" customHeight="0">
      <c s="5" t="inlineStr" r="A10200">
        <is>
          <t xml:space="preserve">70300100</t>
        </is>
      </c>
      <c s="5" t="inlineStr" r="B10200">
        <is>
          <t xml:space="preserve">SHORT TERM PAVEMENT MARKING</t>
        </is>
      </c>
      <c s="5" t="inlineStr" r="C10200">
        <is>
          <t xml:space="preserve">FOOT   </t>
        </is>
      </c>
      <c s="6" r="D10200">
        <v>6187.000</v>
      </c>
      <c s="7" r="E10200">
        <v>7</v>
      </c>
      <c s="8" t="inlineStr" r="F10200">
        <is>
          <t xml:space="preserve">74547</t>
        </is>
      </c>
      <c s="8" t="inlineStr" r="G10200">
        <is>
          <t xml:space="preserve">036</t>
        </is>
      </c>
      <c s="9" r="H10200">
        <v>1.7000</v>
      </c>
      <c s="8" t="inlineStr" r="I10200">
        <is>
          <t xml:space="preserve"/>
        </is>
      </c>
      <c s="8" t="inlineStr" r="J10200">
        <is>
          <t xml:space="preserve"> Richland</t>
        </is>
      </c>
    </row>
    <row r="10201" ht="20.25" customHeight="0">
      <c s="5" t="inlineStr" r="A10201">
        <is>
          <t xml:space="preserve">70300100</t>
        </is>
      </c>
      <c s="5" t="inlineStr" r="B10201">
        <is>
          <t xml:space="preserve">SHORT TERM PAVEMENT MARKING</t>
        </is>
      </c>
      <c s="5" t="inlineStr" r="C10201">
        <is>
          <t xml:space="preserve">FOOT   </t>
        </is>
      </c>
      <c s="6" r="D10201">
        <v>10990.000</v>
      </c>
      <c s="7" r="E10201">
        <v>7</v>
      </c>
      <c s="8" t="inlineStr" r="F10201">
        <is>
          <t xml:space="preserve">74574</t>
        </is>
      </c>
      <c s="8" t="inlineStr" r="G10201">
        <is>
          <t xml:space="preserve">146</t>
        </is>
      </c>
      <c s="9" r="H10201">
        <v>0.3000</v>
      </c>
      <c s="8" t="inlineStr" r="I10201">
        <is>
          <t xml:space="preserve">Y</t>
        </is>
      </c>
      <c s="8" t="inlineStr" r="J10201">
        <is>
          <t xml:space="preserve"> Wayne</t>
        </is>
      </c>
    </row>
    <row r="10202" ht="20.25" customHeight="0">
      <c s="5" t="inlineStr" r="A10202">
        <is>
          <t xml:space="preserve">70300100</t>
        </is>
      </c>
      <c s="5" t="inlineStr" r="B10202">
        <is>
          <t xml:space="preserve">SHORT TERM PAVEMENT MARKING</t>
        </is>
      </c>
      <c s="5" t="inlineStr" r="C10202">
        <is>
          <t xml:space="preserve">FOOT   </t>
        </is>
      </c>
      <c s="6" r="D10202">
        <v>7872.000</v>
      </c>
      <c s="7" r="E10202">
        <v>7</v>
      </c>
      <c s="8" t="inlineStr" r="F10202">
        <is>
          <t xml:space="preserve">74739</t>
        </is>
      </c>
      <c s="8" t="inlineStr" r="G10202">
        <is>
          <t xml:space="preserve">148</t>
        </is>
      </c>
      <c s="9" r="H10202">
        <v>1.5500</v>
      </c>
      <c s="8" t="inlineStr" r="I10202">
        <is>
          <t xml:space="preserve">Y</t>
        </is>
      </c>
      <c s="8" t="inlineStr" r="J10202">
        <is>
          <t xml:space="preserve"> Macon</t>
        </is>
      </c>
    </row>
    <row r="10203" ht="20.25" customHeight="0">
      <c s="5" t="inlineStr" r="A10203">
        <is>
          <t xml:space="preserve">70300100</t>
        </is>
      </c>
      <c s="5" t="inlineStr" r="B10203">
        <is>
          <t xml:space="preserve">SHORT TERM PAVEMENT MARKING</t>
        </is>
      </c>
      <c s="5" t="inlineStr" r="C10203">
        <is>
          <t xml:space="preserve">FOOT   </t>
        </is>
      </c>
      <c s="6" r="D10203">
        <v>9612.000</v>
      </c>
      <c s="7" r="E10203">
        <v>7</v>
      </c>
      <c s="8" t="inlineStr" r="F10203">
        <is>
          <t xml:space="preserve">74976</t>
        </is>
      </c>
      <c s="8" t="inlineStr" r="G10203">
        <is>
          <t xml:space="preserve">116</t>
        </is>
      </c>
      <c s="9" r="H10203">
        <v>1.2400</v>
      </c>
      <c s="8" t="inlineStr" r="I10203">
        <is>
          <t xml:space="preserve">Y</t>
        </is>
      </c>
      <c s="8" t="inlineStr" r="J10203">
        <is>
          <t xml:space="preserve"> Macon</t>
        </is>
      </c>
    </row>
    <row r="10204" ht="20.25" customHeight="0">
      <c s="5" t="inlineStr" r="A10204">
        <is>
          <t xml:space="preserve">70300100</t>
        </is>
      </c>
      <c s="5" t="inlineStr" r="B10204">
        <is>
          <t xml:space="preserve">SHORT TERM PAVEMENT MARKING</t>
        </is>
      </c>
      <c s="5" t="inlineStr" r="C10204">
        <is>
          <t xml:space="preserve">FOOT   </t>
        </is>
      </c>
      <c s="6" r="D10204">
        <v>150.000</v>
      </c>
      <c s="7" r="E10204">
        <v>7</v>
      </c>
      <c s="8" t="inlineStr" r="F10204">
        <is>
          <t xml:space="preserve">74B49</t>
        </is>
      </c>
      <c s="8" t="inlineStr" r="G10204">
        <is>
          <t xml:space="preserve">119</t>
        </is>
      </c>
      <c s="9" r="H10204">
        <v>0.0100</v>
      </c>
      <c s="8" t="inlineStr" r="I10204">
        <is>
          <t xml:space="preserve">Y</t>
        </is>
      </c>
      <c s="8" t="inlineStr" r="J10204">
        <is>
          <t xml:space="preserve"> Effingham</t>
        </is>
      </c>
    </row>
    <row r="10205" ht="20.25" customHeight="0">
      <c s="5" t="inlineStr" r="A10205">
        <is>
          <t xml:space="preserve">70300100</t>
        </is>
      </c>
      <c s="5" t="inlineStr" r="B10205">
        <is>
          <t xml:space="preserve">SHORT TERM PAVEMENT MARKING</t>
        </is>
      </c>
      <c s="5" t="inlineStr" r="C10205">
        <is>
          <t xml:space="preserve">FOOT   </t>
        </is>
      </c>
      <c s="6" r="D10205">
        <v>150.000</v>
      </c>
      <c s="7" r="E10205">
        <v>7</v>
      </c>
      <c s="8" t="inlineStr" r="F10205">
        <is>
          <t xml:space="preserve">74B49</t>
        </is>
      </c>
      <c s="8" t="inlineStr" r="G10205">
        <is>
          <t xml:space="preserve">119</t>
        </is>
      </c>
      <c s="9" r="H10205">
        <v>3.1000</v>
      </c>
      <c s="8" t="inlineStr" r="I10205">
        <is>
          <t xml:space="preserve"/>
        </is>
      </c>
      <c s="8" t="inlineStr" r="J10205">
        <is>
          <t xml:space="preserve"> Effingham</t>
        </is>
      </c>
    </row>
    <row r="10206" ht="20.25" customHeight="0">
      <c s="5" t="inlineStr" r="A10206">
        <is>
          <t xml:space="preserve">70300100</t>
        </is>
      </c>
      <c s="5" t="inlineStr" r="B10206">
        <is>
          <t xml:space="preserve">SHORT TERM PAVEMENT MARKING</t>
        </is>
      </c>
      <c s="5" t="inlineStr" r="C10206">
        <is>
          <t xml:space="preserve">FOOT   </t>
        </is>
      </c>
      <c s="6" r="D10206">
        <v>150.000</v>
      </c>
      <c s="7" r="E10206">
        <v>7</v>
      </c>
      <c s="8" t="inlineStr" r="F10206">
        <is>
          <t xml:space="preserve">74B49</t>
        </is>
      </c>
      <c s="8" t="inlineStr" r="G10206">
        <is>
          <t xml:space="preserve">119</t>
        </is>
      </c>
      <c s="9" r="H10206">
        <v>6.0000</v>
      </c>
      <c s="8" t="inlineStr" r="I10206">
        <is>
          <t xml:space="preserve"/>
        </is>
      </c>
      <c s="8" t="inlineStr" r="J10206">
        <is>
          <t xml:space="preserve"> Effingham</t>
        </is>
      </c>
    </row>
    <row r="10207" ht="20.25" customHeight="0">
      <c s="5" t="inlineStr" r="A10207">
        <is>
          <t xml:space="preserve">70300100</t>
        </is>
      </c>
      <c s="5" t="inlineStr" r="B10207">
        <is>
          <t xml:space="preserve">SHORT TERM PAVEMENT MARKING</t>
        </is>
      </c>
      <c s="5" t="inlineStr" r="C10207">
        <is>
          <t xml:space="preserve">FOOT   </t>
        </is>
      </c>
      <c s="6" r="D10207">
        <v>1028.000</v>
      </c>
      <c s="7" r="E10207">
        <v>7</v>
      </c>
      <c s="8" t="inlineStr" r="F10207">
        <is>
          <t xml:space="preserve">74B58</t>
        </is>
      </c>
      <c s="8" t="inlineStr" r="G10207">
        <is>
          <t xml:space="preserve">095</t>
        </is>
      </c>
      <c s="9" r="H10207">
        <v>1.6400</v>
      </c>
      <c s="8" t="inlineStr" r="I10207">
        <is>
          <t xml:space="preserve">Y</t>
        </is>
      </c>
      <c s="8" t="inlineStr" r="J10207">
        <is>
          <t xml:space="preserve"> Macon</t>
        </is>
      </c>
    </row>
    <row r="10208" ht="20.25" customHeight="0">
      <c s="5" t="inlineStr" r="A10208">
        <is>
          <t xml:space="preserve">70300100</t>
        </is>
      </c>
      <c s="5" t="inlineStr" r="B10208">
        <is>
          <t xml:space="preserve">SHORT TERM PAVEMENT MARKING</t>
        </is>
      </c>
      <c s="5" t="inlineStr" r="C10208">
        <is>
          <t xml:space="preserve">FOOT   </t>
        </is>
      </c>
      <c s="6" r="D10208">
        <v>5264.000</v>
      </c>
      <c s="7" r="E10208">
        <v>8</v>
      </c>
      <c s="8" t="inlineStr" r="F10208">
        <is>
          <t xml:space="preserve">76M53</t>
        </is>
      </c>
      <c s="8" t="inlineStr" r="G10208">
        <is>
          <t xml:space="preserve">046</t>
        </is>
      </c>
      <c s="9" r="H10208">
        <v>3.5000</v>
      </c>
      <c s="8" t="inlineStr" r="I10208">
        <is>
          <t xml:space="preserve">Y</t>
        </is>
      </c>
      <c s="8" t="inlineStr" r="J10208">
        <is>
          <t xml:space="preserve"> St. Clair</t>
        </is>
      </c>
    </row>
    <row r="10209" ht="20.25" customHeight="0">
      <c s="5" t="inlineStr" r="A10209">
        <is>
          <t xml:space="preserve">70300100</t>
        </is>
      </c>
      <c s="5" t="inlineStr" r="B10209">
        <is>
          <t xml:space="preserve">SHORT TERM PAVEMENT MARKING</t>
        </is>
      </c>
      <c s="5" t="inlineStr" r="C10209">
        <is>
          <t xml:space="preserve">FOOT   </t>
        </is>
      </c>
      <c s="6" r="D10209">
        <v>5264.000</v>
      </c>
      <c s="7" r="E10209">
        <v>8</v>
      </c>
      <c s="8" t="inlineStr" r="F10209">
        <is>
          <t xml:space="preserve">76M53</t>
        </is>
      </c>
      <c s="8" t="inlineStr" r="G10209">
        <is>
          <t xml:space="preserve">046</t>
        </is>
      </c>
      <c s="9" r="H10209">
        <v>2.4200</v>
      </c>
      <c s="8" t="inlineStr" r="I10209">
        <is>
          <t xml:space="preserve"/>
        </is>
      </c>
      <c s="8" t="inlineStr" r="J10209">
        <is>
          <t xml:space="preserve"> St. Clair</t>
        </is>
      </c>
    </row>
    <row r="10210" ht="20.25" customHeight="0">
      <c s="5" t="inlineStr" r="A10210">
        <is>
          <t xml:space="preserve">70300100</t>
        </is>
      </c>
      <c s="5" t="inlineStr" r="B10210">
        <is>
          <t xml:space="preserve">SHORT TERM PAVEMENT MARKING</t>
        </is>
      </c>
      <c s="5" t="inlineStr" r="C10210">
        <is>
          <t xml:space="preserve">FOOT   </t>
        </is>
      </c>
      <c s="6" r="D10210">
        <v>2369.000</v>
      </c>
      <c s="7" r="E10210">
        <v>8</v>
      </c>
      <c s="8" t="inlineStr" r="F10210">
        <is>
          <t xml:space="preserve">76N83</t>
        </is>
      </c>
      <c s="8" t="inlineStr" r="G10210">
        <is>
          <t xml:space="preserve">149</t>
        </is>
      </c>
      <c s="9" r="H10210">
        <v>2.1000</v>
      </c>
      <c s="8" t="inlineStr" r="I10210">
        <is>
          <t xml:space="preserve">Y</t>
        </is>
      </c>
      <c s="8" t="inlineStr" r="J10210">
        <is>
          <t xml:space="preserve"> Madison</t>
        </is>
      </c>
    </row>
    <row r="10211" ht="20.25" customHeight="0">
      <c s="5" t="inlineStr" r="A10211">
        <is>
          <t xml:space="preserve">70300100</t>
        </is>
      </c>
      <c s="5" t="inlineStr" r="B10211">
        <is>
          <t xml:space="preserve">SHORT TERM PAVEMENT MARKING</t>
        </is>
      </c>
      <c s="5" t="inlineStr" r="C10211">
        <is>
          <t xml:space="preserve">FOOT   </t>
        </is>
      </c>
      <c s="6" r="D10211">
        <v>2369.000</v>
      </c>
      <c s="7" r="E10211">
        <v>8</v>
      </c>
      <c s="8" t="inlineStr" r="F10211">
        <is>
          <t xml:space="preserve">76N83</t>
        </is>
      </c>
      <c s="8" t="inlineStr" r="G10211">
        <is>
          <t xml:space="preserve">149</t>
        </is>
      </c>
      <c s="9" r="H10211">
        <v>3.7300</v>
      </c>
      <c s="8" t="inlineStr" r="I10211">
        <is>
          <t xml:space="preserve"/>
        </is>
      </c>
      <c s="8" t="inlineStr" r="J10211">
        <is>
          <t xml:space="preserve"> Madison</t>
        </is>
      </c>
    </row>
    <row r="10212" ht="20.25" customHeight="0">
      <c s="5" t="inlineStr" r="A10212">
        <is>
          <t xml:space="preserve">70300100</t>
        </is>
      </c>
      <c s="5" t="inlineStr" r="B10212">
        <is>
          <t xml:space="preserve">SHORT TERM PAVEMENT MARKING</t>
        </is>
      </c>
      <c s="5" t="inlineStr" r="C10212">
        <is>
          <t xml:space="preserve">FOOT   </t>
        </is>
      </c>
      <c s="6" r="D10212">
        <v>4656.000</v>
      </c>
      <c s="7" r="E10212">
        <v>8</v>
      </c>
      <c s="8" t="inlineStr" r="F10212">
        <is>
          <t xml:space="preserve">76R48</t>
        </is>
      </c>
      <c s="8" t="inlineStr" r="G10212">
        <is>
          <t xml:space="preserve">037</t>
        </is>
      </c>
      <c s="9" r="H10212">
        <v>2.8200</v>
      </c>
      <c s="8" t="inlineStr" r="I10212">
        <is>
          <t xml:space="preserve">Y</t>
        </is>
      </c>
      <c s="8" t="inlineStr" r="J10212">
        <is>
          <t xml:space="preserve"> St. Clair</t>
        </is>
      </c>
    </row>
    <row r="10213" ht="20.25" customHeight="0">
      <c s="5" t="inlineStr" r="A10213">
        <is>
          <t xml:space="preserve">70300100</t>
        </is>
      </c>
      <c s="5" t="inlineStr" r="B10213">
        <is>
          <t xml:space="preserve">SHORT TERM PAVEMENT MARKING</t>
        </is>
      </c>
      <c s="5" t="inlineStr" r="C10213">
        <is>
          <t xml:space="preserve">FOOT   </t>
        </is>
      </c>
      <c s="6" r="D10213">
        <v>736.000</v>
      </c>
      <c s="7" r="E10213">
        <v>8</v>
      </c>
      <c s="8" t="inlineStr" r="F10213">
        <is>
          <t xml:space="preserve">76R62</t>
        </is>
      </c>
      <c s="8" t="inlineStr" r="G10213">
        <is>
          <t xml:space="preserve">061</t>
        </is>
      </c>
      <c s="9" r="H10213">
        <v>3.9700</v>
      </c>
      <c s="8" t="inlineStr" r="I10213">
        <is>
          <t xml:space="preserve">Y</t>
        </is>
      </c>
      <c s="8" t="inlineStr" r="J10213">
        <is>
          <t xml:space="preserve"> Marion</t>
        </is>
      </c>
    </row>
    <row r="10214" ht="20.25" customHeight="0">
      <c s="5" t="inlineStr" r="A10214">
        <is>
          <t xml:space="preserve">70300100</t>
        </is>
      </c>
      <c s="5" t="inlineStr" r="B10214">
        <is>
          <t xml:space="preserve">SHORT TERM PAVEMENT MARKING</t>
        </is>
      </c>
      <c s="5" t="inlineStr" r="C10214">
        <is>
          <t xml:space="preserve">FOOT   </t>
        </is>
      </c>
      <c s="6" r="D10214">
        <v>604.000</v>
      </c>
      <c s="7" r="E10214">
        <v>9</v>
      </c>
      <c s="8" t="inlineStr" r="F10214">
        <is>
          <t xml:space="preserve">78905</t>
        </is>
      </c>
      <c s="8" t="inlineStr" r="G10214">
        <is>
          <t xml:space="preserve">039</t>
        </is>
      </c>
      <c s="9" r="H10214">
        <v>0.0100</v>
      </c>
      <c s="8" t="inlineStr" r="I10214">
        <is>
          <t xml:space="preserve">Y</t>
        </is>
      </c>
      <c s="8" t="inlineStr" r="J10214">
        <is>
          <t xml:space="preserve"> Jackson, Perry</t>
        </is>
      </c>
    </row>
    <row r="10215" ht="20.25" customHeight="0">
      <c s="5" t="inlineStr" r="A10215">
        <is>
          <t xml:space="preserve">70300100</t>
        </is>
      </c>
      <c s="5" t="inlineStr" r="B10215">
        <is>
          <t xml:space="preserve">SHORT TERM PAVEMENT MARKING</t>
        </is>
      </c>
      <c s="5" t="inlineStr" r="C10215">
        <is>
          <t xml:space="preserve">FOOT   </t>
        </is>
      </c>
      <c s="6" r="D10215">
        <v>604.000</v>
      </c>
      <c s="7" r="E10215">
        <v>9</v>
      </c>
      <c s="8" t="inlineStr" r="F10215">
        <is>
          <t xml:space="preserve">78905</t>
        </is>
      </c>
      <c s="8" t="inlineStr" r="G10215">
        <is>
          <t xml:space="preserve">039</t>
        </is>
      </c>
      <c s="9" r="H10215">
        <v>0.0100</v>
      </c>
      <c s="8" t="inlineStr" r="I10215">
        <is>
          <t xml:space="preserve"/>
        </is>
      </c>
      <c s="8" t="inlineStr" r="J10215">
        <is>
          <t xml:space="preserve"> Jackson, Perry</t>
        </is>
      </c>
    </row>
    <row r="10216" ht="20.25" customHeight="0">
      <c s="5" t="inlineStr" r="A10216">
        <is>
          <t xml:space="preserve">70300100</t>
        </is>
      </c>
      <c s="5" t="inlineStr" r="B10216">
        <is>
          <t xml:space="preserve">SHORT TERM PAVEMENT MARKING</t>
        </is>
      </c>
      <c s="5" t="inlineStr" r="C10216">
        <is>
          <t xml:space="preserve">FOOT   </t>
        </is>
      </c>
      <c s="6" r="D10216">
        <v>3149.000</v>
      </c>
      <c s="7" r="E10216">
        <v>2</v>
      </c>
      <c s="8" t="inlineStr" r="F10216">
        <is>
          <t xml:space="preserve">85733</t>
        </is>
      </c>
      <c s="8" t="inlineStr" r="G10216">
        <is>
          <t xml:space="preserve">099</t>
        </is>
      </c>
      <c s="9" r="H10216">
        <v>1.0000</v>
      </c>
      <c s="8" t="inlineStr" r="I10216">
        <is>
          <t xml:space="preserve">Y</t>
        </is>
      </c>
      <c s="8" t="inlineStr" r="J10216">
        <is>
          <t xml:space="preserve"> Ogle</t>
        </is>
      </c>
    </row>
    <row r="10217" ht="20.25" customHeight="0">
      <c s="5" t="inlineStr" r="A10217">
        <is>
          <t xml:space="preserve">70300100</t>
        </is>
      </c>
      <c s="5" t="inlineStr" r="B10217">
        <is>
          <t xml:space="preserve">SHORT TERM PAVEMENT MARKING</t>
        </is>
      </c>
      <c s="5" t="inlineStr" r="C10217">
        <is>
          <t xml:space="preserve">FOOT   </t>
        </is>
      </c>
      <c s="6" r="D10217">
        <v>3149.000</v>
      </c>
      <c s="7" r="E10217">
        <v>2</v>
      </c>
      <c s="8" t="inlineStr" r="F10217">
        <is>
          <t xml:space="preserve">85733</t>
        </is>
      </c>
      <c s="8" t="inlineStr" r="G10217">
        <is>
          <t xml:space="preserve">099</t>
        </is>
      </c>
      <c s="9" r="H10217">
        <v>0.5000</v>
      </c>
      <c s="8" t="inlineStr" r="I10217">
        <is>
          <t xml:space="preserve"/>
        </is>
      </c>
      <c s="8" t="inlineStr" r="J10217">
        <is>
          <t xml:space="preserve"> Ogle</t>
        </is>
      </c>
    </row>
    <row r="10218" ht="20.25" customHeight="0">
      <c s="5" t="inlineStr" r="A10218">
        <is>
          <t xml:space="preserve">70300100</t>
        </is>
      </c>
      <c s="5" t="inlineStr" r="B10218">
        <is>
          <t xml:space="preserve">SHORT TERM PAVEMENT MARKING</t>
        </is>
      </c>
      <c s="5" t="inlineStr" r="C10218">
        <is>
          <t xml:space="preserve">FOOT   </t>
        </is>
      </c>
      <c s="6" r="D10218">
        <v>2033.000</v>
      </c>
      <c s="7" r="E10218">
        <v>2</v>
      </c>
      <c s="8" t="inlineStr" r="F10218">
        <is>
          <t xml:space="preserve">85735</t>
        </is>
      </c>
      <c s="8" t="inlineStr" r="G10218">
        <is>
          <t xml:space="preserve">100</t>
        </is>
      </c>
      <c s="9" r="H10218">
        <v>1.6500</v>
      </c>
      <c s="8" t="inlineStr" r="I10218">
        <is>
          <t xml:space="preserve">Y</t>
        </is>
      </c>
      <c s="8" t="inlineStr" r="J10218">
        <is>
          <t xml:space="preserve"> Stephenson</t>
        </is>
      </c>
    </row>
    <row r="10219" ht="20.25" customHeight="0">
      <c s="5" t="inlineStr" r="A10219">
        <is>
          <t xml:space="preserve">70300100</t>
        </is>
      </c>
      <c s="5" t="inlineStr" r="B10219">
        <is>
          <t xml:space="preserve">SHORT TERM PAVEMENT MARKING</t>
        </is>
      </c>
      <c s="5" t="inlineStr" r="C10219">
        <is>
          <t xml:space="preserve">FOOT   </t>
        </is>
      </c>
      <c s="6" r="D10219">
        <v>2033.000</v>
      </c>
      <c s="7" r="E10219">
        <v>2</v>
      </c>
      <c s="8" t="inlineStr" r="F10219">
        <is>
          <t xml:space="preserve">85735</t>
        </is>
      </c>
      <c s="8" t="inlineStr" r="G10219">
        <is>
          <t xml:space="preserve">100</t>
        </is>
      </c>
      <c s="9" r="H10219">
        <v>3.8500</v>
      </c>
      <c s="8" t="inlineStr" r="I10219">
        <is>
          <t xml:space="preserve"/>
        </is>
      </c>
      <c s="8" t="inlineStr" r="J10219">
        <is>
          <t xml:space="preserve"> Stephenson</t>
        </is>
      </c>
    </row>
    <row r="10220" ht="20.25" customHeight="0">
      <c s="5" t="inlineStr" r="A10220">
        <is>
          <t xml:space="preserve">70300100</t>
        </is>
      </c>
      <c s="5" t="inlineStr" r="B10220">
        <is>
          <t xml:space="preserve">SHORT TERM PAVEMENT MARKING</t>
        </is>
      </c>
      <c s="5" t="inlineStr" r="C10220">
        <is>
          <t xml:space="preserve">FOOT   </t>
        </is>
      </c>
      <c s="6" r="D10220">
        <v>3206.000</v>
      </c>
      <c s="7" r="E10220">
        <v>2</v>
      </c>
      <c s="8" t="inlineStr" r="F10220">
        <is>
          <t xml:space="preserve">85736</t>
        </is>
      </c>
      <c s="8" t="inlineStr" r="G10220">
        <is>
          <t xml:space="preserve">101</t>
        </is>
      </c>
      <c s="9" r="H10220">
        <v>1.0000</v>
      </c>
      <c s="8" t="inlineStr" r="I10220">
        <is>
          <t xml:space="preserve">Y</t>
        </is>
      </c>
      <c s="8" t="inlineStr" r="J10220">
        <is>
          <t xml:space="preserve"> Henry</t>
        </is>
      </c>
    </row>
    <row r="10221" ht="20.25" customHeight="0">
      <c s="5" t="inlineStr" r="A10221">
        <is>
          <t xml:space="preserve">70300100</t>
        </is>
      </c>
      <c s="5" t="inlineStr" r="B10221">
        <is>
          <t xml:space="preserve">SHORT TERM PAVEMENT MARKING</t>
        </is>
      </c>
      <c s="5" t="inlineStr" r="C10221">
        <is>
          <t xml:space="preserve">FOOT   </t>
        </is>
      </c>
      <c s="6" r="D10221">
        <v>9882.000</v>
      </c>
      <c s="7" r="E10221">
        <v>2</v>
      </c>
      <c s="8" t="inlineStr" r="F10221">
        <is>
          <t xml:space="preserve">85737</t>
        </is>
      </c>
      <c s="8" t="inlineStr" r="G10221">
        <is>
          <t xml:space="preserve">102</t>
        </is>
      </c>
      <c s="9" r="H10221">
        <v>0.3500</v>
      </c>
      <c s="8" t="inlineStr" r="I10221">
        <is>
          <t xml:space="preserve">Y</t>
        </is>
      </c>
      <c s="8" t="inlineStr" r="J10221">
        <is>
          <t xml:space="preserve"> Whiteside</t>
        </is>
      </c>
    </row>
    <row r="10222" ht="20.25" customHeight="0">
      <c s="5" t="inlineStr" r="A10222">
        <is>
          <t xml:space="preserve">70300100</t>
        </is>
      </c>
      <c s="5" t="inlineStr" r="B10222">
        <is>
          <t xml:space="preserve">SHORT TERM PAVEMENT MARKING</t>
        </is>
      </c>
      <c s="5" t="inlineStr" r="C10222">
        <is>
          <t xml:space="preserve">FOOT   </t>
        </is>
      </c>
      <c s="6" r="D10222">
        <v>1440.000</v>
      </c>
      <c s="7" r="E10222">
        <v>2</v>
      </c>
      <c s="8" t="inlineStr" r="F10222">
        <is>
          <t xml:space="preserve">85738</t>
        </is>
      </c>
      <c s="8" t="inlineStr" r="G10222">
        <is>
          <t xml:space="preserve">103</t>
        </is>
      </c>
      <c s="9" r="H10222">
        <v>2.0000</v>
      </c>
      <c s="8" t="inlineStr" r="I10222">
        <is>
          <t xml:space="preserve">Y</t>
        </is>
      </c>
      <c s="8" t="inlineStr" r="J10222">
        <is>
          <t xml:space="preserve"> Rock Island</t>
        </is>
      </c>
    </row>
    <row r="10223" ht="20.25" customHeight="0">
      <c s="5" t="inlineStr" r="A10223">
        <is>
          <t xml:space="preserve">70300100</t>
        </is>
      </c>
      <c s="5" t="inlineStr" r="B10223">
        <is>
          <t xml:space="preserve">SHORT TERM PAVEMENT MARKING</t>
        </is>
      </c>
      <c s="5" t="inlineStr" r="C10223">
        <is>
          <t xml:space="preserve">FOOT   </t>
        </is>
      </c>
      <c s="6" r="D10223">
        <v>1440.000</v>
      </c>
      <c s="7" r="E10223">
        <v>2</v>
      </c>
      <c s="8" t="inlineStr" r="F10223">
        <is>
          <t xml:space="preserve">85738</t>
        </is>
      </c>
      <c s="8" t="inlineStr" r="G10223">
        <is>
          <t xml:space="preserve">103</t>
        </is>
      </c>
      <c s="9" r="H10223">
        <v>0.2500</v>
      </c>
      <c s="8" t="inlineStr" r="I10223">
        <is>
          <t xml:space="preserve"/>
        </is>
      </c>
      <c s="8" t="inlineStr" r="J10223">
        <is>
          <t xml:space="preserve"> Rock Island</t>
        </is>
      </c>
    </row>
    <row r="10224" ht="20.25" customHeight="0">
      <c s="5" t="inlineStr" r="A10224">
        <is>
          <t xml:space="preserve">70300100</t>
        </is>
      </c>
      <c s="5" t="inlineStr" r="B10224">
        <is>
          <t xml:space="preserve">SHORT TERM PAVEMENT MARKING</t>
        </is>
      </c>
      <c s="5" t="inlineStr" r="C10224">
        <is>
          <t xml:space="preserve">FOOT   </t>
        </is>
      </c>
      <c s="6" r="D10224">
        <v>2780.000</v>
      </c>
      <c s="7" r="E10224">
        <v>3</v>
      </c>
      <c s="8" t="inlineStr" r="F10224">
        <is>
          <t xml:space="preserve">87772</t>
        </is>
      </c>
      <c s="8" t="inlineStr" r="G10224">
        <is>
          <t xml:space="preserve">104</t>
        </is>
      </c>
      <c s="9" r="H10224">
        <v>0.4000</v>
      </c>
      <c s="8" t="inlineStr" r="I10224">
        <is>
          <t xml:space="preserve">Y</t>
        </is>
      </c>
      <c s="8" t="inlineStr" r="J10224">
        <is>
          <t xml:space="preserve"> DeKalb</t>
        </is>
      </c>
    </row>
    <row r="10225" ht="20.25" customHeight="0">
      <c s="5" t="inlineStr" r="A10225">
        <is>
          <t xml:space="preserve">70300100</t>
        </is>
      </c>
      <c s="5" t="inlineStr" r="B10225">
        <is>
          <t xml:space="preserve">SHORT TERM PAVEMENT MARKING</t>
        </is>
      </c>
      <c s="5" t="inlineStr" r="C10225">
        <is>
          <t xml:space="preserve">FOOT   </t>
        </is>
      </c>
      <c s="6" r="D10225">
        <v>2780.000</v>
      </c>
      <c s="7" r="E10225">
        <v>3</v>
      </c>
      <c s="8" t="inlineStr" r="F10225">
        <is>
          <t xml:space="preserve">87772</t>
        </is>
      </c>
      <c s="8" t="inlineStr" r="G10225">
        <is>
          <t xml:space="preserve">104</t>
        </is>
      </c>
      <c s="9" r="H10225">
        <v>0.6000</v>
      </c>
      <c s="8" t="inlineStr" r="I10225">
        <is>
          <t xml:space="preserve"/>
        </is>
      </c>
      <c s="8" t="inlineStr" r="J10225">
        <is>
          <t xml:space="preserve"> DeKalb</t>
        </is>
      </c>
    </row>
    <row r="10226" ht="20.25" customHeight="0">
      <c s="5" t="inlineStr" r="A10226">
        <is>
          <t xml:space="preserve">70300100</t>
        </is>
      </c>
      <c s="5" t="inlineStr" r="B10226">
        <is>
          <t xml:space="preserve">SHORT TERM PAVEMENT MARKING</t>
        </is>
      </c>
      <c s="5" t="inlineStr" r="C10226">
        <is>
          <t xml:space="preserve">FOOT   </t>
        </is>
      </c>
      <c s="6" r="D10226">
        <v>5329.000</v>
      </c>
      <c s="7" r="E10226">
        <v>3</v>
      </c>
      <c s="8" t="inlineStr" r="F10226">
        <is>
          <t xml:space="preserve">87800</t>
        </is>
      </c>
      <c s="8" t="inlineStr" r="G10226">
        <is>
          <t xml:space="preserve">151</t>
        </is>
      </c>
      <c s="9" r="H10226">
        <v>0.5000</v>
      </c>
      <c s="8" t="inlineStr" r="I10226">
        <is>
          <t xml:space="preserve">Y</t>
        </is>
      </c>
      <c s="8" t="inlineStr" r="J10226">
        <is>
          <t xml:space="preserve"> Kendall</t>
        </is>
      </c>
    </row>
    <row r="10227" ht="20.25" customHeight="0">
      <c s="5" t="inlineStr" r="A10227">
        <is>
          <t xml:space="preserve">70300100</t>
        </is>
      </c>
      <c s="5" t="inlineStr" r="B10227">
        <is>
          <t xml:space="preserve">SHORT TERM PAVEMENT MARKING</t>
        </is>
      </c>
      <c s="5" t="inlineStr" r="C10227">
        <is>
          <t xml:space="preserve">FOOT   </t>
        </is>
      </c>
      <c s="6" r="D10227">
        <v>5329.000</v>
      </c>
      <c s="7" r="E10227">
        <v>3</v>
      </c>
      <c s="8" t="inlineStr" r="F10227">
        <is>
          <t xml:space="preserve">87800</t>
        </is>
      </c>
      <c s="8" t="inlineStr" r="G10227">
        <is>
          <t xml:space="preserve">151</t>
        </is>
      </c>
      <c s="9" r="H10227">
        <v>1.0000</v>
      </c>
      <c s="8" t="inlineStr" r="I10227">
        <is>
          <t xml:space="preserve"/>
        </is>
      </c>
      <c s="8" t="inlineStr" r="J10227">
        <is>
          <t xml:space="preserve"> Kendall</t>
        </is>
      </c>
    </row>
    <row r="10228" ht="20.25" customHeight="0">
      <c s="5" t="inlineStr" r="A10228">
        <is>
          <t xml:space="preserve">70300100</t>
        </is>
      </c>
      <c s="5" t="inlineStr" r="B10228">
        <is>
          <t xml:space="preserve">SHORT TERM PAVEMENT MARKING</t>
        </is>
      </c>
      <c s="5" t="inlineStr" r="C10228">
        <is>
          <t xml:space="preserve">FOOT   </t>
        </is>
      </c>
      <c s="6" r="D10228">
        <v>5329.000</v>
      </c>
      <c s="7" r="E10228">
        <v>3</v>
      </c>
      <c s="8" t="inlineStr" r="F10228">
        <is>
          <t xml:space="preserve">87800</t>
        </is>
      </c>
      <c s="8" t="inlineStr" r="G10228">
        <is>
          <t xml:space="preserve">151</t>
        </is>
      </c>
      <c s="9" r="H10228">
        <v>1.0000</v>
      </c>
      <c s="8" t="inlineStr" r="I10228">
        <is>
          <t xml:space="preserve"/>
        </is>
      </c>
      <c s="8" t="inlineStr" r="J10228">
        <is>
          <t xml:space="preserve"> Kendall</t>
        </is>
      </c>
    </row>
    <row r="10229" ht="20.25" customHeight="0">
      <c s="5" t="inlineStr" r="A10229">
        <is>
          <t xml:space="preserve">70300100</t>
        </is>
      </c>
      <c s="5" t="inlineStr" r="B10229">
        <is>
          <t xml:space="preserve">SHORT TERM PAVEMENT MARKING</t>
        </is>
      </c>
      <c s="5" t="inlineStr" r="C10229">
        <is>
          <t xml:space="preserve">FOOT   </t>
        </is>
      </c>
      <c s="6" r="D10229">
        <v>19004.000</v>
      </c>
      <c s="7" r="E10229">
        <v>3</v>
      </c>
      <c s="8" t="inlineStr" r="F10229">
        <is>
          <t xml:space="preserve">87803</t>
        </is>
      </c>
      <c s="8" t="inlineStr" r="G10229">
        <is>
          <t xml:space="preserve">135</t>
        </is>
      </c>
      <c s="9" r="H10229">
        <v>0.4800</v>
      </c>
      <c s="8" t="inlineStr" r="I10229">
        <is>
          <t xml:space="preserve">Y</t>
        </is>
      </c>
      <c s="8" t="inlineStr" r="J10229">
        <is>
          <t xml:space="preserve"> Livingston</t>
        </is>
      </c>
    </row>
    <row r="10230" ht="20.25" customHeight="0">
      <c s="5" t="inlineStr" r="A10230">
        <is>
          <t xml:space="preserve">70300100</t>
        </is>
      </c>
      <c s="5" t="inlineStr" r="B10230">
        <is>
          <t xml:space="preserve">SHORT TERM PAVEMENT MARKING</t>
        </is>
      </c>
      <c s="5" t="inlineStr" r="C10230">
        <is>
          <t xml:space="preserve">FOOT   </t>
        </is>
      </c>
      <c s="6" r="D10230">
        <v>19004.000</v>
      </c>
      <c s="7" r="E10230">
        <v>3</v>
      </c>
      <c s="8" t="inlineStr" r="F10230">
        <is>
          <t xml:space="preserve">87803</t>
        </is>
      </c>
      <c s="8" t="inlineStr" r="G10230">
        <is>
          <t xml:space="preserve">135</t>
        </is>
      </c>
      <c s="9" r="H10230">
        <v>0.0100</v>
      </c>
      <c s="8" t="inlineStr" r="I10230">
        <is>
          <t xml:space="preserve"/>
        </is>
      </c>
      <c s="8" t="inlineStr" r="J10230">
        <is>
          <t xml:space="preserve"> Livingston</t>
        </is>
      </c>
    </row>
    <row r="10231" ht="20.25" customHeight="0">
      <c s="5" t="inlineStr" r="A10231">
        <is>
          <t xml:space="preserve">70300100</t>
        </is>
      </c>
      <c s="5" t="inlineStr" r="B10231">
        <is>
          <t xml:space="preserve">SHORT TERM PAVEMENT MARKING</t>
        </is>
      </c>
      <c s="5" t="inlineStr" r="C10231">
        <is>
          <t xml:space="preserve">FOOT   </t>
        </is>
      </c>
      <c s="6" r="D10231">
        <v>162.000</v>
      </c>
      <c s="7" r="E10231">
        <v>4</v>
      </c>
      <c s="8" t="inlineStr" r="F10231">
        <is>
          <t xml:space="preserve">89752</t>
        </is>
      </c>
      <c s="8" t="inlineStr" r="G10231">
        <is>
          <t xml:space="preserve">152</t>
        </is>
      </c>
      <c s="9" r="H10231">
        <v>2.0000</v>
      </c>
      <c s="8" t="inlineStr" r="I10231">
        <is>
          <t xml:space="preserve">Y</t>
        </is>
      </c>
      <c s="8" t="inlineStr" r="J10231">
        <is>
          <t xml:space="preserve"> Stark</t>
        </is>
      </c>
    </row>
    <row r="10232" ht="20.25" customHeight="0">
      <c s="5" t="inlineStr" r="A10232">
        <is>
          <t xml:space="preserve">70300100</t>
        </is>
      </c>
      <c s="5" t="inlineStr" r="B10232">
        <is>
          <t xml:space="preserve">SHORT TERM PAVEMENT MARKING</t>
        </is>
      </c>
      <c s="5" t="inlineStr" r="C10232">
        <is>
          <t xml:space="preserve">FOOT   </t>
        </is>
      </c>
      <c s="6" r="D10232">
        <v>162.000</v>
      </c>
      <c s="7" r="E10232">
        <v>4</v>
      </c>
      <c s="8" t="inlineStr" r="F10232">
        <is>
          <t xml:space="preserve">89752</t>
        </is>
      </c>
      <c s="8" t="inlineStr" r="G10232">
        <is>
          <t xml:space="preserve">152</t>
        </is>
      </c>
      <c s="9" r="H10232">
        <v>4.0000</v>
      </c>
      <c s="8" t="inlineStr" r="I10232">
        <is>
          <t xml:space="preserve"/>
        </is>
      </c>
      <c s="8" t="inlineStr" r="J10232">
        <is>
          <t xml:space="preserve"> Stark</t>
        </is>
      </c>
    </row>
    <row r="10233" ht="20.25" customHeight="0">
      <c s="5" t="inlineStr" r="A10233">
        <is>
          <t xml:space="preserve">70300100</t>
        </is>
      </c>
      <c s="5" t="inlineStr" r="B10233">
        <is>
          <t xml:space="preserve">SHORT TERM PAVEMENT MARKING</t>
        </is>
      </c>
      <c s="5" t="inlineStr" r="C10233">
        <is>
          <t xml:space="preserve">FOOT   </t>
        </is>
      </c>
      <c s="6" r="D10233">
        <v>162.000</v>
      </c>
      <c s="7" r="E10233">
        <v>4</v>
      </c>
      <c s="8" t="inlineStr" r="F10233">
        <is>
          <t xml:space="preserve">89752</t>
        </is>
      </c>
      <c s="8" t="inlineStr" r="G10233">
        <is>
          <t xml:space="preserve">152</t>
        </is>
      </c>
      <c s="9" r="H10233">
        <v>5.0000</v>
      </c>
      <c s="8" t="inlineStr" r="I10233">
        <is>
          <t xml:space="preserve"/>
        </is>
      </c>
      <c s="8" t="inlineStr" r="J10233">
        <is>
          <t xml:space="preserve"> Stark</t>
        </is>
      </c>
    </row>
    <row r="10234" ht="20.25" customHeight="0">
      <c s="5" t="inlineStr" r="A10234">
        <is>
          <t xml:space="preserve">70300100</t>
        </is>
      </c>
      <c s="5" t="inlineStr" r="B10234">
        <is>
          <t xml:space="preserve">SHORT TERM PAVEMENT MARKING</t>
        </is>
      </c>
      <c s="5" t="inlineStr" r="C10234">
        <is>
          <t xml:space="preserve">FOOT   </t>
        </is>
      </c>
      <c s="6" r="D10234">
        <v>5280.000</v>
      </c>
      <c s="7" r="E10234">
        <v>6</v>
      </c>
      <c s="8" t="inlineStr" r="F10234">
        <is>
          <t xml:space="preserve">93797</t>
        </is>
      </c>
      <c s="8" t="inlineStr" r="G10234">
        <is>
          <t xml:space="preserve">108</t>
        </is>
      </c>
      <c s="9" r="H10234">
        <v>0.8600</v>
      </c>
      <c s="8" t="inlineStr" r="I10234">
        <is>
          <t xml:space="preserve">Y</t>
        </is>
      </c>
      <c s="8" t="inlineStr" r="J10234">
        <is>
          <t xml:space="preserve"> Logan</t>
        </is>
      </c>
    </row>
    <row r="10235" ht="20.25" customHeight="0">
      <c s="5" t="inlineStr" r="A10235">
        <is>
          <t xml:space="preserve">70300100</t>
        </is>
      </c>
      <c s="5" t="inlineStr" r="B10235">
        <is>
          <t xml:space="preserve">SHORT TERM PAVEMENT MARKING</t>
        </is>
      </c>
      <c s="5" t="inlineStr" r="C10235">
        <is>
          <t xml:space="preserve">FOOT   </t>
        </is>
      </c>
      <c s="6" r="D10235">
        <v>5280.000</v>
      </c>
      <c s="7" r="E10235">
        <v>6</v>
      </c>
      <c s="8" t="inlineStr" r="F10235">
        <is>
          <t xml:space="preserve">93797</t>
        </is>
      </c>
      <c s="8" t="inlineStr" r="G10235">
        <is>
          <t xml:space="preserve">108</t>
        </is>
      </c>
      <c s="9" r="H10235">
        <v>0.8800</v>
      </c>
      <c s="8" t="inlineStr" r="I10235">
        <is>
          <t xml:space="preserve"/>
        </is>
      </c>
      <c s="8" t="inlineStr" r="J10235">
        <is>
          <t xml:space="preserve"> Logan</t>
        </is>
      </c>
    </row>
    <row r="10236" ht="20.25" customHeight="0">
      <c s="5" t="inlineStr" r="A10236">
        <is>
          <t xml:space="preserve">70300100</t>
        </is>
      </c>
      <c s="5" t="inlineStr" r="B10236">
        <is>
          <t xml:space="preserve">SHORT TERM PAVEMENT MARKING</t>
        </is>
      </c>
      <c s="5" t="inlineStr" r="C10236">
        <is>
          <t xml:space="preserve">FOOT   </t>
        </is>
      </c>
      <c s="6" r="D10236">
        <v>5280.000</v>
      </c>
      <c s="7" r="E10236">
        <v>6</v>
      </c>
      <c s="8" t="inlineStr" r="F10236">
        <is>
          <t xml:space="preserve">93797</t>
        </is>
      </c>
      <c s="8" t="inlineStr" r="G10236">
        <is>
          <t xml:space="preserve">108</t>
        </is>
      </c>
      <c s="9" r="H10236">
        <v>0.9900</v>
      </c>
      <c s="8" t="inlineStr" r="I10236">
        <is>
          <t xml:space="preserve"/>
        </is>
      </c>
      <c s="8" t="inlineStr" r="J10236">
        <is>
          <t xml:space="preserve"> Logan</t>
        </is>
      </c>
    </row>
    <row r="10237" ht="20.25" customHeight="0">
      <c s="5" t="inlineStr" r="A10237">
        <is>
          <t xml:space="preserve">70300100</t>
        </is>
      </c>
      <c s="5" t="inlineStr" r="B10237">
        <is>
          <t xml:space="preserve">SHORT TERM PAVEMENT MARKING</t>
        </is>
      </c>
      <c s="5" t="inlineStr" r="C10237">
        <is>
          <t xml:space="preserve">FOOT   </t>
        </is>
      </c>
      <c s="6" r="D10237">
        <v>2719.000</v>
      </c>
      <c s="7" r="E10237">
        <v>9</v>
      </c>
      <c s="8" t="inlineStr" r="F10237">
        <is>
          <t xml:space="preserve">99690</t>
        </is>
      </c>
      <c s="8" t="inlineStr" r="G10237">
        <is>
          <t xml:space="preserve">140</t>
        </is>
      </c>
      <c s="9" r="H10237">
        <v>1.3200</v>
      </c>
      <c s="8" t="inlineStr" r="I10237">
        <is>
          <t xml:space="preserve">Y</t>
        </is>
      </c>
      <c s="8" t="inlineStr" r="J10237">
        <is>
          <t xml:space="preserve"> Franklin</t>
        </is>
      </c>
    </row>
    <row r="10238" ht="20.25" customHeight="0">
      <c s="5" t="inlineStr" r="A10238">
        <is>
          <t xml:space="preserve">70300100</t>
        </is>
      </c>
      <c s="5" t="inlineStr" r="B10238">
        <is>
          <t xml:space="preserve">SHORT TERM PAVEMENT MARKING</t>
        </is>
      </c>
      <c s="5" t="inlineStr" r="C10238">
        <is>
          <t xml:space="preserve">FOOT   </t>
        </is>
      </c>
      <c s="6" r="D10238">
        <v>2719.000</v>
      </c>
      <c s="7" r="E10238">
        <v>9</v>
      </c>
      <c s="8" t="inlineStr" r="F10238">
        <is>
          <t xml:space="preserve">99690</t>
        </is>
      </c>
      <c s="8" t="inlineStr" r="G10238">
        <is>
          <t xml:space="preserve">140</t>
        </is>
      </c>
      <c s="9" r="H10238">
        <v>2.0000</v>
      </c>
      <c s="8" t="inlineStr" r="I10238">
        <is>
          <t xml:space="preserve"/>
        </is>
      </c>
      <c s="8" t="inlineStr" r="J10238">
        <is>
          <t xml:space="preserve"> Franklin</t>
        </is>
      </c>
    </row>
    <row r="10239" ht="20.25" customHeight="0">
      <c s="5" t="inlineStr" r="A10239">
        <is>
          <t xml:space="preserve">70300100</t>
        </is>
      </c>
      <c s="5" t="inlineStr" r="B10239">
        <is>
          <t xml:space="preserve">SHORT TERM PAVEMENT MARKING</t>
        </is>
      </c>
      <c s="5" t="inlineStr" r="C10239">
        <is>
          <t xml:space="preserve">FOOT   </t>
        </is>
      </c>
      <c s="6" r="D10239">
        <v>7690.000</v>
      </c>
      <c s="7" r="E10239">
        <v>9</v>
      </c>
      <c s="8" t="inlineStr" r="F10239">
        <is>
          <t xml:space="preserve">99697</t>
        </is>
      </c>
      <c s="8" t="inlineStr" r="G10239">
        <is>
          <t xml:space="preserve">141</t>
        </is>
      </c>
      <c s="9" r="H10239">
        <v>1.2700</v>
      </c>
      <c s="8" t="inlineStr" r="I10239">
        <is>
          <t xml:space="preserve">Y</t>
        </is>
      </c>
      <c s="8" t="inlineStr" r="J10239">
        <is>
          <t xml:space="preserve"> Alexander</t>
        </is>
      </c>
    </row>
    <row r="10240" ht="20.25" customHeight="0">
      <c s="5" t="inlineStr" r="A10240">
        <is>
          <t xml:space="preserve">70300100</t>
        </is>
      </c>
      <c s="5" t="inlineStr" r="B10240">
        <is>
          <t xml:space="preserve">SHORT TERM PAVEMENT MARKING</t>
        </is>
      </c>
      <c s="5" t="inlineStr" r="C10240">
        <is>
          <t xml:space="preserve">FOOT   </t>
        </is>
      </c>
      <c s="6" r="D10240">
        <v>3198.000</v>
      </c>
      <c s="7" r="E10240">
        <v>9</v>
      </c>
      <c s="8" t="inlineStr" r="F10240">
        <is>
          <t xml:space="preserve">99699</t>
        </is>
      </c>
      <c s="8" t="inlineStr" r="G10240">
        <is>
          <t xml:space="preserve">155</t>
        </is>
      </c>
      <c s="9" r="H10240">
        <v>1.1900</v>
      </c>
      <c s="8" t="inlineStr" r="I10240">
        <is>
          <t xml:space="preserve">Y</t>
        </is>
      </c>
      <c s="8" t="inlineStr" r="J10240">
        <is>
          <t xml:space="preserve"> White</t>
        </is>
      </c>
    </row>
    <row r="10241" ht="20.25" customHeight="0">
      <c s="5" t="inlineStr" r="A10241">
        <is>
          <t xml:space="preserve">70300150</t>
        </is>
      </c>
      <c s="5" t="inlineStr" r="B10241">
        <is>
          <t xml:space="preserve">SHORT TERM PAVEMENT MARKING REMOVAL</t>
        </is>
      </c>
      <c s="5" t="inlineStr" r="C10241">
        <is>
          <t xml:space="preserve">SQ FT  </t>
        </is>
      </c>
      <c s="6" r="D10241">
        <v>23619.000</v>
      </c>
      <c s="7" r="E10241">
        <v>1</v>
      </c>
      <c s="8" t="inlineStr" r="F10241">
        <is>
          <t xml:space="preserve">60Y72</t>
        </is>
      </c>
      <c s="8" t="inlineStr" r="G10241">
        <is>
          <t xml:space="preserve">120</t>
        </is>
      </c>
      <c s="9" r="H10241">
        <v>0.3000</v>
      </c>
      <c s="8" t="inlineStr" r="I10241">
        <is>
          <t xml:space="preserve">Y</t>
        </is>
      </c>
      <c s="8" t="inlineStr" r="J10241">
        <is>
          <t xml:space="preserve"> Cook</t>
        </is>
      </c>
    </row>
    <row r="10242" ht="20.25" customHeight="0">
      <c s="5" t="inlineStr" r="A10242">
        <is>
          <t xml:space="preserve">70300150</t>
        </is>
      </c>
      <c s="5" t="inlineStr" r="B10242">
        <is>
          <t xml:space="preserve">SHORT TERM PAVEMENT MARKING REMOVAL</t>
        </is>
      </c>
      <c s="5" t="inlineStr" r="C10242">
        <is>
          <t xml:space="preserve">SQ FT  </t>
        </is>
      </c>
      <c s="6" r="D10242">
        <v>23619.000</v>
      </c>
      <c s="7" r="E10242">
        <v>1</v>
      </c>
      <c s="8" t="inlineStr" r="F10242">
        <is>
          <t xml:space="preserve">60Y72</t>
        </is>
      </c>
      <c s="8" t="inlineStr" r="G10242">
        <is>
          <t xml:space="preserve">120</t>
        </is>
      </c>
      <c s="9" r="H10242">
        <v>0.3500</v>
      </c>
      <c s="8" t="inlineStr" r="I10242">
        <is>
          <t xml:space="preserve"/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70300150</t>
        </is>
      </c>
      <c s="5" t="inlineStr" r="B10243">
        <is>
          <t xml:space="preserve">SHORT TERM PAVEMENT MARKING REMOVAL</t>
        </is>
      </c>
      <c s="5" t="inlineStr" r="C10243">
        <is>
          <t xml:space="preserve">SQ FT  </t>
        </is>
      </c>
      <c s="6" r="D10243">
        <v>23619.000</v>
      </c>
      <c s="7" r="E10243">
        <v>1</v>
      </c>
      <c s="8" t="inlineStr" r="F10243">
        <is>
          <t xml:space="preserve">60Y72</t>
        </is>
      </c>
      <c s="8" t="inlineStr" r="G10243">
        <is>
          <t xml:space="preserve">120</t>
        </is>
      </c>
      <c s="9" r="H10243">
        <v>2.0000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70300150</t>
        </is>
      </c>
      <c s="5" t="inlineStr" r="B10244">
        <is>
          <t xml:space="preserve">SHORT TERM PAVEMENT MARKING REMOVAL</t>
        </is>
      </c>
      <c s="5" t="inlineStr" r="C10244">
        <is>
          <t xml:space="preserve">SQ FT  </t>
        </is>
      </c>
      <c s="6" r="D10244">
        <v>6753.000</v>
      </c>
      <c s="7" r="E10244">
        <v>1</v>
      </c>
      <c s="8" t="inlineStr" r="F10244">
        <is>
          <t xml:space="preserve">61H23</t>
        </is>
      </c>
      <c s="8" t="inlineStr" r="G10244">
        <is>
          <t xml:space="preserve">077</t>
        </is>
      </c>
      <c s="9" r="H10244">
        <v>0.4000</v>
      </c>
      <c s="8" t="inlineStr" r="I10244">
        <is>
          <t xml:space="preserve">Y</t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70300150</t>
        </is>
      </c>
      <c s="5" t="inlineStr" r="B10245">
        <is>
          <t xml:space="preserve">SHORT TERM PAVEMENT MARKING REMOVAL</t>
        </is>
      </c>
      <c s="5" t="inlineStr" r="C10245">
        <is>
          <t xml:space="preserve">SQ FT  </t>
        </is>
      </c>
      <c s="6" r="D10245">
        <v>6753.000</v>
      </c>
      <c s="7" r="E10245">
        <v>1</v>
      </c>
      <c s="8" t="inlineStr" r="F10245">
        <is>
          <t xml:space="preserve">61H23</t>
        </is>
      </c>
      <c s="8" t="inlineStr" r="G10245">
        <is>
          <t xml:space="preserve">077</t>
        </is>
      </c>
      <c s="9" r="H10245">
        <v>0.4000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70300150</t>
        </is>
      </c>
      <c s="5" t="inlineStr" r="B10246">
        <is>
          <t xml:space="preserve">SHORT TERM PAVEMENT MARKING REMOVAL</t>
        </is>
      </c>
      <c s="5" t="inlineStr" r="C10246">
        <is>
          <t xml:space="preserve">SQ FT  </t>
        </is>
      </c>
      <c s="6" r="D10246">
        <v>6753.000</v>
      </c>
      <c s="7" r="E10246">
        <v>1</v>
      </c>
      <c s="8" t="inlineStr" r="F10246">
        <is>
          <t xml:space="preserve">61H23</t>
        </is>
      </c>
      <c s="8" t="inlineStr" r="G10246">
        <is>
          <t xml:space="preserve">077</t>
        </is>
      </c>
      <c s="9" r="H10246">
        <v>0.4000</v>
      </c>
      <c s="8" t="inlineStr" r="I10246">
        <is>
          <t xml:space="preserve"/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70300150</t>
        </is>
      </c>
      <c s="5" t="inlineStr" r="B10247">
        <is>
          <t xml:space="preserve">SHORT TERM PAVEMENT MARKING REMOVAL</t>
        </is>
      </c>
      <c s="5" t="inlineStr" r="C10247">
        <is>
          <t xml:space="preserve">SQ FT  </t>
        </is>
      </c>
      <c s="6" r="D10247">
        <v>6753.000</v>
      </c>
      <c s="7" r="E10247">
        <v>1</v>
      </c>
      <c s="8" t="inlineStr" r="F10247">
        <is>
          <t xml:space="preserve">61H23</t>
        </is>
      </c>
      <c s="8" t="inlineStr" r="G10247">
        <is>
          <t xml:space="preserve">077</t>
        </is>
      </c>
      <c s="9" r="H10247">
        <v>0.5500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70300150</t>
        </is>
      </c>
      <c s="5" t="inlineStr" r="B10248">
        <is>
          <t xml:space="preserve">SHORT TERM PAVEMENT MARKING REMOVAL</t>
        </is>
      </c>
      <c s="5" t="inlineStr" r="C10248">
        <is>
          <t xml:space="preserve">SQ FT  </t>
        </is>
      </c>
      <c s="6" r="D10248">
        <v>6753.000</v>
      </c>
      <c s="7" r="E10248">
        <v>1</v>
      </c>
      <c s="8" t="inlineStr" r="F10248">
        <is>
          <t xml:space="preserve">61H23</t>
        </is>
      </c>
      <c s="8" t="inlineStr" r="G10248">
        <is>
          <t xml:space="preserve">077</t>
        </is>
      </c>
      <c s="9" r="H10248">
        <v>2.0000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70300150</t>
        </is>
      </c>
      <c s="5" t="inlineStr" r="B10249">
        <is>
          <t xml:space="preserve">SHORT TERM PAVEMENT MARKING REMOVAL</t>
        </is>
      </c>
      <c s="5" t="inlineStr" r="C10249">
        <is>
          <t xml:space="preserve">SQ FT  </t>
        </is>
      </c>
      <c s="6" r="D10249">
        <v>8575.000</v>
      </c>
      <c s="7" r="E10249">
        <v>1</v>
      </c>
      <c s="8" t="inlineStr" r="F10249">
        <is>
          <t xml:space="preserve">61H59</t>
        </is>
      </c>
      <c s="8" t="inlineStr" r="G10249">
        <is>
          <t xml:space="preserve">078</t>
        </is>
      </c>
      <c s="9" r="H10249">
        <v>0.0100</v>
      </c>
      <c s="8" t="inlineStr" r="I10249">
        <is>
          <t xml:space="preserve">Y</t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70300150</t>
        </is>
      </c>
      <c s="5" t="inlineStr" r="B10250">
        <is>
          <t xml:space="preserve">SHORT TERM PAVEMENT MARKING REMOVAL</t>
        </is>
      </c>
      <c s="5" t="inlineStr" r="C10250">
        <is>
          <t xml:space="preserve">SQ FT  </t>
        </is>
      </c>
      <c s="6" r="D10250">
        <v>8575.000</v>
      </c>
      <c s="7" r="E10250">
        <v>1</v>
      </c>
      <c s="8" t="inlineStr" r="F10250">
        <is>
          <t xml:space="preserve">61H59</t>
        </is>
      </c>
      <c s="8" t="inlineStr" r="G10250">
        <is>
          <t xml:space="preserve">078</t>
        </is>
      </c>
      <c s="9" r="H10250">
        <v>0.0100</v>
      </c>
      <c s="8" t="inlineStr" r="I10250">
        <is>
          <t xml:space="preserve"/>
        </is>
      </c>
      <c s="8" t="inlineStr" r="J10250">
        <is>
          <t xml:space="preserve"> Cook</t>
        </is>
      </c>
    </row>
    <row r="10251" ht="20.25" customHeight="0">
      <c s="5" t="inlineStr" r="A10251">
        <is>
          <t xml:space="preserve">70300150</t>
        </is>
      </c>
      <c s="5" t="inlineStr" r="B10251">
        <is>
          <t xml:space="preserve">SHORT TERM PAVEMENT MARKING REMOVAL</t>
        </is>
      </c>
      <c s="5" t="inlineStr" r="C10251">
        <is>
          <t xml:space="preserve">SQ FT  </t>
        </is>
      </c>
      <c s="6" r="D10251">
        <v>394.000</v>
      </c>
      <c s="7" r="E10251">
        <v>1</v>
      </c>
      <c s="8" t="inlineStr" r="F10251">
        <is>
          <t xml:space="preserve">61H65</t>
        </is>
      </c>
      <c s="8" t="inlineStr" r="G10251">
        <is>
          <t xml:space="preserve">079</t>
        </is>
      </c>
      <c s="9" r="H10251">
        <v>0.5000</v>
      </c>
      <c s="8" t="inlineStr" r="I10251">
        <is>
          <t xml:space="preserve">Y</t>
        </is>
      </c>
      <c s="8" t="inlineStr" r="J10251">
        <is>
          <t xml:space="preserve"> Cook</t>
        </is>
      </c>
    </row>
    <row r="10252" ht="20.25" customHeight="0">
      <c s="5" t="inlineStr" r="A10252">
        <is>
          <t xml:space="preserve">70300150</t>
        </is>
      </c>
      <c s="5" t="inlineStr" r="B10252">
        <is>
          <t xml:space="preserve">SHORT TERM PAVEMENT MARKING REMOVAL</t>
        </is>
      </c>
      <c s="5" t="inlineStr" r="C10252">
        <is>
          <t xml:space="preserve">SQ FT  </t>
        </is>
      </c>
      <c s="6" r="D10252">
        <v>394.000</v>
      </c>
      <c s="7" r="E10252">
        <v>1</v>
      </c>
      <c s="8" t="inlineStr" r="F10252">
        <is>
          <t xml:space="preserve">61H65</t>
        </is>
      </c>
      <c s="8" t="inlineStr" r="G10252">
        <is>
          <t xml:space="preserve">079</t>
        </is>
      </c>
      <c s="9" r="H10252">
        <v>0.0100</v>
      </c>
      <c s="8" t="inlineStr" r="I10252">
        <is>
          <t xml:space="preserve"/>
        </is>
      </c>
      <c s="8" t="inlineStr" r="J10252">
        <is>
          <t xml:space="preserve"> Cook</t>
        </is>
      </c>
    </row>
    <row r="10253" ht="20.25" customHeight="0">
      <c s="5" t="inlineStr" r="A10253">
        <is>
          <t xml:space="preserve">70300150</t>
        </is>
      </c>
      <c s="5" t="inlineStr" r="B10253">
        <is>
          <t xml:space="preserve">SHORT TERM PAVEMENT MARKING REMOVAL</t>
        </is>
      </c>
      <c s="5" t="inlineStr" r="C10253">
        <is>
          <t xml:space="preserve">SQ FT  </t>
        </is>
      </c>
      <c s="6" r="D10253">
        <v>394.000</v>
      </c>
      <c s="7" r="E10253">
        <v>1</v>
      </c>
      <c s="8" t="inlineStr" r="F10253">
        <is>
          <t xml:space="preserve">61H65</t>
        </is>
      </c>
      <c s="8" t="inlineStr" r="G10253">
        <is>
          <t xml:space="preserve">079</t>
        </is>
      </c>
      <c s="9" r="H10253">
        <v>2.4200</v>
      </c>
      <c s="8" t="inlineStr" r="I10253">
        <is>
          <t xml:space="preserve"/>
        </is>
      </c>
      <c s="8" t="inlineStr" r="J10253">
        <is>
          <t xml:space="preserve"> Cook</t>
        </is>
      </c>
    </row>
    <row r="10254" ht="20.25" customHeight="0">
      <c s="5" t="inlineStr" r="A10254">
        <is>
          <t xml:space="preserve">70300150</t>
        </is>
      </c>
      <c s="5" t="inlineStr" r="B10254">
        <is>
          <t xml:space="preserve">SHORT TERM PAVEMENT MARKING REMOVAL</t>
        </is>
      </c>
      <c s="5" t="inlineStr" r="C10254">
        <is>
          <t xml:space="preserve">SQ FT  </t>
        </is>
      </c>
      <c s="6" r="D10254">
        <v>394.000</v>
      </c>
      <c s="7" r="E10254">
        <v>1</v>
      </c>
      <c s="8" t="inlineStr" r="F10254">
        <is>
          <t xml:space="preserve">61H65</t>
        </is>
      </c>
      <c s="8" t="inlineStr" r="G10254">
        <is>
          <t xml:space="preserve">079</t>
        </is>
      </c>
      <c s="9" r="H10254">
        <v>4.0000</v>
      </c>
      <c s="8" t="inlineStr" r="I10254">
        <is>
          <t xml:space="preserve"/>
        </is>
      </c>
      <c s="8" t="inlineStr" r="J10254">
        <is>
          <t xml:space="preserve"> Cook</t>
        </is>
      </c>
    </row>
    <row r="10255" ht="20.25" customHeight="0">
      <c s="5" t="inlineStr" r="A10255">
        <is>
          <t xml:space="preserve">70300150</t>
        </is>
      </c>
      <c s="5" t="inlineStr" r="B10255">
        <is>
          <t xml:space="preserve">SHORT TERM PAVEMENT MARKING REMOVAL</t>
        </is>
      </c>
      <c s="5" t="inlineStr" r="C10255">
        <is>
          <t xml:space="preserve">SQ FT  </t>
        </is>
      </c>
      <c s="6" r="D10255">
        <v>394.000</v>
      </c>
      <c s="7" r="E10255">
        <v>1</v>
      </c>
      <c s="8" t="inlineStr" r="F10255">
        <is>
          <t xml:space="preserve">61H65</t>
        </is>
      </c>
      <c s="8" t="inlineStr" r="G10255">
        <is>
          <t xml:space="preserve">079</t>
        </is>
      </c>
      <c s="9" r="H10255">
        <v>5.0000</v>
      </c>
      <c s="8" t="inlineStr" r="I10255">
        <is>
          <t xml:space="preserve"/>
        </is>
      </c>
      <c s="8" t="inlineStr" r="J10255">
        <is>
          <t xml:space="preserve"> Cook</t>
        </is>
      </c>
    </row>
    <row r="10256" ht="20.25" customHeight="0">
      <c s="5" t="inlineStr" r="A10256">
        <is>
          <t xml:space="preserve">70300150</t>
        </is>
      </c>
      <c s="5" t="inlineStr" r="B10256">
        <is>
          <t xml:space="preserve">SHORT TERM PAVEMENT MARKING REMOVAL</t>
        </is>
      </c>
      <c s="5" t="inlineStr" r="C10256">
        <is>
          <t xml:space="preserve">SQ FT  </t>
        </is>
      </c>
      <c s="6" r="D10256">
        <v>394.000</v>
      </c>
      <c s="7" r="E10256">
        <v>1</v>
      </c>
      <c s="8" t="inlineStr" r="F10256">
        <is>
          <t xml:space="preserve">61H65</t>
        </is>
      </c>
      <c s="8" t="inlineStr" r="G10256">
        <is>
          <t xml:space="preserve">079</t>
        </is>
      </c>
      <c s="9" r="H10256">
        <v>6.2000</v>
      </c>
      <c s="8" t="inlineStr" r="I10256">
        <is>
          <t xml:space="preserve"/>
        </is>
      </c>
      <c s="8" t="inlineStr" r="J10256">
        <is>
          <t xml:space="preserve"> Cook</t>
        </is>
      </c>
    </row>
    <row r="10257" ht="20.25" customHeight="0">
      <c s="5" t="inlineStr" r="A10257">
        <is>
          <t xml:space="preserve">70300150</t>
        </is>
      </c>
      <c s="5" t="inlineStr" r="B10257">
        <is>
          <t xml:space="preserve">SHORT TERM PAVEMENT MARKING REMOVAL</t>
        </is>
      </c>
      <c s="5" t="inlineStr" r="C10257">
        <is>
          <t xml:space="preserve">SQ FT  </t>
        </is>
      </c>
      <c s="6" r="D10257">
        <v>394.000</v>
      </c>
      <c s="7" r="E10257">
        <v>1</v>
      </c>
      <c s="8" t="inlineStr" r="F10257">
        <is>
          <t xml:space="preserve">61H65</t>
        </is>
      </c>
      <c s="8" t="inlineStr" r="G10257">
        <is>
          <t xml:space="preserve">079</t>
        </is>
      </c>
      <c s="9" r="H10257">
        <v>11.0000</v>
      </c>
      <c s="8" t="inlineStr" r="I10257">
        <is>
          <t xml:space="preserve"/>
        </is>
      </c>
      <c s="8" t="inlineStr" r="J10257">
        <is>
          <t xml:space="preserve"> Cook</t>
        </is>
      </c>
    </row>
    <row r="10258" ht="20.25" customHeight="0">
      <c s="5" t="inlineStr" r="A10258">
        <is>
          <t xml:space="preserve">70300150</t>
        </is>
      </c>
      <c s="5" t="inlineStr" r="B10258">
        <is>
          <t xml:space="preserve">SHORT TERM PAVEMENT MARKING REMOVAL</t>
        </is>
      </c>
      <c s="5" t="inlineStr" r="C10258">
        <is>
          <t xml:space="preserve">SQ FT  </t>
        </is>
      </c>
      <c s="6" r="D10258">
        <v>669.000</v>
      </c>
      <c s="7" r="E10258">
        <v>1</v>
      </c>
      <c s="8" t="inlineStr" r="F10258">
        <is>
          <t xml:space="preserve">61J05</t>
        </is>
      </c>
      <c s="8" t="inlineStr" r="G10258">
        <is>
          <t xml:space="preserve">121</t>
        </is>
      </c>
      <c s="9" r="H10258">
        <v>2.0000</v>
      </c>
      <c s="8" t="inlineStr" r="I10258">
        <is>
          <t xml:space="preserve">Y</t>
        </is>
      </c>
      <c s="8" t="inlineStr" r="J10258">
        <is>
          <t xml:space="preserve"> Lake</t>
        </is>
      </c>
    </row>
    <row r="10259" ht="20.25" customHeight="0">
      <c s="5" t="inlineStr" r="A10259">
        <is>
          <t xml:space="preserve">70300150</t>
        </is>
      </c>
      <c s="5" t="inlineStr" r="B10259">
        <is>
          <t xml:space="preserve">SHORT TERM PAVEMENT MARKING REMOVAL</t>
        </is>
      </c>
      <c s="5" t="inlineStr" r="C10259">
        <is>
          <t xml:space="preserve">SQ FT  </t>
        </is>
      </c>
      <c s="6" r="D10259">
        <v>669.000</v>
      </c>
      <c s="7" r="E10259">
        <v>1</v>
      </c>
      <c s="8" t="inlineStr" r="F10259">
        <is>
          <t xml:space="preserve">61J05</t>
        </is>
      </c>
      <c s="8" t="inlineStr" r="G10259">
        <is>
          <t xml:space="preserve">121</t>
        </is>
      </c>
      <c s="9" r="H10259">
        <v>0.0100</v>
      </c>
      <c s="8" t="inlineStr" r="I10259">
        <is>
          <t xml:space="preserve"/>
        </is>
      </c>
      <c s="8" t="inlineStr" r="J10259">
        <is>
          <t xml:space="preserve"> Lake</t>
        </is>
      </c>
    </row>
    <row r="10260" ht="20.25" customHeight="0">
      <c s="5" t="inlineStr" r="A10260">
        <is>
          <t xml:space="preserve">70300150</t>
        </is>
      </c>
      <c s="5" t="inlineStr" r="B10260">
        <is>
          <t xml:space="preserve">SHORT TERM PAVEMENT MARKING REMOVAL</t>
        </is>
      </c>
      <c s="5" t="inlineStr" r="C10260">
        <is>
          <t xml:space="preserve">SQ FT  </t>
        </is>
      </c>
      <c s="6" r="D10260">
        <v>669.000</v>
      </c>
      <c s="7" r="E10260">
        <v>1</v>
      </c>
      <c s="8" t="inlineStr" r="F10260">
        <is>
          <t xml:space="preserve">61J05</t>
        </is>
      </c>
      <c s="8" t="inlineStr" r="G10260">
        <is>
          <t xml:space="preserve">121</t>
        </is>
      </c>
      <c s="9" r="H10260">
        <v>1.0000</v>
      </c>
      <c s="8" t="inlineStr" r="I10260">
        <is>
          <t xml:space="preserve"/>
        </is>
      </c>
      <c s="8" t="inlineStr" r="J10260">
        <is>
          <t xml:space="preserve"> Lake</t>
        </is>
      </c>
    </row>
    <row r="10261" ht="20.25" customHeight="0">
      <c s="5" t="inlineStr" r="A10261">
        <is>
          <t xml:space="preserve">70300150</t>
        </is>
      </c>
      <c s="5" t="inlineStr" r="B10261">
        <is>
          <t xml:space="preserve">SHORT TERM PAVEMENT MARKING REMOVAL</t>
        </is>
      </c>
      <c s="5" t="inlineStr" r="C10261">
        <is>
          <t xml:space="preserve">SQ FT  </t>
        </is>
      </c>
      <c s="6" r="D10261">
        <v>669.000</v>
      </c>
      <c s="7" r="E10261">
        <v>1</v>
      </c>
      <c s="8" t="inlineStr" r="F10261">
        <is>
          <t xml:space="preserve">61J05</t>
        </is>
      </c>
      <c s="8" t="inlineStr" r="G10261">
        <is>
          <t xml:space="preserve">121</t>
        </is>
      </c>
      <c s="9" r="H10261">
        <v>2.0000</v>
      </c>
      <c s="8" t="inlineStr" r="I10261">
        <is>
          <t xml:space="preserve"/>
        </is>
      </c>
      <c s="8" t="inlineStr" r="J10261">
        <is>
          <t xml:space="preserve"> Lake</t>
        </is>
      </c>
    </row>
    <row r="10262" ht="20.25" customHeight="0">
      <c s="5" t="inlineStr" r="A10262">
        <is>
          <t xml:space="preserve">70300150</t>
        </is>
      </c>
      <c s="5" t="inlineStr" r="B10262">
        <is>
          <t xml:space="preserve">SHORT TERM PAVEMENT MARKING REMOVAL</t>
        </is>
      </c>
      <c s="5" t="inlineStr" r="C10262">
        <is>
          <t xml:space="preserve">SQ FT  </t>
        </is>
      </c>
      <c s="6" r="D10262">
        <v>95.000</v>
      </c>
      <c s="7" r="E10262">
        <v>1</v>
      </c>
      <c s="8" t="inlineStr" r="F10262">
        <is>
          <t xml:space="preserve">61J06</t>
        </is>
      </c>
      <c s="8" t="inlineStr" r="G10262">
        <is>
          <t xml:space="preserve">082</t>
        </is>
      </c>
      <c s="9" r="H10262">
        <v>2.0000</v>
      </c>
      <c s="8" t="inlineStr" r="I10262">
        <is>
          <t xml:space="preserve">Y</t>
        </is>
      </c>
      <c s="8" t="inlineStr" r="J10262">
        <is>
          <t xml:space="preserve"> Lake</t>
        </is>
      </c>
    </row>
    <row r="10263" ht="20.25" customHeight="0">
      <c s="5" t="inlineStr" r="A10263">
        <is>
          <t xml:space="preserve">70300150</t>
        </is>
      </c>
      <c s="5" t="inlineStr" r="B10263">
        <is>
          <t xml:space="preserve">SHORT TERM PAVEMENT MARKING REMOVAL</t>
        </is>
      </c>
      <c s="5" t="inlineStr" r="C10263">
        <is>
          <t xml:space="preserve">SQ FT  </t>
        </is>
      </c>
      <c s="6" r="D10263">
        <v>95.000</v>
      </c>
      <c s="7" r="E10263">
        <v>1</v>
      </c>
      <c s="8" t="inlineStr" r="F10263">
        <is>
          <t xml:space="preserve">61J06</t>
        </is>
      </c>
      <c s="8" t="inlineStr" r="G10263">
        <is>
          <t xml:space="preserve">082</t>
        </is>
      </c>
      <c s="9" r="H10263">
        <v>0.5000</v>
      </c>
      <c s="8" t="inlineStr" r="I10263">
        <is>
          <t xml:space="preserve"/>
        </is>
      </c>
      <c s="8" t="inlineStr" r="J10263">
        <is>
          <t xml:space="preserve"> Lake</t>
        </is>
      </c>
    </row>
    <row r="10264" ht="20.25" customHeight="0">
      <c s="5" t="inlineStr" r="A10264">
        <is>
          <t xml:space="preserve">70300150</t>
        </is>
      </c>
      <c s="5" t="inlineStr" r="B10264">
        <is>
          <t xml:space="preserve">SHORT TERM PAVEMENT MARKING REMOVAL</t>
        </is>
      </c>
      <c s="5" t="inlineStr" r="C10264">
        <is>
          <t xml:space="preserve">SQ FT  </t>
        </is>
      </c>
      <c s="6" r="D10264">
        <v>95.000</v>
      </c>
      <c s="7" r="E10264">
        <v>1</v>
      </c>
      <c s="8" t="inlineStr" r="F10264">
        <is>
          <t xml:space="preserve">61J06</t>
        </is>
      </c>
      <c s="8" t="inlineStr" r="G10264">
        <is>
          <t xml:space="preserve">082</t>
        </is>
      </c>
      <c s="9" r="H10264">
        <v>2.0000</v>
      </c>
      <c s="8" t="inlineStr" r="I10264">
        <is>
          <t xml:space="preserve"/>
        </is>
      </c>
      <c s="8" t="inlineStr" r="J10264">
        <is>
          <t xml:space="preserve"> Lake</t>
        </is>
      </c>
    </row>
    <row r="10265" ht="20.25" customHeight="0">
      <c s="5" t="inlineStr" r="A10265">
        <is>
          <t xml:space="preserve">70300150</t>
        </is>
      </c>
      <c s="5" t="inlineStr" r="B10265">
        <is>
          <t xml:space="preserve">SHORT TERM PAVEMENT MARKING REMOVAL</t>
        </is>
      </c>
      <c s="5" t="inlineStr" r="C10265">
        <is>
          <t xml:space="preserve">SQ FT  </t>
        </is>
      </c>
      <c s="6" r="D10265">
        <v>95.000</v>
      </c>
      <c s="7" r="E10265">
        <v>1</v>
      </c>
      <c s="8" t="inlineStr" r="F10265">
        <is>
          <t xml:space="preserve">61J06</t>
        </is>
      </c>
      <c s="8" t="inlineStr" r="G10265">
        <is>
          <t xml:space="preserve">082</t>
        </is>
      </c>
      <c s="9" r="H10265">
        <v>5.0000</v>
      </c>
      <c s="8" t="inlineStr" r="I10265">
        <is>
          <t xml:space="preserve"/>
        </is>
      </c>
      <c s="8" t="inlineStr" r="J10265">
        <is>
          <t xml:space="preserve"> Lake</t>
        </is>
      </c>
    </row>
    <row r="10266" ht="20.25" customHeight="0">
      <c s="5" t="inlineStr" r="A10266">
        <is>
          <t xml:space="preserve">70300150</t>
        </is>
      </c>
      <c s="5" t="inlineStr" r="B10266">
        <is>
          <t xml:space="preserve">SHORT TERM PAVEMENT MARKING REMOVAL</t>
        </is>
      </c>
      <c s="5" t="inlineStr" r="C10266">
        <is>
          <t xml:space="preserve">SQ FT  </t>
        </is>
      </c>
      <c s="6" r="D10266">
        <v>95.000</v>
      </c>
      <c s="7" r="E10266">
        <v>1</v>
      </c>
      <c s="8" t="inlineStr" r="F10266">
        <is>
          <t xml:space="preserve">61J06</t>
        </is>
      </c>
      <c s="8" t="inlineStr" r="G10266">
        <is>
          <t xml:space="preserve">082</t>
        </is>
      </c>
      <c s="9" r="H10266">
        <v>10.0000</v>
      </c>
      <c s="8" t="inlineStr" r="I10266">
        <is>
          <t xml:space="preserve"/>
        </is>
      </c>
      <c s="8" t="inlineStr" r="J10266">
        <is>
          <t xml:space="preserve"> Lake</t>
        </is>
      </c>
    </row>
    <row r="10267" ht="20.25" customHeight="0">
      <c s="5" t="inlineStr" r="A10267">
        <is>
          <t xml:space="preserve">70300150</t>
        </is>
      </c>
      <c s="5" t="inlineStr" r="B10267">
        <is>
          <t xml:space="preserve">SHORT TERM PAVEMENT MARKING REMOVAL</t>
        </is>
      </c>
      <c s="5" t="inlineStr" r="C10267">
        <is>
          <t xml:space="preserve">SQ FT  </t>
        </is>
      </c>
      <c s="6" r="D10267">
        <v>867.000</v>
      </c>
      <c s="7" r="E10267">
        <v>1</v>
      </c>
      <c s="8" t="inlineStr" r="F10267">
        <is>
          <t xml:space="preserve">61J07</t>
        </is>
      </c>
      <c s="8" t="inlineStr" r="G10267">
        <is>
          <t xml:space="preserve">083</t>
        </is>
      </c>
      <c s="9" r="H10267">
        <v>0.0100</v>
      </c>
      <c s="8" t="inlineStr" r="I10267">
        <is>
          <t xml:space="preserve">Y</t>
        </is>
      </c>
      <c s="8" t="inlineStr" r="J10267">
        <is>
          <t xml:space="preserve"> Cook</t>
        </is>
      </c>
    </row>
    <row r="10268" ht="20.25" customHeight="0">
      <c s="5" t="inlineStr" r="A10268">
        <is>
          <t xml:space="preserve">70300150</t>
        </is>
      </c>
      <c s="5" t="inlineStr" r="B10268">
        <is>
          <t xml:space="preserve">SHORT TERM PAVEMENT MARKING REMOVAL</t>
        </is>
      </c>
      <c s="5" t="inlineStr" r="C10268">
        <is>
          <t xml:space="preserve">SQ FT  </t>
        </is>
      </c>
      <c s="6" r="D10268">
        <v>867.000</v>
      </c>
      <c s="7" r="E10268">
        <v>1</v>
      </c>
      <c s="8" t="inlineStr" r="F10268">
        <is>
          <t xml:space="preserve">61J07</t>
        </is>
      </c>
      <c s="8" t="inlineStr" r="G10268">
        <is>
          <t xml:space="preserve">083</t>
        </is>
      </c>
      <c s="9" r="H10268">
        <v>0.0100</v>
      </c>
      <c s="8" t="inlineStr" r="I10268">
        <is>
          <t xml:space="preserve"/>
        </is>
      </c>
      <c s="8" t="inlineStr" r="J10268">
        <is>
          <t xml:space="preserve"> Cook</t>
        </is>
      </c>
    </row>
    <row r="10269" ht="20.25" customHeight="0">
      <c s="5" t="inlineStr" r="A10269">
        <is>
          <t xml:space="preserve">70300150</t>
        </is>
      </c>
      <c s="5" t="inlineStr" r="B10269">
        <is>
          <t xml:space="preserve">SHORT TERM PAVEMENT MARKING REMOVAL</t>
        </is>
      </c>
      <c s="5" t="inlineStr" r="C10269">
        <is>
          <t xml:space="preserve">SQ FT  </t>
        </is>
      </c>
      <c s="6" r="D10269">
        <v>867.000</v>
      </c>
      <c s="7" r="E10269">
        <v>1</v>
      </c>
      <c s="8" t="inlineStr" r="F10269">
        <is>
          <t xml:space="preserve">61J07</t>
        </is>
      </c>
      <c s="8" t="inlineStr" r="G10269">
        <is>
          <t xml:space="preserve">083</t>
        </is>
      </c>
      <c s="9" r="H10269">
        <v>0.0100</v>
      </c>
      <c s="8" t="inlineStr" r="I10269">
        <is>
          <t xml:space="preserve"/>
        </is>
      </c>
      <c s="8" t="inlineStr" r="J10269">
        <is>
          <t xml:space="preserve"> Cook</t>
        </is>
      </c>
    </row>
    <row r="10270" ht="20.25" customHeight="0">
      <c s="5" t="inlineStr" r="A10270">
        <is>
          <t xml:space="preserve">70300150</t>
        </is>
      </c>
      <c s="5" t="inlineStr" r="B10270">
        <is>
          <t xml:space="preserve">SHORT TERM PAVEMENT MARKING REMOVAL</t>
        </is>
      </c>
      <c s="5" t="inlineStr" r="C10270">
        <is>
          <t xml:space="preserve">SQ FT  </t>
        </is>
      </c>
      <c s="6" r="D10270">
        <v>867.000</v>
      </c>
      <c s="7" r="E10270">
        <v>1</v>
      </c>
      <c s="8" t="inlineStr" r="F10270">
        <is>
          <t xml:space="preserve">61J07</t>
        </is>
      </c>
      <c s="8" t="inlineStr" r="G10270">
        <is>
          <t xml:space="preserve">083</t>
        </is>
      </c>
      <c s="9" r="H10270">
        <v>1.0000</v>
      </c>
      <c s="8" t="inlineStr" r="I10270">
        <is>
          <t xml:space="preserve"/>
        </is>
      </c>
      <c s="8" t="inlineStr" r="J10270">
        <is>
          <t xml:space="preserve"> Cook</t>
        </is>
      </c>
    </row>
    <row r="10271" ht="20.25" customHeight="0">
      <c s="5" t="inlineStr" r="A10271">
        <is>
          <t xml:space="preserve">70300150</t>
        </is>
      </c>
      <c s="5" t="inlineStr" r="B10271">
        <is>
          <t xml:space="preserve">SHORT TERM PAVEMENT MARKING REMOVAL</t>
        </is>
      </c>
      <c s="5" t="inlineStr" r="C10271">
        <is>
          <t xml:space="preserve">SQ FT  </t>
        </is>
      </c>
      <c s="6" r="D10271">
        <v>1456.000</v>
      </c>
      <c s="7" r="E10271">
        <v>1</v>
      </c>
      <c s="8" t="inlineStr" r="F10271">
        <is>
          <t xml:space="preserve">61J15</t>
        </is>
      </c>
      <c s="8" t="inlineStr" r="G10271">
        <is>
          <t xml:space="preserve">122</t>
        </is>
      </c>
      <c s="9" r="H10271">
        <v>2.0000</v>
      </c>
      <c s="8" t="inlineStr" r="I10271">
        <is>
          <t xml:space="preserve">Y</t>
        </is>
      </c>
      <c s="8" t="inlineStr" r="J10271">
        <is>
          <t xml:space="preserve"> Lake</t>
        </is>
      </c>
    </row>
    <row r="10272" ht="20.25" customHeight="0">
      <c s="5" t="inlineStr" r="A10272">
        <is>
          <t xml:space="preserve">70300150</t>
        </is>
      </c>
      <c s="5" t="inlineStr" r="B10272">
        <is>
          <t xml:space="preserve">SHORT TERM PAVEMENT MARKING REMOVAL</t>
        </is>
      </c>
      <c s="5" t="inlineStr" r="C10272">
        <is>
          <t xml:space="preserve">SQ FT  </t>
        </is>
      </c>
      <c s="6" r="D10272">
        <v>1456.000</v>
      </c>
      <c s="7" r="E10272">
        <v>1</v>
      </c>
      <c s="8" t="inlineStr" r="F10272">
        <is>
          <t xml:space="preserve">61J15</t>
        </is>
      </c>
      <c s="8" t="inlineStr" r="G10272">
        <is>
          <t xml:space="preserve">122</t>
        </is>
      </c>
      <c s="9" r="H10272">
        <v>0.5000</v>
      </c>
      <c s="8" t="inlineStr" r="I10272">
        <is>
          <t xml:space="preserve"/>
        </is>
      </c>
      <c s="8" t="inlineStr" r="J10272">
        <is>
          <t xml:space="preserve"> Lake</t>
        </is>
      </c>
    </row>
    <row r="10273" ht="20.25" customHeight="0">
      <c s="5" t="inlineStr" r="A10273">
        <is>
          <t xml:space="preserve">70300150</t>
        </is>
      </c>
      <c s="5" t="inlineStr" r="B10273">
        <is>
          <t xml:space="preserve">SHORT TERM PAVEMENT MARKING REMOVAL</t>
        </is>
      </c>
      <c s="5" t="inlineStr" r="C10273">
        <is>
          <t xml:space="preserve">SQ FT  </t>
        </is>
      </c>
      <c s="6" r="D10273">
        <v>1456.000</v>
      </c>
      <c s="7" r="E10273">
        <v>1</v>
      </c>
      <c s="8" t="inlineStr" r="F10273">
        <is>
          <t xml:space="preserve">61J15</t>
        </is>
      </c>
      <c s="8" t="inlineStr" r="G10273">
        <is>
          <t xml:space="preserve">122</t>
        </is>
      </c>
      <c s="9" r="H10273">
        <v>1.8600</v>
      </c>
      <c s="8" t="inlineStr" r="I10273">
        <is>
          <t xml:space="preserve"/>
        </is>
      </c>
      <c s="8" t="inlineStr" r="J10273">
        <is>
          <t xml:space="preserve"> Lake</t>
        </is>
      </c>
    </row>
    <row r="10274" ht="20.25" customHeight="0">
      <c s="5" t="inlineStr" r="A10274">
        <is>
          <t xml:space="preserve">70300150</t>
        </is>
      </c>
      <c s="5" t="inlineStr" r="B10274">
        <is>
          <t xml:space="preserve">SHORT TERM PAVEMENT MARKING REMOVAL</t>
        </is>
      </c>
      <c s="5" t="inlineStr" r="C10274">
        <is>
          <t xml:space="preserve">SQ FT  </t>
        </is>
      </c>
      <c s="6" r="D10274">
        <v>984.000</v>
      </c>
      <c s="7" r="E10274">
        <v>1</v>
      </c>
      <c s="8" t="inlineStr" r="F10274">
        <is>
          <t xml:space="preserve">61J16</t>
        </is>
      </c>
      <c s="8" t="inlineStr" r="G10274">
        <is>
          <t xml:space="preserve">084</t>
        </is>
      </c>
      <c s="9" r="H10274">
        <v>3.0000</v>
      </c>
      <c s="8" t="inlineStr" r="I10274">
        <is>
          <t xml:space="preserve">Y</t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70300150</t>
        </is>
      </c>
      <c s="5" t="inlineStr" r="B10275">
        <is>
          <t xml:space="preserve">SHORT TERM PAVEMENT MARKING REMOVAL</t>
        </is>
      </c>
      <c s="5" t="inlineStr" r="C10275">
        <is>
          <t xml:space="preserve">SQ FT  </t>
        </is>
      </c>
      <c s="6" r="D10275">
        <v>984.000</v>
      </c>
      <c s="7" r="E10275">
        <v>1</v>
      </c>
      <c s="8" t="inlineStr" r="F10275">
        <is>
          <t xml:space="preserve">61J16</t>
        </is>
      </c>
      <c s="8" t="inlineStr" r="G10275">
        <is>
          <t xml:space="preserve">084</t>
        </is>
      </c>
      <c s="9" r="H10275">
        <v>1.0000</v>
      </c>
      <c s="8" t="inlineStr" r="I10275">
        <is>
          <t xml:space="preserve"/>
        </is>
      </c>
      <c s="8" t="inlineStr" r="J10275">
        <is>
          <t xml:space="preserve"> Cook</t>
        </is>
      </c>
    </row>
    <row r="10276" ht="20.25" customHeight="0">
      <c s="5" t="inlineStr" r="A10276">
        <is>
          <t xml:space="preserve">70300150</t>
        </is>
      </c>
      <c s="5" t="inlineStr" r="B10276">
        <is>
          <t xml:space="preserve">SHORT TERM PAVEMENT MARKING REMOVAL</t>
        </is>
      </c>
      <c s="5" t="inlineStr" r="C10276">
        <is>
          <t xml:space="preserve">SQ FT  </t>
        </is>
      </c>
      <c s="6" r="D10276">
        <v>2059.000</v>
      </c>
      <c s="7" r="E10276">
        <v>1</v>
      </c>
      <c s="8" t="inlineStr" r="F10276">
        <is>
          <t xml:space="preserve">61J29</t>
        </is>
      </c>
      <c s="8" t="inlineStr" r="G10276">
        <is>
          <t xml:space="preserve">086</t>
        </is>
      </c>
      <c s="9" r="H10276">
        <v>0.5000</v>
      </c>
      <c s="8" t="inlineStr" r="I10276">
        <is>
          <t xml:space="preserve">Y</t>
        </is>
      </c>
      <c s="8" t="inlineStr" r="J10276">
        <is>
          <t xml:space="preserve"> McHenry</t>
        </is>
      </c>
    </row>
    <row r="10277" ht="20.25" customHeight="0">
      <c s="5" t="inlineStr" r="A10277">
        <is>
          <t xml:space="preserve">70300150</t>
        </is>
      </c>
      <c s="5" t="inlineStr" r="B10277">
        <is>
          <t xml:space="preserve">SHORT TERM PAVEMENT MARKING REMOVAL</t>
        </is>
      </c>
      <c s="5" t="inlineStr" r="C10277">
        <is>
          <t xml:space="preserve">SQ FT  </t>
        </is>
      </c>
      <c s="6" r="D10277">
        <v>2059.000</v>
      </c>
      <c s="7" r="E10277">
        <v>1</v>
      </c>
      <c s="8" t="inlineStr" r="F10277">
        <is>
          <t xml:space="preserve">61J29</t>
        </is>
      </c>
      <c s="8" t="inlineStr" r="G10277">
        <is>
          <t xml:space="preserve">086</t>
        </is>
      </c>
      <c s="9" r="H10277">
        <v>0.0100</v>
      </c>
      <c s="8" t="inlineStr" r="I10277">
        <is>
          <t xml:space="preserve"/>
        </is>
      </c>
      <c s="8" t="inlineStr" r="J10277">
        <is>
          <t xml:space="preserve"> McHenry</t>
        </is>
      </c>
    </row>
    <row r="10278" ht="20.25" customHeight="0">
      <c s="5" t="inlineStr" r="A10278">
        <is>
          <t xml:space="preserve">70300150</t>
        </is>
      </c>
      <c s="5" t="inlineStr" r="B10278">
        <is>
          <t xml:space="preserve">SHORT TERM PAVEMENT MARKING REMOVAL</t>
        </is>
      </c>
      <c s="5" t="inlineStr" r="C10278">
        <is>
          <t xml:space="preserve">SQ FT  </t>
        </is>
      </c>
      <c s="6" r="D10278">
        <v>2059.000</v>
      </c>
      <c s="7" r="E10278">
        <v>1</v>
      </c>
      <c s="8" t="inlineStr" r="F10278">
        <is>
          <t xml:space="preserve">61J29</t>
        </is>
      </c>
      <c s="8" t="inlineStr" r="G10278">
        <is>
          <t xml:space="preserve">086</t>
        </is>
      </c>
      <c s="9" r="H10278">
        <v>0.7500</v>
      </c>
      <c s="8" t="inlineStr" r="I10278">
        <is>
          <t xml:space="preserve"/>
        </is>
      </c>
      <c s="8" t="inlineStr" r="J10278">
        <is>
          <t xml:space="preserve"> McHenry</t>
        </is>
      </c>
    </row>
    <row r="10279" ht="20.25" customHeight="0">
      <c s="5" t="inlineStr" r="A10279">
        <is>
          <t xml:space="preserve">70300150</t>
        </is>
      </c>
      <c s="5" t="inlineStr" r="B10279">
        <is>
          <t xml:space="preserve">SHORT TERM PAVEMENT MARKING REMOVAL</t>
        </is>
      </c>
      <c s="5" t="inlineStr" r="C10279">
        <is>
          <t xml:space="preserve">SQ FT  </t>
        </is>
      </c>
      <c s="6" r="D10279">
        <v>2059.000</v>
      </c>
      <c s="7" r="E10279">
        <v>1</v>
      </c>
      <c s="8" t="inlineStr" r="F10279">
        <is>
          <t xml:space="preserve">61J29</t>
        </is>
      </c>
      <c s="8" t="inlineStr" r="G10279">
        <is>
          <t xml:space="preserve">086</t>
        </is>
      </c>
      <c s="9" r="H10279">
        <v>2.0000</v>
      </c>
      <c s="8" t="inlineStr" r="I10279">
        <is>
          <t xml:space="preserve"/>
        </is>
      </c>
      <c s="8" t="inlineStr" r="J10279">
        <is>
          <t xml:space="preserve"> McHenry</t>
        </is>
      </c>
    </row>
    <row r="10280" ht="20.25" customHeight="0">
      <c s="5" t="inlineStr" r="A10280">
        <is>
          <t xml:space="preserve">70300150</t>
        </is>
      </c>
      <c s="5" t="inlineStr" r="B10280">
        <is>
          <t xml:space="preserve">SHORT TERM PAVEMENT MARKING REMOVAL</t>
        </is>
      </c>
      <c s="5" t="inlineStr" r="C10280">
        <is>
          <t xml:space="preserve">SQ FT  </t>
        </is>
      </c>
      <c s="6" r="D10280">
        <v>2059.000</v>
      </c>
      <c s="7" r="E10280">
        <v>1</v>
      </c>
      <c s="8" t="inlineStr" r="F10280">
        <is>
          <t xml:space="preserve">61J29</t>
        </is>
      </c>
      <c s="8" t="inlineStr" r="G10280">
        <is>
          <t xml:space="preserve">086</t>
        </is>
      </c>
      <c s="9" r="H10280">
        <v>5.6500</v>
      </c>
      <c s="8" t="inlineStr" r="I10280">
        <is>
          <t xml:space="preserve"/>
        </is>
      </c>
      <c s="8" t="inlineStr" r="J10280">
        <is>
          <t xml:space="preserve"> McHenry</t>
        </is>
      </c>
    </row>
    <row r="10281" ht="20.25" customHeight="0">
      <c s="5" t="inlineStr" r="A10281">
        <is>
          <t xml:space="preserve">70300150</t>
        </is>
      </c>
      <c s="5" t="inlineStr" r="B10281">
        <is>
          <t xml:space="preserve">SHORT TERM PAVEMENT MARKING REMOVAL</t>
        </is>
      </c>
      <c s="5" t="inlineStr" r="C10281">
        <is>
          <t xml:space="preserve">SQ FT  </t>
        </is>
      </c>
      <c s="6" r="D10281">
        <v>499.000</v>
      </c>
      <c s="7" r="E10281">
        <v>1</v>
      </c>
      <c s="8" t="inlineStr" r="F10281">
        <is>
          <t xml:space="preserve">61J31</t>
        </is>
      </c>
      <c s="8" t="inlineStr" r="G10281">
        <is>
          <t xml:space="preserve">087</t>
        </is>
      </c>
      <c s="9" r="H10281">
        <v>4.0000</v>
      </c>
      <c s="8" t="inlineStr" r="I10281">
        <is>
          <t xml:space="preserve">Y</t>
        </is>
      </c>
      <c s="8" t="inlineStr" r="J10281">
        <is>
          <t xml:space="preserve"> DuPage</t>
        </is>
      </c>
    </row>
    <row r="10282" ht="20.25" customHeight="0">
      <c s="5" t="inlineStr" r="A10282">
        <is>
          <t xml:space="preserve">70300150</t>
        </is>
      </c>
      <c s="5" t="inlineStr" r="B10282">
        <is>
          <t xml:space="preserve">SHORT TERM PAVEMENT MARKING REMOVAL</t>
        </is>
      </c>
      <c s="5" t="inlineStr" r="C10282">
        <is>
          <t xml:space="preserve">SQ FT  </t>
        </is>
      </c>
      <c s="6" r="D10282">
        <v>499.000</v>
      </c>
      <c s="7" r="E10282">
        <v>1</v>
      </c>
      <c s="8" t="inlineStr" r="F10282">
        <is>
          <t xml:space="preserve">61J31</t>
        </is>
      </c>
      <c s="8" t="inlineStr" r="G10282">
        <is>
          <t xml:space="preserve">087</t>
        </is>
      </c>
      <c s="9" r="H10282">
        <v>1.6000</v>
      </c>
      <c s="8" t="inlineStr" r="I10282">
        <is>
          <t xml:space="preserve"/>
        </is>
      </c>
      <c s="8" t="inlineStr" r="J10282">
        <is>
          <t xml:space="preserve"> DuPage</t>
        </is>
      </c>
    </row>
    <row r="10283" ht="20.25" customHeight="0">
      <c s="5" t="inlineStr" r="A10283">
        <is>
          <t xml:space="preserve">70300150</t>
        </is>
      </c>
      <c s="5" t="inlineStr" r="B10283">
        <is>
          <t xml:space="preserve">SHORT TERM PAVEMENT MARKING REMOVAL</t>
        </is>
      </c>
      <c s="5" t="inlineStr" r="C10283">
        <is>
          <t xml:space="preserve">SQ FT  </t>
        </is>
      </c>
      <c s="6" r="D10283">
        <v>499.000</v>
      </c>
      <c s="7" r="E10283">
        <v>1</v>
      </c>
      <c s="8" t="inlineStr" r="F10283">
        <is>
          <t xml:space="preserve">61J31</t>
        </is>
      </c>
      <c s="8" t="inlineStr" r="G10283">
        <is>
          <t xml:space="preserve">087</t>
        </is>
      </c>
      <c s="9" r="H10283">
        <v>2.0000</v>
      </c>
      <c s="8" t="inlineStr" r="I10283">
        <is>
          <t xml:space="preserve"/>
        </is>
      </c>
      <c s="8" t="inlineStr" r="J10283">
        <is>
          <t xml:space="preserve"> DuPage</t>
        </is>
      </c>
    </row>
    <row r="10284" ht="20.25" customHeight="0">
      <c s="5" t="inlineStr" r="A10284">
        <is>
          <t xml:space="preserve">70300150</t>
        </is>
      </c>
      <c s="5" t="inlineStr" r="B10284">
        <is>
          <t xml:space="preserve">SHORT TERM PAVEMENT MARKING REMOVAL</t>
        </is>
      </c>
      <c s="5" t="inlineStr" r="C10284">
        <is>
          <t xml:space="preserve">SQ FT  </t>
        </is>
      </c>
      <c s="6" r="D10284">
        <v>499.000</v>
      </c>
      <c s="7" r="E10284">
        <v>1</v>
      </c>
      <c s="8" t="inlineStr" r="F10284">
        <is>
          <t xml:space="preserve">61J31</t>
        </is>
      </c>
      <c s="8" t="inlineStr" r="G10284">
        <is>
          <t xml:space="preserve">087</t>
        </is>
      </c>
      <c s="9" r="H10284">
        <v>2.0000</v>
      </c>
      <c s="8" t="inlineStr" r="I10284">
        <is>
          <t xml:space="preserve"/>
        </is>
      </c>
      <c s="8" t="inlineStr" r="J10284">
        <is>
          <t xml:space="preserve"> DuPage</t>
        </is>
      </c>
    </row>
    <row r="10285" ht="20.25" customHeight="0">
      <c s="5" t="inlineStr" r="A10285">
        <is>
          <t xml:space="preserve">70300150</t>
        </is>
      </c>
      <c s="5" t="inlineStr" r="B10285">
        <is>
          <t xml:space="preserve">SHORT TERM PAVEMENT MARKING REMOVAL</t>
        </is>
      </c>
      <c s="5" t="inlineStr" r="C10285">
        <is>
          <t xml:space="preserve">SQ FT  </t>
        </is>
      </c>
      <c s="6" r="D10285">
        <v>499.000</v>
      </c>
      <c s="7" r="E10285">
        <v>1</v>
      </c>
      <c s="8" t="inlineStr" r="F10285">
        <is>
          <t xml:space="preserve">61J31</t>
        </is>
      </c>
      <c s="8" t="inlineStr" r="G10285">
        <is>
          <t xml:space="preserve">087</t>
        </is>
      </c>
      <c s="9" r="H10285">
        <v>2.0000</v>
      </c>
      <c s="8" t="inlineStr" r="I10285">
        <is>
          <t xml:space="preserve"/>
        </is>
      </c>
      <c s="8" t="inlineStr" r="J10285">
        <is>
          <t xml:space="preserve"> DuPage</t>
        </is>
      </c>
    </row>
    <row r="10286" ht="20.25" customHeight="0">
      <c s="5" t="inlineStr" r="A10286">
        <is>
          <t xml:space="preserve">70300150</t>
        </is>
      </c>
      <c s="5" t="inlineStr" r="B10286">
        <is>
          <t xml:space="preserve">SHORT TERM PAVEMENT MARKING REMOVAL</t>
        </is>
      </c>
      <c s="5" t="inlineStr" r="C10286">
        <is>
          <t xml:space="preserve">SQ FT  </t>
        </is>
      </c>
      <c s="6" r="D10286">
        <v>741.000</v>
      </c>
      <c s="7" r="E10286">
        <v>1</v>
      </c>
      <c s="8" t="inlineStr" r="F10286">
        <is>
          <t xml:space="preserve">61J32</t>
        </is>
      </c>
      <c s="8" t="inlineStr" r="G10286">
        <is>
          <t xml:space="preserve">088</t>
        </is>
      </c>
      <c s="9" r="H10286">
        <v>2.5000</v>
      </c>
      <c s="8" t="inlineStr" r="I10286">
        <is>
          <t xml:space="preserve">Y</t>
        </is>
      </c>
      <c s="8" t="inlineStr" r="J10286">
        <is>
          <t xml:space="preserve"> DuPage</t>
        </is>
      </c>
    </row>
    <row r="10287" ht="20.25" customHeight="0">
      <c s="5" t="inlineStr" r="A10287">
        <is>
          <t xml:space="preserve">70300150</t>
        </is>
      </c>
      <c s="5" t="inlineStr" r="B10287">
        <is>
          <t xml:space="preserve">SHORT TERM PAVEMENT MARKING REMOVAL</t>
        </is>
      </c>
      <c s="5" t="inlineStr" r="C10287">
        <is>
          <t xml:space="preserve">SQ FT  </t>
        </is>
      </c>
      <c s="6" r="D10287">
        <v>741.000</v>
      </c>
      <c s="7" r="E10287">
        <v>1</v>
      </c>
      <c s="8" t="inlineStr" r="F10287">
        <is>
          <t xml:space="preserve">61J32</t>
        </is>
      </c>
      <c s="8" t="inlineStr" r="G10287">
        <is>
          <t xml:space="preserve">088</t>
        </is>
      </c>
      <c s="9" r="H10287">
        <v>0.0100</v>
      </c>
      <c s="8" t="inlineStr" r="I10287">
        <is>
          <t xml:space="preserve"/>
        </is>
      </c>
      <c s="8" t="inlineStr" r="J10287">
        <is>
          <t xml:space="preserve"> DuPage</t>
        </is>
      </c>
    </row>
    <row r="10288" ht="20.25" customHeight="0">
      <c s="5" t="inlineStr" r="A10288">
        <is>
          <t xml:space="preserve">70300150</t>
        </is>
      </c>
      <c s="5" t="inlineStr" r="B10288">
        <is>
          <t xml:space="preserve">SHORT TERM PAVEMENT MARKING REMOVAL</t>
        </is>
      </c>
      <c s="5" t="inlineStr" r="C10288">
        <is>
          <t xml:space="preserve">SQ FT  </t>
        </is>
      </c>
      <c s="6" r="D10288">
        <v>741.000</v>
      </c>
      <c s="7" r="E10288">
        <v>1</v>
      </c>
      <c s="8" t="inlineStr" r="F10288">
        <is>
          <t xml:space="preserve">61J32</t>
        </is>
      </c>
      <c s="8" t="inlineStr" r="G10288">
        <is>
          <t xml:space="preserve">088</t>
        </is>
      </c>
      <c s="9" r="H10288">
        <v>0.0100</v>
      </c>
      <c s="8" t="inlineStr" r="I10288">
        <is>
          <t xml:space="preserve"/>
        </is>
      </c>
      <c s="8" t="inlineStr" r="J10288">
        <is>
          <t xml:space="preserve"> DuPage</t>
        </is>
      </c>
    </row>
    <row r="10289" ht="20.25" customHeight="0">
      <c s="5" t="inlineStr" r="A10289">
        <is>
          <t xml:space="preserve">70300150</t>
        </is>
      </c>
      <c s="5" t="inlineStr" r="B10289">
        <is>
          <t xml:space="preserve">SHORT TERM PAVEMENT MARKING REMOVAL</t>
        </is>
      </c>
      <c s="5" t="inlineStr" r="C10289">
        <is>
          <t xml:space="preserve">SQ FT  </t>
        </is>
      </c>
      <c s="6" r="D10289">
        <v>741.000</v>
      </c>
      <c s="7" r="E10289">
        <v>1</v>
      </c>
      <c s="8" t="inlineStr" r="F10289">
        <is>
          <t xml:space="preserve">61J32</t>
        </is>
      </c>
      <c s="8" t="inlineStr" r="G10289">
        <is>
          <t xml:space="preserve">088</t>
        </is>
      </c>
      <c s="9" r="H10289">
        <v>1.1500</v>
      </c>
      <c s="8" t="inlineStr" r="I10289">
        <is>
          <t xml:space="preserve"/>
        </is>
      </c>
      <c s="8" t="inlineStr" r="J10289">
        <is>
          <t xml:space="preserve"> DuPage</t>
        </is>
      </c>
    </row>
    <row r="10290" ht="20.25" customHeight="0">
      <c s="5" t="inlineStr" r="A10290">
        <is>
          <t xml:space="preserve">70300150</t>
        </is>
      </c>
      <c s="5" t="inlineStr" r="B10290">
        <is>
          <t xml:space="preserve">SHORT TERM PAVEMENT MARKING REMOVAL</t>
        </is>
      </c>
      <c s="5" t="inlineStr" r="C10290">
        <is>
          <t xml:space="preserve">SQ FT  </t>
        </is>
      </c>
      <c s="6" r="D10290">
        <v>11176.000</v>
      </c>
      <c s="7" r="E10290">
        <v>1</v>
      </c>
      <c s="8" t="inlineStr" r="F10290">
        <is>
          <t xml:space="preserve">62J30</t>
        </is>
      </c>
      <c s="8" t="inlineStr" r="G10290">
        <is>
          <t xml:space="preserve">063</t>
        </is>
      </c>
      <c s="9" r="H10290">
        <v>0.1000</v>
      </c>
      <c s="8" t="inlineStr" r="I10290">
        <is>
          <t xml:space="preserve">Y</t>
        </is>
      </c>
      <c s="8" t="inlineStr" r="J10290">
        <is>
          <t xml:space="preserve"> Cook</t>
        </is>
      </c>
    </row>
    <row r="10291" ht="20.25" customHeight="0">
      <c s="5" t="inlineStr" r="A10291">
        <is>
          <t xml:space="preserve">70300150</t>
        </is>
      </c>
      <c s="5" t="inlineStr" r="B10291">
        <is>
          <t xml:space="preserve">SHORT TERM PAVEMENT MARKING REMOVAL</t>
        </is>
      </c>
      <c s="5" t="inlineStr" r="C10291">
        <is>
          <t xml:space="preserve">SQ FT  </t>
        </is>
      </c>
      <c s="6" r="D10291">
        <v>11176.000</v>
      </c>
      <c s="7" r="E10291">
        <v>1</v>
      </c>
      <c s="8" t="inlineStr" r="F10291">
        <is>
          <t xml:space="preserve">62J30</t>
        </is>
      </c>
      <c s="8" t="inlineStr" r="G10291">
        <is>
          <t xml:space="preserve">063</t>
        </is>
      </c>
      <c s="9" r="H10291">
        <v>1.0000</v>
      </c>
      <c s="8" t="inlineStr" r="I10291">
        <is>
          <t xml:space="preserve"/>
        </is>
      </c>
      <c s="8" t="inlineStr" r="J10291">
        <is>
          <t xml:space="preserve"> Cook</t>
        </is>
      </c>
    </row>
    <row r="10292" ht="20.25" customHeight="0">
      <c s="5" t="inlineStr" r="A10292">
        <is>
          <t xml:space="preserve">70300150</t>
        </is>
      </c>
      <c s="5" t="inlineStr" r="B10292">
        <is>
          <t xml:space="preserve">SHORT TERM PAVEMENT MARKING REMOVAL</t>
        </is>
      </c>
      <c s="5" t="inlineStr" r="C10292">
        <is>
          <t xml:space="preserve">SQ FT  </t>
        </is>
      </c>
      <c s="6" r="D10292">
        <v>10351.000</v>
      </c>
      <c s="7" r="E10292">
        <v>1</v>
      </c>
      <c s="8" t="inlineStr" r="F10292">
        <is>
          <t xml:space="preserve">62K03</t>
        </is>
      </c>
      <c s="8" t="inlineStr" r="G10292">
        <is>
          <t xml:space="preserve">056</t>
        </is>
      </c>
      <c s="9" r="H10292">
        <v>1.5000</v>
      </c>
      <c s="8" t="inlineStr" r="I10292">
        <is>
          <t xml:space="preserve">Y</t>
        </is>
      </c>
      <c s="8" t="inlineStr" r="J10292">
        <is>
          <t xml:space="preserve"> Cook</t>
        </is>
      </c>
    </row>
    <row r="10293" ht="20.25" customHeight="0">
      <c s="5" t="inlineStr" r="A10293">
        <is>
          <t xml:space="preserve">70300150</t>
        </is>
      </c>
      <c s="5" t="inlineStr" r="B10293">
        <is>
          <t xml:space="preserve">SHORT TERM PAVEMENT MARKING REMOVAL</t>
        </is>
      </c>
      <c s="5" t="inlineStr" r="C10293">
        <is>
          <t xml:space="preserve">SQ FT  </t>
        </is>
      </c>
      <c s="6" r="D10293">
        <v>10351.000</v>
      </c>
      <c s="7" r="E10293">
        <v>1</v>
      </c>
      <c s="8" t="inlineStr" r="F10293">
        <is>
          <t xml:space="preserve">62K03</t>
        </is>
      </c>
      <c s="8" t="inlineStr" r="G10293">
        <is>
          <t xml:space="preserve">056</t>
        </is>
      </c>
      <c s="9" r="H10293">
        <v>0.0100</v>
      </c>
      <c s="8" t="inlineStr" r="I10293">
        <is>
          <t xml:space="preserve"/>
        </is>
      </c>
      <c s="8" t="inlineStr" r="J10293">
        <is>
          <t xml:space="preserve"> Cook</t>
        </is>
      </c>
    </row>
    <row r="10294" ht="20.25" customHeight="0">
      <c s="5" t="inlineStr" r="A10294">
        <is>
          <t xml:space="preserve">70300150</t>
        </is>
      </c>
      <c s="5" t="inlineStr" r="B10294">
        <is>
          <t xml:space="preserve">SHORT TERM PAVEMENT MARKING REMOVAL</t>
        </is>
      </c>
      <c s="5" t="inlineStr" r="C10294">
        <is>
          <t xml:space="preserve">SQ FT  </t>
        </is>
      </c>
      <c s="6" r="D10294">
        <v>10351.000</v>
      </c>
      <c s="7" r="E10294">
        <v>1</v>
      </c>
      <c s="8" t="inlineStr" r="F10294">
        <is>
          <t xml:space="preserve">62K03</t>
        </is>
      </c>
      <c s="8" t="inlineStr" r="G10294">
        <is>
          <t xml:space="preserve">056</t>
        </is>
      </c>
      <c s="9" r="H10294">
        <v>0.0100</v>
      </c>
      <c s="8" t="inlineStr" r="I10294">
        <is>
          <t xml:space="preserve"/>
        </is>
      </c>
      <c s="8" t="inlineStr" r="J10294">
        <is>
          <t xml:space="preserve"> Cook</t>
        </is>
      </c>
    </row>
    <row r="10295" ht="20.25" customHeight="0">
      <c s="5" t="inlineStr" r="A10295">
        <is>
          <t xml:space="preserve">70300150</t>
        </is>
      </c>
      <c s="5" t="inlineStr" r="B10295">
        <is>
          <t xml:space="preserve">SHORT TERM PAVEMENT MARKING REMOVAL</t>
        </is>
      </c>
      <c s="5" t="inlineStr" r="C10295">
        <is>
          <t xml:space="preserve">SQ FT  </t>
        </is>
      </c>
      <c s="6" r="D10295">
        <v>10351.000</v>
      </c>
      <c s="7" r="E10295">
        <v>1</v>
      </c>
      <c s="8" t="inlineStr" r="F10295">
        <is>
          <t xml:space="preserve">62K03</t>
        </is>
      </c>
      <c s="8" t="inlineStr" r="G10295">
        <is>
          <t xml:space="preserve">056</t>
        </is>
      </c>
      <c s="9" r="H10295">
        <v>1.0000</v>
      </c>
      <c s="8" t="inlineStr" r="I10295">
        <is>
          <t xml:space="preserve"/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70300150</t>
        </is>
      </c>
      <c s="5" t="inlineStr" r="B10296">
        <is>
          <t xml:space="preserve">SHORT TERM PAVEMENT MARKING REMOVAL</t>
        </is>
      </c>
      <c s="5" t="inlineStr" r="C10296">
        <is>
          <t xml:space="preserve">SQ FT  </t>
        </is>
      </c>
      <c s="6" r="D10296">
        <v>16510.000</v>
      </c>
      <c s="7" r="E10296">
        <v>1</v>
      </c>
      <c s="8" t="inlineStr" r="F10296">
        <is>
          <t xml:space="preserve">62M65</t>
        </is>
      </c>
      <c s="8" t="inlineStr" r="G10296">
        <is>
          <t xml:space="preserve">123</t>
        </is>
      </c>
      <c s="9" r="H10296">
        <v>0.1000</v>
      </c>
      <c s="8" t="inlineStr" r="I10296">
        <is>
          <t xml:space="preserve">Y</t>
        </is>
      </c>
      <c s="8" t="inlineStr" r="J10296">
        <is>
          <t xml:space="preserve"> Cook, Lake</t>
        </is>
      </c>
    </row>
    <row r="10297" ht="20.25" customHeight="0">
      <c s="5" t="inlineStr" r="A10297">
        <is>
          <t xml:space="preserve">70300150</t>
        </is>
      </c>
      <c s="5" t="inlineStr" r="B10297">
        <is>
          <t xml:space="preserve">SHORT TERM PAVEMENT MARKING REMOVAL</t>
        </is>
      </c>
      <c s="5" t="inlineStr" r="C10297">
        <is>
          <t xml:space="preserve">SQ FT  </t>
        </is>
      </c>
      <c s="6" r="D10297">
        <v>16510.000</v>
      </c>
      <c s="7" r="E10297">
        <v>1</v>
      </c>
      <c s="8" t="inlineStr" r="F10297">
        <is>
          <t xml:space="preserve">62M65</t>
        </is>
      </c>
      <c s="8" t="inlineStr" r="G10297">
        <is>
          <t xml:space="preserve">123</t>
        </is>
      </c>
      <c s="9" r="H10297">
        <v>0.0100</v>
      </c>
      <c s="8" t="inlineStr" r="I10297">
        <is>
          <t xml:space="preserve"/>
        </is>
      </c>
      <c s="8" t="inlineStr" r="J10297">
        <is>
          <t xml:space="preserve"> Cook, Lake</t>
        </is>
      </c>
    </row>
    <row r="10298" ht="20.25" customHeight="0">
      <c s="5" t="inlineStr" r="A10298">
        <is>
          <t xml:space="preserve">70300150</t>
        </is>
      </c>
      <c s="5" t="inlineStr" r="B10298">
        <is>
          <t xml:space="preserve">SHORT TERM PAVEMENT MARKING REMOVAL</t>
        </is>
      </c>
      <c s="5" t="inlineStr" r="C10298">
        <is>
          <t xml:space="preserve">SQ FT  </t>
        </is>
      </c>
      <c s="6" r="D10298">
        <v>16510.000</v>
      </c>
      <c s="7" r="E10298">
        <v>1</v>
      </c>
      <c s="8" t="inlineStr" r="F10298">
        <is>
          <t xml:space="preserve">62M65</t>
        </is>
      </c>
      <c s="8" t="inlineStr" r="G10298">
        <is>
          <t xml:space="preserve">123</t>
        </is>
      </c>
      <c s="9" r="H10298">
        <v>0.0100</v>
      </c>
      <c s="8" t="inlineStr" r="I10298">
        <is>
          <t xml:space="preserve"/>
        </is>
      </c>
      <c s="8" t="inlineStr" r="J10298">
        <is>
          <t xml:space="preserve"> Cook, Lake</t>
        </is>
      </c>
    </row>
    <row r="10299" ht="20.25" customHeight="0">
      <c s="5" t="inlineStr" r="A10299">
        <is>
          <t xml:space="preserve">70300150</t>
        </is>
      </c>
      <c s="5" t="inlineStr" r="B10299">
        <is>
          <t xml:space="preserve">SHORT TERM PAVEMENT MARKING REMOVAL</t>
        </is>
      </c>
      <c s="5" t="inlineStr" r="C10299">
        <is>
          <t xml:space="preserve">SQ FT  </t>
        </is>
      </c>
      <c s="6" r="D10299">
        <v>16510.000</v>
      </c>
      <c s="7" r="E10299">
        <v>1</v>
      </c>
      <c s="8" t="inlineStr" r="F10299">
        <is>
          <t xml:space="preserve">62M65</t>
        </is>
      </c>
      <c s="8" t="inlineStr" r="G10299">
        <is>
          <t xml:space="preserve">123</t>
        </is>
      </c>
      <c s="9" r="H10299">
        <v>0.0100</v>
      </c>
      <c s="8" t="inlineStr" r="I10299">
        <is>
          <t xml:space="preserve"/>
        </is>
      </c>
      <c s="8" t="inlineStr" r="J10299">
        <is>
          <t xml:space="preserve"> Cook, Lake</t>
        </is>
      </c>
    </row>
    <row r="10300" ht="20.25" customHeight="0">
      <c s="5" t="inlineStr" r="A10300">
        <is>
          <t xml:space="preserve">70300150</t>
        </is>
      </c>
      <c s="5" t="inlineStr" r="B10300">
        <is>
          <t xml:space="preserve">SHORT TERM PAVEMENT MARKING REMOVAL</t>
        </is>
      </c>
      <c s="5" t="inlineStr" r="C10300">
        <is>
          <t xml:space="preserve">SQ FT  </t>
        </is>
      </c>
      <c s="6" r="D10300">
        <v>941.000</v>
      </c>
      <c s="7" r="E10300">
        <v>1</v>
      </c>
      <c s="8" t="inlineStr" r="F10300">
        <is>
          <t xml:space="preserve">62N80</t>
        </is>
      </c>
      <c s="8" t="inlineStr" r="G10300">
        <is>
          <t xml:space="preserve">057</t>
        </is>
      </c>
      <c s="9" r="H10300">
        <v>2.0000</v>
      </c>
      <c s="8" t="inlineStr" r="I10300">
        <is>
          <t xml:space="preserve">Y</t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70300150</t>
        </is>
      </c>
      <c s="5" t="inlineStr" r="B10301">
        <is>
          <t xml:space="preserve">SHORT TERM PAVEMENT MARKING REMOVAL</t>
        </is>
      </c>
      <c s="5" t="inlineStr" r="C10301">
        <is>
          <t xml:space="preserve">SQ FT  </t>
        </is>
      </c>
      <c s="6" r="D10301">
        <v>941.000</v>
      </c>
      <c s="7" r="E10301">
        <v>1</v>
      </c>
      <c s="8" t="inlineStr" r="F10301">
        <is>
          <t xml:space="preserve">62N80</t>
        </is>
      </c>
      <c s="8" t="inlineStr" r="G10301">
        <is>
          <t xml:space="preserve">057</t>
        </is>
      </c>
      <c s="9" r="H10301">
        <v>0.0100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70300150</t>
        </is>
      </c>
      <c s="5" t="inlineStr" r="B10302">
        <is>
          <t xml:space="preserve">SHORT TERM PAVEMENT MARKING REMOVAL</t>
        </is>
      </c>
      <c s="5" t="inlineStr" r="C10302">
        <is>
          <t xml:space="preserve">SQ FT  </t>
        </is>
      </c>
      <c s="6" r="D10302">
        <v>941.000</v>
      </c>
      <c s="7" r="E10302">
        <v>1</v>
      </c>
      <c s="8" t="inlineStr" r="F10302">
        <is>
          <t xml:space="preserve">62N80</t>
        </is>
      </c>
      <c s="8" t="inlineStr" r="G10302">
        <is>
          <t xml:space="preserve">057</t>
        </is>
      </c>
      <c s="9" r="H10302">
        <v>3.0000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70300150</t>
        </is>
      </c>
      <c s="5" t="inlineStr" r="B10303">
        <is>
          <t xml:space="preserve">SHORT TERM PAVEMENT MARKING REMOVAL</t>
        </is>
      </c>
      <c s="5" t="inlineStr" r="C10303">
        <is>
          <t xml:space="preserve">SQ FT  </t>
        </is>
      </c>
      <c s="6" r="D10303">
        <v>941.000</v>
      </c>
      <c s="7" r="E10303">
        <v>1</v>
      </c>
      <c s="8" t="inlineStr" r="F10303">
        <is>
          <t xml:space="preserve">62N80</t>
        </is>
      </c>
      <c s="8" t="inlineStr" r="G10303">
        <is>
          <t xml:space="preserve">057</t>
        </is>
      </c>
      <c s="9" r="H10303">
        <v>3.5000</v>
      </c>
      <c s="8" t="inlineStr" r="I10303">
        <is>
          <t xml:space="preserve"/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70300150</t>
        </is>
      </c>
      <c s="5" t="inlineStr" r="B10304">
        <is>
          <t xml:space="preserve">SHORT TERM PAVEMENT MARKING REMOVAL</t>
        </is>
      </c>
      <c s="5" t="inlineStr" r="C10304">
        <is>
          <t xml:space="preserve">SQ FT  </t>
        </is>
      </c>
      <c s="6" r="D10304">
        <v>2826.000</v>
      </c>
      <c s="7" r="E10304">
        <v>1</v>
      </c>
      <c s="8" t="inlineStr" r="F10304">
        <is>
          <t xml:space="preserve">62N85</t>
        </is>
      </c>
      <c s="8" t="inlineStr" r="G10304">
        <is>
          <t xml:space="preserve">064</t>
        </is>
      </c>
      <c s="9" r="H10304">
        <v>0.0100</v>
      </c>
      <c s="8" t="inlineStr" r="I10304">
        <is>
          <t xml:space="preserve">Y</t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70300150</t>
        </is>
      </c>
      <c s="5" t="inlineStr" r="B10305">
        <is>
          <t xml:space="preserve">SHORT TERM PAVEMENT MARKING REMOVAL</t>
        </is>
      </c>
      <c s="5" t="inlineStr" r="C10305">
        <is>
          <t xml:space="preserve">SQ FT  </t>
        </is>
      </c>
      <c s="6" r="D10305">
        <v>2826.000</v>
      </c>
      <c s="7" r="E10305">
        <v>1</v>
      </c>
      <c s="8" t="inlineStr" r="F10305">
        <is>
          <t xml:space="preserve">62N85</t>
        </is>
      </c>
      <c s="8" t="inlineStr" r="G10305">
        <is>
          <t xml:space="preserve">064</t>
        </is>
      </c>
      <c s="9" r="H10305">
        <v>2.0000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70300150</t>
        </is>
      </c>
      <c s="5" t="inlineStr" r="B10306">
        <is>
          <t xml:space="preserve">SHORT TERM PAVEMENT MARKING REMOVAL</t>
        </is>
      </c>
      <c s="5" t="inlineStr" r="C10306">
        <is>
          <t xml:space="preserve">SQ FT  </t>
        </is>
      </c>
      <c s="6" r="D10306">
        <v>2826.000</v>
      </c>
      <c s="7" r="E10306">
        <v>1</v>
      </c>
      <c s="8" t="inlineStr" r="F10306">
        <is>
          <t xml:space="preserve">62N85</t>
        </is>
      </c>
      <c s="8" t="inlineStr" r="G10306">
        <is>
          <t xml:space="preserve">064</t>
        </is>
      </c>
      <c s="9" r="H10306">
        <v>19.5000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70300150</t>
        </is>
      </c>
      <c s="5" t="inlineStr" r="B10307">
        <is>
          <t xml:space="preserve">SHORT TERM PAVEMENT MARKING REMOVAL</t>
        </is>
      </c>
      <c s="5" t="inlineStr" r="C10307">
        <is>
          <t xml:space="preserve">SQ FT  </t>
        </is>
      </c>
      <c s="6" r="D10307">
        <v>11491.000</v>
      </c>
      <c s="7" r="E10307">
        <v>1</v>
      </c>
      <c s="8" t="inlineStr" r="F10307">
        <is>
          <t xml:space="preserve">62R17</t>
        </is>
      </c>
      <c s="8" t="inlineStr" r="G10307">
        <is>
          <t xml:space="preserve">156</t>
        </is>
      </c>
      <c s="9" r="H10307">
        <v>0.0100</v>
      </c>
      <c s="8" t="inlineStr" r="I10307">
        <is>
          <t xml:space="preserve">Y</t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70300150</t>
        </is>
      </c>
      <c s="5" t="inlineStr" r="B10308">
        <is>
          <t xml:space="preserve">SHORT TERM PAVEMENT MARKING REMOVAL</t>
        </is>
      </c>
      <c s="5" t="inlineStr" r="C10308">
        <is>
          <t xml:space="preserve">SQ FT  </t>
        </is>
      </c>
      <c s="6" r="D10308">
        <v>11491.000</v>
      </c>
      <c s="7" r="E10308">
        <v>1</v>
      </c>
      <c s="8" t="inlineStr" r="F10308">
        <is>
          <t xml:space="preserve">62R17</t>
        </is>
      </c>
      <c s="8" t="inlineStr" r="G10308">
        <is>
          <t xml:space="preserve">156</t>
        </is>
      </c>
      <c s="9" r="H10308">
        <v>0.0100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70300150</t>
        </is>
      </c>
      <c s="5" t="inlineStr" r="B10309">
        <is>
          <t xml:space="preserve">SHORT TERM PAVEMENT MARKING REMOVAL</t>
        </is>
      </c>
      <c s="5" t="inlineStr" r="C10309">
        <is>
          <t xml:space="preserve">SQ FT  </t>
        </is>
      </c>
      <c s="6" r="D10309">
        <v>11491.000</v>
      </c>
      <c s="7" r="E10309">
        <v>1</v>
      </c>
      <c s="8" t="inlineStr" r="F10309">
        <is>
          <t xml:space="preserve">62R17</t>
        </is>
      </c>
      <c s="8" t="inlineStr" r="G10309">
        <is>
          <t xml:space="preserve">156</t>
        </is>
      </c>
      <c s="9" r="H10309">
        <v>2.0000</v>
      </c>
      <c s="8" t="inlineStr" r="I10309">
        <is>
          <t xml:space="preserve"/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70300150</t>
        </is>
      </c>
      <c s="5" t="inlineStr" r="B10310">
        <is>
          <t xml:space="preserve">SHORT TERM PAVEMENT MARKING REMOVAL</t>
        </is>
      </c>
      <c s="5" t="inlineStr" r="C10310">
        <is>
          <t xml:space="preserve">SQ FT  </t>
        </is>
      </c>
      <c s="6" r="D10310">
        <v>1380.000</v>
      </c>
      <c s="7" r="E10310">
        <v>1</v>
      </c>
      <c s="8" t="inlineStr" r="F10310">
        <is>
          <t xml:space="preserve">62R50</t>
        </is>
      </c>
      <c s="8" t="inlineStr" r="G10310">
        <is>
          <t xml:space="preserve">110</t>
        </is>
      </c>
      <c s="9" r="H10310">
        <v>1.0000</v>
      </c>
      <c s="8" t="inlineStr" r="I10310">
        <is>
          <t xml:space="preserve">Y</t>
        </is>
      </c>
      <c s="8" t="inlineStr" r="J10310">
        <is>
          <t xml:space="preserve"> McHenry</t>
        </is>
      </c>
    </row>
    <row r="10311" ht="20.25" customHeight="0">
      <c s="5" t="inlineStr" r="A10311">
        <is>
          <t xml:space="preserve">70300150</t>
        </is>
      </c>
      <c s="5" t="inlineStr" r="B10311">
        <is>
          <t xml:space="preserve">SHORT TERM PAVEMENT MARKING REMOVAL</t>
        </is>
      </c>
      <c s="5" t="inlineStr" r="C10311">
        <is>
          <t xml:space="preserve">SQ FT  </t>
        </is>
      </c>
      <c s="6" r="D10311">
        <v>1380.000</v>
      </c>
      <c s="7" r="E10311">
        <v>1</v>
      </c>
      <c s="8" t="inlineStr" r="F10311">
        <is>
          <t xml:space="preserve">62R50</t>
        </is>
      </c>
      <c s="8" t="inlineStr" r="G10311">
        <is>
          <t xml:space="preserve">110</t>
        </is>
      </c>
      <c s="9" r="H10311">
        <v>0.0100</v>
      </c>
      <c s="8" t="inlineStr" r="I10311">
        <is>
          <t xml:space="preserve"/>
        </is>
      </c>
      <c s="8" t="inlineStr" r="J10311">
        <is>
          <t xml:space="preserve"> McHenry</t>
        </is>
      </c>
    </row>
    <row r="10312" ht="20.25" customHeight="0">
      <c s="5" t="inlineStr" r="A10312">
        <is>
          <t xml:space="preserve">70300150</t>
        </is>
      </c>
      <c s="5" t="inlineStr" r="B10312">
        <is>
          <t xml:space="preserve">SHORT TERM PAVEMENT MARKING REMOVAL</t>
        </is>
      </c>
      <c s="5" t="inlineStr" r="C10312">
        <is>
          <t xml:space="preserve">SQ FT  </t>
        </is>
      </c>
      <c s="6" r="D10312">
        <v>1380.000</v>
      </c>
      <c s="7" r="E10312">
        <v>1</v>
      </c>
      <c s="8" t="inlineStr" r="F10312">
        <is>
          <t xml:space="preserve">62R50</t>
        </is>
      </c>
      <c s="8" t="inlineStr" r="G10312">
        <is>
          <t xml:space="preserve">110</t>
        </is>
      </c>
      <c s="9" r="H10312">
        <v>1.0000</v>
      </c>
      <c s="8" t="inlineStr" r="I10312">
        <is>
          <t xml:space="preserve"/>
        </is>
      </c>
      <c s="8" t="inlineStr" r="J10312">
        <is>
          <t xml:space="preserve"> McHenry</t>
        </is>
      </c>
    </row>
    <row r="10313" ht="20.25" customHeight="0">
      <c s="5" t="inlineStr" r="A10313">
        <is>
          <t xml:space="preserve">70300150</t>
        </is>
      </c>
      <c s="5" t="inlineStr" r="B10313">
        <is>
          <t xml:space="preserve">SHORT TERM PAVEMENT MARKING REMOVAL</t>
        </is>
      </c>
      <c s="5" t="inlineStr" r="C10313">
        <is>
          <t xml:space="preserve">SQ FT  </t>
        </is>
      </c>
      <c s="6" r="D10313">
        <v>1380.000</v>
      </c>
      <c s="7" r="E10313">
        <v>1</v>
      </c>
      <c s="8" t="inlineStr" r="F10313">
        <is>
          <t xml:space="preserve">62R50</t>
        </is>
      </c>
      <c s="8" t="inlineStr" r="G10313">
        <is>
          <t xml:space="preserve">110</t>
        </is>
      </c>
      <c s="9" r="H10313">
        <v>1.0000</v>
      </c>
      <c s="8" t="inlineStr" r="I10313">
        <is>
          <t xml:space="preserve"/>
        </is>
      </c>
      <c s="8" t="inlineStr" r="J10313">
        <is>
          <t xml:space="preserve"> McHenry</t>
        </is>
      </c>
    </row>
    <row r="10314" ht="20.25" customHeight="0">
      <c s="5" t="inlineStr" r="A10314">
        <is>
          <t xml:space="preserve">70300150</t>
        </is>
      </c>
      <c s="5" t="inlineStr" r="B10314">
        <is>
          <t xml:space="preserve">SHORT TERM PAVEMENT MARKING REMOVAL</t>
        </is>
      </c>
      <c s="5" t="inlineStr" r="C10314">
        <is>
          <t xml:space="preserve">SQ FT  </t>
        </is>
      </c>
      <c s="6" r="D10314">
        <v>2213.000</v>
      </c>
      <c s="7" r="E10314">
        <v>1</v>
      </c>
      <c s="8" t="inlineStr" r="F10314">
        <is>
          <t xml:space="preserve">62R54</t>
        </is>
      </c>
      <c s="8" t="inlineStr" r="G10314">
        <is>
          <t xml:space="preserve">065</t>
        </is>
      </c>
      <c s="9" r="H10314">
        <v>0.0100</v>
      </c>
      <c s="8" t="inlineStr" r="I10314">
        <is>
          <t xml:space="preserve">Y</t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70300150</t>
        </is>
      </c>
      <c s="5" t="inlineStr" r="B10315">
        <is>
          <t xml:space="preserve">SHORT TERM PAVEMENT MARKING REMOVAL</t>
        </is>
      </c>
      <c s="5" t="inlineStr" r="C10315">
        <is>
          <t xml:space="preserve">SQ FT  </t>
        </is>
      </c>
      <c s="6" r="D10315">
        <v>2213.000</v>
      </c>
      <c s="7" r="E10315">
        <v>1</v>
      </c>
      <c s="8" t="inlineStr" r="F10315">
        <is>
          <t xml:space="preserve">62R54</t>
        </is>
      </c>
      <c s="8" t="inlineStr" r="G10315">
        <is>
          <t xml:space="preserve">065</t>
        </is>
      </c>
      <c s="9" r="H10315">
        <v>0.0100</v>
      </c>
      <c s="8" t="inlineStr" r="I10315">
        <is>
          <t xml:space="preserve"/>
        </is>
      </c>
      <c s="8" t="inlineStr" r="J10315">
        <is>
          <t xml:space="preserve"> Cook</t>
        </is>
      </c>
    </row>
    <row r="10316" ht="20.25" customHeight="0">
      <c s="5" t="inlineStr" r="A10316">
        <is>
          <t xml:space="preserve">70300150</t>
        </is>
      </c>
      <c s="5" t="inlineStr" r="B10316">
        <is>
          <t xml:space="preserve">SHORT TERM PAVEMENT MARKING REMOVAL</t>
        </is>
      </c>
      <c s="5" t="inlineStr" r="C10316">
        <is>
          <t xml:space="preserve">SQ FT  </t>
        </is>
      </c>
      <c s="6" r="D10316">
        <v>2213.000</v>
      </c>
      <c s="7" r="E10316">
        <v>1</v>
      </c>
      <c s="8" t="inlineStr" r="F10316">
        <is>
          <t xml:space="preserve">62R54</t>
        </is>
      </c>
      <c s="8" t="inlineStr" r="G10316">
        <is>
          <t xml:space="preserve">065</t>
        </is>
      </c>
      <c s="9" r="H10316">
        <v>0.0100</v>
      </c>
      <c s="8" t="inlineStr" r="I10316">
        <is>
          <t xml:space="preserve"/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70300150</t>
        </is>
      </c>
      <c s="5" t="inlineStr" r="B10317">
        <is>
          <t xml:space="preserve">SHORT TERM PAVEMENT MARKING REMOVAL</t>
        </is>
      </c>
      <c s="5" t="inlineStr" r="C10317">
        <is>
          <t xml:space="preserve">SQ FT  </t>
        </is>
      </c>
      <c s="6" r="D10317">
        <v>2213.000</v>
      </c>
      <c s="7" r="E10317">
        <v>1</v>
      </c>
      <c s="8" t="inlineStr" r="F10317">
        <is>
          <t xml:space="preserve">62R54</t>
        </is>
      </c>
      <c s="8" t="inlineStr" r="G10317">
        <is>
          <t xml:space="preserve">065</t>
        </is>
      </c>
      <c s="9" r="H10317">
        <v>0.1000</v>
      </c>
      <c s="8" t="inlineStr" r="I10317">
        <is>
          <t xml:space="preserve"/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70300150</t>
        </is>
      </c>
      <c s="5" t="inlineStr" r="B10318">
        <is>
          <t xml:space="preserve">SHORT TERM PAVEMENT MARKING REMOVAL</t>
        </is>
      </c>
      <c s="5" t="inlineStr" r="C10318">
        <is>
          <t xml:space="preserve">SQ FT  </t>
        </is>
      </c>
      <c s="6" r="D10318">
        <v>2213.000</v>
      </c>
      <c s="7" r="E10318">
        <v>1</v>
      </c>
      <c s="8" t="inlineStr" r="F10318">
        <is>
          <t xml:space="preserve">62R54</t>
        </is>
      </c>
      <c s="8" t="inlineStr" r="G10318">
        <is>
          <t xml:space="preserve">065</t>
        </is>
      </c>
      <c s="9" r="H10318">
        <v>1.5000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70300150</t>
        </is>
      </c>
      <c s="5" t="inlineStr" r="B10319">
        <is>
          <t xml:space="preserve">SHORT TERM PAVEMENT MARKING REMOVAL</t>
        </is>
      </c>
      <c s="5" t="inlineStr" r="C10319">
        <is>
          <t xml:space="preserve">SQ FT  </t>
        </is>
      </c>
      <c s="6" r="D10319">
        <v>2213.000</v>
      </c>
      <c s="7" r="E10319">
        <v>1</v>
      </c>
      <c s="8" t="inlineStr" r="F10319">
        <is>
          <t xml:space="preserve">62R54</t>
        </is>
      </c>
      <c s="8" t="inlineStr" r="G10319">
        <is>
          <t xml:space="preserve">065</t>
        </is>
      </c>
      <c s="9" r="H10319">
        <v>3.0000</v>
      </c>
      <c s="8" t="inlineStr" r="I10319">
        <is>
          <t xml:space="preserve"/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70300150</t>
        </is>
      </c>
      <c s="5" t="inlineStr" r="B10320">
        <is>
          <t xml:space="preserve">SHORT TERM PAVEMENT MARKING REMOVAL</t>
        </is>
      </c>
      <c s="5" t="inlineStr" r="C10320">
        <is>
          <t xml:space="preserve">SQ FT  </t>
        </is>
      </c>
      <c s="6" r="D10320">
        <v>297.000</v>
      </c>
      <c s="7" r="E10320">
        <v>1</v>
      </c>
      <c s="8" t="inlineStr" r="F10320">
        <is>
          <t xml:space="preserve">62R55</t>
        </is>
      </c>
      <c s="8" t="inlineStr" r="G10320">
        <is>
          <t xml:space="preserve">124</t>
        </is>
      </c>
      <c s="9" r="H10320">
        <v>2.5000</v>
      </c>
      <c s="8" t="inlineStr" r="I10320">
        <is>
          <t xml:space="preserve">Y</t>
        </is>
      </c>
      <c s="8" t="inlineStr" r="J10320">
        <is>
          <t xml:space="preserve"> Will</t>
        </is>
      </c>
    </row>
    <row r="10321" ht="20.25" customHeight="0">
      <c s="5" t="inlineStr" r="A10321">
        <is>
          <t xml:space="preserve">70300150</t>
        </is>
      </c>
      <c s="5" t="inlineStr" r="B10321">
        <is>
          <t xml:space="preserve">SHORT TERM PAVEMENT MARKING REMOVAL</t>
        </is>
      </c>
      <c s="5" t="inlineStr" r="C10321">
        <is>
          <t xml:space="preserve">SQ FT  </t>
        </is>
      </c>
      <c s="6" r="D10321">
        <v>297.000</v>
      </c>
      <c s="7" r="E10321">
        <v>1</v>
      </c>
      <c s="8" t="inlineStr" r="F10321">
        <is>
          <t xml:space="preserve">62R55</t>
        </is>
      </c>
      <c s="8" t="inlineStr" r="G10321">
        <is>
          <t xml:space="preserve">124</t>
        </is>
      </c>
      <c s="9" r="H10321">
        <v>1.1500</v>
      </c>
      <c s="8" t="inlineStr" r="I10321">
        <is>
          <t xml:space="preserve"/>
        </is>
      </c>
      <c s="8" t="inlineStr" r="J10321">
        <is>
          <t xml:space="preserve"> Will</t>
        </is>
      </c>
    </row>
    <row r="10322" ht="20.25" customHeight="0">
      <c s="5" t="inlineStr" r="A10322">
        <is>
          <t xml:space="preserve">70300150</t>
        </is>
      </c>
      <c s="5" t="inlineStr" r="B10322">
        <is>
          <t xml:space="preserve">SHORT TERM PAVEMENT MARKING REMOVAL</t>
        </is>
      </c>
      <c s="5" t="inlineStr" r="C10322">
        <is>
          <t xml:space="preserve">SQ FT  </t>
        </is>
      </c>
      <c s="6" r="D10322">
        <v>297.000</v>
      </c>
      <c s="7" r="E10322">
        <v>1</v>
      </c>
      <c s="8" t="inlineStr" r="F10322">
        <is>
          <t xml:space="preserve">62R55</t>
        </is>
      </c>
      <c s="8" t="inlineStr" r="G10322">
        <is>
          <t xml:space="preserve">124</t>
        </is>
      </c>
      <c s="9" r="H10322">
        <v>2.0000</v>
      </c>
      <c s="8" t="inlineStr" r="I10322">
        <is>
          <t xml:space="preserve"/>
        </is>
      </c>
      <c s="8" t="inlineStr" r="J10322">
        <is>
          <t xml:space="preserve"> Will</t>
        </is>
      </c>
    </row>
    <row r="10323" ht="20.25" customHeight="0">
      <c s="5" t="inlineStr" r="A10323">
        <is>
          <t xml:space="preserve">70300150</t>
        </is>
      </c>
      <c s="5" t="inlineStr" r="B10323">
        <is>
          <t xml:space="preserve">SHORT TERM PAVEMENT MARKING REMOVAL</t>
        </is>
      </c>
      <c s="5" t="inlineStr" r="C10323">
        <is>
          <t xml:space="preserve">SQ FT  </t>
        </is>
      </c>
      <c s="6" r="D10323">
        <v>297.000</v>
      </c>
      <c s="7" r="E10323">
        <v>1</v>
      </c>
      <c s="8" t="inlineStr" r="F10323">
        <is>
          <t xml:space="preserve">62R55</t>
        </is>
      </c>
      <c s="8" t="inlineStr" r="G10323">
        <is>
          <t xml:space="preserve">124</t>
        </is>
      </c>
      <c s="9" r="H10323">
        <v>2.0000</v>
      </c>
      <c s="8" t="inlineStr" r="I10323">
        <is>
          <t xml:space="preserve"/>
        </is>
      </c>
      <c s="8" t="inlineStr" r="J10323">
        <is>
          <t xml:space="preserve"> Will</t>
        </is>
      </c>
    </row>
    <row r="10324" ht="20.25" customHeight="0">
      <c s="5" t="inlineStr" r="A10324">
        <is>
          <t xml:space="preserve">70300150</t>
        </is>
      </c>
      <c s="5" t="inlineStr" r="B10324">
        <is>
          <t xml:space="preserve">SHORT TERM PAVEMENT MARKING REMOVAL</t>
        </is>
      </c>
      <c s="5" t="inlineStr" r="C10324">
        <is>
          <t xml:space="preserve">SQ FT  </t>
        </is>
      </c>
      <c s="6" r="D10324">
        <v>297.000</v>
      </c>
      <c s="7" r="E10324">
        <v>1</v>
      </c>
      <c s="8" t="inlineStr" r="F10324">
        <is>
          <t xml:space="preserve">62R55</t>
        </is>
      </c>
      <c s="8" t="inlineStr" r="G10324">
        <is>
          <t xml:space="preserve">124</t>
        </is>
      </c>
      <c s="9" r="H10324">
        <v>3.0000</v>
      </c>
      <c s="8" t="inlineStr" r="I10324">
        <is>
          <t xml:space="preserve"/>
        </is>
      </c>
      <c s="8" t="inlineStr" r="J10324">
        <is>
          <t xml:space="preserve"> Will</t>
        </is>
      </c>
    </row>
    <row r="10325" ht="20.25" customHeight="0">
      <c s="5" t="inlineStr" r="A10325">
        <is>
          <t xml:space="preserve">70300150</t>
        </is>
      </c>
      <c s="5" t="inlineStr" r="B10325">
        <is>
          <t xml:space="preserve">SHORT TERM PAVEMENT MARKING REMOVAL</t>
        </is>
      </c>
      <c s="5" t="inlineStr" r="C10325">
        <is>
          <t xml:space="preserve">SQ FT  </t>
        </is>
      </c>
      <c s="6" r="D10325">
        <v>7680.000</v>
      </c>
      <c s="7" r="E10325">
        <v>1</v>
      </c>
      <c s="8" t="inlineStr" r="F10325">
        <is>
          <t xml:space="preserve">62R68</t>
        </is>
      </c>
      <c s="8" t="inlineStr" r="G10325">
        <is>
          <t xml:space="preserve">058</t>
        </is>
      </c>
      <c s="9" r="H10325">
        <v>0.0100</v>
      </c>
      <c s="8" t="inlineStr" r="I10325">
        <is>
          <t xml:space="preserve">Y</t>
        </is>
      </c>
      <c s="8" t="inlineStr" r="J10325">
        <is>
          <t xml:space="preserve"> Will</t>
        </is>
      </c>
    </row>
    <row r="10326" ht="20.25" customHeight="0">
      <c s="5" t="inlineStr" r="A10326">
        <is>
          <t xml:space="preserve">70300150</t>
        </is>
      </c>
      <c s="5" t="inlineStr" r="B10326">
        <is>
          <t xml:space="preserve">SHORT TERM PAVEMENT MARKING REMOVAL</t>
        </is>
      </c>
      <c s="5" t="inlineStr" r="C10326">
        <is>
          <t xml:space="preserve">SQ FT  </t>
        </is>
      </c>
      <c s="6" r="D10326">
        <v>7680.000</v>
      </c>
      <c s="7" r="E10326">
        <v>1</v>
      </c>
      <c s="8" t="inlineStr" r="F10326">
        <is>
          <t xml:space="preserve">62R68</t>
        </is>
      </c>
      <c s="8" t="inlineStr" r="G10326">
        <is>
          <t xml:space="preserve">058</t>
        </is>
      </c>
      <c s="9" r="H10326">
        <v>0.0100</v>
      </c>
      <c s="8" t="inlineStr" r="I10326">
        <is>
          <t xml:space="preserve"/>
        </is>
      </c>
      <c s="8" t="inlineStr" r="J10326">
        <is>
          <t xml:space="preserve"> Will</t>
        </is>
      </c>
    </row>
    <row r="10327" ht="20.25" customHeight="0">
      <c s="5" t="inlineStr" r="A10327">
        <is>
          <t xml:space="preserve">70300150</t>
        </is>
      </c>
      <c s="5" t="inlineStr" r="B10327">
        <is>
          <t xml:space="preserve">SHORT TERM PAVEMENT MARKING REMOVAL</t>
        </is>
      </c>
      <c s="5" t="inlineStr" r="C10327">
        <is>
          <t xml:space="preserve">SQ FT  </t>
        </is>
      </c>
      <c s="6" r="D10327">
        <v>7680.000</v>
      </c>
      <c s="7" r="E10327">
        <v>1</v>
      </c>
      <c s="8" t="inlineStr" r="F10327">
        <is>
          <t xml:space="preserve">62R68</t>
        </is>
      </c>
      <c s="8" t="inlineStr" r="G10327">
        <is>
          <t xml:space="preserve">058</t>
        </is>
      </c>
      <c s="9" r="H10327">
        <v>0.1000</v>
      </c>
      <c s="8" t="inlineStr" r="I10327">
        <is>
          <t xml:space="preserve"/>
        </is>
      </c>
      <c s="8" t="inlineStr" r="J10327">
        <is>
          <t xml:space="preserve"> Will</t>
        </is>
      </c>
    </row>
    <row r="10328" ht="20.25" customHeight="0">
      <c s="5" t="inlineStr" r="A10328">
        <is>
          <t xml:space="preserve">70300150</t>
        </is>
      </c>
      <c s="5" t="inlineStr" r="B10328">
        <is>
          <t xml:space="preserve">SHORT TERM PAVEMENT MARKING REMOVAL</t>
        </is>
      </c>
      <c s="5" t="inlineStr" r="C10328">
        <is>
          <t xml:space="preserve">SQ FT  </t>
        </is>
      </c>
      <c s="6" r="D10328">
        <v>7680.000</v>
      </c>
      <c s="7" r="E10328">
        <v>1</v>
      </c>
      <c s="8" t="inlineStr" r="F10328">
        <is>
          <t xml:space="preserve">62R68</t>
        </is>
      </c>
      <c s="8" t="inlineStr" r="G10328">
        <is>
          <t xml:space="preserve">058</t>
        </is>
      </c>
      <c s="9" r="H10328">
        <v>0.5000</v>
      </c>
      <c s="8" t="inlineStr" r="I10328">
        <is>
          <t xml:space="preserve"/>
        </is>
      </c>
      <c s="8" t="inlineStr" r="J10328">
        <is>
          <t xml:space="preserve"> Will</t>
        </is>
      </c>
    </row>
    <row r="10329" ht="20.25" customHeight="0">
      <c s="5" t="inlineStr" r="A10329">
        <is>
          <t xml:space="preserve">70300150</t>
        </is>
      </c>
      <c s="5" t="inlineStr" r="B10329">
        <is>
          <t xml:space="preserve">SHORT TERM PAVEMENT MARKING REMOVAL</t>
        </is>
      </c>
      <c s="5" t="inlineStr" r="C10329">
        <is>
          <t xml:space="preserve">SQ FT  </t>
        </is>
      </c>
      <c s="6" r="D10329">
        <v>7680.000</v>
      </c>
      <c s="7" r="E10329">
        <v>1</v>
      </c>
      <c s="8" t="inlineStr" r="F10329">
        <is>
          <t xml:space="preserve">62R68</t>
        </is>
      </c>
      <c s="8" t="inlineStr" r="G10329">
        <is>
          <t xml:space="preserve">058</t>
        </is>
      </c>
      <c s="9" r="H10329">
        <v>1.5000</v>
      </c>
      <c s="8" t="inlineStr" r="I10329">
        <is>
          <t xml:space="preserve"/>
        </is>
      </c>
      <c s="8" t="inlineStr" r="J10329">
        <is>
          <t xml:space="preserve"> Will</t>
        </is>
      </c>
    </row>
    <row r="10330" ht="20.25" customHeight="0">
      <c s="5" t="inlineStr" r="A10330">
        <is>
          <t xml:space="preserve">70300150</t>
        </is>
      </c>
      <c s="5" t="inlineStr" r="B10330">
        <is>
          <t xml:space="preserve">SHORT TERM PAVEMENT MARKING REMOVAL</t>
        </is>
      </c>
      <c s="5" t="inlineStr" r="C10330">
        <is>
          <t xml:space="preserve">SQ FT  </t>
        </is>
      </c>
      <c s="6" r="D10330">
        <v>7680.000</v>
      </c>
      <c s="7" r="E10330">
        <v>1</v>
      </c>
      <c s="8" t="inlineStr" r="F10330">
        <is>
          <t xml:space="preserve">62R68</t>
        </is>
      </c>
      <c s="8" t="inlineStr" r="G10330">
        <is>
          <t xml:space="preserve">058</t>
        </is>
      </c>
      <c s="9" r="H10330">
        <v>2.5000</v>
      </c>
      <c s="8" t="inlineStr" r="I10330">
        <is>
          <t xml:space="preserve"/>
        </is>
      </c>
      <c s="8" t="inlineStr" r="J10330">
        <is>
          <t xml:space="preserve"> Will</t>
        </is>
      </c>
    </row>
    <row r="10331" ht="20.25" customHeight="0">
      <c s="5" t="inlineStr" r="A10331">
        <is>
          <t xml:space="preserve">70300150</t>
        </is>
      </c>
      <c s="5" t="inlineStr" r="B10331">
        <is>
          <t xml:space="preserve">SHORT TERM PAVEMENT MARKING REMOVAL</t>
        </is>
      </c>
      <c s="5" t="inlineStr" r="C10331">
        <is>
          <t xml:space="preserve">SQ FT  </t>
        </is>
      </c>
      <c s="6" r="D10331">
        <v>399.000</v>
      </c>
      <c s="7" r="E10331">
        <v>1</v>
      </c>
      <c s="8" t="inlineStr" r="F10331">
        <is>
          <t xml:space="preserve">62R70</t>
        </is>
      </c>
      <c s="8" t="inlineStr" r="G10331">
        <is>
          <t xml:space="preserve">111</t>
        </is>
      </c>
      <c s="9" r="H10331">
        <v>3.7500</v>
      </c>
      <c s="8" t="inlineStr" r="I10331">
        <is>
          <t xml:space="preserve">Y</t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70300150</t>
        </is>
      </c>
      <c s="5" t="inlineStr" r="B10332">
        <is>
          <t xml:space="preserve">SHORT TERM PAVEMENT MARKING REMOVAL</t>
        </is>
      </c>
      <c s="5" t="inlineStr" r="C10332">
        <is>
          <t xml:space="preserve">SQ FT  </t>
        </is>
      </c>
      <c s="6" r="D10332">
        <v>399.000</v>
      </c>
      <c s="7" r="E10332">
        <v>1</v>
      </c>
      <c s="8" t="inlineStr" r="F10332">
        <is>
          <t xml:space="preserve">62R70</t>
        </is>
      </c>
      <c s="8" t="inlineStr" r="G10332">
        <is>
          <t xml:space="preserve">111</t>
        </is>
      </c>
      <c s="9" r="H10332">
        <v>1.0000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70300150</t>
        </is>
      </c>
      <c s="5" t="inlineStr" r="B10333">
        <is>
          <t xml:space="preserve">SHORT TERM PAVEMENT MARKING REMOVAL</t>
        </is>
      </c>
      <c s="5" t="inlineStr" r="C10333">
        <is>
          <t xml:space="preserve">SQ FT  </t>
        </is>
      </c>
      <c s="6" r="D10333">
        <v>7500.000</v>
      </c>
      <c s="7" r="E10333">
        <v>1</v>
      </c>
      <c s="8" t="inlineStr" r="F10333">
        <is>
          <t xml:space="preserve">62U14</t>
        </is>
      </c>
      <c s="8" t="inlineStr" r="G10333">
        <is>
          <t xml:space="preserve">076</t>
        </is>
      </c>
      <c s="9" r="H10333">
        <v>0.0100</v>
      </c>
      <c s="8" t="inlineStr" r="I10333">
        <is>
          <t xml:space="preserve">Y</t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70300150</t>
        </is>
      </c>
      <c s="5" t="inlineStr" r="B10334">
        <is>
          <t xml:space="preserve">SHORT TERM PAVEMENT MARKING REMOVAL</t>
        </is>
      </c>
      <c s="5" t="inlineStr" r="C10334">
        <is>
          <t xml:space="preserve">SQ FT  </t>
        </is>
      </c>
      <c s="6" r="D10334">
        <v>7500.000</v>
      </c>
      <c s="7" r="E10334">
        <v>1</v>
      </c>
      <c s="8" t="inlineStr" r="F10334">
        <is>
          <t xml:space="preserve">62U14</t>
        </is>
      </c>
      <c s="8" t="inlineStr" r="G10334">
        <is>
          <t xml:space="preserve">076</t>
        </is>
      </c>
      <c s="9" r="H10334">
        <v>0.0100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70300150</t>
        </is>
      </c>
      <c s="5" t="inlineStr" r="B10335">
        <is>
          <t xml:space="preserve">SHORT TERM PAVEMENT MARKING REMOVAL</t>
        </is>
      </c>
      <c s="5" t="inlineStr" r="C10335">
        <is>
          <t xml:space="preserve">SQ FT  </t>
        </is>
      </c>
      <c s="6" r="D10335">
        <v>81281.000</v>
      </c>
      <c s="7" r="E10335">
        <v>2</v>
      </c>
      <c s="8" t="inlineStr" r="F10335">
        <is>
          <t xml:space="preserve">64M40</t>
        </is>
      </c>
      <c s="8" t="inlineStr" r="G10335">
        <is>
          <t xml:space="preserve">032</t>
        </is>
      </c>
      <c s="9" r="H10335">
        <v>1.4700</v>
      </c>
      <c s="8" t="inlineStr" r="I10335">
        <is>
          <t xml:space="preserve">Y</t>
        </is>
      </c>
      <c s="8" t="inlineStr" r="J10335">
        <is>
          <t xml:space="preserve"> Winnebago</t>
        </is>
      </c>
    </row>
    <row r="10336" ht="20.25" customHeight="0">
      <c s="5" t="inlineStr" r="A10336">
        <is>
          <t xml:space="preserve">70300150</t>
        </is>
      </c>
      <c s="5" t="inlineStr" r="B10336">
        <is>
          <t xml:space="preserve">SHORT TERM PAVEMENT MARKING REMOVAL</t>
        </is>
      </c>
      <c s="5" t="inlineStr" r="C10336">
        <is>
          <t xml:space="preserve">SQ FT  </t>
        </is>
      </c>
      <c s="6" r="D10336">
        <v>81281.000</v>
      </c>
      <c s="7" r="E10336">
        <v>2</v>
      </c>
      <c s="8" t="inlineStr" r="F10336">
        <is>
          <t xml:space="preserve">64M40</t>
        </is>
      </c>
      <c s="8" t="inlineStr" r="G10336">
        <is>
          <t xml:space="preserve">032</t>
        </is>
      </c>
      <c s="9" r="H10336">
        <v>0.2500</v>
      </c>
      <c s="8" t="inlineStr" r="I10336">
        <is>
          <t xml:space="preserve"/>
        </is>
      </c>
      <c s="8" t="inlineStr" r="J10336">
        <is>
          <t xml:space="preserve"> Winnebago</t>
        </is>
      </c>
    </row>
    <row r="10337" ht="20.25" customHeight="0">
      <c s="5" t="inlineStr" r="A10337">
        <is>
          <t xml:space="preserve">70300150</t>
        </is>
      </c>
      <c s="5" t="inlineStr" r="B10337">
        <is>
          <t xml:space="preserve">SHORT TERM PAVEMENT MARKING REMOVAL</t>
        </is>
      </c>
      <c s="5" t="inlineStr" r="C10337">
        <is>
          <t xml:space="preserve">SQ FT  </t>
        </is>
      </c>
      <c s="6" r="D10337">
        <v>2316.000</v>
      </c>
      <c s="7" r="E10337">
        <v>2</v>
      </c>
      <c s="8" t="inlineStr" r="F10337">
        <is>
          <t xml:space="preserve">64N66</t>
        </is>
      </c>
      <c s="8" t="inlineStr" r="G10337">
        <is>
          <t xml:space="preserve">070</t>
        </is>
      </c>
      <c s="9" r="H10337">
        <v>1.4000</v>
      </c>
      <c s="8" t="inlineStr" r="I10337">
        <is>
          <t xml:space="preserve">Y</t>
        </is>
      </c>
      <c s="8" t="inlineStr" r="J10337">
        <is>
          <t xml:space="preserve"> Rock Island</t>
        </is>
      </c>
    </row>
    <row r="10338" ht="20.25" customHeight="0">
      <c s="5" t="inlineStr" r="A10338">
        <is>
          <t xml:space="preserve">70300150</t>
        </is>
      </c>
      <c s="5" t="inlineStr" r="B10338">
        <is>
          <t xml:space="preserve">SHORT TERM PAVEMENT MARKING REMOVAL</t>
        </is>
      </c>
      <c s="5" t="inlineStr" r="C10338">
        <is>
          <t xml:space="preserve">SQ FT  </t>
        </is>
      </c>
      <c s="6" r="D10338">
        <v>2316.000</v>
      </c>
      <c s="7" r="E10338">
        <v>2</v>
      </c>
      <c s="8" t="inlineStr" r="F10338">
        <is>
          <t xml:space="preserve">64N66</t>
        </is>
      </c>
      <c s="8" t="inlineStr" r="G10338">
        <is>
          <t xml:space="preserve">070</t>
        </is>
      </c>
      <c s="9" r="H10338">
        <v>3.0000</v>
      </c>
      <c s="8" t="inlineStr" r="I10338">
        <is>
          <t xml:space="preserve"/>
        </is>
      </c>
      <c s="8" t="inlineStr" r="J10338">
        <is>
          <t xml:space="preserve"> Rock Island</t>
        </is>
      </c>
    </row>
    <row r="10339" ht="20.25" customHeight="0">
      <c s="5" t="inlineStr" r="A10339">
        <is>
          <t xml:space="preserve">70300150</t>
        </is>
      </c>
      <c s="5" t="inlineStr" r="B10339">
        <is>
          <t xml:space="preserve">SHORT TERM PAVEMENT MARKING REMOVAL</t>
        </is>
      </c>
      <c s="5" t="inlineStr" r="C10339">
        <is>
          <t xml:space="preserve">SQ FT  </t>
        </is>
      </c>
      <c s="6" r="D10339">
        <v>2316.000</v>
      </c>
      <c s="7" r="E10339">
        <v>2</v>
      </c>
      <c s="8" t="inlineStr" r="F10339">
        <is>
          <t xml:space="preserve">64N66</t>
        </is>
      </c>
      <c s="8" t="inlineStr" r="G10339">
        <is>
          <t xml:space="preserve">070</t>
        </is>
      </c>
      <c s="9" r="H10339">
        <v>5.0000</v>
      </c>
      <c s="8" t="inlineStr" r="I10339">
        <is>
          <t xml:space="preserve"/>
        </is>
      </c>
      <c s="8" t="inlineStr" r="J10339">
        <is>
          <t xml:space="preserve"> Rock Island</t>
        </is>
      </c>
    </row>
    <row r="10340" ht="20.25" customHeight="0">
      <c s="5" t="inlineStr" r="A10340">
        <is>
          <t xml:space="preserve">70300150</t>
        </is>
      </c>
      <c s="5" t="inlineStr" r="B10340">
        <is>
          <t xml:space="preserve">SHORT TERM PAVEMENT MARKING REMOVAL</t>
        </is>
      </c>
      <c s="5" t="inlineStr" r="C10340">
        <is>
          <t xml:space="preserve">SQ FT  </t>
        </is>
      </c>
      <c s="6" r="D10340">
        <v>365.000</v>
      </c>
      <c s="7" r="E10340">
        <v>2</v>
      </c>
      <c s="8" t="inlineStr" r="F10340">
        <is>
          <t xml:space="preserve">64S20</t>
        </is>
      </c>
      <c s="8" t="inlineStr" r="G10340">
        <is>
          <t xml:space="preserve">071</t>
        </is>
      </c>
      <c s="9" r="H10340">
        <v>1.8500</v>
      </c>
      <c s="8" t="inlineStr" r="I10340">
        <is>
          <t xml:space="preserve">Y</t>
        </is>
      </c>
      <c s="8" t="inlineStr" r="J10340">
        <is>
          <t xml:space="preserve"> Winnebago</t>
        </is>
      </c>
    </row>
    <row r="10341" ht="20.25" customHeight="0">
      <c s="5" t="inlineStr" r="A10341">
        <is>
          <t xml:space="preserve">70300150</t>
        </is>
      </c>
      <c s="5" t="inlineStr" r="B10341">
        <is>
          <t xml:space="preserve">SHORT TERM PAVEMENT MARKING REMOVAL</t>
        </is>
      </c>
      <c s="5" t="inlineStr" r="C10341">
        <is>
          <t xml:space="preserve">SQ FT  </t>
        </is>
      </c>
      <c s="6" r="D10341">
        <v>365.000</v>
      </c>
      <c s="7" r="E10341">
        <v>2</v>
      </c>
      <c s="8" t="inlineStr" r="F10341">
        <is>
          <t xml:space="preserve">64S20</t>
        </is>
      </c>
      <c s="8" t="inlineStr" r="G10341">
        <is>
          <t xml:space="preserve">071</t>
        </is>
      </c>
      <c s="9" r="H10341">
        <v>1.8500</v>
      </c>
      <c s="8" t="inlineStr" r="I10341">
        <is>
          <t xml:space="preserve"/>
        </is>
      </c>
      <c s="8" t="inlineStr" r="J10341">
        <is>
          <t xml:space="preserve"> Winnebago</t>
        </is>
      </c>
    </row>
    <row r="10342" ht="20.25" customHeight="0">
      <c s="5" t="inlineStr" r="A10342">
        <is>
          <t xml:space="preserve">70300150</t>
        </is>
      </c>
      <c s="5" t="inlineStr" r="B10342">
        <is>
          <t xml:space="preserve">SHORT TERM PAVEMENT MARKING REMOVAL</t>
        </is>
      </c>
      <c s="5" t="inlineStr" r="C10342">
        <is>
          <t xml:space="preserve">SQ FT  </t>
        </is>
      </c>
      <c s="6" r="D10342">
        <v>5754.000</v>
      </c>
      <c s="7" r="E10342">
        <v>4</v>
      </c>
      <c s="8" t="inlineStr" r="F10342">
        <is>
          <t xml:space="preserve">68G35</t>
        </is>
      </c>
      <c s="8" t="inlineStr" r="G10342">
        <is>
          <t xml:space="preserve">091</t>
        </is>
      </c>
      <c s="9" r="H10342">
        <v>0.9500</v>
      </c>
      <c s="8" t="inlineStr" r="I10342">
        <is>
          <t xml:space="preserve">Y</t>
        </is>
      </c>
      <c s="8" t="inlineStr" r="J10342">
        <is>
          <t xml:space="preserve"> Stark</t>
        </is>
      </c>
    </row>
    <row r="10343" ht="20.25" customHeight="0">
      <c s="5" t="inlineStr" r="A10343">
        <is>
          <t xml:space="preserve">70300150</t>
        </is>
      </c>
      <c s="5" t="inlineStr" r="B10343">
        <is>
          <t xml:space="preserve">SHORT TERM PAVEMENT MARKING REMOVAL</t>
        </is>
      </c>
      <c s="5" t="inlineStr" r="C10343">
        <is>
          <t xml:space="preserve">SQ FT  </t>
        </is>
      </c>
      <c s="6" r="D10343">
        <v>5754.000</v>
      </c>
      <c s="7" r="E10343">
        <v>4</v>
      </c>
      <c s="8" t="inlineStr" r="F10343">
        <is>
          <t xml:space="preserve">68G35</t>
        </is>
      </c>
      <c s="8" t="inlineStr" r="G10343">
        <is>
          <t xml:space="preserve">091</t>
        </is>
      </c>
      <c s="9" r="H10343">
        <v>0.0100</v>
      </c>
      <c s="8" t="inlineStr" r="I10343">
        <is>
          <t xml:space="preserve"/>
        </is>
      </c>
      <c s="8" t="inlineStr" r="J10343">
        <is>
          <t xml:space="preserve"> Stark</t>
        </is>
      </c>
    </row>
    <row r="10344" ht="20.25" customHeight="0">
      <c s="5" t="inlineStr" r="A10344">
        <is>
          <t xml:space="preserve">70300150</t>
        </is>
      </c>
      <c s="5" t="inlineStr" r="B10344">
        <is>
          <t xml:space="preserve">SHORT TERM PAVEMENT MARKING REMOVAL</t>
        </is>
      </c>
      <c s="5" t="inlineStr" r="C10344">
        <is>
          <t xml:space="preserve">SQ FT  </t>
        </is>
      </c>
      <c s="6" r="D10344">
        <v>5754.000</v>
      </c>
      <c s="7" r="E10344">
        <v>4</v>
      </c>
      <c s="8" t="inlineStr" r="F10344">
        <is>
          <t xml:space="preserve">68G35</t>
        </is>
      </c>
      <c s="8" t="inlineStr" r="G10344">
        <is>
          <t xml:space="preserve">091</t>
        </is>
      </c>
      <c s="9" r="H10344">
        <v>0.7500</v>
      </c>
      <c s="8" t="inlineStr" r="I10344">
        <is>
          <t xml:space="preserve"/>
        </is>
      </c>
      <c s="8" t="inlineStr" r="J10344">
        <is>
          <t xml:space="preserve"> Stark</t>
        </is>
      </c>
    </row>
    <row r="10345" ht="20.25" customHeight="0">
      <c s="5" t="inlineStr" r="A10345">
        <is>
          <t xml:space="preserve">70300150</t>
        </is>
      </c>
      <c s="5" t="inlineStr" r="B10345">
        <is>
          <t xml:space="preserve">SHORT TERM PAVEMENT MARKING REMOVAL</t>
        </is>
      </c>
      <c s="5" t="inlineStr" r="C10345">
        <is>
          <t xml:space="preserve">SQ FT  </t>
        </is>
      </c>
      <c s="6" r="D10345">
        <v>1007.000</v>
      </c>
      <c s="7" r="E10345">
        <v>4</v>
      </c>
      <c s="8" t="inlineStr" r="F10345">
        <is>
          <t xml:space="preserve">68G40</t>
        </is>
      </c>
      <c s="8" t="inlineStr" r="G10345">
        <is>
          <t xml:space="preserve">042</t>
        </is>
      </c>
      <c s="9" r="H10345">
        <v>1.0600</v>
      </c>
      <c s="8" t="inlineStr" r="I10345">
        <is>
          <t xml:space="preserve">Y</t>
        </is>
      </c>
      <c s="8" t="inlineStr" r="J10345">
        <is>
          <t xml:space="preserve"> Peoria</t>
        </is>
      </c>
    </row>
    <row r="10346" ht="20.25" customHeight="0">
      <c s="5" t="inlineStr" r="A10346">
        <is>
          <t xml:space="preserve">70300150</t>
        </is>
      </c>
      <c s="5" t="inlineStr" r="B10346">
        <is>
          <t xml:space="preserve">SHORT TERM PAVEMENT MARKING REMOVAL</t>
        </is>
      </c>
      <c s="5" t="inlineStr" r="C10346">
        <is>
          <t xml:space="preserve">SQ FT  </t>
        </is>
      </c>
      <c s="6" r="D10346">
        <v>1007.000</v>
      </c>
      <c s="7" r="E10346">
        <v>4</v>
      </c>
      <c s="8" t="inlineStr" r="F10346">
        <is>
          <t xml:space="preserve">68G40</t>
        </is>
      </c>
      <c s="8" t="inlineStr" r="G10346">
        <is>
          <t xml:space="preserve">042</t>
        </is>
      </c>
      <c s="9" r="H10346">
        <v>1.0000</v>
      </c>
      <c s="8" t="inlineStr" r="I10346">
        <is>
          <t xml:space="preserve"/>
        </is>
      </c>
      <c s="8" t="inlineStr" r="J10346">
        <is>
          <t xml:space="preserve"> Peoria</t>
        </is>
      </c>
    </row>
    <row r="10347" ht="20.25" customHeight="0">
      <c s="5" t="inlineStr" r="A10347">
        <is>
          <t xml:space="preserve">70300150</t>
        </is>
      </c>
      <c s="5" t="inlineStr" r="B10347">
        <is>
          <t xml:space="preserve">SHORT TERM PAVEMENT MARKING REMOVAL</t>
        </is>
      </c>
      <c s="5" t="inlineStr" r="C10347">
        <is>
          <t xml:space="preserve">SQ FT  </t>
        </is>
      </c>
      <c s="6" r="D10347">
        <v>1007.000</v>
      </c>
      <c s="7" r="E10347">
        <v>4</v>
      </c>
      <c s="8" t="inlineStr" r="F10347">
        <is>
          <t xml:space="preserve">68G40</t>
        </is>
      </c>
      <c s="8" t="inlineStr" r="G10347">
        <is>
          <t xml:space="preserve">042</t>
        </is>
      </c>
      <c s="9" r="H10347">
        <v>2.0000</v>
      </c>
      <c s="8" t="inlineStr" r="I10347">
        <is>
          <t xml:space="preserve"/>
        </is>
      </c>
      <c s="8" t="inlineStr" r="J10347">
        <is>
          <t xml:space="preserve"> Peoria</t>
        </is>
      </c>
    </row>
    <row r="10348" ht="20.25" customHeight="0">
      <c s="5" t="inlineStr" r="A10348">
        <is>
          <t xml:space="preserve">70300150</t>
        </is>
      </c>
      <c s="5" t="inlineStr" r="B10348">
        <is>
          <t xml:space="preserve">SHORT TERM PAVEMENT MARKING REMOVAL</t>
        </is>
      </c>
      <c s="5" t="inlineStr" r="C10348">
        <is>
          <t xml:space="preserve">SQ FT  </t>
        </is>
      </c>
      <c s="6" r="D10348">
        <v>58.000</v>
      </c>
      <c s="7" r="E10348">
        <v>4</v>
      </c>
      <c s="8" t="inlineStr" r="F10348">
        <is>
          <t xml:space="preserve">68G41</t>
        </is>
      </c>
      <c s="8" t="inlineStr" r="G10348">
        <is>
          <t xml:space="preserve">049</t>
        </is>
      </c>
      <c s="9" r="H10348">
        <v>1.5000</v>
      </c>
      <c s="8" t="inlineStr" r="I10348">
        <is>
          <t xml:space="preserve">Y</t>
        </is>
      </c>
      <c s="8" t="inlineStr" r="J10348">
        <is>
          <t xml:space="preserve"> Henderson</t>
        </is>
      </c>
    </row>
    <row r="10349" ht="20.25" customHeight="0">
      <c s="5" t="inlineStr" r="A10349">
        <is>
          <t xml:space="preserve">70300150</t>
        </is>
      </c>
      <c s="5" t="inlineStr" r="B10349">
        <is>
          <t xml:space="preserve">SHORT TERM PAVEMENT MARKING REMOVAL</t>
        </is>
      </c>
      <c s="5" t="inlineStr" r="C10349">
        <is>
          <t xml:space="preserve">SQ FT  </t>
        </is>
      </c>
      <c s="6" r="D10349">
        <v>58.000</v>
      </c>
      <c s="7" r="E10349">
        <v>4</v>
      </c>
      <c s="8" t="inlineStr" r="F10349">
        <is>
          <t xml:space="preserve">68G41</t>
        </is>
      </c>
      <c s="8" t="inlineStr" r="G10349">
        <is>
          <t xml:space="preserve">049</t>
        </is>
      </c>
      <c s="9" r="H10349">
        <v>7.0000</v>
      </c>
      <c s="8" t="inlineStr" r="I10349">
        <is>
          <t xml:space="preserve"/>
        </is>
      </c>
      <c s="8" t="inlineStr" r="J10349">
        <is>
          <t xml:space="preserve"> Henderson</t>
        </is>
      </c>
    </row>
    <row r="10350" ht="20.25" customHeight="0">
      <c s="5" t="inlineStr" r="A10350">
        <is>
          <t xml:space="preserve">70300150</t>
        </is>
      </c>
      <c s="5" t="inlineStr" r="B10350">
        <is>
          <t xml:space="preserve">SHORT TERM PAVEMENT MARKING REMOVAL</t>
        </is>
      </c>
      <c s="5" t="inlineStr" r="C10350">
        <is>
          <t xml:space="preserve">SQ FT  </t>
        </is>
      </c>
      <c s="6" r="D10350">
        <v>61.000</v>
      </c>
      <c s="7" r="E10350">
        <v>5</v>
      </c>
      <c s="8" t="inlineStr" r="F10350">
        <is>
          <t xml:space="preserve">70B05</t>
        </is>
      </c>
      <c s="8" t="inlineStr" r="G10350">
        <is>
          <t xml:space="preserve">093</t>
        </is>
      </c>
      <c s="9" r="H10350">
        <v>50.0000</v>
      </c>
      <c s="8" t="inlineStr" r="I10350">
        <is>
          <t xml:space="preserve">Y</t>
        </is>
      </c>
      <c s="8" t="inlineStr" r="J10350">
        <is>
          <t xml:space="preserve"> Vermilion</t>
        </is>
      </c>
    </row>
    <row r="10351" ht="20.25" customHeight="0">
      <c s="5" t="inlineStr" r="A10351">
        <is>
          <t xml:space="preserve">70300150</t>
        </is>
      </c>
      <c s="5" t="inlineStr" r="B10351">
        <is>
          <t xml:space="preserve">SHORT TERM PAVEMENT MARKING REMOVAL</t>
        </is>
      </c>
      <c s="5" t="inlineStr" r="C10351">
        <is>
          <t xml:space="preserve">SQ FT  </t>
        </is>
      </c>
      <c s="6" r="D10351">
        <v>61.000</v>
      </c>
      <c s="7" r="E10351">
        <v>5</v>
      </c>
      <c s="8" t="inlineStr" r="F10351">
        <is>
          <t xml:space="preserve">70B05</t>
        </is>
      </c>
      <c s="8" t="inlineStr" r="G10351">
        <is>
          <t xml:space="preserve">093</t>
        </is>
      </c>
      <c s="9" r="H10351">
        <v>30.0000</v>
      </c>
      <c s="8" t="inlineStr" r="I10351">
        <is>
          <t xml:space="preserve"/>
        </is>
      </c>
      <c s="8" t="inlineStr" r="J10351">
        <is>
          <t xml:space="preserve"> Vermilion</t>
        </is>
      </c>
    </row>
    <row r="10352" ht="20.25" customHeight="0">
      <c s="5" t="inlineStr" r="A10352">
        <is>
          <t xml:space="preserve">70300150</t>
        </is>
      </c>
      <c s="5" t="inlineStr" r="B10352">
        <is>
          <t xml:space="preserve">SHORT TERM PAVEMENT MARKING REMOVAL</t>
        </is>
      </c>
      <c s="5" t="inlineStr" r="C10352">
        <is>
          <t xml:space="preserve">SQ FT  </t>
        </is>
      </c>
      <c s="6" r="D10352">
        <v>539.000</v>
      </c>
      <c s="7" r="E10352">
        <v>5</v>
      </c>
      <c s="8" t="inlineStr" r="F10352">
        <is>
          <t xml:space="preserve">70E84</t>
        </is>
      </c>
      <c s="8" t="inlineStr" r="G10352">
        <is>
          <t xml:space="preserve">132</t>
        </is>
      </c>
      <c s="9" r="H10352">
        <v>15.0000</v>
      </c>
      <c s="8" t="inlineStr" r="I10352">
        <is>
          <t xml:space="preserve">Y</t>
        </is>
      </c>
      <c s="8" t="inlineStr" r="J10352">
        <is>
          <t xml:space="preserve"> Champaign</t>
        </is>
      </c>
    </row>
    <row r="10353" ht="20.25" customHeight="0">
      <c s="5" t="inlineStr" r="A10353">
        <is>
          <t xml:space="preserve">70300150</t>
        </is>
      </c>
      <c s="5" t="inlineStr" r="B10353">
        <is>
          <t xml:space="preserve">SHORT TERM PAVEMENT MARKING REMOVAL</t>
        </is>
      </c>
      <c s="5" t="inlineStr" r="C10353">
        <is>
          <t xml:space="preserve">SQ FT  </t>
        </is>
      </c>
      <c s="6" r="D10353">
        <v>539.000</v>
      </c>
      <c s="7" r="E10353">
        <v>5</v>
      </c>
      <c s="8" t="inlineStr" r="F10353">
        <is>
          <t xml:space="preserve">70E84</t>
        </is>
      </c>
      <c s="8" t="inlineStr" r="G10353">
        <is>
          <t xml:space="preserve">132</t>
        </is>
      </c>
      <c s="9" r="H10353">
        <v>18.0000</v>
      </c>
      <c s="8" t="inlineStr" r="I10353">
        <is>
          <t xml:space="preserve"/>
        </is>
      </c>
      <c s="8" t="inlineStr" r="J10353">
        <is>
          <t xml:space="preserve"> Champaign</t>
        </is>
      </c>
    </row>
    <row r="10354" ht="20.25" customHeight="0">
      <c s="5" t="inlineStr" r="A10354">
        <is>
          <t xml:space="preserve">70300150</t>
        </is>
      </c>
      <c s="5" t="inlineStr" r="B10354">
        <is>
          <t xml:space="preserve">SHORT TERM PAVEMENT MARKING REMOVAL</t>
        </is>
      </c>
      <c s="5" t="inlineStr" r="C10354">
        <is>
          <t xml:space="preserve">SQ FT  </t>
        </is>
      </c>
      <c s="6" r="D10354">
        <v>2600.000</v>
      </c>
      <c s="7" r="E10354">
        <v>5</v>
      </c>
      <c s="8" t="inlineStr" r="F10354">
        <is>
          <t xml:space="preserve">70E85</t>
        </is>
      </c>
      <c s="8" t="inlineStr" r="G10354">
        <is>
          <t xml:space="preserve">013</t>
        </is>
      </c>
      <c s="9" r="H10354">
        <v>0.0100</v>
      </c>
      <c s="8" t="inlineStr" r="I10354">
        <is>
          <t xml:space="preserve">Y</t>
        </is>
      </c>
      <c s="8" t="inlineStr" r="J10354">
        <is>
          <t xml:space="preserve"> DeWitt</t>
        </is>
      </c>
    </row>
    <row r="10355" ht="20.25" customHeight="0">
      <c s="5" t="inlineStr" r="A10355">
        <is>
          <t xml:space="preserve">70300150</t>
        </is>
      </c>
      <c s="5" t="inlineStr" r="B10355">
        <is>
          <t xml:space="preserve">SHORT TERM PAVEMENT MARKING REMOVAL</t>
        </is>
      </c>
      <c s="5" t="inlineStr" r="C10355">
        <is>
          <t xml:space="preserve">SQ FT  </t>
        </is>
      </c>
      <c s="6" r="D10355">
        <v>1021.000</v>
      </c>
      <c s="7" r="E10355">
        <v>6</v>
      </c>
      <c s="8" t="inlineStr" r="F10355">
        <is>
          <t xml:space="preserve">72H41</t>
        </is>
      </c>
      <c s="8" t="inlineStr" r="G10355">
        <is>
          <t xml:space="preserve">094</t>
        </is>
      </c>
      <c s="9" r="H10355">
        <v>4.3100</v>
      </c>
      <c s="8" t="inlineStr" r="I10355">
        <is>
          <t xml:space="preserve">Y</t>
        </is>
      </c>
      <c s="8" t="inlineStr" r="J10355">
        <is>
          <t xml:space="preserve"> Macoupin</t>
        </is>
      </c>
    </row>
    <row r="10356" ht="20.25" customHeight="0">
      <c s="5" t="inlineStr" r="A10356">
        <is>
          <t xml:space="preserve">70300150</t>
        </is>
      </c>
      <c s="5" t="inlineStr" r="B10356">
        <is>
          <t xml:space="preserve">SHORT TERM PAVEMENT MARKING REMOVAL</t>
        </is>
      </c>
      <c s="5" t="inlineStr" r="C10356">
        <is>
          <t xml:space="preserve">SQ FT  </t>
        </is>
      </c>
      <c s="6" r="D10356">
        <v>35.000</v>
      </c>
      <c s="7" r="E10356">
        <v>6</v>
      </c>
      <c s="8" t="inlineStr" r="F10356">
        <is>
          <t xml:space="preserve">72M49</t>
        </is>
      </c>
      <c s="8" t="inlineStr" r="G10356">
        <is>
          <t xml:space="preserve">145</t>
        </is>
      </c>
      <c s="9" r="H10356">
        <v>5.9400</v>
      </c>
      <c s="8" t="inlineStr" r="I10356">
        <is>
          <t xml:space="preserve">Y</t>
        </is>
      </c>
      <c s="8" t="inlineStr" r="J10356">
        <is>
          <t xml:space="preserve"> Cass</t>
        </is>
      </c>
    </row>
    <row r="10357" ht="20.25" customHeight="0">
      <c s="5" t="inlineStr" r="A10357">
        <is>
          <t xml:space="preserve">70300150</t>
        </is>
      </c>
      <c s="5" t="inlineStr" r="B10357">
        <is>
          <t xml:space="preserve">SHORT TERM PAVEMENT MARKING REMOVAL</t>
        </is>
      </c>
      <c s="5" t="inlineStr" r="C10357">
        <is>
          <t xml:space="preserve">SQ FT  </t>
        </is>
      </c>
      <c s="6" r="D10357">
        <v>35.000</v>
      </c>
      <c s="7" r="E10357">
        <v>6</v>
      </c>
      <c s="8" t="inlineStr" r="F10357">
        <is>
          <t xml:space="preserve">72M49</t>
        </is>
      </c>
      <c s="8" t="inlineStr" r="G10357">
        <is>
          <t xml:space="preserve">145</t>
        </is>
      </c>
      <c s="9" r="H10357">
        <v>3.3000</v>
      </c>
      <c s="8" t="inlineStr" r="I10357">
        <is>
          <t xml:space="preserve"/>
        </is>
      </c>
      <c s="8" t="inlineStr" r="J10357">
        <is>
          <t xml:space="preserve"> Cass</t>
        </is>
      </c>
    </row>
    <row r="10358" ht="20.25" customHeight="0">
      <c s="5" t="inlineStr" r="A10358">
        <is>
          <t xml:space="preserve">70300150</t>
        </is>
      </c>
      <c s="5" t="inlineStr" r="B10358">
        <is>
          <t xml:space="preserve">SHORT TERM PAVEMENT MARKING REMOVAL</t>
        </is>
      </c>
      <c s="5" t="inlineStr" r="C10358">
        <is>
          <t xml:space="preserve">SQ FT  </t>
        </is>
      </c>
      <c s="6" r="D10358">
        <v>35.000</v>
      </c>
      <c s="7" r="E10358">
        <v>6</v>
      </c>
      <c s="8" t="inlineStr" r="F10358">
        <is>
          <t xml:space="preserve">72M49</t>
        </is>
      </c>
      <c s="8" t="inlineStr" r="G10358">
        <is>
          <t xml:space="preserve">145</t>
        </is>
      </c>
      <c s="9" r="H10358">
        <v>4.7700</v>
      </c>
      <c s="8" t="inlineStr" r="I10358">
        <is>
          <t xml:space="preserve"/>
        </is>
      </c>
      <c s="8" t="inlineStr" r="J10358">
        <is>
          <t xml:space="preserve"> Cass</t>
        </is>
      </c>
    </row>
    <row r="10359" ht="20.25" customHeight="0">
      <c s="5" t="inlineStr" r="A10359">
        <is>
          <t xml:space="preserve">70300150</t>
        </is>
      </c>
      <c s="5" t="inlineStr" r="B10359">
        <is>
          <t xml:space="preserve">SHORT TERM PAVEMENT MARKING REMOVAL</t>
        </is>
      </c>
      <c s="5" t="inlineStr" r="C10359">
        <is>
          <t xml:space="preserve">SQ FT  </t>
        </is>
      </c>
      <c s="6" r="D10359">
        <v>35.000</v>
      </c>
      <c s="7" r="E10359">
        <v>6</v>
      </c>
      <c s="8" t="inlineStr" r="F10359">
        <is>
          <t xml:space="preserve">72M49</t>
        </is>
      </c>
      <c s="8" t="inlineStr" r="G10359">
        <is>
          <t xml:space="preserve">145</t>
        </is>
      </c>
      <c s="9" r="H10359">
        <v>6.0000</v>
      </c>
      <c s="8" t="inlineStr" r="I10359">
        <is>
          <t xml:space="preserve"/>
        </is>
      </c>
      <c s="8" t="inlineStr" r="J10359">
        <is>
          <t xml:space="preserve"> Cass</t>
        </is>
      </c>
    </row>
    <row r="10360" ht="20.25" customHeight="0">
      <c s="5" t="inlineStr" r="A10360">
        <is>
          <t xml:space="preserve">70300150</t>
        </is>
      </c>
      <c s="5" t="inlineStr" r="B10360">
        <is>
          <t xml:space="preserve">SHORT TERM PAVEMENT MARKING REMOVAL</t>
        </is>
      </c>
      <c s="5" t="inlineStr" r="C10360">
        <is>
          <t xml:space="preserve">SQ FT  </t>
        </is>
      </c>
      <c s="6" r="D10360">
        <v>34120.000</v>
      </c>
      <c s="7" r="E10360">
        <v>7</v>
      </c>
      <c s="8" t="inlineStr" r="F10360">
        <is>
          <t xml:space="preserve">74212</t>
        </is>
      </c>
      <c s="8" t="inlineStr" r="G10360">
        <is>
          <t xml:space="preserve">147</t>
        </is>
      </c>
      <c s="9" r="H10360">
        <v>1.0000</v>
      </c>
      <c s="8" t="inlineStr" r="I10360">
        <is>
          <t xml:space="preserve">Y</t>
        </is>
      </c>
      <c s="8" t="inlineStr" r="J10360">
        <is>
          <t xml:space="preserve"> Effingham</t>
        </is>
      </c>
    </row>
    <row r="10361" ht="20.25" customHeight="0">
      <c s="5" t="inlineStr" r="A10361">
        <is>
          <t xml:space="preserve">70300150</t>
        </is>
      </c>
      <c s="5" t="inlineStr" r="B10361">
        <is>
          <t xml:space="preserve">SHORT TERM PAVEMENT MARKING REMOVAL</t>
        </is>
      </c>
      <c s="5" t="inlineStr" r="C10361">
        <is>
          <t xml:space="preserve">SQ FT  </t>
        </is>
      </c>
      <c s="6" r="D10361">
        <v>34120.000</v>
      </c>
      <c s="7" r="E10361">
        <v>7</v>
      </c>
      <c s="8" t="inlineStr" r="F10361">
        <is>
          <t xml:space="preserve">74212</t>
        </is>
      </c>
      <c s="8" t="inlineStr" r="G10361">
        <is>
          <t xml:space="preserve">147</t>
        </is>
      </c>
      <c s="9" r="H10361">
        <v>1.2500</v>
      </c>
      <c s="8" t="inlineStr" r="I10361">
        <is>
          <t xml:space="preserve"/>
        </is>
      </c>
      <c s="8" t="inlineStr" r="J10361">
        <is>
          <t xml:space="preserve"> Effingham</t>
        </is>
      </c>
    </row>
    <row r="10362" ht="20.25" customHeight="0">
      <c s="5" t="inlineStr" r="A10362">
        <is>
          <t xml:space="preserve">70300150</t>
        </is>
      </c>
      <c s="5" t="inlineStr" r="B10362">
        <is>
          <t xml:space="preserve">SHORT TERM PAVEMENT MARKING REMOVAL</t>
        </is>
      </c>
      <c s="5" t="inlineStr" r="C10362">
        <is>
          <t xml:space="preserve">SQ FT  </t>
        </is>
      </c>
      <c s="6" r="D10362">
        <v>687.000</v>
      </c>
      <c s="7" r="E10362">
        <v>7</v>
      </c>
      <c s="8" t="inlineStr" r="F10362">
        <is>
          <t xml:space="preserve">74547</t>
        </is>
      </c>
      <c s="8" t="inlineStr" r="G10362">
        <is>
          <t xml:space="preserve">036</t>
        </is>
      </c>
      <c s="9" r="H10362">
        <v>3.5000</v>
      </c>
      <c s="8" t="inlineStr" r="I10362">
        <is>
          <t xml:space="preserve">Y</t>
        </is>
      </c>
      <c s="8" t="inlineStr" r="J10362">
        <is>
          <t xml:space="preserve"> Richland</t>
        </is>
      </c>
    </row>
    <row r="10363" ht="20.25" customHeight="0">
      <c s="5" t="inlineStr" r="A10363">
        <is>
          <t xml:space="preserve">70300150</t>
        </is>
      </c>
      <c s="5" t="inlineStr" r="B10363">
        <is>
          <t xml:space="preserve">SHORT TERM PAVEMENT MARKING REMOVAL</t>
        </is>
      </c>
      <c s="5" t="inlineStr" r="C10363">
        <is>
          <t xml:space="preserve">SQ FT  </t>
        </is>
      </c>
      <c s="6" r="D10363">
        <v>687.000</v>
      </c>
      <c s="7" r="E10363">
        <v>7</v>
      </c>
      <c s="8" t="inlineStr" r="F10363">
        <is>
          <t xml:space="preserve">74547</t>
        </is>
      </c>
      <c s="8" t="inlineStr" r="G10363">
        <is>
          <t xml:space="preserve">036</t>
        </is>
      </c>
      <c s="9" r="H10363">
        <v>5.4900</v>
      </c>
      <c s="8" t="inlineStr" r="I10363">
        <is>
          <t xml:space="preserve"/>
        </is>
      </c>
      <c s="8" t="inlineStr" r="J10363">
        <is>
          <t xml:space="preserve"> Richland</t>
        </is>
      </c>
    </row>
    <row r="10364" ht="20.25" customHeight="0">
      <c s="5" t="inlineStr" r="A10364">
        <is>
          <t xml:space="preserve">70300150</t>
        </is>
      </c>
      <c s="5" t="inlineStr" r="B10364">
        <is>
          <t xml:space="preserve">SHORT TERM PAVEMENT MARKING REMOVAL</t>
        </is>
      </c>
      <c s="5" t="inlineStr" r="C10364">
        <is>
          <t xml:space="preserve">SQ FT  </t>
        </is>
      </c>
      <c s="6" r="D10364">
        <v>1832.000</v>
      </c>
      <c s="7" r="E10364">
        <v>7</v>
      </c>
      <c s="8" t="inlineStr" r="F10364">
        <is>
          <t xml:space="preserve">74574</t>
        </is>
      </c>
      <c s="8" t="inlineStr" r="G10364">
        <is>
          <t xml:space="preserve">146</t>
        </is>
      </c>
      <c s="9" r="H10364">
        <v>0.0100</v>
      </c>
      <c s="8" t="inlineStr" r="I10364">
        <is>
          <t xml:space="preserve">Y</t>
        </is>
      </c>
      <c s="8" t="inlineStr" r="J10364">
        <is>
          <t xml:space="preserve"> Wayne</t>
        </is>
      </c>
    </row>
    <row r="10365" ht="20.25" customHeight="0">
      <c s="5" t="inlineStr" r="A10365">
        <is>
          <t xml:space="preserve">70300150</t>
        </is>
      </c>
      <c s="5" t="inlineStr" r="B10365">
        <is>
          <t xml:space="preserve">SHORT TERM PAVEMENT MARKING REMOVAL</t>
        </is>
      </c>
      <c s="5" t="inlineStr" r="C10365">
        <is>
          <t xml:space="preserve">SQ FT  </t>
        </is>
      </c>
      <c s="6" r="D10365">
        <v>32211.000</v>
      </c>
      <c s="7" r="E10365">
        <v>7</v>
      </c>
      <c s="8" t="inlineStr" r="F10365">
        <is>
          <t xml:space="preserve">74739</t>
        </is>
      </c>
      <c s="8" t="inlineStr" r="G10365">
        <is>
          <t xml:space="preserve">148</t>
        </is>
      </c>
      <c s="9" r="H10365">
        <v>2.8600</v>
      </c>
      <c s="8" t="inlineStr" r="I10365">
        <is>
          <t xml:space="preserve">Y</t>
        </is>
      </c>
      <c s="8" t="inlineStr" r="J10365">
        <is>
          <t xml:space="preserve"> Macon</t>
        </is>
      </c>
    </row>
    <row r="10366" ht="20.25" customHeight="0">
      <c s="5" t="inlineStr" r="A10366">
        <is>
          <t xml:space="preserve">70300150</t>
        </is>
      </c>
      <c s="5" t="inlineStr" r="B10366">
        <is>
          <t xml:space="preserve">SHORT TERM PAVEMENT MARKING REMOVAL</t>
        </is>
      </c>
      <c s="5" t="inlineStr" r="C10366">
        <is>
          <t xml:space="preserve">SQ FT  </t>
        </is>
      </c>
      <c s="6" r="D10366">
        <v>961.000</v>
      </c>
      <c s="7" r="E10366">
        <v>7</v>
      </c>
      <c s="8" t="inlineStr" r="F10366">
        <is>
          <t xml:space="preserve">74976</t>
        </is>
      </c>
      <c s="8" t="inlineStr" r="G10366">
        <is>
          <t xml:space="preserve">116</t>
        </is>
      </c>
      <c s="9" r="H10366">
        <v>3.5900</v>
      </c>
      <c s="8" t="inlineStr" r="I10366">
        <is>
          <t xml:space="preserve">Y</t>
        </is>
      </c>
      <c s="8" t="inlineStr" r="J10366">
        <is>
          <t xml:space="preserve"> Macon</t>
        </is>
      </c>
    </row>
    <row r="10367" ht="20.25" customHeight="0">
      <c s="5" t="inlineStr" r="A10367">
        <is>
          <t xml:space="preserve">70300150</t>
        </is>
      </c>
      <c s="5" t="inlineStr" r="B10367">
        <is>
          <t xml:space="preserve">SHORT TERM PAVEMENT MARKING REMOVAL</t>
        </is>
      </c>
      <c s="5" t="inlineStr" r="C10367">
        <is>
          <t xml:space="preserve">SQ FT  </t>
        </is>
      </c>
      <c s="6" r="D10367">
        <v>50.000</v>
      </c>
      <c s="7" r="E10367">
        <v>7</v>
      </c>
      <c s="8" t="inlineStr" r="F10367">
        <is>
          <t xml:space="preserve">74B49</t>
        </is>
      </c>
      <c s="8" t="inlineStr" r="G10367">
        <is>
          <t xml:space="preserve">119</t>
        </is>
      </c>
      <c s="9" r="H10367">
        <v>0.0100</v>
      </c>
      <c s="8" t="inlineStr" r="I10367">
        <is>
          <t xml:space="preserve">Y</t>
        </is>
      </c>
      <c s="8" t="inlineStr" r="J10367">
        <is>
          <t xml:space="preserve"> Effingham</t>
        </is>
      </c>
    </row>
    <row r="10368" ht="20.25" customHeight="0">
      <c s="5" t="inlineStr" r="A10368">
        <is>
          <t xml:space="preserve">70300150</t>
        </is>
      </c>
      <c s="5" t="inlineStr" r="B10368">
        <is>
          <t xml:space="preserve">SHORT TERM PAVEMENT MARKING REMOVAL</t>
        </is>
      </c>
      <c s="5" t="inlineStr" r="C10368">
        <is>
          <t xml:space="preserve">SQ FT  </t>
        </is>
      </c>
      <c s="6" r="D10368">
        <v>50.000</v>
      </c>
      <c s="7" r="E10368">
        <v>7</v>
      </c>
      <c s="8" t="inlineStr" r="F10368">
        <is>
          <t xml:space="preserve">74B49</t>
        </is>
      </c>
      <c s="8" t="inlineStr" r="G10368">
        <is>
          <t xml:space="preserve">119</t>
        </is>
      </c>
      <c s="9" r="H10368">
        <v>5.7000</v>
      </c>
      <c s="8" t="inlineStr" r="I10368">
        <is>
          <t xml:space="preserve"/>
        </is>
      </c>
      <c s="8" t="inlineStr" r="J10368">
        <is>
          <t xml:space="preserve"> Effingham</t>
        </is>
      </c>
    </row>
    <row r="10369" ht="20.25" customHeight="0">
      <c s="5" t="inlineStr" r="A10369">
        <is>
          <t xml:space="preserve">70300150</t>
        </is>
      </c>
      <c s="5" t="inlineStr" r="B10369">
        <is>
          <t xml:space="preserve">SHORT TERM PAVEMENT MARKING REMOVAL</t>
        </is>
      </c>
      <c s="5" t="inlineStr" r="C10369">
        <is>
          <t xml:space="preserve">SQ FT  </t>
        </is>
      </c>
      <c s="6" r="D10369">
        <v>50.000</v>
      </c>
      <c s="7" r="E10369">
        <v>7</v>
      </c>
      <c s="8" t="inlineStr" r="F10369">
        <is>
          <t xml:space="preserve">74B49</t>
        </is>
      </c>
      <c s="8" t="inlineStr" r="G10369">
        <is>
          <t xml:space="preserve">119</t>
        </is>
      </c>
      <c s="9" r="H10369">
        <v>10.0000</v>
      </c>
      <c s="8" t="inlineStr" r="I10369">
        <is>
          <t xml:space="preserve"/>
        </is>
      </c>
      <c s="8" t="inlineStr" r="J10369">
        <is>
          <t xml:space="preserve"> Effingham</t>
        </is>
      </c>
    </row>
    <row r="10370" ht="20.25" customHeight="0">
      <c s="5" t="inlineStr" r="A10370">
        <is>
          <t xml:space="preserve">70300150</t>
        </is>
      </c>
      <c s="5" t="inlineStr" r="B10370">
        <is>
          <t xml:space="preserve">SHORT TERM PAVEMENT MARKING REMOVAL</t>
        </is>
      </c>
      <c s="5" t="inlineStr" r="C10370">
        <is>
          <t xml:space="preserve">SQ FT  </t>
        </is>
      </c>
      <c s="6" r="D10370">
        <v>343.000</v>
      </c>
      <c s="7" r="E10370">
        <v>7</v>
      </c>
      <c s="8" t="inlineStr" r="F10370">
        <is>
          <t xml:space="preserve">74B58</t>
        </is>
      </c>
      <c s="8" t="inlineStr" r="G10370">
        <is>
          <t xml:space="preserve">095</t>
        </is>
      </c>
      <c s="9" r="H10370">
        <v>10.0500</v>
      </c>
      <c s="8" t="inlineStr" r="I10370">
        <is>
          <t xml:space="preserve">Y</t>
        </is>
      </c>
      <c s="8" t="inlineStr" r="J10370">
        <is>
          <t xml:space="preserve"> Macon</t>
        </is>
      </c>
    </row>
    <row r="10371" ht="20.25" customHeight="0">
      <c s="5" t="inlineStr" r="A10371">
        <is>
          <t xml:space="preserve">70300150</t>
        </is>
      </c>
      <c s="5" t="inlineStr" r="B10371">
        <is>
          <t xml:space="preserve">SHORT TERM PAVEMENT MARKING REMOVAL</t>
        </is>
      </c>
      <c s="5" t="inlineStr" r="C10371">
        <is>
          <t xml:space="preserve">SQ FT  </t>
        </is>
      </c>
      <c s="6" r="D10371">
        <v>881.000</v>
      </c>
      <c s="7" r="E10371">
        <v>8</v>
      </c>
      <c s="8" t="inlineStr" r="F10371">
        <is>
          <t xml:space="preserve">76M53</t>
        </is>
      </c>
      <c s="8" t="inlineStr" r="G10371">
        <is>
          <t xml:space="preserve">046</t>
        </is>
      </c>
      <c s="9" r="H10371">
        <v>11.0000</v>
      </c>
      <c s="8" t="inlineStr" r="I10371">
        <is>
          <t xml:space="preserve">Y</t>
        </is>
      </c>
      <c s="8" t="inlineStr" r="J10371">
        <is>
          <t xml:space="preserve"> St. Clair</t>
        </is>
      </c>
    </row>
    <row r="10372" ht="20.25" customHeight="0">
      <c s="5" t="inlineStr" r="A10372">
        <is>
          <t xml:space="preserve">70300150</t>
        </is>
      </c>
      <c s="5" t="inlineStr" r="B10372">
        <is>
          <t xml:space="preserve">SHORT TERM PAVEMENT MARKING REMOVAL</t>
        </is>
      </c>
      <c s="5" t="inlineStr" r="C10372">
        <is>
          <t xml:space="preserve">SQ FT  </t>
        </is>
      </c>
      <c s="6" r="D10372">
        <v>881.000</v>
      </c>
      <c s="7" r="E10372">
        <v>8</v>
      </c>
      <c s="8" t="inlineStr" r="F10372">
        <is>
          <t xml:space="preserve">76M53</t>
        </is>
      </c>
      <c s="8" t="inlineStr" r="G10372">
        <is>
          <t xml:space="preserve">046</t>
        </is>
      </c>
      <c s="9" r="H10372">
        <v>0.0100</v>
      </c>
      <c s="8" t="inlineStr" r="I10372">
        <is>
          <t xml:space="preserve"/>
        </is>
      </c>
      <c s="8" t="inlineStr" r="J10372">
        <is>
          <t xml:space="preserve"> St. Clair</t>
        </is>
      </c>
    </row>
    <row r="10373" ht="20.25" customHeight="0">
      <c s="5" t="inlineStr" r="A10373">
        <is>
          <t xml:space="preserve">70300150</t>
        </is>
      </c>
      <c s="5" t="inlineStr" r="B10373">
        <is>
          <t xml:space="preserve">SHORT TERM PAVEMENT MARKING REMOVAL</t>
        </is>
      </c>
      <c s="5" t="inlineStr" r="C10373">
        <is>
          <t xml:space="preserve">SQ FT  </t>
        </is>
      </c>
      <c s="6" r="D10373">
        <v>790.000</v>
      </c>
      <c s="7" r="E10373">
        <v>8</v>
      </c>
      <c s="8" t="inlineStr" r="F10373">
        <is>
          <t xml:space="preserve">76N83</t>
        </is>
      </c>
      <c s="8" t="inlineStr" r="G10373">
        <is>
          <t xml:space="preserve">149</t>
        </is>
      </c>
      <c s="9" r="H10373">
        <v>5.7100</v>
      </c>
      <c s="8" t="inlineStr" r="I10373">
        <is>
          <t xml:space="preserve">Y</t>
        </is>
      </c>
      <c s="8" t="inlineStr" r="J10373">
        <is>
          <t xml:space="preserve"> Madison</t>
        </is>
      </c>
    </row>
    <row r="10374" ht="20.25" customHeight="0">
      <c s="5" t="inlineStr" r="A10374">
        <is>
          <t xml:space="preserve">70300150</t>
        </is>
      </c>
      <c s="5" t="inlineStr" r="B10374">
        <is>
          <t xml:space="preserve">SHORT TERM PAVEMENT MARKING REMOVAL</t>
        </is>
      </c>
      <c s="5" t="inlineStr" r="C10374">
        <is>
          <t xml:space="preserve">SQ FT  </t>
        </is>
      </c>
      <c s="6" r="D10374">
        <v>790.000</v>
      </c>
      <c s="7" r="E10374">
        <v>8</v>
      </c>
      <c s="8" t="inlineStr" r="F10374">
        <is>
          <t xml:space="preserve">76N83</t>
        </is>
      </c>
      <c s="8" t="inlineStr" r="G10374">
        <is>
          <t xml:space="preserve">149</t>
        </is>
      </c>
      <c s="9" r="H10374">
        <v>0.0100</v>
      </c>
      <c s="8" t="inlineStr" r="I10374">
        <is>
          <t xml:space="preserve"/>
        </is>
      </c>
      <c s="8" t="inlineStr" r="J10374">
        <is>
          <t xml:space="preserve"> Madison</t>
        </is>
      </c>
    </row>
    <row r="10375" ht="20.25" customHeight="0">
      <c s="5" t="inlineStr" r="A10375">
        <is>
          <t xml:space="preserve">70300150</t>
        </is>
      </c>
      <c s="5" t="inlineStr" r="B10375">
        <is>
          <t xml:space="preserve">SHORT TERM PAVEMENT MARKING REMOVAL</t>
        </is>
      </c>
      <c s="5" t="inlineStr" r="C10375">
        <is>
          <t xml:space="preserve">SQ FT  </t>
        </is>
      </c>
      <c s="6" r="D10375">
        <v>1552.000</v>
      </c>
      <c s="7" r="E10375">
        <v>8</v>
      </c>
      <c s="8" t="inlineStr" r="F10375">
        <is>
          <t xml:space="preserve">76R48</t>
        </is>
      </c>
      <c s="8" t="inlineStr" r="G10375">
        <is>
          <t xml:space="preserve">037</t>
        </is>
      </c>
      <c s="9" r="H10375">
        <v>6.5400</v>
      </c>
      <c s="8" t="inlineStr" r="I10375">
        <is>
          <t xml:space="preserve">Y</t>
        </is>
      </c>
      <c s="8" t="inlineStr" r="J10375">
        <is>
          <t xml:space="preserve"> St. Clair</t>
        </is>
      </c>
    </row>
    <row r="10376" ht="20.25" customHeight="0">
      <c s="5" t="inlineStr" r="A10376">
        <is>
          <t xml:space="preserve">70300150</t>
        </is>
      </c>
      <c s="5" t="inlineStr" r="B10376">
        <is>
          <t xml:space="preserve">SHORT TERM PAVEMENT MARKING REMOVAL</t>
        </is>
      </c>
      <c s="5" t="inlineStr" r="C10376">
        <is>
          <t xml:space="preserve">SQ FT  </t>
        </is>
      </c>
      <c s="6" r="D10376">
        <v>246.000</v>
      </c>
      <c s="7" r="E10376">
        <v>8</v>
      </c>
      <c s="8" t="inlineStr" r="F10376">
        <is>
          <t xml:space="preserve">76R62</t>
        </is>
      </c>
      <c s="8" t="inlineStr" r="G10376">
        <is>
          <t xml:space="preserve">061</t>
        </is>
      </c>
      <c s="9" r="H10376">
        <v>13.1700</v>
      </c>
      <c s="8" t="inlineStr" r="I10376">
        <is>
          <t xml:space="preserve">Y</t>
        </is>
      </c>
      <c s="8" t="inlineStr" r="J10376">
        <is>
          <t xml:space="preserve"> Marion</t>
        </is>
      </c>
    </row>
    <row r="10377" ht="20.25" customHeight="0">
      <c s="5" t="inlineStr" r="A10377">
        <is>
          <t xml:space="preserve">70300150</t>
        </is>
      </c>
      <c s="5" t="inlineStr" r="B10377">
        <is>
          <t xml:space="preserve">SHORT TERM PAVEMENT MARKING REMOVAL</t>
        </is>
      </c>
      <c s="5" t="inlineStr" r="C10377">
        <is>
          <t xml:space="preserve">SQ FT  </t>
        </is>
      </c>
      <c s="6" r="D10377">
        <v>1113.000</v>
      </c>
      <c s="7" r="E10377">
        <v>8</v>
      </c>
      <c s="8" t="inlineStr" r="F10377">
        <is>
          <t xml:space="preserve">76R81</t>
        </is>
      </c>
      <c s="8" t="inlineStr" r="G10377">
        <is>
          <t xml:space="preserve">028</t>
        </is>
      </c>
      <c s="9" r="H10377">
        <v>1.0000</v>
      </c>
      <c s="8" t="inlineStr" r="I10377">
        <is>
          <t xml:space="preserve">Y</t>
        </is>
      </c>
      <c s="8" t="inlineStr" r="J10377">
        <is>
          <t xml:space="preserve"> Madison</t>
        </is>
      </c>
    </row>
    <row r="10378" ht="20.25" customHeight="0">
      <c s="5" t="inlineStr" r="A10378">
        <is>
          <t xml:space="preserve">70300150</t>
        </is>
      </c>
      <c s="5" t="inlineStr" r="B10378">
        <is>
          <t xml:space="preserve">SHORT TERM PAVEMENT MARKING REMOVAL</t>
        </is>
      </c>
      <c s="5" t="inlineStr" r="C10378">
        <is>
          <t xml:space="preserve">SQ FT  </t>
        </is>
      </c>
      <c s="6" r="D10378">
        <v>1113.000</v>
      </c>
      <c s="7" r="E10378">
        <v>8</v>
      </c>
      <c s="8" t="inlineStr" r="F10378">
        <is>
          <t xml:space="preserve">76R81</t>
        </is>
      </c>
      <c s="8" t="inlineStr" r="G10378">
        <is>
          <t xml:space="preserve">028</t>
        </is>
      </c>
      <c s="9" r="H10378">
        <v>1.1000</v>
      </c>
      <c s="8" t="inlineStr" r="I10378">
        <is>
          <t xml:space="preserve"/>
        </is>
      </c>
      <c s="8" t="inlineStr" r="J10378">
        <is>
          <t xml:space="preserve"> Madison</t>
        </is>
      </c>
    </row>
    <row r="10379" ht="20.25" customHeight="0">
      <c s="5" t="inlineStr" r="A10379">
        <is>
          <t xml:space="preserve">70300150</t>
        </is>
      </c>
      <c s="5" t="inlineStr" r="B10379">
        <is>
          <t xml:space="preserve">SHORT TERM PAVEMENT MARKING REMOVAL</t>
        </is>
      </c>
      <c s="5" t="inlineStr" r="C10379">
        <is>
          <t xml:space="preserve">SQ FT  </t>
        </is>
      </c>
      <c s="6" r="D10379">
        <v>201.000</v>
      </c>
      <c s="7" r="E10379">
        <v>9</v>
      </c>
      <c s="8" t="inlineStr" r="F10379">
        <is>
          <t xml:space="preserve">78905</t>
        </is>
      </c>
      <c s="8" t="inlineStr" r="G10379">
        <is>
          <t xml:space="preserve">039</t>
        </is>
      </c>
      <c s="9" r="H10379">
        <v>0.0100</v>
      </c>
      <c s="8" t="inlineStr" r="I10379">
        <is>
          <t xml:space="preserve">Y</t>
        </is>
      </c>
      <c s="8" t="inlineStr" r="J10379">
        <is>
          <t xml:space="preserve"> Jackson, Perry</t>
        </is>
      </c>
    </row>
    <row r="10380" ht="20.25" customHeight="0">
      <c s="5" t="inlineStr" r="A10380">
        <is>
          <t xml:space="preserve">70300150</t>
        </is>
      </c>
      <c s="5" t="inlineStr" r="B10380">
        <is>
          <t xml:space="preserve">SHORT TERM PAVEMENT MARKING REMOVAL</t>
        </is>
      </c>
      <c s="5" t="inlineStr" r="C10380">
        <is>
          <t xml:space="preserve">SQ FT  </t>
        </is>
      </c>
      <c s="6" r="D10380">
        <v>201.000</v>
      </c>
      <c s="7" r="E10380">
        <v>9</v>
      </c>
      <c s="8" t="inlineStr" r="F10380">
        <is>
          <t xml:space="preserve">78905</t>
        </is>
      </c>
      <c s="8" t="inlineStr" r="G10380">
        <is>
          <t xml:space="preserve">039</t>
        </is>
      </c>
      <c s="9" r="H10380">
        <v>0.0100</v>
      </c>
      <c s="8" t="inlineStr" r="I10380">
        <is>
          <t xml:space="preserve"/>
        </is>
      </c>
      <c s="8" t="inlineStr" r="J10380">
        <is>
          <t xml:space="preserve"> Jackson, Perry</t>
        </is>
      </c>
    </row>
    <row r="10381" ht="20.25" customHeight="0">
      <c s="5" t="inlineStr" r="A10381">
        <is>
          <t xml:space="preserve">70300150</t>
        </is>
      </c>
      <c s="5" t="inlineStr" r="B10381">
        <is>
          <t xml:space="preserve">SHORT TERM PAVEMENT MARKING REMOVAL</t>
        </is>
      </c>
      <c s="5" t="inlineStr" r="C10381">
        <is>
          <t xml:space="preserve">SQ FT  </t>
        </is>
      </c>
      <c s="6" r="D10381">
        <v>816.000</v>
      </c>
      <c s="7" r="E10381">
        <v>2</v>
      </c>
      <c s="8" t="inlineStr" r="F10381">
        <is>
          <t xml:space="preserve">85737</t>
        </is>
      </c>
      <c s="8" t="inlineStr" r="G10381">
        <is>
          <t xml:space="preserve">102</t>
        </is>
      </c>
      <c s="9" r="H10381">
        <v>5.0000</v>
      </c>
      <c s="8" t="inlineStr" r="I10381">
        <is>
          <t xml:space="preserve">Y</t>
        </is>
      </c>
      <c s="8" t="inlineStr" r="J10381">
        <is>
          <t xml:space="preserve"> Whiteside</t>
        </is>
      </c>
    </row>
    <row r="10382" ht="20.25" customHeight="0">
      <c s="5" t="inlineStr" r="A10382">
        <is>
          <t xml:space="preserve">70300150</t>
        </is>
      </c>
      <c s="5" t="inlineStr" r="B10382">
        <is>
          <t xml:space="preserve">SHORT TERM PAVEMENT MARKING REMOVAL</t>
        </is>
      </c>
      <c s="5" t="inlineStr" r="C10382">
        <is>
          <t xml:space="preserve">SQ FT  </t>
        </is>
      </c>
      <c s="6" r="D10382">
        <v>480.000</v>
      </c>
      <c s="7" r="E10382">
        <v>2</v>
      </c>
      <c s="8" t="inlineStr" r="F10382">
        <is>
          <t xml:space="preserve">85738</t>
        </is>
      </c>
      <c s="8" t="inlineStr" r="G10382">
        <is>
          <t xml:space="preserve">103</t>
        </is>
      </c>
      <c s="9" r="H10382">
        <v>2.5000</v>
      </c>
      <c s="8" t="inlineStr" r="I10382">
        <is>
          <t xml:space="preserve">Y</t>
        </is>
      </c>
      <c s="8" t="inlineStr" r="J10382">
        <is>
          <t xml:space="preserve"> Rock Island</t>
        </is>
      </c>
    </row>
    <row r="10383" ht="20.25" customHeight="0">
      <c s="5" t="inlineStr" r="A10383">
        <is>
          <t xml:space="preserve">70300150</t>
        </is>
      </c>
      <c s="5" t="inlineStr" r="B10383">
        <is>
          <t xml:space="preserve">SHORT TERM PAVEMENT MARKING REMOVAL</t>
        </is>
      </c>
      <c s="5" t="inlineStr" r="C10383">
        <is>
          <t xml:space="preserve">SQ FT  </t>
        </is>
      </c>
      <c s="6" r="D10383">
        <v>480.000</v>
      </c>
      <c s="7" r="E10383">
        <v>2</v>
      </c>
      <c s="8" t="inlineStr" r="F10383">
        <is>
          <t xml:space="preserve">85738</t>
        </is>
      </c>
      <c s="8" t="inlineStr" r="G10383">
        <is>
          <t xml:space="preserve">103</t>
        </is>
      </c>
      <c s="9" r="H10383">
        <v>0.7500</v>
      </c>
      <c s="8" t="inlineStr" r="I10383">
        <is>
          <t xml:space="preserve"/>
        </is>
      </c>
      <c s="8" t="inlineStr" r="J10383">
        <is>
          <t xml:space="preserve"> Rock Island</t>
        </is>
      </c>
    </row>
    <row r="10384" ht="20.25" customHeight="0">
      <c s="5" t="inlineStr" r="A10384">
        <is>
          <t xml:space="preserve">70300150</t>
        </is>
      </c>
      <c s="5" t="inlineStr" r="B10384">
        <is>
          <t xml:space="preserve">SHORT TERM PAVEMENT MARKING REMOVAL</t>
        </is>
      </c>
      <c s="5" t="inlineStr" r="C10384">
        <is>
          <t xml:space="preserve">SQ FT  </t>
        </is>
      </c>
      <c s="6" r="D10384">
        <v>919.000</v>
      </c>
      <c s="7" r="E10384">
        <v>3</v>
      </c>
      <c s="8" t="inlineStr" r="F10384">
        <is>
          <t xml:space="preserve">87772</t>
        </is>
      </c>
      <c s="8" t="inlineStr" r="G10384">
        <is>
          <t xml:space="preserve">104</t>
        </is>
      </c>
      <c s="9" r="H10384">
        <v>1.8500</v>
      </c>
      <c s="8" t="inlineStr" r="I10384">
        <is>
          <t xml:space="preserve">Y</t>
        </is>
      </c>
      <c s="8" t="inlineStr" r="J10384">
        <is>
          <t xml:space="preserve"> DeKalb</t>
        </is>
      </c>
    </row>
    <row r="10385" ht="20.25" customHeight="0">
      <c s="5" t="inlineStr" r="A10385">
        <is>
          <t xml:space="preserve">70300150</t>
        </is>
      </c>
      <c s="5" t="inlineStr" r="B10385">
        <is>
          <t xml:space="preserve">SHORT TERM PAVEMENT MARKING REMOVAL</t>
        </is>
      </c>
      <c s="5" t="inlineStr" r="C10385">
        <is>
          <t xml:space="preserve">SQ FT  </t>
        </is>
      </c>
      <c s="6" r="D10385">
        <v>919.000</v>
      </c>
      <c s="7" r="E10385">
        <v>3</v>
      </c>
      <c s="8" t="inlineStr" r="F10385">
        <is>
          <t xml:space="preserve">87772</t>
        </is>
      </c>
      <c s="8" t="inlineStr" r="G10385">
        <is>
          <t xml:space="preserve">104</t>
        </is>
      </c>
      <c s="9" r="H10385">
        <v>0.0100</v>
      </c>
      <c s="8" t="inlineStr" r="I10385">
        <is>
          <t xml:space="preserve"/>
        </is>
      </c>
      <c s="8" t="inlineStr" r="J10385">
        <is>
          <t xml:space="preserve"> DeKalb</t>
        </is>
      </c>
    </row>
    <row r="10386" ht="20.25" customHeight="0">
      <c s="5" t="inlineStr" r="A10386">
        <is>
          <t xml:space="preserve">70300150</t>
        </is>
      </c>
      <c s="5" t="inlineStr" r="B10386">
        <is>
          <t xml:space="preserve">SHORT TERM PAVEMENT MARKING REMOVAL</t>
        </is>
      </c>
      <c s="5" t="inlineStr" r="C10386">
        <is>
          <t xml:space="preserve">SQ FT  </t>
        </is>
      </c>
      <c s="6" r="D10386">
        <v>1776.000</v>
      </c>
      <c s="7" r="E10386">
        <v>3</v>
      </c>
      <c s="8" t="inlineStr" r="F10386">
        <is>
          <t xml:space="preserve">87800</t>
        </is>
      </c>
      <c s="8" t="inlineStr" r="G10386">
        <is>
          <t xml:space="preserve">151</t>
        </is>
      </c>
      <c s="9" r="H10386">
        <v>1.7500</v>
      </c>
      <c s="8" t="inlineStr" r="I10386">
        <is>
          <t xml:space="preserve">Y</t>
        </is>
      </c>
      <c s="8" t="inlineStr" r="J10386">
        <is>
          <t xml:space="preserve"> Kendall</t>
        </is>
      </c>
    </row>
    <row r="10387" ht="20.25" customHeight="0">
      <c s="5" t="inlineStr" r="A10387">
        <is>
          <t xml:space="preserve">70300150</t>
        </is>
      </c>
      <c s="5" t="inlineStr" r="B10387">
        <is>
          <t xml:space="preserve">SHORT TERM PAVEMENT MARKING REMOVAL</t>
        </is>
      </c>
      <c s="5" t="inlineStr" r="C10387">
        <is>
          <t xml:space="preserve">SQ FT  </t>
        </is>
      </c>
      <c s="6" r="D10387">
        <v>1776.000</v>
      </c>
      <c s="7" r="E10387">
        <v>3</v>
      </c>
      <c s="8" t="inlineStr" r="F10387">
        <is>
          <t xml:space="preserve">87800</t>
        </is>
      </c>
      <c s="8" t="inlineStr" r="G10387">
        <is>
          <t xml:space="preserve">151</t>
        </is>
      </c>
      <c s="9" r="H10387">
        <v>1.0000</v>
      </c>
      <c s="8" t="inlineStr" r="I10387">
        <is>
          <t xml:space="preserve"/>
        </is>
      </c>
      <c s="8" t="inlineStr" r="J10387">
        <is>
          <t xml:space="preserve"> Kendall</t>
        </is>
      </c>
    </row>
    <row r="10388" ht="20.25" customHeight="0">
      <c s="5" t="inlineStr" r="A10388">
        <is>
          <t xml:space="preserve">70300150</t>
        </is>
      </c>
      <c s="5" t="inlineStr" r="B10388">
        <is>
          <t xml:space="preserve">SHORT TERM PAVEMENT MARKING REMOVAL</t>
        </is>
      </c>
      <c s="5" t="inlineStr" r="C10388">
        <is>
          <t xml:space="preserve">SQ FT  </t>
        </is>
      </c>
      <c s="6" r="D10388">
        <v>1776.000</v>
      </c>
      <c s="7" r="E10388">
        <v>3</v>
      </c>
      <c s="8" t="inlineStr" r="F10388">
        <is>
          <t xml:space="preserve">87800</t>
        </is>
      </c>
      <c s="8" t="inlineStr" r="G10388">
        <is>
          <t xml:space="preserve">151</t>
        </is>
      </c>
      <c s="9" r="H10388">
        <v>1.5000</v>
      </c>
      <c s="8" t="inlineStr" r="I10388">
        <is>
          <t xml:space="preserve"/>
        </is>
      </c>
      <c s="8" t="inlineStr" r="J10388">
        <is>
          <t xml:space="preserve"> Kendall</t>
        </is>
      </c>
    </row>
    <row r="10389" ht="20.25" customHeight="0">
      <c s="5" t="inlineStr" r="A10389">
        <is>
          <t xml:space="preserve">70300150</t>
        </is>
      </c>
      <c s="5" t="inlineStr" r="B10389">
        <is>
          <t xml:space="preserve">SHORT TERM PAVEMENT MARKING REMOVAL</t>
        </is>
      </c>
      <c s="5" t="inlineStr" r="C10389">
        <is>
          <t xml:space="preserve">SQ FT  </t>
        </is>
      </c>
      <c s="6" r="D10389">
        <v>1588.000</v>
      </c>
      <c s="7" r="E10389">
        <v>3</v>
      </c>
      <c s="8" t="inlineStr" r="F10389">
        <is>
          <t xml:space="preserve">87803</t>
        </is>
      </c>
      <c s="8" t="inlineStr" r="G10389">
        <is>
          <t xml:space="preserve">135</t>
        </is>
      </c>
      <c s="9" r="H10389">
        <v>0.3500</v>
      </c>
      <c s="8" t="inlineStr" r="I10389">
        <is>
          <t xml:space="preserve">Y</t>
        </is>
      </c>
      <c s="8" t="inlineStr" r="J10389">
        <is>
          <t xml:space="preserve"> Livingston</t>
        </is>
      </c>
    </row>
    <row r="10390" ht="20.25" customHeight="0">
      <c s="5" t="inlineStr" r="A10390">
        <is>
          <t xml:space="preserve">70300150</t>
        </is>
      </c>
      <c s="5" t="inlineStr" r="B10390">
        <is>
          <t xml:space="preserve">SHORT TERM PAVEMENT MARKING REMOVAL</t>
        </is>
      </c>
      <c s="5" t="inlineStr" r="C10390">
        <is>
          <t xml:space="preserve">SQ FT  </t>
        </is>
      </c>
      <c s="6" r="D10390">
        <v>1588.000</v>
      </c>
      <c s="7" r="E10390">
        <v>3</v>
      </c>
      <c s="8" t="inlineStr" r="F10390">
        <is>
          <t xml:space="preserve">87803</t>
        </is>
      </c>
      <c s="8" t="inlineStr" r="G10390">
        <is>
          <t xml:space="preserve">135</t>
        </is>
      </c>
      <c s="9" r="H10390">
        <v>0.0100</v>
      </c>
      <c s="8" t="inlineStr" r="I10390">
        <is>
          <t xml:space="preserve"/>
        </is>
      </c>
      <c s="8" t="inlineStr" r="J10390">
        <is>
          <t xml:space="preserve"> Livingston</t>
        </is>
      </c>
    </row>
    <row r="10391" ht="20.25" customHeight="0">
      <c s="5" t="inlineStr" r="A10391">
        <is>
          <t xml:space="preserve">70300150</t>
        </is>
      </c>
      <c s="5" t="inlineStr" r="B10391">
        <is>
          <t xml:space="preserve">SHORT TERM PAVEMENT MARKING REMOVAL</t>
        </is>
      </c>
      <c s="5" t="inlineStr" r="C10391">
        <is>
          <t xml:space="preserve">SQ FT  </t>
        </is>
      </c>
      <c s="6" r="D10391">
        <v>54.000</v>
      </c>
      <c s="7" r="E10391">
        <v>4</v>
      </c>
      <c s="8" t="inlineStr" r="F10391">
        <is>
          <t xml:space="preserve">89752</t>
        </is>
      </c>
      <c s="8" t="inlineStr" r="G10391">
        <is>
          <t xml:space="preserve">152</t>
        </is>
      </c>
      <c s="9" r="H10391">
        <v>1.9000</v>
      </c>
      <c s="8" t="inlineStr" r="I10391">
        <is>
          <t xml:space="preserve">Y</t>
        </is>
      </c>
      <c s="8" t="inlineStr" r="J10391">
        <is>
          <t xml:space="preserve"> Stark</t>
        </is>
      </c>
    </row>
    <row r="10392" ht="20.25" customHeight="0">
      <c s="5" t="inlineStr" r="A10392">
        <is>
          <t xml:space="preserve">70300150</t>
        </is>
      </c>
      <c s="5" t="inlineStr" r="B10392">
        <is>
          <t xml:space="preserve">SHORT TERM PAVEMENT MARKING REMOVAL</t>
        </is>
      </c>
      <c s="5" t="inlineStr" r="C10392">
        <is>
          <t xml:space="preserve">SQ FT  </t>
        </is>
      </c>
      <c s="6" r="D10392">
        <v>54.000</v>
      </c>
      <c s="7" r="E10392">
        <v>4</v>
      </c>
      <c s="8" t="inlineStr" r="F10392">
        <is>
          <t xml:space="preserve">89752</t>
        </is>
      </c>
      <c s="8" t="inlineStr" r="G10392">
        <is>
          <t xml:space="preserve">152</t>
        </is>
      </c>
      <c s="9" r="H10392">
        <v>1.9000</v>
      </c>
      <c s="8" t="inlineStr" r="I10392">
        <is>
          <t xml:space="preserve"/>
        </is>
      </c>
      <c s="8" t="inlineStr" r="J10392">
        <is>
          <t xml:space="preserve"> Stark</t>
        </is>
      </c>
    </row>
    <row r="10393" ht="20.25" customHeight="0">
      <c s="5" t="inlineStr" r="A10393">
        <is>
          <t xml:space="preserve">70300150</t>
        </is>
      </c>
      <c s="5" t="inlineStr" r="B10393">
        <is>
          <t xml:space="preserve">SHORT TERM PAVEMENT MARKING REMOVAL</t>
        </is>
      </c>
      <c s="5" t="inlineStr" r="C10393">
        <is>
          <t xml:space="preserve">SQ FT  </t>
        </is>
      </c>
      <c s="6" r="D10393">
        <v>54.000</v>
      </c>
      <c s="7" r="E10393">
        <v>4</v>
      </c>
      <c s="8" t="inlineStr" r="F10393">
        <is>
          <t xml:space="preserve">89752</t>
        </is>
      </c>
      <c s="8" t="inlineStr" r="G10393">
        <is>
          <t xml:space="preserve">152</t>
        </is>
      </c>
      <c s="9" r="H10393">
        <v>10.0000</v>
      </c>
      <c s="8" t="inlineStr" r="I10393">
        <is>
          <t xml:space="preserve"/>
        </is>
      </c>
      <c s="8" t="inlineStr" r="J10393">
        <is>
          <t xml:space="preserve"> Stark</t>
        </is>
      </c>
    </row>
    <row r="10394" ht="20.25" customHeight="0">
      <c s="5" t="inlineStr" r="A10394">
        <is>
          <t xml:space="preserve">70300150</t>
        </is>
      </c>
      <c s="5" t="inlineStr" r="B10394">
        <is>
          <t xml:space="preserve">SHORT TERM PAVEMENT MARKING REMOVAL</t>
        </is>
      </c>
      <c s="5" t="inlineStr" r="C10394">
        <is>
          <t xml:space="preserve">SQ FT  </t>
        </is>
      </c>
      <c s="6" r="D10394">
        <v>2640.000</v>
      </c>
      <c s="7" r="E10394">
        <v>6</v>
      </c>
      <c s="8" t="inlineStr" r="F10394">
        <is>
          <t xml:space="preserve">93797</t>
        </is>
      </c>
      <c s="8" t="inlineStr" r="G10394">
        <is>
          <t xml:space="preserve">108</t>
        </is>
      </c>
      <c s="9" r="H10394">
        <v>1.0700</v>
      </c>
      <c s="8" t="inlineStr" r="I10394">
        <is>
          <t xml:space="preserve">Y</t>
        </is>
      </c>
      <c s="8" t="inlineStr" r="J10394">
        <is>
          <t xml:space="preserve"> Logan</t>
        </is>
      </c>
    </row>
    <row r="10395" ht="20.25" customHeight="0">
      <c s="5" t="inlineStr" r="A10395">
        <is>
          <t xml:space="preserve">70300150</t>
        </is>
      </c>
      <c s="5" t="inlineStr" r="B10395">
        <is>
          <t xml:space="preserve">SHORT TERM PAVEMENT MARKING REMOVAL</t>
        </is>
      </c>
      <c s="5" t="inlineStr" r="C10395">
        <is>
          <t xml:space="preserve">SQ FT  </t>
        </is>
      </c>
      <c s="6" r="D10395">
        <v>2640.000</v>
      </c>
      <c s="7" r="E10395">
        <v>6</v>
      </c>
      <c s="8" t="inlineStr" r="F10395">
        <is>
          <t xml:space="preserve">93797</t>
        </is>
      </c>
      <c s="8" t="inlineStr" r="G10395">
        <is>
          <t xml:space="preserve">108</t>
        </is>
      </c>
      <c s="9" r="H10395">
        <v>1.5800</v>
      </c>
      <c s="8" t="inlineStr" r="I10395">
        <is>
          <t xml:space="preserve"/>
        </is>
      </c>
      <c s="8" t="inlineStr" r="J10395">
        <is>
          <t xml:space="preserve"> Logan</t>
        </is>
      </c>
    </row>
    <row r="10396" ht="20.25" customHeight="0">
      <c s="5" t="inlineStr" r="A10396">
        <is>
          <t xml:space="preserve">70300150</t>
        </is>
      </c>
      <c s="5" t="inlineStr" r="B10396">
        <is>
          <t xml:space="preserve">SHORT TERM PAVEMENT MARKING REMOVAL</t>
        </is>
      </c>
      <c s="5" t="inlineStr" r="C10396">
        <is>
          <t xml:space="preserve">SQ FT  </t>
        </is>
      </c>
      <c s="6" r="D10396">
        <v>2640.000</v>
      </c>
      <c s="7" r="E10396">
        <v>6</v>
      </c>
      <c s="8" t="inlineStr" r="F10396">
        <is>
          <t xml:space="preserve">93797</t>
        </is>
      </c>
      <c s="8" t="inlineStr" r="G10396">
        <is>
          <t xml:space="preserve">108</t>
        </is>
      </c>
      <c s="9" r="H10396">
        <v>3.1400</v>
      </c>
      <c s="8" t="inlineStr" r="I10396">
        <is>
          <t xml:space="preserve"/>
        </is>
      </c>
      <c s="8" t="inlineStr" r="J10396">
        <is>
          <t xml:space="preserve"> Logan</t>
        </is>
      </c>
    </row>
    <row r="10397" ht="20.25" customHeight="0">
      <c s="5" t="inlineStr" r="A10397">
        <is>
          <t xml:space="preserve">70300150</t>
        </is>
      </c>
      <c s="5" t="inlineStr" r="B10397">
        <is>
          <t xml:space="preserve">SHORT TERM PAVEMENT MARKING REMOVAL</t>
        </is>
      </c>
      <c s="5" t="inlineStr" r="C10397">
        <is>
          <t xml:space="preserve">SQ FT  </t>
        </is>
      </c>
      <c s="6" r="D10397">
        <v>2561.000</v>
      </c>
      <c s="7" r="E10397">
        <v>9</v>
      </c>
      <c s="8" t="inlineStr" r="F10397">
        <is>
          <t xml:space="preserve">99697</t>
        </is>
      </c>
      <c s="8" t="inlineStr" r="G10397">
        <is>
          <t xml:space="preserve">141</t>
        </is>
      </c>
      <c s="9" r="H10397">
        <v>0.0100</v>
      </c>
      <c s="8" t="inlineStr" r="I10397">
        <is>
          <t xml:space="preserve">Y</t>
        </is>
      </c>
      <c s="8" t="inlineStr" r="J10397">
        <is>
          <t xml:space="preserve"> Alexander</t>
        </is>
      </c>
    </row>
    <row r="10398" ht="20.25" customHeight="0">
      <c s="5" t="inlineStr" r="A10398">
        <is>
          <t xml:space="preserve">70300150</t>
        </is>
      </c>
      <c s="5" t="inlineStr" r="B10398">
        <is>
          <t xml:space="preserve">SHORT TERM PAVEMENT MARKING REMOVAL</t>
        </is>
      </c>
      <c s="5" t="inlineStr" r="C10398">
        <is>
          <t xml:space="preserve">SQ FT  </t>
        </is>
      </c>
      <c s="6" r="D10398">
        <v>3198.000</v>
      </c>
      <c s="7" r="E10398">
        <v>9</v>
      </c>
      <c s="8" t="inlineStr" r="F10398">
        <is>
          <t xml:space="preserve">99699</t>
        </is>
      </c>
      <c s="8" t="inlineStr" r="G10398">
        <is>
          <t xml:space="preserve">155</t>
        </is>
      </c>
      <c s="9" r="H10398">
        <v>0.0100</v>
      </c>
      <c s="8" t="inlineStr" r="I10398">
        <is>
          <t xml:space="preserve">Y</t>
        </is>
      </c>
      <c s="8" t="inlineStr" r="J10398">
        <is>
          <t xml:space="preserve"> White</t>
        </is>
      </c>
    </row>
    <row r="10399" ht="20.25" customHeight="0">
      <c s="5" t="inlineStr" r="A10399">
        <is>
          <t xml:space="preserve">70300211</t>
        </is>
      </c>
      <c s="5" t="inlineStr" r="B10399">
        <is>
          <t xml:space="preserve">TEMPORARY PAVEMENT MARKING LETTERS AND SYMBOLS - PAINT</t>
        </is>
      </c>
      <c s="5" t="inlineStr" r="C10399">
        <is>
          <t xml:space="preserve">SQ FT  </t>
        </is>
      </c>
      <c s="6" r="D10399">
        <v>1029.000</v>
      </c>
      <c s="7" r="E10399">
        <v>1</v>
      </c>
      <c s="8" t="inlineStr" r="F10399">
        <is>
          <t xml:space="preserve">61H23</t>
        </is>
      </c>
      <c s="8" t="inlineStr" r="G10399">
        <is>
          <t xml:space="preserve">077</t>
        </is>
      </c>
      <c s="9" r="H10399">
        <v>1.2500</v>
      </c>
      <c s="8" t="inlineStr" r="I10399">
        <is>
          <t xml:space="preserve">Y</t>
        </is>
      </c>
      <c s="8" t="inlineStr" r="J10399">
        <is>
          <t xml:space="preserve"> Cook</t>
        </is>
      </c>
    </row>
    <row r="10400" ht="20.25" customHeight="0">
      <c s="5" t="inlineStr" r="A10400">
        <is>
          <t xml:space="preserve">70300211</t>
        </is>
      </c>
      <c s="5" t="inlineStr" r="B10400">
        <is>
          <t xml:space="preserve">TEMPORARY PAVEMENT MARKING LETTERS AND SYMBOLS - PAINT</t>
        </is>
      </c>
      <c s="5" t="inlineStr" r="C10400">
        <is>
          <t xml:space="preserve">SQ FT  </t>
        </is>
      </c>
      <c s="6" r="D10400">
        <v>1029.000</v>
      </c>
      <c s="7" r="E10400">
        <v>1</v>
      </c>
      <c s="8" t="inlineStr" r="F10400">
        <is>
          <t xml:space="preserve">61H23</t>
        </is>
      </c>
      <c s="8" t="inlineStr" r="G10400">
        <is>
          <t xml:space="preserve">077</t>
        </is>
      </c>
      <c s="9" r="H10400">
        <v>1.2500</v>
      </c>
      <c s="8" t="inlineStr" r="I10400">
        <is>
          <t xml:space="preserve"/>
        </is>
      </c>
      <c s="8" t="inlineStr" r="J10400">
        <is>
          <t xml:space="preserve"> Cook</t>
        </is>
      </c>
    </row>
    <row r="10401" ht="20.25" customHeight="0">
      <c s="5" t="inlineStr" r="A10401">
        <is>
          <t xml:space="preserve">70300211</t>
        </is>
      </c>
      <c s="5" t="inlineStr" r="B10401">
        <is>
          <t xml:space="preserve">TEMPORARY PAVEMENT MARKING LETTERS AND SYMBOLS - PAINT</t>
        </is>
      </c>
      <c s="5" t="inlineStr" r="C10401">
        <is>
          <t xml:space="preserve">SQ FT  </t>
        </is>
      </c>
      <c s="6" r="D10401">
        <v>1029.000</v>
      </c>
      <c s="7" r="E10401">
        <v>1</v>
      </c>
      <c s="8" t="inlineStr" r="F10401">
        <is>
          <t xml:space="preserve">61H23</t>
        </is>
      </c>
      <c s="8" t="inlineStr" r="G10401">
        <is>
          <t xml:space="preserve">077</t>
        </is>
      </c>
      <c s="9" r="H10401">
        <v>1.2500</v>
      </c>
      <c s="8" t="inlineStr" r="I10401">
        <is>
          <t xml:space="preserve"/>
        </is>
      </c>
      <c s="8" t="inlineStr" r="J10401">
        <is>
          <t xml:space="preserve"> Cook</t>
        </is>
      </c>
    </row>
    <row r="10402" ht="20.25" customHeight="0">
      <c s="5" t="inlineStr" r="A10402">
        <is>
          <t xml:space="preserve">70300211</t>
        </is>
      </c>
      <c s="5" t="inlineStr" r="B10402">
        <is>
          <t xml:space="preserve">TEMPORARY PAVEMENT MARKING LETTERS AND SYMBOLS - PAINT</t>
        </is>
      </c>
      <c s="5" t="inlineStr" r="C10402">
        <is>
          <t xml:space="preserve">SQ FT  </t>
        </is>
      </c>
      <c s="6" r="D10402">
        <v>1029.000</v>
      </c>
      <c s="7" r="E10402">
        <v>1</v>
      </c>
      <c s="8" t="inlineStr" r="F10402">
        <is>
          <t xml:space="preserve">61H23</t>
        </is>
      </c>
      <c s="8" t="inlineStr" r="G10402">
        <is>
          <t xml:space="preserve">077</t>
        </is>
      </c>
      <c s="9" r="H10402">
        <v>1.2500</v>
      </c>
      <c s="8" t="inlineStr" r="I10402">
        <is>
          <t xml:space="preserve"/>
        </is>
      </c>
      <c s="8" t="inlineStr" r="J10402">
        <is>
          <t xml:space="preserve"> Cook</t>
        </is>
      </c>
    </row>
    <row r="10403" ht="20.25" customHeight="0">
      <c s="5" t="inlineStr" r="A10403">
        <is>
          <t xml:space="preserve">70300211</t>
        </is>
      </c>
      <c s="5" t="inlineStr" r="B10403">
        <is>
          <t xml:space="preserve">TEMPORARY PAVEMENT MARKING LETTERS AND SYMBOLS - PAINT</t>
        </is>
      </c>
      <c s="5" t="inlineStr" r="C10403">
        <is>
          <t xml:space="preserve">SQ FT  </t>
        </is>
      </c>
      <c s="6" r="D10403">
        <v>1029.000</v>
      </c>
      <c s="7" r="E10403">
        <v>1</v>
      </c>
      <c s="8" t="inlineStr" r="F10403">
        <is>
          <t xml:space="preserve">61H23</t>
        </is>
      </c>
      <c s="8" t="inlineStr" r="G10403">
        <is>
          <t xml:space="preserve">077</t>
        </is>
      </c>
      <c s="9" r="H10403">
        <v>1.6000</v>
      </c>
      <c s="8" t="inlineStr" r="I10403">
        <is>
          <t xml:space="preserve"/>
        </is>
      </c>
      <c s="8" t="inlineStr" r="J10403">
        <is>
          <t xml:space="preserve"> Cook</t>
        </is>
      </c>
    </row>
    <row r="10404" ht="20.25" customHeight="0">
      <c s="5" t="inlineStr" r="A10404">
        <is>
          <t xml:space="preserve">70300211</t>
        </is>
      </c>
      <c s="5" t="inlineStr" r="B10404">
        <is>
          <t xml:space="preserve">TEMPORARY PAVEMENT MARKING LETTERS AND SYMBOLS - PAINT</t>
        </is>
      </c>
      <c s="5" t="inlineStr" r="C10404">
        <is>
          <t xml:space="preserve">SQ FT  </t>
        </is>
      </c>
      <c s="6" r="D10404">
        <v>437.000</v>
      </c>
      <c s="7" r="E10404">
        <v>1</v>
      </c>
      <c s="8" t="inlineStr" r="F10404">
        <is>
          <t xml:space="preserve">61H59</t>
        </is>
      </c>
      <c s="8" t="inlineStr" r="G10404">
        <is>
          <t xml:space="preserve">078</t>
        </is>
      </c>
      <c s="9" r="H10404">
        <v>1.2500</v>
      </c>
      <c s="8" t="inlineStr" r="I10404">
        <is>
          <t xml:space="preserve">Y</t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70300211</t>
        </is>
      </c>
      <c s="5" t="inlineStr" r="B10405">
        <is>
          <t xml:space="preserve">TEMPORARY PAVEMENT MARKING LETTERS AND SYMBOLS - PAINT</t>
        </is>
      </c>
      <c s="5" t="inlineStr" r="C10405">
        <is>
          <t xml:space="preserve">SQ FT  </t>
        </is>
      </c>
      <c s="6" r="D10405">
        <v>437.000</v>
      </c>
      <c s="7" r="E10405">
        <v>1</v>
      </c>
      <c s="8" t="inlineStr" r="F10405">
        <is>
          <t xml:space="preserve">61H59</t>
        </is>
      </c>
      <c s="8" t="inlineStr" r="G10405">
        <is>
          <t xml:space="preserve">078</t>
        </is>
      </c>
      <c s="9" r="H10405">
        <v>1.0000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70300211</t>
        </is>
      </c>
      <c s="5" t="inlineStr" r="B10406">
        <is>
          <t xml:space="preserve">TEMPORARY PAVEMENT MARKING LETTERS AND SYMBOLS - PAINT</t>
        </is>
      </c>
      <c s="5" t="inlineStr" r="C10406">
        <is>
          <t xml:space="preserve">SQ FT  </t>
        </is>
      </c>
      <c s="6" r="D10406">
        <v>255.000</v>
      </c>
      <c s="7" r="E10406">
        <v>1</v>
      </c>
      <c s="8" t="inlineStr" r="F10406">
        <is>
          <t xml:space="preserve">61H65</t>
        </is>
      </c>
      <c s="8" t="inlineStr" r="G10406">
        <is>
          <t xml:space="preserve">079</t>
        </is>
      </c>
      <c s="9" r="H10406">
        <v>0.0100</v>
      </c>
      <c s="8" t="inlineStr" r="I10406">
        <is>
          <t xml:space="preserve">Y</t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70300211</t>
        </is>
      </c>
      <c s="5" t="inlineStr" r="B10407">
        <is>
          <t xml:space="preserve">TEMPORARY PAVEMENT MARKING LETTERS AND SYMBOLS - PAINT</t>
        </is>
      </c>
      <c s="5" t="inlineStr" r="C10407">
        <is>
          <t xml:space="preserve">SQ FT  </t>
        </is>
      </c>
      <c s="6" r="D10407">
        <v>255.000</v>
      </c>
      <c s="7" r="E10407">
        <v>1</v>
      </c>
      <c s="8" t="inlineStr" r="F10407">
        <is>
          <t xml:space="preserve">61H65</t>
        </is>
      </c>
      <c s="8" t="inlineStr" r="G10407">
        <is>
          <t xml:space="preserve">079</t>
        </is>
      </c>
      <c s="9" r="H10407">
        <v>0.0100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70300211</t>
        </is>
      </c>
      <c s="5" t="inlineStr" r="B10408">
        <is>
          <t xml:space="preserve">TEMPORARY PAVEMENT MARKING LETTERS AND SYMBOLS - PAINT</t>
        </is>
      </c>
      <c s="5" t="inlineStr" r="C10408">
        <is>
          <t xml:space="preserve">SQ FT  </t>
        </is>
      </c>
      <c s="6" r="D10408">
        <v>255.000</v>
      </c>
      <c s="7" r="E10408">
        <v>1</v>
      </c>
      <c s="8" t="inlineStr" r="F10408">
        <is>
          <t xml:space="preserve">61H65</t>
        </is>
      </c>
      <c s="8" t="inlineStr" r="G10408">
        <is>
          <t xml:space="preserve">079</t>
        </is>
      </c>
      <c s="9" r="H10408">
        <v>0.0100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70300211</t>
        </is>
      </c>
      <c s="5" t="inlineStr" r="B10409">
        <is>
          <t xml:space="preserve">TEMPORARY PAVEMENT MARKING LETTERS AND SYMBOLS - PAINT</t>
        </is>
      </c>
      <c s="5" t="inlineStr" r="C10409">
        <is>
          <t xml:space="preserve">SQ FT  </t>
        </is>
      </c>
      <c s="6" r="D10409">
        <v>255.000</v>
      </c>
      <c s="7" r="E10409">
        <v>1</v>
      </c>
      <c s="8" t="inlineStr" r="F10409">
        <is>
          <t xml:space="preserve">61H65</t>
        </is>
      </c>
      <c s="8" t="inlineStr" r="G10409">
        <is>
          <t xml:space="preserve">079</t>
        </is>
      </c>
      <c s="9" r="H10409">
        <v>1.1000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70300211</t>
        </is>
      </c>
      <c s="5" t="inlineStr" r="B10410">
        <is>
          <t xml:space="preserve">TEMPORARY PAVEMENT MARKING LETTERS AND SYMBOLS - PAINT</t>
        </is>
      </c>
      <c s="5" t="inlineStr" r="C10410">
        <is>
          <t xml:space="preserve">SQ FT  </t>
        </is>
      </c>
      <c s="6" r="D10410">
        <v>255.000</v>
      </c>
      <c s="7" r="E10410">
        <v>1</v>
      </c>
      <c s="8" t="inlineStr" r="F10410">
        <is>
          <t xml:space="preserve">61H65</t>
        </is>
      </c>
      <c s="8" t="inlineStr" r="G10410">
        <is>
          <t xml:space="preserve">079</t>
        </is>
      </c>
      <c s="9" r="H10410">
        <v>1.5000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70300211</t>
        </is>
      </c>
      <c s="5" t="inlineStr" r="B10411">
        <is>
          <t xml:space="preserve">TEMPORARY PAVEMENT MARKING LETTERS AND SYMBOLS - PAINT</t>
        </is>
      </c>
      <c s="5" t="inlineStr" r="C10411">
        <is>
          <t xml:space="preserve">SQ FT  </t>
        </is>
      </c>
      <c s="6" r="D10411">
        <v>255.000</v>
      </c>
      <c s="7" r="E10411">
        <v>1</v>
      </c>
      <c s="8" t="inlineStr" r="F10411">
        <is>
          <t xml:space="preserve">61H65</t>
        </is>
      </c>
      <c s="8" t="inlineStr" r="G10411">
        <is>
          <t xml:space="preserve">079</t>
        </is>
      </c>
      <c s="9" r="H10411">
        <v>2.0000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70300211</t>
        </is>
      </c>
      <c s="5" t="inlineStr" r="B10412">
        <is>
          <t xml:space="preserve">TEMPORARY PAVEMENT MARKING LETTERS AND SYMBOLS - PAINT</t>
        </is>
      </c>
      <c s="5" t="inlineStr" r="C10412">
        <is>
          <t xml:space="preserve">SQ FT  </t>
        </is>
      </c>
      <c s="6" r="D10412">
        <v>255.000</v>
      </c>
      <c s="7" r="E10412">
        <v>1</v>
      </c>
      <c s="8" t="inlineStr" r="F10412">
        <is>
          <t xml:space="preserve">61H65</t>
        </is>
      </c>
      <c s="8" t="inlineStr" r="G10412">
        <is>
          <t xml:space="preserve">079</t>
        </is>
      </c>
      <c s="9" r="H10412">
        <v>3.2500</v>
      </c>
      <c s="8" t="inlineStr" r="I10412">
        <is>
          <t xml:space="preserve"/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70300211</t>
        </is>
      </c>
      <c s="5" t="inlineStr" r="B10413">
        <is>
          <t xml:space="preserve">TEMPORARY PAVEMENT MARKING LETTERS AND SYMBOLS - PAINT</t>
        </is>
      </c>
      <c s="5" t="inlineStr" r="C10413">
        <is>
          <t xml:space="preserve">SQ FT  </t>
        </is>
      </c>
      <c s="6" r="D10413">
        <v>1617.000</v>
      </c>
      <c s="7" r="E10413">
        <v>1</v>
      </c>
      <c s="8" t="inlineStr" r="F10413">
        <is>
          <t xml:space="preserve">61J15</t>
        </is>
      </c>
      <c s="8" t="inlineStr" r="G10413">
        <is>
          <t xml:space="preserve">122</t>
        </is>
      </c>
      <c s="9" r="H10413">
        <v>1.2500</v>
      </c>
      <c s="8" t="inlineStr" r="I10413">
        <is>
          <t xml:space="preserve">Y</t>
        </is>
      </c>
      <c s="8" t="inlineStr" r="J10413">
        <is>
          <t xml:space="preserve"> Lake</t>
        </is>
      </c>
    </row>
    <row r="10414" ht="20.25" customHeight="0">
      <c s="5" t="inlineStr" r="A10414">
        <is>
          <t xml:space="preserve">70300211</t>
        </is>
      </c>
      <c s="5" t="inlineStr" r="B10414">
        <is>
          <t xml:space="preserve">TEMPORARY PAVEMENT MARKING LETTERS AND SYMBOLS - PAINT</t>
        </is>
      </c>
      <c s="5" t="inlineStr" r="C10414">
        <is>
          <t xml:space="preserve">SQ FT  </t>
        </is>
      </c>
      <c s="6" r="D10414">
        <v>1617.000</v>
      </c>
      <c s="7" r="E10414">
        <v>1</v>
      </c>
      <c s="8" t="inlineStr" r="F10414">
        <is>
          <t xml:space="preserve">61J15</t>
        </is>
      </c>
      <c s="8" t="inlineStr" r="G10414">
        <is>
          <t xml:space="preserve">122</t>
        </is>
      </c>
      <c s="9" r="H10414">
        <v>1.2500</v>
      </c>
      <c s="8" t="inlineStr" r="I10414">
        <is>
          <t xml:space="preserve"/>
        </is>
      </c>
      <c s="8" t="inlineStr" r="J10414">
        <is>
          <t xml:space="preserve"> Lake</t>
        </is>
      </c>
    </row>
    <row r="10415" ht="20.25" customHeight="0">
      <c s="5" t="inlineStr" r="A10415">
        <is>
          <t xml:space="preserve">70300211</t>
        </is>
      </c>
      <c s="5" t="inlineStr" r="B10415">
        <is>
          <t xml:space="preserve">TEMPORARY PAVEMENT MARKING LETTERS AND SYMBOLS - PAINT</t>
        </is>
      </c>
      <c s="5" t="inlineStr" r="C10415">
        <is>
          <t xml:space="preserve">SQ FT  </t>
        </is>
      </c>
      <c s="6" r="D10415">
        <v>1617.000</v>
      </c>
      <c s="7" r="E10415">
        <v>1</v>
      </c>
      <c s="8" t="inlineStr" r="F10415">
        <is>
          <t xml:space="preserve">61J15</t>
        </is>
      </c>
      <c s="8" t="inlineStr" r="G10415">
        <is>
          <t xml:space="preserve">122</t>
        </is>
      </c>
      <c s="9" r="H10415">
        <v>1.2500</v>
      </c>
      <c s="8" t="inlineStr" r="I10415">
        <is>
          <t xml:space="preserve"/>
        </is>
      </c>
      <c s="8" t="inlineStr" r="J10415">
        <is>
          <t xml:space="preserve"> Lake</t>
        </is>
      </c>
    </row>
    <row r="10416" ht="20.25" customHeight="0">
      <c s="5" t="inlineStr" r="A10416">
        <is>
          <t xml:space="preserve">70300211</t>
        </is>
      </c>
      <c s="5" t="inlineStr" r="B10416">
        <is>
          <t xml:space="preserve">TEMPORARY PAVEMENT MARKING LETTERS AND SYMBOLS - PAINT</t>
        </is>
      </c>
      <c s="5" t="inlineStr" r="C10416">
        <is>
          <t xml:space="preserve">SQ FT  </t>
        </is>
      </c>
      <c s="6" r="D10416">
        <v>36.000</v>
      </c>
      <c s="7" r="E10416">
        <v>1</v>
      </c>
      <c s="8" t="inlineStr" r="F10416">
        <is>
          <t xml:space="preserve">61J29</t>
        </is>
      </c>
      <c s="8" t="inlineStr" r="G10416">
        <is>
          <t xml:space="preserve">086</t>
        </is>
      </c>
      <c s="9" r="H10416">
        <v>1.0000</v>
      </c>
      <c s="8" t="inlineStr" r="I10416">
        <is>
          <t xml:space="preserve">Y</t>
        </is>
      </c>
      <c s="8" t="inlineStr" r="J10416">
        <is>
          <t xml:space="preserve"> McHenry</t>
        </is>
      </c>
    </row>
    <row r="10417" ht="20.25" customHeight="0">
      <c s="5" t="inlineStr" r="A10417">
        <is>
          <t xml:space="preserve">70300211</t>
        </is>
      </c>
      <c s="5" t="inlineStr" r="B10417">
        <is>
          <t xml:space="preserve">TEMPORARY PAVEMENT MARKING LETTERS AND SYMBOLS - PAINT</t>
        </is>
      </c>
      <c s="5" t="inlineStr" r="C10417">
        <is>
          <t xml:space="preserve">SQ FT  </t>
        </is>
      </c>
      <c s="6" r="D10417">
        <v>36.000</v>
      </c>
      <c s="7" r="E10417">
        <v>1</v>
      </c>
      <c s="8" t="inlineStr" r="F10417">
        <is>
          <t xml:space="preserve">61J29</t>
        </is>
      </c>
      <c s="8" t="inlineStr" r="G10417">
        <is>
          <t xml:space="preserve">086</t>
        </is>
      </c>
      <c s="9" r="H10417">
        <v>0.0100</v>
      </c>
      <c s="8" t="inlineStr" r="I10417">
        <is>
          <t xml:space="preserve"/>
        </is>
      </c>
      <c s="8" t="inlineStr" r="J10417">
        <is>
          <t xml:space="preserve"> McHenry</t>
        </is>
      </c>
    </row>
    <row r="10418" ht="20.25" customHeight="0">
      <c s="5" t="inlineStr" r="A10418">
        <is>
          <t xml:space="preserve">70300211</t>
        </is>
      </c>
      <c s="5" t="inlineStr" r="B10418">
        <is>
          <t xml:space="preserve">TEMPORARY PAVEMENT MARKING LETTERS AND SYMBOLS - PAINT</t>
        </is>
      </c>
      <c s="5" t="inlineStr" r="C10418">
        <is>
          <t xml:space="preserve">SQ FT  </t>
        </is>
      </c>
      <c s="6" r="D10418">
        <v>36.000</v>
      </c>
      <c s="7" r="E10418">
        <v>1</v>
      </c>
      <c s="8" t="inlineStr" r="F10418">
        <is>
          <t xml:space="preserve">61J29</t>
        </is>
      </c>
      <c s="8" t="inlineStr" r="G10418">
        <is>
          <t xml:space="preserve">086</t>
        </is>
      </c>
      <c s="9" r="H10418">
        <v>0.0100</v>
      </c>
      <c s="8" t="inlineStr" r="I10418">
        <is>
          <t xml:space="preserve"/>
        </is>
      </c>
      <c s="8" t="inlineStr" r="J10418">
        <is>
          <t xml:space="preserve"> McHenry</t>
        </is>
      </c>
    </row>
    <row r="10419" ht="20.25" customHeight="0">
      <c s="5" t="inlineStr" r="A10419">
        <is>
          <t xml:space="preserve">70300211</t>
        </is>
      </c>
      <c s="5" t="inlineStr" r="B10419">
        <is>
          <t xml:space="preserve">TEMPORARY PAVEMENT MARKING LETTERS AND SYMBOLS - PAINT</t>
        </is>
      </c>
      <c s="5" t="inlineStr" r="C10419">
        <is>
          <t xml:space="preserve">SQ FT  </t>
        </is>
      </c>
      <c s="6" r="D10419">
        <v>36.000</v>
      </c>
      <c s="7" r="E10419">
        <v>1</v>
      </c>
      <c s="8" t="inlineStr" r="F10419">
        <is>
          <t xml:space="preserve">61J29</t>
        </is>
      </c>
      <c s="8" t="inlineStr" r="G10419">
        <is>
          <t xml:space="preserve">086</t>
        </is>
      </c>
      <c s="9" r="H10419">
        <v>3.3000</v>
      </c>
      <c s="8" t="inlineStr" r="I10419">
        <is>
          <t xml:space="preserve"/>
        </is>
      </c>
      <c s="8" t="inlineStr" r="J10419">
        <is>
          <t xml:space="preserve"> McHenry</t>
        </is>
      </c>
    </row>
    <row r="10420" ht="20.25" customHeight="0">
      <c s="5" t="inlineStr" r="A10420">
        <is>
          <t xml:space="preserve">70300211</t>
        </is>
      </c>
      <c s="5" t="inlineStr" r="B10420">
        <is>
          <t xml:space="preserve">TEMPORARY PAVEMENT MARKING LETTERS AND SYMBOLS - PAINT</t>
        </is>
      </c>
      <c s="5" t="inlineStr" r="C10420">
        <is>
          <t xml:space="preserve">SQ FT  </t>
        </is>
      </c>
      <c s="6" r="D10420">
        <v>36.000</v>
      </c>
      <c s="7" r="E10420">
        <v>1</v>
      </c>
      <c s="8" t="inlineStr" r="F10420">
        <is>
          <t xml:space="preserve">61J29</t>
        </is>
      </c>
      <c s="8" t="inlineStr" r="G10420">
        <is>
          <t xml:space="preserve">086</t>
        </is>
      </c>
      <c s="9" r="H10420">
        <v>7.0000</v>
      </c>
      <c s="8" t="inlineStr" r="I10420">
        <is>
          <t xml:space="preserve"/>
        </is>
      </c>
      <c s="8" t="inlineStr" r="J10420">
        <is>
          <t xml:space="preserve"> McHenry</t>
        </is>
      </c>
    </row>
    <row r="10421" ht="20.25" customHeight="0">
      <c s="5" t="inlineStr" r="A10421">
        <is>
          <t xml:space="preserve">70300211</t>
        </is>
      </c>
      <c s="5" t="inlineStr" r="B10421">
        <is>
          <t xml:space="preserve">TEMPORARY PAVEMENT MARKING LETTERS AND SYMBOLS - PAINT</t>
        </is>
      </c>
      <c s="5" t="inlineStr" r="C10421">
        <is>
          <t xml:space="preserve">SQ FT  </t>
        </is>
      </c>
      <c s="6" r="D10421">
        <v>539.900</v>
      </c>
      <c s="7" r="E10421">
        <v>1</v>
      </c>
      <c s="8" t="inlineStr" r="F10421">
        <is>
          <t xml:space="preserve">62J30</t>
        </is>
      </c>
      <c s="8" t="inlineStr" r="G10421">
        <is>
          <t xml:space="preserve">063</t>
        </is>
      </c>
      <c s="9" r="H10421">
        <v>1.2500</v>
      </c>
      <c s="8" t="inlineStr" r="I10421">
        <is>
          <t xml:space="preserve">Y</t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70300211</t>
        </is>
      </c>
      <c s="5" t="inlineStr" r="B10422">
        <is>
          <t xml:space="preserve">TEMPORARY PAVEMENT MARKING LETTERS AND SYMBOLS - PAINT</t>
        </is>
      </c>
      <c s="5" t="inlineStr" r="C10422">
        <is>
          <t xml:space="preserve">SQ FT  </t>
        </is>
      </c>
      <c s="6" r="D10422">
        <v>539.900</v>
      </c>
      <c s="7" r="E10422">
        <v>1</v>
      </c>
      <c s="8" t="inlineStr" r="F10422">
        <is>
          <t xml:space="preserve">62J30</t>
        </is>
      </c>
      <c s="8" t="inlineStr" r="G10422">
        <is>
          <t xml:space="preserve">063</t>
        </is>
      </c>
      <c s="9" r="H10422">
        <v>1.2500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70300211</t>
        </is>
      </c>
      <c s="5" t="inlineStr" r="B10423">
        <is>
          <t xml:space="preserve">TEMPORARY PAVEMENT MARKING LETTERS AND SYMBOLS - PAINT</t>
        </is>
      </c>
      <c s="5" t="inlineStr" r="C10423">
        <is>
          <t xml:space="preserve">SQ FT  </t>
        </is>
      </c>
      <c s="6" r="D10423">
        <v>146.000</v>
      </c>
      <c s="7" r="E10423">
        <v>1</v>
      </c>
      <c s="8" t="inlineStr" r="F10423">
        <is>
          <t xml:space="preserve">62K03</t>
        </is>
      </c>
      <c s="8" t="inlineStr" r="G10423">
        <is>
          <t xml:space="preserve">056</t>
        </is>
      </c>
      <c s="9" r="H10423">
        <v>5.0000</v>
      </c>
      <c s="8" t="inlineStr" r="I10423">
        <is>
          <t xml:space="preserve">Y</t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70300211</t>
        </is>
      </c>
      <c s="5" t="inlineStr" r="B10424">
        <is>
          <t xml:space="preserve">TEMPORARY PAVEMENT MARKING LETTERS AND SYMBOLS - PAINT</t>
        </is>
      </c>
      <c s="5" t="inlineStr" r="C10424">
        <is>
          <t xml:space="preserve">SQ FT  </t>
        </is>
      </c>
      <c s="6" r="D10424">
        <v>146.000</v>
      </c>
      <c s="7" r="E10424">
        <v>1</v>
      </c>
      <c s="8" t="inlineStr" r="F10424">
        <is>
          <t xml:space="preserve">62K03</t>
        </is>
      </c>
      <c s="8" t="inlineStr" r="G10424">
        <is>
          <t xml:space="preserve">056</t>
        </is>
      </c>
      <c s="9" r="H10424">
        <v>0.0100</v>
      </c>
      <c s="8" t="inlineStr" r="I10424">
        <is>
          <t xml:space="preserve"/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70300211</t>
        </is>
      </c>
      <c s="5" t="inlineStr" r="B10425">
        <is>
          <t xml:space="preserve">TEMPORARY PAVEMENT MARKING LETTERS AND SYMBOLS - PAINT</t>
        </is>
      </c>
      <c s="5" t="inlineStr" r="C10425">
        <is>
          <t xml:space="preserve">SQ FT  </t>
        </is>
      </c>
      <c s="6" r="D10425">
        <v>146.000</v>
      </c>
      <c s="7" r="E10425">
        <v>1</v>
      </c>
      <c s="8" t="inlineStr" r="F10425">
        <is>
          <t xml:space="preserve">62K03</t>
        </is>
      </c>
      <c s="8" t="inlineStr" r="G10425">
        <is>
          <t xml:space="preserve">056</t>
        </is>
      </c>
      <c s="9" r="H10425">
        <v>1.2500</v>
      </c>
      <c s="8" t="inlineStr" r="I10425">
        <is>
          <t xml:space="preserve"/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70300211</t>
        </is>
      </c>
      <c s="5" t="inlineStr" r="B10426">
        <is>
          <t xml:space="preserve">TEMPORARY PAVEMENT MARKING LETTERS AND SYMBOLS - PAINT</t>
        </is>
      </c>
      <c s="5" t="inlineStr" r="C10426">
        <is>
          <t xml:space="preserve">SQ FT  </t>
        </is>
      </c>
      <c s="6" r="D10426">
        <v>146.000</v>
      </c>
      <c s="7" r="E10426">
        <v>1</v>
      </c>
      <c s="8" t="inlineStr" r="F10426">
        <is>
          <t xml:space="preserve">62K03</t>
        </is>
      </c>
      <c s="8" t="inlineStr" r="G10426">
        <is>
          <t xml:space="preserve">056</t>
        </is>
      </c>
      <c s="9" r="H10426">
        <v>3.2500</v>
      </c>
      <c s="8" t="inlineStr" r="I10426">
        <is>
          <t xml:space="preserve"/>
        </is>
      </c>
      <c s="8" t="inlineStr" r="J10426">
        <is>
          <t xml:space="preserve"> Cook</t>
        </is>
      </c>
    </row>
    <row r="10427" ht="20.25" customHeight="0">
      <c s="5" t="inlineStr" r="A10427">
        <is>
          <t xml:space="preserve">70300211</t>
        </is>
      </c>
      <c s="5" t="inlineStr" r="B10427">
        <is>
          <t xml:space="preserve">TEMPORARY PAVEMENT MARKING LETTERS AND SYMBOLS - PAINT</t>
        </is>
      </c>
      <c s="5" t="inlineStr" r="C10427">
        <is>
          <t xml:space="preserve">SQ FT  </t>
        </is>
      </c>
      <c s="6" r="D10427">
        <v>300.000</v>
      </c>
      <c s="7" r="E10427">
        <v>1</v>
      </c>
      <c s="8" t="inlineStr" r="F10427">
        <is>
          <t xml:space="preserve">62M65</t>
        </is>
      </c>
      <c s="8" t="inlineStr" r="G10427">
        <is>
          <t xml:space="preserve">123</t>
        </is>
      </c>
      <c s="9" r="H10427">
        <v>0.0100</v>
      </c>
      <c s="8" t="inlineStr" r="I10427">
        <is>
          <t xml:space="preserve">Y</t>
        </is>
      </c>
      <c s="8" t="inlineStr" r="J10427">
        <is>
          <t xml:space="preserve"> Cook, Lake</t>
        </is>
      </c>
    </row>
    <row r="10428" ht="20.25" customHeight="0">
      <c s="5" t="inlineStr" r="A10428">
        <is>
          <t xml:space="preserve">70300211</t>
        </is>
      </c>
      <c s="5" t="inlineStr" r="B10428">
        <is>
          <t xml:space="preserve">TEMPORARY PAVEMENT MARKING LETTERS AND SYMBOLS - PAINT</t>
        </is>
      </c>
      <c s="5" t="inlineStr" r="C10428">
        <is>
          <t xml:space="preserve">SQ FT  </t>
        </is>
      </c>
      <c s="6" r="D10428">
        <v>300.000</v>
      </c>
      <c s="7" r="E10428">
        <v>1</v>
      </c>
      <c s="8" t="inlineStr" r="F10428">
        <is>
          <t xml:space="preserve">62M65</t>
        </is>
      </c>
      <c s="8" t="inlineStr" r="G10428">
        <is>
          <t xml:space="preserve">123</t>
        </is>
      </c>
      <c s="9" r="H10428">
        <v>0.0100</v>
      </c>
      <c s="8" t="inlineStr" r="I10428">
        <is>
          <t xml:space="preserve"/>
        </is>
      </c>
      <c s="8" t="inlineStr" r="J10428">
        <is>
          <t xml:space="preserve"> Cook, Lake</t>
        </is>
      </c>
    </row>
    <row r="10429" ht="20.25" customHeight="0">
      <c s="5" t="inlineStr" r="A10429">
        <is>
          <t xml:space="preserve">70300211</t>
        </is>
      </c>
      <c s="5" t="inlineStr" r="B10429">
        <is>
          <t xml:space="preserve">TEMPORARY PAVEMENT MARKING LETTERS AND SYMBOLS - PAINT</t>
        </is>
      </c>
      <c s="5" t="inlineStr" r="C10429">
        <is>
          <t xml:space="preserve">SQ FT  </t>
        </is>
      </c>
      <c s="6" r="D10429">
        <v>300.000</v>
      </c>
      <c s="7" r="E10429">
        <v>1</v>
      </c>
      <c s="8" t="inlineStr" r="F10429">
        <is>
          <t xml:space="preserve">62M65</t>
        </is>
      </c>
      <c s="8" t="inlineStr" r="G10429">
        <is>
          <t xml:space="preserve">123</t>
        </is>
      </c>
      <c s="9" r="H10429">
        <v>0.0100</v>
      </c>
      <c s="8" t="inlineStr" r="I10429">
        <is>
          <t xml:space="preserve"/>
        </is>
      </c>
      <c s="8" t="inlineStr" r="J10429">
        <is>
          <t xml:space="preserve"> Cook, Lake</t>
        </is>
      </c>
    </row>
    <row r="10430" ht="20.25" customHeight="0">
      <c s="5" t="inlineStr" r="A10430">
        <is>
          <t xml:space="preserve">70300211</t>
        </is>
      </c>
      <c s="5" t="inlineStr" r="B10430">
        <is>
          <t xml:space="preserve">TEMPORARY PAVEMENT MARKING LETTERS AND SYMBOLS - PAINT</t>
        </is>
      </c>
      <c s="5" t="inlineStr" r="C10430">
        <is>
          <t xml:space="preserve">SQ FT  </t>
        </is>
      </c>
      <c s="6" r="D10430">
        <v>300.000</v>
      </c>
      <c s="7" r="E10430">
        <v>1</v>
      </c>
      <c s="8" t="inlineStr" r="F10430">
        <is>
          <t xml:space="preserve">62M65</t>
        </is>
      </c>
      <c s="8" t="inlineStr" r="G10430">
        <is>
          <t xml:space="preserve">123</t>
        </is>
      </c>
      <c s="9" r="H10430">
        <v>0.0100</v>
      </c>
      <c s="8" t="inlineStr" r="I10430">
        <is>
          <t xml:space="preserve"/>
        </is>
      </c>
      <c s="8" t="inlineStr" r="J10430">
        <is>
          <t xml:space="preserve"> Cook, Lake</t>
        </is>
      </c>
    </row>
    <row r="10431" ht="20.25" customHeight="0">
      <c s="5" t="inlineStr" r="A10431">
        <is>
          <t xml:space="preserve">70300211</t>
        </is>
      </c>
      <c s="5" t="inlineStr" r="B10431">
        <is>
          <t xml:space="preserve">TEMPORARY PAVEMENT MARKING LETTERS AND SYMBOLS - PAINT</t>
        </is>
      </c>
      <c s="5" t="inlineStr" r="C10431">
        <is>
          <t xml:space="preserve">SQ FT  </t>
        </is>
      </c>
      <c s="6" r="D10431">
        <v>3108.000</v>
      </c>
      <c s="7" r="E10431">
        <v>1</v>
      </c>
      <c s="8" t="inlineStr" r="F10431">
        <is>
          <t xml:space="preserve">62N80</t>
        </is>
      </c>
      <c s="8" t="inlineStr" r="G10431">
        <is>
          <t xml:space="preserve">057</t>
        </is>
      </c>
      <c s="9" r="H10431">
        <v>0.0100</v>
      </c>
      <c s="8" t="inlineStr" r="I10431">
        <is>
          <t xml:space="preserve">Y</t>
        </is>
      </c>
      <c s="8" t="inlineStr" r="J10431">
        <is>
          <t xml:space="preserve"> Cook</t>
        </is>
      </c>
    </row>
    <row r="10432" ht="20.25" customHeight="0">
      <c s="5" t="inlineStr" r="A10432">
        <is>
          <t xml:space="preserve">70300211</t>
        </is>
      </c>
      <c s="5" t="inlineStr" r="B10432">
        <is>
          <t xml:space="preserve">TEMPORARY PAVEMENT MARKING LETTERS AND SYMBOLS - PAINT</t>
        </is>
      </c>
      <c s="5" t="inlineStr" r="C10432">
        <is>
          <t xml:space="preserve">SQ FT  </t>
        </is>
      </c>
      <c s="6" r="D10432">
        <v>3108.000</v>
      </c>
      <c s="7" r="E10432">
        <v>1</v>
      </c>
      <c s="8" t="inlineStr" r="F10432">
        <is>
          <t xml:space="preserve">62N80</t>
        </is>
      </c>
      <c s="8" t="inlineStr" r="G10432">
        <is>
          <t xml:space="preserve">057</t>
        </is>
      </c>
      <c s="9" r="H10432">
        <v>0.0100</v>
      </c>
      <c s="8" t="inlineStr" r="I10432">
        <is>
          <t xml:space="preserve"/>
        </is>
      </c>
      <c s="8" t="inlineStr" r="J10432">
        <is>
          <t xml:space="preserve"> Cook</t>
        </is>
      </c>
    </row>
    <row r="10433" ht="20.25" customHeight="0">
      <c s="5" t="inlineStr" r="A10433">
        <is>
          <t xml:space="preserve">70300211</t>
        </is>
      </c>
      <c s="5" t="inlineStr" r="B10433">
        <is>
          <t xml:space="preserve">TEMPORARY PAVEMENT MARKING LETTERS AND SYMBOLS - PAINT</t>
        </is>
      </c>
      <c s="5" t="inlineStr" r="C10433">
        <is>
          <t xml:space="preserve">SQ FT  </t>
        </is>
      </c>
      <c s="6" r="D10433">
        <v>3108.000</v>
      </c>
      <c s="7" r="E10433">
        <v>1</v>
      </c>
      <c s="8" t="inlineStr" r="F10433">
        <is>
          <t xml:space="preserve">62N80</t>
        </is>
      </c>
      <c s="8" t="inlineStr" r="G10433">
        <is>
          <t xml:space="preserve">057</t>
        </is>
      </c>
      <c s="9" r="H10433">
        <v>0.0100</v>
      </c>
      <c s="8" t="inlineStr" r="I10433">
        <is>
          <t xml:space="preserve"/>
        </is>
      </c>
      <c s="8" t="inlineStr" r="J10433">
        <is>
          <t xml:space="preserve"> Cook</t>
        </is>
      </c>
    </row>
    <row r="10434" ht="20.25" customHeight="0">
      <c s="5" t="inlineStr" r="A10434">
        <is>
          <t xml:space="preserve">70300211</t>
        </is>
      </c>
      <c s="5" t="inlineStr" r="B10434">
        <is>
          <t xml:space="preserve">TEMPORARY PAVEMENT MARKING LETTERS AND SYMBOLS - PAINT</t>
        </is>
      </c>
      <c s="5" t="inlineStr" r="C10434">
        <is>
          <t xml:space="preserve">SQ FT  </t>
        </is>
      </c>
      <c s="6" r="D10434">
        <v>3108.000</v>
      </c>
      <c s="7" r="E10434">
        <v>1</v>
      </c>
      <c s="8" t="inlineStr" r="F10434">
        <is>
          <t xml:space="preserve">62N80</t>
        </is>
      </c>
      <c s="8" t="inlineStr" r="G10434">
        <is>
          <t xml:space="preserve">057</t>
        </is>
      </c>
      <c s="9" r="H10434">
        <v>1.5000</v>
      </c>
      <c s="8" t="inlineStr" r="I10434">
        <is>
          <t xml:space="preserve"/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70300211</t>
        </is>
      </c>
      <c s="5" t="inlineStr" r="B10435">
        <is>
          <t xml:space="preserve">TEMPORARY PAVEMENT MARKING LETTERS AND SYMBOLS - PAINT</t>
        </is>
      </c>
      <c s="5" t="inlineStr" r="C10435">
        <is>
          <t xml:space="preserve">SQ FT  </t>
        </is>
      </c>
      <c s="6" r="D10435">
        <v>1353.000</v>
      </c>
      <c s="7" r="E10435">
        <v>1</v>
      </c>
      <c s="8" t="inlineStr" r="F10435">
        <is>
          <t xml:space="preserve">62R17</t>
        </is>
      </c>
      <c s="8" t="inlineStr" r="G10435">
        <is>
          <t xml:space="preserve">156</t>
        </is>
      </c>
      <c s="9" r="H10435">
        <v>0.0100</v>
      </c>
      <c s="8" t="inlineStr" r="I10435">
        <is>
          <t xml:space="preserve">Y</t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70300211</t>
        </is>
      </c>
      <c s="5" t="inlineStr" r="B10436">
        <is>
          <t xml:space="preserve">TEMPORARY PAVEMENT MARKING LETTERS AND SYMBOLS - PAINT</t>
        </is>
      </c>
      <c s="5" t="inlineStr" r="C10436">
        <is>
          <t xml:space="preserve">SQ FT  </t>
        </is>
      </c>
      <c s="6" r="D10436">
        <v>1353.000</v>
      </c>
      <c s="7" r="E10436">
        <v>1</v>
      </c>
      <c s="8" t="inlineStr" r="F10436">
        <is>
          <t xml:space="preserve">62R17</t>
        </is>
      </c>
      <c s="8" t="inlineStr" r="G10436">
        <is>
          <t xml:space="preserve">156</t>
        </is>
      </c>
      <c s="9" r="H10436">
        <v>0.0100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70300211</t>
        </is>
      </c>
      <c s="5" t="inlineStr" r="B10437">
        <is>
          <t xml:space="preserve">TEMPORARY PAVEMENT MARKING LETTERS AND SYMBOLS - PAINT</t>
        </is>
      </c>
      <c s="5" t="inlineStr" r="C10437">
        <is>
          <t xml:space="preserve">SQ FT  </t>
        </is>
      </c>
      <c s="6" r="D10437">
        <v>1353.000</v>
      </c>
      <c s="7" r="E10437">
        <v>1</v>
      </c>
      <c s="8" t="inlineStr" r="F10437">
        <is>
          <t xml:space="preserve">62R17</t>
        </is>
      </c>
      <c s="8" t="inlineStr" r="G10437">
        <is>
          <t xml:space="preserve">156</t>
        </is>
      </c>
      <c s="9" r="H10437">
        <v>2.2500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70300211</t>
        </is>
      </c>
      <c s="5" t="inlineStr" r="B10438">
        <is>
          <t xml:space="preserve">TEMPORARY PAVEMENT MARKING LETTERS AND SYMBOLS - PAINT</t>
        </is>
      </c>
      <c s="5" t="inlineStr" r="C10438">
        <is>
          <t xml:space="preserve">SQ FT  </t>
        </is>
      </c>
      <c s="6" r="D10438">
        <v>293.000</v>
      </c>
      <c s="7" r="E10438">
        <v>1</v>
      </c>
      <c s="8" t="inlineStr" r="F10438">
        <is>
          <t xml:space="preserve">62R54</t>
        </is>
      </c>
      <c s="8" t="inlineStr" r="G10438">
        <is>
          <t xml:space="preserve">065</t>
        </is>
      </c>
      <c s="9" r="H10438">
        <v>0.0100</v>
      </c>
      <c s="8" t="inlineStr" r="I10438">
        <is>
          <t xml:space="preserve">Y</t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70300211</t>
        </is>
      </c>
      <c s="5" t="inlineStr" r="B10439">
        <is>
          <t xml:space="preserve">TEMPORARY PAVEMENT MARKING LETTERS AND SYMBOLS - PAINT</t>
        </is>
      </c>
      <c s="5" t="inlineStr" r="C10439">
        <is>
          <t xml:space="preserve">SQ FT  </t>
        </is>
      </c>
      <c s="6" r="D10439">
        <v>293.000</v>
      </c>
      <c s="7" r="E10439">
        <v>1</v>
      </c>
      <c s="8" t="inlineStr" r="F10439">
        <is>
          <t xml:space="preserve">62R54</t>
        </is>
      </c>
      <c s="8" t="inlineStr" r="G10439">
        <is>
          <t xml:space="preserve">065</t>
        </is>
      </c>
      <c s="9" r="H10439">
        <v>0.0100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70300211</t>
        </is>
      </c>
      <c s="5" t="inlineStr" r="B10440">
        <is>
          <t xml:space="preserve">TEMPORARY PAVEMENT MARKING LETTERS AND SYMBOLS - PAINT</t>
        </is>
      </c>
      <c s="5" t="inlineStr" r="C10440">
        <is>
          <t xml:space="preserve">SQ FT  </t>
        </is>
      </c>
      <c s="6" r="D10440">
        <v>293.000</v>
      </c>
      <c s="7" r="E10440">
        <v>1</v>
      </c>
      <c s="8" t="inlineStr" r="F10440">
        <is>
          <t xml:space="preserve">62R54</t>
        </is>
      </c>
      <c s="8" t="inlineStr" r="G10440">
        <is>
          <t xml:space="preserve">065</t>
        </is>
      </c>
      <c s="9" r="H10440">
        <v>0.0100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70300211</t>
        </is>
      </c>
      <c s="5" t="inlineStr" r="B10441">
        <is>
          <t xml:space="preserve">TEMPORARY PAVEMENT MARKING LETTERS AND SYMBOLS - PAINT</t>
        </is>
      </c>
      <c s="5" t="inlineStr" r="C10441">
        <is>
          <t xml:space="preserve">SQ FT  </t>
        </is>
      </c>
      <c s="6" r="D10441">
        <v>293.000</v>
      </c>
      <c s="7" r="E10441">
        <v>1</v>
      </c>
      <c s="8" t="inlineStr" r="F10441">
        <is>
          <t xml:space="preserve">62R54</t>
        </is>
      </c>
      <c s="8" t="inlineStr" r="G10441">
        <is>
          <t xml:space="preserve">065</t>
        </is>
      </c>
      <c s="9" r="H10441">
        <v>0.0100</v>
      </c>
      <c s="8" t="inlineStr" r="I10441">
        <is>
          <t xml:space="preserve"/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70300211</t>
        </is>
      </c>
      <c s="5" t="inlineStr" r="B10442">
        <is>
          <t xml:space="preserve">TEMPORARY PAVEMENT MARKING LETTERS AND SYMBOLS - PAINT</t>
        </is>
      </c>
      <c s="5" t="inlineStr" r="C10442">
        <is>
          <t xml:space="preserve">SQ FT  </t>
        </is>
      </c>
      <c s="6" r="D10442">
        <v>293.000</v>
      </c>
      <c s="7" r="E10442">
        <v>1</v>
      </c>
      <c s="8" t="inlineStr" r="F10442">
        <is>
          <t xml:space="preserve">62R54</t>
        </is>
      </c>
      <c s="8" t="inlineStr" r="G10442">
        <is>
          <t xml:space="preserve">065</t>
        </is>
      </c>
      <c s="9" r="H10442">
        <v>1.2500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70300211</t>
        </is>
      </c>
      <c s="5" t="inlineStr" r="B10443">
        <is>
          <t xml:space="preserve">TEMPORARY PAVEMENT MARKING LETTERS AND SYMBOLS - PAINT</t>
        </is>
      </c>
      <c s="5" t="inlineStr" r="C10443">
        <is>
          <t xml:space="preserve">SQ FT  </t>
        </is>
      </c>
      <c s="6" r="D10443">
        <v>293.000</v>
      </c>
      <c s="7" r="E10443">
        <v>1</v>
      </c>
      <c s="8" t="inlineStr" r="F10443">
        <is>
          <t xml:space="preserve">62R54</t>
        </is>
      </c>
      <c s="8" t="inlineStr" r="G10443">
        <is>
          <t xml:space="preserve">065</t>
        </is>
      </c>
      <c s="9" r="H10443">
        <v>1.4500</v>
      </c>
      <c s="8" t="inlineStr" r="I10443">
        <is>
          <t xml:space="preserve"/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70300211</t>
        </is>
      </c>
      <c s="5" t="inlineStr" r="B10444">
        <is>
          <t xml:space="preserve">TEMPORARY PAVEMENT MARKING LETTERS AND SYMBOLS - PAINT</t>
        </is>
      </c>
      <c s="5" t="inlineStr" r="C10444">
        <is>
          <t xml:space="preserve">SQ FT  </t>
        </is>
      </c>
      <c s="6" r="D10444">
        <v>110.000</v>
      </c>
      <c s="7" r="E10444">
        <v>1</v>
      </c>
      <c s="8" t="inlineStr" r="F10444">
        <is>
          <t xml:space="preserve">62R70</t>
        </is>
      </c>
      <c s="8" t="inlineStr" r="G10444">
        <is>
          <t xml:space="preserve">111</t>
        </is>
      </c>
      <c s="9" r="H10444">
        <v>0.0100</v>
      </c>
      <c s="8" t="inlineStr" r="I10444">
        <is>
          <t xml:space="preserve">Y</t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70300211</t>
        </is>
      </c>
      <c s="5" t="inlineStr" r="B10445">
        <is>
          <t xml:space="preserve">TEMPORARY PAVEMENT MARKING LETTERS AND SYMBOLS - PAINT</t>
        </is>
      </c>
      <c s="5" t="inlineStr" r="C10445">
        <is>
          <t xml:space="preserve">SQ FT  </t>
        </is>
      </c>
      <c s="6" r="D10445">
        <v>110.000</v>
      </c>
      <c s="7" r="E10445">
        <v>1</v>
      </c>
      <c s="8" t="inlineStr" r="F10445">
        <is>
          <t xml:space="preserve">62R70</t>
        </is>
      </c>
      <c s="8" t="inlineStr" r="G10445">
        <is>
          <t xml:space="preserve">111</t>
        </is>
      </c>
      <c s="9" r="H10445">
        <v>1.0000</v>
      </c>
      <c s="8" t="inlineStr" r="I10445">
        <is>
          <t xml:space="preserve"/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70300211</t>
        </is>
      </c>
      <c s="5" t="inlineStr" r="B10446">
        <is>
          <t xml:space="preserve">TEMPORARY PAVEMENT MARKING LETTERS AND SYMBOLS - PAINT</t>
        </is>
      </c>
      <c s="5" t="inlineStr" r="C10446">
        <is>
          <t xml:space="preserve">SQ FT  </t>
        </is>
      </c>
      <c s="6" r="D10446">
        <v>122.000</v>
      </c>
      <c s="7" r="E10446">
        <v>5</v>
      </c>
      <c s="8" t="inlineStr" r="F10446">
        <is>
          <t xml:space="preserve">70B05</t>
        </is>
      </c>
      <c s="8" t="inlineStr" r="G10446">
        <is>
          <t xml:space="preserve">093</t>
        </is>
      </c>
      <c s="9" r="H10446">
        <v>0.1000</v>
      </c>
      <c s="8" t="inlineStr" r="I10446">
        <is>
          <t xml:space="preserve">Y</t>
        </is>
      </c>
      <c s="8" t="inlineStr" r="J10446">
        <is>
          <t xml:space="preserve"> Vermilion</t>
        </is>
      </c>
    </row>
    <row r="10447" ht="20.25" customHeight="0">
      <c s="5" t="inlineStr" r="A10447">
        <is>
          <t xml:space="preserve">70300211</t>
        </is>
      </c>
      <c s="5" t="inlineStr" r="B10447">
        <is>
          <t xml:space="preserve">TEMPORARY PAVEMENT MARKING LETTERS AND SYMBOLS - PAINT</t>
        </is>
      </c>
      <c s="5" t="inlineStr" r="C10447">
        <is>
          <t xml:space="preserve">SQ FT  </t>
        </is>
      </c>
      <c s="6" r="D10447">
        <v>122.000</v>
      </c>
      <c s="7" r="E10447">
        <v>5</v>
      </c>
      <c s="8" t="inlineStr" r="F10447">
        <is>
          <t xml:space="preserve">70B05</t>
        </is>
      </c>
      <c s="8" t="inlineStr" r="G10447">
        <is>
          <t xml:space="preserve">093</t>
        </is>
      </c>
      <c s="9" r="H10447">
        <v>3.0000</v>
      </c>
      <c s="8" t="inlineStr" r="I10447">
        <is>
          <t xml:space="preserve"/>
        </is>
      </c>
      <c s="8" t="inlineStr" r="J10447">
        <is>
          <t xml:space="preserve"> Vermilion</t>
        </is>
      </c>
    </row>
    <row r="10448" ht="20.25" customHeight="0">
      <c s="5" t="inlineStr" r="A10448">
        <is>
          <t xml:space="preserve">70300211</t>
        </is>
      </c>
      <c s="5" t="inlineStr" r="B10448">
        <is>
          <t xml:space="preserve">TEMPORARY PAVEMENT MARKING LETTERS AND SYMBOLS - PAINT</t>
        </is>
      </c>
      <c s="5" t="inlineStr" r="C10448">
        <is>
          <t xml:space="preserve">SQ FT  </t>
        </is>
      </c>
      <c s="6" r="D10448">
        <v>64.000</v>
      </c>
      <c s="7" r="E10448">
        <v>5</v>
      </c>
      <c s="8" t="inlineStr" r="F10448">
        <is>
          <t xml:space="preserve">70E84</t>
        </is>
      </c>
      <c s="8" t="inlineStr" r="G10448">
        <is>
          <t xml:space="preserve">132</t>
        </is>
      </c>
      <c s="9" r="H10448">
        <v>3.0000</v>
      </c>
      <c s="8" t="inlineStr" r="I10448">
        <is>
          <t xml:space="preserve">Y</t>
        </is>
      </c>
      <c s="8" t="inlineStr" r="J10448">
        <is>
          <t xml:space="preserve"> Champaign</t>
        </is>
      </c>
    </row>
    <row r="10449" ht="20.25" customHeight="0">
      <c s="5" t="inlineStr" r="A10449">
        <is>
          <t xml:space="preserve">70300211</t>
        </is>
      </c>
      <c s="5" t="inlineStr" r="B10449">
        <is>
          <t xml:space="preserve">TEMPORARY PAVEMENT MARKING LETTERS AND SYMBOLS - PAINT</t>
        </is>
      </c>
      <c s="5" t="inlineStr" r="C10449">
        <is>
          <t xml:space="preserve">SQ FT  </t>
        </is>
      </c>
      <c s="6" r="D10449">
        <v>64.000</v>
      </c>
      <c s="7" r="E10449">
        <v>5</v>
      </c>
      <c s="8" t="inlineStr" r="F10449">
        <is>
          <t xml:space="preserve">70E84</t>
        </is>
      </c>
      <c s="8" t="inlineStr" r="G10449">
        <is>
          <t xml:space="preserve">132</t>
        </is>
      </c>
      <c s="9" r="H10449">
        <v>3.0000</v>
      </c>
      <c s="8" t="inlineStr" r="I10449">
        <is>
          <t xml:space="preserve"/>
        </is>
      </c>
      <c s="8" t="inlineStr" r="J10449">
        <is>
          <t xml:space="preserve"> Champaign</t>
        </is>
      </c>
    </row>
    <row r="10450" ht="20.25" customHeight="0">
      <c s="5" t="inlineStr" r="A10450">
        <is>
          <t xml:space="preserve">70300211</t>
        </is>
      </c>
      <c s="5" t="inlineStr" r="B10450">
        <is>
          <t xml:space="preserve">TEMPORARY PAVEMENT MARKING LETTERS AND SYMBOLS - PAINT</t>
        </is>
      </c>
      <c s="5" t="inlineStr" r="C10450">
        <is>
          <t xml:space="preserve">SQ FT  </t>
        </is>
      </c>
      <c s="6" r="D10450">
        <v>123.000</v>
      </c>
      <c s="7" r="E10450">
        <v>5</v>
      </c>
      <c s="8" t="inlineStr" r="F10450">
        <is>
          <t xml:space="preserve">70E85</t>
        </is>
      </c>
      <c s="8" t="inlineStr" r="G10450">
        <is>
          <t xml:space="preserve">013</t>
        </is>
      </c>
      <c s="9" r="H10450">
        <v>0.0100</v>
      </c>
      <c s="8" t="inlineStr" r="I10450">
        <is>
          <t xml:space="preserve">Y</t>
        </is>
      </c>
      <c s="8" t="inlineStr" r="J10450">
        <is>
          <t xml:space="preserve"> DeWitt</t>
        </is>
      </c>
    </row>
    <row r="10451" ht="20.25" customHeight="0">
      <c s="5" t="inlineStr" r="A10451">
        <is>
          <t xml:space="preserve">70300211</t>
        </is>
      </c>
      <c s="5" t="inlineStr" r="B10451">
        <is>
          <t xml:space="preserve">TEMPORARY PAVEMENT MARKING LETTERS AND SYMBOLS - PAINT</t>
        </is>
      </c>
      <c s="5" t="inlineStr" r="C10451">
        <is>
          <t xml:space="preserve">SQ FT  </t>
        </is>
      </c>
      <c s="6" r="D10451">
        <v>94.000</v>
      </c>
      <c s="7" r="E10451">
        <v>7</v>
      </c>
      <c s="8" t="inlineStr" r="F10451">
        <is>
          <t xml:space="preserve">74547</t>
        </is>
      </c>
      <c s="8" t="inlineStr" r="G10451">
        <is>
          <t xml:space="preserve">036</t>
        </is>
      </c>
      <c s="9" r="H10451">
        <v>3.0000</v>
      </c>
      <c s="8" t="inlineStr" r="I10451">
        <is>
          <t xml:space="preserve">Y</t>
        </is>
      </c>
      <c s="8" t="inlineStr" r="J10451">
        <is>
          <t xml:space="preserve"> Richland</t>
        </is>
      </c>
    </row>
    <row r="10452" ht="20.25" customHeight="0">
      <c s="5" t="inlineStr" r="A10452">
        <is>
          <t xml:space="preserve">70300211</t>
        </is>
      </c>
      <c s="5" t="inlineStr" r="B10452">
        <is>
          <t xml:space="preserve">TEMPORARY PAVEMENT MARKING LETTERS AND SYMBOLS - PAINT</t>
        </is>
      </c>
      <c s="5" t="inlineStr" r="C10452">
        <is>
          <t xml:space="preserve">SQ FT  </t>
        </is>
      </c>
      <c s="6" r="D10452">
        <v>94.000</v>
      </c>
      <c s="7" r="E10452">
        <v>7</v>
      </c>
      <c s="8" t="inlineStr" r="F10452">
        <is>
          <t xml:space="preserve">74547</t>
        </is>
      </c>
      <c s="8" t="inlineStr" r="G10452">
        <is>
          <t xml:space="preserve">036</t>
        </is>
      </c>
      <c s="9" r="H10452">
        <v>3.0000</v>
      </c>
      <c s="8" t="inlineStr" r="I10452">
        <is>
          <t xml:space="preserve"/>
        </is>
      </c>
      <c s="8" t="inlineStr" r="J10452">
        <is>
          <t xml:space="preserve"> Richland</t>
        </is>
      </c>
    </row>
    <row r="10453" ht="20.25" customHeight="0">
      <c s="5" t="inlineStr" r="A10453">
        <is>
          <t xml:space="preserve">70300211</t>
        </is>
      </c>
      <c s="5" t="inlineStr" r="B10453">
        <is>
          <t xml:space="preserve">TEMPORARY PAVEMENT MARKING LETTERS AND SYMBOLS - PAINT</t>
        </is>
      </c>
      <c s="5" t="inlineStr" r="C10453">
        <is>
          <t xml:space="preserve">SQ FT  </t>
        </is>
      </c>
      <c s="6" r="D10453">
        <v>203.000</v>
      </c>
      <c s="7" r="E10453">
        <v>7</v>
      </c>
      <c s="8" t="inlineStr" r="F10453">
        <is>
          <t xml:space="preserve">74574</t>
        </is>
      </c>
      <c s="8" t="inlineStr" r="G10453">
        <is>
          <t xml:space="preserve">146</t>
        </is>
      </c>
      <c s="9" r="H10453">
        <v>5.0000</v>
      </c>
      <c s="8" t="inlineStr" r="I10453">
        <is>
          <t xml:space="preserve">Y</t>
        </is>
      </c>
      <c s="8" t="inlineStr" r="J10453">
        <is>
          <t xml:space="preserve"> Wayne</t>
        </is>
      </c>
    </row>
    <row r="10454" ht="20.25" customHeight="0">
      <c s="5" t="inlineStr" r="A10454">
        <is>
          <t xml:space="preserve">70300211</t>
        </is>
      </c>
      <c s="5" t="inlineStr" r="B10454">
        <is>
          <t xml:space="preserve">TEMPORARY PAVEMENT MARKING LETTERS AND SYMBOLS - PAINT</t>
        </is>
      </c>
      <c s="5" t="inlineStr" r="C10454">
        <is>
          <t xml:space="preserve">SQ FT  </t>
        </is>
      </c>
      <c s="6" r="D10454">
        <v>447.000</v>
      </c>
      <c s="7" r="E10454">
        <v>8</v>
      </c>
      <c s="8" t="inlineStr" r="F10454">
        <is>
          <t xml:space="preserve">76M53</t>
        </is>
      </c>
      <c s="8" t="inlineStr" r="G10454">
        <is>
          <t xml:space="preserve">046</t>
        </is>
      </c>
      <c s="9" r="H10454">
        <v>0.0100</v>
      </c>
      <c s="8" t="inlineStr" r="I10454">
        <is>
          <t xml:space="preserve">Y</t>
        </is>
      </c>
      <c s="8" t="inlineStr" r="J10454">
        <is>
          <t xml:space="preserve"> St. Clair</t>
        </is>
      </c>
    </row>
    <row r="10455" ht="20.25" customHeight="0">
      <c s="5" t="inlineStr" r="A10455">
        <is>
          <t xml:space="preserve">70300211</t>
        </is>
      </c>
      <c s="5" t="inlineStr" r="B10455">
        <is>
          <t xml:space="preserve">TEMPORARY PAVEMENT MARKING LETTERS AND SYMBOLS - PAINT</t>
        </is>
      </c>
      <c s="5" t="inlineStr" r="C10455">
        <is>
          <t xml:space="preserve">SQ FT  </t>
        </is>
      </c>
      <c s="6" r="D10455">
        <v>447.000</v>
      </c>
      <c s="7" r="E10455">
        <v>8</v>
      </c>
      <c s="8" t="inlineStr" r="F10455">
        <is>
          <t xml:space="preserve">76M53</t>
        </is>
      </c>
      <c s="8" t="inlineStr" r="G10455">
        <is>
          <t xml:space="preserve">046</t>
        </is>
      </c>
      <c s="9" r="H10455">
        <v>0.0100</v>
      </c>
      <c s="8" t="inlineStr" r="I10455">
        <is>
          <t xml:space="preserve"/>
        </is>
      </c>
      <c s="8" t="inlineStr" r="J10455">
        <is>
          <t xml:space="preserve"> St. Clair</t>
        </is>
      </c>
    </row>
    <row r="10456" ht="20.25" customHeight="0">
      <c s="5" t="inlineStr" r="A10456">
        <is>
          <t xml:space="preserve">70300211</t>
        </is>
      </c>
      <c s="5" t="inlineStr" r="B10456">
        <is>
          <t xml:space="preserve">TEMPORARY PAVEMENT MARKING LETTERS AND SYMBOLS - PAINT</t>
        </is>
      </c>
      <c s="5" t="inlineStr" r="C10456">
        <is>
          <t xml:space="preserve">SQ FT  </t>
        </is>
      </c>
      <c s="6" r="D10456">
        <v>525.000</v>
      </c>
      <c s="7" r="E10456">
        <v>8</v>
      </c>
      <c s="8" t="inlineStr" r="F10456">
        <is>
          <t xml:space="preserve">76N83</t>
        </is>
      </c>
      <c s="8" t="inlineStr" r="G10456">
        <is>
          <t xml:space="preserve">149</t>
        </is>
      </c>
      <c s="9" r="H10456">
        <v>0.0100</v>
      </c>
      <c s="8" t="inlineStr" r="I10456">
        <is>
          <t xml:space="preserve">Y</t>
        </is>
      </c>
      <c s="8" t="inlineStr" r="J10456">
        <is>
          <t xml:space="preserve"> Madison</t>
        </is>
      </c>
    </row>
    <row r="10457" ht="20.25" customHeight="0">
      <c s="5" t="inlineStr" r="A10457">
        <is>
          <t xml:space="preserve">70300211</t>
        </is>
      </c>
      <c s="5" t="inlineStr" r="B10457">
        <is>
          <t xml:space="preserve">TEMPORARY PAVEMENT MARKING LETTERS AND SYMBOLS - PAINT</t>
        </is>
      </c>
      <c s="5" t="inlineStr" r="C10457">
        <is>
          <t xml:space="preserve">SQ FT  </t>
        </is>
      </c>
      <c s="6" r="D10457">
        <v>525.000</v>
      </c>
      <c s="7" r="E10457">
        <v>8</v>
      </c>
      <c s="8" t="inlineStr" r="F10457">
        <is>
          <t xml:space="preserve">76N83</t>
        </is>
      </c>
      <c s="8" t="inlineStr" r="G10457">
        <is>
          <t xml:space="preserve">149</t>
        </is>
      </c>
      <c s="9" r="H10457">
        <v>0.0100</v>
      </c>
      <c s="8" t="inlineStr" r="I10457">
        <is>
          <t xml:space="preserve"/>
        </is>
      </c>
      <c s="8" t="inlineStr" r="J10457">
        <is>
          <t xml:space="preserve"> Madison</t>
        </is>
      </c>
    </row>
    <row r="10458" ht="20.25" customHeight="0">
      <c s="5" t="inlineStr" r="A10458">
        <is>
          <t xml:space="preserve">70300211</t>
        </is>
      </c>
      <c s="5" t="inlineStr" r="B10458">
        <is>
          <t xml:space="preserve">TEMPORARY PAVEMENT MARKING LETTERS AND SYMBOLS - PAINT</t>
        </is>
      </c>
      <c s="5" t="inlineStr" r="C10458">
        <is>
          <t xml:space="preserve">SQ FT  </t>
        </is>
      </c>
      <c s="6" r="D10458">
        <v>45.000</v>
      </c>
      <c s="7" r="E10458">
        <v>9</v>
      </c>
      <c s="8" t="inlineStr" r="F10458">
        <is>
          <t xml:space="preserve">78905</t>
        </is>
      </c>
      <c s="8" t="inlineStr" r="G10458">
        <is>
          <t xml:space="preserve">039</t>
        </is>
      </c>
      <c s="9" r="H10458">
        <v>0.0100</v>
      </c>
      <c s="8" t="inlineStr" r="I10458">
        <is>
          <t xml:space="preserve">Y</t>
        </is>
      </c>
      <c s="8" t="inlineStr" r="J10458">
        <is>
          <t xml:space="preserve"> Jackson, Perry</t>
        </is>
      </c>
    </row>
    <row r="10459" ht="20.25" customHeight="0">
      <c s="5" t="inlineStr" r="A10459">
        <is>
          <t xml:space="preserve">70300211</t>
        </is>
      </c>
      <c s="5" t="inlineStr" r="B10459">
        <is>
          <t xml:space="preserve">TEMPORARY PAVEMENT MARKING LETTERS AND SYMBOLS - PAINT</t>
        </is>
      </c>
      <c s="5" t="inlineStr" r="C10459">
        <is>
          <t xml:space="preserve">SQ FT  </t>
        </is>
      </c>
      <c s="6" r="D10459">
        <v>45.000</v>
      </c>
      <c s="7" r="E10459">
        <v>9</v>
      </c>
      <c s="8" t="inlineStr" r="F10459">
        <is>
          <t xml:space="preserve">78905</t>
        </is>
      </c>
      <c s="8" t="inlineStr" r="G10459">
        <is>
          <t xml:space="preserve">039</t>
        </is>
      </c>
      <c s="9" r="H10459">
        <v>0.0100</v>
      </c>
      <c s="8" t="inlineStr" r="I10459">
        <is>
          <t xml:space="preserve"/>
        </is>
      </c>
      <c s="8" t="inlineStr" r="J10459">
        <is>
          <t xml:space="preserve"> Jackson, Perry</t>
        </is>
      </c>
    </row>
    <row r="10460" ht="20.25" customHeight="0">
      <c s="5" t="inlineStr" r="A10460">
        <is>
          <t xml:space="preserve">70300221</t>
        </is>
      </c>
      <c s="5" t="inlineStr" r="B10460">
        <is>
          <t xml:space="preserve">TEMPORARY PAVEMENT MARKING - LINE 4"- PAINT</t>
        </is>
      </c>
      <c s="5" t="inlineStr" r="C10460">
        <is>
          <t xml:space="preserve">FOOT   </t>
        </is>
      </c>
      <c s="6" r="D10460">
        <v>5790.000</v>
      </c>
      <c s="7" r="E10460">
        <v>1</v>
      </c>
      <c s="8" t="inlineStr" r="F10460">
        <is>
          <t xml:space="preserve">61H23</t>
        </is>
      </c>
      <c s="8" t="inlineStr" r="G10460">
        <is>
          <t xml:space="preserve">077</t>
        </is>
      </c>
      <c s="9" r="H10460">
        <v>0.3000</v>
      </c>
      <c s="8" t="inlineStr" r="I10460">
        <is>
          <t xml:space="preserve">Y</t>
        </is>
      </c>
      <c s="8" t="inlineStr" r="J10460">
        <is>
          <t xml:space="preserve"> Cook</t>
        </is>
      </c>
    </row>
    <row r="10461" ht="20.25" customHeight="0">
      <c s="5" t="inlineStr" r="A10461">
        <is>
          <t xml:space="preserve">70300221</t>
        </is>
      </c>
      <c s="5" t="inlineStr" r="B10461">
        <is>
          <t xml:space="preserve">TEMPORARY PAVEMENT MARKING - LINE 4"- PAINT</t>
        </is>
      </c>
      <c s="5" t="inlineStr" r="C10461">
        <is>
          <t xml:space="preserve">FOOT   </t>
        </is>
      </c>
      <c s="6" r="D10461">
        <v>5790.000</v>
      </c>
      <c s="7" r="E10461">
        <v>1</v>
      </c>
      <c s="8" t="inlineStr" r="F10461">
        <is>
          <t xml:space="preserve">61H23</t>
        </is>
      </c>
      <c s="8" t="inlineStr" r="G10461">
        <is>
          <t xml:space="preserve">077</t>
        </is>
      </c>
      <c s="9" r="H10461">
        <v>0.3000</v>
      </c>
      <c s="8" t="inlineStr" r="I10461">
        <is>
          <t xml:space="preserve"/>
        </is>
      </c>
      <c s="8" t="inlineStr" r="J10461">
        <is>
          <t xml:space="preserve"> Cook</t>
        </is>
      </c>
    </row>
    <row r="10462" ht="20.25" customHeight="0">
      <c s="5" t="inlineStr" r="A10462">
        <is>
          <t xml:space="preserve">70300221</t>
        </is>
      </c>
      <c s="5" t="inlineStr" r="B10462">
        <is>
          <t xml:space="preserve">TEMPORARY PAVEMENT MARKING - LINE 4"- PAINT</t>
        </is>
      </c>
      <c s="5" t="inlineStr" r="C10462">
        <is>
          <t xml:space="preserve">FOOT   </t>
        </is>
      </c>
      <c s="6" r="D10462">
        <v>5790.000</v>
      </c>
      <c s="7" r="E10462">
        <v>1</v>
      </c>
      <c s="8" t="inlineStr" r="F10462">
        <is>
          <t xml:space="preserve">61H23</t>
        </is>
      </c>
      <c s="8" t="inlineStr" r="G10462">
        <is>
          <t xml:space="preserve">077</t>
        </is>
      </c>
      <c s="9" r="H10462">
        <v>0.3000</v>
      </c>
      <c s="8" t="inlineStr" r="I10462">
        <is>
          <t xml:space="preserve"/>
        </is>
      </c>
      <c s="8" t="inlineStr" r="J10462">
        <is>
          <t xml:space="preserve"> Cook</t>
        </is>
      </c>
    </row>
    <row r="10463" ht="20.25" customHeight="0">
      <c s="5" t="inlineStr" r="A10463">
        <is>
          <t xml:space="preserve">70300221</t>
        </is>
      </c>
      <c s="5" t="inlineStr" r="B10463">
        <is>
          <t xml:space="preserve">TEMPORARY PAVEMENT MARKING - LINE 4"- PAINT</t>
        </is>
      </c>
      <c s="5" t="inlineStr" r="C10463">
        <is>
          <t xml:space="preserve">FOOT   </t>
        </is>
      </c>
      <c s="6" r="D10463">
        <v>5790.000</v>
      </c>
      <c s="7" r="E10463">
        <v>1</v>
      </c>
      <c s="8" t="inlineStr" r="F10463">
        <is>
          <t xml:space="preserve">61H23</t>
        </is>
      </c>
      <c s="8" t="inlineStr" r="G10463">
        <is>
          <t xml:space="preserve">077</t>
        </is>
      </c>
      <c s="9" r="H10463">
        <v>0.3000</v>
      </c>
      <c s="8" t="inlineStr" r="I10463">
        <is>
          <t xml:space="preserve"/>
        </is>
      </c>
      <c s="8" t="inlineStr" r="J10463">
        <is>
          <t xml:space="preserve"> Cook</t>
        </is>
      </c>
    </row>
    <row r="10464" ht="20.25" customHeight="0">
      <c s="5" t="inlineStr" r="A10464">
        <is>
          <t xml:space="preserve">70300221</t>
        </is>
      </c>
      <c s="5" t="inlineStr" r="B10464">
        <is>
          <t xml:space="preserve">TEMPORARY PAVEMENT MARKING - LINE 4"- PAINT</t>
        </is>
      </c>
      <c s="5" t="inlineStr" r="C10464">
        <is>
          <t xml:space="preserve">FOOT   </t>
        </is>
      </c>
      <c s="6" r="D10464">
        <v>5790.000</v>
      </c>
      <c s="7" r="E10464">
        <v>1</v>
      </c>
      <c s="8" t="inlineStr" r="F10464">
        <is>
          <t xml:space="preserve">61H23</t>
        </is>
      </c>
      <c s="8" t="inlineStr" r="G10464">
        <is>
          <t xml:space="preserve">077</t>
        </is>
      </c>
      <c s="9" r="H10464">
        <v>0.5000</v>
      </c>
      <c s="8" t="inlineStr" r="I10464">
        <is>
          <t xml:space="preserve"/>
        </is>
      </c>
      <c s="8" t="inlineStr" r="J10464">
        <is>
          <t xml:space="preserve"> Cook</t>
        </is>
      </c>
    </row>
    <row r="10465" ht="20.25" customHeight="0">
      <c s="5" t="inlineStr" r="A10465">
        <is>
          <t xml:space="preserve">70300221</t>
        </is>
      </c>
      <c s="5" t="inlineStr" r="B10465">
        <is>
          <t xml:space="preserve">TEMPORARY PAVEMENT MARKING - LINE 4"- PAINT</t>
        </is>
      </c>
      <c s="5" t="inlineStr" r="C10465">
        <is>
          <t xml:space="preserve">FOOT   </t>
        </is>
      </c>
      <c s="6" r="D10465">
        <v>10405.000</v>
      </c>
      <c s="7" r="E10465">
        <v>1</v>
      </c>
      <c s="8" t="inlineStr" r="F10465">
        <is>
          <t xml:space="preserve">61H59</t>
        </is>
      </c>
      <c s="8" t="inlineStr" r="G10465">
        <is>
          <t xml:space="preserve">078</t>
        </is>
      </c>
      <c s="9" r="H10465">
        <v>0.4000</v>
      </c>
      <c s="8" t="inlineStr" r="I10465">
        <is>
          <t xml:space="preserve">Y</t>
        </is>
      </c>
      <c s="8" t="inlineStr" r="J10465">
        <is>
          <t xml:space="preserve"> Cook</t>
        </is>
      </c>
    </row>
    <row r="10466" ht="20.25" customHeight="0">
      <c s="5" t="inlineStr" r="A10466">
        <is>
          <t xml:space="preserve">70300221</t>
        </is>
      </c>
      <c s="5" t="inlineStr" r="B10466">
        <is>
          <t xml:space="preserve">TEMPORARY PAVEMENT MARKING - LINE 4"- PAINT</t>
        </is>
      </c>
      <c s="5" t="inlineStr" r="C10466">
        <is>
          <t xml:space="preserve">FOOT   </t>
        </is>
      </c>
      <c s="6" r="D10466">
        <v>10405.000</v>
      </c>
      <c s="7" r="E10466">
        <v>1</v>
      </c>
      <c s="8" t="inlineStr" r="F10466">
        <is>
          <t xml:space="preserve">61H59</t>
        </is>
      </c>
      <c s="8" t="inlineStr" r="G10466">
        <is>
          <t xml:space="preserve">078</t>
        </is>
      </c>
      <c s="9" r="H10466">
        <v>0.3000</v>
      </c>
      <c s="8" t="inlineStr" r="I10466">
        <is>
          <t xml:space="preserve"/>
        </is>
      </c>
      <c s="8" t="inlineStr" r="J10466">
        <is>
          <t xml:space="preserve"> Cook</t>
        </is>
      </c>
    </row>
    <row r="10467" ht="20.25" customHeight="0">
      <c s="5" t="inlineStr" r="A10467">
        <is>
          <t xml:space="preserve">70300221</t>
        </is>
      </c>
      <c s="5" t="inlineStr" r="B10467">
        <is>
          <t xml:space="preserve">TEMPORARY PAVEMENT MARKING - LINE 4"- PAINT</t>
        </is>
      </c>
      <c s="5" t="inlineStr" r="C10467">
        <is>
          <t xml:space="preserve">FOOT   </t>
        </is>
      </c>
      <c s="6" r="D10467">
        <v>2739.000</v>
      </c>
      <c s="7" r="E10467">
        <v>1</v>
      </c>
      <c s="8" t="inlineStr" r="F10467">
        <is>
          <t xml:space="preserve">61H65</t>
        </is>
      </c>
      <c s="8" t="inlineStr" r="G10467">
        <is>
          <t xml:space="preserve">079</t>
        </is>
      </c>
      <c s="9" r="H10467">
        <v>0.0100</v>
      </c>
      <c s="8" t="inlineStr" r="I10467">
        <is>
          <t xml:space="preserve">Y</t>
        </is>
      </c>
      <c s="8" t="inlineStr" r="J10467">
        <is>
          <t xml:space="preserve"> Cook</t>
        </is>
      </c>
    </row>
    <row r="10468" ht="20.25" customHeight="0">
      <c s="5" t="inlineStr" r="A10468">
        <is>
          <t xml:space="preserve">70300221</t>
        </is>
      </c>
      <c s="5" t="inlineStr" r="B10468">
        <is>
          <t xml:space="preserve">TEMPORARY PAVEMENT MARKING - LINE 4"- PAINT</t>
        </is>
      </c>
      <c s="5" t="inlineStr" r="C10468">
        <is>
          <t xml:space="preserve">FOOT   </t>
        </is>
      </c>
      <c s="6" r="D10468">
        <v>2739.000</v>
      </c>
      <c s="7" r="E10468">
        <v>1</v>
      </c>
      <c s="8" t="inlineStr" r="F10468">
        <is>
          <t xml:space="preserve">61H65</t>
        </is>
      </c>
      <c s="8" t="inlineStr" r="G10468">
        <is>
          <t xml:space="preserve">079</t>
        </is>
      </c>
      <c s="9" r="H10468">
        <v>0.0100</v>
      </c>
      <c s="8" t="inlineStr" r="I10468">
        <is>
          <t xml:space="preserve"/>
        </is>
      </c>
      <c s="8" t="inlineStr" r="J10468">
        <is>
          <t xml:space="preserve"> Cook</t>
        </is>
      </c>
    </row>
    <row r="10469" ht="20.25" customHeight="0">
      <c s="5" t="inlineStr" r="A10469">
        <is>
          <t xml:space="preserve">70300221</t>
        </is>
      </c>
      <c s="5" t="inlineStr" r="B10469">
        <is>
          <t xml:space="preserve">TEMPORARY PAVEMENT MARKING - LINE 4"- PAINT</t>
        </is>
      </c>
      <c s="5" t="inlineStr" r="C10469">
        <is>
          <t xml:space="preserve">FOOT   </t>
        </is>
      </c>
      <c s="6" r="D10469">
        <v>2739.000</v>
      </c>
      <c s="7" r="E10469">
        <v>1</v>
      </c>
      <c s="8" t="inlineStr" r="F10469">
        <is>
          <t xml:space="preserve">61H65</t>
        </is>
      </c>
      <c s="8" t="inlineStr" r="G10469">
        <is>
          <t xml:space="preserve">079</t>
        </is>
      </c>
      <c s="9" r="H10469">
        <v>0.0100</v>
      </c>
      <c s="8" t="inlineStr" r="I10469">
        <is>
          <t xml:space="preserve"/>
        </is>
      </c>
      <c s="8" t="inlineStr" r="J10469">
        <is>
          <t xml:space="preserve"> Cook</t>
        </is>
      </c>
    </row>
    <row r="10470" ht="20.25" customHeight="0">
      <c s="5" t="inlineStr" r="A10470">
        <is>
          <t xml:space="preserve">70300221</t>
        </is>
      </c>
      <c s="5" t="inlineStr" r="B10470">
        <is>
          <t xml:space="preserve">TEMPORARY PAVEMENT MARKING - LINE 4"- PAINT</t>
        </is>
      </c>
      <c s="5" t="inlineStr" r="C10470">
        <is>
          <t xml:space="preserve">FOOT   </t>
        </is>
      </c>
      <c s="6" r="D10470">
        <v>2739.000</v>
      </c>
      <c s="7" r="E10470">
        <v>1</v>
      </c>
      <c s="8" t="inlineStr" r="F10470">
        <is>
          <t xml:space="preserve">61H65</t>
        </is>
      </c>
      <c s="8" t="inlineStr" r="G10470">
        <is>
          <t xml:space="preserve">079</t>
        </is>
      </c>
      <c s="9" r="H10470">
        <v>0.3000</v>
      </c>
      <c s="8" t="inlineStr" r="I10470">
        <is>
          <t xml:space="preserve"/>
        </is>
      </c>
      <c s="8" t="inlineStr" r="J10470">
        <is>
          <t xml:space="preserve"> Cook</t>
        </is>
      </c>
    </row>
    <row r="10471" ht="20.25" customHeight="0">
      <c s="5" t="inlineStr" r="A10471">
        <is>
          <t xml:space="preserve">70300221</t>
        </is>
      </c>
      <c s="5" t="inlineStr" r="B10471">
        <is>
          <t xml:space="preserve">TEMPORARY PAVEMENT MARKING - LINE 4"- PAINT</t>
        </is>
      </c>
      <c s="5" t="inlineStr" r="C10471">
        <is>
          <t xml:space="preserve">FOOT   </t>
        </is>
      </c>
      <c s="6" r="D10471">
        <v>2739.000</v>
      </c>
      <c s="7" r="E10471">
        <v>1</v>
      </c>
      <c s="8" t="inlineStr" r="F10471">
        <is>
          <t xml:space="preserve">61H65</t>
        </is>
      </c>
      <c s="8" t="inlineStr" r="G10471">
        <is>
          <t xml:space="preserve">079</t>
        </is>
      </c>
      <c s="9" r="H10471">
        <v>0.4000</v>
      </c>
      <c s="8" t="inlineStr" r="I10471">
        <is>
          <t xml:space="preserve"/>
        </is>
      </c>
      <c s="8" t="inlineStr" r="J10471">
        <is>
          <t xml:space="preserve"> Cook</t>
        </is>
      </c>
    </row>
    <row r="10472" ht="20.25" customHeight="0">
      <c s="5" t="inlineStr" r="A10472">
        <is>
          <t xml:space="preserve">70300221</t>
        </is>
      </c>
      <c s="5" t="inlineStr" r="B10472">
        <is>
          <t xml:space="preserve">TEMPORARY PAVEMENT MARKING - LINE 4"- PAINT</t>
        </is>
      </c>
      <c s="5" t="inlineStr" r="C10472">
        <is>
          <t xml:space="preserve">FOOT   </t>
        </is>
      </c>
      <c s="6" r="D10472">
        <v>2739.000</v>
      </c>
      <c s="7" r="E10472">
        <v>1</v>
      </c>
      <c s="8" t="inlineStr" r="F10472">
        <is>
          <t xml:space="preserve">61H65</t>
        </is>
      </c>
      <c s="8" t="inlineStr" r="G10472">
        <is>
          <t xml:space="preserve">079</t>
        </is>
      </c>
      <c s="9" r="H10472">
        <v>0.4500</v>
      </c>
      <c s="8" t="inlineStr" r="I10472">
        <is>
          <t xml:space="preserve"/>
        </is>
      </c>
      <c s="8" t="inlineStr" r="J10472">
        <is>
          <t xml:space="preserve"> Cook</t>
        </is>
      </c>
    </row>
    <row r="10473" ht="20.25" customHeight="0">
      <c s="5" t="inlineStr" r="A10473">
        <is>
          <t xml:space="preserve">70300221</t>
        </is>
      </c>
      <c s="5" t="inlineStr" r="B10473">
        <is>
          <t xml:space="preserve">TEMPORARY PAVEMENT MARKING - LINE 4"- PAINT</t>
        </is>
      </c>
      <c s="5" t="inlineStr" r="C10473">
        <is>
          <t xml:space="preserve">FOOT   </t>
        </is>
      </c>
      <c s="6" r="D10473">
        <v>2739.000</v>
      </c>
      <c s="7" r="E10473">
        <v>1</v>
      </c>
      <c s="8" t="inlineStr" r="F10473">
        <is>
          <t xml:space="preserve">61H65</t>
        </is>
      </c>
      <c s="8" t="inlineStr" r="G10473">
        <is>
          <t xml:space="preserve">079</t>
        </is>
      </c>
      <c s="9" r="H10473">
        <v>0.5000</v>
      </c>
      <c s="8" t="inlineStr" r="I10473">
        <is>
          <t xml:space="preserve"/>
        </is>
      </c>
      <c s="8" t="inlineStr" r="J10473">
        <is>
          <t xml:space="preserve"> Cook</t>
        </is>
      </c>
    </row>
    <row r="10474" ht="20.25" customHeight="0">
      <c s="5" t="inlineStr" r="A10474">
        <is>
          <t xml:space="preserve">70300221</t>
        </is>
      </c>
      <c s="5" t="inlineStr" r="B10474">
        <is>
          <t xml:space="preserve">TEMPORARY PAVEMENT MARKING - LINE 4"- PAINT</t>
        </is>
      </c>
      <c s="5" t="inlineStr" r="C10474">
        <is>
          <t xml:space="preserve">FOOT   </t>
        </is>
      </c>
      <c s="6" r="D10474">
        <v>775.000</v>
      </c>
      <c s="7" r="E10474">
        <v>1</v>
      </c>
      <c s="8" t="inlineStr" r="F10474">
        <is>
          <t xml:space="preserve">61J06</t>
        </is>
      </c>
      <c s="8" t="inlineStr" r="G10474">
        <is>
          <t xml:space="preserve">082</t>
        </is>
      </c>
      <c s="9" r="H10474">
        <v>0.0100</v>
      </c>
      <c s="8" t="inlineStr" r="I10474">
        <is>
          <t xml:space="preserve">Y</t>
        </is>
      </c>
      <c s="8" t="inlineStr" r="J10474">
        <is>
          <t xml:space="preserve"> Lake</t>
        </is>
      </c>
    </row>
    <row r="10475" ht="20.25" customHeight="0">
      <c s="5" t="inlineStr" r="A10475">
        <is>
          <t xml:space="preserve">70300221</t>
        </is>
      </c>
      <c s="5" t="inlineStr" r="B10475">
        <is>
          <t xml:space="preserve">TEMPORARY PAVEMENT MARKING - LINE 4"- PAINT</t>
        </is>
      </c>
      <c s="5" t="inlineStr" r="C10475">
        <is>
          <t xml:space="preserve">FOOT   </t>
        </is>
      </c>
      <c s="6" r="D10475">
        <v>775.000</v>
      </c>
      <c s="7" r="E10475">
        <v>1</v>
      </c>
      <c s="8" t="inlineStr" r="F10475">
        <is>
          <t xml:space="preserve">61J06</t>
        </is>
      </c>
      <c s="8" t="inlineStr" r="G10475">
        <is>
          <t xml:space="preserve">082</t>
        </is>
      </c>
      <c s="9" r="H10475">
        <v>0.0100</v>
      </c>
      <c s="8" t="inlineStr" r="I10475">
        <is>
          <t xml:space="preserve"/>
        </is>
      </c>
      <c s="8" t="inlineStr" r="J10475">
        <is>
          <t xml:space="preserve"> Lake</t>
        </is>
      </c>
    </row>
    <row r="10476" ht="20.25" customHeight="0">
      <c s="5" t="inlineStr" r="A10476">
        <is>
          <t xml:space="preserve">70300221</t>
        </is>
      </c>
      <c s="5" t="inlineStr" r="B10476">
        <is>
          <t xml:space="preserve">TEMPORARY PAVEMENT MARKING - LINE 4"- PAINT</t>
        </is>
      </c>
      <c s="5" t="inlineStr" r="C10476">
        <is>
          <t xml:space="preserve">FOOT   </t>
        </is>
      </c>
      <c s="6" r="D10476">
        <v>775.000</v>
      </c>
      <c s="7" r="E10476">
        <v>1</v>
      </c>
      <c s="8" t="inlineStr" r="F10476">
        <is>
          <t xml:space="preserve">61J06</t>
        </is>
      </c>
      <c s="8" t="inlineStr" r="G10476">
        <is>
          <t xml:space="preserve">082</t>
        </is>
      </c>
      <c s="9" r="H10476">
        <v>0.0100</v>
      </c>
      <c s="8" t="inlineStr" r="I10476">
        <is>
          <t xml:space="preserve"/>
        </is>
      </c>
      <c s="8" t="inlineStr" r="J10476">
        <is>
          <t xml:space="preserve"> Lake</t>
        </is>
      </c>
    </row>
    <row r="10477" ht="20.25" customHeight="0">
      <c s="5" t="inlineStr" r="A10477">
        <is>
          <t xml:space="preserve">70300221</t>
        </is>
      </c>
      <c s="5" t="inlineStr" r="B10477">
        <is>
          <t xml:space="preserve">TEMPORARY PAVEMENT MARKING - LINE 4"- PAINT</t>
        </is>
      </c>
      <c s="5" t="inlineStr" r="C10477">
        <is>
          <t xml:space="preserve">FOOT   </t>
        </is>
      </c>
      <c s="6" r="D10477">
        <v>775.000</v>
      </c>
      <c s="7" r="E10477">
        <v>1</v>
      </c>
      <c s="8" t="inlineStr" r="F10477">
        <is>
          <t xml:space="preserve">61J06</t>
        </is>
      </c>
      <c s="8" t="inlineStr" r="G10477">
        <is>
          <t xml:space="preserve">082</t>
        </is>
      </c>
      <c s="9" r="H10477">
        <v>0.0100</v>
      </c>
      <c s="8" t="inlineStr" r="I10477">
        <is>
          <t xml:space="preserve"/>
        </is>
      </c>
      <c s="8" t="inlineStr" r="J10477">
        <is>
          <t xml:space="preserve"> Lake</t>
        </is>
      </c>
    </row>
    <row r="10478" ht="20.25" customHeight="0">
      <c s="5" t="inlineStr" r="A10478">
        <is>
          <t xml:space="preserve">70300221</t>
        </is>
      </c>
      <c s="5" t="inlineStr" r="B10478">
        <is>
          <t xml:space="preserve">TEMPORARY PAVEMENT MARKING - LINE 4"- PAINT</t>
        </is>
      </c>
      <c s="5" t="inlineStr" r="C10478">
        <is>
          <t xml:space="preserve">FOOT   </t>
        </is>
      </c>
      <c s="6" r="D10478">
        <v>775.000</v>
      </c>
      <c s="7" r="E10478">
        <v>1</v>
      </c>
      <c s="8" t="inlineStr" r="F10478">
        <is>
          <t xml:space="preserve">61J06</t>
        </is>
      </c>
      <c s="8" t="inlineStr" r="G10478">
        <is>
          <t xml:space="preserve">082</t>
        </is>
      </c>
      <c s="9" r="H10478">
        <v>0.4000</v>
      </c>
      <c s="8" t="inlineStr" r="I10478">
        <is>
          <t xml:space="preserve"/>
        </is>
      </c>
      <c s="8" t="inlineStr" r="J10478">
        <is>
          <t xml:space="preserve"> Lake</t>
        </is>
      </c>
    </row>
    <row r="10479" ht="20.25" customHeight="0">
      <c s="5" t="inlineStr" r="A10479">
        <is>
          <t xml:space="preserve">70300221</t>
        </is>
      </c>
      <c s="5" t="inlineStr" r="B10479">
        <is>
          <t xml:space="preserve">TEMPORARY PAVEMENT MARKING - LINE 4"- PAINT</t>
        </is>
      </c>
      <c s="5" t="inlineStr" r="C10479">
        <is>
          <t xml:space="preserve">FOOT   </t>
        </is>
      </c>
      <c s="6" r="D10479">
        <v>2600.000</v>
      </c>
      <c s="7" r="E10479">
        <v>1</v>
      </c>
      <c s="8" t="inlineStr" r="F10479">
        <is>
          <t xml:space="preserve">61J07</t>
        </is>
      </c>
      <c s="8" t="inlineStr" r="G10479">
        <is>
          <t xml:space="preserve">083</t>
        </is>
      </c>
      <c s="9" r="H10479">
        <v>0.0100</v>
      </c>
      <c s="8" t="inlineStr" r="I10479">
        <is>
          <t xml:space="preserve">Y</t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70300221</t>
        </is>
      </c>
      <c s="5" t="inlineStr" r="B10480">
        <is>
          <t xml:space="preserve">TEMPORARY PAVEMENT MARKING - LINE 4"- PAINT</t>
        </is>
      </c>
      <c s="5" t="inlineStr" r="C10480">
        <is>
          <t xml:space="preserve">FOOT   </t>
        </is>
      </c>
      <c s="6" r="D10480">
        <v>2600.000</v>
      </c>
      <c s="7" r="E10480">
        <v>1</v>
      </c>
      <c s="8" t="inlineStr" r="F10480">
        <is>
          <t xml:space="preserve">61J07</t>
        </is>
      </c>
      <c s="8" t="inlineStr" r="G10480">
        <is>
          <t xml:space="preserve">083</t>
        </is>
      </c>
      <c s="9" r="H10480">
        <v>0.4000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70300221</t>
        </is>
      </c>
      <c s="5" t="inlineStr" r="B10481">
        <is>
          <t xml:space="preserve">TEMPORARY PAVEMENT MARKING - LINE 4"- PAINT</t>
        </is>
      </c>
      <c s="5" t="inlineStr" r="C10481">
        <is>
          <t xml:space="preserve">FOOT   </t>
        </is>
      </c>
      <c s="6" r="D10481">
        <v>2600.000</v>
      </c>
      <c s="7" r="E10481">
        <v>1</v>
      </c>
      <c s="8" t="inlineStr" r="F10481">
        <is>
          <t xml:space="preserve">61J07</t>
        </is>
      </c>
      <c s="8" t="inlineStr" r="G10481">
        <is>
          <t xml:space="preserve">083</t>
        </is>
      </c>
      <c s="9" r="H10481">
        <v>0.4000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70300221</t>
        </is>
      </c>
      <c s="5" t="inlineStr" r="B10482">
        <is>
          <t xml:space="preserve">TEMPORARY PAVEMENT MARKING - LINE 4"- PAINT</t>
        </is>
      </c>
      <c s="5" t="inlineStr" r="C10482">
        <is>
          <t xml:space="preserve">FOOT   </t>
        </is>
      </c>
      <c s="6" r="D10482">
        <v>2600.000</v>
      </c>
      <c s="7" r="E10482">
        <v>1</v>
      </c>
      <c s="8" t="inlineStr" r="F10482">
        <is>
          <t xml:space="preserve">61J07</t>
        </is>
      </c>
      <c s="8" t="inlineStr" r="G10482">
        <is>
          <t xml:space="preserve">083</t>
        </is>
      </c>
      <c s="9" r="H10482">
        <v>0.4000</v>
      </c>
      <c s="8" t="inlineStr" r="I10482">
        <is>
          <t xml:space="preserve"/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70300221</t>
        </is>
      </c>
      <c s="5" t="inlineStr" r="B10483">
        <is>
          <t xml:space="preserve">TEMPORARY PAVEMENT MARKING - LINE 4"- PAINT</t>
        </is>
      </c>
      <c s="5" t="inlineStr" r="C10483">
        <is>
          <t xml:space="preserve">FOOT   </t>
        </is>
      </c>
      <c s="6" r="D10483">
        <v>13243.000</v>
      </c>
      <c s="7" r="E10483">
        <v>1</v>
      </c>
      <c s="8" t="inlineStr" r="F10483">
        <is>
          <t xml:space="preserve">61J15</t>
        </is>
      </c>
      <c s="8" t="inlineStr" r="G10483">
        <is>
          <t xml:space="preserve">122</t>
        </is>
      </c>
      <c s="9" r="H10483">
        <v>0.4000</v>
      </c>
      <c s="8" t="inlineStr" r="I10483">
        <is>
          <t xml:space="preserve">Y</t>
        </is>
      </c>
      <c s="8" t="inlineStr" r="J10483">
        <is>
          <t xml:space="preserve"> Lake</t>
        </is>
      </c>
    </row>
    <row r="10484" ht="20.25" customHeight="0">
      <c s="5" t="inlineStr" r="A10484">
        <is>
          <t xml:space="preserve">70300221</t>
        </is>
      </c>
      <c s="5" t="inlineStr" r="B10484">
        <is>
          <t xml:space="preserve">TEMPORARY PAVEMENT MARKING - LINE 4"- PAINT</t>
        </is>
      </c>
      <c s="5" t="inlineStr" r="C10484">
        <is>
          <t xml:space="preserve">FOOT   </t>
        </is>
      </c>
      <c s="6" r="D10484">
        <v>13243.000</v>
      </c>
      <c s="7" r="E10484">
        <v>1</v>
      </c>
      <c s="8" t="inlineStr" r="F10484">
        <is>
          <t xml:space="preserve">61J15</t>
        </is>
      </c>
      <c s="8" t="inlineStr" r="G10484">
        <is>
          <t xml:space="preserve">122</t>
        </is>
      </c>
      <c s="9" r="H10484">
        <v>0.3000</v>
      </c>
      <c s="8" t="inlineStr" r="I10484">
        <is>
          <t xml:space="preserve"/>
        </is>
      </c>
      <c s="8" t="inlineStr" r="J10484">
        <is>
          <t xml:space="preserve"> Lake</t>
        </is>
      </c>
    </row>
    <row r="10485" ht="20.25" customHeight="0">
      <c s="5" t="inlineStr" r="A10485">
        <is>
          <t xml:space="preserve">70300221</t>
        </is>
      </c>
      <c s="5" t="inlineStr" r="B10485">
        <is>
          <t xml:space="preserve">TEMPORARY PAVEMENT MARKING - LINE 4"- PAINT</t>
        </is>
      </c>
      <c s="5" t="inlineStr" r="C10485">
        <is>
          <t xml:space="preserve">FOOT   </t>
        </is>
      </c>
      <c s="6" r="D10485">
        <v>13243.000</v>
      </c>
      <c s="7" r="E10485">
        <v>1</v>
      </c>
      <c s="8" t="inlineStr" r="F10485">
        <is>
          <t xml:space="preserve">61J15</t>
        </is>
      </c>
      <c s="8" t="inlineStr" r="G10485">
        <is>
          <t xml:space="preserve">122</t>
        </is>
      </c>
      <c s="9" r="H10485">
        <v>0.4000</v>
      </c>
      <c s="8" t="inlineStr" r="I10485">
        <is>
          <t xml:space="preserve"/>
        </is>
      </c>
      <c s="8" t="inlineStr" r="J10485">
        <is>
          <t xml:space="preserve"> Lake</t>
        </is>
      </c>
    </row>
    <row r="10486" ht="20.25" customHeight="0">
      <c s="5" t="inlineStr" r="A10486">
        <is>
          <t xml:space="preserve">70300221</t>
        </is>
      </c>
      <c s="5" t="inlineStr" r="B10486">
        <is>
          <t xml:space="preserve">TEMPORARY PAVEMENT MARKING - LINE 4"- PAINT</t>
        </is>
      </c>
      <c s="5" t="inlineStr" r="C10486">
        <is>
          <t xml:space="preserve">FOOT   </t>
        </is>
      </c>
      <c s="6" r="D10486">
        <v>8223.000</v>
      </c>
      <c s="7" r="E10486">
        <v>1</v>
      </c>
      <c s="8" t="inlineStr" r="F10486">
        <is>
          <t xml:space="preserve">61J29</t>
        </is>
      </c>
      <c s="8" t="inlineStr" r="G10486">
        <is>
          <t xml:space="preserve">086</t>
        </is>
      </c>
      <c s="9" r="H10486">
        <v>0.1000</v>
      </c>
      <c s="8" t="inlineStr" r="I10486">
        <is>
          <t xml:space="preserve">Y</t>
        </is>
      </c>
      <c s="8" t="inlineStr" r="J10486">
        <is>
          <t xml:space="preserve"> McHenry</t>
        </is>
      </c>
    </row>
    <row r="10487" ht="20.25" customHeight="0">
      <c s="5" t="inlineStr" r="A10487">
        <is>
          <t xml:space="preserve">70300221</t>
        </is>
      </c>
      <c s="5" t="inlineStr" r="B10487">
        <is>
          <t xml:space="preserve">TEMPORARY PAVEMENT MARKING - LINE 4"- PAINT</t>
        </is>
      </c>
      <c s="5" t="inlineStr" r="C10487">
        <is>
          <t xml:space="preserve">FOOT   </t>
        </is>
      </c>
      <c s="6" r="D10487">
        <v>8223.000</v>
      </c>
      <c s="7" r="E10487">
        <v>1</v>
      </c>
      <c s="8" t="inlineStr" r="F10487">
        <is>
          <t xml:space="preserve">61J29</t>
        </is>
      </c>
      <c s="8" t="inlineStr" r="G10487">
        <is>
          <t xml:space="preserve">086</t>
        </is>
      </c>
      <c s="9" r="H10487">
        <v>0.0100</v>
      </c>
      <c s="8" t="inlineStr" r="I10487">
        <is>
          <t xml:space="preserve"/>
        </is>
      </c>
      <c s="8" t="inlineStr" r="J10487">
        <is>
          <t xml:space="preserve"> McHenry</t>
        </is>
      </c>
    </row>
    <row r="10488" ht="20.25" customHeight="0">
      <c s="5" t="inlineStr" r="A10488">
        <is>
          <t xml:space="preserve">70300221</t>
        </is>
      </c>
      <c s="5" t="inlineStr" r="B10488">
        <is>
          <t xml:space="preserve">TEMPORARY PAVEMENT MARKING - LINE 4"- PAINT</t>
        </is>
      </c>
      <c s="5" t="inlineStr" r="C10488">
        <is>
          <t xml:space="preserve">FOOT   </t>
        </is>
      </c>
      <c s="6" r="D10488">
        <v>8223.000</v>
      </c>
      <c s="7" r="E10488">
        <v>1</v>
      </c>
      <c s="8" t="inlineStr" r="F10488">
        <is>
          <t xml:space="preserve">61J29</t>
        </is>
      </c>
      <c s="8" t="inlineStr" r="G10488">
        <is>
          <t xml:space="preserve">086</t>
        </is>
      </c>
      <c s="9" r="H10488">
        <v>0.0100</v>
      </c>
      <c s="8" t="inlineStr" r="I10488">
        <is>
          <t xml:space="preserve"/>
        </is>
      </c>
      <c s="8" t="inlineStr" r="J10488">
        <is>
          <t xml:space="preserve"> McHenry</t>
        </is>
      </c>
    </row>
    <row r="10489" ht="20.25" customHeight="0">
      <c s="5" t="inlineStr" r="A10489">
        <is>
          <t xml:space="preserve">70300221</t>
        </is>
      </c>
      <c s="5" t="inlineStr" r="B10489">
        <is>
          <t xml:space="preserve">TEMPORARY PAVEMENT MARKING - LINE 4"- PAINT</t>
        </is>
      </c>
      <c s="5" t="inlineStr" r="C10489">
        <is>
          <t xml:space="preserve">FOOT   </t>
        </is>
      </c>
      <c s="6" r="D10489">
        <v>8223.000</v>
      </c>
      <c s="7" r="E10489">
        <v>1</v>
      </c>
      <c s="8" t="inlineStr" r="F10489">
        <is>
          <t xml:space="preserve">61J29</t>
        </is>
      </c>
      <c s="8" t="inlineStr" r="G10489">
        <is>
          <t xml:space="preserve">086</t>
        </is>
      </c>
      <c s="9" r="H10489">
        <v>0.4000</v>
      </c>
      <c s="8" t="inlineStr" r="I10489">
        <is>
          <t xml:space="preserve"/>
        </is>
      </c>
      <c s="8" t="inlineStr" r="J10489">
        <is>
          <t xml:space="preserve"> McHenry</t>
        </is>
      </c>
    </row>
    <row r="10490" ht="20.25" customHeight="0">
      <c s="5" t="inlineStr" r="A10490">
        <is>
          <t xml:space="preserve">70300221</t>
        </is>
      </c>
      <c s="5" t="inlineStr" r="B10490">
        <is>
          <t xml:space="preserve">TEMPORARY PAVEMENT MARKING - LINE 4"- PAINT</t>
        </is>
      </c>
      <c s="5" t="inlineStr" r="C10490">
        <is>
          <t xml:space="preserve">FOOT   </t>
        </is>
      </c>
      <c s="6" r="D10490">
        <v>8223.000</v>
      </c>
      <c s="7" r="E10490">
        <v>1</v>
      </c>
      <c s="8" t="inlineStr" r="F10490">
        <is>
          <t xml:space="preserve">61J29</t>
        </is>
      </c>
      <c s="8" t="inlineStr" r="G10490">
        <is>
          <t xml:space="preserve">086</t>
        </is>
      </c>
      <c s="9" r="H10490">
        <v>0.7000</v>
      </c>
      <c s="8" t="inlineStr" r="I10490">
        <is>
          <t xml:space="preserve"/>
        </is>
      </c>
      <c s="8" t="inlineStr" r="J10490">
        <is>
          <t xml:space="preserve"> McHenry</t>
        </is>
      </c>
    </row>
    <row r="10491" ht="20.25" customHeight="0">
      <c s="5" t="inlineStr" r="A10491">
        <is>
          <t xml:space="preserve">70300221</t>
        </is>
      </c>
      <c s="5" t="inlineStr" r="B10491">
        <is>
          <t xml:space="preserve">TEMPORARY PAVEMENT MARKING - LINE 4"- PAINT</t>
        </is>
      </c>
      <c s="5" t="inlineStr" r="C10491">
        <is>
          <t xml:space="preserve">FOOT   </t>
        </is>
      </c>
      <c s="6" r="D10491">
        <v>1920.000</v>
      </c>
      <c s="7" r="E10491">
        <v>1</v>
      </c>
      <c s="8" t="inlineStr" r="F10491">
        <is>
          <t xml:space="preserve">62J30</t>
        </is>
      </c>
      <c s="8" t="inlineStr" r="G10491">
        <is>
          <t xml:space="preserve">063</t>
        </is>
      </c>
      <c s="9" r="H10491">
        <v>0.3500</v>
      </c>
      <c s="8" t="inlineStr" r="I10491">
        <is>
          <t xml:space="preserve">Y</t>
        </is>
      </c>
      <c s="8" t="inlineStr" r="J10491">
        <is>
          <t xml:space="preserve"> Cook</t>
        </is>
      </c>
    </row>
    <row r="10492" ht="20.25" customHeight="0">
      <c s="5" t="inlineStr" r="A10492">
        <is>
          <t xml:space="preserve">70300221</t>
        </is>
      </c>
      <c s="5" t="inlineStr" r="B10492">
        <is>
          <t xml:space="preserve">TEMPORARY PAVEMENT MARKING - LINE 4"- PAINT</t>
        </is>
      </c>
      <c s="5" t="inlineStr" r="C10492">
        <is>
          <t xml:space="preserve">FOOT   </t>
        </is>
      </c>
      <c s="6" r="D10492">
        <v>1920.000</v>
      </c>
      <c s="7" r="E10492">
        <v>1</v>
      </c>
      <c s="8" t="inlineStr" r="F10492">
        <is>
          <t xml:space="preserve">62J30</t>
        </is>
      </c>
      <c s="8" t="inlineStr" r="G10492">
        <is>
          <t xml:space="preserve">063</t>
        </is>
      </c>
      <c s="9" r="H10492">
        <v>0.4000</v>
      </c>
      <c s="8" t="inlineStr" r="I10492">
        <is>
          <t xml:space="preserve"/>
        </is>
      </c>
      <c s="8" t="inlineStr" r="J10492">
        <is>
          <t xml:space="preserve"> Cook</t>
        </is>
      </c>
    </row>
    <row r="10493" ht="20.25" customHeight="0">
      <c s="5" t="inlineStr" r="A10493">
        <is>
          <t xml:space="preserve">70300221</t>
        </is>
      </c>
      <c s="5" t="inlineStr" r="B10493">
        <is>
          <t xml:space="preserve">TEMPORARY PAVEMENT MARKING - LINE 4"- PAINT</t>
        </is>
      </c>
      <c s="5" t="inlineStr" r="C10493">
        <is>
          <t xml:space="preserve">FOOT   </t>
        </is>
      </c>
      <c s="6" r="D10493">
        <v>13817.000</v>
      </c>
      <c s="7" r="E10493">
        <v>1</v>
      </c>
      <c s="8" t="inlineStr" r="F10493">
        <is>
          <t xml:space="preserve">62K03</t>
        </is>
      </c>
      <c s="8" t="inlineStr" r="G10493">
        <is>
          <t xml:space="preserve">056</t>
        </is>
      </c>
      <c s="9" r="H10493">
        <v>0.5000</v>
      </c>
      <c s="8" t="inlineStr" r="I10493">
        <is>
          <t xml:space="preserve">Y</t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70300221</t>
        </is>
      </c>
      <c s="5" t="inlineStr" r="B10494">
        <is>
          <t xml:space="preserve">TEMPORARY PAVEMENT MARKING - LINE 4"- PAINT</t>
        </is>
      </c>
      <c s="5" t="inlineStr" r="C10494">
        <is>
          <t xml:space="preserve">FOOT   </t>
        </is>
      </c>
      <c s="6" r="D10494">
        <v>13817.000</v>
      </c>
      <c s="7" r="E10494">
        <v>1</v>
      </c>
      <c s="8" t="inlineStr" r="F10494">
        <is>
          <t xml:space="preserve">62K03</t>
        </is>
      </c>
      <c s="8" t="inlineStr" r="G10494">
        <is>
          <t xml:space="preserve">056</t>
        </is>
      </c>
      <c s="9" r="H10494">
        <v>0.0100</v>
      </c>
      <c s="8" t="inlineStr" r="I10494">
        <is>
          <t xml:space="preserve"/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70300221</t>
        </is>
      </c>
      <c s="5" t="inlineStr" r="B10495">
        <is>
          <t xml:space="preserve">TEMPORARY PAVEMENT MARKING - LINE 4"- PAINT</t>
        </is>
      </c>
      <c s="5" t="inlineStr" r="C10495">
        <is>
          <t xml:space="preserve">FOOT   </t>
        </is>
      </c>
      <c s="6" r="D10495">
        <v>13817.000</v>
      </c>
      <c s="7" r="E10495">
        <v>1</v>
      </c>
      <c s="8" t="inlineStr" r="F10495">
        <is>
          <t xml:space="preserve">62K03</t>
        </is>
      </c>
      <c s="8" t="inlineStr" r="G10495">
        <is>
          <t xml:space="preserve">056</t>
        </is>
      </c>
      <c s="9" r="H10495">
        <v>0.3000</v>
      </c>
      <c s="8" t="inlineStr" r="I10495">
        <is>
          <t xml:space="preserve"/>
        </is>
      </c>
      <c s="8" t="inlineStr" r="J10495">
        <is>
          <t xml:space="preserve"> Cook</t>
        </is>
      </c>
    </row>
    <row r="10496" ht="20.25" customHeight="0">
      <c s="5" t="inlineStr" r="A10496">
        <is>
          <t xml:space="preserve">70300221</t>
        </is>
      </c>
      <c s="5" t="inlineStr" r="B10496">
        <is>
          <t xml:space="preserve">TEMPORARY PAVEMENT MARKING - LINE 4"- PAINT</t>
        </is>
      </c>
      <c s="5" t="inlineStr" r="C10496">
        <is>
          <t xml:space="preserve">FOOT   </t>
        </is>
      </c>
      <c s="6" r="D10496">
        <v>13817.000</v>
      </c>
      <c s="7" r="E10496">
        <v>1</v>
      </c>
      <c s="8" t="inlineStr" r="F10496">
        <is>
          <t xml:space="preserve">62K03</t>
        </is>
      </c>
      <c s="8" t="inlineStr" r="G10496">
        <is>
          <t xml:space="preserve">056</t>
        </is>
      </c>
      <c s="9" r="H10496">
        <v>0.3000</v>
      </c>
      <c s="8" t="inlineStr" r="I10496">
        <is>
          <t xml:space="preserve"/>
        </is>
      </c>
      <c s="8" t="inlineStr" r="J10496">
        <is>
          <t xml:space="preserve"> Cook</t>
        </is>
      </c>
    </row>
    <row r="10497" ht="20.25" customHeight="0">
      <c s="5" t="inlineStr" r="A10497">
        <is>
          <t xml:space="preserve">70300221</t>
        </is>
      </c>
      <c s="5" t="inlineStr" r="B10497">
        <is>
          <t xml:space="preserve">TEMPORARY PAVEMENT MARKING - LINE 4"- PAINT</t>
        </is>
      </c>
      <c s="5" t="inlineStr" r="C10497">
        <is>
          <t xml:space="preserve">FOOT   </t>
        </is>
      </c>
      <c s="6" r="D10497">
        <v>34230.000</v>
      </c>
      <c s="7" r="E10497">
        <v>1</v>
      </c>
      <c s="8" t="inlineStr" r="F10497">
        <is>
          <t xml:space="preserve">62M65</t>
        </is>
      </c>
      <c s="8" t="inlineStr" r="G10497">
        <is>
          <t xml:space="preserve">123</t>
        </is>
      </c>
      <c s="9" r="H10497">
        <v>0.0100</v>
      </c>
      <c s="8" t="inlineStr" r="I10497">
        <is>
          <t xml:space="preserve">Y</t>
        </is>
      </c>
      <c s="8" t="inlineStr" r="J10497">
        <is>
          <t xml:space="preserve"> Cook, Lake</t>
        </is>
      </c>
    </row>
    <row r="10498" ht="20.25" customHeight="0">
      <c s="5" t="inlineStr" r="A10498">
        <is>
          <t xml:space="preserve">70300221</t>
        </is>
      </c>
      <c s="5" t="inlineStr" r="B10498">
        <is>
          <t xml:space="preserve">TEMPORARY PAVEMENT MARKING - LINE 4"- PAINT</t>
        </is>
      </c>
      <c s="5" t="inlineStr" r="C10498">
        <is>
          <t xml:space="preserve">FOOT   </t>
        </is>
      </c>
      <c s="6" r="D10498">
        <v>34230.000</v>
      </c>
      <c s="7" r="E10498">
        <v>1</v>
      </c>
      <c s="8" t="inlineStr" r="F10498">
        <is>
          <t xml:space="preserve">62M65</t>
        </is>
      </c>
      <c s="8" t="inlineStr" r="G10498">
        <is>
          <t xml:space="preserve">123</t>
        </is>
      </c>
      <c s="9" r="H10498">
        <v>0.0100</v>
      </c>
      <c s="8" t="inlineStr" r="I10498">
        <is>
          <t xml:space="preserve"/>
        </is>
      </c>
      <c s="8" t="inlineStr" r="J10498">
        <is>
          <t xml:space="preserve"> Cook, Lake</t>
        </is>
      </c>
    </row>
    <row r="10499" ht="20.25" customHeight="0">
      <c s="5" t="inlineStr" r="A10499">
        <is>
          <t xml:space="preserve">70300221</t>
        </is>
      </c>
      <c s="5" t="inlineStr" r="B10499">
        <is>
          <t xml:space="preserve">TEMPORARY PAVEMENT MARKING - LINE 4"- PAINT</t>
        </is>
      </c>
      <c s="5" t="inlineStr" r="C10499">
        <is>
          <t xml:space="preserve">FOOT   </t>
        </is>
      </c>
      <c s="6" r="D10499">
        <v>34230.000</v>
      </c>
      <c s="7" r="E10499">
        <v>1</v>
      </c>
      <c s="8" t="inlineStr" r="F10499">
        <is>
          <t xml:space="preserve">62M65</t>
        </is>
      </c>
      <c s="8" t="inlineStr" r="G10499">
        <is>
          <t xml:space="preserve">123</t>
        </is>
      </c>
      <c s="9" r="H10499">
        <v>0.0100</v>
      </c>
      <c s="8" t="inlineStr" r="I10499">
        <is>
          <t xml:space="preserve"/>
        </is>
      </c>
      <c s="8" t="inlineStr" r="J10499">
        <is>
          <t xml:space="preserve"> Cook, Lake</t>
        </is>
      </c>
    </row>
    <row r="10500" ht="20.25" customHeight="0">
      <c s="5" t="inlineStr" r="A10500">
        <is>
          <t xml:space="preserve">70300221</t>
        </is>
      </c>
      <c s="5" t="inlineStr" r="B10500">
        <is>
          <t xml:space="preserve">TEMPORARY PAVEMENT MARKING - LINE 4"- PAINT</t>
        </is>
      </c>
      <c s="5" t="inlineStr" r="C10500">
        <is>
          <t xml:space="preserve">FOOT   </t>
        </is>
      </c>
      <c s="6" r="D10500">
        <v>34230.000</v>
      </c>
      <c s="7" r="E10500">
        <v>1</v>
      </c>
      <c s="8" t="inlineStr" r="F10500">
        <is>
          <t xml:space="preserve">62M65</t>
        </is>
      </c>
      <c s="8" t="inlineStr" r="G10500">
        <is>
          <t xml:space="preserve">123</t>
        </is>
      </c>
      <c s="9" r="H10500">
        <v>0.0100</v>
      </c>
      <c s="8" t="inlineStr" r="I10500">
        <is>
          <t xml:space="preserve"/>
        </is>
      </c>
      <c s="8" t="inlineStr" r="J10500">
        <is>
          <t xml:space="preserve"> Cook, Lake</t>
        </is>
      </c>
    </row>
    <row r="10501" ht="20.25" customHeight="0">
      <c s="5" t="inlineStr" r="A10501">
        <is>
          <t xml:space="preserve">70300221</t>
        </is>
      </c>
      <c s="5" t="inlineStr" r="B10501">
        <is>
          <t xml:space="preserve">TEMPORARY PAVEMENT MARKING - LINE 4"- PAINT</t>
        </is>
      </c>
      <c s="5" t="inlineStr" r="C10501">
        <is>
          <t xml:space="preserve">FOOT   </t>
        </is>
      </c>
      <c s="6" r="D10501">
        <v>42176.000</v>
      </c>
      <c s="7" r="E10501">
        <v>1</v>
      </c>
      <c s="8" t="inlineStr" r="F10501">
        <is>
          <t xml:space="preserve">62N80</t>
        </is>
      </c>
      <c s="8" t="inlineStr" r="G10501">
        <is>
          <t xml:space="preserve">057</t>
        </is>
      </c>
      <c s="9" r="H10501">
        <v>0.0100</v>
      </c>
      <c s="8" t="inlineStr" r="I10501">
        <is>
          <t xml:space="preserve">Y</t>
        </is>
      </c>
      <c s="8" t="inlineStr" r="J10501">
        <is>
          <t xml:space="preserve"> Cook</t>
        </is>
      </c>
    </row>
    <row r="10502" ht="20.25" customHeight="0">
      <c s="5" t="inlineStr" r="A10502">
        <is>
          <t xml:space="preserve">70300221</t>
        </is>
      </c>
      <c s="5" t="inlineStr" r="B10502">
        <is>
          <t xml:space="preserve">TEMPORARY PAVEMENT MARKING - LINE 4"- PAINT</t>
        </is>
      </c>
      <c s="5" t="inlineStr" r="C10502">
        <is>
          <t xml:space="preserve">FOOT   </t>
        </is>
      </c>
      <c s="6" r="D10502">
        <v>42176.000</v>
      </c>
      <c s="7" r="E10502">
        <v>1</v>
      </c>
      <c s="8" t="inlineStr" r="F10502">
        <is>
          <t xml:space="preserve">62N80</t>
        </is>
      </c>
      <c s="8" t="inlineStr" r="G10502">
        <is>
          <t xml:space="preserve">057</t>
        </is>
      </c>
      <c s="9" r="H10502">
        <v>0.0100</v>
      </c>
      <c s="8" t="inlineStr" r="I10502">
        <is>
          <t xml:space="preserve"/>
        </is>
      </c>
      <c s="8" t="inlineStr" r="J10502">
        <is>
          <t xml:space="preserve"> Cook</t>
        </is>
      </c>
    </row>
    <row r="10503" ht="20.25" customHeight="0">
      <c s="5" t="inlineStr" r="A10503">
        <is>
          <t xml:space="preserve">70300221</t>
        </is>
      </c>
      <c s="5" t="inlineStr" r="B10503">
        <is>
          <t xml:space="preserve">TEMPORARY PAVEMENT MARKING - LINE 4"- PAINT</t>
        </is>
      </c>
      <c s="5" t="inlineStr" r="C10503">
        <is>
          <t xml:space="preserve">FOOT   </t>
        </is>
      </c>
      <c s="6" r="D10503">
        <v>42176.000</v>
      </c>
      <c s="7" r="E10503">
        <v>1</v>
      </c>
      <c s="8" t="inlineStr" r="F10503">
        <is>
          <t xml:space="preserve">62N80</t>
        </is>
      </c>
      <c s="8" t="inlineStr" r="G10503">
        <is>
          <t xml:space="preserve">057</t>
        </is>
      </c>
      <c s="9" r="H10503">
        <v>0.0100</v>
      </c>
      <c s="8" t="inlineStr" r="I10503">
        <is>
          <t xml:space="preserve"/>
        </is>
      </c>
      <c s="8" t="inlineStr" r="J10503">
        <is>
          <t xml:space="preserve"> Cook</t>
        </is>
      </c>
    </row>
    <row r="10504" ht="20.25" customHeight="0">
      <c s="5" t="inlineStr" r="A10504">
        <is>
          <t xml:space="preserve">70300221</t>
        </is>
      </c>
      <c s="5" t="inlineStr" r="B10504">
        <is>
          <t xml:space="preserve">TEMPORARY PAVEMENT MARKING - LINE 4"- PAINT</t>
        </is>
      </c>
      <c s="5" t="inlineStr" r="C10504">
        <is>
          <t xml:space="preserve">FOOT   </t>
        </is>
      </c>
      <c s="6" r="D10504">
        <v>42176.000</v>
      </c>
      <c s="7" r="E10504">
        <v>1</v>
      </c>
      <c s="8" t="inlineStr" r="F10504">
        <is>
          <t xml:space="preserve">62N80</t>
        </is>
      </c>
      <c s="8" t="inlineStr" r="G10504">
        <is>
          <t xml:space="preserve">057</t>
        </is>
      </c>
      <c s="9" r="H10504">
        <v>0.3000</v>
      </c>
      <c s="8" t="inlineStr" r="I10504">
        <is>
          <t xml:space="preserve"/>
        </is>
      </c>
      <c s="8" t="inlineStr" r="J10504">
        <is>
          <t xml:space="preserve"> Cook</t>
        </is>
      </c>
    </row>
    <row r="10505" ht="20.25" customHeight="0">
      <c s="5" t="inlineStr" r="A10505">
        <is>
          <t xml:space="preserve">70300221</t>
        </is>
      </c>
      <c s="5" t="inlineStr" r="B10505">
        <is>
          <t xml:space="preserve">TEMPORARY PAVEMENT MARKING - LINE 4"- PAINT</t>
        </is>
      </c>
      <c s="5" t="inlineStr" r="C10505">
        <is>
          <t xml:space="preserve">FOOT   </t>
        </is>
      </c>
      <c s="6" r="D10505">
        <v>48662.000</v>
      </c>
      <c s="7" r="E10505">
        <v>1</v>
      </c>
      <c s="8" t="inlineStr" r="F10505">
        <is>
          <t xml:space="preserve">62R17</t>
        </is>
      </c>
      <c s="8" t="inlineStr" r="G10505">
        <is>
          <t xml:space="preserve">156</t>
        </is>
      </c>
      <c s="9" r="H10505">
        <v>0.0100</v>
      </c>
      <c s="8" t="inlineStr" r="I10505">
        <is>
          <t xml:space="preserve">Y</t>
        </is>
      </c>
      <c s="8" t="inlineStr" r="J10505">
        <is>
          <t xml:space="preserve"> Cook</t>
        </is>
      </c>
    </row>
    <row r="10506" ht="20.25" customHeight="0">
      <c s="5" t="inlineStr" r="A10506">
        <is>
          <t xml:space="preserve">70300221</t>
        </is>
      </c>
      <c s="5" t="inlineStr" r="B10506">
        <is>
          <t xml:space="preserve">TEMPORARY PAVEMENT MARKING - LINE 4"- PAINT</t>
        </is>
      </c>
      <c s="5" t="inlineStr" r="C10506">
        <is>
          <t xml:space="preserve">FOOT   </t>
        </is>
      </c>
      <c s="6" r="D10506">
        <v>48662.000</v>
      </c>
      <c s="7" r="E10506">
        <v>1</v>
      </c>
      <c s="8" t="inlineStr" r="F10506">
        <is>
          <t xml:space="preserve">62R17</t>
        </is>
      </c>
      <c s="8" t="inlineStr" r="G10506">
        <is>
          <t xml:space="preserve">156</t>
        </is>
      </c>
      <c s="9" r="H10506">
        <v>0.0100</v>
      </c>
      <c s="8" t="inlineStr" r="I10506">
        <is>
          <t xml:space="preserve"/>
        </is>
      </c>
      <c s="8" t="inlineStr" r="J10506">
        <is>
          <t xml:space="preserve"> Cook</t>
        </is>
      </c>
    </row>
    <row r="10507" ht="20.25" customHeight="0">
      <c s="5" t="inlineStr" r="A10507">
        <is>
          <t xml:space="preserve">70300221</t>
        </is>
      </c>
      <c s="5" t="inlineStr" r="B10507">
        <is>
          <t xml:space="preserve">TEMPORARY PAVEMENT MARKING - LINE 4"- PAINT</t>
        </is>
      </c>
      <c s="5" t="inlineStr" r="C10507">
        <is>
          <t xml:space="preserve">FOOT   </t>
        </is>
      </c>
      <c s="6" r="D10507">
        <v>48662.000</v>
      </c>
      <c s="7" r="E10507">
        <v>1</v>
      </c>
      <c s="8" t="inlineStr" r="F10507">
        <is>
          <t xml:space="preserve">62R17</t>
        </is>
      </c>
      <c s="8" t="inlineStr" r="G10507">
        <is>
          <t xml:space="preserve">156</t>
        </is>
      </c>
      <c s="9" r="H10507">
        <v>0.0100</v>
      </c>
      <c s="8" t="inlineStr" r="I10507">
        <is>
          <t xml:space="preserve"/>
        </is>
      </c>
      <c s="8" t="inlineStr" r="J10507">
        <is>
          <t xml:space="preserve"> Cook</t>
        </is>
      </c>
    </row>
    <row r="10508" ht="20.25" customHeight="0">
      <c s="5" t="inlineStr" r="A10508">
        <is>
          <t xml:space="preserve">70300221</t>
        </is>
      </c>
      <c s="5" t="inlineStr" r="B10508">
        <is>
          <t xml:space="preserve">TEMPORARY PAVEMENT MARKING - LINE 4"- PAINT</t>
        </is>
      </c>
      <c s="5" t="inlineStr" r="C10508">
        <is>
          <t xml:space="preserve">FOOT   </t>
        </is>
      </c>
      <c s="6" r="D10508">
        <v>14102.000</v>
      </c>
      <c s="7" r="E10508">
        <v>1</v>
      </c>
      <c s="8" t="inlineStr" r="F10508">
        <is>
          <t xml:space="preserve">62R54</t>
        </is>
      </c>
      <c s="8" t="inlineStr" r="G10508">
        <is>
          <t xml:space="preserve">065</t>
        </is>
      </c>
      <c s="9" r="H10508">
        <v>0.0100</v>
      </c>
      <c s="8" t="inlineStr" r="I10508">
        <is>
          <t xml:space="preserve">Y</t>
        </is>
      </c>
      <c s="8" t="inlineStr" r="J10508">
        <is>
          <t xml:space="preserve"> Cook</t>
        </is>
      </c>
    </row>
    <row r="10509" ht="20.25" customHeight="0">
      <c s="5" t="inlineStr" r="A10509">
        <is>
          <t xml:space="preserve">70300221</t>
        </is>
      </c>
      <c s="5" t="inlineStr" r="B10509">
        <is>
          <t xml:space="preserve">TEMPORARY PAVEMENT MARKING - LINE 4"- PAINT</t>
        </is>
      </c>
      <c s="5" t="inlineStr" r="C10509">
        <is>
          <t xml:space="preserve">FOOT   </t>
        </is>
      </c>
      <c s="6" r="D10509">
        <v>14102.000</v>
      </c>
      <c s="7" r="E10509">
        <v>1</v>
      </c>
      <c s="8" t="inlineStr" r="F10509">
        <is>
          <t xml:space="preserve">62R54</t>
        </is>
      </c>
      <c s="8" t="inlineStr" r="G10509">
        <is>
          <t xml:space="preserve">065</t>
        </is>
      </c>
      <c s="9" r="H10509">
        <v>0.0100</v>
      </c>
      <c s="8" t="inlineStr" r="I10509">
        <is>
          <t xml:space="preserve"/>
        </is>
      </c>
      <c s="8" t="inlineStr" r="J10509">
        <is>
          <t xml:space="preserve"> Cook</t>
        </is>
      </c>
    </row>
    <row r="10510" ht="20.25" customHeight="0">
      <c s="5" t="inlineStr" r="A10510">
        <is>
          <t xml:space="preserve">70300221</t>
        </is>
      </c>
      <c s="5" t="inlineStr" r="B10510">
        <is>
          <t xml:space="preserve">TEMPORARY PAVEMENT MARKING - LINE 4"- PAINT</t>
        </is>
      </c>
      <c s="5" t="inlineStr" r="C10510">
        <is>
          <t xml:space="preserve">FOOT   </t>
        </is>
      </c>
      <c s="6" r="D10510">
        <v>14102.000</v>
      </c>
      <c s="7" r="E10510">
        <v>1</v>
      </c>
      <c s="8" t="inlineStr" r="F10510">
        <is>
          <t xml:space="preserve">62R54</t>
        </is>
      </c>
      <c s="8" t="inlineStr" r="G10510">
        <is>
          <t xml:space="preserve">065</t>
        </is>
      </c>
      <c s="9" r="H10510">
        <v>0.0100</v>
      </c>
      <c s="8" t="inlineStr" r="I10510">
        <is>
          <t xml:space="preserve"/>
        </is>
      </c>
      <c s="8" t="inlineStr" r="J10510">
        <is>
          <t xml:space="preserve"> Cook</t>
        </is>
      </c>
    </row>
    <row r="10511" ht="20.25" customHeight="0">
      <c s="5" t="inlineStr" r="A10511">
        <is>
          <t xml:space="preserve">70300221</t>
        </is>
      </c>
      <c s="5" t="inlineStr" r="B10511">
        <is>
          <t xml:space="preserve">TEMPORARY PAVEMENT MARKING - LINE 4"- PAINT</t>
        </is>
      </c>
      <c s="5" t="inlineStr" r="C10511">
        <is>
          <t xml:space="preserve">FOOT   </t>
        </is>
      </c>
      <c s="6" r="D10511">
        <v>14102.000</v>
      </c>
      <c s="7" r="E10511">
        <v>1</v>
      </c>
      <c s="8" t="inlineStr" r="F10511">
        <is>
          <t xml:space="preserve">62R54</t>
        </is>
      </c>
      <c s="8" t="inlineStr" r="G10511">
        <is>
          <t xml:space="preserve">065</t>
        </is>
      </c>
      <c s="9" r="H10511">
        <v>0.0100</v>
      </c>
      <c s="8" t="inlineStr" r="I10511">
        <is>
          <t xml:space="preserve"/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70300221</t>
        </is>
      </c>
      <c s="5" t="inlineStr" r="B10512">
        <is>
          <t xml:space="preserve">TEMPORARY PAVEMENT MARKING - LINE 4"- PAINT</t>
        </is>
      </c>
      <c s="5" t="inlineStr" r="C10512">
        <is>
          <t xml:space="preserve">FOOT   </t>
        </is>
      </c>
      <c s="6" r="D10512">
        <v>14102.000</v>
      </c>
      <c s="7" r="E10512">
        <v>1</v>
      </c>
      <c s="8" t="inlineStr" r="F10512">
        <is>
          <t xml:space="preserve">62R54</t>
        </is>
      </c>
      <c s="8" t="inlineStr" r="G10512">
        <is>
          <t xml:space="preserve">065</t>
        </is>
      </c>
      <c s="9" r="H10512">
        <v>0.3000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70300221</t>
        </is>
      </c>
      <c s="5" t="inlineStr" r="B10513">
        <is>
          <t xml:space="preserve">TEMPORARY PAVEMENT MARKING - LINE 4"- PAINT</t>
        </is>
      </c>
      <c s="5" t="inlineStr" r="C10513">
        <is>
          <t xml:space="preserve">FOOT   </t>
        </is>
      </c>
      <c s="6" r="D10513">
        <v>14102.000</v>
      </c>
      <c s="7" r="E10513">
        <v>1</v>
      </c>
      <c s="8" t="inlineStr" r="F10513">
        <is>
          <t xml:space="preserve">62R54</t>
        </is>
      </c>
      <c s="8" t="inlineStr" r="G10513">
        <is>
          <t xml:space="preserve">065</t>
        </is>
      </c>
      <c s="9" r="H10513">
        <v>0.4000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70300221</t>
        </is>
      </c>
      <c s="5" t="inlineStr" r="B10514">
        <is>
          <t xml:space="preserve">TEMPORARY PAVEMENT MARKING - LINE 4"- PAINT</t>
        </is>
      </c>
      <c s="5" t="inlineStr" r="C10514">
        <is>
          <t xml:space="preserve">FOOT   </t>
        </is>
      </c>
      <c s="6" r="D10514">
        <v>4555.000</v>
      </c>
      <c s="7" r="E10514">
        <v>1</v>
      </c>
      <c s="8" t="inlineStr" r="F10514">
        <is>
          <t xml:space="preserve">62R70</t>
        </is>
      </c>
      <c s="8" t="inlineStr" r="G10514">
        <is>
          <t xml:space="preserve">111</t>
        </is>
      </c>
      <c s="9" r="H10514">
        <v>0.4000</v>
      </c>
      <c s="8" t="inlineStr" r="I10514">
        <is>
          <t xml:space="preserve">Y</t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70300221</t>
        </is>
      </c>
      <c s="5" t="inlineStr" r="B10515">
        <is>
          <t xml:space="preserve">TEMPORARY PAVEMENT MARKING - LINE 4"- PAINT</t>
        </is>
      </c>
      <c s="5" t="inlineStr" r="C10515">
        <is>
          <t xml:space="preserve">FOOT   </t>
        </is>
      </c>
      <c s="6" r="D10515">
        <v>4555.000</v>
      </c>
      <c s="7" r="E10515">
        <v>1</v>
      </c>
      <c s="8" t="inlineStr" r="F10515">
        <is>
          <t xml:space="preserve">62R70</t>
        </is>
      </c>
      <c s="8" t="inlineStr" r="G10515">
        <is>
          <t xml:space="preserve">111</t>
        </is>
      </c>
      <c s="9" r="H10515">
        <v>0.3500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70300221</t>
        </is>
      </c>
      <c s="5" t="inlineStr" r="B10516">
        <is>
          <t xml:space="preserve">TEMPORARY PAVEMENT MARKING - LINE 4"- PAINT</t>
        </is>
      </c>
      <c s="5" t="inlineStr" r="C10516">
        <is>
          <t xml:space="preserve">FOOT   </t>
        </is>
      </c>
      <c s="6" r="D10516">
        <v>28606.000</v>
      </c>
      <c s="7" r="E10516">
        <v>2</v>
      </c>
      <c s="8" t="inlineStr" r="F10516">
        <is>
          <t xml:space="preserve">64S24</t>
        </is>
      </c>
      <c s="8" t="inlineStr" r="G10516">
        <is>
          <t xml:space="preserve">008</t>
        </is>
      </c>
      <c s="9" r="H10516">
        <v>0.3200</v>
      </c>
      <c s="8" t="inlineStr" r="I10516">
        <is>
          <t xml:space="preserve">Y</t>
        </is>
      </c>
      <c s="8" t="inlineStr" r="J10516">
        <is>
          <t xml:space="preserve"> Rock Island</t>
        </is>
      </c>
    </row>
    <row r="10517" ht="20.25" customHeight="0">
      <c s="5" t="inlineStr" r="A10517">
        <is>
          <t xml:space="preserve">70300221</t>
        </is>
      </c>
      <c s="5" t="inlineStr" r="B10517">
        <is>
          <t xml:space="preserve">TEMPORARY PAVEMENT MARKING - LINE 4"- PAINT</t>
        </is>
      </c>
      <c s="5" t="inlineStr" r="C10517">
        <is>
          <t xml:space="preserve">FOOT   </t>
        </is>
      </c>
      <c s="6" r="D10517">
        <v>28606.000</v>
      </c>
      <c s="7" r="E10517">
        <v>2</v>
      </c>
      <c s="8" t="inlineStr" r="F10517">
        <is>
          <t xml:space="preserve">64S24</t>
        </is>
      </c>
      <c s="8" t="inlineStr" r="G10517">
        <is>
          <t xml:space="preserve">008</t>
        </is>
      </c>
      <c s="9" r="H10517">
        <v>0.3200</v>
      </c>
      <c s="8" t="inlineStr" r="I10517">
        <is>
          <t xml:space="preserve"/>
        </is>
      </c>
      <c s="8" t="inlineStr" r="J10517">
        <is>
          <t xml:space="preserve"> Rock Island</t>
        </is>
      </c>
    </row>
    <row r="10518" ht="20.25" customHeight="0">
      <c s="5" t="inlineStr" r="A10518">
        <is>
          <t xml:space="preserve">70300221</t>
        </is>
      </c>
      <c s="5" t="inlineStr" r="B10518">
        <is>
          <t xml:space="preserve">TEMPORARY PAVEMENT MARKING - LINE 4"- PAINT</t>
        </is>
      </c>
      <c s="5" t="inlineStr" r="C10518">
        <is>
          <t xml:space="preserve">FOOT   </t>
        </is>
      </c>
      <c s="6" r="D10518">
        <v>28606.000</v>
      </c>
      <c s="7" r="E10518">
        <v>2</v>
      </c>
      <c s="8" t="inlineStr" r="F10518">
        <is>
          <t xml:space="preserve">64S24</t>
        </is>
      </c>
      <c s="8" t="inlineStr" r="G10518">
        <is>
          <t xml:space="preserve">008</t>
        </is>
      </c>
      <c s="9" r="H10518">
        <v>0.3200</v>
      </c>
      <c s="8" t="inlineStr" r="I10518">
        <is>
          <t xml:space="preserve"/>
        </is>
      </c>
      <c s="8" t="inlineStr" r="J10518">
        <is>
          <t xml:space="preserve"> Rock Island</t>
        </is>
      </c>
    </row>
    <row r="10519" ht="20.25" customHeight="0">
      <c s="5" t="inlineStr" r="A10519">
        <is>
          <t xml:space="preserve">70300221</t>
        </is>
      </c>
      <c s="5" t="inlineStr" r="B10519">
        <is>
          <t xml:space="preserve">TEMPORARY PAVEMENT MARKING - LINE 4"- PAINT</t>
        </is>
      </c>
      <c s="5" t="inlineStr" r="C10519">
        <is>
          <t xml:space="preserve">FOOT   </t>
        </is>
      </c>
      <c s="6" r="D10519">
        <v>28606.000</v>
      </c>
      <c s="7" r="E10519">
        <v>2</v>
      </c>
      <c s="8" t="inlineStr" r="F10519">
        <is>
          <t xml:space="preserve">64S24</t>
        </is>
      </c>
      <c s="8" t="inlineStr" r="G10519">
        <is>
          <t xml:space="preserve">008</t>
        </is>
      </c>
      <c s="9" r="H10519">
        <v>0.3500</v>
      </c>
      <c s="8" t="inlineStr" r="I10519">
        <is>
          <t xml:space="preserve"/>
        </is>
      </c>
      <c s="8" t="inlineStr" r="J10519">
        <is>
          <t xml:space="preserve"> Rock Island</t>
        </is>
      </c>
    </row>
    <row r="10520" ht="20.25" customHeight="0">
      <c s="5" t="inlineStr" r="A10520">
        <is>
          <t xml:space="preserve">70300221</t>
        </is>
      </c>
      <c s="5" t="inlineStr" r="B10520">
        <is>
          <t xml:space="preserve">TEMPORARY PAVEMENT MARKING - LINE 4"- PAINT</t>
        </is>
      </c>
      <c s="5" t="inlineStr" r="C10520">
        <is>
          <t xml:space="preserve">FOOT   </t>
        </is>
      </c>
      <c s="6" r="D10520">
        <v>3086.000</v>
      </c>
      <c s="7" r="E10520">
        <v>5</v>
      </c>
      <c s="8" t="inlineStr" r="F10520">
        <is>
          <t xml:space="preserve">70541</t>
        </is>
      </c>
      <c s="8" t="inlineStr" r="G10520">
        <is>
          <t xml:space="preserve">012</t>
        </is>
      </c>
      <c s="9" r="H10520">
        <v>1.1000</v>
      </c>
      <c s="8" t="inlineStr" r="I10520">
        <is>
          <t xml:space="preserve">Y</t>
        </is>
      </c>
      <c s="8" t="inlineStr" r="J10520">
        <is>
          <t xml:space="preserve"> McLean</t>
        </is>
      </c>
    </row>
    <row r="10521" ht="20.25" customHeight="0">
      <c s="5" t="inlineStr" r="A10521">
        <is>
          <t xml:space="preserve">70300221</t>
        </is>
      </c>
      <c s="5" t="inlineStr" r="B10521">
        <is>
          <t xml:space="preserve">TEMPORARY PAVEMENT MARKING - LINE 4"- PAINT</t>
        </is>
      </c>
      <c s="5" t="inlineStr" r="C10521">
        <is>
          <t xml:space="preserve">FOOT   </t>
        </is>
      </c>
      <c s="6" r="D10521">
        <v>3086.000</v>
      </c>
      <c s="7" r="E10521">
        <v>5</v>
      </c>
      <c s="8" t="inlineStr" r="F10521">
        <is>
          <t xml:space="preserve">70541</t>
        </is>
      </c>
      <c s="8" t="inlineStr" r="G10521">
        <is>
          <t xml:space="preserve">012</t>
        </is>
      </c>
      <c s="9" r="H10521">
        <v>0.1000</v>
      </c>
      <c s="8" t="inlineStr" r="I10521">
        <is>
          <t xml:space="preserve"/>
        </is>
      </c>
      <c s="8" t="inlineStr" r="J10521">
        <is>
          <t xml:space="preserve"> McLean</t>
        </is>
      </c>
    </row>
    <row r="10522" ht="20.25" customHeight="0">
      <c s="5" t="inlineStr" r="A10522">
        <is>
          <t xml:space="preserve">70300221</t>
        </is>
      </c>
      <c s="5" t="inlineStr" r="B10522">
        <is>
          <t xml:space="preserve">TEMPORARY PAVEMENT MARKING - LINE 4"- PAINT</t>
        </is>
      </c>
      <c s="5" t="inlineStr" r="C10522">
        <is>
          <t xml:space="preserve">FOOT   </t>
        </is>
      </c>
      <c s="6" r="D10522">
        <v>33726.000</v>
      </c>
      <c s="7" r="E10522">
        <v>5</v>
      </c>
      <c s="8" t="inlineStr" r="F10522">
        <is>
          <t xml:space="preserve">70B05</t>
        </is>
      </c>
      <c s="8" t="inlineStr" r="G10522">
        <is>
          <t xml:space="preserve">093</t>
        </is>
      </c>
      <c s="9" r="H10522">
        <v>0.1000</v>
      </c>
      <c s="8" t="inlineStr" r="I10522">
        <is>
          <t xml:space="preserve">Y</t>
        </is>
      </c>
      <c s="8" t="inlineStr" r="J10522">
        <is>
          <t xml:space="preserve"> Vermilion</t>
        </is>
      </c>
    </row>
    <row r="10523" ht="20.25" customHeight="0">
      <c s="5" t="inlineStr" r="A10523">
        <is>
          <t xml:space="preserve">70300221</t>
        </is>
      </c>
      <c s="5" t="inlineStr" r="B10523">
        <is>
          <t xml:space="preserve">TEMPORARY PAVEMENT MARKING - LINE 4"- PAINT</t>
        </is>
      </c>
      <c s="5" t="inlineStr" r="C10523">
        <is>
          <t xml:space="preserve">FOOT   </t>
        </is>
      </c>
      <c s="6" r="D10523">
        <v>33726.000</v>
      </c>
      <c s="7" r="E10523">
        <v>5</v>
      </c>
      <c s="8" t="inlineStr" r="F10523">
        <is>
          <t xml:space="preserve">70B05</t>
        </is>
      </c>
      <c s="8" t="inlineStr" r="G10523">
        <is>
          <t xml:space="preserve">093</t>
        </is>
      </c>
      <c s="9" r="H10523">
        <v>0.2400</v>
      </c>
      <c s="8" t="inlineStr" r="I10523">
        <is>
          <t xml:space="preserve"/>
        </is>
      </c>
      <c s="8" t="inlineStr" r="J10523">
        <is>
          <t xml:space="preserve"> Vermilion</t>
        </is>
      </c>
    </row>
    <row r="10524" ht="20.25" customHeight="0">
      <c s="5" t="inlineStr" r="A10524">
        <is>
          <t xml:space="preserve">70300221</t>
        </is>
      </c>
      <c s="5" t="inlineStr" r="B10524">
        <is>
          <t xml:space="preserve">TEMPORARY PAVEMENT MARKING - LINE 4"- PAINT</t>
        </is>
      </c>
      <c s="5" t="inlineStr" r="C10524">
        <is>
          <t xml:space="preserve">FOOT   </t>
        </is>
      </c>
      <c s="6" r="D10524">
        <v>29100.000</v>
      </c>
      <c s="7" r="E10524">
        <v>5</v>
      </c>
      <c s="8" t="inlineStr" r="F10524">
        <is>
          <t xml:space="preserve">70E84</t>
        </is>
      </c>
      <c s="8" t="inlineStr" r="G10524">
        <is>
          <t xml:space="preserve">132</t>
        </is>
      </c>
      <c s="9" r="H10524">
        <v>0.2300</v>
      </c>
      <c s="8" t="inlineStr" r="I10524">
        <is>
          <t xml:space="preserve">Y</t>
        </is>
      </c>
      <c s="8" t="inlineStr" r="J10524">
        <is>
          <t xml:space="preserve"> Champaign</t>
        </is>
      </c>
    </row>
    <row r="10525" ht="20.25" customHeight="0">
      <c s="5" t="inlineStr" r="A10525">
        <is>
          <t xml:space="preserve">70300221</t>
        </is>
      </c>
      <c s="5" t="inlineStr" r="B10525">
        <is>
          <t xml:space="preserve">TEMPORARY PAVEMENT MARKING - LINE 4"- PAINT</t>
        </is>
      </c>
      <c s="5" t="inlineStr" r="C10525">
        <is>
          <t xml:space="preserve">FOOT   </t>
        </is>
      </c>
      <c s="6" r="D10525">
        <v>29100.000</v>
      </c>
      <c s="7" r="E10525">
        <v>5</v>
      </c>
      <c s="8" t="inlineStr" r="F10525">
        <is>
          <t xml:space="preserve">70E84</t>
        </is>
      </c>
      <c s="8" t="inlineStr" r="G10525">
        <is>
          <t xml:space="preserve">132</t>
        </is>
      </c>
      <c s="9" r="H10525">
        <v>0.3000</v>
      </c>
      <c s="8" t="inlineStr" r="I10525">
        <is>
          <t xml:space="preserve"/>
        </is>
      </c>
      <c s="8" t="inlineStr" r="J10525">
        <is>
          <t xml:space="preserve"> Champaign</t>
        </is>
      </c>
    </row>
    <row r="10526" ht="20.25" customHeight="0">
      <c s="5" t="inlineStr" r="A10526">
        <is>
          <t xml:space="preserve">70300221</t>
        </is>
      </c>
      <c s="5" t="inlineStr" r="B10526">
        <is>
          <t xml:space="preserve">TEMPORARY PAVEMENT MARKING - LINE 4"- PAINT</t>
        </is>
      </c>
      <c s="5" t="inlineStr" r="C10526">
        <is>
          <t xml:space="preserve">FOOT   </t>
        </is>
      </c>
      <c s="6" r="D10526">
        <v>60793.000</v>
      </c>
      <c s="7" r="E10526">
        <v>5</v>
      </c>
      <c s="8" t="inlineStr" r="F10526">
        <is>
          <t xml:space="preserve">70E85</t>
        </is>
      </c>
      <c s="8" t="inlineStr" r="G10526">
        <is>
          <t xml:space="preserve">013</t>
        </is>
      </c>
      <c s="9" r="H10526">
        <v>0.0100</v>
      </c>
      <c s="8" t="inlineStr" r="I10526">
        <is>
          <t xml:space="preserve">Y</t>
        </is>
      </c>
      <c s="8" t="inlineStr" r="J10526">
        <is>
          <t xml:space="preserve"> DeWitt</t>
        </is>
      </c>
    </row>
    <row r="10527" ht="20.25" customHeight="0">
      <c s="5" t="inlineStr" r="A10527">
        <is>
          <t xml:space="preserve">70300221</t>
        </is>
      </c>
      <c s="5" t="inlineStr" r="B10527">
        <is>
          <t xml:space="preserve">TEMPORARY PAVEMENT MARKING - LINE 4"- PAINT</t>
        </is>
      </c>
      <c s="5" t="inlineStr" r="C10527">
        <is>
          <t xml:space="preserve">FOOT   </t>
        </is>
      </c>
      <c s="6" r="D10527">
        <v>49050.000</v>
      </c>
      <c s="7" r="E10527">
        <v>7</v>
      </c>
      <c s="8" t="inlineStr" r="F10527">
        <is>
          <t xml:space="preserve">74547</t>
        </is>
      </c>
      <c s="8" t="inlineStr" r="G10527">
        <is>
          <t xml:space="preserve">036</t>
        </is>
      </c>
      <c s="9" r="H10527">
        <v>0.1600</v>
      </c>
      <c s="8" t="inlineStr" r="I10527">
        <is>
          <t xml:space="preserve">Y</t>
        </is>
      </c>
      <c s="8" t="inlineStr" r="J10527">
        <is>
          <t xml:space="preserve"> Richland</t>
        </is>
      </c>
    </row>
    <row r="10528" ht="20.25" customHeight="0">
      <c s="5" t="inlineStr" r="A10528">
        <is>
          <t xml:space="preserve">70300221</t>
        </is>
      </c>
      <c s="5" t="inlineStr" r="B10528">
        <is>
          <t xml:space="preserve">TEMPORARY PAVEMENT MARKING - LINE 4"- PAINT</t>
        </is>
      </c>
      <c s="5" t="inlineStr" r="C10528">
        <is>
          <t xml:space="preserve">FOOT   </t>
        </is>
      </c>
      <c s="6" r="D10528">
        <v>49050.000</v>
      </c>
      <c s="7" r="E10528">
        <v>7</v>
      </c>
      <c s="8" t="inlineStr" r="F10528">
        <is>
          <t xml:space="preserve">74547</t>
        </is>
      </c>
      <c s="8" t="inlineStr" r="G10528">
        <is>
          <t xml:space="preserve">036</t>
        </is>
      </c>
      <c s="9" r="H10528">
        <v>0.1600</v>
      </c>
      <c s="8" t="inlineStr" r="I10528">
        <is>
          <t xml:space="preserve"/>
        </is>
      </c>
      <c s="8" t="inlineStr" r="J10528">
        <is>
          <t xml:space="preserve"> Richland</t>
        </is>
      </c>
    </row>
    <row r="10529" ht="20.25" customHeight="0">
      <c s="5" t="inlineStr" r="A10529">
        <is>
          <t xml:space="preserve">70300221</t>
        </is>
      </c>
      <c s="5" t="inlineStr" r="B10529">
        <is>
          <t xml:space="preserve">TEMPORARY PAVEMENT MARKING - LINE 4"- PAINT</t>
        </is>
      </c>
      <c s="5" t="inlineStr" r="C10529">
        <is>
          <t xml:space="preserve">FOOT   </t>
        </is>
      </c>
      <c s="6" r="D10529">
        <v>9277.000</v>
      </c>
      <c s="7" r="E10529">
        <v>7</v>
      </c>
      <c s="8" t="inlineStr" r="F10529">
        <is>
          <t xml:space="preserve">74574</t>
        </is>
      </c>
      <c s="8" t="inlineStr" r="G10529">
        <is>
          <t xml:space="preserve">146</t>
        </is>
      </c>
      <c s="9" r="H10529">
        <v>0.3000</v>
      </c>
      <c s="8" t="inlineStr" r="I10529">
        <is>
          <t xml:space="preserve">Y</t>
        </is>
      </c>
      <c s="8" t="inlineStr" r="J10529">
        <is>
          <t xml:space="preserve"> Wayne</t>
        </is>
      </c>
    </row>
    <row r="10530" ht="20.25" customHeight="0">
      <c s="5" t="inlineStr" r="A10530">
        <is>
          <t xml:space="preserve">70300221</t>
        </is>
      </c>
      <c s="5" t="inlineStr" r="B10530">
        <is>
          <t xml:space="preserve">TEMPORARY PAVEMENT MARKING - LINE 4"- PAINT</t>
        </is>
      </c>
      <c s="5" t="inlineStr" r="C10530">
        <is>
          <t xml:space="preserve">FOOT   </t>
        </is>
      </c>
      <c s="6" r="D10530">
        <v>74940.000</v>
      </c>
      <c s="7" r="E10530">
        <v>7</v>
      </c>
      <c s="8" t="inlineStr" r="F10530">
        <is>
          <t xml:space="preserve">74976</t>
        </is>
      </c>
      <c s="8" t="inlineStr" r="G10530">
        <is>
          <t xml:space="preserve">116</t>
        </is>
      </c>
      <c s="9" r="H10530">
        <v>0.1300</v>
      </c>
      <c s="8" t="inlineStr" r="I10530">
        <is>
          <t xml:space="preserve">Y</t>
        </is>
      </c>
      <c s="8" t="inlineStr" r="J10530">
        <is>
          <t xml:space="preserve"> Macon</t>
        </is>
      </c>
    </row>
    <row r="10531" ht="20.25" customHeight="0">
      <c s="5" t="inlineStr" r="A10531">
        <is>
          <t xml:space="preserve">70300221</t>
        </is>
      </c>
      <c s="5" t="inlineStr" r="B10531">
        <is>
          <t xml:space="preserve">TEMPORARY PAVEMENT MARKING - LINE 4"- PAINT</t>
        </is>
      </c>
      <c s="5" t="inlineStr" r="C10531">
        <is>
          <t xml:space="preserve">FOOT   </t>
        </is>
      </c>
      <c s="6" r="D10531">
        <v>19298.000</v>
      </c>
      <c s="7" r="E10531">
        <v>8</v>
      </c>
      <c s="8" t="inlineStr" r="F10531">
        <is>
          <t xml:space="preserve">76M53</t>
        </is>
      </c>
      <c s="8" t="inlineStr" r="G10531">
        <is>
          <t xml:space="preserve">046</t>
        </is>
      </c>
      <c s="9" r="H10531">
        <v>0.0100</v>
      </c>
      <c s="8" t="inlineStr" r="I10531">
        <is>
          <t xml:space="preserve">Y</t>
        </is>
      </c>
      <c s="8" t="inlineStr" r="J10531">
        <is>
          <t xml:space="preserve"> St. Clair</t>
        </is>
      </c>
    </row>
    <row r="10532" ht="20.25" customHeight="0">
      <c s="5" t="inlineStr" r="A10532">
        <is>
          <t xml:space="preserve">70300221</t>
        </is>
      </c>
      <c s="5" t="inlineStr" r="B10532">
        <is>
          <t xml:space="preserve">TEMPORARY PAVEMENT MARKING - LINE 4"- PAINT</t>
        </is>
      </c>
      <c s="5" t="inlineStr" r="C10532">
        <is>
          <t xml:space="preserve">FOOT   </t>
        </is>
      </c>
      <c s="6" r="D10532">
        <v>19298.000</v>
      </c>
      <c s="7" r="E10532">
        <v>8</v>
      </c>
      <c s="8" t="inlineStr" r="F10532">
        <is>
          <t xml:space="preserve">76M53</t>
        </is>
      </c>
      <c s="8" t="inlineStr" r="G10532">
        <is>
          <t xml:space="preserve">046</t>
        </is>
      </c>
      <c s="9" r="H10532">
        <v>0.0100</v>
      </c>
      <c s="8" t="inlineStr" r="I10532">
        <is>
          <t xml:space="preserve"/>
        </is>
      </c>
      <c s="8" t="inlineStr" r="J10532">
        <is>
          <t xml:space="preserve"> St. Clair</t>
        </is>
      </c>
    </row>
    <row r="10533" ht="20.25" customHeight="0">
      <c s="5" t="inlineStr" r="A10533">
        <is>
          <t xml:space="preserve">70300221</t>
        </is>
      </c>
      <c s="5" t="inlineStr" r="B10533">
        <is>
          <t xml:space="preserve">TEMPORARY PAVEMENT MARKING - LINE 4"- PAINT</t>
        </is>
      </c>
      <c s="5" t="inlineStr" r="C10533">
        <is>
          <t xml:space="preserve">FOOT   </t>
        </is>
      </c>
      <c s="6" r="D10533">
        <v>16262.000</v>
      </c>
      <c s="7" r="E10533">
        <v>8</v>
      </c>
      <c s="8" t="inlineStr" r="F10533">
        <is>
          <t xml:space="preserve">76N83</t>
        </is>
      </c>
      <c s="8" t="inlineStr" r="G10533">
        <is>
          <t xml:space="preserve">149</t>
        </is>
      </c>
      <c s="9" r="H10533">
        <v>0.0100</v>
      </c>
      <c s="8" t="inlineStr" r="I10533">
        <is>
          <t xml:space="preserve">Y</t>
        </is>
      </c>
      <c s="8" t="inlineStr" r="J10533">
        <is>
          <t xml:space="preserve"> Madison</t>
        </is>
      </c>
    </row>
    <row r="10534" ht="20.25" customHeight="0">
      <c s="5" t="inlineStr" r="A10534">
        <is>
          <t xml:space="preserve">70300221</t>
        </is>
      </c>
      <c s="5" t="inlineStr" r="B10534">
        <is>
          <t xml:space="preserve">TEMPORARY PAVEMENT MARKING - LINE 4"- PAINT</t>
        </is>
      </c>
      <c s="5" t="inlineStr" r="C10534">
        <is>
          <t xml:space="preserve">FOOT   </t>
        </is>
      </c>
      <c s="6" r="D10534">
        <v>16262.000</v>
      </c>
      <c s="7" r="E10534">
        <v>8</v>
      </c>
      <c s="8" t="inlineStr" r="F10534">
        <is>
          <t xml:space="preserve">76N83</t>
        </is>
      </c>
      <c s="8" t="inlineStr" r="G10534">
        <is>
          <t xml:space="preserve">149</t>
        </is>
      </c>
      <c s="9" r="H10534">
        <v>0.0100</v>
      </c>
      <c s="8" t="inlineStr" r="I10534">
        <is>
          <t xml:space="preserve"/>
        </is>
      </c>
      <c s="8" t="inlineStr" r="J10534">
        <is>
          <t xml:space="preserve"> Madison</t>
        </is>
      </c>
    </row>
    <row r="10535" ht="20.25" customHeight="0">
      <c s="5" t="inlineStr" r="A10535">
        <is>
          <t xml:space="preserve">70300221</t>
        </is>
      </c>
      <c s="5" t="inlineStr" r="B10535">
        <is>
          <t xml:space="preserve">TEMPORARY PAVEMENT MARKING - LINE 4"- PAINT</t>
        </is>
      </c>
      <c s="5" t="inlineStr" r="C10535">
        <is>
          <t xml:space="preserve">FOOT   </t>
        </is>
      </c>
      <c s="6" r="D10535">
        <v>918.000</v>
      </c>
      <c s="7" r="E10535">
        <v>9</v>
      </c>
      <c s="8" t="inlineStr" r="F10535">
        <is>
          <t xml:space="preserve">78905</t>
        </is>
      </c>
      <c s="8" t="inlineStr" r="G10535">
        <is>
          <t xml:space="preserve">039</t>
        </is>
      </c>
      <c s="9" r="H10535">
        <v>0.0100</v>
      </c>
      <c s="8" t="inlineStr" r="I10535">
        <is>
          <t xml:space="preserve">Y</t>
        </is>
      </c>
      <c s="8" t="inlineStr" r="J10535">
        <is>
          <t xml:space="preserve"> Jackson, Perry</t>
        </is>
      </c>
    </row>
    <row r="10536" ht="20.25" customHeight="0">
      <c s="5" t="inlineStr" r="A10536">
        <is>
          <t xml:space="preserve">70300221</t>
        </is>
      </c>
      <c s="5" t="inlineStr" r="B10536">
        <is>
          <t xml:space="preserve">TEMPORARY PAVEMENT MARKING - LINE 4"- PAINT</t>
        </is>
      </c>
      <c s="5" t="inlineStr" r="C10536">
        <is>
          <t xml:space="preserve">FOOT   </t>
        </is>
      </c>
      <c s="6" r="D10536">
        <v>918.000</v>
      </c>
      <c s="7" r="E10536">
        <v>9</v>
      </c>
      <c s="8" t="inlineStr" r="F10536">
        <is>
          <t xml:space="preserve">78905</t>
        </is>
      </c>
      <c s="8" t="inlineStr" r="G10536">
        <is>
          <t xml:space="preserve">039</t>
        </is>
      </c>
      <c s="9" r="H10536">
        <v>0.0100</v>
      </c>
      <c s="8" t="inlineStr" r="I10536">
        <is>
          <t xml:space="preserve"/>
        </is>
      </c>
      <c s="8" t="inlineStr" r="J10536">
        <is>
          <t xml:space="preserve"> Jackson, Perry</t>
        </is>
      </c>
    </row>
    <row r="10537" ht="20.25" customHeight="0">
      <c s="5" t="inlineStr" r="A10537">
        <is>
          <t xml:space="preserve">70300231</t>
        </is>
      </c>
      <c s="5" t="inlineStr" r="B10537">
        <is>
          <t xml:space="preserve">TEMPORARY PAVEMENT MARKING - LINE 5"- PAINT</t>
        </is>
      </c>
      <c s="5" t="inlineStr" r="C10537">
        <is>
          <t xml:space="preserve">FOOT   </t>
        </is>
      </c>
      <c s="6" r="D10537">
        <v>72389.000</v>
      </c>
      <c s="7" r="E10537">
        <v>6</v>
      </c>
      <c s="8" t="inlineStr" r="F10537">
        <is>
          <t xml:space="preserve">72H41</t>
        </is>
      </c>
      <c s="8" t="inlineStr" r="G10537">
        <is>
          <t xml:space="preserve">094</t>
        </is>
      </c>
      <c s="9" r="H10537">
        <v>0.1800</v>
      </c>
      <c s="8" t="inlineStr" r="I10537">
        <is>
          <t xml:space="preserve">Y</t>
        </is>
      </c>
      <c s="8" t="inlineStr" r="J10537">
        <is>
          <t xml:space="preserve"> Macoupin</t>
        </is>
      </c>
    </row>
    <row r="10538" ht="20.25" customHeight="0">
      <c s="5" t="inlineStr" r="A10538">
        <is>
          <t xml:space="preserve">70300231</t>
        </is>
      </c>
      <c s="5" t="inlineStr" r="B10538">
        <is>
          <t xml:space="preserve">TEMPORARY PAVEMENT MARKING - LINE 5"- PAINT</t>
        </is>
      </c>
      <c s="5" t="inlineStr" r="C10538">
        <is>
          <t xml:space="preserve">FOOT   </t>
        </is>
      </c>
      <c s="6" r="D10538">
        <v>4548.000</v>
      </c>
      <c s="7" r="E10538">
        <v>6</v>
      </c>
      <c s="8" t="inlineStr" r="F10538">
        <is>
          <t xml:space="preserve">72M49</t>
        </is>
      </c>
      <c s="8" t="inlineStr" r="G10538">
        <is>
          <t xml:space="preserve">145</t>
        </is>
      </c>
      <c s="9" r="H10538">
        <v>1.1400</v>
      </c>
      <c s="8" t="inlineStr" r="I10538">
        <is>
          <t xml:space="preserve">Y</t>
        </is>
      </c>
      <c s="8" t="inlineStr" r="J10538">
        <is>
          <t xml:space="preserve"> Cass</t>
        </is>
      </c>
    </row>
    <row r="10539" ht="20.25" customHeight="0">
      <c s="5" t="inlineStr" r="A10539">
        <is>
          <t xml:space="preserve">70300231</t>
        </is>
      </c>
      <c s="5" t="inlineStr" r="B10539">
        <is>
          <t xml:space="preserve">TEMPORARY PAVEMENT MARKING - LINE 5"- PAINT</t>
        </is>
      </c>
      <c s="5" t="inlineStr" r="C10539">
        <is>
          <t xml:space="preserve">FOOT   </t>
        </is>
      </c>
      <c s="6" r="D10539">
        <v>4548.000</v>
      </c>
      <c s="7" r="E10539">
        <v>6</v>
      </c>
      <c s="8" t="inlineStr" r="F10539">
        <is>
          <t xml:space="preserve">72M49</t>
        </is>
      </c>
      <c s="8" t="inlineStr" r="G10539">
        <is>
          <t xml:space="preserve">145</t>
        </is>
      </c>
      <c s="9" r="H10539">
        <v>1.0900</v>
      </c>
      <c s="8" t="inlineStr" r="I10539">
        <is>
          <t xml:space="preserve"/>
        </is>
      </c>
      <c s="8" t="inlineStr" r="J10539">
        <is>
          <t xml:space="preserve"> Cass</t>
        </is>
      </c>
    </row>
    <row r="10540" ht="20.25" customHeight="0">
      <c s="5" t="inlineStr" r="A10540">
        <is>
          <t xml:space="preserve">70300231</t>
        </is>
      </c>
      <c s="5" t="inlineStr" r="B10540">
        <is>
          <t xml:space="preserve">TEMPORARY PAVEMENT MARKING - LINE 5"- PAINT</t>
        </is>
      </c>
      <c s="5" t="inlineStr" r="C10540">
        <is>
          <t xml:space="preserve">FOOT   </t>
        </is>
      </c>
      <c s="6" r="D10540">
        <v>4548.000</v>
      </c>
      <c s="7" r="E10540">
        <v>6</v>
      </c>
      <c s="8" t="inlineStr" r="F10540">
        <is>
          <t xml:space="preserve">72M49</t>
        </is>
      </c>
      <c s="8" t="inlineStr" r="G10540">
        <is>
          <t xml:space="preserve">145</t>
        </is>
      </c>
      <c s="9" r="H10540">
        <v>1.1600</v>
      </c>
      <c s="8" t="inlineStr" r="I10540">
        <is>
          <t xml:space="preserve"/>
        </is>
      </c>
      <c s="8" t="inlineStr" r="J10540">
        <is>
          <t xml:space="preserve"> Cass</t>
        </is>
      </c>
    </row>
    <row r="10541" ht="20.25" customHeight="0">
      <c s="5" t="inlineStr" r="A10541">
        <is>
          <t xml:space="preserve">70300231</t>
        </is>
      </c>
      <c s="5" t="inlineStr" r="B10541">
        <is>
          <t xml:space="preserve">TEMPORARY PAVEMENT MARKING - LINE 5"- PAINT</t>
        </is>
      </c>
      <c s="5" t="inlineStr" r="C10541">
        <is>
          <t xml:space="preserve">FOOT   </t>
        </is>
      </c>
      <c s="6" r="D10541">
        <v>4548.000</v>
      </c>
      <c s="7" r="E10541">
        <v>6</v>
      </c>
      <c s="8" t="inlineStr" r="F10541">
        <is>
          <t xml:space="preserve">72M49</t>
        </is>
      </c>
      <c s="8" t="inlineStr" r="G10541">
        <is>
          <t xml:space="preserve">145</t>
        </is>
      </c>
      <c s="9" r="H10541">
        <v>1.1600</v>
      </c>
      <c s="8" t="inlineStr" r="I10541">
        <is>
          <t xml:space="preserve"/>
        </is>
      </c>
      <c s="8" t="inlineStr" r="J10541">
        <is>
          <t xml:space="preserve"> Cass</t>
        </is>
      </c>
    </row>
    <row r="10542" ht="20.25" customHeight="0">
      <c s="5" t="inlineStr" r="A10542">
        <is>
          <t xml:space="preserve">70300241</t>
        </is>
      </c>
      <c s="5" t="inlineStr" r="B10542">
        <is>
          <t xml:space="preserve">TEMPORARY PAVEMENT MARKING  - LINE 6"- PAINT</t>
        </is>
      </c>
      <c s="5" t="inlineStr" r="C10542">
        <is>
          <t xml:space="preserve">FOOT   </t>
        </is>
      </c>
      <c s="6" r="D10542">
        <v>63.000</v>
      </c>
      <c s="7" r="E10542">
        <v>1</v>
      </c>
      <c s="8" t="inlineStr" r="F10542">
        <is>
          <t xml:space="preserve">61H23</t>
        </is>
      </c>
      <c s="8" t="inlineStr" r="G10542">
        <is>
          <t xml:space="preserve">077</t>
        </is>
      </c>
      <c s="9" r="H10542">
        <v>2.0000</v>
      </c>
      <c s="8" t="inlineStr" r="I10542">
        <is>
          <t xml:space="preserve">Y</t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70300241</t>
        </is>
      </c>
      <c s="5" t="inlineStr" r="B10543">
        <is>
          <t xml:space="preserve">TEMPORARY PAVEMENT MARKING  - LINE 6"- PAINT</t>
        </is>
      </c>
      <c s="5" t="inlineStr" r="C10543">
        <is>
          <t xml:space="preserve">FOOT   </t>
        </is>
      </c>
      <c s="6" r="D10543">
        <v>63.000</v>
      </c>
      <c s="7" r="E10543">
        <v>1</v>
      </c>
      <c s="8" t="inlineStr" r="F10543">
        <is>
          <t xml:space="preserve">61H23</t>
        </is>
      </c>
      <c s="8" t="inlineStr" r="G10543">
        <is>
          <t xml:space="preserve">077</t>
        </is>
      </c>
      <c s="9" r="H10543">
        <v>2.0000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70300241</t>
        </is>
      </c>
      <c s="5" t="inlineStr" r="B10544">
        <is>
          <t xml:space="preserve">TEMPORARY PAVEMENT MARKING  - LINE 6"- PAINT</t>
        </is>
      </c>
      <c s="5" t="inlineStr" r="C10544">
        <is>
          <t xml:space="preserve">FOOT   </t>
        </is>
      </c>
      <c s="6" r="D10544">
        <v>63.000</v>
      </c>
      <c s="7" r="E10544">
        <v>1</v>
      </c>
      <c s="8" t="inlineStr" r="F10544">
        <is>
          <t xml:space="preserve">61H23</t>
        </is>
      </c>
      <c s="8" t="inlineStr" r="G10544">
        <is>
          <t xml:space="preserve">077</t>
        </is>
      </c>
      <c s="9" r="H10544">
        <v>2.0000</v>
      </c>
      <c s="8" t="inlineStr" r="I10544">
        <is>
          <t xml:space="preserve"/>
        </is>
      </c>
      <c s="8" t="inlineStr" r="J10544">
        <is>
          <t xml:space="preserve"> Cook</t>
        </is>
      </c>
    </row>
    <row r="10545" ht="20.25" customHeight="0">
      <c s="5" t="inlineStr" r="A10545">
        <is>
          <t xml:space="preserve">70300241</t>
        </is>
      </c>
      <c s="5" t="inlineStr" r="B10545">
        <is>
          <t xml:space="preserve">TEMPORARY PAVEMENT MARKING  - LINE 6"- PAINT</t>
        </is>
      </c>
      <c s="5" t="inlineStr" r="C10545">
        <is>
          <t xml:space="preserve">FOOT   </t>
        </is>
      </c>
      <c s="6" r="D10545">
        <v>63.000</v>
      </c>
      <c s="7" r="E10545">
        <v>1</v>
      </c>
      <c s="8" t="inlineStr" r="F10545">
        <is>
          <t xml:space="preserve">61H23</t>
        </is>
      </c>
      <c s="8" t="inlineStr" r="G10545">
        <is>
          <t xml:space="preserve">077</t>
        </is>
      </c>
      <c s="9" r="H10545">
        <v>2.0000</v>
      </c>
      <c s="8" t="inlineStr" r="I10545">
        <is>
          <t xml:space="preserve"/>
        </is>
      </c>
      <c s="8" t="inlineStr" r="J10545">
        <is>
          <t xml:space="preserve"> Cook</t>
        </is>
      </c>
    </row>
    <row r="10546" ht="20.25" customHeight="0">
      <c s="5" t="inlineStr" r="A10546">
        <is>
          <t xml:space="preserve">70300241</t>
        </is>
      </c>
      <c s="5" t="inlineStr" r="B10546">
        <is>
          <t xml:space="preserve">TEMPORARY PAVEMENT MARKING  - LINE 6"- PAINT</t>
        </is>
      </c>
      <c s="5" t="inlineStr" r="C10546">
        <is>
          <t xml:space="preserve">FOOT   </t>
        </is>
      </c>
      <c s="6" r="D10546">
        <v>63.000</v>
      </c>
      <c s="7" r="E10546">
        <v>1</v>
      </c>
      <c s="8" t="inlineStr" r="F10546">
        <is>
          <t xml:space="preserve">61H23</t>
        </is>
      </c>
      <c s="8" t="inlineStr" r="G10546">
        <is>
          <t xml:space="preserve">077</t>
        </is>
      </c>
      <c s="9" r="H10546">
        <v>10.5000</v>
      </c>
      <c s="8" t="inlineStr" r="I10546">
        <is>
          <t xml:space="preserve"/>
        </is>
      </c>
      <c s="8" t="inlineStr" r="J10546">
        <is>
          <t xml:space="preserve"> Cook</t>
        </is>
      </c>
    </row>
    <row r="10547" ht="20.25" customHeight="0">
      <c s="5" t="inlineStr" r="A10547">
        <is>
          <t xml:space="preserve">70300241</t>
        </is>
      </c>
      <c s="5" t="inlineStr" r="B10547">
        <is>
          <t xml:space="preserve">TEMPORARY PAVEMENT MARKING  - LINE 6"- PAINT</t>
        </is>
      </c>
      <c s="5" t="inlineStr" r="C10547">
        <is>
          <t xml:space="preserve">FOOT   </t>
        </is>
      </c>
      <c s="6" r="D10547">
        <v>3105.000</v>
      </c>
      <c s="7" r="E10547">
        <v>1</v>
      </c>
      <c s="8" t="inlineStr" r="F10547">
        <is>
          <t xml:space="preserve">61H59</t>
        </is>
      </c>
      <c s="8" t="inlineStr" r="G10547">
        <is>
          <t xml:space="preserve">078</t>
        </is>
      </c>
      <c s="9" r="H10547">
        <v>0.6000</v>
      </c>
      <c s="8" t="inlineStr" r="I10547">
        <is>
          <t xml:space="preserve">Y</t>
        </is>
      </c>
      <c s="8" t="inlineStr" r="J10547">
        <is>
          <t xml:space="preserve"> Cook</t>
        </is>
      </c>
    </row>
    <row r="10548" ht="20.25" customHeight="0">
      <c s="5" t="inlineStr" r="A10548">
        <is>
          <t xml:space="preserve">70300241</t>
        </is>
      </c>
      <c s="5" t="inlineStr" r="B10548">
        <is>
          <t xml:space="preserve">TEMPORARY PAVEMENT MARKING  - LINE 6"- PAINT</t>
        </is>
      </c>
      <c s="5" t="inlineStr" r="C10548">
        <is>
          <t xml:space="preserve">FOOT   </t>
        </is>
      </c>
      <c s="6" r="D10548">
        <v>3105.000</v>
      </c>
      <c s="7" r="E10548">
        <v>1</v>
      </c>
      <c s="8" t="inlineStr" r="F10548">
        <is>
          <t xml:space="preserve">61H59</t>
        </is>
      </c>
      <c s="8" t="inlineStr" r="G10548">
        <is>
          <t xml:space="preserve">078</t>
        </is>
      </c>
      <c s="9" r="H10548">
        <v>0.3500</v>
      </c>
      <c s="8" t="inlineStr" r="I10548">
        <is>
          <t xml:space="preserve"/>
        </is>
      </c>
      <c s="8" t="inlineStr" r="J10548">
        <is>
          <t xml:space="preserve"> Cook</t>
        </is>
      </c>
    </row>
    <row r="10549" ht="20.25" customHeight="0">
      <c s="5" t="inlineStr" r="A10549">
        <is>
          <t xml:space="preserve">70300241</t>
        </is>
      </c>
      <c s="5" t="inlineStr" r="B10549">
        <is>
          <t xml:space="preserve">TEMPORARY PAVEMENT MARKING  - LINE 6"- PAINT</t>
        </is>
      </c>
      <c s="5" t="inlineStr" r="C10549">
        <is>
          <t xml:space="preserve">FOOT   </t>
        </is>
      </c>
      <c s="6" r="D10549">
        <v>859.000</v>
      </c>
      <c s="7" r="E10549">
        <v>1</v>
      </c>
      <c s="8" t="inlineStr" r="F10549">
        <is>
          <t xml:space="preserve">61H65</t>
        </is>
      </c>
      <c s="8" t="inlineStr" r="G10549">
        <is>
          <t xml:space="preserve">079</t>
        </is>
      </c>
      <c s="9" r="H10549">
        <v>0.0100</v>
      </c>
      <c s="8" t="inlineStr" r="I10549">
        <is>
          <t xml:space="preserve">Y</t>
        </is>
      </c>
      <c s="8" t="inlineStr" r="J10549">
        <is>
          <t xml:space="preserve"> Cook</t>
        </is>
      </c>
    </row>
    <row r="10550" ht="20.25" customHeight="0">
      <c s="5" t="inlineStr" r="A10550">
        <is>
          <t xml:space="preserve">70300241</t>
        </is>
      </c>
      <c s="5" t="inlineStr" r="B10550">
        <is>
          <t xml:space="preserve">TEMPORARY PAVEMENT MARKING  - LINE 6"- PAINT</t>
        </is>
      </c>
      <c s="5" t="inlineStr" r="C10550">
        <is>
          <t xml:space="preserve">FOOT   </t>
        </is>
      </c>
      <c s="6" r="D10550">
        <v>859.000</v>
      </c>
      <c s="7" r="E10550">
        <v>1</v>
      </c>
      <c s="8" t="inlineStr" r="F10550">
        <is>
          <t xml:space="preserve">61H65</t>
        </is>
      </c>
      <c s="8" t="inlineStr" r="G10550">
        <is>
          <t xml:space="preserve">079</t>
        </is>
      </c>
      <c s="9" r="H10550">
        <v>0.0100</v>
      </c>
      <c s="8" t="inlineStr" r="I10550">
        <is>
          <t xml:space="preserve"/>
        </is>
      </c>
      <c s="8" t="inlineStr" r="J10550">
        <is>
          <t xml:space="preserve"> Cook</t>
        </is>
      </c>
    </row>
    <row r="10551" ht="20.25" customHeight="0">
      <c s="5" t="inlineStr" r="A10551">
        <is>
          <t xml:space="preserve">70300241</t>
        </is>
      </c>
      <c s="5" t="inlineStr" r="B10551">
        <is>
          <t xml:space="preserve">TEMPORARY PAVEMENT MARKING  - LINE 6"- PAINT</t>
        </is>
      </c>
      <c s="5" t="inlineStr" r="C10551">
        <is>
          <t xml:space="preserve">FOOT   </t>
        </is>
      </c>
      <c s="6" r="D10551">
        <v>859.000</v>
      </c>
      <c s="7" r="E10551">
        <v>1</v>
      </c>
      <c s="8" t="inlineStr" r="F10551">
        <is>
          <t xml:space="preserve">61H65</t>
        </is>
      </c>
      <c s="8" t="inlineStr" r="G10551">
        <is>
          <t xml:space="preserve">079</t>
        </is>
      </c>
      <c s="9" r="H10551">
        <v>0.0100</v>
      </c>
      <c s="8" t="inlineStr" r="I10551">
        <is>
          <t xml:space="preserve"/>
        </is>
      </c>
      <c s="8" t="inlineStr" r="J10551">
        <is>
          <t xml:space="preserve"> Cook</t>
        </is>
      </c>
    </row>
    <row r="10552" ht="20.25" customHeight="0">
      <c s="5" t="inlineStr" r="A10552">
        <is>
          <t xml:space="preserve">70300241</t>
        </is>
      </c>
      <c s="5" t="inlineStr" r="B10552">
        <is>
          <t xml:space="preserve">TEMPORARY PAVEMENT MARKING  - LINE 6"- PAINT</t>
        </is>
      </c>
      <c s="5" t="inlineStr" r="C10552">
        <is>
          <t xml:space="preserve">FOOT   </t>
        </is>
      </c>
      <c s="6" r="D10552">
        <v>859.000</v>
      </c>
      <c s="7" r="E10552">
        <v>1</v>
      </c>
      <c s="8" t="inlineStr" r="F10552">
        <is>
          <t xml:space="preserve">61H65</t>
        </is>
      </c>
      <c s="8" t="inlineStr" r="G10552">
        <is>
          <t xml:space="preserve">079</t>
        </is>
      </c>
      <c s="9" r="H10552">
        <v>0.3500</v>
      </c>
      <c s="8" t="inlineStr" r="I10552">
        <is>
          <t xml:space="preserve"/>
        </is>
      </c>
      <c s="8" t="inlineStr" r="J10552">
        <is>
          <t xml:space="preserve"> Cook</t>
        </is>
      </c>
    </row>
    <row r="10553" ht="20.25" customHeight="0">
      <c s="5" t="inlineStr" r="A10553">
        <is>
          <t xml:space="preserve">70300241</t>
        </is>
      </c>
      <c s="5" t="inlineStr" r="B10553">
        <is>
          <t xml:space="preserve">TEMPORARY PAVEMENT MARKING  - LINE 6"- PAINT</t>
        </is>
      </c>
      <c s="5" t="inlineStr" r="C10553">
        <is>
          <t xml:space="preserve">FOOT   </t>
        </is>
      </c>
      <c s="6" r="D10553">
        <v>859.000</v>
      </c>
      <c s="7" r="E10553">
        <v>1</v>
      </c>
      <c s="8" t="inlineStr" r="F10553">
        <is>
          <t xml:space="preserve">61H65</t>
        </is>
      </c>
      <c s="8" t="inlineStr" r="G10553">
        <is>
          <t xml:space="preserve">079</t>
        </is>
      </c>
      <c s="9" r="H10553">
        <v>0.5000</v>
      </c>
      <c s="8" t="inlineStr" r="I10553">
        <is>
          <t xml:space="preserve"/>
        </is>
      </c>
      <c s="8" t="inlineStr" r="J10553">
        <is>
          <t xml:space="preserve"> Cook</t>
        </is>
      </c>
    </row>
    <row r="10554" ht="20.25" customHeight="0">
      <c s="5" t="inlineStr" r="A10554">
        <is>
          <t xml:space="preserve">70300241</t>
        </is>
      </c>
      <c s="5" t="inlineStr" r="B10554">
        <is>
          <t xml:space="preserve">TEMPORARY PAVEMENT MARKING  - LINE 6"- PAINT</t>
        </is>
      </c>
      <c s="5" t="inlineStr" r="C10554">
        <is>
          <t xml:space="preserve">FOOT   </t>
        </is>
      </c>
      <c s="6" r="D10554">
        <v>859.000</v>
      </c>
      <c s="7" r="E10554">
        <v>1</v>
      </c>
      <c s="8" t="inlineStr" r="F10554">
        <is>
          <t xml:space="preserve">61H65</t>
        </is>
      </c>
      <c s="8" t="inlineStr" r="G10554">
        <is>
          <t xml:space="preserve">079</t>
        </is>
      </c>
      <c s="9" r="H10554">
        <v>0.5500</v>
      </c>
      <c s="8" t="inlineStr" r="I10554">
        <is>
          <t xml:space="preserve"/>
        </is>
      </c>
      <c s="8" t="inlineStr" r="J10554">
        <is>
          <t xml:space="preserve"> Cook</t>
        </is>
      </c>
    </row>
    <row r="10555" ht="20.25" customHeight="0">
      <c s="5" t="inlineStr" r="A10555">
        <is>
          <t xml:space="preserve">70300241</t>
        </is>
      </c>
      <c s="5" t="inlineStr" r="B10555">
        <is>
          <t xml:space="preserve">TEMPORARY PAVEMENT MARKING  - LINE 6"- PAINT</t>
        </is>
      </c>
      <c s="5" t="inlineStr" r="C10555">
        <is>
          <t xml:space="preserve">FOOT   </t>
        </is>
      </c>
      <c s="6" r="D10555">
        <v>859.000</v>
      </c>
      <c s="7" r="E10555">
        <v>1</v>
      </c>
      <c s="8" t="inlineStr" r="F10555">
        <is>
          <t xml:space="preserve">61H65</t>
        </is>
      </c>
      <c s="8" t="inlineStr" r="G10555">
        <is>
          <t xml:space="preserve">079</t>
        </is>
      </c>
      <c s="9" r="H10555">
        <v>0.6000</v>
      </c>
      <c s="8" t="inlineStr" r="I10555">
        <is>
          <t xml:space="preserve"/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70300241</t>
        </is>
      </c>
      <c s="5" t="inlineStr" r="B10556">
        <is>
          <t xml:space="preserve">TEMPORARY PAVEMENT MARKING  - LINE 6"- PAINT</t>
        </is>
      </c>
      <c s="5" t="inlineStr" r="C10556">
        <is>
          <t xml:space="preserve">FOOT   </t>
        </is>
      </c>
      <c s="6" r="D10556">
        <v>6624.000</v>
      </c>
      <c s="7" r="E10556">
        <v>1</v>
      </c>
      <c s="8" t="inlineStr" r="F10556">
        <is>
          <t xml:space="preserve">61J15</t>
        </is>
      </c>
      <c s="8" t="inlineStr" r="G10556">
        <is>
          <t xml:space="preserve">122</t>
        </is>
      </c>
      <c s="9" r="H10556">
        <v>0.6000</v>
      </c>
      <c s="8" t="inlineStr" r="I10556">
        <is>
          <t xml:space="preserve">Y</t>
        </is>
      </c>
      <c s="8" t="inlineStr" r="J10556">
        <is>
          <t xml:space="preserve"> Lake</t>
        </is>
      </c>
    </row>
    <row r="10557" ht="20.25" customHeight="0">
      <c s="5" t="inlineStr" r="A10557">
        <is>
          <t xml:space="preserve">70300241</t>
        </is>
      </c>
      <c s="5" t="inlineStr" r="B10557">
        <is>
          <t xml:space="preserve">TEMPORARY PAVEMENT MARKING  - LINE 6"- PAINT</t>
        </is>
      </c>
      <c s="5" t="inlineStr" r="C10557">
        <is>
          <t xml:space="preserve">FOOT   </t>
        </is>
      </c>
      <c s="6" r="D10557">
        <v>6624.000</v>
      </c>
      <c s="7" r="E10557">
        <v>1</v>
      </c>
      <c s="8" t="inlineStr" r="F10557">
        <is>
          <t xml:space="preserve">61J15</t>
        </is>
      </c>
      <c s="8" t="inlineStr" r="G10557">
        <is>
          <t xml:space="preserve">122</t>
        </is>
      </c>
      <c s="9" r="H10557">
        <v>0.3500</v>
      </c>
      <c s="8" t="inlineStr" r="I10557">
        <is>
          <t xml:space="preserve"/>
        </is>
      </c>
      <c s="8" t="inlineStr" r="J10557">
        <is>
          <t xml:space="preserve"> Lake</t>
        </is>
      </c>
    </row>
    <row r="10558" ht="20.25" customHeight="0">
      <c s="5" t="inlineStr" r="A10558">
        <is>
          <t xml:space="preserve">70300241</t>
        </is>
      </c>
      <c s="5" t="inlineStr" r="B10558">
        <is>
          <t xml:space="preserve">TEMPORARY PAVEMENT MARKING  - LINE 6"- PAINT</t>
        </is>
      </c>
      <c s="5" t="inlineStr" r="C10558">
        <is>
          <t xml:space="preserve">FOOT   </t>
        </is>
      </c>
      <c s="6" r="D10558">
        <v>6624.000</v>
      </c>
      <c s="7" r="E10558">
        <v>1</v>
      </c>
      <c s="8" t="inlineStr" r="F10558">
        <is>
          <t xml:space="preserve">61J15</t>
        </is>
      </c>
      <c s="8" t="inlineStr" r="G10558">
        <is>
          <t xml:space="preserve">122</t>
        </is>
      </c>
      <c s="9" r="H10558">
        <v>0.6000</v>
      </c>
      <c s="8" t="inlineStr" r="I10558">
        <is>
          <t xml:space="preserve"/>
        </is>
      </c>
      <c s="8" t="inlineStr" r="J10558">
        <is>
          <t xml:space="preserve"> Lake</t>
        </is>
      </c>
    </row>
    <row r="10559" ht="20.25" customHeight="0">
      <c s="5" t="inlineStr" r="A10559">
        <is>
          <t xml:space="preserve">70300241</t>
        </is>
      </c>
      <c s="5" t="inlineStr" r="B10559">
        <is>
          <t xml:space="preserve">TEMPORARY PAVEMENT MARKING  - LINE 6"- PAINT</t>
        </is>
      </c>
      <c s="5" t="inlineStr" r="C10559">
        <is>
          <t xml:space="preserve">FOOT   </t>
        </is>
      </c>
      <c s="6" r="D10559">
        <v>12.000</v>
      </c>
      <c s="7" r="E10559">
        <v>1</v>
      </c>
      <c s="8" t="inlineStr" r="F10559">
        <is>
          <t xml:space="preserve">61J29</t>
        </is>
      </c>
      <c s="8" t="inlineStr" r="G10559">
        <is>
          <t xml:space="preserve">086</t>
        </is>
      </c>
      <c s="9" r="H10559">
        <v>1.0000</v>
      </c>
      <c s="8" t="inlineStr" r="I10559">
        <is>
          <t xml:space="preserve">Y</t>
        </is>
      </c>
      <c s="8" t="inlineStr" r="J10559">
        <is>
          <t xml:space="preserve"> McHenry</t>
        </is>
      </c>
    </row>
    <row r="10560" ht="20.25" customHeight="0">
      <c s="5" t="inlineStr" r="A10560">
        <is>
          <t xml:space="preserve">70300241</t>
        </is>
      </c>
      <c s="5" t="inlineStr" r="B10560">
        <is>
          <t xml:space="preserve">TEMPORARY PAVEMENT MARKING  - LINE 6"- PAINT</t>
        </is>
      </c>
      <c s="5" t="inlineStr" r="C10560">
        <is>
          <t xml:space="preserve">FOOT   </t>
        </is>
      </c>
      <c s="6" r="D10560">
        <v>12.000</v>
      </c>
      <c s="7" r="E10560">
        <v>1</v>
      </c>
      <c s="8" t="inlineStr" r="F10560">
        <is>
          <t xml:space="preserve">61J29</t>
        </is>
      </c>
      <c s="8" t="inlineStr" r="G10560">
        <is>
          <t xml:space="preserve">086</t>
        </is>
      </c>
      <c s="9" r="H10560">
        <v>0.0100</v>
      </c>
      <c s="8" t="inlineStr" r="I10560">
        <is>
          <t xml:space="preserve"/>
        </is>
      </c>
      <c s="8" t="inlineStr" r="J10560">
        <is>
          <t xml:space="preserve"> McHenry</t>
        </is>
      </c>
    </row>
    <row r="10561" ht="20.25" customHeight="0">
      <c s="5" t="inlineStr" r="A10561">
        <is>
          <t xml:space="preserve">70300241</t>
        </is>
      </c>
      <c s="5" t="inlineStr" r="B10561">
        <is>
          <t xml:space="preserve">TEMPORARY PAVEMENT MARKING  - LINE 6"- PAINT</t>
        </is>
      </c>
      <c s="5" t="inlineStr" r="C10561">
        <is>
          <t xml:space="preserve">FOOT   </t>
        </is>
      </c>
      <c s="6" r="D10561">
        <v>12.000</v>
      </c>
      <c s="7" r="E10561">
        <v>1</v>
      </c>
      <c s="8" t="inlineStr" r="F10561">
        <is>
          <t xml:space="preserve">61J29</t>
        </is>
      </c>
      <c s="8" t="inlineStr" r="G10561">
        <is>
          <t xml:space="preserve">086</t>
        </is>
      </c>
      <c s="9" r="H10561">
        <v>0.0100</v>
      </c>
      <c s="8" t="inlineStr" r="I10561">
        <is>
          <t xml:space="preserve"/>
        </is>
      </c>
      <c s="8" t="inlineStr" r="J10561">
        <is>
          <t xml:space="preserve"> McHenry</t>
        </is>
      </c>
    </row>
    <row r="10562" ht="20.25" customHeight="0">
      <c s="5" t="inlineStr" r="A10562">
        <is>
          <t xml:space="preserve">70300241</t>
        </is>
      </c>
      <c s="5" t="inlineStr" r="B10562">
        <is>
          <t xml:space="preserve">TEMPORARY PAVEMENT MARKING  - LINE 6"- PAINT</t>
        </is>
      </c>
      <c s="5" t="inlineStr" r="C10562">
        <is>
          <t xml:space="preserve">FOOT   </t>
        </is>
      </c>
      <c s="6" r="D10562">
        <v>12.000</v>
      </c>
      <c s="7" r="E10562">
        <v>1</v>
      </c>
      <c s="8" t="inlineStr" r="F10562">
        <is>
          <t xml:space="preserve">61J29</t>
        </is>
      </c>
      <c s="8" t="inlineStr" r="G10562">
        <is>
          <t xml:space="preserve">086</t>
        </is>
      </c>
      <c s="9" r="H10562">
        <v>1.0000</v>
      </c>
      <c s="8" t="inlineStr" r="I10562">
        <is>
          <t xml:space="preserve"/>
        </is>
      </c>
      <c s="8" t="inlineStr" r="J10562">
        <is>
          <t xml:space="preserve"> McHenry</t>
        </is>
      </c>
    </row>
    <row r="10563" ht="20.25" customHeight="0">
      <c s="5" t="inlineStr" r="A10563">
        <is>
          <t xml:space="preserve">70300241</t>
        </is>
      </c>
      <c s="5" t="inlineStr" r="B10563">
        <is>
          <t xml:space="preserve">TEMPORARY PAVEMENT MARKING  - LINE 6"- PAINT</t>
        </is>
      </c>
      <c s="5" t="inlineStr" r="C10563">
        <is>
          <t xml:space="preserve">FOOT   </t>
        </is>
      </c>
      <c s="6" r="D10563">
        <v>12.000</v>
      </c>
      <c s="7" r="E10563">
        <v>1</v>
      </c>
      <c s="8" t="inlineStr" r="F10563">
        <is>
          <t xml:space="preserve">61J29</t>
        </is>
      </c>
      <c s="8" t="inlineStr" r="G10563">
        <is>
          <t xml:space="preserve">086</t>
        </is>
      </c>
      <c s="9" r="H10563">
        <v>9.5000</v>
      </c>
      <c s="8" t="inlineStr" r="I10563">
        <is>
          <t xml:space="preserve"/>
        </is>
      </c>
      <c s="8" t="inlineStr" r="J10563">
        <is>
          <t xml:space="preserve"> McHenry</t>
        </is>
      </c>
    </row>
    <row r="10564" ht="20.25" customHeight="0">
      <c s="5" t="inlineStr" r="A10564">
        <is>
          <t xml:space="preserve">70300241</t>
        </is>
      </c>
      <c s="5" t="inlineStr" r="B10564">
        <is>
          <t xml:space="preserve">TEMPORARY PAVEMENT MARKING  - LINE 6"- PAINT</t>
        </is>
      </c>
      <c s="5" t="inlineStr" r="C10564">
        <is>
          <t xml:space="preserve">FOOT   </t>
        </is>
      </c>
      <c s="6" r="D10564">
        <v>1682.000</v>
      </c>
      <c s="7" r="E10564">
        <v>1</v>
      </c>
      <c s="8" t="inlineStr" r="F10564">
        <is>
          <t xml:space="preserve">62J30</t>
        </is>
      </c>
      <c s="8" t="inlineStr" r="G10564">
        <is>
          <t xml:space="preserve">063</t>
        </is>
      </c>
      <c s="9" r="H10564">
        <v>0.4000</v>
      </c>
      <c s="8" t="inlineStr" r="I10564">
        <is>
          <t xml:space="preserve">Y</t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70300241</t>
        </is>
      </c>
      <c s="5" t="inlineStr" r="B10565">
        <is>
          <t xml:space="preserve">TEMPORARY PAVEMENT MARKING  - LINE 6"- PAINT</t>
        </is>
      </c>
      <c s="5" t="inlineStr" r="C10565">
        <is>
          <t xml:space="preserve">FOOT   </t>
        </is>
      </c>
      <c s="6" r="D10565">
        <v>1682.000</v>
      </c>
      <c s="7" r="E10565">
        <v>1</v>
      </c>
      <c s="8" t="inlineStr" r="F10565">
        <is>
          <t xml:space="preserve">62J30</t>
        </is>
      </c>
      <c s="8" t="inlineStr" r="G10565">
        <is>
          <t xml:space="preserve">063</t>
        </is>
      </c>
      <c s="9" r="H10565">
        <v>0.6000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70300241</t>
        </is>
      </c>
      <c s="5" t="inlineStr" r="B10566">
        <is>
          <t xml:space="preserve">TEMPORARY PAVEMENT MARKING  - LINE 6"- PAINT</t>
        </is>
      </c>
      <c s="5" t="inlineStr" r="C10566">
        <is>
          <t xml:space="preserve">FOOT   </t>
        </is>
      </c>
      <c s="6" r="D10566">
        <v>1055.000</v>
      </c>
      <c s="7" r="E10566">
        <v>1</v>
      </c>
      <c s="8" t="inlineStr" r="F10566">
        <is>
          <t xml:space="preserve">62K03</t>
        </is>
      </c>
      <c s="8" t="inlineStr" r="G10566">
        <is>
          <t xml:space="preserve">056</t>
        </is>
      </c>
      <c s="9" r="H10566">
        <v>0.6000</v>
      </c>
      <c s="8" t="inlineStr" r="I10566">
        <is>
          <t xml:space="preserve">Y</t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70300241</t>
        </is>
      </c>
      <c s="5" t="inlineStr" r="B10567">
        <is>
          <t xml:space="preserve">TEMPORARY PAVEMENT MARKING  - LINE 6"- PAINT</t>
        </is>
      </c>
      <c s="5" t="inlineStr" r="C10567">
        <is>
          <t xml:space="preserve">FOOT   </t>
        </is>
      </c>
      <c s="6" r="D10567">
        <v>1055.000</v>
      </c>
      <c s="7" r="E10567">
        <v>1</v>
      </c>
      <c s="8" t="inlineStr" r="F10567">
        <is>
          <t xml:space="preserve">62K03</t>
        </is>
      </c>
      <c s="8" t="inlineStr" r="G10567">
        <is>
          <t xml:space="preserve">056</t>
        </is>
      </c>
      <c s="9" r="H10567">
        <v>0.0100</v>
      </c>
      <c s="8" t="inlineStr" r="I10567">
        <is>
          <t xml:space="preserve"/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70300241</t>
        </is>
      </c>
      <c s="5" t="inlineStr" r="B10568">
        <is>
          <t xml:space="preserve">TEMPORARY PAVEMENT MARKING  - LINE 6"- PAINT</t>
        </is>
      </c>
      <c s="5" t="inlineStr" r="C10568">
        <is>
          <t xml:space="preserve">FOOT   </t>
        </is>
      </c>
      <c s="6" r="D10568">
        <v>1055.000</v>
      </c>
      <c s="7" r="E10568">
        <v>1</v>
      </c>
      <c s="8" t="inlineStr" r="F10568">
        <is>
          <t xml:space="preserve">62K03</t>
        </is>
      </c>
      <c s="8" t="inlineStr" r="G10568">
        <is>
          <t xml:space="preserve">056</t>
        </is>
      </c>
      <c s="9" r="H10568">
        <v>0.3000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70300241</t>
        </is>
      </c>
      <c s="5" t="inlineStr" r="B10569">
        <is>
          <t xml:space="preserve">TEMPORARY PAVEMENT MARKING  - LINE 6"- PAINT</t>
        </is>
      </c>
      <c s="5" t="inlineStr" r="C10569">
        <is>
          <t xml:space="preserve">FOOT   </t>
        </is>
      </c>
      <c s="6" r="D10569">
        <v>1055.000</v>
      </c>
      <c s="7" r="E10569">
        <v>1</v>
      </c>
      <c s="8" t="inlineStr" r="F10569">
        <is>
          <t xml:space="preserve">62K03</t>
        </is>
      </c>
      <c s="8" t="inlineStr" r="G10569">
        <is>
          <t xml:space="preserve">056</t>
        </is>
      </c>
      <c s="9" r="H10569">
        <v>0.3500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70300241</t>
        </is>
      </c>
      <c s="5" t="inlineStr" r="B10570">
        <is>
          <t xml:space="preserve">TEMPORARY PAVEMENT MARKING  - LINE 6"- PAINT</t>
        </is>
      </c>
      <c s="5" t="inlineStr" r="C10570">
        <is>
          <t xml:space="preserve">FOOT   </t>
        </is>
      </c>
      <c s="6" r="D10570">
        <v>1600.000</v>
      </c>
      <c s="7" r="E10570">
        <v>1</v>
      </c>
      <c s="8" t="inlineStr" r="F10570">
        <is>
          <t xml:space="preserve">62M65</t>
        </is>
      </c>
      <c s="8" t="inlineStr" r="G10570">
        <is>
          <t xml:space="preserve">123</t>
        </is>
      </c>
      <c s="9" r="H10570">
        <v>0.0100</v>
      </c>
      <c s="8" t="inlineStr" r="I10570">
        <is>
          <t xml:space="preserve">Y</t>
        </is>
      </c>
      <c s="8" t="inlineStr" r="J10570">
        <is>
          <t xml:space="preserve"> Cook, Lake</t>
        </is>
      </c>
    </row>
    <row r="10571" ht="20.25" customHeight="0">
      <c s="5" t="inlineStr" r="A10571">
        <is>
          <t xml:space="preserve">70300241</t>
        </is>
      </c>
      <c s="5" t="inlineStr" r="B10571">
        <is>
          <t xml:space="preserve">TEMPORARY PAVEMENT MARKING  - LINE 6"- PAINT</t>
        </is>
      </c>
      <c s="5" t="inlineStr" r="C10571">
        <is>
          <t xml:space="preserve">FOOT   </t>
        </is>
      </c>
      <c s="6" r="D10571">
        <v>1600.000</v>
      </c>
      <c s="7" r="E10571">
        <v>1</v>
      </c>
      <c s="8" t="inlineStr" r="F10571">
        <is>
          <t xml:space="preserve">62M65</t>
        </is>
      </c>
      <c s="8" t="inlineStr" r="G10571">
        <is>
          <t xml:space="preserve">123</t>
        </is>
      </c>
      <c s="9" r="H10571">
        <v>0.0100</v>
      </c>
      <c s="8" t="inlineStr" r="I10571">
        <is>
          <t xml:space="preserve"/>
        </is>
      </c>
      <c s="8" t="inlineStr" r="J10571">
        <is>
          <t xml:space="preserve"> Cook, Lake</t>
        </is>
      </c>
    </row>
    <row r="10572" ht="20.25" customHeight="0">
      <c s="5" t="inlineStr" r="A10572">
        <is>
          <t xml:space="preserve">70300241</t>
        </is>
      </c>
      <c s="5" t="inlineStr" r="B10572">
        <is>
          <t xml:space="preserve">TEMPORARY PAVEMENT MARKING  - LINE 6"- PAINT</t>
        </is>
      </c>
      <c s="5" t="inlineStr" r="C10572">
        <is>
          <t xml:space="preserve">FOOT   </t>
        </is>
      </c>
      <c s="6" r="D10572">
        <v>1600.000</v>
      </c>
      <c s="7" r="E10572">
        <v>1</v>
      </c>
      <c s="8" t="inlineStr" r="F10572">
        <is>
          <t xml:space="preserve">62M65</t>
        </is>
      </c>
      <c s="8" t="inlineStr" r="G10572">
        <is>
          <t xml:space="preserve">123</t>
        </is>
      </c>
      <c s="9" r="H10572">
        <v>0.0100</v>
      </c>
      <c s="8" t="inlineStr" r="I10572">
        <is>
          <t xml:space="preserve"/>
        </is>
      </c>
      <c s="8" t="inlineStr" r="J10572">
        <is>
          <t xml:space="preserve"> Cook, Lake</t>
        </is>
      </c>
    </row>
    <row r="10573" ht="20.25" customHeight="0">
      <c s="5" t="inlineStr" r="A10573">
        <is>
          <t xml:space="preserve">70300241</t>
        </is>
      </c>
      <c s="5" t="inlineStr" r="B10573">
        <is>
          <t xml:space="preserve">TEMPORARY PAVEMENT MARKING  - LINE 6"- PAINT</t>
        </is>
      </c>
      <c s="5" t="inlineStr" r="C10573">
        <is>
          <t xml:space="preserve">FOOT   </t>
        </is>
      </c>
      <c s="6" r="D10573">
        <v>1600.000</v>
      </c>
      <c s="7" r="E10573">
        <v>1</v>
      </c>
      <c s="8" t="inlineStr" r="F10573">
        <is>
          <t xml:space="preserve">62M65</t>
        </is>
      </c>
      <c s="8" t="inlineStr" r="G10573">
        <is>
          <t xml:space="preserve">123</t>
        </is>
      </c>
      <c s="9" r="H10573">
        <v>0.0100</v>
      </c>
      <c s="8" t="inlineStr" r="I10573">
        <is>
          <t xml:space="preserve"/>
        </is>
      </c>
      <c s="8" t="inlineStr" r="J10573">
        <is>
          <t xml:space="preserve"> Cook, Lake</t>
        </is>
      </c>
    </row>
    <row r="10574" ht="20.25" customHeight="0">
      <c s="5" t="inlineStr" r="A10574">
        <is>
          <t xml:space="preserve">70300241</t>
        </is>
      </c>
      <c s="5" t="inlineStr" r="B10574">
        <is>
          <t xml:space="preserve">TEMPORARY PAVEMENT MARKING  - LINE 6"- PAINT</t>
        </is>
      </c>
      <c s="5" t="inlineStr" r="C10574">
        <is>
          <t xml:space="preserve">FOOT   </t>
        </is>
      </c>
      <c s="6" r="D10574">
        <v>7339.000</v>
      </c>
      <c s="7" r="E10574">
        <v>1</v>
      </c>
      <c s="8" t="inlineStr" r="F10574">
        <is>
          <t xml:space="preserve">62N80</t>
        </is>
      </c>
      <c s="8" t="inlineStr" r="G10574">
        <is>
          <t xml:space="preserve">057</t>
        </is>
      </c>
      <c s="9" r="H10574">
        <v>0.0100</v>
      </c>
      <c s="8" t="inlineStr" r="I10574">
        <is>
          <t xml:space="preserve">Y</t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70300241</t>
        </is>
      </c>
      <c s="5" t="inlineStr" r="B10575">
        <is>
          <t xml:space="preserve">TEMPORARY PAVEMENT MARKING  - LINE 6"- PAINT</t>
        </is>
      </c>
      <c s="5" t="inlineStr" r="C10575">
        <is>
          <t xml:space="preserve">FOOT   </t>
        </is>
      </c>
      <c s="6" r="D10575">
        <v>7339.000</v>
      </c>
      <c s="7" r="E10575">
        <v>1</v>
      </c>
      <c s="8" t="inlineStr" r="F10575">
        <is>
          <t xml:space="preserve">62N80</t>
        </is>
      </c>
      <c s="8" t="inlineStr" r="G10575">
        <is>
          <t xml:space="preserve">057</t>
        </is>
      </c>
      <c s="9" r="H10575">
        <v>0.0100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70300241</t>
        </is>
      </c>
      <c s="5" t="inlineStr" r="B10576">
        <is>
          <t xml:space="preserve">TEMPORARY PAVEMENT MARKING  - LINE 6"- PAINT</t>
        </is>
      </c>
      <c s="5" t="inlineStr" r="C10576">
        <is>
          <t xml:space="preserve">FOOT   </t>
        </is>
      </c>
      <c s="6" r="D10576">
        <v>7339.000</v>
      </c>
      <c s="7" r="E10576">
        <v>1</v>
      </c>
      <c s="8" t="inlineStr" r="F10576">
        <is>
          <t xml:space="preserve">62N80</t>
        </is>
      </c>
      <c s="8" t="inlineStr" r="G10576">
        <is>
          <t xml:space="preserve">057</t>
        </is>
      </c>
      <c s="9" r="H10576">
        <v>0.0100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70300241</t>
        </is>
      </c>
      <c s="5" t="inlineStr" r="B10577">
        <is>
          <t xml:space="preserve">TEMPORARY PAVEMENT MARKING  - LINE 6"- PAINT</t>
        </is>
      </c>
      <c s="5" t="inlineStr" r="C10577">
        <is>
          <t xml:space="preserve">FOOT   </t>
        </is>
      </c>
      <c s="6" r="D10577">
        <v>7339.000</v>
      </c>
      <c s="7" r="E10577">
        <v>1</v>
      </c>
      <c s="8" t="inlineStr" r="F10577">
        <is>
          <t xml:space="preserve">62N80</t>
        </is>
      </c>
      <c s="8" t="inlineStr" r="G10577">
        <is>
          <t xml:space="preserve">057</t>
        </is>
      </c>
      <c s="9" r="H10577">
        <v>0.3500</v>
      </c>
      <c s="8" t="inlineStr" r="I10577">
        <is>
          <t xml:space="preserve"/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70300241</t>
        </is>
      </c>
      <c s="5" t="inlineStr" r="B10578">
        <is>
          <t xml:space="preserve">TEMPORARY PAVEMENT MARKING  - LINE 6"- PAINT</t>
        </is>
      </c>
      <c s="5" t="inlineStr" r="C10578">
        <is>
          <t xml:space="preserve">FOOT   </t>
        </is>
      </c>
      <c s="6" r="D10578">
        <v>4864.000</v>
      </c>
      <c s="7" r="E10578">
        <v>1</v>
      </c>
      <c s="8" t="inlineStr" r="F10578">
        <is>
          <t xml:space="preserve">62R17</t>
        </is>
      </c>
      <c s="8" t="inlineStr" r="G10578">
        <is>
          <t xml:space="preserve">156</t>
        </is>
      </c>
      <c s="9" r="H10578">
        <v>0.0100</v>
      </c>
      <c s="8" t="inlineStr" r="I10578">
        <is>
          <t xml:space="preserve">Y</t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70300241</t>
        </is>
      </c>
      <c s="5" t="inlineStr" r="B10579">
        <is>
          <t xml:space="preserve">TEMPORARY PAVEMENT MARKING  - LINE 6"- PAINT</t>
        </is>
      </c>
      <c s="5" t="inlineStr" r="C10579">
        <is>
          <t xml:space="preserve">FOOT   </t>
        </is>
      </c>
      <c s="6" r="D10579">
        <v>4864.000</v>
      </c>
      <c s="7" r="E10579">
        <v>1</v>
      </c>
      <c s="8" t="inlineStr" r="F10579">
        <is>
          <t xml:space="preserve">62R17</t>
        </is>
      </c>
      <c s="8" t="inlineStr" r="G10579">
        <is>
          <t xml:space="preserve">156</t>
        </is>
      </c>
      <c s="9" r="H10579">
        <v>0.0100</v>
      </c>
      <c s="8" t="inlineStr" r="I10579">
        <is>
          <t xml:space="preserve"/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70300241</t>
        </is>
      </c>
      <c s="5" t="inlineStr" r="B10580">
        <is>
          <t xml:space="preserve">TEMPORARY PAVEMENT MARKING  - LINE 6"- PAINT</t>
        </is>
      </c>
      <c s="5" t="inlineStr" r="C10580">
        <is>
          <t xml:space="preserve">FOOT   </t>
        </is>
      </c>
      <c s="6" r="D10580">
        <v>4864.000</v>
      </c>
      <c s="7" r="E10580">
        <v>1</v>
      </c>
      <c s="8" t="inlineStr" r="F10580">
        <is>
          <t xml:space="preserve">62R17</t>
        </is>
      </c>
      <c s="8" t="inlineStr" r="G10580">
        <is>
          <t xml:space="preserve">156</t>
        </is>
      </c>
      <c s="9" r="H10580">
        <v>0.0100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70300241</t>
        </is>
      </c>
      <c s="5" t="inlineStr" r="B10581">
        <is>
          <t xml:space="preserve">TEMPORARY PAVEMENT MARKING  - LINE 6"- PAINT</t>
        </is>
      </c>
      <c s="5" t="inlineStr" r="C10581">
        <is>
          <t xml:space="preserve">FOOT   </t>
        </is>
      </c>
      <c s="6" r="D10581">
        <v>863.000</v>
      </c>
      <c s="7" r="E10581">
        <v>1</v>
      </c>
      <c s="8" t="inlineStr" r="F10581">
        <is>
          <t xml:space="preserve">62R54</t>
        </is>
      </c>
      <c s="8" t="inlineStr" r="G10581">
        <is>
          <t xml:space="preserve">065</t>
        </is>
      </c>
      <c s="9" r="H10581">
        <v>0.0100</v>
      </c>
      <c s="8" t="inlineStr" r="I10581">
        <is>
          <t xml:space="preserve">Y</t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70300241</t>
        </is>
      </c>
      <c s="5" t="inlineStr" r="B10582">
        <is>
          <t xml:space="preserve">TEMPORARY PAVEMENT MARKING  - LINE 6"- PAINT</t>
        </is>
      </c>
      <c s="5" t="inlineStr" r="C10582">
        <is>
          <t xml:space="preserve">FOOT   </t>
        </is>
      </c>
      <c s="6" r="D10582">
        <v>863.000</v>
      </c>
      <c s="7" r="E10582">
        <v>1</v>
      </c>
      <c s="8" t="inlineStr" r="F10582">
        <is>
          <t xml:space="preserve">62R54</t>
        </is>
      </c>
      <c s="8" t="inlineStr" r="G10582">
        <is>
          <t xml:space="preserve">065</t>
        </is>
      </c>
      <c s="9" r="H10582">
        <v>0.0100</v>
      </c>
      <c s="8" t="inlineStr" r="I10582">
        <is>
          <t xml:space="preserve"/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70300241</t>
        </is>
      </c>
      <c s="5" t="inlineStr" r="B10583">
        <is>
          <t xml:space="preserve">TEMPORARY PAVEMENT MARKING  - LINE 6"- PAINT</t>
        </is>
      </c>
      <c s="5" t="inlineStr" r="C10583">
        <is>
          <t xml:space="preserve">FOOT   </t>
        </is>
      </c>
      <c s="6" r="D10583">
        <v>863.000</v>
      </c>
      <c s="7" r="E10583">
        <v>1</v>
      </c>
      <c s="8" t="inlineStr" r="F10583">
        <is>
          <t xml:space="preserve">62R54</t>
        </is>
      </c>
      <c s="8" t="inlineStr" r="G10583">
        <is>
          <t xml:space="preserve">065</t>
        </is>
      </c>
      <c s="9" r="H10583">
        <v>0.0100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70300241</t>
        </is>
      </c>
      <c s="5" t="inlineStr" r="B10584">
        <is>
          <t xml:space="preserve">TEMPORARY PAVEMENT MARKING  - LINE 6"- PAINT</t>
        </is>
      </c>
      <c s="5" t="inlineStr" r="C10584">
        <is>
          <t xml:space="preserve">FOOT   </t>
        </is>
      </c>
      <c s="6" r="D10584">
        <v>863.000</v>
      </c>
      <c s="7" r="E10584">
        <v>1</v>
      </c>
      <c s="8" t="inlineStr" r="F10584">
        <is>
          <t xml:space="preserve">62R54</t>
        </is>
      </c>
      <c s="8" t="inlineStr" r="G10584">
        <is>
          <t xml:space="preserve">065</t>
        </is>
      </c>
      <c s="9" r="H10584">
        <v>0.0100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70300241</t>
        </is>
      </c>
      <c s="5" t="inlineStr" r="B10585">
        <is>
          <t xml:space="preserve">TEMPORARY PAVEMENT MARKING  - LINE 6"- PAINT</t>
        </is>
      </c>
      <c s="5" t="inlineStr" r="C10585">
        <is>
          <t xml:space="preserve">FOOT   </t>
        </is>
      </c>
      <c s="6" r="D10585">
        <v>863.000</v>
      </c>
      <c s="7" r="E10585">
        <v>1</v>
      </c>
      <c s="8" t="inlineStr" r="F10585">
        <is>
          <t xml:space="preserve">62R54</t>
        </is>
      </c>
      <c s="8" t="inlineStr" r="G10585">
        <is>
          <t xml:space="preserve">065</t>
        </is>
      </c>
      <c s="9" r="H10585">
        <v>0.3500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70300241</t>
        </is>
      </c>
      <c s="5" t="inlineStr" r="B10586">
        <is>
          <t xml:space="preserve">TEMPORARY PAVEMENT MARKING  - LINE 6"- PAINT</t>
        </is>
      </c>
      <c s="5" t="inlineStr" r="C10586">
        <is>
          <t xml:space="preserve">FOOT   </t>
        </is>
      </c>
      <c s="6" r="D10586">
        <v>863.000</v>
      </c>
      <c s="7" r="E10586">
        <v>1</v>
      </c>
      <c s="8" t="inlineStr" r="F10586">
        <is>
          <t xml:space="preserve">62R54</t>
        </is>
      </c>
      <c s="8" t="inlineStr" r="G10586">
        <is>
          <t xml:space="preserve">065</t>
        </is>
      </c>
      <c s="9" r="H10586">
        <v>0.4500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70300241</t>
        </is>
      </c>
      <c s="5" t="inlineStr" r="B10587">
        <is>
          <t xml:space="preserve">TEMPORARY PAVEMENT MARKING  - LINE 6"- PAINT</t>
        </is>
      </c>
      <c s="5" t="inlineStr" r="C10587">
        <is>
          <t xml:space="preserve">FOOT   </t>
        </is>
      </c>
      <c s="6" r="D10587">
        <v>605.000</v>
      </c>
      <c s="7" r="E10587">
        <v>1</v>
      </c>
      <c s="8" t="inlineStr" r="F10587">
        <is>
          <t xml:space="preserve">62R70</t>
        </is>
      </c>
      <c s="8" t="inlineStr" r="G10587">
        <is>
          <t xml:space="preserve">111</t>
        </is>
      </c>
      <c s="9" r="H10587">
        <v>0.0100</v>
      </c>
      <c s="8" t="inlineStr" r="I10587">
        <is>
          <t xml:space="preserve">Y</t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70300241</t>
        </is>
      </c>
      <c s="5" t="inlineStr" r="B10588">
        <is>
          <t xml:space="preserve">TEMPORARY PAVEMENT MARKING  - LINE 6"- PAINT</t>
        </is>
      </c>
      <c s="5" t="inlineStr" r="C10588">
        <is>
          <t xml:space="preserve">FOOT   </t>
        </is>
      </c>
      <c s="6" r="D10588">
        <v>605.000</v>
      </c>
      <c s="7" r="E10588">
        <v>1</v>
      </c>
      <c s="8" t="inlineStr" r="F10588">
        <is>
          <t xml:space="preserve">62R70</t>
        </is>
      </c>
      <c s="8" t="inlineStr" r="G10588">
        <is>
          <t xml:space="preserve">111</t>
        </is>
      </c>
      <c s="9" r="H10588">
        <v>0.4000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70300241</t>
        </is>
      </c>
      <c s="5" t="inlineStr" r="B10589">
        <is>
          <t xml:space="preserve">TEMPORARY PAVEMENT MARKING  - LINE 6"- PAINT</t>
        </is>
      </c>
      <c s="5" t="inlineStr" r="C10589">
        <is>
          <t xml:space="preserve">FOOT   </t>
        </is>
      </c>
      <c s="6" r="D10589">
        <v>209.000</v>
      </c>
      <c s="7" r="E10589">
        <v>5</v>
      </c>
      <c s="8" t="inlineStr" r="F10589">
        <is>
          <t xml:space="preserve">70B05</t>
        </is>
      </c>
      <c s="8" t="inlineStr" r="G10589">
        <is>
          <t xml:space="preserve">093</t>
        </is>
      </c>
      <c s="9" r="H10589">
        <v>0.1000</v>
      </c>
      <c s="8" t="inlineStr" r="I10589">
        <is>
          <t xml:space="preserve">Y</t>
        </is>
      </c>
      <c s="8" t="inlineStr" r="J10589">
        <is>
          <t xml:space="preserve"> Vermilion</t>
        </is>
      </c>
    </row>
    <row r="10590" ht="20.25" customHeight="0">
      <c s="5" t="inlineStr" r="A10590">
        <is>
          <t xml:space="preserve">70300241</t>
        </is>
      </c>
      <c s="5" t="inlineStr" r="B10590">
        <is>
          <t xml:space="preserve">TEMPORARY PAVEMENT MARKING  - LINE 6"- PAINT</t>
        </is>
      </c>
      <c s="5" t="inlineStr" r="C10590">
        <is>
          <t xml:space="preserve">FOOT   </t>
        </is>
      </c>
      <c s="6" r="D10590">
        <v>209.000</v>
      </c>
      <c s="7" r="E10590">
        <v>5</v>
      </c>
      <c s="8" t="inlineStr" r="F10590">
        <is>
          <t xml:space="preserve">70B05</t>
        </is>
      </c>
      <c s="8" t="inlineStr" r="G10590">
        <is>
          <t xml:space="preserve">093</t>
        </is>
      </c>
      <c s="9" r="H10590">
        <v>0.3600</v>
      </c>
      <c s="8" t="inlineStr" r="I10590">
        <is>
          <t xml:space="preserve"/>
        </is>
      </c>
      <c s="8" t="inlineStr" r="J10590">
        <is>
          <t xml:space="preserve"> Vermilion</t>
        </is>
      </c>
    </row>
    <row r="10591" ht="20.25" customHeight="0">
      <c s="5" t="inlineStr" r="A10591">
        <is>
          <t xml:space="preserve">70300241</t>
        </is>
      </c>
      <c s="5" t="inlineStr" r="B10591">
        <is>
          <t xml:space="preserve">TEMPORARY PAVEMENT MARKING  - LINE 6"- PAINT</t>
        </is>
      </c>
      <c s="5" t="inlineStr" r="C10591">
        <is>
          <t xml:space="preserve">FOOT   </t>
        </is>
      </c>
      <c s="6" r="D10591">
        <v>353.000</v>
      </c>
      <c s="7" r="E10591">
        <v>5</v>
      </c>
      <c s="8" t="inlineStr" r="F10591">
        <is>
          <t xml:space="preserve">70E84</t>
        </is>
      </c>
      <c s="8" t="inlineStr" r="G10591">
        <is>
          <t xml:space="preserve">132</t>
        </is>
      </c>
      <c s="9" r="H10591">
        <v>0.3600</v>
      </c>
      <c s="8" t="inlineStr" r="I10591">
        <is>
          <t xml:space="preserve">Y</t>
        </is>
      </c>
      <c s="8" t="inlineStr" r="J10591">
        <is>
          <t xml:space="preserve"> Champaign</t>
        </is>
      </c>
    </row>
    <row r="10592" ht="20.25" customHeight="0">
      <c s="5" t="inlineStr" r="A10592">
        <is>
          <t xml:space="preserve">70300241</t>
        </is>
      </c>
      <c s="5" t="inlineStr" r="B10592">
        <is>
          <t xml:space="preserve">TEMPORARY PAVEMENT MARKING  - LINE 6"- PAINT</t>
        </is>
      </c>
      <c s="5" t="inlineStr" r="C10592">
        <is>
          <t xml:space="preserve">FOOT   </t>
        </is>
      </c>
      <c s="6" r="D10592">
        <v>353.000</v>
      </c>
      <c s="7" r="E10592">
        <v>5</v>
      </c>
      <c s="8" t="inlineStr" r="F10592">
        <is>
          <t xml:space="preserve">70E84</t>
        </is>
      </c>
      <c s="8" t="inlineStr" r="G10592">
        <is>
          <t xml:space="preserve">132</t>
        </is>
      </c>
      <c s="9" r="H10592">
        <v>0.4000</v>
      </c>
      <c s="8" t="inlineStr" r="I10592">
        <is>
          <t xml:space="preserve"/>
        </is>
      </c>
      <c s="8" t="inlineStr" r="J10592">
        <is>
          <t xml:space="preserve"> Champaign</t>
        </is>
      </c>
    </row>
    <row r="10593" ht="20.25" customHeight="0">
      <c s="5" t="inlineStr" r="A10593">
        <is>
          <t xml:space="preserve">70300241</t>
        </is>
      </c>
      <c s="5" t="inlineStr" r="B10593">
        <is>
          <t xml:space="preserve">TEMPORARY PAVEMENT MARKING  - LINE 6"- PAINT</t>
        </is>
      </c>
      <c s="5" t="inlineStr" r="C10593">
        <is>
          <t xml:space="preserve">FOOT   </t>
        </is>
      </c>
      <c s="6" r="D10593">
        <v>300.000</v>
      </c>
      <c s="7" r="E10593">
        <v>7</v>
      </c>
      <c s="8" t="inlineStr" r="F10593">
        <is>
          <t xml:space="preserve">74547</t>
        </is>
      </c>
      <c s="8" t="inlineStr" r="G10593">
        <is>
          <t xml:space="preserve">036</t>
        </is>
      </c>
      <c s="9" r="H10593">
        <v>0.2500</v>
      </c>
      <c s="8" t="inlineStr" r="I10593">
        <is>
          <t xml:space="preserve">Y</t>
        </is>
      </c>
      <c s="8" t="inlineStr" r="J10593">
        <is>
          <t xml:space="preserve"> Richland</t>
        </is>
      </c>
    </row>
    <row r="10594" ht="20.25" customHeight="0">
      <c s="5" t="inlineStr" r="A10594">
        <is>
          <t xml:space="preserve">70300241</t>
        </is>
      </c>
      <c s="5" t="inlineStr" r="B10594">
        <is>
          <t xml:space="preserve">TEMPORARY PAVEMENT MARKING  - LINE 6"- PAINT</t>
        </is>
      </c>
      <c s="5" t="inlineStr" r="C10594">
        <is>
          <t xml:space="preserve">FOOT   </t>
        </is>
      </c>
      <c s="6" r="D10594">
        <v>300.000</v>
      </c>
      <c s="7" r="E10594">
        <v>7</v>
      </c>
      <c s="8" t="inlineStr" r="F10594">
        <is>
          <t xml:space="preserve">74547</t>
        </is>
      </c>
      <c s="8" t="inlineStr" r="G10594">
        <is>
          <t xml:space="preserve">036</t>
        </is>
      </c>
      <c s="9" r="H10594">
        <v>0.2500</v>
      </c>
      <c s="8" t="inlineStr" r="I10594">
        <is>
          <t xml:space="preserve"/>
        </is>
      </c>
      <c s="8" t="inlineStr" r="J10594">
        <is>
          <t xml:space="preserve"> Richland</t>
        </is>
      </c>
    </row>
    <row r="10595" ht="20.25" customHeight="0">
      <c s="5" t="inlineStr" r="A10595">
        <is>
          <t xml:space="preserve">70300241</t>
        </is>
      </c>
      <c s="5" t="inlineStr" r="B10595">
        <is>
          <t xml:space="preserve">TEMPORARY PAVEMENT MARKING  - LINE 6"- PAINT</t>
        </is>
      </c>
      <c s="5" t="inlineStr" r="C10595">
        <is>
          <t xml:space="preserve">FOOT   </t>
        </is>
      </c>
      <c s="6" r="D10595">
        <v>10202.000</v>
      </c>
      <c s="7" r="E10595">
        <v>7</v>
      </c>
      <c s="8" t="inlineStr" r="F10595">
        <is>
          <t xml:space="preserve">74574</t>
        </is>
      </c>
      <c s="8" t="inlineStr" r="G10595">
        <is>
          <t xml:space="preserve">146</t>
        </is>
      </c>
      <c s="9" r="H10595">
        <v>1.5000</v>
      </c>
      <c s="8" t="inlineStr" r="I10595">
        <is>
          <t xml:space="preserve">Y</t>
        </is>
      </c>
      <c s="8" t="inlineStr" r="J10595">
        <is>
          <t xml:space="preserve"> Wayne</t>
        </is>
      </c>
    </row>
    <row r="10596" ht="20.25" customHeight="0">
      <c s="5" t="inlineStr" r="A10596">
        <is>
          <t xml:space="preserve">70300241</t>
        </is>
      </c>
      <c s="5" t="inlineStr" r="B10596">
        <is>
          <t xml:space="preserve">TEMPORARY PAVEMENT MARKING  - LINE 6"- PAINT</t>
        </is>
      </c>
      <c s="5" t="inlineStr" r="C10596">
        <is>
          <t xml:space="preserve">FOOT   </t>
        </is>
      </c>
      <c s="6" r="D10596">
        <v>609.000</v>
      </c>
      <c s="7" r="E10596">
        <v>8</v>
      </c>
      <c s="8" t="inlineStr" r="F10596">
        <is>
          <t xml:space="preserve">76M53</t>
        </is>
      </c>
      <c s="8" t="inlineStr" r="G10596">
        <is>
          <t xml:space="preserve">046</t>
        </is>
      </c>
      <c s="9" r="H10596">
        <v>0.0100</v>
      </c>
      <c s="8" t="inlineStr" r="I10596">
        <is>
          <t xml:space="preserve">Y</t>
        </is>
      </c>
      <c s="8" t="inlineStr" r="J10596">
        <is>
          <t xml:space="preserve"> St. Clair</t>
        </is>
      </c>
    </row>
    <row r="10597" ht="20.25" customHeight="0">
      <c s="5" t="inlineStr" r="A10597">
        <is>
          <t xml:space="preserve">70300241</t>
        </is>
      </c>
      <c s="5" t="inlineStr" r="B10597">
        <is>
          <t xml:space="preserve">TEMPORARY PAVEMENT MARKING  - LINE 6"- PAINT</t>
        </is>
      </c>
      <c s="5" t="inlineStr" r="C10597">
        <is>
          <t xml:space="preserve">FOOT   </t>
        </is>
      </c>
      <c s="6" r="D10597">
        <v>609.000</v>
      </c>
      <c s="7" r="E10597">
        <v>8</v>
      </c>
      <c s="8" t="inlineStr" r="F10597">
        <is>
          <t xml:space="preserve">76M53</t>
        </is>
      </c>
      <c s="8" t="inlineStr" r="G10597">
        <is>
          <t xml:space="preserve">046</t>
        </is>
      </c>
      <c s="9" r="H10597">
        <v>0.0100</v>
      </c>
      <c s="8" t="inlineStr" r="I10597">
        <is>
          <t xml:space="preserve"/>
        </is>
      </c>
      <c s="8" t="inlineStr" r="J10597">
        <is>
          <t xml:space="preserve"> St. Clair</t>
        </is>
      </c>
    </row>
    <row r="10598" ht="20.25" customHeight="0">
      <c s="5" t="inlineStr" r="A10598">
        <is>
          <t xml:space="preserve">70300251</t>
        </is>
      </c>
      <c s="5" t="inlineStr" r="B10598">
        <is>
          <t xml:space="preserve">TEMPORARY PAVEMENT MARKING - LINE 8"- PAINT</t>
        </is>
      </c>
      <c s="5" t="inlineStr" r="C10598">
        <is>
          <t xml:space="preserve">FOOT   </t>
        </is>
      </c>
      <c s="6" r="D10598">
        <v>196.000</v>
      </c>
      <c s="7" r="E10598">
        <v>1</v>
      </c>
      <c s="8" t="inlineStr" r="F10598">
        <is>
          <t xml:space="preserve">61H65</t>
        </is>
      </c>
      <c s="8" t="inlineStr" r="G10598">
        <is>
          <t xml:space="preserve">079</t>
        </is>
      </c>
      <c s="9" r="H10598">
        <v>0.0100</v>
      </c>
      <c s="8" t="inlineStr" r="I10598">
        <is>
          <t xml:space="preserve">Y</t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70300251</t>
        </is>
      </c>
      <c s="5" t="inlineStr" r="B10599">
        <is>
          <t xml:space="preserve">TEMPORARY PAVEMENT MARKING - LINE 8"- PAINT</t>
        </is>
      </c>
      <c s="5" t="inlineStr" r="C10599">
        <is>
          <t xml:space="preserve">FOOT   </t>
        </is>
      </c>
      <c s="6" r="D10599">
        <v>196.000</v>
      </c>
      <c s="7" r="E10599">
        <v>1</v>
      </c>
      <c s="8" t="inlineStr" r="F10599">
        <is>
          <t xml:space="preserve">61H65</t>
        </is>
      </c>
      <c s="8" t="inlineStr" r="G10599">
        <is>
          <t xml:space="preserve">079</t>
        </is>
      </c>
      <c s="9" r="H10599">
        <v>0.0100</v>
      </c>
      <c s="8" t="inlineStr" r="I10599">
        <is>
          <t xml:space="preserve"/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70300251</t>
        </is>
      </c>
      <c s="5" t="inlineStr" r="B10600">
        <is>
          <t xml:space="preserve">TEMPORARY PAVEMENT MARKING - LINE 8"- PAINT</t>
        </is>
      </c>
      <c s="5" t="inlineStr" r="C10600">
        <is>
          <t xml:space="preserve">FOOT   </t>
        </is>
      </c>
      <c s="6" r="D10600">
        <v>196.000</v>
      </c>
      <c s="7" r="E10600">
        <v>1</v>
      </c>
      <c s="8" t="inlineStr" r="F10600">
        <is>
          <t xml:space="preserve">61H65</t>
        </is>
      </c>
      <c s="8" t="inlineStr" r="G10600">
        <is>
          <t xml:space="preserve">079</t>
        </is>
      </c>
      <c s="9" r="H10600">
        <v>0.0100</v>
      </c>
      <c s="8" t="inlineStr" r="I10600">
        <is>
          <t xml:space="preserve"/>
        </is>
      </c>
      <c s="8" t="inlineStr" r="J10600">
        <is>
          <t xml:space="preserve"> Cook</t>
        </is>
      </c>
    </row>
    <row r="10601" ht="20.25" customHeight="0">
      <c s="5" t="inlineStr" r="A10601">
        <is>
          <t xml:space="preserve">70300251</t>
        </is>
      </c>
      <c s="5" t="inlineStr" r="B10601">
        <is>
          <t xml:space="preserve">TEMPORARY PAVEMENT MARKING - LINE 8"- PAINT</t>
        </is>
      </c>
      <c s="5" t="inlineStr" r="C10601">
        <is>
          <t xml:space="preserve">FOOT   </t>
        </is>
      </c>
      <c s="6" r="D10601">
        <v>196.000</v>
      </c>
      <c s="7" r="E10601">
        <v>1</v>
      </c>
      <c s="8" t="inlineStr" r="F10601">
        <is>
          <t xml:space="preserve">61H65</t>
        </is>
      </c>
      <c s="8" t="inlineStr" r="G10601">
        <is>
          <t xml:space="preserve">079</t>
        </is>
      </c>
      <c s="9" r="H10601">
        <v>0.6000</v>
      </c>
      <c s="8" t="inlineStr" r="I10601">
        <is>
          <t xml:space="preserve"/>
        </is>
      </c>
      <c s="8" t="inlineStr" r="J10601">
        <is>
          <t xml:space="preserve"> Cook</t>
        </is>
      </c>
    </row>
    <row r="10602" ht="20.25" customHeight="0">
      <c s="5" t="inlineStr" r="A10602">
        <is>
          <t xml:space="preserve">70300251</t>
        </is>
      </c>
      <c s="5" t="inlineStr" r="B10602">
        <is>
          <t xml:space="preserve">TEMPORARY PAVEMENT MARKING - LINE 8"- PAINT</t>
        </is>
      </c>
      <c s="5" t="inlineStr" r="C10602">
        <is>
          <t xml:space="preserve">FOOT   </t>
        </is>
      </c>
      <c s="6" r="D10602">
        <v>196.000</v>
      </c>
      <c s="7" r="E10602">
        <v>1</v>
      </c>
      <c s="8" t="inlineStr" r="F10602">
        <is>
          <t xml:space="preserve">61H65</t>
        </is>
      </c>
      <c s="8" t="inlineStr" r="G10602">
        <is>
          <t xml:space="preserve">079</t>
        </is>
      </c>
      <c s="9" r="H10602">
        <v>0.7000</v>
      </c>
      <c s="8" t="inlineStr" r="I10602">
        <is>
          <t xml:space="preserve"/>
        </is>
      </c>
      <c s="8" t="inlineStr" r="J10602">
        <is>
          <t xml:space="preserve"> Cook</t>
        </is>
      </c>
    </row>
    <row r="10603" ht="20.25" customHeight="0">
      <c s="5" t="inlineStr" r="A10603">
        <is>
          <t xml:space="preserve">70300251</t>
        </is>
      </c>
      <c s="5" t="inlineStr" r="B10603">
        <is>
          <t xml:space="preserve">TEMPORARY PAVEMENT MARKING - LINE 8"- PAINT</t>
        </is>
      </c>
      <c s="5" t="inlineStr" r="C10603">
        <is>
          <t xml:space="preserve">FOOT   </t>
        </is>
      </c>
      <c s="6" r="D10603">
        <v>196.000</v>
      </c>
      <c s="7" r="E10603">
        <v>1</v>
      </c>
      <c s="8" t="inlineStr" r="F10603">
        <is>
          <t xml:space="preserve">61H65</t>
        </is>
      </c>
      <c s="8" t="inlineStr" r="G10603">
        <is>
          <t xml:space="preserve">079</t>
        </is>
      </c>
      <c s="9" r="H10603">
        <v>0.8000</v>
      </c>
      <c s="8" t="inlineStr" r="I10603">
        <is>
          <t xml:space="preserve"/>
        </is>
      </c>
      <c s="8" t="inlineStr" r="J10603">
        <is>
          <t xml:space="preserve"> Cook</t>
        </is>
      </c>
    </row>
    <row r="10604" ht="20.25" customHeight="0">
      <c s="5" t="inlineStr" r="A10604">
        <is>
          <t xml:space="preserve">70300251</t>
        </is>
      </c>
      <c s="5" t="inlineStr" r="B10604">
        <is>
          <t xml:space="preserve">TEMPORARY PAVEMENT MARKING - LINE 8"- PAINT</t>
        </is>
      </c>
      <c s="5" t="inlineStr" r="C10604">
        <is>
          <t xml:space="preserve">FOOT   </t>
        </is>
      </c>
      <c s="6" r="D10604">
        <v>196.000</v>
      </c>
      <c s="7" r="E10604">
        <v>1</v>
      </c>
      <c s="8" t="inlineStr" r="F10604">
        <is>
          <t xml:space="preserve">61H65</t>
        </is>
      </c>
      <c s="8" t="inlineStr" r="G10604">
        <is>
          <t xml:space="preserve">079</t>
        </is>
      </c>
      <c s="9" r="H10604">
        <v>1.5000</v>
      </c>
      <c s="8" t="inlineStr" r="I10604">
        <is>
          <t xml:space="preserve"/>
        </is>
      </c>
      <c s="8" t="inlineStr" r="J10604">
        <is>
          <t xml:space="preserve"> Cook</t>
        </is>
      </c>
    </row>
    <row r="10605" ht="20.25" customHeight="0">
      <c s="5" t="inlineStr" r="A10605">
        <is>
          <t xml:space="preserve">70300251</t>
        </is>
      </c>
      <c s="5" t="inlineStr" r="B10605">
        <is>
          <t xml:space="preserve">TEMPORARY PAVEMENT MARKING - LINE 8"- PAINT</t>
        </is>
      </c>
      <c s="5" t="inlineStr" r="C10605">
        <is>
          <t xml:space="preserve">FOOT   </t>
        </is>
      </c>
      <c s="6" r="D10605">
        <v>230.000</v>
      </c>
      <c s="7" r="E10605">
        <v>1</v>
      </c>
      <c s="8" t="inlineStr" r="F10605">
        <is>
          <t xml:space="preserve">62J30</t>
        </is>
      </c>
      <c s="8" t="inlineStr" r="G10605">
        <is>
          <t xml:space="preserve">063</t>
        </is>
      </c>
      <c s="9" r="H10605">
        <v>1.0000</v>
      </c>
      <c s="8" t="inlineStr" r="I10605">
        <is>
          <t xml:space="preserve">Y</t>
        </is>
      </c>
      <c s="8" t="inlineStr" r="J10605">
        <is>
          <t xml:space="preserve"> Cook</t>
        </is>
      </c>
    </row>
    <row r="10606" ht="20.25" customHeight="0">
      <c s="5" t="inlineStr" r="A10606">
        <is>
          <t xml:space="preserve">70300251</t>
        </is>
      </c>
      <c s="5" t="inlineStr" r="B10606">
        <is>
          <t xml:space="preserve">TEMPORARY PAVEMENT MARKING - LINE 8"- PAINT</t>
        </is>
      </c>
      <c s="5" t="inlineStr" r="C10606">
        <is>
          <t xml:space="preserve">FOOT   </t>
        </is>
      </c>
      <c s="6" r="D10606">
        <v>230.000</v>
      </c>
      <c s="7" r="E10606">
        <v>1</v>
      </c>
      <c s="8" t="inlineStr" r="F10606">
        <is>
          <t xml:space="preserve">62J30</t>
        </is>
      </c>
      <c s="8" t="inlineStr" r="G10606">
        <is>
          <t xml:space="preserve">063</t>
        </is>
      </c>
      <c s="9" r="H10606">
        <v>0.8000</v>
      </c>
      <c s="8" t="inlineStr" r="I10606">
        <is>
          <t xml:space="preserve"/>
        </is>
      </c>
      <c s="8" t="inlineStr" r="J10606">
        <is>
          <t xml:space="preserve"> Cook</t>
        </is>
      </c>
    </row>
    <row r="10607" ht="20.25" customHeight="0">
      <c s="5" t="inlineStr" r="A10607">
        <is>
          <t xml:space="preserve">70300251</t>
        </is>
      </c>
      <c s="5" t="inlineStr" r="B10607">
        <is>
          <t xml:space="preserve">TEMPORARY PAVEMENT MARKING - LINE 8"- PAINT</t>
        </is>
      </c>
      <c s="5" t="inlineStr" r="C10607">
        <is>
          <t xml:space="preserve">FOOT   </t>
        </is>
      </c>
      <c s="6" r="D10607">
        <v>250.000</v>
      </c>
      <c s="7" r="E10607">
        <v>1</v>
      </c>
      <c s="8" t="inlineStr" r="F10607">
        <is>
          <t xml:space="preserve">62M65</t>
        </is>
      </c>
      <c s="8" t="inlineStr" r="G10607">
        <is>
          <t xml:space="preserve">123</t>
        </is>
      </c>
      <c s="9" r="H10607">
        <v>0.0100</v>
      </c>
      <c s="8" t="inlineStr" r="I10607">
        <is>
          <t xml:space="preserve">Y</t>
        </is>
      </c>
      <c s="8" t="inlineStr" r="J10607">
        <is>
          <t xml:space="preserve"> Cook, Lake</t>
        </is>
      </c>
    </row>
    <row r="10608" ht="20.25" customHeight="0">
      <c s="5" t="inlineStr" r="A10608">
        <is>
          <t xml:space="preserve">70300251</t>
        </is>
      </c>
      <c s="5" t="inlineStr" r="B10608">
        <is>
          <t xml:space="preserve">TEMPORARY PAVEMENT MARKING - LINE 8"- PAINT</t>
        </is>
      </c>
      <c s="5" t="inlineStr" r="C10608">
        <is>
          <t xml:space="preserve">FOOT   </t>
        </is>
      </c>
      <c s="6" r="D10608">
        <v>250.000</v>
      </c>
      <c s="7" r="E10608">
        <v>1</v>
      </c>
      <c s="8" t="inlineStr" r="F10608">
        <is>
          <t xml:space="preserve">62M65</t>
        </is>
      </c>
      <c s="8" t="inlineStr" r="G10608">
        <is>
          <t xml:space="preserve">123</t>
        </is>
      </c>
      <c s="9" r="H10608">
        <v>0.0100</v>
      </c>
      <c s="8" t="inlineStr" r="I10608">
        <is>
          <t xml:space="preserve"/>
        </is>
      </c>
      <c s="8" t="inlineStr" r="J10608">
        <is>
          <t xml:space="preserve"> Cook, Lake</t>
        </is>
      </c>
    </row>
    <row r="10609" ht="20.25" customHeight="0">
      <c s="5" t="inlineStr" r="A10609">
        <is>
          <t xml:space="preserve">70300251</t>
        </is>
      </c>
      <c s="5" t="inlineStr" r="B10609">
        <is>
          <t xml:space="preserve">TEMPORARY PAVEMENT MARKING - LINE 8"- PAINT</t>
        </is>
      </c>
      <c s="5" t="inlineStr" r="C10609">
        <is>
          <t xml:space="preserve">FOOT   </t>
        </is>
      </c>
      <c s="6" r="D10609">
        <v>250.000</v>
      </c>
      <c s="7" r="E10609">
        <v>1</v>
      </c>
      <c s="8" t="inlineStr" r="F10609">
        <is>
          <t xml:space="preserve">62M65</t>
        </is>
      </c>
      <c s="8" t="inlineStr" r="G10609">
        <is>
          <t xml:space="preserve">123</t>
        </is>
      </c>
      <c s="9" r="H10609">
        <v>0.0100</v>
      </c>
      <c s="8" t="inlineStr" r="I10609">
        <is>
          <t xml:space="preserve"/>
        </is>
      </c>
      <c s="8" t="inlineStr" r="J10609">
        <is>
          <t xml:space="preserve"> Cook, Lake</t>
        </is>
      </c>
    </row>
    <row r="10610" ht="20.25" customHeight="0">
      <c s="5" t="inlineStr" r="A10610">
        <is>
          <t xml:space="preserve">70300251</t>
        </is>
      </c>
      <c s="5" t="inlineStr" r="B10610">
        <is>
          <t xml:space="preserve">TEMPORARY PAVEMENT MARKING - LINE 8"- PAINT</t>
        </is>
      </c>
      <c s="5" t="inlineStr" r="C10610">
        <is>
          <t xml:space="preserve">FOOT   </t>
        </is>
      </c>
      <c s="6" r="D10610">
        <v>250.000</v>
      </c>
      <c s="7" r="E10610">
        <v>1</v>
      </c>
      <c s="8" t="inlineStr" r="F10610">
        <is>
          <t xml:space="preserve">62M65</t>
        </is>
      </c>
      <c s="8" t="inlineStr" r="G10610">
        <is>
          <t xml:space="preserve">123</t>
        </is>
      </c>
      <c s="9" r="H10610">
        <v>0.0100</v>
      </c>
      <c s="8" t="inlineStr" r="I10610">
        <is>
          <t xml:space="preserve"/>
        </is>
      </c>
      <c s="8" t="inlineStr" r="J10610">
        <is>
          <t xml:space="preserve"> Cook, Lake</t>
        </is>
      </c>
    </row>
    <row r="10611" ht="20.25" customHeight="0">
      <c s="5" t="inlineStr" r="A10611">
        <is>
          <t xml:space="preserve">70300251</t>
        </is>
      </c>
      <c s="5" t="inlineStr" r="B10611">
        <is>
          <t xml:space="preserve">TEMPORARY PAVEMENT MARKING - LINE 8"- PAINT</t>
        </is>
      </c>
      <c s="5" t="inlineStr" r="C10611">
        <is>
          <t xml:space="preserve">FOOT   </t>
        </is>
      </c>
      <c s="6" r="D10611">
        <v>1102.000</v>
      </c>
      <c s="7" r="E10611">
        <v>1</v>
      </c>
      <c s="8" t="inlineStr" r="F10611">
        <is>
          <t xml:space="preserve">62N80</t>
        </is>
      </c>
      <c s="8" t="inlineStr" r="G10611">
        <is>
          <t xml:space="preserve">057</t>
        </is>
      </c>
      <c s="9" r="H10611">
        <v>0.0100</v>
      </c>
      <c s="8" t="inlineStr" r="I10611">
        <is>
          <t xml:space="preserve">Y</t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70300251</t>
        </is>
      </c>
      <c s="5" t="inlineStr" r="B10612">
        <is>
          <t xml:space="preserve">TEMPORARY PAVEMENT MARKING - LINE 8"- PAINT</t>
        </is>
      </c>
      <c s="5" t="inlineStr" r="C10612">
        <is>
          <t xml:space="preserve">FOOT   </t>
        </is>
      </c>
      <c s="6" r="D10612">
        <v>1102.000</v>
      </c>
      <c s="7" r="E10612">
        <v>1</v>
      </c>
      <c s="8" t="inlineStr" r="F10612">
        <is>
          <t xml:space="preserve">62N80</t>
        </is>
      </c>
      <c s="8" t="inlineStr" r="G10612">
        <is>
          <t xml:space="preserve">057</t>
        </is>
      </c>
      <c s="9" r="H10612">
        <v>0.0100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70300251</t>
        </is>
      </c>
      <c s="5" t="inlineStr" r="B10613">
        <is>
          <t xml:space="preserve">TEMPORARY PAVEMENT MARKING - LINE 8"- PAINT</t>
        </is>
      </c>
      <c s="5" t="inlineStr" r="C10613">
        <is>
          <t xml:space="preserve">FOOT   </t>
        </is>
      </c>
      <c s="6" r="D10613">
        <v>1102.000</v>
      </c>
      <c s="7" r="E10613">
        <v>1</v>
      </c>
      <c s="8" t="inlineStr" r="F10613">
        <is>
          <t xml:space="preserve">62N80</t>
        </is>
      </c>
      <c s="8" t="inlineStr" r="G10613">
        <is>
          <t xml:space="preserve">057</t>
        </is>
      </c>
      <c s="9" r="H10613">
        <v>0.0100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70300251</t>
        </is>
      </c>
      <c s="5" t="inlineStr" r="B10614">
        <is>
          <t xml:space="preserve">TEMPORARY PAVEMENT MARKING - LINE 8"- PAINT</t>
        </is>
      </c>
      <c s="5" t="inlineStr" r="C10614">
        <is>
          <t xml:space="preserve">FOOT   </t>
        </is>
      </c>
      <c s="6" r="D10614">
        <v>1102.000</v>
      </c>
      <c s="7" r="E10614">
        <v>1</v>
      </c>
      <c s="8" t="inlineStr" r="F10614">
        <is>
          <t xml:space="preserve">62N80</t>
        </is>
      </c>
      <c s="8" t="inlineStr" r="G10614">
        <is>
          <t xml:space="preserve">057</t>
        </is>
      </c>
      <c s="9" r="H10614">
        <v>0.6000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70300251</t>
        </is>
      </c>
      <c s="5" t="inlineStr" r="B10615">
        <is>
          <t xml:space="preserve">TEMPORARY PAVEMENT MARKING - LINE 8"- PAINT</t>
        </is>
      </c>
      <c s="5" t="inlineStr" r="C10615">
        <is>
          <t xml:space="preserve">FOOT   </t>
        </is>
      </c>
      <c s="6" r="D10615">
        <v>150.000</v>
      </c>
      <c s="7" r="E10615">
        <v>1</v>
      </c>
      <c s="8" t="inlineStr" r="F10615">
        <is>
          <t xml:space="preserve">62R17</t>
        </is>
      </c>
      <c s="8" t="inlineStr" r="G10615">
        <is>
          <t xml:space="preserve">156</t>
        </is>
      </c>
      <c s="9" r="H10615">
        <v>0.0100</v>
      </c>
      <c s="8" t="inlineStr" r="I10615">
        <is>
          <t xml:space="preserve">Y</t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70300251</t>
        </is>
      </c>
      <c s="5" t="inlineStr" r="B10616">
        <is>
          <t xml:space="preserve">TEMPORARY PAVEMENT MARKING - LINE 8"- PAINT</t>
        </is>
      </c>
      <c s="5" t="inlineStr" r="C10616">
        <is>
          <t xml:space="preserve">FOOT   </t>
        </is>
      </c>
      <c s="6" r="D10616">
        <v>150.000</v>
      </c>
      <c s="7" r="E10616">
        <v>1</v>
      </c>
      <c s="8" t="inlineStr" r="F10616">
        <is>
          <t xml:space="preserve">62R17</t>
        </is>
      </c>
      <c s="8" t="inlineStr" r="G10616">
        <is>
          <t xml:space="preserve">156</t>
        </is>
      </c>
      <c s="9" r="H10616">
        <v>0.0100</v>
      </c>
      <c s="8" t="inlineStr" r="I10616">
        <is>
          <t xml:space="preserve"/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70300251</t>
        </is>
      </c>
      <c s="5" t="inlineStr" r="B10617">
        <is>
          <t xml:space="preserve">TEMPORARY PAVEMENT MARKING - LINE 8"- PAINT</t>
        </is>
      </c>
      <c s="5" t="inlineStr" r="C10617">
        <is>
          <t xml:space="preserve">FOOT   </t>
        </is>
      </c>
      <c s="6" r="D10617">
        <v>150.000</v>
      </c>
      <c s="7" r="E10617">
        <v>1</v>
      </c>
      <c s="8" t="inlineStr" r="F10617">
        <is>
          <t xml:space="preserve">62R17</t>
        </is>
      </c>
      <c s="8" t="inlineStr" r="G10617">
        <is>
          <t xml:space="preserve">156</t>
        </is>
      </c>
      <c s="9" r="H10617">
        <v>0.0100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70300251</t>
        </is>
      </c>
      <c s="5" t="inlineStr" r="B10618">
        <is>
          <t xml:space="preserve">TEMPORARY PAVEMENT MARKING - LINE 8"- PAINT</t>
        </is>
      </c>
      <c s="5" t="inlineStr" r="C10618">
        <is>
          <t xml:space="preserve">FOOT   </t>
        </is>
      </c>
      <c s="6" r="D10618">
        <v>1125.000</v>
      </c>
      <c s="7" r="E10618">
        <v>5</v>
      </c>
      <c s="8" t="inlineStr" r="F10618">
        <is>
          <t xml:space="preserve">70E84</t>
        </is>
      </c>
      <c s="8" t="inlineStr" r="G10618">
        <is>
          <t xml:space="preserve">132</t>
        </is>
      </c>
      <c s="9" r="H10618">
        <v>0.5000</v>
      </c>
      <c s="8" t="inlineStr" r="I10618">
        <is>
          <t xml:space="preserve">Y</t>
        </is>
      </c>
      <c s="8" t="inlineStr" r="J10618">
        <is>
          <t xml:space="preserve"> Champaign</t>
        </is>
      </c>
    </row>
    <row r="10619" ht="20.25" customHeight="0">
      <c s="5" t="inlineStr" r="A10619">
        <is>
          <t xml:space="preserve">70300251</t>
        </is>
      </c>
      <c s="5" t="inlineStr" r="B10619">
        <is>
          <t xml:space="preserve">TEMPORARY PAVEMENT MARKING - LINE 8"- PAINT</t>
        </is>
      </c>
      <c s="5" t="inlineStr" r="C10619">
        <is>
          <t xml:space="preserve">FOOT   </t>
        </is>
      </c>
      <c s="6" r="D10619">
        <v>1125.000</v>
      </c>
      <c s="7" r="E10619">
        <v>5</v>
      </c>
      <c s="8" t="inlineStr" r="F10619">
        <is>
          <t xml:space="preserve">70E84</t>
        </is>
      </c>
      <c s="8" t="inlineStr" r="G10619">
        <is>
          <t xml:space="preserve">132</t>
        </is>
      </c>
      <c s="9" r="H10619">
        <v>0.5000</v>
      </c>
      <c s="8" t="inlineStr" r="I10619">
        <is>
          <t xml:space="preserve"/>
        </is>
      </c>
      <c s="8" t="inlineStr" r="J10619">
        <is>
          <t xml:space="preserve"> Champaign</t>
        </is>
      </c>
    </row>
    <row r="10620" ht="20.25" customHeight="0">
      <c s="5" t="inlineStr" r="A10620">
        <is>
          <t xml:space="preserve">70300251</t>
        </is>
      </c>
      <c s="5" t="inlineStr" r="B10620">
        <is>
          <t xml:space="preserve">TEMPORARY PAVEMENT MARKING - LINE 8"- PAINT</t>
        </is>
      </c>
      <c s="5" t="inlineStr" r="C10620">
        <is>
          <t xml:space="preserve">FOOT   </t>
        </is>
      </c>
      <c s="6" r="D10620">
        <v>280.000</v>
      </c>
      <c s="7" r="E10620">
        <v>7</v>
      </c>
      <c s="8" t="inlineStr" r="F10620">
        <is>
          <t xml:space="preserve">74547</t>
        </is>
      </c>
      <c s="8" t="inlineStr" r="G10620">
        <is>
          <t xml:space="preserve">036</t>
        </is>
      </c>
      <c s="9" r="H10620">
        <v>0.3500</v>
      </c>
      <c s="8" t="inlineStr" r="I10620">
        <is>
          <t xml:space="preserve">Y</t>
        </is>
      </c>
      <c s="8" t="inlineStr" r="J10620">
        <is>
          <t xml:space="preserve"> Richland</t>
        </is>
      </c>
    </row>
    <row r="10621" ht="20.25" customHeight="0">
      <c s="5" t="inlineStr" r="A10621">
        <is>
          <t xml:space="preserve">70300251</t>
        </is>
      </c>
      <c s="5" t="inlineStr" r="B10621">
        <is>
          <t xml:space="preserve">TEMPORARY PAVEMENT MARKING - LINE 8"- PAINT</t>
        </is>
      </c>
      <c s="5" t="inlineStr" r="C10621">
        <is>
          <t xml:space="preserve">FOOT   </t>
        </is>
      </c>
      <c s="6" r="D10621">
        <v>280.000</v>
      </c>
      <c s="7" r="E10621">
        <v>7</v>
      </c>
      <c s="8" t="inlineStr" r="F10621">
        <is>
          <t xml:space="preserve">74547</t>
        </is>
      </c>
      <c s="8" t="inlineStr" r="G10621">
        <is>
          <t xml:space="preserve">036</t>
        </is>
      </c>
      <c s="9" r="H10621">
        <v>0.3500</v>
      </c>
      <c s="8" t="inlineStr" r="I10621">
        <is>
          <t xml:space="preserve"/>
        </is>
      </c>
      <c s="8" t="inlineStr" r="J10621">
        <is>
          <t xml:space="preserve"> Richland</t>
        </is>
      </c>
    </row>
    <row r="10622" ht="20.25" customHeight="0">
      <c s="5" t="inlineStr" r="A10622">
        <is>
          <t xml:space="preserve">70300251</t>
        </is>
      </c>
      <c s="5" t="inlineStr" r="B10622">
        <is>
          <t xml:space="preserve">TEMPORARY PAVEMENT MARKING - LINE 8"- PAINT</t>
        </is>
      </c>
      <c s="5" t="inlineStr" r="C10622">
        <is>
          <t xml:space="preserve">FOOT   </t>
        </is>
      </c>
      <c s="6" r="D10622">
        <v>130.000</v>
      </c>
      <c s="7" r="E10622">
        <v>7</v>
      </c>
      <c s="8" t="inlineStr" r="F10622">
        <is>
          <t xml:space="preserve">74574</t>
        </is>
      </c>
      <c s="8" t="inlineStr" r="G10622">
        <is>
          <t xml:space="preserve">146</t>
        </is>
      </c>
      <c s="9" r="H10622">
        <v>2.0000</v>
      </c>
      <c s="8" t="inlineStr" r="I10622">
        <is>
          <t xml:space="preserve">Y</t>
        </is>
      </c>
      <c s="8" t="inlineStr" r="J10622">
        <is>
          <t xml:space="preserve"> Wayne</t>
        </is>
      </c>
    </row>
    <row r="10623" ht="20.25" customHeight="0">
      <c s="5" t="inlineStr" r="A10623">
        <is>
          <t xml:space="preserve">70300251</t>
        </is>
      </c>
      <c s="5" t="inlineStr" r="B10623">
        <is>
          <t xml:space="preserve">TEMPORARY PAVEMENT MARKING - LINE 8"- PAINT</t>
        </is>
      </c>
      <c s="5" t="inlineStr" r="C10623">
        <is>
          <t xml:space="preserve">FOOT   </t>
        </is>
      </c>
      <c s="6" r="D10623">
        <v>36.000</v>
      </c>
      <c s="7" r="E10623">
        <v>8</v>
      </c>
      <c s="8" t="inlineStr" r="F10623">
        <is>
          <t xml:space="preserve">76M53</t>
        </is>
      </c>
      <c s="8" t="inlineStr" r="G10623">
        <is>
          <t xml:space="preserve">046</t>
        </is>
      </c>
      <c s="9" r="H10623">
        <v>0.0100</v>
      </c>
      <c s="8" t="inlineStr" r="I10623">
        <is>
          <t xml:space="preserve">Y</t>
        </is>
      </c>
      <c s="8" t="inlineStr" r="J10623">
        <is>
          <t xml:space="preserve"> St. Clair</t>
        </is>
      </c>
    </row>
    <row r="10624" ht="20.25" customHeight="0">
      <c s="5" t="inlineStr" r="A10624">
        <is>
          <t xml:space="preserve">70300251</t>
        </is>
      </c>
      <c s="5" t="inlineStr" r="B10624">
        <is>
          <t xml:space="preserve">TEMPORARY PAVEMENT MARKING - LINE 8"- PAINT</t>
        </is>
      </c>
      <c s="5" t="inlineStr" r="C10624">
        <is>
          <t xml:space="preserve">FOOT   </t>
        </is>
      </c>
      <c s="6" r="D10624">
        <v>36.000</v>
      </c>
      <c s="7" r="E10624">
        <v>8</v>
      </c>
      <c s="8" t="inlineStr" r="F10624">
        <is>
          <t xml:space="preserve">76M53</t>
        </is>
      </c>
      <c s="8" t="inlineStr" r="G10624">
        <is>
          <t xml:space="preserve">046</t>
        </is>
      </c>
      <c s="9" r="H10624">
        <v>0.0100</v>
      </c>
      <c s="8" t="inlineStr" r="I10624">
        <is>
          <t xml:space="preserve"/>
        </is>
      </c>
      <c s="8" t="inlineStr" r="J10624">
        <is>
          <t xml:space="preserve"> St. Clair</t>
        </is>
      </c>
    </row>
    <row r="10625" ht="20.25" customHeight="0">
      <c s="5" t="inlineStr" r="A10625">
        <is>
          <t xml:space="preserve">70300251</t>
        </is>
      </c>
      <c s="5" t="inlineStr" r="B10625">
        <is>
          <t xml:space="preserve">TEMPORARY PAVEMENT MARKING - LINE 8"- PAINT</t>
        </is>
      </c>
      <c s="5" t="inlineStr" r="C10625">
        <is>
          <t xml:space="preserve">FOOT   </t>
        </is>
      </c>
      <c s="6" r="D10625">
        <v>399.000</v>
      </c>
      <c s="7" r="E10625">
        <v>8</v>
      </c>
      <c s="8" t="inlineStr" r="F10625">
        <is>
          <t xml:space="preserve">76N83</t>
        </is>
      </c>
      <c s="8" t="inlineStr" r="G10625">
        <is>
          <t xml:space="preserve">149</t>
        </is>
      </c>
      <c s="9" r="H10625">
        <v>0.0100</v>
      </c>
      <c s="8" t="inlineStr" r="I10625">
        <is>
          <t xml:space="preserve">Y</t>
        </is>
      </c>
      <c s="8" t="inlineStr" r="J10625">
        <is>
          <t xml:space="preserve"> Madison</t>
        </is>
      </c>
    </row>
    <row r="10626" ht="20.25" customHeight="0">
      <c s="5" t="inlineStr" r="A10626">
        <is>
          <t xml:space="preserve">70300251</t>
        </is>
      </c>
      <c s="5" t="inlineStr" r="B10626">
        <is>
          <t xml:space="preserve">TEMPORARY PAVEMENT MARKING - LINE 8"- PAINT</t>
        </is>
      </c>
      <c s="5" t="inlineStr" r="C10626">
        <is>
          <t xml:space="preserve">FOOT   </t>
        </is>
      </c>
      <c s="6" r="D10626">
        <v>399.000</v>
      </c>
      <c s="7" r="E10626">
        <v>8</v>
      </c>
      <c s="8" t="inlineStr" r="F10626">
        <is>
          <t xml:space="preserve">76N83</t>
        </is>
      </c>
      <c s="8" t="inlineStr" r="G10626">
        <is>
          <t xml:space="preserve">149</t>
        </is>
      </c>
      <c s="9" r="H10626">
        <v>0.0100</v>
      </c>
      <c s="8" t="inlineStr" r="I10626">
        <is>
          <t xml:space="preserve"/>
        </is>
      </c>
      <c s="8" t="inlineStr" r="J10626">
        <is>
          <t xml:space="preserve"> Madison</t>
        </is>
      </c>
    </row>
    <row r="10627" ht="20.25" customHeight="0">
      <c s="5" t="inlineStr" r="A10627">
        <is>
          <t xml:space="preserve">70300261</t>
        </is>
      </c>
      <c s="5" t="inlineStr" r="B10627">
        <is>
          <t xml:space="preserve">TEMPORARY PAVEMENT MARKING - LINE 12"- PAINT</t>
        </is>
      </c>
      <c s="5" t="inlineStr" r="C10627">
        <is>
          <t xml:space="preserve">FOOT   </t>
        </is>
      </c>
      <c s="6" r="D10627">
        <v>2086.000</v>
      </c>
      <c s="7" r="E10627">
        <v>1</v>
      </c>
      <c s="8" t="inlineStr" r="F10627">
        <is>
          <t xml:space="preserve">61H59</t>
        </is>
      </c>
      <c s="8" t="inlineStr" r="G10627">
        <is>
          <t xml:space="preserve">078</t>
        </is>
      </c>
      <c s="9" r="H10627">
        <v>1.2000</v>
      </c>
      <c s="8" t="inlineStr" r="I10627">
        <is>
          <t xml:space="preserve">Y</t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70300261</t>
        </is>
      </c>
      <c s="5" t="inlineStr" r="B10628">
        <is>
          <t xml:space="preserve">TEMPORARY PAVEMENT MARKING - LINE 12"- PAINT</t>
        </is>
      </c>
      <c s="5" t="inlineStr" r="C10628">
        <is>
          <t xml:space="preserve">FOOT   </t>
        </is>
      </c>
      <c s="6" r="D10628">
        <v>2086.000</v>
      </c>
      <c s="7" r="E10628">
        <v>1</v>
      </c>
      <c s="8" t="inlineStr" r="F10628">
        <is>
          <t xml:space="preserve">61H59</t>
        </is>
      </c>
      <c s="8" t="inlineStr" r="G10628">
        <is>
          <t xml:space="preserve">078</t>
        </is>
      </c>
      <c s="9" r="H10628">
        <v>0.7500</v>
      </c>
      <c s="8" t="inlineStr" r="I10628">
        <is>
          <t xml:space="preserve"/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70300261</t>
        </is>
      </c>
      <c s="5" t="inlineStr" r="B10629">
        <is>
          <t xml:space="preserve">TEMPORARY PAVEMENT MARKING - LINE 12"- PAINT</t>
        </is>
      </c>
      <c s="5" t="inlineStr" r="C10629">
        <is>
          <t xml:space="preserve">FOOT   </t>
        </is>
      </c>
      <c s="6" r="D10629">
        <v>31.000</v>
      </c>
      <c s="7" r="E10629">
        <v>1</v>
      </c>
      <c s="8" t="inlineStr" r="F10629">
        <is>
          <t xml:space="preserve">61H65</t>
        </is>
      </c>
      <c s="8" t="inlineStr" r="G10629">
        <is>
          <t xml:space="preserve">079</t>
        </is>
      </c>
      <c s="9" r="H10629">
        <v>0.0100</v>
      </c>
      <c s="8" t="inlineStr" r="I10629">
        <is>
          <t xml:space="preserve">Y</t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70300261</t>
        </is>
      </c>
      <c s="5" t="inlineStr" r="B10630">
        <is>
          <t xml:space="preserve">TEMPORARY PAVEMENT MARKING - LINE 12"- PAINT</t>
        </is>
      </c>
      <c s="5" t="inlineStr" r="C10630">
        <is>
          <t xml:space="preserve">FOOT   </t>
        </is>
      </c>
      <c s="6" r="D10630">
        <v>31.000</v>
      </c>
      <c s="7" r="E10630">
        <v>1</v>
      </c>
      <c s="8" t="inlineStr" r="F10630">
        <is>
          <t xml:space="preserve">61H65</t>
        </is>
      </c>
      <c s="8" t="inlineStr" r="G10630">
        <is>
          <t xml:space="preserve">079</t>
        </is>
      </c>
      <c s="9" r="H10630">
        <v>0.0100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70300261</t>
        </is>
      </c>
      <c s="5" t="inlineStr" r="B10631">
        <is>
          <t xml:space="preserve">TEMPORARY PAVEMENT MARKING - LINE 12"- PAINT</t>
        </is>
      </c>
      <c s="5" t="inlineStr" r="C10631">
        <is>
          <t xml:space="preserve">FOOT   </t>
        </is>
      </c>
      <c s="6" r="D10631">
        <v>31.000</v>
      </c>
      <c s="7" r="E10631">
        <v>1</v>
      </c>
      <c s="8" t="inlineStr" r="F10631">
        <is>
          <t xml:space="preserve">61H65</t>
        </is>
      </c>
      <c s="8" t="inlineStr" r="G10631">
        <is>
          <t xml:space="preserve">079</t>
        </is>
      </c>
      <c s="9" r="H10631">
        <v>0.0100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70300261</t>
        </is>
      </c>
      <c s="5" t="inlineStr" r="B10632">
        <is>
          <t xml:space="preserve">TEMPORARY PAVEMENT MARKING - LINE 12"- PAINT</t>
        </is>
      </c>
      <c s="5" t="inlineStr" r="C10632">
        <is>
          <t xml:space="preserve">FOOT   </t>
        </is>
      </c>
      <c s="6" r="D10632">
        <v>31.000</v>
      </c>
      <c s="7" r="E10632">
        <v>1</v>
      </c>
      <c s="8" t="inlineStr" r="F10632">
        <is>
          <t xml:space="preserve">61H65</t>
        </is>
      </c>
      <c s="8" t="inlineStr" r="G10632">
        <is>
          <t xml:space="preserve">079</t>
        </is>
      </c>
      <c s="9" r="H10632">
        <v>0.8500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70300261</t>
        </is>
      </c>
      <c s="5" t="inlineStr" r="B10633">
        <is>
          <t xml:space="preserve">TEMPORARY PAVEMENT MARKING - LINE 12"- PAINT</t>
        </is>
      </c>
      <c s="5" t="inlineStr" r="C10633">
        <is>
          <t xml:space="preserve">FOOT   </t>
        </is>
      </c>
      <c s="6" r="D10633">
        <v>31.000</v>
      </c>
      <c s="7" r="E10633">
        <v>1</v>
      </c>
      <c s="8" t="inlineStr" r="F10633">
        <is>
          <t xml:space="preserve">61H65</t>
        </is>
      </c>
      <c s="8" t="inlineStr" r="G10633">
        <is>
          <t xml:space="preserve">079</t>
        </is>
      </c>
      <c s="9" r="H10633">
        <v>1.2000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70300261</t>
        </is>
      </c>
      <c s="5" t="inlineStr" r="B10634">
        <is>
          <t xml:space="preserve">TEMPORARY PAVEMENT MARKING - LINE 12"- PAINT</t>
        </is>
      </c>
      <c s="5" t="inlineStr" r="C10634">
        <is>
          <t xml:space="preserve">FOOT   </t>
        </is>
      </c>
      <c s="6" r="D10634">
        <v>31.000</v>
      </c>
      <c s="7" r="E10634">
        <v>1</v>
      </c>
      <c s="8" t="inlineStr" r="F10634">
        <is>
          <t xml:space="preserve">61H65</t>
        </is>
      </c>
      <c s="8" t="inlineStr" r="G10634">
        <is>
          <t xml:space="preserve">079</t>
        </is>
      </c>
      <c s="9" r="H10634">
        <v>3.5000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70300261</t>
        </is>
      </c>
      <c s="5" t="inlineStr" r="B10635">
        <is>
          <t xml:space="preserve">TEMPORARY PAVEMENT MARKING - LINE 12"- PAINT</t>
        </is>
      </c>
      <c s="5" t="inlineStr" r="C10635">
        <is>
          <t xml:space="preserve">FOOT   </t>
        </is>
      </c>
      <c s="6" r="D10635">
        <v>31.000</v>
      </c>
      <c s="7" r="E10635">
        <v>1</v>
      </c>
      <c s="8" t="inlineStr" r="F10635">
        <is>
          <t xml:space="preserve">61H65</t>
        </is>
      </c>
      <c s="8" t="inlineStr" r="G10635">
        <is>
          <t xml:space="preserve">079</t>
        </is>
      </c>
      <c s="9" r="H10635">
        <v>4.0000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70300261</t>
        </is>
      </c>
      <c s="5" t="inlineStr" r="B10636">
        <is>
          <t xml:space="preserve">TEMPORARY PAVEMENT MARKING - LINE 12"- PAINT</t>
        </is>
      </c>
      <c s="5" t="inlineStr" r="C10636">
        <is>
          <t xml:space="preserve">FOOT   </t>
        </is>
      </c>
      <c s="6" r="D10636">
        <v>174.000</v>
      </c>
      <c s="7" r="E10636">
        <v>1</v>
      </c>
      <c s="8" t="inlineStr" r="F10636">
        <is>
          <t xml:space="preserve">61J15</t>
        </is>
      </c>
      <c s="8" t="inlineStr" r="G10636">
        <is>
          <t xml:space="preserve">122</t>
        </is>
      </c>
      <c s="9" r="H10636">
        <v>1.2000</v>
      </c>
      <c s="8" t="inlineStr" r="I10636">
        <is>
          <t xml:space="preserve">Y</t>
        </is>
      </c>
      <c s="8" t="inlineStr" r="J10636">
        <is>
          <t xml:space="preserve"> Lake</t>
        </is>
      </c>
    </row>
    <row r="10637" ht="20.25" customHeight="0">
      <c s="5" t="inlineStr" r="A10637">
        <is>
          <t xml:space="preserve">70300261</t>
        </is>
      </c>
      <c s="5" t="inlineStr" r="B10637">
        <is>
          <t xml:space="preserve">TEMPORARY PAVEMENT MARKING - LINE 12"- PAINT</t>
        </is>
      </c>
      <c s="5" t="inlineStr" r="C10637">
        <is>
          <t xml:space="preserve">FOOT   </t>
        </is>
      </c>
      <c s="6" r="D10637">
        <v>174.000</v>
      </c>
      <c s="7" r="E10637">
        <v>1</v>
      </c>
      <c s="8" t="inlineStr" r="F10637">
        <is>
          <t xml:space="preserve">61J15</t>
        </is>
      </c>
      <c s="8" t="inlineStr" r="G10637">
        <is>
          <t xml:space="preserve">122</t>
        </is>
      </c>
      <c s="9" r="H10637">
        <v>1.0000</v>
      </c>
      <c s="8" t="inlineStr" r="I10637">
        <is>
          <t xml:space="preserve"/>
        </is>
      </c>
      <c s="8" t="inlineStr" r="J10637">
        <is>
          <t xml:space="preserve"> Lake</t>
        </is>
      </c>
    </row>
    <row r="10638" ht="20.25" customHeight="0">
      <c s="5" t="inlineStr" r="A10638">
        <is>
          <t xml:space="preserve">70300261</t>
        </is>
      </c>
      <c s="5" t="inlineStr" r="B10638">
        <is>
          <t xml:space="preserve">TEMPORARY PAVEMENT MARKING - LINE 12"- PAINT</t>
        </is>
      </c>
      <c s="5" t="inlineStr" r="C10638">
        <is>
          <t xml:space="preserve">FOOT   </t>
        </is>
      </c>
      <c s="6" r="D10638">
        <v>174.000</v>
      </c>
      <c s="7" r="E10638">
        <v>1</v>
      </c>
      <c s="8" t="inlineStr" r="F10638">
        <is>
          <t xml:space="preserve">61J15</t>
        </is>
      </c>
      <c s="8" t="inlineStr" r="G10638">
        <is>
          <t xml:space="preserve">122</t>
        </is>
      </c>
      <c s="9" r="H10638">
        <v>1.2000</v>
      </c>
      <c s="8" t="inlineStr" r="I10638">
        <is>
          <t xml:space="preserve"/>
        </is>
      </c>
      <c s="8" t="inlineStr" r="J10638">
        <is>
          <t xml:space="preserve"> Lake</t>
        </is>
      </c>
    </row>
    <row r="10639" ht="20.25" customHeight="0">
      <c s="5" t="inlineStr" r="A10639">
        <is>
          <t xml:space="preserve">70300261</t>
        </is>
      </c>
      <c s="5" t="inlineStr" r="B10639">
        <is>
          <t xml:space="preserve">TEMPORARY PAVEMENT MARKING - LINE 12"- PAINT</t>
        </is>
      </c>
      <c s="5" t="inlineStr" r="C10639">
        <is>
          <t xml:space="preserve">FOOT   </t>
        </is>
      </c>
      <c s="6" r="D10639">
        <v>52.000</v>
      </c>
      <c s="7" r="E10639">
        <v>1</v>
      </c>
      <c s="8" t="inlineStr" r="F10639">
        <is>
          <t xml:space="preserve">61J29</t>
        </is>
      </c>
      <c s="8" t="inlineStr" r="G10639">
        <is>
          <t xml:space="preserve">086</t>
        </is>
      </c>
      <c s="9" r="H10639">
        <v>1.0000</v>
      </c>
      <c s="8" t="inlineStr" r="I10639">
        <is>
          <t xml:space="preserve">Y</t>
        </is>
      </c>
      <c s="8" t="inlineStr" r="J10639">
        <is>
          <t xml:space="preserve"> McHenry</t>
        </is>
      </c>
    </row>
    <row r="10640" ht="20.25" customHeight="0">
      <c s="5" t="inlineStr" r="A10640">
        <is>
          <t xml:space="preserve">70300261</t>
        </is>
      </c>
      <c s="5" t="inlineStr" r="B10640">
        <is>
          <t xml:space="preserve">TEMPORARY PAVEMENT MARKING - LINE 12"- PAINT</t>
        </is>
      </c>
      <c s="5" t="inlineStr" r="C10640">
        <is>
          <t xml:space="preserve">FOOT   </t>
        </is>
      </c>
      <c s="6" r="D10640">
        <v>52.000</v>
      </c>
      <c s="7" r="E10640">
        <v>1</v>
      </c>
      <c s="8" t="inlineStr" r="F10640">
        <is>
          <t xml:space="preserve">61J29</t>
        </is>
      </c>
      <c s="8" t="inlineStr" r="G10640">
        <is>
          <t xml:space="preserve">086</t>
        </is>
      </c>
      <c s="9" r="H10640">
        <v>0.0100</v>
      </c>
      <c s="8" t="inlineStr" r="I10640">
        <is>
          <t xml:space="preserve"/>
        </is>
      </c>
      <c s="8" t="inlineStr" r="J10640">
        <is>
          <t xml:space="preserve"> McHenry</t>
        </is>
      </c>
    </row>
    <row r="10641" ht="20.25" customHeight="0">
      <c s="5" t="inlineStr" r="A10641">
        <is>
          <t xml:space="preserve">70300261</t>
        </is>
      </c>
      <c s="5" t="inlineStr" r="B10641">
        <is>
          <t xml:space="preserve">TEMPORARY PAVEMENT MARKING - LINE 12"- PAINT</t>
        </is>
      </c>
      <c s="5" t="inlineStr" r="C10641">
        <is>
          <t xml:space="preserve">FOOT   </t>
        </is>
      </c>
      <c s="6" r="D10641">
        <v>52.000</v>
      </c>
      <c s="7" r="E10641">
        <v>1</v>
      </c>
      <c s="8" t="inlineStr" r="F10641">
        <is>
          <t xml:space="preserve">61J29</t>
        </is>
      </c>
      <c s="8" t="inlineStr" r="G10641">
        <is>
          <t xml:space="preserve">086</t>
        </is>
      </c>
      <c s="9" r="H10641">
        <v>0.0100</v>
      </c>
      <c s="8" t="inlineStr" r="I10641">
        <is>
          <t xml:space="preserve"/>
        </is>
      </c>
      <c s="8" t="inlineStr" r="J10641">
        <is>
          <t xml:space="preserve"> McHenry</t>
        </is>
      </c>
    </row>
    <row r="10642" ht="20.25" customHeight="0">
      <c s="5" t="inlineStr" r="A10642">
        <is>
          <t xml:space="preserve">70300261</t>
        </is>
      </c>
      <c s="5" t="inlineStr" r="B10642">
        <is>
          <t xml:space="preserve">TEMPORARY PAVEMENT MARKING - LINE 12"- PAINT</t>
        </is>
      </c>
      <c s="5" t="inlineStr" r="C10642">
        <is>
          <t xml:space="preserve">FOOT   </t>
        </is>
      </c>
      <c s="6" r="D10642">
        <v>52.000</v>
      </c>
      <c s="7" r="E10642">
        <v>1</v>
      </c>
      <c s="8" t="inlineStr" r="F10642">
        <is>
          <t xml:space="preserve">61J29</t>
        </is>
      </c>
      <c s="8" t="inlineStr" r="G10642">
        <is>
          <t xml:space="preserve">086</t>
        </is>
      </c>
      <c s="9" r="H10642">
        <v>2.2000</v>
      </c>
      <c s="8" t="inlineStr" r="I10642">
        <is>
          <t xml:space="preserve"/>
        </is>
      </c>
      <c s="8" t="inlineStr" r="J10642">
        <is>
          <t xml:space="preserve"> McHenry</t>
        </is>
      </c>
    </row>
    <row r="10643" ht="20.25" customHeight="0">
      <c s="5" t="inlineStr" r="A10643">
        <is>
          <t xml:space="preserve">70300261</t>
        </is>
      </c>
      <c s="5" t="inlineStr" r="B10643">
        <is>
          <t xml:space="preserve">TEMPORARY PAVEMENT MARKING - LINE 12"- PAINT</t>
        </is>
      </c>
      <c s="5" t="inlineStr" r="C10643">
        <is>
          <t xml:space="preserve">FOOT   </t>
        </is>
      </c>
      <c s="6" r="D10643">
        <v>52.000</v>
      </c>
      <c s="7" r="E10643">
        <v>1</v>
      </c>
      <c s="8" t="inlineStr" r="F10643">
        <is>
          <t xml:space="preserve">61J29</t>
        </is>
      </c>
      <c s="8" t="inlineStr" r="G10643">
        <is>
          <t xml:space="preserve">086</t>
        </is>
      </c>
      <c s="9" r="H10643">
        <v>4.0000</v>
      </c>
      <c s="8" t="inlineStr" r="I10643">
        <is>
          <t xml:space="preserve"/>
        </is>
      </c>
      <c s="8" t="inlineStr" r="J10643">
        <is>
          <t xml:space="preserve"> McHenry</t>
        </is>
      </c>
    </row>
    <row r="10644" ht="20.25" customHeight="0">
      <c s="5" t="inlineStr" r="A10644">
        <is>
          <t xml:space="preserve">70300261</t>
        </is>
      </c>
      <c s="5" t="inlineStr" r="B10644">
        <is>
          <t xml:space="preserve">TEMPORARY PAVEMENT MARKING - LINE 12"- PAINT</t>
        </is>
      </c>
      <c s="5" t="inlineStr" r="C10644">
        <is>
          <t xml:space="preserve">FOOT   </t>
        </is>
      </c>
      <c s="6" r="D10644">
        <v>812.000</v>
      </c>
      <c s="7" r="E10644">
        <v>1</v>
      </c>
      <c s="8" t="inlineStr" r="F10644">
        <is>
          <t xml:space="preserve">62J30</t>
        </is>
      </c>
      <c s="8" t="inlineStr" r="G10644">
        <is>
          <t xml:space="preserve">063</t>
        </is>
      </c>
      <c s="9" r="H10644">
        <v>0.8000</v>
      </c>
      <c s="8" t="inlineStr" r="I10644">
        <is>
          <t xml:space="preserve">Y</t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70300261</t>
        </is>
      </c>
      <c s="5" t="inlineStr" r="B10645">
        <is>
          <t xml:space="preserve">TEMPORARY PAVEMENT MARKING - LINE 12"- PAINT</t>
        </is>
      </c>
      <c s="5" t="inlineStr" r="C10645">
        <is>
          <t xml:space="preserve">FOOT   </t>
        </is>
      </c>
      <c s="6" r="D10645">
        <v>812.000</v>
      </c>
      <c s="7" r="E10645">
        <v>1</v>
      </c>
      <c s="8" t="inlineStr" r="F10645">
        <is>
          <t xml:space="preserve">62J30</t>
        </is>
      </c>
      <c s="8" t="inlineStr" r="G10645">
        <is>
          <t xml:space="preserve">063</t>
        </is>
      </c>
      <c s="9" r="H10645">
        <v>1.2000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70300261</t>
        </is>
      </c>
      <c s="5" t="inlineStr" r="B10646">
        <is>
          <t xml:space="preserve">TEMPORARY PAVEMENT MARKING - LINE 12"- PAINT</t>
        </is>
      </c>
      <c s="5" t="inlineStr" r="C10646">
        <is>
          <t xml:space="preserve">FOOT   </t>
        </is>
      </c>
      <c s="6" r="D10646">
        <v>1493.000</v>
      </c>
      <c s="7" r="E10646">
        <v>1</v>
      </c>
      <c s="8" t="inlineStr" r="F10646">
        <is>
          <t xml:space="preserve">62K03</t>
        </is>
      </c>
      <c s="8" t="inlineStr" r="G10646">
        <is>
          <t xml:space="preserve">056</t>
        </is>
      </c>
      <c s="9" r="H10646">
        <v>1.0000</v>
      </c>
      <c s="8" t="inlineStr" r="I10646">
        <is>
          <t xml:space="preserve">Y</t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70300261</t>
        </is>
      </c>
      <c s="5" t="inlineStr" r="B10647">
        <is>
          <t xml:space="preserve">TEMPORARY PAVEMENT MARKING - LINE 12"- PAINT</t>
        </is>
      </c>
      <c s="5" t="inlineStr" r="C10647">
        <is>
          <t xml:space="preserve">FOOT   </t>
        </is>
      </c>
      <c s="6" r="D10647">
        <v>1493.000</v>
      </c>
      <c s="7" r="E10647">
        <v>1</v>
      </c>
      <c s="8" t="inlineStr" r="F10647">
        <is>
          <t xml:space="preserve">62K03</t>
        </is>
      </c>
      <c s="8" t="inlineStr" r="G10647">
        <is>
          <t xml:space="preserve">056</t>
        </is>
      </c>
      <c s="9" r="H10647">
        <v>0.0100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70300261</t>
        </is>
      </c>
      <c s="5" t="inlineStr" r="B10648">
        <is>
          <t xml:space="preserve">TEMPORARY PAVEMENT MARKING - LINE 12"- PAINT</t>
        </is>
      </c>
      <c s="5" t="inlineStr" r="C10648">
        <is>
          <t xml:space="preserve">FOOT   </t>
        </is>
      </c>
      <c s="6" r="D10648">
        <v>1493.000</v>
      </c>
      <c s="7" r="E10648">
        <v>1</v>
      </c>
      <c s="8" t="inlineStr" r="F10648">
        <is>
          <t xml:space="preserve">62K03</t>
        </is>
      </c>
      <c s="8" t="inlineStr" r="G10648">
        <is>
          <t xml:space="preserve">056</t>
        </is>
      </c>
      <c s="9" r="H10648">
        <v>0.7500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70300261</t>
        </is>
      </c>
      <c s="5" t="inlineStr" r="B10649">
        <is>
          <t xml:space="preserve">TEMPORARY PAVEMENT MARKING - LINE 12"- PAINT</t>
        </is>
      </c>
      <c s="5" t="inlineStr" r="C10649">
        <is>
          <t xml:space="preserve">FOOT   </t>
        </is>
      </c>
      <c s="6" r="D10649">
        <v>1493.000</v>
      </c>
      <c s="7" r="E10649">
        <v>1</v>
      </c>
      <c s="8" t="inlineStr" r="F10649">
        <is>
          <t xml:space="preserve">62K03</t>
        </is>
      </c>
      <c s="8" t="inlineStr" r="G10649">
        <is>
          <t xml:space="preserve">056</t>
        </is>
      </c>
      <c s="9" r="H10649">
        <v>1.5000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70300261</t>
        </is>
      </c>
      <c s="5" t="inlineStr" r="B10650">
        <is>
          <t xml:space="preserve">TEMPORARY PAVEMENT MARKING - LINE 12"- PAINT</t>
        </is>
      </c>
      <c s="5" t="inlineStr" r="C10650">
        <is>
          <t xml:space="preserve">FOOT   </t>
        </is>
      </c>
      <c s="6" r="D10650">
        <v>450.000</v>
      </c>
      <c s="7" r="E10650">
        <v>1</v>
      </c>
      <c s="8" t="inlineStr" r="F10650">
        <is>
          <t xml:space="preserve">62M65</t>
        </is>
      </c>
      <c s="8" t="inlineStr" r="G10650">
        <is>
          <t xml:space="preserve">123</t>
        </is>
      </c>
      <c s="9" r="H10650">
        <v>0.0100</v>
      </c>
      <c s="8" t="inlineStr" r="I10650">
        <is>
          <t xml:space="preserve">Y</t>
        </is>
      </c>
      <c s="8" t="inlineStr" r="J10650">
        <is>
          <t xml:space="preserve"> Cook, Lake</t>
        </is>
      </c>
    </row>
    <row r="10651" ht="20.25" customHeight="0">
      <c s="5" t="inlineStr" r="A10651">
        <is>
          <t xml:space="preserve">70300261</t>
        </is>
      </c>
      <c s="5" t="inlineStr" r="B10651">
        <is>
          <t xml:space="preserve">TEMPORARY PAVEMENT MARKING - LINE 12"- PAINT</t>
        </is>
      </c>
      <c s="5" t="inlineStr" r="C10651">
        <is>
          <t xml:space="preserve">FOOT   </t>
        </is>
      </c>
      <c s="6" r="D10651">
        <v>450.000</v>
      </c>
      <c s="7" r="E10651">
        <v>1</v>
      </c>
      <c s="8" t="inlineStr" r="F10651">
        <is>
          <t xml:space="preserve">62M65</t>
        </is>
      </c>
      <c s="8" t="inlineStr" r="G10651">
        <is>
          <t xml:space="preserve">123</t>
        </is>
      </c>
      <c s="9" r="H10651">
        <v>0.0100</v>
      </c>
      <c s="8" t="inlineStr" r="I10651">
        <is>
          <t xml:space="preserve"/>
        </is>
      </c>
      <c s="8" t="inlineStr" r="J10651">
        <is>
          <t xml:space="preserve"> Cook, Lake</t>
        </is>
      </c>
    </row>
    <row r="10652" ht="20.25" customHeight="0">
      <c s="5" t="inlineStr" r="A10652">
        <is>
          <t xml:space="preserve">70300261</t>
        </is>
      </c>
      <c s="5" t="inlineStr" r="B10652">
        <is>
          <t xml:space="preserve">TEMPORARY PAVEMENT MARKING - LINE 12"- PAINT</t>
        </is>
      </c>
      <c s="5" t="inlineStr" r="C10652">
        <is>
          <t xml:space="preserve">FOOT   </t>
        </is>
      </c>
      <c s="6" r="D10652">
        <v>450.000</v>
      </c>
      <c s="7" r="E10652">
        <v>1</v>
      </c>
      <c s="8" t="inlineStr" r="F10652">
        <is>
          <t xml:space="preserve">62M65</t>
        </is>
      </c>
      <c s="8" t="inlineStr" r="G10652">
        <is>
          <t xml:space="preserve">123</t>
        </is>
      </c>
      <c s="9" r="H10652">
        <v>0.0100</v>
      </c>
      <c s="8" t="inlineStr" r="I10652">
        <is>
          <t xml:space="preserve"/>
        </is>
      </c>
      <c s="8" t="inlineStr" r="J10652">
        <is>
          <t xml:space="preserve"> Cook, Lake</t>
        </is>
      </c>
    </row>
    <row r="10653" ht="20.25" customHeight="0">
      <c s="5" t="inlineStr" r="A10653">
        <is>
          <t xml:space="preserve">70300261</t>
        </is>
      </c>
      <c s="5" t="inlineStr" r="B10653">
        <is>
          <t xml:space="preserve">TEMPORARY PAVEMENT MARKING - LINE 12"- PAINT</t>
        </is>
      </c>
      <c s="5" t="inlineStr" r="C10653">
        <is>
          <t xml:space="preserve">FOOT   </t>
        </is>
      </c>
      <c s="6" r="D10653">
        <v>450.000</v>
      </c>
      <c s="7" r="E10653">
        <v>1</v>
      </c>
      <c s="8" t="inlineStr" r="F10653">
        <is>
          <t xml:space="preserve">62M65</t>
        </is>
      </c>
      <c s="8" t="inlineStr" r="G10653">
        <is>
          <t xml:space="preserve">123</t>
        </is>
      </c>
      <c s="9" r="H10653">
        <v>0.0100</v>
      </c>
      <c s="8" t="inlineStr" r="I10653">
        <is>
          <t xml:space="preserve"/>
        </is>
      </c>
      <c s="8" t="inlineStr" r="J10653">
        <is>
          <t xml:space="preserve"> Cook, Lake</t>
        </is>
      </c>
    </row>
    <row r="10654" ht="20.25" customHeight="0">
      <c s="5" t="inlineStr" r="A10654">
        <is>
          <t xml:space="preserve">70300261</t>
        </is>
      </c>
      <c s="5" t="inlineStr" r="B10654">
        <is>
          <t xml:space="preserve">TEMPORARY PAVEMENT MARKING - LINE 12"- PAINT</t>
        </is>
      </c>
      <c s="5" t="inlineStr" r="C10654">
        <is>
          <t xml:space="preserve">FOOT   </t>
        </is>
      </c>
      <c s="6" r="D10654">
        <v>6761.000</v>
      </c>
      <c s="7" r="E10654">
        <v>1</v>
      </c>
      <c s="8" t="inlineStr" r="F10654">
        <is>
          <t xml:space="preserve">62N80</t>
        </is>
      </c>
      <c s="8" t="inlineStr" r="G10654">
        <is>
          <t xml:space="preserve">057</t>
        </is>
      </c>
      <c s="9" r="H10654">
        <v>0.0100</v>
      </c>
      <c s="8" t="inlineStr" r="I10654">
        <is>
          <t xml:space="preserve">Y</t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70300261</t>
        </is>
      </c>
      <c s="5" t="inlineStr" r="B10655">
        <is>
          <t xml:space="preserve">TEMPORARY PAVEMENT MARKING - LINE 12"- PAINT</t>
        </is>
      </c>
      <c s="5" t="inlineStr" r="C10655">
        <is>
          <t xml:space="preserve">FOOT   </t>
        </is>
      </c>
      <c s="6" r="D10655">
        <v>6761.000</v>
      </c>
      <c s="7" r="E10655">
        <v>1</v>
      </c>
      <c s="8" t="inlineStr" r="F10655">
        <is>
          <t xml:space="preserve">62N80</t>
        </is>
      </c>
      <c s="8" t="inlineStr" r="G10655">
        <is>
          <t xml:space="preserve">057</t>
        </is>
      </c>
      <c s="9" r="H10655">
        <v>0.0100</v>
      </c>
      <c s="8" t="inlineStr" r="I10655">
        <is>
          <t xml:space="preserve"/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70300261</t>
        </is>
      </c>
      <c s="5" t="inlineStr" r="B10656">
        <is>
          <t xml:space="preserve">TEMPORARY PAVEMENT MARKING - LINE 12"- PAINT</t>
        </is>
      </c>
      <c s="5" t="inlineStr" r="C10656">
        <is>
          <t xml:space="preserve">FOOT   </t>
        </is>
      </c>
      <c s="6" r="D10656">
        <v>6761.000</v>
      </c>
      <c s="7" r="E10656">
        <v>1</v>
      </c>
      <c s="8" t="inlineStr" r="F10656">
        <is>
          <t xml:space="preserve">62N80</t>
        </is>
      </c>
      <c s="8" t="inlineStr" r="G10656">
        <is>
          <t xml:space="preserve">057</t>
        </is>
      </c>
      <c s="9" r="H10656">
        <v>0.0100</v>
      </c>
      <c s="8" t="inlineStr" r="I10656">
        <is>
          <t xml:space="preserve"/>
        </is>
      </c>
      <c s="8" t="inlineStr" r="J10656">
        <is>
          <t xml:space="preserve"> Cook</t>
        </is>
      </c>
    </row>
    <row r="10657" ht="20.25" customHeight="0">
      <c s="5" t="inlineStr" r="A10657">
        <is>
          <t xml:space="preserve">70300261</t>
        </is>
      </c>
      <c s="5" t="inlineStr" r="B10657">
        <is>
          <t xml:space="preserve">TEMPORARY PAVEMENT MARKING - LINE 12"- PAINT</t>
        </is>
      </c>
      <c s="5" t="inlineStr" r="C10657">
        <is>
          <t xml:space="preserve">FOOT   </t>
        </is>
      </c>
      <c s="6" r="D10657">
        <v>6761.000</v>
      </c>
      <c s="7" r="E10657">
        <v>1</v>
      </c>
      <c s="8" t="inlineStr" r="F10657">
        <is>
          <t xml:space="preserve">62N80</t>
        </is>
      </c>
      <c s="8" t="inlineStr" r="G10657">
        <is>
          <t xml:space="preserve">057</t>
        </is>
      </c>
      <c s="9" r="H10657">
        <v>0.9000</v>
      </c>
      <c s="8" t="inlineStr" r="I10657">
        <is>
          <t xml:space="preserve"/>
        </is>
      </c>
      <c s="8" t="inlineStr" r="J10657">
        <is>
          <t xml:space="preserve"> Cook</t>
        </is>
      </c>
    </row>
    <row r="10658" ht="20.25" customHeight="0">
      <c s="5" t="inlineStr" r="A10658">
        <is>
          <t xml:space="preserve">70300261</t>
        </is>
      </c>
      <c s="5" t="inlineStr" r="B10658">
        <is>
          <t xml:space="preserve">TEMPORARY PAVEMENT MARKING - LINE 12"- PAINT</t>
        </is>
      </c>
      <c s="5" t="inlineStr" r="C10658">
        <is>
          <t xml:space="preserve">FOOT   </t>
        </is>
      </c>
      <c s="6" r="D10658">
        <v>1761.000</v>
      </c>
      <c s="7" r="E10658">
        <v>1</v>
      </c>
      <c s="8" t="inlineStr" r="F10658">
        <is>
          <t xml:space="preserve">62R17</t>
        </is>
      </c>
      <c s="8" t="inlineStr" r="G10658">
        <is>
          <t xml:space="preserve">156</t>
        </is>
      </c>
      <c s="9" r="H10658">
        <v>0.0100</v>
      </c>
      <c s="8" t="inlineStr" r="I10658">
        <is>
          <t xml:space="preserve">Y</t>
        </is>
      </c>
      <c s="8" t="inlineStr" r="J10658">
        <is>
          <t xml:space="preserve"> Cook</t>
        </is>
      </c>
    </row>
    <row r="10659" ht="20.25" customHeight="0">
      <c s="5" t="inlineStr" r="A10659">
        <is>
          <t xml:space="preserve">70300261</t>
        </is>
      </c>
      <c s="5" t="inlineStr" r="B10659">
        <is>
          <t xml:space="preserve">TEMPORARY PAVEMENT MARKING - LINE 12"- PAINT</t>
        </is>
      </c>
      <c s="5" t="inlineStr" r="C10659">
        <is>
          <t xml:space="preserve">FOOT   </t>
        </is>
      </c>
      <c s="6" r="D10659">
        <v>1761.000</v>
      </c>
      <c s="7" r="E10659">
        <v>1</v>
      </c>
      <c s="8" t="inlineStr" r="F10659">
        <is>
          <t xml:space="preserve">62R17</t>
        </is>
      </c>
      <c s="8" t="inlineStr" r="G10659">
        <is>
          <t xml:space="preserve">156</t>
        </is>
      </c>
      <c s="9" r="H10659">
        <v>0.0100</v>
      </c>
      <c s="8" t="inlineStr" r="I10659">
        <is>
          <t xml:space="preserve"/>
        </is>
      </c>
      <c s="8" t="inlineStr" r="J10659">
        <is>
          <t xml:space="preserve"> Cook</t>
        </is>
      </c>
    </row>
    <row r="10660" ht="20.25" customHeight="0">
      <c s="5" t="inlineStr" r="A10660">
        <is>
          <t xml:space="preserve">70300261</t>
        </is>
      </c>
      <c s="5" t="inlineStr" r="B10660">
        <is>
          <t xml:space="preserve">TEMPORARY PAVEMENT MARKING - LINE 12"- PAINT</t>
        </is>
      </c>
      <c s="5" t="inlineStr" r="C10660">
        <is>
          <t xml:space="preserve">FOOT   </t>
        </is>
      </c>
      <c s="6" r="D10660">
        <v>1761.000</v>
      </c>
      <c s="7" r="E10660">
        <v>1</v>
      </c>
      <c s="8" t="inlineStr" r="F10660">
        <is>
          <t xml:space="preserve">62R17</t>
        </is>
      </c>
      <c s="8" t="inlineStr" r="G10660">
        <is>
          <t xml:space="preserve">156</t>
        </is>
      </c>
      <c s="9" r="H10660">
        <v>0.0100</v>
      </c>
      <c s="8" t="inlineStr" r="I10660">
        <is>
          <t xml:space="preserve"/>
        </is>
      </c>
      <c s="8" t="inlineStr" r="J10660">
        <is>
          <t xml:space="preserve"> Cook</t>
        </is>
      </c>
    </row>
    <row r="10661" ht="20.25" customHeight="0">
      <c s="5" t="inlineStr" r="A10661">
        <is>
          <t xml:space="preserve">70300261</t>
        </is>
      </c>
      <c s="5" t="inlineStr" r="B10661">
        <is>
          <t xml:space="preserve">TEMPORARY PAVEMENT MARKING - LINE 12"- PAINT</t>
        </is>
      </c>
      <c s="5" t="inlineStr" r="C10661">
        <is>
          <t xml:space="preserve">FOOT   </t>
        </is>
      </c>
      <c s="6" r="D10661">
        <v>43.000</v>
      </c>
      <c s="7" r="E10661">
        <v>1</v>
      </c>
      <c s="8" t="inlineStr" r="F10661">
        <is>
          <t xml:space="preserve">62R54</t>
        </is>
      </c>
      <c s="8" t="inlineStr" r="G10661">
        <is>
          <t xml:space="preserve">065</t>
        </is>
      </c>
      <c s="9" r="H10661">
        <v>0.0100</v>
      </c>
      <c s="8" t="inlineStr" r="I10661">
        <is>
          <t xml:space="preserve">Y</t>
        </is>
      </c>
      <c s="8" t="inlineStr" r="J10661">
        <is>
          <t xml:space="preserve"> Cook</t>
        </is>
      </c>
    </row>
    <row r="10662" ht="20.25" customHeight="0">
      <c s="5" t="inlineStr" r="A10662">
        <is>
          <t xml:space="preserve">70300261</t>
        </is>
      </c>
      <c s="5" t="inlineStr" r="B10662">
        <is>
          <t xml:space="preserve">TEMPORARY PAVEMENT MARKING - LINE 12"- PAINT</t>
        </is>
      </c>
      <c s="5" t="inlineStr" r="C10662">
        <is>
          <t xml:space="preserve">FOOT   </t>
        </is>
      </c>
      <c s="6" r="D10662">
        <v>43.000</v>
      </c>
      <c s="7" r="E10662">
        <v>1</v>
      </c>
      <c s="8" t="inlineStr" r="F10662">
        <is>
          <t xml:space="preserve">62R54</t>
        </is>
      </c>
      <c s="8" t="inlineStr" r="G10662">
        <is>
          <t xml:space="preserve">065</t>
        </is>
      </c>
      <c s="9" r="H10662">
        <v>0.0100</v>
      </c>
      <c s="8" t="inlineStr" r="I10662">
        <is>
          <t xml:space="preserve"/>
        </is>
      </c>
      <c s="8" t="inlineStr" r="J10662">
        <is>
          <t xml:space="preserve"> Cook</t>
        </is>
      </c>
    </row>
    <row r="10663" ht="20.25" customHeight="0">
      <c s="5" t="inlineStr" r="A10663">
        <is>
          <t xml:space="preserve">70300261</t>
        </is>
      </c>
      <c s="5" t="inlineStr" r="B10663">
        <is>
          <t xml:space="preserve">TEMPORARY PAVEMENT MARKING - LINE 12"- PAINT</t>
        </is>
      </c>
      <c s="5" t="inlineStr" r="C10663">
        <is>
          <t xml:space="preserve">FOOT   </t>
        </is>
      </c>
      <c s="6" r="D10663">
        <v>43.000</v>
      </c>
      <c s="7" r="E10663">
        <v>1</v>
      </c>
      <c s="8" t="inlineStr" r="F10663">
        <is>
          <t xml:space="preserve">62R54</t>
        </is>
      </c>
      <c s="8" t="inlineStr" r="G10663">
        <is>
          <t xml:space="preserve">065</t>
        </is>
      </c>
      <c s="9" r="H10663">
        <v>0.0100</v>
      </c>
      <c s="8" t="inlineStr" r="I10663">
        <is>
          <t xml:space="preserve"/>
        </is>
      </c>
      <c s="8" t="inlineStr" r="J10663">
        <is>
          <t xml:space="preserve"> Cook</t>
        </is>
      </c>
    </row>
    <row r="10664" ht="20.25" customHeight="0">
      <c s="5" t="inlineStr" r="A10664">
        <is>
          <t xml:space="preserve">70300261</t>
        </is>
      </c>
      <c s="5" t="inlineStr" r="B10664">
        <is>
          <t xml:space="preserve">TEMPORARY PAVEMENT MARKING - LINE 12"- PAINT</t>
        </is>
      </c>
      <c s="5" t="inlineStr" r="C10664">
        <is>
          <t xml:space="preserve">FOOT   </t>
        </is>
      </c>
      <c s="6" r="D10664">
        <v>43.000</v>
      </c>
      <c s="7" r="E10664">
        <v>1</v>
      </c>
      <c s="8" t="inlineStr" r="F10664">
        <is>
          <t xml:space="preserve">62R54</t>
        </is>
      </c>
      <c s="8" t="inlineStr" r="G10664">
        <is>
          <t xml:space="preserve">065</t>
        </is>
      </c>
      <c s="9" r="H10664">
        <v>0.0100</v>
      </c>
      <c s="8" t="inlineStr" r="I10664">
        <is>
          <t xml:space="preserve"/>
        </is>
      </c>
      <c s="8" t="inlineStr" r="J10664">
        <is>
          <t xml:space="preserve"> Cook</t>
        </is>
      </c>
    </row>
    <row r="10665" ht="20.25" customHeight="0">
      <c s="5" t="inlineStr" r="A10665">
        <is>
          <t xml:space="preserve">70300261</t>
        </is>
      </c>
      <c s="5" t="inlineStr" r="B10665">
        <is>
          <t xml:space="preserve">TEMPORARY PAVEMENT MARKING - LINE 12"- PAINT</t>
        </is>
      </c>
      <c s="5" t="inlineStr" r="C10665">
        <is>
          <t xml:space="preserve">FOOT   </t>
        </is>
      </c>
      <c s="6" r="D10665">
        <v>43.000</v>
      </c>
      <c s="7" r="E10665">
        <v>1</v>
      </c>
      <c s="8" t="inlineStr" r="F10665">
        <is>
          <t xml:space="preserve">62R54</t>
        </is>
      </c>
      <c s="8" t="inlineStr" r="G10665">
        <is>
          <t xml:space="preserve">065</t>
        </is>
      </c>
      <c s="9" r="H10665">
        <v>2.0000</v>
      </c>
      <c s="8" t="inlineStr" r="I10665">
        <is>
          <t xml:space="preserve"/>
        </is>
      </c>
      <c s="8" t="inlineStr" r="J10665">
        <is>
          <t xml:space="preserve"> Cook</t>
        </is>
      </c>
    </row>
    <row r="10666" ht="20.25" customHeight="0">
      <c s="5" t="inlineStr" r="A10666">
        <is>
          <t xml:space="preserve">70300261</t>
        </is>
      </c>
      <c s="5" t="inlineStr" r="B10666">
        <is>
          <t xml:space="preserve">TEMPORARY PAVEMENT MARKING - LINE 12"- PAINT</t>
        </is>
      </c>
      <c s="5" t="inlineStr" r="C10666">
        <is>
          <t xml:space="preserve">FOOT   </t>
        </is>
      </c>
      <c s="6" r="D10666">
        <v>43.000</v>
      </c>
      <c s="7" r="E10666">
        <v>1</v>
      </c>
      <c s="8" t="inlineStr" r="F10666">
        <is>
          <t xml:space="preserve">62R54</t>
        </is>
      </c>
      <c s="8" t="inlineStr" r="G10666">
        <is>
          <t xml:space="preserve">065</t>
        </is>
      </c>
      <c s="9" r="H10666">
        <v>3.0000</v>
      </c>
      <c s="8" t="inlineStr" r="I10666">
        <is>
          <t xml:space="preserve"/>
        </is>
      </c>
      <c s="8" t="inlineStr" r="J10666">
        <is>
          <t xml:space="preserve"> Cook</t>
        </is>
      </c>
    </row>
    <row r="10667" ht="20.25" customHeight="0">
      <c s="5" t="inlineStr" r="A10667">
        <is>
          <t xml:space="preserve">70300261</t>
        </is>
      </c>
      <c s="5" t="inlineStr" r="B10667">
        <is>
          <t xml:space="preserve">TEMPORARY PAVEMENT MARKING - LINE 12"- PAINT</t>
        </is>
      </c>
      <c s="5" t="inlineStr" r="C10667">
        <is>
          <t xml:space="preserve">FOOT   </t>
        </is>
      </c>
      <c s="6" r="D10667">
        <v>382.000</v>
      </c>
      <c s="7" r="E10667">
        <v>1</v>
      </c>
      <c s="8" t="inlineStr" r="F10667">
        <is>
          <t xml:space="preserve">62R70</t>
        </is>
      </c>
      <c s="8" t="inlineStr" r="G10667">
        <is>
          <t xml:space="preserve">111</t>
        </is>
      </c>
      <c s="9" r="H10667">
        <v>0.0100</v>
      </c>
      <c s="8" t="inlineStr" r="I10667">
        <is>
          <t xml:space="preserve">Y</t>
        </is>
      </c>
      <c s="8" t="inlineStr" r="J10667">
        <is>
          <t xml:space="preserve"> Cook</t>
        </is>
      </c>
    </row>
    <row r="10668" ht="20.25" customHeight="0">
      <c s="5" t="inlineStr" r="A10668">
        <is>
          <t xml:space="preserve">70300261</t>
        </is>
      </c>
      <c s="5" t="inlineStr" r="B10668">
        <is>
          <t xml:space="preserve">TEMPORARY PAVEMENT MARKING - LINE 12"- PAINT</t>
        </is>
      </c>
      <c s="5" t="inlineStr" r="C10668">
        <is>
          <t xml:space="preserve">FOOT   </t>
        </is>
      </c>
      <c s="6" r="D10668">
        <v>382.000</v>
      </c>
      <c s="7" r="E10668">
        <v>1</v>
      </c>
      <c s="8" t="inlineStr" r="F10668">
        <is>
          <t xml:space="preserve">62R70</t>
        </is>
      </c>
      <c s="8" t="inlineStr" r="G10668">
        <is>
          <t xml:space="preserve">111</t>
        </is>
      </c>
      <c s="9" r="H10668">
        <v>1.0000</v>
      </c>
      <c s="8" t="inlineStr" r="I10668">
        <is>
          <t xml:space="preserve"/>
        </is>
      </c>
      <c s="8" t="inlineStr" r="J10668">
        <is>
          <t xml:space="preserve"> Cook</t>
        </is>
      </c>
    </row>
    <row r="10669" ht="20.25" customHeight="0">
      <c s="5" t="inlineStr" r="A10669">
        <is>
          <t xml:space="preserve">70300261</t>
        </is>
      </c>
      <c s="5" t="inlineStr" r="B10669">
        <is>
          <t xml:space="preserve">TEMPORARY PAVEMENT MARKING - LINE 12"- PAINT</t>
        </is>
      </c>
      <c s="5" t="inlineStr" r="C10669">
        <is>
          <t xml:space="preserve">FOOT   </t>
        </is>
      </c>
      <c s="6" r="D10669">
        <v>160.000</v>
      </c>
      <c s="7" r="E10669">
        <v>5</v>
      </c>
      <c s="8" t="inlineStr" r="F10669">
        <is>
          <t xml:space="preserve">70B05</t>
        </is>
      </c>
      <c s="8" t="inlineStr" r="G10669">
        <is>
          <t xml:space="preserve">093</t>
        </is>
      </c>
      <c s="9" r="H10669">
        <v>0.1000</v>
      </c>
      <c s="8" t="inlineStr" r="I10669">
        <is>
          <t xml:space="preserve">Y</t>
        </is>
      </c>
      <c s="8" t="inlineStr" r="J10669">
        <is>
          <t xml:space="preserve"> Vermilion</t>
        </is>
      </c>
    </row>
    <row r="10670" ht="20.25" customHeight="0">
      <c s="5" t="inlineStr" r="A10670">
        <is>
          <t xml:space="preserve">70300261</t>
        </is>
      </c>
      <c s="5" t="inlineStr" r="B10670">
        <is>
          <t xml:space="preserve">TEMPORARY PAVEMENT MARKING - LINE 12"- PAINT</t>
        </is>
      </c>
      <c s="5" t="inlineStr" r="C10670">
        <is>
          <t xml:space="preserve">FOOT   </t>
        </is>
      </c>
      <c s="6" r="D10670">
        <v>160.000</v>
      </c>
      <c s="7" r="E10670">
        <v>5</v>
      </c>
      <c s="8" t="inlineStr" r="F10670">
        <is>
          <t xml:space="preserve">70B05</t>
        </is>
      </c>
      <c s="8" t="inlineStr" r="G10670">
        <is>
          <t xml:space="preserve">093</t>
        </is>
      </c>
      <c s="9" r="H10670">
        <v>0.7200</v>
      </c>
      <c s="8" t="inlineStr" r="I10670">
        <is>
          <t xml:space="preserve"/>
        </is>
      </c>
      <c s="8" t="inlineStr" r="J10670">
        <is>
          <t xml:space="preserve"> Vermilion</t>
        </is>
      </c>
    </row>
    <row r="10671" ht="20.25" customHeight="0">
      <c s="5" t="inlineStr" r="A10671">
        <is>
          <t xml:space="preserve">70300261</t>
        </is>
      </c>
      <c s="5" t="inlineStr" r="B10671">
        <is>
          <t xml:space="preserve">TEMPORARY PAVEMENT MARKING - LINE 12"- PAINT</t>
        </is>
      </c>
      <c s="5" t="inlineStr" r="C10671">
        <is>
          <t xml:space="preserve">FOOT   </t>
        </is>
      </c>
      <c s="6" r="D10671">
        <v>150.000</v>
      </c>
      <c s="7" r="E10671">
        <v>5</v>
      </c>
      <c s="8" t="inlineStr" r="F10671">
        <is>
          <t xml:space="preserve">70E84</t>
        </is>
      </c>
      <c s="8" t="inlineStr" r="G10671">
        <is>
          <t xml:space="preserve">132</t>
        </is>
      </c>
      <c s="9" r="H10671">
        <v>0.7000</v>
      </c>
      <c s="8" t="inlineStr" r="I10671">
        <is>
          <t xml:space="preserve">Y</t>
        </is>
      </c>
      <c s="8" t="inlineStr" r="J10671">
        <is>
          <t xml:space="preserve"> Champaign</t>
        </is>
      </c>
    </row>
    <row r="10672" ht="20.25" customHeight="0">
      <c s="5" t="inlineStr" r="A10672">
        <is>
          <t xml:space="preserve">70300261</t>
        </is>
      </c>
      <c s="5" t="inlineStr" r="B10672">
        <is>
          <t xml:space="preserve">TEMPORARY PAVEMENT MARKING - LINE 12"- PAINT</t>
        </is>
      </c>
      <c s="5" t="inlineStr" r="C10672">
        <is>
          <t xml:space="preserve">FOOT   </t>
        </is>
      </c>
      <c s="6" r="D10672">
        <v>150.000</v>
      </c>
      <c s="7" r="E10672">
        <v>5</v>
      </c>
      <c s="8" t="inlineStr" r="F10672">
        <is>
          <t xml:space="preserve">70E84</t>
        </is>
      </c>
      <c s="8" t="inlineStr" r="G10672">
        <is>
          <t xml:space="preserve">132</t>
        </is>
      </c>
      <c s="9" r="H10672">
        <v>0.7000</v>
      </c>
      <c s="8" t="inlineStr" r="I10672">
        <is>
          <t xml:space="preserve"/>
        </is>
      </c>
      <c s="8" t="inlineStr" r="J10672">
        <is>
          <t xml:space="preserve"> Champaign</t>
        </is>
      </c>
    </row>
    <row r="10673" ht="20.25" customHeight="0">
      <c s="5" t="inlineStr" r="A10673">
        <is>
          <t xml:space="preserve">70300261</t>
        </is>
      </c>
      <c s="5" t="inlineStr" r="B10673">
        <is>
          <t xml:space="preserve">TEMPORARY PAVEMENT MARKING - LINE 12"- PAINT</t>
        </is>
      </c>
      <c s="5" t="inlineStr" r="C10673">
        <is>
          <t xml:space="preserve">FOOT   </t>
        </is>
      </c>
      <c s="6" r="D10673">
        <v>505.000</v>
      </c>
      <c s="7" r="E10673">
        <v>7</v>
      </c>
      <c s="8" t="inlineStr" r="F10673">
        <is>
          <t xml:space="preserve">74547</t>
        </is>
      </c>
      <c s="8" t="inlineStr" r="G10673">
        <is>
          <t xml:space="preserve">036</t>
        </is>
      </c>
      <c s="9" r="H10673">
        <v>0.5000</v>
      </c>
      <c s="8" t="inlineStr" r="I10673">
        <is>
          <t xml:space="preserve">Y</t>
        </is>
      </c>
      <c s="8" t="inlineStr" r="J10673">
        <is>
          <t xml:space="preserve"> Richland</t>
        </is>
      </c>
    </row>
    <row r="10674" ht="20.25" customHeight="0">
      <c s="5" t="inlineStr" r="A10674">
        <is>
          <t xml:space="preserve">70300261</t>
        </is>
      </c>
      <c s="5" t="inlineStr" r="B10674">
        <is>
          <t xml:space="preserve">TEMPORARY PAVEMENT MARKING - LINE 12"- PAINT</t>
        </is>
      </c>
      <c s="5" t="inlineStr" r="C10674">
        <is>
          <t xml:space="preserve">FOOT   </t>
        </is>
      </c>
      <c s="6" r="D10674">
        <v>505.000</v>
      </c>
      <c s="7" r="E10674">
        <v>7</v>
      </c>
      <c s="8" t="inlineStr" r="F10674">
        <is>
          <t xml:space="preserve">74547</t>
        </is>
      </c>
      <c s="8" t="inlineStr" r="G10674">
        <is>
          <t xml:space="preserve">036</t>
        </is>
      </c>
      <c s="9" r="H10674">
        <v>0.5000</v>
      </c>
      <c s="8" t="inlineStr" r="I10674">
        <is>
          <t xml:space="preserve"/>
        </is>
      </c>
      <c s="8" t="inlineStr" r="J10674">
        <is>
          <t xml:space="preserve"> Richland</t>
        </is>
      </c>
    </row>
    <row r="10675" ht="20.25" customHeight="0">
      <c s="5" t="inlineStr" r="A10675">
        <is>
          <t xml:space="preserve">70300261</t>
        </is>
      </c>
      <c s="5" t="inlineStr" r="B10675">
        <is>
          <t xml:space="preserve">TEMPORARY PAVEMENT MARKING - LINE 12"- PAINT</t>
        </is>
      </c>
      <c s="5" t="inlineStr" r="C10675">
        <is>
          <t xml:space="preserve">FOOT   </t>
        </is>
      </c>
      <c s="6" r="D10675">
        <v>145.000</v>
      </c>
      <c s="7" r="E10675">
        <v>7</v>
      </c>
      <c s="8" t="inlineStr" r="F10675">
        <is>
          <t xml:space="preserve">74574</t>
        </is>
      </c>
      <c s="8" t="inlineStr" r="G10675">
        <is>
          <t xml:space="preserve">146</t>
        </is>
      </c>
      <c s="9" r="H10675">
        <v>5.0000</v>
      </c>
      <c s="8" t="inlineStr" r="I10675">
        <is>
          <t xml:space="preserve">Y</t>
        </is>
      </c>
      <c s="8" t="inlineStr" r="J10675">
        <is>
          <t xml:space="preserve"> Wayne</t>
        </is>
      </c>
    </row>
    <row r="10676" ht="20.25" customHeight="0">
      <c s="5" t="inlineStr" r="A10676">
        <is>
          <t xml:space="preserve">70300261</t>
        </is>
      </c>
      <c s="5" t="inlineStr" r="B10676">
        <is>
          <t xml:space="preserve">TEMPORARY PAVEMENT MARKING - LINE 12"- PAINT</t>
        </is>
      </c>
      <c s="5" t="inlineStr" r="C10676">
        <is>
          <t xml:space="preserve">FOOT   </t>
        </is>
      </c>
      <c s="6" r="D10676">
        <v>1288.000</v>
      </c>
      <c s="7" r="E10676">
        <v>8</v>
      </c>
      <c s="8" t="inlineStr" r="F10676">
        <is>
          <t xml:space="preserve">76M53</t>
        </is>
      </c>
      <c s="8" t="inlineStr" r="G10676">
        <is>
          <t xml:space="preserve">046</t>
        </is>
      </c>
      <c s="9" r="H10676">
        <v>0.0100</v>
      </c>
      <c s="8" t="inlineStr" r="I10676">
        <is>
          <t xml:space="preserve">Y</t>
        </is>
      </c>
      <c s="8" t="inlineStr" r="J10676">
        <is>
          <t xml:space="preserve"> St. Clair</t>
        </is>
      </c>
    </row>
    <row r="10677" ht="20.25" customHeight="0">
      <c s="5" t="inlineStr" r="A10677">
        <is>
          <t xml:space="preserve">70300261</t>
        </is>
      </c>
      <c s="5" t="inlineStr" r="B10677">
        <is>
          <t xml:space="preserve">TEMPORARY PAVEMENT MARKING - LINE 12"- PAINT</t>
        </is>
      </c>
      <c s="5" t="inlineStr" r="C10677">
        <is>
          <t xml:space="preserve">FOOT   </t>
        </is>
      </c>
      <c s="6" r="D10677">
        <v>1288.000</v>
      </c>
      <c s="7" r="E10677">
        <v>8</v>
      </c>
      <c s="8" t="inlineStr" r="F10677">
        <is>
          <t xml:space="preserve">76M53</t>
        </is>
      </c>
      <c s="8" t="inlineStr" r="G10677">
        <is>
          <t xml:space="preserve">046</t>
        </is>
      </c>
      <c s="9" r="H10677">
        <v>0.0100</v>
      </c>
      <c s="8" t="inlineStr" r="I10677">
        <is>
          <t xml:space="preserve"/>
        </is>
      </c>
      <c s="8" t="inlineStr" r="J10677">
        <is>
          <t xml:space="preserve"> St. Clair</t>
        </is>
      </c>
    </row>
    <row r="10678" ht="20.25" customHeight="0">
      <c s="5" t="inlineStr" r="A10678">
        <is>
          <t xml:space="preserve">70300261</t>
        </is>
      </c>
      <c s="5" t="inlineStr" r="B10678">
        <is>
          <t xml:space="preserve">TEMPORARY PAVEMENT MARKING - LINE 12"- PAINT</t>
        </is>
      </c>
      <c s="5" t="inlineStr" r="C10678">
        <is>
          <t xml:space="preserve">FOOT   </t>
        </is>
      </c>
      <c s="6" r="D10678">
        <v>888.000</v>
      </c>
      <c s="7" r="E10678">
        <v>8</v>
      </c>
      <c s="8" t="inlineStr" r="F10678">
        <is>
          <t xml:space="preserve">76N83</t>
        </is>
      </c>
      <c s="8" t="inlineStr" r="G10678">
        <is>
          <t xml:space="preserve">149</t>
        </is>
      </c>
      <c s="9" r="H10678">
        <v>0.0100</v>
      </c>
      <c s="8" t="inlineStr" r="I10678">
        <is>
          <t xml:space="preserve">Y</t>
        </is>
      </c>
      <c s="8" t="inlineStr" r="J10678">
        <is>
          <t xml:space="preserve"> Madison</t>
        </is>
      </c>
    </row>
    <row r="10679" ht="20.25" customHeight="0">
      <c s="5" t="inlineStr" r="A10679">
        <is>
          <t xml:space="preserve">70300261</t>
        </is>
      </c>
      <c s="5" t="inlineStr" r="B10679">
        <is>
          <t xml:space="preserve">TEMPORARY PAVEMENT MARKING - LINE 12"- PAINT</t>
        </is>
      </c>
      <c s="5" t="inlineStr" r="C10679">
        <is>
          <t xml:space="preserve">FOOT   </t>
        </is>
      </c>
      <c s="6" r="D10679">
        <v>888.000</v>
      </c>
      <c s="7" r="E10679">
        <v>8</v>
      </c>
      <c s="8" t="inlineStr" r="F10679">
        <is>
          <t xml:space="preserve">76N83</t>
        </is>
      </c>
      <c s="8" t="inlineStr" r="G10679">
        <is>
          <t xml:space="preserve">149</t>
        </is>
      </c>
      <c s="9" r="H10679">
        <v>0.0100</v>
      </c>
      <c s="8" t="inlineStr" r="I10679">
        <is>
          <t xml:space="preserve"/>
        </is>
      </c>
      <c s="8" t="inlineStr" r="J10679">
        <is>
          <t xml:space="preserve"> Madison</t>
        </is>
      </c>
    </row>
    <row r="10680" ht="20.25" customHeight="0">
      <c s="5" t="inlineStr" r="A10680">
        <is>
          <t xml:space="preserve">70300261</t>
        </is>
      </c>
      <c s="5" t="inlineStr" r="B10680">
        <is>
          <t xml:space="preserve">TEMPORARY PAVEMENT MARKING - LINE 12"- PAINT</t>
        </is>
      </c>
      <c s="5" t="inlineStr" r="C10680">
        <is>
          <t xml:space="preserve">FOOT   </t>
        </is>
      </c>
      <c s="6" r="D10680">
        <v>38.000</v>
      </c>
      <c s="7" r="E10680">
        <v>9</v>
      </c>
      <c s="8" t="inlineStr" r="F10680">
        <is>
          <t xml:space="preserve">78905</t>
        </is>
      </c>
      <c s="8" t="inlineStr" r="G10680">
        <is>
          <t xml:space="preserve">039</t>
        </is>
      </c>
      <c s="9" r="H10680">
        <v>0.0100</v>
      </c>
      <c s="8" t="inlineStr" r="I10680">
        <is>
          <t xml:space="preserve">Y</t>
        </is>
      </c>
      <c s="8" t="inlineStr" r="J10680">
        <is>
          <t xml:space="preserve"> Jackson, Perry</t>
        </is>
      </c>
    </row>
    <row r="10681" ht="20.25" customHeight="0">
      <c s="5" t="inlineStr" r="A10681">
        <is>
          <t xml:space="preserve">70300261</t>
        </is>
      </c>
      <c s="5" t="inlineStr" r="B10681">
        <is>
          <t xml:space="preserve">TEMPORARY PAVEMENT MARKING - LINE 12"- PAINT</t>
        </is>
      </c>
      <c s="5" t="inlineStr" r="C10681">
        <is>
          <t xml:space="preserve">FOOT   </t>
        </is>
      </c>
      <c s="6" r="D10681">
        <v>38.000</v>
      </c>
      <c s="7" r="E10681">
        <v>9</v>
      </c>
      <c s="8" t="inlineStr" r="F10681">
        <is>
          <t xml:space="preserve">78905</t>
        </is>
      </c>
      <c s="8" t="inlineStr" r="G10681">
        <is>
          <t xml:space="preserve">039</t>
        </is>
      </c>
      <c s="9" r="H10681">
        <v>0.0100</v>
      </c>
      <c s="8" t="inlineStr" r="I10681">
        <is>
          <t xml:space="preserve"/>
        </is>
      </c>
      <c s="8" t="inlineStr" r="J10681">
        <is>
          <t xml:space="preserve"> Jackson, Perry</t>
        </is>
      </c>
    </row>
    <row r="10682" ht="20.25" customHeight="0">
      <c s="5" t="inlineStr" r="A10682">
        <is>
          <t xml:space="preserve">70300281</t>
        </is>
      </c>
      <c s="5" t="inlineStr" r="B10682">
        <is>
          <t xml:space="preserve">TEMPORARY PAVEMENT MARKING - LINE 24"- PAINT</t>
        </is>
      </c>
      <c s="5" t="inlineStr" r="C10682">
        <is>
          <t xml:space="preserve">FOOT   </t>
        </is>
      </c>
      <c s="6" r="D10682">
        <v>561.000</v>
      </c>
      <c s="7" r="E10682">
        <v>1</v>
      </c>
      <c s="8" t="inlineStr" r="F10682">
        <is>
          <t xml:space="preserve">61H23</t>
        </is>
      </c>
      <c s="8" t="inlineStr" r="G10682">
        <is>
          <t xml:space="preserve">077</t>
        </is>
      </c>
      <c s="9" r="H10682">
        <v>1.2500</v>
      </c>
      <c s="8" t="inlineStr" r="I10682">
        <is>
          <t xml:space="preserve">Y</t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70300281</t>
        </is>
      </c>
      <c s="5" t="inlineStr" r="B10683">
        <is>
          <t xml:space="preserve">TEMPORARY PAVEMENT MARKING - LINE 24"- PAINT</t>
        </is>
      </c>
      <c s="5" t="inlineStr" r="C10683">
        <is>
          <t xml:space="preserve">FOOT   </t>
        </is>
      </c>
      <c s="6" r="D10683">
        <v>561.000</v>
      </c>
      <c s="7" r="E10683">
        <v>1</v>
      </c>
      <c s="8" t="inlineStr" r="F10683">
        <is>
          <t xml:space="preserve">61H23</t>
        </is>
      </c>
      <c s="8" t="inlineStr" r="G10683">
        <is>
          <t xml:space="preserve">077</t>
        </is>
      </c>
      <c s="9" r="H10683">
        <v>1.2500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70300281</t>
        </is>
      </c>
      <c s="5" t="inlineStr" r="B10684">
        <is>
          <t xml:space="preserve">TEMPORARY PAVEMENT MARKING - LINE 24"- PAINT</t>
        </is>
      </c>
      <c s="5" t="inlineStr" r="C10684">
        <is>
          <t xml:space="preserve">FOOT   </t>
        </is>
      </c>
      <c s="6" r="D10684">
        <v>561.000</v>
      </c>
      <c s="7" r="E10684">
        <v>1</v>
      </c>
      <c s="8" t="inlineStr" r="F10684">
        <is>
          <t xml:space="preserve">61H23</t>
        </is>
      </c>
      <c s="8" t="inlineStr" r="G10684">
        <is>
          <t xml:space="preserve">077</t>
        </is>
      </c>
      <c s="9" r="H10684">
        <v>1.2500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70300281</t>
        </is>
      </c>
      <c s="5" t="inlineStr" r="B10685">
        <is>
          <t xml:space="preserve">TEMPORARY PAVEMENT MARKING - LINE 24"- PAINT</t>
        </is>
      </c>
      <c s="5" t="inlineStr" r="C10685">
        <is>
          <t xml:space="preserve">FOOT   </t>
        </is>
      </c>
      <c s="6" r="D10685">
        <v>561.000</v>
      </c>
      <c s="7" r="E10685">
        <v>1</v>
      </c>
      <c s="8" t="inlineStr" r="F10685">
        <is>
          <t xml:space="preserve">61H23</t>
        </is>
      </c>
      <c s="8" t="inlineStr" r="G10685">
        <is>
          <t xml:space="preserve">077</t>
        </is>
      </c>
      <c s="9" r="H10685">
        <v>1.2500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70300281</t>
        </is>
      </c>
      <c s="5" t="inlineStr" r="B10686">
        <is>
          <t xml:space="preserve">TEMPORARY PAVEMENT MARKING - LINE 24"- PAINT</t>
        </is>
      </c>
      <c s="5" t="inlineStr" r="C10686">
        <is>
          <t xml:space="preserve">FOOT   </t>
        </is>
      </c>
      <c s="6" r="D10686">
        <v>561.000</v>
      </c>
      <c s="7" r="E10686">
        <v>1</v>
      </c>
      <c s="8" t="inlineStr" r="F10686">
        <is>
          <t xml:space="preserve">61H23</t>
        </is>
      </c>
      <c s="8" t="inlineStr" r="G10686">
        <is>
          <t xml:space="preserve">077</t>
        </is>
      </c>
      <c s="9" r="H10686">
        <v>2.6500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70300281</t>
        </is>
      </c>
      <c s="5" t="inlineStr" r="B10687">
        <is>
          <t xml:space="preserve">TEMPORARY PAVEMENT MARKING - LINE 24"- PAINT</t>
        </is>
      </c>
      <c s="5" t="inlineStr" r="C10687">
        <is>
          <t xml:space="preserve">FOOT   </t>
        </is>
      </c>
      <c s="6" r="D10687">
        <v>248.000</v>
      </c>
      <c s="7" r="E10687">
        <v>1</v>
      </c>
      <c s="8" t="inlineStr" r="F10687">
        <is>
          <t xml:space="preserve">61H59</t>
        </is>
      </c>
      <c s="8" t="inlineStr" r="G10687">
        <is>
          <t xml:space="preserve">078</t>
        </is>
      </c>
      <c s="9" r="H10687">
        <v>2.4000</v>
      </c>
      <c s="8" t="inlineStr" r="I10687">
        <is>
          <t xml:space="preserve">Y</t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70300281</t>
        </is>
      </c>
      <c s="5" t="inlineStr" r="B10688">
        <is>
          <t xml:space="preserve">TEMPORARY PAVEMENT MARKING - LINE 24"- PAINT</t>
        </is>
      </c>
      <c s="5" t="inlineStr" r="C10688">
        <is>
          <t xml:space="preserve">FOOT   </t>
        </is>
      </c>
      <c s="6" r="D10688">
        <v>248.000</v>
      </c>
      <c s="7" r="E10688">
        <v>1</v>
      </c>
      <c s="8" t="inlineStr" r="F10688">
        <is>
          <t xml:space="preserve">61H59</t>
        </is>
      </c>
      <c s="8" t="inlineStr" r="G10688">
        <is>
          <t xml:space="preserve">078</t>
        </is>
      </c>
      <c s="9" r="H10688">
        <v>1.5000</v>
      </c>
      <c s="8" t="inlineStr" r="I10688">
        <is>
          <t xml:space="preserve"/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70300281</t>
        </is>
      </c>
      <c s="5" t="inlineStr" r="B10689">
        <is>
          <t xml:space="preserve">TEMPORARY PAVEMENT MARKING - LINE 24"- PAINT</t>
        </is>
      </c>
      <c s="5" t="inlineStr" r="C10689">
        <is>
          <t xml:space="preserve">FOOT   </t>
        </is>
      </c>
      <c s="6" r="D10689">
        <v>13.000</v>
      </c>
      <c s="7" r="E10689">
        <v>1</v>
      </c>
      <c s="8" t="inlineStr" r="F10689">
        <is>
          <t xml:space="preserve">61H65</t>
        </is>
      </c>
      <c s="8" t="inlineStr" r="G10689">
        <is>
          <t xml:space="preserve">079</t>
        </is>
      </c>
      <c s="9" r="H10689">
        <v>0.0100</v>
      </c>
      <c s="8" t="inlineStr" r="I10689">
        <is>
          <t xml:space="preserve">Y</t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70300281</t>
        </is>
      </c>
      <c s="5" t="inlineStr" r="B10690">
        <is>
          <t xml:space="preserve">TEMPORARY PAVEMENT MARKING - LINE 24"- PAINT</t>
        </is>
      </c>
      <c s="5" t="inlineStr" r="C10690">
        <is>
          <t xml:space="preserve">FOOT   </t>
        </is>
      </c>
      <c s="6" r="D10690">
        <v>13.000</v>
      </c>
      <c s="7" r="E10690">
        <v>1</v>
      </c>
      <c s="8" t="inlineStr" r="F10690">
        <is>
          <t xml:space="preserve">61H65</t>
        </is>
      </c>
      <c s="8" t="inlineStr" r="G10690">
        <is>
          <t xml:space="preserve">079</t>
        </is>
      </c>
      <c s="9" r="H10690">
        <v>0.0100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70300281</t>
        </is>
      </c>
      <c s="5" t="inlineStr" r="B10691">
        <is>
          <t xml:space="preserve">TEMPORARY PAVEMENT MARKING - LINE 24"- PAINT</t>
        </is>
      </c>
      <c s="5" t="inlineStr" r="C10691">
        <is>
          <t xml:space="preserve">FOOT   </t>
        </is>
      </c>
      <c s="6" r="D10691">
        <v>13.000</v>
      </c>
      <c s="7" r="E10691">
        <v>1</v>
      </c>
      <c s="8" t="inlineStr" r="F10691">
        <is>
          <t xml:space="preserve">61H65</t>
        </is>
      </c>
      <c s="8" t="inlineStr" r="G10691">
        <is>
          <t xml:space="preserve">079</t>
        </is>
      </c>
      <c s="9" r="H10691">
        <v>0.0100</v>
      </c>
      <c s="8" t="inlineStr" r="I10691">
        <is>
          <t xml:space="preserve"/>
        </is>
      </c>
      <c s="8" t="inlineStr" r="J10691">
        <is>
          <t xml:space="preserve"> Cook</t>
        </is>
      </c>
    </row>
    <row r="10692" ht="20.25" customHeight="0">
      <c s="5" t="inlineStr" r="A10692">
        <is>
          <t xml:space="preserve">70300281</t>
        </is>
      </c>
      <c s="5" t="inlineStr" r="B10692">
        <is>
          <t xml:space="preserve">TEMPORARY PAVEMENT MARKING - LINE 24"- PAINT</t>
        </is>
      </c>
      <c s="5" t="inlineStr" r="C10692">
        <is>
          <t xml:space="preserve">FOOT   </t>
        </is>
      </c>
      <c s="6" r="D10692">
        <v>13.000</v>
      </c>
      <c s="7" r="E10692">
        <v>1</v>
      </c>
      <c s="8" t="inlineStr" r="F10692">
        <is>
          <t xml:space="preserve">61H65</t>
        </is>
      </c>
      <c s="8" t="inlineStr" r="G10692">
        <is>
          <t xml:space="preserve">079</t>
        </is>
      </c>
      <c s="9" r="H10692">
        <v>1.1000</v>
      </c>
      <c s="8" t="inlineStr" r="I10692">
        <is>
          <t xml:space="preserve"/>
        </is>
      </c>
      <c s="8" t="inlineStr" r="J10692">
        <is>
          <t xml:space="preserve"> Cook</t>
        </is>
      </c>
    </row>
    <row r="10693" ht="20.25" customHeight="0">
      <c s="5" t="inlineStr" r="A10693">
        <is>
          <t xml:space="preserve">70300281</t>
        </is>
      </c>
      <c s="5" t="inlineStr" r="B10693">
        <is>
          <t xml:space="preserve">TEMPORARY PAVEMENT MARKING - LINE 24"- PAINT</t>
        </is>
      </c>
      <c s="5" t="inlineStr" r="C10693">
        <is>
          <t xml:space="preserve">FOOT   </t>
        </is>
      </c>
      <c s="6" r="D10693">
        <v>13.000</v>
      </c>
      <c s="7" r="E10693">
        <v>1</v>
      </c>
      <c s="8" t="inlineStr" r="F10693">
        <is>
          <t xml:space="preserve">61H65</t>
        </is>
      </c>
      <c s="8" t="inlineStr" r="G10693">
        <is>
          <t xml:space="preserve">079</t>
        </is>
      </c>
      <c s="9" r="H10693">
        <v>2.4000</v>
      </c>
      <c s="8" t="inlineStr" r="I10693">
        <is>
          <t xml:space="preserve"/>
        </is>
      </c>
      <c s="8" t="inlineStr" r="J10693">
        <is>
          <t xml:space="preserve"> Cook</t>
        </is>
      </c>
    </row>
    <row r="10694" ht="20.25" customHeight="0">
      <c s="5" t="inlineStr" r="A10694">
        <is>
          <t xml:space="preserve">70300281</t>
        </is>
      </c>
      <c s="5" t="inlineStr" r="B10694">
        <is>
          <t xml:space="preserve">TEMPORARY PAVEMENT MARKING - LINE 24"- PAINT</t>
        </is>
      </c>
      <c s="5" t="inlineStr" r="C10694">
        <is>
          <t xml:space="preserve">FOOT   </t>
        </is>
      </c>
      <c s="6" r="D10694">
        <v>13.000</v>
      </c>
      <c s="7" r="E10694">
        <v>1</v>
      </c>
      <c s="8" t="inlineStr" r="F10694">
        <is>
          <t xml:space="preserve">61H65</t>
        </is>
      </c>
      <c s="8" t="inlineStr" r="G10694">
        <is>
          <t xml:space="preserve">079</t>
        </is>
      </c>
      <c s="9" r="H10694">
        <v>8.0000</v>
      </c>
      <c s="8" t="inlineStr" r="I10694">
        <is>
          <t xml:space="preserve"/>
        </is>
      </c>
      <c s="8" t="inlineStr" r="J10694">
        <is>
          <t xml:space="preserve"> Cook</t>
        </is>
      </c>
    </row>
    <row r="10695" ht="20.25" customHeight="0">
      <c s="5" t="inlineStr" r="A10695">
        <is>
          <t xml:space="preserve">70300281</t>
        </is>
      </c>
      <c s="5" t="inlineStr" r="B10695">
        <is>
          <t xml:space="preserve">TEMPORARY PAVEMENT MARKING - LINE 24"- PAINT</t>
        </is>
      </c>
      <c s="5" t="inlineStr" r="C10695">
        <is>
          <t xml:space="preserve">FOOT   </t>
        </is>
      </c>
      <c s="6" r="D10695">
        <v>13.000</v>
      </c>
      <c s="7" r="E10695">
        <v>1</v>
      </c>
      <c s="8" t="inlineStr" r="F10695">
        <is>
          <t xml:space="preserve">61H65</t>
        </is>
      </c>
      <c s="8" t="inlineStr" r="G10695">
        <is>
          <t xml:space="preserve">079</t>
        </is>
      </c>
      <c s="9" r="H10695">
        <v>9.0000</v>
      </c>
      <c s="8" t="inlineStr" r="I10695">
        <is>
          <t xml:space="preserve"/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70300281</t>
        </is>
      </c>
      <c s="5" t="inlineStr" r="B10696">
        <is>
          <t xml:space="preserve">TEMPORARY PAVEMENT MARKING - LINE 24"- PAINT</t>
        </is>
      </c>
      <c s="5" t="inlineStr" r="C10696">
        <is>
          <t xml:space="preserve">FOOT   </t>
        </is>
      </c>
      <c s="6" r="D10696">
        <v>250.000</v>
      </c>
      <c s="7" r="E10696">
        <v>1</v>
      </c>
      <c s="8" t="inlineStr" r="F10696">
        <is>
          <t xml:space="preserve">61J06</t>
        </is>
      </c>
      <c s="8" t="inlineStr" r="G10696">
        <is>
          <t xml:space="preserve">082</t>
        </is>
      </c>
      <c s="9" r="H10696">
        <v>0.0100</v>
      </c>
      <c s="8" t="inlineStr" r="I10696">
        <is>
          <t xml:space="preserve">Y</t>
        </is>
      </c>
      <c s="8" t="inlineStr" r="J10696">
        <is>
          <t xml:space="preserve"> Lake</t>
        </is>
      </c>
    </row>
    <row r="10697" ht="20.25" customHeight="0">
      <c s="5" t="inlineStr" r="A10697">
        <is>
          <t xml:space="preserve">70300281</t>
        </is>
      </c>
      <c s="5" t="inlineStr" r="B10697">
        <is>
          <t xml:space="preserve">TEMPORARY PAVEMENT MARKING - LINE 24"- PAINT</t>
        </is>
      </c>
      <c s="5" t="inlineStr" r="C10697">
        <is>
          <t xml:space="preserve">FOOT   </t>
        </is>
      </c>
      <c s="6" r="D10697">
        <v>250.000</v>
      </c>
      <c s="7" r="E10697">
        <v>1</v>
      </c>
      <c s="8" t="inlineStr" r="F10697">
        <is>
          <t xml:space="preserve">61J06</t>
        </is>
      </c>
      <c s="8" t="inlineStr" r="G10697">
        <is>
          <t xml:space="preserve">082</t>
        </is>
      </c>
      <c s="9" r="H10697">
        <v>0.0100</v>
      </c>
      <c s="8" t="inlineStr" r="I10697">
        <is>
          <t xml:space="preserve"/>
        </is>
      </c>
      <c s="8" t="inlineStr" r="J10697">
        <is>
          <t xml:space="preserve"> Lake</t>
        </is>
      </c>
    </row>
    <row r="10698" ht="20.25" customHeight="0">
      <c s="5" t="inlineStr" r="A10698">
        <is>
          <t xml:space="preserve">70300281</t>
        </is>
      </c>
      <c s="5" t="inlineStr" r="B10698">
        <is>
          <t xml:space="preserve">TEMPORARY PAVEMENT MARKING - LINE 24"- PAINT</t>
        </is>
      </c>
      <c s="5" t="inlineStr" r="C10698">
        <is>
          <t xml:space="preserve">FOOT   </t>
        </is>
      </c>
      <c s="6" r="D10698">
        <v>250.000</v>
      </c>
      <c s="7" r="E10698">
        <v>1</v>
      </c>
      <c s="8" t="inlineStr" r="F10698">
        <is>
          <t xml:space="preserve">61J06</t>
        </is>
      </c>
      <c s="8" t="inlineStr" r="G10698">
        <is>
          <t xml:space="preserve">082</t>
        </is>
      </c>
      <c s="9" r="H10698">
        <v>0.0100</v>
      </c>
      <c s="8" t="inlineStr" r="I10698">
        <is>
          <t xml:space="preserve"/>
        </is>
      </c>
      <c s="8" t="inlineStr" r="J10698">
        <is>
          <t xml:space="preserve"> Lake</t>
        </is>
      </c>
    </row>
    <row r="10699" ht="20.25" customHeight="0">
      <c s="5" t="inlineStr" r="A10699">
        <is>
          <t xml:space="preserve">70300281</t>
        </is>
      </c>
      <c s="5" t="inlineStr" r="B10699">
        <is>
          <t xml:space="preserve">TEMPORARY PAVEMENT MARKING - LINE 24"- PAINT</t>
        </is>
      </c>
      <c s="5" t="inlineStr" r="C10699">
        <is>
          <t xml:space="preserve">FOOT   </t>
        </is>
      </c>
      <c s="6" r="D10699">
        <v>250.000</v>
      </c>
      <c s="7" r="E10699">
        <v>1</v>
      </c>
      <c s="8" t="inlineStr" r="F10699">
        <is>
          <t xml:space="preserve">61J06</t>
        </is>
      </c>
      <c s="8" t="inlineStr" r="G10699">
        <is>
          <t xml:space="preserve">082</t>
        </is>
      </c>
      <c s="9" r="H10699">
        <v>0.0100</v>
      </c>
      <c s="8" t="inlineStr" r="I10699">
        <is>
          <t xml:space="preserve"/>
        </is>
      </c>
      <c s="8" t="inlineStr" r="J10699">
        <is>
          <t xml:space="preserve"> Lake</t>
        </is>
      </c>
    </row>
    <row r="10700" ht="20.25" customHeight="0">
      <c s="5" t="inlineStr" r="A10700">
        <is>
          <t xml:space="preserve">70300281</t>
        </is>
      </c>
      <c s="5" t="inlineStr" r="B10700">
        <is>
          <t xml:space="preserve">TEMPORARY PAVEMENT MARKING - LINE 24"- PAINT</t>
        </is>
      </c>
      <c s="5" t="inlineStr" r="C10700">
        <is>
          <t xml:space="preserve">FOOT   </t>
        </is>
      </c>
      <c s="6" r="D10700">
        <v>250.000</v>
      </c>
      <c s="7" r="E10700">
        <v>1</v>
      </c>
      <c s="8" t="inlineStr" r="F10700">
        <is>
          <t xml:space="preserve">61J06</t>
        </is>
      </c>
      <c s="8" t="inlineStr" r="G10700">
        <is>
          <t xml:space="preserve">082</t>
        </is>
      </c>
      <c s="9" r="H10700">
        <v>0.0100</v>
      </c>
      <c s="8" t="inlineStr" r="I10700">
        <is>
          <t xml:space="preserve"/>
        </is>
      </c>
      <c s="8" t="inlineStr" r="J10700">
        <is>
          <t xml:space="preserve"> Lake</t>
        </is>
      </c>
    </row>
    <row r="10701" ht="20.25" customHeight="0">
      <c s="5" t="inlineStr" r="A10701">
        <is>
          <t xml:space="preserve">70300281</t>
        </is>
      </c>
      <c s="5" t="inlineStr" r="B10701">
        <is>
          <t xml:space="preserve">TEMPORARY PAVEMENT MARKING - LINE 24"- PAINT</t>
        </is>
      </c>
      <c s="5" t="inlineStr" r="C10701">
        <is>
          <t xml:space="preserve">FOOT   </t>
        </is>
      </c>
      <c s="6" r="D10701">
        <v>72.000</v>
      </c>
      <c s="7" r="E10701">
        <v>1</v>
      </c>
      <c s="8" t="inlineStr" r="F10701">
        <is>
          <t xml:space="preserve">61J07</t>
        </is>
      </c>
      <c s="8" t="inlineStr" r="G10701">
        <is>
          <t xml:space="preserve">083</t>
        </is>
      </c>
      <c s="9" r="H10701">
        <v>0.0100</v>
      </c>
      <c s="8" t="inlineStr" r="I10701">
        <is>
          <t xml:space="preserve">Y</t>
        </is>
      </c>
      <c s="8" t="inlineStr" r="J10701">
        <is>
          <t xml:space="preserve"> Cook</t>
        </is>
      </c>
    </row>
    <row r="10702" ht="20.25" customHeight="0">
      <c s="5" t="inlineStr" r="A10702">
        <is>
          <t xml:space="preserve">70300281</t>
        </is>
      </c>
      <c s="5" t="inlineStr" r="B10702">
        <is>
          <t xml:space="preserve">TEMPORARY PAVEMENT MARKING - LINE 24"- PAINT</t>
        </is>
      </c>
      <c s="5" t="inlineStr" r="C10702">
        <is>
          <t xml:space="preserve">FOOT   </t>
        </is>
      </c>
      <c s="6" r="D10702">
        <v>72.000</v>
      </c>
      <c s="7" r="E10702">
        <v>1</v>
      </c>
      <c s="8" t="inlineStr" r="F10702">
        <is>
          <t xml:space="preserve">61J07</t>
        </is>
      </c>
      <c s="8" t="inlineStr" r="G10702">
        <is>
          <t xml:space="preserve">083</t>
        </is>
      </c>
      <c s="9" r="H10702">
        <v>2.4000</v>
      </c>
      <c s="8" t="inlineStr" r="I10702">
        <is>
          <t xml:space="preserve"/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70300281</t>
        </is>
      </c>
      <c s="5" t="inlineStr" r="B10703">
        <is>
          <t xml:space="preserve">TEMPORARY PAVEMENT MARKING - LINE 24"- PAINT</t>
        </is>
      </c>
      <c s="5" t="inlineStr" r="C10703">
        <is>
          <t xml:space="preserve">FOOT   </t>
        </is>
      </c>
      <c s="6" r="D10703">
        <v>72.000</v>
      </c>
      <c s="7" r="E10703">
        <v>1</v>
      </c>
      <c s="8" t="inlineStr" r="F10703">
        <is>
          <t xml:space="preserve">61J07</t>
        </is>
      </c>
      <c s="8" t="inlineStr" r="G10703">
        <is>
          <t xml:space="preserve">083</t>
        </is>
      </c>
      <c s="9" r="H10703">
        <v>2.4000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70300281</t>
        </is>
      </c>
      <c s="5" t="inlineStr" r="B10704">
        <is>
          <t xml:space="preserve">TEMPORARY PAVEMENT MARKING - LINE 24"- PAINT</t>
        </is>
      </c>
      <c s="5" t="inlineStr" r="C10704">
        <is>
          <t xml:space="preserve">FOOT   </t>
        </is>
      </c>
      <c s="6" r="D10704">
        <v>72.000</v>
      </c>
      <c s="7" r="E10704">
        <v>1</v>
      </c>
      <c s="8" t="inlineStr" r="F10704">
        <is>
          <t xml:space="preserve">61J07</t>
        </is>
      </c>
      <c s="8" t="inlineStr" r="G10704">
        <is>
          <t xml:space="preserve">083</t>
        </is>
      </c>
      <c s="9" r="H10704">
        <v>2.4000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70300281</t>
        </is>
      </c>
      <c s="5" t="inlineStr" r="B10705">
        <is>
          <t xml:space="preserve">TEMPORARY PAVEMENT MARKING - LINE 24"- PAINT</t>
        </is>
      </c>
      <c s="5" t="inlineStr" r="C10705">
        <is>
          <t xml:space="preserve">FOOT   </t>
        </is>
      </c>
      <c s="6" r="D10705">
        <v>320.000</v>
      </c>
      <c s="7" r="E10705">
        <v>1</v>
      </c>
      <c s="8" t="inlineStr" r="F10705">
        <is>
          <t xml:space="preserve">61J15</t>
        </is>
      </c>
      <c s="8" t="inlineStr" r="G10705">
        <is>
          <t xml:space="preserve">122</t>
        </is>
      </c>
      <c s="9" r="H10705">
        <v>2.4000</v>
      </c>
      <c s="8" t="inlineStr" r="I10705">
        <is>
          <t xml:space="preserve">Y</t>
        </is>
      </c>
      <c s="8" t="inlineStr" r="J10705">
        <is>
          <t xml:space="preserve"> Lake</t>
        </is>
      </c>
    </row>
    <row r="10706" ht="20.25" customHeight="0">
      <c s="5" t="inlineStr" r="A10706">
        <is>
          <t xml:space="preserve">70300281</t>
        </is>
      </c>
      <c s="5" t="inlineStr" r="B10706">
        <is>
          <t xml:space="preserve">TEMPORARY PAVEMENT MARKING - LINE 24"- PAINT</t>
        </is>
      </c>
      <c s="5" t="inlineStr" r="C10706">
        <is>
          <t xml:space="preserve">FOOT   </t>
        </is>
      </c>
      <c s="6" r="D10706">
        <v>320.000</v>
      </c>
      <c s="7" r="E10706">
        <v>1</v>
      </c>
      <c s="8" t="inlineStr" r="F10706">
        <is>
          <t xml:space="preserve">61J15</t>
        </is>
      </c>
      <c s="8" t="inlineStr" r="G10706">
        <is>
          <t xml:space="preserve">122</t>
        </is>
      </c>
      <c s="9" r="H10706">
        <v>1.5000</v>
      </c>
      <c s="8" t="inlineStr" r="I10706">
        <is>
          <t xml:space="preserve"/>
        </is>
      </c>
      <c s="8" t="inlineStr" r="J10706">
        <is>
          <t xml:space="preserve"> Lake</t>
        </is>
      </c>
    </row>
    <row r="10707" ht="20.25" customHeight="0">
      <c s="5" t="inlineStr" r="A10707">
        <is>
          <t xml:space="preserve">70300281</t>
        </is>
      </c>
      <c s="5" t="inlineStr" r="B10707">
        <is>
          <t xml:space="preserve">TEMPORARY PAVEMENT MARKING - LINE 24"- PAINT</t>
        </is>
      </c>
      <c s="5" t="inlineStr" r="C10707">
        <is>
          <t xml:space="preserve">FOOT   </t>
        </is>
      </c>
      <c s="6" r="D10707">
        <v>320.000</v>
      </c>
      <c s="7" r="E10707">
        <v>1</v>
      </c>
      <c s="8" t="inlineStr" r="F10707">
        <is>
          <t xml:space="preserve">61J15</t>
        </is>
      </c>
      <c s="8" t="inlineStr" r="G10707">
        <is>
          <t xml:space="preserve">122</t>
        </is>
      </c>
      <c s="9" r="H10707">
        <v>2.4000</v>
      </c>
      <c s="8" t="inlineStr" r="I10707">
        <is>
          <t xml:space="preserve"/>
        </is>
      </c>
      <c s="8" t="inlineStr" r="J10707">
        <is>
          <t xml:space="preserve"> Lake</t>
        </is>
      </c>
    </row>
    <row r="10708" ht="20.25" customHeight="0">
      <c s="5" t="inlineStr" r="A10708">
        <is>
          <t xml:space="preserve">70300281</t>
        </is>
      </c>
      <c s="5" t="inlineStr" r="B10708">
        <is>
          <t xml:space="preserve">TEMPORARY PAVEMENT MARKING - LINE 24"- PAINT</t>
        </is>
      </c>
      <c s="5" t="inlineStr" r="C10708">
        <is>
          <t xml:space="preserve">FOOT   </t>
        </is>
      </c>
      <c s="6" r="D10708">
        <v>184.000</v>
      </c>
      <c s="7" r="E10708">
        <v>1</v>
      </c>
      <c s="8" t="inlineStr" r="F10708">
        <is>
          <t xml:space="preserve">62J30</t>
        </is>
      </c>
      <c s="8" t="inlineStr" r="G10708">
        <is>
          <t xml:space="preserve">063</t>
        </is>
      </c>
      <c s="9" r="H10708">
        <v>1.5000</v>
      </c>
      <c s="8" t="inlineStr" r="I10708">
        <is>
          <t xml:space="preserve">Y</t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70300281</t>
        </is>
      </c>
      <c s="5" t="inlineStr" r="B10709">
        <is>
          <t xml:space="preserve">TEMPORARY PAVEMENT MARKING - LINE 24"- PAINT</t>
        </is>
      </c>
      <c s="5" t="inlineStr" r="C10709">
        <is>
          <t xml:space="preserve">FOOT   </t>
        </is>
      </c>
      <c s="6" r="D10709">
        <v>184.000</v>
      </c>
      <c s="7" r="E10709">
        <v>1</v>
      </c>
      <c s="8" t="inlineStr" r="F10709">
        <is>
          <t xml:space="preserve">62J30</t>
        </is>
      </c>
      <c s="8" t="inlineStr" r="G10709">
        <is>
          <t xml:space="preserve">063</t>
        </is>
      </c>
      <c s="9" r="H10709">
        <v>2.4000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70300281</t>
        </is>
      </c>
      <c s="5" t="inlineStr" r="B10710">
        <is>
          <t xml:space="preserve">TEMPORARY PAVEMENT MARKING - LINE 24"- PAINT</t>
        </is>
      </c>
      <c s="5" t="inlineStr" r="C10710">
        <is>
          <t xml:space="preserve">FOOT   </t>
        </is>
      </c>
      <c s="6" r="D10710">
        <v>106.000</v>
      </c>
      <c s="7" r="E10710">
        <v>1</v>
      </c>
      <c s="8" t="inlineStr" r="F10710">
        <is>
          <t xml:space="preserve">62K03</t>
        </is>
      </c>
      <c s="8" t="inlineStr" r="G10710">
        <is>
          <t xml:space="preserve">056</t>
        </is>
      </c>
      <c s="9" r="H10710">
        <v>3.0000</v>
      </c>
      <c s="8" t="inlineStr" r="I10710">
        <is>
          <t xml:space="preserve">Y</t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70300281</t>
        </is>
      </c>
      <c s="5" t="inlineStr" r="B10711">
        <is>
          <t xml:space="preserve">TEMPORARY PAVEMENT MARKING - LINE 24"- PAINT</t>
        </is>
      </c>
      <c s="5" t="inlineStr" r="C10711">
        <is>
          <t xml:space="preserve">FOOT   </t>
        </is>
      </c>
      <c s="6" r="D10711">
        <v>106.000</v>
      </c>
      <c s="7" r="E10711">
        <v>1</v>
      </c>
      <c s="8" t="inlineStr" r="F10711">
        <is>
          <t xml:space="preserve">62K03</t>
        </is>
      </c>
      <c s="8" t="inlineStr" r="G10711">
        <is>
          <t xml:space="preserve">056</t>
        </is>
      </c>
      <c s="9" r="H10711">
        <v>0.0100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70300281</t>
        </is>
      </c>
      <c s="5" t="inlineStr" r="B10712">
        <is>
          <t xml:space="preserve">TEMPORARY PAVEMENT MARKING - LINE 24"- PAINT</t>
        </is>
      </c>
      <c s="5" t="inlineStr" r="C10712">
        <is>
          <t xml:space="preserve">FOOT   </t>
        </is>
      </c>
      <c s="6" r="D10712">
        <v>106.000</v>
      </c>
      <c s="7" r="E10712">
        <v>1</v>
      </c>
      <c s="8" t="inlineStr" r="F10712">
        <is>
          <t xml:space="preserve">62K03</t>
        </is>
      </c>
      <c s="8" t="inlineStr" r="G10712">
        <is>
          <t xml:space="preserve">056</t>
        </is>
      </c>
      <c s="9" r="H10712">
        <v>1.5000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70300281</t>
        </is>
      </c>
      <c s="5" t="inlineStr" r="B10713">
        <is>
          <t xml:space="preserve">TEMPORARY PAVEMENT MARKING - LINE 24"- PAINT</t>
        </is>
      </c>
      <c s="5" t="inlineStr" r="C10713">
        <is>
          <t xml:space="preserve">FOOT   </t>
        </is>
      </c>
      <c s="6" r="D10713">
        <v>106.000</v>
      </c>
      <c s="7" r="E10713">
        <v>1</v>
      </c>
      <c s="8" t="inlineStr" r="F10713">
        <is>
          <t xml:space="preserve">62K03</t>
        </is>
      </c>
      <c s="8" t="inlineStr" r="G10713">
        <is>
          <t xml:space="preserve">056</t>
        </is>
      </c>
      <c s="9" r="H10713">
        <v>3.2500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70300281</t>
        </is>
      </c>
      <c s="5" t="inlineStr" r="B10714">
        <is>
          <t xml:space="preserve">TEMPORARY PAVEMENT MARKING - LINE 24"- PAINT</t>
        </is>
      </c>
      <c s="5" t="inlineStr" r="C10714">
        <is>
          <t xml:space="preserve">FOOT   </t>
        </is>
      </c>
      <c s="6" r="D10714">
        <v>100.000</v>
      </c>
      <c s="7" r="E10714">
        <v>1</v>
      </c>
      <c s="8" t="inlineStr" r="F10714">
        <is>
          <t xml:space="preserve">62M65</t>
        </is>
      </c>
      <c s="8" t="inlineStr" r="G10714">
        <is>
          <t xml:space="preserve">123</t>
        </is>
      </c>
      <c s="9" r="H10714">
        <v>0.0100</v>
      </c>
      <c s="8" t="inlineStr" r="I10714">
        <is>
          <t xml:space="preserve">Y</t>
        </is>
      </c>
      <c s="8" t="inlineStr" r="J10714">
        <is>
          <t xml:space="preserve"> Cook, Lake</t>
        </is>
      </c>
    </row>
    <row r="10715" ht="20.25" customHeight="0">
      <c s="5" t="inlineStr" r="A10715">
        <is>
          <t xml:space="preserve">70300281</t>
        </is>
      </c>
      <c s="5" t="inlineStr" r="B10715">
        <is>
          <t xml:space="preserve">TEMPORARY PAVEMENT MARKING - LINE 24"- PAINT</t>
        </is>
      </c>
      <c s="5" t="inlineStr" r="C10715">
        <is>
          <t xml:space="preserve">FOOT   </t>
        </is>
      </c>
      <c s="6" r="D10715">
        <v>100.000</v>
      </c>
      <c s="7" r="E10715">
        <v>1</v>
      </c>
      <c s="8" t="inlineStr" r="F10715">
        <is>
          <t xml:space="preserve">62M65</t>
        </is>
      </c>
      <c s="8" t="inlineStr" r="G10715">
        <is>
          <t xml:space="preserve">123</t>
        </is>
      </c>
      <c s="9" r="H10715">
        <v>0.0100</v>
      </c>
      <c s="8" t="inlineStr" r="I10715">
        <is>
          <t xml:space="preserve"/>
        </is>
      </c>
      <c s="8" t="inlineStr" r="J10715">
        <is>
          <t xml:space="preserve"> Cook, Lake</t>
        </is>
      </c>
    </row>
    <row r="10716" ht="20.25" customHeight="0">
      <c s="5" t="inlineStr" r="A10716">
        <is>
          <t xml:space="preserve">70300281</t>
        </is>
      </c>
      <c s="5" t="inlineStr" r="B10716">
        <is>
          <t xml:space="preserve">TEMPORARY PAVEMENT MARKING - LINE 24"- PAINT</t>
        </is>
      </c>
      <c s="5" t="inlineStr" r="C10716">
        <is>
          <t xml:space="preserve">FOOT   </t>
        </is>
      </c>
      <c s="6" r="D10716">
        <v>100.000</v>
      </c>
      <c s="7" r="E10716">
        <v>1</v>
      </c>
      <c s="8" t="inlineStr" r="F10716">
        <is>
          <t xml:space="preserve">62M65</t>
        </is>
      </c>
      <c s="8" t="inlineStr" r="G10716">
        <is>
          <t xml:space="preserve">123</t>
        </is>
      </c>
      <c s="9" r="H10716">
        <v>0.0100</v>
      </c>
      <c s="8" t="inlineStr" r="I10716">
        <is>
          <t xml:space="preserve"/>
        </is>
      </c>
      <c s="8" t="inlineStr" r="J10716">
        <is>
          <t xml:space="preserve"> Cook, Lake</t>
        </is>
      </c>
    </row>
    <row r="10717" ht="20.25" customHeight="0">
      <c s="5" t="inlineStr" r="A10717">
        <is>
          <t xml:space="preserve">70300281</t>
        </is>
      </c>
      <c s="5" t="inlineStr" r="B10717">
        <is>
          <t xml:space="preserve">TEMPORARY PAVEMENT MARKING - LINE 24"- PAINT</t>
        </is>
      </c>
      <c s="5" t="inlineStr" r="C10717">
        <is>
          <t xml:space="preserve">FOOT   </t>
        </is>
      </c>
      <c s="6" r="D10717">
        <v>100.000</v>
      </c>
      <c s="7" r="E10717">
        <v>1</v>
      </c>
      <c s="8" t="inlineStr" r="F10717">
        <is>
          <t xml:space="preserve">62M65</t>
        </is>
      </c>
      <c s="8" t="inlineStr" r="G10717">
        <is>
          <t xml:space="preserve">123</t>
        </is>
      </c>
      <c s="9" r="H10717">
        <v>0.0100</v>
      </c>
      <c s="8" t="inlineStr" r="I10717">
        <is>
          <t xml:space="preserve"/>
        </is>
      </c>
      <c s="8" t="inlineStr" r="J10717">
        <is>
          <t xml:space="preserve"> Cook, Lake</t>
        </is>
      </c>
    </row>
    <row r="10718" ht="20.25" customHeight="0">
      <c s="5" t="inlineStr" r="A10718">
        <is>
          <t xml:space="preserve">70300281</t>
        </is>
      </c>
      <c s="5" t="inlineStr" r="B10718">
        <is>
          <t xml:space="preserve">TEMPORARY PAVEMENT MARKING - LINE 24"- PAINT</t>
        </is>
      </c>
      <c s="5" t="inlineStr" r="C10718">
        <is>
          <t xml:space="preserve">FOOT   </t>
        </is>
      </c>
      <c s="6" r="D10718">
        <v>1123.000</v>
      </c>
      <c s="7" r="E10718">
        <v>1</v>
      </c>
      <c s="8" t="inlineStr" r="F10718">
        <is>
          <t xml:space="preserve">62N80</t>
        </is>
      </c>
      <c s="8" t="inlineStr" r="G10718">
        <is>
          <t xml:space="preserve">057</t>
        </is>
      </c>
      <c s="9" r="H10718">
        <v>0.0100</v>
      </c>
      <c s="8" t="inlineStr" r="I10718">
        <is>
          <t xml:space="preserve">Y</t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70300281</t>
        </is>
      </c>
      <c s="5" t="inlineStr" r="B10719">
        <is>
          <t xml:space="preserve">TEMPORARY PAVEMENT MARKING - LINE 24"- PAINT</t>
        </is>
      </c>
      <c s="5" t="inlineStr" r="C10719">
        <is>
          <t xml:space="preserve">FOOT   </t>
        </is>
      </c>
      <c s="6" r="D10719">
        <v>1123.000</v>
      </c>
      <c s="7" r="E10719">
        <v>1</v>
      </c>
      <c s="8" t="inlineStr" r="F10719">
        <is>
          <t xml:space="preserve">62N80</t>
        </is>
      </c>
      <c s="8" t="inlineStr" r="G10719">
        <is>
          <t xml:space="preserve">057</t>
        </is>
      </c>
      <c s="9" r="H10719">
        <v>0.0100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70300281</t>
        </is>
      </c>
      <c s="5" t="inlineStr" r="B10720">
        <is>
          <t xml:space="preserve">TEMPORARY PAVEMENT MARKING - LINE 24"- PAINT</t>
        </is>
      </c>
      <c s="5" t="inlineStr" r="C10720">
        <is>
          <t xml:space="preserve">FOOT   </t>
        </is>
      </c>
      <c s="6" r="D10720">
        <v>1123.000</v>
      </c>
      <c s="7" r="E10720">
        <v>1</v>
      </c>
      <c s="8" t="inlineStr" r="F10720">
        <is>
          <t xml:space="preserve">62N80</t>
        </is>
      </c>
      <c s="8" t="inlineStr" r="G10720">
        <is>
          <t xml:space="preserve">057</t>
        </is>
      </c>
      <c s="9" r="H10720">
        <v>0.0100</v>
      </c>
      <c s="8" t="inlineStr" r="I10720">
        <is>
          <t xml:space="preserve"/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70300281</t>
        </is>
      </c>
      <c s="5" t="inlineStr" r="B10721">
        <is>
          <t xml:space="preserve">TEMPORARY PAVEMENT MARKING - LINE 24"- PAINT</t>
        </is>
      </c>
      <c s="5" t="inlineStr" r="C10721">
        <is>
          <t xml:space="preserve">FOOT   </t>
        </is>
      </c>
      <c s="6" r="D10721">
        <v>1123.000</v>
      </c>
      <c s="7" r="E10721">
        <v>1</v>
      </c>
      <c s="8" t="inlineStr" r="F10721">
        <is>
          <t xml:space="preserve">62N80</t>
        </is>
      </c>
      <c s="8" t="inlineStr" r="G10721">
        <is>
          <t xml:space="preserve">057</t>
        </is>
      </c>
      <c s="9" r="H10721">
        <v>1.5000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70300281</t>
        </is>
      </c>
      <c s="5" t="inlineStr" r="B10722">
        <is>
          <t xml:space="preserve">TEMPORARY PAVEMENT MARKING - LINE 24"- PAINT</t>
        </is>
      </c>
      <c s="5" t="inlineStr" r="C10722">
        <is>
          <t xml:space="preserve">FOOT   </t>
        </is>
      </c>
      <c s="6" r="D10722">
        <v>931.000</v>
      </c>
      <c s="7" r="E10722">
        <v>1</v>
      </c>
      <c s="8" t="inlineStr" r="F10722">
        <is>
          <t xml:space="preserve">62R17</t>
        </is>
      </c>
      <c s="8" t="inlineStr" r="G10722">
        <is>
          <t xml:space="preserve">156</t>
        </is>
      </c>
      <c s="9" r="H10722">
        <v>0.0100</v>
      </c>
      <c s="8" t="inlineStr" r="I10722">
        <is>
          <t xml:space="preserve">Y</t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70300281</t>
        </is>
      </c>
      <c s="5" t="inlineStr" r="B10723">
        <is>
          <t xml:space="preserve">TEMPORARY PAVEMENT MARKING - LINE 24"- PAINT</t>
        </is>
      </c>
      <c s="5" t="inlineStr" r="C10723">
        <is>
          <t xml:space="preserve">FOOT   </t>
        </is>
      </c>
      <c s="6" r="D10723">
        <v>931.000</v>
      </c>
      <c s="7" r="E10723">
        <v>1</v>
      </c>
      <c s="8" t="inlineStr" r="F10723">
        <is>
          <t xml:space="preserve">62R17</t>
        </is>
      </c>
      <c s="8" t="inlineStr" r="G10723">
        <is>
          <t xml:space="preserve">156</t>
        </is>
      </c>
      <c s="9" r="H10723">
        <v>0.0100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70300281</t>
        </is>
      </c>
      <c s="5" t="inlineStr" r="B10724">
        <is>
          <t xml:space="preserve">TEMPORARY PAVEMENT MARKING - LINE 24"- PAINT</t>
        </is>
      </c>
      <c s="5" t="inlineStr" r="C10724">
        <is>
          <t xml:space="preserve">FOOT   </t>
        </is>
      </c>
      <c s="6" r="D10724">
        <v>931.000</v>
      </c>
      <c s="7" r="E10724">
        <v>1</v>
      </c>
      <c s="8" t="inlineStr" r="F10724">
        <is>
          <t xml:space="preserve">62R17</t>
        </is>
      </c>
      <c s="8" t="inlineStr" r="G10724">
        <is>
          <t xml:space="preserve">156</t>
        </is>
      </c>
      <c s="9" r="H10724">
        <v>0.0100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70300281</t>
        </is>
      </c>
      <c s="5" t="inlineStr" r="B10725">
        <is>
          <t xml:space="preserve">TEMPORARY PAVEMENT MARKING - LINE 24"- PAINT</t>
        </is>
      </c>
      <c s="5" t="inlineStr" r="C10725">
        <is>
          <t xml:space="preserve">FOOT   </t>
        </is>
      </c>
      <c s="6" r="D10725">
        <v>278.000</v>
      </c>
      <c s="7" r="E10725">
        <v>1</v>
      </c>
      <c s="8" t="inlineStr" r="F10725">
        <is>
          <t xml:space="preserve">62R54</t>
        </is>
      </c>
      <c s="8" t="inlineStr" r="G10725">
        <is>
          <t xml:space="preserve">065</t>
        </is>
      </c>
      <c s="9" r="H10725">
        <v>0.0100</v>
      </c>
      <c s="8" t="inlineStr" r="I10725">
        <is>
          <t xml:space="preserve">Y</t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70300281</t>
        </is>
      </c>
      <c s="5" t="inlineStr" r="B10726">
        <is>
          <t xml:space="preserve">TEMPORARY PAVEMENT MARKING - LINE 24"- PAINT</t>
        </is>
      </c>
      <c s="5" t="inlineStr" r="C10726">
        <is>
          <t xml:space="preserve">FOOT   </t>
        </is>
      </c>
      <c s="6" r="D10726">
        <v>278.000</v>
      </c>
      <c s="7" r="E10726">
        <v>1</v>
      </c>
      <c s="8" t="inlineStr" r="F10726">
        <is>
          <t xml:space="preserve">62R54</t>
        </is>
      </c>
      <c s="8" t="inlineStr" r="G10726">
        <is>
          <t xml:space="preserve">065</t>
        </is>
      </c>
      <c s="9" r="H10726">
        <v>0.0100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70300281</t>
        </is>
      </c>
      <c s="5" t="inlineStr" r="B10727">
        <is>
          <t xml:space="preserve">TEMPORARY PAVEMENT MARKING - LINE 24"- PAINT</t>
        </is>
      </c>
      <c s="5" t="inlineStr" r="C10727">
        <is>
          <t xml:space="preserve">FOOT   </t>
        </is>
      </c>
      <c s="6" r="D10727">
        <v>278.000</v>
      </c>
      <c s="7" r="E10727">
        <v>1</v>
      </c>
      <c s="8" t="inlineStr" r="F10727">
        <is>
          <t xml:space="preserve">62R54</t>
        </is>
      </c>
      <c s="8" t="inlineStr" r="G10727">
        <is>
          <t xml:space="preserve">065</t>
        </is>
      </c>
      <c s="9" r="H10727">
        <v>0.0100</v>
      </c>
      <c s="8" t="inlineStr" r="I10727">
        <is>
          <t xml:space="preserve"/>
        </is>
      </c>
      <c s="8" t="inlineStr" r="J10727">
        <is>
          <t xml:space="preserve"> Cook</t>
        </is>
      </c>
    </row>
    <row r="10728" ht="20.25" customHeight="0">
      <c s="5" t="inlineStr" r="A10728">
        <is>
          <t xml:space="preserve">70300281</t>
        </is>
      </c>
      <c s="5" t="inlineStr" r="B10728">
        <is>
          <t xml:space="preserve">TEMPORARY PAVEMENT MARKING - LINE 24"- PAINT</t>
        </is>
      </c>
      <c s="5" t="inlineStr" r="C10728">
        <is>
          <t xml:space="preserve">FOOT   </t>
        </is>
      </c>
      <c s="6" r="D10728">
        <v>278.000</v>
      </c>
      <c s="7" r="E10728">
        <v>1</v>
      </c>
      <c s="8" t="inlineStr" r="F10728">
        <is>
          <t xml:space="preserve">62R54</t>
        </is>
      </c>
      <c s="8" t="inlineStr" r="G10728">
        <is>
          <t xml:space="preserve">065</t>
        </is>
      </c>
      <c s="9" r="H10728">
        <v>0.0100</v>
      </c>
      <c s="8" t="inlineStr" r="I10728">
        <is>
          <t xml:space="preserve"/>
        </is>
      </c>
      <c s="8" t="inlineStr" r="J10728">
        <is>
          <t xml:space="preserve"> Cook</t>
        </is>
      </c>
    </row>
    <row r="10729" ht="20.25" customHeight="0">
      <c s="5" t="inlineStr" r="A10729">
        <is>
          <t xml:space="preserve">70300281</t>
        </is>
      </c>
      <c s="5" t="inlineStr" r="B10729">
        <is>
          <t xml:space="preserve">TEMPORARY PAVEMENT MARKING - LINE 24"- PAINT</t>
        </is>
      </c>
      <c s="5" t="inlineStr" r="C10729">
        <is>
          <t xml:space="preserve">FOOT   </t>
        </is>
      </c>
      <c s="6" r="D10729">
        <v>278.000</v>
      </c>
      <c s="7" r="E10729">
        <v>1</v>
      </c>
      <c s="8" t="inlineStr" r="F10729">
        <is>
          <t xml:space="preserve">62R54</t>
        </is>
      </c>
      <c s="8" t="inlineStr" r="G10729">
        <is>
          <t xml:space="preserve">065</t>
        </is>
      </c>
      <c s="9" r="H10729">
        <v>1.5000</v>
      </c>
      <c s="8" t="inlineStr" r="I10729">
        <is>
          <t xml:space="preserve"/>
        </is>
      </c>
      <c s="8" t="inlineStr" r="J10729">
        <is>
          <t xml:space="preserve"> Cook</t>
        </is>
      </c>
    </row>
    <row r="10730" ht="20.25" customHeight="0">
      <c s="5" t="inlineStr" r="A10730">
        <is>
          <t xml:space="preserve">70300281</t>
        </is>
      </c>
      <c s="5" t="inlineStr" r="B10730">
        <is>
          <t xml:space="preserve">TEMPORARY PAVEMENT MARKING - LINE 24"- PAINT</t>
        </is>
      </c>
      <c s="5" t="inlineStr" r="C10730">
        <is>
          <t xml:space="preserve">FOOT   </t>
        </is>
      </c>
      <c s="6" r="D10730">
        <v>278.000</v>
      </c>
      <c s="7" r="E10730">
        <v>1</v>
      </c>
      <c s="8" t="inlineStr" r="F10730">
        <is>
          <t xml:space="preserve">62R54</t>
        </is>
      </c>
      <c s="8" t="inlineStr" r="G10730">
        <is>
          <t xml:space="preserve">065</t>
        </is>
      </c>
      <c s="9" r="H10730">
        <v>1.7500</v>
      </c>
      <c s="8" t="inlineStr" r="I10730">
        <is>
          <t xml:space="preserve"/>
        </is>
      </c>
      <c s="8" t="inlineStr" r="J10730">
        <is>
          <t xml:space="preserve"> Cook</t>
        </is>
      </c>
    </row>
    <row r="10731" ht="20.25" customHeight="0">
      <c s="5" t="inlineStr" r="A10731">
        <is>
          <t xml:space="preserve">70300281</t>
        </is>
      </c>
      <c s="5" t="inlineStr" r="B10731">
        <is>
          <t xml:space="preserve">TEMPORARY PAVEMENT MARKING - LINE 24"- PAINT</t>
        </is>
      </c>
      <c s="5" t="inlineStr" r="C10731">
        <is>
          <t xml:space="preserve">FOOT   </t>
        </is>
      </c>
      <c s="6" r="D10731">
        <v>51.000</v>
      </c>
      <c s="7" r="E10731">
        <v>1</v>
      </c>
      <c s="8" t="inlineStr" r="F10731">
        <is>
          <t xml:space="preserve">62R70</t>
        </is>
      </c>
      <c s="8" t="inlineStr" r="G10731">
        <is>
          <t xml:space="preserve">111</t>
        </is>
      </c>
      <c s="9" r="H10731">
        <v>0.0100</v>
      </c>
      <c s="8" t="inlineStr" r="I10731">
        <is>
          <t xml:space="preserve">Y</t>
        </is>
      </c>
      <c s="8" t="inlineStr" r="J10731">
        <is>
          <t xml:space="preserve"> Cook</t>
        </is>
      </c>
    </row>
    <row r="10732" ht="20.25" customHeight="0">
      <c s="5" t="inlineStr" r="A10732">
        <is>
          <t xml:space="preserve">70300281</t>
        </is>
      </c>
      <c s="5" t="inlineStr" r="B10732">
        <is>
          <t xml:space="preserve">TEMPORARY PAVEMENT MARKING - LINE 24"- PAINT</t>
        </is>
      </c>
      <c s="5" t="inlineStr" r="C10732">
        <is>
          <t xml:space="preserve">FOOT   </t>
        </is>
      </c>
      <c s="6" r="D10732">
        <v>51.000</v>
      </c>
      <c s="7" r="E10732">
        <v>1</v>
      </c>
      <c s="8" t="inlineStr" r="F10732">
        <is>
          <t xml:space="preserve">62R70</t>
        </is>
      </c>
      <c s="8" t="inlineStr" r="G10732">
        <is>
          <t xml:space="preserve">111</t>
        </is>
      </c>
      <c s="9" r="H10732">
        <v>2.0000</v>
      </c>
      <c s="8" t="inlineStr" r="I10732">
        <is>
          <t xml:space="preserve"/>
        </is>
      </c>
      <c s="8" t="inlineStr" r="J10732">
        <is>
          <t xml:space="preserve"> Cook</t>
        </is>
      </c>
    </row>
    <row r="10733" ht="20.25" customHeight="0">
      <c s="5" t="inlineStr" r="A10733">
        <is>
          <t xml:space="preserve">70300281</t>
        </is>
      </c>
      <c s="5" t="inlineStr" r="B10733">
        <is>
          <t xml:space="preserve">TEMPORARY PAVEMENT MARKING - LINE 24"- PAINT</t>
        </is>
      </c>
      <c s="5" t="inlineStr" r="C10733">
        <is>
          <t xml:space="preserve">FOOT   </t>
        </is>
      </c>
      <c s="6" r="D10733">
        <v>126.000</v>
      </c>
      <c s="7" r="E10733">
        <v>5</v>
      </c>
      <c s="8" t="inlineStr" r="F10733">
        <is>
          <t xml:space="preserve">70B05</t>
        </is>
      </c>
      <c s="8" t="inlineStr" r="G10733">
        <is>
          <t xml:space="preserve">093</t>
        </is>
      </c>
      <c s="9" r="H10733">
        <v>0.1000</v>
      </c>
      <c s="8" t="inlineStr" r="I10733">
        <is>
          <t xml:space="preserve">Y</t>
        </is>
      </c>
      <c s="8" t="inlineStr" r="J10733">
        <is>
          <t xml:space="preserve"> Vermilion</t>
        </is>
      </c>
    </row>
    <row r="10734" ht="20.25" customHeight="0">
      <c s="5" t="inlineStr" r="A10734">
        <is>
          <t xml:space="preserve">70300281</t>
        </is>
      </c>
      <c s="5" t="inlineStr" r="B10734">
        <is>
          <t xml:space="preserve">TEMPORARY PAVEMENT MARKING - LINE 24"- PAINT</t>
        </is>
      </c>
      <c s="5" t="inlineStr" r="C10734">
        <is>
          <t xml:space="preserve">FOOT   </t>
        </is>
      </c>
      <c s="6" r="D10734">
        <v>126.000</v>
      </c>
      <c s="7" r="E10734">
        <v>5</v>
      </c>
      <c s="8" t="inlineStr" r="F10734">
        <is>
          <t xml:space="preserve">70B05</t>
        </is>
      </c>
      <c s="8" t="inlineStr" r="G10734">
        <is>
          <t xml:space="preserve">093</t>
        </is>
      </c>
      <c s="9" r="H10734">
        <v>3.2500</v>
      </c>
      <c s="8" t="inlineStr" r="I10734">
        <is>
          <t xml:space="preserve"/>
        </is>
      </c>
      <c s="8" t="inlineStr" r="J10734">
        <is>
          <t xml:space="preserve"> Vermilion</t>
        </is>
      </c>
    </row>
    <row r="10735" ht="20.25" customHeight="0">
      <c s="5" t="inlineStr" r="A10735">
        <is>
          <t xml:space="preserve">70300281</t>
        </is>
      </c>
      <c s="5" t="inlineStr" r="B10735">
        <is>
          <t xml:space="preserve">TEMPORARY PAVEMENT MARKING - LINE 24"- PAINT</t>
        </is>
      </c>
      <c s="5" t="inlineStr" r="C10735">
        <is>
          <t xml:space="preserve">FOOT   </t>
        </is>
      </c>
      <c s="6" r="D10735">
        <v>152.000</v>
      </c>
      <c s="7" r="E10735">
        <v>5</v>
      </c>
      <c s="8" t="inlineStr" r="F10735">
        <is>
          <t xml:space="preserve">70E84</t>
        </is>
      </c>
      <c s="8" t="inlineStr" r="G10735">
        <is>
          <t xml:space="preserve">132</t>
        </is>
      </c>
      <c s="9" r="H10735">
        <v>4.0000</v>
      </c>
      <c s="8" t="inlineStr" r="I10735">
        <is>
          <t xml:space="preserve">Y</t>
        </is>
      </c>
      <c s="8" t="inlineStr" r="J10735">
        <is>
          <t xml:space="preserve"> Champaign</t>
        </is>
      </c>
    </row>
    <row r="10736" ht="20.25" customHeight="0">
      <c s="5" t="inlineStr" r="A10736">
        <is>
          <t xml:space="preserve">70300281</t>
        </is>
      </c>
      <c s="5" t="inlineStr" r="B10736">
        <is>
          <t xml:space="preserve">TEMPORARY PAVEMENT MARKING - LINE 24"- PAINT</t>
        </is>
      </c>
      <c s="5" t="inlineStr" r="C10736">
        <is>
          <t xml:space="preserve">FOOT   </t>
        </is>
      </c>
      <c s="6" r="D10736">
        <v>152.000</v>
      </c>
      <c s="7" r="E10736">
        <v>5</v>
      </c>
      <c s="8" t="inlineStr" r="F10736">
        <is>
          <t xml:space="preserve">70E84</t>
        </is>
      </c>
      <c s="8" t="inlineStr" r="G10736">
        <is>
          <t xml:space="preserve">132</t>
        </is>
      </c>
      <c s="9" r="H10736">
        <v>5.0000</v>
      </c>
      <c s="8" t="inlineStr" r="I10736">
        <is>
          <t xml:space="preserve"/>
        </is>
      </c>
      <c s="8" t="inlineStr" r="J10736">
        <is>
          <t xml:space="preserve"> Champaign</t>
        </is>
      </c>
    </row>
    <row r="10737" ht="20.25" customHeight="0">
      <c s="5" t="inlineStr" r="A10737">
        <is>
          <t xml:space="preserve">70300281</t>
        </is>
      </c>
      <c s="5" t="inlineStr" r="B10737">
        <is>
          <t xml:space="preserve">TEMPORARY PAVEMENT MARKING - LINE 24"- PAINT</t>
        </is>
      </c>
      <c s="5" t="inlineStr" r="C10737">
        <is>
          <t xml:space="preserve">FOOT   </t>
        </is>
      </c>
      <c s="6" r="D10737">
        <v>140.000</v>
      </c>
      <c s="7" r="E10737">
        <v>5</v>
      </c>
      <c s="8" t="inlineStr" r="F10737">
        <is>
          <t xml:space="preserve">70E85</t>
        </is>
      </c>
      <c s="8" t="inlineStr" r="G10737">
        <is>
          <t xml:space="preserve">013</t>
        </is>
      </c>
      <c s="9" r="H10737">
        <v>0.0100</v>
      </c>
      <c s="8" t="inlineStr" r="I10737">
        <is>
          <t xml:space="preserve">Y</t>
        </is>
      </c>
      <c s="8" t="inlineStr" r="J10737">
        <is>
          <t xml:space="preserve"> DeWitt</t>
        </is>
      </c>
    </row>
    <row r="10738" ht="20.25" customHeight="0">
      <c s="5" t="inlineStr" r="A10738">
        <is>
          <t xml:space="preserve">70300281</t>
        </is>
      </c>
      <c s="5" t="inlineStr" r="B10738">
        <is>
          <t xml:space="preserve">TEMPORARY PAVEMENT MARKING - LINE 24"- PAINT</t>
        </is>
      </c>
      <c s="5" t="inlineStr" r="C10738">
        <is>
          <t xml:space="preserve">FOOT   </t>
        </is>
      </c>
      <c s="6" r="D10738">
        <v>27.000</v>
      </c>
      <c s="7" r="E10738">
        <v>6</v>
      </c>
      <c s="8" t="inlineStr" r="F10738">
        <is>
          <t xml:space="preserve">72H41</t>
        </is>
      </c>
      <c s="8" t="inlineStr" r="G10738">
        <is>
          <t xml:space="preserve">094</t>
        </is>
      </c>
      <c s="9" r="H10738">
        <v>3.3000</v>
      </c>
      <c s="8" t="inlineStr" r="I10738">
        <is>
          <t xml:space="preserve">Y</t>
        </is>
      </c>
      <c s="8" t="inlineStr" r="J10738">
        <is>
          <t xml:space="preserve"> Macoupin</t>
        </is>
      </c>
    </row>
    <row r="10739" ht="20.25" customHeight="0">
      <c s="5" t="inlineStr" r="A10739">
        <is>
          <t xml:space="preserve">70300281</t>
        </is>
      </c>
      <c s="5" t="inlineStr" r="B10739">
        <is>
          <t xml:space="preserve">TEMPORARY PAVEMENT MARKING - LINE 24"- PAINT</t>
        </is>
      </c>
      <c s="5" t="inlineStr" r="C10739">
        <is>
          <t xml:space="preserve">FOOT   </t>
        </is>
      </c>
      <c s="6" r="D10739">
        <v>1178.000</v>
      </c>
      <c s="7" r="E10739">
        <v>7</v>
      </c>
      <c s="8" t="inlineStr" r="F10739">
        <is>
          <t xml:space="preserve">74574</t>
        </is>
      </c>
      <c s="8" t="inlineStr" r="G10739">
        <is>
          <t xml:space="preserve">146</t>
        </is>
      </c>
      <c s="9" r="H10739">
        <v>8.0000</v>
      </c>
      <c s="8" t="inlineStr" r="I10739">
        <is>
          <t xml:space="preserve">Y</t>
        </is>
      </c>
      <c s="8" t="inlineStr" r="J10739">
        <is>
          <t xml:space="preserve"> Wayne</t>
        </is>
      </c>
    </row>
    <row r="10740" ht="20.25" customHeight="0">
      <c s="5" t="inlineStr" r="A10740">
        <is>
          <t xml:space="preserve">70300281</t>
        </is>
      </c>
      <c s="5" t="inlineStr" r="B10740">
        <is>
          <t xml:space="preserve">TEMPORARY PAVEMENT MARKING - LINE 24"- PAINT</t>
        </is>
      </c>
      <c s="5" t="inlineStr" r="C10740">
        <is>
          <t xml:space="preserve">FOOT   </t>
        </is>
      </c>
      <c s="6" r="D10740">
        <v>348.000</v>
      </c>
      <c s="7" r="E10740">
        <v>8</v>
      </c>
      <c s="8" t="inlineStr" r="F10740">
        <is>
          <t xml:space="preserve">76M53</t>
        </is>
      </c>
      <c s="8" t="inlineStr" r="G10740">
        <is>
          <t xml:space="preserve">046</t>
        </is>
      </c>
      <c s="9" r="H10740">
        <v>0.0100</v>
      </c>
      <c s="8" t="inlineStr" r="I10740">
        <is>
          <t xml:space="preserve">Y</t>
        </is>
      </c>
      <c s="8" t="inlineStr" r="J10740">
        <is>
          <t xml:space="preserve"> St. Clair</t>
        </is>
      </c>
    </row>
    <row r="10741" ht="20.25" customHeight="0">
      <c s="5" t="inlineStr" r="A10741">
        <is>
          <t xml:space="preserve">70300281</t>
        </is>
      </c>
      <c s="5" t="inlineStr" r="B10741">
        <is>
          <t xml:space="preserve">TEMPORARY PAVEMENT MARKING - LINE 24"- PAINT</t>
        </is>
      </c>
      <c s="5" t="inlineStr" r="C10741">
        <is>
          <t xml:space="preserve">FOOT   </t>
        </is>
      </c>
      <c s="6" r="D10741">
        <v>348.000</v>
      </c>
      <c s="7" r="E10741">
        <v>8</v>
      </c>
      <c s="8" t="inlineStr" r="F10741">
        <is>
          <t xml:space="preserve">76M53</t>
        </is>
      </c>
      <c s="8" t="inlineStr" r="G10741">
        <is>
          <t xml:space="preserve">046</t>
        </is>
      </c>
      <c s="9" r="H10741">
        <v>0.0100</v>
      </c>
      <c s="8" t="inlineStr" r="I10741">
        <is>
          <t xml:space="preserve"/>
        </is>
      </c>
      <c s="8" t="inlineStr" r="J10741">
        <is>
          <t xml:space="preserve"> St. Clair</t>
        </is>
      </c>
    </row>
    <row r="10742" ht="20.25" customHeight="0">
      <c s="5" t="inlineStr" r="A10742">
        <is>
          <t xml:space="preserve">70300281</t>
        </is>
      </c>
      <c s="5" t="inlineStr" r="B10742">
        <is>
          <t xml:space="preserve">TEMPORARY PAVEMENT MARKING - LINE 24"- PAINT</t>
        </is>
      </c>
      <c s="5" t="inlineStr" r="C10742">
        <is>
          <t xml:space="preserve">FOOT   </t>
        </is>
      </c>
      <c s="6" r="D10742">
        <v>205.000</v>
      </c>
      <c s="7" r="E10742">
        <v>8</v>
      </c>
      <c s="8" t="inlineStr" r="F10742">
        <is>
          <t xml:space="preserve">76N83</t>
        </is>
      </c>
      <c s="8" t="inlineStr" r="G10742">
        <is>
          <t xml:space="preserve">149</t>
        </is>
      </c>
      <c s="9" r="H10742">
        <v>0.0100</v>
      </c>
      <c s="8" t="inlineStr" r="I10742">
        <is>
          <t xml:space="preserve">Y</t>
        </is>
      </c>
      <c s="8" t="inlineStr" r="J10742">
        <is>
          <t xml:space="preserve"> Madison</t>
        </is>
      </c>
    </row>
    <row r="10743" ht="20.25" customHeight="0">
      <c s="5" t="inlineStr" r="A10743">
        <is>
          <t xml:space="preserve">70300281</t>
        </is>
      </c>
      <c s="5" t="inlineStr" r="B10743">
        <is>
          <t xml:space="preserve">TEMPORARY PAVEMENT MARKING - LINE 24"- PAINT</t>
        </is>
      </c>
      <c s="5" t="inlineStr" r="C10743">
        <is>
          <t xml:space="preserve">FOOT   </t>
        </is>
      </c>
      <c s="6" r="D10743">
        <v>205.000</v>
      </c>
      <c s="7" r="E10743">
        <v>8</v>
      </c>
      <c s="8" t="inlineStr" r="F10743">
        <is>
          <t xml:space="preserve">76N83</t>
        </is>
      </c>
      <c s="8" t="inlineStr" r="G10743">
        <is>
          <t xml:space="preserve">149</t>
        </is>
      </c>
      <c s="9" r="H10743">
        <v>0.0100</v>
      </c>
      <c s="8" t="inlineStr" r="I10743">
        <is>
          <t xml:space="preserve"/>
        </is>
      </c>
      <c s="8" t="inlineStr" r="J10743">
        <is>
          <t xml:space="preserve"> Madison</t>
        </is>
      </c>
    </row>
    <row r="10744" ht="20.25" customHeight="0">
      <c s="5" t="inlineStr" r="A10744">
        <is>
          <t xml:space="preserve">70300281</t>
        </is>
      </c>
      <c s="5" t="inlineStr" r="B10744">
        <is>
          <t xml:space="preserve">TEMPORARY PAVEMENT MARKING - LINE 24"- PAINT</t>
        </is>
      </c>
      <c s="5" t="inlineStr" r="C10744">
        <is>
          <t xml:space="preserve">FOOT   </t>
        </is>
      </c>
      <c s="6" r="D10744">
        <v>60.000</v>
      </c>
      <c s="7" r="E10744">
        <v>9</v>
      </c>
      <c s="8" t="inlineStr" r="F10744">
        <is>
          <t xml:space="preserve">78905</t>
        </is>
      </c>
      <c s="8" t="inlineStr" r="G10744">
        <is>
          <t xml:space="preserve">039</t>
        </is>
      </c>
      <c s="9" r="H10744">
        <v>0.0100</v>
      </c>
      <c s="8" t="inlineStr" r="I10744">
        <is>
          <t xml:space="preserve">Y</t>
        </is>
      </c>
      <c s="8" t="inlineStr" r="J10744">
        <is>
          <t xml:space="preserve"> Jackson, Perry</t>
        </is>
      </c>
    </row>
    <row r="10745" ht="20.25" customHeight="0">
      <c s="5" t="inlineStr" r="A10745">
        <is>
          <t xml:space="preserve">70300281</t>
        </is>
      </c>
      <c s="5" t="inlineStr" r="B10745">
        <is>
          <t xml:space="preserve">TEMPORARY PAVEMENT MARKING - LINE 24"- PAINT</t>
        </is>
      </c>
      <c s="5" t="inlineStr" r="C10745">
        <is>
          <t xml:space="preserve">FOOT   </t>
        </is>
      </c>
      <c s="6" r="D10745">
        <v>60.000</v>
      </c>
      <c s="7" r="E10745">
        <v>9</v>
      </c>
      <c s="8" t="inlineStr" r="F10745">
        <is>
          <t xml:space="preserve">78905</t>
        </is>
      </c>
      <c s="8" t="inlineStr" r="G10745">
        <is>
          <t xml:space="preserve">039</t>
        </is>
      </c>
      <c s="9" r="H10745">
        <v>0.0100</v>
      </c>
      <c s="8" t="inlineStr" r="I10745">
        <is>
          <t xml:space="preserve"/>
        </is>
      </c>
      <c s="8" t="inlineStr" r="J10745">
        <is>
          <t xml:space="preserve"> Jackson, Perry</t>
        </is>
      </c>
    </row>
    <row r="10746" ht="20.25" customHeight="0">
      <c s="5" t="inlineStr" r="A10746">
        <is>
          <t xml:space="preserve">70301120</t>
        </is>
      </c>
      <c s="5" t="inlineStr" r="B10746">
        <is>
          <t xml:space="preserve">TEMPORARY PAVEMENT MARKING - LINE 4" - EPOXY</t>
        </is>
      </c>
      <c s="5" t="inlineStr" r="C10746">
        <is>
          <t xml:space="preserve">FOOT   </t>
        </is>
      </c>
      <c s="6" r="D10746">
        <v>7313.000</v>
      </c>
      <c s="7" r="E10746">
        <v>1</v>
      </c>
      <c s="8" t="inlineStr" r="F10746">
        <is>
          <t xml:space="preserve">62R55</t>
        </is>
      </c>
      <c s="8" t="inlineStr" r="G10746">
        <is>
          <t xml:space="preserve">124</t>
        </is>
      </c>
      <c s="9" r="H10746">
        <v>0.6600</v>
      </c>
      <c s="8" t="inlineStr" r="I10746">
        <is>
          <t xml:space="preserve">Y</t>
        </is>
      </c>
      <c s="8" t="inlineStr" r="J10746">
        <is>
          <t xml:space="preserve"> Will</t>
        </is>
      </c>
    </row>
    <row r="10747" ht="20.25" customHeight="0">
      <c s="5" t="inlineStr" r="A10747">
        <is>
          <t xml:space="preserve">70301120</t>
        </is>
      </c>
      <c s="5" t="inlineStr" r="B10747">
        <is>
          <t xml:space="preserve">TEMPORARY PAVEMENT MARKING - LINE 4" - EPOXY</t>
        </is>
      </c>
      <c s="5" t="inlineStr" r="C10747">
        <is>
          <t xml:space="preserve">FOOT   </t>
        </is>
      </c>
      <c s="6" r="D10747">
        <v>7313.000</v>
      </c>
      <c s="7" r="E10747">
        <v>1</v>
      </c>
      <c s="8" t="inlineStr" r="F10747">
        <is>
          <t xml:space="preserve">62R55</t>
        </is>
      </c>
      <c s="8" t="inlineStr" r="G10747">
        <is>
          <t xml:space="preserve">124</t>
        </is>
      </c>
      <c s="9" r="H10747">
        <v>0.6000</v>
      </c>
      <c s="8" t="inlineStr" r="I10747">
        <is>
          <t xml:space="preserve"/>
        </is>
      </c>
      <c s="8" t="inlineStr" r="J10747">
        <is>
          <t xml:space="preserve"> Will</t>
        </is>
      </c>
    </row>
    <row r="10748" ht="20.25" customHeight="0">
      <c s="5" t="inlineStr" r="A10748">
        <is>
          <t xml:space="preserve">70301120</t>
        </is>
      </c>
      <c s="5" t="inlineStr" r="B10748">
        <is>
          <t xml:space="preserve">TEMPORARY PAVEMENT MARKING - LINE 4" - EPOXY</t>
        </is>
      </c>
      <c s="5" t="inlineStr" r="C10748">
        <is>
          <t xml:space="preserve">FOOT   </t>
        </is>
      </c>
      <c s="6" r="D10748">
        <v>7313.000</v>
      </c>
      <c s="7" r="E10748">
        <v>1</v>
      </c>
      <c s="8" t="inlineStr" r="F10748">
        <is>
          <t xml:space="preserve">62R55</t>
        </is>
      </c>
      <c s="8" t="inlineStr" r="G10748">
        <is>
          <t xml:space="preserve">124</t>
        </is>
      </c>
      <c s="9" r="H10748">
        <v>0.8500</v>
      </c>
      <c s="8" t="inlineStr" r="I10748">
        <is>
          <t xml:space="preserve"/>
        </is>
      </c>
      <c s="8" t="inlineStr" r="J10748">
        <is>
          <t xml:space="preserve"> Will</t>
        </is>
      </c>
    </row>
    <row r="10749" ht="20.25" customHeight="0">
      <c s="5" t="inlineStr" r="A10749">
        <is>
          <t xml:space="preserve">70301120</t>
        </is>
      </c>
      <c s="5" t="inlineStr" r="B10749">
        <is>
          <t xml:space="preserve">TEMPORARY PAVEMENT MARKING - LINE 4" - EPOXY</t>
        </is>
      </c>
      <c s="5" t="inlineStr" r="C10749">
        <is>
          <t xml:space="preserve">FOOT   </t>
        </is>
      </c>
      <c s="6" r="D10749">
        <v>7313.000</v>
      </c>
      <c s="7" r="E10749">
        <v>1</v>
      </c>
      <c s="8" t="inlineStr" r="F10749">
        <is>
          <t xml:space="preserve">62R55</t>
        </is>
      </c>
      <c s="8" t="inlineStr" r="G10749">
        <is>
          <t xml:space="preserve">124</t>
        </is>
      </c>
      <c s="9" r="H10749">
        <v>0.8500</v>
      </c>
      <c s="8" t="inlineStr" r="I10749">
        <is>
          <t xml:space="preserve"/>
        </is>
      </c>
      <c s="8" t="inlineStr" r="J10749">
        <is>
          <t xml:space="preserve"> Will</t>
        </is>
      </c>
    </row>
    <row r="10750" ht="20.25" customHeight="0">
      <c s="5" t="inlineStr" r="A10750">
        <is>
          <t xml:space="preserve">70301120</t>
        </is>
      </c>
      <c s="5" t="inlineStr" r="B10750">
        <is>
          <t xml:space="preserve">TEMPORARY PAVEMENT MARKING - LINE 4" - EPOXY</t>
        </is>
      </c>
      <c s="5" t="inlineStr" r="C10750">
        <is>
          <t xml:space="preserve">FOOT   </t>
        </is>
      </c>
      <c s="6" r="D10750">
        <v>7313.000</v>
      </c>
      <c s="7" r="E10750">
        <v>1</v>
      </c>
      <c s="8" t="inlineStr" r="F10750">
        <is>
          <t xml:space="preserve">62R55</t>
        </is>
      </c>
      <c s="8" t="inlineStr" r="G10750">
        <is>
          <t xml:space="preserve">124</t>
        </is>
      </c>
      <c s="9" r="H10750">
        <v>0.8500</v>
      </c>
      <c s="8" t="inlineStr" r="I10750">
        <is>
          <t xml:space="preserve"/>
        </is>
      </c>
      <c s="8" t="inlineStr" r="J10750">
        <is>
          <t xml:space="preserve"> Will</t>
        </is>
      </c>
    </row>
    <row r="10751" ht="20.25" customHeight="0">
      <c s="5" t="inlineStr" r="A10751">
        <is>
          <t xml:space="preserve">70301130</t>
        </is>
      </c>
      <c s="5" t="inlineStr" r="B10751">
        <is>
          <t xml:space="preserve">TEMPORARY PAVEMENT MARKING - LINE 6" - EPOXY</t>
        </is>
      </c>
      <c s="5" t="inlineStr" r="C10751">
        <is>
          <t xml:space="preserve">FOOT   </t>
        </is>
      </c>
      <c s="6" r="D10751">
        <v>160.000</v>
      </c>
      <c s="7" r="E10751">
        <v>1</v>
      </c>
      <c s="8" t="inlineStr" r="F10751">
        <is>
          <t xml:space="preserve">62R55</t>
        </is>
      </c>
      <c s="8" t="inlineStr" r="G10751">
        <is>
          <t xml:space="preserve">124</t>
        </is>
      </c>
      <c s="9" r="H10751">
        <v>0.8800</v>
      </c>
      <c s="8" t="inlineStr" r="I10751">
        <is>
          <t xml:space="preserve">Y</t>
        </is>
      </c>
      <c s="8" t="inlineStr" r="J10751">
        <is>
          <t xml:space="preserve"> Will</t>
        </is>
      </c>
    </row>
    <row r="10752" ht="20.25" customHeight="0">
      <c s="5" t="inlineStr" r="A10752">
        <is>
          <t xml:space="preserve">70301130</t>
        </is>
      </c>
      <c s="5" t="inlineStr" r="B10752">
        <is>
          <t xml:space="preserve">TEMPORARY PAVEMENT MARKING - LINE 6" - EPOXY</t>
        </is>
      </c>
      <c s="5" t="inlineStr" r="C10752">
        <is>
          <t xml:space="preserve">FOOT   </t>
        </is>
      </c>
      <c s="6" r="D10752">
        <v>160.000</v>
      </c>
      <c s="7" r="E10752">
        <v>1</v>
      </c>
      <c s="8" t="inlineStr" r="F10752">
        <is>
          <t xml:space="preserve">62R55</t>
        </is>
      </c>
      <c s="8" t="inlineStr" r="G10752">
        <is>
          <t xml:space="preserve">124</t>
        </is>
      </c>
      <c s="9" r="H10752">
        <v>1.1000</v>
      </c>
      <c s="8" t="inlineStr" r="I10752">
        <is>
          <t xml:space="preserve"/>
        </is>
      </c>
      <c s="8" t="inlineStr" r="J10752">
        <is>
          <t xml:space="preserve"> Will</t>
        </is>
      </c>
    </row>
    <row r="10753" ht="20.25" customHeight="0">
      <c s="5" t="inlineStr" r="A10753">
        <is>
          <t xml:space="preserve">70301130</t>
        </is>
      </c>
      <c s="5" t="inlineStr" r="B10753">
        <is>
          <t xml:space="preserve">TEMPORARY PAVEMENT MARKING - LINE 6" - EPOXY</t>
        </is>
      </c>
      <c s="5" t="inlineStr" r="C10753">
        <is>
          <t xml:space="preserve">FOOT   </t>
        </is>
      </c>
      <c s="6" r="D10753">
        <v>160.000</v>
      </c>
      <c s="7" r="E10753">
        <v>1</v>
      </c>
      <c s="8" t="inlineStr" r="F10753">
        <is>
          <t xml:space="preserve">62R55</t>
        </is>
      </c>
      <c s="8" t="inlineStr" r="G10753">
        <is>
          <t xml:space="preserve">124</t>
        </is>
      </c>
      <c s="9" r="H10753">
        <v>1.1000</v>
      </c>
      <c s="8" t="inlineStr" r="I10753">
        <is>
          <t xml:space="preserve"/>
        </is>
      </c>
      <c s="8" t="inlineStr" r="J10753">
        <is>
          <t xml:space="preserve"> Will</t>
        </is>
      </c>
    </row>
    <row r="10754" ht="20.25" customHeight="0">
      <c s="5" t="inlineStr" r="A10754">
        <is>
          <t xml:space="preserve">70301130</t>
        </is>
      </c>
      <c s="5" t="inlineStr" r="B10754">
        <is>
          <t xml:space="preserve">TEMPORARY PAVEMENT MARKING - LINE 6" - EPOXY</t>
        </is>
      </c>
      <c s="5" t="inlineStr" r="C10754">
        <is>
          <t xml:space="preserve">FOOT   </t>
        </is>
      </c>
      <c s="6" r="D10754">
        <v>160.000</v>
      </c>
      <c s="7" r="E10754">
        <v>1</v>
      </c>
      <c s="8" t="inlineStr" r="F10754">
        <is>
          <t xml:space="preserve">62R55</t>
        </is>
      </c>
      <c s="8" t="inlineStr" r="G10754">
        <is>
          <t xml:space="preserve">124</t>
        </is>
      </c>
      <c s="9" r="H10754">
        <v>1.1000</v>
      </c>
      <c s="8" t="inlineStr" r="I10754">
        <is>
          <t xml:space="preserve"/>
        </is>
      </c>
      <c s="8" t="inlineStr" r="J10754">
        <is>
          <t xml:space="preserve"> Will</t>
        </is>
      </c>
    </row>
    <row r="10755" ht="20.25" customHeight="0">
      <c s="5" t="inlineStr" r="A10755">
        <is>
          <t xml:space="preserve">70301130</t>
        </is>
      </c>
      <c s="5" t="inlineStr" r="B10755">
        <is>
          <t xml:space="preserve">TEMPORARY PAVEMENT MARKING - LINE 6" - EPOXY</t>
        </is>
      </c>
      <c s="5" t="inlineStr" r="C10755">
        <is>
          <t xml:space="preserve">FOOT   </t>
        </is>
      </c>
      <c s="6" r="D10755">
        <v>160.000</v>
      </c>
      <c s="7" r="E10755">
        <v>1</v>
      </c>
      <c s="8" t="inlineStr" r="F10755">
        <is>
          <t xml:space="preserve">62R55</t>
        </is>
      </c>
      <c s="8" t="inlineStr" r="G10755">
        <is>
          <t xml:space="preserve">124</t>
        </is>
      </c>
      <c s="9" r="H10755">
        <v>1.2500</v>
      </c>
      <c s="8" t="inlineStr" r="I10755">
        <is>
          <t xml:space="preserve"/>
        </is>
      </c>
      <c s="8" t="inlineStr" r="J10755">
        <is>
          <t xml:space="preserve"> Will</t>
        </is>
      </c>
    </row>
    <row r="10756" ht="20.25" customHeight="0">
      <c s="5" t="inlineStr" r="A10756">
        <is>
          <t xml:space="preserve">70301140</t>
        </is>
      </c>
      <c s="5" t="inlineStr" r="B10756">
        <is>
          <t xml:space="preserve">TEMPORARY PAVEMENT MARKING - LINE 8" - EPOXY</t>
        </is>
      </c>
      <c s="5" t="inlineStr" r="C10756">
        <is>
          <t xml:space="preserve">FOOT   </t>
        </is>
      </c>
      <c s="6" r="D10756">
        <v>766.000</v>
      </c>
      <c s="7" r="E10756">
        <v>1</v>
      </c>
      <c s="8" t="inlineStr" r="F10756">
        <is>
          <t xml:space="preserve">62R55</t>
        </is>
      </c>
      <c s="8" t="inlineStr" r="G10756">
        <is>
          <t xml:space="preserve">124</t>
        </is>
      </c>
      <c s="9" r="H10756">
        <v>0.9400</v>
      </c>
      <c s="8" t="inlineStr" r="I10756">
        <is>
          <t xml:space="preserve">Y</t>
        </is>
      </c>
      <c s="8" t="inlineStr" r="J10756">
        <is>
          <t xml:space="preserve"> Will</t>
        </is>
      </c>
    </row>
    <row r="10757" ht="20.25" customHeight="0">
      <c s="5" t="inlineStr" r="A10757">
        <is>
          <t xml:space="preserve">70301140</t>
        </is>
      </c>
      <c s="5" t="inlineStr" r="B10757">
        <is>
          <t xml:space="preserve">TEMPORARY PAVEMENT MARKING - LINE 8" - EPOXY</t>
        </is>
      </c>
      <c s="5" t="inlineStr" r="C10757">
        <is>
          <t xml:space="preserve">FOOT   </t>
        </is>
      </c>
      <c s="6" r="D10757">
        <v>766.000</v>
      </c>
      <c s="7" r="E10757">
        <v>1</v>
      </c>
      <c s="8" t="inlineStr" r="F10757">
        <is>
          <t xml:space="preserve">62R55</t>
        </is>
      </c>
      <c s="8" t="inlineStr" r="G10757">
        <is>
          <t xml:space="preserve">124</t>
        </is>
      </c>
      <c s="9" r="H10757">
        <v>1.2500</v>
      </c>
      <c s="8" t="inlineStr" r="I10757">
        <is>
          <t xml:space="preserve"/>
        </is>
      </c>
      <c s="8" t="inlineStr" r="J10757">
        <is>
          <t xml:space="preserve"> Will</t>
        </is>
      </c>
    </row>
    <row r="10758" ht="20.25" customHeight="0">
      <c s="5" t="inlineStr" r="A10758">
        <is>
          <t xml:space="preserve">70301140</t>
        </is>
      </c>
      <c s="5" t="inlineStr" r="B10758">
        <is>
          <t xml:space="preserve">TEMPORARY PAVEMENT MARKING - LINE 8" - EPOXY</t>
        </is>
      </c>
      <c s="5" t="inlineStr" r="C10758">
        <is>
          <t xml:space="preserve">FOOT   </t>
        </is>
      </c>
      <c s="6" r="D10758">
        <v>766.000</v>
      </c>
      <c s="7" r="E10758">
        <v>1</v>
      </c>
      <c s="8" t="inlineStr" r="F10758">
        <is>
          <t xml:space="preserve">62R55</t>
        </is>
      </c>
      <c s="8" t="inlineStr" r="G10758">
        <is>
          <t xml:space="preserve">124</t>
        </is>
      </c>
      <c s="9" r="H10758">
        <v>1.2500</v>
      </c>
      <c s="8" t="inlineStr" r="I10758">
        <is>
          <t xml:space="preserve"/>
        </is>
      </c>
      <c s="8" t="inlineStr" r="J10758">
        <is>
          <t xml:space="preserve"> Will</t>
        </is>
      </c>
    </row>
    <row r="10759" ht="20.25" customHeight="0">
      <c s="5" t="inlineStr" r="A10759">
        <is>
          <t xml:space="preserve">70301140</t>
        </is>
      </c>
      <c s="5" t="inlineStr" r="B10759">
        <is>
          <t xml:space="preserve">TEMPORARY PAVEMENT MARKING - LINE 8" - EPOXY</t>
        </is>
      </c>
      <c s="5" t="inlineStr" r="C10759">
        <is>
          <t xml:space="preserve">FOOT   </t>
        </is>
      </c>
      <c s="6" r="D10759">
        <v>766.000</v>
      </c>
      <c s="7" r="E10759">
        <v>1</v>
      </c>
      <c s="8" t="inlineStr" r="F10759">
        <is>
          <t xml:space="preserve">62R55</t>
        </is>
      </c>
      <c s="8" t="inlineStr" r="G10759">
        <is>
          <t xml:space="preserve">124</t>
        </is>
      </c>
      <c s="9" r="H10759">
        <v>1.2500</v>
      </c>
      <c s="8" t="inlineStr" r="I10759">
        <is>
          <t xml:space="preserve"/>
        </is>
      </c>
      <c s="8" t="inlineStr" r="J10759">
        <is>
          <t xml:space="preserve"> Will</t>
        </is>
      </c>
    </row>
    <row r="10760" ht="20.25" customHeight="0">
      <c s="5" t="inlineStr" r="A10760">
        <is>
          <t xml:space="preserve">70301140</t>
        </is>
      </c>
      <c s="5" t="inlineStr" r="B10760">
        <is>
          <t xml:space="preserve">TEMPORARY PAVEMENT MARKING - LINE 8" - EPOXY</t>
        </is>
      </c>
      <c s="5" t="inlineStr" r="C10760">
        <is>
          <t xml:space="preserve">FOOT   </t>
        </is>
      </c>
      <c s="6" r="D10760">
        <v>766.000</v>
      </c>
      <c s="7" r="E10760">
        <v>1</v>
      </c>
      <c s="8" t="inlineStr" r="F10760">
        <is>
          <t xml:space="preserve">62R55</t>
        </is>
      </c>
      <c s="8" t="inlineStr" r="G10760">
        <is>
          <t xml:space="preserve">124</t>
        </is>
      </c>
      <c s="9" r="H10760">
        <v>1.6500</v>
      </c>
      <c s="8" t="inlineStr" r="I10760">
        <is>
          <t xml:space="preserve"/>
        </is>
      </c>
      <c s="8" t="inlineStr" r="J10760">
        <is>
          <t xml:space="preserve"> Will</t>
        </is>
      </c>
    </row>
    <row r="10761" ht="20.25" customHeight="0">
      <c s="5" t="inlineStr" r="A10761">
        <is>
          <t xml:space="preserve">70301160</t>
        </is>
      </c>
      <c s="5" t="inlineStr" r="B10761">
        <is>
          <t xml:space="preserve">TEMPORARY PAVEMENT MARKING - LINE 12"- EPOXY</t>
        </is>
      </c>
      <c s="5" t="inlineStr" r="C10761">
        <is>
          <t xml:space="preserve">FOOT   </t>
        </is>
      </c>
      <c s="6" r="D10761">
        <v>134.000</v>
      </c>
      <c s="7" r="E10761">
        <v>1</v>
      </c>
      <c s="8" t="inlineStr" r="F10761">
        <is>
          <t xml:space="preserve">62R55</t>
        </is>
      </c>
      <c s="8" t="inlineStr" r="G10761">
        <is>
          <t xml:space="preserve">124</t>
        </is>
      </c>
      <c s="9" r="H10761">
        <v>4.4000</v>
      </c>
      <c s="8" t="inlineStr" r="I10761">
        <is>
          <t xml:space="preserve">Y</t>
        </is>
      </c>
      <c s="8" t="inlineStr" r="J10761">
        <is>
          <t xml:space="preserve"> Will</t>
        </is>
      </c>
    </row>
    <row r="10762" ht="20.25" customHeight="0">
      <c s="5" t="inlineStr" r="A10762">
        <is>
          <t xml:space="preserve">70301160</t>
        </is>
      </c>
      <c s="5" t="inlineStr" r="B10762">
        <is>
          <t xml:space="preserve">TEMPORARY PAVEMENT MARKING - LINE 12"- EPOXY</t>
        </is>
      </c>
      <c s="5" t="inlineStr" r="C10762">
        <is>
          <t xml:space="preserve">FOOT   </t>
        </is>
      </c>
      <c s="6" r="D10762">
        <v>134.000</v>
      </c>
      <c s="7" r="E10762">
        <v>1</v>
      </c>
      <c s="8" t="inlineStr" r="F10762">
        <is>
          <t xml:space="preserve">62R55</t>
        </is>
      </c>
      <c s="8" t="inlineStr" r="G10762">
        <is>
          <t xml:space="preserve">124</t>
        </is>
      </c>
      <c s="9" r="H10762">
        <v>3.0000</v>
      </c>
      <c s="8" t="inlineStr" r="I10762">
        <is>
          <t xml:space="preserve"/>
        </is>
      </c>
      <c s="8" t="inlineStr" r="J10762">
        <is>
          <t xml:space="preserve"> Will</t>
        </is>
      </c>
    </row>
    <row r="10763" ht="20.25" customHeight="0">
      <c s="5" t="inlineStr" r="A10763">
        <is>
          <t xml:space="preserve">70301160</t>
        </is>
      </c>
      <c s="5" t="inlineStr" r="B10763">
        <is>
          <t xml:space="preserve">TEMPORARY PAVEMENT MARKING - LINE 12"- EPOXY</t>
        </is>
      </c>
      <c s="5" t="inlineStr" r="C10763">
        <is>
          <t xml:space="preserve">FOOT   </t>
        </is>
      </c>
      <c s="6" r="D10763">
        <v>134.000</v>
      </c>
      <c s="7" r="E10763">
        <v>1</v>
      </c>
      <c s="8" t="inlineStr" r="F10763">
        <is>
          <t xml:space="preserve">62R55</t>
        </is>
      </c>
      <c s="8" t="inlineStr" r="G10763">
        <is>
          <t xml:space="preserve">124</t>
        </is>
      </c>
      <c s="9" r="H10763">
        <v>3.0000</v>
      </c>
      <c s="8" t="inlineStr" r="I10763">
        <is>
          <t xml:space="preserve"/>
        </is>
      </c>
      <c s="8" t="inlineStr" r="J10763">
        <is>
          <t xml:space="preserve"> Will</t>
        </is>
      </c>
    </row>
    <row r="10764" ht="20.25" customHeight="0">
      <c s="5" t="inlineStr" r="A10764">
        <is>
          <t xml:space="preserve">70301160</t>
        </is>
      </c>
      <c s="5" t="inlineStr" r="B10764">
        <is>
          <t xml:space="preserve">TEMPORARY PAVEMENT MARKING - LINE 12"- EPOXY</t>
        </is>
      </c>
      <c s="5" t="inlineStr" r="C10764">
        <is>
          <t xml:space="preserve">FOOT   </t>
        </is>
      </c>
      <c s="6" r="D10764">
        <v>134.000</v>
      </c>
      <c s="7" r="E10764">
        <v>1</v>
      </c>
      <c s="8" t="inlineStr" r="F10764">
        <is>
          <t xml:space="preserve">62R55</t>
        </is>
      </c>
      <c s="8" t="inlineStr" r="G10764">
        <is>
          <t xml:space="preserve">124</t>
        </is>
      </c>
      <c s="9" r="H10764">
        <v>3.0000</v>
      </c>
      <c s="8" t="inlineStr" r="I10764">
        <is>
          <t xml:space="preserve"/>
        </is>
      </c>
      <c s="8" t="inlineStr" r="J10764">
        <is>
          <t xml:space="preserve"> Will</t>
        </is>
      </c>
    </row>
    <row r="10765" ht="20.25" customHeight="0">
      <c s="5" t="inlineStr" r="A10765">
        <is>
          <t xml:space="preserve">70301160</t>
        </is>
      </c>
      <c s="5" t="inlineStr" r="B10765">
        <is>
          <t xml:space="preserve">TEMPORARY PAVEMENT MARKING - LINE 12"- EPOXY</t>
        </is>
      </c>
      <c s="5" t="inlineStr" r="C10765">
        <is>
          <t xml:space="preserve">FOOT   </t>
        </is>
      </c>
      <c s="6" r="D10765">
        <v>134.000</v>
      </c>
      <c s="7" r="E10765">
        <v>1</v>
      </c>
      <c s="8" t="inlineStr" r="F10765">
        <is>
          <t xml:space="preserve">62R55</t>
        </is>
      </c>
      <c s="8" t="inlineStr" r="G10765">
        <is>
          <t xml:space="preserve">124</t>
        </is>
      </c>
      <c s="9" r="H10765">
        <v>3.5000</v>
      </c>
      <c s="8" t="inlineStr" r="I10765">
        <is>
          <t xml:space="preserve"/>
        </is>
      </c>
      <c s="8" t="inlineStr" r="J10765">
        <is>
          <t xml:space="preserve"> Will</t>
        </is>
      </c>
    </row>
    <row r="10766" ht="20.25" customHeight="0">
      <c s="5" t="inlineStr" r="A10766">
        <is>
          <t xml:space="preserve">70303100</t>
        </is>
      </c>
      <c s="5" t="inlineStr" r="B10766">
        <is>
          <t xml:space="preserve">TEMPORARY PAVEMENT MARKING LETTERS AND SYMBOLS - MODIFIED URETHANE</t>
        </is>
      </c>
      <c s="5" t="inlineStr" r="C10766">
        <is>
          <t xml:space="preserve">SQ FT  </t>
        </is>
      </c>
      <c s="6" r="D10766">
        <v>884.000</v>
      </c>
      <c s="7" r="E10766">
        <v>1</v>
      </c>
      <c s="8" t="inlineStr" r="F10766">
        <is>
          <t xml:space="preserve">60Y72</t>
        </is>
      </c>
      <c s="8" t="inlineStr" r="G10766">
        <is>
          <t xml:space="preserve">120</t>
        </is>
      </c>
      <c s="9" r="H10766">
        <v>3.0000</v>
      </c>
      <c s="8" t="inlineStr" r="I10766">
        <is>
          <t xml:space="preserve">Y</t>
        </is>
      </c>
      <c s="8" t="inlineStr" r="J10766">
        <is>
          <t xml:space="preserve"> Cook</t>
        </is>
      </c>
    </row>
    <row r="10767" ht="20.25" customHeight="0">
      <c s="5" t="inlineStr" r="A10767">
        <is>
          <t xml:space="preserve">70303100</t>
        </is>
      </c>
      <c s="5" t="inlineStr" r="B10767">
        <is>
          <t xml:space="preserve">TEMPORARY PAVEMENT MARKING LETTERS AND SYMBOLS - MODIFIED URETHANE</t>
        </is>
      </c>
      <c s="5" t="inlineStr" r="C10767">
        <is>
          <t xml:space="preserve">SQ FT  </t>
        </is>
      </c>
      <c s="6" r="D10767">
        <v>884.000</v>
      </c>
      <c s="7" r="E10767">
        <v>1</v>
      </c>
      <c s="8" t="inlineStr" r="F10767">
        <is>
          <t xml:space="preserve">60Y72</t>
        </is>
      </c>
      <c s="8" t="inlineStr" r="G10767">
        <is>
          <t xml:space="preserve">120</t>
        </is>
      </c>
      <c s="9" r="H10767">
        <v>1.7500</v>
      </c>
      <c s="8" t="inlineStr" r="I10767">
        <is>
          <t xml:space="preserve"/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70303100</t>
        </is>
      </c>
      <c s="5" t="inlineStr" r="B10768">
        <is>
          <t xml:space="preserve">TEMPORARY PAVEMENT MARKING LETTERS AND SYMBOLS - MODIFIED URETHANE</t>
        </is>
      </c>
      <c s="5" t="inlineStr" r="C10768">
        <is>
          <t xml:space="preserve">SQ FT  </t>
        </is>
      </c>
      <c s="6" r="D10768">
        <v>884.000</v>
      </c>
      <c s="7" r="E10768">
        <v>1</v>
      </c>
      <c s="8" t="inlineStr" r="F10768">
        <is>
          <t xml:space="preserve">60Y72</t>
        </is>
      </c>
      <c s="8" t="inlineStr" r="G10768">
        <is>
          <t xml:space="preserve">120</t>
        </is>
      </c>
      <c s="9" r="H10768">
        <v>4.9500</v>
      </c>
      <c s="8" t="inlineStr" r="I10768">
        <is>
          <t xml:space="preserve"/>
        </is>
      </c>
      <c s="8" t="inlineStr" r="J10768">
        <is>
          <t xml:space="preserve"> Cook</t>
        </is>
      </c>
    </row>
    <row r="10769" ht="20.25" customHeight="0">
      <c s="5" t="inlineStr" r="A10769">
        <is>
          <t xml:space="preserve">70303100</t>
        </is>
      </c>
      <c s="5" t="inlineStr" r="B10769">
        <is>
          <t xml:space="preserve">TEMPORARY PAVEMENT MARKING LETTERS AND SYMBOLS - MODIFIED URETHANE</t>
        </is>
      </c>
      <c s="5" t="inlineStr" r="C10769">
        <is>
          <t xml:space="preserve">SQ FT  </t>
        </is>
      </c>
      <c s="6" r="D10769">
        <v>68.000</v>
      </c>
      <c s="7" r="E10769">
        <v>1</v>
      </c>
      <c s="8" t="inlineStr" r="F10769">
        <is>
          <t xml:space="preserve">61H23</t>
        </is>
      </c>
      <c s="8" t="inlineStr" r="G10769">
        <is>
          <t xml:space="preserve">077</t>
        </is>
      </c>
      <c s="9" r="H10769">
        <v>8.0000</v>
      </c>
      <c s="8" t="inlineStr" r="I10769">
        <is>
          <t xml:space="preserve">Y</t>
        </is>
      </c>
      <c s="8" t="inlineStr" r="J10769">
        <is>
          <t xml:space="preserve"> Cook</t>
        </is>
      </c>
    </row>
    <row r="10770" ht="20.25" customHeight="0">
      <c s="5" t="inlineStr" r="A10770">
        <is>
          <t xml:space="preserve">70303100</t>
        </is>
      </c>
      <c s="5" t="inlineStr" r="B10770">
        <is>
          <t xml:space="preserve">TEMPORARY PAVEMENT MARKING LETTERS AND SYMBOLS - MODIFIED URETHANE</t>
        </is>
      </c>
      <c s="5" t="inlineStr" r="C10770">
        <is>
          <t xml:space="preserve">SQ FT  </t>
        </is>
      </c>
      <c s="6" r="D10770">
        <v>68.000</v>
      </c>
      <c s="7" r="E10770">
        <v>1</v>
      </c>
      <c s="8" t="inlineStr" r="F10770">
        <is>
          <t xml:space="preserve">61H23</t>
        </is>
      </c>
      <c s="8" t="inlineStr" r="G10770">
        <is>
          <t xml:space="preserve">077</t>
        </is>
      </c>
      <c s="9" r="H10770">
        <v>8.0000</v>
      </c>
      <c s="8" t="inlineStr" r="I10770">
        <is>
          <t xml:space="preserve"/>
        </is>
      </c>
      <c s="8" t="inlineStr" r="J10770">
        <is>
          <t xml:space="preserve"> Cook</t>
        </is>
      </c>
    </row>
    <row r="10771" ht="20.25" customHeight="0">
      <c s="5" t="inlineStr" r="A10771">
        <is>
          <t xml:space="preserve">70303100</t>
        </is>
      </c>
      <c s="5" t="inlineStr" r="B10771">
        <is>
          <t xml:space="preserve">TEMPORARY PAVEMENT MARKING LETTERS AND SYMBOLS - MODIFIED URETHANE</t>
        </is>
      </c>
      <c s="5" t="inlineStr" r="C10771">
        <is>
          <t xml:space="preserve">SQ FT  </t>
        </is>
      </c>
      <c s="6" r="D10771">
        <v>68.000</v>
      </c>
      <c s="7" r="E10771">
        <v>1</v>
      </c>
      <c s="8" t="inlineStr" r="F10771">
        <is>
          <t xml:space="preserve">61H23</t>
        </is>
      </c>
      <c s="8" t="inlineStr" r="G10771">
        <is>
          <t xml:space="preserve">077</t>
        </is>
      </c>
      <c s="9" r="H10771">
        <v>8.0000</v>
      </c>
      <c s="8" t="inlineStr" r="I10771">
        <is>
          <t xml:space="preserve"/>
        </is>
      </c>
      <c s="8" t="inlineStr" r="J10771">
        <is>
          <t xml:space="preserve"> Cook</t>
        </is>
      </c>
    </row>
    <row r="10772" ht="20.25" customHeight="0">
      <c s="5" t="inlineStr" r="A10772">
        <is>
          <t xml:space="preserve">70303100</t>
        </is>
      </c>
      <c s="5" t="inlineStr" r="B10772">
        <is>
          <t xml:space="preserve">TEMPORARY PAVEMENT MARKING LETTERS AND SYMBOLS - MODIFIED URETHANE</t>
        </is>
      </c>
      <c s="5" t="inlineStr" r="C10772">
        <is>
          <t xml:space="preserve">SQ FT  </t>
        </is>
      </c>
      <c s="6" r="D10772">
        <v>68.000</v>
      </c>
      <c s="7" r="E10772">
        <v>1</v>
      </c>
      <c s="8" t="inlineStr" r="F10772">
        <is>
          <t xml:space="preserve">61H23</t>
        </is>
      </c>
      <c s="8" t="inlineStr" r="G10772">
        <is>
          <t xml:space="preserve">077</t>
        </is>
      </c>
      <c s="9" r="H10772">
        <v>8.0000</v>
      </c>
      <c s="8" t="inlineStr" r="I10772">
        <is>
          <t xml:space="preserve"/>
        </is>
      </c>
      <c s="8" t="inlineStr" r="J10772">
        <is>
          <t xml:space="preserve"> Cook</t>
        </is>
      </c>
    </row>
    <row r="10773" ht="20.25" customHeight="0">
      <c s="5" t="inlineStr" r="A10773">
        <is>
          <t xml:space="preserve">70303100</t>
        </is>
      </c>
      <c s="5" t="inlineStr" r="B10773">
        <is>
          <t xml:space="preserve">TEMPORARY PAVEMENT MARKING LETTERS AND SYMBOLS - MODIFIED URETHANE</t>
        </is>
      </c>
      <c s="5" t="inlineStr" r="C10773">
        <is>
          <t xml:space="preserve">SQ FT  </t>
        </is>
      </c>
      <c s="6" r="D10773">
        <v>68.000</v>
      </c>
      <c s="7" r="E10773">
        <v>1</v>
      </c>
      <c s="8" t="inlineStr" r="F10773">
        <is>
          <t xml:space="preserve">61H23</t>
        </is>
      </c>
      <c s="8" t="inlineStr" r="G10773">
        <is>
          <t xml:space="preserve">077</t>
        </is>
      </c>
      <c s="9" r="H10773">
        <v>8.0000</v>
      </c>
      <c s="8" t="inlineStr" r="I10773">
        <is>
          <t xml:space="preserve"/>
        </is>
      </c>
      <c s="8" t="inlineStr" r="J10773">
        <is>
          <t xml:space="preserve"> Cook</t>
        </is>
      </c>
    </row>
    <row r="10774" ht="20.25" customHeight="0">
      <c s="5" t="inlineStr" r="A10774">
        <is>
          <t xml:space="preserve">70303120</t>
        </is>
      </c>
      <c s="5" t="inlineStr" r="B10774">
        <is>
          <t xml:space="preserve">TEMPORARY PAVEMENT MARKING - LINE 4" - MODIFIED URETHANE</t>
        </is>
      </c>
      <c s="5" t="inlineStr" r="C10774">
        <is>
          <t xml:space="preserve">FOOT   </t>
        </is>
      </c>
      <c s="6" r="D10774">
        <v>51166.000</v>
      </c>
      <c s="7" r="E10774">
        <v>1</v>
      </c>
      <c s="8" t="inlineStr" r="F10774">
        <is>
          <t xml:space="preserve">60Y72</t>
        </is>
      </c>
      <c s="8" t="inlineStr" r="G10774">
        <is>
          <t xml:space="preserve">120</t>
        </is>
      </c>
      <c s="9" r="H10774">
        <v>0.4000</v>
      </c>
      <c s="8" t="inlineStr" r="I10774">
        <is>
          <t xml:space="preserve">Y</t>
        </is>
      </c>
      <c s="8" t="inlineStr" r="J10774">
        <is>
          <t xml:space="preserve"> Cook</t>
        </is>
      </c>
    </row>
    <row r="10775" ht="20.25" customHeight="0">
      <c s="5" t="inlineStr" r="A10775">
        <is>
          <t xml:space="preserve">70303120</t>
        </is>
      </c>
      <c s="5" t="inlineStr" r="B10775">
        <is>
          <t xml:space="preserve">TEMPORARY PAVEMENT MARKING - LINE 4" - MODIFIED URETHANE</t>
        </is>
      </c>
      <c s="5" t="inlineStr" r="C10775">
        <is>
          <t xml:space="preserve">FOOT   </t>
        </is>
      </c>
      <c s="6" r="D10775">
        <v>51166.000</v>
      </c>
      <c s="7" r="E10775">
        <v>1</v>
      </c>
      <c s="8" t="inlineStr" r="F10775">
        <is>
          <t xml:space="preserve">60Y72</t>
        </is>
      </c>
      <c s="8" t="inlineStr" r="G10775">
        <is>
          <t xml:space="preserve">120</t>
        </is>
      </c>
      <c s="9" r="H10775">
        <v>0.5000</v>
      </c>
      <c s="8" t="inlineStr" r="I10775">
        <is>
          <t xml:space="preserve"/>
        </is>
      </c>
      <c s="8" t="inlineStr" r="J10775">
        <is>
          <t xml:space="preserve"> Cook</t>
        </is>
      </c>
    </row>
    <row r="10776" ht="20.25" customHeight="0">
      <c s="5" t="inlineStr" r="A10776">
        <is>
          <t xml:space="preserve">70303120</t>
        </is>
      </c>
      <c s="5" t="inlineStr" r="B10776">
        <is>
          <t xml:space="preserve">TEMPORARY PAVEMENT MARKING - LINE 4" - MODIFIED URETHANE</t>
        </is>
      </c>
      <c s="5" t="inlineStr" r="C10776">
        <is>
          <t xml:space="preserve">FOOT   </t>
        </is>
      </c>
      <c s="6" r="D10776">
        <v>51166.000</v>
      </c>
      <c s="7" r="E10776">
        <v>1</v>
      </c>
      <c s="8" t="inlineStr" r="F10776">
        <is>
          <t xml:space="preserve">60Y72</t>
        </is>
      </c>
      <c s="8" t="inlineStr" r="G10776">
        <is>
          <t xml:space="preserve">120</t>
        </is>
      </c>
      <c s="9" r="H10776">
        <v>0.7200</v>
      </c>
      <c s="8" t="inlineStr" r="I10776">
        <is>
          <t xml:space="preserve"/>
        </is>
      </c>
      <c s="8" t="inlineStr" r="J10776">
        <is>
          <t xml:space="preserve"> Cook</t>
        </is>
      </c>
    </row>
    <row r="10777" ht="20.25" customHeight="0">
      <c s="5" t="inlineStr" r="A10777">
        <is>
          <t xml:space="preserve">70303120</t>
        </is>
      </c>
      <c s="5" t="inlineStr" r="B10777">
        <is>
          <t xml:space="preserve">TEMPORARY PAVEMENT MARKING - LINE 4" - MODIFIED URETHANE</t>
        </is>
      </c>
      <c s="5" t="inlineStr" r="C10777">
        <is>
          <t xml:space="preserve">FOOT   </t>
        </is>
      </c>
      <c s="6" r="D10777">
        <v>10618.000</v>
      </c>
      <c s="7" r="E10777">
        <v>1</v>
      </c>
      <c s="8" t="inlineStr" r="F10777">
        <is>
          <t xml:space="preserve">61H23</t>
        </is>
      </c>
      <c s="8" t="inlineStr" r="G10777">
        <is>
          <t xml:space="preserve">077</t>
        </is>
      </c>
      <c s="9" r="H10777">
        <v>1.2500</v>
      </c>
      <c s="8" t="inlineStr" r="I10777">
        <is>
          <t xml:space="preserve">Y</t>
        </is>
      </c>
      <c s="8" t="inlineStr" r="J10777">
        <is>
          <t xml:space="preserve"> Cook</t>
        </is>
      </c>
    </row>
    <row r="10778" ht="20.25" customHeight="0">
      <c s="5" t="inlineStr" r="A10778">
        <is>
          <t xml:space="preserve">70303120</t>
        </is>
      </c>
      <c s="5" t="inlineStr" r="B10778">
        <is>
          <t xml:space="preserve">TEMPORARY PAVEMENT MARKING - LINE 4" - MODIFIED URETHANE</t>
        </is>
      </c>
      <c s="5" t="inlineStr" r="C10778">
        <is>
          <t xml:space="preserve">FOOT   </t>
        </is>
      </c>
      <c s="6" r="D10778">
        <v>10618.000</v>
      </c>
      <c s="7" r="E10778">
        <v>1</v>
      </c>
      <c s="8" t="inlineStr" r="F10778">
        <is>
          <t xml:space="preserve">61H23</t>
        </is>
      </c>
      <c s="8" t="inlineStr" r="G10778">
        <is>
          <t xml:space="preserve">077</t>
        </is>
      </c>
      <c s="9" r="H10778">
        <v>0.6200</v>
      </c>
      <c s="8" t="inlineStr" r="I10778">
        <is>
          <t xml:space="preserve"/>
        </is>
      </c>
      <c s="8" t="inlineStr" r="J10778">
        <is>
          <t xml:space="preserve"> Cook</t>
        </is>
      </c>
    </row>
    <row r="10779" ht="20.25" customHeight="0">
      <c s="5" t="inlineStr" r="A10779">
        <is>
          <t xml:space="preserve">70303120</t>
        </is>
      </c>
      <c s="5" t="inlineStr" r="B10779">
        <is>
          <t xml:space="preserve">TEMPORARY PAVEMENT MARKING - LINE 4" - MODIFIED URETHANE</t>
        </is>
      </c>
      <c s="5" t="inlineStr" r="C10779">
        <is>
          <t xml:space="preserve">FOOT   </t>
        </is>
      </c>
      <c s="6" r="D10779">
        <v>10618.000</v>
      </c>
      <c s="7" r="E10779">
        <v>1</v>
      </c>
      <c s="8" t="inlineStr" r="F10779">
        <is>
          <t xml:space="preserve">61H23</t>
        </is>
      </c>
      <c s="8" t="inlineStr" r="G10779">
        <is>
          <t xml:space="preserve">077</t>
        </is>
      </c>
      <c s="9" r="H10779">
        <v>0.7500</v>
      </c>
      <c s="8" t="inlineStr" r="I10779">
        <is>
          <t xml:space="preserve"/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70303120</t>
        </is>
      </c>
      <c s="5" t="inlineStr" r="B10780">
        <is>
          <t xml:space="preserve">TEMPORARY PAVEMENT MARKING - LINE 4" - MODIFIED URETHANE</t>
        </is>
      </c>
      <c s="5" t="inlineStr" r="C10780">
        <is>
          <t xml:space="preserve">FOOT   </t>
        </is>
      </c>
      <c s="6" r="D10780">
        <v>10618.000</v>
      </c>
      <c s="7" r="E10780">
        <v>1</v>
      </c>
      <c s="8" t="inlineStr" r="F10780">
        <is>
          <t xml:space="preserve">61H23</t>
        </is>
      </c>
      <c s="8" t="inlineStr" r="G10780">
        <is>
          <t xml:space="preserve">077</t>
        </is>
      </c>
      <c s="9" r="H10780">
        <v>1.2500</v>
      </c>
      <c s="8" t="inlineStr" r="I10780">
        <is>
          <t xml:space="preserve"/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70303120</t>
        </is>
      </c>
      <c s="5" t="inlineStr" r="B10781">
        <is>
          <t xml:space="preserve">TEMPORARY PAVEMENT MARKING - LINE 4" - MODIFIED URETHANE</t>
        </is>
      </c>
      <c s="5" t="inlineStr" r="C10781">
        <is>
          <t xml:space="preserve">FOOT   </t>
        </is>
      </c>
      <c s="6" r="D10781">
        <v>10618.000</v>
      </c>
      <c s="7" r="E10781">
        <v>1</v>
      </c>
      <c s="8" t="inlineStr" r="F10781">
        <is>
          <t xml:space="preserve">61H23</t>
        </is>
      </c>
      <c s="8" t="inlineStr" r="G10781">
        <is>
          <t xml:space="preserve">077</t>
        </is>
      </c>
      <c s="9" r="H10781">
        <v>1.2500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70303130</t>
        </is>
      </c>
      <c s="5" t="inlineStr" r="B10782">
        <is>
          <t xml:space="preserve">TEMPORARY PAVEMENT MARKING - LINE 6" - MODIFIED URETHANE</t>
        </is>
      </c>
      <c s="5" t="inlineStr" r="C10782">
        <is>
          <t xml:space="preserve">FOOT   </t>
        </is>
      </c>
      <c s="6" r="D10782">
        <v>2955.000</v>
      </c>
      <c s="7" r="E10782">
        <v>1</v>
      </c>
      <c s="8" t="inlineStr" r="F10782">
        <is>
          <t xml:space="preserve">60Y72</t>
        </is>
      </c>
      <c s="8" t="inlineStr" r="G10782">
        <is>
          <t xml:space="preserve">120</t>
        </is>
      </c>
      <c s="9" r="H10782">
        <v>1.0000</v>
      </c>
      <c s="8" t="inlineStr" r="I10782">
        <is>
          <t xml:space="preserve">Y</t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70303130</t>
        </is>
      </c>
      <c s="5" t="inlineStr" r="B10783">
        <is>
          <t xml:space="preserve">TEMPORARY PAVEMENT MARKING - LINE 6" - MODIFIED URETHANE</t>
        </is>
      </c>
      <c s="5" t="inlineStr" r="C10783">
        <is>
          <t xml:space="preserve">FOOT   </t>
        </is>
      </c>
      <c s="6" r="D10783">
        <v>2955.000</v>
      </c>
      <c s="7" r="E10783">
        <v>1</v>
      </c>
      <c s="8" t="inlineStr" r="F10783">
        <is>
          <t xml:space="preserve">60Y72</t>
        </is>
      </c>
      <c s="8" t="inlineStr" r="G10783">
        <is>
          <t xml:space="preserve">120</t>
        </is>
      </c>
      <c s="9" r="H10783">
        <v>0.7500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70303130</t>
        </is>
      </c>
      <c s="5" t="inlineStr" r="B10784">
        <is>
          <t xml:space="preserve">TEMPORARY PAVEMENT MARKING - LINE 6" - MODIFIED URETHANE</t>
        </is>
      </c>
      <c s="5" t="inlineStr" r="C10784">
        <is>
          <t xml:space="preserve">FOOT   </t>
        </is>
      </c>
      <c s="6" r="D10784">
        <v>2955.000</v>
      </c>
      <c s="7" r="E10784">
        <v>1</v>
      </c>
      <c s="8" t="inlineStr" r="F10784">
        <is>
          <t xml:space="preserve">60Y72</t>
        </is>
      </c>
      <c s="8" t="inlineStr" r="G10784">
        <is>
          <t xml:space="preserve">120</t>
        </is>
      </c>
      <c s="9" r="H10784">
        <v>1.4300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70303130</t>
        </is>
      </c>
      <c s="5" t="inlineStr" r="B10785">
        <is>
          <t xml:space="preserve">TEMPORARY PAVEMENT MARKING - LINE 6" - MODIFIED URETHANE</t>
        </is>
      </c>
      <c s="5" t="inlineStr" r="C10785">
        <is>
          <t xml:space="preserve">FOOT   </t>
        </is>
      </c>
      <c s="6" r="D10785">
        <v>50.000</v>
      </c>
      <c s="7" r="E10785">
        <v>1</v>
      </c>
      <c s="8" t="inlineStr" r="F10785">
        <is>
          <t xml:space="preserve">61H23</t>
        </is>
      </c>
      <c s="8" t="inlineStr" r="G10785">
        <is>
          <t xml:space="preserve">077</t>
        </is>
      </c>
      <c s="9" r="H10785">
        <v>2.0000</v>
      </c>
      <c s="8" t="inlineStr" r="I10785">
        <is>
          <t xml:space="preserve">Y</t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70303130</t>
        </is>
      </c>
      <c s="5" t="inlineStr" r="B10786">
        <is>
          <t xml:space="preserve">TEMPORARY PAVEMENT MARKING - LINE 6" - MODIFIED URETHANE</t>
        </is>
      </c>
      <c s="5" t="inlineStr" r="C10786">
        <is>
          <t xml:space="preserve">FOOT   </t>
        </is>
      </c>
      <c s="6" r="D10786">
        <v>50.000</v>
      </c>
      <c s="7" r="E10786">
        <v>1</v>
      </c>
      <c s="8" t="inlineStr" r="F10786">
        <is>
          <t xml:space="preserve">61H23</t>
        </is>
      </c>
      <c s="8" t="inlineStr" r="G10786">
        <is>
          <t xml:space="preserve">077</t>
        </is>
      </c>
      <c s="9" r="H10786">
        <v>0.9200</v>
      </c>
      <c s="8" t="inlineStr" r="I10786">
        <is>
          <t xml:space="preserve"/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70303130</t>
        </is>
      </c>
      <c s="5" t="inlineStr" r="B10787">
        <is>
          <t xml:space="preserve">TEMPORARY PAVEMENT MARKING - LINE 6" - MODIFIED URETHANE</t>
        </is>
      </c>
      <c s="5" t="inlineStr" r="C10787">
        <is>
          <t xml:space="preserve">FOOT   </t>
        </is>
      </c>
      <c s="6" r="D10787">
        <v>50.000</v>
      </c>
      <c s="7" r="E10787">
        <v>1</v>
      </c>
      <c s="8" t="inlineStr" r="F10787">
        <is>
          <t xml:space="preserve">61H23</t>
        </is>
      </c>
      <c s="8" t="inlineStr" r="G10787">
        <is>
          <t xml:space="preserve">077</t>
        </is>
      </c>
      <c s="9" r="H10787">
        <v>2.0000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70303130</t>
        </is>
      </c>
      <c s="5" t="inlineStr" r="B10788">
        <is>
          <t xml:space="preserve">TEMPORARY PAVEMENT MARKING - LINE 6" - MODIFIED URETHANE</t>
        </is>
      </c>
      <c s="5" t="inlineStr" r="C10788">
        <is>
          <t xml:space="preserve">FOOT   </t>
        </is>
      </c>
      <c s="6" r="D10788">
        <v>50.000</v>
      </c>
      <c s="7" r="E10788">
        <v>1</v>
      </c>
      <c s="8" t="inlineStr" r="F10788">
        <is>
          <t xml:space="preserve">61H23</t>
        </is>
      </c>
      <c s="8" t="inlineStr" r="G10788">
        <is>
          <t xml:space="preserve">077</t>
        </is>
      </c>
      <c s="9" r="H10788">
        <v>2.0000</v>
      </c>
      <c s="8" t="inlineStr" r="I10788">
        <is>
          <t xml:space="preserve"/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70303130</t>
        </is>
      </c>
      <c s="5" t="inlineStr" r="B10789">
        <is>
          <t xml:space="preserve">TEMPORARY PAVEMENT MARKING - LINE 6" - MODIFIED URETHANE</t>
        </is>
      </c>
      <c s="5" t="inlineStr" r="C10789">
        <is>
          <t xml:space="preserve">FOOT   </t>
        </is>
      </c>
      <c s="6" r="D10789">
        <v>50.000</v>
      </c>
      <c s="7" r="E10789">
        <v>1</v>
      </c>
      <c s="8" t="inlineStr" r="F10789">
        <is>
          <t xml:space="preserve">61H23</t>
        </is>
      </c>
      <c s="8" t="inlineStr" r="G10789">
        <is>
          <t xml:space="preserve">077</t>
        </is>
      </c>
      <c s="9" r="H10789">
        <v>4.2500</v>
      </c>
      <c s="8" t="inlineStr" r="I10789">
        <is>
          <t xml:space="preserve"/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70303160</t>
        </is>
      </c>
      <c s="5" t="inlineStr" r="B10790">
        <is>
          <t xml:space="preserve">TEMPORARY PAVEMENT MARKING - LINE 12"- MODIFIED URETHANE</t>
        </is>
      </c>
      <c s="5" t="inlineStr" r="C10790">
        <is>
          <t xml:space="preserve">FOOT   </t>
        </is>
      </c>
      <c s="6" r="D10790">
        <v>577.000</v>
      </c>
      <c s="7" r="E10790">
        <v>1</v>
      </c>
      <c s="8" t="inlineStr" r="F10790">
        <is>
          <t xml:space="preserve">60Y72</t>
        </is>
      </c>
      <c s="8" t="inlineStr" r="G10790">
        <is>
          <t xml:space="preserve">120</t>
        </is>
      </c>
      <c s="9" r="H10790">
        <v>2.0000</v>
      </c>
      <c s="8" t="inlineStr" r="I10790">
        <is>
          <t xml:space="preserve">Y</t>
        </is>
      </c>
      <c s="8" t="inlineStr" r="J10790">
        <is>
          <t xml:space="preserve"> Cook</t>
        </is>
      </c>
    </row>
    <row r="10791" ht="20.25" customHeight="0">
      <c s="5" t="inlineStr" r="A10791">
        <is>
          <t xml:space="preserve">70303160</t>
        </is>
      </c>
      <c s="5" t="inlineStr" r="B10791">
        <is>
          <t xml:space="preserve">TEMPORARY PAVEMENT MARKING - LINE 12"- MODIFIED URETHANE</t>
        </is>
      </c>
      <c s="5" t="inlineStr" r="C10791">
        <is>
          <t xml:space="preserve">FOOT   </t>
        </is>
      </c>
      <c s="6" r="D10791">
        <v>577.000</v>
      </c>
      <c s="7" r="E10791">
        <v>1</v>
      </c>
      <c s="8" t="inlineStr" r="F10791">
        <is>
          <t xml:space="preserve">60Y72</t>
        </is>
      </c>
      <c s="8" t="inlineStr" r="G10791">
        <is>
          <t xml:space="preserve">120</t>
        </is>
      </c>
      <c s="9" r="H10791">
        <v>1.2500</v>
      </c>
      <c s="8" t="inlineStr" r="I10791">
        <is>
          <t xml:space="preserve"/>
        </is>
      </c>
      <c s="8" t="inlineStr" r="J10791">
        <is>
          <t xml:space="preserve"> Cook</t>
        </is>
      </c>
    </row>
    <row r="10792" ht="20.25" customHeight="0">
      <c s="5" t="inlineStr" r="A10792">
        <is>
          <t xml:space="preserve">70303160</t>
        </is>
      </c>
      <c s="5" t="inlineStr" r="B10792">
        <is>
          <t xml:space="preserve">TEMPORARY PAVEMENT MARKING - LINE 12"- MODIFIED URETHANE</t>
        </is>
      </c>
      <c s="5" t="inlineStr" r="C10792">
        <is>
          <t xml:space="preserve">FOOT   </t>
        </is>
      </c>
      <c s="6" r="D10792">
        <v>577.000</v>
      </c>
      <c s="7" r="E10792">
        <v>1</v>
      </c>
      <c s="8" t="inlineStr" r="F10792">
        <is>
          <t xml:space="preserve">60Y72</t>
        </is>
      </c>
      <c s="8" t="inlineStr" r="G10792">
        <is>
          <t xml:space="preserve">120</t>
        </is>
      </c>
      <c s="9" r="H10792">
        <v>3.8500</v>
      </c>
      <c s="8" t="inlineStr" r="I10792">
        <is>
          <t xml:space="preserve"/>
        </is>
      </c>
      <c s="8" t="inlineStr" r="J10792">
        <is>
          <t xml:space="preserve"> Cook</t>
        </is>
      </c>
    </row>
    <row r="10793" ht="20.25" customHeight="0">
      <c s="5" t="inlineStr" r="A10793">
        <is>
          <t xml:space="preserve">70303210</t>
        </is>
      </c>
      <c s="5" t="inlineStr" r="B10793">
        <is>
          <t xml:space="preserve">TEMPORARY PAVEMENT MARKING - LINE 24"- MODIFIED URETHANE</t>
        </is>
      </c>
      <c s="5" t="inlineStr" r="C10793">
        <is>
          <t xml:space="preserve">FOOT   </t>
        </is>
      </c>
      <c s="6" r="D10793">
        <v>728.000</v>
      </c>
      <c s="7" r="E10793">
        <v>1</v>
      </c>
      <c s="8" t="inlineStr" r="F10793">
        <is>
          <t xml:space="preserve">60Y72</t>
        </is>
      </c>
      <c s="8" t="inlineStr" r="G10793">
        <is>
          <t xml:space="preserve">120</t>
        </is>
      </c>
      <c s="9" r="H10793">
        <v>6.0000</v>
      </c>
      <c s="8" t="inlineStr" r="I10793">
        <is>
          <t xml:space="preserve">Y</t>
        </is>
      </c>
      <c s="8" t="inlineStr" r="J10793">
        <is>
          <t xml:space="preserve"> Cook</t>
        </is>
      </c>
    </row>
    <row r="10794" ht="20.25" customHeight="0">
      <c s="5" t="inlineStr" r="A10794">
        <is>
          <t xml:space="preserve">70303210</t>
        </is>
      </c>
      <c s="5" t="inlineStr" r="B10794">
        <is>
          <t xml:space="preserve">TEMPORARY PAVEMENT MARKING - LINE 24"- MODIFIED URETHANE</t>
        </is>
      </c>
      <c s="5" t="inlineStr" r="C10794">
        <is>
          <t xml:space="preserve">FOOT   </t>
        </is>
      </c>
      <c s="6" r="D10794">
        <v>728.000</v>
      </c>
      <c s="7" r="E10794">
        <v>1</v>
      </c>
      <c s="8" t="inlineStr" r="F10794">
        <is>
          <t xml:space="preserve">60Y72</t>
        </is>
      </c>
      <c s="8" t="inlineStr" r="G10794">
        <is>
          <t xml:space="preserve">120</t>
        </is>
      </c>
      <c s="9" r="H10794">
        <v>2.5000</v>
      </c>
      <c s="8" t="inlineStr" r="I10794">
        <is>
          <t xml:space="preserve"/>
        </is>
      </c>
      <c s="8" t="inlineStr" r="J10794">
        <is>
          <t xml:space="preserve"> Cook</t>
        </is>
      </c>
    </row>
    <row r="10795" ht="20.25" customHeight="0">
      <c s="5" t="inlineStr" r="A10795">
        <is>
          <t xml:space="preserve">70303210</t>
        </is>
      </c>
      <c s="5" t="inlineStr" r="B10795">
        <is>
          <t xml:space="preserve">TEMPORARY PAVEMENT MARKING - LINE 24"- MODIFIED URETHANE</t>
        </is>
      </c>
      <c s="5" t="inlineStr" r="C10795">
        <is>
          <t xml:space="preserve">FOOT   </t>
        </is>
      </c>
      <c s="6" r="D10795">
        <v>728.000</v>
      </c>
      <c s="7" r="E10795">
        <v>1</v>
      </c>
      <c s="8" t="inlineStr" r="F10795">
        <is>
          <t xml:space="preserve">60Y72</t>
        </is>
      </c>
      <c s="8" t="inlineStr" r="G10795">
        <is>
          <t xml:space="preserve">120</t>
        </is>
      </c>
      <c s="9" r="H10795">
        <v>4.9500</v>
      </c>
      <c s="8" t="inlineStr" r="I10795">
        <is>
          <t xml:space="preserve"/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70303210</t>
        </is>
      </c>
      <c s="5" t="inlineStr" r="B10796">
        <is>
          <t xml:space="preserve">TEMPORARY PAVEMENT MARKING - LINE 24"- MODIFIED URETHANE</t>
        </is>
      </c>
      <c s="5" t="inlineStr" r="C10796">
        <is>
          <t xml:space="preserve">FOOT   </t>
        </is>
      </c>
      <c s="6" r="D10796">
        <v>50.000</v>
      </c>
      <c s="7" r="E10796">
        <v>1</v>
      </c>
      <c s="8" t="inlineStr" r="F10796">
        <is>
          <t xml:space="preserve">61H23</t>
        </is>
      </c>
      <c s="8" t="inlineStr" r="G10796">
        <is>
          <t xml:space="preserve">077</t>
        </is>
      </c>
      <c s="9" r="H10796">
        <v>8.0000</v>
      </c>
      <c s="8" t="inlineStr" r="I10796">
        <is>
          <t xml:space="preserve">Y</t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70303210</t>
        </is>
      </c>
      <c s="5" t="inlineStr" r="B10797">
        <is>
          <t xml:space="preserve">TEMPORARY PAVEMENT MARKING - LINE 24"- MODIFIED URETHANE</t>
        </is>
      </c>
      <c s="5" t="inlineStr" r="C10797">
        <is>
          <t xml:space="preserve">FOOT   </t>
        </is>
      </c>
      <c s="6" r="D10797">
        <v>50.000</v>
      </c>
      <c s="7" r="E10797">
        <v>1</v>
      </c>
      <c s="8" t="inlineStr" r="F10797">
        <is>
          <t xml:space="preserve">61H23</t>
        </is>
      </c>
      <c s="8" t="inlineStr" r="G10797">
        <is>
          <t xml:space="preserve">077</t>
        </is>
      </c>
      <c s="9" r="H10797">
        <v>3.6200</v>
      </c>
      <c s="8" t="inlineStr" r="I10797">
        <is>
          <t xml:space="preserve"/>
        </is>
      </c>
      <c s="8" t="inlineStr" r="J10797">
        <is>
          <t xml:space="preserve"> Cook</t>
        </is>
      </c>
    </row>
    <row r="10798" ht="20.25" customHeight="0">
      <c s="5" t="inlineStr" r="A10798">
        <is>
          <t xml:space="preserve">70303210</t>
        </is>
      </c>
      <c s="5" t="inlineStr" r="B10798">
        <is>
          <t xml:space="preserve">TEMPORARY PAVEMENT MARKING - LINE 24"- MODIFIED URETHANE</t>
        </is>
      </c>
      <c s="5" t="inlineStr" r="C10798">
        <is>
          <t xml:space="preserve">FOOT   </t>
        </is>
      </c>
      <c s="6" r="D10798">
        <v>50.000</v>
      </c>
      <c s="7" r="E10798">
        <v>1</v>
      </c>
      <c s="8" t="inlineStr" r="F10798">
        <is>
          <t xml:space="preserve">61H23</t>
        </is>
      </c>
      <c s="8" t="inlineStr" r="G10798">
        <is>
          <t xml:space="preserve">077</t>
        </is>
      </c>
      <c s="9" r="H10798">
        <v>8.0000</v>
      </c>
      <c s="8" t="inlineStr" r="I10798">
        <is>
          <t xml:space="preserve"/>
        </is>
      </c>
      <c s="8" t="inlineStr" r="J10798">
        <is>
          <t xml:space="preserve"> Cook</t>
        </is>
      </c>
    </row>
    <row r="10799" ht="20.25" customHeight="0">
      <c s="5" t="inlineStr" r="A10799">
        <is>
          <t xml:space="preserve">70303210</t>
        </is>
      </c>
      <c s="5" t="inlineStr" r="B10799">
        <is>
          <t xml:space="preserve">TEMPORARY PAVEMENT MARKING - LINE 24"- MODIFIED URETHANE</t>
        </is>
      </c>
      <c s="5" t="inlineStr" r="C10799">
        <is>
          <t xml:space="preserve">FOOT   </t>
        </is>
      </c>
      <c s="6" r="D10799">
        <v>50.000</v>
      </c>
      <c s="7" r="E10799">
        <v>1</v>
      </c>
      <c s="8" t="inlineStr" r="F10799">
        <is>
          <t xml:space="preserve">61H23</t>
        </is>
      </c>
      <c s="8" t="inlineStr" r="G10799">
        <is>
          <t xml:space="preserve">077</t>
        </is>
      </c>
      <c s="9" r="H10799">
        <v>8.0000</v>
      </c>
      <c s="8" t="inlineStr" r="I10799">
        <is>
          <t xml:space="preserve"/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70303210</t>
        </is>
      </c>
      <c s="5" t="inlineStr" r="B10800">
        <is>
          <t xml:space="preserve">TEMPORARY PAVEMENT MARKING - LINE 24"- MODIFIED URETHANE</t>
        </is>
      </c>
      <c s="5" t="inlineStr" r="C10800">
        <is>
          <t xml:space="preserve">FOOT   </t>
        </is>
      </c>
      <c s="6" r="D10800">
        <v>50.000</v>
      </c>
      <c s="7" r="E10800">
        <v>1</v>
      </c>
      <c s="8" t="inlineStr" r="F10800">
        <is>
          <t xml:space="preserve">61H23</t>
        </is>
      </c>
      <c s="8" t="inlineStr" r="G10800">
        <is>
          <t xml:space="preserve">077</t>
        </is>
      </c>
      <c s="9" r="H10800">
        <v>12.7500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70306120</t>
        </is>
      </c>
      <c s="5" t="inlineStr" r="B10801">
        <is>
          <t xml:space="preserve">TEMPORARY PAVEMENT MARKING - LINE 4" - TYPE III TAPE</t>
        </is>
      </c>
      <c s="5" t="inlineStr" r="C10801">
        <is>
          <t xml:space="preserve">FOOT   </t>
        </is>
      </c>
      <c s="6" r="D10801">
        <v>4260.000</v>
      </c>
      <c s="7" r="E10801">
        <v>1</v>
      </c>
      <c s="8" t="inlineStr" r="F10801">
        <is>
          <t xml:space="preserve">62J30</t>
        </is>
      </c>
      <c s="8" t="inlineStr" r="G10801">
        <is>
          <t xml:space="preserve">063</t>
        </is>
      </c>
      <c s="9" r="H10801">
        <v>1.2000</v>
      </c>
      <c s="8" t="inlineStr" r="I10801">
        <is>
          <t xml:space="preserve">Y</t>
        </is>
      </c>
      <c s="8" t="inlineStr" r="J10801">
        <is>
          <t xml:space="preserve"> Cook</t>
        </is>
      </c>
    </row>
    <row r="10802" ht="20.25" customHeight="0">
      <c s="5" t="inlineStr" r="A10802">
        <is>
          <t xml:space="preserve">70306120</t>
        </is>
      </c>
      <c s="5" t="inlineStr" r="B10802">
        <is>
          <t xml:space="preserve">TEMPORARY PAVEMENT MARKING - LINE 4" - TYPE III TAPE</t>
        </is>
      </c>
      <c s="5" t="inlineStr" r="C10802">
        <is>
          <t xml:space="preserve">FOOT   </t>
        </is>
      </c>
      <c s="6" r="D10802">
        <v>4260.000</v>
      </c>
      <c s="7" r="E10802">
        <v>1</v>
      </c>
      <c s="8" t="inlineStr" r="F10802">
        <is>
          <t xml:space="preserve">62J30</t>
        </is>
      </c>
      <c s="8" t="inlineStr" r="G10802">
        <is>
          <t xml:space="preserve">063</t>
        </is>
      </c>
      <c s="9" r="H10802">
        <v>1.2000</v>
      </c>
      <c s="8" t="inlineStr" r="I10802">
        <is>
          <t xml:space="preserve"/>
        </is>
      </c>
      <c s="8" t="inlineStr" r="J10802">
        <is>
          <t xml:space="preserve"> Cook</t>
        </is>
      </c>
    </row>
    <row r="10803" ht="20.25" customHeight="0">
      <c s="5" t="inlineStr" r="A10803">
        <is>
          <t xml:space="preserve">70306120</t>
        </is>
      </c>
      <c s="5" t="inlineStr" r="B10803">
        <is>
          <t xml:space="preserve">TEMPORARY PAVEMENT MARKING - LINE 4" - TYPE III TAPE</t>
        </is>
      </c>
      <c s="5" t="inlineStr" r="C10803">
        <is>
          <t xml:space="preserve">FOOT   </t>
        </is>
      </c>
      <c s="6" r="D10803">
        <v>3410.000</v>
      </c>
      <c s="7" r="E10803">
        <v>1</v>
      </c>
      <c s="8" t="inlineStr" r="F10803">
        <is>
          <t xml:space="preserve">62M65</t>
        </is>
      </c>
      <c s="8" t="inlineStr" r="G10803">
        <is>
          <t xml:space="preserve">123</t>
        </is>
      </c>
      <c s="9" r="H10803">
        <v>0.1000</v>
      </c>
      <c s="8" t="inlineStr" r="I10803">
        <is>
          <t xml:space="preserve">Y</t>
        </is>
      </c>
      <c s="8" t="inlineStr" r="J10803">
        <is>
          <t xml:space="preserve"> Cook, Lake</t>
        </is>
      </c>
    </row>
    <row r="10804" ht="20.25" customHeight="0">
      <c s="5" t="inlineStr" r="A10804">
        <is>
          <t xml:space="preserve">70306120</t>
        </is>
      </c>
      <c s="5" t="inlineStr" r="B10804">
        <is>
          <t xml:space="preserve">TEMPORARY PAVEMENT MARKING - LINE 4" - TYPE III TAPE</t>
        </is>
      </c>
      <c s="5" t="inlineStr" r="C10804">
        <is>
          <t xml:space="preserve">FOOT   </t>
        </is>
      </c>
      <c s="6" r="D10804">
        <v>3410.000</v>
      </c>
      <c s="7" r="E10804">
        <v>1</v>
      </c>
      <c s="8" t="inlineStr" r="F10804">
        <is>
          <t xml:space="preserve">62M65</t>
        </is>
      </c>
      <c s="8" t="inlineStr" r="G10804">
        <is>
          <t xml:space="preserve">123</t>
        </is>
      </c>
      <c s="9" r="H10804">
        <v>0.0100</v>
      </c>
      <c s="8" t="inlineStr" r="I10804">
        <is>
          <t xml:space="preserve"/>
        </is>
      </c>
      <c s="8" t="inlineStr" r="J10804">
        <is>
          <t xml:space="preserve"> Cook, Lake</t>
        </is>
      </c>
    </row>
    <row r="10805" ht="20.25" customHeight="0">
      <c s="5" t="inlineStr" r="A10805">
        <is>
          <t xml:space="preserve">70306120</t>
        </is>
      </c>
      <c s="5" t="inlineStr" r="B10805">
        <is>
          <t xml:space="preserve">TEMPORARY PAVEMENT MARKING - LINE 4" - TYPE III TAPE</t>
        </is>
      </c>
      <c s="5" t="inlineStr" r="C10805">
        <is>
          <t xml:space="preserve">FOOT   </t>
        </is>
      </c>
      <c s="6" r="D10805">
        <v>3410.000</v>
      </c>
      <c s="7" r="E10805">
        <v>1</v>
      </c>
      <c s="8" t="inlineStr" r="F10805">
        <is>
          <t xml:space="preserve">62M65</t>
        </is>
      </c>
      <c s="8" t="inlineStr" r="G10805">
        <is>
          <t xml:space="preserve">123</t>
        </is>
      </c>
      <c s="9" r="H10805">
        <v>0.0100</v>
      </c>
      <c s="8" t="inlineStr" r="I10805">
        <is>
          <t xml:space="preserve"/>
        </is>
      </c>
      <c s="8" t="inlineStr" r="J10805">
        <is>
          <t xml:space="preserve"> Cook, Lake</t>
        </is>
      </c>
    </row>
    <row r="10806" ht="20.25" customHeight="0">
      <c s="5" t="inlineStr" r="A10806">
        <is>
          <t xml:space="preserve">70306120</t>
        </is>
      </c>
      <c s="5" t="inlineStr" r="B10806">
        <is>
          <t xml:space="preserve">TEMPORARY PAVEMENT MARKING - LINE 4" - TYPE III TAPE</t>
        </is>
      </c>
      <c s="5" t="inlineStr" r="C10806">
        <is>
          <t xml:space="preserve">FOOT   </t>
        </is>
      </c>
      <c s="6" r="D10806">
        <v>3410.000</v>
      </c>
      <c s="7" r="E10806">
        <v>1</v>
      </c>
      <c s="8" t="inlineStr" r="F10806">
        <is>
          <t xml:space="preserve">62M65</t>
        </is>
      </c>
      <c s="8" t="inlineStr" r="G10806">
        <is>
          <t xml:space="preserve">123</t>
        </is>
      </c>
      <c s="9" r="H10806">
        <v>0.0100</v>
      </c>
      <c s="8" t="inlineStr" r="I10806">
        <is>
          <t xml:space="preserve"/>
        </is>
      </c>
      <c s="8" t="inlineStr" r="J10806">
        <is>
          <t xml:space="preserve"> Cook, Lake</t>
        </is>
      </c>
    </row>
    <row r="10807" ht="20.25" customHeight="0">
      <c s="5" t="inlineStr" r="A10807">
        <is>
          <t xml:space="preserve">70306120</t>
        </is>
      </c>
      <c s="5" t="inlineStr" r="B10807">
        <is>
          <t xml:space="preserve">TEMPORARY PAVEMENT MARKING - LINE 4" - TYPE III TAPE</t>
        </is>
      </c>
      <c s="5" t="inlineStr" r="C10807">
        <is>
          <t xml:space="preserve">FOOT   </t>
        </is>
      </c>
      <c s="6" r="D10807">
        <v>2822.000</v>
      </c>
      <c s="7" r="E10807">
        <v>1</v>
      </c>
      <c s="8" t="inlineStr" r="F10807">
        <is>
          <t xml:space="preserve">62N80</t>
        </is>
      </c>
      <c s="8" t="inlineStr" r="G10807">
        <is>
          <t xml:space="preserve">057</t>
        </is>
      </c>
      <c s="9" r="H10807">
        <v>1.0000</v>
      </c>
      <c s="8" t="inlineStr" r="I10807">
        <is>
          <t xml:space="preserve">Y</t>
        </is>
      </c>
      <c s="8" t="inlineStr" r="J10807">
        <is>
          <t xml:space="preserve"> Cook</t>
        </is>
      </c>
    </row>
    <row r="10808" ht="20.25" customHeight="0">
      <c s="5" t="inlineStr" r="A10808">
        <is>
          <t xml:space="preserve">70306120</t>
        </is>
      </c>
      <c s="5" t="inlineStr" r="B10808">
        <is>
          <t xml:space="preserve">TEMPORARY PAVEMENT MARKING - LINE 4" - TYPE III TAPE</t>
        </is>
      </c>
      <c s="5" t="inlineStr" r="C10808">
        <is>
          <t xml:space="preserve">FOOT   </t>
        </is>
      </c>
      <c s="6" r="D10808">
        <v>2822.000</v>
      </c>
      <c s="7" r="E10808">
        <v>1</v>
      </c>
      <c s="8" t="inlineStr" r="F10808">
        <is>
          <t xml:space="preserve">62N80</t>
        </is>
      </c>
      <c s="8" t="inlineStr" r="G10808">
        <is>
          <t xml:space="preserve">057</t>
        </is>
      </c>
      <c s="9" r="H10808">
        <v>0.5000</v>
      </c>
      <c s="8" t="inlineStr" r="I10808">
        <is>
          <t xml:space="preserve"/>
        </is>
      </c>
      <c s="8" t="inlineStr" r="J10808">
        <is>
          <t xml:space="preserve"> Cook</t>
        </is>
      </c>
    </row>
    <row r="10809" ht="20.25" customHeight="0">
      <c s="5" t="inlineStr" r="A10809">
        <is>
          <t xml:space="preserve">70306120</t>
        </is>
      </c>
      <c s="5" t="inlineStr" r="B10809">
        <is>
          <t xml:space="preserve">TEMPORARY PAVEMENT MARKING - LINE 4" - TYPE III TAPE</t>
        </is>
      </c>
      <c s="5" t="inlineStr" r="C10809">
        <is>
          <t xml:space="preserve">FOOT   </t>
        </is>
      </c>
      <c s="6" r="D10809">
        <v>2822.000</v>
      </c>
      <c s="7" r="E10809">
        <v>1</v>
      </c>
      <c s="8" t="inlineStr" r="F10809">
        <is>
          <t xml:space="preserve">62N80</t>
        </is>
      </c>
      <c s="8" t="inlineStr" r="G10809">
        <is>
          <t xml:space="preserve">057</t>
        </is>
      </c>
      <c s="9" r="H10809">
        <v>1.0000</v>
      </c>
      <c s="8" t="inlineStr" r="I10809">
        <is>
          <t xml:space="preserve"/>
        </is>
      </c>
      <c s="8" t="inlineStr" r="J10809">
        <is>
          <t xml:space="preserve"> Cook</t>
        </is>
      </c>
    </row>
    <row r="10810" ht="20.25" customHeight="0">
      <c s="5" t="inlineStr" r="A10810">
        <is>
          <t xml:space="preserve">70306120</t>
        </is>
      </c>
      <c s="5" t="inlineStr" r="B10810">
        <is>
          <t xml:space="preserve">TEMPORARY PAVEMENT MARKING - LINE 4" - TYPE III TAPE</t>
        </is>
      </c>
      <c s="5" t="inlineStr" r="C10810">
        <is>
          <t xml:space="preserve">FOOT   </t>
        </is>
      </c>
      <c s="6" r="D10810">
        <v>2822.000</v>
      </c>
      <c s="7" r="E10810">
        <v>1</v>
      </c>
      <c s="8" t="inlineStr" r="F10810">
        <is>
          <t xml:space="preserve">62N80</t>
        </is>
      </c>
      <c s="8" t="inlineStr" r="G10810">
        <is>
          <t xml:space="preserve">057</t>
        </is>
      </c>
      <c s="9" r="H10810">
        <v>1.5100</v>
      </c>
      <c s="8" t="inlineStr" r="I10810">
        <is>
          <t xml:space="preserve"/>
        </is>
      </c>
      <c s="8" t="inlineStr" r="J10810">
        <is>
          <t xml:space="preserve"> Cook</t>
        </is>
      </c>
    </row>
    <row r="10811" ht="20.25" customHeight="0">
      <c s="5" t="inlineStr" r="A10811">
        <is>
          <t xml:space="preserve">70306120</t>
        </is>
      </c>
      <c s="5" t="inlineStr" r="B10811">
        <is>
          <t xml:space="preserve">TEMPORARY PAVEMENT MARKING - LINE 4" - TYPE III TAPE</t>
        </is>
      </c>
      <c s="5" t="inlineStr" r="C10811">
        <is>
          <t xml:space="preserve">FOOT   </t>
        </is>
      </c>
      <c s="6" r="D10811">
        <v>3549.000</v>
      </c>
      <c s="7" r="E10811">
        <v>1</v>
      </c>
      <c s="8" t="inlineStr" r="F10811">
        <is>
          <t xml:space="preserve">62R17</t>
        </is>
      </c>
      <c s="8" t="inlineStr" r="G10811">
        <is>
          <t xml:space="preserve">156</t>
        </is>
      </c>
      <c s="9" r="H10811">
        <v>0.9000</v>
      </c>
      <c s="8" t="inlineStr" r="I10811">
        <is>
          <t xml:space="preserve">Y</t>
        </is>
      </c>
      <c s="8" t="inlineStr" r="J10811">
        <is>
          <t xml:space="preserve"> Cook</t>
        </is>
      </c>
    </row>
    <row r="10812" ht="20.25" customHeight="0">
      <c s="5" t="inlineStr" r="A10812">
        <is>
          <t xml:space="preserve">70306120</t>
        </is>
      </c>
      <c s="5" t="inlineStr" r="B10812">
        <is>
          <t xml:space="preserve">TEMPORARY PAVEMENT MARKING - LINE 4" - TYPE III TAPE</t>
        </is>
      </c>
      <c s="5" t="inlineStr" r="C10812">
        <is>
          <t xml:space="preserve">FOOT   </t>
        </is>
      </c>
      <c s="6" r="D10812">
        <v>3549.000</v>
      </c>
      <c s="7" r="E10812">
        <v>1</v>
      </c>
      <c s="8" t="inlineStr" r="F10812">
        <is>
          <t xml:space="preserve">62R17</t>
        </is>
      </c>
      <c s="8" t="inlineStr" r="G10812">
        <is>
          <t xml:space="preserve">156</t>
        </is>
      </c>
      <c s="9" r="H10812">
        <v>1.3500</v>
      </c>
      <c s="8" t="inlineStr" r="I10812">
        <is>
          <t xml:space="preserve"/>
        </is>
      </c>
      <c s="8" t="inlineStr" r="J10812">
        <is>
          <t xml:space="preserve"> Cook</t>
        </is>
      </c>
    </row>
    <row r="10813" ht="20.25" customHeight="0">
      <c s="5" t="inlineStr" r="A10813">
        <is>
          <t xml:space="preserve">70306120</t>
        </is>
      </c>
      <c s="5" t="inlineStr" r="B10813">
        <is>
          <t xml:space="preserve">TEMPORARY PAVEMENT MARKING - LINE 4" - TYPE III TAPE</t>
        </is>
      </c>
      <c s="5" t="inlineStr" r="C10813">
        <is>
          <t xml:space="preserve">FOOT   </t>
        </is>
      </c>
      <c s="6" r="D10813">
        <v>3549.000</v>
      </c>
      <c s="7" r="E10813">
        <v>1</v>
      </c>
      <c s="8" t="inlineStr" r="F10813">
        <is>
          <t xml:space="preserve">62R17</t>
        </is>
      </c>
      <c s="8" t="inlineStr" r="G10813">
        <is>
          <t xml:space="preserve">156</t>
        </is>
      </c>
      <c s="9" r="H10813">
        <v>2.4000</v>
      </c>
      <c s="8" t="inlineStr" r="I10813">
        <is>
          <t xml:space="preserve"/>
        </is>
      </c>
      <c s="8" t="inlineStr" r="J10813">
        <is>
          <t xml:space="preserve"> Cook</t>
        </is>
      </c>
    </row>
    <row r="10814" ht="20.25" customHeight="0">
      <c s="5" t="inlineStr" r="A10814">
        <is>
          <t xml:space="preserve">70306120</t>
        </is>
      </c>
      <c s="5" t="inlineStr" r="B10814">
        <is>
          <t xml:space="preserve">TEMPORARY PAVEMENT MARKING - LINE 4" - TYPE III TAPE</t>
        </is>
      </c>
      <c s="5" t="inlineStr" r="C10814">
        <is>
          <t xml:space="preserve">FOOT   </t>
        </is>
      </c>
      <c s="6" r="D10814">
        <v>102.000</v>
      </c>
      <c s="7" r="E10814">
        <v>1</v>
      </c>
      <c s="8" t="inlineStr" r="F10814">
        <is>
          <t xml:space="preserve">62R50</t>
        </is>
      </c>
      <c s="8" t="inlineStr" r="G10814">
        <is>
          <t xml:space="preserve">110</t>
        </is>
      </c>
      <c s="9" r="H10814">
        <v>1.1000</v>
      </c>
      <c s="8" t="inlineStr" r="I10814">
        <is>
          <t xml:space="preserve">Y</t>
        </is>
      </c>
      <c s="8" t="inlineStr" r="J10814">
        <is>
          <t xml:space="preserve"> McHenry</t>
        </is>
      </c>
    </row>
    <row r="10815" ht="20.25" customHeight="0">
      <c s="5" t="inlineStr" r="A10815">
        <is>
          <t xml:space="preserve">70306120</t>
        </is>
      </c>
      <c s="5" t="inlineStr" r="B10815">
        <is>
          <t xml:space="preserve">TEMPORARY PAVEMENT MARKING - LINE 4" - TYPE III TAPE</t>
        </is>
      </c>
      <c s="5" t="inlineStr" r="C10815">
        <is>
          <t xml:space="preserve">FOOT   </t>
        </is>
      </c>
      <c s="6" r="D10815">
        <v>102.000</v>
      </c>
      <c s="7" r="E10815">
        <v>1</v>
      </c>
      <c s="8" t="inlineStr" r="F10815">
        <is>
          <t xml:space="preserve">62R50</t>
        </is>
      </c>
      <c s="8" t="inlineStr" r="G10815">
        <is>
          <t xml:space="preserve">110</t>
        </is>
      </c>
      <c s="9" r="H10815">
        <v>1.0000</v>
      </c>
      <c s="8" t="inlineStr" r="I10815">
        <is>
          <t xml:space="preserve"/>
        </is>
      </c>
      <c s="8" t="inlineStr" r="J10815">
        <is>
          <t xml:space="preserve"> McHenry</t>
        </is>
      </c>
    </row>
    <row r="10816" ht="20.25" customHeight="0">
      <c s="5" t="inlineStr" r="A10816">
        <is>
          <t xml:space="preserve">70306120</t>
        </is>
      </c>
      <c s="5" t="inlineStr" r="B10816">
        <is>
          <t xml:space="preserve">TEMPORARY PAVEMENT MARKING - LINE 4" - TYPE III TAPE</t>
        </is>
      </c>
      <c s="5" t="inlineStr" r="C10816">
        <is>
          <t xml:space="preserve">FOOT   </t>
        </is>
      </c>
      <c s="6" r="D10816">
        <v>102.000</v>
      </c>
      <c s="7" r="E10816">
        <v>1</v>
      </c>
      <c s="8" t="inlineStr" r="F10816">
        <is>
          <t xml:space="preserve">62R50</t>
        </is>
      </c>
      <c s="8" t="inlineStr" r="G10816">
        <is>
          <t xml:space="preserve">110</t>
        </is>
      </c>
      <c s="9" r="H10816">
        <v>1.0000</v>
      </c>
      <c s="8" t="inlineStr" r="I10816">
        <is>
          <t xml:space="preserve"/>
        </is>
      </c>
      <c s="8" t="inlineStr" r="J10816">
        <is>
          <t xml:space="preserve"> McHenry</t>
        </is>
      </c>
    </row>
    <row r="10817" ht="20.25" customHeight="0">
      <c s="5" t="inlineStr" r="A10817">
        <is>
          <t xml:space="preserve">70306120</t>
        </is>
      </c>
      <c s="5" t="inlineStr" r="B10817">
        <is>
          <t xml:space="preserve">TEMPORARY PAVEMENT MARKING - LINE 4" - TYPE III TAPE</t>
        </is>
      </c>
      <c s="5" t="inlineStr" r="C10817">
        <is>
          <t xml:space="preserve">FOOT   </t>
        </is>
      </c>
      <c s="6" r="D10817">
        <v>102.000</v>
      </c>
      <c s="7" r="E10817">
        <v>1</v>
      </c>
      <c s="8" t="inlineStr" r="F10817">
        <is>
          <t xml:space="preserve">62R50</t>
        </is>
      </c>
      <c s="8" t="inlineStr" r="G10817">
        <is>
          <t xml:space="preserve">110</t>
        </is>
      </c>
      <c s="9" r="H10817">
        <v>1.5000</v>
      </c>
      <c s="8" t="inlineStr" r="I10817">
        <is>
          <t xml:space="preserve"/>
        </is>
      </c>
      <c s="8" t="inlineStr" r="J10817">
        <is>
          <t xml:space="preserve"> McHenry</t>
        </is>
      </c>
    </row>
    <row r="10818" ht="20.25" customHeight="0">
      <c s="5" t="inlineStr" r="A10818">
        <is>
          <t xml:space="preserve">70306120</t>
        </is>
      </c>
      <c s="5" t="inlineStr" r="B10818">
        <is>
          <t xml:space="preserve">TEMPORARY PAVEMENT MARKING - LINE 4" - TYPE III TAPE</t>
        </is>
      </c>
      <c s="5" t="inlineStr" r="C10818">
        <is>
          <t xml:space="preserve">FOOT   </t>
        </is>
      </c>
      <c s="6" r="D10818">
        <v>2113.000</v>
      </c>
      <c s="7" r="E10818">
        <v>1</v>
      </c>
      <c s="8" t="inlineStr" r="F10818">
        <is>
          <t xml:space="preserve">62R54</t>
        </is>
      </c>
      <c s="8" t="inlineStr" r="G10818">
        <is>
          <t xml:space="preserve">065</t>
        </is>
      </c>
      <c s="9" r="H10818">
        <v>0.0100</v>
      </c>
      <c s="8" t="inlineStr" r="I10818">
        <is>
          <t xml:space="preserve">Y</t>
        </is>
      </c>
      <c s="8" t="inlineStr" r="J10818">
        <is>
          <t xml:space="preserve"> Cook</t>
        </is>
      </c>
    </row>
    <row r="10819" ht="20.25" customHeight="0">
      <c s="5" t="inlineStr" r="A10819">
        <is>
          <t xml:space="preserve">70306120</t>
        </is>
      </c>
      <c s="5" t="inlineStr" r="B10819">
        <is>
          <t xml:space="preserve">TEMPORARY PAVEMENT MARKING - LINE 4" - TYPE III TAPE</t>
        </is>
      </c>
      <c s="5" t="inlineStr" r="C10819">
        <is>
          <t xml:space="preserve">FOOT   </t>
        </is>
      </c>
      <c s="6" r="D10819">
        <v>2113.000</v>
      </c>
      <c s="7" r="E10819">
        <v>1</v>
      </c>
      <c s="8" t="inlineStr" r="F10819">
        <is>
          <t xml:space="preserve">62R54</t>
        </is>
      </c>
      <c s="8" t="inlineStr" r="G10819">
        <is>
          <t xml:space="preserve">065</t>
        </is>
      </c>
      <c s="9" r="H10819">
        <v>0.0100</v>
      </c>
      <c s="8" t="inlineStr" r="I10819">
        <is>
          <t xml:space="preserve"/>
        </is>
      </c>
      <c s="8" t="inlineStr" r="J10819">
        <is>
          <t xml:space="preserve"> Cook</t>
        </is>
      </c>
    </row>
    <row r="10820" ht="20.25" customHeight="0">
      <c s="5" t="inlineStr" r="A10820">
        <is>
          <t xml:space="preserve">70306120</t>
        </is>
      </c>
      <c s="5" t="inlineStr" r="B10820">
        <is>
          <t xml:space="preserve">TEMPORARY PAVEMENT MARKING - LINE 4" - TYPE III TAPE</t>
        </is>
      </c>
      <c s="5" t="inlineStr" r="C10820">
        <is>
          <t xml:space="preserve">FOOT   </t>
        </is>
      </c>
      <c s="6" r="D10820">
        <v>2113.000</v>
      </c>
      <c s="7" r="E10820">
        <v>1</v>
      </c>
      <c s="8" t="inlineStr" r="F10820">
        <is>
          <t xml:space="preserve">62R54</t>
        </is>
      </c>
      <c s="8" t="inlineStr" r="G10820">
        <is>
          <t xml:space="preserve">065</t>
        </is>
      </c>
      <c s="9" r="H10820">
        <v>0.1000</v>
      </c>
      <c s="8" t="inlineStr" r="I10820">
        <is>
          <t xml:space="preserve"/>
        </is>
      </c>
      <c s="8" t="inlineStr" r="J10820">
        <is>
          <t xml:space="preserve"> Cook</t>
        </is>
      </c>
    </row>
    <row r="10821" ht="20.25" customHeight="0">
      <c s="5" t="inlineStr" r="A10821">
        <is>
          <t xml:space="preserve">70306120</t>
        </is>
      </c>
      <c s="5" t="inlineStr" r="B10821">
        <is>
          <t xml:space="preserve">TEMPORARY PAVEMENT MARKING - LINE 4" - TYPE III TAPE</t>
        </is>
      </c>
      <c s="5" t="inlineStr" r="C10821">
        <is>
          <t xml:space="preserve">FOOT   </t>
        </is>
      </c>
      <c s="6" r="D10821">
        <v>2113.000</v>
      </c>
      <c s="7" r="E10821">
        <v>1</v>
      </c>
      <c s="8" t="inlineStr" r="F10821">
        <is>
          <t xml:space="preserve">62R54</t>
        </is>
      </c>
      <c s="8" t="inlineStr" r="G10821">
        <is>
          <t xml:space="preserve">065</t>
        </is>
      </c>
      <c s="9" r="H10821">
        <v>1.2000</v>
      </c>
      <c s="8" t="inlineStr" r="I10821">
        <is>
          <t xml:space="preserve"/>
        </is>
      </c>
      <c s="8" t="inlineStr" r="J10821">
        <is>
          <t xml:space="preserve"> Cook</t>
        </is>
      </c>
    </row>
    <row r="10822" ht="20.25" customHeight="0">
      <c s="5" t="inlineStr" r="A10822">
        <is>
          <t xml:space="preserve">70306120</t>
        </is>
      </c>
      <c s="5" t="inlineStr" r="B10822">
        <is>
          <t xml:space="preserve">TEMPORARY PAVEMENT MARKING - LINE 4" - TYPE III TAPE</t>
        </is>
      </c>
      <c s="5" t="inlineStr" r="C10822">
        <is>
          <t xml:space="preserve">FOOT   </t>
        </is>
      </c>
      <c s="6" r="D10822">
        <v>2113.000</v>
      </c>
      <c s="7" r="E10822">
        <v>1</v>
      </c>
      <c s="8" t="inlineStr" r="F10822">
        <is>
          <t xml:space="preserve">62R54</t>
        </is>
      </c>
      <c s="8" t="inlineStr" r="G10822">
        <is>
          <t xml:space="preserve">065</t>
        </is>
      </c>
      <c s="9" r="H10822">
        <v>2.2500</v>
      </c>
      <c s="8" t="inlineStr" r="I10822">
        <is>
          <t xml:space="preserve"/>
        </is>
      </c>
      <c s="8" t="inlineStr" r="J10822">
        <is>
          <t xml:space="preserve"> Cook</t>
        </is>
      </c>
    </row>
    <row r="10823" ht="20.25" customHeight="0">
      <c s="5" t="inlineStr" r="A10823">
        <is>
          <t xml:space="preserve">70306120</t>
        </is>
      </c>
      <c s="5" t="inlineStr" r="B10823">
        <is>
          <t xml:space="preserve">TEMPORARY PAVEMENT MARKING - LINE 4" - TYPE III TAPE</t>
        </is>
      </c>
      <c s="5" t="inlineStr" r="C10823">
        <is>
          <t xml:space="preserve">FOOT   </t>
        </is>
      </c>
      <c s="6" r="D10823">
        <v>2113.000</v>
      </c>
      <c s="7" r="E10823">
        <v>1</v>
      </c>
      <c s="8" t="inlineStr" r="F10823">
        <is>
          <t xml:space="preserve">62R54</t>
        </is>
      </c>
      <c s="8" t="inlineStr" r="G10823">
        <is>
          <t xml:space="preserve">065</t>
        </is>
      </c>
      <c s="9" r="H10823">
        <v>2.5000</v>
      </c>
      <c s="8" t="inlineStr" r="I10823">
        <is>
          <t xml:space="preserve"/>
        </is>
      </c>
      <c s="8" t="inlineStr" r="J10823">
        <is>
          <t xml:space="preserve"> Cook</t>
        </is>
      </c>
    </row>
    <row r="10824" ht="20.25" customHeight="0">
      <c s="5" t="inlineStr" r="A10824">
        <is>
          <t xml:space="preserve">70306120</t>
        </is>
      </c>
      <c s="5" t="inlineStr" r="B10824">
        <is>
          <t xml:space="preserve">TEMPORARY PAVEMENT MARKING - LINE 4" - TYPE III TAPE</t>
        </is>
      </c>
      <c s="5" t="inlineStr" r="C10824">
        <is>
          <t xml:space="preserve">FOOT   </t>
        </is>
      </c>
      <c s="6" r="D10824">
        <v>1197.000</v>
      </c>
      <c s="7" r="E10824">
        <v>1</v>
      </c>
      <c s="8" t="inlineStr" r="F10824">
        <is>
          <t xml:space="preserve">62R70</t>
        </is>
      </c>
      <c s="8" t="inlineStr" r="G10824">
        <is>
          <t xml:space="preserve">111</t>
        </is>
      </c>
      <c s="9" r="H10824">
        <v>1.2500</v>
      </c>
      <c s="8" t="inlineStr" r="I10824">
        <is>
          <t xml:space="preserve">Y</t>
        </is>
      </c>
      <c s="8" t="inlineStr" r="J10824">
        <is>
          <t xml:space="preserve"> Cook</t>
        </is>
      </c>
    </row>
    <row r="10825" ht="20.25" customHeight="0">
      <c s="5" t="inlineStr" r="A10825">
        <is>
          <t xml:space="preserve">70306120</t>
        </is>
      </c>
      <c s="5" t="inlineStr" r="B10825">
        <is>
          <t xml:space="preserve">TEMPORARY PAVEMENT MARKING - LINE 4" - TYPE III TAPE</t>
        </is>
      </c>
      <c s="5" t="inlineStr" r="C10825">
        <is>
          <t xml:space="preserve">FOOT   </t>
        </is>
      </c>
      <c s="6" r="D10825">
        <v>1197.000</v>
      </c>
      <c s="7" r="E10825">
        <v>1</v>
      </c>
      <c s="8" t="inlineStr" r="F10825">
        <is>
          <t xml:space="preserve">62R70</t>
        </is>
      </c>
      <c s="8" t="inlineStr" r="G10825">
        <is>
          <t xml:space="preserve">111</t>
        </is>
      </c>
      <c s="9" r="H10825">
        <v>1.0000</v>
      </c>
      <c s="8" t="inlineStr" r="I10825">
        <is>
          <t xml:space="preserve"/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70306120</t>
        </is>
      </c>
      <c s="5" t="inlineStr" r="B10826">
        <is>
          <t xml:space="preserve">TEMPORARY PAVEMENT MARKING - LINE 4" - TYPE III TAPE</t>
        </is>
      </c>
      <c s="5" t="inlineStr" r="C10826">
        <is>
          <t xml:space="preserve">FOOT   </t>
        </is>
      </c>
      <c s="6" r="D10826">
        <v>6400.000</v>
      </c>
      <c s="7" r="E10826">
        <v>1</v>
      </c>
      <c s="8" t="inlineStr" r="F10826">
        <is>
          <t xml:space="preserve">62U14</t>
        </is>
      </c>
      <c s="8" t="inlineStr" r="G10826">
        <is>
          <t xml:space="preserve">076</t>
        </is>
      </c>
      <c s="9" r="H10826">
        <v>1.2000</v>
      </c>
      <c s="8" t="inlineStr" r="I10826">
        <is>
          <t xml:space="preserve">Y</t>
        </is>
      </c>
      <c s="8" t="inlineStr" r="J10826">
        <is>
          <t xml:space="preserve"> Cook</t>
        </is>
      </c>
    </row>
    <row r="10827" ht="20.25" customHeight="0">
      <c s="5" t="inlineStr" r="A10827">
        <is>
          <t xml:space="preserve">70306120</t>
        </is>
      </c>
      <c s="5" t="inlineStr" r="B10827">
        <is>
          <t xml:space="preserve">TEMPORARY PAVEMENT MARKING - LINE 4" - TYPE III TAPE</t>
        </is>
      </c>
      <c s="5" t="inlineStr" r="C10827">
        <is>
          <t xml:space="preserve">FOOT   </t>
        </is>
      </c>
      <c s="6" r="D10827">
        <v>6400.000</v>
      </c>
      <c s="7" r="E10827">
        <v>1</v>
      </c>
      <c s="8" t="inlineStr" r="F10827">
        <is>
          <t xml:space="preserve">62U14</t>
        </is>
      </c>
      <c s="8" t="inlineStr" r="G10827">
        <is>
          <t xml:space="preserve">076</t>
        </is>
      </c>
      <c s="9" r="H10827">
        <v>0.0100</v>
      </c>
      <c s="8" t="inlineStr" r="I10827">
        <is>
          <t xml:space="preserve"/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70306120</t>
        </is>
      </c>
      <c s="5" t="inlineStr" r="B10828">
        <is>
          <t xml:space="preserve">TEMPORARY PAVEMENT MARKING - LINE 4" - TYPE III TAPE</t>
        </is>
      </c>
      <c s="5" t="inlineStr" r="C10828">
        <is>
          <t xml:space="preserve">FOOT   </t>
        </is>
      </c>
      <c s="6" r="D10828">
        <v>231833.000</v>
      </c>
      <c s="7" r="E10828">
        <v>2</v>
      </c>
      <c s="8" t="inlineStr" r="F10828">
        <is>
          <t xml:space="preserve">64M40</t>
        </is>
      </c>
      <c s="8" t="inlineStr" r="G10828">
        <is>
          <t xml:space="preserve">032</t>
        </is>
      </c>
      <c s="9" r="H10828">
        <v>1.2000</v>
      </c>
      <c s="8" t="inlineStr" r="I10828">
        <is>
          <t xml:space="preserve">Y</t>
        </is>
      </c>
      <c s="8" t="inlineStr" r="J10828">
        <is>
          <t xml:space="preserve"> Winnebago</t>
        </is>
      </c>
    </row>
    <row r="10829" ht="20.25" customHeight="0">
      <c s="5" t="inlineStr" r="A10829">
        <is>
          <t xml:space="preserve">70306120</t>
        </is>
      </c>
      <c s="5" t="inlineStr" r="B10829">
        <is>
          <t xml:space="preserve">TEMPORARY PAVEMENT MARKING - LINE 4" - TYPE III TAPE</t>
        </is>
      </c>
      <c s="5" t="inlineStr" r="C10829">
        <is>
          <t xml:space="preserve">FOOT   </t>
        </is>
      </c>
      <c s="6" r="D10829">
        <v>231833.000</v>
      </c>
      <c s="7" r="E10829">
        <v>2</v>
      </c>
      <c s="8" t="inlineStr" r="F10829">
        <is>
          <t xml:space="preserve">64M40</t>
        </is>
      </c>
      <c s="8" t="inlineStr" r="G10829">
        <is>
          <t xml:space="preserve">032</t>
        </is>
      </c>
      <c s="9" r="H10829">
        <v>1.1500</v>
      </c>
      <c s="8" t="inlineStr" r="I10829">
        <is>
          <t xml:space="preserve"/>
        </is>
      </c>
      <c s="8" t="inlineStr" r="J10829">
        <is>
          <t xml:space="preserve"> Winnebago</t>
        </is>
      </c>
    </row>
    <row r="10830" ht="20.25" customHeight="0">
      <c s="5" t="inlineStr" r="A10830">
        <is>
          <t xml:space="preserve">70306120</t>
        </is>
      </c>
      <c s="5" t="inlineStr" r="B10830">
        <is>
          <t xml:space="preserve">TEMPORARY PAVEMENT MARKING - LINE 4" - TYPE III TAPE</t>
        </is>
      </c>
      <c s="5" t="inlineStr" r="C10830">
        <is>
          <t xml:space="preserve">FOOT   </t>
        </is>
      </c>
      <c s="6" r="D10830">
        <v>30733.000</v>
      </c>
      <c s="7" r="E10830">
        <v>3</v>
      </c>
      <c s="8" t="inlineStr" r="F10830">
        <is>
          <t xml:space="preserve">87800</t>
        </is>
      </c>
      <c s="8" t="inlineStr" r="G10830">
        <is>
          <t xml:space="preserve">151</t>
        </is>
      </c>
      <c s="9" r="H10830">
        <v>2.0000</v>
      </c>
      <c s="8" t="inlineStr" r="I10830">
        <is>
          <t xml:space="preserve">Y</t>
        </is>
      </c>
      <c s="8" t="inlineStr" r="J10830">
        <is>
          <t xml:space="preserve"> Kendall</t>
        </is>
      </c>
    </row>
    <row r="10831" ht="20.25" customHeight="0">
      <c s="5" t="inlineStr" r="A10831">
        <is>
          <t xml:space="preserve">70306120</t>
        </is>
      </c>
      <c s="5" t="inlineStr" r="B10831">
        <is>
          <t xml:space="preserve">TEMPORARY PAVEMENT MARKING - LINE 4" - TYPE III TAPE</t>
        </is>
      </c>
      <c s="5" t="inlineStr" r="C10831">
        <is>
          <t xml:space="preserve">FOOT   </t>
        </is>
      </c>
      <c s="6" r="D10831">
        <v>30733.000</v>
      </c>
      <c s="7" r="E10831">
        <v>3</v>
      </c>
      <c s="8" t="inlineStr" r="F10831">
        <is>
          <t xml:space="preserve">87800</t>
        </is>
      </c>
      <c s="8" t="inlineStr" r="G10831">
        <is>
          <t xml:space="preserve">151</t>
        </is>
      </c>
      <c s="9" r="H10831">
        <v>0.9000</v>
      </c>
      <c s="8" t="inlineStr" r="I10831">
        <is>
          <t xml:space="preserve"/>
        </is>
      </c>
      <c s="8" t="inlineStr" r="J10831">
        <is>
          <t xml:space="preserve"> Kendall</t>
        </is>
      </c>
    </row>
    <row r="10832" ht="20.25" customHeight="0">
      <c s="5" t="inlineStr" r="A10832">
        <is>
          <t xml:space="preserve">70306120</t>
        </is>
      </c>
      <c s="5" t="inlineStr" r="B10832">
        <is>
          <t xml:space="preserve">TEMPORARY PAVEMENT MARKING - LINE 4" - TYPE III TAPE</t>
        </is>
      </c>
      <c s="5" t="inlineStr" r="C10832">
        <is>
          <t xml:space="preserve">FOOT   </t>
        </is>
      </c>
      <c s="6" r="D10832">
        <v>30733.000</v>
      </c>
      <c s="7" r="E10832">
        <v>3</v>
      </c>
      <c s="8" t="inlineStr" r="F10832">
        <is>
          <t xml:space="preserve">87800</t>
        </is>
      </c>
      <c s="8" t="inlineStr" r="G10832">
        <is>
          <t xml:space="preserve">151</t>
        </is>
      </c>
      <c s="9" r="H10832">
        <v>1.2500</v>
      </c>
      <c s="8" t="inlineStr" r="I10832">
        <is>
          <t xml:space="preserve"/>
        </is>
      </c>
      <c s="8" t="inlineStr" r="J10832">
        <is>
          <t xml:space="preserve"> Kendall</t>
        </is>
      </c>
    </row>
    <row r="10833" ht="20.25" customHeight="0">
      <c s="5" t="inlineStr" r="A10833">
        <is>
          <t xml:space="preserve">70306140</t>
        </is>
      </c>
      <c s="5" t="inlineStr" r="B10833">
        <is>
          <t xml:space="preserve">TEMPORARY PAVEMENT MARKING - LINE 8" - TYPE III TAPE</t>
        </is>
      </c>
      <c s="5" t="inlineStr" r="C10833">
        <is>
          <t xml:space="preserve">FOOT   </t>
        </is>
      </c>
      <c s="6" r="D10833">
        <v>1883.000</v>
      </c>
      <c s="7" r="E10833">
        <v>2</v>
      </c>
      <c s="8" t="inlineStr" r="F10833">
        <is>
          <t xml:space="preserve">64M40</t>
        </is>
      </c>
      <c s="8" t="inlineStr" r="G10833">
        <is>
          <t xml:space="preserve">032</t>
        </is>
      </c>
      <c s="9" r="H10833">
        <v>2.5000</v>
      </c>
      <c s="8" t="inlineStr" r="I10833">
        <is>
          <t xml:space="preserve">Y</t>
        </is>
      </c>
      <c s="8" t="inlineStr" r="J10833">
        <is>
          <t xml:space="preserve"> Winnebago</t>
        </is>
      </c>
    </row>
    <row r="10834" ht="20.25" customHeight="0">
      <c s="5" t="inlineStr" r="A10834">
        <is>
          <t xml:space="preserve">70306140</t>
        </is>
      </c>
      <c s="5" t="inlineStr" r="B10834">
        <is>
          <t xml:space="preserve">TEMPORARY PAVEMENT MARKING - LINE 8" - TYPE III TAPE</t>
        </is>
      </c>
      <c s="5" t="inlineStr" r="C10834">
        <is>
          <t xml:space="preserve">FOOT   </t>
        </is>
      </c>
      <c s="6" r="D10834">
        <v>1883.000</v>
      </c>
      <c s="7" r="E10834">
        <v>2</v>
      </c>
      <c s="8" t="inlineStr" r="F10834">
        <is>
          <t xml:space="preserve">64M40</t>
        </is>
      </c>
      <c s="8" t="inlineStr" r="G10834">
        <is>
          <t xml:space="preserve">032</t>
        </is>
      </c>
      <c s="9" r="H10834">
        <v>2.5000</v>
      </c>
      <c s="8" t="inlineStr" r="I10834">
        <is>
          <t xml:space="preserve"/>
        </is>
      </c>
      <c s="8" t="inlineStr" r="J10834">
        <is>
          <t xml:space="preserve"> Winnebago</t>
        </is>
      </c>
    </row>
    <row r="10835" ht="20.25" customHeight="0">
      <c s="5" t="inlineStr" r="A10835">
        <is>
          <t xml:space="preserve">70306140</t>
        </is>
      </c>
      <c s="5" t="inlineStr" r="B10835">
        <is>
          <t xml:space="preserve">TEMPORARY PAVEMENT MARKING - LINE 8" - TYPE III TAPE</t>
        </is>
      </c>
      <c s="5" t="inlineStr" r="C10835">
        <is>
          <t xml:space="preserve">FOOT   </t>
        </is>
      </c>
      <c s="6" r="D10835">
        <v>235.000</v>
      </c>
      <c s="7" r="E10835">
        <v>3</v>
      </c>
      <c s="8" t="inlineStr" r="F10835">
        <is>
          <t xml:space="preserve">87800</t>
        </is>
      </c>
      <c s="8" t="inlineStr" r="G10835">
        <is>
          <t xml:space="preserve">151</t>
        </is>
      </c>
      <c s="9" r="H10835">
        <v>0.0100</v>
      </c>
      <c s="8" t="inlineStr" r="I10835">
        <is>
          <t xml:space="preserve">Y</t>
        </is>
      </c>
      <c s="8" t="inlineStr" r="J10835">
        <is>
          <t xml:space="preserve"> Kendall</t>
        </is>
      </c>
    </row>
    <row r="10836" ht="20.25" customHeight="0">
      <c s="5" t="inlineStr" r="A10836">
        <is>
          <t xml:space="preserve">70306140</t>
        </is>
      </c>
      <c s="5" t="inlineStr" r="B10836">
        <is>
          <t xml:space="preserve">TEMPORARY PAVEMENT MARKING - LINE 8" - TYPE III TAPE</t>
        </is>
      </c>
      <c s="5" t="inlineStr" r="C10836">
        <is>
          <t xml:space="preserve">FOOT   </t>
        </is>
      </c>
      <c s="6" r="D10836">
        <v>235.000</v>
      </c>
      <c s="7" r="E10836">
        <v>3</v>
      </c>
      <c s="8" t="inlineStr" r="F10836">
        <is>
          <t xml:space="preserve">87800</t>
        </is>
      </c>
      <c s="8" t="inlineStr" r="G10836">
        <is>
          <t xml:space="preserve">151</t>
        </is>
      </c>
      <c s="9" r="H10836">
        <v>2.0000</v>
      </c>
      <c s="8" t="inlineStr" r="I10836">
        <is>
          <t xml:space="preserve"/>
        </is>
      </c>
      <c s="8" t="inlineStr" r="J10836">
        <is>
          <t xml:space="preserve"> Kendall</t>
        </is>
      </c>
    </row>
    <row r="10837" ht="20.25" customHeight="0">
      <c s="5" t="inlineStr" r="A10837">
        <is>
          <t xml:space="preserve">70306140</t>
        </is>
      </c>
      <c s="5" t="inlineStr" r="B10837">
        <is>
          <t xml:space="preserve">TEMPORARY PAVEMENT MARKING - LINE 8" - TYPE III TAPE</t>
        </is>
      </c>
      <c s="5" t="inlineStr" r="C10837">
        <is>
          <t xml:space="preserve">FOOT   </t>
        </is>
      </c>
      <c s="6" r="D10837">
        <v>235.000</v>
      </c>
      <c s="7" r="E10837">
        <v>3</v>
      </c>
      <c s="8" t="inlineStr" r="F10837">
        <is>
          <t xml:space="preserve">87800</t>
        </is>
      </c>
      <c s="8" t="inlineStr" r="G10837">
        <is>
          <t xml:space="preserve">151</t>
        </is>
      </c>
      <c s="9" r="H10837">
        <v>2.5000</v>
      </c>
      <c s="8" t="inlineStr" r="I10837">
        <is>
          <t xml:space="preserve"/>
        </is>
      </c>
      <c s="8" t="inlineStr" r="J10837">
        <is>
          <t xml:space="preserve"> Kendall</t>
        </is>
      </c>
    </row>
    <row r="10838" ht="20.25" customHeight="0">
      <c s="5" t="inlineStr" r="A10838">
        <is>
          <t xml:space="preserve">70306160</t>
        </is>
      </c>
      <c s="5" t="inlineStr" r="B10838">
        <is>
          <t xml:space="preserve">TEMPORARY PAVEMENT MARKING - LINE 12"- TYPE III TAPE</t>
        </is>
      </c>
      <c s="5" t="inlineStr" r="C10838">
        <is>
          <t xml:space="preserve">FOOT   </t>
        </is>
      </c>
      <c s="6" r="D10838">
        <v>638.000</v>
      </c>
      <c s="7" r="E10838">
        <v>3</v>
      </c>
      <c s="8" t="inlineStr" r="F10838">
        <is>
          <t xml:space="preserve">87800</t>
        </is>
      </c>
      <c s="8" t="inlineStr" r="G10838">
        <is>
          <t xml:space="preserve">151</t>
        </is>
      </c>
      <c s="9" r="H10838">
        <v>0.0100</v>
      </c>
      <c s="8" t="inlineStr" r="I10838">
        <is>
          <t xml:space="preserve">Y</t>
        </is>
      </c>
      <c s="8" t="inlineStr" r="J10838">
        <is>
          <t xml:space="preserve"> Kendall</t>
        </is>
      </c>
    </row>
    <row r="10839" ht="20.25" customHeight="0">
      <c s="5" t="inlineStr" r="A10839">
        <is>
          <t xml:space="preserve">70306160</t>
        </is>
      </c>
      <c s="5" t="inlineStr" r="B10839">
        <is>
          <t xml:space="preserve">TEMPORARY PAVEMENT MARKING - LINE 12"- TYPE III TAPE</t>
        </is>
      </c>
      <c s="5" t="inlineStr" r="C10839">
        <is>
          <t xml:space="preserve">FOOT   </t>
        </is>
      </c>
      <c s="6" r="D10839">
        <v>638.000</v>
      </c>
      <c s="7" r="E10839">
        <v>3</v>
      </c>
      <c s="8" t="inlineStr" r="F10839">
        <is>
          <t xml:space="preserve">87800</t>
        </is>
      </c>
      <c s="8" t="inlineStr" r="G10839">
        <is>
          <t xml:space="preserve">151</t>
        </is>
      </c>
      <c s="9" r="H10839">
        <v>3.0000</v>
      </c>
      <c s="8" t="inlineStr" r="I10839">
        <is>
          <t xml:space="preserve"/>
        </is>
      </c>
      <c s="8" t="inlineStr" r="J10839">
        <is>
          <t xml:space="preserve"> Kendall</t>
        </is>
      </c>
    </row>
    <row r="10840" ht="20.25" customHeight="0">
      <c s="5" t="inlineStr" r="A10840">
        <is>
          <t xml:space="preserve">70306160</t>
        </is>
      </c>
      <c s="5" t="inlineStr" r="B10840">
        <is>
          <t xml:space="preserve">TEMPORARY PAVEMENT MARKING - LINE 12"- TYPE III TAPE</t>
        </is>
      </c>
      <c s="5" t="inlineStr" r="C10840">
        <is>
          <t xml:space="preserve">FOOT   </t>
        </is>
      </c>
      <c s="6" r="D10840">
        <v>638.000</v>
      </c>
      <c s="7" r="E10840">
        <v>3</v>
      </c>
      <c s="8" t="inlineStr" r="F10840">
        <is>
          <t xml:space="preserve">87800</t>
        </is>
      </c>
      <c s="8" t="inlineStr" r="G10840">
        <is>
          <t xml:space="preserve">151</t>
        </is>
      </c>
      <c s="9" r="H10840">
        <v>3.7500</v>
      </c>
      <c s="8" t="inlineStr" r="I10840">
        <is>
          <t xml:space="preserve"/>
        </is>
      </c>
      <c s="8" t="inlineStr" r="J10840">
        <is>
          <t xml:space="preserve"> Kendall</t>
        </is>
      </c>
    </row>
    <row r="10841" ht="20.25" customHeight="0">
      <c s="5" t="inlineStr" r="A10841">
        <is>
          <t xml:space="preserve">70306210</t>
        </is>
      </c>
      <c s="5" t="inlineStr" r="B10841">
        <is>
          <t xml:space="preserve">TEMPORARY PAVEMENT MARKING - LINE 24"- TYPE III TAPE</t>
        </is>
      </c>
      <c s="5" t="inlineStr" r="C10841">
        <is>
          <t xml:space="preserve">FOOT   </t>
        </is>
      </c>
      <c s="6" r="D10841">
        <v>12.000</v>
      </c>
      <c s="7" r="E10841">
        <v>3</v>
      </c>
      <c s="8" t="inlineStr" r="F10841">
        <is>
          <t xml:space="preserve">87800</t>
        </is>
      </c>
      <c s="8" t="inlineStr" r="G10841">
        <is>
          <t xml:space="preserve">151</t>
        </is>
      </c>
      <c s="9" r="H10841">
        <v>4.7500</v>
      </c>
      <c s="8" t="inlineStr" r="I10841">
        <is>
          <t xml:space="preserve">Y</t>
        </is>
      </c>
      <c s="8" t="inlineStr" r="J10841">
        <is>
          <t xml:space="preserve"> Kendall</t>
        </is>
      </c>
    </row>
    <row r="10842" ht="20.25" customHeight="0">
      <c s="5" t="inlineStr" r="A10842">
        <is>
          <t xml:space="preserve">70306210</t>
        </is>
      </c>
      <c s="5" t="inlineStr" r="B10842">
        <is>
          <t xml:space="preserve">TEMPORARY PAVEMENT MARKING - LINE 24"- TYPE III TAPE</t>
        </is>
      </c>
      <c s="5" t="inlineStr" r="C10842">
        <is>
          <t xml:space="preserve">FOOT   </t>
        </is>
      </c>
      <c s="6" r="D10842">
        <v>12.000</v>
      </c>
      <c s="7" r="E10842">
        <v>3</v>
      </c>
      <c s="8" t="inlineStr" r="F10842">
        <is>
          <t xml:space="preserve">87800</t>
        </is>
      </c>
      <c s="8" t="inlineStr" r="G10842">
        <is>
          <t xml:space="preserve">151</t>
        </is>
      </c>
      <c s="9" r="H10842">
        <v>10.0000</v>
      </c>
      <c s="8" t="inlineStr" r="I10842">
        <is>
          <t xml:space="preserve"/>
        </is>
      </c>
      <c s="8" t="inlineStr" r="J10842">
        <is>
          <t xml:space="preserve"> Kendall</t>
        </is>
      </c>
    </row>
    <row r="10843" ht="20.25" customHeight="0">
      <c s="5" t="inlineStr" r="A10843">
        <is>
          <t xml:space="preserve">70306210</t>
        </is>
      </c>
      <c s="5" t="inlineStr" r="B10843">
        <is>
          <t xml:space="preserve">TEMPORARY PAVEMENT MARKING - LINE 24"- TYPE III TAPE</t>
        </is>
      </c>
      <c s="5" t="inlineStr" r="C10843">
        <is>
          <t xml:space="preserve">FOOT   </t>
        </is>
      </c>
      <c s="6" r="D10843">
        <v>12.000</v>
      </c>
      <c s="7" r="E10843">
        <v>3</v>
      </c>
      <c s="8" t="inlineStr" r="F10843">
        <is>
          <t xml:space="preserve">87800</t>
        </is>
      </c>
      <c s="8" t="inlineStr" r="G10843">
        <is>
          <t xml:space="preserve">151</t>
        </is>
      </c>
      <c s="9" r="H10843">
        <v>15.0000</v>
      </c>
      <c s="8" t="inlineStr" r="I10843">
        <is>
          <t xml:space="preserve"/>
        </is>
      </c>
      <c s="8" t="inlineStr" r="J10843">
        <is>
          <t xml:space="preserve"> Kendall</t>
        </is>
      </c>
    </row>
    <row r="10844" ht="20.25" customHeight="0">
      <c s="5" t="inlineStr" r="A10844">
        <is>
          <t xml:space="preserve">70307100</t>
        </is>
      </c>
      <c s="5" t="inlineStr" r="B10844">
        <is>
          <t xml:space="preserve">TEMPORARY PAVEMENT MARKING LETTERS AND SYMBOLS - TYPE IV TAPE</t>
        </is>
      </c>
      <c s="5" t="inlineStr" r="C10844">
        <is>
          <t xml:space="preserve">SQ FT  </t>
        </is>
      </c>
      <c s="6" r="D10844">
        <v>1585.000</v>
      </c>
      <c s="7" r="E10844">
        <v>1</v>
      </c>
      <c s="8" t="inlineStr" r="F10844">
        <is>
          <t xml:space="preserve">60Y72</t>
        </is>
      </c>
      <c s="8" t="inlineStr" r="G10844">
        <is>
          <t xml:space="preserve">120</t>
        </is>
      </c>
      <c s="9" r="H10844">
        <v>3.7500</v>
      </c>
      <c s="8" t="inlineStr" r="I10844">
        <is>
          <t xml:space="preserve">Y</t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70307100</t>
        </is>
      </c>
      <c s="5" t="inlineStr" r="B10845">
        <is>
          <t xml:space="preserve">TEMPORARY PAVEMENT MARKING LETTERS AND SYMBOLS - TYPE IV TAPE</t>
        </is>
      </c>
      <c s="5" t="inlineStr" r="C10845">
        <is>
          <t xml:space="preserve">SQ FT  </t>
        </is>
      </c>
      <c s="6" r="D10845">
        <v>1585.000</v>
      </c>
      <c s="7" r="E10845">
        <v>1</v>
      </c>
      <c s="8" t="inlineStr" r="F10845">
        <is>
          <t xml:space="preserve">60Y72</t>
        </is>
      </c>
      <c s="8" t="inlineStr" r="G10845">
        <is>
          <t xml:space="preserve">120</t>
        </is>
      </c>
      <c s="9" r="H10845">
        <v>3.0000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70307100</t>
        </is>
      </c>
      <c s="5" t="inlineStr" r="B10846">
        <is>
          <t xml:space="preserve">TEMPORARY PAVEMENT MARKING LETTERS AND SYMBOLS - TYPE IV TAPE</t>
        </is>
      </c>
      <c s="5" t="inlineStr" r="C10846">
        <is>
          <t xml:space="preserve">SQ FT  </t>
        </is>
      </c>
      <c s="6" r="D10846">
        <v>1585.000</v>
      </c>
      <c s="7" r="E10846">
        <v>1</v>
      </c>
      <c s="8" t="inlineStr" r="F10846">
        <is>
          <t xml:space="preserve">60Y72</t>
        </is>
      </c>
      <c s="8" t="inlineStr" r="G10846">
        <is>
          <t xml:space="preserve">120</t>
        </is>
      </c>
      <c s="9" r="H10846">
        <v>5.0000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70307100</t>
        </is>
      </c>
      <c s="5" t="inlineStr" r="B10847">
        <is>
          <t xml:space="preserve">TEMPORARY PAVEMENT MARKING LETTERS AND SYMBOLS - TYPE IV TAPE</t>
        </is>
      </c>
      <c s="5" t="inlineStr" r="C10847">
        <is>
          <t xml:space="preserve">SQ FT  </t>
        </is>
      </c>
      <c s="6" r="D10847">
        <v>321.000</v>
      </c>
      <c s="7" r="E10847">
        <v>1</v>
      </c>
      <c s="8" t="inlineStr" r="F10847">
        <is>
          <t xml:space="preserve">61H23</t>
        </is>
      </c>
      <c s="8" t="inlineStr" r="G10847">
        <is>
          <t xml:space="preserve">077</t>
        </is>
      </c>
      <c s="9" r="H10847">
        <v>3.5000</v>
      </c>
      <c s="8" t="inlineStr" r="I10847">
        <is>
          <t xml:space="preserve">Y</t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70307100</t>
        </is>
      </c>
      <c s="5" t="inlineStr" r="B10848">
        <is>
          <t xml:space="preserve">TEMPORARY PAVEMENT MARKING LETTERS AND SYMBOLS - TYPE IV TAPE</t>
        </is>
      </c>
      <c s="5" t="inlineStr" r="C10848">
        <is>
          <t xml:space="preserve">SQ FT  </t>
        </is>
      </c>
      <c s="6" r="D10848">
        <v>321.000</v>
      </c>
      <c s="7" r="E10848">
        <v>1</v>
      </c>
      <c s="8" t="inlineStr" r="F10848">
        <is>
          <t xml:space="preserve">61H23</t>
        </is>
      </c>
      <c s="8" t="inlineStr" r="G10848">
        <is>
          <t xml:space="preserve">077</t>
        </is>
      </c>
      <c s="9" r="H10848">
        <v>3.5000</v>
      </c>
      <c s="8" t="inlineStr" r="I10848">
        <is>
          <t xml:space="preserve"/>
        </is>
      </c>
      <c s="8" t="inlineStr" r="J10848">
        <is>
          <t xml:space="preserve"> Cook</t>
        </is>
      </c>
    </row>
    <row r="10849" ht="20.25" customHeight="0">
      <c s="5" t="inlineStr" r="A10849">
        <is>
          <t xml:space="preserve">70307100</t>
        </is>
      </c>
      <c s="5" t="inlineStr" r="B10849">
        <is>
          <t xml:space="preserve">TEMPORARY PAVEMENT MARKING LETTERS AND SYMBOLS - TYPE IV TAPE</t>
        </is>
      </c>
      <c s="5" t="inlineStr" r="C10849">
        <is>
          <t xml:space="preserve">SQ FT  </t>
        </is>
      </c>
      <c s="6" r="D10849">
        <v>321.000</v>
      </c>
      <c s="7" r="E10849">
        <v>1</v>
      </c>
      <c s="8" t="inlineStr" r="F10849">
        <is>
          <t xml:space="preserve">61H23</t>
        </is>
      </c>
      <c s="8" t="inlineStr" r="G10849">
        <is>
          <t xml:space="preserve">077</t>
        </is>
      </c>
      <c s="9" r="H10849">
        <v>3.5000</v>
      </c>
      <c s="8" t="inlineStr" r="I10849">
        <is>
          <t xml:space="preserve"/>
        </is>
      </c>
      <c s="8" t="inlineStr" r="J10849">
        <is>
          <t xml:space="preserve"> Cook</t>
        </is>
      </c>
    </row>
    <row r="10850" ht="20.25" customHeight="0">
      <c s="5" t="inlineStr" r="A10850">
        <is>
          <t xml:space="preserve">70307100</t>
        </is>
      </c>
      <c s="5" t="inlineStr" r="B10850">
        <is>
          <t xml:space="preserve">TEMPORARY PAVEMENT MARKING LETTERS AND SYMBOLS - TYPE IV TAPE</t>
        </is>
      </c>
      <c s="5" t="inlineStr" r="C10850">
        <is>
          <t xml:space="preserve">SQ FT  </t>
        </is>
      </c>
      <c s="6" r="D10850">
        <v>321.000</v>
      </c>
      <c s="7" r="E10850">
        <v>1</v>
      </c>
      <c s="8" t="inlineStr" r="F10850">
        <is>
          <t xml:space="preserve">61H23</t>
        </is>
      </c>
      <c s="8" t="inlineStr" r="G10850">
        <is>
          <t xml:space="preserve">077</t>
        </is>
      </c>
      <c s="9" r="H10850">
        <v>3.5000</v>
      </c>
      <c s="8" t="inlineStr" r="I10850">
        <is>
          <t xml:space="preserve"/>
        </is>
      </c>
      <c s="8" t="inlineStr" r="J10850">
        <is>
          <t xml:space="preserve"> Cook</t>
        </is>
      </c>
    </row>
    <row r="10851" ht="20.25" customHeight="0">
      <c s="5" t="inlineStr" r="A10851">
        <is>
          <t xml:space="preserve">70307100</t>
        </is>
      </c>
      <c s="5" t="inlineStr" r="B10851">
        <is>
          <t xml:space="preserve">TEMPORARY PAVEMENT MARKING LETTERS AND SYMBOLS - TYPE IV TAPE</t>
        </is>
      </c>
      <c s="5" t="inlineStr" r="C10851">
        <is>
          <t xml:space="preserve">SQ FT  </t>
        </is>
      </c>
      <c s="6" r="D10851">
        <v>321.000</v>
      </c>
      <c s="7" r="E10851">
        <v>1</v>
      </c>
      <c s="8" t="inlineStr" r="F10851">
        <is>
          <t xml:space="preserve">61H23</t>
        </is>
      </c>
      <c s="8" t="inlineStr" r="G10851">
        <is>
          <t xml:space="preserve">077</t>
        </is>
      </c>
      <c s="9" r="H10851">
        <v>3.7500</v>
      </c>
      <c s="8" t="inlineStr" r="I10851">
        <is>
          <t xml:space="preserve"/>
        </is>
      </c>
      <c s="8" t="inlineStr" r="J10851">
        <is>
          <t xml:space="preserve"> Cook</t>
        </is>
      </c>
    </row>
    <row r="10852" ht="20.25" customHeight="0">
      <c s="5" t="inlineStr" r="A10852">
        <is>
          <t xml:space="preserve">70307100</t>
        </is>
      </c>
      <c s="5" t="inlineStr" r="B10852">
        <is>
          <t xml:space="preserve">TEMPORARY PAVEMENT MARKING LETTERS AND SYMBOLS - TYPE IV TAPE</t>
        </is>
      </c>
      <c s="5" t="inlineStr" r="C10852">
        <is>
          <t xml:space="preserve">SQ FT  </t>
        </is>
      </c>
      <c s="6" r="D10852">
        <v>130.000</v>
      </c>
      <c s="7" r="E10852">
        <v>1</v>
      </c>
      <c s="8" t="inlineStr" r="F10852">
        <is>
          <t xml:space="preserve">61H59</t>
        </is>
      </c>
      <c s="8" t="inlineStr" r="G10852">
        <is>
          <t xml:space="preserve">078</t>
        </is>
      </c>
      <c s="9" r="H10852">
        <v>3.2500</v>
      </c>
      <c s="8" t="inlineStr" r="I10852">
        <is>
          <t xml:space="preserve">Y</t>
        </is>
      </c>
      <c s="8" t="inlineStr" r="J10852">
        <is>
          <t xml:space="preserve"> Cook</t>
        </is>
      </c>
    </row>
    <row r="10853" ht="20.25" customHeight="0">
      <c s="5" t="inlineStr" r="A10853">
        <is>
          <t xml:space="preserve">70307100</t>
        </is>
      </c>
      <c s="5" t="inlineStr" r="B10853">
        <is>
          <t xml:space="preserve">TEMPORARY PAVEMENT MARKING LETTERS AND SYMBOLS - TYPE IV TAPE</t>
        </is>
      </c>
      <c s="5" t="inlineStr" r="C10853">
        <is>
          <t xml:space="preserve">SQ FT  </t>
        </is>
      </c>
      <c s="6" r="D10853">
        <v>130.000</v>
      </c>
      <c s="7" r="E10853">
        <v>1</v>
      </c>
      <c s="8" t="inlineStr" r="F10853">
        <is>
          <t xml:space="preserve">61H59</t>
        </is>
      </c>
      <c s="8" t="inlineStr" r="G10853">
        <is>
          <t xml:space="preserve">078</t>
        </is>
      </c>
      <c s="9" r="H10853">
        <v>4.0000</v>
      </c>
      <c s="8" t="inlineStr" r="I10853">
        <is>
          <t xml:space="preserve"/>
        </is>
      </c>
      <c s="8" t="inlineStr" r="J10853">
        <is>
          <t xml:space="preserve"> Cook</t>
        </is>
      </c>
    </row>
    <row r="10854" ht="20.25" customHeight="0">
      <c s="5" t="inlineStr" r="A10854">
        <is>
          <t xml:space="preserve">70307100</t>
        </is>
      </c>
      <c s="5" t="inlineStr" r="B10854">
        <is>
          <t xml:space="preserve">TEMPORARY PAVEMENT MARKING LETTERS AND SYMBOLS - TYPE IV TAPE</t>
        </is>
      </c>
      <c s="5" t="inlineStr" r="C10854">
        <is>
          <t xml:space="preserve">SQ FT  </t>
        </is>
      </c>
      <c s="6" r="D10854">
        <v>37.000</v>
      </c>
      <c s="7" r="E10854">
        <v>1</v>
      </c>
      <c s="8" t="inlineStr" r="F10854">
        <is>
          <t xml:space="preserve">61J15</t>
        </is>
      </c>
      <c s="8" t="inlineStr" r="G10854">
        <is>
          <t xml:space="preserve">122</t>
        </is>
      </c>
      <c s="9" r="H10854">
        <v>3.2500</v>
      </c>
      <c s="8" t="inlineStr" r="I10854">
        <is>
          <t xml:space="preserve">Y</t>
        </is>
      </c>
      <c s="8" t="inlineStr" r="J10854">
        <is>
          <t xml:space="preserve"> Lake</t>
        </is>
      </c>
    </row>
    <row r="10855" ht="20.25" customHeight="0">
      <c s="5" t="inlineStr" r="A10855">
        <is>
          <t xml:space="preserve">70307100</t>
        </is>
      </c>
      <c s="5" t="inlineStr" r="B10855">
        <is>
          <t xml:space="preserve">TEMPORARY PAVEMENT MARKING LETTERS AND SYMBOLS - TYPE IV TAPE</t>
        </is>
      </c>
      <c s="5" t="inlineStr" r="C10855">
        <is>
          <t xml:space="preserve">SQ FT  </t>
        </is>
      </c>
      <c s="6" r="D10855">
        <v>37.000</v>
      </c>
      <c s="7" r="E10855">
        <v>1</v>
      </c>
      <c s="8" t="inlineStr" r="F10855">
        <is>
          <t xml:space="preserve">61J15</t>
        </is>
      </c>
      <c s="8" t="inlineStr" r="G10855">
        <is>
          <t xml:space="preserve">122</t>
        </is>
      </c>
      <c s="9" r="H10855">
        <v>3.2500</v>
      </c>
      <c s="8" t="inlineStr" r="I10855">
        <is>
          <t xml:space="preserve"/>
        </is>
      </c>
      <c s="8" t="inlineStr" r="J10855">
        <is>
          <t xml:space="preserve"> Lake</t>
        </is>
      </c>
    </row>
    <row r="10856" ht="20.25" customHeight="0">
      <c s="5" t="inlineStr" r="A10856">
        <is>
          <t xml:space="preserve">70307100</t>
        </is>
      </c>
      <c s="5" t="inlineStr" r="B10856">
        <is>
          <t xml:space="preserve">TEMPORARY PAVEMENT MARKING LETTERS AND SYMBOLS - TYPE IV TAPE</t>
        </is>
      </c>
      <c s="5" t="inlineStr" r="C10856">
        <is>
          <t xml:space="preserve">SQ FT  </t>
        </is>
      </c>
      <c s="6" r="D10856">
        <v>37.000</v>
      </c>
      <c s="7" r="E10856">
        <v>1</v>
      </c>
      <c s="8" t="inlineStr" r="F10856">
        <is>
          <t xml:space="preserve">61J15</t>
        </is>
      </c>
      <c s="8" t="inlineStr" r="G10856">
        <is>
          <t xml:space="preserve">122</t>
        </is>
      </c>
      <c s="9" r="H10856">
        <v>3.7500</v>
      </c>
      <c s="8" t="inlineStr" r="I10856">
        <is>
          <t xml:space="preserve"/>
        </is>
      </c>
      <c s="8" t="inlineStr" r="J10856">
        <is>
          <t xml:space="preserve"> Lake</t>
        </is>
      </c>
    </row>
    <row r="10857" ht="20.25" customHeight="0">
      <c s="5" t="inlineStr" r="A10857">
        <is>
          <t xml:space="preserve">70307100</t>
        </is>
      </c>
      <c s="5" t="inlineStr" r="B10857">
        <is>
          <t xml:space="preserve">TEMPORARY PAVEMENT MARKING LETTERS AND SYMBOLS - TYPE IV TAPE</t>
        </is>
      </c>
      <c s="5" t="inlineStr" r="C10857">
        <is>
          <t xml:space="preserve">SQ FT  </t>
        </is>
      </c>
      <c s="6" r="D10857">
        <v>219.600</v>
      </c>
      <c s="7" r="E10857">
        <v>1</v>
      </c>
      <c s="8" t="inlineStr" r="F10857">
        <is>
          <t xml:space="preserve">62J30</t>
        </is>
      </c>
      <c s="8" t="inlineStr" r="G10857">
        <is>
          <t xml:space="preserve">063</t>
        </is>
      </c>
      <c s="9" r="H10857">
        <v>3.7500</v>
      </c>
      <c s="8" t="inlineStr" r="I10857">
        <is>
          <t xml:space="preserve">Y</t>
        </is>
      </c>
      <c s="8" t="inlineStr" r="J10857">
        <is>
          <t xml:space="preserve"> Cook</t>
        </is>
      </c>
    </row>
    <row r="10858" ht="20.25" customHeight="0">
      <c s="5" t="inlineStr" r="A10858">
        <is>
          <t xml:space="preserve">70307100</t>
        </is>
      </c>
      <c s="5" t="inlineStr" r="B10858">
        <is>
          <t xml:space="preserve">TEMPORARY PAVEMENT MARKING LETTERS AND SYMBOLS - TYPE IV TAPE</t>
        </is>
      </c>
      <c s="5" t="inlineStr" r="C10858">
        <is>
          <t xml:space="preserve">SQ FT  </t>
        </is>
      </c>
      <c s="6" r="D10858">
        <v>219.600</v>
      </c>
      <c s="7" r="E10858">
        <v>1</v>
      </c>
      <c s="8" t="inlineStr" r="F10858">
        <is>
          <t xml:space="preserve">62J30</t>
        </is>
      </c>
      <c s="8" t="inlineStr" r="G10858">
        <is>
          <t xml:space="preserve">063</t>
        </is>
      </c>
      <c s="9" r="H10858">
        <v>3.7500</v>
      </c>
      <c s="8" t="inlineStr" r="I10858">
        <is>
          <t xml:space="preserve"/>
        </is>
      </c>
      <c s="8" t="inlineStr" r="J10858">
        <is>
          <t xml:space="preserve"> Cook</t>
        </is>
      </c>
    </row>
    <row r="10859" ht="20.25" customHeight="0">
      <c s="5" t="inlineStr" r="A10859">
        <is>
          <t xml:space="preserve">70307100</t>
        </is>
      </c>
      <c s="5" t="inlineStr" r="B10859">
        <is>
          <t xml:space="preserve">TEMPORARY PAVEMENT MARKING LETTERS AND SYMBOLS - TYPE IV TAPE</t>
        </is>
      </c>
      <c s="5" t="inlineStr" r="C10859">
        <is>
          <t xml:space="preserve">SQ FT  </t>
        </is>
      </c>
      <c s="6" r="D10859">
        <v>586.000</v>
      </c>
      <c s="7" r="E10859">
        <v>1</v>
      </c>
      <c s="8" t="inlineStr" r="F10859">
        <is>
          <t xml:space="preserve">62N85</t>
        </is>
      </c>
      <c s="8" t="inlineStr" r="G10859">
        <is>
          <t xml:space="preserve">064</t>
        </is>
      </c>
      <c s="9" r="H10859">
        <v>0.0100</v>
      </c>
      <c s="8" t="inlineStr" r="I10859">
        <is>
          <t xml:space="preserve">Y</t>
        </is>
      </c>
      <c s="8" t="inlineStr" r="J10859">
        <is>
          <t xml:space="preserve"> Cook</t>
        </is>
      </c>
    </row>
    <row r="10860" ht="20.25" customHeight="0">
      <c s="5" t="inlineStr" r="A10860">
        <is>
          <t xml:space="preserve">70307100</t>
        </is>
      </c>
      <c s="5" t="inlineStr" r="B10860">
        <is>
          <t xml:space="preserve">TEMPORARY PAVEMENT MARKING LETTERS AND SYMBOLS - TYPE IV TAPE</t>
        </is>
      </c>
      <c s="5" t="inlineStr" r="C10860">
        <is>
          <t xml:space="preserve">SQ FT  </t>
        </is>
      </c>
      <c s="6" r="D10860">
        <v>586.000</v>
      </c>
      <c s="7" r="E10860">
        <v>1</v>
      </c>
      <c s="8" t="inlineStr" r="F10860">
        <is>
          <t xml:space="preserve">62N85</t>
        </is>
      </c>
      <c s="8" t="inlineStr" r="G10860">
        <is>
          <t xml:space="preserve">064</t>
        </is>
      </c>
      <c s="9" r="H10860">
        <v>3.3000</v>
      </c>
      <c s="8" t="inlineStr" r="I10860">
        <is>
          <t xml:space="preserve"/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70307100</t>
        </is>
      </c>
      <c s="5" t="inlineStr" r="B10861">
        <is>
          <t xml:space="preserve">TEMPORARY PAVEMENT MARKING LETTERS AND SYMBOLS - TYPE IV TAPE</t>
        </is>
      </c>
      <c s="5" t="inlineStr" r="C10861">
        <is>
          <t xml:space="preserve">SQ FT  </t>
        </is>
      </c>
      <c s="6" r="D10861">
        <v>586.000</v>
      </c>
      <c s="7" r="E10861">
        <v>1</v>
      </c>
      <c s="8" t="inlineStr" r="F10861">
        <is>
          <t xml:space="preserve">62N85</t>
        </is>
      </c>
      <c s="8" t="inlineStr" r="G10861">
        <is>
          <t xml:space="preserve">064</t>
        </is>
      </c>
      <c s="9" r="H10861">
        <v>10.4000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70307100</t>
        </is>
      </c>
      <c s="5" t="inlineStr" r="B10862">
        <is>
          <t xml:space="preserve">TEMPORARY PAVEMENT MARKING LETTERS AND SYMBOLS - TYPE IV TAPE</t>
        </is>
      </c>
      <c s="5" t="inlineStr" r="C10862">
        <is>
          <t xml:space="preserve">SQ FT  </t>
        </is>
      </c>
      <c s="6" r="D10862">
        <v>3633.000</v>
      </c>
      <c s="7" r="E10862">
        <v>7</v>
      </c>
      <c s="8" t="inlineStr" r="F10862">
        <is>
          <t xml:space="preserve">74739</t>
        </is>
      </c>
      <c s="8" t="inlineStr" r="G10862">
        <is>
          <t xml:space="preserve">148</t>
        </is>
      </c>
      <c s="9" r="H10862">
        <v>13.2000</v>
      </c>
      <c s="8" t="inlineStr" r="I10862">
        <is>
          <t xml:space="preserve">Y</t>
        </is>
      </c>
      <c s="8" t="inlineStr" r="J10862">
        <is>
          <t xml:space="preserve"> Macon</t>
        </is>
      </c>
    </row>
    <row r="10863" ht="20.25" customHeight="0">
      <c s="5" t="inlineStr" r="A10863">
        <is>
          <t xml:space="preserve">70307120</t>
        </is>
      </c>
      <c s="5" t="inlineStr" r="B10863">
        <is>
          <t xml:space="preserve">TEMPORARY PAVEMENT MARKING - LINE 4" - TYPE IV TAPE</t>
        </is>
      </c>
      <c s="5" t="inlineStr" r="C10863">
        <is>
          <t xml:space="preserve">FOOT   </t>
        </is>
      </c>
      <c s="6" r="D10863">
        <v>99517.000</v>
      </c>
      <c s="7" r="E10863">
        <v>1</v>
      </c>
      <c s="8" t="inlineStr" r="F10863">
        <is>
          <t xml:space="preserve">60Y72</t>
        </is>
      </c>
      <c s="8" t="inlineStr" r="G10863">
        <is>
          <t xml:space="preserve">120</t>
        </is>
      </c>
      <c s="9" r="H10863">
        <v>0.1000</v>
      </c>
      <c s="8" t="inlineStr" r="I10863">
        <is>
          <t xml:space="preserve">Y</t>
        </is>
      </c>
      <c s="8" t="inlineStr" r="J10863">
        <is>
          <t xml:space="preserve"> Cook</t>
        </is>
      </c>
    </row>
    <row r="10864" ht="20.25" customHeight="0">
      <c s="5" t="inlineStr" r="A10864">
        <is>
          <t xml:space="preserve">70307120</t>
        </is>
      </c>
      <c s="5" t="inlineStr" r="B10864">
        <is>
          <t xml:space="preserve">TEMPORARY PAVEMENT MARKING - LINE 4" - TYPE IV TAPE</t>
        </is>
      </c>
      <c s="5" t="inlineStr" r="C10864">
        <is>
          <t xml:space="preserve">FOOT   </t>
        </is>
      </c>
      <c s="6" r="D10864">
        <v>99517.000</v>
      </c>
      <c s="7" r="E10864">
        <v>1</v>
      </c>
      <c s="8" t="inlineStr" r="F10864">
        <is>
          <t xml:space="preserve">60Y72</t>
        </is>
      </c>
      <c s="8" t="inlineStr" r="G10864">
        <is>
          <t xml:space="preserve">120</t>
        </is>
      </c>
      <c s="9" r="H10864">
        <v>0.2000</v>
      </c>
      <c s="8" t="inlineStr" r="I10864">
        <is>
          <t xml:space="preserve"/>
        </is>
      </c>
      <c s="8" t="inlineStr" r="J10864">
        <is>
          <t xml:space="preserve"> Cook</t>
        </is>
      </c>
    </row>
    <row r="10865" ht="20.25" customHeight="0">
      <c s="5" t="inlineStr" r="A10865">
        <is>
          <t xml:space="preserve">70307120</t>
        </is>
      </c>
      <c s="5" t="inlineStr" r="B10865">
        <is>
          <t xml:space="preserve">TEMPORARY PAVEMENT MARKING - LINE 4" - TYPE IV TAPE</t>
        </is>
      </c>
      <c s="5" t="inlineStr" r="C10865">
        <is>
          <t xml:space="preserve">FOOT   </t>
        </is>
      </c>
      <c s="6" r="D10865">
        <v>99517.000</v>
      </c>
      <c s="7" r="E10865">
        <v>1</v>
      </c>
      <c s="8" t="inlineStr" r="F10865">
        <is>
          <t xml:space="preserve">60Y72</t>
        </is>
      </c>
      <c s="8" t="inlineStr" r="G10865">
        <is>
          <t xml:space="preserve">120</t>
        </is>
      </c>
      <c s="9" r="H10865">
        <v>3.0000</v>
      </c>
      <c s="8" t="inlineStr" r="I10865">
        <is>
          <t xml:space="preserve"/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70307120</t>
        </is>
      </c>
      <c s="5" t="inlineStr" r="B10866">
        <is>
          <t xml:space="preserve">TEMPORARY PAVEMENT MARKING - LINE 4" - TYPE IV TAPE</t>
        </is>
      </c>
      <c s="5" t="inlineStr" r="C10866">
        <is>
          <t xml:space="preserve">FOOT   </t>
        </is>
      </c>
      <c s="6" r="D10866">
        <v>17871.000</v>
      </c>
      <c s="7" r="E10866">
        <v>1</v>
      </c>
      <c s="8" t="inlineStr" r="F10866">
        <is>
          <t xml:space="preserve">61H23</t>
        </is>
      </c>
      <c s="8" t="inlineStr" r="G10866">
        <is>
          <t xml:space="preserve">077</t>
        </is>
      </c>
      <c s="9" r="H10866">
        <v>1.1000</v>
      </c>
      <c s="8" t="inlineStr" r="I10866">
        <is>
          <t xml:space="preserve">Y</t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70307120</t>
        </is>
      </c>
      <c s="5" t="inlineStr" r="B10867">
        <is>
          <t xml:space="preserve">TEMPORARY PAVEMENT MARKING - LINE 4" - TYPE IV TAPE</t>
        </is>
      </c>
      <c s="5" t="inlineStr" r="C10867">
        <is>
          <t xml:space="preserve">FOOT   </t>
        </is>
      </c>
      <c s="6" r="D10867">
        <v>17871.000</v>
      </c>
      <c s="7" r="E10867">
        <v>1</v>
      </c>
      <c s="8" t="inlineStr" r="F10867">
        <is>
          <t xml:space="preserve">61H23</t>
        </is>
      </c>
      <c s="8" t="inlineStr" r="G10867">
        <is>
          <t xml:space="preserve">077</t>
        </is>
      </c>
      <c s="9" r="H10867">
        <v>1.1000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70307120</t>
        </is>
      </c>
      <c s="5" t="inlineStr" r="B10868">
        <is>
          <t xml:space="preserve">TEMPORARY PAVEMENT MARKING - LINE 4" - TYPE IV TAPE</t>
        </is>
      </c>
      <c s="5" t="inlineStr" r="C10868">
        <is>
          <t xml:space="preserve">FOOT   </t>
        </is>
      </c>
      <c s="6" r="D10868">
        <v>17871.000</v>
      </c>
      <c s="7" r="E10868">
        <v>1</v>
      </c>
      <c s="8" t="inlineStr" r="F10868">
        <is>
          <t xml:space="preserve">61H23</t>
        </is>
      </c>
      <c s="8" t="inlineStr" r="G10868">
        <is>
          <t xml:space="preserve">077</t>
        </is>
      </c>
      <c s="9" r="H10868">
        <v>1.1000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70307120</t>
        </is>
      </c>
      <c s="5" t="inlineStr" r="B10869">
        <is>
          <t xml:space="preserve">TEMPORARY PAVEMENT MARKING - LINE 4" - TYPE IV TAPE</t>
        </is>
      </c>
      <c s="5" t="inlineStr" r="C10869">
        <is>
          <t xml:space="preserve">FOOT   </t>
        </is>
      </c>
      <c s="6" r="D10869">
        <v>17871.000</v>
      </c>
      <c s="7" r="E10869">
        <v>1</v>
      </c>
      <c s="8" t="inlineStr" r="F10869">
        <is>
          <t xml:space="preserve">61H23</t>
        </is>
      </c>
      <c s="8" t="inlineStr" r="G10869">
        <is>
          <t xml:space="preserve">077</t>
        </is>
      </c>
      <c s="9" r="H10869">
        <v>1.1000</v>
      </c>
      <c s="8" t="inlineStr" r="I10869">
        <is>
          <t xml:space="preserve"/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70307120</t>
        </is>
      </c>
      <c s="5" t="inlineStr" r="B10870">
        <is>
          <t xml:space="preserve">TEMPORARY PAVEMENT MARKING - LINE 4" - TYPE IV TAPE</t>
        </is>
      </c>
      <c s="5" t="inlineStr" r="C10870">
        <is>
          <t xml:space="preserve">FOOT   </t>
        </is>
      </c>
      <c s="6" r="D10870">
        <v>17871.000</v>
      </c>
      <c s="7" r="E10870">
        <v>1</v>
      </c>
      <c s="8" t="inlineStr" r="F10870">
        <is>
          <t xml:space="preserve">61H23</t>
        </is>
      </c>
      <c s="8" t="inlineStr" r="G10870">
        <is>
          <t xml:space="preserve">077</t>
        </is>
      </c>
      <c s="9" r="H10870">
        <v>1.3500</v>
      </c>
      <c s="8" t="inlineStr" r="I10870">
        <is>
          <t xml:space="preserve"/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70307120</t>
        </is>
      </c>
      <c s="5" t="inlineStr" r="B10871">
        <is>
          <t xml:space="preserve">TEMPORARY PAVEMENT MARKING - LINE 4" - TYPE IV TAPE</t>
        </is>
      </c>
      <c s="5" t="inlineStr" r="C10871">
        <is>
          <t xml:space="preserve">FOOT   </t>
        </is>
      </c>
      <c s="6" r="D10871">
        <v>10165.000</v>
      </c>
      <c s="7" r="E10871">
        <v>1</v>
      </c>
      <c s="8" t="inlineStr" r="F10871">
        <is>
          <t xml:space="preserve">61H59</t>
        </is>
      </c>
      <c s="8" t="inlineStr" r="G10871">
        <is>
          <t xml:space="preserve">078</t>
        </is>
      </c>
      <c s="9" r="H10871">
        <v>1.2000</v>
      </c>
      <c s="8" t="inlineStr" r="I10871">
        <is>
          <t xml:space="preserve">Y</t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70307120</t>
        </is>
      </c>
      <c s="5" t="inlineStr" r="B10872">
        <is>
          <t xml:space="preserve">TEMPORARY PAVEMENT MARKING - LINE 4" - TYPE IV TAPE</t>
        </is>
      </c>
      <c s="5" t="inlineStr" r="C10872">
        <is>
          <t xml:space="preserve">FOOT   </t>
        </is>
      </c>
      <c s="6" r="D10872">
        <v>10165.000</v>
      </c>
      <c s="7" r="E10872">
        <v>1</v>
      </c>
      <c s="8" t="inlineStr" r="F10872">
        <is>
          <t xml:space="preserve">61H59</t>
        </is>
      </c>
      <c s="8" t="inlineStr" r="G10872">
        <is>
          <t xml:space="preserve">078</t>
        </is>
      </c>
      <c s="9" r="H10872">
        <v>1.1500</v>
      </c>
      <c s="8" t="inlineStr" r="I10872">
        <is>
          <t xml:space="preserve"/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70307120</t>
        </is>
      </c>
      <c s="5" t="inlineStr" r="B10873">
        <is>
          <t xml:space="preserve">TEMPORARY PAVEMENT MARKING - LINE 4" - TYPE IV TAPE</t>
        </is>
      </c>
      <c s="5" t="inlineStr" r="C10873">
        <is>
          <t xml:space="preserve">FOOT   </t>
        </is>
      </c>
      <c s="6" r="D10873">
        <v>3257.000</v>
      </c>
      <c s="7" r="E10873">
        <v>1</v>
      </c>
      <c s="8" t="inlineStr" r="F10873">
        <is>
          <t xml:space="preserve">61J15</t>
        </is>
      </c>
      <c s="8" t="inlineStr" r="G10873">
        <is>
          <t xml:space="preserve">122</t>
        </is>
      </c>
      <c s="9" r="H10873">
        <v>1.2000</v>
      </c>
      <c s="8" t="inlineStr" r="I10873">
        <is>
          <t xml:space="preserve">Y</t>
        </is>
      </c>
      <c s="8" t="inlineStr" r="J10873">
        <is>
          <t xml:space="preserve"> Lake</t>
        </is>
      </c>
    </row>
    <row r="10874" ht="20.25" customHeight="0">
      <c s="5" t="inlineStr" r="A10874">
        <is>
          <t xml:space="preserve">70307120</t>
        </is>
      </c>
      <c s="5" t="inlineStr" r="B10874">
        <is>
          <t xml:space="preserve">TEMPORARY PAVEMENT MARKING - LINE 4" - TYPE IV TAPE</t>
        </is>
      </c>
      <c s="5" t="inlineStr" r="C10874">
        <is>
          <t xml:space="preserve">FOOT   </t>
        </is>
      </c>
      <c s="6" r="D10874">
        <v>3257.000</v>
      </c>
      <c s="7" r="E10874">
        <v>1</v>
      </c>
      <c s="8" t="inlineStr" r="F10874">
        <is>
          <t xml:space="preserve">61J15</t>
        </is>
      </c>
      <c s="8" t="inlineStr" r="G10874">
        <is>
          <t xml:space="preserve">122</t>
        </is>
      </c>
      <c s="9" r="H10874">
        <v>1.1000</v>
      </c>
      <c s="8" t="inlineStr" r="I10874">
        <is>
          <t xml:space="preserve"/>
        </is>
      </c>
      <c s="8" t="inlineStr" r="J10874">
        <is>
          <t xml:space="preserve"> Lake</t>
        </is>
      </c>
    </row>
    <row r="10875" ht="20.25" customHeight="0">
      <c s="5" t="inlineStr" r="A10875">
        <is>
          <t xml:space="preserve">70307120</t>
        </is>
      </c>
      <c s="5" t="inlineStr" r="B10875">
        <is>
          <t xml:space="preserve">TEMPORARY PAVEMENT MARKING - LINE 4" - TYPE IV TAPE</t>
        </is>
      </c>
      <c s="5" t="inlineStr" r="C10875">
        <is>
          <t xml:space="preserve">FOOT   </t>
        </is>
      </c>
      <c s="6" r="D10875">
        <v>3257.000</v>
      </c>
      <c s="7" r="E10875">
        <v>1</v>
      </c>
      <c s="8" t="inlineStr" r="F10875">
        <is>
          <t xml:space="preserve">61J15</t>
        </is>
      </c>
      <c s="8" t="inlineStr" r="G10875">
        <is>
          <t xml:space="preserve">122</t>
        </is>
      </c>
      <c s="9" r="H10875">
        <v>1.2000</v>
      </c>
      <c s="8" t="inlineStr" r="I10875">
        <is>
          <t xml:space="preserve"/>
        </is>
      </c>
      <c s="8" t="inlineStr" r="J10875">
        <is>
          <t xml:space="preserve"> Lake</t>
        </is>
      </c>
    </row>
    <row r="10876" ht="20.25" customHeight="0">
      <c s="5" t="inlineStr" r="A10876">
        <is>
          <t xml:space="preserve">70307120</t>
        </is>
      </c>
      <c s="5" t="inlineStr" r="B10876">
        <is>
          <t xml:space="preserve">TEMPORARY PAVEMENT MARKING - LINE 4" - TYPE IV TAPE</t>
        </is>
      </c>
      <c s="5" t="inlineStr" r="C10876">
        <is>
          <t xml:space="preserve">FOOT   </t>
        </is>
      </c>
      <c s="6" r="D10876">
        <v>11052.000</v>
      </c>
      <c s="7" r="E10876">
        <v>1</v>
      </c>
      <c s="8" t="inlineStr" r="F10876">
        <is>
          <t xml:space="preserve">62J30</t>
        </is>
      </c>
      <c s="8" t="inlineStr" r="G10876">
        <is>
          <t xml:space="preserve">063</t>
        </is>
      </c>
      <c s="9" r="H10876">
        <v>1.2000</v>
      </c>
      <c s="8" t="inlineStr" r="I10876">
        <is>
          <t xml:space="preserve">Y</t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70307120</t>
        </is>
      </c>
      <c s="5" t="inlineStr" r="B10877">
        <is>
          <t xml:space="preserve">TEMPORARY PAVEMENT MARKING - LINE 4" - TYPE IV TAPE</t>
        </is>
      </c>
      <c s="5" t="inlineStr" r="C10877">
        <is>
          <t xml:space="preserve">FOOT   </t>
        </is>
      </c>
      <c s="6" r="D10877">
        <v>11052.000</v>
      </c>
      <c s="7" r="E10877">
        <v>1</v>
      </c>
      <c s="8" t="inlineStr" r="F10877">
        <is>
          <t xml:space="preserve">62J30</t>
        </is>
      </c>
      <c s="8" t="inlineStr" r="G10877">
        <is>
          <t xml:space="preserve">063</t>
        </is>
      </c>
      <c s="9" r="H10877">
        <v>1.2000</v>
      </c>
      <c s="8" t="inlineStr" r="I10877">
        <is>
          <t xml:space="preserve"/>
        </is>
      </c>
      <c s="8" t="inlineStr" r="J10877">
        <is>
          <t xml:space="preserve"> Cook</t>
        </is>
      </c>
    </row>
    <row r="10878" ht="20.25" customHeight="0">
      <c s="5" t="inlineStr" r="A10878">
        <is>
          <t xml:space="preserve">70307120</t>
        </is>
      </c>
      <c s="5" t="inlineStr" r="B10878">
        <is>
          <t xml:space="preserve">TEMPORARY PAVEMENT MARKING - LINE 4" - TYPE IV TAPE</t>
        </is>
      </c>
      <c s="5" t="inlineStr" r="C10878">
        <is>
          <t xml:space="preserve">FOOT   </t>
        </is>
      </c>
      <c s="6" r="D10878">
        <v>4429.000</v>
      </c>
      <c s="7" r="E10878">
        <v>1</v>
      </c>
      <c s="8" t="inlineStr" r="F10878">
        <is>
          <t xml:space="preserve">62K03</t>
        </is>
      </c>
      <c s="8" t="inlineStr" r="G10878">
        <is>
          <t xml:space="preserve">056</t>
        </is>
      </c>
      <c s="9" r="H10878">
        <v>1.2500</v>
      </c>
      <c s="8" t="inlineStr" r="I10878">
        <is>
          <t xml:space="preserve">Y</t>
        </is>
      </c>
      <c s="8" t="inlineStr" r="J10878">
        <is>
          <t xml:space="preserve"> Cook</t>
        </is>
      </c>
    </row>
    <row r="10879" ht="20.25" customHeight="0">
      <c s="5" t="inlineStr" r="A10879">
        <is>
          <t xml:space="preserve">70307120</t>
        </is>
      </c>
      <c s="5" t="inlineStr" r="B10879">
        <is>
          <t xml:space="preserve">TEMPORARY PAVEMENT MARKING - LINE 4" - TYPE IV TAPE</t>
        </is>
      </c>
      <c s="5" t="inlineStr" r="C10879">
        <is>
          <t xml:space="preserve">FOOT   </t>
        </is>
      </c>
      <c s="6" r="D10879">
        <v>4429.000</v>
      </c>
      <c s="7" r="E10879">
        <v>1</v>
      </c>
      <c s="8" t="inlineStr" r="F10879">
        <is>
          <t xml:space="preserve">62K03</t>
        </is>
      </c>
      <c s="8" t="inlineStr" r="G10879">
        <is>
          <t xml:space="preserve">056</t>
        </is>
      </c>
      <c s="9" r="H10879">
        <v>1.1500</v>
      </c>
      <c s="8" t="inlineStr" r="I10879">
        <is>
          <t xml:space="preserve"/>
        </is>
      </c>
      <c s="8" t="inlineStr" r="J10879">
        <is>
          <t xml:space="preserve"> Cook</t>
        </is>
      </c>
    </row>
    <row r="10880" ht="20.25" customHeight="0">
      <c s="5" t="inlineStr" r="A10880">
        <is>
          <t xml:space="preserve">70307120</t>
        </is>
      </c>
      <c s="5" t="inlineStr" r="B10880">
        <is>
          <t xml:space="preserve">TEMPORARY PAVEMENT MARKING - LINE 4" - TYPE IV TAPE</t>
        </is>
      </c>
      <c s="5" t="inlineStr" r="C10880">
        <is>
          <t xml:space="preserve">FOOT   </t>
        </is>
      </c>
      <c s="6" r="D10880">
        <v>4429.000</v>
      </c>
      <c s="7" r="E10880">
        <v>1</v>
      </c>
      <c s="8" t="inlineStr" r="F10880">
        <is>
          <t xml:space="preserve">62K03</t>
        </is>
      </c>
      <c s="8" t="inlineStr" r="G10880">
        <is>
          <t xml:space="preserve">056</t>
        </is>
      </c>
      <c s="9" r="H10880">
        <v>1.7500</v>
      </c>
      <c s="8" t="inlineStr" r="I10880">
        <is>
          <t xml:space="preserve"/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70307120</t>
        </is>
      </c>
      <c s="5" t="inlineStr" r="B10881">
        <is>
          <t xml:space="preserve">TEMPORARY PAVEMENT MARKING - LINE 4" - TYPE IV TAPE</t>
        </is>
      </c>
      <c s="5" t="inlineStr" r="C10881">
        <is>
          <t xml:space="preserve">FOOT   </t>
        </is>
      </c>
      <c s="6" r="D10881">
        <v>4429.000</v>
      </c>
      <c s="7" r="E10881">
        <v>1</v>
      </c>
      <c s="8" t="inlineStr" r="F10881">
        <is>
          <t xml:space="preserve">62K03</t>
        </is>
      </c>
      <c s="8" t="inlineStr" r="G10881">
        <is>
          <t xml:space="preserve">056</t>
        </is>
      </c>
      <c s="9" r="H10881">
        <v>2.7500</v>
      </c>
      <c s="8" t="inlineStr" r="I10881">
        <is>
          <t xml:space="preserve"/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70307120</t>
        </is>
      </c>
      <c s="5" t="inlineStr" r="B10882">
        <is>
          <t xml:space="preserve">TEMPORARY PAVEMENT MARKING - LINE 4" - TYPE IV TAPE</t>
        </is>
      </c>
      <c s="5" t="inlineStr" r="C10882">
        <is>
          <t xml:space="preserve">FOOT   </t>
        </is>
      </c>
      <c s="6" r="D10882">
        <v>2580.000</v>
      </c>
      <c s="7" r="E10882">
        <v>1</v>
      </c>
      <c s="8" t="inlineStr" r="F10882">
        <is>
          <t xml:space="preserve">62N85</t>
        </is>
      </c>
      <c s="8" t="inlineStr" r="G10882">
        <is>
          <t xml:space="preserve">064</t>
        </is>
      </c>
      <c s="9" r="H10882">
        <v>0.0100</v>
      </c>
      <c s="8" t="inlineStr" r="I10882">
        <is>
          <t xml:space="preserve">Y</t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70307120</t>
        </is>
      </c>
      <c s="5" t="inlineStr" r="B10883">
        <is>
          <t xml:space="preserve">TEMPORARY PAVEMENT MARKING - LINE 4" - TYPE IV TAPE</t>
        </is>
      </c>
      <c s="5" t="inlineStr" r="C10883">
        <is>
          <t xml:space="preserve">FOOT   </t>
        </is>
      </c>
      <c s="6" r="D10883">
        <v>2580.000</v>
      </c>
      <c s="7" r="E10883">
        <v>1</v>
      </c>
      <c s="8" t="inlineStr" r="F10883">
        <is>
          <t xml:space="preserve">62N85</t>
        </is>
      </c>
      <c s="8" t="inlineStr" r="G10883">
        <is>
          <t xml:space="preserve">064</t>
        </is>
      </c>
      <c s="9" r="H10883">
        <v>1.2500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70307120</t>
        </is>
      </c>
      <c s="5" t="inlineStr" r="B10884">
        <is>
          <t xml:space="preserve">TEMPORARY PAVEMENT MARKING - LINE 4" - TYPE IV TAPE</t>
        </is>
      </c>
      <c s="5" t="inlineStr" r="C10884">
        <is>
          <t xml:space="preserve">FOOT   </t>
        </is>
      </c>
      <c s="6" r="D10884">
        <v>2580.000</v>
      </c>
      <c s="7" r="E10884">
        <v>1</v>
      </c>
      <c s="8" t="inlineStr" r="F10884">
        <is>
          <t xml:space="preserve">62N85</t>
        </is>
      </c>
      <c s="8" t="inlineStr" r="G10884">
        <is>
          <t xml:space="preserve">064</t>
        </is>
      </c>
      <c s="9" r="H10884">
        <v>1.7500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70307120</t>
        </is>
      </c>
      <c s="5" t="inlineStr" r="B10885">
        <is>
          <t xml:space="preserve">TEMPORARY PAVEMENT MARKING - LINE 4" - TYPE IV TAPE</t>
        </is>
      </c>
      <c s="5" t="inlineStr" r="C10885">
        <is>
          <t xml:space="preserve">FOOT   </t>
        </is>
      </c>
      <c s="6" r="D10885">
        <v>3938.000</v>
      </c>
      <c s="7" r="E10885">
        <v>1</v>
      </c>
      <c s="8" t="inlineStr" r="F10885">
        <is>
          <t xml:space="preserve">62R50</t>
        </is>
      </c>
      <c s="8" t="inlineStr" r="G10885">
        <is>
          <t xml:space="preserve">110</t>
        </is>
      </c>
      <c s="9" r="H10885">
        <v>1.2000</v>
      </c>
      <c s="8" t="inlineStr" r="I10885">
        <is>
          <t xml:space="preserve">Y</t>
        </is>
      </c>
      <c s="8" t="inlineStr" r="J10885">
        <is>
          <t xml:space="preserve"> McHenry</t>
        </is>
      </c>
    </row>
    <row r="10886" ht="20.25" customHeight="0">
      <c s="5" t="inlineStr" r="A10886">
        <is>
          <t xml:space="preserve">70307120</t>
        </is>
      </c>
      <c s="5" t="inlineStr" r="B10886">
        <is>
          <t xml:space="preserve">TEMPORARY PAVEMENT MARKING - LINE 4" - TYPE IV TAPE</t>
        </is>
      </c>
      <c s="5" t="inlineStr" r="C10886">
        <is>
          <t xml:space="preserve">FOOT   </t>
        </is>
      </c>
      <c s="6" r="D10886">
        <v>3938.000</v>
      </c>
      <c s="7" r="E10886">
        <v>1</v>
      </c>
      <c s="8" t="inlineStr" r="F10886">
        <is>
          <t xml:space="preserve">62R50</t>
        </is>
      </c>
      <c s="8" t="inlineStr" r="G10886">
        <is>
          <t xml:space="preserve">110</t>
        </is>
      </c>
      <c s="9" r="H10886">
        <v>1.1000</v>
      </c>
      <c s="8" t="inlineStr" r="I10886">
        <is>
          <t xml:space="preserve"/>
        </is>
      </c>
      <c s="8" t="inlineStr" r="J10886">
        <is>
          <t xml:space="preserve"> McHenry</t>
        </is>
      </c>
    </row>
    <row r="10887" ht="20.25" customHeight="0">
      <c s="5" t="inlineStr" r="A10887">
        <is>
          <t xml:space="preserve">70307120</t>
        </is>
      </c>
      <c s="5" t="inlineStr" r="B10887">
        <is>
          <t xml:space="preserve">TEMPORARY PAVEMENT MARKING - LINE 4" - TYPE IV TAPE</t>
        </is>
      </c>
      <c s="5" t="inlineStr" r="C10887">
        <is>
          <t xml:space="preserve">FOOT   </t>
        </is>
      </c>
      <c s="6" r="D10887">
        <v>3938.000</v>
      </c>
      <c s="7" r="E10887">
        <v>1</v>
      </c>
      <c s="8" t="inlineStr" r="F10887">
        <is>
          <t xml:space="preserve">62R50</t>
        </is>
      </c>
      <c s="8" t="inlineStr" r="G10887">
        <is>
          <t xml:space="preserve">110</t>
        </is>
      </c>
      <c s="9" r="H10887">
        <v>1.1000</v>
      </c>
      <c s="8" t="inlineStr" r="I10887">
        <is>
          <t xml:space="preserve"/>
        </is>
      </c>
      <c s="8" t="inlineStr" r="J10887">
        <is>
          <t xml:space="preserve"> McHenry</t>
        </is>
      </c>
    </row>
    <row r="10888" ht="20.25" customHeight="0">
      <c s="5" t="inlineStr" r="A10888">
        <is>
          <t xml:space="preserve">70307120</t>
        </is>
      </c>
      <c s="5" t="inlineStr" r="B10888">
        <is>
          <t xml:space="preserve">TEMPORARY PAVEMENT MARKING - LINE 4" - TYPE IV TAPE</t>
        </is>
      </c>
      <c s="5" t="inlineStr" r="C10888">
        <is>
          <t xml:space="preserve">FOOT   </t>
        </is>
      </c>
      <c s="6" r="D10888">
        <v>3938.000</v>
      </c>
      <c s="7" r="E10888">
        <v>1</v>
      </c>
      <c s="8" t="inlineStr" r="F10888">
        <is>
          <t xml:space="preserve">62R50</t>
        </is>
      </c>
      <c s="8" t="inlineStr" r="G10888">
        <is>
          <t xml:space="preserve">110</t>
        </is>
      </c>
      <c s="9" r="H10888">
        <v>1.6000</v>
      </c>
      <c s="8" t="inlineStr" r="I10888">
        <is>
          <t xml:space="preserve"/>
        </is>
      </c>
      <c s="8" t="inlineStr" r="J10888">
        <is>
          <t xml:space="preserve"> McHenry</t>
        </is>
      </c>
    </row>
    <row r="10889" ht="20.25" customHeight="0">
      <c s="5" t="inlineStr" r="A10889">
        <is>
          <t xml:space="preserve">70307120</t>
        </is>
      </c>
      <c s="5" t="inlineStr" r="B10889">
        <is>
          <t xml:space="preserve">TEMPORARY PAVEMENT MARKING - LINE 4" - TYPE IV TAPE</t>
        </is>
      </c>
      <c s="5" t="inlineStr" r="C10889">
        <is>
          <t xml:space="preserve">FOOT   </t>
        </is>
      </c>
      <c s="6" r="D10889">
        <v>23040.000</v>
      </c>
      <c s="7" r="E10889">
        <v>1</v>
      </c>
      <c s="8" t="inlineStr" r="F10889">
        <is>
          <t xml:space="preserve">62R68</t>
        </is>
      </c>
      <c s="8" t="inlineStr" r="G10889">
        <is>
          <t xml:space="preserve">058</t>
        </is>
      </c>
      <c s="9" r="H10889">
        <v>1.0500</v>
      </c>
      <c s="8" t="inlineStr" r="I10889">
        <is>
          <t xml:space="preserve">Y</t>
        </is>
      </c>
      <c s="8" t="inlineStr" r="J10889">
        <is>
          <t xml:space="preserve"> Will</t>
        </is>
      </c>
    </row>
    <row r="10890" ht="20.25" customHeight="0">
      <c s="5" t="inlineStr" r="A10890">
        <is>
          <t xml:space="preserve">70307120</t>
        </is>
      </c>
      <c s="5" t="inlineStr" r="B10890">
        <is>
          <t xml:space="preserve">TEMPORARY PAVEMENT MARKING - LINE 4" - TYPE IV TAPE</t>
        </is>
      </c>
      <c s="5" t="inlineStr" r="C10890">
        <is>
          <t xml:space="preserve">FOOT   </t>
        </is>
      </c>
      <c s="6" r="D10890">
        <v>23040.000</v>
      </c>
      <c s="7" r="E10890">
        <v>1</v>
      </c>
      <c s="8" t="inlineStr" r="F10890">
        <is>
          <t xml:space="preserve">62R68</t>
        </is>
      </c>
      <c s="8" t="inlineStr" r="G10890">
        <is>
          <t xml:space="preserve">058</t>
        </is>
      </c>
      <c s="9" r="H10890">
        <v>0.2500</v>
      </c>
      <c s="8" t="inlineStr" r="I10890">
        <is>
          <t xml:space="preserve"/>
        </is>
      </c>
      <c s="8" t="inlineStr" r="J10890">
        <is>
          <t xml:space="preserve"> Will</t>
        </is>
      </c>
    </row>
    <row r="10891" ht="20.25" customHeight="0">
      <c s="5" t="inlineStr" r="A10891">
        <is>
          <t xml:space="preserve">70307120</t>
        </is>
      </c>
      <c s="5" t="inlineStr" r="B10891">
        <is>
          <t xml:space="preserve">TEMPORARY PAVEMENT MARKING - LINE 4" - TYPE IV TAPE</t>
        </is>
      </c>
      <c s="5" t="inlineStr" r="C10891">
        <is>
          <t xml:space="preserve">FOOT   </t>
        </is>
      </c>
      <c s="6" r="D10891">
        <v>23040.000</v>
      </c>
      <c s="7" r="E10891">
        <v>1</v>
      </c>
      <c s="8" t="inlineStr" r="F10891">
        <is>
          <t xml:space="preserve">62R68</t>
        </is>
      </c>
      <c s="8" t="inlineStr" r="G10891">
        <is>
          <t xml:space="preserve">058</t>
        </is>
      </c>
      <c s="9" r="H10891">
        <v>1.0500</v>
      </c>
      <c s="8" t="inlineStr" r="I10891">
        <is>
          <t xml:space="preserve"/>
        </is>
      </c>
      <c s="8" t="inlineStr" r="J10891">
        <is>
          <t xml:space="preserve"> Will</t>
        </is>
      </c>
    </row>
    <row r="10892" ht="20.25" customHeight="0">
      <c s="5" t="inlineStr" r="A10892">
        <is>
          <t xml:space="preserve">70307120</t>
        </is>
      </c>
      <c s="5" t="inlineStr" r="B10892">
        <is>
          <t xml:space="preserve">TEMPORARY PAVEMENT MARKING - LINE 4" - TYPE IV TAPE</t>
        </is>
      </c>
      <c s="5" t="inlineStr" r="C10892">
        <is>
          <t xml:space="preserve">FOOT   </t>
        </is>
      </c>
      <c s="6" r="D10892">
        <v>23040.000</v>
      </c>
      <c s="7" r="E10892">
        <v>1</v>
      </c>
      <c s="8" t="inlineStr" r="F10892">
        <is>
          <t xml:space="preserve">62R68</t>
        </is>
      </c>
      <c s="8" t="inlineStr" r="G10892">
        <is>
          <t xml:space="preserve">058</t>
        </is>
      </c>
      <c s="9" r="H10892">
        <v>1.0500</v>
      </c>
      <c s="8" t="inlineStr" r="I10892">
        <is>
          <t xml:space="preserve"/>
        </is>
      </c>
      <c s="8" t="inlineStr" r="J10892">
        <is>
          <t xml:space="preserve"> Will</t>
        </is>
      </c>
    </row>
    <row r="10893" ht="20.25" customHeight="0">
      <c s="5" t="inlineStr" r="A10893">
        <is>
          <t xml:space="preserve">70307120</t>
        </is>
      </c>
      <c s="5" t="inlineStr" r="B10893">
        <is>
          <t xml:space="preserve">TEMPORARY PAVEMENT MARKING - LINE 4" - TYPE IV TAPE</t>
        </is>
      </c>
      <c s="5" t="inlineStr" r="C10893">
        <is>
          <t xml:space="preserve">FOOT   </t>
        </is>
      </c>
      <c s="6" r="D10893">
        <v>23040.000</v>
      </c>
      <c s="7" r="E10893">
        <v>1</v>
      </c>
      <c s="8" t="inlineStr" r="F10893">
        <is>
          <t xml:space="preserve">62R68</t>
        </is>
      </c>
      <c s="8" t="inlineStr" r="G10893">
        <is>
          <t xml:space="preserve">058</t>
        </is>
      </c>
      <c s="9" r="H10893">
        <v>1.1000</v>
      </c>
      <c s="8" t="inlineStr" r="I10893">
        <is>
          <t xml:space="preserve"/>
        </is>
      </c>
      <c s="8" t="inlineStr" r="J10893">
        <is>
          <t xml:space="preserve"> Will</t>
        </is>
      </c>
    </row>
    <row r="10894" ht="20.25" customHeight="0">
      <c s="5" t="inlineStr" r="A10894">
        <is>
          <t xml:space="preserve">70307120</t>
        </is>
      </c>
      <c s="5" t="inlineStr" r="B10894">
        <is>
          <t xml:space="preserve">TEMPORARY PAVEMENT MARKING - LINE 4" - TYPE IV TAPE</t>
        </is>
      </c>
      <c s="5" t="inlineStr" r="C10894">
        <is>
          <t xml:space="preserve">FOOT   </t>
        </is>
      </c>
      <c s="6" r="D10894">
        <v>23040.000</v>
      </c>
      <c s="7" r="E10894">
        <v>1</v>
      </c>
      <c s="8" t="inlineStr" r="F10894">
        <is>
          <t xml:space="preserve">62R68</t>
        </is>
      </c>
      <c s="8" t="inlineStr" r="G10894">
        <is>
          <t xml:space="preserve">058</t>
        </is>
      </c>
      <c s="9" r="H10894">
        <v>2.0000</v>
      </c>
      <c s="8" t="inlineStr" r="I10894">
        <is>
          <t xml:space="preserve"/>
        </is>
      </c>
      <c s="8" t="inlineStr" r="J10894">
        <is>
          <t xml:space="preserve"> Will</t>
        </is>
      </c>
    </row>
    <row r="10895" ht="20.25" customHeight="0">
      <c s="5" t="inlineStr" r="A10895">
        <is>
          <t xml:space="preserve">70307120</t>
        </is>
      </c>
      <c s="5" t="inlineStr" r="B10895">
        <is>
          <t xml:space="preserve">TEMPORARY PAVEMENT MARKING - LINE 4" - TYPE IV TAPE</t>
        </is>
      </c>
      <c s="5" t="inlineStr" r="C10895">
        <is>
          <t xml:space="preserve">FOOT   </t>
        </is>
      </c>
      <c s="6" r="D10895">
        <v>15700.000</v>
      </c>
      <c s="7" r="E10895">
        <v>1</v>
      </c>
      <c s="8" t="inlineStr" r="F10895">
        <is>
          <t xml:space="preserve">62U14</t>
        </is>
      </c>
      <c s="8" t="inlineStr" r="G10895">
        <is>
          <t xml:space="preserve">076</t>
        </is>
      </c>
      <c s="9" r="H10895">
        <v>1.2000</v>
      </c>
      <c s="8" t="inlineStr" r="I10895">
        <is>
          <t xml:space="preserve">Y</t>
        </is>
      </c>
      <c s="8" t="inlineStr" r="J10895">
        <is>
          <t xml:space="preserve"> Cook</t>
        </is>
      </c>
    </row>
    <row r="10896" ht="20.25" customHeight="0">
      <c s="5" t="inlineStr" r="A10896">
        <is>
          <t xml:space="preserve">70307120</t>
        </is>
      </c>
      <c s="5" t="inlineStr" r="B10896">
        <is>
          <t xml:space="preserve">TEMPORARY PAVEMENT MARKING - LINE 4" - TYPE IV TAPE</t>
        </is>
      </c>
      <c s="5" t="inlineStr" r="C10896">
        <is>
          <t xml:space="preserve">FOOT   </t>
        </is>
      </c>
      <c s="6" r="D10896">
        <v>15700.000</v>
      </c>
      <c s="7" r="E10896">
        <v>1</v>
      </c>
      <c s="8" t="inlineStr" r="F10896">
        <is>
          <t xml:space="preserve">62U14</t>
        </is>
      </c>
      <c s="8" t="inlineStr" r="G10896">
        <is>
          <t xml:space="preserve">076</t>
        </is>
      </c>
      <c s="9" r="H10896">
        <v>1.2000</v>
      </c>
      <c s="8" t="inlineStr" r="I10896">
        <is>
          <t xml:space="preserve"/>
        </is>
      </c>
      <c s="8" t="inlineStr" r="J10896">
        <is>
          <t xml:space="preserve"> Cook</t>
        </is>
      </c>
    </row>
    <row r="10897" ht="20.25" customHeight="0">
      <c s="5" t="inlineStr" r="A10897">
        <is>
          <t xml:space="preserve">70307120</t>
        </is>
      </c>
      <c s="5" t="inlineStr" r="B10897">
        <is>
          <t xml:space="preserve">TEMPORARY PAVEMENT MARKING - LINE 4" - TYPE IV TAPE</t>
        </is>
      </c>
      <c s="5" t="inlineStr" r="C10897">
        <is>
          <t xml:space="preserve">FOOT   </t>
        </is>
      </c>
      <c s="6" r="D10897">
        <v>2744.000</v>
      </c>
      <c s="7" r="E10897">
        <v>4</v>
      </c>
      <c s="8" t="inlineStr" r="F10897">
        <is>
          <t xml:space="preserve">68G40</t>
        </is>
      </c>
      <c s="8" t="inlineStr" r="G10897">
        <is>
          <t xml:space="preserve">042</t>
        </is>
      </c>
      <c s="9" r="H10897">
        <v>1.5400</v>
      </c>
      <c s="8" t="inlineStr" r="I10897">
        <is>
          <t xml:space="preserve">Y</t>
        </is>
      </c>
      <c s="8" t="inlineStr" r="J10897">
        <is>
          <t xml:space="preserve"> Peoria</t>
        </is>
      </c>
    </row>
    <row r="10898" ht="20.25" customHeight="0">
      <c s="5" t="inlineStr" r="A10898">
        <is>
          <t xml:space="preserve">70307120</t>
        </is>
      </c>
      <c s="5" t="inlineStr" r="B10898">
        <is>
          <t xml:space="preserve">TEMPORARY PAVEMENT MARKING - LINE 4" - TYPE IV TAPE</t>
        </is>
      </c>
      <c s="5" t="inlineStr" r="C10898">
        <is>
          <t xml:space="preserve">FOOT   </t>
        </is>
      </c>
      <c s="6" r="D10898">
        <v>2744.000</v>
      </c>
      <c s="7" r="E10898">
        <v>4</v>
      </c>
      <c s="8" t="inlineStr" r="F10898">
        <is>
          <t xml:space="preserve">68G40</t>
        </is>
      </c>
      <c s="8" t="inlineStr" r="G10898">
        <is>
          <t xml:space="preserve">042</t>
        </is>
      </c>
      <c s="9" r="H10898">
        <v>1.1500</v>
      </c>
      <c s="8" t="inlineStr" r="I10898">
        <is>
          <t xml:space="preserve"/>
        </is>
      </c>
      <c s="8" t="inlineStr" r="J10898">
        <is>
          <t xml:space="preserve"> Peoria</t>
        </is>
      </c>
    </row>
    <row r="10899" ht="20.25" customHeight="0">
      <c s="5" t="inlineStr" r="A10899">
        <is>
          <t xml:space="preserve">70307120</t>
        </is>
      </c>
      <c s="5" t="inlineStr" r="B10899">
        <is>
          <t xml:space="preserve">TEMPORARY PAVEMENT MARKING - LINE 4" - TYPE IV TAPE</t>
        </is>
      </c>
      <c s="5" t="inlineStr" r="C10899">
        <is>
          <t xml:space="preserve">FOOT   </t>
        </is>
      </c>
      <c s="6" r="D10899">
        <v>2744.000</v>
      </c>
      <c s="7" r="E10899">
        <v>4</v>
      </c>
      <c s="8" t="inlineStr" r="F10899">
        <is>
          <t xml:space="preserve">68G40</t>
        </is>
      </c>
      <c s="8" t="inlineStr" r="G10899">
        <is>
          <t xml:space="preserve">042</t>
        </is>
      </c>
      <c s="9" r="H10899">
        <v>1.4500</v>
      </c>
      <c s="8" t="inlineStr" r="I10899">
        <is>
          <t xml:space="preserve"/>
        </is>
      </c>
      <c s="8" t="inlineStr" r="J10899">
        <is>
          <t xml:space="preserve"> Peoria</t>
        </is>
      </c>
    </row>
    <row r="10900" ht="20.25" customHeight="0">
      <c s="5" t="inlineStr" r="A10900">
        <is>
          <t xml:space="preserve">70307120</t>
        </is>
      </c>
      <c s="5" t="inlineStr" r="B10900">
        <is>
          <t xml:space="preserve">TEMPORARY PAVEMENT MARKING - LINE 4" - TYPE IV TAPE</t>
        </is>
      </c>
      <c s="5" t="inlineStr" r="C10900">
        <is>
          <t xml:space="preserve">FOOT   </t>
        </is>
      </c>
      <c s="6" r="D10900">
        <v>3220.000</v>
      </c>
      <c s="7" r="E10900">
        <v>5</v>
      </c>
      <c s="8" t="inlineStr" r="F10900">
        <is>
          <t xml:space="preserve">70907</t>
        </is>
      </c>
      <c s="8" t="inlineStr" r="G10900">
        <is>
          <t xml:space="preserve">043</t>
        </is>
      </c>
      <c s="9" r="H10900">
        <v>1.4500</v>
      </c>
      <c s="8" t="inlineStr" r="I10900">
        <is>
          <t xml:space="preserve">Y</t>
        </is>
      </c>
      <c s="8" t="inlineStr" r="J10900">
        <is>
          <t xml:space="preserve"> McLean</t>
        </is>
      </c>
    </row>
    <row r="10901" ht="20.25" customHeight="0">
      <c s="5" t="inlineStr" r="A10901">
        <is>
          <t xml:space="preserve">70307120</t>
        </is>
      </c>
      <c s="5" t="inlineStr" r="B10901">
        <is>
          <t xml:space="preserve">TEMPORARY PAVEMENT MARKING - LINE 4" - TYPE IV TAPE</t>
        </is>
      </c>
      <c s="5" t="inlineStr" r="C10901">
        <is>
          <t xml:space="preserve">FOOT   </t>
        </is>
      </c>
      <c s="6" r="D10901">
        <v>3220.000</v>
      </c>
      <c s="7" r="E10901">
        <v>5</v>
      </c>
      <c s="8" t="inlineStr" r="F10901">
        <is>
          <t xml:space="preserve">70907</t>
        </is>
      </c>
      <c s="8" t="inlineStr" r="G10901">
        <is>
          <t xml:space="preserve">043</t>
        </is>
      </c>
      <c s="9" r="H10901">
        <v>2.4600</v>
      </c>
      <c s="8" t="inlineStr" r="I10901">
        <is>
          <t xml:space="preserve"/>
        </is>
      </c>
      <c s="8" t="inlineStr" r="J10901">
        <is>
          <t xml:space="preserve"> McLean</t>
        </is>
      </c>
    </row>
    <row r="10902" ht="20.25" customHeight="0">
      <c s="5" t="inlineStr" r="A10902">
        <is>
          <t xml:space="preserve">70307120</t>
        </is>
      </c>
      <c s="5" t="inlineStr" r="B10902">
        <is>
          <t xml:space="preserve">TEMPORARY PAVEMENT MARKING - LINE 4" - TYPE IV TAPE</t>
        </is>
      </c>
      <c s="5" t="inlineStr" r="C10902">
        <is>
          <t xml:space="preserve">FOOT   </t>
        </is>
      </c>
      <c s="6" r="D10902">
        <v>3220.000</v>
      </c>
      <c s="7" r="E10902">
        <v>5</v>
      </c>
      <c s="8" t="inlineStr" r="F10902">
        <is>
          <t xml:space="preserve">70907</t>
        </is>
      </c>
      <c s="8" t="inlineStr" r="G10902">
        <is>
          <t xml:space="preserve">043</t>
        </is>
      </c>
      <c s="9" r="H10902">
        <v>3.5000</v>
      </c>
      <c s="8" t="inlineStr" r="I10902">
        <is>
          <t xml:space="preserve"/>
        </is>
      </c>
      <c s="8" t="inlineStr" r="J10902">
        <is>
          <t xml:space="preserve"> McLean</t>
        </is>
      </c>
    </row>
    <row r="10903" ht="20.25" customHeight="0">
      <c s="5" t="inlineStr" r="A10903">
        <is>
          <t xml:space="preserve">70307120</t>
        </is>
      </c>
      <c s="5" t="inlineStr" r="B10903">
        <is>
          <t xml:space="preserve">TEMPORARY PAVEMENT MARKING - LINE 4" - TYPE IV TAPE</t>
        </is>
      </c>
      <c s="5" t="inlineStr" r="C10903">
        <is>
          <t xml:space="preserve">FOOT   </t>
        </is>
      </c>
      <c s="6" r="D10903">
        <v>56218.000</v>
      </c>
      <c s="7" r="E10903">
        <v>7</v>
      </c>
      <c s="8" t="inlineStr" r="F10903">
        <is>
          <t xml:space="preserve">74739</t>
        </is>
      </c>
      <c s="8" t="inlineStr" r="G10903">
        <is>
          <t xml:space="preserve">148</t>
        </is>
      </c>
      <c s="9" r="H10903">
        <v>2.0500</v>
      </c>
      <c s="8" t="inlineStr" r="I10903">
        <is>
          <t xml:space="preserve">Y</t>
        </is>
      </c>
      <c s="8" t="inlineStr" r="J10903">
        <is>
          <t xml:space="preserve"> Macon</t>
        </is>
      </c>
    </row>
    <row r="10904" ht="20.25" customHeight="0">
      <c s="5" t="inlineStr" r="A10904">
        <is>
          <t xml:space="preserve">70307130</t>
        </is>
      </c>
      <c s="5" t="inlineStr" r="B10904">
        <is>
          <t xml:space="preserve">TEMPORARY PAVEMENT MARKING - LINE 6" - TYPE IV TAPE</t>
        </is>
      </c>
      <c s="5" t="inlineStr" r="C10904">
        <is>
          <t xml:space="preserve">FOOT   </t>
        </is>
      </c>
      <c s="6" r="D10904">
        <v>4452.000</v>
      </c>
      <c s="7" r="E10904">
        <v>1</v>
      </c>
      <c s="8" t="inlineStr" r="F10904">
        <is>
          <t xml:space="preserve">60Y72</t>
        </is>
      </c>
      <c s="8" t="inlineStr" r="G10904">
        <is>
          <t xml:space="preserve">120</t>
        </is>
      </c>
      <c s="9" r="H10904">
        <v>1.7500</v>
      </c>
      <c s="8" t="inlineStr" r="I10904">
        <is>
          <t xml:space="preserve">Y</t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70307130</t>
        </is>
      </c>
      <c s="5" t="inlineStr" r="B10905">
        <is>
          <t xml:space="preserve">TEMPORARY PAVEMENT MARKING - LINE 6" - TYPE IV TAPE</t>
        </is>
      </c>
      <c s="5" t="inlineStr" r="C10905">
        <is>
          <t xml:space="preserve">FOOT   </t>
        </is>
      </c>
      <c s="6" r="D10905">
        <v>4452.000</v>
      </c>
      <c s="7" r="E10905">
        <v>1</v>
      </c>
      <c s="8" t="inlineStr" r="F10905">
        <is>
          <t xml:space="preserve">60Y72</t>
        </is>
      </c>
      <c s="8" t="inlineStr" r="G10905">
        <is>
          <t xml:space="preserve">120</t>
        </is>
      </c>
      <c s="9" r="H10905">
        <v>1.6900</v>
      </c>
      <c s="8" t="inlineStr" r="I10905">
        <is>
          <t xml:space="preserve"/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70307130</t>
        </is>
      </c>
      <c s="5" t="inlineStr" r="B10906">
        <is>
          <t xml:space="preserve">TEMPORARY PAVEMENT MARKING - LINE 6" - TYPE IV TAPE</t>
        </is>
      </c>
      <c s="5" t="inlineStr" r="C10906">
        <is>
          <t xml:space="preserve">FOOT   </t>
        </is>
      </c>
      <c s="6" r="D10906">
        <v>4452.000</v>
      </c>
      <c s="7" r="E10906">
        <v>1</v>
      </c>
      <c s="8" t="inlineStr" r="F10906">
        <is>
          <t xml:space="preserve">60Y72</t>
        </is>
      </c>
      <c s="8" t="inlineStr" r="G10906">
        <is>
          <t xml:space="preserve">120</t>
        </is>
      </c>
      <c s="9" r="H10906">
        <v>3.7500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70307130</t>
        </is>
      </c>
      <c s="5" t="inlineStr" r="B10907">
        <is>
          <t xml:space="preserve">TEMPORARY PAVEMENT MARKING - LINE 6" - TYPE IV TAPE</t>
        </is>
      </c>
      <c s="5" t="inlineStr" r="C10907">
        <is>
          <t xml:space="preserve">FOOT   </t>
        </is>
      </c>
      <c s="6" r="D10907">
        <v>457.000</v>
      </c>
      <c s="7" r="E10907">
        <v>1</v>
      </c>
      <c s="8" t="inlineStr" r="F10907">
        <is>
          <t xml:space="preserve">61H23</t>
        </is>
      </c>
      <c s="8" t="inlineStr" r="G10907">
        <is>
          <t xml:space="preserve">077</t>
        </is>
      </c>
      <c s="9" r="H10907">
        <v>1.6500</v>
      </c>
      <c s="8" t="inlineStr" r="I10907">
        <is>
          <t xml:space="preserve">Y</t>
        </is>
      </c>
      <c s="8" t="inlineStr" r="J10907">
        <is>
          <t xml:space="preserve"> Cook</t>
        </is>
      </c>
    </row>
    <row r="10908" ht="20.25" customHeight="0">
      <c s="5" t="inlineStr" r="A10908">
        <is>
          <t xml:space="preserve">70307130</t>
        </is>
      </c>
      <c s="5" t="inlineStr" r="B10908">
        <is>
          <t xml:space="preserve">TEMPORARY PAVEMENT MARKING - LINE 6" - TYPE IV TAPE</t>
        </is>
      </c>
      <c s="5" t="inlineStr" r="C10908">
        <is>
          <t xml:space="preserve">FOOT   </t>
        </is>
      </c>
      <c s="6" r="D10908">
        <v>457.000</v>
      </c>
      <c s="7" r="E10908">
        <v>1</v>
      </c>
      <c s="8" t="inlineStr" r="F10908">
        <is>
          <t xml:space="preserve">61H23</t>
        </is>
      </c>
      <c s="8" t="inlineStr" r="G10908">
        <is>
          <t xml:space="preserve">077</t>
        </is>
      </c>
      <c s="9" r="H10908">
        <v>1.6500</v>
      </c>
      <c s="8" t="inlineStr" r="I10908">
        <is>
          <t xml:space="preserve"/>
        </is>
      </c>
      <c s="8" t="inlineStr" r="J10908">
        <is>
          <t xml:space="preserve"> Cook</t>
        </is>
      </c>
    </row>
    <row r="10909" ht="20.25" customHeight="0">
      <c s="5" t="inlineStr" r="A10909">
        <is>
          <t xml:space="preserve">70307130</t>
        </is>
      </c>
      <c s="5" t="inlineStr" r="B10909">
        <is>
          <t xml:space="preserve">TEMPORARY PAVEMENT MARKING - LINE 6" - TYPE IV TAPE</t>
        </is>
      </c>
      <c s="5" t="inlineStr" r="C10909">
        <is>
          <t xml:space="preserve">FOOT   </t>
        </is>
      </c>
      <c s="6" r="D10909">
        <v>457.000</v>
      </c>
      <c s="7" r="E10909">
        <v>1</v>
      </c>
      <c s="8" t="inlineStr" r="F10909">
        <is>
          <t xml:space="preserve">61H23</t>
        </is>
      </c>
      <c s="8" t="inlineStr" r="G10909">
        <is>
          <t xml:space="preserve">077</t>
        </is>
      </c>
      <c s="9" r="H10909">
        <v>1.6500</v>
      </c>
      <c s="8" t="inlineStr" r="I10909">
        <is>
          <t xml:space="preserve"/>
        </is>
      </c>
      <c s="8" t="inlineStr" r="J10909">
        <is>
          <t xml:space="preserve"> Cook</t>
        </is>
      </c>
    </row>
    <row r="10910" ht="20.25" customHeight="0">
      <c s="5" t="inlineStr" r="A10910">
        <is>
          <t xml:space="preserve">70307130</t>
        </is>
      </c>
      <c s="5" t="inlineStr" r="B10910">
        <is>
          <t xml:space="preserve">TEMPORARY PAVEMENT MARKING - LINE 6" - TYPE IV TAPE</t>
        </is>
      </c>
      <c s="5" t="inlineStr" r="C10910">
        <is>
          <t xml:space="preserve">FOOT   </t>
        </is>
      </c>
      <c s="6" r="D10910">
        <v>457.000</v>
      </c>
      <c s="7" r="E10910">
        <v>1</v>
      </c>
      <c s="8" t="inlineStr" r="F10910">
        <is>
          <t xml:space="preserve">61H23</t>
        </is>
      </c>
      <c s="8" t="inlineStr" r="G10910">
        <is>
          <t xml:space="preserve">077</t>
        </is>
      </c>
      <c s="9" r="H10910">
        <v>1.6500</v>
      </c>
      <c s="8" t="inlineStr" r="I10910">
        <is>
          <t xml:space="preserve"/>
        </is>
      </c>
      <c s="8" t="inlineStr" r="J10910">
        <is>
          <t xml:space="preserve"> Cook</t>
        </is>
      </c>
    </row>
    <row r="10911" ht="20.25" customHeight="0">
      <c s="5" t="inlineStr" r="A10911">
        <is>
          <t xml:space="preserve">70307130</t>
        </is>
      </c>
      <c s="5" t="inlineStr" r="B10911">
        <is>
          <t xml:space="preserve">TEMPORARY PAVEMENT MARKING - LINE 6" - TYPE IV TAPE</t>
        </is>
      </c>
      <c s="5" t="inlineStr" r="C10911">
        <is>
          <t xml:space="preserve">FOOT   </t>
        </is>
      </c>
      <c s="6" r="D10911">
        <v>457.000</v>
      </c>
      <c s="7" r="E10911">
        <v>1</v>
      </c>
      <c s="8" t="inlineStr" r="F10911">
        <is>
          <t xml:space="preserve">61H23</t>
        </is>
      </c>
      <c s="8" t="inlineStr" r="G10911">
        <is>
          <t xml:space="preserve">077</t>
        </is>
      </c>
      <c s="9" r="H10911">
        <v>1.9000</v>
      </c>
      <c s="8" t="inlineStr" r="I10911">
        <is>
          <t xml:space="preserve"/>
        </is>
      </c>
      <c s="8" t="inlineStr" r="J10911">
        <is>
          <t xml:space="preserve"> Cook</t>
        </is>
      </c>
    </row>
    <row r="10912" ht="20.25" customHeight="0">
      <c s="5" t="inlineStr" r="A10912">
        <is>
          <t xml:space="preserve">70307130</t>
        </is>
      </c>
      <c s="5" t="inlineStr" r="B10912">
        <is>
          <t xml:space="preserve">TEMPORARY PAVEMENT MARKING - LINE 6" - TYPE IV TAPE</t>
        </is>
      </c>
      <c s="5" t="inlineStr" r="C10912">
        <is>
          <t xml:space="preserve">FOOT   </t>
        </is>
      </c>
      <c s="6" r="D10912">
        <v>320.000</v>
      </c>
      <c s="7" r="E10912">
        <v>1</v>
      </c>
      <c s="8" t="inlineStr" r="F10912">
        <is>
          <t xml:space="preserve">61H59</t>
        </is>
      </c>
      <c s="8" t="inlineStr" r="G10912">
        <is>
          <t xml:space="preserve">078</t>
        </is>
      </c>
      <c s="9" r="H10912">
        <v>1.8000</v>
      </c>
      <c s="8" t="inlineStr" r="I10912">
        <is>
          <t xml:space="preserve">Y</t>
        </is>
      </c>
      <c s="8" t="inlineStr" r="J10912">
        <is>
          <t xml:space="preserve"> Cook</t>
        </is>
      </c>
    </row>
    <row r="10913" ht="20.25" customHeight="0">
      <c s="5" t="inlineStr" r="A10913">
        <is>
          <t xml:space="preserve">70307130</t>
        </is>
      </c>
      <c s="5" t="inlineStr" r="B10913">
        <is>
          <t xml:space="preserve">TEMPORARY PAVEMENT MARKING - LINE 6" - TYPE IV TAPE</t>
        </is>
      </c>
      <c s="5" t="inlineStr" r="C10913">
        <is>
          <t xml:space="preserve">FOOT   </t>
        </is>
      </c>
      <c s="6" r="D10913">
        <v>320.000</v>
      </c>
      <c s="7" r="E10913">
        <v>1</v>
      </c>
      <c s="8" t="inlineStr" r="F10913">
        <is>
          <t xml:space="preserve">61H59</t>
        </is>
      </c>
      <c s="8" t="inlineStr" r="G10913">
        <is>
          <t xml:space="preserve">078</t>
        </is>
      </c>
      <c s="9" r="H10913">
        <v>1.7000</v>
      </c>
      <c s="8" t="inlineStr" r="I10913">
        <is>
          <t xml:space="preserve"/>
        </is>
      </c>
      <c s="8" t="inlineStr" r="J10913">
        <is>
          <t xml:space="preserve"> Cook</t>
        </is>
      </c>
    </row>
    <row r="10914" ht="20.25" customHeight="0">
      <c s="5" t="inlineStr" r="A10914">
        <is>
          <t xml:space="preserve">70307130</t>
        </is>
      </c>
      <c s="5" t="inlineStr" r="B10914">
        <is>
          <t xml:space="preserve">TEMPORARY PAVEMENT MARKING - LINE 6" - TYPE IV TAPE</t>
        </is>
      </c>
      <c s="5" t="inlineStr" r="C10914">
        <is>
          <t xml:space="preserve">FOOT   </t>
        </is>
      </c>
      <c s="6" r="D10914">
        <v>227.000</v>
      </c>
      <c s="7" r="E10914">
        <v>1</v>
      </c>
      <c s="8" t="inlineStr" r="F10914">
        <is>
          <t xml:space="preserve">61J15</t>
        </is>
      </c>
      <c s="8" t="inlineStr" r="G10914">
        <is>
          <t xml:space="preserve">122</t>
        </is>
      </c>
      <c s="9" r="H10914">
        <v>1.8000</v>
      </c>
      <c s="8" t="inlineStr" r="I10914">
        <is>
          <t xml:space="preserve">Y</t>
        </is>
      </c>
      <c s="8" t="inlineStr" r="J10914">
        <is>
          <t xml:space="preserve"> Lake</t>
        </is>
      </c>
    </row>
    <row r="10915" ht="20.25" customHeight="0">
      <c s="5" t="inlineStr" r="A10915">
        <is>
          <t xml:space="preserve">70307130</t>
        </is>
      </c>
      <c s="5" t="inlineStr" r="B10915">
        <is>
          <t xml:space="preserve">TEMPORARY PAVEMENT MARKING - LINE 6" - TYPE IV TAPE</t>
        </is>
      </c>
      <c s="5" t="inlineStr" r="C10915">
        <is>
          <t xml:space="preserve">FOOT   </t>
        </is>
      </c>
      <c s="6" r="D10915">
        <v>227.000</v>
      </c>
      <c s="7" r="E10915">
        <v>1</v>
      </c>
      <c s="8" t="inlineStr" r="F10915">
        <is>
          <t xml:space="preserve">61J15</t>
        </is>
      </c>
      <c s="8" t="inlineStr" r="G10915">
        <is>
          <t xml:space="preserve">122</t>
        </is>
      </c>
      <c s="9" r="H10915">
        <v>1.7000</v>
      </c>
      <c s="8" t="inlineStr" r="I10915">
        <is>
          <t xml:space="preserve"/>
        </is>
      </c>
      <c s="8" t="inlineStr" r="J10915">
        <is>
          <t xml:space="preserve"> Lake</t>
        </is>
      </c>
    </row>
    <row r="10916" ht="20.25" customHeight="0">
      <c s="5" t="inlineStr" r="A10916">
        <is>
          <t xml:space="preserve">70307130</t>
        </is>
      </c>
      <c s="5" t="inlineStr" r="B10916">
        <is>
          <t xml:space="preserve">TEMPORARY PAVEMENT MARKING - LINE 6" - TYPE IV TAPE</t>
        </is>
      </c>
      <c s="5" t="inlineStr" r="C10916">
        <is>
          <t xml:space="preserve">FOOT   </t>
        </is>
      </c>
      <c s="6" r="D10916">
        <v>227.000</v>
      </c>
      <c s="7" r="E10916">
        <v>1</v>
      </c>
      <c s="8" t="inlineStr" r="F10916">
        <is>
          <t xml:space="preserve">61J15</t>
        </is>
      </c>
      <c s="8" t="inlineStr" r="G10916">
        <is>
          <t xml:space="preserve">122</t>
        </is>
      </c>
      <c s="9" r="H10916">
        <v>1.8000</v>
      </c>
      <c s="8" t="inlineStr" r="I10916">
        <is>
          <t xml:space="preserve"/>
        </is>
      </c>
      <c s="8" t="inlineStr" r="J10916">
        <is>
          <t xml:space="preserve"> Lake</t>
        </is>
      </c>
    </row>
    <row r="10917" ht="20.25" customHeight="0">
      <c s="5" t="inlineStr" r="A10917">
        <is>
          <t xml:space="preserve">70307130</t>
        </is>
      </c>
      <c s="5" t="inlineStr" r="B10917">
        <is>
          <t xml:space="preserve">TEMPORARY PAVEMENT MARKING - LINE 6" - TYPE IV TAPE</t>
        </is>
      </c>
      <c s="5" t="inlineStr" r="C10917">
        <is>
          <t xml:space="preserve">FOOT   </t>
        </is>
      </c>
      <c s="6" r="D10917">
        <v>1361.000</v>
      </c>
      <c s="7" r="E10917">
        <v>1</v>
      </c>
      <c s="8" t="inlineStr" r="F10917">
        <is>
          <t xml:space="preserve">62J30</t>
        </is>
      </c>
      <c s="8" t="inlineStr" r="G10917">
        <is>
          <t xml:space="preserve">063</t>
        </is>
      </c>
      <c s="9" r="H10917">
        <v>1.8000</v>
      </c>
      <c s="8" t="inlineStr" r="I10917">
        <is>
          <t xml:space="preserve">Y</t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70307130</t>
        </is>
      </c>
      <c s="5" t="inlineStr" r="B10918">
        <is>
          <t xml:space="preserve">TEMPORARY PAVEMENT MARKING - LINE 6" - TYPE IV TAPE</t>
        </is>
      </c>
      <c s="5" t="inlineStr" r="C10918">
        <is>
          <t xml:space="preserve">FOOT   </t>
        </is>
      </c>
      <c s="6" r="D10918">
        <v>1361.000</v>
      </c>
      <c s="7" r="E10918">
        <v>1</v>
      </c>
      <c s="8" t="inlineStr" r="F10918">
        <is>
          <t xml:space="preserve">62J30</t>
        </is>
      </c>
      <c s="8" t="inlineStr" r="G10918">
        <is>
          <t xml:space="preserve">063</t>
        </is>
      </c>
      <c s="9" r="H10918">
        <v>1.8000</v>
      </c>
      <c s="8" t="inlineStr" r="I10918">
        <is>
          <t xml:space="preserve"/>
        </is>
      </c>
      <c s="8" t="inlineStr" r="J10918">
        <is>
          <t xml:space="preserve"> Cook</t>
        </is>
      </c>
    </row>
    <row r="10919" ht="20.25" customHeight="0">
      <c s="5" t="inlineStr" r="A10919">
        <is>
          <t xml:space="preserve">70307130</t>
        </is>
      </c>
      <c s="5" t="inlineStr" r="B10919">
        <is>
          <t xml:space="preserve">TEMPORARY PAVEMENT MARKING - LINE 6" - TYPE IV TAPE</t>
        </is>
      </c>
      <c s="5" t="inlineStr" r="C10919">
        <is>
          <t xml:space="preserve">FOOT   </t>
        </is>
      </c>
      <c s="6" r="D10919">
        <v>350.000</v>
      </c>
      <c s="7" r="E10919">
        <v>1</v>
      </c>
      <c s="8" t="inlineStr" r="F10919">
        <is>
          <t xml:space="preserve">62K03</t>
        </is>
      </c>
      <c s="8" t="inlineStr" r="G10919">
        <is>
          <t xml:space="preserve">056</t>
        </is>
      </c>
      <c s="9" r="H10919">
        <v>2.3000</v>
      </c>
      <c s="8" t="inlineStr" r="I10919">
        <is>
          <t xml:space="preserve">Y</t>
        </is>
      </c>
      <c s="8" t="inlineStr" r="J10919">
        <is>
          <t xml:space="preserve"> Cook</t>
        </is>
      </c>
    </row>
    <row r="10920" ht="20.25" customHeight="0">
      <c s="5" t="inlineStr" r="A10920">
        <is>
          <t xml:space="preserve">70307130</t>
        </is>
      </c>
      <c s="5" t="inlineStr" r="B10920">
        <is>
          <t xml:space="preserve">TEMPORARY PAVEMENT MARKING - LINE 6" - TYPE IV TAPE</t>
        </is>
      </c>
      <c s="5" t="inlineStr" r="C10920">
        <is>
          <t xml:space="preserve">FOOT   </t>
        </is>
      </c>
      <c s="6" r="D10920">
        <v>350.000</v>
      </c>
      <c s="7" r="E10920">
        <v>1</v>
      </c>
      <c s="8" t="inlineStr" r="F10920">
        <is>
          <t xml:space="preserve">62K03</t>
        </is>
      </c>
      <c s="8" t="inlineStr" r="G10920">
        <is>
          <t xml:space="preserve">056</t>
        </is>
      </c>
      <c s="9" r="H10920">
        <v>1.7500</v>
      </c>
      <c s="8" t="inlineStr" r="I10920">
        <is>
          <t xml:space="preserve"/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70307130</t>
        </is>
      </c>
      <c s="5" t="inlineStr" r="B10921">
        <is>
          <t xml:space="preserve">TEMPORARY PAVEMENT MARKING - LINE 6" - TYPE IV TAPE</t>
        </is>
      </c>
      <c s="5" t="inlineStr" r="C10921">
        <is>
          <t xml:space="preserve">FOOT   </t>
        </is>
      </c>
      <c s="6" r="D10921">
        <v>350.000</v>
      </c>
      <c s="7" r="E10921">
        <v>1</v>
      </c>
      <c s="8" t="inlineStr" r="F10921">
        <is>
          <t xml:space="preserve">62K03</t>
        </is>
      </c>
      <c s="8" t="inlineStr" r="G10921">
        <is>
          <t xml:space="preserve">056</t>
        </is>
      </c>
      <c s="9" r="H10921">
        <v>2.5000</v>
      </c>
      <c s="8" t="inlineStr" r="I10921">
        <is>
          <t xml:space="preserve"/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70307130</t>
        </is>
      </c>
      <c s="5" t="inlineStr" r="B10922">
        <is>
          <t xml:space="preserve">TEMPORARY PAVEMENT MARKING - LINE 6" - TYPE IV TAPE</t>
        </is>
      </c>
      <c s="5" t="inlineStr" r="C10922">
        <is>
          <t xml:space="preserve">FOOT   </t>
        </is>
      </c>
      <c s="6" r="D10922">
        <v>350.000</v>
      </c>
      <c s="7" r="E10922">
        <v>1</v>
      </c>
      <c s="8" t="inlineStr" r="F10922">
        <is>
          <t xml:space="preserve">62K03</t>
        </is>
      </c>
      <c s="8" t="inlineStr" r="G10922">
        <is>
          <t xml:space="preserve">056</t>
        </is>
      </c>
      <c s="9" r="H10922">
        <v>3.0000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70307130</t>
        </is>
      </c>
      <c s="5" t="inlineStr" r="B10923">
        <is>
          <t xml:space="preserve">TEMPORARY PAVEMENT MARKING - LINE 6" - TYPE IV TAPE</t>
        </is>
      </c>
      <c s="5" t="inlineStr" r="C10923">
        <is>
          <t xml:space="preserve">FOOT   </t>
        </is>
      </c>
      <c s="6" r="D10923">
        <v>2759.000</v>
      </c>
      <c s="7" r="E10923">
        <v>1</v>
      </c>
      <c s="8" t="inlineStr" r="F10923">
        <is>
          <t xml:space="preserve">62N85</t>
        </is>
      </c>
      <c s="8" t="inlineStr" r="G10923">
        <is>
          <t xml:space="preserve">064</t>
        </is>
      </c>
      <c s="9" r="H10923">
        <v>0.0100</v>
      </c>
      <c s="8" t="inlineStr" r="I10923">
        <is>
          <t xml:space="preserve">Y</t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70307130</t>
        </is>
      </c>
      <c s="5" t="inlineStr" r="B10924">
        <is>
          <t xml:space="preserve">TEMPORARY PAVEMENT MARKING - LINE 6" - TYPE IV TAPE</t>
        </is>
      </c>
      <c s="5" t="inlineStr" r="C10924">
        <is>
          <t xml:space="preserve">FOOT   </t>
        </is>
      </c>
      <c s="6" r="D10924">
        <v>2759.000</v>
      </c>
      <c s="7" r="E10924">
        <v>1</v>
      </c>
      <c s="8" t="inlineStr" r="F10924">
        <is>
          <t xml:space="preserve">62N85</t>
        </is>
      </c>
      <c s="8" t="inlineStr" r="G10924">
        <is>
          <t xml:space="preserve">064</t>
        </is>
      </c>
      <c s="9" r="H10924">
        <v>1.9000</v>
      </c>
      <c s="8" t="inlineStr" r="I10924">
        <is>
          <t xml:space="preserve"/>
        </is>
      </c>
      <c s="8" t="inlineStr" r="J10924">
        <is>
          <t xml:space="preserve"> Cook</t>
        </is>
      </c>
    </row>
    <row r="10925" ht="20.25" customHeight="0">
      <c s="5" t="inlineStr" r="A10925">
        <is>
          <t xml:space="preserve">70307130</t>
        </is>
      </c>
      <c s="5" t="inlineStr" r="B10925">
        <is>
          <t xml:space="preserve">TEMPORARY PAVEMENT MARKING - LINE 6" - TYPE IV TAPE</t>
        </is>
      </c>
      <c s="5" t="inlineStr" r="C10925">
        <is>
          <t xml:space="preserve">FOOT   </t>
        </is>
      </c>
      <c s="6" r="D10925">
        <v>2759.000</v>
      </c>
      <c s="7" r="E10925">
        <v>1</v>
      </c>
      <c s="8" t="inlineStr" r="F10925">
        <is>
          <t xml:space="preserve">62N85</t>
        </is>
      </c>
      <c s="8" t="inlineStr" r="G10925">
        <is>
          <t xml:space="preserve">064</t>
        </is>
      </c>
      <c s="9" r="H10925">
        <v>2.6000</v>
      </c>
      <c s="8" t="inlineStr" r="I10925">
        <is>
          <t xml:space="preserve"/>
        </is>
      </c>
      <c s="8" t="inlineStr" r="J10925">
        <is>
          <t xml:space="preserve"> Cook</t>
        </is>
      </c>
    </row>
    <row r="10926" ht="20.25" customHeight="0">
      <c s="5" t="inlineStr" r="A10926">
        <is>
          <t xml:space="preserve">70307130</t>
        </is>
      </c>
      <c s="5" t="inlineStr" r="B10926">
        <is>
          <t xml:space="preserve">TEMPORARY PAVEMENT MARKING - LINE 6" - TYPE IV TAPE</t>
        </is>
      </c>
      <c s="5" t="inlineStr" r="C10926">
        <is>
          <t xml:space="preserve">FOOT   </t>
        </is>
      </c>
      <c s="6" r="D10926">
        <v>6917.000</v>
      </c>
      <c s="7" r="E10926">
        <v>7</v>
      </c>
      <c s="8" t="inlineStr" r="F10926">
        <is>
          <t xml:space="preserve">74739</t>
        </is>
      </c>
      <c s="8" t="inlineStr" r="G10926">
        <is>
          <t xml:space="preserve">148</t>
        </is>
      </c>
      <c s="9" r="H10926">
        <v>3.0600</v>
      </c>
      <c s="8" t="inlineStr" r="I10926">
        <is>
          <t xml:space="preserve">Y</t>
        </is>
      </c>
      <c s="8" t="inlineStr" r="J10926">
        <is>
          <t xml:space="preserve"> Macon</t>
        </is>
      </c>
    </row>
    <row r="10927" ht="20.25" customHeight="0">
      <c s="5" t="inlineStr" r="A10927">
        <is>
          <t xml:space="preserve">70307140</t>
        </is>
      </c>
      <c s="5" t="inlineStr" r="B10927">
        <is>
          <t xml:space="preserve">TEMPORARY PAVEMENT MARKING - LINE 8" - TYPE IV TAPE</t>
        </is>
      </c>
      <c s="5" t="inlineStr" r="C10927">
        <is>
          <t xml:space="preserve">FOOT   </t>
        </is>
      </c>
      <c s="6" r="D10927">
        <v>1249.000</v>
      </c>
      <c s="7" r="E10927">
        <v>7</v>
      </c>
      <c s="8" t="inlineStr" r="F10927">
        <is>
          <t xml:space="preserve">74739</t>
        </is>
      </c>
      <c s="8" t="inlineStr" r="G10927">
        <is>
          <t xml:space="preserve">148</t>
        </is>
      </c>
      <c s="9" r="H10927">
        <v>4.0800</v>
      </c>
      <c s="8" t="inlineStr" r="I10927">
        <is>
          <t xml:space="preserve">Y</t>
        </is>
      </c>
      <c s="8" t="inlineStr" r="J10927">
        <is>
          <t xml:space="preserve"> Macon</t>
        </is>
      </c>
    </row>
    <row r="10928" ht="20.25" customHeight="0">
      <c s="5" t="inlineStr" r="A10928">
        <is>
          <t xml:space="preserve">70307160</t>
        </is>
      </c>
      <c s="5" t="inlineStr" r="B10928">
        <is>
          <t xml:space="preserve">TEMPORARY PAVEMENT MARKING - LINE 12"- TYPE IV TAPE</t>
        </is>
      </c>
      <c s="5" t="inlineStr" r="C10928">
        <is>
          <t xml:space="preserve">FOOT   </t>
        </is>
      </c>
      <c s="6" r="D10928">
        <v>1170.000</v>
      </c>
      <c s="7" r="E10928">
        <v>1</v>
      </c>
      <c s="8" t="inlineStr" r="F10928">
        <is>
          <t xml:space="preserve">60Y72</t>
        </is>
      </c>
      <c s="8" t="inlineStr" r="G10928">
        <is>
          <t xml:space="preserve">120</t>
        </is>
      </c>
      <c s="9" r="H10928">
        <v>3.4500</v>
      </c>
      <c s="8" t="inlineStr" r="I10928">
        <is>
          <t xml:space="preserve">Y</t>
        </is>
      </c>
      <c s="8" t="inlineStr" r="J10928">
        <is>
          <t xml:space="preserve"> Cook</t>
        </is>
      </c>
    </row>
    <row r="10929" ht="20.25" customHeight="0">
      <c s="5" t="inlineStr" r="A10929">
        <is>
          <t xml:space="preserve">70307160</t>
        </is>
      </c>
      <c s="5" t="inlineStr" r="B10929">
        <is>
          <t xml:space="preserve">TEMPORARY PAVEMENT MARKING - LINE 12"- TYPE IV TAPE</t>
        </is>
      </c>
      <c s="5" t="inlineStr" r="C10929">
        <is>
          <t xml:space="preserve">FOOT   </t>
        </is>
      </c>
      <c s="6" r="D10929">
        <v>1170.000</v>
      </c>
      <c s="7" r="E10929">
        <v>1</v>
      </c>
      <c s="8" t="inlineStr" r="F10929">
        <is>
          <t xml:space="preserve">60Y72</t>
        </is>
      </c>
      <c s="8" t="inlineStr" r="G10929">
        <is>
          <t xml:space="preserve">120</t>
        </is>
      </c>
      <c s="9" r="H10929">
        <v>3.5000</v>
      </c>
      <c s="8" t="inlineStr" r="I10929">
        <is>
          <t xml:space="preserve"/>
        </is>
      </c>
      <c s="8" t="inlineStr" r="J10929">
        <is>
          <t xml:space="preserve"> Cook</t>
        </is>
      </c>
    </row>
    <row r="10930" ht="20.25" customHeight="0">
      <c s="5" t="inlineStr" r="A10930">
        <is>
          <t xml:space="preserve">70307160</t>
        </is>
      </c>
      <c s="5" t="inlineStr" r="B10930">
        <is>
          <t xml:space="preserve">TEMPORARY PAVEMENT MARKING - LINE 12"- TYPE IV TAPE</t>
        </is>
      </c>
      <c s="5" t="inlineStr" r="C10930">
        <is>
          <t xml:space="preserve">FOOT   </t>
        </is>
      </c>
      <c s="6" r="D10930">
        <v>1170.000</v>
      </c>
      <c s="7" r="E10930">
        <v>1</v>
      </c>
      <c s="8" t="inlineStr" r="F10930">
        <is>
          <t xml:space="preserve">60Y72</t>
        </is>
      </c>
      <c s="8" t="inlineStr" r="G10930">
        <is>
          <t xml:space="preserve">120</t>
        </is>
      </c>
      <c s="9" r="H10930">
        <v>5.0000</v>
      </c>
      <c s="8" t="inlineStr" r="I10930">
        <is>
          <t xml:space="preserve"/>
        </is>
      </c>
      <c s="8" t="inlineStr" r="J10930">
        <is>
          <t xml:space="preserve"> Cook</t>
        </is>
      </c>
    </row>
    <row r="10931" ht="20.25" customHeight="0">
      <c s="5" t="inlineStr" r="A10931">
        <is>
          <t xml:space="preserve">70307160</t>
        </is>
      </c>
      <c s="5" t="inlineStr" r="B10931">
        <is>
          <t xml:space="preserve">TEMPORARY PAVEMENT MARKING - LINE 12"- TYPE IV TAPE</t>
        </is>
      </c>
      <c s="5" t="inlineStr" r="C10931">
        <is>
          <t xml:space="preserve">FOOT   </t>
        </is>
      </c>
      <c s="6" r="D10931">
        <v>72.000</v>
      </c>
      <c s="7" r="E10931">
        <v>1</v>
      </c>
      <c s="8" t="inlineStr" r="F10931">
        <is>
          <t xml:space="preserve">61H23</t>
        </is>
      </c>
      <c s="8" t="inlineStr" r="G10931">
        <is>
          <t xml:space="preserve">077</t>
        </is>
      </c>
      <c s="9" r="H10931">
        <v>3.5000</v>
      </c>
      <c s="8" t="inlineStr" r="I10931">
        <is>
          <t xml:space="preserve">Y</t>
        </is>
      </c>
      <c s="8" t="inlineStr" r="J10931">
        <is>
          <t xml:space="preserve"> Cook</t>
        </is>
      </c>
    </row>
    <row r="10932" ht="20.25" customHeight="0">
      <c s="5" t="inlineStr" r="A10932">
        <is>
          <t xml:space="preserve">70307160</t>
        </is>
      </c>
      <c s="5" t="inlineStr" r="B10932">
        <is>
          <t xml:space="preserve">TEMPORARY PAVEMENT MARKING - LINE 12"- TYPE IV TAPE</t>
        </is>
      </c>
      <c s="5" t="inlineStr" r="C10932">
        <is>
          <t xml:space="preserve">FOOT   </t>
        </is>
      </c>
      <c s="6" r="D10932">
        <v>72.000</v>
      </c>
      <c s="7" r="E10932">
        <v>1</v>
      </c>
      <c s="8" t="inlineStr" r="F10932">
        <is>
          <t xml:space="preserve">61H23</t>
        </is>
      </c>
      <c s="8" t="inlineStr" r="G10932">
        <is>
          <t xml:space="preserve">077</t>
        </is>
      </c>
      <c s="9" r="H10932">
        <v>3.5000</v>
      </c>
      <c s="8" t="inlineStr" r="I10932">
        <is>
          <t xml:space="preserve"/>
        </is>
      </c>
      <c s="8" t="inlineStr" r="J10932">
        <is>
          <t xml:space="preserve"> Cook</t>
        </is>
      </c>
    </row>
    <row r="10933" ht="20.25" customHeight="0">
      <c s="5" t="inlineStr" r="A10933">
        <is>
          <t xml:space="preserve">70307160</t>
        </is>
      </c>
      <c s="5" t="inlineStr" r="B10933">
        <is>
          <t xml:space="preserve">TEMPORARY PAVEMENT MARKING - LINE 12"- TYPE IV TAPE</t>
        </is>
      </c>
      <c s="5" t="inlineStr" r="C10933">
        <is>
          <t xml:space="preserve">FOOT   </t>
        </is>
      </c>
      <c s="6" r="D10933">
        <v>72.000</v>
      </c>
      <c s="7" r="E10933">
        <v>1</v>
      </c>
      <c s="8" t="inlineStr" r="F10933">
        <is>
          <t xml:space="preserve">61H23</t>
        </is>
      </c>
      <c s="8" t="inlineStr" r="G10933">
        <is>
          <t xml:space="preserve">077</t>
        </is>
      </c>
      <c s="9" r="H10933">
        <v>3.5000</v>
      </c>
      <c s="8" t="inlineStr" r="I10933">
        <is>
          <t xml:space="preserve"/>
        </is>
      </c>
      <c s="8" t="inlineStr" r="J10933">
        <is>
          <t xml:space="preserve"> Cook</t>
        </is>
      </c>
    </row>
    <row r="10934" ht="20.25" customHeight="0">
      <c s="5" t="inlineStr" r="A10934">
        <is>
          <t xml:space="preserve">70307160</t>
        </is>
      </c>
      <c s="5" t="inlineStr" r="B10934">
        <is>
          <t xml:space="preserve">TEMPORARY PAVEMENT MARKING - LINE 12"- TYPE IV TAPE</t>
        </is>
      </c>
      <c s="5" t="inlineStr" r="C10934">
        <is>
          <t xml:space="preserve">FOOT   </t>
        </is>
      </c>
      <c s="6" r="D10934">
        <v>72.000</v>
      </c>
      <c s="7" r="E10934">
        <v>1</v>
      </c>
      <c s="8" t="inlineStr" r="F10934">
        <is>
          <t xml:space="preserve">61H23</t>
        </is>
      </c>
      <c s="8" t="inlineStr" r="G10934">
        <is>
          <t xml:space="preserve">077</t>
        </is>
      </c>
      <c s="9" r="H10934">
        <v>3.5000</v>
      </c>
      <c s="8" t="inlineStr" r="I10934">
        <is>
          <t xml:space="preserve"/>
        </is>
      </c>
      <c s="8" t="inlineStr" r="J10934">
        <is>
          <t xml:space="preserve"> Cook</t>
        </is>
      </c>
    </row>
    <row r="10935" ht="20.25" customHeight="0">
      <c s="5" t="inlineStr" r="A10935">
        <is>
          <t xml:space="preserve">70307160</t>
        </is>
      </c>
      <c s="5" t="inlineStr" r="B10935">
        <is>
          <t xml:space="preserve">TEMPORARY PAVEMENT MARKING - LINE 12"- TYPE IV TAPE</t>
        </is>
      </c>
      <c s="5" t="inlineStr" r="C10935">
        <is>
          <t xml:space="preserve">FOOT   </t>
        </is>
      </c>
      <c s="6" r="D10935">
        <v>72.000</v>
      </c>
      <c s="7" r="E10935">
        <v>1</v>
      </c>
      <c s="8" t="inlineStr" r="F10935">
        <is>
          <t xml:space="preserve">61H23</t>
        </is>
      </c>
      <c s="8" t="inlineStr" r="G10935">
        <is>
          <t xml:space="preserve">077</t>
        </is>
      </c>
      <c s="9" r="H10935">
        <v>4.0000</v>
      </c>
      <c s="8" t="inlineStr" r="I10935">
        <is>
          <t xml:space="preserve"/>
        </is>
      </c>
      <c s="8" t="inlineStr" r="J10935">
        <is>
          <t xml:space="preserve"> Cook</t>
        </is>
      </c>
    </row>
    <row r="10936" ht="20.25" customHeight="0">
      <c s="5" t="inlineStr" r="A10936">
        <is>
          <t xml:space="preserve">70307160</t>
        </is>
      </c>
      <c s="5" t="inlineStr" r="B10936">
        <is>
          <t xml:space="preserve">TEMPORARY PAVEMENT MARKING - LINE 12"- TYPE IV TAPE</t>
        </is>
      </c>
      <c s="5" t="inlineStr" r="C10936">
        <is>
          <t xml:space="preserve">FOOT   </t>
        </is>
      </c>
      <c s="6" r="D10936">
        <v>75.000</v>
      </c>
      <c s="7" r="E10936">
        <v>1</v>
      </c>
      <c s="8" t="inlineStr" r="F10936">
        <is>
          <t xml:space="preserve">61H59</t>
        </is>
      </c>
      <c s="8" t="inlineStr" r="G10936">
        <is>
          <t xml:space="preserve">078</t>
        </is>
      </c>
      <c s="9" r="H10936">
        <v>3.6000</v>
      </c>
      <c s="8" t="inlineStr" r="I10936">
        <is>
          <t xml:space="preserve">Y</t>
        </is>
      </c>
      <c s="8" t="inlineStr" r="J10936">
        <is>
          <t xml:space="preserve"> Cook</t>
        </is>
      </c>
    </row>
    <row r="10937" ht="20.25" customHeight="0">
      <c s="5" t="inlineStr" r="A10937">
        <is>
          <t xml:space="preserve">70307160</t>
        </is>
      </c>
      <c s="5" t="inlineStr" r="B10937">
        <is>
          <t xml:space="preserve">TEMPORARY PAVEMENT MARKING - LINE 12"- TYPE IV TAPE</t>
        </is>
      </c>
      <c s="5" t="inlineStr" r="C10937">
        <is>
          <t xml:space="preserve">FOOT   </t>
        </is>
      </c>
      <c s="6" r="D10937">
        <v>75.000</v>
      </c>
      <c s="7" r="E10937">
        <v>1</v>
      </c>
      <c s="8" t="inlineStr" r="F10937">
        <is>
          <t xml:space="preserve">61H59</t>
        </is>
      </c>
      <c s="8" t="inlineStr" r="G10937">
        <is>
          <t xml:space="preserve">078</t>
        </is>
      </c>
      <c s="9" r="H10937">
        <v>4.0000</v>
      </c>
      <c s="8" t="inlineStr" r="I10937">
        <is>
          <t xml:space="preserve"/>
        </is>
      </c>
      <c s="8" t="inlineStr" r="J10937">
        <is>
          <t xml:space="preserve"> Cook</t>
        </is>
      </c>
    </row>
    <row r="10938" ht="20.25" customHeight="0">
      <c s="5" t="inlineStr" r="A10938">
        <is>
          <t xml:space="preserve">70307160</t>
        </is>
      </c>
      <c s="5" t="inlineStr" r="B10938">
        <is>
          <t xml:space="preserve">TEMPORARY PAVEMENT MARKING - LINE 12"- TYPE IV TAPE</t>
        </is>
      </c>
      <c s="5" t="inlineStr" r="C10938">
        <is>
          <t xml:space="preserve">FOOT   </t>
        </is>
      </c>
      <c s="6" r="D10938">
        <v>61.000</v>
      </c>
      <c s="7" r="E10938">
        <v>1</v>
      </c>
      <c s="8" t="inlineStr" r="F10938">
        <is>
          <t xml:space="preserve">61J15</t>
        </is>
      </c>
      <c s="8" t="inlineStr" r="G10938">
        <is>
          <t xml:space="preserve">122</t>
        </is>
      </c>
      <c s="9" r="H10938">
        <v>3.6000</v>
      </c>
      <c s="8" t="inlineStr" r="I10938">
        <is>
          <t xml:space="preserve">Y</t>
        </is>
      </c>
      <c s="8" t="inlineStr" r="J10938">
        <is>
          <t xml:space="preserve"> Lake</t>
        </is>
      </c>
    </row>
    <row r="10939" ht="20.25" customHeight="0">
      <c s="5" t="inlineStr" r="A10939">
        <is>
          <t xml:space="preserve">70307160</t>
        </is>
      </c>
      <c s="5" t="inlineStr" r="B10939">
        <is>
          <t xml:space="preserve">TEMPORARY PAVEMENT MARKING - LINE 12"- TYPE IV TAPE</t>
        </is>
      </c>
      <c s="5" t="inlineStr" r="C10939">
        <is>
          <t xml:space="preserve">FOOT   </t>
        </is>
      </c>
      <c s="6" r="D10939">
        <v>61.000</v>
      </c>
      <c s="7" r="E10939">
        <v>1</v>
      </c>
      <c s="8" t="inlineStr" r="F10939">
        <is>
          <t xml:space="preserve">61J15</t>
        </is>
      </c>
      <c s="8" t="inlineStr" r="G10939">
        <is>
          <t xml:space="preserve">122</t>
        </is>
      </c>
      <c s="9" r="H10939">
        <v>3.3000</v>
      </c>
      <c s="8" t="inlineStr" r="I10939">
        <is>
          <t xml:space="preserve"/>
        </is>
      </c>
      <c s="8" t="inlineStr" r="J10939">
        <is>
          <t xml:space="preserve"> Lake</t>
        </is>
      </c>
    </row>
    <row r="10940" ht="20.25" customHeight="0">
      <c s="5" t="inlineStr" r="A10940">
        <is>
          <t xml:space="preserve">70307160</t>
        </is>
      </c>
      <c s="5" t="inlineStr" r="B10940">
        <is>
          <t xml:space="preserve">TEMPORARY PAVEMENT MARKING - LINE 12"- TYPE IV TAPE</t>
        </is>
      </c>
      <c s="5" t="inlineStr" r="C10940">
        <is>
          <t xml:space="preserve">FOOT   </t>
        </is>
      </c>
      <c s="6" r="D10940">
        <v>61.000</v>
      </c>
      <c s="7" r="E10940">
        <v>1</v>
      </c>
      <c s="8" t="inlineStr" r="F10940">
        <is>
          <t xml:space="preserve">61J15</t>
        </is>
      </c>
      <c s="8" t="inlineStr" r="G10940">
        <is>
          <t xml:space="preserve">122</t>
        </is>
      </c>
      <c s="9" r="H10940">
        <v>3.6000</v>
      </c>
      <c s="8" t="inlineStr" r="I10940">
        <is>
          <t xml:space="preserve"/>
        </is>
      </c>
      <c s="8" t="inlineStr" r="J10940">
        <is>
          <t xml:space="preserve"> Lake</t>
        </is>
      </c>
    </row>
    <row r="10941" ht="20.25" customHeight="0">
      <c s="5" t="inlineStr" r="A10941">
        <is>
          <t xml:space="preserve">70307160</t>
        </is>
      </c>
      <c s="5" t="inlineStr" r="B10941">
        <is>
          <t xml:space="preserve">TEMPORARY PAVEMENT MARKING - LINE 12"- TYPE IV TAPE</t>
        </is>
      </c>
      <c s="5" t="inlineStr" r="C10941">
        <is>
          <t xml:space="preserve">FOOT   </t>
        </is>
      </c>
      <c s="6" r="D10941">
        <v>60.000</v>
      </c>
      <c s="7" r="E10941">
        <v>1</v>
      </c>
      <c s="8" t="inlineStr" r="F10941">
        <is>
          <t xml:space="preserve">62J30</t>
        </is>
      </c>
      <c s="8" t="inlineStr" r="G10941">
        <is>
          <t xml:space="preserve">063</t>
        </is>
      </c>
      <c s="9" r="H10941">
        <v>3.6000</v>
      </c>
      <c s="8" t="inlineStr" r="I10941">
        <is>
          <t xml:space="preserve">Y</t>
        </is>
      </c>
      <c s="8" t="inlineStr" r="J10941">
        <is>
          <t xml:space="preserve"> Cook</t>
        </is>
      </c>
    </row>
    <row r="10942" ht="20.25" customHeight="0">
      <c s="5" t="inlineStr" r="A10942">
        <is>
          <t xml:space="preserve">70307160</t>
        </is>
      </c>
      <c s="5" t="inlineStr" r="B10942">
        <is>
          <t xml:space="preserve">TEMPORARY PAVEMENT MARKING - LINE 12"- TYPE IV TAPE</t>
        </is>
      </c>
      <c s="5" t="inlineStr" r="C10942">
        <is>
          <t xml:space="preserve">FOOT   </t>
        </is>
      </c>
      <c s="6" r="D10942">
        <v>60.000</v>
      </c>
      <c s="7" r="E10942">
        <v>1</v>
      </c>
      <c s="8" t="inlineStr" r="F10942">
        <is>
          <t xml:space="preserve">62J30</t>
        </is>
      </c>
      <c s="8" t="inlineStr" r="G10942">
        <is>
          <t xml:space="preserve">063</t>
        </is>
      </c>
      <c s="9" r="H10942">
        <v>3.6000</v>
      </c>
      <c s="8" t="inlineStr" r="I10942">
        <is>
          <t xml:space="preserve"/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70307160</t>
        </is>
      </c>
      <c s="5" t="inlineStr" r="B10943">
        <is>
          <t xml:space="preserve">TEMPORARY PAVEMENT MARKING - LINE 12"- TYPE IV TAPE</t>
        </is>
      </c>
      <c s="5" t="inlineStr" r="C10943">
        <is>
          <t xml:space="preserve">FOOT   </t>
        </is>
      </c>
      <c s="6" r="D10943">
        <v>864.000</v>
      </c>
      <c s="7" r="E10943">
        <v>7</v>
      </c>
      <c s="8" t="inlineStr" r="F10943">
        <is>
          <t xml:space="preserve">74739</t>
        </is>
      </c>
      <c s="8" t="inlineStr" r="G10943">
        <is>
          <t xml:space="preserve">148</t>
        </is>
      </c>
      <c s="9" r="H10943">
        <v>6.1200</v>
      </c>
      <c s="8" t="inlineStr" r="I10943">
        <is>
          <t xml:space="preserve">Y</t>
        </is>
      </c>
      <c s="8" t="inlineStr" r="J10943">
        <is>
          <t xml:space="preserve"> Macon</t>
        </is>
      </c>
    </row>
    <row r="10944" ht="20.25" customHeight="0">
      <c s="5" t="inlineStr" r="A10944">
        <is>
          <t xml:space="preserve">70307210</t>
        </is>
      </c>
      <c s="5" t="inlineStr" r="B10944">
        <is>
          <t xml:space="preserve">TEMPORARY PAVEMENT MARKING - LINE 24"- TYPE IV TAPE</t>
        </is>
      </c>
      <c s="5" t="inlineStr" r="C10944">
        <is>
          <t xml:space="preserve">FOOT   </t>
        </is>
      </c>
      <c s="6" r="D10944">
        <v>1414.000</v>
      </c>
      <c s="7" r="E10944">
        <v>1</v>
      </c>
      <c s="8" t="inlineStr" r="F10944">
        <is>
          <t xml:space="preserve">60Y72</t>
        </is>
      </c>
      <c s="8" t="inlineStr" r="G10944">
        <is>
          <t xml:space="preserve">120</t>
        </is>
      </c>
      <c s="9" r="H10944">
        <v>6.9000</v>
      </c>
      <c s="8" t="inlineStr" r="I10944">
        <is>
          <t xml:space="preserve">Y</t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70307210</t>
        </is>
      </c>
      <c s="5" t="inlineStr" r="B10945">
        <is>
          <t xml:space="preserve">TEMPORARY PAVEMENT MARKING - LINE 24"- TYPE IV TAPE</t>
        </is>
      </c>
      <c s="5" t="inlineStr" r="C10945">
        <is>
          <t xml:space="preserve">FOOT   </t>
        </is>
      </c>
      <c s="6" r="D10945">
        <v>1414.000</v>
      </c>
      <c s="7" r="E10945">
        <v>1</v>
      </c>
      <c s="8" t="inlineStr" r="F10945">
        <is>
          <t xml:space="preserve">60Y72</t>
        </is>
      </c>
      <c s="8" t="inlineStr" r="G10945">
        <is>
          <t xml:space="preserve">120</t>
        </is>
      </c>
      <c s="9" r="H10945">
        <v>6.0000</v>
      </c>
      <c s="8" t="inlineStr" r="I10945">
        <is>
          <t xml:space="preserve"/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70307210</t>
        </is>
      </c>
      <c s="5" t="inlineStr" r="B10946">
        <is>
          <t xml:space="preserve">TEMPORARY PAVEMENT MARKING - LINE 24"- TYPE IV TAPE</t>
        </is>
      </c>
      <c s="5" t="inlineStr" r="C10946">
        <is>
          <t xml:space="preserve">FOOT   </t>
        </is>
      </c>
      <c s="6" r="D10946">
        <v>1414.000</v>
      </c>
      <c s="7" r="E10946">
        <v>1</v>
      </c>
      <c s="8" t="inlineStr" r="F10946">
        <is>
          <t xml:space="preserve">60Y72</t>
        </is>
      </c>
      <c s="8" t="inlineStr" r="G10946">
        <is>
          <t xml:space="preserve">120</t>
        </is>
      </c>
      <c s="9" r="H10946">
        <v>10.0000</v>
      </c>
      <c s="8" t="inlineStr" r="I10946">
        <is>
          <t xml:space="preserve"/>
        </is>
      </c>
      <c s="8" t="inlineStr" r="J10946">
        <is>
          <t xml:space="preserve"> Cook</t>
        </is>
      </c>
    </row>
    <row r="10947" ht="20.25" customHeight="0">
      <c s="5" t="inlineStr" r="A10947">
        <is>
          <t xml:space="preserve">70307210</t>
        </is>
      </c>
      <c s="5" t="inlineStr" r="B10947">
        <is>
          <t xml:space="preserve">TEMPORARY PAVEMENT MARKING - LINE 24"- TYPE IV TAPE</t>
        </is>
      </c>
      <c s="5" t="inlineStr" r="C10947">
        <is>
          <t xml:space="preserve">FOOT   </t>
        </is>
      </c>
      <c s="6" r="D10947">
        <v>87.000</v>
      </c>
      <c s="7" r="E10947">
        <v>1</v>
      </c>
      <c s="8" t="inlineStr" r="F10947">
        <is>
          <t xml:space="preserve">61H23</t>
        </is>
      </c>
      <c s="8" t="inlineStr" r="G10947">
        <is>
          <t xml:space="preserve">077</t>
        </is>
      </c>
      <c s="9" r="H10947">
        <v>6.5000</v>
      </c>
      <c s="8" t="inlineStr" r="I10947">
        <is>
          <t xml:space="preserve">Y</t>
        </is>
      </c>
      <c s="8" t="inlineStr" r="J10947">
        <is>
          <t xml:space="preserve"> Cook</t>
        </is>
      </c>
    </row>
    <row r="10948" ht="20.25" customHeight="0">
      <c s="5" t="inlineStr" r="A10948">
        <is>
          <t xml:space="preserve">70307210</t>
        </is>
      </c>
      <c s="5" t="inlineStr" r="B10948">
        <is>
          <t xml:space="preserve">TEMPORARY PAVEMENT MARKING - LINE 24"- TYPE IV TAPE</t>
        </is>
      </c>
      <c s="5" t="inlineStr" r="C10948">
        <is>
          <t xml:space="preserve">FOOT   </t>
        </is>
      </c>
      <c s="6" r="D10948">
        <v>87.000</v>
      </c>
      <c s="7" r="E10948">
        <v>1</v>
      </c>
      <c s="8" t="inlineStr" r="F10948">
        <is>
          <t xml:space="preserve">61H23</t>
        </is>
      </c>
      <c s="8" t="inlineStr" r="G10948">
        <is>
          <t xml:space="preserve">077</t>
        </is>
      </c>
      <c s="9" r="H10948">
        <v>5.3000</v>
      </c>
      <c s="8" t="inlineStr" r="I10948">
        <is>
          <t xml:space="preserve"/>
        </is>
      </c>
      <c s="8" t="inlineStr" r="J10948">
        <is>
          <t xml:space="preserve"> Cook</t>
        </is>
      </c>
    </row>
    <row r="10949" ht="20.25" customHeight="0">
      <c s="5" t="inlineStr" r="A10949">
        <is>
          <t xml:space="preserve">70307210</t>
        </is>
      </c>
      <c s="5" t="inlineStr" r="B10949">
        <is>
          <t xml:space="preserve">TEMPORARY PAVEMENT MARKING - LINE 24"- TYPE IV TAPE</t>
        </is>
      </c>
      <c s="5" t="inlineStr" r="C10949">
        <is>
          <t xml:space="preserve">FOOT   </t>
        </is>
      </c>
      <c s="6" r="D10949">
        <v>87.000</v>
      </c>
      <c s="7" r="E10949">
        <v>1</v>
      </c>
      <c s="8" t="inlineStr" r="F10949">
        <is>
          <t xml:space="preserve">61H23</t>
        </is>
      </c>
      <c s="8" t="inlineStr" r="G10949">
        <is>
          <t xml:space="preserve">077</t>
        </is>
      </c>
      <c s="9" r="H10949">
        <v>6.5000</v>
      </c>
      <c s="8" t="inlineStr" r="I10949">
        <is>
          <t xml:space="preserve"/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70307210</t>
        </is>
      </c>
      <c s="5" t="inlineStr" r="B10950">
        <is>
          <t xml:space="preserve">TEMPORARY PAVEMENT MARKING - LINE 24"- TYPE IV TAPE</t>
        </is>
      </c>
      <c s="5" t="inlineStr" r="C10950">
        <is>
          <t xml:space="preserve">FOOT   </t>
        </is>
      </c>
      <c s="6" r="D10950">
        <v>87.000</v>
      </c>
      <c s="7" r="E10950">
        <v>1</v>
      </c>
      <c s="8" t="inlineStr" r="F10950">
        <is>
          <t xml:space="preserve">61H23</t>
        </is>
      </c>
      <c s="8" t="inlineStr" r="G10950">
        <is>
          <t xml:space="preserve">077</t>
        </is>
      </c>
      <c s="9" r="H10950">
        <v>6.5000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70307210</t>
        </is>
      </c>
      <c s="5" t="inlineStr" r="B10951">
        <is>
          <t xml:space="preserve">TEMPORARY PAVEMENT MARKING - LINE 24"- TYPE IV TAPE</t>
        </is>
      </c>
      <c s="5" t="inlineStr" r="C10951">
        <is>
          <t xml:space="preserve">FOOT   </t>
        </is>
      </c>
      <c s="6" r="D10951">
        <v>87.000</v>
      </c>
      <c s="7" r="E10951">
        <v>1</v>
      </c>
      <c s="8" t="inlineStr" r="F10951">
        <is>
          <t xml:space="preserve">61H23</t>
        </is>
      </c>
      <c s="8" t="inlineStr" r="G10951">
        <is>
          <t xml:space="preserve">077</t>
        </is>
      </c>
      <c s="9" r="H10951">
        <v>6.5000</v>
      </c>
      <c s="8" t="inlineStr" r="I10951">
        <is>
          <t xml:space="preserve"/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70307210</t>
        </is>
      </c>
      <c s="5" t="inlineStr" r="B10952">
        <is>
          <t xml:space="preserve">TEMPORARY PAVEMENT MARKING - LINE 24"- TYPE IV TAPE</t>
        </is>
      </c>
      <c s="5" t="inlineStr" r="C10952">
        <is>
          <t xml:space="preserve">FOOT   </t>
        </is>
      </c>
      <c s="6" r="D10952">
        <v>71.000</v>
      </c>
      <c s="7" r="E10952">
        <v>1</v>
      </c>
      <c s="8" t="inlineStr" r="F10952">
        <is>
          <t xml:space="preserve">61H59</t>
        </is>
      </c>
      <c s="8" t="inlineStr" r="G10952">
        <is>
          <t xml:space="preserve">078</t>
        </is>
      </c>
      <c s="9" r="H10952">
        <v>7.2000</v>
      </c>
      <c s="8" t="inlineStr" r="I10952">
        <is>
          <t xml:space="preserve">Y</t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70307210</t>
        </is>
      </c>
      <c s="5" t="inlineStr" r="B10953">
        <is>
          <t xml:space="preserve">TEMPORARY PAVEMENT MARKING - LINE 24"- TYPE IV TAPE</t>
        </is>
      </c>
      <c s="5" t="inlineStr" r="C10953">
        <is>
          <t xml:space="preserve">FOOT   </t>
        </is>
      </c>
      <c s="6" r="D10953">
        <v>71.000</v>
      </c>
      <c s="7" r="E10953">
        <v>1</v>
      </c>
      <c s="8" t="inlineStr" r="F10953">
        <is>
          <t xml:space="preserve">61H59</t>
        </is>
      </c>
      <c s="8" t="inlineStr" r="G10953">
        <is>
          <t xml:space="preserve">078</t>
        </is>
      </c>
      <c s="9" r="H10953">
        <v>7.0000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70307210</t>
        </is>
      </c>
      <c s="5" t="inlineStr" r="B10954">
        <is>
          <t xml:space="preserve">TEMPORARY PAVEMENT MARKING - LINE 24"- TYPE IV TAPE</t>
        </is>
      </c>
      <c s="5" t="inlineStr" r="C10954">
        <is>
          <t xml:space="preserve">FOOT   </t>
        </is>
      </c>
      <c s="6" r="D10954">
        <v>165.000</v>
      </c>
      <c s="7" r="E10954">
        <v>1</v>
      </c>
      <c s="8" t="inlineStr" r="F10954">
        <is>
          <t xml:space="preserve">62J30</t>
        </is>
      </c>
      <c s="8" t="inlineStr" r="G10954">
        <is>
          <t xml:space="preserve">063</t>
        </is>
      </c>
      <c s="9" r="H10954">
        <v>7.2000</v>
      </c>
      <c s="8" t="inlineStr" r="I10954">
        <is>
          <t xml:space="preserve">Y</t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70307210</t>
        </is>
      </c>
      <c s="5" t="inlineStr" r="B10955">
        <is>
          <t xml:space="preserve">TEMPORARY PAVEMENT MARKING - LINE 24"- TYPE IV TAPE</t>
        </is>
      </c>
      <c s="5" t="inlineStr" r="C10955">
        <is>
          <t xml:space="preserve">FOOT   </t>
        </is>
      </c>
      <c s="6" r="D10955">
        <v>165.000</v>
      </c>
      <c s="7" r="E10955">
        <v>1</v>
      </c>
      <c s="8" t="inlineStr" r="F10955">
        <is>
          <t xml:space="preserve">62J30</t>
        </is>
      </c>
      <c s="8" t="inlineStr" r="G10955">
        <is>
          <t xml:space="preserve">063</t>
        </is>
      </c>
      <c s="9" r="H10955">
        <v>7.2000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70307210</t>
        </is>
      </c>
      <c s="5" t="inlineStr" r="B10956">
        <is>
          <t xml:space="preserve">TEMPORARY PAVEMENT MARKING - LINE 24"- TYPE IV TAPE</t>
        </is>
      </c>
      <c s="5" t="inlineStr" r="C10956">
        <is>
          <t xml:space="preserve">FOOT   </t>
        </is>
      </c>
      <c s="6" r="D10956">
        <v>52.000</v>
      </c>
      <c s="7" r="E10956">
        <v>1</v>
      </c>
      <c s="8" t="inlineStr" r="F10956">
        <is>
          <t xml:space="preserve">62R50</t>
        </is>
      </c>
      <c s="8" t="inlineStr" r="G10956">
        <is>
          <t xml:space="preserve">110</t>
        </is>
      </c>
      <c s="9" r="H10956">
        <v>8.0000</v>
      </c>
      <c s="8" t="inlineStr" r="I10956">
        <is>
          <t xml:space="preserve">Y</t>
        </is>
      </c>
      <c s="8" t="inlineStr" r="J10956">
        <is>
          <t xml:space="preserve"> McHenry</t>
        </is>
      </c>
    </row>
    <row r="10957" ht="20.25" customHeight="0">
      <c s="5" t="inlineStr" r="A10957">
        <is>
          <t xml:space="preserve">70307210</t>
        </is>
      </c>
      <c s="5" t="inlineStr" r="B10957">
        <is>
          <t xml:space="preserve">TEMPORARY PAVEMENT MARKING - LINE 24"- TYPE IV TAPE</t>
        </is>
      </c>
      <c s="5" t="inlineStr" r="C10957">
        <is>
          <t xml:space="preserve">FOOT   </t>
        </is>
      </c>
      <c s="6" r="D10957">
        <v>52.000</v>
      </c>
      <c s="7" r="E10957">
        <v>1</v>
      </c>
      <c s="8" t="inlineStr" r="F10957">
        <is>
          <t xml:space="preserve">62R50</t>
        </is>
      </c>
      <c s="8" t="inlineStr" r="G10957">
        <is>
          <t xml:space="preserve">110</t>
        </is>
      </c>
      <c s="9" r="H10957">
        <v>6.6000</v>
      </c>
      <c s="8" t="inlineStr" r="I10957">
        <is>
          <t xml:space="preserve"/>
        </is>
      </c>
      <c s="8" t="inlineStr" r="J10957">
        <is>
          <t xml:space="preserve"> McHenry</t>
        </is>
      </c>
    </row>
    <row r="10958" ht="20.25" customHeight="0">
      <c s="5" t="inlineStr" r="A10958">
        <is>
          <t xml:space="preserve">70307210</t>
        </is>
      </c>
      <c s="5" t="inlineStr" r="B10958">
        <is>
          <t xml:space="preserve">TEMPORARY PAVEMENT MARKING - LINE 24"- TYPE IV TAPE</t>
        </is>
      </c>
      <c s="5" t="inlineStr" r="C10958">
        <is>
          <t xml:space="preserve">FOOT   </t>
        </is>
      </c>
      <c s="6" r="D10958">
        <v>52.000</v>
      </c>
      <c s="7" r="E10958">
        <v>1</v>
      </c>
      <c s="8" t="inlineStr" r="F10958">
        <is>
          <t xml:space="preserve">62R50</t>
        </is>
      </c>
      <c s="8" t="inlineStr" r="G10958">
        <is>
          <t xml:space="preserve">110</t>
        </is>
      </c>
      <c s="9" r="H10958">
        <v>6.6000</v>
      </c>
      <c s="8" t="inlineStr" r="I10958">
        <is>
          <t xml:space="preserve"/>
        </is>
      </c>
      <c s="8" t="inlineStr" r="J10958">
        <is>
          <t xml:space="preserve"> McHenry</t>
        </is>
      </c>
    </row>
    <row r="10959" ht="20.25" customHeight="0">
      <c s="5" t="inlineStr" r="A10959">
        <is>
          <t xml:space="preserve">70307210</t>
        </is>
      </c>
      <c s="5" t="inlineStr" r="B10959">
        <is>
          <t xml:space="preserve">TEMPORARY PAVEMENT MARKING - LINE 24"- TYPE IV TAPE</t>
        </is>
      </c>
      <c s="5" t="inlineStr" r="C10959">
        <is>
          <t xml:space="preserve">FOOT   </t>
        </is>
      </c>
      <c s="6" r="D10959">
        <v>52.000</v>
      </c>
      <c s="7" r="E10959">
        <v>1</v>
      </c>
      <c s="8" t="inlineStr" r="F10959">
        <is>
          <t xml:space="preserve">62R50</t>
        </is>
      </c>
      <c s="8" t="inlineStr" r="G10959">
        <is>
          <t xml:space="preserve">110</t>
        </is>
      </c>
      <c s="9" r="H10959">
        <v>10.0000</v>
      </c>
      <c s="8" t="inlineStr" r="I10959">
        <is>
          <t xml:space="preserve"/>
        </is>
      </c>
      <c s="8" t="inlineStr" r="J10959">
        <is>
          <t xml:space="preserve"> McHenry</t>
        </is>
      </c>
    </row>
    <row r="10960" ht="20.25" customHeight="0">
      <c s="5" t="inlineStr" r="A10960">
        <is>
          <t xml:space="preserve">70307210</t>
        </is>
      </c>
      <c s="5" t="inlineStr" r="B10960">
        <is>
          <t xml:space="preserve">TEMPORARY PAVEMENT MARKING - LINE 24"- TYPE IV TAPE</t>
        </is>
      </c>
      <c s="5" t="inlineStr" r="C10960">
        <is>
          <t xml:space="preserve">FOOT   </t>
        </is>
      </c>
      <c s="6" r="D10960">
        <v>24.000</v>
      </c>
      <c s="7" r="E10960">
        <v>4</v>
      </c>
      <c s="8" t="inlineStr" r="F10960">
        <is>
          <t xml:space="preserve">68G40</t>
        </is>
      </c>
      <c s="8" t="inlineStr" r="G10960">
        <is>
          <t xml:space="preserve">042</t>
        </is>
      </c>
      <c s="9" r="H10960">
        <v>14.3500</v>
      </c>
      <c s="8" t="inlineStr" r="I10960">
        <is>
          <t xml:space="preserve">Y</t>
        </is>
      </c>
      <c s="8" t="inlineStr" r="J10960">
        <is>
          <t xml:space="preserve"> Peoria</t>
        </is>
      </c>
    </row>
    <row r="10961" ht="20.25" customHeight="0">
      <c s="5" t="inlineStr" r="A10961">
        <is>
          <t xml:space="preserve">70307210</t>
        </is>
      </c>
      <c s="5" t="inlineStr" r="B10961">
        <is>
          <t xml:space="preserve">TEMPORARY PAVEMENT MARKING - LINE 24"- TYPE IV TAPE</t>
        </is>
      </c>
      <c s="5" t="inlineStr" r="C10961">
        <is>
          <t xml:space="preserve">FOOT   </t>
        </is>
      </c>
      <c s="6" r="D10961">
        <v>24.000</v>
      </c>
      <c s="7" r="E10961">
        <v>4</v>
      </c>
      <c s="8" t="inlineStr" r="F10961">
        <is>
          <t xml:space="preserve">68G40</t>
        </is>
      </c>
      <c s="8" t="inlineStr" r="G10961">
        <is>
          <t xml:space="preserve">042</t>
        </is>
      </c>
      <c s="9" r="H10961">
        <v>8.0000</v>
      </c>
      <c s="8" t="inlineStr" r="I10961">
        <is>
          <t xml:space="preserve"/>
        </is>
      </c>
      <c s="8" t="inlineStr" r="J10961">
        <is>
          <t xml:space="preserve"> Peoria</t>
        </is>
      </c>
    </row>
    <row r="10962" ht="20.25" customHeight="0">
      <c s="5" t="inlineStr" r="A10962">
        <is>
          <t xml:space="preserve">70307210</t>
        </is>
      </c>
      <c s="5" t="inlineStr" r="B10962">
        <is>
          <t xml:space="preserve">TEMPORARY PAVEMENT MARKING - LINE 24"- TYPE IV TAPE</t>
        </is>
      </c>
      <c s="5" t="inlineStr" r="C10962">
        <is>
          <t xml:space="preserve">FOOT   </t>
        </is>
      </c>
      <c s="6" r="D10962">
        <v>24.000</v>
      </c>
      <c s="7" r="E10962">
        <v>4</v>
      </c>
      <c s="8" t="inlineStr" r="F10962">
        <is>
          <t xml:space="preserve">68G40</t>
        </is>
      </c>
      <c s="8" t="inlineStr" r="G10962">
        <is>
          <t xml:space="preserve">042</t>
        </is>
      </c>
      <c s="9" r="H10962">
        <v>13.5000</v>
      </c>
      <c s="8" t="inlineStr" r="I10962">
        <is>
          <t xml:space="preserve"/>
        </is>
      </c>
      <c s="8" t="inlineStr" r="J10962">
        <is>
          <t xml:space="preserve"> Peoria</t>
        </is>
      </c>
    </row>
    <row r="10963" ht="20.25" customHeight="0">
      <c s="5" t="inlineStr" r="A10963">
        <is>
          <t xml:space="preserve">70307210</t>
        </is>
      </c>
      <c s="5" t="inlineStr" r="B10963">
        <is>
          <t xml:space="preserve">TEMPORARY PAVEMENT MARKING - LINE 24"- TYPE IV TAPE</t>
        </is>
      </c>
      <c s="5" t="inlineStr" r="C10963">
        <is>
          <t xml:space="preserve">FOOT   </t>
        </is>
      </c>
      <c s="6" r="D10963">
        <v>1141.000</v>
      </c>
      <c s="7" r="E10963">
        <v>7</v>
      </c>
      <c s="8" t="inlineStr" r="F10963">
        <is>
          <t xml:space="preserve">74739</t>
        </is>
      </c>
      <c s="8" t="inlineStr" r="G10963">
        <is>
          <t xml:space="preserve">148</t>
        </is>
      </c>
      <c s="9" r="H10963">
        <v>12.2300</v>
      </c>
      <c s="8" t="inlineStr" r="I10963">
        <is>
          <t xml:space="preserve">Y</t>
        </is>
      </c>
      <c s="8" t="inlineStr" r="J10963">
        <is>
          <t xml:space="preserve"> Macon</t>
        </is>
      </c>
    </row>
    <row r="10964" ht="20.25" customHeight="0">
      <c s="5" t="inlineStr" r="A10964">
        <is>
          <t xml:space="preserve">70400100</t>
        </is>
      </c>
      <c s="5" t="inlineStr" r="B10964">
        <is>
          <t xml:space="preserve">TEMPORARY CONCRETE BARRIER</t>
        </is>
      </c>
      <c s="5" t="inlineStr" r="C10964">
        <is>
          <t xml:space="preserve">FOOT   </t>
        </is>
      </c>
      <c s="6" r="D10964">
        <v>10737.500</v>
      </c>
      <c s="7" r="E10964">
        <v>1</v>
      </c>
      <c s="8" t="inlineStr" r="F10964">
        <is>
          <t xml:space="preserve">60Y72</t>
        </is>
      </c>
      <c s="8" t="inlineStr" r="G10964">
        <is>
          <t xml:space="preserve">120</t>
        </is>
      </c>
      <c s="9" r="H10964">
        <v>8.0000</v>
      </c>
      <c s="8" t="inlineStr" r="I10964">
        <is>
          <t xml:space="preserve">Y</t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70400100</t>
        </is>
      </c>
      <c s="5" t="inlineStr" r="B10965">
        <is>
          <t xml:space="preserve">TEMPORARY CONCRETE BARRIER</t>
        </is>
      </c>
      <c s="5" t="inlineStr" r="C10965">
        <is>
          <t xml:space="preserve">FOOT   </t>
        </is>
      </c>
      <c s="6" r="D10965">
        <v>10737.500</v>
      </c>
      <c s="7" r="E10965">
        <v>1</v>
      </c>
      <c s="8" t="inlineStr" r="F10965">
        <is>
          <t xml:space="preserve">60Y72</t>
        </is>
      </c>
      <c s="8" t="inlineStr" r="G10965">
        <is>
          <t xml:space="preserve">120</t>
        </is>
      </c>
      <c s="9" r="H10965">
        <v>27.0000</v>
      </c>
      <c s="8" t="inlineStr" r="I10965">
        <is>
          <t xml:space="preserve"/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70400100</t>
        </is>
      </c>
      <c s="5" t="inlineStr" r="B10966">
        <is>
          <t xml:space="preserve">TEMPORARY CONCRETE BARRIER</t>
        </is>
      </c>
      <c s="5" t="inlineStr" r="C10966">
        <is>
          <t xml:space="preserve">FOOT   </t>
        </is>
      </c>
      <c s="6" r="D10966">
        <v>10737.500</v>
      </c>
      <c s="7" r="E10966">
        <v>1</v>
      </c>
      <c s="8" t="inlineStr" r="F10966">
        <is>
          <t xml:space="preserve">60Y72</t>
        </is>
      </c>
      <c s="8" t="inlineStr" r="G10966">
        <is>
          <t xml:space="preserve">120</t>
        </is>
      </c>
      <c s="9" r="H10966">
        <v>30.0000</v>
      </c>
      <c s="8" t="inlineStr" r="I10966">
        <is>
          <t xml:space="preserve"/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70400100</t>
        </is>
      </c>
      <c s="5" t="inlineStr" r="B10967">
        <is>
          <t xml:space="preserve">TEMPORARY CONCRETE BARRIER</t>
        </is>
      </c>
      <c s="5" t="inlineStr" r="C10967">
        <is>
          <t xml:space="preserve">FOOT   </t>
        </is>
      </c>
      <c s="6" r="D10967">
        <v>1915.000</v>
      </c>
      <c s="7" r="E10967">
        <v>1</v>
      </c>
      <c s="8" t="inlineStr" r="F10967">
        <is>
          <t xml:space="preserve">61H23</t>
        </is>
      </c>
      <c s="8" t="inlineStr" r="G10967">
        <is>
          <t xml:space="preserve">077</t>
        </is>
      </c>
      <c s="9" r="H10967">
        <v>23.0000</v>
      </c>
      <c s="8" t="inlineStr" r="I10967">
        <is>
          <t xml:space="preserve">Y</t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70400100</t>
        </is>
      </c>
      <c s="5" t="inlineStr" r="B10968">
        <is>
          <t xml:space="preserve">TEMPORARY CONCRETE BARRIER</t>
        </is>
      </c>
      <c s="5" t="inlineStr" r="C10968">
        <is>
          <t xml:space="preserve">FOOT   </t>
        </is>
      </c>
      <c s="6" r="D10968">
        <v>1915.000</v>
      </c>
      <c s="7" r="E10968">
        <v>1</v>
      </c>
      <c s="8" t="inlineStr" r="F10968">
        <is>
          <t xml:space="preserve">61H23</t>
        </is>
      </c>
      <c s="8" t="inlineStr" r="G10968">
        <is>
          <t xml:space="preserve">077</t>
        </is>
      </c>
      <c s="9" r="H10968">
        <v>15.0000</v>
      </c>
      <c s="8" t="inlineStr" r="I10968">
        <is>
          <t xml:space="preserve"/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70400100</t>
        </is>
      </c>
      <c s="5" t="inlineStr" r="B10969">
        <is>
          <t xml:space="preserve">TEMPORARY CONCRETE BARRIER</t>
        </is>
      </c>
      <c s="5" t="inlineStr" r="C10969">
        <is>
          <t xml:space="preserve">FOOT   </t>
        </is>
      </c>
      <c s="6" r="D10969">
        <v>1915.000</v>
      </c>
      <c s="7" r="E10969">
        <v>1</v>
      </c>
      <c s="8" t="inlineStr" r="F10969">
        <is>
          <t xml:space="preserve">61H23</t>
        </is>
      </c>
      <c s="8" t="inlineStr" r="G10969">
        <is>
          <t xml:space="preserve">077</t>
        </is>
      </c>
      <c s="9" r="H10969">
        <v>23.0000</v>
      </c>
      <c s="8" t="inlineStr" r="I10969">
        <is>
          <t xml:space="preserve"/>
        </is>
      </c>
      <c s="8" t="inlineStr" r="J10969">
        <is>
          <t xml:space="preserve"> Cook</t>
        </is>
      </c>
    </row>
    <row r="10970" ht="20.25" customHeight="0">
      <c s="5" t="inlineStr" r="A10970">
        <is>
          <t xml:space="preserve">70400100</t>
        </is>
      </c>
      <c s="5" t="inlineStr" r="B10970">
        <is>
          <t xml:space="preserve">TEMPORARY CONCRETE BARRIER</t>
        </is>
      </c>
      <c s="5" t="inlineStr" r="C10970">
        <is>
          <t xml:space="preserve">FOOT   </t>
        </is>
      </c>
      <c s="6" r="D10970">
        <v>1915.000</v>
      </c>
      <c s="7" r="E10970">
        <v>1</v>
      </c>
      <c s="8" t="inlineStr" r="F10970">
        <is>
          <t xml:space="preserve">61H23</t>
        </is>
      </c>
      <c s="8" t="inlineStr" r="G10970">
        <is>
          <t xml:space="preserve">077</t>
        </is>
      </c>
      <c s="9" r="H10970">
        <v>25.0000</v>
      </c>
      <c s="8" t="inlineStr" r="I10970">
        <is>
          <t xml:space="preserve"/>
        </is>
      </c>
      <c s="8" t="inlineStr" r="J10970">
        <is>
          <t xml:space="preserve"> Cook</t>
        </is>
      </c>
    </row>
    <row r="10971" ht="20.25" customHeight="0">
      <c s="5" t="inlineStr" r="A10971">
        <is>
          <t xml:space="preserve">70400100</t>
        </is>
      </c>
      <c s="5" t="inlineStr" r="B10971">
        <is>
          <t xml:space="preserve">TEMPORARY CONCRETE BARRIER</t>
        </is>
      </c>
      <c s="5" t="inlineStr" r="C10971">
        <is>
          <t xml:space="preserve">FOOT   </t>
        </is>
      </c>
      <c s="6" r="D10971">
        <v>1915.000</v>
      </c>
      <c s="7" r="E10971">
        <v>1</v>
      </c>
      <c s="8" t="inlineStr" r="F10971">
        <is>
          <t xml:space="preserve">61H23</t>
        </is>
      </c>
      <c s="8" t="inlineStr" r="G10971">
        <is>
          <t xml:space="preserve">077</t>
        </is>
      </c>
      <c s="9" r="H10971">
        <v>90.0000</v>
      </c>
      <c s="8" t="inlineStr" r="I10971">
        <is>
          <t xml:space="preserve"/>
        </is>
      </c>
      <c s="8" t="inlineStr" r="J10971">
        <is>
          <t xml:space="preserve"> Cook</t>
        </is>
      </c>
    </row>
    <row r="10972" ht="20.25" customHeight="0">
      <c s="5" t="inlineStr" r="A10972">
        <is>
          <t xml:space="preserve">70400100</t>
        </is>
      </c>
      <c s="5" t="inlineStr" r="B10972">
        <is>
          <t xml:space="preserve">TEMPORARY CONCRETE BARRIER</t>
        </is>
      </c>
      <c s="5" t="inlineStr" r="C10972">
        <is>
          <t xml:space="preserve">FOOT   </t>
        </is>
      </c>
      <c s="6" r="D10972">
        <v>50.000</v>
      </c>
      <c s="7" r="E10972">
        <v>1</v>
      </c>
      <c s="8" t="inlineStr" r="F10972">
        <is>
          <t xml:space="preserve">61H59</t>
        </is>
      </c>
      <c s="8" t="inlineStr" r="G10972">
        <is>
          <t xml:space="preserve">078</t>
        </is>
      </c>
      <c s="9" r="H10972">
        <v>45.0000</v>
      </c>
      <c s="8" t="inlineStr" r="I10972">
        <is>
          <t xml:space="preserve">Y</t>
        </is>
      </c>
      <c s="8" t="inlineStr" r="J10972">
        <is>
          <t xml:space="preserve"> Cook</t>
        </is>
      </c>
    </row>
    <row r="10973" ht="20.25" customHeight="0">
      <c s="5" t="inlineStr" r="A10973">
        <is>
          <t xml:space="preserve">70400100</t>
        </is>
      </c>
      <c s="5" t="inlineStr" r="B10973">
        <is>
          <t xml:space="preserve">TEMPORARY CONCRETE BARRIER</t>
        </is>
      </c>
      <c s="5" t="inlineStr" r="C10973">
        <is>
          <t xml:space="preserve">FOOT   </t>
        </is>
      </c>
      <c s="6" r="D10973">
        <v>50.000</v>
      </c>
      <c s="7" r="E10973">
        <v>1</v>
      </c>
      <c s="8" t="inlineStr" r="F10973">
        <is>
          <t xml:space="preserve">61H59</t>
        </is>
      </c>
      <c s="8" t="inlineStr" r="G10973">
        <is>
          <t xml:space="preserve">078</t>
        </is>
      </c>
      <c s="9" r="H10973">
        <v>35.0000</v>
      </c>
      <c s="8" t="inlineStr" r="I10973">
        <is>
          <t xml:space="preserve"/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70400100</t>
        </is>
      </c>
      <c s="5" t="inlineStr" r="B10974">
        <is>
          <t xml:space="preserve">TEMPORARY CONCRETE BARRIER</t>
        </is>
      </c>
      <c s="5" t="inlineStr" r="C10974">
        <is>
          <t xml:space="preserve">FOOT   </t>
        </is>
      </c>
      <c s="6" r="D10974">
        <v>1787.500</v>
      </c>
      <c s="7" r="E10974">
        <v>1</v>
      </c>
      <c s="8" t="inlineStr" r="F10974">
        <is>
          <t xml:space="preserve">62K03</t>
        </is>
      </c>
      <c s="8" t="inlineStr" r="G10974">
        <is>
          <t xml:space="preserve">056</t>
        </is>
      </c>
      <c s="9" r="H10974">
        <v>35.0000</v>
      </c>
      <c s="8" t="inlineStr" r="I10974">
        <is>
          <t xml:space="preserve">Y</t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70400100</t>
        </is>
      </c>
      <c s="5" t="inlineStr" r="B10975">
        <is>
          <t xml:space="preserve">TEMPORARY CONCRETE BARRIER</t>
        </is>
      </c>
      <c s="5" t="inlineStr" r="C10975">
        <is>
          <t xml:space="preserve">FOOT   </t>
        </is>
      </c>
      <c s="6" r="D10975">
        <v>1787.500</v>
      </c>
      <c s="7" r="E10975">
        <v>1</v>
      </c>
      <c s="8" t="inlineStr" r="F10975">
        <is>
          <t xml:space="preserve">62K03</t>
        </is>
      </c>
      <c s="8" t="inlineStr" r="G10975">
        <is>
          <t xml:space="preserve">056</t>
        </is>
      </c>
      <c s="9" r="H10975">
        <v>23.0000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70400100</t>
        </is>
      </c>
      <c s="5" t="inlineStr" r="B10976">
        <is>
          <t xml:space="preserve">TEMPORARY CONCRETE BARRIER</t>
        </is>
      </c>
      <c s="5" t="inlineStr" r="C10976">
        <is>
          <t xml:space="preserve">FOOT   </t>
        </is>
      </c>
      <c s="6" r="D10976">
        <v>1787.500</v>
      </c>
      <c s="7" r="E10976">
        <v>1</v>
      </c>
      <c s="8" t="inlineStr" r="F10976">
        <is>
          <t xml:space="preserve">62K03</t>
        </is>
      </c>
      <c s="8" t="inlineStr" r="G10976">
        <is>
          <t xml:space="preserve">056</t>
        </is>
      </c>
      <c s="9" r="H10976">
        <v>27.0000</v>
      </c>
      <c s="8" t="inlineStr" r="I10976">
        <is>
          <t xml:space="preserve"/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70400100</t>
        </is>
      </c>
      <c s="5" t="inlineStr" r="B10977">
        <is>
          <t xml:space="preserve">TEMPORARY CONCRETE BARRIER</t>
        </is>
      </c>
      <c s="5" t="inlineStr" r="C10977">
        <is>
          <t xml:space="preserve">FOOT   </t>
        </is>
      </c>
      <c s="6" r="D10977">
        <v>1787.500</v>
      </c>
      <c s="7" r="E10977">
        <v>1</v>
      </c>
      <c s="8" t="inlineStr" r="F10977">
        <is>
          <t xml:space="preserve">62K03</t>
        </is>
      </c>
      <c s="8" t="inlineStr" r="G10977">
        <is>
          <t xml:space="preserve">056</t>
        </is>
      </c>
      <c s="9" r="H10977">
        <v>50.0000</v>
      </c>
      <c s="8" t="inlineStr" r="I10977">
        <is>
          <t xml:space="preserve"/>
        </is>
      </c>
      <c s="8" t="inlineStr" r="J10977">
        <is>
          <t xml:space="preserve"> Cook</t>
        </is>
      </c>
    </row>
    <row r="10978" ht="20.25" customHeight="0">
      <c s="5" t="inlineStr" r="A10978">
        <is>
          <t xml:space="preserve">70400100</t>
        </is>
      </c>
      <c s="5" t="inlineStr" r="B10978">
        <is>
          <t xml:space="preserve">TEMPORARY CONCRETE BARRIER</t>
        </is>
      </c>
      <c s="5" t="inlineStr" r="C10978">
        <is>
          <t xml:space="preserve">FOOT   </t>
        </is>
      </c>
      <c s="6" r="D10978">
        <v>875.000</v>
      </c>
      <c s="7" r="E10978">
        <v>1</v>
      </c>
      <c s="8" t="inlineStr" r="F10978">
        <is>
          <t xml:space="preserve">62R50</t>
        </is>
      </c>
      <c s="8" t="inlineStr" r="G10978">
        <is>
          <t xml:space="preserve">110</t>
        </is>
      </c>
      <c s="9" r="H10978">
        <v>35.0000</v>
      </c>
      <c s="8" t="inlineStr" r="I10978">
        <is>
          <t xml:space="preserve">Y</t>
        </is>
      </c>
      <c s="8" t="inlineStr" r="J10978">
        <is>
          <t xml:space="preserve"> McHenry</t>
        </is>
      </c>
    </row>
    <row r="10979" ht="20.25" customHeight="0">
      <c s="5" t="inlineStr" r="A10979">
        <is>
          <t xml:space="preserve">70400100</t>
        </is>
      </c>
      <c s="5" t="inlineStr" r="B10979">
        <is>
          <t xml:space="preserve">TEMPORARY CONCRETE BARRIER</t>
        </is>
      </c>
      <c s="5" t="inlineStr" r="C10979">
        <is>
          <t xml:space="preserve">FOOT   </t>
        </is>
      </c>
      <c s="6" r="D10979">
        <v>875.000</v>
      </c>
      <c s="7" r="E10979">
        <v>1</v>
      </c>
      <c s="8" t="inlineStr" r="F10979">
        <is>
          <t xml:space="preserve">62R50</t>
        </is>
      </c>
      <c s="8" t="inlineStr" r="G10979">
        <is>
          <t xml:space="preserve">110</t>
        </is>
      </c>
      <c s="9" r="H10979">
        <v>21.9500</v>
      </c>
      <c s="8" t="inlineStr" r="I10979">
        <is>
          <t xml:space="preserve"/>
        </is>
      </c>
      <c s="8" t="inlineStr" r="J10979">
        <is>
          <t xml:space="preserve"> McHenry</t>
        </is>
      </c>
    </row>
    <row r="10980" ht="20.25" customHeight="0">
      <c s="5" t="inlineStr" r="A10980">
        <is>
          <t xml:space="preserve">70400100</t>
        </is>
      </c>
      <c s="5" t="inlineStr" r="B10980">
        <is>
          <t xml:space="preserve">TEMPORARY CONCRETE BARRIER</t>
        </is>
      </c>
      <c s="5" t="inlineStr" r="C10980">
        <is>
          <t xml:space="preserve">FOOT   </t>
        </is>
      </c>
      <c s="6" r="D10980">
        <v>875.000</v>
      </c>
      <c s="7" r="E10980">
        <v>1</v>
      </c>
      <c s="8" t="inlineStr" r="F10980">
        <is>
          <t xml:space="preserve">62R50</t>
        </is>
      </c>
      <c s="8" t="inlineStr" r="G10980">
        <is>
          <t xml:space="preserve">110</t>
        </is>
      </c>
      <c s="9" r="H10980">
        <v>24.0000</v>
      </c>
      <c s="8" t="inlineStr" r="I10980">
        <is>
          <t xml:space="preserve"/>
        </is>
      </c>
      <c s="8" t="inlineStr" r="J10980">
        <is>
          <t xml:space="preserve"> McHenry</t>
        </is>
      </c>
    </row>
    <row r="10981" ht="20.25" customHeight="0">
      <c s="5" t="inlineStr" r="A10981">
        <is>
          <t xml:space="preserve">70400100</t>
        </is>
      </c>
      <c s="5" t="inlineStr" r="B10981">
        <is>
          <t xml:space="preserve">TEMPORARY CONCRETE BARRIER</t>
        </is>
      </c>
      <c s="5" t="inlineStr" r="C10981">
        <is>
          <t xml:space="preserve">FOOT   </t>
        </is>
      </c>
      <c s="6" r="D10981">
        <v>875.000</v>
      </c>
      <c s="7" r="E10981">
        <v>1</v>
      </c>
      <c s="8" t="inlineStr" r="F10981">
        <is>
          <t xml:space="preserve">62R50</t>
        </is>
      </c>
      <c s="8" t="inlineStr" r="G10981">
        <is>
          <t xml:space="preserve">110</t>
        </is>
      </c>
      <c s="9" r="H10981">
        <v>30.0000</v>
      </c>
      <c s="8" t="inlineStr" r="I10981">
        <is>
          <t xml:space="preserve"/>
        </is>
      </c>
      <c s="8" t="inlineStr" r="J10981">
        <is>
          <t xml:space="preserve"> McHenry</t>
        </is>
      </c>
    </row>
    <row r="10982" ht="20.25" customHeight="0">
      <c s="5" t="inlineStr" r="A10982">
        <is>
          <t xml:space="preserve">70400100</t>
        </is>
      </c>
      <c s="5" t="inlineStr" r="B10982">
        <is>
          <t xml:space="preserve">TEMPORARY CONCRETE BARRIER</t>
        </is>
      </c>
      <c s="5" t="inlineStr" r="C10982">
        <is>
          <t xml:space="preserve">FOOT   </t>
        </is>
      </c>
      <c s="6" r="D10982">
        <v>3718.000</v>
      </c>
      <c s="7" r="E10982">
        <v>1</v>
      </c>
      <c s="8" t="inlineStr" r="F10982">
        <is>
          <t xml:space="preserve">62R55</t>
        </is>
      </c>
      <c s="8" t="inlineStr" r="G10982">
        <is>
          <t xml:space="preserve">124</t>
        </is>
      </c>
      <c s="9" r="H10982">
        <v>25.0000</v>
      </c>
      <c s="8" t="inlineStr" r="I10982">
        <is>
          <t xml:space="preserve">Y</t>
        </is>
      </c>
      <c s="8" t="inlineStr" r="J10982">
        <is>
          <t xml:space="preserve"> Will</t>
        </is>
      </c>
    </row>
    <row r="10983" ht="20.25" customHeight="0">
      <c s="5" t="inlineStr" r="A10983">
        <is>
          <t xml:space="preserve">70400100</t>
        </is>
      </c>
      <c s="5" t="inlineStr" r="B10983">
        <is>
          <t xml:space="preserve">TEMPORARY CONCRETE BARRIER</t>
        </is>
      </c>
      <c s="5" t="inlineStr" r="C10983">
        <is>
          <t xml:space="preserve">FOOT   </t>
        </is>
      </c>
      <c s="6" r="D10983">
        <v>3718.000</v>
      </c>
      <c s="7" r="E10983">
        <v>1</v>
      </c>
      <c s="8" t="inlineStr" r="F10983">
        <is>
          <t xml:space="preserve">62R55</t>
        </is>
      </c>
      <c s="8" t="inlineStr" r="G10983">
        <is>
          <t xml:space="preserve">124</t>
        </is>
      </c>
      <c s="9" r="H10983">
        <v>15.0000</v>
      </c>
      <c s="8" t="inlineStr" r="I10983">
        <is>
          <t xml:space="preserve"/>
        </is>
      </c>
      <c s="8" t="inlineStr" r="J10983">
        <is>
          <t xml:space="preserve"> Will</t>
        </is>
      </c>
    </row>
    <row r="10984" ht="20.25" customHeight="0">
      <c s="5" t="inlineStr" r="A10984">
        <is>
          <t xml:space="preserve">70400100</t>
        </is>
      </c>
      <c s="5" t="inlineStr" r="B10984">
        <is>
          <t xml:space="preserve">TEMPORARY CONCRETE BARRIER</t>
        </is>
      </c>
      <c s="5" t="inlineStr" r="C10984">
        <is>
          <t xml:space="preserve">FOOT   </t>
        </is>
      </c>
      <c s="6" r="D10984">
        <v>3718.000</v>
      </c>
      <c s="7" r="E10984">
        <v>1</v>
      </c>
      <c s="8" t="inlineStr" r="F10984">
        <is>
          <t xml:space="preserve">62R55</t>
        </is>
      </c>
      <c s="8" t="inlineStr" r="G10984">
        <is>
          <t xml:space="preserve">124</t>
        </is>
      </c>
      <c s="9" r="H10984">
        <v>24.0000</v>
      </c>
      <c s="8" t="inlineStr" r="I10984">
        <is>
          <t xml:space="preserve"/>
        </is>
      </c>
      <c s="8" t="inlineStr" r="J10984">
        <is>
          <t xml:space="preserve"> Will</t>
        </is>
      </c>
    </row>
    <row r="10985" ht="20.25" customHeight="0">
      <c s="5" t="inlineStr" r="A10985">
        <is>
          <t xml:space="preserve">70400100</t>
        </is>
      </c>
      <c s="5" t="inlineStr" r="B10985">
        <is>
          <t xml:space="preserve">TEMPORARY CONCRETE BARRIER</t>
        </is>
      </c>
      <c s="5" t="inlineStr" r="C10985">
        <is>
          <t xml:space="preserve">FOOT   </t>
        </is>
      </c>
      <c s="6" r="D10985">
        <v>3718.000</v>
      </c>
      <c s="7" r="E10985">
        <v>1</v>
      </c>
      <c s="8" t="inlineStr" r="F10985">
        <is>
          <t xml:space="preserve">62R55</t>
        </is>
      </c>
      <c s="8" t="inlineStr" r="G10985">
        <is>
          <t xml:space="preserve">124</t>
        </is>
      </c>
      <c s="9" r="H10985">
        <v>32.0000</v>
      </c>
      <c s="8" t="inlineStr" r="I10985">
        <is>
          <t xml:space="preserve"/>
        </is>
      </c>
      <c s="8" t="inlineStr" r="J10985">
        <is>
          <t xml:space="preserve"> Will</t>
        </is>
      </c>
    </row>
    <row r="10986" ht="20.25" customHeight="0">
      <c s="5" t="inlineStr" r="A10986">
        <is>
          <t xml:space="preserve">70400100</t>
        </is>
      </c>
      <c s="5" t="inlineStr" r="B10986">
        <is>
          <t xml:space="preserve">TEMPORARY CONCRETE BARRIER</t>
        </is>
      </c>
      <c s="5" t="inlineStr" r="C10986">
        <is>
          <t xml:space="preserve">FOOT   </t>
        </is>
      </c>
      <c s="6" r="D10986">
        <v>3718.000</v>
      </c>
      <c s="7" r="E10986">
        <v>1</v>
      </c>
      <c s="8" t="inlineStr" r="F10986">
        <is>
          <t xml:space="preserve">62R55</t>
        </is>
      </c>
      <c s="8" t="inlineStr" r="G10986">
        <is>
          <t xml:space="preserve">124</t>
        </is>
      </c>
      <c s="9" r="H10986">
        <v>36.0000</v>
      </c>
      <c s="8" t="inlineStr" r="I10986">
        <is>
          <t xml:space="preserve"/>
        </is>
      </c>
      <c s="8" t="inlineStr" r="J10986">
        <is>
          <t xml:space="preserve"> Will</t>
        </is>
      </c>
    </row>
    <row r="10987" ht="20.25" customHeight="0">
      <c s="5" t="inlineStr" r="A10987">
        <is>
          <t xml:space="preserve">70400100</t>
        </is>
      </c>
      <c s="5" t="inlineStr" r="B10987">
        <is>
          <t xml:space="preserve">TEMPORARY CONCRETE BARRIER</t>
        </is>
      </c>
      <c s="5" t="inlineStr" r="C10987">
        <is>
          <t xml:space="preserve">FOOT   </t>
        </is>
      </c>
      <c s="6" r="D10987">
        <v>1125.000</v>
      </c>
      <c s="7" r="E10987">
        <v>1</v>
      </c>
      <c s="8" t="inlineStr" r="F10987">
        <is>
          <t xml:space="preserve">62R68</t>
        </is>
      </c>
      <c s="8" t="inlineStr" r="G10987">
        <is>
          <t xml:space="preserve">058</t>
        </is>
      </c>
      <c s="9" r="H10987">
        <v>27.0000</v>
      </c>
      <c s="8" t="inlineStr" r="I10987">
        <is>
          <t xml:space="preserve">Y</t>
        </is>
      </c>
      <c s="8" t="inlineStr" r="J10987">
        <is>
          <t xml:space="preserve"> Will</t>
        </is>
      </c>
    </row>
    <row r="10988" ht="20.25" customHeight="0">
      <c s="5" t="inlineStr" r="A10988">
        <is>
          <t xml:space="preserve">70400100</t>
        </is>
      </c>
      <c s="5" t="inlineStr" r="B10988">
        <is>
          <t xml:space="preserve">TEMPORARY CONCRETE BARRIER</t>
        </is>
      </c>
      <c s="5" t="inlineStr" r="C10988">
        <is>
          <t xml:space="preserve">FOOT   </t>
        </is>
      </c>
      <c s="6" r="D10988">
        <v>1125.000</v>
      </c>
      <c s="7" r="E10988">
        <v>1</v>
      </c>
      <c s="8" t="inlineStr" r="F10988">
        <is>
          <t xml:space="preserve">62R68</t>
        </is>
      </c>
      <c s="8" t="inlineStr" r="G10988">
        <is>
          <t xml:space="preserve">058</t>
        </is>
      </c>
      <c s="9" r="H10988">
        <v>18.0000</v>
      </c>
      <c s="8" t="inlineStr" r="I10988">
        <is>
          <t xml:space="preserve"/>
        </is>
      </c>
      <c s="8" t="inlineStr" r="J10988">
        <is>
          <t xml:space="preserve"> Will</t>
        </is>
      </c>
    </row>
    <row r="10989" ht="20.25" customHeight="0">
      <c s="5" t="inlineStr" r="A10989">
        <is>
          <t xml:space="preserve">70400100</t>
        </is>
      </c>
      <c s="5" t="inlineStr" r="B10989">
        <is>
          <t xml:space="preserve">TEMPORARY CONCRETE BARRIER</t>
        </is>
      </c>
      <c s="5" t="inlineStr" r="C10989">
        <is>
          <t xml:space="preserve">FOOT   </t>
        </is>
      </c>
      <c s="6" r="D10989">
        <v>1125.000</v>
      </c>
      <c s="7" r="E10989">
        <v>1</v>
      </c>
      <c s="8" t="inlineStr" r="F10989">
        <is>
          <t xml:space="preserve">62R68</t>
        </is>
      </c>
      <c s="8" t="inlineStr" r="G10989">
        <is>
          <t xml:space="preserve">058</t>
        </is>
      </c>
      <c s="9" r="H10989">
        <v>29.0000</v>
      </c>
      <c s="8" t="inlineStr" r="I10989">
        <is>
          <t xml:space="preserve"/>
        </is>
      </c>
      <c s="8" t="inlineStr" r="J10989">
        <is>
          <t xml:space="preserve"> Will</t>
        </is>
      </c>
    </row>
    <row r="10990" ht="20.25" customHeight="0">
      <c s="5" t="inlineStr" r="A10990">
        <is>
          <t xml:space="preserve">70400100</t>
        </is>
      </c>
      <c s="5" t="inlineStr" r="B10990">
        <is>
          <t xml:space="preserve">TEMPORARY CONCRETE BARRIER</t>
        </is>
      </c>
      <c s="5" t="inlineStr" r="C10990">
        <is>
          <t xml:space="preserve">FOOT   </t>
        </is>
      </c>
      <c s="6" r="D10990">
        <v>1125.000</v>
      </c>
      <c s="7" r="E10990">
        <v>1</v>
      </c>
      <c s="8" t="inlineStr" r="F10990">
        <is>
          <t xml:space="preserve">62R68</t>
        </is>
      </c>
      <c s="8" t="inlineStr" r="G10990">
        <is>
          <t xml:space="preserve">058</t>
        </is>
      </c>
      <c s="9" r="H10990">
        <v>30.0000</v>
      </c>
      <c s="8" t="inlineStr" r="I10990">
        <is>
          <t xml:space="preserve"/>
        </is>
      </c>
      <c s="8" t="inlineStr" r="J10990">
        <is>
          <t xml:space="preserve"> Will</t>
        </is>
      </c>
    </row>
    <row r="10991" ht="20.25" customHeight="0">
      <c s="5" t="inlineStr" r="A10991">
        <is>
          <t xml:space="preserve">70400100</t>
        </is>
      </c>
      <c s="5" t="inlineStr" r="B10991">
        <is>
          <t xml:space="preserve">TEMPORARY CONCRETE BARRIER</t>
        </is>
      </c>
      <c s="5" t="inlineStr" r="C10991">
        <is>
          <t xml:space="preserve">FOOT   </t>
        </is>
      </c>
      <c s="6" r="D10991">
        <v>1125.000</v>
      </c>
      <c s="7" r="E10991">
        <v>1</v>
      </c>
      <c s="8" t="inlineStr" r="F10991">
        <is>
          <t xml:space="preserve">62R68</t>
        </is>
      </c>
      <c s="8" t="inlineStr" r="G10991">
        <is>
          <t xml:space="preserve">058</t>
        </is>
      </c>
      <c s="9" r="H10991">
        <v>30.0000</v>
      </c>
      <c s="8" t="inlineStr" r="I10991">
        <is>
          <t xml:space="preserve"/>
        </is>
      </c>
      <c s="8" t="inlineStr" r="J10991">
        <is>
          <t xml:space="preserve"> Will</t>
        </is>
      </c>
    </row>
    <row r="10992" ht="20.25" customHeight="0">
      <c s="5" t="inlineStr" r="A10992">
        <is>
          <t xml:space="preserve">70400100</t>
        </is>
      </c>
      <c s="5" t="inlineStr" r="B10992">
        <is>
          <t xml:space="preserve">TEMPORARY CONCRETE BARRIER</t>
        </is>
      </c>
      <c s="5" t="inlineStr" r="C10992">
        <is>
          <t xml:space="preserve">FOOT   </t>
        </is>
      </c>
      <c s="6" r="D10992">
        <v>1125.000</v>
      </c>
      <c s="7" r="E10992">
        <v>1</v>
      </c>
      <c s="8" t="inlineStr" r="F10992">
        <is>
          <t xml:space="preserve">62R68</t>
        </is>
      </c>
      <c s="8" t="inlineStr" r="G10992">
        <is>
          <t xml:space="preserve">058</t>
        </is>
      </c>
      <c s="9" r="H10992">
        <v>36.4000</v>
      </c>
      <c s="8" t="inlineStr" r="I10992">
        <is>
          <t xml:space="preserve"/>
        </is>
      </c>
      <c s="8" t="inlineStr" r="J10992">
        <is>
          <t xml:space="preserve"> Will</t>
        </is>
      </c>
    </row>
    <row r="10993" ht="20.25" customHeight="0">
      <c s="5" t="inlineStr" r="A10993">
        <is>
          <t xml:space="preserve">70400100</t>
        </is>
      </c>
      <c s="5" t="inlineStr" r="B10993">
        <is>
          <t xml:space="preserve">TEMPORARY CONCRETE BARRIER</t>
        </is>
      </c>
      <c s="5" t="inlineStr" r="C10993">
        <is>
          <t xml:space="preserve">FOOT   </t>
        </is>
      </c>
      <c s="6" r="D10993">
        <v>450.000</v>
      </c>
      <c s="7" r="E10993">
        <v>1</v>
      </c>
      <c s="8" t="inlineStr" r="F10993">
        <is>
          <t xml:space="preserve">62U14</t>
        </is>
      </c>
      <c s="8" t="inlineStr" r="G10993">
        <is>
          <t xml:space="preserve">076</t>
        </is>
      </c>
      <c s="9" r="H10993">
        <v>47.0000</v>
      </c>
      <c s="8" t="inlineStr" r="I10993">
        <is>
          <t xml:space="preserve">Y</t>
        </is>
      </c>
      <c s="8" t="inlineStr" r="J10993">
        <is>
          <t xml:space="preserve"> Cook</t>
        </is>
      </c>
    </row>
    <row r="10994" ht="20.25" customHeight="0">
      <c s="5" t="inlineStr" r="A10994">
        <is>
          <t xml:space="preserve">70400100</t>
        </is>
      </c>
      <c s="5" t="inlineStr" r="B10994">
        <is>
          <t xml:space="preserve">TEMPORARY CONCRETE BARRIER</t>
        </is>
      </c>
      <c s="5" t="inlineStr" r="C10994">
        <is>
          <t xml:space="preserve">FOOT   </t>
        </is>
      </c>
      <c s="6" r="D10994">
        <v>450.000</v>
      </c>
      <c s="7" r="E10994">
        <v>1</v>
      </c>
      <c s="8" t="inlineStr" r="F10994">
        <is>
          <t xml:space="preserve">62U14</t>
        </is>
      </c>
      <c s="8" t="inlineStr" r="G10994">
        <is>
          <t xml:space="preserve">076</t>
        </is>
      </c>
      <c s="9" r="H10994">
        <v>47.0000</v>
      </c>
      <c s="8" t="inlineStr" r="I10994">
        <is>
          <t xml:space="preserve"/>
        </is>
      </c>
      <c s="8" t="inlineStr" r="J10994">
        <is>
          <t xml:space="preserve"> Cook</t>
        </is>
      </c>
    </row>
    <row r="10995" ht="20.25" customHeight="0">
      <c s="5" t="inlineStr" r="A10995">
        <is>
          <t xml:space="preserve">70400100</t>
        </is>
      </c>
      <c s="5" t="inlineStr" r="B10995">
        <is>
          <t xml:space="preserve">TEMPORARY CONCRETE BARRIER</t>
        </is>
      </c>
      <c s="5" t="inlineStr" r="C10995">
        <is>
          <t xml:space="preserve">FOOT   </t>
        </is>
      </c>
      <c s="6" r="D10995">
        <v>29217.000</v>
      </c>
      <c s="7" r="E10995">
        <v>2</v>
      </c>
      <c s="8" t="inlineStr" r="F10995">
        <is>
          <t xml:space="preserve">64M40</t>
        </is>
      </c>
      <c s="8" t="inlineStr" r="G10995">
        <is>
          <t xml:space="preserve">032</t>
        </is>
      </c>
      <c s="9" r="H10995">
        <v>18.0000</v>
      </c>
      <c s="8" t="inlineStr" r="I10995">
        <is>
          <t xml:space="preserve">Y</t>
        </is>
      </c>
      <c s="8" t="inlineStr" r="J10995">
        <is>
          <t xml:space="preserve"> Winnebago</t>
        </is>
      </c>
    </row>
    <row r="10996" ht="20.25" customHeight="0">
      <c s="5" t="inlineStr" r="A10996">
        <is>
          <t xml:space="preserve">70400100</t>
        </is>
      </c>
      <c s="5" t="inlineStr" r="B10996">
        <is>
          <t xml:space="preserve">TEMPORARY CONCRETE BARRIER</t>
        </is>
      </c>
      <c s="5" t="inlineStr" r="C10996">
        <is>
          <t xml:space="preserve">FOOT   </t>
        </is>
      </c>
      <c s="6" r="D10996">
        <v>29217.000</v>
      </c>
      <c s="7" r="E10996">
        <v>2</v>
      </c>
      <c s="8" t="inlineStr" r="F10996">
        <is>
          <t xml:space="preserve">64M40</t>
        </is>
      </c>
      <c s="8" t="inlineStr" r="G10996">
        <is>
          <t xml:space="preserve">032</t>
        </is>
      </c>
      <c s="9" r="H10996">
        <v>4.2500</v>
      </c>
      <c s="8" t="inlineStr" r="I10996">
        <is>
          <t xml:space="preserve"/>
        </is>
      </c>
      <c s="8" t="inlineStr" r="J10996">
        <is>
          <t xml:space="preserve"> Winnebago</t>
        </is>
      </c>
    </row>
    <row r="10997" ht="20.25" customHeight="0">
      <c s="5" t="inlineStr" r="A10997">
        <is>
          <t xml:space="preserve">70400100</t>
        </is>
      </c>
      <c s="5" t="inlineStr" r="B10997">
        <is>
          <t xml:space="preserve">TEMPORARY CONCRETE BARRIER</t>
        </is>
      </c>
      <c s="5" t="inlineStr" r="C10997">
        <is>
          <t xml:space="preserve">FOOT   </t>
        </is>
      </c>
      <c s="6" r="D10997">
        <v>775.000</v>
      </c>
      <c s="7" r="E10997">
        <v>2</v>
      </c>
      <c s="8" t="inlineStr" r="F10997">
        <is>
          <t xml:space="preserve">64S12</t>
        </is>
      </c>
      <c s="8" t="inlineStr" r="G10997">
        <is>
          <t xml:space="preserve">003</t>
        </is>
      </c>
      <c s="9" r="H10997">
        <v>15.0000</v>
      </c>
      <c s="8" t="inlineStr" r="I10997">
        <is>
          <t xml:space="preserve">Y</t>
        </is>
      </c>
      <c s="8" t="inlineStr" r="J10997">
        <is>
          <t xml:space="preserve"> Whiteside</t>
        </is>
      </c>
    </row>
    <row r="10998" ht="20.25" customHeight="0">
      <c s="5" t="inlineStr" r="A10998">
        <is>
          <t xml:space="preserve">70400100</t>
        </is>
      </c>
      <c s="5" t="inlineStr" r="B10998">
        <is>
          <t xml:space="preserve">TEMPORARY CONCRETE BARRIER</t>
        </is>
      </c>
      <c s="5" t="inlineStr" r="C10998">
        <is>
          <t xml:space="preserve">FOOT   </t>
        </is>
      </c>
      <c s="6" r="D10998">
        <v>775.000</v>
      </c>
      <c s="7" r="E10998">
        <v>2</v>
      </c>
      <c s="8" t="inlineStr" r="F10998">
        <is>
          <t xml:space="preserve">64S12</t>
        </is>
      </c>
      <c s="8" t="inlineStr" r="G10998">
        <is>
          <t xml:space="preserve">003</t>
        </is>
      </c>
      <c s="9" r="H10998">
        <v>15.0000</v>
      </c>
      <c s="8" t="inlineStr" r="I10998">
        <is>
          <t xml:space="preserve"/>
        </is>
      </c>
      <c s="8" t="inlineStr" r="J10998">
        <is>
          <t xml:space="preserve"> Whiteside</t>
        </is>
      </c>
    </row>
    <row r="10999" ht="20.25" customHeight="0">
      <c s="5" t="inlineStr" r="A10999">
        <is>
          <t xml:space="preserve">70400100</t>
        </is>
      </c>
      <c s="5" t="inlineStr" r="B10999">
        <is>
          <t xml:space="preserve">TEMPORARY CONCRETE BARRIER</t>
        </is>
      </c>
      <c s="5" t="inlineStr" r="C10999">
        <is>
          <t xml:space="preserve">FOOT   </t>
        </is>
      </c>
      <c s="6" r="D10999">
        <v>775.000</v>
      </c>
      <c s="7" r="E10999">
        <v>2</v>
      </c>
      <c s="8" t="inlineStr" r="F10999">
        <is>
          <t xml:space="preserve">64S12</t>
        </is>
      </c>
      <c s="8" t="inlineStr" r="G10999">
        <is>
          <t xml:space="preserve">003</t>
        </is>
      </c>
      <c s="9" r="H10999">
        <v>30.0000</v>
      </c>
      <c s="8" t="inlineStr" r="I10999">
        <is>
          <t xml:space="preserve"/>
        </is>
      </c>
      <c s="8" t="inlineStr" r="J10999">
        <is>
          <t xml:space="preserve"> Whiteside</t>
        </is>
      </c>
    </row>
    <row r="11000" ht="20.25" customHeight="0">
      <c s="5" t="inlineStr" r="A11000">
        <is>
          <t xml:space="preserve">70400100</t>
        </is>
      </c>
      <c s="5" t="inlineStr" r="B11000">
        <is>
          <t xml:space="preserve">TEMPORARY CONCRETE BARRIER</t>
        </is>
      </c>
      <c s="5" t="inlineStr" r="C11000">
        <is>
          <t xml:space="preserve">FOOT   </t>
        </is>
      </c>
      <c s="6" r="D11000">
        <v>1175.000</v>
      </c>
      <c s="7" r="E11000">
        <v>3</v>
      </c>
      <c s="8" t="inlineStr" r="F11000">
        <is>
          <t xml:space="preserve">66N04</t>
        </is>
      </c>
      <c s="8" t="inlineStr" r="G11000">
        <is>
          <t xml:space="preserve">047</t>
        </is>
      </c>
      <c s="9" r="H11000">
        <v>5.0000</v>
      </c>
      <c s="8" t="inlineStr" r="I11000">
        <is>
          <t xml:space="preserve">Y</t>
        </is>
      </c>
      <c s="8" t="inlineStr" r="J11000">
        <is>
          <t xml:space="preserve"> Grundy</t>
        </is>
      </c>
    </row>
    <row r="11001" ht="20.25" customHeight="0">
      <c s="5" t="inlineStr" r="A11001">
        <is>
          <t xml:space="preserve">70400100</t>
        </is>
      </c>
      <c s="5" t="inlineStr" r="B11001">
        <is>
          <t xml:space="preserve">TEMPORARY CONCRETE BARRIER</t>
        </is>
      </c>
      <c s="5" t="inlineStr" r="C11001">
        <is>
          <t xml:space="preserve">FOOT   </t>
        </is>
      </c>
      <c s="6" r="D11001">
        <v>1175.000</v>
      </c>
      <c s="7" r="E11001">
        <v>3</v>
      </c>
      <c s="8" t="inlineStr" r="F11001">
        <is>
          <t xml:space="preserve">66N04</t>
        </is>
      </c>
      <c s="8" t="inlineStr" r="G11001">
        <is>
          <t xml:space="preserve">047</t>
        </is>
      </c>
      <c s="9" r="H11001">
        <v>9.0000</v>
      </c>
      <c s="8" t="inlineStr" r="I11001">
        <is>
          <t xml:space="preserve"/>
        </is>
      </c>
      <c s="8" t="inlineStr" r="J11001">
        <is>
          <t xml:space="preserve"> Grundy</t>
        </is>
      </c>
    </row>
    <row r="11002" ht="20.25" customHeight="0">
      <c s="5" t="inlineStr" r="A11002">
        <is>
          <t xml:space="preserve">70400100</t>
        </is>
      </c>
      <c s="5" t="inlineStr" r="B11002">
        <is>
          <t xml:space="preserve">TEMPORARY CONCRETE BARRIER</t>
        </is>
      </c>
      <c s="5" t="inlineStr" r="C11002">
        <is>
          <t xml:space="preserve">FOOT   </t>
        </is>
      </c>
      <c s="6" r="D11002">
        <v>1175.000</v>
      </c>
      <c s="7" r="E11002">
        <v>3</v>
      </c>
      <c s="8" t="inlineStr" r="F11002">
        <is>
          <t xml:space="preserve">66N04</t>
        </is>
      </c>
      <c s="8" t="inlineStr" r="G11002">
        <is>
          <t xml:space="preserve">047</t>
        </is>
      </c>
      <c s="9" r="H11002">
        <v>40.0000</v>
      </c>
      <c s="8" t="inlineStr" r="I11002">
        <is>
          <t xml:space="preserve"/>
        </is>
      </c>
      <c s="8" t="inlineStr" r="J11002">
        <is>
          <t xml:space="preserve"> Grundy</t>
        </is>
      </c>
    </row>
    <row r="11003" ht="20.25" customHeight="0">
      <c s="5" t="inlineStr" r="A11003">
        <is>
          <t xml:space="preserve">70400100</t>
        </is>
      </c>
      <c s="5" t="inlineStr" r="B11003">
        <is>
          <t xml:space="preserve">TEMPORARY CONCRETE BARRIER</t>
        </is>
      </c>
      <c s="5" t="inlineStr" r="C11003">
        <is>
          <t xml:space="preserve">FOOT   </t>
        </is>
      </c>
      <c s="6" r="D11003">
        <v>550.000</v>
      </c>
      <c s="7" r="E11003">
        <v>4</v>
      </c>
      <c s="8" t="inlineStr" r="F11003">
        <is>
          <t xml:space="preserve">68G40</t>
        </is>
      </c>
      <c s="8" t="inlineStr" r="G11003">
        <is>
          <t xml:space="preserve">042</t>
        </is>
      </c>
      <c s="9" r="H11003">
        <v>38.0000</v>
      </c>
      <c s="8" t="inlineStr" r="I11003">
        <is>
          <t xml:space="preserve">Y</t>
        </is>
      </c>
      <c s="8" t="inlineStr" r="J11003">
        <is>
          <t xml:space="preserve"> Peoria</t>
        </is>
      </c>
    </row>
    <row r="11004" ht="20.25" customHeight="0">
      <c s="5" t="inlineStr" r="A11004">
        <is>
          <t xml:space="preserve">70400100</t>
        </is>
      </c>
      <c s="5" t="inlineStr" r="B11004">
        <is>
          <t xml:space="preserve">TEMPORARY CONCRETE BARRIER</t>
        </is>
      </c>
      <c s="5" t="inlineStr" r="C11004">
        <is>
          <t xml:space="preserve">FOOT   </t>
        </is>
      </c>
      <c s="6" r="D11004">
        <v>550.000</v>
      </c>
      <c s="7" r="E11004">
        <v>4</v>
      </c>
      <c s="8" t="inlineStr" r="F11004">
        <is>
          <t xml:space="preserve">68G40</t>
        </is>
      </c>
      <c s="8" t="inlineStr" r="G11004">
        <is>
          <t xml:space="preserve">042</t>
        </is>
      </c>
      <c s="9" r="H11004">
        <v>40.0000</v>
      </c>
      <c s="8" t="inlineStr" r="I11004">
        <is>
          <t xml:space="preserve"/>
        </is>
      </c>
      <c s="8" t="inlineStr" r="J11004">
        <is>
          <t xml:space="preserve"> Peoria</t>
        </is>
      </c>
    </row>
    <row r="11005" ht="20.25" customHeight="0">
      <c s="5" t="inlineStr" r="A11005">
        <is>
          <t xml:space="preserve">70400100</t>
        </is>
      </c>
      <c s="5" t="inlineStr" r="B11005">
        <is>
          <t xml:space="preserve">TEMPORARY CONCRETE BARRIER</t>
        </is>
      </c>
      <c s="5" t="inlineStr" r="C11005">
        <is>
          <t xml:space="preserve">FOOT   </t>
        </is>
      </c>
      <c s="6" r="D11005">
        <v>550.000</v>
      </c>
      <c s="7" r="E11005">
        <v>4</v>
      </c>
      <c s="8" t="inlineStr" r="F11005">
        <is>
          <t xml:space="preserve">68G40</t>
        </is>
      </c>
      <c s="8" t="inlineStr" r="G11005">
        <is>
          <t xml:space="preserve">042</t>
        </is>
      </c>
      <c s="9" r="H11005">
        <v>55.0000</v>
      </c>
      <c s="8" t="inlineStr" r="I11005">
        <is>
          <t xml:space="preserve"/>
        </is>
      </c>
      <c s="8" t="inlineStr" r="J11005">
        <is>
          <t xml:space="preserve"> Peoria</t>
        </is>
      </c>
    </row>
    <row r="11006" ht="20.25" customHeight="0">
      <c s="5" t="inlineStr" r="A11006">
        <is>
          <t xml:space="preserve">70400100</t>
        </is>
      </c>
      <c s="5" t="inlineStr" r="B11006">
        <is>
          <t xml:space="preserve">TEMPORARY CONCRETE BARRIER</t>
        </is>
      </c>
      <c s="5" t="inlineStr" r="C11006">
        <is>
          <t xml:space="preserve">FOOT   </t>
        </is>
      </c>
      <c s="6" r="D11006">
        <v>1050.000</v>
      </c>
      <c s="7" r="E11006">
        <v>4</v>
      </c>
      <c s="8" t="inlineStr" r="F11006">
        <is>
          <t xml:space="preserve">68G41</t>
        </is>
      </c>
      <c s="8" t="inlineStr" r="G11006">
        <is>
          <t xml:space="preserve">049</t>
        </is>
      </c>
      <c s="9" r="H11006">
        <v>40.0000</v>
      </c>
      <c s="8" t="inlineStr" r="I11006">
        <is>
          <t xml:space="preserve">Y</t>
        </is>
      </c>
      <c s="8" t="inlineStr" r="J11006">
        <is>
          <t xml:space="preserve"> Henderson</t>
        </is>
      </c>
    </row>
    <row r="11007" ht="20.25" customHeight="0">
      <c s="5" t="inlineStr" r="A11007">
        <is>
          <t xml:space="preserve">70400100</t>
        </is>
      </c>
      <c s="5" t="inlineStr" r="B11007">
        <is>
          <t xml:space="preserve">TEMPORARY CONCRETE BARRIER</t>
        </is>
      </c>
      <c s="5" t="inlineStr" r="C11007">
        <is>
          <t xml:space="preserve">FOOT   </t>
        </is>
      </c>
      <c s="6" r="D11007">
        <v>1050.000</v>
      </c>
      <c s="7" r="E11007">
        <v>4</v>
      </c>
      <c s="8" t="inlineStr" r="F11007">
        <is>
          <t xml:space="preserve">68G41</t>
        </is>
      </c>
      <c s="8" t="inlineStr" r="G11007">
        <is>
          <t xml:space="preserve">049</t>
        </is>
      </c>
      <c s="9" r="H11007">
        <v>40.0000</v>
      </c>
      <c s="8" t="inlineStr" r="I11007">
        <is>
          <t xml:space="preserve"/>
        </is>
      </c>
      <c s="8" t="inlineStr" r="J11007">
        <is>
          <t xml:space="preserve"> Henderson</t>
        </is>
      </c>
    </row>
    <row r="11008" ht="20.25" customHeight="0">
      <c s="5" t="inlineStr" r="A11008">
        <is>
          <t xml:space="preserve">70400100</t>
        </is>
      </c>
      <c s="5" t="inlineStr" r="B11008">
        <is>
          <t xml:space="preserve">TEMPORARY CONCRETE BARRIER</t>
        </is>
      </c>
      <c s="5" t="inlineStr" r="C11008">
        <is>
          <t xml:space="preserve">FOOT   </t>
        </is>
      </c>
      <c s="6" r="D11008">
        <v>762.500</v>
      </c>
      <c s="7" r="E11008">
        <v>4</v>
      </c>
      <c s="8" t="inlineStr" r="F11008">
        <is>
          <t xml:space="preserve">68H16</t>
        </is>
      </c>
      <c s="8" t="inlineStr" r="G11008">
        <is>
          <t xml:space="preserve">053</t>
        </is>
      </c>
      <c s="9" r="H11008">
        <v>23.5300</v>
      </c>
      <c s="8" t="inlineStr" r="I11008">
        <is>
          <t xml:space="preserve">Y</t>
        </is>
      </c>
      <c s="8" t="inlineStr" r="J11008">
        <is>
          <t xml:space="preserve"> Tazewell</t>
        </is>
      </c>
    </row>
    <row r="11009" ht="20.25" customHeight="0">
      <c s="5" t="inlineStr" r="A11009">
        <is>
          <t xml:space="preserve">70400100</t>
        </is>
      </c>
      <c s="5" t="inlineStr" r="B11009">
        <is>
          <t xml:space="preserve">TEMPORARY CONCRETE BARRIER</t>
        </is>
      </c>
      <c s="5" t="inlineStr" r="C11009">
        <is>
          <t xml:space="preserve">FOOT   </t>
        </is>
      </c>
      <c s="6" r="D11009">
        <v>762.500</v>
      </c>
      <c s="7" r="E11009">
        <v>4</v>
      </c>
      <c s="8" t="inlineStr" r="F11009">
        <is>
          <t xml:space="preserve">68H16</t>
        </is>
      </c>
      <c s="8" t="inlineStr" r="G11009">
        <is>
          <t xml:space="preserve">053</t>
        </is>
      </c>
      <c s="9" r="H11009">
        <v>41.0000</v>
      </c>
      <c s="8" t="inlineStr" r="I11009">
        <is>
          <t xml:space="preserve"/>
        </is>
      </c>
      <c s="8" t="inlineStr" r="J11009">
        <is>
          <t xml:space="preserve"> Tazewell</t>
        </is>
      </c>
    </row>
    <row r="11010" ht="20.25" customHeight="0">
      <c s="5" t="inlineStr" r="A11010">
        <is>
          <t xml:space="preserve">70400100</t>
        </is>
      </c>
      <c s="5" t="inlineStr" r="B11010">
        <is>
          <t xml:space="preserve">TEMPORARY CONCRETE BARRIER</t>
        </is>
      </c>
      <c s="5" t="inlineStr" r="C11010">
        <is>
          <t xml:space="preserve">FOOT   </t>
        </is>
      </c>
      <c s="6" r="D11010">
        <v>762.500</v>
      </c>
      <c s="7" r="E11010">
        <v>4</v>
      </c>
      <c s="8" t="inlineStr" r="F11010">
        <is>
          <t xml:space="preserve">68H16</t>
        </is>
      </c>
      <c s="8" t="inlineStr" r="G11010">
        <is>
          <t xml:space="preserve">053</t>
        </is>
      </c>
      <c s="9" r="H11010">
        <v>45.0000</v>
      </c>
      <c s="8" t="inlineStr" r="I11010">
        <is>
          <t xml:space="preserve"/>
        </is>
      </c>
      <c s="8" t="inlineStr" r="J11010">
        <is>
          <t xml:space="preserve"> Tazewell</t>
        </is>
      </c>
    </row>
    <row r="11011" ht="20.25" customHeight="0">
      <c s="5" t="inlineStr" r="A11011">
        <is>
          <t xml:space="preserve">70400100</t>
        </is>
      </c>
      <c s="5" t="inlineStr" r="B11011">
        <is>
          <t xml:space="preserve">TEMPORARY CONCRETE BARRIER</t>
        </is>
      </c>
      <c s="5" t="inlineStr" r="C11011">
        <is>
          <t xml:space="preserve">FOOT   </t>
        </is>
      </c>
      <c s="6" r="D11011">
        <v>512.500</v>
      </c>
      <c s="7" r="E11011">
        <v>5</v>
      </c>
      <c s="8" t="inlineStr" r="F11011">
        <is>
          <t xml:space="preserve">70907</t>
        </is>
      </c>
      <c s="8" t="inlineStr" r="G11011">
        <is>
          <t xml:space="preserve">043</t>
        </is>
      </c>
      <c s="9" r="H11011">
        <v>49.0000</v>
      </c>
      <c s="8" t="inlineStr" r="I11011">
        <is>
          <t xml:space="preserve">Y</t>
        </is>
      </c>
      <c s="8" t="inlineStr" r="J11011">
        <is>
          <t xml:space="preserve"> McLean</t>
        </is>
      </c>
    </row>
    <row r="11012" ht="20.25" customHeight="0">
      <c s="5" t="inlineStr" r="A11012">
        <is>
          <t xml:space="preserve">70400100</t>
        </is>
      </c>
      <c s="5" t="inlineStr" r="B11012">
        <is>
          <t xml:space="preserve">TEMPORARY CONCRETE BARRIER</t>
        </is>
      </c>
      <c s="5" t="inlineStr" r="C11012">
        <is>
          <t xml:space="preserve">FOOT   </t>
        </is>
      </c>
      <c s="6" r="D11012">
        <v>512.500</v>
      </c>
      <c s="7" r="E11012">
        <v>5</v>
      </c>
      <c s="8" t="inlineStr" r="F11012">
        <is>
          <t xml:space="preserve">70907</t>
        </is>
      </c>
      <c s="8" t="inlineStr" r="G11012">
        <is>
          <t xml:space="preserve">043</t>
        </is>
      </c>
      <c s="9" r="H11012">
        <v>41.0000</v>
      </c>
      <c s="8" t="inlineStr" r="I11012">
        <is>
          <t xml:space="preserve"/>
        </is>
      </c>
      <c s="8" t="inlineStr" r="J11012">
        <is>
          <t xml:space="preserve"> McLean</t>
        </is>
      </c>
    </row>
    <row r="11013" ht="20.25" customHeight="0">
      <c s="5" t="inlineStr" r="A11013">
        <is>
          <t xml:space="preserve">70400100</t>
        </is>
      </c>
      <c s="5" t="inlineStr" r="B11013">
        <is>
          <t xml:space="preserve">TEMPORARY CONCRETE BARRIER</t>
        </is>
      </c>
      <c s="5" t="inlineStr" r="C11013">
        <is>
          <t xml:space="preserve">FOOT   </t>
        </is>
      </c>
      <c s="6" r="D11013">
        <v>512.500</v>
      </c>
      <c s="7" r="E11013">
        <v>5</v>
      </c>
      <c s="8" t="inlineStr" r="F11013">
        <is>
          <t xml:space="preserve">70907</t>
        </is>
      </c>
      <c s="8" t="inlineStr" r="G11013">
        <is>
          <t xml:space="preserve">043</t>
        </is>
      </c>
      <c s="9" r="H11013">
        <v>76.5900</v>
      </c>
      <c s="8" t="inlineStr" r="I11013">
        <is>
          <t xml:space="preserve"/>
        </is>
      </c>
      <c s="8" t="inlineStr" r="J11013">
        <is>
          <t xml:space="preserve"> McLean</t>
        </is>
      </c>
    </row>
    <row r="11014" ht="20.25" customHeight="0">
      <c s="5" t="inlineStr" r="A11014">
        <is>
          <t xml:space="preserve">70400100</t>
        </is>
      </c>
      <c s="5" t="inlineStr" r="B11014">
        <is>
          <t xml:space="preserve">TEMPORARY CONCRETE BARRIER</t>
        </is>
      </c>
      <c s="5" t="inlineStr" r="C11014">
        <is>
          <t xml:space="preserve">FOOT   </t>
        </is>
      </c>
      <c s="6" r="D11014">
        <v>837.500</v>
      </c>
      <c s="7" r="E11014">
        <v>5</v>
      </c>
      <c s="8" t="inlineStr" r="F11014">
        <is>
          <t xml:space="preserve">70G07</t>
        </is>
      </c>
      <c s="8" t="inlineStr" r="G11014">
        <is>
          <t xml:space="preserve">014</t>
        </is>
      </c>
      <c s="9" r="H11014">
        <v>52.0000</v>
      </c>
      <c s="8" t="inlineStr" r="I11014">
        <is>
          <t xml:space="preserve">Y</t>
        </is>
      </c>
      <c s="8" t="inlineStr" r="J11014">
        <is>
          <t xml:space="preserve"> Vermilion</t>
        </is>
      </c>
    </row>
    <row r="11015" ht="20.25" customHeight="0">
      <c s="5" t="inlineStr" r="A11015">
        <is>
          <t xml:space="preserve">70400100</t>
        </is>
      </c>
      <c s="5" t="inlineStr" r="B11015">
        <is>
          <t xml:space="preserve">TEMPORARY CONCRETE BARRIER</t>
        </is>
      </c>
      <c s="5" t="inlineStr" r="C11015">
        <is>
          <t xml:space="preserve">FOOT   </t>
        </is>
      </c>
      <c s="6" r="D11015">
        <v>600.000</v>
      </c>
      <c s="7" r="E11015">
        <v>6</v>
      </c>
      <c s="8" t="inlineStr" r="F11015">
        <is>
          <t xml:space="preserve">72110</t>
        </is>
      </c>
      <c s="8" t="inlineStr" r="G11015">
        <is>
          <t xml:space="preserve">018</t>
        </is>
      </c>
      <c s="9" r="H11015">
        <v>30.0000</v>
      </c>
      <c s="8" t="inlineStr" r="I11015">
        <is>
          <t xml:space="preserve">Y</t>
        </is>
      </c>
      <c s="8" t="inlineStr" r="J11015">
        <is>
          <t xml:space="preserve"> Sangamon</t>
        </is>
      </c>
    </row>
    <row r="11016" ht="20.25" customHeight="0">
      <c s="5" t="inlineStr" r="A11016">
        <is>
          <t xml:space="preserve">70400100</t>
        </is>
      </c>
      <c s="5" t="inlineStr" r="B11016">
        <is>
          <t xml:space="preserve">TEMPORARY CONCRETE BARRIER</t>
        </is>
      </c>
      <c s="5" t="inlineStr" r="C11016">
        <is>
          <t xml:space="preserve">FOOT   </t>
        </is>
      </c>
      <c s="6" r="D11016">
        <v>600.000</v>
      </c>
      <c s="7" r="E11016">
        <v>6</v>
      </c>
      <c s="8" t="inlineStr" r="F11016">
        <is>
          <t xml:space="preserve">72110</t>
        </is>
      </c>
      <c s="8" t="inlineStr" r="G11016">
        <is>
          <t xml:space="preserve">018</t>
        </is>
      </c>
      <c s="9" r="H11016">
        <v>15.0000</v>
      </c>
      <c s="8" t="inlineStr" r="I11016">
        <is>
          <t xml:space="preserve"/>
        </is>
      </c>
      <c s="8" t="inlineStr" r="J11016">
        <is>
          <t xml:space="preserve"> Sangamon</t>
        </is>
      </c>
    </row>
    <row r="11017" ht="20.25" customHeight="0">
      <c s="5" t="inlineStr" r="A11017">
        <is>
          <t xml:space="preserve">70400100</t>
        </is>
      </c>
      <c s="5" t="inlineStr" r="B11017">
        <is>
          <t xml:space="preserve">TEMPORARY CONCRETE BARRIER</t>
        </is>
      </c>
      <c s="5" t="inlineStr" r="C11017">
        <is>
          <t xml:space="preserve">FOOT   </t>
        </is>
      </c>
      <c s="6" r="D11017">
        <v>600.000</v>
      </c>
      <c s="7" r="E11017">
        <v>6</v>
      </c>
      <c s="8" t="inlineStr" r="F11017">
        <is>
          <t xml:space="preserve">72110</t>
        </is>
      </c>
      <c s="8" t="inlineStr" r="G11017">
        <is>
          <t xml:space="preserve">018</t>
        </is>
      </c>
      <c s="9" r="H11017">
        <v>25.0000</v>
      </c>
      <c s="8" t="inlineStr" r="I11017">
        <is>
          <t xml:space="preserve"/>
        </is>
      </c>
      <c s="8" t="inlineStr" r="J11017">
        <is>
          <t xml:space="preserve"> Sangamon</t>
        </is>
      </c>
    </row>
    <row r="11018" ht="20.25" customHeight="0">
      <c s="5" t="inlineStr" r="A11018">
        <is>
          <t xml:space="preserve">70400100</t>
        </is>
      </c>
      <c s="5" t="inlineStr" r="B11018">
        <is>
          <t xml:space="preserve">TEMPORARY CONCRETE BARRIER</t>
        </is>
      </c>
      <c s="5" t="inlineStr" r="C11018">
        <is>
          <t xml:space="preserve">FOOT   </t>
        </is>
      </c>
      <c s="6" r="D11018">
        <v>738.000</v>
      </c>
      <c s="7" r="E11018">
        <v>6</v>
      </c>
      <c s="8" t="inlineStr" r="F11018">
        <is>
          <t xml:space="preserve">72M49</t>
        </is>
      </c>
      <c s="8" t="inlineStr" r="G11018">
        <is>
          <t xml:space="preserve">145</t>
        </is>
      </c>
      <c s="9" r="H11018">
        <v>34.3900</v>
      </c>
      <c s="8" t="inlineStr" r="I11018">
        <is>
          <t xml:space="preserve">Y</t>
        </is>
      </c>
      <c s="8" t="inlineStr" r="J11018">
        <is>
          <t xml:space="preserve"> Cass</t>
        </is>
      </c>
    </row>
    <row r="11019" ht="20.25" customHeight="0">
      <c s="5" t="inlineStr" r="A11019">
        <is>
          <t xml:space="preserve">70400100</t>
        </is>
      </c>
      <c s="5" t="inlineStr" r="B11019">
        <is>
          <t xml:space="preserve">TEMPORARY CONCRETE BARRIER</t>
        </is>
      </c>
      <c s="5" t="inlineStr" r="C11019">
        <is>
          <t xml:space="preserve">FOOT   </t>
        </is>
      </c>
      <c s="6" r="D11019">
        <v>738.000</v>
      </c>
      <c s="7" r="E11019">
        <v>6</v>
      </c>
      <c s="8" t="inlineStr" r="F11019">
        <is>
          <t xml:space="preserve">72M49</t>
        </is>
      </c>
      <c s="8" t="inlineStr" r="G11019">
        <is>
          <t xml:space="preserve">145</t>
        </is>
      </c>
      <c s="9" r="H11019">
        <v>47.2500</v>
      </c>
      <c s="8" t="inlineStr" r="I11019">
        <is>
          <t xml:space="preserve"/>
        </is>
      </c>
      <c s="8" t="inlineStr" r="J11019">
        <is>
          <t xml:space="preserve"> Cass</t>
        </is>
      </c>
    </row>
    <row r="11020" ht="20.25" customHeight="0">
      <c s="5" t="inlineStr" r="A11020">
        <is>
          <t xml:space="preserve">70400100</t>
        </is>
      </c>
      <c s="5" t="inlineStr" r="B11020">
        <is>
          <t xml:space="preserve">TEMPORARY CONCRETE BARRIER</t>
        </is>
      </c>
      <c s="5" t="inlineStr" r="C11020">
        <is>
          <t xml:space="preserve">FOOT   </t>
        </is>
      </c>
      <c s="6" r="D11020">
        <v>738.000</v>
      </c>
      <c s="7" r="E11020">
        <v>6</v>
      </c>
      <c s="8" t="inlineStr" r="F11020">
        <is>
          <t xml:space="preserve">72M49</t>
        </is>
      </c>
      <c s="8" t="inlineStr" r="G11020">
        <is>
          <t xml:space="preserve">145</t>
        </is>
      </c>
      <c s="9" r="H11020">
        <v>50.6800</v>
      </c>
      <c s="8" t="inlineStr" r="I11020">
        <is>
          <t xml:space="preserve"/>
        </is>
      </c>
      <c s="8" t="inlineStr" r="J11020">
        <is>
          <t xml:space="preserve"> Cass</t>
        </is>
      </c>
    </row>
    <row r="11021" ht="20.25" customHeight="0">
      <c s="5" t="inlineStr" r="A11021">
        <is>
          <t xml:space="preserve">70400100</t>
        </is>
      </c>
      <c s="5" t="inlineStr" r="B11021">
        <is>
          <t xml:space="preserve">TEMPORARY CONCRETE BARRIER</t>
        </is>
      </c>
      <c s="5" t="inlineStr" r="C11021">
        <is>
          <t xml:space="preserve">FOOT   </t>
        </is>
      </c>
      <c s="6" r="D11021">
        <v>738.000</v>
      </c>
      <c s="7" r="E11021">
        <v>6</v>
      </c>
      <c s="8" t="inlineStr" r="F11021">
        <is>
          <t xml:space="preserve">72M49</t>
        </is>
      </c>
      <c s="8" t="inlineStr" r="G11021">
        <is>
          <t xml:space="preserve">145</t>
        </is>
      </c>
      <c s="9" r="H11021">
        <v>53.4200</v>
      </c>
      <c s="8" t="inlineStr" r="I11021">
        <is>
          <t xml:space="preserve"/>
        </is>
      </c>
      <c s="8" t="inlineStr" r="J11021">
        <is>
          <t xml:space="preserve"> Cass</t>
        </is>
      </c>
    </row>
    <row r="11022" ht="20.25" customHeight="0">
      <c s="5" t="inlineStr" r="A11022">
        <is>
          <t xml:space="preserve">70400100</t>
        </is>
      </c>
      <c s="5" t="inlineStr" r="B11022">
        <is>
          <t xml:space="preserve">TEMPORARY CONCRETE BARRIER</t>
        </is>
      </c>
      <c s="5" t="inlineStr" r="C11022">
        <is>
          <t xml:space="preserve">FOOT   </t>
        </is>
      </c>
      <c s="6" r="D11022">
        <v>440.000</v>
      </c>
      <c s="7" r="E11022">
        <v>8</v>
      </c>
      <c s="8" t="inlineStr" r="F11022">
        <is>
          <t xml:space="preserve">76R81</t>
        </is>
      </c>
      <c s="8" t="inlineStr" r="G11022">
        <is>
          <t xml:space="preserve">028</t>
        </is>
      </c>
      <c s="9" r="H11022">
        <v>28.0000</v>
      </c>
      <c s="8" t="inlineStr" r="I11022">
        <is>
          <t xml:space="preserve">Y</t>
        </is>
      </c>
      <c s="8" t="inlineStr" r="J11022">
        <is>
          <t xml:space="preserve"> Madison</t>
        </is>
      </c>
    </row>
    <row r="11023" ht="20.25" customHeight="0">
      <c s="5" t="inlineStr" r="A11023">
        <is>
          <t xml:space="preserve">70400100</t>
        </is>
      </c>
      <c s="5" t="inlineStr" r="B11023">
        <is>
          <t xml:space="preserve">TEMPORARY CONCRETE BARRIER</t>
        </is>
      </c>
      <c s="5" t="inlineStr" r="C11023">
        <is>
          <t xml:space="preserve">FOOT   </t>
        </is>
      </c>
      <c s="6" r="D11023">
        <v>440.000</v>
      </c>
      <c s="7" r="E11023">
        <v>8</v>
      </c>
      <c s="8" t="inlineStr" r="F11023">
        <is>
          <t xml:space="preserve">76R81</t>
        </is>
      </c>
      <c s="8" t="inlineStr" r="G11023">
        <is>
          <t xml:space="preserve">028</t>
        </is>
      </c>
      <c s="9" r="H11023">
        <v>30.8000</v>
      </c>
      <c s="8" t="inlineStr" r="I11023">
        <is>
          <t xml:space="preserve"/>
        </is>
      </c>
      <c s="8" t="inlineStr" r="J11023">
        <is>
          <t xml:space="preserve"> Madison</t>
        </is>
      </c>
    </row>
    <row r="11024" ht="20.25" customHeight="0">
      <c s="5" t="inlineStr" r="A11024">
        <is>
          <t xml:space="preserve">70400125</t>
        </is>
      </c>
      <c s="5" t="inlineStr" r="B11024">
        <is>
          <t xml:space="preserve">PINNING TEMPORARY CONCRETE BARRIER</t>
        </is>
      </c>
      <c s="5" t="inlineStr" r="C11024">
        <is>
          <t xml:space="preserve">EACH   </t>
        </is>
      </c>
      <c s="6" r="D11024">
        <v>2379.000</v>
      </c>
      <c s="7" r="E11024">
        <v>1</v>
      </c>
      <c s="8" t="inlineStr" r="F11024">
        <is>
          <t xml:space="preserve">60Y72</t>
        </is>
      </c>
      <c s="8" t="inlineStr" r="G11024">
        <is>
          <t xml:space="preserve">120</t>
        </is>
      </c>
      <c s="9" r="H11024">
        <v>5.0000</v>
      </c>
      <c s="8" t="inlineStr" r="I11024">
        <is>
          <t xml:space="preserve">Y</t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70400125</t>
        </is>
      </c>
      <c s="5" t="inlineStr" r="B11025">
        <is>
          <t xml:space="preserve">PINNING TEMPORARY CONCRETE BARRIER</t>
        </is>
      </c>
      <c s="5" t="inlineStr" r="C11025">
        <is>
          <t xml:space="preserve">EACH   </t>
        </is>
      </c>
      <c s="6" r="D11025">
        <v>2379.000</v>
      </c>
      <c s="7" r="E11025">
        <v>1</v>
      </c>
      <c s="8" t="inlineStr" r="F11025">
        <is>
          <t xml:space="preserve">60Y72</t>
        </is>
      </c>
      <c s="8" t="inlineStr" r="G11025">
        <is>
          <t xml:space="preserve">120</t>
        </is>
      </c>
      <c s="9" r="H11025">
        <v>15.0000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70400125</t>
        </is>
      </c>
      <c s="5" t="inlineStr" r="B11026">
        <is>
          <t xml:space="preserve">PINNING TEMPORARY CONCRETE BARRIER</t>
        </is>
      </c>
      <c s="5" t="inlineStr" r="C11026">
        <is>
          <t xml:space="preserve">EACH   </t>
        </is>
      </c>
      <c s="6" r="D11026">
        <v>2379.000</v>
      </c>
      <c s="7" r="E11026">
        <v>1</v>
      </c>
      <c s="8" t="inlineStr" r="F11026">
        <is>
          <t xml:space="preserve">60Y72</t>
        </is>
      </c>
      <c s="8" t="inlineStr" r="G11026">
        <is>
          <t xml:space="preserve">120</t>
        </is>
      </c>
      <c s="9" r="H11026">
        <v>23.0000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70400125</t>
        </is>
      </c>
      <c s="5" t="inlineStr" r="B11027">
        <is>
          <t xml:space="preserve">PINNING TEMPORARY CONCRETE BARRIER</t>
        </is>
      </c>
      <c s="5" t="inlineStr" r="C11027">
        <is>
          <t xml:space="preserve">EACH   </t>
        </is>
      </c>
      <c s="6" r="D11027">
        <v>576.000</v>
      </c>
      <c s="7" r="E11027">
        <v>1</v>
      </c>
      <c s="8" t="inlineStr" r="F11027">
        <is>
          <t xml:space="preserve">62K03</t>
        </is>
      </c>
      <c s="8" t="inlineStr" r="G11027">
        <is>
          <t xml:space="preserve">056</t>
        </is>
      </c>
      <c s="9" r="H11027">
        <v>15.0000</v>
      </c>
      <c s="8" t="inlineStr" r="I11027">
        <is>
          <t xml:space="preserve">Y</t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70400125</t>
        </is>
      </c>
      <c s="5" t="inlineStr" r="B11028">
        <is>
          <t xml:space="preserve">PINNING TEMPORARY CONCRETE BARRIER</t>
        </is>
      </c>
      <c s="5" t="inlineStr" r="C11028">
        <is>
          <t xml:space="preserve">EACH   </t>
        </is>
      </c>
      <c s="6" r="D11028">
        <v>576.000</v>
      </c>
      <c s="7" r="E11028">
        <v>1</v>
      </c>
      <c s="8" t="inlineStr" r="F11028">
        <is>
          <t xml:space="preserve">62K03</t>
        </is>
      </c>
      <c s="8" t="inlineStr" r="G11028">
        <is>
          <t xml:space="preserve">056</t>
        </is>
      </c>
      <c s="9" r="H11028">
        <v>20.0000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70400125</t>
        </is>
      </c>
      <c s="5" t="inlineStr" r="B11029">
        <is>
          <t xml:space="preserve">PINNING TEMPORARY CONCRETE BARRIER</t>
        </is>
      </c>
      <c s="5" t="inlineStr" r="C11029">
        <is>
          <t xml:space="preserve">EACH   </t>
        </is>
      </c>
      <c s="6" r="D11029">
        <v>576.000</v>
      </c>
      <c s="7" r="E11029">
        <v>1</v>
      </c>
      <c s="8" t="inlineStr" r="F11029">
        <is>
          <t xml:space="preserve">62K03</t>
        </is>
      </c>
      <c s="8" t="inlineStr" r="G11029">
        <is>
          <t xml:space="preserve">056</t>
        </is>
      </c>
      <c s="9" r="H11029">
        <v>20.0000</v>
      </c>
      <c s="8" t="inlineStr" r="I11029">
        <is>
          <t xml:space="preserve"/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70400125</t>
        </is>
      </c>
      <c s="5" t="inlineStr" r="B11030">
        <is>
          <t xml:space="preserve">PINNING TEMPORARY CONCRETE BARRIER</t>
        </is>
      </c>
      <c s="5" t="inlineStr" r="C11030">
        <is>
          <t xml:space="preserve">EACH   </t>
        </is>
      </c>
      <c s="6" r="D11030">
        <v>576.000</v>
      </c>
      <c s="7" r="E11030">
        <v>1</v>
      </c>
      <c s="8" t="inlineStr" r="F11030">
        <is>
          <t xml:space="preserve">62K03</t>
        </is>
      </c>
      <c s="8" t="inlineStr" r="G11030">
        <is>
          <t xml:space="preserve">056</t>
        </is>
      </c>
      <c s="9" r="H11030">
        <v>23.0000</v>
      </c>
      <c s="8" t="inlineStr" r="I11030">
        <is>
          <t xml:space="preserve"/>
        </is>
      </c>
      <c s="8" t="inlineStr" r="J11030">
        <is>
          <t xml:space="preserve"> Cook</t>
        </is>
      </c>
    </row>
    <row r="11031" ht="20.25" customHeight="0">
      <c s="5" t="inlineStr" r="A11031">
        <is>
          <t xml:space="preserve">70400125</t>
        </is>
      </c>
      <c s="5" t="inlineStr" r="B11031">
        <is>
          <t xml:space="preserve">PINNING TEMPORARY CONCRETE BARRIER</t>
        </is>
      </c>
      <c s="5" t="inlineStr" r="C11031">
        <is>
          <t xml:space="preserve">EACH   </t>
        </is>
      </c>
      <c s="6" r="D11031">
        <v>200.000</v>
      </c>
      <c s="7" r="E11031">
        <v>1</v>
      </c>
      <c s="8" t="inlineStr" r="F11031">
        <is>
          <t xml:space="preserve">62R50</t>
        </is>
      </c>
      <c s="8" t="inlineStr" r="G11031">
        <is>
          <t xml:space="preserve">110</t>
        </is>
      </c>
      <c s="9" r="H11031">
        <v>20.0000</v>
      </c>
      <c s="8" t="inlineStr" r="I11031">
        <is>
          <t xml:space="preserve">Y</t>
        </is>
      </c>
      <c s="8" t="inlineStr" r="J11031">
        <is>
          <t xml:space="preserve"> McHenry</t>
        </is>
      </c>
    </row>
    <row r="11032" ht="20.25" customHeight="0">
      <c s="5" t="inlineStr" r="A11032">
        <is>
          <t xml:space="preserve">70400125</t>
        </is>
      </c>
      <c s="5" t="inlineStr" r="B11032">
        <is>
          <t xml:space="preserve">PINNING TEMPORARY CONCRETE BARRIER</t>
        </is>
      </c>
      <c s="5" t="inlineStr" r="C11032">
        <is>
          <t xml:space="preserve">EACH   </t>
        </is>
      </c>
      <c s="6" r="D11032">
        <v>200.000</v>
      </c>
      <c s="7" r="E11032">
        <v>1</v>
      </c>
      <c s="8" t="inlineStr" r="F11032">
        <is>
          <t xml:space="preserve">62R50</t>
        </is>
      </c>
      <c s="8" t="inlineStr" r="G11032">
        <is>
          <t xml:space="preserve">110</t>
        </is>
      </c>
      <c s="9" r="H11032">
        <v>14.2500</v>
      </c>
      <c s="8" t="inlineStr" r="I11032">
        <is>
          <t xml:space="preserve"/>
        </is>
      </c>
      <c s="8" t="inlineStr" r="J11032">
        <is>
          <t xml:space="preserve"> McHenry</t>
        </is>
      </c>
    </row>
    <row r="11033" ht="20.25" customHeight="0">
      <c s="5" t="inlineStr" r="A11033">
        <is>
          <t xml:space="preserve">70400125</t>
        </is>
      </c>
      <c s="5" t="inlineStr" r="B11033">
        <is>
          <t xml:space="preserve">PINNING TEMPORARY CONCRETE BARRIER</t>
        </is>
      </c>
      <c s="5" t="inlineStr" r="C11033">
        <is>
          <t xml:space="preserve">EACH   </t>
        </is>
      </c>
      <c s="6" r="D11033">
        <v>200.000</v>
      </c>
      <c s="7" r="E11033">
        <v>1</v>
      </c>
      <c s="8" t="inlineStr" r="F11033">
        <is>
          <t xml:space="preserve">62R50</t>
        </is>
      </c>
      <c s="8" t="inlineStr" r="G11033">
        <is>
          <t xml:space="preserve">110</t>
        </is>
      </c>
      <c s="9" r="H11033">
        <v>20.0000</v>
      </c>
      <c s="8" t="inlineStr" r="I11033">
        <is>
          <t xml:space="preserve"/>
        </is>
      </c>
      <c s="8" t="inlineStr" r="J11033">
        <is>
          <t xml:space="preserve"> McHenry</t>
        </is>
      </c>
    </row>
    <row r="11034" ht="20.25" customHeight="0">
      <c s="5" t="inlineStr" r="A11034">
        <is>
          <t xml:space="preserve">70400125</t>
        </is>
      </c>
      <c s="5" t="inlineStr" r="B11034">
        <is>
          <t xml:space="preserve">PINNING TEMPORARY CONCRETE BARRIER</t>
        </is>
      </c>
      <c s="5" t="inlineStr" r="C11034">
        <is>
          <t xml:space="preserve">EACH   </t>
        </is>
      </c>
      <c s="6" r="D11034">
        <v>200.000</v>
      </c>
      <c s="7" r="E11034">
        <v>1</v>
      </c>
      <c s="8" t="inlineStr" r="F11034">
        <is>
          <t xml:space="preserve">62R50</t>
        </is>
      </c>
      <c s="8" t="inlineStr" r="G11034">
        <is>
          <t xml:space="preserve">110</t>
        </is>
      </c>
      <c s="9" r="H11034">
        <v>21.0000</v>
      </c>
      <c s="8" t="inlineStr" r="I11034">
        <is>
          <t xml:space="preserve"/>
        </is>
      </c>
      <c s="8" t="inlineStr" r="J11034">
        <is>
          <t xml:space="preserve"> McHenry</t>
        </is>
      </c>
    </row>
    <row r="11035" ht="20.25" customHeight="0">
      <c s="5" t="inlineStr" r="A11035">
        <is>
          <t xml:space="preserve">70400125</t>
        </is>
      </c>
      <c s="5" t="inlineStr" r="B11035">
        <is>
          <t xml:space="preserve">PINNING TEMPORARY CONCRETE BARRIER</t>
        </is>
      </c>
      <c s="5" t="inlineStr" r="C11035">
        <is>
          <t xml:space="preserve">EACH   </t>
        </is>
      </c>
      <c s="6" r="D11035">
        <v>618.000</v>
      </c>
      <c s="7" r="E11035">
        <v>1</v>
      </c>
      <c s="8" t="inlineStr" r="F11035">
        <is>
          <t xml:space="preserve">62R55</t>
        </is>
      </c>
      <c s="8" t="inlineStr" r="G11035">
        <is>
          <t xml:space="preserve">124</t>
        </is>
      </c>
      <c s="9" r="H11035">
        <v>15.0000</v>
      </c>
      <c s="8" t="inlineStr" r="I11035">
        <is>
          <t xml:space="preserve">Y</t>
        </is>
      </c>
      <c s="8" t="inlineStr" r="J11035">
        <is>
          <t xml:space="preserve"> Will</t>
        </is>
      </c>
    </row>
    <row r="11036" ht="20.25" customHeight="0">
      <c s="5" t="inlineStr" r="A11036">
        <is>
          <t xml:space="preserve">70400125</t>
        </is>
      </c>
      <c s="5" t="inlineStr" r="B11036">
        <is>
          <t xml:space="preserve">PINNING TEMPORARY CONCRETE BARRIER</t>
        </is>
      </c>
      <c s="5" t="inlineStr" r="C11036">
        <is>
          <t xml:space="preserve">EACH   </t>
        </is>
      </c>
      <c s="6" r="D11036">
        <v>618.000</v>
      </c>
      <c s="7" r="E11036">
        <v>1</v>
      </c>
      <c s="8" t="inlineStr" r="F11036">
        <is>
          <t xml:space="preserve">62R55</t>
        </is>
      </c>
      <c s="8" t="inlineStr" r="G11036">
        <is>
          <t xml:space="preserve">124</t>
        </is>
      </c>
      <c s="9" r="H11036">
        <v>17.0000</v>
      </c>
      <c s="8" t="inlineStr" r="I11036">
        <is>
          <t xml:space="preserve"/>
        </is>
      </c>
      <c s="8" t="inlineStr" r="J11036">
        <is>
          <t xml:space="preserve"> Will</t>
        </is>
      </c>
    </row>
    <row r="11037" ht="20.25" customHeight="0">
      <c s="5" t="inlineStr" r="A11037">
        <is>
          <t xml:space="preserve">70400125</t>
        </is>
      </c>
      <c s="5" t="inlineStr" r="B11037">
        <is>
          <t xml:space="preserve">PINNING TEMPORARY CONCRETE BARRIER</t>
        </is>
      </c>
      <c s="5" t="inlineStr" r="C11037">
        <is>
          <t xml:space="preserve">EACH   </t>
        </is>
      </c>
      <c s="6" r="D11037">
        <v>618.000</v>
      </c>
      <c s="7" r="E11037">
        <v>1</v>
      </c>
      <c s="8" t="inlineStr" r="F11037">
        <is>
          <t xml:space="preserve">62R55</t>
        </is>
      </c>
      <c s="8" t="inlineStr" r="G11037">
        <is>
          <t xml:space="preserve">124</t>
        </is>
      </c>
      <c s="9" r="H11037">
        <v>18.0000</v>
      </c>
      <c s="8" t="inlineStr" r="I11037">
        <is>
          <t xml:space="preserve"/>
        </is>
      </c>
      <c s="8" t="inlineStr" r="J11037">
        <is>
          <t xml:space="preserve"> Will</t>
        </is>
      </c>
    </row>
    <row r="11038" ht="20.25" customHeight="0">
      <c s="5" t="inlineStr" r="A11038">
        <is>
          <t xml:space="preserve">70400125</t>
        </is>
      </c>
      <c s="5" t="inlineStr" r="B11038">
        <is>
          <t xml:space="preserve">PINNING TEMPORARY CONCRETE BARRIER</t>
        </is>
      </c>
      <c s="5" t="inlineStr" r="C11038">
        <is>
          <t xml:space="preserve">EACH   </t>
        </is>
      </c>
      <c s="6" r="D11038">
        <v>618.000</v>
      </c>
      <c s="7" r="E11038">
        <v>1</v>
      </c>
      <c s="8" t="inlineStr" r="F11038">
        <is>
          <t xml:space="preserve">62R55</t>
        </is>
      </c>
      <c s="8" t="inlineStr" r="G11038">
        <is>
          <t xml:space="preserve">124</t>
        </is>
      </c>
      <c s="9" r="H11038">
        <v>20.0000</v>
      </c>
      <c s="8" t="inlineStr" r="I11038">
        <is>
          <t xml:space="preserve"/>
        </is>
      </c>
      <c s="8" t="inlineStr" r="J11038">
        <is>
          <t xml:space="preserve"> Will</t>
        </is>
      </c>
    </row>
    <row r="11039" ht="20.25" customHeight="0">
      <c s="5" t="inlineStr" r="A11039">
        <is>
          <t xml:space="preserve">70400125</t>
        </is>
      </c>
      <c s="5" t="inlineStr" r="B11039">
        <is>
          <t xml:space="preserve">PINNING TEMPORARY CONCRETE BARRIER</t>
        </is>
      </c>
      <c s="5" t="inlineStr" r="C11039">
        <is>
          <t xml:space="preserve">EACH   </t>
        </is>
      </c>
      <c s="6" r="D11039">
        <v>618.000</v>
      </c>
      <c s="7" r="E11039">
        <v>1</v>
      </c>
      <c s="8" t="inlineStr" r="F11039">
        <is>
          <t xml:space="preserve">62R55</t>
        </is>
      </c>
      <c s="8" t="inlineStr" r="G11039">
        <is>
          <t xml:space="preserve">124</t>
        </is>
      </c>
      <c s="9" r="H11039">
        <v>25.0000</v>
      </c>
      <c s="8" t="inlineStr" r="I11039">
        <is>
          <t xml:space="preserve"/>
        </is>
      </c>
      <c s="8" t="inlineStr" r="J11039">
        <is>
          <t xml:space="preserve"> Will</t>
        </is>
      </c>
    </row>
    <row r="11040" ht="20.25" customHeight="0">
      <c s="5" t="inlineStr" r="A11040">
        <is>
          <t xml:space="preserve">70400125</t>
        </is>
      </c>
      <c s="5" t="inlineStr" r="B11040">
        <is>
          <t xml:space="preserve">PINNING TEMPORARY CONCRETE BARRIER</t>
        </is>
      </c>
      <c s="5" t="inlineStr" r="C11040">
        <is>
          <t xml:space="preserve">EACH   </t>
        </is>
      </c>
      <c s="6" r="D11040">
        <v>25.000</v>
      </c>
      <c s="7" r="E11040">
        <v>1</v>
      </c>
      <c s="8" t="inlineStr" r="F11040">
        <is>
          <t xml:space="preserve">62R68</t>
        </is>
      </c>
      <c s="8" t="inlineStr" r="G11040">
        <is>
          <t xml:space="preserve">058</t>
        </is>
      </c>
      <c s="9" r="H11040">
        <v>40.0000</v>
      </c>
      <c s="8" t="inlineStr" r="I11040">
        <is>
          <t xml:space="preserve">Y</t>
        </is>
      </c>
      <c s="8" t="inlineStr" r="J11040">
        <is>
          <t xml:space="preserve"> Will</t>
        </is>
      </c>
    </row>
    <row r="11041" ht="20.25" customHeight="0">
      <c s="5" t="inlineStr" r="A11041">
        <is>
          <t xml:space="preserve">70400125</t>
        </is>
      </c>
      <c s="5" t="inlineStr" r="B11041">
        <is>
          <t xml:space="preserve">PINNING TEMPORARY CONCRETE BARRIER</t>
        </is>
      </c>
      <c s="5" t="inlineStr" r="C11041">
        <is>
          <t xml:space="preserve">EACH   </t>
        </is>
      </c>
      <c s="6" r="D11041">
        <v>25.000</v>
      </c>
      <c s="7" r="E11041">
        <v>1</v>
      </c>
      <c s="8" t="inlineStr" r="F11041">
        <is>
          <t xml:space="preserve">62R68</t>
        </is>
      </c>
      <c s="8" t="inlineStr" r="G11041">
        <is>
          <t xml:space="preserve">058</t>
        </is>
      </c>
      <c s="9" r="H11041">
        <v>20.0000</v>
      </c>
      <c s="8" t="inlineStr" r="I11041">
        <is>
          <t xml:space="preserve"/>
        </is>
      </c>
      <c s="8" t="inlineStr" r="J11041">
        <is>
          <t xml:space="preserve"> Will</t>
        </is>
      </c>
    </row>
    <row r="11042" ht="20.25" customHeight="0">
      <c s="5" t="inlineStr" r="A11042">
        <is>
          <t xml:space="preserve">70400125</t>
        </is>
      </c>
      <c s="5" t="inlineStr" r="B11042">
        <is>
          <t xml:space="preserve">PINNING TEMPORARY CONCRETE BARRIER</t>
        </is>
      </c>
      <c s="5" t="inlineStr" r="C11042">
        <is>
          <t xml:space="preserve">EACH   </t>
        </is>
      </c>
      <c s="6" r="D11042">
        <v>25.000</v>
      </c>
      <c s="7" r="E11042">
        <v>1</v>
      </c>
      <c s="8" t="inlineStr" r="F11042">
        <is>
          <t xml:space="preserve">62R68</t>
        </is>
      </c>
      <c s="8" t="inlineStr" r="G11042">
        <is>
          <t xml:space="preserve">058</t>
        </is>
      </c>
      <c s="9" r="H11042">
        <v>22.0000</v>
      </c>
      <c s="8" t="inlineStr" r="I11042">
        <is>
          <t xml:space="preserve"/>
        </is>
      </c>
      <c s="8" t="inlineStr" r="J11042">
        <is>
          <t xml:space="preserve"> Will</t>
        </is>
      </c>
    </row>
    <row r="11043" ht="20.25" customHeight="0">
      <c s="5" t="inlineStr" r="A11043">
        <is>
          <t xml:space="preserve">70400125</t>
        </is>
      </c>
      <c s="5" t="inlineStr" r="B11043">
        <is>
          <t xml:space="preserve">PINNING TEMPORARY CONCRETE BARRIER</t>
        </is>
      </c>
      <c s="5" t="inlineStr" r="C11043">
        <is>
          <t xml:space="preserve">EACH   </t>
        </is>
      </c>
      <c s="6" r="D11043">
        <v>25.000</v>
      </c>
      <c s="7" r="E11043">
        <v>1</v>
      </c>
      <c s="8" t="inlineStr" r="F11043">
        <is>
          <t xml:space="preserve">62R68</t>
        </is>
      </c>
      <c s="8" t="inlineStr" r="G11043">
        <is>
          <t xml:space="preserve">058</t>
        </is>
      </c>
      <c s="9" r="H11043">
        <v>25.0000</v>
      </c>
      <c s="8" t="inlineStr" r="I11043">
        <is>
          <t xml:space="preserve"/>
        </is>
      </c>
      <c s="8" t="inlineStr" r="J11043">
        <is>
          <t xml:space="preserve"> Will</t>
        </is>
      </c>
    </row>
    <row r="11044" ht="20.25" customHeight="0">
      <c s="5" t="inlineStr" r="A11044">
        <is>
          <t xml:space="preserve">70400125</t>
        </is>
      </c>
      <c s="5" t="inlineStr" r="B11044">
        <is>
          <t xml:space="preserve">PINNING TEMPORARY CONCRETE BARRIER</t>
        </is>
      </c>
      <c s="5" t="inlineStr" r="C11044">
        <is>
          <t xml:space="preserve">EACH   </t>
        </is>
      </c>
      <c s="6" r="D11044">
        <v>25.000</v>
      </c>
      <c s="7" r="E11044">
        <v>1</v>
      </c>
      <c s="8" t="inlineStr" r="F11044">
        <is>
          <t xml:space="preserve">62R68</t>
        </is>
      </c>
      <c s="8" t="inlineStr" r="G11044">
        <is>
          <t xml:space="preserve">058</t>
        </is>
      </c>
      <c s="9" r="H11044">
        <v>32.3500</v>
      </c>
      <c s="8" t="inlineStr" r="I11044">
        <is>
          <t xml:space="preserve"/>
        </is>
      </c>
      <c s="8" t="inlineStr" r="J11044">
        <is>
          <t xml:space="preserve"> Will</t>
        </is>
      </c>
    </row>
    <row r="11045" ht="20.25" customHeight="0">
      <c s="5" t="inlineStr" r="A11045">
        <is>
          <t xml:space="preserve">70400125</t>
        </is>
      </c>
      <c s="5" t="inlineStr" r="B11045">
        <is>
          <t xml:space="preserve">PINNING TEMPORARY CONCRETE BARRIER</t>
        </is>
      </c>
      <c s="5" t="inlineStr" r="C11045">
        <is>
          <t xml:space="preserve">EACH   </t>
        </is>
      </c>
      <c s="6" r="D11045">
        <v>25.000</v>
      </c>
      <c s="7" r="E11045">
        <v>1</v>
      </c>
      <c s="8" t="inlineStr" r="F11045">
        <is>
          <t xml:space="preserve">62R68</t>
        </is>
      </c>
      <c s="8" t="inlineStr" r="G11045">
        <is>
          <t xml:space="preserve">058</t>
        </is>
      </c>
      <c s="9" r="H11045">
        <v>50.0000</v>
      </c>
      <c s="8" t="inlineStr" r="I11045">
        <is>
          <t xml:space="preserve"/>
        </is>
      </c>
      <c s="8" t="inlineStr" r="J11045">
        <is>
          <t xml:space="preserve"> Will</t>
        </is>
      </c>
    </row>
    <row r="11046" ht="20.25" customHeight="0">
      <c s="5" t="inlineStr" r="A11046">
        <is>
          <t xml:space="preserve">70400125</t>
        </is>
      </c>
      <c s="5" t="inlineStr" r="B11046">
        <is>
          <t xml:space="preserve">PINNING TEMPORARY CONCRETE BARRIER</t>
        </is>
      </c>
      <c s="5" t="inlineStr" r="C11046">
        <is>
          <t xml:space="preserve">EACH   </t>
        </is>
      </c>
      <c s="6" r="D11046">
        <v>72.000</v>
      </c>
      <c s="7" r="E11046">
        <v>5</v>
      </c>
      <c s="8" t="inlineStr" r="F11046">
        <is>
          <t xml:space="preserve">70907</t>
        </is>
      </c>
      <c s="8" t="inlineStr" r="G11046">
        <is>
          <t xml:space="preserve">043</t>
        </is>
      </c>
      <c s="9" r="H11046">
        <v>49.0000</v>
      </c>
      <c s="8" t="inlineStr" r="I11046">
        <is>
          <t xml:space="preserve">Y</t>
        </is>
      </c>
      <c s="8" t="inlineStr" r="J11046">
        <is>
          <t xml:space="preserve"> McLean</t>
        </is>
      </c>
    </row>
    <row r="11047" ht="20.25" customHeight="0">
      <c s="5" t="inlineStr" r="A11047">
        <is>
          <t xml:space="preserve">70400125</t>
        </is>
      </c>
      <c s="5" t="inlineStr" r="B11047">
        <is>
          <t xml:space="preserve">PINNING TEMPORARY CONCRETE BARRIER</t>
        </is>
      </c>
      <c s="5" t="inlineStr" r="C11047">
        <is>
          <t xml:space="preserve">EACH   </t>
        </is>
      </c>
      <c s="6" r="D11047">
        <v>72.000</v>
      </c>
      <c s="7" r="E11047">
        <v>5</v>
      </c>
      <c s="8" t="inlineStr" r="F11047">
        <is>
          <t xml:space="preserve">70907</t>
        </is>
      </c>
      <c s="8" t="inlineStr" r="G11047">
        <is>
          <t xml:space="preserve">043</t>
        </is>
      </c>
      <c s="9" r="H11047">
        <v>34.0000</v>
      </c>
      <c s="8" t="inlineStr" r="I11047">
        <is>
          <t xml:space="preserve"/>
        </is>
      </c>
      <c s="8" t="inlineStr" r="J11047">
        <is>
          <t xml:space="preserve"> McLean</t>
        </is>
      </c>
    </row>
    <row r="11048" ht="20.25" customHeight="0">
      <c s="5" t="inlineStr" r="A11048">
        <is>
          <t xml:space="preserve">70400125</t>
        </is>
      </c>
      <c s="5" t="inlineStr" r="B11048">
        <is>
          <t xml:space="preserve">PINNING TEMPORARY CONCRETE BARRIER</t>
        </is>
      </c>
      <c s="5" t="inlineStr" r="C11048">
        <is>
          <t xml:space="preserve">EACH   </t>
        </is>
      </c>
      <c s="6" r="D11048">
        <v>72.000</v>
      </c>
      <c s="7" r="E11048">
        <v>5</v>
      </c>
      <c s="8" t="inlineStr" r="F11048">
        <is>
          <t xml:space="preserve">70907</t>
        </is>
      </c>
      <c s="8" t="inlineStr" r="G11048">
        <is>
          <t xml:space="preserve">043</t>
        </is>
      </c>
      <c s="9" r="H11048">
        <v>123.9500</v>
      </c>
      <c s="8" t="inlineStr" r="I11048">
        <is>
          <t xml:space="preserve"/>
        </is>
      </c>
      <c s="8" t="inlineStr" r="J11048">
        <is>
          <t xml:space="preserve"> McLean</t>
        </is>
      </c>
    </row>
    <row r="11049" ht="20.25" customHeight="0">
      <c s="5" t="inlineStr" r="A11049">
        <is>
          <t xml:space="preserve">70400200</t>
        </is>
      </c>
      <c s="5" t="inlineStr" r="B11049">
        <is>
          <t xml:space="preserve">RELOCATE TEMPORARY CONCRETE BARRIER</t>
        </is>
      </c>
      <c s="5" t="inlineStr" r="C11049">
        <is>
          <t xml:space="preserve">FOOT   </t>
        </is>
      </c>
      <c s="6" r="D11049">
        <v>8400.000</v>
      </c>
      <c s="7" r="E11049">
        <v>1</v>
      </c>
      <c s="8" t="inlineStr" r="F11049">
        <is>
          <t xml:space="preserve">60Y72</t>
        </is>
      </c>
      <c s="8" t="inlineStr" r="G11049">
        <is>
          <t xml:space="preserve">120</t>
        </is>
      </c>
      <c s="9" r="H11049">
        <v>1.0000</v>
      </c>
      <c s="8" t="inlineStr" r="I11049">
        <is>
          <t xml:space="preserve">Y</t>
        </is>
      </c>
      <c s="8" t="inlineStr" r="J11049">
        <is>
          <t xml:space="preserve"> Cook</t>
        </is>
      </c>
    </row>
    <row r="11050" ht="20.25" customHeight="0">
      <c s="5" t="inlineStr" r="A11050">
        <is>
          <t xml:space="preserve">70400200</t>
        </is>
      </c>
      <c s="5" t="inlineStr" r="B11050">
        <is>
          <t xml:space="preserve">RELOCATE TEMPORARY CONCRETE BARRIER</t>
        </is>
      </c>
      <c s="5" t="inlineStr" r="C11050">
        <is>
          <t xml:space="preserve">FOOT   </t>
        </is>
      </c>
      <c s="6" r="D11050">
        <v>8400.000</v>
      </c>
      <c s="7" r="E11050">
        <v>1</v>
      </c>
      <c s="8" t="inlineStr" r="F11050">
        <is>
          <t xml:space="preserve">60Y72</t>
        </is>
      </c>
      <c s="8" t="inlineStr" r="G11050">
        <is>
          <t xml:space="preserve">120</t>
        </is>
      </c>
      <c s="9" r="H11050">
        <v>4.0000</v>
      </c>
      <c s="8" t="inlineStr" r="I11050">
        <is>
          <t xml:space="preserve"/>
        </is>
      </c>
      <c s="8" t="inlineStr" r="J11050">
        <is>
          <t xml:space="preserve"> Cook</t>
        </is>
      </c>
    </row>
    <row r="11051" ht="20.25" customHeight="0">
      <c s="5" t="inlineStr" r="A11051">
        <is>
          <t xml:space="preserve">70400200</t>
        </is>
      </c>
      <c s="5" t="inlineStr" r="B11051">
        <is>
          <t xml:space="preserve">RELOCATE TEMPORARY CONCRETE BARRIER</t>
        </is>
      </c>
      <c s="5" t="inlineStr" r="C11051">
        <is>
          <t xml:space="preserve">FOOT   </t>
        </is>
      </c>
      <c s="6" r="D11051">
        <v>8400.000</v>
      </c>
      <c s="7" r="E11051">
        <v>1</v>
      </c>
      <c s="8" t="inlineStr" r="F11051">
        <is>
          <t xml:space="preserve">60Y72</t>
        </is>
      </c>
      <c s="8" t="inlineStr" r="G11051">
        <is>
          <t xml:space="preserve">120</t>
        </is>
      </c>
      <c s="9" r="H11051">
        <v>10.0000</v>
      </c>
      <c s="8" t="inlineStr" r="I11051">
        <is>
          <t xml:space="preserve"/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70400200</t>
        </is>
      </c>
      <c s="5" t="inlineStr" r="B11052">
        <is>
          <t xml:space="preserve">RELOCATE TEMPORARY CONCRETE BARRIER</t>
        </is>
      </c>
      <c s="5" t="inlineStr" r="C11052">
        <is>
          <t xml:space="preserve">FOOT   </t>
        </is>
      </c>
      <c s="6" r="D11052">
        <v>1787.500</v>
      </c>
      <c s="7" r="E11052">
        <v>1</v>
      </c>
      <c s="8" t="inlineStr" r="F11052">
        <is>
          <t xml:space="preserve">62K03</t>
        </is>
      </c>
      <c s="8" t="inlineStr" r="G11052">
        <is>
          <t xml:space="preserve">056</t>
        </is>
      </c>
      <c s="9" r="H11052">
        <v>10.0000</v>
      </c>
      <c s="8" t="inlineStr" r="I11052">
        <is>
          <t xml:space="preserve">Y</t>
        </is>
      </c>
      <c s="8" t="inlineStr" r="J11052">
        <is>
          <t xml:space="preserve"> Cook</t>
        </is>
      </c>
    </row>
    <row r="11053" ht="20.25" customHeight="0">
      <c s="5" t="inlineStr" r="A11053">
        <is>
          <t xml:space="preserve">70400200</t>
        </is>
      </c>
      <c s="5" t="inlineStr" r="B11053">
        <is>
          <t xml:space="preserve">RELOCATE TEMPORARY CONCRETE BARRIER</t>
        </is>
      </c>
      <c s="5" t="inlineStr" r="C11053">
        <is>
          <t xml:space="preserve">FOOT   </t>
        </is>
      </c>
      <c s="6" r="D11053">
        <v>1787.500</v>
      </c>
      <c s="7" r="E11053">
        <v>1</v>
      </c>
      <c s="8" t="inlineStr" r="F11053">
        <is>
          <t xml:space="preserve">62K03</t>
        </is>
      </c>
      <c s="8" t="inlineStr" r="G11053">
        <is>
          <t xml:space="preserve">056</t>
        </is>
      </c>
      <c s="9" r="H11053">
        <v>3.7500</v>
      </c>
      <c s="8" t="inlineStr" r="I11053">
        <is>
          <t xml:space="preserve"/>
        </is>
      </c>
      <c s="8" t="inlineStr" r="J11053">
        <is>
          <t xml:space="preserve"> Cook</t>
        </is>
      </c>
    </row>
    <row r="11054" ht="20.25" customHeight="0">
      <c s="5" t="inlineStr" r="A11054">
        <is>
          <t xml:space="preserve">70400200</t>
        </is>
      </c>
      <c s="5" t="inlineStr" r="B11054">
        <is>
          <t xml:space="preserve">RELOCATE TEMPORARY CONCRETE BARRIER</t>
        </is>
      </c>
      <c s="5" t="inlineStr" r="C11054">
        <is>
          <t xml:space="preserve">FOOT   </t>
        </is>
      </c>
      <c s="6" r="D11054">
        <v>1787.500</v>
      </c>
      <c s="7" r="E11054">
        <v>1</v>
      </c>
      <c s="8" t="inlineStr" r="F11054">
        <is>
          <t xml:space="preserve">62K03</t>
        </is>
      </c>
      <c s="8" t="inlineStr" r="G11054">
        <is>
          <t xml:space="preserve">056</t>
        </is>
      </c>
      <c s="9" r="H11054">
        <v>4.0000</v>
      </c>
      <c s="8" t="inlineStr" r="I11054">
        <is>
          <t xml:space="preserve"/>
        </is>
      </c>
      <c s="8" t="inlineStr" r="J11054">
        <is>
          <t xml:space="preserve"> Cook</t>
        </is>
      </c>
    </row>
    <row r="11055" ht="20.25" customHeight="0">
      <c s="5" t="inlineStr" r="A11055">
        <is>
          <t xml:space="preserve">70400200</t>
        </is>
      </c>
      <c s="5" t="inlineStr" r="B11055">
        <is>
          <t xml:space="preserve">RELOCATE TEMPORARY CONCRETE BARRIER</t>
        </is>
      </c>
      <c s="5" t="inlineStr" r="C11055">
        <is>
          <t xml:space="preserve">FOOT   </t>
        </is>
      </c>
      <c s="6" r="D11055">
        <v>1787.500</v>
      </c>
      <c s="7" r="E11055">
        <v>1</v>
      </c>
      <c s="8" t="inlineStr" r="F11055">
        <is>
          <t xml:space="preserve">62K03</t>
        </is>
      </c>
      <c s="8" t="inlineStr" r="G11055">
        <is>
          <t xml:space="preserve">056</t>
        </is>
      </c>
      <c s="9" r="H11055">
        <v>5.0000</v>
      </c>
      <c s="8" t="inlineStr" r="I11055">
        <is>
          <t xml:space="preserve"/>
        </is>
      </c>
      <c s="8" t="inlineStr" r="J11055">
        <is>
          <t xml:space="preserve"> Cook</t>
        </is>
      </c>
    </row>
    <row r="11056" ht="20.25" customHeight="0">
      <c s="5" t="inlineStr" r="A11056">
        <is>
          <t xml:space="preserve">70400200</t>
        </is>
      </c>
      <c s="5" t="inlineStr" r="B11056">
        <is>
          <t xml:space="preserve">RELOCATE TEMPORARY CONCRETE BARRIER</t>
        </is>
      </c>
      <c s="5" t="inlineStr" r="C11056">
        <is>
          <t xml:space="preserve">FOOT   </t>
        </is>
      </c>
      <c s="6" r="D11056">
        <v>875.000</v>
      </c>
      <c s="7" r="E11056">
        <v>1</v>
      </c>
      <c s="8" t="inlineStr" r="F11056">
        <is>
          <t xml:space="preserve">62R50</t>
        </is>
      </c>
      <c s="8" t="inlineStr" r="G11056">
        <is>
          <t xml:space="preserve">110</t>
        </is>
      </c>
      <c s="9" r="H11056">
        <v>8.0000</v>
      </c>
      <c s="8" t="inlineStr" r="I11056">
        <is>
          <t xml:space="preserve">Y</t>
        </is>
      </c>
      <c s="8" t="inlineStr" r="J11056">
        <is>
          <t xml:space="preserve"> McHenry</t>
        </is>
      </c>
    </row>
    <row r="11057" ht="20.25" customHeight="0">
      <c s="5" t="inlineStr" r="A11057">
        <is>
          <t xml:space="preserve">70400200</t>
        </is>
      </c>
      <c s="5" t="inlineStr" r="B11057">
        <is>
          <t xml:space="preserve">RELOCATE TEMPORARY CONCRETE BARRIER</t>
        </is>
      </c>
      <c s="5" t="inlineStr" r="C11057">
        <is>
          <t xml:space="preserve">FOOT   </t>
        </is>
      </c>
      <c s="6" r="D11057">
        <v>875.000</v>
      </c>
      <c s="7" r="E11057">
        <v>1</v>
      </c>
      <c s="8" t="inlineStr" r="F11057">
        <is>
          <t xml:space="preserve">62R50</t>
        </is>
      </c>
      <c s="8" t="inlineStr" r="G11057">
        <is>
          <t xml:space="preserve">110</t>
        </is>
      </c>
      <c s="9" r="H11057">
        <v>3.0000</v>
      </c>
      <c s="8" t="inlineStr" r="I11057">
        <is>
          <t xml:space="preserve"/>
        </is>
      </c>
      <c s="8" t="inlineStr" r="J11057">
        <is>
          <t xml:space="preserve"> McHenry</t>
        </is>
      </c>
    </row>
    <row r="11058" ht="20.25" customHeight="0">
      <c s="5" t="inlineStr" r="A11058">
        <is>
          <t xml:space="preserve">70400200</t>
        </is>
      </c>
      <c s="5" t="inlineStr" r="B11058">
        <is>
          <t xml:space="preserve">RELOCATE TEMPORARY CONCRETE BARRIER</t>
        </is>
      </c>
      <c s="5" t="inlineStr" r="C11058">
        <is>
          <t xml:space="preserve">FOOT   </t>
        </is>
      </c>
      <c s="6" r="D11058">
        <v>875.000</v>
      </c>
      <c s="7" r="E11058">
        <v>1</v>
      </c>
      <c s="8" t="inlineStr" r="F11058">
        <is>
          <t xml:space="preserve">62R50</t>
        </is>
      </c>
      <c s="8" t="inlineStr" r="G11058">
        <is>
          <t xml:space="preserve">110</t>
        </is>
      </c>
      <c s="9" r="H11058">
        <v>6.8500</v>
      </c>
      <c s="8" t="inlineStr" r="I11058">
        <is>
          <t xml:space="preserve"/>
        </is>
      </c>
      <c s="8" t="inlineStr" r="J11058">
        <is>
          <t xml:space="preserve"> McHenry</t>
        </is>
      </c>
    </row>
    <row r="11059" ht="20.25" customHeight="0">
      <c s="5" t="inlineStr" r="A11059">
        <is>
          <t xml:space="preserve">70400200</t>
        </is>
      </c>
      <c s="5" t="inlineStr" r="B11059">
        <is>
          <t xml:space="preserve">RELOCATE TEMPORARY CONCRETE BARRIER</t>
        </is>
      </c>
      <c s="5" t="inlineStr" r="C11059">
        <is>
          <t xml:space="preserve">FOOT   </t>
        </is>
      </c>
      <c s="6" r="D11059">
        <v>875.000</v>
      </c>
      <c s="7" r="E11059">
        <v>1</v>
      </c>
      <c s="8" t="inlineStr" r="F11059">
        <is>
          <t xml:space="preserve">62R50</t>
        </is>
      </c>
      <c s="8" t="inlineStr" r="G11059">
        <is>
          <t xml:space="preserve">110</t>
        </is>
      </c>
      <c s="9" r="H11059">
        <v>16.0000</v>
      </c>
      <c s="8" t="inlineStr" r="I11059">
        <is>
          <t xml:space="preserve"/>
        </is>
      </c>
      <c s="8" t="inlineStr" r="J11059">
        <is>
          <t xml:space="preserve"> McHenry</t>
        </is>
      </c>
    </row>
    <row r="11060" ht="20.25" customHeight="0">
      <c s="5" t="inlineStr" r="A11060">
        <is>
          <t xml:space="preserve">70400200</t>
        </is>
      </c>
      <c s="5" t="inlineStr" r="B11060">
        <is>
          <t xml:space="preserve">RELOCATE TEMPORARY CONCRETE BARRIER</t>
        </is>
      </c>
      <c s="5" t="inlineStr" r="C11060">
        <is>
          <t xml:space="preserve">FOOT   </t>
        </is>
      </c>
      <c s="6" r="D11060">
        <v>1172.000</v>
      </c>
      <c s="7" r="E11060">
        <v>1</v>
      </c>
      <c s="8" t="inlineStr" r="F11060">
        <is>
          <t xml:space="preserve">62R55</t>
        </is>
      </c>
      <c s="8" t="inlineStr" r="G11060">
        <is>
          <t xml:space="preserve">124</t>
        </is>
      </c>
      <c s="9" r="H11060">
        <v>10.0000</v>
      </c>
      <c s="8" t="inlineStr" r="I11060">
        <is>
          <t xml:space="preserve">Y</t>
        </is>
      </c>
      <c s="8" t="inlineStr" r="J11060">
        <is>
          <t xml:space="preserve"> Will</t>
        </is>
      </c>
    </row>
    <row r="11061" ht="20.25" customHeight="0">
      <c s="5" t="inlineStr" r="A11061">
        <is>
          <t xml:space="preserve">70400200</t>
        </is>
      </c>
      <c s="5" t="inlineStr" r="B11061">
        <is>
          <t xml:space="preserve">RELOCATE TEMPORARY CONCRETE BARRIER</t>
        </is>
      </c>
      <c s="5" t="inlineStr" r="C11061">
        <is>
          <t xml:space="preserve">FOOT   </t>
        </is>
      </c>
      <c s="6" r="D11061">
        <v>1172.000</v>
      </c>
      <c s="7" r="E11061">
        <v>1</v>
      </c>
      <c s="8" t="inlineStr" r="F11061">
        <is>
          <t xml:space="preserve">62R55</t>
        </is>
      </c>
      <c s="8" t="inlineStr" r="G11061">
        <is>
          <t xml:space="preserve">124</t>
        </is>
      </c>
      <c s="9" r="H11061">
        <v>3.0000</v>
      </c>
      <c s="8" t="inlineStr" r="I11061">
        <is>
          <t xml:space="preserve"/>
        </is>
      </c>
      <c s="8" t="inlineStr" r="J11061">
        <is>
          <t xml:space="preserve"> Will</t>
        </is>
      </c>
    </row>
    <row r="11062" ht="20.25" customHeight="0">
      <c s="5" t="inlineStr" r="A11062">
        <is>
          <t xml:space="preserve">70400200</t>
        </is>
      </c>
      <c s="5" t="inlineStr" r="B11062">
        <is>
          <t xml:space="preserve">RELOCATE TEMPORARY CONCRETE BARRIER</t>
        </is>
      </c>
      <c s="5" t="inlineStr" r="C11062">
        <is>
          <t xml:space="preserve">FOOT   </t>
        </is>
      </c>
      <c s="6" r="D11062">
        <v>1172.000</v>
      </c>
      <c s="7" r="E11062">
        <v>1</v>
      </c>
      <c s="8" t="inlineStr" r="F11062">
        <is>
          <t xml:space="preserve">62R55</t>
        </is>
      </c>
      <c s="8" t="inlineStr" r="G11062">
        <is>
          <t xml:space="preserve">124</t>
        </is>
      </c>
      <c s="9" r="H11062">
        <v>5.0000</v>
      </c>
      <c s="8" t="inlineStr" r="I11062">
        <is>
          <t xml:space="preserve"/>
        </is>
      </c>
      <c s="8" t="inlineStr" r="J11062">
        <is>
          <t xml:space="preserve"> Will</t>
        </is>
      </c>
    </row>
    <row r="11063" ht="20.25" customHeight="0">
      <c s="5" t="inlineStr" r="A11063">
        <is>
          <t xml:space="preserve">70400200</t>
        </is>
      </c>
      <c s="5" t="inlineStr" r="B11063">
        <is>
          <t xml:space="preserve">RELOCATE TEMPORARY CONCRETE BARRIER</t>
        </is>
      </c>
      <c s="5" t="inlineStr" r="C11063">
        <is>
          <t xml:space="preserve">FOOT   </t>
        </is>
      </c>
      <c s="6" r="D11063">
        <v>1172.000</v>
      </c>
      <c s="7" r="E11063">
        <v>1</v>
      </c>
      <c s="8" t="inlineStr" r="F11063">
        <is>
          <t xml:space="preserve">62R55</t>
        </is>
      </c>
      <c s="8" t="inlineStr" r="G11063">
        <is>
          <t xml:space="preserve">124</t>
        </is>
      </c>
      <c s="9" r="H11063">
        <v>5.7500</v>
      </c>
      <c s="8" t="inlineStr" r="I11063">
        <is>
          <t xml:space="preserve"/>
        </is>
      </c>
      <c s="8" t="inlineStr" r="J11063">
        <is>
          <t xml:space="preserve"> Will</t>
        </is>
      </c>
    </row>
    <row r="11064" ht="20.25" customHeight="0">
      <c s="5" t="inlineStr" r="A11064">
        <is>
          <t xml:space="preserve">70400200</t>
        </is>
      </c>
      <c s="5" t="inlineStr" r="B11064">
        <is>
          <t xml:space="preserve">RELOCATE TEMPORARY CONCRETE BARRIER</t>
        </is>
      </c>
      <c s="5" t="inlineStr" r="C11064">
        <is>
          <t xml:space="preserve">FOOT   </t>
        </is>
      </c>
      <c s="6" r="D11064">
        <v>1172.000</v>
      </c>
      <c s="7" r="E11064">
        <v>1</v>
      </c>
      <c s="8" t="inlineStr" r="F11064">
        <is>
          <t xml:space="preserve">62R55</t>
        </is>
      </c>
      <c s="8" t="inlineStr" r="G11064">
        <is>
          <t xml:space="preserve">124</t>
        </is>
      </c>
      <c s="9" r="H11064">
        <v>10.0000</v>
      </c>
      <c s="8" t="inlineStr" r="I11064">
        <is>
          <t xml:space="preserve"/>
        </is>
      </c>
      <c s="8" t="inlineStr" r="J11064">
        <is>
          <t xml:space="preserve"> Will</t>
        </is>
      </c>
    </row>
    <row r="11065" ht="20.25" customHeight="0">
      <c s="5" t="inlineStr" r="A11065">
        <is>
          <t xml:space="preserve">70400200</t>
        </is>
      </c>
      <c s="5" t="inlineStr" r="B11065">
        <is>
          <t xml:space="preserve">RELOCATE TEMPORARY CONCRETE BARRIER</t>
        </is>
      </c>
      <c s="5" t="inlineStr" r="C11065">
        <is>
          <t xml:space="preserve">FOOT   </t>
        </is>
      </c>
      <c s="6" r="D11065">
        <v>1125.000</v>
      </c>
      <c s="7" r="E11065">
        <v>1</v>
      </c>
      <c s="8" t="inlineStr" r="F11065">
        <is>
          <t xml:space="preserve">62R68</t>
        </is>
      </c>
      <c s="8" t="inlineStr" r="G11065">
        <is>
          <t xml:space="preserve">058</t>
        </is>
      </c>
      <c s="9" r="H11065">
        <v>7.5000</v>
      </c>
      <c s="8" t="inlineStr" r="I11065">
        <is>
          <t xml:space="preserve">Y</t>
        </is>
      </c>
      <c s="8" t="inlineStr" r="J11065">
        <is>
          <t xml:space="preserve"> Will</t>
        </is>
      </c>
    </row>
    <row r="11066" ht="20.25" customHeight="0">
      <c s="5" t="inlineStr" r="A11066">
        <is>
          <t xml:space="preserve">70400200</t>
        </is>
      </c>
      <c s="5" t="inlineStr" r="B11066">
        <is>
          <t xml:space="preserve">RELOCATE TEMPORARY CONCRETE BARRIER</t>
        </is>
      </c>
      <c s="5" t="inlineStr" r="C11066">
        <is>
          <t xml:space="preserve">FOOT   </t>
        </is>
      </c>
      <c s="6" r="D11066">
        <v>1125.000</v>
      </c>
      <c s="7" r="E11066">
        <v>1</v>
      </c>
      <c s="8" t="inlineStr" r="F11066">
        <is>
          <t xml:space="preserve">62R68</t>
        </is>
      </c>
      <c s="8" t="inlineStr" r="G11066">
        <is>
          <t xml:space="preserve">058</t>
        </is>
      </c>
      <c s="9" r="H11066">
        <v>4.0000</v>
      </c>
      <c s="8" t="inlineStr" r="I11066">
        <is>
          <t xml:space="preserve"/>
        </is>
      </c>
      <c s="8" t="inlineStr" r="J11066">
        <is>
          <t xml:space="preserve"> Will</t>
        </is>
      </c>
    </row>
    <row r="11067" ht="20.25" customHeight="0">
      <c s="5" t="inlineStr" r="A11067">
        <is>
          <t xml:space="preserve">70400200</t>
        </is>
      </c>
      <c s="5" t="inlineStr" r="B11067">
        <is>
          <t xml:space="preserve">RELOCATE TEMPORARY CONCRETE BARRIER</t>
        </is>
      </c>
      <c s="5" t="inlineStr" r="C11067">
        <is>
          <t xml:space="preserve">FOOT   </t>
        </is>
      </c>
      <c s="6" r="D11067">
        <v>1125.000</v>
      </c>
      <c s="7" r="E11067">
        <v>1</v>
      </c>
      <c s="8" t="inlineStr" r="F11067">
        <is>
          <t xml:space="preserve">62R68</t>
        </is>
      </c>
      <c s="8" t="inlineStr" r="G11067">
        <is>
          <t xml:space="preserve">058</t>
        </is>
      </c>
      <c s="9" r="H11067">
        <v>4.5000</v>
      </c>
      <c s="8" t="inlineStr" r="I11067">
        <is>
          <t xml:space="preserve"/>
        </is>
      </c>
      <c s="8" t="inlineStr" r="J11067">
        <is>
          <t xml:space="preserve"> Will</t>
        </is>
      </c>
    </row>
    <row r="11068" ht="20.25" customHeight="0">
      <c s="5" t="inlineStr" r="A11068">
        <is>
          <t xml:space="preserve">70400200</t>
        </is>
      </c>
      <c s="5" t="inlineStr" r="B11068">
        <is>
          <t xml:space="preserve">RELOCATE TEMPORARY CONCRETE BARRIER</t>
        </is>
      </c>
      <c s="5" t="inlineStr" r="C11068">
        <is>
          <t xml:space="preserve">FOOT   </t>
        </is>
      </c>
      <c s="6" r="D11068">
        <v>1125.000</v>
      </c>
      <c s="7" r="E11068">
        <v>1</v>
      </c>
      <c s="8" t="inlineStr" r="F11068">
        <is>
          <t xml:space="preserve">62R68</t>
        </is>
      </c>
      <c s="8" t="inlineStr" r="G11068">
        <is>
          <t xml:space="preserve">058</t>
        </is>
      </c>
      <c s="9" r="H11068">
        <v>6.2000</v>
      </c>
      <c s="8" t="inlineStr" r="I11068">
        <is>
          <t xml:space="preserve"/>
        </is>
      </c>
      <c s="8" t="inlineStr" r="J11068">
        <is>
          <t xml:space="preserve"> Will</t>
        </is>
      </c>
    </row>
    <row r="11069" ht="20.25" customHeight="0">
      <c s="5" t="inlineStr" r="A11069">
        <is>
          <t xml:space="preserve">70400200</t>
        </is>
      </c>
      <c s="5" t="inlineStr" r="B11069">
        <is>
          <t xml:space="preserve">RELOCATE TEMPORARY CONCRETE BARRIER</t>
        </is>
      </c>
      <c s="5" t="inlineStr" r="C11069">
        <is>
          <t xml:space="preserve">FOOT   </t>
        </is>
      </c>
      <c s="6" r="D11069">
        <v>1125.000</v>
      </c>
      <c s="7" r="E11069">
        <v>1</v>
      </c>
      <c s="8" t="inlineStr" r="F11069">
        <is>
          <t xml:space="preserve">62R68</t>
        </is>
      </c>
      <c s="8" t="inlineStr" r="G11069">
        <is>
          <t xml:space="preserve">058</t>
        </is>
      </c>
      <c s="9" r="H11069">
        <v>12.0000</v>
      </c>
      <c s="8" t="inlineStr" r="I11069">
        <is>
          <t xml:space="preserve"/>
        </is>
      </c>
      <c s="8" t="inlineStr" r="J11069">
        <is>
          <t xml:space="preserve"> Will</t>
        </is>
      </c>
    </row>
    <row r="11070" ht="20.25" customHeight="0">
      <c s="5" t="inlineStr" r="A11070">
        <is>
          <t xml:space="preserve">70400200</t>
        </is>
      </c>
      <c s="5" t="inlineStr" r="B11070">
        <is>
          <t xml:space="preserve">RELOCATE TEMPORARY CONCRETE BARRIER</t>
        </is>
      </c>
      <c s="5" t="inlineStr" r="C11070">
        <is>
          <t xml:space="preserve">FOOT   </t>
        </is>
      </c>
      <c s="6" r="D11070">
        <v>1125.000</v>
      </c>
      <c s="7" r="E11070">
        <v>1</v>
      </c>
      <c s="8" t="inlineStr" r="F11070">
        <is>
          <t xml:space="preserve">62R68</t>
        </is>
      </c>
      <c s="8" t="inlineStr" r="G11070">
        <is>
          <t xml:space="preserve">058</t>
        </is>
      </c>
      <c s="9" r="H11070">
        <v>18.0000</v>
      </c>
      <c s="8" t="inlineStr" r="I11070">
        <is>
          <t xml:space="preserve"/>
        </is>
      </c>
      <c s="8" t="inlineStr" r="J11070">
        <is>
          <t xml:space="preserve"> Will</t>
        </is>
      </c>
    </row>
    <row r="11071" ht="20.25" customHeight="0">
      <c s="5" t="inlineStr" r="A11071">
        <is>
          <t xml:space="preserve">70400200</t>
        </is>
      </c>
      <c s="5" t="inlineStr" r="B11071">
        <is>
          <t xml:space="preserve">RELOCATE TEMPORARY CONCRETE BARRIER</t>
        </is>
      </c>
      <c s="5" t="inlineStr" r="C11071">
        <is>
          <t xml:space="preserve">FOOT   </t>
        </is>
      </c>
      <c s="6" r="D11071">
        <v>275.000</v>
      </c>
      <c s="7" r="E11071">
        <v>2</v>
      </c>
      <c s="8" t="inlineStr" r="F11071">
        <is>
          <t xml:space="preserve">64S12</t>
        </is>
      </c>
      <c s="8" t="inlineStr" r="G11071">
        <is>
          <t xml:space="preserve">003</t>
        </is>
      </c>
      <c s="9" r="H11071">
        <v>1.0000</v>
      </c>
      <c s="8" t="inlineStr" r="I11071">
        <is>
          <t xml:space="preserve">Y</t>
        </is>
      </c>
      <c s="8" t="inlineStr" r="J11071">
        <is>
          <t xml:space="preserve"> Whiteside</t>
        </is>
      </c>
    </row>
    <row r="11072" ht="20.25" customHeight="0">
      <c s="5" t="inlineStr" r="A11072">
        <is>
          <t xml:space="preserve">70400200</t>
        </is>
      </c>
      <c s="5" t="inlineStr" r="B11072">
        <is>
          <t xml:space="preserve">RELOCATE TEMPORARY CONCRETE BARRIER</t>
        </is>
      </c>
      <c s="5" t="inlineStr" r="C11072">
        <is>
          <t xml:space="preserve">FOOT   </t>
        </is>
      </c>
      <c s="6" r="D11072">
        <v>275.000</v>
      </c>
      <c s="7" r="E11072">
        <v>2</v>
      </c>
      <c s="8" t="inlineStr" r="F11072">
        <is>
          <t xml:space="preserve">64S12</t>
        </is>
      </c>
      <c s="8" t="inlineStr" r="G11072">
        <is>
          <t xml:space="preserve">003</t>
        </is>
      </c>
      <c s="9" r="H11072">
        <v>4.0000</v>
      </c>
      <c s="8" t="inlineStr" r="I11072">
        <is>
          <t xml:space="preserve"/>
        </is>
      </c>
      <c s="8" t="inlineStr" r="J11072">
        <is>
          <t xml:space="preserve"> Whiteside</t>
        </is>
      </c>
    </row>
    <row r="11073" ht="20.25" customHeight="0">
      <c s="5" t="inlineStr" r="A11073">
        <is>
          <t xml:space="preserve">70400200</t>
        </is>
      </c>
      <c s="5" t="inlineStr" r="B11073">
        <is>
          <t xml:space="preserve">RELOCATE TEMPORARY CONCRETE BARRIER</t>
        </is>
      </c>
      <c s="5" t="inlineStr" r="C11073">
        <is>
          <t xml:space="preserve">FOOT   </t>
        </is>
      </c>
      <c s="6" r="D11073">
        <v>275.000</v>
      </c>
      <c s="7" r="E11073">
        <v>2</v>
      </c>
      <c s="8" t="inlineStr" r="F11073">
        <is>
          <t xml:space="preserve">64S12</t>
        </is>
      </c>
      <c s="8" t="inlineStr" r="G11073">
        <is>
          <t xml:space="preserve">003</t>
        </is>
      </c>
      <c s="9" r="H11073">
        <v>15.0000</v>
      </c>
      <c s="8" t="inlineStr" r="I11073">
        <is>
          <t xml:space="preserve"/>
        </is>
      </c>
      <c s="8" t="inlineStr" r="J11073">
        <is>
          <t xml:space="preserve"> Whiteside</t>
        </is>
      </c>
    </row>
    <row r="11074" ht="20.25" customHeight="0">
      <c s="5" t="inlineStr" r="A11074">
        <is>
          <t xml:space="preserve">70400200</t>
        </is>
      </c>
      <c s="5" t="inlineStr" r="B11074">
        <is>
          <t xml:space="preserve">RELOCATE TEMPORARY CONCRETE BARRIER</t>
        </is>
      </c>
      <c s="5" t="inlineStr" r="C11074">
        <is>
          <t xml:space="preserve">FOOT   </t>
        </is>
      </c>
      <c s="6" r="D11074">
        <v>1175.000</v>
      </c>
      <c s="7" r="E11074">
        <v>3</v>
      </c>
      <c s="8" t="inlineStr" r="F11074">
        <is>
          <t xml:space="preserve">66N04</t>
        </is>
      </c>
      <c s="8" t="inlineStr" r="G11074">
        <is>
          <t xml:space="preserve">047</t>
        </is>
      </c>
      <c s="9" r="H11074">
        <v>5.0000</v>
      </c>
      <c s="8" t="inlineStr" r="I11074">
        <is>
          <t xml:space="preserve">Y</t>
        </is>
      </c>
      <c s="8" t="inlineStr" r="J11074">
        <is>
          <t xml:space="preserve"> Grundy</t>
        </is>
      </c>
    </row>
    <row r="11075" ht="20.25" customHeight="0">
      <c s="5" t="inlineStr" r="A11075">
        <is>
          <t xml:space="preserve">70400200</t>
        </is>
      </c>
      <c s="5" t="inlineStr" r="B11075">
        <is>
          <t xml:space="preserve">RELOCATE TEMPORARY CONCRETE BARRIER</t>
        </is>
      </c>
      <c s="5" t="inlineStr" r="C11075">
        <is>
          <t xml:space="preserve">FOOT   </t>
        </is>
      </c>
      <c s="6" r="D11075">
        <v>1175.000</v>
      </c>
      <c s="7" r="E11075">
        <v>3</v>
      </c>
      <c s="8" t="inlineStr" r="F11075">
        <is>
          <t xml:space="preserve">66N04</t>
        </is>
      </c>
      <c s="8" t="inlineStr" r="G11075">
        <is>
          <t xml:space="preserve">047</t>
        </is>
      </c>
      <c s="9" r="H11075">
        <v>1.0000</v>
      </c>
      <c s="8" t="inlineStr" r="I11075">
        <is>
          <t xml:space="preserve"/>
        </is>
      </c>
      <c s="8" t="inlineStr" r="J11075">
        <is>
          <t xml:space="preserve"> Grundy</t>
        </is>
      </c>
    </row>
    <row r="11076" ht="20.25" customHeight="0">
      <c s="5" t="inlineStr" r="A11076">
        <is>
          <t xml:space="preserve">70400200</t>
        </is>
      </c>
      <c s="5" t="inlineStr" r="B11076">
        <is>
          <t xml:space="preserve">RELOCATE TEMPORARY CONCRETE BARRIER</t>
        </is>
      </c>
      <c s="5" t="inlineStr" r="C11076">
        <is>
          <t xml:space="preserve">FOOT   </t>
        </is>
      </c>
      <c s="6" r="D11076">
        <v>1175.000</v>
      </c>
      <c s="7" r="E11076">
        <v>3</v>
      </c>
      <c s="8" t="inlineStr" r="F11076">
        <is>
          <t xml:space="preserve">66N04</t>
        </is>
      </c>
      <c s="8" t="inlineStr" r="G11076">
        <is>
          <t xml:space="preserve">047</t>
        </is>
      </c>
      <c s="9" r="H11076">
        <v>7.0000</v>
      </c>
      <c s="8" t="inlineStr" r="I11076">
        <is>
          <t xml:space="preserve"/>
        </is>
      </c>
      <c s="8" t="inlineStr" r="J11076">
        <is>
          <t xml:space="preserve"> Grundy</t>
        </is>
      </c>
    </row>
    <row r="11077" ht="20.25" customHeight="0">
      <c s="5" t="inlineStr" r="A11077">
        <is>
          <t xml:space="preserve">70400200</t>
        </is>
      </c>
      <c s="5" t="inlineStr" r="B11077">
        <is>
          <t xml:space="preserve">RELOCATE TEMPORARY CONCRETE BARRIER</t>
        </is>
      </c>
      <c s="5" t="inlineStr" r="C11077">
        <is>
          <t xml:space="preserve">FOOT   </t>
        </is>
      </c>
      <c s="6" r="D11077">
        <v>550.000</v>
      </c>
      <c s="7" r="E11077">
        <v>4</v>
      </c>
      <c s="8" t="inlineStr" r="F11077">
        <is>
          <t xml:space="preserve">68G40</t>
        </is>
      </c>
      <c s="8" t="inlineStr" r="G11077">
        <is>
          <t xml:space="preserve">042</t>
        </is>
      </c>
      <c s="9" r="H11077">
        <v>11.0000</v>
      </c>
      <c s="8" t="inlineStr" r="I11077">
        <is>
          <t xml:space="preserve">Y</t>
        </is>
      </c>
      <c s="8" t="inlineStr" r="J11077">
        <is>
          <t xml:space="preserve"> Peoria</t>
        </is>
      </c>
    </row>
    <row r="11078" ht="20.25" customHeight="0">
      <c s="5" t="inlineStr" r="A11078">
        <is>
          <t xml:space="preserve">70400200</t>
        </is>
      </c>
      <c s="5" t="inlineStr" r="B11078">
        <is>
          <t xml:space="preserve">RELOCATE TEMPORARY CONCRETE BARRIER</t>
        </is>
      </c>
      <c s="5" t="inlineStr" r="C11078">
        <is>
          <t xml:space="preserve">FOOT   </t>
        </is>
      </c>
      <c s="6" r="D11078">
        <v>550.000</v>
      </c>
      <c s="7" r="E11078">
        <v>4</v>
      </c>
      <c s="8" t="inlineStr" r="F11078">
        <is>
          <t xml:space="preserve">68G40</t>
        </is>
      </c>
      <c s="8" t="inlineStr" r="G11078">
        <is>
          <t xml:space="preserve">042</t>
        </is>
      </c>
      <c s="9" r="H11078">
        <v>7.0000</v>
      </c>
      <c s="8" t="inlineStr" r="I11078">
        <is>
          <t xml:space="preserve"/>
        </is>
      </c>
      <c s="8" t="inlineStr" r="J11078">
        <is>
          <t xml:space="preserve"> Peoria</t>
        </is>
      </c>
    </row>
    <row r="11079" ht="20.25" customHeight="0">
      <c s="5" t="inlineStr" r="A11079">
        <is>
          <t xml:space="preserve">70400200</t>
        </is>
      </c>
      <c s="5" t="inlineStr" r="B11079">
        <is>
          <t xml:space="preserve">RELOCATE TEMPORARY CONCRETE BARRIER</t>
        </is>
      </c>
      <c s="5" t="inlineStr" r="C11079">
        <is>
          <t xml:space="preserve">FOOT   </t>
        </is>
      </c>
      <c s="6" r="D11079">
        <v>550.000</v>
      </c>
      <c s="7" r="E11079">
        <v>4</v>
      </c>
      <c s="8" t="inlineStr" r="F11079">
        <is>
          <t xml:space="preserve">68G40</t>
        </is>
      </c>
      <c s="8" t="inlineStr" r="G11079">
        <is>
          <t xml:space="preserve">042</t>
        </is>
      </c>
      <c s="9" r="H11079">
        <v>12.0000</v>
      </c>
      <c s="8" t="inlineStr" r="I11079">
        <is>
          <t xml:space="preserve"/>
        </is>
      </c>
      <c s="8" t="inlineStr" r="J11079">
        <is>
          <t xml:space="preserve"> Peoria</t>
        </is>
      </c>
    </row>
    <row r="11080" ht="20.25" customHeight="0">
      <c s="5" t="inlineStr" r="A11080">
        <is>
          <t xml:space="preserve">70400200</t>
        </is>
      </c>
      <c s="5" t="inlineStr" r="B11080">
        <is>
          <t xml:space="preserve">RELOCATE TEMPORARY CONCRETE BARRIER</t>
        </is>
      </c>
      <c s="5" t="inlineStr" r="C11080">
        <is>
          <t xml:space="preserve">FOOT   </t>
        </is>
      </c>
      <c s="6" r="D11080">
        <v>1050.000</v>
      </c>
      <c s="7" r="E11080">
        <v>4</v>
      </c>
      <c s="8" t="inlineStr" r="F11080">
        <is>
          <t xml:space="preserve">68G41</t>
        </is>
      </c>
      <c s="8" t="inlineStr" r="G11080">
        <is>
          <t xml:space="preserve">049</t>
        </is>
      </c>
      <c s="9" r="H11080">
        <v>10.0000</v>
      </c>
      <c s="8" t="inlineStr" r="I11080">
        <is>
          <t xml:space="preserve">Y</t>
        </is>
      </c>
      <c s="8" t="inlineStr" r="J11080">
        <is>
          <t xml:space="preserve"> Henderson</t>
        </is>
      </c>
    </row>
    <row r="11081" ht="20.25" customHeight="0">
      <c s="5" t="inlineStr" r="A11081">
        <is>
          <t xml:space="preserve">70400200</t>
        </is>
      </c>
      <c s="5" t="inlineStr" r="B11081">
        <is>
          <t xml:space="preserve">RELOCATE TEMPORARY CONCRETE BARRIER</t>
        </is>
      </c>
      <c s="5" t="inlineStr" r="C11081">
        <is>
          <t xml:space="preserve">FOOT   </t>
        </is>
      </c>
      <c s="6" r="D11081">
        <v>1050.000</v>
      </c>
      <c s="7" r="E11081">
        <v>4</v>
      </c>
      <c s="8" t="inlineStr" r="F11081">
        <is>
          <t xml:space="preserve">68G41</t>
        </is>
      </c>
      <c s="8" t="inlineStr" r="G11081">
        <is>
          <t xml:space="preserve">049</t>
        </is>
      </c>
      <c s="9" r="H11081">
        <v>10.0000</v>
      </c>
      <c s="8" t="inlineStr" r="I11081">
        <is>
          <t xml:space="preserve"/>
        </is>
      </c>
      <c s="8" t="inlineStr" r="J11081">
        <is>
          <t xml:space="preserve"> Henderson</t>
        </is>
      </c>
    </row>
    <row r="11082" ht="20.25" customHeight="0">
      <c s="5" t="inlineStr" r="A11082">
        <is>
          <t xml:space="preserve">70400200</t>
        </is>
      </c>
      <c s="5" t="inlineStr" r="B11082">
        <is>
          <t xml:space="preserve">RELOCATE TEMPORARY CONCRETE BARRIER</t>
        </is>
      </c>
      <c s="5" t="inlineStr" r="C11082">
        <is>
          <t xml:space="preserve">FOOT   </t>
        </is>
      </c>
      <c s="6" r="D11082">
        <v>762.500</v>
      </c>
      <c s="7" r="E11082">
        <v>4</v>
      </c>
      <c s="8" t="inlineStr" r="F11082">
        <is>
          <t xml:space="preserve">68H16</t>
        </is>
      </c>
      <c s="8" t="inlineStr" r="G11082">
        <is>
          <t xml:space="preserve">053</t>
        </is>
      </c>
      <c s="9" r="H11082">
        <v>8.5400</v>
      </c>
      <c s="8" t="inlineStr" r="I11082">
        <is>
          <t xml:space="preserve">Y</t>
        </is>
      </c>
      <c s="8" t="inlineStr" r="J11082">
        <is>
          <t xml:space="preserve"> Tazewell</t>
        </is>
      </c>
    </row>
    <row r="11083" ht="20.25" customHeight="0">
      <c s="5" t="inlineStr" r="A11083">
        <is>
          <t xml:space="preserve">70400200</t>
        </is>
      </c>
      <c s="5" t="inlineStr" r="B11083">
        <is>
          <t xml:space="preserve">RELOCATE TEMPORARY CONCRETE BARRIER</t>
        </is>
      </c>
      <c s="5" t="inlineStr" r="C11083">
        <is>
          <t xml:space="preserve">FOOT   </t>
        </is>
      </c>
      <c s="6" r="D11083">
        <v>762.500</v>
      </c>
      <c s="7" r="E11083">
        <v>4</v>
      </c>
      <c s="8" t="inlineStr" r="F11083">
        <is>
          <t xml:space="preserve">68H16</t>
        </is>
      </c>
      <c s="8" t="inlineStr" r="G11083">
        <is>
          <t xml:space="preserve">053</t>
        </is>
      </c>
      <c s="9" r="H11083">
        <v>5.5000</v>
      </c>
      <c s="8" t="inlineStr" r="I11083">
        <is>
          <t xml:space="preserve"/>
        </is>
      </c>
      <c s="8" t="inlineStr" r="J11083">
        <is>
          <t xml:space="preserve"> Tazewell</t>
        </is>
      </c>
    </row>
    <row r="11084" ht="20.25" customHeight="0">
      <c s="5" t="inlineStr" r="A11084">
        <is>
          <t xml:space="preserve">70400200</t>
        </is>
      </c>
      <c s="5" t="inlineStr" r="B11084">
        <is>
          <t xml:space="preserve">RELOCATE TEMPORARY CONCRETE BARRIER</t>
        </is>
      </c>
      <c s="5" t="inlineStr" r="C11084">
        <is>
          <t xml:space="preserve">FOOT   </t>
        </is>
      </c>
      <c s="6" r="D11084">
        <v>762.500</v>
      </c>
      <c s="7" r="E11084">
        <v>4</v>
      </c>
      <c s="8" t="inlineStr" r="F11084">
        <is>
          <t xml:space="preserve">68H16</t>
        </is>
      </c>
      <c s="8" t="inlineStr" r="G11084">
        <is>
          <t xml:space="preserve">053</t>
        </is>
      </c>
      <c s="9" r="H11084">
        <v>9.0000</v>
      </c>
      <c s="8" t="inlineStr" r="I11084">
        <is>
          <t xml:space="preserve"/>
        </is>
      </c>
      <c s="8" t="inlineStr" r="J11084">
        <is>
          <t xml:space="preserve"> Tazewell</t>
        </is>
      </c>
    </row>
    <row r="11085" ht="20.25" customHeight="0">
      <c s="5" t="inlineStr" r="A11085">
        <is>
          <t xml:space="preserve">70400200</t>
        </is>
      </c>
      <c s="5" t="inlineStr" r="B11085">
        <is>
          <t xml:space="preserve">RELOCATE TEMPORARY CONCRETE BARRIER</t>
        </is>
      </c>
      <c s="5" t="inlineStr" r="C11085">
        <is>
          <t xml:space="preserve">FOOT   </t>
        </is>
      </c>
      <c s="6" r="D11085">
        <v>562.500</v>
      </c>
      <c s="7" r="E11085">
        <v>5</v>
      </c>
      <c s="8" t="inlineStr" r="F11085">
        <is>
          <t xml:space="preserve">70907</t>
        </is>
      </c>
      <c s="8" t="inlineStr" r="G11085">
        <is>
          <t xml:space="preserve">043</t>
        </is>
      </c>
      <c s="9" r="H11085">
        <v>9.7500</v>
      </c>
      <c s="8" t="inlineStr" r="I11085">
        <is>
          <t xml:space="preserve">Y</t>
        </is>
      </c>
      <c s="8" t="inlineStr" r="J11085">
        <is>
          <t xml:space="preserve"> McLean</t>
        </is>
      </c>
    </row>
    <row r="11086" ht="20.25" customHeight="0">
      <c s="5" t="inlineStr" r="A11086">
        <is>
          <t xml:space="preserve">70400200</t>
        </is>
      </c>
      <c s="5" t="inlineStr" r="B11086">
        <is>
          <t xml:space="preserve">RELOCATE TEMPORARY CONCRETE BARRIER</t>
        </is>
      </c>
      <c s="5" t="inlineStr" r="C11086">
        <is>
          <t xml:space="preserve">FOOT   </t>
        </is>
      </c>
      <c s="6" r="D11086">
        <v>562.500</v>
      </c>
      <c s="7" r="E11086">
        <v>5</v>
      </c>
      <c s="8" t="inlineStr" r="F11086">
        <is>
          <t xml:space="preserve">70907</t>
        </is>
      </c>
      <c s="8" t="inlineStr" r="G11086">
        <is>
          <t xml:space="preserve">043</t>
        </is>
      </c>
      <c s="9" r="H11086">
        <v>16.0000</v>
      </c>
      <c s="8" t="inlineStr" r="I11086">
        <is>
          <t xml:space="preserve"/>
        </is>
      </c>
      <c s="8" t="inlineStr" r="J11086">
        <is>
          <t xml:space="preserve"> McLean</t>
        </is>
      </c>
    </row>
    <row r="11087" ht="20.25" customHeight="0">
      <c s="5" t="inlineStr" r="A11087">
        <is>
          <t xml:space="preserve">70400200</t>
        </is>
      </c>
      <c s="5" t="inlineStr" r="B11087">
        <is>
          <t xml:space="preserve">RELOCATE TEMPORARY CONCRETE BARRIER</t>
        </is>
      </c>
      <c s="5" t="inlineStr" r="C11087">
        <is>
          <t xml:space="preserve">FOOT   </t>
        </is>
      </c>
      <c s="6" r="D11087">
        <v>562.500</v>
      </c>
      <c s="7" r="E11087">
        <v>5</v>
      </c>
      <c s="8" t="inlineStr" r="F11087">
        <is>
          <t xml:space="preserve">70907</t>
        </is>
      </c>
      <c s="8" t="inlineStr" r="G11087">
        <is>
          <t xml:space="preserve">043</t>
        </is>
      </c>
      <c s="9" r="H11087">
        <v>20.9500</v>
      </c>
      <c s="8" t="inlineStr" r="I11087">
        <is>
          <t xml:space="preserve"/>
        </is>
      </c>
      <c s="8" t="inlineStr" r="J11087">
        <is>
          <t xml:space="preserve"> McLean</t>
        </is>
      </c>
    </row>
    <row r="11088" ht="20.25" customHeight="0">
      <c s="5" t="inlineStr" r="A11088">
        <is>
          <t xml:space="preserve">70400200</t>
        </is>
      </c>
      <c s="5" t="inlineStr" r="B11088">
        <is>
          <t xml:space="preserve">RELOCATE TEMPORARY CONCRETE BARRIER</t>
        </is>
      </c>
      <c s="5" t="inlineStr" r="C11088">
        <is>
          <t xml:space="preserve">FOOT   </t>
        </is>
      </c>
      <c s="6" r="D11088">
        <v>837.500</v>
      </c>
      <c s="7" r="E11088">
        <v>5</v>
      </c>
      <c s="8" t="inlineStr" r="F11088">
        <is>
          <t xml:space="preserve">70G07</t>
        </is>
      </c>
      <c s="8" t="inlineStr" r="G11088">
        <is>
          <t xml:space="preserve">014</t>
        </is>
      </c>
      <c s="9" r="H11088">
        <v>8.5000</v>
      </c>
      <c s="8" t="inlineStr" r="I11088">
        <is>
          <t xml:space="preserve">Y</t>
        </is>
      </c>
      <c s="8" t="inlineStr" r="J11088">
        <is>
          <t xml:space="preserve"> Vermilion</t>
        </is>
      </c>
    </row>
    <row r="11089" ht="20.25" customHeight="0">
      <c s="5" t="inlineStr" r="A11089">
        <is>
          <t xml:space="preserve">70400200</t>
        </is>
      </c>
      <c s="5" t="inlineStr" r="B11089">
        <is>
          <t xml:space="preserve">RELOCATE TEMPORARY CONCRETE BARRIER</t>
        </is>
      </c>
      <c s="5" t="inlineStr" r="C11089">
        <is>
          <t xml:space="preserve">FOOT   </t>
        </is>
      </c>
      <c s="6" r="D11089">
        <v>600.000</v>
      </c>
      <c s="7" r="E11089">
        <v>6</v>
      </c>
      <c s="8" t="inlineStr" r="F11089">
        <is>
          <t xml:space="preserve">72110</t>
        </is>
      </c>
      <c s="8" t="inlineStr" r="G11089">
        <is>
          <t xml:space="preserve">018</t>
        </is>
      </c>
      <c s="9" r="H11089">
        <v>1.0000</v>
      </c>
      <c s="8" t="inlineStr" r="I11089">
        <is>
          <t xml:space="preserve">Y</t>
        </is>
      </c>
      <c s="8" t="inlineStr" r="J11089">
        <is>
          <t xml:space="preserve"> Sangamon</t>
        </is>
      </c>
    </row>
    <row r="11090" ht="20.25" customHeight="0">
      <c s="5" t="inlineStr" r="A11090">
        <is>
          <t xml:space="preserve">70400200</t>
        </is>
      </c>
      <c s="5" t="inlineStr" r="B11090">
        <is>
          <t xml:space="preserve">RELOCATE TEMPORARY CONCRETE BARRIER</t>
        </is>
      </c>
      <c s="5" t="inlineStr" r="C11090">
        <is>
          <t xml:space="preserve">FOOT   </t>
        </is>
      </c>
      <c s="6" r="D11090">
        <v>600.000</v>
      </c>
      <c s="7" r="E11090">
        <v>6</v>
      </c>
      <c s="8" t="inlineStr" r="F11090">
        <is>
          <t xml:space="preserve">72110</t>
        </is>
      </c>
      <c s="8" t="inlineStr" r="G11090">
        <is>
          <t xml:space="preserve">018</t>
        </is>
      </c>
      <c s="9" r="H11090">
        <v>6.0000</v>
      </c>
      <c s="8" t="inlineStr" r="I11090">
        <is>
          <t xml:space="preserve"/>
        </is>
      </c>
      <c s="8" t="inlineStr" r="J11090">
        <is>
          <t xml:space="preserve"> Sangamon</t>
        </is>
      </c>
    </row>
    <row r="11091" ht="20.25" customHeight="0">
      <c s="5" t="inlineStr" r="A11091">
        <is>
          <t xml:space="preserve">70400200</t>
        </is>
      </c>
      <c s="5" t="inlineStr" r="B11091">
        <is>
          <t xml:space="preserve">RELOCATE TEMPORARY CONCRETE BARRIER</t>
        </is>
      </c>
      <c s="5" t="inlineStr" r="C11091">
        <is>
          <t xml:space="preserve">FOOT   </t>
        </is>
      </c>
      <c s="6" r="D11091">
        <v>600.000</v>
      </c>
      <c s="7" r="E11091">
        <v>6</v>
      </c>
      <c s="8" t="inlineStr" r="F11091">
        <is>
          <t xml:space="preserve">72110</t>
        </is>
      </c>
      <c s="8" t="inlineStr" r="G11091">
        <is>
          <t xml:space="preserve">018</t>
        </is>
      </c>
      <c s="9" r="H11091">
        <v>7.0000</v>
      </c>
      <c s="8" t="inlineStr" r="I11091">
        <is>
          <t xml:space="preserve"/>
        </is>
      </c>
      <c s="8" t="inlineStr" r="J11091">
        <is>
          <t xml:space="preserve"> Sangamon</t>
        </is>
      </c>
    </row>
    <row r="11092" ht="20.25" customHeight="0">
      <c s="5" t="inlineStr" r="A11092">
        <is>
          <t xml:space="preserve">70400200</t>
        </is>
      </c>
      <c s="5" t="inlineStr" r="B11092">
        <is>
          <t xml:space="preserve">RELOCATE TEMPORARY CONCRETE BARRIER</t>
        </is>
      </c>
      <c s="5" t="inlineStr" r="C11092">
        <is>
          <t xml:space="preserve">FOOT   </t>
        </is>
      </c>
      <c s="6" r="D11092">
        <v>738.000</v>
      </c>
      <c s="7" r="E11092">
        <v>6</v>
      </c>
      <c s="8" t="inlineStr" r="F11092">
        <is>
          <t xml:space="preserve">72M49</t>
        </is>
      </c>
      <c s="8" t="inlineStr" r="G11092">
        <is>
          <t xml:space="preserve">145</t>
        </is>
      </c>
      <c s="9" r="H11092">
        <v>2.8000</v>
      </c>
      <c s="8" t="inlineStr" r="I11092">
        <is>
          <t xml:space="preserve">Y</t>
        </is>
      </c>
      <c s="8" t="inlineStr" r="J11092">
        <is>
          <t xml:space="preserve"> Cass</t>
        </is>
      </c>
    </row>
    <row r="11093" ht="20.25" customHeight="0">
      <c s="5" t="inlineStr" r="A11093">
        <is>
          <t xml:space="preserve">70400200</t>
        </is>
      </c>
      <c s="5" t="inlineStr" r="B11093">
        <is>
          <t xml:space="preserve">RELOCATE TEMPORARY CONCRETE BARRIER</t>
        </is>
      </c>
      <c s="5" t="inlineStr" r="C11093">
        <is>
          <t xml:space="preserve">FOOT   </t>
        </is>
      </c>
      <c s="6" r="D11093">
        <v>738.000</v>
      </c>
      <c s="7" r="E11093">
        <v>6</v>
      </c>
      <c s="8" t="inlineStr" r="F11093">
        <is>
          <t xml:space="preserve">72M49</t>
        </is>
      </c>
      <c s="8" t="inlineStr" r="G11093">
        <is>
          <t xml:space="preserve">145</t>
        </is>
      </c>
      <c s="9" r="H11093">
        <v>6.5600</v>
      </c>
      <c s="8" t="inlineStr" r="I11093">
        <is>
          <t xml:space="preserve"/>
        </is>
      </c>
      <c s="8" t="inlineStr" r="J11093">
        <is>
          <t xml:space="preserve"> Cass</t>
        </is>
      </c>
    </row>
    <row r="11094" ht="20.25" customHeight="0">
      <c s="5" t="inlineStr" r="A11094">
        <is>
          <t xml:space="preserve">70400200</t>
        </is>
      </c>
      <c s="5" t="inlineStr" r="B11094">
        <is>
          <t xml:space="preserve">RELOCATE TEMPORARY CONCRETE BARRIER</t>
        </is>
      </c>
      <c s="5" t="inlineStr" r="C11094">
        <is>
          <t xml:space="preserve">FOOT   </t>
        </is>
      </c>
      <c s="6" r="D11094">
        <v>738.000</v>
      </c>
      <c s="7" r="E11094">
        <v>6</v>
      </c>
      <c s="8" t="inlineStr" r="F11094">
        <is>
          <t xml:space="preserve">72M49</t>
        </is>
      </c>
      <c s="8" t="inlineStr" r="G11094">
        <is>
          <t xml:space="preserve">145</t>
        </is>
      </c>
      <c s="9" r="H11094">
        <v>9.0400</v>
      </c>
      <c s="8" t="inlineStr" r="I11094">
        <is>
          <t xml:space="preserve"/>
        </is>
      </c>
      <c s="8" t="inlineStr" r="J11094">
        <is>
          <t xml:space="preserve"> Cass</t>
        </is>
      </c>
    </row>
    <row r="11095" ht="20.25" customHeight="0">
      <c s="5" t="inlineStr" r="A11095">
        <is>
          <t xml:space="preserve">70400200</t>
        </is>
      </c>
      <c s="5" t="inlineStr" r="B11095">
        <is>
          <t xml:space="preserve">RELOCATE TEMPORARY CONCRETE BARRIER</t>
        </is>
      </c>
      <c s="5" t="inlineStr" r="C11095">
        <is>
          <t xml:space="preserve">FOOT   </t>
        </is>
      </c>
      <c s="6" r="D11095">
        <v>738.000</v>
      </c>
      <c s="7" r="E11095">
        <v>6</v>
      </c>
      <c s="8" t="inlineStr" r="F11095">
        <is>
          <t xml:space="preserve">72M49</t>
        </is>
      </c>
      <c s="8" t="inlineStr" r="G11095">
        <is>
          <t xml:space="preserve">145</t>
        </is>
      </c>
      <c s="9" r="H11095">
        <v>10.2000</v>
      </c>
      <c s="8" t="inlineStr" r="I11095">
        <is>
          <t xml:space="preserve"/>
        </is>
      </c>
      <c s="8" t="inlineStr" r="J11095">
        <is>
          <t xml:space="preserve"> Cass</t>
        </is>
      </c>
    </row>
    <row r="11096" ht="20.25" customHeight="0">
      <c s="5" t="inlineStr" r="A11096">
        <is>
          <t xml:space="preserve">70400200</t>
        </is>
      </c>
      <c s="5" t="inlineStr" r="B11096">
        <is>
          <t xml:space="preserve">RELOCATE TEMPORARY CONCRETE BARRIER</t>
        </is>
      </c>
      <c s="5" t="inlineStr" r="C11096">
        <is>
          <t xml:space="preserve">FOOT   </t>
        </is>
      </c>
      <c s="6" r="D11096">
        <v>220.000</v>
      </c>
      <c s="7" r="E11096">
        <v>8</v>
      </c>
      <c s="8" t="inlineStr" r="F11096">
        <is>
          <t xml:space="preserve">76R81</t>
        </is>
      </c>
      <c s="8" t="inlineStr" r="G11096">
        <is>
          <t xml:space="preserve">028</t>
        </is>
      </c>
      <c s="9" r="H11096">
        <v>1.0000</v>
      </c>
      <c s="8" t="inlineStr" r="I11096">
        <is>
          <t xml:space="preserve">Y</t>
        </is>
      </c>
      <c s="8" t="inlineStr" r="J11096">
        <is>
          <t xml:space="preserve"> Madison</t>
        </is>
      </c>
    </row>
    <row r="11097" ht="20.25" customHeight="0">
      <c s="5" t="inlineStr" r="A11097">
        <is>
          <t xml:space="preserve">70400200</t>
        </is>
      </c>
      <c s="5" t="inlineStr" r="B11097">
        <is>
          <t xml:space="preserve">RELOCATE TEMPORARY CONCRETE BARRIER</t>
        </is>
      </c>
      <c s="5" t="inlineStr" r="C11097">
        <is>
          <t xml:space="preserve">FOOT   </t>
        </is>
      </c>
      <c s="6" r="D11097">
        <v>220.000</v>
      </c>
      <c s="7" r="E11097">
        <v>8</v>
      </c>
      <c s="8" t="inlineStr" r="F11097">
        <is>
          <t xml:space="preserve">76R81</t>
        </is>
      </c>
      <c s="8" t="inlineStr" r="G11097">
        <is>
          <t xml:space="preserve">028</t>
        </is>
      </c>
      <c s="9" r="H11097">
        <v>20.0000</v>
      </c>
      <c s="8" t="inlineStr" r="I11097">
        <is>
          <t xml:space="preserve"/>
        </is>
      </c>
      <c s="8" t="inlineStr" r="J11097">
        <is>
          <t xml:space="preserve"> Madison</t>
        </is>
      </c>
    </row>
    <row r="11098" ht="20.25" customHeight="0">
      <c s="5" t="inlineStr" r="A11098">
        <is>
          <t xml:space="preserve">70600235</t>
        </is>
      </c>
      <c s="5" t="inlineStr" r="B11098">
        <is>
          <t xml:space="preserve">IMPACT ATTENUATORS, TEMPORARY (FULLY REDIRECTIVE), TEST LEVEL 2</t>
        </is>
      </c>
      <c s="5" t="inlineStr" r="C11098">
        <is>
          <t xml:space="preserve">EACH   </t>
        </is>
      </c>
      <c s="6" r="D11098">
        <v>4.000</v>
      </c>
      <c s="7" r="E11098">
        <v>8</v>
      </c>
      <c s="8" t="inlineStr" r="F11098">
        <is>
          <t xml:space="preserve">76R81</t>
        </is>
      </c>
      <c s="8" t="inlineStr" r="G11098">
        <is>
          <t xml:space="preserve">028</t>
        </is>
      </c>
      <c s="9" r="H11098">
        <v>4000.0000</v>
      </c>
      <c s="8" t="inlineStr" r="I11098">
        <is>
          <t xml:space="preserve">Y</t>
        </is>
      </c>
      <c s="8" t="inlineStr" r="J11098">
        <is>
          <t xml:space="preserve"> Madison</t>
        </is>
      </c>
    </row>
    <row r="11099" ht="20.25" customHeight="0">
      <c s="5" t="inlineStr" r="A11099">
        <is>
          <t xml:space="preserve">70600235</t>
        </is>
      </c>
      <c s="5" t="inlineStr" r="B11099">
        <is>
          <t xml:space="preserve">IMPACT ATTENUATORS, TEMPORARY (FULLY REDIRECTIVE), TEST LEVEL 2</t>
        </is>
      </c>
      <c s="5" t="inlineStr" r="C11099">
        <is>
          <t xml:space="preserve">EACH   </t>
        </is>
      </c>
      <c s="6" r="D11099">
        <v>4.000</v>
      </c>
      <c s="7" r="E11099">
        <v>8</v>
      </c>
      <c s="8" t="inlineStr" r="F11099">
        <is>
          <t xml:space="preserve">76R81</t>
        </is>
      </c>
      <c s="8" t="inlineStr" r="G11099">
        <is>
          <t xml:space="preserve">028</t>
        </is>
      </c>
      <c s="9" r="H11099">
        <v>5500.0000</v>
      </c>
      <c s="8" t="inlineStr" r="I11099">
        <is>
          <t xml:space="preserve"/>
        </is>
      </c>
      <c s="8" t="inlineStr" r="J11099">
        <is>
          <t xml:space="preserve"> Madison</t>
        </is>
      </c>
    </row>
    <row r="11100" ht="20.25" customHeight="0">
      <c s="5" t="inlineStr" r="A11100">
        <is>
          <t xml:space="preserve">70600250</t>
        </is>
      </c>
      <c s="5" t="inlineStr" r="B11100">
        <is>
          <t xml:space="preserve">IMPACT ATTENUATORS, TEMPORARY (NON- REDIRECTIVE), TEST LEVEL 3</t>
        </is>
      </c>
      <c s="5" t="inlineStr" r="C11100">
        <is>
          <t xml:space="preserve">EACH   </t>
        </is>
      </c>
      <c s="6" r="D11100">
        <v>2.000</v>
      </c>
      <c s="7" r="E11100">
        <v>2</v>
      </c>
      <c s="8" t="inlineStr" r="F11100">
        <is>
          <t xml:space="preserve">64S12</t>
        </is>
      </c>
      <c s="8" t="inlineStr" r="G11100">
        <is>
          <t xml:space="preserve">003</t>
        </is>
      </c>
      <c s="9" r="H11100">
        <v>1250.0000</v>
      </c>
      <c s="8" t="inlineStr" r="I11100">
        <is>
          <t xml:space="preserve">Y</t>
        </is>
      </c>
      <c s="8" t="inlineStr" r="J11100">
        <is>
          <t xml:space="preserve"> Whiteside</t>
        </is>
      </c>
    </row>
    <row r="11101" ht="20.25" customHeight="0">
      <c s="5" t="inlineStr" r="A11101">
        <is>
          <t xml:space="preserve">70600250</t>
        </is>
      </c>
      <c s="5" t="inlineStr" r="B11101">
        <is>
          <t xml:space="preserve">IMPACT ATTENUATORS, TEMPORARY (NON- REDIRECTIVE), TEST LEVEL 3</t>
        </is>
      </c>
      <c s="5" t="inlineStr" r="C11101">
        <is>
          <t xml:space="preserve">EACH   </t>
        </is>
      </c>
      <c s="6" r="D11101">
        <v>2.000</v>
      </c>
      <c s="7" r="E11101">
        <v>2</v>
      </c>
      <c s="8" t="inlineStr" r="F11101">
        <is>
          <t xml:space="preserve">64S12</t>
        </is>
      </c>
      <c s="8" t="inlineStr" r="G11101">
        <is>
          <t xml:space="preserve">003</t>
        </is>
      </c>
      <c s="9" r="H11101">
        <v>1500.0000</v>
      </c>
      <c s="8" t="inlineStr" r="I11101">
        <is>
          <t xml:space="preserve"/>
        </is>
      </c>
      <c s="8" t="inlineStr" r="J11101">
        <is>
          <t xml:space="preserve"> Whiteside</t>
        </is>
      </c>
    </row>
    <row r="11102" ht="20.25" customHeight="0">
      <c s="5" t="inlineStr" r="A11102">
        <is>
          <t xml:space="preserve">70600250</t>
        </is>
      </c>
      <c s="5" t="inlineStr" r="B11102">
        <is>
          <t xml:space="preserve">IMPACT ATTENUATORS, TEMPORARY (NON- REDIRECTIVE), TEST LEVEL 3</t>
        </is>
      </c>
      <c s="5" t="inlineStr" r="C11102">
        <is>
          <t xml:space="preserve">EACH   </t>
        </is>
      </c>
      <c s="6" r="D11102">
        <v>2.000</v>
      </c>
      <c s="7" r="E11102">
        <v>2</v>
      </c>
      <c s="8" t="inlineStr" r="F11102">
        <is>
          <t xml:space="preserve">64S12</t>
        </is>
      </c>
      <c s="8" t="inlineStr" r="G11102">
        <is>
          <t xml:space="preserve">003</t>
        </is>
      </c>
      <c s="9" r="H11102">
        <v>3000.0000</v>
      </c>
      <c s="8" t="inlineStr" r="I11102">
        <is>
          <t xml:space="preserve"/>
        </is>
      </c>
      <c s="8" t="inlineStr" r="J11102">
        <is>
          <t xml:space="preserve"> Whiteside</t>
        </is>
      </c>
    </row>
    <row r="11103" ht="20.25" customHeight="0">
      <c s="5" t="inlineStr" r="A11103">
        <is>
          <t xml:space="preserve">70600250</t>
        </is>
      </c>
      <c s="5" t="inlineStr" r="B11103">
        <is>
          <t xml:space="preserve">IMPACT ATTENUATORS, TEMPORARY (NON- REDIRECTIVE), TEST LEVEL 3</t>
        </is>
      </c>
      <c s="5" t="inlineStr" r="C11103">
        <is>
          <t xml:space="preserve">EACH   </t>
        </is>
      </c>
      <c s="6" r="D11103">
        <v>2.000</v>
      </c>
      <c s="7" r="E11103">
        <v>4</v>
      </c>
      <c s="8" t="inlineStr" r="F11103">
        <is>
          <t xml:space="preserve">68H16</t>
        </is>
      </c>
      <c s="8" t="inlineStr" r="G11103">
        <is>
          <t xml:space="preserve">053</t>
        </is>
      </c>
      <c s="9" r="H11103">
        <v>2250.0000</v>
      </c>
      <c s="8" t="inlineStr" r="I11103">
        <is>
          <t xml:space="preserve">Y</t>
        </is>
      </c>
      <c s="8" t="inlineStr" r="J11103">
        <is>
          <t xml:space="preserve"> Tazewell</t>
        </is>
      </c>
    </row>
    <row r="11104" ht="20.25" customHeight="0">
      <c s="5" t="inlineStr" r="A11104">
        <is>
          <t xml:space="preserve">70600250</t>
        </is>
      </c>
      <c s="5" t="inlineStr" r="B11104">
        <is>
          <t xml:space="preserve">IMPACT ATTENUATORS, TEMPORARY (NON- REDIRECTIVE), TEST LEVEL 3</t>
        </is>
      </c>
      <c s="5" t="inlineStr" r="C11104">
        <is>
          <t xml:space="preserve">EACH   </t>
        </is>
      </c>
      <c s="6" r="D11104">
        <v>2.000</v>
      </c>
      <c s="7" r="E11104">
        <v>4</v>
      </c>
      <c s="8" t="inlineStr" r="F11104">
        <is>
          <t xml:space="preserve">68H16</t>
        </is>
      </c>
      <c s="8" t="inlineStr" r="G11104">
        <is>
          <t xml:space="preserve">053</t>
        </is>
      </c>
      <c s="9" r="H11104">
        <v>4200.0000</v>
      </c>
      <c s="8" t="inlineStr" r="I11104">
        <is>
          <t xml:space="preserve"/>
        </is>
      </c>
      <c s="8" t="inlineStr" r="J11104">
        <is>
          <t xml:space="preserve"> Tazewell</t>
        </is>
      </c>
    </row>
    <row r="11105" ht="20.25" customHeight="0">
      <c s="5" t="inlineStr" r="A11105">
        <is>
          <t xml:space="preserve">70600250</t>
        </is>
      </c>
      <c s="5" t="inlineStr" r="B11105">
        <is>
          <t xml:space="preserve">IMPACT ATTENUATORS, TEMPORARY (NON- REDIRECTIVE), TEST LEVEL 3</t>
        </is>
      </c>
      <c s="5" t="inlineStr" r="C11105">
        <is>
          <t xml:space="preserve">EACH   </t>
        </is>
      </c>
      <c s="6" r="D11105">
        <v>2.000</v>
      </c>
      <c s="7" r="E11105">
        <v>4</v>
      </c>
      <c s="8" t="inlineStr" r="F11105">
        <is>
          <t xml:space="preserve">68H16</t>
        </is>
      </c>
      <c s="8" t="inlineStr" r="G11105">
        <is>
          <t xml:space="preserve">053</t>
        </is>
      </c>
      <c s="9" r="H11105">
        <v>5000.0000</v>
      </c>
      <c s="8" t="inlineStr" r="I11105">
        <is>
          <t xml:space="preserve"/>
        </is>
      </c>
      <c s="8" t="inlineStr" r="J11105">
        <is>
          <t xml:space="preserve"> Tazewell</t>
        </is>
      </c>
    </row>
    <row r="11106" ht="20.25" customHeight="0">
      <c s="5" t="inlineStr" r="A11106">
        <is>
          <t xml:space="preserve">70600250</t>
        </is>
      </c>
      <c s="5" t="inlineStr" r="B11106">
        <is>
          <t xml:space="preserve">IMPACT ATTENUATORS, TEMPORARY (NON- REDIRECTIVE), TEST LEVEL 3</t>
        </is>
      </c>
      <c s="5" t="inlineStr" r="C11106">
        <is>
          <t xml:space="preserve">EACH   </t>
        </is>
      </c>
      <c s="6" r="D11106">
        <v>2.000</v>
      </c>
      <c s="7" r="E11106">
        <v>5</v>
      </c>
      <c s="8" t="inlineStr" r="F11106">
        <is>
          <t xml:space="preserve">70G07</t>
        </is>
      </c>
      <c s="8" t="inlineStr" r="G11106">
        <is>
          <t xml:space="preserve">014</t>
        </is>
      </c>
      <c s="9" r="H11106">
        <v>5000.0000</v>
      </c>
      <c s="8" t="inlineStr" r="I11106">
        <is>
          <t xml:space="preserve">Y</t>
        </is>
      </c>
      <c s="8" t="inlineStr" r="J11106">
        <is>
          <t xml:space="preserve"> Vermilion</t>
        </is>
      </c>
    </row>
    <row r="11107" ht="20.25" customHeight="0">
      <c s="5" t="inlineStr" r="A11107">
        <is>
          <t xml:space="preserve">70600251</t>
        </is>
      </c>
      <c s="5" t="inlineStr" r="B11107">
        <is>
          <t xml:space="preserve">IMPACT ATTENUATORS, TEMPORARY (NON- REDIRECTIVE, NARROW), TEST LEVEL 3</t>
        </is>
      </c>
      <c s="5" t="inlineStr" r="C11107">
        <is>
          <t xml:space="preserve">EACH   </t>
        </is>
      </c>
      <c s="6" r="D11107">
        <v>2.000</v>
      </c>
      <c s="7" r="E11107">
        <v>3</v>
      </c>
      <c s="8" t="inlineStr" r="F11107">
        <is>
          <t xml:space="preserve">66N04</t>
        </is>
      </c>
      <c s="8" t="inlineStr" r="G11107">
        <is>
          <t xml:space="preserve">047</t>
        </is>
      </c>
      <c s="9" r="H11107">
        <v>500.0000</v>
      </c>
      <c s="8" t="inlineStr" r="I11107">
        <is>
          <t xml:space="preserve">Y</t>
        </is>
      </c>
      <c s="8" t="inlineStr" r="J11107">
        <is>
          <t xml:space="preserve"> Grundy</t>
        </is>
      </c>
    </row>
    <row r="11108" ht="20.25" customHeight="0">
      <c s="5" t="inlineStr" r="A11108">
        <is>
          <t xml:space="preserve">70600251</t>
        </is>
      </c>
      <c s="5" t="inlineStr" r="B11108">
        <is>
          <t xml:space="preserve">IMPACT ATTENUATORS, TEMPORARY (NON- REDIRECTIVE, NARROW), TEST LEVEL 3</t>
        </is>
      </c>
      <c s="5" t="inlineStr" r="C11108">
        <is>
          <t xml:space="preserve">EACH   </t>
        </is>
      </c>
      <c s="6" r="D11108">
        <v>2.000</v>
      </c>
      <c s="7" r="E11108">
        <v>3</v>
      </c>
      <c s="8" t="inlineStr" r="F11108">
        <is>
          <t xml:space="preserve">66N04</t>
        </is>
      </c>
      <c s="8" t="inlineStr" r="G11108">
        <is>
          <t xml:space="preserve">047</t>
        </is>
      </c>
      <c s="9" r="H11108">
        <v>2500.0000</v>
      </c>
      <c s="8" t="inlineStr" r="I11108">
        <is>
          <t xml:space="preserve"/>
        </is>
      </c>
      <c s="8" t="inlineStr" r="J11108">
        <is>
          <t xml:space="preserve"> Grundy</t>
        </is>
      </c>
    </row>
    <row r="11109" ht="20.25" customHeight="0">
      <c s="5" t="inlineStr" r="A11109">
        <is>
          <t xml:space="preserve">70600251</t>
        </is>
      </c>
      <c s="5" t="inlineStr" r="B11109">
        <is>
          <t xml:space="preserve">IMPACT ATTENUATORS, TEMPORARY (NON- REDIRECTIVE, NARROW), TEST LEVEL 3</t>
        </is>
      </c>
      <c s="5" t="inlineStr" r="C11109">
        <is>
          <t xml:space="preserve">EACH   </t>
        </is>
      </c>
      <c s="6" r="D11109">
        <v>2.000</v>
      </c>
      <c s="7" r="E11109">
        <v>3</v>
      </c>
      <c s="8" t="inlineStr" r="F11109">
        <is>
          <t xml:space="preserve">66N04</t>
        </is>
      </c>
      <c s="8" t="inlineStr" r="G11109">
        <is>
          <t xml:space="preserve">047</t>
        </is>
      </c>
      <c s="9" r="H11109">
        <v>3250.0000</v>
      </c>
      <c s="8" t="inlineStr" r="I11109">
        <is>
          <t xml:space="preserve"/>
        </is>
      </c>
      <c s="8" t="inlineStr" r="J11109">
        <is>
          <t xml:space="preserve"> Grundy</t>
        </is>
      </c>
    </row>
    <row r="11110" ht="20.25" customHeight="0">
      <c s="5" t="inlineStr" r="A11110">
        <is>
          <t xml:space="preserve">70600251</t>
        </is>
      </c>
      <c s="5" t="inlineStr" r="B11110">
        <is>
          <t xml:space="preserve">IMPACT ATTENUATORS, TEMPORARY (NON- REDIRECTIVE, NARROW), TEST LEVEL 3</t>
        </is>
      </c>
      <c s="5" t="inlineStr" r="C11110">
        <is>
          <t xml:space="preserve">EACH   </t>
        </is>
      </c>
      <c s="6" r="D11110">
        <v>2.000</v>
      </c>
      <c s="7" r="E11110">
        <v>4</v>
      </c>
      <c s="8" t="inlineStr" r="F11110">
        <is>
          <t xml:space="preserve">68G40</t>
        </is>
      </c>
      <c s="8" t="inlineStr" r="G11110">
        <is>
          <t xml:space="preserve">042</t>
        </is>
      </c>
      <c s="9" r="H11110">
        <v>5181.9000</v>
      </c>
      <c s="8" t="inlineStr" r="I11110">
        <is>
          <t xml:space="preserve">Y</t>
        </is>
      </c>
      <c s="8" t="inlineStr" r="J11110">
        <is>
          <t xml:space="preserve"> Peoria</t>
        </is>
      </c>
    </row>
    <row r="11111" ht="20.25" customHeight="0">
      <c s="5" t="inlineStr" r="A11111">
        <is>
          <t xml:space="preserve">70600251</t>
        </is>
      </c>
      <c s="5" t="inlineStr" r="B11111">
        <is>
          <t xml:space="preserve">IMPACT ATTENUATORS, TEMPORARY (NON- REDIRECTIVE, NARROW), TEST LEVEL 3</t>
        </is>
      </c>
      <c s="5" t="inlineStr" r="C11111">
        <is>
          <t xml:space="preserve">EACH   </t>
        </is>
      </c>
      <c s="6" r="D11111">
        <v>2.000</v>
      </c>
      <c s="7" r="E11111">
        <v>4</v>
      </c>
      <c s="8" t="inlineStr" r="F11111">
        <is>
          <t xml:space="preserve">68G40</t>
        </is>
      </c>
      <c s="8" t="inlineStr" r="G11111">
        <is>
          <t xml:space="preserve">042</t>
        </is>
      </c>
      <c s="9" r="H11111">
        <v>4500.0000</v>
      </c>
      <c s="8" t="inlineStr" r="I11111">
        <is>
          <t xml:space="preserve"/>
        </is>
      </c>
      <c s="8" t="inlineStr" r="J11111">
        <is>
          <t xml:space="preserve"> Peoria</t>
        </is>
      </c>
    </row>
    <row r="11112" ht="20.25" customHeight="0">
      <c s="5" t="inlineStr" r="A11112">
        <is>
          <t xml:space="preserve">70600251</t>
        </is>
      </c>
      <c s="5" t="inlineStr" r="B11112">
        <is>
          <t xml:space="preserve">IMPACT ATTENUATORS, TEMPORARY (NON- REDIRECTIVE, NARROW), TEST LEVEL 3</t>
        </is>
      </c>
      <c s="5" t="inlineStr" r="C11112">
        <is>
          <t xml:space="preserve">EACH   </t>
        </is>
      </c>
      <c s="6" r="D11112">
        <v>2.000</v>
      </c>
      <c s="7" r="E11112">
        <v>4</v>
      </c>
      <c s="8" t="inlineStr" r="F11112">
        <is>
          <t xml:space="preserve">68G40</t>
        </is>
      </c>
      <c s="8" t="inlineStr" r="G11112">
        <is>
          <t xml:space="preserve">042</t>
        </is>
      </c>
      <c s="9" r="H11112">
        <v>5600.0000</v>
      </c>
      <c s="8" t="inlineStr" r="I11112">
        <is>
          <t xml:space="preserve"/>
        </is>
      </c>
      <c s="8" t="inlineStr" r="J11112">
        <is>
          <t xml:space="preserve"> Peoria</t>
        </is>
      </c>
    </row>
    <row r="11113" ht="20.25" customHeight="0">
      <c s="5" t="inlineStr" r="A11113">
        <is>
          <t xml:space="preserve">70600251</t>
        </is>
      </c>
      <c s="5" t="inlineStr" r="B11113">
        <is>
          <t xml:space="preserve">IMPACT ATTENUATORS, TEMPORARY (NON- REDIRECTIVE, NARROW), TEST LEVEL 3</t>
        </is>
      </c>
      <c s="5" t="inlineStr" r="C11113">
        <is>
          <t xml:space="preserve">EACH   </t>
        </is>
      </c>
      <c s="6" r="D11113">
        <v>4.000</v>
      </c>
      <c s="7" r="E11113">
        <v>4</v>
      </c>
      <c s="8" t="inlineStr" r="F11113">
        <is>
          <t xml:space="preserve">68G41</t>
        </is>
      </c>
      <c s="8" t="inlineStr" r="G11113">
        <is>
          <t xml:space="preserve">049</t>
        </is>
      </c>
      <c s="9" r="H11113">
        <v>1525.0000</v>
      </c>
      <c s="8" t="inlineStr" r="I11113">
        <is>
          <t xml:space="preserve">Y</t>
        </is>
      </c>
      <c s="8" t="inlineStr" r="J11113">
        <is>
          <t xml:space="preserve"> Henderson</t>
        </is>
      </c>
    </row>
    <row r="11114" ht="20.25" customHeight="0">
      <c s="5" t="inlineStr" r="A11114">
        <is>
          <t xml:space="preserve">70600251</t>
        </is>
      </c>
      <c s="5" t="inlineStr" r="B11114">
        <is>
          <t xml:space="preserve">IMPACT ATTENUATORS, TEMPORARY (NON- REDIRECTIVE, NARROW), TEST LEVEL 3</t>
        </is>
      </c>
      <c s="5" t="inlineStr" r="C11114">
        <is>
          <t xml:space="preserve">EACH   </t>
        </is>
      </c>
      <c s="6" r="D11114">
        <v>4.000</v>
      </c>
      <c s="7" r="E11114">
        <v>4</v>
      </c>
      <c s="8" t="inlineStr" r="F11114">
        <is>
          <t xml:space="preserve">68G41</t>
        </is>
      </c>
      <c s="8" t="inlineStr" r="G11114">
        <is>
          <t xml:space="preserve">049</t>
        </is>
      </c>
      <c s="9" r="H11114">
        <v>5750.0000</v>
      </c>
      <c s="8" t="inlineStr" r="I11114">
        <is>
          <t xml:space="preserve"/>
        </is>
      </c>
      <c s="8" t="inlineStr" r="J11114">
        <is>
          <t xml:space="preserve"> Henderson</t>
        </is>
      </c>
    </row>
    <row r="11115" ht="20.25" customHeight="0">
      <c s="5" t="inlineStr" r="A11115">
        <is>
          <t xml:space="preserve">70600255</t>
        </is>
      </c>
      <c s="5" t="inlineStr" r="B11115">
        <is>
          <t xml:space="preserve">IMPACT ATTENUATORS, TEMPORARY (FULLY REDIRECTIVE, NARROW), TEST LEVEL 2</t>
        </is>
      </c>
      <c s="5" t="inlineStr" r="C11115">
        <is>
          <t xml:space="preserve">EACH   </t>
        </is>
      </c>
      <c s="6" r="D11115">
        <v>23.000</v>
      </c>
      <c s="7" r="E11115">
        <v>1</v>
      </c>
      <c s="8" t="inlineStr" r="F11115">
        <is>
          <t xml:space="preserve">61H23</t>
        </is>
      </c>
      <c s="8" t="inlineStr" r="G11115">
        <is>
          <t xml:space="preserve">077</t>
        </is>
      </c>
      <c s="9" r="H11115">
        <v>4400.0000</v>
      </c>
      <c s="8" t="inlineStr" r="I11115">
        <is>
          <t xml:space="preserve">Y</t>
        </is>
      </c>
      <c s="8" t="inlineStr" r="J11115">
        <is>
          <t xml:space="preserve"> Cook</t>
        </is>
      </c>
    </row>
    <row r="11116" ht="20.25" customHeight="0">
      <c s="5" t="inlineStr" r="A11116">
        <is>
          <t xml:space="preserve">70600255</t>
        </is>
      </c>
      <c s="5" t="inlineStr" r="B11116">
        <is>
          <t xml:space="preserve">IMPACT ATTENUATORS, TEMPORARY (FULLY REDIRECTIVE, NARROW), TEST LEVEL 2</t>
        </is>
      </c>
      <c s="5" t="inlineStr" r="C11116">
        <is>
          <t xml:space="preserve">EACH   </t>
        </is>
      </c>
      <c s="6" r="D11116">
        <v>23.000</v>
      </c>
      <c s="7" r="E11116">
        <v>1</v>
      </c>
      <c s="8" t="inlineStr" r="F11116">
        <is>
          <t xml:space="preserve">61H23</t>
        </is>
      </c>
      <c s="8" t="inlineStr" r="G11116">
        <is>
          <t xml:space="preserve">077</t>
        </is>
      </c>
      <c s="9" r="H11116">
        <v>500.0000</v>
      </c>
      <c s="8" t="inlineStr" r="I11116">
        <is>
          <t xml:space="preserve"/>
        </is>
      </c>
      <c s="8" t="inlineStr" r="J11116">
        <is>
          <t xml:space="preserve"> Cook</t>
        </is>
      </c>
    </row>
    <row r="11117" ht="20.25" customHeight="0">
      <c s="5" t="inlineStr" r="A11117">
        <is>
          <t xml:space="preserve">70600255</t>
        </is>
      </c>
      <c s="5" t="inlineStr" r="B11117">
        <is>
          <t xml:space="preserve">IMPACT ATTENUATORS, TEMPORARY (FULLY REDIRECTIVE, NARROW), TEST LEVEL 2</t>
        </is>
      </c>
      <c s="5" t="inlineStr" r="C11117">
        <is>
          <t xml:space="preserve">EACH   </t>
        </is>
      </c>
      <c s="6" r="D11117">
        <v>23.000</v>
      </c>
      <c s="7" r="E11117">
        <v>1</v>
      </c>
      <c s="8" t="inlineStr" r="F11117">
        <is>
          <t xml:space="preserve">61H23</t>
        </is>
      </c>
      <c s="8" t="inlineStr" r="G11117">
        <is>
          <t xml:space="preserve">077</t>
        </is>
      </c>
      <c s="9" r="H11117">
        <v>4336.0000</v>
      </c>
      <c s="8" t="inlineStr" r="I11117">
        <is>
          <t xml:space="preserve"/>
        </is>
      </c>
      <c s="8" t="inlineStr" r="J11117">
        <is>
          <t xml:space="preserve"> Cook</t>
        </is>
      </c>
    </row>
    <row r="11118" ht="20.25" customHeight="0">
      <c s="5" t="inlineStr" r="A11118">
        <is>
          <t xml:space="preserve">70600255</t>
        </is>
      </c>
      <c s="5" t="inlineStr" r="B11118">
        <is>
          <t xml:space="preserve">IMPACT ATTENUATORS, TEMPORARY (FULLY REDIRECTIVE, NARROW), TEST LEVEL 2</t>
        </is>
      </c>
      <c s="5" t="inlineStr" r="C11118">
        <is>
          <t xml:space="preserve">EACH   </t>
        </is>
      </c>
      <c s="6" r="D11118">
        <v>23.000</v>
      </c>
      <c s="7" r="E11118">
        <v>1</v>
      </c>
      <c s="8" t="inlineStr" r="F11118">
        <is>
          <t xml:space="preserve">61H23</t>
        </is>
      </c>
      <c s="8" t="inlineStr" r="G11118">
        <is>
          <t xml:space="preserve">077</t>
        </is>
      </c>
      <c s="9" r="H11118">
        <v>4500.0000</v>
      </c>
      <c s="8" t="inlineStr" r="I11118">
        <is>
          <t xml:space="preserve"/>
        </is>
      </c>
      <c s="8" t="inlineStr" r="J11118">
        <is>
          <t xml:space="preserve"> Cook</t>
        </is>
      </c>
    </row>
    <row r="11119" ht="20.25" customHeight="0">
      <c s="5" t="inlineStr" r="A11119">
        <is>
          <t xml:space="preserve">70600255</t>
        </is>
      </c>
      <c s="5" t="inlineStr" r="B11119">
        <is>
          <t xml:space="preserve">IMPACT ATTENUATORS, TEMPORARY (FULLY REDIRECTIVE, NARROW), TEST LEVEL 2</t>
        </is>
      </c>
      <c s="5" t="inlineStr" r="C11119">
        <is>
          <t xml:space="preserve">EACH   </t>
        </is>
      </c>
      <c s="6" r="D11119">
        <v>23.000</v>
      </c>
      <c s="7" r="E11119">
        <v>1</v>
      </c>
      <c s="8" t="inlineStr" r="F11119">
        <is>
          <t xml:space="preserve">61H23</t>
        </is>
      </c>
      <c s="8" t="inlineStr" r="G11119">
        <is>
          <t xml:space="preserve">077</t>
        </is>
      </c>
      <c s="9" r="H11119">
        <v>5500.0000</v>
      </c>
      <c s="8" t="inlineStr" r="I11119">
        <is>
          <t xml:space="preserve"/>
        </is>
      </c>
      <c s="8" t="inlineStr" r="J11119">
        <is>
          <t xml:space="preserve"> Cook</t>
        </is>
      </c>
    </row>
    <row r="11120" ht="20.25" customHeight="0">
      <c s="5" t="inlineStr" r="A11120">
        <is>
          <t xml:space="preserve">70600255</t>
        </is>
      </c>
      <c s="5" t="inlineStr" r="B11120">
        <is>
          <t xml:space="preserve">IMPACT ATTENUATORS, TEMPORARY (FULLY REDIRECTIVE, NARROW), TEST LEVEL 2</t>
        </is>
      </c>
      <c s="5" t="inlineStr" r="C11120">
        <is>
          <t xml:space="preserve">EACH   </t>
        </is>
      </c>
      <c s="6" r="D11120">
        <v>2.000</v>
      </c>
      <c s="7" r="E11120">
        <v>1</v>
      </c>
      <c s="8" t="inlineStr" r="F11120">
        <is>
          <t xml:space="preserve">61H59</t>
        </is>
      </c>
      <c s="8" t="inlineStr" r="G11120">
        <is>
          <t xml:space="preserve">078</t>
        </is>
      </c>
      <c s="9" r="H11120">
        <v>4380.0000</v>
      </c>
      <c s="8" t="inlineStr" r="I11120">
        <is>
          <t xml:space="preserve">Y</t>
        </is>
      </c>
      <c s="8" t="inlineStr" r="J11120">
        <is>
          <t xml:space="preserve"> Cook</t>
        </is>
      </c>
    </row>
    <row r="11121" ht="20.25" customHeight="0">
      <c s="5" t="inlineStr" r="A11121">
        <is>
          <t xml:space="preserve">70600255</t>
        </is>
      </c>
      <c s="5" t="inlineStr" r="B11121">
        <is>
          <t xml:space="preserve">IMPACT ATTENUATORS, TEMPORARY (FULLY REDIRECTIVE, NARROW), TEST LEVEL 2</t>
        </is>
      </c>
      <c s="5" t="inlineStr" r="C11121">
        <is>
          <t xml:space="preserve">EACH   </t>
        </is>
      </c>
      <c s="6" r="D11121">
        <v>2.000</v>
      </c>
      <c s="7" r="E11121">
        <v>1</v>
      </c>
      <c s="8" t="inlineStr" r="F11121">
        <is>
          <t xml:space="preserve">61H59</t>
        </is>
      </c>
      <c s="8" t="inlineStr" r="G11121">
        <is>
          <t xml:space="preserve">078</t>
        </is>
      </c>
      <c s="9" r="H11121">
        <v>4380.0000</v>
      </c>
      <c s="8" t="inlineStr" r="I11121">
        <is>
          <t xml:space="preserve"/>
        </is>
      </c>
      <c s="8" t="inlineStr" r="J11121">
        <is>
          <t xml:space="preserve"> Cook</t>
        </is>
      </c>
    </row>
    <row r="11122" ht="20.25" customHeight="0">
      <c s="5" t="inlineStr" r="A11122">
        <is>
          <t xml:space="preserve">70600255</t>
        </is>
      </c>
      <c s="5" t="inlineStr" r="B11122">
        <is>
          <t xml:space="preserve">IMPACT ATTENUATORS, TEMPORARY (FULLY REDIRECTIVE, NARROW), TEST LEVEL 2</t>
        </is>
      </c>
      <c s="5" t="inlineStr" r="C11122">
        <is>
          <t xml:space="preserve">EACH   </t>
        </is>
      </c>
      <c s="6" r="D11122">
        <v>2.000</v>
      </c>
      <c s="7" r="E11122">
        <v>5</v>
      </c>
      <c s="8" t="inlineStr" r="F11122">
        <is>
          <t xml:space="preserve">70907</t>
        </is>
      </c>
      <c s="8" t="inlineStr" r="G11122">
        <is>
          <t xml:space="preserve">043</t>
        </is>
      </c>
      <c s="9" r="H11122">
        <v>8680.0000</v>
      </c>
      <c s="8" t="inlineStr" r="I11122">
        <is>
          <t xml:space="preserve">Y</t>
        </is>
      </c>
      <c s="8" t="inlineStr" r="J11122">
        <is>
          <t xml:space="preserve"> McLean</t>
        </is>
      </c>
    </row>
    <row r="11123" ht="20.25" customHeight="0">
      <c s="5" t="inlineStr" r="A11123">
        <is>
          <t xml:space="preserve">70600255</t>
        </is>
      </c>
      <c s="5" t="inlineStr" r="B11123">
        <is>
          <t xml:space="preserve">IMPACT ATTENUATORS, TEMPORARY (FULLY REDIRECTIVE, NARROW), TEST LEVEL 2</t>
        </is>
      </c>
      <c s="5" t="inlineStr" r="C11123">
        <is>
          <t xml:space="preserve">EACH   </t>
        </is>
      </c>
      <c s="6" r="D11123">
        <v>2.000</v>
      </c>
      <c s="7" r="E11123">
        <v>5</v>
      </c>
      <c s="8" t="inlineStr" r="F11123">
        <is>
          <t xml:space="preserve">70907</t>
        </is>
      </c>
      <c s="8" t="inlineStr" r="G11123">
        <is>
          <t xml:space="preserve">043</t>
        </is>
      </c>
      <c s="9" r="H11123">
        <v>4250.0000</v>
      </c>
      <c s="8" t="inlineStr" r="I11123">
        <is>
          <t xml:space="preserve"/>
        </is>
      </c>
      <c s="8" t="inlineStr" r="J11123">
        <is>
          <t xml:space="preserve"> McLean</t>
        </is>
      </c>
    </row>
    <row r="11124" ht="20.25" customHeight="0">
      <c s="5" t="inlineStr" r="A11124">
        <is>
          <t xml:space="preserve">70600255</t>
        </is>
      </c>
      <c s="5" t="inlineStr" r="B11124">
        <is>
          <t xml:space="preserve">IMPACT ATTENUATORS, TEMPORARY (FULLY REDIRECTIVE, NARROW), TEST LEVEL 2</t>
        </is>
      </c>
      <c s="5" t="inlineStr" r="C11124">
        <is>
          <t xml:space="preserve">EACH   </t>
        </is>
      </c>
      <c s="6" r="D11124">
        <v>2.000</v>
      </c>
      <c s="7" r="E11124">
        <v>5</v>
      </c>
      <c s="8" t="inlineStr" r="F11124">
        <is>
          <t xml:space="preserve">70907</t>
        </is>
      </c>
      <c s="8" t="inlineStr" r="G11124">
        <is>
          <t xml:space="preserve">043</t>
        </is>
      </c>
      <c s="9" r="H11124">
        <v>5772.8500</v>
      </c>
      <c s="8" t="inlineStr" r="I11124">
        <is>
          <t xml:space="preserve"/>
        </is>
      </c>
      <c s="8" t="inlineStr" r="J11124">
        <is>
          <t xml:space="preserve"> McLean</t>
        </is>
      </c>
    </row>
    <row r="11125" ht="20.25" customHeight="0">
      <c s="5" t="inlineStr" r="A11125">
        <is>
          <t xml:space="preserve">70600260</t>
        </is>
      </c>
      <c s="5" t="inlineStr" r="B11125">
        <is>
          <t xml:space="preserve">IMPACT ATTENUATORS, TEMPORARY (FULLY REDIRECTIVE, NARROW), TEST LEVEL 3</t>
        </is>
      </c>
      <c s="5" t="inlineStr" r="C11125">
        <is>
          <t xml:space="preserve">EACH   </t>
        </is>
      </c>
      <c s="6" r="D11125">
        <v>28.000</v>
      </c>
      <c s="7" r="E11125">
        <v>1</v>
      </c>
      <c s="8" t="inlineStr" r="F11125">
        <is>
          <t xml:space="preserve">60Y72</t>
        </is>
      </c>
      <c s="8" t="inlineStr" r="G11125">
        <is>
          <t xml:space="preserve">120</t>
        </is>
      </c>
      <c s="9" r="H11125">
        <v>5210.0000</v>
      </c>
      <c s="8" t="inlineStr" r="I11125">
        <is>
          <t xml:space="preserve">Y</t>
        </is>
      </c>
      <c s="8" t="inlineStr" r="J11125">
        <is>
          <t xml:space="preserve"> Cook</t>
        </is>
      </c>
    </row>
    <row r="11126" ht="20.25" customHeight="0">
      <c s="5" t="inlineStr" r="A11126">
        <is>
          <t xml:space="preserve">70600260</t>
        </is>
      </c>
      <c s="5" t="inlineStr" r="B11126">
        <is>
          <t xml:space="preserve">IMPACT ATTENUATORS, TEMPORARY (FULLY REDIRECTIVE, NARROW), TEST LEVEL 3</t>
        </is>
      </c>
      <c s="5" t="inlineStr" r="C11126">
        <is>
          <t xml:space="preserve">EACH   </t>
        </is>
      </c>
      <c s="6" r="D11126">
        <v>28.000</v>
      </c>
      <c s="7" r="E11126">
        <v>1</v>
      </c>
      <c s="8" t="inlineStr" r="F11126">
        <is>
          <t xml:space="preserve">60Y72</t>
        </is>
      </c>
      <c s="8" t="inlineStr" r="G11126">
        <is>
          <t xml:space="preserve">120</t>
        </is>
      </c>
      <c s="9" r="H11126">
        <v>4462.0000</v>
      </c>
      <c s="8" t="inlineStr" r="I11126">
        <is>
          <t xml:space="preserve"/>
        </is>
      </c>
      <c s="8" t="inlineStr" r="J11126">
        <is>
          <t xml:space="preserve"> Cook</t>
        </is>
      </c>
    </row>
    <row r="11127" ht="20.25" customHeight="0">
      <c s="5" t="inlineStr" r="A11127">
        <is>
          <t xml:space="preserve">70600260</t>
        </is>
      </c>
      <c s="5" t="inlineStr" r="B11127">
        <is>
          <t xml:space="preserve">IMPACT ATTENUATORS, TEMPORARY (FULLY REDIRECTIVE, NARROW), TEST LEVEL 3</t>
        </is>
      </c>
      <c s="5" t="inlineStr" r="C11127">
        <is>
          <t xml:space="preserve">EACH   </t>
        </is>
      </c>
      <c s="6" r="D11127">
        <v>28.000</v>
      </c>
      <c s="7" r="E11127">
        <v>1</v>
      </c>
      <c s="8" t="inlineStr" r="F11127">
        <is>
          <t xml:space="preserve">60Y72</t>
        </is>
      </c>
      <c s="8" t="inlineStr" r="G11127">
        <is>
          <t xml:space="preserve">120</t>
        </is>
      </c>
      <c s="9" r="H11127">
        <v>6500.0000</v>
      </c>
      <c s="8" t="inlineStr" r="I11127">
        <is>
          <t xml:space="preserve"/>
        </is>
      </c>
      <c s="8" t="inlineStr" r="J11127">
        <is>
          <t xml:space="preserve"> Cook</t>
        </is>
      </c>
    </row>
    <row r="11128" ht="20.25" customHeight="0">
      <c s="5" t="inlineStr" r="A11128">
        <is>
          <t xml:space="preserve">70600260</t>
        </is>
      </c>
      <c s="5" t="inlineStr" r="B11128">
        <is>
          <t xml:space="preserve">IMPACT ATTENUATORS, TEMPORARY (FULLY REDIRECTIVE, NARROW), TEST LEVEL 3</t>
        </is>
      </c>
      <c s="5" t="inlineStr" r="C11128">
        <is>
          <t xml:space="preserve">EACH   </t>
        </is>
      </c>
      <c s="6" r="D11128">
        <v>2.000</v>
      </c>
      <c s="7" r="E11128">
        <v>1</v>
      </c>
      <c s="8" t="inlineStr" r="F11128">
        <is>
          <t xml:space="preserve">62K03</t>
        </is>
      </c>
      <c s="8" t="inlineStr" r="G11128">
        <is>
          <t xml:space="preserve">056</t>
        </is>
      </c>
      <c s="9" r="H11128">
        <v>6000.0000</v>
      </c>
      <c s="8" t="inlineStr" r="I11128">
        <is>
          <t xml:space="preserve">Y</t>
        </is>
      </c>
      <c s="8" t="inlineStr" r="J11128">
        <is>
          <t xml:space="preserve"> Cook</t>
        </is>
      </c>
    </row>
    <row r="11129" ht="20.25" customHeight="0">
      <c s="5" t="inlineStr" r="A11129">
        <is>
          <t xml:space="preserve">70600260</t>
        </is>
      </c>
      <c s="5" t="inlineStr" r="B11129">
        <is>
          <t xml:space="preserve">IMPACT ATTENUATORS, TEMPORARY (FULLY REDIRECTIVE, NARROW), TEST LEVEL 3</t>
        </is>
      </c>
      <c s="5" t="inlineStr" r="C11129">
        <is>
          <t xml:space="preserve">EACH   </t>
        </is>
      </c>
      <c s="6" r="D11129">
        <v>2.000</v>
      </c>
      <c s="7" r="E11129">
        <v>1</v>
      </c>
      <c s="8" t="inlineStr" r="F11129">
        <is>
          <t xml:space="preserve">62K03</t>
        </is>
      </c>
      <c s="8" t="inlineStr" r="G11129">
        <is>
          <t xml:space="preserve">056</t>
        </is>
      </c>
      <c s="9" r="H11129">
        <v>5000.0000</v>
      </c>
      <c s="8" t="inlineStr" r="I11129">
        <is>
          <t xml:space="preserve"/>
        </is>
      </c>
      <c s="8" t="inlineStr" r="J11129">
        <is>
          <t xml:space="preserve"> Cook</t>
        </is>
      </c>
    </row>
    <row r="11130" ht="20.25" customHeight="0">
      <c s="5" t="inlineStr" r="A11130">
        <is>
          <t xml:space="preserve">70600260</t>
        </is>
      </c>
      <c s="5" t="inlineStr" r="B11130">
        <is>
          <t xml:space="preserve">IMPACT ATTENUATORS, TEMPORARY (FULLY REDIRECTIVE, NARROW), TEST LEVEL 3</t>
        </is>
      </c>
      <c s="5" t="inlineStr" r="C11130">
        <is>
          <t xml:space="preserve">EACH   </t>
        </is>
      </c>
      <c s="6" r="D11130">
        <v>2.000</v>
      </c>
      <c s="7" r="E11130">
        <v>1</v>
      </c>
      <c s="8" t="inlineStr" r="F11130">
        <is>
          <t xml:space="preserve">62K03</t>
        </is>
      </c>
      <c s="8" t="inlineStr" r="G11130">
        <is>
          <t xml:space="preserve">056</t>
        </is>
      </c>
      <c s="9" r="H11130">
        <v>5000.0000</v>
      </c>
      <c s="8" t="inlineStr" r="I11130">
        <is>
          <t xml:space="preserve"/>
        </is>
      </c>
      <c s="8" t="inlineStr" r="J11130">
        <is>
          <t xml:space="preserve"> Cook</t>
        </is>
      </c>
    </row>
    <row r="11131" ht="20.25" customHeight="0">
      <c s="5" t="inlineStr" r="A11131">
        <is>
          <t xml:space="preserve">70600260</t>
        </is>
      </c>
      <c s="5" t="inlineStr" r="B11131">
        <is>
          <t xml:space="preserve">IMPACT ATTENUATORS, TEMPORARY (FULLY REDIRECTIVE, NARROW), TEST LEVEL 3</t>
        </is>
      </c>
      <c s="5" t="inlineStr" r="C11131">
        <is>
          <t xml:space="preserve">EACH   </t>
        </is>
      </c>
      <c s="6" r="D11131">
        <v>2.000</v>
      </c>
      <c s="7" r="E11131">
        <v>1</v>
      </c>
      <c s="8" t="inlineStr" r="F11131">
        <is>
          <t xml:space="preserve">62K03</t>
        </is>
      </c>
      <c s="8" t="inlineStr" r="G11131">
        <is>
          <t xml:space="preserve">056</t>
        </is>
      </c>
      <c s="9" r="H11131">
        <v>7000.0000</v>
      </c>
      <c s="8" t="inlineStr" r="I11131">
        <is>
          <t xml:space="preserve"/>
        </is>
      </c>
      <c s="8" t="inlineStr" r="J11131">
        <is>
          <t xml:space="preserve"> Cook</t>
        </is>
      </c>
    </row>
    <row r="11132" ht="20.25" customHeight="0">
      <c s="5" t="inlineStr" r="A11132">
        <is>
          <t xml:space="preserve">70600260</t>
        </is>
      </c>
      <c s="5" t="inlineStr" r="B11132">
        <is>
          <t xml:space="preserve">IMPACT ATTENUATORS, TEMPORARY (FULLY REDIRECTIVE, NARROW), TEST LEVEL 3</t>
        </is>
      </c>
      <c s="5" t="inlineStr" r="C11132">
        <is>
          <t xml:space="preserve">EACH   </t>
        </is>
      </c>
      <c s="6" r="D11132">
        <v>2.000</v>
      </c>
      <c s="7" r="E11132">
        <v>1</v>
      </c>
      <c s="8" t="inlineStr" r="F11132">
        <is>
          <t xml:space="preserve">62R68</t>
        </is>
      </c>
      <c s="8" t="inlineStr" r="G11132">
        <is>
          <t xml:space="preserve">058</t>
        </is>
      </c>
      <c s="9" r="H11132">
        <v>4488.0000</v>
      </c>
      <c s="8" t="inlineStr" r="I11132">
        <is>
          <t xml:space="preserve">Y</t>
        </is>
      </c>
      <c s="8" t="inlineStr" r="J11132">
        <is>
          <t xml:space="preserve"> Will</t>
        </is>
      </c>
    </row>
    <row r="11133" ht="20.25" customHeight="0">
      <c s="5" t="inlineStr" r="A11133">
        <is>
          <t xml:space="preserve">70600260</t>
        </is>
      </c>
      <c s="5" t="inlineStr" r="B11133">
        <is>
          <t xml:space="preserve">IMPACT ATTENUATORS, TEMPORARY (FULLY REDIRECTIVE, NARROW), TEST LEVEL 3</t>
        </is>
      </c>
      <c s="5" t="inlineStr" r="C11133">
        <is>
          <t xml:space="preserve">EACH   </t>
        </is>
      </c>
      <c s="6" r="D11133">
        <v>2.000</v>
      </c>
      <c s="7" r="E11133">
        <v>1</v>
      </c>
      <c s="8" t="inlineStr" r="F11133">
        <is>
          <t xml:space="preserve">62R68</t>
        </is>
      </c>
      <c s="8" t="inlineStr" r="G11133">
        <is>
          <t xml:space="preserve">058</t>
        </is>
      </c>
      <c s="9" r="H11133">
        <v>4488.0000</v>
      </c>
      <c s="8" t="inlineStr" r="I11133">
        <is>
          <t xml:space="preserve"/>
        </is>
      </c>
      <c s="8" t="inlineStr" r="J11133">
        <is>
          <t xml:space="preserve"> Will</t>
        </is>
      </c>
    </row>
    <row r="11134" ht="20.25" customHeight="0">
      <c s="5" t="inlineStr" r="A11134">
        <is>
          <t xml:space="preserve">70600260</t>
        </is>
      </c>
      <c s="5" t="inlineStr" r="B11134">
        <is>
          <t xml:space="preserve">IMPACT ATTENUATORS, TEMPORARY (FULLY REDIRECTIVE, NARROW), TEST LEVEL 3</t>
        </is>
      </c>
      <c s="5" t="inlineStr" r="C11134">
        <is>
          <t xml:space="preserve">EACH   </t>
        </is>
      </c>
      <c s="6" r="D11134">
        <v>2.000</v>
      </c>
      <c s="7" r="E11134">
        <v>1</v>
      </c>
      <c s="8" t="inlineStr" r="F11134">
        <is>
          <t xml:space="preserve">62R68</t>
        </is>
      </c>
      <c s="8" t="inlineStr" r="G11134">
        <is>
          <t xml:space="preserve">058</t>
        </is>
      </c>
      <c s="9" r="H11134">
        <v>4488.0000</v>
      </c>
      <c s="8" t="inlineStr" r="I11134">
        <is>
          <t xml:space="preserve"/>
        </is>
      </c>
      <c s="8" t="inlineStr" r="J11134">
        <is>
          <t xml:space="preserve"> Will</t>
        </is>
      </c>
    </row>
    <row r="11135" ht="20.25" customHeight="0">
      <c s="5" t="inlineStr" r="A11135">
        <is>
          <t xml:space="preserve">70600260</t>
        </is>
      </c>
      <c s="5" t="inlineStr" r="B11135">
        <is>
          <t xml:space="preserve">IMPACT ATTENUATORS, TEMPORARY (FULLY REDIRECTIVE, NARROW), TEST LEVEL 3</t>
        </is>
      </c>
      <c s="5" t="inlineStr" r="C11135">
        <is>
          <t xml:space="preserve">EACH   </t>
        </is>
      </c>
      <c s="6" r="D11135">
        <v>2.000</v>
      </c>
      <c s="7" r="E11135">
        <v>1</v>
      </c>
      <c s="8" t="inlineStr" r="F11135">
        <is>
          <t xml:space="preserve">62R68</t>
        </is>
      </c>
      <c s="8" t="inlineStr" r="G11135">
        <is>
          <t xml:space="preserve">058</t>
        </is>
      </c>
      <c s="9" r="H11135">
        <v>4488.0000</v>
      </c>
      <c s="8" t="inlineStr" r="I11135">
        <is>
          <t xml:space="preserve"/>
        </is>
      </c>
      <c s="8" t="inlineStr" r="J11135">
        <is>
          <t xml:space="preserve"> Will</t>
        </is>
      </c>
    </row>
    <row r="11136" ht="20.25" customHeight="0">
      <c s="5" t="inlineStr" r="A11136">
        <is>
          <t xml:space="preserve">70600260</t>
        </is>
      </c>
      <c s="5" t="inlineStr" r="B11136">
        <is>
          <t xml:space="preserve">IMPACT ATTENUATORS, TEMPORARY (FULLY REDIRECTIVE, NARROW), TEST LEVEL 3</t>
        </is>
      </c>
      <c s="5" t="inlineStr" r="C11136">
        <is>
          <t xml:space="preserve">EACH   </t>
        </is>
      </c>
      <c s="6" r="D11136">
        <v>2.000</v>
      </c>
      <c s="7" r="E11136">
        <v>1</v>
      </c>
      <c s="8" t="inlineStr" r="F11136">
        <is>
          <t xml:space="preserve">62R68</t>
        </is>
      </c>
      <c s="8" t="inlineStr" r="G11136">
        <is>
          <t xml:space="preserve">058</t>
        </is>
      </c>
      <c s="9" r="H11136">
        <v>5000.0000</v>
      </c>
      <c s="8" t="inlineStr" r="I11136">
        <is>
          <t xml:space="preserve"/>
        </is>
      </c>
      <c s="8" t="inlineStr" r="J11136">
        <is>
          <t xml:space="preserve"> Will</t>
        </is>
      </c>
    </row>
    <row r="11137" ht="20.25" customHeight="0">
      <c s="5" t="inlineStr" r="A11137">
        <is>
          <t xml:space="preserve">70600260</t>
        </is>
      </c>
      <c s="5" t="inlineStr" r="B11137">
        <is>
          <t xml:space="preserve">IMPACT ATTENUATORS, TEMPORARY (FULLY REDIRECTIVE, NARROW), TEST LEVEL 3</t>
        </is>
      </c>
      <c s="5" t="inlineStr" r="C11137">
        <is>
          <t xml:space="preserve">EACH   </t>
        </is>
      </c>
      <c s="6" r="D11137">
        <v>2.000</v>
      </c>
      <c s="7" r="E11137">
        <v>1</v>
      </c>
      <c s="8" t="inlineStr" r="F11137">
        <is>
          <t xml:space="preserve">62R68</t>
        </is>
      </c>
      <c s="8" t="inlineStr" r="G11137">
        <is>
          <t xml:space="preserve">058</t>
        </is>
      </c>
      <c s="9" r="H11137">
        <v>6000.0000</v>
      </c>
      <c s="8" t="inlineStr" r="I11137">
        <is>
          <t xml:space="preserve"/>
        </is>
      </c>
      <c s="8" t="inlineStr" r="J11137">
        <is>
          <t xml:space="preserve"> Will</t>
        </is>
      </c>
    </row>
    <row r="11138" ht="20.25" customHeight="0">
      <c s="5" t="inlineStr" r="A11138">
        <is>
          <t xml:space="preserve">70600260</t>
        </is>
      </c>
      <c s="5" t="inlineStr" r="B11138">
        <is>
          <t xml:space="preserve">IMPACT ATTENUATORS, TEMPORARY (FULLY REDIRECTIVE, NARROW), TEST LEVEL 3</t>
        </is>
      </c>
      <c s="5" t="inlineStr" r="C11138">
        <is>
          <t xml:space="preserve">EACH   </t>
        </is>
      </c>
      <c s="6" r="D11138">
        <v>2.000</v>
      </c>
      <c s="7" r="E11138">
        <v>1</v>
      </c>
      <c s="8" t="inlineStr" r="F11138">
        <is>
          <t xml:space="preserve">62U14</t>
        </is>
      </c>
      <c s="8" t="inlineStr" r="G11138">
        <is>
          <t xml:space="preserve">076</t>
        </is>
      </c>
      <c s="9" r="H11138">
        <v>7000.0000</v>
      </c>
      <c s="8" t="inlineStr" r="I11138">
        <is>
          <t xml:space="preserve">Y</t>
        </is>
      </c>
      <c s="8" t="inlineStr" r="J11138">
        <is>
          <t xml:space="preserve"> Cook</t>
        </is>
      </c>
    </row>
    <row r="11139" ht="20.25" customHeight="0">
      <c s="5" t="inlineStr" r="A11139">
        <is>
          <t xml:space="preserve">70600260</t>
        </is>
      </c>
      <c s="5" t="inlineStr" r="B11139">
        <is>
          <t xml:space="preserve">IMPACT ATTENUATORS, TEMPORARY (FULLY REDIRECTIVE, NARROW), TEST LEVEL 3</t>
        </is>
      </c>
      <c s="5" t="inlineStr" r="C11139">
        <is>
          <t xml:space="preserve">EACH   </t>
        </is>
      </c>
      <c s="6" r="D11139">
        <v>2.000</v>
      </c>
      <c s="7" r="E11139">
        <v>1</v>
      </c>
      <c s="8" t="inlineStr" r="F11139">
        <is>
          <t xml:space="preserve">62U14</t>
        </is>
      </c>
      <c s="8" t="inlineStr" r="G11139">
        <is>
          <t xml:space="preserve">076</t>
        </is>
      </c>
      <c s="9" r="H11139">
        <v>7000.0000</v>
      </c>
      <c s="8" t="inlineStr" r="I11139">
        <is>
          <t xml:space="preserve"/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70600260</t>
        </is>
      </c>
      <c s="5" t="inlineStr" r="B11140">
        <is>
          <t xml:space="preserve">IMPACT ATTENUATORS, TEMPORARY (FULLY REDIRECTIVE, NARROW), TEST LEVEL 3</t>
        </is>
      </c>
      <c s="5" t="inlineStr" r="C11140">
        <is>
          <t xml:space="preserve">EACH   </t>
        </is>
      </c>
      <c s="6" r="D11140">
        <v>7.000</v>
      </c>
      <c s="7" r="E11140">
        <v>2</v>
      </c>
      <c s="8" t="inlineStr" r="F11140">
        <is>
          <t xml:space="preserve">64M40</t>
        </is>
      </c>
      <c s="8" t="inlineStr" r="G11140">
        <is>
          <t xml:space="preserve">032</t>
        </is>
      </c>
      <c s="9" r="H11140">
        <v>9800.0000</v>
      </c>
      <c s="8" t="inlineStr" r="I11140">
        <is>
          <t xml:space="preserve">Y</t>
        </is>
      </c>
      <c s="8" t="inlineStr" r="J11140">
        <is>
          <t xml:space="preserve"> Winnebago</t>
        </is>
      </c>
    </row>
    <row r="11141" ht="20.25" customHeight="0">
      <c s="5" t="inlineStr" r="A11141">
        <is>
          <t xml:space="preserve">70600260</t>
        </is>
      </c>
      <c s="5" t="inlineStr" r="B11141">
        <is>
          <t xml:space="preserve">IMPACT ATTENUATORS, TEMPORARY (FULLY REDIRECTIVE, NARROW), TEST LEVEL 3</t>
        </is>
      </c>
      <c s="5" t="inlineStr" r="C11141">
        <is>
          <t xml:space="preserve">EACH   </t>
        </is>
      </c>
      <c s="6" r="D11141">
        <v>7.000</v>
      </c>
      <c s="7" r="E11141">
        <v>2</v>
      </c>
      <c s="8" t="inlineStr" r="F11141">
        <is>
          <t xml:space="preserve">64M40</t>
        </is>
      </c>
      <c s="8" t="inlineStr" r="G11141">
        <is>
          <t xml:space="preserve">032</t>
        </is>
      </c>
      <c s="9" r="H11141">
        <v>8000.0000</v>
      </c>
      <c s="8" t="inlineStr" r="I11141">
        <is>
          <t xml:space="preserve"/>
        </is>
      </c>
      <c s="8" t="inlineStr" r="J11141">
        <is>
          <t xml:space="preserve"> Winnebago</t>
        </is>
      </c>
    </row>
    <row r="11142" ht="20.25" customHeight="0">
      <c s="5" t="inlineStr" r="A11142">
        <is>
          <t xml:space="preserve">70600260</t>
        </is>
      </c>
      <c s="5" t="inlineStr" r="B11142">
        <is>
          <t xml:space="preserve">IMPACT ATTENUATORS, TEMPORARY (FULLY REDIRECTIVE, NARROW), TEST LEVEL 3</t>
        </is>
      </c>
      <c s="5" t="inlineStr" r="C11142">
        <is>
          <t xml:space="preserve">EACH   </t>
        </is>
      </c>
      <c s="6" r="D11142">
        <v>2.000</v>
      </c>
      <c s="7" r="E11142">
        <v>6</v>
      </c>
      <c s="8" t="inlineStr" r="F11142">
        <is>
          <t xml:space="preserve">72110</t>
        </is>
      </c>
      <c s="8" t="inlineStr" r="G11142">
        <is>
          <t xml:space="preserve">018</t>
        </is>
      </c>
      <c s="9" r="H11142">
        <v>4000.0000</v>
      </c>
      <c s="8" t="inlineStr" r="I11142">
        <is>
          <t xml:space="preserve">Y</t>
        </is>
      </c>
      <c s="8" t="inlineStr" r="J11142">
        <is>
          <t xml:space="preserve"> Sangamon</t>
        </is>
      </c>
    </row>
    <row r="11143" ht="20.25" customHeight="0">
      <c s="5" t="inlineStr" r="A11143">
        <is>
          <t xml:space="preserve">70600260</t>
        </is>
      </c>
      <c s="5" t="inlineStr" r="B11143">
        <is>
          <t xml:space="preserve">IMPACT ATTENUATORS, TEMPORARY (FULLY REDIRECTIVE, NARROW), TEST LEVEL 3</t>
        </is>
      </c>
      <c s="5" t="inlineStr" r="C11143">
        <is>
          <t xml:space="preserve">EACH   </t>
        </is>
      </c>
      <c s="6" r="D11143">
        <v>2.000</v>
      </c>
      <c s="7" r="E11143">
        <v>6</v>
      </c>
      <c s="8" t="inlineStr" r="F11143">
        <is>
          <t xml:space="preserve">72110</t>
        </is>
      </c>
      <c s="8" t="inlineStr" r="G11143">
        <is>
          <t xml:space="preserve">018</t>
        </is>
      </c>
      <c s="9" r="H11143">
        <v>3200.0000</v>
      </c>
      <c s="8" t="inlineStr" r="I11143">
        <is>
          <t xml:space="preserve"/>
        </is>
      </c>
      <c s="8" t="inlineStr" r="J11143">
        <is>
          <t xml:space="preserve"> Sangamon</t>
        </is>
      </c>
    </row>
    <row r="11144" ht="20.25" customHeight="0">
      <c s="5" t="inlineStr" r="A11144">
        <is>
          <t xml:space="preserve">70600260</t>
        </is>
      </c>
      <c s="5" t="inlineStr" r="B11144">
        <is>
          <t xml:space="preserve">IMPACT ATTENUATORS, TEMPORARY (FULLY REDIRECTIVE, NARROW), TEST LEVEL 3</t>
        </is>
      </c>
      <c s="5" t="inlineStr" r="C11144">
        <is>
          <t xml:space="preserve">EACH   </t>
        </is>
      </c>
      <c s="6" r="D11144">
        <v>2.000</v>
      </c>
      <c s="7" r="E11144">
        <v>6</v>
      </c>
      <c s="8" t="inlineStr" r="F11144">
        <is>
          <t xml:space="preserve">72110</t>
        </is>
      </c>
      <c s="8" t="inlineStr" r="G11144">
        <is>
          <t xml:space="preserve">018</t>
        </is>
      </c>
      <c s="9" r="H11144">
        <v>3250.0000</v>
      </c>
      <c s="8" t="inlineStr" r="I11144">
        <is>
          <t xml:space="preserve"/>
        </is>
      </c>
      <c s="8" t="inlineStr" r="J11144">
        <is>
          <t xml:space="preserve"> Sangamon</t>
        </is>
      </c>
    </row>
    <row r="11145" ht="20.25" customHeight="0">
      <c s="5" t="inlineStr" r="A11145">
        <is>
          <t xml:space="preserve">70600260</t>
        </is>
      </c>
      <c s="5" t="inlineStr" r="B11145">
        <is>
          <t xml:space="preserve">IMPACT ATTENUATORS, TEMPORARY (FULLY REDIRECTIVE, NARROW), TEST LEVEL 3</t>
        </is>
      </c>
      <c s="5" t="inlineStr" r="C11145">
        <is>
          <t xml:space="preserve">EACH   </t>
        </is>
      </c>
      <c s="6" r="D11145">
        <v>2.000</v>
      </c>
      <c s="7" r="E11145">
        <v>6</v>
      </c>
      <c s="8" t="inlineStr" r="F11145">
        <is>
          <t xml:space="preserve">72M49</t>
        </is>
      </c>
      <c s="8" t="inlineStr" r="G11145">
        <is>
          <t xml:space="preserve">145</t>
        </is>
      </c>
      <c s="9" r="H11145">
        <v>6887.4800</v>
      </c>
      <c s="8" t="inlineStr" r="I11145">
        <is>
          <t xml:space="preserve">Y</t>
        </is>
      </c>
      <c s="8" t="inlineStr" r="J11145">
        <is>
          <t xml:space="preserve"> Cass</t>
        </is>
      </c>
    </row>
    <row r="11146" ht="20.25" customHeight="0">
      <c s="5" t="inlineStr" r="A11146">
        <is>
          <t xml:space="preserve">70600260</t>
        </is>
      </c>
      <c s="5" t="inlineStr" r="B11146">
        <is>
          <t xml:space="preserve">IMPACT ATTENUATORS, TEMPORARY (FULLY REDIRECTIVE, NARROW), TEST LEVEL 3</t>
        </is>
      </c>
      <c s="5" t="inlineStr" r="C11146">
        <is>
          <t xml:space="preserve">EACH   </t>
        </is>
      </c>
      <c s="6" r="D11146">
        <v>2.000</v>
      </c>
      <c s="7" r="E11146">
        <v>6</v>
      </c>
      <c s="8" t="inlineStr" r="F11146">
        <is>
          <t xml:space="preserve">72M49</t>
        </is>
      </c>
      <c s="8" t="inlineStr" r="G11146">
        <is>
          <t xml:space="preserve">145</t>
        </is>
      </c>
      <c s="9" r="H11146">
        <v>7500.0000</v>
      </c>
      <c s="8" t="inlineStr" r="I11146">
        <is>
          <t xml:space="preserve"/>
        </is>
      </c>
      <c s="8" t="inlineStr" r="J11146">
        <is>
          <t xml:space="preserve"> Cass</t>
        </is>
      </c>
    </row>
    <row r="11147" ht="20.25" customHeight="0">
      <c s="5" t="inlineStr" r="A11147">
        <is>
          <t xml:space="preserve">70600260</t>
        </is>
      </c>
      <c s="5" t="inlineStr" r="B11147">
        <is>
          <t xml:space="preserve">IMPACT ATTENUATORS, TEMPORARY (FULLY REDIRECTIVE, NARROW), TEST LEVEL 3</t>
        </is>
      </c>
      <c s="5" t="inlineStr" r="C11147">
        <is>
          <t xml:space="preserve">EACH   </t>
        </is>
      </c>
      <c s="6" r="D11147">
        <v>2.000</v>
      </c>
      <c s="7" r="E11147">
        <v>6</v>
      </c>
      <c s="8" t="inlineStr" r="F11147">
        <is>
          <t xml:space="preserve">72M49</t>
        </is>
      </c>
      <c s="8" t="inlineStr" r="G11147">
        <is>
          <t xml:space="preserve">145</t>
        </is>
      </c>
      <c s="9" r="H11147">
        <v>8695.3200</v>
      </c>
      <c s="8" t="inlineStr" r="I11147">
        <is>
          <t xml:space="preserve"/>
        </is>
      </c>
      <c s="8" t="inlineStr" r="J11147">
        <is>
          <t xml:space="preserve"> Cass</t>
        </is>
      </c>
    </row>
    <row r="11148" ht="20.25" customHeight="0">
      <c s="5" t="inlineStr" r="A11148">
        <is>
          <t xml:space="preserve">70600260</t>
        </is>
      </c>
      <c s="5" t="inlineStr" r="B11148">
        <is>
          <t xml:space="preserve">IMPACT ATTENUATORS, TEMPORARY (FULLY REDIRECTIVE, NARROW), TEST LEVEL 3</t>
        </is>
      </c>
      <c s="5" t="inlineStr" r="C11148">
        <is>
          <t xml:space="preserve">EACH   </t>
        </is>
      </c>
      <c s="6" r="D11148">
        <v>2.000</v>
      </c>
      <c s="7" r="E11148">
        <v>6</v>
      </c>
      <c s="8" t="inlineStr" r="F11148">
        <is>
          <t xml:space="preserve">72M49</t>
        </is>
      </c>
      <c s="8" t="inlineStr" r="G11148">
        <is>
          <t xml:space="preserve">145</t>
        </is>
      </c>
      <c s="9" r="H11148">
        <v>8721.1200</v>
      </c>
      <c s="8" t="inlineStr" r="I11148">
        <is>
          <t xml:space="preserve"/>
        </is>
      </c>
      <c s="8" t="inlineStr" r="J11148">
        <is>
          <t xml:space="preserve"> Cass</t>
        </is>
      </c>
    </row>
    <row r="11149" ht="20.25" customHeight="0">
      <c s="5" t="inlineStr" r="A11149">
        <is>
          <t xml:space="preserve">70600270</t>
        </is>
      </c>
      <c s="5" t="inlineStr" r="B11149">
        <is>
          <t xml:space="preserve">IMPACT ATTENUATORS, TEMPORARY (FULLY REDIRECTIVE, WIDE), TEST LEVEL 3</t>
        </is>
      </c>
      <c s="5" t="inlineStr" r="C11149">
        <is>
          <t xml:space="preserve">EACH   </t>
        </is>
      </c>
      <c s="6" r="D11149">
        <v>2.000</v>
      </c>
      <c s="7" r="E11149">
        <v>1</v>
      </c>
      <c s="8" t="inlineStr" r="F11149">
        <is>
          <t xml:space="preserve">62R50</t>
        </is>
      </c>
      <c s="8" t="inlineStr" r="G11149">
        <is>
          <t xml:space="preserve">110</t>
        </is>
      </c>
      <c s="9" r="H11149">
        <v>5000.0000</v>
      </c>
      <c s="8" t="inlineStr" r="I11149">
        <is>
          <t xml:space="preserve">Y</t>
        </is>
      </c>
      <c s="8" t="inlineStr" r="J11149">
        <is>
          <t xml:space="preserve"> McHenry</t>
        </is>
      </c>
    </row>
    <row r="11150" ht="20.25" customHeight="0">
      <c s="5" t="inlineStr" r="A11150">
        <is>
          <t xml:space="preserve">70600270</t>
        </is>
      </c>
      <c s="5" t="inlineStr" r="B11150">
        <is>
          <t xml:space="preserve">IMPACT ATTENUATORS, TEMPORARY (FULLY REDIRECTIVE, WIDE), TEST LEVEL 3</t>
        </is>
      </c>
      <c s="5" t="inlineStr" r="C11150">
        <is>
          <t xml:space="preserve">EACH   </t>
        </is>
      </c>
      <c s="6" r="D11150">
        <v>2.000</v>
      </c>
      <c s="7" r="E11150">
        <v>1</v>
      </c>
      <c s="8" t="inlineStr" r="F11150">
        <is>
          <t xml:space="preserve">62R50</t>
        </is>
      </c>
      <c s="8" t="inlineStr" r="G11150">
        <is>
          <t xml:space="preserve">110</t>
        </is>
      </c>
      <c s="9" r="H11150">
        <v>4696.0000</v>
      </c>
      <c s="8" t="inlineStr" r="I11150">
        <is>
          <t xml:space="preserve"/>
        </is>
      </c>
      <c s="8" t="inlineStr" r="J11150">
        <is>
          <t xml:space="preserve"> McHenry</t>
        </is>
      </c>
    </row>
    <row r="11151" ht="20.25" customHeight="0">
      <c s="5" t="inlineStr" r="A11151">
        <is>
          <t xml:space="preserve">70600270</t>
        </is>
      </c>
      <c s="5" t="inlineStr" r="B11151">
        <is>
          <t xml:space="preserve">IMPACT ATTENUATORS, TEMPORARY (FULLY REDIRECTIVE, WIDE), TEST LEVEL 3</t>
        </is>
      </c>
      <c s="5" t="inlineStr" r="C11151">
        <is>
          <t xml:space="preserve">EACH   </t>
        </is>
      </c>
      <c s="6" r="D11151">
        <v>2.000</v>
      </c>
      <c s="7" r="E11151">
        <v>1</v>
      </c>
      <c s="8" t="inlineStr" r="F11151">
        <is>
          <t xml:space="preserve">62R50</t>
        </is>
      </c>
      <c s="8" t="inlineStr" r="G11151">
        <is>
          <t xml:space="preserve">110</t>
        </is>
      </c>
      <c s="9" r="H11151">
        <v>5200.0000</v>
      </c>
      <c s="8" t="inlineStr" r="I11151">
        <is>
          <t xml:space="preserve"/>
        </is>
      </c>
      <c s="8" t="inlineStr" r="J11151">
        <is>
          <t xml:space="preserve"> McHenry</t>
        </is>
      </c>
    </row>
    <row r="11152" ht="20.25" customHeight="0">
      <c s="5" t="inlineStr" r="A11152">
        <is>
          <t xml:space="preserve">70600270</t>
        </is>
      </c>
      <c s="5" t="inlineStr" r="B11152">
        <is>
          <t xml:space="preserve">IMPACT ATTENUATORS, TEMPORARY (FULLY REDIRECTIVE, WIDE), TEST LEVEL 3</t>
        </is>
      </c>
      <c s="5" t="inlineStr" r="C11152">
        <is>
          <t xml:space="preserve">EACH   </t>
        </is>
      </c>
      <c s="6" r="D11152">
        <v>2.000</v>
      </c>
      <c s="7" r="E11152">
        <v>1</v>
      </c>
      <c s="8" t="inlineStr" r="F11152">
        <is>
          <t xml:space="preserve">62R50</t>
        </is>
      </c>
      <c s="8" t="inlineStr" r="G11152">
        <is>
          <t xml:space="preserve">110</t>
        </is>
      </c>
      <c s="9" r="H11152">
        <v>12000.0000</v>
      </c>
      <c s="8" t="inlineStr" r="I11152">
        <is>
          <t xml:space="preserve"/>
        </is>
      </c>
      <c s="8" t="inlineStr" r="J11152">
        <is>
          <t xml:space="preserve"> McHenry</t>
        </is>
      </c>
    </row>
    <row r="11153" ht="20.25" customHeight="0">
      <c s="5" t="inlineStr" r="A11153">
        <is>
          <t xml:space="preserve">70600275</t>
        </is>
      </c>
      <c s="5" t="inlineStr" r="B11153">
        <is>
          <t xml:space="preserve">IMPACT ATTENUATORS, TEMPORARY (SEVERE USE,NARROW), TEST LEVEL 2</t>
        </is>
      </c>
      <c s="5" t="inlineStr" r="C11153">
        <is>
          <t xml:space="preserve">EACH   </t>
        </is>
      </c>
      <c s="6" r="D11153">
        <v>4.000</v>
      </c>
      <c s="7" r="E11153">
        <v>1</v>
      </c>
      <c s="8" t="inlineStr" r="F11153">
        <is>
          <t xml:space="preserve">62R55</t>
        </is>
      </c>
      <c s="8" t="inlineStr" r="G11153">
        <is>
          <t xml:space="preserve">124</t>
        </is>
      </c>
      <c s="9" r="H11153">
        <v>6500.0000</v>
      </c>
      <c s="8" t="inlineStr" r="I11153">
        <is>
          <t xml:space="preserve">Y</t>
        </is>
      </c>
      <c s="8" t="inlineStr" r="J11153">
        <is>
          <t xml:space="preserve"> Will</t>
        </is>
      </c>
    </row>
    <row r="11154" ht="20.25" customHeight="0">
      <c s="5" t="inlineStr" r="A11154">
        <is>
          <t xml:space="preserve">70600275</t>
        </is>
      </c>
      <c s="5" t="inlineStr" r="B11154">
        <is>
          <t xml:space="preserve">IMPACT ATTENUATORS, TEMPORARY (SEVERE USE,NARROW), TEST LEVEL 2</t>
        </is>
      </c>
      <c s="5" t="inlineStr" r="C11154">
        <is>
          <t xml:space="preserve">EACH   </t>
        </is>
      </c>
      <c s="6" r="D11154">
        <v>4.000</v>
      </c>
      <c s="7" r="E11154">
        <v>1</v>
      </c>
      <c s="8" t="inlineStr" r="F11154">
        <is>
          <t xml:space="preserve">62R55</t>
        </is>
      </c>
      <c s="8" t="inlineStr" r="G11154">
        <is>
          <t xml:space="preserve">124</t>
        </is>
      </c>
      <c s="9" r="H11154">
        <v>8000.0000</v>
      </c>
      <c s="8" t="inlineStr" r="I11154">
        <is>
          <t xml:space="preserve"/>
        </is>
      </c>
      <c s="8" t="inlineStr" r="J11154">
        <is>
          <t xml:space="preserve"> Will</t>
        </is>
      </c>
    </row>
    <row r="11155" ht="20.25" customHeight="0">
      <c s="5" t="inlineStr" r="A11155">
        <is>
          <t xml:space="preserve">70600275</t>
        </is>
      </c>
      <c s="5" t="inlineStr" r="B11155">
        <is>
          <t xml:space="preserve">IMPACT ATTENUATORS, TEMPORARY (SEVERE USE,NARROW), TEST LEVEL 2</t>
        </is>
      </c>
      <c s="5" t="inlineStr" r="C11155">
        <is>
          <t xml:space="preserve">EACH   </t>
        </is>
      </c>
      <c s="6" r="D11155">
        <v>4.000</v>
      </c>
      <c s="7" r="E11155">
        <v>1</v>
      </c>
      <c s="8" t="inlineStr" r="F11155">
        <is>
          <t xml:space="preserve">62R55</t>
        </is>
      </c>
      <c s="8" t="inlineStr" r="G11155">
        <is>
          <t xml:space="preserve">124</t>
        </is>
      </c>
      <c s="9" r="H11155">
        <v>8000.0000</v>
      </c>
      <c s="8" t="inlineStr" r="I11155">
        <is>
          <t xml:space="preserve"/>
        </is>
      </c>
      <c s="8" t="inlineStr" r="J11155">
        <is>
          <t xml:space="preserve"> Will</t>
        </is>
      </c>
    </row>
    <row r="11156" ht="20.25" customHeight="0">
      <c s="5" t="inlineStr" r="A11156">
        <is>
          <t xml:space="preserve">70600275</t>
        </is>
      </c>
      <c s="5" t="inlineStr" r="B11156">
        <is>
          <t xml:space="preserve">IMPACT ATTENUATORS, TEMPORARY (SEVERE USE,NARROW), TEST LEVEL 2</t>
        </is>
      </c>
      <c s="5" t="inlineStr" r="C11156">
        <is>
          <t xml:space="preserve">EACH   </t>
        </is>
      </c>
      <c s="6" r="D11156">
        <v>4.000</v>
      </c>
      <c s="7" r="E11156">
        <v>1</v>
      </c>
      <c s="8" t="inlineStr" r="F11156">
        <is>
          <t xml:space="preserve">62R55</t>
        </is>
      </c>
      <c s="8" t="inlineStr" r="G11156">
        <is>
          <t xml:space="preserve">124</t>
        </is>
      </c>
      <c s="9" r="H11156">
        <v>8000.0000</v>
      </c>
      <c s="8" t="inlineStr" r="I11156">
        <is>
          <t xml:space="preserve"/>
        </is>
      </c>
      <c s="8" t="inlineStr" r="J11156">
        <is>
          <t xml:space="preserve"> Will</t>
        </is>
      </c>
    </row>
    <row r="11157" ht="20.25" customHeight="0">
      <c s="5" t="inlineStr" r="A11157">
        <is>
          <t xml:space="preserve">70600275</t>
        </is>
      </c>
      <c s="5" t="inlineStr" r="B11157">
        <is>
          <t xml:space="preserve">IMPACT ATTENUATORS, TEMPORARY (SEVERE USE,NARROW), TEST LEVEL 2</t>
        </is>
      </c>
      <c s="5" t="inlineStr" r="C11157">
        <is>
          <t xml:space="preserve">EACH   </t>
        </is>
      </c>
      <c s="6" r="D11157">
        <v>4.000</v>
      </c>
      <c s="7" r="E11157">
        <v>1</v>
      </c>
      <c s="8" t="inlineStr" r="F11157">
        <is>
          <t xml:space="preserve">62R55</t>
        </is>
      </c>
      <c s="8" t="inlineStr" r="G11157">
        <is>
          <t xml:space="preserve">124</t>
        </is>
      </c>
      <c s="9" r="H11157">
        <v>8000.0000</v>
      </c>
      <c s="8" t="inlineStr" r="I11157">
        <is>
          <t xml:space="preserve"/>
        </is>
      </c>
      <c s="8" t="inlineStr" r="J11157">
        <is>
          <t xml:space="preserve"> Will</t>
        </is>
      </c>
    </row>
    <row r="11158" ht="20.25" customHeight="0">
      <c s="5" t="inlineStr" r="A11158">
        <is>
          <t xml:space="preserve">70600280</t>
        </is>
      </c>
      <c s="5" t="inlineStr" r="B11158">
        <is>
          <t xml:space="preserve">IMPACT ATTENUATORS, TEMPORARY (SEVERE USE,NARROW), TEST LEVEL 3</t>
        </is>
      </c>
      <c s="5" t="inlineStr" r="C11158">
        <is>
          <t xml:space="preserve">EACH   </t>
        </is>
      </c>
      <c s="6" r="D11158">
        <v>4.000</v>
      </c>
      <c s="7" r="E11158">
        <v>1</v>
      </c>
      <c s="8" t="inlineStr" r="F11158">
        <is>
          <t xml:space="preserve">62R55</t>
        </is>
      </c>
      <c s="8" t="inlineStr" r="G11158">
        <is>
          <t xml:space="preserve">124</t>
        </is>
      </c>
      <c s="9" r="H11158">
        <v>6500.0000</v>
      </c>
      <c s="8" t="inlineStr" r="I11158">
        <is>
          <t xml:space="preserve">Y</t>
        </is>
      </c>
      <c s="8" t="inlineStr" r="J11158">
        <is>
          <t xml:space="preserve"> Will</t>
        </is>
      </c>
    </row>
    <row r="11159" ht="20.25" customHeight="0">
      <c s="5" t="inlineStr" r="A11159">
        <is>
          <t xml:space="preserve">70600280</t>
        </is>
      </c>
      <c s="5" t="inlineStr" r="B11159">
        <is>
          <t xml:space="preserve">IMPACT ATTENUATORS, TEMPORARY (SEVERE USE,NARROW), TEST LEVEL 3</t>
        </is>
      </c>
      <c s="5" t="inlineStr" r="C11159">
        <is>
          <t xml:space="preserve">EACH   </t>
        </is>
      </c>
      <c s="6" r="D11159">
        <v>4.000</v>
      </c>
      <c s="7" r="E11159">
        <v>1</v>
      </c>
      <c s="8" t="inlineStr" r="F11159">
        <is>
          <t xml:space="preserve">62R55</t>
        </is>
      </c>
      <c s="8" t="inlineStr" r="G11159">
        <is>
          <t xml:space="preserve">124</t>
        </is>
      </c>
      <c s="9" r="H11159">
        <v>10550.0000</v>
      </c>
      <c s="8" t="inlineStr" r="I11159">
        <is>
          <t xml:space="preserve"/>
        </is>
      </c>
      <c s="8" t="inlineStr" r="J11159">
        <is>
          <t xml:space="preserve"> Will</t>
        </is>
      </c>
    </row>
    <row r="11160" ht="20.25" customHeight="0">
      <c s="5" t="inlineStr" r="A11160">
        <is>
          <t xml:space="preserve">70600280</t>
        </is>
      </c>
      <c s="5" t="inlineStr" r="B11160">
        <is>
          <t xml:space="preserve">IMPACT ATTENUATORS, TEMPORARY (SEVERE USE,NARROW), TEST LEVEL 3</t>
        </is>
      </c>
      <c s="5" t="inlineStr" r="C11160">
        <is>
          <t xml:space="preserve">EACH   </t>
        </is>
      </c>
      <c s="6" r="D11160">
        <v>4.000</v>
      </c>
      <c s="7" r="E11160">
        <v>1</v>
      </c>
      <c s="8" t="inlineStr" r="F11160">
        <is>
          <t xml:space="preserve">62R55</t>
        </is>
      </c>
      <c s="8" t="inlineStr" r="G11160">
        <is>
          <t xml:space="preserve">124</t>
        </is>
      </c>
      <c s="9" r="H11160">
        <v>10550.0000</v>
      </c>
      <c s="8" t="inlineStr" r="I11160">
        <is>
          <t xml:space="preserve"/>
        </is>
      </c>
      <c s="8" t="inlineStr" r="J11160">
        <is>
          <t xml:space="preserve"> Will</t>
        </is>
      </c>
    </row>
    <row r="11161" ht="20.25" customHeight="0">
      <c s="5" t="inlineStr" r="A11161">
        <is>
          <t xml:space="preserve">70600280</t>
        </is>
      </c>
      <c s="5" t="inlineStr" r="B11161">
        <is>
          <t xml:space="preserve">IMPACT ATTENUATORS, TEMPORARY (SEVERE USE,NARROW), TEST LEVEL 3</t>
        </is>
      </c>
      <c s="5" t="inlineStr" r="C11161">
        <is>
          <t xml:space="preserve">EACH   </t>
        </is>
      </c>
      <c s="6" r="D11161">
        <v>4.000</v>
      </c>
      <c s="7" r="E11161">
        <v>1</v>
      </c>
      <c s="8" t="inlineStr" r="F11161">
        <is>
          <t xml:space="preserve">62R55</t>
        </is>
      </c>
      <c s="8" t="inlineStr" r="G11161">
        <is>
          <t xml:space="preserve">124</t>
        </is>
      </c>
      <c s="9" r="H11161">
        <v>10550.0000</v>
      </c>
      <c s="8" t="inlineStr" r="I11161">
        <is>
          <t xml:space="preserve"/>
        </is>
      </c>
      <c s="8" t="inlineStr" r="J11161">
        <is>
          <t xml:space="preserve"> Will</t>
        </is>
      </c>
    </row>
    <row r="11162" ht="20.25" customHeight="0">
      <c s="5" t="inlineStr" r="A11162">
        <is>
          <t xml:space="preserve">70600280</t>
        </is>
      </c>
      <c s="5" t="inlineStr" r="B11162">
        <is>
          <t xml:space="preserve">IMPACT ATTENUATORS, TEMPORARY (SEVERE USE,NARROW), TEST LEVEL 3</t>
        </is>
      </c>
      <c s="5" t="inlineStr" r="C11162">
        <is>
          <t xml:space="preserve">EACH   </t>
        </is>
      </c>
      <c s="6" r="D11162">
        <v>4.000</v>
      </c>
      <c s="7" r="E11162">
        <v>1</v>
      </c>
      <c s="8" t="inlineStr" r="F11162">
        <is>
          <t xml:space="preserve">62R55</t>
        </is>
      </c>
      <c s="8" t="inlineStr" r="G11162">
        <is>
          <t xml:space="preserve">124</t>
        </is>
      </c>
      <c s="9" r="H11162">
        <v>10550.0000</v>
      </c>
      <c s="8" t="inlineStr" r="I11162">
        <is>
          <t xml:space="preserve"/>
        </is>
      </c>
      <c s="8" t="inlineStr" r="J11162">
        <is>
          <t xml:space="preserve"> Will</t>
        </is>
      </c>
    </row>
    <row r="11163" ht="20.25" customHeight="0">
      <c s="5" t="inlineStr" r="A11163">
        <is>
          <t xml:space="preserve">70600320</t>
        </is>
      </c>
      <c s="5" t="inlineStr" r="B11163">
        <is>
          <t xml:space="preserve">IMPACT ATTENUATORS, RELOCATE (FULLY REDIRECTIVE), TEST LEVEL 2</t>
        </is>
      </c>
      <c s="5" t="inlineStr" r="C11163">
        <is>
          <t xml:space="preserve">EACH   </t>
        </is>
      </c>
      <c s="6" r="D11163">
        <v>2.000</v>
      </c>
      <c s="7" r="E11163">
        <v>8</v>
      </c>
      <c s="8" t="inlineStr" r="F11163">
        <is>
          <t xml:space="preserve">76R81</t>
        </is>
      </c>
      <c s="8" t="inlineStr" r="G11163">
        <is>
          <t xml:space="preserve">028</t>
        </is>
      </c>
      <c s="9" r="H11163">
        <v>1.0000</v>
      </c>
      <c s="8" t="inlineStr" r="I11163">
        <is>
          <t xml:space="preserve">Y</t>
        </is>
      </c>
      <c s="8" t="inlineStr" r="J11163">
        <is>
          <t xml:space="preserve"> Madison</t>
        </is>
      </c>
    </row>
    <row r="11164" ht="20.25" customHeight="0">
      <c s="5" t="inlineStr" r="A11164">
        <is>
          <t xml:space="preserve">70600320</t>
        </is>
      </c>
      <c s="5" t="inlineStr" r="B11164">
        <is>
          <t xml:space="preserve">IMPACT ATTENUATORS, RELOCATE (FULLY REDIRECTIVE), TEST LEVEL 2</t>
        </is>
      </c>
      <c s="5" t="inlineStr" r="C11164">
        <is>
          <t xml:space="preserve">EACH   </t>
        </is>
      </c>
      <c s="6" r="D11164">
        <v>2.000</v>
      </c>
      <c s="7" r="E11164">
        <v>8</v>
      </c>
      <c s="8" t="inlineStr" r="F11164">
        <is>
          <t xml:space="preserve">76R81</t>
        </is>
      </c>
      <c s="8" t="inlineStr" r="G11164">
        <is>
          <t xml:space="preserve">028</t>
        </is>
      </c>
      <c s="9" r="H11164">
        <v>1760.0000</v>
      </c>
      <c s="8" t="inlineStr" r="I11164">
        <is>
          <t xml:space="preserve"/>
        </is>
      </c>
      <c s="8" t="inlineStr" r="J11164">
        <is>
          <t xml:space="preserve"> Madison</t>
        </is>
      </c>
    </row>
    <row r="11165" ht="20.25" customHeight="0">
      <c s="5" t="inlineStr" r="A11165">
        <is>
          <t xml:space="preserve">70600322</t>
        </is>
      </c>
      <c s="5" t="inlineStr" r="B11165">
        <is>
          <t xml:space="preserve">IMPACT ATTENUATORS, RELOCATE (FULLY REDIRECTIVE, NARROW), TEST LEVEL 2</t>
        </is>
      </c>
      <c s="5" t="inlineStr" r="C11165">
        <is>
          <t xml:space="preserve">EACH   </t>
        </is>
      </c>
      <c s="6" r="D11165">
        <v>2.000</v>
      </c>
      <c s="7" r="E11165">
        <v>5</v>
      </c>
      <c s="8" t="inlineStr" r="F11165">
        <is>
          <t xml:space="preserve">70907</t>
        </is>
      </c>
      <c s="8" t="inlineStr" r="G11165">
        <is>
          <t xml:space="preserve">043</t>
        </is>
      </c>
      <c s="9" r="H11165">
        <v>1740.0000</v>
      </c>
      <c s="8" t="inlineStr" r="I11165">
        <is>
          <t xml:space="preserve">Y</t>
        </is>
      </c>
      <c s="8" t="inlineStr" r="J11165">
        <is>
          <t xml:space="preserve"> McLean</t>
        </is>
      </c>
    </row>
    <row r="11166" ht="20.25" customHeight="0">
      <c s="5" t="inlineStr" r="A11166">
        <is>
          <t xml:space="preserve">70600322</t>
        </is>
      </c>
      <c s="5" t="inlineStr" r="B11166">
        <is>
          <t xml:space="preserve">IMPACT ATTENUATORS, RELOCATE (FULLY REDIRECTIVE, NARROW), TEST LEVEL 2</t>
        </is>
      </c>
      <c s="5" t="inlineStr" r="C11166">
        <is>
          <t xml:space="preserve">EACH   </t>
        </is>
      </c>
      <c s="6" r="D11166">
        <v>2.000</v>
      </c>
      <c s="7" r="E11166">
        <v>5</v>
      </c>
      <c s="8" t="inlineStr" r="F11166">
        <is>
          <t xml:space="preserve">70907</t>
        </is>
      </c>
      <c s="8" t="inlineStr" r="G11166">
        <is>
          <t xml:space="preserve">043</t>
        </is>
      </c>
      <c s="9" r="H11166">
        <v>1403.5700</v>
      </c>
      <c s="8" t="inlineStr" r="I11166">
        <is>
          <t xml:space="preserve"/>
        </is>
      </c>
      <c s="8" t="inlineStr" r="J11166">
        <is>
          <t xml:space="preserve"> McLean</t>
        </is>
      </c>
    </row>
    <row r="11167" ht="20.25" customHeight="0">
      <c s="5" t="inlineStr" r="A11167">
        <is>
          <t xml:space="preserve">70600322</t>
        </is>
      </c>
      <c s="5" t="inlineStr" r="B11167">
        <is>
          <t xml:space="preserve">IMPACT ATTENUATORS, RELOCATE (FULLY REDIRECTIVE, NARROW), TEST LEVEL 2</t>
        </is>
      </c>
      <c s="5" t="inlineStr" r="C11167">
        <is>
          <t xml:space="preserve">EACH   </t>
        </is>
      </c>
      <c s="6" r="D11167">
        <v>2.000</v>
      </c>
      <c s="7" r="E11167">
        <v>5</v>
      </c>
      <c s="8" t="inlineStr" r="F11167">
        <is>
          <t xml:space="preserve">70907</t>
        </is>
      </c>
      <c s="8" t="inlineStr" r="G11167">
        <is>
          <t xml:space="preserve">043</t>
        </is>
      </c>
      <c s="9" r="H11167">
        <v>1500.0000</v>
      </c>
      <c s="8" t="inlineStr" r="I11167">
        <is>
          <t xml:space="preserve"/>
        </is>
      </c>
      <c s="8" t="inlineStr" r="J11167">
        <is>
          <t xml:space="preserve"> McLean</t>
        </is>
      </c>
    </row>
    <row r="11168" ht="20.25" customHeight="0">
      <c s="5" t="inlineStr" r="A11168">
        <is>
          <t xml:space="preserve">70600325</t>
        </is>
      </c>
      <c s="5" t="inlineStr" r="B11168">
        <is>
          <t xml:space="preserve">IMPACT ATTENUATORS, RELOCATE (PARTIALLY REDIRECTIVE), TEST LEVEL 3</t>
        </is>
      </c>
      <c s="5" t="inlineStr" r="C11168">
        <is>
          <t xml:space="preserve">EACH   </t>
        </is>
      </c>
      <c s="6" r="D11168">
        <v>2.000</v>
      </c>
      <c s="7" r="E11168">
        <v>4</v>
      </c>
      <c s="8" t="inlineStr" r="F11168">
        <is>
          <t xml:space="preserve">68G40</t>
        </is>
      </c>
      <c s="8" t="inlineStr" r="G11168">
        <is>
          <t xml:space="preserve">042</t>
        </is>
      </c>
      <c s="9" r="H11168">
        <v>872.7600</v>
      </c>
      <c s="8" t="inlineStr" r="I11168">
        <is>
          <t xml:space="preserve">Y</t>
        </is>
      </c>
      <c s="8" t="inlineStr" r="J11168">
        <is>
          <t xml:space="preserve"> Peoria</t>
        </is>
      </c>
    </row>
    <row r="11169" ht="20.25" customHeight="0">
      <c s="5" t="inlineStr" r="A11169">
        <is>
          <t xml:space="preserve">70600325</t>
        </is>
      </c>
      <c s="5" t="inlineStr" r="B11169">
        <is>
          <t xml:space="preserve">IMPACT ATTENUATORS, RELOCATE (PARTIALLY REDIRECTIVE), TEST LEVEL 3</t>
        </is>
      </c>
      <c s="5" t="inlineStr" r="C11169">
        <is>
          <t xml:space="preserve">EACH   </t>
        </is>
      </c>
      <c s="6" r="D11169">
        <v>2.000</v>
      </c>
      <c s="7" r="E11169">
        <v>4</v>
      </c>
      <c s="8" t="inlineStr" r="F11169">
        <is>
          <t xml:space="preserve">68G40</t>
        </is>
      </c>
      <c s="8" t="inlineStr" r="G11169">
        <is>
          <t xml:space="preserve">042</t>
        </is>
      </c>
      <c s="9" r="H11169">
        <v>650.0000</v>
      </c>
      <c s="8" t="inlineStr" r="I11169">
        <is>
          <t xml:space="preserve"/>
        </is>
      </c>
      <c s="8" t="inlineStr" r="J11169">
        <is>
          <t xml:space="preserve"> Peoria</t>
        </is>
      </c>
    </row>
    <row r="11170" ht="20.25" customHeight="0">
      <c s="5" t="inlineStr" r="A11170">
        <is>
          <t xml:space="preserve">70600325</t>
        </is>
      </c>
      <c s="5" t="inlineStr" r="B11170">
        <is>
          <t xml:space="preserve">IMPACT ATTENUATORS, RELOCATE (PARTIALLY REDIRECTIVE), TEST LEVEL 3</t>
        </is>
      </c>
      <c s="5" t="inlineStr" r="C11170">
        <is>
          <t xml:space="preserve">EACH   </t>
        </is>
      </c>
      <c s="6" r="D11170">
        <v>2.000</v>
      </c>
      <c s="7" r="E11170">
        <v>4</v>
      </c>
      <c s="8" t="inlineStr" r="F11170">
        <is>
          <t xml:space="preserve">68G40</t>
        </is>
      </c>
      <c s="8" t="inlineStr" r="G11170">
        <is>
          <t xml:space="preserve">042</t>
        </is>
      </c>
      <c s="9" r="H11170">
        <v>1600.0000</v>
      </c>
      <c s="8" t="inlineStr" r="I11170">
        <is>
          <t xml:space="preserve"/>
        </is>
      </c>
      <c s="8" t="inlineStr" r="J11170">
        <is>
          <t xml:space="preserve"> Peoria</t>
        </is>
      </c>
    </row>
    <row r="11171" ht="20.25" customHeight="0">
      <c s="5" t="inlineStr" r="A11171">
        <is>
          <t xml:space="preserve">70600327</t>
        </is>
      </c>
      <c s="5" t="inlineStr" r="B11171">
        <is>
          <t xml:space="preserve">IMPACT ATTENUATORS, RELOCATE (FULLY REDIRECTIVE, WIDE), TEST LEVEL 3</t>
        </is>
      </c>
      <c s="5" t="inlineStr" r="C11171">
        <is>
          <t xml:space="preserve">EACH   </t>
        </is>
      </c>
      <c s="6" r="D11171">
        <v>2.000</v>
      </c>
      <c s="7" r="E11171">
        <v>1</v>
      </c>
      <c s="8" t="inlineStr" r="F11171">
        <is>
          <t xml:space="preserve">62R68</t>
        </is>
      </c>
      <c s="8" t="inlineStr" r="G11171">
        <is>
          <t xml:space="preserve">058</t>
        </is>
      </c>
      <c s="9" r="H11171">
        <v>1983.0000</v>
      </c>
      <c s="8" t="inlineStr" r="I11171">
        <is>
          <t xml:space="preserve">Y</t>
        </is>
      </c>
      <c s="8" t="inlineStr" r="J11171">
        <is>
          <t xml:space="preserve"> Will</t>
        </is>
      </c>
    </row>
    <row r="11172" ht="20.25" customHeight="0">
      <c s="5" t="inlineStr" r="A11172">
        <is>
          <t xml:space="preserve">70600327</t>
        </is>
      </c>
      <c s="5" t="inlineStr" r="B11172">
        <is>
          <t xml:space="preserve">IMPACT ATTENUATORS, RELOCATE (FULLY REDIRECTIVE, WIDE), TEST LEVEL 3</t>
        </is>
      </c>
      <c s="5" t="inlineStr" r="C11172">
        <is>
          <t xml:space="preserve">EACH   </t>
        </is>
      </c>
      <c s="6" r="D11172">
        <v>2.000</v>
      </c>
      <c s="7" r="E11172">
        <v>1</v>
      </c>
      <c s="8" t="inlineStr" r="F11172">
        <is>
          <t xml:space="preserve">62R68</t>
        </is>
      </c>
      <c s="8" t="inlineStr" r="G11172">
        <is>
          <t xml:space="preserve">058</t>
        </is>
      </c>
      <c s="9" r="H11172">
        <v>1500.0000</v>
      </c>
      <c s="8" t="inlineStr" r="I11172">
        <is>
          <t xml:space="preserve"/>
        </is>
      </c>
      <c s="8" t="inlineStr" r="J11172">
        <is>
          <t xml:space="preserve"> Will</t>
        </is>
      </c>
    </row>
    <row r="11173" ht="20.25" customHeight="0">
      <c s="5" t="inlineStr" r="A11173">
        <is>
          <t xml:space="preserve">70600327</t>
        </is>
      </c>
      <c s="5" t="inlineStr" r="B11173">
        <is>
          <t xml:space="preserve">IMPACT ATTENUATORS, RELOCATE (FULLY REDIRECTIVE, WIDE), TEST LEVEL 3</t>
        </is>
      </c>
      <c s="5" t="inlineStr" r="C11173">
        <is>
          <t xml:space="preserve">EACH   </t>
        </is>
      </c>
      <c s="6" r="D11173">
        <v>2.000</v>
      </c>
      <c s="7" r="E11173">
        <v>1</v>
      </c>
      <c s="8" t="inlineStr" r="F11173">
        <is>
          <t xml:space="preserve">62R68</t>
        </is>
      </c>
      <c s="8" t="inlineStr" r="G11173">
        <is>
          <t xml:space="preserve">058</t>
        </is>
      </c>
      <c s="9" r="H11173">
        <v>1983.0000</v>
      </c>
      <c s="8" t="inlineStr" r="I11173">
        <is>
          <t xml:space="preserve"/>
        </is>
      </c>
      <c s="8" t="inlineStr" r="J11173">
        <is>
          <t xml:space="preserve"> Will</t>
        </is>
      </c>
    </row>
    <row r="11174" ht="20.25" customHeight="0">
      <c s="5" t="inlineStr" r="A11174">
        <is>
          <t xml:space="preserve">70600327</t>
        </is>
      </c>
      <c s="5" t="inlineStr" r="B11174">
        <is>
          <t xml:space="preserve">IMPACT ATTENUATORS, RELOCATE (FULLY REDIRECTIVE, WIDE), TEST LEVEL 3</t>
        </is>
      </c>
      <c s="5" t="inlineStr" r="C11174">
        <is>
          <t xml:space="preserve">EACH   </t>
        </is>
      </c>
      <c s="6" r="D11174">
        <v>2.000</v>
      </c>
      <c s="7" r="E11174">
        <v>1</v>
      </c>
      <c s="8" t="inlineStr" r="F11174">
        <is>
          <t xml:space="preserve">62R68</t>
        </is>
      </c>
      <c s="8" t="inlineStr" r="G11174">
        <is>
          <t xml:space="preserve">058</t>
        </is>
      </c>
      <c s="9" r="H11174">
        <v>1983.0000</v>
      </c>
      <c s="8" t="inlineStr" r="I11174">
        <is>
          <t xml:space="preserve"/>
        </is>
      </c>
      <c s="8" t="inlineStr" r="J11174">
        <is>
          <t xml:space="preserve"> Will</t>
        </is>
      </c>
    </row>
    <row r="11175" ht="20.25" customHeight="0">
      <c s="5" t="inlineStr" r="A11175">
        <is>
          <t xml:space="preserve">70600327</t>
        </is>
      </c>
      <c s="5" t="inlineStr" r="B11175">
        <is>
          <t xml:space="preserve">IMPACT ATTENUATORS, RELOCATE (FULLY REDIRECTIVE, WIDE), TEST LEVEL 3</t>
        </is>
      </c>
      <c s="5" t="inlineStr" r="C11175">
        <is>
          <t xml:space="preserve">EACH   </t>
        </is>
      </c>
      <c s="6" r="D11175">
        <v>2.000</v>
      </c>
      <c s="7" r="E11175">
        <v>1</v>
      </c>
      <c s="8" t="inlineStr" r="F11175">
        <is>
          <t xml:space="preserve">62R68</t>
        </is>
      </c>
      <c s="8" t="inlineStr" r="G11175">
        <is>
          <t xml:space="preserve">058</t>
        </is>
      </c>
      <c s="9" r="H11175">
        <v>1983.0000</v>
      </c>
      <c s="8" t="inlineStr" r="I11175">
        <is>
          <t xml:space="preserve"/>
        </is>
      </c>
      <c s="8" t="inlineStr" r="J11175">
        <is>
          <t xml:space="preserve"> Will</t>
        </is>
      </c>
    </row>
    <row r="11176" ht="20.25" customHeight="0">
      <c s="5" t="inlineStr" r="A11176">
        <is>
          <t xml:space="preserve">70600327</t>
        </is>
      </c>
      <c s="5" t="inlineStr" r="B11176">
        <is>
          <t xml:space="preserve">IMPACT ATTENUATORS, RELOCATE (FULLY REDIRECTIVE, WIDE), TEST LEVEL 3</t>
        </is>
      </c>
      <c s="5" t="inlineStr" r="C11176">
        <is>
          <t xml:space="preserve">EACH   </t>
        </is>
      </c>
      <c s="6" r="D11176">
        <v>2.000</v>
      </c>
      <c s="7" r="E11176">
        <v>1</v>
      </c>
      <c s="8" t="inlineStr" r="F11176">
        <is>
          <t xml:space="preserve">62R68</t>
        </is>
      </c>
      <c s="8" t="inlineStr" r="G11176">
        <is>
          <t xml:space="preserve">058</t>
        </is>
      </c>
      <c s="9" r="H11176">
        <v>2500.0000</v>
      </c>
      <c s="8" t="inlineStr" r="I11176">
        <is>
          <t xml:space="preserve"/>
        </is>
      </c>
      <c s="8" t="inlineStr" r="J11176">
        <is>
          <t xml:space="preserve"> Will</t>
        </is>
      </c>
    </row>
    <row r="11177" ht="20.25" customHeight="0">
      <c s="5" t="inlineStr" r="A11177">
        <is>
          <t xml:space="preserve">70600330</t>
        </is>
      </c>
      <c s="5" t="inlineStr" r="B11177">
        <is>
          <t xml:space="preserve">IMPACT ATTENUATORS, RELOCATE (FULLY REDIRECTIVE), TEST LEVEL 3</t>
        </is>
      </c>
      <c s="5" t="inlineStr" r="C11177">
        <is>
          <t xml:space="preserve">EACH   </t>
        </is>
      </c>
      <c s="6" r="D11177">
        <v>2.000</v>
      </c>
      <c s="7" r="E11177">
        <v>1</v>
      </c>
      <c s="8" t="inlineStr" r="F11177">
        <is>
          <t xml:space="preserve">62R50</t>
        </is>
      </c>
      <c s="8" t="inlineStr" r="G11177">
        <is>
          <t xml:space="preserve">110</t>
        </is>
      </c>
      <c s="9" r="H11177">
        <v>3000.0000</v>
      </c>
      <c s="8" t="inlineStr" r="I11177">
        <is>
          <t xml:space="preserve">Y</t>
        </is>
      </c>
      <c s="8" t="inlineStr" r="J11177">
        <is>
          <t xml:space="preserve"> McHenry</t>
        </is>
      </c>
    </row>
    <row r="11178" ht="20.25" customHeight="0">
      <c s="5" t="inlineStr" r="A11178">
        <is>
          <t xml:space="preserve">70600330</t>
        </is>
      </c>
      <c s="5" t="inlineStr" r="B11178">
        <is>
          <t xml:space="preserve">IMPACT ATTENUATORS, RELOCATE (FULLY REDIRECTIVE), TEST LEVEL 3</t>
        </is>
      </c>
      <c s="5" t="inlineStr" r="C11178">
        <is>
          <t xml:space="preserve">EACH   </t>
        </is>
      </c>
      <c s="6" r="D11178">
        <v>2.000</v>
      </c>
      <c s="7" r="E11178">
        <v>1</v>
      </c>
      <c s="8" t="inlineStr" r="F11178">
        <is>
          <t xml:space="preserve">62R50</t>
        </is>
      </c>
      <c s="8" t="inlineStr" r="G11178">
        <is>
          <t xml:space="preserve">110</t>
        </is>
      </c>
      <c s="9" r="H11178">
        <v>2618.0000</v>
      </c>
      <c s="8" t="inlineStr" r="I11178">
        <is>
          <t xml:space="preserve"/>
        </is>
      </c>
      <c s="8" t="inlineStr" r="J11178">
        <is>
          <t xml:space="preserve"> McHenry</t>
        </is>
      </c>
    </row>
    <row r="11179" ht="20.25" customHeight="0">
      <c s="5" t="inlineStr" r="A11179">
        <is>
          <t xml:space="preserve">70600330</t>
        </is>
      </c>
      <c s="5" t="inlineStr" r="B11179">
        <is>
          <t xml:space="preserve">IMPACT ATTENUATORS, RELOCATE (FULLY REDIRECTIVE), TEST LEVEL 3</t>
        </is>
      </c>
      <c s="5" t="inlineStr" r="C11179">
        <is>
          <t xml:space="preserve">EACH   </t>
        </is>
      </c>
      <c s="6" r="D11179">
        <v>2.000</v>
      </c>
      <c s="7" r="E11179">
        <v>1</v>
      </c>
      <c s="8" t="inlineStr" r="F11179">
        <is>
          <t xml:space="preserve">62R50</t>
        </is>
      </c>
      <c s="8" t="inlineStr" r="G11179">
        <is>
          <t xml:space="preserve">110</t>
        </is>
      </c>
      <c s="9" r="H11179">
        <v>3000.0000</v>
      </c>
      <c s="8" t="inlineStr" r="I11179">
        <is>
          <t xml:space="preserve"/>
        </is>
      </c>
      <c s="8" t="inlineStr" r="J11179">
        <is>
          <t xml:space="preserve"> McHenry</t>
        </is>
      </c>
    </row>
    <row r="11180" ht="20.25" customHeight="0">
      <c s="5" t="inlineStr" r="A11180">
        <is>
          <t xml:space="preserve">70600330</t>
        </is>
      </c>
      <c s="5" t="inlineStr" r="B11180">
        <is>
          <t xml:space="preserve">IMPACT ATTENUATORS, RELOCATE (FULLY REDIRECTIVE), TEST LEVEL 3</t>
        </is>
      </c>
      <c s="5" t="inlineStr" r="C11180">
        <is>
          <t xml:space="preserve">EACH   </t>
        </is>
      </c>
      <c s="6" r="D11180">
        <v>2.000</v>
      </c>
      <c s="7" r="E11180">
        <v>1</v>
      </c>
      <c s="8" t="inlineStr" r="F11180">
        <is>
          <t xml:space="preserve">62R50</t>
        </is>
      </c>
      <c s="8" t="inlineStr" r="G11180">
        <is>
          <t xml:space="preserve">110</t>
        </is>
      </c>
      <c s="9" r="H11180">
        <v>3600.0000</v>
      </c>
      <c s="8" t="inlineStr" r="I11180">
        <is>
          <t xml:space="preserve"/>
        </is>
      </c>
      <c s="8" t="inlineStr" r="J11180">
        <is>
          <t xml:space="preserve"> McHenry</t>
        </is>
      </c>
    </row>
    <row r="11181" ht="20.25" customHeight="0">
      <c s="5" t="inlineStr" r="A11181">
        <is>
          <t xml:space="preserve">70600332</t>
        </is>
      </c>
      <c s="5" t="inlineStr" r="B11181">
        <is>
          <t xml:space="preserve">IMPACT ATTENUATORS, RELOCATE (FULLY REDIRECTIVE, NARROW), TEST LEVEL 3</t>
        </is>
      </c>
      <c s="5" t="inlineStr" r="C11181">
        <is>
          <t xml:space="preserve">EACH   </t>
        </is>
      </c>
      <c s="6" r="D11181">
        <v>2.000</v>
      </c>
      <c s="7" r="E11181">
        <v>1</v>
      </c>
      <c s="8" t="inlineStr" r="F11181">
        <is>
          <t xml:space="preserve">62K03</t>
        </is>
      </c>
      <c s="8" t="inlineStr" r="G11181">
        <is>
          <t xml:space="preserve">056</t>
        </is>
      </c>
      <c s="9" r="H11181">
        <v>2500.0000</v>
      </c>
      <c s="8" t="inlineStr" r="I11181">
        <is>
          <t xml:space="preserve">Y</t>
        </is>
      </c>
      <c s="8" t="inlineStr" r="J11181">
        <is>
          <t xml:space="preserve"> Cook</t>
        </is>
      </c>
    </row>
    <row r="11182" ht="20.25" customHeight="0">
      <c s="5" t="inlineStr" r="A11182">
        <is>
          <t xml:space="preserve">70600332</t>
        </is>
      </c>
      <c s="5" t="inlineStr" r="B11182">
        <is>
          <t xml:space="preserve">IMPACT ATTENUATORS, RELOCATE (FULLY REDIRECTIVE, NARROW), TEST LEVEL 3</t>
        </is>
      </c>
      <c s="5" t="inlineStr" r="C11182">
        <is>
          <t xml:space="preserve">EACH   </t>
        </is>
      </c>
      <c s="6" r="D11182">
        <v>2.000</v>
      </c>
      <c s="7" r="E11182">
        <v>1</v>
      </c>
      <c s="8" t="inlineStr" r="F11182">
        <is>
          <t xml:space="preserve">62K03</t>
        </is>
      </c>
      <c s="8" t="inlineStr" r="G11182">
        <is>
          <t xml:space="preserve">056</t>
        </is>
      </c>
      <c s="9" r="H11182">
        <v>2500.0000</v>
      </c>
      <c s="8" t="inlineStr" r="I11182">
        <is>
          <t xml:space="preserve"/>
        </is>
      </c>
      <c s="8" t="inlineStr" r="J11182">
        <is>
          <t xml:space="preserve"> Cook</t>
        </is>
      </c>
    </row>
    <row r="11183" ht="20.25" customHeight="0">
      <c s="5" t="inlineStr" r="A11183">
        <is>
          <t xml:space="preserve">70600332</t>
        </is>
      </c>
      <c s="5" t="inlineStr" r="B11183">
        <is>
          <t xml:space="preserve">IMPACT ATTENUATORS, RELOCATE (FULLY REDIRECTIVE, NARROW), TEST LEVEL 3</t>
        </is>
      </c>
      <c s="5" t="inlineStr" r="C11183">
        <is>
          <t xml:space="preserve">EACH   </t>
        </is>
      </c>
      <c s="6" r="D11183">
        <v>2.000</v>
      </c>
      <c s="7" r="E11183">
        <v>1</v>
      </c>
      <c s="8" t="inlineStr" r="F11183">
        <is>
          <t xml:space="preserve">62K03</t>
        </is>
      </c>
      <c s="8" t="inlineStr" r="G11183">
        <is>
          <t xml:space="preserve">056</t>
        </is>
      </c>
      <c s="9" r="H11183">
        <v>2500.0000</v>
      </c>
      <c s="8" t="inlineStr" r="I11183">
        <is>
          <t xml:space="preserve"/>
        </is>
      </c>
      <c s="8" t="inlineStr" r="J11183">
        <is>
          <t xml:space="preserve"> Cook</t>
        </is>
      </c>
    </row>
    <row r="11184" ht="20.25" customHeight="0">
      <c s="5" t="inlineStr" r="A11184">
        <is>
          <t xml:space="preserve">70600332</t>
        </is>
      </c>
      <c s="5" t="inlineStr" r="B11184">
        <is>
          <t xml:space="preserve">IMPACT ATTENUATORS, RELOCATE (FULLY REDIRECTIVE, NARROW), TEST LEVEL 3</t>
        </is>
      </c>
      <c s="5" t="inlineStr" r="C11184">
        <is>
          <t xml:space="preserve">EACH   </t>
        </is>
      </c>
      <c s="6" r="D11184">
        <v>2.000</v>
      </c>
      <c s="7" r="E11184">
        <v>1</v>
      </c>
      <c s="8" t="inlineStr" r="F11184">
        <is>
          <t xml:space="preserve">62K03</t>
        </is>
      </c>
      <c s="8" t="inlineStr" r="G11184">
        <is>
          <t xml:space="preserve">056</t>
        </is>
      </c>
      <c s="9" r="H11184">
        <v>4000.0000</v>
      </c>
      <c s="8" t="inlineStr" r="I11184">
        <is>
          <t xml:space="preserve"/>
        </is>
      </c>
      <c s="8" t="inlineStr" r="J11184">
        <is>
          <t xml:space="preserve"> Cook</t>
        </is>
      </c>
    </row>
    <row r="11185" ht="20.25" customHeight="0">
      <c s="5" t="inlineStr" r="A11185">
        <is>
          <t xml:space="preserve">70600332</t>
        </is>
      </c>
      <c s="5" t="inlineStr" r="B11185">
        <is>
          <t xml:space="preserve">IMPACT ATTENUATORS, RELOCATE (FULLY REDIRECTIVE, NARROW), TEST LEVEL 3</t>
        </is>
      </c>
      <c s="5" t="inlineStr" r="C11185">
        <is>
          <t xml:space="preserve">EACH   </t>
        </is>
      </c>
      <c s="6" r="D11185">
        <v>7.000</v>
      </c>
      <c s="7" r="E11185">
        <v>2</v>
      </c>
      <c s="8" t="inlineStr" r="F11185">
        <is>
          <t xml:space="preserve">64M40</t>
        </is>
      </c>
      <c s="8" t="inlineStr" r="G11185">
        <is>
          <t xml:space="preserve">032</t>
        </is>
      </c>
      <c s="9" r="H11185">
        <v>2500.0000</v>
      </c>
      <c s="8" t="inlineStr" r="I11185">
        <is>
          <t xml:space="preserve">Y</t>
        </is>
      </c>
      <c s="8" t="inlineStr" r="J11185">
        <is>
          <t xml:space="preserve"> Winnebago</t>
        </is>
      </c>
    </row>
    <row r="11186" ht="20.25" customHeight="0">
      <c s="5" t="inlineStr" r="A11186">
        <is>
          <t xml:space="preserve">70600332</t>
        </is>
      </c>
      <c s="5" t="inlineStr" r="B11186">
        <is>
          <t xml:space="preserve">IMPACT ATTENUATORS, RELOCATE (FULLY REDIRECTIVE, NARROW), TEST LEVEL 3</t>
        </is>
      </c>
      <c s="5" t="inlineStr" r="C11186">
        <is>
          <t xml:space="preserve">EACH   </t>
        </is>
      </c>
      <c s="6" r="D11186">
        <v>7.000</v>
      </c>
      <c s="7" r="E11186">
        <v>2</v>
      </c>
      <c s="8" t="inlineStr" r="F11186">
        <is>
          <t xml:space="preserve">64M40</t>
        </is>
      </c>
      <c s="8" t="inlineStr" r="G11186">
        <is>
          <t xml:space="preserve">032</t>
        </is>
      </c>
      <c s="9" r="H11186">
        <v>3200.0000</v>
      </c>
      <c s="8" t="inlineStr" r="I11186">
        <is>
          <t xml:space="preserve"/>
        </is>
      </c>
      <c s="8" t="inlineStr" r="J11186">
        <is>
          <t xml:space="preserve"> Winnebago</t>
        </is>
      </c>
    </row>
    <row r="11187" ht="20.25" customHeight="0">
      <c s="5" t="inlineStr" r="A11187">
        <is>
          <t xml:space="preserve">70600332</t>
        </is>
      </c>
      <c s="5" t="inlineStr" r="B11187">
        <is>
          <t xml:space="preserve">IMPACT ATTENUATORS, RELOCATE (FULLY REDIRECTIVE, NARROW), TEST LEVEL 3</t>
        </is>
      </c>
      <c s="5" t="inlineStr" r="C11187">
        <is>
          <t xml:space="preserve">EACH   </t>
        </is>
      </c>
      <c s="6" r="D11187">
        <v>2.000</v>
      </c>
      <c s="7" r="E11187">
        <v>6</v>
      </c>
      <c s="8" t="inlineStr" r="F11187">
        <is>
          <t xml:space="preserve">72110</t>
        </is>
      </c>
      <c s="8" t="inlineStr" r="G11187">
        <is>
          <t xml:space="preserve">018</t>
        </is>
      </c>
      <c s="9" r="H11187">
        <v>1.0000</v>
      </c>
      <c s="8" t="inlineStr" r="I11187">
        <is>
          <t xml:space="preserve">Y</t>
        </is>
      </c>
      <c s="8" t="inlineStr" r="J11187">
        <is>
          <t xml:space="preserve"> Sangamon</t>
        </is>
      </c>
    </row>
    <row r="11188" ht="20.25" customHeight="0">
      <c s="5" t="inlineStr" r="A11188">
        <is>
          <t xml:space="preserve">70600332</t>
        </is>
      </c>
      <c s="5" t="inlineStr" r="B11188">
        <is>
          <t xml:space="preserve">IMPACT ATTENUATORS, RELOCATE (FULLY REDIRECTIVE, NARROW), TEST LEVEL 3</t>
        </is>
      </c>
      <c s="5" t="inlineStr" r="C11188">
        <is>
          <t xml:space="preserve">EACH   </t>
        </is>
      </c>
      <c s="6" r="D11188">
        <v>2.000</v>
      </c>
      <c s="7" r="E11188">
        <v>6</v>
      </c>
      <c s="8" t="inlineStr" r="F11188">
        <is>
          <t xml:space="preserve">72110</t>
        </is>
      </c>
      <c s="8" t="inlineStr" r="G11188">
        <is>
          <t xml:space="preserve">018</t>
        </is>
      </c>
      <c s="9" r="H11188">
        <v>1100.0000</v>
      </c>
      <c s="8" t="inlineStr" r="I11188">
        <is>
          <t xml:space="preserve"/>
        </is>
      </c>
      <c s="8" t="inlineStr" r="J11188">
        <is>
          <t xml:space="preserve"> Sangamon</t>
        </is>
      </c>
    </row>
    <row r="11189" ht="20.25" customHeight="0">
      <c s="5" t="inlineStr" r="A11189">
        <is>
          <t xml:space="preserve">70600332</t>
        </is>
      </c>
      <c s="5" t="inlineStr" r="B11189">
        <is>
          <t xml:space="preserve">IMPACT ATTENUATORS, RELOCATE (FULLY REDIRECTIVE, NARROW), TEST LEVEL 3</t>
        </is>
      </c>
      <c s="5" t="inlineStr" r="C11189">
        <is>
          <t xml:space="preserve">EACH   </t>
        </is>
      </c>
      <c s="6" r="D11189">
        <v>2.000</v>
      </c>
      <c s="7" r="E11189">
        <v>6</v>
      </c>
      <c s="8" t="inlineStr" r="F11189">
        <is>
          <t xml:space="preserve">72110</t>
        </is>
      </c>
      <c s="8" t="inlineStr" r="G11189">
        <is>
          <t xml:space="preserve">018</t>
        </is>
      </c>
      <c s="9" r="H11189">
        <v>2000.0000</v>
      </c>
      <c s="8" t="inlineStr" r="I11189">
        <is>
          <t xml:space="preserve"/>
        </is>
      </c>
      <c s="8" t="inlineStr" r="J11189">
        <is>
          <t xml:space="preserve"> Sangamon</t>
        </is>
      </c>
    </row>
    <row r="11190" ht="20.25" customHeight="0">
      <c s="5" t="inlineStr" r="A11190">
        <is>
          <t xml:space="preserve">70600332</t>
        </is>
      </c>
      <c s="5" t="inlineStr" r="B11190">
        <is>
          <t xml:space="preserve">IMPACT ATTENUATORS, RELOCATE (FULLY REDIRECTIVE, NARROW), TEST LEVEL 3</t>
        </is>
      </c>
      <c s="5" t="inlineStr" r="C11190">
        <is>
          <t xml:space="preserve">EACH   </t>
        </is>
      </c>
      <c s="6" r="D11190">
        <v>2.000</v>
      </c>
      <c s="7" r="E11190">
        <v>6</v>
      </c>
      <c s="8" t="inlineStr" r="F11190">
        <is>
          <t xml:space="preserve">72M49</t>
        </is>
      </c>
      <c s="8" t="inlineStr" r="G11190">
        <is>
          <t xml:space="preserve">145</t>
        </is>
      </c>
      <c s="9" r="H11190">
        <v>1540.9800</v>
      </c>
      <c s="8" t="inlineStr" r="I11190">
        <is>
          <t xml:space="preserve">Y</t>
        </is>
      </c>
      <c s="8" t="inlineStr" r="J11190">
        <is>
          <t xml:space="preserve"> Cass</t>
        </is>
      </c>
    </row>
    <row r="11191" ht="20.25" customHeight="0">
      <c s="5" t="inlineStr" r="A11191">
        <is>
          <t xml:space="preserve">70600332</t>
        </is>
      </c>
      <c s="5" t="inlineStr" r="B11191">
        <is>
          <t xml:space="preserve">IMPACT ATTENUATORS, RELOCATE (FULLY REDIRECTIVE, NARROW), TEST LEVEL 3</t>
        </is>
      </c>
      <c s="5" t="inlineStr" r="C11191">
        <is>
          <t xml:space="preserve">EACH   </t>
        </is>
      </c>
      <c s="6" r="D11191">
        <v>2.000</v>
      </c>
      <c s="7" r="E11191">
        <v>6</v>
      </c>
      <c s="8" t="inlineStr" r="F11191">
        <is>
          <t xml:space="preserve">72M49</t>
        </is>
      </c>
      <c s="8" t="inlineStr" r="G11191">
        <is>
          <t xml:space="preserve">145</t>
        </is>
      </c>
      <c s="9" r="H11191">
        <v>1450.0000</v>
      </c>
      <c s="8" t="inlineStr" r="I11191">
        <is>
          <t xml:space="preserve"/>
        </is>
      </c>
      <c s="8" t="inlineStr" r="J11191">
        <is>
          <t xml:space="preserve"> Cass</t>
        </is>
      </c>
    </row>
    <row r="11192" ht="20.25" customHeight="0">
      <c s="5" t="inlineStr" r="A11192">
        <is>
          <t xml:space="preserve">70600332</t>
        </is>
      </c>
      <c s="5" t="inlineStr" r="B11192">
        <is>
          <t xml:space="preserve">IMPACT ATTENUATORS, RELOCATE (FULLY REDIRECTIVE, NARROW), TEST LEVEL 3</t>
        </is>
      </c>
      <c s="5" t="inlineStr" r="C11192">
        <is>
          <t xml:space="preserve">EACH   </t>
        </is>
      </c>
      <c s="6" r="D11192">
        <v>2.000</v>
      </c>
      <c s="7" r="E11192">
        <v>6</v>
      </c>
      <c s="8" t="inlineStr" r="F11192">
        <is>
          <t xml:space="preserve">72M49</t>
        </is>
      </c>
      <c s="8" t="inlineStr" r="G11192">
        <is>
          <t xml:space="preserve">145</t>
        </is>
      </c>
      <c s="9" r="H11192">
        <v>2461.9000</v>
      </c>
      <c s="8" t="inlineStr" r="I11192">
        <is>
          <t xml:space="preserve"/>
        </is>
      </c>
      <c s="8" t="inlineStr" r="J11192">
        <is>
          <t xml:space="preserve"> Cass</t>
        </is>
      </c>
    </row>
    <row r="11193" ht="20.25" customHeight="0">
      <c s="5" t="inlineStr" r="A11193">
        <is>
          <t xml:space="preserve">70600332</t>
        </is>
      </c>
      <c s="5" t="inlineStr" r="B11193">
        <is>
          <t xml:space="preserve">IMPACT ATTENUATORS, RELOCATE (FULLY REDIRECTIVE, NARROW), TEST LEVEL 3</t>
        </is>
      </c>
      <c s="5" t="inlineStr" r="C11193">
        <is>
          <t xml:space="preserve">EACH   </t>
        </is>
      </c>
      <c s="6" r="D11193">
        <v>2.000</v>
      </c>
      <c s="7" r="E11193">
        <v>6</v>
      </c>
      <c s="8" t="inlineStr" r="F11193">
        <is>
          <t xml:space="preserve">72M49</t>
        </is>
      </c>
      <c s="8" t="inlineStr" r="G11193">
        <is>
          <t xml:space="preserve">145</t>
        </is>
      </c>
      <c s="9" r="H11193">
        <v>2500.0000</v>
      </c>
      <c s="8" t="inlineStr" r="I11193">
        <is>
          <t xml:space="preserve"/>
        </is>
      </c>
      <c s="8" t="inlineStr" r="J11193">
        <is>
          <t xml:space="preserve"> Cass</t>
        </is>
      </c>
    </row>
    <row r="11194" ht="20.25" customHeight="0">
      <c s="5" t="inlineStr" r="A11194">
        <is>
          <t xml:space="preserve">70600350</t>
        </is>
      </c>
      <c s="5" t="inlineStr" r="B11194">
        <is>
          <t xml:space="preserve">IMPACT ATTENUATORS, RELOCATE (NON- REDIRECTIVE), TEST LEVEL 3</t>
        </is>
      </c>
      <c s="5" t="inlineStr" r="C11194">
        <is>
          <t xml:space="preserve">EACH   </t>
        </is>
      </c>
      <c s="6" r="D11194">
        <v>2.000</v>
      </c>
      <c s="7" r="E11194">
        <v>2</v>
      </c>
      <c s="8" t="inlineStr" r="F11194">
        <is>
          <t xml:space="preserve">64S12</t>
        </is>
      </c>
      <c s="8" t="inlineStr" r="G11194">
        <is>
          <t xml:space="preserve">003</t>
        </is>
      </c>
      <c s="9" r="H11194">
        <v>1.0000</v>
      </c>
      <c s="8" t="inlineStr" r="I11194">
        <is>
          <t xml:space="preserve">Y</t>
        </is>
      </c>
      <c s="8" t="inlineStr" r="J11194">
        <is>
          <t xml:space="preserve"> Whiteside</t>
        </is>
      </c>
    </row>
    <row r="11195" ht="20.25" customHeight="0">
      <c s="5" t="inlineStr" r="A11195">
        <is>
          <t xml:space="preserve">70600350</t>
        </is>
      </c>
      <c s="5" t="inlineStr" r="B11195">
        <is>
          <t xml:space="preserve">IMPACT ATTENUATORS, RELOCATE (NON- REDIRECTIVE), TEST LEVEL 3</t>
        </is>
      </c>
      <c s="5" t="inlineStr" r="C11195">
        <is>
          <t xml:space="preserve">EACH   </t>
        </is>
      </c>
      <c s="6" r="D11195">
        <v>2.000</v>
      </c>
      <c s="7" r="E11195">
        <v>2</v>
      </c>
      <c s="8" t="inlineStr" r="F11195">
        <is>
          <t xml:space="preserve">64S12</t>
        </is>
      </c>
      <c s="8" t="inlineStr" r="G11195">
        <is>
          <t xml:space="preserve">003</t>
        </is>
      </c>
      <c s="9" r="H11195">
        <v>750.0000</v>
      </c>
      <c s="8" t="inlineStr" r="I11195">
        <is>
          <t xml:space="preserve"/>
        </is>
      </c>
      <c s="8" t="inlineStr" r="J11195">
        <is>
          <t xml:space="preserve"> Whiteside</t>
        </is>
      </c>
    </row>
    <row r="11196" ht="20.25" customHeight="0">
      <c s="5" t="inlineStr" r="A11196">
        <is>
          <t xml:space="preserve">70600350</t>
        </is>
      </c>
      <c s="5" t="inlineStr" r="B11196">
        <is>
          <t xml:space="preserve">IMPACT ATTENUATORS, RELOCATE (NON- REDIRECTIVE), TEST LEVEL 3</t>
        </is>
      </c>
      <c s="5" t="inlineStr" r="C11196">
        <is>
          <t xml:space="preserve">EACH   </t>
        </is>
      </c>
      <c s="6" r="D11196">
        <v>2.000</v>
      </c>
      <c s="7" r="E11196">
        <v>2</v>
      </c>
      <c s="8" t="inlineStr" r="F11196">
        <is>
          <t xml:space="preserve">64S12</t>
        </is>
      </c>
      <c s="8" t="inlineStr" r="G11196">
        <is>
          <t xml:space="preserve">003</t>
        </is>
      </c>
      <c s="9" r="H11196">
        <v>1000.0000</v>
      </c>
      <c s="8" t="inlineStr" r="I11196">
        <is>
          <t xml:space="preserve"/>
        </is>
      </c>
      <c s="8" t="inlineStr" r="J11196">
        <is>
          <t xml:space="preserve"> Whiteside</t>
        </is>
      </c>
    </row>
    <row r="11197" ht="20.25" customHeight="0">
      <c s="5" t="inlineStr" r="A11197">
        <is>
          <t xml:space="preserve">70600350</t>
        </is>
      </c>
      <c s="5" t="inlineStr" r="B11197">
        <is>
          <t xml:space="preserve">IMPACT ATTENUATORS, RELOCATE (NON- REDIRECTIVE), TEST LEVEL 3</t>
        </is>
      </c>
      <c s="5" t="inlineStr" r="C11197">
        <is>
          <t xml:space="preserve">EACH   </t>
        </is>
      </c>
      <c s="6" r="D11197">
        <v>2.000</v>
      </c>
      <c s="7" r="E11197">
        <v>4</v>
      </c>
      <c s="8" t="inlineStr" r="F11197">
        <is>
          <t xml:space="preserve">68H16</t>
        </is>
      </c>
      <c s="8" t="inlineStr" r="G11197">
        <is>
          <t xml:space="preserve">053</t>
        </is>
      </c>
      <c s="9" r="H11197">
        <v>366.7300</v>
      </c>
      <c s="8" t="inlineStr" r="I11197">
        <is>
          <t xml:space="preserve">Y</t>
        </is>
      </c>
      <c s="8" t="inlineStr" r="J11197">
        <is>
          <t xml:space="preserve"> Tazewell</t>
        </is>
      </c>
    </row>
    <row r="11198" ht="20.25" customHeight="0">
      <c s="5" t="inlineStr" r="A11198">
        <is>
          <t xml:space="preserve">70600350</t>
        </is>
      </c>
      <c s="5" t="inlineStr" r="B11198">
        <is>
          <t xml:space="preserve">IMPACT ATTENUATORS, RELOCATE (NON- REDIRECTIVE), TEST LEVEL 3</t>
        </is>
      </c>
      <c s="5" t="inlineStr" r="C11198">
        <is>
          <t xml:space="preserve">EACH   </t>
        </is>
      </c>
      <c s="6" r="D11198">
        <v>2.000</v>
      </c>
      <c s="7" r="E11198">
        <v>4</v>
      </c>
      <c s="8" t="inlineStr" r="F11198">
        <is>
          <t xml:space="preserve">68H16</t>
        </is>
      </c>
      <c s="8" t="inlineStr" r="G11198">
        <is>
          <t xml:space="preserve">053</t>
        </is>
      </c>
      <c s="9" r="H11198">
        <v>600.0000</v>
      </c>
      <c s="8" t="inlineStr" r="I11198">
        <is>
          <t xml:space="preserve"/>
        </is>
      </c>
      <c s="8" t="inlineStr" r="J11198">
        <is>
          <t xml:space="preserve"> Tazewell</t>
        </is>
      </c>
    </row>
    <row r="11199" ht="20.25" customHeight="0">
      <c s="5" t="inlineStr" r="A11199">
        <is>
          <t xml:space="preserve">70600350</t>
        </is>
      </c>
      <c s="5" t="inlineStr" r="B11199">
        <is>
          <t xml:space="preserve">IMPACT ATTENUATORS, RELOCATE (NON- REDIRECTIVE), TEST LEVEL 3</t>
        </is>
      </c>
      <c s="5" t="inlineStr" r="C11199">
        <is>
          <t xml:space="preserve">EACH   </t>
        </is>
      </c>
      <c s="6" r="D11199">
        <v>2.000</v>
      </c>
      <c s="7" r="E11199">
        <v>4</v>
      </c>
      <c s="8" t="inlineStr" r="F11199">
        <is>
          <t xml:space="preserve">68H16</t>
        </is>
      </c>
      <c s="8" t="inlineStr" r="G11199">
        <is>
          <t xml:space="preserve">053</t>
        </is>
      </c>
      <c s="9" r="H11199">
        <v>650.0000</v>
      </c>
      <c s="8" t="inlineStr" r="I11199">
        <is>
          <t xml:space="preserve"/>
        </is>
      </c>
      <c s="8" t="inlineStr" r="J11199">
        <is>
          <t xml:space="preserve"> Tazewell</t>
        </is>
      </c>
    </row>
    <row r="11200" ht="20.25" customHeight="0">
      <c s="5" t="inlineStr" r="A11200">
        <is>
          <t xml:space="preserve">70600350</t>
        </is>
      </c>
      <c s="5" t="inlineStr" r="B11200">
        <is>
          <t xml:space="preserve">IMPACT ATTENUATORS, RELOCATE (NON- REDIRECTIVE), TEST LEVEL 3</t>
        </is>
      </c>
      <c s="5" t="inlineStr" r="C11200">
        <is>
          <t xml:space="preserve">EACH   </t>
        </is>
      </c>
      <c s="6" r="D11200">
        <v>2.000</v>
      </c>
      <c s="7" r="E11200">
        <v>5</v>
      </c>
      <c s="8" t="inlineStr" r="F11200">
        <is>
          <t xml:space="preserve">70G07</t>
        </is>
      </c>
      <c s="8" t="inlineStr" r="G11200">
        <is>
          <t xml:space="preserve">014</t>
        </is>
      </c>
      <c s="9" r="H11200">
        <v>925.0000</v>
      </c>
      <c s="8" t="inlineStr" r="I11200">
        <is>
          <t xml:space="preserve">Y</t>
        </is>
      </c>
      <c s="8" t="inlineStr" r="J11200">
        <is>
          <t xml:space="preserve"> Vermilion</t>
        </is>
      </c>
    </row>
    <row r="11201" ht="20.25" customHeight="0">
      <c s="5" t="inlineStr" r="A11201">
        <is>
          <t xml:space="preserve">70600352</t>
        </is>
      </c>
      <c s="5" t="inlineStr" r="B11201">
        <is>
          <t xml:space="preserve">IMPACT ATTENUATORS, RELOCATE (NON- REDIRECTIVE,NARROW), TEST LEVEL 3</t>
        </is>
      </c>
      <c s="5" t="inlineStr" r="C11201">
        <is>
          <t xml:space="preserve">EACH   </t>
        </is>
      </c>
      <c s="6" r="D11201">
        <v>2.000</v>
      </c>
      <c s="7" r="E11201">
        <v>3</v>
      </c>
      <c s="8" t="inlineStr" r="F11201">
        <is>
          <t xml:space="preserve">66N04</t>
        </is>
      </c>
      <c s="8" t="inlineStr" r="G11201">
        <is>
          <t xml:space="preserve">047</t>
        </is>
      </c>
      <c s="9" r="H11201">
        <v>250.0000</v>
      </c>
      <c s="8" t="inlineStr" r="I11201">
        <is>
          <t xml:space="preserve">Y</t>
        </is>
      </c>
      <c s="8" t="inlineStr" r="J11201">
        <is>
          <t xml:space="preserve"> Grundy</t>
        </is>
      </c>
    </row>
    <row r="11202" ht="20.25" customHeight="0">
      <c s="5" t="inlineStr" r="A11202">
        <is>
          <t xml:space="preserve">70600352</t>
        </is>
      </c>
      <c s="5" t="inlineStr" r="B11202">
        <is>
          <t xml:space="preserve">IMPACT ATTENUATORS, RELOCATE (NON- REDIRECTIVE,NARROW), TEST LEVEL 3</t>
        </is>
      </c>
      <c s="5" t="inlineStr" r="C11202">
        <is>
          <t xml:space="preserve">EACH   </t>
        </is>
      </c>
      <c s="6" r="D11202">
        <v>2.000</v>
      </c>
      <c s="7" r="E11202">
        <v>3</v>
      </c>
      <c s="8" t="inlineStr" r="F11202">
        <is>
          <t xml:space="preserve">66N04</t>
        </is>
      </c>
      <c s="8" t="inlineStr" r="G11202">
        <is>
          <t xml:space="preserve">047</t>
        </is>
      </c>
      <c s="9" r="H11202">
        <v>1.0000</v>
      </c>
      <c s="8" t="inlineStr" r="I11202">
        <is>
          <t xml:space="preserve"/>
        </is>
      </c>
      <c s="8" t="inlineStr" r="J11202">
        <is>
          <t xml:space="preserve"> Grundy</t>
        </is>
      </c>
    </row>
    <row r="11203" ht="20.25" customHeight="0">
      <c s="5" t="inlineStr" r="A11203">
        <is>
          <t xml:space="preserve">70600352</t>
        </is>
      </c>
      <c s="5" t="inlineStr" r="B11203">
        <is>
          <t xml:space="preserve">IMPACT ATTENUATORS, RELOCATE (NON- REDIRECTIVE,NARROW), TEST LEVEL 3</t>
        </is>
      </c>
      <c s="5" t="inlineStr" r="C11203">
        <is>
          <t xml:space="preserve">EACH   </t>
        </is>
      </c>
      <c s="6" r="D11203">
        <v>2.000</v>
      </c>
      <c s="7" r="E11203">
        <v>3</v>
      </c>
      <c s="8" t="inlineStr" r="F11203">
        <is>
          <t xml:space="preserve">66N04</t>
        </is>
      </c>
      <c s="8" t="inlineStr" r="G11203">
        <is>
          <t xml:space="preserve">047</t>
        </is>
      </c>
      <c s="9" r="H11203">
        <v>2000.0000</v>
      </c>
      <c s="8" t="inlineStr" r="I11203">
        <is>
          <t xml:space="preserve"/>
        </is>
      </c>
      <c s="8" t="inlineStr" r="J11203">
        <is>
          <t xml:space="preserve"> Grundy</t>
        </is>
      </c>
    </row>
    <row r="11204" ht="20.25" customHeight="0">
      <c s="5" t="inlineStr" r="A11204">
        <is>
          <t xml:space="preserve">70600352</t>
        </is>
      </c>
      <c s="5" t="inlineStr" r="B11204">
        <is>
          <t xml:space="preserve">IMPACT ATTENUATORS, RELOCATE (NON- REDIRECTIVE,NARROW), TEST LEVEL 3</t>
        </is>
      </c>
      <c s="5" t="inlineStr" r="C11204">
        <is>
          <t xml:space="preserve">EACH   </t>
        </is>
      </c>
      <c s="6" r="D11204">
        <v>4.000</v>
      </c>
      <c s="7" r="E11204">
        <v>4</v>
      </c>
      <c s="8" t="inlineStr" r="F11204">
        <is>
          <t xml:space="preserve">68G41</t>
        </is>
      </c>
      <c s="8" t="inlineStr" r="G11204">
        <is>
          <t xml:space="preserve">049</t>
        </is>
      </c>
      <c s="9" r="H11204">
        <v>500.0000</v>
      </c>
      <c s="8" t="inlineStr" r="I11204">
        <is>
          <t xml:space="preserve">Y</t>
        </is>
      </c>
      <c s="8" t="inlineStr" r="J11204">
        <is>
          <t xml:space="preserve"> Henderson</t>
        </is>
      </c>
    </row>
    <row r="11205" ht="20.25" customHeight="0">
      <c s="5" t="inlineStr" r="A11205">
        <is>
          <t xml:space="preserve">70600352</t>
        </is>
      </c>
      <c s="5" t="inlineStr" r="B11205">
        <is>
          <t xml:space="preserve">IMPACT ATTENUATORS, RELOCATE (NON- REDIRECTIVE,NARROW), TEST LEVEL 3</t>
        </is>
      </c>
      <c s="5" t="inlineStr" r="C11205">
        <is>
          <t xml:space="preserve">EACH   </t>
        </is>
      </c>
      <c s="6" r="D11205">
        <v>4.000</v>
      </c>
      <c s="7" r="E11205">
        <v>4</v>
      </c>
      <c s="8" t="inlineStr" r="F11205">
        <is>
          <t xml:space="preserve">68G41</t>
        </is>
      </c>
      <c s="8" t="inlineStr" r="G11205">
        <is>
          <t xml:space="preserve">049</t>
        </is>
      </c>
      <c s="9" r="H11205">
        <v>1230.0000</v>
      </c>
      <c s="8" t="inlineStr" r="I11205">
        <is>
          <t xml:space="preserve"/>
        </is>
      </c>
      <c s="8" t="inlineStr" r="J11205">
        <is>
          <t xml:space="preserve"> Henderson</t>
        </is>
      </c>
    </row>
    <row r="11206" ht="20.25" customHeight="0">
      <c s="5" t="inlineStr" r="A11206">
        <is>
          <t xml:space="preserve">70600355</t>
        </is>
      </c>
      <c s="5" t="inlineStr" r="B11206">
        <is>
          <t xml:space="preserve">IMPACT ATTENUATORS, RELOCATE (SEVERE USE), TEST LEVEL 2</t>
        </is>
      </c>
      <c s="5" t="inlineStr" r="C11206">
        <is>
          <t xml:space="preserve">EACH   </t>
        </is>
      </c>
      <c s="6" r="D11206">
        <v>2.000</v>
      </c>
      <c s="7" r="E11206">
        <v>1</v>
      </c>
      <c s="8" t="inlineStr" r="F11206">
        <is>
          <t xml:space="preserve">62R55</t>
        </is>
      </c>
      <c s="8" t="inlineStr" r="G11206">
        <is>
          <t xml:space="preserve">124</t>
        </is>
      </c>
      <c s="9" r="H11206">
        <v>2000.0000</v>
      </c>
      <c s="8" t="inlineStr" r="I11206">
        <is>
          <t xml:space="preserve">Y</t>
        </is>
      </c>
      <c s="8" t="inlineStr" r="J11206">
        <is>
          <t xml:space="preserve"> Will</t>
        </is>
      </c>
    </row>
    <row r="11207" ht="20.25" customHeight="0">
      <c s="5" t="inlineStr" r="A11207">
        <is>
          <t xml:space="preserve">70600355</t>
        </is>
      </c>
      <c s="5" t="inlineStr" r="B11207">
        <is>
          <t xml:space="preserve">IMPACT ATTENUATORS, RELOCATE (SEVERE USE), TEST LEVEL 2</t>
        </is>
      </c>
      <c s="5" t="inlineStr" r="C11207">
        <is>
          <t xml:space="preserve">EACH   </t>
        </is>
      </c>
      <c s="6" r="D11207">
        <v>2.000</v>
      </c>
      <c s="7" r="E11207">
        <v>1</v>
      </c>
      <c s="8" t="inlineStr" r="F11207">
        <is>
          <t xml:space="preserve">62R55</t>
        </is>
      </c>
      <c s="8" t="inlineStr" r="G11207">
        <is>
          <t xml:space="preserve">124</t>
        </is>
      </c>
      <c s="9" r="H11207">
        <v>2750.0000</v>
      </c>
      <c s="8" t="inlineStr" r="I11207">
        <is>
          <t xml:space="preserve"/>
        </is>
      </c>
      <c s="8" t="inlineStr" r="J11207">
        <is>
          <t xml:space="preserve"> Will</t>
        </is>
      </c>
    </row>
    <row r="11208" ht="20.25" customHeight="0">
      <c s="5" t="inlineStr" r="A11208">
        <is>
          <t xml:space="preserve">70600355</t>
        </is>
      </c>
      <c s="5" t="inlineStr" r="B11208">
        <is>
          <t xml:space="preserve">IMPACT ATTENUATORS, RELOCATE (SEVERE USE), TEST LEVEL 2</t>
        </is>
      </c>
      <c s="5" t="inlineStr" r="C11208">
        <is>
          <t xml:space="preserve">EACH   </t>
        </is>
      </c>
      <c s="6" r="D11208">
        <v>2.000</v>
      </c>
      <c s="7" r="E11208">
        <v>1</v>
      </c>
      <c s="8" t="inlineStr" r="F11208">
        <is>
          <t xml:space="preserve">62R55</t>
        </is>
      </c>
      <c s="8" t="inlineStr" r="G11208">
        <is>
          <t xml:space="preserve">124</t>
        </is>
      </c>
      <c s="9" r="H11208">
        <v>2750.0000</v>
      </c>
      <c s="8" t="inlineStr" r="I11208">
        <is>
          <t xml:space="preserve"/>
        </is>
      </c>
      <c s="8" t="inlineStr" r="J11208">
        <is>
          <t xml:space="preserve"> Will</t>
        </is>
      </c>
    </row>
    <row r="11209" ht="20.25" customHeight="0">
      <c s="5" t="inlineStr" r="A11209">
        <is>
          <t xml:space="preserve">70600355</t>
        </is>
      </c>
      <c s="5" t="inlineStr" r="B11209">
        <is>
          <t xml:space="preserve">IMPACT ATTENUATORS, RELOCATE (SEVERE USE), TEST LEVEL 2</t>
        </is>
      </c>
      <c s="5" t="inlineStr" r="C11209">
        <is>
          <t xml:space="preserve">EACH   </t>
        </is>
      </c>
      <c s="6" r="D11209">
        <v>2.000</v>
      </c>
      <c s="7" r="E11209">
        <v>1</v>
      </c>
      <c s="8" t="inlineStr" r="F11209">
        <is>
          <t xml:space="preserve">62R55</t>
        </is>
      </c>
      <c s="8" t="inlineStr" r="G11209">
        <is>
          <t xml:space="preserve">124</t>
        </is>
      </c>
      <c s="9" r="H11209">
        <v>2750.0000</v>
      </c>
      <c s="8" t="inlineStr" r="I11209">
        <is>
          <t xml:space="preserve"/>
        </is>
      </c>
      <c s="8" t="inlineStr" r="J11209">
        <is>
          <t xml:space="preserve"> Will</t>
        </is>
      </c>
    </row>
    <row r="11210" ht="20.25" customHeight="0">
      <c s="5" t="inlineStr" r="A11210">
        <is>
          <t xml:space="preserve">70600355</t>
        </is>
      </c>
      <c s="5" t="inlineStr" r="B11210">
        <is>
          <t xml:space="preserve">IMPACT ATTENUATORS, RELOCATE (SEVERE USE), TEST LEVEL 2</t>
        </is>
      </c>
      <c s="5" t="inlineStr" r="C11210">
        <is>
          <t xml:space="preserve">EACH   </t>
        </is>
      </c>
      <c s="6" r="D11210">
        <v>2.000</v>
      </c>
      <c s="7" r="E11210">
        <v>1</v>
      </c>
      <c s="8" t="inlineStr" r="F11210">
        <is>
          <t xml:space="preserve">62R55</t>
        </is>
      </c>
      <c s="8" t="inlineStr" r="G11210">
        <is>
          <t xml:space="preserve">124</t>
        </is>
      </c>
      <c s="9" r="H11210">
        <v>2750.0000</v>
      </c>
      <c s="8" t="inlineStr" r="I11210">
        <is>
          <t xml:space="preserve"/>
        </is>
      </c>
      <c s="8" t="inlineStr" r="J11210">
        <is>
          <t xml:space="preserve"> Will</t>
        </is>
      </c>
    </row>
    <row r="11211" ht="20.25" customHeight="0">
      <c s="5" t="inlineStr" r="A11211">
        <is>
          <t xml:space="preserve">72000100</t>
        </is>
      </c>
      <c s="5" t="inlineStr" r="B11211">
        <is>
          <t xml:space="preserve">SIGN PANEL - TYPE 1</t>
        </is>
      </c>
      <c s="5" t="inlineStr" r="C11211">
        <is>
          <t xml:space="preserve">SQ FT  </t>
        </is>
      </c>
      <c s="6" r="D11211">
        <v>878.000</v>
      </c>
      <c s="7" r="E11211">
        <v>1</v>
      </c>
      <c s="8" t="inlineStr" r="F11211">
        <is>
          <t xml:space="preserve">60Y72</t>
        </is>
      </c>
      <c s="8" t="inlineStr" r="G11211">
        <is>
          <t xml:space="preserve">120</t>
        </is>
      </c>
      <c s="9" r="H11211">
        <v>19.0000</v>
      </c>
      <c s="8" t="inlineStr" r="I11211">
        <is>
          <t xml:space="preserve">Y</t>
        </is>
      </c>
      <c s="8" t="inlineStr" r="J11211">
        <is>
          <t xml:space="preserve"> Cook</t>
        </is>
      </c>
    </row>
    <row r="11212" ht="20.25" customHeight="0">
      <c s="5" t="inlineStr" r="A11212">
        <is>
          <t xml:space="preserve">72000100</t>
        </is>
      </c>
      <c s="5" t="inlineStr" r="B11212">
        <is>
          <t xml:space="preserve">SIGN PANEL - TYPE 1</t>
        </is>
      </c>
      <c s="5" t="inlineStr" r="C11212">
        <is>
          <t xml:space="preserve">SQ FT  </t>
        </is>
      </c>
      <c s="6" r="D11212">
        <v>878.000</v>
      </c>
      <c s="7" r="E11212">
        <v>1</v>
      </c>
      <c s="8" t="inlineStr" r="F11212">
        <is>
          <t xml:space="preserve">60Y72</t>
        </is>
      </c>
      <c s="8" t="inlineStr" r="G11212">
        <is>
          <t xml:space="preserve">120</t>
        </is>
      </c>
      <c s="9" r="H11212">
        <v>22.0000</v>
      </c>
      <c s="8" t="inlineStr" r="I11212">
        <is>
          <t xml:space="preserve"/>
        </is>
      </c>
      <c s="8" t="inlineStr" r="J11212">
        <is>
          <t xml:space="preserve"> Cook</t>
        </is>
      </c>
    </row>
    <row r="11213" ht="20.25" customHeight="0">
      <c s="5" t="inlineStr" r="A11213">
        <is>
          <t xml:space="preserve">72000100</t>
        </is>
      </c>
      <c s="5" t="inlineStr" r="B11213">
        <is>
          <t xml:space="preserve">SIGN PANEL - TYPE 1</t>
        </is>
      </c>
      <c s="5" t="inlineStr" r="C11213">
        <is>
          <t xml:space="preserve">SQ FT  </t>
        </is>
      </c>
      <c s="6" r="D11213">
        <v>878.000</v>
      </c>
      <c s="7" r="E11213">
        <v>1</v>
      </c>
      <c s="8" t="inlineStr" r="F11213">
        <is>
          <t xml:space="preserve">60Y72</t>
        </is>
      </c>
      <c s="8" t="inlineStr" r="G11213">
        <is>
          <t xml:space="preserve">120</t>
        </is>
      </c>
      <c s="9" r="H11213">
        <v>33.0000</v>
      </c>
      <c s="8" t="inlineStr" r="I11213">
        <is>
          <t xml:space="preserve"/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72000100</t>
        </is>
      </c>
      <c s="5" t="inlineStr" r="B11214">
        <is>
          <t xml:space="preserve">SIGN PANEL - TYPE 1</t>
        </is>
      </c>
      <c s="5" t="inlineStr" r="C11214">
        <is>
          <t xml:space="preserve">SQ FT  </t>
        </is>
      </c>
      <c s="6" r="D11214">
        <v>138.000</v>
      </c>
      <c s="7" r="E11214">
        <v>1</v>
      </c>
      <c s="8" t="inlineStr" r="F11214">
        <is>
          <t xml:space="preserve">61H23</t>
        </is>
      </c>
      <c s="8" t="inlineStr" r="G11214">
        <is>
          <t xml:space="preserve">077</t>
        </is>
      </c>
      <c s="9" r="H11214">
        <v>22.0000</v>
      </c>
      <c s="8" t="inlineStr" r="I11214">
        <is>
          <t xml:space="preserve">Y</t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72000100</t>
        </is>
      </c>
      <c s="5" t="inlineStr" r="B11215">
        <is>
          <t xml:space="preserve">SIGN PANEL - TYPE 1</t>
        </is>
      </c>
      <c s="5" t="inlineStr" r="C11215">
        <is>
          <t xml:space="preserve">SQ FT  </t>
        </is>
      </c>
      <c s="6" r="D11215">
        <v>138.000</v>
      </c>
      <c s="7" r="E11215">
        <v>1</v>
      </c>
      <c s="8" t="inlineStr" r="F11215">
        <is>
          <t xml:space="preserve">61H23</t>
        </is>
      </c>
      <c s="8" t="inlineStr" r="G11215">
        <is>
          <t xml:space="preserve">077</t>
        </is>
      </c>
      <c s="9" r="H11215">
        <v>22.0000</v>
      </c>
      <c s="8" t="inlineStr" r="I11215">
        <is>
          <t xml:space="preserve"/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72000100</t>
        </is>
      </c>
      <c s="5" t="inlineStr" r="B11216">
        <is>
          <t xml:space="preserve">SIGN PANEL - TYPE 1</t>
        </is>
      </c>
      <c s="5" t="inlineStr" r="C11216">
        <is>
          <t xml:space="preserve">SQ FT  </t>
        </is>
      </c>
      <c s="6" r="D11216">
        <v>138.000</v>
      </c>
      <c s="7" r="E11216">
        <v>1</v>
      </c>
      <c s="8" t="inlineStr" r="F11216">
        <is>
          <t xml:space="preserve">61H23</t>
        </is>
      </c>
      <c s="8" t="inlineStr" r="G11216">
        <is>
          <t xml:space="preserve">077</t>
        </is>
      </c>
      <c s="9" r="H11216">
        <v>22.0000</v>
      </c>
      <c s="8" t="inlineStr" r="I11216">
        <is>
          <t xml:space="preserve"/>
        </is>
      </c>
      <c s="8" t="inlineStr" r="J11216">
        <is>
          <t xml:space="preserve"> Cook</t>
        </is>
      </c>
    </row>
    <row r="11217" ht="20.25" customHeight="0">
      <c s="5" t="inlineStr" r="A11217">
        <is>
          <t xml:space="preserve">72000100</t>
        </is>
      </c>
      <c s="5" t="inlineStr" r="B11217">
        <is>
          <t xml:space="preserve">SIGN PANEL - TYPE 1</t>
        </is>
      </c>
      <c s="5" t="inlineStr" r="C11217">
        <is>
          <t xml:space="preserve">SQ FT  </t>
        </is>
      </c>
      <c s="6" r="D11217">
        <v>138.000</v>
      </c>
      <c s="7" r="E11217">
        <v>1</v>
      </c>
      <c s="8" t="inlineStr" r="F11217">
        <is>
          <t xml:space="preserve">61H23</t>
        </is>
      </c>
      <c s="8" t="inlineStr" r="G11217">
        <is>
          <t xml:space="preserve">077</t>
        </is>
      </c>
      <c s="9" r="H11217">
        <v>22.0000</v>
      </c>
      <c s="8" t="inlineStr" r="I11217">
        <is>
          <t xml:space="preserve"/>
        </is>
      </c>
      <c s="8" t="inlineStr" r="J11217">
        <is>
          <t xml:space="preserve"> Cook</t>
        </is>
      </c>
    </row>
    <row r="11218" ht="20.25" customHeight="0">
      <c s="5" t="inlineStr" r="A11218">
        <is>
          <t xml:space="preserve">72000100</t>
        </is>
      </c>
      <c s="5" t="inlineStr" r="B11218">
        <is>
          <t xml:space="preserve">SIGN PANEL - TYPE 1</t>
        </is>
      </c>
      <c s="5" t="inlineStr" r="C11218">
        <is>
          <t xml:space="preserve">SQ FT  </t>
        </is>
      </c>
      <c s="6" r="D11218">
        <v>138.000</v>
      </c>
      <c s="7" r="E11218">
        <v>1</v>
      </c>
      <c s="8" t="inlineStr" r="F11218">
        <is>
          <t xml:space="preserve">61H23</t>
        </is>
      </c>
      <c s="8" t="inlineStr" r="G11218">
        <is>
          <t xml:space="preserve">077</t>
        </is>
      </c>
      <c s="9" r="H11218">
        <v>26.5000</v>
      </c>
      <c s="8" t="inlineStr" r="I11218">
        <is>
          <t xml:space="preserve"/>
        </is>
      </c>
      <c s="8" t="inlineStr" r="J11218">
        <is>
          <t xml:space="preserve"> Cook</t>
        </is>
      </c>
    </row>
    <row r="11219" ht="20.25" customHeight="0">
      <c s="5" t="inlineStr" r="A11219">
        <is>
          <t xml:space="preserve">72000100</t>
        </is>
      </c>
      <c s="5" t="inlineStr" r="B11219">
        <is>
          <t xml:space="preserve">SIGN PANEL - TYPE 1</t>
        </is>
      </c>
      <c s="5" t="inlineStr" r="C11219">
        <is>
          <t xml:space="preserve">SQ FT  </t>
        </is>
      </c>
      <c s="6" r="D11219">
        <v>69.000</v>
      </c>
      <c s="7" r="E11219">
        <v>1</v>
      </c>
      <c s="8" t="inlineStr" r="F11219">
        <is>
          <t xml:space="preserve">61H59</t>
        </is>
      </c>
      <c s="8" t="inlineStr" r="G11219">
        <is>
          <t xml:space="preserve">078</t>
        </is>
      </c>
      <c s="9" r="H11219">
        <v>27.5000</v>
      </c>
      <c s="8" t="inlineStr" r="I11219">
        <is>
          <t xml:space="preserve">Y</t>
        </is>
      </c>
      <c s="8" t="inlineStr" r="J11219">
        <is>
          <t xml:space="preserve"> Cook</t>
        </is>
      </c>
    </row>
    <row r="11220" ht="20.25" customHeight="0">
      <c s="5" t="inlineStr" r="A11220">
        <is>
          <t xml:space="preserve">72000100</t>
        </is>
      </c>
      <c s="5" t="inlineStr" r="B11220">
        <is>
          <t xml:space="preserve">SIGN PANEL - TYPE 1</t>
        </is>
      </c>
      <c s="5" t="inlineStr" r="C11220">
        <is>
          <t xml:space="preserve">SQ FT  </t>
        </is>
      </c>
      <c s="6" r="D11220">
        <v>69.000</v>
      </c>
      <c s="7" r="E11220">
        <v>1</v>
      </c>
      <c s="8" t="inlineStr" r="F11220">
        <is>
          <t xml:space="preserve">61H59</t>
        </is>
      </c>
      <c s="8" t="inlineStr" r="G11220">
        <is>
          <t xml:space="preserve">078</t>
        </is>
      </c>
      <c s="9" r="H11220">
        <v>30.0000</v>
      </c>
      <c s="8" t="inlineStr" r="I11220">
        <is>
          <t xml:space="preserve"/>
        </is>
      </c>
      <c s="8" t="inlineStr" r="J11220">
        <is>
          <t xml:space="preserve"> Cook</t>
        </is>
      </c>
    </row>
    <row r="11221" ht="20.25" customHeight="0">
      <c s="5" t="inlineStr" r="A11221">
        <is>
          <t xml:space="preserve">72000100</t>
        </is>
      </c>
      <c s="5" t="inlineStr" r="B11221">
        <is>
          <t xml:space="preserve">SIGN PANEL - TYPE 1</t>
        </is>
      </c>
      <c s="5" t="inlineStr" r="C11221">
        <is>
          <t xml:space="preserve">SQ FT  </t>
        </is>
      </c>
      <c s="6" r="D11221">
        <v>16.000</v>
      </c>
      <c s="7" r="E11221">
        <v>1</v>
      </c>
      <c s="8" t="inlineStr" r="F11221">
        <is>
          <t xml:space="preserve">61H78</t>
        </is>
      </c>
      <c s="8" t="inlineStr" r="G11221">
        <is>
          <t xml:space="preserve">080</t>
        </is>
      </c>
      <c s="9" r="H11221">
        <v>27.5000</v>
      </c>
      <c s="8" t="inlineStr" r="I11221">
        <is>
          <t xml:space="preserve">Y</t>
        </is>
      </c>
      <c s="8" t="inlineStr" r="J11221">
        <is>
          <t xml:space="preserve"> Cook</t>
        </is>
      </c>
    </row>
    <row r="11222" ht="20.25" customHeight="0">
      <c s="5" t="inlineStr" r="A11222">
        <is>
          <t xml:space="preserve">72000100</t>
        </is>
      </c>
      <c s="5" t="inlineStr" r="B11222">
        <is>
          <t xml:space="preserve">SIGN PANEL - TYPE 1</t>
        </is>
      </c>
      <c s="5" t="inlineStr" r="C11222">
        <is>
          <t xml:space="preserve">SQ FT  </t>
        </is>
      </c>
      <c s="6" r="D11222">
        <v>16.000</v>
      </c>
      <c s="7" r="E11222">
        <v>1</v>
      </c>
      <c s="8" t="inlineStr" r="F11222">
        <is>
          <t xml:space="preserve">61H78</t>
        </is>
      </c>
      <c s="8" t="inlineStr" r="G11222">
        <is>
          <t xml:space="preserve">080</t>
        </is>
      </c>
      <c s="9" r="H11222">
        <v>27.5000</v>
      </c>
      <c s="8" t="inlineStr" r="I11222">
        <is>
          <t xml:space="preserve"/>
        </is>
      </c>
      <c s="8" t="inlineStr" r="J11222">
        <is>
          <t xml:space="preserve"> Cook</t>
        </is>
      </c>
    </row>
    <row r="11223" ht="20.25" customHeight="0">
      <c s="5" t="inlineStr" r="A11223">
        <is>
          <t xml:space="preserve">72000100</t>
        </is>
      </c>
      <c s="5" t="inlineStr" r="B11223">
        <is>
          <t xml:space="preserve">SIGN PANEL - TYPE 1</t>
        </is>
      </c>
      <c s="5" t="inlineStr" r="C11223">
        <is>
          <t xml:space="preserve">SQ FT  </t>
        </is>
      </c>
      <c s="6" r="D11223">
        <v>16.000</v>
      </c>
      <c s="7" r="E11223">
        <v>1</v>
      </c>
      <c s="8" t="inlineStr" r="F11223">
        <is>
          <t xml:space="preserve">61H78</t>
        </is>
      </c>
      <c s="8" t="inlineStr" r="G11223">
        <is>
          <t xml:space="preserve">080</t>
        </is>
      </c>
      <c s="9" r="H11223">
        <v>30.0000</v>
      </c>
      <c s="8" t="inlineStr" r="I11223">
        <is>
          <t xml:space="preserve"/>
        </is>
      </c>
      <c s="8" t="inlineStr" r="J11223">
        <is>
          <t xml:space="preserve"> Cook</t>
        </is>
      </c>
    </row>
    <row r="11224" ht="20.25" customHeight="0">
      <c s="5" t="inlineStr" r="A11224">
        <is>
          <t xml:space="preserve">72000100</t>
        </is>
      </c>
      <c s="5" t="inlineStr" r="B11224">
        <is>
          <t xml:space="preserve">SIGN PANEL - TYPE 1</t>
        </is>
      </c>
      <c s="5" t="inlineStr" r="C11224">
        <is>
          <t xml:space="preserve">SQ FT  </t>
        </is>
      </c>
      <c s="6" r="D11224">
        <v>16.000</v>
      </c>
      <c s="7" r="E11224">
        <v>1</v>
      </c>
      <c s="8" t="inlineStr" r="F11224">
        <is>
          <t xml:space="preserve">61H78</t>
        </is>
      </c>
      <c s="8" t="inlineStr" r="G11224">
        <is>
          <t xml:space="preserve">080</t>
        </is>
      </c>
      <c s="9" r="H11224">
        <v>60.0000</v>
      </c>
      <c s="8" t="inlineStr" r="I11224">
        <is>
          <t xml:space="preserve"/>
        </is>
      </c>
      <c s="8" t="inlineStr" r="J11224">
        <is>
          <t xml:space="preserve"> Cook</t>
        </is>
      </c>
    </row>
    <row r="11225" ht="20.25" customHeight="0">
      <c s="5" t="inlineStr" r="A11225">
        <is>
          <t xml:space="preserve">72000100</t>
        </is>
      </c>
      <c s="5" t="inlineStr" r="B11225">
        <is>
          <t xml:space="preserve">SIGN PANEL - TYPE 1</t>
        </is>
      </c>
      <c s="5" t="inlineStr" r="C11225">
        <is>
          <t xml:space="preserve">SQ FT  </t>
        </is>
      </c>
      <c s="6" r="D11225">
        <v>16.000</v>
      </c>
      <c s="7" r="E11225">
        <v>1</v>
      </c>
      <c s="8" t="inlineStr" r="F11225">
        <is>
          <t xml:space="preserve">61H78</t>
        </is>
      </c>
      <c s="8" t="inlineStr" r="G11225">
        <is>
          <t xml:space="preserve">080</t>
        </is>
      </c>
      <c s="9" r="H11225">
        <v>160.0000</v>
      </c>
      <c s="8" t="inlineStr" r="I11225">
        <is>
          <t xml:space="preserve"/>
        </is>
      </c>
      <c s="8" t="inlineStr" r="J11225">
        <is>
          <t xml:space="preserve"> Cook</t>
        </is>
      </c>
    </row>
    <row r="11226" ht="20.25" customHeight="0">
      <c s="5" t="inlineStr" r="A11226">
        <is>
          <t xml:space="preserve">72000100</t>
        </is>
      </c>
      <c s="5" t="inlineStr" r="B11226">
        <is>
          <t xml:space="preserve">SIGN PANEL - TYPE 1</t>
        </is>
      </c>
      <c s="5" t="inlineStr" r="C11226">
        <is>
          <t xml:space="preserve">SQ FT  </t>
        </is>
      </c>
      <c s="6" r="D11226">
        <v>34.000</v>
      </c>
      <c s="7" r="E11226">
        <v>1</v>
      </c>
      <c s="8" t="inlineStr" r="F11226">
        <is>
          <t xml:space="preserve">61H80</t>
        </is>
      </c>
      <c s="8" t="inlineStr" r="G11226">
        <is>
          <t xml:space="preserve">081</t>
        </is>
      </c>
      <c s="9" r="H11226">
        <v>34.0000</v>
      </c>
      <c s="8" t="inlineStr" r="I11226">
        <is>
          <t xml:space="preserve">Y</t>
        </is>
      </c>
      <c s="8" t="inlineStr" r="J11226">
        <is>
          <t xml:space="preserve"> McHenry</t>
        </is>
      </c>
    </row>
    <row r="11227" ht="20.25" customHeight="0">
      <c s="5" t="inlineStr" r="A11227">
        <is>
          <t xml:space="preserve">72000100</t>
        </is>
      </c>
      <c s="5" t="inlineStr" r="B11227">
        <is>
          <t xml:space="preserve">SIGN PANEL - TYPE 1</t>
        </is>
      </c>
      <c s="5" t="inlineStr" r="C11227">
        <is>
          <t xml:space="preserve">SQ FT  </t>
        </is>
      </c>
      <c s="6" r="D11227">
        <v>34.000</v>
      </c>
      <c s="7" r="E11227">
        <v>1</v>
      </c>
      <c s="8" t="inlineStr" r="F11227">
        <is>
          <t xml:space="preserve">61H80</t>
        </is>
      </c>
      <c s="8" t="inlineStr" r="G11227">
        <is>
          <t xml:space="preserve">081</t>
        </is>
      </c>
      <c s="9" r="H11227">
        <v>35.3600</v>
      </c>
      <c s="8" t="inlineStr" r="I11227">
        <is>
          <t xml:space="preserve"/>
        </is>
      </c>
      <c s="8" t="inlineStr" r="J11227">
        <is>
          <t xml:space="preserve"> McHenry</t>
        </is>
      </c>
    </row>
    <row r="11228" ht="20.25" customHeight="0">
      <c s="5" t="inlineStr" r="A11228">
        <is>
          <t xml:space="preserve">72000100</t>
        </is>
      </c>
      <c s="5" t="inlineStr" r="B11228">
        <is>
          <t xml:space="preserve">SIGN PANEL - TYPE 1</t>
        </is>
      </c>
      <c s="5" t="inlineStr" r="C11228">
        <is>
          <t xml:space="preserve">SQ FT  </t>
        </is>
      </c>
      <c s="6" r="D11228">
        <v>34.000</v>
      </c>
      <c s="7" r="E11228">
        <v>1</v>
      </c>
      <c s="8" t="inlineStr" r="F11228">
        <is>
          <t xml:space="preserve">61H80</t>
        </is>
      </c>
      <c s="8" t="inlineStr" r="G11228">
        <is>
          <t xml:space="preserve">081</t>
        </is>
      </c>
      <c s="9" r="H11228">
        <v>37.5000</v>
      </c>
      <c s="8" t="inlineStr" r="I11228">
        <is>
          <t xml:space="preserve"/>
        </is>
      </c>
      <c s="8" t="inlineStr" r="J11228">
        <is>
          <t xml:space="preserve"> McHenry</t>
        </is>
      </c>
    </row>
    <row r="11229" ht="20.25" customHeight="0">
      <c s="5" t="inlineStr" r="A11229">
        <is>
          <t xml:space="preserve">72000100</t>
        </is>
      </c>
      <c s="5" t="inlineStr" r="B11229">
        <is>
          <t xml:space="preserve">SIGN PANEL - TYPE 1</t>
        </is>
      </c>
      <c s="5" t="inlineStr" r="C11229">
        <is>
          <t xml:space="preserve">SQ FT  </t>
        </is>
      </c>
      <c s="6" r="D11229">
        <v>172.000</v>
      </c>
      <c s="7" r="E11229">
        <v>1</v>
      </c>
      <c s="8" t="inlineStr" r="F11229">
        <is>
          <t xml:space="preserve">61J15</t>
        </is>
      </c>
      <c s="8" t="inlineStr" r="G11229">
        <is>
          <t xml:space="preserve">122</t>
        </is>
      </c>
      <c s="9" r="H11229">
        <v>27.5000</v>
      </c>
      <c s="8" t="inlineStr" r="I11229">
        <is>
          <t xml:space="preserve">Y</t>
        </is>
      </c>
      <c s="8" t="inlineStr" r="J11229">
        <is>
          <t xml:space="preserve"> Lake</t>
        </is>
      </c>
    </row>
    <row r="11230" ht="20.25" customHeight="0">
      <c s="5" t="inlineStr" r="A11230">
        <is>
          <t xml:space="preserve">72000100</t>
        </is>
      </c>
      <c s="5" t="inlineStr" r="B11230">
        <is>
          <t xml:space="preserve">SIGN PANEL - TYPE 1</t>
        </is>
      </c>
      <c s="5" t="inlineStr" r="C11230">
        <is>
          <t xml:space="preserve">SQ FT  </t>
        </is>
      </c>
      <c s="6" r="D11230">
        <v>172.000</v>
      </c>
      <c s="7" r="E11230">
        <v>1</v>
      </c>
      <c s="8" t="inlineStr" r="F11230">
        <is>
          <t xml:space="preserve">61J15</t>
        </is>
      </c>
      <c s="8" t="inlineStr" r="G11230">
        <is>
          <t xml:space="preserve">122</t>
        </is>
      </c>
      <c s="9" r="H11230">
        <v>22.0000</v>
      </c>
      <c s="8" t="inlineStr" r="I11230">
        <is>
          <t xml:space="preserve"/>
        </is>
      </c>
      <c s="8" t="inlineStr" r="J11230">
        <is>
          <t xml:space="preserve"> Lake</t>
        </is>
      </c>
    </row>
    <row r="11231" ht="20.25" customHeight="0">
      <c s="5" t="inlineStr" r="A11231">
        <is>
          <t xml:space="preserve">72000100</t>
        </is>
      </c>
      <c s="5" t="inlineStr" r="B11231">
        <is>
          <t xml:space="preserve">SIGN PANEL - TYPE 1</t>
        </is>
      </c>
      <c s="5" t="inlineStr" r="C11231">
        <is>
          <t xml:space="preserve">SQ FT  </t>
        </is>
      </c>
      <c s="6" r="D11231">
        <v>172.000</v>
      </c>
      <c s="7" r="E11231">
        <v>1</v>
      </c>
      <c s="8" t="inlineStr" r="F11231">
        <is>
          <t xml:space="preserve">61J15</t>
        </is>
      </c>
      <c s="8" t="inlineStr" r="G11231">
        <is>
          <t xml:space="preserve">122</t>
        </is>
      </c>
      <c s="9" r="H11231">
        <v>27.5000</v>
      </c>
      <c s="8" t="inlineStr" r="I11231">
        <is>
          <t xml:space="preserve"/>
        </is>
      </c>
      <c s="8" t="inlineStr" r="J11231">
        <is>
          <t xml:space="preserve"> Lake</t>
        </is>
      </c>
    </row>
    <row r="11232" ht="20.25" customHeight="0">
      <c s="5" t="inlineStr" r="A11232">
        <is>
          <t xml:space="preserve">72000100</t>
        </is>
      </c>
      <c s="5" t="inlineStr" r="B11232">
        <is>
          <t xml:space="preserve">SIGN PANEL - TYPE 1</t>
        </is>
      </c>
      <c s="5" t="inlineStr" r="C11232">
        <is>
          <t xml:space="preserve">SQ FT  </t>
        </is>
      </c>
      <c s="6" r="D11232">
        <v>14.000</v>
      </c>
      <c s="7" r="E11232">
        <v>1</v>
      </c>
      <c s="8" t="inlineStr" r="F11232">
        <is>
          <t xml:space="preserve">61J16</t>
        </is>
      </c>
      <c s="8" t="inlineStr" r="G11232">
        <is>
          <t xml:space="preserve">084</t>
        </is>
      </c>
      <c s="9" r="H11232">
        <v>30.0000</v>
      </c>
      <c s="8" t="inlineStr" r="I11232">
        <is>
          <t xml:space="preserve">Y</t>
        </is>
      </c>
      <c s="8" t="inlineStr" r="J11232">
        <is>
          <t xml:space="preserve"> Cook</t>
        </is>
      </c>
    </row>
    <row r="11233" ht="20.25" customHeight="0">
      <c s="5" t="inlineStr" r="A11233">
        <is>
          <t xml:space="preserve">72000100</t>
        </is>
      </c>
      <c s="5" t="inlineStr" r="B11233">
        <is>
          <t xml:space="preserve">SIGN PANEL - TYPE 1</t>
        </is>
      </c>
      <c s="5" t="inlineStr" r="C11233">
        <is>
          <t xml:space="preserve">SQ FT  </t>
        </is>
      </c>
      <c s="6" r="D11233">
        <v>14.000</v>
      </c>
      <c s="7" r="E11233">
        <v>1</v>
      </c>
      <c s="8" t="inlineStr" r="F11233">
        <is>
          <t xml:space="preserve">61J16</t>
        </is>
      </c>
      <c s="8" t="inlineStr" r="G11233">
        <is>
          <t xml:space="preserve">084</t>
        </is>
      </c>
      <c s="9" r="H11233">
        <v>27.5000</v>
      </c>
      <c s="8" t="inlineStr" r="I11233">
        <is>
          <t xml:space="preserve"/>
        </is>
      </c>
      <c s="8" t="inlineStr" r="J11233">
        <is>
          <t xml:space="preserve"> Cook</t>
        </is>
      </c>
    </row>
    <row r="11234" ht="20.25" customHeight="0">
      <c s="5" t="inlineStr" r="A11234">
        <is>
          <t xml:space="preserve">72000100</t>
        </is>
      </c>
      <c s="5" t="inlineStr" r="B11234">
        <is>
          <t xml:space="preserve">SIGN PANEL - TYPE 1</t>
        </is>
      </c>
      <c s="5" t="inlineStr" r="C11234">
        <is>
          <t xml:space="preserve">SQ FT  </t>
        </is>
      </c>
      <c s="6" r="D11234">
        <v>159.000</v>
      </c>
      <c s="7" r="E11234">
        <v>1</v>
      </c>
      <c s="8" t="inlineStr" r="F11234">
        <is>
          <t xml:space="preserve">61J31</t>
        </is>
      </c>
      <c s="8" t="inlineStr" r="G11234">
        <is>
          <t xml:space="preserve">087</t>
        </is>
      </c>
      <c s="9" r="H11234">
        <v>28.0000</v>
      </c>
      <c s="8" t="inlineStr" r="I11234">
        <is>
          <t xml:space="preserve">Y</t>
        </is>
      </c>
      <c s="8" t="inlineStr" r="J11234">
        <is>
          <t xml:space="preserve"> DuPage</t>
        </is>
      </c>
    </row>
    <row r="11235" ht="20.25" customHeight="0">
      <c s="5" t="inlineStr" r="A11235">
        <is>
          <t xml:space="preserve">72000100</t>
        </is>
      </c>
      <c s="5" t="inlineStr" r="B11235">
        <is>
          <t xml:space="preserve">SIGN PANEL - TYPE 1</t>
        </is>
      </c>
      <c s="5" t="inlineStr" r="C11235">
        <is>
          <t xml:space="preserve">SQ FT  </t>
        </is>
      </c>
      <c s="6" r="D11235">
        <v>159.000</v>
      </c>
      <c s="7" r="E11235">
        <v>1</v>
      </c>
      <c s="8" t="inlineStr" r="F11235">
        <is>
          <t xml:space="preserve">61J31</t>
        </is>
      </c>
      <c s="8" t="inlineStr" r="G11235">
        <is>
          <t xml:space="preserve">087</t>
        </is>
      </c>
      <c s="9" r="H11235">
        <v>23.0000</v>
      </c>
      <c s="8" t="inlineStr" r="I11235">
        <is>
          <t xml:space="preserve"/>
        </is>
      </c>
      <c s="8" t="inlineStr" r="J11235">
        <is>
          <t xml:space="preserve"> DuPage</t>
        </is>
      </c>
    </row>
    <row r="11236" ht="20.25" customHeight="0">
      <c s="5" t="inlineStr" r="A11236">
        <is>
          <t xml:space="preserve">72000100</t>
        </is>
      </c>
      <c s="5" t="inlineStr" r="B11236">
        <is>
          <t xml:space="preserve">SIGN PANEL - TYPE 1</t>
        </is>
      </c>
      <c s="5" t="inlineStr" r="C11236">
        <is>
          <t xml:space="preserve">SQ FT  </t>
        </is>
      </c>
      <c s="6" r="D11236">
        <v>159.000</v>
      </c>
      <c s="7" r="E11236">
        <v>1</v>
      </c>
      <c s="8" t="inlineStr" r="F11236">
        <is>
          <t xml:space="preserve">61J31</t>
        </is>
      </c>
      <c s="8" t="inlineStr" r="G11236">
        <is>
          <t xml:space="preserve">087</t>
        </is>
      </c>
      <c s="9" r="H11236">
        <v>23.0000</v>
      </c>
      <c s="8" t="inlineStr" r="I11236">
        <is>
          <t xml:space="preserve"/>
        </is>
      </c>
      <c s="8" t="inlineStr" r="J11236">
        <is>
          <t xml:space="preserve"> DuPage</t>
        </is>
      </c>
    </row>
    <row r="11237" ht="20.25" customHeight="0">
      <c s="5" t="inlineStr" r="A11237">
        <is>
          <t xml:space="preserve">72000100</t>
        </is>
      </c>
      <c s="5" t="inlineStr" r="B11237">
        <is>
          <t xml:space="preserve">SIGN PANEL - TYPE 1</t>
        </is>
      </c>
      <c s="5" t="inlineStr" r="C11237">
        <is>
          <t xml:space="preserve">SQ FT  </t>
        </is>
      </c>
      <c s="6" r="D11237">
        <v>159.000</v>
      </c>
      <c s="7" r="E11237">
        <v>1</v>
      </c>
      <c s="8" t="inlineStr" r="F11237">
        <is>
          <t xml:space="preserve">61J31</t>
        </is>
      </c>
      <c s="8" t="inlineStr" r="G11237">
        <is>
          <t xml:space="preserve">087</t>
        </is>
      </c>
      <c s="9" r="H11237">
        <v>27.5000</v>
      </c>
      <c s="8" t="inlineStr" r="I11237">
        <is>
          <t xml:space="preserve"/>
        </is>
      </c>
      <c s="8" t="inlineStr" r="J11237">
        <is>
          <t xml:space="preserve"> DuPage</t>
        </is>
      </c>
    </row>
    <row r="11238" ht="20.25" customHeight="0">
      <c s="5" t="inlineStr" r="A11238">
        <is>
          <t xml:space="preserve">72000100</t>
        </is>
      </c>
      <c s="5" t="inlineStr" r="B11238">
        <is>
          <t xml:space="preserve">SIGN PANEL - TYPE 1</t>
        </is>
      </c>
      <c s="5" t="inlineStr" r="C11238">
        <is>
          <t xml:space="preserve">SQ FT  </t>
        </is>
      </c>
      <c s="6" r="D11238">
        <v>159.000</v>
      </c>
      <c s="7" r="E11238">
        <v>1</v>
      </c>
      <c s="8" t="inlineStr" r="F11238">
        <is>
          <t xml:space="preserve">61J31</t>
        </is>
      </c>
      <c s="8" t="inlineStr" r="G11238">
        <is>
          <t xml:space="preserve">087</t>
        </is>
      </c>
      <c s="9" r="H11238">
        <v>40.0000</v>
      </c>
      <c s="8" t="inlineStr" r="I11238">
        <is>
          <t xml:space="preserve"/>
        </is>
      </c>
      <c s="8" t="inlineStr" r="J11238">
        <is>
          <t xml:space="preserve"> DuPage</t>
        </is>
      </c>
    </row>
    <row r="11239" ht="20.25" customHeight="0">
      <c s="5" t="inlineStr" r="A11239">
        <is>
          <t xml:space="preserve">72000100</t>
        </is>
      </c>
      <c s="5" t="inlineStr" r="B11239">
        <is>
          <t xml:space="preserve">SIGN PANEL - TYPE 1</t>
        </is>
      </c>
      <c s="5" t="inlineStr" r="C11239">
        <is>
          <t xml:space="preserve">SQ FT  </t>
        </is>
      </c>
      <c s="6" r="D11239">
        <v>64.000</v>
      </c>
      <c s="7" r="E11239">
        <v>1</v>
      </c>
      <c s="8" t="inlineStr" r="F11239">
        <is>
          <t xml:space="preserve">61J36</t>
        </is>
      </c>
      <c s="8" t="inlineStr" r="G11239">
        <is>
          <t xml:space="preserve">089</t>
        </is>
      </c>
      <c s="9" r="H11239">
        <v>35.0000</v>
      </c>
      <c s="8" t="inlineStr" r="I11239">
        <is>
          <t xml:space="preserve">Y</t>
        </is>
      </c>
      <c s="8" t="inlineStr" r="J11239">
        <is>
          <t xml:space="preserve"> Cook</t>
        </is>
      </c>
    </row>
    <row r="11240" ht="20.25" customHeight="0">
      <c s="5" t="inlineStr" r="A11240">
        <is>
          <t xml:space="preserve">72000100</t>
        </is>
      </c>
      <c s="5" t="inlineStr" r="B11240">
        <is>
          <t xml:space="preserve">SIGN PANEL - TYPE 1</t>
        </is>
      </c>
      <c s="5" t="inlineStr" r="C11240">
        <is>
          <t xml:space="preserve">SQ FT  </t>
        </is>
      </c>
      <c s="6" r="D11240">
        <v>64.000</v>
      </c>
      <c s="7" r="E11240">
        <v>1</v>
      </c>
      <c s="8" t="inlineStr" r="F11240">
        <is>
          <t xml:space="preserve">61J36</t>
        </is>
      </c>
      <c s="8" t="inlineStr" r="G11240">
        <is>
          <t xml:space="preserve">089</t>
        </is>
      </c>
      <c s="9" r="H11240">
        <v>35.0000</v>
      </c>
      <c s="8" t="inlineStr" r="I11240">
        <is>
          <t xml:space="preserve"/>
        </is>
      </c>
      <c s="8" t="inlineStr" r="J11240">
        <is>
          <t xml:space="preserve"> Cook</t>
        </is>
      </c>
    </row>
    <row r="11241" ht="20.25" customHeight="0">
      <c s="5" t="inlineStr" r="A11241">
        <is>
          <t xml:space="preserve">72000100</t>
        </is>
      </c>
      <c s="5" t="inlineStr" r="B11241">
        <is>
          <t xml:space="preserve">SIGN PANEL - TYPE 1</t>
        </is>
      </c>
      <c s="5" t="inlineStr" r="C11241">
        <is>
          <t xml:space="preserve">SQ FT  </t>
        </is>
      </c>
      <c s="6" r="D11241">
        <v>64.000</v>
      </c>
      <c s="7" r="E11241">
        <v>1</v>
      </c>
      <c s="8" t="inlineStr" r="F11241">
        <is>
          <t xml:space="preserve">61J36</t>
        </is>
      </c>
      <c s="8" t="inlineStr" r="G11241">
        <is>
          <t xml:space="preserve">089</t>
        </is>
      </c>
      <c s="9" r="H11241">
        <v>35.0000</v>
      </c>
      <c s="8" t="inlineStr" r="I11241">
        <is>
          <t xml:space="preserve"/>
        </is>
      </c>
      <c s="8" t="inlineStr" r="J11241">
        <is>
          <t xml:space="preserve"> Cook</t>
        </is>
      </c>
    </row>
    <row r="11242" ht="20.25" customHeight="0">
      <c s="5" t="inlineStr" r="A11242">
        <is>
          <t xml:space="preserve">72000100</t>
        </is>
      </c>
      <c s="5" t="inlineStr" r="B11242">
        <is>
          <t xml:space="preserve">SIGN PANEL - TYPE 1</t>
        </is>
      </c>
      <c s="5" t="inlineStr" r="C11242">
        <is>
          <t xml:space="preserve">SQ FT  </t>
        </is>
      </c>
      <c s="6" r="D11242">
        <v>64.000</v>
      </c>
      <c s="7" r="E11242">
        <v>1</v>
      </c>
      <c s="8" t="inlineStr" r="F11242">
        <is>
          <t xml:space="preserve">61J36</t>
        </is>
      </c>
      <c s="8" t="inlineStr" r="G11242">
        <is>
          <t xml:space="preserve">089</t>
        </is>
      </c>
      <c s="9" r="H11242">
        <v>36.7500</v>
      </c>
      <c s="8" t="inlineStr" r="I11242">
        <is>
          <t xml:space="preserve"/>
        </is>
      </c>
      <c s="8" t="inlineStr" r="J11242">
        <is>
          <t xml:space="preserve"> Cook</t>
        </is>
      </c>
    </row>
    <row r="11243" ht="20.25" customHeight="0">
      <c s="5" t="inlineStr" r="A11243">
        <is>
          <t xml:space="preserve">72000100</t>
        </is>
      </c>
      <c s="5" t="inlineStr" r="B11243">
        <is>
          <t xml:space="preserve">SIGN PANEL - TYPE 1</t>
        </is>
      </c>
      <c s="5" t="inlineStr" r="C11243">
        <is>
          <t xml:space="preserve">SQ FT  </t>
        </is>
      </c>
      <c s="6" r="D11243">
        <v>64.000</v>
      </c>
      <c s="7" r="E11243">
        <v>1</v>
      </c>
      <c s="8" t="inlineStr" r="F11243">
        <is>
          <t xml:space="preserve">61J36</t>
        </is>
      </c>
      <c s="8" t="inlineStr" r="G11243">
        <is>
          <t xml:space="preserve">089</t>
        </is>
      </c>
      <c s="9" r="H11243">
        <v>42.0000</v>
      </c>
      <c s="8" t="inlineStr" r="I11243">
        <is>
          <t xml:space="preserve"/>
        </is>
      </c>
      <c s="8" t="inlineStr" r="J11243">
        <is>
          <t xml:space="preserve"> Cook</t>
        </is>
      </c>
    </row>
    <row r="11244" ht="20.25" customHeight="0">
      <c s="5" t="inlineStr" r="A11244">
        <is>
          <t xml:space="preserve">72000100</t>
        </is>
      </c>
      <c s="5" t="inlineStr" r="B11244">
        <is>
          <t xml:space="preserve">SIGN PANEL - TYPE 1</t>
        </is>
      </c>
      <c s="5" t="inlineStr" r="C11244">
        <is>
          <t xml:space="preserve">SQ FT  </t>
        </is>
      </c>
      <c s="6" r="D11244">
        <v>64.000</v>
      </c>
      <c s="7" r="E11244">
        <v>1</v>
      </c>
      <c s="8" t="inlineStr" r="F11244">
        <is>
          <t xml:space="preserve">61J36</t>
        </is>
      </c>
      <c s="8" t="inlineStr" r="G11244">
        <is>
          <t xml:space="preserve">089</t>
        </is>
      </c>
      <c s="9" r="H11244">
        <v>45.0000</v>
      </c>
      <c s="8" t="inlineStr" r="I11244">
        <is>
          <t xml:space="preserve"/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72000100</t>
        </is>
      </c>
      <c s="5" t="inlineStr" r="B11245">
        <is>
          <t xml:space="preserve">SIGN PANEL - TYPE 1</t>
        </is>
      </c>
      <c s="5" t="inlineStr" r="C11245">
        <is>
          <t xml:space="preserve">SQ FT  </t>
        </is>
      </c>
      <c s="6" r="D11245">
        <v>99.000</v>
      </c>
      <c s="7" r="E11245">
        <v>1</v>
      </c>
      <c s="8" t="inlineStr" r="F11245">
        <is>
          <t xml:space="preserve">62J30</t>
        </is>
      </c>
      <c s="8" t="inlineStr" r="G11245">
        <is>
          <t xml:space="preserve">063</t>
        </is>
      </c>
      <c s="9" r="H11245">
        <v>25.0000</v>
      </c>
      <c s="8" t="inlineStr" r="I11245">
        <is>
          <t xml:space="preserve">Y</t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72000100</t>
        </is>
      </c>
      <c s="5" t="inlineStr" r="B11246">
        <is>
          <t xml:space="preserve">SIGN PANEL - TYPE 1</t>
        </is>
      </c>
      <c s="5" t="inlineStr" r="C11246">
        <is>
          <t xml:space="preserve">SQ FT  </t>
        </is>
      </c>
      <c s="6" r="D11246">
        <v>99.000</v>
      </c>
      <c s="7" r="E11246">
        <v>1</v>
      </c>
      <c s="8" t="inlineStr" r="F11246">
        <is>
          <t xml:space="preserve">62J30</t>
        </is>
      </c>
      <c s="8" t="inlineStr" r="G11246">
        <is>
          <t xml:space="preserve">063</t>
        </is>
      </c>
      <c s="9" r="H11246">
        <v>27.5000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72000100</t>
        </is>
      </c>
      <c s="5" t="inlineStr" r="B11247">
        <is>
          <t xml:space="preserve">SIGN PANEL - TYPE 1</t>
        </is>
      </c>
      <c s="5" t="inlineStr" r="C11247">
        <is>
          <t xml:space="preserve">SQ FT  </t>
        </is>
      </c>
      <c s="6" r="D11247">
        <v>29.000</v>
      </c>
      <c s="7" r="E11247">
        <v>1</v>
      </c>
      <c s="8" t="inlineStr" r="F11247">
        <is>
          <t xml:space="preserve">62K03</t>
        </is>
      </c>
      <c s="8" t="inlineStr" r="G11247">
        <is>
          <t xml:space="preserve">056</t>
        </is>
      </c>
      <c s="9" r="H11247">
        <v>55.0000</v>
      </c>
      <c s="8" t="inlineStr" r="I11247">
        <is>
          <t xml:space="preserve">Y</t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72000100</t>
        </is>
      </c>
      <c s="5" t="inlineStr" r="B11248">
        <is>
          <t xml:space="preserve">SIGN PANEL - TYPE 1</t>
        </is>
      </c>
      <c s="5" t="inlineStr" r="C11248">
        <is>
          <t xml:space="preserve">SQ FT  </t>
        </is>
      </c>
      <c s="6" r="D11248">
        <v>29.000</v>
      </c>
      <c s="7" r="E11248">
        <v>1</v>
      </c>
      <c s="8" t="inlineStr" r="F11248">
        <is>
          <t xml:space="preserve">62K03</t>
        </is>
      </c>
      <c s="8" t="inlineStr" r="G11248">
        <is>
          <t xml:space="preserve">056</t>
        </is>
      </c>
      <c s="9" r="H11248">
        <v>30.0000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72000100</t>
        </is>
      </c>
      <c s="5" t="inlineStr" r="B11249">
        <is>
          <t xml:space="preserve">SIGN PANEL - TYPE 1</t>
        </is>
      </c>
      <c s="5" t="inlineStr" r="C11249">
        <is>
          <t xml:space="preserve">SQ FT  </t>
        </is>
      </c>
      <c s="6" r="D11249">
        <v>29.000</v>
      </c>
      <c s="7" r="E11249">
        <v>1</v>
      </c>
      <c s="8" t="inlineStr" r="F11249">
        <is>
          <t xml:space="preserve">62K03</t>
        </is>
      </c>
      <c s="8" t="inlineStr" r="G11249">
        <is>
          <t xml:space="preserve">056</t>
        </is>
      </c>
      <c s="9" r="H11249">
        <v>32.0000</v>
      </c>
      <c s="8" t="inlineStr" r="I11249">
        <is>
          <t xml:space="preserve"/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72000100</t>
        </is>
      </c>
      <c s="5" t="inlineStr" r="B11250">
        <is>
          <t xml:space="preserve">SIGN PANEL - TYPE 1</t>
        </is>
      </c>
      <c s="5" t="inlineStr" r="C11250">
        <is>
          <t xml:space="preserve">SQ FT  </t>
        </is>
      </c>
      <c s="6" r="D11250">
        <v>29.000</v>
      </c>
      <c s="7" r="E11250">
        <v>1</v>
      </c>
      <c s="8" t="inlineStr" r="F11250">
        <is>
          <t xml:space="preserve">62K03</t>
        </is>
      </c>
      <c s="8" t="inlineStr" r="G11250">
        <is>
          <t xml:space="preserve">056</t>
        </is>
      </c>
      <c s="9" r="H11250">
        <v>50.0000</v>
      </c>
      <c s="8" t="inlineStr" r="I11250">
        <is>
          <t xml:space="preserve"/>
        </is>
      </c>
      <c s="8" t="inlineStr" r="J11250">
        <is>
          <t xml:space="preserve"> Cook</t>
        </is>
      </c>
    </row>
    <row r="11251" ht="20.25" customHeight="0">
      <c s="5" t="inlineStr" r="A11251">
        <is>
          <t xml:space="preserve">72000100</t>
        </is>
      </c>
      <c s="5" t="inlineStr" r="B11251">
        <is>
          <t xml:space="preserve">SIGN PANEL - TYPE 1</t>
        </is>
      </c>
      <c s="5" t="inlineStr" r="C11251">
        <is>
          <t xml:space="preserve">SQ FT  </t>
        </is>
      </c>
      <c s="6" r="D11251">
        <v>21.000</v>
      </c>
      <c s="7" r="E11251">
        <v>1</v>
      </c>
      <c s="8" t="inlineStr" r="F11251">
        <is>
          <t xml:space="preserve">62N80</t>
        </is>
      </c>
      <c s="8" t="inlineStr" r="G11251">
        <is>
          <t xml:space="preserve">057</t>
        </is>
      </c>
      <c s="9" r="H11251">
        <v>36.0000</v>
      </c>
      <c s="8" t="inlineStr" r="I11251">
        <is>
          <t xml:space="preserve">Y</t>
        </is>
      </c>
      <c s="8" t="inlineStr" r="J11251">
        <is>
          <t xml:space="preserve"> Cook</t>
        </is>
      </c>
    </row>
    <row r="11252" ht="20.25" customHeight="0">
      <c s="5" t="inlineStr" r="A11252">
        <is>
          <t xml:space="preserve">72000100</t>
        </is>
      </c>
      <c s="5" t="inlineStr" r="B11252">
        <is>
          <t xml:space="preserve">SIGN PANEL - TYPE 1</t>
        </is>
      </c>
      <c s="5" t="inlineStr" r="C11252">
        <is>
          <t xml:space="preserve">SQ FT  </t>
        </is>
      </c>
      <c s="6" r="D11252">
        <v>21.000</v>
      </c>
      <c s="7" r="E11252">
        <v>1</v>
      </c>
      <c s="8" t="inlineStr" r="F11252">
        <is>
          <t xml:space="preserve">62N80</t>
        </is>
      </c>
      <c s="8" t="inlineStr" r="G11252">
        <is>
          <t xml:space="preserve">057</t>
        </is>
      </c>
      <c s="9" r="H11252">
        <v>35.0000</v>
      </c>
      <c s="8" t="inlineStr" r="I11252">
        <is>
          <t xml:space="preserve"/>
        </is>
      </c>
      <c s="8" t="inlineStr" r="J11252">
        <is>
          <t xml:space="preserve"> Cook</t>
        </is>
      </c>
    </row>
    <row r="11253" ht="20.25" customHeight="0">
      <c s="5" t="inlineStr" r="A11253">
        <is>
          <t xml:space="preserve">72000100</t>
        </is>
      </c>
      <c s="5" t="inlineStr" r="B11253">
        <is>
          <t xml:space="preserve">SIGN PANEL - TYPE 1</t>
        </is>
      </c>
      <c s="5" t="inlineStr" r="C11253">
        <is>
          <t xml:space="preserve">SQ FT  </t>
        </is>
      </c>
      <c s="6" r="D11253">
        <v>21.000</v>
      </c>
      <c s="7" r="E11253">
        <v>1</v>
      </c>
      <c s="8" t="inlineStr" r="F11253">
        <is>
          <t xml:space="preserve">62N80</t>
        </is>
      </c>
      <c s="8" t="inlineStr" r="G11253">
        <is>
          <t xml:space="preserve">057</t>
        </is>
      </c>
      <c s="9" r="H11253">
        <v>35.0000</v>
      </c>
      <c s="8" t="inlineStr" r="I11253">
        <is>
          <t xml:space="preserve"/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72000100</t>
        </is>
      </c>
      <c s="5" t="inlineStr" r="B11254">
        <is>
          <t xml:space="preserve">SIGN PANEL - TYPE 1</t>
        </is>
      </c>
      <c s="5" t="inlineStr" r="C11254">
        <is>
          <t xml:space="preserve">SQ FT  </t>
        </is>
      </c>
      <c s="6" r="D11254">
        <v>21.000</v>
      </c>
      <c s="7" r="E11254">
        <v>1</v>
      </c>
      <c s="8" t="inlineStr" r="F11254">
        <is>
          <t xml:space="preserve">62N80</t>
        </is>
      </c>
      <c s="8" t="inlineStr" r="G11254">
        <is>
          <t xml:space="preserve">057</t>
        </is>
      </c>
      <c s="9" r="H11254">
        <v>35.0000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72000100</t>
        </is>
      </c>
      <c s="5" t="inlineStr" r="B11255">
        <is>
          <t xml:space="preserve">SIGN PANEL - TYPE 1</t>
        </is>
      </c>
      <c s="5" t="inlineStr" r="C11255">
        <is>
          <t xml:space="preserve">SQ FT  </t>
        </is>
      </c>
      <c s="6" r="D11255">
        <v>50.000</v>
      </c>
      <c s="7" r="E11255">
        <v>1</v>
      </c>
      <c s="8" t="inlineStr" r="F11255">
        <is>
          <t xml:space="preserve">62N85</t>
        </is>
      </c>
      <c s="8" t="inlineStr" r="G11255">
        <is>
          <t xml:space="preserve">064</t>
        </is>
      </c>
      <c s="9" r="H11255">
        <v>27.5000</v>
      </c>
      <c s="8" t="inlineStr" r="I11255">
        <is>
          <t xml:space="preserve">Y</t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72000100</t>
        </is>
      </c>
      <c s="5" t="inlineStr" r="B11256">
        <is>
          <t xml:space="preserve">SIGN PANEL - TYPE 1</t>
        </is>
      </c>
      <c s="5" t="inlineStr" r="C11256">
        <is>
          <t xml:space="preserve">SQ FT  </t>
        </is>
      </c>
      <c s="6" r="D11256">
        <v>50.000</v>
      </c>
      <c s="7" r="E11256">
        <v>1</v>
      </c>
      <c s="8" t="inlineStr" r="F11256">
        <is>
          <t xml:space="preserve">62N85</t>
        </is>
      </c>
      <c s="8" t="inlineStr" r="G11256">
        <is>
          <t xml:space="preserve">064</t>
        </is>
      </c>
      <c s="9" r="H11256">
        <v>28.5000</v>
      </c>
      <c s="8" t="inlineStr" r="I11256">
        <is>
          <t xml:space="preserve"/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72000100</t>
        </is>
      </c>
      <c s="5" t="inlineStr" r="B11257">
        <is>
          <t xml:space="preserve">SIGN PANEL - TYPE 1</t>
        </is>
      </c>
      <c s="5" t="inlineStr" r="C11257">
        <is>
          <t xml:space="preserve">SQ FT  </t>
        </is>
      </c>
      <c s="6" r="D11257">
        <v>50.000</v>
      </c>
      <c s="7" r="E11257">
        <v>1</v>
      </c>
      <c s="8" t="inlineStr" r="F11257">
        <is>
          <t xml:space="preserve">62N85</t>
        </is>
      </c>
      <c s="8" t="inlineStr" r="G11257">
        <is>
          <t xml:space="preserve">064</t>
        </is>
      </c>
      <c s="9" r="H11257">
        <v>40.0000</v>
      </c>
      <c s="8" t="inlineStr" r="I11257">
        <is>
          <t xml:space="preserve"/>
        </is>
      </c>
      <c s="8" t="inlineStr" r="J11257">
        <is>
          <t xml:space="preserve"> Cook</t>
        </is>
      </c>
    </row>
    <row r="11258" ht="20.25" customHeight="0">
      <c s="5" t="inlineStr" r="A11258">
        <is>
          <t xml:space="preserve">72000100</t>
        </is>
      </c>
      <c s="5" t="inlineStr" r="B11258">
        <is>
          <t xml:space="preserve">SIGN PANEL - TYPE 1</t>
        </is>
      </c>
      <c s="5" t="inlineStr" r="C11258">
        <is>
          <t xml:space="preserve">SQ FT  </t>
        </is>
      </c>
      <c s="6" r="D11258">
        <v>31.000</v>
      </c>
      <c s="7" r="E11258">
        <v>1</v>
      </c>
      <c s="8" t="inlineStr" r="F11258">
        <is>
          <t xml:space="preserve">62R55</t>
        </is>
      </c>
      <c s="8" t="inlineStr" r="G11258">
        <is>
          <t xml:space="preserve">124</t>
        </is>
      </c>
      <c s="9" r="H11258">
        <v>39.6000</v>
      </c>
      <c s="8" t="inlineStr" r="I11258">
        <is>
          <t xml:space="preserve">Y</t>
        </is>
      </c>
      <c s="8" t="inlineStr" r="J11258">
        <is>
          <t xml:space="preserve"> Will</t>
        </is>
      </c>
    </row>
    <row r="11259" ht="20.25" customHeight="0">
      <c s="5" t="inlineStr" r="A11259">
        <is>
          <t xml:space="preserve">72000100</t>
        </is>
      </c>
      <c s="5" t="inlineStr" r="B11259">
        <is>
          <t xml:space="preserve">SIGN PANEL - TYPE 1</t>
        </is>
      </c>
      <c s="5" t="inlineStr" r="C11259">
        <is>
          <t xml:space="preserve">SQ FT  </t>
        </is>
      </c>
      <c s="6" r="D11259">
        <v>31.000</v>
      </c>
      <c s="7" r="E11259">
        <v>1</v>
      </c>
      <c s="8" t="inlineStr" r="F11259">
        <is>
          <t xml:space="preserve">62R55</t>
        </is>
      </c>
      <c s="8" t="inlineStr" r="G11259">
        <is>
          <t xml:space="preserve">124</t>
        </is>
      </c>
      <c s="9" r="H11259">
        <v>24.0000</v>
      </c>
      <c s="8" t="inlineStr" r="I11259">
        <is>
          <t xml:space="preserve"/>
        </is>
      </c>
      <c s="8" t="inlineStr" r="J11259">
        <is>
          <t xml:space="preserve"> Will</t>
        </is>
      </c>
    </row>
    <row r="11260" ht="20.25" customHeight="0">
      <c s="5" t="inlineStr" r="A11260">
        <is>
          <t xml:space="preserve">72000100</t>
        </is>
      </c>
      <c s="5" t="inlineStr" r="B11260">
        <is>
          <t xml:space="preserve">SIGN PANEL - TYPE 1</t>
        </is>
      </c>
      <c s="5" t="inlineStr" r="C11260">
        <is>
          <t xml:space="preserve">SQ FT  </t>
        </is>
      </c>
      <c s="6" r="D11260">
        <v>31.000</v>
      </c>
      <c s="7" r="E11260">
        <v>1</v>
      </c>
      <c s="8" t="inlineStr" r="F11260">
        <is>
          <t xml:space="preserve">62R55</t>
        </is>
      </c>
      <c s="8" t="inlineStr" r="G11260">
        <is>
          <t xml:space="preserve">124</t>
        </is>
      </c>
      <c s="9" r="H11260">
        <v>82.0000</v>
      </c>
      <c s="8" t="inlineStr" r="I11260">
        <is>
          <t xml:space="preserve"/>
        </is>
      </c>
      <c s="8" t="inlineStr" r="J11260">
        <is>
          <t xml:space="preserve"> Will</t>
        </is>
      </c>
    </row>
    <row r="11261" ht="20.25" customHeight="0">
      <c s="5" t="inlineStr" r="A11261">
        <is>
          <t xml:space="preserve">72000100</t>
        </is>
      </c>
      <c s="5" t="inlineStr" r="B11261">
        <is>
          <t xml:space="preserve">SIGN PANEL - TYPE 1</t>
        </is>
      </c>
      <c s="5" t="inlineStr" r="C11261">
        <is>
          <t xml:space="preserve">SQ FT  </t>
        </is>
      </c>
      <c s="6" r="D11261">
        <v>31.000</v>
      </c>
      <c s="7" r="E11261">
        <v>1</v>
      </c>
      <c s="8" t="inlineStr" r="F11261">
        <is>
          <t xml:space="preserve">62R55</t>
        </is>
      </c>
      <c s="8" t="inlineStr" r="G11261">
        <is>
          <t xml:space="preserve">124</t>
        </is>
      </c>
      <c s="9" r="H11261">
        <v>82.0000</v>
      </c>
      <c s="8" t="inlineStr" r="I11261">
        <is>
          <t xml:space="preserve"/>
        </is>
      </c>
      <c s="8" t="inlineStr" r="J11261">
        <is>
          <t xml:space="preserve"> Will</t>
        </is>
      </c>
    </row>
    <row r="11262" ht="20.25" customHeight="0">
      <c s="5" t="inlineStr" r="A11262">
        <is>
          <t xml:space="preserve">72000100</t>
        </is>
      </c>
      <c s="5" t="inlineStr" r="B11262">
        <is>
          <t xml:space="preserve">SIGN PANEL - TYPE 1</t>
        </is>
      </c>
      <c s="5" t="inlineStr" r="C11262">
        <is>
          <t xml:space="preserve">SQ FT  </t>
        </is>
      </c>
      <c s="6" r="D11262">
        <v>31.000</v>
      </c>
      <c s="7" r="E11262">
        <v>1</v>
      </c>
      <c s="8" t="inlineStr" r="F11262">
        <is>
          <t xml:space="preserve">62R55</t>
        </is>
      </c>
      <c s="8" t="inlineStr" r="G11262">
        <is>
          <t xml:space="preserve">124</t>
        </is>
      </c>
      <c s="9" r="H11262">
        <v>82.0000</v>
      </c>
      <c s="8" t="inlineStr" r="I11262">
        <is>
          <t xml:space="preserve"/>
        </is>
      </c>
      <c s="8" t="inlineStr" r="J11262">
        <is>
          <t xml:space="preserve"> Will</t>
        </is>
      </c>
    </row>
    <row r="11263" ht="20.25" customHeight="0">
      <c s="5" t="inlineStr" r="A11263">
        <is>
          <t xml:space="preserve">72000100</t>
        </is>
      </c>
      <c s="5" t="inlineStr" r="B11263">
        <is>
          <t xml:space="preserve">SIGN PANEL - TYPE 1</t>
        </is>
      </c>
      <c s="5" t="inlineStr" r="C11263">
        <is>
          <t xml:space="preserve">SQ FT  </t>
        </is>
      </c>
      <c s="6" r="D11263">
        <v>67.000</v>
      </c>
      <c s="7" r="E11263">
        <v>2</v>
      </c>
      <c s="8" t="inlineStr" r="F11263">
        <is>
          <t xml:space="preserve">64M40</t>
        </is>
      </c>
      <c s="8" t="inlineStr" r="G11263">
        <is>
          <t xml:space="preserve">032</t>
        </is>
      </c>
      <c s="9" r="H11263">
        <v>27.0000</v>
      </c>
      <c s="8" t="inlineStr" r="I11263">
        <is>
          <t xml:space="preserve">Y</t>
        </is>
      </c>
      <c s="8" t="inlineStr" r="J11263">
        <is>
          <t xml:space="preserve"> Winnebago</t>
        </is>
      </c>
    </row>
    <row r="11264" ht="20.25" customHeight="0">
      <c s="5" t="inlineStr" r="A11264">
        <is>
          <t xml:space="preserve">72000100</t>
        </is>
      </c>
      <c s="5" t="inlineStr" r="B11264">
        <is>
          <t xml:space="preserve">SIGN PANEL - TYPE 1</t>
        </is>
      </c>
      <c s="5" t="inlineStr" r="C11264">
        <is>
          <t xml:space="preserve">SQ FT  </t>
        </is>
      </c>
      <c s="6" r="D11264">
        <v>67.000</v>
      </c>
      <c s="7" r="E11264">
        <v>2</v>
      </c>
      <c s="8" t="inlineStr" r="F11264">
        <is>
          <t xml:space="preserve">64M40</t>
        </is>
      </c>
      <c s="8" t="inlineStr" r="G11264">
        <is>
          <t xml:space="preserve">032</t>
        </is>
      </c>
      <c s="9" r="H11264">
        <v>24.0000</v>
      </c>
      <c s="8" t="inlineStr" r="I11264">
        <is>
          <t xml:space="preserve"/>
        </is>
      </c>
      <c s="8" t="inlineStr" r="J11264">
        <is>
          <t xml:space="preserve"> Winnebago</t>
        </is>
      </c>
    </row>
    <row r="11265" ht="20.25" customHeight="0">
      <c s="5" t="inlineStr" r="A11265">
        <is>
          <t xml:space="preserve">72000100</t>
        </is>
      </c>
      <c s="5" t="inlineStr" r="B11265">
        <is>
          <t xml:space="preserve">SIGN PANEL - TYPE 1</t>
        </is>
      </c>
      <c s="5" t="inlineStr" r="C11265">
        <is>
          <t xml:space="preserve">SQ FT  </t>
        </is>
      </c>
      <c s="6" r="D11265">
        <v>171.000</v>
      </c>
      <c s="7" r="E11265">
        <v>2</v>
      </c>
      <c s="8" t="inlineStr" r="F11265">
        <is>
          <t xml:space="preserve">64N66</t>
        </is>
      </c>
      <c s="8" t="inlineStr" r="G11265">
        <is>
          <t xml:space="preserve">070</t>
        </is>
      </c>
      <c s="9" r="H11265">
        <v>26.3500</v>
      </c>
      <c s="8" t="inlineStr" r="I11265">
        <is>
          <t xml:space="preserve">Y</t>
        </is>
      </c>
      <c s="8" t="inlineStr" r="J11265">
        <is>
          <t xml:space="preserve"> Rock Island</t>
        </is>
      </c>
    </row>
    <row r="11266" ht="20.25" customHeight="0">
      <c s="5" t="inlineStr" r="A11266">
        <is>
          <t xml:space="preserve">72000100</t>
        </is>
      </c>
      <c s="5" t="inlineStr" r="B11266">
        <is>
          <t xml:space="preserve">SIGN PANEL - TYPE 1</t>
        </is>
      </c>
      <c s="5" t="inlineStr" r="C11266">
        <is>
          <t xml:space="preserve">SQ FT  </t>
        </is>
      </c>
      <c s="6" r="D11266">
        <v>171.000</v>
      </c>
      <c s="7" r="E11266">
        <v>2</v>
      </c>
      <c s="8" t="inlineStr" r="F11266">
        <is>
          <t xml:space="preserve">64N66</t>
        </is>
      </c>
      <c s="8" t="inlineStr" r="G11266">
        <is>
          <t xml:space="preserve">070</t>
        </is>
      </c>
      <c s="9" r="H11266">
        <v>26.3500</v>
      </c>
      <c s="8" t="inlineStr" r="I11266">
        <is>
          <t xml:space="preserve"/>
        </is>
      </c>
      <c s="8" t="inlineStr" r="J11266">
        <is>
          <t xml:space="preserve"> Rock Island</t>
        </is>
      </c>
    </row>
    <row r="11267" ht="20.25" customHeight="0">
      <c s="5" t="inlineStr" r="A11267">
        <is>
          <t xml:space="preserve">72000100</t>
        </is>
      </c>
      <c s="5" t="inlineStr" r="B11267">
        <is>
          <t xml:space="preserve">SIGN PANEL - TYPE 1</t>
        </is>
      </c>
      <c s="5" t="inlineStr" r="C11267">
        <is>
          <t xml:space="preserve">SQ FT  </t>
        </is>
      </c>
      <c s="6" r="D11267">
        <v>171.000</v>
      </c>
      <c s="7" r="E11267">
        <v>2</v>
      </c>
      <c s="8" t="inlineStr" r="F11267">
        <is>
          <t xml:space="preserve">64N66</t>
        </is>
      </c>
      <c s="8" t="inlineStr" r="G11267">
        <is>
          <t xml:space="preserve">070</t>
        </is>
      </c>
      <c s="9" r="H11267">
        <v>40.0000</v>
      </c>
      <c s="8" t="inlineStr" r="I11267">
        <is>
          <t xml:space="preserve"/>
        </is>
      </c>
      <c s="8" t="inlineStr" r="J11267">
        <is>
          <t xml:space="preserve"> Rock Island</t>
        </is>
      </c>
    </row>
    <row r="11268" ht="20.25" customHeight="0">
      <c s="5" t="inlineStr" r="A11268">
        <is>
          <t xml:space="preserve">72000100</t>
        </is>
      </c>
      <c s="5" t="inlineStr" r="B11268">
        <is>
          <t xml:space="preserve">SIGN PANEL - TYPE 1</t>
        </is>
      </c>
      <c s="5" t="inlineStr" r="C11268">
        <is>
          <t xml:space="preserve">SQ FT  </t>
        </is>
      </c>
      <c s="6" r="D11268">
        <v>54.000</v>
      </c>
      <c s="7" r="E11268">
        <v>5</v>
      </c>
      <c s="8" t="inlineStr" r="F11268">
        <is>
          <t xml:space="preserve">70B05</t>
        </is>
      </c>
      <c s="8" t="inlineStr" r="G11268">
        <is>
          <t xml:space="preserve">093</t>
        </is>
      </c>
      <c s="9" r="H11268">
        <v>65.0000</v>
      </c>
      <c s="8" t="inlineStr" r="I11268">
        <is>
          <t xml:space="preserve">Y</t>
        </is>
      </c>
      <c s="8" t="inlineStr" r="J11268">
        <is>
          <t xml:space="preserve"> Vermilion</t>
        </is>
      </c>
    </row>
    <row r="11269" ht="20.25" customHeight="0">
      <c s="5" t="inlineStr" r="A11269">
        <is>
          <t xml:space="preserve">72000100</t>
        </is>
      </c>
      <c s="5" t="inlineStr" r="B11269">
        <is>
          <t xml:space="preserve">SIGN PANEL - TYPE 1</t>
        </is>
      </c>
      <c s="5" t="inlineStr" r="C11269">
        <is>
          <t xml:space="preserve">SQ FT  </t>
        </is>
      </c>
      <c s="6" r="D11269">
        <v>54.000</v>
      </c>
      <c s="7" r="E11269">
        <v>5</v>
      </c>
      <c s="8" t="inlineStr" r="F11269">
        <is>
          <t xml:space="preserve">70B05</t>
        </is>
      </c>
      <c s="8" t="inlineStr" r="G11269">
        <is>
          <t xml:space="preserve">093</t>
        </is>
      </c>
      <c s="9" r="H11269">
        <v>25.0000</v>
      </c>
      <c s="8" t="inlineStr" r="I11269">
        <is>
          <t xml:space="preserve"/>
        </is>
      </c>
      <c s="8" t="inlineStr" r="J11269">
        <is>
          <t xml:space="preserve"> Vermilion</t>
        </is>
      </c>
    </row>
    <row r="11270" ht="20.25" customHeight="0">
      <c s="5" t="inlineStr" r="A11270">
        <is>
          <t xml:space="preserve">72000100</t>
        </is>
      </c>
      <c s="5" t="inlineStr" r="B11270">
        <is>
          <t xml:space="preserve">SIGN PANEL - TYPE 1</t>
        </is>
      </c>
      <c s="5" t="inlineStr" r="C11270">
        <is>
          <t xml:space="preserve">SQ FT  </t>
        </is>
      </c>
      <c s="6" r="D11270">
        <v>1117.000</v>
      </c>
      <c s="7" r="E11270">
        <v>7</v>
      </c>
      <c s="8" t="inlineStr" r="F11270">
        <is>
          <t xml:space="preserve">74212</t>
        </is>
      </c>
      <c s="8" t="inlineStr" r="G11270">
        <is>
          <t xml:space="preserve">147</t>
        </is>
      </c>
      <c s="9" r="H11270">
        <v>24.7000</v>
      </c>
      <c s="8" t="inlineStr" r="I11270">
        <is>
          <t xml:space="preserve">Y</t>
        </is>
      </c>
      <c s="8" t="inlineStr" r="J11270">
        <is>
          <t xml:space="preserve"> Effingham</t>
        </is>
      </c>
    </row>
    <row r="11271" ht="20.25" customHeight="0">
      <c s="5" t="inlineStr" r="A11271">
        <is>
          <t xml:space="preserve">72000100</t>
        </is>
      </c>
      <c s="5" t="inlineStr" r="B11271">
        <is>
          <t xml:space="preserve">SIGN PANEL - TYPE 1</t>
        </is>
      </c>
      <c s="5" t="inlineStr" r="C11271">
        <is>
          <t xml:space="preserve">SQ FT  </t>
        </is>
      </c>
      <c s="6" r="D11271">
        <v>1117.000</v>
      </c>
      <c s="7" r="E11271">
        <v>7</v>
      </c>
      <c s="8" t="inlineStr" r="F11271">
        <is>
          <t xml:space="preserve">74212</t>
        </is>
      </c>
      <c s="8" t="inlineStr" r="G11271">
        <is>
          <t xml:space="preserve">147</t>
        </is>
      </c>
      <c s="9" r="H11271">
        <v>35.0000</v>
      </c>
      <c s="8" t="inlineStr" r="I11271">
        <is>
          <t xml:space="preserve"/>
        </is>
      </c>
      <c s="8" t="inlineStr" r="J11271">
        <is>
          <t xml:space="preserve"> Effingham</t>
        </is>
      </c>
    </row>
    <row r="11272" ht="20.25" customHeight="0">
      <c s="5" t="inlineStr" r="A11272">
        <is>
          <t xml:space="preserve">72000100</t>
        </is>
      </c>
      <c s="5" t="inlineStr" r="B11272">
        <is>
          <t xml:space="preserve">SIGN PANEL - TYPE 1</t>
        </is>
      </c>
      <c s="5" t="inlineStr" r="C11272">
        <is>
          <t xml:space="preserve">SQ FT  </t>
        </is>
      </c>
      <c s="6" r="D11272">
        <v>91.000</v>
      </c>
      <c s="7" r="E11272">
        <v>7</v>
      </c>
      <c s="8" t="inlineStr" r="F11272">
        <is>
          <t xml:space="preserve">74574</t>
        </is>
      </c>
      <c s="8" t="inlineStr" r="G11272">
        <is>
          <t xml:space="preserve">146</t>
        </is>
      </c>
      <c s="9" r="H11272">
        <v>125.0000</v>
      </c>
      <c s="8" t="inlineStr" r="I11272">
        <is>
          <t xml:space="preserve">Y</t>
        </is>
      </c>
      <c s="8" t="inlineStr" r="J11272">
        <is>
          <t xml:space="preserve"> Wayne</t>
        </is>
      </c>
    </row>
    <row r="11273" ht="20.25" customHeight="0">
      <c s="5" t="inlineStr" r="A11273">
        <is>
          <t xml:space="preserve">72000100</t>
        </is>
      </c>
      <c s="5" t="inlineStr" r="B11273">
        <is>
          <t xml:space="preserve">SIGN PANEL - TYPE 1</t>
        </is>
      </c>
      <c s="5" t="inlineStr" r="C11273">
        <is>
          <t xml:space="preserve">SQ FT  </t>
        </is>
      </c>
      <c s="6" r="D11273">
        <v>276.000</v>
      </c>
      <c s="7" r="E11273">
        <v>7</v>
      </c>
      <c s="8" t="inlineStr" r="F11273">
        <is>
          <t xml:space="preserve">74739</t>
        </is>
      </c>
      <c s="8" t="inlineStr" r="G11273">
        <is>
          <t xml:space="preserve">148</t>
        </is>
      </c>
      <c s="9" r="H11273">
        <v>78.8900</v>
      </c>
      <c s="8" t="inlineStr" r="I11273">
        <is>
          <t xml:space="preserve">Y</t>
        </is>
      </c>
      <c s="8" t="inlineStr" r="J11273">
        <is>
          <t xml:space="preserve"> Macon</t>
        </is>
      </c>
    </row>
    <row r="11274" ht="20.25" customHeight="0">
      <c s="5" t="inlineStr" r="A11274">
        <is>
          <t xml:space="preserve">72000100</t>
        </is>
      </c>
      <c s="5" t="inlineStr" r="B11274">
        <is>
          <t xml:space="preserve">SIGN PANEL - TYPE 1</t>
        </is>
      </c>
      <c s="5" t="inlineStr" r="C11274">
        <is>
          <t xml:space="preserve">SQ FT  </t>
        </is>
      </c>
      <c s="6" r="D11274">
        <v>10.000</v>
      </c>
      <c s="7" r="E11274">
        <v>8</v>
      </c>
      <c s="8" t="inlineStr" r="F11274">
        <is>
          <t xml:space="preserve">76M53</t>
        </is>
      </c>
      <c s="8" t="inlineStr" r="G11274">
        <is>
          <t xml:space="preserve">046</t>
        </is>
      </c>
      <c s="9" r="H11274">
        <v>108.0000</v>
      </c>
      <c s="8" t="inlineStr" r="I11274">
        <is>
          <t xml:space="preserve">Y</t>
        </is>
      </c>
      <c s="8" t="inlineStr" r="J11274">
        <is>
          <t xml:space="preserve"> St. Clair</t>
        </is>
      </c>
    </row>
    <row r="11275" ht="20.25" customHeight="0">
      <c s="5" t="inlineStr" r="A11275">
        <is>
          <t xml:space="preserve">72000100</t>
        </is>
      </c>
      <c s="5" t="inlineStr" r="B11275">
        <is>
          <t xml:space="preserve">SIGN PANEL - TYPE 1</t>
        </is>
      </c>
      <c s="5" t="inlineStr" r="C11275">
        <is>
          <t xml:space="preserve">SQ FT  </t>
        </is>
      </c>
      <c s="6" r="D11275">
        <v>10.000</v>
      </c>
      <c s="7" r="E11275">
        <v>8</v>
      </c>
      <c s="8" t="inlineStr" r="F11275">
        <is>
          <t xml:space="preserve">76M53</t>
        </is>
      </c>
      <c s="8" t="inlineStr" r="G11275">
        <is>
          <t xml:space="preserve">046</t>
        </is>
      </c>
      <c s="9" r="H11275">
        <v>150.0000</v>
      </c>
      <c s="8" t="inlineStr" r="I11275">
        <is>
          <t xml:space="preserve"/>
        </is>
      </c>
      <c s="8" t="inlineStr" r="J11275">
        <is>
          <t xml:space="preserve"> St. Clair</t>
        </is>
      </c>
    </row>
    <row r="11276" ht="20.25" customHeight="0">
      <c s="5" t="inlineStr" r="A11276">
        <is>
          <t xml:space="preserve">72000100</t>
        </is>
      </c>
      <c s="5" t="inlineStr" r="B11276">
        <is>
          <t xml:space="preserve">SIGN PANEL - TYPE 1</t>
        </is>
      </c>
      <c s="5" t="inlineStr" r="C11276">
        <is>
          <t xml:space="preserve">SQ FT  </t>
        </is>
      </c>
      <c s="6" r="D11276">
        <v>87.000</v>
      </c>
      <c s="7" r="E11276">
        <v>8</v>
      </c>
      <c s="8" t="inlineStr" r="F11276">
        <is>
          <t xml:space="preserve">76N83</t>
        </is>
      </c>
      <c s="8" t="inlineStr" r="G11276">
        <is>
          <t xml:space="preserve">149</t>
        </is>
      </c>
      <c s="9" r="H11276">
        <v>26.7500</v>
      </c>
      <c s="8" t="inlineStr" r="I11276">
        <is>
          <t xml:space="preserve">Y</t>
        </is>
      </c>
      <c s="8" t="inlineStr" r="J11276">
        <is>
          <t xml:space="preserve"> Madison</t>
        </is>
      </c>
    </row>
    <row r="11277" ht="20.25" customHeight="0">
      <c s="5" t="inlineStr" r="A11277">
        <is>
          <t xml:space="preserve">72000100</t>
        </is>
      </c>
      <c s="5" t="inlineStr" r="B11277">
        <is>
          <t xml:space="preserve">SIGN PANEL - TYPE 1</t>
        </is>
      </c>
      <c s="5" t="inlineStr" r="C11277">
        <is>
          <t xml:space="preserve">SQ FT  </t>
        </is>
      </c>
      <c s="6" r="D11277">
        <v>87.000</v>
      </c>
      <c s="7" r="E11277">
        <v>8</v>
      </c>
      <c s="8" t="inlineStr" r="F11277">
        <is>
          <t xml:space="preserve">76N83</t>
        </is>
      </c>
      <c s="8" t="inlineStr" r="G11277">
        <is>
          <t xml:space="preserve">149</t>
        </is>
      </c>
      <c s="9" r="H11277">
        <v>26.7500</v>
      </c>
      <c s="8" t="inlineStr" r="I11277">
        <is>
          <t xml:space="preserve"/>
        </is>
      </c>
      <c s="8" t="inlineStr" r="J11277">
        <is>
          <t xml:space="preserve"> Madison</t>
        </is>
      </c>
    </row>
    <row r="11278" ht="20.25" customHeight="0">
      <c s="5" t="inlineStr" r="A11278">
        <is>
          <t xml:space="preserve">72000100</t>
        </is>
      </c>
      <c s="5" t="inlineStr" r="B11278">
        <is>
          <t xml:space="preserve">SIGN PANEL - TYPE 1</t>
        </is>
      </c>
      <c s="5" t="inlineStr" r="C11278">
        <is>
          <t xml:space="preserve">SQ FT  </t>
        </is>
      </c>
      <c s="6" r="D11278">
        <v>850.000</v>
      </c>
      <c s="7" r="E11278">
        <v>3</v>
      </c>
      <c s="8" t="inlineStr" r="F11278">
        <is>
          <t xml:space="preserve">87800</t>
        </is>
      </c>
      <c s="8" t="inlineStr" r="G11278">
        <is>
          <t xml:space="preserve">151</t>
        </is>
      </c>
      <c s="9" r="H11278">
        <v>27.5000</v>
      </c>
      <c s="8" t="inlineStr" r="I11278">
        <is>
          <t xml:space="preserve">Y</t>
        </is>
      </c>
      <c s="8" t="inlineStr" r="J11278">
        <is>
          <t xml:space="preserve"> Kendall</t>
        </is>
      </c>
    </row>
    <row r="11279" ht="20.25" customHeight="0">
      <c s="5" t="inlineStr" r="A11279">
        <is>
          <t xml:space="preserve">72000100</t>
        </is>
      </c>
      <c s="5" t="inlineStr" r="B11279">
        <is>
          <t xml:space="preserve">SIGN PANEL - TYPE 1</t>
        </is>
      </c>
      <c s="5" t="inlineStr" r="C11279">
        <is>
          <t xml:space="preserve">SQ FT  </t>
        </is>
      </c>
      <c s="6" r="D11279">
        <v>850.000</v>
      </c>
      <c s="7" r="E11279">
        <v>3</v>
      </c>
      <c s="8" t="inlineStr" r="F11279">
        <is>
          <t xml:space="preserve">87800</t>
        </is>
      </c>
      <c s="8" t="inlineStr" r="G11279">
        <is>
          <t xml:space="preserve">151</t>
        </is>
      </c>
      <c s="9" r="H11279">
        <v>18.5000</v>
      </c>
      <c s="8" t="inlineStr" r="I11279">
        <is>
          <t xml:space="preserve"/>
        </is>
      </c>
      <c s="8" t="inlineStr" r="J11279">
        <is>
          <t xml:space="preserve"> Kendall</t>
        </is>
      </c>
    </row>
    <row r="11280" ht="20.25" customHeight="0">
      <c s="5" t="inlineStr" r="A11280">
        <is>
          <t xml:space="preserve">72000100</t>
        </is>
      </c>
      <c s="5" t="inlineStr" r="B11280">
        <is>
          <t xml:space="preserve">SIGN PANEL - TYPE 1</t>
        </is>
      </c>
      <c s="5" t="inlineStr" r="C11280">
        <is>
          <t xml:space="preserve">SQ FT  </t>
        </is>
      </c>
      <c s="6" r="D11280">
        <v>850.000</v>
      </c>
      <c s="7" r="E11280">
        <v>3</v>
      </c>
      <c s="8" t="inlineStr" r="F11280">
        <is>
          <t xml:space="preserve">87800</t>
        </is>
      </c>
      <c s="8" t="inlineStr" r="G11280">
        <is>
          <t xml:space="preserve">151</t>
        </is>
      </c>
      <c s="9" r="H11280">
        <v>20.0000</v>
      </c>
      <c s="8" t="inlineStr" r="I11280">
        <is>
          <t xml:space="preserve"/>
        </is>
      </c>
      <c s="8" t="inlineStr" r="J11280">
        <is>
          <t xml:space="preserve"> Kendall</t>
        </is>
      </c>
    </row>
    <row r="11281" ht="20.25" customHeight="0">
      <c s="5" t="inlineStr" r="A11281">
        <is>
          <t xml:space="preserve">72000100</t>
        </is>
      </c>
      <c s="5" t="inlineStr" r="B11281">
        <is>
          <t xml:space="preserve">SIGN PANEL - TYPE 1</t>
        </is>
      </c>
      <c s="5" t="inlineStr" r="C11281">
        <is>
          <t xml:space="preserve">SQ FT  </t>
        </is>
      </c>
      <c s="6" r="D11281">
        <v>60.000</v>
      </c>
      <c s="7" r="E11281">
        <v>5</v>
      </c>
      <c s="8" t="inlineStr" r="F11281">
        <is>
          <t xml:space="preserve">91604</t>
        </is>
      </c>
      <c s="8" t="inlineStr" r="G11281">
        <is>
          <t xml:space="preserve">138</t>
        </is>
      </c>
      <c s="9" r="H11281">
        <v>31.0000</v>
      </c>
      <c s="8" t="inlineStr" r="I11281">
        <is>
          <t xml:space="preserve">Y</t>
        </is>
      </c>
      <c s="8" t="inlineStr" r="J11281">
        <is>
          <t xml:space="preserve"> DeWitt</t>
        </is>
      </c>
    </row>
    <row r="11282" ht="20.25" customHeight="0">
      <c s="5" t="inlineStr" r="A11282">
        <is>
          <t xml:space="preserve">72000100</t>
        </is>
      </c>
      <c s="5" t="inlineStr" r="B11282">
        <is>
          <t xml:space="preserve">SIGN PANEL - TYPE 1</t>
        </is>
      </c>
      <c s="5" t="inlineStr" r="C11282">
        <is>
          <t xml:space="preserve">SQ FT  </t>
        </is>
      </c>
      <c s="6" r="D11282">
        <v>60.000</v>
      </c>
      <c s="7" r="E11282">
        <v>5</v>
      </c>
      <c s="8" t="inlineStr" r="F11282">
        <is>
          <t xml:space="preserve">91604</t>
        </is>
      </c>
      <c s="8" t="inlineStr" r="G11282">
        <is>
          <t xml:space="preserve">138</t>
        </is>
      </c>
      <c s="9" r="H11282">
        <v>26.0000</v>
      </c>
      <c s="8" t="inlineStr" r="I11282">
        <is>
          <t xml:space="preserve"/>
        </is>
      </c>
      <c s="8" t="inlineStr" r="J11282">
        <is>
          <t xml:space="preserve"> DeWitt</t>
        </is>
      </c>
    </row>
    <row r="11283" ht="20.25" customHeight="0">
      <c s="5" t="inlineStr" r="A11283">
        <is>
          <t xml:space="preserve">72000100</t>
        </is>
      </c>
      <c s="5" t="inlineStr" r="B11283">
        <is>
          <t xml:space="preserve">SIGN PANEL - TYPE 1</t>
        </is>
      </c>
      <c s="5" t="inlineStr" r="C11283">
        <is>
          <t xml:space="preserve">SQ FT  </t>
        </is>
      </c>
      <c s="6" r="D11283">
        <v>60.000</v>
      </c>
      <c s="7" r="E11283">
        <v>5</v>
      </c>
      <c s="8" t="inlineStr" r="F11283">
        <is>
          <t xml:space="preserve">91604</t>
        </is>
      </c>
      <c s="8" t="inlineStr" r="G11283">
        <is>
          <t xml:space="preserve">138</t>
        </is>
      </c>
      <c s="9" r="H11283">
        <v>68.0700</v>
      </c>
      <c s="8" t="inlineStr" r="I11283">
        <is>
          <t xml:space="preserve"/>
        </is>
      </c>
      <c s="8" t="inlineStr" r="J11283">
        <is>
          <t xml:space="preserve"> DeWitt</t>
        </is>
      </c>
    </row>
    <row r="11284" ht="20.25" customHeight="0">
      <c s="5" t="inlineStr" r="A11284">
        <is>
          <t xml:space="preserve">72000100</t>
        </is>
      </c>
      <c s="5" t="inlineStr" r="B11284">
        <is>
          <t xml:space="preserve">SIGN PANEL - TYPE 1</t>
        </is>
      </c>
      <c s="5" t="inlineStr" r="C11284">
        <is>
          <t xml:space="preserve">SQ FT  </t>
        </is>
      </c>
      <c s="6" r="D11284">
        <v>23.000</v>
      </c>
      <c s="7" r="E11284">
        <v>6</v>
      </c>
      <c s="8" t="inlineStr" r="F11284">
        <is>
          <t xml:space="preserve">93778</t>
        </is>
      </c>
      <c s="8" t="inlineStr" r="G11284">
        <is>
          <t xml:space="preserve">107</t>
        </is>
      </c>
      <c s="9" r="H11284">
        <v>40.0000</v>
      </c>
      <c s="8" t="inlineStr" r="I11284">
        <is>
          <t xml:space="preserve">Y</t>
        </is>
      </c>
      <c s="8" t="inlineStr" r="J11284">
        <is>
          <t xml:space="preserve"> Montgomery</t>
        </is>
      </c>
    </row>
    <row r="11285" ht="20.25" customHeight="0">
      <c s="5" t="inlineStr" r="A11285">
        <is>
          <t xml:space="preserve">72000100</t>
        </is>
      </c>
      <c s="5" t="inlineStr" r="B11285">
        <is>
          <t xml:space="preserve">SIGN PANEL - TYPE 1</t>
        </is>
      </c>
      <c s="5" t="inlineStr" r="C11285">
        <is>
          <t xml:space="preserve">SQ FT  </t>
        </is>
      </c>
      <c s="6" r="D11285">
        <v>23.000</v>
      </c>
      <c s="7" r="E11285">
        <v>6</v>
      </c>
      <c s="8" t="inlineStr" r="F11285">
        <is>
          <t xml:space="preserve">93778</t>
        </is>
      </c>
      <c s="8" t="inlineStr" r="G11285">
        <is>
          <t xml:space="preserve">107</t>
        </is>
      </c>
      <c s="9" r="H11285">
        <v>35.0000</v>
      </c>
      <c s="8" t="inlineStr" r="I11285">
        <is>
          <t xml:space="preserve"/>
        </is>
      </c>
      <c s="8" t="inlineStr" r="J11285">
        <is>
          <t xml:space="preserve"> Montgomery</t>
        </is>
      </c>
    </row>
    <row r="11286" ht="20.25" customHeight="0">
      <c s="5" t="inlineStr" r="A11286">
        <is>
          <t xml:space="preserve">72000100</t>
        </is>
      </c>
      <c s="5" t="inlineStr" r="B11286">
        <is>
          <t xml:space="preserve">SIGN PANEL - TYPE 1</t>
        </is>
      </c>
      <c s="5" t="inlineStr" r="C11286">
        <is>
          <t xml:space="preserve">SQ FT  </t>
        </is>
      </c>
      <c s="6" r="D11286">
        <v>23.000</v>
      </c>
      <c s="7" r="E11286">
        <v>6</v>
      </c>
      <c s="8" t="inlineStr" r="F11286">
        <is>
          <t xml:space="preserve">93778</t>
        </is>
      </c>
      <c s="8" t="inlineStr" r="G11286">
        <is>
          <t xml:space="preserve">107</t>
        </is>
      </c>
      <c s="9" r="H11286">
        <v>48.0000</v>
      </c>
      <c s="8" t="inlineStr" r="I11286">
        <is>
          <t xml:space="preserve"/>
        </is>
      </c>
      <c s="8" t="inlineStr" r="J11286">
        <is>
          <t xml:space="preserve"> Montgomery</t>
        </is>
      </c>
    </row>
    <row r="11287" ht="20.25" customHeight="0">
      <c s="5" t="inlineStr" r="A11287">
        <is>
          <t xml:space="preserve">72000100</t>
        </is>
      </c>
      <c s="5" t="inlineStr" r="B11287">
        <is>
          <t xml:space="preserve">SIGN PANEL - TYPE 1</t>
        </is>
      </c>
      <c s="5" t="inlineStr" r="C11287">
        <is>
          <t xml:space="preserve">SQ FT  </t>
        </is>
      </c>
      <c s="6" r="D11287">
        <v>42.000</v>
      </c>
      <c s="7" r="E11287">
        <v>7</v>
      </c>
      <c s="8" t="inlineStr" r="F11287">
        <is>
          <t xml:space="preserve">95915</t>
        </is>
      </c>
      <c s="8" t="inlineStr" r="G11287">
        <is>
          <t xml:space="preserve">153</t>
        </is>
      </c>
      <c s="9" r="H11287">
        <v>33.5000</v>
      </c>
      <c s="8" t="inlineStr" r="I11287">
        <is>
          <t xml:space="preserve">Y</t>
        </is>
      </c>
      <c s="8" t="inlineStr" r="J11287">
        <is>
          <t xml:space="preserve"> Macon</t>
        </is>
      </c>
    </row>
    <row r="11288" ht="20.25" customHeight="0">
      <c s="5" t="inlineStr" r="A11288">
        <is>
          <t xml:space="preserve">72000100</t>
        </is>
      </c>
      <c s="5" t="inlineStr" r="B11288">
        <is>
          <t xml:space="preserve">SIGN PANEL - TYPE 1</t>
        </is>
      </c>
      <c s="5" t="inlineStr" r="C11288">
        <is>
          <t xml:space="preserve">SQ FT  </t>
        </is>
      </c>
      <c s="6" r="D11288">
        <v>42.000</v>
      </c>
      <c s="7" r="E11288">
        <v>7</v>
      </c>
      <c s="8" t="inlineStr" r="F11288">
        <is>
          <t xml:space="preserve">95915</t>
        </is>
      </c>
      <c s="8" t="inlineStr" r="G11288">
        <is>
          <t xml:space="preserve">153</t>
        </is>
      </c>
      <c s="9" r="H11288">
        <v>28.9800</v>
      </c>
      <c s="8" t="inlineStr" r="I11288">
        <is>
          <t xml:space="preserve"/>
        </is>
      </c>
      <c s="8" t="inlineStr" r="J11288">
        <is>
          <t xml:space="preserve"> Macon</t>
        </is>
      </c>
    </row>
    <row r="11289" ht="20.25" customHeight="0">
      <c s="5" t="inlineStr" r="A11289">
        <is>
          <t xml:space="preserve">72000100</t>
        </is>
      </c>
      <c s="5" t="inlineStr" r="B11289">
        <is>
          <t xml:space="preserve">SIGN PANEL - TYPE 1</t>
        </is>
      </c>
      <c s="5" t="inlineStr" r="C11289">
        <is>
          <t xml:space="preserve">SQ FT  </t>
        </is>
      </c>
      <c s="6" r="D11289">
        <v>40.500</v>
      </c>
      <c s="7" r="E11289">
        <v>8</v>
      </c>
      <c s="8" t="inlineStr" r="F11289">
        <is>
          <t xml:space="preserve">97788</t>
        </is>
      </c>
      <c s="8" t="inlineStr" r="G11289">
        <is>
          <t xml:space="preserve">154</t>
        </is>
      </c>
      <c s="9" r="H11289">
        <v>25.5000</v>
      </c>
      <c s="8" t="inlineStr" r="I11289">
        <is>
          <t xml:space="preserve">Y</t>
        </is>
      </c>
      <c s="8" t="inlineStr" r="J11289">
        <is>
          <t xml:space="preserve"> St. Clair</t>
        </is>
      </c>
    </row>
    <row r="11290" ht="20.25" customHeight="0">
      <c s="5" t="inlineStr" r="A11290">
        <is>
          <t xml:space="preserve">72000200</t>
        </is>
      </c>
      <c s="5" t="inlineStr" r="B11290">
        <is>
          <t xml:space="preserve">SIGN PANEL - TYPE 2</t>
        </is>
      </c>
      <c s="5" t="inlineStr" r="C11290">
        <is>
          <t xml:space="preserve">SQ FT  </t>
        </is>
      </c>
      <c s="6" r="D11290">
        <v>55.000</v>
      </c>
      <c s="7" r="E11290">
        <v>1</v>
      </c>
      <c s="8" t="inlineStr" r="F11290">
        <is>
          <t xml:space="preserve">61H23</t>
        </is>
      </c>
      <c s="8" t="inlineStr" r="G11290">
        <is>
          <t xml:space="preserve">077</t>
        </is>
      </c>
      <c s="9" r="H11290">
        <v>40.0000</v>
      </c>
      <c s="8" t="inlineStr" r="I11290">
        <is>
          <t xml:space="preserve">Y</t>
        </is>
      </c>
      <c s="8" t="inlineStr" r="J11290">
        <is>
          <t xml:space="preserve"> Cook</t>
        </is>
      </c>
    </row>
    <row r="11291" ht="20.25" customHeight="0">
      <c s="5" t="inlineStr" r="A11291">
        <is>
          <t xml:space="preserve">72000200</t>
        </is>
      </c>
      <c s="5" t="inlineStr" r="B11291">
        <is>
          <t xml:space="preserve">SIGN PANEL - TYPE 2</t>
        </is>
      </c>
      <c s="5" t="inlineStr" r="C11291">
        <is>
          <t xml:space="preserve">SQ FT  </t>
        </is>
      </c>
      <c s="6" r="D11291">
        <v>55.000</v>
      </c>
      <c s="7" r="E11291">
        <v>1</v>
      </c>
      <c s="8" t="inlineStr" r="F11291">
        <is>
          <t xml:space="preserve">61H23</t>
        </is>
      </c>
      <c s="8" t="inlineStr" r="G11291">
        <is>
          <t xml:space="preserve">077</t>
        </is>
      </c>
      <c s="9" r="H11291">
        <v>40.0000</v>
      </c>
      <c s="8" t="inlineStr" r="I11291">
        <is>
          <t xml:space="preserve"/>
        </is>
      </c>
      <c s="8" t="inlineStr" r="J11291">
        <is>
          <t xml:space="preserve"> Cook</t>
        </is>
      </c>
    </row>
    <row r="11292" ht="20.25" customHeight="0">
      <c s="5" t="inlineStr" r="A11292">
        <is>
          <t xml:space="preserve">72000200</t>
        </is>
      </c>
      <c s="5" t="inlineStr" r="B11292">
        <is>
          <t xml:space="preserve">SIGN PANEL - TYPE 2</t>
        </is>
      </c>
      <c s="5" t="inlineStr" r="C11292">
        <is>
          <t xml:space="preserve">SQ FT  </t>
        </is>
      </c>
      <c s="6" r="D11292">
        <v>55.000</v>
      </c>
      <c s="7" r="E11292">
        <v>1</v>
      </c>
      <c s="8" t="inlineStr" r="F11292">
        <is>
          <t xml:space="preserve">61H23</t>
        </is>
      </c>
      <c s="8" t="inlineStr" r="G11292">
        <is>
          <t xml:space="preserve">077</t>
        </is>
      </c>
      <c s="9" r="H11292">
        <v>40.0000</v>
      </c>
      <c s="8" t="inlineStr" r="I11292">
        <is>
          <t xml:space="preserve"/>
        </is>
      </c>
      <c s="8" t="inlineStr" r="J11292">
        <is>
          <t xml:space="preserve"> Cook</t>
        </is>
      </c>
    </row>
    <row r="11293" ht="20.25" customHeight="0">
      <c s="5" t="inlineStr" r="A11293">
        <is>
          <t xml:space="preserve">72000200</t>
        </is>
      </c>
      <c s="5" t="inlineStr" r="B11293">
        <is>
          <t xml:space="preserve">SIGN PANEL - TYPE 2</t>
        </is>
      </c>
      <c s="5" t="inlineStr" r="C11293">
        <is>
          <t xml:space="preserve">SQ FT  </t>
        </is>
      </c>
      <c s="6" r="D11293">
        <v>55.000</v>
      </c>
      <c s="7" r="E11293">
        <v>1</v>
      </c>
      <c s="8" t="inlineStr" r="F11293">
        <is>
          <t xml:space="preserve">61H23</t>
        </is>
      </c>
      <c s="8" t="inlineStr" r="G11293">
        <is>
          <t xml:space="preserve">077</t>
        </is>
      </c>
      <c s="9" r="H11293">
        <v>40.0000</v>
      </c>
      <c s="8" t="inlineStr" r="I11293">
        <is>
          <t xml:space="preserve"/>
        </is>
      </c>
      <c s="8" t="inlineStr" r="J11293">
        <is>
          <t xml:space="preserve"> Cook</t>
        </is>
      </c>
    </row>
    <row r="11294" ht="20.25" customHeight="0">
      <c s="5" t="inlineStr" r="A11294">
        <is>
          <t xml:space="preserve">72000200</t>
        </is>
      </c>
      <c s="5" t="inlineStr" r="B11294">
        <is>
          <t xml:space="preserve">SIGN PANEL - TYPE 2</t>
        </is>
      </c>
      <c s="5" t="inlineStr" r="C11294">
        <is>
          <t xml:space="preserve">SQ FT  </t>
        </is>
      </c>
      <c s="6" r="D11294">
        <v>55.000</v>
      </c>
      <c s="7" r="E11294">
        <v>1</v>
      </c>
      <c s="8" t="inlineStr" r="F11294">
        <is>
          <t xml:space="preserve">61H23</t>
        </is>
      </c>
      <c s="8" t="inlineStr" r="G11294">
        <is>
          <t xml:space="preserve">077</t>
        </is>
      </c>
      <c s="9" r="H11294">
        <v>42.0000</v>
      </c>
      <c s="8" t="inlineStr" r="I11294">
        <is>
          <t xml:space="preserve"/>
        </is>
      </c>
      <c s="8" t="inlineStr" r="J11294">
        <is>
          <t xml:space="preserve"> Cook</t>
        </is>
      </c>
    </row>
    <row r="11295" ht="20.25" customHeight="0">
      <c s="5" t="inlineStr" r="A11295">
        <is>
          <t xml:space="preserve">72000200</t>
        </is>
      </c>
      <c s="5" t="inlineStr" r="B11295">
        <is>
          <t xml:space="preserve">SIGN PANEL - TYPE 2</t>
        </is>
      </c>
      <c s="5" t="inlineStr" r="C11295">
        <is>
          <t xml:space="preserve">SQ FT  </t>
        </is>
      </c>
      <c s="6" r="D11295">
        <v>40.000</v>
      </c>
      <c s="7" r="E11295">
        <v>1</v>
      </c>
      <c s="8" t="inlineStr" r="F11295">
        <is>
          <t xml:space="preserve">61H59</t>
        </is>
      </c>
      <c s="8" t="inlineStr" r="G11295">
        <is>
          <t xml:space="preserve">078</t>
        </is>
      </c>
      <c s="9" r="H11295">
        <v>35.0000</v>
      </c>
      <c s="8" t="inlineStr" r="I11295">
        <is>
          <t xml:space="preserve">Y</t>
        </is>
      </c>
      <c s="8" t="inlineStr" r="J11295">
        <is>
          <t xml:space="preserve"> Cook</t>
        </is>
      </c>
    </row>
    <row r="11296" ht="20.25" customHeight="0">
      <c s="5" t="inlineStr" r="A11296">
        <is>
          <t xml:space="preserve">72000200</t>
        </is>
      </c>
      <c s="5" t="inlineStr" r="B11296">
        <is>
          <t xml:space="preserve">SIGN PANEL - TYPE 2</t>
        </is>
      </c>
      <c s="5" t="inlineStr" r="C11296">
        <is>
          <t xml:space="preserve">SQ FT  </t>
        </is>
      </c>
      <c s="6" r="D11296">
        <v>40.000</v>
      </c>
      <c s="7" r="E11296">
        <v>1</v>
      </c>
      <c s="8" t="inlineStr" r="F11296">
        <is>
          <t xml:space="preserve">61H59</t>
        </is>
      </c>
      <c s="8" t="inlineStr" r="G11296">
        <is>
          <t xml:space="preserve">078</t>
        </is>
      </c>
      <c s="9" r="H11296">
        <v>45.0000</v>
      </c>
      <c s="8" t="inlineStr" r="I11296">
        <is>
          <t xml:space="preserve"/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72000200</t>
        </is>
      </c>
      <c s="5" t="inlineStr" r="B11297">
        <is>
          <t xml:space="preserve">SIGN PANEL - TYPE 2</t>
        </is>
      </c>
      <c s="5" t="inlineStr" r="C11297">
        <is>
          <t xml:space="preserve">SQ FT  </t>
        </is>
      </c>
      <c s="6" r="D11297">
        <v>91.000</v>
      </c>
      <c s="7" r="E11297">
        <v>1</v>
      </c>
      <c s="8" t="inlineStr" r="F11297">
        <is>
          <t xml:space="preserve">61J15</t>
        </is>
      </c>
      <c s="8" t="inlineStr" r="G11297">
        <is>
          <t xml:space="preserve">122</t>
        </is>
      </c>
      <c s="9" r="H11297">
        <v>35.0000</v>
      </c>
      <c s="8" t="inlineStr" r="I11297">
        <is>
          <t xml:space="preserve">Y</t>
        </is>
      </c>
      <c s="8" t="inlineStr" r="J11297">
        <is>
          <t xml:space="preserve"> Lake</t>
        </is>
      </c>
    </row>
    <row r="11298" ht="20.25" customHeight="0">
      <c s="5" t="inlineStr" r="A11298">
        <is>
          <t xml:space="preserve">72000200</t>
        </is>
      </c>
      <c s="5" t="inlineStr" r="B11298">
        <is>
          <t xml:space="preserve">SIGN PANEL - TYPE 2</t>
        </is>
      </c>
      <c s="5" t="inlineStr" r="C11298">
        <is>
          <t xml:space="preserve">SQ FT  </t>
        </is>
      </c>
      <c s="6" r="D11298">
        <v>91.000</v>
      </c>
      <c s="7" r="E11298">
        <v>1</v>
      </c>
      <c s="8" t="inlineStr" r="F11298">
        <is>
          <t xml:space="preserve">61J15</t>
        </is>
      </c>
      <c s="8" t="inlineStr" r="G11298">
        <is>
          <t xml:space="preserve">122</t>
        </is>
      </c>
      <c s="9" r="H11298">
        <v>35.0000</v>
      </c>
      <c s="8" t="inlineStr" r="I11298">
        <is>
          <t xml:space="preserve"/>
        </is>
      </c>
      <c s="8" t="inlineStr" r="J11298">
        <is>
          <t xml:space="preserve"> Lake</t>
        </is>
      </c>
    </row>
    <row r="11299" ht="20.25" customHeight="0">
      <c s="5" t="inlineStr" r="A11299">
        <is>
          <t xml:space="preserve">72000200</t>
        </is>
      </c>
      <c s="5" t="inlineStr" r="B11299">
        <is>
          <t xml:space="preserve">SIGN PANEL - TYPE 2</t>
        </is>
      </c>
      <c s="5" t="inlineStr" r="C11299">
        <is>
          <t xml:space="preserve">SQ FT  </t>
        </is>
      </c>
      <c s="6" r="D11299">
        <v>91.000</v>
      </c>
      <c s="7" r="E11299">
        <v>1</v>
      </c>
      <c s="8" t="inlineStr" r="F11299">
        <is>
          <t xml:space="preserve">61J15</t>
        </is>
      </c>
      <c s="8" t="inlineStr" r="G11299">
        <is>
          <t xml:space="preserve">122</t>
        </is>
      </c>
      <c s="9" r="H11299">
        <v>40.0000</v>
      </c>
      <c s="8" t="inlineStr" r="I11299">
        <is>
          <t xml:space="preserve"/>
        </is>
      </c>
      <c s="8" t="inlineStr" r="J11299">
        <is>
          <t xml:space="preserve"> Lake</t>
        </is>
      </c>
    </row>
    <row r="11300" ht="20.25" customHeight="0">
      <c s="5" t="inlineStr" r="A11300">
        <is>
          <t xml:space="preserve">72000200</t>
        </is>
      </c>
      <c s="5" t="inlineStr" r="B11300">
        <is>
          <t xml:space="preserve">SIGN PANEL - TYPE 2</t>
        </is>
      </c>
      <c s="5" t="inlineStr" r="C11300">
        <is>
          <t xml:space="preserve">SQ FT  </t>
        </is>
      </c>
      <c s="6" r="D11300">
        <v>23.000</v>
      </c>
      <c s="7" r="E11300">
        <v>1</v>
      </c>
      <c s="8" t="inlineStr" r="F11300">
        <is>
          <t xml:space="preserve">61J16</t>
        </is>
      </c>
      <c s="8" t="inlineStr" r="G11300">
        <is>
          <t xml:space="preserve">084</t>
        </is>
      </c>
      <c s="9" r="H11300">
        <v>40.0000</v>
      </c>
      <c s="8" t="inlineStr" r="I11300">
        <is>
          <t xml:space="preserve">Y</t>
        </is>
      </c>
      <c s="8" t="inlineStr" r="J11300">
        <is>
          <t xml:space="preserve"> Cook</t>
        </is>
      </c>
    </row>
    <row r="11301" ht="20.25" customHeight="0">
      <c s="5" t="inlineStr" r="A11301">
        <is>
          <t xml:space="preserve">72000200</t>
        </is>
      </c>
      <c s="5" t="inlineStr" r="B11301">
        <is>
          <t xml:space="preserve">SIGN PANEL - TYPE 2</t>
        </is>
      </c>
      <c s="5" t="inlineStr" r="C11301">
        <is>
          <t xml:space="preserve">SQ FT  </t>
        </is>
      </c>
      <c s="6" r="D11301">
        <v>23.000</v>
      </c>
      <c s="7" r="E11301">
        <v>1</v>
      </c>
      <c s="8" t="inlineStr" r="F11301">
        <is>
          <t xml:space="preserve">61J16</t>
        </is>
      </c>
      <c s="8" t="inlineStr" r="G11301">
        <is>
          <t xml:space="preserve">084</t>
        </is>
      </c>
      <c s="9" r="H11301">
        <v>35.0000</v>
      </c>
      <c s="8" t="inlineStr" r="I11301">
        <is>
          <t xml:space="preserve"/>
        </is>
      </c>
      <c s="8" t="inlineStr" r="J11301">
        <is>
          <t xml:space="preserve"> Cook</t>
        </is>
      </c>
    </row>
    <row r="11302" ht="20.25" customHeight="0">
      <c s="5" t="inlineStr" r="A11302">
        <is>
          <t xml:space="preserve">72000200</t>
        </is>
      </c>
      <c s="5" t="inlineStr" r="B11302">
        <is>
          <t xml:space="preserve">SIGN PANEL - TYPE 2</t>
        </is>
      </c>
      <c s="5" t="inlineStr" r="C11302">
        <is>
          <t xml:space="preserve">SQ FT  </t>
        </is>
      </c>
      <c s="6" r="D11302">
        <v>73.000</v>
      </c>
      <c s="7" r="E11302">
        <v>1</v>
      </c>
      <c s="8" t="inlineStr" r="F11302">
        <is>
          <t xml:space="preserve">62J30</t>
        </is>
      </c>
      <c s="8" t="inlineStr" r="G11302">
        <is>
          <t xml:space="preserve">063</t>
        </is>
      </c>
      <c s="9" r="H11302">
        <v>40.0000</v>
      </c>
      <c s="8" t="inlineStr" r="I11302">
        <is>
          <t xml:space="preserve">Y</t>
        </is>
      </c>
      <c s="8" t="inlineStr" r="J11302">
        <is>
          <t xml:space="preserve"> Cook</t>
        </is>
      </c>
    </row>
    <row r="11303" ht="20.25" customHeight="0">
      <c s="5" t="inlineStr" r="A11303">
        <is>
          <t xml:space="preserve">72000200</t>
        </is>
      </c>
      <c s="5" t="inlineStr" r="B11303">
        <is>
          <t xml:space="preserve">SIGN PANEL - TYPE 2</t>
        </is>
      </c>
      <c s="5" t="inlineStr" r="C11303">
        <is>
          <t xml:space="preserve">SQ FT  </t>
        </is>
      </c>
      <c s="6" r="D11303">
        <v>73.000</v>
      </c>
      <c s="7" r="E11303">
        <v>1</v>
      </c>
      <c s="8" t="inlineStr" r="F11303">
        <is>
          <t xml:space="preserve">62J30</t>
        </is>
      </c>
      <c s="8" t="inlineStr" r="G11303">
        <is>
          <t xml:space="preserve">063</t>
        </is>
      </c>
      <c s="9" r="H11303">
        <v>35.0000</v>
      </c>
      <c s="8" t="inlineStr" r="I11303">
        <is>
          <t xml:space="preserve"/>
        </is>
      </c>
      <c s="8" t="inlineStr" r="J11303">
        <is>
          <t xml:space="preserve"> Cook</t>
        </is>
      </c>
    </row>
    <row r="11304" ht="20.25" customHeight="0">
      <c s="5" t="inlineStr" r="A11304">
        <is>
          <t xml:space="preserve">72000200</t>
        </is>
      </c>
      <c s="5" t="inlineStr" r="B11304">
        <is>
          <t xml:space="preserve">SIGN PANEL - TYPE 2</t>
        </is>
      </c>
      <c s="5" t="inlineStr" r="C11304">
        <is>
          <t xml:space="preserve">SQ FT  </t>
        </is>
      </c>
      <c s="6" r="D11304">
        <v>117.000</v>
      </c>
      <c s="7" r="E11304">
        <v>1</v>
      </c>
      <c s="8" t="inlineStr" r="F11304">
        <is>
          <t xml:space="preserve">62N85</t>
        </is>
      </c>
      <c s="8" t="inlineStr" r="G11304">
        <is>
          <t xml:space="preserve">064</t>
        </is>
      </c>
      <c s="9" r="H11304">
        <v>33.0000</v>
      </c>
      <c s="8" t="inlineStr" r="I11304">
        <is>
          <t xml:space="preserve">Y</t>
        </is>
      </c>
      <c s="8" t="inlineStr" r="J11304">
        <is>
          <t xml:space="preserve"> Cook</t>
        </is>
      </c>
    </row>
    <row r="11305" ht="20.25" customHeight="0">
      <c s="5" t="inlineStr" r="A11305">
        <is>
          <t xml:space="preserve">72000200</t>
        </is>
      </c>
      <c s="5" t="inlineStr" r="B11305">
        <is>
          <t xml:space="preserve">SIGN PANEL - TYPE 2</t>
        </is>
      </c>
      <c s="5" t="inlineStr" r="C11305">
        <is>
          <t xml:space="preserve">SQ FT  </t>
        </is>
      </c>
      <c s="6" r="D11305">
        <v>117.000</v>
      </c>
      <c s="7" r="E11305">
        <v>1</v>
      </c>
      <c s="8" t="inlineStr" r="F11305">
        <is>
          <t xml:space="preserve">62N85</t>
        </is>
      </c>
      <c s="8" t="inlineStr" r="G11305">
        <is>
          <t xml:space="preserve">064</t>
        </is>
      </c>
      <c s="9" r="H11305">
        <v>36.0000</v>
      </c>
      <c s="8" t="inlineStr" r="I11305">
        <is>
          <t xml:space="preserve"/>
        </is>
      </c>
      <c s="8" t="inlineStr" r="J11305">
        <is>
          <t xml:space="preserve"> Cook</t>
        </is>
      </c>
    </row>
    <row r="11306" ht="20.25" customHeight="0">
      <c s="5" t="inlineStr" r="A11306">
        <is>
          <t xml:space="preserve">72000200</t>
        </is>
      </c>
      <c s="5" t="inlineStr" r="B11306">
        <is>
          <t xml:space="preserve">SIGN PANEL - TYPE 2</t>
        </is>
      </c>
      <c s="5" t="inlineStr" r="C11306">
        <is>
          <t xml:space="preserve">SQ FT  </t>
        </is>
      </c>
      <c s="6" r="D11306">
        <v>117.000</v>
      </c>
      <c s="7" r="E11306">
        <v>1</v>
      </c>
      <c s="8" t="inlineStr" r="F11306">
        <is>
          <t xml:space="preserve">62N85</t>
        </is>
      </c>
      <c s="8" t="inlineStr" r="G11306">
        <is>
          <t xml:space="preserve">064</t>
        </is>
      </c>
      <c s="9" r="H11306">
        <v>45.0000</v>
      </c>
      <c s="8" t="inlineStr" r="I11306">
        <is>
          <t xml:space="preserve"/>
        </is>
      </c>
      <c s="8" t="inlineStr" r="J11306">
        <is>
          <t xml:space="preserve"> Cook</t>
        </is>
      </c>
    </row>
    <row r="11307" ht="20.25" customHeight="0">
      <c s="5" t="inlineStr" r="A11307">
        <is>
          <t xml:space="preserve">72000200</t>
        </is>
      </c>
      <c s="5" t="inlineStr" r="B11307">
        <is>
          <t xml:space="preserve">SIGN PANEL - TYPE 2</t>
        </is>
      </c>
      <c s="5" t="inlineStr" r="C11307">
        <is>
          <t xml:space="preserve">SQ FT  </t>
        </is>
      </c>
      <c s="6" r="D11307">
        <v>208.000</v>
      </c>
      <c s="7" r="E11307">
        <v>2</v>
      </c>
      <c s="8" t="inlineStr" r="F11307">
        <is>
          <t xml:space="preserve">64M40</t>
        </is>
      </c>
      <c s="8" t="inlineStr" r="G11307">
        <is>
          <t xml:space="preserve">032</t>
        </is>
      </c>
      <c s="9" r="H11307">
        <v>28.0000</v>
      </c>
      <c s="8" t="inlineStr" r="I11307">
        <is>
          <t xml:space="preserve">Y</t>
        </is>
      </c>
      <c s="8" t="inlineStr" r="J11307">
        <is>
          <t xml:space="preserve"> Winnebago</t>
        </is>
      </c>
    </row>
    <row r="11308" ht="20.25" customHeight="0">
      <c s="5" t="inlineStr" r="A11308">
        <is>
          <t xml:space="preserve">72000200</t>
        </is>
      </c>
      <c s="5" t="inlineStr" r="B11308">
        <is>
          <t xml:space="preserve">SIGN PANEL - TYPE 2</t>
        </is>
      </c>
      <c s="5" t="inlineStr" r="C11308">
        <is>
          <t xml:space="preserve">SQ FT  </t>
        </is>
      </c>
      <c s="6" r="D11308">
        <v>208.000</v>
      </c>
      <c s="7" r="E11308">
        <v>2</v>
      </c>
      <c s="8" t="inlineStr" r="F11308">
        <is>
          <t xml:space="preserve">64M40</t>
        </is>
      </c>
      <c s="8" t="inlineStr" r="G11308">
        <is>
          <t xml:space="preserve">032</t>
        </is>
      </c>
      <c s="9" r="H11308">
        <v>45.0000</v>
      </c>
      <c s="8" t="inlineStr" r="I11308">
        <is>
          <t xml:space="preserve"/>
        </is>
      </c>
      <c s="8" t="inlineStr" r="J11308">
        <is>
          <t xml:space="preserve"> Winnebago</t>
        </is>
      </c>
    </row>
    <row r="11309" ht="20.25" customHeight="0">
      <c s="5" t="inlineStr" r="A11309">
        <is>
          <t xml:space="preserve">72000200</t>
        </is>
      </c>
      <c s="5" t="inlineStr" r="B11309">
        <is>
          <t xml:space="preserve">SIGN PANEL - TYPE 2</t>
        </is>
      </c>
      <c s="5" t="inlineStr" r="C11309">
        <is>
          <t xml:space="preserve">SQ FT  </t>
        </is>
      </c>
      <c s="6" r="D11309">
        <v>12.000</v>
      </c>
      <c s="7" r="E11309">
        <v>2</v>
      </c>
      <c s="8" t="inlineStr" r="F11309">
        <is>
          <t xml:space="preserve">64N66</t>
        </is>
      </c>
      <c s="8" t="inlineStr" r="G11309">
        <is>
          <t xml:space="preserve">070</t>
        </is>
      </c>
      <c s="9" r="H11309">
        <v>34.1500</v>
      </c>
      <c s="8" t="inlineStr" r="I11309">
        <is>
          <t xml:space="preserve">Y</t>
        </is>
      </c>
      <c s="8" t="inlineStr" r="J11309">
        <is>
          <t xml:space="preserve"> Rock Island</t>
        </is>
      </c>
    </row>
    <row r="11310" ht="20.25" customHeight="0">
      <c s="5" t="inlineStr" r="A11310">
        <is>
          <t xml:space="preserve">72000200</t>
        </is>
      </c>
      <c s="5" t="inlineStr" r="B11310">
        <is>
          <t xml:space="preserve">SIGN PANEL - TYPE 2</t>
        </is>
      </c>
      <c s="5" t="inlineStr" r="C11310">
        <is>
          <t xml:space="preserve">SQ FT  </t>
        </is>
      </c>
      <c s="6" r="D11310">
        <v>12.000</v>
      </c>
      <c s="7" r="E11310">
        <v>2</v>
      </c>
      <c s="8" t="inlineStr" r="F11310">
        <is>
          <t xml:space="preserve">64N66</t>
        </is>
      </c>
      <c s="8" t="inlineStr" r="G11310">
        <is>
          <t xml:space="preserve">070</t>
        </is>
      </c>
      <c s="9" r="H11310">
        <v>34.1500</v>
      </c>
      <c s="8" t="inlineStr" r="I11310">
        <is>
          <t xml:space="preserve"/>
        </is>
      </c>
      <c s="8" t="inlineStr" r="J11310">
        <is>
          <t xml:space="preserve"> Rock Island</t>
        </is>
      </c>
    </row>
    <row r="11311" ht="20.25" customHeight="0">
      <c s="5" t="inlineStr" r="A11311">
        <is>
          <t xml:space="preserve">72000200</t>
        </is>
      </c>
      <c s="5" t="inlineStr" r="B11311">
        <is>
          <t xml:space="preserve">SIGN PANEL - TYPE 2</t>
        </is>
      </c>
      <c s="5" t="inlineStr" r="C11311">
        <is>
          <t xml:space="preserve">SQ FT  </t>
        </is>
      </c>
      <c s="6" r="D11311">
        <v>12.000</v>
      </c>
      <c s="7" r="E11311">
        <v>2</v>
      </c>
      <c s="8" t="inlineStr" r="F11311">
        <is>
          <t xml:space="preserve">64N66</t>
        </is>
      </c>
      <c s="8" t="inlineStr" r="G11311">
        <is>
          <t xml:space="preserve">070</t>
        </is>
      </c>
      <c s="9" r="H11311">
        <v>67.0000</v>
      </c>
      <c s="8" t="inlineStr" r="I11311">
        <is>
          <t xml:space="preserve"/>
        </is>
      </c>
      <c s="8" t="inlineStr" r="J11311">
        <is>
          <t xml:space="preserve"> Rock Island</t>
        </is>
      </c>
    </row>
    <row r="11312" ht="20.25" customHeight="0">
      <c s="5" t="inlineStr" r="A11312">
        <is>
          <t xml:space="preserve">72000200</t>
        </is>
      </c>
      <c s="5" t="inlineStr" r="B11312">
        <is>
          <t xml:space="preserve">SIGN PANEL - TYPE 2</t>
        </is>
      </c>
      <c s="5" t="inlineStr" r="C11312">
        <is>
          <t xml:space="preserve">SQ FT  </t>
        </is>
      </c>
      <c s="6" r="D11312">
        <v>373.000</v>
      </c>
      <c s="7" r="E11312">
        <v>7</v>
      </c>
      <c s="8" t="inlineStr" r="F11312">
        <is>
          <t xml:space="preserve">74212</t>
        </is>
      </c>
      <c s="8" t="inlineStr" r="G11312">
        <is>
          <t xml:space="preserve">147</t>
        </is>
      </c>
      <c s="9" r="H11312">
        <v>34.9000</v>
      </c>
      <c s="8" t="inlineStr" r="I11312">
        <is>
          <t xml:space="preserve">Y</t>
        </is>
      </c>
      <c s="8" t="inlineStr" r="J11312">
        <is>
          <t xml:space="preserve"> Effingham</t>
        </is>
      </c>
    </row>
    <row r="11313" ht="20.25" customHeight="0">
      <c s="5" t="inlineStr" r="A11313">
        <is>
          <t xml:space="preserve">72000200</t>
        </is>
      </c>
      <c s="5" t="inlineStr" r="B11313">
        <is>
          <t xml:space="preserve">SIGN PANEL - TYPE 2</t>
        </is>
      </c>
      <c s="5" t="inlineStr" r="C11313">
        <is>
          <t xml:space="preserve">SQ FT  </t>
        </is>
      </c>
      <c s="6" r="D11313">
        <v>373.000</v>
      </c>
      <c s="7" r="E11313">
        <v>7</v>
      </c>
      <c s="8" t="inlineStr" r="F11313">
        <is>
          <t xml:space="preserve">74212</t>
        </is>
      </c>
      <c s="8" t="inlineStr" r="G11313">
        <is>
          <t xml:space="preserve">147</t>
        </is>
      </c>
      <c s="9" r="H11313">
        <v>41.0000</v>
      </c>
      <c s="8" t="inlineStr" r="I11313">
        <is>
          <t xml:space="preserve"/>
        </is>
      </c>
      <c s="8" t="inlineStr" r="J11313">
        <is>
          <t xml:space="preserve"> Effingham</t>
        </is>
      </c>
    </row>
    <row r="11314" ht="20.25" customHeight="0">
      <c s="5" t="inlineStr" r="A11314">
        <is>
          <t xml:space="preserve">72000200</t>
        </is>
      </c>
      <c s="5" t="inlineStr" r="B11314">
        <is>
          <t xml:space="preserve">SIGN PANEL - TYPE 2</t>
        </is>
      </c>
      <c s="5" t="inlineStr" r="C11314">
        <is>
          <t xml:space="preserve">SQ FT  </t>
        </is>
      </c>
      <c s="6" r="D11314">
        <v>95.000</v>
      </c>
      <c s="7" r="E11314">
        <v>7</v>
      </c>
      <c s="8" t="inlineStr" r="F11314">
        <is>
          <t xml:space="preserve">74574</t>
        </is>
      </c>
      <c s="8" t="inlineStr" r="G11314">
        <is>
          <t xml:space="preserve">146</t>
        </is>
      </c>
      <c s="9" r="H11314">
        <v>130.0000</v>
      </c>
      <c s="8" t="inlineStr" r="I11314">
        <is>
          <t xml:space="preserve">Y</t>
        </is>
      </c>
      <c s="8" t="inlineStr" r="J11314">
        <is>
          <t xml:space="preserve"> Wayne</t>
        </is>
      </c>
    </row>
    <row r="11315" ht="20.25" customHeight="0">
      <c s="5" t="inlineStr" r="A11315">
        <is>
          <t xml:space="preserve">72000200</t>
        </is>
      </c>
      <c s="5" t="inlineStr" r="B11315">
        <is>
          <t xml:space="preserve">SIGN PANEL - TYPE 2</t>
        </is>
      </c>
      <c s="5" t="inlineStr" r="C11315">
        <is>
          <t xml:space="preserve">SQ FT  </t>
        </is>
      </c>
      <c s="6" r="D11315">
        <v>386.000</v>
      </c>
      <c s="7" r="E11315">
        <v>7</v>
      </c>
      <c s="8" t="inlineStr" r="F11315">
        <is>
          <t xml:space="preserve">74739</t>
        </is>
      </c>
      <c s="8" t="inlineStr" r="G11315">
        <is>
          <t xml:space="preserve">148</t>
        </is>
      </c>
      <c s="9" r="H11315">
        <v>103.6400</v>
      </c>
      <c s="8" t="inlineStr" r="I11315">
        <is>
          <t xml:space="preserve">Y</t>
        </is>
      </c>
      <c s="8" t="inlineStr" r="J11315">
        <is>
          <t xml:space="preserve"> Macon</t>
        </is>
      </c>
    </row>
    <row r="11316" ht="20.25" customHeight="0">
      <c s="5" t="inlineStr" r="A11316">
        <is>
          <t xml:space="preserve">72000200</t>
        </is>
      </c>
      <c s="5" t="inlineStr" r="B11316">
        <is>
          <t xml:space="preserve">SIGN PANEL - TYPE 2</t>
        </is>
      </c>
      <c s="5" t="inlineStr" r="C11316">
        <is>
          <t xml:space="preserve">SQ FT  </t>
        </is>
      </c>
      <c s="6" r="D11316">
        <v>10.000</v>
      </c>
      <c s="7" r="E11316">
        <v>3</v>
      </c>
      <c s="8" t="inlineStr" r="F11316">
        <is>
          <t xml:space="preserve">87800</t>
        </is>
      </c>
      <c s="8" t="inlineStr" r="G11316">
        <is>
          <t xml:space="preserve">151</t>
        </is>
      </c>
      <c s="9" r="H11316">
        <v>33.0000</v>
      </c>
      <c s="8" t="inlineStr" r="I11316">
        <is>
          <t xml:space="preserve">Y</t>
        </is>
      </c>
      <c s="8" t="inlineStr" r="J11316">
        <is>
          <t xml:space="preserve"> Kendall</t>
        </is>
      </c>
    </row>
    <row r="11317" ht="20.25" customHeight="0">
      <c s="5" t="inlineStr" r="A11317">
        <is>
          <t xml:space="preserve">72000200</t>
        </is>
      </c>
      <c s="5" t="inlineStr" r="B11317">
        <is>
          <t xml:space="preserve">SIGN PANEL - TYPE 2</t>
        </is>
      </c>
      <c s="5" t="inlineStr" r="C11317">
        <is>
          <t xml:space="preserve">SQ FT  </t>
        </is>
      </c>
      <c s="6" r="D11317">
        <v>10.000</v>
      </c>
      <c s="7" r="E11317">
        <v>3</v>
      </c>
      <c s="8" t="inlineStr" r="F11317">
        <is>
          <t xml:space="preserve">87800</t>
        </is>
      </c>
      <c s="8" t="inlineStr" r="G11317">
        <is>
          <t xml:space="preserve">151</t>
        </is>
      </c>
      <c s="9" r="H11317">
        <v>40.0000</v>
      </c>
      <c s="8" t="inlineStr" r="I11317">
        <is>
          <t xml:space="preserve"/>
        </is>
      </c>
      <c s="8" t="inlineStr" r="J11317">
        <is>
          <t xml:space="preserve"> Kendall</t>
        </is>
      </c>
    </row>
    <row r="11318" ht="20.25" customHeight="0">
      <c s="5" t="inlineStr" r="A11318">
        <is>
          <t xml:space="preserve">72000200</t>
        </is>
      </c>
      <c s="5" t="inlineStr" r="B11318">
        <is>
          <t xml:space="preserve">SIGN PANEL - TYPE 2</t>
        </is>
      </c>
      <c s="5" t="inlineStr" r="C11318">
        <is>
          <t xml:space="preserve">SQ FT  </t>
        </is>
      </c>
      <c s="6" r="D11318">
        <v>10.000</v>
      </c>
      <c s="7" r="E11318">
        <v>3</v>
      </c>
      <c s="8" t="inlineStr" r="F11318">
        <is>
          <t xml:space="preserve">87800</t>
        </is>
      </c>
      <c s="8" t="inlineStr" r="G11318">
        <is>
          <t xml:space="preserve">151</t>
        </is>
      </c>
      <c s="9" r="H11318">
        <v>40.0000</v>
      </c>
      <c s="8" t="inlineStr" r="I11318">
        <is>
          <t xml:space="preserve"/>
        </is>
      </c>
      <c s="8" t="inlineStr" r="J11318">
        <is>
          <t xml:space="preserve"> Kendall</t>
        </is>
      </c>
    </row>
    <row r="11319" ht="20.25" customHeight="0">
      <c s="5" t="inlineStr" r="A11319">
        <is>
          <t xml:space="preserve">72000300</t>
        </is>
      </c>
      <c s="5" t="inlineStr" r="B11319">
        <is>
          <t xml:space="preserve">SIGN PANEL - TYPE 3</t>
        </is>
      </c>
      <c s="5" t="inlineStr" r="C11319">
        <is>
          <t xml:space="preserve">SQ FT  </t>
        </is>
      </c>
      <c s="6" r="D11319">
        <v>48.000</v>
      </c>
      <c s="7" r="E11319">
        <v>7</v>
      </c>
      <c s="8" t="inlineStr" r="F11319">
        <is>
          <t xml:space="preserve">74212</t>
        </is>
      </c>
      <c s="8" t="inlineStr" r="G11319">
        <is>
          <t xml:space="preserve">147</t>
        </is>
      </c>
      <c s="9" r="H11319">
        <v>55.9000</v>
      </c>
      <c s="8" t="inlineStr" r="I11319">
        <is>
          <t xml:space="preserve">Y</t>
        </is>
      </c>
      <c s="8" t="inlineStr" r="J11319">
        <is>
          <t xml:space="preserve"> Effingham</t>
        </is>
      </c>
    </row>
    <row r="11320" ht="20.25" customHeight="0">
      <c s="5" t="inlineStr" r="A11320">
        <is>
          <t xml:space="preserve">72000300</t>
        </is>
      </c>
      <c s="5" t="inlineStr" r="B11320">
        <is>
          <t xml:space="preserve">SIGN PANEL - TYPE 3</t>
        </is>
      </c>
      <c s="5" t="inlineStr" r="C11320">
        <is>
          <t xml:space="preserve">SQ FT  </t>
        </is>
      </c>
      <c s="6" r="D11320">
        <v>48.000</v>
      </c>
      <c s="7" r="E11320">
        <v>7</v>
      </c>
      <c s="8" t="inlineStr" r="F11320">
        <is>
          <t xml:space="preserve">74212</t>
        </is>
      </c>
      <c s="8" t="inlineStr" r="G11320">
        <is>
          <t xml:space="preserve">147</t>
        </is>
      </c>
      <c s="9" r="H11320">
        <v>59.0000</v>
      </c>
      <c s="8" t="inlineStr" r="I11320">
        <is>
          <t xml:space="preserve"/>
        </is>
      </c>
      <c s="8" t="inlineStr" r="J11320">
        <is>
          <t xml:space="preserve"> Effingham</t>
        </is>
      </c>
    </row>
    <row r="11321" ht="20.25" customHeight="0">
      <c s="5" t="inlineStr" r="A11321">
        <is>
          <t xml:space="preserve">72000300</t>
        </is>
      </c>
      <c s="5" t="inlineStr" r="B11321">
        <is>
          <t xml:space="preserve">SIGN PANEL - TYPE 3</t>
        </is>
      </c>
      <c s="5" t="inlineStr" r="C11321">
        <is>
          <t xml:space="preserve">SQ FT  </t>
        </is>
      </c>
      <c s="6" r="D11321">
        <v>308.000</v>
      </c>
      <c s="7" r="E11321">
        <v>3</v>
      </c>
      <c s="8" t="inlineStr" r="F11321">
        <is>
          <t xml:space="preserve">87800</t>
        </is>
      </c>
      <c s="8" t="inlineStr" r="G11321">
        <is>
          <t xml:space="preserve">151</t>
        </is>
      </c>
      <c s="9" r="H11321">
        <v>38.5000</v>
      </c>
      <c s="8" t="inlineStr" r="I11321">
        <is>
          <t xml:space="preserve">Y</t>
        </is>
      </c>
      <c s="8" t="inlineStr" r="J11321">
        <is>
          <t xml:space="preserve"> Kendall</t>
        </is>
      </c>
    </row>
    <row r="11322" ht="20.25" customHeight="0">
      <c s="5" t="inlineStr" r="A11322">
        <is>
          <t xml:space="preserve">72000300</t>
        </is>
      </c>
      <c s="5" t="inlineStr" r="B11322">
        <is>
          <t xml:space="preserve">SIGN PANEL - TYPE 3</t>
        </is>
      </c>
      <c s="5" t="inlineStr" r="C11322">
        <is>
          <t xml:space="preserve">SQ FT  </t>
        </is>
      </c>
      <c s="6" r="D11322">
        <v>308.000</v>
      </c>
      <c s="7" r="E11322">
        <v>3</v>
      </c>
      <c s="8" t="inlineStr" r="F11322">
        <is>
          <t xml:space="preserve">87800</t>
        </is>
      </c>
      <c s="8" t="inlineStr" r="G11322">
        <is>
          <t xml:space="preserve">151</t>
        </is>
      </c>
      <c s="9" r="H11322">
        <v>65.0000</v>
      </c>
      <c s="8" t="inlineStr" r="I11322">
        <is>
          <t xml:space="preserve"/>
        </is>
      </c>
      <c s="8" t="inlineStr" r="J11322">
        <is>
          <t xml:space="preserve"> Kendall</t>
        </is>
      </c>
    </row>
    <row r="11323" ht="20.25" customHeight="0">
      <c s="5" t="inlineStr" r="A11323">
        <is>
          <t xml:space="preserve">72000300</t>
        </is>
      </c>
      <c s="5" t="inlineStr" r="B11323">
        <is>
          <t xml:space="preserve">SIGN PANEL - TYPE 3</t>
        </is>
      </c>
      <c s="5" t="inlineStr" r="C11323">
        <is>
          <t xml:space="preserve">SQ FT  </t>
        </is>
      </c>
      <c s="6" r="D11323">
        <v>308.000</v>
      </c>
      <c s="7" r="E11323">
        <v>3</v>
      </c>
      <c s="8" t="inlineStr" r="F11323">
        <is>
          <t xml:space="preserve">87800</t>
        </is>
      </c>
      <c s="8" t="inlineStr" r="G11323">
        <is>
          <t xml:space="preserve">151</t>
        </is>
      </c>
      <c s="9" r="H11323">
        <v>65.0000</v>
      </c>
      <c s="8" t="inlineStr" r="I11323">
        <is>
          <t xml:space="preserve"/>
        </is>
      </c>
      <c s="8" t="inlineStr" r="J11323">
        <is>
          <t xml:space="preserve"> Kendall</t>
        </is>
      </c>
    </row>
    <row r="11324" ht="20.25" customHeight="0">
      <c s="5" t="inlineStr" r="A11324">
        <is>
          <t xml:space="preserve">72300100</t>
        </is>
      </c>
      <c s="5" t="inlineStr" r="B11324">
        <is>
          <t xml:space="preserve">INSTALL EXISTING SIGN PANEL</t>
        </is>
      </c>
      <c s="5" t="inlineStr" r="C11324">
        <is>
          <t xml:space="preserve">SQ FT  </t>
        </is>
      </c>
      <c s="6" r="D11324">
        <v>43.500</v>
      </c>
      <c s="7" r="E11324">
        <v>8</v>
      </c>
      <c s="8" t="inlineStr" r="F11324">
        <is>
          <t xml:space="preserve">76N83</t>
        </is>
      </c>
      <c s="8" t="inlineStr" r="G11324">
        <is>
          <t xml:space="preserve">149</t>
        </is>
      </c>
      <c s="9" r="H11324">
        <v>55.0000</v>
      </c>
      <c s="8" t="inlineStr" r="I11324">
        <is>
          <t xml:space="preserve">Y</t>
        </is>
      </c>
      <c s="8" t="inlineStr" r="J11324">
        <is>
          <t xml:space="preserve"> Madison</t>
        </is>
      </c>
    </row>
    <row r="11325" ht="20.25" customHeight="0">
      <c s="5" t="inlineStr" r="A11325">
        <is>
          <t xml:space="preserve">72300100</t>
        </is>
      </c>
      <c s="5" t="inlineStr" r="B11325">
        <is>
          <t xml:space="preserve">INSTALL EXISTING SIGN PANEL</t>
        </is>
      </c>
      <c s="5" t="inlineStr" r="C11325">
        <is>
          <t xml:space="preserve">SQ FT  </t>
        </is>
      </c>
      <c s="6" r="D11325">
        <v>43.500</v>
      </c>
      <c s="7" r="E11325">
        <v>8</v>
      </c>
      <c s="8" t="inlineStr" r="F11325">
        <is>
          <t xml:space="preserve">76N83</t>
        </is>
      </c>
      <c s="8" t="inlineStr" r="G11325">
        <is>
          <t xml:space="preserve">149</t>
        </is>
      </c>
      <c s="9" r="H11325">
        <v>55.0000</v>
      </c>
      <c s="8" t="inlineStr" r="I11325">
        <is>
          <t xml:space="preserve"/>
        </is>
      </c>
      <c s="8" t="inlineStr" r="J11325">
        <is>
          <t xml:space="preserve"> Madison</t>
        </is>
      </c>
    </row>
    <row r="11326" ht="20.25" customHeight="0">
      <c s="5" t="inlineStr" r="A11326">
        <is>
          <t xml:space="preserve">72400100</t>
        </is>
      </c>
      <c s="5" t="inlineStr" r="B11326">
        <is>
          <t xml:space="preserve">REMOVE SIGN PANEL ASSEMBLY - TYPE A</t>
        </is>
      </c>
      <c s="5" t="inlineStr" r="C11326">
        <is>
          <t xml:space="preserve">EACH   </t>
        </is>
      </c>
      <c s="6" r="D11326">
        <v>97.000</v>
      </c>
      <c s="7" r="E11326">
        <v>1</v>
      </c>
      <c s="8" t="inlineStr" r="F11326">
        <is>
          <t xml:space="preserve">60Y72</t>
        </is>
      </c>
      <c s="8" t="inlineStr" r="G11326">
        <is>
          <t xml:space="preserve">120</t>
        </is>
      </c>
      <c s="9" r="H11326">
        <v>40.0000</v>
      </c>
      <c s="8" t="inlineStr" r="I11326">
        <is>
          <t xml:space="preserve">Y</t>
        </is>
      </c>
      <c s="8" t="inlineStr" r="J11326">
        <is>
          <t xml:space="preserve"> Cook</t>
        </is>
      </c>
    </row>
    <row r="11327" ht="20.25" customHeight="0">
      <c s="5" t="inlineStr" r="A11327">
        <is>
          <t xml:space="preserve">72400100</t>
        </is>
      </c>
      <c s="5" t="inlineStr" r="B11327">
        <is>
          <t xml:space="preserve">REMOVE SIGN PANEL ASSEMBLY - TYPE A</t>
        </is>
      </c>
      <c s="5" t="inlineStr" r="C11327">
        <is>
          <t xml:space="preserve">EACH   </t>
        </is>
      </c>
      <c s="6" r="D11327">
        <v>97.000</v>
      </c>
      <c s="7" r="E11327">
        <v>1</v>
      </c>
      <c s="8" t="inlineStr" r="F11327">
        <is>
          <t xml:space="preserve">60Y72</t>
        </is>
      </c>
      <c s="8" t="inlineStr" r="G11327">
        <is>
          <t xml:space="preserve">120</t>
        </is>
      </c>
      <c s="9" r="H11327">
        <v>55.0000</v>
      </c>
      <c s="8" t="inlineStr" r="I11327">
        <is>
          <t xml:space="preserve"/>
        </is>
      </c>
      <c s="8" t="inlineStr" r="J11327">
        <is>
          <t xml:space="preserve"> Cook</t>
        </is>
      </c>
    </row>
    <row r="11328" ht="20.25" customHeight="0">
      <c s="5" t="inlineStr" r="A11328">
        <is>
          <t xml:space="preserve">72400100</t>
        </is>
      </c>
      <c s="5" t="inlineStr" r="B11328">
        <is>
          <t xml:space="preserve">REMOVE SIGN PANEL ASSEMBLY - TYPE A</t>
        </is>
      </c>
      <c s="5" t="inlineStr" r="C11328">
        <is>
          <t xml:space="preserve">EACH   </t>
        </is>
      </c>
      <c s="6" r="D11328">
        <v>97.000</v>
      </c>
      <c s="7" r="E11328">
        <v>1</v>
      </c>
      <c s="8" t="inlineStr" r="F11328">
        <is>
          <t xml:space="preserve">60Y72</t>
        </is>
      </c>
      <c s="8" t="inlineStr" r="G11328">
        <is>
          <t xml:space="preserve">120</t>
        </is>
      </c>
      <c s="9" r="H11328">
        <v>60.0000</v>
      </c>
      <c s="8" t="inlineStr" r="I11328">
        <is>
          <t xml:space="preserve"/>
        </is>
      </c>
      <c s="8" t="inlineStr" r="J11328">
        <is>
          <t xml:space="preserve"> Cook</t>
        </is>
      </c>
    </row>
    <row r="11329" ht="20.25" customHeight="0">
      <c s="5" t="inlineStr" r="A11329">
        <is>
          <t xml:space="preserve">72400100</t>
        </is>
      </c>
      <c s="5" t="inlineStr" r="B11329">
        <is>
          <t xml:space="preserve">REMOVE SIGN PANEL ASSEMBLY - TYPE A</t>
        </is>
      </c>
      <c s="5" t="inlineStr" r="C11329">
        <is>
          <t xml:space="preserve">EACH   </t>
        </is>
      </c>
      <c s="6" r="D11329">
        <v>19.000</v>
      </c>
      <c s="7" r="E11329">
        <v>1</v>
      </c>
      <c s="8" t="inlineStr" r="F11329">
        <is>
          <t xml:space="preserve">61H23</t>
        </is>
      </c>
      <c s="8" t="inlineStr" r="G11329">
        <is>
          <t xml:space="preserve">077</t>
        </is>
      </c>
      <c s="9" r="H11329">
        <v>50.0000</v>
      </c>
      <c s="8" t="inlineStr" r="I11329">
        <is>
          <t xml:space="preserve">Y</t>
        </is>
      </c>
      <c s="8" t="inlineStr" r="J11329">
        <is>
          <t xml:space="preserve"> Cook</t>
        </is>
      </c>
    </row>
    <row r="11330" ht="20.25" customHeight="0">
      <c s="5" t="inlineStr" r="A11330">
        <is>
          <t xml:space="preserve">72400100</t>
        </is>
      </c>
      <c s="5" t="inlineStr" r="B11330">
        <is>
          <t xml:space="preserve">REMOVE SIGN PANEL ASSEMBLY - TYPE A</t>
        </is>
      </c>
      <c s="5" t="inlineStr" r="C11330">
        <is>
          <t xml:space="preserve">EACH   </t>
        </is>
      </c>
      <c s="6" r="D11330">
        <v>19.000</v>
      </c>
      <c s="7" r="E11330">
        <v>1</v>
      </c>
      <c s="8" t="inlineStr" r="F11330">
        <is>
          <t xml:space="preserve">61H23</t>
        </is>
      </c>
      <c s="8" t="inlineStr" r="G11330">
        <is>
          <t xml:space="preserve">077</t>
        </is>
      </c>
      <c s="9" r="H11330">
        <v>50.0000</v>
      </c>
      <c s="8" t="inlineStr" r="I11330">
        <is>
          <t xml:space="preserve"/>
        </is>
      </c>
      <c s="8" t="inlineStr" r="J11330">
        <is>
          <t xml:space="preserve"> Cook</t>
        </is>
      </c>
    </row>
    <row r="11331" ht="20.25" customHeight="0">
      <c s="5" t="inlineStr" r="A11331">
        <is>
          <t xml:space="preserve">72400100</t>
        </is>
      </c>
      <c s="5" t="inlineStr" r="B11331">
        <is>
          <t xml:space="preserve">REMOVE SIGN PANEL ASSEMBLY - TYPE A</t>
        </is>
      </c>
      <c s="5" t="inlineStr" r="C11331">
        <is>
          <t xml:space="preserve">EACH   </t>
        </is>
      </c>
      <c s="6" r="D11331">
        <v>19.000</v>
      </c>
      <c s="7" r="E11331">
        <v>1</v>
      </c>
      <c s="8" t="inlineStr" r="F11331">
        <is>
          <t xml:space="preserve">61H23</t>
        </is>
      </c>
      <c s="8" t="inlineStr" r="G11331">
        <is>
          <t xml:space="preserve">077</t>
        </is>
      </c>
      <c s="9" r="H11331">
        <v>50.0000</v>
      </c>
      <c s="8" t="inlineStr" r="I11331">
        <is>
          <t xml:space="preserve"/>
        </is>
      </c>
      <c s="8" t="inlineStr" r="J11331">
        <is>
          <t xml:space="preserve"> Cook</t>
        </is>
      </c>
    </row>
    <row r="11332" ht="20.25" customHeight="0">
      <c s="5" t="inlineStr" r="A11332">
        <is>
          <t xml:space="preserve">72400100</t>
        </is>
      </c>
      <c s="5" t="inlineStr" r="B11332">
        <is>
          <t xml:space="preserve">REMOVE SIGN PANEL ASSEMBLY - TYPE A</t>
        </is>
      </c>
      <c s="5" t="inlineStr" r="C11332">
        <is>
          <t xml:space="preserve">EACH   </t>
        </is>
      </c>
      <c s="6" r="D11332">
        <v>19.000</v>
      </c>
      <c s="7" r="E11332">
        <v>1</v>
      </c>
      <c s="8" t="inlineStr" r="F11332">
        <is>
          <t xml:space="preserve">61H23</t>
        </is>
      </c>
      <c s="8" t="inlineStr" r="G11332">
        <is>
          <t xml:space="preserve">077</t>
        </is>
      </c>
      <c s="9" r="H11332">
        <v>50.0000</v>
      </c>
      <c s="8" t="inlineStr" r="I11332">
        <is>
          <t xml:space="preserve"/>
        </is>
      </c>
      <c s="8" t="inlineStr" r="J11332">
        <is>
          <t xml:space="preserve"> Cook</t>
        </is>
      </c>
    </row>
    <row r="11333" ht="20.25" customHeight="0">
      <c s="5" t="inlineStr" r="A11333">
        <is>
          <t xml:space="preserve">72400100</t>
        </is>
      </c>
      <c s="5" t="inlineStr" r="B11333">
        <is>
          <t xml:space="preserve">REMOVE SIGN PANEL ASSEMBLY - TYPE A</t>
        </is>
      </c>
      <c s="5" t="inlineStr" r="C11333">
        <is>
          <t xml:space="preserve">EACH   </t>
        </is>
      </c>
      <c s="6" r="D11333">
        <v>19.000</v>
      </c>
      <c s="7" r="E11333">
        <v>1</v>
      </c>
      <c s="8" t="inlineStr" r="F11333">
        <is>
          <t xml:space="preserve">61H23</t>
        </is>
      </c>
      <c s="8" t="inlineStr" r="G11333">
        <is>
          <t xml:space="preserve">077</t>
        </is>
      </c>
      <c s="9" r="H11333">
        <v>90.0000</v>
      </c>
      <c s="8" t="inlineStr" r="I11333">
        <is>
          <t xml:space="preserve"/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72400100</t>
        </is>
      </c>
      <c s="5" t="inlineStr" r="B11334">
        <is>
          <t xml:space="preserve">REMOVE SIGN PANEL ASSEMBLY - TYPE A</t>
        </is>
      </c>
      <c s="5" t="inlineStr" r="C11334">
        <is>
          <t xml:space="preserve">EACH   </t>
        </is>
      </c>
      <c s="6" r="D11334">
        <v>7.000</v>
      </c>
      <c s="7" r="E11334">
        <v>1</v>
      </c>
      <c s="8" t="inlineStr" r="F11334">
        <is>
          <t xml:space="preserve">61H65</t>
        </is>
      </c>
      <c s="8" t="inlineStr" r="G11334">
        <is>
          <t xml:space="preserve">079</t>
        </is>
      </c>
      <c s="9" r="H11334">
        <v>150.0000</v>
      </c>
      <c s="8" t="inlineStr" r="I11334">
        <is>
          <t xml:space="preserve">Y</t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72400100</t>
        </is>
      </c>
      <c s="5" t="inlineStr" r="B11335">
        <is>
          <t xml:space="preserve">REMOVE SIGN PANEL ASSEMBLY - TYPE A</t>
        </is>
      </c>
      <c s="5" t="inlineStr" r="C11335">
        <is>
          <t xml:space="preserve">EACH   </t>
        </is>
      </c>
      <c s="6" r="D11335">
        <v>7.000</v>
      </c>
      <c s="7" r="E11335">
        <v>1</v>
      </c>
      <c s="8" t="inlineStr" r="F11335">
        <is>
          <t xml:space="preserve">61H65</t>
        </is>
      </c>
      <c s="8" t="inlineStr" r="G11335">
        <is>
          <t xml:space="preserve">079</t>
        </is>
      </c>
      <c s="9" r="H11335">
        <v>45.0000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72400100</t>
        </is>
      </c>
      <c s="5" t="inlineStr" r="B11336">
        <is>
          <t xml:space="preserve">REMOVE SIGN PANEL ASSEMBLY - TYPE A</t>
        </is>
      </c>
      <c s="5" t="inlineStr" r="C11336">
        <is>
          <t xml:space="preserve">EACH   </t>
        </is>
      </c>
      <c s="6" r="D11336">
        <v>7.000</v>
      </c>
      <c s="7" r="E11336">
        <v>1</v>
      </c>
      <c s="8" t="inlineStr" r="F11336">
        <is>
          <t xml:space="preserve">61H65</t>
        </is>
      </c>
      <c s="8" t="inlineStr" r="G11336">
        <is>
          <t xml:space="preserve">079</t>
        </is>
      </c>
      <c s="9" r="H11336">
        <v>45.0000</v>
      </c>
      <c s="8" t="inlineStr" r="I11336">
        <is>
          <t xml:space="preserve"/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72400100</t>
        </is>
      </c>
      <c s="5" t="inlineStr" r="B11337">
        <is>
          <t xml:space="preserve">REMOVE SIGN PANEL ASSEMBLY - TYPE A</t>
        </is>
      </c>
      <c s="5" t="inlineStr" r="C11337">
        <is>
          <t xml:space="preserve">EACH   </t>
        </is>
      </c>
      <c s="6" r="D11337">
        <v>7.000</v>
      </c>
      <c s="7" r="E11337">
        <v>1</v>
      </c>
      <c s="8" t="inlineStr" r="F11337">
        <is>
          <t xml:space="preserve">61H65</t>
        </is>
      </c>
      <c s="8" t="inlineStr" r="G11337">
        <is>
          <t xml:space="preserve">079</t>
        </is>
      </c>
      <c s="9" r="H11337">
        <v>45.0000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72400100</t>
        </is>
      </c>
      <c s="5" t="inlineStr" r="B11338">
        <is>
          <t xml:space="preserve">REMOVE SIGN PANEL ASSEMBLY - TYPE A</t>
        </is>
      </c>
      <c s="5" t="inlineStr" r="C11338">
        <is>
          <t xml:space="preserve">EACH   </t>
        </is>
      </c>
      <c s="6" r="D11338">
        <v>7.000</v>
      </c>
      <c s="7" r="E11338">
        <v>1</v>
      </c>
      <c s="8" t="inlineStr" r="F11338">
        <is>
          <t xml:space="preserve">61H65</t>
        </is>
      </c>
      <c s="8" t="inlineStr" r="G11338">
        <is>
          <t xml:space="preserve">079</t>
        </is>
      </c>
      <c s="9" r="H11338">
        <v>60.0000</v>
      </c>
      <c s="8" t="inlineStr" r="I11338">
        <is>
          <t xml:space="preserve"/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72400100</t>
        </is>
      </c>
      <c s="5" t="inlineStr" r="B11339">
        <is>
          <t xml:space="preserve">REMOVE SIGN PANEL ASSEMBLY - TYPE A</t>
        </is>
      </c>
      <c s="5" t="inlineStr" r="C11339">
        <is>
          <t xml:space="preserve">EACH   </t>
        </is>
      </c>
      <c s="6" r="D11339">
        <v>7.000</v>
      </c>
      <c s="7" r="E11339">
        <v>1</v>
      </c>
      <c s="8" t="inlineStr" r="F11339">
        <is>
          <t xml:space="preserve">61H65</t>
        </is>
      </c>
      <c s="8" t="inlineStr" r="G11339">
        <is>
          <t xml:space="preserve">079</t>
        </is>
      </c>
      <c s="9" r="H11339">
        <v>150.0000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72400100</t>
        </is>
      </c>
      <c s="5" t="inlineStr" r="B11340">
        <is>
          <t xml:space="preserve">REMOVE SIGN PANEL ASSEMBLY - TYPE A</t>
        </is>
      </c>
      <c s="5" t="inlineStr" r="C11340">
        <is>
          <t xml:space="preserve">EACH   </t>
        </is>
      </c>
      <c s="6" r="D11340">
        <v>7.000</v>
      </c>
      <c s="7" r="E11340">
        <v>1</v>
      </c>
      <c s="8" t="inlineStr" r="F11340">
        <is>
          <t xml:space="preserve">61H65</t>
        </is>
      </c>
      <c s="8" t="inlineStr" r="G11340">
        <is>
          <t xml:space="preserve">079</t>
        </is>
      </c>
      <c s="9" r="H11340">
        <v>175.0000</v>
      </c>
      <c s="8" t="inlineStr" r="I11340">
        <is>
          <t xml:space="preserve"/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72400100</t>
        </is>
      </c>
      <c s="5" t="inlineStr" r="B11341">
        <is>
          <t xml:space="preserve">REMOVE SIGN PANEL ASSEMBLY - TYPE A</t>
        </is>
      </c>
      <c s="5" t="inlineStr" r="C11341">
        <is>
          <t xml:space="preserve">EACH   </t>
        </is>
      </c>
      <c s="6" r="D11341">
        <v>6.000</v>
      </c>
      <c s="7" r="E11341">
        <v>1</v>
      </c>
      <c s="8" t="inlineStr" r="F11341">
        <is>
          <t xml:space="preserve">61H80</t>
        </is>
      </c>
      <c s="8" t="inlineStr" r="G11341">
        <is>
          <t xml:space="preserve">081</t>
        </is>
      </c>
      <c s="9" r="H11341">
        <v>100.0000</v>
      </c>
      <c s="8" t="inlineStr" r="I11341">
        <is>
          <t xml:space="preserve">Y</t>
        </is>
      </c>
      <c s="8" t="inlineStr" r="J11341">
        <is>
          <t xml:space="preserve"> McHenry</t>
        </is>
      </c>
    </row>
    <row r="11342" ht="20.25" customHeight="0">
      <c s="5" t="inlineStr" r="A11342">
        <is>
          <t xml:space="preserve">72400100</t>
        </is>
      </c>
      <c s="5" t="inlineStr" r="B11342">
        <is>
          <t xml:space="preserve">REMOVE SIGN PANEL ASSEMBLY - TYPE A</t>
        </is>
      </c>
      <c s="5" t="inlineStr" r="C11342">
        <is>
          <t xml:space="preserve">EACH   </t>
        </is>
      </c>
      <c s="6" r="D11342">
        <v>6.000</v>
      </c>
      <c s="7" r="E11342">
        <v>1</v>
      </c>
      <c s="8" t="inlineStr" r="F11342">
        <is>
          <t xml:space="preserve">61H80</t>
        </is>
      </c>
      <c s="8" t="inlineStr" r="G11342">
        <is>
          <t xml:space="preserve">081</t>
        </is>
      </c>
      <c s="9" r="H11342">
        <v>104.0000</v>
      </c>
      <c s="8" t="inlineStr" r="I11342">
        <is>
          <t xml:space="preserve"/>
        </is>
      </c>
      <c s="8" t="inlineStr" r="J11342">
        <is>
          <t xml:space="preserve"> McHenry</t>
        </is>
      </c>
    </row>
    <row r="11343" ht="20.25" customHeight="0">
      <c s="5" t="inlineStr" r="A11343">
        <is>
          <t xml:space="preserve">72400100</t>
        </is>
      </c>
      <c s="5" t="inlineStr" r="B11343">
        <is>
          <t xml:space="preserve">REMOVE SIGN PANEL ASSEMBLY - TYPE A</t>
        </is>
      </c>
      <c s="5" t="inlineStr" r="C11343">
        <is>
          <t xml:space="preserve">EACH   </t>
        </is>
      </c>
      <c s="6" r="D11343">
        <v>6.000</v>
      </c>
      <c s="7" r="E11343">
        <v>1</v>
      </c>
      <c s="8" t="inlineStr" r="F11343">
        <is>
          <t xml:space="preserve">61H80</t>
        </is>
      </c>
      <c s="8" t="inlineStr" r="G11343">
        <is>
          <t xml:space="preserve">081</t>
        </is>
      </c>
      <c s="9" r="H11343">
        <v>110.0000</v>
      </c>
      <c s="8" t="inlineStr" r="I11343">
        <is>
          <t xml:space="preserve"/>
        </is>
      </c>
      <c s="8" t="inlineStr" r="J11343">
        <is>
          <t xml:space="preserve"> McHenry</t>
        </is>
      </c>
    </row>
    <row r="11344" ht="20.25" customHeight="0">
      <c s="5" t="inlineStr" r="A11344">
        <is>
          <t xml:space="preserve">72400100</t>
        </is>
      </c>
      <c s="5" t="inlineStr" r="B11344">
        <is>
          <t xml:space="preserve">REMOVE SIGN PANEL ASSEMBLY - TYPE A</t>
        </is>
      </c>
      <c s="5" t="inlineStr" r="C11344">
        <is>
          <t xml:space="preserve">EACH   </t>
        </is>
      </c>
      <c s="6" r="D11344">
        <v>2.000</v>
      </c>
      <c s="7" r="E11344">
        <v>1</v>
      </c>
      <c s="8" t="inlineStr" r="F11344">
        <is>
          <t xml:space="preserve">61J16</t>
        </is>
      </c>
      <c s="8" t="inlineStr" r="G11344">
        <is>
          <t xml:space="preserve">084</t>
        </is>
      </c>
      <c s="9" r="H11344">
        <v>50.0000</v>
      </c>
      <c s="8" t="inlineStr" r="I11344">
        <is>
          <t xml:space="preserve">Y</t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72400100</t>
        </is>
      </c>
      <c s="5" t="inlineStr" r="B11345">
        <is>
          <t xml:space="preserve">REMOVE SIGN PANEL ASSEMBLY - TYPE A</t>
        </is>
      </c>
      <c s="5" t="inlineStr" r="C11345">
        <is>
          <t xml:space="preserve">EACH   </t>
        </is>
      </c>
      <c s="6" r="D11345">
        <v>2.000</v>
      </c>
      <c s="7" r="E11345">
        <v>1</v>
      </c>
      <c s="8" t="inlineStr" r="F11345">
        <is>
          <t xml:space="preserve">61J16</t>
        </is>
      </c>
      <c s="8" t="inlineStr" r="G11345">
        <is>
          <t xml:space="preserve">084</t>
        </is>
      </c>
      <c s="9" r="H11345">
        <v>125.0000</v>
      </c>
      <c s="8" t="inlineStr" r="I11345">
        <is>
          <t xml:space="preserve"/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72400100</t>
        </is>
      </c>
      <c s="5" t="inlineStr" r="B11346">
        <is>
          <t xml:space="preserve">REMOVE SIGN PANEL ASSEMBLY - TYPE A</t>
        </is>
      </c>
      <c s="5" t="inlineStr" r="C11346">
        <is>
          <t xml:space="preserve">EACH   </t>
        </is>
      </c>
      <c s="6" r="D11346">
        <v>2.000</v>
      </c>
      <c s="7" r="E11346">
        <v>1</v>
      </c>
      <c s="8" t="inlineStr" r="F11346">
        <is>
          <t xml:space="preserve">61J36</t>
        </is>
      </c>
      <c s="8" t="inlineStr" r="G11346">
        <is>
          <t xml:space="preserve">089</t>
        </is>
      </c>
      <c s="9" r="H11346">
        <v>75.0000</v>
      </c>
      <c s="8" t="inlineStr" r="I11346">
        <is>
          <t xml:space="preserve">Y</t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72400100</t>
        </is>
      </c>
      <c s="5" t="inlineStr" r="B11347">
        <is>
          <t xml:space="preserve">REMOVE SIGN PANEL ASSEMBLY - TYPE A</t>
        </is>
      </c>
      <c s="5" t="inlineStr" r="C11347">
        <is>
          <t xml:space="preserve">EACH   </t>
        </is>
      </c>
      <c s="6" r="D11347">
        <v>2.000</v>
      </c>
      <c s="7" r="E11347">
        <v>1</v>
      </c>
      <c s="8" t="inlineStr" r="F11347">
        <is>
          <t xml:space="preserve">61J36</t>
        </is>
      </c>
      <c s="8" t="inlineStr" r="G11347">
        <is>
          <t xml:space="preserve">089</t>
        </is>
      </c>
      <c s="9" r="H11347">
        <v>75.0000</v>
      </c>
      <c s="8" t="inlineStr" r="I11347">
        <is>
          <t xml:space="preserve"/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72400100</t>
        </is>
      </c>
      <c s="5" t="inlineStr" r="B11348">
        <is>
          <t xml:space="preserve">REMOVE SIGN PANEL ASSEMBLY - TYPE A</t>
        </is>
      </c>
      <c s="5" t="inlineStr" r="C11348">
        <is>
          <t xml:space="preserve">EACH   </t>
        </is>
      </c>
      <c s="6" r="D11348">
        <v>2.000</v>
      </c>
      <c s="7" r="E11348">
        <v>1</v>
      </c>
      <c s="8" t="inlineStr" r="F11348">
        <is>
          <t xml:space="preserve">61J36</t>
        </is>
      </c>
      <c s="8" t="inlineStr" r="G11348">
        <is>
          <t xml:space="preserve">089</t>
        </is>
      </c>
      <c s="9" r="H11348">
        <v>75.0000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72400100</t>
        </is>
      </c>
      <c s="5" t="inlineStr" r="B11349">
        <is>
          <t xml:space="preserve">REMOVE SIGN PANEL ASSEMBLY - TYPE A</t>
        </is>
      </c>
      <c s="5" t="inlineStr" r="C11349">
        <is>
          <t xml:space="preserve">EACH   </t>
        </is>
      </c>
      <c s="6" r="D11349">
        <v>2.000</v>
      </c>
      <c s="7" r="E11349">
        <v>1</v>
      </c>
      <c s="8" t="inlineStr" r="F11349">
        <is>
          <t xml:space="preserve">61J36</t>
        </is>
      </c>
      <c s="8" t="inlineStr" r="G11349">
        <is>
          <t xml:space="preserve">089</t>
        </is>
      </c>
      <c s="9" r="H11349">
        <v>80.0000</v>
      </c>
      <c s="8" t="inlineStr" r="I11349">
        <is>
          <t xml:space="preserve"/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72400100</t>
        </is>
      </c>
      <c s="5" t="inlineStr" r="B11350">
        <is>
          <t xml:space="preserve">REMOVE SIGN PANEL ASSEMBLY - TYPE A</t>
        </is>
      </c>
      <c s="5" t="inlineStr" r="C11350">
        <is>
          <t xml:space="preserve">EACH   </t>
        </is>
      </c>
      <c s="6" r="D11350">
        <v>2.000</v>
      </c>
      <c s="7" r="E11350">
        <v>1</v>
      </c>
      <c s="8" t="inlineStr" r="F11350">
        <is>
          <t xml:space="preserve">61J36</t>
        </is>
      </c>
      <c s="8" t="inlineStr" r="G11350">
        <is>
          <t xml:space="preserve">089</t>
        </is>
      </c>
      <c s="9" r="H11350">
        <v>115.0000</v>
      </c>
      <c s="8" t="inlineStr" r="I11350">
        <is>
          <t xml:space="preserve"/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72400100</t>
        </is>
      </c>
      <c s="5" t="inlineStr" r="B11351">
        <is>
          <t xml:space="preserve">REMOVE SIGN PANEL ASSEMBLY - TYPE A</t>
        </is>
      </c>
      <c s="5" t="inlineStr" r="C11351">
        <is>
          <t xml:space="preserve">EACH   </t>
        </is>
      </c>
      <c s="6" r="D11351">
        <v>2.000</v>
      </c>
      <c s="7" r="E11351">
        <v>1</v>
      </c>
      <c s="8" t="inlineStr" r="F11351">
        <is>
          <t xml:space="preserve">61J36</t>
        </is>
      </c>
      <c s="8" t="inlineStr" r="G11351">
        <is>
          <t xml:space="preserve">089</t>
        </is>
      </c>
      <c s="9" r="H11351">
        <v>400.0000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72400100</t>
        </is>
      </c>
      <c s="5" t="inlineStr" r="B11352">
        <is>
          <t xml:space="preserve">REMOVE SIGN PANEL ASSEMBLY - TYPE A</t>
        </is>
      </c>
      <c s="5" t="inlineStr" r="C11352">
        <is>
          <t xml:space="preserve">EACH   </t>
        </is>
      </c>
      <c s="6" r="D11352">
        <v>14.000</v>
      </c>
      <c s="7" r="E11352">
        <v>1</v>
      </c>
      <c s="8" t="inlineStr" r="F11352">
        <is>
          <t xml:space="preserve">62N80</t>
        </is>
      </c>
      <c s="8" t="inlineStr" r="G11352">
        <is>
          <t xml:space="preserve">057</t>
        </is>
      </c>
      <c s="9" r="H11352">
        <v>75.0000</v>
      </c>
      <c s="8" t="inlineStr" r="I11352">
        <is>
          <t xml:space="preserve">Y</t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72400100</t>
        </is>
      </c>
      <c s="5" t="inlineStr" r="B11353">
        <is>
          <t xml:space="preserve">REMOVE SIGN PANEL ASSEMBLY - TYPE A</t>
        </is>
      </c>
      <c s="5" t="inlineStr" r="C11353">
        <is>
          <t xml:space="preserve">EACH   </t>
        </is>
      </c>
      <c s="6" r="D11353">
        <v>14.000</v>
      </c>
      <c s="7" r="E11353">
        <v>1</v>
      </c>
      <c s="8" t="inlineStr" r="F11353">
        <is>
          <t xml:space="preserve">62N80</t>
        </is>
      </c>
      <c s="8" t="inlineStr" r="G11353">
        <is>
          <t xml:space="preserve">057</t>
        </is>
      </c>
      <c s="9" r="H11353">
        <v>45.0000</v>
      </c>
      <c s="8" t="inlineStr" r="I11353">
        <is>
          <t xml:space="preserve"/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72400100</t>
        </is>
      </c>
      <c s="5" t="inlineStr" r="B11354">
        <is>
          <t xml:space="preserve">REMOVE SIGN PANEL ASSEMBLY - TYPE A</t>
        </is>
      </c>
      <c s="5" t="inlineStr" r="C11354">
        <is>
          <t xml:space="preserve">EACH   </t>
        </is>
      </c>
      <c s="6" r="D11354">
        <v>14.000</v>
      </c>
      <c s="7" r="E11354">
        <v>1</v>
      </c>
      <c s="8" t="inlineStr" r="F11354">
        <is>
          <t xml:space="preserve">62N80</t>
        </is>
      </c>
      <c s="8" t="inlineStr" r="G11354">
        <is>
          <t xml:space="preserve">057</t>
        </is>
      </c>
      <c s="9" r="H11354">
        <v>45.0000</v>
      </c>
      <c s="8" t="inlineStr" r="I11354">
        <is>
          <t xml:space="preserve"/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72400100</t>
        </is>
      </c>
      <c s="5" t="inlineStr" r="B11355">
        <is>
          <t xml:space="preserve">REMOVE SIGN PANEL ASSEMBLY - TYPE A</t>
        </is>
      </c>
      <c s="5" t="inlineStr" r="C11355">
        <is>
          <t xml:space="preserve">EACH   </t>
        </is>
      </c>
      <c s="6" r="D11355">
        <v>14.000</v>
      </c>
      <c s="7" r="E11355">
        <v>1</v>
      </c>
      <c s="8" t="inlineStr" r="F11355">
        <is>
          <t xml:space="preserve">62N80</t>
        </is>
      </c>
      <c s="8" t="inlineStr" r="G11355">
        <is>
          <t xml:space="preserve">057</t>
        </is>
      </c>
      <c s="9" r="H11355">
        <v>45.0000</v>
      </c>
      <c s="8" t="inlineStr" r="I11355">
        <is>
          <t xml:space="preserve"/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72400100</t>
        </is>
      </c>
      <c s="5" t="inlineStr" r="B11356">
        <is>
          <t xml:space="preserve">REMOVE SIGN PANEL ASSEMBLY - TYPE A</t>
        </is>
      </c>
      <c s="5" t="inlineStr" r="C11356">
        <is>
          <t xml:space="preserve">EACH   </t>
        </is>
      </c>
      <c s="6" r="D11356">
        <v>2.000</v>
      </c>
      <c s="7" r="E11356">
        <v>1</v>
      </c>
      <c s="8" t="inlineStr" r="F11356">
        <is>
          <t xml:space="preserve">62R55</t>
        </is>
      </c>
      <c s="8" t="inlineStr" r="G11356">
        <is>
          <t xml:space="preserve">124</t>
        </is>
      </c>
      <c s="9" r="H11356">
        <v>215.6000</v>
      </c>
      <c s="8" t="inlineStr" r="I11356">
        <is>
          <t xml:space="preserve">Y</t>
        </is>
      </c>
      <c s="8" t="inlineStr" r="J11356">
        <is>
          <t xml:space="preserve"> Will</t>
        </is>
      </c>
    </row>
    <row r="11357" ht="20.25" customHeight="0">
      <c s="5" t="inlineStr" r="A11357">
        <is>
          <t xml:space="preserve">72400100</t>
        </is>
      </c>
      <c s="5" t="inlineStr" r="B11357">
        <is>
          <t xml:space="preserve">REMOVE SIGN PANEL ASSEMBLY - TYPE A</t>
        </is>
      </c>
      <c s="5" t="inlineStr" r="C11357">
        <is>
          <t xml:space="preserve">EACH   </t>
        </is>
      </c>
      <c s="6" r="D11357">
        <v>2.000</v>
      </c>
      <c s="7" r="E11357">
        <v>1</v>
      </c>
      <c s="8" t="inlineStr" r="F11357">
        <is>
          <t xml:space="preserve">62R55</t>
        </is>
      </c>
      <c s="8" t="inlineStr" r="G11357">
        <is>
          <t xml:space="preserve">124</t>
        </is>
      </c>
      <c s="9" r="H11357">
        <v>125.0000</v>
      </c>
      <c s="8" t="inlineStr" r="I11357">
        <is>
          <t xml:space="preserve"/>
        </is>
      </c>
      <c s="8" t="inlineStr" r="J11357">
        <is>
          <t xml:space="preserve"> Will</t>
        </is>
      </c>
    </row>
    <row r="11358" ht="20.25" customHeight="0">
      <c s="5" t="inlineStr" r="A11358">
        <is>
          <t xml:space="preserve">72400100</t>
        </is>
      </c>
      <c s="5" t="inlineStr" r="B11358">
        <is>
          <t xml:space="preserve">REMOVE SIGN PANEL ASSEMBLY - TYPE A</t>
        </is>
      </c>
      <c s="5" t="inlineStr" r="C11358">
        <is>
          <t xml:space="preserve">EACH   </t>
        </is>
      </c>
      <c s="6" r="D11358">
        <v>2.000</v>
      </c>
      <c s="7" r="E11358">
        <v>1</v>
      </c>
      <c s="8" t="inlineStr" r="F11358">
        <is>
          <t xml:space="preserve">62R55</t>
        </is>
      </c>
      <c s="8" t="inlineStr" r="G11358">
        <is>
          <t xml:space="preserve">124</t>
        </is>
      </c>
      <c s="9" r="H11358">
        <v>700.0000</v>
      </c>
      <c s="8" t="inlineStr" r="I11358">
        <is>
          <t xml:space="preserve"/>
        </is>
      </c>
      <c s="8" t="inlineStr" r="J11358">
        <is>
          <t xml:space="preserve"> Will</t>
        </is>
      </c>
    </row>
    <row r="11359" ht="20.25" customHeight="0">
      <c s="5" t="inlineStr" r="A11359">
        <is>
          <t xml:space="preserve">72400100</t>
        </is>
      </c>
      <c s="5" t="inlineStr" r="B11359">
        <is>
          <t xml:space="preserve">REMOVE SIGN PANEL ASSEMBLY - TYPE A</t>
        </is>
      </c>
      <c s="5" t="inlineStr" r="C11359">
        <is>
          <t xml:space="preserve">EACH   </t>
        </is>
      </c>
      <c s="6" r="D11359">
        <v>2.000</v>
      </c>
      <c s="7" r="E11359">
        <v>1</v>
      </c>
      <c s="8" t="inlineStr" r="F11359">
        <is>
          <t xml:space="preserve">62R55</t>
        </is>
      </c>
      <c s="8" t="inlineStr" r="G11359">
        <is>
          <t xml:space="preserve">124</t>
        </is>
      </c>
      <c s="9" r="H11359">
        <v>700.0000</v>
      </c>
      <c s="8" t="inlineStr" r="I11359">
        <is>
          <t xml:space="preserve"/>
        </is>
      </c>
      <c s="8" t="inlineStr" r="J11359">
        <is>
          <t xml:space="preserve"> Will</t>
        </is>
      </c>
    </row>
    <row r="11360" ht="20.25" customHeight="0">
      <c s="5" t="inlineStr" r="A11360">
        <is>
          <t xml:space="preserve">72400100</t>
        </is>
      </c>
      <c s="5" t="inlineStr" r="B11360">
        <is>
          <t xml:space="preserve">REMOVE SIGN PANEL ASSEMBLY - TYPE A</t>
        </is>
      </c>
      <c s="5" t="inlineStr" r="C11360">
        <is>
          <t xml:space="preserve">EACH   </t>
        </is>
      </c>
      <c s="6" r="D11360">
        <v>2.000</v>
      </c>
      <c s="7" r="E11360">
        <v>1</v>
      </c>
      <c s="8" t="inlineStr" r="F11360">
        <is>
          <t xml:space="preserve">62R55</t>
        </is>
      </c>
      <c s="8" t="inlineStr" r="G11360">
        <is>
          <t xml:space="preserve">124</t>
        </is>
      </c>
      <c s="9" r="H11360">
        <v>700.0000</v>
      </c>
      <c s="8" t="inlineStr" r="I11360">
        <is>
          <t xml:space="preserve"/>
        </is>
      </c>
      <c s="8" t="inlineStr" r="J11360">
        <is>
          <t xml:space="preserve"> Will</t>
        </is>
      </c>
    </row>
    <row r="11361" ht="20.25" customHeight="0">
      <c s="5" t="inlineStr" r="A11361">
        <is>
          <t xml:space="preserve">72400100</t>
        </is>
      </c>
      <c s="5" t="inlineStr" r="B11361">
        <is>
          <t xml:space="preserve">REMOVE SIGN PANEL ASSEMBLY - TYPE A</t>
        </is>
      </c>
      <c s="5" t="inlineStr" r="C11361">
        <is>
          <t xml:space="preserve">EACH   </t>
        </is>
      </c>
      <c s="6" r="D11361">
        <v>52.000</v>
      </c>
      <c s="7" r="E11361">
        <v>7</v>
      </c>
      <c s="8" t="inlineStr" r="F11361">
        <is>
          <t xml:space="preserve">74212</t>
        </is>
      </c>
      <c s="8" t="inlineStr" r="G11361">
        <is>
          <t xml:space="preserve">147</t>
        </is>
      </c>
      <c s="9" r="H11361">
        <v>168.0000</v>
      </c>
      <c s="8" t="inlineStr" r="I11361">
        <is>
          <t xml:space="preserve">Y</t>
        </is>
      </c>
      <c s="8" t="inlineStr" r="J11361">
        <is>
          <t xml:space="preserve"> Effingham</t>
        </is>
      </c>
    </row>
    <row r="11362" ht="20.25" customHeight="0">
      <c s="5" t="inlineStr" r="A11362">
        <is>
          <t xml:space="preserve">72400100</t>
        </is>
      </c>
      <c s="5" t="inlineStr" r="B11362">
        <is>
          <t xml:space="preserve">REMOVE SIGN PANEL ASSEMBLY - TYPE A</t>
        </is>
      </c>
      <c s="5" t="inlineStr" r="C11362">
        <is>
          <t xml:space="preserve">EACH   </t>
        </is>
      </c>
      <c s="6" r="D11362">
        <v>52.000</v>
      </c>
      <c s="7" r="E11362">
        <v>7</v>
      </c>
      <c s="8" t="inlineStr" r="F11362">
        <is>
          <t xml:space="preserve">74212</t>
        </is>
      </c>
      <c s="8" t="inlineStr" r="G11362">
        <is>
          <t xml:space="preserve">147</t>
        </is>
      </c>
      <c s="9" r="H11362">
        <v>165.0000</v>
      </c>
      <c s="8" t="inlineStr" r="I11362">
        <is>
          <t xml:space="preserve"/>
        </is>
      </c>
      <c s="8" t="inlineStr" r="J11362">
        <is>
          <t xml:space="preserve"> Effingham</t>
        </is>
      </c>
    </row>
    <row r="11363" ht="20.25" customHeight="0">
      <c s="5" t="inlineStr" r="A11363">
        <is>
          <t xml:space="preserve">72400100</t>
        </is>
      </c>
      <c s="5" t="inlineStr" r="B11363">
        <is>
          <t xml:space="preserve">REMOVE SIGN PANEL ASSEMBLY - TYPE A</t>
        </is>
      </c>
      <c s="5" t="inlineStr" r="C11363">
        <is>
          <t xml:space="preserve">EACH   </t>
        </is>
      </c>
      <c s="6" r="D11363">
        <v>7.000</v>
      </c>
      <c s="7" r="E11363">
        <v>8</v>
      </c>
      <c s="8" t="inlineStr" r="F11363">
        <is>
          <t xml:space="preserve">76M53</t>
        </is>
      </c>
      <c s="8" t="inlineStr" r="G11363">
        <is>
          <t xml:space="preserve">046</t>
        </is>
      </c>
      <c s="9" r="H11363">
        <v>425.0000</v>
      </c>
      <c s="8" t="inlineStr" r="I11363">
        <is>
          <t xml:space="preserve">Y</t>
        </is>
      </c>
      <c s="8" t="inlineStr" r="J11363">
        <is>
          <t xml:space="preserve"> St. Clair</t>
        </is>
      </c>
    </row>
    <row r="11364" ht="20.25" customHeight="0">
      <c s="5" t="inlineStr" r="A11364">
        <is>
          <t xml:space="preserve">72400100</t>
        </is>
      </c>
      <c s="5" t="inlineStr" r="B11364">
        <is>
          <t xml:space="preserve">REMOVE SIGN PANEL ASSEMBLY - TYPE A</t>
        </is>
      </c>
      <c s="5" t="inlineStr" r="C11364">
        <is>
          <t xml:space="preserve">EACH   </t>
        </is>
      </c>
      <c s="6" r="D11364">
        <v>7.000</v>
      </c>
      <c s="7" r="E11364">
        <v>8</v>
      </c>
      <c s="8" t="inlineStr" r="F11364">
        <is>
          <t xml:space="preserve">76M53</t>
        </is>
      </c>
      <c s="8" t="inlineStr" r="G11364">
        <is>
          <t xml:space="preserve">046</t>
        </is>
      </c>
      <c s="9" r="H11364">
        <v>100.0000</v>
      </c>
      <c s="8" t="inlineStr" r="I11364">
        <is>
          <t xml:space="preserve"/>
        </is>
      </c>
      <c s="8" t="inlineStr" r="J11364">
        <is>
          <t xml:space="preserve"> St. Clair</t>
        </is>
      </c>
    </row>
    <row r="11365" ht="20.25" customHeight="0">
      <c s="5" t="inlineStr" r="A11365">
        <is>
          <t xml:space="preserve">72400100</t>
        </is>
      </c>
      <c s="5" t="inlineStr" r="B11365">
        <is>
          <t xml:space="preserve">REMOVE SIGN PANEL ASSEMBLY - TYPE A</t>
        </is>
      </c>
      <c s="5" t="inlineStr" r="C11365">
        <is>
          <t xml:space="preserve">EACH   </t>
        </is>
      </c>
      <c s="6" r="D11365">
        <v>1.000</v>
      </c>
      <c s="7" r="E11365">
        <v>5</v>
      </c>
      <c s="8" t="inlineStr" r="F11365">
        <is>
          <t xml:space="preserve">91604</t>
        </is>
      </c>
      <c s="8" t="inlineStr" r="G11365">
        <is>
          <t xml:space="preserve">138</t>
        </is>
      </c>
      <c s="9" r="H11365">
        <v>245.0000</v>
      </c>
      <c s="8" t="inlineStr" r="I11365">
        <is>
          <t xml:space="preserve">Y</t>
        </is>
      </c>
      <c s="8" t="inlineStr" r="J11365">
        <is>
          <t xml:space="preserve"> DeWitt</t>
        </is>
      </c>
    </row>
    <row r="11366" ht="20.25" customHeight="0">
      <c s="5" t="inlineStr" r="A11366">
        <is>
          <t xml:space="preserve">72400100</t>
        </is>
      </c>
      <c s="5" t="inlineStr" r="B11366">
        <is>
          <t xml:space="preserve">REMOVE SIGN PANEL ASSEMBLY - TYPE A</t>
        </is>
      </c>
      <c s="5" t="inlineStr" r="C11366">
        <is>
          <t xml:space="preserve">EACH   </t>
        </is>
      </c>
      <c s="6" r="D11366">
        <v>1.000</v>
      </c>
      <c s="7" r="E11366">
        <v>5</v>
      </c>
      <c s="8" t="inlineStr" r="F11366">
        <is>
          <t xml:space="preserve">91604</t>
        </is>
      </c>
      <c s="8" t="inlineStr" r="G11366">
        <is>
          <t xml:space="preserve">138</t>
        </is>
      </c>
      <c s="9" r="H11366">
        <v>155.0000</v>
      </c>
      <c s="8" t="inlineStr" r="I11366">
        <is>
          <t xml:space="preserve"/>
        </is>
      </c>
      <c s="8" t="inlineStr" r="J11366">
        <is>
          <t xml:space="preserve"> DeWitt</t>
        </is>
      </c>
    </row>
    <row r="11367" ht="20.25" customHeight="0">
      <c s="5" t="inlineStr" r="A11367">
        <is>
          <t xml:space="preserve">72400100</t>
        </is>
      </c>
      <c s="5" t="inlineStr" r="B11367">
        <is>
          <t xml:space="preserve">REMOVE SIGN PANEL ASSEMBLY - TYPE A</t>
        </is>
      </c>
      <c s="5" t="inlineStr" r="C11367">
        <is>
          <t xml:space="preserve">EACH   </t>
        </is>
      </c>
      <c s="6" r="D11367">
        <v>1.000</v>
      </c>
      <c s="7" r="E11367">
        <v>5</v>
      </c>
      <c s="8" t="inlineStr" r="F11367">
        <is>
          <t xml:space="preserve">91604</t>
        </is>
      </c>
      <c s="8" t="inlineStr" r="G11367">
        <is>
          <t xml:space="preserve">138</t>
        </is>
      </c>
      <c s="9" r="H11367">
        <v>507.6600</v>
      </c>
      <c s="8" t="inlineStr" r="I11367">
        <is>
          <t xml:space="preserve"/>
        </is>
      </c>
      <c s="8" t="inlineStr" r="J11367">
        <is>
          <t xml:space="preserve"> DeWitt</t>
        </is>
      </c>
    </row>
    <row r="11368" ht="20.25" customHeight="0">
      <c s="5" t="inlineStr" r="A11368">
        <is>
          <t xml:space="preserve">72400200</t>
        </is>
      </c>
      <c s="5" t="inlineStr" r="B11368">
        <is>
          <t xml:space="preserve">REMOVE SIGN PANEL ASSEMBLY - TYPE B</t>
        </is>
      </c>
      <c s="5" t="inlineStr" r="C11368">
        <is>
          <t xml:space="preserve">EACH   </t>
        </is>
      </c>
      <c s="6" r="D11368">
        <v>1.000</v>
      </c>
      <c s="7" r="E11368">
        <v>1</v>
      </c>
      <c s="8" t="inlineStr" r="F11368">
        <is>
          <t xml:space="preserve">61H23</t>
        </is>
      </c>
      <c s="8" t="inlineStr" r="G11368">
        <is>
          <t xml:space="preserve">077</t>
        </is>
      </c>
      <c s="9" r="H11368">
        <v>100.0000</v>
      </c>
      <c s="8" t="inlineStr" r="I11368">
        <is>
          <t xml:space="preserve">Y</t>
        </is>
      </c>
      <c s="8" t="inlineStr" r="J11368">
        <is>
          <t xml:space="preserve"> Cook</t>
        </is>
      </c>
    </row>
    <row r="11369" ht="20.25" customHeight="0">
      <c s="5" t="inlineStr" r="A11369">
        <is>
          <t xml:space="preserve">72400200</t>
        </is>
      </c>
      <c s="5" t="inlineStr" r="B11369">
        <is>
          <t xml:space="preserve">REMOVE SIGN PANEL ASSEMBLY - TYPE B</t>
        </is>
      </c>
      <c s="5" t="inlineStr" r="C11369">
        <is>
          <t xml:space="preserve">EACH   </t>
        </is>
      </c>
      <c s="6" r="D11369">
        <v>1.000</v>
      </c>
      <c s="7" r="E11369">
        <v>1</v>
      </c>
      <c s="8" t="inlineStr" r="F11369">
        <is>
          <t xml:space="preserve">61H23</t>
        </is>
      </c>
      <c s="8" t="inlineStr" r="G11369">
        <is>
          <t xml:space="preserve">077</t>
        </is>
      </c>
      <c s="9" r="H11369">
        <v>100.0000</v>
      </c>
      <c s="8" t="inlineStr" r="I11369">
        <is>
          <t xml:space="preserve"/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72400200</t>
        </is>
      </c>
      <c s="5" t="inlineStr" r="B11370">
        <is>
          <t xml:space="preserve">REMOVE SIGN PANEL ASSEMBLY - TYPE B</t>
        </is>
      </c>
      <c s="5" t="inlineStr" r="C11370">
        <is>
          <t xml:space="preserve">EACH   </t>
        </is>
      </c>
      <c s="6" r="D11370">
        <v>1.000</v>
      </c>
      <c s="7" r="E11370">
        <v>1</v>
      </c>
      <c s="8" t="inlineStr" r="F11370">
        <is>
          <t xml:space="preserve">61H23</t>
        </is>
      </c>
      <c s="8" t="inlineStr" r="G11370">
        <is>
          <t xml:space="preserve">077</t>
        </is>
      </c>
      <c s="9" r="H11370">
        <v>100.0000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72400200</t>
        </is>
      </c>
      <c s="5" t="inlineStr" r="B11371">
        <is>
          <t xml:space="preserve">REMOVE SIGN PANEL ASSEMBLY - TYPE B</t>
        </is>
      </c>
      <c s="5" t="inlineStr" r="C11371">
        <is>
          <t xml:space="preserve">EACH   </t>
        </is>
      </c>
      <c s="6" r="D11371">
        <v>1.000</v>
      </c>
      <c s="7" r="E11371">
        <v>1</v>
      </c>
      <c s="8" t="inlineStr" r="F11371">
        <is>
          <t xml:space="preserve">61H23</t>
        </is>
      </c>
      <c s="8" t="inlineStr" r="G11371">
        <is>
          <t xml:space="preserve">077</t>
        </is>
      </c>
      <c s="9" r="H11371">
        <v>100.0000</v>
      </c>
      <c s="8" t="inlineStr" r="I11371">
        <is>
          <t xml:space="preserve"/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72400200</t>
        </is>
      </c>
      <c s="5" t="inlineStr" r="B11372">
        <is>
          <t xml:space="preserve">REMOVE SIGN PANEL ASSEMBLY - TYPE B</t>
        </is>
      </c>
      <c s="5" t="inlineStr" r="C11372">
        <is>
          <t xml:space="preserve">EACH   </t>
        </is>
      </c>
      <c s="6" r="D11372">
        <v>1.000</v>
      </c>
      <c s="7" r="E11372">
        <v>1</v>
      </c>
      <c s="8" t="inlineStr" r="F11372">
        <is>
          <t xml:space="preserve">61H23</t>
        </is>
      </c>
      <c s="8" t="inlineStr" r="G11372">
        <is>
          <t xml:space="preserve">077</t>
        </is>
      </c>
      <c s="9" r="H11372">
        <v>850.0000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72400200</t>
        </is>
      </c>
      <c s="5" t="inlineStr" r="B11373">
        <is>
          <t xml:space="preserve">REMOVE SIGN PANEL ASSEMBLY - TYPE B</t>
        </is>
      </c>
      <c s="5" t="inlineStr" r="C11373">
        <is>
          <t xml:space="preserve">EACH   </t>
        </is>
      </c>
      <c s="6" r="D11373">
        <v>1.000</v>
      </c>
      <c s="7" r="E11373">
        <v>1</v>
      </c>
      <c s="8" t="inlineStr" r="F11373">
        <is>
          <t xml:space="preserve">61H65</t>
        </is>
      </c>
      <c s="8" t="inlineStr" r="G11373">
        <is>
          <t xml:space="preserve">079</t>
        </is>
      </c>
      <c s="9" r="H11373">
        <v>200.0000</v>
      </c>
      <c s="8" t="inlineStr" r="I11373">
        <is>
          <t xml:space="preserve">Y</t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72400200</t>
        </is>
      </c>
      <c s="5" t="inlineStr" r="B11374">
        <is>
          <t xml:space="preserve">REMOVE SIGN PANEL ASSEMBLY - TYPE B</t>
        </is>
      </c>
      <c s="5" t="inlineStr" r="C11374">
        <is>
          <t xml:space="preserve">EACH   </t>
        </is>
      </c>
      <c s="6" r="D11374">
        <v>1.000</v>
      </c>
      <c s="7" r="E11374">
        <v>1</v>
      </c>
      <c s="8" t="inlineStr" r="F11374">
        <is>
          <t xml:space="preserve">61H65</t>
        </is>
      </c>
      <c s="8" t="inlineStr" r="G11374">
        <is>
          <t xml:space="preserve">079</t>
        </is>
      </c>
      <c s="9" r="H11374">
        <v>100.0000</v>
      </c>
      <c s="8" t="inlineStr" r="I11374">
        <is>
          <t xml:space="preserve"/>
        </is>
      </c>
      <c s="8" t="inlineStr" r="J11374">
        <is>
          <t xml:space="preserve"> Cook</t>
        </is>
      </c>
    </row>
    <row r="11375" ht="20.25" customHeight="0">
      <c s="5" t="inlineStr" r="A11375">
        <is>
          <t xml:space="preserve">72400200</t>
        </is>
      </c>
      <c s="5" t="inlineStr" r="B11375">
        <is>
          <t xml:space="preserve">REMOVE SIGN PANEL ASSEMBLY - TYPE B</t>
        </is>
      </c>
      <c s="5" t="inlineStr" r="C11375">
        <is>
          <t xml:space="preserve">EACH   </t>
        </is>
      </c>
      <c s="6" r="D11375">
        <v>1.000</v>
      </c>
      <c s="7" r="E11375">
        <v>1</v>
      </c>
      <c s="8" t="inlineStr" r="F11375">
        <is>
          <t xml:space="preserve">61H65</t>
        </is>
      </c>
      <c s="8" t="inlineStr" r="G11375">
        <is>
          <t xml:space="preserve">079</t>
        </is>
      </c>
      <c s="9" r="H11375">
        <v>100.0000</v>
      </c>
      <c s="8" t="inlineStr" r="I11375">
        <is>
          <t xml:space="preserve"/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72400200</t>
        </is>
      </c>
      <c s="5" t="inlineStr" r="B11376">
        <is>
          <t xml:space="preserve">REMOVE SIGN PANEL ASSEMBLY - TYPE B</t>
        </is>
      </c>
      <c s="5" t="inlineStr" r="C11376">
        <is>
          <t xml:space="preserve">EACH   </t>
        </is>
      </c>
      <c s="6" r="D11376">
        <v>1.000</v>
      </c>
      <c s="7" r="E11376">
        <v>1</v>
      </c>
      <c s="8" t="inlineStr" r="F11376">
        <is>
          <t xml:space="preserve">61H65</t>
        </is>
      </c>
      <c s="8" t="inlineStr" r="G11376">
        <is>
          <t xml:space="preserve">079</t>
        </is>
      </c>
      <c s="9" r="H11376">
        <v>100.0000</v>
      </c>
      <c s="8" t="inlineStr" r="I11376">
        <is>
          <t xml:space="preserve"/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72400200</t>
        </is>
      </c>
      <c s="5" t="inlineStr" r="B11377">
        <is>
          <t xml:space="preserve">REMOVE SIGN PANEL ASSEMBLY - TYPE B</t>
        </is>
      </c>
      <c s="5" t="inlineStr" r="C11377">
        <is>
          <t xml:space="preserve">EACH   </t>
        </is>
      </c>
      <c s="6" r="D11377">
        <v>1.000</v>
      </c>
      <c s="7" r="E11377">
        <v>1</v>
      </c>
      <c s="8" t="inlineStr" r="F11377">
        <is>
          <t xml:space="preserve">61H65</t>
        </is>
      </c>
      <c s="8" t="inlineStr" r="G11377">
        <is>
          <t xml:space="preserve">079</t>
        </is>
      </c>
      <c s="9" r="H11377">
        <v>175.0000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72400200</t>
        </is>
      </c>
      <c s="5" t="inlineStr" r="B11378">
        <is>
          <t xml:space="preserve">REMOVE SIGN PANEL ASSEMBLY - TYPE B</t>
        </is>
      </c>
      <c s="5" t="inlineStr" r="C11378">
        <is>
          <t xml:space="preserve">EACH   </t>
        </is>
      </c>
      <c s="6" r="D11378">
        <v>1.000</v>
      </c>
      <c s="7" r="E11378">
        <v>1</v>
      </c>
      <c s="8" t="inlineStr" r="F11378">
        <is>
          <t xml:space="preserve">61H65</t>
        </is>
      </c>
      <c s="8" t="inlineStr" r="G11378">
        <is>
          <t xml:space="preserve">079</t>
        </is>
      </c>
      <c s="9" r="H11378">
        <v>200.0000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72400200</t>
        </is>
      </c>
      <c s="5" t="inlineStr" r="B11379">
        <is>
          <t xml:space="preserve">REMOVE SIGN PANEL ASSEMBLY - TYPE B</t>
        </is>
      </c>
      <c s="5" t="inlineStr" r="C11379">
        <is>
          <t xml:space="preserve">EACH   </t>
        </is>
      </c>
      <c s="6" r="D11379">
        <v>1.000</v>
      </c>
      <c s="7" r="E11379">
        <v>1</v>
      </c>
      <c s="8" t="inlineStr" r="F11379">
        <is>
          <t xml:space="preserve">61H65</t>
        </is>
      </c>
      <c s="8" t="inlineStr" r="G11379">
        <is>
          <t xml:space="preserve">079</t>
        </is>
      </c>
      <c s="9" r="H11379">
        <v>210.0000</v>
      </c>
      <c s="8" t="inlineStr" r="I11379">
        <is>
          <t xml:space="preserve"/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72400200</t>
        </is>
      </c>
      <c s="5" t="inlineStr" r="B11380">
        <is>
          <t xml:space="preserve">REMOVE SIGN PANEL ASSEMBLY - TYPE B</t>
        </is>
      </c>
      <c s="5" t="inlineStr" r="C11380">
        <is>
          <t xml:space="preserve">EACH   </t>
        </is>
      </c>
      <c s="6" r="D11380">
        <v>1.000</v>
      </c>
      <c s="7" r="E11380">
        <v>1</v>
      </c>
      <c s="8" t="inlineStr" r="F11380">
        <is>
          <t xml:space="preserve">61J16</t>
        </is>
      </c>
      <c s="8" t="inlineStr" r="G11380">
        <is>
          <t xml:space="preserve">084</t>
        </is>
      </c>
      <c s="9" r="H11380">
        <v>150.0000</v>
      </c>
      <c s="8" t="inlineStr" r="I11380">
        <is>
          <t xml:space="preserve">Y</t>
        </is>
      </c>
      <c s="8" t="inlineStr" r="J11380">
        <is>
          <t xml:space="preserve"> Cook</t>
        </is>
      </c>
    </row>
    <row r="11381" ht="20.25" customHeight="0">
      <c s="5" t="inlineStr" r="A11381">
        <is>
          <t xml:space="preserve">72400200</t>
        </is>
      </c>
      <c s="5" t="inlineStr" r="B11381">
        <is>
          <t xml:space="preserve">REMOVE SIGN PANEL ASSEMBLY - TYPE B</t>
        </is>
      </c>
      <c s="5" t="inlineStr" r="C11381">
        <is>
          <t xml:space="preserve">EACH   </t>
        </is>
      </c>
      <c s="6" r="D11381">
        <v>1.000</v>
      </c>
      <c s="7" r="E11381">
        <v>1</v>
      </c>
      <c s="8" t="inlineStr" r="F11381">
        <is>
          <t xml:space="preserve">61J16</t>
        </is>
      </c>
      <c s="8" t="inlineStr" r="G11381">
        <is>
          <t xml:space="preserve">084</t>
        </is>
      </c>
      <c s="9" r="H11381">
        <v>125.0000</v>
      </c>
      <c s="8" t="inlineStr" r="I11381">
        <is>
          <t xml:space="preserve"/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72400200</t>
        </is>
      </c>
      <c s="5" t="inlineStr" r="B11382">
        <is>
          <t xml:space="preserve">REMOVE SIGN PANEL ASSEMBLY - TYPE B</t>
        </is>
      </c>
      <c s="5" t="inlineStr" r="C11382">
        <is>
          <t xml:space="preserve">EACH   </t>
        </is>
      </c>
      <c s="6" r="D11382">
        <v>5.000</v>
      </c>
      <c s="7" r="E11382">
        <v>1</v>
      </c>
      <c s="8" t="inlineStr" r="F11382">
        <is>
          <t xml:space="preserve">62N85</t>
        </is>
      </c>
      <c s="8" t="inlineStr" r="G11382">
        <is>
          <t xml:space="preserve">064</t>
        </is>
      </c>
      <c s="9" r="H11382">
        <v>110.0000</v>
      </c>
      <c s="8" t="inlineStr" r="I11382">
        <is>
          <t xml:space="preserve">Y</t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72400200</t>
        </is>
      </c>
      <c s="5" t="inlineStr" r="B11383">
        <is>
          <t xml:space="preserve">REMOVE SIGN PANEL ASSEMBLY - TYPE B</t>
        </is>
      </c>
      <c s="5" t="inlineStr" r="C11383">
        <is>
          <t xml:space="preserve">EACH   </t>
        </is>
      </c>
      <c s="6" r="D11383">
        <v>5.000</v>
      </c>
      <c s="7" r="E11383">
        <v>1</v>
      </c>
      <c s="8" t="inlineStr" r="F11383">
        <is>
          <t xml:space="preserve">62N85</t>
        </is>
      </c>
      <c s="8" t="inlineStr" r="G11383">
        <is>
          <t xml:space="preserve">064</t>
        </is>
      </c>
      <c s="9" r="H11383">
        <v>130.0000</v>
      </c>
      <c s="8" t="inlineStr" r="I11383">
        <is>
          <t xml:space="preserve"/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72400200</t>
        </is>
      </c>
      <c s="5" t="inlineStr" r="B11384">
        <is>
          <t xml:space="preserve">REMOVE SIGN PANEL ASSEMBLY - TYPE B</t>
        </is>
      </c>
      <c s="5" t="inlineStr" r="C11384">
        <is>
          <t xml:space="preserve">EACH   </t>
        </is>
      </c>
      <c s="6" r="D11384">
        <v>5.000</v>
      </c>
      <c s="7" r="E11384">
        <v>1</v>
      </c>
      <c s="8" t="inlineStr" r="F11384">
        <is>
          <t xml:space="preserve">62N85</t>
        </is>
      </c>
      <c s="8" t="inlineStr" r="G11384">
        <is>
          <t xml:space="preserve">064</t>
        </is>
      </c>
      <c s="9" r="H11384">
        <v>150.0000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72400200</t>
        </is>
      </c>
      <c s="5" t="inlineStr" r="B11385">
        <is>
          <t xml:space="preserve">REMOVE SIGN PANEL ASSEMBLY - TYPE B</t>
        </is>
      </c>
      <c s="5" t="inlineStr" r="C11385">
        <is>
          <t xml:space="preserve">EACH   </t>
        </is>
      </c>
      <c s="6" r="D11385">
        <v>23.000</v>
      </c>
      <c s="7" r="E11385">
        <v>7</v>
      </c>
      <c s="8" t="inlineStr" r="F11385">
        <is>
          <t xml:space="preserve">74212</t>
        </is>
      </c>
      <c s="8" t="inlineStr" r="G11385">
        <is>
          <t xml:space="preserve">147</t>
        </is>
      </c>
      <c s="9" r="H11385">
        <v>212.0000</v>
      </c>
      <c s="8" t="inlineStr" r="I11385">
        <is>
          <t xml:space="preserve">Y</t>
        </is>
      </c>
      <c s="8" t="inlineStr" r="J11385">
        <is>
          <t xml:space="preserve"> Effingham</t>
        </is>
      </c>
    </row>
    <row r="11386" ht="20.25" customHeight="0">
      <c s="5" t="inlineStr" r="A11386">
        <is>
          <t xml:space="preserve">72400200</t>
        </is>
      </c>
      <c s="5" t="inlineStr" r="B11386">
        <is>
          <t xml:space="preserve">REMOVE SIGN PANEL ASSEMBLY - TYPE B</t>
        </is>
      </c>
      <c s="5" t="inlineStr" r="C11386">
        <is>
          <t xml:space="preserve">EACH   </t>
        </is>
      </c>
      <c s="6" r="D11386">
        <v>23.000</v>
      </c>
      <c s="7" r="E11386">
        <v>7</v>
      </c>
      <c s="8" t="inlineStr" r="F11386">
        <is>
          <t xml:space="preserve">74212</t>
        </is>
      </c>
      <c s="8" t="inlineStr" r="G11386">
        <is>
          <t xml:space="preserve">147</t>
        </is>
      </c>
      <c s="9" r="H11386">
        <v>200.0000</v>
      </c>
      <c s="8" t="inlineStr" r="I11386">
        <is>
          <t xml:space="preserve"/>
        </is>
      </c>
      <c s="8" t="inlineStr" r="J11386">
        <is>
          <t xml:space="preserve"> Effingham</t>
        </is>
      </c>
    </row>
    <row r="11387" ht="20.25" customHeight="0">
      <c s="5" t="inlineStr" r="A11387">
        <is>
          <t xml:space="preserve">72400200</t>
        </is>
      </c>
      <c s="5" t="inlineStr" r="B11387">
        <is>
          <t xml:space="preserve">REMOVE SIGN PANEL ASSEMBLY - TYPE B</t>
        </is>
      </c>
      <c s="5" t="inlineStr" r="C11387">
        <is>
          <t xml:space="preserve">EACH   </t>
        </is>
      </c>
      <c s="6" r="D11387">
        <v>4.000</v>
      </c>
      <c s="7" r="E11387">
        <v>5</v>
      </c>
      <c s="8" t="inlineStr" r="F11387">
        <is>
          <t xml:space="preserve">91604</t>
        </is>
      </c>
      <c s="8" t="inlineStr" r="G11387">
        <is>
          <t xml:space="preserve">138</t>
        </is>
      </c>
      <c s="9" r="H11387">
        <v>245.0000</v>
      </c>
      <c s="8" t="inlineStr" r="I11387">
        <is>
          <t xml:space="preserve">Y</t>
        </is>
      </c>
      <c s="8" t="inlineStr" r="J11387">
        <is>
          <t xml:space="preserve"> DeWitt</t>
        </is>
      </c>
    </row>
    <row r="11388" ht="20.25" customHeight="0">
      <c s="5" t="inlineStr" r="A11388">
        <is>
          <t xml:space="preserve">72400200</t>
        </is>
      </c>
      <c s="5" t="inlineStr" r="B11388">
        <is>
          <t xml:space="preserve">REMOVE SIGN PANEL ASSEMBLY - TYPE B</t>
        </is>
      </c>
      <c s="5" t="inlineStr" r="C11388">
        <is>
          <t xml:space="preserve">EACH   </t>
        </is>
      </c>
      <c s="6" r="D11388">
        <v>4.000</v>
      </c>
      <c s="7" r="E11388">
        <v>5</v>
      </c>
      <c s="8" t="inlineStr" r="F11388">
        <is>
          <t xml:space="preserve">91604</t>
        </is>
      </c>
      <c s="8" t="inlineStr" r="G11388">
        <is>
          <t xml:space="preserve">138</t>
        </is>
      </c>
      <c s="9" r="H11388">
        <v>155.0000</v>
      </c>
      <c s="8" t="inlineStr" r="I11388">
        <is>
          <t xml:space="preserve"/>
        </is>
      </c>
      <c s="8" t="inlineStr" r="J11388">
        <is>
          <t xml:space="preserve"> DeWitt</t>
        </is>
      </c>
    </row>
    <row r="11389" ht="20.25" customHeight="0">
      <c s="5" t="inlineStr" r="A11389">
        <is>
          <t xml:space="preserve">72400200</t>
        </is>
      </c>
      <c s="5" t="inlineStr" r="B11389">
        <is>
          <t xml:space="preserve">REMOVE SIGN PANEL ASSEMBLY - TYPE B</t>
        </is>
      </c>
      <c s="5" t="inlineStr" r="C11389">
        <is>
          <t xml:space="preserve">EACH   </t>
        </is>
      </c>
      <c s="6" r="D11389">
        <v>4.000</v>
      </c>
      <c s="7" r="E11389">
        <v>5</v>
      </c>
      <c s="8" t="inlineStr" r="F11389">
        <is>
          <t xml:space="preserve">91604</t>
        </is>
      </c>
      <c s="8" t="inlineStr" r="G11389">
        <is>
          <t xml:space="preserve">138</t>
        </is>
      </c>
      <c s="9" r="H11389">
        <v>634.5800</v>
      </c>
      <c s="8" t="inlineStr" r="I11389">
        <is>
          <t xml:space="preserve"/>
        </is>
      </c>
      <c s="8" t="inlineStr" r="J11389">
        <is>
          <t xml:space="preserve"> DeWitt</t>
        </is>
      </c>
    </row>
    <row r="11390" ht="20.25" customHeight="0">
      <c s="5" t="inlineStr" r="A11390">
        <is>
          <t xml:space="preserve">72400310</t>
        </is>
      </c>
      <c s="5" t="inlineStr" r="B11390">
        <is>
          <t xml:space="preserve">REMOVE SIGN PANEL - TYPE 1</t>
        </is>
      </c>
      <c s="5" t="inlineStr" r="C11390">
        <is>
          <t xml:space="preserve">SQ FT  </t>
        </is>
      </c>
      <c s="6" r="D11390">
        <v>366.000</v>
      </c>
      <c s="7" r="E11390">
        <v>1</v>
      </c>
      <c s="8" t="inlineStr" r="F11390">
        <is>
          <t xml:space="preserve">60Y72</t>
        </is>
      </c>
      <c s="8" t="inlineStr" r="G11390">
        <is>
          <t xml:space="preserve">120</t>
        </is>
      </c>
      <c s="9" r="H11390">
        <v>8.0000</v>
      </c>
      <c s="8" t="inlineStr" r="I11390">
        <is>
          <t xml:space="preserve">Y</t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72400310</t>
        </is>
      </c>
      <c s="5" t="inlineStr" r="B11391">
        <is>
          <t xml:space="preserve">REMOVE SIGN PANEL - TYPE 1</t>
        </is>
      </c>
      <c s="5" t="inlineStr" r="C11391">
        <is>
          <t xml:space="preserve">SQ FT  </t>
        </is>
      </c>
      <c s="6" r="D11391">
        <v>366.000</v>
      </c>
      <c s="7" r="E11391">
        <v>1</v>
      </c>
      <c s="8" t="inlineStr" r="F11391">
        <is>
          <t xml:space="preserve">60Y72</t>
        </is>
      </c>
      <c s="8" t="inlineStr" r="G11391">
        <is>
          <t xml:space="preserve">120</t>
        </is>
      </c>
      <c s="9" r="H11391">
        <v>10.0000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72400310</t>
        </is>
      </c>
      <c s="5" t="inlineStr" r="B11392">
        <is>
          <t xml:space="preserve">REMOVE SIGN PANEL - TYPE 1</t>
        </is>
      </c>
      <c s="5" t="inlineStr" r="C11392">
        <is>
          <t xml:space="preserve">SQ FT  </t>
        </is>
      </c>
      <c s="6" r="D11392">
        <v>366.000</v>
      </c>
      <c s="7" r="E11392">
        <v>1</v>
      </c>
      <c s="8" t="inlineStr" r="F11392">
        <is>
          <t xml:space="preserve">60Y72</t>
        </is>
      </c>
      <c s="8" t="inlineStr" r="G11392">
        <is>
          <t xml:space="preserve">120</t>
        </is>
      </c>
      <c s="9" r="H11392">
        <v>16.5000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72400310</t>
        </is>
      </c>
      <c s="5" t="inlineStr" r="B11393">
        <is>
          <t xml:space="preserve">REMOVE SIGN PANEL - TYPE 1</t>
        </is>
      </c>
      <c s="5" t="inlineStr" r="C11393">
        <is>
          <t xml:space="preserve">SQ FT  </t>
        </is>
      </c>
      <c s="6" r="D11393">
        <v>54.000</v>
      </c>
      <c s="7" r="E11393">
        <v>1</v>
      </c>
      <c s="8" t="inlineStr" r="F11393">
        <is>
          <t xml:space="preserve">61H23</t>
        </is>
      </c>
      <c s="8" t="inlineStr" r="G11393">
        <is>
          <t xml:space="preserve">077</t>
        </is>
      </c>
      <c s="9" r="H11393">
        <v>10.0000</v>
      </c>
      <c s="8" t="inlineStr" r="I11393">
        <is>
          <t xml:space="preserve">Y</t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72400310</t>
        </is>
      </c>
      <c s="5" t="inlineStr" r="B11394">
        <is>
          <t xml:space="preserve">REMOVE SIGN PANEL - TYPE 1</t>
        </is>
      </c>
      <c s="5" t="inlineStr" r="C11394">
        <is>
          <t xml:space="preserve">SQ FT  </t>
        </is>
      </c>
      <c s="6" r="D11394">
        <v>54.000</v>
      </c>
      <c s="7" r="E11394">
        <v>1</v>
      </c>
      <c s="8" t="inlineStr" r="F11394">
        <is>
          <t xml:space="preserve">61H23</t>
        </is>
      </c>
      <c s="8" t="inlineStr" r="G11394">
        <is>
          <t xml:space="preserve">077</t>
        </is>
      </c>
      <c s="9" r="H11394">
        <v>10.0000</v>
      </c>
      <c s="8" t="inlineStr" r="I11394">
        <is>
          <t xml:space="preserve"/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72400310</t>
        </is>
      </c>
      <c s="5" t="inlineStr" r="B11395">
        <is>
          <t xml:space="preserve">REMOVE SIGN PANEL - TYPE 1</t>
        </is>
      </c>
      <c s="5" t="inlineStr" r="C11395">
        <is>
          <t xml:space="preserve">SQ FT  </t>
        </is>
      </c>
      <c s="6" r="D11395">
        <v>54.000</v>
      </c>
      <c s="7" r="E11395">
        <v>1</v>
      </c>
      <c s="8" t="inlineStr" r="F11395">
        <is>
          <t xml:space="preserve">61H23</t>
        </is>
      </c>
      <c s="8" t="inlineStr" r="G11395">
        <is>
          <t xml:space="preserve">077</t>
        </is>
      </c>
      <c s="9" r="H11395">
        <v>10.0000</v>
      </c>
      <c s="8" t="inlineStr" r="I11395">
        <is>
          <t xml:space="preserve"/>
        </is>
      </c>
      <c s="8" t="inlineStr" r="J11395">
        <is>
          <t xml:space="preserve"> Cook</t>
        </is>
      </c>
    </row>
    <row r="11396" ht="20.25" customHeight="0">
      <c s="5" t="inlineStr" r="A11396">
        <is>
          <t xml:space="preserve">72400310</t>
        </is>
      </c>
      <c s="5" t="inlineStr" r="B11396">
        <is>
          <t xml:space="preserve">REMOVE SIGN PANEL - TYPE 1</t>
        </is>
      </c>
      <c s="5" t="inlineStr" r="C11396">
        <is>
          <t xml:space="preserve">SQ FT  </t>
        </is>
      </c>
      <c s="6" r="D11396">
        <v>54.000</v>
      </c>
      <c s="7" r="E11396">
        <v>1</v>
      </c>
      <c s="8" t="inlineStr" r="F11396">
        <is>
          <t xml:space="preserve">61H23</t>
        </is>
      </c>
      <c s="8" t="inlineStr" r="G11396">
        <is>
          <t xml:space="preserve">077</t>
        </is>
      </c>
      <c s="9" r="H11396">
        <v>10.0000</v>
      </c>
      <c s="8" t="inlineStr" r="I11396">
        <is>
          <t xml:space="preserve"/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72400310</t>
        </is>
      </c>
      <c s="5" t="inlineStr" r="B11397">
        <is>
          <t xml:space="preserve">REMOVE SIGN PANEL - TYPE 1</t>
        </is>
      </c>
      <c s="5" t="inlineStr" r="C11397">
        <is>
          <t xml:space="preserve">SQ FT  </t>
        </is>
      </c>
      <c s="6" r="D11397">
        <v>54.000</v>
      </c>
      <c s="7" r="E11397">
        <v>1</v>
      </c>
      <c s="8" t="inlineStr" r="F11397">
        <is>
          <t xml:space="preserve">61H23</t>
        </is>
      </c>
      <c s="8" t="inlineStr" r="G11397">
        <is>
          <t xml:space="preserve">077</t>
        </is>
      </c>
      <c s="9" r="H11397">
        <v>26.5000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72400310</t>
        </is>
      </c>
      <c s="5" t="inlineStr" r="B11398">
        <is>
          <t xml:space="preserve">REMOVE SIGN PANEL - TYPE 1</t>
        </is>
      </c>
      <c s="5" t="inlineStr" r="C11398">
        <is>
          <t xml:space="preserve">SQ FT  </t>
        </is>
      </c>
      <c s="6" r="D11398">
        <v>60.000</v>
      </c>
      <c s="7" r="E11398">
        <v>1</v>
      </c>
      <c s="8" t="inlineStr" r="F11398">
        <is>
          <t xml:space="preserve">61J15</t>
        </is>
      </c>
      <c s="8" t="inlineStr" r="G11398">
        <is>
          <t xml:space="preserve">122</t>
        </is>
      </c>
      <c s="9" r="H11398">
        <v>17.5000</v>
      </c>
      <c s="8" t="inlineStr" r="I11398">
        <is>
          <t xml:space="preserve">Y</t>
        </is>
      </c>
      <c s="8" t="inlineStr" r="J11398">
        <is>
          <t xml:space="preserve"> Lake</t>
        </is>
      </c>
    </row>
    <row r="11399" ht="20.25" customHeight="0">
      <c s="5" t="inlineStr" r="A11399">
        <is>
          <t xml:space="preserve">72400310</t>
        </is>
      </c>
      <c s="5" t="inlineStr" r="B11399">
        <is>
          <t xml:space="preserve">REMOVE SIGN PANEL - TYPE 1</t>
        </is>
      </c>
      <c s="5" t="inlineStr" r="C11399">
        <is>
          <t xml:space="preserve">SQ FT  </t>
        </is>
      </c>
      <c s="6" r="D11399">
        <v>60.000</v>
      </c>
      <c s="7" r="E11399">
        <v>1</v>
      </c>
      <c s="8" t="inlineStr" r="F11399">
        <is>
          <t xml:space="preserve">61J15</t>
        </is>
      </c>
      <c s="8" t="inlineStr" r="G11399">
        <is>
          <t xml:space="preserve">122</t>
        </is>
      </c>
      <c s="9" r="H11399">
        <v>8.0000</v>
      </c>
      <c s="8" t="inlineStr" r="I11399">
        <is>
          <t xml:space="preserve"/>
        </is>
      </c>
      <c s="8" t="inlineStr" r="J11399">
        <is>
          <t xml:space="preserve"> Lake</t>
        </is>
      </c>
    </row>
    <row r="11400" ht="20.25" customHeight="0">
      <c s="5" t="inlineStr" r="A11400">
        <is>
          <t xml:space="preserve">72400310</t>
        </is>
      </c>
      <c s="5" t="inlineStr" r="B11400">
        <is>
          <t xml:space="preserve">REMOVE SIGN PANEL - TYPE 1</t>
        </is>
      </c>
      <c s="5" t="inlineStr" r="C11400">
        <is>
          <t xml:space="preserve">SQ FT  </t>
        </is>
      </c>
      <c s="6" r="D11400">
        <v>60.000</v>
      </c>
      <c s="7" r="E11400">
        <v>1</v>
      </c>
      <c s="8" t="inlineStr" r="F11400">
        <is>
          <t xml:space="preserve">61J15</t>
        </is>
      </c>
      <c s="8" t="inlineStr" r="G11400">
        <is>
          <t xml:space="preserve">122</t>
        </is>
      </c>
      <c s="9" r="H11400">
        <v>17.5000</v>
      </c>
      <c s="8" t="inlineStr" r="I11400">
        <is>
          <t xml:space="preserve"/>
        </is>
      </c>
      <c s="8" t="inlineStr" r="J11400">
        <is>
          <t xml:space="preserve"> Lake</t>
        </is>
      </c>
    </row>
    <row r="11401" ht="20.25" customHeight="0">
      <c s="5" t="inlineStr" r="A11401">
        <is>
          <t xml:space="preserve">72400310</t>
        </is>
      </c>
      <c s="5" t="inlineStr" r="B11401">
        <is>
          <t xml:space="preserve">REMOVE SIGN PANEL - TYPE 1</t>
        </is>
      </c>
      <c s="5" t="inlineStr" r="C11401">
        <is>
          <t xml:space="preserve">SQ FT  </t>
        </is>
      </c>
      <c s="6" r="D11401">
        <v>27.000</v>
      </c>
      <c s="7" r="E11401">
        <v>1</v>
      </c>
      <c s="8" t="inlineStr" r="F11401">
        <is>
          <t xml:space="preserve">61J16</t>
        </is>
      </c>
      <c s="8" t="inlineStr" r="G11401">
        <is>
          <t xml:space="preserve">084</t>
        </is>
      </c>
      <c s="9" r="H11401">
        <v>10.0000</v>
      </c>
      <c s="8" t="inlineStr" r="I11401">
        <is>
          <t xml:space="preserve">Y</t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72400310</t>
        </is>
      </c>
      <c s="5" t="inlineStr" r="B11402">
        <is>
          <t xml:space="preserve">REMOVE SIGN PANEL - TYPE 1</t>
        </is>
      </c>
      <c s="5" t="inlineStr" r="C11402">
        <is>
          <t xml:space="preserve">SQ FT  </t>
        </is>
      </c>
      <c s="6" r="D11402">
        <v>27.000</v>
      </c>
      <c s="7" r="E11402">
        <v>1</v>
      </c>
      <c s="8" t="inlineStr" r="F11402">
        <is>
          <t xml:space="preserve">61J16</t>
        </is>
      </c>
      <c s="8" t="inlineStr" r="G11402">
        <is>
          <t xml:space="preserve">084</t>
        </is>
      </c>
      <c s="9" r="H11402">
        <v>17.5000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72400310</t>
        </is>
      </c>
      <c s="5" t="inlineStr" r="B11403">
        <is>
          <t xml:space="preserve">REMOVE SIGN PANEL - TYPE 1</t>
        </is>
      </c>
      <c s="5" t="inlineStr" r="C11403">
        <is>
          <t xml:space="preserve">SQ FT  </t>
        </is>
      </c>
      <c s="6" r="D11403">
        <v>149.000</v>
      </c>
      <c s="7" r="E11403">
        <v>1</v>
      </c>
      <c s="8" t="inlineStr" r="F11403">
        <is>
          <t xml:space="preserve">61J31</t>
        </is>
      </c>
      <c s="8" t="inlineStr" r="G11403">
        <is>
          <t xml:space="preserve">087</t>
        </is>
      </c>
      <c s="9" r="H11403">
        <v>17.0000</v>
      </c>
      <c s="8" t="inlineStr" r="I11403">
        <is>
          <t xml:space="preserve">Y</t>
        </is>
      </c>
      <c s="8" t="inlineStr" r="J11403">
        <is>
          <t xml:space="preserve"> DuPage</t>
        </is>
      </c>
    </row>
    <row r="11404" ht="20.25" customHeight="0">
      <c s="5" t="inlineStr" r="A11404">
        <is>
          <t xml:space="preserve">72400310</t>
        </is>
      </c>
      <c s="5" t="inlineStr" r="B11404">
        <is>
          <t xml:space="preserve">REMOVE SIGN PANEL - TYPE 1</t>
        </is>
      </c>
      <c s="5" t="inlineStr" r="C11404">
        <is>
          <t xml:space="preserve">SQ FT  </t>
        </is>
      </c>
      <c s="6" r="D11404">
        <v>149.000</v>
      </c>
      <c s="7" r="E11404">
        <v>1</v>
      </c>
      <c s="8" t="inlineStr" r="F11404">
        <is>
          <t xml:space="preserve">61J31</t>
        </is>
      </c>
      <c s="8" t="inlineStr" r="G11404">
        <is>
          <t xml:space="preserve">087</t>
        </is>
      </c>
      <c s="9" r="H11404">
        <v>10.0000</v>
      </c>
      <c s="8" t="inlineStr" r="I11404">
        <is>
          <t xml:space="preserve"/>
        </is>
      </c>
      <c s="8" t="inlineStr" r="J11404">
        <is>
          <t xml:space="preserve"> DuPage</t>
        </is>
      </c>
    </row>
    <row r="11405" ht="20.25" customHeight="0">
      <c s="5" t="inlineStr" r="A11405">
        <is>
          <t xml:space="preserve">72400310</t>
        </is>
      </c>
      <c s="5" t="inlineStr" r="B11405">
        <is>
          <t xml:space="preserve">REMOVE SIGN PANEL - TYPE 1</t>
        </is>
      </c>
      <c s="5" t="inlineStr" r="C11405">
        <is>
          <t xml:space="preserve">SQ FT  </t>
        </is>
      </c>
      <c s="6" r="D11405">
        <v>149.000</v>
      </c>
      <c s="7" r="E11405">
        <v>1</v>
      </c>
      <c s="8" t="inlineStr" r="F11405">
        <is>
          <t xml:space="preserve">61J31</t>
        </is>
      </c>
      <c s="8" t="inlineStr" r="G11405">
        <is>
          <t xml:space="preserve">087</t>
        </is>
      </c>
      <c s="9" r="H11405">
        <v>10.0000</v>
      </c>
      <c s="8" t="inlineStr" r="I11405">
        <is>
          <t xml:space="preserve"/>
        </is>
      </c>
      <c s="8" t="inlineStr" r="J11405">
        <is>
          <t xml:space="preserve"> DuPage</t>
        </is>
      </c>
    </row>
    <row r="11406" ht="20.25" customHeight="0">
      <c s="5" t="inlineStr" r="A11406">
        <is>
          <t xml:space="preserve">72400310</t>
        </is>
      </c>
      <c s="5" t="inlineStr" r="B11406">
        <is>
          <t xml:space="preserve">REMOVE SIGN PANEL - TYPE 1</t>
        </is>
      </c>
      <c s="5" t="inlineStr" r="C11406">
        <is>
          <t xml:space="preserve">SQ FT  </t>
        </is>
      </c>
      <c s="6" r="D11406">
        <v>149.000</v>
      </c>
      <c s="7" r="E11406">
        <v>1</v>
      </c>
      <c s="8" t="inlineStr" r="F11406">
        <is>
          <t xml:space="preserve">61J31</t>
        </is>
      </c>
      <c s="8" t="inlineStr" r="G11406">
        <is>
          <t xml:space="preserve">087</t>
        </is>
      </c>
      <c s="9" r="H11406">
        <v>17.5000</v>
      </c>
      <c s="8" t="inlineStr" r="I11406">
        <is>
          <t xml:space="preserve"/>
        </is>
      </c>
      <c s="8" t="inlineStr" r="J11406">
        <is>
          <t xml:space="preserve"> DuPage</t>
        </is>
      </c>
    </row>
    <row r="11407" ht="20.25" customHeight="0">
      <c s="5" t="inlineStr" r="A11407">
        <is>
          <t xml:space="preserve">72400310</t>
        </is>
      </c>
      <c s="5" t="inlineStr" r="B11407">
        <is>
          <t xml:space="preserve">REMOVE SIGN PANEL - TYPE 1</t>
        </is>
      </c>
      <c s="5" t="inlineStr" r="C11407">
        <is>
          <t xml:space="preserve">SQ FT  </t>
        </is>
      </c>
      <c s="6" r="D11407">
        <v>149.000</v>
      </c>
      <c s="7" r="E11407">
        <v>1</v>
      </c>
      <c s="8" t="inlineStr" r="F11407">
        <is>
          <t xml:space="preserve">61J31</t>
        </is>
      </c>
      <c s="8" t="inlineStr" r="G11407">
        <is>
          <t xml:space="preserve">087</t>
        </is>
      </c>
      <c s="9" r="H11407">
        <v>22.0000</v>
      </c>
      <c s="8" t="inlineStr" r="I11407">
        <is>
          <t xml:space="preserve"/>
        </is>
      </c>
      <c s="8" t="inlineStr" r="J11407">
        <is>
          <t xml:space="preserve"> DuPage</t>
        </is>
      </c>
    </row>
    <row r="11408" ht="20.25" customHeight="0">
      <c s="5" t="inlineStr" r="A11408">
        <is>
          <t xml:space="preserve">72400310</t>
        </is>
      </c>
      <c s="5" t="inlineStr" r="B11408">
        <is>
          <t xml:space="preserve">REMOVE SIGN PANEL - TYPE 1</t>
        </is>
      </c>
      <c s="5" t="inlineStr" r="C11408">
        <is>
          <t xml:space="preserve">SQ FT  </t>
        </is>
      </c>
      <c s="6" r="D11408">
        <v>208.000</v>
      </c>
      <c s="7" r="E11408">
        <v>1</v>
      </c>
      <c s="8" t="inlineStr" r="F11408">
        <is>
          <t xml:space="preserve">62N85</t>
        </is>
      </c>
      <c s="8" t="inlineStr" r="G11408">
        <is>
          <t xml:space="preserve">064</t>
        </is>
      </c>
      <c s="9" r="H11408">
        <v>16.5000</v>
      </c>
      <c s="8" t="inlineStr" r="I11408">
        <is>
          <t xml:space="preserve">Y</t>
        </is>
      </c>
      <c s="8" t="inlineStr" r="J11408">
        <is>
          <t xml:space="preserve"> Cook</t>
        </is>
      </c>
    </row>
    <row r="11409" ht="20.25" customHeight="0">
      <c s="5" t="inlineStr" r="A11409">
        <is>
          <t xml:space="preserve">72400310</t>
        </is>
      </c>
      <c s="5" t="inlineStr" r="B11409">
        <is>
          <t xml:space="preserve">REMOVE SIGN PANEL - TYPE 1</t>
        </is>
      </c>
      <c s="5" t="inlineStr" r="C11409">
        <is>
          <t xml:space="preserve">SQ FT  </t>
        </is>
      </c>
      <c s="6" r="D11409">
        <v>208.000</v>
      </c>
      <c s="7" r="E11409">
        <v>1</v>
      </c>
      <c s="8" t="inlineStr" r="F11409">
        <is>
          <t xml:space="preserve">62N85</t>
        </is>
      </c>
      <c s="8" t="inlineStr" r="G11409">
        <is>
          <t xml:space="preserve">064</t>
        </is>
      </c>
      <c s="9" r="H11409">
        <v>18.5000</v>
      </c>
      <c s="8" t="inlineStr" r="I11409">
        <is>
          <t xml:space="preserve"/>
        </is>
      </c>
      <c s="8" t="inlineStr" r="J11409">
        <is>
          <t xml:space="preserve"> Cook</t>
        </is>
      </c>
    </row>
    <row r="11410" ht="20.25" customHeight="0">
      <c s="5" t="inlineStr" r="A11410">
        <is>
          <t xml:space="preserve">72400310</t>
        </is>
      </c>
      <c s="5" t="inlineStr" r="B11410">
        <is>
          <t xml:space="preserve">REMOVE SIGN PANEL - TYPE 1</t>
        </is>
      </c>
      <c s="5" t="inlineStr" r="C11410">
        <is>
          <t xml:space="preserve">SQ FT  </t>
        </is>
      </c>
      <c s="6" r="D11410">
        <v>208.000</v>
      </c>
      <c s="7" r="E11410">
        <v>1</v>
      </c>
      <c s="8" t="inlineStr" r="F11410">
        <is>
          <t xml:space="preserve">62N85</t>
        </is>
      </c>
      <c s="8" t="inlineStr" r="G11410">
        <is>
          <t xml:space="preserve">064</t>
        </is>
      </c>
      <c s="9" r="H11410">
        <v>20.0000</v>
      </c>
      <c s="8" t="inlineStr" r="I11410">
        <is>
          <t xml:space="preserve"/>
        </is>
      </c>
      <c s="8" t="inlineStr" r="J11410">
        <is>
          <t xml:space="preserve"> Cook</t>
        </is>
      </c>
    </row>
    <row r="11411" ht="20.25" customHeight="0">
      <c s="5" t="inlineStr" r="A11411">
        <is>
          <t xml:space="preserve">72400310</t>
        </is>
      </c>
      <c s="5" t="inlineStr" r="B11411">
        <is>
          <t xml:space="preserve">REMOVE SIGN PANEL - TYPE 1</t>
        </is>
      </c>
      <c s="5" t="inlineStr" r="C11411">
        <is>
          <t xml:space="preserve">SQ FT  </t>
        </is>
      </c>
      <c s="6" r="D11411">
        <v>26.000</v>
      </c>
      <c s="7" r="E11411">
        <v>1</v>
      </c>
      <c s="8" t="inlineStr" r="F11411">
        <is>
          <t xml:space="preserve">62R55</t>
        </is>
      </c>
      <c s="8" t="inlineStr" r="G11411">
        <is>
          <t xml:space="preserve">124</t>
        </is>
      </c>
      <c s="9" r="H11411">
        <v>16.5000</v>
      </c>
      <c s="8" t="inlineStr" r="I11411">
        <is>
          <t xml:space="preserve">Y</t>
        </is>
      </c>
      <c s="8" t="inlineStr" r="J11411">
        <is>
          <t xml:space="preserve"> Will</t>
        </is>
      </c>
    </row>
    <row r="11412" ht="20.25" customHeight="0">
      <c s="5" t="inlineStr" r="A11412">
        <is>
          <t xml:space="preserve">72400310</t>
        </is>
      </c>
      <c s="5" t="inlineStr" r="B11412">
        <is>
          <t xml:space="preserve">REMOVE SIGN PANEL - TYPE 1</t>
        </is>
      </c>
      <c s="5" t="inlineStr" r="C11412">
        <is>
          <t xml:space="preserve">SQ FT  </t>
        </is>
      </c>
      <c s="6" r="D11412">
        <v>26.000</v>
      </c>
      <c s="7" r="E11412">
        <v>1</v>
      </c>
      <c s="8" t="inlineStr" r="F11412">
        <is>
          <t xml:space="preserve">62R55</t>
        </is>
      </c>
      <c s="8" t="inlineStr" r="G11412">
        <is>
          <t xml:space="preserve">124</t>
        </is>
      </c>
      <c s="9" r="H11412">
        <v>15.0000</v>
      </c>
      <c s="8" t="inlineStr" r="I11412">
        <is>
          <t xml:space="preserve"/>
        </is>
      </c>
      <c s="8" t="inlineStr" r="J11412">
        <is>
          <t xml:space="preserve"> Will</t>
        </is>
      </c>
    </row>
    <row r="11413" ht="20.25" customHeight="0">
      <c s="5" t="inlineStr" r="A11413">
        <is>
          <t xml:space="preserve">72400310</t>
        </is>
      </c>
      <c s="5" t="inlineStr" r="B11413">
        <is>
          <t xml:space="preserve">REMOVE SIGN PANEL - TYPE 1</t>
        </is>
      </c>
      <c s="5" t="inlineStr" r="C11413">
        <is>
          <t xml:space="preserve">SQ FT  </t>
        </is>
      </c>
      <c s="6" r="D11413">
        <v>26.000</v>
      </c>
      <c s="7" r="E11413">
        <v>1</v>
      </c>
      <c s="8" t="inlineStr" r="F11413">
        <is>
          <t xml:space="preserve">62R55</t>
        </is>
      </c>
      <c s="8" t="inlineStr" r="G11413">
        <is>
          <t xml:space="preserve">124</t>
        </is>
      </c>
      <c s="9" r="H11413">
        <v>54.0000</v>
      </c>
      <c s="8" t="inlineStr" r="I11413">
        <is>
          <t xml:space="preserve"/>
        </is>
      </c>
      <c s="8" t="inlineStr" r="J11413">
        <is>
          <t xml:space="preserve"> Will</t>
        </is>
      </c>
    </row>
    <row r="11414" ht="20.25" customHeight="0">
      <c s="5" t="inlineStr" r="A11414">
        <is>
          <t xml:space="preserve">72400310</t>
        </is>
      </c>
      <c s="5" t="inlineStr" r="B11414">
        <is>
          <t xml:space="preserve">REMOVE SIGN PANEL - TYPE 1</t>
        </is>
      </c>
      <c s="5" t="inlineStr" r="C11414">
        <is>
          <t xml:space="preserve">SQ FT  </t>
        </is>
      </c>
      <c s="6" r="D11414">
        <v>26.000</v>
      </c>
      <c s="7" r="E11414">
        <v>1</v>
      </c>
      <c s="8" t="inlineStr" r="F11414">
        <is>
          <t xml:space="preserve">62R55</t>
        </is>
      </c>
      <c s="8" t="inlineStr" r="G11414">
        <is>
          <t xml:space="preserve">124</t>
        </is>
      </c>
      <c s="9" r="H11414">
        <v>54.0000</v>
      </c>
      <c s="8" t="inlineStr" r="I11414">
        <is>
          <t xml:space="preserve"/>
        </is>
      </c>
      <c s="8" t="inlineStr" r="J11414">
        <is>
          <t xml:space="preserve"> Will</t>
        </is>
      </c>
    </row>
    <row r="11415" ht="20.25" customHeight="0">
      <c s="5" t="inlineStr" r="A11415">
        <is>
          <t xml:space="preserve">72400310</t>
        </is>
      </c>
      <c s="5" t="inlineStr" r="B11415">
        <is>
          <t xml:space="preserve">REMOVE SIGN PANEL - TYPE 1</t>
        </is>
      </c>
      <c s="5" t="inlineStr" r="C11415">
        <is>
          <t xml:space="preserve">SQ FT  </t>
        </is>
      </c>
      <c s="6" r="D11415">
        <v>26.000</v>
      </c>
      <c s="7" r="E11415">
        <v>1</v>
      </c>
      <c s="8" t="inlineStr" r="F11415">
        <is>
          <t xml:space="preserve">62R55</t>
        </is>
      </c>
      <c s="8" t="inlineStr" r="G11415">
        <is>
          <t xml:space="preserve">124</t>
        </is>
      </c>
      <c s="9" r="H11415">
        <v>54.0000</v>
      </c>
      <c s="8" t="inlineStr" r="I11415">
        <is>
          <t xml:space="preserve"/>
        </is>
      </c>
      <c s="8" t="inlineStr" r="J11415">
        <is>
          <t xml:space="preserve"> Will</t>
        </is>
      </c>
    </row>
    <row r="11416" ht="20.25" customHeight="0">
      <c s="5" t="inlineStr" r="A11416">
        <is>
          <t xml:space="preserve">72400310</t>
        </is>
      </c>
      <c s="5" t="inlineStr" r="B11416">
        <is>
          <t xml:space="preserve">REMOVE SIGN PANEL - TYPE 1</t>
        </is>
      </c>
      <c s="5" t="inlineStr" r="C11416">
        <is>
          <t xml:space="preserve">SQ FT  </t>
        </is>
      </c>
      <c s="6" r="D11416">
        <v>47.000</v>
      </c>
      <c s="7" r="E11416">
        <v>2</v>
      </c>
      <c s="8" t="inlineStr" r="F11416">
        <is>
          <t xml:space="preserve">64M40</t>
        </is>
      </c>
      <c s="8" t="inlineStr" r="G11416">
        <is>
          <t xml:space="preserve">032</t>
        </is>
      </c>
      <c s="9" r="H11416">
        <v>16.0000</v>
      </c>
      <c s="8" t="inlineStr" r="I11416">
        <is>
          <t xml:space="preserve">Y</t>
        </is>
      </c>
      <c s="8" t="inlineStr" r="J11416">
        <is>
          <t xml:space="preserve"> Winnebago</t>
        </is>
      </c>
    </row>
    <row r="11417" ht="20.25" customHeight="0">
      <c s="5" t="inlineStr" r="A11417">
        <is>
          <t xml:space="preserve">72400310</t>
        </is>
      </c>
      <c s="5" t="inlineStr" r="B11417">
        <is>
          <t xml:space="preserve">REMOVE SIGN PANEL - TYPE 1</t>
        </is>
      </c>
      <c s="5" t="inlineStr" r="C11417">
        <is>
          <t xml:space="preserve">SQ FT  </t>
        </is>
      </c>
      <c s="6" r="D11417">
        <v>47.000</v>
      </c>
      <c s="7" r="E11417">
        <v>2</v>
      </c>
      <c s="8" t="inlineStr" r="F11417">
        <is>
          <t xml:space="preserve">64M40</t>
        </is>
      </c>
      <c s="8" t="inlineStr" r="G11417">
        <is>
          <t xml:space="preserve">032</t>
        </is>
      </c>
      <c s="9" r="H11417">
        <v>16.0000</v>
      </c>
      <c s="8" t="inlineStr" r="I11417">
        <is>
          <t xml:space="preserve"/>
        </is>
      </c>
      <c s="8" t="inlineStr" r="J11417">
        <is>
          <t xml:space="preserve"> Winnebago</t>
        </is>
      </c>
    </row>
    <row r="11418" ht="20.25" customHeight="0">
      <c s="5" t="inlineStr" r="A11418">
        <is>
          <t xml:space="preserve">72400310</t>
        </is>
      </c>
      <c s="5" t="inlineStr" r="B11418">
        <is>
          <t xml:space="preserve">REMOVE SIGN PANEL - TYPE 1</t>
        </is>
      </c>
      <c s="5" t="inlineStr" r="C11418">
        <is>
          <t xml:space="preserve">SQ FT  </t>
        </is>
      </c>
      <c s="6" r="D11418">
        <v>175.000</v>
      </c>
      <c s="7" r="E11418">
        <v>2</v>
      </c>
      <c s="8" t="inlineStr" r="F11418">
        <is>
          <t xml:space="preserve">64N66</t>
        </is>
      </c>
      <c s="8" t="inlineStr" r="G11418">
        <is>
          <t xml:space="preserve">070</t>
        </is>
      </c>
      <c s="9" r="H11418">
        <v>10.0000</v>
      </c>
      <c s="8" t="inlineStr" r="I11418">
        <is>
          <t xml:space="preserve">Y</t>
        </is>
      </c>
      <c s="8" t="inlineStr" r="J11418">
        <is>
          <t xml:space="preserve"> Rock Island</t>
        </is>
      </c>
    </row>
    <row r="11419" ht="20.25" customHeight="0">
      <c s="5" t="inlineStr" r="A11419">
        <is>
          <t xml:space="preserve">72400310</t>
        </is>
      </c>
      <c s="5" t="inlineStr" r="B11419">
        <is>
          <t xml:space="preserve">REMOVE SIGN PANEL - TYPE 1</t>
        </is>
      </c>
      <c s="5" t="inlineStr" r="C11419">
        <is>
          <t xml:space="preserve">SQ FT  </t>
        </is>
      </c>
      <c s="6" r="D11419">
        <v>175.000</v>
      </c>
      <c s="7" r="E11419">
        <v>2</v>
      </c>
      <c s="8" t="inlineStr" r="F11419">
        <is>
          <t xml:space="preserve">64N66</t>
        </is>
      </c>
      <c s="8" t="inlineStr" r="G11419">
        <is>
          <t xml:space="preserve">070</t>
        </is>
      </c>
      <c s="9" r="H11419">
        <v>10.0000</v>
      </c>
      <c s="8" t="inlineStr" r="I11419">
        <is>
          <t xml:space="preserve"/>
        </is>
      </c>
      <c s="8" t="inlineStr" r="J11419">
        <is>
          <t xml:space="preserve"> Rock Island</t>
        </is>
      </c>
    </row>
    <row r="11420" ht="20.25" customHeight="0">
      <c s="5" t="inlineStr" r="A11420">
        <is>
          <t xml:space="preserve">72400310</t>
        </is>
      </c>
      <c s="5" t="inlineStr" r="B11420">
        <is>
          <t xml:space="preserve">REMOVE SIGN PANEL - TYPE 1</t>
        </is>
      </c>
      <c s="5" t="inlineStr" r="C11420">
        <is>
          <t xml:space="preserve">SQ FT  </t>
        </is>
      </c>
      <c s="6" r="D11420">
        <v>175.000</v>
      </c>
      <c s="7" r="E11420">
        <v>2</v>
      </c>
      <c s="8" t="inlineStr" r="F11420">
        <is>
          <t xml:space="preserve">64N66</t>
        </is>
      </c>
      <c s="8" t="inlineStr" r="G11420">
        <is>
          <t xml:space="preserve">070</t>
        </is>
      </c>
      <c s="9" r="H11420">
        <v>10.0000</v>
      </c>
      <c s="8" t="inlineStr" r="I11420">
        <is>
          <t xml:space="preserve"/>
        </is>
      </c>
      <c s="8" t="inlineStr" r="J11420">
        <is>
          <t xml:space="preserve"> Rock Island</t>
        </is>
      </c>
    </row>
    <row r="11421" ht="20.25" customHeight="0">
      <c s="5" t="inlineStr" r="A11421">
        <is>
          <t xml:space="preserve">72400310</t>
        </is>
      </c>
      <c s="5" t="inlineStr" r="B11421">
        <is>
          <t xml:space="preserve">REMOVE SIGN PANEL - TYPE 1</t>
        </is>
      </c>
      <c s="5" t="inlineStr" r="C11421">
        <is>
          <t xml:space="preserve">SQ FT  </t>
        </is>
      </c>
      <c s="6" r="D11421">
        <v>80.000</v>
      </c>
      <c s="7" r="E11421">
        <v>8</v>
      </c>
      <c s="8" t="inlineStr" r="F11421">
        <is>
          <t xml:space="preserve">76N83</t>
        </is>
      </c>
      <c s="8" t="inlineStr" r="G11421">
        <is>
          <t xml:space="preserve">149</t>
        </is>
      </c>
      <c s="9" r="H11421">
        <v>10.0000</v>
      </c>
      <c s="8" t="inlineStr" r="I11421">
        <is>
          <t xml:space="preserve">Y</t>
        </is>
      </c>
      <c s="8" t="inlineStr" r="J11421">
        <is>
          <t xml:space="preserve"> Madison</t>
        </is>
      </c>
    </row>
    <row r="11422" ht="20.25" customHeight="0">
      <c s="5" t="inlineStr" r="A11422">
        <is>
          <t xml:space="preserve">72400310</t>
        </is>
      </c>
      <c s="5" t="inlineStr" r="B11422">
        <is>
          <t xml:space="preserve">REMOVE SIGN PANEL - TYPE 1</t>
        </is>
      </c>
      <c s="5" t="inlineStr" r="C11422">
        <is>
          <t xml:space="preserve">SQ FT  </t>
        </is>
      </c>
      <c s="6" r="D11422">
        <v>80.000</v>
      </c>
      <c s="7" r="E11422">
        <v>8</v>
      </c>
      <c s="8" t="inlineStr" r="F11422">
        <is>
          <t xml:space="preserve">76N83</t>
        </is>
      </c>
      <c s="8" t="inlineStr" r="G11422">
        <is>
          <t xml:space="preserve">149</t>
        </is>
      </c>
      <c s="9" r="H11422">
        <v>15.0000</v>
      </c>
      <c s="8" t="inlineStr" r="I11422">
        <is>
          <t xml:space="preserve"/>
        </is>
      </c>
      <c s="8" t="inlineStr" r="J11422">
        <is>
          <t xml:space="preserve"> Madison</t>
        </is>
      </c>
    </row>
    <row r="11423" ht="20.25" customHeight="0">
      <c s="5" t="inlineStr" r="A11423">
        <is>
          <t xml:space="preserve">72400320</t>
        </is>
      </c>
      <c s="5" t="inlineStr" r="B11423">
        <is>
          <t xml:space="preserve">REMOVE SIGN PANEL - TYPE 2</t>
        </is>
      </c>
      <c s="5" t="inlineStr" r="C11423">
        <is>
          <t xml:space="preserve">SQ FT  </t>
        </is>
      </c>
      <c s="6" r="D11423">
        <v>53.000</v>
      </c>
      <c s="7" r="E11423">
        <v>1</v>
      </c>
      <c s="8" t="inlineStr" r="F11423">
        <is>
          <t xml:space="preserve">61H23</t>
        </is>
      </c>
      <c s="8" t="inlineStr" r="G11423">
        <is>
          <t xml:space="preserve">077</t>
        </is>
      </c>
      <c s="9" r="H11423">
        <v>18.0000</v>
      </c>
      <c s="8" t="inlineStr" r="I11423">
        <is>
          <t xml:space="preserve">Y</t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72400320</t>
        </is>
      </c>
      <c s="5" t="inlineStr" r="B11424">
        <is>
          <t xml:space="preserve">REMOVE SIGN PANEL - TYPE 2</t>
        </is>
      </c>
      <c s="5" t="inlineStr" r="C11424">
        <is>
          <t xml:space="preserve">SQ FT  </t>
        </is>
      </c>
      <c s="6" r="D11424">
        <v>53.000</v>
      </c>
      <c s="7" r="E11424">
        <v>1</v>
      </c>
      <c s="8" t="inlineStr" r="F11424">
        <is>
          <t xml:space="preserve">61H23</t>
        </is>
      </c>
      <c s="8" t="inlineStr" r="G11424">
        <is>
          <t xml:space="preserve">077</t>
        </is>
      </c>
      <c s="9" r="H11424">
        <v>18.0000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72400320</t>
        </is>
      </c>
      <c s="5" t="inlineStr" r="B11425">
        <is>
          <t xml:space="preserve">REMOVE SIGN PANEL - TYPE 2</t>
        </is>
      </c>
      <c s="5" t="inlineStr" r="C11425">
        <is>
          <t xml:space="preserve">SQ FT  </t>
        </is>
      </c>
      <c s="6" r="D11425">
        <v>53.000</v>
      </c>
      <c s="7" r="E11425">
        <v>1</v>
      </c>
      <c s="8" t="inlineStr" r="F11425">
        <is>
          <t xml:space="preserve">61H23</t>
        </is>
      </c>
      <c s="8" t="inlineStr" r="G11425">
        <is>
          <t xml:space="preserve">077</t>
        </is>
      </c>
      <c s="9" r="H11425">
        <v>18.0000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72400320</t>
        </is>
      </c>
      <c s="5" t="inlineStr" r="B11426">
        <is>
          <t xml:space="preserve">REMOVE SIGN PANEL - TYPE 2</t>
        </is>
      </c>
      <c s="5" t="inlineStr" r="C11426">
        <is>
          <t xml:space="preserve">SQ FT  </t>
        </is>
      </c>
      <c s="6" r="D11426">
        <v>53.000</v>
      </c>
      <c s="7" r="E11426">
        <v>1</v>
      </c>
      <c s="8" t="inlineStr" r="F11426">
        <is>
          <t xml:space="preserve">61H23</t>
        </is>
      </c>
      <c s="8" t="inlineStr" r="G11426">
        <is>
          <t xml:space="preserve">077</t>
        </is>
      </c>
      <c s="9" r="H11426">
        <v>18.0000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72400320</t>
        </is>
      </c>
      <c s="5" t="inlineStr" r="B11427">
        <is>
          <t xml:space="preserve">REMOVE SIGN PANEL - TYPE 2</t>
        </is>
      </c>
      <c s="5" t="inlineStr" r="C11427">
        <is>
          <t xml:space="preserve">SQ FT  </t>
        </is>
      </c>
      <c s="6" r="D11427">
        <v>53.000</v>
      </c>
      <c s="7" r="E11427">
        <v>1</v>
      </c>
      <c s="8" t="inlineStr" r="F11427">
        <is>
          <t xml:space="preserve">61H23</t>
        </is>
      </c>
      <c s="8" t="inlineStr" r="G11427">
        <is>
          <t xml:space="preserve">077</t>
        </is>
      </c>
      <c s="9" r="H11427">
        <v>42.0000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72400320</t>
        </is>
      </c>
      <c s="5" t="inlineStr" r="B11428">
        <is>
          <t xml:space="preserve">REMOVE SIGN PANEL - TYPE 2</t>
        </is>
      </c>
      <c s="5" t="inlineStr" r="C11428">
        <is>
          <t xml:space="preserve">SQ FT  </t>
        </is>
      </c>
      <c s="6" r="D11428">
        <v>315.000</v>
      </c>
      <c s="7" r="E11428">
        <v>1</v>
      </c>
      <c s="8" t="inlineStr" r="F11428">
        <is>
          <t xml:space="preserve">62N80</t>
        </is>
      </c>
      <c s="8" t="inlineStr" r="G11428">
        <is>
          <t xml:space="preserve">057</t>
        </is>
      </c>
      <c s="9" r="H11428">
        <v>15.0000</v>
      </c>
      <c s="8" t="inlineStr" r="I11428">
        <is>
          <t xml:space="preserve">Y</t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72400320</t>
        </is>
      </c>
      <c s="5" t="inlineStr" r="B11429">
        <is>
          <t xml:space="preserve">REMOVE SIGN PANEL - TYPE 2</t>
        </is>
      </c>
      <c s="5" t="inlineStr" r="C11429">
        <is>
          <t xml:space="preserve">SQ FT  </t>
        </is>
      </c>
      <c s="6" r="D11429">
        <v>315.000</v>
      </c>
      <c s="7" r="E11429">
        <v>1</v>
      </c>
      <c s="8" t="inlineStr" r="F11429">
        <is>
          <t xml:space="preserve">62N80</t>
        </is>
      </c>
      <c s="8" t="inlineStr" r="G11429">
        <is>
          <t xml:space="preserve">057</t>
        </is>
      </c>
      <c s="9" r="H11429">
        <v>10.0000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72400320</t>
        </is>
      </c>
      <c s="5" t="inlineStr" r="B11430">
        <is>
          <t xml:space="preserve">REMOVE SIGN PANEL - TYPE 2</t>
        </is>
      </c>
      <c s="5" t="inlineStr" r="C11430">
        <is>
          <t xml:space="preserve">SQ FT  </t>
        </is>
      </c>
      <c s="6" r="D11430">
        <v>315.000</v>
      </c>
      <c s="7" r="E11430">
        <v>1</v>
      </c>
      <c s="8" t="inlineStr" r="F11430">
        <is>
          <t xml:space="preserve">62N80</t>
        </is>
      </c>
      <c s="8" t="inlineStr" r="G11430">
        <is>
          <t xml:space="preserve">057</t>
        </is>
      </c>
      <c s="9" r="H11430">
        <v>10.0000</v>
      </c>
      <c s="8" t="inlineStr" r="I11430">
        <is>
          <t xml:space="preserve"/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72400320</t>
        </is>
      </c>
      <c s="5" t="inlineStr" r="B11431">
        <is>
          <t xml:space="preserve">REMOVE SIGN PANEL - TYPE 2</t>
        </is>
      </c>
      <c s="5" t="inlineStr" r="C11431">
        <is>
          <t xml:space="preserve">SQ FT  </t>
        </is>
      </c>
      <c s="6" r="D11431">
        <v>315.000</v>
      </c>
      <c s="7" r="E11431">
        <v>1</v>
      </c>
      <c s="8" t="inlineStr" r="F11431">
        <is>
          <t xml:space="preserve">62N80</t>
        </is>
      </c>
      <c s="8" t="inlineStr" r="G11431">
        <is>
          <t xml:space="preserve">057</t>
        </is>
      </c>
      <c s="9" r="H11431">
        <v>10.0000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72400320</t>
        </is>
      </c>
      <c s="5" t="inlineStr" r="B11432">
        <is>
          <t xml:space="preserve">REMOVE SIGN PANEL - TYPE 2</t>
        </is>
      </c>
      <c s="5" t="inlineStr" r="C11432">
        <is>
          <t xml:space="preserve">SQ FT  </t>
        </is>
      </c>
      <c s="6" r="D11432">
        <v>208.000</v>
      </c>
      <c s="7" r="E11432">
        <v>2</v>
      </c>
      <c s="8" t="inlineStr" r="F11432">
        <is>
          <t xml:space="preserve">64M40</t>
        </is>
      </c>
      <c s="8" t="inlineStr" r="G11432">
        <is>
          <t xml:space="preserve">032</t>
        </is>
      </c>
      <c s="9" r="H11432">
        <v>15.0000</v>
      </c>
      <c s="8" t="inlineStr" r="I11432">
        <is>
          <t xml:space="preserve">Y</t>
        </is>
      </c>
      <c s="8" t="inlineStr" r="J11432">
        <is>
          <t xml:space="preserve"> Winnebago</t>
        </is>
      </c>
    </row>
    <row r="11433" ht="20.25" customHeight="0">
      <c s="5" t="inlineStr" r="A11433">
        <is>
          <t xml:space="preserve">72400320</t>
        </is>
      </c>
      <c s="5" t="inlineStr" r="B11433">
        <is>
          <t xml:space="preserve">REMOVE SIGN PANEL - TYPE 2</t>
        </is>
      </c>
      <c s="5" t="inlineStr" r="C11433">
        <is>
          <t xml:space="preserve">SQ FT  </t>
        </is>
      </c>
      <c s="6" r="D11433">
        <v>208.000</v>
      </c>
      <c s="7" r="E11433">
        <v>2</v>
      </c>
      <c s="8" t="inlineStr" r="F11433">
        <is>
          <t xml:space="preserve">64M40</t>
        </is>
      </c>
      <c s="8" t="inlineStr" r="G11433">
        <is>
          <t xml:space="preserve">032</t>
        </is>
      </c>
      <c s="9" r="H11433">
        <v>20.0000</v>
      </c>
      <c s="8" t="inlineStr" r="I11433">
        <is>
          <t xml:space="preserve"/>
        </is>
      </c>
      <c s="8" t="inlineStr" r="J11433">
        <is>
          <t xml:space="preserve"> Winnebago</t>
        </is>
      </c>
    </row>
    <row r="11434" ht="20.25" customHeight="0">
      <c s="5" t="inlineStr" r="A11434">
        <is>
          <t xml:space="preserve">72400330</t>
        </is>
      </c>
      <c s="5" t="inlineStr" r="B11434">
        <is>
          <t xml:space="preserve">REMOVE SIGN PANEL - TYPE 3</t>
        </is>
      </c>
      <c s="5" t="inlineStr" r="C11434">
        <is>
          <t xml:space="preserve">SQ FT  </t>
        </is>
      </c>
      <c s="6" r="D11434">
        <v>12.000</v>
      </c>
      <c s="7" r="E11434">
        <v>9</v>
      </c>
      <c s="8" t="inlineStr" r="F11434">
        <is>
          <t xml:space="preserve">78610</t>
        </is>
      </c>
      <c s="8" t="inlineStr" r="G11434">
        <is>
          <t xml:space="preserve">038</t>
        </is>
      </c>
      <c s="9" r="H11434">
        <v>11.0400</v>
      </c>
      <c s="8" t="inlineStr" r="I11434">
        <is>
          <t xml:space="preserve">Y</t>
        </is>
      </c>
      <c s="8" t="inlineStr" r="J11434">
        <is>
          <t xml:space="preserve"> Alexander</t>
        </is>
      </c>
    </row>
    <row r="11435" ht="20.25" customHeight="0">
      <c s="5" t="inlineStr" r="A11435">
        <is>
          <t xml:space="preserve">72400330</t>
        </is>
      </c>
      <c s="5" t="inlineStr" r="B11435">
        <is>
          <t xml:space="preserve">REMOVE SIGN PANEL - TYPE 3</t>
        </is>
      </c>
      <c s="5" t="inlineStr" r="C11435">
        <is>
          <t xml:space="preserve">SQ FT  </t>
        </is>
      </c>
      <c s="6" r="D11435">
        <v>12.000</v>
      </c>
      <c s="7" r="E11435">
        <v>9</v>
      </c>
      <c s="8" t="inlineStr" r="F11435">
        <is>
          <t xml:space="preserve">78610</t>
        </is>
      </c>
      <c s="8" t="inlineStr" r="G11435">
        <is>
          <t xml:space="preserve">038</t>
        </is>
      </c>
      <c s="9" r="H11435">
        <v>25.0000</v>
      </c>
      <c s="8" t="inlineStr" r="I11435">
        <is>
          <t xml:space="preserve"/>
        </is>
      </c>
      <c s="8" t="inlineStr" r="J11435">
        <is>
          <t xml:space="preserve"> Alexander</t>
        </is>
      </c>
    </row>
    <row r="11436" ht="20.25" customHeight="0">
      <c s="5" t="inlineStr" r="A11436">
        <is>
          <t xml:space="preserve">72400500</t>
        </is>
      </c>
      <c s="5" t="inlineStr" r="B11436">
        <is>
          <t xml:space="preserve">RELOCATE SIGN PANEL ASSEMBLY - TYPE A</t>
        </is>
      </c>
      <c s="5" t="inlineStr" r="C11436">
        <is>
          <t xml:space="preserve">EACH   </t>
        </is>
      </c>
      <c s="6" r="D11436">
        <v>7.000</v>
      </c>
      <c s="7" r="E11436">
        <v>1</v>
      </c>
      <c s="8" t="inlineStr" r="F11436">
        <is>
          <t xml:space="preserve">61H23</t>
        </is>
      </c>
      <c s="8" t="inlineStr" r="G11436">
        <is>
          <t xml:space="preserve">077</t>
        </is>
      </c>
      <c s="9" r="H11436">
        <v>100.0000</v>
      </c>
      <c s="8" t="inlineStr" r="I11436">
        <is>
          <t xml:space="preserve">Y</t>
        </is>
      </c>
      <c s="8" t="inlineStr" r="J11436">
        <is>
          <t xml:space="preserve"> Cook</t>
        </is>
      </c>
    </row>
    <row r="11437" ht="20.25" customHeight="0">
      <c s="5" t="inlineStr" r="A11437">
        <is>
          <t xml:space="preserve">72400500</t>
        </is>
      </c>
      <c s="5" t="inlineStr" r="B11437">
        <is>
          <t xml:space="preserve">RELOCATE SIGN PANEL ASSEMBLY - TYPE A</t>
        </is>
      </c>
      <c s="5" t="inlineStr" r="C11437">
        <is>
          <t xml:space="preserve">EACH   </t>
        </is>
      </c>
      <c s="6" r="D11437">
        <v>7.000</v>
      </c>
      <c s="7" r="E11437">
        <v>1</v>
      </c>
      <c s="8" t="inlineStr" r="F11437">
        <is>
          <t xml:space="preserve">61H23</t>
        </is>
      </c>
      <c s="8" t="inlineStr" r="G11437">
        <is>
          <t xml:space="preserve">077</t>
        </is>
      </c>
      <c s="9" r="H11437">
        <v>100.0000</v>
      </c>
      <c s="8" t="inlineStr" r="I11437">
        <is>
          <t xml:space="preserve"/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72400500</t>
        </is>
      </c>
      <c s="5" t="inlineStr" r="B11438">
        <is>
          <t xml:space="preserve">RELOCATE SIGN PANEL ASSEMBLY - TYPE A</t>
        </is>
      </c>
      <c s="5" t="inlineStr" r="C11438">
        <is>
          <t xml:space="preserve">EACH   </t>
        </is>
      </c>
      <c s="6" r="D11438">
        <v>7.000</v>
      </c>
      <c s="7" r="E11438">
        <v>1</v>
      </c>
      <c s="8" t="inlineStr" r="F11438">
        <is>
          <t xml:space="preserve">61H23</t>
        </is>
      </c>
      <c s="8" t="inlineStr" r="G11438">
        <is>
          <t xml:space="preserve">077</t>
        </is>
      </c>
      <c s="9" r="H11438">
        <v>100.0000</v>
      </c>
      <c s="8" t="inlineStr" r="I11438">
        <is>
          <t xml:space="preserve"/>
        </is>
      </c>
      <c s="8" t="inlineStr" r="J11438">
        <is>
          <t xml:space="preserve"> Cook</t>
        </is>
      </c>
    </row>
    <row r="11439" ht="20.25" customHeight="0">
      <c s="5" t="inlineStr" r="A11439">
        <is>
          <t xml:space="preserve">72400500</t>
        </is>
      </c>
      <c s="5" t="inlineStr" r="B11439">
        <is>
          <t xml:space="preserve">RELOCATE SIGN PANEL ASSEMBLY - TYPE A</t>
        </is>
      </c>
      <c s="5" t="inlineStr" r="C11439">
        <is>
          <t xml:space="preserve">EACH   </t>
        </is>
      </c>
      <c s="6" r="D11439">
        <v>7.000</v>
      </c>
      <c s="7" r="E11439">
        <v>1</v>
      </c>
      <c s="8" t="inlineStr" r="F11439">
        <is>
          <t xml:space="preserve">61H23</t>
        </is>
      </c>
      <c s="8" t="inlineStr" r="G11439">
        <is>
          <t xml:space="preserve">077</t>
        </is>
      </c>
      <c s="9" r="H11439">
        <v>100.0000</v>
      </c>
      <c s="8" t="inlineStr" r="I11439">
        <is>
          <t xml:space="preserve"/>
        </is>
      </c>
      <c s="8" t="inlineStr" r="J11439">
        <is>
          <t xml:space="preserve"> Cook</t>
        </is>
      </c>
    </row>
    <row r="11440" ht="20.25" customHeight="0">
      <c s="5" t="inlineStr" r="A11440">
        <is>
          <t xml:space="preserve">72400500</t>
        </is>
      </c>
      <c s="5" t="inlineStr" r="B11440">
        <is>
          <t xml:space="preserve">RELOCATE SIGN PANEL ASSEMBLY - TYPE A</t>
        </is>
      </c>
      <c s="5" t="inlineStr" r="C11440">
        <is>
          <t xml:space="preserve">EACH   </t>
        </is>
      </c>
      <c s="6" r="D11440">
        <v>7.000</v>
      </c>
      <c s="7" r="E11440">
        <v>1</v>
      </c>
      <c s="8" t="inlineStr" r="F11440">
        <is>
          <t xml:space="preserve">61H23</t>
        </is>
      </c>
      <c s="8" t="inlineStr" r="G11440">
        <is>
          <t xml:space="preserve">077</t>
        </is>
      </c>
      <c s="9" r="H11440">
        <v>318.0000</v>
      </c>
      <c s="8" t="inlineStr" r="I11440">
        <is>
          <t xml:space="preserve"/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72400500</t>
        </is>
      </c>
      <c s="5" t="inlineStr" r="B11441">
        <is>
          <t xml:space="preserve">RELOCATE SIGN PANEL ASSEMBLY - TYPE A</t>
        </is>
      </c>
      <c s="5" t="inlineStr" r="C11441">
        <is>
          <t xml:space="preserve">EACH   </t>
        </is>
      </c>
      <c s="6" r="D11441">
        <v>8.000</v>
      </c>
      <c s="7" r="E11441">
        <v>1</v>
      </c>
      <c s="8" t="inlineStr" r="F11441">
        <is>
          <t xml:space="preserve">61H59</t>
        </is>
      </c>
      <c s="8" t="inlineStr" r="G11441">
        <is>
          <t xml:space="preserve">078</t>
        </is>
      </c>
      <c s="9" r="H11441">
        <v>125.0000</v>
      </c>
      <c s="8" t="inlineStr" r="I11441">
        <is>
          <t xml:space="preserve">Y</t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72400500</t>
        </is>
      </c>
      <c s="5" t="inlineStr" r="B11442">
        <is>
          <t xml:space="preserve">RELOCATE SIGN PANEL ASSEMBLY - TYPE A</t>
        </is>
      </c>
      <c s="5" t="inlineStr" r="C11442">
        <is>
          <t xml:space="preserve">EACH   </t>
        </is>
      </c>
      <c s="6" r="D11442">
        <v>8.000</v>
      </c>
      <c s="7" r="E11442">
        <v>1</v>
      </c>
      <c s="8" t="inlineStr" r="F11442">
        <is>
          <t xml:space="preserve">61H59</t>
        </is>
      </c>
      <c s="8" t="inlineStr" r="G11442">
        <is>
          <t xml:space="preserve">078</t>
        </is>
      </c>
      <c s="9" r="H11442">
        <v>125.0000</v>
      </c>
      <c s="8" t="inlineStr" r="I11442">
        <is>
          <t xml:space="preserve"/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72400500</t>
        </is>
      </c>
      <c s="5" t="inlineStr" r="B11443">
        <is>
          <t xml:space="preserve">RELOCATE SIGN PANEL ASSEMBLY - TYPE A</t>
        </is>
      </c>
      <c s="5" t="inlineStr" r="C11443">
        <is>
          <t xml:space="preserve">EACH   </t>
        </is>
      </c>
      <c s="6" r="D11443">
        <v>4.000</v>
      </c>
      <c s="7" r="E11443">
        <v>1</v>
      </c>
      <c s="8" t="inlineStr" r="F11443">
        <is>
          <t xml:space="preserve">61J15</t>
        </is>
      </c>
      <c s="8" t="inlineStr" r="G11443">
        <is>
          <t xml:space="preserve">122</t>
        </is>
      </c>
      <c s="9" r="H11443">
        <v>125.0000</v>
      </c>
      <c s="8" t="inlineStr" r="I11443">
        <is>
          <t xml:space="preserve">Y</t>
        </is>
      </c>
      <c s="8" t="inlineStr" r="J11443">
        <is>
          <t xml:space="preserve"> Lake</t>
        </is>
      </c>
    </row>
    <row r="11444" ht="20.25" customHeight="0">
      <c s="5" t="inlineStr" r="A11444">
        <is>
          <t xml:space="preserve">72400500</t>
        </is>
      </c>
      <c s="5" t="inlineStr" r="B11444">
        <is>
          <t xml:space="preserve">RELOCATE SIGN PANEL ASSEMBLY - TYPE A</t>
        </is>
      </c>
      <c s="5" t="inlineStr" r="C11444">
        <is>
          <t xml:space="preserve">EACH   </t>
        </is>
      </c>
      <c s="6" r="D11444">
        <v>4.000</v>
      </c>
      <c s="7" r="E11444">
        <v>1</v>
      </c>
      <c s="8" t="inlineStr" r="F11444">
        <is>
          <t xml:space="preserve">61J15</t>
        </is>
      </c>
      <c s="8" t="inlineStr" r="G11444">
        <is>
          <t xml:space="preserve">122</t>
        </is>
      </c>
      <c s="9" r="H11444">
        <v>100.0000</v>
      </c>
      <c s="8" t="inlineStr" r="I11444">
        <is>
          <t xml:space="preserve"/>
        </is>
      </c>
      <c s="8" t="inlineStr" r="J11444">
        <is>
          <t xml:space="preserve"> Lake</t>
        </is>
      </c>
    </row>
    <row r="11445" ht="20.25" customHeight="0">
      <c s="5" t="inlineStr" r="A11445">
        <is>
          <t xml:space="preserve">72400500</t>
        </is>
      </c>
      <c s="5" t="inlineStr" r="B11445">
        <is>
          <t xml:space="preserve">RELOCATE SIGN PANEL ASSEMBLY - TYPE A</t>
        </is>
      </c>
      <c s="5" t="inlineStr" r="C11445">
        <is>
          <t xml:space="preserve">EACH   </t>
        </is>
      </c>
      <c s="6" r="D11445">
        <v>4.000</v>
      </c>
      <c s="7" r="E11445">
        <v>1</v>
      </c>
      <c s="8" t="inlineStr" r="F11445">
        <is>
          <t xml:space="preserve">61J15</t>
        </is>
      </c>
      <c s="8" t="inlineStr" r="G11445">
        <is>
          <t xml:space="preserve">122</t>
        </is>
      </c>
      <c s="9" r="H11445">
        <v>125.0000</v>
      </c>
      <c s="8" t="inlineStr" r="I11445">
        <is>
          <t xml:space="preserve"/>
        </is>
      </c>
      <c s="8" t="inlineStr" r="J11445">
        <is>
          <t xml:space="preserve"> Lake</t>
        </is>
      </c>
    </row>
    <row r="11446" ht="20.25" customHeight="0">
      <c s="5" t="inlineStr" r="A11446">
        <is>
          <t xml:space="preserve">72400500</t>
        </is>
      </c>
      <c s="5" t="inlineStr" r="B11446">
        <is>
          <t xml:space="preserve">RELOCATE SIGN PANEL ASSEMBLY - TYPE A</t>
        </is>
      </c>
      <c s="5" t="inlineStr" r="C11446">
        <is>
          <t xml:space="preserve">EACH   </t>
        </is>
      </c>
      <c s="6" r="D11446">
        <v>2.000</v>
      </c>
      <c s="7" r="E11446">
        <v>1</v>
      </c>
      <c s="8" t="inlineStr" r="F11446">
        <is>
          <t xml:space="preserve">61J16</t>
        </is>
      </c>
      <c s="8" t="inlineStr" r="G11446">
        <is>
          <t xml:space="preserve">084</t>
        </is>
      </c>
      <c s="9" r="H11446">
        <v>150.0000</v>
      </c>
      <c s="8" t="inlineStr" r="I11446">
        <is>
          <t xml:space="preserve">Y</t>
        </is>
      </c>
      <c s="8" t="inlineStr" r="J11446">
        <is>
          <t xml:space="preserve"> Cook</t>
        </is>
      </c>
    </row>
    <row r="11447" ht="20.25" customHeight="0">
      <c s="5" t="inlineStr" r="A11447">
        <is>
          <t xml:space="preserve">72400500</t>
        </is>
      </c>
      <c s="5" t="inlineStr" r="B11447">
        <is>
          <t xml:space="preserve">RELOCATE SIGN PANEL ASSEMBLY - TYPE A</t>
        </is>
      </c>
      <c s="5" t="inlineStr" r="C11447">
        <is>
          <t xml:space="preserve">EACH   </t>
        </is>
      </c>
      <c s="6" r="D11447">
        <v>2.000</v>
      </c>
      <c s="7" r="E11447">
        <v>1</v>
      </c>
      <c s="8" t="inlineStr" r="F11447">
        <is>
          <t xml:space="preserve">61J16</t>
        </is>
      </c>
      <c s="8" t="inlineStr" r="G11447">
        <is>
          <t xml:space="preserve">084</t>
        </is>
      </c>
      <c s="9" r="H11447">
        <v>125.0000</v>
      </c>
      <c s="8" t="inlineStr" r="I11447">
        <is>
          <t xml:space="preserve"/>
        </is>
      </c>
      <c s="8" t="inlineStr" r="J11447">
        <is>
          <t xml:space="preserve"> Cook</t>
        </is>
      </c>
    </row>
    <row r="11448" ht="20.25" customHeight="0">
      <c s="5" t="inlineStr" r="A11448">
        <is>
          <t xml:space="preserve">72400500</t>
        </is>
      </c>
      <c s="5" t="inlineStr" r="B11448">
        <is>
          <t xml:space="preserve">RELOCATE SIGN PANEL ASSEMBLY - TYPE A</t>
        </is>
      </c>
      <c s="5" t="inlineStr" r="C11448">
        <is>
          <t xml:space="preserve">EACH   </t>
        </is>
      </c>
      <c s="6" r="D11448">
        <v>1.000</v>
      </c>
      <c s="7" r="E11448">
        <v>1</v>
      </c>
      <c s="8" t="inlineStr" r="F11448">
        <is>
          <t xml:space="preserve">61J36</t>
        </is>
      </c>
      <c s="8" t="inlineStr" r="G11448">
        <is>
          <t xml:space="preserve">089</t>
        </is>
      </c>
      <c s="9" r="H11448">
        <v>275.0000</v>
      </c>
      <c s="8" t="inlineStr" r="I11448">
        <is>
          <t xml:space="preserve">Y</t>
        </is>
      </c>
      <c s="8" t="inlineStr" r="J11448">
        <is>
          <t xml:space="preserve"> Cook</t>
        </is>
      </c>
    </row>
    <row r="11449" ht="20.25" customHeight="0">
      <c s="5" t="inlineStr" r="A11449">
        <is>
          <t xml:space="preserve">72400500</t>
        </is>
      </c>
      <c s="5" t="inlineStr" r="B11449">
        <is>
          <t xml:space="preserve">RELOCATE SIGN PANEL ASSEMBLY - TYPE A</t>
        </is>
      </c>
      <c s="5" t="inlineStr" r="C11449">
        <is>
          <t xml:space="preserve">EACH   </t>
        </is>
      </c>
      <c s="6" r="D11449">
        <v>1.000</v>
      </c>
      <c s="7" r="E11449">
        <v>1</v>
      </c>
      <c s="8" t="inlineStr" r="F11449">
        <is>
          <t xml:space="preserve">61J36</t>
        </is>
      </c>
      <c s="8" t="inlineStr" r="G11449">
        <is>
          <t xml:space="preserve">089</t>
        </is>
      </c>
      <c s="9" r="H11449">
        <v>275.0000</v>
      </c>
      <c s="8" t="inlineStr" r="I11449">
        <is>
          <t xml:space="preserve"/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72400500</t>
        </is>
      </c>
      <c s="5" t="inlineStr" r="B11450">
        <is>
          <t xml:space="preserve">RELOCATE SIGN PANEL ASSEMBLY - TYPE A</t>
        </is>
      </c>
      <c s="5" t="inlineStr" r="C11450">
        <is>
          <t xml:space="preserve">EACH   </t>
        </is>
      </c>
      <c s="6" r="D11450">
        <v>1.000</v>
      </c>
      <c s="7" r="E11450">
        <v>1</v>
      </c>
      <c s="8" t="inlineStr" r="F11450">
        <is>
          <t xml:space="preserve">61J36</t>
        </is>
      </c>
      <c s="8" t="inlineStr" r="G11450">
        <is>
          <t xml:space="preserve">089</t>
        </is>
      </c>
      <c s="9" r="H11450">
        <v>275.0000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72400500</t>
        </is>
      </c>
      <c s="5" t="inlineStr" r="B11451">
        <is>
          <t xml:space="preserve">RELOCATE SIGN PANEL ASSEMBLY - TYPE A</t>
        </is>
      </c>
      <c s="5" t="inlineStr" r="C11451">
        <is>
          <t xml:space="preserve">EACH   </t>
        </is>
      </c>
      <c s="6" r="D11451">
        <v>1.000</v>
      </c>
      <c s="7" r="E11451">
        <v>1</v>
      </c>
      <c s="8" t="inlineStr" r="F11451">
        <is>
          <t xml:space="preserve">61J36</t>
        </is>
      </c>
      <c s="8" t="inlineStr" r="G11451">
        <is>
          <t xml:space="preserve">089</t>
        </is>
      </c>
      <c s="9" r="H11451">
        <v>288.0000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72400500</t>
        </is>
      </c>
      <c s="5" t="inlineStr" r="B11452">
        <is>
          <t xml:space="preserve">RELOCATE SIGN PANEL ASSEMBLY - TYPE A</t>
        </is>
      </c>
      <c s="5" t="inlineStr" r="C11452">
        <is>
          <t xml:space="preserve">EACH   </t>
        </is>
      </c>
      <c s="6" r="D11452">
        <v>1.000</v>
      </c>
      <c s="7" r="E11452">
        <v>1</v>
      </c>
      <c s="8" t="inlineStr" r="F11452">
        <is>
          <t xml:space="preserve">61J36</t>
        </is>
      </c>
      <c s="8" t="inlineStr" r="G11452">
        <is>
          <t xml:space="preserve">089</t>
        </is>
      </c>
      <c s="9" r="H11452">
        <v>300.0000</v>
      </c>
      <c s="8" t="inlineStr" r="I11452">
        <is>
          <t xml:space="preserve"/>
        </is>
      </c>
      <c s="8" t="inlineStr" r="J11452">
        <is>
          <t xml:space="preserve"> Cook</t>
        </is>
      </c>
    </row>
    <row r="11453" ht="20.25" customHeight="0">
      <c s="5" t="inlineStr" r="A11453">
        <is>
          <t xml:space="preserve">72400500</t>
        </is>
      </c>
      <c s="5" t="inlineStr" r="B11453">
        <is>
          <t xml:space="preserve">RELOCATE SIGN PANEL ASSEMBLY - TYPE A</t>
        </is>
      </c>
      <c s="5" t="inlineStr" r="C11453">
        <is>
          <t xml:space="preserve">EACH   </t>
        </is>
      </c>
      <c s="6" r="D11453">
        <v>1.000</v>
      </c>
      <c s="7" r="E11453">
        <v>1</v>
      </c>
      <c s="8" t="inlineStr" r="F11453">
        <is>
          <t xml:space="preserve">61J36</t>
        </is>
      </c>
      <c s="8" t="inlineStr" r="G11453">
        <is>
          <t xml:space="preserve">089</t>
        </is>
      </c>
      <c s="9" r="H11453">
        <v>500.0000</v>
      </c>
      <c s="8" t="inlineStr" r="I11453">
        <is>
          <t xml:space="preserve"/>
        </is>
      </c>
      <c s="8" t="inlineStr" r="J11453">
        <is>
          <t xml:space="preserve"> Cook</t>
        </is>
      </c>
    </row>
    <row r="11454" ht="20.25" customHeight="0">
      <c s="5" t="inlineStr" r="A11454">
        <is>
          <t xml:space="preserve">72400500</t>
        </is>
      </c>
      <c s="5" t="inlineStr" r="B11454">
        <is>
          <t xml:space="preserve">RELOCATE SIGN PANEL ASSEMBLY - TYPE A</t>
        </is>
      </c>
      <c s="5" t="inlineStr" r="C11454">
        <is>
          <t xml:space="preserve">EACH   </t>
        </is>
      </c>
      <c s="6" r="D11454">
        <v>1.000</v>
      </c>
      <c s="7" r="E11454">
        <v>1</v>
      </c>
      <c s="8" t="inlineStr" r="F11454">
        <is>
          <t xml:space="preserve">62J30</t>
        </is>
      </c>
      <c s="8" t="inlineStr" r="G11454">
        <is>
          <t xml:space="preserve">063</t>
        </is>
      </c>
      <c s="9" r="H11454">
        <v>150.0000</v>
      </c>
      <c s="8" t="inlineStr" r="I11454">
        <is>
          <t xml:space="preserve">Y</t>
        </is>
      </c>
      <c s="8" t="inlineStr" r="J11454">
        <is>
          <t xml:space="preserve"> Cook</t>
        </is>
      </c>
    </row>
    <row r="11455" ht="20.25" customHeight="0">
      <c s="5" t="inlineStr" r="A11455">
        <is>
          <t xml:space="preserve">72400500</t>
        </is>
      </c>
      <c s="5" t="inlineStr" r="B11455">
        <is>
          <t xml:space="preserve">RELOCATE SIGN PANEL ASSEMBLY - TYPE A</t>
        </is>
      </c>
      <c s="5" t="inlineStr" r="C11455">
        <is>
          <t xml:space="preserve">EACH   </t>
        </is>
      </c>
      <c s="6" r="D11455">
        <v>1.000</v>
      </c>
      <c s="7" r="E11455">
        <v>1</v>
      </c>
      <c s="8" t="inlineStr" r="F11455">
        <is>
          <t xml:space="preserve">62J30</t>
        </is>
      </c>
      <c s="8" t="inlineStr" r="G11455">
        <is>
          <t xml:space="preserve">063</t>
        </is>
      </c>
      <c s="9" r="H11455">
        <v>125.0000</v>
      </c>
      <c s="8" t="inlineStr" r="I11455">
        <is>
          <t xml:space="preserve"/>
        </is>
      </c>
      <c s="8" t="inlineStr" r="J11455">
        <is>
          <t xml:space="preserve"> Cook</t>
        </is>
      </c>
    </row>
    <row r="11456" ht="20.25" customHeight="0">
      <c s="5" t="inlineStr" r="A11456">
        <is>
          <t xml:space="preserve">72400500</t>
        </is>
      </c>
      <c s="5" t="inlineStr" r="B11456">
        <is>
          <t xml:space="preserve">RELOCATE SIGN PANEL ASSEMBLY - TYPE A</t>
        </is>
      </c>
      <c s="5" t="inlineStr" r="C11456">
        <is>
          <t xml:space="preserve">EACH   </t>
        </is>
      </c>
      <c s="6" r="D11456">
        <v>13.000</v>
      </c>
      <c s="7" r="E11456">
        <v>1</v>
      </c>
      <c s="8" t="inlineStr" r="F11456">
        <is>
          <t xml:space="preserve">62K03</t>
        </is>
      </c>
      <c s="8" t="inlineStr" r="G11456">
        <is>
          <t xml:space="preserve">056</t>
        </is>
      </c>
      <c s="9" r="H11456">
        <v>300.0000</v>
      </c>
      <c s="8" t="inlineStr" r="I11456">
        <is>
          <t xml:space="preserve">Y</t>
        </is>
      </c>
      <c s="8" t="inlineStr" r="J11456">
        <is>
          <t xml:space="preserve"> Cook</t>
        </is>
      </c>
    </row>
    <row r="11457" ht="20.25" customHeight="0">
      <c s="5" t="inlineStr" r="A11457">
        <is>
          <t xml:space="preserve">72400500</t>
        </is>
      </c>
      <c s="5" t="inlineStr" r="B11457">
        <is>
          <t xml:space="preserve">RELOCATE SIGN PANEL ASSEMBLY - TYPE A</t>
        </is>
      </c>
      <c s="5" t="inlineStr" r="C11457">
        <is>
          <t xml:space="preserve">EACH   </t>
        </is>
      </c>
      <c s="6" r="D11457">
        <v>13.000</v>
      </c>
      <c s="7" r="E11457">
        <v>1</v>
      </c>
      <c s="8" t="inlineStr" r="F11457">
        <is>
          <t xml:space="preserve">62K03</t>
        </is>
      </c>
      <c s="8" t="inlineStr" r="G11457">
        <is>
          <t xml:space="preserve">056</t>
        </is>
      </c>
      <c s="9" r="H11457">
        <v>50.0000</v>
      </c>
      <c s="8" t="inlineStr" r="I11457">
        <is>
          <t xml:space="preserve"/>
        </is>
      </c>
      <c s="8" t="inlineStr" r="J11457">
        <is>
          <t xml:space="preserve"> Cook</t>
        </is>
      </c>
    </row>
    <row r="11458" ht="20.25" customHeight="0">
      <c s="5" t="inlineStr" r="A11458">
        <is>
          <t xml:space="preserve">72400500</t>
        </is>
      </c>
      <c s="5" t="inlineStr" r="B11458">
        <is>
          <t xml:space="preserve">RELOCATE SIGN PANEL ASSEMBLY - TYPE A</t>
        </is>
      </c>
      <c s="5" t="inlineStr" r="C11458">
        <is>
          <t xml:space="preserve">EACH   </t>
        </is>
      </c>
      <c s="6" r="D11458">
        <v>13.000</v>
      </c>
      <c s="7" r="E11458">
        <v>1</v>
      </c>
      <c s="8" t="inlineStr" r="F11458">
        <is>
          <t xml:space="preserve">62K03</t>
        </is>
      </c>
      <c s="8" t="inlineStr" r="G11458">
        <is>
          <t xml:space="preserve">056</t>
        </is>
      </c>
      <c s="9" r="H11458">
        <v>65.0000</v>
      </c>
      <c s="8" t="inlineStr" r="I11458">
        <is>
          <t xml:space="preserve"/>
        </is>
      </c>
      <c s="8" t="inlineStr" r="J11458">
        <is>
          <t xml:space="preserve"> Cook</t>
        </is>
      </c>
    </row>
    <row r="11459" ht="20.25" customHeight="0">
      <c s="5" t="inlineStr" r="A11459">
        <is>
          <t xml:space="preserve">72400500</t>
        </is>
      </c>
      <c s="5" t="inlineStr" r="B11459">
        <is>
          <t xml:space="preserve">RELOCATE SIGN PANEL ASSEMBLY - TYPE A</t>
        </is>
      </c>
      <c s="5" t="inlineStr" r="C11459">
        <is>
          <t xml:space="preserve">EACH   </t>
        </is>
      </c>
      <c s="6" r="D11459">
        <v>13.000</v>
      </c>
      <c s="7" r="E11459">
        <v>1</v>
      </c>
      <c s="8" t="inlineStr" r="F11459">
        <is>
          <t xml:space="preserve">62K03</t>
        </is>
      </c>
      <c s="8" t="inlineStr" r="G11459">
        <is>
          <t xml:space="preserve">056</t>
        </is>
      </c>
      <c s="9" r="H11459">
        <v>125.0000</v>
      </c>
      <c s="8" t="inlineStr" r="I11459">
        <is>
          <t xml:space="preserve"/>
        </is>
      </c>
      <c s="8" t="inlineStr" r="J11459">
        <is>
          <t xml:space="preserve"> Cook</t>
        </is>
      </c>
    </row>
    <row r="11460" ht="20.25" customHeight="0">
      <c s="5" t="inlineStr" r="A11460">
        <is>
          <t xml:space="preserve">72400500</t>
        </is>
      </c>
      <c s="5" t="inlineStr" r="B11460">
        <is>
          <t xml:space="preserve">RELOCATE SIGN PANEL ASSEMBLY - TYPE A</t>
        </is>
      </c>
      <c s="5" t="inlineStr" r="C11460">
        <is>
          <t xml:space="preserve">EACH   </t>
        </is>
      </c>
      <c s="6" r="D11460">
        <v>4.000</v>
      </c>
      <c s="7" r="E11460">
        <v>7</v>
      </c>
      <c s="8" t="inlineStr" r="F11460">
        <is>
          <t xml:space="preserve">74212</t>
        </is>
      </c>
      <c s="8" t="inlineStr" r="G11460">
        <is>
          <t xml:space="preserve">147</t>
        </is>
      </c>
      <c s="9" r="H11460">
        <v>228.0000</v>
      </c>
      <c s="8" t="inlineStr" r="I11460">
        <is>
          <t xml:space="preserve">Y</t>
        </is>
      </c>
      <c s="8" t="inlineStr" r="J11460">
        <is>
          <t xml:space="preserve"> Effingham</t>
        </is>
      </c>
    </row>
    <row r="11461" ht="20.25" customHeight="0">
      <c s="5" t="inlineStr" r="A11461">
        <is>
          <t xml:space="preserve">72400500</t>
        </is>
      </c>
      <c s="5" t="inlineStr" r="B11461">
        <is>
          <t xml:space="preserve">RELOCATE SIGN PANEL ASSEMBLY - TYPE A</t>
        </is>
      </c>
      <c s="5" t="inlineStr" r="C11461">
        <is>
          <t xml:space="preserve">EACH   </t>
        </is>
      </c>
      <c s="6" r="D11461">
        <v>4.000</v>
      </c>
      <c s="7" r="E11461">
        <v>7</v>
      </c>
      <c s="8" t="inlineStr" r="F11461">
        <is>
          <t xml:space="preserve">74212</t>
        </is>
      </c>
      <c s="8" t="inlineStr" r="G11461">
        <is>
          <t xml:space="preserve">147</t>
        </is>
      </c>
      <c s="9" r="H11461">
        <v>425.0000</v>
      </c>
      <c s="8" t="inlineStr" r="I11461">
        <is>
          <t xml:space="preserve"/>
        </is>
      </c>
      <c s="8" t="inlineStr" r="J11461">
        <is>
          <t xml:space="preserve"> Effingham</t>
        </is>
      </c>
    </row>
    <row r="11462" ht="20.25" customHeight="0">
      <c s="5" t="inlineStr" r="A11462">
        <is>
          <t xml:space="preserve">72400500</t>
        </is>
      </c>
      <c s="5" t="inlineStr" r="B11462">
        <is>
          <t xml:space="preserve">RELOCATE SIGN PANEL ASSEMBLY - TYPE A</t>
        </is>
      </c>
      <c s="5" t="inlineStr" r="C11462">
        <is>
          <t xml:space="preserve">EACH   </t>
        </is>
      </c>
      <c s="6" r="D11462">
        <v>3.000</v>
      </c>
      <c s="7" r="E11462">
        <v>5</v>
      </c>
      <c s="8" t="inlineStr" r="F11462">
        <is>
          <t xml:space="preserve">91604</t>
        </is>
      </c>
      <c s="8" t="inlineStr" r="G11462">
        <is>
          <t xml:space="preserve">138</t>
        </is>
      </c>
      <c s="9" r="H11462">
        <v>310.0000</v>
      </c>
      <c s="8" t="inlineStr" r="I11462">
        <is>
          <t xml:space="preserve">Y</t>
        </is>
      </c>
      <c s="8" t="inlineStr" r="J11462">
        <is>
          <t xml:space="preserve"> DeWitt</t>
        </is>
      </c>
    </row>
    <row r="11463" ht="20.25" customHeight="0">
      <c s="5" t="inlineStr" r="A11463">
        <is>
          <t xml:space="preserve">72400500</t>
        </is>
      </c>
      <c s="5" t="inlineStr" r="B11463">
        <is>
          <t xml:space="preserve">RELOCATE SIGN PANEL ASSEMBLY - TYPE A</t>
        </is>
      </c>
      <c s="5" t="inlineStr" r="C11463">
        <is>
          <t xml:space="preserve">EACH   </t>
        </is>
      </c>
      <c s="6" r="D11463">
        <v>3.000</v>
      </c>
      <c s="7" r="E11463">
        <v>5</v>
      </c>
      <c s="8" t="inlineStr" r="F11463">
        <is>
          <t xml:space="preserve">91604</t>
        </is>
      </c>
      <c s="8" t="inlineStr" r="G11463">
        <is>
          <t xml:space="preserve">138</t>
        </is>
      </c>
      <c s="9" r="H11463">
        <v>255.0000</v>
      </c>
      <c s="8" t="inlineStr" r="I11463">
        <is>
          <t xml:space="preserve"/>
        </is>
      </c>
      <c s="8" t="inlineStr" r="J11463">
        <is>
          <t xml:space="preserve"> DeWitt</t>
        </is>
      </c>
    </row>
    <row r="11464" ht="20.25" customHeight="0">
      <c s="5" t="inlineStr" r="A11464">
        <is>
          <t xml:space="preserve">72400500</t>
        </is>
      </c>
      <c s="5" t="inlineStr" r="B11464">
        <is>
          <t xml:space="preserve">RELOCATE SIGN PANEL ASSEMBLY - TYPE A</t>
        </is>
      </c>
      <c s="5" t="inlineStr" r="C11464">
        <is>
          <t xml:space="preserve">EACH   </t>
        </is>
      </c>
      <c s="6" r="D11464">
        <v>3.000</v>
      </c>
      <c s="7" r="E11464">
        <v>5</v>
      </c>
      <c s="8" t="inlineStr" r="F11464">
        <is>
          <t xml:space="preserve">91604</t>
        </is>
      </c>
      <c s="8" t="inlineStr" r="G11464">
        <is>
          <t xml:space="preserve">138</t>
        </is>
      </c>
      <c s="9" r="H11464">
        <v>846.1100</v>
      </c>
      <c s="8" t="inlineStr" r="I11464">
        <is>
          <t xml:space="preserve"/>
        </is>
      </c>
      <c s="8" t="inlineStr" r="J11464">
        <is>
          <t xml:space="preserve"> DeWitt</t>
        </is>
      </c>
    </row>
    <row r="11465" ht="20.25" customHeight="0">
      <c s="5" t="inlineStr" r="A11465">
        <is>
          <t xml:space="preserve">72400600</t>
        </is>
      </c>
      <c s="5" t="inlineStr" r="B11465">
        <is>
          <t xml:space="preserve">RELOCATE SIGN PANEL ASSEMBLY - TYPE B</t>
        </is>
      </c>
      <c s="5" t="inlineStr" r="C11465">
        <is>
          <t xml:space="preserve">EACH   </t>
        </is>
      </c>
      <c s="6" r="D11465">
        <v>2.000</v>
      </c>
      <c s="7" r="E11465">
        <v>1</v>
      </c>
      <c s="8" t="inlineStr" r="F11465">
        <is>
          <t xml:space="preserve">61H23</t>
        </is>
      </c>
      <c s="8" t="inlineStr" r="G11465">
        <is>
          <t xml:space="preserve">077</t>
        </is>
      </c>
      <c s="9" r="H11465">
        <v>200.0000</v>
      </c>
      <c s="8" t="inlineStr" r="I11465">
        <is>
          <t xml:space="preserve">Y</t>
        </is>
      </c>
      <c s="8" t="inlineStr" r="J11465">
        <is>
          <t xml:space="preserve"> Cook</t>
        </is>
      </c>
    </row>
    <row r="11466" ht="20.25" customHeight="0">
      <c s="5" t="inlineStr" r="A11466">
        <is>
          <t xml:space="preserve">72400600</t>
        </is>
      </c>
      <c s="5" t="inlineStr" r="B11466">
        <is>
          <t xml:space="preserve">RELOCATE SIGN PANEL ASSEMBLY - TYPE B</t>
        </is>
      </c>
      <c s="5" t="inlineStr" r="C11466">
        <is>
          <t xml:space="preserve">EACH   </t>
        </is>
      </c>
      <c s="6" r="D11466">
        <v>2.000</v>
      </c>
      <c s="7" r="E11466">
        <v>1</v>
      </c>
      <c s="8" t="inlineStr" r="F11466">
        <is>
          <t xml:space="preserve">61H23</t>
        </is>
      </c>
      <c s="8" t="inlineStr" r="G11466">
        <is>
          <t xml:space="preserve">077</t>
        </is>
      </c>
      <c s="9" r="H11466">
        <v>200.0000</v>
      </c>
      <c s="8" t="inlineStr" r="I11466">
        <is>
          <t xml:space="preserve"/>
        </is>
      </c>
      <c s="8" t="inlineStr" r="J11466">
        <is>
          <t xml:space="preserve"> Cook</t>
        </is>
      </c>
    </row>
    <row r="11467" ht="20.25" customHeight="0">
      <c s="5" t="inlineStr" r="A11467">
        <is>
          <t xml:space="preserve">72400600</t>
        </is>
      </c>
      <c s="5" t="inlineStr" r="B11467">
        <is>
          <t xml:space="preserve">RELOCATE SIGN PANEL ASSEMBLY - TYPE B</t>
        </is>
      </c>
      <c s="5" t="inlineStr" r="C11467">
        <is>
          <t xml:space="preserve">EACH   </t>
        </is>
      </c>
      <c s="6" r="D11467">
        <v>2.000</v>
      </c>
      <c s="7" r="E11467">
        <v>1</v>
      </c>
      <c s="8" t="inlineStr" r="F11467">
        <is>
          <t xml:space="preserve">61H23</t>
        </is>
      </c>
      <c s="8" t="inlineStr" r="G11467">
        <is>
          <t xml:space="preserve">077</t>
        </is>
      </c>
      <c s="9" r="H11467">
        <v>200.0000</v>
      </c>
      <c s="8" t="inlineStr" r="I11467">
        <is>
          <t xml:space="preserve"/>
        </is>
      </c>
      <c s="8" t="inlineStr" r="J11467">
        <is>
          <t xml:space="preserve"> Cook</t>
        </is>
      </c>
    </row>
    <row r="11468" ht="20.25" customHeight="0">
      <c s="5" t="inlineStr" r="A11468">
        <is>
          <t xml:space="preserve">72400600</t>
        </is>
      </c>
      <c s="5" t="inlineStr" r="B11468">
        <is>
          <t xml:space="preserve">RELOCATE SIGN PANEL ASSEMBLY - TYPE B</t>
        </is>
      </c>
      <c s="5" t="inlineStr" r="C11468">
        <is>
          <t xml:space="preserve">EACH   </t>
        </is>
      </c>
      <c s="6" r="D11468">
        <v>2.000</v>
      </c>
      <c s="7" r="E11468">
        <v>1</v>
      </c>
      <c s="8" t="inlineStr" r="F11468">
        <is>
          <t xml:space="preserve">61H23</t>
        </is>
      </c>
      <c s="8" t="inlineStr" r="G11468">
        <is>
          <t xml:space="preserve">077</t>
        </is>
      </c>
      <c s="9" r="H11468">
        <v>200.0000</v>
      </c>
      <c s="8" t="inlineStr" r="I11468">
        <is>
          <t xml:space="preserve"/>
        </is>
      </c>
      <c s="8" t="inlineStr" r="J11468">
        <is>
          <t xml:space="preserve"> Cook</t>
        </is>
      </c>
    </row>
    <row r="11469" ht="20.25" customHeight="0">
      <c s="5" t="inlineStr" r="A11469">
        <is>
          <t xml:space="preserve">72400600</t>
        </is>
      </c>
      <c s="5" t="inlineStr" r="B11469">
        <is>
          <t xml:space="preserve">RELOCATE SIGN PANEL ASSEMBLY - TYPE B</t>
        </is>
      </c>
      <c s="5" t="inlineStr" r="C11469">
        <is>
          <t xml:space="preserve">EACH   </t>
        </is>
      </c>
      <c s="6" r="D11469">
        <v>2.000</v>
      </c>
      <c s="7" r="E11469">
        <v>1</v>
      </c>
      <c s="8" t="inlineStr" r="F11469">
        <is>
          <t xml:space="preserve">61H23</t>
        </is>
      </c>
      <c s="8" t="inlineStr" r="G11469">
        <is>
          <t xml:space="preserve">077</t>
        </is>
      </c>
      <c s="9" r="H11469">
        <v>530.0000</v>
      </c>
      <c s="8" t="inlineStr" r="I11469">
        <is>
          <t xml:space="preserve"/>
        </is>
      </c>
      <c s="8" t="inlineStr" r="J11469">
        <is>
          <t xml:space="preserve"> Cook</t>
        </is>
      </c>
    </row>
    <row r="11470" ht="20.25" customHeight="0">
      <c s="5" t="inlineStr" r="A11470">
        <is>
          <t xml:space="preserve">72400600</t>
        </is>
      </c>
      <c s="5" t="inlineStr" r="B11470">
        <is>
          <t xml:space="preserve">RELOCATE SIGN PANEL ASSEMBLY - TYPE B</t>
        </is>
      </c>
      <c s="5" t="inlineStr" r="C11470">
        <is>
          <t xml:space="preserve">EACH   </t>
        </is>
      </c>
      <c s="6" r="D11470">
        <v>2.000</v>
      </c>
      <c s="7" r="E11470">
        <v>1</v>
      </c>
      <c s="8" t="inlineStr" r="F11470">
        <is>
          <t xml:space="preserve">61J15</t>
        </is>
      </c>
      <c s="8" t="inlineStr" r="G11470">
        <is>
          <t xml:space="preserve">122</t>
        </is>
      </c>
      <c s="9" r="H11470">
        <v>125.0000</v>
      </c>
      <c s="8" t="inlineStr" r="I11470">
        <is>
          <t xml:space="preserve">Y</t>
        </is>
      </c>
      <c s="8" t="inlineStr" r="J11470">
        <is>
          <t xml:space="preserve"> Lake</t>
        </is>
      </c>
    </row>
    <row r="11471" ht="20.25" customHeight="0">
      <c s="5" t="inlineStr" r="A11471">
        <is>
          <t xml:space="preserve">72400600</t>
        </is>
      </c>
      <c s="5" t="inlineStr" r="B11471">
        <is>
          <t xml:space="preserve">RELOCATE SIGN PANEL ASSEMBLY - TYPE B</t>
        </is>
      </c>
      <c s="5" t="inlineStr" r="C11471">
        <is>
          <t xml:space="preserve">EACH   </t>
        </is>
      </c>
      <c s="6" r="D11471">
        <v>2.000</v>
      </c>
      <c s="7" r="E11471">
        <v>1</v>
      </c>
      <c s="8" t="inlineStr" r="F11471">
        <is>
          <t xml:space="preserve">61J15</t>
        </is>
      </c>
      <c s="8" t="inlineStr" r="G11471">
        <is>
          <t xml:space="preserve">122</t>
        </is>
      </c>
      <c s="9" r="H11471">
        <v>125.0000</v>
      </c>
      <c s="8" t="inlineStr" r="I11471">
        <is>
          <t xml:space="preserve"/>
        </is>
      </c>
      <c s="8" t="inlineStr" r="J11471">
        <is>
          <t xml:space="preserve"> Lake</t>
        </is>
      </c>
    </row>
    <row r="11472" ht="20.25" customHeight="0">
      <c s="5" t="inlineStr" r="A11472">
        <is>
          <t xml:space="preserve">72400600</t>
        </is>
      </c>
      <c s="5" t="inlineStr" r="B11472">
        <is>
          <t xml:space="preserve">RELOCATE SIGN PANEL ASSEMBLY - TYPE B</t>
        </is>
      </c>
      <c s="5" t="inlineStr" r="C11472">
        <is>
          <t xml:space="preserve">EACH   </t>
        </is>
      </c>
      <c s="6" r="D11472">
        <v>2.000</v>
      </c>
      <c s="7" r="E11472">
        <v>1</v>
      </c>
      <c s="8" t="inlineStr" r="F11472">
        <is>
          <t xml:space="preserve">61J15</t>
        </is>
      </c>
      <c s="8" t="inlineStr" r="G11472">
        <is>
          <t xml:space="preserve">122</t>
        </is>
      </c>
      <c s="9" r="H11472">
        <v>200.0000</v>
      </c>
      <c s="8" t="inlineStr" r="I11472">
        <is>
          <t xml:space="preserve"/>
        </is>
      </c>
      <c s="8" t="inlineStr" r="J11472">
        <is>
          <t xml:space="preserve"> Lake</t>
        </is>
      </c>
    </row>
    <row r="11473" ht="20.25" customHeight="0">
      <c s="5" t="inlineStr" r="A11473">
        <is>
          <t xml:space="preserve">72400600</t>
        </is>
      </c>
      <c s="5" t="inlineStr" r="B11473">
        <is>
          <t xml:space="preserve">RELOCATE SIGN PANEL ASSEMBLY - TYPE B</t>
        </is>
      </c>
      <c s="5" t="inlineStr" r="C11473">
        <is>
          <t xml:space="preserve">EACH   </t>
        </is>
      </c>
      <c s="6" r="D11473">
        <v>1.000</v>
      </c>
      <c s="7" r="E11473">
        <v>1</v>
      </c>
      <c s="8" t="inlineStr" r="F11473">
        <is>
          <t xml:space="preserve">61J16</t>
        </is>
      </c>
      <c s="8" t="inlineStr" r="G11473">
        <is>
          <t xml:space="preserve">084</t>
        </is>
      </c>
      <c s="9" r="H11473">
        <v>250.0000</v>
      </c>
      <c s="8" t="inlineStr" r="I11473">
        <is>
          <t xml:space="preserve">Y</t>
        </is>
      </c>
      <c s="8" t="inlineStr" r="J11473">
        <is>
          <t xml:space="preserve"> Cook</t>
        </is>
      </c>
    </row>
    <row r="11474" ht="20.25" customHeight="0">
      <c s="5" t="inlineStr" r="A11474">
        <is>
          <t xml:space="preserve">72400600</t>
        </is>
      </c>
      <c s="5" t="inlineStr" r="B11474">
        <is>
          <t xml:space="preserve">RELOCATE SIGN PANEL ASSEMBLY - TYPE B</t>
        </is>
      </c>
      <c s="5" t="inlineStr" r="C11474">
        <is>
          <t xml:space="preserve">EACH   </t>
        </is>
      </c>
      <c s="6" r="D11474">
        <v>1.000</v>
      </c>
      <c s="7" r="E11474">
        <v>1</v>
      </c>
      <c s="8" t="inlineStr" r="F11474">
        <is>
          <t xml:space="preserve">61J16</t>
        </is>
      </c>
      <c s="8" t="inlineStr" r="G11474">
        <is>
          <t xml:space="preserve">084</t>
        </is>
      </c>
      <c s="9" r="H11474">
        <v>125.0000</v>
      </c>
      <c s="8" t="inlineStr" r="I11474">
        <is>
          <t xml:space="preserve"/>
        </is>
      </c>
      <c s="8" t="inlineStr" r="J11474">
        <is>
          <t xml:space="preserve"> Cook</t>
        </is>
      </c>
    </row>
    <row r="11475" ht="20.25" customHeight="0">
      <c s="5" t="inlineStr" r="A11475">
        <is>
          <t xml:space="preserve">72400600</t>
        </is>
      </c>
      <c s="5" t="inlineStr" r="B11475">
        <is>
          <t xml:space="preserve">RELOCATE SIGN PANEL ASSEMBLY - TYPE B</t>
        </is>
      </c>
      <c s="5" t="inlineStr" r="C11475">
        <is>
          <t xml:space="preserve">EACH   </t>
        </is>
      </c>
      <c s="6" r="D11475">
        <v>5.000</v>
      </c>
      <c s="7" r="E11475">
        <v>1</v>
      </c>
      <c s="8" t="inlineStr" r="F11475">
        <is>
          <t xml:space="preserve">62N85</t>
        </is>
      </c>
      <c s="8" t="inlineStr" r="G11475">
        <is>
          <t xml:space="preserve">064</t>
        </is>
      </c>
      <c s="9" r="H11475">
        <v>385.0000</v>
      </c>
      <c s="8" t="inlineStr" r="I11475">
        <is>
          <t xml:space="preserve">Y</t>
        </is>
      </c>
      <c s="8" t="inlineStr" r="J11475">
        <is>
          <t xml:space="preserve"> Cook</t>
        </is>
      </c>
    </row>
    <row r="11476" ht="20.25" customHeight="0">
      <c s="5" t="inlineStr" r="A11476">
        <is>
          <t xml:space="preserve">72400600</t>
        </is>
      </c>
      <c s="5" t="inlineStr" r="B11476">
        <is>
          <t xml:space="preserve">RELOCATE SIGN PANEL ASSEMBLY - TYPE B</t>
        </is>
      </c>
      <c s="5" t="inlineStr" r="C11476">
        <is>
          <t xml:space="preserve">EACH   </t>
        </is>
      </c>
      <c s="6" r="D11476">
        <v>5.000</v>
      </c>
      <c s="7" r="E11476">
        <v>1</v>
      </c>
      <c s="8" t="inlineStr" r="F11476">
        <is>
          <t xml:space="preserve">62N85</t>
        </is>
      </c>
      <c s="8" t="inlineStr" r="G11476">
        <is>
          <t xml:space="preserve">064</t>
        </is>
      </c>
      <c s="9" r="H11476">
        <v>130.0000</v>
      </c>
      <c s="8" t="inlineStr" r="I11476">
        <is>
          <t xml:space="preserve"/>
        </is>
      </c>
      <c s="8" t="inlineStr" r="J11476">
        <is>
          <t xml:space="preserve"> Cook</t>
        </is>
      </c>
    </row>
    <row r="11477" ht="20.25" customHeight="0">
      <c s="5" t="inlineStr" r="A11477">
        <is>
          <t xml:space="preserve">72400600</t>
        </is>
      </c>
      <c s="5" t="inlineStr" r="B11477">
        <is>
          <t xml:space="preserve">RELOCATE SIGN PANEL ASSEMBLY - TYPE B</t>
        </is>
      </c>
      <c s="5" t="inlineStr" r="C11477">
        <is>
          <t xml:space="preserve">EACH   </t>
        </is>
      </c>
      <c s="6" r="D11477">
        <v>5.000</v>
      </c>
      <c s="7" r="E11477">
        <v>1</v>
      </c>
      <c s="8" t="inlineStr" r="F11477">
        <is>
          <t xml:space="preserve">62N85</t>
        </is>
      </c>
      <c s="8" t="inlineStr" r="G11477">
        <is>
          <t xml:space="preserve">064</t>
        </is>
      </c>
      <c s="9" r="H11477">
        <v>300.0000</v>
      </c>
      <c s="8" t="inlineStr" r="I11477">
        <is>
          <t xml:space="preserve"/>
        </is>
      </c>
      <c s="8" t="inlineStr" r="J11477">
        <is>
          <t xml:space="preserve"> Cook</t>
        </is>
      </c>
    </row>
    <row r="11478" ht="20.25" customHeight="0">
      <c s="5" t="inlineStr" r="A11478">
        <is>
          <t xml:space="preserve">72400600</t>
        </is>
      </c>
      <c s="5" t="inlineStr" r="B11478">
        <is>
          <t xml:space="preserve">RELOCATE SIGN PANEL ASSEMBLY - TYPE B</t>
        </is>
      </c>
      <c s="5" t="inlineStr" r="C11478">
        <is>
          <t xml:space="preserve">EACH   </t>
        </is>
      </c>
      <c s="6" r="D11478">
        <v>2.000</v>
      </c>
      <c s="7" r="E11478">
        <v>7</v>
      </c>
      <c s="8" t="inlineStr" r="F11478">
        <is>
          <t xml:space="preserve">74212</t>
        </is>
      </c>
      <c s="8" t="inlineStr" r="G11478">
        <is>
          <t xml:space="preserve">147</t>
        </is>
      </c>
      <c s="9" r="H11478">
        <v>312.0000</v>
      </c>
      <c s="8" t="inlineStr" r="I11478">
        <is>
          <t xml:space="preserve">Y</t>
        </is>
      </c>
      <c s="8" t="inlineStr" r="J11478">
        <is>
          <t xml:space="preserve"> Effingham</t>
        </is>
      </c>
    </row>
    <row r="11479" ht="20.25" customHeight="0">
      <c s="5" t="inlineStr" r="A11479">
        <is>
          <t xml:space="preserve">72400600</t>
        </is>
      </c>
      <c s="5" t="inlineStr" r="B11479">
        <is>
          <t xml:space="preserve">RELOCATE SIGN PANEL ASSEMBLY - TYPE B</t>
        </is>
      </c>
      <c s="5" t="inlineStr" r="C11479">
        <is>
          <t xml:space="preserve">EACH   </t>
        </is>
      </c>
      <c s="6" r="D11479">
        <v>2.000</v>
      </c>
      <c s="7" r="E11479">
        <v>7</v>
      </c>
      <c s="8" t="inlineStr" r="F11479">
        <is>
          <t xml:space="preserve">74212</t>
        </is>
      </c>
      <c s="8" t="inlineStr" r="G11479">
        <is>
          <t xml:space="preserve">147</t>
        </is>
      </c>
      <c s="9" r="H11479">
        <v>500.0000</v>
      </c>
      <c s="8" t="inlineStr" r="I11479">
        <is>
          <t xml:space="preserve"/>
        </is>
      </c>
      <c s="8" t="inlineStr" r="J11479">
        <is>
          <t xml:space="preserve"> Effingham</t>
        </is>
      </c>
    </row>
    <row r="11480" ht="20.25" customHeight="0">
      <c s="5" t="inlineStr" r="A11480">
        <is>
          <t xml:space="preserve">72400600</t>
        </is>
      </c>
      <c s="5" t="inlineStr" r="B11480">
        <is>
          <t xml:space="preserve">RELOCATE SIGN PANEL ASSEMBLY - TYPE B</t>
        </is>
      </c>
      <c s="5" t="inlineStr" r="C11480">
        <is>
          <t xml:space="preserve">EACH   </t>
        </is>
      </c>
      <c s="6" r="D11480">
        <v>2.000</v>
      </c>
      <c s="7" r="E11480">
        <v>3</v>
      </c>
      <c s="8" t="inlineStr" r="F11480">
        <is>
          <t xml:space="preserve">87800</t>
        </is>
      </c>
      <c s="8" t="inlineStr" r="G11480">
        <is>
          <t xml:space="preserve">151</t>
        </is>
      </c>
      <c s="9" r="H11480">
        <v>330.0000</v>
      </c>
      <c s="8" t="inlineStr" r="I11480">
        <is>
          <t xml:space="preserve">Y</t>
        </is>
      </c>
      <c s="8" t="inlineStr" r="J11480">
        <is>
          <t xml:space="preserve"> Kendall</t>
        </is>
      </c>
    </row>
    <row r="11481" ht="20.25" customHeight="0">
      <c s="5" t="inlineStr" r="A11481">
        <is>
          <t xml:space="preserve">72400600</t>
        </is>
      </c>
      <c s="5" t="inlineStr" r="B11481">
        <is>
          <t xml:space="preserve">RELOCATE SIGN PANEL ASSEMBLY - TYPE B</t>
        </is>
      </c>
      <c s="5" t="inlineStr" r="C11481">
        <is>
          <t xml:space="preserve">EACH   </t>
        </is>
      </c>
      <c s="6" r="D11481">
        <v>2.000</v>
      </c>
      <c s="7" r="E11481">
        <v>3</v>
      </c>
      <c s="8" t="inlineStr" r="F11481">
        <is>
          <t xml:space="preserve">87800</t>
        </is>
      </c>
      <c s="8" t="inlineStr" r="G11481">
        <is>
          <t xml:space="preserve">151</t>
        </is>
      </c>
      <c s="9" r="H11481">
        <v>250.0000</v>
      </c>
      <c s="8" t="inlineStr" r="I11481">
        <is>
          <t xml:space="preserve"/>
        </is>
      </c>
      <c s="8" t="inlineStr" r="J11481">
        <is>
          <t xml:space="preserve"> Kendall</t>
        </is>
      </c>
    </row>
    <row r="11482" ht="20.25" customHeight="0">
      <c s="5" t="inlineStr" r="A11482">
        <is>
          <t xml:space="preserve">72400600</t>
        </is>
      </c>
      <c s="5" t="inlineStr" r="B11482">
        <is>
          <t xml:space="preserve">RELOCATE SIGN PANEL ASSEMBLY - TYPE B</t>
        </is>
      </c>
      <c s="5" t="inlineStr" r="C11482">
        <is>
          <t xml:space="preserve">EACH   </t>
        </is>
      </c>
      <c s="6" r="D11482">
        <v>2.000</v>
      </c>
      <c s="7" r="E11482">
        <v>3</v>
      </c>
      <c s="8" t="inlineStr" r="F11482">
        <is>
          <t xml:space="preserve">87800</t>
        </is>
      </c>
      <c s="8" t="inlineStr" r="G11482">
        <is>
          <t xml:space="preserve">151</t>
        </is>
      </c>
      <c s="9" r="H11482">
        <v>250.0000</v>
      </c>
      <c s="8" t="inlineStr" r="I11482">
        <is>
          <t xml:space="preserve"/>
        </is>
      </c>
      <c s="8" t="inlineStr" r="J11482">
        <is>
          <t xml:space="preserve"> Kendall</t>
        </is>
      </c>
    </row>
    <row r="11483" ht="20.25" customHeight="0">
      <c s="5" t="inlineStr" r="A11483">
        <is>
          <t xml:space="preserve">72400600</t>
        </is>
      </c>
      <c s="5" t="inlineStr" r="B11483">
        <is>
          <t xml:space="preserve">RELOCATE SIGN PANEL ASSEMBLY - TYPE B</t>
        </is>
      </c>
      <c s="5" t="inlineStr" r="C11483">
        <is>
          <t xml:space="preserve">EACH   </t>
        </is>
      </c>
      <c s="6" r="D11483">
        <v>4.000</v>
      </c>
      <c s="7" r="E11483">
        <v>6</v>
      </c>
      <c s="8" t="inlineStr" r="F11483">
        <is>
          <t xml:space="preserve">93778</t>
        </is>
      </c>
      <c s="8" t="inlineStr" r="G11483">
        <is>
          <t xml:space="preserve">107</t>
        </is>
      </c>
      <c s="9" r="H11483">
        <v>120.0000</v>
      </c>
      <c s="8" t="inlineStr" r="I11483">
        <is>
          <t xml:space="preserve">Y</t>
        </is>
      </c>
      <c s="8" t="inlineStr" r="J11483">
        <is>
          <t xml:space="preserve"> Montgomery</t>
        </is>
      </c>
    </row>
    <row r="11484" ht="20.25" customHeight="0">
      <c s="5" t="inlineStr" r="A11484">
        <is>
          <t xml:space="preserve">72400600</t>
        </is>
      </c>
      <c s="5" t="inlineStr" r="B11484">
        <is>
          <t xml:space="preserve">RELOCATE SIGN PANEL ASSEMBLY - TYPE B</t>
        </is>
      </c>
      <c s="5" t="inlineStr" r="C11484">
        <is>
          <t xml:space="preserve">EACH   </t>
        </is>
      </c>
      <c s="6" r="D11484">
        <v>4.000</v>
      </c>
      <c s="7" r="E11484">
        <v>6</v>
      </c>
      <c s="8" t="inlineStr" r="F11484">
        <is>
          <t xml:space="preserve">93778</t>
        </is>
      </c>
      <c s="8" t="inlineStr" r="G11484">
        <is>
          <t xml:space="preserve">107</t>
        </is>
      </c>
      <c s="9" r="H11484">
        <v>225.0000</v>
      </c>
      <c s="8" t="inlineStr" r="I11484">
        <is>
          <t xml:space="preserve"/>
        </is>
      </c>
      <c s="8" t="inlineStr" r="J11484">
        <is>
          <t xml:space="preserve"> Montgomery</t>
        </is>
      </c>
    </row>
    <row r="11485" ht="20.25" customHeight="0">
      <c s="5" t="inlineStr" r="A11485">
        <is>
          <t xml:space="preserve">72400600</t>
        </is>
      </c>
      <c s="5" t="inlineStr" r="B11485">
        <is>
          <t xml:space="preserve">RELOCATE SIGN PANEL ASSEMBLY - TYPE B</t>
        </is>
      </c>
      <c s="5" t="inlineStr" r="C11485">
        <is>
          <t xml:space="preserve">EACH   </t>
        </is>
      </c>
      <c s="6" r="D11485">
        <v>4.000</v>
      </c>
      <c s="7" r="E11485">
        <v>6</v>
      </c>
      <c s="8" t="inlineStr" r="F11485">
        <is>
          <t xml:space="preserve">93778</t>
        </is>
      </c>
      <c s="8" t="inlineStr" r="G11485">
        <is>
          <t xml:space="preserve">107</t>
        </is>
      </c>
      <c s="9" r="H11485">
        <v>600.0000</v>
      </c>
      <c s="8" t="inlineStr" r="I11485">
        <is>
          <t xml:space="preserve"/>
        </is>
      </c>
      <c s="8" t="inlineStr" r="J11485">
        <is>
          <t xml:space="preserve"> Montgomery</t>
        </is>
      </c>
    </row>
    <row r="11486" ht="20.25" customHeight="0">
      <c s="5" t="inlineStr" r="A11486">
        <is>
          <t xml:space="preserve">72400710</t>
        </is>
      </c>
      <c s="5" t="inlineStr" r="B11486">
        <is>
          <t xml:space="preserve">RELOCATE SIGN PANEL - TYPE 1</t>
        </is>
      </c>
      <c s="5" t="inlineStr" r="C11486">
        <is>
          <t xml:space="preserve">SQ FT  </t>
        </is>
      </c>
      <c s="6" r="D11486">
        <v>52.000</v>
      </c>
      <c s="7" r="E11486">
        <v>1</v>
      </c>
      <c s="8" t="inlineStr" r="F11486">
        <is>
          <t xml:space="preserve">60Y72</t>
        </is>
      </c>
      <c s="8" t="inlineStr" r="G11486">
        <is>
          <t xml:space="preserve">120</t>
        </is>
      </c>
      <c s="9" r="H11486">
        <v>15.0000</v>
      </c>
      <c s="8" t="inlineStr" r="I11486">
        <is>
          <t xml:space="preserve">Y</t>
        </is>
      </c>
      <c s="8" t="inlineStr" r="J11486">
        <is>
          <t xml:space="preserve"> Cook</t>
        </is>
      </c>
    </row>
    <row r="11487" ht="20.25" customHeight="0">
      <c s="5" t="inlineStr" r="A11487">
        <is>
          <t xml:space="preserve">72400710</t>
        </is>
      </c>
      <c s="5" t="inlineStr" r="B11487">
        <is>
          <t xml:space="preserve">RELOCATE SIGN PANEL - TYPE 1</t>
        </is>
      </c>
      <c s="5" t="inlineStr" r="C11487">
        <is>
          <t xml:space="preserve">SQ FT  </t>
        </is>
      </c>
      <c s="6" r="D11487">
        <v>52.000</v>
      </c>
      <c s="7" r="E11487">
        <v>1</v>
      </c>
      <c s="8" t="inlineStr" r="F11487">
        <is>
          <t xml:space="preserve">60Y72</t>
        </is>
      </c>
      <c s="8" t="inlineStr" r="G11487">
        <is>
          <t xml:space="preserve">120</t>
        </is>
      </c>
      <c s="9" r="H11487">
        <v>18.0000</v>
      </c>
      <c s="8" t="inlineStr" r="I11487">
        <is>
          <t xml:space="preserve"/>
        </is>
      </c>
      <c s="8" t="inlineStr" r="J11487">
        <is>
          <t xml:space="preserve"> Cook</t>
        </is>
      </c>
    </row>
    <row r="11488" ht="20.25" customHeight="0">
      <c s="5" t="inlineStr" r="A11488">
        <is>
          <t xml:space="preserve">72400710</t>
        </is>
      </c>
      <c s="5" t="inlineStr" r="B11488">
        <is>
          <t xml:space="preserve">RELOCATE SIGN PANEL - TYPE 1</t>
        </is>
      </c>
      <c s="5" t="inlineStr" r="C11488">
        <is>
          <t xml:space="preserve">SQ FT  </t>
        </is>
      </c>
      <c s="6" r="D11488">
        <v>52.000</v>
      </c>
      <c s="7" r="E11488">
        <v>1</v>
      </c>
      <c s="8" t="inlineStr" r="F11488">
        <is>
          <t xml:space="preserve">60Y72</t>
        </is>
      </c>
      <c s="8" t="inlineStr" r="G11488">
        <is>
          <t xml:space="preserve">120</t>
        </is>
      </c>
      <c s="9" r="H11488">
        <v>302.5000</v>
      </c>
      <c s="8" t="inlineStr" r="I11488">
        <is>
          <t xml:space="preserve"/>
        </is>
      </c>
      <c s="8" t="inlineStr" r="J11488">
        <is>
          <t xml:space="preserve"> Cook</t>
        </is>
      </c>
    </row>
    <row r="11489" ht="20.25" customHeight="0">
      <c s="5" t="inlineStr" r="A11489">
        <is>
          <t xml:space="preserve">72400710</t>
        </is>
      </c>
      <c s="5" t="inlineStr" r="B11489">
        <is>
          <t xml:space="preserve">RELOCATE SIGN PANEL - TYPE 1</t>
        </is>
      </c>
      <c s="5" t="inlineStr" r="C11489">
        <is>
          <t xml:space="preserve">SQ FT  </t>
        </is>
      </c>
      <c s="6" r="D11489">
        <v>8.000</v>
      </c>
      <c s="7" r="E11489">
        <v>1</v>
      </c>
      <c s="8" t="inlineStr" r="F11489">
        <is>
          <t xml:space="preserve">61H78</t>
        </is>
      </c>
      <c s="8" t="inlineStr" r="G11489">
        <is>
          <t xml:space="preserve">080</t>
        </is>
      </c>
      <c s="9" r="H11489">
        <v>20.0000</v>
      </c>
      <c s="8" t="inlineStr" r="I11489">
        <is>
          <t xml:space="preserve">Y</t>
        </is>
      </c>
      <c s="8" t="inlineStr" r="J11489">
        <is>
          <t xml:space="preserve"> Cook</t>
        </is>
      </c>
    </row>
    <row r="11490" ht="20.25" customHeight="0">
      <c s="5" t="inlineStr" r="A11490">
        <is>
          <t xml:space="preserve">72400710</t>
        </is>
      </c>
      <c s="5" t="inlineStr" r="B11490">
        <is>
          <t xml:space="preserve">RELOCATE SIGN PANEL - TYPE 1</t>
        </is>
      </c>
      <c s="5" t="inlineStr" r="C11490">
        <is>
          <t xml:space="preserve">SQ FT  </t>
        </is>
      </c>
      <c s="6" r="D11490">
        <v>8.000</v>
      </c>
      <c s="7" r="E11490">
        <v>1</v>
      </c>
      <c s="8" t="inlineStr" r="F11490">
        <is>
          <t xml:space="preserve">61H78</t>
        </is>
      </c>
      <c s="8" t="inlineStr" r="G11490">
        <is>
          <t xml:space="preserve">080</t>
        </is>
      </c>
      <c s="9" r="H11490">
        <v>20.0000</v>
      </c>
      <c s="8" t="inlineStr" r="I11490">
        <is>
          <t xml:space="preserve"/>
        </is>
      </c>
      <c s="8" t="inlineStr" r="J11490">
        <is>
          <t xml:space="preserve"> Cook</t>
        </is>
      </c>
    </row>
    <row r="11491" ht="20.25" customHeight="0">
      <c s="5" t="inlineStr" r="A11491">
        <is>
          <t xml:space="preserve">72400710</t>
        </is>
      </c>
      <c s="5" t="inlineStr" r="B11491">
        <is>
          <t xml:space="preserve">RELOCATE SIGN PANEL - TYPE 1</t>
        </is>
      </c>
      <c s="5" t="inlineStr" r="C11491">
        <is>
          <t xml:space="preserve">SQ FT  </t>
        </is>
      </c>
      <c s="6" r="D11491">
        <v>8.000</v>
      </c>
      <c s="7" r="E11491">
        <v>1</v>
      </c>
      <c s="8" t="inlineStr" r="F11491">
        <is>
          <t xml:space="preserve">61H78</t>
        </is>
      </c>
      <c s="8" t="inlineStr" r="G11491">
        <is>
          <t xml:space="preserve">080</t>
        </is>
      </c>
      <c s="9" r="H11491">
        <v>25.0000</v>
      </c>
      <c s="8" t="inlineStr" r="I11491">
        <is>
          <t xml:space="preserve"/>
        </is>
      </c>
      <c s="8" t="inlineStr" r="J11491">
        <is>
          <t xml:space="preserve"> Cook</t>
        </is>
      </c>
    </row>
    <row r="11492" ht="20.25" customHeight="0">
      <c s="5" t="inlineStr" r="A11492">
        <is>
          <t xml:space="preserve">72400710</t>
        </is>
      </c>
      <c s="5" t="inlineStr" r="B11492">
        <is>
          <t xml:space="preserve">RELOCATE SIGN PANEL - TYPE 1</t>
        </is>
      </c>
      <c s="5" t="inlineStr" r="C11492">
        <is>
          <t xml:space="preserve">SQ FT  </t>
        </is>
      </c>
      <c s="6" r="D11492">
        <v>8.000</v>
      </c>
      <c s="7" r="E11492">
        <v>1</v>
      </c>
      <c s="8" t="inlineStr" r="F11492">
        <is>
          <t xml:space="preserve">61H78</t>
        </is>
      </c>
      <c s="8" t="inlineStr" r="G11492">
        <is>
          <t xml:space="preserve">080</t>
        </is>
      </c>
      <c s="9" r="H11492">
        <v>30.0000</v>
      </c>
      <c s="8" t="inlineStr" r="I11492">
        <is>
          <t xml:space="preserve"/>
        </is>
      </c>
      <c s="8" t="inlineStr" r="J11492">
        <is>
          <t xml:space="preserve"> Cook</t>
        </is>
      </c>
    </row>
    <row r="11493" ht="20.25" customHeight="0">
      <c s="5" t="inlineStr" r="A11493">
        <is>
          <t xml:space="preserve">72400710</t>
        </is>
      </c>
      <c s="5" t="inlineStr" r="B11493">
        <is>
          <t xml:space="preserve">RELOCATE SIGN PANEL - TYPE 1</t>
        </is>
      </c>
      <c s="5" t="inlineStr" r="C11493">
        <is>
          <t xml:space="preserve">SQ FT  </t>
        </is>
      </c>
      <c s="6" r="D11493">
        <v>8.000</v>
      </c>
      <c s="7" r="E11493">
        <v>1</v>
      </c>
      <c s="8" t="inlineStr" r="F11493">
        <is>
          <t xml:space="preserve">61H78</t>
        </is>
      </c>
      <c s="8" t="inlineStr" r="G11493">
        <is>
          <t xml:space="preserve">080</t>
        </is>
      </c>
      <c s="9" r="H11493">
        <v>40.0000</v>
      </c>
      <c s="8" t="inlineStr" r="I11493">
        <is>
          <t xml:space="preserve"/>
        </is>
      </c>
      <c s="8" t="inlineStr" r="J11493">
        <is>
          <t xml:space="preserve"> Cook</t>
        </is>
      </c>
    </row>
    <row r="11494" ht="20.25" customHeight="0">
      <c s="5" t="inlineStr" r="A11494">
        <is>
          <t xml:space="preserve">72400710</t>
        </is>
      </c>
      <c s="5" t="inlineStr" r="B11494">
        <is>
          <t xml:space="preserve">RELOCATE SIGN PANEL - TYPE 1</t>
        </is>
      </c>
      <c s="5" t="inlineStr" r="C11494">
        <is>
          <t xml:space="preserve">SQ FT  </t>
        </is>
      </c>
      <c s="6" r="D11494">
        <v>164.000</v>
      </c>
      <c s="7" r="E11494">
        <v>1</v>
      </c>
      <c s="8" t="inlineStr" r="F11494">
        <is>
          <t xml:space="preserve">61J15</t>
        </is>
      </c>
      <c s="8" t="inlineStr" r="G11494">
        <is>
          <t xml:space="preserve">122</t>
        </is>
      </c>
      <c s="9" r="H11494">
        <v>17.5000</v>
      </c>
      <c s="8" t="inlineStr" r="I11494">
        <is>
          <t xml:space="preserve">Y</t>
        </is>
      </c>
      <c s="8" t="inlineStr" r="J11494">
        <is>
          <t xml:space="preserve"> Lake</t>
        </is>
      </c>
    </row>
    <row r="11495" ht="20.25" customHeight="0">
      <c s="5" t="inlineStr" r="A11495">
        <is>
          <t xml:space="preserve">72400710</t>
        </is>
      </c>
      <c s="5" t="inlineStr" r="B11495">
        <is>
          <t xml:space="preserve">RELOCATE SIGN PANEL - TYPE 1</t>
        </is>
      </c>
      <c s="5" t="inlineStr" r="C11495">
        <is>
          <t xml:space="preserve">SQ FT  </t>
        </is>
      </c>
      <c s="6" r="D11495">
        <v>164.000</v>
      </c>
      <c s="7" r="E11495">
        <v>1</v>
      </c>
      <c s="8" t="inlineStr" r="F11495">
        <is>
          <t xml:space="preserve">61J15</t>
        </is>
      </c>
      <c s="8" t="inlineStr" r="G11495">
        <is>
          <t xml:space="preserve">122</t>
        </is>
      </c>
      <c s="9" r="H11495">
        <v>10.0000</v>
      </c>
      <c s="8" t="inlineStr" r="I11495">
        <is>
          <t xml:space="preserve"/>
        </is>
      </c>
      <c s="8" t="inlineStr" r="J11495">
        <is>
          <t xml:space="preserve"> Lake</t>
        </is>
      </c>
    </row>
    <row r="11496" ht="20.25" customHeight="0">
      <c s="5" t="inlineStr" r="A11496">
        <is>
          <t xml:space="preserve">72400710</t>
        </is>
      </c>
      <c s="5" t="inlineStr" r="B11496">
        <is>
          <t xml:space="preserve">RELOCATE SIGN PANEL - TYPE 1</t>
        </is>
      </c>
      <c s="5" t="inlineStr" r="C11496">
        <is>
          <t xml:space="preserve">SQ FT  </t>
        </is>
      </c>
      <c s="6" r="D11496">
        <v>164.000</v>
      </c>
      <c s="7" r="E11496">
        <v>1</v>
      </c>
      <c s="8" t="inlineStr" r="F11496">
        <is>
          <t xml:space="preserve">61J15</t>
        </is>
      </c>
      <c s="8" t="inlineStr" r="G11496">
        <is>
          <t xml:space="preserve">122</t>
        </is>
      </c>
      <c s="9" r="H11496">
        <v>17.5000</v>
      </c>
      <c s="8" t="inlineStr" r="I11496">
        <is>
          <t xml:space="preserve"/>
        </is>
      </c>
      <c s="8" t="inlineStr" r="J11496">
        <is>
          <t xml:space="preserve"> Lake</t>
        </is>
      </c>
    </row>
    <row r="11497" ht="20.25" customHeight="0">
      <c s="5" t="inlineStr" r="A11497">
        <is>
          <t xml:space="preserve">72400710</t>
        </is>
      </c>
      <c s="5" t="inlineStr" r="B11497">
        <is>
          <t xml:space="preserve">RELOCATE SIGN PANEL - TYPE 1</t>
        </is>
      </c>
      <c s="5" t="inlineStr" r="C11497">
        <is>
          <t xml:space="preserve">SQ FT  </t>
        </is>
      </c>
      <c s="6" r="D11497">
        <v>27.000</v>
      </c>
      <c s="7" r="E11497">
        <v>1</v>
      </c>
      <c s="8" t="inlineStr" r="F11497">
        <is>
          <t xml:space="preserve">61J16</t>
        </is>
      </c>
      <c s="8" t="inlineStr" r="G11497">
        <is>
          <t xml:space="preserve">084</t>
        </is>
      </c>
      <c s="9" r="H11497">
        <v>12.0000</v>
      </c>
      <c s="8" t="inlineStr" r="I11497">
        <is>
          <t xml:space="preserve">Y</t>
        </is>
      </c>
      <c s="8" t="inlineStr" r="J11497">
        <is>
          <t xml:space="preserve"> Cook</t>
        </is>
      </c>
    </row>
    <row r="11498" ht="20.25" customHeight="0">
      <c s="5" t="inlineStr" r="A11498">
        <is>
          <t xml:space="preserve">72400710</t>
        </is>
      </c>
      <c s="5" t="inlineStr" r="B11498">
        <is>
          <t xml:space="preserve">RELOCATE SIGN PANEL - TYPE 1</t>
        </is>
      </c>
      <c s="5" t="inlineStr" r="C11498">
        <is>
          <t xml:space="preserve">SQ FT  </t>
        </is>
      </c>
      <c s="6" r="D11498">
        <v>27.000</v>
      </c>
      <c s="7" r="E11498">
        <v>1</v>
      </c>
      <c s="8" t="inlineStr" r="F11498">
        <is>
          <t xml:space="preserve">61J16</t>
        </is>
      </c>
      <c s="8" t="inlineStr" r="G11498">
        <is>
          <t xml:space="preserve">084</t>
        </is>
      </c>
      <c s="9" r="H11498">
        <v>17.5000</v>
      </c>
      <c s="8" t="inlineStr" r="I11498">
        <is>
          <t xml:space="preserve"/>
        </is>
      </c>
      <c s="8" t="inlineStr" r="J11498">
        <is>
          <t xml:space="preserve"> Cook</t>
        </is>
      </c>
    </row>
    <row r="11499" ht="20.25" customHeight="0">
      <c s="5" t="inlineStr" r="A11499">
        <is>
          <t xml:space="preserve">72400710</t>
        </is>
      </c>
      <c s="5" t="inlineStr" r="B11499">
        <is>
          <t xml:space="preserve">RELOCATE SIGN PANEL - TYPE 1</t>
        </is>
      </c>
      <c s="5" t="inlineStr" r="C11499">
        <is>
          <t xml:space="preserve">SQ FT  </t>
        </is>
      </c>
      <c s="6" r="D11499">
        <v>25.000</v>
      </c>
      <c s="7" r="E11499">
        <v>1</v>
      </c>
      <c s="8" t="inlineStr" r="F11499">
        <is>
          <t xml:space="preserve">62J30</t>
        </is>
      </c>
      <c s="8" t="inlineStr" r="G11499">
        <is>
          <t xml:space="preserve">063</t>
        </is>
      </c>
      <c s="9" r="H11499">
        <v>10.0000</v>
      </c>
      <c s="8" t="inlineStr" r="I11499">
        <is>
          <t xml:space="preserve">Y</t>
        </is>
      </c>
      <c s="8" t="inlineStr" r="J11499">
        <is>
          <t xml:space="preserve"> Cook</t>
        </is>
      </c>
    </row>
    <row r="11500" ht="20.25" customHeight="0">
      <c s="5" t="inlineStr" r="A11500">
        <is>
          <t xml:space="preserve">72400710</t>
        </is>
      </c>
      <c s="5" t="inlineStr" r="B11500">
        <is>
          <t xml:space="preserve">RELOCATE SIGN PANEL - TYPE 1</t>
        </is>
      </c>
      <c s="5" t="inlineStr" r="C11500">
        <is>
          <t xml:space="preserve">SQ FT  </t>
        </is>
      </c>
      <c s="6" r="D11500">
        <v>25.000</v>
      </c>
      <c s="7" r="E11500">
        <v>1</v>
      </c>
      <c s="8" t="inlineStr" r="F11500">
        <is>
          <t xml:space="preserve">62J30</t>
        </is>
      </c>
      <c s="8" t="inlineStr" r="G11500">
        <is>
          <t xml:space="preserve">063</t>
        </is>
      </c>
      <c s="9" r="H11500">
        <v>17.5000</v>
      </c>
      <c s="8" t="inlineStr" r="I11500">
        <is>
          <t xml:space="preserve"/>
        </is>
      </c>
      <c s="8" t="inlineStr" r="J11500">
        <is>
          <t xml:space="preserve"> Cook</t>
        </is>
      </c>
    </row>
    <row r="11501" ht="20.25" customHeight="0">
      <c s="5" t="inlineStr" r="A11501">
        <is>
          <t xml:space="preserve">72400710</t>
        </is>
      </c>
      <c s="5" t="inlineStr" r="B11501">
        <is>
          <t xml:space="preserve">RELOCATE SIGN PANEL - TYPE 1</t>
        </is>
      </c>
      <c s="5" t="inlineStr" r="C11501">
        <is>
          <t xml:space="preserve">SQ FT  </t>
        </is>
      </c>
      <c s="6" r="D11501">
        <v>68.000</v>
      </c>
      <c s="7" r="E11501">
        <v>1</v>
      </c>
      <c s="8" t="inlineStr" r="F11501">
        <is>
          <t xml:space="preserve">62N85</t>
        </is>
      </c>
      <c s="8" t="inlineStr" r="G11501">
        <is>
          <t xml:space="preserve">064</t>
        </is>
      </c>
      <c s="9" r="H11501">
        <v>55.0000</v>
      </c>
      <c s="8" t="inlineStr" r="I11501">
        <is>
          <t xml:space="preserve">Y</t>
        </is>
      </c>
      <c s="8" t="inlineStr" r="J11501">
        <is>
          <t xml:space="preserve"> Cook</t>
        </is>
      </c>
    </row>
    <row r="11502" ht="20.25" customHeight="0">
      <c s="5" t="inlineStr" r="A11502">
        <is>
          <t xml:space="preserve">72400710</t>
        </is>
      </c>
      <c s="5" t="inlineStr" r="B11502">
        <is>
          <t xml:space="preserve">RELOCATE SIGN PANEL - TYPE 1</t>
        </is>
      </c>
      <c s="5" t="inlineStr" r="C11502">
        <is>
          <t xml:space="preserve">SQ FT  </t>
        </is>
      </c>
      <c s="6" r="D11502">
        <v>68.000</v>
      </c>
      <c s="7" r="E11502">
        <v>1</v>
      </c>
      <c s="8" t="inlineStr" r="F11502">
        <is>
          <t xml:space="preserve">62N85</t>
        </is>
      </c>
      <c s="8" t="inlineStr" r="G11502">
        <is>
          <t xml:space="preserve">064</t>
        </is>
      </c>
      <c s="9" r="H11502">
        <v>18.0000</v>
      </c>
      <c s="8" t="inlineStr" r="I11502">
        <is>
          <t xml:space="preserve"/>
        </is>
      </c>
      <c s="8" t="inlineStr" r="J11502">
        <is>
          <t xml:space="preserve"> Cook</t>
        </is>
      </c>
    </row>
    <row r="11503" ht="20.25" customHeight="0">
      <c s="5" t="inlineStr" r="A11503">
        <is>
          <t xml:space="preserve">72400710</t>
        </is>
      </c>
      <c s="5" t="inlineStr" r="B11503">
        <is>
          <t xml:space="preserve">RELOCATE SIGN PANEL - TYPE 1</t>
        </is>
      </c>
      <c s="5" t="inlineStr" r="C11503">
        <is>
          <t xml:space="preserve">SQ FT  </t>
        </is>
      </c>
      <c s="6" r="D11503">
        <v>68.000</v>
      </c>
      <c s="7" r="E11503">
        <v>1</v>
      </c>
      <c s="8" t="inlineStr" r="F11503">
        <is>
          <t xml:space="preserve">62N85</t>
        </is>
      </c>
      <c s="8" t="inlineStr" r="G11503">
        <is>
          <t xml:space="preserve">064</t>
        </is>
      </c>
      <c s="9" r="H11503">
        <v>35.0000</v>
      </c>
      <c s="8" t="inlineStr" r="I11503">
        <is>
          <t xml:space="preserve"/>
        </is>
      </c>
      <c s="8" t="inlineStr" r="J11503">
        <is>
          <t xml:space="preserve"> Cook</t>
        </is>
      </c>
    </row>
    <row r="11504" ht="20.25" customHeight="0">
      <c s="5" t="inlineStr" r="A11504">
        <is>
          <t xml:space="preserve">72400710</t>
        </is>
      </c>
      <c s="5" t="inlineStr" r="B11504">
        <is>
          <t xml:space="preserve">RELOCATE SIGN PANEL - TYPE 1</t>
        </is>
      </c>
      <c s="5" t="inlineStr" r="C11504">
        <is>
          <t xml:space="preserve">SQ FT  </t>
        </is>
      </c>
      <c s="6" r="D11504">
        <v>21.000</v>
      </c>
      <c s="7" r="E11504">
        <v>7</v>
      </c>
      <c s="8" t="inlineStr" r="F11504">
        <is>
          <t xml:space="preserve">74212</t>
        </is>
      </c>
      <c s="8" t="inlineStr" r="G11504">
        <is>
          <t xml:space="preserve">147</t>
        </is>
      </c>
      <c s="9" r="H11504">
        <v>18.0000</v>
      </c>
      <c s="8" t="inlineStr" r="I11504">
        <is>
          <t xml:space="preserve">Y</t>
        </is>
      </c>
      <c s="8" t="inlineStr" r="J11504">
        <is>
          <t xml:space="preserve"> Effingham</t>
        </is>
      </c>
    </row>
    <row r="11505" ht="20.25" customHeight="0">
      <c s="5" t="inlineStr" r="A11505">
        <is>
          <t xml:space="preserve">72400710</t>
        </is>
      </c>
      <c s="5" t="inlineStr" r="B11505">
        <is>
          <t xml:space="preserve">RELOCATE SIGN PANEL - TYPE 1</t>
        </is>
      </c>
      <c s="5" t="inlineStr" r="C11505">
        <is>
          <t xml:space="preserve">SQ FT  </t>
        </is>
      </c>
      <c s="6" r="D11505">
        <v>21.000</v>
      </c>
      <c s="7" r="E11505">
        <v>7</v>
      </c>
      <c s="8" t="inlineStr" r="F11505">
        <is>
          <t xml:space="preserve">74212</t>
        </is>
      </c>
      <c s="8" t="inlineStr" r="G11505">
        <is>
          <t xml:space="preserve">147</t>
        </is>
      </c>
      <c s="9" r="H11505">
        <v>21.5000</v>
      </c>
      <c s="8" t="inlineStr" r="I11505">
        <is>
          <t xml:space="preserve"/>
        </is>
      </c>
      <c s="8" t="inlineStr" r="J11505">
        <is>
          <t xml:space="preserve"> Effingham</t>
        </is>
      </c>
    </row>
    <row r="11506" ht="20.25" customHeight="0">
      <c s="5" t="inlineStr" r="A11506">
        <is>
          <t xml:space="preserve">72400720</t>
        </is>
      </c>
      <c s="5" t="inlineStr" r="B11506">
        <is>
          <t xml:space="preserve">RELOCATE SIGN PANEL - TYPE 2</t>
        </is>
      </c>
      <c s="5" t="inlineStr" r="C11506">
        <is>
          <t xml:space="preserve">SQ FT  </t>
        </is>
      </c>
      <c s="6" r="D11506">
        <v>28.000</v>
      </c>
      <c s="7" r="E11506">
        <v>7</v>
      </c>
      <c s="8" t="inlineStr" r="F11506">
        <is>
          <t xml:space="preserve">74212</t>
        </is>
      </c>
      <c s="8" t="inlineStr" r="G11506">
        <is>
          <t xml:space="preserve">147</t>
        </is>
      </c>
      <c s="9" r="H11506">
        <v>24.0000</v>
      </c>
      <c s="8" t="inlineStr" r="I11506">
        <is>
          <t xml:space="preserve">Y</t>
        </is>
      </c>
      <c s="8" t="inlineStr" r="J11506">
        <is>
          <t xml:space="preserve"> Effingham</t>
        </is>
      </c>
    </row>
    <row r="11507" ht="20.25" customHeight="0">
      <c s="5" t="inlineStr" r="A11507">
        <is>
          <t xml:space="preserve">72400720</t>
        </is>
      </c>
      <c s="5" t="inlineStr" r="B11507">
        <is>
          <t xml:space="preserve">RELOCATE SIGN PANEL - TYPE 2</t>
        </is>
      </c>
      <c s="5" t="inlineStr" r="C11507">
        <is>
          <t xml:space="preserve">SQ FT  </t>
        </is>
      </c>
      <c s="6" r="D11507">
        <v>28.000</v>
      </c>
      <c s="7" r="E11507">
        <v>7</v>
      </c>
      <c s="8" t="inlineStr" r="F11507">
        <is>
          <t xml:space="preserve">74212</t>
        </is>
      </c>
      <c s="8" t="inlineStr" r="G11507">
        <is>
          <t xml:space="preserve">147</t>
        </is>
      </c>
      <c s="9" r="H11507">
        <v>33.5000</v>
      </c>
      <c s="8" t="inlineStr" r="I11507">
        <is>
          <t xml:space="preserve"/>
        </is>
      </c>
      <c s="8" t="inlineStr" r="J11507">
        <is>
          <t xml:space="preserve"> Effingham</t>
        </is>
      </c>
    </row>
    <row r="11508" ht="20.25" customHeight="0">
      <c s="5" t="inlineStr" r="A11508">
        <is>
          <t xml:space="preserve">72500400</t>
        </is>
      </c>
      <c s="5" t="inlineStr" r="B11508">
        <is>
          <t xml:space="preserve">OBJECT MARKER - TYPE 4</t>
        </is>
      </c>
      <c s="5" t="inlineStr" r="C11508">
        <is>
          <t xml:space="preserve">EACH   </t>
        </is>
      </c>
      <c s="6" r="D11508">
        <v>2.000</v>
      </c>
      <c s="7" r="E11508">
        <v>3</v>
      </c>
      <c s="8" t="inlineStr" r="F11508">
        <is>
          <t xml:space="preserve">87800</t>
        </is>
      </c>
      <c s="8" t="inlineStr" r="G11508">
        <is>
          <t xml:space="preserve">151</t>
        </is>
      </c>
      <c s="9" r="H11508">
        <v>110.0000</v>
      </c>
      <c s="8" t="inlineStr" r="I11508">
        <is>
          <t xml:space="preserve">Y</t>
        </is>
      </c>
      <c s="8" t="inlineStr" r="J11508">
        <is>
          <t xml:space="preserve"> Kendall</t>
        </is>
      </c>
    </row>
    <row r="11509" ht="20.25" customHeight="0">
      <c s="5" t="inlineStr" r="A11509">
        <is>
          <t xml:space="preserve">72500400</t>
        </is>
      </c>
      <c s="5" t="inlineStr" r="B11509">
        <is>
          <t xml:space="preserve">OBJECT MARKER - TYPE 4</t>
        </is>
      </c>
      <c s="5" t="inlineStr" r="C11509">
        <is>
          <t xml:space="preserve">EACH   </t>
        </is>
      </c>
      <c s="6" r="D11509">
        <v>2.000</v>
      </c>
      <c s="7" r="E11509">
        <v>3</v>
      </c>
      <c s="8" t="inlineStr" r="F11509">
        <is>
          <t xml:space="preserve">87800</t>
        </is>
      </c>
      <c s="8" t="inlineStr" r="G11509">
        <is>
          <t xml:space="preserve">151</t>
        </is>
      </c>
      <c s="9" r="H11509">
        <v>100.0000</v>
      </c>
      <c s="8" t="inlineStr" r="I11509">
        <is>
          <t xml:space="preserve"/>
        </is>
      </c>
      <c s="8" t="inlineStr" r="J11509">
        <is>
          <t xml:space="preserve"> Kendall</t>
        </is>
      </c>
    </row>
    <row r="11510" ht="20.25" customHeight="0">
      <c s="5" t="inlineStr" r="A11510">
        <is>
          <t xml:space="preserve">72500400</t>
        </is>
      </c>
      <c s="5" t="inlineStr" r="B11510">
        <is>
          <t xml:space="preserve">OBJECT MARKER - TYPE 4</t>
        </is>
      </c>
      <c s="5" t="inlineStr" r="C11510">
        <is>
          <t xml:space="preserve">EACH   </t>
        </is>
      </c>
      <c s="6" r="D11510">
        <v>2.000</v>
      </c>
      <c s="7" r="E11510">
        <v>3</v>
      </c>
      <c s="8" t="inlineStr" r="F11510">
        <is>
          <t xml:space="preserve">87800</t>
        </is>
      </c>
      <c s="8" t="inlineStr" r="G11510">
        <is>
          <t xml:space="preserve">151</t>
        </is>
      </c>
      <c s="9" r="H11510">
        <v>800.0000</v>
      </c>
      <c s="8" t="inlineStr" r="I11510">
        <is>
          <t xml:space="preserve"/>
        </is>
      </c>
      <c s="8" t="inlineStr" r="J11510">
        <is>
          <t xml:space="preserve"> Kendall</t>
        </is>
      </c>
    </row>
    <row r="11511" ht="20.25" customHeight="0">
      <c s="5" t="inlineStr" r="A11511">
        <is>
          <t xml:space="preserve">72501000</t>
        </is>
      </c>
      <c s="5" t="inlineStr" r="B11511">
        <is>
          <t xml:space="preserve">TERMINAL MARKER - DIRECT APPLIED</t>
        </is>
      </c>
      <c s="5" t="inlineStr" r="C11511">
        <is>
          <t xml:space="preserve">EACH   </t>
        </is>
      </c>
      <c s="6" r="D11511">
        <v>1058.000</v>
      </c>
      <c s="7" r="E11511">
        <v>2</v>
      </c>
      <c s="8" t="inlineStr" r="F11511">
        <is>
          <t xml:space="preserve">46611</t>
        </is>
      </c>
      <c s="8" t="inlineStr" r="G11511">
        <is>
          <t xml:space="preserve">142</t>
        </is>
      </c>
      <c s="9" r="H11511">
        <v>40.0000</v>
      </c>
      <c s="8" t="inlineStr" r="I11511">
        <is>
          <t xml:space="preserve">Y</t>
        </is>
      </c>
      <c s="8" t="inlineStr" r="J11511">
        <is>
          <t xml:space="preserve">Various</t>
        </is>
      </c>
    </row>
    <row r="11512" ht="20.25" customHeight="0">
      <c s="5" t="inlineStr" r="A11512">
        <is>
          <t xml:space="preserve">72501000</t>
        </is>
      </c>
      <c s="5" t="inlineStr" r="B11512">
        <is>
          <t xml:space="preserve">TERMINAL MARKER - DIRECT APPLIED</t>
        </is>
      </c>
      <c s="5" t="inlineStr" r="C11512">
        <is>
          <t xml:space="preserve">EACH   </t>
        </is>
      </c>
      <c s="6" r="D11512">
        <v>1058.000</v>
      </c>
      <c s="7" r="E11512">
        <v>2</v>
      </c>
      <c s="8" t="inlineStr" r="F11512">
        <is>
          <t xml:space="preserve">46611</t>
        </is>
      </c>
      <c s="8" t="inlineStr" r="G11512">
        <is>
          <t xml:space="preserve">142</t>
        </is>
      </c>
      <c s="9" r="H11512">
        <v>41.3800</v>
      </c>
      <c s="8" t="inlineStr" r="I11512">
        <is>
          <t xml:space="preserve"/>
        </is>
      </c>
      <c s="8" t="inlineStr" r="J11512">
        <is>
          <t xml:space="preserve">Various</t>
        </is>
      </c>
    </row>
    <row r="11513" ht="20.25" customHeight="0">
      <c s="5" t="inlineStr" r="A11513">
        <is>
          <t xml:space="preserve">72501000</t>
        </is>
      </c>
      <c s="5" t="inlineStr" r="B11513">
        <is>
          <t xml:space="preserve">TERMINAL MARKER - DIRECT APPLIED</t>
        </is>
      </c>
      <c s="5" t="inlineStr" r="C11513">
        <is>
          <t xml:space="preserve">EACH   </t>
        </is>
      </c>
      <c s="6" r="D11513">
        <v>1058.000</v>
      </c>
      <c s="7" r="E11513">
        <v>2</v>
      </c>
      <c s="8" t="inlineStr" r="F11513">
        <is>
          <t xml:space="preserve">46611</t>
        </is>
      </c>
      <c s="8" t="inlineStr" r="G11513">
        <is>
          <t xml:space="preserve">142</t>
        </is>
      </c>
      <c s="9" r="H11513">
        <v>50.0000</v>
      </c>
      <c s="8" t="inlineStr" r="I11513">
        <is>
          <t xml:space="preserve"/>
        </is>
      </c>
      <c s="8" t="inlineStr" r="J11513">
        <is>
          <t xml:space="preserve">Various</t>
        </is>
      </c>
    </row>
    <row r="11514" ht="20.25" customHeight="0">
      <c s="5" t="inlineStr" r="A11514">
        <is>
          <t xml:space="preserve">72501000</t>
        </is>
      </c>
      <c s="5" t="inlineStr" r="B11514">
        <is>
          <t xml:space="preserve">TERMINAL MARKER - DIRECT APPLIED</t>
        </is>
      </c>
      <c s="5" t="inlineStr" r="C11514">
        <is>
          <t xml:space="preserve">EACH   </t>
        </is>
      </c>
      <c s="6" r="D11514">
        <v>1.000</v>
      </c>
      <c s="7" r="E11514">
        <v>1</v>
      </c>
      <c s="8" t="inlineStr" r="F11514">
        <is>
          <t xml:space="preserve">60Y72</t>
        </is>
      </c>
      <c s="8" t="inlineStr" r="G11514">
        <is>
          <t xml:space="preserve">120</t>
        </is>
      </c>
      <c s="9" r="H11514">
        <v>50.0000</v>
      </c>
      <c s="8" t="inlineStr" r="I11514">
        <is>
          <t xml:space="preserve">Y</t>
        </is>
      </c>
      <c s="8" t="inlineStr" r="J11514">
        <is>
          <t xml:space="preserve"> Cook</t>
        </is>
      </c>
    </row>
    <row r="11515" ht="20.25" customHeight="0">
      <c s="5" t="inlineStr" r="A11515">
        <is>
          <t xml:space="preserve">72501000</t>
        </is>
      </c>
      <c s="5" t="inlineStr" r="B11515">
        <is>
          <t xml:space="preserve">TERMINAL MARKER - DIRECT APPLIED</t>
        </is>
      </c>
      <c s="5" t="inlineStr" r="C11515">
        <is>
          <t xml:space="preserve">EACH   </t>
        </is>
      </c>
      <c s="6" r="D11515">
        <v>1.000</v>
      </c>
      <c s="7" r="E11515">
        <v>1</v>
      </c>
      <c s="8" t="inlineStr" r="F11515">
        <is>
          <t xml:space="preserve">60Y72</t>
        </is>
      </c>
      <c s="8" t="inlineStr" r="G11515">
        <is>
          <t xml:space="preserve">120</t>
        </is>
      </c>
      <c s="9" r="H11515">
        <v>50.0000</v>
      </c>
      <c s="8" t="inlineStr" r="I11515">
        <is>
          <t xml:space="preserve"/>
        </is>
      </c>
      <c s="8" t="inlineStr" r="J11515">
        <is>
          <t xml:space="preserve"> Cook</t>
        </is>
      </c>
    </row>
    <row r="11516" ht="20.25" customHeight="0">
      <c s="5" t="inlineStr" r="A11516">
        <is>
          <t xml:space="preserve">72501000</t>
        </is>
      </c>
      <c s="5" t="inlineStr" r="B11516">
        <is>
          <t xml:space="preserve">TERMINAL MARKER - DIRECT APPLIED</t>
        </is>
      </c>
      <c s="5" t="inlineStr" r="C11516">
        <is>
          <t xml:space="preserve">EACH   </t>
        </is>
      </c>
      <c s="6" r="D11516">
        <v>1.000</v>
      </c>
      <c s="7" r="E11516">
        <v>1</v>
      </c>
      <c s="8" t="inlineStr" r="F11516">
        <is>
          <t xml:space="preserve">60Y72</t>
        </is>
      </c>
      <c s="8" t="inlineStr" r="G11516">
        <is>
          <t xml:space="preserve">120</t>
        </is>
      </c>
      <c s="9" r="H11516">
        <v>50.0000</v>
      </c>
      <c s="8" t="inlineStr" r="I11516">
        <is>
          <t xml:space="preserve"/>
        </is>
      </c>
      <c s="8" t="inlineStr" r="J11516">
        <is>
          <t xml:space="preserve"> Cook</t>
        </is>
      </c>
    </row>
    <row r="11517" ht="20.25" customHeight="0">
      <c s="5" t="inlineStr" r="A11517">
        <is>
          <t xml:space="preserve">72501000</t>
        </is>
      </c>
      <c s="5" t="inlineStr" r="B11517">
        <is>
          <t xml:space="preserve">TERMINAL MARKER - DIRECT APPLIED</t>
        </is>
      </c>
      <c s="5" t="inlineStr" r="C11517">
        <is>
          <t xml:space="preserve">EACH   </t>
        </is>
      </c>
      <c s="6" r="D11517">
        <v>1.000</v>
      </c>
      <c s="7" r="E11517">
        <v>1</v>
      </c>
      <c s="8" t="inlineStr" r="F11517">
        <is>
          <t xml:space="preserve">61H78</t>
        </is>
      </c>
      <c s="8" t="inlineStr" r="G11517">
        <is>
          <t xml:space="preserve">080</t>
        </is>
      </c>
      <c s="9" r="H11517">
        <v>50.0000</v>
      </c>
      <c s="8" t="inlineStr" r="I11517">
        <is>
          <t xml:space="preserve">Y</t>
        </is>
      </c>
      <c s="8" t="inlineStr" r="J11517">
        <is>
          <t xml:space="preserve"> Cook</t>
        </is>
      </c>
    </row>
    <row r="11518" ht="20.25" customHeight="0">
      <c s="5" t="inlineStr" r="A11518">
        <is>
          <t xml:space="preserve">72501000</t>
        </is>
      </c>
      <c s="5" t="inlineStr" r="B11518">
        <is>
          <t xml:space="preserve">TERMINAL MARKER - DIRECT APPLIED</t>
        </is>
      </c>
      <c s="5" t="inlineStr" r="C11518">
        <is>
          <t xml:space="preserve">EACH   </t>
        </is>
      </c>
      <c s="6" r="D11518">
        <v>1.000</v>
      </c>
      <c s="7" r="E11518">
        <v>1</v>
      </c>
      <c s="8" t="inlineStr" r="F11518">
        <is>
          <t xml:space="preserve">61H78</t>
        </is>
      </c>
      <c s="8" t="inlineStr" r="G11518">
        <is>
          <t xml:space="preserve">080</t>
        </is>
      </c>
      <c s="9" r="H11518">
        <v>50.0000</v>
      </c>
      <c s="8" t="inlineStr" r="I11518">
        <is>
          <t xml:space="preserve"/>
        </is>
      </c>
      <c s="8" t="inlineStr" r="J11518">
        <is>
          <t xml:space="preserve"> Cook</t>
        </is>
      </c>
    </row>
    <row r="11519" ht="20.25" customHeight="0">
      <c s="5" t="inlineStr" r="A11519">
        <is>
          <t xml:space="preserve">72501000</t>
        </is>
      </c>
      <c s="5" t="inlineStr" r="B11519">
        <is>
          <t xml:space="preserve">TERMINAL MARKER - DIRECT APPLIED</t>
        </is>
      </c>
      <c s="5" t="inlineStr" r="C11519">
        <is>
          <t xml:space="preserve">EACH   </t>
        </is>
      </c>
      <c s="6" r="D11519">
        <v>1.000</v>
      </c>
      <c s="7" r="E11519">
        <v>1</v>
      </c>
      <c s="8" t="inlineStr" r="F11519">
        <is>
          <t xml:space="preserve">61H78</t>
        </is>
      </c>
      <c s="8" t="inlineStr" r="G11519">
        <is>
          <t xml:space="preserve">080</t>
        </is>
      </c>
      <c s="9" r="H11519">
        <v>50.0000</v>
      </c>
      <c s="8" t="inlineStr" r="I11519">
        <is>
          <t xml:space="preserve"/>
        </is>
      </c>
      <c s="8" t="inlineStr" r="J11519">
        <is>
          <t xml:space="preserve"> Cook</t>
        </is>
      </c>
    </row>
    <row r="11520" ht="20.25" customHeight="0">
      <c s="5" t="inlineStr" r="A11520">
        <is>
          <t xml:space="preserve">72501000</t>
        </is>
      </c>
      <c s="5" t="inlineStr" r="B11520">
        <is>
          <t xml:space="preserve">TERMINAL MARKER - DIRECT APPLIED</t>
        </is>
      </c>
      <c s="5" t="inlineStr" r="C11520">
        <is>
          <t xml:space="preserve">EACH   </t>
        </is>
      </c>
      <c s="6" r="D11520">
        <v>1.000</v>
      </c>
      <c s="7" r="E11520">
        <v>1</v>
      </c>
      <c s="8" t="inlineStr" r="F11520">
        <is>
          <t xml:space="preserve">61H78</t>
        </is>
      </c>
      <c s="8" t="inlineStr" r="G11520">
        <is>
          <t xml:space="preserve">080</t>
        </is>
      </c>
      <c s="9" r="H11520">
        <v>50.0000</v>
      </c>
      <c s="8" t="inlineStr" r="I11520">
        <is>
          <t xml:space="preserve"/>
        </is>
      </c>
      <c s="8" t="inlineStr" r="J11520">
        <is>
          <t xml:space="preserve"> Cook</t>
        </is>
      </c>
    </row>
    <row r="11521" ht="20.25" customHeight="0">
      <c s="5" t="inlineStr" r="A11521">
        <is>
          <t xml:space="preserve">72501000</t>
        </is>
      </c>
      <c s="5" t="inlineStr" r="B11521">
        <is>
          <t xml:space="preserve">TERMINAL MARKER - DIRECT APPLIED</t>
        </is>
      </c>
      <c s="5" t="inlineStr" r="C11521">
        <is>
          <t xml:space="preserve">EACH   </t>
        </is>
      </c>
      <c s="6" r="D11521">
        <v>1.000</v>
      </c>
      <c s="7" r="E11521">
        <v>1</v>
      </c>
      <c s="8" t="inlineStr" r="F11521">
        <is>
          <t xml:space="preserve">61H78</t>
        </is>
      </c>
      <c s="8" t="inlineStr" r="G11521">
        <is>
          <t xml:space="preserve">080</t>
        </is>
      </c>
      <c s="9" r="H11521">
        <v>60.0000</v>
      </c>
      <c s="8" t="inlineStr" r="I11521">
        <is>
          <t xml:space="preserve"/>
        </is>
      </c>
      <c s="8" t="inlineStr" r="J11521">
        <is>
          <t xml:space="preserve"> Cook</t>
        </is>
      </c>
    </row>
    <row r="11522" ht="20.25" customHeight="0">
      <c s="5" t="inlineStr" r="A11522">
        <is>
          <t xml:space="preserve">72501000</t>
        </is>
      </c>
      <c s="5" t="inlineStr" r="B11522">
        <is>
          <t xml:space="preserve">TERMINAL MARKER - DIRECT APPLIED</t>
        </is>
      </c>
      <c s="5" t="inlineStr" r="C11522">
        <is>
          <t xml:space="preserve">EACH   </t>
        </is>
      </c>
      <c s="6" r="D11522">
        <v>2.000</v>
      </c>
      <c s="7" r="E11522">
        <v>1</v>
      </c>
      <c s="8" t="inlineStr" r="F11522">
        <is>
          <t xml:space="preserve">62J30</t>
        </is>
      </c>
      <c s="8" t="inlineStr" r="G11522">
        <is>
          <t xml:space="preserve">063</t>
        </is>
      </c>
      <c s="9" r="H11522">
        <v>50.0000</v>
      </c>
      <c s="8" t="inlineStr" r="I11522">
        <is>
          <t xml:space="preserve">Y</t>
        </is>
      </c>
      <c s="8" t="inlineStr" r="J11522">
        <is>
          <t xml:space="preserve"> Cook</t>
        </is>
      </c>
    </row>
    <row r="11523" ht="20.25" customHeight="0">
      <c s="5" t="inlineStr" r="A11523">
        <is>
          <t xml:space="preserve">72501000</t>
        </is>
      </c>
      <c s="5" t="inlineStr" r="B11523">
        <is>
          <t xml:space="preserve">TERMINAL MARKER - DIRECT APPLIED</t>
        </is>
      </c>
      <c s="5" t="inlineStr" r="C11523">
        <is>
          <t xml:space="preserve">EACH   </t>
        </is>
      </c>
      <c s="6" r="D11523">
        <v>2.000</v>
      </c>
      <c s="7" r="E11523">
        <v>1</v>
      </c>
      <c s="8" t="inlineStr" r="F11523">
        <is>
          <t xml:space="preserve">62J30</t>
        </is>
      </c>
      <c s="8" t="inlineStr" r="G11523">
        <is>
          <t xml:space="preserve">063</t>
        </is>
      </c>
      <c s="9" r="H11523">
        <v>50.0000</v>
      </c>
      <c s="8" t="inlineStr" r="I11523">
        <is>
          <t xml:space="preserve"/>
        </is>
      </c>
      <c s="8" t="inlineStr" r="J11523">
        <is>
          <t xml:space="preserve"> Cook</t>
        </is>
      </c>
    </row>
    <row r="11524" ht="20.25" customHeight="0">
      <c s="5" t="inlineStr" r="A11524">
        <is>
          <t xml:space="preserve">72501000</t>
        </is>
      </c>
      <c s="5" t="inlineStr" r="B11524">
        <is>
          <t xml:space="preserve">TERMINAL MARKER - DIRECT APPLIED</t>
        </is>
      </c>
      <c s="5" t="inlineStr" r="C11524">
        <is>
          <t xml:space="preserve">EACH   </t>
        </is>
      </c>
      <c s="6" r="D11524">
        <v>4.000</v>
      </c>
      <c s="7" r="E11524">
        <v>1</v>
      </c>
      <c s="8" t="inlineStr" r="F11524">
        <is>
          <t xml:space="preserve">62R50</t>
        </is>
      </c>
      <c s="8" t="inlineStr" r="G11524">
        <is>
          <t xml:space="preserve">110</t>
        </is>
      </c>
      <c s="9" r="H11524">
        <v>40.0000</v>
      </c>
      <c s="8" t="inlineStr" r="I11524">
        <is>
          <t xml:space="preserve">Y</t>
        </is>
      </c>
      <c s="8" t="inlineStr" r="J11524">
        <is>
          <t xml:space="preserve"> McHenry</t>
        </is>
      </c>
    </row>
    <row r="11525" ht="20.25" customHeight="0">
      <c s="5" t="inlineStr" r="A11525">
        <is>
          <t xml:space="preserve">72501000</t>
        </is>
      </c>
      <c s="5" t="inlineStr" r="B11525">
        <is>
          <t xml:space="preserve">TERMINAL MARKER - DIRECT APPLIED</t>
        </is>
      </c>
      <c s="5" t="inlineStr" r="C11525">
        <is>
          <t xml:space="preserve">EACH   </t>
        </is>
      </c>
      <c s="6" r="D11525">
        <v>4.000</v>
      </c>
      <c s="7" r="E11525">
        <v>1</v>
      </c>
      <c s="8" t="inlineStr" r="F11525">
        <is>
          <t xml:space="preserve">62R50</t>
        </is>
      </c>
      <c s="8" t="inlineStr" r="G11525">
        <is>
          <t xml:space="preserve">110</t>
        </is>
      </c>
      <c s="9" r="H11525">
        <v>35.0000</v>
      </c>
      <c s="8" t="inlineStr" r="I11525">
        <is>
          <t xml:space="preserve"/>
        </is>
      </c>
      <c s="8" t="inlineStr" r="J11525">
        <is>
          <t xml:space="preserve"> McHenry</t>
        </is>
      </c>
    </row>
    <row r="11526" ht="20.25" customHeight="0">
      <c s="5" t="inlineStr" r="A11526">
        <is>
          <t xml:space="preserve">72501000</t>
        </is>
      </c>
      <c s="5" t="inlineStr" r="B11526">
        <is>
          <t xml:space="preserve">TERMINAL MARKER - DIRECT APPLIED</t>
        </is>
      </c>
      <c s="5" t="inlineStr" r="C11526">
        <is>
          <t xml:space="preserve">EACH   </t>
        </is>
      </c>
      <c s="6" r="D11526">
        <v>4.000</v>
      </c>
      <c s="7" r="E11526">
        <v>1</v>
      </c>
      <c s="8" t="inlineStr" r="F11526">
        <is>
          <t xml:space="preserve">62R50</t>
        </is>
      </c>
      <c s="8" t="inlineStr" r="G11526">
        <is>
          <t xml:space="preserve">110</t>
        </is>
      </c>
      <c s="9" r="H11526">
        <v>40.0000</v>
      </c>
      <c s="8" t="inlineStr" r="I11526">
        <is>
          <t xml:space="preserve"/>
        </is>
      </c>
      <c s="8" t="inlineStr" r="J11526">
        <is>
          <t xml:space="preserve"> McHenry</t>
        </is>
      </c>
    </row>
    <row r="11527" ht="20.25" customHeight="0">
      <c s="5" t="inlineStr" r="A11527">
        <is>
          <t xml:space="preserve">72501000</t>
        </is>
      </c>
      <c s="5" t="inlineStr" r="B11527">
        <is>
          <t xml:space="preserve">TERMINAL MARKER - DIRECT APPLIED</t>
        </is>
      </c>
      <c s="5" t="inlineStr" r="C11527">
        <is>
          <t xml:space="preserve">EACH   </t>
        </is>
      </c>
      <c s="6" r="D11527">
        <v>4.000</v>
      </c>
      <c s="7" r="E11527">
        <v>1</v>
      </c>
      <c s="8" t="inlineStr" r="F11527">
        <is>
          <t xml:space="preserve">62R50</t>
        </is>
      </c>
      <c s="8" t="inlineStr" r="G11527">
        <is>
          <t xml:space="preserve">110</t>
        </is>
      </c>
      <c s="9" r="H11527">
        <v>46.0000</v>
      </c>
      <c s="8" t="inlineStr" r="I11527">
        <is>
          <t xml:space="preserve"/>
        </is>
      </c>
      <c s="8" t="inlineStr" r="J11527">
        <is>
          <t xml:space="preserve"> McHenry</t>
        </is>
      </c>
    </row>
    <row r="11528" ht="20.25" customHeight="0">
      <c s="5" t="inlineStr" r="A11528">
        <is>
          <t xml:space="preserve">72501000</t>
        </is>
      </c>
      <c s="5" t="inlineStr" r="B11528">
        <is>
          <t xml:space="preserve">TERMINAL MARKER - DIRECT APPLIED</t>
        </is>
      </c>
      <c s="5" t="inlineStr" r="C11528">
        <is>
          <t xml:space="preserve">EACH   </t>
        </is>
      </c>
      <c s="6" r="D11528">
        <v>4.000</v>
      </c>
      <c s="7" r="E11528">
        <v>1</v>
      </c>
      <c s="8" t="inlineStr" r="F11528">
        <is>
          <t xml:space="preserve">62R55</t>
        </is>
      </c>
      <c s="8" t="inlineStr" r="G11528">
        <is>
          <t xml:space="preserve">124</t>
        </is>
      </c>
      <c s="9" r="H11528">
        <v>50.3700</v>
      </c>
      <c s="8" t="inlineStr" r="I11528">
        <is>
          <t xml:space="preserve">Y</t>
        </is>
      </c>
      <c s="8" t="inlineStr" r="J11528">
        <is>
          <t xml:space="preserve"> Will</t>
        </is>
      </c>
    </row>
    <row r="11529" ht="20.25" customHeight="0">
      <c s="5" t="inlineStr" r="A11529">
        <is>
          <t xml:space="preserve">72501000</t>
        </is>
      </c>
      <c s="5" t="inlineStr" r="B11529">
        <is>
          <t xml:space="preserve">TERMINAL MARKER - DIRECT APPLIED</t>
        </is>
      </c>
      <c s="5" t="inlineStr" r="C11529">
        <is>
          <t xml:space="preserve">EACH   </t>
        </is>
      </c>
      <c s="6" r="D11529">
        <v>4.000</v>
      </c>
      <c s="7" r="E11529">
        <v>1</v>
      </c>
      <c s="8" t="inlineStr" r="F11529">
        <is>
          <t xml:space="preserve">62R55</t>
        </is>
      </c>
      <c s="8" t="inlineStr" r="G11529">
        <is>
          <t xml:space="preserve">124</t>
        </is>
      </c>
      <c s="9" r="H11529">
        <v>50.0000</v>
      </c>
      <c s="8" t="inlineStr" r="I11529">
        <is>
          <t xml:space="preserve"/>
        </is>
      </c>
      <c s="8" t="inlineStr" r="J11529">
        <is>
          <t xml:space="preserve"> Will</t>
        </is>
      </c>
    </row>
    <row r="11530" ht="20.25" customHeight="0">
      <c s="5" t="inlineStr" r="A11530">
        <is>
          <t xml:space="preserve">72501000</t>
        </is>
      </c>
      <c s="5" t="inlineStr" r="B11530">
        <is>
          <t xml:space="preserve">TERMINAL MARKER - DIRECT APPLIED</t>
        </is>
      </c>
      <c s="5" t="inlineStr" r="C11530">
        <is>
          <t xml:space="preserve">EACH   </t>
        </is>
      </c>
      <c s="6" r="D11530">
        <v>4.000</v>
      </c>
      <c s="7" r="E11530">
        <v>1</v>
      </c>
      <c s="8" t="inlineStr" r="F11530">
        <is>
          <t xml:space="preserve">62R55</t>
        </is>
      </c>
      <c s="8" t="inlineStr" r="G11530">
        <is>
          <t xml:space="preserve">124</t>
        </is>
      </c>
      <c s="9" r="H11530">
        <v>50.0000</v>
      </c>
      <c s="8" t="inlineStr" r="I11530">
        <is>
          <t xml:space="preserve"/>
        </is>
      </c>
      <c s="8" t="inlineStr" r="J11530">
        <is>
          <t xml:space="preserve"> Will</t>
        </is>
      </c>
    </row>
    <row r="11531" ht="20.25" customHeight="0">
      <c s="5" t="inlineStr" r="A11531">
        <is>
          <t xml:space="preserve">72501000</t>
        </is>
      </c>
      <c s="5" t="inlineStr" r="B11531">
        <is>
          <t xml:space="preserve">TERMINAL MARKER - DIRECT APPLIED</t>
        </is>
      </c>
      <c s="5" t="inlineStr" r="C11531">
        <is>
          <t xml:space="preserve">EACH   </t>
        </is>
      </c>
      <c s="6" r="D11531">
        <v>4.000</v>
      </c>
      <c s="7" r="E11531">
        <v>1</v>
      </c>
      <c s="8" t="inlineStr" r="F11531">
        <is>
          <t xml:space="preserve">62R55</t>
        </is>
      </c>
      <c s="8" t="inlineStr" r="G11531">
        <is>
          <t xml:space="preserve">124</t>
        </is>
      </c>
      <c s="9" r="H11531">
        <v>50.0000</v>
      </c>
      <c s="8" t="inlineStr" r="I11531">
        <is>
          <t xml:space="preserve"/>
        </is>
      </c>
      <c s="8" t="inlineStr" r="J11531">
        <is>
          <t xml:space="preserve"> Will</t>
        </is>
      </c>
    </row>
    <row r="11532" ht="20.25" customHeight="0">
      <c s="5" t="inlineStr" r="A11532">
        <is>
          <t xml:space="preserve">72501000</t>
        </is>
      </c>
      <c s="5" t="inlineStr" r="B11532">
        <is>
          <t xml:space="preserve">TERMINAL MARKER - DIRECT APPLIED</t>
        </is>
      </c>
      <c s="5" t="inlineStr" r="C11532">
        <is>
          <t xml:space="preserve">EACH   </t>
        </is>
      </c>
      <c s="6" r="D11532">
        <v>4.000</v>
      </c>
      <c s="7" r="E11532">
        <v>1</v>
      </c>
      <c s="8" t="inlineStr" r="F11532">
        <is>
          <t xml:space="preserve">62R55</t>
        </is>
      </c>
      <c s="8" t="inlineStr" r="G11532">
        <is>
          <t xml:space="preserve">124</t>
        </is>
      </c>
      <c s="9" r="H11532">
        <v>50.0000</v>
      </c>
      <c s="8" t="inlineStr" r="I11532">
        <is>
          <t xml:space="preserve"/>
        </is>
      </c>
      <c s="8" t="inlineStr" r="J11532">
        <is>
          <t xml:space="preserve"> Will</t>
        </is>
      </c>
    </row>
    <row r="11533" ht="20.25" customHeight="0">
      <c s="5" t="inlineStr" r="A11533">
        <is>
          <t xml:space="preserve">72501000</t>
        </is>
      </c>
      <c s="5" t="inlineStr" r="B11533">
        <is>
          <t xml:space="preserve">TERMINAL MARKER - DIRECT APPLIED</t>
        </is>
      </c>
      <c s="5" t="inlineStr" r="C11533">
        <is>
          <t xml:space="preserve">EACH   </t>
        </is>
      </c>
      <c s="6" r="D11533">
        <v>11.000</v>
      </c>
      <c s="7" r="E11533">
        <v>2</v>
      </c>
      <c s="8" t="inlineStr" r="F11533">
        <is>
          <t xml:space="preserve">64M40</t>
        </is>
      </c>
      <c s="8" t="inlineStr" r="G11533">
        <is>
          <t xml:space="preserve">032</t>
        </is>
      </c>
      <c s="9" r="H11533">
        <v>35.0000</v>
      </c>
      <c s="8" t="inlineStr" r="I11533">
        <is>
          <t xml:space="preserve">Y</t>
        </is>
      </c>
      <c s="8" t="inlineStr" r="J11533">
        <is>
          <t xml:space="preserve"> Winnebago</t>
        </is>
      </c>
    </row>
    <row r="11534" ht="20.25" customHeight="0">
      <c s="5" t="inlineStr" r="A11534">
        <is>
          <t xml:space="preserve">72501000</t>
        </is>
      </c>
      <c s="5" t="inlineStr" r="B11534">
        <is>
          <t xml:space="preserve">TERMINAL MARKER - DIRECT APPLIED</t>
        </is>
      </c>
      <c s="5" t="inlineStr" r="C11534">
        <is>
          <t xml:space="preserve">EACH   </t>
        </is>
      </c>
      <c s="6" r="D11534">
        <v>11.000</v>
      </c>
      <c s="7" r="E11534">
        <v>2</v>
      </c>
      <c s="8" t="inlineStr" r="F11534">
        <is>
          <t xml:space="preserve">64M40</t>
        </is>
      </c>
      <c s="8" t="inlineStr" r="G11534">
        <is>
          <t xml:space="preserve">032</t>
        </is>
      </c>
      <c s="9" r="H11534">
        <v>35.0000</v>
      </c>
      <c s="8" t="inlineStr" r="I11534">
        <is>
          <t xml:space="preserve"/>
        </is>
      </c>
      <c s="8" t="inlineStr" r="J11534">
        <is>
          <t xml:space="preserve"> Winnebago</t>
        </is>
      </c>
    </row>
    <row r="11535" ht="20.25" customHeight="0">
      <c s="5" t="inlineStr" r="A11535">
        <is>
          <t xml:space="preserve">72501000</t>
        </is>
      </c>
      <c s="5" t="inlineStr" r="B11535">
        <is>
          <t xml:space="preserve">TERMINAL MARKER - DIRECT APPLIED</t>
        </is>
      </c>
      <c s="5" t="inlineStr" r="C11535">
        <is>
          <t xml:space="preserve">EACH   </t>
        </is>
      </c>
      <c s="6" r="D11535">
        <v>4.000</v>
      </c>
      <c s="7" r="E11535">
        <v>4</v>
      </c>
      <c s="8" t="inlineStr" r="F11535">
        <is>
          <t xml:space="preserve">68G40</t>
        </is>
      </c>
      <c s="8" t="inlineStr" r="G11535">
        <is>
          <t xml:space="preserve">042</t>
        </is>
      </c>
      <c s="9" r="H11535">
        <v>31.8900</v>
      </c>
      <c s="8" t="inlineStr" r="I11535">
        <is>
          <t xml:space="preserve">Y</t>
        </is>
      </c>
      <c s="8" t="inlineStr" r="J11535">
        <is>
          <t xml:space="preserve"> Peoria</t>
        </is>
      </c>
    </row>
    <row r="11536" ht="20.25" customHeight="0">
      <c s="5" t="inlineStr" r="A11536">
        <is>
          <t xml:space="preserve">72501000</t>
        </is>
      </c>
      <c s="5" t="inlineStr" r="B11536">
        <is>
          <t xml:space="preserve">TERMINAL MARKER - DIRECT APPLIED</t>
        </is>
      </c>
      <c s="5" t="inlineStr" r="C11536">
        <is>
          <t xml:space="preserve">EACH   </t>
        </is>
      </c>
      <c s="6" r="D11536">
        <v>4.000</v>
      </c>
      <c s="7" r="E11536">
        <v>4</v>
      </c>
      <c s="8" t="inlineStr" r="F11536">
        <is>
          <t xml:space="preserve">68G40</t>
        </is>
      </c>
      <c s="8" t="inlineStr" r="G11536">
        <is>
          <t xml:space="preserve">042</t>
        </is>
      </c>
      <c s="9" r="H11536">
        <v>30.0000</v>
      </c>
      <c s="8" t="inlineStr" r="I11536">
        <is>
          <t xml:space="preserve"/>
        </is>
      </c>
      <c s="8" t="inlineStr" r="J11536">
        <is>
          <t xml:space="preserve"> Peoria</t>
        </is>
      </c>
    </row>
    <row r="11537" ht="20.25" customHeight="0">
      <c s="5" t="inlineStr" r="A11537">
        <is>
          <t xml:space="preserve">72501000</t>
        </is>
      </c>
      <c s="5" t="inlineStr" r="B11537">
        <is>
          <t xml:space="preserve">TERMINAL MARKER - DIRECT APPLIED</t>
        </is>
      </c>
      <c s="5" t="inlineStr" r="C11537">
        <is>
          <t xml:space="preserve">EACH   </t>
        </is>
      </c>
      <c s="6" r="D11537">
        <v>4.000</v>
      </c>
      <c s="7" r="E11537">
        <v>4</v>
      </c>
      <c s="8" t="inlineStr" r="F11537">
        <is>
          <t xml:space="preserve">68G40</t>
        </is>
      </c>
      <c s="8" t="inlineStr" r="G11537">
        <is>
          <t xml:space="preserve">042</t>
        </is>
      </c>
      <c s="9" r="H11537">
        <v>50.0000</v>
      </c>
      <c s="8" t="inlineStr" r="I11537">
        <is>
          <t xml:space="preserve"/>
        </is>
      </c>
      <c s="8" t="inlineStr" r="J11537">
        <is>
          <t xml:space="preserve"> Peoria</t>
        </is>
      </c>
    </row>
    <row r="11538" ht="20.25" customHeight="0">
      <c s="5" t="inlineStr" r="A11538">
        <is>
          <t xml:space="preserve">72501000</t>
        </is>
      </c>
      <c s="5" t="inlineStr" r="B11538">
        <is>
          <t xml:space="preserve">TERMINAL MARKER - DIRECT APPLIED</t>
        </is>
      </c>
      <c s="5" t="inlineStr" r="C11538">
        <is>
          <t xml:space="preserve">EACH   </t>
        </is>
      </c>
      <c s="6" r="D11538">
        <v>8.000</v>
      </c>
      <c s="7" r="E11538">
        <v>4</v>
      </c>
      <c s="8" t="inlineStr" r="F11538">
        <is>
          <t xml:space="preserve">68G41</t>
        </is>
      </c>
      <c s="8" t="inlineStr" r="G11538">
        <is>
          <t xml:space="preserve">049</t>
        </is>
      </c>
      <c s="9" r="H11538">
        <v>35.0000</v>
      </c>
      <c s="8" t="inlineStr" r="I11538">
        <is>
          <t xml:space="preserve">Y</t>
        </is>
      </c>
      <c s="8" t="inlineStr" r="J11538">
        <is>
          <t xml:space="preserve"> Henderson</t>
        </is>
      </c>
    </row>
    <row r="11539" ht="20.25" customHeight="0">
      <c s="5" t="inlineStr" r="A11539">
        <is>
          <t xml:space="preserve">72501000</t>
        </is>
      </c>
      <c s="5" t="inlineStr" r="B11539">
        <is>
          <t xml:space="preserve">TERMINAL MARKER - DIRECT APPLIED</t>
        </is>
      </c>
      <c s="5" t="inlineStr" r="C11539">
        <is>
          <t xml:space="preserve">EACH   </t>
        </is>
      </c>
      <c s="6" r="D11539">
        <v>8.000</v>
      </c>
      <c s="7" r="E11539">
        <v>4</v>
      </c>
      <c s="8" t="inlineStr" r="F11539">
        <is>
          <t xml:space="preserve">68G41</t>
        </is>
      </c>
      <c s="8" t="inlineStr" r="G11539">
        <is>
          <t xml:space="preserve">049</t>
        </is>
      </c>
      <c s="9" r="H11539">
        <v>55.0000</v>
      </c>
      <c s="8" t="inlineStr" r="I11539">
        <is>
          <t xml:space="preserve"/>
        </is>
      </c>
      <c s="8" t="inlineStr" r="J11539">
        <is>
          <t xml:space="preserve"> Henderson</t>
        </is>
      </c>
    </row>
    <row r="11540" ht="20.25" customHeight="0">
      <c s="5" t="inlineStr" r="A11540">
        <is>
          <t xml:space="preserve">72501000</t>
        </is>
      </c>
      <c s="5" t="inlineStr" r="B11540">
        <is>
          <t xml:space="preserve">TERMINAL MARKER - DIRECT APPLIED</t>
        </is>
      </c>
      <c s="5" t="inlineStr" r="C11540">
        <is>
          <t xml:space="preserve">EACH   </t>
        </is>
      </c>
      <c s="6" r="D11540">
        <v>43.000</v>
      </c>
      <c s="7" r="E11540">
        <v>4</v>
      </c>
      <c s="8" t="inlineStr" r="F11540">
        <is>
          <t xml:space="preserve">68H01</t>
        </is>
      </c>
      <c s="8" t="inlineStr" r="G11540">
        <is>
          <t xml:space="preserve">092</t>
        </is>
      </c>
      <c s="9" r="H11540">
        <v>35.0000</v>
      </c>
      <c s="8" t="inlineStr" r="I11540">
        <is>
          <t xml:space="preserve">Y</t>
        </is>
      </c>
      <c s="8" t="inlineStr" r="J11540">
        <is>
          <t xml:space="preserve">Various</t>
        </is>
      </c>
    </row>
    <row r="11541" ht="20.25" customHeight="0">
      <c s="5" t="inlineStr" r="A11541">
        <is>
          <t xml:space="preserve">72501000</t>
        </is>
      </c>
      <c s="5" t="inlineStr" r="B11541">
        <is>
          <t xml:space="preserve">TERMINAL MARKER - DIRECT APPLIED</t>
        </is>
      </c>
      <c s="5" t="inlineStr" r="C11541">
        <is>
          <t xml:space="preserve">EACH   </t>
        </is>
      </c>
      <c s="6" r="D11541">
        <v>4.000</v>
      </c>
      <c s="7" r="E11541">
        <v>5</v>
      </c>
      <c s="8" t="inlineStr" r="F11541">
        <is>
          <t xml:space="preserve">70541</t>
        </is>
      </c>
      <c s="8" t="inlineStr" r="G11541">
        <is>
          <t xml:space="preserve">012</t>
        </is>
      </c>
      <c s="9" r="H11541">
        <v>40.0000</v>
      </c>
      <c s="8" t="inlineStr" r="I11541">
        <is>
          <t xml:space="preserve">Y</t>
        </is>
      </c>
      <c s="8" t="inlineStr" r="J11541">
        <is>
          <t xml:space="preserve"> McLean</t>
        </is>
      </c>
    </row>
    <row r="11542" ht="20.25" customHeight="0">
      <c s="5" t="inlineStr" r="A11542">
        <is>
          <t xml:space="preserve">72501000</t>
        </is>
      </c>
      <c s="5" t="inlineStr" r="B11542">
        <is>
          <t xml:space="preserve">TERMINAL MARKER - DIRECT APPLIED</t>
        </is>
      </c>
      <c s="5" t="inlineStr" r="C11542">
        <is>
          <t xml:space="preserve">EACH   </t>
        </is>
      </c>
      <c s="6" r="D11542">
        <v>4.000</v>
      </c>
      <c s="7" r="E11542">
        <v>5</v>
      </c>
      <c s="8" t="inlineStr" r="F11542">
        <is>
          <t xml:space="preserve">70541</t>
        </is>
      </c>
      <c s="8" t="inlineStr" r="G11542">
        <is>
          <t xml:space="preserve">012</t>
        </is>
      </c>
      <c s="9" r="H11542">
        <v>40.0000</v>
      </c>
      <c s="8" t="inlineStr" r="I11542">
        <is>
          <t xml:space="preserve"/>
        </is>
      </c>
      <c s="8" t="inlineStr" r="J11542">
        <is>
          <t xml:space="preserve"> McLean</t>
        </is>
      </c>
    </row>
    <row r="11543" ht="20.25" customHeight="0">
      <c s="5" t="inlineStr" r="A11543">
        <is>
          <t xml:space="preserve">72501000</t>
        </is>
      </c>
      <c s="5" t="inlineStr" r="B11543">
        <is>
          <t xml:space="preserve">TERMINAL MARKER - DIRECT APPLIED</t>
        </is>
      </c>
      <c s="5" t="inlineStr" r="C11543">
        <is>
          <t xml:space="preserve">EACH   </t>
        </is>
      </c>
      <c s="6" r="D11543">
        <v>2.000</v>
      </c>
      <c s="7" r="E11543">
        <v>5</v>
      </c>
      <c s="8" t="inlineStr" r="F11543">
        <is>
          <t xml:space="preserve">70E85</t>
        </is>
      </c>
      <c s="8" t="inlineStr" r="G11543">
        <is>
          <t xml:space="preserve">013</t>
        </is>
      </c>
      <c s="9" r="H11543">
        <v>52.2500</v>
      </c>
      <c s="8" t="inlineStr" r="I11543">
        <is>
          <t xml:space="preserve">Y</t>
        </is>
      </c>
      <c s="8" t="inlineStr" r="J11543">
        <is>
          <t xml:space="preserve"> DeWitt</t>
        </is>
      </c>
    </row>
    <row r="11544" ht="20.25" customHeight="0">
      <c s="5" t="inlineStr" r="A11544">
        <is>
          <t xml:space="preserve">72501000</t>
        </is>
      </c>
      <c s="5" t="inlineStr" r="B11544">
        <is>
          <t xml:space="preserve">TERMINAL MARKER - DIRECT APPLIED</t>
        </is>
      </c>
      <c s="5" t="inlineStr" r="C11544">
        <is>
          <t xml:space="preserve">EACH   </t>
        </is>
      </c>
      <c s="6" r="D11544">
        <v>3.000</v>
      </c>
      <c s="7" r="E11544">
        <v>6</v>
      </c>
      <c s="8" t="inlineStr" r="F11544">
        <is>
          <t xml:space="preserve">72H41</t>
        </is>
      </c>
      <c s="8" t="inlineStr" r="G11544">
        <is>
          <t xml:space="preserve">094</t>
        </is>
      </c>
      <c s="9" r="H11544">
        <v>52.2500</v>
      </c>
      <c s="8" t="inlineStr" r="I11544">
        <is>
          <t xml:space="preserve">Y</t>
        </is>
      </c>
      <c s="8" t="inlineStr" r="J11544">
        <is>
          <t xml:space="preserve"> Macoupin</t>
        </is>
      </c>
    </row>
    <row r="11545" ht="20.25" customHeight="0">
      <c s="5" t="inlineStr" r="A11545">
        <is>
          <t xml:space="preserve">72501000</t>
        </is>
      </c>
      <c s="5" t="inlineStr" r="B11545">
        <is>
          <t xml:space="preserve">TERMINAL MARKER - DIRECT APPLIED</t>
        </is>
      </c>
      <c s="5" t="inlineStr" r="C11545">
        <is>
          <t xml:space="preserve">EACH   </t>
        </is>
      </c>
      <c s="6" r="D11545">
        <v>4.000</v>
      </c>
      <c s="7" r="E11545">
        <v>9</v>
      </c>
      <c s="8" t="inlineStr" r="F11545">
        <is>
          <t xml:space="preserve">78610</t>
        </is>
      </c>
      <c s="8" t="inlineStr" r="G11545">
        <is>
          <t xml:space="preserve">038</t>
        </is>
      </c>
      <c s="9" r="H11545">
        <v>55.0000</v>
      </c>
      <c s="8" t="inlineStr" r="I11545">
        <is>
          <t xml:space="preserve">Y</t>
        </is>
      </c>
      <c s="8" t="inlineStr" r="J11545">
        <is>
          <t xml:space="preserve"> Alexander</t>
        </is>
      </c>
    </row>
    <row r="11546" ht="20.25" customHeight="0">
      <c s="5" t="inlineStr" r="A11546">
        <is>
          <t xml:space="preserve">72501000</t>
        </is>
      </c>
      <c s="5" t="inlineStr" r="B11546">
        <is>
          <t xml:space="preserve">TERMINAL MARKER - DIRECT APPLIED</t>
        </is>
      </c>
      <c s="5" t="inlineStr" r="C11546">
        <is>
          <t xml:space="preserve">EACH   </t>
        </is>
      </c>
      <c s="6" r="D11546">
        <v>4.000</v>
      </c>
      <c s="7" r="E11546">
        <v>9</v>
      </c>
      <c s="8" t="inlineStr" r="F11546">
        <is>
          <t xml:space="preserve">78610</t>
        </is>
      </c>
      <c s="8" t="inlineStr" r="G11546">
        <is>
          <t xml:space="preserve">038</t>
        </is>
      </c>
      <c s="9" r="H11546">
        <v>55.0000</v>
      </c>
      <c s="8" t="inlineStr" r="I11546">
        <is>
          <t xml:space="preserve"/>
        </is>
      </c>
      <c s="8" t="inlineStr" r="J11546">
        <is>
          <t xml:space="preserve"> Alexander</t>
        </is>
      </c>
    </row>
    <row r="11547" ht="20.25" customHeight="0">
      <c s="5" t="inlineStr" r="A11547">
        <is>
          <t xml:space="preserve">72501000</t>
        </is>
      </c>
      <c s="5" t="inlineStr" r="B11547">
        <is>
          <t xml:space="preserve">TERMINAL MARKER - DIRECT APPLIED</t>
        </is>
      </c>
      <c s="5" t="inlineStr" r="C11547">
        <is>
          <t xml:space="preserve">EACH   </t>
        </is>
      </c>
      <c s="6" r="D11547">
        <v>4.000</v>
      </c>
      <c s="7" r="E11547">
        <v>3</v>
      </c>
      <c s="8" t="inlineStr" r="F11547">
        <is>
          <t xml:space="preserve">87795</t>
        </is>
      </c>
      <c s="8" t="inlineStr" r="G11547">
        <is>
          <t xml:space="preserve">150</t>
        </is>
      </c>
      <c s="9" r="H11547">
        <v>50.0000</v>
      </c>
      <c s="8" t="inlineStr" r="I11547">
        <is>
          <t xml:space="preserve">Y</t>
        </is>
      </c>
      <c s="8" t="inlineStr" r="J11547">
        <is>
          <t xml:space="preserve"> Kendall</t>
        </is>
      </c>
    </row>
    <row r="11548" ht="20.25" customHeight="0">
      <c s="5" t="inlineStr" r="A11548">
        <is>
          <t xml:space="preserve">72501000</t>
        </is>
      </c>
      <c s="5" t="inlineStr" r="B11548">
        <is>
          <t xml:space="preserve">TERMINAL MARKER - DIRECT APPLIED</t>
        </is>
      </c>
      <c s="5" t="inlineStr" r="C11548">
        <is>
          <t xml:space="preserve">EACH   </t>
        </is>
      </c>
      <c s="6" r="D11548">
        <v>4.000</v>
      </c>
      <c s="7" r="E11548">
        <v>3</v>
      </c>
      <c s="8" t="inlineStr" r="F11548">
        <is>
          <t xml:space="preserve">87795</t>
        </is>
      </c>
      <c s="8" t="inlineStr" r="G11548">
        <is>
          <t xml:space="preserve">150</t>
        </is>
      </c>
      <c s="9" r="H11548">
        <v>35.0000</v>
      </c>
      <c s="8" t="inlineStr" r="I11548">
        <is>
          <t xml:space="preserve"/>
        </is>
      </c>
      <c s="8" t="inlineStr" r="J11548">
        <is>
          <t xml:space="preserve"> Kendall</t>
        </is>
      </c>
    </row>
    <row r="11549" ht="20.25" customHeight="0">
      <c s="5" t="inlineStr" r="A11549">
        <is>
          <t xml:space="preserve">72501000</t>
        </is>
      </c>
      <c s="5" t="inlineStr" r="B11549">
        <is>
          <t xml:space="preserve">TERMINAL MARKER - DIRECT APPLIED</t>
        </is>
      </c>
      <c s="5" t="inlineStr" r="C11549">
        <is>
          <t xml:space="preserve">EACH   </t>
        </is>
      </c>
      <c s="6" r="D11549">
        <v>4.000</v>
      </c>
      <c s="7" r="E11549">
        <v>3</v>
      </c>
      <c s="8" t="inlineStr" r="F11549">
        <is>
          <t xml:space="preserve">87795</t>
        </is>
      </c>
      <c s="8" t="inlineStr" r="G11549">
        <is>
          <t xml:space="preserve">150</t>
        </is>
      </c>
      <c s="9" r="H11549">
        <v>35.0000</v>
      </c>
      <c s="8" t="inlineStr" r="I11549">
        <is>
          <t xml:space="preserve"/>
        </is>
      </c>
      <c s="8" t="inlineStr" r="J11549">
        <is>
          <t xml:space="preserve"> Kendall</t>
        </is>
      </c>
    </row>
    <row r="11550" ht="20.25" customHeight="0">
      <c s="5" t="inlineStr" r="A11550">
        <is>
          <t xml:space="preserve">72501000</t>
        </is>
      </c>
      <c s="5" t="inlineStr" r="B11550">
        <is>
          <t xml:space="preserve">TERMINAL MARKER - DIRECT APPLIED</t>
        </is>
      </c>
      <c s="5" t="inlineStr" r="C11550">
        <is>
          <t xml:space="preserve">EACH   </t>
        </is>
      </c>
      <c s="6" r="D11550">
        <v>4.000</v>
      </c>
      <c s="7" r="E11550">
        <v>3</v>
      </c>
      <c s="8" t="inlineStr" r="F11550">
        <is>
          <t xml:space="preserve">87795</t>
        </is>
      </c>
      <c s="8" t="inlineStr" r="G11550">
        <is>
          <t xml:space="preserve">150</t>
        </is>
      </c>
      <c s="9" r="H11550">
        <v>35.0000</v>
      </c>
      <c s="8" t="inlineStr" r="I11550">
        <is>
          <t xml:space="preserve"/>
        </is>
      </c>
      <c s="8" t="inlineStr" r="J11550">
        <is>
          <t xml:space="preserve"> Kendall</t>
        </is>
      </c>
    </row>
    <row r="11551" ht="20.25" customHeight="0">
      <c s="5" t="inlineStr" r="A11551">
        <is>
          <t xml:space="preserve">72501000</t>
        </is>
      </c>
      <c s="5" t="inlineStr" r="B11551">
        <is>
          <t xml:space="preserve">TERMINAL MARKER - DIRECT APPLIED</t>
        </is>
      </c>
      <c s="5" t="inlineStr" r="C11551">
        <is>
          <t xml:space="preserve">EACH   </t>
        </is>
      </c>
      <c s="6" r="D11551">
        <v>4.000</v>
      </c>
      <c s="7" r="E11551">
        <v>3</v>
      </c>
      <c s="8" t="inlineStr" r="F11551">
        <is>
          <t xml:space="preserve">87795</t>
        </is>
      </c>
      <c s="8" t="inlineStr" r="G11551">
        <is>
          <t xml:space="preserve">150</t>
        </is>
      </c>
      <c s="9" r="H11551">
        <v>50.0000</v>
      </c>
      <c s="8" t="inlineStr" r="I11551">
        <is>
          <t xml:space="preserve"/>
        </is>
      </c>
      <c s="8" t="inlineStr" r="J11551">
        <is>
          <t xml:space="preserve"> Kendall</t>
        </is>
      </c>
    </row>
    <row r="11552" ht="20.25" customHeight="0">
      <c s="5" t="inlineStr" r="A11552">
        <is>
          <t xml:space="preserve">72501000</t>
        </is>
      </c>
      <c s="5" t="inlineStr" r="B11552">
        <is>
          <t xml:space="preserve">TERMINAL MARKER - DIRECT APPLIED</t>
        </is>
      </c>
      <c s="5" t="inlineStr" r="C11552">
        <is>
          <t xml:space="preserve">EACH   </t>
        </is>
      </c>
      <c s="6" r="D11552">
        <v>4.000</v>
      </c>
      <c s="7" r="E11552">
        <v>3</v>
      </c>
      <c s="8" t="inlineStr" r="F11552">
        <is>
          <t xml:space="preserve">87795</t>
        </is>
      </c>
      <c s="8" t="inlineStr" r="G11552">
        <is>
          <t xml:space="preserve">150</t>
        </is>
      </c>
      <c s="9" r="H11552">
        <v>55.0000</v>
      </c>
      <c s="8" t="inlineStr" r="I11552">
        <is>
          <t xml:space="preserve"/>
        </is>
      </c>
      <c s="8" t="inlineStr" r="J11552">
        <is>
          <t xml:space="preserve"> Kendall</t>
        </is>
      </c>
    </row>
    <row r="11553" ht="20.25" customHeight="0">
      <c s="5" t="inlineStr" r="A11553">
        <is>
          <t xml:space="preserve">72501000</t>
        </is>
      </c>
      <c s="5" t="inlineStr" r="B11553">
        <is>
          <t xml:space="preserve">TERMINAL MARKER - DIRECT APPLIED</t>
        </is>
      </c>
      <c s="5" t="inlineStr" r="C11553">
        <is>
          <t xml:space="preserve">EACH   </t>
        </is>
      </c>
      <c s="6" r="D11553">
        <v>4.000</v>
      </c>
      <c s="7" r="E11553">
        <v>3</v>
      </c>
      <c s="8" t="inlineStr" r="F11553">
        <is>
          <t xml:space="preserve">87796</t>
        </is>
      </c>
      <c s="8" t="inlineStr" r="G11553">
        <is>
          <t xml:space="preserve">134</t>
        </is>
      </c>
      <c s="9" r="H11553">
        <v>47.5000</v>
      </c>
      <c s="8" t="inlineStr" r="I11553">
        <is>
          <t xml:space="preserve">Y</t>
        </is>
      </c>
      <c s="8" t="inlineStr" r="J11553">
        <is>
          <t xml:space="preserve"> Livingston</t>
        </is>
      </c>
    </row>
    <row r="11554" ht="20.25" customHeight="0">
      <c s="5" t="inlineStr" r="A11554">
        <is>
          <t xml:space="preserve">72501000</t>
        </is>
      </c>
      <c s="5" t="inlineStr" r="B11554">
        <is>
          <t xml:space="preserve">TERMINAL MARKER - DIRECT APPLIED</t>
        </is>
      </c>
      <c s="5" t="inlineStr" r="C11554">
        <is>
          <t xml:space="preserve">EACH   </t>
        </is>
      </c>
      <c s="6" r="D11554">
        <v>4.000</v>
      </c>
      <c s="7" r="E11554">
        <v>3</v>
      </c>
      <c s="8" t="inlineStr" r="F11554">
        <is>
          <t xml:space="preserve">87796</t>
        </is>
      </c>
      <c s="8" t="inlineStr" r="G11554">
        <is>
          <t xml:space="preserve">134</t>
        </is>
      </c>
      <c s="9" r="H11554">
        <v>47.5000</v>
      </c>
      <c s="8" t="inlineStr" r="I11554">
        <is>
          <t xml:space="preserve"/>
        </is>
      </c>
      <c s="8" t="inlineStr" r="J11554">
        <is>
          <t xml:space="preserve"> Livingston</t>
        </is>
      </c>
    </row>
    <row r="11555" ht="20.25" customHeight="0">
      <c s="5" t="inlineStr" r="A11555">
        <is>
          <t xml:space="preserve">72501000</t>
        </is>
      </c>
      <c s="5" t="inlineStr" r="B11555">
        <is>
          <t xml:space="preserve">TERMINAL MARKER - DIRECT APPLIED</t>
        </is>
      </c>
      <c s="5" t="inlineStr" r="C11555">
        <is>
          <t xml:space="preserve">EACH   </t>
        </is>
      </c>
      <c s="6" r="D11555">
        <v>4.000</v>
      </c>
      <c s="7" r="E11555">
        <v>3</v>
      </c>
      <c s="8" t="inlineStr" r="F11555">
        <is>
          <t xml:space="preserve">87796</t>
        </is>
      </c>
      <c s="8" t="inlineStr" r="G11555">
        <is>
          <t xml:space="preserve">134</t>
        </is>
      </c>
      <c s="9" r="H11555">
        <v>50.0000</v>
      </c>
      <c s="8" t="inlineStr" r="I11555">
        <is>
          <t xml:space="preserve"/>
        </is>
      </c>
      <c s="8" t="inlineStr" r="J11555">
        <is>
          <t xml:space="preserve"> Livingston</t>
        </is>
      </c>
    </row>
    <row r="11556" ht="20.25" customHeight="0">
      <c s="5" t="inlineStr" r="A11556">
        <is>
          <t xml:space="preserve">72501000</t>
        </is>
      </c>
      <c s="5" t="inlineStr" r="B11556">
        <is>
          <t xml:space="preserve">TERMINAL MARKER - DIRECT APPLIED</t>
        </is>
      </c>
      <c s="5" t="inlineStr" r="C11556">
        <is>
          <t xml:space="preserve">EACH   </t>
        </is>
      </c>
      <c s="6" r="D11556">
        <v>1.000</v>
      </c>
      <c s="7" r="E11556">
        <v>3</v>
      </c>
      <c s="8" t="inlineStr" r="F11556">
        <is>
          <t xml:space="preserve">87800</t>
        </is>
      </c>
      <c s="8" t="inlineStr" r="G11556">
        <is>
          <t xml:space="preserve">151</t>
        </is>
      </c>
      <c s="9" r="H11556">
        <v>55.0000</v>
      </c>
      <c s="8" t="inlineStr" r="I11556">
        <is>
          <t xml:space="preserve">Y</t>
        </is>
      </c>
      <c s="8" t="inlineStr" r="J11556">
        <is>
          <t xml:space="preserve"> Kendall</t>
        </is>
      </c>
    </row>
    <row r="11557" ht="20.25" customHeight="0">
      <c s="5" t="inlineStr" r="A11557">
        <is>
          <t xml:space="preserve">72501000</t>
        </is>
      </c>
      <c s="5" t="inlineStr" r="B11557">
        <is>
          <t xml:space="preserve">TERMINAL MARKER - DIRECT APPLIED</t>
        </is>
      </c>
      <c s="5" t="inlineStr" r="C11557">
        <is>
          <t xml:space="preserve">EACH   </t>
        </is>
      </c>
      <c s="6" r="D11557">
        <v>1.000</v>
      </c>
      <c s="7" r="E11557">
        <v>3</v>
      </c>
      <c s="8" t="inlineStr" r="F11557">
        <is>
          <t xml:space="preserve">87800</t>
        </is>
      </c>
      <c s="8" t="inlineStr" r="G11557">
        <is>
          <t xml:space="preserve">151</t>
        </is>
      </c>
      <c s="9" r="H11557">
        <v>35.0000</v>
      </c>
      <c s="8" t="inlineStr" r="I11557">
        <is>
          <t xml:space="preserve"/>
        </is>
      </c>
      <c s="8" t="inlineStr" r="J11557">
        <is>
          <t xml:space="preserve"> Kendall</t>
        </is>
      </c>
    </row>
    <row r="11558" ht="20.25" customHeight="0">
      <c s="5" t="inlineStr" r="A11558">
        <is>
          <t xml:space="preserve">72501000</t>
        </is>
      </c>
      <c s="5" t="inlineStr" r="B11558">
        <is>
          <t xml:space="preserve">TERMINAL MARKER - DIRECT APPLIED</t>
        </is>
      </c>
      <c s="5" t="inlineStr" r="C11558">
        <is>
          <t xml:space="preserve">EACH   </t>
        </is>
      </c>
      <c s="6" r="D11558">
        <v>1.000</v>
      </c>
      <c s="7" r="E11558">
        <v>3</v>
      </c>
      <c s="8" t="inlineStr" r="F11558">
        <is>
          <t xml:space="preserve">87800</t>
        </is>
      </c>
      <c s="8" t="inlineStr" r="G11558">
        <is>
          <t xml:space="preserve">151</t>
        </is>
      </c>
      <c s="9" r="H11558">
        <v>35.0000</v>
      </c>
      <c s="8" t="inlineStr" r="I11558">
        <is>
          <t xml:space="preserve"/>
        </is>
      </c>
      <c s="8" t="inlineStr" r="J11558">
        <is>
          <t xml:space="preserve"> Kendall</t>
        </is>
      </c>
    </row>
    <row r="11559" ht="20.25" customHeight="0">
      <c s="5" t="inlineStr" r="A11559">
        <is>
          <t xml:space="preserve">72501000</t>
        </is>
      </c>
      <c s="5" t="inlineStr" r="B11559">
        <is>
          <t xml:space="preserve">TERMINAL MARKER - DIRECT APPLIED</t>
        </is>
      </c>
      <c s="5" t="inlineStr" r="C11559">
        <is>
          <t xml:space="preserve">EACH   </t>
        </is>
      </c>
      <c s="6" r="D11559">
        <v>4.000</v>
      </c>
      <c s="7" r="E11559">
        <v>3</v>
      </c>
      <c s="8" t="inlineStr" r="F11559">
        <is>
          <t xml:space="preserve">87808</t>
        </is>
      </c>
      <c s="8" t="inlineStr" r="G11559">
        <is>
          <t xml:space="preserve">136</t>
        </is>
      </c>
      <c s="9" r="H11559">
        <v>47.5000</v>
      </c>
      <c s="8" t="inlineStr" r="I11559">
        <is>
          <t xml:space="preserve">Y</t>
        </is>
      </c>
      <c s="8" t="inlineStr" r="J11559">
        <is>
          <t xml:space="preserve"> Livingston</t>
        </is>
      </c>
    </row>
    <row r="11560" ht="20.25" customHeight="0">
      <c s="5" t="inlineStr" r="A11560">
        <is>
          <t xml:space="preserve">72501000</t>
        </is>
      </c>
      <c s="5" t="inlineStr" r="B11560">
        <is>
          <t xml:space="preserve">TERMINAL MARKER - DIRECT APPLIED</t>
        </is>
      </c>
      <c s="5" t="inlineStr" r="C11560">
        <is>
          <t xml:space="preserve">EACH   </t>
        </is>
      </c>
      <c s="6" r="D11560">
        <v>4.000</v>
      </c>
      <c s="7" r="E11560">
        <v>3</v>
      </c>
      <c s="8" t="inlineStr" r="F11560">
        <is>
          <t xml:space="preserve">87808</t>
        </is>
      </c>
      <c s="8" t="inlineStr" r="G11560">
        <is>
          <t xml:space="preserve">136</t>
        </is>
      </c>
      <c s="9" r="H11560">
        <v>47.5000</v>
      </c>
      <c s="8" t="inlineStr" r="I11560">
        <is>
          <t xml:space="preserve"/>
        </is>
      </c>
      <c s="8" t="inlineStr" r="J11560">
        <is>
          <t xml:space="preserve"> Livingston</t>
        </is>
      </c>
    </row>
    <row r="11561" ht="20.25" customHeight="0">
      <c s="5" t="inlineStr" r="A11561">
        <is>
          <t xml:space="preserve">72501000</t>
        </is>
      </c>
      <c s="5" t="inlineStr" r="B11561">
        <is>
          <t xml:space="preserve">TERMINAL MARKER - DIRECT APPLIED</t>
        </is>
      </c>
      <c s="5" t="inlineStr" r="C11561">
        <is>
          <t xml:space="preserve">EACH   </t>
        </is>
      </c>
      <c s="6" r="D11561">
        <v>4.000</v>
      </c>
      <c s="7" r="E11561">
        <v>3</v>
      </c>
      <c s="8" t="inlineStr" r="F11561">
        <is>
          <t xml:space="preserve">87808</t>
        </is>
      </c>
      <c s="8" t="inlineStr" r="G11561">
        <is>
          <t xml:space="preserve">136</t>
        </is>
      </c>
      <c s="9" r="H11561">
        <v>50.0000</v>
      </c>
      <c s="8" t="inlineStr" r="I11561">
        <is>
          <t xml:space="preserve"/>
        </is>
      </c>
      <c s="8" t="inlineStr" r="J11561">
        <is>
          <t xml:space="preserve"> Livingston</t>
        </is>
      </c>
    </row>
    <row r="11562" ht="20.25" customHeight="0">
      <c s="5" t="inlineStr" r="A11562">
        <is>
          <t xml:space="preserve">72501000</t>
        </is>
      </c>
      <c s="5" t="inlineStr" r="B11562">
        <is>
          <t xml:space="preserve">TERMINAL MARKER - DIRECT APPLIED</t>
        </is>
      </c>
      <c s="5" t="inlineStr" r="C11562">
        <is>
          <t xml:space="preserve">EACH   </t>
        </is>
      </c>
      <c s="6" r="D11562">
        <v>4.000</v>
      </c>
      <c s="7" r="E11562">
        <v>4</v>
      </c>
      <c s="8" t="inlineStr" r="F11562">
        <is>
          <t xml:space="preserve">89752</t>
        </is>
      </c>
      <c s="8" t="inlineStr" r="G11562">
        <is>
          <t xml:space="preserve">152</t>
        </is>
      </c>
      <c s="9" r="H11562">
        <v>30.0000</v>
      </c>
      <c s="8" t="inlineStr" r="I11562">
        <is>
          <t xml:space="preserve">Y</t>
        </is>
      </c>
      <c s="8" t="inlineStr" r="J11562">
        <is>
          <t xml:space="preserve"> Stark</t>
        </is>
      </c>
    </row>
    <row r="11563" ht="20.25" customHeight="0">
      <c s="5" t="inlineStr" r="A11563">
        <is>
          <t xml:space="preserve">72501000</t>
        </is>
      </c>
      <c s="5" t="inlineStr" r="B11563">
        <is>
          <t xml:space="preserve">TERMINAL MARKER - DIRECT APPLIED</t>
        </is>
      </c>
      <c s="5" t="inlineStr" r="C11563">
        <is>
          <t xml:space="preserve">EACH   </t>
        </is>
      </c>
      <c s="6" r="D11563">
        <v>4.000</v>
      </c>
      <c s="7" r="E11563">
        <v>4</v>
      </c>
      <c s="8" t="inlineStr" r="F11563">
        <is>
          <t xml:space="preserve">89752</t>
        </is>
      </c>
      <c s="8" t="inlineStr" r="G11563">
        <is>
          <t xml:space="preserve">152</t>
        </is>
      </c>
      <c s="9" r="H11563">
        <v>30.0000</v>
      </c>
      <c s="8" t="inlineStr" r="I11563">
        <is>
          <t xml:space="preserve"/>
        </is>
      </c>
      <c s="8" t="inlineStr" r="J11563">
        <is>
          <t xml:space="preserve"> Stark</t>
        </is>
      </c>
    </row>
    <row r="11564" ht="20.25" customHeight="0">
      <c s="5" t="inlineStr" r="A11564">
        <is>
          <t xml:space="preserve">72501000</t>
        </is>
      </c>
      <c s="5" t="inlineStr" r="B11564">
        <is>
          <t xml:space="preserve">TERMINAL MARKER - DIRECT APPLIED</t>
        </is>
      </c>
      <c s="5" t="inlineStr" r="C11564">
        <is>
          <t xml:space="preserve">EACH   </t>
        </is>
      </c>
      <c s="6" r="D11564">
        <v>4.000</v>
      </c>
      <c s="7" r="E11564">
        <v>4</v>
      </c>
      <c s="8" t="inlineStr" r="F11564">
        <is>
          <t xml:space="preserve">89752</t>
        </is>
      </c>
      <c s="8" t="inlineStr" r="G11564">
        <is>
          <t xml:space="preserve">152</t>
        </is>
      </c>
      <c s="9" r="H11564">
        <v>35.0000</v>
      </c>
      <c s="8" t="inlineStr" r="I11564">
        <is>
          <t xml:space="preserve"/>
        </is>
      </c>
      <c s="8" t="inlineStr" r="J11564">
        <is>
          <t xml:space="preserve"> Stark</t>
        </is>
      </c>
    </row>
    <row r="11565" ht="20.25" customHeight="0">
      <c s="5" t="inlineStr" r="A11565">
        <is>
          <t xml:space="preserve">72501000</t>
        </is>
      </c>
      <c s="5" t="inlineStr" r="B11565">
        <is>
          <t xml:space="preserve">TERMINAL MARKER - DIRECT APPLIED</t>
        </is>
      </c>
      <c s="5" t="inlineStr" r="C11565">
        <is>
          <t xml:space="preserve">EACH   </t>
        </is>
      </c>
      <c s="6" r="D11565">
        <v>4.000</v>
      </c>
      <c s="7" r="E11565">
        <v>6</v>
      </c>
      <c s="8" t="inlineStr" r="F11565">
        <is>
          <t xml:space="preserve">93778</t>
        </is>
      </c>
      <c s="8" t="inlineStr" r="G11565">
        <is>
          <t xml:space="preserve">107</t>
        </is>
      </c>
      <c s="9" r="H11565">
        <v>47.5000</v>
      </c>
      <c s="8" t="inlineStr" r="I11565">
        <is>
          <t xml:space="preserve">Y</t>
        </is>
      </c>
      <c s="8" t="inlineStr" r="J11565">
        <is>
          <t xml:space="preserve"> Montgomery</t>
        </is>
      </c>
    </row>
    <row r="11566" ht="20.25" customHeight="0">
      <c s="5" t="inlineStr" r="A11566">
        <is>
          <t xml:space="preserve">72501000</t>
        </is>
      </c>
      <c s="5" t="inlineStr" r="B11566">
        <is>
          <t xml:space="preserve">TERMINAL MARKER - DIRECT APPLIED</t>
        </is>
      </c>
      <c s="5" t="inlineStr" r="C11566">
        <is>
          <t xml:space="preserve">EACH   </t>
        </is>
      </c>
      <c s="6" r="D11566">
        <v>4.000</v>
      </c>
      <c s="7" r="E11566">
        <v>6</v>
      </c>
      <c s="8" t="inlineStr" r="F11566">
        <is>
          <t xml:space="preserve">93778</t>
        </is>
      </c>
      <c s="8" t="inlineStr" r="G11566">
        <is>
          <t xml:space="preserve">107</t>
        </is>
      </c>
      <c s="9" r="H11566">
        <v>50.0000</v>
      </c>
      <c s="8" t="inlineStr" r="I11566">
        <is>
          <t xml:space="preserve"/>
        </is>
      </c>
      <c s="8" t="inlineStr" r="J11566">
        <is>
          <t xml:space="preserve"> Montgomery</t>
        </is>
      </c>
    </row>
    <row r="11567" ht="20.25" customHeight="0">
      <c s="5" t="inlineStr" r="A11567">
        <is>
          <t xml:space="preserve">72501000</t>
        </is>
      </c>
      <c s="5" t="inlineStr" r="B11567">
        <is>
          <t xml:space="preserve">TERMINAL MARKER - DIRECT APPLIED</t>
        </is>
      </c>
      <c s="5" t="inlineStr" r="C11567">
        <is>
          <t xml:space="preserve">EACH   </t>
        </is>
      </c>
      <c s="6" r="D11567">
        <v>4.000</v>
      </c>
      <c s="7" r="E11567">
        <v>6</v>
      </c>
      <c s="8" t="inlineStr" r="F11567">
        <is>
          <t xml:space="preserve">93778</t>
        </is>
      </c>
      <c s="8" t="inlineStr" r="G11567">
        <is>
          <t xml:space="preserve">107</t>
        </is>
      </c>
      <c s="9" r="H11567">
        <v>50.0000</v>
      </c>
      <c s="8" t="inlineStr" r="I11567">
        <is>
          <t xml:space="preserve"/>
        </is>
      </c>
      <c s="8" t="inlineStr" r="J11567">
        <is>
          <t xml:space="preserve"> Montgomery</t>
        </is>
      </c>
    </row>
    <row r="11568" ht="20.25" customHeight="0">
      <c s="5" t="inlineStr" r="A11568">
        <is>
          <t xml:space="preserve">72501000</t>
        </is>
      </c>
      <c s="5" t="inlineStr" r="B11568">
        <is>
          <t xml:space="preserve">TERMINAL MARKER - DIRECT APPLIED</t>
        </is>
      </c>
      <c s="5" t="inlineStr" r="C11568">
        <is>
          <t xml:space="preserve">EACH   </t>
        </is>
      </c>
      <c s="6" r="D11568">
        <v>3.000</v>
      </c>
      <c s="7" r="E11568">
        <v>6</v>
      </c>
      <c s="8" t="inlineStr" r="F11568">
        <is>
          <t xml:space="preserve">93799</t>
        </is>
      </c>
      <c s="8" t="inlineStr" r="G11568">
        <is>
          <t xml:space="preserve">109</t>
        </is>
      </c>
      <c s="9" r="H11568">
        <v>47.5000</v>
      </c>
      <c s="8" t="inlineStr" r="I11568">
        <is>
          <t xml:space="preserve">Y</t>
        </is>
      </c>
      <c s="8" t="inlineStr" r="J11568">
        <is>
          <t xml:space="preserve"> Sangamon</t>
        </is>
      </c>
    </row>
    <row r="11569" ht="20.25" customHeight="0">
      <c s="5" t="inlineStr" r="A11569">
        <is>
          <t xml:space="preserve">72501000</t>
        </is>
      </c>
      <c s="5" t="inlineStr" r="B11569">
        <is>
          <t xml:space="preserve">TERMINAL MARKER - DIRECT APPLIED</t>
        </is>
      </c>
      <c s="5" t="inlineStr" r="C11569">
        <is>
          <t xml:space="preserve">EACH   </t>
        </is>
      </c>
      <c s="6" r="D11569">
        <v>4.000</v>
      </c>
      <c s="7" r="E11569">
        <v>8</v>
      </c>
      <c s="8" t="inlineStr" r="F11569">
        <is>
          <t xml:space="preserve">97799</t>
        </is>
      </c>
      <c s="8" t="inlineStr" r="G11569">
        <is>
          <t xml:space="preserve">139</t>
        </is>
      </c>
      <c s="9" r="H11569">
        <v>50.0000</v>
      </c>
      <c s="8" t="inlineStr" r="I11569">
        <is>
          <t xml:space="preserve">Y</t>
        </is>
      </c>
      <c s="8" t="inlineStr" r="J11569">
        <is>
          <t xml:space="preserve"> St. Clair</t>
        </is>
      </c>
    </row>
    <row r="11570" ht="20.25" customHeight="0">
      <c s="5" t="inlineStr" r="A11570">
        <is>
          <t xml:space="preserve">72501000</t>
        </is>
      </c>
      <c s="5" t="inlineStr" r="B11570">
        <is>
          <t xml:space="preserve">TERMINAL MARKER - DIRECT APPLIED</t>
        </is>
      </c>
      <c s="5" t="inlineStr" r="C11570">
        <is>
          <t xml:space="preserve">EACH   </t>
        </is>
      </c>
      <c s="6" r="D11570">
        <v>4.000</v>
      </c>
      <c s="7" r="E11570">
        <v>8</v>
      </c>
      <c s="8" t="inlineStr" r="F11570">
        <is>
          <t xml:space="preserve">97799</t>
        </is>
      </c>
      <c s="8" t="inlineStr" r="G11570">
        <is>
          <t xml:space="preserve">139</t>
        </is>
      </c>
      <c s="9" r="H11570">
        <v>42.8400</v>
      </c>
      <c s="8" t="inlineStr" r="I11570">
        <is>
          <t xml:space="preserve"/>
        </is>
      </c>
      <c s="8" t="inlineStr" r="J11570">
        <is>
          <t xml:space="preserve"> St. Clair</t>
        </is>
      </c>
    </row>
    <row r="11571" ht="20.25" customHeight="0">
      <c s="5" t="inlineStr" r="A11571">
        <is>
          <t xml:space="preserve">72501000</t>
        </is>
      </c>
      <c s="5" t="inlineStr" r="B11571">
        <is>
          <t xml:space="preserve">TERMINAL MARKER - DIRECT APPLIED</t>
        </is>
      </c>
      <c s="5" t="inlineStr" r="C11571">
        <is>
          <t xml:space="preserve">EACH   </t>
        </is>
      </c>
      <c s="6" r="D11571">
        <v>4.000</v>
      </c>
      <c s="7" r="E11571">
        <v>8</v>
      </c>
      <c s="8" t="inlineStr" r="F11571">
        <is>
          <t xml:space="preserve">97799</t>
        </is>
      </c>
      <c s="8" t="inlineStr" r="G11571">
        <is>
          <t xml:space="preserve">139</t>
        </is>
      </c>
      <c s="9" r="H11571">
        <v>52.5000</v>
      </c>
      <c s="8" t="inlineStr" r="I11571">
        <is>
          <t xml:space="preserve"/>
        </is>
      </c>
      <c s="8" t="inlineStr" r="J11571">
        <is>
          <t xml:space="preserve"> St. Clair</t>
        </is>
      </c>
    </row>
    <row r="11572" ht="20.25" customHeight="0">
      <c s="5" t="inlineStr" r="A11572">
        <is>
          <t xml:space="preserve">72501100</t>
        </is>
      </c>
      <c s="5" t="inlineStr" r="B11572">
        <is>
          <t xml:space="preserve">TERMINAL MARKER - POST MOUNTED</t>
        </is>
      </c>
      <c s="5" t="inlineStr" r="C11572">
        <is>
          <t xml:space="preserve">EACH   </t>
        </is>
      </c>
      <c s="6" r="D11572">
        <v>108.000</v>
      </c>
      <c s="7" r="E11572">
        <v>2</v>
      </c>
      <c s="8" t="inlineStr" r="F11572">
        <is>
          <t xml:space="preserve">46611</t>
        </is>
      </c>
      <c s="8" t="inlineStr" r="G11572">
        <is>
          <t xml:space="preserve">142</t>
        </is>
      </c>
      <c s="9" r="H11572">
        <v>90.0000</v>
      </c>
      <c s="8" t="inlineStr" r="I11572">
        <is>
          <t xml:space="preserve">Y</t>
        </is>
      </c>
      <c s="8" t="inlineStr" r="J11572">
        <is>
          <t xml:space="preserve">Various</t>
        </is>
      </c>
    </row>
    <row r="11573" ht="20.25" customHeight="0">
      <c s="5" t="inlineStr" r="A11573">
        <is>
          <t xml:space="preserve">72501100</t>
        </is>
      </c>
      <c s="5" t="inlineStr" r="B11573">
        <is>
          <t xml:space="preserve">TERMINAL MARKER - POST MOUNTED</t>
        </is>
      </c>
      <c s="5" t="inlineStr" r="C11573">
        <is>
          <t xml:space="preserve">EACH   </t>
        </is>
      </c>
      <c s="6" r="D11573">
        <v>108.000</v>
      </c>
      <c s="7" r="E11573">
        <v>2</v>
      </c>
      <c s="8" t="inlineStr" r="F11573">
        <is>
          <t xml:space="preserve">46611</t>
        </is>
      </c>
      <c s="8" t="inlineStr" r="G11573">
        <is>
          <t xml:space="preserve">142</t>
        </is>
      </c>
      <c s="9" r="H11573">
        <v>91.1500</v>
      </c>
      <c s="8" t="inlineStr" r="I11573">
        <is>
          <t xml:space="preserve"/>
        </is>
      </c>
      <c s="8" t="inlineStr" r="J11573">
        <is>
          <t xml:space="preserve">Various</t>
        </is>
      </c>
    </row>
    <row r="11574" ht="20.25" customHeight="0">
      <c s="5" t="inlineStr" r="A11574">
        <is>
          <t xml:space="preserve">72501100</t>
        </is>
      </c>
      <c s="5" t="inlineStr" r="B11574">
        <is>
          <t xml:space="preserve">TERMINAL MARKER - POST MOUNTED</t>
        </is>
      </c>
      <c s="5" t="inlineStr" r="C11574">
        <is>
          <t xml:space="preserve">EACH   </t>
        </is>
      </c>
      <c s="6" r="D11574">
        <v>108.000</v>
      </c>
      <c s="7" r="E11574">
        <v>2</v>
      </c>
      <c s="8" t="inlineStr" r="F11574">
        <is>
          <t xml:space="preserve">46611</t>
        </is>
      </c>
      <c s="8" t="inlineStr" r="G11574">
        <is>
          <t xml:space="preserve">142</t>
        </is>
      </c>
      <c s="9" r="H11574">
        <v>500.0000</v>
      </c>
      <c s="8" t="inlineStr" r="I11574">
        <is>
          <t xml:space="preserve"/>
        </is>
      </c>
      <c s="8" t="inlineStr" r="J11574">
        <is>
          <t xml:space="preserve">Various</t>
        </is>
      </c>
    </row>
    <row r="11575" ht="20.25" customHeight="0">
      <c s="5" t="inlineStr" r="A11575">
        <is>
          <t xml:space="preserve">72501100</t>
        </is>
      </c>
      <c s="5" t="inlineStr" r="B11575">
        <is>
          <t xml:space="preserve">TERMINAL MARKER - POST MOUNTED</t>
        </is>
      </c>
      <c s="5" t="inlineStr" r="C11575">
        <is>
          <t xml:space="preserve">EACH   </t>
        </is>
      </c>
      <c s="6" r="D11575">
        <v>2.000</v>
      </c>
      <c s="7" r="E11575">
        <v>5</v>
      </c>
      <c s="8" t="inlineStr" r="F11575">
        <is>
          <t xml:space="preserve">70E85</t>
        </is>
      </c>
      <c s="8" t="inlineStr" r="G11575">
        <is>
          <t xml:space="preserve">013</t>
        </is>
      </c>
      <c s="9" r="H11575">
        <v>220.0000</v>
      </c>
      <c s="8" t="inlineStr" r="I11575">
        <is>
          <t xml:space="preserve">Y</t>
        </is>
      </c>
      <c s="8" t="inlineStr" r="J11575">
        <is>
          <t xml:space="preserve"> DeWitt</t>
        </is>
      </c>
    </row>
    <row r="11576" ht="20.25" customHeight="0">
      <c s="5" t="inlineStr" r="A11576">
        <is>
          <t xml:space="preserve">72800100</t>
        </is>
      </c>
      <c s="5" t="inlineStr" r="B11576">
        <is>
          <t xml:space="preserve">TELESCOPING STEEL SIGN SUPPORT</t>
        </is>
      </c>
      <c s="5" t="inlineStr" r="C11576">
        <is>
          <t xml:space="preserve">FOOT   </t>
        </is>
      </c>
      <c s="6" r="D11576">
        <v>1407.000</v>
      </c>
      <c s="7" r="E11576">
        <v>1</v>
      </c>
      <c s="8" t="inlineStr" r="F11576">
        <is>
          <t xml:space="preserve">60Y72</t>
        </is>
      </c>
      <c s="8" t="inlineStr" r="G11576">
        <is>
          <t xml:space="preserve">120</t>
        </is>
      </c>
      <c s="9" r="H11576">
        <v>13.0000</v>
      </c>
      <c s="8" t="inlineStr" r="I11576">
        <is>
          <t xml:space="preserve">Y</t>
        </is>
      </c>
      <c s="8" t="inlineStr" r="J11576">
        <is>
          <t xml:space="preserve"> Cook</t>
        </is>
      </c>
    </row>
    <row r="11577" ht="20.25" customHeight="0">
      <c s="5" t="inlineStr" r="A11577">
        <is>
          <t xml:space="preserve">72800100</t>
        </is>
      </c>
      <c s="5" t="inlineStr" r="B11577">
        <is>
          <t xml:space="preserve">TELESCOPING STEEL SIGN SUPPORT</t>
        </is>
      </c>
      <c s="5" t="inlineStr" r="C11577">
        <is>
          <t xml:space="preserve">FOOT   </t>
        </is>
      </c>
      <c s="6" r="D11577">
        <v>1407.000</v>
      </c>
      <c s="7" r="E11577">
        <v>1</v>
      </c>
      <c s="8" t="inlineStr" r="F11577">
        <is>
          <t xml:space="preserve">60Y72</t>
        </is>
      </c>
      <c s="8" t="inlineStr" r="G11577">
        <is>
          <t xml:space="preserve">120</t>
        </is>
      </c>
      <c s="9" r="H11577">
        <v>16.0000</v>
      </c>
      <c s="8" t="inlineStr" r="I11577">
        <is>
          <t xml:space="preserve"/>
        </is>
      </c>
      <c s="8" t="inlineStr" r="J11577">
        <is>
          <t xml:space="preserve"> Cook</t>
        </is>
      </c>
    </row>
    <row r="11578" ht="20.25" customHeight="0">
      <c s="5" t="inlineStr" r="A11578">
        <is>
          <t xml:space="preserve">72800100</t>
        </is>
      </c>
      <c s="5" t="inlineStr" r="B11578">
        <is>
          <t xml:space="preserve">TELESCOPING STEEL SIGN SUPPORT</t>
        </is>
      </c>
      <c s="5" t="inlineStr" r="C11578">
        <is>
          <t xml:space="preserve">FOOT   </t>
        </is>
      </c>
      <c s="6" r="D11578">
        <v>1407.000</v>
      </c>
      <c s="7" r="E11578">
        <v>1</v>
      </c>
      <c s="8" t="inlineStr" r="F11578">
        <is>
          <t xml:space="preserve">60Y72</t>
        </is>
      </c>
      <c s="8" t="inlineStr" r="G11578">
        <is>
          <t xml:space="preserve">120</t>
        </is>
      </c>
      <c s="9" r="H11578">
        <v>16.5000</v>
      </c>
      <c s="8" t="inlineStr" r="I11578">
        <is>
          <t xml:space="preserve"/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72800100</t>
        </is>
      </c>
      <c s="5" t="inlineStr" r="B11579">
        <is>
          <t xml:space="preserve">TELESCOPING STEEL SIGN SUPPORT</t>
        </is>
      </c>
      <c s="5" t="inlineStr" r="C11579">
        <is>
          <t xml:space="preserve">FOOT   </t>
        </is>
      </c>
      <c s="6" r="D11579">
        <v>339.000</v>
      </c>
      <c s="7" r="E11579">
        <v>1</v>
      </c>
      <c s="8" t="inlineStr" r="F11579">
        <is>
          <t xml:space="preserve">61H23</t>
        </is>
      </c>
      <c s="8" t="inlineStr" r="G11579">
        <is>
          <t xml:space="preserve">077</t>
        </is>
      </c>
      <c s="9" r="H11579">
        <v>16.0000</v>
      </c>
      <c s="8" t="inlineStr" r="I11579">
        <is>
          <t xml:space="preserve">Y</t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72800100</t>
        </is>
      </c>
      <c s="5" t="inlineStr" r="B11580">
        <is>
          <t xml:space="preserve">TELESCOPING STEEL SIGN SUPPORT</t>
        </is>
      </c>
      <c s="5" t="inlineStr" r="C11580">
        <is>
          <t xml:space="preserve">FOOT   </t>
        </is>
      </c>
      <c s="6" r="D11580">
        <v>339.000</v>
      </c>
      <c s="7" r="E11580">
        <v>1</v>
      </c>
      <c s="8" t="inlineStr" r="F11580">
        <is>
          <t xml:space="preserve">61H23</t>
        </is>
      </c>
      <c s="8" t="inlineStr" r="G11580">
        <is>
          <t xml:space="preserve">077</t>
        </is>
      </c>
      <c s="9" r="H11580">
        <v>16.0000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72800100</t>
        </is>
      </c>
      <c s="5" t="inlineStr" r="B11581">
        <is>
          <t xml:space="preserve">TELESCOPING STEEL SIGN SUPPORT</t>
        </is>
      </c>
      <c s="5" t="inlineStr" r="C11581">
        <is>
          <t xml:space="preserve">FOOT   </t>
        </is>
      </c>
      <c s="6" r="D11581">
        <v>339.000</v>
      </c>
      <c s="7" r="E11581">
        <v>1</v>
      </c>
      <c s="8" t="inlineStr" r="F11581">
        <is>
          <t xml:space="preserve">61H23</t>
        </is>
      </c>
      <c s="8" t="inlineStr" r="G11581">
        <is>
          <t xml:space="preserve">077</t>
        </is>
      </c>
      <c s="9" r="H11581">
        <v>16.0000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72800100</t>
        </is>
      </c>
      <c s="5" t="inlineStr" r="B11582">
        <is>
          <t xml:space="preserve">TELESCOPING STEEL SIGN SUPPORT</t>
        </is>
      </c>
      <c s="5" t="inlineStr" r="C11582">
        <is>
          <t xml:space="preserve">FOOT   </t>
        </is>
      </c>
      <c s="6" r="D11582">
        <v>339.000</v>
      </c>
      <c s="7" r="E11582">
        <v>1</v>
      </c>
      <c s="8" t="inlineStr" r="F11582">
        <is>
          <t xml:space="preserve">61H23</t>
        </is>
      </c>
      <c s="8" t="inlineStr" r="G11582">
        <is>
          <t xml:space="preserve">077</t>
        </is>
      </c>
      <c s="9" r="H11582">
        <v>16.0000</v>
      </c>
      <c s="8" t="inlineStr" r="I11582">
        <is>
          <t xml:space="preserve"/>
        </is>
      </c>
      <c s="8" t="inlineStr" r="J11582">
        <is>
          <t xml:space="preserve"> Cook</t>
        </is>
      </c>
    </row>
    <row r="11583" ht="20.25" customHeight="0">
      <c s="5" t="inlineStr" r="A11583">
        <is>
          <t xml:space="preserve">72800100</t>
        </is>
      </c>
      <c s="5" t="inlineStr" r="B11583">
        <is>
          <t xml:space="preserve">TELESCOPING STEEL SIGN SUPPORT</t>
        </is>
      </c>
      <c s="5" t="inlineStr" r="C11583">
        <is>
          <t xml:space="preserve">FOOT   </t>
        </is>
      </c>
      <c s="6" r="D11583">
        <v>339.000</v>
      </c>
      <c s="7" r="E11583">
        <v>1</v>
      </c>
      <c s="8" t="inlineStr" r="F11583">
        <is>
          <t xml:space="preserve">61H23</t>
        </is>
      </c>
      <c s="8" t="inlineStr" r="G11583">
        <is>
          <t xml:space="preserve">077</t>
        </is>
      </c>
      <c s="9" r="H11583">
        <v>16.0000</v>
      </c>
      <c s="8" t="inlineStr" r="I11583">
        <is>
          <t xml:space="preserve"/>
        </is>
      </c>
      <c s="8" t="inlineStr" r="J11583">
        <is>
          <t xml:space="preserve"> Cook</t>
        </is>
      </c>
    </row>
    <row r="11584" ht="20.25" customHeight="0">
      <c s="5" t="inlineStr" r="A11584">
        <is>
          <t xml:space="preserve">72800100</t>
        </is>
      </c>
      <c s="5" t="inlineStr" r="B11584">
        <is>
          <t xml:space="preserve">TELESCOPING STEEL SIGN SUPPORT</t>
        </is>
      </c>
      <c s="5" t="inlineStr" r="C11584">
        <is>
          <t xml:space="preserve">FOOT   </t>
        </is>
      </c>
      <c s="6" r="D11584">
        <v>192.000</v>
      </c>
      <c s="7" r="E11584">
        <v>1</v>
      </c>
      <c s="8" t="inlineStr" r="F11584">
        <is>
          <t xml:space="preserve">61H59</t>
        </is>
      </c>
      <c s="8" t="inlineStr" r="G11584">
        <is>
          <t xml:space="preserve">078</t>
        </is>
      </c>
      <c s="9" r="H11584">
        <v>25.0000</v>
      </c>
      <c s="8" t="inlineStr" r="I11584">
        <is>
          <t xml:space="preserve">Y</t>
        </is>
      </c>
      <c s="8" t="inlineStr" r="J11584">
        <is>
          <t xml:space="preserve"> Cook</t>
        </is>
      </c>
    </row>
    <row r="11585" ht="20.25" customHeight="0">
      <c s="5" t="inlineStr" r="A11585">
        <is>
          <t xml:space="preserve">72800100</t>
        </is>
      </c>
      <c s="5" t="inlineStr" r="B11585">
        <is>
          <t xml:space="preserve">TELESCOPING STEEL SIGN SUPPORT</t>
        </is>
      </c>
      <c s="5" t="inlineStr" r="C11585">
        <is>
          <t xml:space="preserve">FOOT   </t>
        </is>
      </c>
      <c s="6" r="D11585">
        <v>192.000</v>
      </c>
      <c s="7" r="E11585">
        <v>1</v>
      </c>
      <c s="8" t="inlineStr" r="F11585">
        <is>
          <t xml:space="preserve">61H59</t>
        </is>
      </c>
      <c s="8" t="inlineStr" r="G11585">
        <is>
          <t xml:space="preserve">078</t>
        </is>
      </c>
      <c s="9" r="H11585">
        <v>16.0000</v>
      </c>
      <c s="8" t="inlineStr" r="I11585">
        <is>
          <t xml:space="preserve"/>
        </is>
      </c>
      <c s="8" t="inlineStr" r="J11585">
        <is>
          <t xml:space="preserve"> Cook</t>
        </is>
      </c>
    </row>
    <row r="11586" ht="20.25" customHeight="0">
      <c s="5" t="inlineStr" r="A11586">
        <is>
          <t xml:space="preserve">72800100</t>
        </is>
      </c>
      <c s="5" t="inlineStr" r="B11586">
        <is>
          <t xml:space="preserve">TELESCOPING STEEL SIGN SUPPORT</t>
        </is>
      </c>
      <c s="5" t="inlineStr" r="C11586">
        <is>
          <t xml:space="preserve">FOOT   </t>
        </is>
      </c>
      <c s="6" r="D11586">
        <v>9.000</v>
      </c>
      <c s="7" r="E11586">
        <v>1</v>
      </c>
      <c s="8" t="inlineStr" r="F11586">
        <is>
          <t xml:space="preserve">61H78</t>
        </is>
      </c>
      <c s="8" t="inlineStr" r="G11586">
        <is>
          <t xml:space="preserve">080</t>
        </is>
      </c>
      <c s="9" r="H11586">
        <v>25.0000</v>
      </c>
      <c s="8" t="inlineStr" r="I11586">
        <is>
          <t xml:space="preserve">Y</t>
        </is>
      </c>
      <c s="8" t="inlineStr" r="J11586">
        <is>
          <t xml:space="preserve"> Cook</t>
        </is>
      </c>
    </row>
    <row r="11587" ht="20.25" customHeight="0">
      <c s="5" t="inlineStr" r="A11587">
        <is>
          <t xml:space="preserve">72800100</t>
        </is>
      </c>
      <c s="5" t="inlineStr" r="B11587">
        <is>
          <t xml:space="preserve">TELESCOPING STEEL SIGN SUPPORT</t>
        </is>
      </c>
      <c s="5" t="inlineStr" r="C11587">
        <is>
          <t xml:space="preserve">FOOT   </t>
        </is>
      </c>
      <c s="6" r="D11587">
        <v>9.000</v>
      </c>
      <c s="7" r="E11587">
        <v>1</v>
      </c>
      <c s="8" t="inlineStr" r="F11587">
        <is>
          <t xml:space="preserve">61H78</t>
        </is>
      </c>
      <c s="8" t="inlineStr" r="G11587">
        <is>
          <t xml:space="preserve">080</t>
        </is>
      </c>
      <c s="9" r="H11587">
        <v>25.0000</v>
      </c>
      <c s="8" t="inlineStr" r="I11587">
        <is>
          <t xml:space="preserve"/>
        </is>
      </c>
      <c s="8" t="inlineStr" r="J11587">
        <is>
          <t xml:space="preserve"> Cook</t>
        </is>
      </c>
    </row>
    <row r="11588" ht="20.25" customHeight="0">
      <c s="5" t="inlineStr" r="A11588">
        <is>
          <t xml:space="preserve">72800100</t>
        </is>
      </c>
      <c s="5" t="inlineStr" r="B11588">
        <is>
          <t xml:space="preserve">TELESCOPING STEEL SIGN SUPPORT</t>
        </is>
      </c>
      <c s="5" t="inlineStr" r="C11588">
        <is>
          <t xml:space="preserve">FOOT   </t>
        </is>
      </c>
      <c s="6" r="D11588">
        <v>9.000</v>
      </c>
      <c s="7" r="E11588">
        <v>1</v>
      </c>
      <c s="8" t="inlineStr" r="F11588">
        <is>
          <t xml:space="preserve">61H78</t>
        </is>
      </c>
      <c s="8" t="inlineStr" r="G11588">
        <is>
          <t xml:space="preserve">080</t>
        </is>
      </c>
      <c s="9" r="H11588">
        <v>30.0000</v>
      </c>
      <c s="8" t="inlineStr" r="I11588">
        <is>
          <t xml:space="preserve"/>
        </is>
      </c>
      <c s="8" t="inlineStr" r="J11588">
        <is>
          <t xml:space="preserve"> Cook</t>
        </is>
      </c>
    </row>
    <row r="11589" ht="20.25" customHeight="0">
      <c s="5" t="inlineStr" r="A11589">
        <is>
          <t xml:space="preserve">72800100</t>
        </is>
      </c>
      <c s="5" t="inlineStr" r="B11589">
        <is>
          <t xml:space="preserve">TELESCOPING STEEL SIGN SUPPORT</t>
        </is>
      </c>
      <c s="5" t="inlineStr" r="C11589">
        <is>
          <t xml:space="preserve">FOOT   </t>
        </is>
      </c>
      <c s="6" r="D11589">
        <v>9.000</v>
      </c>
      <c s="7" r="E11589">
        <v>1</v>
      </c>
      <c s="8" t="inlineStr" r="F11589">
        <is>
          <t xml:space="preserve">61H78</t>
        </is>
      </c>
      <c s="8" t="inlineStr" r="G11589">
        <is>
          <t xml:space="preserve">080</t>
        </is>
      </c>
      <c s="9" r="H11589">
        <v>30.0000</v>
      </c>
      <c s="8" t="inlineStr" r="I11589">
        <is>
          <t xml:space="preserve"/>
        </is>
      </c>
      <c s="8" t="inlineStr" r="J11589">
        <is>
          <t xml:space="preserve"> Cook</t>
        </is>
      </c>
    </row>
    <row r="11590" ht="20.25" customHeight="0">
      <c s="5" t="inlineStr" r="A11590">
        <is>
          <t xml:space="preserve">72800100</t>
        </is>
      </c>
      <c s="5" t="inlineStr" r="B11590">
        <is>
          <t xml:space="preserve">TELESCOPING STEEL SIGN SUPPORT</t>
        </is>
      </c>
      <c s="5" t="inlineStr" r="C11590">
        <is>
          <t xml:space="preserve">FOOT   </t>
        </is>
      </c>
      <c s="6" r="D11590">
        <v>9.000</v>
      </c>
      <c s="7" r="E11590">
        <v>1</v>
      </c>
      <c s="8" t="inlineStr" r="F11590">
        <is>
          <t xml:space="preserve">61H78</t>
        </is>
      </c>
      <c s="8" t="inlineStr" r="G11590">
        <is>
          <t xml:space="preserve">080</t>
        </is>
      </c>
      <c s="9" r="H11590">
        <v>35.0000</v>
      </c>
      <c s="8" t="inlineStr" r="I11590">
        <is>
          <t xml:space="preserve"/>
        </is>
      </c>
      <c s="8" t="inlineStr" r="J11590">
        <is>
          <t xml:space="preserve"> Cook</t>
        </is>
      </c>
    </row>
    <row r="11591" ht="20.25" customHeight="0">
      <c s="5" t="inlineStr" r="A11591">
        <is>
          <t xml:space="preserve">72800100</t>
        </is>
      </c>
      <c s="5" t="inlineStr" r="B11591">
        <is>
          <t xml:space="preserve">TELESCOPING STEEL SIGN SUPPORT</t>
        </is>
      </c>
      <c s="5" t="inlineStr" r="C11591">
        <is>
          <t xml:space="preserve">FOOT   </t>
        </is>
      </c>
      <c s="6" r="D11591">
        <v>72.000</v>
      </c>
      <c s="7" r="E11591">
        <v>1</v>
      </c>
      <c s="8" t="inlineStr" r="F11591">
        <is>
          <t xml:space="preserve">61H80</t>
        </is>
      </c>
      <c s="8" t="inlineStr" r="G11591">
        <is>
          <t xml:space="preserve">081</t>
        </is>
      </c>
      <c s="9" r="H11591">
        <v>12.0000</v>
      </c>
      <c s="8" t="inlineStr" r="I11591">
        <is>
          <t xml:space="preserve">Y</t>
        </is>
      </c>
      <c s="8" t="inlineStr" r="J11591">
        <is>
          <t xml:space="preserve"> McHenry</t>
        </is>
      </c>
    </row>
    <row r="11592" ht="20.25" customHeight="0">
      <c s="5" t="inlineStr" r="A11592">
        <is>
          <t xml:space="preserve">72800100</t>
        </is>
      </c>
      <c s="5" t="inlineStr" r="B11592">
        <is>
          <t xml:space="preserve">TELESCOPING STEEL SIGN SUPPORT</t>
        </is>
      </c>
      <c s="5" t="inlineStr" r="C11592">
        <is>
          <t xml:space="preserve">FOOT   </t>
        </is>
      </c>
      <c s="6" r="D11592">
        <v>72.000</v>
      </c>
      <c s="7" r="E11592">
        <v>1</v>
      </c>
      <c s="8" t="inlineStr" r="F11592">
        <is>
          <t xml:space="preserve">61H80</t>
        </is>
      </c>
      <c s="8" t="inlineStr" r="G11592">
        <is>
          <t xml:space="preserve">081</t>
        </is>
      </c>
      <c s="9" r="H11592">
        <v>12.4800</v>
      </c>
      <c s="8" t="inlineStr" r="I11592">
        <is>
          <t xml:space="preserve"/>
        </is>
      </c>
      <c s="8" t="inlineStr" r="J11592">
        <is>
          <t xml:space="preserve"> McHenry</t>
        </is>
      </c>
    </row>
    <row r="11593" ht="20.25" customHeight="0">
      <c s="5" t="inlineStr" r="A11593">
        <is>
          <t xml:space="preserve">72800100</t>
        </is>
      </c>
      <c s="5" t="inlineStr" r="B11593">
        <is>
          <t xml:space="preserve">TELESCOPING STEEL SIGN SUPPORT</t>
        </is>
      </c>
      <c s="5" t="inlineStr" r="C11593">
        <is>
          <t xml:space="preserve">FOOT   </t>
        </is>
      </c>
      <c s="6" r="D11593">
        <v>72.000</v>
      </c>
      <c s="7" r="E11593">
        <v>1</v>
      </c>
      <c s="8" t="inlineStr" r="F11593">
        <is>
          <t xml:space="preserve">61H80</t>
        </is>
      </c>
      <c s="8" t="inlineStr" r="G11593">
        <is>
          <t xml:space="preserve">081</t>
        </is>
      </c>
      <c s="9" r="H11593">
        <v>13.2500</v>
      </c>
      <c s="8" t="inlineStr" r="I11593">
        <is>
          <t xml:space="preserve"/>
        </is>
      </c>
      <c s="8" t="inlineStr" r="J11593">
        <is>
          <t xml:space="preserve"> McHenry</t>
        </is>
      </c>
    </row>
    <row r="11594" ht="20.25" customHeight="0">
      <c s="5" t="inlineStr" r="A11594">
        <is>
          <t xml:space="preserve">72800100</t>
        </is>
      </c>
      <c s="5" t="inlineStr" r="B11594">
        <is>
          <t xml:space="preserve">TELESCOPING STEEL SIGN SUPPORT</t>
        </is>
      </c>
      <c s="5" t="inlineStr" r="C11594">
        <is>
          <t xml:space="preserve">FOOT   </t>
        </is>
      </c>
      <c s="6" r="D11594">
        <v>365.000</v>
      </c>
      <c s="7" r="E11594">
        <v>1</v>
      </c>
      <c s="8" t="inlineStr" r="F11594">
        <is>
          <t xml:space="preserve">61J15</t>
        </is>
      </c>
      <c s="8" t="inlineStr" r="G11594">
        <is>
          <t xml:space="preserve">122</t>
        </is>
      </c>
      <c s="9" r="H11594">
        <v>25.0000</v>
      </c>
      <c s="8" t="inlineStr" r="I11594">
        <is>
          <t xml:space="preserve">Y</t>
        </is>
      </c>
      <c s="8" t="inlineStr" r="J11594">
        <is>
          <t xml:space="preserve"> Lake</t>
        </is>
      </c>
    </row>
    <row r="11595" ht="20.25" customHeight="0">
      <c s="5" t="inlineStr" r="A11595">
        <is>
          <t xml:space="preserve">72800100</t>
        </is>
      </c>
      <c s="5" t="inlineStr" r="B11595">
        <is>
          <t xml:space="preserve">TELESCOPING STEEL SIGN SUPPORT</t>
        </is>
      </c>
      <c s="5" t="inlineStr" r="C11595">
        <is>
          <t xml:space="preserve">FOOT   </t>
        </is>
      </c>
      <c s="6" r="D11595">
        <v>365.000</v>
      </c>
      <c s="7" r="E11595">
        <v>1</v>
      </c>
      <c s="8" t="inlineStr" r="F11595">
        <is>
          <t xml:space="preserve">61J15</t>
        </is>
      </c>
      <c s="8" t="inlineStr" r="G11595">
        <is>
          <t xml:space="preserve">122</t>
        </is>
      </c>
      <c s="9" r="H11595">
        <v>15.0000</v>
      </c>
      <c s="8" t="inlineStr" r="I11595">
        <is>
          <t xml:space="preserve"/>
        </is>
      </c>
      <c s="8" t="inlineStr" r="J11595">
        <is>
          <t xml:space="preserve"> Lake</t>
        </is>
      </c>
    </row>
    <row r="11596" ht="20.25" customHeight="0">
      <c s="5" t="inlineStr" r="A11596">
        <is>
          <t xml:space="preserve">72800100</t>
        </is>
      </c>
      <c s="5" t="inlineStr" r="B11596">
        <is>
          <t xml:space="preserve">TELESCOPING STEEL SIGN SUPPORT</t>
        </is>
      </c>
      <c s="5" t="inlineStr" r="C11596">
        <is>
          <t xml:space="preserve">FOOT   </t>
        </is>
      </c>
      <c s="6" r="D11596">
        <v>365.000</v>
      </c>
      <c s="7" r="E11596">
        <v>1</v>
      </c>
      <c s="8" t="inlineStr" r="F11596">
        <is>
          <t xml:space="preserve">61J15</t>
        </is>
      </c>
      <c s="8" t="inlineStr" r="G11596">
        <is>
          <t xml:space="preserve">122</t>
        </is>
      </c>
      <c s="9" r="H11596">
        <v>25.0000</v>
      </c>
      <c s="8" t="inlineStr" r="I11596">
        <is>
          <t xml:space="preserve"/>
        </is>
      </c>
      <c s="8" t="inlineStr" r="J11596">
        <is>
          <t xml:space="preserve"> Lake</t>
        </is>
      </c>
    </row>
    <row r="11597" ht="20.25" customHeight="0">
      <c s="5" t="inlineStr" r="A11597">
        <is>
          <t xml:space="preserve">72800100</t>
        </is>
      </c>
      <c s="5" t="inlineStr" r="B11597">
        <is>
          <t xml:space="preserve">TELESCOPING STEEL SIGN SUPPORT</t>
        </is>
      </c>
      <c s="5" t="inlineStr" r="C11597">
        <is>
          <t xml:space="preserve">FOOT   </t>
        </is>
      </c>
      <c s="6" r="D11597">
        <v>75.000</v>
      </c>
      <c s="7" r="E11597">
        <v>1</v>
      </c>
      <c s="8" t="inlineStr" r="F11597">
        <is>
          <t xml:space="preserve">61J31</t>
        </is>
      </c>
      <c s="8" t="inlineStr" r="G11597">
        <is>
          <t xml:space="preserve">087</t>
        </is>
      </c>
      <c s="9" r="H11597">
        <v>17.0000</v>
      </c>
      <c s="8" t="inlineStr" r="I11597">
        <is>
          <t xml:space="preserve">Y</t>
        </is>
      </c>
      <c s="8" t="inlineStr" r="J11597">
        <is>
          <t xml:space="preserve"> DuPage</t>
        </is>
      </c>
    </row>
    <row r="11598" ht="20.25" customHeight="0">
      <c s="5" t="inlineStr" r="A11598">
        <is>
          <t xml:space="preserve">72800100</t>
        </is>
      </c>
      <c s="5" t="inlineStr" r="B11598">
        <is>
          <t xml:space="preserve">TELESCOPING STEEL SIGN SUPPORT</t>
        </is>
      </c>
      <c s="5" t="inlineStr" r="C11598">
        <is>
          <t xml:space="preserve">FOOT   </t>
        </is>
      </c>
      <c s="6" r="D11598">
        <v>75.000</v>
      </c>
      <c s="7" r="E11598">
        <v>1</v>
      </c>
      <c s="8" t="inlineStr" r="F11598">
        <is>
          <t xml:space="preserve">61J31</t>
        </is>
      </c>
      <c s="8" t="inlineStr" r="G11598">
        <is>
          <t xml:space="preserve">087</t>
        </is>
      </c>
      <c s="9" r="H11598">
        <v>13.2500</v>
      </c>
      <c s="8" t="inlineStr" r="I11598">
        <is>
          <t xml:space="preserve"/>
        </is>
      </c>
      <c s="8" t="inlineStr" r="J11598">
        <is>
          <t xml:space="preserve"> DuPage</t>
        </is>
      </c>
    </row>
    <row r="11599" ht="20.25" customHeight="0">
      <c s="5" t="inlineStr" r="A11599">
        <is>
          <t xml:space="preserve">72800100</t>
        </is>
      </c>
      <c s="5" t="inlineStr" r="B11599">
        <is>
          <t xml:space="preserve">TELESCOPING STEEL SIGN SUPPORT</t>
        </is>
      </c>
      <c s="5" t="inlineStr" r="C11599">
        <is>
          <t xml:space="preserve">FOOT   </t>
        </is>
      </c>
      <c s="6" r="D11599">
        <v>75.000</v>
      </c>
      <c s="7" r="E11599">
        <v>1</v>
      </c>
      <c s="8" t="inlineStr" r="F11599">
        <is>
          <t xml:space="preserve">61J31</t>
        </is>
      </c>
      <c s="8" t="inlineStr" r="G11599">
        <is>
          <t xml:space="preserve">087</t>
        </is>
      </c>
      <c s="9" r="H11599">
        <v>16.0000</v>
      </c>
      <c s="8" t="inlineStr" r="I11599">
        <is>
          <t xml:space="preserve"/>
        </is>
      </c>
      <c s="8" t="inlineStr" r="J11599">
        <is>
          <t xml:space="preserve"> DuPage</t>
        </is>
      </c>
    </row>
    <row r="11600" ht="20.25" customHeight="0">
      <c s="5" t="inlineStr" r="A11600">
        <is>
          <t xml:space="preserve">72800100</t>
        </is>
      </c>
      <c s="5" t="inlineStr" r="B11600">
        <is>
          <t xml:space="preserve">TELESCOPING STEEL SIGN SUPPORT</t>
        </is>
      </c>
      <c s="5" t="inlineStr" r="C11600">
        <is>
          <t xml:space="preserve">FOOT   </t>
        </is>
      </c>
      <c s="6" r="D11600">
        <v>75.000</v>
      </c>
      <c s="7" r="E11600">
        <v>1</v>
      </c>
      <c s="8" t="inlineStr" r="F11600">
        <is>
          <t xml:space="preserve">61J31</t>
        </is>
      </c>
      <c s="8" t="inlineStr" r="G11600">
        <is>
          <t xml:space="preserve">087</t>
        </is>
      </c>
      <c s="9" r="H11600">
        <v>16.0000</v>
      </c>
      <c s="8" t="inlineStr" r="I11600">
        <is>
          <t xml:space="preserve"/>
        </is>
      </c>
      <c s="8" t="inlineStr" r="J11600">
        <is>
          <t xml:space="preserve"> DuPage</t>
        </is>
      </c>
    </row>
    <row r="11601" ht="20.25" customHeight="0">
      <c s="5" t="inlineStr" r="A11601">
        <is>
          <t xml:space="preserve">72800100</t>
        </is>
      </c>
      <c s="5" t="inlineStr" r="B11601">
        <is>
          <t xml:space="preserve">TELESCOPING STEEL SIGN SUPPORT</t>
        </is>
      </c>
      <c s="5" t="inlineStr" r="C11601">
        <is>
          <t xml:space="preserve">FOOT   </t>
        </is>
      </c>
      <c s="6" r="D11601">
        <v>75.000</v>
      </c>
      <c s="7" r="E11601">
        <v>1</v>
      </c>
      <c s="8" t="inlineStr" r="F11601">
        <is>
          <t xml:space="preserve">61J31</t>
        </is>
      </c>
      <c s="8" t="inlineStr" r="G11601">
        <is>
          <t xml:space="preserve">087</t>
        </is>
      </c>
      <c s="9" r="H11601">
        <v>25.0000</v>
      </c>
      <c s="8" t="inlineStr" r="I11601">
        <is>
          <t xml:space="preserve"/>
        </is>
      </c>
      <c s="8" t="inlineStr" r="J11601">
        <is>
          <t xml:space="preserve"> DuPage</t>
        </is>
      </c>
    </row>
    <row r="11602" ht="20.25" customHeight="0">
      <c s="5" t="inlineStr" r="A11602">
        <is>
          <t xml:space="preserve">72800100</t>
        </is>
      </c>
      <c s="5" t="inlineStr" r="B11602">
        <is>
          <t xml:space="preserve">TELESCOPING STEEL SIGN SUPPORT</t>
        </is>
      </c>
      <c s="5" t="inlineStr" r="C11602">
        <is>
          <t xml:space="preserve">FOOT   </t>
        </is>
      </c>
      <c s="6" r="D11602">
        <v>120.000</v>
      </c>
      <c s="7" r="E11602">
        <v>1</v>
      </c>
      <c s="8" t="inlineStr" r="F11602">
        <is>
          <t xml:space="preserve">62J30</t>
        </is>
      </c>
      <c s="8" t="inlineStr" r="G11602">
        <is>
          <t xml:space="preserve">063</t>
        </is>
      </c>
      <c s="9" r="H11602">
        <v>15.0000</v>
      </c>
      <c s="8" t="inlineStr" r="I11602">
        <is>
          <t xml:space="preserve">Y</t>
        </is>
      </c>
      <c s="8" t="inlineStr" r="J11602">
        <is>
          <t xml:space="preserve"> Cook</t>
        </is>
      </c>
    </row>
    <row r="11603" ht="20.25" customHeight="0">
      <c s="5" t="inlineStr" r="A11603">
        <is>
          <t xml:space="preserve">72800100</t>
        </is>
      </c>
      <c s="5" t="inlineStr" r="B11603">
        <is>
          <t xml:space="preserve">TELESCOPING STEEL SIGN SUPPORT</t>
        </is>
      </c>
      <c s="5" t="inlineStr" r="C11603">
        <is>
          <t xml:space="preserve">FOOT   </t>
        </is>
      </c>
      <c s="6" r="D11603">
        <v>120.000</v>
      </c>
      <c s="7" r="E11603">
        <v>1</v>
      </c>
      <c s="8" t="inlineStr" r="F11603">
        <is>
          <t xml:space="preserve">62J30</t>
        </is>
      </c>
      <c s="8" t="inlineStr" r="G11603">
        <is>
          <t xml:space="preserve">063</t>
        </is>
      </c>
      <c s="9" r="H11603">
        <v>25.0000</v>
      </c>
      <c s="8" t="inlineStr" r="I11603">
        <is>
          <t xml:space="preserve"/>
        </is>
      </c>
      <c s="8" t="inlineStr" r="J11603">
        <is>
          <t xml:space="preserve"> Cook</t>
        </is>
      </c>
    </row>
    <row r="11604" ht="20.25" customHeight="0">
      <c s="5" t="inlineStr" r="A11604">
        <is>
          <t xml:space="preserve">72800100</t>
        </is>
      </c>
      <c s="5" t="inlineStr" r="B11604">
        <is>
          <t xml:space="preserve">TELESCOPING STEEL SIGN SUPPORT</t>
        </is>
      </c>
      <c s="5" t="inlineStr" r="C11604">
        <is>
          <t xml:space="preserve">FOOT   </t>
        </is>
      </c>
      <c s="6" r="D11604">
        <v>52.000</v>
      </c>
      <c s="7" r="E11604">
        <v>1</v>
      </c>
      <c s="8" t="inlineStr" r="F11604">
        <is>
          <t xml:space="preserve">62N80</t>
        </is>
      </c>
      <c s="8" t="inlineStr" r="G11604">
        <is>
          <t xml:space="preserve">057</t>
        </is>
      </c>
      <c s="9" r="H11604">
        <v>18.0000</v>
      </c>
      <c s="8" t="inlineStr" r="I11604">
        <is>
          <t xml:space="preserve">Y</t>
        </is>
      </c>
      <c s="8" t="inlineStr" r="J11604">
        <is>
          <t xml:space="preserve"> Cook</t>
        </is>
      </c>
    </row>
    <row r="11605" ht="20.25" customHeight="0">
      <c s="5" t="inlineStr" r="A11605">
        <is>
          <t xml:space="preserve">72800100</t>
        </is>
      </c>
      <c s="5" t="inlineStr" r="B11605">
        <is>
          <t xml:space="preserve">TELESCOPING STEEL SIGN SUPPORT</t>
        </is>
      </c>
      <c s="5" t="inlineStr" r="C11605">
        <is>
          <t xml:space="preserve">FOOT   </t>
        </is>
      </c>
      <c s="6" r="D11605">
        <v>52.000</v>
      </c>
      <c s="7" r="E11605">
        <v>1</v>
      </c>
      <c s="8" t="inlineStr" r="F11605">
        <is>
          <t xml:space="preserve">62N80</t>
        </is>
      </c>
      <c s="8" t="inlineStr" r="G11605">
        <is>
          <t xml:space="preserve">057</t>
        </is>
      </c>
      <c s="9" r="H11605">
        <v>16.0000</v>
      </c>
      <c s="8" t="inlineStr" r="I11605">
        <is>
          <t xml:space="preserve"/>
        </is>
      </c>
      <c s="8" t="inlineStr" r="J11605">
        <is>
          <t xml:space="preserve"> Cook</t>
        </is>
      </c>
    </row>
    <row r="11606" ht="20.25" customHeight="0">
      <c s="5" t="inlineStr" r="A11606">
        <is>
          <t xml:space="preserve">72800100</t>
        </is>
      </c>
      <c s="5" t="inlineStr" r="B11606">
        <is>
          <t xml:space="preserve">TELESCOPING STEEL SIGN SUPPORT</t>
        </is>
      </c>
      <c s="5" t="inlineStr" r="C11606">
        <is>
          <t xml:space="preserve">FOOT   </t>
        </is>
      </c>
      <c s="6" r="D11606">
        <v>52.000</v>
      </c>
      <c s="7" r="E11606">
        <v>1</v>
      </c>
      <c s="8" t="inlineStr" r="F11606">
        <is>
          <t xml:space="preserve">62N80</t>
        </is>
      </c>
      <c s="8" t="inlineStr" r="G11606">
        <is>
          <t xml:space="preserve">057</t>
        </is>
      </c>
      <c s="9" r="H11606">
        <v>16.0000</v>
      </c>
      <c s="8" t="inlineStr" r="I11606">
        <is>
          <t xml:space="preserve"/>
        </is>
      </c>
      <c s="8" t="inlineStr" r="J11606">
        <is>
          <t xml:space="preserve"> Cook</t>
        </is>
      </c>
    </row>
    <row r="11607" ht="20.25" customHeight="0">
      <c s="5" t="inlineStr" r="A11607">
        <is>
          <t xml:space="preserve">72800100</t>
        </is>
      </c>
      <c s="5" t="inlineStr" r="B11607">
        <is>
          <t xml:space="preserve">TELESCOPING STEEL SIGN SUPPORT</t>
        </is>
      </c>
      <c s="5" t="inlineStr" r="C11607">
        <is>
          <t xml:space="preserve">FOOT   </t>
        </is>
      </c>
      <c s="6" r="D11607">
        <v>52.000</v>
      </c>
      <c s="7" r="E11607">
        <v>1</v>
      </c>
      <c s="8" t="inlineStr" r="F11607">
        <is>
          <t xml:space="preserve">62N80</t>
        </is>
      </c>
      <c s="8" t="inlineStr" r="G11607">
        <is>
          <t xml:space="preserve">057</t>
        </is>
      </c>
      <c s="9" r="H11607">
        <v>16.0000</v>
      </c>
      <c s="8" t="inlineStr" r="I11607">
        <is>
          <t xml:space="preserve"/>
        </is>
      </c>
      <c s="8" t="inlineStr" r="J11607">
        <is>
          <t xml:space="preserve"> Cook</t>
        </is>
      </c>
    </row>
    <row r="11608" ht="20.25" customHeight="0">
      <c s="5" t="inlineStr" r="A11608">
        <is>
          <t xml:space="preserve">72800100</t>
        </is>
      </c>
      <c s="5" t="inlineStr" r="B11608">
        <is>
          <t xml:space="preserve">TELESCOPING STEEL SIGN SUPPORT</t>
        </is>
      </c>
      <c s="5" t="inlineStr" r="C11608">
        <is>
          <t xml:space="preserve">FOOT   </t>
        </is>
      </c>
      <c s="6" r="D11608">
        <v>45.000</v>
      </c>
      <c s="7" r="E11608">
        <v>1</v>
      </c>
      <c s="8" t="inlineStr" r="F11608">
        <is>
          <t xml:space="preserve">62N85</t>
        </is>
      </c>
      <c s="8" t="inlineStr" r="G11608">
        <is>
          <t xml:space="preserve">064</t>
        </is>
      </c>
      <c s="9" r="H11608">
        <v>16.5000</v>
      </c>
      <c s="8" t="inlineStr" r="I11608">
        <is>
          <t xml:space="preserve">Y</t>
        </is>
      </c>
      <c s="8" t="inlineStr" r="J11608">
        <is>
          <t xml:space="preserve"> Cook</t>
        </is>
      </c>
    </row>
    <row r="11609" ht="20.25" customHeight="0">
      <c s="5" t="inlineStr" r="A11609">
        <is>
          <t xml:space="preserve">72800100</t>
        </is>
      </c>
      <c s="5" t="inlineStr" r="B11609">
        <is>
          <t xml:space="preserve">TELESCOPING STEEL SIGN SUPPORT</t>
        </is>
      </c>
      <c s="5" t="inlineStr" r="C11609">
        <is>
          <t xml:space="preserve">FOOT   </t>
        </is>
      </c>
      <c s="6" r="D11609">
        <v>45.000</v>
      </c>
      <c s="7" r="E11609">
        <v>1</v>
      </c>
      <c s="8" t="inlineStr" r="F11609">
        <is>
          <t xml:space="preserve">62N85</t>
        </is>
      </c>
      <c s="8" t="inlineStr" r="G11609">
        <is>
          <t xml:space="preserve">064</t>
        </is>
      </c>
      <c s="9" r="H11609">
        <v>22.0000</v>
      </c>
      <c s="8" t="inlineStr" r="I11609">
        <is>
          <t xml:space="preserve"/>
        </is>
      </c>
      <c s="8" t="inlineStr" r="J11609">
        <is>
          <t xml:space="preserve"> Cook</t>
        </is>
      </c>
    </row>
    <row r="11610" ht="20.25" customHeight="0">
      <c s="5" t="inlineStr" r="A11610">
        <is>
          <t xml:space="preserve">72800100</t>
        </is>
      </c>
      <c s="5" t="inlineStr" r="B11610">
        <is>
          <t xml:space="preserve">TELESCOPING STEEL SIGN SUPPORT</t>
        </is>
      </c>
      <c s="5" t="inlineStr" r="C11610">
        <is>
          <t xml:space="preserve">FOOT   </t>
        </is>
      </c>
      <c s="6" r="D11610">
        <v>45.000</v>
      </c>
      <c s="7" r="E11610">
        <v>1</v>
      </c>
      <c s="8" t="inlineStr" r="F11610">
        <is>
          <t xml:space="preserve">62N85</t>
        </is>
      </c>
      <c s="8" t="inlineStr" r="G11610">
        <is>
          <t xml:space="preserve">064</t>
        </is>
      </c>
      <c s="9" r="H11610">
        <v>26.0000</v>
      </c>
      <c s="8" t="inlineStr" r="I11610">
        <is>
          <t xml:space="preserve"/>
        </is>
      </c>
      <c s="8" t="inlineStr" r="J11610">
        <is>
          <t xml:space="preserve"> Cook</t>
        </is>
      </c>
    </row>
    <row r="11611" ht="20.25" customHeight="0">
      <c s="5" t="inlineStr" r="A11611">
        <is>
          <t xml:space="preserve">72800100</t>
        </is>
      </c>
      <c s="5" t="inlineStr" r="B11611">
        <is>
          <t xml:space="preserve">TELESCOPING STEEL SIGN SUPPORT</t>
        </is>
      </c>
      <c s="5" t="inlineStr" r="C11611">
        <is>
          <t xml:space="preserve">FOOT   </t>
        </is>
      </c>
      <c s="6" r="D11611">
        <v>72.000</v>
      </c>
      <c s="7" r="E11611">
        <v>1</v>
      </c>
      <c s="8" t="inlineStr" r="F11611">
        <is>
          <t xml:space="preserve">62R55</t>
        </is>
      </c>
      <c s="8" t="inlineStr" r="G11611">
        <is>
          <t xml:space="preserve">124</t>
        </is>
      </c>
      <c s="9" r="H11611">
        <v>17.6000</v>
      </c>
      <c s="8" t="inlineStr" r="I11611">
        <is>
          <t xml:space="preserve">Y</t>
        </is>
      </c>
      <c s="8" t="inlineStr" r="J11611">
        <is>
          <t xml:space="preserve"> Will</t>
        </is>
      </c>
    </row>
    <row r="11612" ht="20.25" customHeight="0">
      <c s="5" t="inlineStr" r="A11612">
        <is>
          <t xml:space="preserve">72800100</t>
        </is>
      </c>
      <c s="5" t="inlineStr" r="B11612">
        <is>
          <t xml:space="preserve">TELESCOPING STEEL SIGN SUPPORT</t>
        </is>
      </c>
      <c s="5" t="inlineStr" r="C11612">
        <is>
          <t xml:space="preserve">FOOT   </t>
        </is>
      </c>
      <c s="6" r="D11612">
        <v>72.000</v>
      </c>
      <c s="7" r="E11612">
        <v>1</v>
      </c>
      <c s="8" t="inlineStr" r="F11612">
        <is>
          <t xml:space="preserve">62R55</t>
        </is>
      </c>
      <c s="8" t="inlineStr" r="G11612">
        <is>
          <t xml:space="preserve">124</t>
        </is>
      </c>
      <c s="9" r="H11612">
        <v>16.0000</v>
      </c>
      <c s="8" t="inlineStr" r="I11612">
        <is>
          <t xml:space="preserve"/>
        </is>
      </c>
      <c s="8" t="inlineStr" r="J11612">
        <is>
          <t xml:space="preserve"> Will</t>
        </is>
      </c>
    </row>
    <row r="11613" ht="20.25" customHeight="0">
      <c s="5" t="inlineStr" r="A11613">
        <is>
          <t xml:space="preserve">72800100</t>
        </is>
      </c>
      <c s="5" t="inlineStr" r="B11613">
        <is>
          <t xml:space="preserve">TELESCOPING STEEL SIGN SUPPORT</t>
        </is>
      </c>
      <c s="5" t="inlineStr" r="C11613">
        <is>
          <t xml:space="preserve">FOOT   </t>
        </is>
      </c>
      <c s="6" r="D11613">
        <v>72.000</v>
      </c>
      <c s="7" r="E11613">
        <v>1</v>
      </c>
      <c s="8" t="inlineStr" r="F11613">
        <is>
          <t xml:space="preserve">62R55</t>
        </is>
      </c>
      <c s="8" t="inlineStr" r="G11613">
        <is>
          <t xml:space="preserve">124</t>
        </is>
      </c>
      <c s="9" r="H11613">
        <v>37.0000</v>
      </c>
      <c s="8" t="inlineStr" r="I11613">
        <is>
          <t xml:space="preserve"/>
        </is>
      </c>
      <c s="8" t="inlineStr" r="J11613">
        <is>
          <t xml:space="preserve"> Will</t>
        </is>
      </c>
    </row>
    <row r="11614" ht="20.25" customHeight="0">
      <c s="5" t="inlineStr" r="A11614">
        <is>
          <t xml:space="preserve">72800100</t>
        </is>
      </c>
      <c s="5" t="inlineStr" r="B11614">
        <is>
          <t xml:space="preserve">TELESCOPING STEEL SIGN SUPPORT</t>
        </is>
      </c>
      <c s="5" t="inlineStr" r="C11614">
        <is>
          <t xml:space="preserve">FOOT   </t>
        </is>
      </c>
      <c s="6" r="D11614">
        <v>72.000</v>
      </c>
      <c s="7" r="E11614">
        <v>1</v>
      </c>
      <c s="8" t="inlineStr" r="F11614">
        <is>
          <t xml:space="preserve">62R55</t>
        </is>
      </c>
      <c s="8" t="inlineStr" r="G11614">
        <is>
          <t xml:space="preserve">124</t>
        </is>
      </c>
      <c s="9" r="H11614">
        <v>37.5000</v>
      </c>
      <c s="8" t="inlineStr" r="I11614">
        <is>
          <t xml:space="preserve"/>
        </is>
      </c>
      <c s="8" t="inlineStr" r="J11614">
        <is>
          <t xml:space="preserve"> Will</t>
        </is>
      </c>
    </row>
    <row r="11615" ht="20.25" customHeight="0">
      <c s="5" t="inlineStr" r="A11615">
        <is>
          <t xml:space="preserve">72800100</t>
        </is>
      </c>
      <c s="5" t="inlineStr" r="B11615">
        <is>
          <t xml:space="preserve">TELESCOPING STEEL SIGN SUPPORT</t>
        </is>
      </c>
      <c s="5" t="inlineStr" r="C11615">
        <is>
          <t xml:space="preserve">FOOT   </t>
        </is>
      </c>
      <c s="6" r="D11615">
        <v>72.000</v>
      </c>
      <c s="7" r="E11615">
        <v>1</v>
      </c>
      <c s="8" t="inlineStr" r="F11615">
        <is>
          <t xml:space="preserve">62R55</t>
        </is>
      </c>
      <c s="8" t="inlineStr" r="G11615">
        <is>
          <t xml:space="preserve">124</t>
        </is>
      </c>
      <c s="9" r="H11615">
        <v>37.5000</v>
      </c>
      <c s="8" t="inlineStr" r="I11615">
        <is>
          <t xml:space="preserve"/>
        </is>
      </c>
      <c s="8" t="inlineStr" r="J11615">
        <is>
          <t xml:space="preserve"> Will</t>
        </is>
      </c>
    </row>
    <row r="11616" ht="20.25" customHeight="0">
      <c s="5" t="inlineStr" r="A11616">
        <is>
          <t xml:space="preserve">72800100</t>
        </is>
      </c>
      <c s="5" t="inlineStr" r="B11616">
        <is>
          <t xml:space="preserve">TELESCOPING STEEL SIGN SUPPORT</t>
        </is>
      </c>
      <c s="5" t="inlineStr" r="C11616">
        <is>
          <t xml:space="preserve">FOOT   </t>
        </is>
      </c>
      <c s="6" r="D11616">
        <v>42.000</v>
      </c>
      <c s="7" r="E11616">
        <v>2</v>
      </c>
      <c s="8" t="inlineStr" r="F11616">
        <is>
          <t xml:space="preserve">64N66</t>
        </is>
      </c>
      <c s="8" t="inlineStr" r="G11616">
        <is>
          <t xml:space="preserve">070</t>
        </is>
      </c>
      <c s="9" r="H11616">
        <v>28.7000</v>
      </c>
      <c s="8" t="inlineStr" r="I11616">
        <is>
          <t xml:space="preserve">Y</t>
        </is>
      </c>
      <c s="8" t="inlineStr" r="J11616">
        <is>
          <t xml:space="preserve"> Rock Island</t>
        </is>
      </c>
    </row>
    <row r="11617" ht="20.25" customHeight="0">
      <c s="5" t="inlineStr" r="A11617">
        <is>
          <t xml:space="preserve">72800100</t>
        </is>
      </c>
      <c s="5" t="inlineStr" r="B11617">
        <is>
          <t xml:space="preserve">TELESCOPING STEEL SIGN SUPPORT</t>
        </is>
      </c>
      <c s="5" t="inlineStr" r="C11617">
        <is>
          <t xml:space="preserve">FOOT   </t>
        </is>
      </c>
      <c s="6" r="D11617">
        <v>42.000</v>
      </c>
      <c s="7" r="E11617">
        <v>2</v>
      </c>
      <c s="8" t="inlineStr" r="F11617">
        <is>
          <t xml:space="preserve">64N66</t>
        </is>
      </c>
      <c s="8" t="inlineStr" r="G11617">
        <is>
          <t xml:space="preserve">070</t>
        </is>
      </c>
      <c s="9" r="H11617">
        <v>28.7000</v>
      </c>
      <c s="8" t="inlineStr" r="I11617">
        <is>
          <t xml:space="preserve"/>
        </is>
      </c>
      <c s="8" t="inlineStr" r="J11617">
        <is>
          <t xml:space="preserve"> Rock Island</t>
        </is>
      </c>
    </row>
    <row r="11618" ht="20.25" customHeight="0">
      <c s="5" t="inlineStr" r="A11618">
        <is>
          <t xml:space="preserve">72800100</t>
        </is>
      </c>
      <c s="5" t="inlineStr" r="B11618">
        <is>
          <t xml:space="preserve">TELESCOPING STEEL SIGN SUPPORT</t>
        </is>
      </c>
      <c s="5" t="inlineStr" r="C11618">
        <is>
          <t xml:space="preserve">FOOT   </t>
        </is>
      </c>
      <c s="6" r="D11618">
        <v>42.000</v>
      </c>
      <c s="7" r="E11618">
        <v>2</v>
      </c>
      <c s="8" t="inlineStr" r="F11618">
        <is>
          <t xml:space="preserve">64N66</t>
        </is>
      </c>
      <c s="8" t="inlineStr" r="G11618">
        <is>
          <t xml:space="preserve">070</t>
        </is>
      </c>
      <c s="9" r="H11618">
        <v>30.0000</v>
      </c>
      <c s="8" t="inlineStr" r="I11618">
        <is>
          <t xml:space="preserve"/>
        </is>
      </c>
      <c s="8" t="inlineStr" r="J11618">
        <is>
          <t xml:space="preserve"> Rock Island</t>
        </is>
      </c>
    </row>
    <row r="11619" ht="20.25" customHeight="0">
      <c s="5" t="inlineStr" r="A11619">
        <is>
          <t xml:space="preserve">72800100</t>
        </is>
      </c>
      <c s="5" t="inlineStr" r="B11619">
        <is>
          <t xml:space="preserve">TELESCOPING STEEL SIGN SUPPORT</t>
        </is>
      </c>
      <c s="5" t="inlineStr" r="C11619">
        <is>
          <t xml:space="preserve">FOOT   </t>
        </is>
      </c>
      <c s="6" r="D11619">
        <v>106.000</v>
      </c>
      <c s="7" r="E11619">
        <v>5</v>
      </c>
      <c s="8" t="inlineStr" r="F11619">
        <is>
          <t xml:space="preserve">70B05</t>
        </is>
      </c>
      <c s="8" t="inlineStr" r="G11619">
        <is>
          <t xml:space="preserve">093</t>
        </is>
      </c>
      <c s="9" r="H11619">
        <v>42.0000</v>
      </c>
      <c s="8" t="inlineStr" r="I11619">
        <is>
          <t xml:space="preserve">Y</t>
        </is>
      </c>
      <c s="8" t="inlineStr" r="J11619">
        <is>
          <t xml:space="preserve"> Vermilion</t>
        </is>
      </c>
    </row>
    <row r="11620" ht="20.25" customHeight="0">
      <c s="5" t="inlineStr" r="A11620">
        <is>
          <t xml:space="preserve">72800100</t>
        </is>
      </c>
      <c s="5" t="inlineStr" r="B11620">
        <is>
          <t xml:space="preserve">TELESCOPING STEEL SIGN SUPPORT</t>
        </is>
      </c>
      <c s="5" t="inlineStr" r="C11620">
        <is>
          <t xml:space="preserve">FOOT   </t>
        </is>
      </c>
      <c s="6" r="D11620">
        <v>106.000</v>
      </c>
      <c s="7" r="E11620">
        <v>5</v>
      </c>
      <c s="8" t="inlineStr" r="F11620">
        <is>
          <t xml:space="preserve">70B05</t>
        </is>
      </c>
      <c s="8" t="inlineStr" r="G11620">
        <is>
          <t xml:space="preserve">093</t>
        </is>
      </c>
      <c s="9" r="H11620">
        <v>20.0000</v>
      </c>
      <c s="8" t="inlineStr" r="I11620">
        <is>
          <t xml:space="preserve"/>
        </is>
      </c>
      <c s="8" t="inlineStr" r="J11620">
        <is>
          <t xml:space="preserve"> Vermilion</t>
        </is>
      </c>
    </row>
    <row r="11621" ht="20.25" customHeight="0">
      <c s="5" t="inlineStr" r="A11621">
        <is>
          <t xml:space="preserve">72800100</t>
        </is>
      </c>
      <c s="5" t="inlineStr" r="B11621">
        <is>
          <t xml:space="preserve">TELESCOPING STEEL SIGN SUPPORT</t>
        </is>
      </c>
      <c s="5" t="inlineStr" r="C11621">
        <is>
          <t xml:space="preserve">FOOT   </t>
        </is>
      </c>
      <c s="6" r="D11621">
        <v>1254.000</v>
      </c>
      <c s="7" r="E11621">
        <v>7</v>
      </c>
      <c s="8" t="inlineStr" r="F11621">
        <is>
          <t xml:space="preserve">74212</t>
        </is>
      </c>
      <c s="8" t="inlineStr" r="G11621">
        <is>
          <t xml:space="preserve">147</t>
        </is>
      </c>
      <c s="9" r="H11621">
        <v>21.7500</v>
      </c>
      <c s="8" t="inlineStr" r="I11621">
        <is>
          <t xml:space="preserve">Y</t>
        </is>
      </c>
      <c s="8" t="inlineStr" r="J11621">
        <is>
          <t xml:space="preserve"> Effingham</t>
        </is>
      </c>
    </row>
    <row r="11622" ht="20.25" customHeight="0">
      <c s="5" t="inlineStr" r="A11622">
        <is>
          <t xml:space="preserve">72800100</t>
        </is>
      </c>
      <c s="5" t="inlineStr" r="B11622">
        <is>
          <t xml:space="preserve">TELESCOPING STEEL SIGN SUPPORT</t>
        </is>
      </c>
      <c s="5" t="inlineStr" r="C11622">
        <is>
          <t xml:space="preserve">FOOT   </t>
        </is>
      </c>
      <c s="6" r="D11622">
        <v>1254.000</v>
      </c>
      <c s="7" r="E11622">
        <v>7</v>
      </c>
      <c s="8" t="inlineStr" r="F11622">
        <is>
          <t xml:space="preserve">74212</t>
        </is>
      </c>
      <c s="8" t="inlineStr" r="G11622">
        <is>
          <t xml:space="preserve">147</t>
        </is>
      </c>
      <c s="9" r="H11622">
        <v>22.0000</v>
      </c>
      <c s="8" t="inlineStr" r="I11622">
        <is>
          <t xml:space="preserve"/>
        </is>
      </c>
      <c s="8" t="inlineStr" r="J11622">
        <is>
          <t xml:space="preserve"> Effingham</t>
        </is>
      </c>
    </row>
    <row r="11623" ht="20.25" customHeight="0">
      <c s="5" t="inlineStr" r="A11623">
        <is>
          <t xml:space="preserve">72800100</t>
        </is>
      </c>
      <c s="5" t="inlineStr" r="B11623">
        <is>
          <t xml:space="preserve">TELESCOPING STEEL SIGN SUPPORT</t>
        </is>
      </c>
      <c s="5" t="inlineStr" r="C11623">
        <is>
          <t xml:space="preserve">FOOT   </t>
        </is>
      </c>
      <c s="6" r="D11623">
        <v>72.000</v>
      </c>
      <c s="7" r="E11623">
        <v>5</v>
      </c>
      <c s="8" t="inlineStr" r="F11623">
        <is>
          <t xml:space="preserve">91604</t>
        </is>
      </c>
      <c s="8" t="inlineStr" r="G11623">
        <is>
          <t xml:space="preserve">138</t>
        </is>
      </c>
      <c s="9" r="H11623">
        <v>25.0000</v>
      </c>
      <c s="8" t="inlineStr" r="I11623">
        <is>
          <t xml:space="preserve">Y</t>
        </is>
      </c>
      <c s="8" t="inlineStr" r="J11623">
        <is>
          <t xml:space="preserve"> DeWitt</t>
        </is>
      </c>
    </row>
    <row r="11624" ht="20.25" customHeight="0">
      <c s="5" t="inlineStr" r="A11624">
        <is>
          <t xml:space="preserve">72800100</t>
        </is>
      </c>
      <c s="5" t="inlineStr" r="B11624">
        <is>
          <t xml:space="preserve">TELESCOPING STEEL SIGN SUPPORT</t>
        </is>
      </c>
      <c s="5" t="inlineStr" r="C11624">
        <is>
          <t xml:space="preserve">FOOT   </t>
        </is>
      </c>
      <c s="6" r="D11624">
        <v>72.000</v>
      </c>
      <c s="7" r="E11624">
        <v>5</v>
      </c>
      <c s="8" t="inlineStr" r="F11624">
        <is>
          <t xml:space="preserve">91604</t>
        </is>
      </c>
      <c s="8" t="inlineStr" r="G11624">
        <is>
          <t xml:space="preserve">138</t>
        </is>
      </c>
      <c s="9" r="H11624">
        <v>21.0000</v>
      </c>
      <c s="8" t="inlineStr" r="I11624">
        <is>
          <t xml:space="preserve"/>
        </is>
      </c>
      <c s="8" t="inlineStr" r="J11624">
        <is>
          <t xml:space="preserve"> DeWitt</t>
        </is>
      </c>
    </row>
    <row r="11625" ht="20.25" customHeight="0">
      <c s="5" t="inlineStr" r="A11625">
        <is>
          <t xml:space="preserve">72800100</t>
        </is>
      </c>
      <c s="5" t="inlineStr" r="B11625">
        <is>
          <t xml:space="preserve">TELESCOPING STEEL SIGN SUPPORT</t>
        </is>
      </c>
      <c s="5" t="inlineStr" r="C11625">
        <is>
          <t xml:space="preserve">FOOT   </t>
        </is>
      </c>
      <c s="6" r="D11625">
        <v>72.000</v>
      </c>
      <c s="7" r="E11625">
        <v>5</v>
      </c>
      <c s="8" t="inlineStr" r="F11625">
        <is>
          <t xml:space="preserve">91604</t>
        </is>
      </c>
      <c s="8" t="inlineStr" r="G11625">
        <is>
          <t xml:space="preserve">138</t>
        </is>
      </c>
      <c s="9" r="H11625">
        <v>50.5400</v>
      </c>
      <c s="8" t="inlineStr" r="I11625">
        <is>
          <t xml:space="preserve"/>
        </is>
      </c>
      <c s="8" t="inlineStr" r="J11625">
        <is>
          <t xml:space="preserve"> DeWitt</t>
        </is>
      </c>
    </row>
    <row r="11626" ht="20.25" customHeight="0">
      <c s="5" t="inlineStr" r="A11626">
        <is>
          <t xml:space="preserve">72800100</t>
        </is>
      </c>
      <c s="5" t="inlineStr" r="B11626">
        <is>
          <t xml:space="preserve">TELESCOPING STEEL SIGN SUPPORT</t>
        </is>
      </c>
      <c s="5" t="inlineStr" r="C11626">
        <is>
          <t xml:space="preserve">FOOT   </t>
        </is>
      </c>
      <c s="6" r="D11626">
        <v>81.000</v>
      </c>
      <c s="7" r="E11626">
        <v>7</v>
      </c>
      <c s="8" t="inlineStr" r="F11626">
        <is>
          <t xml:space="preserve">95915</t>
        </is>
      </c>
      <c s="8" t="inlineStr" r="G11626">
        <is>
          <t xml:space="preserve">153</t>
        </is>
      </c>
      <c s="9" r="H11626">
        <v>30.0000</v>
      </c>
      <c s="8" t="inlineStr" r="I11626">
        <is>
          <t xml:space="preserve">Y</t>
        </is>
      </c>
      <c s="8" t="inlineStr" r="J11626">
        <is>
          <t xml:space="preserve"> Macon</t>
        </is>
      </c>
    </row>
    <row r="11627" ht="20.25" customHeight="0">
      <c s="5" t="inlineStr" r="A11627">
        <is>
          <t xml:space="preserve">72800100</t>
        </is>
      </c>
      <c s="5" t="inlineStr" r="B11627">
        <is>
          <t xml:space="preserve">TELESCOPING STEEL SIGN SUPPORT</t>
        </is>
      </c>
      <c s="5" t="inlineStr" r="C11627">
        <is>
          <t xml:space="preserve">FOOT   </t>
        </is>
      </c>
      <c s="6" r="D11627">
        <v>81.000</v>
      </c>
      <c s="7" r="E11627">
        <v>7</v>
      </c>
      <c s="8" t="inlineStr" r="F11627">
        <is>
          <t xml:space="preserve">95915</t>
        </is>
      </c>
      <c s="8" t="inlineStr" r="G11627">
        <is>
          <t xml:space="preserve">153</t>
        </is>
      </c>
      <c s="9" r="H11627">
        <v>25.6400</v>
      </c>
      <c s="8" t="inlineStr" r="I11627">
        <is>
          <t xml:space="preserve"/>
        </is>
      </c>
      <c s="8" t="inlineStr" r="J11627">
        <is>
          <t xml:space="preserve"> Macon</t>
        </is>
      </c>
    </row>
    <row r="11628" ht="20.25" customHeight="0">
      <c s="5" t="inlineStr" r="A11628">
        <is>
          <t xml:space="preserve">72800100</t>
        </is>
      </c>
      <c s="5" t="inlineStr" r="B11628">
        <is>
          <t xml:space="preserve">TELESCOPING STEEL SIGN SUPPORT</t>
        </is>
      </c>
      <c s="5" t="inlineStr" r="C11628">
        <is>
          <t xml:space="preserve">FOOT   </t>
        </is>
      </c>
      <c s="6" r="D11628">
        <v>48.000</v>
      </c>
      <c s="7" r="E11628">
        <v>8</v>
      </c>
      <c s="8" t="inlineStr" r="F11628">
        <is>
          <t xml:space="preserve">97788</t>
        </is>
      </c>
      <c s="8" t="inlineStr" r="G11628">
        <is>
          <t xml:space="preserve">154</t>
        </is>
      </c>
      <c s="9" r="H11628">
        <v>20.2500</v>
      </c>
      <c s="8" t="inlineStr" r="I11628">
        <is>
          <t xml:space="preserve">Y</t>
        </is>
      </c>
      <c s="8" t="inlineStr" r="J11628">
        <is>
          <t xml:space="preserve"> St. Clair</t>
        </is>
      </c>
    </row>
    <row r="11629" ht="20.25" customHeight="0">
      <c s="5" t="inlineStr" r="A11629">
        <is>
          <t xml:space="preserve">72900100</t>
        </is>
      </c>
      <c s="5" t="inlineStr" r="B11629">
        <is>
          <t xml:space="preserve">METAL POST - TYPE A</t>
        </is>
      </c>
      <c s="5" t="inlineStr" r="C11629">
        <is>
          <t xml:space="preserve">FOOT   </t>
        </is>
      </c>
      <c s="6" r="D11629">
        <v>45.000</v>
      </c>
      <c s="7" r="E11629">
        <v>1</v>
      </c>
      <c s="8" t="inlineStr" r="F11629">
        <is>
          <t xml:space="preserve">61H78</t>
        </is>
      </c>
      <c s="8" t="inlineStr" r="G11629">
        <is>
          <t xml:space="preserve">080</t>
        </is>
      </c>
      <c s="9" r="H11629">
        <v>25.0000</v>
      </c>
      <c s="8" t="inlineStr" r="I11629">
        <is>
          <t xml:space="preserve">Y</t>
        </is>
      </c>
      <c s="8" t="inlineStr" r="J11629">
        <is>
          <t xml:space="preserve"> Cook</t>
        </is>
      </c>
    </row>
    <row r="11630" ht="20.25" customHeight="0">
      <c s="5" t="inlineStr" r="A11630">
        <is>
          <t xml:space="preserve">72900100</t>
        </is>
      </c>
      <c s="5" t="inlineStr" r="B11630">
        <is>
          <t xml:space="preserve">METAL POST - TYPE A</t>
        </is>
      </c>
      <c s="5" t="inlineStr" r="C11630">
        <is>
          <t xml:space="preserve">FOOT   </t>
        </is>
      </c>
      <c s="6" r="D11630">
        <v>45.000</v>
      </c>
      <c s="7" r="E11630">
        <v>1</v>
      </c>
      <c s="8" t="inlineStr" r="F11630">
        <is>
          <t xml:space="preserve">61H78</t>
        </is>
      </c>
      <c s="8" t="inlineStr" r="G11630">
        <is>
          <t xml:space="preserve">080</t>
        </is>
      </c>
      <c s="9" r="H11630">
        <v>13.0000</v>
      </c>
      <c s="8" t="inlineStr" r="I11630">
        <is>
          <t xml:space="preserve"/>
        </is>
      </c>
      <c s="8" t="inlineStr" r="J11630">
        <is>
          <t xml:space="preserve"> Cook</t>
        </is>
      </c>
    </row>
    <row r="11631" ht="20.25" customHeight="0">
      <c s="5" t="inlineStr" r="A11631">
        <is>
          <t xml:space="preserve">72900100</t>
        </is>
      </c>
      <c s="5" t="inlineStr" r="B11631">
        <is>
          <t xml:space="preserve">METAL POST - TYPE A</t>
        </is>
      </c>
      <c s="5" t="inlineStr" r="C11631">
        <is>
          <t xml:space="preserve">FOOT   </t>
        </is>
      </c>
      <c s="6" r="D11631">
        <v>45.000</v>
      </c>
      <c s="7" r="E11631">
        <v>1</v>
      </c>
      <c s="8" t="inlineStr" r="F11631">
        <is>
          <t xml:space="preserve">61H78</t>
        </is>
      </c>
      <c s="8" t="inlineStr" r="G11631">
        <is>
          <t xml:space="preserve">080</t>
        </is>
      </c>
      <c s="9" r="H11631">
        <v>25.0000</v>
      </c>
      <c s="8" t="inlineStr" r="I11631">
        <is>
          <t xml:space="preserve"/>
        </is>
      </c>
      <c s="8" t="inlineStr" r="J11631">
        <is>
          <t xml:space="preserve"> Cook</t>
        </is>
      </c>
    </row>
    <row r="11632" ht="20.25" customHeight="0">
      <c s="5" t="inlineStr" r="A11632">
        <is>
          <t xml:space="preserve">72900100</t>
        </is>
      </c>
      <c s="5" t="inlineStr" r="B11632">
        <is>
          <t xml:space="preserve">METAL POST - TYPE A</t>
        </is>
      </c>
      <c s="5" t="inlineStr" r="C11632">
        <is>
          <t xml:space="preserve">FOOT   </t>
        </is>
      </c>
      <c s="6" r="D11632">
        <v>45.000</v>
      </c>
      <c s="7" r="E11632">
        <v>1</v>
      </c>
      <c s="8" t="inlineStr" r="F11632">
        <is>
          <t xml:space="preserve">61H78</t>
        </is>
      </c>
      <c s="8" t="inlineStr" r="G11632">
        <is>
          <t xml:space="preserve">080</t>
        </is>
      </c>
      <c s="9" r="H11632">
        <v>30.0000</v>
      </c>
      <c s="8" t="inlineStr" r="I11632">
        <is>
          <t xml:space="preserve"/>
        </is>
      </c>
      <c s="8" t="inlineStr" r="J11632">
        <is>
          <t xml:space="preserve"> Cook</t>
        </is>
      </c>
    </row>
    <row r="11633" ht="20.25" customHeight="0">
      <c s="5" t="inlineStr" r="A11633">
        <is>
          <t xml:space="preserve">72900100</t>
        </is>
      </c>
      <c s="5" t="inlineStr" r="B11633">
        <is>
          <t xml:space="preserve">METAL POST - TYPE A</t>
        </is>
      </c>
      <c s="5" t="inlineStr" r="C11633">
        <is>
          <t xml:space="preserve">FOOT   </t>
        </is>
      </c>
      <c s="6" r="D11633">
        <v>45.000</v>
      </c>
      <c s="7" r="E11633">
        <v>1</v>
      </c>
      <c s="8" t="inlineStr" r="F11633">
        <is>
          <t xml:space="preserve">61H78</t>
        </is>
      </c>
      <c s="8" t="inlineStr" r="G11633">
        <is>
          <t xml:space="preserve">080</t>
        </is>
      </c>
      <c s="9" r="H11633">
        <v>30.0000</v>
      </c>
      <c s="8" t="inlineStr" r="I11633">
        <is>
          <t xml:space="preserve"/>
        </is>
      </c>
      <c s="8" t="inlineStr" r="J11633">
        <is>
          <t xml:space="preserve"> Cook</t>
        </is>
      </c>
    </row>
    <row r="11634" ht="20.25" customHeight="0">
      <c s="5" t="inlineStr" r="A11634">
        <is>
          <t xml:space="preserve">72900100</t>
        </is>
      </c>
      <c s="5" t="inlineStr" r="B11634">
        <is>
          <t xml:space="preserve">METAL POST - TYPE A</t>
        </is>
      </c>
      <c s="5" t="inlineStr" r="C11634">
        <is>
          <t xml:space="preserve">FOOT   </t>
        </is>
      </c>
      <c s="6" r="D11634">
        <v>234.000</v>
      </c>
      <c s="7" r="E11634">
        <v>1</v>
      </c>
      <c s="8" t="inlineStr" r="F11634">
        <is>
          <t xml:space="preserve">61J36</t>
        </is>
      </c>
      <c s="8" t="inlineStr" r="G11634">
        <is>
          <t xml:space="preserve">089</t>
        </is>
      </c>
      <c s="9" r="H11634">
        <v>12.5000</v>
      </c>
      <c s="8" t="inlineStr" r="I11634">
        <is>
          <t xml:space="preserve">Y</t>
        </is>
      </c>
      <c s="8" t="inlineStr" r="J11634">
        <is>
          <t xml:space="preserve"> Cook</t>
        </is>
      </c>
    </row>
    <row r="11635" ht="20.25" customHeight="0">
      <c s="5" t="inlineStr" r="A11635">
        <is>
          <t xml:space="preserve">72900100</t>
        </is>
      </c>
      <c s="5" t="inlineStr" r="B11635">
        <is>
          <t xml:space="preserve">METAL POST - TYPE A</t>
        </is>
      </c>
      <c s="5" t="inlineStr" r="C11635">
        <is>
          <t xml:space="preserve">FOOT   </t>
        </is>
      </c>
      <c s="6" r="D11635">
        <v>234.000</v>
      </c>
      <c s="7" r="E11635">
        <v>1</v>
      </c>
      <c s="8" t="inlineStr" r="F11635">
        <is>
          <t xml:space="preserve">61J36</t>
        </is>
      </c>
      <c s="8" t="inlineStr" r="G11635">
        <is>
          <t xml:space="preserve">089</t>
        </is>
      </c>
      <c s="9" r="H11635">
        <v>12.5000</v>
      </c>
      <c s="8" t="inlineStr" r="I11635">
        <is>
          <t xml:space="preserve"/>
        </is>
      </c>
      <c s="8" t="inlineStr" r="J11635">
        <is>
          <t xml:space="preserve"> Cook</t>
        </is>
      </c>
    </row>
    <row r="11636" ht="20.25" customHeight="0">
      <c s="5" t="inlineStr" r="A11636">
        <is>
          <t xml:space="preserve">72900100</t>
        </is>
      </c>
      <c s="5" t="inlineStr" r="B11636">
        <is>
          <t xml:space="preserve">METAL POST - TYPE A</t>
        </is>
      </c>
      <c s="5" t="inlineStr" r="C11636">
        <is>
          <t xml:space="preserve">FOOT   </t>
        </is>
      </c>
      <c s="6" r="D11636">
        <v>234.000</v>
      </c>
      <c s="7" r="E11636">
        <v>1</v>
      </c>
      <c s="8" t="inlineStr" r="F11636">
        <is>
          <t xml:space="preserve">61J36</t>
        </is>
      </c>
      <c s="8" t="inlineStr" r="G11636">
        <is>
          <t xml:space="preserve">089</t>
        </is>
      </c>
      <c s="9" r="H11636">
        <v>12.5000</v>
      </c>
      <c s="8" t="inlineStr" r="I11636">
        <is>
          <t xml:space="preserve"/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72900100</t>
        </is>
      </c>
      <c s="5" t="inlineStr" r="B11637">
        <is>
          <t xml:space="preserve">METAL POST - TYPE A</t>
        </is>
      </c>
      <c s="5" t="inlineStr" r="C11637">
        <is>
          <t xml:space="preserve">FOOT   </t>
        </is>
      </c>
      <c s="6" r="D11637">
        <v>234.000</v>
      </c>
      <c s="7" r="E11637">
        <v>1</v>
      </c>
      <c s="8" t="inlineStr" r="F11637">
        <is>
          <t xml:space="preserve">61J36</t>
        </is>
      </c>
      <c s="8" t="inlineStr" r="G11637">
        <is>
          <t xml:space="preserve">089</t>
        </is>
      </c>
      <c s="9" r="H11637">
        <v>13.0000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72900100</t>
        </is>
      </c>
      <c s="5" t="inlineStr" r="B11638">
        <is>
          <t xml:space="preserve">METAL POST - TYPE A</t>
        </is>
      </c>
      <c s="5" t="inlineStr" r="C11638">
        <is>
          <t xml:space="preserve">FOOT   </t>
        </is>
      </c>
      <c s="6" r="D11638">
        <v>234.000</v>
      </c>
      <c s="7" r="E11638">
        <v>1</v>
      </c>
      <c s="8" t="inlineStr" r="F11638">
        <is>
          <t xml:space="preserve">61J36</t>
        </is>
      </c>
      <c s="8" t="inlineStr" r="G11638">
        <is>
          <t xml:space="preserve">089</t>
        </is>
      </c>
      <c s="9" r="H11638">
        <v>16.0000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72900100</t>
        </is>
      </c>
      <c s="5" t="inlineStr" r="B11639">
        <is>
          <t xml:space="preserve">METAL POST - TYPE A</t>
        </is>
      </c>
      <c s="5" t="inlineStr" r="C11639">
        <is>
          <t xml:space="preserve">FOOT   </t>
        </is>
      </c>
      <c s="6" r="D11639">
        <v>234.000</v>
      </c>
      <c s="7" r="E11639">
        <v>1</v>
      </c>
      <c s="8" t="inlineStr" r="F11639">
        <is>
          <t xml:space="preserve">61J36</t>
        </is>
      </c>
      <c s="8" t="inlineStr" r="G11639">
        <is>
          <t xml:space="preserve">089</t>
        </is>
      </c>
      <c s="9" r="H11639">
        <v>17.2500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72900100</t>
        </is>
      </c>
      <c s="5" t="inlineStr" r="B11640">
        <is>
          <t xml:space="preserve">METAL POST - TYPE A</t>
        </is>
      </c>
      <c s="5" t="inlineStr" r="C11640">
        <is>
          <t xml:space="preserve">FOOT   </t>
        </is>
      </c>
      <c s="6" r="D11640">
        <v>54.000</v>
      </c>
      <c s="7" r="E11640">
        <v>1</v>
      </c>
      <c s="8" t="inlineStr" r="F11640">
        <is>
          <t xml:space="preserve">62N85</t>
        </is>
      </c>
      <c s="8" t="inlineStr" r="G11640">
        <is>
          <t xml:space="preserve">064</t>
        </is>
      </c>
      <c s="9" r="H11640">
        <v>13.7500</v>
      </c>
      <c s="8" t="inlineStr" r="I11640">
        <is>
          <t xml:space="preserve">Y</t>
        </is>
      </c>
      <c s="8" t="inlineStr" r="J11640">
        <is>
          <t xml:space="preserve"> Cook</t>
        </is>
      </c>
    </row>
    <row r="11641" ht="20.25" customHeight="0">
      <c s="5" t="inlineStr" r="A11641">
        <is>
          <t xml:space="preserve">72900100</t>
        </is>
      </c>
      <c s="5" t="inlineStr" r="B11641">
        <is>
          <t xml:space="preserve">METAL POST - TYPE A</t>
        </is>
      </c>
      <c s="5" t="inlineStr" r="C11641">
        <is>
          <t xml:space="preserve">FOOT   </t>
        </is>
      </c>
      <c s="6" r="D11641">
        <v>54.000</v>
      </c>
      <c s="7" r="E11641">
        <v>1</v>
      </c>
      <c s="8" t="inlineStr" r="F11641">
        <is>
          <t xml:space="preserve">62N85</t>
        </is>
      </c>
      <c s="8" t="inlineStr" r="G11641">
        <is>
          <t xml:space="preserve">064</t>
        </is>
      </c>
      <c s="9" r="H11641">
        <v>25.0000</v>
      </c>
      <c s="8" t="inlineStr" r="I11641">
        <is>
          <t xml:space="preserve"/>
        </is>
      </c>
      <c s="8" t="inlineStr" r="J11641">
        <is>
          <t xml:space="preserve"> Cook</t>
        </is>
      </c>
    </row>
    <row r="11642" ht="20.25" customHeight="0">
      <c s="5" t="inlineStr" r="A11642">
        <is>
          <t xml:space="preserve">72900100</t>
        </is>
      </c>
      <c s="5" t="inlineStr" r="B11642">
        <is>
          <t xml:space="preserve">METAL POST - TYPE A</t>
        </is>
      </c>
      <c s="5" t="inlineStr" r="C11642">
        <is>
          <t xml:space="preserve">FOOT   </t>
        </is>
      </c>
      <c s="6" r="D11642">
        <v>54.000</v>
      </c>
      <c s="7" r="E11642">
        <v>1</v>
      </c>
      <c s="8" t="inlineStr" r="F11642">
        <is>
          <t xml:space="preserve">62N85</t>
        </is>
      </c>
      <c s="8" t="inlineStr" r="G11642">
        <is>
          <t xml:space="preserve">064</t>
        </is>
      </c>
      <c s="9" r="H11642">
        <v>26.0000</v>
      </c>
      <c s="8" t="inlineStr" r="I11642">
        <is>
          <t xml:space="preserve"/>
        </is>
      </c>
      <c s="8" t="inlineStr" r="J11642">
        <is>
          <t xml:space="preserve"> Cook</t>
        </is>
      </c>
    </row>
    <row r="11643" ht="20.25" customHeight="0">
      <c s="5" t="inlineStr" r="A11643">
        <is>
          <t xml:space="preserve">72900100</t>
        </is>
      </c>
      <c s="5" t="inlineStr" r="B11643">
        <is>
          <t xml:space="preserve">METAL POST - TYPE A</t>
        </is>
      </c>
      <c s="5" t="inlineStr" r="C11643">
        <is>
          <t xml:space="preserve">FOOT   </t>
        </is>
      </c>
      <c s="6" r="D11643">
        <v>25.000</v>
      </c>
      <c s="7" r="E11643">
        <v>8</v>
      </c>
      <c s="8" t="inlineStr" r="F11643">
        <is>
          <t xml:space="preserve">76N83</t>
        </is>
      </c>
      <c s="8" t="inlineStr" r="G11643">
        <is>
          <t xml:space="preserve">149</t>
        </is>
      </c>
      <c s="9" r="H11643">
        <v>18.0000</v>
      </c>
      <c s="8" t="inlineStr" r="I11643">
        <is>
          <t xml:space="preserve">Y</t>
        </is>
      </c>
      <c s="8" t="inlineStr" r="J11643">
        <is>
          <t xml:space="preserve"> Madison</t>
        </is>
      </c>
    </row>
    <row r="11644" ht="20.25" customHeight="0">
      <c s="5" t="inlineStr" r="A11644">
        <is>
          <t xml:space="preserve">72900100</t>
        </is>
      </c>
      <c s="5" t="inlineStr" r="B11644">
        <is>
          <t xml:space="preserve">METAL POST - TYPE A</t>
        </is>
      </c>
      <c s="5" t="inlineStr" r="C11644">
        <is>
          <t xml:space="preserve">FOOT   </t>
        </is>
      </c>
      <c s="6" r="D11644">
        <v>25.000</v>
      </c>
      <c s="7" r="E11644">
        <v>8</v>
      </c>
      <c s="8" t="inlineStr" r="F11644">
        <is>
          <t xml:space="preserve">76N83</t>
        </is>
      </c>
      <c s="8" t="inlineStr" r="G11644">
        <is>
          <t xml:space="preserve">149</t>
        </is>
      </c>
      <c s="9" r="H11644">
        <v>18.0000</v>
      </c>
      <c s="8" t="inlineStr" r="I11644">
        <is>
          <t xml:space="preserve"/>
        </is>
      </c>
      <c s="8" t="inlineStr" r="J11644">
        <is>
          <t xml:space="preserve"> Madison</t>
        </is>
      </c>
    </row>
    <row r="11645" ht="20.25" customHeight="0">
      <c s="5" t="inlineStr" r="A11645">
        <is>
          <t xml:space="preserve">72900200</t>
        </is>
      </c>
      <c s="5" t="inlineStr" r="B11645">
        <is>
          <t xml:space="preserve">METAL POST - TYPE B</t>
        </is>
      </c>
      <c s="5" t="inlineStr" r="C11645">
        <is>
          <t xml:space="preserve">FOOT   </t>
        </is>
      </c>
      <c s="6" r="D11645">
        <v>118.000</v>
      </c>
      <c s="7" r="E11645">
        <v>8</v>
      </c>
      <c s="8" t="inlineStr" r="F11645">
        <is>
          <t xml:space="preserve">76N83</t>
        </is>
      </c>
      <c s="8" t="inlineStr" r="G11645">
        <is>
          <t xml:space="preserve">149</t>
        </is>
      </c>
      <c s="9" r="H11645">
        <v>17.2500</v>
      </c>
      <c s="8" t="inlineStr" r="I11645">
        <is>
          <t xml:space="preserve">Y</t>
        </is>
      </c>
      <c s="8" t="inlineStr" r="J11645">
        <is>
          <t xml:space="preserve"> Madison</t>
        </is>
      </c>
    </row>
    <row r="11646" ht="20.25" customHeight="0">
      <c s="5" t="inlineStr" r="A11646">
        <is>
          <t xml:space="preserve">72900200</t>
        </is>
      </c>
      <c s="5" t="inlineStr" r="B11646">
        <is>
          <t xml:space="preserve">METAL POST - TYPE B</t>
        </is>
      </c>
      <c s="5" t="inlineStr" r="C11646">
        <is>
          <t xml:space="preserve">FOOT   </t>
        </is>
      </c>
      <c s="6" r="D11646">
        <v>118.000</v>
      </c>
      <c s="7" r="E11646">
        <v>8</v>
      </c>
      <c s="8" t="inlineStr" r="F11646">
        <is>
          <t xml:space="preserve">76N83</t>
        </is>
      </c>
      <c s="8" t="inlineStr" r="G11646">
        <is>
          <t xml:space="preserve">149</t>
        </is>
      </c>
      <c s="9" r="H11646">
        <v>17.2500</v>
      </c>
      <c s="8" t="inlineStr" r="I11646">
        <is>
          <t xml:space="preserve"/>
        </is>
      </c>
      <c s="8" t="inlineStr" r="J11646">
        <is>
          <t xml:space="preserve"> Madison</t>
        </is>
      </c>
    </row>
    <row r="11647" ht="20.25" customHeight="0">
      <c s="5" t="inlineStr" r="A11647">
        <is>
          <t xml:space="preserve">73000100</t>
        </is>
      </c>
      <c s="5" t="inlineStr" r="B11647">
        <is>
          <t xml:space="preserve">WOOD SIGN SUPPORT</t>
        </is>
      </c>
      <c s="5" t="inlineStr" r="C11647">
        <is>
          <t xml:space="preserve">FOOT   </t>
        </is>
      </c>
      <c s="6" r="D11647">
        <v>94.000</v>
      </c>
      <c s="7" r="E11647">
        <v>2</v>
      </c>
      <c s="8" t="inlineStr" r="F11647">
        <is>
          <t xml:space="preserve">64M40</t>
        </is>
      </c>
      <c s="8" t="inlineStr" r="G11647">
        <is>
          <t xml:space="preserve">032</t>
        </is>
      </c>
      <c s="9" r="H11647">
        <v>35.0000</v>
      </c>
      <c s="8" t="inlineStr" r="I11647">
        <is>
          <t xml:space="preserve">Y</t>
        </is>
      </c>
      <c s="8" t="inlineStr" r="J11647">
        <is>
          <t xml:space="preserve"> Winnebago</t>
        </is>
      </c>
    </row>
    <row r="11648" ht="20.25" customHeight="0">
      <c s="5" t="inlineStr" r="A11648">
        <is>
          <t xml:space="preserve">73000100</t>
        </is>
      </c>
      <c s="5" t="inlineStr" r="B11648">
        <is>
          <t xml:space="preserve">WOOD SIGN SUPPORT</t>
        </is>
      </c>
      <c s="5" t="inlineStr" r="C11648">
        <is>
          <t xml:space="preserve">FOOT   </t>
        </is>
      </c>
      <c s="6" r="D11648">
        <v>94.000</v>
      </c>
      <c s="7" r="E11648">
        <v>2</v>
      </c>
      <c s="8" t="inlineStr" r="F11648">
        <is>
          <t xml:space="preserve">64M40</t>
        </is>
      </c>
      <c s="8" t="inlineStr" r="G11648">
        <is>
          <t xml:space="preserve">032</t>
        </is>
      </c>
      <c s="9" r="H11648">
        <v>50.0000</v>
      </c>
      <c s="8" t="inlineStr" r="I11648">
        <is>
          <t xml:space="preserve"/>
        </is>
      </c>
      <c s="8" t="inlineStr" r="J11648">
        <is>
          <t xml:space="preserve"> Winnebago</t>
        </is>
      </c>
    </row>
    <row r="11649" ht="20.25" customHeight="0">
      <c s="5" t="inlineStr" r="A11649">
        <is>
          <t xml:space="preserve">73000100</t>
        </is>
      </c>
      <c s="5" t="inlineStr" r="B11649">
        <is>
          <t xml:space="preserve">WOOD SIGN SUPPORT</t>
        </is>
      </c>
      <c s="5" t="inlineStr" r="C11649">
        <is>
          <t xml:space="preserve">FOOT   </t>
        </is>
      </c>
      <c s="6" r="D11649">
        <v>92.000</v>
      </c>
      <c s="7" r="E11649">
        <v>2</v>
      </c>
      <c s="8" t="inlineStr" r="F11649">
        <is>
          <t xml:space="preserve">64N66</t>
        </is>
      </c>
      <c s="8" t="inlineStr" r="G11649">
        <is>
          <t xml:space="preserve">070</t>
        </is>
      </c>
      <c s="9" r="H11649">
        <v>42.2000</v>
      </c>
      <c s="8" t="inlineStr" r="I11649">
        <is>
          <t xml:space="preserve">Y</t>
        </is>
      </c>
      <c s="8" t="inlineStr" r="J11649">
        <is>
          <t xml:space="preserve"> Rock Island</t>
        </is>
      </c>
    </row>
    <row r="11650" ht="20.25" customHeight="0">
      <c s="5" t="inlineStr" r="A11650">
        <is>
          <t xml:space="preserve">73000100</t>
        </is>
      </c>
      <c s="5" t="inlineStr" r="B11650">
        <is>
          <t xml:space="preserve">WOOD SIGN SUPPORT</t>
        </is>
      </c>
      <c s="5" t="inlineStr" r="C11650">
        <is>
          <t xml:space="preserve">FOOT   </t>
        </is>
      </c>
      <c s="6" r="D11650">
        <v>92.000</v>
      </c>
      <c s="7" r="E11650">
        <v>2</v>
      </c>
      <c s="8" t="inlineStr" r="F11650">
        <is>
          <t xml:space="preserve">64N66</t>
        </is>
      </c>
      <c s="8" t="inlineStr" r="G11650">
        <is>
          <t xml:space="preserve">070</t>
        </is>
      </c>
      <c s="9" r="H11650">
        <v>30.0000</v>
      </c>
      <c s="8" t="inlineStr" r="I11650">
        <is>
          <t xml:space="preserve"/>
        </is>
      </c>
      <c s="8" t="inlineStr" r="J11650">
        <is>
          <t xml:space="preserve"> Rock Island</t>
        </is>
      </c>
    </row>
    <row r="11651" ht="20.25" customHeight="0">
      <c s="5" t="inlineStr" r="A11651">
        <is>
          <t xml:space="preserve">73000100</t>
        </is>
      </c>
      <c s="5" t="inlineStr" r="B11651">
        <is>
          <t xml:space="preserve">WOOD SIGN SUPPORT</t>
        </is>
      </c>
      <c s="5" t="inlineStr" r="C11651">
        <is>
          <t xml:space="preserve">FOOT   </t>
        </is>
      </c>
      <c s="6" r="D11651">
        <v>92.000</v>
      </c>
      <c s="7" r="E11651">
        <v>2</v>
      </c>
      <c s="8" t="inlineStr" r="F11651">
        <is>
          <t xml:space="preserve">64N66</t>
        </is>
      </c>
      <c s="8" t="inlineStr" r="G11651">
        <is>
          <t xml:space="preserve">070</t>
        </is>
      </c>
      <c s="9" r="H11651">
        <v>42.2000</v>
      </c>
      <c s="8" t="inlineStr" r="I11651">
        <is>
          <t xml:space="preserve"/>
        </is>
      </c>
      <c s="8" t="inlineStr" r="J11651">
        <is>
          <t xml:space="preserve"> Rock Island</t>
        </is>
      </c>
    </row>
    <row r="11652" ht="20.25" customHeight="0">
      <c s="5" t="inlineStr" r="A11652">
        <is>
          <t xml:space="preserve">73000100</t>
        </is>
      </c>
      <c s="5" t="inlineStr" r="B11652">
        <is>
          <t xml:space="preserve">WOOD SIGN SUPPORT</t>
        </is>
      </c>
      <c s="5" t="inlineStr" r="C11652">
        <is>
          <t xml:space="preserve">FOOT   </t>
        </is>
      </c>
      <c s="6" r="D11652">
        <v>29.000</v>
      </c>
      <c s="7" r="E11652">
        <v>7</v>
      </c>
      <c s="8" t="inlineStr" r="F11652">
        <is>
          <t xml:space="preserve">74212</t>
        </is>
      </c>
      <c s="8" t="inlineStr" r="G11652">
        <is>
          <t xml:space="preserve">147</t>
        </is>
      </c>
      <c s="9" r="H11652">
        <v>33.6500</v>
      </c>
      <c s="8" t="inlineStr" r="I11652">
        <is>
          <t xml:space="preserve">Y</t>
        </is>
      </c>
      <c s="8" t="inlineStr" r="J11652">
        <is>
          <t xml:space="preserve"> Effingham</t>
        </is>
      </c>
    </row>
    <row r="11653" ht="20.25" customHeight="0">
      <c s="5" t="inlineStr" r="A11653">
        <is>
          <t xml:space="preserve">73000100</t>
        </is>
      </c>
      <c s="5" t="inlineStr" r="B11653">
        <is>
          <t xml:space="preserve">WOOD SIGN SUPPORT</t>
        </is>
      </c>
      <c s="5" t="inlineStr" r="C11653">
        <is>
          <t xml:space="preserve">FOOT   </t>
        </is>
      </c>
      <c s="6" r="D11653">
        <v>29.000</v>
      </c>
      <c s="7" r="E11653">
        <v>7</v>
      </c>
      <c s="8" t="inlineStr" r="F11653">
        <is>
          <t xml:space="preserve">74212</t>
        </is>
      </c>
      <c s="8" t="inlineStr" r="G11653">
        <is>
          <t xml:space="preserve">147</t>
        </is>
      </c>
      <c s="9" r="H11653">
        <v>55.0000</v>
      </c>
      <c s="8" t="inlineStr" r="I11653">
        <is>
          <t xml:space="preserve"/>
        </is>
      </c>
      <c s="8" t="inlineStr" r="J11653">
        <is>
          <t xml:space="preserve"> Effingham</t>
        </is>
      </c>
    </row>
    <row r="11654" ht="20.25" customHeight="0">
      <c s="5" t="inlineStr" r="A11654">
        <is>
          <t xml:space="preserve">73000100</t>
        </is>
      </c>
      <c s="5" t="inlineStr" r="B11654">
        <is>
          <t xml:space="preserve">WOOD SIGN SUPPORT</t>
        </is>
      </c>
      <c s="5" t="inlineStr" r="C11654">
        <is>
          <t xml:space="preserve">FOOT   </t>
        </is>
      </c>
      <c s="6" r="D11654">
        <v>1866.000</v>
      </c>
      <c s="7" r="E11654">
        <v>3</v>
      </c>
      <c s="8" t="inlineStr" r="F11654">
        <is>
          <t xml:space="preserve">87800</t>
        </is>
      </c>
      <c s="8" t="inlineStr" r="G11654">
        <is>
          <t xml:space="preserve">151</t>
        </is>
      </c>
      <c s="9" r="H11654">
        <v>27.5000</v>
      </c>
      <c s="8" t="inlineStr" r="I11654">
        <is>
          <t xml:space="preserve">Y</t>
        </is>
      </c>
      <c s="8" t="inlineStr" r="J11654">
        <is>
          <t xml:space="preserve"> Kendall</t>
        </is>
      </c>
    </row>
    <row r="11655" ht="20.25" customHeight="0">
      <c s="5" t="inlineStr" r="A11655">
        <is>
          <t xml:space="preserve">73000100</t>
        </is>
      </c>
      <c s="5" t="inlineStr" r="B11655">
        <is>
          <t xml:space="preserve">WOOD SIGN SUPPORT</t>
        </is>
      </c>
      <c s="5" t="inlineStr" r="C11655">
        <is>
          <t xml:space="preserve">FOOT   </t>
        </is>
      </c>
      <c s="6" r="D11655">
        <v>1866.000</v>
      </c>
      <c s="7" r="E11655">
        <v>3</v>
      </c>
      <c s="8" t="inlineStr" r="F11655">
        <is>
          <t xml:space="preserve">87800</t>
        </is>
      </c>
      <c s="8" t="inlineStr" r="G11655">
        <is>
          <t xml:space="preserve">151</t>
        </is>
      </c>
      <c s="9" r="H11655">
        <v>37.0000</v>
      </c>
      <c s="8" t="inlineStr" r="I11655">
        <is>
          <t xml:space="preserve"/>
        </is>
      </c>
      <c s="8" t="inlineStr" r="J11655">
        <is>
          <t xml:space="preserve"> Kendall</t>
        </is>
      </c>
    </row>
    <row r="11656" ht="20.25" customHeight="0">
      <c s="5" t="inlineStr" r="A11656">
        <is>
          <t xml:space="preserve">73000100</t>
        </is>
      </c>
      <c s="5" t="inlineStr" r="B11656">
        <is>
          <t xml:space="preserve">WOOD SIGN SUPPORT</t>
        </is>
      </c>
      <c s="5" t="inlineStr" r="C11656">
        <is>
          <t xml:space="preserve">FOOT   </t>
        </is>
      </c>
      <c s="6" r="D11656">
        <v>1866.000</v>
      </c>
      <c s="7" r="E11656">
        <v>3</v>
      </c>
      <c s="8" t="inlineStr" r="F11656">
        <is>
          <t xml:space="preserve">87800</t>
        </is>
      </c>
      <c s="8" t="inlineStr" r="G11656">
        <is>
          <t xml:space="preserve">151</t>
        </is>
      </c>
      <c s="9" r="H11656">
        <v>37.0000</v>
      </c>
      <c s="8" t="inlineStr" r="I11656">
        <is>
          <t xml:space="preserve"/>
        </is>
      </c>
      <c s="8" t="inlineStr" r="J11656">
        <is>
          <t xml:space="preserve"> Kendall</t>
        </is>
      </c>
    </row>
    <row r="11657" ht="20.25" customHeight="0">
      <c s="5" t="inlineStr" r="A11657">
        <is>
          <t xml:space="preserve">73100100</t>
        </is>
      </c>
      <c s="5" t="inlineStr" r="B11657">
        <is>
          <t xml:space="preserve">BASE FOR TELESCOPING STEEL SIGN SUPPORT</t>
        </is>
      </c>
      <c s="5" t="inlineStr" r="C11657">
        <is>
          <t xml:space="preserve">EACH   </t>
        </is>
      </c>
      <c s="6" r="D11657">
        <v>61.000</v>
      </c>
      <c s="7" r="E11657">
        <v>1</v>
      </c>
      <c s="8" t="inlineStr" r="F11657">
        <is>
          <t xml:space="preserve">60Y72</t>
        </is>
      </c>
      <c s="8" t="inlineStr" r="G11657">
        <is>
          <t xml:space="preserve">120</t>
        </is>
      </c>
      <c s="9" r="H11657">
        <v>175.0000</v>
      </c>
      <c s="8" t="inlineStr" r="I11657">
        <is>
          <t xml:space="preserve">Y</t>
        </is>
      </c>
      <c s="8" t="inlineStr" r="J11657">
        <is>
          <t xml:space="preserve"> Cook</t>
        </is>
      </c>
    </row>
    <row r="11658" ht="20.25" customHeight="0">
      <c s="5" t="inlineStr" r="A11658">
        <is>
          <t xml:space="preserve">73100100</t>
        </is>
      </c>
      <c s="5" t="inlineStr" r="B11658">
        <is>
          <t xml:space="preserve">BASE FOR TELESCOPING STEEL SIGN SUPPORT</t>
        </is>
      </c>
      <c s="5" t="inlineStr" r="C11658">
        <is>
          <t xml:space="preserve">EACH   </t>
        </is>
      </c>
      <c s="6" r="D11658">
        <v>61.000</v>
      </c>
      <c s="7" r="E11658">
        <v>1</v>
      </c>
      <c s="8" t="inlineStr" r="F11658">
        <is>
          <t xml:space="preserve">60Y72</t>
        </is>
      </c>
      <c s="8" t="inlineStr" r="G11658">
        <is>
          <t xml:space="preserve">120</t>
        </is>
      </c>
      <c s="9" r="H11658">
        <v>200.0000</v>
      </c>
      <c s="8" t="inlineStr" r="I11658">
        <is>
          <t xml:space="preserve"/>
        </is>
      </c>
      <c s="8" t="inlineStr" r="J11658">
        <is>
          <t xml:space="preserve"> Cook</t>
        </is>
      </c>
    </row>
    <row r="11659" ht="20.25" customHeight="0">
      <c s="5" t="inlineStr" r="A11659">
        <is>
          <t xml:space="preserve">73100100</t>
        </is>
      </c>
      <c s="5" t="inlineStr" r="B11659">
        <is>
          <t xml:space="preserve">BASE FOR TELESCOPING STEEL SIGN SUPPORT</t>
        </is>
      </c>
      <c s="5" t="inlineStr" r="C11659">
        <is>
          <t xml:space="preserve">EACH   </t>
        </is>
      </c>
      <c s="6" r="D11659">
        <v>61.000</v>
      </c>
      <c s="7" r="E11659">
        <v>1</v>
      </c>
      <c s="8" t="inlineStr" r="F11659">
        <is>
          <t xml:space="preserve">60Y72</t>
        </is>
      </c>
      <c s="8" t="inlineStr" r="G11659">
        <is>
          <t xml:space="preserve">120</t>
        </is>
      </c>
      <c s="9" r="H11659">
        <v>220.0000</v>
      </c>
      <c s="8" t="inlineStr" r="I11659">
        <is>
          <t xml:space="preserve"/>
        </is>
      </c>
      <c s="8" t="inlineStr" r="J11659">
        <is>
          <t xml:space="preserve"> Cook</t>
        </is>
      </c>
    </row>
    <row r="11660" ht="20.25" customHeight="0">
      <c s="5" t="inlineStr" r="A11660">
        <is>
          <t xml:space="preserve">73100100</t>
        </is>
      </c>
      <c s="5" t="inlineStr" r="B11660">
        <is>
          <t xml:space="preserve">BASE FOR TELESCOPING STEEL SIGN SUPPORT</t>
        </is>
      </c>
      <c s="5" t="inlineStr" r="C11660">
        <is>
          <t xml:space="preserve">EACH   </t>
        </is>
      </c>
      <c s="6" r="D11660">
        <v>8.000</v>
      </c>
      <c s="7" r="E11660">
        <v>1</v>
      </c>
      <c s="8" t="inlineStr" r="F11660">
        <is>
          <t xml:space="preserve">62J30</t>
        </is>
      </c>
      <c s="8" t="inlineStr" r="G11660">
        <is>
          <t xml:space="preserve">063</t>
        </is>
      </c>
      <c s="9" r="H11660">
        <v>175.0000</v>
      </c>
      <c s="8" t="inlineStr" r="I11660">
        <is>
          <t xml:space="preserve">Y</t>
        </is>
      </c>
      <c s="8" t="inlineStr" r="J11660">
        <is>
          <t xml:space="preserve"> Cook</t>
        </is>
      </c>
    </row>
    <row r="11661" ht="20.25" customHeight="0">
      <c s="5" t="inlineStr" r="A11661">
        <is>
          <t xml:space="preserve">73100100</t>
        </is>
      </c>
      <c s="5" t="inlineStr" r="B11661">
        <is>
          <t xml:space="preserve">BASE FOR TELESCOPING STEEL SIGN SUPPORT</t>
        </is>
      </c>
      <c s="5" t="inlineStr" r="C11661">
        <is>
          <t xml:space="preserve">EACH   </t>
        </is>
      </c>
      <c s="6" r="D11661">
        <v>8.000</v>
      </c>
      <c s="7" r="E11661">
        <v>1</v>
      </c>
      <c s="8" t="inlineStr" r="F11661">
        <is>
          <t xml:space="preserve">62J30</t>
        </is>
      </c>
      <c s="8" t="inlineStr" r="G11661">
        <is>
          <t xml:space="preserve">063</t>
        </is>
      </c>
      <c s="9" r="H11661">
        <v>200.0000</v>
      </c>
      <c s="8" t="inlineStr" r="I11661">
        <is>
          <t xml:space="preserve"/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73100100</t>
        </is>
      </c>
      <c s="5" t="inlineStr" r="B11662">
        <is>
          <t xml:space="preserve">BASE FOR TELESCOPING STEEL SIGN SUPPORT</t>
        </is>
      </c>
      <c s="5" t="inlineStr" r="C11662">
        <is>
          <t xml:space="preserve">EACH   </t>
        </is>
      </c>
      <c s="6" r="D11662">
        <v>76.000</v>
      </c>
      <c s="7" r="E11662">
        <v>7</v>
      </c>
      <c s="8" t="inlineStr" r="F11662">
        <is>
          <t xml:space="preserve">74212</t>
        </is>
      </c>
      <c s="8" t="inlineStr" r="G11662">
        <is>
          <t xml:space="preserve">147</t>
        </is>
      </c>
      <c s="9" r="H11662">
        <v>322.0000</v>
      </c>
      <c s="8" t="inlineStr" r="I11662">
        <is>
          <t xml:space="preserve">Y</t>
        </is>
      </c>
      <c s="8" t="inlineStr" r="J11662">
        <is>
          <t xml:space="preserve"> Effingham</t>
        </is>
      </c>
    </row>
    <row r="11663" ht="20.25" customHeight="0">
      <c s="5" t="inlineStr" r="A11663">
        <is>
          <t xml:space="preserve">73100100</t>
        </is>
      </c>
      <c s="5" t="inlineStr" r="B11663">
        <is>
          <t xml:space="preserve">BASE FOR TELESCOPING STEEL SIGN SUPPORT</t>
        </is>
      </c>
      <c s="5" t="inlineStr" r="C11663">
        <is>
          <t xml:space="preserve">EACH   </t>
        </is>
      </c>
      <c s="6" r="D11663">
        <v>76.000</v>
      </c>
      <c s="7" r="E11663">
        <v>7</v>
      </c>
      <c s="8" t="inlineStr" r="F11663">
        <is>
          <t xml:space="preserve">74212</t>
        </is>
      </c>
      <c s="8" t="inlineStr" r="G11663">
        <is>
          <t xml:space="preserve">147</t>
        </is>
      </c>
      <c s="9" r="H11663">
        <v>120.0000</v>
      </c>
      <c s="8" t="inlineStr" r="I11663">
        <is>
          <t xml:space="preserve"/>
        </is>
      </c>
      <c s="8" t="inlineStr" r="J11663">
        <is>
          <t xml:space="preserve"> Effingham</t>
        </is>
      </c>
    </row>
    <row r="11664" ht="20.25" customHeight="0">
      <c s="5" t="inlineStr" r="A11664">
        <is>
          <t xml:space="preserve">73304000</t>
        </is>
      </c>
      <c s="5" t="inlineStr" r="B11664">
        <is>
          <t xml:space="preserve">OVERHEAD SIGN STRUCTURE - BRIDGE MOUNTED</t>
        </is>
      </c>
      <c s="5" t="inlineStr" r="C11664">
        <is>
          <t xml:space="preserve">FOOT   </t>
        </is>
      </c>
      <c s="6" r="D11664">
        <v>30.000</v>
      </c>
      <c s="7" r="E11664">
        <v>1</v>
      </c>
      <c s="8" t="inlineStr" r="F11664">
        <is>
          <t xml:space="preserve">62R55</t>
        </is>
      </c>
      <c s="8" t="inlineStr" r="G11664">
        <is>
          <t xml:space="preserve">124</t>
        </is>
      </c>
      <c s="9" r="H11664">
        <v>1786.4000</v>
      </c>
      <c s="8" t="inlineStr" r="I11664">
        <is>
          <t xml:space="preserve">Y</t>
        </is>
      </c>
      <c s="8" t="inlineStr" r="J11664">
        <is>
          <t xml:space="preserve"> Will</t>
        </is>
      </c>
    </row>
    <row r="11665" ht="20.25" customHeight="0">
      <c s="5" t="inlineStr" r="A11665">
        <is>
          <t xml:space="preserve">73304000</t>
        </is>
      </c>
      <c s="5" t="inlineStr" r="B11665">
        <is>
          <t xml:space="preserve">OVERHEAD SIGN STRUCTURE - BRIDGE MOUNTED</t>
        </is>
      </c>
      <c s="5" t="inlineStr" r="C11665">
        <is>
          <t xml:space="preserve">FOOT   </t>
        </is>
      </c>
      <c s="6" r="D11665">
        <v>30.000</v>
      </c>
      <c s="7" r="E11665">
        <v>1</v>
      </c>
      <c s="8" t="inlineStr" r="F11665">
        <is>
          <t xml:space="preserve">62R55</t>
        </is>
      </c>
      <c s="8" t="inlineStr" r="G11665">
        <is>
          <t xml:space="preserve">124</t>
        </is>
      </c>
      <c s="9" r="H11665">
        <v>1065.0000</v>
      </c>
      <c s="8" t="inlineStr" r="I11665">
        <is>
          <t xml:space="preserve"/>
        </is>
      </c>
      <c s="8" t="inlineStr" r="J11665">
        <is>
          <t xml:space="preserve"> Will</t>
        </is>
      </c>
    </row>
    <row r="11666" ht="20.25" customHeight="0">
      <c s="5" t="inlineStr" r="A11666">
        <is>
          <t xml:space="preserve">73304000</t>
        </is>
      </c>
      <c s="5" t="inlineStr" r="B11666">
        <is>
          <t xml:space="preserve">OVERHEAD SIGN STRUCTURE - BRIDGE MOUNTED</t>
        </is>
      </c>
      <c s="5" t="inlineStr" r="C11666">
        <is>
          <t xml:space="preserve">FOOT   </t>
        </is>
      </c>
      <c s="6" r="D11666">
        <v>30.000</v>
      </c>
      <c s="7" r="E11666">
        <v>1</v>
      </c>
      <c s="8" t="inlineStr" r="F11666">
        <is>
          <t xml:space="preserve">62R55</t>
        </is>
      </c>
      <c s="8" t="inlineStr" r="G11666">
        <is>
          <t xml:space="preserve">124</t>
        </is>
      </c>
      <c s="9" r="H11666">
        <v>1065.0000</v>
      </c>
      <c s="8" t="inlineStr" r="I11666">
        <is>
          <t xml:space="preserve"/>
        </is>
      </c>
      <c s="8" t="inlineStr" r="J11666">
        <is>
          <t xml:space="preserve"> Will</t>
        </is>
      </c>
    </row>
    <row r="11667" ht="20.25" customHeight="0">
      <c s="5" t="inlineStr" r="A11667">
        <is>
          <t xml:space="preserve">73304000</t>
        </is>
      </c>
      <c s="5" t="inlineStr" r="B11667">
        <is>
          <t xml:space="preserve">OVERHEAD SIGN STRUCTURE - BRIDGE MOUNTED</t>
        </is>
      </c>
      <c s="5" t="inlineStr" r="C11667">
        <is>
          <t xml:space="preserve">FOOT   </t>
        </is>
      </c>
      <c s="6" r="D11667">
        <v>30.000</v>
      </c>
      <c s="7" r="E11667">
        <v>1</v>
      </c>
      <c s="8" t="inlineStr" r="F11667">
        <is>
          <t xml:space="preserve">62R55</t>
        </is>
      </c>
      <c s="8" t="inlineStr" r="G11667">
        <is>
          <t xml:space="preserve">124</t>
        </is>
      </c>
      <c s="9" r="H11667">
        <v>1065.0000</v>
      </c>
      <c s="8" t="inlineStr" r="I11667">
        <is>
          <t xml:space="preserve"/>
        </is>
      </c>
      <c s="8" t="inlineStr" r="J11667">
        <is>
          <t xml:space="preserve"> Will</t>
        </is>
      </c>
    </row>
    <row r="11668" ht="20.25" customHeight="0">
      <c s="5" t="inlineStr" r="A11668">
        <is>
          <t xml:space="preserve">73304000</t>
        </is>
      </c>
      <c s="5" t="inlineStr" r="B11668">
        <is>
          <t xml:space="preserve">OVERHEAD SIGN STRUCTURE - BRIDGE MOUNTED</t>
        </is>
      </c>
      <c s="5" t="inlineStr" r="C11668">
        <is>
          <t xml:space="preserve">FOOT   </t>
        </is>
      </c>
      <c s="6" r="D11668">
        <v>30.000</v>
      </c>
      <c s="7" r="E11668">
        <v>1</v>
      </c>
      <c s="8" t="inlineStr" r="F11668">
        <is>
          <t xml:space="preserve">62R55</t>
        </is>
      </c>
      <c s="8" t="inlineStr" r="G11668">
        <is>
          <t xml:space="preserve">124</t>
        </is>
      </c>
      <c s="9" r="H11668">
        <v>1075.4000</v>
      </c>
      <c s="8" t="inlineStr" r="I11668">
        <is>
          <t xml:space="preserve"/>
        </is>
      </c>
      <c s="8" t="inlineStr" r="J11668">
        <is>
          <t xml:space="preserve"> Will</t>
        </is>
      </c>
    </row>
    <row r="11669" ht="20.25" customHeight="0">
      <c s="5" t="inlineStr" r="A11669">
        <is>
          <t xml:space="preserve">73600200</t>
        </is>
      </c>
      <c s="5" t="inlineStr" r="B11669">
        <is>
          <t xml:space="preserve">REMOVE OVERHEAD SIGN STRUCTURE - CANTILEVER</t>
        </is>
      </c>
      <c s="5" t="inlineStr" r="C11669">
        <is>
          <t xml:space="preserve">EACH   </t>
        </is>
      </c>
      <c s="6" r="D11669">
        <v>3.000</v>
      </c>
      <c s="7" r="E11669">
        <v>7</v>
      </c>
      <c s="8" t="inlineStr" r="F11669">
        <is>
          <t xml:space="preserve">74212</t>
        </is>
      </c>
      <c s="8" t="inlineStr" r="G11669">
        <is>
          <t xml:space="preserve">147</t>
        </is>
      </c>
      <c s="9" r="H11669">
        <v>4690.0000</v>
      </c>
      <c s="8" t="inlineStr" r="I11669">
        <is>
          <t xml:space="preserve">Y</t>
        </is>
      </c>
      <c s="8" t="inlineStr" r="J11669">
        <is>
          <t xml:space="preserve"> Effingham</t>
        </is>
      </c>
    </row>
    <row r="11670" ht="20.25" customHeight="0">
      <c s="5" t="inlineStr" r="A11670">
        <is>
          <t xml:space="preserve">73600200</t>
        </is>
      </c>
      <c s="5" t="inlineStr" r="B11670">
        <is>
          <t xml:space="preserve">REMOVE OVERHEAD SIGN STRUCTURE - CANTILEVER</t>
        </is>
      </c>
      <c s="5" t="inlineStr" r="C11670">
        <is>
          <t xml:space="preserve">EACH   </t>
        </is>
      </c>
      <c s="6" r="D11670">
        <v>3.000</v>
      </c>
      <c s="7" r="E11670">
        <v>7</v>
      </c>
      <c s="8" t="inlineStr" r="F11670">
        <is>
          <t xml:space="preserve">74212</t>
        </is>
      </c>
      <c s="8" t="inlineStr" r="G11670">
        <is>
          <t xml:space="preserve">147</t>
        </is>
      </c>
      <c s="9" r="H11670">
        <v>8100.0000</v>
      </c>
      <c s="8" t="inlineStr" r="I11670">
        <is>
          <t xml:space="preserve"/>
        </is>
      </c>
      <c s="8" t="inlineStr" r="J11670">
        <is>
          <t xml:space="preserve"> Effingham</t>
        </is>
      </c>
    </row>
    <row r="11671" ht="20.25" customHeight="0">
      <c s="5" t="inlineStr" r="A11671">
        <is>
          <t xml:space="preserve">73700100</t>
        </is>
      </c>
      <c s="5" t="inlineStr" r="B11671">
        <is>
          <t xml:space="preserve">REMOVE GROUND MOUNTED SIGN SUPPORT</t>
        </is>
      </c>
      <c s="5" t="inlineStr" r="C11671">
        <is>
          <t xml:space="preserve">EACH   </t>
        </is>
      </c>
      <c s="6" r="D11671">
        <v>79.000</v>
      </c>
      <c s="7" r="E11671">
        <v>7</v>
      </c>
      <c s="8" t="inlineStr" r="F11671">
        <is>
          <t xml:space="preserve">74212</t>
        </is>
      </c>
      <c s="8" t="inlineStr" r="G11671">
        <is>
          <t xml:space="preserve">147</t>
        </is>
      </c>
      <c s="9" r="H11671">
        <v>110.0000</v>
      </c>
      <c s="8" t="inlineStr" r="I11671">
        <is>
          <t xml:space="preserve">Y</t>
        </is>
      </c>
      <c s="8" t="inlineStr" r="J11671">
        <is>
          <t xml:space="preserve"> Effingham</t>
        </is>
      </c>
    </row>
    <row r="11672" ht="20.25" customHeight="0">
      <c s="5" t="inlineStr" r="A11672">
        <is>
          <t xml:space="preserve">73700100</t>
        </is>
      </c>
      <c s="5" t="inlineStr" r="B11672">
        <is>
          <t xml:space="preserve">REMOVE GROUND MOUNTED SIGN SUPPORT</t>
        </is>
      </c>
      <c s="5" t="inlineStr" r="C11672">
        <is>
          <t xml:space="preserve">EACH   </t>
        </is>
      </c>
      <c s="6" r="D11672">
        <v>79.000</v>
      </c>
      <c s="7" r="E11672">
        <v>7</v>
      </c>
      <c s="8" t="inlineStr" r="F11672">
        <is>
          <t xml:space="preserve">74212</t>
        </is>
      </c>
      <c s="8" t="inlineStr" r="G11672">
        <is>
          <t xml:space="preserve">147</t>
        </is>
      </c>
      <c s="9" r="H11672">
        <v>210.0000</v>
      </c>
      <c s="8" t="inlineStr" r="I11672">
        <is>
          <t xml:space="preserve"/>
        </is>
      </c>
      <c s="8" t="inlineStr" r="J11672">
        <is>
          <t xml:space="preserve"> Effingham</t>
        </is>
      </c>
    </row>
    <row r="11673" ht="20.25" customHeight="0">
      <c s="5" t="inlineStr" r="A11673">
        <is>
          <t xml:space="preserve">73700300</t>
        </is>
      </c>
      <c s="5" t="inlineStr" r="B11673">
        <is>
          <t xml:space="preserve">REMOVE CONCRETE FOUNDATION - OVERHEAD</t>
        </is>
      </c>
      <c s="5" t="inlineStr" r="C11673">
        <is>
          <t xml:space="preserve">EACH   </t>
        </is>
      </c>
      <c s="6" r="D11673">
        <v>3.000</v>
      </c>
      <c s="7" r="E11673">
        <v>7</v>
      </c>
      <c s="8" t="inlineStr" r="F11673">
        <is>
          <t xml:space="preserve">74212</t>
        </is>
      </c>
      <c s="8" t="inlineStr" r="G11673">
        <is>
          <t xml:space="preserve">147</t>
        </is>
      </c>
      <c s="9" r="H11673">
        <v>3350.0000</v>
      </c>
      <c s="8" t="inlineStr" r="I11673">
        <is>
          <t xml:space="preserve">Y</t>
        </is>
      </c>
      <c s="8" t="inlineStr" r="J11673">
        <is>
          <t xml:space="preserve"> Effingham</t>
        </is>
      </c>
    </row>
    <row r="11674" ht="20.25" customHeight="0">
      <c s="5" t="inlineStr" r="A11674">
        <is>
          <t xml:space="preserve">73700300</t>
        </is>
      </c>
      <c s="5" t="inlineStr" r="B11674">
        <is>
          <t xml:space="preserve">REMOVE CONCRETE FOUNDATION - OVERHEAD</t>
        </is>
      </c>
      <c s="5" t="inlineStr" r="C11674">
        <is>
          <t xml:space="preserve">EACH   </t>
        </is>
      </c>
      <c s="6" r="D11674">
        <v>3.000</v>
      </c>
      <c s="7" r="E11674">
        <v>7</v>
      </c>
      <c s="8" t="inlineStr" r="F11674">
        <is>
          <t xml:space="preserve">74212</t>
        </is>
      </c>
      <c s="8" t="inlineStr" r="G11674">
        <is>
          <t xml:space="preserve">147</t>
        </is>
      </c>
      <c s="9" r="H11674">
        <v>3600.0000</v>
      </c>
      <c s="8" t="inlineStr" r="I11674">
        <is>
          <t xml:space="preserve"/>
        </is>
      </c>
      <c s="8" t="inlineStr" r="J11674">
        <is>
          <t xml:space="preserve"> Effingham</t>
        </is>
      </c>
    </row>
    <row r="11675" ht="20.25" customHeight="0">
      <c s="5" t="inlineStr" r="A11675">
        <is>
          <t xml:space="preserve">78000100</t>
        </is>
      </c>
      <c s="5" t="inlineStr" r="B11675">
        <is>
          <t xml:space="preserve">THERMOPLASTIC PAVEMENT MARKING - LETTERS AND SYMBOLS</t>
        </is>
      </c>
      <c s="5" t="inlineStr" r="C11675">
        <is>
          <t xml:space="preserve">SQ FT  </t>
        </is>
      </c>
      <c s="6" r="D11675">
        <v>400.000</v>
      </c>
      <c s="7" r="E11675">
        <v>2</v>
      </c>
      <c s="8" t="inlineStr" r="F11675">
        <is>
          <t xml:space="preserve">46612</t>
        </is>
      </c>
      <c s="8" t="inlineStr" r="G11675">
        <is>
          <t xml:space="preserve">143</t>
        </is>
      </c>
      <c s="9" r="H11675">
        <v>5.5000</v>
      </c>
      <c s="8" t="inlineStr" r="I11675">
        <is>
          <t xml:space="preserve">Y</t>
        </is>
      </c>
      <c s="8" t="inlineStr" r="J11675">
        <is>
          <t xml:space="preserve">Various</t>
        </is>
      </c>
    </row>
    <row r="11676" ht="20.25" customHeight="0">
      <c s="5" t="inlineStr" r="A11676">
        <is>
          <t xml:space="preserve">78000100</t>
        </is>
      </c>
      <c s="5" t="inlineStr" r="B11676">
        <is>
          <t xml:space="preserve">THERMOPLASTIC PAVEMENT MARKING - LETTERS AND SYMBOLS</t>
        </is>
      </c>
      <c s="5" t="inlineStr" r="C11676">
        <is>
          <t xml:space="preserve">SQ FT  </t>
        </is>
      </c>
      <c s="6" r="D11676">
        <v>400.000</v>
      </c>
      <c s="7" r="E11676">
        <v>2</v>
      </c>
      <c s="8" t="inlineStr" r="F11676">
        <is>
          <t xml:space="preserve">46612</t>
        </is>
      </c>
      <c s="8" t="inlineStr" r="G11676">
        <is>
          <t xml:space="preserve">143</t>
        </is>
      </c>
      <c s="9" r="H11676">
        <v>4.5000</v>
      </c>
      <c s="8" t="inlineStr" r="I11676">
        <is>
          <t xml:space="preserve"/>
        </is>
      </c>
      <c s="8" t="inlineStr" r="J11676">
        <is>
          <t xml:space="preserve">Various</t>
        </is>
      </c>
    </row>
    <row r="11677" ht="20.25" customHeight="0">
      <c s="5" t="inlineStr" r="A11677">
        <is>
          <t xml:space="preserve">78000100</t>
        </is>
      </c>
      <c s="5" t="inlineStr" r="B11677">
        <is>
          <t xml:space="preserve">THERMOPLASTIC PAVEMENT MARKING - LETTERS AND SYMBOLS</t>
        </is>
      </c>
      <c s="5" t="inlineStr" r="C11677">
        <is>
          <t xml:space="preserve">SQ FT  </t>
        </is>
      </c>
      <c s="6" r="D11677">
        <v>400.000</v>
      </c>
      <c s="7" r="E11677">
        <v>2</v>
      </c>
      <c s="8" t="inlineStr" r="F11677">
        <is>
          <t xml:space="preserve">46612</t>
        </is>
      </c>
      <c s="8" t="inlineStr" r="G11677">
        <is>
          <t xml:space="preserve">143</t>
        </is>
      </c>
      <c s="9" r="H11677">
        <v>18.3100</v>
      </c>
      <c s="8" t="inlineStr" r="I11677">
        <is>
          <t xml:space="preserve"/>
        </is>
      </c>
      <c s="8" t="inlineStr" r="J11677">
        <is>
          <t xml:space="preserve">Various</t>
        </is>
      </c>
    </row>
    <row r="11678" ht="20.25" customHeight="0">
      <c s="5" t="inlineStr" r="A11678">
        <is>
          <t xml:space="preserve">78000100</t>
        </is>
      </c>
      <c s="5" t="inlineStr" r="B11678">
        <is>
          <t xml:space="preserve">THERMOPLASTIC PAVEMENT MARKING - LETTERS AND SYMBOLS</t>
        </is>
      </c>
      <c s="5" t="inlineStr" r="C11678">
        <is>
          <t xml:space="preserve">SQ FT  </t>
        </is>
      </c>
      <c s="6" r="D11678">
        <v>693.000</v>
      </c>
      <c s="7" r="E11678">
        <v>1</v>
      </c>
      <c s="8" t="inlineStr" r="F11678">
        <is>
          <t xml:space="preserve">61H23</t>
        </is>
      </c>
      <c s="8" t="inlineStr" r="G11678">
        <is>
          <t xml:space="preserve">077</t>
        </is>
      </c>
      <c s="9" r="H11678">
        <v>5.0000</v>
      </c>
      <c s="8" t="inlineStr" r="I11678">
        <is>
          <t xml:space="preserve">Y</t>
        </is>
      </c>
      <c s="8" t="inlineStr" r="J11678">
        <is>
          <t xml:space="preserve"> Cook</t>
        </is>
      </c>
    </row>
    <row r="11679" ht="20.25" customHeight="0">
      <c s="5" t="inlineStr" r="A11679">
        <is>
          <t xml:space="preserve">78000100</t>
        </is>
      </c>
      <c s="5" t="inlineStr" r="B11679">
        <is>
          <t xml:space="preserve">THERMOPLASTIC PAVEMENT MARKING - LETTERS AND SYMBOLS</t>
        </is>
      </c>
      <c s="5" t="inlineStr" r="C11679">
        <is>
          <t xml:space="preserve">SQ FT  </t>
        </is>
      </c>
      <c s="6" r="D11679">
        <v>693.000</v>
      </c>
      <c s="7" r="E11679">
        <v>1</v>
      </c>
      <c s="8" t="inlineStr" r="F11679">
        <is>
          <t xml:space="preserve">61H23</t>
        </is>
      </c>
      <c s="8" t="inlineStr" r="G11679">
        <is>
          <t xml:space="preserve">077</t>
        </is>
      </c>
      <c s="9" r="H11679">
        <v>5.0000</v>
      </c>
      <c s="8" t="inlineStr" r="I11679">
        <is>
          <t xml:space="preserve"/>
        </is>
      </c>
      <c s="8" t="inlineStr" r="J11679">
        <is>
          <t xml:space="preserve"> Cook</t>
        </is>
      </c>
    </row>
    <row r="11680" ht="20.25" customHeight="0">
      <c s="5" t="inlineStr" r="A11680">
        <is>
          <t xml:space="preserve">78000100</t>
        </is>
      </c>
      <c s="5" t="inlineStr" r="B11680">
        <is>
          <t xml:space="preserve">THERMOPLASTIC PAVEMENT MARKING - LETTERS AND SYMBOLS</t>
        </is>
      </c>
      <c s="5" t="inlineStr" r="C11680">
        <is>
          <t xml:space="preserve">SQ FT  </t>
        </is>
      </c>
      <c s="6" r="D11680">
        <v>693.000</v>
      </c>
      <c s="7" r="E11680">
        <v>1</v>
      </c>
      <c s="8" t="inlineStr" r="F11680">
        <is>
          <t xml:space="preserve">61H23</t>
        </is>
      </c>
      <c s="8" t="inlineStr" r="G11680">
        <is>
          <t xml:space="preserve">077</t>
        </is>
      </c>
      <c s="9" r="H11680">
        <v>5.0000</v>
      </c>
      <c s="8" t="inlineStr" r="I11680">
        <is>
          <t xml:space="preserve"/>
        </is>
      </c>
      <c s="8" t="inlineStr" r="J11680">
        <is>
          <t xml:space="preserve"> Cook</t>
        </is>
      </c>
    </row>
    <row r="11681" ht="20.25" customHeight="0">
      <c s="5" t="inlineStr" r="A11681">
        <is>
          <t xml:space="preserve">78000100</t>
        </is>
      </c>
      <c s="5" t="inlineStr" r="B11681">
        <is>
          <t xml:space="preserve">THERMOPLASTIC PAVEMENT MARKING - LETTERS AND SYMBOLS</t>
        </is>
      </c>
      <c s="5" t="inlineStr" r="C11681">
        <is>
          <t xml:space="preserve">SQ FT  </t>
        </is>
      </c>
      <c s="6" r="D11681">
        <v>693.000</v>
      </c>
      <c s="7" r="E11681">
        <v>1</v>
      </c>
      <c s="8" t="inlineStr" r="F11681">
        <is>
          <t xml:space="preserve">61H23</t>
        </is>
      </c>
      <c s="8" t="inlineStr" r="G11681">
        <is>
          <t xml:space="preserve">077</t>
        </is>
      </c>
      <c s="9" r="H11681">
        <v>5.2000</v>
      </c>
      <c s="8" t="inlineStr" r="I11681">
        <is>
          <t xml:space="preserve"/>
        </is>
      </c>
      <c s="8" t="inlineStr" r="J11681">
        <is>
          <t xml:space="preserve"> Cook</t>
        </is>
      </c>
    </row>
    <row r="11682" ht="20.25" customHeight="0">
      <c s="5" t="inlineStr" r="A11682">
        <is>
          <t xml:space="preserve">78000100</t>
        </is>
      </c>
      <c s="5" t="inlineStr" r="B11682">
        <is>
          <t xml:space="preserve">THERMOPLASTIC PAVEMENT MARKING - LETTERS AND SYMBOLS</t>
        </is>
      </c>
      <c s="5" t="inlineStr" r="C11682">
        <is>
          <t xml:space="preserve">SQ FT  </t>
        </is>
      </c>
      <c s="6" r="D11682">
        <v>693.000</v>
      </c>
      <c s="7" r="E11682">
        <v>1</v>
      </c>
      <c s="8" t="inlineStr" r="F11682">
        <is>
          <t xml:space="preserve">61H23</t>
        </is>
      </c>
      <c s="8" t="inlineStr" r="G11682">
        <is>
          <t xml:space="preserve">077</t>
        </is>
      </c>
      <c s="9" r="H11682">
        <v>5.3000</v>
      </c>
      <c s="8" t="inlineStr" r="I11682">
        <is>
          <t xml:space="preserve"/>
        </is>
      </c>
      <c s="8" t="inlineStr" r="J11682">
        <is>
          <t xml:space="preserve"> Cook</t>
        </is>
      </c>
    </row>
    <row r="11683" ht="20.25" customHeight="0">
      <c s="5" t="inlineStr" r="A11683">
        <is>
          <t xml:space="preserve">78000100</t>
        </is>
      </c>
      <c s="5" t="inlineStr" r="B11683">
        <is>
          <t xml:space="preserve">THERMOPLASTIC PAVEMENT MARKING - LETTERS AND SYMBOLS</t>
        </is>
      </c>
      <c s="5" t="inlineStr" r="C11683">
        <is>
          <t xml:space="preserve">SQ FT  </t>
        </is>
      </c>
      <c s="6" r="D11683">
        <v>437.000</v>
      </c>
      <c s="7" r="E11683">
        <v>1</v>
      </c>
      <c s="8" t="inlineStr" r="F11683">
        <is>
          <t xml:space="preserve">61H59</t>
        </is>
      </c>
      <c s="8" t="inlineStr" r="G11683">
        <is>
          <t xml:space="preserve">078</t>
        </is>
      </c>
      <c s="9" r="H11683">
        <v>5.0000</v>
      </c>
      <c s="8" t="inlineStr" r="I11683">
        <is>
          <t xml:space="preserve">Y</t>
        </is>
      </c>
      <c s="8" t="inlineStr" r="J11683">
        <is>
          <t xml:space="preserve"> Cook</t>
        </is>
      </c>
    </row>
    <row r="11684" ht="20.25" customHeight="0">
      <c s="5" t="inlineStr" r="A11684">
        <is>
          <t xml:space="preserve">78000100</t>
        </is>
      </c>
      <c s="5" t="inlineStr" r="B11684">
        <is>
          <t xml:space="preserve">THERMOPLASTIC PAVEMENT MARKING - LETTERS AND SYMBOLS</t>
        </is>
      </c>
      <c s="5" t="inlineStr" r="C11684">
        <is>
          <t xml:space="preserve">SQ FT  </t>
        </is>
      </c>
      <c s="6" r="D11684">
        <v>437.000</v>
      </c>
      <c s="7" r="E11684">
        <v>1</v>
      </c>
      <c s="8" t="inlineStr" r="F11684">
        <is>
          <t xml:space="preserve">61H59</t>
        </is>
      </c>
      <c s="8" t="inlineStr" r="G11684">
        <is>
          <t xml:space="preserve">078</t>
        </is>
      </c>
      <c s="9" r="H11684">
        <v>6.0000</v>
      </c>
      <c s="8" t="inlineStr" r="I11684">
        <is>
          <t xml:space="preserve"/>
        </is>
      </c>
      <c s="8" t="inlineStr" r="J11684">
        <is>
          <t xml:space="preserve"> Cook</t>
        </is>
      </c>
    </row>
    <row r="11685" ht="20.25" customHeight="0">
      <c s="5" t="inlineStr" r="A11685">
        <is>
          <t xml:space="preserve">78000100</t>
        </is>
      </c>
      <c s="5" t="inlineStr" r="B11685">
        <is>
          <t xml:space="preserve">THERMOPLASTIC PAVEMENT MARKING - LETTERS AND SYMBOLS</t>
        </is>
      </c>
      <c s="5" t="inlineStr" r="C11685">
        <is>
          <t xml:space="preserve">SQ FT  </t>
        </is>
      </c>
      <c s="6" r="D11685">
        <v>255.000</v>
      </c>
      <c s="7" r="E11685">
        <v>1</v>
      </c>
      <c s="8" t="inlineStr" r="F11685">
        <is>
          <t xml:space="preserve">61H65</t>
        </is>
      </c>
      <c s="8" t="inlineStr" r="G11685">
        <is>
          <t xml:space="preserve">079</t>
        </is>
      </c>
      <c s="9" r="H11685">
        <v>6.5000</v>
      </c>
      <c s="8" t="inlineStr" r="I11685">
        <is>
          <t xml:space="preserve">Y</t>
        </is>
      </c>
      <c s="8" t="inlineStr" r="J11685">
        <is>
          <t xml:space="preserve"> Cook</t>
        </is>
      </c>
    </row>
    <row r="11686" ht="20.25" customHeight="0">
      <c s="5" t="inlineStr" r="A11686">
        <is>
          <t xml:space="preserve">78000100</t>
        </is>
      </c>
      <c s="5" t="inlineStr" r="B11686">
        <is>
          <t xml:space="preserve">THERMOPLASTIC PAVEMENT MARKING - LETTERS AND SYMBOLS</t>
        </is>
      </c>
      <c s="5" t="inlineStr" r="C11686">
        <is>
          <t xml:space="preserve">SQ FT  </t>
        </is>
      </c>
      <c s="6" r="D11686">
        <v>255.000</v>
      </c>
      <c s="7" r="E11686">
        <v>1</v>
      </c>
      <c s="8" t="inlineStr" r="F11686">
        <is>
          <t xml:space="preserve">61H65</t>
        </is>
      </c>
      <c s="8" t="inlineStr" r="G11686">
        <is>
          <t xml:space="preserve">079</t>
        </is>
      </c>
      <c s="9" r="H11686">
        <v>3.0000</v>
      </c>
      <c s="8" t="inlineStr" r="I11686">
        <is>
          <t xml:space="preserve"/>
        </is>
      </c>
      <c s="8" t="inlineStr" r="J11686">
        <is>
          <t xml:space="preserve"> Cook</t>
        </is>
      </c>
    </row>
    <row r="11687" ht="20.25" customHeight="0">
      <c s="5" t="inlineStr" r="A11687">
        <is>
          <t xml:space="preserve">78000100</t>
        </is>
      </c>
      <c s="5" t="inlineStr" r="B11687">
        <is>
          <t xml:space="preserve">THERMOPLASTIC PAVEMENT MARKING - LETTERS AND SYMBOLS</t>
        </is>
      </c>
      <c s="5" t="inlineStr" r="C11687">
        <is>
          <t xml:space="preserve">SQ FT  </t>
        </is>
      </c>
      <c s="6" r="D11687">
        <v>255.000</v>
      </c>
      <c s="7" r="E11687">
        <v>1</v>
      </c>
      <c s="8" t="inlineStr" r="F11687">
        <is>
          <t xml:space="preserve">61H65</t>
        </is>
      </c>
      <c s="8" t="inlineStr" r="G11687">
        <is>
          <t xml:space="preserve">079</t>
        </is>
      </c>
      <c s="9" r="H11687">
        <v>3.5000</v>
      </c>
      <c s="8" t="inlineStr" r="I11687">
        <is>
          <t xml:space="preserve"/>
        </is>
      </c>
      <c s="8" t="inlineStr" r="J11687">
        <is>
          <t xml:space="preserve"> Cook</t>
        </is>
      </c>
    </row>
    <row r="11688" ht="20.25" customHeight="0">
      <c s="5" t="inlineStr" r="A11688">
        <is>
          <t xml:space="preserve">78000100</t>
        </is>
      </c>
      <c s="5" t="inlineStr" r="B11688">
        <is>
          <t xml:space="preserve">THERMOPLASTIC PAVEMENT MARKING - LETTERS AND SYMBOLS</t>
        </is>
      </c>
      <c s="5" t="inlineStr" r="C11688">
        <is>
          <t xml:space="preserve">SQ FT  </t>
        </is>
      </c>
      <c s="6" r="D11688">
        <v>255.000</v>
      </c>
      <c s="7" r="E11688">
        <v>1</v>
      </c>
      <c s="8" t="inlineStr" r="F11688">
        <is>
          <t xml:space="preserve">61H65</t>
        </is>
      </c>
      <c s="8" t="inlineStr" r="G11688">
        <is>
          <t xml:space="preserve">079</t>
        </is>
      </c>
      <c s="9" r="H11688">
        <v>5.0000</v>
      </c>
      <c s="8" t="inlineStr" r="I11688">
        <is>
          <t xml:space="preserve"/>
        </is>
      </c>
      <c s="8" t="inlineStr" r="J11688">
        <is>
          <t xml:space="preserve"> Cook</t>
        </is>
      </c>
    </row>
    <row r="11689" ht="20.25" customHeight="0">
      <c s="5" t="inlineStr" r="A11689">
        <is>
          <t xml:space="preserve">78000100</t>
        </is>
      </c>
      <c s="5" t="inlineStr" r="B11689">
        <is>
          <t xml:space="preserve">THERMOPLASTIC PAVEMENT MARKING - LETTERS AND SYMBOLS</t>
        </is>
      </c>
      <c s="5" t="inlineStr" r="C11689">
        <is>
          <t xml:space="preserve">SQ FT  </t>
        </is>
      </c>
      <c s="6" r="D11689">
        <v>255.000</v>
      </c>
      <c s="7" r="E11689">
        <v>1</v>
      </c>
      <c s="8" t="inlineStr" r="F11689">
        <is>
          <t xml:space="preserve">61H65</t>
        </is>
      </c>
      <c s="8" t="inlineStr" r="G11689">
        <is>
          <t xml:space="preserve">079</t>
        </is>
      </c>
      <c s="9" r="H11689">
        <v>5.0000</v>
      </c>
      <c s="8" t="inlineStr" r="I11689">
        <is>
          <t xml:space="preserve"/>
        </is>
      </c>
      <c s="8" t="inlineStr" r="J11689">
        <is>
          <t xml:space="preserve"> Cook</t>
        </is>
      </c>
    </row>
    <row r="11690" ht="20.25" customHeight="0">
      <c s="5" t="inlineStr" r="A11690">
        <is>
          <t xml:space="preserve">78000100</t>
        </is>
      </c>
      <c s="5" t="inlineStr" r="B11690">
        <is>
          <t xml:space="preserve">THERMOPLASTIC PAVEMENT MARKING - LETTERS AND SYMBOLS</t>
        </is>
      </c>
      <c s="5" t="inlineStr" r="C11690">
        <is>
          <t xml:space="preserve">SQ FT  </t>
        </is>
      </c>
      <c s="6" r="D11690">
        <v>255.000</v>
      </c>
      <c s="7" r="E11690">
        <v>1</v>
      </c>
      <c s="8" t="inlineStr" r="F11690">
        <is>
          <t xml:space="preserve">61H65</t>
        </is>
      </c>
      <c s="8" t="inlineStr" r="G11690">
        <is>
          <t xml:space="preserve">079</t>
        </is>
      </c>
      <c s="9" r="H11690">
        <v>6.0000</v>
      </c>
      <c s="8" t="inlineStr" r="I11690">
        <is>
          <t xml:space="preserve"/>
        </is>
      </c>
      <c s="8" t="inlineStr" r="J11690">
        <is>
          <t xml:space="preserve"> Cook</t>
        </is>
      </c>
    </row>
    <row r="11691" ht="20.25" customHeight="0">
      <c s="5" t="inlineStr" r="A11691">
        <is>
          <t xml:space="preserve">78000100</t>
        </is>
      </c>
      <c s="5" t="inlineStr" r="B11691">
        <is>
          <t xml:space="preserve">THERMOPLASTIC PAVEMENT MARKING - LETTERS AND SYMBOLS</t>
        </is>
      </c>
      <c s="5" t="inlineStr" r="C11691">
        <is>
          <t xml:space="preserve">SQ FT  </t>
        </is>
      </c>
      <c s="6" r="D11691">
        <v>255.000</v>
      </c>
      <c s="7" r="E11691">
        <v>1</v>
      </c>
      <c s="8" t="inlineStr" r="F11691">
        <is>
          <t xml:space="preserve">61H65</t>
        </is>
      </c>
      <c s="8" t="inlineStr" r="G11691">
        <is>
          <t xml:space="preserve">079</t>
        </is>
      </c>
      <c s="9" r="H11691">
        <v>8.8000</v>
      </c>
      <c s="8" t="inlineStr" r="I11691">
        <is>
          <t xml:space="preserve"/>
        </is>
      </c>
      <c s="8" t="inlineStr" r="J11691">
        <is>
          <t xml:space="preserve"> Cook</t>
        </is>
      </c>
    </row>
    <row r="11692" ht="20.25" customHeight="0">
      <c s="5" t="inlineStr" r="A11692">
        <is>
          <t xml:space="preserve">78000100</t>
        </is>
      </c>
      <c s="5" t="inlineStr" r="B11692">
        <is>
          <t xml:space="preserve">THERMOPLASTIC PAVEMENT MARKING - LETTERS AND SYMBOLS</t>
        </is>
      </c>
      <c s="5" t="inlineStr" r="C11692">
        <is>
          <t xml:space="preserve">SQ FT  </t>
        </is>
      </c>
      <c s="6" r="D11692">
        <v>42.000</v>
      </c>
      <c s="7" r="E11692">
        <v>1</v>
      </c>
      <c s="8" t="inlineStr" r="F11692">
        <is>
          <t xml:space="preserve">61J05</t>
        </is>
      </c>
      <c s="8" t="inlineStr" r="G11692">
        <is>
          <t xml:space="preserve">121</t>
        </is>
      </c>
      <c s="9" r="H11692">
        <v>8.5000</v>
      </c>
      <c s="8" t="inlineStr" r="I11692">
        <is>
          <t xml:space="preserve">Y</t>
        </is>
      </c>
      <c s="8" t="inlineStr" r="J11692">
        <is>
          <t xml:space="preserve"> Lake</t>
        </is>
      </c>
    </row>
    <row r="11693" ht="20.25" customHeight="0">
      <c s="5" t="inlineStr" r="A11693">
        <is>
          <t xml:space="preserve">78000100</t>
        </is>
      </c>
      <c s="5" t="inlineStr" r="B11693">
        <is>
          <t xml:space="preserve">THERMOPLASTIC PAVEMENT MARKING - LETTERS AND SYMBOLS</t>
        </is>
      </c>
      <c s="5" t="inlineStr" r="C11693">
        <is>
          <t xml:space="preserve">SQ FT  </t>
        </is>
      </c>
      <c s="6" r="D11693">
        <v>42.000</v>
      </c>
      <c s="7" r="E11693">
        <v>1</v>
      </c>
      <c s="8" t="inlineStr" r="F11693">
        <is>
          <t xml:space="preserve">61J05</t>
        </is>
      </c>
      <c s="8" t="inlineStr" r="G11693">
        <is>
          <t xml:space="preserve">121</t>
        </is>
      </c>
      <c s="9" r="H11693">
        <v>5.0000</v>
      </c>
      <c s="8" t="inlineStr" r="I11693">
        <is>
          <t xml:space="preserve"/>
        </is>
      </c>
      <c s="8" t="inlineStr" r="J11693">
        <is>
          <t xml:space="preserve"> Lake</t>
        </is>
      </c>
    </row>
    <row r="11694" ht="20.25" customHeight="0">
      <c s="5" t="inlineStr" r="A11694">
        <is>
          <t xml:space="preserve">78000100</t>
        </is>
      </c>
      <c s="5" t="inlineStr" r="B11694">
        <is>
          <t xml:space="preserve">THERMOPLASTIC PAVEMENT MARKING - LETTERS AND SYMBOLS</t>
        </is>
      </c>
      <c s="5" t="inlineStr" r="C11694">
        <is>
          <t xml:space="preserve">SQ FT  </t>
        </is>
      </c>
      <c s="6" r="D11694">
        <v>42.000</v>
      </c>
      <c s="7" r="E11694">
        <v>1</v>
      </c>
      <c s="8" t="inlineStr" r="F11694">
        <is>
          <t xml:space="preserve">61J05</t>
        </is>
      </c>
      <c s="8" t="inlineStr" r="G11694">
        <is>
          <t xml:space="preserve">121</t>
        </is>
      </c>
      <c s="9" r="H11694">
        <v>5.5000</v>
      </c>
      <c s="8" t="inlineStr" r="I11694">
        <is>
          <t xml:space="preserve"/>
        </is>
      </c>
      <c s="8" t="inlineStr" r="J11694">
        <is>
          <t xml:space="preserve"> Lake</t>
        </is>
      </c>
    </row>
    <row r="11695" ht="20.25" customHeight="0">
      <c s="5" t="inlineStr" r="A11695">
        <is>
          <t xml:space="preserve">78000100</t>
        </is>
      </c>
      <c s="5" t="inlineStr" r="B11695">
        <is>
          <t xml:space="preserve">THERMOPLASTIC PAVEMENT MARKING - LETTERS AND SYMBOLS</t>
        </is>
      </c>
      <c s="5" t="inlineStr" r="C11695">
        <is>
          <t xml:space="preserve">SQ FT  </t>
        </is>
      </c>
      <c s="6" r="D11695">
        <v>42.000</v>
      </c>
      <c s="7" r="E11695">
        <v>1</v>
      </c>
      <c s="8" t="inlineStr" r="F11695">
        <is>
          <t xml:space="preserve">61J05</t>
        </is>
      </c>
      <c s="8" t="inlineStr" r="G11695">
        <is>
          <t xml:space="preserve">121</t>
        </is>
      </c>
      <c s="9" r="H11695">
        <v>5.5000</v>
      </c>
      <c s="8" t="inlineStr" r="I11695">
        <is>
          <t xml:space="preserve"/>
        </is>
      </c>
      <c s="8" t="inlineStr" r="J11695">
        <is>
          <t xml:space="preserve"> Lake</t>
        </is>
      </c>
    </row>
    <row r="11696" ht="20.25" customHeight="0">
      <c s="5" t="inlineStr" r="A11696">
        <is>
          <t xml:space="preserve">78000100</t>
        </is>
      </c>
      <c s="5" t="inlineStr" r="B11696">
        <is>
          <t xml:space="preserve">THERMOPLASTIC PAVEMENT MARKING - LETTERS AND SYMBOLS</t>
        </is>
      </c>
      <c s="5" t="inlineStr" r="C11696">
        <is>
          <t xml:space="preserve">SQ FT  </t>
        </is>
      </c>
      <c s="6" r="D11696">
        <v>620.000</v>
      </c>
      <c s="7" r="E11696">
        <v>1</v>
      </c>
      <c s="8" t="inlineStr" r="F11696">
        <is>
          <t xml:space="preserve">61J06</t>
        </is>
      </c>
      <c s="8" t="inlineStr" r="G11696">
        <is>
          <t xml:space="preserve">082</t>
        </is>
      </c>
      <c s="9" r="H11696">
        <v>4.7600</v>
      </c>
      <c s="8" t="inlineStr" r="I11696">
        <is>
          <t xml:space="preserve">Y</t>
        </is>
      </c>
      <c s="8" t="inlineStr" r="J11696">
        <is>
          <t xml:space="preserve"> Lake</t>
        </is>
      </c>
    </row>
    <row r="11697" ht="20.25" customHeight="0">
      <c s="5" t="inlineStr" r="A11697">
        <is>
          <t xml:space="preserve">78000100</t>
        </is>
      </c>
      <c s="5" t="inlineStr" r="B11697">
        <is>
          <t xml:space="preserve">THERMOPLASTIC PAVEMENT MARKING - LETTERS AND SYMBOLS</t>
        </is>
      </c>
      <c s="5" t="inlineStr" r="C11697">
        <is>
          <t xml:space="preserve">SQ FT  </t>
        </is>
      </c>
      <c s="6" r="D11697">
        <v>620.000</v>
      </c>
      <c s="7" r="E11697">
        <v>1</v>
      </c>
      <c s="8" t="inlineStr" r="F11697">
        <is>
          <t xml:space="preserve">61J06</t>
        </is>
      </c>
      <c s="8" t="inlineStr" r="G11697">
        <is>
          <t xml:space="preserve">082</t>
        </is>
      </c>
      <c s="9" r="H11697">
        <v>5.0000</v>
      </c>
      <c s="8" t="inlineStr" r="I11697">
        <is>
          <t xml:space="preserve"/>
        </is>
      </c>
      <c s="8" t="inlineStr" r="J11697">
        <is>
          <t xml:space="preserve"> Lake</t>
        </is>
      </c>
    </row>
    <row r="11698" ht="20.25" customHeight="0">
      <c s="5" t="inlineStr" r="A11698">
        <is>
          <t xml:space="preserve">78000100</t>
        </is>
      </c>
      <c s="5" t="inlineStr" r="B11698">
        <is>
          <t xml:space="preserve">THERMOPLASTIC PAVEMENT MARKING - LETTERS AND SYMBOLS</t>
        </is>
      </c>
      <c s="5" t="inlineStr" r="C11698">
        <is>
          <t xml:space="preserve">SQ FT  </t>
        </is>
      </c>
      <c s="6" r="D11698">
        <v>620.000</v>
      </c>
      <c s="7" r="E11698">
        <v>1</v>
      </c>
      <c s="8" t="inlineStr" r="F11698">
        <is>
          <t xml:space="preserve">61J06</t>
        </is>
      </c>
      <c s="8" t="inlineStr" r="G11698">
        <is>
          <t xml:space="preserve">082</t>
        </is>
      </c>
      <c s="9" r="H11698">
        <v>5.0000</v>
      </c>
      <c s="8" t="inlineStr" r="I11698">
        <is>
          <t xml:space="preserve"/>
        </is>
      </c>
      <c s="8" t="inlineStr" r="J11698">
        <is>
          <t xml:space="preserve"> Lake</t>
        </is>
      </c>
    </row>
    <row r="11699" ht="20.25" customHeight="0">
      <c s="5" t="inlineStr" r="A11699">
        <is>
          <t xml:space="preserve">78000100</t>
        </is>
      </c>
      <c s="5" t="inlineStr" r="B11699">
        <is>
          <t xml:space="preserve">THERMOPLASTIC PAVEMENT MARKING - LETTERS AND SYMBOLS</t>
        </is>
      </c>
      <c s="5" t="inlineStr" r="C11699">
        <is>
          <t xml:space="preserve">SQ FT  </t>
        </is>
      </c>
      <c s="6" r="D11699">
        <v>620.000</v>
      </c>
      <c s="7" r="E11699">
        <v>1</v>
      </c>
      <c s="8" t="inlineStr" r="F11699">
        <is>
          <t xml:space="preserve">61J06</t>
        </is>
      </c>
      <c s="8" t="inlineStr" r="G11699">
        <is>
          <t xml:space="preserve">082</t>
        </is>
      </c>
      <c s="9" r="H11699">
        <v>5.0000</v>
      </c>
      <c s="8" t="inlineStr" r="I11699">
        <is>
          <t xml:space="preserve"/>
        </is>
      </c>
      <c s="8" t="inlineStr" r="J11699">
        <is>
          <t xml:space="preserve"> Lake</t>
        </is>
      </c>
    </row>
    <row r="11700" ht="20.25" customHeight="0">
      <c s="5" t="inlineStr" r="A11700">
        <is>
          <t xml:space="preserve">78000100</t>
        </is>
      </c>
      <c s="5" t="inlineStr" r="B11700">
        <is>
          <t xml:space="preserve">THERMOPLASTIC PAVEMENT MARKING - LETTERS AND SYMBOLS</t>
        </is>
      </c>
      <c s="5" t="inlineStr" r="C11700">
        <is>
          <t xml:space="preserve">SQ FT  </t>
        </is>
      </c>
      <c s="6" r="D11700">
        <v>620.000</v>
      </c>
      <c s="7" r="E11700">
        <v>1</v>
      </c>
      <c s="8" t="inlineStr" r="F11700">
        <is>
          <t xml:space="preserve">61J06</t>
        </is>
      </c>
      <c s="8" t="inlineStr" r="G11700">
        <is>
          <t xml:space="preserve">082</t>
        </is>
      </c>
      <c s="9" r="H11700">
        <v>6.0000</v>
      </c>
      <c s="8" t="inlineStr" r="I11700">
        <is>
          <t xml:space="preserve"/>
        </is>
      </c>
      <c s="8" t="inlineStr" r="J11700">
        <is>
          <t xml:space="preserve"> Lake</t>
        </is>
      </c>
    </row>
    <row r="11701" ht="20.25" customHeight="0">
      <c s="5" t="inlineStr" r="A11701">
        <is>
          <t xml:space="preserve">78000100</t>
        </is>
      </c>
      <c s="5" t="inlineStr" r="B11701">
        <is>
          <t xml:space="preserve">THERMOPLASTIC PAVEMENT MARKING - LETTERS AND SYMBOLS</t>
        </is>
      </c>
      <c s="5" t="inlineStr" r="C11701">
        <is>
          <t xml:space="preserve">SQ FT  </t>
        </is>
      </c>
      <c s="6" r="D11701">
        <v>20.600</v>
      </c>
      <c s="7" r="E11701">
        <v>1</v>
      </c>
      <c s="8" t="inlineStr" r="F11701">
        <is>
          <t xml:space="preserve">61J07</t>
        </is>
      </c>
      <c s="8" t="inlineStr" r="G11701">
        <is>
          <t xml:space="preserve">083</t>
        </is>
      </c>
      <c s="9" r="H11701">
        <v>5.8900</v>
      </c>
      <c s="8" t="inlineStr" r="I11701">
        <is>
          <t xml:space="preserve">Y</t>
        </is>
      </c>
      <c s="8" t="inlineStr" r="J11701">
        <is>
          <t xml:space="preserve"> Cook</t>
        </is>
      </c>
    </row>
    <row r="11702" ht="20.25" customHeight="0">
      <c s="5" t="inlineStr" r="A11702">
        <is>
          <t xml:space="preserve">78000100</t>
        </is>
      </c>
      <c s="5" t="inlineStr" r="B11702">
        <is>
          <t xml:space="preserve">THERMOPLASTIC PAVEMENT MARKING - LETTERS AND SYMBOLS</t>
        </is>
      </c>
      <c s="5" t="inlineStr" r="C11702">
        <is>
          <t xml:space="preserve">SQ FT  </t>
        </is>
      </c>
      <c s="6" r="D11702">
        <v>20.600</v>
      </c>
      <c s="7" r="E11702">
        <v>1</v>
      </c>
      <c s="8" t="inlineStr" r="F11702">
        <is>
          <t xml:space="preserve">61J07</t>
        </is>
      </c>
      <c s="8" t="inlineStr" r="G11702">
        <is>
          <t xml:space="preserve">083</t>
        </is>
      </c>
      <c s="9" r="H11702">
        <v>5.3500</v>
      </c>
      <c s="8" t="inlineStr" r="I11702">
        <is>
          <t xml:space="preserve"/>
        </is>
      </c>
      <c s="8" t="inlineStr" r="J11702">
        <is>
          <t xml:space="preserve"> Cook</t>
        </is>
      </c>
    </row>
    <row r="11703" ht="20.25" customHeight="0">
      <c s="5" t="inlineStr" r="A11703">
        <is>
          <t xml:space="preserve">78000100</t>
        </is>
      </c>
      <c s="5" t="inlineStr" r="B11703">
        <is>
          <t xml:space="preserve">THERMOPLASTIC PAVEMENT MARKING - LETTERS AND SYMBOLS</t>
        </is>
      </c>
      <c s="5" t="inlineStr" r="C11703">
        <is>
          <t xml:space="preserve">SQ FT  </t>
        </is>
      </c>
      <c s="6" r="D11703">
        <v>20.600</v>
      </c>
      <c s="7" r="E11703">
        <v>1</v>
      </c>
      <c s="8" t="inlineStr" r="F11703">
        <is>
          <t xml:space="preserve">61J07</t>
        </is>
      </c>
      <c s="8" t="inlineStr" r="G11703">
        <is>
          <t xml:space="preserve">083</t>
        </is>
      </c>
      <c s="9" r="H11703">
        <v>5.3500</v>
      </c>
      <c s="8" t="inlineStr" r="I11703">
        <is>
          <t xml:space="preserve"/>
        </is>
      </c>
      <c s="8" t="inlineStr" r="J11703">
        <is>
          <t xml:space="preserve"> Cook</t>
        </is>
      </c>
    </row>
    <row r="11704" ht="20.25" customHeight="0">
      <c s="5" t="inlineStr" r="A11704">
        <is>
          <t xml:space="preserve">78000100</t>
        </is>
      </c>
      <c s="5" t="inlineStr" r="B11704">
        <is>
          <t xml:space="preserve">THERMOPLASTIC PAVEMENT MARKING - LETTERS AND SYMBOLS</t>
        </is>
      </c>
      <c s="5" t="inlineStr" r="C11704">
        <is>
          <t xml:space="preserve">SQ FT  </t>
        </is>
      </c>
      <c s="6" r="D11704">
        <v>20.600</v>
      </c>
      <c s="7" r="E11704">
        <v>1</v>
      </c>
      <c s="8" t="inlineStr" r="F11704">
        <is>
          <t xml:space="preserve">61J07</t>
        </is>
      </c>
      <c s="8" t="inlineStr" r="G11704">
        <is>
          <t xml:space="preserve">083</t>
        </is>
      </c>
      <c s="9" r="H11704">
        <v>5.3500</v>
      </c>
      <c s="8" t="inlineStr" r="I11704">
        <is>
          <t xml:space="preserve"/>
        </is>
      </c>
      <c s="8" t="inlineStr" r="J11704">
        <is>
          <t xml:space="preserve"> Cook</t>
        </is>
      </c>
    </row>
    <row r="11705" ht="20.25" customHeight="0">
      <c s="5" t="inlineStr" r="A11705">
        <is>
          <t xml:space="preserve">78000100</t>
        </is>
      </c>
      <c s="5" t="inlineStr" r="B11705">
        <is>
          <t xml:space="preserve">THERMOPLASTIC PAVEMENT MARKING - LETTERS AND SYMBOLS</t>
        </is>
      </c>
      <c s="5" t="inlineStr" r="C11705">
        <is>
          <t xml:space="preserve">SQ FT  </t>
        </is>
      </c>
      <c s="6" r="D11705">
        <v>1185.000</v>
      </c>
      <c s="7" r="E11705">
        <v>1</v>
      </c>
      <c s="8" t="inlineStr" r="F11705">
        <is>
          <t xml:space="preserve">61J15</t>
        </is>
      </c>
      <c s="8" t="inlineStr" r="G11705">
        <is>
          <t xml:space="preserve">122</t>
        </is>
      </c>
      <c s="9" r="H11705">
        <v>3.7500</v>
      </c>
      <c s="8" t="inlineStr" r="I11705">
        <is>
          <t xml:space="preserve">Y</t>
        </is>
      </c>
      <c s="8" t="inlineStr" r="J11705">
        <is>
          <t xml:space="preserve"> Lake</t>
        </is>
      </c>
    </row>
    <row r="11706" ht="20.25" customHeight="0">
      <c s="5" t="inlineStr" r="A11706">
        <is>
          <t xml:space="preserve">78000100</t>
        </is>
      </c>
      <c s="5" t="inlineStr" r="B11706">
        <is>
          <t xml:space="preserve">THERMOPLASTIC PAVEMENT MARKING - LETTERS AND SYMBOLS</t>
        </is>
      </c>
      <c s="5" t="inlineStr" r="C11706">
        <is>
          <t xml:space="preserve">SQ FT  </t>
        </is>
      </c>
      <c s="6" r="D11706">
        <v>1185.000</v>
      </c>
      <c s="7" r="E11706">
        <v>1</v>
      </c>
      <c s="8" t="inlineStr" r="F11706">
        <is>
          <t xml:space="preserve">61J15</t>
        </is>
      </c>
      <c s="8" t="inlineStr" r="G11706">
        <is>
          <t xml:space="preserve">122</t>
        </is>
      </c>
      <c s="9" r="H11706">
        <v>5.0000</v>
      </c>
      <c s="8" t="inlineStr" r="I11706">
        <is>
          <t xml:space="preserve"/>
        </is>
      </c>
      <c s="8" t="inlineStr" r="J11706">
        <is>
          <t xml:space="preserve"> Lake</t>
        </is>
      </c>
    </row>
    <row r="11707" ht="20.25" customHeight="0">
      <c s="5" t="inlineStr" r="A11707">
        <is>
          <t xml:space="preserve">78000100</t>
        </is>
      </c>
      <c s="5" t="inlineStr" r="B11707">
        <is>
          <t xml:space="preserve">THERMOPLASTIC PAVEMENT MARKING - LETTERS AND SYMBOLS</t>
        </is>
      </c>
      <c s="5" t="inlineStr" r="C11707">
        <is>
          <t xml:space="preserve">SQ FT  </t>
        </is>
      </c>
      <c s="6" r="D11707">
        <v>1185.000</v>
      </c>
      <c s="7" r="E11707">
        <v>1</v>
      </c>
      <c s="8" t="inlineStr" r="F11707">
        <is>
          <t xml:space="preserve">61J15</t>
        </is>
      </c>
      <c s="8" t="inlineStr" r="G11707">
        <is>
          <t xml:space="preserve">122</t>
        </is>
      </c>
      <c s="9" r="H11707">
        <v>5.0000</v>
      </c>
      <c s="8" t="inlineStr" r="I11707">
        <is>
          <t xml:space="preserve"/>
        </is>
      </c>
      <c s="8" t="inlineStr" r="J11707">
        <is>
          <t xml:space="preserve"> Lake</t>
        </is>
      </c>
    </row>
    <row r="11708" ht="20.25" customHeight="0">
      <c s="5" t="inlineStr" r="A11708">
        <is>
          <t xml:space="preserve">78000100</t>
        </is>
      </c>
      <c s="5" t="inlineStr" r="B11708">
        <is>
          <t xml:space="preserve">THERMOPLASTIC PAVEMENT MARKING - LETTERS AND SYMBOLS</t>
        </is>
      </c>
      <c s="5" t="inlineStr" r="C11708">
        <is>
          <t xml:space="preserve">SQ FT  </t>
        </is>
      </c>
      <c s="6" r="D11708">
        <v>182.000</v>
      </c>
      <c s="7" r="E11708">
        <v>1</v>
      </c>
      <c s="8" t="inlineStr" r="F11708">
        <is>
          <t xml:space="preserve">61J16</t>
        </is>
      </c>
      <c s="8" t="inlineStr" r="G11708">
        <is>
          <t xml:space="preserve">084</t>
        </is>
      </c>
      <c s="9" r="H11708">
        <v>9.0000</v>
      </c>
      <c s="8" t="inlineStr" r="I11708">
        <is>
          <t xml:space="preserve">Y</t>
        </is>
      </c>
      <c s="8" t="inlineStr" r="J11708">
        <is>
          <t xml:space="preserve"> Cook</t>
        </is>
      </c>
    </row>
    <row r="11709" ht="20.25" customHeight="0">
      <c s="5" t="inlineStr" r="A11709">
        <is>
          <t xml:space="preserve">78000100</t>
        </is>
      </c>
      <c s="5" t="inlineStr" r="B11709">
        <is>
          <t xml:space="preserve">THERMOPLASTIC PAVEMENT MARKING - LETTERS AND SYMBOLS</t>
        </is>
      </c>
      <c s="5" t="inlineStr" r="C11709">
        <is>
          <t xml:space="preserve">SQ FT  </t>
        </is>
      </c>
      <c s="6" r="D11709">
        <v>182.000</v>
      </c>
      <c s="7" r="E11709">
        <v>1</v>
      </c>
      <c s="8" t="inlineStr" r="F11709">
        <is>
          <t xml:space="preserve">61J16</t>
        </is>
      </c>
      <c s="8" t="inlineStr" r="G11709">
        <is>
          <t xml:space="preserve">084</t>
        </is>
      </c>
      <c s="9" r="H11709">
        <v>7.8000</v>
      </c>
      <c s="8" t="inlineStr" r="I11709">
        <is>
          <t xml:space="preserve"/>
        </is>
      </c>
      <c s="8" t="inlineStr" r="J11709">
        <is>
          <t xml:space="preserve"> Cook</t>
        </is>
      </c>
    </row>
    <row r="11710" ht="20.25" customHeight="0">
      <c s="5" t="inlineStr" r="A11710">
        <is>
          <t xml:space="preserve">78000100</t>
        </is>
      </c>
      <c s="5" t="inlineStr" r="B11710">
        <is>
          <t xml:space="preserve">THERMOPLASTIC PAVEMENT MARKING - LETTERS AND SYMBOLS</t>
        </is>
      </c>
      <c s="5" t="inlineStr" r="C11710">
        <is>
          <t xml:space="preserve">SQ FT  </t>
        </is>
      </c>
      <c s="6" r="D11710">
        <v>36.000</v>
      </c>
      <c s="7" r="E11710">
        <v>1</v>
      </c>
      <c s="8" t="inlineStr" r="F11710">
        <is>
          <t xml:space="preserve">61J29</t>
        </is>
      </c>
      <c s="8" t="inlineStr" r="G11710">
        <is>
          <t xml:space="preserve">086</t>
        </is>
      </c>
      <c s="9" r="H11710">
        <v>6.3000</v>
      </c>
      <c s="8" t="inlineStr" r="I11710">
        <is>
          <t xml:space="preserve">Y</t>
        </is>
      </c>
      <c s="8" t="inlineStr" r="J11710">
        <is>
          <t xml:space="preserve"> McHenry</t>
        </is>
      </c>
    </row>
    <row r="11711" ht="20.25" customHeight="0">
      <c s="5" t="inlineStr" r="A11711">
        <is>
          <t xml:space="preserve">78000100</t>
        </is>
      </c>
      <c s="5" t="inlineStr" r="B11711">
        <is>
          <t xml:space="preserve">THERMOPLASTIC PAVEMENT MARKING - LETTERS AND SYMBOLS</t>
        </is>
      </c>
      <c s="5" t="inlineStr" r="C11711">
        <is>
          <t xml:space="preserve">SQ FT  </t>
        </is>
      </c>
      <c s="6" r="D11711">
        <v>36.000</v>
      </c>
      <c s="7" r="E11711">
        <v>1</v>
      </c>
      <c s="8" t="inlineStr" r="F11711">
        <is>
          <t xml:space="preserve">61J29</t>
        </is>
      </c>
      <c s="8" t="inlineStr" r="G11711">
        <is>
          <t xml:space="preserve">086</t>
        </is>
      </c>
      <c s="9" r="H11711">
        <v>6.0000</v>
      </c>
      <c s="8" t="inlineStr" r="I11711">
        <is>
          <t xml:space="preserve"/>
        </is>
      </c>
      <c s="8" t="inlineStr" r="J11711">
        <is>
          <t xml:space="preserve"> McHenry</t>
        </is>
      </c>
    </row>
    <row r="11712" ht="20.25" customHeight="0">
      <c s="5" t="inlineStr" r="A11712">
        <is>
          <t xml:space="preserve">78000100</t>
        </is>
      </c>
      <c s="5" t="inlineStr" r="B11712">
        <is>
          <t xml:space="preserve">THERMOPLASTIC PAVEMENT MARKING - LETTERS AND SYMBOLS</t>
        </is>
      </c>
      <c s="5" t="inlineStr" r="C11712">
        <is>
          <t xml:space="preserve">SQ FT  </t>
        </is>
      </c>
      <c s="6" r="D11712">
        <v>36.000</v>
      </c>
      <c s="7" r="E11712">
        <v>1</v>
      </c>
      <c s="8" t="inlineStr" r="F11712">
        <is>
          <t xml:space="preserve">61J29</t>
        </is>
      </c>
      <c s="8" t="inlineStr" r="G11712">
        <is>
          <t xml:space="preserve">086</t>
        </is>
      </c>
      <c s="9" r="H11712">
        <v>6.2000</v>
      </c>
      <c s="8" t="inlineStr" r="I11712">
        <is>
          <t xml:space="preserve"/>
        </is>
      </c>
      <c s="8" t="inlineStr" r="J11712">
        <is>
          <t xml:space="preserve"> McHenry</t>
        </is>
      </c>
    </row>
    <row r="11713" ht="20.25" customHeight="0">
      <c s="5" t="inlineStr" r="A11713">
        <is>
          <t xml:space="preserve">78000100</t>
        </is>
      </c>
      <c s="5" t="inlineStr" r="B11713">
        <is>
          <t xml:space="preserve">THERMOPLASTIC PAVEMENT MARKING - LETTERS AND SYMBOLS</t>
        </is>
      </c>
      <c s="5" t="inlineStr" r="C11713">
        <is>
          <t xml:space="preserve">SQ FT  </t>
        </is>
      </c>
      <c s="6" r="D11713">
        <v>36.000</v>
      </c>
      <c s="7" r="E11713">
        <v>1</v>
      </c>
      <c s="8" t="inlineStr" r="F11713">
        <is>
          <t xml:space="preserve">61J29</t>
        </is>
      </c>
      <c s="8" t="inlineStr" r="G11713">
        <is>
          <t xml:space="preserve">086</t>
        </is>
      </c>
      <c s="9" r="H11713">
        <v>6.3200</v>
      </c>
      <c s="8" t="inlineStr" r="I11713">
        <is>
          <t xml:space="preserve"/>
        </is>
      </c>
      <c s="8" t="inlineStr" r="J11713">
        <is>
          <t xml:space="preserve"> McHenry</t>
        </is>
      </c>
    </row>
    <row r="11714" ht="20.25" customHeight="0">
      <c s="5" t="inlineStr" r="A11714">
        <is>
          <t xml:space="preserve">78000100</t>
        </is>
      </c>
      <c s="5" t="inlineStr" r="B11714">
        <is>
          <t xml:space="preserve">THERMOPLASTIC PAVEMENT MARKING - LETTERS AND SYMBOLS</t>
        </is>
      </c>
      <c s="5" t="inlineStr" r="C11714">
        <is>
          <t xml:space="preserve">SQ FT  </t>
        </is>
      </c>
      <c s="6" r="D11714">
        <v>36.000</v>
      </c>
      <c s="7" r="E11714">
        <v>1</v>
      </c>
      <c s="8" t="inlineStr" r="F11714">
        <is>
          <t xml:space="preserve">61J29</t>
        </is>
      </c>
      <c s="8" t="inlineStr" r="G11714">
        <is>
          <t xml:space="preserve">086</t>
        </is>
      </c>
      <c s="9" r="H11714">
        <v>9.0000</v>
      </c>
      <c s="8" t="inlineStr" r="I11714">
        <is>
          <t xml:space="preserve"/>
        </is>
      </c>
      <c s="8" t="inlineStr" r="J11714">
        <is>
          <t xml:space="preserve"> McHenry</t>
        </is>
      </c>
    </row>
    <row r="11715" ht="20.25" customHeight="0">
      <c s="5" t="inlineStr" r="A11715">
        <is>
          <t xml:space="preserve">78000100</t>
        </is>
      </c>
      <c s="5" t="inlineStr" r="B11715">
        <is>
          <t xml:space="preserve">THERMOPLASTIC PAVEMENT MARKING - LETTERS AND SYMBOLS</t>
        </is>
      </c>
      <c s="5" t="inlineStr" r="C11715">
        <is>
          <t xml:space="preserve">SQ FT  </t>
        </is>
      </c>
      <c s="6" r="D11715">
        <v>99.000</v>
      </c>
      <c s="7" r="E11715">
        <v>1</v>
      </c>
      <c s="8" t="inlineStr" r="F11715">
        <is>
          <t xml:space="preserve">61J31</t>
        </is>
      </c>
      <c s="8" t="inlineStr" r="G11715">
        <is>
          <t xml:space="preserve">087</t>
        </is>
      </c>
      <c s="9" r="H11715">
        <v>7.4300</v>
      </c>
      <c s="8" t="inlineStr" r="I11715">
        <is>
          <t xml:space="preserve">Y</t>
        </is>
      </c>
      <c s="8" t="inlineStr" r="J11715">
        <is>
          <t xml:space="preserve"> DuPage</t>
        </is>
      </c>
    </row>
    <row r="11716" ht="20.25" customHeight="0">
      <c s="5" t="inlineStr" r="A11716">
        <is>
          <t xml:space="preserve">78000100</t>
        </is>
      </c>
      <c s="5" t="inlineStr" r="B11716">
        <is>
          <t xml:space="preserve">THERMOPLASTIC PAVEMENT MARKING - LETTERS AND SYMBOLS</t>
        </is>
      </c>
      <c s="5" t="inlineStr" r="C11716">
        <is>
          <t xml:space="preserve">SQ FT  </t>
        </is>
      </c>
      <c s="6" r="D11716">
        <v>99.000</v>
      </c>
      <c s="7" r="E11716">
        <v>1</v>
      </c>
      <c s="8" t="inlineStr" r="F11716">
        <is>
          <t xml:space="preserve">61J31</t>
        </is>
      </c>
      <c s="8" t="inlineStr" r="G11716">
        <is>
          <t xml:space="preserve">087</t>
        </is>
      </c>
      <c s="9" r="H11716">
        <v>5.0000</v>
      </c>
      <c s="8" t="inlineStr" r="I11716">
        <is>
          <t xml:space="preserve"/>
        </is>
      </c>
      <c s="8" t="inlineStr" r="J11716">
        <is>
          <t xml:space="preserve"> DuPage</t>
        </is>
      </c>
    </row>
    <row r="11717" ht="20.25" customHeight="0">
      <c s="5" t="inlineStr" r="A11717">
        <is>
          <t xml:space="preserve">78000100</t>
        </is>
      </c>
      <c s="5" t="inlineStr" r="B11717">
        <is>
          <t xml:space="preserve">THERMOPLASTIC PAVEMENT MARKING - LETTERS AND SYMBOLS</t>
        </is>
      </c>
      <c s="5" t="inlineStr" r="C11717">
        <is>
          <t xml:space="preserve">SQ FT  </t>
        </is>
      </c>
      <c s="6" r="D11717">
        <v>99.000</v>
      </c>
      <c s="7" r="E11717">
        <v>1</v>
      </c>
      <c s="8" t="inlineStr" r="F11717">
        <is>
          <t xml:space="preserve">61J31</t>
        </is>
      </c>
      <c s="8" t="inlineStr" r="G11717">
        <is>
          <t xml:space="preserve">087</t>
        </is>
      </c>
      <c s="9" r="H11717">
        <v>5.0000</v>
      </c>
      <c s="8" t="inlineStr" r="I11717">
        <is>
          <t xml:space="preserve"/>
        </is>
      </c>
      <c s="8" t="inlineStr" r="J11717">
        <is>
          <t xml:space="preserve"> DuPage</t>
        </is>
      </c>
    </row>
    <row r="11718" ht="20.25" customHeight="0">
      <c s="5" t="inlineStr" r="A11718">
        <is>
          <t xml:space="preserve">78000100</t>
        </is>
      </c>
      <c s="5" t="inlineStr" r="B11718">
        <is>
          <t xml:space="preserve">THERMOPLASTIC PAVEMENT MARKING - LETTERS AND SYMBOLS</t>
        </is>
      </c>
      <c s="5" t="inlineStr" r="C11718">
        <is>
          <t xml:space="preserve">SQ FT  </t>
        </is>
      </c>
      <c s="6" r="D11718">
        <v>99.000</v>
      </c>
      <c s="7" r="E11718">
        <v>1</v>
      </c>
      <c s="8" t="inlineStr" r="F11718">
        <is>
          <t xml:space="preserve">61J31</t>
        </is>
      </c>
      <c s="8" t="inlineStr" r="G11718">
        <is>
          <t xml:space="preserve">087</t>
        </is>
      </c>
      <c s="9" r="H11718">
        <v>6.0000</v>
      </c>
      <c s="8" t="inlineStr" r="I11718">
        <is>
          <t xml:space="preserve"/>
        </is>
      </c>
      <c s="8" t="inlineStr" r="J11718">
        <is>
          <t xml:space="preserve"> DuPage</t>
        </is>
      </c>
    </row>
    <row r="11719" ht="20.25" customHeight="0">
      <c s="5" t="inlineStr" r="A11719">
        <is>
          <t xml:space="preserve">78000100</t>
        </is>
      </c>
      <c s="5" t="inlineStr" r="B11719">
        <is>
          <t xml:space="preserve">THERMOPLASTIC PAVEMENT MARKING - LETTERS AND SYMBOLS</t>
        </is>
      </c>
      <c s="5" t="inlineStr" r="C11719">
        <is>
          <t xml:space="preserve">SQ FT  </t>
        </is>
      </c>
      <c s="6" r="D11719">
        <v>99.000</v>
      </c>
      <c s="7" r="E11719">
        <v>1</v>
      </c>
      <c s="8" t="inlineStr" r="F11719">
        <is>
          <t xml:space="preserve">61J31</t>
        </is>
      </c>
      <c s="8" t="inlineStr" r="G11719">
        <is>
          <t xml:space="preserve">087</t>
        </is>
      </c>
      <c s="9" r="H11719">
        <v>6.6000</v>
      </c>
      <c s="8" t="inlineStr" r="I11719">
        <is>
          <t xml:space="preserve"/>
        </is>
      </c>
      <c s="8" t="inlineStr" r="J11719">
        <is>
          <t xml:space="preserve"> DuPage</t>
        </is>
      </c>
    </row>
    <row r="11720" ht="20.25" customHeight="0">
      <c s="5" t="inlineStr" r="A11720">
        <is>
          <t xml:space="preserve">78000100</t>
        </is>
      </c>
      <c s="5" t="inlineStr" r="B11720">
        <is>
          <t xml:space="preserve">THERMOPLASTIC PAVEMENT MARKING - LETTERS AND SYMBOLS</t>
        </is>
      </c>
      <c s="5" t="inlineStr" r="C11720">
        <is>
          <t xml:space="preserve">SQ FT  </t>
        </is>
      </c>
      <c s="6" r="D11720">
        <v>506.000</v>
      </c>
      <c s="7" r="E11720">
        <v>1</v>
      </c>
      <c s="8" t="inlineStr" r="F11720">
        <is>
          <t xml:space="preserve">61J32</t>
        </is>
      </c>
      <c s="8" t="inlineStr" r="G11720">
        <is>
          <t xml:space="preserve">088</t>
        </is>
      </c>
      <c s="9" r="H11720">
        <v>5.0000</v>
      </c>
      <c s="8" t="inlineStr" r="I11720">
        <is>
          <t xml:space="preserve">Y</t>
        </is>
      </c>
      <c s="8" t="inlineStr" r="J11720">
        <is>
          <t xml:space="preserve"> DuPage</t>
        </is>
      </c>
    </row>
    <row r="11721" ht="20.25" customHeight="0">
      <c s="5" t="inlineStr" r="A11721">
        <is>
          <t xml:space="preserve">78000100</t>
        </is>
      </c>
      <c s="5" t="inlineStr" r="B11721">
        <is>
          <t xml:space="preserve">THERMOPLASTIC PAVEMENT MARKING - LETTERS AND SYMBOLS</t>
        </is>
      </c>
      <c s="5" t="inlineStr" r="C11721">
        <is>
          <t xml:space="preserve">SQ FT  </t>
        </is>
      </c>
      <c s="6" r="D11721">
        <v>506.000</v>
      </c>
      <c s="7" r="E11721">
        <v>1</v>
      </c>
      <c s="8" t="inlineStr" r="F11721">
        <is>
          <t xml:space="preserve">61J32</t>
        </is>
      </c>
      <c s="8" t="inlineStr" r="G11721">
        <is>
          <t xml:space="preserve">088</t>
        </is>
      </c>
      <c s="9" r="H11721">
        <v>5.0000</v>
      </c>
      <c s="8" t="inlineStr" r="I11721">
        <is>
          <t xml:space="preserve"/>
        </is>
      </c>
      <c s="8" t="inlineStr" r="J11721">
        <is>
          <t xml:space="preserve"> DuPage</t>
        </is>
      </c>
    </row>
    <row r="11722" ht="20.25" customHeight="0">
      <c s="5" t="inlineStr" r="A11722">
        <is>
          <t xml:space="preserve">78000100</t>
        </is>
      </c>
      <c s="5" t="inlineStr" r="B11722">
        <is>
          <t xml:space="preserve">THERMOPLASTIC PAVEMENT MARKING - LETTERS AND SYMBOLS</t>
        </is>
      </c>
      <c s="5" t="inlineStr" r="C11722">
        <is>
          <t xml:space="preserve">SQ FT  </t>
        </is>
      </c>
      <c s="6" r="D11722">
        <v>506.000</v>
      </c>
      <c s="7" r="E11722">
        <v>1</v>
      </c>
      <c s="8" t="inlineStr" r="F11722">
        <is>
          <t xml:space="preserve">61J32</t>
        </is>
      </c>
      <c s="8" t="inlineStr" r="G11722">
        <is>
          <t xml:space="preserve">088</t>
        </is>
      </c>
      <c s="9" r="H11722">
        <v>5.0000</v>
      </c>
      <c s="8" t="inlineStr" r="I11722">
        <is>
          <t xml:space="preserve"/>
        </is>
      </c>
      <c s="8" t="inlineStr" r="J11722">
        <is>
          <t xml:space="preserve"> DuPage</t>
        </is>
      </c>
    </row>
    <row r="11723" ht="20.25" customHeight="0">
      <c s="5" t="inlineStr" r="A11723">
        <is>
          <t xml:space="preserve">78000100</t>
        </is>
      </c>
      <c s="5" t="inlineStr" r="B11723">
        <is>
          <t xml:space="preserve">THERMOPLASTIC PAVEMENT MARKING - LETTERS AND SYMBOLS</t>
        </is>
      </c>
      <c s="5" t="inlineStr" r="C11723">
        <is>
          <t xml:space="preserve">SQ FT  </t>
        </is>
      </c>
      <c s="6" r="D11723">
        <v>506.000</v>
      </c>
      <c s="7" r="E11723">
        <v>1</v>
      </c>
      <c s="8" t="inlineStr" r="F11723">
        <is>
          <t xml:space="preserve">61J32</t>
        </is>
      </c>
      <c s="8" t="inlineStr" r="G11723">
        <is>
          <t xml:space="preserve">088</t>
        </is>
      </c>
      <c s="9" r="H11723">
        <v>5.2500</v>
      </c>
      <c s="8" t="inlineStr" r="I11723">
        <is>
          <t xml:space="preserve"/>
        </is>
      </c>
      <c s="8" t="inlineStr" r="J11723">
        <is>
          <t xml:space="preserve"> DuPage</t>
        </is>
      </c>
    </row>
    <row r="11724" ht="20.25" customHeight="0">
      <c s="5" t="inlineStr" r="A11724">
        <is>
          <t xml:space="preserve">78000100</t>
        </is>
      </c>
      <c s="5" t="inlineStr" r="B11724">
        <is>
          <t xml:space="preserve">THERMOPLASTIC PAVEMENT MARKING - LETTERS AND SYMBOLS</t>
        </is>
      </c>
      <c s="5" t="inlineStr" r="C11724">
        <is>
          <t xml:space="preserve">SQ FT  </t>
        </is>
      </c>
      <c s="6" r="D11724">
        <v>539.900</v>
      </c>
      <c s="7" r="E11724">
        <v>1</v>
      </c>
      <c s="8" t="inlineStr" r="F11724">
        <is>
          <t xml:space="preserve">62J30</t>
        </is>
      </c>
      <c s="8" t="inlineStr" r="G11724">
        <is>
          <t xml:space="preserve">063</t>
        </is>
      </c>
      <c s="9" r="H11724">
        <v>5.5000</v>
      </c>
      <c s="8" t="inlineStr" r="I11724">
        <is>
          <t xml:space="preserve">Y</t>
        </is>
      </c>
      <c s="8" t="inlineStr" r="J11724">
        <is>
          <t xml:space="preserve"> Cook</t>
        </is>
      </c>
    </row>
    <row r="11725" ht="20.25" customHeight="0">
      <c s="5" t="inlineStr" r="A11725">
        <is>
          <t xml:space="preserve">78000100</t>
        </is>
      </c>
      <c s="5" t="inlineStr" r="B11725">
        <is>
          <t xml:space="preserve">THERMOPLASTIC PAVEMENT MARKING - LETTERS AND SYMBOLS</t>
        </is>
      </c>
      <c s="5" t="inlineStr" r="C11725">
        <is>
          <t xml:space="preserve">SQ FT  </t>
        </is>
      </c>
      <c s="6" r="D11725">
        <v>539.900</v>
      </c>
      <c s="7" r="E11725">
        <v>1</v>
      </c>
      <c s="8" t="inlineStr" r="F11725">
        <is>
          <t xml:space="preserve">62J30</t>
        </is>
      </c>
      <c s="8" t="inlineStr" r="G11725">
        <is>
          <t xml:space="preserve">063</t>
        </is>
      </c>
      <c s="9" r="H11725">
        <v>5.5000</v>
      </c>
      <c s="8" t="inlineStr" r="I11725">
        <is>
          <t xml:space="preserve"/>
        </is>
      </c>
      <c s="8" t="inlineStr" r="J11725">
        <is>
          <t xml:space="preserve"> Cook</t>
        </is>
      </c>
    </row>
    <row r="11726" ht="20.25" customHeight="0">
      <c s="5" t="inlineStr" r="A11726">
        <is>
          <t xml:space="preserve">78000100</t>
        </is>
      </c>
      <c s="5" t="inlineStr" r="B11726">
        <is>
          <t xml:space="preserve">THERMOPLASTIC PAVEMENT MARKING - LETTERS AND SYMBOLS</t>
        </is>
      </c>
      <c s="5" t="inlineStr" r="C11726">
        <is>
          <t xml:space="preserve">SQ FT  </t>
        </is>
      </c>
      <c s="6" r="D11726">
        <v>146.000</v>
      </c>
      <c s="7" r="E11726">
        <v>1</v>
      </c>
      <c s="8" t="inlineStr" r="F11726">
        <is>
          <t xml:space="preserve">62K03</t>
        </is>
      </c>
      <c s="8" t="inlineStr" r="G11726">
        <is>
          <t xml:space="preserve">056</t>
        </is>
      </c>
      <c s="9" r="H11726">
        <v>6.6000</v>
      </c>
      <c s="8" t="inlineStr" r="I11726">
        <is>
          <t xml:space="preserve">Y</t>
        </is>
      </c>
      <c s="8" t="inlineStr" r="J11726">
        <is>
          <t xml:space="preserve"> Cook</t>
        </is>
      </c>
    </row>
    <row r="11727" ht="20.25" customHeight="0">
      <c s="5" t="inlineStr" r="A11727">
        <is>
          <t xml:space="preserve">78000100</t>
        </is>
      </c>
      <c s="5" t="inlineStr" r="B11727">
        <is>
          <t xml:space="preserve">THERMOPLASTIC PAVEMENT MARKING - LETTERS AND SYMBOLS</t>
        </is>
      </c>
      <c s="5" t="inlineStr" r="C11727">
        <is>
          <t xml:space="preserve">SQ FT  </t>
        </is>
      </c>
      <c s="6" r="D11727">
        <v>146.000</v>
      </c>
      <c s="7" r="E11727">
        <v>1</v>
      </c>
      <c s="8" t="inlineStr" r="F11727">
        <is>
          <t xml:space="preserve">62K03</t>
        </is>
      </c>
      <c s="8" t="inlineStr" r="G11727">
        <is>
          <t xml:space="preserve">056</t>
        </is>
      </c>
      <c s="9" r="H11727">
        <v>5.0000</v>
      </c>
      <c s="8" t="inlineStr" r="I11727">
        <is>
          <t xml:space="preserve"/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78000100</t>
        </is>
      </c>
      <c s="5" t="inlineStr" r="B11728">
        <is>
          <t xml:space="preserve">THERMOPLASTIC PAVEMENT MARKING - LETTERS AND SYMBOLS</t>
        </is>
      </c>
      <c s="5" t="inlineStr" r="C11728">
        <is>
          <t xml:space="preserve">SQ FT  </t>
        </is>
      </c>
      <c s="6" r="D11728">
        <v>146.000</v>
      </c>
      <c s="7" r="E11728">
        <v>1</v>
      </c>
      <c s="8" t="inlineStr" r="F11728">
        <is>
          <t xml:space="preserve">62K03</t>
        </is>
      </c>
      <c s="8" t="inlineStr" r="G11728">
        <is>
          <t xml:space="preserve">056</t>
        </is>
      </c>
      <c s="9" r="H11728">
        <v>5.0000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78000100</t>
        </is>
      </c>
      <c s="5" t="inlineStr" r="B11729">
        <is>
          <t xml:space="preserve">THERMOPLASTIC PAVEMENT MARKING - LETTERS AND SYMBOLS</t>
        </is>
      </c>
      <c s="5" t="inlineStr" r="C11729">
        <is>
          <t xml:space="preserve">SQ FT  </t>
        </is>
      </c>
      <c s="6" r="D11729">
        <v>146.000</v>
      </c>
      <c s="7" r="E11729">
        <v>1</v>
      </c>
      <c s="8" t="inlineStr" r="F11729">
        <is>
          <t xml:space="preserve">62K03</t>
        </is>
      </c>
      <c s="8" t="inlineStr" r="G11729">
        <is>
          <t xml:space="preserve">056</t>
        </is>
      </c>
      <c s="9" r="H11729">
        <v>5.0000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78000100</t>
        </is>
      </c>
      <c s="5" t="inlineStr" r="B11730">
        <is>
          <t xml:space="preserve">THERMOPLASTIC PAVEMENT MARKING - LETTERS AND SYMBOLS</t>
        </is>
      </c>
      <c s="5" t="inlineStr" r="C11730">
        <is>
          <t xml:space="preserve">SQ FT  </t>
        </is>
      </c>
      <c s="6" r="D11730">
        <v>300.000</v>
      </c>
      <c s="7" r="E11730">
        <v>1</v>
      </c>
      <c s="8" t="inlineStr" r="F11730">
        <is>
          <t xml:space="preserve">62M65</t>
        </is>
      </c>
      <c s="8" t="inlineStr" r="G11730">
        <is>
          <t xml:space="preserve">123</t>
        </is>
      </c>
      <c s="9" r="H11730">
        <v>5.0000</v>
      </c>
      <c s="8" t="inlineStr" r="I11730">
        <is>
          <t xml:space="preserve">Y</t>
        </is>
      </c>
      <c s="8" t="inlineStr" r="J11730">
        <is>
          <t xml:space="preserve"> Cook, Lake</t>
        </is>
      </c>
    </row>
    <row r="11731" ht="20.25" customHeight="0">
      <c s="5" t="inlineStr" r="A11731">
        <is>
          <t xml:space="preserve">78000100</t>
        </is>
      </c>
      <c s="5" t="inlineStr" r="B11731">
        <is>
          <t xml:space="preserve">THERMOPLASTIC PAVEMENT MARKING - LETTERS AND SYMBOLS</t>
        </is>
      </c>
      <c s="5" t="inlineStr" r="C11731">
        <is>
          <t xml:space="preserve">SQ FT  </t>
        </is>
      </c>
      <c s="6" r="D11731">
        <v>300.000</v>
      </c>
      <c s="7" r="E11731">
        <v>1</v>
      </c>
      <c s="8" t="inlineStr" r="F11731">
        <is>
          <t xml:space="preserve">62M65</t>
        </is>
      </c>
      <c s="8" t="inlineStr" r="G11731">
        <is>
          <t xml:space="preserve">123</t>
        </is>
      </c>
      <c s="9" r="H11731">
        <v>5.0000</v>
      </c>
      <c s="8" t="inlineStr" r="I11731">
        <is>
          <t xml:space="preserve"/>
        </is>
      </c>
      <c s="8" t="inlineStr" r="J11731">
        <is>
          <t xml:space="preserve"> Cook, Lake</t>
        </is>
      </c>
    </row>
    <row r="11732" ht="20.25" customHeight="0">
      <c s="5" t="inlineStr" r="A11732">
        <is>
          <t xml:space="preserve">78000100</t>
        </is>
      </c>
      <c s="5" t="inlineStr" r="B11732">
        <is>
          <t xml:space="preserve">THERMOPLASTIC PAVEMENT MARKING - LETTERS AND SYMBOLS</t>
        </is>
      </c>
      <c s="5" t="inlineStr" r="C11732">
        <is>
          <t xml:space="preserve">SQ FT  </t>
        </is>
      </c>
      <c s="6" r="D11732">
        <v>300.000</v>
      </c>
      <c s="7" r="E11732">
        <v>1</v>
      </c>
      <c s="8" t="inlineStr" r="F11732">
        <is>
          <t xml:space="preserve">62M65</t>
        </is>
      </c>
      <c s="8" t="inlineStr" r="G11732">
        <is>
          <t xml:space="preserve">123</t>
        </is>
      </c>
      <c s="9" r="H11732">
        <v>5.0000</v>
      </c>
      <c s="8" t="inlineStr" r="I11732">
        <is>
          <t xml:space="preserve"/>
        </is>
      </c>
      <c s="8" t="inlineStr" r="J11732">
        <is>
          <t xml:space="preserve"> Cook, Lake</t>
        </is>
      </c>
    </row>
    <row r="11733" ht="20.25" customHeight="0">
      <c s="5" t="inlineStr" r="A11733">
        <is>
          <t xml:space="preserve">78000100</t>
        </is>
      </c>
      <c s="5" t="inlineStr" r="B11733">
        <is>
          <t xml:space="preserve">THERMOPLASTIC PAVEMENT MARKING - LETTERS AND SYMBOLS</t>
        </is>
      </c>
      <c s="5" t="inlineStr" r="C11733">
        <is>
          <t xml:space="preserve">SQ FT  </t>
        </is>
      </c>
      <c s="6" r="D11733">
        <v>300.000</v>
      </c>
      <c s="7" r="E11733">
        <v>1</v>
      </c>
      <c s="8" t="inlineStr" r="F11733">
        <is>
          <t xml:space="preserve">62M65</t>
        </is>
      </c>
      <c s="8" t="inlineStr" r="G11733">
        <is>
          <t xml:space="preserve">123</t>
        </is>
      </c>
      <c s="9" r="H11733">
        <v>5.0000</v>
      </c>
      <c s="8" t="inlineStr" r="I11733">
        <is>
          <t xml:space="preserve"/>
        </is>
      </c>
      <c s="8" t="inlineStr" r="J11733">
        <is>
          <t xml:space="preserve"> Cook, Lake</t>
        </is>
      </c>
    </row>
    <row r="11734" ht="20.25" customHeight="0">
      <c s="5" t="inlineStr" r="A11734">
        <is>
          <t xml:space="preserve">78000100</t>
        </is>
      </c>
      <c s="5" t="inlineStr" r="B11734">
        <is>
          <t xml:space="preserve">THERMOPLASTIC PAVEMENT MARKING - LETTERS AND SYMBOLS</t>
        </is>
      </c>
      <c s="5" t="inlineStr" r="C11734">
        <is>
          <t xml:space="preserve">SQ FT  </t>
        </is>
      </c>
      <c s="6" r="D11734">
        <v>2417.000</v>
      </c>
      <c s="7" r="E11734">
        <v>1</v>
      </c>
      <c s="8" t="inlineStr" r="F11734">
        <is>
          <t xml:space="preserve">62N80</t>
        </is>
      </c>
      <c s="8" t="inlineStr" r="G11734">
        <is>
          <t xml:space="preserve">057</t>
        </is>
      </c>
      <c s="9" r="H11734">
        <v>5.0000</v>
      </c>
      <c s="8" t="inlineStr" r="I11734">
        <is>
          <t xml:space="preserve">Y</t>
        </is>
      </c>
      <c s="8" t="inlineStr" r="J11734">
        <is>
          <t xml:space="preserve"> Cook</t>
        </is>
      </c>
    </row>
    <row r="11735" ht="20.25" customHeight="0">
      <c s="5" t="inlineStr" r="A11735">
        <is>
          <t xml:space="preserve">78000100</t>
        </is>
      </c>
      <c s="5" t="inlineStr" r="B11735">
        <is>
          <t xml:space="preserve">THERMOPLASTIC PAVEMENT MARKING - LETTERS AND SYMBOLS</t>
        </is>
      </c>
      <c s="5" t="inlineStr" r="C11735">
        <is>
          <t xml:space="preserve">SQ FT  </t>
        </is>
      </c>
      <c s="6" r="D11735">
        <v>2417.000</v>
      </c>
      <c s="7" r="E11735">
        <v>1</v>
      </c>
      <c s="8" t="inlineStr" r="F11735">
        <is>
          <t xml:space="preserve">62N80</t>
        </is>
      </c>
      <c s="8" t="inlineStr" r="G11735">
        <is>
          <t xml:space="preserve">057</t>
        </is>
      </c>
      <c s="9" r="H11735">
        <v>5.0000</v>
      </c>
      <c s="8" t="inlineStr" r="I11735">
        <is>
          <t xml:space="preserve"/>
        </is>
      </c>
      <c s="8" t="inlineStr" r="J11735">
        <is>
          <t xml:space="preserve"> Cook</t>
        </is>
      </c>
    </row>
    <row r="11736" ht="20.25" customHeight="0">
      <c s="5" t="inlineStr" r="A11736">
        <is>
          <t xml:space="preserve">78000100</t>
        </is>
      </c>
      <c s="5" t="inlineStr" r="B11736">
        <is>
          <t xml:space="preserve">THERMOPLASTIC PAVEMENT MARKING - LETTERS AND SYMBOLS</t>
        </is>
      </c>
      <c s="5" t="inlineStr" r="C11736">
        <is>
          <t xml:space="preserve">SQ FT  </t>
        </is>
      </c>
      <c s="6" r="D11736">
        <v>2417.000</v>
      </c>
      <c s="7" r="E11736">
        <v>1</v>
      </c>
      <c s="8" t="inlineStr" r="F11736">
        <is>
          <t xml:space="preserve">62N80</t>
        </is>
      </c>
      <c s="8" t="inlineStr" r="G11736">
        <is>
          <t xml:space="preserve">057</t>
        </is>
      </c>
      <c s="9" r="H11736">
        <v>5.0000</v>
      </c>
      <c s="8" t="inlineStr" r="I11736">
        <is>
          <t xml:space="preserve"/>
        </is>
      </c>
      <c s="8" t="inlineStr" r="J11736">
        <is>
          <t xml:space="preserve"> Cook</t>
        </is>
      </c>
    </row>
    <row r="11737" ht="20.25" customHeight="0">
      <c s="5" t="inlineStr" r="A11737">
        <is>
          <t xml:space="preserve">78000100</t>
        </is>
      </c>
      <c s="5" t="inlineStr" r="B11737">
        <is>
          <t xml:space="preserve">THERMOPLASTIC PAVEMENT MARKING - LETTERS AND SYMBOLS</t>
        </is>
      </c>
      <c s="5" t="inlineStr" r="C11737">
        <is>
          <t xml:space="preserve">SQ FT  </t>
        </is>
      </c>
      <c s="6" r="D11737">
        <v>2417.000</v>
      </c>
      <c s="7" r="E11737">
        <v>1</v>
      </c>
      <c s="8" t="inlineStr" r="F11737">
        <is>
          <t xml:space="preserve">62N80</t>
        </is>
      </c>
      <c s="8" t="inlineStr" r="G11737">
        <is>
          <t xml:space="preserve">057</t>
        </is>
      </c>
      <c s="9" r="H11737">
        <v>5.0000</v>
      </c>
      <c s="8" t="inlineStr" r="I11737">
        <is>
          <t xml:space="preserve"/>
        </is>
      </c>
      <c s="8" t="inlineStr" r="J11737">
        <is>
          <t xml:space="preserve"> Cook</t>
        </is>
      </c>
    </row>
    <row r="11738" ht="20.25" customHeight="0">
      <c s="5" t="inlineStr" r="A11738">
        <is>
          <t xml:space="preserve">78000100</t>
        </is>
      </c>
      <c s="5" t="inlineStr" r="B11738">
        <is>
          <t xml:space="preserve">THERMOPLASTIC PAVEMENT MARKING - LETTERS AND SYMBOLS</t>
        </is>
      </c>
      <c s="5" t="inlineStr" r="C11738">
        <is>
          <t xml:space="preserve">SQ FT  </t>
        </is>
      </c>
      <c s="6" r="D11738">
        <v>767.000</v>
      </c>
      <c s="7" r="E11738">
        <v>1</v>
      </c>
      <c s="8" t="inlineStr" r="F11738">
        <is>
          <t xml:space="preserve">62N85</t>
        </is>
      </c>
      <c s="8" t="inlineStr" r="G11738">
        <is>
          <t xml:space="preserve">064</t>
        </is>
      </c>
      <c s="9" r="H11738">
        <v>5.4000</v>
      </c>
      <c s="8" t="inlineStr" r="I11738">
        <is>
          <t xml:space="preserve">Y</t>
        </is>
      </c>
      <c s="8" t="inlineStr" r="J11738">
        <is>
          <t xml:space="preserve"> Cook</t>
        </is>
      </c>
    </row>
    <row r="11739" ht="20.25" customHeight="0">
      <c s="5" t="inlineStr" r="A11739">
        <is>
          <t xml:space="preserve">78000100</t>
        </is>
      </c>
      <c s="5" t="inlineStr" r="B11739">
        <is>
          <t xml:space="preserve">THERMOPLASTIC PAVEMENT MARKING - LETTERS AND SYMBOLS</t>
        </is>
      </c>
      <c s="5" t="inlineStr" r="C11739">
        <is>
          <t xml:space="preserve">SQ FT  </t>
        </is>
      </c>
      <c s="6" r="D11739">
        <v>767.000</v>
      </c>
      <c s="7" r="E11739">
        <v>1</v>
      </c>
      <c s="8" t="inlineStr" r="F11739">
        <is>
          <t xml:space="preserve">62N85</t>
        </is>
      </c>
      <c s="8" t="inlineStr" r="G11739">
        <is>
          <t xml:space="preserve">064</t>
        </is>
      </c>
      <c s="9" r="H11739">
        <v>4.9100</v>
      </c>
      <c s="8" t="inlineStr" r="I11739">
        <is>
          <t xml:space="preserve"/>
        </is>
      </c>
      <c s="8" t="inlineStr" r="J11739">
        <is>
          <t xml:space="preserve"> Cook</t>
        </is>
      </c>
    </row>
    <row r="11740" ht="20.25" customHeight="0">
      <c s="5" t="inlineStr" r="A11740">
        <is>
          <t xml:space="preserve">78000100</t>
        </is>
      </c>
      <c s="5" t="inlineStr" r="B11740">
        <is>
          <t xml:space="preserve">THERMOPLASTIC PAVEMENT MARKING - LETTERS AND SYMBOLS</t>
        </is>
      </c>
      <c s="5" t="inlineStr" r="C11740">
        <is>
          <t xml:space="preserve">SQ FT  </t>
        </is>
      </c>
      <c s="6" r="D11740">
        <v>767.000</v>
      </c>
      <c s="7" r="E11740">
        <v>1</v>
      </c>
      <c s="8" t="inlineStr" r="F11740">
        <is>
          <t xml:space="preserve">62N85</t>
        </is>
      </c>
      <c s="8" t="inlineStr" r="G11740">
        <is>
          <t xml:space="preserve">064</t>
        </is>
      </c>
      <c s="9" r="H11740">
        <v>5.0000</v>
      </c>
      <c s="8" t="inlineStr" r="I11740">
        <is>
          <t xml:space="preserve"/>
        </is>
      </c>
      <c s="8" t="inlineStr" r="J11740">
        <is>
          <t xml:space="preserve"> Cook</t>
        </is>
      </c>
    </row>
    <row r="11741" ht="20.25" customHeight="0">
      <c s="5" t="inlineStr" r="A11741">
        <is>
          <t xml:space="preserve">78000100</t>
        </is>
      </c>
      <c s="5" t="inlineStr" r="B11741">
        <is>
          <t xml:space="preserve">THERMOPLASTIC PAVEMENT MARKING - LETTERS AND SYMBOLS</t>
        </is>
      </c>
      <c s="5" t="inlineStr" r="C11741">
        <is>
          <t xml:space="preserve">SQ FT  </t>
        </is>
      </c>
      <c s="6" r="D11741">
        <v>1353.000</v>
      </c>
      <c s="7" r="E11741">
        <v>1</v>
      </c>
      <c s="8" t="inlineStr" r="F11741">
        <is>
          <t xml:space="preserve">62R17</t>
        </is>
      </c>
      <c s="8" t="inlineStr" r="G11741">
        <is>
          <t xml:space="preserve">156</t>
        </is>
      </c>
      <c s="9" r="H11741">
        <v>5.0000</v>
      </c>
      <c s="8" t="inlineStr" r="I11741">
        <is>
          <t xml:space="preserve">Y</t>
        </is>
      </c>
      <c s="8" t="inlineStr" r="J11741">
        <is>
          <t xml:space="preserve"> Cook</t>
        </is>
      </c>
    </row>
    <row r="11742" ht="20.25" customHeight="0">
      <c s="5" t="inlineStr" r="A11742">
        <is>
          <t xml:space="preserve">78000100</t>
        </is>
      </c>
      <c s="5" t="inlineStr" r="B11742">
        <is>
          <t xml:space="preserve">THERMOPLASTIC PAVEMENT MARKING - LETTERS AND SYMBOLS</t>
        </is>
      </c>
      <c s="5" t="inlineStr" r="C11742">
        <is>
          <t xml:space="preserve">SQ FT  </t>
        </is>
      </c>
      <c s="6" r="D11742">
        <v>1353.000</v>
      </c>
      <c s="7" r="E11742">
        <v>1</v>
      </c>
      <c s="8" t="inlineStr" r="F11742">
        <is>
          <t xml:space="preserve">62R17</t>
        </is>
      </c>
      <c s="8" t="inlineStr" r="G11742">
        <is>
          <t xml:space="preserve">156</t>
        </is>
      </c>
      <c s="9" r="H11742">
        <v>5.5000</v>
      </c>
      <c s="8" t="inlineStr" r="I11742">
        <is>
          <t xml:space="preserve"/>
        </is>
      </c>
      <c s="8" t="inlineStr" r="J11742">
        <is>
          <t xml:space="preserve"> Cook</t>
        </is>
      </c>
    </row>
    <row r="11743" ht="20.25" customHeight="0">
      <c s="5" t="inlineStr" r="A11743">
        <is>
          <t xml:space="preserve">78000100</t>
        </is>
      </c>
      <c s="5" t="inlineStr" r="B11743">
        <is>
          <t xml:space="preserve">THERMOPLASTIC PAVEMENT MARKING - LETTERS AND SYMBOLS</t>
        </is>
      </c>
      <c s="5" t="inlineStr" r="C11743">
        <is>
          <t xml:space="preserve">SQ FT  </t>
        </is>
      </c>
      <c s="6" r="D11743">
        <v>1353.000</v>
      </c>
      <c s="7" r="E11743">
        <v>1</v>
      </c>
      <c s="8" t="inlineStr" r="F11743">
        <is>
          <t xml:space="preserve">62R17</t>
        </is>
      </c>
      <c s="8" t="inlineStr" r="G11743">
        <is>
          <t xml:space="preserve">156</t>
        </is>
      </c>
      <c s="9" r="H11743">
        <v>5.5000</v>
      </c>
      <c s="8" t="inlineStr" r="I11743">
        <is>
          <t xml:space="preserve"/>
        </is>
      </c>
      <c s="8" t="inlineStr" r="J11743">
        <is>
          <t xml:space="preserve"> Cook</t>
        </is>
      </c>
    </row>
    <row r="11744" ht="20.25" customHeight="0">
      <c s="5" t="inlineStr" r="A11744">
        <is>
          <t xml:space="preserve">78000100</t>
        </is>
      </c>
      <c s="5" t="inlineStr" r="B11744">
        <is>
          <t xml:space="preserve">THERMOPLASTIC PAVEMENT MARKING - LETTERS AND SYMBOLS</t>
        </is>
      </c>
      <c s="5" t="inlineStr" r="C11744">
        <is>
          <t xml:space="preserve">SQ FT  </t>
        </is>
      </c>
      <c s="6" r="D11744">
        <v>293.000</v>
      </c>
      <c s="7" r="E11744">
        <v>1</v>
      </c>
      <c s="8" t="inlineStr" r="F11744">
        <is>
          <t xml:space="preserve">62R54</t>
        </is>
      </c>
      <c s="8" t="inlineStr" r="G11744">
        <is>
          <t xml:space="preserve">065</t>
        </is>
      </c>
      <c s="9" r="H11744">
        <v>4.5000</v>
      </c>
      <c s="8" t="inlineStr" r="I11744">
        <is>
          <t xml:space="preserve">Y</t>
        </is>
      </c>
      <c s="8" t="inlineStr" r="J11744">
        <is>
          <t xml:space="preserve"> Cook</t>
        </is>
      </c>
    </row>
    <row r="11745" ht="20.25" customHeight="0">
      <c s="5" t="inlineStr" r="A11745">
        <is>
          <t xml:space="preserve">78000100</t>
        </is>
      </c>
      <c s="5" t="inlineStr" r="B11745">
        <is>
          <t xml:space="preserve">THERMOPLASTIC PAVEMENT MARKING - LETTERS AND SYMBOLS</t>
        </is>
      </c>
      <c s="5" t="inlineStr" r="C11745">
        <is>
          <t xml:space="preserve">SQ FT  </t>
        </is>
      </c>
      <c s="6" r="D11745">
        <v>293.000</v>
      </c>
      <c s="7" r="E11745">
        <v>1</v>
      </c>
      <c s="8" t="inlineStr" r="F11745">
        <is>
          <t xml:space="preserve">62R54</t>
        </is>
      </c>
      <c s="8" t="inlineStr" r="G11745">
        <is>
          <t xml:space="preserve">065</t>
        </is>
      </c>
      <c s="9" r="H11745">
        <v>4.5000</v>
      </c>
      <c s="8" t="inlineStr" r="I11745">
        <is>
          <t xml:space="preserve"/>
        </is>
      </c>
      <c s="8" t="inlineStr" r="J11745">
        <is>
          <t xml:space="preserve"> Cook</t>
        </is>
      </c>
    </row>
    <row r="11746" ht="20.25" customHeight="0">
      <c s="5" t="inlineStr" r="A11746">
        <is>
          <t xml:space="preserve">78000100</t>
        </is>
      </c>
      <c s="5" t="inlineStr" r="B11746">
        <is>
          <t xml:space="preserve">THERMOPLASTIC PAVEMENT MARKING - LETTERS AND SYMBOLS</t>
        </is>
      </c>
      <c s="5" t="inlineStr" r="C11746">
        <is>
          <t xml:space="preserve">SQ FT  </t>
        </is>
      </c>
      <c s="6" r="D11746">
        <v>293.000</v>
      </c>
      <c s="7" r="E11746">
        <v>1</v>
      </c>
      <c s="8" t="inlineStr" r="F11746">
        <is>
          <t xml:space="preserve">62R54</t>
        </is>
      </c>
      <c s="8" t="inlineStr" r="G11746">
        <is>
          <t xml:space="preserve">065</t>
        </is>
      </c>
      <c s="9" r="H11746">
        <v>4.5000</v>
      </c>
      <c s="8" t="inlineStr" r="I11746">
        <is>
          <t xml:space="preserve"/>
        </is>
      </c>
      <c s="8" t="inlineStr" r="J11746">
        <is>
          <t xml:space="preserve"> Cook</t>
        </is>
      </c>
    </row>
    <row r="11747" ht="20.25" customHeight="0">
      <c s="5" t="inlineStr" r="A11747">
        <is>
          <t xml:space="preserve">78000100</t>
        </is>
      </c>
      <c s="5" t="inlineStr" r="B11747">
        <is>
          <t xml:space="preserve">THERMOPLASTIC PAVEMENT MARKING - LETTERS AND SYMBOLS</t>
        </is>
      </c>
      <c s="5" t="inlineStr" r="C11747">
        <is>
          <t xml:space="preserve">SQ FT  </t>
        </is>
      </c>
      <c s="6" r="D11747">
        <v>293.000</v>
      </c>
      <c s="7" r="E11747">
        <v>1</v>
      </c>
      <c s="8" t="inlineStr" r="F11747">
        <is>
          <t xml:space="preserve">62R54</t>
        </is>
      </c>
      <c s="8" t="inlineStr" r="G11747">
        <is>
          <t xml:space="preserve">065</t>
        </is>
      </c>
      <c s="9" r="H11747">
        <v>4.5000</v>
      </c>
      <c s="8" t="inlineStr" r="I11747">
        <is>
          <t xml:space="preserve"/>
        </is>
      </c>
      <c s="8" t="inlineStr" r="J11747">
        <is>
          <t xml:space="preserve"> Cook</t>
        </is>
      </c>
    </row>
    <row r="11748" ht="20.25" customHeight="0">
      <c s="5" t="inlineStr" r="A11748">
        <is>
          <t xml:space="preserve">78000100</t>
        </is>
      </c>
      <c s="5" t="inlineStr" r="B11748">
        <is>
          <t xml:space="preserve">THERMOPLASTIC PAVEMENT MARKING - LETTERS AND SYMBOLS</t>
        </is>
      </c>
      <c s="5" t="inlineStr" r="C11748">
        <is>
          <t xml:space="preserve">SQ FT  </t>
        </is>
      </c>
      <c s="6" r="D11748">
        <v>293.000</v>
      </c>
      <c s="7" r="E11748">
        <v>1</v>
      </c>
      <c s="8" t="inlineStr" r="F11748">
        <is>
          <t xml:space="preserve">62R54</t>
        </is>
      </c>
      <c s="8" t="inlineStr" r="G11748">
        <is>
          <t xml:space="preserve">065</t>
        </is>
      </c>
      <c s="9" r="H11748">
        <v>4.5000</v>
      </c>
      <c s="8" t="inlineStr" r="I11748">
        <is>
          <t xml:space="preserve"/>
        </is>
      </c>
      <c s="8" t="inlineStr" r="J11748">
        <is>
          <t xml:space="preserve"> Cook</t>
        </is>
      </c>
    </row>
    <row r="11749" ht="20.25" customHeight="0">
      <c s="5" t="inlineStr" r="A11749">
        <is>
          <t xml:space="preserve">78000100</t>
        </is>
      </c>
      <c s="5" t="inlineStr" r="B11749">
        <is>
          <t xml:space="preserve">THERMOPLASTIC PAVEMENT MARKING - LETTERS AND SYMBOLS</t>
        </is>
      </c>
      <c s="5" t="inlineStr" r="C11749">
        <is>
          <t xml:space="preserve">SQ FT  </t>
        </is>
      </c>
      <c s="6" r="D11749">
        <v>293.000</v>
      </c>
      <c s="7" r="E11749">
        <v>1</v>
      </c>
      <c s="8" t="inlineStr" r="F11749">
        <is>
          <t xml:space="preserve">62R54</t>
        </is>
      </c>
      <c s="8" t="inlineStr" r="G11749">
        <is>
          <t xml:space="preserve">065</t>
        </is>
      </c>
      <c s="9" r="H11749">
        <v>5.0000</v>
      </c>
      <c s="8" t="inlineStr" r="I11749">
        <is>
          <t xml:space="preserve"/>
        </is>
      </c>
      <c s="8" t="inlineStr" r="J11749">
        <is>
          <t xml:space="preserve"> Cook</t>
        </is>
      </c>
    </row>
    <row r="11750" ht="20.25" customHeight="0">
      <c s="5" t="inlineStr" r="A11750">
        <is>
          <t xml:space="preserve">78000100</t>
        </is>
      </c>
      <c s="5" t="inlineStr" r="B11750">
        <is>
          <t xml:space="preserve">THERMOPLASTIC PAVEMENT MARKING - LETTERS AND SYMBOLS</t>
        </is>
      </c>
      <c s="5" t="inlineStr" r="C11750">
        <is>
          <t xml:space="preserve">SQ FT  </t>
        </is>
      </c>
      <c s="6" r="D11750">
        <v>142.000</v>
      </c>
      <c s="7" r="E11750">
        <v>1</v>
      </c>
      <c s="8" t="inlineStr" r="F11750">
        <is>
          <t xml:space="preserve">62R55</t>
        </is>
      </c>
      <c s="8" t="inlineStr" r="G11750">
        <is>
          <t xml:space="preserve">124</t>
        </is>
      </c>
      <c s="9" r="H11750">
        <v>6.6000</v>
      </c>
      <c s="8" t="inlineStr" r="I11750">
        <is>
          <t xml:space="preserve">Y</t>
        </is>
      </c>
      <c s="8" t="inlineStr" r="J11750">
        <is>
          <t xml:space="preserve"> Will</t>
        </is>
      </c>
    </row>
    <row r="11751" ht="20.25" customHeight="0">
      <c s="5" t="inlineStr" r="A11751">
        <is>
          <t xml:space="preserve">78000100</t>
        </is>
      </c>
      <c s="5" t="inlineStr" r="B11751">
        <is>
          <t xml:space="preserve">THERMOPLASTIC PAVEMENT MARKING - LETTERS AND SYMBOLS</t>
        </is>
      </c>
      <c s="5" t="inlineStr" r="C11751">
        <is>
          <t xml:space="preserve">SQ FT  </t>
        </is>
      </c>
      <c s="6" r="D11751">
        <v>142.000</v>
      </c>
      <c s="7" r="E11751">
        <v>1</v>
      </c>
      <c s="8" t="inlineStr" r="F11751">
        <is>
          <t xml:space="preserve">62R55</t>
        </is>
      </c>
      <c s="8" t="inlineStr" r="G11751">
        <is>
          <t xml:space="preserve">124</t>
        </is>
      </c>
      <c s="9" r="H11751">
        <v>7.5000</v>
      </c>
      <c s="8" t="inlineStr" r="I11751">
        <is>
          <t xml:space="preserve"/>
        </is>
      </c>
      <c s="8" t="inlineStr" r="J11751">
        <is>
          <t xml:space="preserve"> Will</t>
        </is>
      </c>
    </row>
    <row r="11752" ht="20.25" customHeight="0">
      <c s="5" t="inlineStr" r="A11752">
        <is>
          <t xml:space="preserve">78000100</t>
        </is>
      </c>
      <c s="5" t="inlineStr" r="B11752">
        <is>
          <t xml:space="preserve">THERMOPLASTIC PAVEMENT MARKING - LETTERS AND SYMBOLS</t>
        </is>
      </c>
      <c s="5" t="inlineStr" r="C11752">
        <is>
          <t xml:space="preserve">SQ FT  </t>
        </is>
      </c>
      <c s="6" r="D11752">
        <v>142.000</v>
      </c>
      <c s="7" r="E11752">
        <v>1</v>
      </c>
      <c s="8" t="inlineStr" r="F11752">
        <is>
          <t xml:space="preserve">62R55</t>
        </is>
      </c>
      <c s="8" t="inlineStr" r="G11752">
        <is>
          <t xml:space="preserve">124</t>
        </is>
      </c>
      <c s="9" r="H11752">
        <v>7.5000</v>
      </c>
      <c s="8" t="inlineStr" r="I11752">
        <is>
          <t xml:space="preserve"/>
        </is>
      </c>
      <c s="8" t="inlineStr" r="J11752">
        <is>
          <t xml:space="preserve"> Will</t>
        </is>
      </c>
    </row>
    <row r="11753" ht="20.25" customHeight="0">
      <c s="5" t="inlineStr" r="A11753">
        <is>
          <t xml:space="preserve">78000100</t>
        </is>
      </c>
      <c s="5" t="inlineStr" r="B11753">
        <is>
          <t xml:space="preserve">THERMOPLASTIC PAVEMENT MARKING - LETTERS AND SYMBOLS</t>
        </is>
      </c>
      <c s="5" t="inlineStr" r="C11753">
        <is>
          <t xml:space="preserve">SQ FT  </t>
        </is>
      </c>
      <c s="6" r="D11753">
        <v>142.000</v>
      </c>
      <c s="7" r="E11753">
        <v>1</v>
      </c>
      <c s="8" t="inlineStr" r="F11753">
        <is>
          <t xml:space="preserve">62R55</t>
        </is>
      </c>
      <c s="8" t="inlineStr" r="G11753">
        <is>
          <t xml:space="preserve">124</t>
        </is>
      </c>
      <c s="9" r="H11753">
        <v>7.5000</v>
      </c>
      <c s="8" t="inlineStr" r="I11753">
        <is>
          <t xml:space="preserve"/>
        </is>
      </c>
      <c s="8" t="inlineStr" r="J11753">
        <is>
          <t xml:space="preserve"> Will</t>
        </is>
      </c>
    </row>
    <row r="11754" ht="20.25" customHeight="0">
      <c s="5" t="inlineStr" r="A11754">
        <is>
          <t xml:space="preserve">78000100</t>
        </is>
      </c>
      <c s="5" t="inlineStr" r="B11754">
        <is>
          <t xml:space="preserve">THERMOPLASTIC PAVEMENT MARKING - LETTERS AND SYMBOLS</t>
        </is>
      </c>
      <c s="5" t="inlineStr" r="C11754">
        <is>
          <t xml:space="preserve">SQ FT  </t>
        </is>
      </c>
      <c s="6" r="D11754">
        <v>142.000</v>
      </c>
      <c s="7" r="E11754">
        <v>1</v>
      </c>
      <c s="8" t="inlineStr" r="F11754">
        <is>
          <t xml:space="preserve">62R55</t>
        </is>
      </c>
      <c s="8" t="inlineStr" r="G11754">
        <is>
          <t xml:space="preserve">124</t>
        </is>
      </c>
      <c s="9" r="H11754">
        <v>8.0000</v>
      </c>
      <c s="8" t="inlineStr" r="I11754">
        <is>
          <t xml:space="preserve"/>
        </is>
      </c>
      <c s="8" t="inlineStr" r="J11754">
        <is>
          <t xml:space="preserve"> Will</t>
        </is>
      </c>
    </row>
    <row r="11755" ht="20.25" customHeight="0">
      <c s="5" t="inlineStr" r="A11755">
        <is>
          <t xml:space="preserve">78000100</t>
        </is>
      </c>
      <c s="5" t="inlineStr" r="B11755">
        <is>
          <t xml:space="preserve">THERMOPLASTIC PAVEMENT MARKING - LETTERS AND SYMBOLS</t>
        </is>
      </c>
      <c s="5" t="inlineStr" r="C11755">
        <is>
          <t xml:space="preserve">SQ FT  </t>
        </is>
      </c>
      <c s="6" r="D11755">
        <v>110.000</v>
      </c>
      <c s="7" r="E11755">
        <v>1</v>
      </c>
      <c s="8" t="inlineStr" r="F11755">
        <is>
          <t xml:space="preserve">62R70</t>
        </is>
      </c>
      <c s="8" t="inlineStr" r="G11755">
        <is>
          <t xml:space="preserve">111</t>
        </is>
      </c>
      <c s="9" r="H11755">
        <v>7.8000</v>
      </c>
      <c s="8" t="inlineStr" r="I11755">
        <is>
          <t xml:space="preserve">Y</t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78000100</t>
        </is>
      </c>
      <c s="5" t="inlineStr" r="B11756">
        <is>
          <t xml:space="preserve">THERMOPLASTIC PAVEMENT MARKING - LETTERS AND SYMBOLS</t>
        </is>
      </c>
      <c s="5" t="inlineStr" r="C11756">
        <is>
          <t xml:space="preserve">SQ FT  </t>
        </is>
      </c>
      <c s="6" r="D11756">
        <v>110.000</v>
      </c>
      <c s="7" r="E11756">
        <v>1</v>
      </c>
      <c s="8" t="inlineStr" r="F11756">
        <is>
          <t xml:space="preserve">62R70</t>
        </is>
      </c>
      <c s="8" t="inlineStr" r="G11756">
        <is>
          <t xml:space="preserve">111</t>
        </is>
      </c>
      <c s="9" r="H11756">
        <v>6.0000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78000100</t>
        </is>
      </c>
      <c s="5" t="inlineStr" r="B11757">
        <is>
          <t xml:space="preserve">THERMOPLASTIC PAVEMENT MARKING - LETTERS AND SYMBOLS</t>
        </is>
      </c>
      <c s="5" t="inlineStr" r="C11757">
        <is>
          <t xml:space="preserve">SQ FT  </t>
        </is>
      </c>
      <c s="6" r="D11757">
        <v>317.000</v>
      </c>
      <c s="7" r="E11757">
        <v>1</v>
      </c>
      <c s="8" t="inlineStr" r="F11757">
        <is>
          <t xml:space="preserve">62U14</t>
        </is>
      </c>
      <c s="8" t="inlineStr" r="G11757">
        <is>
          <t xml:space="preserve">076</t>
        </is>
      </c>
      <c s="9" r="H11757">
        <v>5.0000</v>
      </c>
      <c s="8" t="inlineStr" r="I11757">
        <is>
          <t xml:space="preserve">Y</t>
        </is>
      </c>
      <c s="8" t="inlineStr" r="J11757">
        <is>
          <t xml:space="preserve"> Cook</t>
        </is>
      </c>
    </row>
    <row r="11758" ht="20.25" customHeight="0">
      <c s="5" t="inlineStr" r="A11758">
        <is>
          <t xml:space="preserve">78000100</t>
        </is>
      </c>
      <c s="5" t="inlineStr" r="B11758">
        <is>
          <t xml:space="preserve">THERMOPLASTIC PAVEMENT MARKING - LETTERS AND SYMBOLS</t>
        </is>
      </c>
      <c s="5" t="inlineStr" r="C11758">
        <is>
          <t xml:space="preserve">SQ FT  </t>
        </is>
      </c>
      <c s="6" r="D11758">
        <v>317.000</v>
      </c>
      <c s="7" r="E11758">
        <v>1</v>
      </c>
      <c s="8" t="inlineStr" r="F11758">
        <is>
          <t xml:space="preserve">62U14</t>
        </is>
      </c>
      <c s="8" t="inlineStr" r="G11758">
        <is>
          <t xml:space="preserve">076</t>
        </is>
      </c>
      <c s="9" r="H11758">
        <v>5.0000</v>
      </c>
      <c s="8" t="inlineStr" r="I11758">
        <is>
          <t xml:space="preserve"/>
        </is>
      </c>
      <c s="8" t="inlineStr" r="J11758">
        <is>
          <t xml:space="preserve"> Cook</t>
        </is>
      </c>
    </row>
    <row r="11759" ht="20.25" customHeight="0">
      <c s="5" t="inlineStr" r="A11759">
        <is>
          <t xml:space="preserve">78000100</t>
        </is>
      </c>
      <c s="5" t="inlineStr" r="B11759">
        <is>
          <t xml:space="preserve">THERMOPLASTIC PAVEMENT MARKING - LETTERS AND SYMBOLS</t>
        </is>
      </c>
      <c s="5" t="inlineStr" r="C11759">
        <is>
          <t xml:space="preserve">SQ FT  </t>
        </is>
      </c>
      <c s="6" r="D11759">
        <v>537.000</v>
      </c>
      <c s="7" r="E11759">
        <v>2</v>
      </c>
      <c s="8" t="inlineStr" r="F11759">
        <is>
          <t xml:space="preserve">64N66</t>
        </is>
      </c>
      <c s="8" t="inlineStr" r="G11759">
        <is>
          <t xml:space="preserve">070</t>
        </is>
      </c>
      <c s="9" r="H11759">
        <v>5.5000</v>
      </c>
      <c s="8" t="inlineStr" r="I11759">
        <is>
          <t xml:space="preserve">Y</t>
        </is>
      </c>
      <c s="8" t="inlineStr" r="J11759">
        <is>
          <t xml:space="preserve"> Rock Island</t>
        </is>
      </c>
    </row>
    <row r="11760" ht="20.25" customHeight="0">
      <c s="5" t="inlineStr" r="A11760">
        <is>
          <t xml:space="preserve">78000100</t>
        </is>
      </c>
      <c s="5" t="inlineStr" r="B11760">
        <is>
          <t xml:space="preserve">THERMOPLASTIC PAVEMENT MARKING - LETTERS AND SYMBOLS</t>
        </is>
      </c>
      <c s="5" t="inlineStr" r="C11760">
        <is>
          <t xml:space="preserve">SQ FT  </t>
        </is>
      </c>
      <c s="6" r="D11760">
        <v>537.000</v>
      </c>
      <c s="7" r="E11760">
        <v>2</v>
      </c>
      <c s="8" t="inlineStr" r="F11760">
        <is>
          <t xml:space="preserve">64N66</t>
        </is>
      </c>
      <c s="8" t="inlineStr" r="G11760">
        <is>
          <t xml:space="preserve">070</t>
        </is>
      </c>
      <c s="9" r="H11760">
        <v>5.5000</v>
      </c>
      <c s="8" t="inlineStr" r="I11760">
        <is>
          <t xml:space="preserve"/>
        </is>
      </c>
      <c s="8" t="inlineStr" r="J11760">
        <is>
          <t xml:space="preserve"> Rock Island</t>
        </is>
      </c>
    </row>
    <row r="11761" ht="20.25" customHeight="0">
      <c s="5" t="inlineStr" r="A11761">
        <is>
          <t xml:space="preserve">78000100</t>
        </is>
      </c>
      <c s="5" t="inlineStr" r="B11761">
        <is>
          <t xml:space="preserve">THERMOPLASTIC PAVEMENT MARKING - LETTERS AND SYMBOLS</t>
        </is>
      </c>
      <c s="5" t="inlineStr" r="C11761">
        <is>
          <t xml:space="preserve">SQ FT  </t>
        </is>
      </c>
      <c s="6" r="D11761">
        <v>537.000</v>
      </c>
      <c s="7" r="E11761">
        <v>2</v>
      </c>
      <c s="8" t="inlineStr" r="F11761">
        <is>
          <t xml:space="preserve">64N66</t>
        </is>
      </c>
      <c s="8" t="inlineStr" r="G11761">
        <is>
          <t xml:space="preserve">070</t>
        </is>
      </c>
      <c s="9" r="H11761">
        <v>6.1500</v>
      </c>
      <c s="8" t="inlineStr" r="I11761">
        <is>
          <t xml:space="preserve"/>
        </is>
      </c>
      <c s="8" t="inlineStr" r="J11761">
        <is>
          <t xml:space="preserve"> Rock Island</t>
        </is>
      </c>
    </row>
    <row r="11762" ht="20.25" customHeight="0">
      <c s="5" t="inlineStr" r="A11762">
        <is>
          <t xml:space="preserve">78000100</t>
        </is>
      </c>
      <c s="5" t="inlineStr" r="B11762">
        <is>
          <t xml:space="preserve">THERMOPLASTIC PAVEMENT MARKING - LETTERS AND SYMBOLS</t>
        </is>
      </c>
      <c s="5" t="inlineStr" r="C11762">
        <is>
          <t xml:space="preserve">SQ FT  </t>
        </is>
      </c>
      <c s="6" r="D11762">
        <v>378.000</v>
      </c>
      <c s="7" r="E11762">
        <v>2</v>
      </c>
      <c s="8" t="inlineStr" r="F11762">
        <is>
          <t xml:space="preserve">64S20</t>
        </is>
      </c>
      <c s="8" t="inlineStr" r="G11762">
        <is>
          <t xml:space="preserve">071</t>
        </is>
      </c>
      <c s="9" r="H11762">
        <v>4.2000</v>
      </c>
      <c s="8" t="inlineStr" r="I11762">
        <is>
          <t xml:space="preserve">Y</t>
        </is>
      </c>
      <c s="8" t="inlineStr" r="J11762">
        <is>
          <t xml:space="preserve"> Winnebago</t>
        </is>
      </c>
    </row>
    <row r="11763" ht="20.25" customHeight="0">
      <c s="5" t="inlineStr" r="A11763">
        <is>
          <t xml:space="preserve">78000100</t>
        </is>
      </c>
      <c s="5" t="inlineStr" r="B11763">
        <is>
          <t xml:space="preserve">THERMOPLASTIC PAVEMENT MARKING - LETTERS AND SYMBOLS</t>
        </is>
      </c>
      <c s="5" t="inlineStr" r="C11763">
        <is>
          <t xml:space="preserve">SQ FT  </t>
        </is>
      </c>
      <c s="6" r="D11763">
        <v>378.000</v>
      </c>
      <c s="7" r="E11763">
        <v>2</v>
      </c>
      <c s="8" t="inlineStr" r="F11763">
        <is>
          <t xml:space="preserve">64S20</t>
        </is>
      </c>
      <c s="8" t="inlineStr" r="G11763">
        <is>
          <t xml:space="preserve">071</t>
        </is>
      </c>
      <c s="9" r="H11763">
        <v>4.2000</v>
      </c>
      <c s="8" t="inlineStr" r="I11763">
        <is>
          <t xml:space="preserve"/>
        </is>
      </c>
      <c s="8" t="inlineStr" r="J11763">
        <is>
          <t xml:space="preserve"> Winnebago</t>
        </is>
      </c>
    </row>
    <row r="11764" ht="20.25" customHeight="0">
      <c s="5" t="inlineStr" r="A11764">
        <is>
          <t xml:space="preserve">78000100</t>
        </is>
      </c>
      <c s="5" t="inlineStr" r="B11764">
        <is>
          <t xml:space="preserve">THERMOPLASTIC PAVEMENT MARKING - LETTERS AND SYMBOLS</t>
        </is>
      </c>
      <c s="5" t="inlineStr" r="C11764">
        <is>
          <t xml:space="preserve">SQ FT  </t>
        </is>
      </c>
      <c s="6" r="D11764">
        <v>64.000</v>
      </c>
      <c s="7" r="E11764">
        <v>5</v>
      </c>
      <c s="8" t="inlineStr" r="F11764">
        <is>
          <t xml:space="preserve">70E84</t>
        </is>
      </c>
      <c s="8" t="inlineStr" r="G11764">
        <is>
          <t xml:space="preserve">132</t>
        </is>
      </c>
      <c s="9" r="H11764">
        <v>5.2500</v>
      </c>
      <c s="8" t="inlineStr" r="I11764">
        <is>
          <t xml:space="preserve">Y</t>
        </is>
      </c>
      <c s="8" t="inlineStr" r="J11764">
        <is>
          <t xml:space="preserve"> Champaign</t>
        </is>
      </c>
    </row>
    <row r="11765" ht="20.25" customHeight="0">
      <c s="5" t="inlineStr" r="A11765">
        <is>
          <t xml:space="preserve">78000100</t>
        </is>
      </c>
      <c s="5" t="inlineStr" r="B11765">
        <is>
          <t xml:space="preserve">THERMOPLASTIC PAVEMENT MARKING - LETTERS AND SYMBOLS</t>
        </is>
      </c>
      <c s="5" t="inlineStr" r="C11765">
        <is>
          <t xml:space="preserve">SQ FT  </t>
        </is>
      </c>
      <c s="6" r="D11765">
        <v>64.000</v>
      </c>
      <c s="7" r="E11765">
        <v>5</v>
      </c>
      <c s="8" t="inlineStr" r="F11765">
        <is>
          <t xml:space="preserve">70E84</t>
        </is>
      </c>
      <c s="8" t="inlineStr" r="G11765">
        <is>
          <t xml:space="preserve">132</t>
        </is>
      </c>
      <c s="9" r="H11765">
        <v>6.0000</v>
      </c>
      <c s="8" t="inlineStr" r="I11765">
        <is>
          <t xml:space="preserve"/>
        </is>
      </c>
      <c s="8" t="inlineStr" r="J11765">
        <is>
          <t xml:space="preserve"> Champaign</t>
        </is>
      </c>
    </row>
    <row r="11766" ht="20.25" customHeight="0">
      <c s="5" t="inlineStr" r="A11766">
        <is>
          <t xml:space="preserve">78000100</t>
        </is>
      </c>
      <c s="5" t="inlineStr" r="B11766">
        <is>
          <t xml:space="preserve">THERMOPLASTIC PAVEMENT MARKING - LETTERS AND SYMBOLS</t>
        </is>
      </c>
      <c s="5" t="inlineStr" r="C11766">
        <is>
          <t xml:space="preserve">SQ FT  </t>
        </is>
      </c>
      <c s="6" r="D11766">
        <v>123.000</v>
      </c>
      <c s="7" r="E11766">
        <v>5</v>
      </c>
      <c s="8" t="inlineStr" r="F11766">
        <is>
          <t xml:space="preserve">70E85</t>
        </is>
      </c>
      <c s="8" t="inlineStr" r="G11766">
        <is>
          <t xml:space="preserve">013</t>
        </is>
      </c>
      <c s="9" r="H11766">
        <v>38.5000</v>
      </c>
      <c s="8" t="inlineStr" r="I11766">
        <is>
          <t xml:space="preserve">Y</t>
        </is>
      </c>
      <c s="8" t="inlineStr" r="J11766">
        <is>
          <t xml:space="preserve"> DeWitt</t>
        </is>
      </c>
    </row>
    <row r="11767" ht="20.25" customHeight="0">
      <c s="5" t="inlineStr" r="A11767">
        <is>
          <t xml:space="preserve">78000100</t>
        </is>
      </c>
      <c s="5" t="inlineStr" r="B11767">
        <is>
          <t xml:space="preserve">THERMOPLASTIC PAVEMENT MARKING - LETTERS AND SYMBOLS</t>
        </is>
      </c>
      <c s="5" t="inlineStr" r="C11767">
        <is>
          <t xml:space="preserve">SQ FT  </t>
        </is>
      </c>
      <c s="6" r="D11767">
        <v>94.000</v>
      </c>
      <c s="7" r="E11767">
        <v>7</v>
      </c>
      <c s="8" t="inlineStr" r="F11767">
        <is>
          <t xml:space="preserve">74547</t>
        </is>
      </c>
      <c s="8" t="inlineStr" r="G11767">
        <is>
          <t xml:space="preserve">036</t>
        </is>
      </c>
      <c s="9" r="H11767">
        <v>5.0000</v>
      </c>
      <c s="8" t="inlineStr" r="I11767">
        <is>
          <t xml:space="preserve">Y</t>
        </is>
      </c>
      <c s="8" t="inlineStr" r="J11767">
        <is>
          <t xml:space="preserve"> Richland</t>
        </is>
      </c>
    </row>
    <row r="11768" ht="20.25" customHeight="0">
      <c s="5" t="inlineStr" r="A11768">
        <is>
          <t xml:space="preserve">78000100</t>
        </is>
      </c>
      <c s="5" t="inlineStr" r="B11768">
        <is>
          <t xml:space="preserve">THERMOPLASTIC PAVEMENT MARKING - LETTERS AND SYMBOLS</t>
        </is>
      </c>
      <c s="5" t="inlineStr" r="C11768">
        <is>
          <t xml:space="preserve">SQ FT  </t>
        </is>
      </c>
      <c s="6" r="D11768">
        <v>94.000</v>
      </c>
      <c s="7" r="E11768">
        <v>7</v>
      </c>
      <c s="8" t="inlineStr" r="F11768">
        <is>
          <t xml:space="preserve">74547</t>
        </is>
      </c>
      <c s="8" t="inlineStr" r="G11768">
        <is>
          <t xml:space="preserve">036</t>
        </is>
      </c>
      <c s="9" r="H11768">
        <v>5.0000</v>
      </c>
      <c s="8" t="inlineStr" r="I11768">
        <is>
          <t xml:space="preserve"/>
        </is>
      </c>
      <c s="8" t="inlineStr" r="J11768">
        <is>
          <t xml:space="preserve"> Richland</t>
        </is>
      </c>
    </row>
    <row r="11769" ht="20.25" customHeight="0">
      <c s="5" t="inlineStr" r="A11769">
        <is>
          <t xml:space="preserve">78000100</t>
        </is>
      </c>
      <c s="5" t="inlineStr" r="B11769">
        <is>
          <t xml:space="preserve">THERMOPLASTIC PAVEMENT MARKING - LETTERS AND SYMBOLS</t>
        </is>
      </c>
      <c s="5" t="inlineStr" r="C11769">
        <is>
          <t xml:space="preserve">SQ FT  </t>
        </is>
      </c>
      <c s="6" r="D11769">
        <v>203.000</v>
      </c>
      <c s="7" r="E11769">
        <v>7</v>
      </c>
      <c s="8" t="inlineStr" r="F11769">
        <is>
          <t xml:space="preserve">74574</t>
        </is>
      </c>
      <c s="8" t="inlineStr" r="G11769">
        <is>
          <t xml:space="preserve">146</t>
        </is>
      </c>
      <c s="9" r="H11769">
        <v>12.0000</v>
      </c>
      <c s="8" t="inlineStr" r="I11769">
        <is>
          <t xml:space="preserve">Y</t>
        </is>
      </c>
      <c s="8" t="inlineStr" r="J11769">
        <is>
          <t xml:space="preserve"> Wayne</t>
        </is>
      </c>
    </row>
    <row r="11770" ht="20.25" customHeight="0">
      <c s="5" t="inlineStr" r="A11770">
        <is>
          <t xml:space="preserve">78000100</t>
        </is>
      </c>
      <c s="5" t="inlineStr" r="B11770">
        <is>
          <t xml:space="preserve">THERMOPLASTIC PAVEMENT MARKING - LETTERS AND SYMBOLS</t>
        </is>
      </c>
      <c s="5" t="inlineStr" r="C11770">
        <is>
          <t xml:space="preserve">SQ FT  </t>
        </is>
      </c>
      <c s="6" r="D11770">
        <v>3633.000</v>
      </c>
      <c s="7" r="E11770">
        <v>7</v>
      </c>
      <c s="8" t="inlineStr" r="F11770">
        <is>
          <t xml:space="preserve">74739</t>
        </is>
      </c>
      <c s="8" t="inlineStr" r="G11770">
        <is>
          <t xml:space="preserve">148</t>
        </is>
      </c>
      <c s="9" r="H11770">
        <v>8.8000</v>
      </c>
      <c s="8" t="inlineStr" r="I11770">
        <is>
          <t xml:space="preserve">Y</t>
        </is>
      </c>
      <c s="8" t="inlineStr" r="J11770">
        <is>
          <t xml:space="preserve"> Macon</t>
        </is>
      </c>
    </row>
    <row r="11771" ht="20.25" customHeight="0">
      <c s="5" t="inlineStr" r="A11771">
        <is>
          <t xml:space="preserve">78000100</t>
        </is>
      </c>
      <c s="5" t="inlineStr" r="B11771">
        <is>
          <t xml:space="preserve">THERMOPLASTIC PAVEMENT MARKING - LETTERS AND SYMBOLS</t>
        </is>
      </c>
      <c s="5" t="inlineStr" r="C11771">
        <is>
          <t xml:space="preserve">SQ FT  </t>
        </is>
      </c>
      <c s="6" r="D11771">
        <v>47.000</v>
      </c>
      <c s="7" r="E11771">
        <v>7</v>
      </c>
      <c s="8" t="inlineStr" r="F11771">
        <is>
          <t xml:space="preserve">74B58</t>
        </is>
      </c>
      <c s="8" t="inlineStr" r="G11771">
        <is>
          <t xml:space="preserve">095</t>
        </is>
      </c>
      <c s="9" r="H11771">
        <v>19.8000</v>
      </c>
      <c s="8" t="inlineStr" r="I11771">
        <is>
          <t xml:space="preserve">Y</t>
        </is>
      </c>
      <c s="8" t="inlineStr" r="J11771">
        <is>
          <t xml:space="preserve"> Macon</t>
        </is>
      </c>
    </row>
    <row r="11772" ht="20.25" customHeight="0">
      <c s="5" t="inlineStr" r="A11772">
        <is>
          <t xml:space="preserve">78000100</t>
        </is>
      </c>
      <c s="5" t="inlineStr" r="B11772">
        <is>
          <t xml:space="preserve">THERMOPLASTIC PAVEMENT MARKING - LETTERS AND SYMBOLS</t>
        </is>
      </c>
      <c s="5" t="inlineStr" r="C11772">
        <is>
          <t xml:space="preserve">SQ FT  </t>
        </is>
      </c>
      <c s="6" r="D11772">
        <v>42.700</v>
      </c>
      <c s="7" r="E11772">
        <v>8</v>
      </c>
      <c s="8" t="inlineStr" r="F11772">
        <is>
          <t xml:space="preserve">76R62</t>
        </is>
      </c>
      <c s="8" t="inlineStr" r="G11772">
        <is>
          <t xml:space="preserve">061</t>
        </is>
      </c>
      <c s="9" r="H11772">
        <v>15.0000</v>
      </c>
      <c s="8" t="inlineStr" r="I11772">
        <is>
          <t xml:space="preserve">Y</t>
        </is>
      </c>
      <c s="8" t="inlineStr" r="J11772">
        <is>
          <t xml:space="preserve"> Marion</t>
        </is>
      </c>
    </row>
    <row r="11773" ht="20.25" customHeight="0">
      <c s="5" t="inlineStr" r="A11773">
        <is>
          <t xml:space="preserve">78000100</t>
        </is>
      </c>
      <c s="5" t="inlineStr" r="B11773">
        <is>
          <t xml:space="preserve">THERMOPLASTIC PAVEMENT MARKING - LETTERS AND SYMBOLS</t>
        </is>
      </c>
      <c s="5" t="inlineStr" r="C11773">
        <is>
          <t xml:space="preserve">SQ FT  </t>
        </is>
      </c>
      <c s="6" r="D11773">
        <v>45.000</v>
      </c>
      <c s="7" r="E11773">
        <v>9</v>
      </c>
      <c s="8" t="inlineStr" r="F11773">
        <is>
          <t xml:space="preserve">78905</t>
        </is>
      </c>
      <c s="8" t="inlineStr" r="G11773">
        <is>
          <t xml:space="preserve">039</t>
        </is>
      </c>
      <c s="9" r="H11773">
        <v>28.0000</v>
      </c>
      <c s="8" t="inlineStr" r="I11773">
        <is>
          <t xml:space="preserve">Y</t>
        </is>
      </c>
      <c s="8" t="inlineStr" r="J11773">
        <is>
          <t xml:space="preserve"> Jackson, Perry</t>
        </is>
      </c>
    </row>
    <row r="11774" ht="20.25" customHeight="0">
      <c s="5" t="inlineStr" r="A11774">
        <is>
          <t xml:space="preserve">78000100</t>
        </is>
      </c>
      <c s="5" t="inlineStr" r="B11774">
        <is>
          <t xml:space="preserve">THERMOPLASTIC PAVEMENT MARKING - LETTERS AND SYMBOLS</t>
        </is>
      </c>
      <c s="5" t="inlineStr" r="C11774">
        <is>
          <t xml:space="preserve">SQ FT  </t>
        </is>
      </c>
      <c s="6" r="D11774">
        <v>45.000</v>
      </c>
      <c s="7" r="E11774">
        <v>9</v>
      </c>
      <c s="8" t="inlineStr" r="F11774">
        <is>
          <t xml:space="preserve">78905</t>
        </is>
      </c>
      <c s="8" t="inlineStr" r="G11774">
        <is>
          <t xml:space="preserve">039</t>
        </is>
      </c>
      <c s="9" r="H11774">
        <v>66.0000</v>
      </c>
      <c s="8" t="inlineStr" r="I11774">
        <is>
          <t xml:space="preserve"/>
        </is>
      </c>
      <c s="8" t="inlineStr" r="J11774">
        <is>
          <t xml:space="preserve"> Jackson, Perry</t>
        </is>
      </c>
    </row>
    <row r="11775" ht="20.25" customHeight="0">
      <c s="5" t="inlineStr" r="A11775">
        <is>
          <t xml:space="preserve">78000100</t>
        </is>
      </c>
      <c s="5" t="inlineStr" r="B11775">
        <is>
          <t xml:space="preserve">THERMOPLASTIC PAVEMENT MARKING - LETTERS AND SYMBOLS</t>
        </is>
      </c>
      <c s="5" t="inlineStr" r="C11775">
        <is>
          <t xml:space="preserve">SQ FT  </t>
        </is>
      </c>
      <c s="6" r="D11775">
        <v>551.000</v>
      </c>
      <c s="7" r="E11775">
        <v>2</v>
      </c>
      <c s="8" t="inlineStr" r="F11775">
        <is>
          <t xml:space="preserve">85738</t>
        </is>
      </c>
      <c s="8" t="inlineStr" r="G11775">
        <is>
          <t xml:space="preserve">103</t>
        </is>
      </c>
      <c s="9" r="H11775">
        <v>7.0000</v>
      </c>
      <c s="8" t="inlineStr" r="I11775">
        <is>
          <t xml:space="preserve">Y</t>
        </is>
      </c>
      <c s="8" t="inlineStr" r="J11775">
        <is>
          <t xml:space="preserve"> Rock Island</t>
        </is>
      </c>
    </row>
    <row r="11776" ht="20.25" customHeight="0">
      <c s="5" t="inlineStr" r="A11776">
        <is>
          <t xml:space="preserve">78000100</t>
        </is>
      </c>
      <c s="5" t="inlineStr" r="B11776">
        <is>
          <t xml:space="preserve">THERMOPLASTIC PAVEMENT MARKING - LETTERS AND SYMBOLS</t>
        </is>
      </c>
      <c s="5" t="inlineStr" r="C11776">
        <is>
          <t xml:space="preserve">SQ FT  </t>
        </is>
      </c>
      <c s="6" r="D11776">
        <v>551.000</v>
      </c>
      <c s="7" r="E11776">
        <v>2</v>
      </c>
      <c s="8" t="inlineStr" r="F11776">
        <is>
          <t xml:space="preserve">85738</t>
        </is>
      </c>
      <c s="8" t="inlineStr" r="G11776">
        <is>
          <t xml:space="preserve">103</t>
        </is>
      </c>
      <c s="9" r="H11776">
        <v>12.0000</v>
      </c>
      <c s="8" t="inlineStr" r="I11776">
        <is>
          <t xml:space="preserve"/>
        </is>
      </c>
      <c s="8" t="inlineStr" r="J11776">
        <is>
          <t xml:space="preserve"> Rock Island</t>
        </is>
      </c>
    </row>
    <row r="11777" ht="20.25" customHeight="0">
      <c s="5" t="inlineStr" r="A11777">
        <is>
          <t xml:space="preserve">78000100</t>
        </is>
      </c>
      <c s="5" t="inlineStr" r="B11777">
        <is>
          <t xml:space="preserve">THERMOPLASTIC PAVEMENT MARKING - LETTERS AND SYMBOLS</t>
        </is>
      </c>
      <c s="5" t="inlineStr" r="C11777">
        <is>
          <t xml:space="preserve">SQ FT  </t>
        </is>
      </c>
      <c s="6" r="D11777">
        <v>347.000</v>
      </c>
      <c s="7" r="E11777">
        <v>3</v>
      </c>
      <c s="8" t="inlineStr" r="F11777">
        <is>
          <t xml:space="preserve">87772</t>
        </is>
      </c>
      <c s="8" t="inlineStr" r="G11777">
        <is>
          <t xml:space="preserve">104</t>
        </is>
      </c>
      <c s="9" r="H11777">
        <v>4.8000</v>
      </c>
      <c s="8" t="inlineStr" r="I11777">
        <is>
          <t xml:space="preserve">Y</t>
        </is>
      </c>
      <c s="8" t="inlineStr" r="J11777">
        <is>
          <t xml:space="preserve"> DeKalb</t>
        </is>
      </c>
    </row>
    <row r="11778" ht="20.25" customHeight="0">
      <c s="5" t="inlineStr" r="A11778">
        <is>
          <t xml:space="preserve">78000100</t>
        </is>
      </c>
      <c s="5" t="inlineStr" r="B11778">
        <is>
          <t xml:space="preserve">THERMOPLASTIC PAVEMENT MARKING - LETTERS AND SYMBOLS</t>
        </is>
      </c>
      <c s="5" t="inlineStr" r="C11778">
        <is>
          <t xml:space="preserve">SQ FT  </t>
        </is>
      </c>
      <c s="6" r="D11778">
        <v>347.000</v>
      </c>
      <c s="7" r="E11778">
        <v>3</v>
      </c>
      <c s="8" t="inlineStr" r="F11778">
        <is>
          <t xml:space="preserve">87772</t>
        </is>
      </c>
      <c s="8" t="inlineStr" r="G11778">
        <is>
          <t xml:space="preserve">104</t>
        </is>
      </c>
      <c s="9" r="H11778">
        <v>4.8000</v>
      </c>
      <c s="8" t="inlineStr" r="I11778">
        <is>
          <t xml:space="preserve"/>
        </is>
      </c>
      <c s="8" t="inlineStr" r="J11778">
        <is>
          <t xml:space="preserve"> DeKalb</t>
        </is>
      </c>
    </row>
    <row r="11779" ht="20.25" customHeight="0">
      <c s="5" t="inlineStr" r="A11779">
        <is>
          <t xml:space="preserve">78000100</t>
        </is>
      </c>
      <c s="5" t="inlineStr" r="B11779">
        <is>
          <t xml:space="preserve">THERMOPLASTIC PAVEMENT MARKING - LETTERS AND SYMBOLS</t>
        </is>
      </c>
      <c s="5" t="inlineStr" r="C11779">
        <is>
          <t xml:space="preserve">SQ FT  </t>
        </is>
      </c>
      <c s="6" r="D11779">
        <v>26.000</v>
      </c>
      <c s="7" r="E11779">
        <v>3</v>
      </c>
      <c s="8" t="inlineStr" r="F11779">
        <is>
          <t xml:space="preserve">87804</t>
        </is>
      </c>
      <c s="8" t="inlineStr" r="G11779">
        <is>
          <t xml:space="preserve">105</t>
        </is>
      </c>
      <c s="9" r="H11779">
        <v>3.6000</v>
      </c>
      <c s="8" t="inlineStr" r="I11779">
        <is>
          <t xml:space="preserve">Y</t>
        </is>
      </c>
      <c s="8" t="inlineStr" r="J11779">
        <is>
          <t xml:space="preserve"> DeKalb</t>
        </is>
      </c>
    </row>
    <row r="11780" ht="20.25" customHeight="0">
      <c s="5" t="inlineStr" r="A11780">
        <is>
          <t xml:space="preserve">78000100</t>
        </is>
      </c>
      <c s="5" t="inlineStr" r="B11780">
        <is>
          <t xml:space="preserve">THERMOPLASTIC PAVEMENT MARKING - LETTERS AND SYMBOLS</t>
        </is>
      </c>
      <c s="5" t="inlineStr" r="C11780">
        <is>
          <t xml:space="preserve">SQ FT  </t>
        </is>
      </c>
      <c s="6" r="D11780">
        <v>26.000</v>
      </c>
      <c s="7" r="E11780">
        <v>3</v>
      </c>
      <c s="8" t="inlineStr" r="F11780">
        <is>
          <t xml:space="preserve">87804</t>
        </is>
      </c>
      <c s="8" t="inlineStr" r="G11780">
        <is>
          <t xml:space="preserve">105</t>
        </is>
      </c>
      <c s="9" r="H11780">
        <v>3.6000</v>
      </c>
      <c s="8" t="inlineStr" r="I11780">
        <is>
          <t xml:space="preserve"/>
        </is>
      </c>
      <c s="8" t="inlineStr" r="J11780">
        <is>
          <t xml:space="preserve"> DeKalb</t>
        </is>
      </c>
    </row>
    <row r="11781" ht="20.25" customHeight="0">
      <c s="5" t="inlineStr" r="A11781">
        <is>
          <t xml:space="preserve">78000100</t>
        </is>
      </c>
      <c s="5" t="inlineStr" r="B11781">
        <is>
          <t xml:space="preserve">THERMOPLASTIC PAVEMENT MARKING - LETTERS AND SYMBOLS</t>
        </is>
      </c>
      <c s="5" t="inlineStr" r="C11781">
        <is>
          <t xml:space="preserve">SQ FT  </t>
        </is>
      </c>
      <c s="6" r="D11781">
        <v>26.000</v>
      </c>
      <c s="7" r="E11781">
        <v>3</v>
      </c>
      <c s="8" t="inlineStr" r="F11781">
        <is>
          <t xml:space="preserve">87804</t>
        </is>
      </c>
      <c s="8" t="inlineStr" r="G11781">
        <is>
          <t xml:space="preserve">105</t>
        </is>
      </c>
      <c s="9" r="H11781">
        <v>11.0000</v>
      </c>
      <c s="8" t="inlineStr" r="I11781">
        <is>
          <t xml:space="preserve"/>
        </is>
      </c>
      <c s="8" t="inlineStr" r="J11781">
        <is>
          <t xml:space="preserve"> DeKalb</t>
        </is>
      </c>
    </row>
    <row r="11782" ht="20.25" customHeight="0">
      <c s="5" t="inlineStr" r="A11782">
        <is>
          <t xml:space="preserve">78000100</t>
        </is>
      </c>
      <c s="5" t="inlineStr" r="B11782">
        <is>
          <t xml:space="preserve">THERMOPLASTIC PAVEMENT MARKING - LETTERS AND SYMBOLS</t>
        </is>
      </c>
      <c s="5" t="inlineStr" r="C11782">
        <is>
          <t xml:space="preserve">SQ FT  </t>
        </is>
      </c>
      <c s="6" r="D11782">
        <v>187.000</v>
      </c>
      <c s="7" r="E11782">
        <v>8</v>
      </c>
      <c s="8" t="inlineStr" r="F11782">
        <is>
          <t xml:space="preserve">97788</t>
        </is>
      </c>
      <c s="8" t="inlineStr" r="G11782">
        <is>
          <t xml:space="preserve">154</t>
        </is>
      </c>
      <c s="9" r="H11782">
        <v>8.0000</v>
      </c>
      <c s="8" t="inlineStr" r="I11782">
        <is>
          <t xml:space="preserve">Y</t>
        </is>
      </c>
      <c s="8" t="inlineStr" r="J11782">
        <is>
          <t xml:space="preserve"> St. Clair</t>
        </is>
      </c>
    </row>
    <row r="11783" ht="20.25" customHeight="0">
      <c s="5" t="inlineStr" r="A11783">
        <is>
          <t xml:space="preserve">78000200</t>
        </is>
      </c>
      <c s="5" t="inlineStr" r="B11783">
        <is>
          <t xml:space="preserve">THERMOPLASTIC PAVEMENT MARKING - LINE  4"</t>
        </is>
      </c>
      <c s="5" t="inlineStr" r="C11783">
        <is>
          <t xml:space="preserve">FOOT   </t>
        </is>
      </c>
      <c s="6" r="D11783">
        <v>25000.000</v>
      </c>
      <c s="7" r="E11783">
        <v>2</v>
      </c>
      <c s="8" t="inlineStr" r="F11783">
        <is>
          <t xml:space="preserve">46612</t>
        </is>
      </c>
      <c s="8" t="inlineStr" r="G11783">
        <is>
          <t xml:space="preserve">143</t>
        </is>
      </c>
      <c s="9" r="H11783">
        <v>1.5500</v>
      </c>
      <c s="8" t="inlineStr" r="I11783">
        <is>
          <t xml:space="preserve">Y</t>
        </is>
      </c>
      <c s="8" t="inlineStr" r="J11783">
        <is>
          <t xml:space="preserve">Various</t>
        </is>
      </c>
    </row>
    <row r="11784" ht="20.25" customHeight="0">
      <c s="5" t="inlineStr" r="A11784">
        <is>
          <t xml:space="preserve">78000200</t>
        </is>
      </c>
      <c s="5" t="inlineStr" r="B11784">
        <is>
          <t xml:space="preserve">THERMOPLASTIC PAVEMENT MARKING - LINE  4"</t>
        </is>
      </c>
      <c s="5" t="inlineStr" r="C11784">
        <is>
          <t xml:space="preserve">FOOT   </t>
        </is>
      </c>
      <c s="6" r="D11784">
        <v>25000.000</v>
      </c>
      <c s="7" r="E11784">
        <v>2</v>
      </c>
      <c s="8" t="inlineStr" r="F11784">
        <is>
          <t xml:space="preserve">46612</t>
        </is>
      </c>
      <c s="8" t="inlineStr" r="G11784">
        <is>
          <t xml:space="preserve">143</t>
        </is>
      </c>
      <c s="9" r="H11784">
        <v>0.8000</v>
      </c>
      <c s="8" t="inlineStr" r="I11784">
        <is>
          <t xml:space="preserve"/>
        </is>
      </c>
      <c s="8" t="inlineStr" r="J11784">
        <is>
          <t xml:space="preserve">Various</t>
        </is>
      </c>
    </row>
    <row r="11785" ht="20.25" customHeight="0">
      <c s="5" t="inlineStr" r="A11785">
        <is>
          <t xml:space="preserve">78000200</t>
        </is>
      </c>
      <c s="5" t="inlineStr" r="B11785">
        <is>
          <t xml:space="preserve">THERMOPLASTIC PAVEMENT MARKING - LINE  4"</t>
        </is>
      </c>
      <c s="5" t="inlineStr" r="C11785">
        <is>
          <t xml:space="preserve">FOOT   </t>
        </is>
      </c>
      <c s="6" r="D11785">
        <v>25000.000</v>
      </c>
      <c s="7" r="E11785">
        <v>2</v>
      </c>
      <c s="8" t="inlineStr" r="F11785">
        <is>
          <t xml:space="preserve">46612</t>
        </is>
      </c>
      <c s="8" t="inlineStr" r="G11785">
        <is>
          <t xml:space="preserve">143</t>
        </is>
      </c>
      <c s="9" r="H11785">
        <v>1.4800</v>
      </c>
      <c s="8" t="inlineStr" r="I11785">
        <is>
          <t xml:space="preserve"/>
        </is>
      </c>
      <c s="8" t="inlineStr" r="J11785">
        <is>
          <t xml:space="preserve">Various</t>
        </is>
      </c>
    </row>
    <row r="11786" ht="20.25" customHeight="0">
      <c s="5" t="inlineStr" r="A11786">
        <is>
          <t xml:space="preserve">78000200</t>
        </is>
      </c>
      <c s="5" t="inlineStr" r="B11786">
        <is>
          <t xml:space="preserve">THERMOPLASTIC PAVEMENT MARKING - LINE  4"</t>
        </is>
      </c>
      <c s="5" t="inlineStr" r="C11786">
        <is>
          <t xml:space="preserve">FOOT   </t>
        </is>
      </c>
      <c s="6" r="D11786">
        <v>4837.000</v>
      </c>
      <c s="7" r="E11786">
        <v>1</v>
      </c>
      <c s="8" t="inlineStr" r="F11786">
        <is>
          <t xml:space="preserve">60Y72</t>
        </is>
      </c>
      <c s="8" t="inlineStr" r="G11786">
        <is>
          <t xml:space="preserve">120</t>
        </is>
      </c>
      <c s="9" r="H11786">
        <v>0.9200</v>
      </c>
      <c s="8" t="inlineStr" r="I11786">
        <is>
          <t xml:space="preserve">Y</t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78000200</t>
        </is>
      </c>
      <c s="5" t="inlineStr" r="B11787">
        <is>
          <t xml:space="preserve">THERMOPLASTIC PAVEMENT MARKING - LINE  4"</t>
        </is>
      </c>
      <c s="5" t="inlineStr" r="C11787">
        <is>
          <t xml:space="preserve">FOOT   </t>
        </is>
      </c>
      <c s="6" r="D11787">
        <v>4837.000</v>
      </c>
      <c s="7" r="E11787">
        <v>1</v>
      </c>
      <c s="8" t="inlineStr" r="F11787">
        <is>
          <t xml:space="preserve">60Y72</t>
        </is>
      </c>
      <c s="8" t="inlineStr" r="G11787">
        <is>
          <t xml:space="preserve">120</t>
        </is>
      </c>
      <c s="9" r="H11787">
        <v>0.8500</v>
      </c>
      <c s="8" t="inlineStr" r="I11787">
        <is>
          <t xml:space="preserve"/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78000200</t>
        </is>
      </c>
      <c s="5" t="inlineStr" r="B11788">
        <is>
          <t xml:space="preserve">THERMOPLASTIC PAVEMENT MARKING - LINE  4"</t>
        </is>
      </c>
      <c s="5" t="inlineStr" r="C11788">
        <is>
          <t xml:space="preserve">FOOT   </t>
        </is>
      </c>
      <c s="6" r="D11788">
        <v>4837.000</v>
      </c>
      <c s="7" r="E11788">
        <v>1</v>
      </c>
      <c s="8" t="inlineStr" r="F11788">
        <is>
          <t xml:space="preserve">60Y72</t>
        </is>
      </c>
      <c s="8" t="inlineStr" r="G11788">
        <is>
          <t xml:space="preserve">120</t>
        </is>
      </c>
      <c s="9" r="H11788">
        <v>0.9400</v>
      </c>
      <c s="8" t="inlineStr" r="I11788">
        <is>
          <t xml:space="preserve"/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78000200</t>
        </is>
      </c>
      <c s="5" t="inlineStr" r="B11789">
        <is>
          <t xml:space="preserve">THERMOPLASTIC PAVEMENT MARKING - LINE  4"</t>
        </is>
      </c>
      <c s="5" t="inlineStr" r="C11789">
        <is>
          <t xml:space="preserve">FOOT   </t>
        </is>
      </c>
      <c s="6" r="D11789">
        <v>11063.000</v>
      </c>
      <c s="7" r="E11789">
        <v>1</v>
      </c>
      <c s="8" t="inlineStr" r="F11789">
        <is>
          <t xml:space="preserve">61H23</t>
        </is>
      </c>
      <c s="8" t="inlineStr" r="G11789">
        <is>
          <t xml:space="preserve">077</t>
        </is>
      </c>
      <c s="9" r="H11789">
        <v>0.6800</v>
      </c>
      <c s="8" t="inlineStr" r="I11789">
        <is>
          <t xml:space="preserve">Y</t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78000200</t>
        </is>
      </c>
      <c s="5" t="inlineStr" r="B11790">
        <is>
          <t xml:space="preserve">THERMOPLASTIC PAVEMENT MARKING - LINE  4"</t>
        </is>
      </c>
      <c s="5" t="inlineStr" r="C11790">
        <is>
          <t xml:space="preserve">FOOT   </t>
        </is>
      </c>
      <c s="6" r="D11790">
        <v>11063.000</v>
      </c>
      <c s="7" r="E11790">
        <v>1</v>
      </c>
      <c s="8" t="inlineStr" r="F11790">
        <is>
          <t xml:space="preserve">61H23</t>
        </is>
      </c>
      <c s="8" t="inlineStr" r="G11790">
        <is>
          <t xml:space="preserve">077</t>
        </is>
      </c>
      <c s="9" r="H11790">
        <v>0.6800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78000200</t>
        </is>
      </c>
      <c s="5" t="inlineStr" r="B11791">
        <is>
          <t xml:space="preserve">THERMOPLASTIC PAVEMENT MARKING - LINE  4"</t>
        </is>
      </c>
      <c s="5" t="inlineStr" r="C11791">
        <is>
          <t xml:space="preserve">FOOT   </t>
        </is>
      </c>
      <c s="6" r="D11791">
        <v>11063.000</v>
      </c>
      <c s="7" r="E11791">
        <v>1</v>
      </c>
      <c s="8" t="inlineStr" r="F11791">
        <is>
          <t xml:space="preserve">61H23</t>
        </is>
      </c>
      <c s="8" t="inlineStr" r="G11791">
        <is>
          <t xml:space="preserve">077</t>
        </is>
      </c>
      <c s="9" r="H11791">
        <v>0.6800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78000200</t>
        </is>
      </c>
      <c s="5" t="inlineStr" r="B11792">
        <is>
          <t xml:space="preserve">THERMOPLASTIC PAVEMENT MARKING - LINE  4"</t>
        </is>
      </c>
      <c s="5" t="inlineStr" r="C11792">
        <is>
          <t xml:space="preserve">FOOT   </t>
        </is>
      </c>
      <c s="6" r="D11792">
        <v>11063.000</v>
      </c>
      <c s="7" r="E11792">
        <v>1</v>
      </c>
      <c s="8" t="inlineStr" r="F11792">
        <is>
          <t xml:space="preserve">61H23</t>
        </is>
      </c>
      <c s="8" t="inlineStr" r="G11792">
        <is>
          <t xml:space="preserve">077</t>
        </is>
      </c>
      <c s="9" r="H11792">
        <v>0.7500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78000200</t>
        </is>
      </c>
      <c s="5" t="inlineStr" r="B11793">
        <is>
          <t xml:space="preserve">THERMOPLASTIC PAVEMENT MARKING - LINE  4"</t>
        </is>
      </c>
      <c s="5" t="inlineStr" r="C11793">
        <is>
          <t xml:space="preserve">FOOT   </t>
        </is>
      </c>
      <c s="6" r="D11793">
        <v>11063.000</v>
      </c>
      <c s="7" r="E11793">
        <v>1</v>
      </c>
      <c s="8" t="inlineStr" r="F11793">
        <is>
          <t xml:space="preserve">61H23</t>
        </is>
      </c>
      <c s="8" t="inlineStr" r="G11793">
        <is>
          <t xml:space="preserve">077</t>
        </is>
      </c>
      <c s="9" r="H11793">
        <v>0.8200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78000200</t>
        </is>
      </c>
      <c s="5" t="inlineStr" r="B11794">
        <is>
          <t xml:space="preserve">THERMOPLASTIC PAVEMENT MARKING - LINE  4"</t>
        </is>
      </c>
      <c s="5" t="inlineStr" r="C11794">
        <is>
          <t xml:space="preserve">FOOT   </t>
        </is>
      </c>
      <c s="6" r="D11794">
        <v>11220.000</v>
      </c>
      <c s="7" r="E11794">
        <v>1</v>
      </c>
      <c s="8" t="inlineStr" r="F11794">
        <is>
          <t xml:space="preserve">61H59</t>
        </is>
      </c>
      <c s="8" t="inlineStr" r="G11794">
        <is>
          <t xml:space="preserve">078</t>
        </is>
      </c>
      <c s="9" r="H11794">
        <v>0.7500</v>
      </c>
      <c s="8" t="inlineStr" r="I11794">
        <is>
          <t xml:space="preserve">Y</t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78000200</t>
        </is>
      </c>
      <c s="5" t="inlineStr" r="B11795">
        <is>
          <t xml:space="preserve">THERMOPLASTIC PAVEMENT MARKING - LINE  4"</t>
        </is>
      </c>
      <c s="5" t="inlineStr" r="C11795">
        <is>
          <t xml:space="preserve">FOOT   </t>
        </is>
      </c>
      <c s="6" r="D11795">
        <v>11220.000</v>
      </c>
      <c s="7" r="E11795">
        <v>1</v>
      </c>
      <c s="8" t="inlineStr" r="F11795">
        <is>
          <t xml:space="preserve">61H59</t>
        </is>
      </c>
      <c s="8" t="inlineStr" r="G11795">
        <is>
          <t xml:space="preserve">078</t>
        </is>
      </c>
      <c s="9" r="H11795">
        <v>0.8200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78000200</t>
        </is>
      </c>
      <c s="5" t="inlineStr" r="B11796">
        <is>
          <t xml:space="preserve">THERMOPLASTIC PAVEMENT MARKING - LINE  4"</t>
        </is>
      </c>
      <c s="5" t="inlineStr" r="C11796">
        <is>
          <t xml:space="preserve">FOOT   </t>
        </is>
      </c>
      <c s="6" r="D11796">
        <v>2739.000</v>
      </c>
      <c s="7" r="E11796">
        <v>1</v>
      </c>
      <c s="8" t="inlineStr" r="F11796">
        <is>
          <t xml:space="preserve">61H65</t>
        </is>
      </c>
      <c s="8" t="inlineStr" r="G11796">
        <is>
          <t xml:space="preserve">079</t>
        </is>
      </c>
      <c s="9" r="H11796">
        <v>1.1500</v>
      </c>
      <c s="8" t="inlineStr" r="I11796">
        <is>
          <t xml:space="preserve">Y</t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78000200</t>
        </is>
      </c>
      <c s="5" t="inlineStr" r="B11797">
        <is>
          <t xml:space="preserve">THERMOPLASTIC PAVEMENT MARKING - LINE  4"</t>
        </is>
      </c>
      <c s="5" t="inlineStr" r="C11797">
        <is>
          <t xml:space="preserve">FOOT   </t>
        </is>
      </c>
      <c s="6" r="D11797">
        <v>2739.000</v>
      </c>
      <c s="7" r="E11797">
        <v>1</v>
      </c>
      <c s="8" t="inlineStr" r="F11797">
        <is>
          <t xml:space="preserve">61H65</t>
        </is>
      </c>
      <c s="8" t="inlineStr" r="G11797">
        <is>
          <t xml:space="preserve">079</t>
        </is>
      </c>
      <c s="9" r="H11797">
        <v>0.4500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78000200</t>
        </is>
      </c>
      <c s="5" t="inlineStr" r="B11798">
        <is>
          <t xml:space="preserve">THERMOPLASTIC PAVEMENT MARKING - LINE  4"</t>
        </is>
      </c>
      <c s="5" t="inlineStr" r="C11798">
        <is>
          <t xml:space="preserve">FOOT   </t>
        </is>
      </c>
      <c s="6" r="D11798">
        <v>2739.000</v>
      </c>
      <c s="7" r="E11798">
        <v>1</v>
      </c>
      <c s="8" t="inlineStr" r="F11798">
        <is>
          <t xml:space="preserve">61H65</t>
        </is>
      </c>
      <c s="8" t="inlineStr" r="G11798">
        <is>
          <t xml:space="preserve">079</t>
        </is>
      </c>
      <c s="9" r="H11798">
        <v>1.0000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78000200</t>
        </is>
      </c>
      <c s="5" t="inlineStr" r="B11799">
        <is>
          <t xml:space="preserve">THERMOPLASTIC PAVEMENT MARKING - LINE  4"</t>
        </is>
      </c>
      <c s="5" t="inlineStr" r="C11799">
        <is>
          <t xml:space="preserve">FOOT   </t>
        </is>
      </c>
      <c s="6" r="D11799">
        <v>2739.000</v>
      </c>
      <c s="7" r="E11799">
        <v>1</v>
      </c>
      <c s="8" t="inlineStr" r="F11799">
        <is>
          <t xml:space="preserve">61H65</t>
        </is>
      </c>
      <c s="8" t="inlineStr" r="G11799">
        <is>
          <t xml:space="preserve">079</t>
        </is>
      </c>
      <c s="9" r="H11799">
        <v>1.0000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78000200</t>
        </is>
      </c>
      <c s="5" t="inlineStr" r="B11800">
        <is>
          <t xml:space="preserve">THERMOPLASTIC PAVEMENT MARKING - LINE  4"</t>
        </is>
      </c>
      <c s="5" t="inlineStr" r="C11800">
        <is>
          <t xml:space="preserve">FOOT   </t>
        </is>
      </c>
      <c s="6" r="D11800">
        <v>2739.000</v>
      </c>
      <c s="7" r="E11800">
        <v>1</v>
      </c>
      <c s="8" t="inlineStr" r="F11800">
        <is>
          <t xml:space="preserve">61H65</t>
        </is>
      </c>
      <c s="8" t="inlineStr" r="G11800">
        <is>
          <t xml:space="preserve">079</t>
        </is>
      </c>
      <c s="9" r="H11800">
        <v>1.0500</v>
      </c>
      <c s="8" t="inlineStr" r="I11800">
        <is>
          <t xml:space="preserve"/>
        </is>
      </c>
      <c s="8" t="inlineStr" r="J11800">
        <is>
          <t xml:space="preserve"> Cook</t>
        </is>
      </c>
    </row>
    <row r="11801" ht="20.25" customHeight="0">
      <c s="5" t="inlineStr" r="A11801">
        <is>
          <t xml:space="preserve">78000200</t>
        </is>
      </c>
      <c s="5" t="inlineStr" r="B11801">
        <is>
          <t xml:space="preserve">THERMOPLASTIC PAVEMENT MARKING - LINE  4"</t>
        </is>
      </c>
      <c s="5" t="inlineStr" r="C11801">
        <is>
          <t xml:space="preserve">FOOT   </t>
        </is>
      </c>
      <c s="6" r="D11801">
        <v>2739.000</v>
      </c>
      <c s="7" r="E11801">
        <v>1</v>
      </c>
      <c s="8" t="inlineStr" r="F11801">
        <is>
          <t xml:space="preserve">61H65</t>
        </is>
      </c>
      <c s="8" t="inlineStr" r="G11801">
        <is>
          <t xml:space="preserve">079</t>
        </is>
      </c>
      <c s="9" r="H11801">
        <v>1.5000</v>
      </c>
      <c s="8" t="inlineStr" r="I11801">
        <is>
          <t xml:space="preserve"/>
        </is>
      </c>
      <c s="8" t="inlineStr" r="J11801">
        <is>
          <t xml:space="preserve"> Cook</t>
        </is>
      </c>
    </row>
    <row r="11802" ht="20.25" customHeight="0">
      <c s="5" t="inlineStr" r="A11802">
        <is>
          <t xml:space="preserve">78000200</t>
        </is>
      </c>
      <c s="5" t="inlineStr" r="B11802">
        <is>
          <t xml:space="preserve">THERMOPLASTIC PAVEMENT MARKING - LINE  4"</t>
        </is>
      </c>
      <c s="5" t="inlineStr" r="C11802">
        <is>
          <t xml:space="preserve">FOOT   </t>
        </is>
      </c>
      <c s="6" r="D11802">
        <v>2739.000</v>
      </c>
      <c s="7" r="E11802">
        <v>1</v>
      </c>
      <c s="8" t="inlineStr" r="F11802">
        <is>
          <t xml:space="preserve">61H65</t>
        </is>
      </c>
      <c s="8" t="inlineStr" r="G11802">
        <is>
          <t xml:space="preserve">079</t>
        </is>
      </c>
      <c s="9" r="H11802">
        <v>2.2300</v>
      </c>
      <c s="8" t="inlineStr" r="I11802">
        <is>
          <t xml:space="preserve"/>
        </is>
      </c>
      <c s="8" t="inlineStr" r="J11802">
        <is>
          <t xml:space="preserve"> Cook</t>
        </is>
      </c>
    </row>
    <row r="11803" ht="20.25" customHeight="0">
      <c s="5" t="inlineStr" r="A11803">
        <is>
          <t xml:space="preserve">78000200</t>
        </is>
      </c>
      <c s="5" t="inlineStr" r="B11803">
        <is>
          <t xml:space="preserve">THERMOPLASTIC PAVEMENT MARKING - LINE  4"</t>
        </is>
      </c>
      <c s="5" t="inlineStr" r="C11803">
        <is>
          <t xml:space="preserve">FOOT   </t>
        </is>
      </c>
      <c s="6" r="D11803">
        <v>786.000</v>
      </c>
      <c s="7" r="E11803">
        <v>1</v>
      </c>
      <c s="8" t="inlineStr" r="F11803">
        <is>
          <t xml:space="preserve">61H78</t>
        </is>
      </c>
      <c s="8" t="inlineStr" r="G11803">
        <is>
          <t xml:space="preserve">080</t>
        </is>
      </c>
      <c s="9" r="H11803">
        <v>1.5000</v>
      </c>
      <c s="8" t="inlineStr" r="I11803">
        <is>
          <t xml:space="preserve">Y</t>
        </is>
      </c>
      <c s="8" t="inlineStr" r="J11803">
        <is>
          <t xml:space="preserve"> Cook</t>
        </is>
      </c>
    </row>
    <row r="11804" ht="20.25" customHeight="0">
      <c s="5" t="inlineStr" r="A11804">
        <is>
          <t xml:space="preserve">78000200</t>
        </is>
      </c>
      <c s="5" t="inlineStr" r="B11804">
        <is>
          <t xml:space="preserve">THERMOPLASTIC PAVEMENT MARKING - LINE  4"</t>
        </is>
      </c>
      <c s="5" t="inlineStr" r="C11804">
        <is>
          <t xml:space="preserve">FOOT   </t>
        </is>
      </c>
      <c s="6" r="D11804">
        <v>786.000</v>
      </c>
      <c s="7" r="E11804">
        <v>1</v>
      </c>
      <c s="8" t="inlineStr" r="F11804">
        <is>
          <t xml:space="preserve">61H78</t>
        </is>
      </c>
      <c s="8" t="inlineStr" r="G11804">
        <is>
          <t xml:space="preserve">080</t>
        </is>
      </c>
      <c s="9" r="H11804">
        <v>0.7000</v>
      </c>
      <c s="8" t="inlineStr" r="I11804">
        <is>
          <t xml:space="preserve"/>
        </is>
      </c>
      <c s="8" t="inlineStr" r="J11804">
        <is>
          <t xml:space="preserve"> Cook</t>
        </is>
      </c>
    </row>
    <row r="11805" ht="20.25" customHeight="0">
      <c s="5" t="inlineStr" r="A11805">
        <is>
          <t xml:space="preserve">78000200</t>
        </is>
      </c>
      <c s="5" t="inlineStr" r="B11805">
        <is>
          <t xml:space="preserve">THERMOPLASTIC PAVEMENT MARKING - LINE  4"</t>
        </is>
      </c>
      <c s="5" t="inlineStr" r="C11805">
        <is>
          <t xml:space="preserve">FOOT   </t>
        </is>
      </c>
      <c s="6" r="D11805">
        <v>786.000</v>
      </c>
      <c s="7" r="E11805">
        <v>1</v>
      </c>
      <c s="8" t="inlineStr" r="F11805">
        <is>
          <t xml:space="preserve">61H78</t>
        </is>
      </c>
      <c s="8" t="inlineStr" r="G11805">
        <is>
          <t xml:space="preserve">080</t>
        </is>
      </c>
      <c s="9" r="H11805">
        <v>1.5000</v>
      </c>
      <c s="8" t="inlineStr" r="I11805">
        <is>
          <t xml:space="preserve"/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78000200</t>
        </is>
      </c>
      <c s="5" t="inlineStr" r="B11806">
        <is>
          <t xml:space="preserve">THERMOPLASTIC PAVEMENT MARKING - LINE  4"</t>
        </is>
      </c>
      <c s="5" t="inlineStr" r="C11806">
        <is>
          <t xml:space="preserve">FOOT   </t>
        </is>
      </c>
      <c s="6" r="D11806">
        <v>786.000</v>
      </c>
      <c s="7" r="E11806">
        <v>1</v>
      </c>
      <c s="8" t="inlineStr" r="F11806">
        <is>
          <t xml:space="preserve">61H78</t>
        </is>
      </c>
      <c s="8" t="inlineStr" r="G11806">
        <is>
          <t xml:space="preserve">080</t>
        </is>
      </c>
      <c s="9" r="H11806">
        <v>2.0000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78000200</t>
        </is>
      </c>
      <c s="5" t="inlineStr" r="B11807">
        <is>
          <t xml:space="preserve">THERMOPLASTIC PAVEMENT MARKING - LINE  4"</t>
        </is>
      </c>
      <c s="5" t="inlineStr" r="C11807">
        <is>
          <t xml:space="preserve">FOOT   </t>
        </is>
      </c>
      <c s="6" r="D11807">
        <v>786.000</v>
      </c>
      <c s="7" r="E11807">
        <v>1</v>
      </c>
      <c s="8" t="inlineStr" r="F11807">
        <is>
          <t xml:space="preserve">61H78</t>
        </is>
      </c>
      <c s="8" t="inlineStr" r="G11807">
        <is>
          <t xml:space="preserve">080</t>
        </is>
      </c>
      <c s="9" r="H11807">
        <v>4.0000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78000200</t>
        </is>
      </c>
      <c s="5" t="inlineStr" r="B11808">
        <is>
          <t xml:space="preserve">THERMOPLASTIC PAVEMENT MARKING - LINE  4"</t>
        </is>
      </c>
      <c s="5" t="inlineStr" r="C11808">
        <is>
          <t xml:space="preserve">FOOT   </t>
        </is>
      </c>
      <c s="6" r="D11808">
        <v>29660.000</v>
      </c>
      <c s="7" r="E11808">
        <v>1</v>
      </c>
      <c s="8" t="inlineStr" r="F11808">
        <is>
          <t xml:space="preserve">61J05</t>
        </is>
      </c>
      <c s="8" t="inlineStr" r="G11808">
        <is>
          <t xml:space="preserve">121</t>
        </is>
      </c>
      <c s="9" r="H11808">
        <v>0.6600</v>
      </c>
      <c s="8" t="inlineStr" r="I11808">
        <is>
          <t xml:space="preserve">Y</t>
        </is>
      </c>
      <c s="8" t="inlineStr" r="J11808">
        <is>
          <t xml:space="preserve"> Lake</t>
        </is>
      </c>
    </row>
    <row r="11809" ht="20.25" customHeight="0">
      <c s="5" t="inlineStr" r="A11809">
        <is>
          <t xml:space="preserve">78000200</t>
        </is>
      </c>
      <c s="5" t="inlineStr" r="B11809">
        <is>
          <t xml:space="preserve">THERMOPLASTIC PAVEMENT MARKING - LINE  4"</t>
        </is>
      </c>
      <c s="5" t="inlineStr" r="C11809">
        <is>
          <t xml:space="preserve">FOOT   </t>
        </is>
      </c>
      <c s="6" r="D11809">
        <v>29660.000</v>
      </c>
      <c s="7" r="E11809">
        <v>1</v>
      </c>
      <c s="8" t="inlineStr" r="F11809">
        <is>
          <t xml:space="preserve">61J05</t>
        </is>
      </c>
      <c s="8" t="inlineStr" r="G11809">
        <is>
          <t xml:space="preserve">121</t>
        </is>
      </c>
      <c s="9" r="H11809">
        <v>0.6500</v>
      </c>
      <c s="8" t="inlineStr" r="I11809">
        <is>
          <t xml:space="preserve"/>
        </is>
      </c>
      <c s="8" t="inlineStr" r="J11809">
        <is>
          <t xml:space="preserve"> Lake</t>
        </is>
      </c>
    </row>
    <row r="11810" ht="20.25" customHeight="0">
      <c s="5" t="inlineStr" r="A11810">
        <is>
          <t xml:space="preserve">78000200</t>
        </is>
      </c>
      <c s="5" t="inlineStr" r="B11810">
        <is>
          <t xml:space="preserve">THERMOPLASTIC PAVEMENT MARKING - LINE  4"</t>
        </is>
      </c>
      <c s="5" t="inlineStr" r="C11810">
        <is>
          <t xml:space="preserve">FOOT   </t>
        </is>
      </c>
      <c s="6" r="D11810">
        <v>29660.000</v>
      </c>
      <c s="7" r="E11810">
        <v>1</v>
      </c>
      <c s="8" t="inlineStr" r="F11810">
        <is>
          <t xml:space="preserve">61J05</t>
        </is>
      </c>
      <c s="8" t="inlineStr" r="G11810">
        <is>
          <t xml:space="preserve">121</t>
        </is>
      </c>
      <c s="9" r="H11810">
        <v>0.7500</v>
      </c>
      <c s="8" t="inlineStr" r="I11810">
        <is>
          <t xml:space="preserve"/>
        </is>
      </c>
      <c s="8" t="inlineStr" r="J11810">
        <is>
          <t xml:space="preserve"> Lake</t>
        </is>
      </c>
    </row>
    <row r="11811" ht="20.25" customHeight="0">
      <c s="5" t="inlineStr" r="A11811">
        <is>
          <t xml:space="preserve">78000200</t>
        </is>
      </c>
      <c s="5" t="inlineStr" r="B11811">
        <is>
          <t xml:space="preserve">THERMOPLASTIC PAVEMENT MARKING - LINE  4"</t>
        </is>
      </c>
      <c s="5" t="inlineStr" r="C11811">
        <is>
          <t xml:space="preserve">FOOT   </t>
        </is>
      </c>
      <c s="6" r="D11811">
        <v>29660.000</v>
      </c>
      <c s="7" r="E11811">
        <v>1</v>
      </c>
      <c s="8" t="inlineStr" r="F11811">
        <is>
          <t xml:space="preserve">61J05</t>
        </is>
      </c>
      <c s="8" t="inlineStr" r="G11811">
        <is>
          <t xml:space="preserve">121</t>
        </is>
      </c>
      <c s="9" r="H11811">
        <v>0.8500</v>
      </c>
      <c s="8" t="inlineStr" r="I11811">
        <is>
          <t xml:space="preserve"/>
        </is>
      </c>
      <c s="8" t="inlineStr" r="J11811">
        <is>
          <t xml:space="preserve"> Lake</t>
        </is>
      </c>
    </row>
    <row r="11812" ht="20.25" customHeight="0">
      <c s="5" t="inlineStr" r="A11812">
        <is>
          <t xml:space="preserve">78000200</t>
        </is>
      </c>
      <c s="5" t="inlineStr" r="B11812">
        <is>
          <t xml:space="preserve">THERMOPLASTIC PAVEMENT MARKING - LINE  4"</t>
        </is>
      </c>
      <c s="5" t="inlineStr" r="C11812">
        <is>
          <t xml:space="preserve">FOOT   </t>
        </is>
      </c>
      <c s="6" r="D11812">
        <v>4465.000</v>
      </c>
      <c s="7" r="E11812">
        <v>1</v>
      </c>
      <c s="8" t="inlineStr" r="F11812">
        <is>
          <t xml:space="preserve">61J06</t>
        </is>
      </c>
      <c s="8" t="inlineStr" r="G11812">
        <is>
          <t xml:space="preserve">082</t>
        </is>
      </c>
      <c s="9" r="H11812">
        <v>0.7900</v>
      </c>
      <c s="8" t="inlineStr" r="I11812">
        <is>
          <t xml:space="preserve">Y</t>
        </is>
      </c>
      <c s="8" t="inlineStr" r="J11812">
        <is>
          <t xml:space="preserve"> Lake</t>
        </is>
      </c>
    </row>
    <row r="11813" ht="20.25" customHeight="0">
      <c s="5" t="inlineStr" r="A11813">
        <is>
          <t xml:space="preserve">78000200</t>
        </is>
      </c>
      <c s="5" t="inlineStr" r="B11813">
        <is>
          <t xml:space="preserve">THERMOPLASTIC PAVEMENT MARKING - LINE  4"</t>
        </is>
      </c>
      <c s="5" t="inlineStr" r="C11813">
        <is>
          <t xml:space="preserve">FOOT   </t>
        </is>
      </c>
      <c s="6" r="D11813">
        <v>4465.000</v>
      </c>
      <c s="7" r="E11813">
        <v>1</v>
      </c>
      <c s="8" t="inlineStr" r="F11813">
        <is>
          <t xml:space="preserve">61J06</t>
        </is>
      </c>
      <c s="8" t="inlineStr" r="G11813">
        <is>
          <t xml:space="preserve">082</t>
        </is>
      </c>
      <c s="9" r="H11813">
        <v>0.7800</v>
      </c>
      <c s="8" t="inlineStr" r="I11813">
        <is>
          <t xml:space="preserve"/>
        </is>
      </c>
      <c s="8" t="inlineStr" r="J11813">
        <is>
          <t xml:space="preserve"> Lake</t>
        </is>
      </c>
    </row>
    <row r="11814" ht="20.25" customHeight="0">
      <c s="5" t="inlineStr" r="A11814">
        <is>
          <t xml:space="preserve">78000200</t>
        </is>
      </c>
      <c s="5" t="inlineStr" r="B11814">
        <is>
          <t xml:space="preserve">THERMOPLASTIC PAVEMENT MARKING - LINE  4"</t>
        </is>
      </c>
      <c s="5" t="inlineStr" r="C11814">
        <is>
          <t xml:space="preserve">FOOT   </t>
        </is>
      </c>
      <c s="6" r="D11814">
        <v>4465.000</v>
      </c>
      <c s="7" r="E11814">
        <v>1</v>
      </c>
      <c s="8" t="inlineStr" r="F11814">
        <is>
          <t xml:space="preserve">61J06</t>
        </is>
      </c>
      <c s="8" t="inlineStr" r="G11814">
        <is>
          <t xml:space="preserve">082</t>
        </is>
      </c>
      <c s="9" r="H11814">
        <v>0.8000</v>
      </c>
      <c s="8" t="inlineStr" r="I11814">
        <is>
          <t xml:space="preserve"/>
        </is>
      </c>
      <c s="8" t="inlineStr" r="J11814">
        <is>
          <t xml:space="preserve"> Lake</t>
        </is>
      </c>
    </row>
    <row r="11815" ht="20.25" customHeight="0">
      <c s="5" t="inlineStr" r="A11815">
        <is>
          <t xml:space="preserve">78000200</t>
        </is>
      </c>
      <c s="5" t="inlineStr" r="B11815">
        <is>
          <t xml:space="preserve">THERMOPLASTIC PAVEMENT MARKING - LINE  4"</t>
        </is>
      </c>
      <c s="5" t="inlineStr" r="C11815">
        <is>
          <t xml:space="preserve">FOOT   </t>
        </is>
      </c>
      <c s="6" r="D11815">
        <v>4465.000</v>
      </c>
      <c s="7" r="E11815">
        <v>1</v>
      </c>
      <c s="8" t="inlineStr" r="F11815">
        <is>
          <t xml:space="preserve">61J06</t>
        </is>
      </c>
      <c s="8" t="inlineStr" r="G11815">
        <is>
          <t xml:space="preserve">082</t>
        </is>
      </c>
      <c s="9" r="H11815">
        <v>0.8000</v>
      </c>
      <c s="8" t="inlineStr" r="I11815">
        <is>
          <t xml:space="preserve"/>
        </is>
      </c>
      <c s="8" t="inlineStr" r="J11815">
        <is>
          <t xml:space="preserve"> Lake</t>
        </is>
      </c>
    </row>
    <row r="11816" ht="20.25" customHeight="0">
      <c s="5" t="inlineStr" r="A11816">
        <is>
          <t xml:space="preserve">78000200</t>
        </is>
      </c>
      <c s="5" t="inlineStr" r="B11816">
        <is>
          <t xml:space="preserve">THERMOPLASTIC PAVEMENT MARKING - LINE  4"</t>
        </is>
      </c>
      <c s="5" t="inlineStr" r="C11816">
        <is>
          <t xml:space="preserve">FOOT   </t>
        </is>
      </c>
      <c s="6" r="D11816">
        <v>4465.000</v>
      </c>
      <c s="7" r="E11816">
        <v>1</v>
      </c>
      <c s="8" t="inlineStr" r="F11816">
        <is>
          <t xml:space="preserve">61J06</t>
        </is>
      </c>
      <c s="8" t="inlineStr" r="G11816">
        <is>
          <t xml:space="preserve">082</t>
        </is>
      </c>
      <c s="9" r="H11816">
        <v>0.8000</v>
      </c>
      <c s="8" t="inlineStr" r="I11816">
        <is>
          <t xml:space="preserve"/>
        </is>
      </c>
      <c s="8" t="inlineStr" r="J11816">
        <is>
          <t xml:space="preserve"> Lake</t>
        </is>
      </c>
    </row>
    <row r="11817" ht="20.25" customHeight="0">
      <c s="5" t="inlineStr" r="A11817">
        <is>
          <t xml:space="preserve">78000200</t>
        </is>
      </c>
      <c s="5" t="inlineStr" r="B11817">
        <is>
          <t xml:space="preserve">THERMOPLASTIC PAVEMENT MARKING - LINE  4"</t>
        </is>
      </c>
      <c s="5" t="inlineStr" r="C11817">
        <is>
          <t xml:space="preserve">FOOT   </t>
        </is>
      </c>
      <c s="6" r="D11817">
        <v>5024.000</v>
      </c>
      <c s="7" r="E11817">
        <v>1</v>
      </c>
      <c s="8" t="inlineStr" r="F11817">
        <is>
          <t xml:space="preserve">61J07</t>
        </is>
      </c>
      <c s="8" t="inlineStr" r="G11817">
        <is>
          <t xml:space="preserve">083</t>
        </is>
      </c>
      <c s="9" r="H11817">
        <v>0.9400</v>
      </c>
      <c s="8" t="inlineStr" r="I11817">
        <is>
          <t xml:space="preserve">Y</t>
        </is>
      </c>
      <c s="8" t="inlineStr" r="J11817">
        <is>
          <t xml:space="preserve"> Cook</t>
        </is>
      </c>
    </row>
    <row r="11818" ht="20.25" customHeight="0">
      <c s="5" t="inlineStr" r="A11818">
        <is>
          <t xml:space="preserve">78000200</t>
        </is>
      </c>
      <c s="5" t="inlineStr" r="B11818">
        <is>
          <t xml:space="preserve">THERMOPLASTIC PAVEMENT MARKING - LINE  4"</t>
        </is>
      </c>
      <c s="5" t="inlineStr" r="C11818">
        <is>
          <t xml:space="preserve">FOOT   </t>
        </is>
      </c>
      <c s="6" r="D11818">
        <v>5024.000</v>
      </c>
      <c s="7" r="E11818">
        <v>1</v>
      </c>
      <c s="8" t="inlineStr" r="F11818">
        <is>
          <t xml:space="preserve">61J07</t>
        </is>
      </c>
      <c s="8" t="inlineStr" r="G11818">
        <is>
          <t xml:space="preserve">083</t>
        </is>
      </c>
      <c s="9" r="H11818">
        <v>0.8500</v>
      </c>
      <c s="8" t="inlineStr" r="I11818">
        <is>
          <t xml:space="preserve"/>
        </is>
      </c>
      <c s="8" t="inlineStr" r="J11818">
        <is>
          <t xml:space="preserve"> Cook</t>
        </is>
      </c>
    </row>
    <row r="11819" ht="20.25" customHeight="0">
      <c s="5" t="inlineStr" r="A11819">
        <is>
          <t xml:space="preserve">78000200</t>
        </is>
      </c>
      <c s="5" t="inlineStr" r="B11819">
        <is>
          <t xml:space="preserve">THERMOPLASTIC PAVEMENT MARKING - LINE  4"</t>
        </is>
      </c>
      <c s="5" t="inlineStr" r="C11819">
        <is>
          <t xml:space="preserve">FOOT   </t>
        </is>
      </c>
      <c s="6" r="D11819">
        <v>5024.000</v>
      </c>
      <c s="7" r="E11819">
        <v>1</v>
      </c>
      <c s="8" t="inlineStr" r="F11819">
        <is>
          <t xml:space="preserve">61J07</t>
        </is>
      </c>
      <c s="8" t="inlineStr" r="G11819">
        <is>
          <t xml:space="preserve">083</t>
        </is>
      </c>
      <c s="9" r="H11819">
        <v>0.8500</v>
      </c>
      <c s="8" t="inlineStr" r="I11819">
        <is>
          <t xml:space="preserve"/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78000200</t>
        </is>
      </c>
      <c s="5" t="inlineStr" r="B11820">
        <is>
          <t xml:space="preserve">THERMOPLASTIC PAVEMENT MARKING - LINE  4"</t>
        </is>
      </c>
      <c s="5" t="inlineStr" r="C11820">
        <is>
          <t xml:space="preserve">FOOT   </t>
        </is>
      </c>
      <c s="6" r="D11820">
        <v>5024.000</v>
      </c>
      <c s="7" r="E11820">
        <v>1</v>
      </c>
      <c s="8" t="inlineStr" r="F11820">
        <is>
          <t xml:space="preserve">61J07</t>
        </is>
      </c>
      <c s="8" t="inlineStr" r="G11820">
        <is>
          <t xml:space="preserve">083</t>
        </is>
      </c>
      <c s="9" r="H11820">
        <v>0.8500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78000200</t>
        </is>
      </c>
      <c s="5" t="inlineStr" r="B11821">
        <is>
          <t xml:space="preserve">THERMOPLASTIC PAVEMENT MARKING - LINE  4"</t>
        </is>
      </c>
      <c s="5" t="inlineStr" r="C11821">
        <is>
          <t xml:space="preserve">FOOT   </t>
        </is>
      </c>
      <c s="6" r="D11821">
        <v>10698.000</v>
      </c>
      <c s="7" r="E11821">
        <v>1</v>
      </c>
      <c s="8" t="inlineStr" r="F11821">
        <is>
          <t xml:space="preserve">61J15</t>
        </is>
      </c>
      <c s="8" t="inlineStr" r="G11821">
        <is>
          <t xml:space="preserve">122</t>
        </is>
      </c>
      <c s="9" r="H11821">
        <v>0.9000</v>
      </c>
      <c s="8" t="inlineStr" r="I11821">
        <is>
          <t xml:space="preserve">Y</t>
        </is>
      </c>
      <c s="8" t="inlineStr" r="J11821">
        <is>
          <t xml:space="preserve"> Lake</t>
        </is>
      </c>
    </row>
    <row r="11822" ht="20.25" customHeight="0">
      <c s="5" t="inlineStr" r="A11822">
        <is>
          <t xml:space="preserve">78000200</t>
        </is>
      </c>
      <c s="5" t="inlineStr" r="B11822">
        <is>
          <t xml:space="preserve">THERMOPLASTIC PAVEMENT MARKING - LINE  4"</t>
        </is>
      </c>
      <c s="5" t="inlineStr" r="C11822">
        <is>
          <t xml:space="preserve">FOOT   </t>
        </is>
      </c>
      <c s="6" r="D11822">
        <v>10698.000</v>
      </c>
      <c s="7" r="E11822">
        <v>1</v>
      </c>
      <c s="8" t="inlineStr" r="F11822">
        <is>
          <t xml:space="preserve">61J15</t>
        </is>
      </c>
      <c s="8" t="inlineStr" r="G11822">
        <is>
          <t xml:space="preserve">122</t>
        </is>
      </c>
      <c s="9" r="H11822">
        <v>0.6800</v>
      </c>
      <c s="8" t="inlineStr" r="I11822">
        <is>
          <t xml:space="preserve"/>
        </is>
      </c>
      <c s="8" t="inlineStr" r="J11822">
        <is>
          <t xml:space="preserve"> Lake</t>
        </is>
      </c>
    </row>
    <row r="11823" ht="20.25" customHeight="0">
      <c s="5" t="inlineStr" r="A11823">
        <is>
          <t xml:space="preserve">78000200</t>
        </is>
      </c>
      <c s="5" t="inlineStr" r="B11823">
        <is>
          <t xml:space="preserve">THERMOPLASTIC PAVEMENT MARKING - LINE  4"</t>
        </is>
      </c>
      <c s="5" t="inlineStr" r="C11823">
        <is>
          <t xml:space="preserve">FOOT   </t>
        </is>
      </c>
      <c s="6" r="D11823">
        <v>10698.000</v>
      </c>
      <c s="7" r="E11823">
        <v>1</v>
      </c>
      <c s="8" t="inlineStr" r="F11823">
        <is>
          <t xml:space="preserve">61J15</t>
        </is>
      </c>
      <c s="8" t="inlineStr" r="G11823">
        <is>
          <t xml:space="preserve">122</t>
        </is>
      </c>
      <c s="9" r="H11823">
        <v>0.6800</v>
      </c>
      <c s="8" t="inlineStr" r="I11823">
        <is>
          <t xml:space="preserve"/>
        </is>
      </c>
      <c s="8" t="inlineStr" r="J11823">
        <is>
          <t xml:space="preserve"> Lake</t>
        </is>
      </c>
    </row>
    <row r="11824" ht="20.25" customHeight="0">
      <c s="5" t="inlineStr" r="A11824">
        <is>
          <t xml:space="preserve">78000200</t>
        </is>
      </c>
      <c s="5" t="inlineStr" r="B11824">
        <is>
          <t xml:space="preserve">THERMOPLASTIC PAVEMENT MARKING - LINE  4"</t>
        </is>
      </c>
      <c s="5" t="inlineStr" r="C11824">
        <is>
          <t xml:space="preserve">FOOT   </t>
        </is>
      </c>
      <c s="6" r="D11824">
        <v>1436.000</v>
      </c>
      <c s="7" r="E11824">
        <v>1</v>
      </c>
      <c s="8" t="inlineStr" r="F11824">
        <is>
          <t xml:space="preserve">61J16</t>
        </is>
      </c>
      <c s="8" t="inlineStr" r="G11824">
        <is>
          <t xml:space="preserve">084</t>
        </is>
      </c>
      <c s="9" r="H11824">
        <v>1.4500</v>
      </c>
      <c s="8" t="inlineStr" r="I11824">
        <is>
          <t xml:space="preserve">Y</t>
        </is>
      </c>
      <c s="8" t="inlineStr" r="J11824">
        <is>
          <t xml:space="preserve"> Cook</t>
        </is>
      </c>
    </row>
    <row r="11825" ht="20.25" customHeight="0">
      <c s="5" t="inlineStr" r="A11825">
        <is>
          <t xml:space="preserve">78000200</t>
        </is>
      </c>
      <c s="5" t="inlineStr" r="B11825">
        <is>
          <t xml:space="preserve">THERMOPLASTIC PAVEMENT MARKING - LINE  4"</t>
        </is>
      </c>
      <c s="5" t="inlineStr" r="C11825">
        <is>
          <t xml:space="preserve">FOOT   </t>
        </is>
      </c>
      <c s="6" r="D11825">
        <v>1436.000</v>
      </c>
      <c s="7" r="E11825">
        <v>1</v>
      </c>
      <c s="8" t="inlineStr" r="F11825">
        <is>
          <t xml:space="preserve">61J16</t>
        </is>
      </c>
      <c s="8" t="inlineStr" r="G11825">
        <is>
          <t xml:space="preserve">084</t>
        </is>
      </c>
      <c s="9" r="H11825">
        <v>1.1500</v>
      </c>
      <c s="8" t="inlineStr" r="I11825">
        <is>
          <t xml:space="preserve"/>
        </is>
      </c>
      <c s="8" t="inlineStr" r="J11825">
        <is>
          <t xml:space="preserve"> Cook</t>
        </is>
      </c>
    </row>
    <row r="11826" ht="20.25" customHeight="0">
      <c s="5" t="inlineStr" r="A11826">
        <is>
          <t xml:space="preserve">78000200</t>
        </is>
      </c>
      <c s="5" t="inlineStr" r="B11826">
        <is>
          <t xml:space="preserve">THERMOPLASTIC PAVEMENT MARKING - LINE  4"</t>
        </is>
      </c>
      <c s="5" t="inlineStr" r="C11826">
        <is>
          <t xml:space="preserve">FOOT   </t>
        </is>
      </c>
      <c s="6" r="D11826">
        <v>8223.000</v>
      </c>
      <c s="7" r="E11826">
        <v>1</v>
      </c>
      <c s="8" t="inlineStr" r="F11826">
        <is>
          <t xml:space="preserve">61J29</t>
        </is>
      </c>
      <c s="8" t="inlineStr" r="G11826">
        <is>
          <t xml:space="preserve">086</t>
        </is>
      </c>
      <c s="9" r="H11826">
        <v>0.9700</v>
      </c>
      <c s="8" t="inlineStr" r="I11826">
        <is>
          <t xml:space="preserve">Y</t>
        </is>
      </c>
      <c s="8" t="inlineStr" r="J11826">
        <is>
          <t xml:space="preserve"> McHenry</t>
        </is>
      </c>
    </row>
    <row r="11827" ht="20.25" customHeight="0">
      <c s="5" t="inlineStr" r="A11827">
        <is>
          <t xml:space="preserve">78000200</t>
        </is>
      </c>
      <c s="5" t="inlineStr" r="B11827">
        <is>
          <t xml:space="preserve">THERMOPLASTIC PAVEMENT MARKING - LINE  4"</t>
        </is>
      </c>
      <c s="5" t="inlineStr" r="C11827">
        <is>
          <t xml:space="preserve">FOOT   </t>
        </is>
      </c>
      <c s="6" r="D11827">
        <v>8223.000</v>
      </c>
      <c s="7" r="E11827">
        <v>1</v>
      </c>
      <c s="8" t="inlineStr" r="F11827">
        <is>
          <t xml:space="preserve">61J29</t>
        </is>
      </c>
      <c s="8" t="inlineStr" r="G11827">
        <is>
          <t xml:space="preserve">086</t>
        </is>
      </c>
      <c s="9" r="H11827">
        <v>0.8000</v>
      </c>
      <c s="8" t="inlineStr" r="I11827">
        <is>
          <t xml:space="preserve"/>
        </is>
      </c>
      <c s="8" t="inlineStr" r="J11827">
        <is>
          <t xml:space="preserve"> McHenry</t>
        </is>
      </c>
    </row>
    <row r="11828" ht="20.25" customHeight="0">
      <c s="5" t="inlineStr" r="A11828">
        <is>
          <t xml:space="preserve">78000200</t>
        </is>
      </c>
      <c s="5" t="inlineStr" r="B11828">
        <is>
          <t xml:space="preserve">THERMOPLASTIC PAVEMENT MARKING - LINE  4"</t>
        </is>
      </c>
      <c s="5" t="inlineStr" r="C11828">
        <is>
          <t xml:space="preserve">FOOT   </t>
        </is>
      </c>
      <c s="6" r="D11828">
        <v>8223.000</v>
      </c>
      <c s="7" r="E11828">
        <v>1</v>
      </c>
      <c s="8" t="inlineStr" r="F11828">
        <is>
          <t xml:space="preserve">61J29</t>
        </is>
      </c>
      <c s="8" t="inlineStr" r="G11828">
        <is>
          <t xml:space="preserve">086</t>
        </is>
      </c>
      <c s="9" r="H11828">
        <v>0.9200</v>
      </c>
      <c s="8" t="inlineStr" r="I11828">
        <is>
          <t xml:space="preserve"/>
        </is>
      </c>
      <c s="8" t="inlineStr" r="J11828">
        <is>
          <t xml:space="preserve"> McHenry</t>
        </is>
      </c>
    </row>
    <row r="11829" ht="20.25" customHeight="0">
      <c s="5" t="inlineStr" r="A11829">
        <is>
          <t xml:space="preserve">78000200</t>
        </is>
      </c>
      <c s="5" t="inlineStr" r="B11829">
        <is>
          <t xml:space="preserve">THERMOPLASTIC PAVEMENT MARKING - LINE  4"</t>
        </is>
      </c>
      <c s="5" t="inlineStr" r="C11829">
        <is>
          <t xml:space="preserve">FOOT   </t>
        </is>
      </c>
      <c s="6" r="D11829">
        <v>8223.000</v>
      </c>
      <c s="7" r="E11829">
        <v>1</v>
      </c>
      <c s="8" t="inlineStr" r="F11829">
        <is>
          <t xml:space="preserve">61J29</t>
        </is>
      </c>
      <c s="8" t="inlineStr" r="G11829">
        <is>
          <t xml:space="preserve">086</t>
        </is>
      </c>
      <c s="9" r="H11829">
        <v>1.0500</v>
      </c>
      <c s="8" t="inlineStr" r="I11829">
        <is>
          <t xml:space="preserve"/>
        </is>
      </c>
      <c s="8" t="inlineStr" r="J11829">
        <is>
          <t xml:space="preserve"> McHenry</t>
        </is>
      </c>
    </row>
    <row r="11830" ht="20.25" customHeight="0">
      <c s="5" t="inlineStr" r="A11830">
        <is>
          <t xml:space="preserve">78000200</t>
        </is>
      </c>
      <c s="5" t="inlineStr" r="B11830">
        <is>
          <t xml:space="preserve">THERMOPLASTIC PAVEMENT MARKING - LINE  4"</t>
        </is>
      </c>
      <c s="5" t="inlineStr" r="C11830">
        <is>
          <t xml:space="preserve">FOOT   </t>
        </is>
      </c>
      <c s="6" r="D11830">
        <v>8223.000</v>
      </c>
      <c s="7" r="E11830">
        <v>1</v>
      </c>
      <c s="8" t="inlineStr" r="F11830">
        <is>
          <t xml:space="preserve">61J29</t>
        </is>
      </c>
      <c s="8" t="inlineStr" r="G11830">
        <is>
          <t xml:space="preserve">086</t>
        </is>
      </c>
      <c s="9" r="H11830">
        <v>1.7500</v>
      </c>
      <c s="8" t="inlineStr" r="I11830">
        <is>
          <t xml:space="preserve"/>
        </is>
      </c>
      <c s="8" t="inlineStr" r="J11830">
        <is>
          <t xml:space="preserve"> McHenry</t>
        </is>
      </c>
    </row>
    <row r="11831" ht="20.25" customHeight="0">
      <c s="5" t="inlineStr" r="A11831">
        <is>
          <t xml:space="preserve">78000200</t>
        </is>
      </c>
      <c s="5" t="inlineStr" r="B11831">
        <is>
          <t xml:space="preserve">THERMOPLASTIC PAVEMENT MARKING - LINE  4"</t>
        </is>
      </c>
      <c s="5" t="inlineStr" r="C11831">
        <is>
          <t xml:space="preserve">FOOT   </t>
        </is>
      </c>
      <c s="6" r="D11831">
        <v>10689.000</v>
      </c>
      <c s="7" r="E11831">
        <v>1</v>
      </c>
      <c s="8" t="inlineStr" r="F11831">
        <is>
          <t xml:space="preserve">61J31</t>
        </is>
      </c>
      <c s="8" t="inlineStr" r="G11831">
        <is>
          <t xml:space="preserve">087</t>
        </is>
      </c>
      <c s="9" r="H11831">
        <v>0.7200</v>
      </c>
      <c s="8" t="inlineStr" r="I11831">
        <is>
          <t xml:space="preserve">Y</t>
        </is>
      </c>
      <c s="8" t="inlineStr" r="J11831">
        <is>
          <t xml:space="preserve"> DuPage</t>
        </is>
      </c>
    </row>
    <row r="11832" ht="20.25" customHeight="0">
      <c s="5" t="inlineStr" r="A11832">
        <is>
          <t xml:space="preserve">78000200</t>
        </is>
      </c>
      <c s="5" t="inlineStr" r="B11832">
        <is>
          <t xml:space="preserve">THERMOPLASTIC PAVEMENT MARKING - LINE  4"</t>
        </is>
      </c>
      <c s="5" t="inlineStr" r="C11832">
        <is>
          <t xml:space="preserve">FOOT   </t>
        </is>
      </c>
      <c s="6" r="D11832">
        <v>10689.000</v>
      </c>
      <c s="7" r="E11832">
        <v>1</v>
      </c>
      <c s="8" t="inlineStr" r="F11832">
        <is>
          <t xml:space="preserve">61J31</t>
        </is>
      </c>
      <c s="8" t="inlineStr" r="G11832">
        <is>
          <t xml:space="preserve">087</t>
        </is>
      </c>
      <c s="9" r="H11832">
        <v>0.6500</v>
      </c>
      <c s="8" t="inlineStr" r="I11832">
        <is>
          <t xml:space="preserve"/>
        </is>
      </c>
      <c s="8" t="inlineStr" r="J11832">
        <is>
          <t xml:space="preserve"> DuPage</t>
        </is>
      </c>
    </row>
    <row r="11833" ht="20.25" customHeight="0">
      <c s="5" t="inlineStr" r="A11833">
        <is>
          <t xml:space="preserve">78000200</t>
        </is>
      </c>
      <c s="5" t="inlineStr" r="B11833">
        <is>
          <t xml:space="preserve">THERMOPLASTIC PAVEMENT MARKING - LINE  4"</t>
        </is>
      </c>
      <c s="5" t="inlineStr" r="C11833">
        <is>
          <t xml:space="preserve">FOOT   </t>
        </is>
      </c>
      <c s="6" r="D11833">
        <v>10689.000</v>
      </c>
      <c s="7" r="E11833">
        <v>1</v>
      </c>
      <c s="8" t="inlineStr" r="F11833">
        <is>
          <t xml:space="preserve">61J31</t>
        </is>
      </c>
      <c s="8" t="inlineStr" r="G11833">
        <is>
          <t xml:space="preserve">087</t>
        </is>
      </c>
      <c s="9" r="H11833">
        <v>0.7000</v>
      </c>
      <c s="8" t="inlineStr" r="I11833">
        <is>
          <t xml:space="preserve"/>
        </is>
      </c>
      <c s="8" t="inlineStr" r="J11833">
        <is>
          <t xml:space="preserve"> DuPage</t>
        </is>
      </c>
    </row>
    <row r="11834" ht="20.25" customHeight="0">
      <c s="5" t="inlineStr" r="A11834">
        <is>
          <t xml:space="preserve">78000200</t>
        </is>
      </c>
      <c s="5" t="inlineStr" r="B11834">
        <is>
          <t xml:space="preserve">THERMOPLASTIC PAVEMENT MARKING - LINE  4"</t>
        </is>
      </c>
      <c s="5" t="inlineStr" r="C11834">
        <is>
          <t xml:space="preserve">FOOT   </t>
        </is>
      </c>
      <c s="6" r="D11834">
        <v>10689.000</v>
      </c>
      <c s="7" r="E11834">
        <v>1</v>
      </c>
      <c s="8" t="inlineStr" r="F11834">
        <is>
          <t xml:space="preserve">61J31</t>
        </is>
      </c>
      <c s="8" t="inlineStr" r="G11834">
        <is>
          <t xml:space="preserve">087</t>
        </is>
      </c>
      <c s="9" r="H11834">
        <v>0.7000</v>
      </c>
      <c s="8" t="inlineStr" r="I11834">
        <is>
          <t xml:space="preserve"/>
        </is>
      </c>
      <c s="8" t="inlineStr" r="J11834">
        <is>
          <t xml:space="preserve"> DuPage</t>
        </is>
      </c>
    </row>
    <row r="11835" ht="20.25" customHeight="0">
      <c s="5" t="inlineStr" r="A11835">
        <is>
          <t xml:space="preserve">78000200</t>
        </is>
      </c>
      <c s="5" t="inlineStr" r="B11835">
        <is>
          <t xml:space="preserve">THERMOPLASTIC PAVEMENT MARKING - LINE  4"</t>
        </is>
      </c>
      <c s="5" t="inlineStr" r="C11835">
        <is>
          <t xml:space="preserve">FOOT   </t>
        </is>
      </c>
      <c s="6" r="D11835">
        <v>10689.000</v>
      </c>
      <c s="7" r="E11835">
        <v>1</v>
      </c>
      <c s="8" t="inlineStr" r="F11835">
        <is>
          <t xml:space="preserve">61J31</t>
        </is>
      </c>
      <c s="8" t="inlineStr" r="G11835">
        <is>
          <t xml:space="preserve">087</t>
        </is>
      </c>
      <c s="9" r="H11835">
        <v>0.7200</v>
      </c>
      <c s="8" t="inlineStr" r="I11835">
        <is>
          <t xml:space="preserve"/>
        </is>
      </c>
      <c s="8" t="inlineStr" r="J11835">
        <is>
          <t xml:space="preserve"> DuPage</t>
        </is>
      </c>
    </row>
    <row r="11836" ht="20.25" customHeight="0">
      <c s="5" t="inlineStr" r="A11836">
        <is>
          <t xml:space="preserve">78000200</t>
        </is>
      </c>
      <c s="5" t="inlineStr" r="B11836">
        <is>
          <t xml:space="preserve">THERMOPLASTIC PAVEMENT MARKING - LINE  4"</t>
        </is>
      </c>
      <c s="5" t="inlineStr" r="C11836">
        <is>
          <t xml:space="preserve">FOOT   </t>
        </is>
      </c>
      <c s="6" r="D11836">
        <v>6254.000</v>
      </c>
      <c s="7" r="E11836">
        <v>1</v>
      </c>
      <c s="8" t="inlineStr" r="F11836">
        <is>
          <t xml:space="preserve">61J32</t>
        </is>
      </c>
      <c s="8" t="inlineStr" r="G11836">
        <is>
          <t xml:space="preserve">088</t>
        </is>
      </c>
      <c s="9" r="H11836">
        <v>0.6000</v>
      </c>
      <c s="8" t="inlineStr" r="I11836">
        <is>
          <t xml:space="preserve">Y</t>
        </is>
      </c>
      <c s="8" t="inlineStr" r="J11836">
        <is>
          <t xml:space="preserve"> DuPage</t>
        </is>
      </c>
    </row>
    <row r="11837" ht="20.25" customHeight="0">
      <c s="5" t="inlineStr" r="A11837">
        <is>
          <t xml:space="preserve">78000200</t>
        </is>
      </c>
      <c s="5" t="inlineStr" r="B11837">
        <is>
          <t xml:space="preserve">THERMOPLASTIC PAVEMENT MARKING - LINE  4"</t>
        </is>
      </c>
      <c s="5" t="inlineStr" r="C11837">
        <is>
          <t xml:space="preserve">FOOT   </t>
        </is>
      </c>
      <c s="6" r="D11837">
        <v>6254.000</v>
      </c>
      <c s="7" r="E11837">
        <v>1</v>
      </c>
      <c s="8" t="inlineStr" r="F11837">
        <is>
          <t xml:space="preserve">61J32</t>
        </is>
      </c>
      <c s="8" t="inlineStr" r="G11837">
        <is>
          <t xml:space="preserve">088</t>
        </is>
      </c>
      <c s="9" r="H11837">
        <v>0.6000</v>
      </c>
      <c s="8" t="inlineStr" r="I11837">
        <is>
          <t xml:space="preserve"/>
        </is>
      </c>
      <c s="8" t="inlineStr" r="J11837">
        <is>
          <t xml:space="preserve"> DuPage</t>
        </is>
      </c>
    </row>
    <row r="11838" ht="20.25" customHeight="0">
      <c s="5" t="inlineStr" r="A11838">
        <is>
          <t xml:space="preserve">78000200</t>
        </is>
      </c>
      <c s="5" t="inlineStr" r="B11838">
        <is>
          <t xml:space="preserve">THERMOPLASTIC PAVEMENT MARKING - LINE  4"</t>
        </is>
      </c>
      <c s="5" t="inlineStr" r="C11838">
        <is>
          <t xml:space="preserve">FOOT   </t>
        </is>
      </c>
      <c s="6" r="D11838">
        <v>6254.000</v>
      </c>
      <c s="7" r="E11838">
        <v>1</v>
      </c>
      <c s="8" t="inlineStr" r="F11838">
        <is>
          <t xml:space="preserve">61J32</t>
        </is>
      </c>
      <c s="8" t="inlineStr" r="G11838">
        <is>
          <t xml:space="preserve">088</t>
        </is>
      </c>
      <c s="9" r="H11838">
        <v>0.6000</v>
      </c>
      <c s="8" t="inlineStr" r="I11838">
        <is>
          <t xml:space="preserve"/>
        </is>
      </c>
      <c s="8" t="inlineStr" r="J11838">
        <is>
          <t xml:space="preserve"> DuPage</t>
        </is>
      </c>
    </row>
    <row r="11839" ht="20.25" customHeight="0">
      <c s="5" t="inlineStr" r="A11839">
        <is>
          <t xml:space="preserve">78000200</t>
        </is>
      </c>
      <c s="5" t="inlineStr" r="B11839">
        <is>
          <t xml:space="preserve">THERMOPLASTIC PAVEMENT MARKING - LINE  4"</t>
        </is>
      </c>
      <c s="5" t="inlineStr" r="C11839">
        <is>
          <t xml:space="preserve">FOOT   </t>
        </is>
      </c>
      <c s="6" r="D11839">
        <v>6254.000</v>
      </c>
      <c s="7" r="E11839">
        <v>1</v>
      </c>
      <c s="8" t="inlineStr" r="F11839">
        <is>
          <t xml:space="preserve">61J32</t>
        </is>
      </c>
      <c s="8" t="inlineStr" r="G11839">
        <is>
          <t xml:space="preserve">088</t>
        </is>
      </c>
      <c s="9" r="H11839">
        <v>0.9000</v>
      </c>
      <c s="8" t="inlineStr" r="I11839">
        <is>
          <t xml:space="preserve"/>
        </is>
      </c>
      <c s="8" t="inlineStr" r="J11839">
        <is>
          <t xml:space="preserve"> DuPage</t>
        </is>
      </c>
    </row>
    <row r="11840" ht="20.25" customHeight="0">
      <c s="5" t="inlineStr" r="A11840">
        <is>
          <t xml:space="preserve">78000200</t>
        </is>
      </c>
      <c s="5" t="inlineStr" r="B11840">
        <is>
          <t xml:space="preserve">THERMOPLASTIC PAVEMENT MARKING - LINE  4"</t>
        </is>
      </c>
      <c s="5" t="inlineStr" r="C11840">
        <is>
          <t xml:space="preserve">FOOT   </t>
        </is>
      </c>
      <c s="6" r="D11840">
        <v>1920.000</v>
      </c>
      <c s="7" r="E11840">
        <v>1</v>
      </c>
      <c s="8" t="inlineStr" r="F11840">
        <is>
          <t xml:space="preserve">62J30</t>
        </is>
      </c>
      <c s="8" t="inlineStr" r="G11840">
        <is>
          <t xml:space="preserve">063</t>
        </is>
      </c>
      <c s="9" r="H11840">
        <v>0.7200</v>
      </c>
      <c s="8" t="inlineStr" r="I11840">
        <is>
          <t xml:space="preserve">Y</t>
        </is>
      </c>
      <c s="8" t="inlineStr" r="J11840">
        <is>
          <t xml:space="preserve"> Cook</t>
        </is>
      </c>
    </row>
    <row r="11841" ht="20.25" customHeight="0">
      <c s="5" t="inlineStr" r="A11841">
        <is>
          <t xml:space="preserve">78000200</t>
        </is>
      </c>
      <c s="5" t="inlineStr" r="B11841">
        <is>
          <t xml:space="preserve">THERMOPLASTIC PAVEMENT MARKING - LINE  4"</t>
        </is>
      </c>
      <c s="5" t="inlineStr" r="C11841">
        <is>
          <t xml:space="preserve">FOOT   </t>
        </is>
      </c>
      <c s="6" r="D11841">
        <v>1920.000</v>
      </c>
      <c s="7" r="E11841">
        <v>1</v>
      </c>
      <c s="8" t="inlineStr" r="F11841">
        <is>
          <t xml:space="preserve">62J30</t>
        </is>
      </c>
      <c s="8" t="inlineStr" r="G11841">
        <is>
          <t xml:space="preserve">063</t>
        </is>
      </c>
      <c s="9" r="H11841">
        <v>0.8000</v>
      </c>
      <c s="8" t="inlineStr" r="I11841">
        <is>
          <t xml:space="preserve"/>
        </is>
      </c>
      <c s="8" t="inlineStr" r="J11841">
        <is>
          <t xml:space="preserve"> Cook</t>
        </is>
      </c>
    </row>
    <row r="11842" ht="20.25" customHeight="0">
      <c s="5" t="inlineStr" r="A11842">
        <is>
          <t xml:space="preserve">78000200</t>
        </is>
      </c>
      <c s="5" t="inlineStr" r="B11842">
        <is>
          <t xml:space="preserve">THERMOPLASTIC PAVEMENT MARKING - LINE  4"</t>
        </is>
      </c>
      <c s="5" t="inlineStr" r="C11842">
        <is>
          <t xml:space="preserve">FOOT   </t>
        </is>
      </c>
      <c s="6" r="D11842">
        <v>13817.000</v>
      </c>
      <c s="7" r="E11842">
        <v>1</v>
      </c>
      <c s="8" t="inlineStr" r="F11842">
        <is>
          <t xml:space="preserve">62K03</t>
        </is>
      </c>
      <c s="8" t="inlineStr" r="G11842">
        <is>
          <t xml:space="preserve">056</t>
        </is>
      </c>
      <c s="9" r="H11842">
        <v>0.9400</v>
      </c>
      <c s="8" t="inlineStr" r="I11842">
        <is>
          <t xml:space="preserve">Y</t>
        </is>
      </c>
      <c s="8" t="inlineStr" r="J11842">
        <is>
          <t xml:space="preserve"> Cook</t>
        </is>
      </c>
    </row>
    <row r="11843" ht="20.25" customHeight="0">
      <c s="5" t="inlineStr" r="A11843">
        <is>
          <t xml:space="preserve">78000200</t>
        </is>
      </c>
      <c s="5" t="inlineStr" r="B11843">
        <is>
          <t xml:space="preserve">THERMOPLASTIC PAVEMENT MARKING - LINE  4"</t>
        </is>
      </c>
      <c s="5" t="inlineStr" r="C11843">
        <is>
          <t xml:space="preserve">FOOT   </t>
        </is>
      </c>
      <c s="6" r="D11843">
        <v>13817.000</v>
      </c>
      <c s="7" r="E11843">
        <v>1</v>
      </c>
      <c s="8" t="inlineStr" r="F11843">
        <is>
          <t xml:space="preserve">62K03</t>
        </is>
      </c>
      <c s="8" t="inlineStr" r="G11843">
        <is>
          <t xml:space="preserve">056</t>
        </is>
      </c>
      <c s="9" r="H11843">
        <v>0.7000</v>
      </c>
      <c s="8" t="inlineStr" r="I11843">
        <is>
          <t xml:space="preserve"/>
        </is>
      </c>
      <c s="8" t="inlineStr" r="J11843">
        <is>
          <t xml:space="preserve"> Cook</t>
        </is>
      </c>
    </row>
    <row r="11844" ht="20.25" customHeight="0">
      <c s="5" t="inlineStr" r="A11844">
        <is>
          <t xml:space="preserve">78000200</t>
        </is>
      </c>
      <c s="5" t="inlineStr" r="B11844">
        <is>
          <t xml:space="preserve">THERMOPLASTIC PAVEMENT MARKING - LINE  4"</t>
        </is>
      </c>
      <c s="5" t="inlineStr" r="C11844">
        <is>
          <t xml:space="preserve">FOOT   </t>
        </is>
      </c>
      <c s="6" r="D11844">
        <v>13817.000</v>
      </c>
      <c s="7" r="E11844">
        <v>1</v>
      </c>
      <c s="8" t="inlineStr" r="F11844">
        <is>
          <t xml:space="preserve">62K03</t>
        </is>
      </c>
      <c s="8" t="inlineStr" r="G11844">
        <is>
          <t xml:space="preserve">056</t>
        </is>
      </c>
      <c s="9" r="H11844">
        <v>0.7000</v>
      </c>
      <c s="8" t="inlineStr" r="I11844">
        <is>
          <t xml:space="preserve"/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78000200</t>
        </is>
      </c>
      <c s="5" t="inlineStr" r="B11845">
        <is>
          <t xml:space="preserve">THERMOPLASTIC PAVEMENT MARKING - LINE  4"</t>
        </is>
      </c>
      <c s="5" t="inlineStr" r="C11845">
        <is>
          <t xml:space="preserve">FOOT   </t>
        </is>
      </c>
      <c s="6" r="D11845">
        <v>13817.000</v>
      </c>
      <c s="7" r="E11845">
        <v>1</v>
      </c>
      <c s="8" t="inlineStr" r="F11845">
        <is>
          <t xml:space="preserve">62K03</t>
        </is>
      </c>
      <c s="8" t="inlineStr" r="G11845">
        <is>
          <t xml:space="preserve">056</t>
        </is>
      </c>
      <c s="9" r="H11845">
        <v>0.7500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78000200</t>
        </is>
      </c>
      <c s="5" t="inlineStr" r="B11846">
        <is>
          <t xml:space="preserve">THERMOPLASTIC PAVEMENT MARKING - LINE  4"</t>
        </is>
      </c>
      <c s="5" t="inlineStr" r="C11846">
        <is>
          <t xml:space="preserve">FOOT   </t>
        </is>
      </c>
      <c s="6" r="D11846">
        <v>34230.000</v>
      </c>
      <c s="7" r="E11846">
        <v>1</v>
      </c>
      <c s="8" t="inlineStr" r="F11846">
        <is>
          <t xml:space="preserve">62M65</t>
        </is>
      </c>
      <c s="8" t="inlineStr" r="G11846">
        <is>
          <t xml:space="preserve">123</t>
        </is>
      </c>
      <c s="9" r="H11846">
        <v>0.6500</v>
      </c>
      <c s="8" t="inlineStr" r="I11846">
        <is>
          <t xml:space="preserve">Y</t>
        </is>
      </c>
      <c s="8" t="inlineStr" r="J11846">
        <is>
          <t xml:space="preserve"> Cook, Lake</t>
        </is>
      </c>
    </row>
    <row r="11847" ht="20.25" customHeight="0">
      <c s="5" t="inlineStr" r="A11847">
        <is>
          <t xml:space="preserve">78000200</t>
        </is>
      </c>
      <c s="5" t="inlineStr" r="B11847">
        <is>
          <t xml:space="preserve">THERMOPLASTIC PAVEMENT MARKING - LINE  4"</t>
        </is>
      </c>
      <c s="5" t="inlineStr" r="C11847">
        <is>
          <t xml:space="preserve">FOOT   </t>
        </is>
      </c>
      <c s="6" r="D11847">
        <v>34230.000</v>
      </c>
      <c s="7" r="E11847">
        <v>1</v>
      </c>
      <c s="8" t="inlineStr" r="F11847">
        <is>
          <t xml:space="preserve">62M65</t>
        </is>
      </c>
      <c s="8" t="inlineStr" r="G11847">
        <is>
          <t xml:space="preserve">123</t>
        </is>
      </c>
      <c s="9" r="H11847">
        <v>0.6500</v>
      </c>
      <c s="8" t="inlineStr" r="I11847">
        <is>
          <t xml:space="preserve"/>
        </is>
      </c>
      <c s="8" t="inlineStr" r="J11847">
        <is>
          <t xml:space="preserve"> Cook, Lake</t>
        </is>
      </c>
    </row>
    <row r="11848" ht="20.25" customHeight="0">
      <c s="5" t="inlineStr" r="A11848">
        <is>
          <t xml:space="preserve">78000200</t>
        </is>
      </c>
      <c s="5" t="inlineStr" r="B11848">
        <is>
          <t xml:space="preserve">THERMOPLASTIC PAVEMENT MARKING - LINE  4"</t>
        </is>
      </c>
      <c s="5" t="inlineStr" r="C11848">
        <is>
          <t xml:space="preserve">FOOT   </t>
        </is>
      </c>
      <c s="6" r="D11848">
        <v>34230.000</v>
      </c>
      <c s="7" r="E11848">
        <v>1</v>
      </c>
      <c s="8" t="inlineStr" r="F11848">
        <is>
          <t xml:space="preserve">62M65</t>
        </is>
      </c>
      <c s="8" t="inlineStr" r="G11848">
        <is>
          <t xml:space="preserve">123</t>
        </is>
      </c>
      <c s="9" r="H11848">
        <v>0.6500</v>
      </c>
      <c s="8" t="inlineStr" r="I11848">
        <is>
          <t xml:space="preserve"/>
        </is>
      </c>
      <c s="8" t="inlineStr" r="J11848">
        <is>
          <t xml:space="preserve"> Cook, Lake</t>
        </is>
      </c>
    </row>
    <row r="11849" ht="20.25" customHeight="0">
      <c s="5" t="inlineStr" r="A11849">
        <is>
          <t xml:space="preserve">78000200</t>
        </is>
      </c>
      <c s="5" t="inlineStr" r="B11849">
        <is>
          <t xml:space="preserve">THERMOPLASTIC PAVEMENT MARKING - LINE  4"</t>
        </is>
      </c>
      <c s="5" t="inlineStr" r="C11849">
        <is>
          <t xml:space="preserve">FOOT   </t>
        </is>
      </c>
      <c s="6" r="D11849">
        <v>34230.000</v>
      </c>
      <c s="7" r="E11849">
        <v>1</v>
      </c>
      <c s="8" t="inlineStr" r="F11849">
        <is>
          <t xml:space="preserve">62M65</t>
        </is>
      </c>
      <c s="8" t="inlineStr" r="G11849">
        <is>
          <t xml:space="preserve">123</t>
        </is>
      </c>
      <c s="9" r="H11849">
        <v>0.7000</v>
      </c>
      <c s="8" t="inlineStr" r="I11849">
        <is>
          <t xml:space="preserve"/>
        </is>
      </c>
      <c s="8" t="inlineStr" r="J11849">
        <is>
          <t xml:space="preserve"> Cook, Lake</t>
        </is>
      </c>
    </row>
    <row r="11850" ht="20.25" customHeight="0">
      <c s="5" t="inlineStr" r="A11850">
        <is>
          <t xml:space="preserve">78000200</t>
        </is>
      </c>
      <c s="5" t="inlineStr" r="B11850">
        <is>
          <t xml:space="preserve">THERMOPLASTIC PAVEMENT MARKING - LINE  4"</t>
        </is>
      </c>
      <c s="5" t="inlineStr" r="C11850">
        <is>
          <t xml:space="preserve">FOOT   </t>
        </is>
      </c>
      <c s="6" r="D11850">
        <v>35786.000</v>
      </c>
      <c s="7" r="E11850">
        <v>1</v>
      </c>
      <c s="8" t="inlineStr" r="F11850">
        <is>
          <t xml:space="preserve">62N80</t>
        </is>
      </c>
      <c s="8" t="inlineStr" r="G11850">
        <is>
          <t xml:space="preserve">057</t>
        </is>
      </c>
      <c s="9" r="H11850">
        <v>0.6500</v>
      </c>
      <c s="8" t="inlineStr" r="I11850">
        <is>
          <t xml:space="preserve">Y</t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78000200</t>
        </is>
      </c>
      <c s="5" t="inlineStr" r="B11851">
        <is>
          <t xml:space="preserve">THERMOPLASTIC PAVEMENT MARKING - LINE  4"</t>
        </is>
      </c>
      <c s="5" t="inlineStr" r="C11851">
        <is>
          <t xml:space="preserve">FOOT   </t>
        </is>
      </c>
      <c s="6" r="D11851">
        <v>35786.000</v>
      </c>
      <c s="7" r="E11851">
        <v>1</v>
      </c>
      <c s="8" t="inlineStr" r="F11851">
        <is>
          <t xml:space="preserve">62N80</t>
        </is>
      </c>
      <c s="8" t="inlineStr" r="G11851">
        <is>
          <t xml:space="preserve">057</t>
        </is>
      </c>
      <c s="9" r="H11851">
        <v>0.6500</v>
      </c>
      <c s="8" t="inlineStr" r="I11851">
        <is>
          <t xml:space="preserve"/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78000200</t>
        </is>
      </c>
      <c s="5" t="inlineStr" r="B11852">
        <is>
          <t xml:space="preserve">THERMOPLASTIC PAVEMENT MARKING - LINE  4"</t>
        </is>
      </c>
      <c s="5" t="inlineStr" r="C11852">
        <is>
          <t xml:space="preserve">FOOT   </t>
        </is>
      </c>
      <c s="6" r="D11852">
        <v>35786.000</v>
      </c>
      <c s="7" r="E11852">
        <v>1</v>
      </c>
      <c s="8" t="inlineStr" r="F11852">
        <is>
          <t xml:space="preserve">62N80</t>
        </is>
      </c>
      <c s="8" t="inlineStr" r="G11852">
        <is>
          <t xml:space="preserve">057</t>
        </is>
      </c>
      <c s="9" r="H11852">
        <v>0.6500</v>
      </c>
      <c s="8" t="inlineStr" r="I11852">
        <is>
          <t xml:space="preserve"/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78000200</t>
        </is>
      </c>
      <c s="5" t="inlineStr" r="B11853">
        <is>
          <t xml:space="preserve">THERMOPLASTIC PAVEMENT MARKING - LINE  4"</t>
        </is>
      </c>
      <c s="5" t="inlineStr" r="C11853">
        <is>
          <t xml:space="preserve">FOOT   </t>
        </is>
      </c>
      <c s="6" r="D11853">
        <v>35786.000</v>
      </c>
      <c s="7" r="E11853">
        <v>1</v>
      </c>
      <c s="8" t="inlineStr" r="F11853">
        <is>
          <t xml:space="preserve">62N80</t>
        </is>
      </c>
      <c s="8" t="inlineStr" r="G11853">
        <is>
          <t xml:space="preserve">057</t>
        </is>
      </c>
      <c s="9" r="H11853">
        <v>0.6500</v>
      </c>
      <c s="8" t="inlineStr" r="I11853">
        <is>
          <t xml:space="preserve"/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78000200</t>
        </is>
      </c>
      <c s="5" t="inlineStr" r="B11854">
        <is>
          <t xml:space="preserve">THERMOPLASTIC PAVEMENT MARKING - LINE  4"</t>
        </is>
      </c>
      <c s="5" t="inlineStr" r="C11854">
        <is>
          <t xml:space="preserve">FOOT   </t>
        </is>
      </c>
      <c s="6" r="D11854">
        <v>12754.000</v>
      </c>
      <c s="7" r="E11854">
        <v>1</v>
      </c>
      <c s="8" t="inlineStr" r="F11854">
        <is>
          <t xml:space="preserve">62N85</t>
        </is>
      </c>
      <c s="8" t="inlineStr" r="G11854">
        <is>
          <t xml:space="preserve">064</t>
        </is>
      </c>
      <c s="9" r="H11854">
        <v>0.8300</v>
      </c>
      <c s="8" t="inlineStr" r="I11854">
        <is>
          <t xml:space="preserve">Y</t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78000200</t>
        </is>
      </c>
      <c s="5" t="inlineStr" r="B11855">
        <is>
          <t xml:space="preserve">THERMOPLASTIC PAVEMENT MARKING - LINE  4"</t>
        </is>
      </c>
      <c s="5" t="inlineStr" r="C11855">
        <is>
          <t xml:space="preserve">FOOT   </t>
        </is>
      </c>
      <c s="6" r="D11855">
        <v>12754.000</v>
      </c>
      <c s="7" r="E11855">
        <v>1</v>
      </c>
      <c s="8" t="inlineStr" r="F11855">
        <is>
          <t xml:space="preserve">62N85</t>
        </is>
      </c>
      <c s="8" t="inlineStr" r="G11855">
        <is>
          <t xml:space="preserve">064</t>
        </is>
      </c>
      <c s="9" r="H11855">
        <v>0.7500</v>
      </c>
      <c s="8" t="inlineStr" r="I11855">
        <is>
          <t xml:space="preserve"/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78000200</t>
        </is>
      </c>
      <c s="5" t="inlineStr" r="B11856">
        <is>
          <t xml:space="preserve">THERMOPLASTIC PAVEMENT MARKING - LINE  4"</t>
        </is>
      </c>
      <c s="5" t="inlineStr" r="C11856">
        <is>
          <t xml:space="preserve">FOOT   </t>
        </is>
      </c>
      <c s="6" r="D11856">
        <v>12754.000</v>
      </c>
      <c s="7" r="E11856">
        <v>1</v>
      </c>
      <c s="8" t="inlineStr" r="F11856">
        <is>
          <t xml:space="preserve">62N85</t>
        </is>
      </c>
      <c s="8" t="inlineStr" r="G11856">
        <is>
          <t xml:space="preserve">064</t>
        </is>
      </c>
      <c s="9" r="H11856">
        <v>0.8000</v>
      </c>
      <c s="8" t="inlineStr" r="I11856">
        <is>
          <t xml:space="preserve"/>
        </is>
      </c>
      <c s="8" t="inlineStr" r="J11856">
        <is>
          <t xml:space="preserve"> Cook</t>
        </is>
      </c>
    </row>
    <row r="11857" ht="20.25" customHeight="0">
      <c s="5" t="inlineStr" r="A11857">
        <is>
          <t xml:space="preserve">78000200</t>
        </is>
      </c>
      <c s="5" t="inlineStr" r="B11857">
        <is>
          <t xml:space="preserve">THERMOPLASTIC PAVEMENT MARKING - LINE  4"</t>
        </is>
      </c>
      <c s="5" t="inlineStr" r="C11857">
        <is>
          <t xml:space="preserve">FOOT   </t>
        </is>
      </c>
      <c s="6" r="D11857">
        <v>48662.000</v>
      </c>
      <c s="7" r="E11857">
        <v>1</v>
      </c>
      <c s="8" t="inlineStr" r="F11857">
        <is>
          <t xml:space="preserve">62R17</t>
        </is>
      </c>
      <c s="8" t="inlineStr" r="G11857">
        <is>
          <t xml:space="preserve">156</t>
        </is>
      </c>
      <c s="9" r="H11857">
        <v>0.7000</v>
      </c>
      <c s="8" t="inlineStr" r="I11857">
        <is>
          <t xml:space="preserve">Y</t>
        </is>
      </c>
      <c s="8" t="inlineStr" r="J11857">
        <is>
          <t xml:space="preserve"> Cook</t>
        </is>
      </c>
    </row>
    <row r="11858" ht="20.25" customHeight="0">
      <c s="5" t="inlineStr" r="A11858">
        <is>
          <t xml:space="preserve">78000200</t>
        </is>
      </c>
      <c s="5" t="inlineStr" r="B11858">
        <is>
          <t xml:space="preserve">THERMOPLASTIC PAVEMENT MARKING - LINE  4"</t>
        </is>
      </c>
      <c s="5" t="inlineStr" r="C11858">
        <is>
          <t xml:space="preserve">FOOT   </t>
        </is>
      </c>
      <c s="6" r="D11858">
        <v>48662.000</v>
      </c>
      <c s="7" r="E11858">
        <v>1</v>
      </c>
      <c s="8" t="inlineStr" r="F11858">
        <is>
          <t xml:space="preserve">62R17</t>
        </is>
      </c>
      <c s="8" t="inlineStr" r="G11858">
        <is>
          <t xml:space="preserve">156</t>
        </is>
      </c>
      <c s="9" r="H11858">
        <v>0.7800</v>
      </c>
      <c s="8" t="inlineStr" r="I11858">
        <is>
          <t xml:space="preserve"/>
        </is>
      </c>
      <c s="8" t="inlineStr" r="J11858">
        <is>
          <t xml:space="preserve"> Cook</t>
        </is>
      </c>
    </row>
    <row r="11859" ht="20.25" customHeight="0">
      <c s="5" t="inlineStr" r="A11859">
        <is>
          <t xml:space="preserve">78000200</t>
        </is>
      </c>
      <c s="5" t="inlineStr" r="B11859">
        <is>
          <t xml:space="preserve">THERMOPLASTIC PAVEMENT MARKING - LINE  4"</t>
        </is>
      </c>
      <c s="5" t="inlineStr" r="C11859">
        <is>
          <t xml:space="preserve">FOOT   </t>
        </is>
      </c>
      <c s="6" r="D11859">
        <v>48662.000</v>
      </c>
      <c s="7" r="E11859">
        <v>1</v>
      </c>
      <c s="8" t="inlineStr" r="F11859">
        <is>
          <t xml:space="preserve">62R17</t>
        </is>
      </c>
      <c s="8" t="inlineStr" r="G11859">
        <is>
          <t xml:space="preserve">156</t>
        </is>
      </c>
      <c s="9" r="H11859">
        <v>0.8000</v>
      </c>
      <c s="8" t="inlineStr" r="I11859">
        <is>
          <t xml:space="preserve"/>
        </is>
      </c>
      <c s="8" t="inlineStr" r="J11859">
        <is>
          <t xml:space="preserve"> Cook</t>
        </is>
      </c>
    </row>
    <row r="11860" ht="20.25" customHeight="0">
      <c s="5" t="inlineStr" r="A11860">
        <is>
          <t xml:space="preserve">78000200</t>
        </is>
      </c>
      <c s="5" t="inlineStr" r="B11860">
        <is>
          <t xml:space="preserve">THERMOPLASTIC PAVEMENT MARKING - LINE  4"</t>
        </is>
      </c>
      <c s="5" t="inlineStr" r="C11860">
        <is>
          <t xml:space="preserve">FOOT   </t>
        </is>
      </c>
      <c s="6" r="D11860">
        <v>3175.000</v>
      </c>
      <c s="7" r="E11860">
        <v>1</v>
      </c>
      <c s="8" t="inlineStr" r="F11860">
        <is>
          <t xml:space="preserve">62R50</t>
        </is>
      </c>
      <c s="8" t="inlineStr" r="G11860">
        <is>
          <t xml:space="preserve">110</t>
        </is>
      </c>
      <c s="9" r="H11860">
        <v>1.7000</v>
      </c>
      <c s="8" t="inlineStr" r="I11860">
        <is>
          <t xml:space="preserve">Y</t>
        </is>
      </c>
      <c s="8" t="inlineStr" r="J11860">
        <is>
          <t xml:space="preserve"> McHenry</t>
        </is>
      </c>
    </row>
    <row r="11861" ht="20.25" customHeight="0">
      <c s="5" t="inlineStr" r="A11861">
        <is>
          <t xml:space="preserve">78000200</t>
        </is>
      </c>
      <c s="5" t="inlineStr" r="B11861">
        <is>
          <t xml:space="preserve">THERMOPLASTIC PAVEMENT MARKING - LINE  4"</t>
        </is>
      </c>
      <c s="5" t="inlineStr" r="C11861">
        <is>
          <t xml:space="preserve">FOOT   </t>
        </is>
      </c>
      <c s="6" r="D11861">
        <v>3175.000</v>
      </c>
      <c s="7" r="E11861">
        <v>1</v>
      </c>
      <c s="8" t="inlineStr" r="F11861">
        <is>
          <t xml:space="preserve">62R50</t>
        </is>
      </c>
      <c s="8" t="inlineStr" r="G11861">
        <is>
          <t xml:space="preserve">110</t>
        </is>
      </c>
      <c s="9" r="H11861">
        <v>1.3000</v>
      </c>
      <c s="8" t="inlineStr" r="I11861">
        <is>
          <t xml:space="preserve"/>
        </is>
      </c>
      <c s="8" t="inlineStr" r="J11861">
        <is>
          <t xml:space="preserve"> McHenry</t>
        </is>
      </c>
    </row>
    <row r="11862" ht="20.25" customHeight="0">
      <c s="5" t="inlineStr" r="A11862">
        <is>
          <t xml:space="preserve">78000200</t>
        </is>
      </c>
      <c s="5" t="inlineStr" r="B11862">
        <is>
          <t xml:space="preserve">THERMOPLASTIC PAVEMENT MARKING - LINE  4"</t>
        </is>
      </c>
      <c s="5" t="inlineStr" r="C11862">
        <is>
          <t xml:space="preserve">FOOT   </t>
        </is>
      </c>
      <c s="6" r="D11862">
        <v>3175.000</v>
      </c>
      <c s="7" r="E11862">
        <v>1</v>
      </c>
      <c s="8" t="inlineStr" r="F11862">
        <is>
          <t xml:space="preserve">62R50</t>
        </is>
      </c>
      <c s="8" t="inlineStr" r="G11862">
        <is>
          <t xml:space="preserve">110</t>
        </is>
      </c>
      <c s="9" r="H11862">
        <v>2.0000</v>
      </c>
      <c s="8" t="inlineStr" r="I11862">
        <is>
          <t xml:space="preserve"/>
        </is>
      </c>
      <c s="8" t="inlineStr" r="J11862">
        <is>
          <t xml:space="preserve"> McHenry</t>
        </is>
      </c>
    </row>
    <row r="11863" ht="20.25" customHeight="0">
      <c s="5" t="inlineStr" r="A11863">
        <is>
          <t xml:space="preserve">78000200</t>
        </is>
      </c>
      <c s="5" t="inlineStr" r="B11863">
        <is>
          <t xml:space="preserve">THERMOPLASTIC PAVEMENT MARKING - LINE  4"</t>
        </is>
      </c>
      <c s="5" t="inlineStr" r="C11863">
        <is>
          <t xml:space="preserve">FOOT   </t>
        </is>
      </c>
      <c s="6" r="D11863">
        <v>3175.000</v>
      </c>
      <c s="7" r="E11863">
        <v>1</v>
      </c>
      <c s="8" t="inlineStr" r="F11863">
        <is>
          <t xml:space="preserve">62R50</t>
        </is>
      </c>
      <c s="8" t="inlineStr" r="G11863">
        <is>
          <t xml:space="preserve">110</t>
        </is>
      </c>
      <c s="9" r="H11863">
        <v>2.5000</v>
      </c>
      <c s="8" t="inlineStr" r="I11863">
        <is>
          <t xml:space="preserve"/>
        </is>
      </c>
      <c s="8" t="inlineStr" r="J11863">
        <is>
          <t xml:space="preserve"> McHenry</t>
        </is>
      </c>
    </row>
    <row r="11864" ht="20.25" customHeight="0">
      <c s="5" t="inlineStr" r="A11864">
        <is>
          <t xml:space="preserve">78000200</t>
        </is>
      </c>
      <c s="5" t="inlineStr" r="B11864">
        <is>
          <t xml:space="preserve">THERMOPLASTIC PAVEMENT MARKING - LINE  4"</t>
        </is>
      </c>
      <c s="5" t="inlineStr" r="C11864">
        <is>
          <t xml:space="preserve">FOOT   </t>
        </is>
      </c>
      <c s="6" r="D11864">
        <v>14102.000</v>
      </c>
      <c s="7" r="E11864">
        <v>1</v>
      </c>
      <c s="8" t="inlineStr" r="F11864">
        <is>
          <t xml:space="preserve">62R54</t>
        </is>
      </c>
      <c s="8" t="inlineStr" r="G11864">
        <is>
          <t xml:space="preserve">065</t>
        </is>
      </c>
      <c s="9" r="H11864">
        <v>0.6500</v>
      </c>
      <c s="8" t="inlineStr" r="I11864">
        <is>
          <t xml:space="preserve">Y</t>
        </is>
      </c>
      <c s="8" t="inlineStr" r="J11864">
        <is>
          <t xml:space="preserve"> Cook</t>
        </is>
      </c>
    </row>
    <row r="11865" ht="20.25" customHeight="0">
      <c s="5" t="inlineStr" r="A11865">
        <is>
          <t xml:space="preserve">78000200</t>
        </is>
      </c>
      <c s="5" t="inlineStr" r="B11865">
        <is>
          <t xml:space="preserve">THERMOPLASTIC PAVEMENT MARKING - LINE  4"</t>
        </is>
      </c>
      <c s="5" t="inlineStr" r="C11865">
        <is>
          <t xml:space="preserve">FOOT   </t>
        </is>
      </c>
      <c s="6" r="D11865">
        <v>14102.000</v>
      </c>
      <c s="7" r="E11865">
        <v>1</v>
      </c>
      <c s="8" t="inlineStr" r="F11865">
        <is>
          <t xml:space="preserve">62R54</t>
        </is>
      </c>
      <c s="8" t="inlineStr" r="G11865">
        <is>
          <t xml:space="preserve">065</t>
        </is>
      </c>
      <c s="9" r="H11865">
        <v>0.6500</v>
      </c>
      <c s="8" t="inlineStr" r="I11865">
        <is>
          <t xml:space="preserve"/>
        </is>
      </c>
      <c s="8" t="inlineStr" r="J11865">
        <is>
          <t xml:space="preserve"> Cook</t>
        </is>
      </c>
    </row>
    <row r="11866" ht="20.25" customHeight="0">
      <c s="5" t="inlineStr" r="A11866">
        <is>
          <t xml:space="preserve">78000200</t>
        </is>
      </c>
      <c s="5" t="inlineStr" r="B11866">
        <is>
          <t xml:space="preserve">THERMOPLASTIC PAVEMENT MARKING - LINE  4"</t>
        </is>
      </c>
      <c s="5" t="inlineStr" r="C11866">
        <is>
          <t xml:space="preserve">FOOT   </t>
        </is>
      </c>
      <c s="6" r="D11866">
        <v>14102.000</v>
      </c>
      <c s="7" r="E11866">
        <v>1</v>
      </c>
      <c s="8" t="inlineStr" r="F11866">
        <is>
          <t xml:space="preserve">62R54</t>
        </is>
      </c>
      <c s="8" t="inlineStr" r="G11866">
        <is>
          <t xml:space="preserve">065</t>
        </is>
      </c>
      <c s="9" r="H11866">
        <v>0.6500</v>
      </c>
      <c s="8" t="inlineStr" r="I11866">
        <is>
          <t xml:space="preserve"/>
        </is>
      </c>
      <c s="8" t="inlineStr" r="J11866">
        <is>
          <t xml:space="preserve"> Cook</t>
        </is>
      </c>
    </row>
    <row r="11867" ht="20.25" customHeight="0">
      <c s="5" t="inlineStr" r="A11867">
        <is>
          <t xml:space="preserve">78000200</t>
        </is>
      </c>
      <c s="5" t="inlineStr" r="B11867">
        <is>
          <t xml:space="preserve">THERMOPLASTIC PAVEMENT MARKING - LINE  4"</t>
        </is>
      </c>
      <c s="5" t="inlineStr" r="C11867">
        <is>
          <t xml:space="preserve">FOOT   </t>
        </is>
      </c>
      <c s="6" r="D11867">
        <v>14102.000</v>
      </c>
      <c s="7" r="E11867">
        <v>1</v>
      </c>
      <c s="8" t="inlineStr" r="F11867">
        <is>
          <t xml:space="preserve">62R54</t>
        </is>
      </c>
      <c s="8" t="inlineStr" r="G11867">
        <is>
          <t xml:space="preserve">065</t>
        </is>
      </c>
      <c s="9" r="H11867">
        <v>0.6500</v>
      </c>
      <c s="8" t="inlineStr" r="I11867">
        <is>
          <t xml:space="preserve"/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78000200</t>
        </is>
      </c>
      <c s="5" t="inlineStr" r="B11868">
        <is>
          <t xml:space="preserve">THERMOPLASTIC PAVEMENT MARKING - LINE  4"</t>
        </is>
      </c>
      <c s="5" t="inlineStr" r="C11868">
        <is>
          <t xml:space="preserve">FOOT   </t>
        </is>
      </c>
      <c s="6" r="D11868">
        <v>14102.000</v>
      </c>
      <c s="7" r="E11868">
        <v>1</v>
      </c>
      <c s="8" t="inlineStr" r="F11868">
        <is>
          <t xml:space="preserve">62R54</t>
        </is>
      </c>
      <c s="8" t="inlineStr" r="G11868">
        <is>
          <t xml:space="preserve">065</t>
        </is>
      </c>
      <c s="9" r="H11868">
        <v>0.6500</v>
      </c>
      <c s="8" t="inlineStr" r="I11868">
        <is>
          <t xml:space="preserve"/>
        </is>
      </c>
      <c s="8" t="inlineStr" r="J11868">
        <is>
          <t xml:space="preserve"> Cook</t>
        </is>
      </c>
    </row>
    <row r="11869" ht="20.25" customHeight="0">
      <c s="5" t="inlineStr" r="A11869">
        <is>
          <t xml:space="preserve">78000200</t>
        </is>
      </c>
      <c s="5" t="inlineStr" r="B11869">
        <is>
          <t xml:space="preserve">THERMOPLASTIC PAVEMENT MARKING - LINE  4"</t>
        </is>
      </c>
      <c s="5" t="inlineStr" r="C11869">
        <is>
          <t xml:space="preserve">FOOT   </t>
        </is>
      </c>
      <c s="6" r="D11869">
        <v>14102.000</v>
      </c>
      <c s="7" r="E11869">
        <v>1</v>
      </c>
      <c s="8" t="inlineStr" r="F11869">
        <is>
          <t xml:space="preserve">62R54</t>
        </is>
      </c>
      <c s="8" t="inlineStr" r="G11869">
        <is>
          <t xml:space="preserve">065</t>
        </is>
      </c>
      <c s="9" r="H11869">
        <v>0.7500</v>
      </c>
      <c s="8" t="inlineStr" r="I11869">
        <is>
          <t xml:space="preserve"/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78000200</t>
        </is>
      </c>
      <c s="5" t="inlineStr" r="B11870">
        <is>
          <t xml:space="preserve">THERMOPLASTIC PAVEMENT MARKING - LINE  4"</t>
        </is>
      </c>
      <c s="5" t="inlineStr" r="C11870">
        <is>
          <t xml:space="preserve">FOOT   </t>
        </is>
      </c>
      <c s="6" r="D11870">
        <v>4058.000</v>
      </c>
      <c s="7" r="E11870">
        <v>1</v>
      </c>
      <c s="8" t="inlineStr" r="F11870">
        <is>
          <t xml:space="preserve">62R55</t>
        </is>
      </c>
      <c s="8" t="inlineStr" r="G11870">
        <is>
          <t xml:space="preserve">124</t>
        </is>
      </c>
      <c s="9" r="H11870">
        <v>0.9400</v>
      </c>
      <c s="8" t="inlineStr" r="I11870">
        <is>
          <t xml:space="preserve">Y</t>
        </is>
      </c>
      <c s="8" t="inlineStr" r="J11870">
        <is>
          <t xml:space="preserve"> Will</t>
        </is>
      </c>
    </row>
    <row r="11871" ht="20.25" customHeight="0">
      <c s="5" t="inlineStr" r="A11871">
        <is>
          <t xml:space="preserve">78000200</t>
        </is>
      </c>
      <c s="5" t="inlineStr" r="B11871">
        <is>
          <t xml:space="preserve">THERMOPLASTIC PAVEMENT MARKING - LINE  4"</t>
        </is>
      </c>
      <c s="5" t="inlineStr" r="C11871">
        <is>
          <t xml:space="preserve">FOOT   </t>
        </is>
      </c>
      <c s="6" r="D11871">
        <v>4058.000</v>
      </c>
      <c s="7" r="E11871">
        <v>1</v>
      </c>
      <c s="8" t="inlineStr" r="F11871">
        <is>
          <t xml:space="preserve">62R55</t>
        </is>
      </c>
      <c s="8" t="inlineStr" r="G11871">
        <is>
          <t xml:space="preserve">124</t>
        </is>
      </c>
      <c s="9" r="H11871">
        <v>1.3500</v>
      </c>
      <c s="8" t="inlineStr" r="I11871">
        <is>
          <t xml:space="preserve"/>
        </is>
      </c>
      <c s="8" t="inlineStr" r="J11871">
        <is>
          <t xml:space="preserve"> Will</t>
        </is>
      </c>
    </row>
    <row r="11872" ht="20.25" customHeight="0">
      <c s="5" t="inlineStr" r="A11872">
        <is>
          <t xml:space="preserve">78000200</t>
        </is>
      </c>
      <c s="5" t="inlineStr" r="B11872">
        <is>
          <t xml:space="preserve">THERMOPLASTIC PAVEMENT MARKING - LINE  4"</t>
        </is>
      </c>
      <c s="5" t="inlineStr" r="C11872">
        <is>
          <t xml:space="preserve">FOOT   </t>
        </is>
      </c>
      <c s="6" r="D11872">
        <v>4058.000</v>
      </c>
      <c s="7" r="E11872">
        <v>1</v>
      </c>
      <c s="8" t="inlineStr" r="F11872">
        <is>
          <t xml:space="preserve">62R55</t>
        </is>
      </c>
      <c s="8" t="inlineStr" r="G11872">
        <is>
          <t xml:space="preserve">124</t>
        </is>
      </c>
      <c s="9" r="H11872">
        <v>1.3500</v>
      </c>
      <c s="8" t="inlineStr" r="I11872">
        <is>
          <t xml:space="preserve"/>
        </is>
      </c>
      <c s="8" t="inlineStr" r="J11872">
        <is>
          <t xml:space="preserve"> Will</t>
        </is>
      </c>
    </row>
    <row r="11873" ht="20.25" customHeight="0">
      <c s="5" t="inlineStr" r="A11873">
        <is>
          <t xml:space="preserve">78000200</t>
        </is>
      </c>
      <c s="5" t="inlineStr" r="B11873">
        <is>
          <t xml:space="preserve">THERMOPLASTIC PAVEMENT MARKING - LINE  4"</t>
        </is>
      </c>
      <c s="5" t="inlineStr" r="C11873">
        <is>
          <t xml:space="preserve">FOOT   </t>
        </is>
      </c>
      <c s="6" r="D11873">
        <v>4058.000</v>
      </c>
      <c s="7" r="E11873">
        <v>1</v>
      </c>
      <c s="8" t="inlineStr" r="F11873">
        <is>
          <t xml:space="preserve">62R55</t>
        </is>
      </c>
      <c s="8" t="inlineStr" r="G11873">
        <is>
          <t xml:space="preserve">124</t>
        </is>
      </c>
      <c s="9" r="H11873">
        <v>1.3500</v>
      </c>
      <c s="8" t="inlineStr" r="I11873">
        <is>
          <t xml:space="preserve"/>
        </is>
      </c>
      <c s="8" t="inlineStr" r="J11873">
        <is>
          <t xml:space="preserve"> Will</t>
        </is>
      </c>
    </row>
    <row r="11874" ht="20.25" customHeight="0">
      <c s="5" t="inlineStr" r="A11874">
        <is>
          <t xml:space="preserve">78000200</t>
        </is>
      </c>
      <c s="5" t="inlineStr" r="B11874">
        <is>
          <t xml:space="preserve">THERMOPLASTIC PAVEMENT MARKING - LINE  4"</t>
        </is>
      </c>
      <c s="5" t="inlineStr" r="C11874">
        <is>
          <t xml:space="preserve">FOOT   </t>
        </is>
      </c>
      <c s="6" r="D11874">
        <v>4058.000</v>
      </c>
      <c s="7" r="E11874">
        <v>1</v>
      </c>
      <c s="8" t="inlineStr" r="F11874">
        <is>
          <t xml:space="preserve">62R55</t>
        </is>
      </c>
      <c s="8" t="inlineStr" r="G11874">
        <is>
          <t xml:space="preserve">124</t>
        </is>
      </c>
      <c s="9" r="H11874">
        <v>1.5000</v>
      </c>
      <c s="8" t="inlineStr" r="I11874">
        <is>
          <t xml:space="preserve"/>
        </is>
      </c>
      <c s="8" t="inlineStr" r="J11874">
        <is>
          <t xml:space="preserve"> Will</t>
        </is>
      </c>
    </row>
    <row r="11875" ht="20.25" customHeight="0">
      <c s="5" t="inlineStr" r="A11875">
        <is>
          <t xml:space="preserve">78000200</t>
        </is>
      </c>
      <c s="5" t="inlineStr" r="B11875">
        <is>
          <t xml:space="preserve">THERMOPLASTIC PAVEMENT MARKING - LINE  4"</t>
        </is>
      </c>
      <c s="5" t="inlineStr" r="C11875">
        <is>
          <t xml:space="preserve">FOOT   </t>
        </is>
      </c>
      <c s="6" r="D11875">
        <v>4555.000</v>
      </c>
      <c s="7" r="E11875">
        <v>1</v>
      </c>
      <c s="8" t="inlineStr" r="F11875">
        <is>
          <t xml:space="preserve">62R70</t>
        </is>
      </c>
      <c s="8" t="inlineStr" r="G11875">
        <is>
          <t xml:space="preserve">111</t>
        </is>
      </c>
      <c s="9" r="H11875">
        <v>1.2000</v>
      </c>
      <c s="8" t="inlineStr" r="I11875">
        <is>
          <t xml:space="preserve">Y</t>
        </is>
      </c>
      <c s="8" t="inlineStr" r="J11875">
        <is>
          <t xml:space="preserve"> Cook</t>
        </is>
      </c>
    </row>
    <row r="11876" ht="20.25" customHeight="0">
      <c s="5" t="inlineStr" r="A11876">
        <is>
          <t xml:space="preserve">78000200</t>
        </is>
      </c>
      <c s="5" t="inlineStr" r="B11876">
        <is>
          <t xml:space="preserve">THERMOPLASTIC PAVEMENT MARKING - LINE  4"</t>
        </is>
      </c>
      <c s="5" t="inlineStr" r="C11876">
        <is>
          <t xml:space="preserve">FOOT   </t>
        </is>
      </c>
      <c s="6" r="D11876">
        <v>4555.000</v>
      </c>
      <c s="7" r="E11876">
        <v>1</v>
      </c>
      <c s="8" t="inlineStr" r="F11876">
        <is>
          <t xml:space="preserve">62R70</t>
        </is>
      </c>
      <c s="8" t="inlineStr" r="G11876">
        <is>
          <t xml:space="preserve">111</t>
        </is>
      </c>
      <c s="9" r="H11876">
        <v>1.1000</v>
      </c>
      <c s="8" t="inlineStr" r="I11876">
        <is>
          <t xml:space="preserve"/>
        </is>
      </c>
      <c s="8" t="inlineStr" r="J11876">
        <is>
          <t xml:space="preserve"> Cook</t>
        </is>
      </c>
    </row>
    <row r="11877" ht="20.25" customHeight="0">
      <c s="5" t="inlineStr" r="A11877">
        <is>
          <t xml:space="preserve">78000200</t>
        </is>
      </c>
      <c s="5" t="inlineStr" r="B11877">
        <is>
          <t xml:space="preserve">THERMOPLASTIC PAVEMENT MARKING - LINE  4"</t>
        </is>
      </c>
      <c s="5" t="inlineStr" r="C11877">
        <is>
          <t xml:space="preserve">FOOT   </t>
        </is>
      </c>
      <c s="6" r="D11877">
        <v>13602.000</v>
      </c>
      <c s="7" r="E11877">
        <v>1</v>
      </c>
      <c s="8" t="inlineStr" r="F11877">
        <is>
          <t xml:space="preserve">62U14</t>
        </is>
      </c>
      <c s="8" t="inlineStr" r="G11877">
        <is>
          <t xml:space="preserve">076</t>
        </is>
      </c>
      <c s="9" r="H11877">
        <v>1.6400</v>
      </c>
      <c s="8" t="inlineStr" r="I11877">
        <is>
          <t xml:space="preserve">Y</t>
        </is>
      </c>
      <c s="8" t="inlineStr" r="J11877">
        <is>
          <t xml:space="preserve"> Cook</t>
        </is>
      </c>
    </row>
    <row r="11878" ht="20.25" customHeight="0">
      <c s="5" t="inlineStr" r="A11878">
        <is>
          <t xml:space="preserve">78000200</t>
        </is>
      </c>
      <c s="5" t="inlineStr" r="B11878">
        <is>
          <t xml:space="preserve">THERMOPLASTIC PAVEMENT MARKING - LINE  4"</t>
        </is>
      </c>
      <c s="5" t="inlineStr" r="C11878">
        <is>
          <t xml:space="preserve">FOOT   </t>
        </is>
      </c>
      <c s="6" r="D11878">
        <v>13602.000</v>
      </c>
      <c s="7" r="E11878">
        <v>1</v>
      </c>
      <c s="8" t="inlineStr" r="F11878">
        <is>
          <t xml:space="preserve">62U14</t>
        </is>
      </c>
      <c s="8" t="inlineStr" r="G11878">
        <is>
          <t xml:space="preserve">076</t>
        </is>
      </c>
      <c s="9" r="H11878">
        <v>1.6400</v>
      </c>
      <c s="8" t="inlineStr" r="I11878">
        <is>
          <t xml:space="preserve"/>
        </is>
      </c>
      <c s="8" t="inlineStr" r="J11878">
        <is>
          <t xml:space="preserve"> Cook</t>
        </is>
      </c>
    </row>
    <row r="11879" ht="20.25" customHeight="0">
      <c s="5" t="inlineStr" r="A11879">
        <is>
          <t xml:space="preserve">78000200</t>
        </is>
      </c>
      <c s="5" t="inlineStr" r="B11879">
        <is>
          <t xml:space="preserve">THERMOPLASTIC PAVEMENT MARKING - LINE  4"</t>
        </is>
      </c>
      <c s="5" t="inlineStr" r="C11879">
        <is>
          <t xml:space="preserve">FOOT   </t>
        </is>
      </c>
      <c s="6" r="D11879">
        <v>89000.000</v>
      </c>
      <c s="7" r="E11879">
        <v>2</v>
      </c>
      <c s="8" t="inlineStr" r="F11879">
        <is>
          <t xml:space="preserve">64M40</t>
        </is>
      </c>
      <c s="8" t="inlineStr" r="G11879">
        <is>
          <t xml:space="preserve">032</t>
        </is>
      </c>
      <c s="9" r="H11879">
        <v>0.6500</v>
      </c>
      <c s="8" t="inlineStr" r="I11879">
        <is>
          <t xml:space="preserve">Y</t>
        </is>
      </c>
      <c s="8" t="inlineStr" r="J11879">
        <is>
          <t xml:space="preserve"> Winnebago</t>
        </is>
      </c>
    </row>
    <row r="11880" ht="20.25" customHeight="0">
      <c s="5" t="inlineStr" r="A11880">
        <is>
          <t xml:space="preserve">78000200</t>
        </is>
      </c>
      <c s="5" t="inlineStr" r="B11880">
        <is>
          <t xml:space="preserve">THERMOPLASTIC PAVEMENT MARKING - LINE  4"</t>
        </is>
      </c>
      <c s="5" t="inlineStr" r="C11880">
        <is>
          <t xml:space="preserve">FOOT   </t>
        </is>
      </c>
      <c s="6" r="D11880">
        <v>89000.000</v>
      </c>
      <c s="7" r="E11880">
        <v>2</v>
      </c>
      <c s="8" t="inlineStr" r="F11880">
        <is>
          <t xml:space="preserve">64M40</t>
        </is>
      </c>
      <c s="8" t="inlineStr" r="G11880">
        <is>
          <t xml:space="preserve">032</t>
        </is>
      </c>
      <c s="9" r="H11880">
        <v>0.7000</v>
      </c>
      <c s="8" t="inlineStr" r="I11880">
        <is>
          <t xml:space="preserve"/>
        </is>
      </c>
      <c s="8" t="inlineStr" r="J11880">
        <is>
          <t xml:space="preserve"> Winnebago</t>
        </is>
      </c>
    </row>
    <row r="11881" ht="20.25" customHeight="0">
      <c s="5" t="inlineStr" r="A11881">
        <is>
          <t xml:space="preserve">78000200</t>
        </is>
      </c>
      <c s="5" t="inlineStr" r="B11881">
        <is>
          <t xml:space="preserve">THERMOPLASTIC PAVEMENT MARKING - LINE  4"</t>
        </is>
      </c>
      <c s="5" t="inlineStr" r="C11881">
        <is>
          <t xml:space="preserve">FOOT   </t>
        </is>
      </c>
      <c s="6" r="D11881">
        <v>49477.000</v>
      </c>
      <c s="7" r="E11881">
        <v>2</v>
      </c>
      <c s="8" t="inlineStr" r="F11881">
        <is>
          <t xml:space="preserve">64N66</t>
        </is>
      </c>
      <c s="8" t="inlineStr" r="G11881">
        <is>
          <t xml:space="preserve">070</t>
        </is>
      </c>
      <c s="9" r="H11881">
        <v>0.6600</v>
      </c>
      <c s="8" t="inlineStr" r="I11881">
        <is>
          <t xml:space="preserve">Y</t>
        </is>
      </c>
      <c s="8" t="inlineStr" r="J11881">
        <is>
          <t xml:space="preserve"> Rock Island</t>
        </is>
      </c>
    </row>
    <row r="11882" ht="20.25" customHeight="0">
      <c s="5" t="inlineStr" r="A11882">
        <is>
          <t xml:space="preserve">78000200</t>
        </is>
      </c>
      <c s="5" t="inlineStr" r="B11882">
        <is>
          <t xml:space="preserve">THERMOPLASTIC PAVEMENT MARKING - LINE  4"</t>
        </is>
      </c>
      <c s="5" t="inlineStr" r="C11882">
        <is>
          <t xml:space="preserve">FOOT   </t>
        </is>
      </c>
      <c s="6" r="D11882">
        <v>49477.000</v>
      </c>
      <c s="7" r="E11882">
        <v>2</v>
      </c>
      <c s="8" t="inlineStr" r="F11882">
        <is>
          <t xml:space="preserve">64N66</t>
        </is>
      </c>
      <c s="8" t="inlineStr" r="G11882">
        <is>
          <t xml:space="preserve">070</t>
        </is>
      </c>
      <c s="9" r="H11882">
        <v>0.6600</v>
      </c>
      <c s="8" t="inlineStr" r="I11882">
        <is>
          <t xml:space="preserve"/>
        </is>
      </c>
      <c s="8" t="inlineStr" r="J11882">
        <is>
          <t xml:space="preserve"> Rock Island</t>
        </is>
      </c>
    </row>
    <row r="11883" ht="20.25" customHeight="0">
      <c s="5" t="inlineStr" r="A11883">
        <is>
          <t xml:space="preserve">78000200</t>
        </is>
      </c>
      <c s="5" t="inlineStr" r="B11883">
        <is>
          <t xml:space="preserve">THERMOPLASTIC PAVEMENT MARKING - LINE  4"</t>
        </is>
      </c>
      <c s="5" t="inlineStr" r="C11883">
        <is>
          <t xml:space="preserve">FOOT   </t>
        </is>
      </c>
      <c s="6" r="D11883">
        <v>49477.000</v>
      </c>
      <c s="7" r="E11883">
        <v>2</v>
      </c>
      <c s="8" t="inlineStr" r="F11883">
        <is>
          <t xml:space="preserve">64N66</t>
        </is>
      </c>
      <c s="8" t="inlineStr" r="G11883">
        <is>
          <t xml:space="preserve">070</t>
        </is>
      </c>
      <c s="9" r="H11883">
        <v>1.3500</v>
      </c>
      <c s="8" t="inlineStr" r="I11883">
        <is>
          <t xml:space="preserve"/>
        </is>
      </c>
      <c s="8" t="inlineStr" r="J11883">
        <is>
          <t xml:space="preserve"> Rock Island</t>
        </is>
      </c>
    </row>
    <row r="11884" ht="20.25" customHeight="0">
      <c s="5" t="inlineStr" r="A11884">
        <is>
          <t xml:space="preserve">78000200</t>
        </is>
      </c>
      <c s="5" t="inlineStr" r="B11884">
        <is>
          <t xml:space="preserve">THERMOPLASTIC PAVEMENT MARKING - LINE  4"</t>
        </is>
      </c>
      <c s="5" t="inlineStr" r="C11884">
        <is>
          <t xml:space="preserve">FOOT   </t>
        </is>
      </c>
      <c s="6" r="D11884">
        <v>1824.000</v>
      </c>
      <c s="7" r="E11884">
        <v>2</v>
      </c>
      <c s="8" t="inlineStr" r="F11884">
        <is>
          <t xml:space="preserve">64S15</t>
        </is>
      </c>
      <c s="8" t="inlineStr" r="G11884">
        <is>
          <t xml:space="preserve">005</t>
        </is>
      </c>
      <c s="9" r="H11884">
        <v>2.3000</v>
      </c>
      <c s="8" t="inlineStr" r="I11884">
        <is>
          <t xml:space="preserve">Y</t>
        </is>
      </c>
      <c s="8" t="inlineStr" r="J11884">
        <is>
          <t xml:space="preserve"> Rock Island</t>
        </is>
      </c>
    </row>
    <row r="11885" ht="20.25" customHeight="0">
      <c s="5" t="inlineStr" r="A11885">
        <is>
          <t xml:space="preserve">78000200</t>
        </is>
      </c>
      <c s="5" t="inlineStr" r="B11885">
        <is>
          <t xml:space="preserve">THERMOPLASTIC PAVEMENT MARKING - LINE  4"</t>
        </is>
      </c>
      <c s="5" t="inlineStr" r="C11885">
        <is>
          <t xml:space="preserve">FOOT   </t>
        </is>
      </c>
      <c s="6" r="D11885">
        <v>1824.000</v>
      </c>
      <c s="7" r="E11885">
        <v>2</v>
      </c>
      <c s="8" t="inlineStr" r="F11885">
        <is>
          <t xml:space="preserve">64S15</t>
        </is>
      </c>
      <c s="8" t="inlineStr" r="G11885">
        <is>
          <t xml:space="preserve">005</t>
        </is>
      </c>
      <c s="9" r="H11885">
        <v>1.0000</v>
      </c>
      <c s="8" t="inlineStr" r="I11885">
        <is>
          <t xml:space="preserve"/>
        </is>
      </c>
      <c s="8" t="inlineStr" r="J11885">
        <is>
          <t xml:space="preserve"> Rock Island</t>
        </is>
      </c>
    </row>
    <row r="11886" ht="20.25" customHeight="0">
      <c s="5" t="inlineStr" r="A11886">
        <is>
          <t xml:space="preserve">78000200</t>
        </is>
      </c>
      <c s="5" t="inlineStr" r="B11886">
        <is>
          <t xml:space="preserve">THERMOPLASTIC PAVEMENT MARKING - LINE  4"</t>
        </is>
      </c>
      <c s="5" t="inlineStr" r="C11886">
        <is>
          <t xml:space="preserve">FOOT   </t>
        </is>
      </c>
      <c s="6" r="D11886">
        <v>1824.000</v>
      </c>
      <c s="7" r="E11886">
        <v>2</v>
      </c>
      <c s="8" t="inlineStr" r="F11886">
        <is>
          <t xml:space="preserve">64S15</t>
        </is>
      </c>
      <c s="8" t="inlineStr" r="G11886">
        <is>
          <t xml:space="preserve">005</t>
        </is>
      </c>
      <c s="9" r="H11886">
        <v>2.6000</v>
      </c>
      <c s="8" t="inlineStr" r="I11886">
        <is>
          <t xml:space="preserve"/>
        </is>
      </c>
      <c s="8" t="inlineStr" r="J11886">
        <is>
          <t xml:space="preserve"> Rock Island</t>
        </is>
      </c>
    </row>
    <row r="11887" ht="20.25" customHeight="0">
      <c s="5" t="inlineStr" r="A11887">
        <is>
          <t xml:space="preserve">78000200</t>
        </is>
      </c>
      <c s="5" t="inlineStr" r="B11887">
        <is>
          <t xml:space="preserve">THERMOPLASTIC PAVEMENT MARKING - LINE  4"</t>
        </is>
      </c>
      <c s="5" t="inlineStr" r="C11887">
        <is>
          <t xml:space="preserve">FOOT   </t>
        </is>
      </c>
      <c s="6" r="D11887">
        <v>13890.000</v>
      </c>
      <c s="7" r="E11887">
        <v>2</v>
      </c>
      <c s="8" t="inlineStr" r="F11887">
        <is>
          <t xml:space="preserve">64S20</t>
        </is>
      </c>
      <c s="8" t="inlineStr" r="G11887">
        <is>
          <t xml:space="preserve">071</t>
        </is>
      </c>
      <c s="9" r="H11887">
        <v>0.7000</v>
      </c>
      <c s="8" t="inlineStr" r="I11887">
        <is>
          <t xml:space="preserve">Y</t>
        </is>
      </c>
      <c s="8" t="inlineStr" r="J11887">
        <is>
          <t xml:space="preserve"> Winnebago</t>
        </is>
      </c>
    </row>
    <row r="11888" ht="20.25" customHeight="0">
      <c s="5" t="inlineStr" r="A11888">
        <is>
          <t xml:space="preserve">78000200</t>
        </is>
      </c>
      <c s="5" t="inlineStr" r="B11888">
        <is>
          <t xml:space="preserve">THERMOPLASTIC PAVEMENT MARKING - LINE  4"</t>
        </is>
      </c>
      <c s="5" t="inlineStr" r="C11888">
        <is>
          <t xml:space="preserve">FOOT   </t>
        </is>
      </c>
      <c s="6" r="D11888">
        <v>13890.000</v>
      </c>
      <c s="7" r="E11888">
        <v>2</v>
      </c>
      <c s="8" t="inlineStr" r="F11888">
        <is>
          <t xml:space="preserve">64S20</t>
        </is>
      </c>
      <c s="8" t="inlineStr" r="G11888">
        <is>
          <t xml:space="preserve">071</t>
        </is>
      </c>
      <c s="9" r="H11888">
        <v>0.7000</v>
      </c>
      <c s="8" t="inlineStr" r="I11888">
        <is>
          <t xml:space="preserve"/>
        </is>
      </c>
      <c s="8" t="inlineStr" r="J11888">
        <is>
          <t xml:space="preserve"> Winnebago</t>
        </is>
      </c>
    </row>
    <row r="11889" ht="20.25" customHeight="0">
      <c s="5" t="inlineStr" r="A11889">
        <is>
          <t xml:space="preserve">78000200</t>
        </is>
      </c>
      <c s="5" t="inlineStr" r="B11889">
        <is>
          <t xml:space="preserve">THERMOPLASTIC PAVEMENT MARKING - LINE  4"</t>
        </is>
      </c>
      <c s="5" t="inlineStr" r="C11889">
        <is>
          <t xml:space="preserve">FOOT   </t>
        </is>
      </c>
      <c s="6" r="D11889">
        <v>29100.000</v>
      </c>
      <c s="7" r="E11889">
        <v>5</v>
      </c>
      <c s="8" t="inlineStr" r="F11889">
        <is>
          <t xml:space="preserve">70E84</t>
        </is>
      </c>
      <c s="8" t="inlineStr" r="G11889">
        <is>
          <t xml:space="preserve">132</t>
        </is>
      </c>
      <c s="9" r="H11889">
        <v>0.8600</v>
      </c>
      <c s="8" t="inlineStr" r="I11889">
        <is>
          <t xml:space="preserve">Y</t>
        </is>
      </c>
      <c s="8" t="inlineStr" r="J11889">
        <is>
          <t xml:space="preserve"> Champaign</t>
        </is>
      </c>
    </row>
    <row r="11890" ht="20.25" customHeight="0">
      <c s="5" t="inlineStr" r="A11890">
        <is>
          <t xml:space="preserve">78000200</t>
        </is>
      </c>
      <c s="5" t="inlineStr" r="B11890">
        <is>
          <t xml:space="preserve">THERMOPLASTIC PAVEMENT MARKING - LINE  4"</t>
        </is>
      </c>
      <c s="5" t="inlineStr" r="C11890">
        <is>
          <t xml:space="preserve">FOOT   </t>
        </is>
      </c>
      <c s="6" r="D11890">
        <v>29100.000</v>
      </c>
      <c s="7" r="E11890">
        <v>5</v>
      </c>
      <c s="8" t="inlineStr" r="F11890">
        <is>
          <t xml:space="preserve">70E84</t>
        </is>
      </c>
      <c s="8" t="inlineStr" r="G11890">
        <is>
          <t xml:space="preserve">132</t>
        </is>
      </c>
      <c s="9" r="H11890">
        <v>1.0000</v>
      </c>
      <c s="8" t="inlineStr" r="I11890">
        <is>
          <t xml:space="preserve"/>
        </is>
      </c>
      <c s="8" t="inlineStr" r="J11890">
        <is>
          <t xml:space="preserve"> Champaign</t>
        </is>
      </c>
    </row>
    <row r="11891" ht="20.25" customHeight="0">
      <c s="5" t="inlineStr" r="A11891">
        <is>
          <t xml:space="preserve">78000200</t>
        </is>
      </c>
      <c s="5" t="inlineStr" r="B11891">
        <is>
          <t xml:space="preserve">THERMOPLASTIC PAVEMENT MARKING - LINE  4"</t>
        </is>
      </c>
      <c s="5" t="inlineStr" r="C11891">
        <is>
          <t xml:space="preserve">FOOT   </t>
        </is>
      </c>
      <c s="6" r="D11891">
        <v>9957.000</v>
      </c>
      <c s="7" r="E11891">
        <v>7</v>
      </c>
      <c s="8" t="inlineStr" r="F11891">
        <is>
          <t xml:space="preserve">74547</t>
        </is>
      </c>
      <c s="8" t="inlineStr" r="G11891">
        <is>
          <t xml:space="preserve">036</t>
        </is>
      </c>
      <c s="9" r="H11891">
        <v>1.0900</v>
      </c>
      <c s="8" t="inlineStr" r="I11891">
        <is>
          <t xml:space="preserve">Y</t>
        </is>
      </c>
      <c s="8" t="inlineStr" r="J11891">
        <is>
          <t xml:space="preserve"> Richland</t>
        </is>
      </c>
    </row>
    <row r="11892" ht="20.25" customHeight="0">
      <c s="5" t="inlineStr" r="A11892">
        <is>
          <t xml:space="preserve">78000200</t>
        </is>
      </c>
      <c s="5" t="inlineStr" r="B11892">
        <is>
          <t xml:space="preserve">THERMOPLASTIC PAVEMENT MARKING - LINE  4"</t>
        </is>
      </c>
      <c s="5" t="inlineStr" r="C11892">
        <is>
          <t xml:space="preserve">FOOT   </t>
        </is>
      </c>
      <c s="6" r="D11892">
        <v>9957.000</v>
      </c>
      <c s="7" r="E11892">
        <v>7</v>
      </c>
      <c s="8" t="inlineStr" r="F11892">
        <is>
          <t xml:space="preserve">74547</t>
        </is>
      </c>
      <c s="8" t="inlineStr" r="G11892">
        <is>
          <t xml:space="preserve">036</t>
        </is>
      </c>
      <c s="9" r="H11892">
        <v>1.0900</v>
      </c>
      <c s="8" t="inlineStr" r="I11892">
        <is>
          <t xml:space="preserve"/>
        </is>
      </c>
      <c s="8" t="inlineStr" r="J11892">
        <is>
          <t xml:space="preserve"> Richland</t>
        </is>
      </c>
    </row>
    <row r="11893" ht="20.25" customHeight="0">
      <c s="5" t="inlineStr" r="A11893">
        <is>
          <t xml:space="preserve">78000200</t>
        </is>
      </c>
      <c s="5" t="inlineStr" r="B11893">
        <is>
          <t xml:space="preserve">THERMOPLASTIC PAVEMENT MARKING - LINE  4"</t>
        </is>
      </c>
      <c s="5" t="inlineStr" r="C11893">
        <is>
          <t xml:space="preserve">FOOT   </t>
        </is>
      </c>
      <c s="6" r="D11893">
        <v>9277.000</v>
      </c>
      <c s="7" r="E11893">
        <v>7</v>
      </c>
      <c s="8" t="inlineStr" r="F11893">
        <is>
          <t xml:space="preserve">74574</t>
        </is>
      </c>
      <c s="8" t="inlineStr" r="G11893">
        <is>
          <t xml:space="preserve">146</t>
        </is>
      </c>
      <c s="9" r="H11893">
        <v>2.9000</v>
      </c>
      <c s="8" t="inlineStr" r="I11893">
        <is>
          <t xml:space="preserve">Y</t>
        </is>
      </c>
      <c s="8" t="inlineStr" r="J11893">
        <is>
          <t xml:space="preserve"> Wayne</t>
        </is>
      </c>
    </row>
    <row r="11894" ht="20.25" customHeight="0">
      <c s="5" t="inlineStr" r="A11894">
        <is>
          <t xml:space="preserve">78000200</t>
        </is>
      </c>
      <c s="5" t="inlineStr" r="B11894">
        <is>
          <t xml:space="preserve">THERMOPLASTIC PAVEMENT MARKING - LINE  4"</t>
        </is>
      </c>
      <c s="5" t="inlineStr" r="C11894">
        <is>
          <t xml:space="preserve">FOOT   </t>
        </is>
      </c>
      <c s="6" r="D11894">
        <v>56218.000</v>
      </c>
      <c s="7" r="E11894">
        <v>7</v>
      </c>
      <c s="8" t="inlineStr" r="F11894">
        <is>
          <t xml:space="preserve">74739</t>
        </is>
      </c>
      <c s="8" t="inlineStr" r="G11894">
        <is>
          <t xml:space="preserve">148</t>
        </is>
      </c>
      <c s="9" r="H11894">
        <v>0.8800</v>
      </c>
      <c s="8" t="inlineStr" r="I11894">
        <is>
          <t xml:space="preserve">Y</t>
        </is>
      </c>
      <c s="8" t="inlineStr" r="J11894">
        <is>
          <t xml:space="preserve"> Macon</t>
        </is>
      </c>
    </row>
    <row r="11895" ht="20.25" customHeight="0">
      <c s="5" t="inlineStr" r="A11895">
        <is>
          <t xml:space="preserve">78000200</t>
        </is>
      </c>
      <c s="5" t="inlineStr" r="B11895">
        <is>
          <t xml:space="preserve">THERMOPLASTIC PAVEMENT MARKING - LINE  4"</t>
        </is>
      </c>
      <c s="5" t="inlineStr" r="C11895">
        <is>
          <t xml:space="preserve">FOOT   </t>
        </is>
      </c>
      <c s="6" r="D11895">
        <v>74940.000</v>
      </c>
      <c s="7" r="E11895">
        <v>7</v>
      </c>
      <c s="8" t="inlineStr" r="F11895">
        <is>
          <t xml:space="preserve">74976</t>
        </is>
      </c>
      <c s="8" t="inlineStr" r="G11895">
        <is>
          <t xml:space="preserve">116</t>
        </is>
      </c>
      <c s="9" r="H11895">
        <v>0.7700</v>
      </c>
      <c s="8" t="inlineStr" r="I11895">
        <is>
          <t xml:space="preserve">Y</t>
        </is>
      </c>
      <c s="8" t="inlineStr" r="J11895">
        <is>
          <t xml:space="preserve"> Macon</t>
        </is>
      </c>
    </row>
    <row r="11896" ht="20.25" customHeight="0">
      <c s="5" t="inlineStr" r="A11896">
        <is>
          <t xml:space="preserve">78000200</t>
        </is>
      </c>
      <c s="5" t="inlineStr" r="B11896">
        <is>
          <t xml:space="preserve">THERMOPLASTIC PAVEMENT MARKING - LINE  4"</t>
        </is>
      </c>
      <c s="5" t="inlineStr" r="C11896">
        <is>
          <t xml:space="preserve">FOOT   </t>
        </is>
      </c>
      <c s="6" r="D11896">
        <v>2570.000</v>
      </c>
      <c s="7" r="E11896">
        <v>7</v>
      </c>
      <c s="8" t="inlineStr" r="F11896">
        <is>
          <t xml:space="preserve">74B58</t>
        </is>
      </c>
      <c s="8" t="inlineStr" r="G11896">
        <is>
          <t xml:space="preserve">095</t>
        </is>
      </c>
      <c s="9" r="H11896">
        <v>3.3000</v>
      </c>
      <c s="8" t="inlineStr" r="I11896">
        <is>
          <t xml:space="preserve">Y</t>
        </is>
      </c>
      <c s="8" t="inlineStr" r="J11896">
        <is>
          <t xml:space="preserve"> Macon</t>
        </is>
      </c>
    </row>
    <row r="11897" ht="20.25" customHeight="0">
      <c s="5" t="inlineStr" r="A11897">
        <is>
          <t xml:space="preserve">78000200</t>
        </is>
      </c>
      <c s="5" t="inlineStr" r="B11897">
        <is>
          <t xml:space="preserve">THERMOPLASTIC PAVEMENT MARKING - LINE  4"</t>
        </is>
      </c>
      <c s="5" t="inlineStr" r="C11897">
        <is>
          <t xml:space="preserve">FOOT   </t>
        </is>
      </c>
      <c s="6" r="D11897">
        <v>50779.000</v>
      </c>
      <c s="7" r="E11897">
        <v>8</v>
      </c>
      <c s="8" t="inlineStr" r="F11897">
        <is>
          <t xml:space="preserve">76R42</t>
        </is>
      </c>
      <c s="8" t="inlineStr" r="G11897">
        <is>
          <t xml:space="preserve">027</t>
        </is>
      </c>
      <c s="9" r="H11897">
        <v>0.7300</v>
      </c>
      <c s="8" t="inlineStr" r="I11897">
        <is>
          <t xml:space="preserve">Y</t>
        </is>
      </c>
      <c s="8" t="inlineStr" r="J11897">
        <is>
          <t xml:space="preserve"> Marion</t>
        </is>
      </c>
    </row>
    <row r="11898" ht="20.25" customHeight="0">
      <c s="5" t="inlineStr" r="A11898">
        <is>
          <t xml:space="preserve">78000200</t>
        </is>
      </c>
      <c s="5" t="inlineStr" r="B11898">
        <is>
          <t xml:space="preserve">THERMOPLASTIC PAVEMENT MARKING - LINE  4"</t>
        </is>
      </c>
      <c s="5" t="inlineStr" r="C11898">
        <is>
          <t xml:space="preserve">FOOT   </t>
        </is>
      </c>
      <c s="6" r="D11898">
        <v>50779.000</v>
      </c>
      <c s="7" r="E11898">
        <v>8</v>
      </c>
      <c s="8" t="inlineStr" r="F11898">
        <is>
          <t xml:space="preserve">76R42</t>
        </is>
      </c>
      <c s="8" t="inlineStr" r="G11898">
        <is>
          <t xml:space="preserve">027</t>
        </is>
      </c>
      <c s="9" r="H11898">
        <v>0.7700</v>
      </c>
      <c s="8" t="inlineStr" r="I11898">
        <is>
          <t xml:space="preserve"/>
        </is>
      </c>
      <c s="8" t="inlineStr" r="J11898">
        <is>
          <t xml:space="preserve"> Marion</t>
        </is>
      </c>
    </row>
    <row r="11899" ht="20.25" customHeight="0">
      <c s="5" t="inlineStr" r="A11899">
        <is>
          <t xml:space="preserve">78000200</t>
        </is>
      </c>
      <c s="5" t="inlineStr" r="B11899">
        <is>
          <t xml:space="preserve">THERMOPLASTIC PAVEMENT MARKING - LINE  4"</t>
        </is>
      </c>
      <c s="5" t="inlineStr" r="C11899">
        <is>
          <t xml:space="preserve">FOOT   </t>
        </is>
      </c>
      <c s="6" r="D11899">
        <v>50779.000</v>
      </c>
      <c s="7" r="E11899">
        <v>8</v>
      </c>
      <c s="8" t="inlineStr" r="F11899">
        <is>
          <t xml:space="preserve">76R42</t>
        </is>
      </c>
      <c s="8" t="inlineStr" r="G11899">
        <is>
          <t xml:space="preserve">027</t>
        </is>
      </c>
      <c s="9" r="H11899">
        <v>0.7800</v>
      </c>
      <c s="8" t="inlineStr" r="I11899">
        <is>
          <t xml:space="preserve"/>
        </is>
      </c>
      <c s="8" t="inlineStr" r="J11899">
        <is>
          <t xml:space="preserve"> Marion</t>
        </is>
      </c>
    </row>
    <row r="11900" ht="20.25" customHeight="0">
      <c s="5" t="inlineStr" r="A11900">
        <is>
          <t xml:space="preserve">78000200</t>
        </is>
      </c>
      <c s="5" t="inlineStr" r="B11900">
        <is>
          <t xml:space="preserve">THERMOPLASTIC PAVEMENT MARKING - LINE  4"</t>
        </is>
      </c>
      <c s="5" t="inlineStr" r="C11900">
        <is>
          <t xml:space="preserve">FOOT   </t>
        </is>
      </c>
      <c s="6" r="D11900">
        <v>50779.000</v>
      </c>
      <c s="7" r="E11900">
        <v>8</v>
      </c>
      <c s="8" t="inlineStr" r="F11900">
        <is>
          <t xml:space="preserve">76R42</t>
        </is>
      </c>
      <c s="8" t="inlineStr" r="G11900">
        <is>
          <t xml:space="preserve">027</t>
        </is>
      </c>
      <c s="9" r="H11900">
        <v>0.8000</v>
      </c>
      <c s="8" t="inlineStr" r="I11900">
        <is>
          <t xml:space="preserve"/>
        </is>
      </c>
      <c s="8" t="inlineStr" r="J11900">
        <is>
          <t xml:space="preserve"> Marion</t>
        </is>
      </c>
    </row>
    <row r="11901" ht="20.25" customHeight="0">
      <c s="5" t="inlineStr" r="A11901">
        <is>
          <t xml:space="preserve">78000200</t>
        </is>
      </c>
      <c s="5" t="inlineStr" r="B11901">
        <is>
          <t xml:space="preserve">THERMOPLASTIC PAVEMENT MARKING - LINE  4"</t>
        </is>
      </c>
      <c s="5" t="inlineStr" r="C11901">
        <is>
          <t xml:space="preserve">FOOT   </t>
        </is>
      </c>
      <c s="6" r="D11901">
        <v>50779.000</v>
      </c>
      <c s="7" r="E11901">
        <v>8</v>
      </c>
      <c s="8" t="inlineStr" r="F11901">
        <is>
          <t xml:space="preserve">76R42</t>
        </is>
      </c>
      <c s="8" t="inlineStr" r="G11901">
        <is>
          <t xml:space="preserve">027</t>
        </is>
      </c>
      <c s="9" r="H11901">
        <v>0.8500</v>
      </c>
      <c s="8" t="inlineStr" r="I11901">
        <is>
          <t xml:space="preserve"/>
        </is>
      </c>
      <c s="8" t="inlineStr" r="J11901">
        <is>
          <t xml:space="preserve"> Marion</t>
        </is>
      </c>
    </row>
    <row r="11902" ht="20.25" customHeight="0">
      <c s="5" t="inlineStr" r="A11902">
        <is>
          <t xml:space="preserve">78000200</t>
        </is>
      </c>
      <c s="5" t="inlineStr" r="B11902">
        <is>
          <t xml:space="preserve">THERMOPLASTIC PAVEMENT MARKING - LINE  4"</t>
        </is>
      </c>
      <c s="5" t="inlineStr" r="C11902">
        <is>
          <t xml:space="preserve">FOOT   </t>
        </is>
      </c>
      <c s="6" r="D11902">
        <v>103211.000</v>
      </c>
      <c s="7" r="E11902">
        <v>8</v>
      </c>
      <c s="8" t="inlineStr" r="F11902">
        <is>
          <t xml:space="preserve">76R45</t>
        </is>
      </c>
      <c s="8" t="inlineStr" r="G11902">
        <is>
          <t xml:space="preserve">097</t>
        </is>
      </c>
      <c s="9" r="H11902">
        <v>0.7000</v>
      </c>
      <c s="8" t="inlineStr" r="I11902">
        <is>
          <t xml:space="preserve">Y</t>
        </is>
      </c>
      <c s="8" t="inlineStr" r="J11902">
        <is>
          <t xml:space="preserve"> Jersey</t>
        </is>
      </c>
    </row>
    <row r="11903" ht="20.25" customHeight="0">
      <c s="5" t="inlineStr" r="A11903">
        <is>
          <t xml:space="preserve">78000200</t>
        </is>
      </c>
      <c s="5" t="inlineStr" r="B11903">
        <is>
          <t xml:space="preserve">THERMOPLASTIC PAVEMENT MARKING - LINE  4"</t>
        </is>
      </c>
      <c s="5" t="inlineStr" r="C11903">
        <is>
          <t xml:space="preserve">FOOT   </t>
        </is>
      </c>
      <c s="6" r="D11903">
        <v>103211.000</v>
      </c>
      <c s="7" r="E11903">
        <v>8</v>
      </c>
      <c s="8" t="inlineStr" r="F11903">
        <is>
          <t xml:space="preserve">76R45</t>
        </is>
      </c>
      <c s="8" t="inlineStr" r="G11903">
        <is>
          <t xml:space="preserve">097</t>
        </is>
      </c>
      <c s="9" r="H11903">
        <v>0.7400</v>
      </c>
      <c s="8" t="inlineStr" r="I11903">
        <is>
          <t xml:space="preserve"/>
        </is>
      </c>
      <c s="8" t="inlineStr" r="J11903">
        <is>
          <t xml:space="preserve"> Jersey</t>
        </is>
      </c>
    </row>
    <row r="11904" ht="20.25" customHeight="0">
      <c s="5" t="inlineStr" r="A11904">
        <is>
          <t xml:space="preserve">78000200</t>
        </is>
      </c>
      <c s="5" t="inlineStr" r="B11904">
        <is>
          <t xml:space="preserve">THERMOPLASTIC PAVEMENT MARKING - LINE  4"</t>
        </is>
      </c>
      <c s="5" t="inlineStr" r="C11904">
        <is>
          <t xml:space="preserve">FOOT   </t>
        </is>
      </c>
      <c s="6" r="D11904">
        <v>103211.000</v>
      </c>
      <c s="7" r="E11904">
        <v>8</v>
      </c>
      <c s="8" t="inlineStr" r="F11904">
        <is>
          <t xml:space="preserve">76R45</t>
        </is>
      </c>
      <c s="8" t="inlineStr" r="G11904">
        <is>
          <t xml:space="preserve">097</t>
        </is>
      </c>
      <c s="9" r="H11904">
        <v>0.7700</v>
      </c>
      <c s="8" t="inlineStr" r="I11904">
        <is>
          <t xml:space="preserve"/>
        </is>
      </c>
      <c s="8" t="inlineStr" r="J11904">
        <is>
          <t xml:space="preserve"> Jersey</t>
        </is>
      </c>
    </row>
    <row r="11905" ht="20.25" customHeight="0">
      <c s="5" t="inlineStr" r="A11905">
        <is>
          <t xml:space="preserve">78000200</t>
        </is>
      </c>
      <c s="5" t="inlineStr" r="B11905">
        <is>
          <t xml:space="preserve">THERMOPLASTIC PAVEMENT MARKING - LINE  4"</t>
        </is>
      </c>
      <c s="5" t="inlineStr" r="C11905">
        <is>
          <t xml:space="preserve">FOOT   </t>
        </is>
      </c>
      <c s="6" r="D11905">
        <v>918.000</v>
      </c>
      <c s="7" r="E11905">
        <v>9</v>
      </c>
      <c s="8" t="inlineStr" r="F11905">
        <is>
          <t xml:space="preserve">78905</t>
        </is>
      </c>
      <c s="8" t="inlineStr" r="G11905">
        <is>
          <t xml:space="preserve">039</t>
        </is>
      </c>
      <c s="9" r="H11905">
        <v>4.4000</v>
      </c>
      <c s="8" t="inlineStr" r="I11905">
        <is>
          <t xml:space="preserve">Y</t>
        </is>
      </c>
      <c s="8" t="inlineStr" r="J11905">
        <is>
          <t xml:space="preserve"> Jackson, Perry</t>
        </is>
      </c>
    </row>
    <row r="11906" ht="20.25" customHeight="0">
      <c s="5" t="inlineStr" r="A11906">
        <is>
          <t xml:space="preserve">78000200</t>
        </is>
      </c>
      <c s="5" t="inlineStr" r="B11906">
        <is>
          <t xml:space="preserve">THERMOPLASTIC PAVEMENT MARKING - LINE  4"</t>
        </is>
      </c>
      <c s="5" t="inlineStr" r="C11906">
        <is>
          <t xml:space="preserve">FOOT   </t>
        </is>
      </c>
      <c s="6" r="D11906">
        <v>918.000</v>
      </c>
      <c s="7" r="E11906">
        <v>9</v>
      </c>
      <c s="8" t="inlineStr" r="F11906">
        <is>
          <t xml:space="preserve">78905</t>
        </is>
      </c>
      <c s="8" t="inlineStr" r="G11906">
        <is>
          <t xml:space="preserve">039</t>
        </is>
      </c>
      <c s="9" r="H11906">
        <v>11.2200</v>
      </c>
      <c s="8" t="inlineStr" r="I11906">
        <is>
          <t xml:space="preserve"/>
        </is>
      </c>
      <c s="8" t="inlineStr" r="J11906">
        <is>
          <t xml:space="preserve"> Jackson, Perry</t>
        </is>
      </c>
    </row>
    <row r="11907" ht="20.25" customHeight="0">
      <c s="5" t="inlineStr" r="A11907">
        <is>
          <t xml:space="preserve">78000200</t>
        </is>
      </c>
      <c s="5" t="inlineStr" r="B11907">
        <is>
          <t xml:space="preserve">THERMOPLASTIC PAVEMENT MARKING - LINE  4"</t>
        </is>
      </c>
      <c s="5" t="inlineStr" r="C11907">
        <is>
          <t xml:space="preserve">FOOT   </t>
        </is>
      </c>
      <c s="6" r="D11907">
        <v>8064.000</v>
      </c>
      <c s="7" r="E11907">
        <v>2</v>
      </c>
      <c s="8" t="inlineStr" r="F11907">
        <is>
          <t xml:space="preserve">85738</t>
        </is>
      </c>
      <c s="8" t="inlineStr" r="G11907">
        <is>
          <t xml:space="preserve">103</t>
        </is>
      </c>
      <c s="9" r="H11907">
        <v>1.1500</v>
      </c>
      <c s="8" t="inlineStr" r="I11907">
        <is>
          <t xml:space="preserve">Y</t>
        </is>
      </c>
      <c s="8" t="inlineStr" r="J11907">
        <is>
          <t xml:space="preserve"> Rock Island</t>
        </is>
      </c>
    </row>
    <row r="11908" ht="20.25" customHeight="0">
      <c s="5" t="inlineStr" r="A11908">
        <is>
          <t xml:space="preserve">78000200</t>
        </is>
      </c>
      <c s="5" t="inlineStr" r="B11908">
        <is>
          <t xml:space="preserve">THERMOPLASTIC PAVEMENT MARKING - LINE  4"</t>
        </is>
      </c>
      <c s="5" t="inlineStr" r="C11908">
        <is>
          <t xml:space="preserve">FOOT   </t>
        </is>
      </c>
      <c s="6" r="D11908">
        <v>8064.000</v>
      </c>
      <c s="7" r="E11908">
        <v>2</v>
      </c>
      <c s="8" t="inlineStr" r="F11908">
        <is>
          <t xml:space="preserve">85738</t>
        </is>
      </c>
      <c s="8" t="inlineStr" r="G11908">
        <is>
          <t xml:space="preserve">103</t>
        </is>
      </c>
      <c s="9" r="H11908">
        <v>2.0000</v>
      </c>
      <c s="8" t="inlineStr" r="I11908">
        <is>
          <t xml:space="preserve"/>
        </is>
      </c>
      <c s="8" t="inlineStr" r="J11908">
        <is>
          <t xml:space="preserve"> Rock Island</t>
        </is>
      </c>
    </row>
    <row r="11909" ht="20.25" customHeight="0">
      <c s="5" t="inlineStr" r="A11909">
        <is>
          <t xml:space="preserve">78000200</t>
        </is>
      </c>
      <c s="5" t="inlineStr" r="B11909">
        <is>
          <t xml:space="preserve">THERMOPLASTIC PAVEMENT MARKING - LINE  4"</t>
        </is>
      </c>
      <c s="5" t="inlineStr" r="C11909">
        <is>
          <t xml:space="preserve">FOOT   </t>
        </is>
      </c>
      <c s="6" r="D11909">
        <v>4397.000</v>
      </c>
      <c s="7" r="E11909">
        <v>3</v>
      </c>
      <c s="8" t="inlineStr" r="F11909">
        <is>
          <t xml:space="preserve">87772</t>
        </is>
      </c>
      <c s="8" t="inlineStr" r="G11909">
        <is>
          <t xml:space="preserve">104</t>
        </is>
      </c>
      <c s="9" r="H11909">
        <v>0.8000</v>
      </c>
      <c s="8" t="inlineStr" r="I11909">
        <is>
          <t xml:space="preserve">Y</t>
        </is>
      </c>
      <c s="8" t="inlineStr" r="J11909">
        <is>
          <t xml:space="preserve"> DeKalb</t>
        </is>
      </c>
    </row>
    <row r="11910" ht="20.25" customHeight="0">
      <c s="5" t="inlineStr" r="A11910">
        <is>
          <t xml:space="preserve">78000200</t>
        </is>
      </c>
      <c s="5" t="inlineStr" r="B11910">
        <is>
          <t xml:space="preserve">THERMOPLASTIC PAVEMENT MARKING - LINE  4"</t>
        </is>
      </c>
      <c s="5" t="inlineStr" r="C11910">
        <is>
          <t xml:space="preserve">FOOT   </t>
        </is>
      </c>
      <c s="6" r="D11910">
        <v>4397.000</v>
      </c>
      <c s="7" r="E11910">
        <v>3</v>
      </c>
      <c s="8" t="inlineStr" r="F11910">
        <is>
          <t xml:space="preserve">87772</t>
        </is>
      </c>
      <c s="8" t="inlineStr" r="G11910">
        <is>
          <t xml:space="preserve">104</t>
        </is>
      </c>
      <c s="9" r="H11910">
        <v>0.8000</v>
      </c>
      <c s="8" t="inlineStr" r="I11910">
        <is>
          <t xml:space="preserve"/>
        </is>
      </c>
      <c s="8" t="inlineStr" r="J11910">
        <is>
          <t xml:space="preserve"> DeKalb</t>
        </is>
      </c>
    </row>
    <row r="11911" ht="20.25" customHeight="0">
      <c s="5" t="inlineStr" r="A11911">
        <is>
          <t xml:space="preserve">78000200</t>
        </is>
      </c>
      <c s="5" t="inlineStr" r="B11911">
        <is>
          <t xml:space="preserve">THERMOPLASTIC PAVEMENT MARKING - LINE  4"</t>
        </is>
      </c>
      <c s="5" t="inlineStr" r="C11911">
        <is>
          <t xml:space="preserve">FOOT   </t>
        </is>
      </c>
      <c s="6" r="D11911">
        <v>293.000</v>
      </c>
      <c s="7" r="E11911">
        <v>3</v>
      </c>
      <c s="8" t="inlineStr" r="F11911">
        <is>
          <t xml:space="preserve">87804</t>
        </is>
      </c>
      <c s="8" t="inlineStr" r="G11911">
        <is>
          <t xml:space="preserve">105</t>
        </is>
      </c>
      <c s="9" r="H11911">
        <v>0.9000</v>
      </c>
      <c s="8" t="inlineStr" r="I11911">
        <is>
          <t xml:space="preserve">Y</t>
        </is>
      </c>
      <c s="8" t="inlineStr" r="J11911">
        <is>
          <t xml:space="preserve"> DeKalb</t>
        </is>
      </c>
    </row>
    <row r="11912" ht="20.25" customHeight="0">
      <c s="5" t="inlineStr" r="A11912">
        <is>
          <t xml:space="preserve">78000200</t>
        </is>
      </c>
      <c s="5" t="inlineStr" r="B11912">
        <is>
          <t xml:space="preserve">THERMOPLASTIC PAVEMENT MARKING - LINE  4"</t>
        </is>
      </c>
      <c s="5" t="inlineStr" r="C11912">
        <is>
          <t xml:space="preserve">FOOT   </t>
        </is>
      </c>
      <c s="6" r="D11912">
        <v>293.000</v>
      </c>
      <c s="7" r="E11912">
        <v>3</v>
      </c>
      <c s="8" t="inlineStr" r="F11912">
        <is>
          <t xml:space="preserve">87804</t>
        </is>
      </c>
      <c s="8" t="inlineStr" r="G11912">
        <is>
          <t xml:space="preserve">105</t>
        </is>
      </c>
      <c s="9" r="H11912">
        <v>0.9000</v>
      </c>
      <c s="8" t="inlineStr" r="I11912">
        <is>
          <t xml:space="preserve"/>
        </is>
      </c>
      <c s="8" t="inlineStr" r="J11912">
        <is>
          <t xml:space="preserve"> DeKalb</t>
        </is>
      </c>
    </row>
    <row r="11913" ht="20.25" customHeight="0">
      <c s="5" t="inlineStr" r="A11913">
        <is>
          <t xml:space="preserve">78000200</t>
        </is>
      </c>
      <c s="5" t="inlineStr" r="B11913">
        <is>
          <t xml:space="preserve">THERMOPLASTIC PAVEMENT MARKING - LINE  4"</t>
        </is>
      </c>
      <c s="5" t="inlineStr" r="C11913">
        <is>
          <t xml:space="preserve">FOOT   </t>
        </is>
      </c>
      <c s="6" r="D11913">
        <v>293.000</v>
      </c>
      <c s="7" r="E11913">
        <v>3</v>
      </c>
      <c s="8" t="inlineStr" r="F11913">
        <is>
          <t xml:space="preserve">87804</t>
        </is>
      </c>
      <c s="8" t="inlineStr" r="G11913">
        <is>
          <t xml:space="preserve">105</t>
        </is>
      </c>
      <c s="9" r="H11913">
        <v>2.0000</v>
      </c>
      <c s="8" t="inlineStr" r="I11913">
        <is>
          <t xml:space="preserve"/>
        </is>
      </c>
      <c s="8" t="inlineStr" r="J11913">
        <is>
          <t xml:space="preserve"> DeKalb</t>
        </is>
      </c>
    </row>
    <row r="11914" ht="20.25" customHeight="0">
      <c s="5" t="inlineStr" r="A11914">
        <is>
          <t xml:space="preserve">78000200</t>
        </is>
      </c>
      <c s="5" t="inlineStr" r="B11914">
        <is>
          <t xml:space="preserve">THERMOPLASTIC PAVEMENT MARKING - LINE  4"</t>
        </is>
      </c>
      <c s="5" t="inlineStr" r="C11914">
        <is>
          <t xml:space="preserve">FOOT   </t>
        </is>
      </c>
      <c s="6" r="D11914">
        <v>1225.000</v>
      </c>
      <c s="7" r="E11914">
        <v>3</v>
      </c>
      <c s="8" t="inlineStr" r="F11914">
        <is>
          <t xml:space="preserve">87812</t>
        </is>
      </c>
      <c s="8" t="inlineStr" r="G11914">
        <is>
          <t xml:space="preserve">106</t>
        </is>
      </c>
      <c s="9" r="H11914">
        <v>1.6000</v>
      </c>
      <c s="8" t="inlineStr" r="I11914">
        <is>
          <t xml:space="preserve">Y</t>
        </is>
      </c>
      <c s="8" t="inlineStr" r="J11914">
        <is>
          <t xml:space="preserve"> Kankakee</t>
        </is>
      </c>
    </row>
    <row r="11915" ht="20.25" customHeight="0">
      <c s="5" t="inlineStr" r="A11915">
        <is>
          <t xml:space="preserve">78000200</t>
        </is>
      </c>
      <c s="5" t="inlineStr" r="B11915">
        <is>
          <t xml:space="preserve">THERMOPLASTIC PAVEMENT MARKING - LINE  4"</t>
        </is>
      </c>
      <c s="5" t="inlineStr" r="C11915">
        <is>
          <t xml:space="preserve">FOOT   </t>
        </is>
      </c>
      <c s="6" r="D11915">
        <v>1225.000</v>
      </c>
      <c s="7" r="E11915">
        <v>3</v>
      </c>
      <c s="8" t="inlineStr" r="F11915">
        <is>
          <t xml:space="preserve">87812</t>
        </is>
      </c>
      <c s="8" t="inlineStr" r="G11915">
        <is>
          <t xml:space="preserve">106</t>
        </is>
      </c>
      <c s="9" r="H11915">
        <v>1.0500</v>
      </c>
      <c s="8" t="inlineStr" r="I11915">
        <is>
          <t xml:space="preserve"/>
        </is>
      </c>
      <c s="8" t="inlineStr" r="J11915">
        <is>
          <t xml:space="preserve"> Kankakee</t>
        </is>
      </c>
    </row>
    <row r="11916" ht="20.25" customHeight="0">
      <c s="5" t="inlineStr" r="A11916">
        <is>
          <t xml:space="preserve">78000200</t>
        </is>
      </c>
      <c s="5" t="inlineStr" r="B11916">
        <is>
          <t xml:space="preserve">THERMOPLASTIC PAVEMENT MARKING - LINE  4"</t>
        </is>
      </c>
      <c s="5" t="inlineStr" r="C11916">
        <is>
          <t xml:space="preserve">FOOT   </t>
        </is>
      </c>
      <c s="6" r="D11916">
        <v>1225.000</v>
      </c>
      <c s="7" r="E11916">
        <v>3</v>
      </c>
      <c s="8" t="inlineStr" r="F11916">
        <is>
          <t xml:space="preserve">87812</t>
        </is>
      </c>
      <c s="8" t="inlineStr" r="G11916">
        <is>
          <t xml:space="preserve">106</t>
        </is>
      </c>
      <c s="9" r="H11916">
        <v>1.5500</v>
      </c>
      <c s="8" t="inlineStr" r="I11916">
        <is>
          <t xml:space="preserve"/>
        </is>
      </c>
      <c s="8" t="inlineStr" r="J11916">
        <is>
          <t xml:space="preserve"> Kankakee</t>
        </is>
      </c>
    </row>
    <row r="11917" ht="20.25" customHeight="0">
      <c s="5" t="inlineStr" r="A11917">
        <is>
          <t xml:space="preserve">78000200</t>
        </is>
      </c>
      <c s="5" t="inlineStr" r="B11917">
        <is>
          <t xml:space="preserve">THERMOPLASTIC PAVEMENT MARKING - LINE  4"</t>
        </is>
      </c>
      <c s="5" t="inlineStr" r="C11917">
        <is>
          <t xml:space="preserve">FOOT   </t>
        </is>
      </c>
      <c s="6" r="D11917">
        <v>1225.000</v>
      </c>
      <c s="7" r="E11917">
        <v>3</v>
      </c>
      <c s="8" t="inlineStr" r="F11917">
        <is>
          <t xml:space="preserve">87812</t>
        </is>
      </c>
      <c s="8" t="inlineStr" r="G11917">
        <is>
          <t xml:space="preserve">106</t>
        </is>
      </c>
      <c s="9" r="H11917">
        <v>1.5500</v>
      </c>
      <c s="8" t="inlineStr" r="I11917">
        <is>
          <t xml:space="preserve"/>
        </is>
      </c>
      <c s="8" t="inlineStr" r="J11917">
        <is>
          <t xml:space="preserve"> Kankakee</t>
        </is>
      </c>
    </row>
    <row r="11918" ht="20.25" customHeight="0">
      <c s="5" t="inlineStr" r="A11918">
        <is>
          <t xml:space="preserve">78000200</t>
        </is>
      </c>
      <c s="5" t="inlineStr" r="B11918">
        <is>
          <t xml:space="preserve">THERMOPLASTIC PAVEMENT MARKING - LINE  4"</t>
        </is>
      </c>
      <c s="5" t="inlineStr" r="C11918">
        <is>
          <t xml:space="preserve">FOOT   </t>
        </is>
      </c>
      <c s="6" r="D11918">
        <v>1225.000</v>
      </c>
      <c s="7" r="E11918">
        <v>3</v>
      </c>
      <c s="8" t="inlineStr" r="F11918">
        <is>
          <t xml:space="preserve">87812</t>
        </is>
      </c>
      <c s="8" t="inlineStr" r="G11918">
        <is>
          <t xml:space="preserve">106</t>
        </is>
      </c>
      <c s="9" r="H11918">
        <v>2.0000</v>
      </c>
      <c s="8" t="inlineStr" r="I11918">
        <is>
          <t xml:space="preserve"/>
        </is>
      </c>
      <c s="8" t="inlineStr" r="J11918">
        <is>
          <t xml:space="preserve"> Kankakee</t>
        </is>
      </c>
    </row>
    <row r="11919" ht="20.25" customHeight="0">
      <c s="5" t="inlineStr" r="A11919">
        <is>
          <t xml:space="preserve">78000200</t>
        </is>
      </c>
      <c s="5" t="inlineStr" r="B11919">
        <is>
          <t xml:space="preserve">THERMOPLASTIC PAVEMENT MARKING - LINE  4"</t>
        </is>
      </c>
      <c s="5" t="inlineStr" r="C11919">
        <is>
          <t xml:space="preserve">FOOT   </t>
        </is>
      </c>
      <c s="6" r="D11919">
        <v>3071.000</v>
      </c>
      <c s="7" r="E11919">
        <v>8</v>
      </c>
      <c s="8" t="inlineStr" r="F11919">
        <is>
          <t xml:space="preserve">97788</t>
        </is>
      </c>
      <c s="8" t="inlineStr" r="G11919">
        <is>
          <t xml:space="preserve">154</t>
        </is>
      </c>
      <c s="9" r="H11919">
        <v>2.2500</v>
      </c>
      <c s="8" t="inlineStr" r="I11919">
        <is>
          <t xml:space="preserve">Y</t>
        </is>
      </c>
      <c s="8" t="inlineStr" r="J11919">
        <is>
          <t xml:space="preserve"> St. Clair</t>
        </is>
      </c>
    </row>
    <row r="11920" ht="20.25" customHeight="0">
      <c s="5" t="inlineStr" r="A11920">
        <is>
          <t xml:space="preserve">78000400</t>
        </is>
      </c>
      <c s="5" t="inlineStr" r="B11920">
        <is>
          <t xml:space="preserve">THERMOPLASTIC PAVEMENT MARKING - LINE  6"</t>
        </is>
      </c>
      <c s="5" t="inlineStr" r="C11920">
        <is>
          <t xml:space="preserve">FOOT   </t>
        </is>
      </c>
      <c s="6" r="D11920">
        <v>200.000</v>
      </c>
      <c s="7" r="E11920">
        <v>2</v>
      </c>
      <c s="8" t="inlineStr" r="F11920">
        <is>
          <t xml:space="preserve">46612</t>
        </is>
      </c>
      <c s="8" t="inlineStr" r="G11920">
        <is>
          <t xml:space="preserve">143</t>
        </is>
      </c>
      <c s="9" r="H11920">
        <v>3.0000</v>
      </c>
      <c s="8" t="inlineStr" r="I11920">
        <is>
          <t xml:space="preserve">Y</t>
        </is>
      </c>
      <c s="8" t="inlineStr" r="J11920">
        <is>
          <t xml:space="preserve">Various</t>
        </is>
      </c>
    </row>
    <row r="11921" ht="20.25" customHeight="0">
      <c s="5" t="inlineStr" r="A11921">
        <is>
          <t xml:space="preserve">78000400</t>
        </is>
      </c>
      <c s="5" t="inlineStr" r="B11921">
        <is>
          <t xml:space="preserve">THERMOPLASTIC PAVEMENT MARKING - LINE  6"</t>
        </is>
      </c>
      <c s="5" t="inlineStr" r="C11921">
        <is>
          <t xml:space="preserve">FOOT   </t>
        </is>
      </c>
      <c s="6" r="D11921">
        <v>200.000</v>
      </c>
      <c s="7" r="E11921">
        <v>2</v>
      </c>
      <c s="8" t="inlineStr" r="F11921">
        <is>
          <t xml:space="preserve">46612</t>
        </is>
      </c>
      <c s="8" t="inlineStr" r="G11921">
        <is>
          <t xml:space="preserve">143</t>
        </is>
      </c>
      <c s="9" r="H11921">
        <v>1.1500</v>
      </c>
      <c s="8" t="inlineStr" r="I11921">
        <is>
          <t xml:space="preserve"/>
        </is>
      </c>
      <c s="8" t="inlineStr" r="J11921">
        <is>
          <t xml:space="preserve">Various</t>
        </is>
      </c>
    </row>
    <row r="11922" ht="20.25" customHeight="0">
      <c s="5" t="inlineStr" r="A11922">
        <is>
          <t xml:space="preserve">78000400</t>
        </is>
      </c>
      <c s="5" t="inlineStr" r="B11922">
        <is>
          <t xml:space="preserve">THERMOPLASTIC PAVEMENT MARKING - LINE  6"</t>
        </is>
      </c>
      <c s="5" t="inlineStr" r="C11922">
        <is>
          <t xml:space="preserve">FOOT   </t>
        </is>
      </c>
      <c s="6" r="D11922">
        <v>200.000</v>
      </c>
      <c s="7" r="E11922">
        <v>2</v>
      </c>
      <c s="8" t="inlineStr" r="F11922">
        <is>
          <t xml:space="preserve">46612</t>
        </is>
      </c>
      <c s="8" t="inlineStr" r="G11922">
        <is>
          <t xml:space="preserve">143</t>
        </is>
      </c>
      <c s="9" r="H11922">
        <v>9.2300</v>
      </c>
      <c s="8" t="inlineStr" r="I11922">
        <is>
          <t xml:space="preserve"/>
        </is>
      </c>
      <c s="8" t="inlineStr" r="J11922">
        <is>
          <t xml:space="preserve">Various</t>
        </is>
      </c>
    </row>
    <row r="11923" ht="20.25" customHeight="0">
      <c s="5" t="inlineStr" r="A11923">
        <is>
          <t xml:space="preserve">78000400</t>
        </is>
      </c>
      <c s="5" t="inlineStr" r="B11923">
        <is>
          <t xml:space="preserve">THERMOPLASTIC PAVEMENT MARKING - LINE  6"</t>
        </is>
      </c>
      <c s="5" t="inlineStr" r="C11923">
        <is>
          <t xml:space="preserve">FOOT   </t>
        </is>
      </c>
      <c s="6" r="D11923">
        <v>1446.000</v>
      </c>
      <c s="7" r="E11923">
        <v>1</v>
      </c>
      <c s="8" t="inlineStr" r="F11923">
        <is>
          <t xml:space="preserve">60Y72</t>
        </is>
      </c>
      <c s="8" t="inlineStr" r="G11923">
        <is>
          <t xml:space="preserve">120</t>
        </is>
      </c>
      <c s="9" r="H11923">
        <v>1.4900</v>
      </c>
      <c s="8" t="inlineStr" r="I11923">
        <is>
          <t xml:space="preserve">Y</t>
        </is>
      </c>
      <c s="8" t="inlineStr" r="J11923">
        <is>
          <t xml:space="preserve"> Cook</t>
        </is>
      </c>
    </row>
    <row r="11924" ht="20.25" customHeight="0">
      <c s="5" t="inlineStr" r="A11924">
        <is>
          <t xml:space="preserve">78000400</t>
        </is>
      </c>
      <c s="5" t="inlineStr" r="B11924">
        <is>
          <t xml:space="preserve">THERMOPLASTIC PAVEMENT MARKING - LINE  6"</t>
        </is>
      </c>
      <c s="5" t="inlineStr" r="C11924">
        <is>
          <t xml:space="preserve">FOOT   </t>
        </is>
      </c>
      <c s="6" r="D11924">
        <v>1446.000</v>
      </c>
      <c s="7" r="E11924">
        <v>1</v>
      </c>
      <c s="8" t="inlineStr" r="F11924">
        <is>
          <t xml:space="preserve">60Y72</t>
        </is>
      </c>
      <c s="8" t="inlineStr" r="G11924">
        <is>
          <t xml:space="preserve">120</t>
        </is>
      </c>
      <c s="9" r="H11924">
        <v>1.5000</v>
      </c>
      <c s="8" t="inlineStr" r="I11924">
        <is>
          <t xml:space="preserve"/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78000400</t>
        </is>
      </c>
      <c s="5" t="inlineStr" r="B11925">
        <is>
          <t xml:space="preserve">THERMOPLASTIC PAVEMENT MARKING - LINE  6"</t>
        </is>
      </c>
      <c s="5" t="inlineStr" r="C11925">
        <is>
          <t xml:space="preserve">FOOT   </t>
        </is>
      </c>
      <c s="6" r="D11925">
        <v>1446.000</v>
      </c>
      <c s="7" r="E11925">
        <v>1</v>
      </c>
      <c s="8" t="inlineStr" r="F11925">
        <is>
          <t xml:space="preserve">60Y72</t>
        </is>
      </c>
      <c s="8" t="inlineStr" r="G11925">
        <is>
          <t xml:space="preserve">120</t>
        </is>
      </c>
      <c s="9" r="H11925">
        <v>1.6500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78000400</t>
        </is>
      </c>
      <c s="5" t="inlineStr" r="B11926">
        <is>
          <t xml:space="preserve">THERMOPLASTIC PAVEMENT MARKING - LINE  6"</t>
        </is>
      </c>
      <c s="5" t="inlineStr" r="C11926">
        <is>
          <t xml:space="preserve">FOOT   </t>
        </is>
      </c>
      <c s="6" r="D11926">
        <v>8528.000</v>
      </c>
      <c s="7" r="E11926">
        <v>1</v>
      </c>
      <c s="8" t="inlineStr" r="F11926">
        <is>
          <t xml:space="preserve">61H23</t>
        </is>
      </c>
      <c s="8" t="inlineStr" r="G11926">
        <is>
          <t xml:space="preserve">077</t>
        </is>
      </c>
      <c s="9" r="H11926">
        <v>0.9900</v>
      </c>
      <c s="8" t="inlineStr" r="I11926">
        <is>
          <t xml:space="preserve">Y</t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78000400</t>
        </is>
      </c>
      <c s="5" t="inlineStr" r="B11927">
        <is>
          <t xml:space="preserve">THERMOPLASTIC PAVEMENT MARKING - LINE  6"</t>
        </is>
      </c>
      <c s="5" t="inlineStr" r="C11927">
        <is>
          <t xml:space="preserve">FOOT   </t>
        </is>
      </c>
      <c s="6" r="D11927">
        <v>8528.000</v>
      </c>
      <c s="7" r="E11927">
        <v>1</v>
      </c>
      <c s="8" t="inlineStr" r="F11927">
        <is>
          <t xml:space="preserve">61H23</t>
        </is>
      </c>
      <c s="8" t="inlineStr" r="G11927">
        <is>
          <t xml:space="preserve">077</t>
        </is>
      </c>
      <c s="9" r="H11927">
        <v>0.9900</v>
      </c>
      <c s="8" t="inlineStr" r="I11927">
        <is>
          <t xml:space="preserve"/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78000400</t>
        </is>
      </c>
      <c s="5" t="inlineStr" r="B11928">
        <is>
          <t xml:space="preserve">THERMOPLASTIC PAVEMENT MARKING - LINE  6"</t>
        </is>
      </c>
      <c s="5" t="inlineStr" r="C11928">
        <is>
          <t xml:space="preserve">FOOT   </t>
        </is>
      </c>
      <c s="6" r="D11928">
        <v>8528.000</v>
      </c>
      <c s="7" r="E11928">
        <v>1</v>
      </c>
      <c s="8" t="inlineStr" r="F11928">
        <is>
          <t xml:space="preserve">61H23</t>
        </is>
      </c>
      <c s="8" t="inlineStr" r="G11928">
        <is>
          <t xml:space="preserve">077</t>
        </is>
      </c>
      <c s="9" r="H11928">
        <v>0.9900</v>
      </c>
      <c s="8" t="inlineStr" r="I11928">
        <is>
          <t xml:space="preserve"/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78000400</t>
        </is>
      </c>
      <c s="5" t="inlineStr" r="B11929">
        <is>
          <t xml:space="preserve">THERMOPLASTIC PAVEMENT MARKING - LINE  6"</t>
        </is>
      </c>
      <c s="5" t="inlineStr" r="C11929">
        <is>
          <t xml:space="preserve">FOOT   </t>
        </is>
      </c>
      <c s="6" r="D11929">
        <v>8528.000</v>
      </c>
      <c s="7" r="E11929">
        <v>1</v>
      </c>
      <c s="8" t="inlineStr" r="F11929">
        <is>
          <t xml:space="preserve">61H23</t>
        </is>
      </c>
      <c s="8" t="inlineStr" r="G11929">
        <is>
          <t xml:space="preserve">077</t>
        </is>
      </c>
      <c s="9" r="H11929">
        <v>1.0500</v>
      </c>
      <c s="8" t="inlineStr" r="I11929">
        <is>
          <t xml:space="preserve"/>
        </is>
      </c>
      <c s="8" t="inlineStr" r="J11929">
        <is>
          <t xml:space="preserve"> Cook</t>
        </is>
      </c>
    </row>
    <row r="11930" ht="20.25" customHeight="0">
      <c s="5" t="inlineStr" r="A11930">
        <is>
          <t xml:space="preserve">78000400</t>
        </is>
      </c>
      <c s="5" t="inlineStr" r="B11930">
        <is>
          <t xml:space="preserve">THERMOPLASTIC PAVEMENT MARKING - LINE  6"</t>
        </is>
      </c>
      <c s="5" t="inlineStr" r="C11930">
        <is>
          <t xml:space="preserve">FOOT   </t>
        </is>
      </c>
      <c s="6" r="D11930">
        <v>8528.000</v>
      </c>
      <c s="7" r="E11930">
        <v>1</v>
      </c>
      <c s="8" t="inlineStr" r="F11930">
        <is>
          <t xml:space="preserve">61H23</t>
        </is>
      </c>
      <c s="8" t="inlineStr" r="G11930">
        <is>
          <t xml:space="preserve">077</t>
        </is>
      </c>
      <c s="9" r="H11930">
        <v>1.3000</v>
      </c>
      <c s="8" t="inlineStr" r="I11930">
        <is>
          <t xml:space="preserve"/>
        </is>
      </c>
      <c s="8" t="inlineStr" r="J11930">
        <is>
          <t xml:space="preserve"> Cook</t>
        </is>
      </c>
    </row>
    <row r="11931" ht="20.25" customHeight="0">
      <c s="5" t="inlineStr" r="A11931">
        <is>
          <t xml:space="preserve">78000400</t>
        </is>
      </c>
      <c s="5" t="inlineStr" r="B11931">
        <is>
          <t xml:space="preserve">THERMOPLASTIC PAVEMENT MARKING - LINE  6"</t>
        </is>
      </c>
      <c s="5" t="inlineStr" r="C11931">
        <is>
          <t xml:space="preserve">FOOT   </t>
        </is>
      </c>
      <c s="6" r="D11931">
        <v>3330.000</v>
      </c>
      <c s="7" r="E11931">
        <v>1</v>
      </c>
      <c s="8" t="inlineStr" r="F11931">
        <is>
          <t xml:space="preserve">61H59</t>
        </is>
      </c>
      <c s="8" t="inlineStr" r="G11931">
        <is>
          <t xml:space="preserve">078</t>
        </is>
      </c>
      <c s="9" r="H11931">
        <v>0.9000</v>
      </c>
      <c s="8" t="inlineStr" r="I11931">
        <is>
          <t xml:space="preserve">Y</t>
        </is>
      </c>
      <c s="8" t="inlineStr" r="J11931">
        <is>
          <t xml:space="preserve"> Cook</t>
        </is>
      </c>
    </row>
    <row r="11932" ht="20.25" customHeight="0">
      <c s="5" t="inlineStr" r="A11932">
        <is>
          <t xml:space="preserve">78000400</t>
        </is>
      </c>
      <c s="5" t="inlineStr" r="B11932">
        <is>
          <t xml:space="preserve">THERMOPLASTIC PAVEMENT MARKING - LINE  6"</t>
        </is>
      </c>
      <c s="5" t="inlineStr" r="C11932">
        <is>
          <t xml:space="preserve">FOOT   </t>
        </is>
      </c>
      <c s="6" r="D11932">
        <v>3330.000</v>
      </c>
      <c s="7" r="E11932">
        <v>1</v>
      </c>
      <c s="8" t="inlineStr" r="F11932">
        <is>
          <t xml:space="preserve">61H59</t>
        </is>
      </c>
      <c s="8" t="inlineStr" r="G11932">
        <is>
          <t xml:space="preserve">078</t>
        </is>
      </c>
      <c s="9" r="H11932">
        <v>1.2500</v>
      </c>
      <c s="8" t="inlineStr" r="I11932">
        <is>
          <t xml:space="preserve"/>
        </is>
      </c>
      <c s="8" t="inlineStr" r="J11932">
        <is>
          <t xml:space="preserve"> Cook</t>
        </is>
      </c>
    </row>
    <row r="11933" ht="20.25" customHeight="0">
      <c s="5" t="inlineStr" r="A11933">
        <is>
          <t xml:space="preserve">78000400</t>
        </is>
      </c>
      <c s="5" t="inlineStr" r="B11933">
        <is>
          <t xml:space="preserve">THERMOPLASTIC PAVEMENT MARKING - LINE  6"</t>
        </is>
      </c>
      <c s="5" t="inlineStr" r="C11933">
        <is>
          <t xml:space="preserve">FOOT   </t>
        </is>
      </c>
      <c s="6" r="D11933">
        <v>859.000</v>
      </c>
      <c s="7" r="E11933">
        <v>1</v>
      </c>
      <c s="8" t="inlineStr" r="F11933">
        <is>
          <t xml:space="preserve">61H65</t>
        </is>
      </c>
      <c s="8" t="inlineStr" r="G11933">
        <is>
          <t xml:space="preserve">079</t>
        </is>
      </c>
      <c s="9" r="H11933">
        <v>1.6500</v>
      </c>
      <c s="8" t="inlineStr" r="I11933">
        <is>
          <t xml:space="preserve">Y</t>
        </is>
      </c>
      <c s="8" t="inlineStr" r="J11933">
        <is>
          <t xml:space="preserve"> Cook</t>
        </is>
      </c>
    </row>
    <row r="11934" ht="20.25" customHeight="0">
      <c s="5" t="inlineStr" r="A11934">
        <is>
          <t xml:space="preserve">78000400</t>
        </is>
      </c>
      <c s="5" t="inlineStr" r="B11934">
        <is>
          <t xml:space="preserve">THERMOPLASTIC PAVEMENT MARKING - LINE  6"</t>
        </is>
      </c>
      <c s="5" t="inlineStr" r="C11934">
        <is>
          <t xml:space="preserve">FOOT   </t>
        </is>
      </c>
      <c s="6" r="D11934">
        <v>859.000</v>
      </c>
      <c s="7" r="E11934">
        <v>1</v>
      </c>
      <c s="8" t="inlineStr" r="F11934">
        <is>
          <t xml:space="preserve">61H65</t>
        </is>
      </c>
      <c s="8" t="inlineStr" r="G11934">
        <is>
          <t xml:space="preserve">079</t>
        </is>
      </c>
      <c s="9" r="H11934">
        <v>0.7500</v>
      </c>
      <c s="8" t="inlineStr" r="I11934">
        <is>
          <t xml:space="preserve"/>
        </is>
      </c>
      <c s="8" t="inlineStr" r="J11934">
        <is>
          <t xml:space="preserve"> Cook</t>
        </is>
      </c>
    </row>
    <row r="11935" ht="20.25" customHeight="0">
      <c s="5" t="inlineStr" r="A11935">
        <is>
          <t xml:space="preserve">78000400</t>
        </is>
      </c>
      <c s="5" t="inlineStr" r="B11935">
        <is>
          <t xml:space="preserve">THERMOPLASTIC PAVEMENT MARKING - LINE  6"</t>
        </is>
      </c>
      <c s="5" t="inlineStr" r="C11935">
        <is>
          <t xml:space="preserve">FOOT   </t>
        </is>
      </c>
      <c s="6" r="D11935">
        <v>859.000</v>
      </c>
      <c s="7" r="E11935">
        <v>1</v>
      </c>
      <c s="8" t="inlineStr" r="F11935">
        <is>
          <t xml:space="preserve">61H65</t>
        </is>
      </c>
      <c s="8" t="inlineStr" r="G11935">
        <is>
          <t xml:space="preserve">079</t>
        </is>
      </c>
      <c s="9" r="H11935">
        <v>1.5000</v>
      </c>
      <c s="8" t="inlineStr" r="I11935">
        <is>
          <t xml:space="preserve"/>
        </is>
      </c>
      <c s="8" t="inlineStr" r="J11935">
        <is>
          <t xml:space="preserve"> Cook</t>
        </is>
      </c>
    </row>
    <row r="11936" ht="20.25" customHeight="0">
      <c s="5" t="inlineStr" r="A11936">
        <is>
          <t xml:space="preserve">78000400</t>
        </is>
      </c>
      <c s="5" t="inlineStr" r="B11936">
        <is>
          <t xml:space="preserve">THERMOPLASTIC PAVEMENT MARKING - LINE  6"</t>
        </is>
      </c>
      <c s="5" t="inlineStr" r="C11936">
        <is>
          <t xml:space="preserve">FOOT   </t>
        </is>
      </c>
      <c s="6" r="D11936">
        <v>859.000</v>
      </c>
      <c s="7" r="E11936">
        <v>1</v>
      </c>
      <c s="8" t="inlineStr" r="F11936">
        <is>
          <t xml:space="preserve">61H65</t>
        </is>
      </c>
      <c s="8" t="inlineStr" r="G11936">
        <is>
          <t xml:space="preserve">079</t>
        </is>
      </c>
      <c s="9" r="H11936">
        <v>2.0000</v>
      </c>
      <c s="8" t="inlineStr" r="I11936">
        <is>
          <t xml:space="preserve"/>
        </is>
      </c>
      <c s="8" t="inlineStr" r="J11936">
        <is>
          <t xml:space="preserve"> Cook</t>
        </is>
      </c>
    </row>
    <row r="11937" ht="20.25" customHeight="0">
      <c s="5" t="inlineStr" r="A11937">
        <is>
          <t xml:space="preserve">78000400</t>
        </is>
      </c>
      <c s="5" t="inlineStr" r="B11937">
        <is>
          <t xml:space="preserve">THERMOPLASTIC PAVEMENT MARKING - LINE  6"</t>
        </is>
      </c>
      <c s="5" t="inlineStr" r="C11937">
        <is>
          <t xml:space="preserve">FOOT   </t>
        </is>
      </c>
      <c s="6" r="D11937">
        <v>859.000</v>
      </c>
      <c s="7" r="E11937">
        <v>1</v>
      </c>
      <c s="8" t="inlineStr" r="F11937">
        <is>
          <t xml:space="preserve">61H65</t>
        </is>
      </c>
      <c s="8" t="inlineStr" r="G11937">
        <is>
          <t xml:space="preserve">079</t>
        </is>
      </c>
      <c s="9" r="H11937">
        <v>2.0000</v>
      </c>
      <c s="8" t="inlineStr" r="I11937">
        <is>
          <t xml:space="preserve"/>
        </is>
      </c>
      <c s="8" t="inlineStr" r="J11937">
        <is>
          <t xml:space="preserve"> Cook</t>
        </is>
      </c>
    </row>
    <row r="11938" ht="20.25" customHeight="0">
      <c s="5" t="inlineStr" r="A11938">
        <is>
          <t xml:space="preserve">78000400</t>
        </is>
      </c>
      <c s="5" t="inlineStr" r="B11938">
        <is>
          <t xml:space="preserve">THERMOPLASTIC PAVEMENT MARKING - LINE  6"</t>
        </is>
      </c>
      <c s="5" t="inlineStr" r="C11938">
        <is>
          <t xml:space="preserve">FOOT   </t>
        </is>
      </c>
      <c s="6" r="D11938">
        <v>859.000</v>
      </c>
      <c s="7" r="E11938">
        <v>1</v>
      </c>
      <c s="8" t="inlineStr" r="F11938">
        <is>
          <t xml:space="preserve">61H65</t>
        </is>
      </c>
      <c s="8" t="inlineStr" r="G11938">
        <is>
          <t xml:space="preserve">079</t>
        </is>
      </c>
      <c s="9" r="H11938">
        <v>2.7500</v>
      </c>
      <c s="8" t="inlineStr" r="I11938">
        <is>
          <t xml:space="preserve"/>
        </is>
      </c>
      <c s="8" t="inlineStr" r="J11938">
        <is>
          <t xml:space="preserve"> Cook</t>
        </is>
      </c>
    </row>
    <row r="11939" ht="20.25" customHeight="0">
      <c s="5" t="inlineStr" r="A11939">
        <is>
          <t xml:space="preserve">78000400</t>
        </is>
      </c>
      <c s="5" t="inlineStr" r="B11939">
        <is>
          <t xml:space="preserve">THERMOPLASTIC PAVEMENT MARKING - LINE  6"</t>
        </is>
      </c>
      <c s="5" t="inlineStr" r="C11939">
        <is>
          <t xml:space="preserve">FOOT   </t>
        </is>
      </c>
      <c s="6" r="D11939">
        <v>859.000</v>
      </c>
      <c s="7" r="E11939">
        <v>1</v>
      </c>
      <c s="8" t="inlineStr" r="F11939">
        <is>
          <t xml:space="preserve">61H65</t>
        </is>
      </c>
      <c s="8" t="inlineStr" r="G11939">
        <is>
          <t xml:space="preserve">079</t>
        </is>
      </c>
      <c s="9" r="H11939">
        <v>3.5000</v>
      </c>
      <c s="8" t="inlineStr" r="I11939">
        <is>
          <t xml:space="preserve"/>
        </is>
      </c>
      <c s="8" t="inlineStr" r="J11939">
        <is>
          <t xml:space="preserve"> Cook</t>
        </is>
      </c>
    </row>
    <row r="11940" ht="20.25" customHeight="0">
      <c s="5" t="inlineStr" r="A11940">
        <is>
          <t xml:space="preserve">78000400</t>
        </is>
      </c>
      <c s="5" t="inlineStr" r="B11940">
        <is>
          <t xml:space="preserve">THERMOPLASTIC PAVEMENT MARKING - LINE  6"</t>
        </is>
      </c>
      <c s="5" t="inlineStr" r="C11940">
        <is>
          <t xml:space="preserve">FOOT   </t>
        </is>
      </c>
      <c s="6" r="D11940">
        <v>322.000</v>
      </c>
      <c s="7" r="E11940">
        <v>1</v>
      </c>
      <c s="8" t="inlineStr" r="F11940">
        <is>
          <t xml:space="preserve">61H78</t>
        </is>
      </c>
      <c s="8" t="inlineStr" r="G11940">
        <is>
          <t xml:space="preserve">080</t>
        </is>
      </c>
      <c s="9" r="H11940">
        <v>2.5000</v>
      </c>
      <c s="8" t="inlineStr" r="I11940">
        <is>
          <t xml:space="preserve">Y</t>
        </is>
      </c>
      <c s="8" t="inlineStr" r="J11940">
        <is>
          <t xml:space="preserve"> Cook</t>
        </is>
      </c>
    </row>
    <row r="11941" ht="20.25" customHeight="0">
      <c s="5" t="inlineStr" r="A11941">
        <is>
          <t xml:space="preserve">78000400</t>
        </is>
      </c>
      <c s="5" t="inlineStr" r="B11941">
        <is>
          <t xml:space="preserve">THERMOPLASTIC PAVEMENT MARKING - LINE  6"</t>
        </is>
      </c>
      <c s="5" t="inlineStr" r="C11941">
        <is>
          <t xml:space="preserve">FOOT   </t>
        </is>
      </c>
      <c s="6" r="D11941">
        <v>322.000</v>
      </c>
      <c s="7" r="E11941">
        <v>1</v>
      </c>
      <c s="8" t="inlineStr" r="F11941">
        <is>
          <t xml:space="preserve">61H78</t>
        </is>
      </c>
      <c s="8" t="inlineStr" r="G11941">
        <is>
          <t xml:space="preserve">080</t>
        </is>
      </c>
      <c s="9" r="H11941">
        <v>2.0000</v>
      </c>
      <c s="8" t="inlineStr" r="I11941">
        <is>
          <t xml:space="preserve"/>
        </is>
      </c>
      <c s="8" t="inlineStr" r="J11941">
        <is>
          <t xml:space="preserve"> Cook</t>
        </is>
      </c>
    </row>
    <row r="11942" ht="20.25" customHeight="0">
      <c s="5" t="inlineStr" r="A11942">
        <is>
          <t xml:space="preserve">78000400</t>
        </is>
      </c>
      <c s="5" t="inlineStr" r="B11942">
        <is>
          <t xml:space="preserve">THERMOPLASTIC PAVEMENT MARKING - LINE  6"</t>
        </is>
      </c>
      <c s="5" t="inlineStr" r="C11942">
        <is>
          <t xml:space="preserve">FOOT   </t>
        </is>
      </c>
      <c s="6" r="D11942">
        <v>322.000</v>
      </c>
      <c s="7" r="E11942">
        <v>1</v>
      </c>
      <c s="8" t="inlineStr" r="F11942">
        <is>
          <t xml:space="preserve">61H78</t>
        </is>
      </c>
      <c s="8" t="inlineStr" r="G11942">
        <is>
          <t xml:space="preserve">080</t>
        </is>
      </c>
      <c s="9" r="H11942">
        <v>2.5000</v>
      </c>
      <c s="8" t="inlineStr" r="I11942">
        <is>
          <t xml:space="preserve"/>
        </is>
      </c>
      <c s="8" t="inlineStr" r="J11942">
        <is>
          <t xml:space="preserve"> Cook</t>
        </is>
      </c>
    </row>
    <row r="11943" ht="20.25" customHeight="0">
      <c s="5" t="inlineStr" r="A11943">
        <is>
          <t xml:space="preserve">78000400</t>
        </is>
      </c>
      <c s="5" t="inlineStr" r="B11943">
        <is>
          <t xml:space="preserve">THERMOPLASTIC PAVEMENT MARKING - LINE  6"</t>
        </is>
      </c>
      <c s="5" t="inlineStr" r="C11943">
        <is>
          <t xml:space="preserve">FOOT   </t>
        </is>
      </c>
      <c s="6" r="D11943">
        <v>322.000</v>
      </c>
      <c s="7" r="E11943">
        <v>1</v>
      </c>
      <c s="8" t="inlineStr" r="F11943">
        <is>
          <t xml:space="preserve">61H78</t>
        </is>
      </c>
      <c s="8" t="inlineStr" r="G11943">
        <is>
          <t xml:space="preserve">080</t>
        </is>
      </c>
      <c s="9" r="H11943">
        <v>3.0000</v>
      </c>
      <c s="8" t="inlineStr" r="I11943">
        <is>
          <t xml:space="preserve"/>
        </is>
      </c>
      <c s="8" t="inlineStr" r="J11943">
        <is>
          <t xml:space="preserve"> Cook</t>
        </is>
      </c>
    </row>
    <row r="11944" ht="20.25" customHeight="0">
      <c s="5" t="inlineStr" r="A11944">
        <is>
          <t xml:space="preserve">78000400</t>
        </is>
      </c>
      <c s="5" t="inlineStr" r="B11944">
        <is>
          <t xml:space="preserve">THERMOPLASTIC PAVEMENT MARKING - LINE  6"</t>
        </is>
      </c>
      <c s="5" t="inlineStr" r="C11944">
        <is>
          <t xml:space="preserve">FOOT   </t>
        </is>
      </c>
      <c s="6" r="D11944">
        <v>322.000</v>
      </c>
      <c s="7" r="E11944">
        <v>1</v>
      </c>
      <c s="8" t="inlineStr" r="F11944">
        <is>
          <t xml:space="preserve">61H78</t>
        </is>
      </c>
      <c s="8" t="inlineStr" r="G11944">
        <is>
          <t xml:space="preserve">080</t>
        </is>
      </c>
      <c s="9" r="H11944">
        <v>5.0000</v>
      </c>
      <c s="8" t="inlineStr" r="I11944">
        <is>
          <t xml:space="preserve"/>
        </is>
      </c>
      <c s="8" t="inlineStr" r="J11944">
        <is>
          <t xml:space="preserve"> Cook</t>
        </is>
      </c>
    </row>
    <row r="11945" ht="20.25" customHeight="0">
      <c s="5" t="inlineStr" r="A11945">
        <is>
          <t xml:space="preserve">78000400</t>
        </is>
      </c>
      <c s="5" t="inlineStr" r="B11945">
        <is>
          <t xml:space="preserve">THERMOPLASTIC PAVEMENT MARKING - LINE  6"</t>
        </is>
      </c>
      <c s="5" t="inlineStr" r="C11945">
        <is>
          <t xml:space="preserve">FOOT   </t>
        </is>
      </c>
      <c s="6" r="D11945">
        <v>760.000</v>
      </c>
      <c s="7" r="E11945">
        <v>1</v>
      </c>
      <c s="8" t="inlineStr" r="F11945">
        <is>
          <t xml:space="preserve">61H80</t>
        </is>
      </c>
      <c s="8" t="inlineStr" r="G11945">
        <is>
          <t xml:space="preserve">081</t>
        </is>
      </c>
      <c s="9" r="H11945">
        <v>3.0000</v>
      </c>
      <c s="8" t="inlineStr" r="I11945">
        <is>
          <t xml:space="preserve">Y</t>
        </is>
      </c>
      <c s="8" t="inlineStr" r="J11945">
        <is>
          <t xml:space="preserve"> McHenry</t>
        </is>
      </c>
    </row>
    <row r="11946" ht="20.25" customHeight="0">
      <c s="5" t="inlineStr" r="A11946">
        <is>
          <t xml:space="preserve">78000400</t>
        </is>
      </c>
      <c s="5" t="inlineStr" r="B11946">
        <is>
          <t xml:space="preserve">THERMOPLASTIC PAVEMENT MARKING - LINE  6"</t>
        </is>
      </c>
      <c s="5" t="inlineStr" r="C11946">
        <is>
          <t xml:space="preserve">FOOT   </t>
        </is>
      </c>
      <c s="6" r="D11946">
        <v>760.000</v>
      </c>
      <c s="7" r="E11946">
        <v>1</v>
      </c>
      <c s="8" t="inlineStr" r="F11946">
        <is>
          <t xml:space="preserve">61H80</t>
        </is>
      </c>
      <c s="8" t="inlineStr" r="G11946">
        <is>
          <t xml:space="preserve">081</t>
        </is>
      </c>
      <c s="9" r="H11946">
        <v>2.5400</v>
      </c>
      <c s="8" t="inlineStr" r="I11946">
        <is>
          <t xml:space="preserve"/>
        </is>
      </c>
      <c s="8" t="inlineStr" r="J11946">
        <is>
          <t xml:space="preserve"> McHenry</t>
        </is>
      </c>
    </row>
    <row r="11947" ht="20.25" customHeight="0">
      <c s="5" t="inlineStr" r="A11947">
        <is>
          <t xml:space="preserve">78000400</t>
        </is>
      </c>
      <c s="5" t="inlineStr" r="B11947">
        <is>
          <t xml:space="preserve">THERMOPLASTIC PAVEMENT MARKING - LINE  6"</t>
        </is>
      </c>
      <c s="5" t="inlineStr" r="C11947">
        <is>
          <t xml:space="preserve">FOOT   </t>
        </is>
      </c>
      <c s="6" r="D11947">
        <v>760.000</v>
      </c>
      <c s="7" r="E11947">
        <v>1</v>
      </c>
      <c s="8" t="inlineStr" r="F11947">
        <is>
          <t xml:space="preserve">61H80</t>
        </is>
      </c>
      <c s="8" t="inlineStr" r="G11947">
        <is>
          <t xml:space="preserve">081</t>
        </is>
      </c>
      <c s="9" r="H11947">
        <v>2.7500</v>
      </c>
      <c s="8" t="inlineStr" r="I11947">
        <is>
          <t xml:space="preserve"/>
        </is>
      </c>
      <c s="8" t="inlineStr" r="J11947">
        <is>
          <t xml:space="preserve"> McHenry</t>
        </is>
      </c>
    </row>
    <row r="11948" ht="20.25" customHeight="0">
      <c s="5" t="inlineStr" r="A11948">
        <is>
          <t xml:space="preserve">78000400</t>
        </is>
      </c>
      <c s="5" t="inlineStr" r="B11948">
        <is>
          <t xml:space="preserve">THERMOPLASTIC PAVEMENT MARKING - LINE  6"</t>
        </is>
      </c>
      <c s="5" t="inlineStr" r="C11948">
        <is>
          <t xml:space="preserve">FOOT   </t>
        </is>
      </c>
      <c s="6" r="D11948">
        <v>405.000</v>
      </c>
      <c s="7" r="E11948">
        <v>1</v>
      </c>
      <c s="8" t="inlineStr" r="F11948">
        <is>
          <t xml:space="preserve">61J05</t>
        </is>
      </c>
      <c s="8" t="inlineStr" r="G11948">
        <is>
          <t xml:space="preserve">121</t>
        </is>
      </c>
      <c s="9" r="H11948">
        <v>2.5000</v>
      </c>
      <c s="8" t="inlineStr" r="I11948">
        <is>
          <t xml:space="preserve">Y</t>
        </is>
      </c>
      <c s="8" t="inlineStr" r="J11948">
        <is>
          <t xml:space="preserve"> Lake</t>
        </is>
      </c>
    </row>
    <row r="11949" ht="20.25" customHeight="0">
      <c s="5" t="inlineStr" r="A11949">
        <is>
          <t xml:space="preserve">78000400</t>
        </is>
      </c>
      <c s="5" t="inlineStr" r="B11949">
        <is>
          <t xml:space="preserve">THERMOPLASTIC PAVEMENT MARKING - LINE  6"</t>
        </is>
      </c>
      <c s="5" t="inlineStr" r="C11949">
        <is>
          <t xml:space="preserve">FOOT   </t>
        </is>
      </c>
      <c s="6" r="D11949">
        <v>405.000</v>
      </c>
      <c s="7" r="E11949">
        <v>1</v>
      </c>
      <c s="8" t="inlineStr" r="F11949">
        <is>
          <t xml:space="preserve">61J05</t>
        </is>
      </c>
      <c s="8" t="inlineStr" r="G11949">
        <is>
          <t xml:space="preserve">121</t>
        </is>
      </c>
      <c s="9" r="H11949">
        <v>0.9000</v>
      </c>
      <c s="8" t="inlineStr" r="I11949">
        <is>
          <t xml:space="preserve"/>
        </is>
      </c>
      <c s="8" t="inlineStr" r="J11949">
        <is>
          <t xml:space="preserve"> Lake</t>
        </is>
      </c>
    </row>
    <row r="11950" ht="20.25" customHeight="0">
      <c s="5" t="inlineStr" r="A11950">
        <is>
          <t xml:space="preserve">78000400</t>
        </is>
      </c>
      <c s="5" t="inlineStr" r="B11950">
        <is>
          <t xml:space="preserve">THERMOPLASTIC PAVEMENT MARKING - LINE  6"</t>
        </is>
      </c>
      <c s="5" t="inlineStr" r="C11950">
        <is>
          <t xml:space="preserve">FOOT   </t>
        </is>
      </c>
      <c s="6" r="D11950">
        <v>405.000</v>
      </c>
      <c s="7" r="E11950">
        <v>1</v>
      </c>
      <c s="8" t="inlineStr" r="F11950">
        <is>
          <t xml:space="preserve">61J05</t>
        </is>
      </c>
      <c s="8" t="inlineStr" r="G11950">
        <is>
          <t xml:space="preserve">121</t>
        </is>
      </c>
      <c s="9" r="H11950">
        <v>1.0000</v>
      </c>
      <c s="8" t="inlineStr" r="I11950">
        <is>
          <t xml:space="preserve"/>
        </is>
      </c>
      <c s="8" t="inlineStr" r="J11950">
        <is>
          <t xml:space="preserve"> Lake</t>
        </is>
      </c>
    </row>
    <row r="11951" ht="20.25" customHeight="0">
      <c s="5" t="inlineStr" r="A11951">
        <is>
          <t xml:space="preserve">78000400</t>
        </is>
      </c>
      <c s="5" t="inlineStr" r="B11951">
        <is>
          <t xml:space="preserve">THERMOPLASTIC PAVEMENT MARKING - LINE  6"</t>
        </is>
      </c>
      <c s="5" t="inlineStr" r="C11951">
        <is>
          <t xml:space="preserve">FOOT   </t>
        </is>
      </c>
      <c s="6" r="D11951">
        <v>405.000</v>
      </c>
      <c s="7" r="E11951">
        <v>1</v>
      </c>
      <c s="8" t="inlineStr" r="F11951">
        <is>
          <t xml:space="preserve">61J05</t>
        </is>
      </c>
      <c s="8" t="inlineStr" r="G11951">
        <is>
          <t xml:space="preserve">121</t>
        </is>
      </c>
      <c s="9" r="H11951">
        <v>1.3500</v>
      </c>
      <c s="8" t="inlineStr" r="I11951">
        <is>
          <t xml:space="preserve"/>
        </is>
      </c>
      <c s="8" t="inlineStr" r="J11951">
        <is>
          <t xml:space="preserve"> Lake</t>
        </is>
      </c>
    </row>
    <row r="11952" ht="20.25" customHeight="0">
      <c s="5" t="inlineStr" r="A11952">
        <is>
          <t xml:space="preserve">78000400</t>
        </is>
      </c>
      <c s="5" t="inlineStr" r="B11952">
        <is>
          <t xml:space="preserve">THERMOPLASTIC PAVEMENT MARKING - LINE  6"</t>
        </is>
      </c>
      <c s="5" t="inlineStr" r="C11952">
        <is>
          <t xml:space="preserve">FOOT   </t>
        </is>
      </c>
      <c s="6" r="D11952">
        <v>2350.000</v>
      </c>
      <c s="7" r="E11952">
        <v>1</v>
      </c>
      <c s="8" t="inlineStr" r="F11952">
        <is>
          <t xml:space="preserve">61J06</t>
        </is>
      </c>
      <c s="8" t="inlineStr" r="G11952">
        <is>
          <t xml:space="preserve">082</t>
        </is>
      </c>
      <c s="9" r="H11952">
        <v>1.1900</v>
      </c>
      <c s="8" t="inlineStr" r="I11952">
        <is>
          <t xml:space="preserve">Y</t>
        </is>
      </c>
      <c s="8" t="inlineStr" r="J11952">
        <is>
          <t xml:space="preserve"> Lake</t>
        </is>
      </c>
    </row>
    <row r="11953" ht="20.25" customHeight="0">
      <c s="5" t="inlineStr" r="A11953">
        <is>
          <t xml:space="preserve">78000400</t>
        </is>
      </c>
      <c s="5" t="inlineStr" r="B11953">
        <is>
          <t xml:space="preserve">THERMOPLASTIC PAVEMENT MARKING - LINE  6"</t>
        </is>
      </c>
      <c s="5" t="inlineStr" r="C11953">
        <is>
          <t xml:space="preserve">FOOT   </t>
        </is>
      </c>
      <c s="6" r="D11953">
        <v>2350.000</v>
      </c>
      <c s="7" r="E11953">
        <v>1</v>
      </c>
      <c s="8" t="inlineStr" r="F11953">
        <is>
          <t xml:space="preserve">61J06</t>
        </is>
      </c>
      <c s="8" t="inlineStr" r="G11953">
        <is>
          <t xml:space="preserve">082</t>
        </is>
      </c>
      <c s="9" r="H11953">
        <v>1.0000</v>
      </c>
      <c s="8" t="inlineStr" r="I11953">
        <is>
          <t xml:space="preserve"/>
        </is>
      </c>
      <c s="8" t="inlineStr" r="J11953">
        <is>
          <t xml:space="preserve"> Lake</t>
        </is>
      </c>
    </row>
    <row r="11954" ht="20.25" customHeight="0">
      <c s="5" t="inlineStr" r="A11954">
        <is>
          <t xml:space="preserve">78000400</t>
        </is>
      </c>
      <c s="5" t="inlineStr" r="B11954">
        <is>
          <t xml:space="preserve">THERMOPLASTIC PAVEMENT MARKING - LINE  6"</t>
        </is>
      </c>
      <c s="5" t="inlineStr" r="C11954">
        <is>
          <t xml:space="preserve">FOOT   </t>
        </is>
      </c>
      <c s="6" r="D11954">
        <v>2350.000</v>
      </c>
      <c s="7" r="E11954">
        <v>1</v>
      </c>
      <c s="8" t="inlineStr" r="F11954">
        <is>
          <t xml:space="preserve">61J06</t>
        </is>
      </c>
      <c s="8" t="inlineStr" r="G11954">
        <is>
          <t xml:space="preserve">082</t>
        </is>
      </c>
      <c s="9" r="H11954">
        <v>1.0000</v>
      </c>
      <c s="8" t="inlineStr" r="I11954">
        <is>
          <t xml:space="preserve"/>
        </is>
      </c>
      <c s="8" t="inlineStr" r="J11954">
        <is>
          <t xml:space="preserve"> Lake</t>
        </is>
      </c>
    </row>
    <row r="11955" ht="20.25" customHeight="0">
      <c s="5" t="inlineStr" r="A11955">
        <is>
          <t xml:space="preserve">78000400</t>
        </is>
      </c>
      <c s="5" t="inlineStr" r="B11955">
        <is>
          <t xml:space="preserve">THERMOPLASTIC PAVEMENT MARKING - LINE  6"</t>
        </is>
      </c>
      <c s="5" t="inlineStr" r="C11955">
        <is>
          <t xml:space="preserve">FOOT   </t>
        </is>
      </c>
      <c s="6" r="D11955">
        <v>2350.000</v>
      </c>
      <c s="7" r="E11955">
        <v>1</v>
      </c>
      <c s="8" t="inlineStr" r="F11955">
        <is>
          <t xml:space="preserve">61J06</t>
        </is>
      </c>
      <c s="8" t="inlineStr" r="G11955">
        <is>
          <t xml:space="preserve">082</t>
        </is>
      </c>
      <c s="9" r="H11955">
        <v>1.0000</v>
      </c>
      <c s="8" t="inlineStr" r="I11955">
        <is>
          <t xml:space="preserve"/>
        </is>
      </c>
      <c s="8" t="inlineStr" r="J11955">
        <is>
          <t xml:space="preserve"> Lake</t>
        </is>
      </c>
    </row>
    <row r="11956" ht="20.25" customHeight="0">
      <c s="5" t="inlineStr" r="A11956">
        <is>
          <t xml:space="preserve">78000400</t>
        </is>
      </c>
      <c s="5" t="inlineStr" r="B11956">
        <is>
          <t xml:space="preserve">THERMOPLASTIC PAVEMENT MARKING - LINE  6"</t>
        </is>
      </c>
      <c s="5" t="inlineStr" r="C11956">
        <is>
          <t xml:space="preserve">FOOT   </t>
        </is>
      </c>
      <c s="6" r="D11956">
        <v>2350.000</v>
      </c>
      <c s="7" r="E11956">
        <v>1</v>
      </c>
      <c s="8" t="inlineStr" r="F11956">
        <is>
          <t xml:space="preserve">61J06</t>
        </is>
      </c>
      <c s="8" t="inlineStr" r="G11956">
        <is>
          <t xml:space="preserve">082</t>
        </is>
      </c>
      <c s="9" r="H11956">
        <v>1.5000</v>
      </c>
      <c s="8" t="inlineStr" r="I11956">
        <is>
          <t xml:space="preserve"/>
        </is>
      </c>
      <c s="8" t="inlineStr" r="J11956">
        <is>
          <t xml:space="preserve"> Lake</t>
        </is>
      </c>
    </row>
    <row r="11957" ht="20.25" customHeight="0">
      <c s="5" t="inlineStr" r="A11957">
        <is>
          <t xml:space="preserve">78000400</t>
        </is>
      </c>
      <c s="5" t="inlineStr" r="B11957">
        <is>
          <t xml:space="preserve">THERMOPLASTIC PAVEMENT MARKING - LINE  6"</t>
        </is>
      </c>
      <c s="5" t="inlineStr" r="C11957">
        <is>
          <t xml:space="preserve">FOOT   </t>
        </is>
      </c>
      <c s="6" r="D11957">
        <v>130.000</v>
      </c>
      <c s="7" r="E11957">
        <v>1</v>
      </c>
      <c s="8" t="inlineStr" r="F11957">
        <is>
          <t xml:space="preserve">61J07</t>
        </is>
      </c>
      <c s="8" t="inlineStr" r="G11957">
        <is>
          <t xml:space="preserve">083</t>
        </is>
      </c>
      <c s="9" r="H11957">
        <v>1.4900</v>
      </c>
      <c s="8" t="inlineStr" r="I11957">
        <is>
          <t xml:space="preserve">Y</t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78000400</t>
        </is>
      </c>
      <c s="5" t="inlineStr" r="B11958">
        <is>
          <t xml:space="preserve">THERMOPLASTIC PAVEMENT MARKING - LINE  6"</t>
        </is>
      </c>
      <c s="5" t="inlineStr" r="C11958">
        <is>
          <t xml:space="preserve">FOOT   </t>
        </is>
      </c>
      <c s="6" r="D11958">
        <v>130.000</v>
      </c>
      <c s="7" r="E11958">
        <v>1</v>
      </c>
      <c s="8" t="inlineStr" r="F11958">
        <is>
          <t xml:space="preserve">61J07</t>
        </is>
      </c>
      <c s="8" t="inlineStr" r="G11958">
        <is>
          <t xml:space="preserve">083</t>
        </is>
      </c>
      <c s="9" r="H11958">
        <v>1.3500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78000400</t>
        </is>
      </c>
      <c s="5" t="inlineStr" r="B11959">
        <is>
          <t xml:space="preserve">THERMOPLASTIC PAVEMENT MARKING - LINE  6"</t>
        </is>
      </c>
      <c s="5" t="inlineStr" r="C11959">
        <is>
          <t xml:space="preserve">FOOT   </t>
        </is>
      </c>
      <c s="6" r="D11959">
        <v>130.000</v>
      </c>
      <c s="7" r="E11959">
        <v>1</v>
      </c>
      <c s="8" t="inlineStr" r="F11959">
        <is>
          <t xml:space="preserve">61J07</t>
        </is>
      </c>
      <c s="8" t="inlineStr" r="G11959">
        <is>
          <t xml:space="preserve">083</t>
        </is>
      </c>
      <c s="9" r="H11959">
        <v>1.3500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78000400</t>
        </is>
      </c>
      <c s="5" t="inlineStr" r="B11960">
        <is>
          <t xml:space="preserve">THERMOPLASTIC PAVEMENT MARKING - LINE  6"</t>
        </is>
      </c>
      <c s="5" t="inlineStr" r="C11960">
        <is>
          <t xml:space="preserve">FOOT   </t>
        </is>
      </c>
      <c s="6" r="D11960">
        <v>130.000</v>
      </c>
      <c s="7" r="E11960">
        <v>1</v>
      </c>
      <c s="8" t="inlineStr" r="F11960">
        <is>
          <t xml:space="preserve">61J07</t>
        </is>
      </c>
      <c s="8" t="inlineStr" r="G11960">
        <is>
          <t xml:space="preserve">083</t>
        </is>
      </c>
      <c s="9" r="H11960">
        <v>1.3500</v>
      </c>
      <c s="8" t="inlineStr" r="I11960">
        <is>
          <t xml:space="preserve"/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78000400</t>
        </is>
      </c>
      <c s="5" t="inlineStr" r="B11961">
        <is>
          <t xml:space="preserve">THERMOPLASTIC PAVEMENT MARKING - LINE  6"</t>
        </is>
      </c>
      <c s="5" t="inlineStr" r="C11961">
        <is>
          <t xml:space="preserve">FOOT   </t>
        </is>
      </c>
      <c s="6" r="D11961">
        <v>7214.000</v>
      </c>
      <c s="7" r="E11961">
        <v>1</v>
      </c>
      <c s="8" t="inlineStr" r="F11961">
        <is>
          <t xml:space="preserve">61J15</t>
        </is>
      </c>
      <c s="8" t="inlineStr" r="G11961">
        <is>
          <t xml:space="preserve">122</t>
        </is>
      </c>
      <c s="9" r="H11961">
        <v>1.1000</v>
      </c>
      <c s="8" t="inlineStr" r="I11961">
        <is>
          <t xml:space="preserve">Y</t>
        </is>
      </c>
      <c s="8" t="inlineStr" r="J11961">
        <is>
          <t xml:space="preserve"> Lake</t>
        </is>
      </c>
    </row>
    <row r="11962" ht="20.25" customHeight="0">
      <c s="5" t="inlineStr" r="A11962">
        <is>
          <t xml:space="preserve">78000400</t>
        </is>
      </c>
      <c s="5" t="inlineStr" r="B11962">
        <is>
          <t xml:space="preserve">THERMOPLASTIC PAVEMENT MARKING - LINE  6"</t>
        </is>
      </c>
      <c s="5" t="inlineStr" r="C11962">
        <is>
          <t xml:space="preserve">FOOT   </t>
        </is>
      </c>
      <c s="6" r="D11962">
        <v>7214.000</v>
      </c>
      <c s="7" r="E11962">
        <v>1</v>
      </c>
      <c s="8" t="inlineStr" r="F11962">
        <is>
          <t xml:space="preserve">61J15</t>
        </is>
      </c>
      <c s="8" t="inlineStr" r="G11962">
        <is>
          <t xml:space="preserve">122</t>
        </is>
      </c>
      <c s="9" r="H11962">
        <v>1.2000</v>
      </c>
      <c s="8" t="inlineStr" r="I11962">
        <is>
          <t xml:space="preserve"/>
        </is>
      </c>
      <c s="8" t="inlineStr" r="J11962">
        <is>
          <t xml:space="preserve"> Lake</t>
        </is>
      </c>
    </row>
    <row r="11963" ht="20.25" customHeight="0">
      <c s="5" t="inlineStr" r="A11963">
        <is>
          <t xml:space="preserve">78000400</t>
        </is>
      </c>
      <c s="5" t="inlineStr" r="B11963">
        <is>
          <t xml:space="preserve">THERMOPLASTIC PAVEMENT MARKING - LINE  6"</t>
        </is>
      </c>
      <c s="5" t="inlineStr" r="C11963">
        <is>
          <t xml:space="preserve">FOOT   </t>
        </is>
      </c>
      <c s="6" r="D11963">
        <v>7214.000</v>
      </c>
      <c s="7" r="E11963">
        <v>1</v>
      </c>
      <c s="8" t="inlineStr" r="F11963">
        <is>
          <t xml:space="preserve">61J15</t>
        </is>
      </c>
      <c s="8" t="inlineStr" r="G11963">
        <is>
          <t xml:space="preserve">122</t>
        </is>
      </c>
      <c s="9" r="H11963">
        <v>1.2000</v>
      </c>
      <c s="8" t="inlineStr" r="I11963">
        <is>
          <t xml:space="preserve"/>
        </is>
      </c>
      <c s="8" t="inlineStr" r="J11963">
        <is>
          <t xml:space="preserve"> Lake</t>
        </is>
      </c>
    </row>
    <row r="11964" ht="20.25" customHeight="0">
      <c s="5" t="inlineStr" r="A11964">
        <is>
          <t xml:space="preserve">78000400</t>
        </is>
      </c>
      <c s="5" t="inlineStr" r="B11964">
        <is>
          <t xml:space="preserve">THERMOPLASTIC PAVEMENT MARKING - LINE  6"</t>
        </is>
      </c>
      <c s="5" t="inlineStr" r="C11964">
        <is>
          <t xml:space="preserve">FOOT   </t>
        </is>
      </c>
      <c s="6" r="D11964">
        <v>608.000</v>
      </c>
      <c s="7" r="E11964">
        <v>1</v>
      </c>
      <c s="8" t="inlineStr" r="F11964">
        <is>
          <t xml:space="preserve">61J16</t>
        </is>
      </c>
      <c s="8" t="inlineStr" r="G11964">
        <is>
          <t xml:space="preserve">084</t>
        </is>
      </c>
      <c s="9" r="H11964">
        <v>1.7200</v>
      </c>
      <c s="8" t="inlineStr" r="I11964">
        <is>
          <t xml:space="preserve">Y</t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78000400</t>
        </is>
      </c>
      <c s="5" t="inlineStr" r="B11965">
        <is>
          <t xml:space="preserve">THERMOPLASTIC PAVEMENT MARKING - LINE  6"</t>
        </is>
      </c>
      <c s="5" t="inlineStr" r="C11965">
        <is>
          <t xml:space="preserve">FOOT   </t>
        </is>
      </c>
      <c s="6" r="D11965">
        <v>608.000</v>
      </c>
      <c s="7" r="E11965">
        <v>1</v>
      </c>
      <c s="8" t="inlineStr" r="F11965">
        <is>
          <t xml:space="preserve">61J16</t>
        </is>
      </c>
      <c s="8" t="inlineStr" r="G11965">
        <is>
          <t xml:space="preserve">084</t>
        </is>
      </c>
      <c s="9" r="H11965">
        <v>1.9500</v>
      </c>
      <c s="8" t="inlineStr" r="I11965">
        <is>
          <t xml:space="preserve"/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78000400</t>
        </is>
      </c>
      <c s="5" t="inlineStr" r="B11966">
        <is>
          <t xml:space="preserve">THERMOPLASTIC PAVEMENT MARKING - LINE  6"</t>
        </is>
      </c>
      <c s="5" t="inlineStr" r="C11966">
        <is>
          <t xml:space="preserve">FOOT   </t>
        </is>
      </c>
      <c s="6" r="D11966">
        <v>12.000</v>
      </c>
      <c s="7" r="E11966">
        <v>1</v>
      </c>
      <c s="8" t="inlineStr" r="F11966">
        <is>
          <t xml:space="preserve">61J29</t>
        </is>
      </c>
      <c s="8" t="inlineStr" r="G11966">
        <is>
          <t xml:space="preserve">086</t>
        </is>
      </c>
      <c s="9" r="H11966">
        <v>1.5800</v>
      </c>
      <c s="8" t="inlineStr" r="I11966">
        <is>
          <t xml:space="preserve">Y</t>
        </is>
      </c>
      <c s="8" t="inlineStr" r="J11966">
        <is>
          <t xml:space="preserve"> McHenry</t>
        </is>
      </c>
    </row>
    <row r="11967" ht="20.25" customHeight="0">
      <c s="5" t="inlineStr" r="A11967">
        <is>
          <t xml:space="preserve">78000400</t>
        </is>
      </c>
      <c s="5" t="inlineStr" r="B11967">
        <is>
          <t xml:space="preserve">THERMOPLASTIC PAVEMENT MARKING - LINE  6"</t>
        </is>
      </c>
      <c s="5" t="inlineStr" r="C11967">
        <is>
          <t xml:space="preserve">FOOT   </t>
        </is>
      </c>
      <c s="6" r="D11967">
        <v>12.000</v>
      </c>
      <c s="7" r="E11967">
        <v>1</v>
      </c>
      <c s="8" t="inlineStr" r="F11967">
        <is>
          <t xml:space="preserve">61J29</t>
        </is>
      </c>
      <c s="8" t="inlineStr" r="G11967">
        <is>
          <t xml:space="preserve">086</t>
        </is>
      </c>
      <c s="9" r="H11967">
        <v>1.5000</v>
      </c>
      <c s="8" t="inlineStr" r="I11967">
        <is>
          <t xml:space="preserve"/>
        </is>
      </c>
      <c s="8" t="inlineStr" r="J11967">
        <is>
          <t xml:space="preserve"> McHenry</t>
        </is>
      </c>
    </row>
    <row r="11968" ht="20.25" customHeight="0">
      <c s="5" t="inlineStr" r="A11968">
        <is>
          <t xml:space="preserve">78000400</t>
        </is>
      </c>
      <c s="5" t="inlineStr" r="B11968">
        <is>
          <t xml:space="preserve">THERMOPLASTIC PAVEMENT MARKING - LINE  6"</t>
        </is>
      </c>
      <c s="5" t="inlineStr" r="C11968">
        <is>
          <t xml:space="preserve">FOOT   </t>
        </is>
      </c>
      <c s="6" r="D11968">
        <v>12.000</v>
      </c>
      <c s="7" r="E11968">
        <v>1</v>
      </c>
      <c s="8" t="inlineStr" r="F11968">
        <is>
          <t xml:space="preserve">61J29</t>
        </is>
      </c>
      <c s="8" t="inlineStr" r="G11968">
        <is>
          <t xml:space="preserve">086</t>
        </is>
      </c>
      <c s="9" r="H11968">
        <v>1.6500</v>
      </c>
      <c s="8" t="inlineStr" r="I11968">
        <is>
          <t xml:space="preserve"/>
        </is>
      </c>
      <c s="8" t="inlineStr" r="J11968">
        <is>
          <t xml:space="preserve"> McHenry</t>
        </is>
      </c>
    </row>
    <row r="11969" ht="20.25" customHeight="0">
      <c s="5" t="inlineStr" r="A11969">
        <is>
          <t xml:space="preserve">78000400</t>
        </is>
      </c>
      <c s="5" t="inlineStr" r="B11969">
        <is>
          <t xml:space="preserve">THERMOPLASTIC PAVEMENT MARKING - LINE  6"</t>
        </is>
      </c>
      <c s="5" t="inlineStr" r="C11969">
        <is>
          <t xml:space="preserve">FOOT   </t>
        </is>
      </c>
      <c s="6" r="D11969">
        <v>12.000</v>
      </c>
      <c s="7" r="E11969">
        <v>1</v>
      </c>
      <c s="8" t="inlineStr" r="F11969">
        <is>
          <t xml:space="preserve">61J29</t>
        </is>
      </c>
      <c s="8" t="inlineStr" r="G11969">
        <is>
          <t xml:space="preserve">086</t>
        </is>
      </c>
      <c s="9" r="H11969">
        <v>3.0000</v>
      </c>
      <c s="8" t="inlineStr" r="I11969">
        <is>
          <t xml:space="preserve"/>
        </is>
      </c>
      <c s="8" t="inlineStr" r="J11969">
        <is>
          <t xml:space="preserve"> McHenry</t>
        </is>
      </c>
    </row>
    <row r="11970" ht="20.25" customHeight="0">
      <c s="5" t="inlineStr" r="A11970">
        <is>
          <t xml:space="preserve">78000400</t>
        </is>
      </c>
      <c s="5" t="inlineStr" r="B11970">
        <is>
          <t xml:space="preserve">THERMOPLASTIC PAVEMENT MARKING - LINE  6"</t>
        </is>
      </c>
      <c s="5" t="inlineStr" r="C11970">
        <is>
          <t xml:space="preserve">FOOT   </t>
        </is>
      </c>
      <c s="6" r="D11970">
        <v>12.000</v>
      </c>
      <c s="7" r="E11970">
        <v>1</v>
      </c>
      <c s="8" t="inlineStr" r="F11970">
        <is>
          <t xml:space="preserve">61J29</t>
        </is>
      </c>
      <c s="8" t="inlineStr" r="G11970">
        <is>
          <t xml:space="preserve">086</t>
        </is>
      </c>
      <c s="9" r="H11970">
        <v>5.0000</v>
      </c>
      <c s="8" t="inlineStr" r="I11970">
        <is>
          <t xml:space="preserve"/>
        </is>
      </c>
      <c s="8" t="inlineStr" r="J11970">
        <is>
          <t xml:space="preserve"> McHenry</t>
        </is>
      </c>
    </row>
    <row r="11971" ht="20.25" customHeight="0">
      <c s="5" t="inlineStr" r="A11971">
        <is>
          <t xml:space="preserve">78000400</t>
        </is>
      </c>
      <c s="5" t="inlineStr" r="B11971">
        <is>
          <t xml:space="preserve">THERMOPLASTIC PAVEMENT MARKING - LINE  6"</t>
        </is>
      </c>
      <c s="5" t="inlineStr" r="C11971">
        <is>
          <t xml:space="preserve">FOOT   </t>
        </is>
      </c>
      <c s="6" r="D11971">
        <v>245.000</v>
      </c>
      <c s="7" r="E11971">
        <v>1</v>
      </c>
      <c s="8" t="inlineStr" r="F11971">
        <is>
          <t xml:space="preserve">61J31</t>
        </is>
      </c>
      <c s="8" t="inlineStr" r="G11971">
        <is>
          <t xml:space="preserve">087</t>
        </is>
      </c>
      <c s="9" r="H11971">
        <v>1.3800</v>
      </c>
      <c s="8" t="inlineStr" r="I11971">
        <is>
          <t xml:space="preserve">Y</t>
        </is>
      </c>
      <c s="8" t="inlineStr" r="J11971">
        <is>
          <t xml:space="preserve"> DuPage</t>
        </is>
      </c>
    </row>
    <row r="11972" ht="20.25" customHeight="0">
      <c s="5" t="inlineStr" r="A11972">
        <is>
          <t xml:space="preserve">78000400</t>
        </is>
      </c>
      <c s="5" t="inlineStr" r="B11972">
        <is>
          <t xml:space="preserve">THERMOPLASTIC PAVEMENT MARKING - LINE  6"</t>
        </is>
      </c>
      <c s="5" t="inlineStr" r="C11972">
        <is>
          <t xml:space="preserve">FOOT   </t>
        </is>
      </c>
      <c s="6" r="D11972">
        <v>245.000</v>
      </c>
      <c s="7" r="E11972">
        <v>1</v>
      </c>
      <c s="8" t="inlineStr" r="F11972">
        <is>
          <t xml:space="preserve">61J31</t>
        </is>
      </c>
      <c s="8" t="inlineStr" r="G11972">
        <is>
          <t xml:space="preserve">087</t>
        </is>
      </c>
      <c s="9" r="H11972">
        <v>1.0000</v>
      </c>
      <c s="8" t="inlineStr" r="I11972">
        <is>
          <t xml:space="preserve"/>
        </is>
      </c>
      <c s="8" t="inlineStr" r="J11972">
        <is>
          <t xml:space="preserve"> DuPage</t>
        </is>
      </c>
    </row>
    <row r="11973" ht="20.25" customHeight="0">
      <c s="5" t="inlineStr" r="A11973">
        <is>
          <t xml:space="preserve">78000400</t>
        </is>
      </c>
      <c s="5" t="inlineStr" r="B11973">
        <is>
          <t xml:space="preserve">THERMOPLASTIC PAVEMENT MARKING - LINE  6"</t>
        </is>
      </c>
      <c s="5" t="inlineStr" r="C11973">
        <is>
          <t xml:space="preserve">FOOT   </t>
        </is>
      </c>
      <c s="6" r="D11973">
        <v>245.000</v>
      </c>
      <c s="7" r="E11973">
        <v>1</v>
      </c>
      <c s="8" t="inlineStr" r="F11973">
        <is>
          <t xml:space="preserve">61J31</t>
        </is>
      </c>
      <c s="8" t="inlineStr" r="G11973">
        <is>
          <t xml:space="preserve">087</t>
        </is>
      </c>
      <c s="9" r="H11973">
        <v>1.0000</v>
      </c>
      <c s="8" t="inlineStr" r="I11973">
        <is>
          <t xml:space="preserve"/>
        </is>
      </c>
      <c s="8" t="inlineStr" r="J11973">
        <is>
          <t xml:space="preserve"> DuPage</t>
        </is>
      </c>
    </row>
    <row r="11974" ht="20.25" customHeight="0">
      <c s="5" t="inlineStr" r="A11974">
        <is>
          <t xml:space="preserve">78000400</t>
        </is>
      </c>
      <c s="5" t="inlineStr" r="B11974">
        <is>
          <t xml:space="preserve">THERMOPLASTIC PAVEMENT MARKING - LINE  6"</t>
        </is>
      </c>
      <c s="5" t="inlineStr" r="C11974">
        <is>
          <t xml:space="preserve">FOOT   </t>
        </is>
      </c>
      <c s="6" r="D11974">
        <v>245.000</v>
      </c>
      <c s="7" r="E11974">
        <v>1</v>
      </c>
      <c s="8" t="inlineStr" r="F11974">
        <is>
          <t xml:space="preserve">61J31</t>
        </is>
      </c>
      <c s="8" t="inlineStr" r="G11974">
        <is>
          <t xml:space="preserve">087</t>
        </is>
      </c>
      <c s="9" r="H11974">
        <v>1.2500</v>
      </c>
      <c s="8" t="inlineStr" r="I11974">
        <is>
          <t xml:space="preserve"/>
        </is>
      </c>
      <c s="8" t="inlineStr" r="J11974">
        <is>
          <t xml:space="preserve"> DuPage</t>
        </is>
      </c>
    </row>
    <row r="11975" ht="20.25" customHeight="0">
      <c s="5" t="inlineStr" r="A11975">
        <is>
          <t xml:space="preserve">78000400</t>
        </is>
      </c>
      <c s="5" t="inlineStr" r="B11975">
        <is>
          <t xml:space="preserve">THERMOPLASTIC PAVEMENT MARKING - LINE  6"</t>
        </is>
      </c>
      <c s="5" t="inlineStr" r="C11975">
        <is>
          <t xml:space="preserve">FOOT   </t>
        </is>
      </c>
      <c s="6" r="D11975">
        <v>245.000</v>
      </c>
      <c s="7" r="E11975">
        <v>1</v>
      </c>
      <c s="8" t="inlineStr" r="F11975">
        <is>
          <t xml:space="preserve">61J31</t>
        </is>
      </c>
      <c s="8" t="inlineStr" r="G11975">
        <is>
          <t xml:space="preserve">087</t>
        </is>
      </c>
      <c s="9" r="H11975">
        <v>1.4000</v>
      </c>
      <c s="8" t="inlineStr" r="I11975">
        <is>
          <t xml:space="preserve"/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78000400</t>
        </is>
      </c>
      <c s="5" t="inlineStr" r="B11976">
        <is>
          <t xml:space="preserve">THERMOPLASTIC PAVEMENT MARKING - LINE  6"</t>
        </is>
      </c>
      <c s="5" t="inlineStr" r="C11976">
        <is>
          <t xml:space="preserve">FOOT   </t>
        </is>
      </c>
      <c s="6" r="D11976">
        <v>1394.000</v>
      </c>
      <c s="7" r="E11976">
        <v>1</v>
      </c>
      <c s="8" t="inlineStr" r="F11976">
        <is>
          <t xml:space="preserve">61J32</t>
        </is>
      </c>
      <c s="8" t="inlineStr" r="G11976">
        <is>
          <t xml:space="preserve">088</t>
        </is>
      </c>
      <c s="9" r="H11976">
        <v>1.2000</v>
      </c>
      <c s="8" t="inlineStr" r="I11976">
        <is>
          <t xml:space="preserve">Y</t>
        </is>
      </c>
      <c s="8" t="inlineStr" r="J11976">
        <is>
          <t xml:space="preserve"> DuPage</t>
        </is>
      </c>
    </row>
    <row r="11977" ht="20.25" customHeight="0">
      <c s="5" t="inlineStr" r="A11977">
        <is>
          <t xml:space="preserve">78000400</t>
        </is>
      </c>
      <c s="5" t="inlineStr" r="B11977">
        <is>
          <t xml:space="preserve">THERMOPLASTIC PAVEMENT MARKING - LINE  6"</t>
        </is>
      </c>
      <c s="5" t="inlineStr" r="C11977">
        <is>
          <t xml:space="preserve">FOOT   </t>
        </is>
      </c>
      <c s="6" r="D11977">
        <v>1394.000</v>
      </c>
      <c s="7" r="E11977">
        <v>1</v>
      </c>
      <c s="8" t="inlineStr" r="F11977">
        <is>
          <t xml:space="preserve">61J32</t>
        </is>
      </c>
      <c s="8" t="inlineStr" r="G11977">
        <is>
          <t xml:space="preserve">088</t>
        </is>
      </c>
      <c s="9" r="H11977">
        <v>1.2000</v>
      </c>
      <c s="8" t="inlineStr" r="I11977">
        <is>
          <t xml:space="preserve"/>
        </is>
      </c>
      <c s="8" t="inlineStr" r="J11977">
        <is>
          <t xml:space="preserve"> DuPage</t>
        </is>
      </c>
    </row>
    <row r="11978" ht="20.25" customHeight="0">
      <c s="5" t="inlineStr" r="A11978">
        <is>
          <t xml:space="preserve">78000400</t>
        </is>
      </c>
      <c s="5" t="inlineStr" r="B11978">
        <is>
          <t xml:space="preserve">THERMOPLASTIC PAVEMENT MARKING - LINE  6"</t>
        </is>
      </c>
      <c s="5" t="inlineStr" r="C11978">
        <is>
          <t xml:space="preserve">FOOT   </t>
        </is>
      </c>
      <c s="6" r="D11978">
        <v>1394.000</v>
      </c>
      <c s="7" r="E11978">
        <v>1</v>
      </c>
      <c s="8" t="inlineStr" r="F11978">
        <is>
          <t xml:space="preserve">61J32</t>
        </is>
      </c>
      <c s="8" t="inlineStr" r="G11978">
        <is>
          <t xml:space="preserve">088</t>
        </is>
      </c>
      <c s="9" r="H11978">
        <v>1.2000</v>
      </c>
      <c s="8" t="inlineStr" r="I11978">
        <is>
          <t xml:space="preserve"/>
        </is>
      </c>
      <c s="8" t="inlineStr" r="J11978">
        <is>
          <t xml:space="preserve"> DuPage</t>
        </is>
      </c>
    </row>
    <row r="11979" ht="20.25" customHeight="0">
      <c s="5" t="inlineStr" r="A11979">
        <is>
          <t xml:space="preserve">78000400</t>
        </is>
      </c>
      <c s="5" t="inlineStr" r="B11979">
        <is>
          <t xml:space="preserve">THERMOPLASTIC PAVEMENT MARKING - LINE  6"</t>
        </is>
      </c>
      <c s="5" t="inlineStr" r="C11979">
        <is>
          <t xml:space="preserve">FOOT   </t>
        </is>
      </c>
      <c s="6" r="D11979">
        <v>1394.000</v>
      </c>
      <c s="7" r="E11979">
        <v>1</v>
      </c>
      <c s="8" t="inlineStr" r="F11979">
        <is>
          <t xml:space="preserve">61J32</t>
        </is>
      </c>
      <c s="8" t="inlineStr" r="G11979">
        <is>
          <t xml:space="preserve">088</t>
        </is>
      </c>
      <c s="9" r="H11979">
        <v>1.5500</v>
      </c>
      <c s="8" t="inlineStr" r="I11979">
        <is>
          <t xml:space="preserve"/>
        </is>
      </c>
      <c s="8" t="inlineStr" r="J11979">
        <is>
          <t xml:space="preserve"> DuPage</t>
        </is>
      </c>
    </row>
    <row r="11980" ht="20.25" customHeight="0">
      <c s="5" t="inlineStr" r="A11980">
        <is>
          <t xml:space="preserve">78000400</t>
        </is>
      </c>
      <c s="5" t="inlineStr" r="B11980">
        <is>
          <t xml:space="preserve">THERMOPLASTIC PAVEMENT MARKING - LINE  6"</t>
        </is>
      </c>
      <c s="5" t="inlineStr" r="C11980">
        <is>
          <t xml:space="preserve">FOOT   </t>
        </is>
      </c>
      <c s="6" r="D11980">
        <v>1682.000</v>
      </c>
      <c s="7" r="E11980">
        <v>1</v>
      </c>
      <c s="8" t="inlineStr" r="F11980">
        <is>
          <t xml:space="preserve">62J30</t>
        </is>
      </c>
      <c s="8" t="inlineStr" r="G11980">
        <is>
          <t xml:space="preserve">063</t>
        </is>
      </c>
      <c s="9" r="H11980">
        <v>1.2500</v>
      </c>
      <c s="8" t="inlineStr" r="I11980">
        <is>
          <t xml:space="preserve">Y</t>
        </is>
      </c>
      <c s="8" t="inlineStr" r="J11980">
        <is>
          <t xml:space="preserve"> Cook</t>
        </is>
      </c>
    </row>
    <row r="11981" ht="20.25" customHeight="0">
      <c s="5" t="inlineStr" r="A11981">
        <is>
          <t xml:space="preserve">78000400</t>
        </is>
      </c>
      <c s="5" t="inlineStr" r="B11981">
        <is>
          <t xml:space="preserve">THERMOPLASTIC PAVEMENT MARKING - LINE  6"</t>
        </is>
      </c>
      <c s="5" t="inlineStr" r="C11981">
        <is>
          <t xml:space="preserve">FOOT   </t>
        </is>
      </c>
      <c s="6" r="D11981">
        <v>1682.000</v>
      </c>
      <c s="7" r="E11981">
        <v>1</v>
      </c>
      <c s="8" t="inlineStr" r="F11981">
        <is>
          <t xml:space="preserve">62J30</t>
        </is>
      </c>
      <c s="8" t="inlineStr" r="G11981">
        <is>
          <t xml:space="preserve">063</t>
        </is>
      </c>
      <c s="9" r="H11981">
        <v>1.5000</v>
      </c>
      <c s="8" t="inlineStr" r="I11981">
        <is>
          <t xml:space="preserve"/>
        </is>
      </c>
      <c s="8" t="inlineStr" r="J11981">
        <is>
          <t xml:space="preserve"> Cook</t>
        </is>
      </c>
    </row>
    <row r="11982" ht="20.25" customHeight="0">
      <c s="5" t="inlineStr" r="A11982">
        <is>
          <t xml:space="preserve">78000400</t>
        </is>
      </c>
      <c s="5" t="inlineStr" r="B11982">
        <is>
          <t xml:space="preserve">THERMOPLASTIC PAVEMENT MARKING - LINE  6"</t>
        </is>
      </c>
      <c s="5" t="inlineStr" r="C11982">
        <is>
          <t xml:space="preserve">FOOT   </t>
        </is>
      </c>
      <c s="6" r="D11982">
        <v>1055.000</v>
      </c>
      <c s="7" r="E11982">
        <v>1</v>
      </c>
      <c s="8" t="inlineStr" r="F11982">
        <is>
          <t xml:space="preserve">62K03</t>
        </is>
      </c>
      <c s="8" t="inlineStr" r="G11982">
        <is>
          <t xml:space="preserve">056</t>
        </is>
      </c>
      <c s="9" r="H11982">
        <v>1.6500</v>
      </c>
      <c s="8" t="inlineStr" r="I11982">
        <is>
          <t xml:space="preserve">Y</t>
        </is>
      </c>
      <c s="8" t="inlineStr" r="J11982">
        <is>
          <t xml:space="preserve"> Cook</t>
        </is>
      </c>
    </row>
    <row r="11983" ht="20.25" customHeight="0">
      <c s="5" t="inlineStr" r="A11983">
        <is>
          <t xml:space="preserve">78000400</t>
        </is>
      </c>
      <c s="5" t="inlineStr" r="B11983">
        <is>
          <t xml:space="preserve">THERMOPLASTIC PAVEMENT MARKING - LINE  6"</t>
        </is>
      </c>
      <c s="5" t="inlineStr" r="C11983">
        <is>
          <t xml:space="preserve">FOOT   </t>
        </is>
      </c>
      <c s="6" r="D11983">
        <v>1055.000</v>
      </c>
      <c s="7" r="E11983">
        <v>1</v>
      </c>
      <c s="8" t="inlineStr" r="F11983">
        <is>
          <t xml:space="preserve">62K03</t>
        </is>
      </c>
      <c s="8" t="inlineStr" r="G11983">
        <is>
          <t xml:space="preserve">056</t>
        </is>
      </c>
      <c s="9" r="H11983">
        <v>1.0000</v>
      </c>
      <c s="8" t="inlineStr" r="I11983">
        <is>
          <t xml:space="preserve"/>
        </is>
      </c>
      <c s="8" t="inlineStr" r="J11983">
        <is>
          <t xml:space="preserve"> Cook</t>
        </is>
      </c>
    </row>
    <row r="11984" ht="20.25" customHeight="0">
      <c s="5" t="inlineStr" r="A11984">
        <is>
          <t xml:space="preserve">78000400</t>
        </is>
      </c>
      <c s="5" t="inlineStr" r="B11984">
        <is>
          <t xml:space="preserve">THERMOPLASTIC PAVEMENT MARKING - LINE  6"</t>
        </is>
      </c>
      <c s="5" t="inlineStr" r="C11984">
        <is>
          <t xml:space="preserve">FOOT   </t>
        </is>
      </c>
      <c s="6" r="D11984">
        <v>1055.000</v>
      </c>
      <c s="7" r="E11984">
        <v>1</v>
      </c>
      <c s="8" t="inlineStr" r="F11984">
        <is>
          <t xml:space="preserve">62K03</t>
        </is>
      </c>
      <c s="8" t="inlineStr" r="G11984">
        <is>
          <t xml:space="preserve">056</t>
        </is>
      </c>
      <c s="9" r="H11984">
        <v>1.0000</v>
      </c>
      <c s="8" t="inlineStr" r="I11984">
        <is>
          <t xml:space="preserve"/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78000400</t>
        </is>
      </c>
      <c s="5" t="inlineStr" r="B11985">
        <is>
          <t xml:space="preserve">THERMOPLASTIC PAVEMENT MARKING - LINE  6"</t>
        </is>
      </c>
      <c s="5" t="inlineStr" r="C11985">
        <is>
          <t xml:space="preserve">FOOT   </t>
        </is>
      </c>
      <c s="6" r="D11985">
        <v>1055.000</v>
      </c>
      <c s="7" r="E11985">
        <v>1</v>
      </c>
      <c s="8" t="inlineStr" r="F11985">
        <is>
          <t xml:space="preserve">62K03</t>
        </is>
      </c>
      <c s="8" t="inlineStr" r="G11985">
        <is>
          <t xml:space="preserve">056</t>
        </is>
      </c>
      <c s="9" r="H11985">
        <v>1.2500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78000400</t>
        </is>
      </c>
      <c s="5" t="inlineStr" r="B11986">
        <is>
          <t xml:space="preserve">THERMOPLASTIC PAVEMENT MARKING - LINE  6"</t>
        </is>
      </c>
      <c s="5" t="inlineStr" r="C11986">
        <is>
          <t xml:space="preserve">FOOT   </t>
        </is>
      </c>
      <c s="6" r="D11986">
        <v>1600.000</v>
      </c>
      <c s="7" r="E11986">
        <v>1</v>
      </c>
      <c s="8" t="inlineStr" r="F11986">
        <is>
          <t xml:space="preserve">62M65</t>
        </is>
      </c>
      <c s="8" t="inlineStr" r="G11986">
        <is>
          <t xml:space="preserve">123</t>
        </is>
      </c>
      <c s="9" r="H11986">
        <v>1.1000</v>
      </c>
      <c s="8" t="inlineStr" r="I11986">
        <is>
          <t xml:space="preserve">Y</t>
        </is>
      </c>
      <c s="8" t="inlineStr" r="J11986">
        <is>
          <t xml:space="preserve"> Cook, Lake</t>
        </is>
      </c>
    </row>
    <row r="11987" ht="20.25" customHeight="0">
      <c s="5" t="inlineStr" r="A11987">
        <is>
          <t xml:space="preserve">78000400</t>
        </is>
      </c>
      <c s="5" t="inlineStr" r="B11987">
        <is>
          <t xml:space="preserve">THERMOPLASTIC PAVEMENT MARKING - LINE  6"</t>
        </is>
      </c>
      <c s="5" t="inlineStr" r="C11987">
        <is>
          <t xml:space="preserve">FOOT   </t>
        </is>
      </c>
      <c s="6" r="D11987">
        <v>1600.000</v>
      </c>
      <c s="7" r="E11987">
        <v>1</v>
      </c>
      <c s="8" t="inlineStr" r="F11987">
        <is>
          <t xml:space="preserve">62M65</t>
        </is>
      </c>
      <c s="8" t="inlineStr" r="G11987">
        <is>
          <t xml:space="preserve">123</t>
        </is>
      </c>
      <c s="9" r="H11987">
        <v>0.9000</v>
      </c>
      <c s="8" t="inlineStr" r="I11987">
        <is>
          <t xml:space="preserve"/>
        </is>
      </c>
      <c s="8" t="inlineStr" r="J11987">
        <is>
          <t xml:space="preserve"> Cook, Lake</t>
        </is>
      </c>
    </row>
    <row r="11988" ht="20.25" customHeight="0">
      <c s="5" t="inlineStr" r="A11988">
        <is>
          <t xml:space="preserve">78000400</t>
        </is>
      </c>
      <c s="5" t="inlineStr" r="B11988">
        <is>
          <t xml:space="preserve">THERMOPLASTIC PAVEMENT MARKING - LINE  6"</t>
        </is>
      </c>
      <c s="5" t="inlineStr" r="C11988">
        <is>
          <t xml:space="preserve">FOOT   </t>
        </is>
      </c>
      <c s="6" r="D11988">
        <v>1600.000</v>
      </c>
      <c s="7" r="E11988">
        <v>1</v>
      </c>
      <c s="8" t="inlineStr" r="F11988">
        <is>
          <t xml:space="preserve">62M65</t>
        </is>
      </c>
      <c s="8" t="inlineStr" r="G11988">
        <is>
          <t xml:space="preserve">123</t>
        </is>
      </c>
      <c s="9" r="H11988">
        <v>1.1000</v>
      </c>
      <c s="8" t="inlineStr" r="I11988">
        <is>
          <t xml:space="preserve"/>
        </is>
      </c>
      <c s="8" t="inlineStr" r="J11988">
        <is>
          <t xml:space="preserve"> Cook, Lake</t>
        </is>
      </c>
    </row>
    <row r="11989" ht="20.25" customHeight="0">
      <c s="5" t="inlineStr" r="A11989">
        <is>
          <t xml:space="preserve">78000400</t>
        </is>
      </c>
      <c s="5" t="inlineStr" r="B11989">
        <is>
          <t xml:space="preserve">THERMOPLASTIC PAVEMENT MARKING - LINE  6"</t>
        </is>
      </c>
      <c s="5" t="inlineStr" r="C11989">
        <is>
          <t xml:space="preserve">FOOT   </t>
        </is>
      </c>
      <c s="6" r="D11989">
        <v>1600.000</v>
      </c>
      <c s="7" r="E11989">
        <v>1</v>
      </c>
      <c s="8" t="inlineStr" r="F11989">
        <is>
          <t xml:space="preserve">62M65</t>
        </is>
      </c>
      <c s="8" t="inlineStr" r="G11989">
        <is>
          <t xml:space="preserve">123</t>
        </is>
      </c>
      <c s="9" r="H11989">
        <v>1.1000</v>
      </c>
      <c s="8" t="inlineStr" r="I11989">
        <is>
          <t xml:space="preserve"/>
        </is>
      </c>
      <c s="8" t="inlineStr" r="J11989">
        <is>
          <t xml:space="preserve"> Cook, Lake</t>
        </is>
      </c>
    </row>
    <row r="11990" ht="20.25" customHeight="0">
      <c s="5" t="inlineStr" r="A11990">
        <is>
          <t xml:space="preserve">78000400</t>
        </is>
      </c>
      <c s="5" t="inlineStr" r="B11990">
        <is>
          <t xml:space="preserve">THERMOPLASTIC PAVEMENT MARKING - LINE  6"</t>
        </is>
      </c>
      <c s="5" t="inlineStr" r="C11990">
        <is>
          <t xml:space="preserve">FOOT   </t>
        </is>
      </c>
      <c s="6" r="D11990">
        <v>5043.000</v>
      </c>
      <c s="7" r="E11990">
        <v>1</v>
      </c>
      <c s="8" t="inlineStr" r="F11990">
        <is>
          <t xml:space="preserve">62N80</t>
        </is>
      </c>
      <c s="8" t="inlineStr" r="G11990">
        <is>
          <t xml:space="preserve">057</t>
        </is>
      </c>
      <c s="9" r="H11990">
        <v>0.8000</v>
      </c>
      <c s="8" t="inlineStr" r="I11990">
        <is>
          <t xml:space="preserve">Y</t>
        </is>
      </c>
      <c s="8" t="inlineStr" r="J11990">
        <is>
          <t xml:space="preserve"> Cook</t>
        </is>
      </c>
    </row>
    <row r="11991" ht="20.25" customHeight="0">
      <c s="5" t="inlineStr" r="A11991">
        <is>
          <t xml:space="preserve">78000400</t>
        </is>
      </c>
      <c s="5" t="inlineStr" r="B11991">
        <is>
          <t xml:space="preserve">THERMOPLASTIC PAVEMENT MARKING - LINE  6"</t>
        </is>
      </c>
      <c s="5" t="inlineStr" r="C11991">
        <is>
          <t xml:space="preserve">FOOT   </t>
        </is>
      </c>
      <c s="6" r="D11991">
        <v>5043.000</v>
      </c>
      <c s="7" r="E11991">
        <v>1</v>
      </c>
      <c s="8" t="inlineStr" r="F11991">
        <is>
          <t xml:space="preserve">62N80</t>
        </is>
      </c>
      <c s="8" t="inlineStr" r="G11991">
        <is>
          <t xml:space="preserve">057</t>
        </is>
      </c>
      <c s="9" r="H11991">
        <v>0.8000</v>
      </c>
      <c s="8" t="inlineStr" r="I11991">
        <is>
          <t xml:space="preserve"/>
        </is>
      </c>
      <c s="8" t="inlineStr" r="J11991">
        <is>
          <t xml:space="preserve"> Cook</t>
        </is>
      </c>
    </row>
    <row r="11992" ht="20.25" customHeight="0">
      <c s="5" t="inlineStr" r="A11992">
        <is>
          <t xml:space="preserve">78000400</t>
        </is>
      </c>
      <c s="5" t="inlineStr" r="B11992">
        <is>
          <t xml:space="preserve">THERMOPLASTIC PAVEMENT MARKING - LINE  6"</t>
        </is>
      </c>
      <c s="5" t="inlineStr" r="C11992">
        <is>
          <t xml:space="preserve">FOOT   </t>
        </is>
      </c>
      <c s="6" r="D11992">
        <v>5043.000</v>
      </c>
      <c s="7" r="E11992">
        <v>1</v>
      </c>
      <c s="8" t="inlineStr" r="F11992">
        <is>
          <t xml:space="preserve">62N80</t>
        </is>
      </c>
      <c s="8" t="inlineStr" r="G11992">
        <is>
          <t xml:space="preserve">057</t>
        </is>
      </c>
      <c s="9" r="H11992">
        <v>0.8000</v>
      </c>
      <c s="8" t="inlineStr" r="I11992">
        <is>
          <t xml:space="preserve"/>
        </is>
      </c>
      <c s="8" t="inlineStr" r="J11992">
        <is>
          <t xml:space="preserve"> Cook</t>
        </is>
      </c>
    </row>
    <row r="11993" ht="20.25" customHeight="0">
      <c s="5" t="inlineStr" r="A11993">
        <is>
          <t xml:space="preserve">78000400</t>
        </is>
      </c>
      <c s="5" t="inlineStr" r="B11993">
        <is>
          <t xml:space="preserve">THERMOPLASTIC PAVEMENT MARKING - LINE  6"</t>
        </is>
      </c>
      <c s="5" t="inlineStr" r="C11993">
        <is>
          <t xml:space="preserve">FOOT   </t>
        </is>
      </c>
      <c s="6" r="D11993">
        <v>5043.000</v>
      </c>
      <c s="7" r="E11993">
        <v>1</v>
      </c>
      <c s="8" t="inlineStr" r="F11993">
        <is>
          <t xml:space="preserve">62N80</t>
        </is>
      </c>
      <c s="8" t="inlineStr" r="G11993">
        <is>
          <t xml:space="preserve">057</t>
        </is>
      </c>
      <c s="9" r="H11993">
        <v>0.8000</v>
      </c>
      <c s="8" t="inlineStr" r="I11993">
        <is>
          <t xml:space="preserve"/>
        </is>
      </c>
      <c s="8" t="inlineStr" r="J11993">
        <is>
          <t xml:space="preserve"> Cook</t>
        </is>
      </c>
    </row>
    <row r="11994" ht="20.25" customHeight="0">
      <c s="5" t="inlineStr" r="A11994">
        <is>
          <t xml:space="preserve">78000400</t>
        </is>
      </c>
      <c s="5" t="inlineStr" r="B11994">
        <is>
          <t xml:space="preserve">THERMOPLASTIC PAVEMENT MARKING - LINE  6"</t>
        </is>
      </c>
      <c s="5" t="inlineStr" r="C11994">
        <is>
          <t xml:space="preserve">FOOT   </t>
        </is>
      </c>
      <c s="6" r="D11994">
        <v>4583.000</v>
      </c>
      <c s="7" r="E11994">
        <v>1</v>
      </c>
      <c s="8" t="inlineStr" r="F11994">
        <is>
          <t xml:space="preserve">62N85</t>
        </is>
      </c>
      <c s="8" t="inlineStr" r="G11994">
        <is>
          <t xml:space="preserve">064</t>
        </is>
      </c>
      <c s="9" r="H11994">
        <v>1.2300</v>
      </c>
      <c s="8" t="inlineStr" r="I11994">
        <is>
          <t xml:space="preserve">Y</t>
        </is>
      </c>
      <c s="8" t="inlineStr" r="J11994">
        <is>
          <t xml:space="preserve"> Cook</t>
        </is>
      </c>
    </row>
    <row r="11995" ht="20.25" customHeight="0">
      <c s="5" t="inlineStr" r="A11995">
        <is>
          <t xml:space="preserve">78000400</t>
        </is>
      </c>
      <c s="5" t="inlineStr" r="B11995">
        <is>
          <t xml:space="preserve">THERMOPLASTIC PAVEMENT MARKING - LINE  6"</t>
        </is>
      </c>
      <c s="5" t="inlineStr" r="C11995">
        <is>
          <t xml:space="preserve">FOOT   </t>
        </is>
      </c>
      <c s="6" r="D11995">
        <v>4583.000</v>
      </c>
      <c s="7" r="E11995">
        <v>1</v>
      </c>
      <c s="8" t="inlineStr" r="F11995">
        <is>
          <t xml:space="preserve">62N85</t>
        </is>
      </c>
      <c s="8" t="inlineStr" r="G11995">
        <is>
          <t xml:space="preserve">064</t>
        </is>
      </c>
      <c s="9" r="H11995">
        <v>1.1200</v>
      </c>
      <c s="8" t="inlineStr" r="I11995">
        <is>
          <t xml:space="preserve"/>
        </is>
      </c>
      <c s="8" t="inlineStr" r="J11995">
        <is>
          <t xml:space="preserve"> Cook</t>
        </is>
      </c>
    </row>
    <row r="11996" ht="20.25" customHeight="0">
      <c s="5" t="inlineStr" r="A11996">
        <is>
          <t xml:space="preserve">78000400</t>
        </is>
      </c>
      <c s="5" t="inlineStr" r="B11996">
        <is>
          <t xml:space="preserve">THERMOPLASTIC PAVEMENT MARKING - LINE  6"</t>
        </is>
      </c>
      <c s="5" t="inlineStr" r="C11996">
        <is>
          <t xml:space="preserve">FOOT   </t>
        </is>
      </c>
      <c s="6" r="D11996">
        <v>4583.000</v>
      </c>
      <c s="7" r="E11996">
        <v>1</v>
      </c>
      <c s="8" t="inlineStr" r="F11996">
        <is>
          <t xml:space="preserve">62N85</t>
        </is>
      </c>
      <c s="8" t="inlineStr" r="G11996">
        <is>
          <t xml:space="preserve">064</t>
        </is>
      </c>
      <c s="9" r="H11996">
        <v>1.2000</v>
      </c>
      <c s="8" t="inlineStr" r="I11996">
        <is>
          <t xml:space="preserve"/>
        </is>
      </c>
      <c s="8" t="inlineStr" r="J11996">
        <is>
          <t xml:space="preserve"> Cook</t>
        </is>
      </c>
    </row>
    <row r="11997" ht="20.25" customHeight="0">
      <c s="5" t="inlineStr" r="A11997">
        <is>
          <t xml:space="preserve">78000400</t>
        </is>
      </c>
      <c s="5" t="inlineStr" r="B11997">
        <is>
          <t xml:space="preserve">THERMOPLASTIC PAVEMENT MARKING - LINE  6"</t>
        </is>
      </c>
      <c s="5" t="inlineStr" r="C11997">
        <is>
          <t xml:space="preserve">FOOT   </t>
        </is>
      </c>
      <c s="6" r="D11997">
        <v>4864.000</v>
      </c>
      <c s="7" r="E11997">
        <v>1</v>
      </c>
      <c s="8" t="inlineStr" r="F11997">
        <is>
          <t xml:space="preserve">62R17</t>
        </is>
      </c>
      <c s="8" t="inlineStr" r="G11997">
        <is>
          <t xml:space="preserve">156</t>
        </is>
      </c>
      <c s="9" r="H11997">
        <v>0.9000</v>
      </c>
      <c s="8" t="inlineStr" r="I11997">
        <is>
          <t xml:space="preserve">Y</t>
        </is>
      </c>
      <c s="8" t="inlineStr" r="J11997">
        <is>
          <t xml:space="preserve"> Cook</t>
        </is>
      </c>
    </row>
    <row r="11998" ht="20.25" customHeight="0">
      <c s="5" t="inlineStr" r="A11998">
        <is>
          <t xml:space="preserve">78000400</t>
        </is>
      </c>
      <c s="5" t="inlineStr" r="B11998">
        <is>
          <t xml:space="preserve">THERMOPLASTIC PAVEMENT MARKING - LINE  6"</t>
        </is>
      </c>
      <c s="5" t="inlineStr" r="C11998">
        <is>
          <t xml:space="preserve">FOOT   </t>
        </is>
      </c>
      <c s="6" r="D11998">
        <v>4864.000</v>
      </c>
      <c s="7" r="E11998">
        <v>1</v>
      </c>
      <c s="8" t="inlineStr" r="F11998">
        <is>
          <t xml:space="preserve">62R17</t>
        </is>
      </c>
      <c s="8" t="inlineStr" r="G11998">
        <is>
          <t xml:space="preserve">156</t>
        </is>
      </c>
      <c s="9" r="H11998">
        <v>1.2000</v>
      </c>
      <c s="8" t="inlineStr" r="I11998">
        <is>
          <t xml:space="preserve"/>
        </is>
      </c>
      <c s="8" t="inlineStr" r="J11998">
        <is>
          <t xml:space="preserve"> Cook</t>
        </is>
      </c>
    </row>
    <row r="11999" ht="20.25" customHeight="0">
      <c s="5" t="inlineStr" r="A11999">
        <is>
          <t xml:space="preserve">78000400</t>
        </is>
      </c>
      <c s="5" t="inlineStr" r="B11999">
        <is>
          <t xml:space="preserve">THERMOPLASTIC PAVEMENT MARKING - LINE  6"</t>
        </is>
      </c>
      <c s="5" t="inlineStr" r="C11999">
        <is>
          <t xml:space="preserve">FOOT   </t>
        </is>
      </c>
      <c s="6" r="D11999">
        <v>4864.000</v>
      </c>
      <c s="7" r="E11999">
        <v>1</v>
      </c>
      <c s="8" t="inlineStr" r="F11999">
        <is>
          <t xml:space="preserve">62R17</t>
        </is>
      </c>
      <c s="8" t="inlineStr" r="G11999">
        <is>
          <t xml:space="preserve">156</t>
        </is>
      </c>
      <c s="9" r="H11999">
        <v>1.2000</v>
      </c>
      <c s="8" t="inlineStr" r="I11999">
        <is>
          <t xml:space="preserve"/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78000400</t>
        </is>
      </c>
      <c s="5" t="inlineStr" r="B12000">
        <is>
          <t xml:space="preserve">THERMOPLASTIC PAVEMENT MARKING - LINE  6"</t>
        </is>
      </c>
      <c s="5" t="inlineStr" r="C12000">
        <is>
          <t xml:space="preserve">FOOT   </t>
        </is>
      </c>
      <c s="6" r="D12000">
        <v>863.000</v>
      </c>
      <c s="7" r="E12000">
        <v>1</v>
      </c>
      <c s="8" t="inlineStr" r="F12000">
        <is>
          <t xml:space="preserve">62R54</t>
        </is>
      </c>
      <c s="8" t="inlineStr" r="G12000">
        <is>
          <t xml:space="preserve">065</t>
        </is>
      </c>
      <c s="9" r="H12000">
        <v>0.8000</v>
      </c>
      <c s="8" t="inlineStr" r="I12000">
        <is>
          <t xml:space="preserve">Y</t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78000400</t>
        </is>
      </c>
      <c s="5" t="inlineStr" r="B12001">
        <is>
          <t xml:space="preserve">THERMOPLASTIC PAVEMENT MARKING - LINE  6"</t>
        </is>
      </c>
      <c s="5" t="inlineStr" r="C12001">
        <is>
          <t xml:space="preserve">FOOT   </t>
        </is>
      </c>
      <c s="6" r="D12001">
        <v>863.000</v>
      </c>
      <c s="7" r="E12001">
        <v>1</v>
      </c>
      <c s="8" t="inlineStr" r="F12001">
        <is>
          <t xml:space="preserve">62R54</t>
        </is>
      </c>
      <c s="8" t="inlineStr" r="G12001">
        <is>
          <t xml:space="preserve">065</t>
        </is>
      </c>
      <c s="9" r="H12001">
        <v>0.8000</v>
      </c>
      <c s="8" t="inlineStr" r="I12001">
        <is>
          <t xml:space="preserve"/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78000400</t>
        </is>
      </c>
      <c s="5" t="inlineStr" r="B12002">
        <is>
          <t xml:space="preserve">THERMOPLASTIC PAVEMENT MARKING - LINE  6"</t>
        </is>
      </c>
      <c s="5" t="inlineStr" r="C12002">
        <is>
          <t xml:space="preserve">FOOT   </t>
        </is>
      </c>
      <c s="6" r="D12002">
        <v>863.000</v>
      </c>
      <c s="7" r="E12002">
        <v>1</v>
      </c>
      <c s="8" t="inlineStr" r="F12002">
        <is>
          <t xml:space="preserve">62R54</t>
        </is>
      </c>
      <c s="8" t="inlineStr" r="G12002">
        <is>
          <t xml:space="preserve">065</t>
        </is>
      </c>
      <c s="9" r="H12002">
        <v>0.8000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78000400</t>
        </is>
      </c>
      <c s="5" t="inlineStr" r="B12003">
        <is>
          <t xml:space="preserve">THERMOPLASTIC PAVEMENT MARKING - LINE  6"</t>
        </is>
      </c>
      <c s="5" t="inlineStr" r="C12003">
        <is>
          <t xml:space="preserve">FOOT   </t>
        </is>
      </c>
      <c s="6" r="D12003">
        <v>863.000</v>
      </c>
      <c s="7" r="E12003">
        <v>1</v>
      </c>
      <c s="8" t="inlineStr" r="F12003">
        <is>
          <t xml:space="preserve">62R54</t>
        </is>
      </c>
      <c s="8" t="inlineStr" r="G12003">
        <is>
          <t xml:space="preserve">065</t>
        </is>
      </c>
      <c s="9" r="H12003">
        <v>0.8000</v>
      </c>
      <c s="8" t="inlineStr" r="I12003">
        <is>
          <t xml:space="preserve"/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78000400</t>
        </is>
      </c>
      <c s="5" t="inlineStr" r="B12004">
        <is>
          <t xml:space="preserve">THERMOPLASTIC PAVEMENT MARKING - LINE  6"</t>
        </is>
      </c>
      <c s="5" t="inlineStr" r="C12004">
        <is>
          <t xml:space="preserve">FOOT   </t>
        </is>
      </c>
      <c s="6" r="D12004">
        <v>863.000</v>
      </c>
      <c s="7" r="E12004">
        <v>1</v>
      </c>
      <c s="8" t="inlineStr" r="F12004">
        <is>
          <t xml:space="preserve">62R54</t>
        </is>
      </c>
      <c s="8" t="inlineStr" r="G12004">
        <is>
          <t xml:space="preserve">065</t>
        </is>
      </c>
      <c s="9" r="H12004">
        <v>0.8000</v>
      </c>
      <c s="8" t="inlineStr" r="I12004">
        <is>
          <t xml:space="preserve"/>
        </is>
      </c>
      <c s="8" t="inlineStr" r="J12004">
        <is>
          <t xml:space="preserve"> Cook</t>
        </is>
      </c>
    </row>
    <row r="12005" ht="20.25" customHeight="0">
      <c s="5" t="inlineStr" r="A12005">
        <is>
          <t xml:space="preserve">78000400</t>
        </is>
      </c>
      <c s="5" t="inlineStr" r="B12005">
        <is>
          <t xml:space="preserve">THERMOPLASTIC PAVEMENT MARKING - LINE  6"</t>
        </is>
      </c>
      <c s="5" t="inlineStr" r="C12005">
        <is>
          <t xml:space="preserve">FOOT   </t>
        </is>
      </c>
      <c s="6" r="D12005">
        <v>863.000</v>
      </c>
      <c s="7" r="E12005">
        <v>1</v>
      </c>
      <c s="8" t="inlineStr" r="F12005">
        <is>
          <t xml:space="preserve">62R54</t>
        </is>
      </c>
      <c s="8" t="inlineStr" r="G12005">
        <is>
          <t xml:space="preserve">065</t>
        </is>
      </c>
      <c s="9" r="H12005">
        <v>0.9000</v>
      </c>
      <c s="8" t="inlineStr" r="I12005">
        <is>
          <t xml:space="preserve"/>
        </is>
      </c>
      <c s="8" t="inlineStr" r="J12005">
        <is>
          <t xml:space="preserve"> Cook</t>
        </is>
      </c>
    </row>
    <row r="12006" ht="20.25" customHeight="0">
      <c s="5" t="inlineStr" r="A12006">
        <is>
          <t xml:space="preserve">78000400</t>
        </is>
      </c>
      <c s="5" t="inlineStr" r="B12006">
        <is>
          <t xml:space="preserve">THERMOPLASTIC PAVEMENT MARKING - LINE  6"</t>
        </is>
      </c>
      <c s="5" t="inlineStr" r="C12006">
        <is>
          <t xml:space="preserve">FOOT   </t>
        </is>
      </c>
      <c s="6" r="D12006">
        <v>448.000</v>
      </c>
      <c s="7" r="E12006">
        <v>1</v>
      </c>
      <c s="8" t="inlineStr" r="F12006">
        <is>
          <t xml:space="preserve">62R55</t>
        </is>
      </c>
      <c s="8" t="inlineStr" r="G12006">
        <is>
          <t xml:space="preserve">124</t>
        </is>
      </c>
      <c s="9" r="H12006">
        <v>1.1000</v>
      </c>
      <c s="8" t="inlineStr" r="I12006">
        <is>
          <t xml:space="preserve">Y</t>
        </is>
      </c>
      <c s="8" t="inlineStr" r="J12006">
        <is>
          <t xml:space="preserve"> Will</t>
        </is>
      </c>
    </row>
    <row r="12007" ht="20.25" customHeight="0">
      <c s="5" t="inlineStr" r="A12007">
        <is>
          <t xml:space="preserve">78000400</t>
        </is>
      </c>
      <c s="5" t="inlineStr" r="B12007">
        <is>
          <t xml:space="preserve">THERMOPLASTIC PAVEMENT MARKING - LINE  6"</t>
        </is>
      </c>
      <c s="5" t="inlineStr" r="C12007">
        <is>
          <t xml:space="preserve">FOOT   </t>
        </is>
      </c>
      <c s="6" r="D12007">
        <v>448.000</v>
      </c>
      <c s="7" r="E12007">
        <v>1</v>
      </c>
      <c s="8" t="inlineStr" r="F12007">
        <is>
          <t xml:space="preserve">62R55</t>
        </is>
      </c>
      <c s="8" t="inlineStr" r="G12007">
        <is>
          <t xml:space="preserve">124</t>
        </is>
      </c>
      <c s="9" r="H12007">
        <v>2.0000</v>
      </c>
      <c s="8" t="inlineStr" r="I12007">
        <is>
          <t xml:space="preserve"/>
        </is>
      </c>
      <c s="8" t="inlineStr" r="J12007">
        <is>
          <t xml:space="preserve"> Will</t>
        </is>
      </c>
    </row>
    <row r="12008" ht="20.25" customHeight="0">
      <c s="5" t="inlineStr" r="A12008">
        <is>
          <t xml:space="preserve">78000400</t>
        </is>
      </c>
      <c s="5" t="inlineStr" r="B12008">
        <is>
          <t xml:space="preserve">THERMOPLASTIC PAVEMENT MARKING - LINE  6"</t>
        </is>
      </c>
      <c s="5" t="inlineStr" r="C12008">
        <is>
          <t xml:space="preserve">FOOT   </t>
        </is>
      </c>
      <c s="6" r="D12008">
        <v>448.000</v>
      </c>
      <c s="7" r="E12008">
        <v>1</v>
      </c>
      <c s="8" t="inlineStr" r="F12008">
        <is>
          <t xml:space="preserve">62R55</t>
        </is>
      </c>
      <c s="8" t="inlineStr" r="G12008">
        <is>
          <t xml:space="preserve">124</t>
        </is>
      </c>
      <c s="9" r="H12008">
        <v>5.0000</v>
      </c>
      <c s="8" t="inlineStr" r="I12008">
        <is>
          <t xml:space="preserve"/>
        </is>
      </c>
      <c s="8" t="inlineStr" r="J12008">
        <is>
          <t xml:space="preserve"> Will</t>
        </is>
      </c>
    </row>
    <row r="12009" ht="20.25" customHeight="0">
      <c s="5" t="inlineStr" r="A12009">
        <is>
          <t xml:space="preserve">78000400</t>
        </is>
      </c>
      <c s="5" t="inlineStr" r="B12009">
        <is>
          <t xml:space="preserve">THERMOPLASTIC PAVEMENT MARKING - LINE  6"</t>
        </is>
      </c>
      <c s="5" t="inlineStr" r="C12009">
        <is>
          <t xml:space="preserve">FOOT   </t>
        </is>
      </c>
      <c s="6" r="D12009">
        <v>448.000</v>
      </c>
      <c s="7" r="E12009">
        <v>1</v>
      </c>
      <c s="8" t="inlineStr" r="F12009">
        <is>
          <t xml:space="preserve">62R55</t>
        </is>
      </c>
      <c s="8" t="inlineStr" r="G12009">
        <is>
          <t xml:space="preserve">124</t>
        </is>
      </c>
      <c s="9" r="H12009">
        <v>5.0000</v>
      </c>
      <c s="8" t="inlineStr" r="I12009">
        <is>
          <t xml:space="preserve"/>
        </is>
      </c>
      <c s="8" t="inlineStr" r="J12009">
        <is>
          <t xml:space="preserve"> Will</t>
        </is>
      </c>
    </row>
    <row r="12010" ht="20.25" customHeight="0">
      <c s="5" t="inlineStr" r="A12010">
        <is>
          <t xml:space="preserve">78000400</t>
        </is>
      </c>
      <c s="5" t="inlineStr" r="B12010">
        <is>
          <t xml:space="preserve">THERMOPLASTIC PAVEMENT MARKING - LINE  6"</t>
        </is>
      </c>
      <c s="5" t="inlineStr" r="C12010">
        <is>
          <t xml:space="preserve">FOOT   </t>
        </is>
      </c>
      <c s="6" r="D12010">
        <v>448.000</v>
      </c>
      <c s="7" r="E12010">
        <v>1</v>
      </c>
      <c s="8" t="inlineStr" r="F12010">
        <is>
          <t xml:space="preserve">62R55</t>
        </is>
      </c>
      <c s="8" t="inlineStr" r="G12010">
        <is>
          <t xml:space="preserve">124</t>
        </is>
      </c>
      <c s="9" r="H12010">
        <v>5.0000</v>
      </c>
      <c s="8" t="inlineStr" r="I12010">
        <is>
          <t xml:space="preserve"/>
        </is>
      </c>
      <c s="8" t="inlineStr" r="J12010">
        <is>
          <t xml:space="preserve"> Will</t>
        </is>
      </c>
    </row>
    <row r="12011" ht="20.25" customHeight="0">
      <c s="5" t="inlineStr" r="A12011">
        <is>
          <t xml:space="preserve">78000400</t>
        </is>
      </c>
      <c s="5" t="inlineStr" r="B12011">
        <is>
          <t xml:space="preserve">THERMOPLASTIC PAVEMENT MARKING - LINE  6"</t>
        </is>
      </c>
      <c s="5" t="inlineStr" r="C12011">
        <is>
          <t xml:space="preserve">FOOT   </t>
        </is>
      </c>
      <c s="6" r="D12011">
        <v>605.000</v>
      </c>
      <c s="7" r="E12011">
        <v>1</v>
      </c>
      <c s="8" t="inlineStr" r="F12011">
        <is>
          <t xml:space="preserve">62R70</t>
        </is>
      </c>
      <c s="8" t="inlineStr" r="G12011">
        <is>
          <t xml:space="preserve">111</t>
        </is>
      </c>
      <c s="9" r="H12011">
        <v>1.9600</v>
      </c>
      <c s="8" t="inlineStr" r="I12011">
        <is>
          <t xml:space="preserve">Y</t>
        </is>
      </c>
      <c s="8" t="inlineStr" r="J12011">
        <is>
          <t xml:space="preserve"> Cook</t>
        </is>
      </c>
    </row>
    <row r="12012" ht="20.25" customHeight="0">
      <c s="5" t="inlineStr" r="A12012">
        <is>
          <t xml:space="preserve">78000400</t>
        </is>
      </c>
      <c s="5" t="inlineStr" r="B12012">
        <is>
          <t xml:space="preserve">THERMOPLASTIC PAVEMENT MARKING - LINE  6"</t>
        </is>
      </c>
      <c s="5" t="inlineStr" r="C12012">
        <is>
          <t xml:space="preserve">FOOT   </t>
        </is>
      </c>
      <c s="6" r="D12012">
        <v>605.000</v>
      </c>
      <c s="7" r="E12012">
        <v>1</v>
      </c>
      <c s="8" t="inlineStr" r="F12012">
        <is>
          <t xml:space="preserve">62R70</t>
        </is>
      </c>
      <c s="8" t="inlineStr" r="G12012">
        <is>
          <t xml:space="preserve">111</t>
        </is>
      </c>
      <c s="9" r="H12012">
        <v>1.5000</v>
      </c>
      <c s="8" t="inlineStr" r="I12012">
        <is>
          <t xml:space="preserve"/>
        </is>
      </c>
      <c s="8" t="inlineStr" r="J12012">
        <is>
          <t xml:space="preserve"> Cook</t>
        </is>
      </c>
    </row>
    <row r="12013" ht="20.25" customHeight="0">
      <c s="5" t="inlineStr" r="A12013">
        <is>
          <t xml:space="preserve">78000400</t>
        </is>
      </c>
      <c s="5" t="inlineStr" r="B12013">
        <is>
          <t xml:space="preserve">THERMOPLASTIC PAVEMENT MARKING - LINE  6"</t>
        </is>
      </c>
      <c s="5" t="inlineStr" r="C12013">
        <is>
          <t xml:space="preserve">FOOT   </t>
        </is>
      </c>
      <c s="6" r="D12013">
        <v>1170.000</v>
      </c>
      <c s="7" r="E12013">
        <v>1</v>
      </c>
      <c s="8" t="inlineStr" r="F12013">
        <is>
          <t xml:space="preserve">62U14</t>
        </is>
      </c>
      <c s="8" t="inlineStr" r="G12013">
        <is>
          <t xml:space="preserve">076</t>
        </is>
      </c>
      <c s="9" r="H12013">
        <v>2.5400</v>
      </c>
      <c s="8" t="inlineStr" r="I12013">
        <is>
          <t xml:space="preserve">Y</t>
        </is>
      </c>
      <c s="8" t="inlineStr" r="J12013">
        <is>
          <t xml:space="preserve"> Cook</t>
        </is>
      </c>
    </row>
    <row r="12014" ht="20.25" customHeight="0">
      <c s="5" t="inlineStr" r="A12014">
        <is>
          <t xml:space="preserve">78000400</t>
        </is>
      </c>
      <c s="5" t="inlineStr" r="B12014">
        <is>
          <t xml:space="preserve">THERMOPLASTIC PAVEMENT MARKING - LINE  6"</t>
        </is>
      </c>
      <c s="5" t="inlineStr" r="C12014">
        <is>
          <t xml:space="preserve">FOOT   </t>
        </is>
      </c>
      <c s="6" r="D12014">
        <v>1170.000</v>
      </c>
      <c s="7" r="E12014">
        <v>1</v>
      </c>
      <c s="8" t="inlineStr" r="F12014">
        <is>
          <t xml:space="preserve">62U14</t>
        </is>
      </c>
      <c s="8" t="inlineStr" r="G12014">
        <is>
          <t xml:space="preserve">076</t>
        </is>
      </c>
      <c s="9" r="H12014">
        <v>2.5400</v>
      </c>
      <c s="8" t="inlineStr" r="I12014">
        <is>
          <t xml:space="preserve"/>
        </is>
      </c>
      <c s="8" t="inlineStr" r="J12014">
        <is>
          <t xml:space="preserve"> Cook</t>
        </is>
      </c>
    </row>
    <row r="12015" ht="20.25" customHeight="0">
      <c s="5" t="inlineStr" r="A12015">
        <is>
          <t xml:space="preserve">78000400</t>
        </is>
      </c>
      <c s="5" t="inlineStr" r="B12015">
        <is>
          <t xml:space="preserve">THERMOPLASTIC PAVEMENT MARKING - LINE  6"</t>
        </is>
      </c>
      <c s="5" t="inlineStr" r="C12015">
        <is>
          <t xml:space="preserve">FOOT   </t>
        </is>
      </c>
      <c s="6" r="D12015">
        <v>7615.000</v>
      </c>
      <c s="7" r="E12015">
        <v>2</v>
      </c>
      <c s="8" t="inlineStr" r="F12015">
        <is>
          <t xml:space="preserve">64M40</t>
        </is>
      </c>
      <c s="8" t="inlineStr" r="G12015">
        <is>
          <t xml:space="preserve">032</t>
        </is>
      </c>
      <c s="9" r="H12015">
        <v>0.9800</v>
      </c>
      <c s="8" t="inlineStr" r="I12015">
        <is>
          <t xml:space="preserve">Y</t>
        </is>
      </c>
      <c s="8" t="inlineStr" r="J12015">
        <is>
          <t xml:space="preserve"> Winnebago</t>
        </is>
      </c>
    </row>
    <row r="12016" ht="20.25" customHeight="0">
      <c s="5" t="inlineStr" r="A12016">
        <is>
          <t xml:space="preserve">78000400</t>
        </is>
      </c>
      <c s="5" t="inlineStr" r="B12016">
        <is>
          <t xml:space="preserve">THERMOPLASTIC PAVEMENT MARKING - LINE  6"</t>
        </is>
      </c>
      <c s="5" t="inlineStr" r="C12016">
        <is>
          <t xml:space="preserve">FOOT   </t>
        </is>
      </c>
      <c s="6" r="D12016">
        <v>7615.000</v>
      </c>
      <c s="7" r="E12016">
        <v>2</v>
      </c>
      <c s="8" t="inlineStr" r="F12016">
        <is>
          <t xml:space="preserve">64M40</t>
        </is>
      </c>
      <c s="8" t="inlineStr" r="G12016">
        <is>
          <t xml:space="preserve">032</t>
        </is>
      </c>
      <c s="9" r="H12016">
        <v>1.2000</v>
      </c>
      <c s="8" t="inlineStr" r="I12016">
        <is>
          <t xml:space="preserve"/>
        </is>
      </c>
      <c s="8" t="inlineStr" r="J12016">
        <is>
          <t xml:space="preserve"> Winnebago</t>
        </is>
      </c>
    </row>
    <row r="12017" ht="20.25" customHeight="0">
      <c s="5" t="inlineStr" r="A12017">
        <is>
          <t xml:space="preserve">78000400</t>
        </is>
      </c>
      <c s="5" t="inlineStr" r="B12017">
        <is>
          <t xml:space="preserve">THERMOPLASTIC PAVEMENT MARKING - LINE  6"</t>
        </is>
      </c>
      <c s="5" t="inlineStr" r="C12017">
        <is>
          <t xml:space="preserve">FOOT   </t>
        </is>
      </c>
      <c s="6" r="D12017">
        <v>1128.000</v>
      </c>
      <c s="7" r="E12017">
        <v>2</v>
      </c>
      <c s="8" t="inlineStr" r="F12017">
        <is>
          <t xml:space="preserve">64N66</t>
        </is>
      </c>
      <c s="8" t="inlineStr" r="G12017">
        <is>
          <t xml:space="preserve">070</t>
        </is>
      </c>
      <c s="9" r="H12017">
        <v>0.9900</v>
      </c>
      <c s="8" t="inlineStr" r="I12017">
        <is>
          <t xml:space="preserve">Y</t>
        </is>
      </c>
      <c s="8" t="inlineStr" r="J12017">
        <is>
          <t xml:space="preserve"> Rock Island</t>
        </is>
      </c>
    </row>
    <row r="12018" ht="20.25" customHeight="0">
      <c s="5" t="inlineStr" r="A12018">
        <is>
          <t xml:space="preserve">78000400</t>
        </is>
      </c>
      <c s="5" t="inlineStr" r="B12018">
        <is>
          <t xml:space="preserve">THERMOPLASTIC PAVEMENT MARKING - LINE  6"</t>
        </is>
      </c>
      <c s="5" t="inlineStr" r="C12018">
        <is>
          <t xml:space="preserve">FOOT   </t>
        </is>
      </c>
      <c s="6" r="D12018">
        <v>1128.000</v>
      </c>
      <c s="7" r="E12018">
        <v>2</v>
      </c>
      <c s="8" t="inlineStr" r="F12018">
        <is>
          <t xml:space="preserve">64N66</t>
        </is>
      </c>
      <c s="8" t="inlineStr" r="G12018">
        <is>
          <t xml:space="preserve">070</t>
        </is>
      </c>
      <c s="9" r="H12018">
        <v>0.9900</v>
      </c>
      <c s="8" t="inlineStr" r="I12018">
        <is>
          <t xml:space="preserve"/>
        </is>
      </c>
      <c s="8" t="inlineStr" r="J12018">
        <is>
          <t xml:space="preserve"> Rock Island</t>
        </is>
      </c>
    </row>
    <row r="12019" ht="20.25" customHeight="0">
      <c s="5" t="inlineStr" r="A12019">
        <is>
          <t xml:space="preserve">78000400</t>
        </is>
      </c>
      <c s="5" t="inlineStr" r="B12019">
        <is>
          <t xml:space="preserve">THERMOPLASTIC PAVEMENT MARKING - LINE  6"</t>
        </is>
      </c>
      <c s="5" t="inlineStr" r="C12019">
        <is>
          <t xml:space="preserve">FOOT   </t>
        </is>
      </c>
      <c s="6" r="D12019">
        <v>1128.000</v>
      </c>
      <c s="7" r="E12019">
        <v>2</v>
      </c>
      <c s="8" t="inlineStr" r="F12019">
        <is>
          <t xml:space="preserve">64N66</t>
        </is>
      </c>
      <c s="8" t="inlineStr" r="G12019">
        <is>
          <t xml:space="preserve">070</t>
        </is>
      </c>
      <c s="9" r="H12019">
        <v>2.0000</v>
      </c>
      <c s="8" t="inlineStr" r="I12019">
        <is>
          <t xml:space="preserve"/>
        </is>
      </c>
      <c s="8" t="inlineStr" r="J12019">
        <is>
          <t xml:space="preserve"> Rock Island</t>
        </is>
      </c>
    </row>
    <row r="12020" ht="20.25" customHeight="0">
      <c s="5" t="inlineStr" r="A12020">
        <is>
          <t xml:space="preserve">78000400</t>
        </is>
      </c>
      <c s="5" t="inlineStr" r="B12020">
        <is>
          <t xml:space="preserve">THERMOPLASTIC PAVEMENT MARKING - LINE  6"</t>
        </is>
      </c>
      <c s="5" t="inlineStr" r="C12020">
        <is>
          <t xml:space="preserve">FOOT   </t>
        </is>
      </c>
      <c s="6" r="D12020">
        <v>136.000</v>
      </c>
      <c s="7" r="E12020">
        <v>2</v>
      </c>
      <c s="8" t="inlineStr" r="F12020">
        <is>
          <t xml:space="preserve">64S20</t>
        </is>
      </c>
      <c s="8" t="inlineStr" r="G12020">
        <is>
          <t xml:space="preserve">071</t>
        </is>
      </c>
      <c s="9" r="H12020">
        <v>1.0500</v>
      </c>
      <c s="8" t="inlineStr" r="I12020">
        <is>
          <t xml:space="preserve">Y</t>
        </is>
      </c>
      <c s="8" t="inlineStr" r="J12020">
        <is>
          <t xml:space="preserve"> Winnebago</t>
        </is>
      </c>
    </row>
    <row r="12021" ht="20.25" customHeight="0">
      <c s="5" t="inlineStr" r="A12021">
        <is>
          <t xml:space="preserve">78000400</t>
        </is>
      </c>
      <c s="5" t="inlineStr" r="B12021">
        <is>
          <t xml:space="preserve">THERMOPLASTIC PAVEMENT MARKING - LINE  6"</t>
        </is>
      </c>
      <c s="5" t="inlineStr" r="C12021">
        <is>
          <t xml:space="preserve">FOOT   </t>
        </is>
      </c>
      <c s="6" r="D12021">
        <v>136.000</v>
      </c>
      <c s="7" r="E12021">
        <v>2</v>
      </c>
      <c s="8" t="inlineStr" r="F12021">
        <is>
          <t xml:space="preserve">64S20</t>
        </is>
      </c>
      <c s="8" t="inlineStr" r="G12021">
        <is>
          <t xml:space="preserve">071</t>
        </is>
      </c>
      <c s="9" r="H12021">
        <v>1.0500</v>
      </c>
      <c s="8" t="inlineStr" r="I12021">
        <is>
          <t xml:space="preserve"/>
        </is>
      </c>
      <c s="8" t="inlineStr" r="J12021">
        <is>
          <t xml:space="preserve"> Winnebago</t>
        </is>
      </c>
    </row>
    <row r="12022" ht="20.25" customHeight="0">
      <c s="5" t="inlineStr" r="A12022">
        <is>
          <t xml:space="preserve">78000400</t>
        </is>
      </c>
      <c s="5" t="inlineStr" r="B12022">
        <is>
          <t xml:space="preserve">THERMOPLASTIC PAVEMENT MARKING - LINE  6"</t>
        </is>
      </c>
      <c s="5" t="inlineStr" r="C12022">
        <is>
          <t xml:space="preserve">FOOT   </t>
        </is>
      </c>
      <c s="6" r="D12022">
        <v>76.000</v>
      </c>
      <c s="7" r="E12022">
        <v>5</v>
      </c>
      <c s="8" t="inlineStr" r="F12022">
        <is>
          <t xml:space="preserve">70B05</t>
        </is>
      </c>
      <c s="8" t="inlineStr" r="G12022">
        <is>
          <t xml:space="preserve">093</t>
        </is>
      </c>
      <c s="9" r="H12022">
        <v>18.5400</v>
      </c>
      <c s="8" t="inlineStr" r="I12022">
        <is>
          <t xml:space="preserve">Y</t>
        </is>
      </c>
      <c s="8" t="inlineStr" r="J12022">
        <is>
          <t xml:space="preserve"> Vermilion</t>
        </is>
      </c>
    </row>
    <row r="12023" ht="20.25" customHeight="0">
      <c s="5" t="inlineStr" r="A12023">
        <is>
          <t xml:space="preserve">78000400</t>
        </is>
      </c>
      <c s="5" t="inlineStr" r="B12023">
        <is>
          <t xml:space="preserve">THERMOPLASTIC PAVEMENT MARKING - LINE  6"</t>
        </is>
      </c>
      <c s="5" t="inlineStr" r="C12023">
        <is>
          <t xml:space="preserve">FOOT   </t>
        </is>
      </c>
      <c s="6" r="D12023">
        <v>76.000</v>
      </c>
      <c s="7" r="E12023">
        <v>5</v>
      </c>
      <c s="8" t="inlineStr" r="F12023">
        <is>
          <t xml:space="preserve">70B05</t>
        </is>
      </c>
      <c s="8" t="inlineStr" r="G12023">
        <is>
          <t xml:space="preserve">093</t>
        </is>
      </c>
      <c s="9" r="H12023">
        <v>16.8500</v>
      </c>
      <c s="8" t="inlineStr" r="I12023">
        <is>
          <t xml:space="preserve"/>
        </is>
      </c>
      <c s="8" t="inlineStr" r="J12023">
        <is>
          <t xml:space="preserve"> Vermilion</t>
        </is>
      </c>
    </row>
    <row r="12024" ht="20.25" customHeight="0">
      <c s="5" t="inlineStr" r="A12024">
        <is>
          <t xml:space="preserve">78000400</t>
        </is>
      </c>
      <c s="5" t="inlineStr" r="B12024">
        <is>
          <t xml:space="preserve">THERMOPLASTIC PAVEMENT MARKING - LINE  6"</t>
        </is>
      </c>
      <c s="5" t="inlineStr" r="C12024">
        <is>
          <t xml:space="preserve">FOOT   </t>
        </is>
      </c>
      <c s="6" r="D12024">
        <v>353.000</v>
      </c>
      <c s="7" r="E12024">
        <v>5</v>
      </c>
      <c s="8" t="inlineStr" r="F12024">
        <is>
          <t xml:space="preserve">70E84</t>
        </is>
      </c>
      <c s="8" t="inlineStr" r="G12024">
        <is>
          <t xml:space="preserve">132</t>
        </is>
      </c>
      <c s="9" r="H12024">
        <v>1.3000</v>
      </c>
      <c s="8" t="inlineStr" r="I12024">
        <is>
          <t xml:space="preserve">Y</t>
        </is>
      </c>
      <c s="8" t="inlineStr" r="J12024">
        <is>
          <t xml:space="preserve"> Champaign</t>
        </is>
      </c>
    </row>
    <row r="12025" ht="20.25" customHeight="0">
      <c s="5" t="inlineStr" r="A12025">
        <is>
          <t xml:space="preserve">78000400</t>
        </is>
      </c>
      <c s="5" t="inlineStr" r="B12025">
        <is>
          <t xml:space="preserve">THERMOPLASTIC PAVEMENT MARKING - LINE  6"</t>
        </is>
      </c>
      <c s="5" t="inlineStr" r="C12025">
        <is>
          <t xml:space="preserve">FOOT   </t>
        </is>
      </c>
      <c s="6" r="D12025">
        <v>353.000</v>
      </c>
      <c s="7" r="E12025">
        <v>5</v>
      </c>
      <c s="8" t="inlineStr" r="F12025">
        <is>
          <t xml:space="preserve">70E84</t>
        </is>
      </c>
      <c s="8" t="inlineStr" r="G12025">
        <is>
          <t xml:space="preserve">132</t>
        </is>
      </c>
      <c s="9" r="H12025">
        <v>1.4000</v>
      </c>
      <c s="8" t="inlineStr" r="I12025">
        <is>
          <t xml:space="preserve"/>
        </is>
      </c>
      <c s="8" t="inlineStr" r="J12025">
        <is>
          <t xml:space="preserve"> Champaign</t>
        </is>
      </c>
    </row>
    <row r="12026" ht="20.25" customHeight="0">
      <c s="5" t="inlineStr" r="A12026">
        <is>
          <t xml:space="preserve">78000400</t>
        </is>
      </c>
      <c s="5" t="inlineStr" r="B12026">
        <is>
          <t xml:space="preserve">THERMOPLASTIC PAVEMENT MARKING - LINE  6"</t>
        </is>
      </c>
      <c s="5" t="inlineStr" r="C12026">
        <is>
          <t xml:space="preserve">FOOT   </t>
        </is>
      </c>
      <c s="6" r="D12026">
        <v>300.000</v>
      </c>
      <c s="7" r="E12026">
        <v>7</v>
      </c>
      <c s="8" t="inlineStr" r="F12026">
        <is>
          <t xml:space="preserve">74547</t>
        </is>
      </c>
      <c s="8" t="inlineStr" r="G12026">
        <is>
          <t xml:space="preserve">036</t>
        </is>
      </c>
      <c s="9" r="H12026">
        <v>1.6100</v>
      </c>
      <c s="8" t="inlineStr" r="I12026">
        <is>
          <t xml:space="preserve">Y</t>
        </is>
      </c>
      <c s="8" t="inlineStr" r="J12026">
        <is>
          <t xml:space="preserve"> Richland</t>
        </is>
      </c>
    </row>
    <row r="12027" ht="20.25" customHeight="0">
      <c s="5" t="inlineStr" r="A12027">
        <is>
          <t xml:space="preserve">78000400</t>
        </is>
      </c>
      <c s="5" t="inlineStr" r="B12027">
        <is>
          <t xml:space="preserve">THERMOPLASTIC PAVEMENT MARKING - LINE  6"</t>
        </is>
      </c>
      <c s="5" t="inlineStr" r="C12027">
        <is>
          <t xml:space="preserve">FOOT   </t>
        </is>
      </c>
      <c s="6" r="D12027">
        <v>300.000</v>
      </c>
      <c s="7" r="E12027">
        <v>7</v>
      </c>
      <c s="8" t="inlineStr" r="F12027">
        <is>
          <t xml:space="preserve">74547</t>
        </is>
      </c>
      <c s="8" t="inlineStr" r="G12027">
        <is>
          <t xml:space="preserve">036</t>
        </is>
      </c>
      <c s="9" r="H12027">
        <v>1.6100</v>
      </c>
      <c s="8" t="inlineStr" r="I12027">
        <is>
          <t xml:space="preserve"/>
        </is>
      </c>
      <c s="8" t="inlineStr" r="J12027">
        <is>
          <t xml:space="preserve"> Richland</t>
        </is>
      </c>
    </row>
    <row r="12028" ht="20.25" customHeight="0">
      <c s="5" t="inlineStr" r="A12028">
        <is>
          <t xml:space="preserve">78000400</t>
        </is>
      </c>
      <c s="5" t="inlineStr" r="B12028">
        <is>
          <t xml:space="preserve">THERMOPLASTIC PAVEMENT MARKING - LINE  6"</t>
        </is>
      </c>
      <c s="5" t="inlineStr" r="C12028">
        <is>
          <t xml:space="preserve">FOOT   </t>
        </is>
      </c>
      <c s="6" r="D12028">
        <v>6184.000</v>
      </c>
      <c s="7" r="E12028">
        <v>7</v>
      </c>
      <c s="8" t="inlineStr" r="F12028">
        <is>
          <t xml:space="preserve">74574</t>
        </is>
      </c>
      <c s="8" t="inlineStr" r="G12028">
        <is>
          <t xml:space="preserve">146</t>
        </is>
      </c>
      <c s="9" r="H12028">
        <v>3.0000</v>
      </c>
      <c s="8" t="inlineStr" r="I12028">
        <is>
          <t xml:space="preserve">Y</t>
        </is>
      </c>
      <c s="8" t="inlineStr" r="J12028">
        <is>
          <t xml:space="preserve"> Wayne</t>
        </is>
      </c>
    </row>
    <row r="12029" ht="20.25" customHeight="0">
      <c s="5" t="inlineStr" r="A12029">
        <is>
          <t xml:space="preserve">78000400</t>
        </is>
      </c>
      <c s="5" t="inlineStr" r="B12029">
        <is>
          <t xml:space="preserve">THERMOPLASTIC PAVEMENT MARKING - LINE  6"</t>
        </is>
      </c>
      <c s="5" t="inlineStr" r="C12029">
        <is>
          <t xml:space="preserve">FOOT   </t>
        </is>
      </c>
      <c s="6" r="D12029">
        <v>6917.000</v>
      </c>
      <c s="7" r="E12029">
        <v>7</v>
      </c>
      <c s="8" t="inlineStr" r="F12029">
        <is>
          <t xml:space="preserve">74739</t>
        </is>
      </c>
      <c s="8" t="inlineStr" r="G12029">
        <is>
          <t xml:space="preserve">148</t>
        </is>
      </c>
      <c s="9" r="H12029">
        <v>2.8600</v>
      </c>
      <c s="8" t="inlineStr" r="I12029">
        <is>
          <t xml:space="preserve">Y</t>
        </is>
      </c>
      <c s="8" t="inlineStr" r="J12029">
        <is>
          <t xml:space="preserve"> Macon</t>
        </is>
      </c>
    </row>
    <row r="12030" ht="20.25" customHeight="0">
      <c s="5" t="inlineStr" r="A12030">
        <is>
          <t xml:space="preserve">78000400</t>
        </is>
      </c>
      <c s="5" t="inlineStr" r="B12030">
        <is>
          <t xml:space="preserve">THERMOPLASTIC PAVEMENT MARKING - LINE  6"</t>
        </is>
      </c>
      <c s="5" t="inlineStr" r="C12030">
        <is>
          <t xml:space="preserve">FOOT   </t>
        </is>
      </c>
      <c s="6" r="D12030">
        <v>664.000</v>
      </c>
      <c s="7" r="E12030">
        <v>7</v>
      </c>
      <c s="8" t="inlineStr" r="F12030">
        <is>
          <t xml:space="preserve">74B58</t>
        </is>
      </c>
      <c s="8" t="inlineStr" r="G12030">
        <is>
          <t xml:space="preserve">095</t>
        </is>
      </c>
      <c s="9" r="H12030">
        <v>4.9500</v>
      </c>
      <c s="8" t="inlineStr" r="I12030">
        <is>
          <t xml:space="preserve">Y</t>
        </is>
      </c>
      <c s="8" t="inlineStr" r="J12030">
        <is>
          <t xml:space="preserve"> Macon</t>
        </is>
      </c>
    </row>
    <row r="12031" ht="20.25" customHeight="0">
      <c s="5" t="inlineStr" r="A12031">
        <is>
          <t xml:space="preserve">78000400</t>
        </is>
      </c>
      <c s="5" t="inlineStr" r="B12031">
        <is>
          <t xml:space="preserve">THERMOPLASTIC PAVEMENT MARKING - LINE  6"</t>
        </is>
      </c>
      <c s="5" t="inlineStr" r="C12031">
        <is>
          <t xml:space="preserve">FOOT   </t>
        </is>
      </c>
      <c s="6" r="D12031">
        <v>9973.000</v>
      </c>
      <c s="7" r="E12031">
        <v>8</v>
      </c>
      <c s="8" t="inlineStr" r="F12031">
        <is>
          <t xml:space="preserve">76R62</t>
        </is>
      </c>
      <c s="8" t="inlineStr" r="G12031">
        <is>
          <t xml:space="preserve">061</t>
        </is>
      </c>
      <c s="9" r="H12031">
        <v>3.6700</v>
      </c>
      <c s="8" t="inlineStr" r="I12031">
        <is>
          <t xml:space="preserve">Y</t>
        </is>
      </c>
      <c s="8" t="inlineStr" r="J12031">
        <is>
          <t xml:space="preserve"> Marion</t>
        </is>
      </c>
    </row>
    <row r="12032" ht="20.25" customHeight="0">
      <c s="5" t="inlineStr" r="A12032">
        <is>
          <t xml:space="preserve">78000400</t>
        </is>
      </c>
      <c s="5" t="inlineStr" r="B12032">
        <is>
          <t xml:space="preserve">THERMOPLASTIC PAVEMENT MARKING - LINE  6"</t>
        </is>
      </c>
      <c s="5" t="inlineStr" r="C12032">
        <is>
          <t xml:space="preserve">FOOT   </t>
        </is>
      </c>
      <c s="6" r="D12032">
        <v>1290.000</v>
      </c>
      <c s="7" r="E12032">
        <v>2</v>
      </c>
      <c s="8" t="inlineStr" r="F12032">
        <is>
          <t xml:space="preserve">85738</t>
        </is>
      </c>
      <c s="8" t="inlineStr" r="G12032">
        <is>
          <t xml:space="preserve">103</t>
        </is>
      </c>
      <c s="9" r="H12032">
        <v>1.7000</v>
      </c>
      <c s="8" t="inlineStr" r="I12032">
        <is>
          <t xml:space="preserve">Y</t>
        </is>
      </c>
      <c s="8" t="inlineStr" r="J12032">
        <is>
          <t xml:space="preserve"> Rock Island</t>
        </is>
      </c>
    </row>
    <row r="12033" ht="20.25" customHeight="0">
      <c s="5" t="inlineStr" r="A12033">
        <is>
          <t xml:space="preserve">78000400</t>
        </is>
      </c>
      <c s="5" t="inlineStr" r="B12033">
        <is>
          <t xml:space="preserve">THERMOPLASTIC PAVEMENT MARKING - LINE  6"</t>
        </is>
      </c>
      <c s="5" t="inlineStr" r="C12033">
        <is>
          <t xml:space="preserve">FOOT   </t>
        </is>
      </c>
      <c s="6" r="D12033">
        <v>1290.000</v>
      </c>
      <c s="7" r="E12033">
        <v>2</v>
      </c>
      <c s="8" t="inlineStr" r="F12033">
        <is>
          <t xml:space="preserve">85738</t>
        </is>
      </c>
      <c s="8" t="inlineStr" r="G12033">
        <is>
          <t xml:space="preserve">103</t>
        </is>
      </c>
      <c s="9" r="H12033">
        <v>3.0000</v>
      </c>
      <c s="8" t="inlineStr" r="I12033">
        <is>
          <t xml:space="preserve"/>
        </is>
      </c>
      <c s="8" t="inlineStr" r="J12033">
        <is>
          <t xml:space="preserve"> Rock Island</t>
        </is>
      </c>
    </row>
    <row r="12034" ht="20.25" customHeight="0">
      <c s="5" t="inlineStr" r="A12034">
        <is>
          <t xml:space="preserve">78000400</t>
        </is>
      </c>
      <c s="5" t="inlineStr" r="B12034">
        <is>
          <t xml:space="preserve">THERMOPLASTIC PAVEMENT MARKING - LINE  6"</t>
        </is>
      </c>
      <c s="5" t="inlineStr" r="C12034">
        <is>
          <t xml:space="preserve">FOOT   </t>
        </is>
      </c>
      <c s="6" r="D12034">
        <v>2012.000</v>
      </c>
      <c s="7" r="E12034">
        <v>3</v>
      </c>
      <c s="8" t="inlineStr" r="F12034">
        <is>
          <t xml:space="preserve">87772</t>
        </is>
      </c>
      <c s="8" t="inlineStr" r="G12034">
        <is>
          <t xml:space="preserve">104</t>
        </is>
      </c>
      <c s="9" r="H12034">
        <v>1.2000</v>
      </c>
      <c s="8" t="inlineStr" r="I12034">
        <is>
          <t xml:space="preserve">Y</t>
        </is>
      </c>
      <c s="8" t="inlineStr" r="J12034">
        <is>
          <t xml:space="preserve"> DeKalb</t>
        </is>
      </c>
    </row>
    <row r="12035" ht="20.25" customHeight="0">
      <c s="5" t="inlineStr" r="A12035">
        <is>
          <t xml:space="preserve">78000400</t>
        </is>
      </c>
      <c s="5" t="inlineStr" r="B12035">
        <is>
          <t xml:space="preserve">THERMOPLASTIC PAVEMENT MARKING - LINE  6"</t>
        </is>
      </c>
      <c s="5" t="inlineStr" r="C12035">
        <is>
          <t xml:space="preserve">FOOT   </t>
        </is>
      </c>
      <c s="6" r="D12035">
        <v>2012.000</v>
      </c>
      <c s="7" r="E12035">
        <v>3</v>
      </c>
      <c s="8" t="inlineStr" r="F12035">
        <is>
          <t xml:space="preserve">87772</t>
        </is>
      </c>
      <c s="8" t="inlineStr" r="G12035">
        <is>
          <t xml:space="preserve">104</t>
        </is>
      </c>
      <c s="9" r="H12035">
        <v>1.2000</v>
      </c>
      <c s="8" t="inlineStr" r="I12035">
        <is>
          <t xml:space="preserve"/>
        </is>
      </c>
      <c s="8" t="inlineStr" r="J12035">
        <is>
          <t xml:space="preserve"> DeKalb</t>
        </is>
      </c>
    </row>
    <row r="12036" ht="20.25" customHeight="0">
      <c s="5" t="inlineStr" r="A12036">
        <is>
          <t xml:space="preserve">78000400</t>
        </is>
      </c>
      <c s="5" t="inlineStr" r="B12036">
        <is>
          <t xml:space="preserve">THERMOPLASTIC PAVEMENT MARKING - LINE  6"</t>
        </is>
      </c>
      <c s="5" t="inlineStr" r="C12036">
        <is>
          <t xml:space="preserve">FOOT   </t>
        </is>
      </c>
      <c s="6" r="D12036">
        <v>4703.000</v>
      </c>
      <c s="7" r="E12036">
        <v>3</v>
      </c>
      <c s="8" t="inlineStr" r="F12036">
        <is>
          <t xml:space="preserve">87804</t>
        </is>
      </c>
      <c s="8" t="inlineStr" r="G12036">
        <is>
          <t xml:space="preserve">105</t>
        </is>
      </c>
      <c s="9" r="H12036">
        <v>1.3500</v>
      </c>
      <c s="8" t="inlineStr" r="I12036">
        <is>
          <t xml:space="preserve">Y</t>
        </is>
      </c>
      <c s="8" t="inlineStr" r="J12036">
        <is>
          <t xml:space="preserve"> DeKalb</t>
        </is>
      </c>
    </row>
    <row r="12037" ht="20.25" customHeight="0">
      <c s="5" t="inlineStr" r="A12037">
        <is>
          <t xml:space="preserve">78000400</t>
        </is>
      </c>
      <c s="5" t="inlineStr" r="B12037">
        <is>
          <t xml:space="preserve">THERMOPLASTIC PAVEMENT MARKING - LINE  6"</t>
        </is>
      </c>
      <c s="5" t="inlineStr" r="C12037">
        <is>
          <t xml:space="preserve">FOOT   </t>
        </is>
      </c>
      <c s="6" r="D12037">
        <v>4703.000</v>
      </c>
      <c s="7" r="E12037">
        <v>3</v>
      </c>
      <c s="8" t="inlineStr" r="F12037">
        <is>
          <t xml:space="preserve">87804</t>
        </is>
      </c>
      <c s="8" t="inlineStr" r="G12037">
        <is>
          <t xml:space="preserve">105</t>
        </is>
      </c>
      <c s="9" r="H12037">
        <v>1.3500</v>
      </c>
      <c s="8" t="inlineStr" r="I12037">
        <is>
          <t xml:space="preserve"/>
        </is>
      </c>
      <c s="8" t="inlineStr" r="J12037">
        <is>
          <t xml:space="preserve"> DeKalb</t>
        </is>
      </c>
    </row>
    <row r="12038" ht="20.25" customHeight="0">
      <c s="5" t="inlineStr" r="A12038">
        <is>
          <t xml:space="preserve">78000400</t>
        </is>
      </c>
      <c s="5" t="inlineStr" r="B12038">
        <is>
          <t xml:space="preserve">THERMOPLASTIC PAVEMENT MARKING - LINE  6"</t>
        </is>
      </c>
      <c s="5" t="inlineStr" r="C12038">
        <is>
          <t xml:space="preserve">FOOT   </t>
        </is>
      </c>
      <c s="6" r="D12038">
        <v>4703.000</v>
      </c>
      <c s="7" r="E12038">
        <v>3</v>
      </c>
      <c s="8" t="inlineStr" r="F12038">
        <is>
          <t xml:space="preserve">87804</t>
        </is>
      </c>
      <c s="8" t="inlineStr" r="G12038">
        <is>
          <t xml:space="preserve">105</t>
        </is>
      </c>
      <c s="9" r="H12038">
        <v>2.7000</v>
      </c>
      <c s="8" t="inlineStr" r="I12038">
        <is>
          <t xml:space="preserve"/>
        </is>
      </c>
      <c s="8" t="inlineStr" r="J12038">
        <is>
          <t xml:space="preserve"> DeKalb</t>
        </is>
      </c>
    </row>
    <row r="12039" ht="20.25" customHeight="0">
      <c s="5" t="inlineStr" r="A12039">
        <is>
          <t xml:space="preserve">78000400</t>
        </is>
      </c>
      <c s="5" t="inlineStr" r="B12039">
        <is>
          <t xml:space="preserve">THERMOPLASTIC PAVEMENT MARKING - LINE  6"</t>
        </is>
      </c>
      <c s="5" t="inlineStr" r="C12039">
        <is>
          <t xml:space="preserve">FOOT   </t>
        </is>
      </c>
      <c s="6" r="D12039">
        <v>279.000</v>
      </c>
      <c s="7" r="E12039">
        <v>3</v>
      </c>
      <c s="8" t="inlineStr" r="F12039">
        <is>
          <t xml:space="preserve">87812</t>
        </is>
      </c>
      <c s="8" t="inlineStr" r="G12039">
        <is>
          <t xml:space="preserve">106</t>
        </is>
      </c>
      <c s="9" r="H12039">
        <v>2.5500</v>
      </c>
      <c s="8" t="inlineStr" r="I12039">
        <is>
          <t xml:space="preserve">Y</t>
        </is>
      </c>
      <c s="8" t="inlineStr" r="J12039">
        <is>
          <t xml:space="preserve"> Kankakee</t>
        </is>
      </c>
    </row>
    <row r="12040" ht="20.25" customHeight="0">
      <c s="5" t="inlineStr" r="A12040">
        <is>
          <t xml:space="preserve">78000400</t>
        </is>
      </c>
      <c s="5" t="inlineStr" r="B12040">
        <is>
          <t xml:space="preserve">THERMOPLASTIC PAVEMENT MARKING - LINE  6"</t>
        </is>
      </c>
      <c s="5" t="inlineStr" r="C12040">
        <is>
          <t xml:space="preserve">FOOT   </t>
        </is>
      </c>
      <c s="6" r="D12040">
        <v>279.000</v>
      </c>
      <c s="7" r="E12040">
        <v>3</v>
      </c>
      <c s="8" t="inlineStr" r="F12040">
        <is>
          <t xml:space="preserve">87812</t>
        </is>
      </c>
      <c s="8" t="inlineStr" r="G12040">
        <is>
          <t xml:space="preserve">106</t>
        </is>
      </c>
      <c s="9" r="H12040">
        <v>2.5300</v>
      </c>
      <c s="8" t="inlineStr" r="I12040">
        <is>
          <t xml:space="preserve"/>
        </is>
      </c>
      <c s="8" t="inlineStr" r="J12040">
        <is>
          <t xml:space="preserve"> Kankakee</t>
        </is>
      </c>
    </row>
    <row r="12041" ht="20.25" customHeight="0">
      <c s="5" t="inlineStr" r="A12041">
        <is>
          <t xml:space="preserve">78000400</t>
        </is>
      </c>
      <c s="5" t="inlineStr" r="B12041">
        <is>
          <t xml:space="preserve">THERMOPLASTIC PAVEMENT MARKING - LINE  6"</t>
        </is>
      </c>
      <c s="5" t="inlineStr" r="C12041">
        <is>
          <t xml:space="preserve">FOOT   </t>
        </is>
      </c>
      <c s="6" r="D12041">
        <v>279.000</v>
      </c>
      <c s="7" r="E12041">
        <v>3</v>
      </c>
      <c s="8" t="inlineStr" r="F12041">
        <is>
          <t xml:space="preserve">87812</t>
        </is>
      </c>
      <c s="8" t="inlineStr" r="G12041">
        <is>
          <t xml:space="preserve">106</t>
        </is>
      </c>
      <c s="9" r="H12041">
        <v>2.5500</v>
      </c>
      <c s="8" t="inlineStr" r="I12041">
        <is>
          <t xml:space="preserve"/>
        </is>
      </c>
      <c s="8" t="inlineStr" r="J12041">
        <is>
          <t xml:space="preserve"> Kankakee</t>
        </is>
      </c>
    </row>
    <row r="12042" ht="20.25" customHeight="0">
      <c s="5" t="inlineStr" r="A12042">
        <is>
          <t xml:space="preserve">78000400</t>
        </is>
      </c>
      <c s="5" t="inlineStr" r="B12042">
        <is>
          <t xml:space="preserve">THERMOPLASTIC PAVEMENT MARKING - LINE  6"</t>
        </is>
      </c>
      <c s="5" t="inlineStr" r="C12042">
        <is>
          <t xml:space="preserve">FOOT   </t>
        </is>
      </c>
      <c s="6" r="D12042">
        <v>279.000</v>
      </c>
      <c s="7" r="E12042">
        <v>3</v>
      </c>
      <c s="8" t="inlineStr" r="F12042">
        <is>
          <t xml:space="preserve">87812</t>
        </is>
      </c>
      <c s="8" t="inlineStr" r="G12042">
        <is>
          <t xml:space="preserve">106</t>
        </is>
      </c>
      <c s="9" r="H12042">
        <v>3.0000</v>
      </c>
      <c s="8" t="inlineStr" r="I12042">
        <is>
          <t xml:space="preserve"/>
        </is>
      </c>
      <c s="8" t="inlineStr" r="J12042">
        <is>
          <t xml:space="preserve"> Kankakee</t>
        </is>
      </c>
    </row>
    <row r="12043" ht="20.25" customHeight="0">
      <c s="5" t="inlineStr" r="A12043">
        <is>
          <t xml:space="preserve">78000400</t>
        </is>
      </c>
      <c s="5" t="inlineStr" r="B12043">
        <is>
          <t xml:space="preserve">THERMOPLASTIC PAVEMENT MARKING - LINE  6"</t>
        </is>
      </c>
      <c s="5" t="inlineStr" r="C12043">
        <is>
          <t xml:space="preserve">FOOT   </t>
        </is>
      </c>
      <c s="6" r="D12043">
        <v>279.000</v>
      </c>
      <c s="7" r="E12043">
        <v>3</v>
      </c>
      <c s="8" t="inlineStr" r="F12043">
        <is>
          <t xml:space="preserve">87812</t>
        </is>
      </c>
      <c s="8" t="inlineStr" r="G12043">
        <is>
          <t xml:space="preserve">106</t>
        </is>
      </c>
      <c s="9" r="H12043">
        <v>14.2500</v>
      </c>
      <c s="8" t="inlineStr" r="I12043">
        <is>
          <t xml:space="preserve"/>
        </is>
      </c>
      <c s="8" t="inlineStr" r="J12043">
        <is>
          <t xml:space="preserve"> Kankakee</t>
        </is>
      </c>
    </row>
    <row r="12044" ht="20.25" customHeight="0">
      <c s="5" t="inlineStr" r="A12044">
        <is>
          <t xml:space="preserve">78000500</t>
        </is>
      </c>
      <c s="5" t="inlineStr" r="B12044">
        <is>
          <t xml:space="preserve">THERMOPLASTIC PAVEMENT MARKING - LINE  8"</t>
        </is>
      </c>
      <c s="5" t="inlineStr" r="C12044">
        <is>
          <t xml:space="preserve">FOOT   </t>
        </is>
      </c>
      <c s="6" r="D12044">
        <v>1500.000</v>
      </c>
      <c s="7" r="E12044">
        <v>2</v>
      </c>
      <c s="8" t="inlineStr" r="F12044">
        <is>
          <t xml:space="preserve">46612</t>
        </is>
      </c>
      <c s="8" t="inlineStr" r="G12044">
        <is>
          <t xml:space="preserve">143</t>
        </is>
      </c>
      <c s="9" r="H12044">
        <v>4.0000</v>
      </c>
      <c s="8" t="inlineStr" r="I12044">
        <is>
          <t xml:space="preserve">Y</t>
        </is>
      </c>
      <c s="8" t="inlineStr" r="J12044">
        <is>
          <t xml:space="preserve">Various</t>
        </is>
      </c>
    </row>
    <row r="12045" ht="20.25" customHeight="0">
      <c s="5" t="inlineStr" r="A12045">
        <is>
          <t xml:space="preserve">78000500</t>
        </is>
      </c>
      <c s="5" t="inlineStr" r="B12045">
        <is>
          <t xml:space="preserve">THERMOPLASTIC PAVEMENT MARKING - LINE  8"</t>
        </is>
      </c>
      <c s="5" t="inlineStr" r="C12045">
        <is>
          <t xml:space="preserve">FOOT   </t>
        </is>
      </c>
      <c s="6" r="D12045">
        <v>1500.000</v>
      </c>
      <c s="7" r="E12045">
        <v>2</v>
      </c>
      <c s="8" t="inlineStr" r="F12045">
        <is>
          <t xml:space="preserve">46612</t>
        </is>
      </c>
      <c s="8" t="inlineStr" r="G12045">
        <is>
          <t xml:space="preserve">143</t>
        </is>
      </c>
      <c s="9" r="H12045">
        <v>1.2500</v>
      </c>
      <c s="8" t="inlineStr" r="I12045">
        <is>
          <t xml:space="preserve"/>
        </is>
      </c>
      <c s="8" t="inlineStr" r="J12045">
        <is>
          <t xml:space="preserve">Various</t>
        </is>
      </c>
    </row>
    <row r="12046" ht="20.25" customHeight="0">
      <c s="5" t="inlineStr" r="A12046">
        <is>
          <t xml:space="preserve">78000500</t>
        </is>
      </c>
      <c s="5" t="inlineStr" r="B12046">
        <is>
          <t xml:space="preserve">THERMOPLASTIC PAVEMENT MARKING - LINE  8"</t>
        </is>
      </c>
      <c s="5" t="inlineStr" r="C12046">
        <is>
          <t xml:space="preserve">FOOT   </t>
        </is>
      </c>
      <c s="6" r="D12046">
        <v>1500.000</v>
      </c>
      <c s="7" r="E12046">
        <v>2</v>
      </c>
      <c s="8" t="inlineStr" r="F12046">
        <is>
          <t xml:space="preserve">46612</t>
        </is>
      </c>
      <c s="8" t="inlineStr" r="G12046">
        <is>
          <t xml:space="preserve">143</t>
        </is>
      </c>
      <c s="9" r="H12046">
        <v>9.9100</v>
      </c>
      <c s="8" t="inlineStr" r="I12046">
        <is>
          <t xml:space="preserve"/>
        </is>
      </c>
      <c s="8" t="inlineStr" r="J12046">
        <is>
          <t xml:space="preserve">Various</t>
        </is>
      </c>
    </row>
    <row r="12047" ht="20.25" customHeight="0">
      <c s="5" t="inlineStr" r="A12047">
        <is>
          <t xml:space="preserve">78000500</t>
        </is>
      </c>
      <c s="5" t="inlineStr" r="B12047">
        <is>
          <t xml:space="preserve">THERMOPLASTIC PAVEMENT MARKING - LINE  8"</t>
        </is>
      </c>
      <c s="5" t="inlineStr" r="C12047">
        <is>
          <t xml:space="preserve">FOOT   </t>
        </is>
      </c>
      <c s="6" r="D12047">
        <v>196.000</v>
      </c>
      <c s="7" r="E12047">
        <v>1</v>
      </c>
      <c s="8" t="inlineStr" r="F12047">
        <is>
          <t xml:space="preserve">61H65</t>
        </is>
      </c>
      <c s="8" t="inlineStr" r="G12047">
        <is>
          <t xml:space="preserve">079</t>
        </is>
      </c>
      <c s="9" r="H12047">
        <v>2.5000</v>
      </c>
      <c s="8" t="inlineStr" r="I12047">
        <is>
          <t xml:space="preserve">Y</t>
        </is>
      </c>
      <c s="8" t="inlineStr" r="J12047">
        <is>
          <t xml:space="preserve"> Cook</t>
        </is>
      </c>
    </row>
    <row r="12048" ht="20.25" customHeight="0">
      <c s="5" t="inlineStr" r="A12048">
        <is>
          <t xml:space="preserve">78000500</t>
        </is>
      </c>
      <c s="5" t="inlineStr" r="B12048">
        <is>
          <t xml:space="preserve">THERMOPLASTIC PAVEMENT MARKING - LINE  8"</t>
        </is>
      </c>
      <c s="5" t="inlineStr" r="C12048">
        <is>
          <t xml:space="preserve">FOOT   </t>
        </is>
      </c>
      <c s="6" r="D12048">
        <v>196.000</v>
      </c>
      <c s="7" r="E12048">
        <v>1</v>
      </c>
      <c s="8" t="inlineStr" r="F12048">
        <is>
          <t xml:space="preserve">61H65</t>
        </is>
      </c>
      <c s="8" t="inlineStr" r="G12048">
        <is>
          <t xml:space="preserve">079</t>
        </is>
      </c>
      <c s="9" r="H12048">
        <v>1.2500</v>
      </c>
      <c s="8" t="inlineStr" r="I12048">
        <is>
          <t xml:space="preserve"/>
        </is>
      </c>
      <c s="8" t="inlineStr" r="J12048">
        <is>
          <t xml:space="preserve"> Cook</t>
        </is>
      </c>
    </row>
    <row r="12049" ht="20.25" customHeight="0">
      <c s="5" t="inlineStr" r="A12049">
        <is>
          <t xml:space="preserve">78000500</t>
        </is>
      </c>
      <c s="5" t="inlineStr" r="B12049">
        <is>
          <t xml:space="preserve">THERMOPLASTIC PAVEMENT MARKING - LINE  8"</t>
        </is>
      </c>
      <c s="5" t="inlineStr" r="C12049">
        <is>
          <t xml:space="preserve">FOOT   </t>
        </is>
      </c>
      <c s="6" r="D12049">
        <v>196.000</v>
      </c>
      <c s="7" r="E12049">
        <v>1</v>
      </c>
      <c s="8" t="inlineStr" r="F12049">
        <is>
          <t xml:space="preserve">61H65</t>
        </is>
      </c>
      <c s="8" t="inlineStr" r="G12049">
        <is>
          <t xml:space="preserve">079</t>
        </is>
      </c>
      <c s="9" r="H12049">
        <v>2.2500</v>
      </c>
      <c s="8" t="inlineStr" r="I12049">
        <is>
          <t xml:space="preserve"/>
        </is>
      </c>
      <c s="8" t="inlineStr" r="J12049">
        <is>
          <t xml:space="preserve"> Cook</t>
        </is>
      </c>
    </row>
    <row r="12050" ht="20.25" customHeight="0">
      <c s="5" t="inlineStr" r="A12050">
        <is>
          <t xml:space="preserve">78000500</t>
        </is>
      </c>
      <c s="5" t="inlineStr" r="B12050">
        <is>
          <t xml:space="preserve">THERMOPLASTIC PAVEMENT MARKING - LINE  8"</t>
        </is>
      </c>
      <c s="5" t="inlineStr" r="C12050">
        <is>
          <t xml:space="preserve">FOOT   </t>
        </is>
      </c>
      <c s="6" r="D12050">
        <v>196.000</v>
      </c>
      <c s="7" r="E12050">
        <v>1</v>
      </c>
      <c s="8" t="inlineStr" r="F12050">
        <is>
          <t xml:space="preserve">61H65</t>
        </is>
      </c>
      <c s="8" t="inlineStr" r="G12050">
        <is>
          <t xml:space="preserve">079</t>
        </is>
      </c>
      <c s="9" r="H12050">
        <v>2.5000</v>
      </c>
      <c s="8" t="inlineStr" r="I12050">
        <is>
          <t xml:space="preserve"/>
        </is>
      </c>
      <c s="8" t="inlineStr" r="J12050">
        <is>
          <t xml:space="preserve"> Cook</t>
        </is>
      </c>
    </row>
    <row r="12051" ht="20.25" customHeight="0">
      <c s="5" t="inlineStr" r="A12051">
        <is>
          <t xml:space="preserve">78000500</t>
        </is>
      </c>
      <c s="5" t="inlineStr" r="B12051">
        <is>
          <t xml:space="preserve">THERMOPLASTIC PAVEMENT MARKING - LINE  8"</t>
        </is>
      </c>
      <c s="5" t="inlineStr" r="C12051">
        <is>
          <t xml:space="preserve">FOOT   </t>
        </is>
      </c>
      <c s="6" r="D12051">
        <v>196.000</v>
      </c>
      <c s="7" r="E12051">
        <v>1</v>
      </c>
      <c s="8" t="inlineStr" r="F12051">
        <is>
          <t xml:space="preserve">61H65</t>
        </is>
      </c>
      <c s="8" t="inlineStr" r="G12051">
        <is>
          <t xml:space="preserve">079</t>
        </is>
      </c>
      <c s="9" r="H12051">
        <v>2.5000</v>
      </c>
      <c s="8" t="inlineStr" r="I12051">
        <is>
          <t xml:space="preserve"/>
        </is>
      </c>
      <c s="8" t="inlineStr" r="J12051">
        <is>
          <t xml:space="preserve"> Cook</t>
        </is>
      </c>
    </row>
    <row r="12052" ht="20.25" customHeight="0">
      <c s="5" t="inlineStr" r="A12052">
        <is>
          <t xml:space="preserve">78000500</t>
        </is>
      </c>
      <c s="5" t="inlineStr" r="B12052">
        <is>
          <t xml:space="preserve">THERMOPLASTIC PAVEMENT MARKING - LINE  8"</t>
        </is>
      </c>
      <c s="5" t="inlineStr" r="C12052">
        <is>
          <t xml:space="preserve">FOOT   </t>
        </is>
      </c>
      <c s="6" r="D12052">
        <v>196.000</v>
      </c>
      <c s="7" r="E12052">
        <v>1</v>
      </c>
      <c s="8" t="inlineStr" r="F12052">
        <is>
          <t xml:space="preserve">61H65</t>
        </is>
      </c>
      <c s="8" t="inlineStr" r="G12052">
        <is>
          <t xml:space="preserve">079</t>
        </is>
      </c>
      <c s="9" r="H12052">
        <v>3.5000</v>
      </c>
      <c s="8" t="inlineStr" r="I12052">
        <is>
          <t xml:space="preserve"/>
        </is>
      </c>
      <c s="8" t="inlineStr" r="J12052">
        <is>
          <t xml:space="preserve"> Cook</t>
        </is>
      </c>
    </row>
    <row r="12053" ht="20.25" customHeight="0">
      <c s="5" t="inlineStr" r="A12053">
        <is>
          <t xml:space="preserve">78000500</t>
        </is>
      </c>
      <c s="5" t="inlineStr" r="B12053">
        <is>
          <t xml:space="preserve">THERMOPLASTIC PAVEMENT MARKING - LINE  8"</t>
        </is>
      </c>
      <c s="5" t="inlineStr" r="C12053">
        <is>
          <t xml:space="preserve">FOOT   </t>
        </is>
      </c>
      <c s="6" r="D12053">
        <v>196.000</v>
      </c>
      <c s="7" r="E12053">
        <v>1</v>
      </c>
      <c s="8" t="inlineStr" r="F12053">
        <is>
          <t xml:space="preserve">61H65</t>
        </is>
      </c>
      <c s="8" t="inlineStr" r="G12053">
        <is>
          <t xml:space="preserve">079</t>
        </is>
      </c>
      <c s="9" r="H12053">
        <v>4.4000</v>
      </c>
      <c s="8" t="inlineStr" r="I12053">
        <is>
          <t xml:space="preserve"/>
        </is>
      </c>
      <c s="8" t="inlineStr" r="J12053">
        <is>
          <t xml:space="preserve"> Cook</t>
        </is>
      </c>
    </row>
    <row r="12054" ht="20.25" customHeight="0">
      <c s="5" t="inlineStr" r="A12054">
        <is>
          <t xml:space="preserve">78000500</t>
        </is>
      </c>
      <c s="5" t="inlineStr" r="B12054">
        <is>
          <t xml:space="preserve">THERMOPLASTIC PAVEMENT MARKING - LINE  8"</t>
        </is>
      </c>
      <c s="5" t="inlineStr" r="C12054">
        <is>
          <t xml:space="preserve">FOOT   </t>
        </is>
      </c>
      <c s="6" r="D12054">
        <v>490.000</v>
      </c>
      <c s="7" r="E12054">
        <v>1</v>
      </c>
      <c s="8" t="inlineStr" r="F12054">
        <is>
          <t xml:space="preserve">61J06</t>
        </is>
      </c>
      <c s="8" t="inlineStr" r="G12054">
        <is>
          <t xml:space="preserve">082</t>
        </is>
      </c>
      <c s="9" r="H12054">
        <v>1.5800</v>
      </c>
      <c s="8" t="inlineStr" r="I12054">
        <is>
          <t xml:space="preserve">Y</t>
        </is>
      </c>
      <c s="8" t="inlineStr" r="J12054">
        <is>
          <t xml:space="preserve"> Lake</t>
        </is>
      </c>
    </row>
    <row r="12055" ht="20.25" customHeight="0">
      <c s="5" t="inlineStr" r="A12055">
        <is>
          <t xml:space="preserve">78000500</t>
        </is>
      </c>
      <c s="5" t="inlineStr" r="B12055">
        <is>
          <t xml:space="preserve">THERMOPLASTIC PAVEMENT MARKING - LINE  8"</t>
        </is>
      </c>
      <c s="5" t="inlineStr" r="C12055">
        <is>
          <t xml:space="preserve">FOOT   </t>
        </is>
      </c>
      <c s="6" r="D12055">
        <v>490.000</v>
      </c>
      <c s="7" r="E12055">
        <v>1</v>
      </c>
      <c s="8" t="inlineStr" r="F12055">
        <is>
          <t xml:space="preserve">61J06</t>
        </is>
      </c>
      <c s="8" t="inlineStr" r="G12055">
        <is>
          <t xml:space="preserve">082</t>
        </is>
      </c>
      <c s="9" r="H12055">
        <v>2.0000</v>
      </c>
      <c s="8" t="inlineStr" r="I12055">
        <is>
          <t xml:space="preserve"/>
        </is>
      </c>
      <c s="8" t="inlineStr" r="J12055">
        <is>
          <t xml:space="preserve"> Lake</t>
        </is>
      </c>
    </row>
    <row r="12056" ht="20.25" customHeight="0">
      <c s="5" t="inlineStr" r="A12056">
        <is>
          <t xml:space="preserve">78000500</t>
        </is>
      </c>
      <c s="5" t="inlineStr" r="B12056">
        <is>
          <t xml:space="preserve">THERMOPLASTIC PAVEMENT MARKING - LINE  8"</t>
        </is>
      </c>
      <c s="5" t="inlineStr" r="C12056">
        <is>
          <t xml:space="preserve">FOOT   </t>
        </is>
      </c>
      <c s="6" r="D12056">
        <v>490.000</v>
      </c>
      <c s="7" r="E12056">
        <v>1</v>
      </c>
      <c s="8" t="inlineStr" r="F12056">
        <is>
          <t xml:space="preserve">61J06</t>
        </is>
      </c>
      <c s="8" t="inlineStr" r="G12056">
        <is>
          <t xml:space="preserve">082</t>
        </is>
      </c>
      <c s="9" r="H12056">
        <v>2.0000</v>
      </c>
      <c s="8" t="inlineStr" r="I12056">
        <is>
          <t xml:space="preserve"/>
        </is>
      </c>
      <c s="8" t="inlineStr" r="J12056">
        <is>
          <t xml:space="preserve"> Lake</t>
        </is>
      </c>
    </row>
    <row r="12057" ht="20.25" customHeight="0">
      <c s="5" t="inlineStr" r="A12057">
        <is>
          <t xml:space="preserve">78000500</t>
        </is>
      </c>
      <c s="5" t="inlineStr" r="B12057">
        <is>
          <t xml:space="preserve">THERMOPLASTIC PAVEMENT MARKING - LINE  8"</t>
        </is>
      </c>
      <c s="5" t="inlineStr" r="C12057">
        <is>
          <t xml:space="preserve">FOOT   </t>
        </is>
      </c>
      <c s="6" r="D12057">
        <v>490.000</v>
      </c>
      <c s="7" r="E12057">
        <v>1</v>
      </c>
      <c s="8" t="inlineStr" r="F12057">
        <is>
          <t xml:space="preserve">61J06</t>
        </is>
      </c>
      <c s="8" t="inlineStr" r="G12057">
        <is>
          <t xml:space="preserve">082</t>
        </is>
      </c>
      <c s="9" r="H12057">
        <v>2.0000</v>
      </c>
      <c s="8" t="inlineStr" r="I12057">
        <is>
          <t xml:space="preserve"/>
        </is>
      </c>
      <c s="8" t="inlineStr" r="J12057">
        <is>
          <t xml:space="preserve"> Lake</t>
        </is>
      </c>
    </row>
    <row r="12058" ht="20.25" customHeight="0">
      <c s="5" t="inlineStr" r="A12058">
        <is>
          <t xml:space="preserve">78000500</t>
        </is>
      </c>
      <c s="5" t="inlineStr" r="B12058">
        <is>
          <t xml:space="preserve">THERMOPLASTIC PAVEMENT MARKING - LINE  8"</t>
        </is>
      </c>
      <c s="5" t="inlineStr" r="C12058">
        <is>
          <t xml:space="preserve">FOOT   </t>
        </is>
      </c>
      <c s="6" r="D12058">
        <v>490.000</v>
      </c>
      <c s="7" r="E12058">
        <v>1</v>
      </c>
      <c s="8" t="inlineStr" r="F12058">
        <is>
          <t xml:space="preserve">61J06</t>
        </is>
      </c>
      <c s="8" t="inlineStr" r="G12058">
        <is>
          <t xml:space="preserve">082</t>
        </is>
      </c>
      <c s="9" r="H12058">
        <v>2.0000</v>
      </c>
      <c s="8" t="inlineStr" r="I12058">
        <is>
          <t xml:space="preserve"/>
        </is>
      </c>
      <c s="8" t="inlineStr" r="J12058">
        <is>
          <t xml:space="preserve"> Lake</t>
        </is>
      </c>
    </row>
    <row r="12059" ht="20.25" customHeight="0">
      <c s="5" t="inlineStr" r="A12059">
        <is>
          <t xml:space="preserve">78000500</t>
        </is>
      </c>
      <c s="5" t="inlineStr" r="B12059">
        <is>
          <t xml:space="preserve">THERMOPLASTIC PAVEMENT MARKING - LINE  8"</t>
        </is>
      </c>
      <c s="5" t="inlineStr" r="C12059">
        <is>
          <t xml:space="preserve">FOOT   </t>
        </is>
      </c>
      <c s="6" r="D12059">
        <v>81.000</v>
      </c>
      <c s="7" r="E12059">
        <v>1</v>
      </c>
      <c s="8" t="inlineStr" r="F12059">
        <is>
          <t xml:space="preserve">61J15</t>
        </is>
      </c>
      <c s="8" t="inlineStr" r="G12059">
        <is>
          <t xml:space="preserve">122</t>
        </is>
      </c>
      <c s="9" r="H12059">
        <v>3.0000</v>
      </c>
      <c s="8" t="inlineStr" r="I12059">
        <is>
          <t xml:space="preserve">Y</t>
        </is>
      </c>
      <c s="8" t="inlineStr" r="J12059">
        <is>
          <t xml:space="preserve"> Lake</t>
        </is>
      </c>
    </row>
    <row r="12060" ht="20.25" customHeight="0">
      <c s="5" t="inlineStr" r="A12060">
        <is>
          <t xml:space="preserve">78000500</t>
        </is>
      </c>
      <c s="5" t="inlineStr" r="B12060">
        <is>
          <t xml:space="preserve">THERMOPLASTIC PAVEMENT MARKING - LINE  8"</t>
        </is>
      </c>
      <c s="5" t="inlineStr" r="C12060">
        <is>
          <t xml:space="preserve">FOOT   </t>
        </is>
      </c>
      <c s="6" r="D12060">
        <v>81.000</v>
      </c>
      <c s="7" r="E12060">
        <v>1</v>
      </c>
      <c s="8" t="inlineStr" r="F12060">
        <is>
          <t xml:space="preserve">61J15</t>
        </is>
      </c>
      <c s="8" t="inlineStr" r="G12060">
        <is>
          <t xml:space="preserve">122</t>
        </is>
      </c>
      <c s="9" r="H12060">
        <v>2.0000</v>
      </c>
      <c s="8" t="inlineStr" r="I12060">
        <is>
          <t xml:space="preserve"/>
        </is>
      </c>
      <c s="8" t="inlineStr" r="J12060">
        <is>
          <t xml:space="preserve"> Lake</t>
        </is>
      </c>
    </row>
    <row r="12061" ht="20.25" customHeight="0">
      <c s="5" t="inlineStr" r="A12061">
        <is>
          <t xml:space="preserve">78000500</t>
        </is>
      </c>
      <c s="5" t="inlineStr" r="B12061">
        <is>
          <t xml:space="preserve">THERMOPLASTIC PAVEMENT MARKING - LINE  8"</t>
        </is>
      </c>
      <c s="5" t="inlineStr" r="C12061">
        <is>
          <t xml:space="preserve">FOOT   </t>
        </is>
      </c>
      <c s="6" r="D12061">
        <v>81.000</v>
      </c>
      <c s="7" r="E12061">
        <v>1</v>
      </c>
      <c s="8" t="inlineStr" r="F12061">
        <is>
          <t xml:space="preserve">61J15</t>
        </is>
      </c>
      <c s="8" t="inlineStr" r="G12061">
        <is>
          <t xml:space="preserve">122</t>
        </is>
      </c>
      <c s="9" r="H12061">
        <v>2.0000</v>
      </c>
      <c s="8" t="inlineStr" r="I12061">
        <is>
          <t xml:space="preserve"/>
        </is>
      </c>
      <c s="8" t="inlineStr" r="J12061">
        <is>
          <t xml:space="preserve"> Lake</t>
        </is>
      </c>
    </row>
    <row r="12062" ht="20.25" customHeight="0">
      <c s="5" t="inlineStr" r="A12062">
        <is>
          <t xml:space="preserve">78000500</t>
        </is>
      </c>
      <c s="5" t="inlineStr" r="B12062">
        <is>
          <t xml:space="preserve">THERMOPLASTIC PAVEMENT MARKING - LINE  8"</t>
        </is>
      </c>
      <c s="5" t="inlineStr" r="C12062">
        <is>
          <t xml:space="preserve">FOOT   </t>
        </is>
      </c>
      <c s="6" r="D12062">
        <v>144.000</v>
      </c>
      <c s="7" r="E12062">
        <v>1</v>
      </c>
      <c s="8" t="inlineStr" r="F12062">
        <is>
          <t xml:space="preserve">61J32</t>
        </is>
      </c>
      <c s="8" t="inlineStr" r="G12062">
        <is>
          <t xml:space="preserve">088</t>
        </is>
      </c>
      <c s="9" r="H12062">
        <v>1.5300</v>
      </c>
      <c s="8" t="inlineStr" r="I12062">
        <is>
          <t xml:space="preserve">Y</t>
        </is>
      </c>
      <c s="8" t="inlineStr" r="J12062">
        <is>
          <t xml:space="preserve"> DuPage</t>
        </is>
      </c>
    </row>
    <row r="12063" ht="20.25" customHeight="0">
      <c s="5" t="inlineStr" r="A12063">
        <is>
          <t xml:space="preserve">78000500</t>
        </is>
      </c>
      <c s="5" t="inlineStr" r="B12063">
        <is>
          <t xml:space="preserve">THERMOPLASTIC PAVEMENT MARKING - LINE  8"</t>
        </is>
      </c>
      <c s="5" t="inlineStr" r="C12063">
        <is>
          <t xml:space="preserve">FOOT   </t>
        </is>
      </c>
      <c s="6" r="D12063">
        <v>144.000</v>
      </c>
      <c s="7" r="E12063">
        <v>1</v>
      </c>
      <c s="8" t="inlineStr" r="F12063">
        <is>
          <t xml:space="preserve">61J32</t>
        </is>
      </c>
      <c s="8" t="inlineStr" r="G12063">
        <is>
          <t xml:space="preserve">088</t>
        </is>
      </c>
      <c s="9" r="H12063">
        <v>1.5300</v>
      </c>
      <c s="8" t="inlineStr" r="I12063">
        <is>
          <t xml:space="preserve"/>
        </is>
      </c>
      <c s="8" t="inlineStr" r="J12063">
        <is>
          <t xml:space="preserve"> DuPage</t>
        </is>
      </c>
    </row>
    <row r="12064" ht="20.25" customHeight="0">
      <c s="5" t="inlineStr" r="A12064">
        <is>
          <t xml:space="preserve">78000500</t>
        </is>
      </c>
      <c s="5" t="inlineStr" r="B12064">
        <is>
          <t xml:space="preserve">THERMOPLASTIC PAVEMENT MARKING - LINE  8"</t>
        </is>
      </c>
      <c s="5" t="inlineStr" r="C12064">
        <is>
          <t xml:space="preserve">FOOT   </t>
        </is>
      </c>
      <c s="6" r="D12064">
        <v>144.000</v>
      </c>
      <c s="7" r="E12064">
        <v>1</v>
      </c>
      <c s="8" t="inlineStr" r="F12064">
        <is>
          <t xml:space="preserve">61J32</t>
        </is>
      </c>
      <c s="8" t="inlineStr" r="G12064">
        <is>
          <t xml:space="preserve">088</t>
        </is>
      </c>
      <c s="9" r="H12064">
        <v>1.5300</v>
      </c>
      <c s="8" t="inlineStr" r="I12064">
        <is>
          <t xml:space="preserve"/>
        </is>
      </c>
      <c s="8" t="inlineStr" r="J12064">
        <is>
          <t xml:space="preserve"> DuPage</t>
        </is>
      </c>
    </row>
    <row r="12065" ht="20.25" customHeight="0">
      <c s="5" t="inlineStr" r="A12065">
        <is>
          <t xml:space="preserve">78000500</t>
        </is>
      </c>
      <c s="5" t="inlineStr" r="B12065">
        <is>
          <t xml:space="preserve">THERMOPLASTIC PAVEMENT MARKING - LINE  8"</t>
        </is>
      </c>
      <c s="5" t="inlineStr" r="C12065">
        <is>
          <t xml:space="preserve">FOOT   </t>
        </is>
      </c>
      <c s="6" r="D12065">
        <v>144.000</v>
      </c>
      <c s="7" r="E12065">
        <v>1</v>
      </c>
      <c s="8" t="inlineStr" r="F12065">
        <is>
          <t xml:space="preserve">61J32</t>
        </is>
      </c>
      <c s="8" t="inlineStr" r="G12065">
        <is>
          <t xml:space="preserve">088</t>
        </is>
      </c>
      <c s="9" r="H12065">
        <v>3.6000</v>
      </c>
      <c s="8" t="inlineStr" r="I12065">
        <is>
          <t xml:space="preserve"/>
        </is>
      </c>
      <c s="8" t="inlineStr" r="J12065">
        <is>
          <t xml:space="preserve"> DuPage</t>
        </is>
      </c>
    </row>
    <row r="12066" ht="20.25" customHeight="0">
      <c s="5" t="inlineStr" r="A12066">
        <is>
          <t xml:space="preserve">78000500</t>
        </is>
      </c>
      <c s="5" t="inlineStr" r="B12066">
        <is>
          <t xml:space="preserve">THERMOPLASTIC PAVEMENT MARKING - LINE  8"</t>
        </is>
      </c>
      <c s="5" t="inlineStr" r="C12066">
        <is>
          <t xml:space="preserve">FOOT   </t>
        </is>
      </c>
      <c s="6" r="D12066">
        <v>230.000</v>
      </c>
      <c s="7" r="E12066">
        <v>1</v>
      </c>
      <c s="8" t="inlineStr" r="F12066">
        <is>
          <t xml:space="preserve">62J30</t>
        </is>
      </c>
      <c s="8" t="inlineStr" r="G12066">
        <is>
          <t xml:space="preserve">063</t>
        </is>
      </c>
      <c s="9" r="H12066">
        <v>2.1500</v>
      </c>
      <c s="8" t="inlineStr" r="I12066">
        <is>
          <t xml:space="preserve">Y</t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78000500</t>
        </is>
      </c>
      <c s="5" t="inlineStr" r="B12067">
        <is>
          <t xml:space="preserve">THERMOPLASTIC PAVEMENT MARKING - LINE  8"</t>
        </is>
      </c>
      <c s="5" t="inlineStr" r="C12067">
        <is>
          <t xml:space="preserve">FOOT   </t>
        </is>
      </c>
      <c s="6" r="D12067">
        <v>230.000</v>
      </c>
      <c s="7" r="E12067">
        <v>1</v>
      </c>
      <c s="8" t="inlineStr" r="F12067">
        <is>
          <t xml:space="preserve">62J30</t>
        </is>
      </c>
      <c s="8" t="inlineStr" r="G12067">
        <is>
          <t xml:space="preserve">063</t>
        </is>
      </c>
      <c s="9" r="H12067">
        <v>2.0000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78000500</t>
        </is>
      </c>
      <c s="5" t="inlineStr" r="B12068">
        <is>
          <t xml:space="preserve">THERMOPLASTIC PAVEMENT MARKING - LINE  8"</t>
        </is>
      </c>
      <c s="5" t="inlineStr" r="C12068">
        <is>
          <t xml:space="preserve">FOOT   </t>
        </is>
      </c>
      <c s="6" r="D12068">
        <v>250.000</v>
      </c>
      <c s="7" r="E12068">
        <v>1</v>
      </c>
      <c s="8" t="inlineStr" r="F12068">
        <is>
          <t xml:space="preserve">62M65</t>
        </is>
      </c>
      <c s="8" t="inlineStr" r="G12068">
        <is>
          <t xml:space="preserve">123</t>
        </is>
      </c>
      <c s="9" r="H12068">
        <v>1.5000</v>
      </c>
      <c s="8" t="inlineStr" r="I12068">
        <is>
          <t xml:space="preserve">Y</t>
        </is>
      </c>
      <c s="8" t="inlineStr" r="J12068">
        <is>
          <t xml:space="preserve"> Cook, Lake</t>
        </is>
      </c>
    </row>
    <row r="12069" ht="20.25" customHeight="0">
      <c s="5" t="inlineStr" r="A12069">
        <is>
          <t xml:space="preserve">78000500</t>
        </is>
      </c>
      <c s="5" t="inlineStr" r="B12069">
        <is>
          <t xml:space="preserve">THERMOPLASTIC PAVEMENT MARKING - LINE  8"</t>
        </is>
      </c>
      <c s="5" t="inlineStr" r="C12069">
        <is>
          <t xml:space="preserve">FOOT   </t>
        </is>
      </c>
      <c s="6" r="D12069">
        <v>250.000</v>
      </c>
      <c s="7" r="E12069">
        <v>1</v>
      </c>
      <c s="8" t="inlineStr" r="F12069">
        <is>
          <t xml:space="preserve">62M65</t>
        </is>
      </c>
      <c s="8" t="inlineStr" r="G12069">
        <is>
          <t xml:space="preserve">123</t>
        </is>
      </c>
      <c s="9" r="H12069">
        <v>1.5000</v>
      </c>
      <c s="8" t="inlineStr" r="I12069">
        <is>
          <t xml:space="preserve"/>
        </is>
      </c>
      <c s="8" t="inlineStr" r="J12069">
        <is>
          <t xml:space="preserve"> Cook, Lake</t>
        </is>
      </c>
    </row>
    <row r="12070" ht="20.25" customHeight="0">
      <c s="5" t="inlineStr" r="A12070">
        <is>
          <t xml:space="preserve">78000500</t>
        </is>
      </c>
      <c s="5" t="inlineStr" r="B12070">
        <is>
          <t xml:space="preserve">THERMOPLASTIC PAVEMENT MARKING - LINE  8"</t>
        </is>
      </c>
      <c s="5" t="inlineStr" r="C12070">
        <is>
          <t xml:space="preserve">FOOT   </t>
        </is>
      </c>
      <c s="6" r="D12070">
        <v>250.000</v>
      </c>
      <c s="7" r="E12070">
        <v>1</v>
      </c>
      <c s="8" t="inlineStr" r="F12070">
        <is>
          <t xml:space="preserve">62M65</t>
        </is>
      </c>
      <c s="8" t="inlineStr" r="G12070">
        <is>
          <t xml:space="preserve">123</t>
        </is>
      </c>
      <c s="9" r="H12070">
        <v>1.5000</v>
      </c>
      <c s="8" t="inlineStr" r="I12070">
        <is>
          <t xml:space="preserve"/>
        </is>
      </c>
      <c s="8" t="inlineStr" r="J12070">
        <is>
          <t xml:space="preserve"> Cook, Lake</t>
        </is>
      </c>
    </row>
    <row r="12071" ht="20.25" customHeight="0">
      <c s="5" t="inlineStr" r="A12071">
        <is>
          <t xml:space="preserve">78000500</t>
        </is>
      </c>
      <c s="5" t="inlineStr" r="B12071">
        <is>
          <t xml:space="preserve">THERMOPLASTIC PAVEMENT MARKING - LINE  8"</t>
        </is>
      </c>
      <c s="5" t="inlineStr" r="C12071">
        <is>
          <t xml:space="preserve">FOOT   </t>
        </is>
      </c>
      <c s="6" r="D12071">
        <v>250.000</v>
      </c>
      <c s="7" r="E12071">
        <v>1</v>
      </c>
      <c s="8" t="inlineStr" r="F12071">
        <is>
          <t xml:space="preserve">62M65</t>
        </is>
      </c>
      <c s="8" t="inlineStr" r="G12071">
        <is>
          <t xml:space="preserve">123</t>
        </is>
      </c>
      <c s="9" r="H12071">
        <v>1.5000</v>
      </c>
      <c s="8" t="inlineStr" r="I12071">
        <is>
          <t xml:space="preserve"/>
        </is>
      </c>
      <c s="8" t="inlineStr" r="J12071">
        <is>
          <t xml:space="preserve"> Cook, Lake</t>
        </is>
      </c>
    </row>
    <row r="12072" ht="20.25" customHeight="0">
      <c s="5" t="inlineStr" r="A12072">
        <is>
          <t xml:space="preserve">78000500</t>
        </is>
      </c>
      <c s="5" t="inlineStr" r="B12072">
        <is>
          <t xml:space="preserve">THERMOPLASTIC PAVEMENT MARKING - LINE  8"</t>
        </is>
      </c>
      <c s="5" t="inlineStr" r="C12072">
        <is>
          <t xml:space="preserve">FOOT   </t>
        </is>
      </c>
      <c s="6" r="D12072">
        <v>1003.000</v>
      </c>
      <c s="7" r="E12072">
        <v>1</v>
      </c>
      <c s="8" t="inlineStr" r="F12072">
        <is>
          <t xml:space="preserve">62N80</t>
        </is>
      </c>
      <c s="8" t="inlineStr" r="G12072">
        <is>
          <t xml:space="preserve">057</t>
        </is>
      </c>
      <c s="9" r="H12072">
        <v>1.0000</v>
      </c>
      <c s="8" t="inlineStr" r="I12072">
        <is>
          <t xml:space="preserve">Y</t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78000500</t>
        </is>
      </c>
      <c s="5" t="inlineStr" r="B12073">
        <is>
          <t xml:space="preserve">THERMOPLASTIC PAVEMENT MARKING - LINE  8"</t>
        </is>
      </c>
      <c s="5" t="inlineStr" r="C12073">
        <is>
          <t xml:space="preserve">FOOT   </t>
        </is>
      </c>
      <c s="6" r="D12073">
        <v>1003.000</v>
      </c>
      <c s="7" r="E12073">
        <v>1</v>
      </c>
      <c s="8" t="inlineStr" r="F12073">
        <is>
          <t xml:space="preserve">62N80</t>
        </is>
      </c>
      <c s="8" t="inlineStr" r="G12073">
        <is>
          <t xml:space="preserve">057</t>
        </is>
      </c>
      <c s="9" r="H12073">
        <v>1.0000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78000500</t>
        </is>
      </c>
      <c s="5" t="inlineStr" r="B12074">
        <is>
          <t xml:space="preserve">THERMOPLASTIC PAVEMENT MARKING - LINE  8"</t>
        </is>
      </c>
      <c s="5" t="inlineStr" r="C12074">
        <is>
          <t xml:space="preserve">FOOT   </t>
        </is>
      </c>
      <c s="6" r="D12074">
        <v>1003.000</v>
      </c>
      <c s="7" r="E12074">
        <v>1</v>
      </c>
      <c s="8" t="inlineStr" r="F12074">
        <is>
          <t xml:space="preserve">62N80</t>
        </is>
      </c>
      <c s="8" t="inlineStr" r="G12074">
        <is>
          <t xml:space="preserve">057</t>
        </is>
      </c>
      <c s="9" r="H12074">
        <v>1.0000</v>
      </c>
      <c s="8" t="inlineStr" r="I12074">
        <is>
          <t xml:space="preserve"/>
        </is>
      </c>
      <c s="8" t="inlineStr" r="J12074">
        <is>
          <t xml:space="preserve"> Cook</t>
        </is>
      </c>
    </row>
    <row r="12075" ht="20.25" customHeight="0">
      <c s="5" t="inlineStr" r="A12075">
        <is>
          <t xml:space="preserve">78000500</t>
        </is>
      </c>
      <c s="5" t="inlineStr" r="B12075">
        <is>
          <t xml:space="preserve">THERMOPLASTIC PAVEMENT MARKING - LINE  8"</t>
        </is>
      </c>
      <c s="5" t="inlineStr" r="C12075">
        <is>
          <t xml:space="preserve">FOOT   </t>
        </is>
      </c>
      <c s="6" r="D12075">
        <v>1003.000</v>
      </c>
      <c s="7" r="E12075">
        <v>1</v>
      </c>
      <c s="8" t="inlineStr" r="F12075">
        <is>
          <t xml:space="preserve">62N80</t>
        </is>
      </c>
      <c s="8" t="inlineStr" r="G12075">
        <is>
          <t xml:space="preserve">057</t>
        </is>
      </c>
      <c s="9" r="H12075">
        <v>1.0000</v>
      </c>
      <c s="8" t="inlineStr" r="I12075">
        <is>
          <t xml:space="preserve"/>
        </is>
      </c>
      <c s="8" t="inlineStr" r="J12075">
        <is>
          <t xml:space="preserve"> Cook</t>
        </is>
      </c>
    </row>
    <row r="12076" ht="20.25" customHeight="0">
      <c s="5" t="inlineStr" r="A12076">
        <is>
          <t xml:space="preserve">78000500</t>
        </is>
      </c>
      <c s="5" t="inlineStr" r="B12076">
        <is>
          <t xml:space="preserve">THERMOPLASTIC PAVEMENT MARKING - LINE  8"</t>
        </is>
      </c>
      <c s="5" t="inlineStr" r="C12076">
        <is>
          <t xml:space="preserve">FOOT   </t>
        </is>
      </c>
      <c s="6" r="D12076">
        <v>37.000</v>
      </c>
      <c s="7" r="E12076">
        <v>1</v>
      </c>
      <c s="8" t="inlineStr" r="F12076">
        <is>
          <t xml:space="preserve">62N85</t>
        </is>
      </c>
      <c s="8" t="inlineStr" r="G12076">
        <is>
          <t xml:space="preserve">064</t>
        </is>
      </c>
      <c s="9" r="H12076">
        <v>1.8000</v>
      </c>
      <c s="8" t="inlineStr" r="I12076">
        <is>
          <t xml:space="preserve">Y</t>
        </is>
      </c>
      <c s="8" t="inlineStr" r="J12076">
        <is>
          <t xml:space="preserve"> Cook</t>
        </is>
      </c>
    </row>
    <row r="12077" ht="20.25" customHeight="0">
      <c s="5" t="inlineStr" r="A12077">
        <is>
          <t xml:space="preserve">78000500</t>
        </is>
      </c>
      <c s="5" t="inlineStr" r="B12077">
        <is>
          <t xml:space="preserve">THERMOPLASTIC PAVEMENT MARKING - LINE  8"</t>
        </is>
      </c>
      <c s="5" t="inlineStr" r="C12077">
        <is>
          <t xml:space="preserve">FOOT   </t>
        </is>
      </c>
      <c s="6" r="D12077">
        <v>37.000</v>
      </c>
      <c s="7" r="E12077">
        <v>1</v>
      </c>
      <c s="8" t="inlineStr" r="F12077">
        <is>
          <t xml:space="preserve">62N85</t>
        </is>
      </c>
      <c s="8" t="inlineStr" r="G12077">
        <is>
          <t xml:space="preserve">064</t>
        </is>
      </c>
      <c s="9" r="H12077">
        <v>1.6400</v>
      </c>
      <c s="8" t="inlineStr" r="I12077">
        <is>
          <t xml:space="preserve"/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78000500</t>
        </is>
      </c>
      <c s="5" t="inlineStr" r="B12078">
        <is>
          <t xml:space="preserve">THERMOPLASTIC PAVEMENT MARKING - LINE  8"</t>
        </is>
      </c>
      <c s="5" t="inlineStr" r="C12078">
        <is>
          <t xml:space="preserve">FOOT   </t>
        </is>
      </c>
      <c s="6" r="D12078">
        <v>37.000</v>
      </c>
      <c s="7" r="E12078">
        <v>1</v>
      </c>
      <c s="8" t="inlineStr" r="F12078">
        <is>
          <t xml:space="preserve">62N85</t>
        </is>
      </c>
      <c s="8" t="inlineStr" r="G12078">
        <is>
          <t xml:space="preserve">064</t>
        </is>
      </c>
      <c s="9" r="H12078">
        <v>1.7500</v>
      </c>
      <c s="8" t="inlineStr" r="I12078">
        <is>
          <t xml:space="preserve"/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78000500</t>
        </is>
      </c>
      <c s="5" t="inlineStr" r="B12079">
        <is>
          <t xml:space="preserve">THERMOPLASTIC PAVEMENT MARKING - LINE  8"</t>
        </is>
      </c>
      <c s="5" t="inlineStr" r="C12079">
        <is>
          <t xml:space="preserve">FOOT   </t>
        </is>
      </c>
      <c s="6" r="D12079">
        <v>150.000</v>
      </c>
      <c s="7" r="E12079">
        <v>1</v>
      </c>
      <c s="8" t="inlineStr" r="F12079">
        <is>
          <t xml:space="preserve">62R17</t>
        </is>
      </c>
      <c s="8" t="inlineStr" r="G12079">
        <is>
          <t xml:space="preserve">156</t>
        </is>
      </c>
      <c s="9" r="H12079">
        <v>1.4000</v>
      </c>
      <c s="8" t="inlineStr" r="I12079">
        <is>
          <t xml:space="preserve">Y</t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78000500</t>
        </is>
      </c>
      <c s="5" t="inlineStr" r="B12080">
        <is>
          <t xml:space="preserve">THERMOPLASTIC PAVEMENT MARKING - LINE  8"</t>
        </is>
      </c>
      <c s="5" t="inlineStr" r="C12080">
        <is>
          <t xml:space="preserve">FOOT   </t>
        </is>
      </c>
      <c s="6" r="D12080">
        <v>150.000</v>
      </c>
      <c s="7" r="E12080">
        <v>1</v>
      </c>
      <c s="8" t="inlineStr" r="F12080">
        <is>
          <t xml:space="preserve">62R17</t>
        </is>
      </c>
      <c s="8" t="inlineStr" r="G12080">
        <is>
          <t xml:space="preserve">156</t>
        </is>
      </c>
      <c s="9" r="H12080">
        <v>2.0000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78000500</t>
        </is>
      </c>
      <c s="5" t="inlineStr" r="B12081">
        <is>
          <t xml:space="preserve">THERMOPLASTIC PAVEMENT MARKING - LINE  8"</t>
        </is>
      </c>
      <c s="5" t="inlineStr" r="C12081">
        <is>
          <t xml:space="preserve">FOOT   </t>
        </is>
      </c>
      <c s="6" r="D12081">
        <v>150.000</v>
      </c>
      <c s="7" r="E12081">
        <v>1</v>
      </c>
      <c s="8" t="inlineStr" r="F12081">
        <is>
          <t xml:space="preserve">62R17</t>
        </is>
      </c>
      <c s="8" t="inlineStr" r="G12081">
        <is>
          <t xml:space="preserve">156</t>
        </is>
      </c>
      <c s="9" r="H12081">
        <v>2.0000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78000500</t>
        </is>
      </c>
      <c s="5" t="inlineStr" r="B12082">
        <is>
          <t xml:space="preserve">THERMOPLASTIC PAVEMENT MARKING - LINE  8"</t>
        </is>
      </c>
      <c s="5" t="inlineStr" r="C12082">
        <is>
          <t xml:space="preserve">FOOT   </t>
        </is>
      </c>
      <c s="6" r="D12082">
        <v>3142.000</v>
      </c>
      <c s="7" r="E12082">
        <v>2</v>
      </c>
      <c s="8" t="inlineStr" r="F12082">
        <is>
          <t xml:space="preserve">64M40</t>
        </is>
      </c>
      <c s="8" t="inlineStr" r="G12082">
        <is>
          <t xml:space="preserve">032</t>
        </is>
      </c>
      <c s="9" r="H12082">
        <v>1.3000</v>
      </c>
      <c s="8" t="inlineStr" r="I12082">
        <is>
          <t xml:space="preserve">Y</t>
        </is>
      </c>
      <c s="8" t="inlineStr" r="J12082">
        <is>
          <t xml:space="preserve"> Winnebago</t>
        </is>
      </c>
    </row>
    <row r="12083" ht="20.25" customHeight="0">
      <c s="5" t="inlineStr" r="A12083">
        <is>
          <t xml:space="preserve">78000500</t>
        </is>
      </c>
      <c s="5" t="inlineStr" r="B12083">
        <is>
          <t xml:space="preserve">THERMOPLASTIC PAVEMENT MARKING - LINE  8"</t>
        </is>
      </c>
      <c s="5" t="inlineStr" r="C12083">
        <is>
          <t xml:space="preserve">FOOT   </t>
        </is>
      </c>
      <c s="6" r="D12083">
        <v>3142.000</v>
      </c>
      <c s="7" r="E12083">
        <v>2</v>
      </c>
      <c s="8" t="inlineStr" r="F12083">
        <is>
          <t xml:space="preserve">64M40</t>
        </is>
      </c>
      <c s="8" t="inlineStr" r="G12083">
        <is>
          <t xml:space="preserve">032</t>
        </is>
      </c>
      <c s="9" r="H12083">
        <v>1.5500</v>
      </c>
      <c s="8" t="inlineStr" r="I12083">
        <is>
          <t xml:space="preserve"/>
        </is>
      </c>
      <c s="8" t="inlineStr" r="J12083">
        <is>
          <t xml:space="preserve"> Winnebago</t>
        </is>
      </c>
    </row>
    <row r="12084" ht="20.25" customHeight="0">
      <c s="5" t="inlineStr" r="A12084">
        <is>
          <t xml:space="preserve">78000500</t>
        </is>
      </c>
      <c s="5" t="inlineStr" r="B12084">
        <is>
          <t xml:space="preserve">THERMOPLASTIC PAVEMENT MARKING - LINE  8"</t>
        </is>
      </c>
      <c s="5" t="inlineStr" r="C12084">
        <is>
          <t xml:space="preserve">FOOT   </t>
        </is>
      </c>
      <c s="6" r="D12084">
        <v>1784.000</v>
      </c>
      <c s="7" r="E12084">
        <v>2</v>
      </c>
      <c s="8" t="inlineStr" r="F12084">
        <is>
          <t xml:space="preserve">64N66</t>
        </is>
      </c>
      <c s="8" t="inlineStr" r="G12084">
        <is>
          <t xml:space="preserve">070</t>
        </is>
      </c>
      <c s="9" r="H12084">
        <v>1.8500</v>
      </c>
      <c s="8" t="inlineStr" r="I12084">
        <is>
          <t xml:space="preserve">Y</t>
        </is>
      </c>
      <c s="8" t="inlineStr" r="J12084">
        <is>
          <t xml:space="preserve"> Rock Island</t>
        </is>
      </c>
    </row>
    <row r="12085" ht="20.25" customHeight="0">
      <c s="5" t="inlineStr" r="A12085">
        <is>
          <t xml:space="preserve">78000500</t>
        </is>
      </c>
      <c s="5" t="inlineStr" r="B12085">
        <is>
          <t xml:space="preserve">THERMOPLASTIC PAVEMENT MARKING - LINE  8"</t>
        </is>
      </c>
      <c s="5" t="inlineStr" r="C12085">
        <is>
          <t xml:space="preserve">FOOT   </t>
        </is>
      </c>
      <c s="6" r="D12085">
        <v>1784.000</v>
      </c>
      <c s="7" r="E12085">
        <v>2</v>
      </c>
      <c s="8" t="inlineStr" r="F12085">
        <is>
          <t xml:space="preserve">64N66</t>
        </is>
      </c>
      <c s="8" t="inlineStr" r="G12085">
        <is>
          <t xml:space="preserve">070</t>
        </is>
      </c>
      <c s="9" r="H12085">
        <v>1.8500</v>
      </c>
      <c s="8" t="inlineStr" r="I12085">
        <is>
          <t xml:space="preserve"/>
        </is>
      </c>
      <c s="8" t="inlineStr" r="J12085">
        <is>
          <t xml:space="preserve"> Rock Island</t>
        </is>
      </c>
    </row>
    <row r="12086" ht="20.25" customHeight="0">
      <c s="5" t="inlineStr" r="A12086">
        <is>
          <t xml:space="preserve">78000500</t>
        </is>
      </c>
      <c s="5" t="inlineStr" r="B12086">
        <is>
          <t xml:space="preserve">THERMOPLASTIC PAVEMENT MARKING - LINE  8"</t>
        </is>
      </c>
      <c s="5" t="inlineStr" r="C12086">
        <is>
          <t xml:space="preserve">FOOT   </t>
        </is>
      </c>
      <c s="6" r="D12086">
        <v>1784.000</v>
      </c>
      <c s="7" r="E12086">
        <v>2</v>
      </c>
      <c s="8" t="inlineStr" r="F12086">
        <is>
          <t xml:space="preserve">64N66</t>
        </is>
      </c>
      <c s="8" t="inlineStr" r="G12086">
        <is>
          <t xml:space="preserve">070</t>
        </is>
      </c>
      <c s="9" r="H12086">
        <v>2.6500</v>
      </c>
      <c s="8" t="inlineStr" r="I12086">
        <is>
          <t xml:space="preserve"/>
        </is>
      </c>
      <c s="8" t="inlineStr" r="J12086">
        <is>
          <t xml:space="preserve"> Rock Island</t>
        </is>
      </c>
    </row>
    <row r="12087" ht="20.25" customHeight="0">
      <c s="5" t="inlineStr" r="A12087">
        <is>
          <t xml:space="preserve">78000500</t>
        </is>
      </c>
      <c s="5" t="inlineStr" r="B12087">
        <is>
          <t xml:space="preserve">THERMOPLASTIC PAVEMENT MARKING - LINE  8"</t>
        </is>
      </c>
      <c s="5" t="inlineStr" r="C12087">
        <is>
          <t xml:space="preserve">FOOT   </t>
        </is>
      </c>
      <c s="6" r="D12087">
        <v>3082.000</v>
      </c>
      <c s="7" r="E12087">
        <v>2</v>
      </c>
      <c s="8" t="inlineStr" r="F12087">
        <is>
          <t xml:space="preserve">64S20</t>
        </is>
      </c>
      <c s="8" t="inlineStr" r="G12087">
        <is>
          <t xml:space="preserve">071</t>
        </is>
      </c>
      <c s="9" r="H12087">
        <v>1.4000</v>
      </c>
      <c s="8" t="inlineStr" r="I12087">
        <is>
          <t xml:space="preserve">Y</t>
        </is>
      </c>
      <c s="8" t="inlineStr" r="J12087">
        <is>
          <t xml:space="preserve"> Winnebago</t>
        </is>
      </c>
    </row>
    <row r="12088" ht="20.25" customHeight="0">
      <c s="5" t="inlineStr" r="A12088">
        <is>
          <t xml:space="preserve">78000500</t>
        </is>
      </c>
      <c s="5" t="inlineStr" r="B12088">
        <is>
          <t xml:space="preserve">THERMOPLASTIC PAVEMENT MARKING - LINE  8"</t>
        </is>
      </c>
      <c s="5" t="inlineStr" r="C12088">
        <is>
          <t xml:space="preserve">FOOT   </t>
        </is>
      </c>
      <c s="6" r="D12088">
        <v>3082.000</v>
      </c>
      <c s="7" r="E12088">
        <v>2</v>
      </c>
      <c s="8" t="inlineStr" r="F12088">
        <is>
          <t xml:space="preserve">64S20</t>
        </is>
      </c>
      <c s="8" t="inlineStr" r="G12088">
        <is>
          <t xml:space="preserve">071</t>
        </is>
      </c>
      <c s="9" r="H12088">
        <v>1.4000</v>
      </c>
      <c s="8" t="inlineStr" r="I12088">
        <is>
          <t xml:space="preserve"/>
        </is>
      </c>
      <c s="8" t="inlineStr" r="J12088">
        <is>
          <t xml:space="preserve"> Winnebago</t>
        </is>
      </c>
    </row>
    <row r="12089" ht="20.25" customHeight="0">
      <c s="5" t="inlineStr" r="A12089">
        <is>
          <t xml:space="preserve">78000500</t>
        </is>
      </c>
      <c s="5" t="inlineStr" r="B12089">
        <is>
          <t xml:space="preserve">THERMOPLASTIC PAVEMENT MARKING - LINE  8"</t>
        </is>
      </c>
      <c s="5" t="inlineStr" r="C12089">
        <is>
          <t xml:space="preserve">FOOT   </t>
        </is>
      </c>
      <c s="6" r="D12089">
        <v>1125.000</v>
      </c>
      <c s="7" r="E12089">
        <v>5</v>
      </c>
      <c s="8" t="inlineStr" r="F12089">
        <is>
          <t xml:space="preserve">70E84</t>
        </is>
      </c>
      <c s="8" t="inlineStr" r="G12089">
        <is>
          <t xml:space="preserve">132</t>
        </is>
      </c>
      <c s="9" r="H12089">
        <v>1.7300</v>
      </c>
      <c s="8" t="inlineStr" r="I12089">
        <is>
          <t xml:space="preserve">Y</t>
        </is>
      </c>
      <c s="8" t="inlineStr" r="J12089">
        <is>
          <t xml:space="preserve"> Champaign</t>
        </is>
      </c>
    </row>
    <row r="12090" ht="20.25" customHeight="0">
      <c s="5" t="inlineStr" r="A12090">
        <is>
          <t xml:space="preserve">78000500</t>
        </is>
      </c>
      <c s="5" t="inlineStr" r="B12090">
        <is>
          <t xml:space="preserve">THERMOPLASTIC PAVEMENT MARKING - LINE  8"</t>
        </is>
      </c>
      <c s="5" t="inlineStr" r="C12090">
        <is>
          <t xml:space="preserve">FOOT   </t>
        </is>
      </c>
      <c s="6" r="D12090">
        <v>1125.000</v>
      </c>
      <c s="7" r="E12090">
        <v>5</v>
      </c>
      <c s="8" t="inlineStr" r="F12090">
        <is>
          <t xml:space="preserve">70E84</t>
        </is>
      </c>
      <c s="8" t="inlineStr" r="G12090">
        <is>
          <t xml:space="preserve">132</t>
        </is>
      </c>
      <c s="9" r="H12090">
        <v>2.0000</v>
      </c>
      <c s="8" t="inlineStr" r="I12090">
        <is>
          <t xml:space="preserve"/>
        </is>
      </c>
      <c s="8" t="inlineStr" r="J12090">
        <is>
          <t xml:space="preserve"> Champaign</t>
        </is>
      </c>
    </row>
    <row r="12091" ht="20.25" customHeight="0">
      <c s="5" t="inlineStr" r="A12091">
        <is>
          <t xml:space="preserve">78000500</t>
        </is>
      </c>
      <c s="5" t="inlineStr" r="B12091">
        <is>
          <t xml:space="preserve">THERMOPLASTIC PAVEMENT MARKING - LINE  8"</t>
        </is>
      </c>
      <c s="5" t="inlineStr" r="C12091">
        <is>
          <t xml:space="preserve">FOOT   </t>
        </is>
      </c>
      <c s="6" r="D12091">
        <v>280.000</v>
      </c>
      <c s="7" r="E12091">
        <v>7</v>
      </c>
      <c s="8" t="inlineStr" r="F12091">
        <is>
          <t xml:space="preserve">74547</t>
        </is>
      </c>
      <c s="8" t="inlineStr" r="G12091">
        <is>
          <t xml:space="preserve">036</t>
        </is>
      </c>
      <c s="9" r="H12091">
        <v>2.1400</v>
      </c>
      <c s="8" t="inlineStr" r="I12091">
        <is>
          <t xml:space="preserve">Y</t>
        </is>
      </c>
      <c s="8" t="inlineStr" r="J12091">
        <is>
          <t xml:space="preserve"> Richland</t>
        </is>
      </c>
    </row>
    <row r="12092" ht="20.25" customHeight="0">
      <c s="5" t="inlineStr" r="A12092">
        <is>
          <t xml:space="preserve">78000500</t>
        </is>
      </c>
      <c s="5" t="inlineStr" r="B12092">
        <is>
          <t xml:space="preserve">THERMOPLASTIC PAVEMENT MARKING - LINE  8"</t>
        </is>
      </c>
      <c s="5" t="inlineStr" r="C12092">
        <is>
          <t xml:space="preserve">FOOT   </t>
        </is>
      </c>
      <c s="6" r="D12092">
        <v>280.000</v>
      </c>
      <c s="7" r="E12092">
        <v>7</v>
      </c>
      <c s="8" t="inlineStr" r="F12092">
        <is>
          <t xml:space="preserve">74547</t>
        </is>
      </c>
      <c s="8" t="inlineStr" r="G12092">
        <is>
          <t xml:space="preserve">036</t>
        </is>
      </c>
      <c s="9" r="H12092">
        <v>2.1400</v>
      </c>
      <c s="8" t="inlineStr" r="I12092">
        <is>
          <t xml:space="preserve"/>
        </is>
      </c>
      <c s="8" t="inlineStr" r="J12092">
        <is>
          <t xml:space="preserve"> Richland</t>
        </is>
      </c>
    </row>
    <row r="12093" ht="20.25" customHeight="0">
      <c s="5" t="inlineStr" r="A12093">
        <is>
          <t xml:space="preserve">78000500</t>
        </is>
      </c>
      <c s="5" t="inlineStr" r="B12093">
        <is>
          <t xml:space="preserve">THERMOPLASTIC PAVEMENT MARKING - LINE  8"</t>
        </is>
      </c>
      <c s="5" t="inlineStr" r="C12093">
        <is>
          <t xml:space="preserve">FOOT   </t>
        </is>
      </c>
      <c s="6" r="D12093">
        <v>130.000</v>
      </c>
      <c s="7" r="E12093">
        <v>7</v>
      </c>
      <c s="8" t="inlineStr" r="F12093">
        <is>
          <t xml:space="preserve">74574</t>
        </is>
      </c>
      <c s="8" t="inlineStr" r="G12093">
        <is>
          <t xml:space="preserve">146</t>
        </is>
      </c>
      <c s="9" r="H12093">
        <v>4.0000</v>
      </c>
      <c s="8" t="inlineStr" r="I12093">
        <is>
          <t xml:space="preserve">Y</t>
        </is>
      </c>
      <c s="8" t="inlineStr" r="J12093">
        <is>
          <t xml:space="preserve"> Wayne</t>
        </is>
      </c>
    </row>
    <row r="12094" ht="20.25" customHeight="0">
      <c s="5" t="inlineStr" r="A12094">
        <is>
          <t xml:space="preserve">78000500</t>
        </is>
      </c>
      <c s="5" t="inlineStr" r="B12094">
        <is>
          <t xml:space="preserve">THERMOPLASTIC PAVEMENT MARKING - LINE  8"</t>
        </is>
      </c>
      <c s="5" t="inlineStr" r="C12094">
        <is>
          <t xml:space="preserve">FOOT   </t>
        </is>
      </c>
      <c s="6" r="D12094">
        <v>1249.000</v>
      </c>
      <c s="7" r="E12094">
        <v>7</v>
      </c>
      <c s="8" t="inlineStr" r="F12094">
        <is>
          <t xml:space="preserve">74739</t>
        </is>
      </c>
      <c s="8" t="inlineStr" r="G12094">
        <is>
          <t xml:space="preserve">148</t>
        </is>
      </c>
      <c s="9" r="H12094">
        <v>3.0300</v>
      </c>
      <c s="8" t="inlineStr" r="I12094">
        <is>
          <t xml:space="preserve">Y</t>
        </is>
      </c>
      <c s="8" t="inlineStr" r="J12094">
        <is>
          <t xml:space="preserve"> Macon</t>
        </is>
      </c>
    </row>
    <row r="12095" ht="20.25" customHeight="0">
      <c s="5" t="inlineStr" r="A12095">
        <is>
          <t xml:space="preserve">78000500</t>
        </is>
      </c>
      <c s="5" t="inlineStr" r="B12095">
        <is>
          <t xml:space="preserve">THERMOPLASTIC PAVEMENT MARKING - LINE  8"</t>
        </is>
      </c>
      <c s="5" t="inlineStr" r="C12095">
        <is>
          <t xml:space="preserve">FOOT   </t>
        </is>
      </c>
      <c s="6" r="D12095">
        <v>565.000</v>
      </c>
      <c s="7" r="E12095">
        <v>8</v>
      </c>
      <c s="8" t="inlineStr" r="F12095">
        <is>
          <t xml:space="preserve">76R62</t>
        </is>
      </c>
      <c s="8" t="inlineStr" r="G12095">
        <is>
          <t xml:space="preserve">061</t>
        </is>
      </c>
      <c s="9" r="H12095">
        <v>5.0000</v>
      </c>
      <c s="8" t="inlineStr" r="I12095">
        <is>
          <t xml:space="preserve">Y</t>
        </is>
      </c>
      <c s="8" t="inlineStr" r="J12095">
        <is>
          <t xml:space="preserve"> Marion</t>
        </is>
      </c>
    </row>
    <row r="12096" ht="20.25" customHeight="0">
      <c s="5" t="inlineStr" r="A12096">
        <is>
          <t xml:space="preserve">78000500</t>
        </is>
      </c>
      <c s="5" t="inlineStr" r="B12096">
        <is>
          <t xml:space="preserve">THERMOPLASTIC PAVEMENT MARKING - LINE  8"</t>
        </is>
      </c>
      <c s="5" t="inlineStr" r="C12096">
        <is>
          <t xml:space="preserve">FOOT   </t>
        </is>
      </c>
      <c s="6" r="D12096">
        <v>80.000</v>
      </c>
      <c s="7" r="E12096">
        <v>3</v>
      </c>
      <c s="8" t="inlineStr" r="F12096">
        <is>
          <t xml:space="preserve">87772</t>
        </is>
      </c>
      <c s="8" t="inlineStr" r="G12096">
        <is>
          <t xml:space="preserve">104</t>
        </is>
      </c>
      <c s="9" r="H12096">
        <v>1.6000</v>
      </c>
      <c s="8" t="inlineStr" r="I12096">
        <is>
          <t xml:space="preserve">Y</t>
        </is>
      </c>
      <c s="8" t="inlineStr" r="J12096">
        <is>
          <t xml:space="preserve"> DeKalb</t>
        </is>
      </c>
    </row>
    <row r="12097" ht="20.25" customHeight="0">
      <c s="5" t="inlineStr" r="A12097">
        <is>
          <t xml:space="preserve">78000500</t>
        </is>
      </c>
      <c s="5" t="inlineStr" r="B12097">
        <is>
          <t xml:space="preserve">THERMOPLASTIC PAVEMENT MARKING - LINE  8"</t>
        </is>
      </c>
      <c s="5" t="inlineStr" r="C12097">
        <is>
          <t xml:space="preserve">FOOT   </t>
        </is>
      </c>
      <c s="6" r="D12097">
        <v>80.000</v>
      </c>
      <c s="7" r="E12097">
        <v>3</v>
      </c>
      <c s="8" t="inlineStr" r="F12097">
        <is>
          <t xml:space="preserve">87772</t>
        </is>
      </c>
      <c s="8" t="inlineStr" r="G12097">
        <is>
          <t xml:space="preserve">104</t>
        </is>
      </c>
      <c s="9" r="H12097">
        <v>1.6000</v>
      </c>
      <c s="8" t="inlineStr" r="I12097">
        <is>
          <t xml:space="preserve"/>
        </is>
      </c>
      <c s="8" t="inlineStr" r="J12097">
        <is>
          <t xml:space="preserve"> DeKalb</t>
        </is>
      </c>
    </row>
    <row r="12098" ht="20.25" customHeight="0">
      <c s="5" t="inlineStr" r="A12098">
        <is>
          <t xml:space="preserve">78000600</t>
        </is>
      </c>
      <c s="5" t="inlineStr" r="B12098">
        <is>
          <t xml:space="preserve">THERMOPLASTIC PAVEMENT MARKING - LINE 12"</t>
        </is>
      </c>
      <c s="5" t="inlineStr" r="C12098">
        <is>
          <t xml:space="preserve">FOOT   </t>
        </is>
      </c>
      <c s="6" r="D12098">
        <v>1500.000</v>
      </c>
      <c s="7" r="E12098">
        <v>2</v>
      </c>
      <c s="8" t="inlineStr" r="F12098">
        <is>
          <t xml:space="preserve">46612</t>
        </is>
      </c>
      <c s="8" t="inlineStr" r="G12098">
        <is>
          <t xml:space="preserve">143</t>
        </is>
      </c>
      <c s="9" r="H12098">
        <v>6.0000</v>
      </c>
      <c s="8" t="inlineStr" r="I12098">
        <is>
          <t xml:space="preserve">Y</t>
        </is>
      </c>
      <c s="8" t="inlineStr" r="J12098">
        <is>
          <t xml:space="preserve">Various</t>
        </is>
      </c>
    </row>
    <row r="12099" ht="20.25" customHeight="0">
      <c s="5" t="inlineStr" r="A12099">
        <is>
          <t xml:space="preserve">78000600</t>
        </is>
      </c>
      <c s="5" t="inlineStr" r="B12099">
        <is>
          <t xml:space="preserve">THERMOPLASTIC PAVEMENT MARKING - LINE 12"</t>
        </is>
      </c>
      <c s="5" t="inlineStr" r="C12099">
        <is>
          <t xml:space="preserve">FOOT   </t>
        </is>
      </c>
      <c s="6" r="D12099">
        <v>1500.000</v>
      </c>
      <c s="7" r="E12099">
        <v>2</v>
      </c>
      <c s="8" t="inlineStr" r="F12099">
        <is>
          <t xml:space="preserve">46612</t>
        </is>
      </c>
      <c s="8" t="inlineStr" r="G12099">
        <is>
          <t xml:space="preserve">143</t>
        </is>
      </c>
      <c s="9" r="H12099">
        <v>2.7500</v>
      </c>
      <c s="8" t="inlineStr" r="I12099">
        <is>
          <t xml:space="preserve"/>
        </is>
      </c>
      <c s="8" t="inlineStr" r="J12099">
        <is>
          <t xml:space="preserve">Various</t>
        </is>
      </c>
    </row>
    <row r="12100" ht="20.25" customHeight="0">
      <c s="5" t="inlineStr" r="A12100">
        <is>
          <t xml:space="preserve">78000600</t>
        </is>
      </c>
      <c s="5" t="inlineStr" r="B12100">
        <is>
          <t xml:space="preserve">THERMOPLASTIC PAVEMENT MARKING - LINE 12"</t>
        </is>
      </c>
      <c s="5" t="inlineStr" r="C12100">
        <is>
          <t xml:space="preserve">FOOT   </t>
        </is>
      </c>
      <c s="6" r="D12100">
        <v>1500.000</v>
      </c>
      <c s="7" r="E12100">
        <v>2</v>
      </c>
      <c s="8" t="inlineStr" r="F12100">
        <is>
          <t xml:space="preserve">46612</t>
        </is>
      </c>
      <c s="8" t="inlineStr" r="G12100">
        <is>
          <t xml:space="preserve">143</t>
        </is>
      </c>
      <c s="9" r="H12100">
        <v>9.9900</v>
      </c>
      <c s="8" t="inlineStr" r="I12100">
        <is>
          <t xml:space="preserve"/>
        </is>
      </c>
      <c s="8" t="inlineStr" r="J12100">
        <is>
          <t xml:space="preserve">Various</t>
        </is>
      </c>
    </row>
    <row r="12101" ht="20.25" customHeight="0">
      <c s="5" t="inlineStr" r="A12101">
        <is>
          <t xml:space="preserve">78000600</t>
        </is>
      </c>
      <c s="5" t="inlineStr" r="B12101">
        <is>
          <t xml:space="preserve">THERMOPLASTIC PAVEMENT MARKING - LINE 12"</t>
        </is>
      </c>
      <c s="5" t="inlineStr" r="C12101">
        <is>
          <t xml:space="preserve">FOOT   </t>
        </is>
      </c>
      <c s="6" r="D12101">
        <v>4881.000</v>
      </c>
      <c s="7" r="E12101">
        <v>1</v>
      </c>
      <c s="8" t="inlineStr" r="F12101">
        <is>
          <t xml:space="preserve">60Y72</t>
        </is>
      </c>
      <c s="8" t="inlineStr" r="G12101">
        <is>
          <t xml:space="preserve">120</t>
        </is>
      </c>
      <c s="9" r="H12101">
        <v>4.0000</v>
      </c>
      <c s="8" t="inlineStr" r="I12101">
        <is>
          <t xml:space="preserve">Y</t>
        </is>
      </c>
      <c s="8" t="inlineStr" r="J12101">
        <is>
          <t xml:space="preserve"> Cook</t>
        </is>
      </c>
    </row>
    <row r="12102" ht="20.25" customHeight="0">
      <c s="5" t="inlineStr" r="A12102">
        <is>
          <t xml:space="preserve">78000600</t>
        </is>
      </c>
      <c s="5" t="inlineStr" r="B12102">
        <is>
          <t xml:space="preserve">THERMOPLASTIC PAVEMENT MARKING - LINE 12"</t>
        </is>
      </c>
      <c s="5" t="inlineStr" r="C12102">
        <is>
          <t xml:space="preserve">FOOT   </t>
        </is>
      </c>
      <c s="6" r="D12102">
        <v>4881.000</v>
      </c>
      <c s="7" r="E12102">
        <v>1</v>
      </c>
      <c s="8" t="inlineStr" r="F12102">
        <is>
          <t xml:space="preserve">60Y72</t>
        </is>
      </c>
      <c s="8" t="inlineStr" r="G12102">
        <is>
          <t xml:space="preserve">120</t>
        </is>
      </c>
      <c s="9" r="H12102">
        <v>3.0000</v>
      </c>
      <c s="8" t="inlineStr" r="I12102">
        <is>
          <t xml:space="preserve"/>
        </is>
      </c>
      <c s="8" t="inlineStr" r="J12102">
        <is>
          <t xml:space="preserve"> Cook</t>
        </is>
      </c>
    </row>
    <row r="12103" ht="20.25" customHeight="0">
      <c s="5" t="inlineStr" r="A12103">
        <is>
          <t xml:space="preserve">78000600</t>
        </is>
      </c>
      <c s="5" t="inlineStr" r="B12103">
        <is>
          <t xml:space="preserve">THERMOPLASTIC PAVEMENT MARKING - LINE 12"</t>
        </is>
      </c>
      <c s="5" t="inlineStr" r="C12103">
        <is>
          <t xml:space="preserve">FOOT   </t>
        </is>
      </c>
      <c s="6" r="D12103">
        <v>4881.000</v>
      </c>
      <c s="7" r="E12103">
        <v>1</v>
      </c>
      <c s="8" t="inlineStr" r="F12103">
        <is>
          <t xml:space="preserve">60Y72</t>
        </is>
      </c>
      <c s="8" t="inlineStr" r="G12103">
        <is>
          <t xml:space="preserve">120</t>
        </is>
      </c>
      <c s="9" r="H12103">
        <v>3.3000</v>
      </c>
      <c s="8" t="inlineStr" r="I12103">
        <is>
          <t xml:space="preserve"/>
        </is>
      </c>
      <c s="8" t="inlineStr" r="J12103">
        <is>
          <t xml:space="preserve"> Cook</t>
        </is>
      </c>
    </row>
    <row r="12104" ht="20.25" customHeight="0">
      <c s="5" t="inlineStr" r="A12104">
        <is>
          <t xml:space="preserve">78000600</t>
        </is>
      </c>
      <c s="5" t="inlineStr" r="B12104">
        <is>
          <t xml:space="preserve">THERMOPLASTIC PAVEMENT MARKING - LINE 12"</t>
        </is>
      </c>
      <c s="5" t="inlineStr" r="C12104">
        <is>
          <t xml:space="preserve">FOOT   </t>
        </is>
      </c>
      <c s="6" r="D12104">
        <v>921.000</v>
      </c>
      <c s="7" r="E12104">
        <v>1</v>
      </c>
      <c s="8" t="inlineStr" r="F12104">
        <is>
          <t xml:space="preserve">61H23</t>
        </is>
      </c>
      <c s="8" t="inlineStr" r="G12104">
        <is>
          <t xml:space="preserve">077</t>
        </is>
      </c>
      <c s="9" r="H12104">
        <v>2.5000</v>
      </c>
      <c s="8" t="inlineStr" r="I12104">
        <is>
          <t xml:space="preserve">Y</t>
        </is>
      </c>
      <c s="8" t="inlineStr" r="J12104">
        <is>
          <t xml:space="preserve"> Cook</t>
        </is>
      </c>
    </row>
    <row r="12105" ht="20.25" customHeight="0">
      <c s="5" t="inlineStr" r="A12105">
        <is>
          <t xml:space="preserve">78000600</t>
        </is>
      </c>
      <c s="5" t="inlineStr" r="B12105">
        <is>
          <t xml:space="preserve">THERMOPLASTIC PAVEMENT MARKING - LINE 12"</t>
        </is>
      </c>
      <c s="5" t="inlineStr" r="C12105">
        <is>
          <t xml:space="preserve">FOOT   </t>
        </is>
      </c>
      <c s="6" r="D12105">
        <v>921.000</v>
      </c>
      <c s="7" r="E12105">
        <v>1</v>
      </c>
      <c s="8" t="inlineStr" r="F12105">
        <is>
          <t xml:space="preserve">61H23</t>
        </is>
      </c>
      <c s="8" t="inlineStr" r="G12105">
        <is>
          <t xml:space="preserve">077</t>
        </is>
      </c>
      <c s="9" r="H12105">
        <v>2.5000</v>
      </c>
      <c s="8" t="inlineStr" r="I12105">
        <is>
          <t xml:space="preserve"/>
        </is>
      </c>
      <c s="8" t="inlineStr" r="J12105">
        <is>
          <t xml:space="preserve"> Cook</t>
        </is>
      </c>
    </row>
    <row r="12106" ht="20.25" customHeight="0">
      <c s="5" t="inlineStr" r="A12106">
        <is>
          <t xml:space="preserve">78000600</t>
        </is>
      </c>
      <c s="5" t="inlineStr" r="B12106">
        <is>
          <t xml:space="preserve">THERMOPLASTIC PAVEMENT MARKING - LINE 12"</t>
        </is>
      </c>
      <c s="5" t="inlineStr" r="C12106">
        <is>
          <t xml:space="preserve">FOOT   </t>
        </is>
      </c>
      <c s="6" r="D12106">
        <v>921.000</v>
      </c>
      <c s="7" r="E12106">
        <v>1</v>
      </c>
      <c s="8" t="inlineStr" r="F12106">
        <is>
          <t xml:space="preserve">61H23</t>
        </is>
      </c>
      <c s="8" t="inlineStr" r="G12106">
        <is>
          <t xml:space="preserve">077</t>
        </is>
      </c>
      <c s="9" r="H12106">
        <v>2.5000</v>
      </c>
      <c s="8" t="inlineStr" r="I12106">
        <is>
          <t xml:space="preserve"/>
        </is>
      </c>
      <c s="8" t="inlineStr" r="J12106">
        <is>
          <t xml:space="preserve"> Cook</t>
        </is>
      </c>
    </row>
    <row r="12107" ht="20.25" customHeight="0">
      <c s="5" t="inlineStr" r="A12107">
        <is>
          <t xml:space="preserve">78000600</t>
        </is>
      </c>
      <c s="5" t="inlineStr" r="B12107">
        <is>
          <t xml:space="preserve">THERMOPLASTIC PAVEMENT MARKING - LINE 12"</t>
        </is>
      </c>
      <c s="5" t="inlineStr" r="C12107">
        <is>
          <t xml:space="preserve">FOOT   </t>
        </is>
      </c>
      <c s="6" r="D12107">
        <v>921.000</v>
      </c>
      <c s="7" r="E12107">
        <v>1</v>
      </c>
      <c s="8" t="inlineStr" r="F12107">
        <is>
          <t xml:space="preserve">61H23</t>
        </is>
      </c>
      <c s="8" t="inlineStr" r="G12107">
        <is>
          <t xml:space="preserve">077</t>
        </is>
      </c>
      <c s="9" r="H12107">
        <v>2.6000</v>
      </c>
      <c s="8" t="inlineStr" r="I12107">
        <is>
          <t xml:space="preserve"/>
        </is>
      </c>
      <c s="8" t="inlineStr" r="J12107">
        <is>
          <t xml:space="preserve"> Cook</t>
        </is>
      </c>
    </row>
    <row r="12108" ht="20.25" customHeight="0">
      <c s="5" t="inlineStr" r="A12108">
        <is>
          <t xml:space="preserve">78000600</t>
        </is>
      </c>
      <c s="5" t="inlineStr" r="B12108">
        <is>
          <t xml:space="preserve">THERMOPLASTIC PAVEMENT MARKING - LINE 12"</t>
        </is>
      </c>
      <c s="5" t="inlineStr" r="C12108">
        <is>
          <t xml:space="preserve">FOOT   </t>
        </is>
      </c>
      <c s="6" r="D12108">
        <v>921.000</v>
      </c>
      <c s="7" r="E12108">
        <v>1</v>
      </c>
      <c s="8" t="inlineStr" r="F12108">
        <is>
          <t xml:space="preserve">61H23</t>
        </is>
      </c>
      <c s="8" t="inlineStr" r="G12108">
        <is>
          <t xml:space="preserve">077</t>
        </is>
      </c>
      <c s="9" r="H12108">
        <v>2.6500</v>
      </c>
      <c s="8" t="inlineStr" r="I12108">
        <is>
          <t xml:space="preserve"/>
        </is>
      </c>
      <c s="8" t="inlineStr" r="J12108">
        <is>
          <t xml:space="preserve"> Cook</t>
        </is>
      </c>
    </row>
    <row r="12109" ht="20.25" customHeight="0">
      <c s="5" t="inlineStr" r="A12109">
        <is>
          <t xml:space="preserve">78000600</t>
        </is>
      </c>
      <c s="5" t="inlineStr" r="B12109">
        <is>
          <t xml:space="preserve">THERMOPLASTIC PAVEMENT MARKING - LINE 12"</t>
        </is>
      </c>
      <c s="5" t="inlineStr" r="C12109">
        <is>
          <t xml:space="preserve">FOOT   </t>
        </is>
      </c>
      <c s="6" r="D12109">
        <v>2896.000</v>
      </c>
      <c s="7" r="E12109">
        <v>1</v>
      </c>
      <c s="8" t="inlineStr" r="F12109">
        <is>
          <t xml:space="preserve">61H59</t>
        </is>
      </c>
      <c s="8" t="inlineStr" r="G12109">
        <is>
          <t xml:space="preserve">078</t>
        </is>
      </c>
      <c s="9" r="H12109">
        <v>2.0000</v>
      </c>
      <c s="8" t="inlineStr" r="I12109">
        <is>
          <t xml:space="preserve">Y</t>
        </is>
      </c>
      <c s="8" t="inlineStr" r="J12109">
        <is>
          <t xml:space="preserve"> Cook</t>
        </is>
      </c>
    </row>
    <row r="12110" ht="20.25" customHeight="0">
      <c s="5" t="inlineStr" r="A12110">
        <is>
          <t xml:space="preserve">78000600</t>
        </is>
      </c>
      <c s="5" t="inlineStr" r="B12110">
        <is>
          <t xml:space="preserve">THERMOPLASTIC PAVEMENT MARKING - LINE 12"</t>
        </is>
      </c>
      <c s="5" t="inlineStr" r="C12110">
        <is>
          <t xml:space="preserve">FOOT   </t>
        </is>
      </c>
      <c s="6" r="D12110">
        <v>2896.000</v>
      </c>
      <c s="7" r="E12110">
        <v>1</v>
      </c>
      <c s="8" t="inlineStr" r="F12110">
        <is>
          <t xml:space="preserve">61H59</t>
        </is>
      </c>
      <c s="8" t="inlineStr" r="G12110">
        <is>
          <t xml:space="preserve">078</t>
        </is>
      </c>
      <c s="9" r="H12110">
        <v>2.5000</v>
      </c>
      <c s="8" t="inlineStr" r="I12110">
        <is>
          <t xml:space="preserve"/>
        </is>
      </c>
      <c s="8" t="inlineStr" r="J12110">
        <is>
          <t xml:space="preserve"> Cook</t>
        </is>
      </c>
    </row>
    <row r="12111" ht="20.25" customHeight="0">
      <c s="5" t="inlineStr" r="A12111">
        <is>
          <t xml:space="preserve">78000600</t>
        </is>
      </c>
      <c s="5" t="inlineStr" r="B12111">
        <is>
          <t xml:space="preserve">THERMOPLASTIC PAVEMENT MARKING - LINE 12"</t>
        </is>
      </c>
      <c s="5" t="inlineStr" r="C12111">
        <is>
          <t xml:space="preserve">FOOT   </t>
        </is>
      </c>
      <c s="6" r="D12111">
        <v>31.000</v>
      </c>
      <c s="7" r="E12111">
        <v>1</v>
      </c>
      <c s="8" t="inlineStr" r="F12111">
        <is>
          <t xml:space="preserve">61H65</t>
        </is>
      </c>
      <c s="8" t="inlineStr" r="G12111">
        <is>
          <t xml:space="preserve">079</t>
        </is>
      </c>
      <c s="9" r="H12111">
        <v>3.5000</v>
      </c>
      <c s="8" t="inlineStr" r="I12111">
        <is>
          <t xml:space="preserve">Y</t>
        </is>
      </c>
      <c s="8" t="inlineStr" r="J12111">
        <is>
          <t xml:space="preserve"> Cook</t>
        </is>
      </c>
    </row>
    <row r="12112" ht="20.25" customHeight="0">
      <c s="5" t="inlineStr" r="A12112">
        <is>
          <t xml:space="preserve">78000600</t>
        </is>
      </c>
      <c s="5" t="inlineStr" r="B12112">
        <is>
          <t xml:space="preserve">THERMOPLASTIC PAVEMENT MARKING - LINE 12"</t>
        </is>
      </c>
      <c s="5" t="inlineStr" r="C12112">
        <is>
          <t xml:space="preserve">FOOT   </t>
        </is>
      </c>
      <c s="6" r="D12112">
        <v>31.000</v>
      </c>
      <c s="7" r="E12112">
        <v>1</v>
      </c>
      <c s="8" t="inlineStr" r="F12112">
        <is>
          <t xml:space="preserve">61H65</t>
        </is>
      </c>
      <c s="8" t="inlineStr" r="G12112">
        <is>
          <t xml:space="preserve">079</t>
        </is>
      </c>
      <c s="9" r="H12112">
        <v>3.0000</v>
      </c>
      <c s="8" t="inlineStr" r="I12112">
        <is>
          <t xml:space="preserve"/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78000600</t>
        </is>
      </c>
      <c s="5" t="inlineStr" r="B12113">
        <is>
          <t xml:space="preserve">THERMOPLASTIC PAVEMENT MARKING - LINE 12"</t>
        </is>
      </c>
      <c s="5" t="inlineStr" r="C12113">
        <is>
          <t xml:space="preserve">FOOT   </t>
        </is>
      </c>
      <c s="6" r="D12113">
        <v>31.000</v>
      </c>
      <c s="7" r="E12113">
        <v>1</v>
      </c>
      <c s="8" t="inlineStr" r="F12113">
        <is>
          <t xml:space="preserve">61H65</t>
        </is>
      </c>
      <c s="8" t="inlineStr" r="G12113">
        <is>
          <t xml:space="preserve">079</t>
        </is>
      </c>
      <c s="9" r="H12113">
        <v>3.2500</v>
      </c>
      <c s="8" t="inlineStr" r="I12113">
        <is>
          <t xml:space="preserve"/>
        </is>
      </c>
      <c s="8" t="inlineStr" r="J12113">
        <is>
          <t xml:space="preserve"> Cook</t>
        </is>
      </c>
    </row>
    <row r="12114" ht="20.25" customHeight="0">
      <c s="5" t="inlineStr" r="A12114">
        <is>
          <t xml:space="preserve">78000600</t>
        </is>
      </c>
      <c s="5" t="inlineStr" r="B12114">
        <is>
          <t xml:space="preserve">THERMOPLASTIC PAVEMENT MARKING - LINE 12"</t>
        </is>
      </c>
      <c s="5" t="inlineStr" r="C12114">
        <is>
          <t xml:space="preserve">FOOT   </t>
        </is>
      </c>
      <c s="6" r="D12114">
        <v>31.000</v>
      </c>
      <c s="7" r="E12114">
        <v>1</v>
      </c>
      <c s="8" t="inlineStr" r="F12114">
        <is>
          <t xml:space="preserve">61H65</t>
        </is>
      </c>
      <c s="8" t="inlineStr" r="G12114">
        <is>
          <t xml:space="preserve">079</t>
        </is>
      </c>
      <c s="9" r="H12114">
        <v>4.0000</v>
      </c>
      <c s="8" t="inlineStr" r="I12114">
        <is>
          <t xml:space="preserve"/>
        </is>
      </c>
      <c s="8" t="inlineStr" r="J12114">
        <is>
          <t xml:space="preserve"> Cook</t>
        </is>
      </c>
    </row>
    <row r="12115" ht="20.25" customHeight="0">
      <c s="5" t="inlineStr" r="A12115">
        <is>
          <t xml:space="preserve">78000600</t>
        </is>
      </c>
      <c s="5" t="inlineStr" r="B12115">
        <is>
          <t xml:space="preserve">THERMOPLASTIC PAVEMENT MARKING - LINE 12"</t>
        </is>
      </c>
      <c s="5" t="inlineStr" r="C12115">
        <is>
          <t xml:space="preserve">FOOT   </t>
        </is>
      </c>
      <c s="6" r="D12115">
        <v>31.000</v>
      </c>
      <c s="7" r="E12115">
        <v>1</v>
      </c>
      <c s="8" t="inlineStr" r="F12115">
        <is>
          <t xml:space="preserve">61H65</t>
        </is>
      </c>
      <c s="8" t="inlineStr" r="G12115">
        <is>
          <t xml:space="preserve">079</t>
        </is>
      </c>
      <c s="9" r="H12115">
        <v>4.0000</v>
      </c>
      <c s="8" t="inlineStr" r="I12115">
        <is>
          <t xml:space="preserve"/>
        </is>
      </c>
      <c s="8" t="inlineStr" r="J12115">
        <is>
          <t xml:space="preserve"> Cook</t>
        </is>
      </c>
    </row>
    <row r="12116" ht="20.25" customHeight="0">
      <c s="5" t="inlineStr" r="A12116">
        <is>
          <t xml:space="preserve">78000600</t>
        </is>
      </c>
      <c s="5" t="inlineStr" r="B12116">
        <is>
          <t xml:space="preserve">THERMOPLASTIC PAVEMENT MARKING - LINE 12"</t>
        </is>
      </c>
      <c s="5" t="inlineStr" r="C12116">
        <is>
          <t xml:space="preserve">FOOT   </t>
        </is>
      </c>
      <c s="6" r="D12116">
        <v>31.000</v>
      </c>
      <c s="7" r="E12116">
        <v>1</v>
      </c>
      <c s="8" t="inlineStr" r="F12116">
        <is>
          <t xml:space="preserve">61H65</t>
        </is>
      </c>
      <c s="8" t="inlineStr" r="G12116">
        <is>
          <t xml:space="preserve">079</t>
        </is>
      </c>
      <c s="9" r="H12116">
        <v>6.0000</v>
      </c>
      <c s="8" t="inlineStr" r="I12116">
        <is>
          <t xml:space="preserve"/>
        </is>
      </c>
      <c s="8" t="inlineStr" r="J12116">
        <is>
          <t xml:space="preserve"> Cook</t>
        </is>
      </c>
    </row>
    <row r="12117" ht="20.25" customHeight="0">
      <c s="5" t="inlineStr" r="A12117">
        <is>
          <t xml:space="preserve">78000600</t>
        </is>
      </c>
      <c s="5" t="inlineStr" r="B12117">
        <is>
          <t xml:space="preserve">THERMOPLASTIC PAVEMENT MARKING - LINE 12"</t>
        </is>
      </c>
      <c s="5" t="inlineStr" r="C12117">
        <is>
          <t xml:space="preserve">FOOT   </t>
        </is>
      </c>
      <c s="6" r="D12117">
        <v>31.000</v>
      </c>
      <c s="7" r="E12117">
        <v>1</v>
      </c>
      <c s="8" t="inlineStr" r="F12117">
        <is>
          <t xml:space="preserve">61H65</t>
        </is>
      </c>
      <c s="8" t="inlineStr" r="G12117">
        <is>
          <t xml:space="preserve">079</t>
        </is>
      </c>
      <c s="9" r="H12117">
        <v>12.0000</v>
      </c>
      <c s="8" t="inlineStr" r="I12117">
        <is>
          <t xml:space="preserve"/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78000600</t>
        </is>
      </c>
      <c s="5" t="inlineStr" r="B12118">
        <is>
          <t xml:space="preserve">THERMOPLASTIC PAVEMENT MARKING - LINE 12"</t>
        </is>
      </c>
      <c s="5" t="inlineStr" r="C12118">
        <is>
          <t xml:space="preserve">FOOT   </t>
        </is>
      </c>
      <c s="6" r="D12118">
        <v>917.000</v>
      </c>
      <c s="7" r="E12118">
        <v>1</v>
      </c>
      <c s="8" t="inlineStr" r="F12118">
        <is>
          <t xml:space="preserve">61H78</t>
        </is>
      </c>
      <c s="8" t="inlineStr" r="G12118">
        <is>
          <t xml:space="preserve">080</t>
        </is>
      </c>
      <c s="9" r="H12118">
        <v>5.0000</v>
      </c>
      <c s="8" t="inlineStr" r="I12118">
        <is>
          <t xml:space="preserve">Y</t>
        </is>
      </c>
      <c s="8" t="inlineStr" r="J12118">
        <is>
          <t xml:space="preserve"> Cook</t>
        </is>
      </c>
    </row>
    <row r="12119" ht="20.25" customHeight="0">
      <c s="5" t="inlineStr" r="A12119">
        <is>
          <t xml:space="preserve">78000600</t>
        </is>
      </c>
      <c s="5" t="inlineStr" r="B12119">
        <is>
          <t xml:space="preserve">THERMOPLASTIC PAVEMENT MARKING - LINE 12"</t>
        </is>
      </c>
      <c s="5" t="inlineStr" r="C12119">
        <is>
          <t xml:space="preserve">FOOT   </t>
        </is>
      </c>
      <c s="6" r="D12119">
        <v>917.000</v>
      </c>
      <c s="7" r="E12119">
        <v>1</v>
      </c>
      <c s="8" t="inlineStr" r="F12119">
        <is>
          <t xml:space="preserve">61H78</t>
        </is>
      </c>
      <c s="8" t="inlineStr" r="G12119">
        <is>
          <t xml:space="preserve">080</t>
        </is>
      </c>
      <c s="9" r="H12119">
        <v>4.0000</v>
      </c>
      <c s="8" t="inlineStr" r="I12119">
        <is>
          <t xml:space="preserve"/>
        </is>
      </c>
      <c s="8" t="inlineStr" r="J12119">
        <is>
          <t xml:space="preserve"> Cook</t>
        </is>
      </c>
    </row>
    <row r="12120" ht="20.25" customHeight="0">
      <c s="5" t="inlineStr" r="A12120">
        <is>
          <t xml:space="preserve">78000600</t>
        </is>
      </c>
      <c s="5" t="inlineStr" r="B12120">
        <is>
          <t xml:space="preserve">THERMOPLASTIC PAVEMENT MARKING - LINE 12"</t>
        </is>
      </c>
      <c s="5" t="inlineStr" r="C12120">
        <is>
          <t xml:space="preserve">FOOT   </t>
        </is>
      </c>
      <c s="6" r="D12120">
        <v>917.000</v>
      </c>
      <c s="7" r="E12120">
        <v>1</v>
      </c>
      <c s="8" t="inlineStr" r="F12120">
        <is>
          <t xml:space="preserve">61H78</t>
        </is>
      </c>
      <c s="8" t="inlineStr" r="G12120">
        <is>
          <t xml:space="preserve">080</t>
        </is>
      </c>
      <c s="9" r="H12120">
        <v>5.0000</v>
      </c>
      <c s="8" t="inlineStr" r="I12120">
        <is>
          <t xml:space="preserve"/>
        </is>
      </c>
      <c s="8" t="inlineStr" r="J12120">
        <is>
          <t xml:space="preserve"> Cook</t>
        </is>
      </c>
    </row>
    <row r="12121" ht="20.25" customHeight="0">
      <c s="5" t="inlineStr" r="A12121">
        <is>
          <t xml:space="preserve">78000600</t>
        </is>
      </c>
      <c s="5" t="inlineStr" r="B12121">
        <is>
          <t xml:space="preserve">THERMOPLASTIC PAVEMENT MARKING - LINE 12"</t>
        </is>
      </c>
      <c s="5" t="inlineStr" r="C12121">
        <is>
          <t xml:space="preserve">FOOT   </t>
        </is>
      </c>
      <c s="6" r="D12121">
        <v>917.000</v>
      </c>
      <c s="7" r="E12121">
        <v>1</v>
      </c>
      <c s="8" t="inlineStr" r="F12121">
        <is>
          <t xml:space="preserve">61H78</t>
        </is>
      </c>
      <c s="8" t="inlineStr" r="G12121">
        <is>
          <t xml:space="preserve">080</t>
        </is>
      </c>
      <c s="9" r="H12121">
        <v>6.0000</v>
      </c>
      <c s="8" t="inlineStr" r="I12121">
        <is>
          <t xml:space="preserve"/>
        </is>
      </c>
      <c s="8" t="inlineStr" r="J12121">
        <is>
          <t xml:space="preserve"> Cook</t>
        </is>
      </c>
    </row>
    <row r="12122" ht="20.25" customHeight="0">
      <c s="5" t="inlineStr" r="A12122">
        <is>
          <t xml:space="preserve">78000600</t>
        </is>
      </c>
      <c s="5" t="inlineStr" r="B12122">
        <is>
          <t xml:space="preserve">THERMOPLASTIC PAVEMENT MARKING - LINE 12"</t>
        </is>
      </c>
      <c s="5" t="inlineStr" r="C12122">
        <is>
          <t xml:space="preserve">FOOT   </t>
        </is>
      </c>
      <c s="6" r="D12122">
        <v>917.000</v>
      </c>
      <c s="7" r="E12122">
        <v>1</v>
      </c>
      <c s="8" t="inlineStr" r="F12122">
        <is>
          <t xml:space="preserve">61H78</t>
        </is>
      </c>
      <c s="8" t="inlineStr" r="G12122">
        <is>
          <t xml:space="preserve">080</t>
        </is>
      </c>
      <c s="9" r="H12122">
        <v>6.0000</v>
      </c>
      <c s="8" t="inlineStr" r="I12122">
        <is>
          <t xml:space="preserve"/>
        </is>
      </c>
      <c s="8" t="inlineStr" r="J12122">
        <is>
          <t xml:space="preserve"> Cook</t>
        </is>
      </c>
    </row>
    <row r="12123" ht="20.25" customHeight="0">
      <c s="5" t="inlineStr" r="A12123">
        <is>
          <t xml:space="preserve">78000600</t>
        </is>
      </c>
      <c s="5" t="inlineStr" r="B12123">
        <is>
          <t xml:space="preserve">THERMOPLASTIC PAVEMENT MARKING - LINE 12"</t>
        </is>
      </c>
      <c s="5" t="inlineStr" r="C12123">
        <is>
          <t xml:space="preserve">FOOT   </t>
        </is>
      </c>
      <c s="6" r="D12123">
        <v>405.000</v>
      </c>
      <c s="7" r="E12123">
        <v>1</v>
      </c>
      <c s="8" t="inlineStr" r="F12123">
        <is>
          <t xml:space="preserve">61H80</t>
        </is>
      </c>
      <c s="8" t="inlineStr" r="G12123">
        <is>
          <t xml:space="preserve">081</t>
        </is>
      </c>
      <c s="9" r="H12123">
        <v>5.0000</v>
      </c>
      <c s="8" t="inlineStr" r="I12123">
        <is>
          <t xml:space="preserve">Y</t>
        </is>
      </c>
      <c s="8" t="inlineStr" r="J12123">
        <is>
          <t xml:space="preserve"> McHenry</t>
        </is>
      </c>
    </row>
    <row r="12124" ht="20.25" customHeight="0">
      <c s="5" t="inlineStr" r="A12124">
        <is>
          <t xml:space="preserve">78000600</t>
        </is>
      </c>
      <c s="5" t="inlineStr" r="B12124">
        <is>
          <t xml:space="preserve">THERMOPLASTIC PAVEMENT MARKING - LINE 12"</t>
        </is>
      </c>
      <c s="5" t="inlineStr" r="C12124">
        <is>
          <t xml:space="preserve">FOOT   </t>
        </is>
      </c>
      <c s="6" r="D12124">
        <v>405.000</v>
      </c>
      <c s="7" r="E12124">
        <v>1</v>
      </c>
      <c s="8" t="inlineStr" r="F12124">
        <is>
          <t xml:space="preserve">61H80</t>
        </is>
      </c>
      <c s="8" t="inlineStr" r="G12124">
        <is>
          <t xml:space="preserve">081</t>
        </is>
      </c>
      <c s="9" r="H12124">
        <v>4.8700</v>
      </c>
      <c s="8" t="inlineStr" r="I12124">
        <is>
          <t xml:space="preserve"/>
        </is>
      </c>
      <c s="8" t="inlineStr" r="J12124">
        <is>
          <t xml:space="preserve"> McHenry</t>
        </is>
      </c>
    </row>
    <row r="12125" ht="20.25" customHeight="0">
      <c s="5" t="inlineStr" r="A12125">
        <is>
          <t xml:space="preserve">78000600</t>
        </is>
      </c>
      <c s="5" t="inlineStr" r="B12125">
        <is>
          <t xml:space="preserve">THERMOPLASTIC PAVEMENT MARKING - LINE 12"</t>
        </is>
      </c>
      <c s="5" t="inlineStr" r="C12125">
        <is>
          <t xml:space="preserve">FOOT   </t>
        </is>
      </c>
      <c s="6" r="D12125">
        <v>405.000</v>
      </c>
      <c s="7" r="E12125">
        <v>1</v>
      </c>
      <c s="8" t="inlineStr" r="F12125">
        <is>
          <t xml:space="preserve">61H80</t>
        </is>
      </c>
      <c s="8" t="inlineStr" r="G12125">
        <is>
          <t xml:space="preserve">081</t>
        </is>
      </c>
      <c s="9" r="H12125">
        <v>5.2500</v>
      </c>
      <c s="8" t="inlineStr" r="I12125">
        <is>
          <t xml:space="preserve"/>
        </is>
      </c>
      <c s="8" t="inlineStr" r="J12125">
        <is>
          <t xml:space="preserve"> McHenry</t>
        </is>
      </c>
    </row>
    <row r="12126" ht="20.25" customHeight="0">
      <c s="5" t="inlineStr" r="A12126">
        <is>
          <t xml:space="preserve">78000600</t>
        </is>
      </c>
      <c s="5" t="inlineStr" r="B12126">
        <is>
          <t xml:space="preserve">THERMOPLASTIC PAVEMENT MARKING - LINE 12"</t>
        </is>
      </c>
      <c s="5" t="inlineStr" r="C12126">
        <is>
          <t xml:space="preserve">FOOT   </t>
        </is>
      </c>
      <c s="6" r="D12126">
        <v>165.000</v>
      </c>
      <c s="7" r="E12126">
        <v>1</v>
      </c>
      <c s="8" t="inlineStr" r="F12126">
        <is>
          <t xml:space="preserve">61J06</t>
        </is>
      </c>
      <c s="8" t="inlineStr" r="G12126">
        <is>
          <t xml:space="preserve">082</t>
        </is>
      </c>
      <c s="9" r="H12126">
        <v>2.3500</v>
      </c>
      <c s="8" t="inlineStr" r="I12126">
        <is>
          <t xml:space="preserve">Y</t>
        </is>
      </c>
      <c s="8" t="inlineStr" r="J12126">
        <is>
          <t xml:space="preserve"> Lake</t>
        </is>
      </c>
    </row>
    <row r="12127" ht="20.25" customHeight="0">
      <c s="5" t="inlineStr" r="A12127">
        <is>
          <t xml:space="preserve">78000600</t>
        </is>
      </c>
      <c s="5" t="inlineStr" r="B12127">
        <is>
          <t xml:space="preserve">THERMOPLASTIC PAVEMENT MARKING - LINE 12"</t>
        </is>
      </c>
      <c s="5" t="inlineStr" r="C12127">
        <is>
          <t xml:space="preserve">FOOT   </t>
        </is>
      </c>
      <c s="6" r="D12127">
        <v>165.000</v>
      </c>
      <c s="7" r="E12127">
        <v>1</v>
      </c>
      <c s="8" t="inlineStr" r="F12127">
        <is>
          <t xml:space="preserve">61J06</t>
        </is>
      </c>
      <c s="8" t="inlineStr" r="G12127">
        <is>
          <t xml:space="preserve">082</t>
        </is>
      </c>
      <c s="9" r="H12127">
        <v>2.5000</v>
      </c>
      <c s="8" t="inlineStr" r="I12127">
        <is>
          <t xml:space="preserve"/>
        </is>
      </c>
      <c s="8" t="inlineStr" r="J12127">
        <is>
          <t xml:space="preserve"> Lake</t>
        </is>
      </c>
    </row>
    <row r="12128" ht="20.25" customHeight="0">
      <c s="5" t="inlineStr" r="A12128">
        <is>
          <t xml:space="preserve">78000600</t>
        </is>
      </c>
      <c s="5" t="inlineStr" r="B12128">
        <is>
          <t xml:space="preserve">THERMOPLASTIC PAVEMENT MARKING - LINE 12"</t>
        </is>
      </c>
      <c s="5" t="inlineStr" r="C12128">
        <is>
          <t xml:space="preserve">FOOT   </t>
        </is>
      </c>
      <c s="6" r="D12128">
        <v>165.000</v>
      </c>
      <c s="7" r="E12128">
        <v>1</v>
      </c>
      <c s="8" t="inlineStr" r="F12128">
        <is>
          <t xml:space="preserve">61J06</t>
        </is>
      </c>
      <c s="8" t="inlineStr" r="G12128">
        <is>
          <t xml:space="preserve">082</t>
        </is>
      </c>
      <c s="9" r="H12128">
        <v>2.5000</v>
      </c>
      <c s="8" t="inlineStr" r="I12128">
        <is>
          <t xml:space="preserve"/>
        </is>
      </c>
      <c s="8" t="inlineStr" r="J12128">
        <is>
          <t xml:space="preserve"> Lake</t>
        </is>
      </c>
    </row>
    <row r="12129" ht="20.25" customHeight="0">
      <c s="5" t="inlineStr" r="A12129">
        <is>
          <t xml:space="preserve">78000600</t>
        </is>
      </c>
      <c s="5" t="inlineStr" r="B12129">
        <is>
          <t xml:space="preserve">THERMOPLASTIC PAVEMENT MARKING - LINE 12"</t>
        </is>
      </c>
      <c s="5" t="inlineStr" r="C12129">
        <is>
          <t xml:space="preserve">FOOT   </t>
        </is>
      </c>
      <c s="6" r="D12129">
        <v>165.000</v>
      </c>
      <c s="7" r="E12129">
        <v>1</v>
      </c>
      <c s="8" t="inlineStr" r="F12129">
        <is>
          <t xml:space="preserve">61J06</t>
        </is>
      </c>
      <c s="8" t="inlineStr" r="G12129">
        <is>
          <t xml:space="preserve">082</t>
        </is>
      </c>
      <c s="9" r="H12129">
        <v>2.5000</v>
      </c>
      <c s="8" t="inlineStr" r="I12129">
        <is>
          <t xml:space="preserve"/>
        </is>
      </c>
      <c s="8" t="inlineStr" r="J12129">
        <is>
          <t xml:space="preserve"> Lake</t>
        </is>
      </c>
    </row>
    <row r="12130" ht="20.25" customHeight="0">
      <c s="5" t="inlineStr" r="A12130">
        <is>
          <t xml:space="preserve">78000600</t>
        </is>
      </c>
      <c s="5" t="inlineStr" r="B12130">
        <is>
          <t xml:space="preserve">THERMOPLASTIC PAVEMENT MARKING - LINE 12"</t>
        </is>
      </c>
      <c s="5" t="inlineStr" r="C12130">
        <is>
          <t xml:space="preserve">FOOT   </t>
        </is>
      </c>
      <c s="6" r="D12130">
        <v>165.000</v>
      </c>
      <c s="7" r="E12130">
        <v>1</v>
      </c>
      <c s="8" t="inlineStr" r="F12130">
        <is>
          <t xml:space="preserve">61J06</t>
        </is>
      </c>
      <c s="8" t="inlineStr" r="G12130">
        <is>
          <t xml:space="preserve">082</t>
        </is>
      </c>
      <c s="9" r="H12130">
        <v>3.0000</v>
      </c>
      <c s="8" t="inlineStr" r="I12130">
        <is>
          <t xml:space="preserve"/>
        </is>
      </c>
      <c s="8" t="inlineStr" r="J12130">
        <is>
          <t xml:space="preserve"> Lake</t>
        </is>
      </c>
    </row>
    <row r="12131" ht="20.25" customHeight="0">
      <c s="5" t="inlineStr" r="A12131">
        <is>
          <t xml:space="preserve">78000600</t>
        </is>
      </c>
      <c s="5" t="inlineStr" r="B12131">
        <is>
          <t xml:space="preserve">THERMOPLASTIC PAVEMENT MARKING - LINE 12"</t>
        </is>
      </c>
      <c s="5" t="inlineStr" r="C12131">
        <is>
          <t xml:space="preserve">FOOT   </t>
        </is>
      </c>
      <c s="6" r="D12131">
        <v>3048.000</v>
      </c>
      <c s="7" r="E12131">
        <v>1</v>
      </c>
      <c s="8" t="inlineStr" r="F12131">
        <is>
          <t xml:space="preserve">61J15</t>
        </is>
      </c>
      <c s="8" t="inlineStr" r="G12131">
        <is>
          <t xml:space="preserve">122</t>
        </is>
      </c>
      <c s="9" r="H12131">
        <v>3.0000</v>
      </c>
      <c s="8" t="inlineStr" r="I12131">
        <is>
          <t xml:space="preserve">Y</t>
        </is>
      </c>
      <c s="8" t="inlineStr" r="J12131">
        <is>
          <t xml:space="preserve"> Lake</t>
        </is>
      </c>
    </row>
    <row r="12132" ht="20.25" customHeight="0">
      <c s="5" t="inlineStr" r="A12132">
        <is>
          <t xml:space="preserve">78000600</t>
        </is>
      </c>
      <c s="5" t="inlineStr" r="B12132">
        <is>
          <t xml:space="preserve">THERMOPLASTIC PAVEMENT MARKING - LINE 12"</t>
        </is>
      </c>
      <c s="5" t="inlineStr" r="C12132">
        <is>
          <t xml:space="preserve">FOOT   </t>
        </is>
      </c>
      <c s="6" r="D12132">
        <v>3048.000</v>
      </c>
      <c s="7" r="E12132">
        <v>1</v>
      </c>
      <c s="8" t="inlineStr" r="F12132">
        <is>
          <t xml:space="preserve">61J15</t>
        </is>
      </c>
      <c s="8" t="inlineStr" r="G12132">
        <is>
          <t xml:space="preserve">122</t>
        </is>
      </c>
      <c s="9" r="H12132">
        <v>2.5000</v>
      </c>
      <c s="8" t="inlineStr" r="I12132">
        <is>
          <t xml:space="preserve"/>
        </is>
      </c>
      <c s="8" t="inlineStr" r="J12132">
        <is>
          <t xml:space="preserve"> Lake</t>
        </is>
      </c>
    </row>
    <row r="12133" ht="20.25" customHeight="0">
      <c s="5" t="inlineStr" r="A12133">
        <is>
          <t xml:space="preserve">78000600</t>
        </is>
      </c>
      <c s="5" t="inlineStr" r="B12133">
        <is>
          <t xml:space="preserve">THERMOPLASTIC PAVEMENT MARKING - LINE 12"</t>
        </is>
      </c>
      <c s="5" t="inlineStr" r="C12133">
        <is>
          <t xml:space="preserve">FOOT   </t>
        </is>
      </c>
      <c s="6" r="D12133">
        <v>3048.000</v>
      </c>
      <c s="7" r="E12133">
        <v>1</v>
      </c>
      <c s="8" t="inlineStr" r="F12133">
        <is>
          <t xml:space="preserve">61J15</t>
        </is>
      </c>
      <c s="8" t="inlineStr" r="G12133">
        <is>
          <t xml:space="preserve">122</t>
        </is>
      </c>
      <c s="9" r="H12133">
        <v>2.5000</v>
      </c>
      <c s="8" t="inlineStr" r="I12133">
        <is>
          <t xml:space="preserve"/>
        </is>
      </c>
      <c s="8" t="inlineStr" r="J12133">
        <is>
          <t xml:space="preserve"> Lake</t>
        </is>
      </c>
    </row>
    <row r="12134" ht="20.25" customHeight="0">
      <c s="5" t="inlineStr" r="A12134">
        <is>
          <t xml:space="preserve">78000600</t>
        </is>
      </c>
      <c s="5" t="inlineStr" r="B12134">
        <is>
          <t xml:space="preserve">THERMOPLASTIC PAVEMENT MARKING - LINE 12"</t>
        </is>
      </c>
      <c s="5" t="inlineStr" r="C12134">
        <is>
          <t xml:space="preserve">FOOT   </t>
        </is>
      </c>
      <c s="6" r="D12134">
        <v>330.000</v>
      </c>
      <c s="7" r="E12134">
        <v>1</v>
      </c>
      <c s="8" t="inlineStr" r="F12134">
        <is>
          <t xml:space="preserve">61J16</t>
        </is>
      </c>
      <c s="8" t="inlineStr" r="G12134">
        <is>
          <t xml:space="preserve">084</t>
        </is>
      </c>
      <c s="9" r="H12134">
        <v>3.3200</v>
      </c>
      <c s="8" t="inlineStr" r="I12134">
        <is>
          <t xml:space="preserve">Y</t>
        </is>
      </c>
      <c s="8" t="inlineStr" r="J12134">
        <is>
          <t xml:space="preserve"> Cook</t>
        </is>
      </c>
    </row>
    <row r="12135" ht="20.25" customHeight="0">
      <c s="5" t="inlineStr" r="A12135">
        <is>
          <t xml:space="preserve">78000600</t>
        </is>
      </c>
      <c s="5" t="inlineStr" r="B12135">
        <is>
          <t xml:space="preserve">THERMOPLASTIC PAVEMENT MARKING - LINE 12"</t>
        </is>
      </c>
      <c s="5" t="inlineStr" r="C12135">
        <is>
          <t xml:space="preserve">FOOT   </t>
        </is>
      </c>
      <c s="6" r="D12135">
        <v>330.000</v>
      </c>
      <c s="7" r="E12135">
        <v>1</v>
      </c>
      <c s="8" t="inlineStr" r="F12135">
        <is>
          <t xml:space="preserve">61J16</t>
        </is>
      </c>
      <c s="8" t="inlineStr" r="G12135">
        <is>
          <t xml:space="preserve">084</t>
        </is>
      </c>
      <c s="9" r="H12135">
        <v>3.9000</v>
      </c>
      <c s="8" t="inlineStr" r="I12135">
        <is>
          <t xml:space="preserve"/>
        </is>
      </c>
      <c s="8" t="inlineStr" r="J12135">
        <is>
          <t xml:space="preserve"> Cook</t>
        </is>
      </c>
    </row>
    <row r="12136" ht="20.25" customHeight="0">
      <c s="5" t="inlineStr" r="A12136">
        <is>
          <t xml:space="preserve">78000600</t>
        </is>
      </c>
      <c s="5" t="inlineStr" r="B12136">
        <is>
          <t xml:space="preserve">THERMOPLASTIC PAVEMENT MARKING - LINE 12"</t>
        </is>
      </c>
      <c s="5" t="inlineStr" r="C12136">
        <is>
          <t xml:space="preserve">FOOT   </t>
        </is>
      </c>
      <c s="6" r="D12136">
        <v>52.000</v>
      </c>
      <c s="7" r="E12136">
        <v>1</v>
      </c>
      <c s="8" t="inlineStr" r="F12136">
        <is>
          <t xml:space="preserve">61J29</t>
        </is>
      </c>
      <c s="8" t="inlineStr" r="G12136">
        <is>
          <t xml:space="preserve">086</t>
        </is>
      </c>
      <c s="9" r="H12136">
        <v>3.1500</v>
      </c>
      <c s="8" t="inlineStr" r="I12136">
        <is>
          <t xml:space="preserve">Y</t>
        </is>
      </c>
      <c s="8" t="inlineStr" r="J12136">
        <is>
          <t xml:space="preserve"> McHenry</t>
        </is>
      </c>
    </row>
    <row r="12137" ht="20.25" customHeight="0">
      <c s="5" t="inlineStr" r="A12137">
        <is>
          <t xml:space="preserve">78000600</t>
        </is>
      </c>
      <c s="5" t="inlineStr" r="B12137">
        <is>
          <t xml:space="preserve">THERMOPLASTIC PAVEMENT MARKING - LINE 12"</t>
        </is>
      </c>
      <c s="5" t="inlineStr" r="C12137">
        <is>
          <t xml:space="preserve">FOOT   </t>
        </is>
      </c>
      <c s="6" r="D12137">
        <v>52.000</v>
      </c>
      <c s="7" r="E12137">
        <v>1</v>
      </c>
      <c s="8" t="inlineStr" r="F12137">
        <is>
          <t xml:space="preserve">61J29</t>
        </is>
      </c>
      <c s="8" t="inlineStr" r="G12137">
        <is>
          <t xml:space="preserve">086</t>
        </is>
      </c>
      <c s="9" r="H12137">
        <v>3.0000</v>
      </c>
      <c s="8" t="inlineStr" r="I12137">
        <is>
          <t xml:space="preserve"/>
        </is>
      </c>
      <c s="8" t="inlineStr" r="J12137">
        <is>
          <t xml:space="preserve"> McHenry</t>
        </is>
      </c>
    </row>
    <row r="12138" ht="20.25" customHeight="0">
      <c s="5" t="inlineStr" r="A12138">
        <is>
          <t xml:space="preserve">78000600</t>
        </is>
      </c>
      <c s="5" t="inlineStr" r="B12138">
        <is>
          <t xml:space="preserve">THERMOPLASTIC PAVEMENT MARKING - LINE 12"</t>
        </is>
      </c>
      <c s="5" t="inlineStr" r="C12138">
        <is>
          <t xml:space="preserve">FOOT   </t>
        </is>
      </c>
      <c s="6" r="D12138">
        <v>52.000</v>
      </c>
      <c s="7" r="E12138">
        <v>1</v>
      </c>
      <c s="8" t="inlineStr" r="F12138">
        <is>
          <t xml:space="preserve">61J29</t>
        </is>
      </c>
      <c s="8" t="inlineStr" r="G12138">
        <is>
          <t xml:space="preserve">086</t>
        </is>
      </c>
      <c s="9" r="H12138">
        <v>3.1600</v>
      </c>
      <c s="8" t="inlineStr" r="I12138">
        <is>
          <t xml:space="preserve"/>
        </is>
      </c>
      <c s="8" t="inlineStr" r="J12138">
        <is>
          <t xml:space="preserve"> McHenry</t>
        </is>
      </c>
    </row>
    <row r="12139" ht="20.25" customHeight="0">
      <c s="5" t="inlineStr" r="A12139">
        <is>
          <t xml:space="preserve">78000600</t>
        </is>
      </c>
      <c s="5" t="inlineStr" r="B12139">
        <is>
          <t xml:space="preserve">THERMOPLASTIC PAVEMENT MARKING - LINE 12"</t>
        </is>
      </c>
      <c s="5" t="inlineStr" r="C12139">
        <is>
          <t xml:space="preserve">FOOT   </t>
        </is>
      </c>
      <c s="6" r="D12139">
        <v>52.000</v>
      </c>
      <c s="7" r="E12139">
        <v>1</v>
      </c>
      <c s="8" t="inlineStr" r="F12139">
        <is>
          <t xml:space="preserve">61J29</t>
        </is>
      </c>
      <c s="8" t="inlineStr" r="G12139">
        <is>
          <t xml:space="preserve">086</t>
        </is>
      </c>
      <c s="9" r="H12139">
        <v>3.4500</v>
      </c>
      <c s="8" t="inlineStr" r="I12139">
        <is>
          <t xml:space="preserve"/>
        </is>
      </c>
      <c s="8" t="inlineStr" r="J12139">
        <is>
          <t xml:space="preserve"> McHenry</t>
        </is>
      </c>
    </row>
    <row r="12140" ht="20.25" customHeight="0">
      <c s="5" t="inlineStr" r="A12140">
        <is>
          <t xml:space="preserve">78000600</t>
        </is>
      </c>
      <c s="5" t="inlineStr" r="B12140">
        <is>
          <t xml:space="preserve">THERMOPLASTIC PAVEMENT MARKING - LINE 12"</t>
        </is>
      </c>
      <c s="5" t="inlineStr" r="C12140">
        <is>
          <t xml:space="preserve">FOOT   </t>
        </is>
      </c>
      <c s="6" r="D12140">
        <v>52.000</v>
      </c>
      <c s="7" r="E12140">
        <v>1</v>
      </c>
      <c s="8" t="inlineStr" r="F12140">
        <is>
          <t xml:space="preserve">61J29</t>
        </is>
      </c>
      <c s="8" t="inlineStr" r="G12140">
        <is>
          <t xml:space="preserve">086</t>
        </is>
      </c>
      <c s="9" r="H12140">
        <v>5.0000</v>
      </c>
      <c s="8" t="inlineStr" r="I12140">
        <is>
          <t xml:space="preserve"/>
        </is>
      </c>
      <c s="8" t="inlineStr" r="J12140">
        <is>
          <t xml:space="preserve"> McHenry</t>
        </is>
      </c>
    </row>
    <row r="12141" ht="20.25" customHeight="0">
      <c s="5" t="inlineStr" r="A12141">
        <is>
          <t xml:space="preserve">78000600</t>
        </is>
      </c>
      <c s="5" t="inlineStr" r="B12141">
        <is>
          <t xml:space="preserve">THERMOPLASTIC PAVEMENT MARKING - LINE 12"</t>
        </is>
      </c>
      <c s="5" t="inlineStr" r="C12141">
        <is>
          <t xml:space="preserve">FOOT   </t>
        </is>
      </c>
      <c s="6" r="D12141">
        <v>712.000</v>
      </c>
      <c s="7" r="E12141">
        <v>1</v>
      </c>
      <c s="8" t="inlineStr" r="F12141">
        <is>
          <t xml:space="preserve">61J31</t>
        </is>
      </c>
      <c s="8" t="inlineStr" r="G12141">
        <is>
          <t xml:space="preserve">087</t>
        </is>
      </c>
      <c s="9" r="H12141">
        <v>2.7500</v>
      </c>
      <c s="8" t="inlineStr" r="I12141">
        <is>
          <t xml:space="preserve">Y</t>
        </is>
      </c>
      <c s="8" t="inlineStr" r="J12141">
        <is>
          <t xml:space="preserve"> DuPage</t>
        </is>
      </c>
    </row>
    <row r="12142" ht="20.25" customHeight="0">
      <c s="5" t="inlineStr" r="A12142">
        <is>
          <t xml:space="preserve">78000600</t>
        </is>
      </c>
      <c s="5" t="inlineStr" r="B12142">
        <is>
          <t xml:space="preserve">THERMOPLASTIC PAVEMENT MARKING - LINE 12"</t>
        </is>
      </c>
      <c s="5" t="inlineStr" r="C12142">
        <is>
          <t xml:space="preserve">FOOT   </t>
        </is>
      </c>
      <c s="6" r="D12142">
        <v>712.000</v>
      </c>
      <c s="7" r="E12142">
        <v>1</v>
      </c>
      <c s="8" t="inlineStr" r="F12142">
        <is>
          <t xml:space="preserve">61J31</t>
        </is>
      </c>
      <c s="8" t="inlineStr" r="G12142">
        <is>
          <t xml:space="preserve">087</t>
        </is>
      </c>
      <c s="9" r="H12142">
        <v>2.0000</v>
      </c>
      <c s="8" t="inlineStr" r="I12142">
        <is>
          <t xml:space="preserve"/>
        </is>
      </c>
      <c s="8" t="inlineStr" r="J12142">
        <is>
          <t xml:space="preserve"> DuPage</t>
        </is>
      </c>
    </row>
    <row r="12143" ht="20.25" customHeight="0">
      <c s="5" t="inlineStr" r="A12143">
        <is>
          <t xml:space="preserve">78000600</t>
        </is>
      </c>
      <c s="5" t="inlineStr" r="B12143">
        <is>
          <t xml:space="preserve">THERMOPLASTIC PAVEMENT MARKING - LINE 12"</t>
        </is>
      </c>
      <c s="5" t="inlineStr" r="C12143">
        <is>
          <t xml:space="preserve">FOOT   </t>
        </is>
      </c>
      <c s="6" r="D12143">
        <v>712.000</v>
      </c>
      <c s="7" r="E12143">
        <v>1</v>
      </c>
      <c s="8" t="inlineStr" r="F12143">
        <is>
          <t xml:space="preserve">61J31</t>
        </is>
      </c>
      <c s="8" t="inlineStr" r="G12143">
        <is>
          <t xml:space="preserve">087</t>
        </is>
      </c>
      <c s="9" r="H12143">
        <v>2.0000</v>
      </c>
      <c s="8" t="inlineStr" r="I12143">
        <is>
          <t xml:space="preserve"/>
        </is>
      </c>
      <c s="8" t="inlineStr" r="J12143">
        <is>
          <t xml:space="preserve"> DuPage</t>
        </is>
      </c>
    </row>
    <row r="12144" ht="20.25" customHeight="0">
      <c s="5" t="inlineStr" r="A12144">
        <is>
          <t xml:space="preserve">78000600</t>
        </is>
      </c>
      <c s="5" t="inlineStr" r="B12144">
        <is>
          <t xml:space="preserve">THERMOPLASTIC PAVEMENT MARKING - LINE 12"</t>
        </is>
      </c>
      <c s="5" t="inlineStr" r="C12144">
        <is>
          <t xml:space="preserve">FOOT   </t>
        </is>
      </c>
      <c s="6" r="D12144">
        <v>712.000</v>
      </c>
      <c s="7" r="E12144">
        <v>1</v>
      </c>
      <c s="8" t="inlineStr" r="F12144">
        <is>
          <t xml:space="preserve">61J31</t>
        </is>
      </c>
      <c s="8" t="inlineStr" r="G12144">
        <is>
          <t xml:space="preserve">087</t>
        </is>
      </c>
      <c s="9" r="H12144">
        <v>2.5000</v>
      </c>
      <c s="8" t="inlineStr" r="I12144">
        <is>
          <t xml:space="preserve"/>
        </is>
      </c>
      <c s="8" t="inlineStr" r="J12144">
        <is>
          <t xml:space="preserve"> DuPage</t>
        </is>
      </c>
    </row>
    <row r="12145" ht="20.25" customHeight="0">
      <c s="5" t="inlineStr" r="A12145">
        <is>
          <t xml:space="preserve">78000600</t>
        </is>
      </c>
      <c s="5" t="inlineStr" r="B12145">
        <is>
          <t xml:space="preserve">THERMOPLASTIC PAVEMENT MARKING - LINE 12"</t>
        </is>
      </c>
      <c s="5" t="inlineStr" r="C12145">
        <is>
          <t xml:space="preserve">FOOT   </t>
        </is>
      </c>
      <c s="6" r="D12145">
        <v>712.000</v>
      </c>
      <c s="7" r="E12145">
        <v>1</v>
      </c>
      <c s="8" t="inlineStr" r="F12145">
        <is>
          <t xml:space="preserve">61J31</t>
        </is>
      </c>
      <c s="8" t="inlineStr" r="G12145">
        <is>
          <t xml:space="preserve">087</t>
        </is>
      </c>
      <c s="9" r="H12145">
        <v>2.7500</v>
      </c>
      <c s="8" t="inlineStr" r="I12145">
        <is>
          <t xml:space="preserve"/>
        </is>
      </c>
      <c s="8" t="inlineStr" r="J12145">
        <is>
          <t xml:space="preserve"> DuPage</t>
        </is>
      </c>
    </row>
    <row r="12146" ht="20.25" customHeight="0">
      <c s="5" t="inlineStr" r="A12146">
        <is>
          <t xml:space="preserve">78000600</t>
        </is>
      </c>
      <c s="5" t="inlineStr" r="B12146">
        <is>
          <t xml:space="preserve">THERMOPLASTIC PAVEMENT MARKING - LINE 12"</t>
        </is>
      </c>
      <c s="5" t="inlineStr" r="C12146">
        <is>
          <t xml:space="preserve">FOOT   </t>
        </is>
      </c>
      <c s="6" r="D12146">
        <v>877.000</v>
      </c>
      <c s="7" r="E12146">
        <v>1</v>
      </c>
      <c s="8" t="inlineStr" r="F12146">
        <is>
          <t xml:space="preserve">61J32</t>
        </is>
      </c>
      <c s="8" t="inlineStr" r="G12146">
        <is>
          <t xml:space="preserve">088</t>
        </is>
      </c>
      <c s="9" r="H12146">
        <v>2.5000</v>
      </c>
      <c s="8" t="inlineStr" r="I12146">
        <is>
          <t xml:space="preserve">Y</t>
        </is>
      </c>
      <c s="8" t="inlineStr" r="J12146">
        <is>
          <t xml:space="preserve"> DuPage</t>
        </is>
      </c>
    </row>
    <row r="12147" ht="20.25" customHeight="0">
      <c s="5" t="inlineStr" r="A12147">
        <is>
          <t xml:space="preserve">78000600</t>
        </is>
      </c>
      <c s="5" t="inlineStr" r="B12147">
        <is>
          <t xml:space="preserve">THERMOPLASTIC PAVEMENT MARKING - LINE 12"</t>
        </is>
      </c>
      <c s="5" t="inlineStr" r="C12147">
        <is>
          <t xml:space="preserve">FOOT   </t>
        </is>
      </c>
      <c s="6" r="D12147">
        <v>877.000</v>
      </c>
      <c s="7" r="E12147">
        <v>1</v>
      </c>
      <c s="8" t="inlineStr" r="F12147">
        <is>
          <t xml:space="preserve">61J32</t>
        </is>
      </c>
      <c s="8" t="inlineStr" r="G12147">
        <is>
          <t xml:space="preserve">088</t>
        </is>
      </c>
      <c s="9" r="H12147">
        <v>2.5000</v>
      </c>
      <c s="8" t="inlineStr" r="I12147">
        <is>
          <t xml:space="preserve"/>
        </is>
      </c>
      <c s="8" t="inlineStr" r="J12147">
        <is>
          <t xml:space="preserve"> DuPage</t>
        </is>
      </c>
    </row>
    <row r="12148" ht="20.25" customHeight="0">
      <c s="5" t="inlineStr" r="A12148">
        <is>
          <t xml:space="preserve">78000600</t>
        </is>
      </c>
      <c s="5" t="inlineStr" r="B12148">
        <is>
          <t xml:space="preserve">THERMOPLASTIC PAVEMENT MARKING - LINE 12"</t>
        </is>
      </c>
      <c s="5" t="inlineStr" r="C12148">
        <is>
          <t xml:space="preserve">FOOT   </t>
        </is>
      </c>
      <c s="6" r="D12148">
        <v>877.000</v>
      </c>
      <c s="7" r="E12148">
        <v>1</v>
      </c>
      <c s="8" t="inlineStr" r="F12148">
        <is>
          <t xml:space="preserve">61J32</t>
        </is>
      </c>
      <c s="8" t="inlineStr" r="G12148">
        <is>
          <t xml:space="preserve">088</t>
        </is>
      </c>
      <c s="9" r="H12148">
        <v>2.5000</v>
      </c>
      <c s="8" t="inlineStr" r="I12148">
        <is>
          <t xml:space="preserve"/>
        </is>
      </c>
      <c s="8" t="inlineStr" r="J12148">
        <is>
          <t xml:space="preserve"> DuPage</t>
        </is>
      </c>
    </row>
    <row r="12149" ht="20.25" customHeight="0">
      <c s="5" t="inlineStr" r="A12149">
        <is>
          <t xml:space="preserve">78000600</t>
        </is>
      </c>
      <c s="5" t="inlineStr" r="B12149">
        <is>
          <t xml:space="preserve">THERMOPLASTIC PAVEMENT MARKING - LINE 12"</t>
        </is>
      </c>
      <c s="5" t="inlineStr" r="C12149">
        <is>
          <t xml:space="preserve">FOOT   </t>
        </is>
      </c>
      <c s="6" r="D12149">
        <v>877.000</v>
      </c>
      <c s="7" r="E12149">
        <v>1</v>
      </c>
      <c s="8" t="inlineStr" r="F12149">
        <is>
          <t xml:space="preserve">61J32</t>
        </is>
      </c>
      <c s="8" t="inlineStr" r="G12149">
        <is>
          <t xml:space="preserve">088</t>
        </is>
      </c>
      <c s="9" r="H12149">
        <v>5.0000</v>
      </c>
      <c s="8" t="inlineStr" r="I12149">
        <is>
          <t xml:space="preserve"/>
        </is>
      </c>
      <c s="8" t="inlineStr" r="J12149">
        <is>
          <t xml:space="preserve"> DuPage</t>
        </is>
      </c>
    </row>
    <row r="12150" ht="20.25" customHeight="0">
      <c s="5" t="inlineStr" r="A12150">
        <is>
          <t xml:space="preserve">78000600</t>
        </is>
      </c>
      <c s="5" t="inlineStr" r="B12150">
        <is>
          <t xml:space="preserve">THERMOPLASTIC PAVEMENT MARKING - LINE 12"</t>
        </is>
      </c>
      <c s="5" t="inlineStr" r="C12150">
        <is>
          <t xml:space="preserve">FOOT   </t>
        </is>
      </c>
      <c s="6" r="D12150">
        <v>812.000</v>
      </c>
      <c s="7" r="E12150">
        <v>1</v>
      </c>
      <c s="8" t="inlineStr" r="F12150">
        <is>
          <t xml:space="preserve">62J30</t>
        </is>
      </c>
      <c s="8" t="inlineStr" r="G12150">
        <is>
          <t xml:space="preserve">063</t>
        </is>
      </c>
      <c s="9" r="H12150">
        <v>2.7500</v>
      </c>
      <c s="8" t="inlineStr" r="I12150">
        <is>
          <t xml:space="preserve">Y</t>
        </is>
      </c>
      <c s="8" t="inlineStr" r="J12150">
        <is>
          <t xml:space="preserve"> Cook</t>
        </is>
      </c>
    </row>
    <row r="12151" ht="20.25" customHeight="0">
      <c s="5" t="inlineStr" r="A12151">
        <is>
          <t xml:space="preserve">78000600</t>
        </is>
      </c>
      <c s="5" t="inlineStr" r="B12151">
        <is>
          <t xml:space="preserve">THERMOPLASTIC PAVEMENT MARKING - LINE 12"</t>
        </is>
      </c>
      <c s="5" t="inlineStr" r="C12151">
        <is>
          <t xml:space="preserve">FOOT   </t>
        </is>
      </c>
      <c s="6" r="D12151">
        <v>812.000</v>
      </c>
      <c s="7" r="E12151">
        <v>1</v>
      </c>
      <c s="8" t="inlineStr" r="F12151">
        <is>
          <t xml:space="preserve">62J30</t>
        </is>
      </c>
      <c s="8" t="inlineStr" r="G12151">
        <is>
          <t xml:space="preserve">063</t>
        </is>
      </c>
      <c s="9" r="H12151">
        <v>3.5000</v>
      </c>
      <c s="8" t="inlineStr" r="I12151">
        <is>
          <t xml:space="preserve"/>
        </is>
      </c>
      <c s="8" t="inlineStr" r="J12151">
        <is>
          <t xml:space="preserve"> Cook</t>
        </is>
      </c>
    </row>
    <row r="12152" ht="20.25" customHeight="0">
      <c s="5" t="inlineStr" r="A12152">
        <is>
          <t xml:space="preserve">78000600</t>
        </is>
      </c>
      <c s="5" t="inlineStr" r="B12152">
        <is>
          <t xml:space="preserve">THERMOPLASTIC PAVEMENT MARKING - LINE 12"</t>
        </is>
      </c>
      <c s="5" t="inlineStr" r="C12152">
        <is>
          <t xml:space="preserve">FOOT   </t>
        </is>
      </c>
      <c s="6" r="D12152">
        <v>1493.000</v>
      </c>
      <c s="7" r="E12152">
        <v>1</v>
      </c>
      <c s="8" t="inlineStr" r="F12152">
        <is>
          <t xml:space="preserve">62K03</t>
        </is>
      </c>
      <c s="8" t="inlineStr" r="G12152">
        <is>
          <t xml:space="preserve">056</t>
        </is>
      </c>
      <c s="9" r="H12152">
        <v>3.3000</v>
      </c>
      <c s="8" t="inlineStr" r="I12152">
        <is>
          <t xml:space="preserve">Y</t>
        </is>
      </c>
      <c s="8" t="inlineStr" r="J12152">
        <is>
          <t xml:space="preserve"> Cook</t>
        </is>
      </c>
    </row>
    <row r="12153" ht="20.25" customHeight="0">
      <c s="5" t="inlineStr" r="A12153">
        <is>
          <t xml:space="preserve">78000600</t>
        </is>
      </c>
      <c s="5" t="inlineStr" r="B12153">
        <is>
          <t xml:space="preserve">THERMOPLASTIC PAVEMENT MARKING - LINE 12"</t>
        </is>
      </c>
      <c s="5" t="inlineStr" r="C12153">
        <is>
          <t xml:space="preserve">FOOT   </t>
        </is>
      </c>
      <c s="6" r="D12153">
        <v>1493.000</v>
      </c>
      <c s="7" r="E12153">
        <v>1</v>
      </c>
      <c s="8" t="inlineStr" r="F12153">
        <is>
          <t xml:space="preserve">62K03</t>
        </is>
      </c>
      <c s="8" t="inlineStr" r="G12153">
        <is>
          <t xml:space="preserve">056</t>
        </is>
      </c>
      <c s="9" r="H12153">
        <v>2.0000</v>
      </c>
      <c s="8" t="inlineStr" r="I12153">
        <is>
          <t xml:space="preserve"/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78000600</t>
        </is>
      </c>
      <c s="5" t="inlineStr" r="B12154">
        <is>
          <t xml:space="preserve">THERMOPLASTIC PAVEMENT MARKING - LINE 12"</t>
        </is>
      </c>
      <c s="5" t="inlineStr" r="C12154">
        <is>
          <t xml:space="preserve">FOOT   </t>
        </is>
      </c>
      <c s="6" r="D12154">
        <v>1493.000</v>
      </c>
      <c s="7" r="E12154">
        <v>1</v>
      </c>
      <c s="8" t="inlineStr" r="F12154">
        <is>
          <t xml:space="preserve">62K03</t>
        </is>
      </c>
      <c s="8" t="inlineStr" r="G12154">
        <is>
          <t xml:space="preserve">056</t>
        </is>
      </c>
      <c s="9" r="H12154">
        <v>2.0000</v>
      </c>
      <c s="8" t="inlineStr" r="I12154">
        <is>
          <t xml:space="preserve"/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78000600</t>
        </is>
      </c>
      <c s="5" t="inlineStr" r="B12155">
        <is>
          <t xml:space="preserve">THERMOPLASTIC PAVEMENT MARKING - LINE 12"</t>
        </is>
      </c>
      <c s="5" t="inlineStr" r="C12155">
        <is>
          <t xml:space="preserve">FOOT   </t>
        </is>
      </c>
      <c s="6" r="D12155">
        <v>1493.000</v>
      </c>
      <c s="7" r="E12155">
        <v>1</v>
      </c>
      <c s="8" t="inlineStr" r="F12155">
        <is>
          <t xml:space="preserve">62K03</t>
        </is>
      </c>
      <c s="8" t="inlineStr" r="G12155">
        <is>
          <t xml:space="preserve">056</t>
        </is>
      </c>
      <c s="9" r="H12155">
        <v>2.2500</v>
      </c>
      <c s="8" t="inlineStr" r="I12155">
        <is>
          <t xml:space="preserve"/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78000600</t>
        </is>
      </c>
      <c s="5" t="inlineStr" r="B12156">
        <is>
          <t xml:space="preserve">THERMOPLASTIC PAVEMENT MARKING - LINE 12"</t>
        </is>
      </c>
      <c s="5" t="inlineStr" r="C12156">
        <is>
          <t xml:space="preserve">FOOT   </t>
        </is>
      </c>
      <c s="6" r="D12156">
        <v>450.000</v>
      </c>
      <c s="7" r="E12156">
        <v>1</v>
      </c>
      <c s="8" t="inlineStr" r="F12156">
        <is>
          <t xml:space="preserve">62M65</t>
        </is>
      </c>
      <c s="8" t="inlineStr" r="G12156">
        <is>
          <t xml:space="preserve">123</t>
        </is>
      </c>
      <c s="9" r="H12156">
        <v>2.5000</v>
      </c>
      <c s="8" t="inlineStr" r="I12156">
        <is>
          <t xml:space="preserve">Y</t>
        </is>
      </c>
      <c s="8" t="inlineStr" r="J12156">
        <is>
          <t xml:space="preserve"> Cook, Lake</t>
        </is>
      </c>
    </row>
    <row r="12157" ht="20.25" customHeight="0">
      <c s="5" t="inlineStr" r="A12157">
        <is>
          <t xml:space="preserve">78000600</t>
        </is>
      </c>
      <c s="5" t="inlineStr" r="B12157">
        <is>
          <t xml:space="preserve">THERMOPLASTIC PAVEMENT MARKING - LINE 12"</t>
        </is>
      </c>
      <c s="5" t="inlineStr" r="C12157">
        <is>
          <t xml:space="preserve">FOOT   </t>
        </is>
      </c>
      <c s="6" r="D12157">
        <v>450.000</v>
      </c>
      <c s="7" r="E12157">
        <v>1</v>
      </c>
      <c s="8" t="inlineStr" r="F12157">
        <is>
          <t xml:space="preserve">62M65</t>
        </is>
      </c>
      <c s="8" t="inlineStr" r="G12157">
        <is>
          <t xml:space="preserve">123</t>
        </is>
      </c>
      <c s="9" r="H12157">
        <v>2.0000</v>
      </c>
      <c s="8" t="inlineStr" r="I12157">
        <is>
          <t xml:space="preserve"/>
        </is>
      </c>
      <c s="8" t="inlineStr" r="J12157">
        <is>
          <t xml:space="preserve"> Cook, Lake</t>
        </is>
      </c>
    </row>
    <row r="12158" ht="20.25" customHeight="0">
      <c s="5" t="inlineStr" r="A12158">
        <is>
          <t xml:space="preserve">78000600</t>
        </is>
      </c>
      <c s="5" t="inlineStr" r="B12158">
        <is>
          <t xml:space="preserve">THERMOPLASTIC PAVEMENT MARKING - LINE 12"</t>
        </is>
      </c>
      <c s="5" t="inlineStr" r="C12158">
        <is>
          <t xml:space="preserve">FOOT   </t>
        </is>
      </c>
      <c s="6" r="D12158">
        <v>450.000</v>
      </c>
      <c s="7" r="E12158">
        <v>1</v>
      </c>
      <c s="8" t="inlineStr" r="F12158">
        <is>
          <t xml:space="preserve">62M65</t>
        </is>
      </c>
      <c s="8" t="inlineStr" r="G12158">
        <is>
          <t xml:space="preserve">123</t>
        </is>
      </c>
      <c s="9" r="H12158">
        <v>2.5000</v>
      </c>
      <c s="8" t="inlineStr" r="I12158">
        <is>
          <t xml:space="preserve"/>
        </is>
      </c>
      <c s="8" t="inlineStr" r="J12158">
        <is>
          <t xml:space="preserve"> Cook, Lake</t>
        </is>
      </c>
    </row>
    <row r="12159" ht="20.25" customHeight="0">
      <c s="5" t="inlineStr" r="A12159">
        <is>
          <t xml:space="preserve">78000600</t>
        </is>
      </c>
      <c s="5" t="inlineStr" r="B12159">
        <is>
          <t xml:space="preserve">THERMOPLASTIC PAVEMENT MARKING - LINE 12"</t>
        </is>
      </c>
      <c s="5" t="inlineStr" r="C12159">
        <is>
          <t xml:space="preserve">FOOT   </t>
        </is>
      </c>
      <c s="6" r="D12159">
        <v>450.000</v>
      </c>
      <c s="7" r="E12159">
        <v>1</v>
      </c>
      <c s="8" t="inlineStr" r="F12159">
        <is>
          <t xml:space="preserve">62M65</t>
        </is>
      </c>
      <c s="8" t="inlineStr" r="G12159">
        <is>
          <t xml:space="preserve">123</t>
        </is>
      </c>
      <c s="9" r="H12159">
        <v>2.5000</v>
      </c>
      <c s="8" t="inlineStr" r="I12159">
        <is>
          <t xml:space="preserve"/>
        </is>
      </c>
      <c s="8" t="inlineStr" r="J12159">
        <is>
          <t xml:space="preserve"> Cook, Lake</t>
        </is>
      </c>
    </row>
    <row r="12160" ht="20.25" customHeight="0">
      <c s="5" t="inlineStr" r="A12160">
        <is>
          <t xml:space="preserve">78000600</t>
        </is>
      </c>
      <c s="5" t="inlineStr" r="B12160">
        <is>
          <t xml:space="preserve">THERMOPLASTIC PAVEMENT MARKING - LINE 12"</t>
        </is>
      </c>
      <c s="5" t="inlineStr" r="C12160">
        <is>
          <t xml:space="preserve">FOOT   </t>
        </is>
      </c>
      <c s="6" r="D12160">
        <v>5768.000</v>
      </c>
      <c s="7" r="E12160">
        <v>1</v>
      </c>
      <c s="8" t="inlineStr" r="F12160">
        <is>
          <t xml:space="preserve">62N80</t>
        </is>
      </c>
      <c s="8" t="inlineStr" r="G12160">
        <is>
          <t xml:space="preserve">057</t>
        </is>
      </c>
      <c s="9" r="H12160">
        <v>2.0000</v>
      </c>
      <c s="8" t="inlineStr" r="I12160">
        <is>
          <t xml:space="preserve">Y</t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78000600</t>
        </is>
      </c>
      <c s="5" t="inlineStr" r="B12161">
        <is>
          <t xml:space="preserve">THERMOPLASTIC PAVEMENT MARKING - LINE 12"</t>
        </is>
      </c>
      <c s="5" t="inlineStr" r="C12161">
        <is>
          <t xml:space="preserve">FOOT   </t>
        </is>
      </c>
      <c s="6" r="D12161">
        <v>5768.000</v>
      </c>
      <c s="7" r="E12161">
        <v>1</v>
      </c>
      <c s="8" t="inlineStr" r="F12161">
        <is>
          <t xml:space="preserve">62N80</t>
        </is>
      </c>
      <c s="8" t="inlineStr" r="G12161">
        <is>
          <t xml:space="preserve">057</t>
        </is>
      </c>
      <c s="9" r="H12161">
        <v>2.0000</v>
      </c>
      <c s="8" t="inlineStr" r="I12161">
        <is>
          <t xml:space="preserve"/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78000600</t>
        </is>
      </c>
      <c s="5" t="inlineStr" r="B12162">
        <is>
          <t xml:space="preserve">THERMOPLASTIC PAVEMENT MARKING - LINE 12"</t>
        </is>
      </c>
      <c s="5" t="inlineStr" r="C12162">
        <is>
          <t xml:space="preserve">FOOT   </t>
        </is>
      </c>
      <c s="6" r="D12162">
        <v>5768.000</v>
      </c>
      <c s="7" r="E12162">
        <v>1</v>
      </c>
      <c s="8" t="inlineStr" r="F12162">
        <is>
          <t xml:space="preserve">62N80</t>
        </is>
      </c>
      <c s="8" t="inlineStr" r="G12162">
        <is>
          <t xml:space="preserve">057</t>
        </is>
      </c>
      <c s="9" r="H12162">
        <v>2.0000</v>
      </c>
      <c s="8" t="inlineStr" r="I12162">
        <is>
          <t xml:space="preserve"/>
        </is>
      </c>
      <c s="8" t="inlineStr" r="J12162">
        <is>
          <t xml:space="preserve"> Cook</t>
        </is>
      </c>
    </row>
    <row r="12163" ht="20.25" customHeight="0">
      <c s="5" t="inlineStr" r="A12163">
        <is>
          <t xml:space="preserve">78000600</t>
        </is>
      </c>
      <c s="5" t="inlineStr" r="B12163">
        <is>
          <t xml:space="preserve">THERMOPLASTIC PAVEMENT MARKING - LINE 12"</t>
        </is>
      </c>
      <c s="5" t="inlineStr" r="C12163">
        <is>
          <t xml:space="preserve">FOOT   </t>
        </is>
      </c>
      <c s="6" r="D12163">
        <v>5768.000</v>
      </c>
      <c s="7" r="E12163">
        <v>1</v>
      </c>
      <c s="8" t="inlineStr" r="F12163">
        <is>
          <t xml:space="preserve">62N80</t>
        </is>
      </c>
      <c s="8" t="inlineStr" r="G12163">
        <is>
          <t xml:space="preserve">057</t>
        </is>
      </c>
      <c s="9" r="H12163">
        <v>2.0000</v>
      </c>
      <c s="8" t="inlineStr" r="I12163">
        <is>
          <t xml:space="preserve"/>
        </is>
      </c>
      <c s="8" t="inlineStr" r="J12163">
        <is>
          <t xml:space="preserve"> Cook</t>
        </is>
      </c>
    </row>
    <row r="12164" ht="20.25" customHeight="0">
      <c s="5" t="inlineStr" r="A12164">
        <is>
          <t xml:space="preserve">78000600</t>
        </is>
      </c>
      <c s="5" t="inlineStr" r="B12164">
        <is>
          <t xml:space="preserve">THERMOPLASTIC PAVEMENT MARKING - LINE 12"</t>
        </is>
      </c>
      <c s="5" t="inlineStr" r="C12164">
        <is>
          <t xml:space="preserve">FOOT   </t>
        </is>
      </c>
      <c s="6" r="D12164">
        <v>3284.000</v>
      </c>
      <c s="7" r="E12164">
        <v>1</v>
      </c>
      <c s="8" t="inlineStr" r="F12164">
        <is>
          <t xml:space="preserve">62N85</t>
        </is>
      </c>
      <c s="8" t="inlineStr" r="G12164">
        <is>
          <t xml:space="preserve">064</t>
        </is>
      </c>
      <c s="9" r="H12164">
        <v>2.7100</v>
      </c>
      <c s="8" t="inlineStr" r="I12164">
        <is>
          <t xml:space="preserve">Y</t>
        </is>
      </c>
      <c s="8" t="inlineStr" r="J12164">
        <is>
          <t xml:space="preserve"> Cook</t>
        </is>
      </c>
    </row>
    <row r="12165" ht="20.25" customHeight="0">
      <c s="5" t="inlineStr" r="A12165">
        <is>
          <t xml:space="preserve">78000600</t>
        </is>
      </c>
      <c s="5" t="inlineStr" r="B12165">
        <is>
          <t xml:space="preserve">THERMOPLASTIC PAVEMENT MARKING - LINE 12"</t>
        </is>
      </c>
      <c s="5" t="inlineStr" r="C12165">
        <is>
          <t xml:space="preserve">FOOT   </t>
        </is>
      </c>
      <c s="6" r="D12165">
        <v>3284.000</v>
      </c>
      <c s="7" r="E12165">
        <v>1</v>
      </c>
      <c s="8" t="inlineStr" r="F12165">
        <is>
          <t xml:space="preserve">62N85</t>
        </is>
      </c>
      <c s="8" t="inlineStr" r="G12165">
        <is>
          <t xml:space="preserve">064</t>
        </is>
      </c>
      <c s="9" r="H12165">
        <v>2.4600</v>
      </c>
      <c s="8" t="inlineStr" r="I12165">
        <is>
          <t xml:space="preserve"/>
        </is>
      </c>
      <c s="8" t="inlineStr" r="J12165">
        <is>
          <t xml:space="preserve"> Cook</t>
        </is>
      </c>
    </row>
    <row r="12166" ht="20.25" customHeight="0">
      <c s="5" t="inlineStr" r="A12166">
        <is>
          <t xml:space="preserve">78000600</t>
        </is>
      </c>
      <c s="5" t="inlineStr" r="B12166">
        <is>
          <t xml:space="preserve">THERMOPLASTIC PAVEMENT MARKING - LINE 12"</t>
        </is>
      </c>
      <c s="5" t="inlineStr" r="C12166">
        <is>
          <t xml:space="preserve">FOOT   </t>
        </is>
      </c>
      <c s="6" r="D12166">
        <v>3284.000</v>
      </c>
      <c s="7" r="E12166">
        <v>1</v>
      </c>
      <c s="8" t="inlineStr" r="F12166">
        <is>
          <t xml:space="preserve">62N85</t>
        </is>
      </c>
      <c s="8" t="inlineStr" r="G12166">
        <is>
          <t xml:space="preserve">064</t>
        </is>
      </c>
      <c s="9" r="H12166">
        <v>2.5500</v>
      </c>
      <c s="8" t="inlineStr" r="I12166">
        <is>
          <t xml:space="preserve"/>
        </is>
      </c>
      <c s="8" t="inlineStr" r="J12166">
        <is>
          <t xml:space="preserve"> Cook</t>
        </is>
      </c>
    </row>
    <row r="12167" ht="20.25" customHeight="0">
      <c s="5" t="inlineStr" r="A12167">
        <is>
          <t xml:space="preserve">78000600</t>
        </is>
      </c>
      <c s="5" t="inlineStr" r="B12167">
        <is>
          <t xml:space="preserve">THERMOPLASTIC PAVEMENT MARKING - LINE 12"</t>
        </is>
      </c>
      <c s="5" t="inlineStr" r="C12167">
        <is>
          <t xml:space="preserve">FOOT   </t>
        </is>
      </c>
      <c s="6" r="D12167">
        <v>1791.000</v>
      </c>
      <c s="7" r="E12167">
        <v>1</v>
      </c>
      <c s="8" t="inlineStr" r="F12167">
        <is>
          <t xml:space="preserve">62R17</t>
        </is>
      </c>
      <c s="8" t="inlineStr" r="G12167">
        <is>
          <t xml:space="preserve">156</t>
        </is>
      </c>
      <c s="9" r="H12167">
        <v>2.0000</v>
      </c>
      <c s="8" t="inlineStr" r="I12167">
        <is>
          <t xml:space="preserve">Y</t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78000600</t>
        </is>
      </c>
      <c s="5" t="inlineStr" r="B12168">
        <is>
          <t xml:space="preserve">THERMOPLASTIC PAVEMENT MARKING - LINE 12"</t>
        </is>
      </c>
      <c s="5" t="inlineStr" r="C12168">
        <is>
          <t xml:space="preserve">FOOT   </t>
        </is>
      </c>
      <c s="6" r="D12168">
        <v>1791.000</v>
      </c>
      <c s="7" r="E12168">
        <v>1</v>
      </c>
      <c s="8" t="inlineStr" r="F12168">
        <is>
          <t xml:space="preserve">62R17</t>
        </is>
      </c>
      <c s="8" t="inlineStr" r="G12168">
        <is>
          <t xml:space="preserve">156</t>
        </is>
      </c>
      <c s="9" r="H12168">
        <v>2.7500</v>
      </c>
      <c s="8" t="inlineStr" r="I12168">
        <is>
          <t xml:space="preserve"/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78000600</t>
        </is>
      </c>
      <c s="5" t="inlineStr" r="B12169">
        <is>
          <t xml:space="preserve">THERMOPLASTIC PAVEMENT MARKING - LINE 12"</t>
        </is>
      </c>
      <c s="5" t="inlineStr" r="C12169">
        <is>
          <t xml:space="preserve">FOOT   </t>
        </is>
      </c>
      <c s="6" r="D12169">
        <v>1791.000</v>
      </c>
      <c s="7" r="E12169">
        <v>1</v>
      </c>
      <c s="8" t="inlineStr" r="F12169">
        <is>
          <t xml:space="preserve">62R17</t>
        </is>
      </c>
      <c s="8" t="inlineStr" r="G12169">
        <is>
          <t xml:space="preserve">156</t>
        </is>
      </c>
      <c s="9" r="H12169">
        <v>2.7500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78000600</t>
        </is>
      </c>
      <c s="5" t="inlineStr" r="B12170">
        <is>
          <t xml:space="preserve">THERMOPLASTIC PAVEMENT MARKING - LINE 12"</t>
        </is>
      </c>
      <c s="5" t="inlineStr" r="C12170">
        <is>
          <t xml:space="preserve">FOOT   </t>
        </is>
      </c>
      <c s="6" r="D12170">
        <v>192.000</v>
      </c>
      <c s="7" r="E12170">
        <v>1</v>
      </c>
      <c s="8" t="inlineStr" r="F12170">
        <is>
          <t xml:space="preserve">62R50</t>
        </is>
      </c>
      <c s="8" t="inlineStr" r="G12170">
        <is>
          <t xml:space="preserve">110</t>
        </is>
      </c>
      <c s="9" r="H12170">
        <v>11.0000</v>
      </c>
      <c s="8" t="inlineStr" r="I12170">
        <is>
          <t xml:space="preserve">Y</t>
        </is>
      </c>
      <c s="8" t="inlineStr" r="J12170">
        <is>
          <t xml:space="preserve"> McHenry</t>
        </is>
      </c>
    </row>
    <row r="12171" ht="20.25" customHeight="0">
      <c s="5" t="inlineStr" r="A12171">
        <is>
          <t xml:space="preserve">78000600</t>
        </is>
      </c>
      <c s="5" t="inlineStr" r="B12171">
        <is>
          <t xml:space="preserve">THERMOPLASTIC PAVEMENT MARKING - LINE 12"</t>
        </is>
      </c>
      <c s="5" t="inlineStr" r="C12171">
        <is>
          <t xml:space="preserve">FOOT   </t>
        </is>
      </c>
      <c s="6" r="D12171">
        <v>192.000</v>
      </c>
      <c s="7" r="E12171">
        <v>1</v>
      </c>
      <c s="8" t="inlineStr" r="F12171">
        <is>
          <t xml:space="preserve">62R50</t>
        </is>
      </c>
      <c s="8" t="inlineStr" r="G12171">
        <is>
          <t xml:space="preserve">110</t>
        </is>
      </c>
      <c s="9" r="H12171">
        <v>3.9000</v>
      </c>
      <c s="8" t="inlineStr" r="I12171">
        <is>
          <t xml:space="preserve"/>
        </is>
      </c>
      <c s="8" t="inlineStr" r="J12171">
        <is>
          <t xml:space="preserve"> McHenry</t>
        </is>
      </c>
    </row>
    <row r="12172" ht="20.25" customHeight="0">
      <c s="5" t="inlineStr" r="A12172">
        <is>
          <t xml:space="preserve">78000600</t>
        </is>
      </c>
      <c s="5" t="inlineStr" r="B12172">
        <is>
          <t xml:space="preserve">THERMOPLASTIC PAVEMENT MARKING - LINE 12"</t>
        </is>
      </c>
      <c s="5" t="inlineStr" r="C12172">
        <is>
          <t xml:space="preserve">FOOT   </t>
        </is>
      </c>
      <c s="6" r="D12172">
        <v>192.000</v>
      </c>
      <c s="7" r="E12172">
        <v>1</v>
      </c>
      <c s="8" t="inlineStr" r="F12172">
        <is>
          <t xml:space="preserve">62R50</t>
        </is>
      </c>
      <c s="8" t="inlineStr" r="G12172">
        <is>
          <t xml:space="preserve">110</t>
        </is>
      </c>
      <c s="9" r="H12172">
        <v>10.0000</v>
      </c>
      <c s="8" t="inlineStr" r="I12172">
        <is>
          <t xml:space="preserve"/>
        </is>
      </c>
      <c s="8" t="inlineStr" r="J12172">
        <is>
          <t xml:space="preserve"> McHenry</t>
        </is>
      </c>
    </row>
    <row r="12173" ht="20.25" customHeight="0">
      <c s="5" t="inlineStr" r="A12173">
        <is>
          <t xml:space="preserve">78000600</t>
        </is>
      </c>
      <c s="5" t="inlineStr" r="B12173">
        <is>
          <t xml:space="preserve">THERMOPLASTIC PAVEMENT MARKING - LINE 12"</t>
        </is>
      </c>
      <c s="5" t="inlineStr" r="C12173">
        <is>
          <t xml:space="preserve">FOOT   </t>
        </is>
      </c>
      <c s="6" r="D12173">
        <v>192.000</v>
      </c>
      <c s="7" r="E12173">
        <v>1</v>
      </c>
      <c s="8" t="inlineStr" r="F12173">
        <is>
          <t xml:space="preserve">62R50</t>
        </is>
      </c>
      <c s="8" t="inlineStr" r="G12173">
        <is>
          <t xml:space="preserve">110</t>
        </is>
      </c>
      <c s="9" r="H12173">
        <v>12.0000</v>
      </c>
      <c s="8" t="inlineStr" r="I12173">
        <is>
          <t xml:space="preserve"/>
        </is>
      </c>
      <c s="8" t="inlineStr" r="J12173">
        <is>
          <t xml:space="preserve"> McHenry</t>
        </is>
      </c>
    </row>
    <row r="12174" ht="20.25" customHeight="0">
      <c s="5" t="inlineStr" r="A12174">
        <is>
          <t xml:space="preserve">78000600</t>
        </is>
      </c>
      <c s="5" t="inlineStr" r="B12174">
        <is>
          <t xml:space="preserve">THERMOPLASTIC PAVEMENT MARKING - LINE 12"</t>
        </is>
      </c>
      <c s="5" t="inlineStr" r="C12174">
        <is>
          <t xml:space="preserve">FOOT   </t>
        </is>
      </c>
      <c s="6" r="D12174">
        <v>43.000</v>
      </c>
      <c s="7" r="E12174">
        <v>1</v>
      </c>
      <c s="8" t="inlineStr" r="F12174">
        <is>
          <t xml:space="preserve">62R54</t>
        </is>
      </c>
      <c s="8" t="inlineStr" r="G12174">
        <is>
          <t xml:space="preserve">065</t>
        </is>
      </c>
      <c s="9" r="H12174">
        <v>2.0000</v>
      </c>
      <c s="8" t="inlineStr" r="I12174">
        <is>
          <t xml:space="preserve">Y</t>
        </is>
      </c>
      <c s="8" t="inlineStr" r="J12174">
        <is>
          <t xml:space="preserve"> Cook</t>
        </is>
      </c>
    </row>
    <row r="12175" ht="20.25" customHeight="0">
      <c s="5" t="inlineStr" r="A12175">
        <is>
          <t xml:space="preserve">78000600</t>
        </is>
      </c>
      <c s="5" t="inlineStr" r="B12175">
        <is>
          <t xml:space="preserve">THERMOPLASTIC PAVEMENT MARKING - LINE 12"</t>
        </is>
      </c>
      <c s="5" t="inlineStr" r="C12175">
        <is>
          <t xml:space="preserve">FOOT   </t>
        </is>
      </c>
      <c s="6" r="D12175">
        <v>43.000</v>
      </c>
      <c s="7" r="E12175">
        <v>1</v>
      </c>
      <c s="8" t="inlineStr" r="F12175">
        <is>
          <t xml:space="preserve">62R54</t>
        </is>
      </c>
      <c s="8" t="inlineStr" r="G12175">
        <is>
          <t xml:space="preserve">065</t>
        </is>
      </c>
      <c s="9" r="H12175">
        <v>2.0000</v>
      </c>
      <c s="8" t="inlineStr" r="I12175">
        <is>
          <t xml:space="preserve"/>
        </is>
      </c>
      <c s="8" t="inlineStr" r="J12175">
        <is>
          <t xml:space="preserve"> Cook</t>
        </is>
      </c>
    </row>
    <row r="12176" ht="20.25" customHeight="0">
      <c s="5" t="inlineStr" r="A12176">
        <is>
          <t xml:space="preserve">78000600</t>
        </is>
      </c>
      <c s="5" t="inlineStr" r="B12176">
        <is>
          <t xml:space="preserve">THERMOPLASTIC PAVEMENT MARKING - LINE 12"</t>
        </is>
      </c>
      <c s="5" t="inlineStr" r="C12176">
        <is>
          <t xml:space="preserve">FOOT   </t>
        </is>
      </c>
      <c s="6" r="D12176">
        <v>43.000</v>
      </c>
      <c s="7" r="E12176">
        <v>1</v>
      </c>
      <c s="8" t="inlineStr" r="F12176">
        <is>
          <t xml:space="preserve">62R54</t>
        </is>
      </c>
      <c s="8" t="inlineStr" r="G12176">
        <is>
          <t xml:space="preserve">065</t>
        </is>
      </c>
      <c s="9" r="H12176">
        <v>2.0000</v>
      </c>
      <c s="8" t="inlineStr" r="I12176">
        <is>
          <t xml:space="preserve"/>
        </is>
      </c>
      <c s="8" t="inlineStr" r="J12176">
        <is>
          <t xml:space="preserve"> Cook</t>
        </is>
      </c>
    </row>
    <row r="12177" ht="20.25" customHeight="0">
      <c s="5" t="inlineStr" r="A12177">
        <is>
          <t xml:space="preserve">78000600</t>
        </is>
      </c>
      <c s="5" t="inlineStr" r="B12177">
        <is>
          <t xml:space="preserve">THERMOPLASTIC PAVEMENT MARKING - LINE 12"</t>
        </is>
      </c>
      <c s="5" t="inlineStr" r="C12177">
        <is>
          <t xml:space="preserve">FOOT   </t>
        </is>
      </c>
      <c s="6" r="D12177">
        <v>43.000</v>
      </c>
      <c s="7" r="E12177">
        <v>1</v>
      </c>
      <c s="8" t="inlineStr" r="F12177">
        <is>
          <t xml:space="preserve">62R54</t>
        </is>
      </c>
      <c s="8" t="inlineStr" r="G12177">
        <is>
          <t xml:space="preserve">065</t>
        </is>
      </c>
      <c s="9" r="H12177">
        <v>2.0000</v>
      </c>
      <c s="8" t="inlineStr" r="I12177">
        <is>
          <t xml:space="preserve"/>
        </is>
      </c>
      <c s="8" t="inlineStr" r="J12177">
        <is>
          <t xml:space="preserve"> Cook</t>
        </is>
      </c>
    </row>
    <row r="12178" ht="20.25" customHeight="0">
      <c s="5" t="inlineStr" r="A12178">
        <is>
          <t xml:space="preserve">78000600</t>
        </is>
      </c>
      <c s="5" t="inlineStr" r="B12178">
        <is>
          <t xml:space="preserve">THERMOPLASTIC PAVEMENT MARKING - LINE 12"</t>
        </is>
      </c>
      <c s="5" t="inlineStr" r="C12178">
        <is>
          <t xml:space="preserve">FOOT   </t>
        </is>
      </c>
      <c s="6" r="D12178">
        <v>43.000</v>
      </c>
      <c s="7" r="E12178">
        <v>1</v>
      </c>
      <c s="8" t="inlineStr" r="F12178">
        <is>
          <t xml:space="preserve">62R54</t>
        </is>
      </c>
      <c s="8" t="inlineStr" r="G12178">
        <is>
          <t xml:space="preserve">065</t>
        </is>
      </c>
      <c s="9" r="H12178">
        <v>2.0000</v>
      </c>
      <c s="8" t="inlineStr" r="I12178">
        <is>
          <t xml:space="preserve"/>
        </is>
      </c>
      <c s="8" t="inlineStr" r="J12178">
        <is>
          <t xml:space="preserve"> Cook</t>
        </is>
      </c>
    </row>
    <row r="12179" ht="20.25" customHeight="0">
      <c s="5" t="inlineStr" r="A12179">
        <is>
          <t xml:space="preserve">78000600</t>
        </is>
      </c>
      <c s="5" t="inlineStr" r="B12179">
        <is>
          <t xml:space="preserve">THERMOPLASTIC PAVEMENT MARKING - LINE 12"</t>
        </is>
      </c>
      <c s="5" t="inlineStr" r="C12179">
        <is>
          <t xml:space="preserve">FOOT   </t>
        </is>
      </c>
      <c s="6" r="D12179">
        <v>43.000</v>
      </c>
      <c s="7" r="E12179">
        <v>1</v>
      </c>
      <c s="8" t="inlineStr" r="F12179">
        <is>
          <t xml:space="preserve">62R54</t>
        </is>
      </c>
      <c s="8" t="inlineStr" r="G12179">
        <is>
          <t xml:space="preserve">065</t>
        </is>
      </c>
      <c s="9" r="H12179">
        <v>3.0000</v>
      </c>
      <c s="8" t="inlineStr" r="I12179">
        <is>
          <t xml:space="preserve"/>
        </is>
      </c>
      <c s="8" t="inlineStr" r="J12179">
        <is>
          <t xml:space="preserve"> Cook</t>
        </is>
      </c>
    </row>
    <row r="12180" ht="20.25" customHeight="0">
      <c s="5" t="inlineStr" r="A12180">
        <is>
          <t xml:space="preserve">78000600</t>
        </is>
      </c>
      <c s="5" t="inlineStr" r="B12180">
        <is>
          <t xml:space="preserve">THERMOPLASTIC PAVEMENT MARKING - LINE 12"</t>
        </is>
      </c>
      <c s="5" t="inlineStr" r="C12180">
        <is>
          <t xml:space="preserve">FOOT   </t>
        </is>
      </c>
      <c s="6" r="D12180">
        <v>382.000</v>
      </c>
      <c s="7" r="E12180">
        <v>1</v>
      </c>
      <c s="8" t="inlineStr" r="F12180">
        <is>
          <t xml:space="preserve">62R70</t>
        </is>
      </c>
      <c s="8" t="inlineStr" r="G12180">
        <is>
          <t xml:space="preserve">111</t>
        </is>
      </c>
      <c s="9" r="H12180">
        <v>3.9200</v>
      </c>
      <c s="8" t="inlineStr" r="I12180">
        <is>
          <t xml:space="preserve">Y</t>
        </is>
      </c>
      <c s="8" t="inlineStr" r="J12180">
        <is>
          <t xml:space="preserve"> Cook</t>
        </is>
      </c>
    </row>
    <row r="12181" ht="20.25" customHeight="0">
      <c s="5" t="inlineStr" r="A12181">
        <is>
          <t xml:space="preserve">78000600</t>
        </is>
      </c>
      <c s="5" t="inlineStr" r="B12181">
        <is>
          <t xml:space="preserve">THERMOPLASTIC PAVEMENT MARKING - LINE 12"</t>
        </is>
      </c>
      <c s="5" t="inlineStr" r="C12181">
        <is>
          <t xml:space="preserve">FOOT   </t>
        </is>
      </c>
      <c s="6" r="D12181">
        <v>382.000</v>
      </c>
      <c s="7" r="E12181">
        <v>1</v>
      </c>
      <c s="8" t="inlineStr" r="F12181">
        <is>
          <t xml:space="preserve">62R70</t>
        </is>
      </c>
      <c s="8" t="inlineStr" r="G12181">
        <is>
          <t xml:space="preserve">111</t>
        </is>
      </c>
      <c s="9" r="H12181">
        <v>3.0000</v>
      </c>
      <c s="8" t="inlineStr" r="I12181">
        <is>
          <t xml:space="preserve"/>
        </is>
      </c>
      <c s="8" t="inlineStr" r="J12181">
        <is>
          <t xml:space="preserve"> Cook</t>
        </is>
      </c>
    </row>
    <row r="12182" ht="20.25" customHeight="0">
      <c s="5" t="inlineStr" r="A12182">
        <is>
          <t xml:space="preserve">78000600</t>
        </is>
      </c>
      <c s="5" t="inlineStr" r="B12182">
        <is>
          <t xml:space="preserve">THERMOPLASTIC PAVEMENT MARKING - LINE 12"</t>
        </is>
      </c>
      <c s="5" t="inlineStr" r="C12182">
        <is>
          <t xml:space="preserve">FOOT   </t>
        </is>
      </c>
      <c s="6" r="D12182">
        <v>345.000</v>
      </c>
      <c s="7" r="E12182">
        <v>1</v>
      </c>
      <c s="8" t="inlineStr" r="F12182">
        <is>
          <t xml:space="preserve">62U14</t>
        </is>
      </c>
      <c s="8" t="inlineStr" r="G12182">
        <is>
          <t xml:space="preserve">076</t>
        </is>
      </c>
      <c s="9" r="H12182">
        <v>5.0800</v>
      </c>
      <c s="8" t="inlineStr" r="I12182">
        <is>
          <t xml:space="preserve">Y</t>
        </is>
      </c>
      <c s="8" t="inlineStr" r="J12182">
        <is>
          <t xml:space="preserve"> Cook</t>
        </is>
      </c>
    </row>
    <row r="12183" ht="20.25" customHeight="0">
      <c s="5" t="inlineStr" r="A12183">
        <is>
          <t xml:space="preserve">78000600</t>
        </is>
      </c>
      <c s="5" t="inlineStr" r="B12183">
        <is>
          <t xml:space="preserve">THERMOPLASTIC PAVEMENT MARKING - LINE 12"</t>
        </is>
      </c>
      <c s="5" t="inlineStr" r="C12183">
        <is>
          <t xml:space="preserve">FOOT   </t>
        </is>
      </c>
      <c s="6" r="D12183">
        <v>345.000</v>
      </c>
      <c s="7" r="E12183">
        <v>1</v>
      </c>
      <c s="8" t="inlineStr" r="F12183">
        <is>
          <t xml:space="preserve">62U14</t>
        </is>
      </c>
      <c s="8" t="inlineStr" r="G12183">
        <is>
          <t xml:space="preserve">076</t>
        </is>
      </c>
      <c s="9" r="H12183">
        <v>5.0800</v>
      </c>
      <c s="8" t="inlineStr" r="I12183">
        <is>
          <t xml:space="preserve"/>
        </is>
      </c>
      <c s="8" t="inlineStr" r="J12183">
        <is>
          <t xml:space="preserve"> Cook</t>
        </is>
      </c>
    </row>
    <row r="12184" ht="20.25" customHeight="0">
      <c s="5" t="inlineStr" r="A12184">
        <is>
          <t xml:space="preserve">78000600</t>
        </is>
      </c>
      <c s="5" t="inlineStr" r="B12184">
        <is>
          <t xml:space="preserve">THERMOPLASTIC PAVEMENT MARKING - LINE 12"</t>
        </is>
      </c>
      <c s="5" t="inlineStr" r="C12184">
        <is>
          <t xml:space="preserve">FOOT   </t>
        </is>
      </c>
      <c s="6" r="D12184">
        <v>403.000</v>
      </c>
      <c s="7" r="E12184">
        <v>2</v>
      </c>
      <c s="8" t="inlineStr" r="F12184">
        <is>
          <t xml:space="preserve">64M40</t>
        </is>
      </c>
      <c s="8" t="inlineStr" r="G12184">
        <is>
          <t xml:space="preserve">032</t>
        </is>
      </c>
      <c s="9" r="H12184">
        <v>1.9500</v>
      </c>
      <c s="8" t="inlineStr" r="I12184">
        <is>
          <t xml:space="preserve">Y</t>
        </is>
      </c>
      <c s="8" t="inlineStr" r="J12184">
        <is>
          <t xml:space="preserve"> Winnebago</t>
        </is>
      </c>
    </row>
    <row r="12185" ht="20.25" customHeight="0">
      <c s="5" t="inlineStr" r="A12185">
        <is>
          <t xml:space="preserve">78000600</t>
        </is>
      </c>
      <c s="5" t="inlineStr" r="B12185">
        <is>
          <t xml:space="preserve">THERMOPLASTIC PAVEMENT MARKING - LINE 12"</t>
        </is>
      </c>
      <c s="5" t="inlineStr" r="C12185">
        <is>
          <t xml:space="preserve">FOOT   </t>
        </is>
      </c>
      <c s="6" r="D12185">
        <v>403.000</v>
      </c>
      <c s="7" r="E12185">
        <v>2</v>
      </c>
      <c s="8" t="inlineStr" r="F12185">
        <is>
          <t xml:space="preserve">64M40</t>
        </is>
      </c>
      <c s="8" t="inlineStr" r="G12185">
        <is>
          <t xml:space="preserve">032</t>
        </is>
      </c>
      <c s="9" r="H12185">
        <v>2.6500</v>
      </c>
      <c s="8" t="inlineStr" r="I12185">
        <is>
          <t xml:space="preserve"/>
        </is>
      </c>
      <c s="8" t="inlineStr" r="J12185">
        <is>
          <t xml:space="preserve"> Winnebago</t>
        </is>
      </c>
    </row>
    <row r="12186" ht="20.25" customHeight="0">
      <c s="5" t="inlineStr" r="A12186">
        <is>
          <t xml:space="preserve">78000600</t>
        </is>
      </c>
      <c s="5" t="inlineStr" r="B12186">
        <is>
          <t xml:space="preserve">THERMOPLASTIC PAVEMENT MARKING - LINE 12"</t>
        </is>
      </c>
      <c s="5" t="inlineStr" r="C12186">
        <is>
          <t xml:space="preserve">FOOT   </t>
        </is>
      </c>
      <c s="6" r="D12186">
        <v>1108.000</v>
      </c>
      <c s="7" r="E12186">
        <v>2</v>
      </c>
      <c s="8" t="inlineStr" r="F12186">
        <is>
          <t xml:space="preserve">64N66</t>
        </is>
      </c>
      <c s="8" t="inlineStr" r="G12186">
        <is>
          <t xml:space="preserve">070</t>
        </is>
      </c>
      <c s="9" r="H12186">
        <v>2.7500</v>
      </c>
      <c s="8" t="inlineStr" r="I12186">
        <is>
          <t xml:space="preserve">Y</t>
        </is>
      </c>
      <c s="8" t="inlineStr" r="J12186">
        <is>
          <t xml:space="preserve"> Rock Island</t>
        </is>
      </c>
    </row>
    <row r="12187" ht="20.25" customHeight="0">
      <c s="5" t="inlineStr" r="A12187">
        <is>
          <t xml:space="preserve">78000600</t>
        </is>
      </c>
      <c s="5" t="inlineStr" r="B12187">
        <is>
          <t xml:space="preserve">THERMOPLASTIC PAVEMENT MARKING - LINE 12"</t>
        </is>
      </c>
      <c s="5" t="inlineStr" r="C12187">
        <is>
          <t xml:space="preserve">FOOT   </t>
        </is>
      </c>
      <c s="6" r="D12187">
        <v>1108.000</v>
      </c>
      <c s="7" r="E12187">
        <v>2</v>
      </c>
      <c s="8" t="inlineStr" r="F12187">
        <is>
          <t xml:space="preserve">64N66</t>
        </is>
      </c>
      <c s="8" t="inlineStr" r="G12187">
        <is>
          <t xml:space="preserve">070</t>
        </is>
      </c>
      <c s="9" r="H12187">
        <v>2.7500</v>
      </c>
      <c s="8" t="inlineStr" r="I12187">
        <is>
          <t xml:space="preserve"/>
        </is>
      </c>
      <c s="8" t="inlineStr" r="J12187">
        <is>
          <t xml:space="preserve"> Rock Island</t>
        </is>
      </c>
    </row>
    <row r="12188" ht="20.25" customHeight="0">
      <c s="5" t="inlineStr" r="A12188">
        <is>
          <t xml:space="preserve">78000600</t>
        </is>
      </c>
      <c s="5" t="inlineStr" r="B12188">
        <is>
          <t xml:space="preserve">THERMOPLASTIC PAVEMENT MARKING - LINE 12"</t>
        </is>
      </c>
      <c s="5" t="inlineStr" r="C12188">
        <is>
          <t xml:space="preserve">FOOT   </t>
        </is>
      </c>
      <c s="6" r="D12188">
        <v>1108.000</v>
      </c>
      <c s="7" r="E12188">
        <v>2</v>
      </c>
      <c s="8" t="inlineStr" r="F12188">
        <is>
          <t xml:space="preserve">64N66</t>
        </is>
      </c>
      <c s="8" t="inlineStr" r="G12188">
        <is>
          <t xml:space="preserve">070</t>
        </is>
      </c>
      <c s="9" r="H12188">
        <v>5.5000</v>
      </c>
      <c s="8" t="inlineStr" r="I12188">
        <is>
          <t xml:space="preserve"/>
        </is>
      </c>
      <c s="8" t="inlineStr" r="J12188">
        <is>
          <t xml:space="preserve"> Rock Island</t>
        </is>
      </c>
    </row>
    <row r="12189" ht="20.25" customHeight="0">
      <c s="5" t="inlineStr" r="A12189">
        <is>
          <t xml:space="preserve">78000600</t>
        </is>
      </c>
      <c s="5" t="inlineStr" r="B12189">
        <is>
          <t xml:space="preserve">THERMOPLASTIC PAVEMENT MARKING - LINE 12"</t>
        </is>
      </c>
      <c s="5" t="inlineStr" r="C12189">
        <is>
          <t xml:space="preserve">FOOT   </t>
        </is>
      </c>
      <c s="6" r="D12189">
        <v>419.000</v>
      </c>
      <c s="7" r="E12189">
        <v>2</v>
      </c>
      <c s="8" t="inlineStr" r="F12189">
        <is>
          <t xml:space="preserve">64S20</t>
        </is>
      </c>
      <c s="8" t="inlineStr" r="G12189">
        <is>
          <t xml:space="preserve">071</t>
        </is>
      </c>
      <c s="9" r="H12189">
        <v>2.1000</v>
      </c>
      <c s="8" t="inlineStr" r="I12189">
        <is>
          <t xml:space="preserve">Y</t>
        </is>
      </c>
      <c s="8" t="inlineStr" r="J12189">
        <is>
          <t xml:space="preserve"> Winnebago</t>
        </is>
      </c>
    </row>
    <row r="12190" ht="20.25" customHeight="0">
      <c s="5" t="inlineStr" r="A12190">
        <is>
          <t xml:space="preserve">78000600</t>
        </is>
      </c>
      <c s="5" t="inlineStr" r="B12190">
        <is>
          <t xml:space="preserve">THERMOPLASTIC PAVEMENT MARKING - LINE 12"</t>
        </is>
      </c>
      <c s="5" t="inlineStr" r="C12190">
        <is>
          <t xml:space="preserve">FOOT   </t>
        </is>
      </c>
      <c s="6" r="D12190">
        <v>419.000</v>
      </c>
      <c s="7" r="E12190">
        <v>2</v>
      </c>
      <c s="8" t="inlineStr" r="F12190">
        <is>
          <t xml:space="preserve">64S20</t>
        </is>
      </c>
      <c s="8" t="inlineStr" r="G12190">
        <is>
          <t xml:space="preserve">071</t>
        </is>
      </c>
      <c s="9" r="H12190">
        <v>2.1000</v>
      </c>
      <c s="8" t="inlineStr" r="I12190">
        <is>
          <t xml:space="preserve"/>
        </is>
      </c>
      <c s="8" t="inlineStr" r="J12190">
        <is>
          <t xml:space="preserve"> Winnebago</t>
        </is>
      </c>
    </row>
    <row r="12191" ht="20.25" customHeight="0">
      <c s="5" t="inlineStr" r="A12191">
        <is>
          <t xml:space="preserve">78000600</t>
        </is>
      </c>
      <c s="5" t="inlineStr" r="B12191">
        <is>
          <t xml:space="preserve">THERMOPLASTIC PAVEMENT MARKING - LINE 12"</t>
        </is>
      </c>
      <c s="5" t="inlineStr" r="C12191">
        <is>
          <t xml:space="preserve">FOOT   </t>
        </is>
      </c>
      <c s="6" r="D12191">
        <v>72.000</v>
      </c>
      <c s="7" r="E12191">
        <v>5</v>
      </c>
      <c s="8" t="inlineStr" r="F12191">
        <is>
          <t xml:space="preserve">70B05</t>
        </is>
      </c>
      <c s="8" t="inlineStr" r="G12191">
        <is>
          <t xml:space="preserve">093</t>
        </is>
      </c>
      <c s="9" r="H12191">
        <v>74.1200</v>
      </c>
      <c s="8" t="inlineStr" r="I12191">
        <is>
          <t xml:space="preserve">Y</t>
        </is>
      </c>
      <c s="8" t="inlineStr" r="J12191">
        <is>
          <t xml:space="preserve"> Vermilion</t>
        </is>
      </c>
    </row>
    <row r="12192" ht="20.25" customHeight="0">
      <c s="5" t="inlineStr" r="A12192">
        <is>
          <t xml:space="preserve">78000600</t>
        </is>
      </c>
      <c s="5" t="inlineStr" r="B12192">
        <is>
          <t xml:space="preserve">THERMOPLASTIC PAVEMENT MARKING - LINE 12"</t>
        </is>
      </c>
      <c s="5" t="inlineStr" r="C12192">
        <is>
          <t xml:space="preserve">FOOT   </t>
        </is>
      </c>
      <c s="6" r="D12192">
        <v>72.000</v>
      </c>
      <c s="7" r="E12192">
        <v>5</v>
      </c>
      <c s="8" t="inlineStr" r="F12192">
        <is>
          <t xml:space="preserve">70B05</t>
        </is>
      </c>
      <c s="8" t="inlineStr" r="G12192">
        <is>
          <t xml:space="preserve">093</t>
        </is>
      </c>
      <c s="9" r="H12192">
        <v>67.3800</v>
      </c>
      <c s="8" t="inlineStr" r="I12192">
        <is>
          <t xml:space="preserve"/>
        </is>
      </c>
      <c s="8" t="inlineStr" r="J12192">
        <is>
          <t xml:space="preserve"> Vermilion</t>
        </is>
      </c>
    </row>
    <row r="12193" ht="20.25" customHeight="0">
      <c s="5" t="inlineStr" r="A12193">
        <is>
          <t xml:space="preserve">78000600</t>
        </is>
      </c>
      <c s="5" t="inlineStr" r="B12193">
        <is>
          <t xml:space="preserve">THERMOPLASTIC PAVEMENT MARKING - LINE 12"</t>
        </is>
      </c>
      <c s="5" t="inlineStr" r="C12193">
        <is>
          <t xml:space="preserve">FOOT   </t>
        </is>
      </c>
      <c s="6" r="D12193">
        <v>150.000</v>
      </c>
      <c s="7" r="E12193">
        <v>5</v>
      </c>
      <c s="8" t="inlineStr" r="F12193">
        <is>
          <t xml:space="preserve">70E84</t>
        </is>
      </c>
      <c s="8" t="inlineStr" r="G12193">
        <is>
          <t xml:space="preserve">132</t>
        </is>
      </c>
      <c s="9" r="H12193">
        <v>2.6000</v>
      </c>
      <c s="8" t="inlineStr" r="I12193">
        <is>
          <t xml:space="preserve">Y</t>
        </is>
      </c>
      <c s="8" t="inlineStr" r="J12193">
        <is>
          <t xml:space="preserve"> Champaign</t>
        </is>
      </c>
    </row>
    <row r="12194" ht="20.25" customHeight="0">
      <c s="5" t="inlineStr" r="A12194">
        <is>
          <t xml:space="preserve">78000600</t>
        </is>
      </c>
      <c s="5" t="inlineStr" r="B12194">
        <is>
          <t xml:space="preserve">THERMOPLASTIC PAVEMENT MARKING - LINE 12"</t>
        </is>
      </c>
      <c s="5" t="inlineStr" r="C12194">
        <is>
          <t xml:space="preserve">FOOT   </t>
        </is>
      </c>
      <c s="6" r="D12194">
        <v>150.000</v>
      </c>
      <c s="7" r="E12194">
        <v>5</v>
      </c>
      <c s="8" t="inlineStr" r="F12194">
        <is>
          <t xml:space="preserve">70E84</t>
        </is>
      </c>
      <c s="8" t="inlineStr" r="G12194">
        <is>
          <t xml:space="preserve">132</t>
        </is>
      </c>
      <c s="9" r="H12194">
        <v>3.0000</v>
      </c>
      <c s="8" t="inlineStr" r="I12194">
        <is>
          <t xml:space="preserve"/>
        </is>
      </c>
      <c s="8" t="inlineStr" r="J12194">
        <is>
          <t xml:space="preserve"> Champaign</t>
        </is>
      </c>
    </row>
    <row r="12195" ht="20.25" customHeight="0">
      <c s="5" t="inlineStr" r="A12195">
        <is>
          <t xml:space="preserve">78000600</t>
        </is>
      </c>
      <c s="5" t="inlineStr" r="B12195">
        <is>
          <t xml:space="preserve">THERMOPLASTIC PAVEMENT MARKING - LINE 12"</t>
        </is>
      </c>
      <c s="5" t="inlineStr" r="C12195">
        <is>
          <t xml:space="preserve">FOOT   </t>
        </is>
      </c>
      <c s="6" r="D12195">
        <v>505.000</v>
      </c>
      <c s="7" r="E12195">
        <v>7</v>
      </c>
      <c s="8" t="inlineStr" r="F12195">
        <is>
          <t xml:space="preserve">74547</t>
        </is>
      </c>
      <c s="8" t="inlineStr" r="G12195">
        <is>
          <t xml:space="preserve">036</t>
        </is>
      </c>
      <c s="9" r="H12195">
        <v>3.2500</v>
      </c>
      <c s="8" t="inlineStr" r="I12195">
        <is>
          <t xml:space="preserve">Y</t>
        </is>
      </c>
      <c s="8" t="inlineStr" r="J12195">
        <is>
          <t xml:space="preserve"> Richland</t>
        </is>
      </c>
    </row>
    <row r="12196" ht="20.25" customHeight="0">
      <c s="5" t="inlineStr" r="A12196">
        <is>
          <t xml:space="preserve">78000600</t>
        </is>
      </c>
      <c s="5" t="inlineStr" r="B12196">
        <is>
          <t xml:space="preserve">THERMOPLASTIC PAVEMENT MARKING - LINE 12"</t>
        </is>
      </c>
      <c s="5" t="inlineStr" r="C12196">
        <is>
          <t xml:space="preserve">FOOT   </t>
        </is>
      </c>
      <c s="6" r="D12196">
        <v>505.000</v>
      </c>
      <c s="7" r="E12196">
        <v>7</v>
      </c>
      <c s="8" t="inlineStr" r="F12196">
        <is>
          <t xml:space="preserve">74547</t>
        </is>
      </c>
      <c s="8" t="inlineStr" r="G12196">
        <is>
          <t xml:space="preserve">036</t>
        </is>
      </c>
      <c s="9" r="H12196">
        <v>3.2500</v>
      </c>
      <c s="8" t="inlineStr" r="I12196">
        <is>
          <t xml:space="preserve"/>
        </is>
      </c>
      <c s="8" t="inlineStr" r="J12196">
        <is>
          <t xml:space="preserve"> Richland</t>
        </is>
      </c>
    </row>
    <row r="12197" ht="20.25" customHeight="0">
      <c s="5" t="inlineStr" r="A12197">
        <is>
          <t xml:space="preserve">78000600</t>
        </is>
      </c>
      <c s="5" t="inlineStr" r="B12197">
        <is>
          <t xml:space="preserve">THERMOPLASTIC PAVEMENT MARKING - LINE 12"</t>
        </is>
      </c>
      <c s="5" t="inlineStr" r="C12197">
        <is>
          <t xml:space="preserve">FOOT   </t>
        </is>
      </c>
      <c s="6" r="D12197">
        <v>145.000</v>
      </c>
      <c s="7" r="E12197">
        <v>7</v>
      </c>
      <c s="8" t="inlineStr" r="F12197">
        <is>
          <t xml:space="preserve">74574</t>
        </is>
      </c>
      <c s="8" t="inlineStr" r="G12197">
        <is>
          <t xml:space="preserve">146</t>
        </is>
      </c>
      <c s="9" r="H12197">
        <v>12.0000</v>
      </c>
      <c s="8" t="inlineStr" r="I12197">
        <is>
          <t xml:space="preserve">Y</t>
        </is>
      </c>
      <c s="8" t="inlineStr" r="J12197">
        <is>
          <t xml:space="preserve"> Wayne</t>
        </is>
      </c>
    </row>
    <row r="12198" ht="20.25" customHeight="0">
      <c s="5" t="inlineStr" r="A12198">
        <is>
          <t xml:space="preserve">78000600</t>
        </is>
      </c>
      <c s="5" t="inlineStr" r="B12198">
        <is>
          <t xml:space="preserve">THERMOPLASTIC PAVEMENT MARKING - LINE 12"</t>
        </is>
      </c>
      <c s="5" t="inlineStr" r="C12198">
        <is>
          <t xml:space="preserve">FOOT   </t>
        </is>
      </c>
      <c s="6" r="D12198">
        <v>864.000</v>
      </c>
      <c s="7" r="E12198">
        <v>7</v>
      </c>
      <c s="8" t="inlineStr" r="F12198">
        <is>
          <t xml:space="preserve">74739</t>
        </is>
      </c>
      <c s="8" t="inlineStr" r="G12198">
        <is>
          <t xml:space="preserve">148</t>
        </is>
      </c>
      <c s="9" r="H12198">
        <v>11.0000</v>
      </c>
      <c s="8" t="inlineStr" r="I12198">
        <is>
          <t xml:space="preserve">Y</t>
        </is>
      </c>
      <c s="8" t="inlineStr" r="J12198">
        <is>
          <t xml:space="preserve"> Macon</t>
        </is>
      </c>
    </row>
    <row r="12199" ht="20.25" customHeight="0">
      <c s="5" t="inlineStr" r="A12199">
        <is>
          <t xml:space="preserve">78000600</t>
        </is>
      </c>
      <c s="5" t="inlineStr" r="B12199">
        <is>
          <t xml:space="preserve">THERMOPLASTIC PAVEMENT MARKING - LINE 12"</t>
        </is>
      </c>
      <c s="5" t="inlineStr" r="C12199">
        <is>
          <t xml:space="preserve">FOOT   </t>
        </is>
      </c>
      <c s="6" r="D12199">
        <v>38.000</v>
      </c>
      <c s="7" r="E12199">
        <v>9</v>
      </c>
      <c s="8" t="inlineStr" r="F12199">
        <is>
          <t xml:space="preserve">78905</t>
        </is>
      </c>
      <c s="8" t="inlineStr" r="G12199">
        <is>
          <t xml:space="preserve">039</t>
        </is>
      </c>
      <c s="9" r="H12199">
        <v>28.0000</v>
      </c>
      <c s="8" t="inlineStr" r="I12199">
        <is>
          <t xml:space="preserve">Y</t>
        </is>
      </c>
      <c s="8" t="inlineStr" r="J12199">
        <is>
          <t xml:space="preserve"> Jackson, Perry</t>
        </is>
      </c>
    </row>
    <row r="12200" ht="20.25" customHeight="0">
      <c s="5" t="inlineStr" r="A12200">
        <is>
          <t xml:space="preserve">78000600</t>
        </is>
      </c>
      <c s="5" t="inlineStr" r="B12200">
        <is>
          <t xml:space="preserve">THERMOPLASTIC PAVEMENT MARKING - LINE 12"</t>
        </is>
      </c>
      <c s="5" t="inlineStr" r="C12200">
        <is>
          <t xml:space="preserve">FOOT   </t>
        </is>
      </c>
      <c s="6" r="D12200">
        <v>38.000</v>
      </c>
      <c s="7" r="E12200">
        <v>9</v>
      </c>
      <c s="8" t="inlineStr" r="F12200">
        <is>
          <t xml:space="preserve">78905</t>
        </is>
      </c>
      <c s="8" t="inlineStr" r="G12200">
        <is>
          <t xml:space="preserve">039</t>
        </is>
      </c>
      <c s="9" r="H12200">
        <v>33.6800</v>
      </c>
      <c s="8" t="inlineStr" r="I12200">
        <is>
          <t xml:space="preserve"/>
        </is>
      </c>
      <c s="8" t="inlineStr" r="J12200">
        <is>
          <t xml:space="preserve"> Jackson, Perry</t>
        </is>
      </c>
    </row>
    <row r="12201" ht="20.25" customHeight="0">
      <c s="5" t="inlineStr" r="A12201">
        <is>
          <t xml:space="preserve">78000600</t>
        </is>
      </c>
      <c s="5" t="inlineStr" r="B12201">
        <is>
          <t xml:space="preserve">THERMOPLASTIC PAVEMENT MARKING - LINE 12"</t>
        </is>
      </c>
      <c s="5" t="inlineStr" r="C12201">
        <is>
          <t xml:space="preserve">FOOT   </t>
        </is>
      </c>
      <c s="6" r="D12201">
        <v>657.000</v>
      </c>
      <c s="7" r="E12201">
        <v>2</v>
      </c>
      <c s="8" t="inlineStr" r="F12201">
        <is>
          <t xml:space="preserve">85738</t>
        </is>
      </c>
      <c s="8" t="inlineStr" r="G12201">
        <is>
          <t xml:space="preserve">103</t>
        </is>
      </c>
      <c s="9" r="H12201">
        <v>3.3500</v>
      </c>
      <c s="8" t="inlineStr" r="I12201">
        <is>
          <t xml:space="preserve">Y</t>
        </is>
      </c>
      <c s="8" t="inlineStr" r="J12201">
        <is>
          <t xml:space="preserve"> Rock Island</t>
        </is>
      </c>
    </row>
    <row r="12202" ht="20.25" customHeight="0">
      <c s="5" t="inlineStr" r="A12202">
        <is>
          <t xml:space="preserve">78000600</t>
        </is>
      </c>
      <c s="5" t="inlineStr" r="B12202">
        <is>
          <t xml:space="preserve">THERMOPLASTIC PAVEMENT MARKING - LINE 12"</t>
        </is>
      </c>
      <c s="5" t="inlineStr" r="C12202">
        <is>
          <t xml:space="preserve">FOOT   </t>
        </is>
      </c>
      <c s="6" r="D12202">
        <v>657.000</v>
      </c>
      <c s="7" r="E12202">
        <v>2</v>
      </c>
      <c s="8" t="inlineStr" r="F12202">
        <is>
          <t xml:space="preserve">85738</t>
        </is>
      </c>
      <c s="8" t="inlineStr" r="G12202">
        <is>
          <t xml:space="preserve">103</t>
        </is>
      </c>
      <c s="9" r="H12202">
        <v>6.0000</v>
      </c>
      <c s="8" t="inlineStr" r="I12202">
        <is>
          <t xml:space="preserve"/>
        </is>
      </c>
      <c s="8" t="inlineStr" r="J12202">
        <is>
          <t xml:space="preserve"> Rock Island</t>
        </is>
      </c>
    </row>
    <row r="12203" ht="20.25" customHeight="0">
      <c s="5" t="inlineStr" r="A12203">
        <is>
          <t xml:space="preserve">78000600</t>
        </is>
      </c>
      <c s="5" t="inlineStr" r="B12203">
        <is>
          <t xml:space="preserve">THERMOPLASTIC PAVEMENT MARKING - LINE 12"</t>
        </is>
      </c>
      <c s="5" t="inlineStr" r="C12203">
        <is>
          <t xml:space="preserve">FOOT   </t>
        </is>
      </c>
      <c s="6" r="D12203">
        <v>120.000</v>
      </c>
      <c s="7" r="E12203">
        <v>3</v>
      </c>
      <c s="8" t="inlineStr" r="F12203">
        <is>
          <t xml:space="preserve">87772</t>
        </is>
      </c>
      <c s="8" t="inlineStr" r="G12203">
        <is>
          <t xml:space="preserve">104</t>
        </is>
      </c>
      <c s="9" r="H12203">
        <v>2.4000</v>
      </c>
      <c s="8" t="inlineStr" r="I12203">
        <is>
          <t xml:space="preserve">Y</t>
        </is>
      </c>
      <c s="8" t="inlineStr" r="J12203">
        <is>
          <t xml:space="preserve"> DeKalb</t>
        </is>
      </c>
    </row>
    <row r="12204" ht="20.25" customHeight="0">
      <c s="5" t="inlineStr" r="A12204">
        <is>
          <t xml:space="preserve">78000600</t>
        </is>
      </c>
      <c s="5" t="inlineStr" r="B12204">
        <is>
          <t xml:space="preserve">THERMOPLASTIC PAVEMENT MARKING - LINE 12"</t>
        </is>
      </c>
      <c s="5" t="inlineStr" r="C12204">
        <is>
          <t xml:space="preserve">FOOT   </t>
        </is>
      </c>
      <c s="6" r="D12204">
        <v>120.000</v>
      </c>
      <c s="7" r="E12204">
        <v>3</v>
      </c>
      <c s="8" t="inlineStr" r="F12204">
        <is>
          <t xml:space="preserve">87772</t>
        </is>
      </c>
      <c s="8" t="inlineStr" r="G12204">
        <is>
          <t xml:space="preserve">104</t>
        </is>
      </c>
      <c s="9" r="H12204">
        <v>2.4000</v>
      </c>
      <c s="8" t="inlineStr" r="I12204">
        <is>
          <t xml:space="preserve"/>
        </is>
      </c>
      <c s="8" t="inlineStr" r="J12204">
        <is>
          <t xml:space="preserve"> DeKalb</t>
        </is>
      </c>
    </row>
    <row r="12205" ht="20.25" customHeight="0">
      <c s="5" t="inlineStr" r="A12205">
        <is>
          <t xml:space="preserve">78000600</t>
        </is>
      </c>
      <c s="5" t="inlineStr" r="B12205">
        <is>
          <t xml:space="preserve">THERMOPLASTIC PAVEMENT MARKING - LINE 12"</t>
        </is>
      </c>
      <c s="5" t="inlineStr" r="C12205">
        <is>
          <t xml:space="preserve">FOOT   </t>
        </is>
      </c>
      <c s="6" r="D12205">
        <v>270.000</v>
      </c>
      <c s="7" r="E12205">
        <v>3</v>
      </c>
      <c s="8" t="inlineStr" r="F12205">
        <is>
          <t xml:space="preserve">87812</t>
        </is>
      </c>
      <c s="8" t="inlineStr" r="G12205">
        <is>
          <t xml:space="preserve">106</t>
        </is>
      </c>
      <c s="9" r="H12205">
        <v>5.1000</v>
      </c>
      <c s="8" t="inlineStr" r="I12205">
        <is>
          <t xml:space="preserve">Y</t>
        </is>
      </c>
      <c s="8" t="inlineStr" r="J12205">
        <is>
          <t xml:space="preserve"> Kankakee</t>
        </is>
      </c>
    </row>
    <row r="12206" ht="20.25" customHeight="0">
      <c s="5" t="inlineStr" r="A12206">
        <is>
          <t xml:space="preserve">78000600</t>
        </is>
      </c>
      <c s="5" t="inlineStr" r="B12206">
        <is>
          <t xml:space="preserve">THERMOPLASTIC PAVEMENT MARKING - LINE 12"</t>
        </is>
      </c>
      <c s="5" t="inlineStr" r="C12206">
        <is>
          <t xml:space="preserve">FOOT   </t>
        </is>
      </c>
      <c s="6" r="D12206">
        <v>270.000</v>
      </c>
      <c s="7" r="E12206">
        <v>3</v>
      </c>
      <c s="8" t="inlineStr" r="F12206">
        <is>
          <t xml:space="preserve">87812</t>
        </is>
      </c>
      <c s="8" t="inlineStr" r="G12206">
        <is>
          <t xml:space="preserve">106</t>
        </is>
      </c>
      <c s="9" r="H12206">
        <v>5.0600</v>
      </c>
      <c s="8" t="inlineStr" r="I12206">
        <is>
          <t xml:space="preserve"/>
        </is>
      </c>
      <c s="8" t="inlineStr" r="J12206">
        <is>
          <t xml:space="preserve"> Kankakee</t>
        </is>
      </c>
    </row>
    <row r="12207" ht="20.25" customHeight="0">
      <c s="5" t="inlineStr" r="A12207">
        <is>
          <t xml:space="preserve">78000600</t>
        </is>
      </c>
      <c s="5" t="inlineStr" r="B12207">
        <is>
          <t xml:space="preserve">THERMOPLASTIC PAVEMENT MARKING - LINE 12"</t>
        </is>
      </c>
      <c s="5" t="inlineStr" r="C12207">
        <is>
          <t xml:space="preserve">FOOT   </t>
        </is>
      </c>
      <c s="6" r="D12207">
        <v>270.000</v>
      </c>
      <c s="7" r="E12207">
        <v>3</v>
      </c>
      <c s="8" t="inlineStr" r="F12207">
        <is>
          <t xml:space="preserve">87812</t>
        </is>
      </c>
      <c s="8" t="inlineStr" r="G12207">
        <is>
          <t xml:space="preserve">106</t>
        </is>
      </c>
      <c s="9" r="H12207">
        <v>5.1000</v>
      </c>
      <c s="8" t="inlineStr" r="I12207">
        <is>
          <t xml:space="preserve"/>
        </is>
      </c>
      <c s="8" t="inlineStr" r="J12207">
        <is>
          <t xml:space="preserve"> Kankakee</t>
        </is>
      </c>
    </row>
    <row r="12208" ht="20.25" customHeight="0">
      <c s="5" t="inlineStr" r="A12208">
        <is>
          <t xml:space="preserve">78000600</t>
        </is>
      </c>
      <c s="5" t="inlineStr" r="B12208">
        <is>
          <t xml:space="preserve">THERMOPLASTIC PAVEMENT MARKING - LINE 12"</t>
        </is>
      </c>
      <c s="5" t="inlineStr" r="C12208">
        <is>
          <t xml:space="preserve">FOOT   </t>
        </is>
      </c>
      <c s="6" r="D12208">
        <v>270.000</v>
      </c>
      <c s="7" r="E12208">
        <v>3</v>
      </c>
      <c s="8" t="inlineStr" r="F12208">
        <is>
          <t xml:space="preserve">87812</t>
        </is>
      </c>
      <c s="8" t="inlineStr" r="G12208">
        <is>
          <t xml:space="preserve">106</t>
        </is>
      </c>
      <c s="9" r="H12208">
        <v>6.0000</v>
      </c>
      <c s="8" t="inlineStr" r="I12208">
        <is>
          <t xml:space="preserve"/>
        </is>
      </c>
      <c s="8" t="inlineStr" r="J12208">
        <is>
          <t xml:space="preserve"> Kankakee</t>
        </is>
      </c>
    </row>
    <row r="12209" ht="20.25" customHeight="0">
      <c s="5" t="inlineStr" r="A12209">
        <is>
          <t xml:space="preserve">78000600</t>
        </is>
      </c>
      <c s="5" t="inlineStr" r="B12209">
        <is>
          <t xml:space="preserve">THERMOPLASTIC PAVEMENT MARKING - LINE 12"</t>
        </is>
      </c>
      <c s="5" t="inlineStr" r="C12209">
        <is>
          <t xml:space="preserve">FOOT   </t>
        </is>
      </c>
      <c s="6" r="D12209">
        <v>270.000</v>
      </c>
      <c s="7" r="E12209">
        <v>3</v>
      </c>
      <c s="8" t="inlineStr" r="F12209">
        <is>
          <t xml:space="preserve">87812</t>
        </is>
      </c>
      <c s="8" t="inlineStr" r="G12209">
        <is>
          <t xml:space="preserve">106</t>
        </is>
      </c>
      <c s="9" r="H12209">
        <v>18.5000</v>
      </c>
      <c s="8" t="inlineStr" r="I12209">
        <is>
          <t xml:space="preserve"/>
        </is>
      </c>
      <c s="8" t="inlineStr" r="J12209">
        <is>
          <t xml:space="preserve"> Kankakee</t>
        </is>
      </c>
    </row>
    <row r="12210" ht="20.25" customHeight="0">
      <c s="5" t="inlineStr" r="A12210">
        <is>
          <t xml:space="preserve">78000600</t>
        </is>
      </c>
      <c s="5" t="inlineStr" r="B12210">
        <is>
          <t xml:space="preserve">THERMOPLASTIC PAVEMENT MARKING - LINE 12"</t>
        </is>
      </c>
      <c s="5" t="inlineStr" r="C12210">
        <is>
          <t xml:space="preserve">FOOT   </t>
        </is>
      </c>
      <c s="6" r="D12210">
        <v>803.000</v>
      </c>
      <c s="7" r="E12210">
        <v>8</v>
      </c>
      <c s="8" t="inlineStr" r="F12210">
        <is>
          <t xml:space="preserve">97788</t>
        </is>
      </c>
      <c s="8" t="inlineStr" r="G12210">
        <is>
          <t xml:space="preserve">154</t>
        </is>
      </c>
      <c s="9" r="H12210">
        <v>8.0000</v>
      </c>
      <c s="8" t="inlineStr" r="I12210">
        <is>
          <t xml:space="preserve">Y</t>
        </is>
      </c>
      <c s="8" t="inlineStr" r="J12210">
        <is>
          <t xml:space="preserve"> St. Clair</t>
        </is>
      </c>
    </row>
    <row r="12211" ht="20.25" customHeight="0">
      <c s="5" t="inlineStr" r="A12211">
        <is>
          <t xml:space="preserve">78000650</t>
        </is>
      </c>
      <c s="5" t="inlineStr" r="B12211">
        <is>
          <t xml:space="preserve">THERMOPLASTIC PAVEMENT MARKING - LINE 24"</t>
        </is>
      </c>
      <c s="5" t="inlineStr" r="C12211">
        <is>
          <t xml:space="preserve">FOOT   </t>
        </is>
      </c>
      <c s="6" r="D12211">
        <v>250.000</v>
      </c>
      <c s="7" r="E12211">
        <v>2</v>
      </c>
      <c s="8" t="inlineStr" r="F12211">
        <is>
          <t xml:space="preserve">46612</t>
        </is>
      </c>
      <c s="8" t="inlineStr" r="G12211">
        <is>
          <t xml:space="preserve">143</t>
        </is>
      </c>
      <c s="9" r="H12211">
        <v>12.0000</v>
      </c>
      <c s="8" t="inlineStr" r="I12211">
        <is>
          <t xml:space="preserve">Y</t>
        </is>
      </c>
      <c s="8" t="inlineStr" r="J12211">
        <is>
          <t xml:space="preserve">Various</t>
        </is>
      </c>
    </row>
    <row r="12212" ht="20.25" customHeight="0">
      <c s="5" t="inlineStr" r="A12212">
        <is>
          <t xml:space="preserve">78000650</t>
        </is>
      </c>
      <c s="5" t="inlineStr" r="B12212">
        <is>
          <t xml:space="preserve">THERMOPLASTIC PAVEMENT MARKING - LINE 24"</t>
        </is>
      </c>
      <c s="5" t="inlineStr" r="C12212">
        <is>
          <t xml:space="preserve">FOOT   </t>
        </is>
      </c>
      <c s="6" r="D12212">
        <v>250.000</v>
      </c>
      <c s="7" r="E12212">
        <v>2</v>
      </c>
      <c s="8" t="inlineStr" r="F12212">
        <is>
          <t xml:space="preserve">46612</t>
        </is>
      </c>
      <c s="8" t="inlineStr" r="G12212">
        <is>
          <t xml:space="preserve">143</t>
        </is>
      </c>
      <c s="9" r="H12212">
        <v>4.5000</v>
      </c>
      <c s="8" t="inlineStr" r="I12212">
        <is>
          <t xml:space="preserve"/>
        </is>
      </c>
      <c s="8" t="inlineStr" r="J12212">
        <is>
          <t xml:space="preserve">Various</t>
        </is>
      </c>
    </row>
    <row r="12213" ht="20.25" customHeight="0">
      <c s="5" t="inlineStr" r="A12213">
        <is>
          <t xml:space="preserve">78000650</t>
        </is>
      </c>
      <c s="5" t="inlineStr" r="B12213">
        <is>
          <t xml:space="preserve">THERMOPLASTIC PAVEMENT MARKING - LINE 24"</t>
        </is>
      </c>
      <c s="5" t="inlineStr" r="C12213">
        <is>
          <t xml:space="preserve">FOOT   </t>
        </is>
      </c>
      <c s="6" r="D12213">
        <v>250.000</v>
      </c>
      <c s="7" r="E12213">
        <v>2</v>
      </c>
      <c s="8" t="inlineStr" r="F12213">
        <is>
          <t xml:space="preserve">46612</t>
        </is>
      </c>
      <c s="8" t="inlineStr" r="G12213">
        <is>
          <t xml:space="preserve">143</t>
        </is>
      </c>
      <c s="9" r="H12213">
        <v>18.1900</v>
      </c>
      <c s="8" t="inlineStr" r="I12213">
        <is>
          <t xml:space="preserve"/>
        </is>
      </c>
      <c s="8" t="inlineStr" r="J12213">
        <is>
          <t xml:space="preserve">Various</t>
        </is>
      </c>
    </row>
    <row r="12214" ht="20.25" customHeight="0">
      <c s="5" t="inlineStr" r="A12214">
        <is>
          <t xml:space="preserve">78000650</t>
        </is>
      </c>
      <c s="5" t="inlineStr" r="B12214">
        <is>
          <t xml:space="preserve">THERMOPLASTIC PAVEMENT MARKING - LINE 24"</t>
        </is>
      </c>
      <c s="5" t="inlineStr" r="C12214">
        <is>
          <t xml:space="preserve">FOOT   </t>
        </is>
      </c>
      <c s="6" r="D12214">
        <v>490.000</v>
      </c>
      <c s="7" r="E12214">
        <v>1</v>
      </c>
      <c s="8" t="inlineStr" r="F12214">
        <is>
          <t xml:space="preserve">60Y72</t>
        </is>
      </c>
      <c s="8" t="inlineStr" r="G12214">
        <is>
          <t xml:space="preserve">120</t>
        </is>
      </c>
      <c s="9" r="H12214">
        <v>9.0000</v>
      </c>
      <c s="8" t="inlineStr" r="I12214">
        <is>
          <t xml:space="preserve">Y</t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78000650</t>
        </is>
      </c>
      <c s="5" t="inlineStr" r="B12215">
        <is>
          <t xml:space="preserve">THERMOPLASTIC PAVEMENT MARKING - LINE 24"</t>
        </is>
      </c>
      <c s="5" t="inlineStr" r="C12215">
        <is>
          <t xml:space="preserve">FOOT   </t>
        </is>
      </c>
      <c s="6" r="D12215">
        <v>490.000</v>
      </c>
      <c s="7" r="E12215">
        <v>1</v>
      </c>
      <c s="8" t="inlineStr" r="F12215">
        <is>
          <t xml:space="preserve">60Y72</t>
        </is>
      </c>
      <c s="8" t="inlineStr" r="G12215">
        <is>
          <t xml:space="preserve">120</t>
        </is>
      </c>
      <c s="9" r="H12215">
        <v>6.0000</v>
      </c>
      <c s="8" t="inlineStr" r="I12215">
        <is>
          <t xml:space="preserve"/>
        </is>
      </c>
      <c s="8" t="inlineStr" r="J12215">
        <is>
          <t xml:space="preserve"> Cook</t>
        </is>
      </c>
    </row>
    <row r="12216" ht="20.25" customHeight="0">
      <c s="5" t="inlineStr" r="A12216">
        <is>
          <t xml:space="preserve">78000650</t>
        </is>
      </c>
      <c s="5" t="inlineStr" r="B12216">
        <is>
          <t xml:space="preserve">THERMOPLASTIC PAVEMENT MARKING - LINE 24"</t>
        </is>
      </c>
      <c s="5" t="inlineStr" r="C12216">
        <is>
          <t xml:space="preserve">FOOT   </t>
        </is>
      </c>
      <c s="6" r="D12216">
        <v>490.000</v>
      </c>
      <c s="7" r="E12216">
        <v>1</v>
      </c>
      <c s="8" t="inlineStr" r="F12216">
        <is>
          <t xml:space="preserve">60Y72</t>
        </is>
      </c>
      <c s="8" t="inlineStr" r="G12216">
        <is>
          <t xml:space="preserve">120</t>
        </is>
      </c>
      <c s="9" r="H12216">
        <v>6.6000</v>
      </c>
      <c s="8" t="inlineStr" r="I12216">
        <is>
          <t xml:space="preserve"/>
        </is>
      </c>
      <c s="8" t="inlineStr" r="J12216">
        <is>
          <t xml:space="preserve"> Cook</t>
        </is>
      </c>
    </row>
    <row r="12217" ht="20.25" customHeight="0">
      <c s="5" t="inlineStr" r="A12217">
        <is>
          <t xml:space="preserve">78000650</t>
        </is>
      </c>
      <c s="5" t="inlineStr" r="B12217">
        <is>
          <t xml:space="preserve">THERMOPLASTIC PAVEMENT MARKING - LINE 24"</t>
        </is>
      </c>
      <c s="5" t="inlineStr" r="C12217">
        <is>
          <t xml:space="preserve">FOOT   </t>
        </is>
      </c>
      <c s="6" r="D12217">
        <v>257.000</v>
      </c>
      <c s="7" r="E12217">
        <v>1</v>
      </c>
      <c s="8" t="inlineStr" r="F12217">
        <is>
          <t xml:space="preserve">61H23</t>
        </is>
      </c>
      <c s="8" t="inlineStr" r="G12217">
        <is>
          <t xml:space="preserve">077</t>
        </is>
      </c>
      <c s="9" r="H12217">
        <v>5.0000</v>
      </c>
      <c s="8" t="inlineStr" r="I12217">
        <is>
          <t xml:space="preserve">Y</t>
        </is>
      </c>
      <c s="8" t="inlineStr" r="J12217">
        <is>
          <t xml:space="preserve"> Cook</t>
        </is>
      </c>
    </row>
    <row r="12218" ht="20.25" customHeight="0">
      <c s="5" t="inlineStr" r="A12218">
        <is>
          <t xml:space="preserve">78000650</t>
        </is>
      </c>
      <c s="5" t="inlineStr" r="B12218">
        <is>
          <t xml:space="preserve">THERMOPLASTIC PAVEMENT MARKING - LINE 24"</t>
        </is>
      </c>
      <c s="5" t="inlineStr" r="C12218">
        <is>
          <t xml:space="preserve">FOOT   </t>
        </is>
      </c>
      <c s="6" r="D12218">
        <v>257.000</v>
      </c>
      <c s="7" r="E12218">
        <v>1</v>
      </c>
      <c s="8" t="inlineStr" r="F12218">
        <is>
          <t xml:space="preserve">61H23</t>
        </is>
      </c>
      <c s="8" t="inlineStr" r="G12218">
        <is>
          <t xml:space="preserve">077</t>
        </is>
      </c>
      <c s="9" r="H12218">
        <v>5.0000</v>
      </c>
      <c s="8" t="inlineStr" r="I12218">
        <is>
          <t xml:space="preserve"/>
        </is>
      </c>
      <c s="8" t="inlineStr" r="J12218">
        <is>
          <t xml:space="preserve"> Cook</t>
        </is>
      </c>
    </row>
    <row r="12219" ht="20.25" customHeight="0">
      <c s="5" t="inlineStr" r="A12219">
        <is>
          <t xml:space="preserve">78000650</t>
        </is>
      </c>
      <c s="5" t="inlineStr" r="B12219">
        <is>
          <t xml:space="preserve">THERMOPLASTIC PAVEMENT MARKING - LINE 24"</t>
        </is>
      </c>
      <c s="5" t="inlineStr" r="C12219">
        <is>
          <t xml:space="preserve">FOOT   </t>
        </is>
      </c>
      <c s="6" r="D12219">
        <v>257.000</v>
      </c>
      <c s="7" r="E12219">
        <v>1</v>
      </c>
      <c s="8" t="inlineStr" r="F12219">
        <is>
          <t xml:space="preserve">61H23</t>
        </is>
      </c>
      <c s="8" t="inlineStr" r="G12219">
        <is>
          <t xml:space="preserve">077</t>
        </is>
      </c>
      <c s="9" r="H12219">
        <v>5.0000</v>
      </c>
      <c s="8" t="inlineStr" r="I12219">
        <is>
          <t xml:space="preserve"/>
        </is>
      </c>
      <c s="8" t="inlineStr" r="J12219">
        <is>
          <t xml:space="preserve"> Cook</t>
        </is>
      </c>
    </row>
    <row r="12220" ht="20.25" customHeight="0">
      <c s="5" t="inlineStr" r="A12220">
        <is>
          <t xml:space="preserve">78000650</t>
        </is>
      </c>
      <c s="5" t="inlineStr" r="B12220">
        <is>
          <t xml:space="preserve">THERMOPLASTIC PAVEMENT MARKING - LINE 24"</t>
        </is>
      </c>
      <c s="5" t="inlineStr" r="C12220">
        <is>
          <t xml:space="preserve">FOOT   </t>
        </is>
      </c>
      <c s="6" r="D12220">
        <v>257.000</v>
      </c>
      <c s="7" r="E12220">
        <v>1</v>
      </c>
      <c s="8" t="inlineStr" r="F12220">
        <is>
          <t xml:space="preserve">61H23</t>
        </is>
      </c>
      <c s="8" t="inlineStr" r="G12220">
        <is>
          <t xml:space="preserve">077</t>
        </is>
      </c>
      <c s="9" r="H12220">
        <v>5.2000</v>
      </c>
      <c s="8" t="inlineStr" r="I12220">
        <is>
          <t xml:space="preserve"/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78000650</t>
        </is>
      </c>
      <c s="5" t="inlineStr" r="B12221">
        <is>
          <t xml:space="preserve">THERMOPLASTIC PAVEMENT MARKING - LINE 24"</t>
        </is>
      </c>
      <c s="5" t="inlineStr" r="C12221">
        <is>
          <t xml:space="preserve">FOOT   </t>
        </is>
      </c>
      <c s="6" r="D12221">
        <v>257.000</v>
      </c>
      <c s="7" r="E12221">
        <v>1</v>
      </c>
      <c s="8" t="inlineStr" r="F12221">
        <is>
          <t xml:space="preserve">61H23</t>
        </is>
      </c>
      <c s="8" t="inlineStr" r="G12221">
        <is>
          <t xml:space="preserve">077</t>
        </is>
      </c>
      <c s="9" r="H12221">
        <v>5.3000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78000650</t>
        </is>
      </c>
      <c s="5" t="inlineStr" r="B12222">
        <is>
          <t xml:space="preserve">THERMOPLASTIC PAVEMENT MARKING - LINE 24"</t>
        </is>
      </c>
      <c s="5" t="inlineStr" r="C12222">
        <is>
          <t xml:space="preserve">FOOT   </t>
        </is>
      </c>
      <c s="6" r="D12222">
        <v>288.000</v>
      </c>
      <c s="7" r="E12222">
        <v>1</v>
      </c>
      <c s="8" t="inlineStr" r="F12222">
        <is>
          <t xml:space="preserve">61H59</t>
        </is>
      </c>
      <c s="8" t="inlineStr" r="G12222">
        <is>
          <t xml:space="preserve">078</t>
        </is>
      </c>
      <c s="9" r="H12222">
        <v>5.0000</v>
      </c>
      <c s="8" t="inlineStr" r="I12222">
        <is>
          <t xml:space="preserve">Y</t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78000650</t>
        </is>
      </c>
      <c s="5" t="inlineStr" r="B12223">
        <is>
          <t xml:space="preserve">THERMOPLASTIC PAVEMENT MARKING - LINE 24"</t>
        </is>
      </c>
      <c s="5" t="inlineStr" r="C12223">
        <is>
          <t xml:space="preserve">FOOT   </t>
        </is>
      </c>
      <c s="6" r="D12223">
        <v>288.000</v>
      </c>
      <c s="7" r="E12223">
        <v>1</v>
      </c>
      <c s="8" t="inlineStr" r="F12223">
        <is>
          <t xml:space="preserve">61H59</t>
        </is>
      </c>
      <c s="8" t="inlineStr" r="G12223">
        <is>
          <t xml:space="preserve">078</t>
        </is>
      </c>
      <c s="9" r="H12223">
        <v>5.5000</v>
      </c>
      <c s="8" t="inlineStr" r="I12223">
        <is>
          <t xml:space="preserve"/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78000650</t>
        </is>
      </c>
      <c s="5" t="inlineStr" r="B12224">
        <is>
          <t xml:space="preserve">THERMOPLASTIC PAVEMENT MARKING - LINE 24"</t>
        </is>
      </c>
      <c s="5" t="inlineStr" r="C12224">
        <is>
          <t xml:space="preserve">FOOT   </t>
        </is>
      </c>
      <c s="6" r="D12224">
        <v>13.000</v>
      </c>
      <c s="7" r="E12224">
        <v>1</v>
      </c>
      <c s="8" t="inlineStr" r="F12224">
        <is>
          <t xml:space="preserve">61H65</t>
        </is>
      </c>
      <c s="8" t="inlineStr" r="G12224">
        <is>
          <t xml:space="preserve">079</t>
        </is>
      </c>
      <c s="9" r="H12224">
        <v>6.5000</v>
      </c>
      <c s="8" t="inlineStr" r="I12224">
        <is>
          <t xml:space="preserve">Y</t>
        </is>
      </c>
      <c s="8" t="inlineStr" r="J12224">
        <is>
          <t xml:space="preserve"> Cook</t>
        </is>
      </c>
    </row>
    <row r="12225" ht="20.25" customHeight="0">
      <c s="5" t="inlineStr" r="A12225">
        <is>
          <t xml:space="preserve">78000650</t>
        </is>
      </c>
      <c s="5" t="inlineStr" r="B12225">
        <is>
          <t xml:space="preserve">THERMOPLASTIC PAVEMENT MARKING - LINE 24"</t>
        </is>
      </c>
      <c s="5" t="inlineStr" r="C12225">
        <is>
          <t xml:space="preserve">FOOT   </t>
        </is>
      </c>
      <c s="6" r="D12225">
        <v>13.000</v>
      </c>
      <c s="7" r="E12225">
        <v>1</v>
      </c>
      <c s="8" t="inlineStr" r="F12225">
        <is>
          <t xml:space="preserve">61H65</t>
        </is>
      </c>
      <c s="8" t="inlineStr" r="G12225">
        <is>
          <t xml:space="preserve">079</t>
        </is>
      </c>
      <c s="9" r="H12225">
        <v>4.0000</v>
      </c>
      <c s="8" t="inlineStr" r="I12225">
        <is>
          <t xml:space="preserve"/>
        </is>
      </c>
      <c s="8" t="inlineStr" r="J12225">
        <is>
          <t xml:space="preserve"> Cook</t>
        </is>
      </c>
    </row>
    <row r="12226" ht="20.25" customHeight="0">
      <c s="5" t="inlineStr" r="A12226">
        <is>
          <t xml:space="preserve">78000650</t>
        </is>
      </c>
      <c s="5" t="inlineStr" r="B12226">
        <is>
          <t xml:space="preserve">THERMOPLASTIC PAVEMENT MARKING - LINE 24"</t>
        </is>
      </c>
      <c s="5" t="inlineStr" r="C12226">
        <is>
          <t xml:space="preserve">FOOT   </t>
        </is>
      </c>
      <c s="6" r="D12226">
        <v>13.000</v>
      </c>
      <c s="7" r="E12226">
        <v>1</v>
      </c>
      <c s="8" t="inlineStr" r="F12226">
        <is>
          <t xml:space="preserve">61H65</t>
        </is>
      </c>
      <c s="8" t="inlineStr" r="G12226">
        <is>
          <t xml:space="preserve">079</t>
        </is>
      </c>
      <c s="9" r="H12226">
        <v>6.0000</v>
      </c>
      <c s="8" t="inlineStr" r="I12226">
        <is>
          <t xml:space="preserve"/>
        </is>
      </c>
      <c s="8" t="inlineStr" r="J12226">
        <is>
          <t xml:space="preserve"> Cook</t>
        </is>
      </c>
    </row>
    <row r="12227" ht="20.25" customHeight="0">
      <c s="5" t="inlineStr" r="A12227">
        <is>
          <t xml:space="preserve">78000650</t>
        </is>
      </c>
      <c s="5" t="inlineStr" r="B12227">
        <is>
          <t xml:space="preserve">THERMOPLASTIC PAVEMENT MARKING - LINE 24"</t>
        </is>
      </c>
      <c s="5" t="inlineStr" r="C12227">
        <is>
          <t xml:space="preserve">FOOT   </t>
        </is>
      </c>
      <c s="6" r="D12227">
        <v>13.000</v>
      </c>
      <c s="7" r="E12227">
        <v>1</v>
      </c>
      <c s="8" t="inlineStr" r="F12227">
        <is>
          <t xml:space="preserve">61H65</t>
        </is>
      </c>
      <c s="8" t="inlineStr" r="G12227">
        <is>
          <t xml:space="preserve">079</t>
        </is>
      </c>
      <c s="9" r="H12227">
        <v>8.0000</v>
      </c>
      <c s="8" t="inlineStr" r="I12227">
        <is>
          <t xml:space="preserve"/>
        </is>
      </c>
      <c s="8" t="inlineStr" r="J12227">
        <is>
          <t xml:space="preserve"> Cook</t>
        </is>
      </c>
    </row>
    <row r="12228" ht="20.25" customHeight="0">
      <c s="5" t="inlineStr" r="A12228">
        <is>
          <t xml:space="preserve">78000650</t>
        </is>
      </c>
      <c s="5" t="inlineStr" r="B12228">
        <is>
          <t xml:space="preserve">THERMOPLASTIC PAVEMENT MARKING - LINE 24"</t>
        </is>
      </c>
      <c s="5" t="inlineStr" r="C12228">
        <is>
          <t xml:space="preserve">FOOT   </t>
        </is>
      </c>
      <c s="6" r="D12228">
        <v>13.000</v>
      </c>
      <c s="7" r="E12228">
        <v>1</v>
      </c>
      <c s="8" t="inlineStr" r="F12228">
        <is>
          <t xml:space="preserve">61H65</t>
        </is>
      </c>
      <c s="8" t="inlineStr" r="G12228">
        <is>
          <t xml:space="preserve">079</t>
        </is>
      </c>
      <c s="9" r="H12228">
        <v>8.0000</v>
      </c>
      <c s="8" t="inlineStr" r="I12228">
        <is>
          <t xml:space="preserve"/>
        </is>
      </c>
      <c s="8" t="inlineStr" r="J12228">
        <is>
          <t xml:space="preserve"> Cook</t>
        </is>
      </c>
    </row>
    <row r="12229" ht="20.25" customHeight="0">
      <c s="5" t="inlineStr" r="A12229">
        <is>
          <t xml:space="preserve">78000650</t>
        </is>
      </c>
      <c s="5" t="inlineStr" r="B12229">
        <is>
          <t xml:space="preserve">THERMOPLASTIC PAVEMENT MARKING - LINE 24"</t>
        </is>
      </c>
      <c s="5" t="inlineStr" r="C12229">
        <is>
          <t xml:space="preserve">FOOT   </t>
        </is>
      </c>
      <c s="6" r="D12229">
        <v>13.000</v>
      </c>
      <c s="7" r="E12229">
        <v>1</v>
      </c>
      <c s="8" t="inlineStr" r="F12229">
        <is>
          <t xml:space="preserve">61H65</t>
        </is>
      </c>
      <c s="8" t="inlineStr" r="G12229">
        <is>
          <t xml:space="preserve">079</t>
        </is>
      </c>
      <c s="9" r="H12229">
        <v>10.0000</v>
      </c>
      <c s="8" t="inlineStr" r="I12229">
        <is>
          <t xml:space="preserve"/>
        </is>
      </c>
      <c s="8" t="inlineStr" r="J12229">
        <is>
          <t xml:space="preserve"> Cook</t>
        </is>
      </c>
    </row>
    <row r="12230" ht="20.25" customHeight="0">
      <c s="5" t="inlineStr" r="A12230">
        <is>
          <t xml:space="preserve">78000650</t>
        </is>
      </c>
      <c s="5" t="inlineStr" r="B12230">
        <is>
          <t xml:space="preserve">THERMOPLASTIC PAVEMENT MARKING - LINE 24"</t>
        </is>
      </c>
      <c s="5" t="inlineStr" r="C12230">
        <is>
          <t xml:space="preserve">FOOT   </t>
        </is>
      </c>
      <c s="6" r="D12230">
        <v>13.000</v>
      </c>
      <c s="7" r="E12230">
        <v>1</v>
      </c>
      <c s="8" t="inlineStr" r="F12230">
        <is>
          <t xml:space="preserve">61H65</t>
        </is>
      </c>
      <c s="8" t="inlineStr" r="G12230">
        <is>
          <t xml:space="preserve">079</t>
        </is>
      </c>
      <c s="9" r="H12230">
        <v>14.0000</v>
      </c>
      <c s="8" t="inlineStr" r="I12230">
        <is>
          <t xml:space="preserve"/>
        </is>
      </c>
      <c s="8" t="inlineStr" r="J12230">
        <is>
          <t xml:space="preserve"> Cook</t>
        </is>
      </c>
    </row>
    <row r="12231" ht="20.25" customHeight="0">
      <c s="5" t="inlineStr" r="A12231">
        <is>
          <t xml:space="preserve">78000650</t>
        </is>
      </c>
      <c s="5" t="inlineStr" r="B12231">
        <is>
          <t xml:space="preserve">THERMOPLASTIC PAVEMENT MARKING - LINE 24"</t>
        </is>
      </c>
      <c s="5" t="inlineStr" r="C12231">
        <is>
          <t xml:space="preserve">FOOT   </t>
        </is>
      </c>
      <c s="6" r="D12231">
        <v>50.000</v>
      </c>
      <c s="7" r="E12231">
        <v>1</v>
      </c>
      <c s="8" t="inlineStr" r="F12231">
        <is>
          <t xml:space="preserve">61H78</t>
        </is>
      </c>
      <c s="8" t="inlineStr" r="G12231">
        <is>
          <t xml:space="preserve">080</t>
        </is>
      </c>
      <c s="9" r="H12231">
        <v>10.0000</v>
      </c>
      <c s="8" t="inlineStr" r="I12231">
        <is>
          <t xml:space="preserve">Y</t>
        </is>
      </c>
      <c s="8" t="inlineStr" r="J12231">
        <is>
          <t xml:space="preserve"> Cook</t>
        </is>
      </c>
    </row>
    <row r="12232" ht="20.25" customHeight="0">
      <c s="5" t="inlineStr" r="A12232">
        <is>
          <t xml:space="preserve">78000650</t>
        </is>
      </c>
      <c s="5" t="inlineStr" r="B12232">
        <is>
          <t xml:space="preserve">THERMOPLASTIC PAVEMENT MARKING - LINE 24"</t>
        </is>
      </c>
      <c s="5" t="inlineStr" r="C12232">
        <is>
          <t xml:space="preserve">FOOT   </t>
        </is>
      </c>
      <c s="6" r="D12232">
        <v>50.000</v>
      </c>
      <c s="7" r="E12232">
        <v>1</v>
      </c>
      <c s="8" t="inlineStr" r="F12232">
        <is>
          <t xml:space="preserve">61H78</t>
        </is>
      </c>
      <c s="8" t="inlineStr" r="G12232">
        <is>
          <t xml:space="preserve">080</t>
        </is>
      </c>
      <c s="9" r="H12232">
        <v>8.0000</v>
      </c>
      <c s="8" t="inlineStr" r="I12232">
        <is>
          <t xml:space="preserve"/>
        </is>
      </c>
      <c s="8" t="inlineStr" r="J12232">
        <is>
          <t xml:space="preserve"> Cook</t>
        </is>
      </c>
    </row>
    <row r="12233" ht="20.25" customHeight="0">
      <c s="5" t="inlineStr" r="A12233">
        <is>
          <t xml:space="preserve">78000650</t>
        </is>
      </c>
      <c s="5" t="inlineStr" r="B12233">
        <is>
          <t xml:space="preserve">THERMOPLASTIC PAVEMENT MARKING - LINE 24"</t>
        </is>
      </c>
      <c s="5" t="inlineStr" r="C12233">
        <is>
          <t xml:space="preserve">FOOT   </t>
        </is>
      </c>
      <c s="6" r="D12233">
        <v>50.000</v>
      </c>
      <c s="7" r="E12233">
        <v>1</v>
      </c>
      <c s="8" t="inlineStr" r="F12233">
        <is>
          <t xml:space="preserve">61H78</t>
        </is>
      </c>
      <c s="8" t="inlineStr" r="G12233">
        <is>
          <t xml:space="preserve">080</t>
        </is>
      </c>
      <c s="9" r="H12233">
        <v>10.0000</v>
      </c>
      <c s="8" t="inlineStr" r="I12233">
        <is>
          <t xml:space="preserve"/>
        </is>
      </c>
      <c s="8" t="inlineStr" r="J12233">
        <is>
          <t xml:space="preserve"> Cook</t>
        </is>
      </c>
    </row>
    <row r="12234" ht="20.25" customHeight="0">
      <c s="5" t="inlineStr" r="A12234">
        <is>
          <t xml:space="preserve">78000650</t>
        </is>
      </c>
      <c s="5" t="inlineStr" r="B12234">
        <is>
          <t xml:space="preserve">THERMOPLASTIC PAVEMENT MARKING - LINE 24"</t>
        </is>
      </c>
      <c s="5" t="inlineStr" r="C12234">
        <is>
          <t xml:space="preserve">FOOT   </t>
        </is>
      </c>
      <c s="6" r="D12234">
        <v>50.000</v>
      </c>
      <c s="7" r="E12234">
        <v>1</v>
      </c>
      <c s="8" t="inlineStr" r="F12234">
        <is>
          <t xml:space="preserve">61H78</t>
        </is>
      </c>
      <c s="8" t="inlineStr" r="G12234">
        <is>
          <t xml:space="preserve">080</t>
        </is>
      </c>
      <c s="9" r="H12234">
        <v>10.0000</v>
      </c>
      <c s="8" t="inlineStr" r="I12234">
        <is>
          <t xml:space="preserve"/>
        </is>
      </c>
      <c s="8" t="inlineStr" r="J12234">
        <is>
          <t xml:space="preserve"> Cook</t>
        </is>
      </c>
    </row>
    <row r="12235" ht="20.25" customHeight="0">
      <c s="5" t="inlineStr" r="A12235">
        <is>
          <t xml:space="preserve">78000650</t>
        </is>
      </c>
      <c s="5" t="inlineStr" r="B12235">
        <is>
          <t xml:space="preserve">THERMOPLASTIC PAVEMENT MARKING - LINE 24"</t>
        </is>
      </c>
      <c s="5" t="inlineStr" r="C12235">
        <is>
          <t xml:space="preserve">FOOT   </t>
        </is>
      </c>
      <c s="6" r="D12235">
        <v>50.000</v>
      </c>
      <c s="7" r="E12235">
        <v>1</v>
      </c>
      <c s="8" t="inlineStr" r="F12235">
        <is>
          <t xml:space="preserve">61H78</t>
        </is>
      </c>
      <c s="8" t="inlineStr" r="G12235">
        <is>
          <t xml:space="preserve">080</t>
        </is>
      </c>
      <c s="9" r="H12235">
        <v>12.0000</v>
      </c>
      <c s="8" t="inlineStr" r="I12235">
        <is>
          <t xml:space="preserve"/>
        </is>
      </c>
      <c s="8" t="inlineStr" r="J12235">
        <is>
          <t xml:space="preserve"> Cook</t>
        </is>
      </c>
    </row>
    <row r="12236" ht="20.25" customHeight="0">
      <c s="5" t="inlineStr" r="A12236">
        <is>
          <t xml:space="preserve">78000650</t>
        </is>
      </c>
      <c s="5" t="inlineStr" r="B12236">
        <is>
          <t xml:space="preserve">THERMOPLASTIC PAVEMENT MARKING - LINE 24"</t>
        </is>
      </c>
      <c s="5" t="inlineStr" r="C12236">
        <is>
          <t xml:space="preserve">FOOT   </t>
        </is>
      </c>
      <c s="6" r="D12236">
        <v>145.000</v>
      </c>
      <c s="7" r="E12236">
        <v>1</v>
      </c>
      <c s="8" t="inlineStr" r="F12236">
        <is>
          <t xml:space="preserve">61H80</t>
        </is>
      </c>
      <c s="8" t="inlineStr" r="G12236">
        <is>
          <t xml:space="preserve">081</t>
        </is>
      </c>
      <c s="9" r="H12236">
        <v>10.0000</v>
      </c>
      <c s="8" t="inlineStr" r="I12236">
        <is>
          <t xml:space="preserve">Y</t>
        </is>
      </c>
      <c s="8" t="inlineStr" r="J12236">
        <is>
          <t xml:space="preserve"> McHenry</t>
        </is>
      </c>
    </row>
    <row r="12237" ht="20.25" customHeight="0">
      <c s="5" t="inlineStr" r="A12237">
        <is>
          <t xml:space="preserve">78000650</t>
        </is>
      </c>
      <c s="5" t="inlineStr" r="B12237">
        <is>
          <t xml:space="preserve">THERMOPLASTIC PAVEMENT MARKING - LINE 24"</t>
        </is>
      </c>
      <c s="5" t="inlineStr" r="C12237">
        <is>
          <t xml:space="preserve">FOOT   </t>
        </is>
      </c>
      <c s="6" r="D12237">
        <v>145.000</v>
      </c>
      <c s="7" r="E12237">
        <v>1</v>
      </c>
      <c s="8" t="inlineStr" r="F12237">
        <is>
          <t xml:space="preserve">61H80</t>
        </is>
      </c>
      <c s="8" t="inlineStr" r="G12237">
        <is>
          <t xml:space="preserve">081</t>
        </is>
      </c>
      <c s="9" r="H12237">
        <v>8.3200</v>
      </c>
      <c s="8" t="inlineStr" r="I12237">
        <is>
          <t xml:space="preserve"/>
        </is>
      </c>
      <c s="8" t="inlineStr" r="J12237">
        <is>
          <t xml:space="preserve"> McHenry</t>
        </is>
      </c>
    </row>
    <row r="12238" ht="20.25" customHeight="0">
      <c s="5" t="inlineStr" r="A12238">
        <is>
          <t xml:space="preserve">78000650</t>
        </is>
      </c>
      <c s="5" t="inlineStr" r="B12238">
        <is>
          <t xml:space="preserve">THERMOPLASTIC PAVEMENT MARKING - LINE 24"</t>
        </is>
      </c>
      <c s="5" t="inlineStr" r="C12238">
        <is>
          <t xml:space="preserve">FOOT   </t>
        </is>
      </c>
      <c s="6" r="D12238">
        <v>145.000</v>
      </c>
      <c s="7" r="E12238">
        <v>1</v>
      </c>
      <c s="8" t="inlineStr" r="F12238">
        <is>
          <t xml:space="preserve">61H80</t>
        </is>
      </c>
      <c s="8" t="inlineStr" r="G12238">
        <is>
          <t xml:space="preserve">081</t>
        </is>
      </c>
      <c s="9" r="H12238">
        <v>9.0000</v>
      </c>
      <c s="8" t="inlineStr" r="I12238">
        <is>
          <t xml:space="preserve"/>
        </is>
      </c>
      <c s="8" t="inlineStr" r="J12238">
        <is>
          <t xml:space="preserve"> McHenry</t>
        </is>
      </c>
    </row>
    <row r="12239" ht="20.25" customHeight="0">
      <c s="5" t="inlineStr" r="A12239">
        <is>
          <t xml:space="preserve">78000650</t>
        </is>
      </c>
      <c s="5" t="inlineStr" r="B12239">
        <is>
          <t xml:space="preserve">THERMOPLASTIC PAVEMENT MARKING - LINE 24"</t>
        </is>
      </c>
      <c s="5" t="inlineStr" r="C12239">
        <is>
          <t xml:space="preserve">FOOT   </t>
        </is>
      </c>
      <c s="6" r="D12239">
        <v>134.000</v>
      </c>
      <c s="7" r="E12239">
        <v>1</v>
      </c>
      <c s="8" t="inlineStr" r="F12239">
        <is>
          <t xml:space="preserve">61J05</t>
        </is>
      </c>
      <c s="8" t="inlineStr" r="G12239">
        <is>
          <t xml:space="preserve">121</t>
        </is>
      </c>
      <c s="9" r="H12239">
        <v>4.8500</v>
      </c>
      <c s="8" t="inlineStr" r="I12239">
        <is>
          <t xml:space="preserve">Y</t>
        </is>
      </c>
      <c s="8" t="inlineStr" r="J12239">
        <is>
          <t xml:space="preserve"> Lake</t>
        </is>
      </c>
    </row>
    <row r="12240" ht="20.25" customHeight="0">
      <c s="5" t="inlineStr" r="A12240">
        <is>
          <t xml:space="preserve">78000650</t>
        </is>
      </c>
      <c s="5" t="inlineStr" r="B12240">
        <is>
          <t xml:space="preserve">THERMOPLASTIC PAVEMENT MARKING - LINE 24"</t>
        </is>
      </c>
      <c s="5" t="inlineStr" r="C12240">
        <is>
          <t xml:space="preserve">FOOT   </t>
        </is>
      </c>
      <c s="6" r="D12240">
        <v>134.000</v>
      </c>
      <c s="7" r="E12240">
        <v>1</v>
      </c>
      <c s="8" t="inlineStr" r="F12240">
        <is>
          <t xml:space="preserve">61J05</t>
        </is>
      </c>
      <c s="8" t="inlineStr" r="G12240">
        <is>
          <t xml:space="preserve">121</t>
        </is>
      </c>
      <c s="9" r="H12240">
        <v>5.0000</v>
      </c>
      <c s="8" t="inlineStr" r="I12240">
        <is>
          <t xml:space="preserve"/>
        </is>
      </c>
      <c s="8" t="inlineStr" r="J12240">
        <is>
          <t xml:space="preserve"> Lake</t>
        </is>
      </c>
    </row>
    <row r="12241" ht="20.25" customHeight="0">
      <c s="5" t="inlineStr" r="A12241">
        <is>
          <t xml:space="preserve">78000650</t>
        </is>
      </c>
      <c s="5" t="inlineStr" r="B12241">
        <is>
          <t xml:space="preserve">THERMOPLASTIC PAVEMENT MARKING - LINE 24"</t>
        </is>
      </c>
      <c s="5" t="inlineStr" r="C12241">
        <is>
          <t xml:space="preserve">FOOT   </t>
        </is>
      </c>
      <c s="6" r="D12241">
        <v>134.000</v>
      </c>
      <c s="7" r="E12241">
        <v>1</v>
      </c>
      <c s="8" t="inlineStr" r="F12241">
        <is>
          <t xml:space="preserve">61J05</t>
        </is>
      </c>
      <c s="8" t="inlineStr" r="G12241">
        <is>
          <t xml:space="preserve">121</t>
        </is>
      </c>
      <c s="9" r="H12241">
        <v>5.5000</v>
      </c>
      <c s="8" t="inlineStr" r="I12241">
        <is>
          <t xml:space="preserve"/>
        </is>
      </c>
      <c s="8" t="inlineStr" r="J12241">
        <is>
          <t xml:space="preserve"> Lake</t>
        </is>
      </c>
    </row>
    <row r="12242" ht="20.25" customHeight="0">
      <c s="5" t="inlineStr" r="A12242">
        <is>
          <t xml:space="preserve">78000650</t>
        </is>
      </c>
      <c s="5" t="inlineStr" r="B12242">
        <is>
          <t xml:space="preserve">THERMOPLASTIC PAVEMENT MARKING - LINE 24"</t>
        </is>
      </c>
      <c s="5" t="inlineStr" r="C12242">
        <is>
          <t xml:space="preserve">FOOT   </t>
        </is>
      </c>
      <c s="6" r="D12242">
        <v>134.000</v>
      </c>
      <c s="7" r="E12242">
        <v>1</v>
      </c>
      <c s="8" t="inlineStr" r="F12242">
        <is>
          <t xml:space="preserve">61J05</t>
        </is>
      </c>
      <c s="8" t="inlineStr" r="G12242">
        <is>
          <t xml:space="preserve">121</t>
        </is>
      </c>
      <c s="9" r="H12242">
        <v>5.5000</v>
      </c>
      <c s="8" t="inlineStr" r="I12242">
        <is>
          <t xml:space="preserve"/>
        </is>
      </c>
      <c s="8" t="inlineStr" r="J12242">
        <is>
          <t xml:space="preserve"> Lake</t>
        </is>
      </c>
    </row>
    <row r="12243" ht="20.25" customHeight="0">
      <c s="5" t="inlineStr" r="A12243">
        <is>
          <t xml:space="preserve">78000650</t>
        </is>
      </c>
      <c s="5" t="inlineStr" r="B12243">
        <is>
          <t xml:space="preserve">THERMOPLASTIC PAVEMENT MARKING - LINE 24"</t>
        </is>
      </c>
      <c s="5" t="inlineStr" r="C12243">
        <is>
          <t xml:space="preserve">FOOT   </t>
        </is>
      </c>
      <c s="6" r="D12243">
        <v>250.000</v>
      </c>
      <c s="7" r="E12243">
        <v>1</v>
      </c>
      <c s="8" t="inlineStr" r="F12243">
        <is>
          <t xml:space="preserve">61J06</t>
        </is>
      </c>
      <c s="8" t="inlineStr" r="G12243">
        <is>
          <t xml:space="preserve">082</t>
        </is>
      </c>
      <c s="9" r="H12243">
        <v>4.7600</v>
      </c>
      <c s="8" t="inlineStr" r="I12243">
        <is>
          <t xml:space="preserve">Y</t>
        </is>
      </c>
      <c s="8" t="inlineStr" r="J12243">
        <is>
          <t xml:space="preserve"> Lake</t>
        </is>
      </c>
    </row>
    <row r="12244" ht="20.25" customHeight="0">
      <c s="5" t="inlineStr" r="A12244">
        <is>
          <t xml:space="preserve">78000650</t>
        </is>
      </c>
      <c s="5" t="inlineStr" r="B12244">
        <is>
          <t xml:space="preserve">THERMOPLASTIC PAVEMENT MARKING - LINE 24"</t>
        </is>
      </c>
      <c s="5" t="inlineStr" r="C12244">
        <is>
          <t xml:space="preserve">FOOT   </t>
        </is>
      </c>
      <c s="6" r="D12244">
        <v>250.000</v>
      </c>
      <c s="7" r="E12244">
        <v>1</v>
      </c>
      <c s="8" t="inlineStr" r="F12244">
        <is>
          <t xml:space="preserve">61J06</t>
        </is>
      </c>
      <c s="8" t="inlineStr" r="G12244">
        <is>
          <t xml:space="preserve">082</t>
        </is>
      </c>
      <c s="9" r="H12244">
        <v>5.0000</v>
      </c>
      <c s="8" t="inlineStr" r="I12244">
        <is>
          <t xml:space="preserve"/>
        </is>
      </c>
      <c s="8" t="inlineStr" r="J12244">
        <is>
          <t xml:space="preserve"> Lake</t>
        </is>
      </c>
    </row>
    <row r="12245" ht="20.25" customHeight="0">
      <c s="5" t="inlineStr" r="A12245">
        <is>
          <t xml:space="preserve">78000650</t>
        </is>
      </c>
      <c s="5" t="inlineStr" r="B12245">
        <is>
          <t xml:space="preserve">THERMOPLASTIC PAVEMENT MARKING - LINE 24"</t>
        </is>
      </c>
      <c s="5" t="inlineStr" r="C12245">
        <is>
          <t xml:space="preserve">FOOT   </t>
        </is>
      </c>
      <c s="6" r="D12245">
        <v>250.000</v>
      </c>
      <c s="7" r="E12245">
        <v>1</v>
      </c>
      <c s="8" t="inlineStr" r="F12245">
        <is>
          <t xml:space="preserve">61J06</t>
        </is>
      </c>
      <c s="8" t="inlineStr" r="G12245">
        <is>
          <t xml:space="preserve">082</t>
        </is>
      </c>
      <c s="9" r="H12245">
        <v>5.0000</v>
      </c>
      <c s="8" t="inlineStr" r="I12245">
        <is>
          <t xml:space="preserve"/>
        </is>
      </c>
      <c s="8" t="inlineStr" r="J12245">
        <is>
          <t xml:space="preserve"> Lake</t>
        </is>
      </c>
    </row>
    <row r="12246" ht="20.25" customHeight="0">
      <c s="5" t="inlineStr" r="A12246">
        <is>
          <t xml:space="preserve">78000650</t>
        </is>
      </c>
      <c s="5" t="inlineStr" r="B12246">
        <is>
          <t xml:space="preserve">THERMOPLASTIC PAVEMENT MARKING - LINE 24"</t>
        </is>
      </c>
      <c s="5" t="inlineStr" r="C12246">
        <is>
          <t xml:space="preserve">FOOT   </t>
        </is>
      </c>
      <c s="6" r="D12246">
        <v>250.000</v>
      </c>
      <c s="7" r="E12246">
        <v>1</v>
      </c>
      <c s="8" t="inlineStr" r="F12246">
        <is>
          <t xml:space="preserve">61J06</t>
        </is>
      </c>
      <c s="8" t="inlineStr" r="G12246">
        <is>
          <t xml:space="preserve">082</t>
        </is>
      </c>
      <c s="9" r="H12246">
        <v>5.0000</v>
      </c>
      <c s="8" t="inlineStr" r="I12246">
        <is>
          <t xml:space="preserve"/>
        </is>
      </c>
      <c s="8" t="inlineStr" r="J12246">
        <is>
          <t xml:space="preserve"> Lake</t>
        </is>
      </c>
    </row>
    <row r="12247" ht="20.25" customHeight="0">
      <c s="5" t="inlineStr" r="A12247">
        <is>
          <t xml:space="preserve">78000650</t>
        </is>
      </c>
      <c s="5" t="inlineStr" r="B12247">
        <is>
          <t xml:space="preserve">THERMOPLASTIC PAVEMENT MARKING - LINE 24"</t>
        </is>
      </c>
      <c s="5" t="inlineStr" r="C12247">
        <is>
          <t xml:space="preserve">FOOT   </t>
        </is>
      </c>
      <c s="6" r="D12247">
        <v>250.000</v>
      </c>
      <c s="7" r="E12247">
        <v>1</v>
      </c>
      <c s="8" t="inlineStr" r="F12247">
        <is>
          <t xml:space="preserve">61J06</t>
        </is>
      </c>
      <c s="8" t="inlineStr" r="G12247">
        <is>
          <t xml:space="preserve">082</t>
        </is>
      </c>
      <c s="9" r="H12247">
        <v>6.0000</v>
      </c>
      <c s="8" t="inlineStr" r="I12247">
        <is>
          <t xml:space="preserve"/>
        </is>
      </c>
      <c s="8" t="inlineStr" r="J12247">
        <is>
          <t xml:space="preserve"> Lake</t>
        </is>
      </c>
    </row>
    <row r="12248" ht="20.25" customHeight="0">
      <c s="5" t="inlineStr" r="A12248">
        <is>
          <t xml:space="preserve">78000650</t>
        </is>
      </c>
      <c s="5" t="inlineStr" r="B12248">
        <is>
          <t xml:space="preserve">THERMOPLASTIC PAVEMENT MARKING - LINE 24"</t>
        </is>
      </c>
      <c s="5" t="inlineStr" r="C12248">
        <is>
          <t xml:space="preserve">FOOT   </t>
        </is>
      </c>
      <c s="6" r="D12248">
        <v>72.000</v>
      </c>
      <c s="7" r="E12248">
        <v>1</v>
      </c>
      <c s="8" t="inlineStr" r="F12248">
        <is>
          <t xml:space="preserve">61J07</t>
        </is>
      </c>
      <c s="8" t="inlineStr" r="G12248">
        <is>
          <t xml:space="preserve">083</t>
        </is>
      </c>
      <c s="9" r="H12248">
        <v>5.8900</v>
      </c>
      <c s="8" t="inlineStr" r="I12248">
        <is>
          <t xml:space="preserve">Y</t>
        </is>
      </c>
      <c s="8" t="inlineStr" r="J12248">
        <is>
          <t xml:space="preserve"> Cook</t>
        </is>
      </c>
    </row>
    <row r="12249" ht="20.25" customHeight="0">
      <c s="5" t="inlineStr" r="A12249">
        <is>
          <t xml:space="preserve">78000650</t>
        </is>
      </c>
      <c s="5" t="inlineStr" r="B12249">
        <is>
          <t xml:space="preserve">THERMOPLASTIC PAVEMENT MARKING - LINE 24"</t>
        </is>
      </c>
      <c s="5" t="inlineStr" r="C12249">
        <is>
          <t xml:space="preserve">FOOT   </t>
        </is>
      </c>
      <c s="6" r="D12249">
        <v>72.000</v>
      </c>
      <c s="7" r="E12249">
        <v>1</v>
      </c>
      <c s="8" t="inlineStr" r="F12249">
        <is>
          <t xml:space="preserve">61J07</t>
        </is>
      </c>
      <c s="8" t="inlineStr" r="G12249">
        <is>
          <t xml:space="preserve">083</t>
        </is>
      </c>
      <c s="9" r="H12249">
        <v>5.3500</v>
      </c>
      <c s="8" t="inlineStr" r="I12249">
        <is>
          <t xml:space="preserve"/>
        </is>
      </c>
      <c s="8" t="inlineStr" r="J12249">
        <is>
          <t xml:space="preserve"> Cook</t>
        </is>
      </c>
    </row>
    <row r="12250" ht="20.25" customHeight="0">
      <c s="5" t="inlineStr" r="A12250">
        <is>
          <t xml:space="preserve">78000650</t>
        </is>
      </c>
      <c s="5" t="inlineStr" r="B12250">
        <is>
          <t xml:space="preserve">THERMOPLASTIC PAVEMENT MARKING - LINE 24"</t>
        </is>
      </c>
      <c s="5" t="inlineStr" r="C12250">
        <is>
          <t xml:space="preserve">FOOT   </t>
        </is>
      </c>
      <c s="6" r="D12250">
        <v>72.000</v>
      </c>
      <c s="7" r="E12250">
        <v>1</v>
      </c>
      <c s="8" t="inlineStr" r="F12250">
        <is>
          <t xml:space="preserve">61J07</t>
        </is>
      </c>
      <c s="8" t="inlineStr" r="G12250">
        <is>
          <t xml:space="preserve">083</t>
        </is>
      </c>
      <c s="9" r="H12250">
        <v>5.3500</v>
      </c>
      <c s="8" t="inlineStr" r="I12250">
        <is>
          <t xml:space="preserve"/>
        </is>
      </c>
      <c s="8" t="inlineStr" r="J12250">
        <is>
          <t xml:space="preserve"> Cook</t>
        </is>
      </c>
    </row>
    <row r="12251" ht="20.25" customHeight="0">
      <c s="5" t="inlineStr" r="A12251">
        <is>
          <t xml:space="preserve">78000650</t>
        </is>
      </c>
      <c s="5" t="inlineStr" r="B12251">
        <is>
          <t xml:space="preserve">THERMOPLASTIC PAVEMENT MARKING - LINE 24"</t>
        </is>
      </c>
      <c s="5" t="inlineStr" r="C12251">
        <is>
          <t xml:space="preserve">FOOT   </t>
        </is>
      </c>
      <c s="6" r="D12251">
        <v>72.000</v>
      </c>
      <c s="7" r="E12251">
        <v>1</v>
      </c>
      <c s="8" t="inlineStr" r="F12251">
        <is>
          <t xml:space="preserve">61J07</t>
        </is>
      </c>
      <c s="8" t="inlineStr" r="G12251">
        <is>
          <t xml:space="preserve">083</t>
        </is>
      </c>
      <c s="9" r="H12251">
        <v>5.3500</v>
      </c>
      <c s="8" t="inlineStr" r="I12251">
        <is>
          <t xml:space="preserve"/>
        </is>
      </c>
      <c s="8" t="inlineStr" r="J12251">
        <is>
          <t xml:space="preserve"> Cook</t>
        </is>
      </c>
    </row>
    <row r="12252" ht="20.25" customHeight="0">
      <c s="5" t="inlineStr" r="A12252">
        <is>
          <t xml:space="preserve">78000650</t>
        </is>
      </c>
      <c s="5" t="inlineStr" r="B12252">
        <is>
          <t xml:space="preserve">THERMOPLASTIC PAVEMENT MARKING - LINE 24"</t>
        </is>
      </c>
      <c s="5" t="inlineStr" r="C12252">
        <is>
          <t xml:space="preserve">FOOT   </t>
        </is>
      </c>
      <c s="6" r="D12252">
        <v>525.000</v>
      </c>
      <c s="7" r="E12252">
        <v>1</v>
      </c>
      <c s="8" t="inlineStr" r="F12252">
        <is>
          <t xml:space="preserve">61J15</t>
        </is>
      </c>
      <c s="8" t="inlineStr" r="G12252">
        <is>
          <t xml:space="preserve">122</t>
        </is>
      </c>
      <c s="9" r="H12252">
        <v>3.7500</v>
      </c>
      <c s="8" t="inlineStr" r="I12252">
        <is>
          <t xml:space="preserve">Y</t>
        </is>
      </c>
      <c s="8" t="inlineStr" r="J12252">
        <is>
          <t xml:space="preserve"> Lake</t>
        </is>
      </c>
    </row>
    <row r="12253" ht="20.25" customHeight="0">
      <c s="5" t="inlineStr" r="A12253">
        <is>
          <t xml:space="preserve">78000650</t>
        </is>
      </c>
      <c s="5" t="inlineStr" r="B12253">
        <is>
          <t xml:space="preserve">THERMOPLASTIC PAVEMENT MARKING - LINE 24"</t>
        </is>
      </c>
      <c s="5" t="inlineStr" r="C12253">
        <is>
          <t xml:space="preserve">FOOT   </t>
        </is>
      </c>
      <c s="6" r="D12253">
        <v>525.000</v>
      </c>
      <c s="7" r="E12253">
        <v>1</v>
      </c>
      <c s="8" t="inlineStr" r="F12253">
        <is>
          <t xml:space="preserve">61J15</t>
        </is>
      </c>
      <c s="8" t="inlineStr" r="G12253">
        <is>
          <t xml:space="preserve">122</t>
        </is>
      </c>
      <c s="9" r="H12253">
        <v>5.0000</v>
      </c>
      <c s="8" t="inlineStr" r="I12253">
        <is>
          <t xml:space="preserve"/>
        </is>
      </c>
      <c s="8" t="inlineStr" r="J12253">
        <is>
          <t xml:space="preserve"> Lake</t>
        </is>
      </c>
    </row>
    <row r="12254" ht="20.25" customHeight="0">
      <c s="5" t="inlineStr" r="A12254">
        <is>
          <t xml:space="preserve">78000650</t>
        </is>
      </c>
      <c s="5" t="inlineStr" r="B12254">
        <is>
          <t xml:space="preserve">THERMOPLASTIC PAVEMENT MARKING - LINE 24"</t>
        </is>
      </c>
      <c s="5" t="inlineStr" r="C12254">
        <is>
          <t xml:space="preserve">FOOT   </t>
        </is>
      </c>
      <c s="6" r="D12254">
        <v>525.000</v>
      </c>
      <c s="7" r="E12254">
        <v>1</v>
      </c>
      <c s="8" t="inlineStr" r="F12254">
        <is>
          <t xml:space="preserve">61J15</t>
        </is>
      </c>
      <c s="8" t="inlineStr" r="G12254">
        <is>
          <t xml:space="preserve">122</t>
        </is>
      </c>
      <c s="9" r="H12254">
        <v>5.0000</v>
      </c>
      <c s="8" t="inlineStr" r="I12254">
        <is>
          <t xml:space="preserve"/>
        </is>
      </c>
      <c s="8" t="inlineStr" r="J12254">
        <is>
          <t xml:space="preserve"> Lake</t>
        </is>
      </c>
    </row>
    <row r="12255" ht="20.25" customHeight="0">
      <c s="5" t="inlineStr" r="A12255">
        <is>
          <t xml:space="preserve">78000650</t>
        </is>
      </c>
      <c s="5" t="inlineStr" r="B12255">
        <is>
          <t xml:space="preserve">THERMOPLASTIC PAVEMENT MARKING - LINE 24"</t>
        </is>
      </c>
      <c s="5" t="inlineStr" r="C12255">
        <is>
          <t xml:space="preserve">FOOT   </t>
        </is>
      </c>
      <c s="6" r="D12255">
        <v>103.000</v>
      </c>
      <c s="7" r="E12255">
        <v>1</v>
      </c>
      <c s="8" t="inlineStr" r="F12255">
        <is>
          <t xml:space="preserve">61J16</t>
        </is>
      </c>
      <c s="8" t="inlineStr" r="G12255">
        <is>
          <t xml:space="preserve">084</t>
        </is>
      </c>
      <c s="9" r="H12255">
        <v>9.0000</v>
      </c>
      <c s="8" t="inlineStr" r="I12255">
        <is>
          <t xml:space="preserve">Y</t>
        </is>
      </c>
      <c s="8" t="inlineStr" r="J12255">
        <is>
          <t xml:space="preserve"> Cook</t>
        </is>
      </c>
    </row>
    <row r="12256" ht="20.25" customHeight="0">
      <c s="5" t="inlineStr" r="A12256">
        <is>
          <t xml:space="preserve">78000650</t>
        </is>
      </c>
      <c s="5" t="inlineStr" r="B12256">
        <is>
          <t xml:space="preserve">THERMOPLASTIC PAVEMENT MARKING - LINE 24"</t>
        </is>
      </c>
      <c s="5" t="inlineStr" r="C12256">
        <is>
          <t xml:space="preserve">FOOT   </t>
        </is>
      </c>
      <c s="6" r="D12256">
        <v>103.000</v>
      </c>
      <c s="7" r="E12256">
        <v>1</v>
      </c>
      <c s="8" t="inlineStr" r="F12256">
        <is>
          <t xml:space="preserve">61J16</t>
        </is>
      </c>
      <c s="8" t="inlineStr" r="G12256">
        <is>
          <t xml:space="preserve">084</t>
        </is>
      </c>
      <c s="9" r="H12256">
        <v>7.8500</v>
      </c>
      <c s="8" t="inlineStr" r="I12256">
        <is>
          <t xml:space="preserve"/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78000650</t>
        </is>
      </c>
      <c s="5" t="inlineStr" r="B12257">
        <is>
          <t xml:space="preserve">THERMOPLASTIC PAVEMENT MARKING - LINE 24"</t>
        </is>
      </c>
      <c s="5" t="inlineStr" r="C12257">
        <is>
          <t xml:space="preserve">FOOT   </t>
        </is>
      </c>
      <c s="6" r="D12257">
        <v>142.000</v>
      </c>
      <c s="7" r="E12257">
        <v>1</v>
      </c>
      <c s="8" t="inlineStr" r="F12257">
        <is>
          <t xml:space="preserve">61J31</t>
        </is>
      </c>
      <c s="8" t="inlineStr" r="G12257">
        <is>
          <t xml:space="preserve">087</t>
        </is>
      </c>
      <c s="9" r="H12257">
        <v>5.5000</v>
      </c>
      <c s="8" t="inlineStr" r="I12257">
        <is>
          <t xml:space="preserve">Y</t>
        </is>
      </c>
      <c s="8" t="inlineStr" r="J12257">
        <is>
          <t xml:space="preserve"> DuPage</t>
        </is>
      </c>
    </row>
    <row r="12258" ht="20.25" customHeight="0">
      <c s="5" t="inlineStr" r="A12258">
        <is>
          <t xml:space="preserve">78000650</t>
        </is>
      </c>
      <c s="5" t="inlineStr" r="B12258">
        <is>
          <t xml:space="preserve">THERMOPLASTIC PAVEMENT MARKING - LINE 24"</t>
        </is>
      </c>
      <c s="5" t="inlineStr" r="C12258">
        <is>
          <t xml:space="preserve">FOOT   </t>
        </is>
      </c>
      <c s="6" r="D12258">
        <v>142.000</v>
      </c>
      <c s="7" r="E12258">
        <v>1</v>
      </c>
      <c s="8" t="inlineStr" r="F12258">
        <is>
          <t xml:space="preserve">61J31</t>
        </is>
      </c>
      <c s="8" t="inlineStr" r="G12258">
        <is>
          <t xml:space="preserve">087</t>
        </is>
      </c>
      <c s="9" r="H12258">
        <v>5.0000</v>
      </c>
      <c s="8" t="inlineStr" r="I12258">
        <is>
          <t xml:space="preserve"/>
        </is>
      </c>
      <c s="8" t="inlineStr" r="J12258">
        <is>
          <t xml:space="preserve"> DuPage</t>
        </is>
      </c>
    </row>
    <row r="12259" ht="20.25" customHeight="0">
      <c s="5" t="inlineStr" r="A12259">
        <is>
          <t xml:space="preserve">78000650</t>
        </is>
      </c>
      <c s="5" t="inlineStr" r="B12259">
        <is>
          <t xml:space="preserve">THERMOPLASTIC PAVEMENT MARKING - LINE 24"</t>
        </is>
      </c>
      <c s="5" t="inlineStr" r="C12259">
        <is>
          <t xml:space="preserve">FOOT   </t>
        </is>
      </c>
      <c s="6" r="D12259">
        <v>142.000</v>
      </c>
      <c s="7" r="E12259">
        <v>1</v>
      </c>
      <c s="8" t="inlineStr" r="F12259">
        <is>
          <t xml:space="preserve">61J31</t>
        </is>
      </c>
      <c s="8" t="inlineStr" r="G12259">
        <is>
          <t xml:space="preserve">087</t>
        </is>
      </c>
      <c s="9" r="H12259">
        <v>5.0000</v>
      </c>
      <c s="8" t="inlineStr" r="I12259">
        <is>
          <t xml:space="preserve"/>
        </is>
      </c>
      <c s="8" t="inlineStr" r="J12259">
        <is>
          <t xml:space="preserve"> DuPage</t>
        </is>
      </c>
    </row>
    <row r="12260" ht="20.25" customHeight="0">
      <c s="5" t="inlineStr" r="A12260">
        <is>
          <t xml:space="preserve">78000650</t>
        </is>
      </c>
      <c s="5" t="inlineStr" r="B12260">
        <is>
          <t xml:space="preserve">THERMOPLASTIC PAVEMENT MARKING - LINE 24"</t>
        </is>
      </c>
      <c s="5" t="inlineStr" r="C12260">
        <is>
          <t xml:space="preserve">FOOT   </t>
        </is>
      </c>
      <c s="6" r="D12260">
        <v>142.000</v>
      </c>
      <c s="7" r="E12260">
        <v>1</v>
      </c>
      <c s="8" t="inlineStr" r="F12260">
        <is>
          <t xml:space="preserve">61J31</t>
        </is>
      </c>
      <c s="8" t="inlineStr" r="G12260">
        <is>
          <t xml:space="preserve">087</t>
        </is>
      </c>
      <c s="9" r="H12260">
        <v>5.0000</v>
      </c>
      <c s="8" t="inlineStr" r="I12260">
        <is>
          <t xml:space="preserve"/>
        </is>
      </c>
      <c s="8" t="inlineStr" r="J12260">
        <is>
          <t xml:space="preserve"> DuPage</t>
        </is>
      </c>
    </row>
    <row r="12261" ht="20.25" customHeight="0">
      <c s="5" t="inlineStr" r="A12261">
        <is>
          <t xml:space="preserve">78000650</t>
        </is>
      </c>
      <c s="5" t="inlineStr" r="B12261">
        <is>
          <t xml:space="preserve">THERMOPLASTIC PAVEMENT MARKING - LINE 24"</t>
        </is>
      </c>
      <c s="5" t="inlineStr" r="C12261">
        <is>
          <t xml:space="preserve">FOOT   </t>
        </is>
      </c>
      <c s="6" r="D12261">
        <v>142.000</v>
      </c>
      <c s="7" r="E12261">
        <v>1</v>
      </c>
      <c s="8" t="inlineStr" r="F12261">
        <is>
          <t xml:space="preserve">61J31</t>
        </is>
      </c>
      <c s="8" t="inlineStr" r="G12261">
        <is>
          <t xml:space="preserve">087</t>
        </is>
      </c>
      <c s="9" r="H12261">
        <v>5.5000</v>
      </c>
      <c s="8" t="inlineStr" r="I12261">
        <is>
          <t xml:space="preserve"/>
        </is>
      </c>
      <c s="8" t="inlineStr" r="J12261">
        <is>
          <t xml:space="preserve"> DuPage</t>
        </is>
      </c>
    </row>
    <row r="12262" ht="20.25" customHeight="0">
      <c s="5" t="inlineStr" r="A12262">
        <is>
          <t xml:space="preserve">78000650</t>
        </is>
      </c>
      <c s="5" t="inlineStr" r="B12262">
        <is>
          <t xml:space="preserve">THERMOPLASTIC PAVEMENT MARKING - LINE 24"</t>
        </is>
      </c>
      <c s="5" t="inlineStr" r="C12262">
        <is>
          <t xml:space="preserve">FOOT   </t>
        </is>
      </c>
      <c s="6" r="D12262">
        <v>118.000</v>
      </c>
      <c s="7" r="E12262">
        <v>1</v>
      </c>
      <c s="8" t="inlineStr" r="F12262">
        <is>
          <t xml:space="preserve">61J32</t>
        </is>
      </c>
      <c s="8" t="inlineStr" r="G12262">
        <is>
          <t xml:space="preserve">088</t>
        </is>
      </c>
      <c s="9" r="H12262">
        <v>5.0000</v>
      </c>
      <c s="8" t="inlineStr" r="I12262">
        <is>
          <t xml:space="preserve">Y</t>
        </is>
      </c>
      <c s="8" t="inlineStr" r="J12262">
        <is>
          <t xml:space="preserve"> DuPage</t>
        </is>
      </c>
    </row>
    <row r="12263" ht="20.25" customHeight="0">
      <c s="5" t="inlineStr" r="A12263">
        <is>
          <t xml:space="preserve">78000650</t>
        </is>
      </c>
      <c s="5" t="inlineStr" r="B12263">
        <is>
          <t xml:space="preserve">THERMOPLASTIC PAVEMENT MARKING - LINE 24"</t>
        </is>
      </c>
      <c s="5" t="inlineStr" r="C12263">
        <is>
          <t xml:space="preserve">FOOT   </t>
        </is>
      </c>
      <c s="6" r="D12263">
        <v>118.000</v>
      </c>
      <c s="7" r="E12263">
        <v>1</v>
      </c>
      <c s="8" t="inlineStr" r="F12263">
        <is>
          <t xml:space="preserve">61J32</t>
        </is>
      </c>
      <c s="8" t="inlineStr" r="G12263">
        <is>
          <t xml:space="preserve">088</t>
        </is>
      </c>
      <c s="9" r="H12263">
        <v>5.0000</v>
      </c>
      <c s="8" t="inlineStr" r="I12263">
        <is>
          <t xml:space="preserve"/>
        </is>
      </c>
      <c s="8" t="inlineStr" r="J12263">
        <is>
          <t xml:space="preserve"> DuPage</t>
        </is>
      </c>
    </row>
    <row r="12264" ht="20.25" customHeight="0">
      <c s="5" t="inlineStr" r="A12264">
        <is>
          <t xml:space="preserve">78000650</t>
        </is>
      </c>
      <c s="5" t="inlineStr" r="B12264">
        <is>
          <t xml:space="preserve">THERMOPLASTIC PAVEMENT MARKING - LINE 24"</t>
        </is>
      </c>
      <c s="5" t="inlineStr" r="C12264">
        <is>
          <t xml:space="preserve">FOOT   </t>
        </is>
      </c>
      <c s="6" r="D12264">
        <v>118.000</v>
      </c>
      <c s="7" r="E12264">
        <v>1</v>
      </c>
      <c s="8" t="inlineStr" r="F12264">
        <is>
          <t xml:space="preserve">61J32</t>
        </is>
      </c>
      <c s="8" t="inlineStr" r="G12264">
        <is>
          <t xml:space="preserve">088</t>
        </is>
      </c>
      <c s="9" r="H12264">
        <v>5.0000</v>
      </c>
      <c s="8" t="inlineStr" r="I12264">
        <is>
          <t xml:space="preserve"/>
        </is>
      </c>
      <c s="8" t="inlineStr" r="J12264">
        <is>
          <t xml:space="preserve"> DuPage</t>
        </is>
      </c>
    </row>
    <row r="12265" ht="20.25" customHeight="0">
      <c s="5" t="inlineStr" r="A12265">
        <is>
          <t xml:space="preserve">78000650</t>
        </is>
      </c>
      <c s="5" t="inlineStr" r="B12265">
        <is>
          <t xml:space="preserve">THERMOPLASTIC PAVEMENT MARKING - LINE 24"</t>
        </is>
      </c>
      <c s="5" t="inlineStr" r="C12265">
        <is>
          <t xml:space="preserve">FOOT   </t>
        </is>
      </c>
      <c s="6" r="D12265">
        <v>118.000</v>
      </c>
      <c s="7" r="E12265">
        <v>1</v>
      </c>
      <c s="8" t="inlineStr" r="F12265">
        <is>
          <t xml:space="preserve">61J32</t>
        </is>
      </c>
      <c s="8" t="inlineStr" r="G12265">
        <is>
          <t xml:space="preserve">088</t>
        </is>
      </c>
      <c s="9" r="H12265">
        <v>5.2500</v>
      </c>
      <c s="8" t="inlineStr" r="I12265">
        <is>
          <t xml:space="preserve"/>
        </is>
      </c>
      <c s="8" t="inlineStr" r="J12265">
        <is>
          <t xml:space="preserve"> DuPage</t>
        </is>
      </c>
    </row>
    <row r="12266" ht="20.25" customHeight="0">
      <c s="5" t="inlineStr" r="A12266">
        <is>
          <t xml:space="preserve">78000650</t>
        </is>
      </c>
      <c s="5" t="inlineStr" r="B12266">
        <is>
          <t xml:space="preserve">THERMOPLASTIC PAVEMENT MARKING - LINE 24"</t>
        </is>
      </c>
      <c s="5" t="inlineStr" r="C12266">
        <is>
          <t xml:space="preserve">FOOT   </t>
        </is>
      </c>
      <c s="6" r="D12266">
        <v>184.000</v>
      </c>
      <c s="7" r="E12266">
        <v>1</v>
      </c>
      <c s="8" t="inlineStr" r="F12266">
        <is>
          <t xml:space="preserve">62J30</t>
        </is>
      </c>
      <c s="8" t="inlineStr" r="G12266">
        <is>
          <t xml:space="preserve">063</t>
        </is>
      </c>
      <c s="9" r="H12266">
        <v>5.5000</v>
      </c>
      <c s="8" t="inlineStr" r="I12266">
        <is>
          <t xml:space="preserve">Y</t>
        </is>
      </c>
      <c s="8" t="inlineStr" r="J12266">
        <is>
          <t xml:space="preserve"> Cook</t>
        </is>
      </c>
    </row>
    <row r="12267" ht="20.25" customHeight="0">
      <c s="5" t="inlineStr" r="A12267">
        <is>
          <t xml:space="preserve">78000650</t>
        </is>
      </c>
      <c s="5" t="inlineStr" r="B12267">
        <is>
          <t xml:space="preserve">THERMOPLASTIC PAVEMENT MARKING - LINE 24"</t>
        </is>
      </c>
      <c s="5" t="inlineStr" r="C12267">
        <is>
          <t xml:space="preserve">FOOT   </t>
        </is>
      </c>
      <c s="6" r="D12267">
        <v>184.000</v>
      </c>
      <c s="7" r="E12267">
        <v>1</v>
      </c>
      <c s="8" t="inlineStr" r="F12267">
        <is>
          <t xml:space="preserve">62J30</t>
        </is>
      </c>
      <c s="8" t="inlineStr" r="G12267">
        <is>
          <t xml:space="preserve">063</t>
        </is>
      </c>
      <c s="9" r="H12267">
        <v>5.5000</v>
      </c>
      <c s="8" t="inlineStr" r="I12267">
        <is>
          <t xml:space="preserve"/>
        </is>
      </c>
      <c s="8" t="inlineStr" r="J12267">
        <is>
          <t xml:space="preserve"> Cook</t>
        </is>
      </c>
    </row>
    <row r="12268" ht="20.25" customHeight="0">
      <c s="5" t="inlineStr" r="A12268">
        <is>
          <t xml:space="preserve">78000650</t>
        </is>
      </c>
      <c s="5" t="inlineStr" r="B12268">
        <is>
          <t xml:space="preserve">THERMOPLASTIC PAVEMENT MARKING - LINE 24"</t>
        </is>
      </c>
      <c s="5" t="inlineStr" r="C12268">
        <is>
          <t xml:space="preserve">FOOT   </t>
        </is>
      </c>
      <c s="6" r="D12268">
        <v>106.000</v>
      </c>
      <c s="7" r="E12268">
        <v>1</v>
      </c>
      <c s="8" t="inlineStr" r="F12268">
        <is>
          <t xml:space="preserve">62K03</t>
        </is>
      </c>
      <c s="8" t="inlineStr" r="G12268">
        <is>
          <t xml:space="preserve">056</t>
        </is>
      </c>
      <c s="9" r="H12268">
        <v>6.6000</v>
      </c>
      <c s="8" t="inlineStr" r="I12268">
        <is>
          <t xml:space="preserve">Y</t>
        </is>
      </c>
      <c s="8" t="inlineStr" r="J12268">
        <is>
          <t xml:space="preserve"> Cook</t>
        </is>
      </c>
    </row>
    <row r="12269" ht="20.25" customHeight="0">
      <c s="5" t="inlineStr" r="A12269">
        <is>
          <t xml:space="preserve">78000650</t>
        </is>
      </c>
      <c s="5" t="inlineStr" r="B12269">
        <is>
          <t xml:space="preserve">THERMOPLASTIC PAVEMENT MARKING - LINE 24"</t>
        </is>
      </c>
      <c s="5" t="inlineStr" r="C12269">
        <is>
          <t xml:space="preserve">FOOT   </t>
        </is>
      </c>
      <c s="6" r="D12269">
        <v>106.000</v>
      </c>
      <c s="7" r="E12269">
        <v>1</v>
      </c>
      <c s="8" t="inlineStr" r="F12269">
        <is>
          <t xml:space="preserve">62K03</t>
        </is>
      </c>
      <c s="8" t="inlineStr" r="G12269">
        <is>
          <t xml:space="preserve">056</t>
        </is>
      </c>
      <c s="9" r="H12269">
        <v>5.0000</v>
      </c>
      <c s="8" t="inlineStr" r="I12269">
        <is>
          <t xml:space="preserve"/>
        </is>
      </c>
      <c s="8" t="inlineStr" r="J12269">
        <is>
          <t xml:space="preserve"> Cook</t>
        </is>
      </c>
    </row>
    <row r="12270" ht="20.25" customHeight="0">
      <c s="5" t="inlineStr" r="A12270">
        <is>
          <t xml:space="preserve">78000650</t>
        </is>
      </c>
      <c s="5" t="inlineStr" r="B12270">
        <is>
          <t xml:space="preserve">THERMOPLASTIC PAVEMENT MARKING - LINE 24"</t>
        </is>
      </c>
      <c s="5" t="inlineStr" r="C12270">
        <is>
          <t xml:space="preserve">FOOT   </t>
        </is>
      </c>
      <c s="6" r="D12270">
        <v>106.000</v>
      </c>
      <c s="7" r="E12270">
        <v>1</v>
      </c>
      <c s="8" t="inlineStr" r="F12270">
        <is>
          <t xml:space="preserve">62K03</t>
        </is>
      </c>
      <c s="8" t="inlineStr" r="G12270">
        <is>
          <t xml:space="preserve">056</t>
        </is>
      </c>
      <c s="9" r="H12270">
        <v>5.0000</v>
      </c>
      <c s="8" t="inlineStr" r="I12270">
        <is>
          <t xml:space="preserve"/>
        </is>
      </c>
      <c s="8" t="inlineStr" r="J12270">
        <is>
          <t xml:space="preserve"> Cook</t>
        </is>
      </c>
    </row>
    <row r="12271" ht="20.25" customHeight="0">
      <c s="5" t="inlineStr" r="A12271">
        <is>
          <t xml:space="preserve">78000650</t>
        </is>
      </c>
      <c s="5" t="inlineStr" r="B12271">
        <is>
          <t xml:space="preserve">THERMOPLASTIC PAVEMENT MARKING - LINE 24"</t>
        </is>
      </c>
      <c s="5" t="inlineStr" r="C12271">
        <is>
          <t xml:space="preserve">FOOT   </t>
        </is>
      </c>
      <c s="6" r="D12271">
        <v>106.000</v>
      </c>
      <c s="7" r="E12271">
        <v>1</v>
      </c>
      <c s="8" t="inlineStr" r="F12271">
        <is>
          <t xml:space="preserve">62K03</t>
        </is>
      </c>
      <c s="8" t="inlineStr" r="G12271">
        <is>
          <t xml:space="preserve">056</t>
        </is>
      </c>
      <c s="9" r="H12271">
        <v>5.0000</v>
      </c>
      <c s="8" t="inlineStr" r="I12271">
        <is>
          <t xml:space="preserve"/>
        </is>
      </c>
      <c s="8" t="inlineStr" r="J12271">
        <is>
          <t xml:space="preserve"> Cook</t>
        </is>
      </c>
    </row>
    <row r="12272" ht="20.25" customHeight="0">
      <c s="5" t="inlineStr" r="A12272">
        <is>
          <t xml:space="preserve">78000650</t>
        </is>
      </c>
      <c s="5" t="inlineStr" r="B12272">
        <is>
          <t xml:space="preserve">THERMOPLASTIC PAVEMENT MARKING - LINE 24"</t>
        </is>
      </c>
      <c s="5" t="inlineStr" r="C12272">
        <is>
          <t xml:space="preserve">FOOT   </t>
        </is>
      </c>
      <c s="6" r="D12272">
        <v>100.000</v>
      </c>
      <c s="7" r="E12272">
        <v>1</v>
      </c>
      <c s="8" t="inlineStr" r="F12272">
        <is>
          <t xml:space="preserve">62M65</t>
        </is>
      </c>
      <c s="8" t="inlineStr" r="G12272">
        <is>
          <t xml:space="preserve">123</t>
        </is>
      </c>
      <c s="9" r="H12272">
        <v>5.0000</v>
      </c>
      <c s="8" t="inlineStr" r="I12272">
        <is>
          <t xml:space="preserve">Y</t>
        </is>
      </c>
      <c s="8" t="inlineStr" r="J12272">
        <is>
          <t xml:space="preserve"> Cook, Lake</t>
        </is>
      </c>
    </row>
    <row r="12273" ht="20.25" customHeight="0">
      <c s="5" t="inlineStr" r="A12273">
        <is>
          <t xml:space="preserve">78000650</t>
        </is>
      </c>
      <c s="5" t="inlineStr" r="B12273">
        <is>
          <t xml:space="preserve">THERMOPLASTIC PAVEMENT MARKING - LINE 24"</t>
        </is>
      </c>
      <c s="5" t="inlineStr" r="C12273">
        <is>
          <t xml:space="preserve">FOOT   </t>
        </is>
      </c>
      <c s="6" r="D12273">
        <v>100.000</v>
      </c>
      <c s="7" r="E12273">
        <v>1</v>
      </c>
      <c s="8" t="inlineStr" r="F12273">
        <is>
          <t xml:space="preserve">62M65</t>
        </is>
      </c>
      <c s="8" t="inlineStr" r="G12273">
        <is>
          <t xml:space="preserve">123</t>
        </is>
      </c>
      <c s="9" r="H12273">
        <v>5.0000</v>
      </c>
      <c s="8" t="inlineStr" r="I12273">
        <is>
          <t xml:space="preserve"/>
        </is>
      </c>
      <c s="8" t="inlineStr" r="J12273">
        <is>
          <t xml:space="preserve"> Cook, Lake</t>
        </is>
      </c>
    </row>
    <row r="12274" ht="20.25" customHeight="0">
      <c s="5" t="inlineStr" r="A12274">
        <is>
          <t xml:space="preserve">78000650</t>
        </is>
      </c>
      <c s="5" t="inlineStr" r="B12274">
        <is>
          <t xml:space="preserve">THERMOPLASTIC PAVEMENT MARKING - LINE 24"</t>
        </is>
      </c>
      <c s="5" t="inlineStr" r="C12274">
        <is>
          <t xml:space="preserve">FOOT   </t>
        </is>
      </c>
      <c s="6" r="D12274">
        <v>100.000</v>
      </c>
      <c s="7" r="E12274">
        <v>1</v>
      </c>
      <c s="8" t="inlineStr" r="F12274">
        <is>
          <t xml:space="preserve">62M65</t>
        </is>
      </c>
      <c s="8" t="inlineStr" r="G12274">
        <is>
          <t xml:space="preserve">123</t>
        </is>
      </c>
      <c s="9" r="H12274">
        <v>5.0000</v>
      </c>
      <c s="8" t="inlineStr" r="I12274">
        <is>
          <t xml:space="preserve"/>
        </is>
      </c>
      <c s="8" t="inlineStr" r="J12274">
        <is>
          <t xml:space="preserve"> Cook, Lake</t>
        </is>
      </c>
    </row>
    <row r="12275" ht="20.25" customHeight="0">
      <c s="5" t="inlineStr" r="A12275">
        <is>
          <t xml:space="preserve">78000650</t>
        </is>
      </c>
      <c s="5" t="inlineStr" r="B12275">
        <is>
          <t xml:space="preserve">THERMOPLASTIC PAVEMENT MARKING - LINE 24"</t>
        </is>
      </c>
      <c s="5" t="inlineStr" r="C12275">
        <is>
          <t xml:space="preserve">FOOT   </t>
        </is>
      </c>
      <c s="6" r="D12275">
        <v>100.000</v>
      </c>
      <c s="7" r="E12275">
        <v>1</v>
      </c>
      <c s="8" t="inlineStr" r="F12275">
        <is>
          <t xml:space="preserve">62M65</t>
        </is>
      </c>
      <c s="8" t="inlineStr" r="G12275">
        <is>
          <t xml:space="preserve">123</t>
        </is>
      </c>
      <c s="9" r="H12275">
        <v>5.0000</v>
      </c>
      <c s="8" t="inlineStr" r="I12275">
        <is>
          <t xml:space="preserve"/>
        </is>
      </c>
      <c s="8" t="inlineStr" r="J12275">
        <is>
          <t xml:space="preserve"> Cook, Lake</t>
        </is>
      </c>
    </row>
    <row r="12276" ht="20.25" customHeight="0">
      <c s="5" t="inlineStr" r="A12276">
        <is>
          <t xml:space="preserve">78000650</t>
        </is>
      </c>
      <c s="5" t="inlineStr" r="B12276">
        <is>
          <t xml:space="preserve">THERMOPLASTIC PAVEMENT MARKING - LINE 24"</t>
        </is>
      </c>
      <c s="5" t="inlineStr" r="C12276">
        <is>
          <t xml:space="preserve">FOOT   </t>
        </is>
      </c>
      <c s="6" r="D12276">
        <v>863.000</v>
      </c>
      <c s="7" r="E12276">
        <v>1</v>
      </c>
      <c s="8" t="inlineStr" r="F12276">
        <is>
          <t xml:space="preserve">62N80</t>
        </is>
      </c>
      <c s="8" t="inlineStr" r="G12276">
        <is>
          <t xml:space="preserve">057</t>
        </is>
      </c>
      <c s="9" r="H12276">
        <v>5.0000</v>
      </c>
      <c s="8" t="inlineStr" r="I12276">
        <is>
          <t xml:space="preserve">Y</t>
        </is>
      </c>
      <c s="8" t="inlineStr" r="J12276">
        <is>
          <t xml:space="preserve"> Cook</t>
        </is>
      </c>
    </row>
    <row r="12277" ht="20.25" customHeight="0">
      <c s="5" t="inlineStr" r="A12277">
        <is>
          <t xml:space="preserve">78000650</t>
        </is>
      </c>
      <c s="5" t="inlineStr" r="B12277">
        <is>
          <t xml:space="preserve">THERMOPLASTIC PAVEMENT MARKING - LINE 24"</t>
        </is>
      </c>
      <c s="5" t="inlineStr" r="C12277">
        <is>
          <t xml:space="preserve">FOOT   </t>
        </is>
      </c>
      <c s="6" r="D12277">
        <v>863.000</v>
      </c>
      <c s="7" r="E12277">
        <v>1</v>
      </c>
      <c s="8" t="inlineStr" r="F12277">
        <is>
          <t xml:space="preserve">62N80</t>
        </is>
      </c>
      <c s="8" t="inlineStr" r="G12277">
        <is>
          <t xml:space="preserve">057</t>
        </is>
      </c>
      <c s="9" r="H12277">
        <v>5.0000</v>
      </c>
      <c s="8" t="inlineStr" r="I12277">
        <is>
          <t xml:space="preserve"/>
        </is>
      </c>
      <c s="8" t="inlineStr" r="J12277">
        <is>
          <t xml:space="preserve"> Cook</t>
        </is>
      </c>
    </row>
    <row r="12278" ht="20.25" customHeight="0">
      <c s="5" t="inlineStr" r="A12278">
        <is>
          <t xml:space="preserve">78000650</t>
        </is>
      </c>
      <c s="5" t="inlineStr" r="B12278">
        <is>
          <t xml:space="preserve">THERMOPLASTIC PAVEMENT MARKING - LINE 24"</t>
        </is>
      </c>
      <c s="5" t="inlineStr" r="C12278">
        <is>
          <t xml:space="preserve">FOOT   </t>
        </is>
      </c>
      <c s="6" r="D12278">
        <v>863.000</v>
      </c>
      <c s="7" r="E12278">
        <v>1</v>
      </c>
      <c s="8" t="inlineStr" r="F12278">
        <is>
          <t xml:space="preserve">62N80</t>
        </is>
      </c>
      <c s="8" t="inlineStr" r="G12278">
        <is>
          <t xml:space="preserve">057</t>
        </is>
      </c>
      <c s="9" r="H12278">
        <v>5.0000</v>
      </c>
      <c s="8" t="inlineStr" r="I12278">
        <is>
          <t xml:space="preserve"/>
        </is>
      </c>
      <c s="8" t="inlineStr" r="J12278">
        <is>
          <t xml:space="preserve"> Cook</t>
        </is>
      </c>
    </row>
    <row r="12279" ht="20.25" customHeight="0">
      <c s="5" t="inlineStr" r="A12279">
        <is>
          <t xml:space="preserve">78000650</t>
        </is>
      </c>
      <c s="5" t="inlineStr" r="B12279">
        <is>
          <t xml:space="preserve">THERMOPLASTIC PAVEMENT MARKING - LINE 24"</t>
        </is>
      </c>
      <c s="5" t="inlineStr" r="C12279">
        <is>
          <t xml:space="preserve">FOOT   </t>
        </is>
      </c>
      <c s="6" r="D12279">
        <v>863.000</v>
      </c>
      <c s="7" r="E12279">
        <v>1</v>
      </c>
      <c s="8" t="inlineStr" r="F12279">
        <is>
          <t xml:space="preserve">62N80</t>
        </is>
      </c>
      <c s="8" t="inlineStr" r="G12279">
        <is>
          <t xml:space="preserve">057</t>
        </is>
      </c>
      <c s="9" r="H12279">
        <v>5.0000</v>
      </c>
      <c s="8" t="inlineStr" r="I12279">
        <is>
          <t xml:space="preserve"/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78000650</t>
        </is>
      </c>
      <c s="5" t="inlineStr" r="B12280">
        <is>
          <t xml:space="preserve">THERMOPLASTIC PAVEMENT MARKING - LINE 24"</t>
        </is>
      </c>
      <c s="5" t="inlineStr" r="C12280">
        <is>
          <t xml:space="preserve">FOOT   </t>
        </is>
      </c>
      <c s="6" r="D12280">
        <v>609.000</v>
      </c>
      <c s="7" r="E12280">
        <v>1</v>
      </c>
      <c s="8" t="inlineStr" r="F12280">
        <is>
          <t xml:space="preserve">62N85</t>
        </is>
      </c>
      <c s="8" t="inlineStr" r="G12280">
        <is>
          <t xml:space="preserve">064</t>
        </is>
      </c>
      <c s="9" r="H12280">
        <v>5.4000</v>
      </c>
      <c s="8" t="inlineStr" r="I12280">
        <is>
          <t xml:space="preserve">Y</t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78000650</t>
        </is>
      </c>
      <c s="5" t="inlineStr" r="B12281">
        <is>
          <t xml:space="preserve">THERMOPLASTIC PAVEMENT MARKING - LINE 24"</t>
        </is>
      </c>
      <c s="5" t="inlineStr" r="C12281">
        <is>
          <t xml:space="preserve">FOOT   </t>
        </is>
      </c>
      <c s="6" r="D12281">
        <v>609.000</v>
      </c>
      <c s="7" r="E12281">
        <v>1</v>
      </c>
      <c s="8" t="inlineStr" r="F12281">
        <is>
          <t xml:space="preserve">62N85</t>
        </is>
      </c>
      <c s="8" t="inlineStr" r="G12281">
        <is>
          <t xml:space="preserve">064</t>
        </is>
      </c>
      <c s="9" r="H12281">
        <v>4.9100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78000650</t>
        </is>
      </c>
      <c s="5" t="inlineStr" r="B12282">
        <is>
          <t xml:space="preserve">THERMOPLASTIC PAVEMENT MARKING - LINE 24"</t>
        </is>
      </c>
      <c s="5" t="inlineStr" r="C12282">
        <is>
          <t xml:space="preserve">FOOT   </t>
        </is>
      </c>
      <c s="6" r="D12282">
        <v>609.000</v>
      </c>
      <c s="7" r="E12282">
        <v>1</v>
      </c>
      <c s="8" t="inlineStr" r="F12282">
        <is>
          <t xml:space="preserve">62N85</t>
        </is>
      </c>
      <c s="8" t="inlineStr" r="G12282">
        <is>
          <t xml:space="preserve">064</t>
        </is>
      </c>
      <c s="9" r="H12282">
        <v>5.1000</v>
      </c>
      <c s="8" t="inlineStr" r="I12282">
        <is>
          <t xml:space="preserve"/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78000650</t>
        </is>
      </c>
      <c s="5" t="inlineStr" r="B12283">
        <is>
          <t xml:space="preserve">THERMOPLASTIC PAVEMENT MARKING - LINE 24"</t>
        </is>
      </c>
      <c s="5" t="inlineStr" r="C12283">
        <is>
          <t xml:space="preserve">FOOT   </t>
        </is>
      </c>
      <c s="6" r="D12283">
        <v>931.000</v>
      </c>
      <c s="7" r="E12283">
        <v>1</v>
      </c>
      <c s="8" t="inlineStr" r="F12283">
        <is>
          <t xml:space="preserve">62R17</t>
        </is>
      </c>
      <c s="8" t="inlineStr" r="G12283">
        <is>
          <t xml:space="preserve">156</t>
        </is>
      </c>
      <c s="9" r="H12283">
        <v>5.0000</v>
      </c>
      <c s="8" t="inlineStr" r="I12283">
        <is>
          <t xml:space="preserve">Y</t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78000650</t>
        </is>
      </c>
      <c s="5" t="inlineStr" r="B12284">
        <is>
          <t xml:space="preserve">THERMOPLASTIC PAVEMENT MARKING - LINE 24"</t>
        </is>
      </c>
      <c s="5" t="inlineStr" r="C12284">
        <is>
          <t xml:space="preserve">FOOT   </t>
        </is>
      </c>
      <c s="6" r="D12284">
        <v>931.000</v>
      </c>
      <c s="7" r="E12284">
        <v>1</v>
      </c>
      <c s="8" t="inlineStr" r="F12284">
        <is>
          <t xml:space="preserve">62R17</t>
        </is>
      </c>
      <c s="8" t="inlineStr" r="G12284">
        <is>
          <t xml:space="preserve">156</t>
        </is>
      </c>
      <c s="9" r="H12284">
        <v>5.5000</v>
      </c>
      <c s="8" t="inlineStr" r="I12284">
        <is>
          <t xml:space="preserve"/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78000650</t>
        </is>
      </c>
      <c s="5" t="inlineStr" r="B12285">
        <is>
          <t xml:space="preserve">THERMOPLASTIC PAVEMENT MARKING - LINE 24"</t>
        </is>
      </c>
      <c s="5" t="inlineStr" r="C12285">
        <is>
          <t xml:space="preserve">FOOT   </t>
        </is>
      </c>
      <c s="6" r="D12285">
        <v>931.000</v>
      </c>
      <c s="7" r="E12285">
        <v>1</v>
      </c>
      <c s="8" t="inlineStr" r="F12285">
        <is>
          <t xml:space="preserve">62R17</t>
        </is>
      </c>
      <c s="8" t="inlineStr" r="G12285">
        <is>
          <t xml:space="preserve">156</t>
        </is>
      </c>
      <c s="9" r="H12285">
        <v>5.5000</v>
      </c>
      <c s="8" t="inlineStr" r="I12285">
        <is>
          <t xml:space="preserve"/>
        </is>
      </c>
      <c s="8" t="inlineStr" r="J12285">
        <is>
          <t xml:space="preserve"> Cook</t>
        </is>
      </c>
    </row>
    <row r="12286" ht="20.25" customHeight="0">
      <c s="5" t="inlineStr" r="A12286">
        <is>
          <t xml:space="preserve">78000650</t>
        </is>
      </c>
      <c s="5" t="inlineStr" r="B12286">
        <is>
          <t xml:space="preserve">THERMOPLASTIC PAVEMENT MARKING - LINE 24"</t>
        </is>
      </c>
      <c s="5" t="inlineStr" r="C12286">
        <is>
          <t xml:space="preserve">FOOT   </t>
        </is>
      </c>
      <c s="6" r="D12286">
        <v>278.000</v>
      </c>
      <c s="7" r="E12286">
        <v>1</v>
      </c>
      <c s="8" t="inlineStr" r="F12286">
        <is>
          <t xml:space="preserve">62R54</t>
        </is>
      </c>
      <c s="8" t="inlineStr" r="G12286">
        <is>
          <t xml:space="preserve">065</t>
        </is>
      </c>
      <c s="9" r="H12286">
        <v>5.0000</v>
      </c>
      <c s="8" t="inlineStr" r="I12286">
        <is>
          <t xml:space="preserve">Y</t>
        </is>
      </c>
      <c s="8" t="inlineStr" r="J12286">
        <is>
          <t xml:space="preserve"> Cook</t>
        </is>
      </c>
    </row>
    <row r="12287" ht="20.25" customHeight="0">
      <c s="5" t="inlineStr" r="A12287">
        <is>
          <t xml:space="preserve">78000650</t>
        </is>
      </c>
      <c s="5" t="inlineStr" r="B12287">
        <is>
          <t xml:space="preserve">THERMOPLASTIC PAVEMENT MARKING - LINE 24"</t>
        </is>
      </c>
      <c s="5" t="inlineStr" r="C12287">
        <is>
          <t xml:space="preserve">FOOT   </t>
        </is>
      </c>
      <c s="6" r="D12287">
        <v>278.000</v>
      </c>
      <c s="7" r="E12287">
        <v>1</v>
      </c>
      <c s="8" t="inlineStr" r="F12287">
        <is>
          <t xml:space="preserve">62R54</t>
        </is>
      </c>
      <c s="8" t="inlineStr" r="G12287">
        <is>
          <t xml:space="preserve">065</t>
        </is>
      </c>
      <c s="9" r="H12287">
        <v>5.0000</v>
      </c>
      <c s="8" t="inlineStr" r="I12287">
        <is>
          <t xml:space="preserve"/>
        </is>
      </c>
      <c s="8" t="inlineStr" r="J12287">
        <is>
          <t xml:space="preserve"> Cook</t>
        </is>
      </c>
    </row>
    <row r="12288" ht="20.25" customHeight="0">
      <c s="5" t="inlineStr" r="A12288">
        <is>
          <t xml:space="preserve">78000650</t>
        </is>
      </c>
      <c s="5" t="inlineStr" r="B12288">
        <is>
          <t xml:space="preserve">THERMOPLASTIC PAVEMENT MARKING - LINE 24"</t>
        </is>
      </c>
      <c s="5" t="inlineStr" r="C12288">
        <is>
          <t xml:space="preserve">FOOT   </t>
        </is>
      </c>
      <c s="6" r="D12288">
        <v>278.000</v>
      </c>
      <c s="7" r="E12288">
        <v>1</v>
      </c>
      <c s="8" t="inlineStr" r="F12288">
        <is>
          <t xml:space="preserve">62R54</t>
        </is>
      </c>
      <c s="8" t="inlineStr" r="G12288">
        <is>
          <t xml:space="preserve">065</t>
        </is>
      </c>
      <c s="9" r="H12288">
        <v>5.0000</v>
      </c>
      <c s="8" t="inlineStr" r="I12288">
        <is>
          <t xml:space="preserve"/>
        </is>
      </c>
      <c s="8" t="inlineStr" r="J12288">
        <is>
          <t xml:space="preserve"> Cook</t>
        </is>
      </c>
    </row>
    <row r="12289" ht="20.25" customHeight="0">
      <c s="5" t="inlineStr" r="A12289">
        <is>
          <t xml:space="preserve">78000650</t>
        </is>
      </c>
      <c s="5" t="inlineStr" r="B12289">
        <is>
          <t xml:space="preserve">THERMOPLASTIC PAVEMENT MARKING - LINE 24"</t>
        </is>
      </c>
      <c s="5" t="inlineStr" r="C12289">
        <is>
          <t xml:space="preserve">FOOT   </t>
        </is>
      </c>
      <c s="6" r="D12289">
        <v>278.000</v>
      </c>
      <c s="7" r="E12289">
        <v>1</v>
      </c>
      <c s="8" t="inlineStr" r="F12289">
        <is>
          <t xml:space="preserve">62R54</t>
        </is>
      </c>
      <c s="8" t="inlineStr" r="G12289">
        <is>
          <t xml:space="preserve">065</t>
        </is>
      </c>
      <c s="9" r="H12289">
        <v>5.0000</v>
      </c>
      <c s="8" t="inlineStr" r="I12289">
        <is>
          <t xml:space="preserve"/>
        </is>
      </c>
      <c s="8" t="inlineStr" r="J12289">
        <is>
          <t xml:space="preserve"> Cook</t>
        </is>
      </c>
    </row>
    <row r="12290" ht="20.25" customHeight="0">
      <c s="5" t="inlineStr" r="A12290">
        <is>
          <t xml:space="preserve">78000650</t>
        </is>
      </c>
      <c s="5" t="inlineStr" r="B12290">
        <is>
          <t xml:space="preserve">THERMOPLASTIC PAVEMENT MARKING - LINE 24"</t>
        </is>
      </c>
      <c s="5" t="inlineStr" r="C12290">
        <is>
          <t xml:space="preserve">FOOT   </t>
        </is>
      </c>
      <c s="6" r="D12290">
        <v>278.000</v>
      </c>
      <c s="7" r="E12290">
        <v>1</v>
      </c>
      <c s="8" t="inlineStr" r="F12290">
        <is>
          <t xml:space="preserve">62R54</t>
        </is>
      </c>
      <c s="8" t="inlineStr" r="G12290">
        <is>
          <t xml:space="preserve">065</t>
        </is>
      </c>
      <c s="9" r="H12290">
        <v>5.0000</v>
      </c>
      <c s="8" t="inlineStr" r="I12290">
        <is>
          <t xml:space="preserve"/>
        </is>
      </c>
      <c s="8" t="inlineStr" r="J12290">
        <is>
          <t xml:space="preserve"> Cook</t>
        </is>
      </c>
    </row>
    <row r="12291" ht="20.25" customHeight="0">
      <c s="5" t="inlineStr" r="A12291">
        <is>
          <t xml:space="preserve">78000650</t>
        </is>
      </c>
      <c s="5" t="inlineStr" r="B12291">
        <is>
          <t xml:space="preserve">THERMOPLASTIC PAVEMENT MARKING - LINE 24"</t>
        </is>
      </c>
      <c s="5" t="inlineStr" r="C12291">
        <is>
          <t xml:space="preserve">FOOT   </t>
        </is>
      </c>
      <c s="6" r="D12291">
        <v>278.000</v>
      </c>
      <c s="7" r="E12291">
        <v>1</v>
      </c>
      <c s="8" t="inlineStr" r="F12291">
        <is>
          <t xml:space="preserve">62R54</t>
        </is>
      </c>
      <c s="8" t="inlineStr" r="G12291">
        <is>
          <t xml:space="preserve">065</t>
        </is>
      </c>
      <c s="9" r="H12291">
        <v>6.0000</v>
      </c>
      <c s="8" t="inlineStr" r="I12291">
        <is>
          <t xml:space="preserve"/>
        </is>
      </c>
      <c s="8" t="inlineStr" r="J12291">
        <is>
          <t xml:space="preserve"> Cook</t>
        </is>
      </c>
    </row>
    <row r="12292" ht="20.25" customHeight="0">
      <c s="5" t="inlineStr" r="A12292">
        <is>
          <t xml:space="preserve">78000650</t>
        </is>
      </c>
      <c s="5" t="inlineStr" r="B12292">
        <is>
          <t xml:space="preserve">THERMOPLASTIC PAVEMENT MARKING - LINE 24"</t>
        </is>
      </c>
      <c s="5" t="inlineStr" r="C12292">
        <is>
          <t xml:space="preserve">FOOT   </t>
        </is>
      </c>
      <c s="6" r="D12292">
        <v>48.000</v>
      </c>
      <c s="7" r="E12292">
        <v>1</v>
      </c>
      <c s="8" t="inlineStr" r="F12292">
        <is>
          <t xml:space="preserve">62R55</t>
        </is>
      </c>
      <c s="8" t="inlineStr" r="G12292">
        <is>
          <t xml:space="preserve">124</t>
        </is>
      </c>
      <c s="9" r="H12292">
        <v>6.6000</v>
      </c>
      <c s="8" t="inlineStr" r="I12292">
        <is>
          <t xml:space="preserve">Y</t>
        </is>
      </c>
      <c s="8" t="inlineStr" r="J12292">
        <is>
          <t xml:space="preserve"> Will</t>
        </is>
      </c>
    </row>
    <row r="12293" ht="20.25" customHeight="0">
      <c s="5" t="inlineStr" r="A12293">
        <is>
          <t xml:space="preserve">78000650</t>
        </is>
      </c>
      <c s="5" t="inlineStr" r="B12293">
        <is>
          <t xml:space="preserve">THERMOPLASTIC PAVEMENT MARKING - LINE 24"</t>
        </is>
      </c>
      <c s="5" t="inlineStr" r="C12293">
        <is>
          <t xml:space="preserve">FOOT   </t>
        </is>
      </c>
      <c s="6" r="D12293">
        <v>48.000</v>
      </c>
      <c s="7" r="E12293">
        <v>1</v>
      </c>
      <c s="8" t="inlineStr" r="F12293">
        <is>
          <t xml:space="preserve">62R55</t>
        </is>
      </c>
      <c s="8" t="inlineStr" r="G12293">
        <is>
          <t xml:space="preserve">124</t>
        </is>
      </c>
      <c s="9" r="H12293">
        <v>8.0000</v>
      </c>
      <c s="8" t="inlineStr" r="I12293">
        <is>
          <t xml:space="preserve"/>
        </is>
      </c>
      <c s="8" t="inlineStr" r="J12293">
        <is>
          <t xml:space="preserve"> Will</t>
        </is>
      </c>
    </row>
    <row r="12294" ht="20.25" customHeight="0">
      <c s="5" t="inlineStr" r="A12294">
        <is>
          <t xml:space="preserve">78000650</t>
        </is>
      </c>
      <c s="5" t="inlineStr" r="B12294">
        <is>
          <t xml:space="preserve">THERMOPLASTIC PAVEMENT MARKING - LINE 24"</t>
        </is>
      </c>
      <c s="5" t="inlineStr" r="C12294">
        <is>
          <t xml:space="preserve">FOOT   </t>
        </is>
      </c>
      <c s="6" r="D12294">
        <v>48.000</v>
      </c>
      <c s="7" r="E12294">
        <v>1</v>
      </c>
      <c s="8" t="inlineStr" r="F12294">
        <is>
          <t xml:space="preserve">62R55</t>
        </is>
      </c>
      <c s="8" t="inlineStr" r="G12294">
        <is>
          <t xml:space="preserve">124</t>
        </is>
      </c>
      <c s="9" r="H12294">
        <v>10.0000</v>
      </c>
      <c s="8" t="inlineStr" r="I12294">
        <is>
          <t xml:space="preserve"/>
        </is>
      </c>
      <c s="8" t="inlineStr" r="J12294">
        <is>
          <t xml:space="preserve"> Will</t>
        </is>
      </c>
    </row>
    <row r="12295" ht="20.25" customHeight="0">
      <c s="5" t="inlineStr" r="A12295">
        <is>
          <t xml:space="preserve">78000650</t>
        </is>
      </c>
      <c s="5" t="inlineStr" r="B12295">
        <is>
          <t xml:space="preserve">THERMOPLASTIC PAVEMENT MARKING - LINE 24"</t>
        </is>
      </c>
      <c s="5" t="inlineStr" r="C12295">
        <is>
          <t xml:space="preserve">FOOT   </t>
        </is>
      </c>
      <c s="6" r="D12295">
        <v>48.000</v>
      </c>
      <c s="7" r="E12295">
        <v>1</v>
      </c>
      <c s="8" t="inlineStr" r="F12295">
        <is>
          <t xml:space="preserve">62R55</t>
        </is>
      </c>
      <c s="8" t="inlineStr" r="G12295">
        <is>
          <t xml:space="preserve">124</t>
        </is>
      </c>
      <c s="9" r="H12295">
        <v>10.0000</v>
      </c>
      <c s="8" t="inlineStr" r="I12295">
        <is>
          <t xml:space="preserve"/>
        </is>
      </c>
      <c s="8" t="inlineStr" r="J12295">
        <is>
          <t xml:space="preserve"> Will</t>
        </is>
      </c>
    </row>
    <row r="12296" ht="20.25" customHeight="0">
      <c s="5" t="inlineStr" r="A12296">
        <is>
          <t xml:space="preserve">78000650</t>
        </is>
      </c>
      <c s="5" t="inlineStr" r="B12296">
        <is>
          <t xml:space="preserve">THERMOPLASTIC PAVEMENT MARKING - LINE 24"</t>
        </is>
      </c>
      <c s="5" t="inlineStr" r="C12296">
        <is>
          <t xml:space="preserve">FOOT   </t>
        </is>
      </c>
      <c s="6" r="D12296">
        <v>48.000</v>
      </c>
      <c s="7" r="E12296">
        <v>1</v>
      </c>
      <c s="8" t="inlineStr" r="F12296">
        <is>
          <t xml:space="preserve">62R55</t>
        </is>
      </c>
      <c s="8" t="inlineStr" r="G12296">
        <is>
          <t xml:space="preserve">124</t>
        </is>
      </c>
      <c s="9" r="H12296">
        <v>10.0000</v>
      </c>
      <c s="8" t="inlineStr" r="I12296">
        <is>
          <t xml:space="preserve"/>
        </is>
      </c>
      <c s="8" t="inlineStr" r="J12296">
        <is>
          <t xml:space="preserve"> Will</t>
        </is>
      </c>
    </row>
    <row r="12297" ht="20.25" customHeight="0">
      <c s="5" t="inlineStr" r="A12297">
        <is>
          <t xml:space="preserve">78000650</t>
        </is>
      </c>
      <c s="5" t="inlineStr" r="B12297">
        <is>
          <t xml:space="preserve">THERMOPLASTIC PAVEMENT MARKING - LINE 24"</t>
        </is>
      </c>
      <c s="5" t="inlineStr" r="C12297">
        <is>
          <t xml:space="preserve">FOOT   </t>
        </is>
      </c>
      <c s="6" r="D12297">
        <v>51.000</v>
      </c>
      <c s="7" r="E12297">
        <v>1</v>
      </c>
      <c s="8" t="inlineStr" r="F12297">
        <is>
          <t xml:space="preserve">62R70</t>
        </is>
      </c>
      <c s="8" t="inlineStr" r="G12297">
        <is>
          <t xml:space="preserve">111</t>
        </is>
      </c>
      <c s="9" r="H12297">
        <v>7.8000</v>
      </c>
      <c s="8" t="inlineStr" r="I12297">
        <is>
          <t xml:space="preserve">Y</t>
        </is>
      </c>
      <c s="8" t="inlineStr" r="J12297">
        <is>
          <t xml:space="preserve"> Cook</t>
        </is>
      </c>
    </row>
    <row r="12298" ht="20.25" customHeight="0">
      <c s="5" t="inlineStr" r="A12298">
        <is>
          <t xml:space="preserve">78000650</t>
        </is>
      </c>
      <c s="5" t="inlineStr" r="B12298">
        <is>
          <t xml:space="preserve">THERMOPLASTIC PAVEMENT MARKING - LINE 24"</t>
        </is>
      </c>
      <c s="5" t="inlineStr" r="C12298">
        <is>
          <t xml:space="preserve">FOOT   </t>
        </is>
      </c>
      <c s="6" r="D12298">
        <v>51.000</v>
      </c>
      <c s="7" r="E12298">
        <v>1</v>
      </c>
      <c s="8" t="inlineStr" r="F12298">
        <is>
          <t xml:space="preserve">62R70</t>
        </is>
      </c>
      <c s="8" t="inlineStr" r="G12298">
        <is>
          <t xml:space="preserve">111</t>
        </is>
      </c>
      <c s="9" r="H12298">
        <v>6.0000</v>
      </c>
      <c s="8" t="inlineStr" r="I12298">
        <is>
          <t xml:space="preserve"/>
        </is>
      </c>
      <c s="8" t="inlineStr" r="J12298">
        <is>
          <t xml:space="preserve"> Cook</t>
        </is>
      </c>
    </row>
    <row r="12299" ht="20.25" customHeight="0">
      <c s="5" t="inlineStr" r="A12299">
        <is>
          <t xml:space="preserve">78000650</t>
        </is>
      </c>
      <c s="5" t="inlineStr" r="B12299">
        <is>
          <t xml:space="preserve">THERMOPLASTIC PAVEMENT MARKING - LINE 24"</t>
        </is>
      </c>
      <c s="5" t="inlineStr" r="C12299">
        <is>
          <t xml:space="preserve">FOOT   </t>
        </is>
      </c>
      <c s="6" r="D12299">
        <v>181.000</v>
      </c>
      <c s="7" r="E12299">
        <v>1</v>
      </c>
      <c s="8" t="inlineStr" r="F12299">
        <is>
          <t xml:space="preserve">62U14</t>
        </is>
      </c>
      <c s="8" t="inlineStr" r="G12299">
        <is>
          <t xml:space="preserve">076</t>
        </is>
      </c>
      <c s="9" r="H12299">
        <v>10.1700</v>
      </c>
      <c s="8" t="inlineStr" r="I12299">
        <is>
          <t xml:space="preserve">Y</t>
        </is>
      </c>
      <c s="8" t="inlineStr" r="J12299">
        <is>
          <t xml:space="preserve"> Cook</t>
        </is>
      </c>
    </row>
    <row r="12300" ht="20.25" customHeight="0">
      <c s="5" t="inlineStr" r="A12300">
        <is>
          <t xml:space="preserve">78000650</t>
        </is>
      </c>
      <c s="5" t="inlineStr" r="B12300">
        <is>
          <t xml:space="preserve">THERMOPLASTIC PAVEMENT MARKING - LINE 24"</t>
        </is>
      </c>
      <c s="5" t="inlineStr" r="C12300">
        <is>
          <t xml:space="preserve">FOOT   </t>
        </is>
      </c>
      <c s="6" r="D12300">
        <v>181.000</v>
      </c>
      <c s="7" r="E12300">
        <v>1</v>
      </c>
      <c s="8" t="inlineStr" r="F12300">
        <is>
          <t xml:space="preserve">62U14</t>
        </is>
      </c>
      <c s="8" t="inlineStr" r="G12300">
        <is>
          <t xml:space="preserve">076</t>
        </is>
      </c>
      <c s="9" r="H12300">
        <v>10.1700</v>
      </c>
      <c s="8" t="inlineStr" r="I12300">
        <is>
          <t xml:space="preserve"/>
        </is>
      </c>
      <c s="8" t="inlineStr" r="J12300">
        <is>
          <t xml:space="preserve"> Cook</t>
        </is>
      </c>
    </row>
    <row r="12301" ht="20.25" customHeight="0">
      <c s="5" t="inlineStr" r="A12301">
        <is>
          <t xml:space="preserve">78000650</t>
        </is>
      </c>
      <c s="5" t="inlineStr" r="B12301">
        <is>
          <t xml:space="preserve">THERMOPLASTIC PAVEMENT MARKING - LINE 24"</t>
        </is>
      </c>
      <c s="5" t="inlineStr" r="C12301">
        <is>
          <t xml:space="preserve">FOOT   </t>
        </is>
      </c>
      <c s="6" r="D12301">
        <v>411.000</v>
      </c>
      <c s="7" r="E12301">
        <v>2</v>
      </c>
      <c s="8" t="inlineStr" r="F12301">
        <is>
          <t xml:space="preserve">64N66</t>
        </is>
      </c>
      <c s="8" t="inlineStr" r="G12301">
        <is>
          <t xml:space="preserve">070</t>
        </is>
      </c>
      <c s="9" r="H12301">
        <v>5.5500</v>
      </c>
      <c s="8" t="inlineStr" r="I12301">
        <is>
          <t xml:space="preserve">Y</t>
        </is>
      </c>
      <c s="8" t="inlineStr" r="J12301">
        <is>
          <t xml:space="preserve"> Rock Island</t>
        </is>
      </c>
    </row>
    <row r="12302" ht="20.25" customHeight="0">
      <c s="5" t="inlineStr" r="A12302">
        <is>
          <t xml:space="preserve">78000650</t>
        </is>
      </c>
      <c s="5" t="inlineStr" r="B12302">
        <is>
          <t xml:space="preserve">THERMOPLASTIC PAVEMENT MARKING - LINE 24"</t>
        </is>
      </c>
      <c s="5" t="inlineStr" r="C12302">
        <is>
          <t xml:space="preserve">FOOT   </t>
        </is>
      </c>
      <c s="6" r="D12302">
        <v>411.000</v>
      </c>
      <c s="7" r="E12302">
        <v>2</v>
      </c>
      <c s="8" t="inlineStr" r="F12302">
        <is>
          <t xml:space="preserve">64N66</t>
        </is>
      </c>
      <c s="8" t="inlineStr" r="G12302">
        <is>
          <t xml:space="preserve">070</t>
        </is>
      </c>
      <c s="9" r="H12302">
        <v>5.5000</v>
      </c>
      <c s="8" t="inlineStr" r="I12302">
        <is>
          <t xml:space="preserve"/>
        </is>
      </c>
      <c s="8" t="inlineStr" r="J12302">
        <is>
          <t xml:space="preserve"> Rock Island</t>
        </is>
      </c>
    </row>
    <row r="12303" ht="20.25" customHeight="0">
      <c s="5" t="inlineStr" r="A12303">
        <is>
          <t xml:space="preserve">78000650</t>
        </is>
      </c>
      <c s="5" t="inlineStr" r="B12303">
        <is>
          <t xml:space="preserve">THERMOPLASTIC PAVEMENT MARKING - LINE 24"</t>
        </is>
      </c>
      <c s="5" t="inlineStr" r="C12303">
        <is>
          <t xml:space="preserve">FOOT   </t>
        </is>
      </c>
      <c s="6" r="D12303">
        <v>411.000</v>
      </c>
      <c s="7" r="E12303">
        <v>2</v>
      </c>
      <c s="8" t="inlineStr" r="F12303">
        <is>
          <t xml:space="preserve">64N66</t>
        </is>
      </c>
      <c s="8" t="inlineStr" r="G12303">
        <is>
          <t xml:space="preserve">070</t>
        </is>
      </c>
      <c s="9" r="H12303">
        <v>11.0000</v>
      </c>
      <c s="8" t="inlineStr" r="I12303">
        <is>
          <t xml:space="preserve"/>
        </is>
      </c>
      <c s="8" t="inlineStr" r="J12303">
        <is>
          <t xml:space="preserve"> Rock Island</t>
        </is>
      </c>
    </row>
    <row r="12304" ht="20.25" customHeight="0">
      <c s="5" t="inlineStr" r="A12304">
        <is>
          <t xml:space="preserve">78000650</t>
        </is>
      </c>
      <c s="5" t="inlineStr" r="B12304">
        <is>
          <t xml:space="preserve">THERMOPLASTIC PAVEMENT MARKING - LINE 24"</t>
        </is>
      </c>
      <c s="5" t="inlineStr" r="C12304">
        <is>
          <t xml:space="preserve">FOOT   </t>
        </is>
      </c>
      <c s="6" r="D12304">
        <v>426.000</v>
      </c>
      <c s="7" r="E12304">
        <v>2</v>
      </c>
      <c s="8" t="inlineStr" r="F12304">
        <is>
          <t xml:space="preserve">64S20</t>
        </is>
      </c>
      <c s="8" t="inlineStr" r="G12304">
        <is>
          <t xml:space="preserve">071</t>
        </is>
      </c>
      <c s="9" r="H12304">
        <v>4.2000</v>
      </c>
      <c s="8" t="inlineStr" r="I12304">
        <is>
          <t xml:space="preserve">Y</t>
        </is>
      </c>
      <c s="8" t="inlineStr" r="J12304">
        <is>
          <t xml:space="preserve"> Winnebago</t>
        </is>
      </c>
    </row>
    <row r="12305" ht="20.25" customHeight="0">
      <c s="5" t="inlineStr" r="A12305">
        <is>
          <t xml:space="preserve">78000650</t>
        </is>
      </c>
      <c s="5" t="inlineStr" r="B12305">
        <is>
          <t xml:space="preserve">THERMOPLASTIC PAVEMENT MARKING - LINE 24"</t>
        </is>
      </c>
      <c s="5" t="inlineStr" r="C12305">
        <is>
          <t xml:space="preserve">FOOT   </t>
        </is>
      </c>
      <c s="6" r="D12305">
        <v>426.000</v>
      </c>
      <c s="7" r="E12305">
        <v>2</v>
      </c>
      <c s="8" t="inlineStr" r="F12305">
        <is>
          <t xml:space="preserve">64S20</t>
        </is>
      </c>
      <c s="8" t="inlineStr" r="G12305">
        <is>
          <t xml:space="preserve">071</t>
        </is>
      </c>
      <c s="9" r="H12305">
        <v>4.2000</v>
      </c>
      <c s="8" t="inlineStr" r="I12305">
        <is>
          <t xml:space="preserve"/>
        </is>
      </c>
      <c s="8" t="inlineStr" r="J12305">
        <is>
          <t xml:space="preserve"> Winnebago</t>
        </is>
      </c>
    </row>
    <row r="12306" ht="20.25" customHeight="0">
      <c s="5" t="inlineStr" r="A12306">
        <is>
          <t xml:space="preserve">78000650</t>
        </is>
      </c>
      <c s="5" t="inlineStr" r="B12306">
        <is>
          <t xml:space="preserve">THERMOPLASTIC PAVEMENT MARKING - LINE 24"</t>
        </is>
      </c>
      <c s="5" t="inlineStr" r="C12306">
        <is>
          <t xml:space="preserve">FOOT   </t>
        </is>
      </c>
      <c s="6" r="D12306">
        <v>152.000</v>
      </c>
      <c s="7" r="E12306">
        <v>5</v>
      </c>
      <c s="8" t="inlineStr" r="F12306">
        <is>
          <t xml:space="preserve">70E84</t>
        </is>
      </c>
      <c s="8" t="inlineStr" r="G12306">
        <is>
          <t xml:space="preserve">132</t>
        </is>
      </c>
      <c s="9" r="H12306">
        <v>5.3000</v>
      </c>
      <c s="8" t="inlineStr" r="I12306">
        <is>
          <t xml:space="preserve">Y</t>
        </is>
      </c>
      <c s="8" t="inlineStr" r="J12306">
        <is>
          <t xml:space="preserve"> Champaign</t>
        </is>
      </c>
    </row>
    <row r="12307" ht="20.25" customHeight="0">
      <c s="5" t="inlineStr" r="A12307">
        <is>
          <t xml:space="preserve">78000650</t>
        </is>
      </c>
      <c s="5" t="inlineStr" r="B12307">
        <is>
          <t xml:space="preserve">THERMOPLASTIC PAVEMENT MARKING - LINE 24"</t>
        </is>
      </c>
      <c s="5" t="inlineStr" r="C12307">
        <is>
          <t xml:space="preserve">FOOT   </t>
        </is>
      </c>
      <c s="6" r="D12307">
        <v>152.000</v>
      </c>
      <c s="7" r="E12307">
        <v>5</v>
      </c>
      <c s="8" t="inlineStr" r="F12307">
        <is>
          <t xml:space="preserve">70E84</t>
        </is>
      </c>
      <c s="8" t="inlineStr" r="G12307">
        <is>
          <t xml:space="preserve">132</t>
        </is>
      </c>
      <c s="9" r="H12307">
        <v>6.0000</v>
      </c>
      <c s="8" t="inlineStr" r="I12307">
        <is>
          <t xml:space="preserve"/>
        </is>
      </c>
      <c s="8" t="inlineStr" r="J12307">
        <is>
          <t xml:space="preserve"> Champaign</t>
        </is>
      </c>
    </row>
    <row r="12308" ht="20.25" customHeight="0">
      <c s="5" t="inlineStr" r="A12308">
        <is>
          <t xml:space="preserve">78000650</t>
        </is>
      </c>
      <c s="5" t="inlineStr" r="B12308">
        <is>
          <t xml:space="preserve">THERMOPLASTIC PAVEMENT MARKING - LINE 24"</t>
        </is>
      </c>
      <c s="5" t="inlineStr" r="C12308">
        <is>
          <t xml:space="preserve">FOOT   </t>
        </is>
      </c>
      <c s="6" r="D12308">
        <v>140.000</v>
      </c>
      <c s="7" r="E12308">
        <v>5</v>
      </c>
      <c s="8" t="inlineStr" r="F12308">
        <is>
          <t xml:space="preserve">70E85</t>
        </is>
      </c>
      <c s="8" t="inlineStr" r="G12308">
        <is>
          <t xml:space="preserve">013</t>
        </is>
      </c>
      <c s="9" r="H12308">
        <v>41.8000</v>
      </c>
      <c s="8" t="inlineStr" r="I12308">
        <is>
          <t xml:space="preserve">Y</t>
        </is>
      </c>
      <c s="8" t="inlineStr" r="J12308">
        <is>
          <t xml:space="preserve"> DeWitt</t>
        </is>
      </c>
    </row>
    <row r="12309" ht="20.25" customHeight="0">
      <c s="5" t="inlineStr" r="A12309">
        <is>
          <t xml:space="preserve">78000650</t>
        </is>
      </c>
      <c s="5" t="inlineStr" r="B12309">
        <is>
          <t xml:space="preserve">THERMOPLASTIC PAVEMENT MARKING - LINE 24"</t>
        </is>
      </c>
      <c s="5" t="inlineStr" r="C12309">
        <is>
          <t xml:space="preserve">FOOT   </t>
        </is>
      </c>
      <c s="6" r="D12309">
        <v>1178.000</v>
      </c>
      <c s="7" r="E12309">
        <v>7</v>
      </c>
      <c s="8" t="inlineStr" r="F12309">
        <is>
          <t xml:space="preserve">74574</t>
        </is>
      </c>
      <c s="8" t="inlineStr" r="G12309">
        <is>
          <t xml:space="preserve">146</t>
        </is>
      </c>
      <c s="9" r="H12309">
        <v>15.0000</v>
      </c>
      <c s="8" t="inlineStr" r="I12309">
        <is>
          <t xml:space="preserve">Y</t>
        </is>
      </c>
      <c s="8" t="inlineStr" r="J12309">
        <is>
          <t xml:space="preserve"> Wayne</t>
        </is>
      </c>
    </row>
    <row r="12310" ht="20.25" customHeight="0">
      <c s="5" t="inlineStr" r="A12310">
        <is>
          <t xml:space="preserve">78000650</t>
        </is>
      </c>
      <c s="5" t="inlineStr" r="B12310">
        <is>
          <t xml:space="preserve">THERMOPLASTIC PAVEMENT MARKING - LINE 24"</t>
        </is>
      </c>
      <c s="5" t="inlineStr" r="C12310">
        <is>
          <t xml:space="preserve">FOOT   </t>
        </is>
      </c>
      <c s="6" r="D12310">
        <v>1141.000</v>
      </c>
      <c s="7" r="E12310">
        <v>7</v>
      </c>
      <c s="8" t="inlineStr" r="F12310">
        <is>
          <t xml:space="preserve">74739</t>
        </is>
      </c>
      <c s="8" t="inlineStr" r="G12310">
        <is>
          <t xml:space="preserve">148</t>
        </is>
      </c>
      <c s="9" r="H12310">
        <v>13.2000</v>
      </c>
      <c s="8" t="inlineStr" r="I12310">
        <is>
          <t xml:space="preserve">Y</t>
        </is>
      </c>
      <c s="8" t="inlineStr" r="J12310">
        <is>
          <t xml:space="preserve"> Macon</t>
        </is>
      </c>
    </row>
    <row r="12311" ht="20.25" customHeight="0">
      <c s="5" t="inlineStr" r="A12311">
        <is>
          <t xml:space="preserve">78000650</t>
        </is>
      </c>
      <c s="5" t="inlineStr" r="B12311">
        <is>
          <t xml:space="preserve">THERMOPLASTIC PAVEMENT MARKING - LINE 24"</t>
        </is>
      </c>
      <c s="5" t="inlineStr" r="C12311">
        <is>
          <t xml:space="preserve">FOOT   </t>
        </is>
      </c>
      <c s="6" r="D12311">
        <v>87.000</v>
      </c>
      <c s="7" r="E12311">
        <v>7</v>
      </c>
      <c s="8" t="inlineStr" r="F12311">
        <is>
          <t xml:space="preserve">74B58</t>
        </is>
      </c>
      <c s="8" t="inlineStr" r="G12311">
        <is>
          <t xml:space="preserve">095</t>
        </is>
      </c>
      <c s="9" r="H12311">
        <v>22.0000</v>
      </c>
      <c s="8" t="inlineStr" r="I12311">
        <is>
          <t xml:space="preserve">Y</t>
        </is>
      </c>
      <c s="8" t="inlineStr" r="J12311">
        <is>
          <t xml:space="preserve"> Macon</t>
        </is>
      </c>
    </row>
    <row r="12312" ht="20.25" customHeight="0">
      <c s="5" t="inlineStr" r="A12312">
        <is>
          <t xml:space="preserve">78000650</t>
        </is>
      </c>
      <c s="5" t="inlineStr" r="B12312">
        <is>
          <t xml:space="preserve">THERMOPLASTIC PAVEMENT MARKING - LINE 24"</t>
        </is>
      </c>
      <c s="5" t="inlineStr" r="C12312">
        <is>
          <t xml:space="preserve">FOOT   </t>
        </is>
      </c>
      <c s="6" r="D12312">
        <v>50.000</v>
      </c>
      <c s="7" r="E12312">
        <v>8</v>
      </c>
      <c s="8" t="inlineStr" r="F12312">
        <is>
          <t xml:space="preserve">76R45</t>
        </is>
      </c>
      <c s="8" t="inlineStr" r="G12312">
        <is>
          <t xml:space="preserve">097</t>
        </is>
      </c>
      <c s="9" r="H12312">
        <v>5.0000</v>
      </c>
      <c s="8" t="inlineStr" r="I12312">
        <is>
          <t xml:space="preserve">Y</t>
        </is>
      </c>
      <c s="8" t="inlineStr" r="J12312">
        <is>
          <t xml:space="preserve"> Jersey</t>
        </is>
      </c>
    </row>
    <row r="12313" ht="20.25" customHeight="0">
      <c s="5" t="inlineStr" r="A12313">
        <is>
          <t xml:space="preserve">78000650</t>
        </is>
      </c>
      <c s="5" t="inlineStr" r="B12313">
        <is>
          <t xml:space="preserve">THERMOPLASTIC PAVEMENT MARKING - LINE 24"</t>
        </is>
      </c>
      <c s="5" t="inlineStr" r="C12313">
        <is>
          <t xml:space="preserve">FOOT   </t>
        </is>
      </c>
      <c s="6" r="D12313">
        <v>50.000</v>
      </c>
      <c s="7" r="E12313">
        <v>8</v>
      </c>
      <c s="8" t="inlineStr" r="F12313">
        <is>
          <t xml:space="preserve">76R45</t>
        </is>
      </c>
      <c s="8" t="inlineStr" r="G12313">
        <is>
          <t xml:space="preserve">097</t>
        </is>
      </c>
      <c s="9" r="H12313">
        <v>5.5000</v>
      </c>
      <c s="8" t="inlineStr" r="I12313">
        <is>
          <t xml:space="preserve"/>
        </is>
      </c>
      <c s="8" t="inlineStr" r="J12313">
        <is>
          <t xml:space="preserve"> Jersey</t>
        </is>
      </c>
    </row>
    <row r="12314" ht="20.25" customHeight="0">
      <c s="5" t="inlineStr" r="A12314">
        <is>
          <t xml:space="preserve">78000650</t>
        </is>
      </c>
      <c s="5" t="inlineStr" r="B12314">
        <is>
          <t xml:space="preserve">THERMOPLASTIC PAVEMENT MARKING - LINE 24"</t>
        </is>
      </c>
      <c s="5" t="inlineStr" r="C12314">
        <is>
          <t xml:space="preserve">FOOT   </t>
        </is>
      </c>
      <c s="6" r="D12314">
        <v>50.000</v>
      </c>
      <c s="7" r="E12314">
        <v>8</v>
      </c>
      <c s="8" t="inlineStr" r="F12314">
        <is>
          <t xml:space="preserve">76R45</t>
        </is>
      </c>
      <c s="8" t="inlineStr" r="G12314">
        <is>
          <t xml:space="preserve">097</t>
        </is>
      </c>
      <c s="9" r="H12314">
        <v>5.5000</v>
      </c>
      <c s="8" t="inlineStr" r="I12314">
        <is>
          <t xml:space="preserve"/>
        </is>
      </c>
      <c s="8" t="inlineStr" r="J12314">
        <is>
          <t xml:space="preserve"> Jersey</t>
        </is>
      </c>
    </row>
    <row r="12315" ht="20.25" customHeight="0">
      <c s="5" t="inlineStr" r="A12315">
        <is>
          <t xml:space="preserve">78000650</t>
        </is>
      </c>
      <c s="5" t="inlineStr" r="B12315">
        <is>
          <t xml:space="preserve">THERMOPLASTIC PAVEMENT MARKING - LINE 24"</t>
        </is>
      </c>
      <c s="5" t="inlineStr" r="C12315">
        <is>
          <t xml:space="preserve">FOOT   </t>
        </is>
      </c>
      <c s="6" r="D12315">
        <v>40.000</v>
      </c>
      <c s="7" r="E12315">
        <v>8</v>
      </c>
      <c s="8" t="inlineStr" r="F12315">
        <is>
          <t xml:space="preserve">76R62</t>
        </is>
      </c>
      <c s="8" t="inlineStr" r="G12315">
        <is>
          <t xml:space="preserve">061</t>
        </is>
      </c>
      <c s="9" r="H12315">
        <v>16.0000</v>
      </c>
      <c s="8" t="inlineStr" r="I12315">
        <is>
          <t xml:space="preserve">Y</t>
        </is>
      </c>
      <c s="8" t="inlineStr" r="J12315">
        <is>
          <t xml:space="preserve"> Marion</t>
        </is>
      </c>
    </row>
    <row r="12316" ht="20.25" customHeight="0">
      <c s="5" t="inlineStr" r="A12316">
        <is>
          <t xml:space="preserve">78000650</t>
        </is>
      </c>
      <c s="5" t="inlineStr" r="B12316">
        <is>
          <t xml:space="preserve">THERMOPLASTIC PAVEMENT MARKING - LINE 24"</t>
        </is>
      </c>
      <c s="5" t="inlineStr" r="C12316">
        <is>
          <t xml:space="preserve">FOOT   </t>
        </is>
      </c>
      <c s="6" r="D12316">
        <v>60.000</v>
      </c>
      <c s="7" r="E12316">
        <v>9</v>
      </c>
      <c s="8" t="inlineStr" r="F12316">
        <is>
          <t xml:space="preserve">78905</t>
        </is>
      </c>
      <c s="8" t="inlineStr" r="G12316">
        <is>
          <t xml:space="preserve">039</t>
        </is>
      </c>
      <c s="9" r="H12316">
        <v>30.0000</v>
      </c>
      <c s="8" t="inlineStr" r="I12316">
        <is>
          <t xml:space="preserve">Y</t>
        </is>
      </c>
      <c s="8" t="inlineStr" r="J12316">
        <is>
          <t xml:space="preserve"> Jackson, Perry</t>
        </is>
      </c>
    </row>
    <row r="12317" ht="20.25" customHeight="0">
      <c s="5" t="inlineStr" r="A12317">
        <is>
          <t xml:space="preserve">78000650</t>
        </is>
      </c>
      <c s="5" t="inlineStr" r="B12317">
        <is>
          <t xml:space="preserve">THERMOPLASTIC PAVEMENT MARKING - LINE 24"</t>
        </is>
      </c>
      <c s="5" t="inlineStr" r="C12317">
        <is>
          <t xml:space="preserve">FOOT   </t>
        </is>
      </c>
      <c s="6" r="D12317">
        <v>60.000</v>
      </c>
      <c s="7" r="E12317">
        <v>9</v>
      </c>
      <c s="8" t="inlineStr" r="F12317">
        <is>
          <t xml:space="preserve">78905</t>
        </is>
      </c>
      <c s="8" t="inlineStr" r="G12317">
        <is>
          <t xml:space="preserve">039</t>
        </is>
      </c>
      <c s="9" r="H12317">
        <v>68.2000</v>
      </c>
      <c s="8" t="inlineStr" r="I12317">
        <is>
          <t xml:space="preserve"/>
        </is>
      </c>
      <c s="8" t="inlineStr" r="J12317">
        <is>
          <t xml:space="preserve"> Jackson, Perry</t>
        </is>
      </c>
    </row>
    <row r="12318" ht="20.25" customHeight="0">
      <c s="5" t="inlineStr" r="A12318">
        <is>
          <t xml:space="preserve">78000650</t>
        </is>
      </c>
      <c s="5" t="inlineStr" r="B12318">
        <is>
          <t xml:space="preserve">THERMOPLASTIC PAVEMENT MARKING - LINE 24"</t>
        </is>
      </c>
      <c s="5" t="inlineStr" r="C12318">
        <is>
          <t xml:space="preserve">FOOT   </t>
        </is>
      </c>
      <c s="6" r="D12318">
        <v>246.000</v>
      </c>
      <c s="7" r="E12318">
        <v>2</v>
      </c>
      <c s="8" t="inlineStr" r="F12318">
        <is>
          <t xml:space="preserve">85738</t>
        </is>
      </c>
      <c s="8" t="inlineStr" r="G12318">
        <is>
          <t xml:space="preserve">103</t>
        </is>
      </c>
      <c s="9" r="H12318">
        <v>7.0000</v>
      </c>
      <c s="8" t="inlineStr" r="I12318">
        <is>
          <t xml:space="preserve">Y</t>
        </is>
      </c>
      <c s="8" t="inlineStr" r="J12318">
        <is>
          <t xml:space="preserve"> Rock Island</t>
        </is>
      </c>
    </row>
    <row r="12319" ht="20.25" customHeight="0">
      <c s="5" t="inlineStr" r="A12319">
        <is>
          <t xml:space="preserve">78000650</t>
        </is>
      </c>
      <c s="5" t="inlineStr" r="B12319">
        <is>
          <t xml:space="preserve">THERMOPLASTIC PAVEMENT MARKING - LINE 24"</t>
        </is>
      </c>
      <c s="5" t="inlineStr" r="C12319">
        <is>
          <t xml:space="preserve">FOOT   </t>
        </is>
      </c>
      <c s="6" r="D12319">
        <v>246.000</v>
      </c>
      <c s="7" r="E12319">
        <v>2</v>
      </c>
      <c s="8" t="inlineStr" r="F12319">
        <is>
          <t xml:space="preserve">85738</t>
        </is>
      </c>
      <c s="8" t="inlineStr" r="G12319">
        <is>
          <t xml:space="preserve">103</t>
        </is>
      </c>
      <c s="9" r="H12319">
        <v>8.0000</v>
      </c>
      <c s="8" t="inlineStr" r="I12319">
        <is>
          <t xml:space="preserve"/>
        </is>
      </c>
      <c s="8" t="inlineStr" r="J12319">
        <is>
          <t xml:space="preserve"> Rock Island</t>
        </is>
      </c>
    </row>
    <row r="12320" ht="20.25" customHeight="0">
      <c s="5" t="inlineStr" r="A12320">
        <is>
          <t xml:space="preserve">78000650</t>
        </is>
      </c>
      <c s="5" t="inlineStr" r="B12320">
        <is>
          <t xml:space="preserve">THERMOPLASTIC PAVEMENT MARKING - LINE 24"</t>
        </is>
      </c>
      <c s="5" t="inlineStr" r="C12320">
        <is>
          <t xml:space="preserve">FOOT   </t>
        </is>
      </c>
      <c s="6" r="D12320">
        <v>409.000</v>
      </c>
      <c s="7" r="E12320">
        <v>3</v>
      </c>
      <c s="8" t="inlineStr" r="F12320">
        <is>
          <t xml:space="preserve">87772</t>
        </is>
      </c>
      <c s="8" t="inlineStr" r="G12320">
        <is>
          <t xml:space="preserve">104</t>
        </is>
      </c>
      <c s="9" r="H12320">
        <v>4.8000</v>
      </c>
      <c s="8" t="inlineStr" r="I12320">
        <is>
          <t xml:space="preserve">Y</t>
        </is>
      </c>
      <c s="8" t="inlineStr" r="J12320">
        <is>
          <t xml:space="preserve"> DeKalb</t>
        </is>
      </c>
    </row>
    <row r="12321" ht="20.25" customHeight="0">
      <c s="5" t="inlineStr" r="A12321">
        <is>
          <t xml:space="preserve">78000650</t>
        </is>
      </c>
      <c s="5" t="inlineStr" r="B12321">
        <is>
          <t xml:space="preserve">THERMOPLASTIC PAVEMENT MARKING - LINE 24"</t>
        </is>
      </c>
      <c s="5" t="inlineStr" r="C12321">
        <is>
          <t xml:space="preserve">FOOT   </t>
        </is>
      </c>
      <c s="6" r="D12321">
        <v>409.000</v>
      </c>
      <c s="7" r="E12321">
        <v>3</v>
      </c>
      <c s="8" t="inlineStr" r="F12321">
        <is>
          <t xml:space="preserve">87772</t>
        </is>
      </c>
      <c s="8" t="inlineStr" r="G12321">
        <is>
          <t xml:space="preserve">104</t>
        </is>
      </c>
      <c s="9" r="H12321">
        <v>4.8000</v>
      </c>
      <c s="8" t="inlineStr" r="I12321">
        <is>
          <t xml:space="preserve"/>
        </is>
      </c>
      <c s="8" t="inlineStr" r="J12321">
        <is>
          <t xml:space="preserve"> DeKalb</t>
        </is>
      </c>
    </row>
    <row r="12322" ht="20.25" customHeight="0">
      <c s="5" t="inlineStr" r="A12322">
        <is>
          <t xml:space="preserve">78000650</t>
        </is>
      </c>
      <c s="5" t="inlineStr" r="B12322">
        <is>
          <t xml:space="preserve">THERMOPLASTIC PAVEMENT MARKING - LINE 24"</t>
        </is>
      </c>
      <c s="5" t="inlineStr" r="C12322">
        <is>
          <t xml:space="preserve">FOOT   </t>
        </is>
      </c>
      <c s="6" r="D12322">
        <v>262.000</v>
      </c>
      <c s="7" r="E12322">
        <v>3</v>
      </c>
      <c s="8" t="inlineStr" r="F12322">
        <is>
          <t xml:space="preserve">87804</t>
        </is>
      </c>
      <c s="8" t="inlineStr" r="G12322">
        <is>
          <t xml:space="preserve">105</t>
        </is>
      </c>
      <c s="9" r="H12322">
        <v>3.6000</v>
      </c>
      <c s="8" t="inlineStr" r="I12322">
        <is>
          <t xml:space="preserve">Y</t>
        </is>
      </c>
      <c s="8" t="inlineStr" r="J12322">
        <is>
          <t xml:space="preserve"> DeKalb</t>
        </is>
      </c>
    </row>
    <row r="12323" ht="20.25" customHeight="0">
      <c s="5" t="inlineStr" r="A12323">
        <is>
          <t xml:space="preserve">78000650</t>
        </is>
      </c>
      <c s="5" t="inlineStr" r="B12323">
        <is>
          <t xml:space="preserve">THERMOPLASTIC PAVEMENT MARKING - LINE 24"</t>
        </is>
      </c>
      <c s="5" t="inlineStr" r="C12323">
        <is>
          <t xml:space="preserve">FOOT   </t>
        </is>
      </c>
      <c s="6" r="D12323">
        <v>262.000</v>
      </c>
      <c s="7" r="E12323">
        <v>3</v>
      </c>
      <c s="8" t="inlineStr" r="F12323">
        <is>
          <t xml:space="preserve">87804</t>
        </is>
      </c>
      <c s="8" t="inlineStr" r="G12323">
        <is>
          <t xml:space="preserve">105</t>
        </is>
      </c>
      <c s="9" r="H12323">
        <v>3.6000</v>
      </c>
      <c s="8" t="inlineStr" r="I12323">
        <is>
          <t xml:space="preserve"/>
        </is>
      </c>
      <c s="8" t="inlineStr" r="J12323">
        <is>
          <t xml:space="preserve"> DeKalb</t>
        </is>
      </c>
    </row>
    <row r="12324" ht="20.25" customHeight="0">
      <c s="5" t="inlineStr" r="A12324">
        <is>
          <t xml:space="preserve">78000650</t>
        </is>
      </c>
      <c s="5" t="inlineStr" r="B12324">
        <is>
          <t xml:space="preserve">THERMOPLASTIC PAVEMENT MARKING - LINE 24"</t>
        </is>
      </c>
      <c s="5" t="inlineStr" r="C12324">
        <is>
          <t xml:space="preserve">FOOT   </t>
        </is>
      </c>
      <c s="6" r="D12324">
        <v>262.000</v>
      </c>
      <c s="7" r="E12324">
        <v>3</v>
      </c>
      <c s="8" t="inlineStr" r="F12324">
        <is>
          <t xml:space="preserve">87804</t>
        </is>
      </c>
      <c s="8" t="inlineStr" r="G12324">
        <is>
          <t xml:space="preserve">105</t>
        </is>
      </c>
      <c s="9" r="H12324">
        <v>16.5000</v>
      </c>
      <c s="8" t="inlineStr" r="I12324">
        <is>
          <t xml:space="preserve"/>
        </is>
      </c>
      <c s="8" t="inlineStr" r="J12324">
        <is>
          <t xml:space="preserve"> DeKalb</t>
        </is>
      </c>
    </row>
    <row r="12325" ht="20.25" customHeight="0">
      <c s="5" t="inlineStr" r="A12325">
        <is>
          <t xml:space="preserve">78000650</t>
        </is>
      </c>
      <c s="5" t="inlineStr" r="B12325">
        <is>
          <t xml:space="preserve">THERMOPLASTIC PAVEMENT MARKING - LINE 24"</t>
        </is>
      </c>
      <c s="5" t="inlineStr" r="C12325">
        <is>
          <t xml:space="preserve">FOOT   </t>
        </is>
      </c>
      <c s="6" r="D12325">
        <v>42.000</v>
      </c>
      <c s="7" r="E12325">
        <v>3</v>
      </c>
      <c s="8" t="inlineStr" r="F12325">
        <is>
          <t xml:space="preserve">87812</t>
        </is>
      </c>
      <c s="8" t="inlineStr" r="G12325">
        <is>
          <t xml:space="preserve">106</t>
        </is>
      </c>
      <c s="9" r="H12325">
        <v>10.2500</v>
      </c>
      <c s="8" t="inlineStr" r="I12325">
        <is>
          <t xml:space="preserve">Y</t>
        </is>
      </c>
      <c s="8" t="inlineStr" r="J12325">
        <is>
          <t xml:space="preserve"> Kankakee</t>
        </is>
      </c>
    </row>
    <row r="12326" ht="20.25" customHeight="0">
      <c s="5" t="inlineStr" r="A12326">
        <is>
          <t xml:space="preserve">78000650</t>
        </is>
      </c>
      <c s="5" t="inlineStr" r="B12326">
        <is>
          <t xml:space="preserve">THERMOPLASTIC PAVEMENT MARKING - LINE 24"</t>
        </is>
      </c>
      <c s="5" t="inlineStr" r="C12326">
        <is>
          <t xml:space="preserve">FOOT   </t>
        </is>
      </c>
      <c s="6" r="D12326">
        <v>42.000</v>
      </c>
      <c s="7" r="E12326">
        <v>3</v>
      </c>
      <c s="8" t="inlineStr" r="F12326">
        <is>
          <t xml:space="preserve">87812</t>
        </is>
      </c>
      <c s="8" t="inlineStr" r="G12326">
        <is>
          <t xml:space="preserve">106</t>
        </is>
      </c>
      <c s="9" r="H12326">
        <v>10.1200</v>
      </c>
      <c s="8" t="inlineStr" r="I12326">
        <is>
          <t xml:space="preserve"/>
        </is>
      </c>
      <c s="8" t="inlineStr" r="J12326">
        <is>
          <t xml:space="preserve"> Kankakee</t>
        </is>
      </c>
    </row>
    <row r="12327" ht="20.25" customHeight="0">
      <c s="5" t="inlineStr" r="A12327">
        <is>
          <t xml:space="preserve">78000650</t>
        </is>
      </c>
      <c s="5" t="inlineStr" r="B12327">
        <is>
          <t xml:space="preserve">THERMOPLASTIC PAVEMENT MARKING - LINE 24"</t>
        </is>
      </c>
      <c s="5" t="inlineStr" r="C12327">
        <is>
          <t xml:space="preserve">FOOT   </t>
        </is>
      </c>
      <c s="6" r="D12327">
        <v>42.000</v>
      </c>
      <c s="7" r="E12327">
        <v>3</v>
      </c>
      <c s="8" t="inlineStr" r="F12327">
        <is>
          <t xml:space="preserve">87812</t>
        </is>
      </c>
      <c s="8" t="inlineStr" r="G12327">
        <is>
          <t xml:space="preserve">106</t>
        </is>
      </c>
      <c s="9" r="H12327">
        <v>10.1500</v>
      </c>
      <c s="8" t="inlineStr" r="I12327">
        <is>
          <t xml:space="preserve"/>
        </is>
      </c>
      <c s="8" t="inlineStr" r="J12327">
        <is>
          <t xml:space="preserve"> Kankakee</t>
        </is>
      </c>
    </row>
    <row r="12328" ht="20.25" customHeight="0">
      <c s="5" t="inlineStr" r="A12328">
        <is>
          <t xml:space="preserve">78000650</t>
        </is>
      </c>
      <c s="5" t="inlineStr" r="B12328">
        <is>
          <t xml:space="preserve">THERMOPLASTIC PAVEMENT MARKING - LINE 24"</t>
        </is>
      </c>
      <c s="5" t="inlineStr" r="C12328">
        <is>
          <t xml:space="preserve">FOOT   </t>
        </is>
      </c>
      <c s="6" r="D12328">
        <v>42.000</v>
      </c>
      <c s="7" r="E12328">
        <v>3</v>
      </c>
      <c s="8" t="inlineStr" r="F12328">
        <is>
          <t xml:space="preserve">87812</t>
        </is>
      </c>
      <c s="8" t="inlineStr" r="G12328">
        <is>
          <t xml:space="preserve">106</t>
        </is>
      </c>
      <c s="9" r="H12328">
        <v>11.0000</v>
      </c>
      <c s="8" t="inlineStr" r="I12328">
        <is>
          <t xml:space="preserve"/>
        </is>
      </c>
      <c s="8" t="inlineStr" r="J12328">
        <is>
          <t xml:space="preserve"> Kankakee</t>
        </is>
      </c>
    </row>
    <row r="12329" ht="20.25" customHeight="0">
      <c s="5" t="inlineStr" r="A12329">
        <is>
          <t xml:space="preserve">78000650</t>
        </is>
      </c>
      <c s="5" t="inlineStr" r="B12329">
        <is>
          <t xml:space="preserve">THERMOPLASTIC PAVEMENT MARKING - LINE 24"</t>
        </is>
      </c>
      <c s="5" t="inlineStr" r="C12329">
        <is>
          <t xml:space="preserve">FOOT   </t>
        </is>
      </c>
      <c s="6" r="D12329">
        <v>42.000</v>
      </c>
      <c s="7" r="E12329">
        <v>3</v>
      </c>
      <c s="8" t="inlineStr" r="F12329">
        <is>
          <t xml:space="preserve">87812</t>
        </is>
      </c>
      <c s="8" t="inlineStr" r="G12329">
        <is>
          <t xml:space="preserve">106</t>
        </is>
      </c>
      <c s="9" r="H12329">
        <v>27.0000</v>
      </c>
      <c s="8" t="inlineStr" r="I12329">
        <is>
          <t xml:space="preserve"/>
        </is>
      </c>
      <c s="8" t="inlineStr" r="J12329">
        <is>
          <t xml:space="preserve"> Kankakee</t>
        </is>
      </c>
    </row>
    <row r="12330" ht="20.25" customHeight="0">
      <c s="5" t="inlineStr" r="A12330">
        <is>
          <t xml:space="preserve">78000650</t>
        </is>
      </c>
      <c s="5" t="inlineStr" r="B12330">
        <is>
          <t xml:space="preserve">THERMOPLASTIC PAVEMENT MARKING - LINE 24"</t>
        </is>
      </c>
      <c s="5" t="inlineStr" r="C12330">
        <is>
          <t xml:space="preserve">FOOT   </t>
        </is>
      </c>
      <c s="6" r="D12330">
        <v>207.000</v>
      </c>
      <c s="7" r="E12330">
        <v>8</v>
      </c>
      <c s="8" t="inlineStr" r="F12330">
        <is>
          <t xml:space="preserve">97788</t>
        </is>
      </c>
      <c s="8" t="inlineStr" r="G12330">
        <is>
          <t xml:space="preserve">154</t>
        </is>
      </c>
      <c s="9" r="H12330">
        <v>15.0000</v>
      </c>
      <c s="8" t="inlineStr" r="I12330">
        <is>
          <t xml:space="preserve">Y</t>
        </is>
      </c>
      <c s="8" t="inlineStr" r="J12330">
        <is>
          <t xml:space="preserve"> St. Clair</t>
        </is>
      </c>
    </row>
    <row r="12331" ht="20.25" customHeight="0">
      <c s="5" t="inlineStr" r="A12331">
        <is>
          <t xml:space="preserve">78001100</t>
        </is>
      </c>
      <c s="5" t="inlineStr" r="B12331">
        <is>
          <t xml:space="preserve">PAINT PAVEMENT MARKING - LETTERS AND SYMBOLS</t>
        </is>
      </c>
      <c s="5" t="inlineStr" r="C12331">
        <is>
          <t xml:space="preserve">SQ FT  </t>
        </is>
      </c>
      <c s="6" r="D12331">
        <v>122.000</v>
      </c>
      <c s="7" r="E12331">
        <v>5</v>
      </c>
      <c s="8" t="inlineStr" r="F12331">
        <is>
          <t xml:space="preserve">70B05</t>
        </is>
      </c>
      <c s="8" t="inlineStr" r="G12331">
        <is>
          <t xml:space="preserve">093</t>
        </is>
      </c>
      <c s="9" r="H12331">
        <v>3.3000</v>
      </c>
      <c s="8" t="inlineStr" r="I12331">
        <is>
          <t xml:space="preserve">Y</t>
        </is>
      </c>
      <c s="8" t="inlineStr" r="J12331">
        <is>
          <t xml:space="preserve"> Vermilion</t>
        </is>
      </c>
    </row>
    <row r="12332" ht="20.25" customHeight="0">
      <c s="5" t="inlineStr" r="A12332">
        <is>
          <t xml:space="preserve">78001100</t>
        </is>
      </c>
      <c s="5" t="inlineStr" r="B12332">
        <is>
          <t xml:space="preserve">PAINT PAVEMENT MARKING - LETTERS AND SYMBOLS</t>
        </is>
      </c>
      <c s="5" t="inlineStr" r="C12332">
        <is>
          <t xml:space="preserve">SQ FT  </t>
        </is>
      </c>
      <c s="6" r="D12332">
        <v>122.000</v>
      </c>
      <c s="7" r="E12332">
        <v>5</v>
      </c>
      <c s="8" t="inlineStr" r="F12332">
        <is>
          <t xml:space="preserve">70B05</t>
        </is>
      </c>
      <c s="8" t="inlineStr" r="G12332">
        <is>
          <t xml:space="preserve">093</t>
        </is>
      </c>
      <c s="9" r="H12332">
        <v>3.0000</v>
      </c>
      <c s="8" t="inlineStr" r="I12332">
        <is>
          <t xml:space="preserve"/>
        </is>
      </c>
      <c s="8" t="inlineStr" r="J12332">
        <is>
          <t xml:space="preserve"> Vermilion</t>
        </is>
      </c>
    </row>
    <row r="12333" ht="20.25" customHeight="0">
      <c s="5" t="inlineStr" r="A12333">
        <is>
          <t xml:space="preserve">78001100</t>
        </is>
      </c>
      <c s="5" t="inlineStr" r="B12333">
        <is>
          <t xml:space="preserve">PAINT PAVEMENT MARKING - LETTERS AND SYMBOLS</t>
        </is>
      </c>
      <c s="5" t="inlineStr" r="C12333">
        <is>
          <t xml:space="preserve">SQ FT  </t>
        </is>
      </c>
      <c s="6" r="D12333">
        <v>336.000</v>
      </c>
      <c s="7" r="E12333">
        <v>5</v>
      </c>
      <c s="8" t="inlineStr" r="F12333">
        <is>
          <t xml:space="preserve">91604</t>
        </is>
      </c>
      <c s="8" t="inlineStr" r="G12333">
        <is>
          <t xml:space="preserve">138</t>
        </is>
      </c>
      <c s="9" r="H12333">
        <v>3.5000</v>
      </c>
      <c s="8" t="inlineStr" r="I12333">
        <is>
          <t xml:space="preserve">Y</t>
        </is>
      </c>
      <c s="8" t="inlineStr" r="J12333">
        <is>
          <t xml:space="preserve"> DeWitt</t>
        </is>
      </c>
    </row>
    <row r="12334" ht="20.25" customHeight="0">
      <c s="5" t="inlineStr" r="A12334">
        <is>
          <t xml:space="preserve">78001100</t>
        </is>
      </c>
      <c s="5" t="inlineStr" r="B12334">
        <is>
          <t xml:space="preserve">PAINT PAVEMENT MARKING - LETTERS AND SYMBOLS</t>
        </is>
      </c>
      <c s="5" t="inlineStr" r="C12334">
        <is>
          <t xml:space="preserve">SQ FT  </t>
        </is>
      </c>
      <c s="6" r="D12334">
        <v>336.000</v>
      </c>
      <c s="7" r="E12334">
        <v>5</v>
      </c>
      <c s="8" t="inlineStr" r="F12334">
        <is>
          <t xml:space="preserve">91604</t>
        </is>
      </c>
      <c s="8" t="inlineStr" r="G12334">
        <is>
          <t xml:space="preserve">138</t>
        </is>
      </c>
      <c s="9" r="H12334">
        <v>3.1000</v>
      </c>
      <c s="8" t="inlineStr" r="I12334">
        <is>
          <t xml:space="preserve"/>
        </is>
      </c>
      <c s="8" t="inlineStr" r="J12334">
        <is>
          <t xml:space="preserve"> DeWitt</t>
        </is>
      </c>
    </row>
    <row r="12335" ht="20.25" customHeight="0">
      <c s="5" t="inlineStr" r="A12335">
        <is>
          <t xml:space="preserve">78001100</t>
        </is>
      </c>
      <c s="5" t="inlineStr" r="B12335">
        <is>
          <t xml:space="preserve">PAINT PAVEMENT MARKING - LETTERS AND SYMBOLS</t>
        </is>
      </c>
      <c s="5" t="inlineStr" r="C12335">
        <is>
          <t xml:space="preserve">SQ FT  </t>
        </is>
      </c>
      <c s="6" r="D12335">
        <v>336.000</v>
      </c>
      <c s="7" r="E12335">
        <v>5</v>
      </c>
      <c s="8" t="inlineStr" r="F12335">
        <is>
          <t xml:space="preserve">91604</t>
        </is>
      </c>
      <c s="8" t="inlineStr" r="G12335">
        <is>
          <t xml:space="preserve">138</t>
        </is>
      </c>
      <c s="9" r="H12335">
        <v>3.1500</v>
      </c>
      <c s="8" t="inlineStr" r="I12335">
        <is>
          <t xml:space="preserve"/>
        </is>
      </c>
      <c s="8" t="inlineStr" r="J12335">
        <is>
          <t xml:space="preserve"> DeWitt</t>
        </is>
      </c>
    </row>
    <row r="12336" ht="20.25" customHeight="0">
      <c s="5" t="inlineStr" r="A12336">
        <is>
          <t xml:space="preserve">78001110</t>
        </is>
      </c>
      <c s="5" t="inlineStr" r="B12336">
        <is>
          <t xml:space="preserve">PAINT PAVEMENT MARKING - LINE  4"</t>
        </is>
      </c>
      <c s="5" t="inlineStr" r="C12336">
        <is>
          <t xml:space="preserve">FOOT   </t>
        </is>
      </c>
      <c s="6" r="D12336">
        <v>5336578.000</v>
      </c>
      <c s="7" r="E12336">
        <v>4</v>
      </c>
      <c s="8" t="inlineStr" r="F12336">
        <is>
          <t xml:space="preserve">68H02</t>
        </is>
      </c>
      <c s="8" t="inlineStr" r="G12336">
        <is>
          <t xml:space="preserve">052</t>
        </is>
      </c>
      <c s="9" r="H12336">
        <v>0.0600</v>
      </c>
      <c s="8" t="inlineStr" r="I12336">
        <is>
          <t xml:space="preserve">Y</t>
        </is>
      </c>
      <c s="8" t="inlineStr" r="J12336">
        <is>
          <t xml:space="preserve">Various</t>
        </is>
      </c>
    </row>
    <row r="12337" ht="20.25" customHeight="0">
      <c s="5" t="inlineStr" r="A12337">
        <is>
          <t xml:space="preserve">78001110</t>
        </is>
      </c>
      <c s="5" t="inlineStr" r="B12337">
        <is>
          <t xml:space="preserve">PAINT PAVEMENT MARKING - LINE  4"</t>
        </is>
      </c>
      <c s="5" t="inlineStr" r="C12337">
        <is>
          <t xml:space="preserve">FOOT   </t>
        </is>
      </c>
      <c s="6" r="D12337">
        <v>5336578.000</v>
      </c>
      <c s="7" r="E12337">
        <v>4</v>
      </c>
      <c s="8" t="inlineStr" r="F12337">
        <is>
          <t xml:space="preserve">68H02</t>
        </is>
      </c>
      <c s="8" t="inlineStr" r="G12337">
        <is>
          <t xml:space="preserve">052</t>
        </is>
      </c>
      <c s="9" r="H12337">
        <v>0.1800</v>
      </c>
      <c s="8" t="inlineStr" r="I12337">
        <is>
          <t xml:space="preserve"/>
        </is>
      </c>
      <c s="8" t="inlineStr" r="J12337">
        <is>
          <t xml:space="preserve">Various</t>
        </is>
      </c>
    </row>
    <row r="12338" ht="20.25" customHeight="0">
      <c s="5" t="inlineStr" r="A12338">
        <is>
          <t xml:space="preserve">78001110</t>
        </is>
      </c>
      <c s="5" t="inlineStr" r="B12338">
        <is>
          <t xml:space="preserve">PAINT PAVEMENT MARKING - LINE  4"</t>
        </is>
      </c>
      <c s="5" t="inlineStr" r="C12338">
        <is>
          <t xml:space="preserve">FOOT   </t>
        </is>
      </c>
      <c s="6" r="D12338">
        <v>6096.000</v>
      </c>
      <c s="7" r="E12338">
        <v>4</v>
      </c>
      <c s="8" t="inlineStr" r="F12338">
        <is>
          <t xml:space="preserve">68H16</t>
        </is>
      </c>
      <c s="8" t="inlineStr" r="G12338">
        <is>
          <t xml:space="preserve">053</t>
        </is>
      </c>
      <c s="9" r="H12338">
        <v>2.6500</v>
      </c>
      <c s="8" t="inlineStr" r="I12338">
        <is>
          <t xml:space="preserve">Y</t>
        </is>
      </c>
      <c s="8" t="inlineStr" r="J12338">
        <is>
          <t xml:space="preserve"> Tazewell</t>
        </is>
      </c>
    </row>
    <row r="12339" ht="20.25" customHeight="0">
      <c s="5" t="inlineStr" r="A12339">
        <is>
          <t xml:space="preserve">78001110</t>
        </is>
      </c>
      <c s="5" t="inlineStr" r="B12339">
        <is>
          <t xml:space="preserve">PAINT PAVEMENT MARKING - LINE  4"</t>
        </is>
      </c>
      <c s="5" t="inlineStr" r="C12339">
        <is>
          <t xml:space="preserve">FOOT   </t>
        </is>
      </c>
      <c s="6" r="D12339">
        <v>6096.000</v>
      </c>
      <c s="7" r="E12339">
        <v>4</v>
      </c>
      <c s="8" t="inlineStr" r="F12339">
        <is>
          <t xml:space="preserve">68H16</t>
        </is>
      </c>
      <c s="8" t="inlineStr" r="G12339">
        <is>
          <t xml:space="preserve">053</t>
        </is>
      </c>
      <c s="9" r="H12339">
        <v>0.6000</v>
      </c>
      <c s="8" t="inlineStr" r="I12339">
        <is>
          <t xml:space="preserve"/>
        </is>
      </c>
      <c s="8" t="inlineStr" r="J12339">
        <is>
          <t xml:space="preserve"> Tazewell</t>
        </is>
      </c>
    </row>
    <row r="12340" ht="20.25" customHeight="0">
      <c s="5" t="inlineStr" r="A12340">
        <is>
          <t xml:space="preserve">78001110</t>
        </is>
      </c>
      <c s="5" t="inlineStr" r="B12340">
        <is>
          <t xml:space="preserve">PAINT PAVEMENT MARKING - LINE  4"</t>
        </is>
      </c>
      <c s="5" t="inlineStr" r="C12340">
        <is>
          <t xml:space="preserve">FOOT   </t>
        </is>
      </c>
      <c s="6" r="D12340">
        <v>6096.000</v>
      </c>
      <c s="7" r="E12340">
        <v>4</v>
      </c>
      <c s="8" t="inlineStr" r="F12340">
        <is>
          <t xml:space="preserve">68H16</t>
        </is>
      </c>
      <c s="8" t="inlineStr" r="G12340">
        <is>
          <t xml:space="preserve">053</t>
        </is>
      </c>
      <c s="9" r="H12340">
        <v>2.5000</v>
      </c>
      <c s="8" t="inlineStr" r="I12340">
        <is>
          <t xml:space="preserve"/>
        </is>
      </c>
      <c s="8" t="inlineStr" r="J12340">
        <is>
          <t xml:space="preserve"> Tazewell</t>
        </is>
      </c>
    </row>
    <row r="12341" ht="20.25" customHeight="0">
      <c s="5" t="inlineStr" r="A12341">
        <is>
          <t xml:space="preserve">78001110</t>
        </is>
      </c>
      <c s="5" t="inlineStr" r="B12341">
        <is>
          <t xml:space="preserve">PAINT PAVEMENT MARKING - LINE  4"</t>
        </is>
      </c>
      <c s="5" t="inlineStr" r="C12341">
        <is>
          <t xml:space="preserve">FOOT   </t>
        </is>
      </c>
      <c s="6" r="D12341">
        <v>3086.000</v>
      </c>
      <c s="7" r="E12341">
        <v>5</v>
      </c>
      <c s="8" t="inlineStr" r="F12341">
        <is>
          <t xml:space="preserve">70541</t>
        </is>
      </c>
      <c s="8" t="inlineStr" r="G12341">
        <is>
          <t xml:space="preserve">012</t>
        </is>
      </c>
      <c s="9" r="H12341">
        <v>1.3500</v>
      </c>
      <c s="8" t="inlineStr" r="I12341">
        <is>
          <t xml:space="preserve">Y</t>
        </is>
      </c>
      <c s="8" t="inlineStr" r="J12341">
        <is>
          <t xml:space="preserve"> McLean</t>
        </is>
      </c>
    </row>
    <row r="12342" ht="20.25" customHeight="0">
      <c s="5" t="inlineStr" r="A12342">
        <is>
          <t xml:space="preserve">78001110</t>
        </is>
      </c>
      <c s="5" t="inlineStr" r="B12342">
        <is>
          <t xml:space="preserve">PAINT PAVEMENT MARKING - LINE  4"</t>
        </is>
      </c>
      <c s="5" t="inlineStr" r="C12342">
        <is>
          <t xml:space="preserve">FOOT   </t>
        </is>
      </c>
      <c s="6" r="D12342">
        <v>3086.000</v>
      </c>
      <c s="7" r="E12342">
        <v>5</v>
      </c>
      <c s="8" t="inlineStr" r="F12342">
        <is>
          <t xml:space="preserve">70541</t>
        </is>
      </c>
      <c s="8" t="inlineStr" r="G12342">
        <is>
          <t xml:space="preserve">012</t>
        </is>
      </c>
      <c s="9" r="H12342">
        <v>1.0400</v>
      </c>
      <c s="8" t="inlineStr" r="I12342">
        <is>
          <t xml:space="preserve"/>
        </is>
      </c>
      <c s="8" t="inlineStr" r="J12342">
        <is>
          <t xml:space="preserve"> McLean</t>
        </is>
      </c>
    </row>
    <row r="12343" ht="20.25" customHeight="0">
      <c s="5" t="inlineStr" r="A12343">
        <is>
          <t xml:space="preserve">78001110</t>
        </is>
      </c>
      <c s="5" t="inlineStr" r="B12343">
        <is>
          <t xml:space="preserve">PAINT PAVEMENT MARKING - LINE  4"</t>
        </is>
      </c>
      <c s="5" t="inlineStr" r="C12343">
        <is>
          <t xml:space="preserve">FOOT   </t>
        </is>
      </c>
      <c s="6" r="D12343">
        <v>148.000</v>
      </c>
      <c s="7" r="E12343">
        <v>5</v>
      </c>
      <c s="8" t="inlineStr" r="F12343">
        <is>
          <t xml:space="preserve">70907</t>
        </is>
      </c>
      <c s="8" t="inlineStr" r="G12343">
        <is>
          <t xml:space="preserve">043</t>
        </is>
      </c>
      <c s="9" r="H12343">
        <v>2.0000</v>
      </c>
      <c s="8" t="inlineStr" r="I12343">
        <is>
          <t xml:space="preserve">Y</t>
        </is>
      </c>
      <c s="8" t="inlineStr" r="J12343">
        <is>
          <t xml:space="preserve"> McLean</t>
        </is>
      </c>
    </row>
    <row r="12344" ht="20.25" customHeight="0">
      <c s="5" t="inlineStr" r="A12344">
        <is>
          <t xml:space="preserve">78001110</t>
        </is>
      </c>
      <c s="5" t="inlineStr" r="B12344">
        <is>
          <t xml:space="preserve">PAINT PAVEMENT MARKING - LINE  4"</t>
        </is>
      </c>
      <c s="5" t="inlineStr" r="C12344">
        <is>
          <t xml:space="preserve">FOOT   </t>
        </is>
      </c>
      <c s="6" r="D12344">
        <v>148.000</v>
      </c>
      <c s="7" r="E12344">
        <v>5</v>
      </c>
      <c s="8" t="inlineStr" r="F12344">
        <is>
          <t xml:space="preserve">70907</t>
        </is>
      </c>
      <c s="8" t="inlineStr" r="G12344">
        <is>
          <t xml:space="preserve">043</t>
        </is>
      </c>
      <c s="9" r="H12344">
        <v>24.5600</v>
      </c>
      <c s="8" t="inlineStr" r="I12344">
        <is>
          <t xml:space="preserve"/>
        </is>
      </c>
      <c s="8" t="inlineStr" r="J12344">
        <is>
          <t xml:space="preserve"> McLean</t>
        </is>
      </c>
    </row>
    <row r="12345" ht="20.25" customHeight="0">
      <c s="5" t="inlineStr" r="A12345">
        <is>
          <t xml:space="preserve">78001110</t>
        </is>
      </c>
      <c s="5" t="inlineStr" r="B12345">
        <is>
          <t xml:space="preserve">PAINT PAVEMENT MARKING - LINE  4"</t>
        </is>
      </c>
      <c s="5" t="inlineStr" r="C12345">
        <is>
          <t xml:space="preserve">FOOT   </t>
        </is>
      </c>
      <c s="6" r="D12345">
        <v>148.000</v>
      </c>
      <c s="7" r="E12345">
        <v>5</v>
      </c>
      <c s="8" t="inlineStr" r="F12345">
        <is>
          <t xml:space="preserve">70907</t>
        </is>
      </c>
      <c s="8" t="inlineStr" r="G12345">
        <is>
          <t xml:space="preserve">043</t>
        </is>
      </c>
      <c s="9" r="H12345">
        <v>85.0000</v>
      </c>
      <c s="8" t="inlineStr" r="I12345">
        <is>
          <t xml:space="preserve"/>
        </is>
      </c>
      <c s="8" t="inlineStr" r="J12345">
        <is>
          <t xml:space="preserve"> McLean</t>
        </is>
      </c>
    </row>
    <row r="12346" ht="20.25" customHeight="0">
      <c s="5" t="inlineStr" r="A12346">
        <is>
          <t xml:space="preserve">78001110</t>
        </is>
      </c>
      <c s="5" t="inlineStr" r="B12346">
        <is>
          <t xml:space="preserve">PAINT PAVEMENT MARKING - LINE  4"</t>
        </is>
      </c>
      <c s="5" t="inlineStr" r="C12346">
        <is>
          <t xml:space="preserve">FOOT   </t>
        </is>
      </c>
      <c s="6" r="D12346">
        <v>33726.000</v>
      </c>
      <c s="7" r="E12346">
        <v>5</v>
      </c>
      <c s="8" t="inlineStr" r="F12346">
        <is>
          <t xml:space="preserve">70B05</t>
        </is>
      </c>
      <c s="8" t="inlineStr" r="G12346">
        <is>
          <t xml:space="preserve">093</t>
        </is>
      </c>
      <c s="9" r="H12346">
        <v>0.2600</v>
      </c>
      <c s="8" t="inlineStr" r="I12346">
        <is>
          <t xml:space="preserve">Y</t>
        </is>
      </c>
      <c s="8" t="inlineStr" r="J12346">
        <is>
          <t xml:space="preserve"> Vermilion</t>
        </is>
      </c>
    </row>
    <row r="12347" ht="20.25" customHeight="0">
      <c s="5" t="inlineStr" r="A12347">
        <is>
          <t xml:space="preserve">78001110</t>
        </is>
      </c>
      <c s="5" t="inlineStr" r="B12347">
        <is>
          <t xml:space="preserve">PAINT PAVEMENT MARKING - LINE  4"</t>
        </is>
      </c>
      <c s="5" t="inlineStr" r="C12347">
        <is>
          <t xml:space="preserve">FOOT   </t>
        </is>
      </c>
      <c s="6" r="D12347">
        <v>33726.000</v>
      </c>
      <c s="7" r="E12347">
        <v>5</v>
      </c>
      <c s="8" t="inlineStr" r="F12347">
        <is>
          <t xml:space="preserve">70B05</t>
        </is>
      </c>
      <c s="8" t="inlineStr" r="G12347">
        <is>
          <t xml:space="preserve">093</t>
        </is>
      </c>
      <c s="9" r="H12347">
        <v>0.2400</v>
      </c>
      <c s="8" t="inlineStr" r="I12347">
        <is>
          <t xml:space="preserve"/>
        </is>
      </c>
      <c s="8" t="inlineStr" r="J12347">
        <is>
          <t xml:space="preserve"> Vermilion</t>
        </is>
      </c>
    </row>
    <row r="12348" ht="20.25" customHeight="0">
      <c s="5" t="inlineStr" r="A12348">
        <is>
          <t xml:space="preserve">78001110</t>
        </is>
      </c>
      <c s="5" t="inlineStr" r="B12348">
        <is>
          <t xml:space="preserve">PAINT PAVEMENT MARKING - LINE  4"</t>
        </is>
      </c>
      <c s="5" t="inlineStr" r="C12348">
        <is>
          <t xml:space="preserve">FOOT   </t>
        </is>
      </c>
      <c s="6" r="D12348">
        <v>60793.000</v>
      </c>
      <c s="7" r="E12348">
        <v>5</v>
      </c>
      <c s="8" t="inlineStr" r="F12348">
        <is>
          <t xml:space="preserve">70E85</t>
        </is>
      </c>
      <c s="8" t="inlineStr" r="G12348">
        <is>
          <t xml:space="preserve">013</t>
        </is>
      </c>
      <c s="9" r="H12348">
        <v>0.1400</v>
      </c>
      <c s="8" t="inlineStr" r="I12348">
        <is>
          <t xml:space="preserve">Y</t>
        </is>
      </c>
      <c s="8" t="inlineStr" r="J12348">
        <is>
          <t xml:space="preserve"> DeWitt</t>
        </is>
      </c>
    </row>
    <row r="12349" ht="20.25" customHeight="0">
      <c s="5" t="inlineStr" r="A12349">
        <is>
          <t xml:space="preserve">78001110</t>
        </is>
      </c>
      <c s="5" t="inlineStr" r="B12349">
        <is>
          <t xml:space="preserve">PAINT PAVEMENT MARKING - LINE  4"</t>
        </is>
      </c>
      <c s="5" t="inlineStr" r="C12349">
        <is>
          <t xml:space="preserve">FOOT   </t>
        </is>
      </c>
      <c s="6" r="D12349">
        <v>39093.000</v>
      </c>
      <c s="7" r="E12349">
        <v>7</v>
      </c>
      <c s="8" t="inlineStr" r="F12349">
        <is>
          <t xml:space="preserve">74547</t>
        </is>
      </c>
      <c s="8" t="inlineStr" r="G12349">
        <is>
          <t xml:space="preserve">036</t>
        </is>
      </c>
      <c s="9" r="H12349">
        <v>0.1600</v>
      </c>
      <c s="8" t="inlineStr" r="I12349">
        <is>
          <t xml:space="preserve">Y</t>
        </is>
      </c>
      <c s="8" t="inlineStr" r="J12349">
        <is>
          <t xml:space="preserve"> Richland</t>
        </is>
      </c>
    </row>
    <row r="12350" ht="20.25" customHeight="0">
      <c s="5" t="inlineStr" r="A12350">
        <is>
          <t xml:space="preserve">78001110</t>
        </is>
      </c>
      <c s="5" t="inlineStr" r="B12350">
        <is>
          <t xml:space="preserve">PAINT PAVEMENT MARKING - LINE  4"</t>
        </is>
      </c>
      <c s="5" t="inlineStr" r="C12350">
        <is>
          <t xml:space="preserve">FOOT   </t>
        </is>
      </c>
      <c s="6" r="D12350">
        <v>39093.000</v>
      </c>
      <c s="7" r="E12350">
        <v>7</v>
      </c>
      <c s="8" t="inlineStr" r="F12350">
        <is>
          <t xml:space="preserve">74547</t>
        </is>
      </c>
      <c s="8" t="inlineStr" r="G12350">
        <is>
          <t xml:space="preserve">036</t>
        </is>
      </c>
      <c s="9" r="H12350">
        <v>0.1400</v>
      </c>
      <c s="8" t="inlineStr" r="I12350">
        <is>
          <t xml:space="preserve"/>
        </is>
      </c>
      <c s="8" t="inlineStr" r="J12350">
        <is>
          <t xml:space="preserve"> Richland</t>
        </is>
      </c>
    </row>
    <row r="12351" ht="20.25" customHeight="0">
      <c s="5" t="inlineStr" r="A12351">
        <is>
          <t xml:space="preserve">78001110</t>
        </is>
      </c>
      <c s="5" t="inlineStr" r="B12351">
        <is>
          <t xml:space="preserve">PAINT PAVEMENT MARKING - LINE  4"</t>
        </is>
      </c>
      <c s="5" t="inlineStr" r="C12351">
        <is>
          <t xml:space="preserve">FOOT   </t>
        </is>
      </c>
      <c s="6" r="D12351">
        <v>570.000</v>
      </c>
      <c s="7" r="E12351">
        <v>7</v>
      </c>
      <c s="8" t="inlineStr" r="F12351">
        <is>
          <t xml:space="preserve">74B49</t>
        </is>
      </c>
      <c s="8" t="inlineStr" r="G12351">
        <is>
          <t xml:space="preserve">119</t>
        </is>
      </c>
      <c s="9" r="H12351">
        <v>4.8000</v>
      </c>
      <c s="8" t="inlineStr" r="I12351">
        <is>
          <t xml:space="preserve">Y</t>
        </is>
      </c>
      <c s="8" t="inlineStr" r="J12351">
        <is>
          <t xml:space="preserve"> Effingham</t>
        </is>
      </c>
    </row>
    <row r="12352" ht="20.25" customHeight="0">
      <c s="5" t="inlineStr" r="A12352">
        <is>
          <t xml:space="preserve">78001110</t>
        </is>
      </c>
      <c s="5" t="inlineStr" r="B12352">
        <is>
          <t xml:space="preserve">PAINT PAVEMENT MARKING - LINE  4"</t>
        </is>
      </c>
      <c s="5" t="inlineStr" r="C12352">
        <is>
          <t xml:space="preserve">FOOT   </t>
        </is>
      </c>
      <c s="6" r="D12352">
        <v>570.000</v>
      </c>
      <c s="7" r="E12352">
        <v>7</v>
      </c>
      <c s="8" t="inlineStr" r="F12352">
        <is>
          <t xml:space="preserve">74B49</t>
        </is>
      </c>
      <c s="8" t="inlineStr" r="G12352">
        <is>
          <t xml:space="preserve">119</t>
        </is>
      </c>
      <c s="9" r="H12352">
        <v>5.1000</v>
      </c>
      <c s="8" t="inlineStr" r="I12352">
        <is>
          <t xml:space="preserve"/>
        </is>
      </c>
      <c s="8" t="inlineStr" r="J12352">
        <is>
          <t xml:space="preserve"> Effingham</t>
        </is>
      </c>
    </row>
    <row r="12353" ht="20.25" customHeight="0">
      <c s="5" t="inlineStr" r="A12353">
        <is>
          <t xml:space="preserve">78001110</t>
        </is>
      </c>
      <c s="5" t="inlineStr" r="B12353">
        <is>
          <t xml:space="preserve">PAINT PAVEMENT MARKING - LINE  4"</t>
        </is>
      </c>
      <c s="5" t="inlineStr" r="C12353">
        <is>
          <t xml:space="preserve">FOOT   </t>
        </is>
      </c>
      <c s="6" r="D12353">
        <v>570.000</v>
      </c>
      <c s="7" r="E12353">
        <v>7</v>
      </c>
      <c s="8" t="inlineStr" r="F12353">
        <is>
          <t xml:space="preserve">74B49</t>
        </is>
      </c>
      <c s="8" t="inlineStr" r="G12353">
        <is>
          <t xml:space="preserve">119</t>
        </is>
      </c>
      <c s="9" r="H12353">
        <v>5.4000</v>
      </c>
      <c s="8" t="inlineStr" r="I12353">
        <is>
          <t xml:space="preserve"/>
        </is>
      </c>
      <c s="8" t="inlineStr" r="J12353">
        <is>
          <t xml:space="preserve"> Effingham</t>
        </is>
      </c>
    </row>
    <row r="12354" ht="20.25" customHeight="0">
      <c s="5" t="inlineStr" r="A12354">
        <is>
          <t xml:space="preserve">78001110</t>
        </is>
      </c>
      <c s="5" t="inlineStr" r="B12354">
        <is>
          <t xml:space="preserve">PAINT PAVEMENT MARKING - LINE  4"</t>
        </is>
      </c>
      <c s="5" t="inlineStr" r="C12354">
        <is>
          <t xml:space="preserve">FOOT   </t>
        </is>
      </c>
      <c s="6" r="D12354">
        <v>57.000</v>
      </c>
      <c s="7" r="E12354">
        <v>8</v>
      </c>
      <c s="8" t="inlineStr" r="F12354">
        <is>
          <t xml:space="preserve">76M44</t>
        </is>
      </c>
      <c s="8" t="inlineStr" r="G12354">
        <is>
          <t xml:space="preserve">072</t>
        </is>
      </c>
      <c s="9" r="H12354">
        <v>34.0000</v>
      </c>
      <c s="8" t="inlineStr" r="I12354">
        <is>
          <t xml:space="preserve">Y</t>
        </is>
      </c>
      <c s="8" t="inlineStr" r="J12354">
        <is>
          <t xml:space="preserve"> Clinton</t>
        </is>
      </c>
    </row>
    <row r="12355" ht="20.25" customHeight="0">
      <c s="5" t="inlineStr" r="A12355">
        <is>
          <t xml:space="preserve">78001110</t>
        </is>
      </c>
      <c s="5" t="inlineStr" r="B12355">
        <is>
          <t xml:space="preserve">PAINT PAVEMENT MARKING - LINE  4"</t>
        </is>
      </c>
      <c s="5" t="inlineStr" r="C12355">
        <is>
          <t xml:space="preserve">FOOT   </t>
        </is>
      </c>
      <c s="6" r="D12355">
        <v>57.000</v>
      </c>
      <c s="7" r="E12355">
        <v>8</v>
      </c>
      <c s="8" t="inlineStr" r="F12355">
        <is>
          <t xml:space="preserve">76M44</t>
        </is>
      </c>
      <c s="8" t="inlineStr" r="G12355">
        <is>
          <t xml:space="preserve">072</t>
        </is>
      </c>
      <c s="9" r="H12355">
        <v>31.2500</v>
      </c>
      <c s="8" t="inlineStr" r="I12355">
        <is>
          <t xml:space="preserve"/>
        </is>
      </c>
      <c s="8" t="inlineStr" r="J12355">
        <is>
          <t xml:space="preserve"> Clinton</t>
        </is>
      </c>
    </row>
    <row r="12356" ht="20.25" customHeight="0">
      <c s="5" t="inlineStr" r="A12356">
        <is>
          <t xml:space="preserve">78001110</t>
        </is>
      </c>
      <c s="5" t="inlineStr" r="B12356">
        <is>
          <t xml:space="preserve">PAINT PAVEMENT MARKING - LINE  4"</t>
        </is>
      </c>
      <c s="5" t="inlineStr" r="C12356">
        <is>
          <t xml:space="preserve">FOOT   </t>
        </is>
      </c>
      <c s="6" r="D12356">
        <v>57.000</v>
      </c>
      <c s="7" r="E12356">
        <v>8</v>
      </c>
      <c s="8" t="inlineStr" r="F12356">
        <is>
          <t xml:space="preserve">76M44</t>
        </is>
      </c>
      <c s="8" t="inlineStr" r="G12356">
        <is>
          <t xml:space="preserve">072</t>
        </is>
      </c>
      <c s="9" r="H12356">
        <v>150.0000</v>
      </c>
      <c s="8" t="inlineStr" r="I12356">
        <is>
          <t xml:space="preserve"/>
        </is>
      </c>
      <c s="8" t="inlineStr" r="J12356">
        <is>
          <t xml:space="preserve"> Clinton</t>
        </is>
      </c>
    </row>
    <row r="12357" ht="20.25" customHeight="0">
      <c s="5" t="inlineStr" r="A12357">
        <is>
          <t xml:space="preserve">78001110</t>
        </is>
      </c>
      <c s="5" t="inlineStr" r="B12357">
        <is>
          <t xml:space="preserve">PAINT PAVEMENT MARKING - LINE  4"</t>
        </is>
      </c>
      <c s="5" t="inlineStr" r="C12357">
        <is>
          <t xml:space="preserve">FOOT   </t>
        </is>
      </c>
      <c s="6" r="D12357">
        <v>105825.000</v>
      </c>
      <c s="7" r="E12357">
        <v>2</v>
      </c>
      <c s="8" t="inlineStr" r="F12357">
        <is>
          <t xml:space="preserve">85736</t>
        </is>
      </c>
      <c s="8" t="inlineStr" r="G12357">
        <is>
          <t xml:space="preserve">101</t>
        </is>
      </c>
      <c s="9" r="H12357">
        <v>0.3000</v>
      </c>
      <c s="8" t="inlineStr" r="I12357">
        <is>
          <t xml:space="preserve">Y</t>
        </is>
      </c>
      <c s="8" t="inlineStr" r="J12357">
        <is>
          <t xml:space="preserve"> Henry</t>
        </is>
      </c>
    </row>
    <row r="12358" ht="20.25" customHeight="0">
      <c s="5" t="inlineStr" r="A12358">
        <is>
          <t xml:space="preserve">78001110</t>
        </is>
      </c>
      <c s="5" t="inlineStr" r="B12358">
        <is>
          <t xml:space="preserve">PAINT PAVEMENT MARKING - LINE  4"</t>
        </is>
      </c>
      <c s="5" t="inlineStr" r="C12358">
        <is>
          <t xml:space="preserve">FOOT   </t>
        </is>
      </c>
      <c s="6" r="D12358">
        <v>431.000</v>
      </c>
      <c s="7" r="E12358">
        <v>3</v>
      </c>
      <c s="8" t="inlineStr" r="F12358">
        <is>
          <t xml:space="preserve">87795</t>
        </is>
      </c>
      <c s="8" t="inlineStr" r="G12358">
        <is>
          <t xml:space="preserve">150</t>
        </is>
      </c>
      <c s="9" r="H12358">
        <v>8.0000</v>
      </c>
      <c s="8" t="inlineStr" r="I12358">
        <is>
          <t xml:space="preserve">Y</t>
        </is>
      </c>
      <c s="8" t="inlineStr" r="J12358">
        <is>
          <t xml:space="preserve"> Kendall</t>
        </is>
      </c>
    </row>
    <row r="12359" ht="20.25" customHeight="0">
      <c s="5" t="inlineStr" r="A12359">
        <is>
          <t xml:space="preserve">78001110</t>
        </is>
      </c>
      <c s="5" t="inlineStr" r="B12359">
        <is>
          <t xml:space="preserve">PAINT PAVEMENT MARKING - LINE  4"</t>
        </is>
      </c>
      <c s="5" t="inlineStr" r="C12359">
        <is>
          <t xml:space="preserve">FOOT   </t>
        </is>
      </c>
      <c s="6" r="D12359">
        <v>431.000</v>
      </c>
      <c s="7" r="E12359">
        <v>3</v>
      </c>
      <c s="8" t="inlineStr" r="F12359">
        <is>
          <t xml:space="preserve">87795</t>
        </is>
      </c>
      <c s="8" t="inlineStr" r="G12359">
        <is>
          <t xml:space="preserve">150</t>
        </is>
      </c>
      <c s="9" r="H12359">
        <v>3.0000</v>
      </c>
      <c s="8" t="inlineStr" r="I12359">
        <is>
          <t xml:space="preserve"/>
        </is>
      </c>
      <c s="8" t="inlineStr" r="J12359">
        <is>
          <t xml:space="preserve"> Kendall</t>
        </is>
      </c>
    </row>
    <row r="12360" ht="20.25" customHeight="0">
      <c s="5" t="inlineStr" r="A12360">
        <is>
          <t xml:space="preserve">78001110</t>
        </is>
      </c>
      <c s="5" t="inlineStr" r="B12360">
        <is>
          <t xml:space="preserve">PAINT PAVEMENT MARKING - LINE  4"</t>
        </is>
      </c>
      <c s="5" t="inlineStr" r="C12360">
        <is>
          <t xml:space="preserve">FOOT   </t>
        </is>
      </c>
      <c s="6" r="D12360">
        <v>431.000</v>
      </c>
      <c s="7" r="E12360">
        <v>3</v>
      </c>
      <c s="8" t="inlineStr" r="F12360">
        <is>
          <t xml:space="preserve">87795</t>
        </is>
      </c>
      <c s="8" t="inlineStr" r="G12360">
        <is>
          <t xml:space="preserve">150</t>
        </is>
      </c>
      <c s="9" r="H12360">
        <v>12.0000</v>
      </c>
      <c s="8" t="inlineStr" r="I12360">
        <is>
          <t xml:space="preserve"/>
        </is>
      </c>
      <c s="8" t="inlineStr" r="J12360">
        <is>
          <t xml:space="preserve"> Kendall</t>
        </is>
      </c>
    </row>
    <row r="12361" ht="20.25" customHeight="0">
      <c s="5" t="inlineStr" r="A12361">
        <is>
          <t xml:space="preserve">78001110</t>
        </is>
      </c>
      <c s="5" t="inlineStr" r="B12361">
        <is>
          <t xml:space="preserve">PAINT PAVEMENT MARKING - LINE  4"</t>
        </is>
      </c>
      <c s="5" t="inlineStr" r="C12361">
        <is>
          <t xml:space="preserve">FOOT   </t>
        </is>
      </c>
      <c s="6" r="D12361">
        <v>431.000</v>
      </c>
      <c s="7" r="E12361">
        <v>3</v>
      </c>
      <c s="8" t="inlineStr" r="F12361">
        <is>
          <t xml:space="preserve">87795</t>
        </is>
      </c>
      <c s="8" t="inlineStr" r="G12361">
        <is>
          <t xml:space="preserve">150</t>
        </is>
      </c>
      <c s="9" r="H12361">
        <v>13.2000</v>
      </c>
      <c s="8" t="inlineStr" r="I12361">
        <is>
          <t xml:space="preserve"/>
        </is>
      </c>
      <c s="8" t="inlineStr" r="J12361">
        <is>
          <t xml:space="preserve"> Kendall</t>
        </is>
      </c>
    </row>
    <row r="12362" ht="20.25" customHeight="0">
      <c s="5" t="inlineStr" r="A12362">
        <is>
          <t xml:space="preserve">78001110</t>
        </is>
      </c>
      <c s="5" t="inlineStr" r="B12362">
        <is>
          <t xml:space="preserve">PAINT PAVEMENT MARKING - LINE  4"</t>
        </is>
      </c>
      <c s="5" t="inlineStr" r="C12362">
        <is>
          <t xml:space="preserve">FOOT   </t>
        </is>
      </c>
      <c s="6" r="D12362">
        <v>431.000</v>
      </c>
      <c s="7" r="E12362">
        <v>3</v>
      </c>
      <c s="8" t="inlineStr" r="F12362">
        <is>
          <t xml:space="preserve">87795</t>
        </is>
      </c>
      <c s="8" t="inlineStr" r="G12362">
        <is>
          <t xml:space="preserve">150</t>
        </is>
      </c>
      <c s="9" r="H12362">
        <v>19.0000</v>
      </c>
      <c s="8" t="inlineStr" r="I12362">
        <is>
          <t xml:space="preserve"/>
        </is>
      </c>
      <c s="8" t="inlineStr" r="J12362">
        <is>
          <t xml:space="preserve"> Kendall</t>
        </is>
      </c>
    </row>
    <row r="12363" ht="20.25" customHeight="0">
      <c s="5" t="inlineStr" r="A12363">
        <is>
          <t xml:space="preserve">78001110</t>
        </is>
      </c>
      <c s="5" t="inlineStr" r="B12363">
        <is>
          <t xml:space="preserve">PAINT PAVEMENT MARKING - LINE  4"</t>
        </is>
      </c>
      <c s="5" t="inlineStr" r="C12363">
        <is>
          <t xml:space="preserve">FOOT   </t>
        </is>
      </c>
      <c s="6" r="D12363">
        <v>431.000</v>
      </c>
      <c s="7" r="E12363">
        <v>3</v>
      </c>
      <c s="8" t="inlineStr" r="F12363">
        <is>
          <t xml:space="preserve">87795</t>
        </is>
      </c>
      <c s="8" t="inlineStr" r="G12363">
        <is>
          <t xml:space="preserve">150</t>
        </is>
      </c>
      <c s="9" r="H12363">
        <v>19.0000</v>
      </c>
      <c s="8" t="inlineStr" r="I12363">
        <is>
          <t xml:space="preserve"/>
        </is>
      </c>
      <c s="8" t="inlineStr" r="J12363">
        <is>
          <t xml:space="preserve"> Kendall</t>
        </is>
      </c>
    </row>
    <row r="12364" ht="20.25" customHeight="0">
      <c s="5" t="inlineStr" r="A12364">
        <is>
          <t xml:space="preserve">78001110</t>
        </is>
      </c>
      <c s="5" t="inlineStr" r="B12364">
        <is>
          <t xml:space="preserve">PAINT PAVEMENT MARKING - LINE  4"</t>
        </is>
      </c>
      <c s="5" t="inlineStr" r="C12364">
        <is>
          <t xml:space="preserve">FOOT   </t>
        </is>
      </c>
      <c s="6" r="D12364">
        <v>111143.000</v>
      </c>
      <c s="7" r="E12364">
        <v>3</v>
      </c>
      <c s="8" t="inlineStr" r="F12364">
        <is>
          <t xml:space="preserve">87803</t>
        </is>
      </c>
      <c s="8" t="inlineStr" r="G12364">
        <is>
          <t xml:space="preserve">135</t>
        </is>
      </c>
      <c s="9" r="H12364">
        <v>0.1400</v>
      </c>
      <c s="8" t="inlineStr" r="I12364">
        <is>
          <t xml:space="preserve">Y</t>
        </is>
      </c>
      <c s="8" t="inlineStr" r="J12364">
        <is>
          <t xml:space="preserve"> Livingston</t>
        </is>
      </c>
    </row>
    <row r="12365" ht="20.25" customHeight="0">
      <c s="5" t="inlineStr" r="A12365">
        <is>
          <t xml:space="preserve">78001110</t>
        </is>
      </c>
      <c s="5" t="inlineStr" r="B12365">
        <is>
          <t xml:space="preserve">PAINT PAVEMENT MARKING - LINE  4"</t>
        </is>
      </c>
      <c s="5" t="inlineStr" r="C12365">
        <is>
          <t xml:space="preserve">FOOT   </t>
        </is>
      </c>
      <c s="6" r="D12365">
        <v>111143.000</v>
      </c>
      <c s="7" r="E12365">
        <v>3</v>
      </c>
      <c s="8" t="inlineStr" r="F12365">
        <is>
          <t xml:space="preserve">87803</t>
        </is>
      </c>
      <c s="8" t="inlineStr" r="G12365">
        <is>
          <t xml:space="preserve">135</t>
        </is>
      </c>
      <c s="9" r="H12365">
        <v>0.1200</v>
      </c>
      <c s="8" t="inlineStr" r="I12365">
        <is>
          <t xml:space="preserve"/>
        </is>
      </c>
      <c s="8" t="inlineStr" r="J12365">
        <is>
          <t xml:space="preserve"> Livingston</t>
        </is>
      </c>
    </row>
    <row r="12366" ht="20.25" customHeight="0">
      <c s="5" t="inlineStr" r="A12366">
        <is>
          <t xml:space="preserve">78001110</t>
        </is>
      </c>
      <c s="5" t="inlineStr" r="B12366">
        <is>
          <t xml:space="preserve">PAINT PAVEMENT MARKING - LINE  4"</t>
        </is>
      </c>
      <c s="5" t="inlineStr" r="C12366">
        <is>
          <t xml:space="preserve">FOOT   </t>
        </is>
      </c>
      <c s="6" r="D12366">
        <v>1860.000</v>
      </c>
      <c s="7" r="E12366">
        <v>4</v>
      </c>
      <c s="8" t="inlineStr" r="F12366">
        <is>
          <t xml:space="preserve">89752</t>
        </is>
      </c>
      <c s="8" t="inlineStr" r="G12366">
        <is>
          <t xml:space="preserve">152</t>
        </is>
      </c>
      <c s="9" r="H12366">
        <v>1.9000</v>
      </c>
      <c s="8" t="inlineStr" r="I12366">
        <is>
          <t xml:space="preserve">Y</t>
        </is>
      </c>
      <c s="8" t="inlineStr" r="J12366">
        <is>
          <t xml:space="preserve"> Stark</t>
        </is>
      </c>
    </row>
    <row r="12367" ht="20.25" customHeight="0">
      <c s="5" t="inlineStr" r="A12367">
        <is>
          <t xml:space="preserve">78001110</t>
        </is>
      </c>
      <c s="5" t="inlineStr" r="B12367">
        <is>
          <t xml:space="preserve">PAINT PAVEMENT MARKING - LINE  4"</t>
        </is>
      </c>
      <c s="5" t="inlineStr" r="C12367">
        <is>
          <t xml:space="preserve">FOOT   </t>
        </is>
      </c>
      <c s="6" r="D12367">
        <v>1860.000</v>
      </c>
      <c s="7" r="E12367">
        <v>4</v>
      </c>
      <c s="8" t="inlineStr" r="F12367">
        <is>
          <t xml:space="preserve">89752</t>
        </is>
      </c>
      <c s="8" t="inlineStr" r="G12367">
        <is>
          <t xml:space="preserve">152</t>
        </is>
      </c>
      <c s="9" r="H12367">
        <v>1.5000</v>
      </c>
      <c s="8" t="inlineStr" r="I12367">
        <is>
          <t xml:space="preserve"/>
        </is>
      </c>
      <c s="8" t="inlineStr" r="J12367">
        <is>
          <t xml:space="preserve"> Stark</t>
        </is>
      </c>
    </row>
    <row r="12368" ht="20.25" customHeight="0">
      <c s="5" t="inlineStr" r="A12368">
        <is>
          <t xml:space="preserve">78001110</t>
        </is>
      </c>
      <c s="5" t="inlineStr" r="B12368">
        <is>
          <t xml:space="preserve">PAINT PAVEMENT MARKING - LINE  4"</t>
        </is>
      </c>
      <c s="5" t="inlineStr" r="C12368">
        <is>
          <t xml:space="preserve">FOOT   </t>
        </is>
      </c>
      <c s="6" r="D12368">
        <v>1860.000</v>
      </c>
      <c s="7" r="E12368">
        <v>4</v>
      </c>
      <c s="8" t="inlineStr" r="F12368">
        <is>
          <t xml:space="preserve">89752</t>
        </is>
      </c>
      <c s="8" t="inlineStr" r="G12368">
        <is>
          <t xml:space="preserve">152</t>
        </is>
      </c>
      <c s="9" r="H12368">
        <v>2.0000</v>
      </c>
      <c s="8" t="inlineStr" r="I12368">
        <is>
          <t xml:space="preserve"/>
        </is>
      </c>
      <c s="8" t="inlineStr" r="J12368">
        <is>
          <t xml:space="preserve"> Stark</t>
        </is>
      </c>
    </row>
    <row r="12369" ht="20.25" customHeight="0">
      <c s="5" t="inlineStr" r="A12369">
        <is>
          <t xml:space="preserve">78001110</t>
        </is>
      </c>
      <c s="5" t="inlineStr" r="B12369">
        <is>
          <t xml:space="preserve">PAINT PAVEMENT MARKING - LINE  4"</t>
        </is>
      </c>
      <c s="5" t="inlineStr" r="C12369">
        <is>
          <t xml:space="preserve">FOOT   </t>
        </is>
      </c>
      <c s="6" r="D12369">
        <v>10740.000</v>
      </c>
      <c s="7" r="E12369">
        <v>5</v>
      </c>
      <c s="8" t="inlineStr" r="F12369">
        <is>
          <t xml:space="preserve">91604</t>
        </is>
      </c>
      <c s="8" t="inlineStr" r="G12369">
        <is>
          <t xml:space="preserve">138</t>
        </is>
      </c>
      <c s="9" r="H12369">
        <v>0.4500</v>
      </c>
      <c s="8" t="inlineStr" r="I12369">
        <is>
          <t xml:space="preserve">Y</t>
        </is>
      </c>
      <c s="8" t="inlineStr" r="J12369">
        <is>
          <t xml:space="preserve"> DeWitt</t>
        </is>
      </c>
    </row>
    <row r="12370" ht="20.25" customHeight="0">
      <c s="5" t="inlineStr" r="A12370">
        <is>
          <t xml:space="preserve">78001110</t>
        </is>
      </c>
      <c s="5" t="inlineStr" r="B12370">
        <is>
          <t xml:space="preserve">PAINT PAVEMENT MARKING - LINE  4"</t>
        </is>
      </c>
      <c s="5" t="inlineStr" r="C12370">
        <is>
          <t xml:space="preserve">FOOT   </t>
        </is>
      </c>
      <c s="6" r="D12370">
        <v>10740.000</v>
      </c>
      <c s="7" r="E12370">
        <v>5</v>
      </c>
      <c s="8" t="inlineStr" r="F12370">
        <is>
          <t xml:space="preserve">91604</t>
        </is>
      </c>
      <c s="8" t="inlineStr" r="G12370">
        <is>
          <t xml:space="preserve">138</t>
        </is>
      </c>
      <c s="9" r="H12370">
        <v>0.4200</v>
      </c>
      <c s="8" t="inlineStr" r="I12370">
        <is>
          <t xml:space="preserve"/>
        </is>
      </c>
      <c s="8" t="inlineStr" r="J12370">
        <is>
          <t xml:space="preserve"> DeWitt</t>
        </is>
      </c>
    </row>
    <row r="12371" ht="20.25" customHeight="0">
      <c s="5" t="inlineStr" r="A12371">
        <is>
          <t xml:space="preserve">78001110</t>
        </is>
      </c>
      <c s="5" t="inlineStr" r="B12371">
        <is>
          <t xml:space="preserve">PAINT PAVEMENT MARKING - LINE  4"</t>
        </is>
      </c>
      <c s="5" t="inlineStr" r="C12371">
        <is>
          <t xml:space="preserve">FOOT   </t>
        </is>
      </c>
      <c s="6" r="D12371">
        <v>10740.000</v>
      </c>
      <c s="7" r="E12371">
        <v>5</v>
      </c>
      <c s="8" t="inlineStr" r="F12371">
        <is>
          <t xml:space="preserve">91604</t>
        </is>
      </c>
      <c s="8" t="inlineStr" r="G12371">
        <is>
          <t xml:space="preserve">138</t>
        </is>
      </c>
      <c s="9" r="H12371">
        <v>0.4500</v>
      </c>
      <c s="8" t="inlineStr" r="I12371">
        <is>
          <t xml:space="preserve"/>
        </is>
      </c>
      <c s="8" t="inlineStr" r="J12371">
        <is>
          <t xml:space="preserve"> DeWitt</t>
        </is>
      </c>
    </row>
    <row r="12372" ht="20.25" customHeight="0">
      <c s="5" t="inlineStr" r="A12372">
        <is>
          <t xml:space="preserve">78001110</t>
        </is>
      </c>
      <c s="5" t="inlineStr" r="B12372">
        <is>
          <t xml:space="preserve">PAINT PAVEMENT MARKING - LINE  4"</t>
        </is>
      </c>
      <c s="5" t="inlineStr" r="C12372">
        <is>
          <t xml:space="preserve">FOOT   </t>
        </is>
      </c>
      <c s="6" r="D12372">
        <v>23742.000</v>
      </c>
      <c s="7" r="E12372">
        <v>6</v>
      </c>
      <c s="8" t="inlineStr" r="F12372">
        <is>
          <t xml:space="preserve">93797</t>
        </is>
      </c>
      <c s="8" t="inlineStr" r="G12372">
        <is>
          <t xml:space="preserve">108</t>
        </is>
      </c>
      <c s="9" r="H12372">
        <v>0.2200</v>
      </c>
      <c s="8" t="inlineStr" r="I12372">
        <is>
          <t xml:space="preserve">Y</t>
        </is>
      </c>
      <c s="8" t="inlineStr" r="J12372">
        <is>
          <t xml:space="preserve"> Logan</t>
        </is>
      </c>
    </row>
    <row r="12373" ht="20.25" customHeight="0">
      <c s="5" t="inlineStr" r="A12373">
        <is>
          <t xml:space="preserve">78001110</t>
        </is>
      </c>
      <c s="5" t="inlineStr" r="B12373">
        <is>
          <t xml:space="preserve">PAINT PAVEMENT MARKING - LINE  4"</t>
        </is>
      </c>
      <c s="5" t="inlineStr" r="C12373">
        <is>
          <t xml:space="preserve">FOOT   </t>
        </is>
      </c>
      <c s="6" r="D12373">
        <v>23742.000</v>
      </c>
      <c s="7" r="E12373">
        <v>6</v>
      </c>
      <c s="8" t="inlineStr" r="F12373">
        <is>
          <t xml:space="preserve">93797</t>
        </is>
      </c>
      <c s="8" t="inlineStr" r="G12373">
        <is>
          <t xml:space="preserve">108</t>
        </is>
      </c>
      <c s="9" r="H12373">
        <v>0.2100</v>
      </c>
      <c s="8" t="inlineStr" r="I12373">
        <is>
          <t xml:space="preserve"/>
        </is>
      </c>
      <c s="8" t="inlineStr" r="J12373">
        <is>
          <t xml:space="preserve"> Logan</t>
        </is>
      </c>
    </row>
    <row r="12374" ht="20.25" customHeight="0">
      <c s="5" t="inlineStr" r="A12374">
        <is>
          <t xml:space="preserve">78001110</t>
        </is>
      </c>
      <c s="5" t="inlineStr" r="B12374">
        <is>
          <t xml:space="preserve">PAINT PAVEMENT MARKING - LINE  4"</t>
        </is>
      </c>
      <c s="5" t="inlineStr" r="C12374">
        <is>
          <t xml:space="preserve">FOOT   </t>
        </is>
      </c>
      <c s="6" r="D12374">
        <v>23742.000</v>
      </c>
      <c s="7" r="E12374">
        <v>6</v>
      </c>
      <c s="8" t="inlineStr" r="F12374">
        <is>
          <t xml:space="preserve">93797</t>
        </is>
      </c>
      <c s="8" t="inlineStr" r="G12374">
        <is>
          <t xml:space="preserve">108</t>
        </is>
      </c>
      <c s="9" r="H12374">
        <v>0.2200</v>
      </c>
      <c s="8" t="inlineStr" r="I12374">
        <is>
          <t xml:space="preserve"/>
        </is>
      </c>
      <c s="8" t="inlineStr" r="J12374">
        <is>
          <t xml:space="preserve"> Logan</t>
        </is>
      </c>
    </row>
    <row r="12375" ht="20.25" customHeight="0">
      <c s="5" t="inlineStr" r="A12375">
        <is>
          <t xml:space="preserve">78001110</t>
        </is>
      </c>
      <c s="5" t="inlineStr" r="B12375">
        <is>
          <t xml:space="preserve">PAINT PAVEMENT MARKING - LINE  4"</t>
        </is>
      </c>
      <c s="5" t="inlineStr" r="C12375">
        <is>
          <t xml:space="preserve">FOOT   </t>
        </is>
      </c>
      <c s="6" r="D12375">
        <v>2160.000</v>
      </c>
      <c s="7" r="E12375">
        <v>6</v>
      </c>
      <c s="8" t="inlineStr" r="F12375">
        <is>
          <t xml:space="preserve">93799</t>
        </is>
      </c>
      <c s="8" t="inlineStr" r="G12375">
        <is>
          <t xml:space="preserve">109</t>
        </is>
      </c>
      <c s="9" r="H12375">
        <v>1.8000</v>
      </c>
      <c s="8" t="inlineStr" r="I12375">
        <is>
          <t xml:space="preserve">Y</t>
        </is>
      </c>
      <c s="8" t="inlineStr" r="J12375">
        <is>
          <t xml:space="preserve"> Sangamon</t>
        </is>
      </c>
    </row>
    <row r="12376" ht="20.25" customHeight="0">
      <c s="5" t="inlineStr" r="A12376">
        <is>
          <t xml:space="preserve">78001110</t>
        </is>
      </c>
      <c s="5" t="inlineStr" r="B12376">
        <is>
          <t xml:space="preserve">PAINT PAVEMENT MARKING - LINE  4"</t>
        </is>
      </c>
      <c s="5" t="inlineStr" r="C12376">
        <is>
          <t xml:space="preserve">FOOT   </t>
        </is>
      </c>
      <c s="6" r="D12376">
        <v>1308.000</v>
      </c>
      <c s="7" r="E12376">
        <v>8</v>
      </c>
      <c s="8" t="inlineStr" r="F12376">
        <is>
          <t xml:space="preserve">97799</t>
        </is>
      </c>
      <c s="8" t="inlineStr" r="G12376">
        <is>
          <t xml:space="preserve">139</t>
        </is>
      </c>
      <c s="9" r="H12376">
        <v>1.4000</v>
      </c>
      <c s="8" t="inlineStr" r="I12376">
        <is>
          <t xml:space="preserve">Y</t>
        </is>
      </c>
      <c s="8" t="inlineStr" r="J12376">
        <is>
          <t xml:space="preserve"> St. Clair</t>
        </is>
      </c>
    </row>
    <row r="12377" ht="20.25" customHeight="0">
      <c s="5" t="inlineStr" r="A12377">
        <is>
          <t xml:space="preserve">78001110</t>
        </is>
      </c>
      <c s="5" t="inlineStr" r="B12377">
        <is>
          <t xml:space="preserve">PAINT PAVEMENT MARKING - LINE  4"</t>
        </is>
      </c>
      <c s="5" t="inlineStr" r="C12377">
        <is>
          <t xml:space="preserve">FOOT   </t>
        </is>
      </c>
      <c s="6" r="D12377">
        <v>1308.000</v>
      </c>
      <c s="7" r="E12377">
        <v>8</v>
      </c>
      <c s="8" t="inlineStr" r="F12377">
        <is>
          <t xml:space="preserve">97799</t>
        </is>
      </c>
      <c s="8" t="inlineStr" r="G12377">
        <is>
          <t xml:space="preserve">139</t>
        </is>
      </c>
      <c s="9" r="H12377">
        <v>1.4300</v>
      </c>
      <c s="8" t="inlineStr" r="I12377">
        <is>
          <t xml:space="preserve"/>
        </is>
      </c>
      <c s="8" t="inlineStr" r="J12377">
        <is>
          <t xml:space="preserve"> St. Clair</t>
        </is>
      </c>
    </row>
    <row r="12378" ht="20.25" customHeight="0">
      <c s="5" t="inlineStr" r="A12378">
        <is>
          <t xml:space="preserve">78001110</t>
        </is>
      </c>
      <c s="5" t="inlineStr" r="B12378">
        <is>
          <t xml:space="preserve">PAINT PAVEMENT MARKING - LINE  4"</t>
        </is>
      </c>
      <c s="5" t="inlineStr" r="C12378">
        <is>
          <t xml:space="preserve">FOOT   </t>
        </is>
      </c>
      <c s="6" r="D12378">
        <v>1308.000</v>
      </c>
      <c s="7" r="E12378">
        <v>8</v>
      </c>
      <c s="8" t="inlineStr" r="F12378">
        <is>
          <t xml:space="preserve">97799</t>
        </is>
      </c>
      <c s="8" t="inlineStr" r="G12378">
        <is>
          <t xml:space="preserve">139</t>
        </is>
      </c>
      <c s="9" r="H12378">
        <v>2.1000</v>
      </c>
      <c s="8" t="inlineStr" r="I12378">
        <is>
          <t xml:space="preserve"/>
        </is>
      </c>
      <c s="8" t="inlineStr" r="J12378">
        <is>
          <t xml:space="preserve"> St. Clair</t>
        </is>
      </c>
    </row>
    <row r="12379" ht="20.25" customHeight="0">
      <c s="5" t="inlineStr" r="A12379">
        <is>
          <t xml:space="preserve">78001110</t>
        </is>
      </c>
      <c s="5" t="inlineStr" r="B12379">
        <is>
          <t xml:space="preserve">PAINT PAVEMENT MARKING - LINE  4"</t>
        </is>
      </c>
      <c s="5" t="inlineStr" r="C12379">
        <is>
          <t xml:space="preserve">FOOT   </t>
        </is>
      </c>
      <c s="6" r="D12379">
        <v>39372.000</v>
      </c>
      <c s="7" r="E12379">
        <v>9</v>
      </c>
      <c s="8" t="inlineStr" r="F12379">
        <is>
          <t xml:space="preserve">99690</t>
        </is>
      </c>
      <c s="8" t="inlineStr" r="G12379">
        <is>
          <t xml:space="preserve">140</t>
        </is>
      </c>
      <c s="9" r="H12379">
        <v>0.1600</v>
      </c>
      <c s="8" t="inlineStr" r="I12379">
        <is>
          <t xml:space="preserve">Y</t>
        </is>
      </c>
      <c s="8" t="inlineStr" r="J12379">
        <is>
          <t xml:space="preserve"> Franklin</t>
        </is>
      </c>
    </row>
    <row r="12380" ht="20.25" customHeight="0">
      <c s="5" t="inlineStr" r="A12380">
        <is>
          <t xml:space="preserve">78001110</t>
        </is>
      </c>
      <c s="5" t="inlineStr" r="B12380">
        <is>
          <t xml:space="preserve">PAINT PAVEMENT MARKING - LINE  4"</t>
        </is>
      </c>
      <c s="5" t="inlineStr" r="C12380">
        <is>
          <t xml:space="preserve">FOOT   </t>
        </is>
      </c>
      <c s="6" r="D12380">
        <v>39372.000</v>
      </c>
      <c s="7" r="E12380">
        <v>9</v>
      </c>
      <c s="8" t="inlineStr" r="F12380">
        <is>
          <t xml:space="preserve">99690</t>
        </is>
      </c>
      <c s="8" t="inlineStr" r="G12380">
        <is>
          <t xml:space="preserve">140</t>
        </is>
      </c>
      <c s="9" r="H12380">
        <v>0.1600</v>
      </c>
      <c s="8" t="inlineStr" r="I12380">
        <is>
          <t xml:space="preserve"/>
        </is>
      </c>
      <c s="8" t="inlineStr" r="J12380">
        <is>
          <t xml:space="preserve"> Franklin</t>
        </is>
      </c>
    </row>
    <row r="12381" ht="20.25" customHeight="0">
      <c s="5" t="inlineStr" r="A12381">
        <is>
          <t xml:space="preserve">78001110</t>
        </is>
      </c>
      <c s="5" t="inlineStr" r="B12381">
        <is>
          <t xml:space="preserve">PAINT PAVEMENT MARKING - LINE  4"</t>
        </is>
      </c>
      <c s="5" t="inlineStr" r="C12381">
        <is>
          <t xml:space="preserve">FOOT   </t>
        </is>
      </c>
      <c s="6" r="D12381">
        <v>115018.000</v>
      </c>
      <c s="7" r="E12381">
        <v>9</v>
      </c>
      <c s="8" t="inlineStr" r="F12381">
        <is>
          <t xml:space="preserve">99697</t>
        </is>
      </c>
      <c s="8" t="inlineStr" r="G12381">
        <is>
          <t xml:space="preserve">141</t>
        </is>
      </c>
      <c s="9" r="H12381">
        <v>0.1300</v>
      </c>
      <c s="8" t="inlineStr" r="I12381">
        <is>
          <t xml:space="preserve">Y</t>
        </is>
      </c>
      <c s="8" t="inlineStr" r="J12381">
        <is>
          <t xml:space="preserve"> Alexander</t>
        </is>
      </c>
    </row>
    <row r="12382" ht="20.25" customHeight="0">
      <c s="5" t="inlineStr" r="A12382">
        <is>
          <t xml:space="preserve">78001110</t>
        </is>
      </c>
      <c s="5" t="inlineStr" r="B12382">
        <is>
          <t xml:space="preserve">PAINT PAVEMENT MARKING - LINE  4"</t>
        </is>
      </c>
      <c s="5" t="inlineStr" r="C12382">
        <is>
          <t xml:space="preserve">FOOT   </t>
        </is>
      </c>
      <c s="6" r="D12382">
        <v>26170.000</v>
      </c>
      <c s="7" r="E12382">
        <v>9</v>
      </c>
      <c s="8" t="inlineStr" r="F12382">
        <is>
          <t xml:space="preserve">99699</t>
        </is>
      </c>
      <c s="8" t="inlineStr" r="G12382">
        <is>
          <t xml:space="preserve">155</t>
        </is>
      </c>
      <c s="9" r="H12382">
        <v>0.2300</v>
      </c>
      <c s="8" t="inlineStr" r="I12382">
        <is>
          <t xml:space="preserve">Y</t>
        </is>
      </c>
      <c s="8" t="inlineStr" r="J12382">
        <is>
          <t xml:space="preserve"> White</t>
        </is>
      </c>
    </row>
    <row r="12383" ht="20.25" customHeight="0">
      <c s="5" t="inlineStr" r="A12383">
        <is>
          <t xml:space="preserve">78001120</t>
        </is>
      </c>
      <c s="5" t="inlineStr" r="B12383">
        <is>
          <t xml:space="preserve">PAINT PAVEMENT MARKING - LINE  5"</t>
        </is>
      </c>
      <c s="5" t="inlineStr" r="C12383">
        <is>
          <t xml:space="preserve">FOOT   </t>
        </is>
      </c>
      <c s="6" r="D12383">
        <v>4548.000</v>
      </c>
      <c s="7" r="E12383">
        <v>6</v>
      </c>
      <c s="8" t="inlineStr" r="F12383">
        <is>
          <t xml:space="preserve">72M49</t>
        </is>
      </c>
      <c s="8" t="inlineStr" r="G12383">
        <is>
          <t xml:space="preserve">145</t>
        </is>
      </c>
      <c s="9" r="H12383">
        <v>1.1400</v>
      </c>
      <c s="8" t="inlineStr" r="I12383">
        <is>
          <t xml:space="preserve">Y</t>
        </is>
      </c>
      <c s="8" t="inlineStr" r="J12383">
        <is>
          <t xml:space="preserve"> Cass</t>
        </is>
      </c>
    </row>
    <row r="12384" ht="20.25" customHeight="0">
      <c s="5" t="inlineStr" r="A12384">
        <is>
          <t xml:space="preserve">78001120</t>
        </is>
      </c>
      <c s="5" t="inlineStr" r="B12384">
        <is>
          <t xml:space="preserve">PAINT PAVEMENT MARKING - LINE  5"</t>
        </is>
      </c>
      <c s="5" t="inlineStr" r="C12384">
        <is>
          <t xml:space="preserve">FOOT   </t>
        </is>
      </c>
      <c s="6" r="D12384">
        <v>4548.000</v>
      </c>
      <c s="7" r="E12384">
        <v>6</v>
      </c>
      <c s="8" t="inlineStr" r="F12384">
        <is>
          <t xml:space="preserve">72M49</t>
        </is>
      </c>
      <c s="8" t="inlineStr" r="G12384">
        <is>
          <t xml:space="preserve">145</t>
        </is>
      </c>
      <c s="9" r="H12384">
        <v>1.0900</v>
      </c>
      <c s="8" t="inlineStr" r="I12384">
        <is>
          <t xml:space="preserve"/>
        </is>
      </c>
      <c s="8" t="inlineStr" r="J12384">
        <is>
          <t xml:space="preserve"> Cass</t>
        </is>
      </c>
    </row>
    <row r="12385" ht="20.25" customHeight="0">
      <c s="5" t="inlineStr" r="A12385">
        <is>
          <t xml:space="preserve">78001120</t>
        </is>
      </c>
      <c s="5" t="inlineStr" r="B12385">
        <is>
          <t xml:space="preserve">PAINT PAVEMENT MARKING - LINE  5"</t>
        </is>
      </c>
      <c s="5" t="inlineStr" r="C12385">
        <is>
          <t xml:space="preserve">FOOT   </t>
        </is>
      </c>
      <c s="6" r="D12385">
        <v>4548.000</v>
      </c>
      <c s="7" r="E12385">
        <v>6</v>
      </c>
      <c s="8" t="inlineStr" r="F12385">
        <is>
          <t xml:space="preserve">72M49</t>
        </is>
      </c>
      <c s="8" t="inlineStr" r="G12385">
        <is>
          <t xml:space="preserve">145</t>
        </is>
      </c>
      <c s="9" r="H12385">
        <v>1.1600</v>
      </c>
      <c s="8" t="inlineStr" r="I12385">
        <is>
          <t xml:space="preserve"/>
        </is>
      </c>
      <c s="8" t="inlineStr" r="J12385">
        <is>
          <t xml:space="preserve"> Cass</t>
        </is>
      </c>
    </row>
    <row r="12386" ht="20.25" customHeight="0">
      <c s="5" t="inlineStr" r="A12386">
        <is>
          <t xml:space="preserve">78001120</t>
        </is>
      </c>
      <c s="5" t="inlineStr" r="B12386">
        <is>
          <t xml:space="preserve">PAINT PAVEMENT MARKING - LINE  5"</t>
        </is>
      </c>
      <c s="5" t="inlineStr" r="C12386">
        <is>
          <t xml:space="preserve">FOOT   </t>
        </is>
      </c>
      <c s="6" r="D12386">
        <v>4548.000</v>
      </c>
      <c s="7" r="E12386">
        <v>6</v>
      </c>
      <c s="8" t="inlineStr" r="F12386">
        <is>
          <t xml:space="preserve">72M49</t>
        </is>
      </c>
      <c s="8" t="inlineStr" r="G12386">
        <is>
          <t xml:space="preserve">145</t>
        </is>
      </c>
      <c s="9" r="H12386">
        <v>1.1600</v>
      </c>
      <c s="8" t="inlineStr" r="I12386">
        <is>
          <t xml:space="preserve"/>
        </is>
      </c>
      <c s="8" t="inlineStr" r="J12386">
        <is>
          <t xml:space="preserve"> Cass</t>
        </is>
      </c>
    </row>
    <row r="12387" ht="20.25" customHeight="0">
      <c s="5" t="inlineStr" r="A12387">
        <is>
          <t xml:space="preserve">78001130</t>
        </is>
      </c>
      <c s="5" t="inlineStr" r="B12387">
        <is>
          <t xml:space="preserve">PAINT PAVEMENT MARKING - LINE  6"</t>
        </is>
      </c>
      <c s="5" t="inlineStr" r="C12387">
        <is>
          <t xml:space="preserve">FOOT   </t>
        </is>
      </c>
      <c s="6" r="D12387">
        <v>111108.000</v>
      </c>
      <c s="7" r="E12387">
        <v>4</v>
      </c>
      <c s="8" t="inlineStr" r="F12387">
        <is>
          <t xml:space="preserve">68H02</t>
        </is>
      </c>
      <c s="8" t="inlineStr" r="G12387">
        <is>
          <t xml:space="preserve">052</t>
        </is>
      </c>
      <c s="9" r="H12387">
        <v>0.1500</v>
      </c>
      <c s="8" t="inlineStr" r="I12387">
        <is>
          <t xml:space="preserve">Y</t>
        </is>
      </c>
      <c s="8" t="inlineStr" r="J12387">
        <is>
          <t xml:space="preserve">Various</t>
        </is>
      </c>
    </row>
    <row r="12388" ht="20.25" customHeight="0">
      <c s="5" t="inlineStr" r="A12388">
        <is>
          <t xml:space="preserve">78001130</t>
        </is>
      </c>
      <c s="5" t="inlineStr" r="B12388">
        <is>
          <t xml:space="preserve">PAINT PAVEMENT MARKING - LINE  6"</t>
        </is>
      </c>
      <c s="5" t="inlineStr" r="C12388">
        <is>
          <t xml:space="preserve">FOOT   </t>
        </is>
      </c>
      <c s="6" r="D12388">
        <v>111108.000</v>
      </c>
      <c s="7" r="E12388">
        <v>4</v>
      </c>
      <c s="8" t="inlineStr" r="F12388">
        <is>
          <t xml:space="preserve">68H02</t>
        </is>
      </c>
      <c s="8" t="inlineStr" r="G12388">
        <is>
          <t xml:space="preserve">052</t>
        </is>
      </c>
      <c s="9" r="H12388">
        <v>0.3500</v>
      </c>
      <c s="8" t="inlineStr" r="I12388">
        <is>
          <t xml:space="preserve"/>
        </is>
      </c>
      <c s="8" t="inlineStr" r="J12388">
        <is>
          <t xml:space="preserve">Various</t>
        </is>
      </c>
    </row>
    <row r="12389" ht="20.25" customHeight="0">
      <c s="5" t="inlineStr" r="A12389">
        <is>
          <t xml:space="preserve">78001130</t>
        </is>
      </c>
      <c s="5" t="inlineStr" r="B12389">
        <is>
          <t xml:space="preserve">PAINT PAVEMENT MARKING - LINE  6"</t>
        </is>
      </c>
      <c s="5" t="inlineStr" r="C12389">
        <is>
          <t xml:space="preserve">FOOT   </t>
        </is>
      </c>
      <c s="6" r="D12389">
        <v>133.000</v>
      </c>
      <c s="7" r="E12389">
        <v>5</v>
      </c>
      <c s="8" t="inlineStr" r="F12389">
        <is>
          <t xml:space="preserve">70B05</t>
        </is>
      </c>
      <c s="8" t="inlineStr" r="G12389">
        <is>
          <t xml:space="preserve">093</t>
        </is>
      </c>
      <c s="9" r="H12389">
        <v>0.4000</v>
      </c>
      <c s="8" t="inlineStr" r="I12389">
        <is>
          <t xml:space="preserve">Y</t>
        </is>
      </c>
      <c s="8" t="inlineStr" r="J12389">
        <is>
          <t xml:space="preserve"> Vermilion</t>
        </is>
      </c>
    </row>
    <row r="12390" ht="20.25" customHeight="0">
      <c s="5" t="inlineStr" r="A12390">
        <is>
          <t xml:space="preserve">78001130</t>
        </is>
      </c>
      <c s="5" t="inlineStr" r="B12390">
        <is>
          <t xml:space="preserve">PAINT PAVEMENT MARKING - LINE  6"</t>
        </is>
      </c>
      <c s="5" t="inlineStr" r="C12390">
        <is>
          <t xml:space="preserve">FOOT   </t>
        </is>
      </c>
      <c s="6" r="D12390">
        <v>133.000</v>
      </c>
      <c s="7" r="E12390">
        <v>5</v>
      </c>
      <c s="8" t="inlineStr" r="F12390">
        <is>
          <t xml:space="preserve">70B05</t>
        </is>
      </c>
      <c s="8" t="inlineStr" r="G12390">
        <is>
          <t xml:space="preserve">093</t>
        </is>
      </c>
      <c s="9" r="H12390">
        <v>0.3600</v>
      </c>
      <c s="8" t="inlineStr" r="I12390">
        <is>
          <t xml:space="preserve"/>
        </is>
      </c>
      <c s="8" t="inlineStr" r="J12390">
        <is>
          <t xml:space="preserve"> Vermilion</t>
        </is>
      </c>
    </row>
    <row r="12391" ht="20.25" customHeight="0">
      <c s="5" t="inlineStr" r="A12391">
        <is>
          <t xml:space="preserve">78001130</t>
        </is>
      </c>
      <c s="5" t="inlineStr" r="B12391">
        <is>
          <t xml:space="preserve">PAINT PAVEMENT MARKING - LINE  6"</t>
        </is>
      </c>
      <c s="5" t="inlineStr" r="C12391">
        <is>
          <t xml:space="preserve">FOOT   </t>
        </is>
      </c>
      <c s="6" r="D12391">
        <v>230.000</v>
      </c>
      <c s="7" r="E12391">
        <v>7</v>
      </c>
      <c s="8" t="inlineStr" r="F12391">
        <is>
          <t xml:space="preserve">74B49</t>
        </is>
      </c>
      <c s="8" t="inlineStr" r="G12391">
        <is>
          <t xml:space="preserve">119</t>
        </is>
      </c>
      <c s="9" r="H12391">
        <v>7.2000</v>
      </c>
      <c s="8" t="inlineStr" r="I12391">
        <is>
          <t xml:space="preserve">Y</t>
        </is>
      </c>
      <c s="8" t="inlineStr" r="J12391">
        <is>
          <t xml:space="preserve"> Effingham</t>
        </is>
      </c>
    </row>
    <row r="12392" ht="20.25" customHeight="0">
      <c s="5" t="inlineStr" r="A12392">
        <is>
          <t xml:space="preserve">78001130</t>
        </is>
      </c>
      <c s="5" t="inlineStr" r="B12392">
        <is>
          <t xml:space="preserve">PAINT PAVEMENT MARKING - LINE  6"</t>
        </is>
      </c>
      <c s="5" t="inlineStr" r="C12392">
        <is>
          <t xml:space="preserve">FOOT   </t>
        </is>
      </c>
      <c s="6" r="D12392">
        <v>230.000</v>
      </c>
      <c s="7" r="E12392">
        <v>7</v>
      </c>
      <c s="8" t="inlineStr" r="F12392">
        <is>
          <t xml:space="preserve">74B49</t>
        </is>
      </c>
      <c s="8" t="inlineStr" r="G12392">
        <is>
          <t xml:space="preserve">119</t>
        </is>
      </c>
      <c s="9" r="H12392">
        <v>7.6000</v>
      </c>
      <c s="8" t="inlineStr" r="I12392">
        <is>
          <t xml:space="preserve"/>
        </is>
      </c>
      <c s="8" t="inlineStr" r="J12392">
        <is>
          <t xml:space="preserve"> Effingham</t>
        </is>
      </c>
    </row>
    <row r="12393" ht="20.25" customHeight="0">
      <c s="5" t="inlineStr" r="A12393">
        <is>
          <t xml:space="preserve">78001130</t>
        </is>
      </c>
      <c s="5" t="inlineStr" r="B12393">
        <is>
          <t xml:space="preserve">PAINT PAVEMENT MARKING - LINE  6"</t>
        </is>
      </c>
      <c s="5" t="inlineStr" r="C12393">
        <is>
          <t xml:space="preserve">FOOT   </t>
        </is>
      </c>
      <c s="6" r="D12393">
        <v>230.000</v>
      </c>
      <c s="7" r="E12393">
        <v>7</v>
      </c>
      <c s="8" t="inlineStr" r="F12393">
        <is>
          <t xml:space="preserve">74B49</t>
        </is>
      </c>
      <c s="8" t="inlineStr" r="G12393">
        <is>
          <t xml:space="preserve">119</t>
        </is>
      </c>
      <c s="9" r="H12393">
        <v>8.1000</v>
      </c>
      <c s="8" t="inlineStr" r="I12393">
        <is>
          <t xml:space="preserve"/>
        </is>
      </c>
      <c s="8" t="inlineStr" r="J12393">
        <is>
          <t xml:space="preserve"> Effingham</t>
        </is>
      </c>
    </row>
    <row r="12394" ht="20.25" customHeight="0">
      <c s="5" t="inlineStr" r="A12394">
        <is>
          <t xml:space="preserve">78001130</t>
        </is>
      </c>
      <c s="5" t="inlineStr" r="B12394">
        <is>
          <t xml:space="preserve">PAINT PAVEMENT MARKING - LINE  6"</t>
        </is>
      </c>
      <c s="5" t="inlineStr" r="C12394">
        <is>
          <t xml:space="preserve">FOOT   </t>
        </is>
      </c>
      <c s="6" r="D12394">
        <v>12800.000</v>
      </c>
      <c s="7" r="E12394">
        <v>8</v>
      </c>
      <c s="8" t="inlineStr" r="F12394">
        <is>
          <t xml:space="preserve">76R48</t>
        </is>
      </c>
      <c s="8" t="inlineStr" r="G12394">
        <is>
          <t xml:space="preserve">037</t>
        </is>
      </c>
      <c s="9" r="H12394">
        <v>1.2400</v>
      </c>
      <c s="8" t="inlineStr" r="I12394">
        <is>
          <t xml:space="preserve">Y</t>
        </is>
      </c>
      <c s="8" t="inlineStr" r="J12394">
        <is>
          <t xml:space="preserve"> St. Clair</t>
        </is>
      </c>
    </row>
    <row r="12395" ht="20.25" customHeight="0">
      <c s="5" t="inlineStr" r="A12395">
        <is>
          <t xml:space="preserve">78001130</t>
        </is>
      </c>
      <c s="5" t="inlineStr" r="B12395">
        <is>
          <t xml:space="preserve">PAINT PAVEMENT MARKING - LINE  6"</t>
        </is>
      </c>
      <c s="5" t="inlineStr" r="C12395">
        <is>
          <t xml:space="preserve">FOOT   </t>
        </is>
      </c>
      <c s="6" r="D12395">
        <v>392.000</v>
      </c>
      <c s="7" r="E12395">
        <v>5</v>
      </c>
      <c s="8" t="inlineStr" r="F12395">
        <is>
          <t xml:space="preserve">91604</t>
        </is>
      </c>
      <c s="8" t="inlineStr" r="G12395">
        <is>
          <t xml:space="preserve">138</t>
        </is>
      </c>
      <c s="9" r="H12395">
        <v>0.7500</v>
      </c>
      <c s="8" t="inlineStr" r="I12395">
        <is>
          <t xml:space="preserve">Y</t>
        </is>
      </c>
      <c s="8" t="inlineStr" r="J12395">
        <is>
          <t xml:space="preserve"> DeWitt</t>
        </is>
      </c>
    </row>
    <row r="12396" ht="20.25" customHeight="0">
      <c s="5" t="inlineStr" r="A12396">
        <is>
          <t xml:space="preserve">78001130</t>
        </is>
      </c>
      <c s="5" t="inlineStr" r="B12396">
        <is>
          <t xml:space="preserve">PAINT PAVEMENT MARKING - LINE  6"</t>
        </is>
      </c>
      <c s="5" t="inlineStr" r="C12396">
        <is>
          <t xml:space="preserve">FOOT   </t>
        </is>
      </c>
      <c s="6" r="D12396">
        <v>392.000</v>
      </c>
      <c s="7" r="E12396">
        <v>5</v>
      </c>
      <c s="8" t="inlineStr" r="F12396">
        <is>
          <t xml:space="preserve">91604</t>
        </is>
      </c>
      <c s="8" t="inlineStr" r="G12396">
        <is>
          <t xml:space="preserve">138</t>
        </is>
      </c>
      <c s="9" r="H12396">
        <v>0.6300</v>
      </c>
      <c s="8" t="inlineStr" r="I12396">
        <is>
          <t xml:space="preserve"/>
        </is>
      </c>
      <c s="8" t="inlineStr" r="J12396">
        <is>
          <t xml:space="preserve"> DeWitt</t>
        </is>
      </c>
    </row>
    <row r="12397" ht="20.25" customHeight="0">
      <c s="5" t="inlineStr" r="A12397">
        <is>
          <t xml:space="preserve">78001130</t>
        </is>
      </c>
      <c s="5" t="inlineStr" r="B12397">
        <is>
          <t xml:space="preserve">PAINT PAVEMENT MARKING - LINE  6"</t>
        </is>
      </c>
      <c s="5" t="inlineStr" r="C12397">
        <is>
          <t xml:space="preserve">FOOT   </t>
        </is>
      </c>
      <c s="6" r="D12397">
        <v>392.000</v>
      </c>
      <c s="7" r="E12397">
        <v>5</v>
      </c>
      <c s="8" t="inlineStr" r="F12397">
        <is>
          <t xml:space="preserve">91604</t>
        </is>
      </c>
      <c s="8" t="inlineStr" r="G12397">
        <is>
          <t xml:space="preserve">138</t>
        </is>
      </c>
      <c s="9" r="H12397">
        <v>0.6500</v>
      </c>
      <c s="8" t="inlineStr" r="I12397">
        <is>
          <t xml:space="preserve"/>
        </is>
      </c>
      <c s="8" t="inlineStr" r="J12397">
        <is>
          <t xml:space="preserve"> DeWitt</t>
        </is>
      </c>
    </row>
    <row r="12398" ht="20.25" customHeight="0">
      <c s="5" t="inlineStr" r="A12398">
        <is>
          <t xml:space="preserve">78001140</t>
        </is>
      </c>
      <c s="5" t="inlineStr" r="B12398">
        <is>
          <t xml:space="preserve">PAINT PAVEMENT MARKING - LINE  8"</t>
        </is>
      </c>
      <c s="5" t="inlineStr" r="C12398">
        <is>
          <t xml:space="preserve">FOOT   </t>
        </is>
      </c>
      <c s="6" r="D12398">
        <v>146526.000</v>
      </c>
      <c s="7" r="E12398">
        <v>4</v>
      </c>
      <c s="8" t="inlineStr" r="F12398">
        <is>
          <t xml:space="preserve">68H02</t>
        </is>
      </c>
      <c s="8" t="inlineStr" r="G12398">
        <is>
          <t xml:space="preserve">052</t>
        </is>
      </c>
      <c s="9" r="H12398">
        <v>0.2000</v>
      </c>
      <c s="8" t="inlineStr" r="I12398">
        <is>
          <t xml:space="preserve">Y</t>
        </is>
      </c>
      <c s="8" t="inlineStr" r="J12398">
        <is>
          <t xml:space="preserve">Various</t>
        </is>
      </c>
    </row>
    <row r="12399" ht="20.25" customHeight="0">
      <c s="5" t="inlineStr" r="A12399">
        <is>
          <t xml:space="preserve">78001140</t>
        </is>
      </c>
      <c s="5" t="inlineStr" r="B12399">
        <is>
          <t xml:space="preserve">PAINT PAVEMENT MARKING - LINE  8"</t>
        </is>
      </c>
      <c s="5" t="inlineStr" r="C12399">
        <is>
          <t xml:space="preserve">FOOT   </t>
        </is>
      </c>
      <c s="6" r="D12399">
        <v>146526.000</v>
      </c>
      <c s="7" r="E12399">
        <v>4</v>
      </c>
      <c s="8" t="inlineStr" r="F12399">
        <is>
          <t xml:space="preserve">68H02</t>
        </is>
      </c>
      <c s="8" t="inlineStr" r="G12399">
        <is>
          <t xml:space="preserve">052</t>
        </is>
      </c>
      <c s="9" r="H12399">
        <v>0.5500</v>
      </c>
      <c s="8" t="inlineStr" r="I12399">
        <is>
          <t xml:space="preserve"/>
        </is>
      </c>
      <c s="8" t="inlineStr" r="J12399">
        <is>
          <t xml:space="preserve">Various</t>
        </is>
      </c>
    </row>
    <row r="12400" ht="20.25" customHeight="0">
      <c s="5" t="inlineStr" r="A12400">
        <is>
          <t xml:space="preserve">78001150</t>
        </is>
      </c>
      <c s="5" t="inlineStr" r="B12400">
        <is>
          <t xml:space="preserve">PAINT PAVEMENT MARKING - LINE 12"</t>
        </is>
      </c>
      <c s="5" t="inlineStr" r="C12400">
        <is>
          <t xml:space="preserve">FOOT   </t>
        </is>
      </c>
      <c s="6" r="D12400">
        <v>306.000</v>
      </c>
      <c s="7" r="E12400">
        <v>5</v>
      </c>
      <c s="8" t="inlineStr" r="F12400">
        <is>
          <t xml:space="preserve">70B05</t>
        </is>
      </c>
      <c s="8" t="inlineStr" r="G12400">
        <is>
          <t xml:space="preserve">093</t>
        </is>
      </c>
      <c s="9" r="H12400">
        <v>0.7900</v>
      </c>
      <c s="8" t="inlineStr" r="I12400">
        <is>
          <t xml:space="preserve">Y</t>
        </is>
      </c>
      <c s="8" t="inlineStr" r="J12400">
        <is>
          <t xml:space="preserve"> Vermilion</t>
        </is>
      </c>
    </row>
    <row r="12401" ht="20.25" customHeight="0">
      <c s="5" t="inlineStr" r="A12401">
        <is>
          <t xml:space="preserve">78001150</t>
        </is>
      </c>
      <c s="5" t="inlineStr" r="B12401">
        <is>
          <t xml:space="preserve">PAINT PAVEMENT MARKING - LINE 12"</t>
        </is>
      </c>
      <c s="5" t="inlineStr" r="C12401">
        <is>
          <t xml:space="preserve">FOOT   </t>
        </is>
      </c>
      <c s="6" r="D12401">
        <v>306.000</v>
      </c>
      <c s="7" r="E12401">
        <v>5</v>
      </c>
      <c s="8" t="inlineStr" r="F12401">
        <is>
          <t xml:space="preserve">70B05</t>
        </is>
      </c>
      <c s="8" t="inlineStr" r="G12401">
        <is>
          <t xml:space="preserve">093</t>
        </is>
      </c>
      <c s="9" r="H12401">
        <v>0.7200</v>
      </c>
      <c s="8" t="inlineStr" r="I12401">
        <is>
          <t xml:space="preserve"/>
        </is>
      </c>
      <c s="8" t="inlineStr" r="J12401">
        <is>
          <t xml:space="preserve"> Vermilion</t>
        </is>
      </c>
    </row>
    <row r="12402" ht="20.25" customHeight="0">
      <c s="5" t="inlineStr" r="A12402">
        <is>
          <t xml:space="preserve">78001150</t>
        </is>
      </c>
      <c s="5" t="inlineStr" r="B12402">
        <is>
          <t xml:space="preserve">PAINT PAVEMENT MARKING - LINE 12"</t>
        </is>
      </c>
      <c s="5" t="inlineStr" r="C12402">
        <is>
          <t xml:space="preserve">FOOT   </t>
        </is>
      </c>
      <c s="6" r="D12402">
        <v>248.000</v>
      </c>
      <c s="7" r="E12402">
        <v>5</v>
      </c>
      <c s="8" t="inlineStr" r="F12402">
        <is>
          <t xml:space="preserve">91604</t>
        </is>
      </c>
      <c s="8" t="inlineStr" r="G12402">
        <is>
          <t xml:space="preserve">138</t>
        </is>
      </c>
      <c s="9" r="H12402">
        <v>2.0000</v>
      </c>
      <c s="8" t="inlineStr" r="I12402">
        <is>
          <t xml:space="preserve">Y</t>
        </is>
      </c>
      <c s="8" t="inlineStr" r="J12402">
        <is>
          <t xml:space="preserve"> DeWitt</t>
        </is>
      </c>
    </row>
    <row r="12403" ht="20.25" customHeight="0">
      <c s="5" t="inlineStr" r="A12403">
        <is>
          <t xml:space="preserve">78001150</t>
        </is>
      </c>
      <c s="5" t="inlineStr" r="B12403">
        <is>
          <t xml:space="preserve">PAINT PAVEMENT MARKING - LINE 12"</t>
        </is>
      </c>
      <c s="5" t="inlineStr" r="C12403">
        <is>
          <t xml:space="preserve">FOOT   </t>
        </is>
      </c>
      <c s="6" r="D12403">
        <v>248.000</v>
      </c>
      <c s="7" r="E12403">
        <v>5</v>
      </c>
      <c s="8" t="inlineStr" r="F12403">
        <is>
          <t xml:space="preserve">91604</t>
        </is>
      </c>
      <c s="8" t="inlineStr" r="G12403">
        <is>
          <t xml:space="preserve">138</t>
        </is>
      </c>
      <c s="9" r="H12403">
        <v>1.2400</v>
      </c>
      <c s="8" t="inlineStr" r="I12403">
        <is>
          <t xml:space="preserve"/>
        </is>
      </c>
      <c s="8" t="inlineStr" r="J12403">
        <is>
          <t xml:space="preserve"> DeWitt</t>
        </is>
      </c>
    </row>
    <row r="12404" ht="20.25" customHeight="0">
      <c s="5" t="inlineStr" r="A12404">
        <is>
          <t xml:space="preserve">78001150</t>
        </is>
      </c>
      <c s="5" t="inlineStr" r="B12404">
        <is>
          <t xml:space="preserve">PAINT PAVEMENT MARKING - LINE 12"</t>
        </is>
      </c>
      <c s="5" t="inlineStr" r="C12404">
        <is>
          <t xml:space="preserve">FOOT   </t>
        </is>
      </c>
      <c s="6" r="D12404">
        <v>248.000</v>
      </c>
      <c s="7" r="E12404">
        <v>5</v>
      </c>
      <c s="8" t="inlineStr" r="F12404">
        <is>
          <t xml:space="preserve">91604</t>
        </is>
      </c>
      <c s="8" t="inlineStr" r="G12404">
        <is>
          <t xml:space="preserve">138</t>
        </is>
      </c>
      <c s="9" r="H12404">
        <v>1.2500</v>
      </c>
      <c s="8" t="inlineStr" r="I12404">
        <is>
          <t xml:space="preserve"/>
        </is>
      </c>
      <c s="8" t="inlineStr" r="J12404">
        <is>
          <t xml:space="preserve"> DeWitt</t>
        </is>
      </c>
    </row>
    <row r="12405" ht="20.25" customHeight="0">
      <c s="5" t="inlineStr" r="A12405">
        <is>
          <t xml:space="preserve">78001180</t>
        </is>
      </c>
      <c s="5" t="inlineStr" r="B12405">
        <is>
          <t xml:space="preserve">PAINT PAVEMENT MARKING - LINE 24"</t>
        </is>
      </c>
      <c s="5" t="inlineStr" r="C12405">
        <is>
          <t xml:space="preserve">FOOT   </t>
        </is>
      </c>
      <c s="6" r="D12405">
        <v>126.000</v>
      </c>
      <c s="7" r="E12405">
        <v>5</v>
      </c>
      <c s="8" t="inlineStr" r="F12405">
        <is>
          <t xml:space="preserve">70B05</t>
        </is>
      </c>
      <c s="8" t="inlineStr" r="G12405">
        <is>
          <t xml:space="preserve">093</t>
        </is>
      </c>
      <c s="9" r="H12405">
        <v>3.5800</v>
      </c>
      <c s="8" t="inlineStr" r="I12405">
        <is>
          <t xml:space="preserve">Y</t>
        </is>
      </c>
      <c s="8" t="inlineStr" r="J12405">
        <is>
          <t xml:space="preserve"> Vermilion</t>
        </is>
      </c>
    </row>
    <row r="12406" ht="20.25" customHeight="0">
      <c s="5" t="inlineStr" r="A12406">
        <is>
          <t xml:space="preserve">78001180</t>
        </is>
      </c>
      <c s="5" t="inlineStr" r="B12406">
        <is>
          <t xml:space="preserve">PAINT PAVEMENT MARKING - LINE 24"</t>
        </is>
      </c>
      <c s="5" t="inlineStr" r="C12406">
        <is>
          <t xml:space="preserve">FOOT   </t>
        </is>
      </c>
      <c s="6" r="D12406">
        <v>126.000</v>
      </c>
      <c s="7" r="E12406">
        <v>5</v>
      </c>
      <c s="8" t="inlineStr" r="F12406">
        <is>
          <t xml:space="preserve">70B05</t>
        </is>
      </c>
      <c s="8" t="inlineStr" r="G12406">
        <is>
          <t xml:space="preserve">093</t>
        </is>
      </c>
      <c s="9" r="H12406">
        <v>3.2500</v>
      </c>
      <c s="8" t="inlineStr" r="I12406">
        <is>
          <t xml:space="preserve"/>
        </is>
      </c>
      <c s="8" t="inlineStr" r="J12406">
        <is>
          <t xml:space="preserve"> Vermilion</t>
        </is>
      </c>
    </row>
    <row r="12407" ht="20.25" customHeight="0">
      <c s="5" t="inlineStr" r="A12407">
        <is>
          <t xml:space="preserve">78001180</t>
        </is>
      </c>
      <c s="5" t="inlineStr" r="B12407">
        <is>
          <t xml:space="preserve">PAINT PAVEMENT MARKING - LINE 24"</t>
        </is>
      </c>
      <c s="5" t="inlineStr" r="C12407">
        <is>
          <t xml:space="preserve">FOOT   </t>
        </is>
      </c>
      <c s="6" r="D12407">
        <v>42.000</v>
      </c>
      <c s="7" r="E12407">
        <v>7</v>
      </c>
      <c s="8" t="inlineStr" r="F12407">
        <is>
          <t xml:space="preserve">74B49</t>
        </is>
      </c>
      <c s="8" t="inlineStr" r="G12407">
        <is>
          <t xml:space="preserve">119</t>
        </is>
      </c>
      <c s="9" r="H12407">
        <v>30.0000</v>
      </c>
      <c s="8" t="inlineStr" r="I12407">
        <is>
          <t xml:space="preserve">Y</t>
        </is>
      </c>
      <c s="8" t="inlineStr" r="J12407">
        <is>
          <t xml:space="preserve"> Effingham</t>
        </is>
      </c>
    </row>
    <row r="12408" ht="20.25" customHeight="0">
      <c s="5" t="inlineStr" r="A12408">
        <is>
          <t xml:space="preserve">78001180</t>
        </is>
      </c>
      <c s="5" t="inlineStr" r="B12408">
        <is>
          <t xml:space="preserve">PAINT PAVEMENT MARKING - LINE 24"</t>
        </is>
      </c>
      <c s="5" t="inlineStr" r="C12408">
        <is>
          <t xml:space="preserve">FOOT   </t>
        </is>
      </c>
      <c s="6" r="D12408">
        <v>42.000</v>
      </c>
      <c s="7" r="E12408">
        <v>7</v>
      </c>
      <c s="8" t="inlineStr" r="F12408">
        <is>
          <t xml:space="preserve">74B49</t>
        </is>
      </c>
      <c s="8" t="inlineStr" r="G12408">
        <is>
          <t xml:space="preserve">119</t>
        </is>
      </c>
      <c s="9" r="H12408">
        <v>31.5000</v>
      </c>
      <c s="8" t="inlineStr" r="I12408">
        <is>
          <t xml:space="preserve"/>
        </is>
      </c>
      <c s="8" t="inlineStr" r="J12408">
        <is>
          <t xml:space="preserve"> Effingham</t>
        </is>
      </c>
    </row>
    <row r="12409" ht="20.25" customHeight="0">
      <c s="5" t="inlineStr" r="A12409">
        <is>
          <t xml:space="preserve">78001180</t>
        </is>
      </c>
      <c s="5" t="inlineStr" r="B12409">
        <is>
          <t xml:space="preserve">PAINT PAVEMENT MARKING - LINE 24"</t>
        </is>
      </c>
      <c s="5" t="inlineStr" r="C12409">
        <is>
          <t xml:space="preserve">FOOT   </t>
        </is>
      </c>
      <c s="6" r="D12409">
        <v>42.000</v>
      </c>
      <c s="7" r="E12409">
        <v>7</v>
      </c>
      <c s="8" t="inlineStr" r="F12409">
        <is>
          <t xml:space="preserve">74B49</t>
        </is>
      </c>
      <c s="8" t="inlineStr" r="G12409">
        <is>
          <t xml:space="preserve">119</t>
        </is>
      </c>
      <c s="9" r="H12409">
        <v>32.0000</v>
      </c>
      <c s="8" t="inlineStr" r="I12409">
        <is>
          <t xml:space="preserve"/>
        </is>
      </c>
      <c s="8" t="inlineStr" r="J12409">
        <is>
          <t xml:space="preserve"> Effingham</t>
        </is>
      </c>
    </row>
    <row r="12410" ht="20.25" customHeight="0">
      <c s="5" t="inlineStr" r="A12410">
        <is>
          <t xml:space="preserve">78001180</t>
        </is>
      </c>
      <c s="5" t="inlineStr" r="B12410">
        <is>
          <t xml:space="preserve">PAINT PAVEMENT MARKING - LINE 24"</t>
        </is>
      </c>
      <c s="5" t="inlineStr" r="C12410">
        <is>
          <t xml:space="preserve">FOOT   </t>
        </is>
      </c>
      <c s="6" r="D12410">
        <v>174.000</v>
      </c>
      <c s="7" r="E12410">
        <v>5</v>
      </c>
      <c s="8" t="inlineStr" r="F12410">
        <is>
          <t xml:space="preserve">91604</t>
        </is>
      </c>
      <c s="8" t="inlineStr" r="G12410">
        <is>
          <t xml:space="preserve">138</t>
        </is>
      </c>
      <c s="9" r="H12410">
        <v>4.0000</v>
      </c>
      <c s="8" t="inlineStr" r="I12410">
        <is>
          <t xml:space="preserve">Y</t>
        </is>
      </c>
      <c s="8" t="inlineStr" r="J12410">
        <is>
          <t xml:space="preserve"> DeWitt</t>
        </is>
      </c>
    </row>
    <row r="12411" ht="20.25" customHeight="0">
      <c s="5" t="inlineStr" r="A12411">
        <is>
          <t xml:space="preserve">78001180</t>
        </is>
      </c>
      <c s="5" t="inlineStr" r="B12411">
        <is>
          <t xml:space="preserve">PAINT PAVEMENT MARKING - LINE 24"</t>
        </is>
      </c>
      <c s="5" t="inlineStr" r="C12411">
        <is>
          <t xml:space="preserve">FOOT   </t>
        </is>
      </c>
      <c s="6" r="D12411">
        <v>174.000</v>
      </c>
      <c s="7" r="E12411">
        <v>5</v>
      </c>
      <c s="8" t="inlineStr" r="F12411">
        <is>
          <t xml:space="preserve">91604</t>
        </is>
      </c>
      <c s="8" t="inlineStr" r="G12411">
        <is>
          <t xml:space="preserve">138</t>
        </is>
      </c>
      <c s="9" r="H12411">
        <v>3.3000</v>
      </c>
      <c s="8" t="inlineStr" r="I12411">
        <is>
          <t xml:space="preserve"/>
        </is>
      </c>
      <c s="8" t="inlineStr" r="J12411">
        <is>
          <t xml:space="preserve"> DeWitt</t>
        </is>
      </c>
    </row>
    <row r="12412" ht="20.25" customHeight="0">
      <c s="5" t="inlineStr" r="A12412">
        <is>
          <t xml:space="preserve">78001180</t>
        </is>
      </c>
      <c s="5" t="inlineStr" r="B12412">
        <is>
          <t xml:space="preserve">PAINT PAVEMENT MARKING - LINE 24"</t>
        </is>
      </c>
      <c s="5" t="inlineStr" r="C12412">
        <is>
          <t xml:space="preserve">FOOT   </t>
        </is>
      </c>
      <c s="6" r="D12412">
        <v>174.000</v>
      </c>
      <c s="7" r="E12412">
        <v>5</v>
      </c>
      <c s="8" t="inlineStr" r="F12412">
        <is>
          <t xml:space="preserve">91604</t>
        </is>
      </c>
      <c s="8" t="inlineStr" r="G12412">
        <is>
          <t xml:space="preserve">138</t>
        </is>
      </c>
      <c s="9" r="H12412">
        <v>3.4100</v>
      </c>
      <c s="8" t="inlineStr" r="I12412">
        <is>
          <t xml:space="preserve"/>
        </is>
      </c>
      <c s="8" t="inlineStr" r="J12412">
        <is>
          <t xml:space="preserve"> DeWitt</t>
        </is>
      </c>
    </row>
    <row r="12413" ht="20.25" customHeight="0">
      <c s="5" t="inlineStr" r="A12413">
        <is>
          <t xml:space="preserve">78001180</t>
        </is>
      </c>
      <c s="5" t="inlineStr" r="B12413">
        <is>
          <t xml:space="preserve">PAINT PAVEMENT MARKING - LINE 24"</t>
        </is>
      </c>
      <c s="5" t="inlineStr" r="C12413">
        <is>
          <t xml:space="preserve">FOOT   </t>
        </is>
      </c>
      <c s="6" r="D12413">
        <v>144.000</v>
      </c>
      <c s="7" r="E12413">
        <v>7</v>
      </c>
      <c s="8" t="inlineStr" r="F12413">
        <is>
          <t xml:space="preserve">95915</t>
        </is>
      </c>
      <c s="8" t="inlineStr" r="G12413">
        <is>
          <t xml:space="preserve">153</t>
        </is>
      </c>
      <c s="9" r="H12413">
        <v>9.5000</v>
      </c>
      <c s="8" t="inlineStr" r="I12413">
        <is>
          <t xml:space="preserve">Y</t>
        </is>
      </c>
      <c s="8" t="inlineStr" r="J12413">
        <is>
          <t xml:space="preserve"> Macon</t>
        </is>
      </c>
    </row>
    <row r="12414" ht="20.25" customHeight="0">
      <c s="5" t="inlineStr" r="A12414">
        <is>
          <t xml:space="preserve">78001180</t>
        </is>
      </c>
      <c s="5" t="inlineStr" r="B12414">
        <is>
          <t xml:space="preserve">PAINT PAVEMENT MARKING - LINE 24"</t>
        </is>
      </c>
      <c s="5" t="inlineStr" r="C12414">
        <is>
          <t xml:space="preserve">FOOT   </t>
        </is>
      </c>
      <c s="6" r="D12414">
        <v>144.000</v>
      </c>
      <c s="7" r="E12414">
        <v>7</v>
      </c>
      <c s="8" t="inlineStr" r="F12414">
        <is>
          <t xml:space="preserve">95915</t>
        </is>
      </c>
      <c s="8" t="inlineStr" r="G12414">
        <is>
          <t xml:space="preserve">153</t>
        </is>
      </c>
      <c s="9" r="H12414">
        <v>25.6400</v>
      </c>
      <c s="8" t="inlineStr" r="I12414">
        <is>
          <t xml:space="preserve"/>
        </is>
      </c>
      <c s="8" t="inlineStr" r="J12414">
        <is>
          <t xml:space="preserve"> Macon</t>
        </is>
      </c>
    </row>
    <row r="12415" ht="20.25" customHeight="0">
      <c s="5" t="inlineStr" r="A12415">
        <is>
          <t xml:space="preserve">78003131</t>
        </is>
      </c>
      <c s="5" t="inlineStr" r="B12415">
        <is>
          <t xml:space="preserve">PREFORMED PLASTIC PAVEMENT MARKING, TYPE B - STANDARD - LINE  6"</t>
        </is>
      </c>
      <c s="5" t="inlineStr" r="C12415">
        <is>
          <t xml:space="preserve">FOOT   </t>
        </is>
      </c>
      <c s="6" r="D12415">
        <v>9842.000</v>
      </c>
      <c s="7" r="E12415">
        <v>7</v>
      </c>
      <c s="8" t="inlineStr" r="F12415">
        <is>
          <t xml:space="preserve">74739</t>
        </is>
      </c>
      <c s="8" t="inlineStr" r="G12415">
        <is>
          <t xml:space="preserve">148</t>
        </is>
      </c>
      <c s="9" r="H12415">
        <v>6.6900</v>
      </c>
      <c s="8" t="inlineStr" r="I12415">
        <is>
          <t xml:space="preserve">Y</t>
        </is>
      </c>
      <c s="8" t="inlineStr" r="J12415">
        <is>
          <t xml:space="preserve"> Macon</t>
        </is>
      </c>
    </row>
    <row r="12416" ht="20.25" customHeight="0">
      <c s="5" t="inlineStr" r="A12416">
        <is>
          <t xml:space="preserve">78003137</t>
        </is>
      </c>
      <c s="5" t="inlineStr" r="B12416">
        <is>
          <t xml:space="preserve">PREFORMED PLASTIC PAVEMENT MARKING, TYPE B - STANDARD - LINE  7"</t>
        </is>
      </c>
      <c s="5" t="inlineStr" r="C12416">
        <is>
          <t xml:space="preserve">FOOT   </t>
        </is>
      </c>
      <c s="6" r="D12416">
        <v>1256.000</v>
      </c>
      <c s="7" r="E12416">
        <v>1</v>
      </c>
      <c s="8" t="inlineStr" r="F12416">
        <is>
          <t xml:space="preserve">62N80</t>
        </is>
      </c>
      <c s="8" t="inlineStr" r="G12416">
        <is>
          <t xml:space="preserve">057</t>
        </is>
      </c>
      <c s="9" r="H12416">
        <v>7.0000</v>
      </c>
      <c s="8" t="inlineStr" r="I12416">
        <is>
          <t xml:space="preserve">Y</t>
        </is>
      </c>
      <c s="8" t="inlineStr" r="J12416">
        <is>
          <t xml:space="preserve"> Cook</t>
        </is>
      </c>
    </row>
    <row r="12417" ht="20.25" customHeight="0">
      <c s="5" t="inlineStr" r="A12417">
        <is>
          <t xml:space="preserve">78003137</t>
        </is>
      </c>
      <c s="5" t="inlineStr" r="B12417">
        <is>
          <t xml:space="preserve">PREFORMED PLASTIC PAVEMENT MARKING, TYPE B - STANDARD - LINE  7"</t>
        </is>
      </c>
      <c s="5" t="inlineStr" r="C12417">
        <is>
          <t xml:space="preserve">FOOT   </t>
        </is>
      </c>
      <c s="6" r="D12417">
        <v>1256.000</v>
      </c>
      <c s="7" r="E12417">
        <v>1</v>
      </c>
      <c s="8" t="inlineStr" r="F12417">
        <is>
          <t xml:space="preserve">62N80</t>
        </is>
      </c>
      <c s="8" t="inlineStr" r="G12417">
        <is>
          <t xml:space="preserve">057</t>
        </is>
      </c>
      <c s="9" r="H12417">
        <v>7.0000</v>
      </c>
      <c s="8" t="inlineStr" r="I12417">
        <is>
          <t xml:space="preserve"/>
        </is>
      </c>
      <c s="8" t="inlineStr" r="J12417">
        <is>
          <t xml:space="preserve"> Cook</t>
        </is>
      </c>
    </row>
    <row r="12418" ht="20.25" customHeight="0">
      <c s="5" t="inlineStr" r="A12418">
        <is>
          <t xml:space="preserve">78003137</t>
        </is>
      </c>
      <c s="5" t="inlineStr" r="B12418">
        <is>
          <t xml:space="preserve">PREFORMED PLASTIC PAVEMENT MARKING, TYPE B - STANDARD - LINE  7"</t>
        </is>
      </c>
      <c s="5" t="inlineStr" r="C12418">
        <is>
          <t xml:space="preserve">FOOT   </t>
        </is>
      </c>
      <c s="6" r="D12418">
        <v>1256.000</v>
      </c>
      <c s="7" r="E12418">
        <v>1</v>
      </c>
      <c s="8" t="inlineStr" r="F12418">
        <is>
          <t xml:space="preserve">62N80</t>
        </is>
      </c>
      <c s="8" t="inlineStr" r="G12418">
        <is>
          <t xml:space="preserve">057</t>
        </is>
      </c>
      <c s="9" r="H12418">
        <v>7.0000</v>
      </c>
      <c s="8" t="inlineStr" r="I12418">
        <is>
          <t xml:space="preserve"/>
        </is>
      </c>
      <c s="8" t="inlineStr" r="J12418">
        <is>
          <t xml:space="preserve"> Cook</t>
        </is>
      </c>
    </row>
    <row r="12419" ht="20.25" customHeight="0">
      <c s="5" t="inlineStr" r="A12419">
        <is>
          <t xml:space="preserve">78003137</t>
        </is>
      </c>
      <c s="5" t="inlineStr" r="B12419">
        <is>
          <t xml:space="preserve">PREFORMED PLASTIC PAVEMENT MARKING, TYPE B - STANDARD - LINE  7"</t>
        </is>
      </c>
      <c s="5" t="inlineStr" r="C12419">
        <is>
          <t xml:space="preserve">FOOT   </t>
        </is>
      </c>
      <c s="6" r="D12419">
        <v>1256.000</v>
      </c>
      <c s="7" r="E12419">
        <v>1</v>
      </c>
      <c s="8" t="inlineStr" r="F12419">
        <is>
          <t xml:space="preserve">62N80</t>
        </is>
      </c>
      <c s="8" t="inlineStr" r="G12419">
        <is>
          <t xml:space="preserve">057</t>
        </is>
      </c>
      <c s="9" r="H12419">
        <v>7.0000</v>
      </c>
      <c s="8" t="inlineStr" r="I12419">
        <is>
          <t xml:space="preserve"/>
        </is>
      </c>
      <c s="8" t="inlineStr" r="J12419">
        <is>
          <t xml:space="preserve"> Cook</t>
        </is>
      </c>
    </row>
    <row r="12420" ht="20.25" customHeight="0">
      <c s="5" t="inlineStr" r="A12420">
        <is>
          <t xml:space="preserve">78003137</t>
        </is>
      </c>
      <c s="5" t="inlineStr" r="B12420">
        <is>
          <t xml:space="preserve">PREFORMED PLASTIC PAVEMENT MARKING, TYPE B - STANDARD - LINE  7"</t>
        </is>
      </c>
      <c s="5" t="inlineStr" r="C12420">
        <is>
          <t xml:space="preserve">FOOT   </t>
        </is>
      </c>
      <c s="6" r="D12420">
        <v>145.000</v>
      </c>
      <c s="7" r="E12420">
        <v>1</v>
      </c>
      <c s="8" t="inlineStr" r="F12420">
        <is>
          <t xml:space="preserve">62R70</t>
        </is>
      </c>
      <c s="8" t="inlineStr" r="G12420">
        <is>
          <t xml:space="preserve">111</t>
        </is>
      </c>
      <c s="9" r="H12420">
        <v>12.0000</v>
      </c>
      <c s="8" t="inlineStr" r="I12420">
        <is>
          <t xml:space="preserve">Y</t>
        </is>
      </c>
      <c s="8" t="inlineStr" r="J12420">
        <is>
          <t xml:space="preserve"> Cook</t>
        </is>
      </c>
    </row>
    <row r="12421" ht="20.25" customHeight="0">
      <c s="5" t="inlineStr" r="A12421">
        <is>
          <t xml:space="preserve">78003137</t>
        </is>
      </c>
      <c s="5" t="inlineStr" r="B12421">
        <is>
          <t xml:space="preserve">PREFORMED PLASTIC PAVEMENT MARKING, TYPE B - STANDARD - LINE  7"</t>
        </is>
      </c>
      <c s="5" t="inlineStr" r="C12421">
        <is>
          <t xml:space="preserve">FOOT   </t>
        </is>
      </c>
      <c s="6" r="D12421">
        <v>145.000</v>
      </c>
      <c s="7" r="E12421">
        <v>1</v>
      </c>
      <c s="8" t="inlineStr" r="F12421">
        <is>
          <t xml:space="preserve">62R70</t>
        </is>
      </c>
      <c s="8" t="inlineStr" r="G12421">
        <is>
          <t xml:space="preserve">111</t>
        </is>
      </c>
      <c s="9" r="H12421">
        <v>22.0000</v>
      </c>
      <c s="8" t="inlineStr" r="I12421">
        <is>
          <t xml:space="preserve"/>
        </is>
      </c>
      <c s="8" t="inlineStr" r="J12421">
        <is>
          <t xml:space="preserve"> Cook</t>
        </is>
      </c>
    </row>
    <row r="12422" ht="20.25" customHeight="0">
      <c s="5" t="inlineStr" r="A12422">
        <is>
          <t xml:space="preserve">78004230</t>
        </is>
      </c>
      <c s="5" t="inlineStr" r="B12422">
        <is>
          <t xml:space="preserve">PREFORMED PLASTIC PAVEMENT MARKING, TYPE B - INLAID - LINE 6"</t>
        </is>
      </c>
      <c s="5" t="inlineStr" r="C12422">
        <is>
          <t xml:space="preserve">FOOT   </t>
        </is>
      </c>
      <c s="6" r="D12422">
        <v>4018.000</v>
      </c>
      <c s="7" r="E12422">
        <v>7</v>
      </c>
      <c s="8" t="inlineStr" r="F12422">
        <is>
          <t xml:space="preserve">74574</t>
        </is>
      </c>
      <c s="8" t="inlineStr" r="G12422">
        <is>
          <t xml:space="preserve">146</t>
        </is>
      </c>
      <c s="9" r="H12422">
        <v>7.4200</v>
      </c>
      <c s="8" t="inlineStr" r="I12422">
        <is>
          <t xml:space="preserve">Y</t>
        </is>
      </c>
      <c s="8" t="inlineStr" r="J12422">
        <is>
          <t xml:space="preserve"> Wayne</t>
        </is>
      </c>
    </row>
    <row r="12423" ht="20.25" customHeight="0">
      <c s="5" t="inlineStr" r="A12423">
        <is>
          <t xml:space="preserve">78004600</t>
        </is>
      </c>
      <c s="5" t="inlineStr" r="B12423">
        <is>
          <t xml:space="preserve">PREFORMED PLASTIC PAVEMENT MARKING, TYPE D - STANDARD - LETTERS AND SYMBOLS</t>
        </is>
      </c>
      <c s="5" t="inlineStr" r="C12423">
        <is>
          <t xml:space="preserve">SQ FT  </t>
        </is>
      </c>
      <c s="6" r="D12423">
        <v>2301.000</v>
      </c>
      <c s="7" r="E12423">
        <v>7</v>
      </c>
      <c s="8" t="inlineStr" r="F12423">
        <is>
          <t xml:space="preserve">74212</t>
        </is>
      </c>
      <c s="8" t="inlineStr" r="G12423">
        <is>
          <t xml:space="preserve">147</t>
        </is>
      </c>
      <c s="9" r="H12423">
        <v>40.7400</v>
      </c>
      <c s="8" t="inlineStr" r="I12423">
        <is>
          <t xml:space="preserve">Y</t>
        </is>
      </c>
      <c s="8" t="inlineStr" r="J12423">
        <is>
          <t xml:space="preserve"> Effingham</t>
        </is>
      </c>
    </row>
    <row r="12424" ht="20.25" customHeight="0">
      <c s="5" t="inlineStr" r="A12424">
        <is>
          <t xml:space="preserve">78004600</t>
        </is>
      </c>
      <c s="5" t="inlineStr" r="B12424">
        <is>
          <t xml:space="preserve">PREFORMED PLASTIC PAVEMENT MARKING, TYPE D - STANDARD - LETTERS AND SYMBOLS</t>
        </is>
      </c>
      <c s="5" t="inlineStr" r="C12424">
        <is>
          <t xml:space="preserve">SQ FT  </t>
        </is>
      </c>
      <c s="6" r="D12424">
        <v>2301.000</v>
      </c>
      <c s="7" r="E12424">
        <v>7</v>
      </c>
      <c s="8" t="inlineStr" r="F12424">
        <is>
          <t xml:space="preserve">74212</t>
        </is>
      </c>
      <c s="8" t="inlineStr" r="G12424">
        <is>
          <t xml:space="preserve">147</t>
        </is>
      </c>
      <c s="9" r="H12424">
        <v>48.5000</v>
      </c>
      <c s="8" t="inlineStr" r="I12424">
        <is>
          <t xml:space="preserve"/>
        </is>
      </c>
      <c s="8" t="inlineStr" r="J12424">
        <is>
          <t xml:space="preserve"> Effingham</t>
        </is>
      </c>
    </row>
    <row r="12425" ht="20.25" customHeight="0">
      <c s="5" t="inlineStr" r="A12425">
        <is>
          <t xml:space="preserve">78004600</t>
        </is>
      </c>
      <c s="5" t="inlineStr" r="B12425">
        <is>
          <t xml:space="preserve">PREFORMED PLASTIC PAVEMENT MARKING, TYPE D - STANDARD - LETTERS AND SYMBOLS</t>
        </is>
      </c>
      <c s="5" t="inlineStr" r="C12425">
        <is>
          <t xml:space="preserve">SQ FT  </t>
        </is>
      </c>
      <c s="6" r="D12425">
        <v>447.000</v>
      </c>
      <c s="7" r="E12425">
        <v>8</v>
      </c>
      <c s="8" t="inlineStr" r="F12425">
        <is>
          <t xml:space="preserve">76M53</t>
        </is>
      </c>
      <c s="8" t="inlineStr" r="G12425">
        <is>
          <t xml:space="preserve">046</t>
        </is>
      </c>
      <c s="9" r="H12425">
        <v>38.0000</v>
      </c>
      <c s="8" t="inlineStr" r="I12425">
        <is>
          <t xml:space="preserve">Y</t>
        </is>
      </c>
      <c s="8" t="inlineStr" r="J12425">
        <is>
          <t xml:space="preserve"> St. Clair</t>
        </is>
      </c>
    </row>
    <row r="12426" ht="20.25" customHeight="0">
      <c s="5" t="inlineStr" r="A12426">
        <is>
          <t xml:space="preserve">78004600</t>
        </is>
      </c>
      <c s="5" t="inlineStr" r="B12426">
        <is>
          <t xml:space="preserve">PREFORMED PLASTIC PAVEMENT MARKING, TYPE D - STANDARD - LETTERS AND SYMBOLS</t>
        </is>
      </c>
      <c s="5" t="inlineStr" r="C12426">
        <is>
          <t xml:space="preserve">SQ FT  </t>
        </is>
      </c>
      <c s="6" r="D12426">
        <v>447.000</v>
      </c>
      <c s="7" r="E12426">
        <v>8</v>
      </c>
      <c s="8" t="inlineStr" r="F12426">
        <is>
          <t xml:space="preserve">76M53</t>
        </is>
      </c>
      <c s="8" t="inlineStr" r="G12426">
        <is>
          <t xml:space="preserve">046</t>
        </is>
      </c>
      <c s="9" r="H12426">
        <v>37.0600</v>
      </c>
      <c s="8" t="inlineStr" r="I12426">
        <is>
          <t xml:space="preserve"/>
        </is>
      </c>
      <c s="8" t="inlineStr" r="J12426">
        <is>
          <t xml:space="preserve"> St. Clair</t>
        </is>
      </c>
    </row>
    <row r="12427" ht="20.25" customHeight="0">
      <c s="5" t="inlineStr" r="A12427">
        <is>
          <t xml:space="preserve">78004600</t>
        </is>
      </c>
      <c s="5" t="inlineStr" r="B12427">
        <is>
          <t xml:space="preserve">PREFORMED PLASTIC PAVEMENT MARKING, TYPE D - STANDARD - LETTERS AND SYMBOLS</t>
        </is>
      </c>
      <c s="5" t="inlineStr" r="C12427">
        <is>
          <t xml:space="preserve">SQ FT  </t>
        </is>
      </c>
      <c s="6" r="D12427">
        <v>525.000</v>
      </c>
      <c s="7" r="E12427">
        <v>8</v>
      </c>
      <c s="8" t="inlineStr" r="F12427">
        <is>
          <t xml:space="preserve">76N83</t>
        </is>
      </c>
      <c s="8" t="inlineStr" r="G12427">
        <is>
          <t xml:space="preserve">149</t>
        </is>
      </c>
      <c s="9" r="H12427">
        <v>37.0600</v>
      </c>
      <c s="8" t="inlineStr" r="I12427">
        <is>
          <t xml:space="preserve">Y</t>
        </is>
      </c>
      <c s="8" t="inlineStr" r="J12427">
        <is>
          <t xml:space="preserve"> Madison</t>
        </is>
      </c>
    </row>
    <row r="12428" ht="20.25" customHeight="0">
      <c s="5" t="inlineStr" r="A12428">
        <is>
          <t xml:space="preserve">78004600</t>
        </is>
      </c>
      <c s="5" t="inlineStr" r="B12428">
        <is>
          <t xml:space="preserve">PREFORMED PLASTIC PAVEMENT MARKING, TYPE D - STANDARD - LETTERS AND SYMBOLS</t>
        </is>
      </c>
      <c s="5" t="inlineStr" r="C12428">
        <is>
          <t xml:space="preserve">SQ FT  </t>
        </is>
      </c>
      <c s="6" r="D12428">
        <v>525.000</v>
      </c>
      <c s="7" r="E12428">
        <v>8</v>
      </c>
      <c s="8" t="inlineStr" r="F12428">
        <is>
          <t xml:space="preserve">76N83</t>
        </is>
      </c>
      <c s="8" t="inlineStr" r="G12428">
        <is>
          <t xml:space="preserve">149</t>
        </is>
      </c>
      <c s="9" r="H12428">
        <v>37.0600</v>
      </c>
      <c s="8" t="inlineStr" r="I12428">
        <is>
          <t xml:space="preserve"/>
        </is>
      </c>
      <c s="8" t="inlineStr" r="J12428">
        <is>
          <t xml:space="preserve"> Madison</t>
        </is>
      </c>
    </row>
    <row r="12429" ht="20.25" customHeight="0">
      <c s="5" t="inlineStr" r="A12429">
        <is>
          <t xml:space="preserve">78004620</t>
        </is>
      </c>
      <c s="5" t="inlineStr" r="B12429">
        <is>
          <t xml:space="preserve">PREFORMED PLASTIC PAVEMENT MARKING, TYPE D - STANDARD - LINE 4"</t>
        </is>
      </c>
      <c s="5" t="inlineStr" r="C12429">
        <is>
          <t xml:space="preserve">FOOT   </t>
        </is>
      </c>
      <c s="6" r="D12429">
        <v>14165.000</v>
      </c>
      <c s="7" r="E12429">
        <v>7</v>
      </c>
      <c s="8" t="inlineStr" r="F12429">
        <is>
          <t xml:space="preserve">74212</t>
        </is>
      </c>
      <c s="8" t="inlineStr" r="G12429">
        <is>
          <t xml:space="preserve">147</t>
        </is>
      </c>
      <c s="9" r="H12429">
        <v>4.4700</v>
      </c>
      <c s="8" t="inlineStr" r="I12429">
        <is>
          <t xml:space="preserve">Y</t>
        </is>
      </c>
      <c s="8" t="inlineStr" r="J12429">
        <is>
          <t xml:space="preserve"> Effingham</t>
        </is>
      </c>
    </row>
    <row r="12430" ht="20.25" customHeight="0">
      <c s="5" t="inlineStr" r="A12430">
        <is>
          <t xml:space="preserve">78004620</t>
        </is>
      </c>
      <c s="5" t="inlineStr" r="B12430">
        <is>
          <t xml:space="preserve">PREFORMED PLASTIC PAVEMENT MARKING, TYPE D - STANDARD - LINE 4"</t>
        </is>
      </c>
      <c s="5" t="inlineStr" r="C12430">
        <is>
          <t xml:space="preserve">FOOT   </t>
        </is>
      </c>
      <c s="6" r="D12430">
        <v>14165.000</v>
      </c>
      <c s="7" r="E12430">
        <v>7</v>
      </c>
      <c s="8" t="inlineStr" r="F12430">
        <is>
          <t xml:space="preserve">74212</t>
        </is>
      </c>
      <c s="8" t="inlineStr" r="G12430">
        <is>
          <t xml:space="preserve">147</t>
        </is>
      </c>
      <c s="9" r="H12430">
        <v>5.5000</v>
      </c>
      <c s="8" t="inlineStr" r="I12430">
        <is>
          <t xml:space="preserve"/>
        </is>
      </c>
      <c s="8" t="inlineStr" r="J12430">
        <is>
          <t xml:space="preserve"> Effingham</t>
        </is>
      </c>
    </row>
    <row r="12431" ht="20.25" customHeight="0">
      <c s="5" t="inlineStr" r="A12431">
        <is>
          <t xml:space="preserve">78004620</t>
        </is>
      </c>
      <c s="5" t="inlineStr" r="B12431">
        <is>
          <t xml:space="preserve">PREFORMED PLASTIC PAVEMENT MARKING, TYPE D - STANDARD - LINE 4"</t>
        </is>
      </c>
      <c s="5" t="inlineStr" r="C12431">
        <is>
          <t xml:space="preserve">FOOT   </t>
        </is>
      </c>
      <c s="6" r="D12431">
        <v>19298.000</v>
      </c>
      <c s="7" r="E12431">
        <v>8</v>
      </c>
      <c s="8" t="inlineStr" r="F12431">
        <is>
          <t xml:space="preserve">76M53</t>
        </is>
      </c>
      <c s="8" t="inlineStr" r="G12431">
        <is>
          <t xml:space="preserve">046</t>
        </is>
      </c>
      <c s="9" r="H12431">
        <v>3.9000</v>
      </c>
      <c s="8" t="inlineStr" r="I12431">
        <is>
          <t xml:space="preserve">Y</t>
        </is>
      </c>
      <c s="8" t="inlineStr" r="J12431">
        <is>
          <t xml:space="preserve"> St. Clair</t>
        </is>
      </c>
    </row>
    <row r="12432" ht="20.25" customHeight="0">
      <c s="5" t="inlineStr" r="A12432">
        <is>
          <t xml:space="preserve">78004620</t>
        </is>
      </c>
      <c s="5" t="inlineStr" r="B12432">
        <is>
          <t xml:space="preserve">PREFORMED PLASTIC PAVEMENT MARKING, TYPE D - STANDARD - LINE 4"</t>
        </is>
      </c>
      <c s="5" t="inlineStr" r="C12432">
        <is>
          <t xml:space="preserve">FOOT   </t>
        </is>
      </c>
      <c s="6" r="D12432">
        <v>19298.000</v>
      </c>
      <c s="7" r="E12432">
        <v>8</v>
      </c>
      <c s="8" t="inlineStr" r="F12432">
        <is>
          <t xml:space="preserve">76M53</t>
        </is>
      </c>
      <c s="8" t="inlineStr" r="G12432">
        <is>
          <t xml:space="preserve">046</t>
        </is>
      </c>
      <c s="9" r="H12432">
        <v>4.9400</v>
      </c>
      <c s="8" t="inlineStr" r="I12432">
        <is>
          <t xml:space="preserve"/>
        </is>
      </c>
      <c s="8" t="inlineStr" r="J12432">
        <is>
          <t xml:space="preserve"> St. Clair</t>
        </is>
      </c>
    </row>
    <row r="12433" ht="20.25" customHeight="0">
      <c s="5" t="inlineStr" r="A12433">
        <is>
          <t xml:space="preserve">78004620</t>
        </is>
      </c>
      <c s="5" t="inlineStr" r="B12433">
        <is>
          <t xml:space="preserve">PREFORMED PLASTIC PAVEMENT MARKING, TYPE D - STANDARD - LINE 4"</t>
        </is>
      </c>
      <c s="5" t="inlineStr" r="C12433">
        <is>
          <t xml:space="preserve">FOOT   </t>
        </is>
      </c>
      <c s="6" r="D12433">
        <v>16262.000</v>
      </c>
      <c s="7" r="E12433">
        <v>8</v>
      </c>
      <c s="8" t="inlineStr" r="F12433">
        <is>
          <t xml:space="preserve">76N83</t>
        </is>
      </c>
      <c s="8" t="inlineStr" r="G12433">
        <is>
          <t xml:space="preserve">149</t>
        </is>
      </c>
      <c s="9" r="H12433">
        <v>3.9400</v>
      </c>
      <c s="8" t="inlineStr" r="I12433">
        <is>
          <t xml:space="preserve">Y</t>
        </is>
      </c>
      <c s="8" t="inlineStr" r="J12433">
        <is>
          <t xml:space="preserve"> Madison</t>
        </is>
      </c>
    </row>
    <row r="12434" ht="20.25" customHeight="0">
      <c s="5" t="inlineStr" r="A12434">
        <is>
          <t xml:space="preserve">78004620</t>
        </is>
      </c>
      <c s="5" t="inlineStr" r="B12434">
        <is>
          <t xml:space="preserve">PREFORMED PLASTIC PAVEMENT MARKING, TYPE D - STANDARD - LINE 4"</t>
        </is>
      </c>
      <c s="5" t="inlineStr" r="C12434">
        <is>
          <t xml:space="preserve">FOOT   </t>
        </is>
      </c>
      <c s="6" r="D12434">
        <v>16262.000</v>
      </c>
      <c s="7" r="E12434">
        <v>8</v>
      </c>
      <c s="8" t="inlineStr" r="F12434">
        <is>
          <t xml:space="preserve">76N83</t>
        </is>
      </c>
      <c s="8" t="inlineStr" r="G12434">
        <is>
          <t xml:space="preserve">149</t>
        </is>
      </c>
      <c s="9" r="H12434">
        <v>4.9400</v>
      </c>
      <c s="8" t="inlineStr" r="I12434">
        <is>
          <t xml:space="preserve"/>
        </is>
      </c>
      <c s="8" t="inlineStr" r="J12434">
        <is>
          <t xml:space="preserve"> Madison</t>
        </is>
      </c>
    </row>
    <row r="12435" ht="20.25" customHeight="0">
      <c s="5" t="inlineStr" r="A12435">
        <is>
          <t xml:space="preserve">78004630</t>
        </is>
      </c>
      <c s="5" t="inlineStr" r="B12435">
        <is>
          <t xml:space="preserve">PREFORMED PLASTIC PAVEMENT MARKING, TYPE D - STANDARD - LINE  6"</t>
        </is>
      </c>
      <c s="5" t="inlineStr" r="C12435">
        <is>
          <t xml:space="preserve">FOOT   </t>
        </is>
      </c>
      <c s="6" r="D12435">
        <v>11087.000</v>
      </c>
      <c s="7" r="E12435">
        <v>7</v>
      </c>
      <c s="8" t="inlineStr" r="F12435">
        <is>
          <t xml:space="preserve">74212</t>
        </is>
      </c>
      <c s="8" t="inlineStr" r="G12435">
        <is>
          <t xml:space="preserve">147</t>
        </is>
      </c>
      <c s="9" r="H12435">
        <v>6.0400</v>
      </c>
      <c s="8" t="inlineStr" r="I12435">
        <is>
          <t xml:space="preserve">Y</t>
        </is>
      </c>
      <c s="8" t="inlineStr" r="J12435">
        <is>
          <t xml:space="preserve"> Effingham</t>
        </is>
      </c>
    </row>
    <row r="12436" ht="20.25" customHeight="0">
      <c s="5" t="inlineStr" r="A12436">
        <is>
          <t xml:space="preserve">78004630</t>
        </is>
      </c>
      <c s="5" t="inlineStr" r="B12436">
        <is>
          <t xml:space="preserve">PREFORMED PLASTIC PAVEMENT MARKING, TYPE D - STANDARD - LINE  6"</t>
        </is>
      </c>
      <c s="5" t="inlineStr" r="C12436">
        <is>
          <t xml:space="preserve">FOOT   </t>
        </is>
      </c>
      <c s="6" r="D12436">
        <v>11087.000</v>
      </c>
      <c s="7" r="E12436">
        <v>7</v>
      </c>
      <c s="8" t="inlineStr" r="F12436">
        <is>
          <t xml:space="preserve">74212</t>
        </is>
      </c>
      <c s="8" t="inlineStr" r="G12436">
        <is>
          <t xml:space="preserve">147</t>
        </is>
      </c>
      <c s="9" r="H12436">
        <v>7.5000</v>
      </c>
      <c s="8" t="inlineStr" r="I12436">
        <is>
          <t xml:space="preserve"/>
        </is>
      </c>
      <c s="8" t="inlineStr" r="J12436">
        <is>
          <t xml:space="preserve"> Effingham</t>
        </is>
      </c>
    </row>
    <row r="12437" ht="20.25" customHeight="0">
      <c s="5" t="inlineStr" r="A12437">
        <is>
          <t xml:space="preserve">78004630</t>
        </is>
      </c>
      <c s="5" t="inlineStr" r="B12437">
        <is>
          <t xml:space="preserve">PREFORMED PLASTIC PAVEMENT MARKING, TYPE D - STANDARD - LINE  6"</t>
        </is>
      </c>
      <c s="5" t="inlineStr" r="C12437">
        <is>
          <t xml:space="preserve">FOOT   </t>
        </is>
      </c>
      <c s="6" r="D12437">
        <v>609.000</v>
      </c>
      <c s="7" r="E12437">
        <v>8</v>
      </c>
      <c s="8" t="inlineStr" r="F12437">
        <is>
          <t xml:space="preserve">76M53</t>
        </is>
      </c>
      <c s="8" t="inlineStr" r="G12437">
        <is>
          <t xml:space="preserve">046</t>
        </is>
      </c>
      <c s="9" r="H12437">
        <v>8.5000</v>
      </c>
      <c s="8" t="inlineStr" r="I12437">
        <is>
          <t xml:space="preserve">Y</t>
        </is>
      </c>
      <c s="8" t="inlineStr" r="J12437">
        <is>
          <t xml:space="preserve"> St. Clair</t>
        </is>
      </c>
    </row>
    <row r="12438" ht="20.25" customHeight="0">
      <c s="5" t="inlineStr" r="A12438">
        <is>
          <t xml:space="preserve">78004630</t>
        </is>
      </c>
      <c s="5" t="inlineStr" r="B12438">
        <is>
          <t xml:space="preserve">PREFORMED PLASTIC PAVEMENT MARKING, TYPE D - STANDARD - LINE  6"</t>
        </is>
      </c>
      <c s="5" t="inlineStr" r="C12438">
        <is>
          <t xml:space="preserve">FOOT   </t>
        </is>
      </c>
      <c s="6" r="D12438">
        <v>609.000</v>
      </c>
      <c s="7" r="E12438">
        <v>8</v>
      </c>
      <c s="8" t="inlineStr" r="F12438">
        <is>
          <t xml:space="preserve">76M53</t>
        </is>
      </c>
      <c s="8" t="inlineStr" r="G12438">
        <is>
          <t xml:space="preserve">046</t>
        </is>
      </c>
      <c s="9" r="H12438">
        <v>10.3700</v>
      </c>
      <c s="8" t="inlineStr" r="I12438">
        <is>
          <t xml:space="preserve"/>
        </is>
      </c>
      <c s="8" t="inlineStr" r="J12438">
        <is>
          <t xml:space="preserve"> St. Clair</t>
        </is>
      </c>
    </row>
    <row r="12439" ht="20.25" customHeight="0">
      <c s="5" t="inlineStr" r="A12439">
        <is>
          <t xml:space="preserve">78004640</t>
        </is>
      </c>
      <c s="5" t="inlineStr" r="B12439">
        <is>
          <t xml:space="preserve">PREFORMED PLASTIC PAVEMENT MARKING, TYPE D - STANDARD - LINE  8"</t>
        </is>
      </c>
      <c s="5" t="inlineStr" r="C12439">
        <is>
          <t xml:space="preserve">FOOT   </t>
        </is>
      </c>
      <c s="6" r="D12439">
        <v>1000.000</v>
      </c>
      <c s="7" r="E12439">
        <v>7</v>
      </c>
      <c s="8" t="inlineStr" r="F12439">
        <is>
          <t xml:space="preserve">74212</t>
        </is>
      </c>
      <c s="8" t="inlineStr" r="G12439">
        <is>
          <t xml:space="preserve">147</t>
        </is>
      </c>
      <c s="9" r="H12439">
        <v>8.8000</v>
      </c>
      <c s="8" t="inlineStr" r="I12439">
        <is>
          <t xml:space="preserve">Y</t>
        </is>
      </c>
      <c s="8" t="inlineStr" r="J12439">
        <is>
          <t xml:space="preserve"> Effingham</t>
        </is>
      </c>
    </row>
    <row r="12440" ht="20.25" customHeight="0">
      <c s="5" t="inlineStr" r="A12440">
        <is>
          <t xml:space="preserve">78004640</t>
        </is>
      </c>
      <c s="5" t="inlineStr" r="B12440">
        <is>
          <t xml:space="preserve">PREFORMED PLASTIC PAVEMENT MARKING, TYPE D - STANDARD - LINE  8"</t>
        </is>
      </c>
      <c s="5" t="inlineStr" r="C12440">
        <is>
          <t xml:space="preserve">FOOT   </t>
        </is>
      </c>
      <c s="6" r="D12440">
        <v>1000.000</v>
      </c>
      <c s="7" r="E12440">
        <v>7</v>
      </c>
      <c s="8" t="inlineStr" r="F12440">
        <is>
          <t xml:space="preserve">74212</t>
        </is>
      </c>
      <c s="8" t="inlineStr" r="G12440">
        <is>
          <t xml:space="preserve">147</t>
        </is>
      </c>
      <c s="9" r="H12440">
        <v>11.0000</v>
      </c>
      <c s="8" t="inlineStr" r="I12440">
        <is>
          <t xml:space="preserve"/>
        </is>
      </c>
      <c s="8" t="inlineStr" r="J12440">
        <is>
          <t xml:space="preserve"> Effingham</t>
        </is>
      </c>
    </row>
    <row r="12441" ht="20.25" customHeight="0">
      <c s="5" t="inlineStr" r="A12441">
        <is>
          <t xml:space="preserve">78004640</t>
        </is>
      </c>
      <c s="5" t="inlineStr" r="B12441">
        <is>
          <t xml:space="preserve">PREFORMED PLASTIC PAVEMENT MARKING, TYPE D - STANDARD - LINE  8"</t>
        </is>
      </c>
      <c s="5" t="inlineStr" r="C12441">
        <is>
          <t xml:space="preserve">FOOT   </t>
        </is>
      </c>
      <c s="6" r="D12441">
        <v>36.000</v>
      </c>
      <c s="7" r="E12441">
        <v>8</v>
      </c>
      <c s="8" t="inlineStr" r="F12441">
        <is>
          <t xml:space="preserve">76M53</t>
        </is>
      </c>
      <c s="8" t="inlineStr" r="G12441">
        <is>
          <t xml:space="preserve">046</t>
        </is>
      </c>
      <c s="9" r="H12441">
        <v>9.5000</v>
      </c>
      <c s="8" t="inlineStr" r="I12441">
        <is>
          <t xml:space="preserve">Y</t>
        </is>
      </c>
      <c s="8" t="inlineStr" r="J12441">
        <is>
          <t xml:space="preserve"> St. Clair</t>
        </is>
      </c>
    </row>
    <row r="12442" ht="20.25" customHeight="0">
      <c s="5" t="inlineStr" r="A12442">
        <is>
          <t xml:space="preserve">78004640</t>
        </is>
      </c>
      <c s="5" t="inlineStr" r="B12442">
        <is>
          <t xml:space="preserve">PREFORMED PLASTIC PAVEMENT MARKING, TYPE D - STANDARD - LINE  8"</t>
        </is>
      </c>
      <c s="5" t="inlineStr" r="C12442">
        <is>
          <t xml:space="preserve">FOOT   </t>
        </is>
      </c>
      <c s="6" r="D12442">
        <v>36.000</v>
      </c>
      <c s="7" r="E12442">
        <v>8</v>
      </c>
      <c s="8" t="inlineStr" r="F12442">
        <is>
          <t xml:space="preserve">76M53</t>
        </is>
      </c>
      <c s="8" t="inlineStr" r="G12442">
        <is>
          <t xml:space="preserve">046</t>
        </is>
      </c>
      <c s="9" r="H12442">
        <v>7.0000</v>
      </c>
      <c s="8" t="inlineStr" r="I12442">
        <is>
          <t xml:space="preserve"/>
        </is>
      </c>
      <c s="8" t="inlineStr" r="J12442">
        <is>
          <t xml:space="preserve"> St. Clair</t>
        </is>
      </c>
    </row>
    <row r="12443" ht="20.25" customHeight="0">
      <c s="5" t="inlineStr" r="A12443">
        <is>
          <t xml:space="preserve">78004640</t>
        </is>
      </c>
      <c s="5" t="inlineStr" r="B12443">
        <is>
          <t xml:space="preserve">PREFORMED PLASTIC PAVEMENT MARKING, TYPE D - STANDARD - LINE  8"</t>
        </is>
      </c>
      <c s="5" t="inlineStr" r="C12443">
        <is>
          <t xml:space="preserve">FOOT   </t>
        </is>
      </c>
      <c s="6" r="D12443">
        <v>399.000</v>
      </c>
      <c s="7" r="E12443">
        <v>8</v>
      </c>
      <c s="8" t="inlineStr" r="F12443">
        <is>
          <t xml:space="preserve">76N83</t>
        </is>
      </c>
      <c s="8" t="inlineStr" r="G12443">
        <is>
          <t xml:space="preserve">149</t>
        </is>
      </c>
      <c s="9" r="H12443">
        <v>10.3700</v>
      </c>
      <c s="8" t="inlineStr" r="I12443">
        <is>
          <t xml:space="preserve">Y</t>
        </is>
      </c>
      <c s="8" t="inlineStr" r="J12443">
        <is>
          <t xml:space="preserve"> Madison</t>
        </is>
      </c>
    </row>
    <row r="12444" ht="20.25" customHeight="0">
      <c s="5" t="inlineStr" r="A12444">
        <is>
          <t xml:space="preserve">78004640</t>
        </is>
      </c>
      <c s="5" t="inlineStr" r="B12444">
        <is>
          <t xml:space="preserve">PREFORMED PLASTIC PAVEMENT MARKING, TYPE D - STANDARD - LINE  8"</t>
        </is>
      </c>
      <c s="5" t="inlineStr" r="C12444">
        <is>
          <t xml:space="preserve">FOOT   </t>
        </is>
      </c>
      <c s="6" r="D12444">
        <v>399.000</v>
      </c>
      <c s="7" r="E12444">
        <v>8</v>
      </c>
      <c s="8" t="inlineStr" r="F12444">
        <is>
          <t xml:space="preserve">76N83</t>
        </is>
      </c>
      <c s="8" t="inlineStr" r="G12444">
        <is>
          <t xml:space="preserve">149</t>
        </is>
      </c>
      <c s="9" r="H12444">
        <v>10.3700</v>
      </c>
      <c s="8" t="inlineStr" r="I12444">
        <is>
          <t xml:space="preserve"/>
        </is>
      </c>
      <c s="8" t="inlineStr" r="J12444">
        <is>
          <t xml:space="preserve"> Madison</t>
        </is>
      </c>
    </row>
    <row r="12445" ht="20.25" customHeight="0">
      <c s="5" t="inlineStr" r="A12445">
        <is>
          <t xml:space="preserve">78004660</t>
        </is>
      </c>
      <c s="5" t="inlineStr" r="B12445">
        <is>
          <t xml:space="preserve">PREFORMED PLASTIC PAVEMENT MARKING, TYPE D - STANDARD - LINE 12"</t>
        </is>
      </c>
      <c s="5" t="inlineStr" r="C12445">
        <is>
          <t xml:space="preserve">FOOT   </t>
        </is>
      </c>
      <c s="6" r="D12445">
        <v>792.000</v>
      </c>
      <c s="7" r="E12445">
        <v>7</v>
      </c>
      <c s="8" t="inlineStr" r="F12445">
        <is>
          <t xml:space="preserve">74212</t>
        </is>
      </c>
      <c s="8" t="inlineStr" r="G12445">
        <is>
          <t xml:space="preserve">147</t>
        </is>
      </c>
      <c s="9" r="H12445">
        <v>14.6400</v>
      </c>
      <c s="8" t="inlineStr" r="I12445">
        <is>
          <t xml:space="preserve">Y</t>
        </is>
      </c>
      <c s="8" t="inlineStr" r="J12445">
        <is>
          <t xml:space="preserve"> Effingham</t>
        </is>
      </c>
    </row>
    <row r="12446" ht="20.25" customHeight="0">
      <c s="5" t="inlineStr" r="A12446">
        <is>
          <t xml:space="preserve">78004660</t>
        </is>
      </c>
      <c s="5" t="inlineStr" r="B12446">
        <is>
          <t xml:space="preserve">PREFORMED PLASTIC PAVEMENT MARKING, TYPE D - STANDARD - LINE 12"</t>
        </is>
      </c>
      <c s="5" t="inlineStr" r="C12446">
        <is>
          <t xml:space="preserve">FOOT   </t>
        </is>
      </c>
      <c s="6" r="D12446">
        <v>792.000</v>
      </c>
      <c s="7" r="E12446">
        <v>7</v>
      </c>
      <c s="8" t="inlineStr" r="F12446">
        <is>
          <t xml:space="preserve">74212</t>
        </is>
      </c>
      <c s="8" t="inlineStr" r="G12446">
        <is>
          <t xml:space="preserve">147</t>
        </is>
      </c>
      <c s="9" r="H12446">
        <v>18.0000</v>
      </c>
      <c s="8" t="inlineStr" r="I12446">
        <is>
          <t xml:space="preserve"/>
        </is>
      </c>
      <c s="8" t="inlineStr" r="J12446">
        <is>
          <t xml:space="preserve"> Effingham</t>
        </is>
      </c>
    </row>
    <row r="12447" ht="20.25" customHeight="0">
      <c s="5" t="inlineStr" r="A12447">
        <is>
          <t xml:space="preserve">78004660</t>
        </is>
      </c>
      <c s="5" t="inlineStr" r="B12447">
        <is>
          <t xml:space="preserve">PREFORMED PLASTIC PAVEMENT MARKING, TYPE D - STANDARD - LINE 12"</t>
        </is>
      </c>
      <c s="5" t="inlineStr" r="C12447">
        <is>
          <t xml:space="preserve">FOOT   </t>
        </is>
      </c>
      <c s="6" r="D12447">
        <v>1288.000</v>
      </c>
      <c s="7" r="E12447">
        <v>8</v>
      </c>
      <c s="8" t="inlineStr" r="F12447">
        <is>
          <t xml:space="preserve">76M53</t>
        </is>
      </c>
      <c s="8" t="inlineStr" r="G12447">
        <is>
          <t xml:space="preserve">046</t>
        </is>
      </c>
      <c s="9" r="H12447">
        <v>13.0000</v>
      </c>
      <c s="8" t="inlineStr" r="I12447">
        <is>
          <t xml:space="preserve">Y</t>
        </is>
      </c>
      <c s="8" t="inlineStr" r="J12447">
        <is>
          <t xml:space="preserve"> St. Clair</t>
        </is>
      </c>
    </row>
    <row r="12448" ht="20.25" customHeight="0">
      <c s="5" t="inlineStr" r="A12448">
        <is>
          <t xml:space="preserve">78004660</t>
        </is>
      </c>
      <c s="5" t="inlineStr" r="B12448">
        <is>
          <t xml:space="preserve">PREFORMED PLASTIC PAVEMENT MARKING, TYPE D - STANDARD - LINE 12"</t>
        </is>
      </c>
      <c s="5" t="inlineStr" r="C12448">
        <is>
          <t xml:space="preserve">FOOT   </t>
        </is>
      </c>
      <c s="6" r="D12448">
        <v>1288.000</v>
      </c>
      <c s="7" r="E12448">
        <v>8</v>
      </c>
      <c s="8" t="inlineStr" r="F12448">
        <is>
          <t xml:space="preserve">76M53</t>
        </is>
      </c>
      <c s="8" t="inlineStr" r="G12448">
        <is>
          <t xml:space="preserve">046</t>
        </is>
      </c>
      <c s="9" r="H12448">
        <v>10.0000</v>
      </c>
      <c s="8" t="inlineStr" r="I12448">
        <is>
          <t xml:space="preserve"/>
        </is>
      </c>
      <c s="8" t="inlineStr" r="J12448">
        <is>
          <t xml:space="preserve"> St. Clair</t>
        </is>
      </c>
    </row>
    <row r="12449" ht="20.25" customHeight="0">
      <c s="5" t="inlineStr" r="A12449">
        <is>
          <t xml:space="preserve">78004660</t>
        </is>
      </c>
      <c s="5" t="inlineStr" r="B12449">
        <is>
          <t xml:space="preserve">PREFORMED PLASTIC PAVEMENT MARKING, TYPE D - STANDARD - LINE 12"</t>
        </is>
      </c>
      <c s="5" t="inlineStr" r="C12449">
        <is>
          <t xml:space="preserve">FOOT   </t>
        </is>
      </c>
      <c s="6" r="D12449">
        <v>888.000</v>
      </c>
      <c s="7" r="E12449">
        <v>8</v>
      </c>
      <c s="8" t="inlineStr" r="F12449">
        <is>
          <t xml:space="preserve">76N83</t>
        </is>
      </c>
      <c s="8" t="inlineStr" r="G12449">
        <is>
          <t xml:space="preserve">149</t>
        </is>
      </c>
      <c s="9" r="H12449">
        <v>15.1200</v>
      </c>
      <c s="8" t="inlineStr" r="I12449">
        <is>
          <t xml:space="preserve">Y</t>
        </is>
      </c>
      <c s="8" t="inlineStr" r="J12449">
        <is>
          <t xml:space="preserve"> Madison</t>
        </is>
      </c>
    </row>
    <row r="12450" ht="20.25" customHeight="0">
      <c s="5" t="inlineStr" r="A12450">
        <is>
          <t xml:space="preserve">78004660</t>
        </is>
      </c>
      <c s="5" t="inlineStr" r="B12450">
        <is>
          <t xml:space="preserve">PREFORMED PLASTIC PAVEMENT MARKING, TYPE D - STANDARD - LINE 12"</t>
        </is>
      </c>
      <c s="5" t="inlineStr" r="C12450">
        <is>
          <t xml:space="preserve">FOOT   </t>
        </is>
      </c>
      <c s="6" r="D12450">
        <v>888.000</v>
      </c>
      <c s="7" r="E12450">
        <v>8</v>
      </c>
      <c s="8" t="inlineStr" r="F12450">
        <is>
          <t xml:space="preserve">76N83</t>
        </is>
      </c>
      <c s="8" t="inlineStr" r="G12450">
        <is>
          <t xml:space="preserve">149</t>
        </is>
      </c>
      <c s="9" r="H12450">
        <v>20.1200</v>
      </c>
      <c s="8" t="inlineStr" r="I12450">
        <is>
          <t xml:space="preserve"/>
        </is>
      </c>
      <c s="8" t="inlineStr" r="J12450">
        <is>
          <t xml:space="preserve"> Madison</t>
        </is>
      </c>
    </row>
    <row r="12451" ht="20.25" customHeight="0">
      <c s="5" t="inlineStr" r="A12451">
        <is>
          <t xml:space="preserve">78004720</t>
        </is>
      </c>
      <c s="5" t="inlineStr" r="B12451">
        <is>
          <t xml:space="preserve">PREFORMED PLASTIC PAVEMENT MARKING, TYPE D - STANDARD - LINE 24"</t>
        </is>
      </c>
      <c s="5" t="inlineStr" r="C12451">
        <is>
          <t xml:space="preserve">FOOT   </t>
        </is>
      </c>
      <c s="6" r="D12451">
        <v>1086.000</v>
      </c>
      <c s="7" r="E12451">
        <v>7</v>
      </c>
      <c s="8" t="inlineStr" r="F12451">
        <is>
          <t xml:space="preserve">74212</t>
        </is>
      </c>
      <c s="8" t="inlineStr" r="G12451">
        <is>
          <t xml:space="preserve">147</t>
        </is>
      </c>
      <c s="9" r="H12451">
        <v>29.1700</v>
      </c>
      <c s="8" t="inlineStr" r="I12451">
        <is>
          <t xml:space="preserve">Y</t>
        </is>
      </c>
      <c s="8" t="inlineStr" r="J12451">
        <is>
          <t xml:space="preserve"> Effingham</t>
        </is>
      </c>
    </row>
    <row r="12452" ht="20.25" customHeight="0">
      <c s="5" t="inlineStr" r="A12452">
        <is>
          <t xml:space="preserve">78004720</t>
        </is>
      </c>
      <c s="5" t="inlineStr" r="B12452">
        <is>
          <t xml:space="preserve">PREFORMED PLASTIC PAVEMENT MARKING, TYPE D - STANDARD - LINE 24"</t>
        </is>
      </c>
      <c s="5" t="inlineStr" r="C12452">
        <is>
          <t xml:space="preserve">FOOT   </t>
        </is>
      </c>
      <c s="6" r="D12452">
        <v>1086.000</v>
      </c>
      <c s="7" r="E12452">
        <v>7</v>
      </c>
      <c s="8" t="inlineStr" r="F12452">
        <is>
          <t xml:space="preserve">74212</t>
        </is>
      </c>
      <c s="8" t="inlineStr" r="G12452">
        <is>
          <t xml:space="preserve">147</t>
        </is>
      </c>
      <c s="9" r="H12452">
        <v>35.0000</v>
      </c>
      <c s="8" t="inlineStr" r="I12452">
        <is>
          <t xml:space="preserve"/>
        </is>
      </c>
      <c s="8" t="inlineStr" r="J12452">
        <is>
          <t xml:space="preserve"> Effingham</t>
        </is>
      </c>
    </row>
    <row r="12453" ht="20.25" customHeight="0">
      <c s="5" t="inlineStr" r="A12453">
        <is>
          <t xml:space="preserve">78004720</t>
        </is>
      </c>
      <c s="5" t="inlineStr" r="B12453">
        <is>
          <t xml:space="preserve">PREFORMED PLASTIC PAVEMENT MARKING, TYPE D - STANDARD - LINE 24"</t>
        </is>
      </c>
      <c s="5" t="inlineStr" r="C12453">
        <is>
          <t xml:space="preserve">FOOT   </t>
        </is>
      </c>
      <c s="6" r="D12453">
        <v>348.000</v>
      </c>
      <c s="7" r="E12453">
        <v>8</v>
      </c>
      <c s="8" t="inlineStr" r="F12453">
        <is>
          <t xml:space="preserve">76M53</t>
        </is>
      </c>
      <c s="8" t="inlineStr" r="G12453">
        <is>
          <t xml:space="preserve">046</t>
        </is>
      </c>
      <c s="9" r="H12453">
        <v>20.0000</v>
      </c>
      <c s="8" t="inlineStr" r="I12453">
        <is>
          <t xml:space="preserve">Y</t>
        </is>
      </c>
      <c s="8" t="inlineStr" r="J12453">
        <is>
          <t xml:space="preserve"> St. Clair</t>
        </is>
      </c>
    </row>
    <row r="12454" ht="20.25" customHeight="0">
      <c s="5" t="inlineStr" r="A12454">
        <is>
          <t xml:space="preserve">78004720</t>
        </is>
      </c>
      <c s="5" t="inlineStr" r="B12454">
        <is>
          <t xml:space="preserve">PREFORMED PLASTIC PAVEMENT MARKING, TYPE D - STANDARD - LINE 24"</t>
        </is>
      </c>
      <c s="5" t="inlineStr" r="C12454">
        <is>
          <t xml:space="preserve">FOOT   </t>
        </is>
      </c>
      <c s="6" r="D12454">
        <v>348.000</v>
      </c>
      <c s="7" r="E12454">
        <v>8</v>
      </c>
      <c s="8" t="inlineStr" r="F12454">
        <is>
          <t xml:space="preserve">76M53</t>
        </is>
      </c>
      <c s="8" t="inlineStr" r="G12454">
        <is>
          <t xml:space="preserve">046</t>
        </is>
      </c>
      <c s="9" r="H12454">
        <v>15.0000</v>
      </c>
      <c s="8" t="inlineStr" r="I12454">
        <is>
          <t xml:space="preserve"/>
        </is>
      </c>
      <c s="8" t="inlineStr" r="J12454">
        <is>
          <t xml:space="preserve"> St. Clair</t>
        </is>
      </c>
    </row>
    <row r="12455" ht="20.25" customHeight="0">
      <c s="5" t="inlineStr" r="A12455">
        <is>
          <t xml:space="preserve">78004720</t>
        </is>
      </c>
      <c s="5" t="inlineStr" r="B12455">
        <is>
          <t xml:space="preserve">PREFORMED PLASTIC PAVEMENT MARKING, TYPE D - STANDARD - LINE 24"</t>
        </is>
      </c>
      <c s="5" t="inlineStr" r="C12455">
        <is>
          <t xml:space="preserve">FOOT   </t>
        </is>
      </c>
      <c s="6" r="D12455">
        <v>205.000</v>
      </c>
      <c s="7" r="E12455">
        <v>8</v>
      </c>
      <c s="8" t="inlineStr" r="F12455">
        <is>
          <t xml:space="preserve">76N83</t>
        </is>
      </c>
      <c s="8" t="inlineStr" r="G12455">
        <is>
          <t xml:space="preserve">149</t>
        </is>
      </c>
      <c s="9" r="H12455">
        <v>22.6800</v>
      </c>
      <c s="8" t="inlineStr" r="I12455">
        <is>
          <t xml:space="preserve">Y</t>
        </is>
      </c>
      <c s="8" t="inlineStr" r="J12455">
        <is>
          <t xml:space="preserve"> Madison</t>
        </is>
      </c>
    </row>
    <row r="12456" ht="20.25" customHeight="0">
      <c s="5" t="inlineStr" r="A12456">
        <is>
          <t xml:space="preserve">78004720</t>
        </is>
      </c>
      <c s="5" t="inlineStr" r="B12456">
        <is>
          <t xml:space="preserve">PREFORMED PLASTIC PAVEMENT MARKING, TYPE D - STANDARD - LINE 24"</t>
        </is>
      </c>
      <c s="5" t="inlineStr" r="C12456">
        <is>
          <t xml:space="preserve">FOOT   </t>
        </is>
      </c>
      <c s="6" r="D12456">
        <v>205.000</v>
      </c>
      <c s="7" r="E12456">
        <v>8</v>
      </c>
      <c s="8" t="inlineStr" r="F12456">
        <is>
          <t xml:space="preserve">76N83</t>
        </is>
      </c>
      <c s="8" t="inlineStr" r="G12456">
        <is>
          <t xml:space="preserve">149</t>
        </is>
      </c>
      <c s="9" r="H12456">
        <v>22.6800</v>
      </c>
      <c s="8" t="inlineStr" r="I12456">
        <is>
          <t xml:space="preserve"/>
        </is>
      </c>
      <c s="8" t="inlineStr" r="J12456">
        <is>
          <t xml:space="preserve"> Madison</t>
        </is>
      </c>
    </row>
    <row r="12457" ht="20.25" customHeight="0">
      <c s="5" t="inlineStr" r="A12457">
        <is>
          <t xml:space="preserve">78006100</t>
        </is>
      </c>
      <c s="5" t="inlineStr" r="B12457">
        <is>
          <t xml:space="preserve">PREFORMED THERMOPLASTIC PAVEMENT MARKING - LETTERS AND SYMBOLS</t>
        </is>
      </c>
      <c s="5" t="inlineStr" r="C12457">
        <is>
          <t xml:space="preserve">SQ FT  </t>
        </is>
      </c>
      <c s="6" r="D12457">
        <v>120.000</v>
      </c>
      <c s="7" r="E12457">
        <v>1</v>
      </c>
      <c s="8" t="inlineStr" r="F12457">
        <is>
          <t xml:space="preserve">61H23</t>
        </is>
      </c>
      <c s="8" t="inlineStr" r="G12457">
        <is>
          <t xml:space="preserve">077</t>
        </is>
      </c>
      <c s="9" r="H12457">
        <v>43.0000</v>
      </c>
      <c s="8" t="inlineStr" r="I12457">
        <is>
          <t xml:space="preserve">Y</t>
        </is>
      </c>
      <c s="8" t="inlineStr" r="J12457">
        <is>
          <t xml:space="preserve"> Cook</t>
        </is>
      </c>
    </row>
    <row r="12458" ht="20.25" customHeight="0">
      <c s="5" t="inlineStr" r="A12458">
        <is>
          <t xml:space="preserve">78006100</t>
        </is>
      </c>
      <c s="5" t="inlineStr" r="B12458">
        <is>
          <t xml:space="preserve">PREFORMED THERMOPLASTIC PAVEMENT MARKING - LETTERS AND SYMBOLS</t>
        </is>
      </c>
      <c s="5" t="inlineStr" r="C12458">
        <is>
          <t xml:space="preserve">SQ FT  </t>
        </is>
      </c>
      <c s="6" r="D12458">
        <v>120.000</v>
      </c>
      <c s="7" r="E12458">
        <v>1</v>
      </c>
      <c s="8" t="inlineStr" r="F12458">
        <is>
          <t xml:space="preserve">61H23</t>
        </is>
      </c>
      <c s="8" t="inlineStr" r="G12458">
        <is>
          <t xml:space="preserve">077</t>
        </is>
      </c>
      <c s="9" r="H12458">
        <v>43.0000</v>
      </c>
      <c s="8" t="inlineStr" r="I12458">
        <is>
          <t xml:space="preserve"/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78006100</t>
        </is>
      </c>
      <c s="5" t="inlineStr" r="B12459">
        <is>
          <t xml:space="preserve">PREFORMED THERMOPLASTIC PAVEMENT MARKING - LETTERS AND SYMBOLS</t>
        </is>
      </c>
      <c s="5" t="inlineStr" r="C12459">
        <is>
          <t xml:space="preserve">SQ FT  </t>
        </is>
      </c>
      <c s="6" r="D12459">
        <v>120.000</v>
      </c>
      <c s="7" r="E12459">
        <v>1</v>
      </c>
      <c s="8" t="inlineStr" r="F12459">
        <is>
          <t xml:space="preserve">61H23</t>
        </is>
      </c>
      <c s="8" t="inlineStr" r="G12459">
        <is>
          <t xml:space="preserve">077</t>
        </is>
      </c>
      <c s="9" r="H12459">
        <v>43.0000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78006100</t>
        </is>
      </c>
      <c s="5" t="inlineStr" r="B12460">
        <is>
          <t xml:space="preserve">PREFORMED THERMOPLASTIC PAVEMENT MARKING - LETTERS AND SYMBOLS</t>
        </is>
      </c>
      <c s="5" t="inlineStr" r="C12460">
        <is>
          <t xml:space="preserve">SQ FT  </t>
        </is>
      </c>
      <c s="6" r="D12460">
        <v>120.000</v>
      </c>
      <c s="7" r="E12460">
        <v>1</v>
      </c>
      <c s="8" t="inlineStr" r="F12460">
        <is>
          <t xml:space="preserve">61H23</t>
        </is>
      </c>
      <c s="8" t="inlineStr" r="G12460">
        <is>
          <t xml:space="preserve">077</t>
        </is>
      </c>
      <c s="9" r="H12460">
        <v>46.0000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78006100</t>
        </is>
      </c>
      <c s="5" t="inlineStr" r="B12461">
        <is>
          <t xml:space="preserve">PREFORMED THERMOPLASTIC PAVEMENT MARKING - LETTERS AND SYMBOLS</t>
        </is>
      </c>
      <c s="5" t="inlineStr" r="C12461">
        <is>
          <t xml:space="preserve">SQ FT  </t>
        </is>
      </c>
      <c s="6" r="D12461">
        <v>120.000</v>
      </c>
      <c s="7" r="E12461">
        <v>1</v>
      </c>
      <c s="8" t="inlineStr" r="F12461">
        <is>
          <t xml:space="preserve">61H23</t>
        </is>
      </c>
      <c s="8" t="inlineStr" r="G12461">
        <is>
          <t xml:space="preserve">077</t>
        </is>
      </c>
      <c s="9" r="H12461">
        <v>50.0000</v>
      </c>
      <c s="8" t="inlineStr" r="I12461">
        <is>
          <t xml:space="preserve"/>
        </is>
      </c>
      <c s="8" t="inlineStr" r="J12461">
        <is>
          <t xml:space="preserve"> Cook</t>
        </is>
      </c>
    </row>
    <row r="12462" ht="20.25" customHeight="0">
      <c s="5" t="inlineStr" r="A12462">
        <is>
          <t xml:space="preserve">78006100</t>
        </is>
      </c>
      <c s="5" t="inlineStr" r="B12462">
        <is>
          <t xml:space="preserve">PREFORMED THERMOPLASTIC PAVEMENT MARKING - LETTERS AND SYMBOLS</t>
        </is>
      </c>
      <c s="5" t="inlineStr" r="C12462">
        <is>
          <t xml:space="preserve">SQ FT  </t>
        </is>
      </c>
      <c s="6" r="D12462">
        <v>460.000</v>
      </c>
      <c s="7" r="E12462">
        <v>1</v>
      </c>
      <c s="8" t="inlineStr" r="F12462">
        <is>
          <t xml:space="preserve">61J31</t>
        </is>
      </c>
      <c s="8" t="inlineStr" r="G12462">
        <is>
          <t xml:space="preserve">087</t>
        </is>
      </c>
      <c s="9" r="H12462">
        <v>37.4000</v>
      </c>
      <c s="8" t="inlineStr" r="I12462">
        <is>
          <t xml:space="preserve">Y</t>
        </is>
      </c>
      <c s="8" t="inlineStr" r="J12462">
        <is>
          <t xml:space="preserve"> DuPage</t>
        </is>
      </c>
    </row>
    <row r="12463" ht="20.25" customHeight="0">
      <c s="5" t="inlineStr" r="A12463">
        <is>
          <t xml:space="preserve">78006100</t>
        </is>
      </c>
      <c s="5" t="inlineStr" r="B12463">
        <is>
          <t xml:space="preserve">PREFORMED THERMOPLASTIC PAVEMENT MARKING - LETTERS AND SYMBOLS</t>
        </is>
      </c>
      <c s="5" t="inlineStr" r="C12463">
        <is>
          <t xml:space="preserve">SQ FT  </t>
        </is>
      </c>
      <c s="6" r="D12463">
        <v>460.000</v>
      </c>
      <c s="7" r="E12463">
        <v>1</v>
      </c>
      <c s="8" t="inlineStr" r="F12463">
        <is>
          <t xml:space="preserve">61J31</t>
        </is>
      </c>
      <c s="8" t="inlineStr" r="G12463">
        <is>
          <t xml:space="preserve">087</t>
        </is>
      </c>
      <c s="9" r="H12463">
        <v>24.0000</v>
      </c>
      <c s="8" t="inlineStr" r="I12463">
        <is>
          <t xml:space="preserve"/>
        </is>
      </c>
      <c s="8" t="inlineStr" r="J12463">
        <is>
          <t xml:space="preserve"> DuPage</t>
        </is>
      </c>
    </row>
    <row r="12464" ht="20.25" customHeight="0">
      <c s="5" t="inlineStr" r="A12464">
        <is>
          <t xml:space="preserve">78006100</t>
        </is>
      </c>
      <c s="5" t="inlineStr" r="B12464">
        <is>
          <t xml:space="preserve">PREFORMED THERMOPLASTIC PAVEMENT MARKING - LETTERS AND SYMBOLS</t>
        </is>
      </c>
      <c s="5" t="inlineStr" r="C12464">
        <is>
          <t xml:space="preserve">SQ FT  </t>
        </is>
      </c>
      <c s="6" r="D12464">
        <v>460.000</v>
      </c>
      <c s="7" r="E12464">
        <v>1</v>
      </c>
      <c s="8" t="inlineStr" r="F12464">
        <is>
          <t xml:space="preserve">61J31</t>
        </is>
      </c>
      <c s="8" t="inlineStr" r="G12464">
        <is>
          <t xml:space="preserve">087</t>
        </is>
      </c>
      <c s="9" r="H12464">
        <v>24.0000</v>
      </c>
      <c s="8" t="inlineStr" r="I12464">
        <is>
          <t xml:space="preserve"/>
        </is>
      </c>
      <c s="8" t="inlineStr" r="J12464">
        <is>
          <t xml:space="preserve"> DuPage</t>
        </is>
      </c>
    </row>
    <row r="12465" ht="20.25" customHeight="0">
      <c s="5" t="inlineStr" r="A12465">
        <is>
          <t xml:space="preserve">78006100</t>
        </is>
      </c>
      <c s="5" t="inlineStr" r="B12465">
        <is>
          <t xml:space="preserve">PREFORMED THERMOPLASTIC PAVEMENT MARKING - LETTERS AND SYMBOLS</t>
        </is>
      </c>
      <c s="5" t="inlineStr" r="C12465">
        <is>
          <t xml:space="preserve">SQ FT  </t>
        </is>
      </c>
      <c s="6" r="D12465">
        <v>460.000</v>
      </c>
      <c s="7" r="E12465">
        <v>1</v>
      </c>
      <c s="8" t="inlineStr" r="F12465">
        <is>
          <t xml:space="preserve">61J31</t>
        </is>
      </c>
      <c s="8" t="inlineStr" r="G12465">
        <is>
          <t xml:space="preserve">087</t>
        </is>
      </c>
      <c s="9" r="H12465">
        <v>34.0000</v>
      </c>
      <c s="8" t="inlineStr" r="I12465">
        <is>
          <t xml:space="preserve"/>
        </is>
      </c>
      <c s="8" t="inlineStr" r="J12465">
        <is>
          <t xml:space="preserve"> DuPage</t>
        </is>
      </c>
    </row>
    <row r="12466" ht="20.25" customHeight="0">
      <c s="5" t="inlineStr" r="A12466">
        <is>
          <t xml:space="preserve">78006100</t>
        </is>
      </c>
      <c s="5" t="inlineStr" r="B12466">
        <is>
          <t xml:space="preserve">PREFORMED THERMOPLASTIC PAVEMENT MARKING - LETTERS AND SYMBOLS</t>
        </is>
      </c>
      <c s="5" t="inlineStr" r="C12466">
        <is>
          <t xml:space="preserve">SQ FT  </t>
        </is>
      </c>
      <c s="6" r="D12466">
        <v>460.000</v>
      </c>
      <c s="7" r="E12466">
        <v>1</v>
      </c>
      <c s="8" t="inlineStr" r="F12466">
        <is>
          <t xml:space="preserve">61J31</t>
        </is>
      </c>
      <c s="8" t="inlineStr" r="G12466">
        <is>
          <t xml:space="preserve">087</t>
        </is>
      </c>
      <c s="9" r="H12466">
        <v>37.5000</v>
      </c>
      <c s="8" t="inlineStr" r="I12466">
        <is>
          <t xml:space="preserve"/>
        </is>
      </c>
      <c s="8" t="inlineStr" r="J12466">
        <is>
          <t xml:space="preserve"> DuPage</t>
        </is>
      </c>
    </row>
    <row r="12467" ht="20.25" customHeight="0">
      <c s="5" t="inlineStr" r="A12467">
        <is>
          <t xml:space="preserve">78008200</t>
        </is>
      </c>
      <c s="5" t="inlineStr" r="B12467">
        <is>
          <t xml:space="preserve">POLYUREA PAVEMENT MARKING TYPE I - LETTERS AND SYMBOLS</t>
        </is>
      </c>
      <c s="5" t="inlineStr" r="C12467">
        <is>
          <t xml:space="preserve">SQ FT  </t>
        </is>
      </c>
      <c s="6" r="D12467">
        <v>1807.000</v>
      </c>
      <c s="7" r="E12467">
        <v>1</v>
      </c>
      <c s="8" t="inlineStr" r="F12467">
        <is>
          <t xml:space="preserve">60Y72</t>
        </is>
      </c>
      <c s="8" t="inlineStr" r="G12467">
        <is>
          <t xml:space="preserve">120</t>
        </is>
      </c>
      <c s="9" r="H12467">
        <v>12.0000</v>
      </c>
      <c s="8" t="inlineStr" r="I12467">
        <is>
          <t xml:space="preserve">Y</t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78008200</t>
        </is>
      </c>
      <c s="5" t="inlineStr" r="B12468">
        <is>
          <t xml:space="preserve">POLYUREA PAVEMENT MARKING TYPE I - LETTERS AND SYMBOLS</t>
        </is>
      </c>
      <c s="5" t="inlineStr" r="C12468">
        <is>
          <t xml:space="preserve">SQ FT  </t>
        </is>
      </c>
      <c s="6" r="D12468">
        <v>1807.000</v>
      </c>
      <c s="7" r="E12468">
        <v>1</v>
      </c>
      <c s="8" t="inlineStr" r="F12468">
        <is>
          <t xml:space="preserve">60Y72</t>
        </is>
      </c>
      <c s="8" t="inlineStr" r="G12468">
        <is>
          <t xml:space="preserve">120</t>
        </is>
      </c>
      <c s="9" r="H12468">
        <v>6.0000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78008200</t>
        </is>
      </c>
      <c s="5" t="inlineStr" r="B12469">
        <is>
          <t xml:space="preserve">POLYUREA PAVEMENT MARKING TYPE I - LETTERS AND SYMBOLS</t>
        </is>
      </c>
      <c s="5" t="inlineStr" r="C12469">
        <is>
          <t xml:space="preserve">SQ FT  </t>
        </is>
      </c>
      <c s="6" r="D12469">
        <v>1807.000</v>
      </c>
      <c s="7" r="E12469">
        <v>1</v>
      </c>
      <c s="8" t="inlineStr" r="F12469">
        <is>
          <t xml:space="preserve">60Y72</t>
        </is>
      </c>
      <c s="8" t="inlineStr" r="G12469">
        <is>
          <t xml:space="preserve">120</t>
        </is>
      </c>
      <c s="9" r="H12469">
        <v>6.6000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78008210</t>
        </is>
      </c>
      <c s="5" t="inlineStr" r="B12470">
        <is>
          <t xml:space="preserve">POLYUREA PAVEMENT MARKING TYPE I - LINE 4"</t>
        </is>
      </c>
      <c s="5" t="inlineStr" r="C12470">
        <is>
          <t xml:space="preserve">FOOT   </t>
        </is>
      </c>
      <c s="6" r="D12470">
        <v>29931.000</v>
      </c>
      <c s="7" r="E12470">
        <v>1</v>
      </c>
      <c s="8" t="inlineStr" r="F12470">
        <is>
          <t xml:space="preserve">60Y72</t>
        </is>
      </c>
      <c s="8" t="inlineStr" r="G12470">
        <is>
          <t xml:space="preserve">120</t>
        </is>
      </c>
      <c s="9" r="H12470">
        <v>1.1000</v>
      </c>
      <c s="8" t="inlineStr" r="I12470">
        <is>
          <t xml:space="preserve">Y</t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78008210</t>
        </is>
      </c>
      <c s="5" t="inlineStr" r="B12471">
        <is>
          <t xml:space="preserve">POLYUREA PAVEMENT MARKING TYPE I - LINE 4"</t>
        </is>
      </c>
      <c s="5" t="inlineStr" r="C12471">
        <is>
          <t xml:space="preserve">FOOT   </t>
        </is>
      </c>
      <c s="6" r="D12471">
        <v>29931.000</v>
      </c>
      <c s="7" r="E12471">
        <v>1</v>
      </c>
      <c s="8" t="inlineStr" r="F12471">
        <is>
          <t xml:space="preserve">60Y72</t>
        </is>
      </c>
      <c s="8" t="inlineStr" r="G12471">
        <is>
          <t xml:space="preserve">120</t>
        </is>
      </c>
      <c s="9" r="H12471">
        <v>0.9500</v>
      </c>
      <c s="8" t="inlineStr" r="I12471">
        <is>
          <t xml:space="preserve"/>
        </is>
      </c>
      <c s="8" t="inlineStr" r="J12471">
        <is>
          <t xml:space="preserve"> Cook</t>
        </is>
      </c>
    </row>
    <row r="12472" ht="20.25" customHeight="0">
      <c s="5" t="inlineStr" r="A12472">
        <is>
          <t xml:space="preserve">78008210</t>
        </is>
      </c>
      <c s="5" t="inlineStr" r="B12472">
        <is>
          <t xml:space="preserve">POLYUREA PAVEMENT MARKING TYPE I - LINE 4"</t>
        </is>
      </c>
      <c s="5" t="inlineStr" r="C12472">
        <is>
          <t xml:space="preserve">FOOT   </t>
        </is>
      </c>
      <c s="6" r="D12472">
        <v>29931.000</v>
      </c>
      <c s="7" r="E12472">
        <v>1</v>
      </c>
      <c s="8" t="inlineStr" r="F12472">
        <is>
          <t xml:space="preserve">60Y72</t>
        </is>
      </c>
      <c s="8" t="inlineStr" r="G12472">
        <is>
          <t xml:space="preserve">120</t>
        </is>
      </c>
      <c s="9" r="H12472">
        <v>1.0500</v>
      </c>
      <c s="8" t="inlineStr" r="I12472">
        <is>
          <t xml:space="preserve"/>
        </is>
      </c>
      <c s="8" t="inlineStr" r="J12472">
        <is>
          <t xml:space="preserve"> Cook</t>
        </is>
      </c>
    </row>
    <row r="12473" ht="20.25" customHeight="0">
      <c s="5" t="inlineStr" r="A12473">
        <is>
          <t xml:space="preserve">78008230</t>
        </is>
      </c>
      <c s="5" t="inlineStr" r="B12473">
        <is>
          <t xml:space="preserve">POLYUREA PAVEMENT MARKING TYPE I - LINE 6"</t>
        </is>
      </c>
      <c s="5" t="inlineStr" r="C12473">
        <is>
          <t xml:space="preserve">FOOT   </t>
        </is>
      </c>
      <c s="6" r="D12473">
        <v>6086.000</v>
      </c>
      <c s="7" r="E12473">
        <v>1</v>
      </c>
      <c s="8" t="inlineStr" r="F12473">
        <is>
          <t xml:space="preserve">60Y72</t>
        </is>
      </c>
      <c s="8" t="inlineStr" r="G12473">
        <is>
          <t xml:space="preserve">120</t>
        </is>
      </c>
      <c s="9" r="H12473">
        <v>1.6500</v>
      </c>
      <c s="8" t="inlineStr" r="I12473">
        <is>
          <t xml:space="preserve">Y</t>
        </is>
      </c>
      <c s="8" t="inlineStr" r="J12473">
        <is>
          <t xml:space="preserve"> Cook</t>
        </is>
      </c>
    </row>
    <row r="12474" ht="20.25" customHeight="0">
      <c s="5" t="inlineStr" r="A12474">
        <is>
          <t xml:space="preserve">78008230</t>
        </is>
      </c>
      <c s="5" t="inlineStr" r="B12474">
        <is>
          <t xml:space="preserve">POLYUREA PAVEMENT MARKING TYPE I - LINE 6"</t>
        </is>
      </c>
      <c s="5" t="inlineStr" r="C12474">
        <is>
          <t xml:space="preserve">FOOT   </t>
        </is>
      </c>
      <c s="6" r="D12474">
        <v>6086.000</v>
      </c>
      <c s="7" r="E12474">
        <v>1</v>
      </c>
      <c s="8" t="inlineStr" r="F12474">
        <is>
          <t xml:space="preserve">60Y72</t>
        </is>
      </c>
      <c s="8" t="inlineStr" r="G12474">
        <is>
          <t xml:space="preserve">120</t>
        </is>
      </c>
      <c s="9" r="H12474">
        <v>1.5000</v>
      </c>
      <c s="8" t="inlineStr" r="I12474">
        <is>
          <t xml:space="preserve"/>
        </is>
      </c>
      <c s="8" t="inlineStr" r="J12474">
        <is>
          <t xml:space="preserve"> Cook</t>
        </is>
      </c>
    </row>
    <row r="12475" ht="20.25" customHeight="0">
      <c s="5" t="inlineStr" r="A12475">
        <is>
          <t xml:space="preserve">78008230</t>
        </is>
      </c>
      <c s="5" t="inlineStr" r="B12475">
        <is>
          <t xml:space="preserve">POLYUREA PAVEMENT MARKING TYPE I - LINE 6"</t>
        </is>
      </c>
      <c s="5" t="inlineStr" r="C12475">
        <is>
          <t xml:space="preserve">FOOT   </t>
        </is>
      </c>
      <c s="6" r="D12475">
        <v>6086.000</v>
      </c>
      <c s="7" r="E12475">
        <v>1</v>
      </c>
      <c s="8" t="inlineStr" r="F12475">
        <is>
          <t xml:space="preserve">60Y72</t>
        </is>
      </c>
      <c s="8" t="inlineStr" r="G12475">
        <is>
          <t xml:space="preserve">120</t>
        </is>
      </c>
      <c s="9" r="H12475">
        <v>1.6500</v>
      </c>
      <c s="8" t="inlineStr" r="I12475">
        <is>
          <t xml:space="preserve"/>
        </is>
      </c>
      <c s="8" t="inlineStr" r="J12475">
        <is>
          <t xml:space="preserve"> Cook</t>
        </is>
      </c>
    </row>
    <row r="12476" ht="20.25" customHeight="0">
      <c s="5" t="inlineStr" r="A12476">
        <is>
          <t xml:space="preserve">78008250</t>
        </is>
      </c>
      <c s="5" t="inlineStr" r="B12476">
        <is>
          <t xml:space="preserve">POLYUREA PAVEMENT MARKING TYPE I - LINE 12"</t>
        </is>
      </c>
      <c s="5" t="inlineStr" r="C12476">
        <is>
          <t xml:space="preserve">FOOT   </t>
        </is>
      </c>
      <c s="6" r="D12476">
        <v>1299.000</v>
      </c>
      <c s="7" r="E12476">
        <v>1</v>
      </c>
      <c s="8" t="inlineStr" r="F12476">
        <is>
          <t xml:space="preserve">60Y72</t>
        </is>
      </c>
      <c s="8" t="inlineStr" r="G12476">
        <is>
          <t xml:space="preserve">120</t>
        </is>
      </c>
      <c s="9" r="H12476">
        <v>6.0000</v>
      </c>
      <c s="8" t="inlineStr" r="I12476">
        <is>
          <t xml:space="preserve">Y</t>
        </is>
      </c>
      <c s="8" t="inlineStr" r="J12476">
        <is>
          <t xml:space="preserve"> Cook</t>
        </is>
      </c>
    </row>
    <row r="12477" ht="20.25" customHeight="0">
      <c s="5" t="inlineStr" r="A12477">
        <is>
          <t xml:space="preserve">78008250</t>
        </is>
      </c>
      <c s="5" t="inlineStr" r="B12477">
        <is>
          <t xml:space="preserve">POLYUREA PAVEMENT MARKING TYPE I - LINE 12"</t>
        </is>
      </c>
      <c s="5" t="inlineStr" r="C12477">
        <is>
          <t xml:space="preserve">FOOT   </t>
        </is>
      </c>
      <c s="6" r="D12477">
        <v>1299.000</v>
      </c>
      <c s="7" r="E12477">
        <v>1</v>
      </c>
      <c s="8" t="inlineStr" r="F12477">
        <is>
          <t xml:space="preserve">60Y72</t>
        </is>
      </c>
      <c s="8" t="inlineStr" r="G12477">
        <is>
          <t xml:space="preserve">120</t>
        </is>
      </c>
      <c s="9" r="H12477">
        <v>3.0000</v>
      </c>
      <c s="8" t="inlineStr" r="I12477">
        <is>
          <t xml:space="preserve"/>
        </is>
      </c>
      <c s="8" t="inlineStr" r="J12477">
        <is>
          <t xml:space="preserve"> Cook</t>
        </is>
      </c>
    </row>
    <row r="12478" ht="20.25" customHeight="0">
      <c s="5" t="inlineStr" r="A12478">
        <is>
          <t xml:space="preserve">78008250</t>
        </is>
      </c>
      <c s="5" t="inlineStr" r="B12478">
        <is>
          <t xml:space="preserve">POLYUREA PAVEMENT MARKING TYPE I - LINE 12"</t>
        </is>
      </c>
      <c s="5" t="inlineStr" r="C12478">
        <is>
          <t xml:space="preserve">FOOT   </t>
        </is>
      </c>
      <c s="6" r="D12478">
        <v>1299.000</v>
      </c>
      <c s="7" r="E12478">
        <v>1</v>
      </c>
      <c s="8" t="inlineStr" r="F12478">
        <is>
          <t xml:space="preserve">60Y72</t>
        </is>
      </c>
      <c s="8" t="inlineStr" r="G12478">
        <is>
          <t xml:space="preserve">120</t>
        </is>
      </c>
      <c s="9" r="H12478">
        <v>3.3000</v>
      </c>
      <c s="8" t="inlineStr" r="I12478">
        <is>
          <t xml:space="preserve"/>
        </is>
      </c>
      <c s="8" t="inlineStr" r="J12478">
        <is>
          <t xml:space="preserve"> Cook</t>
        </is>
      </c>
    </row>
    <row r="12479" ht="20.25" customHeight="0">
      <c s="5" t="inlineStr" r="A12479">
        <is>
          <t xml:space="preserve">78008270</t>
        </is>
      </c>
      <c s="5" t="inlineStr" r="B12479">
        <is>
          <t xml:space="preserve">POLYUREA PAVEMENT MARKING TYPE I - LINE 24"</t>
        </is>
      </c>
      <c s="5" t="inlineStr" r="C12479">
        <is>
          <t xml:space="preserve">FOOT   </t>
        </is>
      </c>
      <c s="6" r="D12479">
        <v>552.000</v>
      </c>
      <c s="7" r="E12479">
        <v>1</v>
      </c>
      <c s="8" t="inlineStr" r="F12479">
        <is>
          <t xml:space="preserve">60Y72</t>
        </is>
      </c>
      <c s="8" t="inlineStr" r="G12479">
        <is>
          <t xml:space="preserve">120</t>
        </is>
      </c>
      <c s="9" r="H12479">
        <v>12.0000</v>
      </c>
      <c s="8" t="inlineStr" r="I12479">
        <is>
          <t xml:space="preserve">Y</t>
        </is>
      </c>
      <c s="8" t="inlineStr" r="J12479">
        <is>
          <t xml:space="preserve"> Cook</t>
        </is>
      </c>
    </row>
    <row r="12480" ht="20.25" customHeight="0">
      <c s="5" t="inlineStr" r="A12480">
        <is>
          <t xml:space="preserve">78008270</t>
        </is>
      </c>
      <c s="5" t="inlineStr" r="B12480">
        <is>
          <t xml:space="preserve">POLYUREA PAVEMENT MARKING TYPE I - LINE 24"</t>
        </is>
      </c>
      <c s="5" t="inlineStr" r="C12480">
        <is>
          <t xml:space="preserve">FOOT   </t>
        </is>
      </c>
      <c s="6" r="D12480">
        <v>552.000</v>
      </c>
      <c s="7" r="E12480">
        <v>1</v>
      </c>
      <c s="8" t="inlineStr" r="F12480">
        <is>
          <t xml:space="preserve">60Y72</t>
        </is>
      </c>
      <c s="8" t="inlineStr" r="G12480">
        <is>
          <t xml:space="preserve">120</t>
        </is>
      </c>
      <c s="9" r="H12480">
        <v>6.0000</v>
      </c>
      <c s="8" t="inlineStr" r="I12480">
        <is>
          <t xml:space="preserve"/>
        </is>
      </c>
      <c s="8" t="inlineStr" r="J12480">
        <is>
          <t xml:space="preserve"> Cook</t>
        </is>
      </c>
    </row>
    <row r="12481" ht="20.25" customHeight="0">
      <c s="5" t="inlineStr" r="A12481">
        <is>
          <t xml:space="preserve">78008270</t>
        </is>
      </c>
      <c s="5" t="inlineStr" r="B12481">
        <is>
          <t xml:space="preserve">POLYUREA PAVEMENT MARKING TYPE I - LINE 24"</t>
        </is>
      </c>
      <c s="5" t="inlineStr" r="C12481">
        <is>
          <t xml:space="preserve">FOOT   </t>
        </is>
      </c>
      <c s="6" r="D12481">
        <v>552.000</v>
      </c>
      <c s="7" r="E12481">
        <v>1</v>
      </c>
      <c s="8" t="inlineStr" r="F12481">
        <is>
          <t xml:space="preserve">60Y72</t>
        </is>
      </c>
      <c s="8" t="inlineStr" r="G12481">
        <is>
          <t xml:space="preserve">120</t>
        </is>
      </c>
      <c s="9" r="H12481">
        <v>6.6000</v>
      </c>
      <c s="8" t="inlineStr" r="I12481">
        <is>
          <t xml:space="preserve"/>
        </is>
      </c>
      <c s="8" t="inlineStr" r="J12481">
        <is>
          <t xml:space="preserve"> Cook</t>
        </is>
      </c>
    </row>
    <row r="12482" ht="20.25" customHeight="0">
      <c s="5" t="inlineStr" r="A12482">
        <is>
          <t xml:space="preserve">78009000</t>
        </is>
      </c>
      <c s="5" t="inlineStr" r="B12482">
        <is>
          <t xml:space="preserve">MODIFIED URETHANE PAVEMENT MARKING - LETTERS AND SYMBOLS</t>
        </is>
      </c>
      <c s="5" t="inlineStr" r="C12482">
        <is>
          <t xml:space="preserve">SQ FT  </t>
        </is>
      </c>
      <c s="6" r="D12482">
        <v>20000.000</v>
      </c>
      <c s="7" r="E12482">
        <v>2</v>
      </c>
      <c s="8" t="inlineStr" r="F12482">
        <is>
          <t xml:space="preserve">46612</t>
        </is>
      </c>
      <c s="8" t="inlineStr" r="G12482">
        <is>
          <t xml:space="preserve">143</t>
        </is>
      </c>
      <c s="9" r="H12482">
        <v>6.0000</v>
      </c>
      <c s="8" t="inlineStr" r="I12482">
        <is>
          <t xml:space="preserve">Y</t>
        </is>
      </c>
      <c s="8" t="inlineStr" r="J12482">
        <is>
          <t xml:space="preserve">Various</t>
        </is>
      </c>
    </row>
    <row r="12483" ht="20.25" customHeight="0">
      <c s="5" t="inlineStr" r="A12483">
        <is>
          <t xml:space="preserve">78009000</t>
        </is>
      </c>
      <c s="5" t="inlineStr" r="B12483">
        <is>
          <t xml:space="preserve">MODIFIED URETHANE PAVEMENT MARKING - LETTERS AND SYMBOLS</t>
        </is>
      </c>
      <c s="5" t="inlineStr" r="C12483">
        <is>
          <t xml:space="preserve">SQ FT  </t>
        </is>
      </c>
      <c s="6" r="D12483">
        <v>20000.000</v>
      </c>
      <c s="7" r="E12483">
        <v>2</v>
      </c>
      <c s="8" t="inlineStr" r="F12483">
        <is>
          <t xml:space="preserve">46612</t>
        </is>
      </c>
      <c s="8" t="inlineStr" r="G12483">
        <is>
          <t xml:space="preserve">143</t>
        </is>
      </c>
      <c s="9" r="H12483">
        <v>6.2000</v>
      </c>
      <c s="8" t="inlineStr" r="I12483">
        <is>
          <t xml:space="preserve"/>
        </is>
      </c>
      <c s="8" t="inlineStr" r="J12483">
        <is>
          <t xml:space="preserve">Various</t>
        </is>
      </c>
    </row>
    <row r="12484" ht="20.25" customHeight="0">
      <c s="5" t="inlineStr" r="A12484">
        <is>
          <t xml:space="preserve">78009000</t>
        </is>
      </c>
      <c s="5" t="inlineStr" r="B12484">
        <is>
          <t xml:space="preserve">MODIFIED URETHANE PAVEMENT MARKING - LETTERS AND SYMBOLS</t>
        </is>
      </c>
      <c s="5" t="inlineStr" r="C12484">
        <is>
          <t xml:space="preserve">SQ FT  </t>
        </is>
      </c>
      <c s="6" r="D12484">
        <v>20000.000</v>
      </c>
      <c s="7" r="E12484">
        <v>2</v>
      </c>
      <c s="8" t="inlineStr" r="F12484">
        <is>
          <t xml:space="preserve">46612</t>
        </is>
      </c>
      <c s="8" t="inlineStr" r="G12484">
        <is>
          <t xml:space="preserve">143</t>
        </is>
      </c>
      <c s="9" r="H12484">
        <v>8.9700</v>
      </c>
      <c s="8" t="inlineStr" r="I12484">
        <is>
          <t xml:space="preserve"/>
        </is>
      </c>
      <c s="8" t="inlineStr" r="J12484">
        <is>
          <t xml:space="preserve">Various</t>
        </is>
      </c>
    </row>
    <row r="12485" ht="20.25" customHeight="0">
      <c s="5" t="inlineStr" r="A12485">
        <is>
          <t xml:space="preserve">78009000</t>
        </is>
      </c>
      <c s="5" t="inlineStr" r="B12485">
        <is>
          <t xml:space="preserve">MODIFIED URETHANE PAVEMENT MARKING - LETTERS AND SYMBOLS</t>
        </is>
      </c>
      <c s="5" t="inlineStr" r="C12485">
        <is>
          <t xml:space="preserve">SQ FT  </t>
        </is>
      </c>
      <c s="6" r="D12485">
        <v>218.000</v>
      </c>
      <c s="7" r="E12485">
        <v>1</v>
      </c>
      <c s="8" t="inlineStr" r="F12485">
        <is>
          <t xml:space="preserve">61J16</t>
        </is>
      </c>
      <c s="8" t="inlineStr" r="G12485">
        <is>
          <t xml:space="preserve">084</t>
        </is>
      </c>
      <c s="9" r="H12485">
        <v>11.0000</v>
      </c>
      <c s="8" t="inlineStr" r="I12485">
        <is>
          <t xml:space="preserve">Y</t>
        </is>
      </c>
      <c s="8" t="inlineStr" r="J12485">
        <is>
          <t xml:space="preserve"> Cook</t>
        </is>
      </c>
    </row>
    <row r="12486" ht="20.25" customHeight="0">
      <c s="5" t="inlineStr" r="A12486">
        <is>
          <t xml:space="preserve">78009000</t>
        </is>
      </c>
      <c s="5" t="inlineStr" r="B12486">
        <is>
          <t xml:space="preserve">MODIFIED URETHANE PAVEMENT MARKING - LETTERS AND SYMBOLS</t>
        </is>
      </c>
      <c s="5" t="inlineStr" r="C12486">
        <is>
          <t xml:space="preserve">SQ FT  </t>
        </is>
      </c>
      <c s="6" r="D12486">
        <v>218.000</v>
      </c>
      <c s="7" r="E12486">
        <v>1</v>
      </c>
      <c s="8" t="inlineStr" r="F12486">
        <is>
          <t xml:space="preserve">61J16</t>
        </is>
      </c>
      <c s="8" t="inlineStr" r="G12486">
        <is>
          <t xml:space="preserve">084</t>
        </is>
      </c>
      <c s="9" r="H12486">
        <v>8.0000</v>
      </c>
      <c s="8" t="inlineStr" r="I12486">
        <is>
          <t xml:space="preserve"/>
        </is>
      </c>
      <c s="8" t="inlineStr" r="J12486">
        <is>
          <t xml:space="preserve"> Cook</t>
        </is>
      </c>
    </row>
    <row r="12487" ht="20.25" customHeight="0">
      <c s="5" t="inlineStr" r="A12487">
        <is>
          <t xml:space="preserve">78009000</t>
        </is>
      </c>
      <c s="5" t="inlineStr" r="B12487">
        <is>
          <t xml:space="preserve">MODIFIED URETHANE PAVEMENT MARKING - LETTERS AND SYMBOLS</t>
        </is>
      </c>
      <c s="5" t="inlineStr" r="C12487">
        <is>
          <t xml:space="preserve">SQ FT  </t>
        </is>
      </c>
      <c s="6" r="D12487">
        <v>692.000</v>
      </c>
      <c s="7" r="E12487">
        <v>1</v>
      </c>
      <c s="8" t="inlineStr" r="F12487">
        <is>
          <t xml:space="preserve">62N80</t>
        </is>
      </c>
      <c s="8" t="inlineStr" r="G12487">
        <is>
          <t xml:space="preserve">057</t>
        </is>
      </c>
      <c s="9" r="H12487">
        <v>6.0000</v>
      </c>
      <c s="8" t="inlineStr" r="I12487">
        <is>
          <t xml:space="preserve">Y</t>
        </is>
      </c>
      <c s="8" t="inlineStr" r="J12487">
        <is>
          <t xml:space="preserve"> Cook</t>
        </is>
      </c>
    </row>
    <row r="12488" ht="20.25" customHeight="0">
      <c s="5" t="inlineStr" r="A12488">
        <is>
          <t xml:space="preserve">78009000</t>
        </is>
      </c>
      <c s="5" t="inlineStr" r="B12488">
        <is>
          <t xml:space="preserve">MODIFIED URETHANE PAVEMENT MARKING - LETTERS AND SYMBOLS</t>
        </is>
      </c>
      <c s="5" t="inlineStr" r="C12488">
        <is>
          <t xml:space="preserve">SQ FT  </t>
        </is>
      </c>
      <c s="6" r="D12488">
        <v>692.000</v>
      </c>
      <c s="7" r="E12488">
        <v>1</v>
      </c>
      <c s="8" t="inlineStr" r="F12488">
        <is>
          <t xml:space="preserve">62N80</t>
        </is>
      </c>
      <c s="8" t="inlineStr" r="G12488">
        <is>
          <t xml:space="preserve">057</t>
        </is>
      </c>
      <c s="9" r="H12488">
        <v>6.0000</v>
      </c>
      <c s="8" t="inlineStr" r="I12488">
        <is>
          <t xml:space="preserve"/>
        </is>
      </c>
      <c s="8" t="inlineStr" r="J12488">
        <is>
          <t xml:space="preserve"> Cook</t>
        </is>
      </c>
    </row>
    <row r="12489" ht="20.25" customHeight="0">
      <c s="5" t="inlineStr" r="A12489">
        <is>
          <t xml:space="preserve">78009000</t>
        </is>
      </c>
      <c s="5" t="inlineStr" r="B12489">
        <is>
          <t xml:space="preserve">MODIFIED URETHANE PAVEMENT MARKING - LETTERS AND SYMBOLS</t>
        </is>
      </c>
      <c s="5" t="inlineStr" r="C12489">
        <is>
          <t xml:space="preserve">SQ FT  </t>
        </is>
      </c>
      <c s="6" r="D12489">
        <v>692.000</v>
      </c>
      <c s="7" r="E12489">
        <v>1</v>
      </c>
      <c s="8" t="inlineStr" r="F12489">
        <is>
          <t xml:space="preserve">62N80</t>
        </is>
      </c>
      <c s="8" t="inlineStr" r="G12489">
        <is>
          <t xml:space="preserve">057</t>
        </is>
      </c>
      <c s="9" r="H12489">
        <v>6.0000</v>
      </c>
      <c s="8" t="inlineStr" r="I12489">
        <is>
          <t xml:space="preserve"/>
        </is>
      </c>
      <c s="8" t="inlineStr" r="J12489">
        <is>
          <t xml:space="preserve"> Cook</t>
        </is>
      </c>
    </row>
    <row r="12490" ht="20.25" customHeight="0">
      <c s="5" t="inlineStr" r="A12490">
        <is>
          <t xml:space="preserve">78009000</t>
        </is>
      </c>
      <c s="5" t="inlineStr" r="B12490">
        <is>
          <t xml:space="preserve">MODIFIED URETHANE PAVEMENT MARKING - LETTERS AND SYMBOLS</t>
        </is>
      </c>
      <c s="5" t="inlineStr" r="C12490">
        <is>
          <t xml:space="preserve">SQ FT  </t>
        </is>
      </c>
      <c s="6" r="D12490">
        <v>692.000</v>
      </c>
      <c s="7" r="E12490">
        <v>1</v>
      </c>
      <c s="8" t="inlineStr" r="F12490">
        <is>
          <t xml:space="preserve">62N80</t>
        </is>
      </c>
      <c s="8" t="inlineStr" r="G12490">
        <is>
          <t xml:space="preserve">057</t>
        </is>
      </c>
      <c s="9" r="H12490">
        <v>6.0000</v>
      </c>
      <c s="8" t="inlineStr" r="I12490">
        <is>
          <t xml:space="preserve"/>
        </is>
      </c>
      <c s="8" t="inlineStr" r="J12490">
        <is>
          <t xml:space="preserve"> Cook</t>
        </is>
      </c>
    </row>
    <row r="12491" ht="20.25" customHeight="0">
      <c s="5" t="inlineStr" r="A12491">
        <is>
          <t xml:space="preserve">78009000</t>
        </is>
      </c>
      <c s="5" t="inlineStr" r="B12491">
        <is>
          <t xml:space="preserve">MODIFIED URETHANE PAVEMENT MARKING - LETTERS AND SYMBOLS</t>
        </is>
      </c>
      <c s="5" t="inlineStr" r="C12491">
        <is>
          <t xml:space="preserve">SQ FT  </t>
        </is>
      </c>
      <c s="6" r="D12491">
        <v>329.000</v>
      </c>
      <c s="7" r="E12491">
        <v>1</v>
      </c>
      <c s="8" t="inlineStr" r="F12491">
        <is>
          <t xml:space="preserve">62N85</t>
        </is>
      </c>
      <c s="8" t="inlineStr" r="G12491">
        <is>
          <t xml:space="preserve">064</t>
        </is>
      </c>
      <c s="9" r="H12491">
        <v>7.9800</v>
      </c>
      <c s="8" t="inlineStr" r="I12491">
        <is>
          <t xml:space="preserve">Y</t>
        </is>
      </c>
      <c s="8" t="inlineStr" r="J12491">
        <is>
          <t xml:space="preserve"> Cook</t>
        </is>
      </c>
    </row>
    <row r="12492" ht="20.25" customHeight="0">
      <c s="5" t="inlineStr" r="A12492">
        <is>
          <t xml:space="preserve">78009000</t>
        </is>
      </c>
      <c s="5" t="inlineStr" r="B12492">
        <is>
          <t xml:space="preserve">MODIFIED URETHANE PAVEMENT MARKING - LETTERS AND SYMBOLS</t>
        </is>
      </c>
      <c s="5" t="inlineStr" r="C12492">
        <is>
          <t xml:space="preserve">SQ FT  </t>
        </is>
      </c>
      <c s="6" r="D12492">
        <v>329.000</v>
      </c>
      <c s="7" r="E12492">
        <v>1</v>
      </c>
      <c s="8" t="inlineStr" r="F12492">
        <is>
          <t xml:space="preserve">62N85</t>
        </is>
      </c>
      <c s="8" t="inlineStr" r="G12492">
        <is>
          <t xml:space="preserve">064</t>
        </is>
      </c>
      <c s="9" r="H12492">
        <v>7.2500</v>
      </c>
      <c s="8" t="inlineStr" r="I12492">
        <is>
          <t xml:space="preserve"/>
        </is>
      </c>
      <c s="8" t="inlineStr" r="J12492">
        <is>
          <t xml:space="preserve"> Cook</t>
        </is>
      </c>
    </row>
    <row r="12493" ht="20.25" customHeight="0">
      <c s="5" t="inlineStr" r="A12493">
        <is>
          <t xml:space="preserve">78009000</t>
        </is>
      </c>
      <c s="5" t="inlineStr" r="B12493">
        <is>
          <t xml:space="preserve">MODIFIED URETHANE PAVEMENT MARKING - LETTERS AND SYMBOLS</t>
        </is>
      </c>
      <c s="5" t="inlineStr" r="C12493">
        <is>
          <t xml:space="preserve">SQ FT  </t>
        </is>
      </c>
      <c s="6" r="D12493">
        <v>329.000</v>
      </c>
      <c s="7" r="E12493">
        <v>1</v>
      </c>
      <c s="8" t="inlineStr" r="F12493">
        <is>
          <t xml:space="preserve">62N85</t>
        </is>
      </c>
      <c s="8" t="inlineStr" r="G12493">
        <is>
          <t xml:space="preserve">064</t>
        </is>
      </c>
      <c s="9" r="H12493">
        <v>7.6000</v>
      </c>
      <c s="8" t="inlineStr" r="I12493">
        <is>
          <t xml:space="preserve"/>
        </is>
      </c>
      <c s="8" t="inlineStr" r="J12493">
        <is>
          <t xml:space="preserve"> Cook</t>
        </is>
      </c>
    </row>
    <row r="12494" ht="20.25" customHeight="0">
      <c s="5" t="inlineStr" r="A12494">
        <is>
          <t xml:space="preserve">78009000</t>
        </is>
      </c>
      <c s="5" t="inlineStr" r="B12494">
        <is>
          <t xml:space="preserve">MODIFIED URETHANE PAVEMENT MARKING - LETTERS AND SYMBOLS</t>
        </is>
      </c>
      <c s="5" t="inlineStr" r="C12494">
        <is>
          <t xml:space="preserve">SQ FT  </t>
        </is>
      </c>
      <c s="6" r="D12494">
        <v>297.000</v>
      </c>
      <c s="7" r="E12494">
        <v>2</v>
      </c>
      <c s="8" t="inlineStr" r="F12494">
        <is>
          <t xml:space="preserve">64N66</t>
        </is>
      </c>
      <c s="8" t="inlineStr" r="G12494">
        <is>
          <t xml:space="preserve">070</t>
        </is>
      </c>
      <c s="9" r="H12494">
        <v>5.7500</v>
      </c>
      <c s="8" t="inlineStr" r="I12494">
        <is>
          <t xml:space="preserve">Y</t>
        </is>
      </c>
      <c s="8" t="inlineStr" r="J12494">
        <is>
          <t xml:space="preserve"> Rock Island</t>
        </is>
      </c>
    </row>
    <row r="12495" ht="20.25" customHeight="0">
      <c s="5" t="inlineStr" r="A12495">
        <is>
          <t xml:space="preserve">78009000</t>
        </is>
      </c>
      <c s="5" t="inlineStr" r="B12495">
        <is>
          <t xml:space="preserve">MODIFIED URETHANE PAVEMENT MARKING - LETTERS AND SYMBOLS</t>
        </is>
      </c>
      <c s="5" t="inlineStr" r="C12495">
        <is>
          <t xml:space="preserve">SQ FT  </t>
        </is>
      </c>
      <c s="6" r="D12495">
        <v>297.000</v>
      </c>
      <c s="7" r="E12495">
        <v>2</v>
      </c>
      <c s="8" t="inlineStr" r="F12495">
        <is>
          <t xml:space="preserve">64N66</t>
        </is>
      </c>
      <c s="8" t="inlineStr" r="G12495">
        <is>
          <t xml:space="preserve">070</t>
        </is>
      </c>
      <c s="9" r="H12495">
        <v>5.7500</v>
      </c>
      <c s="8" t="inlineStr" r="I12495">
        <is>
          <t xml:space="preserve"/>
        </is>
      </c>
      <c s="8" t="inlineStr" r="J12495">
        <is>
          <t xml:space="preserve"> Rock Island</t>
        </is>
      </c>
    </row>
    <row r="12496" ht="20.25" customHeight="0">
      <c s="5" t="inlineStr" r="A12496">
        <is>
          <t xml:space="preserve">78009000</t>
        </is>
      </c>
      <c s="5" t="inlineStr" r="B12496">
        <is>
          <t xml:space="preserve">MODIFIED URETHANE PAVEMENT MARKING - LETTERS AND SYMBOLS</t>
        </is>
      </c>
      <c s="5" t="inlineStr" r="C12496">
        <is>
          <t xml:space="preserve">SQ FT  </t>
        </is>
      </c>
      <c s="6" r="D12496">
        <v>297.000</v>
      </c>
      <c s="7" r="E12496">
        <v>2</v>
      </c>
      <c s="8" t="inlineStr" r="F12496">
        <is>
          <t xml:space="preserve">64N66</t>
        </is>
      </c>
      <c s="8" t="inlineStr" r="G12496">
        <is>
          <t xml:space="preserve">070</t>
        </is>
      </c>
      <c s="9" r="H12496">
        <v>7.2500</v>
      </c>
      <c s="8" t="inlineStr" r="I12496">
        <is>
          <t xml:space="preserve"/>
        </is>
      </c>
      <c s="8" t="inlineStr" r="J12496">
        <is>
          <t xml:space="preserve"> Rock Island</t>
        </is>
      </c>
    </row>
    <row r="12497" ht="20.25" customHeight="0">
      <c s="5" t="inlineStr" r="A12497">
        <is>
          <t xml:space="preserve">78009000</t>
        </is>
      </c>
      <c s="5" t="inlineStr" r="B12497">
        <is>
          <t xml:space="preserve">MODIFIED URETHANE PAVEMENT MARKING - LETTERS AND SYMBOLS</t>
        </is>
      </c>
      <c s="5" t="inlineStr" r="C12497">
        <is>
          <t xml:space="preserve">SQ FT  </t>
        </is>
      </c>
      <c s="6" r="D12497">
        <v>62.400</v>
      </c>
      <c s="7" r="E12497">
        <v>2</v>
      </c>
      <c s="8" t="inlineStr" r="F12497">
        <is>
          <t xml:space="preserve">64S24</t>
        </is>
      </c>
      <c s="8" t="inlineStr" r="G12497">
        <is>
          <t xml:space="preserve">008</t>
        </is>
      </c>
      <c s="9" r="H12497">
        <v>5.6500</v>
      </c>
      <c s="8" t="inlineStr" r="I12497">
        <is>
          <t xml:space="preserve">Y</t>
        </is>
      </c>
      <c s="8" t="inlineStr" r="J12497">
        <is>
          <t xml:space="preserve"> Rock Island</t>
        </is>
      </c>
    </row>
    <row r="12498" ht="20.25" customHeight="0">
      <c s="5" t="inlineStr" r="A12498">
        <is>
          <t xml:space="preserve">78009000</t>
        </is>
      </c>
      <c s="5" t="inlineStr" r="B12498">
        <is>
          <t xml:space="preserve">MODIFIED URETHANE PAVEMENT MARKING - LETTERS AND SYMBOLS</t>
        </is>
      </c>
      <c s="5" t="inlineStr" r="C12498">
        <is>
          <t xml:space="preserve">SQ FT  </t>
        </is>
      </c>
      <c s="6" r="D12498">
        <v>62.400</v>
      </c>
      <c s="7" r="E12498">
        <v>2</v>
      </c>
      <c s="8" t="inlineStr" r="F12498">
        <is>
          <t xml:space="preserve">64S24</t>
        </is>
      </c>
      <c s="8" t="inlineStr" r="G12498">
        <is>
          <t xml:space="preserve">008</t>
        </is>
      </c>
      <c s="9" r="H12498">
        <v>5.6500</v>
      </c>
      <c s="8" t="inlineStr" r="I12498">
        <is>
          <t xml:space="preserve"/>
        </is>
      </c>
      <c s="8" t="inlineStr" r="J12498">
        <is>
          <t xml:space="preserve"> Rock Island</t>
        </is>
      </c>
    </row>
    <row r="12499" ht="20.25" customHeight="0">
      <c s="5" t="inlineStr" r="A12499">
        <is>
          <t xml:space="preserve">78009000</t>
        </is>
      </c>
      <c s="5" t="inlineStr" r="B12499">
        <is>
          <t xml:space="preserve">MODIFIED URETHANE PAVEMENT MARKING - LETTERS AND SYMBOLS</t>
        </is>
      </c>
      <c s="5" t="inlineStr" r="C12499">
        <is>
          <t xml:space="preserve">SQ FT  </t>
        </is>
      </c>
      <c s="6" r="D12499">
        <v>62.400</v>
      </c>
      <c s="7" r="E12499">
        <v>2</v>
      </c>
      <c s="8" t="inlineStr" r="F12499">
        <is>
          <t xml:space="preserve">64S24</t>
        </is>
      </c>
      <c s="8" t="inlineStr" r="G12499">
        <is>
          <t xml:space="preserve">008</t>
        </is>
      </c>
      <c s="9" r="H12499">
        <v>6.6700</v>
      </c>
      <c s="8" t="inlineStr" r="I12499">
        <is>
          <t xml:space="preserve"/>
        </is>
      </c>
      <c s="8" t="inlineStr" r="J12499">
        <is>
          <t xml:space="preserve"> Rock Island</t>
        </is>
      </c>
    </row>
    <row r="12500" ht="20.25" customHeight="0">
      <c s="5" t="inlineStr" r="A12500">
        <is>
          <t xml:space="preserve">78009000</t>
        </is>
      </c>
      <c s="5" t="inlineStr" r="B12500">
        <is>
          <t xml:space="preserve">MODIFIED URETHANE PAVEMENT MARKING - LETTERS AND SYMBOLS</t>
        </is>
      </c>
      <c s="5" t="inlineStr" r="C12500">
        <is>
          <t xml:space="preserve">SQ FT  </t>
        </is>
      </c>
      <c s="6" r="D12500">
        <v>62.400</v>
      </c>
      <c s="7" r="E12500">
        <v>2</v>
      </c>
      <c s="8" t="inlineStr" r="F12500">
        <is>
          <t xml:space="preserve">64S24</t>
        </is>
      </c>
      <c s="8" t="inlineStr" r="G12500">
        <is>
          <t xml:space="preserve">008</t>
        </is>
      </c>
      <c s="9" r="H12500">
        <v>12.0000</v>
      </c>
      <c s="8" t="inlineStr" r="I12500">
        <is>
          <t xml:space="preserve"/>
        </is>
      </c>
      <c s="8" t="inlineStr" r="J12500">
        <is>
          <t xml:space="preserve"> Rock Island</t>
        </is>
      </c>
    </row>
    <row r="12501" ht="20.25" customHeight="0">
      <c s="5" t="inlineStr" r="A12501">
        <is>
          <t xml:space="preserve">78009000</t>
        </is>
      </c>
      <c s="5" t="inlineStr" r="B12501">
        <is>
          <t xml:space="preserve">MODIFIED URETHANE PAVEMENT MARKING - LETTERS AND SYMBOLS</t>
        </is>
      </c>
      <c s="5" t="inlineStr" r="C12501">
        <is>
          <t xml:space="preserve">SQ FT  </t>
        </is>
      </c>
      <c s="6" r="D12501">
        <v>182.000</v>
      </c>
      <c s="7" r="E12501">
        <v>3</v>
      </c>
      <c s="8" t="inlineStr" r="F12501">
        <is>
          <t xml:space="preserve">87800</t>
        </is>
      </c>
      <c s="8" t="inlineStr" r="G12501">
        <is>
          <t xml:space="preserve">151</t>
        </is>
      </c>
      <c s="9" r="H12501">
        <v>10.9500</v>
      </c>
      <c s="8" t="inlineStr" r="I12501">
        <is>
          <t xml:space="preserve">Y</t>
        </is>
      </c>
      <c s="8" t="inlineStr" r="J12501">
        <is>
          <t xml:space="preserve"> Kendall</t>
        </is>
      </c>
    </row>
    <row r="12502" ht="20.25" customHeight="0">
      <c s="5" t="inlineStr" r="A12502">
        <is>
          <t xml:space="preserve">78009000</t>
        </is>
      </c>
      <c s="5" t="inlineStr" r="B12502">
        <is>
          <t xml:space="preserve">MODIFIED URETHANE PAVEMENT MARKING - LETTERS AND SYMBOLS</t>
        </is>
      </c>
      <c s="5" t="inlineStr" r="C12502">
        <is>
          <t xml:space="preserve">SQ FT  </t>
        </is>
      </c>
      <c s="6" r="D12502">
        <v>182.000</v>
      </c>
      <c s="7" r="E12502">
        <v>3</v>
      </c>
      <c s="8" t="inlineStr" r="F12502">
        <is>
          <t xml:space="preserve">87800</t>
        </is>
      </c>
      <c s="8" t="inlineStr" r="G12502">
        <is>
          <t xml:space="preserve">151</t>
        </is>
      </c>
      <c s="9" r="H12502">
        <v>9.9500</v>
      </c>
      <c s="8" t="inlineStr" r="I12502">
        <is>
          <t xml:space="preserve"/>
        </is>
      </c>
      <c s="8" t="inlineStr" r="J12502">
        <is>
          <t xml:space="preserve"> Kendall</t>
        </is>
      </c>
    </row>
    <row r="12503" ht="20.25" customHeight="0">
      <c s="5" t="inlineStr" r="A12503">
        <is>
          <t xml:space="preserve">78009000</t>
        </is>
      </c>
      <c s="5" t="inlineStr" r="B12503">
        <is>
          <t xml:space="preserve">MODIFIED URETHANE PAVEMENT MARKING - LETTERS AND SYMBOLS</t>
        </is>
      </c>
      <c s="5" t="inlineStr" r="C12503">
        <is>
          <t xml:space="preserve">SQ FT  </t>
        </is>
      </c>
      <c s="6" r="D12503">
        <v>182.000</v>
      </c>
      <c s="7" r="E12503">
        <v>3</v>
      </c>
      <c s="8" t="inlineStr" r="F12503">
        <is>
          <t xml:space="preserve">87800</t>
        </is>
      </c>
      <c s="8" t="inlineStr" r="G12503">
        <is>
          <t xml:space="preserve">151</t>
        </is>
      </c>
      <c s="9" r="H12503">
        <v>9.9500</v>
      </c>
      <c s="8" t="inlineStr" r="I12503">
        <is>
          <t xml:space="preserve"/>
        </is>
      </c>
      <c s="8" t="inlineStr" r="J12503">
        <is>
          <t xml:space="preserve"> Kendall</t>
        </is>
      </c>
    </row>
    <row r="12504" ht="20.25" customHeight="0">
      <c s="5" t="inlineStr" r="A12504">
        <is>
          <t xml:space="preserve">78009004</t>
        </is>
      </c>
      <c s="5" t="inlineStr" r="B12504">
        <is>
          <t xml:space="preserve">MODIFIED URETHANE PAVEMENT MARKING - LINE 4"</t>
        </is>
      </c>
      <c s="5" t="inlineStr" r="C12504">
        <is>
          <t xml:space="preserve">FOOT   </t>
        </is>
      </c>
      <c s="6" r="D12504">
        <v>1500000.000</v>
      </c>
      <c s="7" r="E12504">
        <v>2</v>
      </c>
      <c s="8" t="inlineStr" r="F12504">
        <is>
          <t xml:space="preserve">46612</t>
        </is>
      </c>
      <c s="8" t="inlineStr" r="G12504">
        <is>
          <t xml:space="preserve">143</t>
        </is>
      </c>
      <c s="9" r="H12504">
        <v>0.7000</v>
      </c>
      <c s="8" t="inlineStr" r="I12504">
        <is>
          <t xml:space="preserve">Y</t>
        </is>
      </c>
      <c s="8" t="inlineStr" r="J12504">
        <is>
          <t xml:space="preserve">Various</t>
        </is>
      </c>
    </row>
    <row r="12505" ht="20.25" customHeight="0">
      <c s="5" t="inlineStr" r="A12505">
        <is>
          <t xml:space="preserve">78009004</t>
        </is>
      </c>
      <c s="5" t="inlineStr" r="B12505">
        <is>
          <t xml:space="preserve">MODIFIED URETHANE PAVEMENT MARKING - LINE 4"</t>
        </is>
      </c>
      <c s="5" t="inlineStr" r="C12505">
        <is>
          <t xml:space="preserve">FOOT   </t>
        </is>
      </c>
      <c s="6" r="D12505">
        <v>1500000.000</v>
      </c>
      <c s="7" r="E12505">
        <v>2</v>
      </c>
      <c s="8" t="inlineStr" r="F12505">
        <is>
          <t xml:space="preserve">46612</t>
        </is>
      </c>
      <c s="8" t="inlineStr" r="G12505">
        <is>
          <t xml:space="preserve">143</t>
        </is>
      </c>
      <c s="9" r="H12505">
        <v>0.5500</v>
      </c>
      <c s="8" t="inlineStr" r="I12505">
        <is>
          <t xml:space="preserve"/>
        </is>
      </c>
      <c s="8" t="inlineStr" r="J12505">
        <is>
          <t xml:space="preserve">Various</t>
        </is>
      </c>
    </row>
    <row r="12506" ht="20.25" customHeight="0">
      <c s="5" t="inlineStr" r="A12506">
        <is>
          <t xml:space="preserve">78009004</t>
        </is>
      </c>
      <c s="5" t="inlineStr" r="B12506">
        <is>
          <t xml:space="preserve">MODIFIED URETHANE PAVEMENT MARKING - LINE 4"</t>
        </is>
      </c>
      <c s="5" t="inlineStr" r="C12506">
        <is>
          <t xml:space="preserve">FOOT   </t>
        </is>
      </c>
      <c s="6" r="D12506">
        <v>1500000.000</v>
      </c>
      <c s="7" r="E12506">
        <v>2</v>
      </c>
      <c s="8" t="inlineStr" r="F12506">
        <is>
          <t xml:space="preserve">46612</t>
        </is>
      </c>
      <c s="8" t="inlineStr" r="G12506">
        <is>
          <t xml:space="preserve">143</t>
        </is>
      </c>
      <c s="9" r="H12506">
        <v>0.8500</v>
      </c>
      <c s="8" t="inlineStr" r="I12506">
        <is>
          <t xml:space="preserve"/>
        </is>
      </c>
      <c s="8" t="inlineStr" r="J12506">
        <is>
          <t xml:space="preserve">Various</t>
        </is>
      </c>
    </row>
    <row r="12507" ht="20.25" customHeight="0">
      <c s="5" t="inlineStr" r="A12507">
        <is>
          <t xml:space="preserve">78009004</t>
        </is>
      </c>
      <c s="5" t="inlineStr" r="B12507">
        <is>
          <t xml:space="preserve">MODIFIED URETHANE PAVEMENT MARKING - LINE 4"</t>
        </is>
      </c>
      <c s="5" t="inlineStr" r="C12507">
        <is>
          <t xml:space="preserve">FOOT   </t>
        </is>
      </c>
      <c s="6" r="D12507">
        <v>350.000</v>
      </c>
      <c s="7" r="E12507">
        <v>1</v>
      </c>
      <c s="8" t="inlineStr" r="F12507">
        <is>
          <t xml:space="preserve">61H59</t>
        </is>
      </c>
      <c s="8" t="inlineStr" r="G12507">
        <is>
          <t xml:space="preserve">078</t>
        </is>
      </c>
      <c s="9" r="H12507">
        <v>8.0000</v>
      </c>
      <c s="8" t="inlineStr" r="I12507">
        <is>
          <t xml:space="preserve">Y</t>
        </is>
      </c>
      <c s="8" t="inlineStr" r="J12507">
        <is>
          <t xml:space="preserve"> Cook</t>
        </is>
      </c>
    </row>
    <row r="12508" ht="20.25" customHeight="0">
      <c s="5" t="inlineStr" r="A12508">
        <is>
          <t xml:space="preserve">78009004</t>
        </is>
      </c>
      <c s="5" t="inlineStr" r="B12508">
        <is>
          <t xml:space="preserve">MODIFIED URETHANE PAVEMENT MARKING - LINE 4"</t>
        </is>
      </c>
      <c s="5" t="inlineStr" r="C12508">
        <is>
          <t xml:space="preserve">FOOT   </t>
        </is>
      </c>
      <c s="6" r="D12508">
        <v>350.000</v>
      </c>
      <c s="7" r="E12508">
        <v>1</v>
      </c>
      <c s="8" t="inlineStr" r="F12508">
        <is>
          <t xml:space="preserve">61H59</t>
        </is>
      </c>
      <c s="8" t="inlineStr" r="G12508">
        <is>
          <t xml:space="preserve">078</t>
        </is>
      </c>
      <c s="9" r="H12508">
        <v>16.0000</v>
      </c>
      <c s="8" t="inlineStr" r="I12508">
        <is>
          <t xml:space="preserve"/>
        </is>
      </c>
      <c s="8" t="inlineStr" r="J12508">
        <is>
          <t xml:space="preserve"> Cook</t>
        </is>
      </c>
    </row>
    <row r="12509" ht="20.25" customHeight="0">
      <c s="5" t="inlineStr" r="A12509">
        <is>
          <t xml:space="preserve">78009004</t>
        </is>
      </c>
      <c s="5" t="inlineStr" r="B12509">
        <is>
          <t xml:space="preserve">MODIFIED URETHANE PAVEMENT MARKING - LINE 4"</t>
        </is>
      </c>
      <c s="5" t="inlineStr" r="C12509">
        <is>
          <t xml:space="preserve">FOOT   </t>
        </is>
      </c>
      <c s="6" r="D12509">
        <v>4404.000</v>
      </c>
      <c s="7" r="E12509">
        <v>1</v>
      </c>
      <c s="8" t="inlineStr" r="F12509">
        <is>
          <t xml:space="preserve">61J16</t>
        </is>
      </c>
      <c s="8" t="inlineStr" r="G12509">
        <is>
          <t xml:space="preserve">084</t>
        </is>
      </c>
      <c s="9" r="H12509">
        <v>2.0500</v>
      </c>
      <c s="8" t="inlineStr" r="I12509">
        <is>
          <t xml:space="preserve">Y</t>
        </is>
      </c>
      <c s="8" t="inlineStr" r="J12509">
        <is>
          <t xml:space="preserve"> Cook</t>
        </is>
      </c>
    </row>
    <row r="12510" ht="20.25" customHeight="0">
      <c s="5" t="inlineStr" r="A12510">
        <is>
          <t xml:space="preserve">78009004</t>
        </is>
      </c>
      <c s="5" t="inlineStr" r="B12510">
        <is>
          <t xml:space="preserve">MODIFIED URETHANE PAVEMENT MARKING - LINE 4"</t>
        </is>
      </c>
      <c s="5" t="inlineStr" r="C12510">
        <is>
          <t xml:space="preserve">FOOT   </t>
        </is>
      </c>
      <c s="6" r="D12510">
        <v>4404.000</v>
      </c>
      <c s="7" r="E12510">
        <v>1</v>
      </c>
      <c s="8" t="inlineStr" r="F12510">
        <is>
          <t xml:space="preserve">61J16</t>
        </is>
      </c>
      <c s="8" t="inlineStr" r="G12510">
        <is>
          <t xml:space="preserve">084</t>
        </is>
      </c>
      <c s="9" r="H12510">
        <v>1.2000</v>
      </c>
      <c s="8" t="inlineStr" r="I12510">
        <is>
          <t xml:space="preserve"/>
        </is>
      </c>
      <c s="8" t="inlineStr" r="J12510">
        <is>
          <t xml:space="preserve"> Cook</t>
        </is>
      </c>
    </row>
    <row r="12511" ht="20.25" customHeight="0">
      <c s="5" t="inlineStr" r="A12511">
        <is>
          <t xml:space="preserve">78009004</t>
        </is>
      </c>
      <c s="5" t="inlineStr" r="B12511">
        <is>
          <t xml:space="preserve">MODIFIED URETHANE PAVEMENT MARKING - LINE 4"</t>
        </is>
      </c>
      <c s="5" t="inlineStr" r="C12511">
        <is>
          <t xml:space="preserve">FOOT   </t>
        </is>
      </c>
      <c s="6" r="D12511">
        <v>5135.000</v>
      </c>
      <c s="7" r="E12511">
        <v>1</v>
      </c>
      <c s="8" t="inlineStr" r="F12511">
        <is>
          <t xml:space="preserve">62N80</t>
        </is>
      </c>
      <c s="8" t="inlineStr" r="G12511">
        <is>
          <t xml:space="preserve">057</t>
        </is>
      </c>
      <c s="9" r="H12511">
        <v>0.7500</v>
      </c>
      <c s="8" t="inlineStr" r="I12511">
        <is>
          <t xml:space="preserve">Y</t>
        </is>
      </c>
      <c s="8" t="inlineStr" r="J12511">
        <is>
          <t xml:space="preserve"> Cook</t>
        </is>
      </c>
    </row>
    <row r="12512" ht="20.25" customHeight="0">
      <c s="5" t="inlineStr" r="A12512">
        <is>
          <t xml:space="preserve">78009004</t>
        </is>
      </c>
      <c s="5" t="inlineStr" r="B12512">
        <is>
          <t xml:space="preserve">MODIFIED URETHANE PAVEMENT MARKING - LINE 4"</t>
        </is>
      </c>
      <c s="5" t="inlineStr" r="C12512">
        <is>
          <t xml:space="preserve">FOOT   </t>
        </is>
      </c>
      <c s="6" r="D12512">
        <v>5135.000</v>
      </c>
      <c s="7" r="E12512">
        <v>1</v>
      </c>
      <c s="8" t="inlineStr" r="F12512">
        <is>
          <t xml:space="preserve">62N80</t>
        </is>
      </c>
      <c s="8" t="inlineStr" r="G12512">
        <is>
          <t xml:space="preserve">057</t>
        </is>
      </c>
      <c s="9" r="H12512">
        <v>0.7500</v>
      </c>
      <c s="8" t="inlineStr" r="I12512">
        <is>
          <t xml:space="preserve"/>
        </is>
      </c>
      <c s="8" t="inlineStr" r="J12512">
        <is>
          <t xml:space="preserve"> Cook</t>
        </is>
      </c>
    </row>
    <row r="12513" ht="20.25" customHeight="0">
      <c s="5" t="inlineStr" r="A12513">
        <is>
          <t xml:space="preserve">78009004</t>
        </is>
      </c>
      <c s="5" t="inlineStr" r="B12513">
        <is>
          <t xml:space="preserve">MODIFIED URETHANE PAVEMENT MARKING - LINE 4"</t>
        </is>
      </c>
      <c s="5" t="inlineStr" r="C12513">
        <is>
          <t xml:space="preserve">FOOT   </t>
        </is>
      </c>
      <c s="6" r="D12513">
        <v>5135.000</v>
      </c>
      <c s="7" r="E12513">
        <v>1</v>
      </c>
      <c s="8" t="inlineStr" r="F12513">
        <is>
          <t xml:space="preserve">62N80</t>
        </is>
      </c>
      <c s="8" t="inlineStr" r="G12513">
        <is>
          <t xml:space="preserve">057</t>
        </is>
      </c>
      <c s="9" r="H12513">
        <v>0.7500</v>
      </c>
      <c s="8" t="inlineStr" r="I12513">
        <is>
          <t xml:space="preserve"/>
        </is>
      </c>
      <c s="8" t="inlineStr" r="J12513">
        <is>
          <t xml:space="preserve"> Cook</t>
        </is>
      </c>
    </row>
    <row r="12514" ht="20.25" customHeight="0">
      <c s="5" t="inlineStr" r="A12514">
        <is>
          <t xml:space="preserve">78009004</t>
        </is>
      </c>
      <c s="5" t="inlineStr" r="B12514">
        <is>
          <t xml:space="preserve">MODIFIED URETHANE PAVEMENT MARKING - LINE 4"</t>
        </is>
      </c>
      <c s="5" t="inlineStr" r="C12514">
        <is>
          <t xml:space="preserve">FOOT   </t>
        </is>
      </c>
      <c s="6" r="D12514">
        <v>5135.000</v>
      </c>
      <c s="7" r="E12514">
        <v>1</v>
      </c>
      <c s="8" t="inlineStr" r="F12514">
        <is>
          <t xml:space="preserve">62N80</t>
        </is>
      </c>
      <c s="8" t="inlineStr" r="G12514">
        <is>
          <t xml:space="preserve">057</t>
        </is>
      </c>
      <c s="9" r="H12514">
        <v>0.7500</v>
      </c>
      <c s="8" t="inlineStr" r="I12514">
        <is>
          <t xml:space="preserve"/>
        </is>
      </c>
      <c s="8" t="inlineStr" r="J12514">
        <is>
          <t xml:space="preserve"> Cook</t>
        </is>
      </c>
    </row>
    <row r="12515" ht="20.25" customHeight="0">
      <c s="5" t="inlineStr" r="A12515">
        <is>
          <t xml:space="preserve">78009004</t>
        </is>
      </c>
      <c s="5" t="inlineStr" r="B12515">
        <is>
          <t xml:space="preserve">MODIFIED URETHANE PAVEMENT MARKING - LINE 4"</t>
        </is>
      </c>
      <c s="5" t="inlineStr" r="C12515">
        <is>
          <t xml:space="preserve">FOOT   </t>
        </is>
      </c>
      <c s="6" r="D12515">
        <v>8478.000</v>
      </c>
      <c s="7" r="E12515">
        <v>1</v>
      </c>
      <c s="8" t="inlineStr" r="F12515">
        <is>
          <t xml:space="preserve">62N85</t>
        </is>
      </c>
      <c s="8" t="inlineStr" r="G12515">
        <is>
          <t xml:space="preserve">064</t>
        </is>
      </c>
      <c s="9" r="H12515">
        <v>1.2100</v>
      </c>
      <c s="8" t="inlineStr" r="I12515">
        <is>
          <t xml:space="preserve">Y</t>
        </is>
      </c>
      <c s="8" t="inlineStr" r="J12515">
        <is>
          <t xml:space="preserve"> Cook</t>
        </is>
      </c>
    </row>
    <row r="12516" ht="20.25" customHeight="0">
      <c s="5" t="inlineStr" r="A12516">
        <is>
          <t xml:space="preserve">78009004</t>
        </is>
      </c>
      <c s="5" t="inlineStr" r="B12516">
        <is>
          <t xml:space="preserve">MODIFIED URETHANE PAVEMENT MARKING - LINE 4"</t>
        </is>
      </c>
      <c s="5" t="inlineStr" r="C12516">
        <is>
          <t xml:space="preserve">FOOT   </t>
        </is>
      </c>
      <c s="6" r="D12516">
        <v>8478.000</v>
      </c>
      <c s="7" r="E12516">
        <v>1</v>
      </c>
      <c s="8" t="inlineStr" r="F12516">
        <is>
          <t xml:space="preserve">62N85</t>
        </is>
      </c>
      <c s="8" t="inlineStr" r="G12516">
        <is>
          <t xml:space="preserve">064</t>
        </is>
      </c>
      <c s="9" r="H12516">
        <v>1.1000</v>
      </c>
      <c s="8" t="inlineStr" r="I12516">
        <is>
          <t xml:space="preserve"/>
        </is>
      </c>
      <c s="8" t="inlineStr" r="J12516">
        <is>
          <t xml:space="preserve"> Cook</t>
        </is>
      </c>
    </row>
    <row r="12517" ht="20.25" customHeight="0">
      <c s="5" t="inlineStr" r="A12517">
        <is>
          <t xml:space="preserve">78009004</t>
        </is>
      </c>
      <c s="5" t="inlineStr" r="B12517">
        <is>
          <t xml:space="preserve">MODIFIED URETHANE PAVEMENT MARKING - LINE 4"</t>
        </is>
      </c>
      <c s="5" t="inlineStr" r="C12517">
        <is>
          <t xml:space="preserve">FOOT   </t>
        </is>
      </c>
      <c s="6" r="D12517">
        <v>8478.000</v>
      </c>
      <c s="7" r="E12517">
        <v>1</v>
      </c>
      <c s="8" t="inlineStr" r="F12517">
        <is>
          <t xml:space="preserve">62N85</t>
        </is>
      </c>
      <c s="8" t="inlineStr" r="G12517">
        <is>
          <t xml:space="preserve">064</t>
        </is>
      </c>
      <c s="9" r="H12517">
        <v>1.1500</v>
      </c>
      <c s="8" t="inlineStr" r="I12517">
        <is>
          <t xml:space="preserve"/>
        </is>
      </c>
      <c s="8" t="inlineStr" r="J12517">
        <is>
          <t xml:space="preserve"> Cook</t>
        </is>
      </c>
    </row>
    <row r="12518" ht="20.25" customHeight="0">
      <c s="5" t="inlineStr" r="A12518">
        <is>
          <t xml:space="preserve">78009004</t>
        </is>
      </c>
      <c s="5" t="inlineStr" r="B12518">
        <is>
          <t xml:space="preserve">MODIFIED URETHANE PAVEMENT MARKING - LINE 4"</t>
        </is>
      </c>
      <c s="5" t="inlineStr" r="C12518">
        <is>
          <t xml:space="preserve">FOOT   </t>
        </is>
      </c>
      <c s="6" r="D12518">
        <v>1193.000</v>
      </c>
      <c s="7" r="E12518">
        <v>1</v>
      </c>
      <c s="8" t="inlineStr" r="F12518">
        <is>
          <t xml:space="preserve">62R55</t>
        </is>
      </c>
      <c s="8" t="inlineStr" r="G12518">
        <is>
          <t xml:space="preserve">124</t>
        </is>
      </c>
      <c s="9" r="H12518">
        <v>4.4000</v>
      </c>
      <c s="8" t="inlineStr" r="I12518">
        <is>
          <t xml:space="preserve">Y</t>
        </is>
      </c>
      <c s="8" t="inlineStr" r="J12518">
        <is>
          <t xml:space="preserve"> Will</t>
        </is>
      </c>
    </row>
    <row r="12519" ht="20.25" customHeight="0">
      <c s="5" t="inlineStr" r="A12519">
        <is>
          <t xml:space="preserve">78009004</t>
        </is>
      </c>
      <c s="5" t="inlineStr" r="B12519">
        <is>
          <t xml:space="preserve">MODIFIED URETHANE PAVEMENT MARKING - LINE 4"</t>
        </is>
      </c>
      <c s="5" t="inlineStr" r="C12519">
        <is>
          <t xml:space="preserve">FOOT   </t>
        </is>
      </c>
      <c s="6" r="D12519">
        <v>1193.000</v>
      </c>
      <c s="7" r="E12519">
        <v>1</v>
      </c>
      <c s="8" t="inlineStr" r="F12519">
        <is>
          <t xml:space="preserve">62R55</t>
        </is>
      </c>
      <c s="8" t="inlineStr" r="G12519">
        <is>
          <t xml:space="preserve">124</t>
        </is>
      </c>
      <c s="9" r="H12519">
        <v>6.0000</v>
      </c>
      <c s="8" t="inlineStr" r="I12519">
        <is>
          <t xml:space="preserve"/>
        </is>
      </c>
      <c s="8" t="inlineStr" r="J12519">
        <is>
          <t xml:space="preserve"> Will</t>
        </is>
      </c>
    </row>
    <row r="12520" ht="20.25" customHeight="0">
      <c s="5" t="inlineStr" r="A12520">
        <is>
          <t xml:space="preserve">78009004</t>
        </is>
      </c>
      <c s="5" t="inlineStr" r="B12520">
        <is>
          <t xml:space="preserve">MODIFIED URETHANE PAVEMENT MARKING - LINE 4"</t>
        </is>
      </c>
      <c s="5" t="inlineStr" r="C12520">
        <is>
          <t xml:space="preserve">FOOT   </t>
        </is>
      </c>
      <c s="6" r="D12520">
        <v>1193.000</v>
      </c>
      <c s="7" r="E12520">
        <v>1</v>
      </c>
      <c s="8" t="inlineStr" r="F12520">
        <is>
          <t xml:space="preserve">62R55</t>
        </is>
      </c>
      <c s="8" t="inlineStr" r="G12520">
        <is>
          <t xml:space="preserve">124</t>
        </is>
      </c>
      <c s="9" r="H12520">
        <v>8.3500</v>
      </c>
      <c s="8" t="inlineStr" r="I12520">
        <is>
          <t xml:space="preserve"/>
        </is>
      </c>
      <c s="8" t="inlineStr" r="J12520">
        <is>
          <t xml:space="preserve"> Will</t>
        </is>
      </c>
    </row>
    <row r="12521" ht="20.25" customHeight="0">
      <c s="5" t="inlineStr" r="A12521">
        <is>
          <t xml:space="preserve">78009004</t>
        </is>
      </c>
      <c s="5" t="inlineStr" r="B12521">
        <is>
          <t xml:space="preserve">MODIFIED URETHANE PAVEMENT MARKING - LINE 4"</t>
        </is>
      </c>
      <c s="5" t="inlineStr" r="C12521">
        <is>
          <t xml:space="preserve">FOOT   </t>
        </is>
      </c>
      <c s="6" r="D12521">
        <v>1193.000</v>
      </c>
      <c s="7" r="E12521">
        <v>1</v>
      </c>
      <c s="8" t="inlineStr" r="F12521">
        <is>
          <t xml:space="preserve">62R55</t>
        </is>
      </c>
      <c s="8" t="inlineStr" r="G12521">
        <is>
          <t xml:space="preserve">124</t>
        </is>
      </c>
      <c s="9" r="H12521">
        <v>8.3500</v>
      </c>
      <c s="8" t="inlineStr" r="I12521">
        <is>
          <t xml:space="preserve"/>
        </is>
      </c>
      <c s="8" t="inlineStr" r="J12521">
        <is>
          <t xml:space="preserve"> Will</t>
        </is>
      </c>
    </row>
    <row r="12522" ht="20.25" customHeight="0">
      <c s="5" t="inlineStr" r="A12522">
        <is>
          <t xml:space="preserve">78009004</t>
        </is>
      </c>
      <c s="5" t="inlineStr" r="B12522">
        <is>
          <t xml:space="preserve">MODIFIED URETHANE PAVEMENT MARKING - LINE 4"</t>
        </is>
      </c>
      <c s="5" t="inlineStr" r="C12522">
        <is>
          <t xml:space="preserve">FOOT   </t>
        </is>
      </c>
      <c s="6" r="D12522">
        <v>1193.000</v>
      </c>
      <c s="7" r="E12522">
        <v>1</v>
      </c>
      <c s="8" t="inlineStr" r="F12522">
        <is>
          <t xml:space="preserve">62R55</t>
        </is>
      </c>
      <c s="8" t="inlineStr" r="G12522">
        <is>
          <t xml:space="preserve">124</t>
        </is>
      </c>
      <c s="9" r="H12522">
        <v>8.5000</v>
      </c>
      <c s="8" t="inlineStr" r="I12522">
        <is>
          <t xml:space="preserve"/>
        </is>
      </c>
      <c s="8" t="inlineStr" r="J12522">
        <is>
          <t xml:space="preserve"> Will</t>
        </is>
      </c>
    </row>
    <row r="12523" ht="20.25" customHeight="0">
      <c s="5" t="inlineStr" r="A12523">
        <is>
          <t xml:space="preserve">78009004</t>
        </is>
      </c>
      <c s="5" t="inlineStr" r="B12523">
        <is>
          <t xml:space="preserve">MODIFIED URETHANE PAVEMENT MARKING - LINE 4"</t>
        </is>
      </c>
      <c s="5" t="inlineStr" r="C12523">
        <is>
          <t xml:space="preserve">FOOT   </t>
        </is>
      </c>
      <c s="6" r="D12523">
        <v>2600.000</v>
      </c>
      <c s="7" r="E12523">
        <v>1</v>
      </c>
      <c s="8" t="inlineStr" r="F12523">
        <is>
          <t xml:space="preserve">62R68</t>
        </is>
      </c>
      <c s="8" t="inlineStr" r="G12523">
        <is>
          <t xml:space="preserve">058</t>
        </is>
      </c>
      <c s="9" r="H12523">
        <v>2.0000</v>
      </c>
      <c s="8" t="inlineStr" r="I12523">
        <is>
          <t xml:space="preserve">Y</t>
        </is>
      </c>
      <c s="8" t="inlineStr" r="J12523">
        <is>
          <t xml:space="preserve"> Will</t>
        </is>
      </c>
    </row>
    <row r="12524" ht="20.25" customHeight="0">
      <c s="5" t="inlineStr" r="A12524">
        <is>
          <t xml:space="preserve">78009004</t>
        </is>
      </c>
      <c s="5" t="inlineStr" r="B12524">
        <is>
          <t xml:space="preserve">MODIFIED URETHANE PAVEMENT MARKING - LINE 4"</t>
        </is>
      </c>
      <c s="5" t="inlineStr" r="C12524">
        <is>
          <t xml:space="preserve">FOOT   </t>
        </is>
      </c>
      <c s="6" r="D12524">
        <v>2600.000</v>
      </c>
      <c s="7" r="E12524">
        <v>1</v>
      </c>
      <c s="8" t="inlineStr" r="F12524">
        <is>
          <t xml:space="preserve">62R68</t>
        </is>
      </c>
      <c s="8" t="inlineStr" r="G12524">
        <is>
          <t xml:space="preserve">058</t>
        </is>
      </c>
      <c s="9" r="H12524">
        <v>2.0000</v>
      </c>
      <c s="8" t="inlineStr" r="I12524">
        <is>
          <t xml:space="preserve"/>
        </is>
      </c>
      <c s="8" t="inlineStr" r="J12524">
        <is>
          <t xml:space="preserve"> Will</t>
        </is>
      </c>
    </row>
    <row r="12525" ht="20.25" customHeight="0">
      <c s="5" t="inlineStr" r="A12525">
        <is>
          <t xml:space="preserve">78009004</t>
        </is>
      </c>
      <c s="5" t="inlineStr" r="B12525">
        <is>
          <t xml:space="preserve">MODIFIED URETHANE PAVEMENT MARKING - LINE 4"</t>
        </is>
      </c>
      <c s="5" t="inlineStr" r="C12525">
        <is>
          <t xml:space="preserve">FOOT   </t>
        </is>
      </c>
      <c s="6" r="D12525">
        <v>2600.000</v>
      </c>
      <c s="7" r="E12525">
        <v>1</v>
      </c>
      <c s="8" t="inlineStr" r="F12525">
        <is>
          <t xml:space="preserve">62R68</t>
        </is>
      </c>
      <c s="8" t="inlineStr" r="G12525">
        <is>
          <t xml:space="preserve">058</t>
        </is>
      </c>
      <c s="9" r="H12525">
        <v>2.0000</v>
      </c>
      <c s="8" t="inlineStr" r="I12525">
        <is>
          <t xml:space="preserve"/>
        </is>
      </c>
      <c s="8" t="inlineStr" r="J12525">
        <is>
          <t xml:space="preserve"> Will</t>
        </is>
      </c>
    </row>
    <row r="12526" ht="20.25" customHeight="0">
      <c s="5" t="inlineStr" r="A12526">
        <is>
          <t xml:space="preserve">78009004</t>
        </is>
      </c>
      <c s="5" t="inlineStr" r="B12526">
        <is>
          <t xml:space="preserve">MODIFIED URETHANE PAVEMENT MARKING - LINE 4"</t>
        </is>
      </c>
      <c s="5" t="inlineStr" r="C12526">
        <is>
          <t xml:space="preserve">FOOT   </t>
        </is>
      </c>
      <c s="6" r="D12526">
        <v>2600.000</v>
      </c>
      <c s="7" r="E12526">
        <v>1</v>
      </c>
      <c s="8" t="inlineStr" r="F12526">
        <is>
          <t xml:space="preserve">62R68</t>
        </is>
      </c>
      <c s="8" t="inlineStr" r="G12526">
        <is>
          <t xml:space="preserve">058</t>
        </is>
      </c>
      <c s="9" r="H12526">
        <v>2.0000</v>
      </c>
      <c s="8" t="inlineStr" r="I12526">
        <is>
          <t xml:space="preserve"/>
        </is>
      </c>
      <c s="8" t="inlineStr" r="J12526">
        <is>
          <t xml:space="preserve"> Will</t>
        </is>
      </c>
    </row>
    <row r="12527" ht="20.25" customHeight="0">
      <c s="5" t="inlineStr" r="A12527">
        <is>
          <t xml:space="preserve">78009004</t>
        </is>
      </c>
      <c s="5" t="inlineStr" r="B12527">
        <is>
          <t xml:space="preserve">MODIFIED URETHANE PAVEMENT MARKING - LINE 4"</t>
        </is>
      </c>
      <c s="5" t="inlineStr" r="C12527">
        <is>
          <t xml:space="preserve">FOOT   </t>
        </is>
      </c>
      <c s="6" r="D12527">
        <v>2600.000</v>
      </c>
      <c s="7" r="E12527">
        <v>1</v>
      </c>
      <c s="8" t="inlineStr" r="F12527">
        <is>
          <t xml:space="preserve">62R68</t>
        </is>
      </c>
      <c s="8" t="inlineStr" r="G12527">
        <is>
          <t xml:space="preserve">058</t>
        </is>
      </c>
      <c s="9" r="H12527">
        <v>2.2000</v>
      </c>
      <c s="8" t="inlineStr" r="I12527">
        <is>
          <t xml:space="preserve"/>
        </is>
      </c>
      <c s="8" t="inlineStr" r="J12527">
        <is>
          <t xml:space="preserve"> Will</t>
        </is>
      </c>
    </row>
    <row r="12528" ht="20.25" customHeight="0">
      <c s="5" t="inlineStr" r="A12528">
        <is>
          <t xml:space="preserve">78009004</t>
        </is>
      </c>
      <c s="5" t="inlineStr" r="B12528">
        <is>
          <t xml:space="preserve">MODIFIED URETHANE PAVEMENT MARKING - LINE 4"</t>
        </is>
      </c>
      <c s="5" t="inlineStr" r="C12528">
        <is>
          <t xml:space="preserve">FOOT   </t>
        </is>
      </c>
      <c s="6" r="D12528">
        <v>2600.000</v>
      </c>
      <c s="7" r="E12528">
        <v>1</v>
      </c>
      <c s="8" t="inlineStr" r="F12528">
        <is>
          <t xml:space="preserve">62R68</t>
        </is>
      </c>
      <c s="8" t="inlineStr" r="G12528">
        <is>
          <t xml:space="preserve">058</t>
        </is>
      </c>
      <c s="9" r="H12528">
        <v>2.2500</v>
      </c>
      <c s="8" t="inlineStr" r="I12528">
        <is>
          <t xml:space="preserve"/>
        </is>
      </c>
      <c s="8" t="inlineStr" r="J12528">
        <is>
          <t xml:space="preserve"> Will</t>
        </is>
      </c>
    </row>
    <row r="12529" ht="20.25" customHeight="0">
      <c s="5" t="inlineStr" r="A12529">
        <is>
          <t xml:space="preserve">78009004</t>
        </is>
      </c>
      <c s="5" t="inlineStr" r="B12529">
        <is>
          <t xml:space="preserve">MODIFIED URETHANE PAVEMENT MARKING - LINE 4"</t>
        </is>
      </c>
      <c s="5" t="inlineStr" r="C12529">
        <is>
          <t xml:space="preserve">FOOT   </t>
        </is>
      </c>
      <c s="6" r="D12529">
        <v>1332.000</v>
      </c>
      <c s="7" r="E12529">
        <v>1</v>
      </c>
      <c s="8" t="inlineStr" r="F12529">
        <is>
          <t xml:space="preserve">62R70</t>
        </is>
      </c>
      <c s="8" t="inlineStr" r="G12529">
        <is>
          <t xml:space="preserve">111</t>
        </is>
      </c>
      <c s="9" r="H12529">
        <v>2.3500</v>
      </c>
      <c s="8" t="inlineStr" r="I12529">
        <is>
          <t xml:space="preserve">Y</t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78009004</t>
        </is>
      </c>
      <c s="5" t="inlineStr" r="B12530">
        <is>
          <t xml:space="preserve">MODIFIED URETHANE PAVEMENT MARKING - LINE 4"</t>
        </is>
      </c>
      <c s="5" t="inlineStr" r="C12530">
        <is>
          <t xml:space="preserve">FOOT   </t>
        </is>
      </c>
      <c s="6" r="D12530">
        <v>1332.000</v>
      </c>
      <c s="7" r="E12530">
        <v>1</v>
      </c>
      <c s="8" t="inlineStr" r="F12530">
        <is>
          <t xml:space="preserve">62R70</t>
        </is>
      </c>
      <c s="8" t="inlineStr" r="G12530">
        <is>
          <t xml:space="preserve">111</t>
        </is>
      </c>
      <c s="9" r="H12530">
        <v>4.0000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78009004</t>
        </is>
      </c>
      <c s="5" t="inlineStr" r="B12531">
        <is>
          <t xml:space="preserve">MODIFIED URETHANE PAVEMENT MARKING - LINE 4"</t>
        </is>
      </c>
      <c s="5" t="inlineStr" r="C12531">
        <is>
          <t xml:space="preserve">FOOT   </t>
        </is>
      </c>
      <c s="6" r="D12531">
        <v>8707.000</v>
      </c>
      <c s="7" r="E12531">
        <v>2</v>
      </c>
      <c s="8" t="inlineStr" r="F12531">
        <is>
          <t xml:space="preserve">64N66</t>
        </is>
      </c>
      <c s="8" t="inlineStr" r="G12531">
        <is>
          <t xml:space="preserve">070</t>
        </is>
      </c>
      <c s="9" r="H12531">
        <v>0.9500</v>
      </c>
      <c s="8" t="inlineStr" r="I12531">
        <is>
          <t xml:space="preserve">Y</t>
        </is>
      </c>
      <c s="8" t="inlineStr" r="J12531">
        <is>
          <t xml:space="preserve"> Rock Island</t>
        </is>
      </c>
    </row>
    <row r="12532" ht="20.25" customHeight="0">
      <c s="5" t="inlineStr" r="A12532">
        <is>
          <t xml:space="preserve">78009004</t>
        </is>
      </c>
      <c s="5" t="inlineStr" r="B12532">
        <is>
          <t xml:space="preserve">MODIFIED URETHANE PAVEMENT MARKING - LINE 4"</t>
        </is>
      </c>
      <c s="5" t="inlineStr" r="C12532">
        <is>
          <t xml:space="preserve">FOOT   </t>
        </is>
      </c>
      <c s="6" r="D12532">
        <v>8707.000</v>
      </c>
      <c s="7" r="E12532">
        <v>2</v>
      </c>
      <c s="8" t="inlineStr" r="F12532">
        <is>
          <t xml:space="preserve">64N66</t>
        </is>
      </c>
      <c s="8" t="inlineStr" r="G12532">
        <is>
          <t xml:space="preserve">070</t>
        </is>
      </c>
      <c s="9" r="H12532">
        <v>0.9500</v>
      </c>
      <c s="8" t="inlineStr" r="I12532">
        <is>
          <t xml:space="preserve"/>
        </is>
      </c>
      <c s="8" t="inlineStr" r="J12532">
        <is>
          <t xml:space="preserve"> Rock Island</t>
        </is>
      </c>
    </row>
    <row r="12533" ht="20.25" customHeight="0">
      <c s="5" t="inlineStr" r="A12533">
        <is>
          <t xml:space="preserve">78009004</t>
        </is>
      </c>
      <c s="5" t="inlineStr" r="B12533">
        <is>
          <t xml:space="preserve">MODIFIED URETHANE PAVEMENT MARKING - LINE 4"</t>
        </is>
      </c>
      <c s="5" t="inlineStr" r="C12533">
        <is>
          <t xml:space="preserve">FOOT   </t>
        </is>
      </c>
      <c s="6" r="D12533">
        <v>8707.000</v>
      </c>
      <c s="7" r="E12533">
        <v>2</v>
      </c>
      <c s="8" t="inlineStr" r="F12533">
        <is>
          <t xml:space="preserve">64N66</t>
        </is>
      </c>
      <c s="8" t="inlineStr" r="G12533">
        <is>
          <t xml:space="preserve">070</t>
        </is>
      </c>
      <c s="9" r="H12533">
        <v>1.6500</v>
      </c>
      <c s="8" t="inlineStr" r="I12533">
        <is>
          <t xml:space="preserve"/>
        </is>
      </c>
      <c s="8" t="inlineStr" r="J12533">
        <is>
          <t xml:space="preserve"> Rock Island</t>
        </is>
      </c>
    </row>
    <row r="12534" ht="20.25" customHeight="0">
      <c s="5" t="inlineStr" r="A12534">
        <is>
          <t xml:space="preserve">78009004</t>
        </is>
      </c>
      <c s="5" t="inlineStr" r="B12534">
        <is>
          <t xml:space="preserve">MODIFIED URETHANE PAVEMENT MARKING - LINE 4"</t>
        </is>
      </c>
      <c s="5" t="inlineStr" r="C12534">
        <is>
          <t xml:space="preserve">FOOT   </t>
        </is>
      </c>
      <c s="6" r="D12534">
        <v>11041.000</v>
      </c>
      <c s="7" r="E12534">
        <v>2</v>
      </c>
      <c s="8" t="inlineStr" r="F12534">
        <is>
          <t xml:space="preserve">64S24</t>
        </is>
      </c>
      <c s="8" t="inlineStr" r="G12534">
        <is>
          <t xml:space="preserve">008</t>
        </is>
      </c>
      <c s="9" r="H12534">
        <v>0.9500</v>
      </c>
      <c s="8" t="inlineStr" r="I12534">
        <is>
          <t xml:space="preserve">Y</t>
        </is>
      </c>
      <c s="8" t="inlineStr" r="J12534">
        <is>
          <t xml:space="preserve"> Rock Island</t>
        </is>
      </c>
    </row>
    <row r="12535" ht="20.25" customHeight="0">
      <c s="5" t="inlineStr" r="A12535">
        <is>
          <t xml:space="preserve">78009004</t>
        </is>
      </c>
      <c s="5" t="inlineStr" r="B12535">
        <is>
          <t xml:space="preserve">MODIFIED URETHANE PAVEMENT MARKING - LINE 4"</t>
        </is>
      </c>
      <c s="5" t="inlineStr" r="C12535">
        <is>
          <t xml:space="preserve">FOOT   </t>
        </is>
      </c>
      <c s="6" r="D12535">
        <v>11041.000</v>
      </c>
      <c s="7" r="E12535">
        <v>2</v>
      </c>
      <c s="8" t="inlineStr" r="F12535">
        <is>
          <t xml:space="preserve">64S24</t>
        </is>
      </c>
      <c s="8" t="inlineStr" r="G12535">
        <is>
          <t xml:space="preserve">008</t>
        </is>
      </c>
      <c s="9" r="H12535">
        <v>0.9500</v>
      </c>
      <c s="8" t="inlineStr" r="I12535">
        <is>
          <t xml:space="preserve"/>
        </is>
      </c>
      <c s="8" t="inlineStr" r="J12535">
        <is>
          <t xml:space="preserve"> Rock Island</t>
        </is>
      </c>
    </row>
    <row r="12536" ht="20.25" customHeight="0">
      <c s="5" t="inlineStr" r="A12536">
        <is>
          <t xml:space="preserve">78009004</t>
        </is>
      </c>
      <c s="5" t="inlineStr" r="B12536">
        <is>
          <t xml:space="preserve">MODIFIED URETHANE PAVEMENT MARKING - LINE 4"</t>
        </is>
      </c>
      <c s="5" t="inlineStr" r="C12536">
        <is>
          <t xml:space="preserve">FOOT   </t>
        </is>
      </c>
      <c s="6" r="D12536">
        <v>11041.000</v>
      </c>
      <c s="7" r="E12536">
        <v>2</v>
      </c>
      <c s="8" t="inlineStr" r="F12536">
        <is>
          <t xml:space="preserve">64S24</t>
        </is>
      </c>
      <c s="8" t="inlineStr" r="G12536">
        <is>
          <t xml:space="preserve">008</t>
        </is>
      </c>
      <c s="9" r="H12536">
        <v>1.8500</v>
      </c>
      <c s="8" t="inlineStr" r="I12536">
        <is>
          <t xml:space="preserve"/>
        </is>
      </c>
      <c s="8" t="inlineStr" r="J12536">
        <is>
          <t xml:space="preserve"> Rock Island</t>
        </is>
      </c>
    </row>
    <row r="12537" ht="20.25" customHeight="0">
      <c s="5" t="inlineStr" r="A12537">
        <is>
          <t xml:space="preserve">78009004</t>
        </is>
      </c>
      <c s="5" t="inlineStr" r="B12537">
        <is>
          <t xml:space="preserve">MODIFIED URETHANE PAVEMENT MARKING - LINE 4"</t>
        </is>
      </c>
      <c s="5" t="inlineStr" r="C12537">
        <is>
          <t xml:space="preserve">FOOT   </t>
        </is>
      </c>
      <c s="6" r="D12537">
        <v>11041.000</v>
      </c>
      <c s="7" r="E12537">
        <v>2</v>
      </c>
      <c s="8" t="inlineStr" r="F12537">
        <is>
          <t xml:space="preserve">64S24</t>
        </is>
      </c>
      <c s="8" t="inlineStr" r="G12537">
        <is>
          <t xml:space="preserve">008</t>
        </is>
      </c>
      <c s="9" r="H12537">
        <v>2.6500</v>
      </c>
      <c s="8" t="inlineStr" r="I12537">
        <is>
          <t xml:space="preserve"/>
        </is>
      </c>
      <c s="8" t="inlineStr" r="J12537">
        <is>
          <t xml:space="preserve"> Rock Island</t>
        </is>
      </c>
    </row>
    <row r="12538" ht="20.25" customHeight="0">
      <c s="5" t="inlineStr" r="A12538">
        <is>
          <t xml:space="preserve">78009004</t>
        </is>
      </c>
      <c s="5" t="inlineStr" r="B12538">
        <is>
          <t xml:space="preserve">MODIFIED URETHANE PAVEMENT MARKING - LINE 4"</t>
        </is>
      </c>
      <c s="5" t="inlineStr" r="C12538">
        <is>
          <t xml:space="preserve">FOOT   </t>
        </is>
      </c>
      <c s="6" r="D12538">
        <v>123644.000</v>
      </c>
      <c s="7" r="E12538">
        <v>3</v>
      </c>
      <c s="8" t="inlineStr" r="F12538">
        <is>
          <t xml:space="preserve">66M37</t>
        </is>
      </c>
      <c s="8" t="inlineStr" r="G12538">
        <is>
          <t xml:space="preserve">033</t>
        </is>
      </c>
      <c s="9" r="H12538">
        <v>0.5400</v>
      </c>
      <c s="8" t="inlineStr" r="I12538">
        <is>
          <t xml:space="preserve">Y</t>
        </is>
      </c>
      <c s="8" t="inlineStr" r="J12538">
        <is>
          <t xml:space="preserve"> Livingston</t>
        </is>
      </c>
    </row>
    <row r="12539" ht="20.25" customHeight="0">
      <c s="5" t="inlineStr" r="A12539">
        <is>
          <t xml:space="preserve">78009004</t>
        </is>
      </c>
      <c s="5" t="inlineStr" r="B12539">
        <is>
          <t xml:space="preserve">MODIFIED URETHANE PAVEMENT MARKING - LINE 4"</t>
        </is>
      </c>
      <c s="5" t="inlineStr" r="C12539">
        <is>
          <t xml:space="preserve">FOOT   </t>
        </is>
      </c>
      <c s="6" r="D12539">
        <v>123644.000</v>
      </c>
      <c s="7" r="E12539">
        <v>3</v>
      </c>
      <c s="8" t="inlineStr" r="F12539">
        <is>
          <t xml:space="preserve">66M37</t>
        </is>
      </c>
      <c s="8" t="inlineStr" r="G12539">
        <is>
          <t xml:space="preserve">033</t>
        </is>
      </c>
      <c s="9" r="H12539">
        <v>0.5900</v>
      </c>
      <c s="8" t="inlineStr" r="I12539">
        <is>
          <t xml:space="preserve"/>
        </is>
      </c>
      <c s="8" t="inlineStr" r="J12539">
        <is>
          <t xml:space="preserve"> Livingston</t>
        </is>
      </c>
    </row>
    <row r="12540" ht="20.25" customHeight="0">
      <c s="5" t="inlineStr" r="A12540">
        <is>
          <t xml:space="preserve">78009004</t>
        </is>
      </c>
      <c s="5" t="inlineStr" r="B12540">
        <is>
          <t xml:space="preserve">MODIFIED URETHANE PAVEMENT MARKING - LINE 4"</t>
        </is>
      </c>
      <c s="5" t="inlineStr" r="C12540">
        <is>
          <t xml:space="preserve">FOOT   </t>
        </is>
      </c>
      <c s="6" r="D12540">
        <v>163982.000</v>
      </c>
      <c s="7" r="E12540">
        <v>4</v>
      </c>
      <c s="8" t="inlineStr" r="F12540">
        <is>
          <t xml:space="preserve">68G35</t>
        </is>
      </c>
      <c s="8" t="inlineStr" r="G12540">
        <is>
          <t xml:space="preserve">091</t>
        </is>
      </c>
      <c s="9" r="H12540">
        <v>0.6000</v>
      </c>
      <c s="8" t="inlineStr" r="I12540">
        <is>
          <t xml:space="preserve">Y</t>
        </is>
      </c>
      <c s="8" t="inlineStr" r="J12540">
        <is>
          <t xml:space="preserve"> Stark</t>
        </is>
      </c>
    </row>
    <row r="12541" ht="20.25" customHeight="0">
      <c s="5" t="inlineStr" r="A12541">
        <is>
          <t xml:space="preserve">78009004</t>
        </is>
      </c>
      <c s="5" t="inlineStr" r="B12541">
        <is>
          <t xml:space="preserve">MODIFIED URETHANE PAVEMENT MARKING - LINE 4"</t>
        </is>
      </c>
      <c s="5" t="inlineStr" r="C12541">
        <is>
          <t xml:space="preserve">FOOT   </t>
        </is>
      </c>
      <c s="6" r="D12541">
        <v>163982.000</v>
      </c>
      <c s="7" r="E12541">
        <v>4</v>
      </c>
      <c s="8" t="inlineStr" r="F12541">
        <is>
          <t xml:space="preserve">68G35</t>
        </is>
      </c>
      <c s="8" t="inlineStr" r="G12541">
        <is>
          <t xml:space="preserve">091</t>
        </is>
      </c>
      <c s="9" r="H12541">
        <v>1.1400</v>
      </c>
      <c s="8" t="inlineStr" r="I12541">
        <is>
          <t xml:space="preserve"/>
        </is>
      </c>
      <c s="8" t="inlineStr" r="J12541">
        <is>
          <t xml:space="preserve"> Stark</t>
        </is>
      </c>
    </row>
    <row r="12542" ht="20.25" customHeight="0">
      <c s="5" t="inlineStr" r="A12542">
        <is>
          <t xml:space="preserve">78009004</t>
        </is>
      </c>
      <c s="5" t="inlineStr" r="B12542">
        <is>
          <t xml:space="preserve">MODIFIED URETHANE PAVEMENT MARKING - LINE 4"</t>
        </is>
      </c>
      <c s="5" t="inlineStr" r="C12542">
        <is>
          <t xml:space="preserve">FOOT   </t>
        </is>
      </c>
      <c s="6" r="D12542">
        <v>163982.000</v>
      </c>
      <c s="7" r="E12542">
        <v>4</v>
      </c>
      <c s="8" t="inlineStr" r="F12542">
        <is>
          <t xml:space="preserve">68G35</t>
        </is>
      </c>
      <c s="8" t="inlineStr" r="G12542">
        <is>
          <t xml:space="preserve">091</t>
        </is>
      </c>
      <c s="9" r="H12542">
        <v>1.3300</v>
      </c>
      <c s="8" t="inlineStr" r="I12542">
        <is>
          <t xml:space="preserve"/>
        </is>
      </c>
      <c s="8" t="inlineStr" r="J12542">
        <is>
          <t xml:space="preserve"> Stark</t>
        </is>
      </c>
    </row>
    <row r="12543" ht="20.25" customHeight="0">
      <c s="5" t="inlineStr" r="A12543">
        <is>
          <t xml:space="preserve">78009004</t>
        </is>
      </c>
      <c s="5" t="inlineStr" r="B12543">
        <is>
          <t xml:space="preserve">MODIFIED URETHANE PAVEMENT MARKING - LINE 4"</t>
        </is>
      </c>
      <c s="5" t="inlineStr" r="C12543">
        <is>
          <t xml:space="preserve">FOOT   </t>
        </is>
      </c>
      <c s="6" r="D12543">
        <v>2082.000</v>
      </c>
      <c s="7" r="E12543">
        <v>4</v>
      </c>
      <c s="8" t="inlineStr" r="F12543">
        <is>
          <t xml:space="preserve">68G40</t>
        </is>
      </c>
      <c s="8" t="inlineStr" r="G12543">
        <is>
          <t xml:space="preserve">042</t>
        </is>
      </c>
      <c s="9" r="H12543">
        <v>5.8500</v>
      </c>
      <c s="8" t="inlineStr" r="I12543">
        <is>
          <t xml:space="preserve">Y</t>
        </is>
      </c>
      <c s="8" t="inlineStr" r="J12543">
        <is>
          <t xml:space="preserve"> Peoria</t>
        </is>
      </c>
    </row>
    <row r="12544" ht="20.25" customHeight="0">
      <c s="5" t="inlineStr" r="A12544">
        <is>
          <t xml:space="preserve">78009004</t>
        </is>
      </c>
      <c s="5" t="inlineStr" r="B12544">
        <is>
          <t xml:space="preserve">MODIFIED URETHANE PAVEMENT MARKING - LINE 4"</t>
        </is>
      </c>
      <c s="5" t="inlineStr" r="C12544">
        <is>
          <t xml:space="preserve">FOOT   </t>
        </is>
      </c>
      <c s="6" r="D12544">
        <v>2082.000</v>
      </c>
      <c s="7" r="E12544">
        <v>4</v>
      </c>
      <c s="8" t="inlineStr" r="F12544">
        <is>
          <t xml:space="preserve">68G40</t>
        </is>
      </c>
      <c s="8" t="inlineStr" r="G12544">
        <is>
          <t xml:space="preserve">042</t>
        </is>
      </c>
      <c s="9" r="H12544">
        <v>5.5000</v>
      </c>
      <c s="8" t="inlineStr" r="I12544">
        <is>
          <t xml:space="preserve"/>
        </is>
      </c>
      <c s="8" t="inlineStr" r="J12544">
        <is>
          <t xml:space="preserve"> Peoria</t>
        </is>
      </c>
    </row>
    <row r="12545" ht="20.25" customHeight="0">
      <c s="5" t="inlineStr" r="A12545">
        <is>
          <t xml:space="preserve">78009004</t>
        </is>
      </c>
      <c s="5" t="inlineStr" r="B12545">
        <is>
          <t xml:space="preserve">MODIFIED URETHANE PAVEMENT MARKING - LINE 4"</t>
        </is>
      </c>
      <c s="5" t="inlineStr" r="C12545">
        <is>
          <t xml:space="preserve">FOOT   </t>
        </is>
      </c>
      <c s="6" r="D12545">
        <v>2082.000</v>
      </c>
      <c s="7" r="E12545">
        <v>4</v>
      </c>
      <c s="8" t="inlineStr" r="F12545">
        <is>
          <t xml:space="preserve">68G40</t>
        </is>
      </c>
      <c s="8" t="inlineStr" r="G12545">
        <is>
          <t xml:space="preserve">042</t>
        </is>
      </c>
      <c s="9" r="H12545">
        <v>6.2500</v>
      </c>
      <c s="8" t="inlineStr" r="I12545">
        <is>
          <t xml:space="preserve"/>
        </is>
      </c>
      <c s="8" t="inlineStr" r="J12545">
        <is>
          <t xml:space="preserve"> Peoria</t>
        </is>
      </c>
    </row>
    <row r="12546" ht="20.25" customHeight="0">
      <c s="5" t="inlineStr" r="A12546">
        <is>
          <t xml:space="preserve">78009004</t>
        </is>
      </c>
      <c s="5" t="inlineStr" r="B12546">
        <is>
          <t xml:space="preserve">MODIFIED URETHANE PAVEMENT MARKING - LINE 4"</t>
        </is>
      </c>
      <c s="5" t="inlineStr" r="C12546">
        <is>
          <t xml:space="preserve">FOOT   </t>
        </is>
      </c>
      <c s="6" r="D12546">
        <v>5057.000</v>
      </c>
      <c s="7" r="E12546">
        <v>4</v>
      </c>
      <c s="8" t="inlineStr" r="F12546">
        <is>
          <t xml:space="preserve">68G41</t>
        </is>
      </c>
      <c s="8" t="inlineStr" r="G12546">
        <is>
          <t xml:space="preserve">049</t>
        </is>
      </c>
      <c s="9" r="H12546">
        <v>2.8000</v>
      </c>
      <c s="8" t="inlineStr" r="I12546">
        <is>
          <t xml:space="preserve">Y</t>
        </is>
      </c>
      <c s="8" t="inlineStr" r="J12546">
        <is>
          <t xml:space="preserve"> Henderson</t>
        </is>
      </c>
    </row>
    <row r="12547" ht="20.25" customHeight="0">
      <c s="5" t="inlineStr" r="A12547">
        <is>
          <t xml:space="preserve">78009004</t>
        </is>
      </c>
      <c s="5" t="inlineStr" r="B12547">
        <is>
          <t xml:space="preserve">MODIFIED URETHANE PAVEMENT MARKING - LINE 4"</t>
        </is>
      </c>
      <c s="5" t="inlineStr" r="C12547">
        <is>
          <t xml:space="preserve">FOOT   </t>
        </is>
      </c>
      <c s="6" r="D12547">
        <v>5057.000</v>
      </c>
      <c s="7" r="E12547">
        <v>4</v>
      </c>
      <c s="8" t="inlineStr" r="F12547">
        <is>
          <t xml:space="preserve">68G41</t>
        </is>
      </c>
      <c s="8" t="inlineStr" r="G12547">
        <is>
          <t xml:space="preserve">049</t>
        </is>
      </c>
      <c s="9" r="H12547">
        <v>3.5000</v>
      </c>
      <c s="8" t="inlineStr" r="I12547">
        <is>
          <t xml:space="preserve"/>
        </is>
      </c>
      <c s="8" t="inlineStr" r="J12547">
        <is>
          <t xml:space="preserve"> Henderson</t>
        </is>
      </c>
    </row>
    <row r="12548" ht="20.25" customHeight="0">
      <c s="5" t="inlineStr" r="A12548">
        <is>
          <t xml:space="preserve">78009004</t>
        </is>
      </c>
      <c s="5" t="inlineStr" r="B12548">
        <is>
          <t xml:space="preserve">MODIFIED URETHANE PAVEMENT MARKING - LINE 4"</t>
        </is>
      </c>
      <c s="5" t="inlineStr" r="C12548">
        <is>
          <t xml:space="preserve">FOOT   </t>
        </is>
      </c>
      <c s="6" r="D12548">
        <v>1230.000</v>
      </c>
      <c s="7" r="E12548">
        <v>9</v>
      </c>
      <c s="8" t="inlineStr" r="F12548">
        <is>
          <t xml:space="preserve">78610</t>
        </is>
      </c>
      <c s="8" t="inlineStr" r="G12548">
        <is>
          <t xml:space="preserve">038</t>
        </is>
      </c>
      <c s="9" r="H12548">
        <v>9.8000</v>
      </c>
      <c s="8" t="inlineStr" r="I12548">
        <is>
          <t xml:space="preserve">Y</t>
        </is>
      </c>
      <c s="8" t="inlineStr" r="J12548">
        <is>
          <t xml:space="preserve"> Alexander</t>
        </is>
      </c>
    </row>
    <row r="12549" ht="20.25" customHeight="0">
      <c s="5" t="inlineStr" r="A12549">
        <is>
          <t xml:space="preserve">78009004</t>
        </is>
      </c>
      <c s="5" t="inlineStr" r="B12549">
        <is>
          <t xml:space="preserve">MODIFIED URETHANE PAVEMENT MARKING - LINE 4"</t>
        </is>
      </c>
      <c s="5" t="inlineStr" r="C12549">
        <is>
          <t xml:space="preserve">FOOT   </t>
        </is>
      </c>
      <c s="6" r="D12549">
        <v>1230.000</v>
      </c>
      <c s="7" r="E12549">
        <v>9</v>
      </c>
      <c s="8" t="inlineStr" r="F12549">
        <is>
          <t xml:space="preserve">78610</t>
        </is>
      </c>
      <c s="8" t="inlineStr" r="G12549">
        <is>
          <t xml:space="preserve">038</t>
        </is>
      </c>
      <c s="9" r="H12549">
        <v>10.0000</v>
      </c>
      <c s="8" t="inlineStr" r="I12549">
        <is>
          <t xml:space="preserve"/>
        </is>
      </c>
      <c s="8" t="inlineStr" r="J12549">
        <is>
          <t xml:space="preserve"> Alexander</t>
        </is>
      </c>
    </row>
    <row r="12550" ht="20.25" customHeight="0">
      <c s="5" t="inlineStr" r="A12550">
        <is>
          <t xml:space="preserve">78009004</t>
        </is>
      </c>
      <c s="5" t="inlineStr" r="B12550">
        <is>
          <t xml:space="preserve">MODIFIED URETHANE PAVEMENT MARKING - LINE 4"</t>
        </is>
      </c>
      <c s="5" t="inlineStr" r="C12550">
        <is>
          <t xml:space="preserve">FOOT   </t>
        </is>
      </c>
      <c s="6" r="D12550">
        <v>95431.000</v>
      </c>
      <c s="7" r="E12550">
        <v>2</v>
      </c>
      <c s="8" t="inlineStr" r="F12550">
        <is>
          <t xml:space="preserve">85733</t>
        </is>
      </c>
      <c s="8" t="inlineStr" r="G12550">
        <is>
          <t xml:space="preserve">099</t>
        </is>
      </c>
      <c s="9" r="H12550">
        <v>0.4700</v>
      </c>
      <c s="8" t="inlineStr" r="I12550">
        <is>
          <t xml:space="preserve">Y</t>
        </is>
      </c>
      <c s="8" t="inlineStr" r="J12550">
        <is>
          <t xml:space="preserve"> Ogle</t>
        </is>
      </c>
    </row>
    <row r="12551" ht="20.25" customHeight="0">
      <c s="5" t="inlineStr" r="A12551">
        <is>
          <t xml:space="preserve">78009004</t>
        </is>
      </c>
      <c s="5" t="inlineStr" r="B12551">
        <is>
          <t xml:space="preserve">MODIFIED URETHANE PAVEMENT MARKING - LINE 4"</t>
        </is>
      </c>
      <c s="5" t="inlineStr" r="C12551">
        <is>
          <t xml:space="preserve">FOOT   </t>
        </is>
      </c>
      <c s="6" r="D12551">
        <v>95431.000</v>
      </c>
      <c s="7" r="E12551">
        <v>2</v>
      </c>
      <c s="8" t="inlineStr" r="F12551">
        <is>
          <t xml:space="preserve">85733</t>
        </is>
      </c>
      <c s="8" t="inlineStr" r="G12551">
        <is>
          <t xml:space="preserve">099</t>
        </is>
      </c>
      <c s="9" r="H12551">
        <v>0.6500</v>
      </c>
      <c s="8" t="inlineStr" r="I12551">
        <is>
          <t xml:space="preserve"/>
        </is>
      </c>
      <c s="8" t="inlineStr" r="J12551">
        <is>
          <t xml:space="preserve"> Ogle</t>
        </is>
      </c>
    </row>
    <row r="12552" ht="20.25" customHeight="0">
      <c s="5" t="inlineStr" r="A12552">
        <is>
          <t xml:space="preserve">78009004</t>
        </is>
      </c>
      <c s="5" t="inlineStr" r="B12552">
        <is>
          <t xml:space="preserve">MODIFIED URETHANE PAVEMENT MARKING - LINE 4"</t>
        </is>
      </c>
      <c s="5" t="inlineStr" r="C12552">
        <is>
          <t xml:space="preserve">FOOT   </t>
        </is>
      </c>
      <c s="6" r="D12552">
        <v>73107.000</v>
      </c>
      <c s="7" r="E12552">
        <v>2</v>
      </c>
      <c s="8" t="inlineStr" r="F12552">
        <is>
          <t xml:space="preserve">85737</t>
        </is>
      </c>
      <c s="8" t="inlineStr" r="G12552">
        <is>
          <t xml:space="preserve">102</t>
        </is>
      </c>
      <c s="9" r="H12552">
        <v>0.5000</v>
      </c>
      <c s="8" t="inlineStr" r="I12552">
        <is>
          <t xml:space="preserve">Y</t>
        </is>
      </c>
      <c s="8" t="inlineStr" r="J12552">
        <is>
          <t xml:space="preserve"> Whiteside</t>
        </is>
      </c>
    </row>
    <row r="12553" ht="20.25" customHeight="0">
      <c s="5" t="inlineStr" r="A12553">
        <is>
          <t xml:space="preserve">78009004</t>
        </is>
      </c>
      <c s="5" t="inlineStr" r="B12553">
        <is>
          <t xml:space="preserve">MODIFIED URETHANE PAVEMENT MARKING - LINE 4"</t>
        </is>
      </c>
      <c s="5" t="inlineStr" r="C12553">
        <is>
          <t xml:space="preserve">FOOT   </t>
        </is>
      </c>
      <c s="6" r="D12553">
        <v>65161.000</v>
      </c>
      <c s="7" r="E12553">
        <v>3</v>
      </c>
      <c s="8" t="inlineStr" r="F12553">
        <is>
          <t xml:space="preserve">87800</t>
        </is>
      </c>
      <c s="8" t="inlineStr" r="G12553">
        <is>
          <t xml:space="preserve">151</t>
        </is>
      </c>
      <c s="9" r="H12553">
        <v>0.5300</v>
      </c>
      <c s="8" t="inlineStr" r="I12553">
        <is>
          <t xml:space="preserve">Y</t>
        </is>
      </c>
      <c s="8" t="inlineStr" r="J12553">
        <is>
          <t xml:space="preserve"> Kendall</t>
        </is>
      </c>
    </row>
    <row r="12554" ht="20.25" customHeight="0">
      <c s="5" t="inlineStr" r="A12554">
        <is>
          <t xml:space="preserve">78009004</t>
        </is>
      </c>
      <c s="5" t="inlineStr" r="B12554">
        <is>
          <t xml:space="preserve">MODIFIED URETHANE PAVEMENT MARKING - LINE 4"</t>
        </is>
      </c>
      <c s="5" t="inlineStr" r="C12554">
        <is>
          <t xml:space="preserve">FOOT   </t>
        </is>
      </c>
      <c s="6" r="D12554">
        <v>65161.000</v>
      </c>
      <c s="7" r="E12554">
        <v>3</v>
      </c>
      <c s="8" t="inlineStr" r="F12554">
        <is>
          <t xml:space="preserve">87800</t>
        </is>
      </c>
      <c s="8" t="inlineStr" r="G12554">
        <is>
          <t xml:space="preserve">151</t>
        </is>
      </c>
      <c s="9" r="H12554">
        <v>0.4800</v>
      </c>
      <c s="8" t="inlineStr" r="I12554">
        <is>
          <t xml:space="preserve"/>
        </is>
      </c>
      <c s="8" t="inlineStr" r="J12554">
        <is>
          <t xml:space="preserve"> Kendall</t>
        </is>
      </c>
    </row>
    <row r="12555" ht="20.25" customHeight="0">
      <c s="5" t="inlineStr" r="A12555">
        <is>
          <t xml:space="preserve">78009004</t>
        </is>
      </c>
      <c s="5" t="inlineStr" r="B12555">
        <is>
          <t xml:space="preserve">MODIFIED URETHANE PAVEMENT MARKING - LINE 4"</t>
        </is>
      </c>
      <c s="5" t="inlineStr" r="C12555">
        <is>
          <t xml:space="preserve">FOOT   </t>
        </is>
      </c>
      <c s="6" r="D12555">
        <v>65161.000</v>
      </c>
      <c s="7" r="E12555">
        <v>3</v>
      </c>
      <c s="8" t="inlineStr" r="F12555">
        <is>
          <t xml:space="preserve">87800</t>
        </is>
      </c>
      <c s="8" t="inlineStr" r="G12555">
        <is>
          <t xml:space="preserve">151</t>
        </is>
      </c>
      <c s="9" r="H12555">
        <v>0.4800</v>
      </c>
      <c s="8" t="inlineStr" r="I12555">
        <is>
          <t xml:space="preserve"/>
        </is>
      </c>
      <c s="8" t="inlineStr" r="J12555">
        <is>
          <t xml:space="preserve"> Kendall</t>
        </is>
      </c>
    </row>
    <row r="12556" ht="20.25" customHeight="0">
      <c s="5" t="inlineStr" r="A12556">
        <is>
          <t xml:space="preserve">78009005</t>
        </is>
      </c>
      <c s="5" t="inlineStr" r="B12556">
        <is>
          <t xml:space="preserve">MODIFIED URETHANE PAVEMENT MARKING - LINE 5"</t>
        </is>
      </c>
      <c s="5" t="inlineStr" r="C12556">
        <is>
          <t xml:space="preserve">FOOT   </t>
        </is>
      </c>
      <c s="6" r="D12556">
        <v>72389.000</v>
      </c>
      <c s="7" r="E12556">
        <v>6</v>
      </c>
      <c s="8" t="inlineStr" r="F12556">
        <is>
          <t xml:space="preserve">72H41</t>
        </is>
      </c>
      <c s="8" t="inlineStr" r="G12556">
        <is>
          <t xml:space="preserve">094</t>
        </is>
      </c>
      <c s="9" r="H12556">
        <v>1.1700</v>
      </c>
      <c s="8" t="inlineStr" r="I12556">
        <is>
          <t xml:space="preserve">Y</t>
        </is>
      </c>
      <c s="8" t="inlineStr" r="J12556">
        <is>
          <t xml:space="preserve"> Macoupin</t>
        </is>
      </c>
    </row>
    <row r="12557" ht="20.25" customHeight="0">
      <c s="5" t="inlineStr" r="A12557">
        <is>
          <t xml:space="preserve">78009006</t>
        </is>
      </c>
      <c s="5" t="inlineStr" r="B12557">
        <is>
          <t xml:space="preserve">MODIFIED URETHANE PAVEMENT MARKING - LINE 6"</t>
        </is>
      </c>
      <c s="5" t="inlineStr" r="C12557">
        <is>
          <t xml:space="preserve">FOOT   </t>
        </is>
      </c>
      <c s="6" r="D12557">
        <v>80000.000</v>
      </c>
      <c s="7" r="E12557">
        <v>2</v>
      </c>
      <c s="8" t="inlineStr" r="F12557">
        <is>
          <t xml:space="preserve">46612</t>
        </is>
      </c>
      <c s="8" t="inlineStr" r="G12557">
        <is>
          <t xml:space="preserve">143</t>
        </is>
      </c>
      <c s="9" r="H12557">
        <v>1.1500</v>
      </c>
      <c s="8" t="inlineStr" r="I12557">
        <is>
          <t xml:space="preserve">Y</t>
        </is>
      </c>
      <c s="8" t="inlineStr" r="J12557">
        <is>
          <t xml:space="preserve">Various</t>
        </is>
      </c>
    </row>
    <row r="12558" ht="20.25" customHeight="0">
      <c s="5" t="inlineStr" r="A12558">
        <is>
          <t xml:space="preserve">78009006</t>
        </is>
      </c>
      <c s="5" t="inlineStr" r="B12558">
        <is>
          <t xml:space="preserve">MODIFIED URETHANE PAVEMENT MARKING - LINE 6"</t>
        </is>
      </c>
      <c s="5" t="inlineStr" r="C12558">
        <is>
          <t xml:space="preserve">FOOT   </t>
        </is>
      </c>
      <c s="6" r="D12558">
        <v>80000.000</v>
      </c>
      <c s="7" r="E12558">
        <v>2</v>
      </c>
      <c s="8" t="inlineStr" r="F12558">
        <is>
          <t xml:space="preserve">46612</t>
        </is>
      </c>
      <c s="8" t="inlineStr" r="G12558">
        <is>
          <t xml:space="preserve">143</t>
        </is>
      </c>
      <c s="9" r="H12558">
        <v>1.0100</v>
      </c>
      <c s="8" t="inlineStr" r="I12558">
        <is>
          <t xml:space="preserve"/>
        </is>
      </c>
      <c s="8" t="inlineStr" r="J12558">
        <is>
          <t xml:space="preserve">Various</t>
        </is>
      </c>
    </row>
    <row r="12559" ht="20.25" customHeight="0">
      <c s="5" t="inlineStr" r="A12559">
        <is>
          <t xml:space="preserve">78009006</t>
        </is>
      </c>
      <c s="5" t="inlineStr" r="B12559">
        <is>
          <t xml:space="preserve">MODIFIED URETHANE PAVEMENT MARKING - LINE 6"</t>
        </is>
      </c>
      <c s="5" t="inlineStr" r="C12559">
        <is>
          <t xml:space="preserve">FOOT   </t>
        </is>
      </c>
      <c s="6" r="D12559">
        <v>80000.000</v>
      </c>
      <c s="7" r="E12559">
        <v>2</v>
      </c>
      <c s="8" t="inlineStr" r="F12559">
        <is>
          <t xml:space="preserve">46612</t>
        </is>
      </c>
      <c s="8" t="inlineStr" r="G12559">
        <is>
          <t xml:space="preserve">143</t>
        </is>
      </c>
      <c s="9" r="H12559">
        <v>1.5500</v>
      </c>
      <c s="8" t="inlineStr" r="I12559">
        <is>
          <t xml:space="preserve"/>
        </is>
      </c>
      <c s="8" t="inlineStr" r="J12559">
        <is>
          <t xml:space="preserve">Various</t>
        </is>
      </c>
    </row>
    <row r="12560" ht="20.25" customHeight="0">
      <c s="5" t="inlineStr" r="A12560">
        <is>
          <t xml:space="preserve">78009006</t>
        </is>
      </c>
      <c s="5" t="inlineStr" r="B12560">
        <is>
          <t xml:space="preserve">MODIFIED URETHANE PAVEMENT MARKING - LINE 6"</t>
        </is>
      </c>
      <c s="5" t="inlineStr" r="C12560">
        <is>
          <t xml:space="preserve">FOOT   </t>
        </is>
      </c>
      <c s="6" r="D12560">
        <v>1526.000</v>
      </c>
      <c s="7" r="E12560">
        <v>1</v>
      </c>
      <c s="8" t="inlineStr" r="F12560">
        <is>
          <t xml:space="preserve">61J16</t>
        </is>
      </c>
      <c s="8" t="inlineStr" r="G12560">
        <is>
          <t xml:space="preserve">084</t>
        </is>
      </c>
      <c s="9" r="H12560">
        <v>3.9500</v>
      </c>
      <c s="8" t="inlineStr" r="I12560">
        <is>
          <t xml:space="preserve">Y</t>
        </is>
      </c>
      <c s="8" t="inlineStr" r="J12560">
        <is>
          <t xml:space="preserve"> Cook</t>
        </is>
      </c>
    </row>
    <row r="12561" ht="20.25" customHeight="0">
      <c s="5" t="inlineStr" r="A12561">
        <is>
          <t xml:space="preserve">78009006</t>
        </is>
      </c>
      <c s="5" t="inlineStr" r="B12561">
        <is>
          <t xml:space="preserve">MODIFIED URETHANE PAVEMENT MARKING - LINE 6"</t>
        </is>
      </c>
      <c s="5" t="inlineStr" r="C12561">
        <is>
          <t xml:space="preserve">FOOT   </t>
        </is>
      </c>
      <c s="6" r="D12561">
        <v>1526.000</v>
      </c>
      <c s="7" r="E12561">
        <v>1</v>
      </c>
      <c s="8" t="inlineStr" r="F12561">
        <is>
          <t xml:space="preserve">61J16</t>
        </is>
      </c>
      <c s="8" t="inlineStr" r="G12561">
        <is>
          <t xml:space="preserve">084</t>
        </is>
      </c>
      <c s="9" r="H12561">
        <v>2.0000</v>
      </c>
      <c s="8" t="inlineStr" r="I12561">
        <is>
          <t xml:space="preserve"/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78009006</t>
        </is>
      </c>
      <c s="5" t="inlineStr" r="B12562">
        <is>
          <t xml:space="preserve">MODIFIED URETHANE PAVEMENT MARKING - LINE 6"</t>
        </is>
      </c>
      <c s="5" t="inlineStr" r="C12562">
        <is>
          <t xml:space="preserve">FOOT   </t>
        </is>
      </c>
      <c s="6" r="D12562">
        <v>2297.000</v>
      </c>
      <c s="7" r="E12562">
        <v>1</v>
      </c>
      <c s="8" t="inlineStr" r="F12562">
        <is>
          <t xml:space="preserve">62N80</t>
        </is>
      </c>
      <c s="8" t="inlineStr" r="G12562">
        <is>
          <t xml:space="preserve">057</t>
        </is>
      </c>
      <c s="9" r="H12562">
        <v>1.0000</v>
      </c>
      <c s="8" t="inlineStr" r="I12562">
        <is>
          <t xml:space="preserve">Y</t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78009006</t>
        </is>
      </c>
      <c s="5" t="inlineStr" r="B12563">
        <is>
          <t xml:space="preserve">MODIFIED URETHANE PAVEMENT MARKING - LINE 6"</t>
        </is>
      </c>
      <c s="5" t="inlineStr" r="C12563">
        <is>
          <t xml:space="preserve">FOOT   </t>
        </is>
      </c>
      <c s="6" r="D12563">
        <v>2297.000</v>
      </c>
      <c s="7" r="E12563">
        <v>1</v>
      </c>
      <c s="8" t="inlineStr" r="F12563">
        <is>
          <t xml:space="preserve">62N80</t>
        </is>
      </c>
      <c s="8" t="inlineStr" r="G12563">
        <is>
          <t xml:space="preserve">057</t>
        </is>
      </c>
      <c s="9" r="H12563">
        <v>1.0000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78009006</t>
        </is>
      </c>
      <c s="5" t="inlineStr" r="B12564">
        <is>
          <t xml:space="preserve">MODIFIED URETHANE PAVEMENT MARKING - LINE 6"</t>
        </is>
      </c>
      <c s="5" t="inlineStr" r="C12564">
        <is>
          <t xml:space="preserve">FOOT   </t>
        </is>
      </c>
      <c s="6" r="D12564">
        <v>2297.000</v>
      </c>
      <c s="7" r="E12564">
        <v>1</v>
      </c>
      <c s="8" t="inlineStr" r="F12564">
        <is>
          <t xml:space="preserve">62N80</t>
        </is>
      </c>
      <c s="8" t="inlineStr" r="G12564">
        <is>
          <t xml:space="preserve">057</t>
        </is>
      </c>
      <c s="9" r="H12564">
        <v>1.0000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78009006</t>
        </is>
      </c>
      <c s="5" t="inlineStr" r="B12565">
        <is>
          <t xml:space="preserve">MODIFIED URETHANE PAVEMENT MARKING - LINE 6"</t>
        </is>
      </c>
      <c s="5" t="inlineStr" r="C12565">
        <is>
          <t xml:space="preserve">FOOT   </t>
        </is>
      </c>
      <c s="6" r="D12565">
        <v>2297.000</v>
      </c>
      <c s="7" r="E12565">
        <v>1</v>
      </c>
      <c s="8" t="inlineStr" r="F12565">
        <is>
          <t xml:space="preserve">62N80</t>
        </is>
      </c>
      <c s="8" t="inlineStr" r="G12565">
        <is>
          <t xml:space="preserve">057</t>
        </is>
      </c>
      <c s="9" r="H12565">
        <v>1.0000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78009006</t>
        </is>
      </c>
      <c s="5" t="inlineStr" r="B12566">
        <is>
          <t xml:space="preserve">MODIFIED URETHANE PAVEMENT MARKING - LINE 6"</t>
        </is>
      </c>
      <c s="5" t="inlineStr" r="C12566">
        <is>
          <t xml:space="preserve">FOOT   </t>
        </is>
      </c>
      <c s="6" r="D12566">
        <v>3610.000</v>
      </c>
      <c s="7" r="E12566">
        <v>1</v>
      </c>
      <c s="8" t="inlineStr" r="F12566">
        <is>
          <t xml:space="preserve">62N85</t>
        </is>
      </c>
      <c s="8" t="inlineStr" r="G12566">
        <is>
          <t xml:space="preserve">064</t>
        </is>
      </c>
      <c s="9" r="H12566">
        <v>2.0000</v>
      </c>
      <c s="8" t="inlineStr" r="I12566">
        <is>
          <t xml:space="preserve">Y</t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78009006</t>
        </is>
      </c>
      <c s="5" t="inlineStr" r="B12567">
        <is>
          <t xml:space="preserve">MODIFIED URETHANE PAVEMENT MARKING - LINE 6"</t>
        </is>
      </c>
      <c s="5" t="inlineStr" r="C12567">
        <is>
          <t xml:space="preserve">FOOT   </t>
        </is>
      </c>
      <c s="6" r="D12567">
        <v>3610.000</v>
      </c>
      <c s="7" r="E12567">
        <v>1</v>
      </c>
      <c s="8" t="inlineStr" r="F12567">
        <is>
          <t xml:space="preserve">62N85</t>
        </is>
      </c>
      <c s="8" t="inlineStr" r="G12567">
        <is>
          <t xml:space="preserve">064</t>
        </is>
      </c>
      <c s="9" r="H12567">
        <v>1.8200</v>
      </c>
      <c s="8" t="inlineStr" r="I12567">
        <is>
          <t xml:space="preserve"/>
        </is>
      </c>
      <c s="8" t="inlineStr" r="J12567">
        <is>
          <t xml:space="preserve"> Cook</t>
        </is>
      </c>
    </row>
    <row r="12568" ht="20.25" customHeight="0">
      <c s="5" t="inlineStr" r="A12568">
        <is>
          <t xml:space="preserve">78009006</t>
        </is>
      </c>
      <c s="5" t="inlineStr" r="B12568">
        <is>
          <t xml:space="preserve">MODIFIED URETHANE PAVEMENT MARKING - LINE 6"</t>
        </is>
      </c>
      <c s="5" t="inlineStr" r="C12568">
        <is>
          <t xml:space="preserve">FOOT   </t>
        </is>
      </c>
      <c s="6" r="D12568">
        <v>3610.000</v>
      </c>
      <c s="7" r="E12568">
        <v>1</v>
      </c>
      <c s="8" t="inlineStr" r="F12568">
        <is>
          <t xml:space="preserve">62N85</t>
        </is>
      </c>
      <c s="8" t="inlineStr" r="G12568">
        <is>
          <t xml:space="preserve">064</t>
        </is>
      </c>
      <c s="9" r="H12568">
        <v>1.9000</v>
      </c>
      <c s="8" t="inlineStr" r="I12568">
        <is>
          <t xml:space="preserve"/>
        </is>
      </c>
      <c s="8" t="inlineStr" r="J12568">
        <is>
          <t xml:space="preserve"> Cook</t>
        </is>
      </c>
    </row>
    <row r="12569" ht="20.25" customHeight="0">
      <c s="5" t="inlineStr" r="A12569">
        <is>
          <t xml:space="preserve">78009006</t>
        </is>
      </c>
      <c s="5" t="inlineStr" r="B12569">
        <is>
          <t xml:space="preserve">MODIFIED URETHANE PAVEMENT MARKING - LINE 6"</t>
        </is>
      </c>
      <c s="5" t="inlineStr" r="C12569">
        <is>
          <t xml:space="preserve">FOOT   </t>
        </is>
      </c>
      <c s="6" r="D12569">
        <v>386.000</v>
      </c>
      <c s="7" r="E12569">
        <v>2</v>
      </c>
      <c s="8" t="inlineStr" r="F12569">
        <is>
          <t xml:space="preserve">64S24</t>
        </is>
      </c>
      <c s="8" t="inlineStr" r="G12569">
        <is>
          <t xml:space="preserve">008</t>
        </is>
      </c>
      <c s="9" r="H12569">
        <v>1.4000</v>
      </c>
      <c s="8" t="inlineStr" r="I12569">
        <is>
          <t xml:space="preserve">Y</t>
        </is>
      </c>
      <c s="8" t="inlineStr" r="J12569">
        <is>
          <t xml:space="preserve"> Rock Island</t>
        </is>
      </c>
    </row>
    <row r="12570" ht="20.25" customHeight="0">
      <c s="5" t="inlineStr" r="A12570">
        <is>
          <t xml:space="preserve">78009006</t>
        </is>
      </c>
      <c s="5" t="inlineStr" r="B12570">
        <is>
          <t xml:space="preserve">MODIFIED URETHANE PAVEMENT MARKING - LINE 6"</t>
        </is>
      </c>
      <c s="5" t="inlineStr" r="C12570">
        <is>
          <t xml:space="preserve">FOOT   </t>
        </is>
      </c>
      <c s="6" r="D12570">
        <v>386.000</v>
      </c>
      <c s="7" r="E12570">
        <v>2</v>
      </c>
      <c s="8" t="inlineStr" r="F12570">
        <is>
          <t xml:space="preserve">64S24</t>
        </is>
      </c>
      <c s="8" t="inlineStr" r="G12570">
        <is>
          <t xml:space="preserve">008</t>
        </is>
      </c>
      <c s="9" r="H12570">
        <v>1.4000</v>
      </c>
      <c s="8" t="inlineStr" r="I12570">
        <is>
          <t xml:space="preserve"/>
        </is>
      </c>
      <c s="8" t="inlineStr" r="J12570">
        <is>
          <t xml:space="preserve"> Rock Island</t>
        </is>
      </c>
    </row>
    <row r="12571" ht="20.25" customHeight="0">
      <c s="5" t="inlineStr" r="A12571">
        <is>
          <t xml:space="preserve">78009006</t>
        </is>
      </c>
      <c s="5" t="inlineStr" r="B12571">
        <is>
          <t xml:space="preserve">MODIFIED URETHANE PAVEMENT MARKING - LINE 6"</t>
        </is>
      </c>
      <c s="5" t="inlineStr" r="C12571">
        <is>
          <t xml:space="preserve">FOOT   </t>
        </is>
      </c>
      <c s="6" r="D12571">
        <v>386.000</v>
      </c>
      <c s="7" r="E12571">
        <v>2</v>
      </c>
      <c s="8" t="inlineStr" r="F12571">
        <is>
          <t xml:space="preserve">64S24</t>
        </is>
      </c>
      <c s="8" t="inlineStr" r="G12571">
        <is>
          <t xml:space="preserve">008</t>
        </is>
      </c>
      <c s="9" r="H12571">
        <v>3.0500</v>
      </c>
      <c s="8" t="inlineStr" r="I12571">
        <is>
          <t xml:space="preserve"/>
        </is>
      </c>
      <c s="8" t="inlineStr" r="J12571">
        <is>
          <t xml:space="preserve"> Rock Island</t>
        </is>
      </c>
    </row>
    <row r="12572" ht="20.25" customHeight="0">
      <c s="5" t="inlineStr" r="A12572">
        <is>
          <t xml:space="preserve">78009006</t>
        </is>
      </c>
      <c s="5" t="inlineStr" r="B12572">
        <is>
          <t xml:space="preserve">MODIFIED URETHANE PAVEMENT MARKING - LINE 6"</t>
        </is>
      </c>
      <c s="5" t="inlineStr" r="C12572">
        <is>
          <t xml:space="preserve">FOOT   </t>
        </is>
      </c>
      <c s="6" r="D12572">
        <v>386.000</v>
      </c>
      <c s="7" r="E12572">
        <v>2</v>
      </c>
      <c s="8" t="inlineStr" r="F12572">
        <is>
          <t xml:space="preserve">64S24</t>
        </is>
      </c>
      <c s="8" t="inlineStr" r="G12572">
        <is>
          <t xml:space="preserve">008</t>
        </is>
      </c>
      <c s="9" r="H12572">
        <v>4.0000</v>
      </c>
      <c s="8" t="inlineStr" r="I12572">
        <is>
          <t xml:space="preserve"/>
        </is>
      </c>
      <c s="8" t="inlineStr" r="J12572">
        <is>
          <t xml:space="preserve"> Rock Island</t>
        </is>
      </c>
    </row>
    <row r="12573" ht="20.25" customHeight="0">
      <c s="5" t="inlineStr" r="A12573">
        <is>
          <t xml:space="preserve">78009006</t>
        </is>
      </c>
      <c s="5" t="inlineStr" r="B12573">
        <is>
          <t xml:space="preserve">MODIFIED URETHANE PAVEMENT MARKING - LINE 6"</t>
        </is>
      </c>
      <c s="5" t="inlineStr" r="C12573">
        <is>
          <t xml:space="preserve">FOOT   </t>
        </is>
      </c>
      <c s="6" r="D12573">
        <v>1960.000</v>
      </c>
      <c s="7" r="E12573">
        <v>3</v>
      </c>
      <c s="8" t="inlineStr" r="F12573">
        <is>
          <t xml:space="preserve">66N04</t>
        </is>
      </c>
      <c s="8" t="inlineStr" r="G12573">
        <is>
          <t xml:space="preserve">047</t>
        </is>
      </c>
      <c s="9" r="H12573">
        <v>0.1000</v>
      </c>
      <c s="8" t="inlineStr" r="I12573">
        <is>
          <t xml:space="preserve">Y</t>
        </is>
      </c>
      <c s="8" t="inlineStr" r="J12573">
        <is>
          <t xml:space="preserve"> Grundy</t>
        </is>
      </c>
    </row>
    <row r="12574" ht="20.25" customHeight="0">
      <c s="5" t="inlineStr" r="A12574">
        <is>
          <t xml:space="preserve">78009006</t>
        </is>
      </c>
      <c s="5" t="inlineStr" r="B12574">
        <is>
          <t xml:space="preserve">MODIFIED URETHANE PAVEMENT MARKING - LINE 6"</t>
        </is>
      </c>
      <c s="5" t="inlineStr" r="C12574">
        <is>
          <t xml:space="preserve">FOOT   </t>
        </is>
      </c>
      <c s="6" r="D12574">
        <v>1960.000</v>
      </c>
      <c s="7" r="E12574">
        <v>3</v>
      </c>
      <c s="8" t="inlineStr" r="F12574">
        <is>
          <t xml:space="preserve">66N04</t>
        </is>
      </c>
      <c s="8" t="inlineStr" r="G12574">
        <is>
          <t xml:space="preserve">047</t>
        </is>
      </c>
      <c s="9" r="H12574">
        <v>3.0600</v>
      </c>
      <c s="8" t="inlineStr" r="I12574">
        <is>
          <t xml:space="preserve"/>
        </is>
      </c>
      <c s="8" t="inlineStr" r="J12574">
        <is>
          <t xml:space="preserve"> Grundy</t>
        </is>
      </c>
    </row>
    <row r="12575" ht="20.25" customHeight="0">
      <c s="5" t="inlineStr" r="A12575">
        <is>
          <t xml:space="preserve">78009006</t>
        </is>
      </c>
      <c s="5" t="inlineStr" r="B12575">
        <is>
          <t xml:space="preserve">MODIFIED URETHANE PAVEMENT MARKING - LINE 6"</t>
        </is>
      </c>
      <c s="5" t="inlineStr" r="C12575">
        <is>
          <t xml:space="preserve">FOOT   </t>
        </is>
      </c>
      <c s="6" r="D12575">
        <v>1960.000</v>
      </c>
      <c s="7" r="E12575">
        <v>3</v>
      </c>
      <c s="8" t="inlineStr" r="F12575">
        <is>
          <t xml:space="preserve">66N04</t>
        </is>
      </c>
      <c s="8" t="inlineStr" r="G12575">
        <is>
          <t xml:space="preserve">047</t>
        </is>
      </c>
      <c s="9" r="H12575">
        <v>19.6500</v>
      </c>
      <c s="8" t="inlineStr" r="I12575">
        <is>
          <t xml:space="preserve"/>
        </is>
      </c>
      <c s="8" t="inlineStr" r="J12575">
        <is>
          <t xml:space="preserve"> Grundy</t>
        </is>
      </c>
    </row>
    <row r="12576" ht="20.25" customHeight="0">
      <c s="5" t="inlineStr" r="A12576">
        <is>
          <t xml:space="preserve">78009006</t>
        </is>
      </c>
      <c s="5" t="inlineStr" r="B12576">
        <is>
          <t xml:space="preserve">MODIFIED URETHANE PAVEMENT MARKING - LINE 6"</t>
        </is>
      </c>
      <c s="5" t="inlineStr" r="C12576">
        <is>
          <t xml:space="preserve">FOOT   </t>
        </is>
      </c>
      <c s="6" r="D12576">
        <v>2727.000</v>
      </c>
      <c s="7" r="E12576">
        <v>3</v>
      </c>
      <c s="8" t="inlineStr" r="F12576">
        <is>
          <t xml:space="preserve">87800</t>
        </is>
      </c>
      <c s="8" t="inlineStr" r="G12576">
        <is>
          <t xml:space="preserve">151</t>
        </is>
      </c>
      <c s="9" r="H12576">
        <v>0.8600</v>
      </c>
      <c s="8" t="inlineStr" r="I12576">
        <is>
          <t xml:space="preserve">Y</t>
        </is>
      </c>
      <c s="8" t="inlineStr" r="J12576">
        <is>
          <t xml:space="preserve"> Kendall</t>
        </is>
      </c>
    </row>
    <row r="12577" ht="20.25" customHeight="0">
      <c s="5" t="inlineStr" r="A12577">
        <is>
          <t xml:space="preserve">78009006</t>
        </is>
      </c>
      <c s="5" t="inlineStr" r="B12577">
        <is>
          <t xml:space="preserve">MODIFIED URETHANE PAVEMENT MARKING - LINE 6"</t>
        </is>
      </c>
      <c s="5" t="inlineStr" r="C12577">
        <is>
          <t xml:space="preserve">FOOT   </t>
        </is>
      </c>
      <c s="6" r="D12577">
        <v>2727.000</v>
      </c>
      <c s="7" r="E12577">
        <v>3</v>
      </c>
      <c s="8" t="inlineStr" r="F12577">
        <is>
          <t xml:space="preserve">87800</t>
        </is>
      </c>
      <c s="8" t="inlineStr" r="G12577">
        <is>
          <t xml:space="preserve">151</t>
        </is>
      </c>
      <c s="9" r="H12577">
        <v>0.7800</v>
      </c>
      <c s="8" t="inlineStr" r="I12577">
        <is>
          <t xml:space="preserve"/>
        </is>
      </c>
      <c s="8" t="inlineStr" r="J12577">
        <is>
          <t xml:space="preserve"> Kendall</t>
        </is>
      </c>
    </row>
    <row r="12578" ht="20.25" customHeight="0">
      <c s="5" t="inlineStr" r="A12578">
        <is>
          <t xml:space="preserve">78009006</t>
        </is>
      </c>
      <c s="5" t="inlineStr" r="B12578">
        <is>
          <t xml:space="preserve">MODIFIED URETHANE PAVEMENT MARKING - LINE 6"</t>
        </is>
      </c>
      <c s="5" t="inlineStr" r="C12578">
        <is>
          <t xml:space="preserve">FOOT   </t>
        </is>
      </c>
      <c s="6" r="D12578">
        <v>2727.000</v>
      </c>
      <c s="7" r="E12578">
        <v>3</v>
      </c>
      <c s="8" t="inlineStr" r="F12578">
        <is>
          <t xml:space="preserve">87800</t>
        </is>
      </c>
      <c s="8" t="inlineStr" r="G12578">
        <is>
          <t xml:space="preserve">151</t>
        </is>
      </c>
      <c s="9" r="H12578">
        <v>0.7800</v>
      </c>
      <c s="8" t="inlineStr" r="I12578">
        <is>
          <t xml:space="preserve"/>
        </is>
      </c>
      <c s="8" t="inlineStr" r="J12578">
        <is>
          <t xml:space="preserve"> Kendall</t>
        </is>
      </c>
    </row>
    <row r="12579" ht="20.25" customHeight="0">
      <c s="5" t="inlineStr" r="A12579">
        <is>
          <t xml:space="preserve">78009008</t>
        </is>
      </c>
      <c s="5" t="inlineStr" r="B12579">
        <is>
          <t xml:space="preserve">MODIFIED URETHANE PAVEMENT MARKING - LINE 8"</t>
        </is>
      </c>
      <c s="5" t="inlineStr" r="C12579">
        <is>
          <t xml:space="preserve">FOOT   </t>
        </is>
      </c>
      <c s="6" r="D12579">
        <v>80000.000</v>
      </c>
      <c s="7" r="E12579">
        <v>2</v>
      </c>
      <c s="8" t="inlineStr" r="F12579">
        <is>
          <t xml:space="preserve">46612</t>
        </is>
      </c>
      <c s="8" t="inlineStr" r="G12579">
        <is>
          <t xml:space="preserve">143</t>
        </is>
      </c>
      <c s="9" r="H12579">
        <v>1.6000</v>
      </c>
      <c s="8" t="inlineStr" r="I12579">
        <is>
          <t xml:space="preserve">Y</t>
        </is>
      </c>
      <c s="8" t="inlineStr" r="J12579">
        <is>
          <t xml:space="preserve">Various</t>
        </is>
      </c>
    </row>
    <row r="12580" ht="20.25" customHeight="0">
      <c s="5" t="inlineStr" r="A12580">
        <is>
          <t xml:space="preserve">78009008</t>
        </is>
      </c>
      <c s="5" t="inlineStr" r="B12580">
        <is>
          <t xml:space="preserve">MODIFIED URETHANE PAVEMENT MARKING - LINE 8"</t>
        </is>
      </c>
      <c s="5" t="inlineStr" r="C12580">
        <is>
          <t xml:space="preserve">FOOT   </t>
        </is>
      </c>
      <c s="6" r="D12580">
        <v>80000.000</v>
      </c>
      <c s="7" r="E12580">
        <v>2</v>
      </c>
      <c s="8" t="inlineStr" r="F12580">
        <is>
          <t xml:space="preserve">46612</t>
        </is>
      </c>
      <c s="8" t="inlineStr" r="G12580">
        <is>
          <t xml:space="preserve">143</t>
        </is>
      </c>
      <c s="9" r="H12580">
        <v>1.8500</v>
      </c>
      <c s="8" t="inlineStr" r="I12580">
        <is>
          <t xml:space="preserve"/>
        </is>
      </c>
      <c s="8" t="inlineStr" r="J12580">
        <is>
          <t xml:space="preserve">Various</t>
        </is>
      </c>
    </row>
    <row r="12581" ht="20.25" customHeight="0">
      <c s="5" t="inlineStr" r="A12581">
        <is>
          <t xml:space="preserve">78009008</t>
        </is>
      </c>
      <c s="5" t="inlineStr" r="B12581">
        <is>
          <t xml:space="preserve">MODIFIED URETHANE PAVEMENT MARKING - LINE 8"</t>
        </is>
      </c>
      <c s="5" t="inlineStr" r="C12581">
        <is>
          <t xml:space="preserve">FOOT   </t>
        </is>
      </c>
      <c s="6" r="D12581">
        <v>80000.000</v>
      </c>
      <c s="7" r="E12581">
        <v>2</v>
      </c>
      <c s="8" t="inlineStr" r="F12581">
        <is>
          <t xml:space="preserve">46612</t>
        </is>
      </c>
      <c s="8" t="inlineStr" r="G12581">
        <is>
          <t xml:space="preserve">143</t>
        </is>
      </c>
      <c s="9" r="H12581">
        <v>2.2700</v>
      </c>
      <c s="8" t="inlineStr" r="I12581">
        <is>
          <t xml:space="preserve"/>
        </is>
      </c>
      <c s="8" t="inlineStr" r="J12581">
        <is>
          <t xml:space="preserve">Various</t>
        </is>
      </c>
    </row>
    <row r="12582" ht="20.25" customHeight="0">
      <c s="5" t="inlineStr" r="A12582">
        <is>
          <t xml:space="preserve">78009008</t>
        </is>
      </c>
      <c s="5" t="inlineStr" r="B12582">
        <is>
          <t xml:space="preserve">MODIFIED URETHANE PAVEMENT MARKING - LINE 8"</t>
        </is>
      </c>
      <c s="5" t="inlineStr" r="C12582">
        <is>
          <t xml:space="preserve">FOOT   </t>
        </is>
      </c>
      <c s="6" r="D12582">
        <v>99.000</v>
      </c>
      <c s="7" r="E12582">
        <v>1</v>
      </c>
      <c s="8" t="inlineStr" r="F12582">
        <is>
          <t xml:space="preserve">62N80</t>
        </is>
      </c>
      <c s="8" t="inlineStr" r="G12582">
        <is>
          <t xml:space="preserve">057</t>
        </is>
      </c>
      <c s="9" r="H12582">
        <v>1.5000</v>
      </c>
      <c s="8" t="inlineStr" r="I12582">
        <is>
          <t xml:space="preserve">Y</t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78009008</t>
        </is>
      </c>
      <c s="5" t="inlineStr" r="B12583">
        <is>
          <t xml:space="preserve">MODIFIED URETHANE PAVEMENT MARKING - LINE 8"</t>
        </is>
      </c>
      <c s="5" t="inlineStr" r="C12583">
        <is>
          <t xml:space="preserve">FOOT   </t>
        </is>
      </c>
      <c s="6" r="D12583">
        <v>99.000</v>
      </c>
      <c s="7" r="E12583">
        <v>1</v>
      </c>
      <c s="8" t="inlineStr" r="F12583">
        <is>
          <t xml:space="preserve">62N80</t>
        </is>
      </c>
      <c s="8" t="inlineStr" r="G12583">
        <is>
          <t xml:space="preserve">057</t>
        </is>
      </c>
      <c s="9" r="H12583">
        <v>1.5000</v>
      </c>
      <c s="8" t="inlineStr" r="I12583">
        <is>
          <t xml:space="preserve"/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78009008</t>
        </is>
      </c>
      <c s="5" t="inlineStr" r="B12584">
        <is>
          <t xml:space="preserve">MODIFIED URETHANE PAVEMENT MARKING - LINE 8"</t>
        </is>
      </c>
      <c s="5" t="inlineStr" r="C12584">
        <is>
          <t xml:space="preserve">FOOT   </t>
        </is>
      </c>
      <c s="6" r="D12584">
        <v>99.000</v>
      </c>
      <c s="7" r="E12584">
        <v>1</v>
      </c>
      <c s="8" t="inlineStr" r="F12584">
        <is>
          <t xml:space="preserve">62N80</t>
        </is>
      </c>
      <c s="8" t="inlineStr" r="G12584">
        <is>
          <t xml:space="preserve">057</t>
        </is>
      </c>
      <c s="9" r="H12584">
        <v>1.5000</v>
      </c>
      <c s="8" t="inlineStr" r="I12584">
        <is>
          <t xml:space="preserve"/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78009008</t>
        </is>
      </c>
      <c s="5" t="inlineStr" r="B12585">
        <is>
          <t xml:space="preserve">MODIFIED URETHANE PAVEMENT MARKING - LINE 8"</t>
        </is>
      </c>
      <c s="5" t="inlineStr" r="C12585">
        <is>
          <t xml:space="preserve">FOOT   </t>
        </is>
      </c>
      <c s="6" r="D12585">
        <v>99.000</v>
      </c>
      <c s="7" r="E12585">
        <v>1</v>
      </c>
      <c s="8" t="inlineStr" r="F12585">
        <is>
          <t xml:space="preserve">62N80</t>
        </is>
      </c>
      <c s="8" t="inlineStr" r="G12585">
        <is>
          <t xml:space="preserve">057</t>
        </is>
      </c>
      <c s="9" r="H12585">
        <v>1.5000</v>
      </c>
      <c s="8" t="inlineStr" r="I12585">
        <is>
          <t xml:space="preserve"/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78009008</t>
        </is>
      </c>
      <c s="5" t="inlineStr" r="B12586">
        <is>
          <t xml:space="preserve">MODIFIED URETHANE PAVEMENT MARKING - LINE 8"</t>
        </is>
      </c>
      <c s="5" t="inlineStr" r="C12586">
        <is>
          <t xml:space="preserve">FOOT   </t>
        </is>
      </c>
      <c s="6" r="D12586">
        <v>2954.000</v>
      </c>
      <c s="7" r="E12586">
        <v>2</v>
      </c>
      <c s="8" t="inlineStr" r="F12586">
        <is>
          <t xml:space="preserve">64N66</t>
        </is>
      </c>
      <c s="8" t="inlineStr" r="G12586">
        <is>
          <t xml:space="preserve">070</t>
        </is>
      </c>
      <c s="9" r="H12586">
        <v>2.0000</v>
      </c>
      <c s="8" t="inlineStr" r="I12586">
        <is>
          <t xml:space="preserve">Y</t>
        </is>
      </c>
      <c s="8" t="inlineStr" r="J12586">
        <is>
          <t xml:space="preserve"> Rock Island</t>
        </is>
      </c>
    </row>
    <row r="12587" ht="20.25" customHeight="0">
      <c s="5" t="inlineStr" r="A12587">
        <is>
          <t xml:space="preserve">78009008</t>
        </is>
      </c>
      <c s="5" t="inlineStr" r="B12587">
        <is>
          <t xml:space="preserve">MODIFIED URETHANE PAVEMENT MARKING - LINE 8"</t>
        </is>
      </c>
      <c s="5" t="inlineStr" r="C12587">
        <is>
          <t xml:space="preserve">FOOT   </t>
        </is>
      </c>
      <c s="6" r="D12587">
        <v>2954.000</v>
      </c>
      <c s="7" r="E12587">
        <v>2</v>
      </c>
      <c s="8" t="inlineStr" r="F12587">
        <is>
          <t xml:space="preserve">64N66</t>
        </is>
      </c>
      <c s="8" t="inlineStr" r="G12587">
        <is>
          <t xml:space="preserve">070</t>
        </is>
      </c>
      <c s="9" r="H12587">
        <v>2.0000</v>
      </c>
      <c s="8" t="inlineStr" r="I12587">
        <is>
          <t xml:space="preserve"/>
        </is>
      </c>
      <c s="8" t="inlineStr" r="J12587">
        <is>
          <t xml:space="preserve"> Rock Island</t>
        </is>
      </c>
    </row>
    <row r="12588" ht="20.25" customHeight="0">
      <c s="5" t="inlineStr" r="A12588">
        <is>
          <t xml:space="preserve">78009008</t>
        </is>
      </c>
      <c s="5" t="inlineStr" r="B12588">
        <is>
          <t xml:space="preserve">MODIFIED URETHANE PAVEMENT MARKING - LINE 8"</t>
        </is>
      </c>
      <c s="5" t="inlineStr" r="C12588">
        <is>
          <t xml:space="preserve">FOOT   </t>
        </is>
      </c>
      <c s="6" r="D12588">
        <v>2954.000</v>
      </c>
      <c s="7" r="E12588">
        <v>2</v>
      </c>
      <c s="8" t="inlineStr" r="F12588">
        <is>
          <t xml:space="preserve">64N66</t>
        </is>
      </c>
      <c s="8" t="inlineStr" r="G12588">
        <is>
          <t xml:space="preserve">070</t>
        </is>
      </c>
      <c s="9" r="H12588">
        <v>3.3500</v>
      </c>
      <c s="8" t="inlineStr" r="I12588">
        <is>
          <t xml:space="preserve"/>
        </is>
      </c>
      <c s="8" t="inlineStr" r="J12588">
        <is>
          <t xml:space="preserve"> Rock Island</t>
        </is>
      </c>
    </row>
    <row r="12589" ht="20.25" customHeight="0">
      <c s="5" t="inlineStr" r="A12589">
        <is>
          <t xml:space="preserve">78009008</t>
        </is>
      </c>
      <c s="5" t="inlineStr" r="B12589">
        <is>
          <t xml:space="preserve">MODIFIED URETHANE PAVEMENT MARKING - LINE 8"</t>
        </is>
      </c>
      <c s="5" t="inlineStr" r="C12589">
        <is>
          <t xml:space="preserve">FOOT   </t>
        </is>
      </c>
      <c s="6" r="D12589">
        <v>438.000</v>
      </c>
      <c s="7" r="E12589">
        <v>2</v>
      </c>
      <c s="8" t="inlineStr" r="F12589">
        <is>
          <t xml:space="preserve">64S24</t>
        </is>
      </c>
      <c s="8" t="inlineStr" r="G12589">
        <is>
          <t xml:space="preserve">008</t>
        </is>
      </c>
      <c s="9" r="H12589">
        <v>1.9000</v>
      </c>
      <c s="8" t="inlineStr" r="I12589">
        <is>
          <t xml:space="preserve">Y</t>
        </is>
      </c>
      <c s="8" t="inlineStr" r="J12589">
        <is>
          <t xml:space="preserve"> Rock Island</t>
        </is>
      </c>
    </row>
    <row r="12590" ht="20.25" customHeight="0">
      <c s="5" t="inlineStr" r="A12590">
        <is>
          <t xml:space="preserve">78009008</t>
        </is>
      </c>
      <c s="5" t="inlineStr" r="B12590">
        <is>
          <t xml:space="preserve">MODIFIED URETHANE PAVEMENT MARKING - LINE 8"</t>
        </is>
      </c>
      <c s="5" t="inlineStr" r="C12590">
        <is>
          <t xml:space="preserve">FOOT   </t>
        </is>
      </c>
      <c s="6" r="D12590">
        <v>438.000</v>
      </c>
      <c s="7" r="E12590">
        <v>2</v>
      </c>
      <c s="8" t="inlineStr" r="F12590">
        <is>
          <t xml:space="preserve">64S24</t>
        </is>
      </c>
      <c s="8" t="inlineStr" r="G12590">
        <is>
          <t xml:space="preserve">008</t>
        </is>
      </c>
      <c s="9" r="H12590">
        <v>1.9000</v>
      </c>
      <c s="8" t="inlineStr" r="I12590">
        <is>
          <t xml:space="preserve"/>
        </is>
      </c>
      <c s="8" t="inlineStr" r="J12590">
        <is>
          <t xml:space="preserve"> Rock Island</t>
        </is>
      </c>
    </row>
    <row r="12591" ht="20.25" customHeight="0">
      <c s="5" t="inlineStr" r="A12591">
        <is>
          <t xml:space="preserve">78009008</t>
        </is>
      </c>
      <c s="5" t="inlineStr" r="B12591">
        <is>
          <t xml:space="preserve">MODIFIED URETHANE PAVEMENT MARKING - LINE 8"</t>
        </is>
      </c>
      <c s="5" t="inlineStr" r="C12591">
        <is>
          <t xml:space="preserve">FOOT   </t>
        </is>
      </c>
      <c s="6" r="D12591">
        <v>438.000</v>
      </c>
      <c s="7" r="E12591">
        <v>2</v>
      </c>
      <c s="8" t="inlineStr" r="F12591">
        <is>
          <t xml:space="preserve">64S24</t>
        </is>
      </c>
      <c s="8" t="inlineStr" r="G12591">
        <is>
          <t xml:space="preserve">008</t>
        </is>
      </c>
      <c s="9" r="H12591">
        <v>3.9600</v>
      </c>
      <c s="8" t="inlineStr" r="I12591">
        <is>
          <t xml:space="preserve"/>
        </is>
      </c>
      <c s="8" t="inlineStr" r="J12591">
        <is>
          <t xml:space="preserve"> Rock Island</t>
        </is>
      </c>
    </row>
    <row r="12592" ht="20.25" customHeight="0">
      <c s="5" t="inlineStr" r="A12592">
        <is>
          <t xml:space="preserve">78009008</t>
        </is>
      </c>
      <c s="5" t="inlineStr" r="B12592">
        <is>
          <t xml:space="preserve">MODIFIED URETHANE PAVEMENT MARKING - LINE 8"</t>
        </is>
      </c>
      <c s="5" t="inlineStr" r="C12592">
        <is>
          <t xml:space="preserve">FOOT   </t>
        </is>
      </c>
      <c s="6" r="D12592">
        <v>438.000</v>
      </c>
      <c s="7" r="E12592">
        <v>2</v>
      </c>
      <c s="8" t="inlineStr" r="F12592">
        <is>
          <t xml:space="preserve">64S24</t>
        </is>
      </c>
      <c s="8" t="inlineStr" r="G12592">
        <is>
          <t xml:space="preserve">008</t>
        </is>
      </c>
      <c s="9" r="H12592">
        <v>5.5000</v>
      </c>
      <c s="8" t="inlineStr" r="I12592">
        <is>
          <t xml:space="preserve"/>
        </is>
      </c>
      <c s="8" t="inlineStr" r="J12592">
        <is>
          <t xml:space="preserve"> Rock Island</t>
        </is>
      </c>
    </row>
    <row r="12593" ht="20.25" customHeight="0">
      <c s="5" t="inlineStr" r="A12593">
        <is>
          <t xml:space="preserve">78009008</t>
        </is>
      </c>
      <c s="5" t="inlineStr" r="B12593">
        <is>
          <t xml:space="preserve">MODIFIED URETHANE PAVEMENT MARKING - LINE 8"</t>
        </is>
      </c>
      <c s="5" t="inlineStr" r="C12593">
        <is>
          <t xml:space="preserve">FOOT   </t>
        </is>
      </c>
      <c s="6" r="D12593">
        <v>850.000</v>
      </c>
      <c s="7" r="E12593">
        <v>3</v>
      </c>
      <c s="8" t="inlineStr" r="F12593">
        <is>
          <t xml:space="preserve">87800</t>
        </is>
      </c>
      <c s="8" t="inlineStr" r="G12593">
        <is>
          <t xml:space="preserve">151</t>
        </is>
      </c>
      <c s="9" r="H12593">
        <v>2.7500</v>
      </c>
      <c s="8" t="inlineStr" r="I12593">
        <is>
          <t xml:space="preserve">Y</t>
        </is>
      </c>
      <c s="8" t="inlineStr" r="J12593">
        <is>
          <t xml:space="preserve"> Kendall</t>
        </is>
      </c>
    </row>
    <row r="12594" ht="20.25" customHeight="0">
      <c s="5" t="inlineStr" r="A12594">
        <is>
          <t xml:space="preserve">78009008</t>
        </is>
      </c>
      <c s="5" t="inlineStr" r="B12594">
        <is>
          <t xml:space="preserve">MODIFIED URETHANE PAVEMENT MARKING - LINE 8"</t>
        </is>
      </c>
      <c s="5" t="inlineStr" r="C12594">
        <is>
          <t xml:space="preserve">FOOT   </t>
        </is>
      </c>
      <c s="6" r="D12594">
        <v>850.000</v>
      </c>
      <c s="7" r="E12594">
        <v>3</v>
      </c>
      <c s="8" t="inlineStr" r="F12594">
        <is>
          <t xml:space="preserve">87800</t>
        </is>
      </c>
      <c s="8" t="inlineStr" r="G12594">
        <is>
          <t xml:space="preserve">151</t>
        </is>
      </c>
      <c s="9" r="H12594">
        <v>2.5000</v>
      </c>
      <c s="8" t="inlineStr" r="I12594">
        <is>
          <t xml:space="preserve"/>
        </is>
      </c>
      <c s="8" t="inlineStr" r="J12594">
        <is>
          <t xml:space="preserve"> Kendall</t>
        </is>
      </c>
    </row>
    <row r="12595" ht="20.25" customHeight="0">
      <c s="5" t="inlineStr" r="A12595">
        <is>
          <t xml:space="preserve">78009008</t>
        </is>
      </c>
      <c s="5" t="inlineStr" r="B12595">
        <is>
          <t xml:space="preserve">MODIFIED URETHANE PAVEMENT MARKING - LINE 8"</t>
        </is>
      </c>
      <c s="5" t="inlineStr" r="C12595">
        <is>
          <t xml:space="preserve">FOOT   </t>
        </is>
      </c>
      <c s="6" r="D12595">
        <v>850.000</v>
      </c>
      <c s="7" r="E12595">
        <v>3</v>
      </c>
      <c s="8" t="inlineStr" r="F12595">
        <is>
          <t xml:space="preserve">87800</t>
        </is>
      </c>
      <c s="8" t="inlineStr" r="G12595">
        <is>
          <t xml:space="preserve">151</t>
        </is>
      </c>
      <c s="9" r="H12595">
        <v>2.5000</v>
      </c>
      <c s="8" t="inlineStr" r="I12595">
        <is>
          <t xml:space="preserve"/>
        </is>
      </c>
      <c s="8" t="inlineStr" r="J12595">
        <is>
          <t xml:space="preserve"> Kendall</t>
        </is>
      </c>
    </row>
    <row r="12596" ht="20.25" customHeight="0">
      <c s="5" t="inlineStr" r="A12596">
        <is>
          <t xml:space="preserve">78009012</t>
        </is>
      </c>
      <c s="5" t="inlineStr" r="B12596">
        <is>
          <t xml:space="preserve">MODIFIED URETHANE PAVEMENT MARKING - LINE 12"</t>
        </is>
      </c>
      <c s="5" t="inlineStr" r="C12596">
        <is>
          <t xml:space="preserve">FOOT   </t>
        </is>
      </c>
      <c s="6" r="D12596">
        <v>45000.000</v>
      </c>
      <c s="7" r="E12596">
        <v>2</v>
      </c>
      <c s="8" t="inlineStr" r="F12596">
        <is>
          <t xml:space="preserve">46612</t>
        </is>
      </c>
      <c s="8" t="inlineStr" r="G12596">
        <is>
          <t xml:space="preserve">143</t>
        </is>
      </c>
      <c s="9" r="H12596">
        <v>2.7000</v>
      </c>
      <c s="8" t="inlineStr" r="I12596">
        <is>
          <t xml:space="preserve">Y</t>
        </is>
      </c>
      <c s="8" t="inlineStr" r="J12596">
        <is>
          <t xml:space="preserve">Various</t>
        </is>
      </c>
    </row>
    <row r="12597" ht="20.25" customHeight="0">
      <c s="5" t="inlineStr" r="A12597">
        <is>
          <t xml:space="preserve">78009012</t>
        </is>
      </c>
      <c s="5" t="inlineStr" r="B12597">
        <is>
          <t xml:space="preserve">MODIFIED URETHANE PAVEMENT MARKING - LINE 12"</t>
        </is>
      </c>
      <c s="5" t="inlineStr" r="C12597">
        <is>
          <t xml:space="preserve">FOOT   </t>
        </is>
      </c>
      <c s="6" r="D12597">
        <v>45000.000</v>
      </c>
      <c s="7" r="E12597">
        <v>2</v>
      </c>
      <c s="8" t="inlineStr" r="F12597">
        <is>
          <t xml:space="preserve">46612</t>
        </is>
      </c>
      <c s="8" t="inlineStr" r="G12597">
        <is>
          <t xml:space="preserve">143</t>
        </is>
      </c>
      <c s="9" r="H12597">
        <v>3.9500</v>
      </c>
      <c s="8" t="inlineStr" r="I12597">
        <is>
          <t xml:space="preserve"/>
        </is>
      </c>
      <c s="8" t="inlineStr" r="J12597">
        <is>
          <t xml:space="preserve">Various</t>
        </is>
      </c>
    </row>
    <row r="12598" ht="20.25" customHeight="0">
      <c s="5" t="inlineStr" r="A12598">
        <is>
          <t xml:space="preserve">78009012</t>
        </is>
      </c>
      <c s="5" t="inlineStr" r="B12598">
        <is>
          <t xml:space="preserve">MODIFIED URETHANE PAVEMENT MARKING - LINE 12"</t>
        </is>
      </c>
      <c s="5" t="inlineStr" r="C12598">
        <is>
          <t xml:space="preserve">FOOT   </t>
        </is>
      </c>
      <c s="6" r="D12598">
        <v>45000.000</v>
      </c>
      <c s="7" r="E12598">
        <v>2</v>
      </c>
      <c s="8" t="inlineStr" r="F12598">
        <is>
          <t xml:space="preserve">46612</t>
        </is>
      </c>
      <c s="8" t="inlineStr" r="G12598">
        <is>
          <t xml:space="preserve">143</t>
        </is>
      </c>
      <c s="9" r="H12598">
        <v>4.6700</v>
      </c>
      <c s="8" t="inlineStr" r="I12598">
        <is>
          <t xml:space="preserve"/>
        </is>
      </c>
      <c s="8" t="inlineStr" r="J12598">
        <is>
          <t xml:space="preserve">Various</t>
        </is>
      </c>
    </row>
    <row r="12599" ht="20.25" customHeight="0">
      <c s="5" t="inlineStr" r="A12599">
        <is>
          <t xml:space="preserve">78009012</t>
        </is>
      </c>
      <c s="5" t="inlineStr" r="B12599">
        <is>
          <t xml:space="preserve">MODIFIED URETHANE PAVEMENT MARKING - LINE 12"</t>
        </is>
      </c>
      <c s="5" t="inlineStr" r="C12599">
        <is>
          <t xml:space="preserve">FOOT   </t>
        </is>
      </c>
      <c s="6" r="D12599">
        <v>785.000</v>
      </c>
      <c s="7" r="E12599">
        <v>1</v>
      </c>
      <c s="8" t="inlineStr" r="F12599">
        <is>
          <t xml:space="preserve">61J16</t>
        </is>
      </c>
      <c s="8" t="inlineStr" r="G12599">
        <is>
          <t xml:space="preserve">084</t>
        </is>
      </c>
      <c s="9" r="H12599">
        <v>5.0000</v>
      </c>
      <c s="8" t="inlineStr" r="I12599">
        <is>
          <t xml:space="preserve">Y</t>
        </is>
      </c>
      <c s="8" t="inlineStr" r="J12599">
        <is>
          <t xml:space="preserve"> Cook</t>
        </is>
      </c>
    </row>
    <row r="12600" ht="20.25" customHeight="0">
      <c s="5" t="inlineStr" r="A12600">
        <is>
          <t xml:space="preserve">78009012</t>
        </is>
      </c>
      <c s="5" t="inlineStr" r="B12600">
        <is>
          <t xml:space="preserve">MODIFIED URETHANE PAVEMENT MARKING - LINE 12"</t>
        </is>
      </c>
      <c s="5" t="inlineStr" r="C12600">
        <is>
          <t xml:space="preserve">FOOT   </t>
        </is>
      </c>
      <c s="6" r="D12600">
        <v>785.000</v>
      </c>
      <c s="7" r="E12600">
        <v>1</v>
      </c>
      <c s="8" t="inlineStr" r="F12600">
        <is>
          <t xml:space="preserve">61J16</t>
        </is>
      </c>
      <c s="8" t="inlineStr" r="G12600">
        <is>
          <t xml:space="preserve">084</t>
        </is>
      </c>
      <c s="9" r="H12600">
        <v>4.0000</v>
      </c>
      <c s="8" t="inlineStr" r="I12600">
        <is>
          <t xml:space="preserve"/>
        </is>
      </c>
      <c s="8" t="inlineStr" r="J12600">
        <is>
          <t xml:space="preserve"> Cook</t>
        </is>
      </c>
    </row>
    <row r="12601" ht="20.25" customHeight="0">
      <c s="5" t="inlineStr" r="A12601">
        <is>
          <t xml:space="preserve">78009012</t>
        </is>
      </c>
      <c s="5" t="inlineStr" r="B12601">
        <is>
          <t xml:space="preserve">MODIFIED URETHANE PAVEMENT MARKING - LINE 12"</t>
        </is>
      </c>
      <c s="5" t="inlineStr" r="C12601">
        <is>
          <t xml:space="preserve">FOOT   </t>
        </is>
      </c>
      <c s="6" r="D12601">
        <v>994.000</v>
      </c>
      <c s="7" r="E12601">
        <v>1</v>
      </c>
      <c s="8" t="inlineStr" r="F12601">
        <is>
          <t xml:space="preserve">62N80</t>
        </is>
      </c>
      <c s="8" t="inlineStr" r="G12601">
        <is>
          <t xml:space="preserve">057</t>
        </is>
      </c>
      <c s="9" r="H12601">
        <v>2.0000</v>
      </c>
      <c s="8" t="inlineStr" r="I12601">
        <is>
          <t xml:space="preserve">Y</t>
        </is>
      </c>
      <c s="8" t="inlineStr" r="J12601">
        <is>
          <t xml:space="preserve"> Cook</t>
        </is>
      </c>
    </row>
    <row r="12602" ht="20.25" customHeight="0">
      <c s="5" t="inlineStr" r="A12602">
        <is>
          <t xml:space="preserve">78009012</t>
        </is>
      </c>
      <c s="5" t="inlineStr" r="B12602">
        <is>
          <t xml:space="preserve">MODIFIED URETHANE PAVEMENT MARKING - LINE 12"</t>
        </is>
      </c>
      <c s="5" t="inlineStr" r="C12602">
        <is>
          <t xml:space="preserve">FOOT   </t>
        </is>
      </c>
      <c s="6" r="D12602">
        <v>994.000</v>
      </c>
      <c s="7" r="E12602">
        <v>1</v>
      </c>
      <c s="8" t="inlineStr" r="F12602">
        <is>
          <t xml:space="preserve">62N80</t>
        </is>
      </c>
      <c s="8" t="inlineStr" r="G12602">
        <is>
          <t xml:space="preserve">057</t>
        </is>
      </c>
      <c s="9" r="H12602">
        <v>2.0000</v>
      </c>
      <c s="8" t="inlineStr" r="I12602">
        <is>
          <t xml:space="preserve"/>
        </is>
      </c>
      <c s="8" t="inlineStr" r="J12602">
        <is>
          <t xml:space="preserve"> Cook</t>
        </is>
      </c>
    </row>
    <row r="12603" ht="20.25" customHeight="0">
      <c s="5" t="inlineStr" r="A12603">
        <is>
          <t xml:space="preserve">78009012</t>
        </is>
      </c>
      <c s="5" t="inlineStr" r="B12603">
        <is>
          <t xml:space="preserve">MODIFIED URETHANE PAVEMENT MARKING - LINE 12"</t>
        </is>
      </c>
      <c s="5" t="inlineStr" r="C12603">
        <is>
          <t xml:space="preserve">FOOT   </t>
        </is>
      </c>
      <c s="6" r="D12603">
        <v>994.000</v>
      </c>
      <c s="7" r="E12603">
        <v>1</v>
      </c>
      <c s="8" t="inlineStr" r="F12603">
        <is>
          <t xml:space="preserve">62N80</t>
        </is>
      </c>
      <c s="8" t="inlineStr" r="G12603">
        <is>
          <t xml:space="preserve">057</t>
        </is>
      </c>
      <c s="9" r="H12603">
        <v>2.0000</v>
      </c>
      <c s="8" t="inlineStr" r="I12603">
        <is>
          <t xml:space="preserve"/>
        </is>
      </c>
      <c s="8" t="inlineStr" r="J12603">
        <is>
          <t xml:space="preserve"> Cook</t>
        </is>
      </c>
    </row>
    <row r="12604" ht="20.25" customHeight="0">
      <c s="5" t="inlineStr" r="A12604">
        <is>
          <t xml:space="preserve">78009012</t>
        </is>
      </c>
      <c s="5" t="inlineStr" r="B12604">
        <is>
          <t xml:space="preserve">MODIFIED URETHANE PAVEMENT MARKING - LINE 12"</t>
        </is>
      </c>
      <c s="5" t="inlineStr" r="C12604">
        <is>
          <t xml:space="preserve">FOOT   </t>
        </is>
      </c>
      <c s="6" r="D12604">
        <v>994.000</v>
      </c>
      <c s="7" r="E12604">
        <v>1</v>
      </c>
      <c s="8" t="inlineStr" r="F12604">
        <is>
          <t xml:space="preserve">62N80</t>
        </is>
      </c>
      <c s="8" t="inlineStr" r="G12604">
        <is>
          <t xml:space="preserve">057</t>
        </is>
      </c>
      <c s="9" r="H12604">
        <v>2.0000</v>
      </c>
      <c s="8" t="inlineStr" r="I12604">
        <is>
          <t xml:space="preserve"/>
        </is>
      </c>
      <c s="8" t="inlineStr" r="J12604">
        <is>
          <t xml:space="preserve"> Cook</t>
        </is>
      </c>
    </row>
    <row r="12605" ht="20.25" customHeight="0">
      <c s="5" t="inlineStr" r="A12605">
        <is>
          <t xml:space="preserve">78009012</t>
        </is>
      </c>
      <c s="5" t="inlineStr" r="B12605">
        <is>
          <t xml:space="preserve">MODIFIED URETHANE PAVEMENT MARKING - LINE 12"</t>
        </is>
      </c>
      <c s="5" t="inlineStr" r="C12605">
        <is>
          <t xml:space="preserve">FOOT   </t>
        </is>
      </c>
      <c s="6" r="D12605">
        <v>220.000</v>
      </c>
      <c s="7" r="E12605">
        <v>1</v>
      </c>
      <c s="8" t="inlineStr" r="F12605">
        <is>
          <t xml:space="preserve">62N85</t>
        </is>
      </c>
      <c s="8" t="inlineStr" r="G12605">
        <is>
          <t xml:space="preserve">064</t>
        </is>
      </c>
      <c s="9" r="H12605">
        <v>3.9900</v>
      </c>
      <c s="8" t="inlineStr" r="I12605">
        <is>
          <t xml:space="preserve">Y</t>
        </is>
      </c>
      <c s="8" t="inlineStr" r="J12605">
        <is>
          <t xml:space="preserve"> Cook</t>
        </is>
      </c>
    </row>
    <row r="12606" ht="20.25" customHeight="0">
      <c s="5" t="inlineStr" r="A12606">
        <is>
          <t xml:space="preserve">78009012</t>
        </is>
      </c>
      <c s="5" t="inlineStr" r="B12606">
        <is>
          <t xml:space="preserve">MODIFIED URETHANE PAVEMENT MARKING - LINE 12"</t>
        </is>
      </c>
      <c s="5" t="inlineStr" r="C12606">
        <is>
          <t xml:space="preserve">FOOT   </t>
        </is>
      </c>
      <c s="6" r="D12606">
        <v>220.000</v>
      </c>
      <c s="7" r="E12606">
        <v>1</v>
      </c>
      <c s="8" t="inlineStr" r="F12606">
        <is>
          <t xml:space="preserve">62N85</t>
        </is>
      </c>
      <c s="8" t="inlineStr" r="G12606">
        <is>
          <t xml:space="preserve">064</t>
        </is>
      </c>
      <c s="9" r="H12606">
        <v>3.6300</v>
      </c>
      <c s="8" t="inlineStr" r="I12606">
        <is>
          <t xml:space="preserve"/>
        </is>
      </c>
      <c s="8" t="inlineStr" r="J12606">
        <is>
          <t xml:space="preserve"> Cook</t>
        </is>
      </c>
    </row>
    <row r="12607" ht="20.25" customHeight="0">
      <c s="5" t="inlineStr" r="A12607">
        <is>
          <t xml:space="preserve">78009012</t>
        </is>
      </c>
      <c s="5" t="inlineStr" r="B12607">
        <is>
          <t xml:space="preserve">MODIFIED URETHANE PAVEMENT MARKING - LINE 12"</t>
        </is>
      </c>
      <c s="5" t="inlineStr" r="C12607">
        <is>
          <t xml:space="preserve">FOOT   </t>
        </is>
      </c>
      <c s="6" r="D12607">
        <v>220.000</v>
      </c>
      <c s="7" r="E12607">
        <v>1</v>
      </c>
      <c s="8" t="inlineStr" r="F12607">
        <is>
          <t xml:space="preserve">62N85</t>
        </is>
      </c>
      <c s="8" t="inlineStr" r="G12607">
        <is>
          <t xml:space="preserve">064</t>
        </is>
      </c>
      <c s="9" r="H12607">
        <v>3.8000</v>
      </c>
      <c s="8" t="inlineStr" r="I12607">
        <is>
          <t xml:space="preserve"/>
        </is>
      </c>
      <c s="8" t="inlineStr" r="J12607">
        <is>
          <t xml:space="preserve"> Cook</t>
        </is>
      </c>
    </row>
    <row r="12608" ht="20.25" customHeight="0">
      <c s="5" t="inlineStr" r="A12608">
        <is>
          <t xml:space="preserve">78009012</t>
        </is>
      </c>
      <c s="5" t="inlineStr" r="B12608">
        <is>
          <t xml:space="preserve">MODIFIED URETHANE PAVEMENT MARKING - LINE 12"</t>
        </is>
      </c>
      <c s="5" t="inlineStr" r="C12608">
        <is>
          <t xml:space="preserve">FOOT   </t>
        </is>
      </c>
      <c s="6" r="D12608">
        <v>350.000</v>
      </c>
      <c s="7" r="E12608">
        <v>1</v>
      </c>
      <c s="8" t="inlineStr" r="F12608">
        <is>
          <t xml:space="preserve">62R68</t>
        </is>
      </c>
      <c s="8" t="inlineStr" r="G12608">
        <is>
          <t xml:space="preserve">058</t>
        </is>
      </c>
      <c s="9" r="H12608">
        <v>6.0000</v>
      </c>
      <c s="8" t="inlineStr" r="I12608">
        <is>
          <t xml:space="preserve">Y</t>
        </is>
      </c>
      <c s="8" t="inlineStr" r="J12608">
        <is>
          <t xml:space="preserve"> Will</t>
        </is>
      </c>
    </row>
    <row r="12609" ht="20.25" customHeight="0">
      <c s="5" t="inlineStr" r="A12609">
        <is>
          <t xml:space="preserve">78009012</t>
        </is>
      </c>
      <c s="5" t="inlineStr" r="B12609">
        <is>
          <t xml:space="preserve">MODIFIED URETHANE PAVEMENT MARKING - LINE 12"</t>
        </is>
      </c>
      <c s="5" t="inlineStr" r="C12609">
        <is>
          <t xml:space="preserve">FOOT   </t>
        </is>
      </c>
      <c s="6" r="D12609">
        <v>350.000</v>
      </c>
      <c s="7" r="E12609">
        <v>1</v>
      </c>
      <c s="8" t="inlineStr" r="F12609">
        <is>
          <t xml:space="preserve">62R68</t>
        </is>
      </c>
      <c s="8" t="inlineStr" r="G12609">
        <is>
          <t xml:space="preserve">058</t>
        </is>
      </c>
      <c s="9" r="H12609">
        <v>6.0000</v>
      </c>
      <c s="8" t="inlineStr" r="I12609">
        <is>
          <t xml:space="preserve"/>
        </is>
      </c>
      <c s="8" t="inlineStr" r="J12609">
        <is>
          <t xml:space="preserve"> Will</t>
        </is>
      </c>
    </row>
    <row r="12610" ht="20.25" customHeight="0">
      <c s="5" t="inlineStr" r="A12610">
        <is>
          <t xml:space="preserve">78009012</t>
        </is>
      </c>
      <c s="5" t="inlineStr" r="B12610">
        <is>
          <t xml:space="preserve">MODIFIED URETHANE PAVEMENT MARKING - LINE 12"</t>
        </is>
      </c>
      <c s="5" t="inlineStr" r="C12610">
        <is>
          <t xml:space="preserve">FOOT   </t>
        </is>
      </c>
      <c s="6" r="D12610">
        <v>350.000</v>
      </c>
      <c s="7" r="E12610">
        <v>1</v>
      </c>
      <c s="8" t="inlineStr" r="F12610">
        <is>
          <t xml:space="preserve">62R68</t>
        </is>
      </c>
      <c s="8" t="inlineStr" r="G12610">
        <is>
          <t xml:space="preserve">058</t>
        </is>
      </c>
      <c s="9" r="H12610">
        <v>6.0000</v>
      </c>
      <c s="8" t="inlineStr" r="I12610">
        <is>
          <t xml:space="preserve"/>
        </is>
      </c>
      <c s="8" t="inlineStr" r="J12610">
        <is>
          <t xml:space="preserve"> Will</t>
        </is>
      </c>
    </row>
    <row r="12611" ht="20.25" customHeight="0">
      <c s="5" t="inlineStr" r="A12611">
        <is>
          <t xml:space="preserve">78009012</t>
        </is>
      </c>
      <c s="5" t="inlineStr" r="B12611">
        <is>
          <t xml:space="preserve">MODIFIED URETHANE PAVEMENT MARKING - LINE 12"</t>
        </is>
      </c>
      <c s="5" t="inlineStr" r="C12611">
        <is>
          <t xml:space="preserve">FOOT   </t>
        </is>
      </c>
      <c s="6" r="D12611">
        <v>350.000</v>
      </c>
      <c s="7" r="E12611">
        <v>1</v>
      </c>
      <c s="8" t="inlineStr" r="F12611">
        <is>
          <t xml:space="preserve">62R68</t>
        </is>
      </c>
      <c s="8" t="inlineStr" r="G12611">
        <is>
          <t xml:space="preserve">058</t>
        </is>
      </c>
      <c s="9" r="H12611">
        <v>6.0000</v>
      </c>
      <c s="8" t="inlineStr" r="I12611">
        <is>
          <t xml:space="preserve"/>
        </is>
      </c>
      <c s="8" t="inlineStr" r="J12611">
        <is>
          <t xml:space="preserve"> Will</t>
        </is>
      </c>
    </row>
    <row r="12612" ht="20.25" customHeight="0">
      <c s="5" t="inlineStr" r="A12612">
        <is>
          <t xml:space="preserve">78009012</t>
        </is>
      </c>
      <c s="5" t="inlineStr" r="B12612">
        <is>
          <t xml:space="preserve">MODIFIED URETHANE PAVEMENT MARKING - LINE 12"</t>
        </is>
      </c>
      <c s="5" t="inlineStr" r="C12612">
        <is>
          <t xml:space="preserve">FOOT   </t>
        </is>
      </c>
      <c s="6" r="D12612">
        <v>350.000</v>
      </c>
      <c s="7" r="E12612">
        <v>1</v>
      </c>
      <c s="8" t="inlineStr" r="F12612">
        <is>
          <t xml:space="preserve">62R68</t>
        </is>
      </c>
      <c s="8" t="inlineStr" r="G12612">
        <is>
          <t xml:space="preserve">058</t>
        </is>
      </c>
      <c s="9" r="H12612">
        <v>6.6000</v>
      </c>
      <c s="8" t="inlineStr" r="I12612">
        <is>
          <t xml:space="preserve"/>
        </is>
      </c>
      <c s="8" t="inlineStr" r="J12612">
        <is>
          <t xml:space="preserve"> Will</t>
        </is>
      </c>
    </row>
    <row r="12613" ht="20.25" customHeight="0">
      <c s="5" t="inlineStr" r="A12613">
        <is>
          <t xml:space="preserve">78009012</t>
        </is>
      </c>
      <c s="5" t="inlineStr" r="B12613">
        <is>
          <t xml:space="preserve">MODIFIED URETHANE PAVEMENT MARKING - LINE 12"</t>
        </is>
      </c>
      <c s="5" t="inlineStr" r="C12613">
        <is>
          <t xml:space="preserve">FOOT   </t>
        </is>
      </c>
      <c s="6" r="D12613">
        <v>350.000</v>
      </c>
      <c s="7" r="E12613">
        <v>1</v>
      </c>
      <c s="8" t="inlineStr" r="F12613">
        <is>
          <t xml:space="preserve">62R68</t>
        </is>
      </c>
      <c s="8" t="inlineStr" r="G12613">
        <is>
          <t xml:space="preserve">058</t>
        </is>
      </c>
      <c s="9" r="H12613">
        <v>7.0000</v>
      </c>
      <c s="8" t="inlineStr" r="I12613">
        <is>
          <t xml:space="preserve"/>
        </is>
      </c>
      <c s="8" t="inlineStr" r="J12613">
        <is>
          <t xml:space="preserve"> Will</t>
        </is>
      </c>
    </row>
    <row r="12614" ht="20.25" customHeight="0">
      <c s="5" t="inlineStr" r="A12614">
        <is>
          <t xml:space="preserve">78009012</t>
        </is>
      </c>
      <c s="5" t="inlineStr" r="B12614">
        <is>
          <t xml:space="preserve">MODIFIED URETHANE PAVEMENT MARKING - LINE 12"</t>
        </is>
      </c>
      <c s="5" t="inlineStr" r="C12614">
        <is>
          <t xml:space="preserve">FOOT   </t>
        </is>
      </c>
      <c s="6" r="D12614">
        <v>301.000</v>
      </c>
      <c s="7" r="E12614">
        <v>1</v>
      </c>
      <c s="8" t="inlineStr" r="F12614">
        <is>
          <t xml:space="preserve">62R70</t>
        </is>
      </c>
      <c s="8" t="inlineStr" r="G12614">
        <is>
          <t xml:space="preserve">111</t>
        </is>
      </c>
      <c s="9" r="H12614">
        <v>7.0500</v>
      </c>
      <c s="8" t="inlineStr" r="I12614">
        <is>
          <t xml:space="preserve">Y</t>
        </is>
      </c>
      <c s="8" t="inlineStr" r="J12614">
        <is>
          <t xml:space="preserve"> Cook</t>
        </is>
      </c>
    </row>
    <row r="12615" ht="20.25" customHeight="0">
      <c s="5" t="inlineStr" r="A12615">
        <is>
          <t xml:space="preserve">78009012</t>
        </is>
      </c>
      <c s="5" t="inlineStr" r="B12615">
        <is>
          <t xml:space="preserve">MODIFIED URETHANE PAVEMENT MARKING - LINE 12"</t>
        </is>
      </c>
      <c s="5" t="inlineStr" r="C12615">
        <is>
          <t xml:space="preserve">FOOT   </t>
        </is>
      </c>
      <c s="6" r="D12615">
        <v>301.000</v>
      </c>
      <c s="7" r="E12615">
        <v>1</v>
      </c>
      <c s="8" t="inlineStr" r="F12615">
        <is>
          <t xml:space="preserve">62R70</t>
        </is>
      </c>
      <c s="8" t="inlineStr" r="G12615">
        <is>
          <t xml:space="preserve">111</t>
        </is>
      </c>
      <c s="9" r="H12615">
        <v>6.0000</v>
      </c>
      <c s="8" t="inlineStr" r="I12615">
        <is>
          <t xml:space="preserve"/>
        </is>
      </c>
      <c s="8" t="inlineStr" r="J12615">
        <is>
          <t xml:space="preserve"> Cook</t>
        </is>
      </c>
    </row>
    <row r="12616" ht="20.25" customHeight="0">
      <c s="5" t="inlineStr" r="A12616">
        <is>
          <t xml:space="preserve">78009012</t>
        </is>
      </c>
      <c s="5" t="inlineStr" r="B12616">
        <is>
          <t xml:space="preserve">MODIFIED URETHANE PAVEMENT MARKING - LINE 12"</t>
        </is>
      </c>
      <c s="5" t="inlineStr" r="C12616">
        <is>
          <t xml:space="preserve">FOOT   </t>
        </is>
      </c>
      <c s="6" r="D12616">
        <v>539.000</v>
      </c>
      <c s="7" r="E12616">
        <v>2</v>
      </c>
      <c s="8" t="inlineStr" r="F12616">
        <is>
          <t xml:space="preserve">64N66</t>
        </is>
      </c>
      <c s="8" t="inlineStr" r="G12616">
        <is>
          <t xml:space="preserve">070</t>
        </is>
      </c>
      <c s="9" r="H12616">
        <v>2.8500</v>
      </c>
      <c s="8" t="inlineStr" r="I12616">
        <is>
          <t xml:space="preserve">Y</t>
        </is>
      </c>
      <c s="8" t="inlineStr" r="J12616">
        <is>
          <t xml:space="preserve"> Rock Island</t>
        </is>
      </c>
    </row>
    <row r="12617" ht="20.25" customHeight="0">
      <c s="5" t="inlineStr" r="A12617">
        <is>
          <t xml:space="preserve">78009012</t>
        </is>
      </c>
      <c s="5" t="inlineStr" r="B12617">
        <is>
          <t xml:space="preserve">MODIFIED URETHANE PAVEMENT MARKING - LINE 12"</t>
        </is>
      </c>
      <c s="5" t="inlineStr" r="C12617">
        <is>
          <t xml:space="preserve">FOOT   </t>
        </is>
      </c>
      <c s="6" r="D12617">
        <v>539.000</v>
      </c>
      <c s="7" r="E12617">
        <v>2</v>
      </c>
      <c s="8" t="inlineStr" r="F12617">
        <is>
          <t xml:space="preserve">64N66</t>
        </is>
      </c>
      <c s="8" t="inlineStr" r="G12617">
        <is>
          <t xml:space="preserve">070</t>
        </is>
      </c>
      <c s="9" r="H12617">
        <v>2.8500</v>
      </c>
      <c s="8" t="inlineStr" r="I12617">
        <is>
          <t xml:space="preserve"/>
        </is>
      </c>
      <c s="8" t="inlineStr" r="J12617">
        <is>
          <t xml:space="preserve"> Rock Island</t>
        </is>
      </c>
    </row>
    <row r="12618" ht="20.25" customHeight="0">
      <c s="5" t="inlineStr" r="A12618">
        <is>
          <t xml:space="preserve">78009012</t>
        </is>
      </c>
      <c s="5" t="inlineStr" r="B12618">
        <is>
          <t xml:space="preserve">MODIFIED URETHANE PAVEMENT MARKING - LINE 12"</t>
        </is>
      </c>
      <c s="5" t="inlineStr" r="C12618">
        <is>
          <t xml:space="preserve">FOOT   </t>
        </is>
      </c>
      <c s="6" r="D12618">
        <v>539.000</v>
      </c>
      <c s="7" r="E12618">
        <v>2</v>
      </c>
      <c s="8" t="inlineStr" r="F12618">
        <is>
          <t xml:space="preserve">64N66</t>
        </is>
      </c>
      <c s="8" t="inlineStr" r="G12618">
        <is>
          <t xml:space="preserve">070</t>
        </is>
      </c>
      <c s="9" r="H12618">
        <v>7.0000</v>
      </c>
      <c s="8" t="inlineStr" r="I12618">
        <is>
          <t xml:space="preserve"/>
        </is>
      </c>
      <c s="8" t="inlineStr" r="J12618">
        <is>
          <t xml:space="preserve"> Rock Island</t>
        </is>
      </c>
    </row>
    <row r="12619" ht="20.25" customHeight="0">
      <c s="5" t="inlineStr" r="A12619">
        <is>
          <t xml:space="preserve">78009012</t>
        </is>
      </c>
      <c s="5" t="inlineStr" r="B12619">
        <is>
          <t xml:space="preserve">MODIFIED URETHANE PAVEMENT MARKING - LINE 12"</t>
        </is>
      </c>
      <c s="5" t="inlineStr" r="C12619">
        <is>
          <t xml:space="preserve">FOOT   </t>
        </is>
      </c>
      <c s="6" r="D12619">
        <v>350.000</v>
      </c>
      <c s="7" r="E12619">
        <v>2</v>
      </c>
      <c s="8" t="inlineStr" r="F12619">
        <is>
          <t xml:space="preserve">64S24</t>
        </is>
      </c>
      <c s="8" t="inlineStr" r="G12619">
        <is>
          <t xml:space="preserve">008</t>
        </is>
      </c>
      <c s="9" r="H12619">
        <v>2.8500</v>
      </c>
      <c s="8" t="inlineStr" r="I12619">
        <is>
          <t xml:space="preserve">Y</t>
        </is>
      </c>
      <c s="8" t="inlineStr" r="J12619">
        <is>
          <t xml:space="preserve"> Rock Island</t>
        </is>
      </c>
    </row>
    <row r="12620" ht="20.25" customHeight="0">
      <c s="5" t="inlineStr" r="A12620">
        <is>
          <t xml:space="preserve">78009012</t>
        </is>
      </c>
      <c s="5" t="inlineStr" r="B12620">
        <is>
          <t xml:space="preserve">MODIFIED URETHANE PAVEMENT MARKING - LINE 12"</t>
        </is>
      </c>
      <c s="5" t="inlineStr" r="C12620">
        <is>
          <t xml:space="preserve">FOOT   </t>
        </is>
      </c>
      <c s="6" r="D12620">
        <v>350.000</v>
      </c>
      <c s="7" r="E12620">
        <v>2</v>
      </c>
      <c s="8" t="inlineStr" r="F12620">
        <is>
          <t xml:space="preserve">64S24</t>
        </is>
      </c>
      <c s="8" t="inlineStr" r="G12620">
        <is>
          <t xml:space="preserve">008</t>
        </is>
      </c>
      <c s="9" r="H12620">
        <v>2.8500</v>
      </c>
      <c s="8" t="inlineStr" r="I12620">
        <is>
          <t xml:space="preserve"/>
        </is>
      </c>
      <c s="8" t="inlineStr" r="J12620">
        <is>
          <t xml:space="preserve"> Rock Island</t>
        </is>
      </c>
    </row>
    <row r="12621" ht="20.25" customHeight="0">
      <c s="5" t="inlineStr" r="A12621">
        <is>
          <t xml:space="preserve">78009012</t>
        </is>
      </c>
      <c s="5" t="inlineStr" r="B12621">
        <is>
          <t xml:space="preserve">MODIFIED URETHANE PAVEMENT MARKING - LINE 12"</t>
        </is>
      </c>
      <c s="5" t="inlineStr" r="C12621">
        <is>
          <t xml:space="preserve">FOOT   </t>
        </is>
      </c>
      <c s="6" r="D12621">
        <v>350.000</v>
      </c>
      <c s="7" r="E12621">
        <v>2</v>
      </c>
      <c s="8" t="inlineStr" r="F12621">
        <is>
          <t xml:space="preserve">64S24</t>
        </is>
      </c>
      <c s="8" t="inlineStr" r="G12621">
        <is>
          <t xml:space="preserve">008</t>
        </is>
      </c>
      <c s="9" r="H12621">
        <v>5.2200</v>
      </c>
      <c s="8" t="inlineStr" r="I12621">
        <is>
          <t xml:space="preserve"/>
        </is>
      </c>
      <c s="8" t="inlineStr" r="J12621">
        <is>
          <t xml:space="preserve"> Rock Island</t>
        </is>
      </c>
    </row>
    <row r="12622" ht="20.25" customHeight="0">
      <c s="5" t="inlineStr" r="A12622">
        <is>
          <t xml:space="preserve">78009012</t>
        </is>
      </c>
      <c s="5" t="inlineStr" r="B12622">
        <is>
          <t xml:space="preserve">MODIFIED URETHANE PAVEMENT MARKING - LINE 12"</t>
        </is>
      </c>
      <c s="5" t="inlineStr" r="C12622">
        <is>
          <t xml:space="preserve">FOOT   </t>
        </is>
      </c>
      <c s="6" r="D12622">
        <v>350.000</v>
      </c>
      <c s="7" r="E12622">
        <v>2</v>
      </c>
      <c s="8" t="inlineStr" r="F12622">
        <is>
          <t xml:space="preserve">64S24</t>
        </is>
      </c>
      <c s="8" t="inlineStr" r="G12622">
        <is>
          <t xml:space="preserve">008</t>
        </is>
      </c>
      <c s="9" r="H12622">
        <v>8.0000</v>
      </c>
      <c s="8" t="inlineStr" r="I12622">
        <is>
          <t xml:space="preserve"/>
        </is>
      </c>
      <c s="8" t="inlineStr" r="J12622">
        <is>
          <t xml:space="preserve"> Rock Island</t>
        </is>
      </c>
    </row>
    <row r="12623" ht="20.25" customHeight="0">
      <c s="5" t="inlineStr" r="A12623">
        <is>
          <t xml:space="preserve">78009012</t>
        </is>
      </c>
      <c s="5" t="inlineStr" r="B12623">
        <is>
          <t xml:space="preserve">MODIFIED URETHANE PAVEMENT MARKING - LINE 12"</t>
        </is>
      </c>
      <c s="5" t="inlineStr" r="C12623">
        <is>
          <t xml:space="preserve">FOOT   </t>
        </is>
      </c>
      <c s="6" r="D12623">
        <v>1050.000</v>
      </c>
      <c s="7" r="E12623">
        <v>3</v>
      </c>
      <c s="8" t="inlineStr" r="F12623">
        <is>
          <t xml:space="preserve">87800</t>
        </is>
      </c>
      <c s="8" t="inlineStr" r="G12623">
        <is>
          <t xml:space="preserve">151</t>
        </is>
      </c>
      <c s="9" r="H12623">
        <v>5.4800</v>
      </c>
      <c s="8" t="inlineStr" r="I12623">
        <is>
          <t xml:space="preserve">Y</t>
        </is>
      </c>
      <c s="8" t="inlineStr" r="J12623">
        <is>
          <t xml:space="preserve"> Kendall</t>
        </is>
      </c>
    </row>
    <row r="12624" ht="20.25" customHeight="0">
      <c s="5" t="inlineStr" r="A12624">
        <is>
          <t xml:space="preserve">78009012</t>
        </is>
      </c>
      <c s="5" t="inlineStr" r="B12624">
        <is>
          <t xml:space="preserve">MODIFIED URETHANE PAVEMENT MARKING - LINE 12"</t>
        </is>
      </c>
      <c s="5" t="inlineStr" r="C12624">
        <is>
          <t xml:space="preserve">FOOT   </t>
        </is>
      </c>
      <c s="6" r="D12624">
        <v>1050.000</v>
      </c>
      <c s="7" r="E12624">
        <v>3</v>
      </c>
      <c s="8" t="inlineStr" r="F12624">
        <is>
          <t xml:space="preserve">87800</t>
        </is>
      </c>
      <c s="8" t="inlineStr" r="G12624">
        <is>
          <t xml:space="preserve">151</t>
        </is>
      </c>
      <c s="9" r="H12624">
        <v>4.9800</v>
      </c>
      <c s="8" t="inlineStr" r="I12624">
        <is>
          <t xml:space="preserve"/>
        </is>
      </c>
      <c s="8" t="inlineStr" r="J12624">
        <is>
          <t xml:space="preserve"> Kendall</t>
        </is>
      </c>
    </row>
    <row r="12625" ht="20.25" customHeight="0">
      <c s="5" t="inlineStr" r="A12625">
        <is>
          <t xml:space="preserve">78009012</t>
        </is>
      </c>
      <c s="5" t="inlineStr" r="B12625">
        <is>
          <t xml:space="preserve">MODIFIED URETHANE PAVEMENT MARKING - LINE 12"</t>
        </is>
      </c>
      <c s="5" t="inlineStr" r="C12625">
        <is>
          <t xml:space="preserve">FOOT   </t>
        </is>
      </c>
      <c s="6" r="D12625">
        <v>1050.000</v>
      </c>
      <c s="7" r="E12625">
        <v>3</v>
      </c>
      <c s="8" t="inlineStr" r="F12625">
        <is>
          <t xml:space="preserve">87800</t>
        </is>
      </c>
      <c s="8" t="inlineStr" r="G12625">
        <is>
          <t xml:space="preserve">151</t>
        </is>
      </c>
      <c s="9" r="H12625">
        <v>4.9800</v>
      </c>
      <c s="8" t="inlineStr" r="I12625">
        <is>
          <t xml:space="preserve"/>
        </is>
      </c>
      <c s="8" t="inlineStr" r="J12625">
        <is>
          <t xml:space="preserve"> Kendall</t>
        </is>
      </c>
    </row>
    <row r="12626" ht="20.25" customHeight="0">
      <c s="5" t="inlineStr" r="A12626">
        <is>
          <t xml:space="preserve">78009018</t>
        </is>
      </c>
      <c s="5" t="inlineStr" r="B12626">
        <is>
          <t xml:space="preserve">MODIFIED URETHANE PAVEMENT MARKING - LINE 18"</t>
        </is>
      </c>
      <c s="5" t="inlineStr" r="C12626">
        <is>
          <t xml:space="preserve">FOOT   </t>
        </is>
      </c>
      <c s="6" r="D12626">
        <v>80.000</v>
      </c>
      <c s="7" r="E12626">
        <v>3</v>
      </c>
      <c s="8" t="inlineStr" r="F12626">
        <is>
          <t xml:space="preserve">87800</t>
        </is>
      </c>
      <c s="8" t="inlineStr" r="G12626">
        <is>
          <t xml:space="preserve">151</t>
        </is>
      </c>
      <c s="9" r="H12626">
        <v>8.2100</v>
      </c>
      <c s="8" t="inlineStr" r="I12626">
        <is>
          <t xml:space="preserve">Y</t>
        </is>
      </c>
      <c s="8" t="inlineStr" r="J12626">
        <is>
          <t xml:space="preserve"> Kendall</t>
        </is>
      </c>
    </row>
    <row r="12627" ht="20.25" customHeight="0">
      <c s="5" t="inlineStr" r="A12627">
        <is>
          <t xml:space="preserve">78009018</t>
        </is>
      </c>
      <c s="5" t="inlineStr" r="B12627">
        <is>
          <t xml:space="preserve">MODIFIED URETHANE PAVEMENT MARKING - LINE 18"</t>
        </is>
      </c>
      <c s="5" t="inlineStr" r="C12627">
        <is>
          <t xml:space="preserve">FOOT   </t>
        </is>
      </c>
      <c s="6" r="D12627">
        <v>80.000</v>
      </c>
      <c s="7" r="E12627">
        <v>3</v>
      </c>
      <c s="8" t="inlineStr" r="F12627">
        <is>
          <t xml:space="preserve">87800</t>
        </is>
      </c>
      <c s="8" t="inlineStr" r="G12627">
        <is>
          <t xml:space="preserve">151</t>
        </is>
      </c>
      <c s="9" r="H12627">
        <v>7.4500</v>
      </c>
      <c s="8" t="inlineStr" r="I12627">
        <is>
          <t xml:space="preserve"/>
        </is>
      </c>
      <c s="8" t="inlineStr" r="J12627">
        <is>
          <t xml:space="preserve"> Kendall</t>
        </is>
      </c>
    </row>
    <row r="12628" ht="20.25" customHeight="0">
      <c s="5" t="inlineStr" r="A12628">
        <is>
          <t xml:space="preserve">78009018</t>
        </is>
      </c>
      <c s="5" t="inlineStr" r="B12628">
        <is>
          <t xml:space="preserve">MODIFIED URETHANE PAVEMENT MARKING - LINE 18"</t>
        </is>
      </c>
      <c s="5" t="inlineStr" r="C12628">
        <is>
          <t xml:space="preserve">FOOT   </t>
        </is>
      </c>
      <c s="6" r="D12628">
        <v>80.000</v>
      </c>
      <c s="7" r="E12628">
        <v>3</v>
      </c>
      <c s="8" t="inlineStr" r="F12628">
        <is>
          <t xml:space="preserve">87800</t>
        </is>
      </c>
      <c s="8" t="inlineStr" r="G12628">
        <is>
          <t xml:space="preserve">151</t>
        </is>
      </c>
      <c s="9" r="H12628">
        <v>7.4600</v>
      </c>
      <c s="8" t="inlineStr" r="I12628">
        <is>
          <t xml:space="preserve"/>
        </is>
      </c>
      <c s="8" t="inlineStr" r="J12628">
        <is>
          <t xml:space="preserve"> Kendall</t>
        </is>
      </c>
    </row>
    <row r="12629" ht="20.25" customHeight="0">
      <c s="5" t="inlineStr" r="A12629">
        <is>
          <t xml:space="preserve">78009024</t>
        </is>
      </c>
      <c s="5" t="inlineStr" r="B12629">
        <is>
          <t xml:space="preserve">MODIFIED URETHANE PAVEMENT MARKING - LINE 24"</t>
        </is>
      </c>
      <c s="5" t="inlineStr" r="C12629">
        <is>
          <t xml:space="preserve">FOOT   </t>
        </is>
      </c>
      <c s="6" r="D12629">
        <v>10500.000</v>
      </c>
      <c s="7" r="E12629">
        <v>2</v>
      </c>
      <c s="8" t="inlineStr" r="F12629">
        <is>
          <t xml:space="preserve">46612</t>
        </is>
      </c>
      <c s="8" t="inlineStr" r="G12629">
        <is>
          <t xml:space="preserve">143</t>
        </is>
      </c>
      <c s="9" r="H12629">
        <v>5.4000</v>
      </c>
      <c s="8" t="inlineStr" r="I12629">
        <is>
          <t xml:space="preserve">Y</t>
        </is>
      </c>
      <c s="8" t="inlineStr" r="J12629">
        <is>
          <t xml:space="preserve">Various</t>
        </is>
      </c>
    </row>
    <row r="12630" ht="20.25" customHeight="0">
      <c s="5" t="inlineStr" r="A12630">
        <is>
          <t xml:space="preserve">78009024</t>
        </is>
      </c>
      <c s="5" t="inlineStr" r="B12630">
        <is>
          <t xml:space="preserve">MODIFIED URETHANE PAVEMENT MARKING - LINE 24"</t>
        </is>
      </c>
      <c s="5" t="inlineStr" r="C12630">
        <is>
          <t xml:space="preserve">FOOT   </t>
        </is>
      </c>
      <c s="6" r="D12630">
        <v>10500.000</v>
      </c>
      <c s="7" r="E12630">
        <v>2</v>
      </c>
      <c s="8" t="inlineStr" r="F12630">
        <is>
          <t xml:space="preserve">46612</t>
        </is>
      </c>
      <c s="8" t="inlineStr" r="G12630">
        <is>
          <t xml:space="preserve">143</t>
        </is>
      </c>
      <c s="9" r="H12630">
        <v>6.8000</v>
      </c>
      <c s="8" t="inlineStr" r="I12630">
        <is>
          <t xml:space="preserve"/>
        </is>
      </c>
      <c s="8" t="inlineStr" r="J12630">
        <is>
          <t xml:space="preserve">Various</t>
        </is>
      </c>
    </row>
    <row r="12631" ht="20.25" customHeight="0">
      <c s="5" t="inlineStr" r="A12631">
        <is>
          <t xml:space="preserve">78009024</t>
        </is>
      </c>
      <c s="5" t="inlineStr" r="B12631">
        <is>
          <t xml:space="preserve">MODIFIED URETHANE PAVEMENT MARKING - LINE 24"</t>
        </is>
      </c>
      <c s="5" t="inlineStr" r="C12631">
        <is>
          <t xml:space="preserve">FOOT   </t>
        </is>
      </c>
      <c s="6" r="D12631">
        <v>10500.000</v>
      </c>
      <c s="7" r="E12631">
        <v>2</v>
      </c>
      <c s="8" t="inlineStr" r="F12631">
        <is>
          <t xml:space="preserve">46612</t>
        </is>
      </c>
      <c s="8" t="inlineStr" r="G12631">
        <is>
          <t xml:space="preserve">143</t>
        </is>
      </c>
      <c s="9" r="H12631">
        <v>8.9300</v>
      </c>
      <c s="8" t="inlineStr" r="I12631">
        <is>
          <t xml:space="preserve"/>
        </is>
      </c>
      <c s="8" t="inlineStr" r="J12631">
        <is>
          <t xml:space="preserve">Various</t>
        </is>
      </c>
    </row>
    <row r="12632" ht="20.25" customHeight="0">
      <c s="5" t="inlineStr" r="A12632">
        <is>
          <t xml:space="preserve">78009024</t>
        </is>
      </c>
      <c s="5" t="inlineStr" r="B12632">
        <is>
          <t xml:space="preserve">MODIFIED URETHANE PAVEMENT MARKING - LINE 24"</t>
        </is>
      </c>
      <c s="5" t="inlineStr" r="C12632">
        <is>
          <t xml:space="preserve">FOOT   </t>
        </is>
      </c>
      <c s="6" r="D12632">
        <v>189.000</v>
      </c>
      <c s="7" r="E12632">
        <v>1</v>
      </c>
      <c s="8" t="inlineStr" r="F12632">
        <is>
          <t xml:space="preserve">61J16</t>
        </is>
      </c>
      <c s="8" t="inlineStr" r="G12632">
        <is>
          <t xml:space="preserve">084</t>
        </is>
      </c>
      <c s="9" r="H12632">
        <v>11.0000</v>
      </c>
      <c s="8" t="inlineStr" r="I12632">
        <is>
          <t xml:space="preserve">Y</t>
        </is>
      </c>
      <c s="8" t="inlineStr" r="J12632">
        <is>
          <t xml:space="preserve"> Cook</t>
        </is>
      </c>
    </row>
    <row r="12633" ht="20.25" customHeight="0">
      <c s="5" t="inlineStr" r="A12633">
        <is>
          <t xml:space="preserve">78009024</t>
        </is>
      </c>
      <c s="5" t="inlineStr" r="B12633">
        <is>
          <t xml:space="preserve">MODIFIED URETHANE PAVEMENT MARKING - LINE 24"</t>
        </is>
      </c>
      <c s="5" t="inlineStr" r="C12633">
        <is>
          <t xml:space="preserve">FOOT   </t>
        </is>
      </c>
      <c s="6" r="D12633">
        <v>189.000</v>
      </c>
      <c s="7" r="E12633">
        <v>1</v>
      </c>
      <c s="8" t="inlineStr" r="F12633">
        <is>
          <t xml:space="preserve">61J16</t>
        </is>
      </c>
      <c s="8" t="inlineStr" r="G12633">
        <is>
          <t xml:space="preserve">084</t>
        </is>
      </c>
      <c s="9" r="H12633">
        <v>8.0000</v>
      </c>
      <c s="8" t="inlineStr" r="I12633">
        <is>
          <t xml:space="preserve"/>
        </is>
      </c>
      <c s="8" t="inlineStr" r="J12633">
        <is>
          <t xml:space="preserve"> Cook</t>
        </is>
      </c>
    </row>
    <row r="12634" ht="20.25" customHeight="0">
      <c s="5" t="inlineStr" r="A12634">
        <is>
          <t xml:space="preserve">78009024</t>
        </is>
      </c>
      <c s="5" t="inlineStr" r="B12634">
        <is>
          <t xml:space="preserve">MODIFIED URETHANE PAVEMENT MARKING - LINE 24"</t>
        </is>
      </c>
      <c s="5" t="inlineStr" r="C12634">
        <is>
          <t xml:space="preserve">FOOT   </t>
        </is>
      </c>
      <c s="6" r="D12634">
        <v>260.000</v>
      </c>
      <c s="7" r="E12634">
        <v>1</v>
      </c>
      <c s="8" t="inlineStr" r="F12634">
        <is>
          <t xml:space="preserve">62N80</t>
        </is>
      </c>
      <c s="8" t="inlineStr" r="G12634">
        <is>
          <t xml:space="preserve">057</t>
        </is>
      </c>
      <c s="9" r="H12634">
        <v>6.0000</v>
      </c>
      <c s="8" t="inlineStr" r="I12634">
        <is>
          <t xml:space="preserve">Y</t>
        </is>
      </c>
      <c s="8" t="inlineStr" r="J12634">
        <is>
          <t xml:space="preserve"> Cook</t>
        </is>
      </c>
    </row>
    <row r="12635" ht="20.25" customHeight="0">
      <c s="5" t="inlineStr" r="A12635">
        <is>
          <t xml:space="preserve">78009024</t>
        </is>
      </c>
      <c s="5" t="inlineStr" r="B12635">
        <is>
          <t xml:space="preserve">MODIFIED URETHANE PAVEMENT MARKING - LINE 24"</t>
        </is>
      </c>
      <c s="5" t="inlineStr" r="C12635">
        <is>
          <t xml:space="preserve">FOOT   </t>
        </is>
      </c>
      <c s="6" r="D12635">
        <v>260.000</v>
      </c>
      <c s="7" r="E12635">
        <v>1</v>
      </c>
      <c s="8" t="inlineStr" r="F12635">
        <is>
          <t xml:space="preserve">62N80</t>
        </is>
      </c>
      <c s="8" t="inlineStr" r="G12635">
        <is>
          <t xml:space="preserve">057</t>
        </is>
      </c>
      <c s="9" r="H12635">
        <v>6.0000</v>
      </c>
      <c s="8" t="inlineStr" r="I12635">
        <is>
          <t xml:space="preserve"/>
        </is>
      </c>
      <c s="8" t="inlineStr" r="J12635">
        <is>
          <t xml:space="preserve"> Cook</t>
        </is>
      </c>
    </row>
    <row r="12636" ht="20.25" customHeight="0">
      <c s="5" t="inlineStr" r="A12636">
        <is>
          <t xml:space="preserve">78009024</t>
        </is>
      </c>
      <c s="5" t="inlineStr" r="B12636">
        <is>
          <t xml:space="preserve">MODIFIED URETHANE PAVEMENT MARKING - LINE 24"</t>
        </is>
      </c>
      <c s="5" t="inlineStr" r="C12636">
        <is>
          <t xml:space="preserve">FOOT   </t>
        </is>
      </c>
      <c s="6" r="D12636">
        <v>260.000</v>
      </c>
      <c s="7" r="E12636">
        <v>1</v>
      </c>
      <c s="8" t="inlineStr" r="F12636">
        <is>
          <t xml:space="preserve">62N80</t>
        </is>
      </c>
      <c s="8" t="inlineStr" r="G12636">
        <is>
          <t xml:space="preserve">057</t>
        </is>
      </c>
      <c s="9" r="H12636">
        <v>6.0000</v>
      </c>
      <c s="8" t="inlineStr" r="I12636">
        <is>
          <t xml:space="preserve"/>
        </is>
      </c>
      <c s="8" t="inlineStr" r="J12636">
        <is>
          <t xml:space="preserve"> Cook</t>
        </is>
      </c>
    </row>
    <row r="12637" ht="20.25" customHeight="0">
      <c s="5" t="inlineStr" r="A12637">
        <is>
          <t xml:space="preserve">78009024</t>
        </is>
      </c>
      <c s="5" t="inlineStr" r="B12637">
        <is>
          <t xml:space="preserve">MODIFIED URETHANE PAVEMENT MARKING - LINE 24"</t>
        </is>
      </c>
      <c s="5" t="inlineStr" r="C12637">
        <is>
          <t xml:space="preserve">FOOT   </t>
        </is>
      </c>
      <c s="6" r="D12637">
        <v>260.000</v>
      </c>
      <c s="7" r="E12637">
        <v>1</v>
      </c>
      <c s="8" t="inlineStr" r="F12637">
        <is>
          <t xml:space="preserve">62N80</t>
        </is>
      </c>
      <c s="8" t="inlineStr" r="G12637">
        <is>
          <t xml:space="preserve">057</t>
        </is>
      </c>
      <c s="9" r="H12637">
        <v>6.0000</v>
      </c>
      <c s="8" t="inlineStr" r="I12637">
        <is>
          <t xml:space="preserve"/>
        </is>
      </c>
      <c s="8" t="inlineStr" r="J12637">
        <is>
          <t xml:space="preserve"> Cook</t>
        </is>
      </c>
    </row>
    <row r="12638" ht="20.25" customHeight="0">
      <c s="5" t="inlineStr" r="A12638">
        <is>
          <t xml:space="preserve">78009024</t>
        </is>
      </c>
      <c s="5" t="inlineStr" r="B12638">
        <is>
          <t xml:space="preserve">MODIFIED URETHANE PAVEMENT MARKING - LINE 24"</t>
        </is>
      </c>
      <c s="5" t="inlineStr" r="C12638">
        <is>
          <t xml:space="preserve">FOOT   </t>
        </is>
      </c>
      <c s="6" r="D12638">
        <v>45.000</v>
      </c>
      <c s="7" r="E12638">
        <v>1</v>
      </c>
      <c s="8" t="inlineStr" r="F12638">
        <is>
          <t xml:space="preserve">62R70</t>
        </is>
      </c>
      <c s="8" t="inlineStr" r="G12638">
        <is>
          <t xml:space="preserve">111</t>
        </is>
      </c>
      <c s="9" r="H12638">
        <v>14.5000</v>
      </c>
      <c s="8" t="inlineStr" r="I12638">
        <is>
          <t xml:space="preserve">Y</t>
        </is>
      </c>
      <c s="8" t="inlineStr" r="J12638">
        <is>
          <t xml:space="preserve"> Cook</t>
        </is>
      </c>
    </row>
    <row r="12639" ht="20.25" customHeight="0">
      <c s="5" t="inlineStr" r="A12639">
        <is>
          <t xml:space="preserve">78009024</t>
        </is>
      </c>
      <c s="5" t="inlineStr" r="B12639">
        <is>
          <t xml:space="preserve">MODIFIED URETHANE PAVEMENT MARKING - LINE 24"</t>
        </is>
      </c>
      <c s="5" t="inlineStr" r="C12639">
        <is>
          <t xml:space="preserve">FOOT   </t>
        </is>
      </c>
      <c s="6" r="D12639">
        <v>45.000</v>
      </c>
      <c s="7" r="E12639">
        <v>1</v>
      </c>
      <c s="8" t="inlineStr" r="F12639">
        <is>
          <t xml:space="preserve">62R70</t>
        </is>
      </c>
      <c s="8" t="inlineStr" r="G12639">
        <is>
          <t xml:space="preserve">111</t>
        </is>
      </c>
      <c s="9" r="H12639">
        <v>12.0000</v>
      </c>
      <c s="8" t="inlineStr" r="I12639">
        <is>
          <t xml:space="preserve"/>
        </is>
      </c>
      <c s="8" t="inlineStr" r="J12639">
        <is>
          <t xml:space="preserve"> Cook</t>
        </is>
      </c>
    </row>
    <row r="12640" ht="20.25" customHeight="0">
      <c s="5" t="inlineStr" r="A12640">
        <is>
          <t xml:space="preserve">78009024</t>
        </is>
      </c>
      <c s="5" t="inlineStr" r="B12640">
        <is>
          <t xml:space="preserve">MODIFIED URETHANE PAVEMENT MARKING - LINE 24"</t>
        </is>
      </c>
      <c s="5" t="inlineStr" r="C12640">
        <is>
          <t xml:space="preserve">FOOT   </t>
        </is>
      </c>
      <c s="6" r="D12640">
        <v>175.000</v>
      </c>
      <c s="7" r="E12640">
        <v>2</v>
      </c>
      <c s="8" t="inlineStr" r="F12640">
        <is>
          <t xml:space="preserve">64N66</t>
        </is>
      </c>
      <c s="8" t="inlineStr" r="G12640">
        <is>
          <t xml:space="preserve">070</t>
        </is>
      </c>
      <c s="9" r="H12640">
        <v>6.0000</v>
      </c>
      <c s="8" t="inlineStr" r="I12640">
        <is>
          <t xml:space="preserve">Y</t>
        </is>
      </c>
      <c s="8" t="inlineStr" r="J12640">
        <is>
          <t xml:space="preserve"> Rock Island</t>
        </is>
      </c>
    </row>
    <row r="12641" ht="20.25" customHeight="0">
      <c s="5" t="inlineStr" r="A12641">
        <is>
          <t xml:space="preserve">78009024</t>
        </is>
      </c>
      <c s="5" t="inlineStr" r="B12641">
        <is>
          <t xml:space="preserve">MODIFIED URETHANE PAVEMENT MARKING - LINE 24"</t>
        </is>
      </c>
      <c s="5" t="inlineStr" r="C12641">
        <is>
          <t xml:space="preserve">FOOT   </t>
        </is>
      </c>
      <c s="6" r="D12641">
        <v>175.000</v>
      </c>
      <c s="7" r="E12641">
        <v>2</v>
      </c>
      <c s="8" t="inlineStr" r="F12641">
        <is>
          <t xml:space="preserve">64N66</t>
        </is>
      </c>
      <c s="8" t="inlineStr" r="G12641">
        <is>
          <t xml:space="preserve">070</t>
        </is>
      </c>
      <c s="9" r="H12641">
        <v>6.0000</v>
      </c>
      <c s="8" t="inlineStr" r="I12641">
        <is>
          <t xml:space="preserve"/>
        </is>
      </c>
      <c s="8" t="inlineStr" r="J12641">
        <is>
          <t xml:space="preserve"> Rock Island</t>
        </is>
      </c>
    </row>
    <row r="12642" ht="20.25" customHeight="0">
      <c s="5" t="inlineStr" r="A12642">
        <is>
          <t xml:space="preserve">78009024</t>
        </is>
      </c>
      <c s="5" t="inlineStr" r="B12642">
        <is>
          <t xml:space="preserve">MODIFIED URETHANE PAVEMENT MARKING - LINE 24"</t>
        </is>
      </c>
      <c s="5" t="inlineStr" r="C12642">
        <is>
          <t xml:space="preserve">FOOT   </t>
        </is>
      </c>
      <c s="6" r="D12642">
        <v>175.000</v>
      </c>
      <c s="7" r="E12642">
        <v>2</v>
      </c>
      <c s="8" t="inlineStr" r="F12642">
        <is>
          <t xml:space="preserve">64N66</t>
        </is>
      </c>
      <c s="8" t="inlineStr" r="G12642">
        <is>
          <t xml:space="preserve">070</t>
        </is>
      </c>
      <c s="9" r="H12642">
        <v>13.5000</v>
      </c>
      <c s="8" t="inlineStr" r="I12642">
        <is>
          <t xml:space="preserve"/>
        </is>
      </c>
      <c s="8" t="inlineStr" r="J12642">
        <is>
          <t xml:space="preserve"> Rock Island</t>
        </is>
      </c>
    </row>
    <row r="12643" ht="20.25" customHeight="0">
      <c s="5" t="inlineStr" r="A12643">
        <is>
          <t xml:space="preserve">78009024</t>
        </is>
      </c>
      <c s="5" t="inlineStr" r="B12643">
        <is>
          <t xml:space="preserve">MODIFIED URETHANE PAVEMENT MARKING - LINE 24"</t>
        </is>
      </c>
      <c s="5" t="inlineStr" r="C12643">
        <is>
          <t xml:space="preserve">FOOT   </t>
        </is>
      </c>
      <c s="6" r="D12643">
        <v>26.000</v>
      </c>
      <c s="7" r="E12643">
        <v>4</v>
      </c>
      <c s="8" t="inlineStr" r="F12643">
        <is>
          <t xml:space="preserve">68G35</t>
        </is>
      </c>
      <c s="8" t="inlineStr" r="G12643">
        <is>
          <t xml:space="preserve">091</t>
        </is>
      </c>
      <c s="9" r="H12643">
        <v>12.0000</v>
      </c>
      <c s="8" t="inlineStr" r="I12643">
        <is>
          <t xml:space="preserve">Y</t>
        </is>
      </c>
      <c s="8" t="inlineStr" r="J12643">
        <is>
          <t xml:space="preserve"> Stark</t>
        </is>
      </c>
    </row>
    <row r="12644" ht="20.25" customHeight="0">
      <c s="5" t="inlineStr" r="A12644">
        <is>
          <t xml:space="preserve">78009024</t>
        </is>
      </c>
      <c s="5" t="inlineStr" r="B12644">
        <is>
          <t xml:space="preserve">MODIFIED URETHANE PAVEMENT MARKING - LINE 24"</t>
        </is>
      </c>
      <c s="5" t="inlineStr" r="C12644">
        <is>
          <t xml:space="preserve">FOOT   </t>
        </is>
      </c>
      <c s="6" r="D12644">
        <v>26.000</v>
      </c>
      <c s="7" r="E12644">
        <v>4</v>
      </c>
      <c s="8" t="inlineStr" r="F12644">
        <is>
          <t xml:space="preserve">68G35</t>
        </is>
      </c>
      <c s="8" t="inlineStr" r="G12644">
        <is>
          <t xml:space="preserve">091</t>
        </is>
      </c>
      <c s="9" r="H12644">
        <v>6.8100</v>
      </c>
      <c s="8" t="inlineStr" r="I12644">
        <is>
          <t xml:space="preserve"/>
        </is>
      </c>
      <c s="8" t="inlineStr" r="J12644">
        <is>
          <t xml:space="preserve"> Stark</t>
        </is>
      </c>
    </row>
    <row r="12645" ht="20.25" customHeight="0">
      <c s="5" t="inlineStr" r="A12645">
        <is>
          <t xml:space="preserve">78009024</t>
        </is>
      </c>
      <c s="5" t="inlineStr" r="B12645">
        <is>
          <t xml:space="preserve">MODIFIED URETHANE PAVEMENT MARKING - LINE 24"</t>
        </is>
      </c>
      <c s="5" t="inlineStr" r="C12645">
        <is>
          <t xml:space="preserve">FOOT   </t>
        </is>
      </c>
      <c s="6" r="D12645">
        <v>26.000</v>
      </c>
      <c s="7" r="E12645">
        <v>4</v>
      </c>
      <c s="8" t="inlineStr" r="F12645">
        <is>
          <t xml:space="preserve">68G35</t>
        </is>
      </c>
      <c s="8" t="inlineStr" r="G12645">
        <is>
          <t xml:space="preserve">091</t>
        </is>
      </c>
      <c s="9" r="H12645">
        <v>7.9500</v>
      </c>
      <c s="8" t="inlineStr" r="I12645">
        <is>
          <t xml:space="preserve"/>
        </is>
      </c>
      <c s="8" t="inlineStr" r="J12645">
        <is>
          <t xml:space="preserve"> Stark</t>
        </is>
      </c>
    </row>
    <row r="12646" ht="20.25" customHeight="0">
      <c s="5" t="inlineStr" r="A12646">
        <is>
          <t xml:space="preserve">78009024</t>
        </is>
      </c>
      <c s="5" t="inlineStr" r="B12646">
        <is>
          <t xml:space="preserve">MODIFIED URETHANE PAVEMENT MARKING - LINE 24"</t>
        </is>
      </c>
      <c s="5" t="inlineStr" r="C12646">
        <is>
          <t xml:space="preserve">FOOT   </t>
        </is>
      </c>
      <c s="6" r="D12646">
        <v>27.000</v>
      </c>
      <c s="7" r="E12646">
        <v>6</v>
      </c>
      <c s="8" t="inlineStr" r="F12646">
        <is>
          <t xml:space="preserve">72H41</t>
        </is>
      </c>
      <c s="8" t="inlineStr" r="G12646">
        <is>
          <t xml:space="preserve">094</t>
        </is>
      </c>
      <c s="9" r="H12646">
        <v>6.0500</v>
      </c>
      <c s="8" t="inlineStr" r="I12646">
        <is>
          <t xml:space="preserve">Y</t>
        </is>
      </c>
      <c s="8" t="inlineStr" r="J12646">
        <is>
          <t xml:space="preserve"> Macoupin</t>
        </is>
      </c>
    </row>
    <row r="12647" ht="20.25" customHeight="0">
      <c s="5" t="inlineStr" r="A12647">
        <is>
          <t xml:space="preserve">78009024</t>
        </is>
      </c>
      <c s="5" t="inlineStr" r="B12647">
        <is>
          <t xml:space="preserve">MODIFIED URETHANE PAVEMENT MARKING - LINE 24"</t>
        </is>
      </c>
      <c s="5" t="inlineStr" r="C12647">
        <is>
          <t xml:space="preserve">FOOT   </t>
        </is>
      </c>
      <c s="6" r="D12647">
        <v>32.000</v>
      </c>
      <c s="7" r="E12647">
        <v>2</v>
      </c>
      <c s="8" t="inlineStr" r="F12647">
        <is>
          <t xml:space="preserve">85733</t>
        </is>
      </c>
      <c s="8" t="inlineStr" r="G12647">
        <is>
          <t xml:space="preserve">099</t>
        </is>
      </c>
      <c s="9" r="H12647">
        <v>3.0000</v>
      </c>
      <c s="8" t="inlineStr" r="I12647">
        <is>
          <t xml:space="preserve">Y</t>
        </is>
      </c>
      <c s="8" t="inlineStr" r="J12647">
        <is>
          <t xml:space="preserve"> Ogle</t>
        </is>
      </c>
    </row>
    <row r="12648" ht="20.25" customHeight="0">
      <c s="5" t="inlineStr" r="A12648">
        <is>
          <t xml:space="preserve">78009024</t>
        </is>
      </c>
      <c s="5" t="inlineStr" r="B12648">
        <is>
          <t xml:space="preserve">MODIFIED URETHANE PAVEMENT MARKING - LINE 24"</t>
        </is>
      </c>
      <c s="5" t="inlineStr" r="C12648">
        <is>
          <t xml:space="preserve">FOOT   </t>
        </is>
      </c>
      <c s="6" r="D12648">
        <v>32.000</v>
      </c>
      <c s="7" r="E12648">
        <v>2</v>
      </c>
      <c s="8" t="inlineStr" r="F12648">
        <is>
          <t xml:space="preserve">85733</t>
        </is>
      </c>
      <c s="8" t="inlineStr" r="G12648">
        <is>
          <t xml:space="preserve">099</t>
        </is>
      </c>
      <c s="9" r="H12648">
        <v>25.0000</v>
      </c>
      <c s="8" t="inlineStr" r="I12648">
        <is>
          <t xml:space="preserve"/>
        </is>
      </c>
      <c s="8" t="inlineStr" r="J12648">
        <is>
          <t xml:space="preserve"> Ogle</t>
        </is>
      </c>
    </row>
    <row r="12649" ht="20.25" customHeight="0">
      <c s="5" t="inlineStr" r="A12649">
        <is>
          <t xml:space="preserve">78009024</t>
        </is>
      </c>
      <c s="5" t="inlineStr" r="B12649">
        <is>
          <t xml:space="preserve">MODIFIED URETHANE PAVEMENT MARKING - LINE 24"</t>
        </is>
      </c>
      <c s="5" t="inlineStr" r="C12649">
        <is>
          <t xml:space="preserve">FOOT   </t>
        </is>
      </c>
      <c s="6" r="D12649">
        <v>24.000</v>
      </c>
      <c s="7" r="E12649">
        <v>3</v>
      </c>
      <c s="8" t="inlineStr" r="F12649">
        <is>
          <t xml:space="preserve">87800</t>
        </is>
      </c>
      <c s="8" t="inlineStr" r="G12649">
        <is>
          <t xml:space="preserve">151</t>
        </is>
      </c>
      <c s="9" r="H12649">
        <v>10.9500</v>
      </c>
      <c s="8" t="inlineStr" r="I12649">
        <is>
          <t xml:space="preserve">Y</t>
        </is>
      </c>
      <c s="8" t="inlineStr" r="J12649">
        <is>
          <t xml:space="preserve"> Kendall</t>
        </is>
      </c>
    </row>
    <row r="12650" ht="20.25" customHeight="0">
      <c s="5" t="inlineStr" r="A12650">
        <is>
          <t xml:space="preserve">78009024</t>
        </is>
      </c>
      <c s="5" t="inlineStr" r="B12650">
        <is>
          <t xml:space="preserve">MODIFIED URETHANE PAVEMENT MARKING - LINE 24"</t>
        </is>
      </c>
      <c s="5" t="inlineStr" r="C12650">
        <is>
          <t xml:space="preserve">FOOT   </t>
        </is>
      </c>
      <c s="6" r="D12650">
        <v>24.000</v>
      </c>
      <c s="7" r="E12650">
        <v>3</v>
      </c>
      <c s="8" t="inlineStr" r="F12650">
        <is>
          <t xml:space="preserve">87800</t>
        </is>
      </c>
      <c s="8" t="inlineStr" r="G12650">
        <is>
          <t xml:space="preserve">151</t>
        </is>
      </c>
      <c s="9" r="H12650">
        <v>9.9500</v>
      </c>
      <c s="8" t="inlineStr" r="I12650">
        <is>
          <t xml:space="preserve"/>
        </is>
      </c>
      <c s="8" t="inlineStr" r="J12650">
        <is>
          <t xml:space="preserve"> Kendall</t>
        </is>
      </c>
    </row>
    <row r="12651" ht="20.25" customHeight="0">
      <c s="5" t="inlineStr" r="A12651">
        <is>
          <t xml:space="preserve">78009024</t>
        </is>
      </c>
      <c s="5" t="inlineStr" r="B12651">
        <is>
          <t xml:space="preserve">MODIFIED URETHANE PAVEMENT MARKING - LINE 24"</t>
        </is>
      </c>
      <c s="5" t="inlineStr" r="C12651">
        <is>
          <t xml:space="preserve">FOOT   </t>
        </is>
      </c>
      <c s="6" r="D12651">
        <v>24.000</v>
      </c>
      <c s="7" r="E12651">
        <v>3</v>
      </c>
      <c s="8" t="inlineStr" r="F12651">
        <is>
          <t xml:space="preserve">87800</t>
        </is>
      </c>
      <c s="8" t="inlineStr" r="G12651">
        <is>
          <t xml:space="preserve">151</t>
        </is>
      </c>
      <c s="9" r="H12651">
        <v>9.9500</v>
      </c>
      <c s="8" t="inlineStr" r="I12651">
        <is>
          <t xml:space="preserve"/>
        </is>
      </c>
      <c s="8" t="inlineStr" r="J12651">
        <is>
          <t xml:space="preserve"> Kendall</t>
        </is>
      </c>
    </row>
    <row r="12652" ht="20.25" customHeight="0">
      <c s="5" t="inlineStr" r="A12652">
        <is>
          <t xml:space="preserve">78011000</t>
        </is>
      </c>
      <c s="5" t="inlineStr" r="B12652">
        <is>
          <t xml:space="preserve">GROOVING FOR RECESSED PAVEMENT MARKING, LETTERS AND SYMBOLS</t>
        </is>
      </c>
      <c s="5" t="inlineStr" r="C12652">
        <is>
          <t xml:space="preserve">SQ FT  </t>
        </is>
      </c>
      <c s="6" r="D12652">
        <v>920.000</v>
      </c>
      <c s="7" r="E12652">
        <v>2</v>
      </c>
      <c s="8" t="inlineStr" r="F12652">
        <is>
          <t xml:space="preserve">64N66</t>
        </is>
      </c>
      <c s="8" t="inlineStr" r="G12652">
        <is>
          <t xml:space="preserve">070</t>
        </is>
      </c>
      <c s="9" r="H12652">
        <v>5.0000</v>
      </c>
      <c s="8" t="inlineStr" r="I12652">
        <is>
          <t xml:space="preserve">Y</t>
        </is>
      </c>
      <c s="8" t="inlineStr" r="J12652">
        <is>
          <t xml:space="preserve"> Rock Island</t>
        </is>
      </c>
    </row>
    <row r="12653" ht="20.25" customHeight="0">
      <c s="5" t="inlineStr" r="A12653">
        <is>
          <t xml:space="preserve">78011000</t>
        </is>
      </c>
      <c s="5" t="inlineStr" r="B12653">
        <is>
          <t xml:space="preserve">GROOVING FOR RECESSED PAVEMENT MARKING, LETTERS AND SYMBOLS</t>
        </is>
      </c>
      <c s="5" t="inlineStr" r="C12653">
        <is>
          <t xml:space="preserve">SQ FT  </t>
        </is>
      </c>
      <c s="6" r="D12653">
        <v>920.000</v>
      </c>
      <c s="7" r="E12653">
        <v>2</v>
      </c>
      <c s="8" t="inlineStr" r="F12653">
        <is>
          <t xml:space="preserve">64N66</t>
        </is>
      </c>
      <c s="8" t="inlineStr" r="G12653">
        <is>
          <t xml:space="preserve">070</t>
        </is>
      </c>
      <c s="9" r="H12653">
        <v>4.0000</v>
      </c>
      <c s="8" t="inlineStr" r="I12653">
        <is>
          <t xml:space="preserve"/>
        </is>
      </c>
      <c s="8" t="inlineStr" r="J12653">
        <is>
          <t xml:space="preserve"> Rock Island</t>
        </is>
      </c>
    </row>
    <row r="12654" ht="20.25" customHeight="0">
      <c s="5" t="inlineStr" r="A12654">
        <is>
          <t xml:space="preserve">78011000</t>
        </is>
      </c>
      <c s="5" t="inlineStr" r="B12654">
        <is>
          <t xml:space="preserve">GROOVING FOR RECESSED PAVEMENT MARKING, LETTERS AND SYMBOLS</t>
        </is>
      </c>
      <c s="5" t="inlineStr" r="C12654">
        <is>
          <t xml:space="preserve">SQ FT  </t>
        </is>
      </c>
      <c s="6" r="D12654">
        <v>920.000</v>
      </c>
      <c s="7" r="E12654">
        <v>2</v>
      </c>
      <c s="8" t="inlineStr" r="F12654">
        <is>
          <t xml:space="preserve">64N66</t>
        </is>
      </c>
      <c s="8" t="inlineStr" r="G12654">
        <is>
          <t xml:space="preserve">070</t>
        </is>
      </c>
      <c s="9" r="H12654">
        <v>5.0000</v>
      </c>
      <c s="8" t="inlineStr" r="I12654">
        <is>
          <t xml:space="preserve"/>
        </is>
      </c>
      <c s="8" t="inlineStr" r="J12654">
        <is>
          <t xml:space="preserve"> Rock Island</t>
        </is>
      </c>
    </row>
    <row r="12655" ht="20.25" customHeight="0">
      <c s="5" t="inlineStr" r="A12655">
        <is>
          <t xml:space="preserve">78011000</t>
        </is>
      </c>
      <c s="5" t="inlineStr" r="B12655">
        <is>
          <t xml:space="preserve">GROOVING FOR RECESSED PAVEMENT MARKING, LETTERS AND SYMBOLS</t>
        </is>
      </c>
      <c s="5" t="inlineStr" r="C12655">
        <is>
          <t xml:space="preserve">SQ FT  </t>
        </is>
      </c>
      <c s="6" r="D12655">
        <v>421.000</v>
      </c>
      <c s="7" r="E12655">
        <v>2</v>
      </c>
      <c s="8" t="inlineStr" r="F12655">
        <is>
          <t xml:space="preserve">64S20</t>
        </is>
      </c>
      <c s="8" t="inlineStr" r="G12655">
        <is>
          <t xml:space="preserve">071</t>
        </is>
      </c>
      <c s="9" r="H12655">
        <v>3.0000</v>
      </c>
      <c s="8" t="inlineStr" r="I12655">
        <is>
          <t xml:space="preserve">Y</t>
        </is>
      </c>
      <c s="8" t="inlineStr" r="J12655">
        <is>
          <t xml:space="preserve"> Winnebago</t>
        </is>
      </c>
    </row>
    <row r="12656" ht="20.25" customHeight="0">
      <c s="5" t="inlineStr" r="A12656">
        <is>
          <t xml:space="preserve">78011000</t>
        </is>
      </c>
      <c s="5" t="inlineStr" r="B12656">
        <is>
          <t xml:space="preserve">GROOVING FOR RECESSED PAVEMENT MARKING, LETTERS AND SYMBOLS</t>
        </is>
      </c>
      <c s="5" t="inlineStr" r="C12656">
        <is>
          <t xml:space="preserve">SQ FT  </t>
        </is>
      </c>
      <c s="6" r="D12656">
        <v>421.000</v>
      </c>
      <c s="7" r="E12656">
        <v>2</v>
      </c>
      <c s="8" t="inlineStr" r="F12656">
        <is>
          <t xml:space="preserve">64S20</t>
        </is>
      </c>
      <c s="8" t="inlineStr" r="G12656">
        <is>
          <t xml:space="preserve">071</t>
        </is>
      </c>
      <c s="9" r="H12656">
        <v>3.0000</v>
      </c>
      <c s="8" t="inlineStr" r="I12656">
        <is>
          <t xml:space="preserve"/>
        </is>
      </c>
      <c s="8" t="inlineStr" r="J12656">
        <is>
          <t xml:space="preserve"> Winnebago</t>
        </is>
      </c>
    </row>
    <row r="12657" ht="20.25" customHeight="0">
      <c s="5" t="inlineStr" r="A12657">
        <is>
          <t xml:space="preserve">78011000</t>
        </is>
      </c>
      <c s="5" t="inlineStr" r="B12657">
        <is>
          <t xml:space="preserve">GROOVING FOR RECESSED PAVEMENT MARKING, LETTERS AND SYMBOLS</t>
        </is>
      </c>
      <c s="5" t="inlineStr" r="C12657">
        <is>
          <t xml:space="preserve">SQ FT  </t>
        </is>
      </c>
      <c s="6" r="D12657">
        <v>64.000</v>
      </c>
      <c s="7" r="E12657">
        <v>5</v>
      </c>
      <c s="8" t="inlineStr" r="F12657">
        <is>
          <t xml:space="preserve">70E84</t>
        </is>
      </c>
      <c s="8" t="inlineStr" r="G12657">
        <is>
          <t xml:space="preserve">132</t>
        </is>
      </c>
      <c s="9" r="H12657">
        <v>5.5000</v>
      </c>
      <c s="8" t="inlineStr" r="I12657">
        <is>
          <t xml:space="preserve">Y</t>
        </is>
      </c>
      <c s="8" t="inlineStr" r="J12657">
        <is>
          <t xml:space="preserve"> Champaign</t>
        </is>
      </c>
    </row>
    <row r="12658" ht="20.25" customHeight="0">
      <c s="5" t="inlineStr" r="A12658">
        <is>
          <t xml:space="preserve">78011000</t>
        </is>
      </c>
      <c s="5" t="inlineStr" r="B12658">
        <is>
          <t xml:space="preserve">GROOVING FOR RECESSED PAVEMENT MARKING, LETTERS AND SYMBOLS</t>
        </is>
      </c>
      <c s="5" t="inlineStr" r="C12658">
        <is>
          <t xml:space="preserve">SQ FT  </t>
        </is>
      </c>
      <c s="6" r="D12658">
        <v>64.000</v>
      </c>
      <c s="7" r="E12658">
        <v>5</v>
      </c>
      <c s="8" t="inlineStr" r="F12658">
        <is>
          <t xml:space="preserve">70E84</t>
        </is>
      </c>
      <c s="8" t="inlineStr" r="G12658">
        <is>
          <t xml:space="preserve">132</t>
        </is>
      </c>
      <c s="9" r="H12658">
        <v>6.0000</v>
      </c>
      <c s="8" t="inlineStr" r="I12658">
        <is>
          <t xml:space="preserve"/>
        </is>
      </c>
      <c s="8" t="inlineStr" r="J12658">
        <is>
          <t xml:space="preserve"> Champaign</t>
        </is>
      </c>
    </row>
    <row r="12659" ht="20.25" customHeight="0">
      <c s="5" t="inlineStr" r="A12659">
        <is>
          <t xml:space="preserve">78011000</t>
        </is>
      </c>
      <c s="5" t="inlineStr" r="B12659">
        <is>
          <t xml:space="preserve">GROOVING FOR RECESSED PAVEMENT MARKING, LETTERS AND SYMBOLS</t>
        </is>
      </c>
      <c s="5" t="inlineStr" r="C12659">
        <is>
          <t xml:space="preserve">SQ FT  </t>
        </is>
      </c>
      <c s="6" r="D12659">
        <v>123.000</v>
      </c>
      <c s="7" r="E12659">
        <v>5</v>
      </c>
      <c s="8" t="inlineStr" r="F12659">
        <is>
          <t xml:space="preserve">70E85</t>
        </is>
      </c>
      <c s="8" t="inlineStr" r="G12659">
        <is>
          <t xml:space="preserve">013</t>
        </is>
      </c>
      <c s="9" r="H12659">
        <v>27.5000</v>
      </c>
      <c s="8" t="inlineStr" r="I12659">
        <is>
          <t xml:space="preserve">Y</t>
        </is>
      </c>
      <c s="8" t="inlineStr" r="J12659">
        <is>
          <t xml:space="preserve"> DeWitt</t>
        </is>
      </c>
    </row>
    <row r="12660" ht="20.25" customHeight="0">
      <c s="5" t="inlineStr" r="A12660">
        <is>
          <t xml:space="preserve">78011000</t>
        </is>
      </c>
      <c s="5" t="inlineStr" r="B12660">
        <is>
          <t xml:space="preserve">GROOVING FOR RECESSED PAVEMENT MARKING, LETTERS AND SYMBOLS</t>
        </is>
      </c>
      <c s="5" t="inlineStr" r="C12660">
        <is>
          <t xml:space="preserve">SQ FT  </t>
        </is>
      </c>
      <c s="6" r="D12660">
        <v>2475.000</v>
      </c>
      <c s="7" r="E12660">
        <v>7</v>
      </c>
      <c s="8" t="inlineStr" r="F12660">
        <is>
          <t xml:space="preserve">74212</t>
        </is>
      </c>
      <c s="8" t="inlineStr" r="G12660">
        <is>
          <t xml:space="preserve">147</t>
        </is>
      </c>
      <c s="9" r="H12660">
        <v>7.6400</v>
      </c>
      <c s="8" t="inlineStr" r="I12660">
        <is>
          <t xml:space="preserve">Y</t>
        </is>
      </c>
      <c s="8" t="inlineStr" r="J12660">
        <is>
          <t xml:space="preserve"> Effingham</t>
        </is>
      </c>
    </row>
    <row r="12661" ht="20.25" customHeight="0">
      <c s="5" t="inlineStr" r="A12661">
        <is>
          <t xml:space="preserve">78011000</t>
        </is>
      </c>
      <c s="5" t="inlineStr" r="B12661">
        <is>
          <t xml:space="preserve">GROOVING FOR RECESSED PAVEMENT MARKING, LETTERS AND SYMBOLS</t>
        </is>
      </c>
      <c s="5" t="inlineStr" r="C12661">
        <is>
          <t xml:space="preserve">SQ FT  </t>
        </is>
      </c>
      <c s="6" r="D12661">
        <v>2475.000</v>
      </c>
      <c s="7" r="E12661">
        <v>7</v>
      </c>
      <c s="8" t="inlineStr" r="F12661">
        <is>
          <t xml:space="preserve">74212</t>
        </is>
      </c>
      <c s="8" t="inlineStr" r="G12661">
        <is>
          <t xml:space="preserve">147</t>
        </is>
      </c>
      <c s="9" r="H12661">
        <v>9.0000</v>
      </c>
      <c s="8" t="inlineStr" r="I12661">
        <is>
          <t xml:space="preserve"/>
        </is>
      </c>
      <c s="8" t="inlineStr" r="J12661">
        <is>
          <t xml:space="preserve"> Effingham</t>
        </is>
      </c>
    </row>
    <row r="12662" ht="20.25" customHeight="0">
      <c s="5" t="inlineStr" r="A12662">
        <is>
          <t xml:space="preserve">78011000</t>
        </is>
      </c>
      <c s="5" t="inlineStr" r="B12662">
        <is>
          <t xml:space="preserve">GROOVING FOR RECESSED PAVEMENT MARKING, LETTERS AND SYMBOLS</t>
        </is>
      </c>
      <c s="5" t="inlineStr" r="C12662">
        <is>
          <t xml:space="preserve">SQ FT  </t>
        </is>
      </c>
      <c s="6" r="D12662">
        <v>94.000</v>
      </c>
      <c s="7" r="E12662">
        <v>7</v>
      </c>
      <c s="8" t="inlineStr" r="F12662">
        <is>
          <t xml:space="preserve">74547</t>
        </is>
      </c>
      <c s="8" t="inlineStr" r="G12662">
        <is>
          <t xml:space="preserve">036</t>
        </is>
      </c>
      <c s="9" r="H12662">
        <v>6.0000</v>
      </c>
      <c s="8" t="inlineStr" r="I12662">
        <is>
          <t xml:space="preserve">Y</t>
        </is>
      </c>
      <c s="8" t="inlineStr" r="J12662">
        <is>
          <t xml:space="preserve"> Richland</t>
        </is>
      </c>
    </row>
    <row r="12663" ht="20.25" customHeight="0">
      <c s="5" t="inlineStr" r="A12663">
        <is>
          <t xml:space="preserve">78011000</t>
        </is>
      </c>
      <c s="5" t="inlineStr" r="B12663">
        <is>
          <t xml:space="preserve">GROOVING FOR RECESSED PAVEMENT MARKING, LETTERS AND SYMBOLS</t>
        </is>
      </c>
      <c s="5" t="inlineStr" r="C12663">
        <is>
          <t xml:space="preserve">SQ FT  </t>
        </is>
      </c>
      <c s="6" r="D12663">
        <v>94.000</v>
      </c>
      <c s="7" r="E12663">
        <v>7</v>
      </c>
      <c s="8" t="inlineStr" r="F12663">
        <is>
          <t xml:space="preserve">74547</t>
        </is>
      </c>
      <c s="8" t="inlineStr" r="G12663">
        <is>
          <t xml:space="preserve">036</t>
        </is>
      </c>
      <c s="9" r="H12663">
        <v>6.0000</v>
      </c>
      <c s="8" t="inlineStr" r="I12663">
        <is>
          <t xml:space="preserve"/>
        </is>
      </c>
      <c s="8" t="inlineStr" r="J12663">
        <is>
          <t xml:space="preserve"> Richland</t>
        </is>
      </c>
    </row>
    <row r="12664" ht="20.25" customHeight="0">
      <c s="5" t="inlineStr" r="A12664">
        <is>
          <t xml:space="preserve">78011000</t>
        </is>
      </c>
      <c s="5" t="inlineStr" r="B12664">
        <is>
          <t xml:space="preserve">GROOVING FOR RECESSED PAVEMENT MARKING, LETTERS AND SYMBOLS</t>
        </is>
      </c>
      <c s="5" t="inlineStr" r="C12664">
        <is>
          <t xml:space="preserve">SQ FT  </t>
        </is>
      </c>
      <c s="6" r="D12664">
        <v>203.000</v>
      </c>
      <c s="7" r="E12664">
        <v>7</v>
      </c>
      <c s="8" t="inlineStr" r="F12664">
        <is>
          <t xml:space="preserve">74574</t>
        </is>
      </c>
      <c s="8" t="inlineStr" r="G12664">
        <is>
          <t xml:space="preserve">146</t>
        </is>
      </c>
      <c s="9" r="H12664">
        <v>3.5000</v>
      </c>
      <c s="8" t="inlineStr" r="I12664">
        <is>
          <t xml:space="preserve">Y</t>
        </is>
      </c>
      <c s="8" t="inlineStr" r="J12664">
        <is>
          <t xml:space="preserve"> Wayne</t>
        </is>
      </c>
    </row>
    <row r="12665" ht="20.25" customHeight="0">
      <c s="5" t="inlineStr" r="A12665">
        <is>
          <t xml:space="preserve">78011000</t>
        </is>
      </c>
      <c s="5" t="inlineStr" r="B12665">
        <is>
          <t xml:space="preserve">GROOVING FOR RECESSED PAVEMENT MARKING, LETTERS AND SYMBOLS</t>
        </is>
      </c>
      <c s="5" t="inlineStr" r="C12665">
        <is>
          <t xml:space="preserve">SQ FT  </t>
        </is>
      </c>
      <c s="6" r="D12665">
        <v>3633.000</v>
      </c>
      <c s="7" r="E12665">
        <v>7</v>
      </c>
      <c s="8" t="inlineStr" r="F12665">
        <is>
          <t xml:space="preserve">74739</t>
        </is>
      </c>
      <c s="8" t="inlineStr" r="G12665">
        <is>
          <t xml:space="preserve">148</t>
        </is>
      </c>
      <c s="9" r="H12665">
        <v>5.5000</v>
      </c>
      <c s="8" t="inlineStr" r="I12665">
        <is>
          <t xml:space="preserve">Y</t>
        </is>
      </c>
      <c s="8" t="inlineStr" r="J12665">
        <is>
          <t xml:space="preserve"> Macon</t>
        </is>
      </c>
    </row>
    <row r="12666" ht="20.25" customHeight="0">
      <c s="5" t="inlineStr" r="A12666">
        <is>
          <t xml:space="preserve">78011000</t>
        </is>
      </c>
      <c s="5" t="inlineStr" r="B12666">
        <is>
          <t xml:space="preserve">GROOVING FOR RECESSED PAVEMENT MARKING, LETTERS AND SYMBOLS</t>
        </is>
      </c>
      <c s="5" t="inlineStr" r="C12666">
        <is>
          <t xml:space="preserve">SQ FT  </t>
        </is>
      </c>
      <c s="6" r="D12666">
        <v>365.000</v>
      </c>
      <c s="7" r="E12666">
        <v>3</v>
      </c>
      <c s="8" t="inlineStr" r="F12666">
        <is>
          <t xml:space="preserve">87772</t>
        </is>
      </c>
      <c s="8" t="inlineStr" r="G12666">
        <is>
          <t xml:space="preserve">104</t>
        </is>
      </c>
      <c s="9" r="H12666">
        <v>3.0000</v>
      </c>
      <c s="8" t="inlineStr" r="I12666">
        <is>
          <t xml:space="preserve">Y</t>
        </is>
      </c>
      <c s="8" t="inlineStr" r="J12666">
        <is>
          <t xml:space="preserve"> DeKalb</t>
        </is>
      </c>
    </row>
    <row r="12667" ht="20.25" customHeight="0">
      <c s="5" t="inlineStr" r="A12667">
        <is>
          <t xml:space="preserve">78011000</t>
        </is>
      </c>
      <c s="5" t="inlineStr" r="B12667">
        <is>
          <t xml:space="preserve">GROOVING FOR RECESSED PAVEMENT MARKING, LETTERS AND SYMBOLS</t>
        </is>
      </c>
      <c s="5" t="inlineStr" r="C12667">
        <is>
          <t xml:space="preserve">SQ FT  </t>
        </is>
      </c>
      <c s="6" r="D12667">
        <v>365.000</v>
      </c>
      <c s="7" r="E12667">
        <v>3</v>
      </c>
      <c s="8" t="inlineStr" r="F12667">
        <is>
          <t xml:space="preserve">87772</t>
        </is>
      </c>
      <c s="8" t="inlineStr" r="G12667">
        <is>
          <t xml:space="preserve">104</t>
        </is>
      </c>
      <c s="9" r="H12667">
        <v>3.0000</v>
      </c>
      <c s="8" t="inlineStr" r="I12667">
        <is>
          <t xml:space="preserve"/>
        </is>
      </c>
      <c s="8" t="inlineStr" r="J12667">
        <is>
          <t xml:space="preserve"> DeKalb</t>
        </is>
      </c>
    </row>
    <row r="12668" ht="20.25" customHeight="0">
      <c s="5" t="inlineStr" r="A12668">
        <is>
          <t xml:space="preserve">78011000</t>
        </is>
      </c>
      <c s="5" t="inlineStr" r="B12668">
        <is>
          <t xml:space="preserve">GROOVING FOR RECESSED PAVEMENT MARKING, LETTERS AND SYMBOLS</t>
        </is>
      </c>
      <c s="5" t="inlineStr" r="C12668">
        <is>
          <t xml:space="preserve">SQ FT  </t>
        </is>
      </c>
      <c s="6" r="D12668">
        <v>332.000</v>
      </c>
      <c s="7" r="E12668">
        <v>3</v>
      </c>
      <c s="8" t="inlineStr" r="F12668">
        <is>
          <t xml:space="preserve">87800</t>
        </is>
      </c>
      <c s="8" t="inlineStr" r="G12668">
        <is>
          <t xml:space="preserve">151</t>
        </is>
      </c>
      <c s="9" r="H12668">
        <v>5.6400</v>
      </c>
      <c s="8" t="inlineStr" r="I12668">
        <is>
          <t xml:space="preserve">Y</t>
        </is>
      </c>
      <c s="8" t="inlineStr" r="J12668">
        <is>
          <t xml:space="preserve"> Kendall</t>
        </is>
      </c>
    </row>
    <row r="12669" ht="20.25" customHeight="0">
      <c s="5" t="inlineStr" r="A12669">
        <is>
          <t xml:space="preserve">78011000</t>
        </is>
      </c>
      <c s="5" t="inlineStr" r="B12669">
        <is>
          <t xml:space="preserve">GROOVING FOR RECESSED PAVEMENT MARKING, LETTERS AND SYMBOLS</t>
        </is>
      </c>
      <c s="5" t="inlineStr" r="C12669">
        <is>
          <t xml:space="preserve">SQ FT  </t>
        </is>
      </c>
      <c s="6" r="D12669">
        <v>332.000</v>
      </c>
      <c s="7" r="E12669">
        <v>3</v>
      </c>
      <c s="8" t="inlineStr" r="F12669">
        <is>
          <t xml:space="preserve">87800</t>
        </is>
      </c>
      <c s="8" t="inlineStr" r="G12669">
        <is>
          <t xml:space="preserve">151</t>
        </is>
      </c>
      <c s="9" r="H12669">
        <v>5.1300</v>
      </c>
      <c s="8" t="inlineStr" r="I12669">
        <is>
          <t xml:space="preserve"/>
        </is>
      </c>
      <c s="8" t="inlineStr" r="J12669">
        <is>
          <t xml:space="preserve"> Kendall</t>
        </is>
      </c>
    </row>
    <row r="12670" ht="20.25" customHeight="0">
      <c s="5" t="inlineStr" r="A12670">
        <is>
          <t xml:space="preserve">78011000</t>
        </is>
      </c>
      <c s="5" t="inlineStr" r="B12670">
        <is>
          <t xml:space="preserve">GROOVING FOR RECESSED PAVEMENT MARKING, LETTERS AND SYMBOLS</t>
        </is>
      </c>
      <c s="5" t="inlineStr" r="C12670">
        <is>
          <t xml:space="preserve">SQ FT  </t>
        </is>
      </c>
      <c s="6" r="D12670">
        <v>332.000</v>
      </c>
      <c s="7" r="E12670">
        <v>3</v>
      </c>
      <c s="8" t="inlineStr" r="F12670">
        <is>
          <t xml:space="preserve">87800</t>
        </is>
      </c>
      <c s="8" t="inlineStr" r="G12670">
        <is>
          <t xml:space="preserve">151</t>
        </is>
      </c>
      <c s="9" r="H12670">
        <v>5.1300</v>
      </c>
      <c s="8" t="inlineStr" r="I12670">
        <is>
          <t xml:space="preserve"/>
        </is>
      </c>
      <c s="8" t="inlineStr" r="J12670">
        <is>
          <t xml:space="preserve"> Kendall</t>
        </is>
      </c>
    </row>
    <row r="12671" ht="20.25" customHeight="0">
      <c s="5" t="inlineStr" r="A12671">
        <is>
          <t xml:space="preserve">78011000</t>
        </is>
      </c>
      <c s="5" t="inlineStr" r="B12671">
        <is>
          <t xml:space="preserve">GROOVING FOR RECESSED PAVEMENT MARKING, LETTERS AND SYMBOLS</t>
        </is>
      </c>
      <c s="5" t="inlineStr" r="C12671">
        <is>
          <t xml:space="preserve">SQ FT  </t>
        </is>
      </c>
      <c s="6" r="D12671">
        <v>26.000</v>
      </c>
      <c s="7" r="E12671">
        <v>3</v>
      </c>
      <c s="8" t="inlineStr" r="F12671">
        <is>
          <t xml:space="preserve">87804</t>
        </is>
      </c>
      <c s="8" t="inlineStr" r="G12671">
        <is>
          <t xml:space="preserve">105</t>
        </is>
      </c>
      <c s="9" r="H12671">
        <v>3.0000</v>
      </c>
      <c s="8" t="inlineStr" r="I12671">
        <is>
          <t xml:space="preserve">Y</t>
        </is>
      </c>
      <c s="8" t="inlineStr" r="J12671">
        <is>
          <t xml:space="preserve"> DeKalb</t>
        </is>
      </c>
    </row>
    <row r="12672" ht="20.25" customHeight="0">
      <c s="5" t="inlineStr" r="A12672">
        <is>
          <t xml:space="preserve">78011000</t>
        </is>
      </c>
      <c s="5" t="inlineStr" r="B12672">
        <is>
          <t xml:space="preserve">GROOVING FOR RECESSED PAVEMENT MARKING, LETTERS AND SYMBOLS</t>
        </is>
      </c>
      <c s="5" t="inlineStr" r="C12672">
        <is>
          <t xml:space="preserve">SQ FT  </t>
        </is>
      </c>
      <c s="6" r="D12672">
        <v>26.000</v>
      </c>
      <c s="7" r="E12672">
        <v>3</v>
      </c>
      <c s="8" t="inlineStr" r="F12672">
        <is>
          <t xml:space="preserve">87804</t>
        </is>
      </c>
      <c s="8" t="inlineStr" r="G12672">
        <is>
          <t xml:space="preserve">105</t>
        </is>
      </c>
      <c s="9" r="H12672">
        <v>3.0000</v>
      </c>
      <c s="8" t="inlineStr" r="I12672">
        <is>
          <t xml:space="preserve"/>
        </is>
      </c>
      <c s="8" t="inlineStr" r="J12672">
        <is>
          <t xml:space="preserve"> DeKalb</t>
        </is>
      </c>
    </row>
    <row r="12673" ht="20.25" customHeight="0">
      <c s="5" t="inlineStr" r="A12673">
        <is>
          <t xml:space="preserve">78011000</t>
        </is>
      </c>
      <c s="5" t="inlineStr" r="B12673">
        <is>
          <t xml:space="preserve">GROOVING FOR RECESSED PAVEMENT MARKING, LETTERS AND SYMBOLS</t>
        </is>
      </c>
      <c s="5" t="inlineStr" r="C12673">
        <is>
          <t xml:space="preserve">SQ FT  </t>
        </is>
      </c>
      <c s="6" r="D12673">
        <v>26.000</v>
      </c>
      <c s="7" r="E12673">
        <v>3</v>
      </c>
      <c s="8" t="inlineStr" r="F12673">
        <is>
          <t xml:space="preserve">87804</t>
        </is>
      </c>
      <c s="8" t="inlineStr" r="G12673">
        <is>
          <t xml:space="preserve">105</t>
        </is>
      </c>
      <c s="9" r="H12673">
        <v>3.0000</v>
      </c>
      <c s="8" t="inlineStr" r="I12673">
        <is>
          <t xml:space="preserve"/>
        </is>
      </c>
      <c s="8" t="inlineStr" r="J12673">
        <is>
          <t xml:space="preserve"> DeKalb</t>
        </is>
      </c>
    </row>
    <row r="12674" ht="20.25" customHeight="0">
      <c s="5" t="inlineStr" r="A12674">
        <is>
          <t xml:space="preserve">78011025</t>
        </is>
      </c>
      <c s="5" t="inlineStr" r="B12674">
        <is>
          <t xml:space="preserve">GROOVING FOR RECESSED PAVEMENT MARKING 5"</t>
        </is>
      </c>
      <c s="5" t="inlineStr" r="C12674">
        <is>
          <t xml:space="preserve">FOOT   </t>
        </is>
      </c>
      <c s="6" r="D12674">
        <v>89000.000</v>
      </c>
      <c s="7" r="E12674">
        <v>2</v>
      </c>
      <c s="8" t="inlineStr" r="F12674">
        <is>
          <t xml:space="preserve">64M40</t>
        </is>
      </c>
      <c s="8" t="inlineStr" r="G12674">
        <is>
          <t xml:space="preserve">032</t>
        </is>
      </c>
      <c s="9" r="H12674">
        <v>0.3000</v>
      </c>
      <c s="8" t="inlineStr" r="I12674">
        <is>
          <t xml:space="preserve">Y</t>
        </is>
      </c>
      <c s="8" t="inlineStr" r="J12674">
        <is>
          <t xml:space="preserve"> Winnebago</t>
        </is>
      </c>
    </row>
    <row r="12675" ht="20.25" customHeight="0">
      <c s="5" t="inlineStr" r="A12675">
        <is>
          <t xml:space="preserve">78011025</t>
        </is>
      </c>
      <c s="5" t="inlineStr" r="B12675">
        <is>
          <t xml:space="preserve">GROOVING FOR RECESSED PAVEMENT MARKING 5"</t>
        </is>
      </c>
      <c s="5" t="inlineStr" r="C12675">
        <is>
          <t xml:space="preserve">FOOT   </t>
        </is>
      </c>
      <c s="6" r="D12675">
        <v>89000.000</v>
      </c>
      <c s="7" r="E12675">
        <v>2</v>
      </c>
      <c s="8" t="inlineStr" r="F12675">
        <is>
          <t xml:space="preserve">64M40</t>
        </is>
      </c>
      <c s="8" t="inlineStr" r="G12675">
        <is>
          <t xml:space="preserve">032</t>
        </is>
      </c>
      <c s="9" r="H12675">
        <v>0.4800</v>
      </c>
      <c s="8" t="inlineStr" r="I12675">
        <is>
          <t xml:space="preserve"/>
        </is>
      </c>
      <c s="8" t="inlineStr" r="J12675">
        <is>
          <t xml:space="preserve"> Winnebago</t>
        </is>
      </c>
    </row>
    <row r="12676" ht="20.25" customHeight="0">
      <c s="5" t="inlineStr" r="A12676">
        <is>
          <t xml:space="preserve">78011025</t>
        </is>
      </c>
      <c s="5" t="inlineStr" r="B12676">
        <is>
          <t xml:space="preserve">GROOVING FOR RECESSED PAVEMENT MARKING 5"</t>
        </is>
      </c>
      <c s="5" t="inlineStr" r="C12676">
        <is>
          <t xml:space="preserve">FOOT   </t>
        </is>
      </c>
      <c s="6" r="D12676">
        <v>58183.000</v>
      </c>
      <c s="7" r="E12676">
        <v>2</v>
      </c>
      <c s="8" t="inlineStr" r="F12676">
        <is>
          <t xml:space="preserve">64N66</t>
        </is>
      </c>
      <c s="8" t="inlineStr" r="G12676">
        <is>
          <t xml:space="preserve">070</t>
        </is>
      </c>
      <c s="9" r="H12676">
        <v>0.4000</v>
      </c>
      <c s="8" t="inlineStr" r="I12676">
        <is>
          <t xml:space="preserve">Y</t>
        </is>
      </c>
      <c s="8" t="inlineStr" r="J12676">
        <is>
          <t xml:space="preserve"> Rock Island</t>
        </is>
      </c>
    </row>
    <row r="12677" ht="20.25" customHeight="0">
      <c s="5" t="inlineStr" r="A12677">
        <is>
          <t xml:space="preserve">78011025</t>
        </is>
      </c>
      <c s="5" t="inlineStr" r="B12677">
        <is>
          <t xml:space="preserve">GROOVING FOR RECESSED PAVEMENT MARKING 5"</t>
        </is>
      </c>
      <c s="5" t="inlineStr" r="C12677">
        <is>
          <t xml:space="preserve">FOOT   </t>
        </is>
      </c>
      <c s="6" r="D12677">
        <v>58183.000</v>
      </c>
      <c s="7" r="E12677">
        <v>2</v>
      </c>
      <c s="8" t="inlineStr" r="F12677">
        <is>
          <t xml:space="preserve">64N66</t>
        </is>
      </c>
      <c s="8" t="inlineStr" r="G12677">
        <is>
          <t xml:space="preserve">070</t>
        </is>
      </c>
      <c s="9" r="H12677">
        <v>0.4000</v>
      </c>
      <c s="8" t="inlineStr" r="I12677">
        <is>
          <t xml:space="preserve"/>
        </is>
      </c>
      <c s="8" t="inlineStr" r="J12677">
        <is>
          <t xml:space="preserve"> Rock Island</t>
        </is>
      </c>
    </row>
    <row r="12678" ht="20.25" customHeight="0">
      <c s="5" t="inlineStr" r="A12678">
        <is>
          <t xml:space="preserve">78011025</t>
        </is>
      </c>
      <c s="5" t="inlineStr" r="B12678">
        <is>
          <t xml:space="preserve">GROOVING FOR RECESSED PAVEMENT MARKING 5"</t>
        </is>
      </c>
      <c s="5" t="inlineStr" r="C12678">
        <is>
          <t xml:space="preserve">FOOT   </t>
        </is>
      </c>
      <c s="6" r="D12678">
        <v>58183.000</v>
      </c>
      <c s="7" r="E12678">
        <v>2</v>
      </c>
      <c s="8" t="inlineStr" r="F12678">
        <is>
          <t xml:space="preserve">64N66</t>
        </is>
      </c>
      <c s="8" t="inlineStr" r="G12678">
        <is>
          <t xml:space="preserve">070</t>
        </is>
      </c>
      <c s="9" r="H12678">
        <v>0.6700</v>
      </c>
      <c s="8" t="inlineStr" r="I12678">
        <is>
          <t xml:space="preserve"/>
        </is>
      </c>
      <c s="8" t="inlineStr" r="J12678">
        <is>
          <t xml:space="preserve"> Rock Island</t>
        </is>
      </c>
    </row>
    <row r="12679" ht="20.25" customHeight="0">
      <c s="5" t="inlineStr" r="A12679">
        <is>
          <t xml:space="preserve">78011025</t>
        </is>
      </c>
      <c s="5" t="inlineStr" r="B12679">
        <is>
          <t xml:space="preserve">GROOVING FOR RECESSED PAVEMENT MARKING 5"</t>
        </is>
      </c>
      <c s="5" t="inlineStr" r="C12679">
        <is>
          <t xml:space="preserve">FOOT   </t>
        </is>
      </c>
      <c s="6" r="D12679">
        <v>1824.000</v>
      </c>
      <c s="7" r="E12679">
        <v>2</v>
      </c>
      <c s="8" t="inlineStr" r="F12679">
        <is>
          <t xml:space="preserve">64S15</t>
        </is>
      </c>
      <c s="8" t="inlineStr" r="G12679">
        <is>
          <t xml:space="preserve">005</t>
        </is>
      </c>
      <c s="9" r="H12679">
        <v>1.0000</v>
      </c>
      <c s="8" t="inlineStr" r="I12679">
        <is>
          <t xml:space="preserve">Y</t>
        </is>
      </c>
      <c s="8" t="inlineStr" r="J12679">
        <is>
          <t xml:space="preserve"> Rock Island</t>
        </is>
      </c>
    </row>
    <row r="12680" ht="20.25" customHeight="0">
      <c s="5" t="inlineStr" r="A12680">
        <is>
          <t xml:space="preserve">78011025</t>
        </is>
      </c>
      <c s="5" t="inlineStr" r="B12680">
        <is>
          <t xml:space="preserve">GROOVING FOR RECESSED PAVEMENT MARKING 5"</t>
        </is>
      </c>
      <c s="5" t="inlineStr" r="C12680">
        <is>
          <t xml:space="preserve">FOOT   </t>
        </is>
      </c>
      <c s="6" r="D12680">
        <v>1824.000</v>
      </c>
      <c s="7" r="E12680">
        <v>2</v>
      </c>
      <c s="8" t="inlineStr" r="F12680">
        <is>
          <t xml:space="preserve">64S15</t>
        </is>
      </c>
      <c s="8" t="inlineStr" r="G12680">
        <is>
          <t xml:space="preserve">005</t>
        </is>
      </c>
      <c s="9" r="H12680">
        <v>1.1500</v>
      </c>
      <c s="8" t="inlineStr" r="I12680">
        <is>
          <t xml:space="preserve"/>
        </is>
      </c>
      <c s="8" t="inlineStr" r="J12680">
        <is>
          <t xml:space="preserve"> Rock Island</t>
        </is>
      </c>
    </row>
    <row r="12681" ht="20.25" customHeight="0">
      <c s="5" t="inlineStr" r="A12681">
        <is>
          <t xml:space="preserve">78011025</t>
        </is>
      </c>
      <c s="5" t="inlineStr" r="B12681">
        <is>
          <t xml:space="preserve">GROOVING FOR RECESSED PAVEMENT MARKING 5"</t>
        </is>
      </c>
      <c s="5" t="inlineStr" r="C12681">
        <is>
          <t xml:space="preserve">FOOT   </t>
        </is>
      </c>
      <c s="6" r="D12681">
        <v>1824.000</v>
      </c>
      <c s="7" r="E12681">
        <v>2</v>
      </c>
      <c s="8" t="inlineStr" r="F12681">
        <is>
          <t xml:space="preserve">64S15</t>
        </is>
      </c>
      <c s="8" t="inlineStr" r="G12681">
        <is>
          <t xml:space="preserve">005</t>
        </is>
      </c>
      <c s="9" r="H12681">
        <v>2.3000</v>
      </c>
      <c s="8" t="inlineStr" r="I12681">
        <is>
          <t xml:space="preserve"/>
        </is>
      </c>
      <c s="8" t="inlineStr" r="J12681">
        <is>
          <t xml:space="preserve"> Rock Island</t>
        </is>
      </c>
    </row>
    <row r="12682" ht="20.25" customHeight="0">
      <c s="5" t="inlineStr" r="A12682">
        <is>
          <t xml:space="preserve">78011025</t>
        </is>
      </c>
      <c s="5" t="inlineStr" r="B12682">
        <is>
          <t xml:space="preserve">GROOVING FOR RECESSED PAVEMENT MARKING 5"</t>
        </is>
      </c>
      <c s="5" t="inlineStr" r="C12682">
        <is>
          <t xml:space="preserve">FOOT   </t>
        </is>
      </c>
      <c s="6" r="D12682">
        <v>13890.000</v>
      </c>
      <c s="7" r="E12682">
        <v>2</v>
      </c>
      <c s="8" t="inlineStr" r="F12682">
        <is>
          <t xml:space="preserve">64S20</t>
        </is>
      </c>
      <c s="8" t="inlineStr" r="G12682">
        <is>
          <t xml:space="preserve">071</t>
        </is>
      </c>
      <c s="9" r="H12682">
        <v>0.4000</v>
      </c>
      <c s="8" t="inlineStr" r="I12682">
        <is>
          <t xml:space="preserve">Y</t>
        </is>
      </c>
      <c s="8" t="inlineStr" r="J12682">
        <is>
          <t xml:space="preserve"> Winnebago</t>
        </is>
      </c>
    </row>
    <row r="12683" ht="20.25" customHeight="0">
      <c s="5" t="inlineStr" r="A12683">
        <is>
          <t xml:space="preserve">78011025</t>
        </is>
      </c>
      <c s="5" t="inlineStr" r="B12683">
        <is>
          <t xml:space="preserve">GROOVING FOR RECESSED PAVEMENT MARKING 5"</t>
        </is>
      </c>
      <c s="5" t="inlineStr" r="C12683">
        <is>
          <t xml:space="preserve">FOOT   </t>
        </is>
      </c>
      <c s="6" r="D12683">
        <v>13890.000</v>
      </c>
      <c s="7" r="E12683">
        <v>2</v>
      </c>
      <c s="8" t="inlineStr" r="F12683">
        <is>
          <t xml:space="preserve">64S20</t>
        </is>
      </c>
      <c s="8" t="inlineStr" r="G12683">
        <is>
          <t xml:space="preserve">071</t>
        </is>
      </c>
      <c s="9" r="H12683">
        <v>0.4000</v>
      </c>
      <c s="8" t="inlineStr" r="I12683">
        <is>
          <t xml:space="preserve"/>
        </is>
      </c>
      <c s="8" t="inlineStr" r="J12683">
        <is>
          <t xml:space="preserve"> Winnebago</t>
        </is>
      </c>
    </row>
    <row r="12684" ht="20.25" customHeight="0">
      <c s="5" t="inlineStr" r="A12684">
        <is>
          <t xml:space="preserve">78011025</t>
        </is>
      </c>
      <c s="5" t="inlineStr" r="B12684">
        <is>
          <t xml:space="preserve">GROOVING FOR RECESSED PAVEMENT MARKING 5"</t>
        </is>
      </c>
      <c s="5" t="inlineStr" r="C12684">
        <is>
          <t xml:space="preserve">FOOT   </t>
        </is>
      </c>
      <c s="6" r="D12684">
        <v>29100.000</v>
      </c>
      <c s="7" r="E12684">
        <v>5</v>
      </c>
      <c s="8" t="inlineStr" r="F12684">
        <is>
          <t xml:space="preserve">70E84</t>
        </is>
      </c>
      <c s="8" t="inlineStr" r="G12684">
        <is>
          <t xml:space="preserve">132</t>
        </is>
      </c>
      <c s="9" r="H12684">
        <v>0.3800</v>
      </c>
      <c s="8" t="inlineStr" r="I12684">
        <is>
          <t xml:space="preserve">Y</t>
        </is>
      </c>
      <c s="8" t="inlineStr" r="J12684">
        <is>
          <t xml:space="preserve"> Champaign</t>
        </is>
      </c>
    </row>
    <row r="12685" ht="20.25" customHeight="0">
      <c s="5" t="inlineStr" r="A12685">
        <is>
          <t xml:space="preserve">78011025</t>
        </is>
      </c>
      <c s="5" t="inlineStr" r="B12685">
        <is>
          <t xml:space="preserve">GROOVING FOR RECESSED PAVEMENT MARKING 5"</t>
        </is>
      </c>
      <c s="5" t="inlineStr" r="C12685">
        <is>
          <t xml:space="preserve">FOOT   </t>
        </is>
      </c>
      <c s="6" r="D12685">
        <v>29100.000</v>
      </c>
      <c s="7" r="E12685">
        <v>5</v>
      </c>
      <c s="8" t="inlineStr" r="F12685">
        <is>
          <t xml:space="preserve">70E84</t>
        </is>
      </c>
      <c s="8" t="inlineStr" r="G12685">
        <is>
          <t xml:space="preserve">132</t>
        </is>
      </c>
      <c s="9" r="H12685">
        <v>0.4000</v>
      </c>
      <c s="8" t="inlineStr" r="I12685">
        <is>
          <t xml:space="preserve"/>
        </is>
      </c>
      <c s="8" t="inlineStr" r="J12685">
        <is>
          <t xml:space="preserve"> Champaign</t>
        </is>
      </c>
    </row>
    <row r="12686" ht="20.25" customHeight="0">
      <c s="5" t="inlineStr" r="A12686">
        <is>
          <t xml:space="preserve">78011025</t>
        </is>
      </c>
      <c s="5" t="inlineStr" r="B12686">
        <is>
          <t xml:space="preserve">GROOVING FOR RECESSED PAVEMENT MARKING 5"</t>
        </is>
      </c>
      <c s="5" t="inlineStr" r="C12686">
        <is>
          <t xml:space="preserve">FOOT   </t>
        </is>
      </c>
      <c s="6" r="D12686">
        <v>14165.000</v>
      </c>
      <c s="7" r="E12686">
        <v>7</v>
      </c>
      <c s="8" t="inlineStr" r="F12686">
        <is>
          <t xml:space="preserve">74212</t>
        </is>
      </c>
      <c s="8" t="inlineStr" r="G12686">
        <is>
          <t xml:space="preserve">147</t>
        </is>
      </c>
      <c s="9" r="H12686">
        <v>1.0000</v>
      </c>
      <c s="8" t="inlineStr" r="I12686">
        <is>
          <t xml:space="preserve">Y</t>
        </is>
      </c>
      <c s="8" t="inlineStr" r="J12686">
        <is>
          <t xml:space="preserve"> Effingham</t>
        </is>
      </c>
    </row>
    <row r="12687" ht="20.25" customHeight="0">
      <c s="5" t="inlineStr" r="A12687">
        <is>
          <t xml:space="preserve">78011025</t>
        </is>
      </c>
      <c s="5" t="inlineStr" r="B12687">
        <is>
          <t xml:space="preserve">GROOVING FOR RECESSED PAVEMENT MARKING 5"</t>
        </is>
      </c>
      <c s="5" t="inlineStr" r="C12687">
        <is>
          <t xml:space="preserve">FOOT   </t>
        </is>
      </c>
      <c s="6" r="D12687">
        <v>14165.000</v>
      </c>
      <c s="7" r="E12687">
        <v>7</v>
      </c>
      <c s="8" t="inlineStr" r="F12687">
        <is>
          <t xml:space="preserve">74212</t>
        </is>
      </c>
      <c s="8" t="inlineStr" r="G12687">
        <is>
          <t xml:space="preserve">147</t>
        </is>
      </c>
      <c s="9" r="H12687">
        <v>1.2500</v>
      </c>
      <c s="8" t="inlineStr" r="I12687">
        <is>
          <t xml:space="preserve"/>
        </is>
      </c>
      <c s="8" t="inlineStr" r="J12687">
        <is>
          <t xml:space="preserve"> Effingham</t>
        </is>
      </c>
    </row>
    <row r="12688" ht="20.25" customHeight="0">
      <c s="5" t="inlineStr" r="A12688">
        <is>
          <t xml:space="preserve">78011025</t>
        </is>
      </c>
      <c s="5" t="inlineStr" r="B12688">
        <is>
          <t xml:space="preserve">GROOVING FOR RECESSED PAVEMENT MARKING 5"</t>
        </is>
      </c>
      <c s="5" t="inlineStr" r="C12688">
        <is>
          <t xml:space="preserve">FOOT   </t>
        </is>
      </c>
      <c s="6" r="D12688">
        <v>9957.000</v>
      </c>
      <c s="7" r="E12688">
        <v>7</v>
      </c>
      <c s="8" t="inlineStr" r="F12688">
        <is>
          <t xml:space="preserve">74547</t>
        </is>
      </c>
      <c s="8" t="inlineStr" r="G12688">
        <is>
          <t xml:space="preserve">036</t>
        </is>
      </c>
      <c s="9" r="H12688">
        <v>0.5900</v>
      </c>
      <c s="8" t="inlineStr" r="I12688">
        <is>
          <t xml:space="preserve">Y</t>
        </is>
      </c>
      <c s="8" t="inlineStr" r="J12688">
        <is>
          <t xml:space="preserve"> Richland</t>
        </is>
      </c>
    </row>
    <row r="12689" ht="20.25" customHeight="0">
      <c s="5" t="inlineStr" r="A12689">
        <is>
          <t xml:space="preserve">78011025</t>
        </is>
      </c>
      <c s="5" t="inlineStr" r="B12689">
        <is>
          <t xml:space="preserve">GROOVING FOR RECESSED PAVEMENT MARKING 5"</t>
        </is>
      </c>
      <c s="5" t="inlineStr" r="C12689">
        <is>
          <t xml:space="preserve">FOOT   </t>
        </is>
      </c>
      <c s="6" r="D12689">
        <v>9957.000</v>
      </c>
      <c s="7" r="E12689">
        <v>7</v>
      </c>
      <c s="8" t="inlineStr" r="F12689">
        <is>
          <t xml:space="preserve">74547</t>
        </is>
      </c>
      <c s="8" t="inlineStr" r="G12689">
        <is>
          <t xml:space="preserve">036</t>
        </is>
      </c>
      <c s="9" r="H12689">
        <v>0.5900</v>
      </c>
      <c s="8" t="inlineStr" r="I12689">
        <is>
          <t xml:space="preserve"/>
        </is>
      </c>
      <c s="8" t="inlineStr" r="J12689">
        <is>
          <t xml:space="preserve"> Richland</t>
        </is>
      </c>
    </row>
    <row r="12690" ht="20.25" customHeight="0">
      <c s="5" t="inlineStr" r="A12690">
        <is>
          <t xml:space="preserve">78011025</t>
        </is>
      </c>
      <c s="5" t="inlineStr" r="B12690">
        <is>
          <t xml:space="preserve">GROOVING FOR RECESSED PAVEMENT MARKING 5"</t>
        </is>
      </c>
      <c s="5" t="inlineStr" r="C12690">
        <is>
          <t xml:space="preserve">FOOT   </t>
        </is>
      </c>
      <c s="6" r="D12690">
        <v>9277.000</v>
      </c>
      <c s="7" r="E12690">
        <v>7</v>
      </c>
      <c s="8" t="inlineStr" r="F12690">
        <is>
          <t xml:space="preserve">74574</t>
        </is>
      </c>
      <c s="8" t="inlineStr" r="G12690">
        <is>
          <t xml:space="preserve">146</t>
        </is>
      </c>
      <c s="9" r="H12690">
        <v>1.0000</v>
      </c>
      <c s="8" t="inlineStr" r="I12690">
        <is>
          <t xml:space="preserve">Y</t>
        </is>
      </c>
      <c s="8" t="inlineStr" r="J12690">
        <is>
          <t xml:space="preserve"> Wayne</t>
        </is>
      </c>
    </row>
    <row r="12691" ht="20.25" customHeight="0">
      <c s="5" t="inlineStr" r="A12691">
        <is>
          <t xml:space="preserve">78011025</t>
        </is>
      </c>
      <c s="5" t="inlineStr" r="B12691">
        <is>
          <t xml:space="preserve">GROOVING FOR RECESSED PAVEMENT MARKING 5"</t>
        </is>
      </c>
      <c s="5" t="inlineStr" r="C12691">
        <is>
          <t xml:space="preserve">FOOT   </t>
        </is>
      </c>
      <c s="6" r="D12691">
        <v>56218.000</v>
      </c>
      <c s="7" r="E12691">
        <v>7</v>
      </c>
      <c s="8" t="inlineStr" r="F12691">
        <is>
          <t xml:space="preserve">74739</t>
        </is>
      </c>
      <c s="8" t="inlineStr" r="G12691">
        <is>
          <t xml:space="preserve">148</t>
        </is>
      </c>
      <c s="9" r="H12691">
        <v>0.6600</v>
      </c>
      <c s="8" t="inlineStr" r="I12691">
        <is>
          <t xml:space="preserve">Y</t>
        </is>
      </c>
      <c s="8" t="inlineStr" r="J12691">
        <is>
          <t xml:space="preserve"> Macon</t>
        </is>
      </c>
    </row>
    <row r="12692" ht="20.25" customHeight="0">
      <c s="5" t="inlineStr" r="A12692">
        <is>
          <t xml:space="preserve">78011025</t>
        </is>
      </c>
      <c s="5" t="inlineStr" r="B12692">
        <is>
          <t xml:space="preserve">GROOVING FOR RECESSED PAVEMENT MARKING 5"</t>
        </is>
      </c>
      <c s="5" t="inlineStr" r="C12692">
        <is>
          <t xml:space="preserve">FOOT   </t>
        </is>
      </c>
      <c s="6" r="D12692">
        <v>74940.000</v>
      </c>
      <c s="7" r="E12692">
        <v>7</v>
      </c>
      <c s="8" t="inlineStr" r="F12692">
        <is>
          <t xml:space="preserve">74976</t>
        </is>
      </c>
      <c s="8" t="inlineStr" r="G12692">
        <is>
          <t xml:space="preserve">116</t>
        </is>
      </c>
      <c s="9" r="H12692">
        <v>0.4400</v>
      </c>
      <c s="8" t="inlineStr" r="I12692">
        <is>
          <t xml:space="preserve">Y</t>
        </is>
      </c>
      <c s="8" t="inlineStr" r="J12692">
        <is>
          <t xml:space="preserve"> Macon</t>
        </is>
      </c>
    </row>
    <row r="12693" ht="20.25" customHeight="0">
      <c s="5" t="inlineStr" r="A12693">
        <is>
          <t xml:space="preserve">78011025</t>
        </is>
      </c>
      <c s="5" t="inlineStr" r="B12693">
        <is>
          <t xml:space="preserve">GROOVING FOR RECESSED PAVEMENT MARKING 5"</t>
        </is>
      </c>
      <c s="5" t="inlineStr" r="C12693">
        <is>
          <t xml:space="preserve">FOOT   </t>
        </is>
      </c>
      <c s="6" r="D12693">
        <v>19298.000</v>
      </c>
      <c s="7" r="E12693">
        <v>8</v>
      </c>
      <c s="8" t="inlineStr" r="F12693">
        <is>
          <t xml:space="preserve">76M53</t>
        </is>
      </c>
      <c s="8" t="inlineStr" r="G12693">
        <is>
          <t xml:space="preserve">046</t>
        </is>
      </c>
      <c s="9" r="H12693">
        <v>0.9500</v>
      </c>
      <c s="8" t="inlineStr" r="I12693">
        <is>
          <t xml:space="preserve">Y</t>
        </is>
      </c>
      <c s="8" t="inlineStr" r="J12693">
        <is>
          <t xml:space="preserve"> St. Clair</t>
        </is>
      </c>
    </row>
    <row r="12694" ht="20.25" customHeight="0">
      <c s="5" t="inlineStr" r="A12694">
        <is>
          <t xml:space="preserve">78011025</t>
        </is>
      </c>
      <c s="5" t="inlineStr" r="B12694">
        <is>
          <t xml:space="preserve">GROOVING FOR RECESSED PAVEMENT MARKING 5"</t>
        </is>
      </c>
      <c s="5" t="inlineStr" r="C12694">
        <is>
          <t xml:space="preserve">FOOT   </t>
        </is>
      </c>
      <c s="6" r="D12694">
        <v>19298.000</v>
      </c>
      <c s="7" r="E12694">
        <v>8</v>
      </c>
      <c s="8" t="inlineStr" r="F12694">
        <is>
          <t xml:space="preserve">76M53</t>
        </is>
      </c>
      <c s="8" t="inlineStr" r="G12694">
        <is>
          <t xml:space="preserve">046</t>
        </is>
      </c>
      <c s="9" r="H12694">
        <v>2.0000</v>
      </c>
      <c s="8" t="inlineStr" r="I12694">
        <is>
          <t xml:space="preserve"/>
        </is>
      </c>
      <c s="8" t="inlineStr" r="J12694">
        <is>
          <t xml:space="preserve"> St. Clair</t>
        </is>
      </c>
    </row>
    <row r="12695" ht="20.25" customHeight="0">
      <c s="5" t="inlineStr" r="A12695">
        <is>
          <t xml:space="preserve">78011025</t>
        </is>
      </c>
      <c s="5" t="inlineStr" r="B12695">
        <is>
          <t xml:space="preserve">GROOVING FOR RECESSED PAVEMENT MARKING 5"</t>
        </is>
      </c>
      <c s="5" t="inlineStr" r="C12695">
        <is>
          <t xml:space="preserve">FOOT   </t>
        </is>
      </c>
      <c s="6" r="D12695">
        <v>16262.000</v>
      </c>
      <c s="7" r="E12695">
        <v>8</v>
      </c>
      <c s="8" t="inlineStr" r="F12695">
        <is>
          <t xml:space="preserve">76N83</t>
        </is>
      </c>
      <c s="8" t="inlineStr" r="G12695">
        <is>
          <t xml:space="preserve">149</t>
        </is>
      </c>
      <c s="9" r="H12695">
        <v>0.4500</v>
      </c>
      <c s="8" t="inlineStr" r="I12695">
        <is>
          <t xml:space="preserve">Y</t>
        </is>
      </c>
      <c s="8" t="inlineStr" r="J12695">
        <is>
          <t xml:space="preserve"> Madison</t>
        </is>
      </c>
    </row>
    <row r="12696" ht="20.25" customHeight="0">
      <c s="5" t="inlineStr" r="A12696">
        <is>
          <t xml:space="preserve">78011025</t>
        </is>
      </c>
      <c s="5" t="inlineStr" r="B12696">
        <is>
          <t xml:space="preserve">GROOVING FOR RECESSED PAVEMENT MARKING 5"</t>
        </is>
      </c>
      <c s="5" t="inlineStr" r="C12696">
        <is>
          <t xml:space="preserve">FOOT   </t>
        </is>
      </c>
      <c s="6" r="D12696">
        <v>16262.000</v>
      </c>
      <c s="7" r="E12696">
        <v>8</v>
      </c>
      <c s="8" t="inlineStr" r="F12696">
        <is>
          <t xml:space="preserve">76N83</t>
        </is>
      </c>
      <c s="8" t="inlineStr" r="G12696">
        <is>
          <t xml:space="preserve">149</t>
        </is>
      </c>
      <c s="9" r="H12696">
        <v>2.0700</v>
      </c>
      <c s="8" t="inlineStr" r="I12696">
        <is>
          <t xml:space="preserve"/>
        </is>
      </c>
      <c s="8" t="inlineStr" r="J12696">
        <is>
          <t xml:space="preserve"> Madison</t>
        </is>
      </c>
    </row>
    <row r="12697" ht="20.25" customHeight="0">
      <c s="5" t="inlineStr" r="A12697">
        <is>
          <t xml:space="preserve">78011025</t>
        </is>
      </c>
      <c s="5" t="inlineStr" r="B12697">
        <is>
          <t xml:space="preserve">GROOVING FOR RECESSED PAVEMENT MARKING 5"</t>
        </is>
      </c>
      <c s="5" t="inlineStr" r="C12697">
        <is>
          <t xml:space="preserve">FOOT   </t>
        </is>
      </c>
      <c s="6" r="D12697">
        <v>4397.000</v>
      </c>
      <c s="7" r="E12697">
        <v>3</v>
      </c>
      <c s="8" t="inlineStr" r="F12697">
        <is>
          <t xml:space="preserve">87772</t>
        </is>
      </c>
      <c s="8" t="inlineStr" r="G12697">
        <is>
          <t xml:space="preserve">104</t>
        </is>
      </c>
      <c s="9" r="H12697">
        <v>0.5000</v>
      </c>
      <c s="8" t="inlineStr" r="I12697">
        <is>
          <t xml:space="preserve">Y</t>
        </is>
      </c>
      <c s="8" t="inlineStr" r="J12697">
        <is>
          <t xml:space="preserve"> DeKalb</t>
        </is>
      </c>
    </row>
    <row r="12698" ht="20.25" customHeight="0">
      <c s="5" t="inlineStr" r="A12698">
        <is>
          <t xml:space="preserve">78011025</t>
        </is>
      </c>
      <c s="5" t="inlineStr" r="B12698">
        <is>
          <t xml:space="preserve">GROOVING FOR RECESSED PAVEMENT MARKING 5"</t>
        </is>
      </c>
      <c s="5" t="inlineStr" r="C12698">
        <is>
          <t xml:space="preserve">FOOT   </t>
        </is>
      </c>
      <c s="6" r="D12698">
        <v>4397.000</v>
      </c>
      <c s="7" r="E12698">
        <v>3</v>
      </c>
      <c s="8" t="inlineStr" r="F12698">
        <is>
          <t xml:space="preserve">87772</t>
        </is>
      </c>
      <c s="8" t="inlineStr" r="G12698">
        <is>
          <t xml:space="preserve">104</t>
        </is>
      </c>
      <c s="9" r="H12698">
        <v>0.5000</v>
      </c>
      <c s="8" t="inlineStr" r="I12698">
        <is>
          <t xml:space="preserve"/>
        </is>
      </c>
      <c s="8" t="inlineStr" r="J12698">
        <is>
          <t xml:space="preserve"> DeKalb</t>
        </is>
      </c>
    </row>
    <row r="12699" ht="20.25" customHeight="0">
      <c s="5" t="inlineStr" r="A12699">
        <is>
          <t xml:space="preserve">78011025</t>
        </is>
      </c>
      <c s="5" t="inlineStr" r="B12699">
        <is>
          <t xml:space="preserve">GROOVING FOR RECESSED PAVEMENT MARKING 5"</t>
        </is>
      </c>
      <c s="5" t="inlineStr" r="C12699">
        <is>
          <t xml:space="preserve">FOOT   </t>
        </is>
      </c>
      <c s="6" r="D12699">
        <v>65161.000</v>
      </c>
      <c s="7" r="E12699">
        <v>3</v>
      </c>
      <c s="8" t="inlineStr" r="F12699">
        <is>
          <t xml:space="preserve">87800</t>
        </is>
      </c>
      <c s="8" t="inlineStr" r="G12699">
        <is>
          <t xml:space="preserve">151</t>
        </is>
      </c>
      <c s="9" r="H12699">
        <v>0.3400</v>
      </c>
      <c s="8" t="inlineStr" r="I12699">
        <is>
          <t xml:space="preserve">Y</t>
        </is>
      </c>
      <c s="8" t="inlineStr" r="J12699">
        <is>
          <t xml:space="preserve"> Kendall</t>
        </is>
      </c>
    </row>
    <row r="12700" ht="20.25" customHeight="0">
      <c s="5" t="inlineStr" r="A12700">
        <is>
          <t xml:space="preserve">78011025</t>
        </is>
      </c>
      <c s="5" t="inlineStr" r="B12700">
        <is>
          <t xml:space="preserve">GROOVING FOR RECESSED PAVEMENT MARKING 5"</t>
        </is>
      </c>
      <c s="5" t="inlineStr" r="C12700">
        <is>
          <t xml:space="preserve">FOOT   </t>
        </is>
      </c>
      <c s="6" r="D12700">
        <v>65161.000</v>
      </c>
      <c s="7" r="E12700">
        <v>3</v>
      </c>
      <c s="8" t="inlineStr" r="F12700">
        <is>
          <t xml:space="preserve">87800</t>
        </is>
      </c>
      <c s="8" t="inlineStr" r="G12700">
        <is>
          <t xml:space="preserve">151</t>
        </is>
      </c>
      <c s="9" r="H12700">
        <v>0.3100</v>
      </c>
      <c s="8" t="inlineStr" r="I12700">
        <is>
          <t xml:space="preserve"/>
        </is>
      </c>
      <c s="8" t="inlineStr" r="J12700">
        <is>
          <t xml:space="preserve"> Kendall</t>
        </is>
      </c>
    </row>
    <row r="12701" ht="20.25" customHeight="0">
      <c s="5" t="inlineStr" r="A12701">
        <is>
          <t xml:space="preserve">78011025</t>
        </is>
      </c>
      <c s="5" t="inlineStr" r="B12701">
        <is>
          <t xml:space="preserve">GROOVING FOR RECESSED PAVEMENT MARKING 5"</t>
        </is>
      </c>
      <c s="5" t="inlineStr" r="C12701">
        <is>
          <t xml:space="preserve">FOOT   </t>
        </is>
      </c>
      <c s="6" r="D12701">
        <v>65161.000</v>
      </c>
      <c s="7" r="E12701">
        <v>3</v>
      </c>
      <c s="8" t="inlineStr" r="F12701">
        <is>
          <t xml:space="preserve">87800</t>
        </is>
      </c>
      <c s="8" t="inlineStr" r="G12701">
        <is>
          <t xml:space="preserve">151</t>
        </is>
      </c>
      <c s="9" r="H12701">
        <v>0.3100</v>
      </c>
      <c s="8" t="inlineStr" r="I12701">
        <is>
          <t xml:space="preserve"/>
        </is>
      </c>
      <c s="8" t="inlineStr" r="J12701">
        <is>
          <t xml:space="preserve"> Kendall</t>
        </is>
      </c>
    </row>
    <row r="12702" ht="20.25" customHeight="0">
      <c s="5" t="inlineStr" r="A12702">
        <is>
          <t xml:space="preserve">78011025</t>
        </is>
      </c>
      <c s="5" t="inlineStr" r="B12702">
        <is>
          <t xml:space="preserve">GROOVING FOR RECESSED PAVEMENT MARKING 5"</t>
        </is>
      </c>
      <c s="5" t="inlineStr" r="C12702">
        <is>
          <t xml:space="preserve">FOOT   </t>
        </is>
      </c>
      <c s="6" r="D12702">
        <v>293.000</v>
      </c>
      <c s="7" r="E12702">
        <v>3</v>
      </c>
      <c s="8" t="inlineStr" r="F12702">
        <is>
          <t xml:space="preserve">87804</t>
        </is>
      </c>
      <c s="8" t="inlineStr" r="G12702">
        <is>
          <t xml:space="preserve">105</t>
        </is>
      </c>
      <c s="9" r="H12702">
        <v>0.5000</v>
      </c>
      <c s="8" t="inlineStr" r="I12702">
        <is>
          <t xml:space="preserve">Y</t>
        </is>
      </c>
      <c s="8" t="inlineStr" r="J12702">
        <is>
          <t xml:space="preserve"> DeKalb</t>
        </is>
      </c>
    </row>
    <row r="12703" ht="20.25" customHeight="0">
      <c s="5" t="inlineStr" r="A12703">
        <is>
          <t xml:space="preserve">78011025</t>
        </is>
      </c>
      <c s="5" t="inlineStr" r="B12703">
        <is>
          <t xml:space="preserve">GROOVING FOR RECESSED PAVEMENT MARKING 5"</t>
        </is>
      </c>
      <c s="5" t="inlineStr" r="C12703">
        <is>
          <t xml:space="preserve">FOOT   </t>
        </is>
      </c>
      <c s="6" r="D12703">
        <v>293.000</v>
      </c>
      <c s="7" r="E12703">
        <v>3</v>
      </c>
      <c s="8" t="inlineStr" r="F12703">
        <is>
          <t xml:space="preserve">87804</t>
        </is>
      </c>
      <c s="8" t="inlineStr" r="G12703">
        <is>
          <t xml:space="preserve">105</t>
        </is>
      </c>
      <c s="9" r="H12703">
        <v>0.5000</v>
      </c>
      <c s="8" t="inlineStr" r="I12703">
        <is>
          <t xml:space="preserve"/>
        </is>
      </c>
      <c s="8" t="inlineStr" r="J12703">
        <is>
          <t xml:space="preserve"> DeKalb</t>
        </is>
      </c>
    </row>
    <row r="12704" ht="20.25" customHeight="0">
      <c s="5" t="inlineStr" r="A12704">
        <is>
          <t xml:space="preserve">78011025</t>
        </is>
      </c>
      <c s="5" t="inlineStr" r="B12704">
        <is>
          <t xml:space="preserve">GROOVING FOR RECESSED PAVEMENT MARKING 5"</t>
        </is>
      </c>
      <c s="5" t="inlineStr" r="C12704">
        <is>
          <t xml:space="preserve">FOOT   </t>
        </is>
      </c>
      <c s="6" r="D12704">
        <v>293.000</v>
      </c>
      <c s="7" r="E12704">
        <v>3</v>
      </c>
      <c s="8" t="inlineStr" r="F12704">
        <is>
          <t xml:space="preserve">87804</t>
        </is>
      </c>
      <c s="8" t="inlineStr" r="G12704">
        <is>
          <t xml:space="preserve">105</t>
        </is>
      </c>
      <c s="9" r="H12704">
        <v>1.0000</v>
      </c>
      <c s="8" t="inlineStr" r="I12704">
        <is>
          <t xml:space="preserve"/>
        </is>
      </c>
      <c s="8" t="inlineStr" r="J12704">
        <is>
          <t xml:space="preserve"> DeKalb</t>
        </is>
      </c>
    </row>
    <row r="12705" ht="20.25" customHeight="0">
      <c s="5" t="inlineStr" r="A12705">
        <is>
          <t xml:space="preserve">78011035</t>
        </is>
      </c>
      <c s="5" t="inlineStr" r="B12705">
        <is>
          <t xml:space="preserve">GROOVING FOR RECESSED PAVEMENT MARKING 7"</t>
        </is>
      </c>
      <c s="5" t="inlineStr" r="C12705">
        <is>
          <t xml:space="preserve">FOOT   </t>
        </is>
      </c>
      <c s="6" r="D12705">
        <v>7615.000</v>
      </c>
      <c s="7" r="E12705">
        <v>2</v>
      </c>
      <c s="8" t="inlineStr" r="F12705">
        <is>
          <t xml:space="preserve">64M40</t>
        </is>
      </c>
      <c s="8" t="inlineStr" r="G12705">
        <is>
          <t xml:space="preserve">032</t>
        </is>
      </c>
      <c s="9" r="H12705">
        <v>0.4500</v>
      </c>
      <c s="8" t="inlineStr" r="I12705">
        <is>
          <t xml:space="preserve">Y</t>
        </is>
      </c>
      <c s="8" t="inlineStr" r="J12705">
        <is>
          <t xml:space="preserve"> Winnebago</t>
        </is>
      </c>
    </row>
    <row r="12706" ht="20.25" customHeight="0">
      <c s="5" t="inlineStr" r="A12706">
        <is>
          <t xml:space="preserve">78011035</t>
        </is>
      </c>
      <c s="5" t="inlineStr" r="B12706">
        <is>
          <t xml:space="preserve">GROOVING FOR RECESSED PAVEMENT MARKING 7"</t>
        </is>
      </c>
      <c s="5" t="inlineStr" r="C12706">
        <is>
          <t xml:space="preserve">FOOT   </t>
        </is>
      </c>
      <c s="6" r="D12706">
        <v>7615.000</v>
      </c>
      <c s="7" r="E12706">
        <v>2</v>
      </c>
      <c s="8" t="inlineStr" r="F12706">
        <is>
          <t xml:space="preserve">64M40</t>
        </is>
      </c>
      <c s="8" t="inlineStr" r="G12706">
        <is>
          <t xml:space="preserve">032</t>
        </is>
      </c>
      <c s="9" r="H12706">
        <v>0.7200</v>
      </c>
      <c s="8" t="inlineStr" r="I12706">
        <is>
          <t xml:space="preserve"/>
        </is>
      </c>
      <c s="8" t="inlineStr" r="J12706">
        <is>
          <t xml:space="preserve"> Winnebago</t>
        </is>
      </c>
    </row>
    <row r="12707" ht="20.25" customHeight="0">
      <c s="5" t="inlineStr" r="A12707">
        <is>
          <t xml:space="preserve">78011035</t>
        </is>
      </c>
      <c s="5" t="inlineStr" r="B12707">
        <is>
          <t xml:space="preserve">GROOVING FOR RECESSED PAVEMENT MARKING 7"</t>
        </is>
      </c>
      <c s="5" t="inlineStr" r="C12707">
        <is>
          <t xml:space="preserve">FOOT   </t>
        </is>
      </c>
      <c s="6" r="D12707">
        <v>1128.000</v>
      </c>
      <c s="7" r="E12707">
        <v>2</v>
      </c>
      <c s="8" t="inlineStr" r="F12707">
        <is>
          <t xml:space="preserve">64N66</t>
        </is>
      </c>
      <c s="8" t="inlineStr" r="G12707">
        <is>
          <t xml:space="preserve">070</t>
        </is>
      </c>
      <c s="9" r="H12707">
        <v>0.5000</v>
      </c>
      <c s="8" t="inlineStr" r="I12707">
        <is>
          <t xml:space="preserve">Y</t>
        </is>
      </c>
      <c s="8" t="inlineStr" r="J12707">
        <is>
          <t xml:space="preserve"> Rock Island</t>
        </is>
      </c>
    </row>
    <row r="12708" ht="20.25" customHeight="0">
      <c s="5" t="inlineStr" r="A12708">
        <is>
          <t xml:space="preserve">78011035</t>
        </is>
      </c>
      <c s="5" t="inlineStr" r="B12708">
        <is>
          <t xml:space="preserve">GROOVING FOR RECESSED PAVEMENT MARKING 7"</t>
        </is>
      </c>
      <c s="5" t="inlineStr" r="C12708">
        <is>
          <t xml:space="preserve">FOOT   </t>
        </is>
      </c>
      <c s="6" r="D12708">
        <v>1128.000</v>
      </c>
      <c s="7" r="E12708">
        <v>2</v>
      </c>
      <c s="8" t="inlineStr" r="F12708">
        <is>
          <t xml:space="preserve">64N66</t>
        </is>
      </c>
      <c s="8" t="inlineStr" r="G12708">
        <is>
          <t xml:space="preserve">070</t>
        </is>
      </c>
      <c s="9" r="H12708">
        <v>0.5000</v>
      </c>
      <c s="8" t="inlineStr" r="I12708">
        <is>
          <t xml:space="preserve"/>
        </is>
      </c>
      <c s="8" t="inlineStr" r="J12708">
        <is>
          <t xml:space="preserve"> Rock Island</t>
        </is>
      </c>
    </row>
    <row r="12709" ht="20.25" customHeight="0">
      <c s="5" t="inlineStr" r="A12709">
        <is>
          <t xml:space="preserve">78011035</t>
        </is>
      </c>
      <c s="5" t="inlineStr" r="B12709">
        <is>
          <t xml:space="preserve">GROOVING FOR RECESSED PAVEMENT MARKING 7"</t>
        </is>
      </c>
      <c s="5" t="inlineStr" r="C12709">
        <is>
          <t xml:space="preserve">FOOT   </t>
        </is>
      </c>
      <c s="6" r="D12709">
        <v>1128.000</v>
      </c>
      <c s="7" r="E12709">
        <v>2</v>
      </c>
      <c s="8" t="inlineStr" r="F12709">
        <is>
          <t xml:space="preserve">64N66</t>
        </is>
      </c>
      <c s="8" t="inlineStr" r="G12709">
        <is>
          <t xml:space="preserve">070</t>
        </is>
      </c>
      <c s="9" r="H12709">
        <v>1.0000</v>
      </c>
      <c s="8" t="inlineStr" r="I12709">
        <is>
          <t xml:space="preserve"/>
        </is>
      </c>
      <c s="8" t="inlineStr" r="J12709">
        <is>
          <t xml:space="preserve"> Rock Island</t>
        </is>
      </c>
    </row>
    <row r="12710" ht="20.25" customHeight="0">
      <c s="5" t="inlineStr" r="A12710">
        <is>
          <t xml:space="preserve">78011035</t>
        </is>
      </c>
      <c s="5" t="inlineStr" r="B12710">
        <is>
          <t xml:space="preserve">GROOVING FOR RECESSED PAVEMENT MARKING 7"</t>
        </is>
      </c>
      <c s="5" t="inlineStr" r="C12710">
        <is>
          <t xml:space="preserve">FOOT   </t>
        </is>
      </c>
      <c s="6" r="D12710">
        <v>136.000</v>
      </c>
      <c s="7" r="E12710">
        <v>2</v>
      </c>
      <c s="8" t="inlineStr" r="F12710">
        <is>
          <t xml:space="preserve">64S20</t>
        </is>
      </c>
      <c s="8" t="inlineStr" r="G12710">
        <is>
          <t xml:space="preserve">071</t>
        </is>
      </c>
      <c s="9" r="H12710">
        <v>0.6000</v>
      </c>
      <c s="8" t="inlineStr" r="I12710">
        <is>
          <t xml:space="preserve">Y</t>
        </is>
      </c>
      <c s="8" t="inlineStr" r="J12710">
        <is>
          <t xml:space="preserve"> Winnebago</t>
        </is>
      </c>
    </row>
    <row r="12711" ht="20.25" customHeight="0">
      <c s="5" t="inlineStr" r="A12711">
        <is>
          <t xml:space="preserve">78011035</t>
        </is>
      </c>
      <c s="5" t="inlineStr" r="B12711">
        <is>
          <t xml:space="preserve">GROOVING FOR RECESSED PAVEMENT MARKING 7"</t>
        </is>
      </c>
      <c s="5" t="inlineStr" r="C12711">
        <is>
          <t xml:space="preserve">FOOT   </t>
        </is>
      </c>
      <c s="6" r="D12711">
        <v>136.000</v>
      </c>
      <c s="7" r="E12711">
        <v>2</v>
      </c>
      <c s="8" t="inlineStr" r="F12711">
        <is>
          <t xml:space="preserve">64S20</t>
        </is>
      </c>
      <c s="8" t="inlineStr" r="G12711">
        <is>
          <t xml:space="preserve">071</t>
        </is>
      </c>
      <c s="9" r="H12711">
        <v>0.6000</v>
      </c>
      <c s="8" t="inlineStr" r="I12711">
        <is>
          <t xml:space="preserve"/>
        </is>
      </c>
      <c s="8" t="inlineStr" r="J12711">
        <is>
          <t xml:space="preserve"> Winnebago</t>
        </is>
      </c>
    </row>
    <row r="12712" ht="20.25" customHeight="0">
      <c s="5" t="inlineStr" r="A12712">
        <is>
          <t xml:space="preserve">78011035</t>
        </is>
      </c>
      <c s="5" t="inlineStr" r="B12712">
        <is>
          <t xml:space="preserve">GROOVING FOR RECESSED PAVEMENT MARKING 7"</t>
        </is>
      </c>
      <c s="5" t="inlineStr" r="C12712">
        <is>
          <t xml:space="preserve">FOOT   </t>
        </is>
      </c>
      <c s="6" r="D12712">
        <v>76.000</v>
      </c>
      <c s="7" r="E12712">
        <v>5</v>
      </c>
      <c s="8" t="inlineStr" r="F12712">
        <is>
          <t xml:space="preserve">70B05</t>
        </is>
      </c>
      <c s="8" t="inlineStr" r="G12712">
        <is>
          <t xml:space="preserve">093</t>
        </is>
      </c>
      <c s="9" r="H12712">
        <v>16.5000</v>
      </c>
      <c s="8" t="inlineStr" r="I12712">
        <is>
          <t xml:space="preserve">Y</t>
        </is>
      </c>
      <c s="8" t="inlineStr" r="J12712">
        <is>
          <t xml:space="preserve"> Vermilion</t>
        </is>
      </c>
    </row>
    <row r="12713" ht="20.25" customHeight="0">
      <c s="5" t="inlineStr" r="A12713">
        <is>
          <t xml:space="preserve">78011035</t>
        </is>
      </c>
      <c s="5" t="inlineStr" r="B12713">
        <is>
          <t xml:space="preserve">GROOVING FOR RECESSED PAVEMENT MARKING 7"</t>
        </is>
      </c>
      <c s="5" t="inlineStr" r="C12713">
        <is>
          <t xml:space="preserve">FOOT   </t>
        </is>
      </c>
      <c s="6" r="D12713">
        <v>76.000</v>
      </c>
      <c s="7" r="E12713">
        <v>5</v>
      </c>
      <c s="8" t="inlineStr" r="F12713">
        <is>
          <t xml:space="preserve">70B05</t>
        </is>
      </c>
      <c s="8" t="inlineStr" r="G12713">
        <is>
          <t xml:space="preserve">093</t>
        </is>
      </c>
      <c s="9" r="H12713">
        <v>15.0000</v>
      </c>
      <c s="8" t="inlineStr" r="I12713">
        <is>
          <t xml:space="preserve"/>
        </is>
      </c>
      <c s="8" t="inlineStr" r="J12713">
        <is>
          <t xml:space="preserve"> Vermilion</t>
        </is>
      </c>
    </row>
    <row r="12714" ht="20.25" customHeight="0">
      <c s="5" t="inlineStr" r="A12714">
        <is>
          <t xml:space="preserve">78011035</t>
        </is>
      </c>
      <c s="5" t="inlineStr" r="B12714">
        <is>
          <t xml:space="preserve">GROOVING FOR RECESSED PAVEMENT MARKING 7"</t>
        </is>
      </c>
      <c s="5" t="inlineStr" r="C12714">
        <is>
          <t xml:space="preserve">FOOT   </t>
        </is>
      </c>
      <c s="6" r="D12714">
        <v>353.000</v>
      </c>
      <c s="7" r="E12714">
        <v>5</v>
      </c>
      <c s="8" t="inlineStr" r="F12714">
        <is>
          <t xml:space="preserve">70E84</t>
        </is>
      </c>
      <c s="8" t="inlineStr" r="G12714">
        <is>
          <t xml:space="preserve">132</t>
        </is>
      </c>
      <c s="9" r="H12714">
        <v>0.5700</v>
      </c>
      <c s="8" t="inlineStr" r="I12714">
        <is>
          <t xml:space="preserve">Y</t>
        </is>
      </c>
      <c s="8" t="inlineStr" r="J12714">
        <is>
          <t xml:space="preserve"> Champaign</t>
        </is>
      </c>
    </row>
    <row r="12715" ht="20.25" customHeight="0">
      <c s="5" t="inlineStr" r="A12715">
        <is>
          <t xml:space="preserve">78011035</t>
        </is>
      </c>
      <c s="5" t="inlineStr" r="B12715">
        <is>
          <t xml:space="preserve">GROOVING FOR RECESSED PAVEMENT MARKING 7"</t>
        </is>
      </c>
      <c s="5" t="inlineStr" r="C12715">
        <is>
          <t xml:space="preserve">FOOT   </t>
        </is>
      </c>
      <c s="6" r="D12715">
        <v>353.000</v>
      </c>
      <c s="7" r="E12715">
        <v>5</v>
      </c>
      <c s="8" t="inlineStr" r="F12715">
        <is>
          <t xml:space="preserve">70E84</t>
        </is>
      </c>
      <c s="8" t="inlineStr" r="G12715">
        <is>
          <t xml:space="preserve">132</t>
        </is>
      </c>
      <c s="9" r="H12715">
        <v>0.7000</v>
      </c>
      <c s="8" t="inlineStr" r="I12715">
        <is>
          <t xml:space="preserve"/>
        </is>
      </c>
      <c s="8" t="inlineStr" r="J12715">
        <is>
          <t xml:space="preserve"> Champaign</t>
        </is>
      </c>
    </row>
    <row r="12716" ht="20.25" customHeight="0">
      <c s="5" t="inlineStr" r="A12716">
        <is>
          <t xml:space="preserve">78011035</t>
        </is>
      </c>
      <c s="5" t="inlineStr" r="B12716">
        <is>
          <t xml:space="preserve">GROOVING FOR RECESSED PAVEMENT MARKING 7"</t>
        </is>
      </c>
      <c s="5" t="inlineStr" r="C12716">
        <is>
          <t xml:space="preserve">FOOT   </t>
        </is>
      </c>
      <c s="6" r="D12716">
        <v>11087.000</v>
      </c>
      <c s="7" r="E12716">
        <v>7</v>
      </c>
      <c s="8" t="inlineStr" r="F12716">
        <is>
          <t xml:space="preserve">74212</t>
        </is>
      </c>
      <c s="8" t="inlineStr" r="G12716">
        <is>
          <t xml:space="preserve">147</t>
        </is>
      </c>
      <c s="9" r="H12716">
        <v>4.0200</v>
      </c>
      <c s="8" t="inlineStr" r="I12716">
        <is>
          <t xml:space="preserve">Y</t>
        </is>
      </c>
      <c s="8" t="inlineStr" r="J12716">
        <is>
          <t xml:space="preserve"> Effingham</t>
        </is>
      </c>
    </row>
    <row r="12717" ht="20.25" customHeight="0">
      <c s="5" t="inlineStr" r="A12717">
        <is>
          <t xml:space="preserve">78011035</t>
        </is>
      </c>
      <c s="5" t="inlineStr" r="B12717">
        <is>
          <t xml:space="preserve">GROOVING FOR RECESSED PAVEMENT MARKING 7"</t>
        </is>
      </c>
      <c s="5" t="inlineStr" r="C12717">
        <is>
          <t xml:space="preserve">FOOT   </t>
        </is>
      </c>
      <c s="6" r="D12717">
        <v>11087.000</v>
      </c>
      <c s="7" r="E12717">
        <v>7</v>
      </c>
      <c s="8" t="inlineStr" r="F12717">
        <is>
          <t xml:space="preserve">74212</t>
        </is>
      </c>
      <c s="8" t="inlineStr" r="G12717">
        <is>
          <t xml:space="preserve">147</t>
        </is>
      </c>
      <c s="9" r="H12717">
        <v>3.0000</v>
      </c>
      <c s="8" t="inlineStr" r="I12717">
        <is>
          <t xml:space="preserve"/>
        </is>
      </c>
      <c s="8" t="inlineStr" r="J12717">
        <is>
          <t xml:space="preserve"> Effingham</t>
        </is>
      </c>
    </row>
    <row r="12718" ht="20.25" customHeight="0">
      <c s="5" t="inlineStr" r="A12718">
        <is>
          <t xml:space="preserve">78011035</t>
        </is>
      </c>
      <c s="5" t="inlineStr" r="B12718">
        <is>
          <t xml:space="preserve">GROOVING FOR RECESSED PAVEMENT MARKING 7"</t>
        </is>
      </c>
      <c s="5" t="inlineStr" r="C12718">
        <is>
          <t xml:space="preserve">FOOT   </t>
        </is>
      </c>
      <c s="6" r="D12718">
        <v>300.000</v>
      </c>
      <c s="7" r="E12718">
        <v>7</v>
      </c>
      <c s="8" t="inlineStr" r="F12718">
        <is>
          <t xml:space="preserve">74547</t>
        </is>
      </c>
      <c s="8" t="inlineStr" r="G12718">
        <is>
          <t xml:space="preserve">036</t>
        </is>
      </c>
      <c s="9" r="H12718">
        <v>0.8800</v>
      </c>
      <c s="8" t="inlineStr" r="I12718">
        <is>
          <t xml:space="preserve">Y</t>
        </is>
      </c>
      <c s="8" t="inlineStr" r="J12718">
        <is>
          <t xml:space="preserve"> Richland</t>
        </is>
      </c>
    </row>
    <row r="12719" ht="20.25" customHeight="0">
      <c s="5" t="inlineStr" r="A12719">
        <is>
          <t xml:space="preserve">78011035</t>
        </is>
      </c>
      <c s="5" t="inlineStr" r="B12719">
        <is>
          <t xml:space="preserve">GROOVING FOR RECESSED PAVEMENT MARKING 7"</t>
        </is>
      </c>
      <c s="5" t="inlineStr" r="C12719">
        <is>
          <t xml:space="preserve">FOOT   </t>
        </is>
      </c>
      <c s="6" r="D12719">
        <v>300.000</v>
      </c>
      <c s="7" r="E12719">
        <v>7</v>
      </c>
      <c s="8" t="inlineStr" r="F12719">
        <is>
          <t xml:space="preserve">74547</t>
        </is>
      </c>
      <c s="8" t="inlineStr" r="G12719">
        <is>
          <t xml:space="preserve">036</t>
        </is>
      </c>
      <c s="9" r="H12719">
        <v>0.8800</v>
      </c>
      <c s="8" t="inlineStr" r="I12719">
        <is>
          <t xml:space="preserve"/>
        </is>
      </c>
      <c s="8" t="inlineStr" r="J12719">
        <is>
          <t xml:space="preserve"> Richland</t>
        </is>
      </c>
    </row>
    <row r="12720" ht="20.25" customHeight="0">
      <c s="5" t="inlineStr" r="A12720">
        <is>
          <t xml:space="preserve">78011035</t>
        </is>
      </c>
      <c s="5" t="inlineStr" r="B12720">
        <is>
          <t xml:space="preserve">GROOVING FOR RECESSED PAVEMENT MARKING 7"</t>
        </is>
      </c>
      <c s="5" t="inlineStr" r="C12720">
        <is>
          <t xml:space="preserve">FOOT   </t>
        </is>
      </c>
      <c s="6" r="D12720">
        <v>6184.000</v>
      </c>
      <c s="7" r="E12720">
        <v>7</v>
      </c>
      <c s="8" t="inlineStr" r="F12720">
        <is>
          <t xml:space="preserve">74574</t>
        </is>
      </c>
      <c s="8" t="inlineStr" r="G12720">
        <is>
          <t xml:space="preserve">146</t>
        </is>
      </c>
      <c s="9" r="H12720">
        <v>1.2500</v>
      </c>
      <c s="8" t="inlineStr" r="I12720">
        <is>
          <t xml:space="preserve">Y</t>
        </is>
      </c>
      <c s="8" t="inlineStr" r="J12720">
        <is>
          <t xml:space="preserve"> Wayne</t>
        </is>
      </c>
    </row>
    <row r="12721" ht="20.25" customHeight="0">
      <c s="5" t="inlineStr" r="A12721">
        <is>
          <t xml:space="preserve">78011035</t>
        </is>
      </c>
      <c s="5" t="inlineStr" r="B12721">
        <is>
          <t xml:space="preserve">GROOVING FOR RECESSED PAVEMENT MARKING 7"</t>
        </is>
      </c>
      <c s="5" t="inlineStr" r="C12721">
        <is>
          <t xml:space="preserve">FOOT   </t>
        </is>
      </c>
      <c s="6" r="D12721">
        <v>6917.000</v>
      </c>
      <c s="7" r="E12721">
        <v>7</v>
      </c>
      <c s="8" t="inlineStr" r="F12721">
        <is>
          <t xml:space="preserve">74739</t>
        </is>
      </c>
      <c s="8" t="inlineStr" r="G12721">
        <is>
          <t xml:space="preserve">148</t>
        </is>
      </c>
      <c s="9" r="H12721">
        <v>1.6500</v>
      </c>
      <c s="8" t="inlineStr" r="I12721">
        <is>
          <t xml:space="preserve">Y</t>
        </is>
      </c>
      <c s="8" t="inlineStr" r="J12721">
        <is>
          <t xml:space="preserve"> Macon</t>
        </is>
      </c>
    </row>
    <row r="12722" ht="20.25" customHeight="0">
      <c s="5" t="inlineStr" r="A12722">
        <is>
          <t xml:space="preserve">78011035</t>
        </is>
      </c>
      <c s="5" t="inlineStr" r="B12722">
        <is>
          <t xml:space="preserve">GROOVING FOR RECESSED PAVEMENT MARKING 7"</t>
        </is>
      </c>
      <c s="5" t="inlineStr" r="C12722">
        <is>
          <t xml:space="preserve">FOOT   </t>
        </is>
      </c>
      <c s="6" r="D12722">
        <v>609.000</v>
      </c>
      <c s="7" r="E12722">
        <v>8</v>
      </c>
      <c s="8" t="inlineStr" r="F12722">
        <is>
          <t xml:space="preserve">76M53</t>
        </is>
      </c>
      <c s="8" t="inlineStr" r="G12722">
        <is>
          <t xml:space="preserve">046</t>
        </is>
      </c>
      <c s="9" r="H12722">
        <v>2.4500</v>
      </c>
      <c s="8" t="inlineStr" r="I12722">
        <is>
          <t xml:space="preserve">Y</t>
        </is>
      </c>
      <c s="8" t="inlineStr" r="J12722">
        <is>
          <t xml:space="preserve"> St. Clair</t>
        </is>
      </c>
    </row>
    <row r="12723" ht="20.25" customHeight="0">
      <c s="5" t="inlineStr" r="A12723">
        <is>
          <t xml:space="preserve">78011035</t>
        </is>
      </c>
      <c s="5" t="inlineStr" r="B12723">
        <is>
          <t xml:space="preserve">GROOVING FOR RECESSED PAVEMENT MARKING 7"</t>
        </is>
      </c>
      <c s="5" t="inlineStr" r="C12723">
        <is>
          <t xml:space="preserve">FOOT   </t>
        </is>
      </c>
      <c s="6" r="D12723">
        <v>609.000</v>
      </c>
      <c s="7" r="E12723">
        <v>8</v>
      </c>
      <c s="8" t="inlineStr" r="F12723">
        <is>
          <t xml:space="preserve">76M53</t>
        </is>
      </c>
      <c s="8" t="inlineStr" r="G12723">
        <is>
          <t xml:space="preserve">046</t>
        </is>
      </c>
      <c s="9" r="H12723">
        <v>2.0000</v>
      </c>
      <c s="8" t="inlineStr" r="I12723">
        <is>
          <t xml:space="preserve"/>
        </is>
      </c>
      <c s="8" t="inlineStr" r="J12723">
        <is>
          <t xml:space="preserve"> St. Clair</t>
        </is>
      </c>
    </row>
    <row r="12724" ht="20.25" customHeight="0">
      <c s="5" t="inlineStr" r="A12724">
        <is>
          <t xml:space="preserve">78011035</t>
        </is>
      </c>
      <c s="5" t="inlineStr" r="B12724">
        <is>
          <t xml:space="preserve">GROOVING FOR RECESSED PAVEMENT MARKING 7"</t>
        </is>
      </c>
      <c s="5" t="inlineStr" r="C12724">
        <is>
          <t xml:space="preserve">FOOT   </t>
        </is>
      </c>
      <c s="6" r="D12724">
        <v>2012.000</v>
      </c>
      <c s="7" r="E12724">
        <v>3</v>
      </c>
      <c s="8" t="inlineStr" r="F12724">
        <is>
          <t xml:space="preserve">87772</t>
        </is>
      </c>
      <c s="8" t="inlineStr" r="G12724">
        <is>
          <t xml:space="preserve">104</t>
        </is>
      </c>
      <c s="9" r="H12724">
        <v>0.7500</v>
      </c>
      <c s="8" t="inlineStr" r="I12724">
        <is>
          <t xml:space="preserve">Y</t>
        </is>
      </c>
      <c s="8" t="inlineStr" r="J12724">
        <is>
          <t xml:space="preserve"> DeKalb</t>
        </is>
      </c>
    </row>
    <row r="12725" ht="20.25" customHeight="0">
      <c s="5" t="inlineStr" r="A12725">
        <is>
          <t xml:space="preserve">78011035</t>
        </is>
      </c>
      <c s="5" t="inlineStr" r="B12725">
        <is>
          <t xml:space="preserve">GROOVING FOR RECESSED PAVEMENT MARKING 7"</t>
        </is>
      </c>
      <c s="5" t="inlineStr" r="C12725">
        <is>
          <t xml:space="preserve">FOOT   </t>
        </is>
      </c>
      <c s="6" r="D12725">
        <v>2012.000</v>
      </c>
      <c s="7" r="E12725">
        <v>3</v>
      </c>
      <c s="8" t="inlineStr" r="F12725">
        <is>
          <t xml:space="preserve">87772</t>
        </is>
      </c>
      <c s="8" t="inlineStr" r="G12725">
        <is>
          <t xml:space="preserve">104</t>
        </is>
      </c>
      <c s="9" r="H12725">
        <v>0.7500</v>
      </c>
      <c s="8" t="inlineStr" r="I12725">
        <is>
          <t xml:space="preserve"/>
        </is>
      </c>
      <c s="8" t="inlineStr" r="J12725">
        <is>
          <t xml:space="preserve"> DeKalb</t>
        </is>
      </c>
    </row>
    <row r="12726" ht="20.25" customHeight="0">
      <c s="5" t="inlineStr" r="A12726">
        <is>
          <t xml:space="preserve">78011035</t>
        </is>
      </c>
      <c s="5" t="inlineStr" r="B12726">
        <is>
          <t xml:space="preserve">GROOVING FOR RECESSED PAVEMENT MARKING 7"</t>
        </is>
      </c>
      <c s="5" t="inlineStr" r="C12726">
        <is>
          <t xml:space="preserve">FOOT   </t>
        </is>
      </c>
      <c s="6" r="D12726">
        <v>2727.000</v>
      </c>
      <c s="7" r="E12726">
        <v>3</v>
      </c>
      <c s="8" t="inlineStr" r="F12726">
        <is>
          <t xml:space="preserve">87800</t>
        </is>
      </c>
      <c s="8" t="inlineStr" r="G12726">
        <is>
          <t xml:space="preserve">151</t>
        </is>
      </c>
      <c s="9" r="H12726">
        <v>0.5000</v>
      </c>
      <c s="8" t="inlineStr" r="I12726">
        <is>
          <t xml:space="preserve">Y</t>
        </is>
      </c>
      <c s="8" t="inlineStr" r="J12726">
        <is>
          <t xml:space="preserve"> Kendall</t>
        </is>
      </c>
    </row>
    <row r="12727" ht="20.25" customHeight="0">
      <c s="5" t="inlineStr" r="A12727">
        <is>
          <t xml:space="preserve">78011035</t>
        </is>
      </c>
      <c s="5" t="inlineStr" r="B12727">
        <is>
          <t xml:space="preserve">GROOVING FOR RECESSED PAVEMENT MARKING 7"</t>
        </is>
      </c>
      <c s="5" t="inlineStr" r="C12727">
        <is>
          <t xml:space="preserve">FOOT   </t>
        </is>
      </c>
      <c s="6" r="D12727">
        <v>2727.000</v>
      </c>
      <c s="7" r="E12727">
        <v>3</v>
      </c>
      <c s="8" t="inlineStr" r="F12727">
        <is>
          <t xml:space="preserve">87800</t>
        </is>
      </c>
      <c s="8" t="inlineStr" r="G12727">
        <is>
          <t xml:space="preserve">151</t>
        </is>
      </c>
      <c s="9" r="H12727">
        <v>0.4500</v>
      </c>
      <c s="8" t="inlineStr" r="I12727">
        <is>
          <t xml:space="preserve"/>
        </is>
      </c>
      <c s="8" t="inlineStr" r="J12727">
        <is>
          <t xml:space="preserve"> Kendall</t>
        </is>
      </c>
    </row>
    <row r="12728" ht="20.25" customHeight="0">
      <c s="5" t="inlineStr" r="A12728">
        <is>
          <t xml:space="preserve">78011035</t>
        </is>
      </c>
      <c s="5" t="inlineStr" r="B12728">
        <is>
          <t xml:space="preserve">GROOVING FOR RECESSED PAVEMENT MARKING 7"</t>
        </is>
      </c>
      <c s="5" t="inlineStr" r="C12728">
        <is>
          <t xml:space="preserve">FOOT   </t>
        </is>
      </c>
      <c s="6" r="D12728">
        <v>2727.000</v>
      </c>
      <c s="7" r="E12728">
        <v>3</v>
      </c>
      <c s="8" t="inlineStr" r="F12728">
        <is>
          <t xml:space="preserve">87800</t>
        </is>
      </c>
      <c s="8" t="inlineStr" r="G12728">
        <is>
          <t xml:space="preserve">151</t>
        </is>
      </c>
      <c s="9" r="H12728">
        <v>0.4500</v>
      </c>
      <c s="8" t="inlineStr" r="I12728">
        <is>
          <t xml:space="preserve"/>
        </is>
      </c>
      <c s="8" t="inlineStr" r="J12728">
        <is>
          <t xml:space="preserve"> Kendall</t>
        </is>
      </c>
    </row>
    <row r="12729" ht="20.25" customHeight="0">
      <c s="5" t="inlineStr" r="A12729">
        <is>
          <t xml:space="preserve">78011035</t>
        </is>
      </c>
      <c s="5" t="inlineStr" r="B12729">
        <is>
          <t xml:space="preserve">GROOVING FOR RECESSED PAVEMENT MARKING 7"</t>
        </is>
      </c>
      <c s="5" t="inlineStr" r="C12729">
        <is>
          <t xml:space="preserve">FOOT   </t>
        </is>
      </c>
      <c s="6" r="D12729">
        <v>4703.000</v>
      </c>
      <c s="7" r="E12729">
        <v>3</v>
      </c>
      <c s="8" t="inlineStr" r="F12729">
        <is>
          <t xml:space="preserve">87804</t>
        </is>
      </c>
      <c s="8" t="inlineStr" r="G12729">
        <is>
          <t xml:space="preserve">105</t>
        </is>
      </c>
      <c s="9" r="H12729">
        <v>0.7500</v>
      </c>
      <c s="8" t="inlineStr" r="I12729">
        <is>
          <t xml:space="preserve">Y</t>
        </is>
      </c>
      <c s="8" t="inlineStr" r="J12729">
        <is>
          <t xml:space="preserve"> DeKalb</t>
        </is>
      </c>
    </row>
    <row r="12730" ht="20.25" customHeight="0">
      <c s="5" t="inlineStr" r="A12730">
        <is>
          <t xml:space="preserve">78011035</t>
        </is>
      </c>
      <c s="5" t="inlineStr" r="B12730">
        <is>
          <t xml:space="preserve">GROOVING FOR RECESSED PAVEMENT MARKING 7"</t>
        </is>
      </c>
      <c s="5" t="inlineStr" r="C12730">
        <is>
          <t xml:space="preserve">FOOT   </t>
        </is>
      </c>
      <c s="6" r="D12730">
        <v>4703.000</v>
      </c>
      <c s="7" r="E12730">
        <v>3</v>
      </c>
      <c s="8" t="inlineStr" r="F12730">
        <is>
          <t xml:space="preserve">87804</t>
        </is>
      </c>
      <c s="8" t="inlineStr" r="G12730">
        <is>
          <t xml:space="preserve">105</t>
        </is>
      </c>
      <c s="9" r="H12730">
        <v>0.7500</v>
      </c>
      <c s="8" t="inlineStr" r="I12730">
        <is>
          <t xml:space="preserve"/>
        </is>
      </c>
      <c s="8" t="inlineStr" r="J12730">
        <is>
          <t xml:space="preserve"> DeKalb</t>
        </is>
      </c>
    </row>
    <row r="12731" ht="20.25" customHeight="0">
      <c s="5" t="inlineStr" r="A12731">
        <is>
          <t xml:space="preserve">78011035</t>
        </is>
      </c>
      <c s="5" t="inlineStr" r="B12731">
        <is>
          <t xml:space="preserve">GROOVING FOR RECESSED PAVEMENT MARKING 7"</t>
        </is>
      </c>
      <c s="5" t="inlineStr" r="C12731">
        <is>
          <t xml:space="preserve">FOOT   </t>
        </is>
      </c>
      <c s="6" r="D12731">
        <v>4703.000</v>
      </c>
      <c s="7" r="E12731">
        <v>3</v>
      </c>
      <c s="8" t="inlineStr" r="F12731">
        <is>
          <t xml:space="preserve">87804</t>
        </is>
      </c>
      <c s="8" t="inlineStr" r="G12731">
        <is>
          <t xml:space="preserve">105</t>
        </is>
      </c>
      <c s="9" r="H12731">
        <v>1.0000</v>
      </c>
      <c s="8" t="inlineStr" r="I12731">
        <is>
          <t xml:space="preserve"/>
        </is>
      </c>
      <c s="8" t="inlineStr" r="J12731">
        <is>
          <t xml:space="preserve"> DeKalb</t>
        </is>
      </c>
    </row>
    <row r="12732" ht="20.25" customHeight="0">
      <c s="5" t="inlineStr" r="A12732">
        <is>
          <t xml:space="preserve">78011040</t>
        </is>
      </c>
      <c s="5" t="inlineStr" r="B12732">
        <is>
          <t xml:space="preserve">GROOVING FOR RECESSED PAVEMENT MARKING 8"</t>
        </is>
      </c>
      <c s="5" t="inlineStr" r="C12732">
        <is>
          <t xml:space="preserve">FOOT   </t>
        </is>
      </c>
      <c s="6" r="D12732">
        <v>1256.000</v>
      </c>
      <c s="7" r="E12732">
        <v>1</v>
      </c>
      <c s="8" t="inlineStr" r="F12732">
        <is>
          <t xml:space="preserve">62N80</t>
        </is>
      </c>
      <c s="8" t="inlineStr" r="G12732">
        <is>
          <t xml:space="preserve">057</t>
        </is>
      </c>
      <c s="9" r="H12732">
        <v>1.3000</v>
      </c>
      <c s="8" t="inlineStr" r="I12732">
        <is>
          <t xml:space="preserve">Y</t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78011040</t>
        </is>
      </c>
      <c s="5" t="inlineStr" r="B12733">
        <is>
          <t xml:space="preserve">GROOVING FOR RECESSED PAVEMENT MARKING 8"</t>
        </is>
      </c>
      <c s="5" t="inlineStr" r="C12733">
        <is>
          <t xml:space="preserve">FOOT   </t>
        </is>
      </c>
      <c s="6" r="D12733">
        <v>1256.000</v>
      </c>
      <c s="7" r="E12733">
        <v>1</v>
      </c>
      <c s="8" t="inlineStr" r="F12733">
        <is>
          <t xml:space="preserve">62N80</t>
        </is>
      </c>
      <c s="8" t="inlineStr" r="G12733">
        <is>
          <t xml:space="preserve">057</t>
        </is>
      </c>
      <c s="9" r="H12733">
        <v>1.3000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78011040</t>
        </is>
      </c>
      <c s="5" t="inlineStr" r="B12734">
        <is>
          <t xml:space="preserve">GROOVING FOR RECESSED PAVEMENT MARKING 8"</t>
        </is>
      </c>
      <c s="5" t="inlineStr" r="C12734">
        <is>
          <t xml:space="preserve">FOOT   </t>
        </is>
      </c>
      <c s="6" r="D12734">
        <v>1256.000</v>
      </c>
      <c s="7" r="E12734">
        <v>1</v>
      </c>
      <c s="8" t="inlineStr" r="F12734">
        <is>
          <t xml:space="preserve">62N80</t>
        </is>
      </c>
      <c s="8" t="inlineStr" r="G12734">
        <is>
          <t xml:space="preserve">057</t>
        </is>
      </c>
      <c s="9" r="H12734">
        <v>1.3000</v>
      </c>
      <c s="8" t="inlineStr" r="I12734">
        <is>
          <t xml:space="preserve"/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78011040</t>
        </is>
      </c>
      <c s="5" t="inlineStr" r="B12735">
        <is>
          <t xml:space="preserve">GROOVING FOR RECESSED PAVEMENT MARKING 8"</t>
        </is>
      </c>
      <c s="5" t="inlineStr" r="C12735">
        <is>
          <t xml:space="preserve">FOOT   </t>
        </is>
      </c>
      <c s="6" r="D12735">
        <v>1256.000</v>
      </c>
      <c s="7" r="E12735">
        <v>1</v>
      </c>
      <c s="8" t="inlineStr" r="F12735">
        <is>
          <t xml:space="preserve">62N80</t>
        </is>
      </c>
      <c s="8" t="inlineStr" r="G12735">
        <is>
          <t xml:space="preserve">057</t>
        </is>
      </c>
      <c s="9" r="H12735">
        <v>1.3000</v>
      </c>
      <c s="8" t="inlineStr" r="I12735">
        <is>
          <t xml:space="preserve"/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78011040</t>
        </is>
      </c>
      <c s="5" t="inlineStr" r="B12736">
        <is>
          <t xml:space="preserve">GROOVING FOR RECESSED PAVEMENT MARKING 8"</t>
        </is>
      </c>
      <c s="5" t="inlineStr" r="C12736">
        <is>
          <t xml:space="preserve">FOOT   </t>
        </is>
      </c>
      <c s="6" r="D12736">
        <v>145.000</v>
      </c>
      <c s="7" r="E12736">
        <v>1</v>
      </c>
      <c s="8" t="inlineStr" r="F12736">
        <is>
          <t xml:space="preserve">62R70</t>
        </is>
      </c>
      <c s="8" t="inlineStr" r="G12736">
        <is>
          <t xml:space="preserve">111</t>
        </is>
      </c>
      <c s="9" r="H12736">
        <v>4.0000</v>
      </c>
      <c s="8" t="inlineStr" r="I12736">
        <is>
          <t xml:space="preserve">Y</t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78011040</t>
        </is>
      </c>
      <c s="5" t="inlineStr" r="B12737">
        <is>
          <t xml:space="preserve">GROOVING FOR RECESSED PAVEMENT MARKING 8"</t>
        </is>
      </c>
      <c s="5" t="inlineStr" r="C12737">
        <is>
          <t xml:space="preserve">FOOT   </t>
        </is>
      </c>
      <c s="6" r="D12737">
        <v>145.000</v>
      </c>
      <c s="7" r="E12737">
        <v>1</v>
      </c>
      <c s="8" t="inlineStr" r="F12737">
        <is>
          <t xml:space="preserve">62R70</t>
        </is>
      </c>
      <c s="8" t="inlineStr" r="G12737">
        <is>
          <t xml:space="preserve">111</t>
        </is>
      </c>
      <c s="9" r="H12737">
        <v>12.0000</v>
      </c>
      <c s="8" t="inlineStr" r="I12737">
        <is>
          <t xml:space="preserve"/>
        </is>
      </c>
      <c s="8" t="inlineStr" r="J12737">
        <is>
          <t xml:space="preserve"> Cook</t>
        </is>
      </c>
    </row>
    <row r="12738" ht="20.25" customHeight="0">
      <c s="5" t="inlineStr" r="A12738">
        <is>
          <t xml:space="preserve">78011045</t>
        </is>
      </c>
      <c s="5" t="inlineStr" r="B12738">
        <is>
          <t xml:space="preserve">GROOVING FOR RECESSED PAVEMENT MARKING 9"</t>
        </is>
      </c>
      <c s="5" t="inlineStr" r="C12738">
        <is>
          <t xml:space="preserve">FOOT   </t>
        </is>
      </c>
      <c s="6" r="D12738">
        <v>3142.000</v>
      </c>
      <c s="7" r="E12738">
        <v>2</v>
      </c>
      <c s="8" t="inlineStr" r="F12738">
        <is>
          <t xml:space="preserve">64M40</t>
        </is>
      </c>
      <c s="8" t="inlineStr" r="G12738">
        <is>
          <t xml:space="preserve">032</t>
        </is>
      </c>
      <c s="9" r="H12738">
        <v>0.6000</v>
      </c>
      <c s="8" t="inlineStr" r="I12738">
        <is>
          <t xml:space="preserve">Y</t>
        </is>
      </c>
      <c s="8" t="inlineStr" r="J12738">
        <is>
          <t xml:space="preserve"> Winnebago</t>
        </is>
      </c>
    </row>
    <row r="12739" ht="20.25" customHeight="0">
      <c s="5" t="inlineStr" r="A12739">
        <is>
          <t xml:space="preserve">78011045</t>
        </is>
      </c>
      <c s="5" t="inlineStr" r="B12739">
        <is>
          <t xml:space="preserve">GROOVING FOR RECESSED PAVEMENT MARKING 9"</t>
        </is>
      </c>
      <c s="5" t="inlineStr" r="C12739">
        <is>
          <t xml:space="preserve">FOOT   </t>
        </is>
      </c>
      <c s="6" r="D12739">
        <v>3142.000</v>
      </c>
      <c s="7" r="E12739">
        <v>2</v>
      </c>
      <c s="8" t="inlineStr" r="F12739">
        <is>
          <t xml:space="preserve">64M40</t>
        </is>
      </c>
      <c s="8" t="inlineStr" r="G12739">
        <is>
          <t xml:space="preserve">032</t>
        </is>
      </c>
      <c s="9" r="H12739">
        <v>0.8000</v>
      </c>
      <c s="8" t="inlineStr" r="I12739">
        <is>
          <t xml:space="preserve"/>
        </is>
      </c>
      <c s="8" t="inlineStr" r="J12739">
        <is>
          <t xml:space="preserve"> Winnebago</t>
        </is>
      </c>
    </row>
    <row r="12740" ht="20.25" customHeight="0">
      <c s="5" t="inlineStr" r="A12740">
        <is>
          <t xml:space="preserve">78011045</t>
        </is>
      </c>
      <c s="5" t="inlineStr" r="B12740">
        <is>
          <t xml:space="preserve">GROOVING FOR RECESSED PAVEMENT MARKING 9"</t>
        </is>
      </c>
      <c s="5" t="inlineStr" r="C12740">
        <is>
          <t xml:space="preserve">FOOT   </t>
        </is>
      </c>
      <c s="6" r="D12740">
        <v>4737.000</v>
      </c>
      <c s="7" r="E12740">
        <v>2</v>
      </c>
      <c s="8" t="inlineStr" r="F12740">
        <is>
          <t xml:space="preserve">64N66</t>
        </is>
      </c>
      <c s="8" t="inlineStr" r="G12740">
        <is>
          <t xml:space="preserve">070</t>
        </is>
      </c>
      <c s="9" r="H12740">
        <v>0.9000</v>
      </c>
      <c s="8" t="inlineStr" r="I12740">
        <is>
          <t xml:space="preserve">Y</t>
        </is>
      </c>
      <c s="8" t="inlineStr" r="J12740">
        <is>
          <t xml:space="preserve"> Rock Island</t>
        </is>
      </c>
    </row>
    <row r="12741" ht="20.25" customHeight="0">
      <c s="5" t="inlineStr" r="A12741">
        <is>
          <t xml:space="preserve">78011045</t>
        </is>
      </c>
      <c s="5" t="inlineStr" r="B12741">
        <is>
          <t xml:space="preserve">GROOVING FOR RECESSED PAVEMENT MARKING 9"</t>
        </is>
      </c>
      <c s="5" t="inlineStr" r="C12741">
        <is>
          <t xml:space="preserve">FOOT   </t>
        </is>
      </c>
      <c s="6" r="D12741">
        <v>4737.000</v>
      </c>
      <c s="7" r="E12741">
        <v>2</v>
      </c>
      <c s="8" t="inlineStr" r="F12741">
        <is>
          <t xml:space="preserve">64N66</t>
        </is>
      </c>
      <c s="8" t="inlineStr" r="G12741">
        <is>
          <t xml:space="preserve">070</t>
        </is>
      </c>
      <c s="9" r="H12741">
        <v>0.9000</v>
      </c>
      <c s="8" t="inlineStr" r="I12741">
        <is>
          <t xml:space="preserve"/>
        </is>
      </c>
      <c s="8" t="inlineStr" r="J12741">
        <is>
          <t xml:space="preserve"> Rock Island</t>
        </is>
      </c>
    </row>
    <row r="12742" ht="20.25" customHeight="0">
      <c s="5" t="inlineStr" r="A12742">
        <is>
          <t xml:space="preserve">78011045</t>
        </is>
      </c>
      <c s="5" t="inlineStr" r="B12742">
        <is>
          <t xml:space="preserve">GROOVING FOR RECESSED PAVEMENT MARKING 9"</t>
        </is>
      </c>
      <c s="5" t="inlineStr" r="C12742">
        <is>
          <t xml:space="preserve">FOOT   </t>
        </is>
      </c>
      <c s="6" r="D12742">
        <v>4737.000</v>
      </c>
      <c s="7" r="E12742">
        <v>2</v>
      </c>
      <c s="8" t="inlineStr" r="F12742">
        <is>
          <t xml:space="preserve">64N66</t>
        </is>
      </c>
      <c s="8" t="inlineStr" r="G12742">
        <is>
          <t xml:space="preserve">070</t>
        </is>
      </c>
      <c s="9" r="H12742">
        <v>1.3500</v>
      </c>
      <c s="8" t="inlineStr" r="I12742">
        <is>
          <t xml:space="preserve"/>
        </is>
      </c>
      <c s="8" t="inlineStr" r="J12742">
        <is>
          <t xml:space="preserve"> Rock Island</t>
        </is>
      </c>
    </row>
    <row r="12743" ht="20.25" customHeight="0">
      <c s="5" t="inlineStr" r="A12743">
        <is>
          <t xml:space="preserve">78011045</t>
        </is>
      </c>
      <c s="5" t="inlineStr" r="B12743">
        <is>
          <t xml:space="preserve">GROOVING FOR RECESSED PAVEMENT MARKING 9"</t>
        </is>
      </c>
      <c s="5" t="inlineStr" r="C12743">
        <is>
          <t xml:space="preserve">FOOT   </t>
        </is>
      </c>
      <c s="6" r="D12743">
        <v>3082.000</v>
      </c>
      <c s="7" r="E12743">
        <v>2</v>
      </c>
      <c s="8" t="inlineStr" r="F12743">
        <is>
          <t xml:space="preserve">64S20</t>
        </is>
      </c>
      <c s="8" t="inlineStr" r="G12743">
        <is>
          <t xml:space="preserve">071</t>
        </is>
      </c>
      <c s="9" r="H12743">
        <v>0.8000</v>
      </c>
      <c s="8" t="inlineStr" r="I12743">
        <is>
          <t xml:space="preserve">Y</t>
        </is>
      </c>
      <c s="8" t="inlineStr" r="J12743">
        <is>
          <t xml:space="preserve"> Winnebago</t>
        </is>
      </c>
    </row>
    <row r="12744" ht="20.25" customHeight="0">
      <c s="5" t="inlineStr" r="A12744">
        <is>
          <t xml:space="preserve">78011045</t>
        </is>
      </c>
      <c s="5" t="inlineStr" r="B12744">
        <is>
          <t xml:space="preserve">GROOVING FOR RECESSED PAVEMENT MARKING 9"</t>
        </is>
      </c>
      <c s="5" t="inlineStr" r="C12744">
        <is>
          <t xml:space="preserve">FOOT   </t>
        </is>
      </c>
      <c s="6" r="D12744">
        <v>3082.000</v>
      </c>
      <c s="7" r="E12744">
        <v>2</v>
      </c>
      <c s="8" t="inlineStr" r="F12744">
        <is>
          <t xml:space="preserve">64S20</t>
        </is>
      </c>
      <c s="8" t="inlineStr" r="G12744">
        <is>
          <t xml:space="preserve">071</t>
        </is>
      </c>
      <c s="9" r="H12744">
        <v>0.8000</v>
      </c>
      <c s="8" t="inlineStr" r="I12744">
        <is>
          <t xml:space="preserve"/>
        </is>
      </c>
      <c s="8" t="inlineStr" r="J12744">
        <is>
          <t xml:space="preserve"> Winnebago</t>
        </is>
      </c>
    </row>
    <row r="12745" ht="20.25" customHeight="0">
      <c s="5" t="inlineStr" r="A12745">
        <is>
          <t xml:space="preserve">78011045</t>
        </is>
      </c>
      <c s="5" t="inlineStr" r="B12745">
        <is>
          <t xml:space="preserve">GROOVING FOR RECESSED PAVEMENT MARKING 9"</t>
        </is>
      </c>
      <c s="5" t="inlineStr" r="C12745">
        <is>
          <t xml:space="preserve">FOOT   </t>
        </is>
      </c>
      <c s="6" r="D12745">
        <v>1125.000</v>
      </c>
      <c s="7" r="E12745">
        <v>5</v>
      </c>
      <c s="8" t="inlineStr" r="F12745">
        <is>
          <t xml:space="preserve">70E84</t>
        </is>
      </c>
      <c s="8" t="inlineStr" r="G12745">
        <is>
          <t xml:space="preserve">132</t>
        </is>
      </c>
      <c s="9" r="H12745">
        <v>0.7800</v>
      </c>
      <c s="8" t="inlineStr" r="I12745">
        <is>
          <t xml:space="preserve">Y</t>
        </is>
      </c>
      <c s="8" t="inlineStr" r="J12745">
        <is>
          <t xml:space="preserve"> Champaign</t>
        </is>
      </c>
    </row>
    <row r="12746" ht="20.25" customHeight="0">
      <c s="5" t="inlineStr" r="A12746">
        <is>
          <t xml:space="preserve">78011045</t>
        </is>
      </c>
      <c s="5" t="inlineStr" r="B12746">
        <is>
          <t xml:space="preserve">GROOVING FOR RECESSED PAVEMENT MARKING 9"</t>
        </is>
      </c>
      <c s="5" t="inlineStr" r="C12746">
        <is>
          <t xml:space="preserve">FOOT   </t>
        </is>
      </c>
      <c s="6" r="D12746">
        <v>1125.000</v>
      </c>
      <c s="7" r="E12746">
        <v>5</v>
      </c>
      <c s="8" t="inlineStr" r="F12746">
        <is>
          <t xml:space="preserve">70E84</t>
        </is>
      </c>
      <c s="8" t="inlineStr" r="G12746">
        <is>
          <t xml:space="preserve">132</t>
        </is>
      </c>
      <c s="9" r="H12746">
        <v>0.9000</v>
      </c>
      <c s="8" t="inlineStr" r="I12746">
        <is>
          <t xml:space="preserve"/>
        </is>
      </c>
      <c s="8" t="inlineStr" r="J12746">
        <is>
          <t xml:space="preserve"> Champaign</t>
        </is>
      </c>
    </row>
    <row r="12747" ht="20.25" customHeight="0">
      <c s="5" t="inlineStr" r="A12747">
        <is>
          <t xml:space="preserve">78011045</t>
        </is>
      </c>
      <c s="5" t="inlineStr" r="B12747">
        <is>
          <t xml:space="preserve">GROOVING FOR RECESSED PAVEMENT MARKING 9"</t>
        </is>
      </c>
      <c s="5" t="inlineStr" r="C12747">
        <is>
          <t xml:space="preserve">FOOT   </t>
        </is>
      </c>
      <c s="6" r="D12747">
        <v>1000.000</v>
      </c>
      <c s="7" r="E12747">
        <v>7</v>
      </c>
      <c s="8" t="inlineStr" r="F12747">
        <is>
          <t xml:space="preserve">74212</t>
        </is>
      </c>
      <c s="8" t="inlineStr" r="G12747">
        <is>
          <t xml:space="preserve">147</t>
        </is>
      </c>
      <c s="9" r="H12747">
        <v>6.1600</v>
      </c>
      <c s="8" t="inlineStr" r="I12747">
        <is>
          <t xml:space="preserve">Y</t>
        </is>
      </c>
      <c s="8" t="inlineStr" r="J12747">
        <is>
          <t xml:space="preserve"> Effingham</t>
        </is>
      </c>
    </row>
    <row r="12748" ht="20.25" customHeight="0">
      <c s="5" t="inlineStr" r="A12748">
        <is>
          <t xml:space="preserve">78011045</t>
        </is>
      </c>
      <c s="5" t="inlineStr" r="B12748">
        <is>
          <t xml:space="preserve">GROOVING FOR RECESSED PAVEMENT MARKING 9"</t>
        </is>
      </c>
      <c s="5" t="inlineStr" r="C12748">
        <is>
          <t xml:space="preserve">FOOT   </t>
        </is>
      </c>
      <c s="6" r="D12748">
        <v>1000.000</v>
      </c>
      <c s="7" r="E12748">
        <v>7</v>
      </c>
      <c s="8" t="inlineStr" r="F12748">
        <is>
          <t xml:space="preserve">74212</t>
        </is>
      </c>
      <c s="8" t="inlineStr" r="G12748">
        <is>
          <t xml:space="preserve">147</t>
        </is>
      </c>
      <c s="9" r="H12748">
        <v>7.5000</v>
      </c>
      <c s="8" t="inlineStr" r="I12748">
        <is>
          <t xml:space="preserve"/>
        </is>
      </c>
      <c s="8" t="inlineStr" r="J12748">
        <is>
          <t xml:space="preserve"> Effingham</t>
        </is>
      </c>
    </row>
    <row r="12749" ht="20.25" customHeight="0">
      <c s="5" t="inlineStr" r="A12749">
        <is>
          <t xml:space="preserve">78011045</t>
        </is>
      </c>
      <c s="5" t="inlineStr" r="B12749">
        <is>
          <t xml:space="preserve">GROOVING FOR RECESSED PAVEMENT MARKING 9"</t>
        </is>
      </c>
      <c s="5" t="inlineStr" r="C12749">
        <is>
          <t xml:space="preserve">FOOT   </t>
        </is>
      </c>
      <c s="6" r="D12749">
        <v>280.000</v>
      </c>
      <c s="7" r="E12749">
        <v>7</v>
      </c>
      <c s="8" t="inlineStr" r="F12749">
        <is>
          <t xml:space="preserve">74547</t>
        </is>
      </c>
      <c s="8" t="inlineStr" r="G12749">
        <is>
          <t xml:space="preserve">036</t>
        </is>
      </c>
      <c s="9" r="H12749">
        <v>1.1800</v>
      </c>
      <c s="8" t="inlineStr" r="I12749">
        <is>
          <t xml:space="preserve">Y</t>
        </is>
      </c>
      <c s="8" t="inlineStr" r="J12749">
        <is>
          <t xml:space="preserve"> Richland</t>
        </is>
      </c>
    </row>
    <row r="12750" ht="20.25" customHeight="0">
      <c s="5" t="inlineStr" r="A12750">
        <is>
          <t xml:space="preserve">78011045</t>
        </is>
      </c>
      <c s="5" t="inlineStr" r="B12750">
        <is>
          <t xml:space="preserve">GROOVING FOR RECESSED PAVEMENT MARKING 9"</t>
        </is>
      </c>
      <c s="5" t="inlineStr" r="C12750">
        <is>
          <t xml:space="preserve">FOOT   </t>
        </is>
      </c>
      <c s="6" r="D12750">
        <v>280.000</v>
      </c>
      <c s="7" r="E12750">
        <v>7</v>
      </c>
      <c s="8" t="inlineStr" r="F12750">
        <is>
          <t xml:space="preserve">74547</t>
        </is>
      </c>
      <c s="8" t="inlineStr" r="G12750">
        <is>
          <t xml:space="preserve">036</t>
        </is>
      </c>
      <c s="9" r="H12750">
        <v>1.1800</v>
      </c>
      <c s="8" t="inlineStr" r="I12750">
        <is>
          <t xml:space="preserve"/>
        </is>
      </c>
      <c s="8" t="inlineStr" r="J12750">
        <is>
          <t xml:space="preserve"> Richland</t>
        </is>
      </c>
    </row>
    <row r="12751" ht="20.25" customHeight="0">
      <c s="5" t="inlineStr" r="A12751">
        <is>
          <t xml:space="preserve">78011045</t>
        </is>
      </c>
      <c s="5" t="inlineStr" r="B12751">
        <is>
          <t xml:space="preserve">GROOVING FOR RECESSED PAVEMENT MARKING 9"</t>
        </is>
      </c>
      <c s="5" t="inlineStr" r="C12751">
        <is>
          <t xml:space="preserve">FOOT   </t>
        </is>
      </c>
      <c s="6" r="D12751">
        <v>130.000</v>
      </c>
      <c s="7" r="E12751">
        <v>7</v>
      </c>
      <c s="8" t="inlineStr" r="F12751">
        <is>
          <t xml:space="preserve">74574</t>
        </is>
      </c>
      <c s="8" t="inlineStr" r="G12751">
        <is>
          <t xml:space="preserve">146</t>
        </is>
      </c>
      <c s="9" r="H12751">
        <v>2.0000</v>
      </c>
      <c s="8" t="inlineStr" r="I12751">
        <is>
          <t xml:space="preserve">Y</t>
        </is>
      </c>
      <c s="8" t="inlineStr" r="J12751">
        <is>
          <t xml:space="preserve"> Wayne</t>
        </is>
      </c>
    </row>
    <row r="12752" ht="20.25" customHeight="0">
      <c s="5" t="inlineStr" r="A12752">
        <is>
          <t xml:space="preserve">78011045</t>
        </is>
      </c>
      <c s="5" t="inlineStr" r="B12752">
        <is>
          <t xml:space="preserve">GROOVING FOR RECESSED PAVEMENT MARKING 9"</t>
        </is>
      </c>
      <c s="5" t="inlineStr" r="C12752">
        <is>
          <t xml:space="preserve">FOOT   </t>
        </is>
      </c>
      <c s="6" r="D12752">
        <v>1249.000</v>
      </c>
      <c s="7" r="E12752">
        <v>7</v>
      </c>
      <c s="8" t="inlineStr" r="F12752">
        <is>
          <t xml:space="preserve">74739</t>
        </is>
      </c>
      <c s="8" t="inlineStr" r="G12752">
        <is>
          <t xml:space="preserve">148</t>
        </is>
      </c>
      <c s="9" r="H12752">
        <v>2.0400</v>
      </c>
      <c s="8" t="inlineStr" r="I12752">
        <is>
          <t xml:space="preserve">Y</t>
        </is>
      </c>
      <c s="8" t="inlineStr" r="J12752">
        <is>
          <t xml:space="preserve"> Macon</t>
        </is>
      </c>
    </row>
    <row r="12753" ht="20.25" customHeight="0">
      <c s="5" t="inlineStr" r="A12753">
        <is>
          <t xml:space="preserve">78011045</t>
        </is>
      </c>
      <c s="5" t="inlineStr" r="B12753">
        <is>
          <t xml:space="preserve">GROOVING FOR RECESSED PAVEMENT MARKING 9"</t>
        </is>
      </c>
      <c s="5" t="inlineStr" r="C12753">
        <is>
          <t xml:space="preserve">FOOT   </t>
        </is>
      </c>
      <c s="6" r="D12753">
        <v>36.000</v>
      </c>
      <c s="7" r="E12753">
        <v>8</v>
      </c>
      <c s="8" t="inlineStr" r="F12753">
        <is>
          <t xml:space="preserve">76M53</t>
        </is>
      </c>
      <c s="8" t="inlineStr" r="G12753">
        <is>
          <t xml:space="preserve">046</t>
        </is>
      </c>
      <c s="9" r="H12753">
        <v>5.9000</v>
      </c>
      <c s="8" t="inlineStr" r="I12753">
        <is>
          <t xml:space="preserve">Y</t>
        </is>
      </c>
      <c s="8" t="inlineStr" r="J12753">
        <is>
          <t xml:space="preserve"> St. Clair</t>
        </is>
      </c>
    </row>
    <row r="12754" ht="20.25" customHeight="0">
      <c s="5" t="inlineStr" r="A12754">
        <is>
          <t xml:space="preserve">78011045</t>
        </is>
      </c>
      <c s="5" t="inlineStr" r="B12754">
        <is>
          <t xml:space="preserve">GROOVING FOR RECESSED PAVEMENT MARKING 9"</t>
        </is>
      </c>
      <c s="5" t="inlineStr" r="C12754">
        <is>
          <t xml:space="preserve">FOOT   </t>
        </is>
      </c>
      <c s="6" r="D12754">
        <v>36.000</v>
      </c>
      <c s="7" r="E12754">
        <v>8</v>
      </c>
      <c s="8" t="inlineStr" r="F12754">
        <is>
          <t xml:space="preserve">76M53</t>
        </is>
      </c>
      <c s="8" t="inlineStr" r="G12754">
        <is>
          <t xml:space="preserve">046</t>
        </is>
      </c>
      <c s="9" r="H12754">
        <v>3.0000</v>
      </c>
      <c s="8" t="inlineStr" r="I12754">
        <is>
          <t xml:space="preserve"/>
        </is>
      </c>
      <c s="8" t="inlineStr" r="J12754">
        <is>
          <t xml:space="preserve"> St. Clair</t>
        </is>
      </c>
    </row>
    <row r="12755" ht="20.25" customHeight="0">
      <c s="5" t="inlineStr" r="A12755">
        <is>
          <t xml:space="preserve">78011045</t>
        </is>
      </c>
      <c s="5" t="inlineStr" r="B12755">
        <is>
          <t xml:space="preserve">GROOVING FOR RECESSED PAVEMENT MARKING 9"</t>
        </is>
      </c>
      <c s="5" t="inlineStr" r="C12755">
        <is>
          <t xml:space="preserve">FOOT   </t>
        </is>
      </c>
      <c s="6" r="D12755">
        <v>399.000</v>
      </c>
      <c s="7" r="E12755">
        <v>8</v>
      </c>
      <c s="8" t="inlineStr" r="F12755">
        <is>
          <t xml:space="preserve">76N83</t>
        </is>
      </c>
      <c s="8" t="inlineStr" r="G12755">
        <is>
          <t xml:space="preserve">149</t>
        </is>
      </c>
      <c s="9" r="H12755">
        <v>5.0000</v>
      </c>
      <c s="8" t="inlineStr" r="I12755">
        <is>
          <t xml:space="preserve">Y</t>
        </is>
      </c>
      <c s="8" t="inlineStr" r="J12755">
        <is>
          <t xml:space="preserve"> Madison</t>
        </is>
      </c>
    </row>
    <row r="12756" ht="20.25" customHeight="0">
      <c s="5" t="inlineStr" r="A12756">
        <is>
          <t xml:space="preserve">78011045</t>
        </is>
      </c>
      <c s="5" t="inlineStr" r="B12756">
        <is>
          <t xml:space="preserve">GROOVING FOR RECESSED PAVEMENT MARKING 9"</t>
        </is>
      </c>
      <c s="5" t="inlineStr" r="C12756">
        <is>
          <t xml:space="preserve">FOOT   </t>
        </is>
      </c>
      <c s="6" r="D12756">
        <v>399.000</v>
      </c>
      <c s="7" r="E12756">
        <v>8</v>
      </c>
      <c s="8" t="inlineStr" r="F12756">
        <is>
          <t xml:space="preserve">76N83</t>
        </is>
      </c>
      <c s="8" t="inlineStr" r="G12756">
        <is>
          <t xml:space="preserve">149</t>
        </is>
      </c>
      <c s="9" r="H12756">
        <v>4.0000</v>
      </c>
      <c s="8" t="inlineStr" r="I12756">
        <is>
          <t xml:space="preserve"/>
        </is>
      </c>
      <c s="8" t="inlineStr" r="J12756">
        <is>
          <t xml:space="preserve"> Madison</t>
        </is>
      </c>
    </row>
    <row r="12757" ht="20.25" customHeight="0">
      <c s="5" t="inlineStr" r="A12757">
        <is>
          <t xml:space="preserve">78011045</t>
        </is>
      </c>
      <c s="5" t="inlineStr" r="B12757">
        <is>
          <t xml:space="preserve">GROOVING FOR RECESSED PAVEMENT MARKING 9"</t>
        </is>
      </c>
      <c s="5" t="inlineStr" r="C12757">
        <is>
          <t xml:space="preserve">FOOT   </t>
        </is>
      </c>
      <c s="6" r="D12757">
        <v>80.000</v>
      </c>
      <c s="7" r="E12757">
        <v>3</v>
      </c>
      <c s="8" t="inlineStr" r="F12757">
        <is>
          <t xml:space="preserve">87772</t>
        </is>
      </c>
      <c s="8" t="inlineStr" r="G12757">
        <is>
          <t xml:space="preserve">104</t>
        </is>
      </c>
      <c s="9" r="H12757">
        <v>1.0000</v>
      </c>
      <c s="8" t="inlineStr" r="I12757">
        <is>
          <t xml:space="preserve">Y</t>
        </is>
      </c>
      <c s="8" t="inlineStr" r="J12757">
        <is>
          <t xml:space="preserve"> DeKalb</t>
        </is>
      </c>
    </row>
    <row r="12758" ht="20.25" customHeight="0">
      <c s="5" t="inlineStr" r="A12758">
        <is>
          <t xml:space="preserve">78011045</t>
        </is>
      </c>
      <c s="5" t="inlineStr" r="B12758">
        <is>
          <t xml:space="preserve">GROOVING FOR RECESSED PAVEMENT MARKING 9"</t>
        </is>
      </c>
      <c s="5" t="inlineStr" r="C12758">
        <is>
          <t xml:space="preserve">FOOT   </t>
        </is>
      </c>
      <c s="6" r="D12758">
        <v>80.000</v>
      </c>
      <c s="7" r="E12758">
        <v>3</v>
      </c>
      <c s="8" t="inlineStr" r="F12758">
        <is>
          <t xml:space="preserve">87772</t>
        </is>
      </c>
      <c s="8" t="inlineStr" r="G12758">
        <is>
          <t xml:space="preserve">104</t>
        </is>
      </c>
      <c s="9" r="H12758">
        <v>1.0000</v>
      </c>
      <c s="8" t="inlineStr" r="I12758">
        <is>
          <t xml:space="preserve"/>
        </is>
      </c>
      <c s="8" t="inlineStr" r="J12758">
        <is>
          <t xml:space="preserve"> DeKalb</t>
        </is>
      </c>
    </row>
    <row r="12759" ht="20.25" customHeight="0">
      <c s="5" t="inlineStr" r="A12759">
        <is>
          <t xml:space="preserve">78011045</t>
        </is>
      </c>
      <c s="5" t="inlineStr" r="B12759">
        <is>
          <t xml:space="preserve">GROOVING FOR RECESSED PAVEMENT MARKING 9"</t>
        </is>
      </c>
      <c s="5" t="inlineStr" r="C12759">
        <is>
          <t xml:space="preserve">FOOT   </t>
        </is>
      </c>
      <c s="6" r="D12759">
        <v>850.000</v>
      </c>
      <c s="7" r="E12759">
        <v>3</v>
      </c>
      <c s="8" t="inlineStr" r="F12759">
        <is>
          <t xml:space="preserve">87800</t>
        </is>
      </c>
      <c s="8" t="inlineStr" r="G12759">
        <is>
          <t xml:space="preserve">151</t>
        </is>
      </c>
      <c s="9" r="H12759">
        <v>1.9800</v>
      </c>
      <c s="8" t="inlineStr" r="I12759">
        <is>
          <t xml:space="preserve">Y</t>
        </is>
      </c>
      <c s="8" t="inlineStr" r="J12759">
        <is>
          <t xml:space="preserve"> Kendall</t>
        </is>
      </c>
    </row>
    <row r="12760" ht="20.25" customHeight="0">
      <c s="5" t="inlineStr" r="A12760">
        <is>
          <t xml:space="preserve">78011045</t>
        </is>
      </c>
      <c s="5" t="inlineStr" r="B12760">
        <is>
          <t xml:space="preserve">GROOVING FOR RECESSED PAVEMENT MARKING 9"</t>
        </is>
      </c>
      <c s="5" t="inlineStr" r="C12760">
        <is>
          <t xml:space="preserve">FOOT   </t>
        </is>
      </c>
      <c s="6" r="D12760">
        <v>850.000</v>
      </c>
      <c s="7" r="E12760">
        <v>3</v>
      </c>
      <c s="8" t="inlineStr" r="F12760">
        <is>
          <t xml:space="preserve">87800</t>
        </is>
      </c>
      <c s="8" t="inlineStr" r="G12760">
        <is>
          <t xml:space="preserve">151</t>
        </is>
      </c>
      <c s="9" r="H12760">
        <v>1.8000</v>
      </c>
      <c s="8" t="inlineStr" r="I12760">
        <is>
          <t xml:space="preserve"/>
        </is>
      </c>
      <c s="8" t="inlineStr" r="J12760">
        <is>
          <t xml:space="preserve"> Kendall</t>
        </is>
      </c>
    </row>
    <row r="12761" ht="20.25" customHeight="0">
      <c s="5" t="inlineStr" r="A12761">
        <is>
          <t xml:space="preserve">78011045</t>
        </is>
      </c>
      <c s="5" t="inlineStr" r="B12761">
        <is>
          <t xml:space="preserve">GROOVING FOR RECESSED PAVEMENT MARKING 9"</t>
        </is>
      </c>
      <c s="5" t="inlineStr" r="C12761">
        <is>
          <t xml:space="preserve">FOOT   </t>
        </is>
      </c>
      <c s="6" r="D12761">
        <v>850.000</v>
      </c>
      <c s="7" r="E12761">
        <v>3</v>
      </c>
      <c s="8" t="inlineStr" r="F12761">
        <is>
          <t xml:space="preserve">87800</t>
        </is>
      </c>
      <c s="8" t="inlineStr" r="G12761">
        <is>
          <t xml:space="preserve">151</t>
        </is>
      </c>
      <c s="9" r="H12761">
        <v>1.8000</v>
      </c>
      <c s="8" t="inlineStr" r="I12761">
        <is>
          <t xml:space="preserve"/>
        </is>
      </c>
      <c s="8" t="inlineStr" r="J12761">
        <is>
          <t xml:space="preserve"> Kendall</t>
        </is>
      </c>
    </row>
    <row r="12762" ht="20.25" customHeight="0">
      <c s="5" t="inlineStr" r="A12762">
        <is>
          <t xml:space="preserve">78011065</t>
        </is>
      </c>
      <c s="5" t="inlineStr" r="B12762">
        <is>
          <t xml:space="preserve">GROOVING FOR RECESSED PAVEMENT MARKING 13"</t>
        </is>
      </c>
      <c s="5" t="inlineStr" r="C12762">
        <is>
          <t xml:space="preserve">FOOT   </t>
        </is>
      </c>
      <c s="6" r="D12762">
        <v>403.000</v>
      </c>
      <c s="7" r="E12762">
        <v>2</v>
      </c>
      <c s="8" t="inlineStr" r="F12762">
        <is>
          <t xml:space="preserve">64M40</t>
        </is>
      </c>
      <c s="8" t="inlineStr" r="G12762">
        <is>
          <t xml:space="preserve">032</t>
        </is>
      </c>
      <c s="9" r="H12762">
        <v>0.9000</v>
      </c>
      <c s="8" t="inlineStr" r="I12762">
        <is>
          <t xml:space="preserve">Y</t>
        </is>
      </c>
      <c s="8" t="inlineStr" r="J12762">
        <is>
          <t xml:space="preserve"> Winnebago</t>
        </is>
      </c>
    </row>
    <row r="12763" ht="20.25" customHeight="0">
      <c s="5" t="inlineStr" r="A12763">
        <is>
          <t xml:space="preserve">78011065</t>
        </is>
      </c>
      <c s="5" t="inlineStr" r="B12763">
        <is>
          <t xml:space="preserve">GROOVING FOR RECESSED PAVEMENT MARKING 13"</t>
        </is>
      </c>
      <c s="5" t="inlineStr" r="C12763">
        <is>
          <t xml:space="preserve">FOOT   </t>
        </is>
      </c>
      <c s="6" r="D12763">
        <v>403.000</v>
      </c>
      <c s="7" r="E12763">
        <v>2</v>
      </c>
      <c s="8" t="inlineStr" r="F12763">
        <is>
          <t xml:space="preserve">64M40</t>
        </is>
      </c>
      <c s="8" t="inlineStr" r="G12763">
        <is>
          <t xml:space="preserve">032</t>
        </is>
      </c>
      <c s="9" r="H12763">
        <v>1.7800</v>
      </c>
      <c s="8" t="inlineStr" r="I12763">
        <is>
          <t xml:space="preserve"/>
        </is>
      </c>
      <c s="8" t="inlineStr" r="J12763">
        <is>
          <t xml:space="preserve"> Winnebago</t>
        </is>
      </c>
    </row>
    <row r="12764" ht="20.25" customHeight="0">
      <c s="5" t="inlineStr" r="A12764">
        <is>
          <t xml:space="preserve">78011065</t>
        </is>
      </c>
      <c s="5" t="inlineStr" r="B12764">
        <is>
          <t xml:space="preserve">GROOVING FOR RECESSED PAVEMENT MARKING 13"</t>
        </is>
      </c>
      <c s="5" t="inlineStr" r="C12764">
        <is>
          <t xml:space="preserve">FOOT   </t>
        </is>
      </c>
      <c s="6" r="D12764">
        <v>1647.000</v>
      </c>
      <c s="7" r="E12764">
        <v>2</v>
      </c>
      <c s="8" t="inlineStr" r="F12764">
        <is>
          <t xml:space="preserve">64N66</t>
        </is>
      </c>
      <c s="8" t="inlineStr" r="G12764">
        <is>
          <t xml:space="preserve">070</t>
        </is>
      </c>
      <c s="9" r="H12764">
        <v>2.5000</v>
      </c>
      <c s="8" t="inlineStr" r="I12764">
        <is>
          <t xml:space="preserve">Y</t>
        </is>
      </c>
      <c s="8" t="inlineStr" r="J12764">
        <is>
          <t xml:space="preserve"> Rock Island</t>
        </is>
      </c>
    </row>
    <row r="12765" ht="20.25" customHeight="0">
      <c s="5" t="inlineStr" r="A12765">
        <is>
          <t xml:space="preserve">78011065</t>
        </is>
      </c>
      <c s="5" t="inlineStr" r="B12765">
        <is>
          <t xml:space="preserve">GROOVING FOR RECESSED PAVEMENT MARKING 13"</t>
        </is>
      </c>
      <c s="5" t="inlineStr" r="C12765">
        <is>
          <t xml:space="preserve">FOOT   </t>
        </is>
      </c>
      <c s="6" r="D12765">
        <v>1647.000</v>
      </c>
      <c s="7" r="E12765">
        <v>2</v>
      </c>
      <c s="8" t="inlineStr" r="F12765">
        <is>
          <t xml:space="preserve">64N66</t>
        </is>
      </c>
      <c s="8" t="inlineStr" r="G12765">
        <is>
          <t xml:space="preserve">070</t>
        </is>
      </c>
      <c s="9" r="H12765">
        <v>2.0000</v>
      </c>
      <c s="8" t="inlineStr" r="I12765">
        <is>
          <t xml:space="preserve"/>
        </is>
      </c>
      <c s="8" t="inlineStr" r="J12765">
        <is>
          <t xml:space="preserve"> Rock Island</t>
        </is>
      </c>
    </row>
    <row r="12766" ht="20.25" customHeight="0">
      <c s="5" t="inlineStr" r="A12766">
        <is>
          <t xml:space="preserve">78011065</t>
        </is>
      </c>
      <c s="5" t="inlineStr" r="B12766">
        <is>
          <t xml:space="preserve">GROOVING FOR RECESSED PAVEMENT MARKING 13"</t>
        </is>
      </c>
      <c s="5" t="inlineStr" r="C12766">
        <is>
          <t xml:space="preserve">FOOT   </t>
        </is>
      </c>
      <c s="6" r="D12766">
        <v>1647.000</v>
      </c>
      <c s="7" r="E12766">
        <v>2</v>
      </c>
      <c s="8" t="inlineStr" r="F12766">
        <is>
          <t xml:space="preserve">64N66</t>
        </is>
      </c>
      <c s="8" t="inlineStr" r="G12766">
        <is>
          <t xml:space="preserve">070</t>
        </is>
      </c>
      <c s="9" r="H12766">
        <v>2.5000</v>
      </c>
      <c s="8" t="inlineStr" r="I12766">
        <is>
          <t xml:space="preserve"/>
        </is>
      </c>
      <c s="8" t="inlineStr" r="J12766">
        <is>
          <t xml:space="preserve"> Rock Island</t>
        </is>
      </c>
    </row>
    <row r="12767" ht="20.25" customHeight="0">
      <c s="5" t="inlineStr" r="A12767">
        <is>
          <t xml:space="preserve">78011065</t>
        </is>
      </c>
      <c s="5" t="inlineStr" r="B12767">
        <is>
          <t xml:space="preserve">GROOVING FOR RECESSED PAVEMENT MARKING 13"</t>
        </is>
      </c>
      <c s="5" t="inlineStr" r="C12767">
        <is>
          <t xml:space="preserve">FOOT   </t>
        </is>
      </c>
      <c s="6" r="D12767">
        <v>419.000</v>
      </c>
      <c s="7" r="E12767">
        <v>2</v>
      </c>
      <c s="8" t="inlineStr" r="F12767">
        <is>
          <t xml:space="preserve">64S20</t>
        </is>
      </c>
      <c s="8" t="inlineStr" r="G12767">
        <is>
          <t xml:space="preserve">071</t>
        </is>
      </c>
      <c s="9" r="H12767">
        <v>1.2000</v>
      </c>
      <c s="8" t="inlineStr" r="I12767">
        <is>
          <t xml:space="preserve">Y</t>
        </is>
      </c>
      <c s="8" t="inlineStr" r="J12767">
        <is>
          <t xml:space="preserve"> Winnebago</t>
        </is>
      </c>
    </row>
    <row r="12768" ht="20.25" customHeight="0">
      <c s="5" t="inlineStr" r="A12768">
        <is>
          <t xml:space="preserve">78011065</t>
        </is>
      </c>
      <c s="5" t="inlineStr" r="B12768">
        <is>
          <t xml:space="preserve">GROOVING FOR RECESSED PAVEMENT MARKING 13"</t>
        </is>
      </c>
      <c s="5" t="inlineStr" r="C12768">
        <is>
          <t xml:space="preserve">FOOT   </t>
        </is>
      </c>
      <c s="6" r="D12768">
        <v>419.000</v>
      </c>
      <c s="7" r="E12768">
        <v>2</v>
      </c>
      <c s="8" t="inlineStr" r="F12768">
        <is>
          <t xml:space="preserve">64S20</t>
        </is>
      </c>
      <c s="8" t="inlineStr" r="G12768">
        <is>
          <t xml:space="preserve">071</t>
        </is>
      </c>
      <c s="9" r="H12768">
        <v>1.2000</v>
      </c>
      <c s="8" t="inlineStr" r="I12768">
        <is>
          <t xml:space="preserve"/>
        </is>
      </c>
      <c s="8" t="inlineStr" r="J12768">
        <is>
          <t xml:space="preserve"> Winnebago</t>
        </is>
      </c>
    </row>
    <row r="12769" ht="20.25" customHeight="0">
      <c s="5" t="inlineStr" r="A12769">
        <is>
          <t xml:space="preserve">78011065</t>
        </is>
      </c>
      <c s="5" t="inlineStr" r="B12769">
        <is>
          <t xml:space="preserve">GROOVING FOR RECESSED PAVEMENT MARKING 13"</t>
        </is>
      </c>
      <c s="5" t="inlineStr" r="C12769">
        <is>
          <t xml:space="preserve">FOOT   </t>
        </is>
      </c>
      <c s="6" r="D12769">
        <v>72.000</v>
      </c>
      <c s="7" r="E12769">
        <v>5</v>
      </c>
      <c s="8" t="inlineStr" r="F12769">
        <is>
          <t xml:space="preserve">70B05</t>
        </is>
      </c>
      <c s="8" t="inlineStr" r="G12769">
        <is>
          <t xml:space="preserve">093</t>
        </is>
      </c>
      <c s="9" r="H12769">
        <v>66.0000</v>
      </c>
      <c s="8" t="inlineStr" r="I12769">
        <is>
          <t xml:space="preserve">Y</t>
        </is>
      </c>
      <c s="8" t="inlineStr" r="J12769">
        <is>
          <t xml:space="preserve"> Vermilion</t>
        </is>
      </c>
    </row>
    <row r="12770" ht="20.25" customHeight="0">
      <c s="5" t="inlineStr" r="A12770">
        <is>
          <t xml:space="preserve">78011065</t>
        </is>
      </c>
      <c s="5" t="inlineStr" r="B12770">
        <is>
          <t xml:space="preserve">GROOVING FOR RECESSED PAVEMENT MARKING 13"</t>
        </is>
      </c>
      <c s="5" t="inlineStr" r="C12770">
        <is>
          <t xml:space="preserve">FOOT   </t>
        </is>
      </c>
      <c s="6" r="D12770">
        <v>72.000</v>
      </c>
      <c s="7" r="E12770">
        <v>5</v>
      </c>
      <c s="8" t="inlineStr" r="F12770">
        <is>
          <t xml:space="preserve">70B05</t>
        </is>
      </c>
      <c s="8" t="inlineStr" r="G12770">
        <is>
          <t xml:space="preserve">093</t>
        </is>
      </c>
      <c s="9" r="H12770">
        <v>60.0000</v>
      </c>
      <c s="8" t="inlineStr" r="I12770">
        <is>
          <t xml:space="preserve"/>
        </is>
      </c>
      <c s="8" t="inlineStr" r="J12770">
        <is>
          <t xml:space="preserve"> Vermilion</t>
        </is>
      </c>
    </row>
    <row r="12771" ht="20.25" customHeight="0">
      <c s="5" t="inlineStr" r="A12771">
        <is>
          <t xml:space="preserve">78011065</t>
        </is>
      </c>
      <c s="5" t="inlineStr" r="B12771">
        <is>
          <t xml:space="preserve">GROOVING FOR RECESSED PAVEMENT MARKING 13"</t>
        </is>
      </c>
      <c s="5" t="inlineStr" r="C12771">
        <is>
          <t xml:space="preserve">FOOT   </t>
        </is>
      </c>
      <c s="6" r="D12771">
        <v>150.000</v>
      </c>
      <c s="7" r="E12771">
        <v>5</v>
      </c>
      <c s="8" t="inlineStr" r="F12771">
        <is>
          <t xml:space="preserve">70E84</t>
        </is>
      </c>
      <c s="8" t="inlineStr" r="G12771">
        <is>
          <t xml:space="preserve">132</t>
        </is>
      </c>
      <c s="9" r="H12771">
        <v>2.7500</v>
      </c>
      <c s="8" t="inlineStr" r="I12771">
        <is>
          <t xml:space="preserve">Y</t>
        </is>
      </c>
      <c s="8" t="inlineStr" r="J12771">
        <is>
          <t xml:space="preserve"> Champaign</t>
        </is>
      </c>
    </row>
    <row r="12772" ht="20.25" customHeight="0">
      <c s="5" t="inlineStr" r="A12772">
        <is>
          <t xml:space="preserve">78011065</t>
        </is>
      </c>
      <c s="5" t="inlineStr" r="B12772">
        <is>
          <t xml:space="preserve">GROOVING FOR RECESSED PAVEMENT MARKING 13"</t>
        </is>
      </c>
      <c s="5" t="inlineStr" r="C12772">
        <is>
          <t xml:space="preserve">FOOT   </t>
        </is>
      </c>
      <c s="6" r="D12772">
        <v>150.000</v>
      </c>
      <c s="7" r="E12772">
        <v>5</v>
      </c>
      <c s="8" t="inlineStr" r="F12772">
        <is>
          <t xml:space="preserve">70E84</t>
        </is>
      </c>
      <c s="8" t="inlineStr" r="G12772">
        <is>
          <t xml:space="preserve">132</t>
        </is>
      </c>
      <c s="9" r="H12772">
        <v>3.0000</v>
      </c>
      <c s="8" t="inlineStr" r="I12772">
        <is>
          <t xml:space="preserve"/>
        </is>
      </c>
      <c s="8" t="inlineStr" r="J12772">
        <is>
          <t xml:space="preserve"> Champaign</t>
        </is>
      </c>
    </row>
    <row r="12773" ht="20.25" customHeight="0">
      <c s="5" t="inlineStr" r="A12773">
        <is>
          <t xml:space="preserve">78011065</t>
        </is>
      </c>
      <c s="5" t="inlineStr" r="B12773">
        <is>
          <t xml:space="preserve">GROOVING FOR RECESSED PAVEMENT MARKING 13"</t>
        </is>
      </c>
      <c s="5" t="inlineStr" r="C12773">
        <is>
          <t xml:space="preserve">FOOT   </t>
        </is>
      </c>
      <c s="6" r="D12773">
        <v>792.000</v>
      </c>
      <c s="7" r="E12773">
        <v>7</v>
      </c>
      <c s="8" t="inlineStr" r="F12773">
        <is>
          <t xml:space="preserve">74212</t>
        </is>
      </c>
      <c s="8" t="inlineStr" r="G12773">
        <is>
          <t xml:space="preserve">147</t>
        </is>
      </c>
      <c s="9" r="H12773">
        <v>7.9400</v>
      </c>
      <c s="8" t="inlineStr" r="I12773">
        <is>
          <t xml:space="preserve">Y</t>
        </is>
      </c>
      <c s="8" t="inlineStr" r="J12773">
        <is>
          <t xml:space="preserve"> Effingham</t>
        </is>
      </c>
    </row>
    <row r="12774" ht="20.25" customHeight="0">
      <c s="5" t="inlineStr" r="A12774">
        <is>
          <t xml:space="preserve">78011065</t>
        </is>
      </c>
      <c s="5" t="inlineStr" r="B12774">
        <is>
          <t xml:space="preserve">GROOVING FOR RECESSED PAVEMENT MARKING 13"</t>
        </is>
      </c>
      <c s="5" t="inlineStr" r="C12774">
        <is>
          <t xml:space="preserve">FOOT   </t>
        </is>
      </c>
      <c s="6" r="D12774">
        <v>792.000</v>
      </c>
      <c s="7" r="E12774">
        <v>7</v>
      </c>
      <c s="8" t="inlineStr" r="F12774">
        <is>
          <t xml:space="preserve">74212</t>
        </is>
      </c>
      <c s="8" t="inlineStr" r="G12774">
        <is>
          <t xml:space="preserve">147</t>
        </is>
      </c>
      <c s="9" r="H12774">
        <v>9.5000</v>
      </c>
      <c s="8" t="inlineStr" r="I12774">
        <is>
          <t xml:space="preserve"/>
        </is>
      </c>
      <c s="8" t="inlineStr" r="J12774">
        <is>
          <t xml:space="preserve"> Effingham</t>
        </is>
      </c>
    </row>
    <row r="12775" ht="20.25" customHeight="0">
      <c s="5" t="inlineStr" r="A12775">
        <is>
          <t xml:space="preserve">78011065</t>
        </is>
      </c>
      <c s="5" t="inlineStr" r="B12775">
        <is>
          <t xml:space="preserve">GROOVING FOR RECESSED PAVEMENT MARKING 13"</t>
        </is>
      </c>
      <c s="5" t="inlineStr" r="C12775">
        <is>
          <t xml:space="preserve">FOOT   </t>
        </is>
      </c>
      <c s="6" r="D12775">
        <v>505.000</v>
      </c>
      <c s="7" r="E12775">
        <v>7</v>
      </c>
      <c s="8" t="inlineStr" r="F12775">
        <is>
          <t xml:space="preserve">74547</t>
        </is>
      </c>
      <c s="8" t="inlineStr" r="G12775">
        <is>
          <t xml:space="preserve">036</t>
        </is>
      </c>
      <c s="9" r="H12775">
        <v>5.0000</v>
      </c>
      <c s="8" t="inlineStr" r="I12775">
        <is>
          <t xml:space="preserve">Y</t>
        </is>
      </c>
      <c s="8" t="inlineStr" r="J12775">
        <is>
          <t xml:space="preserve"> Richland</t>
        </is>
      </c>
    </row>
    <row r="12776" ht="20.25" customHeight="0">
      <c s="5" t="inlineStr" r="A12776">
        <is>
          <t xml:space="preserve">78011065</t>
        </is>
      </c>
      <c s="5" t="inlineStr" r="B12776">
        <is>
          <t xml:space="preserve">GROOVING FOR RECESSED PAVEMENT MARKING 13"</t>
        </is>
      </c>
      <c s="5" t="inlineStr" r="C12776">
        <is>
          <t xml:space="preserve">FOOT   </t>
        </is>
      </c>
      <c s="6" r="D12776">
        <v>505.000</v>
      </c>
      <c s="7" r="E12776">
        <v>7</v>
      </c>
      <c s="8" t="inlineStr" r="F12776">
        <is>
          <t xml:space="preserve">74547</t>
        </is>
      </c>
      <c s="8" t="inlineStr" r="G12776">
        <is>
          <t xml:space="preserve">036</t>
        </is>
      </c>
      <c s="9" r="H12776">
        <v>5.0000</v>
      </c>
      <c s="8" t="inlineStr" r="I12776">
        <is>
          <t xml:space="preserve"/>
        </is>
      </c>
      <c s="8" t="inlineStr" r="J12776">
        <is>
          <t xml:space="preserve"> Richland</t>
        </is>
      </c>
    </row>
    <row r="12777" ht="20.25" customHeight="0">
      <c s="5" t="inlineStr" r="A12777">
        <is>
          <t xml:space="preserve">78011065</t>
        </is>
      </c>
      <c s="5" t="inlineStr" r="B12777">
        <is>
          <t xml:space="preserve">GROOVING FOR RECESSED PAVEMENT MARKING 13"</t>
        </is>
      </c>
      <c s="5" t="inlineStr" r="C12777">
        <is>
          <t xml:space="preserve">FOOT   </t>
        </is>
      </c>
      <c s="6" r="D12777">
        <v>145.000</v>
      </c>
      <c s="7" r="E12777">
        <v>7</v>
      </c>
      <c s="8" t="inlineStr" r="F12777">
        <is>
          <t xml:space="preserve">74574</t>
        </is>
      </c>
      <c s="8" t="inlineStr" r="G12777">
        <is>
          <t xml:space="preserve">146</t>
        </is>
      </c>
      <c s="9" r="H12777">
        <v>3.5000</v>
      </c>
      <c s="8" t="inlineStr" r="I12777">
        <is>
          <t xml:space="preserve">Y</t>
        </is>
      </c>
      <c s="8" t="inlineStr" r="J12777">
        <is>
          <t xml:space="preserve"> Wayne</t>
        </is>
      </c>
    </row>
    <row r="12778" ht="20.25" customHeight="0">
      <c s="5" t="inlineStr" r="A12778">
        <is>
          <t xml:space="preserve">78011065</t>
        </is>
      </c>
      <c s="5" t="inlineStr" r="B12778">
        <is>
          <t xml:space="preserve">GROOVING FOR RECESSED PAVEMENT MARKING 13"</t>
        </is>
      </c>
      <c s="5" t="inlineStr" r="C12778">
        <is>
          <t xml:space="preserve">FOOT   </t>
        </is>
      </c>
      <c s="6" r="D12778">
        <v>864.000</v>
      </c>
      <c s="7" r="E12778">
        <v>7</v>
      </c>
      <c s="8" t="inlineStr" r="F12778">
        <is>
          <t xml:space="preserve">74739</t>
        </is>
      </c>
      <c s="8" t="inlineStr" r="G12778">
        <is>
          <t xml:space="preserve">148</t>
        </is>
      </c>
      <c s="9" r="H12778">
        <v>5.5000</v>
      </c>
      <c s="8" t="inlineStr" r="I12778">
        <is>
          <t xml:space="preserve">Y</t>
        </is>
      </c>
      <c s="8" t="inlineStr" r="J12778">
        <is>
          <t xml:space="preserve"> Macon</t>
        </is>
      </c>
    </row>
    <row r="12779" ht="20.25" customHeight="0">
      <c s="5" t="inlineStr" r="A12779">
        <is>
          <t xml:space="preserve">78011065</t>
        </is>
      </c>
      <c s="5" t="inlineStr" r="B12779">
        <is>
          <t xml:space="preserve">GROOVING FOR RECESSED PAVEMENT MARKING 13"</t>
        </is>
      </c>
      <c s="5" t="inlineStr" r="C12779">
        <is>
          <t xml:space="preserve">FOOT   </t>
        </is>
      </c>
      <c s="6" r="D12779">
        <v>1288.000</v>
      </c>
      <c s="7" r="E12779">
        <v>8</v>
      </c>
      <c s="8" t="inlineStr" r="F12779">
        <is>
          <t xml:space="preserve">76M53</t>
        </is>
      </c>
      <c s="8" t="inlineStr" r="G12779">
        <is>
          <t xml:space="preserve">046</t>
        </is>
      </c>
      <c s="9" r="H12779">
        <v>6.4500</v>
      </c>
      <c s="8" t="inlineStr" r="I12779">
        <is>
          <t xml:space="preserve">Y</t>
        </is>
      </c>
      <c s="8" t="inlineStr" r="J12779">
        <is>
          <t xml:space="preserve"> St. Clair</t>
        </is>
      </c>
    </row>
    <row r="12780" ht="20.25" customHeight="0">
      <c s="5" t="inlineStr" r="A12780">
        <is>
          <t xml:space="preserve">78011065</t>
        </is>
      </c>
      <c s="5" t="inlineStr" r="B12780">
        <is>
          <t xml:space="preserve">GROOVING FOR RECESSED PAVEMENT MARKING 13"</t>
        </is>
      </c>
      <c s="5" t="inlineStr" r="C12780">
        <is>
          <t xml:space="preserve">FOOT   </t>
        </is>
      </c>
      <c s="6" r="D12780">
        <v>1288.000</v>
      </c>
      <c s="7" r="E12780">
        <v>8</v>
      </c>
      <c s="8" t="inlineStr" r="F12780">
        <is>
          <t xml:space="preserve">76M53</t>
        </is>
      </c>
      <c s="8" t="inlineStr" r="G12780">
        <is>
          <t xml:space="preserve">046</t>
        </is>
      </c>
      <c s="9" r="H12780">
        <v>4.0000</v>
      </c>
      <c s="8" t="inlineStr" r="I12780">
        <is>
          <t xml:space="preserve"/>
        </is>
      </c>
      <c s="8" t="inlineStr" r="J12780">
        <is>
          <t xml:space="preserve"> St. Clair</t>
        </is>
      </c>
    </row>
    <row r="12781" ht="20.25" customHeight="0">
      <c s="5" t="inlineStr" r="A12781">
        <is>
          <t xml:space="preserve">78011065</t>
        </is>
      </c>
      <c s="5" t="inlineStr" r="B12781">
        <is>
          <t xml:space="preserve">GROOVING FOR RECESSED PAVEMENT MARKING 13"</t>
        </is>
      </c>
      <c s="5" t="inlineStr" r="C12781">
        <is>
          <t xml:space="preserve">FOOT   </t>
        </is>
      </c>
      <c s="6" r="D12781">
        <v>888.000</v>
      </c>
      <c s="7" r="E12781">
        <v>8</v>
      </c>
      <c s="8" t="inlineStr" r="F12781">
        <is>
          <t xml:space="preserve">76N83</t>
        </is>
      </c>
      <c s="8" t="inlineStr" r="G12781">
        <is>
          <t xml:space="preserve">149</t>
        </is>
      </c>
      <c s="9" r="H12781">
        <v>6.7700</v>
      </c>
      <c s="8" t="inlineStr" r="I12781">
        <is>
          <t xml:space="preserve">Y</t>
        </is>
      </c>
      <c s="8" t="inlineStr" r="J12781">
        <is>
          <t xml:space="preserve"> Madison</t>
        </is>
      </c>
    </row>
    <row r="12782" ht="20.25" customHeight="0">
      <c s="5" t="inlineStr" r="A12782">
        <is>
          <t xml:space="preserve">78011065</t>
        </is>
      </c>
      <c s="5" t="inlineStr" r="B12782">
        <is>
          <t xml:space="preserve">GROOVING FOR RECESSED PAVEMENT MARKING 13"</t>
        </is>
      </c>
      <c s="5" t="inlineStr" r="C12782">
        <is>
          <t xml:space="preserve">FOOT   </t>
        </is>
      </c>
      <c s="6" r="D12782">
        <v>888.000</v>
      </c>
      <c s="7" r="E12782">
        <v>8</v>
      </c>
      <c s="8" t="inlineStr" r="F12782">
        <is>
          <t xml:space="preserve">76N83</t>
        </is>
      </c>
      <c s="8" t="inlineStr" r="G12782">
        <is>
          <t xml:space="preserve">149</t>
        </is>
      </c>
      <c s="9" r="H12782">
        <v>6.7700</v>
      </c>
      <c s="8" t="inlineStr" r="I12782">
        <is>
          <t xml:space="preserve"/>
        </is>
      </c>
      <c s="8" t="inlineStr" r="J12782">
        <is>
          <t xml:space="preserve"> Madison</t>
        </is>
      </c>
    </row>
    <row r="12783" ht="20.25" customHeight="0">
      <c s="5" t="inlineStr" r="A12783">
        <is>
          <t xml:space="preserve">78011065</t>
        </is>
      </c>
      <c s="5" t="inlineStr" r="B12783">
        <is>
          <t xml:space="preserve">GROOVING FOR RECESSED PAVEMENT MARKING 13"</t>
        </is>
      </c>
      <c s="5" t="inlineStr" r="C12783">
        <is>
          <t xml:space="preserve">FOOT   </t>
        </is>
      </c>
      <c s="6" r="D12783">
        <v>120.000</v>
      </c>
      <c s="7" r="E12783">
        <v>3</v>
      </c>
      <c s="8" t="inlineStr" r="F12783">
        <is>
          <t xml:space="preserve">87772</t>
        </is>
      </c>
      <c s="8" t="inlineStr" r="G12783">
        <is>
          <t xml:space="preserve">104</t>
        </is>
      </c>
      <c s="9" r="H12783">
        <v>1.5000</v>
      </c>
      <c s="8" t="inlineStr" r="I12783">
        <is>
          <t xml:space="preserve">Y</t>
        </is>
      </c>
      <c s="8" t="inlineStr" r="J12783">
        <is>
          <t xml:space="preserve"> DeKalb</t>
        </is>
      </c>
    </row>
    <row r="12784" ht="20.25" customHeight="0">
      <c s="5" t="inlineStr" r="A12784">
        <is>
          <t xml:space="preserve">78011065</t>
        </is>
      </c>
      <c s="5" t="inlineStr" r="B12784">
        <is>
          <t xml:space="preserve">GROOVING FOR RECESSED PAVEMENT MARKING 13"</t>
        </is>
      </c>
      <c s="5" t="inlineStr" r="C12784">
        <is>
          <t xml:space="preserve">FOOT   </t>
        </is>
      </c>
      <c s="6" r="D12784">
        <v>120.000</v>
      </c>
      <c s="7" r="E12784">
        <v>3</v>
      </c>
      <c s="8" t="inlineStr" r="F12784">
        <is>
          <t xml:space="preserve">87772</t>
        </is>
      </c>
      <c s="8" t="inlineStr" r="G12784">
        <is>
          <t xml:space="preserve">104</t>
        </is>
      </c>
      <c s="9" r="H12784">
        <v>1.5000</v>
      </c>
      <c s="8" t="inlineStr" r="I12784">
        <is>
          <t xml:space="preserve"/>
        </is>
      </c>
      <c s="8" t="inlineStr" r="J12784">
        <is>
          <t xml:space="preserve"> DeKalb</t>
        </is>
      </c>
    </row>
    <row r="12785" ht="20.25" customHeight="0">
      <c s="5" t="inlineStr" r="A12785">
        <is>
          <t xml:space="preserve">78011065</t>
        </is>
      </c>
      <c s="5" t="inlineStr" r="B12785">
        <is>
          <t xml:space="preserve">GROOVING FOR RECESSED PAVEMENT MARKING 13"</t>
        </is>
      </c>
      <c s="5" t="inlineStr" r="C12785">
        <is>
          <t xml:space="preserve">FOOT   </t>
        </is>
      </c>
      <c s="6" r="D12785">
        <v>1050.000</v>
      </c>
      <c s="7" r="E12785">
        <v>3</v>
      </c>
      <c s="8" t="inlineStr" r="F12785">
        <is>
          <t xml:space="preserve">87800</t>
        </is>
      </c>
      <c s="8" t="inlineStr" r="G12785">
        <is>
          <t xml:space="preserve">151</t>
        </is>
      </c>
      <c s="9" r="H12785">
        <v>2.8600</v>
      </c>
      <c s="8" t="inlineStr" r="I12785">
        <is>
          <t xml:space="preserve">Y</t>
        </is>
      </c>
      <c s="8" t="inlineStr" r="J12785">
        <is>
          <t xml:space="preserve"> Kendall</t>
        </is>
      </c>
    </row>
    <row r="12786" ht="20.25" customHeight="0">
      <c s="5" t="inlineStr" r="A12786">
        <is>
          <t xml:space="preserve">78011065</t>
        </is>
      </c>
      <c s="5" t="inlineStr" r="B12786">
        <is>
          <t xml:space="preserve">GROOVING FOR RECESSED PAVEMENT MARKING 13"</t>
        </is>
      </c>
      <c s="5" t="inlineStr" r="C12786">
        <is>
          <t xml:space="preserve">FOOT   </t>
        </is>
      </c>
      <c s="6" r="D12786">
        <v>1050.000</v>
      </c>
      <c s="7" r="E12786">
        <v>3</v>
      </c>
      <c s="8" t="inlineStr" r="F12786">
        <is>
          <t xml:space="preserve">87800</t>
        </is>
      </c>
      <c s="8" t="inlineStr" r="G12786">
        <is>
          <t xml:space="preserve">151</t>
        </is>
      </c>
      <c s="9" r="H12786">
        <v>2.6000</v>
      </c>
      <c s="8" t="inlineStr" r="I12786">
        <is>
          <t xml:space="preserve"/>
        </is>
      </c>
      <c s="8" t="inlineStr" r="J12786">
        <is>
          <t xml:space="preserve"> Kendall</t>
        </is>
      </c>
    </row>
    <row r="12787" ht="20.25" customHeight="0">
      <c s="5" t="inlineStr" r="A12787">
        <is>
          <t xml:space="preserve">78011065</t>
        </is>
      </c>
      <c s="5" t="inlineStr" r="B12787">
        <is>
          <t xml:space="preserve">GROOVING FOR RECESSED PAVEMENT MARKING 13"</t>
        </is>
      </c>
      <c s="5" t="inlineStr" r="C12787">
        <is>
          <t xml:space="preserve">FOOT   </t>
        </is>
      </c>
      <c s="6" r="D12787">
        <v>1050.000</v>
      </c>
      <c s="7" r="E12787">
        <v>3</v>
      </c>
      <c s="8" t="inlineStr" r="F12787">
        <is>
          <t xml:space="preserve">87800</t>
        </is>
      </c>
      <c s="8" t="inlineStr" r="G12787">
        <is>
          <t xml:space="preserve">151</t>
        </is>
      </c>
      <c s="9" r="H12787">
        <v>2.6000</v>
      </c>
      <c s="8" t="inlineStr" r="I12787">
        <is>
          <t xml:space="preserve"/>
        </is>
      </c>
      <c s="8" t="inlineStr" r="J12787">
        <is>
          <t xml:space="preserve"> Kendall</t>
        </is>
      </c>
    </row>
    <row r="12788" ht="20.25" customHeight="0">
      <c s="5" t="inlineStr" r="A12788">
        <is>
          <t xml:space="preserve">78011095</t>
        </is>
      </c>
      <c s="5" t="inlineStr" r="B12788">
        <is>
          <t xml:space="preserve">GROOVING FOR RECESSED PAVEMENT MARKING 19"</t>
        </is>
      </c>
      <c s="5" t="inlineStr" r="C12788">
        <is>
          <t xml:space="preserve">FOOT   </t>
        </is>
      </c>
      <c s="6" r="D12788">
        <v>80.000</v>
      </c>
      <c s="7" r="E12788">
        <v>3</v>
      </c>
      <c s="8" t="inlineStr" r="F12788">
        <is>
          <t xml:space="preserve">87800</t>
        </is>
      </c>
      <c s="8" t="inlineStr" r="G12788">
        <is>
          <t xml:space="preserve">151</t>
        </is>
      </c>
      <c s="9" r="H12788">
        <v>4.4700</v>
      </c>
      <c s="8" t="inlineStr" r="I12788">
        <is>
          <t xml:space="preserve">Y</t>
        </is>
      </c>
      <c s="8" t="inlineStr" r="J12788">
        <is>
          <t xml:space="preserve"> Kendall</t>
        </is>
      </c>
    </row>
    <row r="12789" ht="20.25" customHeight="0">
      <c s="5" t="inlineStr" r="A12789">
        <is>
          <t xml:space="preserve">78011095</t>
        </is>
      </c>
      <c s="5" t="inlineStr" r="B12789">
        <is>
          <t xml:space="preserve">GROOVING FOR RECESSED PAVEMENT MARKING 19"</t>
        </is>
      </c>
      <c s="5" t="inlineStr" r="C12789">
        <is>
          <t xml:space="preserve">FOOT   </t>
        </is>
      </c>
      <c s="6" r="D12789">
        <v>80.000</v>
      </c>
      <c s="7" r="E12789">
        <v>3</v>
      </c>
      <c s="8" t="inlineStr" r="F12789">
        <is>
          <t xml:space="preserve">87800</t>
        </is>
      </c>
      <c s="8" t="inlineStr" r="G12789">
        <is>
          <t xml:space="preserve">151</t>
        </is>
      </c>
      <c s="9" r="H12789">
        <v>4.0600</v>
      </c>
      <c s="8" t="inlineStr" r="I12789">
        <is>
          <t xml:space="preserve"/>
        </is>
      </c>
      <c s="8" t="inlineStr" r="J12789">
        <is>
          <t xml:space="preserve"> Kendall</t>
        </is>
      </c>
    </row>
    <row r="12790" ht="20.25" customHeight="0">
      <c s="5" t="inlineStr" r="A12790">
        <is>
          <t xml:space="preserve">78011095</t>
        </is>
      </c>
      <c s="5" t="inlineStr" r="B12790">
        <is>
          <t xml:space="preserve">GROOVING FOR RECESSED PAVEMENT MARKING 19"</t>
        </is>
      </c>
      <c s="5" t="inlineStr" r="C12790">
        <is>
          <t xml:space="preserve">FOOT   </t>
        </is>
      </c>
      <c s="6" r="D12790">
        <v>80.000</v>
      </c>
      <c s="7" r="E12790">
        <v>3</v>
      </c>
      <c s="8" t="inlineStr" r="F12790">
        <is>
          <t xml:space="preserve">87800</t>
        </is>
      </c>
      <c s="8" t="inlineStr" r="G12790">
        <is>
          <t xml:space="preserve">151</t>
        </is>
      </c>
      <c s="9" r="H12790">
        <v>4.0600</v>
      </c>
      <c s="8" t="inlineStr" r="I12790">
        <is>
          <t xml:space="preserve"/>
        </is>
      </c>
      <c s="8" t="inlineStr" r="J12790">
        <is>
          <t xml:space="preserve"> Kendall</t>
        </is>
      </c>
    </row>
    <row r="12791" ht="20.25" customHeight="0">
      <c s="5" t="inlineStr" r="A12791">
        <is>
          <t xml:space="preserve">78011125</t>
        </is>
      </c>
      <c s="5" t="inlineStr" r="B12791">
        <is>
          <t xml:space="preserve">GROOVING FOR RECESSED PAVEMENT MARKING 25"</t>
        </is>
      </c>
      <c s="5" t="inlineStr" r="C12791">
        <is>
          <t xml:space="preserve">FOOT   </t>
        </is>
      </c>
      <c s="6" r="D12791">
        <v>574.000</v>
      </c>
      <c s="7" r="E12791">
        <v>2</v>
      </c>
      <c s="8" t="inlineStr" r="F12791">
        <is>
          <t xml:space="preserve">64N66</t>
        </is>
      </c>
      <c s="8" t="inlineStr" r="G12791">
        <is>
          <t xml:space="preserve">070</t>
        </is>
      </c>
      <c s="9" r="H12791">
        <v>5.0000</v>
      </c>
      <c s="8" t="inlineStr" r="I12791">
        <is>
          <t xml:space="preserve">Y</t>
        </is>
      </c>
      <c s="8" t="inlineStr" r="J12791">
        <is>
          <t xml:space="preserve"> Rock Island</t>
        </is>
      </c>
    </row>
    <row r="12792" ht="20.25" customHeight="0">
      <c s="5" t="inlineStr" r="A12792">
        <is>
          <t xml:space="preserve">78011125</t>
        </is>
      </c>
      <c s="5" t="inlineStr" r="B12792">
        <is>
          <t xml:space="preserve">GROOVING FOR RECESSED PAVEMENT MARKING 25"</t>
        </is>
      </c>
      <c s="5" t="inlineStr" r="C12792">
        <is>
          <t xml:space="preserve">FOOT   </t>
        </is>
      </c>
      <c s="6" r="D12792">
        <v>574.000</v>
      </c>
      <c s="7" r="E12792">
        <v>2</v>
      </c>
      <c s="8" t="inlineStr" r="F12792">
        <is>
          <t xml:space="preserve">64N66</t>
        </is>
      </c>
      <c s="8" t="inlineStr" r="G12792">
        <is>
          <t xml:space="preserve">070</t>
        </is>
      </c>
      <c s="9" r="H12792">
        <v>4.0000</v>
      </c>
      <c s="8" t="inlineStr" r="I12792">
        <is>
          <t xml:space="preserve"/>
        </is>
      </c>
      <c s="8" t="inlineStr" r="J12792">
        <is>
          <t xml:space="preserve"> Rock Island</t>
        </is>
      </c>
    </row>
    <row r="12793" ht="20.25" customHeight="0">
      <c s="5" t="inlineStr" r="A12793">
        <is>
          <t xml:space="preserve">78011125</t>
        </is>
      </c>
      <c s="5" t="inlineStr" r="B12793">
        <is>
          <t xml:space="preserve">GROOVING FOR RECESSED PAVEMENT MARKING 25"</t>
        </is>
      </c>
      <c s="5" t="inlineStr" r="C12793">
        <is>
          <t xml:space="preserve">FOOT   </t>
        </is>
      </c>
      <c s="6" r="D12793">
        <v>574.000</v>
      </c>
      <c s="7" r="E12793">
        <v>2</v>
      </c>
      <c s="8" t="inlineStr" r="F12793">
        <is>
          <t xml:space="preserve">64N66</t>
        </is>
      </c>
      <c s="8" t="inlineStr" r="G12793">
        <is>
          <t xml:space="preserve">070</t>
        </is>
      </c>
      <c s="9" r="H12793">
        <v>5.0000</v>
      </c>
      <c s="8" t="inlineStr" r="I12793">
        <is>
          <t xml:space="preserve"/>
        </is>
      </c>
      <c s="8" t="inlineStr" r="J12793">
        <is>
          <t xml:space="preserve"> Rock Island</t>
        </is>
      </c>
    </row>
    <row r="12794" ht="20.25" customHeight="0">
      <c s="5" t="inlineStr" r="A12794">
        <is>
          <t xml:space="preserve">78011125</t>
        </is>
      </c>
      <c s="5" t="inlineStr" r="B12794">
        <is>
          <t xml:space="preserve">GROOVING FOR RECESSED PAVEMENT MARKING 25"</t>
        </is>
      </c>
      <c s="5" t="inlineStr" r="C12794">
        <is>
          <t xml:space="preserve">FOOT   </t>
        </is>
      </c>
      <c s="6" r="D12794">
        <v>426.000</v>
      </c>
      <c s="7" r="E12794">
        <v>2</v>
      </c>
      <c s="8" t="inlineStr" r="F12794">
        <is>
          <t xml:space="preserve">64S20</t>
        </is>
      </c>
      <c s="8" t="inlineStr" r="G12794">
        <is>
          <t xml:space="preserve">071</t>
        </is>
      </c>
      <c s="9" r="H12794">
        <v>2.4000</v>
      </c>
      <c s="8" t="inlineStr" r="I12794">
        <is>
          <t xml:space="preserve">Y</t>
        </is>
      </c>
      <c s="8" t="inlineStr" r="J12794">
        <is>
          <t xml:space="preserve"> Winnebago</t>
        </is>
      </c>
    </row>
    <row r="12795" ht="20.25" customHeight="0">
      <c s="5" t="inlineStr" r="A12795">
        <is>
          <t xml:space="preserve">78011125</t>
        </is>
      </c>
      <c s="5" t="inlineStr" r="B12795">
        <is>
          <t xml:space="preserve">GROOVING FOR RECESSED PAVEMENT MARKING 25"</t>
        </is>
      </c>
      <c s="5" t="inlineStr" r="C12795">
        <is>
          <t xml:space="preserve">FOOT   </t>
        </is>
      </c>
      <c s="6" r="D12795">
        <v>426.000</v>
      </c>
      <c s="7" r="E12795">
        <v>2</v>
      </c>
      <c s="8" t="inlineStr" r="F12795">
        <is>
          <t xml:space="preserve">64S20</t>
        </is>
      </c>
      <c s="8" t="inlineStr" r="G12795">
        <is>
          <t xml:space="preserve">071</t>
        </is>
      </c>
      <c s="9" r="H12795">
        <v>2.4000</v>
      </c>
      <c s="8" t="inlineStr" r="I12795">
        <is>
          <t xml:space="preserve"/>
        </is>
      </c>
      <c s="8" t="inlineStr" r="J12795">
        <is>
          <t xml:space="preserve"> Winnebago</t>
        </is>
      </c>
    </row>
    <row r="12796" ht="20.25" customHeight="0">
      <c s="5" t="inlineStr" r="A12796">
        <is>
          <t xml:space="preserve">78011125</t>
        </is>
      </c>
      <c s="5" t="inlineStr" r="B12796">
        <is>
          <t xml:space="preserve">GROOVING FOR RECESSED PAVEMENT MARKING 25"</t>
        </is>
      </c>
      <c s="5" t="inlineStr" r="C12796">
        <is>
          <t xml:space="preserve">FOOT   </t>
        </is>
      </c>
      <c s="6" r="D12796">
        <v>152.000</v>
      </c>
      <c s="7" r="E12796">
        <v>5</v>
      </c>
      <c s="8" t="inlineStr" r="F12796">
        <is>
          <t xml:space="preserve">70E84</t>
        </is>
      </c>
      <c s="8" t="inlineStr" r="G12796">
        <is>
          <t xml:space="preserve">132</t>
        </is>
      </c>
      <c s="9" r="H12796">
        <v>6.0000</v>
      </c>
      <c s="8" t="inlineStr" r="I12796">
        <is>
          <t xml:space="preserve">Y</t>
        </is>
      </c>
      <c s="8" t="inlineStr" r="J12796">
        <is>
          <t xml:space="preserve"> Champaign</t>
        </is>
      </c>
    </row>
    <row r="12797" ht="20.25" customHeight="0">
      <c s="5" t="inlineStr" r="A12797">
        <is>
          <t xml:space="preserve">78011125</t>
        </is>
      </c>
      <c s="5" t="inlineStr" r="B12797">
        <is>
          <t xml:space="preserve">GROOVING FOR RECESSED PAVEMENT MARKING 25"</t>
        </is>
      </c>
      <c s="5" t="inlineStr" r="C12797">
        <is>
          <t xml:space="preserve">FOOT   </t>
        </is>
      </c>
      <c s="6" r="D12797">
        <v>152.000</v>
      </c>
      <c s="7" r="E12797">
        <v>5</v>
      </c>
      <c s="8" t="inlineStr" r="F12797">
        <is>
          <t xml:space="preserve">70E84</t>
        </is>
      </c>
      <c s="8" t="inlineStr" r="G12797">
        <is>
          <t xml:space="preserve">132</t>
        </is>
      </c>
      <c s="9" r="H12797">
        <v>7.0000</v>
      </c>
      <c s="8" t="inlineStr" r="I12797">
        <is>
          <t xml:space="preserve"/>
        </is>
      </c>
      <c s="8" t="inlineStr" r="J12797">
        <is>
          <t xml:space="preserve"> Champaign</t>
        </is>
      </c>
    </row>
    <row r="12798" ht="20.25" customHeight="0">
      <c s="5" t="inlineStr" r="A12798">
        <is>
          <t xml:space="preserve">78011125</t>
        </is>
      </c>
      <c s="5" t="inlineStr" r="B12798">
        <is>
          <t xml:space="preserve">GROOVING FOR RECESSED PAVEMENT MARKING 25"</t>
        </is>
      </c>
      <c s="5" t="inlineStr" r="C12798">
        <is>
          <t xml:space="preserve">FOOT   </t>
        </is>
      </c>
      <c s="6" r="D12798">
        <v>140.000</v>
      </c>
      <c s="7" r="E12798">
        <v>5</v>
      </c>
      <c s="8" t="inlineStr" r="F12798">
        <is>
          <t xml:space="preserve">70E85</t>
        </is>
      </c>
      <c s="8" t="inlineStr" r="G12798">
        <is>
          <t xml:space="preserve">013</t>
        </is>
      </c>
      <c s="9" r="H12798">
        <v>30.8000</v>
      </c>
      <c s="8" t="inlineStr" r="I12798">
        <is>
          <t xml:space="preserve">Y</t>
        </is>
      </c>
      <c s="8" t="inlineStr" r="J12798">
        <is>
          <t xml:space="preserve"> DeWitt</t>
        </is>
      </c>
    </row>
    <row r="12799" ht="20.25" customHeight="0">
      <c s="5" t="inlineStr" r="A12799">
        <is>
          <t xml:space="preserve">78011125</t>
        </is>
      </c>
      <c s="5" t="inlineStr" r="B12799">
        <is>
          <t xml:space="preserve">GROOVING FOR RECESSED PAVEMENT MARKING 25"</t>
        </is>
      </c>
      <c s="5" t="inlineStr" r="C12799">
        <is>
          <t xml:space="preserve">FOOT   </t>
        </is>
      </c>
      <c s="6" r="D12799">
        <v>1086.000</v>
      </c>
      <c s="7" r="E12799">
        <v>7</v>
      </c>
      <c s="8" t="inlineStr" r="F12799">
        <is>
          <t xml:space="preserve">74212</t>
        </is>
      </c>
      <c s="8" t="inlineStr" r="G12799">
        <is>
          <t xml:space="preserve">147</t>
        </is>
      </c>
      <c s="9" r="H12799">
        <v>16.9100</v>
      </c>
      <c s="8" t="inlineStr" r="I12799">
        <is>
          <t xml:space="preserve">Y</t>
        </is>
      </c>
      <c s="8" t="inlineStr" r="J12799">
        <is>
          <t xml:space="preserve"> Effingham</t>
        </is>
      </c>
    </row>
    <row r="12800" ht="20.25" customHeight="0">
      <c s="5" t="inlineStr" r="A12800">
        <is>
          <t xml:space="preserve">78011125</t>
        </is>
      </c>
      <c s="5" t="inlineStr" r="B12800">
        <is>
          <t xml:space="preserve">GROOVING FOR RECESSED PAVEMENT MARKING 25"</t>
        </is>
      </c>
      <c s="5" t="inlineStr" r="C12800">
        <is>
          <t xml:space="preserve">FOOT   </t>
        </is>
      </c>
      <c s="6" r="D12800">
        <v>1086.000</v>
      </c>
      <c s="7" r="E12800">
        <v>7</v>
      </c>
      <c s="8" t="inlineStr" r="F12800">
        <is>
          <t xml:space="preserve">74212</t>
        </is>
      </c>
      <c s="8" t="inlineStr" r="G12800">
        <is>
          <t xml:space="preserve">147</t>
        </is>
      </c>
      <c s="9" r="H12800">
        <v>21.0000</v>
      </c>
      <c s="8" t="inlineStr" r="I12800">
        <is>
          <t xml:space="preserve"/>
        </is>
      </c>
      <c s="8" t="inlineStr" r="J12800">
        <is>
          <t xml:space="preserve"> Effingham</t>
        </is>
      </c>
    </row>
    <row r="12801" ht="20.25" customHeight="0">
      <c s="5" t="inlineStr" r="A12801">
        <is>
          <t xml:space="preserve">78011125</t>
        </is>
      </c>
      <c s="5" t="inlineStr" r="B12801">
        <is>
          <t xml:space="preserve">GROOVING FOR RECESSED PAVEMENT MARKING 25"</t>
        </is>
      </c>
      <c s="5" t="inlineStr" r="C12801">
        <is>
          <t xml:space="preserve">FOOT   </t>
        </is>
      </c>
      <c s="6" r="D12801">
        <v>1178.000</v>
      </c>
      <c s="7" r="E12801">
        <v>7</v>
      </c>
      <c s="8" t="inlineStr" r="F12801">
        <is>
          <t xml:space="preserve">74574</t>
        </is>
      </c>
      <c s="8" t="inlineStr" r="G12801">
        <is>
          <t xml:space="preserve">146</t>
        </is>
      </c>
      <c s="9" r="H12801">
        <v>5.0000</v>
      </c>
      <c s="8" t="inlineStr" r="I12801">
        <is>
          <t xml:space="preserve">Y</t>
        </is>
      </c>
      <c s="8" t="inlineStr" r="J12801">
        <is>
          <t xml:space="preserve"> Wayne</t>
        </is>
      </c>
    </row>
    <row r="12802" ht="20.25" customHeight="0">
      <c s="5" t="inlineStr" r="A12802">
        <is>
          <t xml:space="preserve">78011125</t>
        </is>
      </c>
      <c s="5" t="inlineStr" r="B12802">
        <is>
          <t xml:space="preserve">GROOVING FOR RECESSED PAVEMENT MARKING 25"</t>
        </is>
      </c>
      <c s="5" t="inlineStr" r="C12802">
        <is>
          <t xml:space="preserve">FOOT   </t>
        </is>
      </c>
      <c s="6" r="D12802">
        <v>1141.000</v>
      </c>
      <c s="7" r="E12802">
        <v>7</v>
      </c>
      <c s="8" t="inlineStr" r="F12802">
        <is>
          <t xml:space="preserve">74739</t>
        </is>
      </c>
      <c s="8" t="inlineStr" r="G12802">
        <is>
          <t xml:space="preserve">148</t>
        </is>
      </c>
      <c s="9" r="H12802">
        <v>6.6000</v>
      </c>
      <c s="8" t="inlineStr" r="I12802">
        <is>
          <t xml:space="preserve">Y</t>
        </is>
      </c>
      <c s="8" t="inlineStr" r="J12802">
        <is>
          <t xml:space="preserve"> Macon</t>
        </is>
      </c>
    </row>
    <row r="12803" ht="20.25" customHeight="0">
      <c s="5" t="inlineStr" r="A12803">
        <is>
          <t xml:space="preserve">78011125</t>
        </is>
      </c>
      <c s="5" t="inlineStr" r="B12803">
        <is>
          <t xml:space="preserve">GROOVING FOR RECESSED PAVEMENT MARKING 25"</t>
        </is>
      </c>
      <c s="5" t="inlineStr" r="C12803">
        <is>
          <t xml:space="preserve">FOOT   </t>
        </is>
      </c>
      <c s="6" r="D12803">
        <v>348.000</v>
      </c>
      <c s="7" r="E12803">
        <v>8</v>
      </c>
      <c s="8" t="inlineStr" r="F12803">
        <is>
          <t xml:space="preserve">76M53</t>
        </is>
      </c>
      <c s="8" t="inlineStr" r="G12803">
        <is>
          <t xml:space="preserve">046</t>
        </is>
      </c>
      <c s="9" r="H12803">
        <v>12.5000</v>
      </c>
      <c s="8" t="inlineStr" r="I12803">
        <is>
          <t xml:space="preserve">Y</t>
        </is>
      </c>
      <c s="8" t="inlineStr" r="J12803">
        <is>
          <t xml:space="preserve"> St. Clair</t>
        </is>
      </c>
    </row>
    <row r="12804" ht="20.25" customHeight="0">
      <c s="5" t="inlineStr" r="A12804">
        <is>
          <t xml:space="preserve">78011125</t>
        </is>
      </c>
      <c s="5" t="inlineStr" r="B12804">
        <is>
          <t xml:space="preserve">GROOVING FOR RECESSED PAVEMENT MARKING 25"</t>
        </is>
      </c>
      <c s="5" t="inlineStr" r="C12804">
        <is>
          <t xml:space="preserve">FOOT   </t>
        </is>
      </c>
      <c s="6" r="D12804">
        <v>348.000</v>
      </c>
      <c s="7" r="E12804">
        <v>8</v>
      </c>
      <c s="8" t="inlineStr" r="F12804">
        <is>
          <t xml:space="preserve">76M53</t>
        </is>
      </c>
      <c s="8" t="inlineStr" r="G12804">
        <is>
          <t xml:space="preserve">046</t>
        </is>
      </c>
      <c s="9" r="H12804">
        <v>10.0000</v>
      </c>
      <c s="8" t="inlineStr" r="I12804">
        <is>
          <t xml:space="preserve"/>
        </is>
      </c>
      <c s="8" t="inlineStr" r="J12804">
        <is>
          <t xml:space="preserve"> St. Clair</t>
        </is>
      </c>
    </row>
    <row r="12805" ht="20.25" customHeight="0">
      <c s="5" t="inlineStr" r="A12805">
        <is>
          <t xml:space="preserve">78011125</t>
        </is>
      </c>
      <c s="5" t="inlineStr" r="B12805">
        <is>
          <t xml:space="preserve">GROOVING FOR RECESSED PAVEMENT MARKING 25"</t>
        </is>
      </c>
      <c s="5" t="inlineStr" r="C12805">
        <is>
          <t xml:space="preserve">FOOT   </t>
        </is>
      </c>
      <c s="6" r="D12805">
        <v>205.000</v>
      </c>
      <c s="7" r="E12805">
        <v>8</v>
      </c>
      <c s="8" t="inlineStr" r="F12805">
        <is>
          <t xml:space="preserve">76N83</t>
        </is>
      </c>
      <c s="8" t="inlineStr" r="G12805">
        <is>
          <t xml:space="preserve">149</t>
        </is>
      </c>
      <c s="9" r="H12805">
        <v>14.9700</v>
      </c>
      <c s="8" t="inlineStr" r="I12805">
        <is>
          <t xml:space="preserve">Y</t>
        </is>
      </c>
      <c s="8" t="inlineStr" r="J12805">
        <is>
          <t xml:space="preserve"> Madison</t>
        </is>
      </c>
    </row>
    <row r="12806" ht="20.25" customHeight="0">
      <c s="5" t="inlineStr" r="A12806">
        <is>
          <t xml:space="preserve">78011125</t>
        </is>
      </c>
      <c s="5" t="inlineStr" r="B12806">
        <is>
          <t xml:space="preserve">GROOVING FOR RECESSED PAVEMENT MARKING 25"</t>
        </is>
      </c>
      <c s="5" t="inlineStr" r="C12806">
        <is>
          <t xml:space="preserve">FOOT   </t>
        </is>
      </c>
      <c s="6" r="D12806">
        <v>205.000</v>
      </c>
      <c s="7" r="E12806">
        <v>8</v>
      </c>
      <c s="8" t="inlineStr" r="F12806">
        <is>
          <t xml:space="preserve">76N83</t>
        </is>
      </c>
      <c s="8" t="inlineStr" r="G12806">
        <is>
          <t xml:space="preserve">149</t>
        </is>
      </c>
      <c s="9" r="H12806">
        <v>14.9700</v>
      </c>
      <c s="8" t="inlineStr" r="I12806">
        <is>
          <t xml:space="preserve"/>
        </is>
      </c>
      <c s="8" t="inlineStr" r="J12806">
        <is>
          <t xml:space="preserve"> Madison</t>
        </is>
      </c>
    </row>
    <row r="12807" ht="20.25" customHeight="0">
      <c s="5" t="inlineStr" r="A12807">
        <is>
          <t xml:space="preserve">78011125</t>
        </is>
      </c>
      <c s="5" t="inlineStr" r="B12807">
        <is>
          <t xml:space="preserve">GROOVING FOR RECESSED PAVEMENT MARKING 25"</t>
        </is>
      </c>
      <c s="5" t="inlineStr" r="C12807">
        <is>
          <t xml:space="preserve">FOOT   </t>
        </is>
      </c>
      <c s="6" r="D12807">
        <v>409.000</v>
      </c>
      <c s="7" r="E12807">
        <v>3</v>
      </c>
      <c s="8" t="inlineStr" r="F12807">
        <is>
          <t xml:space="preserve">87772</t>
        </is>
      </c>
      <c s="8" t="inlineStr" r="G12807">
        <is>
          <t xml:space="preserve">104</t>
        </is>
      </c>
      <c s="9" r="H12807">
        <v>3.0000</v>
      </c>
      <c s="8" t="inlineStr" r="I12807">
        <is>
          <t xml:space="preserve">Y</t>
        </is>
      </c>
      <c s="8" t="inlineStr" r="J12807">
        <is>
          <t xml:space="preserve"> DeKalb</t>
        </is>
      </c>
    </row>
    <row r="12808" ht="20.25" customHeight="0">
      <c s="5" t="inlineStr" r="A12808">
        <is>
          <t xml:space="preserve">78011125</t>
        </is>
      </c>
      <c s="5" t="inlineStr" r="B12808">
        <is>
          <t xml:space="preserve">GROOVING FOR RECESSED PAVEMENT MARKING 25"</t>
        </is>
      </c>
      <c s="5" t="inlineStr" r="C12808">
        <is>
          <t xml:space="preserve">FOOT   </t>
        </is>
      </c>
      <c s="6" r="D12808">
        <v>409.000</v>
      </c>
      <c s="7" r="E12808">
        <v>3</v>
      </c>
      <c s="8" t="inlineStr" r="F12808">
        <is>
          <t xml:space="preserve">87772</t>
        </is>
      </c>
      <c s="8" t="inlineStr" r="G12808">
        <is>
          <t xml:space="preserve">104</t>
        </is>
      </c>
      <c s="9" r="H12808">
        <v>3.0000</v>
      </c>
      <c s="8" t="inlineStr" r="I12808">
        <is>
          <t xml:space="preserve"/>
        </is>
      </c>
      <c s="8" t="inlineStr" r="J12808">
        <is>
          <t xml:space="preserve"> DeKalb</t>
        </is>
      </c>
    </row>
    <row r="12809" ht="20.25" customHeight="0">
      <c s="5" t="inlineStr" r="A12809">
        <is>
          <t xml:space="preserve">78011125</t>
        </is>
      </c>
      <c s="5" t="inlineStr" r="B12809">
        <is>
          <t xml:space="preserve">GROOVING FOR RECESSED PAVEMENT MARKING 25"</t>
        </is>
      </c>
      <c s="5" t="inlineStr" r="C12809">
        <is>
          <t xml:space="preserve">FOOT   </t>
        </is>
      </c>
      <c s="6" r="D12809">
        <v>24.000</v>
      </c>
      <c s="7" r="E12809">
        <v>3</v>
      </c>
      <c s="8" t="inlineStr" r="F12809">
        <is>
          <t xml:space="preserve">87800</t>
        </is>
      </c>
      <c s="8" t="inlineStr" r="G12809">
        <is>
          <t xml:space="preserve">151</t>
        </is>
      </c>
      <c s="9" r="H12809">
        <v>4.7000</v>
      </c>
      <c s="8" t="inlineStr" r="I12809">
        <is>
          <t xml:space="preserve">Y</t>
        </is>
      </c>
      <c s="8" t="inlineStr" r="J12809">
        <is>
          <t xml:space="preserve"> Kendall</t>
        </is>
      </c>
    </row>
    <row r="12810" ht="20.25" customHeight="0">
      <c s="5" t="inlineStr" r="A12810">
        <is>
          <t xml:space="preserve">78011125</t>
        </is>
      </c>
      <c s="5" t="inlineStr" r="B12810">
        <is>
          <t xml:space="preserve">GROOVING FOR RECESSED PAVEMENT MARKING 25"</t>
        </is>
      </c>
      <c s="5" t="inlineStr" r="C12810">
        <is>
          <t xml:space="preserve">FOOT   </t>
        </is>
      </c>
      <c s="6" r="D12810">
        <v>24.000</v>
      </c>
      <c s="7" r="E12810">
        <v>3</v>
      </c>
      <c s="8" t="inlineStr" r="F12810">
        <is>
          <t xml:space="preserve">87800</t>
        </is>
      </c>
      <c s="8" t="inlineStr" r="G12810">
        <is>
          <t xml:space="preserve">151</t>
        </is>
      </c>
      <c s="9" r="H12810">
        <v>4.2700</v>
      </c>
      <c s="8" t="inlineStr" r="I12810">
        <is>
          <t xml:space="preserve"/>
        </is>
      </c>
      <c s="8" t="inlineStr" r="J12810">
        <is>
          <t xml:space="preserve"> Kendall</t>
        </is>
      </c>
    </row>
    <row r="12811" ht="20.25" customHeight="0">
      <c s="5" t="inlineStr" r="A12811">
        <is>
          <t xml:space="preserve">78011125</t>
        </is>
      </c>
      <c s="5" t="inlineStr" r="B12811">
        <is>
          <t xml:space="preserve">GROOVING FOR RECESSED PAVEMENT MARKING 25"</t>
        </is>
      </c>
      <c s="5" t="inlineStr" r="C12811">
        <is>
          <t xml:space="preserve">FOOT   </t>
        </is>
      </c>
      <c s="6" r="D12811">
        <v>24.000</v>
      </c>
      <c s="7" r="E12811">
        <v>3</v>
      </c>
      <c s="8" t="inlineStr" r="F12811">
        <is>
          <t xml:space="preserve">87800</t>
        </is>
      </c>
      <c s="8" t="inlineStr" r="G12811">
        <is>
          <t xml:space="preserve">151</t>
        </is>
      </c>
      <c s="9" r="H12811">
        <v>4.2700</v>
      </c>
      <c s="8" t="inlineStr" r="I12811">
        <is>
          <t xml:space="preserve"/>
        </is>
      </c>
      <c s="8" t="inlineStr" r="J12811">
        <is>
          <t xml:space="preserve"> Kendall</t>
        </is>
      </c>
    </row>
    <row r="12812" ht="20.25" customHeight="0">
      <c s="5" t="inlineStr" r="A12812">
        <is>
          <t xml:space="preserve">78011125</t>
        </is>
      </c>
      <c s="5" t="inlineStr" r="B12812">
        <is>
          <t xml:space="preserve">GROOVING FOR RECESSED PAVEMENT MARKING 25"</t>
        </is>
      </c>
      <c s="5" t="inlineStr" r="C12812">
        <is>
          <t xml:space="preserve">FOOT   </t>
        </is>
      </c>
      <c s="6" r="D12812">
        <v>262.000</v>
      </c>
      <c s="7" r="E12812">
        <v>3</v>
      </c>
      <c s="8" t="inlineStr" r="F12812">
        <is>
          <t xml:space="preserve">87804</t>
        </is>
      </c>
      <c s="8" t="inlineStr" r="G12812">
        <is>
          <t xml:space="preserve">105</t>
        </is>
      </c>
      <c s="9" r="H12812">
        <v>3.0000</v>
      </c>
      <c s="8" t="inlineStr" r="I12812">
        <is>
          <t xml:space="preserve">Y</t>
        </is>
      </c>
      <c s="8" t="inlineStr" r="J12812">
        <is>
          <t xml:space="preserve"> DeKalb</t>
        </is>
      </c>
    </row>
    <row r="12813" ht="20.25" customHeight="0">
      <c s="5" t="inlineStr" r="A12813">
        <is>
          <t xml:space="preserve">78011125</t>
        </is>
      </c>
      <c s="5" t="inlineStr" r="B12813">
        <is>
          <t xml:space="preserve">GROOVING FOR RECESSED PAVEMENT MARKING 25"</t>
        </is>
      </c>
      <c s="5" t="inlineStr" r="C12813">
        <is>
          <t xml:space="preserve">FOOT   </t>
        </is>
      </c>
      <c s="6" r="D12813">
        <v>262.000</v>
      </c>
      <c s="7" r="E12813">
        <v>3</v>
      </c>
      <c s="8" t="inlineStr" r="F12813">
        <is>
          <t xml:space="preserve">87804</t>
        </is>
      </c>
      <c s="8" t="inlineStr" r="G12813">
        <is>
          <t xml:space="preserve">105</t>
        </is>
      </c>
      <c s="9" r="H12813">
        <v>3.0000</v>
      </c>
      <c s="8" t="inlineStr" r="I12813">
        <is>
          <t xml:space="preserve"/>
        </is>
      </c>
      <c s="8" t="inlineStr" r="J12813">
        <is>
          <t xml:space="preserve"> DeKalb</t>
        </is>
      </c>
    </row>
    <row r="12814" ht="20.25" customHeight="0">
      <c s="5" t="inlineStr" r="A12814">
        <is>
          <t xml:space="preserve">78011125</t>
        </is>
      </c>
      <c s="5" t="inlineStr" r="B12814">
        <is>
          <t xml:space="preserve">GROOVING FOR RECESSED PAVEMENT MARKING 25"</t>
        </is>
      </c>
      <c s="5" t="inlineStr" r="C12814">
        <is>
          <t xml:space="preserve">FOOT   </t>
        </is>
      </c>
      <c s="6" r="D12814">
        <v>262.000</v>
      </c>
      <c s="7" r="E12814">
        <v>3</v>
      </c>
      <c s="8" t="inlineStr" r="F12814">
        <is>
          <t xml:space="preserve">87804</t>
        </is>
      </c>
      <c s="8" t="inlineStr" r="G12814">
        <is>
          <t xml:space="preserve">105</t>
        </is>
      </c>
      <c s="9" r="H12814">
        <v>3.1500</v>
      </c>
      <c s="8" t="inlineStr" r="I12814">
        <is>
          <t xml:space="preserve"/>
        </is>
      </c>
      <c s="8" t="inlineStr" r="J12814">
        <is>
          <t xml:space="preserve"> DeKalb</t>
        </is>
      </c>
    </row>
    <row r="12815" ht="20.25" customHeight="0">
      <c s="5" t="inlineStr" r="A12815">
        <is>
          <t xml:space="preserve">78100100</t>
        </is>
      </c>
      <c s="5" t="inlineStr" r="B12815">
        <is>
          <t xml:space="preserve">RAISED REFLECTIVE PAVEMENT MARKER</t>
        </is>
      </c>
      <c s="5" t="inlineStr" r="C12815">
        <is>
          <t xml:space="preserve">EACH   </t>
        </is>
      </c>
      <c s="6" r="D12815">
        <v>10000.000</v>
      </c>
      <c s="7" r="E12815">
        <v>6</v>
      </c>
      <c s="8" t="inlineStr" r="F12815">
        <is>
          <t xml:space="preserve">46614</t>
        </is>
      </c>
      <c s="8" t="inlineStr" r="G12815">
        <is>
          <t xml:space="preserve">144</t>
        </is>
      </c>
      <c s="9" r="H12815">
        <v>44.9200</v>
      </c>
      <c s="8" t="inlineStr" r="I12815">
        <is>
          <t xml:space="preserve">Y</t>
        </is>
      </c>
      <c s="8" t="inlineStr" r="J12815">
        <is>
          <t xml:space="preserve">Various</t>
        </is>
      </c>
    </row>
    <row r="12816" ht="20.25" customHeight="0">
      <c s="5" t="inlineStr" r="A12816">
        <is>
          <t xml:space="preserve">78100100</t>
        </is>
      </c>
      <c s="5" t="inlineStr" r="B12816">
        <is>
          <t xml:space="preserve">RAISED REFLECTIVE PAVEMENT MARKER</t>
        </is>
      </c>
      <c s="5" t="inlineStr" r="C12816">
        <is>
          <t xml:space="preserve">EACH   </t>
        </is>
      </c>
      <c s="6" r="D12816">
        <v>10000.000</v>
      </c>
      <c s="7" r="E12816">
        <v>6</v>
      </c>
      <c s="8" t="inlineStr" r="F12816">
        <is>
          <t xml:space="preserve">46614</t>
        </is>
      </c>
      <c s="8" t="inlineStr" r="G12816">
        <is>
          <t xml:space="preserve">144</t>
        </is>
      </c>
      <c s="9" r="H12816">
        <v>65.5700</v>
      </c>
      <c s="8" t="inlineStr" r="I12816">
        <is>
          <t xml:space="preserve"/>
        </is>
      </c>
      <c s="8" t="inlineStr" r="J12816">
        <is>
          <t xml:space="preserve">Various</t>
        </is>
      </c>
    </row>
    <row r="12817" ht="20.25" customHeight="0">
      <c s="5" t="inlineStr" r="A12817">
        <is>
          <t xml:space="preserve">78100100</t>
        </is>
      </c>
      <c s="5" t="inlineStr" r="B12817">
        <is>
          <t xml:space="preserve">RAISED REFLECTIVE PAVEMENT MARKER</t>
        </is>
      </c>
      <c s="5" t="inlineStr" r="C12817">
        <is>
          <t xml:space="preserve">EACH   </t>
        </is>
      </c>
      <c s="6" r="D12817">
        <v>948.000</v>
      </c>
      <c s="7" r="E12817">
        <v>1</v>
      </c>
      <c s="8" t="inlineStr" r="F12817">
        <is>
          <t xml:space="preserve">60Y72</t>
        </is>
      </c>
      <c s="8" t="inlineStr" r="G12817">
        <is>
          <t xml:space="preserve">120</t>
        </is>
      </c>
      <c s="9" r="H12817">
        <v>47.0000</v>
      </c>
      <c s="8" t="inlineStr" r="I12817">
        <is>
          <t xml:space="preserve">Y</t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78100100</t>
        </is>
      </c>
      <c s="5" t="inlineStr" r="B12818">
        <is>
          <t xml:space="preserve">RAISED REFLECTIVE PAVEMENT MARKER</t>
        </is>
      </c>
      <c s="5" t="inlineStr" r="C12818">
        <is>
          <t xml:space="preserve">EACH   </t>
        </is>
      </c>
      <c s="6" r="D12818">
        <v>948.000</v>
      </c>
      <c s="7" r="E12818">
        <v>1</v>
      </c>
      <c s="8" t="inlineStr" r="F12818">
        <is>
          <t xml:space="preserve">60Y72</t>
        </is>
      </c>
      <c s="8" t="inlineStr" r="G12818">
        <is>
          <t xml:space="preserve">120</t>
        </is>
      </c>
      <c s="9" r="H12818">
        <v>43.5000</v>
      </c>
      <c s="8" t="inlineStr" r="I12818">
        <is>
          <t xml:space="preserve"/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78100100</t>
        </is>
      </c>
      <c s="5" t="inlineStr" r="B12819">
        <is>
          <t xml:space="preserve">RAISED REFLECTIVE PAVEMENT MARKER</t>
        </is>
      </c>
      <c s="5" t="inlineStr" r="C12819">
        <is>
          <t xml:space="preserve">EACH   </t>
        </is>
      </c>
      <c s="6" r="D12819">
        <v>948.000</v>
      </c>
      <c s="7" r="E12819">
        <v>1</v>
      </c>
      <c s="8" t="inlineStr" r="F12819">
        <is>
          <t xml:space="preserve">60Y72</t>
        </is>
      </c>
      <c s="8" t="inlineStr" r="G12819">
        <is>
          <t xml:space="preserve">120</t>
        </is>
      </c>
      <c s="9" r="H12819">
        <v>47.8500</v>
      </c>
      <c s="8" t="inlineStr" r="I12819">
        <is>
          <t xml:space="preserve"/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78100100</t>
        </is>
      </c>
      <c s="5" t="inlineStr" r="B12820">
        <is>
          <t xml:space="preserve">RAISED REFLECTIVE PAVEMENT MARKER</t>
        </is>
      </c>
      <c s="5" t="inlineStr" r="C12820">
        <is>
          <t xml:space="preserve">EACH   </t>
        </is>
      </c>
      <c s="6" r="D12820">
        <v>232.000</v>
      </c>
      <c s="7" r="E12820">
        <v>1</v>
      </c>
      <c s="8" t="inlineStr" r="F12820">
        <is>
          <t xml:space="preserve">61H59</t>
        </is>
      </c>
      <c s="8" t="inlineStr" r="G12820">
        <is>
          <t xml:space="preserve">078</t>
        </is>
      </c>
      <c s="9" r="H12820">
        <v>38.0000</v>
      </c>
      <c s="8" t="inlineStr" r="I12820">
        <is>
          <t xml:space="preserve">Y</t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78100100</t>
        </is>
      </c>
      <c s="5" t="inlineStr" r="B12821">
        <is>
          <t xml:space="preserve">RAISED REFLECTIVE PAVEMENT MARKER</t>
        </is>
      </c>
      <c s="5" t="inlineStr" r="C12821">
        <is>
          <t xml:space="preserve">EACH   </t>
        </is>
      </c>
      <c s="6" r="D12821">
        <v>232.000</v>
      </c>
      <c s="7" r="E12821">
        <v>1</v>
      </c>
      <c s="8" t="inlineStr" r="F12821">
        <is>
          <t xml:space="preserve">61H59</t>
        </is>
      </c>
      <c s="8" t="inlineStr" r="G12821">
        <is>
          <t xml:space="preserve">078</t>
        </is>
      </c>
      <c s="9" r="H12821">
        <v>45.0000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78100100</t>
        </is>
      </c>
      <c s="5" t="inlineStr" r="B12822">
        <is>
          <t xml:space="preserve">RAISED REFLECTIVE PAVEMENT MARKER</t>
        </is>
      </c>
      <c s="5" t="inlineStr" r="C12822">
        <is>
          <t xml:space="preserve">EACH   </t>
        </is>
      </c>
      <c s="6" r="D12822">
        <v>70.000</v>
      </c>
      <c s="7" r="E12822">
        <v>1</v>
      </c>
      <c s="8" t="inlineStr" r="F12822">
        <is>
          <t xml:space="preserve">61J15</t>
        </is>
      </c>
      <c s="8" t="inlineStr" r="G12822">
        <is>
          <t xml:space="preserve">122</t>
        </is>
      </c>
      <c s="9" r="H12822">
        <v>68.0000</v>
      </c>
      <c s="8" t="inlineStr" r="I12822">
        <is>
          <t xml:space="preserve">Y</t>
        </is>
      </c>
      <c s="8" t="inlineStr" r="J12822">
        <is>
          <t xml:space="preserve"> Lake</t>
        </is>
      </c>
    </row>
    <row r="12823" ht="20.25" customHeight="0">
      <c s="5" t="inlineStr" r="A12823">
        <is>
          <t xml:space="preserve">78100100</t>
        </is>
      </c>
      <c s="5" t="inlineStr" r="B12823">
        <is>
          <t xml:space="preserve">RAISED REFLECTIVE PAVEMENT MARKER</t>
        </is>
      </c>
      <c s="5" t="inlineStr" r="C12823">
        <is>
          <t xml:space="preserve">EACH   </t>
        </is>
      </c>
      <c s="6" r="D12823">
        <v>70.000</v>
      </c>
      <c s="7" r="E12823">
        <v>1</v>
      </c>
      <c s="8" t="inlineStr" r="F12823">
        <is>
          <t xml:space="preserve">61J15</t>
        </is>
      </c>
      <c s="8" t="inlineStr" r="G12823">
        <is>
          <t xml:space="preserve">122</t>
        </is>
      </c>
      <c s="9" r="H12823">
        <v>60.0000</v>
      </c>
      <c s="8" t="inlineStr" r="I12823">
        <is>
          <t xml:space="preserve"/>
        </is>
      </c>
      <c s="8" t="inlineStr" r="J12823">
        <is>
          <t xml:space="preserve"> Lake</t>
        </is>
      </c>
    </row>
    <row r="12824" ht="20.25" customHeight="0">
      <c s="5" t="inlineStr" r="A12824">
        <is>
          <t xml:space="preserve">78100100</t>
        </is>
      </c>
      <c s="5" t="inlineStr" r="B12824">
        <is>
          <t xml:space="preserve">RAISED REFLECTIVE PAVEMENT MARKER</t>
        </is>
      </c>
      <c s="5" t="inlineStr" r="C12824">
        <is>
          <t xml:space="preserve">EACH   </t>
        </is>
      </c>
      <c s="6" r="D12824">
        <v>70.000</v>
      </c>
      <c s="7" r="E12824">
        <v>1</v>
      </c>
      <c s="8" t="inlineStr" r="F12824">
        <is>
          <t xml:space="preserve">61J15</t>
        </is>
      </c>
      <c s="8" t="inlineStr" r="G12824">
        <is>
          <t xml:space="preserve">122</t>
        </is>
      </c>
      <c s="9" r="H12824">
        <v>60.0000</v>
      </c>
      <c s="8" t="inlineStr" r="I12824">
        <is>
          <t xml:space="preserve"/>
        </is>
      </c>
      <c s="8" t="inlineStr" r="J12824">
        <is>
          <t xml:space="preserve"> Lake</t>
        </is>
      </c>
    </row>
    <row r="12825" ht="20.25" customHeight="0">
      <c s="5" t="inlineStr" r="A12825">
        <is>
          <t xml:space="preserve">78100100</t>
        </is>
      </c>
      <c s="5" t="inlineStr" r="B12825">
        <is>
          <t xml:space="preserve">RAISED REFLECTIVE PAVEMENT MARKER</t>
        </is>
      </c>
      <c s="5" t="inlineStr" r="C12825">
        <is>
          <t xml:space="preserve">EACH   </t>
        </is>
      </c>
      <c s="6" r="D12825">
        <v>30.000</v>
      </c>
      <c s="7" r="E12825">
        <v>1</v>
      </c>
      <c s="8" t="inlineStr" r="F12825">
        <is>
          <t xml:space="preserve">61J16</t>
        </is>
      </c>
      <c s="8" t="inlineStr" r="G12825">
        <is>
          <t xml:space="preserve">084</t>
        </is>
      </c>
      <c s="9" r="H12825">
        <v>195.0000</v>
      </c>
      <c s="8" t="inlineStr" r="I12825">
        <is>
          <t xml:space="preserve">Y</t>
        </is>
      </c>
      <c s="8" t="inlineStr" r="J12825">
        <is>
          <t xml:space="preserve"> Cook</t>
        </is>
      </c>
    </row>
    <row r="12826" ht="20.25" customHeight="0">
      <c s="5" t="inlineStr" r="A12826">
        <is>
          <t xml:space="preserve">78100100</t>
        </is>
      </c>
      <c s="5" t="inlineStr" r="B12826">
        <is>
          <t xml:space="preserve">RAISED REFLECTIVE PAVEMENT MARKER</t>
        </is>
      </c>
      <c s="5" t="inlineStr" r="C12826">
        <is>
          <t xml:space="preserve">EACH   </t>
        </is>
      </c>
      <c s="6" r="D12826">
        <v>30.000</v>
      </c>
      <c s="7" r="E12826">
        <v>1</v>
      </c>
      <c s="8" t="inlineStr" r="F12826">
        <is>
          <t xml:space="preserve">61J16</t>
        </is>
      </c>
      <c s="8" t="inlineStr" r="G12826">
        <is>
          <t xml:space="preserve">084</t>
        </is>
      </c>
      <c s="9" r="H12826">
        <v>82.0000</v>
      </c>
      <c s="8" t="inlineStr" r="I12826">
        <is>
          <t xml:space="preserve"/>
        </is>
      </c>
      <c s="8" t="inlineStr" r="J12826">
        <is>
          <t xml:space="preserve"> Cook</t>
        </is>
      </c>
    </row>
    <row r="12827" ht="20.25" customHeight="0">
      <c s="5" t="inlineStr" r="A12827">
        <is>
          <t xml:space="preserve">78100100</t>
        </is>
      </c>
      <c s="5" t="inlineStr" r="B12827">
        <is>
          <t xml:space="preserve">RAISED REFLECTIVE PAVEMENT MARKER</t>
        </is>
      </c>
      <c s="5" t="inlineStr" r="C12827">
        <is>
          <t xml:space="preserve">EACH   </t>
        </is>
      </c>
      <c s="6" r="D12827">
        <v>84.000</v>
      </c>
      <c s="7" r="E12827">
        <v>1</v>
      </c>
      <c s="8" t="inlineStr" r="F12827">
        <is>
          <t xml:space="preserve">61J29</t>
        </is>
      </c>
      <c s="8" t="inlineStr" r="G12827">
        <is>
          <t xml:space="preserve">086</t>
        </is>
      </c>
      <c s="9" r="H12827">
        <v>56.7000</v>
      </c>
      <c s="8" t="inlineStr" r="I12827">
        <is>
          <t xml:space="preserve">Y</t>
        </is>
      </c>
      <c s="8" t="inlineStr" r="J12827">
        <is>
          <t xml:space="preserve"> McHenry</t>
        </is>
      </c>
    </row>
    <row r="12828" ht="20.25" customHeight="0">
      <c s="5" t="inlineStr" r="A12828">
        <is>
          <t xml:space="preserve">78100100</t>
        </is>
      </c>
      <c s="5" t="inlineStr" r="B12828">
        <is>
          <t xml:space="preserve">RAISED REFLECTIVE PAVEMENT MARKER</t>
        </is>
      </c>
      <c s="5" t="inlineStr" r="C12828">
        <is>
          <t xml:space="preserve">EACH   </t>
        </is>
      </c>
      <c s="6" r="D12828">
        <v>84.000</v>
      </c>
      <c s="7" r="E12828">
        <v>1</v>
      </c>
      <c s="8" t="inlineStr" r="F12828">
        <is>
          <t xml:space="preserve">61J29</t>
        </is>
      </c>
      <c s="8" t="inlineStr" r="G12828">
        <is>
          <t xml:space="preserve">086</t>
        </is>
      </c>
      <c s="9" r="H12828">
        <v>54.0000</v>
      </c>
      <c s="8" t="inlineStr" r="I12828">
        <is>
          <t xml:space="preserve"/>
        </is>
      </c>
      <c s="8" t="inlineStr" r="J12828">
        <is>
          <t xml:space="preserve"> McHenry</t>
        </is>
      </c>
    </row>
    <row r="12829" ht="20.25" customHeight="0">
      <c s="5" t="inlineStr" r="A12829">
        <is>
          <t xml:space="preserve">78100100</t>
        </is>
      </c>
      <c s="5" t="inlineStr" r="B12829">
        <is>
          <t xml:space="preserve">RAISED REFLECTIVE PAVEMENT MARKER</t>
        </is>
      </c>
      <c s="5" t="inlineStr" r="C12829">
        <is>
          <t xml:space="preserve">EACH   </t>
        </is>
      </c>
      <c s="6" r="D12829">
        <v>84.000</v>
      </c>
      <c s="7" r="E12829">
        <v>1</v>
      </c>
      <c s="8" t="inlineStr" r="F12829">
        <is>
          <t xml:space="preserve">61J29</t>
        </is>
      </c>
      <c s="8" t="inlineStr" r="G12829">
        <is>
          <t xml:space="preserve">086</t>
        </is>
      </c>
      <c s="9" r="H12829">
        <v>60.0000</v>
      </c>
      <c s="8" t="inlineStr" r="I12829">
        <is>
          <t xml:space="preserve"/>
        </is>
      </c>
      <c s="8" t="inlineStr" r="J12829">
        <is>
          <t xml:space="preserve"> McHenry</t>
        </is>
      </c>
    </row>
    <row r="12830" ht="20.25" customHeight="0">
      <c s="5" t="inlineStr" r="A12830">
        <is>
          <t xml:space="preserve">78100100</t>
        </is>
      </c>
      <c s="5" t="inlineStr" r="B12830">
        <is>
          <t xml:space="preserve">RAISED REFLECTIVE PAVEMENT MARKER</t>
        </is>
      </c>
      <c s="5" t="inlineStr" r="C12830">
        <is>
          <t xml:space="preserve">EACH   </t>
        </is>
      </c>
      <c s="6" r="D12830">
        <v>84.000</v>
      </c>
      <c s="7" r="E12830">
        <v>1</v>
      </c>
      <c s="8" t="inlineStr" r="F12830">
        <is>
          <t xml:space="preserve">61J29</t>
        </is>
      </c>
      <c s="8" t="inlineStr" r="G12830">
        <is>
          <t xml:space="preserve">086</t>
        </is>
      </c>
      <c s="9" r="H12830">
        <v>65.0000</v>
      </c>
      <c s="8" t="inlineStr" r="I12830">
        <is>
          <t xml:space="preserve"/>
        </is>
      </c>
      <c s="8" t="inlineStr" r="J12830">
        <is>
          <t xml:space="preserve"> McHenry</t>
        </is>
      </c>
    </row>
    <row r="12831" ht="20.25" customHeight="0">
      <c s="5" t="inlineStr" r="A12831">
        <is>
          <t xml:space="preserve">78100100</t>
        </is>
      </c>
      <c s="5" t="inlineStr" r="B12831">
        <is>
          <t xml:space="preserve">RAISED REFLECTIVE PAVEMENT MARKER</t>
        </is>
      </c>
      <c s="5" t="inlineStr" r="C12831">
        <is>
          <t xml:space="preserve">EACH   </t>
        </is>
      </c>
      <c s="6" r="D12831">
        <v>84.000</v>
      </c>
      <c s="7" r="E12831">
        <v>1</v>
      </c>
      <c s="8" t="inlineStr" r="F12831">
        <is>
          <t xml:space="preserve">61J29</t>
        </is>
      </c>
      <c s="8" t="inlineStr" r="G12831">
        <is>
          <t xml:space="preserve">086</t>
        </is>
      </c>
      <c s="9" r="H12831">
        <v>92.0000</v>
      </c>
      <c s="8" t="inlineStr" r="I12831">
        <is>
          <t xml:space="preserve"/>
        </is>
      </c>
      <c s="8" t="inlineStr" r="J12831">
        <is>
          <t xml:space="preserve"> McHenry</t>
        </is>
      </c>
    </row>
    <row r="12832" ht="20.25" customHeight="0">
      <c s="5" t="inlineStr" r="A12832">
        <is>
          <t xml:space="preserve">78100100</t>
        </is>
      </c>
      <c s="5" t="inlineStr" r="B12832">
        <is>
          <t xml:space="preserve">RAISED REFLECTIVE PAVEMENT MARKER</t>
        </is>
      </c>
      <c s="5" t="inlineStr" r="C12832">
        <is>
          <t xml:space="preserve">EACH   </t>
        </is>
      </c>
      <c s="6" r="D12832">
        <v>189.000</v>
      </c>
      <c s="7" r="E12832">
        <v>1</v>
      </c>
      <c s="8" t="inlineStr" r="F12832">
        <is>
          <t xml:space="preserve">61J31</t>
        </is>
      </c>
      <c s="8" t="inlineStr" r="G12832">
        <is>
          <t xml:space="preserve">087</t>
        </is>
      </c>
      <c s="9" r="H12832">
        <v>43.4500</v>
      </c>
      <c s="8" t="inlineStr" r="I12832">
        <is>
          <t xml:space="preserve">Y</t>
        </is>
      </c>
      <c s="8" t="inlineStr" r="J12832">
        <is>
          <t xml:space="preserve"> DuPage</t>
        </is>
      </c>
    </row>
    <row r="12833" ht="20.25" customHeight="0">
      <c s="5" t="inlineStr" r="A12833">
        <is>
          <t xml:space="preserve">78100100</t>
        </is>
      </c>
      <c s="5" t="inlineStr" r="B12833">
        <is>
          <t xml:space="preserve">RAISED REFLECTIVE PAVEMENT MARKER</t>
        </is>
      </c>
      <c s="5" t="inlineStr" r="C12833">
        <is>
          <t xml:space="preserve">EACH   </t>
        </is>
      </c>
      <c s="6" r="D12833">
        <v>189.000</v>
      </c>
      <c s="7" r="E12833">
        <v>1</v>
      </c>
      <c s="8" t="inlineStr" r="F12833">
        <is>
          <t xml:space="preserve">61J31</t>
        </is>
      </c>
      <c s="8" t="inlineStr" r="G12833">
        <is>
          <t xml:space="preserve">087</t>
        </is>
      </c>
      <c s="9" r="H12833">
        <v>39.5000</v>
      </c>
      <c s="8" t="inlineStr" r="I12833">
        <is>
          <t xml:space="preserve"/>
        </is>
      </c>
      <c s="8" t="inlineStr" r="J12833">
        <is>
          <t xml:space="preserve"> DuPage</t>
        </is>
      </c>
    </row>
    <row r="12834" ht="20.25" customHeight="0">
      <c s="5" t="inlineStr" r="A12834">
        <is>
          <t xml:space="preserve">78100100</t>
        </is>
      </c>
      <c s="5" t="inlineStr" r="B12834">
        <is>
          <t xml:space="preserve">RAISED REFLECTIVE PAVEMENT MARKER</t>
        </is>
      </c>
      <c s="5" t="inlineStr" r="C12834">
        <is>
          <t xml:space="preserve">EACH   </t>
        </is>
      </c>
      <c s="6" r="D12834">
        <v>189.000</v>
      </c>
      <c s="7" r="E12834">
        <v>1</v>
      </c>
      <c s="8" t="inlineStr" r="F12834">
        <is>
          <t xml:space="preserve">61J31</t>
        </is>
      </c>
      <c s="8" t="inlineStr" r="G12834">
        <is>
          <t xml:space="preserve">087</t>
        </is>
      </c>
      <c s="9" r="H12834">
        <v>43.5000</v>
      </c>
      <c s="8" t="inlineStr" r="I12834">
        <is>
          <t xml:space="preserve"/>
        </is>
      </c>
      <c s="8" t="inlineStr" r="J12834">
        <is>
          <t xml:space="preserve"> DuPage</t>
        </is>
      </c>
    </row>
    <row r="12835" ht="20.25" customHeight="0">
      <c s="5" t="inlineStr" r="A12835">
        <is>
          <t xml:space="preserve">78100100</t>
        </is>
      </c>
      <c s="5" t="inlineStr" r="B12835">
        <is>
          <t xml:space="preserve">RAISED REFLECTIVE PAVEMENT MARKER</t>
        </is>
      </c>
      <c s="5" t="inlineStr" r="C12835">
        <is>
          <t xml:space="preserve">EACH   </t>
        </is>
      </c>
      <c s="6" r="D12835">
        <v>189.000</v>
      </c>
      <c s="7" r="E12835">
        <v>1</v>
      </c>
      <c s="8" t="inlineStr" r="F12835">
        <is>
          <t xml:space="preserve">61J31</t>
        </is>
      </c>
      <c s="8" t="inlineStr" r="G12835">
        <is>
          <t xml:space="preserve">087</t>
        </is>
      </c>
      <c s="9" r="H12835">
        <v>44.0000</v>
      </c>
      <c s="8" t="inlineStr" r="I12835">
        <is>
          <t xml:space="preserve"/>
        </is>
      </c>
      <c s="8" t="inlineStr" r="J12835">
        <is>
          <t xml:space="preserve"> DuPage</t>
        </is>
      </c>
    </row>
    <row r="12836" ht="20.25" customHeight="0">
      <c s="5" t="inlineStr" r="A12836">
        <is>
          <t xml:space="preserve">78100100</t>
        </is>
      </c>
      <c s="5" t="inlineStr" r="B12836">
        <is>
          <t xml:space="preserve">RAISED REFLECTIVE PAVEMENT MARKER</t>
        </is>
      </c>
      <c s="5" t="inlineStr" r="C12836">
        <is>
          <t xml:space="preserve">EACH   </t>
        </is>
      </c>
      <c s="6" r="D12836">
        <v>189.000</v>
      </c>
      <c s="7" r="E12836">
        <v>1</v>
      </c>
      <c s="8" t="inlineStr" r="F12836">
        <is>
          <t xml:space="preserve">61J31</t>
        </is>
      </c>
      <c s="8" t="inlineStr" r="G12836">
        <is>
          <t xml:space="preserve">087</t>
        </is>
      </c>
      <c s="9" r="H12836">
        <v>44.0000</v>
      </c>
      <c s="8" t="inlineStr" r="I12836">
        <is>
          <t xml:space="preserve"/>
        </is>
      </c>
      <c s="8" t="inlineStr" r="J12836">
        <is>
          <t xml:space="preserve"> DuPage</t>
        </is>
      </c>
    </row>
    <row r="12837" ht="20.25" customHeight="0">
      <c s="5" t="inlineStr" r="A12837">
        <is>
          <t xml:space="preserve">78100100</t>
        </is>
      </c>
      <c s="5" t="inlineStr" r="B12837">
        <is>
          <t xml:space="preserve">RAISED REFLECTIVE PAVEMENT MARKER</t>
        </is>
      </c>
      <c s="5" t="inlineStr" r="C12837">
        <is>
          <t xml:space="preserve">EACH   </t>
        </is>
      </c>
      <c s="6" r="D12837">
        <v>152.000</v>
      </c>
      <c s="7" r="E12837">
        <v>1</v>
      </c>
      <c s="8" t="inlineStr" r="F12837">
        <is>
          <t xml:space="preserve">62J30</t>
        </is>
      </c>
      <c s="8" t="inlineStr" r="G12837">
        <is>
          <t xml:space="preserve">063</t>
        </is>
      </c>
      <c s="9" r="H12837">
        <v>41.5000</v>
      </c>
      <c s="8" t="inlineStr" r="I12837">
        <is>
          <t xml:space="preserve">Y</t>
        </is>
      </c>
      <c s="8" t="inlineStr" r="J12837">
        <is>
          <t xml:space="preserve"> Cook</t>
        </is>
      </c>
    </row>
    <row r="12838" ht="20.25" customHeight="0">
      <c s="5" t="inlineStr" r="A12838">
        <is>
          <t xml:space="preserve">78100100</t>
        </is>
      </c>
      <c s="5" t="inlineStr" r="B12838">
        <is>
          <t xml:space="preserve">RAISED REFLECTIVE PAVEMENT MARKER</t>
        </is>
      </c>
      <c s="5" t="inlineStr" r="C12838">
        <is>
          <t xml:space="preserve">EACH   </t>
        </is>
      </c>
      <c s="6" r="D12838">
        <v>152.000</v>
      </c>
      <c s="7" r="E12838">
        <v>1</v>
      </c>
      <c s="8" t="inlineStr" r="F12838">
        <is>
          <t xml:space="preserve">62J30</t>
        </is>
      </c>
      <c s="8" t="inlineStr" r="G12838">
        <is>
          <t xml:space="preserve">063</t>
        </is>
      </c>
      <c s="9" r="H12838">
        <v>38.0000</v>
      </c>
      <c s="8" t="inlineStr" r="I12838">
        <is>
          <t xml:space="preserve"/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78100100</t>
        </is>
      </c>
      <c s="5" t="inlineStr" r="B12839">
        <is>
          <t xml:space="preserve">RAISED REFLECTIVE PAVEMENT MARKER</t>
        </is>
      </c>
      <c s="5" t="inlineStr" r="C12839">
        <is>
          <t xml:space="preserve">EACH   </t>
        </is>
      </c>
      <c s="6" r="D12839">
        <v>90.000</v>
      </c>
      <c s="7" r="E12839">
        <v>1</v>
      </c>
      <c s="8" t="inlineStr" r="F12839">
        <is>
          <t xml:space="preserve">62K03</t>
        </is>
      </c>
      <c s="8" t="inlineStr" r="G12839">
        <is>
          <t xml:space="preserve">056</t>
        </is>
      </c>
      <c s="9" r="H12839">
        <v>68.2000</v>
      </c>
      <c s="8" t="inlineStr" r="I12839">
        <is>
          <t xml:space="preserve">Y</t>
        </is>
      </c>
      <c s="8" t="inlineStr" r="J12839">
        <is>
          <t xml:space="preserve"> Cook</t>
        </is>
      </c>
    </row>
    <row r="12840" ht="20.25" customHeight="0">
      <c s="5" t="inlineStr" r="A12840">
        <is>
          <t xml:space="preserve">78100100</t>
        </is>
      </c>
      <c s="5" t="inlineStr" r="B12840">
        <is>
          <t xml:space="preserve">RAISED REFLECTIVE PAVEMENT MARKER</t>
        </is>
      </c>
      <c s="5" t="inlineStr" r="C12840">
        <is>
          <t xml:space="preserve">EACH   </t>
        </is>
      </c>
      <c s="6" r="D12840">
        <v>90.000</v>
      </c>
      <c s="7" r="E12840">
        <v>1</v>
      </c>
      <c s="8" t="inlineStr" r="F12840">
        <is>
          <t xml:space="preserve">62K03</t>
        </is>
      </c>
      <c s="8" t="inlineStr" r="G12840">
        <is>
          <t xml:space="preserve">056</t>
        </is>
      </c>
      <c s="9" r="H12840">
        <v>45.0000</v>
      </c>
      <c s="8" t="inlineStr" r="I12840">
        <is>
          <t xml:space="preserve"/>
        </is>
      </c>
      <c s="8" t="inlineStr" r="J12840">
        <is>
          <t xml:space="preserve"> Cook</t>
        </is>
      </c>
    </row>
    <row r="12841" ht="20.25" customHeight="0">
      <c s="5" t="inlineStr" r="A12841">
        <is>
          <t xml:space="preserve">78100100</t>
        </is>
      </c>
      <c s="5" t="inlineStr" r="B12841">
        <is>
          <t xml:space="preserve">RAISED REFLECTIVE PAVEMENT MARKER</t>
        </is>
      </c>
      <c s="5" t="inlineStr" r="C12841">
        <is>
          <t xml:space="preserve">EACH   </t>
        </is>
      </c>
      <c s="6" r="D12841">
        <v>90.000</v>
      </c>
      <c s="7" r="E12841">
        <v>1</v>
      </c>
      <c s="8" t="inlineStr" r="F12841">
        <is>
          <t xml:space="preserve">62K03</t>
        </is>
      </c>
      <c s="8" t="inlineStr" r="G12841">
        <is>
          <t xml:space="preserve">056</t>
        </is>
      </c>
      <c s="9" r="H12841">
        <v>64.0000</v>
      </c>
      <c s="8" t="inlineStr" r="I12841">
        <is>
          <t xml:space="preserve"/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78100100</t>
        </is>
      </c>
      <c s="5" t="inlineStr" r="B12842">
        <is>
          <t xml:space="preserve">RAISED REFLECTIVE PAVEMENT MARKER</t>
        </is>
      </c>
      <c s="5" t="inlineStr" r="C12842">
        <is>
          <t xml:space="preserve">EACH   </t>
        </is>
      </c>
      <c s="6" r="D12842">
        <v>90.000</v>
      </c>
      <c s="7" r="E12842">
        <v>1</v>
      </c>
      <c s="8" t="inlineStr" r="F12842">
        <is>
          <t xml:space="preserve">62K03</t>
        </is>
      </c>
      <c s="8" t="inlineStr" r="G12842">
        <is>
          <t xml:space="preserve">056</t>
        </is>
      </c>
      <c s="9" r="H12842">
        <v>75.0000</v>
      </c>
      <c s="8" t="inlineStr" r="I12842">
        <is>
          <t xml:space="preserve"/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78100100</t>
        </is>
      </c>
      <c s="5" t="inlineStr" r="B12843">
        <is>
          <t xml:space="preserve">RAISED REFLECTIVE PAVEMENT MARKER</t>
        </is>
      </c>
      <c s="5" t="inlineStr" r="C12843">
        <is>
          <t xml:space="preserve">EACH   </t>
        </is>
      </c>
      <c s="6" r="D12843">
        <v>367.000</v>
      </c>
      <c s="7" r="E12843">
        <v>1</v>
      </c>
      <c s="8" t="inlineStr" r="F12843">
        <is>
          <t xml:space="preserve">62M65</t>
        </is>
      </c>
      <c s="8" t="inlineStr" r="G12843">
        <is>
          <t xml:space="preserve">123</t>
        </is>
      </c>
      <c s="9" r="H12843">
        <v>38.0000</v>
      </c>
      <c s="8" t="inlineStr" r="I12843">
        <is>
          <t xml:space="preserve">Y</t>
        </is>
      </c>
      <c s="8" t="inlineStr" r="J12843">
        <is>
          <t xml:space="preserve"> Cook, Lake</t>
        </is>
      </c>
    </row>
    <row r="12844" ht="20.25" customHeight="0">
      <c s="5" t="inlineStr" r="A12844">
        <is>
          <t xml:space="preserve">78100100</t>
        </is>
      </c>
      <c s="5" t="inlineStr" r="B12844">
        <is>
          <t xml:space="preserve">RAISED REFLECTIVE PAVEMENT MARKER</t>
        </is>
      </c>
      <c s="5" t="inlineStr" r="C12844">
        <is>
          <t xml:space="preserve">EACH   </t>
        </is>
      </c>
      <c s="6" r="D12844">
        <v>367.000</v>
      </c>
      <c s="7" r="E12844">
        <v>1</v>
      </c>
      <c s="8" t="inlineStr" r="F12844">
        <is>
          <t xml:space="preserve">62M65</t>
        </is>
      </c>
      <c s="8" t="inlineStr" r="G12844">
        <is>
          <t xml:space="preserve">123</t>
        </is>
      </c>
      <c s="9" r="H12844">
        <v>34.0000</v>
      </c>
      <c s="8" t="inlineStr" r="I12844">
        <is>
          <t xml:space="preserve"/>
        </is>
      </c>
      <c s="8" t="inlineStr" r="J12844">
        <is>
          <t xml:space="preserve"> Cook, Lake</t>
        </is>
      </c>
    </row>
    <row r="12845" ht="20.25" customHeight="0">
      <c s="5" t="inlineStr" r="A12845">
        <is>
          <t xml:space="preserve">78100100</t>
        </is>
      </c>
      <c s="5" t="inlineStr" r="B12845">
        <is>
          <t xml:space="preserve">RAISED REFLECTIVE PAVEMENT MARKER</t>
        </is>
      </c>
      <c s="5" t="inlineStr" r="C12845">
        <is>
          <t xml:space="preserve">EACH   </t>
        </is>
      </c>
      <c s="6" r="D12845">
        <v>367.000</v>
      </c>
      <c s="7" r="E12845">
        <v>1</v>
      </c>
      <c s="8" t="inlineStr" r="F12845">
        <is>
          <t xml:space="preserve">62M65</t>
        </is>
      </c>
      <c s="8" t="inlineStr" r="G12845">
        <is>
          <t xml:space="preserve">123</t>
        </is>
      </c>
      <c s="9" r="H12845">
        <v>38.0000</v>
      </c>
      <c s="8" t="inlineStr" r="I12845">
        <is>
          <t xml:space="preserve"/>
        </is>
      </c>
      <c s="8" t="inlineStr" r="J12845">
        <is>
          <t xml:space="preserve"> Cook, Lake</t>
        </is>
      </c>
    </row>
    <row r="12846" ht="20.25" customHeight="0">
      <c s="5" t="inlineStr" r="A12846">
        <is>
          <t xml:space="preserve">78100100</t>
        </is>
      </c>
      <c s="5" t="inlineStr" r="B12846">
        <is>
          <t xml:space="preserve">RAISED REFLECTIVE PAVEMENT MARKER</t>
        </is>
      </c>
      <c s="5" t="inlineStr" r="C12846">
        <is>
          <t xml:space="preserve">EACH   </t>
        </is>
      </c>
      <c s="6" r="D12846">
        <v>367.000</v>
      </c>
      <c s="7" r="E12846">
        <v>1</v>
      </c>
      <c s="8" t="inlineStr" r="F12846">
        <is>
          <t xml:space="preserve">62M65</t>
        </is>
      </c>
      <c s="8" t="inlineStr" r="G12846">
        <is>
          <t xml:space="preserve">123</t>
        </is>
      </c>
      <c s="9" r="H12846">
        <v>38.0000</v>
      </c>
      <c s="8" t="inlineStr" r="I12846">
        <is>
          <t xml:space="preserve"/>
        </is>
      </c>
      <c s="8" t="inlineStr" r="J12846">
        <is>
          <t xml:space="preserve"> Cook, Lake</t>
        </is>
      </c>
    </row>
    <row r="12847" ht="20.25" customHeight="0">
      <c s="5" t="inlineStr" r="A12847">
        <is>
          <t xml:space="preserve">78100100</t>
        </is>
      </c>
      <c s="5" t="inlineStr" r="B12847">
        <is>
          <t xml:space="preserve">RAISED REFLECTIVE PAVEMENT MARKER</t>
        </is>
      </c>
      <c s="5" t="inlineStr" r="C12847">
        <is>
          <t xml:space="preserve">EACH   </t>
        </is>
      </c>
      <c s="6" r="D12847">
        <v>1180.000</v>
      </c>
      <c s="7" r="E12847">
        <v>1</v>
      </c>
      <c s="8" t="inlineStr" r="F12847">
        <is>
          <t xml:space="preserve">62N80</t>
        </is>
      </c>
      <c s="8" t="inlineStr" r="G12847">
        <is>
          <t xml:space="preserve">057</t>
        </is>
      </c>
      <c s="9" r="H12847">
        <v>26.0000</v>
      </c>
      <c s="8" t="inlineStr" r="I12847">
        <is>
          <t xml:space="preserve">Y</t>
        </is>
      </c>
      <c s="8" t="inlineStr" r="J12847">
        <is>
          <t xml:space="preserve"> Cook</t>
        </is>
      </c>
    </row>
    <row r="12848" ht="20.25" customHeight="0">
      <c s="5" t="inlineStr" r="A12848">
        <is>
          <t xml:space="preserve">78100100</t>
        </is>
      </c>
      <c s="5" t="inlineStr" r="B12848">
        <is>
          <t xml:space="preserve">RAISED REFLECTIVE PAVEMENT MARKER</t>
        </is>
      </c>
      <c s="5" t="inlineStr" r="C12848">
        <is>
          <t xml:space="preserve">EACH   </t>
        </is>
      </c>
      <c s="6" r="D12848">
        <v>1180.000</v>
      </c>
      <c s="7" r="E12848">
        <v>1</v>
      </c>
      <c s="8" t="inlineStr" r="F12848">
        <is>
          <t xml:space="preserve">62N80</t>
        </is>
      </c>
      <c s="8" t="inlineStr" r="G12848">
        <is>
          <t xml:space="preserve">057</t>
        </is>
      </c>
      <c s="9" r="H12848">
        <v>26.0000</v>
      </c>
      <c s="8" t="inlineStr" r="I12848">
        <is>
          <t xml:space="preserve"/>
        </is>
      </c>
      <c s="8" t="inlineStr" r="J12848">
        <is>
          <t xml:space="preserve"> Cook</t>
        </is>
      </c>
    </row>
    <row r="12849" ht="20.25" customHeight="0">
      <c s="5" t="inlineStr" r="A12849">
        <is>
          <t xml:space="preserve">78100100</t>
        </is>
      </c>
      <c s="5" t="inlineStr" r="B12849">
        <is>
          <t xml:space="preserve">RAISED REFLECTIVE PAVEMENT MARKER</t>
        </is>
      </c>
      <c s="5" t="inlineStr" r="C12849">
        <is>
          <t xml:space="preserve">EACH   </t>
        </is>
      </c>
      <c s="6" r="D12849">
        <v>1180.000</v>
      </c>
      <c s="7" r="E12849">
        <v>1</v>
      </c>
      <c s="8" t="inlineStr" r="F12849">
        <is>
          <t xml:space="preserve">62N80</t>
        </is>
      </c>
      <c s="8" t="inlineStr" r="G12849">
        <is>
          <t xml:space="preserve">057</t>
        </is>
      </c>
      <c s="9" r="H12849">
        <v>26.0000</v>
      </c>
      <c s="8" t="inlineStr" r="I12849">
        <is>
          <t xml:space="preserve"/>
        </is>
      </c>
      <c s="8" t="inlineStr" r="J12849">
        <is>
          <t xml:space="preserve"> Cook</t>
        </is>
      </c>
    </row>
    <row r="12850" ht="20.25" customHeight="0">
      <c s="5" t="inlineStr" r="A12850">
        <is>
          <t xml:space="preserve">78100100</t>
        </is>
      </c>
      <c s="5" t="inlineStr" r="B12850">
        <is>
          <t xml:space="preserve">RAISED REFLECTIVE PAVEMENT MARKER</t>
        </is>
      </c>
      <c s="5" t="inlineStr" r="C12850">
        <is>
          <t xml:space="preserve">EACH   </t>
        </is>
      </c>
      <c s="6" r="D12850">
        <v>1180.000</v>
      </c>
      <c s="7" r="E12850">
        <v>1</v>
      </c>
      <c s="8" t="inlineStr" r="F12850">
        <is>
          <t xml:space="preserve">62N80</t>
        </is>
      </c>
      <c s="8" t="inlineStr" r="G12850">
        <is>
          <t xml:space="preserve">057</t>
        </is>
      </c>
      <c s="9" r="H12850">
        <v>26.0000</v>
      </c>
      <c s="8" t="inlineStr" r="I12850">
        <is>
          <t xml:space="preserve"/>
        </is>
      </c>
      <c s="8" t="inlineStr" r="J12850">
        <is>
          <t xml:space="preserve"> Cook</t>
        </is>
      </c>
    </row>
    <row r="12851" ht="20.25" customHeight="0">
      <c s="5" t="inlineStr" r="A12851">
        <is>
          <t xml:space="preserve">78100100</t>
        </is>
      </c>
      <c s="5" t="inlineStr" r="B12851">
        <is>
          <t xml:space="preserve">RAISED REFLECTIVE PAVEMENT MARKER</t>
        </is>
      </c>
      <c s="5" t="inlineStr" r="C12851">
        <is>
          <t xml:space="preserve">EACH   </t>
        </is>
      </c>
      <c s="6" r="D12851">
        <v>701.000</v>
      </c>
      <c s="7" r="E12851">
        <v>1</v>
      </c>
      <c s="8" t="inlineStr" r="F12851">
        <is>
          <t xml:space="preserve">62N85</t>
        </is>
      </c>
      <c s="8" t="inlineStr" r="G12851">
        <is>
          <t xml:space="preserve">064</t>
        </is>
      </c>
      <c s="9" r="H12851">
        <v>34.1000</v>
      </c>
      <c s="8" t="inlineStr" r="I12851">
        <is>
          <t xml:space="preserve">Y</t>
        </is>
      </c>
      <c s="8" t="inlineStr" r="J12851">
        <is>
          <t xml:space="preserve"> Cook</t>
        </is>
      </c>
    </row>
    <row r="12852" ht="20.25" customHeight="0">
      <c s="5" t="inlineStr" r="A12852">
        <is>
          <t xml:space="preserve">78100100</t>
        </is>
      </c>
      <c s="5" t="inlineStr" r="B12852">
        <is>
          <t xml:space="preserve">RAISED REFLECTIVE PAVEMENT MARKER</t>
        </is>
      </c>
      <c s="5" t="inlineStr" r="C12852">
        <is>
          <t xml:space="preserve">EACH   </t>
        </is>
      </c>
      <c s="6" r="D12852">
        <v>701.000</v>
      </c>
      <c s="7" r="E12852">
        <v>1</v>
      </c>
      <c s="8" t="inlineStr" r="F12852">
        <is>
          <t xml:space="preserve">62N85</t>
        </is>
      </c>
      <c s="8" t="inlineStr" r="G12852">
        <is>
          <t xml:space="preserve">064</t>
        </is>
      </c>
      <c s="9" r="H12852">
        <v>31.0000</v>
      </c>
      <c s="8" t="inlineStr" r="I12852">
        <is>
          <t xml:space="preserve"/>
        </is>
      </c>
      <c s="8" t="inlineStr" r="J12852">
        <is>
          <t xml:space="preserve"> Cook</t>
        </is>
      </c>
    </row>
    <row r="12853" ht="20.25" customHeight="0">
      <c s="5" t="inlineStr" r="A12853">
        <is>
          <t xml:space="preserve">78100100</t>
        </is>
      </c>
      <c s="5" t="inlineStr" r="B12853">
        <is>
          <t xml:space="preserve">RAISED REFLECTIVE PAVEMENT MARKER</t>
        </is>
      </c>
      <c s="5" t="inlineStr" r="C12853">
        <is>
          <t xml:space="preserve">EACH   </t>
        </is>
      </c>
      <c s="6" r="D12853">
        <v>701.000</v>
      </c>
      <c s="7" r="E12853">
        <v>1</v>
      </c>
      <c s="8" t="inlineStr" r="F12853">
        <is>
          <t xml:space="preserve">62N85</t>
        </is>
      </c>
      <c s="8" t="inlineStr" r="G12853">
        <is>
          <t xml:space="preserve">064</t>
        </is>
      </c>
      <c s="9" r="H12853">
        <v>33.0000</v>
      </c>
      <c s="8" t="inlineStr" r="I12853">
        <is>
          <t xml:space="preserve"/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78100100</t>
        </is>
      </c>
      <c s="5" t="inlineStr" r="B12854">
        <is>
          <t xml:space="preserve">RAISED REFLECTIVE PAVEMENT MARKER</t>
        </is>
      </c>
      <c s="5" t="inlineStr" r="C12854">
        <is>
          <t xml:space="preserve">EACH   </t>
        </is>
      </c>
      <c s="6" r="D12854">
        <v>653.000</v>
      </c>
      <c s="7" r="E12854">
        <v>1</v>
      </c>
      <c s="8" t="inlineStr" r="F12854">
        <is>
          <t xml:space="preserve">62R17</t>
        </is>
      </c>
      <c s="8" t="inlineStr" r="G12854">
        <is>
          <t xml:space="preserve">156</t>
        </is>
      </c>
      <c s="9" r="H12854">
        <v>37.0000</v>
      </c>
      <c s="8" t="inlineStr" r="I12854">
        <is>
          <t xml:space="preserve">Y</t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78100100</t>
        </is>
      </c>
      <c s="5" t="inlineStr" r="B12855">
        <is>
          <t xml:space="preserve">RAISED REFLECTIVE PAVEMENT MARKER</t>
        </is>
      </c>
      <c s="5" t="inlineStr" r="C12855">
        <is>
          <t xml:space="preserve">EACH   </t>
        </is>
      </c>
      <c s="6" r="D12855">
        <v>653.000</v>
      </c>
      <c s="7" r="E12855">
        <v>1</v>
      </c>
      <c s="8" t="inlineStr" r="F12855">
        <is>
          <t xml:space="preserve">62R17</t>
        </is>
      </c>
      <c s="8" t="inlineStr" r="G12855">
        <is>
          <t xml:space="preserve">156</t>
        </is>
      </c>
      <c s="9" r="H12855">
        <v>41.0000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78100100</t>
        </is>
      </c>
      <c s="5" t="inlineStr" r="B12856">
        <is>
          <t xml:space="preserve">RAISED REFLECTIVE PAVEMENT MARKER</t>
        </is>
      </c>
      <c s="5" t="inlineStr" r="C12856">
        <is>
          <t xml:space="preserve">EACH   </t>
        </is>
      </c>
      <c s="6" r="D12856">
        <v>653.000</v>
      </c>
      <c s="7" r="E12856">
        <v>1</v>
      </c>
      <c s="8" t="inlineStr" r="F12856">
        <is>
          <t xml:space="preserve">62R17</t>
        </is>
      </c>
      <c s="8" t="inlineStr" r="G12856">
        <is>
          <t xml:space="preserve">156</t>
        </is>
      </c>
      <c s="9" r="H12856">
        <v>41.0000</v>
      </c>
      <c s="8" t="inlineStr" r="I12856">
        <is>
          <t xml:space="preserve"/>
        </is>
      </c>
      <c s="8" t="inlineStr" r="J12856">
        <is>
          <t xml:space="preserve"> Cook</t>
        </is>
      </c>
    </row>
    <row r="12857" ht="20.25" customHeight="0">
      <c s="5" t="inlineStr" r="A12857">
        <is>
          <t xml:space="preserve">78100100</t>
        </is>
      </c>
      <c s="5" t="inlineStr" r="B12857">
        <is>
          <t xml:space="preserve">RAISED REFLECTIVE PAVEMENT MARKER</t>
        </is>
      </c>
      <c s="5" t="inlineStr" r="C12857">
        <is>
          <t xml:space="preserve">EACH   </t>
        </is>
      </c>
      <c s="6" r="D12857">
        <v>2.000</v>
      </c>
      <c s="7" r="E12857">
        <v>1</v>
      </c>
      <c s="8" t="inlineStr" r="F12857">
        <is>
          <t xml:space="preserve">62R50</t>
        </is>
      </c>
      <c s="8" t="inlineStr" r="G12857">
        <is>
          <t xml:space="preserve">110</t>
        </is>
      </c>
      <c s="9" r="H12857">
        <v>880.0000</v>
      </c>
      <c s="8" t="inlineStr" r="I12857">
        <is>
          <t xml:space="preserve">Y</t>
        </is>
      </c>
      <c s="8" t="inlineStr" r="J12857">
        <is>
          <t xml:space="preserve"> McHenry</t>
        </is>
      </c>
    </row>
    <row r="12858" ht="20.25" customHeight="0">
      <c s="5" t="inlineStr" r="A12858">
        <is>
          <t xml:space="preserve">78100100</t>
        </is>
      </c>
      <c s="5" t="inlineStr" r="B12858">
        <is>
          <t xml:space="preserve">RAISED REFLECTIVE PAVEMENT MARKER</t>
        </is>
      </c>
      <c s="5" t="inlineStr" r="C12858">
        <is>
          <t xml:space="preserve">EACH   </t>
        </is>
      </c>
      <c s="6" r="D12858">
        <v>2.000</v>
      </c>
      <c s="7" r="E12858">
        <v>1</v>
      </c>
      <c s="8" t="inlineStr" r="F12858">
        <is>
          <t xml:space="preserve">62R50</t>
        </is>
      </c>
      <c s="8" t="inlineStr" r="G12858">
        <is>
          <t xml:space="preserve">110</t>
        </is>
      </c>
      <c s="9" r="H12858">
        <v>835.0000</v>
      </c>
      <c s="8" t="inlineStr" r="I12858">
        <is>
          <t xml:space="preserve"/>
        </is>
      </c>
      <c s="8" t="inlineStr" r="J12858">
        <is>
          <t xml:space="preserve"> McHenry</t>
        </is>
      </c>
    </row>
    <row r="12859" ht="20.25" customHeight="0">
      <c s="5" t="inlineStr" r="A12859">
        <is>
          <t xml:space="preserve">78100100</t>
        </is>
      </c>
      <c s="5" t="inlineStr" r="B12859">
        <is>
          <t xml:space="preserve">RAISED REFLECTIVE PAVEMENT MARKER</t>
        </is>
      </c>
      <c s="5" t="inlineStr" r="C12859">
        <is>
          <t xml:space="preserve">EACH   </t>
        </is>
      </c>
      <c s="6" r="D12859">
        <v>2.000</v>
      </c>
      <c s="7" r="E12859">
        <v>1</v>
      </c>
      <c s="8" t="inlineStr" r="F12859">
        <is>
          <t xml:space="preserve">62R50</t>
        </is>
      </c>
      <c s="8" t="inlineStr" r="G12859">
        <is>
          <t xml:space="preserve">110</t>
        </is>
      </c>
      <c s="9" r="H12859">
        <v>900.0000</v>
      </c>
      <c s="8" t="inlineStr" r="I12859">
        <is>
          <t xml:space="preserve"/>
        </is>
      </c>
      <c s="8" t="inlineStr" r="J12859">
        <is>
          <t xml:space="preserve"> McHenry</t>
        </is>
      </c>
    </row>
    <row r="12860" ht="20.25" customHeight="0">
      <c s="5" t="inlineStr" r="A12860">
        <is>
          <t xml:space="preserve">78100100</t>
        </is>
      </c>
      <c s="5" t="inlineStr" r="B12860">
        <is>
          <t xml:space="preserve">RAISED REFLECTIVE PAVEMENT MARKER</t>
        </is>
      </c>
      <c s="5" t="inlineStr" r="C12860">
        <is>
          <t xml:space="preserve">EACH   </t>
        </is>
      </c>
      <c s="6" r="D12860">
        <v>2.000</v>
      </c>
      <c s="7" r="E12860">
        <v>1</v>
      </c>
      <c s="8" t="inlineStr" r="F12860">
        <is>
          <t xml:space="preserve">62R50</t>
        </is>
      </c>
      <c s="8" t="inlineStr" r="G12860">
        <is>
          <t xml:space="preserve">110</t>
        </is>
      </c>
      <c s="9" r="H12860">
        <v>950.0000</v>
      </c>
      <c s="8" t="inlineStr" r="I12860">
        <is>
          <t xml:space="preserve"/>
        </is>
      </c>
      <c s="8" t="inlineStr" r="J12860">
        <is>
          <t xml:space="preserve"> McHenry</t>
        </is>
      </c>
    </row>
    <row r="12861" ht="20.25" customHeight="0">
      <c s="5" t="inlineStr" r="A12861">
        <is>
          <t xml:space="preserve">78100100</t>
        </is>
      </c>
      <c s="5" t="inlineStr" r="B12861">
        <is>
          <t xml:space="preserve">RAISED REFLECTIVE PAVEMENT MARKER</t>
        </is>
      </c>
      <c s="5" t="inlineStr" r="C12861">
        <is>
          <t xml:space="preserve">EACH   </t>
        </is>
      </c>
      <c s="6" r="D12861">
        <v>355.000</v>
      </c>
      <c s="7" r="E12861">
        <v>1</v>
      </c>
      <c s="8" t="inlineStr" r="F12861">
        <is>
          <t xml:space="preserve">62R54</t>
        </is>
      </c>
      <c s="8" t="inlineStr" r="G12861">
        <is>
          <t xml:space="preserve">065</t>
        </is>
      </c>
      <c s="9" r="H12861">
        <v>38.0000</v>
      </c>
      <c s="8" t="inlineStr" r="I12861">
        <is>
          <t xml:space="preserve">Y</t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78100100</t>
        </is>
      </c>
      <c s="5" t="inlineStr" r="B12862">
        <is>
          <t xml:space="preserve">RAISED REFLECTIVE PAVEMENT MARKER</t>
        </is>
      </c>
      <c s="5" t="inlineStr" r="C12862">
        <is>
          <t xml:space="preserve">EACH   </t>
        </is>
      </c>
      <c s="6" r="D12862">
        <v>355.000</v>
      </c>
      <c s="7" r="E12862">
        <v>1</v>
      </c>
      <c s="8" t="inlineStr" r="F12862">
        <is>
          <t xml:space="preserve">62R54</t>
        </is>
      </c>
      <c s="8" t="inlineStr" r="G12862">
        <is>
          <t xml:space="preserve">065</t>
        </is>
      </c>
      <c s="9" r="H12862">
        <v>38.0000</v>
      </c>
      <c s="8" t="inlineStr" r="I12862">
        <is>
          <t xml:space="preserve"/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78100100</t>
        </is>
      </c>
      <c s="5" t="inlineStr" r="B12863">
        <is>
          <t xml:space="preserve">RAISED REFLECTIVE PAVEMENT MARKER</t>
        </is>
      </c>
      <c s="5" t="inlineStr" r="C12863">
        <is>
          <t xml:space="preserve">EACH   </t>
        </is>
      </c>
      <c s="6" r="D12863">
        <v>355.000</v>
      </c>
      <c s="7" r="E12863">
        <v>1</v>
      </c>
      <c s="8" t="inlineStr" r="F12863">
        <is>
          <t xml:space="preserve">62R54</t>
        </is>
      </c>
      <c s="8" t="inlineStr" r="G12863">
        <is>
          <t xml:space="preserve">065</t>
        </is>
      </c>
      <c s="9" r="H12863">
        <v>38.0000</v>
      </c>
      <c s="8" t="inlineStr" r="I12863">
        <is>
          <t xml:space="preserve"/>
        </is>
      </c>
      <c s="8" t="inlineStr" r="J12863">
        <is>
          <t xml:space="preserve"> Cook</t>
        </is>
      </c>
    </row>
    <row r="12864" ht="20.25" customHeight="0">
      <c s="5" t="inlineStr" r="A12864">
        <is>
          <t xml:space="preserve">78100100</t>
        </is>
      </c>
      <c s="5" t="inlineStr" r="B12864">
        <is>
          <t xml:space="preserve">RAISED REFLECTIVE PAVEMENT MARKER</t>
        </is>
      </c>
      <c s="5" t="inlineStr" r="C12864">
        <is>
          <t xml:space="preserve">EACH   </t>
        </is>
      </c>
      <c s="6" r="D12864">
        <v>355.000</v>
      </c>
      <c s="7" r="E12864">
        <v>1</v>
      </c>
      <c s="8" t="inlineStr" r="F12864">
        <is>
          <t xml:space="preserve">62R54</t>
        </is>
      </c>
      <c s="8" t="inlineStr" r="G12864">
        <is>
          <t xml:space="preserve">065</t>
        </is>
      </c>
      <c s="9" r="H12864">
        <v>38.0000</v>
      </c>
      <c s="8" t="inlineStr" r="I12864">
        <is>
          <t xml:space="preserve"/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78100100</t>
        </is>
      </c>
      <c s="5" t="inlineStr" r="B12865">
        <is>
          <t xml:space="preserve">RAISED REFLECTIVE PAVEMENT MARKER</t>
        </is>
      </c>
      <c s="5" t="inlineStr" r="C12865">
        <is>
          <t xml:space="preserve">EACH   </t>
        </is>
      </c>
      <c s="6" r="D12865">
        <v>355.000</v>
      </c>
      <c s="7" r="E12865">
        <v>1</v>
      </c>
      <c s="8" t="inlineStr" r="F12865">
        <is>
          <t xml:space="preserve">62R54</t>
        </is>
      </c>
      <c s="8" t="inlineStr" r="G12865">
        <is>
          <t xml:space="preserve">065</t>
        </is>
      </c>
      <c s="9" r="H12865">
        <v>38.0000</v>
      </c>
      <c s="8" t="inlineStr" r="I12865">
        <is>
          <t xml:space="preserve"/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78100100</t>
        </is>
      </c>
      <c s="5" t="inlineStr" r="B12866">
        <is>
          <t xml:space="preserve">RAISED REFLECTIVE PAVEMENT MARKER</t>
        </is>
      </c>
      <c s="5" t="inlineStr" r="C12866">
        <is>
          <t xml:space="preserve">EACH   </t>
        </is>
      </c>
      <c s="6" r="D12866">
        <v>355.000</v>
      </c>
      <c s="7" r="E12866">
        <v>1</v>
      </c>
      <c s="8" t="inlineStr" r="F12866">
        <is>
          <t xml:space="preserve">62R54</t>
        </is>
      </c>
      <c s="8" t="inlineStr" r="G12866">
        <is>
          <t xml:space="preserve">065</t>
        </is>
      </c>
      <c s="9" r="H12866">
        <v>41.5000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78100100</t>
        </is>
      </c>
      <c s="5" t="inlineStr" r="B12867">
        <is>
          <t xml:space="preserve">RAISED REFLECTIVE PAVEMENT MARKER</t>
        </is>
      </c>
      <c s="5" t="inlineStr" r="C12867">
        <is>
          <t xml:space="preserve">EACH   </t>
        </is>
      </c>
      <c s="6" r="D12867">
        <v>49.000</v>
      </c>
      <c s="7" r="E12867">
        <v>1</v>
      </c>
      <c s="8" t="inlineStr" r="F12867">
        <is>
          <t xml:space="preserve">62R70</t>
        </is>
      </c>
      <c s="8" t="inlineStr" r="G12867">
        <is>
          <t xml:space="preserve">111</t>
        </is>
      </c>
      <c s="9" r="H12867">
        <v>61.5000</v>
      </c>
      <c s="8" t="inlineStr" r="I12867">
        <is>
          <t xml:space="preserve">Y</t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78100100</t>
        </is>
      </c>
      <c s="5" t="inlineStr" r="B12868">
        <is>
          <t xml:space="preserve">RAISED REFLECTIVE PAVEMENT MARKER</t>
        </is>
      </c>
      <c s="5" t="inlineStr" r="C12868">
        <is>
          <t xml:space="preserve">EACH   </t>
        </is>
      </c>
      <c s="6" r="D12868">
        <v>49.000</v>
      </c>
      <c s="7" r="E12868">
        <v>1</v>
      </c>
      <c s="8" t="inlineStr" r="F12868">
        <is>
          <t xml:space="preserve">62R70</t>
        </is>
      </c>
      <c s="8" t="inlineStr" r="G12868">
        <is>
          <t xml:space="preserve">111</t>
        </is>
      </c>
      <c s="9" r="H12868">
        <v>81.0000</v>
      </c>
      <c s="8" t="inlineStr" r="I12868">
        <is>
          <t xml:space="preserve"/>
        </is>
      </c>
      <c s="8" t="inlineStr" r="J12868">
        <is>
          <t xml:space="preserve"> Cook</t>
        </is>
      </c>
    </row>
    <row r="12869" ht="20.25" customHeight="0">
      <c s="5" t="inlineStr" r="A12869">
        <is>
          <t xml:space="preserve">78100100</t>
        </is>
      </c>
      <c s="5" t="inlineStr" r="B12869">
        <is>
          <t xml:space="preserve">RAISED REFLECTIVE PAVEMENT MARKER</t>
        </is>
      </c>
      <c s="5" t="inlineStr" r="C12869">
        <is>
          <t xml:space="preserve">EACH   </t>
        </is>
      </c>
      <c s="6" r="D12869">
        <v>912.000</v>
      </c>
      <c s="7" r="E12869">
        <v>2</v>
      </c>
      <c s="8" t="inlineStr" r="F12869">
        <is>
          <t xml:space="preserve">64M40</t>
        </is>
      </c>
      <c s="8" t="inlineStr" r="G12869">
        <is>
          <t xml:space="preserve">032</t>
        </is>
      </c>
      <c s="9" r="H12869">
        <v>32.0000</v>
      </c>
      <c s="8" t="inlineStr" r="I12869">
        <is>
          <t xml:space="preserve">Y</t>
        </is>
      </c>
      <c s="8" t="inlineStr" r="J12869">
        <is>
          <t xml:space="preserve"> Winnebago</t>
        </is>
      </c>
    </row>
    <row r="12870" ht="20.25" customHeight="0">
      <c s="5" t="inlineStr" r="A12870">
        <is>
          <t xml:space="preserve">78100100</t>
        </is>
      </c>
      <c s="5" t="inlineStr" r="B12870">
        <is>
          <t xml:space="preserve">RAISED REFLECTIVE PAVEMENT MARKER</t>
        </is>
      </c>
      <c s="5" t="inlineStr" r="C12870">
        <is>
          <t xml:space="preserve">EACH   </t>
        </is>
      </c>
      <c s="6" r="D12870">
        <v>912.000</v>
      </c>
      <c s="7" r="E12870">
        <v>2</v>
      </c>
      <c s="8" t="inlineStr" r="F12870">
        <is>
          <t xml:space="preserve">64M40</t>
        </is>
      </c>
      <c s="8" t="inlineStr" r="G12870">
        <is>
          <t xml:space="preserve">032</t>
        </is>
      </c>
      <c s="9" r="H12870">
        <v>41.0000</v>
      </c>
      <c s="8" t="inlineStr" r="I12870">
        <is>
          <t xml:space="preserve"/>
        </is>
      </c>
      <c s="8" t="inlineStr" r="J12870">
        <is>
          <t xml:space="preserve"> Winnebago</t>
        </is>
      </c>
    </row>
    <row r="12871" ht="20.25" customHeight="0">
      <c s="5" t="inlineStr" r="A12871">
        <is>
          <t xml:space="preserve">78100100</t>
        </is>
      </c>
      <c s="5" t="inlineStr" r="B12871">
        <is>
          <t xml:space="preserve">RAISED REFLECTIVE PAVEMENT MARKER</t>
        </is>
      </c>
      <c s="5" t="inlineStr" r="C12871">
        <is>
          <t xml:space="preserve">EACH   </t>
        </is>
      </c>
      <c s="6" r="D12871">
        <v>693.000</v>
      </c>
      <c s="7" r="E12871">
        <v>2</v>
      </c>
      <c s="8" t="inlineStr" r="F12871">
        <is>
          <t xml:space="preserve">64N66</t>
        </is>
      </c>
      <c s="8" t="inlineStr" r="G12871">
        <is>
          <t xml:space="preserve">070</t>
        </is>
      </c>
      <c s="9" r="H12871">
        <v>48.5000</v>
      </c>
      <c s="8" t="inlineStr" r="I12871">
        <is>
          <t xml:space="preserve">Y</t>
        </is>
      </c>
      <c s="8" t="inlineStr" r="J12871">
        <is>
          <t xml:space="preserve"> Rock Island</t>
        </is>
      </c>
    </row>
    <row r="12872" ht="20.25" customHeight="0">
      <c s="5" t="inlineStr" r="A12872">
        <is>
          <t xml:space="preserve">78100100</t>
        </is>
      </c>
      <c s="5" t="inlineStr" r="B12872">
        <is>
          <t xml:space="preserve">RAISED REFLECTIVE PAVEMENT MARKER</t>
        </is>
      </c>
      <c s="5" t="inlineStr" r="C12872">
        <is>
          <t xml:space="preserve">EACH   </t>
        </is>
      </c>
      <c s="6" r="D12872">
        <v>693.000</v>
      </c>
      <c s="7" r="E12872">
        <v>2</v>
      </c>
      <c s="8" t="inlineStr" r="F12872">
        <is>
          <t xml:space="preserve">64N66</t>
        </is>
      </c>
      <c s="8" t="inlineStr" r="G12872">
        <is>
          <t xml:space="preserve">070</t>
        </is>
      </c>
      <c s="9" r="H12872">
        <v>36.8800</v>
      </c>
      <c s="8" t="inlineStr" r="I12872">
        <is>
          <t xml:space="preserve"/>
        </is>
      </c>
      <c s="8" t="inlineStr" r="J12872">
        <is>
          <t xml:space="preserve"> Rock Island</t>
        </is>
      </c>
    </row>
    <row r="12873" ht="20.25" customHeight="0">
      <c s="5" t="inlineStr" r="A12873">
        <is>
          <t xml:space="preserve">78100100</t>
        </is>
      </c>
      <c s="5" t="inlineStr" r="B12873">
        <is>
          <t xml:space="preserve">RAISED REFLECTIVE PAVEMENT MARKER</t>
        </is>
      </c>
      <c s="5" t="inlineStr" r="C12873">
        <is>
          <t xml:space="preserve">EACH   </t>
        </is>
      </c>
      <c s="6" r="D12873">
        <v>693.000</v>
      </c>
      <c s="7" r="E12873">
        <v>2</v>
      </c>
      <c s="8" t="inlineStr" r="F12873">
        <is>
          <t xml:space="preserve">64N66</t>
        </is>
      </c>
      <c s="8" t="inlineStr" r="G12873">
        <is>
          <t xml:space="preserve">070</t>
        </is>
      </c>
      <c s="9" r="H12873">
        <v>80.0000</v>
      </c>
      <c s="8" t="inlineStr" r="I12873">
        <is>
          <t xml:space="preserve"/>
        </is>
      </c>
      <c s="8" t="inlineStr" r="J12873">
        <is>
          <t xml:space="preserve"> Rock Island</t>
        </is>
      </c>
    </row>
    <row r="12874" ht="20.25" customHeight="0">
      <c s="5" t="inlineStr" r="A12874">
        <is>
          <t xml:space="preserve">78100100</t>
        </is>
      </c>
      <c s="5" t="inlineStr" r="B12874">
        <is>
          <t xml:space="preserve">RAISED REFLECTIVE PAVEMENT MARKER</t>
        </is>
      </c>
      <c s="5" t="inlineStr" r="C12874">
        <is>
          <t xml:space="preserve">EACH   </t>
        </is>
      </c>
      <c s="6" r="D12874">
        <v>382.000</v>
      </c>
      <c s="7" r="E12874">
        <v>4</v>
      </c>
      <c s="8" t="inlineStr" r="F12874">
        <is>
          <t xml:space="preserve">68G35</t>
        </is>
      </c>
      <c s="8" t="inlineStr" r="G12874">
        <is>
          <t xml:space="preserve">091</t>
        </is>
      </c>
      <c s="9" r="H12874">
        <v>45.0000</v>
      </c>
      <c s="8" t="inlineStr" r="I12874">
        <is>
          <t xml:space="preserve">Y</t>
        </is>
      </c>
      <c s="8" t="inlineStr" r="J12874">
        <is>
          <t xml:space="preserve"> Stark</t>
        </is>
      </c>
    </row>
    <row r="12875" ht="20.25" customHeight="0">
      <c s="5" t="inlineStr" r="A12875">
        <is>
          <t xml:space="preserve">78100100</t>
        </is>
      </c>
      <c s="5" t="inlineStr" r="B12875">
        <is>
          <t xml:space="preserve">RAISED REFLECTIVE PAVEMENT MARKER</t>
        </is>
      </c>
      <c s="5" t="inlineStr" r="C12875">
        <is>
          <t xml:space="preserve">EACH   </t>
        </is>
      </c>
      <c s="6" r="D12875">
        <v>382.000</v>
      </c>
      <c s="7" r="E12875">
        <v>4</v>
      </c>
      <c s="8" t="inlineStr" r="F12875">
        <is>
          <t xml:space="preserve">68G35</t>
        </is>
      </c>
      <c s="8" t="inlineStr" r="G12875">
        <is>
          <t xml:space="preserve">091</t>
        </is>
      </c>
      <c s="9" r="H12875">
        <v>35.9000</v>
      </c>
      <c s="8" t="inlineStr" r="I12875">
        <is>
          <t xml:space="preserve"/>
        </is>
      </c>
      <c s="8" t="inlineStr" r="J12875">
        <is>
          <t xml:space="preserve"> Stark</t>
        </is>
      </c>
    </row>
    <row r="12876" ht="20.25" customHeight="0">
      <c s="5" t="inlineStr" r="A12876">
        <is>
          <t xml:space="preserve">78100100</t>
        </is>
      </c>
      <c s="5" t="inlineStr" r="B12876">
        <is>
          <t xml:space="preserve">RAISED REFLECTIVE PAVEMENT MARKER</t>
        </is>
      </c>
      <c s="5" t="inlineStr" r="C12876">
        <is>
          <t xml:space="preserve">EACH   </t>
        </is>
      </c>
      <c s="6" r="D12876">
        <v>382.000</v>
      </c>
      <c s="7" r="E12876">
        <v>4</v>
      </c>
      <c s="8" t="inlineStr" r="F12876">
        <is>
          <t xml:space="preserve">68G35</t>
        </is>
      </c>
      <c s="8" t="inlineStr" r="G12876">
        <is>
          <t xml:space="preserve">091</t>
        </is>
      </c>
      <c s="9" r="H12876">
        <v>41.9100</v>
      </c>
      <c s="8" t="inlineStr" r="I12876">
        <is>
          <t xml:space="preserve"/>
        </is>
      </c>
      <c s="8" t="inlineStr" r="J12876">
        <is>
          <t xml:space="preserve"> Stark</t>
        </is>
      </c>
    </row>
    <row r="12877" ht="20.25" customHeight="0">
      <c s="5" t="inlineStr" r="A12877">
        <is>
          <t xml:space="preserve">78100100</t>
        </is>
      </c>
      <c s="5" t="inlineStr" r="B12877">
        <is>
          <t xml:space="preserve">RAISED REFLECTIVE PAVEMENT MARKER</t>
        </is>
      </c>
      <c s="5" t="inlineStr" r="C12877">
        <is>
          <t xml:space="preserve">EACH   </t>
        </is>
      </c>
      <c s="6" r="D12877">
        <v>16.000</v>
      </c>
      <c s="7" r="E12877">
        <v>5</v>
      </c>
      <c s="8" t="inlineStr" r="F12877">
        <is>
          <t xml:space="preserve">70B05</t>
        </is>
      </c>
      <c s="8" t="inlineStr" r="G12877">
        <is>
          <t xml:space="preserve">093</t>
        </is>
      </c>
      <c s="9" r="H12877">
        <v>278.3000</v>
      </c>
      <c s="8" t="inlineStr" r="I12877">
        <is>
          <t xml:space="preserve">Y</t>
        </is>
      </c>
      <c s="8" t="inlineStr" r="J12877">
        <is>
          <t xml:space="preserve"> Vermilion</t>
        </is>
      </c>
    </row>
    <row r="12878" ht="20.25" customHeight="0">
      <c s="5" t="inlineStr" r="A12878">
        <is>
          <t xml:space="preserve">78100100</t>
        </is>
      </c>
      <c s="5" t="inlineStr" r="B12878">
        <is>
          <t xml:space="preserve">RAISED REFLECTIVE PAVEMENT MARKER</t>
        </is>
      </c>
      <c s="5" t="inlineStr" r="C12878">
        <is>
          <t xml:space="preserve">EACH   </t>
        </is>
      </c>
      <c s="6" r="D12878">
        <v>16.000</v>
      </c>
      <c s="7" r="E12878">
        <v>5</v>
      </c>
      <c s="8" t="inlineStr" r="F12878">
        <is>
          <t xml:space="preserve">70B05</t>
        </is>
      </c>
      <c s="8" t="inlineStr" r="G12878">
        <is>
          <t xml:space="preserve">093</t>
        </is>
      </c>
      <c s="9" r="H12878">
        <v>253.0000</v>
      </c>
      <c s="8" t="inlineStr" r="I12878">
        <is>
          <t xml:space="preserve"/>
        </is>
      </c>
      <c s="8" t="inlineStr" r="J12878">
        <is>
          <t xml:space="preserve"> Vermilion</t>
        </is>
      </c>
    </row>
    <row r="12879" ht="20.25" customHeight="0">
      <c s="5" t="inlineStr" r="A12879">
        <is>
          <t xml:space="preserve">78100100</t>
        </is>
      </c>
      <c s="5" t="inlineStr" r="B12879">
        <is>
          <t xml:space="preserve">RAISED REFLECTIVE PAVEMENT MARKER</t>
        </is>
      </c>
      <c s="5" t="inlineStr" r="C12879">
        <is>
          <t xml:space="preserve">EACH   </t>
        </is>
      </c>
      <c s="6" r="D12879">
        <v>159.000</v>
      </c>
      <c s="7" r="E12879">
        <v>5</v>
      </c>
      <c s="8" t="inlineStr" r="F12879">
        <is>
          <t xml:space="preserve">70E84</t>
        </is>
      </c>
      <c s="8" t="inlineStr" r="G12879">
        <is>
          <t xml:space="preserve">132</t>
        </is>
      </c>
      <c s="9" r="H12879">
        <v>41.8500</v>
      </c>
      <c s="8" t="inlineStr" r="I12879">
        <is>
          <t xml:space="preserve">Y</t>
        </is>
      </c>
      <c s="8" t="inlineStr" r="J12879">
        <is>
          <t xml:space="preserve"> Champaign</t>
        </is>
      </c>
    </row>
    <row r="12880" ht="20.25" customHeight="0">
      <c s="5" t="inlineStr" r="A12880">
        <is>
          <t xml:space="preserve">78100100</t>
        </is>
      </c>
      <c s="5" t="inlineStr" r="B12880">
        <is>
          <t xml:space="preserve">RAISED REFLECTIVE PAVEMENT MARKER</t>
        </is>
      </c>
      <c s="5" t="inlineStr" r="C12880">
        <is>
          <t xml:space="preserve">EACH   </t>
        </is>
      </c>
      <c s="6" r="D12880">
        <v>159.000</v>
      </c>
      <c s="7" r="E12880">
        <v>5</v>
      </c>
      <c s="8" t="inlineStr" r="F12880">
        <is>
          <t xml:space="preserve">70E84</t>
        </is>
      </c>
      <c s="8" t="inlineStr" r="G12880">
        <is>
          <t xml:space="preserve">132</t>
        </is>
      </c>
      <c s="9" r="H12880">
        <v>65.0000</v>
      </c>
      <c s="8" t="inlineStr" r="I12880">
        <is>
          <t xml:space="preserve"/>
        </is>
      </c>
      <c s="8" t="inlineStr" r="J12880">
        <is>
          <t xml:space="preserve"> Champaign</t>
        </is>
      </c>
    </row>
    <row r="12881" ht="20.25" customHeight="0">
      <c s="5" t="inlineStr" r="A12881">
        <is>
          <t xml:space="preserve">78100100</t>
        </is>
      </c>
      <c s="5" t="inlineStr" r="B12881">
        <is>
          <t xml:space="preserve">RAISED REFLECTIVE PAVEMENT MARKER</t>
        </is>
      </c>
      <c s="5" t="inlineStr" r="C12881">
        <is>
          <t xml:space="preserve">EACH   </t>
        </is>
      </c>
      <c s="6" r="D12881">
        <v>440.000</v>
      </c>
      <c s="7" r="E12881">
        <v>5</v>
      </c>
      <c s="8" t="inlineStr" r="F12881">
        <is>
          <t xml:space="preserve">70E85</t>
        </is>
      </c>
      <c s="8" t="inlineStr" r="G12881">
        <is>
          <t xml:space="preserve">013</t>
        </is>
      </c>
      <c s="9" r="H12881">
        <v>39.4500</v>
      </c>
      <c s="8" t="inlineStr" r="I12881">
        <is>
          <t xml:space="preserve">Y</t>
        </is>
      </c>
      <c s="8" t="inlineStr" r="J12881">
        <is>
          <t xml:space="preserve"> DeWitt</t>
        </is>
      </c>
    </row>
    <row r="12882" ht="20.25" customHeight="0">
      <c s="5" t="inlineStr" r="A12882">
        <is>
          <t xml:space="preserve">78100100</t>
        </is>
      </c>
      <c s="5" t="inlineStr" r="B12882">
        <is>
          <t xml:space="preserve">RAISED REFLECTIVE PAVEMENT MARKER</t>
        </is>
      </c>
      <c s="5" t="inlineStr" r="C12882">
        <is>
          <t xml:space="preserve">EACH   </t>
        </is>
      </c>
      <c s="6" r="D12882">
        <v>380.000</v>
      </c>
      <c s="7" r="E12882">
        <v>6</v>
      </c>
      <c s="8" t="inlineStr" r="F12882">
        <is>
          <t xml:space="preserve">72H41</t>
        </is>
      </c>
      <c s="8" t="inlineStr" r="G12882">
        <is>
          <t xml:space="preserve">094</t>
        </is>
      </c>
      <c s="9" r="H12882">
        <v>39.6000</v>
      </c>
      <c s="8" t="inlineStr" r="I12882">
        <is>
          <t xml:space="preserve">Y</t>
        </is>
      </c>
      <c s="8" t="inlineStr" r="J12882">
        <is>
          <t xml:space="preserve"> Macoupin</t>
        </is>
      </c>
    </row>
    <row r="12883" ht="20.25" customHeight="0">
      <c s="5" t="inlineStr" r="A12883">
        <is>
          <t xml:space="preserve">78100100</t>
        </is>
      </c>
      <c s="5" t="inlineStr" r="B12883">
        <is>
          <t xml:space="preserve">RAISED REFLECTIVE PAVEMENT MARKER</t>
        </is>
      </c>
      <c s="5" t="inlineStr" r="C12883">
        <is>
          <t xml:space="preserve">EACH   </t>
        </is>
      </c>
      <c s="6" r="D12883">
        <v>412.000</v>
      </c>
      <c s="7" r="E12883">
        <v>7</v>
      </c>
      <c s="8" t="inlineStr" r="F12883">
        <is>
          <t xml:space="preserve">74212</t>
        </is>
      </c>
      <c s="8" t="inlineStr" r="G12883">
        <is>
          <t xml:space="preserve">147</t>
        </is>
      </c>
      <c s="9" r="H12883">
        <v>46.9900</v>
      </c>
      <c s="8" t="inlineStr" r="I12883">
        <is>
          <t xml:space="preserve">Y</t>
        </is>
      </c>
      <c s="8" t="inlineStr" r="J12883">
        <is>
          <t xml:space="preserve"> Effingham</t>
        </is>
      </c>
    </row>
    <row r="12884" ht="20.25" customHeight="0">
      <c s="5" t="inlineStr" r="A12884">
        <is>
          <t xml:space="preserve">78100100</t>
        </is>
      </c>
      <c s="5" t="inlineStr" r="B12884">
        <is>
          <t xml:space="preserve">RAISED REFLECTIVE PAVEMENT MARKER</t>
        </is>
      </c>
      <c s="5" t="inlineStr" r="C12884">
        <is>
          <t xml:space="preserve">EACH   </t>
        </is>
      </c>
      <c s="6" r="D12884">
        <v>412.000</v>
      </c>
      <c s="7" r="E12884">
        <v>7</v>
      </c>
      <c s="8" t="inlineStr" r="F12884">
        <is>
          <t xml:space="preserve">74212</t>
        </is>
      </c>
      <c s="8" t="inlineStr" r="G12884">
        <is>
          <t xml:space="preserve">147</t>
        </is>
      </c>
      <c s="9" r="H12884">
        <v>50.0000</v>
      </c>
      <c s="8" t="inlineStr" r="I12884">
        <is>
          <t xml:space="preserve"/>
        </is>
      </c>
      <c s="8" t="inlineStr" r="J12884">
        <is>
          <t xml:space="preserve"> Effingham</t>
        </is>
      </c>
    </row>
    <row r="12885" ht="20.25" customHeight="0">
      <c s="5" t="inlineStr" r="A12885">
        <is>
          <t xml:space="preserve">78100100</t>
        </is>
      </c>
      <c s="5" t="inlineStr" r="B12885">
        <is>
          <t xml:space="preserve">RAISED REFLECTIVE PAVEMENT MARKER</t>
        </is>
      </c>
      <c s="5" t="inlineStr" r="C12885">
        <is>
          <t xml:space="preserve">EACH   </t>
        </is>
      </c>
      <c s="6" r="D12885">
        <v>328.000</v>
      </c>
      <c s="7" r="E12885">
        <v>7</v>
      </c>
      <c s="8" t="inlineStr" r="F12885">
        <is>
          <t xml:space="preserve">74547</t>
        </is>
      </c>
      <c s="8" t="inlineStr" r="G12885">
        <is>
          <t xml:space="preserve">036</t>
        </is>
      </c>
      <c s="9" r="H12885">
        <v>35.9500</v>
      </c>
      <c s="8" t="inlineStr" r="I12885">
        <is>
          <t xml:space="preserve">Y</t>
        </is>
      </c>
      <c s="8" t="inlineStr" r="J12885">
        <is>
          <t xml:space="preserve"> Richland</t>
        </is>
      </c>
    </row>
    <row r="12886" ht="20.25" customHeight="0">
      <c s="5" t="inlineStr" r="A12886">
        <is>
          <t xml:space="preserve">78100100</t>
        </is>
      </c>
      <c s="5" t="inlineStr" r="B12886">
        <is>
          <t xml:space="preserve">RAISED REFLECTIVE PAVEMENT MARKER</t>
        </is>
      </c>
      <c s="5" t="inlineStr" r="C12886">
        <is>
          <t xml:space="preserve">EACH   </t>
        </is>
      </c>
      <c s="6" r="D12886">
        <v>328.000</v>
      </c>
      <c s="7" r="E12886">
        <v>7</v>
      </c>
      <c s="8" t="inlineStr" r="F12886">
        <is>
          <t xml:space="preserve">74547</t>
        </is>
      </c>
      <c s="8" t="inlineStr" r="G12886">
        <is>
          <t xml:space="preserve">036</t>
        </is>
      </c>
      <c s="9" r="H12886">
        <v>35.9500</v>
      </c>
      <c s="8" t="inlineStr" r="I12886">
        <is>
          <t xml:space="preserve"/>
        </is>
      </c>
      <c s="8" t="inlineStr" r="J12886">
        <is>
          <t xml:space="preserve"> Richland</t>
        </is>
      </c>
    </row>
    <row r="12887" ht="20.25" customHeight="0">
      <c s="5" t="inlineStr" r="A12887">
        <is>
          <t xml:space="preserve">78100100</t>
        </is>
      </c>
      <c s="5" t="inlineStr" r="B12887">
        <is>
          <t xml:space="preserve">RAISED REFLECTIVE PAVEMENT MARKER</t>
        </is>
      </c>
      <c s="5" t="inlineStr" r="C12887">
        <is>
          <t xml:space="preserve">EACH   </t>
        </is>
      </c>
      <c s="6" r="D12887">
        <v>243.000</v>
      </c>
      <c s="7" r="E12887">
        <v>7</v>
      </c>
      <c s="8" t="inlineStr" r="F12887">
        <is>
          <t xml:space="preserve">74574</t>
        </is>
      </c>
      <c s="8" t="inlineStr" r="G12887">
        <is>
          <t xml:space="preserve">146</t>
        </is>
      </c>
      <c s="9" r="H12887">
        <v>49.5700</v>
      </c>
      <c s="8" t="inlineStr" r="I12887">
        <is>
          <t xml:space="preserve">Y</t>
        </is>
      </c>
      <c s="8" t="inlineStr" r="J12887">
        <is>
          <t xml:space="preserve"> Wayne</t>
        </is>
      </c>
    </row>
    <row r="12888" ht="20.25" customHeight="0">
      <c s="5" t="inlineStr" r="A12888">
        <is>
          <t xml:space="preserve">78100100</t>
        </is>
      </c>
      <c s="5" t="inlineStr" r="B12888">
        <is>
          <t xml:space="preserve">RAISED REFLECTIVE PAVEMENT MARKER</t>
        </is>
      </c>
      <c s="5" t="inlineStr" r="C12888">
        <is>
          <t xml:space="preserve">EACH   </t>
        </is>
      </c>
      <c s="6" r="D12888">
        <v>1603.000</v>
      </c>
      <c s="7" r="E12888">
        <v>7</v>
      </c>
      <c s="8" t="inlineStr" r="F12888">
        <is>
          <t xml:space="preserve">74739</t>
        </is>
      </c>
      <c s="8" t="inlineStr" r="G12888">
        <is>
          <t xml:space="preserve">148</t>
        </is>
      </c>
      <c s="9" r="H12888">
        <v>34.9800</v>
      </c>
      <c s="8" t="inlineStr" r="I12888">
        <is>
          <t xml:space="preserve">Y</t>
        </is>
      </c>
      <c s="8" t="inlineStr" r="J12888">
        <is>
          <t xml:space="preserve"> Macon</t>
        </is>
      </c>
    </row>
    <row r="12889" ht="20.25" customHeight="0">
      <c s="5" t="inlineStr" r="A12889">
        <is>
          <t xml:space="preserve">78100100</t>
        </is>
      </c>
      <c s="5" t="inlineStr" r="B12889">
        <is>
          <t xml:space="preserve">RAISED REFLECTIVE PAVEMENT MARKER</t>
        </is>
      </c>
      <c s="5" t="inlineStr" r="C12889">
        <is>
          <t xml:space="preserve">EACH   </t>
        </is>
      </c>
      <c s="6" r="D12889">
        <v>400.000</v>
      </c>
      <c s="7" r="E12889">
        <v>7</v>
      </c>
      <c s="8" t="inlineStr" r="F12889">
        <is>
          <t xml:space="preserve">74976</t>
        </is>
      </c>
      <c s="8" t="inlineStr" r="G12889">
        <is>
          <t xml:space="preserve">116</t>
        </is>
      </c>
      <c s="9" r="H12889">
        <v>39.4800</v>
      </c>
      <c s="8" t="inlineStr" r="I12889">
        <is>
          <t xml:space="preserve">Y</t>
        </is>
      </c>
      <c s="8" t="inlineStr" r="J12889">
        <is>
          <t xml:space="preserve"> Macon</t>
        </is>
      </c>
    </row>
    <row r="12890" ht="20.25" customHeight="0">
      <c s="5" t="inlineStr" r="A12890">
        <is>
          <t xml:space="preserve">78100100</t>
        </is>
      </c>
      <c s="5" t="inlineStr" r="B12890">
        <is>
          <t xml:space="preserve">RAISED REFLECTIVE PAVEMENT MARKER</t>
        </is>
      </c>
      <c s="5" t="inlineStr" r="C12890">
        <is>
          <t xml:space="preserve">EACH   </t>
        </is>
      </c>
      <c s="6" r="D12890">
        <v>147.000</v>
      </c>
      <c s="7" r="E12890">
        <v>7</v>
      </c>
      <c s="8" t="inlineStr" r="F12890">
        <is>
          <t xml:space="preserve">74B58</t>
        </is>
      </c>
      <c s="8" t="inlineStr" r="G12890">
        <is>
          <t xml:space="preserve">095</t>
        </is>
      </c>
      <c s="9" r="H12890">
        <v>57.2000</v>
      </c>
      <c s="8" t="inlineStr" r="I12890">
        <is>
          <t xml:space="preserve">Y</t>
        </is>
      </c>
      <c s="8" t="inlineStr" r="J12890">
        <is>
          <t xml:space="preserve"> Macon</t>
        </is>
      </c>
    </row>
    <row r="12891" ht="20.25" customHeight="0">
      <c s="5" t="inlineStr" r="A12891">
        <is>
          <t xml:space="preserve">78100100</t>
        </is>
      </c>
      <c s="5" t="inlineStr" r="B12891">
        <is>
          <t xml:space="preserve">RAISED REFLECTIVE PAVEMENT MARKER</t>
        </is>
      </c>
      <c s="5" t="inlineStr" r="C12891">
        <is>
          <t xml:space="preserve">EACH   </t>
        </is>
      </c>
      <c s="6" r="D12891">
        <v>1280.000</v>
      </c>
      <c s="7" r="E12891">
        <v>8</v>
      </c>
      <c s="8" t="inlineStr" r="F12891">
        <is>
          <t xml:space="preserve">76R48</t>
        </is>
      </c>
      <c s="8" t="inlineStr" r="G12891">
        <is>
          <t xml:space="preserve">037</t>
        </is>
      </c>
      <c s="9" r="H12891">
        <v>36.2100</v>
      </c>
      <c s="8" t="inlineStr" r="I12891">
        <is>
          <t xml:space="preserve">Y</t>
        </is>
      </c>
      <c s="8" t="inlineStr" r="J12891">
        <is>
          <t xml:space="preserve"> St. Clair</t>
        </is>
      </c>
    </row>
    <row r="12892" ht="20.25" customHeight="0">
      <c s="5" t="inlineStr" r="A12892">
        <is>
          <t xml:space="preserve">78100100</t>
        </is>
      </c>
      <c s="5" t="inlineStr" r="B12892">
        <is>
          <t xml:space="preserve">RAISED REFLECTIVE PAVEMENT MARKER</t>
        </is>
      </c>
      <c s="5" t="inlineStr" r="C12892">
        <is>
          <t xml:space="preserve">EACH   </t>
        </is>
      </c>
      <c s="6" r="D12892">
        <v>63.000</v>
      </c>
      <c s="7" r="E12892">
        <v>8</v>
      </c>
      <c s="8" t="inlineStr" r="F12892">
        <is>
          <t xml:space="preserve">76R62</t>
        </is>
      </c>
      <c s="8" t="inlineStr" r="G12892">
        <is>
          <t xml:space="preserve">061</t>
        </is>
      </c>
      <c s="9" r="H12892">
        <v>173.9500</v>
      </c>
      <c s="8" t="inlineStr" r="I12892">
        <is>
          <t xml:space="preserve">Y</t>
        </is>
      </c>
      <c s="8" t="inlineStr" r="J12892">
        <is>
          <t xml:space="preserve"> Marion</t>
        </is>
      </c>
    </row>
    <row r="12893" ht="20.25" customHeight="0">
      <c s="5" t="inlineStr" r="A12893">
        <is>
          <t xml:space="preserve">78100100</t>
        </is>
      </c>
      <c s="5" t="inlineStr" r="B12893">
        <is>
          <t xml:space="preserve">RAISED REFLECTIVE PAVEMENT MARKER</t>
        </is>
      </c>
      <c s="5" t="inlineStr" r="C12893">
        <is>
          <t xml:space="preserve">EACH   </t>
        </is>
      </c>
      <c s="6" r="D12893">
        <v>480.000</v>
      </c>
      <c s="7" r="E12893">
        <v>9</v>
      </c>
      <c s="8" t="inlineStr" r="F12893">
        <is>
          <t xml:space="preserve">99697</t>
        </is>
      </c>
      <c s="8" t="inlineStr" r="G12893">
        <is>
          <t xml:space="preserve">141</t>
        </is>
      </c>
      <c s="9" r="H12893">
        <v>39.4200</v>
      </c>
      <c s="8" t="inlineStr" r="I12893">
        <is>
          <t xml:space="preserve">Y</t>
        </is>
      </c>
      <c s="8" t="inlineStr" r="J12893">
        <is>
          <t xml:space="preserve"> Alexander</t>
        </is>
      </c>
    </row>
    <row r="12894" ht="20.25" customHeight="0">
      <c s="5" t="inlineStr" r="A12894">
        <is>
          <t xml:space="preserve">78100100</t>
        </is>
      </c>
      <c s="5" t="inlineStr" r="B12894">
        <is>
          <t xml:space="preserve">RAISED REFLECTIVE PAVEMENT MARKER</t>
        </is>
      </c>
      <c s="5" t="inlineStr" r="C12894">
        <is>
          <t xml:space="preserve">EACH   </t>
        </is>
      </c>
      <c s="6" r="D12894">
        <v>134.000</v>
      </c>
      <c s="7" r="E12894">
        <v>9</v>
      </c>
      <c s="8" t="inlineStr" r="F12894">
        <is>
          <t xml:space="preserve">99699</t>
        </is>
      </c>
      <c s="8" t="inlineStr" r="G12894">
        <is>
          <t xml:space="preserve">155</t>
        </is>
      </c>
      <c s="9" r="H12894">
        <v>50.8600</v>
      </c>
      <c s="8" t="inlineStr" r="I12894">
        <is>
          <t xml:space="preserve">Y</t>
        </is>
      </c>
      <c s="8" t="inlineStr" r="J12894">
        <is>
          <t xml:space="preserve"> White</t>
        </is>
      </c>
    </row>
    <row r="12895" ht="20.25" customHeight="0">
      <c s="5" t="inlineStr" r="A12895">
        <is>
          <t xml:space="preserve">78100200</t>
        </is>
      </c>
      <c s="5" t="inlineStr" r="B12895">
        <is>
          <t xml:space="preserve">TEMPORARY RAISED REFLECTIVE PAVEMENT MARKER</t>
        </is>
      </c>
      <c s="5" t="inlineStr" r="C12895">
        <is>
          <t xml:space="preserve">EACH   </t>
        </is>
      </c>
      <c s="6" r="D12895">
        <v>701.000</v>
      </c>
      <c s="7" r="E12895">
        <v>2</v>
      </c>
      <c s="8" t="inlineStr" r="F12895">
        <is>
          <t xml:space="preserve">64M40</t>
        </is>
      </c>
      <c s="8" t="inlineStr" r="G12895">
        <is>
          <t xml:space="preserve">032</t>
        </is>
      </c>
      <c s="9" r="H12895">
        <v>15.0000</v>
      </c>
      <c s="8" t="inlineStr" r="I12895">
        <is>
          <t xml:space="preserve">Y</t>
        </is>
      </c>
      <c s="8" t="inlineStr" r="J12895">
        <is>
          <t xml:space="preserve"> Winnebago</t>
        </is>
      </c>
    </row>
    <row r="12896" ht="20.25" customHeight="0">
      <c s="5" t="inlineStr" r="A12896">
        <is>
          <t xml:space="preserve">78100200</t>
        </is>
      </c>
      <c s="5" t="inlineStr" r="B12896">
        <is>
          <t xml:space="preserve">TEMPORARY RAISED REFLECTIVE PAVEMENT MARKER</t>
        </is>
      </c>
      <c s="5" t="inlineStr" r="C12896">
        <is>
          <t xml:space="preserve">EACH   </t>
        </is>
      </c>
      <c s="6" r="D12896">
        <v>701.000</v>
      </c>
      <c s="7" r="E12896">
        <v>2</v>
      </c>
      <c s="8" t="inlineStr" r="F12896">
        <is>
          <t xml:space="preserve">64M40</t>
        </is>
      </c>
      <c s="8" t="inlineStr" r="G12896">
        <is>
          <t xml:space="preserve">032</t>
        </is>
      </c>
      <c s="9" r="H12896">
        <v>6.5000</v>
      </c>
      <c s="8" t="inlineStr" r="I12896">
        <is>
          <t xml:space="preserve"/>
        </is>
      </c>
      <c s="8" t="inlineStr" r="J12896">
        <is>
          <t xml:space="preserve"> Winnebago</t>
        </is>
      </c>
    </row>
    <row r="12897" ht="20.25" customHeight="0">
      <c s="5" t="inlineStr" r="A12897">
        <is>
          <t xml:space="preserve">78100300</t>
        </is>
      </c>
      <c s="5" t="inlineStr" r="B12897">
        <is>
          <t xml:space="preserve">REPLACEMENT REFLECTOR</t>
        </is>
      </c>
      <c s="5" t="inlineStr" r="C12897">
        <is>
          <t xml:space="preserve">EACH   </t>
        </is>
      </c>
      <c s="6" r="D12897">
        <v>8500.000</v>
      </c>
      <c s="7" r="E12897">
        <v>6</v>
      </c>
      <c s="8" t="inlineStr" r="F12897">
        <is>
          <t xml:space="preserve">46614</t>
        </is>
      </c>
      <c s="8" t="inlineStr" r="G12897">
        <is>
          <t xml:space="preserve">144</t>
        </is>
      </c>
      <c s="9" r="H12897">
        <v>16.3400</v>
      </c>
      <c s="8" t="inlineStr" r="I12897">
        <is>
          <t xml:space="preserve">Y</t>
        </is>
      </c>
      <c s="8" t="inlineStr" r="J12897">
        <is>
          <t xml:space="preserve">Various</t>
        </is>
      </c>
    </row>
    <row r="12898" ht="20.25" customHeight="0">
      <c s="5" t="inlineStr" r="A12898">
        <is>
          <t xml:space="preserve">78100300</t>
        </is>
      </c>
      <c s="5" t="inlineStr" r="B12898">
        <is>
          <t xml:space="preserve">REPLACEMENT REFLECTOR</t>
        </is>
      </c>
      <c s="5" t="inlineStr" r="C12898">
        <is>
          <t xml:space="preserve">EACH   </t>
        </is>
      </c>
      <c s="6" r="D12898">
        <v>8500.000</v>
      </c>
      <c s="7" r="E12898">
        <v>6</v>
      </c>
      <c s="8" t="inlineStr" r="F12898">
        <is>
          <t xml:space="preserve">46614</t>
        </is>
      </c>
      <c s="8" t="inlineStr" r="G12898">
        <is>
          <t xml:space="preserve">144</t>
        </is>
      </c>
      <c s="9" r="H12898">
        <v>24.9100</v>
      </c>
      <c s="8" t="inlineStr" r="I12898">
        <is>
          <t xml:space="preserve"/>
        </is>
      </c>
      <c s="8" t="inlineStr" r="J12898">
        <is>
          <t xml:space="preserve">Various</t>
        </is>
      </c>
    </row>
    <row r="12899" ht="20.25" customHeight="0">
      <c s="5" t="inlineStr" r="A12899">
        <is>
          <t xml:space="preserve">78100300</t>
        </is>
      </c>
      <c s="5" t="inlineStr" r="B12899">
        <is>
          <t xml:space="preserve">REPLACEMENT REFLECTOR</t>
        </is>
      </c>
      <c s="5" t="inlineStr" r="C12899">
        <is>
          <t xml:space="preserve">EACH   </t>
        </is>
      </c>
      <c s="6" r="D12899">
        <v>50.000</v>
      </c>
      <c s="7" r="E12899">
        <v>1</v>
      </c>
      <c s="8" t="inlineStr" r="F12899">
        <is>
          <t xml:space="preserve">62R68</t>
        </is>
      </c>
      <c s="8" t="inlineStr" r="G12899">
        <is>
          <t xml:space="preserve">058</t>
        </is>
      </c>
      <c s="9" r="H12899">
        <v>25.0000</v>
      </c>
      <c s="8" t="inlineStr" r="I12899">
        <is>
          <t xml:space="preserve">Y</t>
        </is>
      </c>
      <c s="8" t="inlineStr" r="J12899">
        <is>
          <t xml:space="preserve"> Will</t>
        </is>
      </c>
    </row>
    <row r="12900" ht="20.25" customHeight="0">
      <c s="5" t="inlineStr" r="A12900">
        <is>
          <t xml:space="preserve">78100300</t>
        </is>
      </c>
      <c s="5" t="inlineStr" r="B12900">
        <is>
          <t xml:space="preserve">REPLACEMENT REFLECTOR</t>
        </is>
      </c>
      <c s="5" t="inlineStr" r="C12900">
        <is>
          <t xml:space="preserve">EACH   </t>
        </is>
      </c>
      <c s="6" r="D12900">
        <v>50.000</v>
      </c>
      <c s="7" r="E12900">
        <v>1</v>
      </c>
      <c s="8" t="inlineStr" r="F12900">
        <is>
          <t xml:space="preserve">62R68</t>
        </is>
      </c>
      <c s="8" t="inlineStr" r="G12900">
        <is>
          <t xml:space="preserve">058</t>
        </is>
      </c>
      <c s="9" r="H12900">
        <v>25.0000</v>
      </c>
      <c s="8" t="inlineStr" r="I12900">
        <is>
          <t xml:space="preserve"/>
        </is>
      </c>
      <c s="8" t="inlineStr" r="J12900">
        <is>
          <t xml:space="preserve"> Will</t>
        </is>
      </c>
    </row>
    <row r="12901" ht="20.25" customHeight="0">
      <c s="5" t="inlineStr" r="A12901">
        <is>
          <t xml:space="preserve">78100300</t>
        </is>
      </c>
      <c s="5" t="inlineStr" r="B12901">
        <is>
          <t xml:space="preserve">REPLACEMENT REFLECTOR</t>
        </is>
      </c>
      <c s="5" t="inlineStr" r="C12901">
        <is>
          <t xml:space="preserve">EACH   </t>
        </is>
      </c>
      <c s="6" r="D12901">
        <v>50.000</v>
      </c>
      <c s="7" r="E12901">
        <v>1</v>
      </c>
      <c s="8" t="inlineStr" r="F12901">
        <is>
          <t xml:space="preserve">62R68</t>
        </is>
      </c>
      <c s="8" t="inlineStr" r="G12901">
        <is>
          <t xml:space="preserve">058</t>
        </is>
      </c>
      <c s="9" r="H12901">
        <v>25.0000</v>
      </c>
      <c s="8" t="inlineStr" r="I12901">
        <is>
          <t xml:space="preserve"/>
        </is>
      </c>
      <c s="8" t="inlineStr" r="J12901">
        <is>
          <t xml:space="preserve"> Will</t>
        </is>
      </c>
    </row>
    <row r="12902" ht="20.25" customHeight="0">
      <c s="5" t="inlineStr" r="A12902">
        <is>
          <t xml:space="preserve">78100300</t>
        </is>
      </c>
      <c s="5" t="inlineStr" r="B12902">
        <is>
          <t xml:space="preserve">REPLACEMENT REFLECTOR</t>
        </is>
      </c>
      <c s="5" t="inlineStr" r="C12902">
        <is>
          <t xml:space="preserve">EACH   </t>
        </is>
      </c>
      <c s="6" r="D12902">
        <v>50.000</v>
      </c>
      <c s="7" r="E12902">
        <v>1</v>
      </c>
      <c s="8" t="inlineStr" r="F12902">
        <is>
          <t xml:space="preserve">62R68</t>
        </is>
      </c>
      <c s="8" t="inlineStr" r="G12902">
        <is>
          <t xml:space="preserve">058</t>
        </is>
      </c>
      <c s="9" r="H12902">
        <v>25.0000</v>
      </c>
      <c s="8" t="inlineStr" r="I12902">
        <is>
          <t xml:space="preserve"/>
        </is>
      </c>
      <c s="8" t="inlineStr" r="J12902">
        <is>
          <t xml:space="preserve"> Will</t>
        </is>
      </c>
    </row>
    <row r="12903" ht="20.25" customHeight="0">
      <c s="5" t="inlineStr" r="A12903">
        <is>
          <t xml:space="preserve">78100300</t>
        </is>
      </c>
      <c s="5" t="inlineStr" r="B12903">
        <is>
          <t xml:space="preserve">REPLACEMENT REFLECTOR</t>
        </is>
      </c>
      <c s="5" t="inlineStr" r="C12903">
        <is>
          <t xml:space="preserve">EACH   </t>
        </is>
      </c>
      <c s="6" r="D12903">
        <v>50.000</v>
      </c>
      <c s="7" r="E12903">
        <v>1</v>
      </c>
      <c s="8" t="inlineStr" r="F12903">
        <is>
          <t xml:space="preserve">62R68</t>
        </is>
      </c>
      <c s="8" t="inlineStr" r="G12903">
        <is>
          <t xml:space="preserve">058</t>
        </is>
      </c>
      <c s="9" r="H12903">
        <v>27.5000</v>
      </c>
      <c s="8" t="inlineStr" r="I12903">
        <is>
          <t xml:space="preserve"/>
        </is>
      </c>
      <c s="8" t="inlineStr" r="J12903">
        <is>
          <t xml:space="preserve"> Will</t>
        </is>
      </c>
    </row>
    <row r="12904" ht="20.25" customHeight="0">
      <c s="5" t="inlineStr" r="A12904">
        <is>
          <t xml:space="preserve">78100300</t>
        </is>
      </c>
      <c s="5" t="inlineStr" r="B12904">
        <is>
          <t xml:space="preserve">REPLACEMENT REFLECTOR</t>
        </is>
      </c>
      <c s="5" t="inlineStr" r="C12904">
        <is>
          <t xml:space="preserve">EACH   </t>
        </is>
      </c>
      <c s="6" r="D12904">
        <v>50.000</v>
      </c>
      <c s="7" r="E12904">
        <v>1</v>
      </c>
      <c s="8" t="inlineStr" r="F12904">
        <is>
          <t xml:space="preserve">62R68</t>
        </is>
      </c>
      <c s="8" t="inlineStr" r="G12904">
        <is>
          <t xml:space="preserve">058</t>
        </is>
      </c>
      <c s="9" r="H12904">
        <v>38.9500</v>
      </c>
      <c s="8" t="inlineStr" r="I12904">
        <is>
          <t xml:space="preserve"/>
        </is>
      </c>
      <c s="8" t="inlineStr" r="J12904">
        <is>
          <t xml:space="preserve"> Will</t>
        </is>
      </c>
    </row>
    <row r="12905" ht="20.25" customHeight="0">
      <c s="5" t="inlineStr" r="A12905">
        <is>
          <t xml:space="preserve">78200005</t>
        </is>
      </c>
      <c s="5" t="inlineStr" r="B12905">
        <is>
          <t xml:space="preserve">GUARDRAIL REFLECTORS, TYPE A</t>
        </is>
      </c>
      <c s="5" t="inlineStr" r="C12905">
        <is>
          <t xml:space="preserve">EACH   </t>
        </is>
      </c>
      <c s="6" r="D12905">
        <v>2.000</v>
      </c>
      <c s="7" r="E12905">
        <v>1</v>
      </c>
      <c s="8" t="inlineStr" r="F12905">
        <is>
          <t xml:space="preserve">62J30</t>
        </is>
      </c>
      <c s="8" t="inlineStr" r="G12905">
        <is>
          <t xml:space="preserve">063</t>
        </is>
      </c>
      <c s="9" r="H12905">
        <v>10.0000</v>
      </c>
      <c s="8" t="inlineStr" r="I12905">
        <is>
          <t xml:space="preserve">Y</t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78200005</t>
        </is>
      </c>
      <c s="5" t="inlineStr" r="B12906">
        <is>
          <t xml:space="preserve">GUARDRAIL REFLECTORS, TYPE A</t>
        </is>
      </c>
      <c s="5" t="inlineStr" r="C12906">
        <is>
          <t xml:space="preserve">EACH   </t>
        </is>
      </c>
      <c s="6" r="D12906">
        <v>2.000</v>
      </c>
      <c s="7" r="E12906">
        <v>1</v>
      </c>
      <c s="8" t="inlineStr" r="F12906">
        <is>
          <t xml:space="preserve">62J30</t>
        </is>
      </c>
      <c s="8" t="inlineStr" r="G12906">
        <is>
          <t xml:space="preserve">063</t>
        </is>
      </c>
      <c s="9" r="H12906">
        <v>10.0000</v>
      </c>
      <c s="8" t="inlineStr" r="I12906">
        <is>
          <t xml:space="preserve"/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78200005</t>
        </is>
      </c>
      <c s="5" t="inlineStr" r="B12907">
        <is>
          <t xml:space="preserve">GUARDRAIL REFLECTORS, TYPE A</t>
        </is>
      </c>
      <c s="5" t="inlineStr" r="C12907">
        <is>
          <t xml:space="preserve">EACH   </t>
        </is>
      </c>
      <c s="6" r="D12907">
        <v>22.000</v>
      </c>
      <c s="7" r="E12907">
        <v>1</v>
      </c>
      <c s="8" t="inlineStr" r="F12907">
        <is>
          <t xml:space="preserve">62R50</t>
        </is>
      </c>
      <c s="8" t="inlineStr" r="G12907">
        <is>
          <t xml:space="preserve">110</t>
        </is>
      </c>
      <c s="9" r="H12907">
        <v>12.0000</v>
      </c>
      <c s="8" t="inlineStr" r="I12907">
        <is>
          <t xml:space="preserve">Y</t>
        </is>
      </c>
      <c s="8" t="inlineStr" r="J12907">
        <is>
          <t xml:space="preserve"> McHenry</t>
        </is>
      </c>
    </row>
    <row r="12908" ht="20.25" customHeight="0">
      <c s="5" t="inlineStr" r="A12908">
        <is>
          <t xml:space="preserve">78200005</t>
        </is>
      </c>
      <c s="5" t="inlineStr" r="B12908">
        <is>
          <t xml:space="preserve">GUARDRAIL REFLECTORS, TYPE A</t>
        </is>
      </c>
      <c s="5" t="inlineStr" r="C12908">
        <is>
          <t xml:space="preserve">EACH   </t>
        </is>
      </c>
      <c s="6" r="D12908">
        <v>22.000</v>
      </c>
      <c s="7" r="E12908">
        <v>1</v>
      </c>
      <c s="8" t="inlineStr" r="F12908">
        <is>
          <t xml:space="preserve">62R50</t>
        </is>
      </c>
      <c s="8" t="inlineStr" r="G12908">
        <is>
          <t xml:space="preserve">110</t>
        </is>
      </c>
      <c s="9" r="H12908">
        <v>10.0000</v>
      </c>
      <c s="8" t="inlineStr" r="I12908">
        <is>
          <t xml:space="preserve"/>
        </is>
      </c>
      <c s="8" t="inlineStr" r="J12908">
        <is>
          <t xml:space="preserve"> McHenry</t>
        </is>
      </c>
    </row>
    <row r="12909" ht="20.25" customHeight="0">
      <c s="5" t="inlineStr" r="A12909">
        <is>
          <t xml:space="preserve">78200005</t>
        </is>
      </c>
      <c s="5" t="inlineStr" r="B12909">
        <is>
          <t xml:space="preserve">GUARDRAIL REFLECTORS, TYPE A</t>
        </is>
      </c>
      <c s="5" t="inlineStr" r="C12909">
        <is>
          <t xml:space="preserve">EACH   </t>
        </is>
      </c>
      <c s="6" r="D12909">
        <v>22.000</v>
      </c>
      <c s="7" r="E12909">
        <v>1</v>
      </c>
      <c s="8" t="inlineStr" r="F12909">
        <is>
          <t xml:space="preserve">62R50</t>
        </is>
      </c>
      <c s="8" t="inlineStr" r="G12909">
        <is>
          <t xml:space="preserve">110</t>
        </is>
      </c>
      <c s="9" r="H12909">
        <v>14.0000</v>
      </c>
      <c s="8" t="inlineStr" r="I12909">
        <is>
          <t xml:space="preserve"/>
        </is>
      </c>
      <c s="8" t="inlineStr" r="J12909">
        <is>
          <t xml:space="preserve"> McHenry</t>
        </is>
      </c>
    </row>
    <row r="12910" ht="20.25" customHeight="0">
      <c s="5" t="inlineStr" r="A12910">
        <is>
          <t xml:space="preserve">78200005</t>
        </is>
      </c>
      <c s="5" t="inlineStr" r="B12910">
        <is>
          <t xml:space="preserve">GUARDRAIL REFLECTORS, TYPE A</t>
        </is>
      </c>
      <c s="5" t="inlineStr" r="C12910">
        <is>
          <t xml:space="preserve">EACH   </t>
        </is>
      </c>
      <c s="6" r="D12910">
        <v>22.000</v>
      </c>
      <c s="7" r="E12910">
        <v>1</v>
      </c>
      <c s="8" t="inlineStr" r="F12910">
        <is>
          <t xml:space="preserve">62R50</t>
        </is>
      </c>
      <c s="8" t="inlineStr" r="G12910">
        <is>
          <t xml:space="preserve">110</t>
        </is>
      </c>
      <c s="9" r="H12910">
        <v>15.0000</v>
      </c>
      <c s="8" t="inlineStr" r="I12910">
        <is>
          <t xml:space="preserve"/>
        </is>
      </c>
      <c s="8" t="inlineStr" r="J12910">
        <is>
          <t xml:space="preserve"> McHenry</t>
        </is>
      </c>
    </row>
    <row r="12911" ht="20.25" customHeight="0">
      <c s="5" t="inlineStr" r="A12911">
        <is>
          <t xml:space="preserve">78200005</t>
        </is>
      </c>
      <c s="5" t="inlineStr" r="B12911">
        <is>
          <t xml:space="preserve">GUARDRAIL REFLECTORS, TYPE A</t>
        </is>
      </c>
      <c s="5" t="inlineStr" r="C12911">
        <is>
          <t xml:space="preserve">EACH   </t>
        </is>
      </c>
      <c s="6" r="D12911">
        <v>22.000</v>
      </c>
      <c s="7" r="E12911">
        <v>2</v>
      </c>
      <c s="8" t="inlineStr" r="F12911">
        <is>
          <t xml:space="preserve">64S24</t>
        </is>
      </c>
      <c s="8" t="inlineStr" r="G12911">
        <is>
          <t xml:space="preserve">008</t>
        </is>
      </c>
      <c s="9" r="H12911">
        <v>50.0000</v>
      </c>
      <c s="8" t="inlineStr" r="I12911">
        <is>
          <t xml:space="preserve">Y</t>
        </is>
      </c>
      <c s="8" t="inlineStr" r="J12911">
        <is>
          <t xml:space="preserve"> Rock Island</t>
        </is>
      </c>
    </row>
    <row r="12912" ht="20.25" customHeight="0">
      <c s="5" t="inlineStr" r="A12912">
        <is>
          <t xml:space="preserve">78200005</t>
        </is>
      </c>
      <c s="5" t="inlineStr" r="B12912">
        <is>
          <t xml:space="preserve">GUARDRAIL REFLECTORS, TYPE A</t>
        </is>
      </c>
      <c s="5" t="inlineStr" r="C12912">
        <is>
          <t xml:space="preserve">EACH   </t>
        </is>
      </c>
      <c s="6" r="D12912">
        <v>22.000</v>
      </c>
      <c s="7" r="E12912">
        <v>2</v>
      </c>
      <c s="8" t="inlineStr" r="F12912">
        <is>
          <t xml:space="preserve">64S24</t>
        </is>
      </c>
      <c s="8" t="inlineStr" r="G12912">
        <is>
          <t xml:space="preserve">008</t>
        </is>
      </c>
      <c s="9" r="H12912">
        <v>16.0000</v>
      </c>
      <c s="8" t="inlineStr" r="I12912">
        <is>
          <t xml:space="preserve"/>
        </is>
      </c>
      <c s="8" t="inlineStr" r="J12912">
        <is>
          <t xml:space="preserve"> Rock Island</t>
        </is>
      </c>
    </row>
    <row r="12913" ht="20.25" customHeight="0">
      <c s="5" t="inlineStr" r="A12913">
        <is>
          <t xml:space="preserve">78200005</t>
        </is>
      </c>
      <c s="5" t="inlineStr" r="B12913">
        <is>
          <t xml:space="preserve">GUARDRAIL REFLECTORS, TYPE A</t>
        </is>
      </c>
      <c s="5" t="inlineStr" r="C12913">
        <is>
          <t xml:space="preserve">EACH   </t>
        </is>
      </c>
      <c s="6" r="D12913">
        <v>22.000</v>
      </c>
      <c s="7" r="E12913">
        <v>2</v>
      </c>
      <c s="8" t="inlineStr" r="F12913">
        <is>
          <t xml:space="preserve">64S24</t>
        </is>
      </c>
      <c s="8" t="inlineStr" r="G12913">
        <is>
          <t xml:space="preserve">008</t>
        </is>
      </c>
      <c s="9" r="H12913">
        <v>65.0000</v>
      </c>
      <c s="8" t="inlineStr" r="I12913">
        <is>
          <t xml:space="preserve"/>
        </is>
      </c>
      <c s="8" t="inlineStr" r="J12913">
        <is>
          <t xml:space="preserve"> Rock Island</t>
        </is>
      </c>
    </row>
    <row r="12914" ht="20.25" customHeight="0">
      <c s="5" t="inlineStr" r="A12914">
        <is>
          <t xml:space="preserve">78200005</t>
        </is>
      </c>
      <c s="5" t="inlineStr" r="B12914">
        <is>
          <t xml:space="preserve">GUARDRAIL REFLECTORS, TYPE A</t>
        </is>
      </c>
      <c s="5" t="inlineStr" r="C12914">
        <is>
          <t xml:space="preserve">EACH   </t>
        </is>
      </c>
      <c s="6" r="D12914">
        <v>22.000</v>
      </c>
      <c s="7" r="E12914">
        <v>2</v>
      </c>
      <c s="8" t="inlineStr" r="F12914">
        <is>
          <t xml:space="preserve">64S24</t>
        </is>
      </c>
      <c s="8" t="inlineStr" r="G12914">
        <is>
          <t xml:space="preserve">008</t>
        </is>
      </c>
      <c s="9" r="H12914">
        <v>100.0000</v>
      </c>
      <c s="8" t="inlineStr" r="I12914">
        <is>
          <t xml:space="preserve"/>
        </is>
      </c>
      <c s="8" t="inlineStr" r="J12914">
        <is>
          <t xml:space="preserve"> Rock Island</t>
        </is>
      </c>
    </row>
    <row r="12915" ht="20.25" customHeight="0">
      <c s="5" t="inlineStr" r="A12915">
        <is>
          <t xml:space="preserve">78200005</t>
        </is>
      </c>
      <c s="5" t="inlineStr" r="B12915">
        <is>
          <t xml:space="preserve">GUARDRAIL REFLECTORS, TYPE A</t>
        </is>
      </c>
      <c s="5" t="inlineStr" r="C12915">
        <is>
          <t xml:space="preserve">EACH   </t>
        </is>
      </c>
      <c s="6" r="D12915">
        <v>22.000</v>
      </c>
      <c s="7" r="E12915">
        <v>4</v>
      </c>
      <c s="8" t="inlineStr" r="F12915">
        <is>
          <t xml:space="preserve">68H01</t>
        </is>
      </c>
      <c s="8" t="inlineStr" r="G12915">
        <is>
          <t xml:space="preserve">092</t>
        </is>
      </c>
      <c s="9" r="H12915">
        <v>10.0000</v>
      </c>
      <c s="8" t="inlineStr" r="I12915">
        <is>
          <t xml:space="preserve">Y</t>
        </is>
      </c>
      <c s="8" t="inlineStr" r="J12915">
        <is>
          <t xml:space="preserve">Various</t>
        </is>
      </c>
    </row>
    <row r="12916" ht="20.25" customHeight="0">
      <c s="5" t="inlineStr" r="A12916">
        <is>
          <t xml:space="preserve">78200005</t>
        </is>
      </c>
      <c s="5" t="inlineStr" r="B12916">
        <is>
          <t xml:space="preserve">GUARDRAIL REFLECTORS, TYPE A</t>
        </is>
      </c>
      <c s="5" t="inlineStr" r="C12916">
        <is>
          <t xml:space="preserve">EACH   </t>
        </is>
      </c>
      <c s="6" r="D12916">
        <v>4.000</v>
      </c>
      <c s="7" r="E12916">
        <v>5</v>
      </c>
      <c s="8" t="inlineStr" r="F12916">
        <is>
          <t xml:space="preserve">70541</t>
        </is>
      </c>
      <c s="8" t="inlineStr" r="G12916">
        <is>
          <t xml:space="preserve">012</t>
        </is>
      </c>
      <c s="9" r="H12916">
        <v>10.0000</v>
      </c>
      <c s="8" t="inlineStr" r="I12916">
        <is>
          <t xml:space="preserve">Y</t>
        </is>
      </c>
      <c s="8" t="inlineStr" r="J12916">
        <is>
          <t xml:space="preserve"> McLean</t>
        </is>
      </c>
    </row>
    <row r="12917" ht="20.25" customHeight="0">
      <c s="5" t="inlineStr" r="A12917">
        <is>
          <t xml:space="preserve">78200005</t>
        </is>
      </c>
      <c s="5" t="inlineStr" r="B12917">
        <is>
          <t xml:space="preserve">GUARDRAIL REFLECTORS, TYPE A</t>
        </is>
      </c>
      <c s="5" t="inlineStr" r="C12917">
        <is>
          <t xml:space="preserve">EACH   </t>
        </is>
      </c>
      <c s="6" r="D12917">
        <v>4.000</v>
      </c>
      <c s="7" r="E12917">
        <v>5</v>
      </c>
      <c s="8" t="inlineStr" r="F12917">
        <is>
          <t xml:space="preserve">70541</t>
        </is>
      </c>
      <c s="8" t="inlineStr" r="G12917">
        <is>
          <t xml:space="preserve">012</t>
        </is>
      </c>
      <c s="9" r="H12917">
        <v>10.0000</v>
      </c>
      <c s="8" t="inlineStr" r="I12917">
        <is>
          <t xml:space="preserve"/>
        </is>
      </c>
      <c s="8" t="inlineStr" r="J12917">
        <is>
          <t xml:space="preserve"> McLean</t>
        </is>
      </c>
    </row>
    <row r="12918" ht="20.25" customHeight="0">
      <c s="5" t="inlineStr" r="A12918">
        <is>
          <t xml:space="preserve">78200005</t>
        </is>
      </c>
      <c s="5" t="inlineStr" r="B12918">
        <is>
          <t xml:space="preserve">GUARDRAIL REFLECTORS, TYPE A</t>
        </is>
      </c>
      <c s="5" t="inlineStr" r="C12918">
        <is>
          <t xml:space="preserve">EACH   </t>
        </is>
      </c>
      <c s="6" r="D12918">
        <v>25.000</v>
      </c>
      <c s="7" r="E12918">
        <v>5</v>
      </c>
      <c s="8" t="inlineStr" r="F12918">
        <is>
          <t xml:space="preserve">70E85</t>
        </is>
      </c>
      <c s="8" t="inlineStr" r="G12918">
        <is>
          <t xml:space="preserve">013</t>
        </is>
      </c>
      <c s="9" r="H12918">
        <v>10.4500</v>
      </c>
      <c s="8" t="inlineStr" r="I12918">
        <is>
          <t xml:space="preserve">Y</t>
        </is>
      </c>
      <c s="8" t="inlineStr" r="J12918">
        <is>
          <t xml:space="preserve"> DeWitt</t>
        </is>
      </c>
    </row>
    <row r="12919" ht="20.25" customHeight="0">
      <c s="5" t="inlineStr" r="A12919">
        <is>
          <t xml:space="preserve">78200005</t>
        </is>
      </c>
      <c s="5" t="inlineStr" r="B12919">
        <is>
          <t xml:space="preserve">GUARDRAIL REFLECTORS, TYPE A</t>
        </is>
      </c>
      <c s="5" t="inlineStr" r="C12919">
        <is>
          <t xml:space="preserve">EACH   </t>
        </is>
      </c>
      <c s="6" r="D12919">
        <v>12.000</v>
      </c>
      <c s="7" r="E12919">
        <v>6</v>
      </c>
      <c s="8" t="inlineStr" r="F12919">
        <is>
          <t xml:space="preserve">72H41</t>
        </is>
      </c>
      <c s="8" t="inlineStr" r="G12919">
        <is>
          <t xml:space="preserve">094</t>
        </is>
      </c>
      <c s="9" r="H12919">
        <v>10.4500</v>
      </c>
      <c s="8" t="inlineStr" r="I12919">
        <is>
          <t xml:space="preserve">Y</t>
        </is>
      </c>
      <c s="8" t="inlineStr" r="J12919">
        <is>
          <t xml:space="preserve"> Macoupin</t>
        </is>
      </c>
    </row>
    <row r="12920" ht="20.25" customHeight="0">
      <c s="5" t="inlineStr" r="A12920">
        <is>
          <t xml:space="preserve">78200005</t>
        </is>
      </c>
      <c s="5" t="inlineStr" r="B12920">
        <is>
          <t xml:space="preserve">GUARDRAIL REFLECTORS, TYPE A</t>
        </is>
      </c>
      <c s="5" t="inlineStr" r="C12920">
        <is>
          <t xml:space="preserve">EACH   </t>
        </is>
      </c>
      <c s="6" r="D12920">
        <v>4.000</v>
      </c>
      <c s="7" r="E12920">
        <v>3</v>
      </c>
      <c s="8" t="inlineStr" r="F12920">
        <is>
          <t xml:space="preserve">87795</t>
        </is>
      </c>
      <c s="8" t="inlineStr" r="G12920">
        <is>
          <t xml:space="preserve">150</t>
        </is>
      </c>
      <c s="9" r="H12920">
        <v>50.0000</v>
      </c>
      <c s="8" t="inlineStr" r="I12920">
        <is>
          <t xml:space="preserve">Y</t>
        </is>
      </c>
      <c s="8" t="inlineStr" r="J12920">
        <is>
          <t xml:space="preserve"> Kendall</t>
        </is>
      </c>
    </row>
    <row r="12921" ht="20.25" customHeight="0">
      <c s="5" t="inlineStr" r="A12921">
        <is>
          <t xml:space="preserve">78200005</t>
        </is>
      </c>
      <c s="5" t="inlineStr" r="B12921">
        <is>
          <t xml:space="preserve">GUARDRAIL REFLECTORS, TYPE A</t>
        </is>
      </c>
      <c s="5" t="inlineStr" r="C12921">
        <is>
          <t xml:space="preserve">EACH   </t>
        </is>
      </c>
      <c s="6" r="D12921">
        <v>4.000</v>
      </c>
      <c s="7" r="E12921">
        <v>3</v>
      </c>
      <c s="8" t="inlineStr" r="F12921">
        <is>
          <t xml:space="preserve">87795</t>
        </is>
      </c>
      <c s="8" t="inlineStr" r="G12921">
        <is>
          <t xml:space="preserve">150</t>
        </is>
      </c>
      <c s="9" r="H12921">
        <v>10.0000</v>
      </c>
      <c s="8" t="inlineStr" r="I12921">
        <is>
          <t xml:space="preserve"/>
        </is>
      </c>
      <c s="8" t="inlineStr" r="J12921">
        <is>
          <t xml:space="preserve"> Kendall</t>
        </is>
      </c>
    </row>
    <row r="12922" ht="20.25" customHeight="0">
      <c s="5" t="inlineStr" r="A12922">
        <is>
          <t xml:space="preserve">78200005</t>
        </is>
      </c>
      <c s="5" t="inlineStr" r="B12922">
        <is>
          <t xml:space="preserve">GUARDRAIL REFLECTORS, TYPE A</t>
        </is>
      </c>
      <c s="5" t="inlineStr" r="C12922">
        <is>
          <t xml:space="preserve">EACH   </t>
        </is>
      </c>
      <c s="6" r="D12922">
        <v>4.000</v>
      </c>
      <c s="7" r="E12922">
        <v>3</v>
      </c>
      <c s="8" t="inlineStr" r="F12922">
        <is>
          <t xml:space="preserve">87795</t>
        </is>
      </c>
      <c s="8" t="inlineStr" r="G12922">
        <is>
          <t xml:space="preserve">150</t>
        </is>
      </c>
      <c s="9" r="H12922">
        <v>11.0000</v>
      </c>
      <c s="8" t="inlineStr" r="I12922">
        <is>
          <t xml:space="preserve"/>
        </is>
      </c>
      <c s="8" t="inlineStr" r="J12922">
        <is>
          <t xml:space="preserve"> Kendall</t>
        </is>
      </c>
    </row>
    <row r="12923" ht="20.25" customHeight="0">
      <c s="5" t="inlineStr" r="A12923">
        <is>
          <t xml:space="preserve">78200005</t>
        </is>
      </c>
      <c s="5" t="inlineStr" r="B12923">
        <is>
          <t xml:space="preserve">GUARDRAIL REFLECTORS, TYPE A</t>
        </is>
      </c>
      <c s="5" t="inlineStr" r="C12923">
        <is>
          <t xml:space="preserve">EACH   </t>
        </is>
      </c>
      <c s="6" r="D12923">
        <v>4.000</v>
      </c>
      <c s="7" r="E12923">
        <v>3</v>
      </c>
      <c s="8" t="inlineStr" r="F12923">
        <is>
          <t xml:space="preserve">87795</t>
        </is>
      </c>
      <c s="8" t="inlineStr" r="G12923">
        <is>
          <t xml:space="preserve">150</t>
        </is>
      </c>
      <c s="9" r="H12923">
        <v>15.0000</v>
      </c>
      <c s="8" t="inlineStr" r="I12923">
        <is>
          <t xml:space="preserve"/>
        </is>
      </c>
      <c s="8" t="inlineStr" r="J12923">
        <is>
          <t xml:space="preserve"> Kendall</t>
        </is>
      </c>
    </row>
    <row r="12924" ht="20.25" customHeight="0">
      <c s="5" t="inlineStr" r="A12924">
        <is>
          <t xml:space="preserve">78200005</t>
        </is>
      </c>
      <c s="5" t="inlineStr" r="B12924">
        <is>
          <t xml:space="preserve">GUARDRAIL REFLECTORS, TYPE A</t>
        </is>
      </c>
      <c s="5" t="inlineStr" r="C12924">
        <is>
          <t xml:space="preserve">EACH   </t>
        </is>
      </c>
      <c s="6" r="D12924">
        <v>4.000</v>
      </c>
      <c s="7" r="E12924">
        <v>3</v>
      </c>
      <c s="8" t="inlineStr" r="F12924">
        <is>
          <t xml:space="preserve">87795</t>
        </is>
      </c>
      <c s="8" t="inlineStr" r="G12924">
        <is>
          <t xml:space="preserve">150</t>
        </is>
      </c>
      <c s="9" r="H12924">
        <v>15.0000</v>
      </c>
      <c s="8" t="inlineStr" r="I12924">
        <is>
          <t xml:space="preserve"/>
        </is>
      </c>
      <c s="8" t="inlineStr" r="J12924">
        <is>
          <t xml:space="preserve"> Kendall</t>
        </is>
      </c>
    </row>
    <row r="12925" ht="20.25" customHeight="0">
      <c s="5" t="inlineStr" r="A12925">
        <is>
          <t xml:space="preserve">78200005</t>
        </is>
      </c>
      <c s="5" t="inlineStr" r="B12925">
        <is>
          <t xml:space="preserve">GUARDRAIL REFLECTORS, TYPE A</t>
        </is>
      </c>
      <c s="5" t="inlineStr" r="C12925">
        <is>
          <t xml:space="preserve">EACH   </t>
        </is>
      </c>
      <c s="6" r="D12925">
        <v>4.000</v>
      </c>
      <c s="7" r="E12925">
        <v>3</v>
      </c>
      <c s="8" t="inlineStr" r="F12925">
        <is>
          <t xml:space="preserve">87795</t>
        </is>
      </c>
      <c s="8" t="inlineStr" r="G12925">
        <is>
          <t xml:space="preserve">150</t>
        </is>
      </c>
      <c s="9" r="H12925">
        <v>15.0000</v>
      </c>
      <c s="8" t="inlineStr" r="I12925">
        <is>
          <t xml:space="preserve"/>
        </is>
      </c>
      <c s="8" t="inlineStr" r="J12925">
        <is>
          <t xml:space="preserve"> Kendall</t>
        </is>
      </c>
    </row>
    <row r="12926" ht="20.25" customHeight="0">
      <c s="5" t="inlineStr" r="A12926">
        <is>
          <t xml:space="preserve">78200005</t>
        </is>
      </c>
      <c s="5" t="inlineStr" r="B12926">
        <is>
          <t xml:space="preserve">GUARDRAIL REFLECTORS, TYPE A</t>
        </is>
      </c>
      <c s="5" t="inlineStr" r="C12926">
        <is>
          <t xml:space="preserve">EACH   </t>
        </is>
      </c>
      <c s="6" r="D12926">
        <v>8.000</v>
      </c>
      <c s="7" r="E12926">
        <v>3</v>
      </c>
      <c s="8" t="inlineStr" r="F12926">
        <is>
          <t xml:space="preserve">87800</t>
        </is>
      </c>
      <c s="8" t="inlineStr" r="G12926">
        <is>
          <t xml:space="preserve">151</t>
        </is>
      </c>
      <c s="9" r="H12926">
        <v>11.0000</v>
      </c>
      <c s="8" t="inlineStr" r="I12926">
        <is>
          <t xml:space="preserve">Y</t>
        </is>
      </c>
      <c s="8" t="inlineStr" r="J12926">
        <is>
          <t xml:space="preserve"> Kendall</t>
        </is>
      </c>
    </row>
    <row r="12927" ht="20.25" customHeight="0">
      <c s="5" t="inlineStr" r="A12927">
        <is>
          <t xml:space="preserve">78200005</t>
        </is>
      </c>
      <c s="5" t="inlineStr" r="B12927">
        <is>
          <t xml:space="preserve">GUARDRAIL REFLECTORS, TYPE A</t>
        </is>
      </c>
      <c s="5" t="inlineStr" r="C12927">
        <is>
          <t xml:space="preserve">EACH   </t>
        </is>
      </c>
      <c s="6" r="D12927">
        <v>8.000</v>
      </c>
      <c s="7" r="E12927">
        <v>3</v>
      </c>
      <c s="8" t="inlineStr" r="F12927">
        <is>
          <t xml:space="preserve">87800</t>
        </is>
      </c>
      <c s="8" t="inlineStr" r="G12927">
        <is>
          <t xml:space="preserve">151</t>
        </is>
      </c>
      <c s="9" r="H12927">
        <v>10.0000</v>
      </c>
      <c s="8" t="inlineStr" r="I12927">
        <is>
          <t xml:space="preserve"/>
        </is>
      </c>
      <c s="8" t="inlineStr" r="J12927">
        <is>
          <t xml:space="preserve"> Kendall</t>
        </is>
      </c>
    </row>
    <row r="12928" ht="20.25" customHeight="0">
      <c s="5" t="inlineStr" r="A12928">
        <is>
          <t xml:space="preserve">78200005</t>
        </is>
      </c>
      <c s="5" t="inlineStr" r="B12928">
        <is>
          <t xml:space="preserve">GUARDRAIL REFLECTORS, TYPE A</t>
        </is>
      </c>
      <c s="5" t="inlineStr" r="C12928">
        <is>
          <t xml:space="preserve">EACH   </t>
        </is>
      </c>
      <c s="6" r="D12928">
        <v>8.000</v>
      </c>
      <c s="7" r="E12928">
        <v>3</v>
      </c>
      <c s="8" t="inlineStr" r="F12928">
        <is>
          <t xml:space="preserve">87800</t>
        </is>
      </c>
      <c s="8" t="inlineStr" r="G12928">
        <is>
          <t xml:space="preserve">151</t>
        </is>
      </c>
      <c s="9" r="H12928">
        <v>15.0000</v>
      </c>
      <c s="8" t="inlineStr" r="I12928">
        <is>
          <t xml:space="preserve"/>
        </is>
      </c>
      <c s="8" t="inlineStr" r="J12928">
        <is>
          <t xml:space="preserve"> Kendall</t>
        </is>
      </c>
    </row>
    <row r="12929" ht="20.25" customHeight="0">
      <c s="5" t="inlineStr" r="A12929">
        <is>
          <t xml:space="preserve">78200005</t>
        </is>
      </c>
      <c s="5" t="inlineStr" r="B12929">
        <is>
          <t xml:space="preserve">GUARDRAIL REFLECTORS, TYPE A</t>
        </is>
      </c>
      <c s="5" t="inlineStr" r="C12929">
        <is>
          <t xml:space="preserve">EACH   </t>
        </is>
      </c>
      <c s="6" r="D12929">
        <v>6.000</v>
      </c>
      <c s="7" r="E12929">
        <v>4</v>
      </c>
      <c s="8" t="inlineStr" r="F12929">
        <is>
          <t xml:space="preserve">89752</t>
        </is>
      </c>
      <c s="8" t="inlineStr" r="G12929">
        <is>
          <t xml:space="preserve">152</t>
        </is>
      </c>
      <c s="9" r="H12929">
        <v>16.0000</v>
      </c>
      <c s="8" t="inlineStr" r="I12929">
        <is>
          <t xml:space="preserve">Y</t>
        </is>
      </c>
      <c s="8" t="inlineStr" r="J12929">
        <is>
          <t xml:space="preserve"> Stark</t>
        </is>
      </c>
    </row>
    <row r="12930" ht="20.25" customHeight="0">
      <c s="5" t="inlineStr" r="A12930">
        <is>
          <t xml:space="preserve">78200005</t>
        </is>
      </c>
      <c s="5" t="inlineStr" r="B12930">
        <is>
          <t xml:space="preserve">GUARDRAIL REFLECTORS, TYPE A</t>
        </is>
      </c>
      <c s="5" t="inlineStr" r="C12930">
        <is>
          <t xml:space="preserve">EACH   </t>
        </is>
      </c>
      <c s="6" r="D12930">
        <v>6.000</v>
      </c>
      <c s="7" r="E12930">
        <v>4</v>
      </c>
      <c s="8" t="inlineStr" r="F12930">
        <is>
          <t xml:space="preserve">89752</t>
        </is>
      </c>
      <c s="8" t="inlineStr" r="G12930">
        <is>
          <t xml:space="preserve">152</t>
        </is>
      </c>
      <c s="9" r="H12930">
        <v>15.0000</v>
      </c>
      <c s="8" t="inlineStr" r="I12930">
        <is>
          <t xml:space="preserve"/>
        </is>
      </c>
      <c s="8" t="inlineStr" r="J12930">
        <is>
          <t xml:space="preserve"> Stark</t>
        </is>
      </c>
    </row>
    <row r="12931" ht="20.25" customHeight="0">
      <c s="5" t="inlineStr" r="A12931">
        <is>
          <t xml:space="preserve">78200005</t>
        </is>
      </c>
      <c s="5" t="inlineStr" r="B12931">
        <is>
          <t xml:space="preserve">GUARDRAIL REFLECTORS, TYPE A</t>
        </is>
      </c>
      <c s="5" t="inlineStr" r="C12931">
        <is>
          <t xml:space="preserve">EACH   </t>
        </is>
      </c>
      <c s="6" r="D12931">
        <v>6.000</v>
      </c>
      <c s="7" r="E12931">
        <v>4</v>
      </c>
      <c s="8" t="inlineStr" r="F12931">
        <is>
          <t xml:space="preserve">89752</t>
        </is>
      </c>
      <c s="8" t="inlineStr" r="G12931">
        <is>
          <t xml:space="preserve">152</t>
        </is>
      </c>
      <c s="9" r="H12931">
        <v>18.0000</v>
      </c>
      <c s="8" t="inlineStr" r="I12931">
        <is>
          <t xml:space="preserve"/>
        </is>
      </c>
      <c s="8" t="inlineStr" r="J12931">
        <is>
          <t xml:space="preserve"> Stark</t>
        </is>
      </c>
    </row>
    <row r="12932" ht="20.25" customHeight="0">
      <c s="5" t="inlineStr" r="A12932">
        <is>
          <t xml:space="preserve">78200005</t>
        </is>
      </c>
      <c s="5" t="inlineStr" r="B12932">
        <is>
          <t xml:space="preserve">GUARDRAIL REFLECTORS, TYPE A</t>
        </is>
      </c>
      <c s="5" t="inlineStr" r="C12932">
        <is>
          <t xml:space="preserve">EACH   </t>
        </is>
      </c>
      <c s="6" r="D12932">
        <v>16.000</v>
      </c>
      <c s="7" r="E12932">
        <v>6</v>
      </c>
      <c s="8" t="inlineStr" r="F12932">
        <is>
          <t xml:space="preserve">93778</t>
        </is>
      </c>
      <c s="8" t="inlineStr" r="G12932">
        <is>
          <t xml:space="preserve">107</t>
        </is>
      </c>
      <c s="9" r="H12932">
        <v>9.5000</v>
      </c>
      <c s="8" t="inlineStr" r="I12932">
        <is>
          <t xml:space="preserve">Y</t>
        </is>
      </c>
      <c s="8" t="inlineStr" r="J12932">
        <is>
          <t xml:space="preserve"> Montgomery</t>
        </is>
      </c>
    </row>
    <row r="12933" ht="20.25" customHeight="0">
      <c s="5" t="inlineStr" r="A12933">
        <is>
          <t xml:space="preserve">78200005</t>
        </is>
      </c>
      <c s="5" t="inlineStr" r="B12933">
        <is>
          <t xml:space="preserve">GUARDRAIL REFLECTORS, TYPE A</t>
        </is>
      </c>
      <c s="5" t="inlineStr" r="C12933">
        <is>
          <t xml:space="preserve">EACH   </t>
        </is>
      </c>
      <c s="6" r="D12933">
        <v>16.000</v>
      </c>
      <c s="7" r="E12933">
        <v>6</v>
      </c>
      <c s="8" t="inlineStr" r="F12933">
        <is>
          <t xml:space="preserve">93778</t>
        </is>
      </c>
      <c s="8" t="inlineStr" r="G12933">
        <is>
          <t xml:space="preserve">107</t>
        </is>
      </c>
      <c s="9" r="H12933">
        <v>10.0000</v>
      </c>
      <c s="8" t="inlineStr" r="I12933">
        <is>
          <t xml:space="preserve"/>
        </is>
      </c>
      <c s="8" t="inlineStr" r="J12933">
        <is>
          <t xml:space="preserve"> Montgomery</t>
        </is>
      </c>
    </row>
    <row r="12934" ht="20.25" customHeight="0">
      <c s="5" t="inlineStr" r="A12934">
        <is>
          <t xml:space="preserve">78200005</t>
        </is>
      </c>
      <c s="5" t="inlineStr" r="B12934">
        <is>
          <t xml:space="preserve">GUARDRAIL REFLECTORS, TYPE A</t>
        </is>
      </c>
      <c s="5" t="inlineStr" r="C12934">
        <is>
          <t xml:space="preserve">EACH   </t>
        </is>
      </c>
      <c s="6" r="D12934">
        <v>16.000</v>
      </c>
      <c s="7" r="E12934">
        <v>6</v>
      </c>
      <c s="8" t="inlineStr" r="F12934">
        <is>
          <t xml:space="preserve">93778</t>
        </is>
      </c>
      <c s="8" t="inlineStr" r="G12934">
        <is>
          <t xml:space="preserve">107</t>
        </is>
      </c>
      <c s="9" r="H12934">
        <v>10.0000</v>
      </c>
      <c s="8" t="inlineStr" r="I12934">
        <is>
          <t xml:space="preserve"/>
        </is>
      </c>
      <c s="8" t="inlineStr" r="J12934">
        <is>
          <t xml:space="preserve"> Montgomery</t>
        </is>
      </c>
    </row>
    <row r="12935" ht="20.25" customHeight="0">
      <c s="5" t="inlineStr" r="A12935">
        <is>
          <t xml:space="preserve">78200005</t>
        </is>
      </c>
      <c s="5" t="inlineStr" r="B12935">
        <is>
          <t xml:space="preserve">GUARDRAIL REFLECTORS, TYPE A</t>
        </is>
      </c>
      <c s="5" t="inlineStr" r="C12935">
        <is>
          <t xml:space="preserve">EACH   </t>
        </is>
      </c>
      <c s="6" r="D12935">
        <v>16.000</v>
      </c>
      <c s="7" r="E12935">
        <v>6</v>
      </c>
      <c s="8" t="inlineStr" r="F12935">
        <is>
          <t xml:space="preserve">93799</t>
        </is>
      </c>
      <c s="8" t="inlineStr" r="G12935">
        <is>
          <t xml:space="preserve">109</t>
        </is>
      </c>
      <c s="9" r="H12935">
        <v>9.5000</v>
      </c>
      <c s="8" t="inlineStr" r="I12935">
        <is>
          <t xml:space="preserve">Y</t>
        </is>
      </c>
      <c s="8" t="inlineStr" r="J12935">
        <is>
          <t xml:space="preserve"> Sangamon</t>
        </is>
      </c>
    </row>
    <row r="12936" ht="20.25" customHeight="0">
      <c s="5" t="inlineStr" r="A12936">
        <is>
          <t xml:space="preserve">78200006</t>
        </is>
      </c>
      <c s="5" t="inlineStr" r="B12936">
        <is>
          <t xml:space="preserve">GUARDRAIL REFLECTORS, TYPE B</t>
        </is>
      </c>
      <c s="5" t="inlineStr" r="C12936">
        <is>
          <t xml:space="preserve">EACH   </t>
        </is>
      </c>
      <c s="6" r="D12936">
        <v>4.000</v>
      </c>
      <c s="7" r="E12936">
        <v>1</v>
      </c>
      <c s="8" t="inlineStr" r="F12936">
        <is>
          <t xml:space="preserve">61H78</t>
        </is>
      </c>
      <c s="8" t="inlineStr" r="G12936">
        <is>
          <t xml:space="preserve">080</t>
        </is>
      </c>
      <c s="9" r="H12936">
        <v>10.0000</v>
      </c>
      <c s="8" t="inlineStr" r="I12936">
        <is>
          <t xml:space="preserve">Y</t>
        </is>
      </c>
      <c s="8" t="inlineStr" r="J12936">
        <is>
          <t xml:space="preserve"> Cook</t>
        </is>
      </c>
    </row>
    <row r="12937" ht="20.25" customHeight="0">
      <c s="5" t="inlineStr" r="A12937">
        <is>
          <t xml:space="preserve">78200006</t>
        </is>
      </c>
      <c s="5" t="inlineStr" r="B12937">
        <is>
          <t xml:space="preserve">GUARDRAIL REFLECTORS, TYPE B</t>
        </is>
      </c>
      <c s="5" t="inlineStr" r="C12937">
        <is>
          <t xml:space="preserve">EACH   </t>
        </is>
      </c>
      <c s="6" r="D12937">
        <v>4.000</v>
      </c>
      <c s="7" r="E12937">
        <v>1</v>
      </c>
      <c s="8" t="inlineStr" r="F12937">
        <is>
          <t xml:space="preserve">61H78</t>
        </is>
      </c>
      <c s="8" t="inlineStr" r="G12937">
        <is>
          <t xml:space="preserve">080</t>
        </is>
      </c>
      <c s="9" r="H12937">
        <v>10.0000</v>
      </c>
      <c s="8" t="inlineStr" r="I12937">
        <is>
          <t xml:space="preserve"/>
        </is>
      </c>
      <c s="8" t="inlineStr" r="J12937">
        <is>
          <t xml:space="preserve"> Cook</t>
        </is>
      </c>
    </row>
    <row r="12938" ht="20.25" customHeight="0">
      <c s="5" t="inlineStr" r="A12938">
        <is>
          <t xml:space="preserve">78200006</t>
        </is>
      </c>
      <c s="5" t="inlineStr" r="B12938">
        <is>
          <t xml:space="preserve">GUARDRAIL REFLECTORS, TYPE B</t>
        </is>
      </c>
      <c s="5" t="inlineStr" r="C12938">
        <is>
          <t xml:space="preserve">EACH   </t>
        </is>
      </c>
      <c s="6" r="D12938">
        <v>4.000</v>
      </c>
      <c s="7" r="E12938">
        <v>1</v>
      </c>
      <c s="8" t="inlineStr" r="F12938">
        <is>
          <t xml:space="preserve">61H78</t>
        </is>
      </c>
      <c s="8" t="inlineStr" r="G12938">
        <is>
          <t xml:space="preserve">080</t>
        </is>
      </c>
      <c s="9" r="H12938">
        <v>10.0000</v>
      </c>
      <c s="8" t="inlineStr" r="I12938">
        <is>
          <t xml:space="preserve"/>
        </is>
      </c>
      <c s="8" t="inlineStr" r="J12938">
        <is>
          <t xml:space="preserve"> Cook</t>
        </is>
      </c>
    </row>
    <row r="12939" ht="20.25" customHeight="0">
      <c s="5" t="inlineStr" r="A12939">
        <is>
          <t xml:space="preserve">78200006</t>
        </is>
      </c>
      <c s="5" t="inlineStr" r="B12939">
        <is>
          <t xml:space="preserve">GUARDRAIL REFLECTORS, TYPE B</t>
        </is>
      </c>
      <c s="5" t="inlineStr" r="C12939">
        <is>
          <t xml:space="preserve">EACH   </t>
        </is>
      </c>
      <c s="6" r="D12939">
        <v>4.000</v>
      </c>
      <c s="7" r="E12939">
        <v>1</v>
      </c>
      <c s="8" t="inlineStr" r="F12939">
        <is>
          <t xml:space="preserve">61H78</t>
        </is>
      </c>
      <c s="8" t="inlineStr" r="G12939">
        <is>
          <t xml:space="preserve">080</t>
        </is>
      </c>
      <c s="9" r="H12939">
        <v>15.0000</v>
      </c>
      <c s="8" t="inlineStr" r="I12939">
        <is>
          <t xml:space="preserve"/>
        </is>
      </c>
      <c s="8" t="inlineStr" r="J12939">
        <is>
          <t xml:space="preserve"> Cook</t>
        </is>
      </c>
    </row>
    <row r="12940" ht="20.25" customHeight="0">
      <c s="5" t="inlineStr" r="A12940">
        <is>
          <t xml:space="preserve">78200006</t>
        </is>
      </c>
      <c s="5" t="inlineStr" r="B12940">
        <is>
          <t xml:space="preserve">GUARDRAIL REFLECTORS, TYPE B</t>
        </is>
      </c>
      <c s="5" t="inlineStr" r="C12940">
        <is>
          <t xml:space="preserve">EACH   </t>
        </is>
      </c>
      <c s="6" r="D12940">
        <v>4.000</v>
      </c>
      <c s="7" r="E12940">
        <v>1</v>
      </c>
      <c s="8" t="inlineStr" r="F12940">
        <is>
          <t xml:space="preserve">61H78</t>
        </is>
      </c>
      <c s="8" t="inlineStr" r="G12940">
        <is>
          <t xml:space="preserve">080</t>
        </is>
      </c>
      <c s="9" r="H12940">
        <v>50.0000</v>
      </c>
      <c s="8" t="inlineStr" r="I12940">
        <is>
          <t xml:space="preserve"/>
        </is>
      </c>
      <c s="8" t="inlineStr" r="J12940">
        <is>
          <t xml:space="preserve"> Cook</t>
        </is>
      </c>
    </row>
    <row r="12941" ht="20.25" customHeight="0">
      <c s="5" t="inlineStr" r="A12941">
        <is>
          <t xml:space="preserve">78200006</t>
        </is>
      </c>
      <c s="5" t="inlineStr" r="B12941">
        <is>
          <t xml:space="preserve">GUARDRAIL REFLECTORS, TYPE B</t>
        </is>
      </c>
      <c s="5" t="inlineStr" r="C12941">
        <is>
          <t xml:space="preserve">EACH   </t>
        </is>
      </c>
      <c s="6" r="D12941">
        <v>24.000</v>
      </c>
      <c s="7" r="E12941">
        <v>1</v>
      </c>
      <c s="8" t="inlineStr" r="F12941">
        <is>
          <t xml:space="preserve">62R55</t>
        </is>
      </c>
      <c s="8" t="inlineStr" r="G12941">
        <is>
          <t xml:space="preserve">124</t>
        </is>
      </c>
      <c s="9" r="H12941">
        <v>15.9100</v>
      </c>
      <c s="8" t="inlineStr" r="I12941">
        <is>
          <t xml:space="preserve">Y</t>
        </is>
      </c>
      <c s="8" t="inlineStr" r="J12941">
        <is>
          <t xml:space="preserve"> Will</t>
        </is>
      </c>
    </row>
    <row r="12942" ht="20.25" customHeight="0">
      <c s="5" t="inlineStr" r="A12942">
        <is>
          <t xml:space="preserve">78200006</t>
        </is>
      </c>
      <c s="5" t="inlineStr" r="B12942">
        <is>
          <t xml:space="preserve">GUARDRAIL REFLECTORS, TYPE B</t>
        </is>
      </c>
      <c s="5" t="inlineStr" r="C12942">
        <is>
          <t xml:space="preserve">EACH   </t>
        </is>
      </c>
      <c s="6" r="D12942">
        <v>24.000</v>
      </c>
      <c s="7" r="E12942">
        <v>1</v>
      </c>
      <c s="8" t="inlineStr" r="F12942">
        <is>
          <t xml:space="preserve">62R55</t>
        </is>
      </c>
      <c s="8" t="inlineStr" r="G12942">
        <is>
          <t xml:space="preserve">124</t>
        </is>
      </c>
      <c s="9" r="H12942">
        <v>10.0000</v>
      </c>
      <c s="8" t="inlineStr" r="I12942">
        <is>
          <t xml:space="preserve"/>
        </is>
      </c>
      <c s="8" t="inlineStr" r="J12942">
        <is>
          <t xml:space="preserve"> Will</t>
        </is>
      </c>
    </row>
    <row r="12943" ht="20.25" customHeight="0">
      <c s="5" t="inlineStr" r="A12943">
        <is>
          <t xml:space="preserve">78200006</t>
        </is>
      </c>
      <c s="5" t="inlineStr" r="B12943">
        <is>
          <t xml:space="preserve">GUARDRAIL REFLECTORS, TYPE B</t>
        </is>
      </c>
      <c s="5" t="inlineStr" r="C12943">
        <is>
          <t xml:space="preserve">EACH   </t>
        </is>
      </c>
      <c s="6" r="D12943">
        <v>24.000</v>
      </c>
      <c s="7" r="E12943">
        <v>1</v>
      </c>
      <c s="8" t="inlineStr" r="F12943">
        <is>
          <t xml:space="preserve">62R55</t>
        </is>
      </c>
      <c s="8" t="inlineStr" r="G12943">
        <is>
          <t xml:space="preserve">124</t>
        </is>
      </c>
      <c s="9" r="H12943">
        <v>10.0000</v>
      </c>
      <c s="8" t="inlineStr" r="I12943">
        <is>
          <t xml:space="preserve"/>
        </is>
      </c>
      <c s="8" t="inlineStr" r="J12943">
        <is>
          <t xml:space="preserve"> Will</t>
        </is>
      </c>
    </row>
    <row r="12944" ht="20.25" customHeight="0">
      <c s="5" t="inlineStr" r="A12944">
        <is>
          <t xml:space="preserve">78200006</t>
        </is>
      </c>
      <c s="5" t="inlineStr" r="B12944">
        <is>
          <t xml:space="preserve">GUARDRAIL REFLECTORS, TYPE B</t>
        </is>
      </c>
      <c s="5" t="inlineStr" r="C12944">
        <is>
          <t xml:space="preserve">EACH   </t>
        </is>
      </c>
      <c s="6" r="D12944">
        <v>24.000</v>
      </c>
      <c s="7" r="E12944">
        <v>1</v>
      </c>
      <c s="8" t="inlineStr" r="F12944">
        <is>
          <t xml:space="preserve">62R55</t>
        </is>
      </c>
      <c s="8" t="inlineStr" r="G12944">
        <is>
          <t xml:space="preserve">124</t>
        </is>
      </c>
      <c s="9" r="H12944">
        <v>10.0000</v>
      </c>
      <c s="8" t="inlineStr" r="I12944">
        <is>
          <t xml:space="preserve"/>
        </is>
      </c>
      <c s="8" t="inlineStr" r="J12944">
        <is>
          <t xml:space="preserve"> Will</t>
        </is>
      </c>
    </row>
    <row r="12945" ht="20.25" customHeight="0">
      <c s="5" t="inlineStr" r="A12945">
        <is>
          <t xml:space="preserve">78200006</t>
        </is>
      </c>
      <c s="5" t="inlineStr" r="B12945">
        <is>
          <t xml:space="preserve">GUARDRAIL REFLECTORS, TYPE B</t>
        </is>
      </c>
      <c s="5" t="inlineStr" r="C12945">
        <is>
          <t xml:space="preserve">EACH   </t>
        </is>
      </c>
      <c s="6" r="D12945">
        <v>24.000</v>
      </c>
      <c s="7" r="E12945">
        <v>1</v>
      </c>
      <c s="8" t="inlineStr" r="F12945">
        <is>
          <t xml:space="preserve">62R55</t>
        </is>
      </c>
      <c s="8" t="inlineStr" r="G12945">
        <is>
          <t xml:space="preserve">124</t>
        </is>
      </c>
      <c s="9" r="H12945">
        <v>10.0000</v>
      </c>
      <c s="8" t="inlineStr" r="I12945">
        <is>
          <t xml:space="preserve"/>
        </is>
      </c>
      <c s="8" t="inlineStr" r="J12945">
        <is>
          <t xml:space="preserve"> Will</t>
        </is>
      </c>
    </row>
    <row r="12946" ht="20.25" customHeight="0">
      <c s="5" t="inlineStr" r="A12946">
        <is>
          <t xml:space="preserve">78200006</t>
        </is>
      </c>
      <c s="5" t="inlineStr" r="B12946">
        <is>
          <t xml:space="preserve">GUARDRAIL REFLECTORS, TYPE B</t>
        </is>
      </c>
      <c s="5" t="inlineStr" r="C12946">
        <is>
          <t xml:space="preserve">EACH   </t>
        </is>
      </c>
      <c s="6" r="D12946">
        <v>390.000</v>
      </c>
      <c s="7" r="E12946">
        <v>2</v>
      </c>
      <c s="8" t="inlineStr" r="F12946">
        <is>
          <t xml:space="preserve">64M40</t>
        </is>
      </c>
      <c s="8" t="inlineStr" r="G12946">
        <is>
          <t xml:space="preserve">032</t>
        </is>
      </c>
      <c s="9" r="H12946">
        <v>12.0000</v>
      </c>
      <c s="8" t="inlineStr" r="I12946">
        <is>
          <t xml:space="preserve">Y</t>
        </is>
      </c>
      <c s="8" t="inlineStr" r="J12946">
        <is>
          <t xml:space="preserve"> Winnebago</t>
        </is>
      </c>
    </row>
    <row r="12947" ht="20.25" customHeight="0">
      <c s="5" t="inlineStr" r="A12947">
        <is>
          <t xml:space="preserve">78200006</t>
        </is>
      </c>
      <c s="5" t="inlineStr" r="B12947">
        <is>
          <t xml:space="preserve">GUARDRAIL REFLECTORS, TYPE B</t>
        </is>
      </c>
      <c s="5" t="inlineStr" r="C12947">
        <is>
          <t xml:space="preserve">EACH   </t>
        </is>
      </c>
      <c s="6" r="D12947">
        <v>390.000</v>
      </c>
      <c s="7" r="E12947">
        <v>2</v>
      </c>
      <c s="8" t="inlineStr" r="F12947">
        <is>
          <t xml:space="preserve">64M40</t>
        </is>
      </c>
      <c s="8" t="inlineStr" r="G12947">
        <is>
          <t xml:space="preserve">032</t>
        </is>
      </c>
      <c s="9" r="H12947">
        <v>25.0000</v>
      </c>
      <c s="8" t="inlineStr" r="I12947">
        <is>
          <t xml:space="preserve"/>
        </is>
      </c>
      <c s="8" t="inlineStr" r="J12947">
        <is>
          <t xml:space="preserve"> Winnebago</t>
        </is>
      </c>
    </row>
    <row r="12948" ht="20.25" customHeight="0">
      <c s="5" t="inlineStr" r="A12948">
        <is>
          <t xml:space="preserve">78200010</t>
        </is>
      </c>
      <c s="5" t="inlineStr" r="B12948">
        <is>
          <t xml:space="preserve">BARRIER WALL REFLECTORS, TYPE B</t>
        </is>
      </c>
      <c s="5" t="inlineStr" r="C12948">
        <is>
          <t xml:space="preserve">EACH   </t>
        </is>
      </c>
      <c s="6" r="D12948">
        <v>6.000</v>
      </c>
      <c s="7" r="E12948">
        <v>5</v>
      </c>
      <c s="8" t="inlineStr" r="F12948">
        <is>
          <t xml:space="preserve">70541</t>
        </is>
      </c>
      <c s="8" t="inlineStr" r="G12948">
        <is>
          <t xml:space="preserve">012</t>
        </is>
      </c>
      <c s="9" r="H12948">
        <v>25.0000</v>
      </c>
      <c s="8" t="inlineStr" r="I12948">
        <is>
          <t xml:space="preserve">Y</t>
        </is>
      </c>
      <c s="8" t="inlineStr" r="J12948">
        <is>
          <t xml:space="preserve"> McLean</t>
        </is>
      </c>
    </row>
    <row r="12949" ht="20.25" customHeight="0">
      <c s="5" t="inlineStr" r="A12949">
        <is>
          <t xml:space="preserve">78200010</t>
        </is>
      </c>
      <c s="5" t="inlineStr" r="B12949">
        <is>
          <t xml:space="preserve">BARRIER WALL REFLECTORS, TYPE B</t>
        </is>
      </c>
      <c s="5" t="inlineStr" r="C12949">
        <is>
          <t xml:space="preserve">EACH   </t>
        </is>
      </c>
      <c s="6" r="D12949">
        <v>6.000</v>
      </c>
      <c s="7" r="E12949">
        <v>5</v>
      </c>
      <c s="8" t="inlineStr" r="F12949">
        <is>
          <t xml:space="preserve">70541</t>
        </is>
      </c>
      <c s="8" t="inlineStr" r="G12949">
        <is>
          <t xml:space="preserve">012</t>
        </is>
      </c>
      <c s="9" r="H12949">
        <v>20.0000</v>
      </c>
      <c s="8" t="inlineStr" r="I12949">
        <is>
          <t xml:space="preserve"/>
        </is>
      </c>
      <c s="8" t="inlineStr" r="J12949">
        <is>
          <t xml:space="preserve"> McLean</t>
        </is>
      </c>
    </row>
    <row r="12950" ht="20.25" customHeight="0">
      <c s="5" t="inlineStr" r="A12950">
        <is>
          <t xml:space="preserve">78200011</t>
        </is>
      </c>
      <c s="5" t="inlineStr" r="B12950">
        <is>
          <t xml:space="preserve">BARRIER WALL REFLECTORS, TYPE C</t>
        </is>
      </c>
      <c s="5" t="inlineStr" r="C12950">
        <is>
          <t xml:space="preserve">EACH   </t>
        </is>
      </c>
      <c s="6" r="D12950">
        <v>154.000</v>
      </c>
      <c s="7" r="E12950">
        <v>1</v>
      </c>
      <c s="8" t="inlineStr" r="F12950">
        <is>
          <t xml:space="preserve">61H23</t>
        </is>
      </c>
      <c s="8" t="inlineStr" r="G12950">
        <is>
          <t xml:space="preserve">077</t>
        </is>
      </c>
      <c s="9" r="H12950">
        <v>12.0000</v>
      </c>
      <c s="8" t="inlineStr" r="I12950">
        <is>
          <t xml:space="preserve">Y</t>
        </is>
      </c>
      <c s="8" t="inlineStr" r="J12950">
        <is>
          <t xml:space="preserve"> Cook</t>
        </is>
      </c>
    </row>
    <row r="12951" ht="20.25" customHeight="0">
      <c s="5" t="inlineStr" r="A12951">
        <is>
          <t xml:space="preserve">78200011</t>
        </is>
      </c>
      <c s="5" t="inlineStr" r="B12951">
        <is>
          <t xml:space="preserve">BARRIER WALL REFLECTORS, TYPE C</t>
        </is>
      </c>
      <c s="5" t="inlineStr" r="C12951">
        <is>
          <t xml:space="preserve">EACH   </t>
        </is>
      </c>
      <c s="6" r="D12951">
        <v>154.000</v>
      </c>
      <c s="7" r="E12951">
        <v>1</v>
      </c>
      <c s="8" t="inlineStr" r="F12951">
        <is>
          <t xml:space="preserve">61H23</t>
        </is>
      </c>
      <c s="8" t="inlineStr" r="G12951">
        <is>
          <t xml:space="preserve">077</t>
        </is>
      </c>
      <c s="9" r="H12951">
        <v>5.0000</v>
      </c>
      <c s="8" t="inlineStr" r="I12951">
        <is>
          <t xml:space="preserve"/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78200011</t>
        </is>
      </c>
      <c s="5" t="inlineStr" r="B12952">
        <is>
          <t xml:space="preserve">BARRIER WALL REFLECTORS, TYPE C</t>
        </is>
      </c>
      <c s="5" t="inlineStr" r="C12952">
        <is>
          <t xml:space="preserve">EACH   </t>
        </is>
      </c>
      <c s="6" r="D12952">
        <v>154.000</v>
      </c>
      <c s="7" r="E12952">
        <v>1</v>
      </c>
      <c s="8" t="inlineStr" r="F12952">
        <is>
          <t xml:space="preserve">61H23</t>
        </is>
      </c>
      <c s="8" t="inlineStr" r="G12952">
        <is>
          <t xml:space="preserve">077</t>
        </is>
      </c>
      <c s="9" r="H12952">
        <v>10.6000</v>
      </c>
      <c s="8" t="inlineStr" r="I12952">
        <is>
          <t xml:space="preserve"/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78200011</t>
        </is>
      </c>
      <c s="5" t="inlineStr" r="B12953">
        <is>
          <t xml:space="preserve">BARRIER WALL REFLECTORS, TYPE C</t>
        </is>
      </c>
      <c s="5" t="inlineStr" r="C12953">
        <is>
          <t xml:space="preserve">EACH   </t>
        </is>
      </c>
      <c s="6" r="D12953">
        <v>154.000</v>
      </c>
      <c s="7" r="E12953">
        <v>1</v>
      </c>
      <c s="8" t="inlineStr" r="F12953">
        <is>
          <t xml:space="preserve">61H23</t>
        </is>
      </c>
      <c s="8" t="inlineStr" r="G12953">
        <is>
          <t xml:space="preserve">077</t>
        </is>
      </c>
      <c s="9" r="H12953">
        <v>12.0000</v>
      </c>
      <c s="8" t="inlineStr" r="I12953">
        <is>
          <t xml:space="preserve"/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78200011</t>
        </is>
      </c>
      <c s="5" t="inlineStr" r="B12954">
        <is>
          <t xml:space="preserve">BARRIER WALL REFLECTORS, TYPE C</t>
        </is>
      </c>
      <c s="5" t="inlineStr" r="C12954">
        <is>
          <t xml:space="preserve">EACH   </t>
        </is>
      </c>
      <c s="6" r="D12954">
        <v>154.000</v>
      </c>
      <c s="7" r="E12954">
        <v>1</v>
      </c>
      <c s="8" t="inlineStr" r="F12954">
        <is>
          <t xml:space="preserve">61H23</t>
        </is>
      </c>
      <c s="8" t="inlineStr" r="G12954">
        <is>
          <t xml:space="preserve">077</t>
        </is>
      </c>
      <c s="9" r="H12954">
        <v>12.0000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78200011</t>
        </is>
      </c>
      <c s="5" t="inlineStr" r="B12955">
        <is>
          <t xml:space="preserve">BARRIER WALL REFLECTORS, TYPE C</t>
        </is>
      </c>
      <c s="5" t="inlineStr" r="C12955">
        <is>
          <t xml:space="preserve">EACH   </t>
        </is>
      </c>
      <c s="6" r="D12955">
        <v>2.000</v>
      </c>
      <c s="7" r="E12955">
        <v>1</v>
      </c>
      <c s="8" t="inlineStr" r="F12955">
        <is>
          <t xml:space="preserve">61H59</t>
        </is>
      </c>
      <c s="8" t="inlineStr" r="G12955">
        <is>
          <t xml:space="preserve">078</t>
        </is>
      </c>
      <c s="9" r="H12955">
        <v>20.0000</v>
      </c>
      <c s="8" t="inlineStr" r="I12955">
        <is>
          <t xml:space="preserve">Y</t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78200011</t>
        </is>
      </c>
      <c s="5" t="inlineStr" r="B12956">
        <is>
          <t xml:space="preserve">BARRIER WALL REFLECTORS, TYPE C</t>
        </is>
      </c>
      <c s="5" t="inlineStr" r="C12956">
        <is>
          <t xml:space="preserve">EACH   </t>
        </is>
      </c>
      <c s="6" r="D12956">
        <v>2.000</v>
      </c>
      <c s="7" r="E12956">
        <v>1</v>
      </c>
      <c s="8" t="inlineStr" r="F12956">
        <is>
          <t xml:space="preserve">61H59</t>
        </is>
      </c>
      <c s="8" t="inlineStr" r="G12956">
        <is>
          <t xml:space="preserve">078</t>
        </is>
      </c>
      <c s="9" r="H12956">
        <v>50.0000</v>
      </c>
      <c s="8" t="inlineStr" r="I12956">
        <is>
          <t xml:space="preserve"/>
        </is>
      </c>
      <c s="8" t="inlineStr" r="J12956">
        <is>
          <t xml:space="preserve"> Cook</t>
        </is>
      </c>
    </row>
    <row r="12957" ht="20.25" customHeight="0">
      <c s="5" t="inlineStr" r="A12957">
        <is>
          <t xml:space="preserve">78200011</t>
        </is>
      </c>
      <c s="5" t="inlineStr" r="B12957">
        <is>
          <t xml:space="preserve">BARRIER WALL REFLECTORS, TYPE C</t>
        </is>
      </c>
      <c s="5" t="inlineStr" r="C12957">
        <is>
          <t xml:space="preserve">EACH   </t>
        </is>
      </c>
      <c s="6" r="D12957">
        <v>388.000</v>
      </c>
      <c s="7" r="E12957">
        <v>1</v>
      </c>
      <c s="8" t="inlineStr" r="F12957">
        <is>
          <t xml:space="preserve">62R55</t>
        </is>
      </c>
      <c s="8" t="inlineStr" r="G12957">
        <is>
          <t xml:space="preserve">124</t>
        </is>
      </c>
      <c s="9" r="H12957">
        <v>6.0000</v>
      </c>
      <c s="8" t="inlineStr" r="I12957">
        <is>
          <t xml:space="preserve">Y</t>
        </is>
      </c>
      <c s="8" t="inlineStr" r="J12957">
        <is>
          <t xml:space="preserve"> Will</t>
        </is>
      </c>
    </row>
    <row r="12958" ht="20.25" customHeight="0">
      <c s="5" t="inlineStr" r="A12958">
        <is>
          <t xml:space="preserve">78200011</t>
        </is>
      </c>
      <c s="5" t="inlineStr" r="B12958">
        <is>
          <t xml:space="preserve">BARRIER WALL REFLECTORS, TYPE C</t>
        </is>
      </c>
      <c s="5" t="inlineStr" r="C12958">
        <is>
          <t xml:space="preserve">EACH   </t>
        </is>
      </c>
      <c s="6" r="D12958">
        <v>388.000</v>
      </c>
      <c s="7" r="E12958">
        <v>1</v>
      </c>
      <c s="8" t="inlineStr" r="F12958">
        <is>
          <t xml:space="preserve">62R55</t>
        </is>
      </c>
      <c s="8" t="inlineStr" r="G12958">
        <is>
          <t xml:space="preserve">124</t>
        </is>
      </c>
      <c s="9" r="H12958">
        <v>7.0000</v>
      </c>
      <c s="8" t="inlineStr" r="I12958">
        <is>
          <t xml:space="preserve"/>
        </is>
      </c>
      <c s="8" t="inlineStr" r="J12958">
        <is>
          <t xml:space="preserve"> Will</t>
        </is>
      </c>
    </row>
    <row r="12959" ht="20.25" customHeight="0">
      <c s="5" t="inlineStr" r="A12959">
        <is>
          <t xml:space="preserve">78200011</t>
        </is>
      </c>
      <c s="5" t="inlineStr" r="B12959">
        <is>
          <t xml:space="preserve">BARRIER WALL REFLECTORS, TYPE C</t>
        </is>
      </c>
      <c s="5" t="inlineStr" r="C12959">
        <is>
          <t xml:space="preserve">EACH   </t>
        </is>
      </c>
      <c s="6" r="D12959">
        <v>388.000</v>
      </c>
      <c s="7" r="E12959">
        <v>1</v>
      </c>
      <c s="8" t="inlineStr" r="F12959">
        <is>
          <t xml:space="preserve">62R55</t>
        </is>
      </c>
      <c s="8" t="inlineStr" r="G12959">
        <is>
          <t xml:space="preserve">124</t>
        </is>
      </c>
      <c s="9" r="H12959">
        <v>7.0000</v>
      </c>
      <c s="8" t="inlineStr" r="I12959">
        <is>
          <t xml:space="preserve"/>
        </is>
      </c>
      <c s="8" t="inlineStr" r="J12959">
        <is>
          <t xml:space="preserve"> Will</t>
        </is>
      </c>
    </row>
    <row r="12960" ht="20.25" customHeight="0">
      <c s="5" t="inlineStr" r="A12960">
        <is>
          <t xml:space="preserve">78200011</t>
        </is>
      </c>
      <c s="5" t="inlineStr" r="B12960">
        <is>
          <t xml:space="preserve">BARRIER WALL REFLECTORS, TYPE C</t>
        </is>
      </c>
      <c s="5" t="inlineStr" r="C12960">
        <is>
          <t xml:space="preserve">EACH   </t>
        </is>
      </c>
      <c s="6" r="D12960">
        <v>388.000</v>
      </c>
      <c s="7" r="E12960">
        <v>1</v>
      </c>
      <c s="8" t="inlineStr" r="F12960">
        <is>
          <t xml:space="preserve">62R55</t>
        </is>
      </c>
      <c s="8" t="inlineStr" r="G12960">
        <is>
          <t xml:space="preserve">124</t>
        </is>
      </c>
      <c s="9" r="H12960">
        <v>7.0000</v>
      </c>
      <c s="8" t="inlineStr" r="I12960">
        <is>
          <t xml:space="preserve"/>
        </is>
      </c>
      <c s="8" t="inlineStr" r="J12960">
        <is>
          <t xml:space="preserve"> Will</t>
        </is>
      </c>
    </row>
    <row r="12961" ht="20.25" customHeight="0">
      <c s="5" t="inlineStr" r="A12961">
        <is>
          <t xml:space="preserve">78200011</t>
        </is>
      </c>
      <c s="5" t="inlineStr" r="B12961">
        <is>
          <t xml:space="preserve">BARRIER WALL REFLECTORS, TYPE C</t>
        </is>
      </c>
      <c s="5" t="inlineStr" r="C12961">
        <is>
          <t xml:space="preserve">EACH   </t>
        </is>
      </c>
      <c s="6" r="D12961">
        <v>388.000</v>
      </c>
      <c s="7" r="E12961">
        <v>1</v>
      </c>
      <c s="8" t="inlineStr" r="F12961">
        <is>
          <t xml:space="preserve">62R55</t>
        </is>
      </c>
      <c s="8" t="inlineStr" r="G12961">
        <is>
          <t xml:space="preserve">124</t>
        </is>
      </c>
      <c s="9" r="H12961">
        <v>10.0000</v>
      </c>
      <c s="8" t="inlineStr" r="I12961">
        <is>
          <t xml:space="preserve"/>
        </is>
      </c>
      <c s="8" t="inlineStr" r="J12961">
        <is>
          <t xml:space="preserve"> Will</t>
        </is>
      </c>
    </row>
    <row r="12962" ht="20.25" customHeight="0">
      <c s="5" t="inlineStr" r="A12962">
        <is>
          <t xml:space="preserve">78200011</t>
        </is>
      </c>
      <c s="5" t="inlineStr" r="B12962">
        <is>
          <t xml:space="preserve">BARRIER WALL REFLECTORS, TYPE C</t>
        </is>
      </c>
      <c s="5" t="inlineStr" r="C12962">
        <is>
          <t xml:space="preserve">EACH   </t>
        </is>
      </c>
      <c s="6" r="D12962">
        <v>130.000</v>
      </c>
      <c s="7" r="E12962">
        <v>2</v>
      </c>
      <c s="8" t="inlineStr" r="F12962">
        <is>
          <t xml:space="preserve">64M40</t>
        </is>
      </c>
      <c s="8" t="inlineStr" r="G12962">
        <is>
          <t xml:space="preserve">032</t>
        </is>
      </c>
      <c s="9" r="H12962">
        <v>12.0000</v>
      </c>
      <c s="8" t="inlineStr" r="I12962">
        <is>
          <t xml:space="preserve">Y</t>
        </is>
      </c>
      <c s="8" t="inlineStr" r="J12962">
        <is>
          <t xml:space="preserve"> Winnebago</t>
        </is>
      </c>
    </row>
    <row r="12963" ht="20.25" customHeight="0">
      <c s="5" t="inlineStr" r="A12963">
        <is>
          <t xml:space="preserve">78200011</t>
        </is>
      </c>
      <c s="5" t="inlineStr" r="B12963">
        <is>
          <t xml:space="preserve">BARRIER WALL REFLECTORS, TYPE C</t>
        </is>
      </c>
      <c s="5" t="inlineStr" r="C12963">
        <is>
          <t xml:space="preserve">EACH   </t>
        </is>
      </c>
      <c s="6" r="D12963">
        <v>130.000</v>
      </c>
      <c s="7" r="E12963">
        <v>2</v>
      </c>
      <c s="8" t="inlineStr" r="F12963">
        <is>
          <t xml:space="preserve">64M40</t>
        </is>
      </c>
      <c s="8" t="inlineStr" r="G12963">
        <is>
          <t xml:space="preserve">032</t>
        </is>
      </c>
      <c s="9" r="H12963">
        <v>10.0000</v>
      </c>
      <c s="8" t="inlineStr" r="I12963">
        <is>
          <t xml:space="preserve"/>
        </is>
      </c>
      <c s="8" t="inlineStr" r="J12963">
        <is>
          <t xml:space="preserve"> Winnebago</t>
        </is>
      </c>
    </row>
    <row r="12964" ht="20.25" customHeight="0">
      <c s="5" t="inlineStr" r="A12964">
        <is>
          <t xml:space="preserve">78200020</t>
        </is>
      </c>
      <c s="5" t="inlineStr" r="B12964">
        <is>
          <t xml:space="preserve">CURB REFLECTORS</t>
        </is>
      </c>
      <c s="5" t="inlineStr" r="C12964">
        <is>
          <t xml:space="preserve">EACH   </t>
        </is>
      </c>
      <c s="6" r="D12964">
        <v>138.000</v>
      </c>
      <c s="7" r="E12964">
        <v>7</v>
      </c>
      <c s="8" t="inlineStr" r="F12964">
        <is>
          <t xml:space="preserve">74212</t>
        </is>
      </c>
      <c s="8" t="inlineStr" r="G12964">
        <is>
          <t xml:space="preserve">147</t>
        </is>
      </c>
      <c s="9" r="H12964">
        <v>10.9200</v>
      </c>
      <c s="8" t="inlineStr" r="I12964">
        <is>
          <t xml:space="preserve">Y</t>
        </is>
      </c>
      <c s="8" t="inlineStr" r="J12964">
        <is>
          <t xml:space="preserve"> Effingham</t>
        </is>
      </c>
    </row>
    <row r="12965" ht="20.25" customHeight="0">
      <c s="5" t="inlineStr" r="A12965">
        <is>
          <t xml:space="preserve">78200020</t>
        </is>
      </c>
      <c s="5" t="inlineStr" r="B12965">
        <is>
          <t xml:space="preserve">CURB REFLECTORS</t>
        </is>
      </c>
      <c s="5" t="inlineStr" r="C12965">
        <is>
          <t xml:space="preserve">EACH   </t>
        </is>
      </c>
      <c s="6" r="D12965">
        <v>138.000</v>
      </c>
      <c s="7" r="E12965">
        <v>7</v>
      </c>
      <c s="8" t="inlineStr" r="F12965">
        <is>
          <t xml:space="preserve">74212</t>
        </is>
      </c>
      <c s="8" t="inlineStr" r="G12965">
        <is>
          <t xml:space="preserve">147</t>
        </is>
      </c>
      <c s="9" r="H12965">
        <v>5.0000</v>
      </c>
      <c s="8" t="inlineStr" r="I12965">
        <is>
          <t xml:space="preserve"/>
        </is>
      </c>
      <c s="8" t="inlineStr" r="J12965">
        <is>
          <t xml:space="preserve"> Effingham</t>
        </is>
      </c>
    </row>
    <row r="12966" ht="20.25" customHeight="0">
      <c s="5" t="inlineStr" r="A12966">
        <is>
          <t xml:space="preserve">78200020</t>
        </is>
      </c>
      <c s="5" t="inlineStr" r="B12966">
        <is>
          <t xml:space="preserve">CURB REFLECTORS</t>
        </is>
      </c>
      <c s="5" t="inlineStr" r="C12966">
        <is>
          <t xml:space="preserve">EACH   </t>
        </is>
      </c>
      <c s="6" r="D12966">
        <v>239.000</v>
      </c>
      <c s="7" r="E12966">
        <v>8</v>
      </c>
      <c s="8" t="inlineStr" r="F12966">
        <is>
          <t xml:space="preserve">76M53</t>
        </is>
      </c>
      <c s="8" t="inlineStr" r="G12966">
        <is>
          <t xml:space="preserve">046</t>
        </is>
      </c>
      <c s="9" r="H12966">
        <v>7.4000</v>
      </c>
      <c s="8" t="inlineStr" r="I12966">
        <is>
          <t xml:space="preserve">Y</t>
        </is>
      </c>
      <c s="8" t="inlineStr" r="J12966">
        <is>
          <t xml:space="preserve"> St. Clair</t>
        </is>
      </c>
    </row>
    <row r="12967" ht="20.25" customHeight="0">
      <c s="5" t="inlineStr" r="A12967">
        <is>
          <t xml:space="preserve">78200020</t>
        </is>
      </c>
      <c s="5" t="inlineStr" r="B12967">
        <is>
          <t xml:space="preserve">CURB REFLECTORS</t>
        </is>
      </c>
      <c s="5" t="inlineStr" r="C12967">
        <is>
          <t xml:space="preserve">EACH   </t>
        </is>
      </c>
      <c s="6" r="D12967">
        <v>239.000</v>
      </c>
      <c s="7" r="E12967">
        <v>8</v>
      </c>
      <c s="8" t="inlineStr" r="F12967">
        <is>
          <t xml:space="preserve">76M53</t>
        </is>
      </c>
      <c s="8" t="inlineStr" r="G12967">
        <is>
          <t xml:space="preserve">046</t>
        </is>
      </c>
      <c s="9" r="H12967">
        <v>20.0000</v>
      </c>
      <c s="8" t="inlineStr" r="I12967">
        <is>
          <t xml:space="preserve"/>
        </is>
      </c>
      <c s="8" t="inlineStr" r="J12967">
        <is>
          <t xml:space="preserve"> St. Clair</t>
        </is>
      </c>
    </row>
    <row r="12968" ht="20.25" customHeight="0">
      <c s="5" t="inlineStr" r="A12968">
        <is>
          <t xml:space="preserve">78300200</t>
        </is>
      </c>
      <c s="5" t="inlineStr" r="B12968">
        <is>
          <t xml:space="preserve">RAISED REFLECTIVE PAVEMENT MARKER REMOVAL</t>
        </is>
      </c>
      <c s="5" t="inlineStr" r="C12968">
        <is>
          <t xml:space="preserve">EACH   </t>
        </is>
      </c>
      <c s="6" r="D12968">
        <v>6000.000</v>
      </c>
      <c s="7" r="E12968">
        <v>6</v>
      </c>
      <c s="8" t="inlineStr" r="F12968">
        <is>
          <t xml:space="preserve">46614</t>
        </is>
      </c>
      <c s="8" t="inlineStr" r="G12968">
        <is>
          <t xml:space="preserve">144</t>
        </is>
      </c>
      <c s="9" r="H12968">
        <v>6.5000</v>
      </c>
      <c s="8" t="inlineStr" r="I12968">
        <is>
          <t xml:space="preserve">Y</t>
        </is>
      </c>
      <c s="8" t="inlineStr" r="J12968">
        <is>
          <t xml:space="preserve">Various</t>
        </is>
      </c>
    </row>
    <row r="12969" ht="20.25" customHeight="0">
      <c s="5" t="inlineStr" r="A12969">
        <is>
          <t xml:space="preserve">78300200</t>
        </is>
      </c>
      <c s="5" t="inlineStr" r="B12969">
        <is>
          <t xml:space="preserve">RAISED REFLECTIVE PAVEMENT MARKER REMOVAL</t>
        </is>
      </c>
      <c s="5" t="inlineStr" r="C12969">
        <is>
          <t xml:space="preserve">EACH   </t>
        </is>
      </c>
      <c s="6" r="D12969">
        <v>6000.000</v>
      </c>
      <c s="7" r="E12969">
        <v>6</v>
      </c>
      <c s="8" t="inlineStr" r="F12969">
        <is>
          <t xml:space="preserve">46614</t>
        </is>
      </c>
      <c s="8" t="inlineStr" r="G12969">
        <is>
          <t xml:space="preserve">144</t>
        </is>
      </c>
      <c s="9" r="H12969">
        <v>63.7400</v>
      </c>
      <c s="8" t="inlineStr" r="I12969">
        <is>
          <t xml:space="preserve"/>
        </is>
      </c>
      <c s="8" t="inlineStr" r="J12969">
        <is>
          <t xml:space="preserve">Various</t>
        </is>
      </c>
    </row>
    <row r="12970" ht="20.25" customHeight="0">
      <c s="5" t="inlineStr" r="A12970">
        <is>
          <t xml:space="preserve">78300200</t>
        </is>
      </c>
      <c s="5" t="inlineStr" r="B12970">
        <is>
          <t xml:space="preserve">RAISED REFLECTIVE PAVEMENT MARKER REMOVAL</t>
        </is>
      </c>
      <c s="5" t="inlineStr" r="C12970">
        <is>
          <t xml:space="preserve">EACH   </t>
        </is>
      </c>
      <c s="6" r="D12970">
        <v>500.000</v>
      </c>
      <c s="7" r="E12970">
        <v>1</v>
      </c>
      <c s="8" t="inlineStr" r="F12970">
        <is>
          <t xml:space="preserve">61H23</t>
        </is>
      </c>
      <c s="8" t="inlineStr" r="G12970">
        <is>
          <t xml:space="preserve">077</t>
        </is>
      </c>
      <c s="9" r="H12970">
        <v>5.0000</v>
      </c>
      <c s="8" t="inlineStr" r="I12970">
        <is>
          <t xml:space="preserve">Y</t>
        </is>
      </c>
      <c s="8" t="inlineStr" r="J12970">
        <is>
          <t xml:space="preserve"> Cook</t>
        </is>
      </c>
    </row>
    <row r="12971" ht="20.25" customHeight="0">
      <c s="5" t="inlineStr" r="A12971">
        <is>
          <t xml:space="preserve">78300200</t>
        </is>
      </c>
      <c s="5" t="inlineStr" r="B12971">
        <is>
          <t xml:space="preserve">RAISED REFLECTIVE PAVEMENT MARKER REMOVAL</t>
        </is>
      </c>
      <c s="5" t="inlineStr" r="C12971">
        <is>
          <t xml:space="preserve">EACH   </t>
        </is>
      </c>
      <c s="6" r="D12971">
        <v>500.000</v>
      </c>
      <c s="7" r="E12971">
        <v>1</v>
      </c>
      <c s="8" t="inlineStr" r="F12971">
        <is>
          <t xml:space="preserve">61H23</t>
        </is>
      </c>
      <c s="8" t="inlineStr" r="G12971">
        <is>
          <t xml:space="preserve">077</t>
        </is>
      </c>
      <c s="9" r="H12971">
        <v>13.0000</v>
      </c>
      <c s="8" t="inlineStr" r="I12971">
        <is>
          <t xml:space="preserve"/>
        </is>
      </c>
      <c s="8" t="inlineStr" r="J12971">
        <is>
          <t xml:space="preserve"> Cook</t>
        </is>
      </c>
    </row>
    <row r="12972" ht="20.25" customHeight="0">
      <c s="5" t="inlineStr" r="A12972">
        <is>
          <t xml:space="preserve">78300200</t>
        </is>
      </c>
      <c s="5" t="inlineStr" r="B12972">
        <is>
          <t xml:space="preserve">RAISED REFLECTIVE PAVEMENT MARKER REMOVAL</t>
        </is>
      </c>
      <c s="5" t="inlineStr" r="C12972">
        <is>
          <t xml:space="preserve">EACH   </t>
        </is>
      </c>
      <c s="6" r="D12972">
        <v>500.000</v>
      </c>
      <c s="7" r="E12972">
        <v>1</v>
      </c>
      <c s="8" t="inlineStr" r="F12972">
        <is>
          <t xml:space="preserve">61H23</t>
        </is>
      </c>
      <c s="8" t="inlineStr" r="G12972">
        <is>
          <t xml:space="preserve">077</t>
        </is>
      </c>
      <c s="9" r="H12972">
        <v>14.0000</v>
      </c>
      <c s="8" t="inlineStr" r="I12972">
        <is>
          <t xml:space="preserve"/>
        </is>
      </c>
      <c s="8" t="inlineStr" r="J12972">
        <is>
          <t xml:space="preserve"> Cook</t>
        </is>
      </c>
    </row>
    <row r="12973" ht="20.25" customHeight="0">
      <c s="5" t="inlineStr" r="A12973">
        <is>
          <t xml:space="preserve">78300200</t>
        </is>
      </c>
      <c s="5" t="inlineStr" r="B12973">
        <is>
          <t xml:space="preserve">RAISED REFLECTIVE PAVEMENT MARKER REMOVAL</t>
        </is>
      </c>
      <c s="5" t="inlineStr" r="C12973">
        <is>
          <t xml:space="preserve">EACH   </t>
        </is>
      </c>
      <c s="6" r="D12973">
        <v>500.000</v>
      </c>
      <c s="7" r="E12973">
        <v>1</v>
      </c>
      <c s="8" t="inlineStr" r="F12973">
        <is>
          <t xml:space="preserve">61H23</t>
        </is>
      </c>
      <c s="8" t="inlineStr" r="G12973">
        <is>
          <t xml:space="preserve">077</t>
        </is>
      </c>
      <c s="9" r="H12973">
        <v>14.0000</v>
      </c>
      <c s="8" t="inlineStr" r="I12973">
        <is>
          <t xml:space="preserve"/>
        </is>
      </c>
      <c s="8" t="inlineStr" r="J12973">
        <is>
          <t xml:space="preserve"> Cook</t>
        </is>
      </c>
    </row>
    <row r="12974" ht="20.25" customHeight="0">
      <c s="5" t="inlineStr" r="A12974">
        <is>
          <t xml:space="preserve">78300200</t>
        </is>
      </c>
      <c s="5" t="inlineStr" r="B12974">
        <is>
          <t xml:space="preserve">RAISED REFLECTIVE PAVEMENT MARKER REMOVAL</t>
        </is>
      </c>
      <c s="5" t="inlineStr" r="C12974">
        <is>
          <t xml:space="preserve">EACH   </t>
        </is>
      </c>
      <c s="6" r="D12974">
        <v>500.000</v>
      </c>
      <c s="7" r="E12974">
        <v>1</v>
      </c>
      <c s="8" t="inlineStr" r="F12974">
        <is>
          <t xml:space="preserve">61H23</t>
        </is>
      </c>
      <c s="8" t="inlineStr" r="G12974">
        <is>
          <t xml:space="preserve">077</t>
        </is>
      </c>
      <c s="9" r="H12974">
        <v>16.0000</v>
      </c>
      <c s="8" t="inlineStr" r="I12974">
        <is>
          <t xml:space="preserve"/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78300200</t>
        </is>
      </c>
      <c s="5" t="inlineStr" r="B12975">
        <is>
          <t xml:space="preserve">RAISED REFLECTIVE PAVEMENT MARKER REMOVAL</t>
        </is>
      </c>
      <c s="5" t="inlineStr" r="C12975">
        <is>
          <t xml:space="preserve">EACH   </t>
        </is>
      </c>
      <c s="6" r="D12975">
        <v>225.000</v>
      </c>
      <c s="7" r="E12975">
        <v>1</v>
      </c>
      <c s="8" t="inlineStr" r="F12975">
        <is>
          <t xml:space="preserve">61H59</t>
        </is>
      </c>
      <c s="8" t="inlineStr" r="G12975">
        <is>
          <t xml:space="preserve">078</t>
        </is>
      </c>
      <c s="9" r="H12975">
        <v>12.0000</v>
      </c>
      <c s="8" t="inlineStr" r="I12975">
        <is>
          <t xml:space="preserve">Y</t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78300200</t>
        </is>
      </c>
      <c s="5" t="inlineStr" r="B12976">
        <is>
          <t xml:space="preserve">RAISED REFLECTIVE PAVEMENT MARKER REMOVAL</t>
        </is>
      </c>
      <c s="5" t="inlineStr" r="C12976">
        <is>
          <t xml:space="preserve">EACH   </t>
        </is>
      </c>
      <c s="6" r="D12976">
        <v>225.000</v>
      </c>
      <c s="7" r="E12976">
        <v>1</v>
      </c>
      <c s="8" t="inlineStr" r="F12976">
        <is>
          <t xml:space="preserve">61H59</t>
        </is>
      </c>
      <c s="8" t="inlineStr" r="G12976">
        <is>
          <t xml:space="preserve">078</t>
        </is>
      </c>
      <c s="9" r="H12976">
        <v>12.0000</v>
      </c>
      <c s="8" t="inlineStr" r="I12976">
        <is>
          <t xml:space="preserve"/>
        </is>
      </c>
      <c s="8" t="inlineStr" r="J12976">
        <is>
          <t xml:space="preserve"> Cook</t>
        </is>
      </c>
    </row>
    <row r="12977" ht="20.25" customHeight="0">
      <c s="5" t="inlineStr" r="A12977">
        <is>
          <t xml:space="preserve">78300200</t>
        </is>
      </c>
      <c s="5" t="inlineStr" r="B12977">
        <is>
          <t xml:space="preserve">RAISED REFLECTIVE PAVEMENT MARKER REMOVAL</t>
        </is>
      </c>
      <c s="5" t="inlineStr" r="C12977">
        <is>
          <t xml:space="preserve">EACH   </t>
        </is>
      </c>
      <c s="6" r="D12977">
        <v>70.000</v>
      </c>
      <c s="7" r="E12977">
        <v>1</v>
      </c>
      <c s="8" t="inlineStr" r="F12977">
        <is>
          <t xml:space="preserve">61J15</t>
        </is>
      </c>
      <c s="8" t="inlineStr" r="G12977">
        <is>
          <t xml:space="preserve">122</t>
        </is>
      </c>
      <c s="9" r="H12977">
        <v>15.0000</v>
      </c>
      <c s="8" t="inlineStr" r="I12977">
        <is>
          <t xml:space="preserve">Y</t>
        </is>
      </c>
      <c s="8" t="inlineStr" r="J12977">
        <is>
          <t xml:space="preserve"> Lake</t>
        </is>
      </c>
    </row>
    <row r="12978" ht="20.25" customHeight="0">
      <c s="5" t="inlineStr" r="A12978">
        <is>
          <t xml:space="preserve">78300200</t>
        </is>
      </c>
      <c s="5" t="inlineStr" r="B12978">
        <is>
          <t xml:space="preserve">RAISED REFLECTIVE PAVEMENT MARKER REMOVAL</t>
        </is>
      </c>
      <c s="5" t="inlineStr" r="C12978">
        <is>
          <t xml:space="preserve">EACH   </t>
        </is>
      </c>
      <c s="6" r="D12978">
        <v>70.000</v>
      </c>
      <c s="7" r="E12978">
        <v>1</v>
      </c>
      <c s="8" t="inlineStr" r="F12978">
        <is>
          <t xml:space="preserve">61J15</t>
        </is>
      </c>
      <c s="8" t="inlineStr" r="G12978">
        <is>
          <t xml:space="preserve">122</t>
        </is>
      </c>
      <c s="9" r="H12978">
        <v>15.0000</v>
      </c>
      <c s="8" t="inlineStr" r="I12978">
        <is>
          <t xml:space="preserve"/>
        </is>
      </c>
      <c s="8" t="inlineStr" r="J12978">
        <is>
          <t xml:space="preserve"> Lake</t>
        </is>
      </c>
    </row>
    <row r="12979" ht="20.25" customHeight="0">
      <c s="5" t="inlineStr" r="A12979">
        <is>
          <t xml:space="preserve">78300200</t>
        </is>
      </c>
      <c s="5" t="inlineStr" r="B12979">
        <is>
          <t xml:space="preserve">RAISED REFLECTIVE PAVEMENT MARKER REMOVAL</t>
        </is>
      </c>
      <c s="5" t="inlineStr" r="C12979">
        <is>
          <t xml:space="preserve">EACH   </t>
        </is>
      </c>
      <c s="6" r="D12979">
        <v>70.000</v>
      </c>
      <c s="7" r="E12979">
        <v>1</v>
      </c>
      <c s="8" t="inlineStr" r="F12979">
        <is>
          <t xml:space="preserve">61J15</t>
        </is>
      </c>
      <c s="8" t="inlineStr" r="G12979">
        <is>
          <t xml:space="preserve">122</t>
        </is>
      </c>
      <c s="9" r="H12979">
        <v>15.0000</v>
      </c>
      <c s="8" t="inlineStr" r="I12979">
        <is>
          <t xml:space="preserve"/>
        </is>
      </c>
      <c s="8" t="inlineStr" r="J12979">
        <is>
          <t xml:space="preserve"> Lake</t>
        </is>
      </c>
    </row>
    <row r="12980" ht="20.25" customHeight="0">
      <c s="5" t="inlineStr" r="A12980">
        <is>
          <t xml:space="preserve">78300200</t>
        </is>
      </c>
      <c s="5" t="inlineStr" r="B12980">
        <is>
          <t xml:space="preserve">RAISED REFLECTIVE PAVEMENT MARKER REMOVAL</t>
        </is>
      </c>
      <c s="5" t="inlineStr" r="C12980">
        <is>
          <t xml:space="preserve">EACH   </t>
        </is>
      </c>
      <c s="6" r="D12980">
        <v>30.000</v>
      </c>
      <c s="7" r="E12980">
        <v>1</v>
      </c>
      <c s="8" t="inlineStr" r="F12980">
        <is>
          <t xml:space="preserve">61J16</t>
        </is>
      </c>
      <c s="8" t="inlineStr" r="G12980">
        <is>
          <t xml:space="preserve">084</t>
        </is>
      </c>
      <c s="9" r="H12980">
        <v>10.0000</v>
      </c>
      <c s="8" t="inlineStr" r="I12980">
        <is>
          <t xml:space="preserve">Y</t>
        </is>
      </c>
      <c s="8" t="inlineStr" r="J12980">
        <is>
          <t xml:space="preserve"> Cook</t>
        </is>
      </c>
    </row>
    <row r="12981" ht="20.25" customHeight="0">
      <c s="5" t="inlineStr" r="A12981">
        <is>
          <t xml:space="preserve">78300200</t>
        </is>
      </c>
      <c s="5" t="inlineStr" r="B12981">
        <is>
          <t xml:space="preserve">RAISED REFLECTIVE PAVEMENT MARKER REMOVAL</t>
        </is>
      </c>
      <c s="5" t="inlineStr" r="C12981">
        <is>
          <t xml:space="preserve">EACH   </t>
        </is>
      </c>
      <c s="6" r="D12981">
        <v>30.000</v>
      </c>
      <c s="7" r="E12981">
        <v>1</v>
      </c>
      <c s="8" t="inlineStr" r="F12981">
        <is>
          <t xml:space="preserve">61J16</t>
        </is>
      </c>
      <c s="8" t="inlineStr" r="G12981">
        <is>
          <t xml:space="preserve">084</t>
        </is>
      </c>
      <c s="9" r="H12981">
        <v>20.0000</v>
      </c>
      <c s="8" t="inlineStr" r="I12981">
        <is>
          <t xml:space="preserve"/>
        </is>
      </c>
      <c s="8" t="inlineStr" r="J12981">
        <is>
          <t xml:space="preserve"> Cook</t>
        </is>
      </c>
    </row>
    <row r="12982" ht="20.25" customHeight="0">
      <c s="5" t="inlineStr" r="A12982">
        <is>
          <t xml:space="preserve">78300200</t>
        </is>
      </c>
      <c s="5" t="inlineStr" r="B12982">
        <is>
          <t xml:space="preserve">RAISED REFLECTIVE PAVEMENT MARKER REMOVAL</t>
        </is>
      </c>
      <c s="5" t="inlineStr" r="C12982">
        <is>
          <t xml:space="preserve">EACH   </t>
        </is>
      </c>
      <c s="6" r="D12982">
        <v>8.000</v>
      </c>
      <c s="7" r="E12982">
        <v>1</v>
      </c>
      <c s="8" t="inlineStr" r="F12982">
        <is>
          <t xml:space="preserve">61J29</t>
        </is>
      </c>
      <c s="8" t="inlineStr" r="G12982">
        <is>
          <t xml:space="preserve">086</t>
        </is>
      </c>
      <c s="9" r="H12982">
        <v>20.0000</v>
      </c>
      <c s="8" t="inlineStr" r="I12982">
        <is>
          <t xml:space="preserve">Y</t>
        </is>
      </c>
      <c s="8" t="inlineStr" r="J12982">
        <is>
          <t xml:space="preserve"> McHenry</t>
        </is>
      </c>
    </row>
    <row r="12983" ht="20.25" customHeight="0">
      <c s="5" t="inlineStr" r="A12983">
        <is>
          <t xml:space="preserve">78300200</t>
        </is>
      </c>
      <c s="5" t="inlineStr" r="B12983">
        <is>
          <t xml:space="preserve">RAISED REFLECTIVE PAVEMENT MARKER REMOVAL</t>
        </is>
      </c>
      <c s="5" t="inlineStr" r="C12983">
        <is>
          <t xml:space="preserve">EACH   </t>
        </is>
      </c>
      <c s="6" r="D12983">
        <v>8.000</v>
      </c>
      <c s="7" r="E12983">
        <v>1</v>
      </c>
      <c s="8" t="inlineStr" r="F12983">
        <is>
          <t xml:space="preserve">61J29</t>
        </is>
      </c>
      <c s="8" t="inlineStr" r="G12983">
        <is>
          <t xml:space="preserve">086</t>
        </is>
      </c>
      <c s="9" r="H12983">
        <v>10.0000</v>
      </c>
      <c s="8" t="inlineStr" r="I12983">
        <is>
          <t xml:space="preserve"/>
        </is>
      </c>
      <c s="8" t="inlineStr" r="J12983">
        <is>
          <t xml:space="preserve"> McHenry</t>
        </is>
      </c>
    </row>
    <row r="12984" ht="20.25" customHeight="0">
      <c s="5" t="inlineStr" r="A12984">
        <is>
          <t xml:space="preserve">78300200</t>
        </is>
      </c>
      <c s="5" t="inlineStr" r="B12984">
        <is>
          <t xml:space="preserve">RAISED REFLECTIVE PAVEMENT MARKER REMOVAL</t>
        </is>
      </c>
      <c s="5" t="inlineStr" r="C12984">
        <is>
          <t xml:space="preserve">EACH   </t>
        </is>
      </c>
      <c s="6" r="D12984">
        <v>8.000</v>
      </c>
      <c s="7" r="E12984">
        <v>1</v>
      </c>
      <c s="8" t="inlineStr" r="F12984">
        <is>
          <t xml:space="preserve">61J29</t>
        </is>
      </c>
      <c s="8" t="inlineStr" r="G12984">
        <is>
          <t xml:space="preserve">086</t>
        </is>
      </c>
      <c s="9" r="H12984">
        <v>17.0000</v>
      </c>
      <c s="8" t="inlineStr" r="I12984">
        <is>
          <t xml:space="preserve"/>
        </is>
      </c>
      <c s="8" t="inlineStr" r="J12984">
        <is>
          <t xml:space="preserve"> McHenry</t>
        </is>
      </c>
    </row>
    <row r="12985" ht="20.25" customHeight="0">
      <c s="5" t="inlineStr" r="A12985">
        <is>
          <t xml:space="preserve">78300200</t>
        </is>
      </c>
      <c s="5" t="inlineStr" r="B12985">
        <is>
          <t xml:space="preserve">RAISED REFLECTIVE PAVEMENT MARKER REMOVAL</t>
        </is>
      </c>
      <c s="5" t="inlineStr" r="C12985">
        <is>
          <t xml:space="preserve">EACH   </t>
        </is>
      </c>
      <c s="6" r="D12985">
        <v>8.000</v>
      </c>
      <c s="7" r="E12985">
        <v>1</v>
      </c>
      <c s="8" t="inlineStr" r="F12985">
        <is>
          <t xml:space="preserve">61J29</t>
        </is>
      </c>
      <c s="8" t="inlineStr" r="G12985">
        <is>
          <t xml:space="preserve">086</t>
        </is>
      </c>
      <c s="9" r="H12985">
        <v>30.0000</v>
      </c>
      <c s="8" t="inlineStr" r="I12985">
        <is>
          <t xml:space="preserve"/>
        </is>
      </c>
      <c s="8" t="inlineStr" r="J12985">
        <is>
          <t xml:space="preserve"> McHenry</t>
        </is>
      </c>
    </row>
    <row r="12986" ht="20.25" customHeight="0">
      <c s="5" t="inlineStr" r="A12986">
        <is>
          <t xml:space="preserve">78300200</t>
        </is>
      </c>
      <c s="5" t="inlineStr" r="B12986">
        <is>
          <t xml:space="preserve">RAISED REFLECTIVE PAVEMENT MARKER REMOVAL</t>
        </is>
      </c>
      <c s="5" t="inlineStr" r="C12986">
        <is>
          <t xml:space="preserve">EACH   </t>
        </is>
      </c>
      <c s="6" r="D12986">
        <v>8.000</v>
      </c>
      <c s="7" r="E12986">
        <v>1</v>
      </c>
      <c s="8" t="inlineStr" r="F12986">
        <is>
          <t xml:space="preserve">61J29</t>
        </is>
      </c>
      <c s="8" t="inlineStr" r="G12986">
        <is>
          <t xml:space="preserve">086</t>
        </is>
      </c>
      <c s="9" r="H12986">
        <v>30.0000</v>
      </c>
      <c s="8" t="inlineStr" r="I12986">
        <is>
          <t xml:space="preserve"/>
        </is>
      </c>
      <c s="8" t="inlineStr" r="J12986">
        <is>
          <t xml:space="preserve"> McHenry</t>
        </is>
      </c>
    </row>
    <row r="12987" ht="20.25" customHeight="0">
      <c s="5" t="inlineStr" r="A12987">
        <is>
          <t xml:space="preserve">78300200</t>
        </is>
      </c>
      <c s="5" t="inlineStr" r="B12987">
        <is>
          <t xml:space="preserve">RAISED REFLECTIVE PAVEMENT MARKER REMOVAL</t>
        </is>
      </c>
      <c s="5" t="inlineStr" r="C12987">
        <is>
          <t xml:space="preserve">EACH   </t>
        </is>
      </c>
      <c s="6" r="D12987">
        <v>92.000</v>
      </c>
      <c s="7" r="E12987">
        <v>1</v>
      </c>
      <c s="8" t="inlineStr" r="F12987">
        <is>
          <t xml:space="preserve">61J31</t>
        </is>
      </c>
      <c s="8" t="inlineStr" r="G12987">
        <is>
          <t xml:space="preserve">087</t>
        </is>
      </c>
      <c s="9" r="H12987">
        <v>15.0000</v>
      </c>
      <c s="8" t="inlineStr" r="I12987">
        <is>
          <t xml:space="preserve">Y</t>
        </is>
      </c>
      <c s="8" t="inlineStr" r="J12987">
        <is>
          <t xml:space="preserve"> DuPage</t>
        </is>
      </c>
    </row>
    <row r="12988" ht="20.25" customHeight="0">
      <c s="5" t="inlineStr" r="A12988">
        <is>
          <t xml:space="preserve">78300200</t>
        </is>
      </c>
      <c s="5" t="inlineStr" r="B12988">
        <is>
          <t xml:space="preserve">RAISED REFLECTIVE PAVEMENT MARKER REMOVAL</t>
        </is>
      </c>
      <c s="5" t="inlineStr" r="C12988">
        <is>
          <t xml:space="preserve">EACH   </t>
        </is>
      </c>
      <c s="6" r="D12988">
        <v>92.000</v>
      </c>
      <c s="7" r="E12988">
        <v>1</v>
      </c>
      <c s="8" t="inlineStr" r="F12988">
        <is>
          <t xml:space="preserve">61J31</t>
        </is>
      </c>
      <c s="8" t="inlineStr" r="G12988">
        <is>
          <t xml:space="preserve">087</t>
        </is>
      </c>
      <c s="9" r="H12988">
        <v>8.1200</v>
      </c>
      <c s="8" t="inlineStr" r="I12988">
        <is>
          <t xml:space="preserve"/>
        </is>
      </c>
      <c s="8" t="inlineStr" r="J12988">
        <is>
          <t xml:space="preserve"> DuPage</t>
        </is>
      </c>
    </row>
    <row r="12989" ht="20.25" customHeight="0">
      <c s="5" t="inlineStr" r="A12989">
        <is>
          <t xml:space="preserve">78300200</t>
        </is>
      </c>
      <c s="5" t="inlineStr" r="B12989">
        <is>
          <t xml:space="preserve">RAISED REFLECTIVE PAVEMENT MARKER REMOVAL</t>
        </is>
      </c>
      <c s="5" t="inlineStr" r="C12989">
        <is>
          <t xml:space="preserve">EACH   </t>
        </is>
      </c>
      <c s="6" r="D12989">
        <v>92.000</v>
      </c>
      <c s="7" r="E12989">
        <v>1</v>
      </c>
      <c s="8" t="inlineStr" r="F12989">
        <is>
          <t xml:space="preserve">61J31</t>
        </is>
      </c>
      <c s="8" t="inlineStr" r="G12989">
        <is>
          <t xml:space="preserve">087</t>
        </is>
      </c>
      <c s="9" r="H12989">
        <v>9.0000</v>
      </c>
      <c s="8" t="inlineStr" r="I12989">
        <is>
          <t xml:space="preserve"/>
        </is>
      </c>
      <c s="8" t="inlineStr" r="J12989">
        <is>
          <t xml:space="preserve"> DuPage</t>
        </is>
      </c>
    </row>
    <row r="12990" ht="20.25" customHeight="0">
      <c s="5" t="inlineStr" r="A12990">
        <is>
          <t xml:space="preserve">78300200</t>
        </is>
      </c>
      <c s="5" t="inlineStr" r="B12990">
        <is>
          <t xml:space="preserve">RAISED REFLECTIVE PAVEMENT MARKER REMOVAL</t>
        </is>
      </c>
      <c s="5" t="inlineStr" r="C12990">
        <is>
          <t xml:space="preserve">EACH   </t>
        </is>
      </c>
      <c s="6" r="D12990">
        <v>92.000</v>
      </c>
      <c s="7" r="E12990">
        <v>1</v>
      </c>
      <c s="8" t="inlineStr" r="F12990">
        <is>
          <t xml:space="preserve">61J31</t>
        </is>
      </c>
      <c s="8" t="inlineStr" r="G12990">
        <is>
          <t xml:space="preserve">087</t>
        </is>
      </c>
      <c s="9" r="H12990">
        <v>20.0000</v>
      </c>
      <c s="8" t="inlineStr" r="I12990">
        <is>
          <t xml:space="preserve"/>
        </is>
      </c>
      <c s="8" t="inlineStr" r="J12990">
        <is>
          <t xml:space="preserve"> DuPage</t>
        </is>
      </c>
    </row>
    <row r="12991" ht="20.25" customHeight="0">
      <c s="5" t="inlineStr" r="A12991">
        <is>
          <t xml:space="preserve">78300200</t>
        </is>
      </c>
      <c s="5" t="inlineStr" r="B12991">
        <is>
          <t xml:space="preserve">RAISED REFLECTIVE PAVEMENT MARKER REMOVAL</t>
        </is>
      </c>
      <c s="5" t="inlineStr" r="C12991">
        <is>
          <t xml:space="preserve">EACH   </t>
        </is>
      </c>
      <c s="6" r="D12991">
        <v>92.000</v>
      </c>
      <c s="7" r="E12991">
        <v>1</v>
      </c>
      <c s="8" t="inlineStr" r="F12991">
        <is>
          <t xml:space="preserve">61J31</t>
        </is>
      </c>
      <c s="8" t="inlineStr" r="G12991">
        <is>
          <t xml:space="preserve">087</t>
        </is>
      </c>
      <c s="9" r="H12991">
        <v>20.0000</v>
      </c>
      <c s="8" t="inlineStr" r="I12991">
        <is>
          <t xml:space="preserve"/>
        </is>
      </c>
      <c s="8" t="inlineStr" r="J12991">
        <is>
          <t xml:space="preserve"> DuPage</t>
        </is>
      </c>
    </row>
    <row r="12992" ht="20.25" customHeight="0">
      <c s="5" t="inlineStr" r="A12992">
        <is>
          <t xml:space="preserve">78300200</t>
        </is>
      </c>
      <c s="5" t="inlineStr" r="B12992">
        <is>
          <t xml:space="preserve">RAISED REFLECTIVE PAVEMENT MARKER REMOVAL</t>
        </is>
      </c>
      <c s="5" t="inlineStr" r="C12992">
        <is>
          <t xml:space="preserve">EACH   </t>
        </is>
      </c>
      <c s="6" r="D12992">
        <v>127.000</v>
      </c>
      <c s="7" r="E12992">
        <v>1</v>
      </c>
      <c s="8" t="inlineStr" r="F12992">
        <is>
          <t xml:space="preserve">62J30</t>
        </is>
      </c>
      <c s="8" t="inlineStr" r="G12992">
        <is>
          <t xml:space="preserve">063</t>
        </is>
      </c>
      <c s="9" r="H12992">
        <v>15.1600</v>
      </c>
      <c s="8" t="inlineStr" r="I12992">
        <is>
          <t xml:space="preserve">Y</t>
        </is>
      </c>
      <c s="8" t="inlineStr" r="J12992">
        <is>
          <t xml:space="preserve"> Cook</t>
        </is>
      </c>
    </row>
    <row r="12993" ht="20.25" customHeight="0">
      <c s="5" t="inlineStr" r="A12993">
        <is>
          <t xml:space="preserve">78300200</t>
        </is>
      </c>
      <c s="5" t="inlineStr" r="B12993">
        <is>
          <t xml:space="preserve">RAISED REFLECTIVE PAVEMENT MARKER REMOVAL</t>
        </is>
      </c>
      <c s="5" t="inlineStr" r="C12993">
        <is>
          <t xml:space="preserve">EACH   </t>
        </is>
      </c>
      <c s="6" r="D12993">
        <v>127.000</v>
      </c>
      <c s="7" r="E12993">
        <v>1</v>
      </c>
      <c s="8" t="inlineStr" r="F12993">
        <is>
          <t xml:space="preserve">62J30</t>
        </is>
      </c>
      <c s="8" t="inlineStr" r="G12993">
        <is>
          <t xml:space="preserve">063</t>
        </is>
      </c>
      <c s="9" r="H12993">
        <v>15.0000</v>
      </c>
      <c s="8" t="inlineStr" r="I12993">
        <is>
          <t xml:space="preserve"/>
        </is>
      </c>
      <c s="8" t="inlineStr" r="J12993">
        <is>
          <t xml:space="preserve"> Cook</t>
        </is>
      </c>
    </row>
    <row r="12994" ht="20.25" customHeight="0">
      <c s="5" t="inlineStr" r="A12994">
        <is>
          <t xml:space="preserve">78300200</t>
        </is>
      </c>
      <c s="5" t="inlineStr" r="B12994">
        <is>
          <t xml:space="preserve">RAISED REFLECTIVE PAVEMENT MARKER REMOVAL</t>
        </is>
      </c>
      <c s="5" t="inlineStr" r="C12994">
        <is>
          <t xml:space="preserve">EACH   </t>
        </is>
      </c>
      <c s="6" r="D12994">
        <v>43.000</v>
      </c>
      <c s="7" r="E12994">
        <v>1</v>
      </c>
      <c s="8" t="inlineStr" r="F12994">
        <is>
          <t xml:space="preserve">62K03</t>
        </is>
      </c>
      <c s="8" t="inlineStr" r="G12994">
        <is>
          <t xml:space="preserve">056</t>
        </is>
      </c>
      <c s="9" r="H12994">
        <v>15.0000</v>
      </c>
      <c s="8" t="inlineStr" r="I12994">
        <is>
          <t xml:space="preserve">Y</t>
        </is>
      </c>
      <c s="8" t="inlineStr" r="J12994">
        <is>
          <t xml:space="preserve"> Cook</t>
        </is>
      </c>
    </row>
    <row r="12995" ht="20.25" customHeight="0">
      <c s="5" t="inlineStr" r="A12995">
        <is>
          <t xml:space="preserve">78300200</t>
        </is>
      </c>
      <c s="5" t="inlineStr" r="B12995">
        <is>
          <t xml:space="preserve">RAISED REFLECTIVE PAVEMENT MARKER REMOVAL</t>
        </is>
      </c>
      <c s="5" t="inlineStr" r="C12995">
        <is>
          <t xml:space="preserve">EACH   </t>
        </is>
      </c>
      <c s="6" r="D12995">
        <v>43.000</v>
      </c>
      <c s="7" r="E12995">
        <v>1</v>
      </c>
      <c s="8" t="inlineStr" r="F12995">
        <is>
          <t xml:space="preserve">62K03</t>
        </is>
      </c>
      <c s="8" t="inlineStr" r="G12995">
        <is>
          <t xml:space="preserve">056</t>
        </is>
      </c>
      <c s="9" r="H12995">
        <v>0.0100</v>
      </c>
      <c s="8" t="inlineStr" r="I12995">
        <is>
          <t xml:space="preserve"/>
        </is>
      </c>
      <c s="8" t="inlineStr" r="J12995">
        <is>
          <t xml:space="preserve"> Cook</t>
        </is>
      </c>
    </row>
    <row r="12996" ht="20.25" customHeight="0">
      <c s="5" t="inlineStr" r="A12996">
        <is>
          <t xml:space="preserve">78300200</t>
        </is>
      </c>
      <c s="5" t="inlineStr" r="B12996">
        <is>
          <t xml:space="preserve">RAISED REFLECTIVE PAVEMENT MARKER REMOVAL</t>
        </is>
      </c>
      <c s="5" t="inlineStr" r="C12996">
        <is>
          <t xml:space="preserve">EACH   </t>
        </is>
      </c>
      <c s="6" r="D12996">
        <v>43.000</v>
      </c>
      <c s="7" r="E12996">
        <v>1</v>
      </c>
      <c s="8" t="inlineStr" r="F12996">
        <is>
          <t xml:space="preserve">62K03</t>
        </is>
      </c>
      <c s="8" t="inlineStr" r="G12996">
        <is>
          <t xml:space="preserve">056</t>
        </is>
      </c>
      <c s="9" r="H12996">
        <v>0.0100</v>
      </c>
      <c s="8" t="inlineStr" r="I12996">
        <is>
          <t xml:space="preserve"/>
        </is>
      </c>
      <c s="8" t="inlineStr" r="J12996">
        <is>
          <t xml:space="preserve"> Cook</t>
        </is>
      </c>
    </row>
    <row r="12997" ht="20.25" customHeight="0">
      <c s="5" t="inlineStr" r="A12997">
        <is>
          <t xml:space="preserve">78300200</t>
        </is>
      </c>
      <c s="5" t="inlineStr" r="B12997">
        <is>
          <t xml:space="preserve">RAISED REFLECTIVE PAVEMENT MARKER REMOVAL</t>
        </is>
      </c>
      <c s="5" t="inlineStr" r="C12997">
        <is>
          <t xml:space="preserve">EACH   </t>
        </is>
      </c>
      <c s="6" r="D12997">
        <v>43.000</v>
      </c>
      <c s="7" r="E12997">
        <v>1</v>
      </c>
      <c s="8" t="inlineStr" r="F12997">
        <is>
          <t xml:space="preserve">62K03</t>
        </is>
      </c>
      <c s="8" t="inlineStr" r="G12997">
        <is>
          <t xml:space="preserve">056</t>
        </is>
      </c>
      <c s="9" r="H12997">
        <v>110.0000</v>
      </c>
      <c s="8" t="inlineStr" r="I12997">
        <is>
          <t xml:space="preserve"/>
        </is>
      </c>
      <c s="8" t="inlineStr" r="J12997">
        <is>
          <t xml:space="preserve"> Cook</t>
        </is>
      </c>
    </row>
    <row r="12998" ht="20.25" customHeight="0">
      <c s="5" t="inlineStr" r="A12998">
        <is>
          <t xml:space="preserve">78300200</t>
        </is>
      </c>
      <c s="5" t="inlineStr" r="B12998">
        <is>
          <t xml:space="preserve">RAISED REFLECTIVE PAVEMENT MARKER REMOVAL</t>
        </is>
      </c>
      <c s="5" t="inlineStr" r="C12998">
        <is>
          <t xml:space="preserve">EACH   </t>
        </is>
      </c>
      <c s="6" r="D12998">
        <v>367.000</v>
      </c>
      <c s="7" r="E12998">
        <v>1</v>
      </c>
      <c s="8" t="inlineStr" r="F12998">
        <is>
          <t xml:space="preserve">62M65</t>
        </is>
      </c>
      <c s="8" t="inlineStr" r="G12998">
        <is>
          <t xml:space="preserve">123</t>
        </is>
      </c>
      <c s="9" r="H12998">
        <v>16.0000</v>
      </c>
      <c s="8" t="inlineStr" r="I12998">
        <is>
          <t xml:space="preserve">Y</t>
        </is>
      </c>
      <c s="8" t="inlineStr" r="J12998">
        <is>
          <t xml:space="preserve"> Cook, Lake</t>
        </is>
      </c>
    </row>
    <row r="12999" ht="20.25" customHeight="0">
      <c s="5" t="inlineStr" r="A12999">
        <is>
          <t xml:space="preserve">78300200</t>
        </is>
      </c>
      <c s="5" t="inlineStr" r="B12999">
        <is>
          <t xml:space="preserve">RAISED REFLECTIVE PAVEMENT MARKER REMOVAL</t>
        </is>
      </c>
      <c s="5" t="inlineStr" r="C12999">
        <is>
          <t xml:space="preserve">EACH   </t>
        </is>
      </c>
      <c s="6" r="D12999">
        <v>367.000</v>
      </c>
      <c s="7" r="E12999">
        <v>1</v>
      </c>
      <c s="8" t="inlineStr" r="F12999">
        <is>
          <t xml:space="preserve">62M65</t>
        </is>
      </c>
      <c s="8" t="inlineStr" r="G12999">
        <is>
          <t xml:space="preserve">123</t>
        </is>
      </c>
      <c s="9" r="H12999">
        <v>1.0000</v>
      </c>
      <c s="8" t="inlineStr" r="I12999">
        <is>
          <t xml:space="preserve"/>
        </is>
      </c>
      <c s="8" t="inlineStr" r="J12999">
        <is>
          <t xml:space="preserve"> Cook, Lake</t>
        </is>
      </c>
    </row>
    <row r="13000" ht="20.25" customHeight="0">
      <c s="5" t="inlineStr" r="A13000">
        <is>
          <t xml:space="preserve">78300200</t>
        </is>
      </c>
      <c s="5" t="inlineStr" r="B13000">
        <is>
          <t xml:space="preserve">RAISED REFLECTIVE PAVEMENT MARKER REMOVAL</t>
        </is>
      </c>
      <c s="5" t="inlineStr" r="C13000">
        <is>
          <t xml:space="preserve">EACH   </t>
        </is>
      </c>
      <c s="6" r="D13000">
        <v>367.000</v>
      </c>
      <c s="7" r="E13000">
        <v>1</v>
      </c>
      <c s="8" t="inlineStr" r="F13000">
        <is>
          <t xml:space="preserve">62M65</t>
        </is>
      </c>
      <c s="8" t="inlineStr" r="G13000">
        <is>
          <t xml:space="preserve">123</t>
        </is>
      </c>
      <c s="9" r="H13000">
        <v>6.2000</v>
      </c>
      <c s="8" t="inlineStr" r="I13000">
        <is>
          <t xml:space="preserve"/>
        </is>
      </c>
      <c s="8" t="inlineStr" r="J13000">
        <is>
          <t xml:space="preserve"> Cook, Lake</t>
        </is>
      </c>
    </row>
    <row r="13001" ht="20.25" customHeight="0">
      <c s="5" t="inlineStr" r="A13001">
        <is>
          <t xml:space="preserve">78300200</t>
        </is>
      </c>
      <c s="5" t="inlineStr" r="B13001">
        <is>
          <t xml:space="preserve">RAISED REFLECTIVE PAVEMENT MARKER REMOVAL</t>
        </is>
      </c>
      <c s="5" t="inlineStr" r="C13001">
        <is>
          <t xml:space="preserve">EACH   </t>
        </is>
      </c>
      <c s="6" r="D13001">
        <v>367.000</v>
      </c>
      <c s="7" r="E13001">
        <v>1</v>
      </c>
      <c s="8" t="inlineStr" r="F13001">
        <is>
          <t xml:space="preserve">62M65</t>
        </is>
      </c>
      <c s="8" t="inlineStr" r="G13001">
        <is>
          <t xml:space="preserve">123</t>
        </is>
      </c>
      <c s="9" r="H13001">
        <v>12.0000</v>
      </c>
      <c s="8" t="inlineStr" r="I13001">
        <is>
          <t xml:space="preserve"/>
        </is>
      </c>
      <c s="8" t="inlineStr" r="J13001">
        <is>
          <t xml:space="preserve"> Cook, Lake</t>
        </is>
      </c>
    </row>
    <row r="13002" ht="20.25" customHeight="0">
      <c s="5" t="inlineStr" r="A13002">
        <is>
          <t xml:space="preserve">78300200</t>
        </is>
      </c>
      <c s="5" t="inlineStr" r="B13002">
        <is>
          <t xml:space="preserve">RAISED REFLECTIVE PAVEMENT MARKER REMOVAL</t>
        </is>
      </c>
      <c s="5" t="inlineStr" r="C13002">
        <is>
          <t xml:space="preserve">EACH   </t>
        </is>
      </c>
      <c s="6" r="D13002">
        <v>1180.000</v>
      </c>
      <c s="7" r="E13002">
        <v>1</v>
      </c>
      <c s="8" t="inlineStr" r="F13002">
        <is>
          <t xml:space="preserve">62N80</t>
        </is>
      </c>
      <c s="8" t="inlineStr" r="G13002">
        <is>
          <t xml:space="preserve">057</t>
        </is>
      </c>
      <c s="9" r="H13002">
        <v>3.0000</v>
      </c>
      <c s="8" t="inlineStr" r="I13002">
        <is>
          <t xml:space="preserve">Y</t>
        </is>
      </c>
      <c s="8" t="inlineStr" r="J13002">
        <is>
          <t xml:space="preserve"> Cook</t>
        </is>
      </c>
    </row>
    <row r="13003" ht="20.25" customHeight="0">
      <c s="5" t="inlineStr" r="A13003">
        <is>
          <t xml:space="preserve">78300200</t>
        </is>
      </c>
      <c s="5" t="inlineStr" r="B13003">
        <is>
          <t xml:space="preserve">RAISED REFLECTIVE PAVEMENT MARKER REMOVAL</t>
        </is>
      </c>
      <c s="5" t="inlineStr" r="C13003">
        <is>
          <t xml:space="preserve">EACH   </t>
        </is>
      </c>
      <c s="6" r="D13003">
        <v>1180.000</v>
      </c>
      <c s="7" r="E13003">
        <v>1</v>
      </c>
      <c s="8" t="inlineStr" r="F13003">
        <is>
          <t xml:space="preserve">62N80</t>
        </is>
      </c>
      <c s="8" t="inlineStr" r="G13003">
        <is>
          <t xml:space="preserve">057</t>
        </is>
      </c>
      <c s="9" r="H13003">
        <v>9.0000</v>
      </c>
      <c s="8" t="inlineStr" r="I13003">
        <is>
          <t xml:space="preserve"/>
        </is>
      </c>
      <c s="8" t="inlineStr" r="J13003">
        <is>
          <t xml:space="preserve"> Cook</t>
        </is>
      </c>
    </row>
    <row r="13004" ht="20.25" customHeight="0">
      <c s="5" t="inlineStr" r="A13004">
        <is>
          <t xml:space="preserve">78300200</t>
        </is>
      </c>
      <c s="5" t="inlineStr" r="B13004">
        <is>
          <t xml:space="preserve">RAISED REFLECTIVE PAVEMENT MARKER REMOVAL</t>
        </is>
      </c>
      <c s="5" t="inlineStr" r="C13004">
        <is>
          <t xml:space="preserve">EACH   </t>
        </is>
      </c>
      <c s="6" r="D13004">
        <v>1180.000</v>
      </c>
      <c s="7" r="E13004">
        <v>1</v>
      </c>
      <c s="8" t="inlineStr" r="F13004">
        <is>
          <t xml:space="preserve">62N80</t>
        </is>
      </c>
      <c s="8" t="inlineStr" r="G13004">
        <is>
          <t xml:space="preserve">057</t>
        </is>
      </c>
      <c s="9" r="H13004">
        <v>12.5500</v>
      </c>
      <c s="8" t="inlineStr" r="I13004">
        <is>
          <t xml:space="preserve"/>
        </is>
      </c>
      <c s="8" t="inlineStr" r="J13004">
        <is>
          <t xml:space="preserve"> Cook</t>
        </is>
      </c>
    </row>
    <row r="13005" ht="20.25" customHeight="0">
      <c s="5" t="inlineStr" r="A13005">
        <is>
          <t xml:space="preserve">78300200</t>
        </is>
      </c>
      <c s="5" t="inlineStr" r="B13005">
        <is>
          <t xml:space="preserve">RAISED REFLECTIVE PAVEMENT MARKER REMOVAL</t>
        </is>
      </c>
      <c s="5" t="inlineStr" r="C13005">
        <is>
          <t xml:space="preserve">EACH   </t>
        </is>
      </c>
      <c s="6" r="D13005">
        <v>1180.000</v>
      </c>
      <c s="7" r="E13005">
        <v>1</v>
      </c>
      <c s="8" t="inlineStr" r="F13005">
        <is>
          <t xml:space="preserve">62N80</t>
        </is>
      </c>
      <c s="8" t="inlineStr" r="G13005">
        <is>
          <t xml:space="preserve">057</t>
        </is>
      </c>
      <c s="9" r="H13005">
        <v>13.0000</v>
      </c>
      <c s="8" t="inlineStr" r="I13005">
        <is>
          <t xml:space="preserve"/>
        </is>
      </c>
      <c s="8" t="inlineStr" r="J13005">
        <is>
          <t xml:space="preserve"> Cook</t>
        </is>
      </c>
    </row>
    <row r="13006" ht="20.25" customHeight="0">
      <c s="5" t="inlineStr" r="A13006">
        <is>
          <t xml:space="preserve">78300200</t>
        </is>
      </c>
      <c s="5" t="inlineStr" r="B13006">
        <is>
          <t xml:space="preserve">RAISED REFLECTIVE PAVEMENT MARKER REMOVAL</t>
        </is>
      </c>
      <c s="5" t="inlineStr" r="C13006">
        <is>
          <t xml:space="preserve">EACH   </t>
        </is>
      </c>
      <c s="6" r="D13006">
        <v>650.000</v>
      </c>
      <c s="7" r="E13006">
        <v>1</v>
      </c>
      <c s="8" t="inlineStr" r="F13006">
        <is>
          <t xml:space="preserve">62N85</t>
        </is>
      </c>
      <c s="8" t="inlineStr" r="G13006">
        <is>
          <t xml:space="preserve">064</t>
        </is>
      </c>
      <c s="9" r="H13006">
        <v>1.0000</v>
      </c>
      <c s="8" t="inlineStr" r="I13006">
        <is>
          <t xml:space="preserve">Y</t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78300200</t>
        </is>
      </c>
      <c s="5" t="inlineStr" r="B13007">
        <is>
          <t xml:space="preserve">RAISED REFLECTIVE PAVEMENT MARKER REMOVAL</t>
        </is>
      </c>
      <c s="5" t="inlineStr" r="C13007">
        <is>
          <t xml:space="preserve">EACH   </t>
        </is>
      </c>
      <c s="6" r="D13007">
        <v>650.000</v>
      </c>
      <c s="7" r="E13007">
        <v>1</v>
      </c>
      <c s="8" t="inlineStr" r="F13007">
        <is>
          <t xml:space="preserve">62N85</t>
        </is>
      </c>
      <c s="8" t="inlineStr" r="G13007">
        <is>
          <t xml:space="preserve">064</t>
        </is>
      </c>
      <c s="9" r="H13007">
        <v>10.0000</v>
      </c>
      <c s="8" t="inlineStr" r="I13007">
        <is>
          <t xml:space="preserve"/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78300200</t>
        </is>
      </c>
      <c s="5" t="inlineStr" r="B13008">
        <is>
          <t xml:space="preserve">RAISED REFLECTIVE PAVEMENT MARKER REMOVAL</t>
        </is>
      </c>
      <c s="5" t="inlineStr" r="C13008">
        <is>
          <t xml:space="preserve">EACH   </t>
        </is>
      </c>
      <c s="6" r="D13008">
        <v>650.000</v>
      </c>
      <c s="7" r="E13008">
        <v>1</v>
      </c>
      <c s="8" t="inlineStr" r="F13008">
        <is>
          <t xml:space="preserve">62N85</t>
        </is>
      </c>
      <c s="8" t="inlineStr" r="G13008">
        <is>
          <t xml:space="preserve">064</t>
        </is>
      </c>
      <c s="9" r="H13008">
        <v>17.0000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78300200</t>
        </is>
      </c>
      <c s="5" t="inlineStr" r="B13009">
        <is>
          <t xml:space="preserve">RAISED REFLECTIVE PAVEMENT MARKER REMOVAL</t>
        </is>
      </c>
      <c s="5" t="inlineStr" r="C13009">
        <is>
          <t xml:space="preserve">EACH   </t>
        </is>
      </c>
      <c s="6" r="D13009">
        <v>407.000</v>
      </c>
      <c s="7" r="E13009">
        <v>1</v>
      </c>
      <c s="8" t="inlineStr" r="F13009">
        <is>
          <t xml:space="preserve">62R17</t>
        </is>
      </c>
      <c s="8" t="inlineStr" r="G13009">
        <is>
          <t xml:space="preserve">156</t>
        </is>
      </c>
      <c s="9" r="H13009">
        <v>4.0000</v>
      </c>
      <c s="8" t="inlineStr" r="I13009">
        <is>
          <t xml:space="preserve">Y</t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78300200</t>
        </is>
      </c>
      <c s="5" t="inlineStr" r="B13010">
        <is>
          <t xml:space="preserve">RAISED REFLECTIVE PAVEMENT MARKER REMOVAL</t>
        </is>
      </c>
      <c s="5" t="inlineStr" r="C13010">
        <is>
          <t xml:space="preserve">EACH   </t>
        </is>
      </c>
      <c s="6" r="D13010">
        <v>407.000</v>
      </c>
      <c s="7" r="E13010">
        <v>1</v>
      </c>
      <c s="8" t="inlineStr" r="F13010">
        <is>
          <t xml:space="preserve">62R17</t>
        </is>
      </c>
      <c s="8" t="inlineStr" r="G13010">
        <is>
          <t xml:space="preserve">156</t>
        </is>
      </c>
      <c s="9" r="H13010">
        <v>14.0000</v>
      </c>
      <c s="8" t="inlineStr" r="I13010">
        <is>
          <t xml:space="preserve"/>
        </is>
      </c>
      <c s="8" t="inlineStr" r="J13010">
        <is>
          <t xml:space="preserve"> Cook</t>
        </is>
      </c>
    </row>
    <row r="13011" ht="20.25" customHeight="0">
      <c s="5" t="inlineStr" r="A13011">
        <is>
          <t xml:space="preserve">78300200</t>
        </is>
      </c>
      <c s="5" t="inlineStr" r="B13011">
        <is>
          <t xml:space="preserve">RAISED REFLECTIVE PAVEMENT MARKER REMOVAL</t>
        </is>
      </c>
      <c s="5" t="inlineStr" r="C13011">
        <is>
          <t xml:space="preserve">EACH   </t>
        </is>
      </c>
      <c s="6" r="D13011">
        <v>407.000</v>
      </c>
      <c s="7" r="E13011">
        <v>1</v>
      </c>
      <c s="8" t="inlineStr" r="F13011">
        <is>
          <t xml:space="preserve">62R17</t>
        </is>
      </c>
      <c s="8" t="inlineStr" r="G13011">
        <is>
          <t xml:space="preserve">156</t>
        </is>
      </c>
      <c s="9" r="H13011">
        <v>15.0000</v>
      </c>
      <c s="8" t="inlineStr" r="I13011">
        <is>
          <t xml:space="preserve"/>
        </is>
      </c>
      <c s="8" t="inlineStr" r="J13011">
        <is>
          <t xml:space="preserve"> Cook</t>
        </is>
      </c>
    </row>
    <row r="13012" ht="20.25" customHeight="0">
      <c s="5" t="inlineStr" r="A13012">
        <is>
          <t xml:space="preserve">78300200</t>
        </is>
      </c>
      <c s="5" t="inlineStr" r="B13012">
        <is>
          <t xml:space="preserve">RAISED REFLECTIVE PAVEMENT MARKER REMOVAL</t>
        </is>
      </c>
      <c s="5" t="inlineStr" r="C13012">
        <is>
          <t xml:space="preserve">EACH   </t>
        </is>
      </c>
      <c s="6" r="D13012">
        <v>2.000</v>
      </c>
      <c s="7" r="E13012">
        <v>1</v>
      </c>
      <c s="8" t="inlineStr" r="F13012">
        <is>
          <t xml:space="preserve">62R50</t>
        </is>
      </c>
      <c s="8" t="inlineStr" r="G13012">
        <is>
          <t xml:space="preserve">110</t>
        </is>
      </c>
      <c s="9" r="H13012">
        <v>70.0000</v>
      </c>
      <c s="8" t="inlineStr" r="I13012">
        <is>
          <t xml:space="preserve">Y</t>
        </is>
      </c>
      <c s="8" t="inlineStr" r="J13012">
        <is>
          <t xml:space="preserve"> McHenry</t>
        </is>
      </c>
    </row>
    <row r="13013" ht="20.25" customHeight="0">
      <c s="5" t="inlineStr" r="A13013">
        <is>
          <t xml:space="preserve">78300200</t>
        </is>
      </c>
      <c s="5" t="inlineStr" r="B13013">
        <is>
          <t xml:space="preserve">RAISED REFLECTIVE PAVEMENT MARKER REMOVAL</t>
        </is>
      </c>
      <c s="5" t="inlineStr" r="C13013">
        <is>
          <t xml:space="preserve">EACH   </t>
        </is>
      </c>
      <c s="6" r="D13013">
        <v>2.000</v>
      </c>
      <c s="7" r="E13013">
        <v>1</v>
      </c>
      <c s="8" t="inlineStr" r="F13013">
        <is>
          <t xml:space="preserve">62R50</t>
        </is>
      </c>
      <c s="8" t="inlineStr" r="G13013">
        <is>
          <t xml:space="preserve">110</t>
        </is>
      </c>
      <c s="9" r="H13013">
        <v>50.0000</v>
      </c>
      <c s="8" t="inlineStr" r="I13013">
        <is>
          <t xml:space="preserve"/>
        </is>
      </c>
      <c s="8" t="inlineStr" r="J13013">
        <is>
          <t xml:space="preserve"> McHenry</t>
        </is>
      </c>
    </row>
    <row r="13014" ht="20.25" customHeight="0">
      <c s="5" t="inlineStr" r="A13014">
        <is>
          <t xml:space="preserve">78300200</t>
        </is>
      </c>
      <c s="5" t="inlineStr" r="B13014">
        <is>
          <t xml:space="preserve">RAISED REFLECTIVE PAVEMENT MARKER REMOVAL</t>
        </is>
      </c>
      <c s="5" t="inlineStr" r="C13014">
        <is>
          <t xml:space="preserve">EACH   </t>
        </is>
      </c>
      <c s="6" r="D13014">
        <v>2.000</v>
      </c>
      <c s="7" r="E13014">
        <v>1</v>
      </c>
      <c s="8" t="inlineStr" r="F13014">
        <is>
          <t xml:space="preserve">62R50</t>
        </is>
      </c>
      <c s="8" t="inlineStr" r="G13014">
        <is>
          <t xml:space="preserve">110</t>
        </is>
      </c>
      <c s="9" r="H13014">
        <v>50.0000</v>
      </c>
      <c s="8" t="inlineStr" r="I13014">
        <is>
          <t xml:space="preserve"/>
        </is>
      </c>
      <c s="8" t="inlineStr" r="J13014">
        <is>
          <t xml:space="preserve"> McHenry</t>
        </is>
      </c>
    </row>
    <row r="13015" ht="20.25" customHeight="0">
      <c s="5" t="inlineStr" r="A13015">
        <is>
          <t xml:space="preserve">78300200</t>
        </is>
      </c>
      <c s="5" t="inlineStr" r="B13015">
        <is>
          <t xml:space="preserve">RAISED REFLECTIVE PAVEMENT MARKER REMOVAL</t>
        </is>
      </c>
      <c s="5" t="inlineStr" r="C13015">
        <is>
          <t xml:space="preserve">EACH   </t>
        </is>
      </c>
      <c s="6" r="D13015">
        <v>2.000</v>
      </c>
      <c s="7" r="E13015">
        <v>1</v>
      </c>
      <c s="8" t="inlineStr" r="F13015">
        <is>
          <t xml:space="preserve">62R50</t>
        </is>
      </c>
      <c s="8" t="inlineStr" r="G13015">
        <is>
          <t xml:space="preserve">110</t>
        </is>
      </c>
      <c s="9" r="H13015">
        <v>50.0000</v>
      </c>
      <c s="8" t="inlineStr" r="I13015">
        <is>
          <t xml:space="preserve"/>
        </is>
      </c>
      <c s="8" t="inlineStr" r="J13015">
        <is>
          <t xml:space="preserve"> McHenry</t>
        </is>
      </c>
    </row>
    <row r="13016" ht="20.25" customHeight="0">
      <c s="5" t="inlineStr" r="A13016">
        <is>
          <t xml:space="preserve">78300200</t>
        </is>
      </c>
      <c s="5" t="inlineStr" r="B13016">
        <is>
          <t xml:space="preserve">RAISED REFLECTIVE PAVEMENT MARKER REMOVAL</t>
        </is>
      </c>
      <c s="5" t="inlineStr" r="C13016">
        <is>
          <t xml:space="preserve">EACH   </t>
        </is>
      </c>
      <c s="6" r="D13016">
        <v>355.000</v>
      </c>
      <c s="7" r="E13016">
        <v>1</v>
      </c>
      <c s="8" t="inlineStr" r="F13016">
        <is>
          <t xml:space="preserve">62R54</t>
        </is>
      </c>
      <c s="8" t="inlineStr" r="G13016">
        <is>
          <t xml:space="preserve">065</t>
        </is>
      </c>
      <c s="9" r="H13016">
        <v>6.0000</v>
      </c>
      <c s="8" t="inlineStr" r="I13016">
        <is>
          <t xml:space="preserve">Y</t>
        </is>
      </c>
      <c s="8" t="inlineStr" r="J13016">
        <is>
          <t xml:space="preserve"> Cook</t>
        </is>
      </c>
    </row>
    <row r="13017" ht="20.25" customHeight="0">
      <c s="5" t="inlineStr" r="A13017">
        <is>
          <t xml:space="preserve">78300200</t>
        </is>
      </c>
      <c s="5" t="inlineStr" r="B13017">
        <is>
          <t xml:space="preserve">RAISED REFLECTIVE PAVEMENT MARKER REMOVAL</t>
        </is>
      </c>
      <c s="5" t="inlineStr" r="C13017">
        <is>
          <t xml:space="preserve">EACH   </t>
        </is>
      </c>
      <c s="6" r="D13017">
        <v>355.000</v>
      </c>
      <c s="7" r="E13017">
        <v>1</v>
      </c>
      <c s="8" t="inlineStr" r="F13017">
        <is>
          <t xml:space="preserve">62R54</t>
        </is>
      </c>
      <c s="8" t="inlineStr" r="G13017">
        <is>
          <t xml:space="preserve">065</t>
        </is>
      </c>
      <c s="9" r="H13017">
        <v>1.0000</v>
      </c>
      <c s="8" t="inlineStr" r="I13017">
        <is>
          <t xml:space="preserve"/>
        </is>
      </c>
      <c s="8" t="inlineStr" r="J13017">
        <is>
          <t xml:space="preserve"> Cook</t>
        </is>
      </c>
    </row>
    <row r="13018" ht="20.25" customHeight="0">
      <c s="5" t="inlineStr" r="A13018">
        <is>
          <t xml:space="preserve">78300200</t>
        </is>
      </c>
      <c s="5" t="inlineStr" r="B13018">
        <is>
          <t xml:space="preserve">RAISED REFLECTIVE PAVEMENT MARKER REMOVAL</t>
        </is>
      </c>
      <c s="5" t="inlineStr" r="C13018">
        <is>
          <t xml:space="preserve">EACH   </t>
        </is>
      </c>
      <c s="6" r="D13018">
        <v>355.000</v>
      </c>
      <c s="7" r="E13018">
        <v>1</v>
      </c>
      <c s="8" t="inlineStr" r="F13018">
        <is>
          <t xml:space="preserve">62R54</t>
        </is>
      </c>
      <c s="8" t="inlineStr" r="G13018">
        <is>
          <t xml:space="preserve">065</t>
        </is>
      </c>
      <c s="9" r="H13018">
        <v>10.0000</v>
      </c>
      <c s="8" t="inlineStr" r="I13018">
        <is>
          <t xml:space="preserve"/>
        </is>
      </c>
      <c s="8" t="inlineStr" r="J13018">
        <is>
          <t xml:space="preserve"> Cook</t>
        </is>
      </c>
    </row>
    <row r="13019" ht="20.25" customHeight="0">
      <c s="5" t="inlineStr" r="A13019">
        <is>
          <t xml:space="preserve">78300200</t>
        </is>
      </c>
      <c s="5" t="inlineStr" r="B13019">
        <is>
          <t xml:space="preserve">RAISED REFLECTIVE PAVEMENT MARKER REMOVAL</t>
        </is>
      </c>
      <c s="5" t="inlineStr" r="C13019">
        <is>
          <t xml:space="preserve">EACH   </t>
        </is>
      </c>
      <c s="6" r="D13019">
        <v>355.000</v>
      </c>
      <c s="7" r="E13019">
        <v>1</v>
      </c>
      <c s="8" t="inlineStr" r="F13019">
        <is>
          <t xml:space="preserve">62R54</t>
        </is>
      </c>
      <c s="8" t="inlineStr" r="G13019">
        <is>
          <t xml:space="preserve">065</t>
        </is>
      </c>
      <c s="9" r="H13019">
        <v>12.5000</v>
      </c>
      <c s="8" t="inlineStr" r="I13019">
        <is>
          <t xml:space="preserve"/>
        </is>
      </c>
      <c s="8" t="inlineStr" r="J13019">
        <is>
          <t xml:space="preserve"> Cook</t>
        </is>
      </c>
    </row>
    <row r="13020" ht="20.25" customHeight="0">
      <c s="5" t="inlineStr" r="A13020">
        <is>
          <t xml:space="preserve">78300200</t>
        </is>
      </c>
      <c s="5" t="inlineStr" r="B13020">
        <is>
          <t xml:space="preserve">RAISED REFLECTIVE PAVEMENT MARKER REMOVAL</t>
        </is>
      </c>
      <c s="5" t="inlineStr" r="C13020">
        <is>
          <t xml:space="preserve">EACH   </t>
        </is>
      </c>
      <c s="6" r="D13020">
        <v>355.000</v>
      </c>
      <c s="7" r="E13020">
        <v>1</v>
      </c>
      <c s="8" t="inlineStr" r="F13020">
        <is>
          <t xml:space="preserve">62R54</t>
        </is>
      </c>
      <c s="8" t="inlineStr" r="G13020">
        <is>
          <t xml:space="preserve">065</t>
        </is>
      </c>
      <c s="9" r="H13020">
        <v>12.8400</v>
      </c>
      <c s="8" t="inlineStr" r="I13020">
        <is>
          <t xml:space="preserve"/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78300200</t>
        </is>
      </c>
      <c s="5" t="inlineStr" r="B13021">
        <is>
          <t xml:space="preserve">RAISED REFLECTIVE PAVEMENT MARKER REMOVAL</t>
        </is>
      </c>
      <c s="5" t="inlineStr" r="C13021">
        <is>
          <t xml:space="preserve">EACH   </t>
        </is>
      </c>
      <c s="6" r="D13021">
        <v>355.000</v>
      </c>
      <c s="7" r="E13021">
        <v>1</v>
      </c>
      <c s="8" t="inlineStr" r="F13021">
        <is>
          <t xml:space="preserve">62R54</t>
        </is>
      </c>
      <c s="8" t="inlineStr" r="G13021">
        <is>
          <t xml:space="preserve">065</t>
        </is>
      </c>
      <c s="9" r="H13021">
        <v>13.0000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78300200</t>
        </is>
      </c>
      <c s="5" t="inlineStr" r="B13022">
        <is>
          <t xml:space="preserve">RAISED REFLECTIVE PAVEMENT MARKER REMOVAL</t>
        </is>
      </c>
      <c s="5" t="inlineStr" r="C13022">
        <is>
          <t xml:space="preserve">EACH   </t>
        </is>
      </c>
      <c s="6" r="D13022">
        <v>50.000</v>
      </c>
      <c s="7" r="E13022">
        <v>1</v>
      </c>
      <c s="8" t="inlineStr" r="F13022">
        <is>
          <t xml:space="preserve">62R55</t>
        </is>
      </c>
      <c s="8" t="inlineStr" r="G13022">
        <is>
          <t xml:space="preserve">124</t>
        </is>
      </c>
      <c s="9" r="H13022">
        <v>10.0000</v>
      </c>
      <c s="8" t="inlineStr" r="I13022">
        <is>
          <t xml:space="preserve">Y</t>
        </is>
      </c>
      <c s="8" t="inlineStr" r="J13022">
        <is>
          <t xml:space="preserve"> Will</t>
        </is>
      </c>
    </row>
    <row r="13023" ht="20.25" customHeight="0">
      <c s="5" t="inlineStr" r="A13023">
        <is>
          <t xml:space="preserve">78300200</t>
        </is>
      </c>
      <c s="5" t="inlineStr" r="B13023">
        <is>
          <t xml:space="preserve">RAISED REFLECTIVE PAVEMENT MARKER REMOVAL</t>
        </is>
      </c>
      <c s="5" t="inlineStr" r="C13023">
        <is>
          <t xml:space="preserve">EACH   </t>
        </is>
      </c>
      <c s="6" r="D13023">
        <v>50.000</v>
      </c>
      <c s="7" r="E13023">
        <v>1</v>
      </c>
      <c s="8" t="inlineStr" r="F13023">
        <is>
          <t xml:space="preserve">62R55</t>
        </is>
      </c>
      <c s="8" t="inlineStr" r="G13023">
        <is>
          <t xml:space="preserve">124</t>
        </is>
      </c>
      <c s="9" r="H13023">
        <v>18.0000</v>
      </c>
      <c s="8" t="inlineStr" r="I13023">
        <is>
          <t xml:space="preserve"/>
        </is>
      </c>
      <c s="8" t="inlineStr" r="J13023">
        <is>
          <t xml:space="preserve"> Will</t>
        </is>
      </c>
    </row>
    <row r="13024" ht="20.25" customHeight="0">
      <c s="5" t="inlineStr" r="A13024">
        <is>
          <t xml:space="preserve">78300200</t>
        </is>
      </c>
      <c s="5" t="inlineStr" r="B13024">
        <is>
          <t xml:space="preserve">RAISED REFLECTIVE PAVEMENT MARKER REMOVAL</t>
        </is>
      </c>
      <c s="5" t="inlineStr" r="C13024">
        <is>
          <t xml:space="preserve">EACH   </t>
        </is>
      </c>
      <c s="6" r="D13024">
        <v>50.000</v>
      </c>
      <c s="7" r="E13024">
        <v>1</v>
      </c>
      <c s="8" t="inlineStr" r="F13024">
        <is>
          <t xml:space="preserve">62R55</t>
        </is>
      </c>
      <c s="8" t="inlineStr" r="G13024">
        <is>
          <t xml:space="preserve">124</t>
        </is>
      </c>
      <c s="9" r="H13024">
        <v>25.0000</v>
      </c>
      <c s="8" t="inlineStr" r="I13024">
        <is>
          <t xml:space="preserve"/>
        </is>
      </c>
      <c s="8" t="inlineStr" r="J13024">
        <is>
          <t xml:space="preserve"> Will</t>
        </is>
      </c>
    </row>
    <row r="13025" ht="20.25" customHeight="0">
      <c s="5" t="inlineStr" r="A13025">
        <is>
          <t xml:space="preserve">78300200</t>
        </is>
      </c>
      <c s="5" t="inlineStr" r="B13025">
        <is>
          <t xml:space="preserve">RAISED REFLECTIVE PAVEMENT MARKER REMOVAL</t>
        </is>
      </c>
      <c s="5" t="inlineStr" r="C13025">
        <is>
          <t xml:space="preserve">EACH   </t>
        </is>
      </c>
      <c s="6" r="D13025">
        <v>50.000</v>
      </c>
      <c s="7" r="E13025">
        <v>1</v>
      </c>
      <c s="8" t="inlineStr" r="F13025">
        <is>
          <t xml:space="preserve">62R55</t>
        </is>
      </c>
      <c s="8" t="inlineStr" r="G13025">
        <is>
          <t xml:space="preserve">124</t>
        </is>
      </c>
      <c s="9" r="H13025">
        <v>25.0000</v>
      </c>
      <c s="8" t="inlineStr" r="I13025">
        <is>
          <t xml:space="preserve"/>
        </is>
      </c>
      <c s="8" t="inlineStr" r="J13025">
        <is>
          <t xml:space="preserve"> Will</t>
        </is>
      </c>
    </row>
    <row r="13026" ht="20.25" customHeight="0">
      <c s="5" t="inlineStr" r="A13026">
        <is>
          <t xml:space="preserve">78300200</t>
        </is>
      </c>
      <c s="5" t="inlineStr" r="B13026">
        <is>
          <t xml:space="preserve">RAISED REFLECTIVE PAVEMENT MARKER REMOVAL</t>
        </is>
      </c>
      <c s="5" t="inlineStr" r="C13026">
        <is>
          <t xml:space="preserve">EACH   </t>
        </is>
      </c>
      <c s="6" r="D13026">
        <v>50.000</v>
      </c>
      <c s="7" r="E13026">
        <v>1</v>
      </c>
      <c s="8" t="inlineStr" r="F13026">
        <is>
          <t xml:space="preserve">62R55</t>
        </is>
      </c>
      <c s="8" t="inlineStr" r="G13026">
        <is>
          <t xml:space="preserve">124</t>
        </is>
      </c>
      <c s="9" r="H13026">
        <v>41.9000</v>
      </c>
      <c s="8" t="inlineStr" r="I13026">
        <is>
          <t xml:space="preserve"/>
        </is>
      </c>
      <c s="8" t="inlineStr" r="J13026">
        <is>
          <t xml:space="preserve"> Will</t>
        </is>
      </c>
    </row>
    <row r="13027" ht="20.25" customHeight="0">
      <c s="5" t="inlineStr" r="A13027">
        <is>
          <t xml:space="preserve">78300200</t>
        </is>
      </c>
      <c s="5" t="inlineStr" r="B13027">
        <is>
          <t xml:space="preserve">RAISED REFLECTIVE PAVEMENT MARKER REMOVAL</t>
        </is>
      </c>
      <c s="5" t="inlineStr" r="C13027">
        <is>
          <t xml:space="preserve">EACH   </t>
        </is>
      </c>
      <c s="6" r="D13027">
        <v>50.000</v>
      </c>
      <c s="7" r="E13027">
        <v>1</v>
      </c>
      <c s="8" t="inlineStr" r="F13027">
        <is>
          <t xml:space="preserve">62R68</t>
        </is>
      </c>
      <c s="8" t="inlineStr" r="G13027">
        <is>
          <t xml:space="preserve">058</t>
        </is>
      </c>
      <c s="9" r="H13027">
        <v>0.0100</v>
      </c>
      <c s="8" t="inlineStr" r="I13027">
        <is>
          <t xml:space="preserve">Y</t>
        </is>
      </c>
      <c s="8" t="inlineStr" r="J13027">
        <is>
          <t xml:space="preserve"> Will</t>
        </is>
      </c>
    </row>
    <row r="13028" ht="20.25" customHeight="0">
      <c s="5" t="inlineStr" r="A13028">
        <is>
          <t xml:space="preserve">78300200</t>
        </is>
      </c>
      <c s="5" t="inlineStr" r="B13028">
        <is>
          <t xml:space="preserve">RAISED REFLECTIVE PAVEMENT MARKER REMOVAL</t>
        </is>
      </c>
      <c s="5" t="inlineStr" r="C13028">
        <is>
          <t xml:space="preserve">EACH   </t>
        </is>
      </c>
      <c s="6" r="D13028">
        <v>50.000</v>
      </c>
      <c s="7" r="E13028">
        <v>1</v>
      </c>
      <c s="8" t="inlineStr" r="F13028">
        <is>
          <t xml:space="preserve">62R68</t>
        </is>
      </c>
      <c s="8" t="inlineStr" r="G13028">
        <is>
          <t xml:space="preserve">058</t>
        </is>
      </c>
      <c s="9" r="H13028">
        <v>10.0000</v>
      </c>
      <c s="8" t="inlineStr" r="I13028">
        <is>
          <t xml:space="preserve"/>
        </is>
      </c>
      <c s="8" t="inlineStr" r="J13028">
        <is>
          <t xml:space="preserve"> Will</t>
        </is>
      </c>
    </row>
    <row r="13029" ht="20.25" customHeight="0">
      <c s="5" t="inlineStr" r="A13029">
        <is>
          <t xml:space="preserve">78300200</t>
        </is>
      </c>
      <c s="5" t="inlineStr" r="B13029">
        <is>
          <t xml:space="preserve">RAISED REFLECTIVE PAVEMENT MARKER REMOVAL</t>
        </is>
      </c>
      <c s="5" t="inlineStr" r="C13029">
        <is>
          <t xml:space="preserve">EACH   </t>
        </is>
      </c>
      <c s="6" r="D13029">
        <v>50.000</v>
      </c>
      <c s="7" r="E13029">
        <v>1</v>
      </c>
      <c s="8" t="inlineStr" r="F13029">
        <is>
          <t xml:space="preserve">62R68</t>
        </is>
      </c>
      <c s="8" t="inlineStr" r="G13029">
        <is>
          <t xml:space="preserve">058</t>
        </is>
      </c>
      <c s="9" r="H13029">
        <v>15.5000</v>
      </c>
      <c s="8" t="inlineStr" r="I13029">
        <is>
          <t xml:space="preserve"/>
        </is>
      </c>
      <c s="8" t="inlineStr" r="J13029">
        <is>
          <t xml:space="preserve"> Will</t>
        </is>
      </c>
    </row>
    <row r="13030" ht="20.25" customHeight="0">
      <c s="5" t="inlineStr" r="A13030">
        <is>
          <t xml:space="preserve">78300200</t>
        </is>
      </c>
      <c s="5" t="inlineStr" r="B13030">
        <is>
          <t xml:space="preserve">RAISED REFLECTIVE PAVEMENT MARKER REMOVAL</t>
        </is>
      </c>
      <c s="5" t="inlineStr" r="C13030">
        <is>
          <t xml:space="preserve">EACH   </t>
        </is>
      </c>
      <c s="6" r="D13030">
        <v>50.000</v>
      </c>
      <c s="7" r="E13030">
        <v>1</v>
      </c>
      <c s="8" t="inlineStr" r="F13030">
        <is>
          <t xml:space="preserve">62R68</t>
        </is>
      </c>
      <c s="8" t="inlineStr" r="G13030">
        <is>
          <t xml:space="preserve">058</t>
        </is>
      </c>
      <c s="9" r="H13030">
        <v>25.0000</v>
      </c>
      <c s="8" t="inlineStr" r="I13030">
        <is>
          <t xml:space="preserve"/>
        </is>
      </c>
      <c s="8" t="inlineStr" r="J13030">
        <is>
          <t xml:space="preserve"> Will</t>
        </is>
      </c>
    </row>
    <row r="13031" ht="20.25" customHeight="0">
      <c s="5" t="inlineStr" r="A13031">
        <is>
          <t xml:space="preserve">78300200</t>
        </is>
      </c>
      <c s="5" t="inlineStr" r="B13031">
        <is>
          <t xml:space="preserve">RAISED REFLECTIVE PAVEMENT MARKER REMOVAL</t>
        </is>
      </c>
      <c s="5" t="inlineStr" r="C13031">
        <is>
          <t xml:space="preserve">EACH   </t>
        </is>
      </c>
      <c s="6" r="D13031">
        <v>50.000</v>
      </c>
      <c s="7" r="E13031">
        <v>1</v>
      </c>
      <c s="8" t="inlineStr" r="F13031">
        <is>
          <t xml:space="preserve">62R68</t>
        </is>
      </c>
      <c s="8" t="inlineStr" r="G13031">
        <is>
          <t xml:space="preserve">058</t>
        </is>
      </c>
      <c s="9" r="H13031">
        <v>25.0000</v>
      </c>
      <c s="8" t="inlineStr" r="I13031">
        <is>
          <t xml:space="preserve"/>
        </is>
      </c>
      <c s="8" t="inlineStr" r="J13031">
        <is>
          <t xml:space="preserve"> Will</t>
        </is>
      </c>
    </row>
    <row r="13032" ht="20.25" customHeight="0">
      <c s="5" t="inlineStr" r="A13032">
        <is>
          <t xml:space="preserve">78300200</t>
        </is>
      </c>
      <c s="5" t="inlineStr" r="B13032">
        <is>
          <t xml:space="preserve">RAISED REFLECTIVE PAVEMENT MARKER REMOVAL</t>
        </is>
      </c>
      <c s="5" t="inlineStr" r="C13032">
        <is>
          <t xml:space="preserve">EACH   </t>
        </is>
      </c>
      <c s="6" r="D13032">
        <v>50.000</v>
      </c>
      <c s="7" r="E13032">
        <v>1</v>
      </c>
      <c s="8" t="inlineStr" r="F13032">
        <is>
          <t xml:space="preserve">62R68</t>
        </is>
      </c>
      <c s="8" t="inlineStr" r="G13032">
        <is>
          <t xml:space="preserve">058</t>
        </is>
      </c>
      <c s="9" r="H13032">
        <v>30.0000</v>
      </c>
      <c s="8" t="inlineStr" r="I13032">
        <is>
          <t xml:space="preserve"/>
        </is>
      </c>
      <c s="8" t="inlineStr" r="J13032">
        <is>
          <t xml:space="preserve"> Will</t>
        </is>
      </c>
    </row>
    <row r="13033" ht="20.25" customHeight="0">
      <c s="5" t="inlineStr" r="A13033">
        <is>
          <t xml:space="preserve">78300200</t>
        </is>
      </c>
      <c s="5" t="inlineStr" r="B13033">
        <is>
          <t xml:space="preserve">RAISED REFLECTIVE PAVEMENT MARKER REMOVAL</t>
        </is>
      </c>
      <c s="5" t="inlineStr" r="C13033">
        <is>
          <t xml:space="preserve">EACH   </t>
        </is>
      </c>
      <c s="6" r="D13033">
        <v>49.000</v>
      </c>
      <c s="7" r="E13033">
        <v>1</v>
      </c>
      <c s="8" t="inlineStr" r="F13033">
        <is>
          <t xml:space="preserve">62R70</t>
        </is>
      </c>
      <c s="8" t="inlineStr" r="G13033">
        <is>
          <t xml:space="preserve">111</t>
        </is>
      </c>
      <c s="9" r="H13033">
        <v>11.0000</v>
      </c>
      <c s="8" t="inlineStr" r="I13033">
        <is>
          <t xml:space="preserve">Y</t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78300200</t>
        </is>
      </c>
      <c s="5" t="inlineStr" r="B13034">
        <is>
          <t xml:space="preserve">RAISED REFLECTIVE PAVEMENT MARKER REMOVAL</t>
        </is>
      </c>
      <c s="5" t="inlineStr" r="C13034">
        <is>
          <t xml:space="preserve">EACH   </t>
        </is>
      </c>
      <c s="6" r="D13034">
        <v>49.000</v>
      </c>
      <c s="7" r="E13034">
        <v>1</v>
      </c>
      <c s="8" t="inlineStr" r="F13034">
        <is>
          <t xml:space="preserve">62R70</t>
        </is>
      </c>
      <c s="8" t="inlineStr" r="G13034">
        <is>
          <t xml:space="preserve">111</t>
        </is>
      </c>
      <c s="9" r="H13034">
        <v>45.0000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78300200</t>
        </is>
      </c>
      <c s="5" t="inlineStr" r="B13035">
        <is>
          <t xml:space="preserve">RAISED REFLECTIVE PAVEMENT MARKER REMOVAL</t>
        </is>
      </c>
      <c s="5" t="inlineStr" r="C13035">
        <is>
          <t xml:space="preserve">EACH   </t>
        </is>
      </c>
      <c s="6" r="D13035">
        <v>642.000</v>
      </c>
      <c s="7" r="E13035">
        <v>2</v>
      </c>
      <c s="8" t="inlineStr" r="F13035">
        <is>
          <t xml:space="preserve">64M40</t>
        </is>
      </c>
      <c s="8" t="inlineStr" r="G13035">
        <is>
          <t xml:space="preserve">032</t>
        </is>
      </c>
      <c s="9" r="H13035">
        <v>8.2500</v>
      </c>
      <c s="8" t="inlineStr" r="I13035">
        <is>
          <t xml:space="preserve">Y</t>
        </is>
      </c>
      <c s="8" t="inlineStr" r="J13035">
        <is>
          <t xml:space="preserve"> Winnebago</t>
        </is>
      </c>
    </row>
    <row r="13036" ht="20.25" customHeight="0">
      <c s="5" t="inlineStr" r="A13036">
        <is>
          <t xml:space="preserve">78300200</t>
        </is>
      </c>
      <c s="5" t="inlineStr" r="B13036">
        <is>
          <t xml:space="preserve">RAISED REFLECTIVE PAVEMENT MARKER REMOVAL</t>
        </is>
      </c>
      <c s="5" t="inlineStr" r="C13036">
        <is>
          <t xml:space="preserve">EACH   </t>
        </is>
      </c>
      <c s="6" r="D13036">
        <v>642.000</v>
      </c>
      <c s="7" r="E13036">
        <v>2</v>
      </c>
      <c s="8" t="inlineStr" r="F13036">
        <is>
          <t xml:space="preserve">64M40</t>
        </is>
      </c>
      <c s="8" t="inlineStr" r="G13036">
        <is>
          <t xml:space="preserve">032</t>
        </is>
      </c>
      <c s="9" r="H13036">
        <v>11.0000</v>
      </c>
      <c s="8" t="inlineStr" r="I13036">
        <is>
          <t xml:space="preserve"/>
        </is>
      </c>
      <c s="8" t="inlineStr" r="J13036">
        <is>
          <t xml:space="preserve"> Winnebago</t>
        </is>
      </c>
    </row>
    <row r="13037" ht="20.25" customHeight="0">
      <c s="5" t="inlineStr" r="A13037">
        <is>
          <t xml:space="preserve">78300200</t>
        </is>
      </c>
      <c s="5" t="inlineStr" r="B13037">
        <is>
          <t xml:space="preserve">RAISED REFLECTIVE PAVEMENT MARKER REMOVAL</t>
        </is>
      </c>
      <c s="5" t="inlineStr" r="C13037">
        <is>
          <t xml:space="preserve">EACH   </t>
        </is>
      </c>
      <c s="6" r="D13037">
        <v>209.000</v>
      </c>
      <c s="7" r="E13037">
        <v>2</v>
      </c>
      <c s="8" t="inlineStr" r="F13037">
        <is>
          <t xml:space="preserve">64N66</t>
        </is>
      </c>
      <c s="8" t="inlineStr" r="G13037">
        <is>
          <t xml:space="preserve">070</t>
        </is>
      </c>
      <c s="9" r="H13037">
        <v>15.5700</v>
      </c>
      <c s="8" t="inlineStr" r="I13037">
        <is>
          <t xml:space="preserve">Y</t>
        </is>
      </c>
      <c s="8" t="inlineStr" r="J13037">
        <is>
          <t xml:space="preserve"> Rock Island</t>
        </is>
      </c>
    </row>
    <row r="13038" ht="20.25" customHeight="0">
      <c s="5" t="inlineStr" r="A13038">
        <is>
          <t xml:space="preserve">78300200</t>
        </is>
      </c>
      <c s="5" t="inlineStr" r="B13038">
        <is>
          <t xml:space="preserve">RAISED REFLECTIVE PAVEMENT MARKER REMOVAL</t>
        </is>
      </c>
      <c s="5" t="inlineStr" r="C13038">
        <is>
          <t xml:space="preserve">EACH   </t>
        </is>
      </c>
      <c s="6" r="D13038">
        <v>209.000</v>
      </c>
      <c s="7" r="E13038">
        <v>2</v>
      </c>
      <c s="8" t="inlineStr" r="F13038">
        <is>
          <t xml:space="preserve">64N66</t>
        </is>
      </c>
      <c s="8" t="inlineStr" r="G13038">
        <is>
          <t xml:space="preserve">070</t>
        </is>
      </c>
      <c s="9" r="H13038">
        <v>20.0000</v>
      </c>
      <c s="8" t="inlineStr" r="I13038">
        <is>
          <t xml:space="preserve"/>
        </is>
      </c>
      <c s="8" t="inlineStr" r="J13038">
        <is>
          <t xml:space="preserve"> Rock Island</t>
        </is>
      </c>
    </row>
    <row r="13039" ht="20.25" customHeight="0">
      <c s="5" t="inlineStr" r="A13039">
        <is>
          <t xml:space="preserve">78300200</t>
        </is>
      </c>
      <c s="5" t="inlineStr" r="B13039">
        <is>
          <t xml:space="preserve">RAISED REFLECTIVE PAVEMENT MARKER REMOVAL</t>
        </is>
      </c>
      <c s="5" t="inlineStr" r="C13039">
        <is>
          <t xml:space="preserve">EACH   </t>
        </is>
      </c>
      <c s="6" r="D13039">
        <v>209.000</v>
      </c>
      <c s="7" r="E13039">
        <v>2</v>
      </c>
      <c s="8" t="inlineStr" r="F13039">
        <is>
          <t xml:space="preserve">64N66</t>
        </is>
      </c>
      <c s="8" t="inlineStr" r="G13039">
        <is>
          <t xml:space="preserve">070</t>
        </is>
      </c>
      <c s="9" r="H13039">
        <v>50.0000</v>
      </c>
      <c s="8" t="inlineStr" r="I13039">
        <is>
          <t xml:space="preserve"/>
        </is>
      </c>
      <c s="8" t="inlineStr" r="J13039">
        <is>
          <t xml:space="preserve"> Rock Island</t>
        </is>
      </c>
    </row>
    <row r="13040" ht="20.25" customHeight="0">
      <c s="5" t="inlineStr" r="A13040">
        <is>
          <t xml:space="preserve">78300200</t>
        </is>
      </c>
      <c s="5" t="inlineStr" r="B13040">
        <is>
          <t xml:space="preserve">RAISED REFLECTIVE PAVEMENT MARKER REMOVAL</t>
        </is>
      </c>
      <c s="5" t="inlineStr" r="C13040">
        <is>
          <t xml:space="preserve">EACH   </t>
        </is>
      </c>
      <c s="6" r="D13040">
        <v>382.000</v>
      </c>
      <c s="7" r="E13040">
        <v>4</v>
      </c>
      <c s="8" t="inlineStr" r="F13040">
        <is>
          <t xml:space="preserve">68G35</t>
        </is>
      </c>
      <c s="8" t="inlineStr" r="G13040">
        <is>
          <t xml:space="preserve">091</t>
        </is>
      </c>
      <c s="9" r="H13040">
        <v>12.0000</v>
      </c>
      <c s="8" t="inlineStr" r="I13040">
        <is>
          <t xml:space="preserve">Y</t>
        </is>
      </c>
      <c s="8" t="inlineStr" r="J13040">
        <is>
          <t xml:space="preserve"> Stark</t>
        </is>
      </c>
    </row>
    <row r="13041" ht="20.25" customHeight="0">
      <c s="5" t="inlineStr" r="A13041">
        <is>
          <t xml:space="preserve">78300200</t>
        </is>
      </c>
      <c s="5" t="inlineStr" r="B13041">
        <is>
          <t xml:space="preserve">RAISED REFLECTIVE PAVEMENT MARKER REMOVAL</t>
        </is>
      </c>
      <c s="5" t="inlineStr" r="C13041">
        <is>
          <t xml:space="preserve">EACH   </t>
        </is>
      </c>
      <c s="6" r="D13041">
        <v>382.000</v>
      </c>
      <c s="7" r="E13041">
        <v>4</v>
      </c>
      <c s="8" t="inlineStr" r="F13041">
        <is>
          <t xml:space="preserve">68G35</t>
        </is>
      </c>
      <c s="8" t="inlineStr" r="G13041">
        <is>
          <t xml:space="preserve">091</t>
        </is>
      </c>
      <c s="9" r="H13041">
        <v>21.0800</v>
      </c>
      <c s="8" t="inlineStr" r="I13041">
        <is>
          <t xml:space="preserve"/>
        </is>
      </c>
      <c s="8" t="inlineStr" r="J13041">
        <is>
          <t xml:space="preserve"> Stark</t>
        </is>
      </c>
    </row>
    <row r="13042" ht="20.25" customHeight="0">
      <c s="5" t="inlineStr" r="A13042">
        <is>
          <t xml:space="preserve">78300200</t>
        </is>
      </c>
      <c s="5" t="inlineStr" r="B13042">
        <is>
          <t xml:space="preserve">RAISED REFLECTIVE PAVEMENT MARKER REMOVAL</t>
        </is>
      </c>
      <c s="5" t="inlineStr" r="C13042">
        <is>
          <t xml:space="preserve">EACH   </t>
        </is>
      </c>
      <c s="6" r="D13042">
        <v>382.000</v>
      </c>
      <c s="7" r="E13042">
        <v>4</v>
      </c>
      <c s="8" t="inlineStr" r="F13042">
        <is>
          <t xml:space="preserve">68G35</t>
        </is>
      </c>
      <c s="8" t="inlineStr" r="G13042">
        <is>
          <t xml:space="preserve">091</t>
        </is>
      </c>
      <c s="9" r="H13042">
        <v>33.0000</v>
      </c>
      <c s="8" t="inlineStr" r="I13042">
        <is>
          <t xml:space="preserve"/>
        </is>
      </c>
      <c s="8" t="inlineStr" r="J13042">
        <is>
          <t xml:space="preserve"> Stark</t>
        </is>
      </c>
    </row>
    <row r="13043" ht="20.25" customHeight="0">
      <c s="5" t="inlineStr" r="A13043">
        <is>
          <t xml:space="preserve">78300200</t>
        </is>
      </c>
      <c s="5" t="inlineStr" r="B13043">
        <is>
          <t xml:space="preserve">RAISED REFLECTIVE PAVEMENT MARKER REMOVAL</t>
        </is>
      </c>
      <c s="5" t="inlineStr" r="C13043">
        <is>
          <t xml:space="preserve">EACH   </t>
        </is>
      </c>
      <c s="6" r="D13043">
        <v>18.000</v>
      </c>
      <c s="7" r="E13043">
        <v>5</v>
      </c>
      <c s="8" t="inlineStr" r="F13043">
        <is>
          <t xml:space="preserve">70B05</t>
        </is>
      </c>
      <c s="8" t="inlineStr" r="G13043">
        <is>
          <t xml:space="preserve">093</t>
        </is>
      </c>
      <c s="9" r="H13043">
        <v>121.8200</v>
      </c>
      <c s="8" t="inlineStr" r="I13043">
        <is>
          <t xml:space="preserve">Y</t>
        </is>
      </c>
      <c s="8" t="inlineStr" r="J13043">
        <is>
          <t xml:space="preserve"> Vermilion</t>
        </is>
      </c>
    </row>
    <row r="13044" ht="20.25" customHeight="0">
      <c s="5" t="inlineStr" r="A13044">
        <is>
          <t xml:space="preserve">78300200</t>
        </is>
      </c>
      <c s="5" t="inlineStr" r="B13044">
        <is>
          <t xml:space="preserve">RAISED REFLECTIVE PAVEMENT MARKER REMOVAL</t>
        </is>
      </c>
      <c s="5" t="inlineStr" r="C13044">
        <is>
          <t xml:space="preserve">EACH   </t>
        </is>
      </c>
      <c s="6" r="D13044">
        <v>18.000</v>
      </c>
      <c s="7" r="E13044">
        <v>5</v>
      </c>
      <c s="8" t="inlineStr" r="F13044">
        <is>
          <t xml:space="preserve">70B05</t>
        </is>
      </c>
      <c s="8" t="inlineStr" r="G13044">
        <is>
          <t xml:space="preserve">093</t>
        </is>
      </c>
      <c s="9" r="H13044">
        <v>18.3900</v>
      </c>
      <c s="8" t="inlineStr" r="I13044">
        <is>
          <t xml:space="preserve"/>
        </is>
      </c>
      <c s="8" t="inlineStr" r="J13044">
        <is>
          <t xml:space="preserve"> Vermilion</t>
        </is>
      </c>
    </row>
    <row r="13045" ht="20.25" customHeight="0">
      <c s="5" t="inlineStr" r="A13045">
        <is>
          <t xml:space="preserve">78300200</t>
        </is>
      </c>
      <c s="5" t="inlineStr" r="B13045">
        <is>
          <t xml:space="preserve">RAISED REFLECTIVE PAVEMENT MARKER REMOVAL</t>
        </is>
      </c>
      <c s="5" t="inlineStr" r="C13045">
        <is>
          <t xml:space="preserve">EACH   </t>
        </is>
      </c>
      <c s="6" r="D13045">
        <v>159.000</v>
      </c>
      <c s="7" r="E13045">
        <v>5</v>
      </c>
      <c s="8" t="inlineStr" r="F13045">
        <is>
          <t xml:space="preserve">70E84</t>
        </is>
      </c>
      <c s="8" t="inlineStr" r="G13045">
        <is>
          <t xml:space="preserve">132</t>
        </is>
      </c>
      <c s="9" r="H13045">
        <v>14.0000</v>
      </c>
      <c s="8" t="inlineStr" r="I13045">
        <is>
          <t xml:space="preserve">Y</t>
        </is>
      </c>
      <c s="8" t="inlineStr" r="J13045">
        <is>
          <t xml:space="preserve"> Champaign</t>
        </is>
      </c>
    </row>
    <row r="13046" ht="20.25" customHeight="0">
      <c s="5" t="inlineStr" r="A13046">
        <is>
          <t xml:space="preserve">78300200</t>
        </is>
      </c>
      <c s="5" t="inlineStr" r="B13046">
        <is>
          <t xml:space="preserve">RAISED REFLECTIVE PAVEMENT MARKER REMOVAL</t>
        </is>
      </c>
      <c s="5" t="inlineStr" r="C13046">
        <is>
          <t xml:space="preserve">EACH   </t>
        </is>
      </c>
      <c s="6" r="D13046">
        <v>159.000</v>
      </c>
      <c s="7" r="E13046">
        <v>5</v>
      </c>
      <c s="8" t="inlineStr" r="F13046">
        <is>
          <t xml:space="preserve">70E84</t>
        </is>
      </c>
      <c s="8" t="inlineStr" r="G13046">
        <is>
          <t xml:space="preserve">132</t>
        </is>
      </c>
      <c s="9" r="H13046">
        <v>60.0000</v>
      </c>
      <c s="8" t="inlineStr" r="I13046">
        <is>
          <t xml:space="preserve"/>
        </is>
      </c>
      <c s="8" t="inlineStr" r="J13046">
        <is>
          <t xml:space="preserve"> Champaign</t>
        </is>
      </c>
    </row>
    <row r="13047" ht="20.25" customHeight="0">
      <c s="5" t="inlineStr" r="A13047">
        <is>
          <t xml:space="preserve">78300200</t>
        </is>
      </c>
      <c s="5" t="inlineStr" r="B13047">
        <is>
          <t xml:space="preserve">RAISED REFLECTIVE PAVEMENT MARKER REMOVAL</t>
        </is>
      </c>
      <c s="5" t="inlineStr" r="C13047">
        <is>
          <t xml:space="preserve">EACH   </t>
        </is>
      </c>
      <c s="6" r="D13047">
        <v>440.000</v>
      </c>
      <c s="7" r="E13047">
        <v>5</v>
      </c>
      <c s="8" t="inlineStr" r="F13047">
        <is>
          <t xml:space="preserve">70E85</t>
        </is>
      </c>
      <c s="8" t="inlineStr" r="G13047">
        <is>
          <t xml:space="preserve">013</t>
        </is>
      </c>
      <c s="9" r="H13047">
        <v>20.2800</v>
      </c>
      <c s="8" t="inlineStr" r="I13047">
        <is>
          <t xml:space="preserve">Y</t>
        </is>
      </c>
      <c s="8" t="inlineStr" r="J13047">
        <is>
          <t xml:space="preserve"> DeWitt</t>
        </is>
      </c>
    </row>
    <row r="13048" ht="20.25" customHeight="0">
      <c s="5" t="inlineStr" r="A13048">
        <is>
          <t xml:space="preserve">78300200</t>
        </is>
      </c>
      <c s="5" t="inlineStr" r="B13048">
        <is>
          <t xml:space="preserve">RAISED REFLECTIVE PAVEMENT MARKER REMOVAL</t>
        </is>
      </c>
      <c s="5" t="inlineStr" r="C13048">
        <is>
          <t xml:space="preserve">EACH   </t>
        </is>
      </c>
      <c s="6" r="D13048">
        <v>380.000</v>
      </c>
      <c s="7" r="E13048">
        <v>6</v>
      </c>
      <c s="8" t="inlineStr" r="F13048">
        <is>
          <t xml:space="preserve">72H41</t>
        </is>
      </c>
      <c s="8" t="inlineStr" r="G13048">
        <is>
          <t xml:space="preserve">094</t>
        </is>
      </c>
      <c s="9" r="H13048">
        <v>17.7900</v>
      </c>
      <c s="8" t="inlineStr" r="I13048">
        <is>
          <t xml:space="preserve">Y</t>
        </is>
      </c>
      <c s="8" t="inlineStr" r="J13048">
        <is>
          <t xml:space="preserve"> Macoupin</t>
        </is>
      </c>
    </row>
    <row r="13049" ht="20.25" customHeight="0">
      <c s="5" t="inlineStr" r="A13049">
        <is>
          <t xml:space="preserve">78300200</t>
        </is>
      </c>
      <c s="5" t="inlineStr" r="B13049">
        <is>
          <t xml:space="preserve">RAISED REFLECTIVE PAVEMENT MARKER REMOVAL</t>
        </is>
      </c>
      <c s="5" t="inlineStr" r="C13049">
        <is>
          <t xml:space="preserve">EACH   </t>
        </is>
      </c>
      <c s="6" r="D13049">
        <v>13.000</v>
      </c>
      <c s="7" r="E13049">
        <v>6</v>
      </c>
      <c s="8" t="inlineStr" r="F13049">
        <is>
          <t xml:space="preserve">72M49</t>
        </is>
      </c>
      <c s="8" t="inlineStr" r="G13049">
        <is>
          <t xml:space="preserve">145</t>
        </is>
      </c>
      <c s="9" r="H13049">
        <v>16.0000</v>
      </c>
      <c s="8" t="inlineStr" r="I13049">
        <is>
          <t xml:space="preserve">Y</t>
        </is>
      </c>
      <c s="8" t="inlineStr" r="J13049">
        <is>
          <t xml:space="preserve"> Cass</t>
        </is>
      </c>
    </row>
    <row r="13050" ht="20.25" customHeight="0">
      <c s="5" t="inlineStr" r="A13050">
        <is>
          <t xml:space="preserve">78300200</t>
        </is>
      </c>
      <c s="5" t="inlineStr" r="B13050">
        <is>
          <t xml:space="preserve">RAISED REFLECTIVE PAVEMENT MARKER REMOVAL</t>
        </is>
      </c>
      <c s="5" t="inlineStr" r="C13050">
        <is>
          <t xml:space="preserve">EACH   </t>
        </is>
      </c>
      <c s="6" r="D13050">
        <v>13.000</v>
      </c>
      <c s="7" r="E13050">
        <v>6</v>
      </c>
      <c s="8" t="inlineStr" r="F13050">
        <is>
          <t xml:space="preserve">72M49</t>
        </is>
      </c>
      <c s="8" t="inlineStr" r="G13050">
        <is>
          <t xml:space="preserve">145</t>
        </is>
      </c>
      <c s="9" r="H13050">
        <v>13.2200</v>
      </c>
      <c s="8" t="inlineStr" r="I13050">
        <is>
          <t xml:space="preserve"/>
        </is>
      </c>
      <c s="8" t="inlineStr" r="J13050">
        <is>
          <t xml:space="preserve"> Cass</t>
        </is>
      </c>
    </row>
    <row r="13051" ht="20.25" customHeight="0">
      <c s="5" t="inlineStr" r="A13051">
        <is>
          <t xml:space="preserve">78300200</t>
        </is>
      </c>
      <c s="5" t="inlineStr" r="B13051">
        <is>
          <t xml:space="preserve">RAISED REFLECTIVE PAVEMENT MARKER REMOVAL</t>
        </is>
      </c>
      <c s="5" t="inlineStr" r="C13051">
        <is>
          <t xml:space="preserve">EACH   </t>
        </is>
      </c>
      <c s="6" r="D13051">
        <v>13.000</v>
      </c>
      <c s="7" r="E13051">
        <v>6</v>
      </c>
      <c s="8" t="inlineStr" r="F13051">
        <is>
          <t xml:space="preserve">72M49</t>
        </is>
      </c>
      <c s="8" t="inlineStr" r="G13051">
        <is>
          <t xml:space="preserve">145</t>
        </is>
      </c>
      <c s="9" r="H13051">
        <v>143.4000</v>
      </c>
      <c s="8" t="inlineStr" r="I13051">
        <is>
          <t xml:space="preserve"/>
        </is>
      </c>
      <c s="8" t="inlineStr" r="J13051">
        <is>
          <t xml:space="preserve"> Cass</t>
        </is>
      </c>
    </row>
    <row r="13052" ht="20.25" customHeight="0">
      <c s="5" t="inlineStr" r="A13052">
        <is>
          <t xml:space="preserve">78300200</t>
        </is>
      </c>
      <c s="5" t="inlineStr" r="B13052">
        <is>
          <t xml:space="preserve">RAISED REFLECTIVE PAVEMENT MARKER REMOVAL</t>
        </is>
      </c>
      <c s="5" t="inlineStr" r="C13052">
        <is>
          <t xml:space="preserve">EACH   </t>
        </is>
      </c>
      <c s="6" r="D13052">
        <v>13.000</v>
      </c>
      <c s="7" r="E13052">
        <v>6</v>
      </c>
      <c s="8" t="inlineStr" r="F13052">
        <is>
          <t xml:space="preserve">72M49</t>
        </is>
      </c>
      <c s="8" t="inlineStr" r="G13052">
        <is>
          <t xml:space="preserve">145</t>
        </is>
      </c>
      <c s="9" r="H13052">
        <v>200.0000</v>
      </c>
      <c s="8" t="inlineStr" r="I13052">
        <is>
          <t xml:space="preserve"/>
        </is>
      </c>
      <c s="8" t="inlineStr" r="J13052">
        <is>
          <t xml:space="preserve"> Cass</t>
        </is>
      </c>
    </row>
    <row r="13053" ht="20.25" customHeight="0">
      <c s="5" t="inlineStr" r="A13053">
        <is>
          <t xml:space="preserve">78300200</t>
        </is>
      </c>
      <c s="5" t="inlineStr" r="B13053">
        <is>
          <t xml:space="preserve">RAISED REFLECTIVE PAVEMENT MARKER REMOVAL</t>
        </is>
      </c>
      <c s="5" t="inlineStr" r="C13053">
        <is>
          <t xml:space="preserve">EACH   </t>
        </is>
      </c>
      <c s="6" r="D13053">
        <v>153.000</v>
      </c>
      <c s="7" r="E13053">
        <v>7</v>
      </c>
      <c s="8" t="inlineStr" r="F13053">
        <is>
          <t xml:space="preserve">74212</t>
        </is>
      </c>
      <c s="8" t="inlineStr" r="G13053">
        <is>
          <t xml:space="preserve">147</t>
        </is>
      </c>
      <c s="9" r="H13053">
        <v>10.6000</v>
      </c>
      <c s="8" t="inlineStr" r="I13053">
        <is>
          <t xml:space="preserve">Y</t>
        </is>
      </c>
      <c s="8" t="inlineStr" r="J13053">
        <is>
          <t xml:space="preserve"> Effingham</t>
        </is>
      </c>
    </row>
    <row r="13054" ht="20.25" customHeight="0">
      <c s="5" t="inlineStr" r="A13054">
        <is>
          <t xml:space="preserve">78300200</t>
        </is>
      </c>
      <c s="5" t="inlineStr" r="B13054">
        <is>
          <t xml:space="preserve">RAISED REFLECTIVE PAVEMENT MARKER REMOVAL</t>
        </is>
      </c>
      <c s="5" t="inlineStr" r="C13054">
        <is>
          <t xml:space="preserve">EACH   </t>
        </is>
      </c>
      <c s="6" r="D13054">
        <v>153.000</v>
      </c>
      <c s="7" r="E13054">
        <v>7</v>
      </c>
      <c s="8" t="inlineStr" r="F13054">
        <is>
          <t xml:space="preserve">74212</t>
        </is>
      </c>
      <c s="8" t="inlineStr" r="G13054">
        <is>
          <t xml:space="preserve">147</t>
        </is>
      </c>
      <c s="9" r="H13054">
        <v>20.0000</v>
      </c>
      <c s="8" t="inlineStr" r="I13054">
        <is>
          <t xml:space="preserve"/>
        </is>
      </c>
      <c s="8" t="inlineStr" r="J13054">
        <is>
          <t xml:space="preserve"> Effingham</t>
        </is>
      </c>
    </row>
    <row r="13055" ht="20.25" customHeight="0">
      <c s="5" t="inlineStr" r="A13055">
        <is>
          <t xml:space="preserve">78300200</t>
        </is>
      </c>
      <c s="5" t="inlineStr" r="B13055">
        <is>
          <t xml:space="preserve">RAISED REFLECTIVE PAVEMENT MARKER REMOVAL</t>
        </is>
      </c>
      <c s="5" t="inlineStr" r="C13055">
        <is>
          <t xml:space="preserve">EACH   </t>
        </is>
      </c>
      <c s="6" r="D13055">
        <v>328.000</v>
      </c>
      <c s="7" r="E13055">
        <v>7</v>
      </c>
      <c s="8" t="inlineStr" r="F13055">
        <is>
          <t xml:space="preserve">74547</t>
        </is>
      </c>
      <c s="8" t="inlineStr" r="G13055">
        <is>
          <t xml:space="preserve">036</t>
        </is>
      </c>
      <c s="9" r="H13055">
        <v>5.0000</v>
      </c>
      <c s="8" t="inlineStr" r="I13055">
        <is>
          <t xml:space="preserve">Y</t>
        </is>
      </c>
      <c s="8" t="inlineStr" r="J13055">
        <is>
          <t xml:space="preserve"> Richland</t>
        </is>
      </c>
    </row>
    <row r="13056" ht="20.25" customHeight="0">
      <c s="5" t="inlineStr" r="A13056">
        <is>
          <t xml:space="preserve">78300200</t>
        </is>
      </c>
      <c s="5" t="inlineStr" r="B13056">
        <is>
          <t xml:space="preserve">RAISED REFLECTIVE PAVEMENT MARKER REMOVAL</t>
        </is>
      </c>
      <c s="5" t="inlineStr" r="C13056">
        <is>
          <t xml:space="preserve">EACH   </t>
        </is>
      </c>
      <c s="6" r="D13056">
        <v>328.000</v>
      </c>
      <c s="7" r="E13056">
        <v>7</v>
      </c>
      <c s="8" t="inlineStr" r="F13056">
        <is>
          <t xml:space="preserve">74547</t>
        </is>
      </c>
      <c s="8" t="inlineStr" r="G13056">
        <is>
          <t xml:space="preserve">036</t>
        </is>
      </c>
      <c s="9" r="H13056">
        <v>5.4500</v>
      </c>
      <c s="8" t="inlineStr" r="I13056">
        <is>
          <t xml:space="preserve"/>
        </is>
      </c>
      <c s="8" t="inlineStr" r="J13056">
        <is>
          <t xml:space="preserve"> Richland</t>
        </is>
      </c>
    </row>
    <row r="13057" ht="20.25" customHeight="0">
      <c s="5" t="inlineStr" r="A13057">
        <is>
          <t xml:space="preserve">78300200</t>
        </is>
      </c>
      <c s="5" t="inlineStr" r="B13057">
        <is>
          <t xml:space="preserve">RAISED REFLECTIVE PAVEMENT MARKER REMOVAL</t>
        </is>
      </c>
      <c s="5" t="inlineStr" r="C13057">
        <is>
          <t xml:space="preserve">EACH   </t>
        </is>
      </c>
      <c s="6" r="D13057">
        <v>1603.000</v>
      </c>
      <c s="7" r="E13057">
        <v>7</v>
      </c>
      <c s="8" t="inlineStr" r="F13057">
        <is>
          <t xml:space="preserve">74739</t>
        </is>
      </c>
      <c s="8" t="inlineStr" r="G13057">
        <is>
          <t xml:space="preserve">148</t>
        </is>
      </c>
      <c s="9" r="H13057">
        <v>18.6300</v>
      </c>
      <c s="8" t="inlineStr" r="I13057">
        <is>
          <t xml:space="preserve">Y</t>
        </is>
      </c>
      <c s="8" t="inlineStr" r="J13057">
        <is>
          <t xml:space="preserve"> Macon</t>
        </is>
      </c>
    </row>
    <row r="13058" ht="20.25" customHeight="0">
      <c s="5" t="inlineStr" r="A13058">
        <is>
          <t xml:space="preserve">78300200</t>
        </is>
      </c>
      <c s="5" t="inlineStr" r="B13058">
        <is>
          <t xml:space="preserve">RAISED REFLECTIVE PAVEMENT MARKER REMOVAL</t>
        </is>
      </c>
      <c s="5" t="inlineStr" r="C13058">
        <is>
          <t xml:space="preserve">EACH   </t>
        </is>
      </c>
      <c s="6" r="D13058">
        <v>400.000</v>
      </c>
      <c s="7" r="E13058">
        <v>7</v>
      </c>
      <c s="8" t="inlineStr" r="F13058">
        <is>
          <t xml:space="preserve">74976</t>
        </is>
      </c>
      <c s="8" t="inlineStr" r="G13058">
        <is>
          <t xml:space="preserve">116</t>
        </is>
      </c>
      <c s="9" r="H13058">
        <v>14.8800</v>
      </c>
      <c s="8" t="inlineStr" r="I13058">
        <is>
          <t xml:space="preserve">Y</t>
        </is>
      </c>
      <c s="8" t="inlineStr" r="J13058">
        <is>
          <t xml:space="preserve"> Macon</t>
        </is>
      </c>
    </row>
    <row r="13059" ht="20.25" customHeight="0">
      <c s="5" t="inlineStr" r="A13059">
        <is>
          <t xml:space="preserve">78300200</t>
        </is>
      </c>
      <c s="5" t="inlineStr" r="B13059">
        <is>
          <t xml:space="preserve">RAISED REFLECTIVE PAVEMENT MARKER REMOVAL</t>
        </is>
      </c>
      <c s="5" t="inlineStr" r="C13059">
        <is>
          <t xml:space="preserve">EACH   </t>
        </is>
      </c>
      <c s="6" r="D13059">
        <v>147.000</v>
      </c>
      <c s="7" r="E13059">
        <v>7</v>
      </c>
      <c s="8" t="inlineStr" r="F13059">
        <is>
          <t xml:space="preserve">74B58</t>
        </is>
      </c>
      <c s="8" t="inlineStr" r="G13059">
        <is>
          <t xml:space="preserve">095</t>
        </is>
      </c>
      <c s="9" r="H13059">
        <v>20.2500</v>
      </c>
      <c s="8" t="inlineStr" r="I13059">
        <is>
          <t xml:space="preserve">Y</t>
        </is>
      </c>
      <c s="8" t="inlineStr" r="J13059">
        <is>
          <t xml:space="preserve"> Macon</t>
        </is>
      </c>
    </row>
    <row r="13060" ht="20.25" customHeight="0">
      <c s="5" t="inlineStr" r="A13060">
        <is>
          <t xml:space="preserve">78300200</t>
        </is>
      </c>
      <c s="5" t="inlineStr" r="B13060">
        <is>
          <t xml:space="preserve">RAISED REFLECTIVE PAVEMENT MARKER REMOVAL</t>
        </is>
      </c>
      <c s="5" t="inlineStr" r="C13060">
        <is>
          <t xml:space="preserve">EACH   </t>
        </is>
      </c>
      <c s="6" r="D13060">
        <v>285.000</v>
      </c>
      <c s="7" r="E13060">
        <v>8</v>
      </c>
      <c s="8" t="inlineStr" r="F13060">
        <is>
          <t xml:space="preserve">76M53</t>
        </is>
      </c>
      <c s="8" t="inlineStr" r="G13060">
        <is>
          <t xml:space="preserve">046</t>
        </is>
      </c>
      <c s="9" r="H13060">
        <v>0.0100</v>
      </c>
      <c s="8" t="inlineStr" r="I13060">
        <is>
          <t xml:space="preserve">Y</t>
        </is>
      </c>
      <c s="8" t="inlineStr" r="J13060">
        <is>
          <t xml:space="preserve"> St. Clair</t>
        </is>
      </c>
    </row>
    <row r="13061" ht="20.25" customHeight="0">
      <c s="5" t="inlineStr" r="A13061">
        <is>
          <t xml:space="preserve">78300200</t>
        </is>
      </c>
      <c s="5" t="inlineStr" r="B13061">
        <is>
          <t xml:space="preserve">RAISED REFLECTIVE PAVEMENT MARKER REMOVAL</t>
        </is>
      </c>
      <c s="5" t="inlineStr" r="C13061">
        <is>
          <t xml:space="preserve">EACH   </t>
        </is>
      </c>
      <c s="6" r="D13061">
        <v>285.000</v>
      </c>
      <c s="7" r="E13061">
        <v>8</v>
      </c>
      <c s="8" t="inlineStr" r="F13061">
        <is>
          <t xml:space="preserve">76M53</t>
        </is>
      </c>
      <c s="8" t="inlineStr" r="G13061">
        <is>
          <t xml:space="preserve">046</t>
        </is>
      </c>
      <c s="9" r="H13061">
        <v>0.0100</v>
      </c>
      <c s="8" t="inlineStr" r="I13061">
        <is>
          <t xml:space="preserve"/>
        </is>
      </c>
      <c s="8" t="inlineStr" r="J13061">
        <is>
          <t xml:space="preserve"> St. Clair</t>
        </is>
      </c>
    </row>
    <row r="13062" ht="20.25" customHeight="0">
      <c s="5" t="inlineStr" r="A13062">
        <is>
          <t xml:space="preserve">78300200</t>
        </is>
      </c>
      <c s="5" t="inlineStr" r="B13062">
        <is>
          <t xml:space="preserve">RAISED REFLECTIVE PAVEMENT MARKER REMOVAL</t>
        </is>
      </c>
      <c s="5" t="inlineStr" r="C13062">
        <is>
          <t xml:space="preserve">EACH   </t>
        </is>
      </c>
      <c s="6" r="D13062">
        <v>102.000</v>
      </c>
      <c s="7" r="E13062">
        <v>8</v>
      </c>
      <c s="8" t="inlineStr" r="F13062">
        <is>
          <t xml:space="preserve">76N83</t>
        </is>
      </c>
      <c s="8" t="inlineStr" r="G13062">
        <is>
          <t xml:space="preserve">149</t>
        </is>
      </c>
      <c s="9" r="H13062">
        <v>39.2000</v>
      </c>
      <c s="8" t="inlineStr" r="I13062">
        <is>
          <t xml:space="preserve">Y</t>
        </is>
      </c>
      <c s="8" t="inlineStr" r="J13062">
        <is>
          <t xml:space="preserve"> Madison</t>
        </is>
      </c>
    </row>
    <row r="13063" ht="20.25" customHeight="0">
      <c s="5" t="inlineStr" r="A13063">
        <is>
          <t xml:space="preserve">78300200</t>
        </is>
      </c>
      <c s="5" t="inlineStr" r="B13063">
        <is>
          <t xml:space="preserve">RAISED REFLECTIVE PAVEMENT MARKER REMOVAL</t>
        </is>
      </c>
      <c s="5" t="inlineStr" r="C13063">
        <is>
          <t xml:space="preserve">EACH   </t>
        </is>
      </c>
      <c s="6" r="D13063">
        <v>102.000</v>
      </c>
      <c s="7" r="E13063">
        <v>8</v>
      </c>
      <c s="8" t="inlineStr" r="F13063">
        <is>
          <t xml:space="preserve">76N83</t>
        </is>
      </c>
      <c s="8" t="inlineStr" r="G13063">
        <is>
          <t xml:space="preserve">149</t>
        </is>
      </c>
      <c s="9" r="H13063">
        <v>14.9700</v>
      </c>
      <c s="8" t="inlineStr" r="I13063">
        <is>
          <t xml:space="preserve"/>
        </is>
      </c>
      <c s="8" t="inlineStr" r="J13063">
        <is>
          <t xml:space="preserve"> Madison</t>
        </is>
      </c>
    </row>
    <row r="13064" ht="20.25" customHeight="0">
      <c s="5" t="inlineStr" r="A13064">
        <is>
          <t xml:space="preserve">78300200</t>
        </is>
      </c>
      <c s="5" t="inlineStr" r="B13064">
        <is>
          <t xml:space="preserve">RAISED REFLECTIVE PAVEMENT MARKER REMOVAL</t>
        </is>
      </c>
      <c s="5" t="inlineStr" r="C13064">
        <is>
          <t xml:space="preserve">EACH   </t>
        </is>
      </c>
      <c s="6" r="D13064">
        <v>1280.000</v>
      </c>
      <c s="7" r="E13064">
        <v>8</v>
      </c>
      <c s="8" t="inlineStr" r="F13064">
        <is>
          <t xml:space="preserve">76R48</t>
        </is>
      </c>
      <c s="8" t="inlineStr" r="G13064">
        <is>
          <t xml:space="preserve">037</t>
        </is>
      </c>
      <c s="9" r="H13064">
        <v>0.0100</v>
      </c>
      <c s="8" t="inlineStr" r="I13064">
        <is>
          <t xml:space="preserve">Y</t>
        </is>
      </c>
      <c s="8" t="inlineStr" r="J13064">
        <is>
          <t xml:space="preserve"> St. Clair</t>
        </is>
      </c>
    </row>
    <row r="13065" ht="20.25" customHeight="0">
      <c s="5" t="inlineStr" r="A13065">
        <is>
          <t xml:space="preserve">78300200</t>
        </is>
      </c>
      <c s="5" t="inlineStr" r="B13065">
        <is>
          <t xml:space="preserve">RAISED REFLECTIVE PAVEMENT MARKER REMOVAL</t>
        </is>
      </c>
      <c s="5" t="inlineStr" r="C13065">
        <is>
          <t xml:space="preserve">EACH   </t>
        </is>
      </c>
      <c s="6" r="D13065">
        <v>63.000</v>
      </c>
      <c s="7" r="E13065">
        <v>8</v>
      </c>
      <c s="8" t="inlineStr" r="F13065">
        <is>
          <t xml:space="preserve">76R62</t>
        </is>
      </c>
      <c s="8" t="inlineStr" r="G13065">
        <is>
          <t xml:space="preserve">061</t>
        </is>
      </c>
      <c s="9" r="H13065">
        <v>0.0100</v>
      </c>
      <c s="8" t="inlineStr" r="I13065">
        <is>
          <t xml:space="preserve">Y</t>
        </is>
      </c>
      <c s="8" t="inlineStr" r="J13065">
        <is>
          <t xml:space="preserve"> Marion</t>
        </is>
      </c>
    </row>
    <row r="13066" ht="20.25" customHeight="0">
      <c s="5" t="inlineStr" r="A13066">
        <is>
          <t xml:space="preserve">78300200</t>
        </is>
      </c>
      <c s="5" t="inlineStr" r="B13066">
        <is>
          <t xml:space="preserve">RAISED REFLECTIVE PAVEMENT MARKER REMOVAL</t>
        </is>
      </c>
      <c s="5" t="inlineStr" r="C13066">
        <is>
          <t xml:space="preserve">EACH   </t>
        </is>
      </c>
      <c s="6" r="D13066">
        <v>10.000</v>
      </c>
      <c s="7" r="E13066">
        <v>9</v>
      </c>
      <c s="8" t="inlineStr" r="F13066">
        <is>
          <t xml:space="preserve">78610</t>
        </is>
      </c>
      <c s="8" t="inlineStr" r="G13066">
        <is>
          <t xml:space="preserve">038</t>
        </is>
      </c>
      <c s="9" r="H13066">
        <v>15.6500</v>
      </c>
      <c s="8" t="inlineStr" r="I13066">
        <is>
          <t xml:space="preserve">Y</t>
        </is>
      </c>
      <c s="8" t="inlineStr" r="J13066">
        <is>
          <t xml:space="preserve"> Alexander</t>
        </is>
      </c>
    </row>
    <row r="13067" ht="20.25" customHeight="0">
      <c s="5" t="inlineStr" r="A13067">
        <is>
          <t xml:space="preserve">78300200</t>
        </is>
      </c>
      <c s="5" t="inlineStr" r="B13067">
        <is>
          <t xml:space="preserve">RAISED REFLECTIVE PAVEMENT MARKER REMOVAL</t>
        </is>
      </c>
      <c s="5" t="inlineStr" r="C13067">
        <is>
          <t xml:space="preserve">EACH   </t>
        </is>
      </c>
      <c s="6" r="D13067">
        <v>10.000</v>
      </c>
      <c s="7" r="E13067">
        <v>9</v>
      </c>
      <c s="8" t="inlineStr" r="F13067">
        <is>
          <t xml:space="preserve">78610</t>
        </is>
      </c>
      <c s="8" t="inlineStr" r="G13067">
        <is>
          <t xml:space="preserve">038</t>
        </is>
      </c>
      <c s="9" r="H13067">
        <v>40.0000</v>
      </c>
      <c s="8" t="inlineStr" r="I13067">
        <is>
          <t xml:space="preserve"/>
        </is>
      </c>
      <c s="8" t="inlineStr" r="J13067">
        <is>
          <t xml:space="preserve"> Alexander</t>
        </is>
      </c>
    </row>
    <row r="13068" ht="20.25" customHeight="0">
      <c s="5" t="inlineStr" r="A13068">
        <is>
          <t xml:space="preserve">78300200</t>
        </is>
      </c>
      <c s="5" t="inlineStr" r="B13068">
        <is>
          <t xml:space="preserve">RAISED REFLECTIVE PAVEMENT MARKER REMOVAL</t>
        </is>
      </c>
      <c s="5" t="inlineStr" r="C13068">
        <is>
          <t xml:space="preserve">EACH   </t>
        </is>
      </c>
      <c s="6" r="D13068">
        <v>134.000</v>
      </c>
      <c s="7" r="E13068">
        <v>9</v>
      </c>
      <c s="8" t="inlineStr" r="F13068">
        <is>
          <t xml:space="preserve">99699</t>
        </is>
      </c>
      <c s="8" t="inlineStr" r="G13068">
        <is>
          <t xml:space="preserve">155</t>
        </is>
      </c>
      <c s="9" r="H13068">
        <v>17.4100</v>
      </c>
      <c s="8" t="inlineStr" r="I13068">
        <is>
          <t xml:space="preserve">Y</t>
        </is>
      </c>
      <c s="8" t="inlineStr" r="J13068">
        <is>
          <t xml:space="preserve"> White</t>
        </is>
      </c>
    </row>
    <row r="13069" ht="20.25" customHeight="0">
      <c s="5" t="inlineStr" r="A13069">
        <is>
          <t xml:space="preserve">78300201</t>
        </is>
      </c>
      <c s="5" t="inlineStr" r="B13069">
        <is>
          <t xml:space="preserve">PAVEMENT MARKING REMOVAL - GRINDING</t>
        </is>
      </c>
      <c s="5" t="inlineStr" r="C13069">
        <is>
          <t xml:space="preserve">SQ FT  </t>
        </is>
      </c>
      <c s="6" r="D13069">
        <v>600000.000</v>
      </c>
      <c s="7" r="E13069">
        <v>2</v>
      </c>
      <c s="8" t="inlineStr" r="F13069">
        <is>
          <t xml:space="preserve">46612</t>
        </is>
      </c>
      <c s="8" t="inlineStr" r="G13069">
        <is>
          <t xml:space="preserve">143</t>
        </is>
      </c>
      <c s="9" r="H13069">
        <v>0.6000</v>
      </c>
      <c s="8" t="inlineStr" r="I13069">
        <is>
          <t xml:space="preserve">Y</t>
        </is>
      </c>
      <c s="8" t="inlineStr" r="J13069">
        <is>
          <t xml:space="preserve">Various</t>
        </is>
      </c>
    </row>
    <row r="13070" ht="20.25" customHeight="0">
      <c s="5" t="inlineStr" r="A13070">
        <is>
          <t xml:space="preserve">78300201</t>
        </is>
      </c>
      <c s="5" t="inlineStr" r="B13070">
        <is>
          <t xml:space="preserve">PAVEMENT MARKING REMOVAL - GRINDING</t>
        </is>
      </c>
      <c s="5" t="inlineStr" r="C13070">
        <is>
          <t xml:space="preserve">SQ FT  </t>
        </is>
      </c>
      <c s="6" r="D13070">
        <v>600000.000</v>
      </c>
      <c s="7" r="E13070">
        <v>2</v>
      </c>
      <c s="8" t="inlineStr" r="F13070">
        <is>
          <t xml:space="preserve">46612</t>
        </is>
      </c>
      <c s="8" t="inlineStr" r="G13070">
        <is>
          <t xml:space="preserve">143</t>
        </is>
      </c>
      <c s="9" r="H13070">
        <v>0.4100</v>
      </c>
      <c s="8" t="inlineStr" r="I13070">
        <is>
          <t xml:space="preserve"/>
        </is>
      </c>
      <c s="8" t="inlineStr" r="J13070">
        <is>
          <t xml:space="preserve">Various</t>
        </is>
      </c>
    </row>
    <row r="13071" ht="20.25" customHeight="0">
      <c s="5" t="inlineStr" r="A13071">
        <is>
          <t xml:space="preserve">78300201</t>
        </is>
      </c>
      <c s="5" t="inlineStr" r="B13071">
        <is>
          <t xml:space="preserve">PAVEMENT MARKING REMOVAL - GRINDING</t>
        </is>
      </c>
      <c s="5" t="inlineStr" r="C13071">
        <is>
          <t xml:space="preserve">SQ FT  </t>
        </is>
      </c>
      <c s="6" r="D13071">
        <v>600000.000</v>
      </c>
      <c s="7" r="E13071">
        <v>2</v>
      </c>
      <c s="8" t="inlineStr" r="F13071">
        <is>
          <t xml:space="preserve">46612</t>
        </is>
      </c>
      <c s="8" t="inlineStr" r="G13071">
        <is>
          <t xml:space="preserve">143</t>
        </is>
      </c>
      <c s="9" r="H13071">
        <v>0.5400</v>
      </c>
      <c s="8" t="inlineStr" r="I13071">
        <is>
          <t xml:space="preserve"/>
        </is>
      </c>
      <c s="8" t="inlineStr" r="J13071">
        <is>
          <t xml:space="preserve">Various</t>
        </is>
      </c>
    </row>
    <row r="13072" ht="20.25" customHeight="0">
      <c s="5" t="inlineStr" r="A13072">
        <is>
          <t xml:space="preserve">78300201</t>
        </is>
      </c>
      <c s="5" t="inlineStr" r="B13072">
        <is>
          <t xml:space="preserve">PAVEMENT MARKING REMOVAL - GRINDING</t>
        </is>
      </c>
      <c s="5" t="inlineStr" r="C13072">
        <is>
          <t xml:space="preserve">SQ FT  </t>
        </is>
      </c>
      <c s="6" r="D13072">
        <v>7810.000</v>
      </c>
      <c s="7" r="E13072">
        <v>1</v>
      </c>
      <c s="8" t="inlineStr" r="F13072">
        <is>
          <t xml:space="preserve">61H23</t>
        </is>
      </c>
      <c s="8" t="inlineStr" r="G13072">
        <is>
          <t xml:space="preserve">077</t>
        </is>
      </c>
      <c s="9" r="H13072">
        <v>0.1000</v>
      </c>
      <c s="8" t="inlineStr" r="I13072">
        <is>
          <t xml:space="preserve">Y</t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78300201</t>
        </is>
      </c>
      <c s="5" t="inlineStr" r="B13073">
        <is>
          <t xml:space="preserve">PAVEMENT MARKING REMOVAL - GRINDING</t>
        </is>
      </c>
      <c s="5" t="inlineStr" r="C13073">
        <is>
          <t xml:space="preserve">SQ FT  </t>
        </is>
      </c>
      <c s="6" r="D13073">
        <v>7810.000</v>
      </c>
      <c s="7" r="E13073">
        <v>1</v>
      </c>
      <c s="8" t="inlineStr" r="F13073">
        <is>
          <t xml:space="preserve">61H23</t>
        </is>
      </c>
      <c s="8" t="inlineStr" r="G13073">
        <is>
          <t xml:space="preserve">077</t>
        </is>
      </c>
      <c s="9" r="H13073">
        <v>0.1000</v>
      </c>
      <c s="8" t="inlineStr" r="I13073">
        <is>
          <t xml:space="preserve"/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78300201</t>
        </is>
      </c>
      <c s="5" t="inlineStr" r="B13074">
        <is>
          <t xml:space="preserve">PAVEMENT MARKING REMOVAL - GRINDING</t>
        </is>
      </c>
      <c s="5" t="inlineStr" r="C13074">
        <is>
          <t xml:space="preserve">SQ FT  </t>
        </is>
      </c>
      <c s="6" r="D13074">
        <v>7810.000</v>
      </c>
      <c s="7" r="E13074">
        <v>1</v>
      </c>
      <c s="8" t="inlineStr" r="F13074">
        <is>
          <t xml:space="preserve">61H23</t>
        </is>
      </c>
      <c s="8" t="inlineStr" r="G13074">
        <is>
          <t xml:space="preserve">077</t>
        </is>
      </c>
      <c s="9" r="H13074">
        <v>0.1000</v>
      </c>
      <c s="8" t="inlineStr" r="I13074">
        <is>
          <t xml:space="preserve"/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78300201</t>
        </is>
      </c>
      <c s="5" t="inlineStr" r="B13075">
        <is>
          <t xml:space="preserve">PAVEMENT MARKING REMOVAL - GRINDING</t>
        </is>
      </c>
      <c s="5" t="inlineStr" r="C13075">
        <is>
          <t xml:space="preserve">SQ FT  </t>
        </is>
      </c>
      <c s="6" r="D13075">
        <v>7810.000</v>
      </c>
      <c s="7" r="E13075">
        <v>1</v>
      </c>
      <c s="8" t="inlineStr" r="F13075">
        <is>
          <t xml:space="preserve">61H23</t>
        </is>
      </c>
      <c s="8" t="inlineStr" r="G13075">
        <is>
          <t xml:space="preserve">077</t>
        </is>
      </c>
      <c s="9" r="H13075">
        <v>0.1000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78300201</t>
        </is>
      </c>
      <c s="5" t="inlineStr" r="B13076">
        <is>
          <t xml:space="preserve">PAVEMENT MARKING REMOVAL - GRINDING</t>
        </is>
      </c>
      <c s="5" t="inlineStr" r="C13076">
        <is>
          <t xml:space="preserve">SQ FT  </t>
        </is>
      </c>
      <c s="6" r="D13076">
        <v>7810.000</v>
      </c>
      <c s="7" r="E13076">
        <v>1</v>
      </c>
      <c s="8" t="inlineStr" r="F13076">
        <is>
          <t xml:space="preserve">61H23</t>
        </is>
      </c>
      <c s="8" t="inlineStr" r="G13076">
        <is>
          <t xml:space="preserve">077</t>
        </is>
      </c>
      <c s="9" r="H13076">
        <v>0.8000</v>
      </c>
      <c s="8" t="inlineStr" r="I13076">
        <is>
          <t xml:space="preserve"/>
        </is>
      </c>
      <c s="8" t="inlineStr" r="J13076">
        <is>
          <t xml:space="preserve"> Cook</t>
        </is>
      </c>
    </row>
    <row r="13077" ht="20.25" customHeight="0">
      <c s="5" t="inlineStr" r="A13077">
        <is>
          <t xml:space="preserve">78300201</t>
        </is>
      </c>
      <c s="5" t="inlineStr" r="B13077">
        <is>
          <t xml:space="preserve">PAVEMENT MARKING REMOVAL - GRINDING</t>
        </is>
      </c>
      <c s="5" t="inlineStr" r="C13077">
        <is>
          <t xml:space="preserve">SQ FT  </t>
        </is>
      </c>
      <c s="6" r="D13077">
        <v>1895.000</v>
      </c>
      <c s="7" r="E13077">
        <v>1</v>
      </c>
      <c s="8" t="inlineStr" r="F13077">
        <is>
          <t xml:space="preserve">61H59</t>
        </is>
      </c>
      <c s="8" t="inlineStr" r="G13077">
        <is>
          <t xml:space="preserve">078</t>
        </is>
      </c>
      <c s="9" r="H13077">
        <v>1.2500</v>
      </c>
      <c s="8" t="inlineStr" r="I13077">
        <is>
          <t xml:space="preserve">Y</t>
        </is>
      </c>
      <c s="8" t="inlineStr" r="J13077">
        <is>
          <t xml:space="preserve"> Cook</t>
        </is>
      </c>
    </row>
    <row r="13078" ht="20.25" customHeight="0">
      <c s="5" t="inlineStr" r="A13078">
        <is>
          <t xml:space="preserve">78300201</t>
        </is>
      </c>
      <c s="5" t="inlineStr" r="B13078">
        <is>
          <t xml:space="preserve">PAVEMENT MARKING REMOVAL - GRINDING</t>
        </is>
      </c>
      <c s="5" t="inlineStr" r="C13078">
        <is>
          <t xml:space="preserve">SQ FT  </t>
        </is>
      </c>
      <c s="6" r="D13078">
        <v>1895.000</v>
      </c>
      <c s="7" r="E13078">
        <v>1</v>
      </c>
      <c s="8" t="inlineStr" r="F13078">
        <is>
          <t xml:space="preserve">61H59</t>
        </is>
      </c>
      <c s="8" t="inlineStr" r="G13078">
        <is>
          <t xml:space="preserve">078</t>
        </is>
      </c>
      <c s="9" r="H13078">
        <v>1.0500</v>
      </c>
      <c s="8" t="inlineStr" r="I13078">
        <is>
          <t xml:space="preserve"/>
        </is>
      </c>
      <c s="8" t="inlineStr" r="J13078">
        <is>
          <t xml:space="preserve"> Cook</t>
        </is>
      </c>
    </row>
    <row r="13079" ht="20.25" customHeight="0">
      <c s="5" t="inlineStr" r="A13079">
        <is>
          <t xml:space="preserve">78300201</t>
        </is>
      </c>
      <c s="5" t="inlineStr" r="B13079">
        <is>
          <t xml:space="preserve">PAVEMENT MARKING REMOVAL - GRINDING</t>
        </is>
      </c>
      <c s="5" t="inlineStr" r="C13079">
        <is>
          <t xml:space="preserve">SQ FT  </t>
        </is>
      </c>
      <c s="6" r="D13079">
        <v>2000.000</v>
      </c>
      <c s="7" r="E13079">
        <v>1</v>
      </c>
      <c s="8" t="inlineStr" r="F13079">
        <is>
          <t xml:space="preserve">62R55</t>
        </is>
      </c>
      <c s="8" t="inlineStr" r="G13079">
        <is>
          <t xml:space="preserve">124</t>
        </is>
      </c>
      <c s="9" r="H13079">
        <v>1.7500</v>
      </c>
      <c s="8" t="inlineStr" r="I13079">
        <is>
          <t xml:space="preserve">Y</t>
        </is>
      </c>
      <c s="8" t="inlineStr" r="J13079">
        <is>
          <t xml:space="preserve"> Will</t>
        </is>
      </c>
    </row>
    <row r="13080" ht="20.25" customHeight="0">
      <c s="5" t="inlineStr" r="A13080">
        <is>
          <t xml:space="preserve">78300201</t>
        </is>
      </c>
      <c s="5" t="inlineStr" r="B13080">
        <is>
          <t xml:space="preserve">PAVEMENT MARKING REMOVAL - GRINDING</t>
        </is>
      </c>
      <c s="5" t="inlineStr" r="C13080">
        <is>
          <t xml:space="preserve">SQ FT  </t>
        </is>
      </c>
      <c s="6" r="D13080">
        <v>2000.000</v>
      </c>
      <c s="7" r="E13080">
        <v>1</v>
      </c>
      <c s="8" t="inlineStr" r="F13080">
        <is>
          <t xml:space="preserve">62R55</t>
        </is>
      </c>
      <c s="8" t="inlineStr" r="G13080">
        <is>
          <t xml:space="preserve">124</t>
        </is>
      </c>
      <c s="9" r="H13080">
        <v>0.9500</v>
      </c>
      <c s="8" t="inlineStr" r="I13080">
        <is>
          <t xml:space="preserve"/>
        </is>
      </c>
      <c s="8" t="inlineStr" r="J13080">
        <is>
          <t xml:space="preserve"> Will</t>
        </is>
      </c>
    </row>
    <row r="13081" ht="20.25" customHeight="0">
      <c s="5" t="inlineStr" r="A13081">
        <is>
          <t xml:space="preserve">78300201</t>
        </is>
      </c>
      <c s="5" t="inlineStr" r="B13081">
        <is>
          <t xml:space="preserve">PAVEMENT MARKING REMOVAL - GRINDING</t>
        </is>
      </c>
      <c s="5" t="inlineStr" r="C13081">
        <is>
          <t xml:space="preserve">SQ FT  </t>
        </is>
      </c>
      <c s="6" r="D13081">
        <v>2000.000</v>
      </c>
      <c s="7" r="E13081">
        <v>1</v>
      </c>
      <c s="8" t="inlineStr" r="F13081">
        <is>
          <t xml:space="preserve">62R55</t>
        </is>
      </c>
      <c s="8" t="inlineStr" r="G13081">
        <is>
          <t xml:space="preserve">124</t>
        </is>
      </c>
      <c s="9" r="H13081">
        <v>1.0000</v>
      </c>
      <c s="8" t="inlineStr" r="I13081">
        <is>
          <t xml:space="preserve"/>
        </is>
      </c>
      <c s="8" t="inlineStr" r="J13081">
        <is>
          <t xml:space="preserve"> Will</t>
        </is>
      </c>
    </row>
    <row r="13082" ht="20.25" customHeight="0">
      <c s="5" t="inlineStr" r="A13082">
        <is>
          <t xml:space="preserve">78300201</t>
        </is>
      </c>
      <c s="5" t="inlineStr" r="B13082">
        <is>
          <t xml:space="preserve">PAVEMENT MARKING REMOVAL - GRINDING</t>
        </is>
      </c>
      <c s="5" t="inlineStr" r="C13082">
        <is>
          <t xml:space="preserve">SQ FT  </t>
        </is>
      </c>
      <c s="6" r="D13082">
        <v>2000.000</v>
      </c>
      <c s="7" r="E13082">
        <v>1</v>
      </c>
      <c s="8" t="inlineStr" r="F13082">
        <is>
          <t xml:space="preserve">62R55</t>
        </is>
      </c>
      <c s="8" t="inlineStr" r="G13082">
        <is>
          <t xml:space="preserve">124</t>
        </is>
      </c>
      <c s="9" r="H13082">
        <v>1.0000</v>
      </c>
      <c s="8" t="inlineStr" r="I13082">
        <is>
          <t xml:space="preserve"/>
        </is>
      </c>
      <c s="8" t="inlineStr" r="J13082">
        <is>
          <t xml:space="preserve"> Will</t>
        </is>
      </c>
    </row>
    <row r="13083" ht="20.25" customHeight="0">
      <c s="5" t="inlineStr" r="A13083">
        <is>
          <t xml:space="preserve">78300201</t>
        </is>
      </c>
      <c s="5" t="inlineStr" r="B13083">
        <is>
          <t xml:space="preserve">PAVEMENT MARKING REMOVAL - GRINDING</t>
        </is>
      </c>
      <c s="5" t="inlineStr" r="C13083">
        <is>
          <t xml:space="preserve">SQ FT  </t>
        </is>
      </c>
      <c s="6" r="D13083">
        <v>2000.000</v>
      </c>
      <c s="7" r="E13083">
        <v>1</v>
      </c>
      <c s="8" t="inlineStr" r="F13083">
        <is>
          <t xml:space="preserve">62R55</t>
        </is>
      </c>
      <c s="8" t="inlineStr" r="G13083">
        <is>
          <t xml:space="preserve">124</t>
        </is>
      </c>
      <c s="9" r="H13083">
        <v>1.0000</v>
      </c>
      <c s="8" t="inlineStr" r="I13083">
        <is>
          <t xml:space="preserve"/>
        </is>
      </c>
      <c s="8" t="inlineStr" r="J13083">
        <is>
          <t xml:space="preserve"> Will</t>
        </is>
      </c>
    </row>
    <row r="13084" ht="20.25" customHeight="0">
      <c s="5" t="inlineStr" r="A13084">
        <is>
          <t xml:space="preserve">78300201</t>
        </is>
      </c>
      <c s="5" t="inlineStr" r="B13084">
        <is>
          <t xml:space="preserve">PAVEMENT MARKING REMOVAL - GRINDING</t>
        </is>
      </c>
      <c s="5" t="inlineStr" r="C13084">
        <is>
          <t xml:space="preserve">SQ FT  </t>
        </is>
      </c>
      <c s="6" r="D13084">
        <v>13941.000</v>
      </c>
      <c s="7" r="E13084">
        <v>2</v>
      </c>
      <c s="8" t="inlineStr" r="F13084">
        <is>
          <t xml:space="preserve">64M40</t>
        </is>
      </c>
      <c s="8" t="inlineStr" r="G13084">
        <is>
          <t xml:space="preserve">032</t>
        </is>
      </c>
      <c s="9" r="H13084">
        <v>0.7500</v>
      </c>
      <c s="8" t="inlineStr" r="I13084">
        <is>
          <t xml:space="preserve">Y</t>
        </is>
      </c>
      <c s="8" t="inlineStr" r="J13084">
        <is>
          <t xml:space="preserve"> Winnebago</t>
        </is>
      </c>
    </row>
    <row r="13085" ht="20.25" customHeight="0">
      <c s="5" t="inlineStr" r="A13085">
        <is>
          <t xml:space="preserve">78300201</t>
        </is>
      </c>
      <c s="5" t="inlineStr" r="B13085">
        <is>
          <t xml:space="preserve">PAVEMENT MARKING REMOVAL - GRINDING</t>
        </is>
      </c>
      <c s="5" t="inlineStr" r="C13085">
        <is>
          <t xml:space="preserve">SQ FT  </t>
        </is>
      </c>
      <c s="6" r="D13085">
        <v>13941.000</v>
      </c>
      <c s="7" r="E13085">
        <v>2</v>
      </c>
      <c s="8" t="inlineStr" r="F13085">
        <is>
          <t xml:space="preserve">64M40</t>
        </is>
      </c>
      <c s="8" t="inlineStr" r="G13085">
        <is>
          <t xml:space="preserve">032</t>
        </is>
      </c>
      <c s="9" r="H13085">
        <v>0.9500</v>
      </c>
      <c s="8" t="inlineStr" r="I13085">
        <is>
          <t xml:space="preserve"/>
        </is>
      </c>
      <c s="8" t="inlineStr" r="J13085">
        <is>
          <t xml:space="preserve"> Winnebago</t>
        </is>
      </c>
    </row>
    <row r="13086" ht="20.25" customHeight="0">
      <c s="5" t="inlineStr" r="A13086">
        <is>
          <t xml:space="preserve">78300201</t>
        </is>
      </c>
      <c s="5" t="inlineStr" r="B13086">
        <is>
          <t xml:space="preserve">PAVEMENT MARKING REMOVAL - GRINDING</t>
        </is>
      </c>
      <c s="5" t="inlineStr" r="C13086">
        <is>
          <t xml:space="preserve">SQ FT  </t>
        </is>
      </c>
      <c s="6" r="D13086">
        <v>11881.000</v>
      </c>
      <c s="7" r="E13086">
        <v>5</v>
      </c>
      <c s="8" t="inlineStr" r="F13086">
        <is>
          <t xml:space="preserve">70B05</t>
        </is>
      </c>
      <c s="8" t="inlineStr" r="G13086">
        <is>
          <t xml:space="preserve">093</t>
        </is>
      </c>
      <c s="9" r="H13086">
        <v>1.0500</v>
      </c>
      <c s="8" t="inlineStr" r="I13086">
        <is>
          <t xml:space="preserve">Y</t>
        </is>
      </c>
      <c s="8" t="inlineStr" r="J13086">
        <is>
          <t xml:space="preserve"> Vermilion</t>
        </is>
      </c>
    </row>
    <row r="13087" ht="20.25" customHeight="0">
      <c s="5" t="inlineStr" r="A13087">
        <is>
          <t xml:space="preserve">78300201</t>
        </is>
      </c>
      <c s="5" t="inlineStr" r="B13087">
        <is>
          <t xml:space="preserve">PAVEMENT MARKING REMOVAL - GRINDING</t>
        </is>
      </c>
      <c s="5" t="inlineStr" r="C13087">
        <is>
          <t xml:space="preserve">SQ FT  </t>
        </is>
      </c>
      <c s="6" r="D13087">
        <v>11881.000</v>
      </c>
      <c s="7" r="E13087">
        <v>5</v>
      </c>
      <c s="8" t="inlineStr" r="F13087">
        <is>
          <t xml:space="preserve">70B05</t>
        </is>
      </c>
      <c s="8" t="inlineStr" r="G13087">
        <is>
          <t xml:space="preserve">093</t>
        </is>
      </c>
      <c s="9" r="H13087">
        <v>0.9500</v>
      </c>
      <c s="8" t="inlineStr" r="I13087">
        <is>
          <t xml:space="preserve"/>
        </is>
      </c>
      <c s="8" t="inlineStr" r="J13087">
        <is>
          <t xml:space="preserve"> Vermilion</t>
        </is>
      </c>
    </row>
    <row r="13088" ht="20.25" customHeight="0">
      <c s="5" t="inlineStr" r="A13088">
        <is>
          <t xml:space="preserve">78300201</t>
        </is>
      </c>
      <c s="5" t="inlineStr" r="B13088">
        <is>
          <t xml:space="preserve">PAVEMENT MARKING REMOVAL - GRINDING</t>
        </is>
      </c>
      <c s="5" t="inlineStr" r="C13088">
        <is>
          <t xml:space="preserve">SQ FT  </t>
        </is>
      </c>
      <c s="6" r="D13088">
        <v>109.000</v>
      </c>
      <c s="7" r="E13088">
        <v>6</v>
      </c>
      <c s="8" t="inlineStr" r="F13088">
        <is>
          <t xml:space="preserve">72H41</t>
        </is>
      </c>
      <c s="8" t="inlineStr" r="G13088">
        <is>
          <t xml:space="preserve">094</t>
        </is>
      </c>
      <c s="9" r="H13088">
        <v>5.5000</v>
      </c>
      <c s="8" t="inlineStr" r="I13088">
        <is>
          <t xml:space="preserve">Y</t>
        </is>
      </c>
      <c s="8" t="inlineStr" r="J13088">
        <is>
          <t xml:space="preserve"> Macoupin</t>
        </is>
      </c>
    </row>
    <row r="13089" ht="20.25" customHeight="0">
      <c s="5" t="inlineStr" r="A13089">
        <is>
          <t xml:space="preserve">78300201</t>
        </is>
      </c>
      <c s="5" t="inlineStr" r="B13089">
        <is>
          <t xml:space="preserve">PAVEMENT MARKING REMOVAL - GRINDING</t>
        </is>
      </c>
      <c s="5" t="inlineStr" r="C13089">
        <is>
          <t xml:space="preserve">SQ FT  </t>
        </is>
      </c>
      <c s="6" r="D13089">
        <v>2622.000</v>
      </c>
      <c s="7" r="E13089">
        <v>6</v>
      </c>
      <c s="8" t="inlineStr" r="F13089">
        <is>
          <t xml:space="preserve">72M49</t>
        </is>
      </c>
      <c s="8" t="inlineStr" r="G13089">
        <is>
          <t xml:space="preserve">145</t>
        </is>
      </c>
      <c s="9" r="H13089">
        <v>3.2700</v>
      </c>
      <c s="8" t="inlineStr" r="I13089">
        <is>
          <t xml:space="preserve">Y</t>
        </is>
      </c>
      <c s="8" t="inlineStr" r="J13089">
        <is>
          <t xml:space="preserve"> Cass</t>
        </is>
      </c>
    </row>
    <row r="13090" ht="20.25" customHeight="0">
      <c s="5" t="inlineStr" r="A13090">
        <is>
          <t xml:space="preserve">78300201</t>
        </is>
      </c>
      <c s="5" t="inlineStr" r="B13090">
        <is>
          <t xml:space="preserve">PAVEMENT MARKING REMOVAL - GRINDING</t>
        </is>
      </c>
      <c s="5" t="inlineStr" r="C13090">
        <is>
          <t xml:space="preserve">SQ FT  </t>
        </is>
      </c>
      <c s="6" r="D13090">
        <v>2622.000</v>
      </c>
      <c s="7" r="E13090">
        <v>6</v>
      </c>
      <c s="8" t="inlineStr" r="F13090">
        <is>
          <t xml:space="preserve">72M49</t>
        </is>
      </c>
      <c s="8" t="inlineStr" r="G13090">
        <is>
          <t xml:space="preserve">145</t>
        </is>
      </c>
      <c s="9" r="H13090">
        <v>3.1100</v>
      </c>
      <c s="8" t="inlineStr" r="I13090">
        <is>
          <t xml:space="preserve"/>
        </is>
      </c>
      <c s="8" t="inlineStr" r="J13090">
        <is>
          <t xml:space="preserve"> Cass</t>
        </is>
      </c>
    </row>
    <row r="13091" ht="20.25" customHeight="0">
      <c s="5" t="inlineStr" r="A13091">
        <is>
          <t xml:space="preserve">78300201</t>
        </is>
      </c>
      <c s="5" t="inlineStr" r="B13091">
        <is>
          <t xml:space="preserve">PAVEMENT MARKING REMOVAL - GRINDING</t>
        </is>
      </c>
      <c s="5" t="inlineStr" r="C13091">
        <is>
          <t xml:space="preserve">SQ FT  </t>
        </is>
      </c>
      <c s="6" r="D13091">
        <v>2622.000</v>
      </c>
      <c s="7" r="E13091">
        <v>6</v>
      </c>
      <c s="8" t="inlineStr" r="F13091">
        <is>
          <t xml:space="preserve">72M49</t>
        </is>
      </c>
      <c s="8" t="inlineStr" r="G13091">
        <is>
          <t xml:space="preserve">145</t>
        </is>
      </c>
      <c s="9" r="H13091">
        <v>3.3100</v>
      </c>
      <c s="8" t="inlineStr" r="I13091">
        <is>
          <t xml:space="preserve"/>
        </is>
      </c>
      <c s="8" t="inlineStr" r="J13091">
        <is>
          <t xml:space="preserve"> Cass</t>
        </is>
      </c>
    </row>
    <row r="13092" ht="20.25" customHeight="0">
      <c s="5" t="inlineStr" r="A13092">
        <is>
          <t xml:space="preserve">78300201</t>
        </is>
      </c>
      <c s="5" t="inlineStr" r="B13092">
        <is>
          <t xml:space="preserve">PAVEMENT MARKING REMOVAL - GRINDING</t>
        </is>
      </c>
      <c s="5" t="inlineStr" r="C13092">
        <is>
          <t xml:space="preserve">SQ FT  </t>
        </is>
      </c>
      <c s="6" r="D13092">
        <v>2622.000</v>
      </c>
      <c s="7" r="E13092">
        <v>6</v>
      </c>
      <c s="8" t="inlineStr" r="F13092">
        <is>
          <t xml:space="preserve">72M49</t>
        </is>
      </c>
      <c s="8" t="inlineStr" r="G13092">
        <is>
          <t xml:space="preserve">145</t>
        </is>
      </c>
      <c s="9" r="H13092">
        <v>3.3100</v>
      </c>
      <c s="8" t="inlineStr" r="I13092">
        <is>
          <t xml:space="preserve"/>
        </is>
      </c>
      <c s="8" t="inlineStr" r="J13092">
        <is>
          <t xml:space="preserve"> Cass</t>
        </is>
      </c>
    </row>
    <row r="13093" ht="20.25" customHeight="0">
      <c s="5" t="inlineStr" r="A13093">
        <is>
          <t xml:space="preserve">78300201</t>
        </is>
      </c>
      <c s="5" t="inlineStr" r="B13093">
        <is>
          <t xml:space="preserve">PAVEMENT MARKING REMOVAL - GRINDING</t>
        </is>
      </c>
      <c s="5" t="inlineStr" r="C13093">
        <is>
          <t xml:space="preserve">SQ FT  </t>
        </is>
      </c>
      <c s="6" r="D13093">
        <v>509.000</v>
      </c>
      <c s="7" r="E13093">
        <v>9</v>
      </c>
      <c s="8" t="inlineStr" r="F13093">
        <is>
          <t xml:space="preserve">78905</t>
        </is>
      </c>
      <c s="8" t="inlineStr" r="G13093">
        <is>
          <t xml:space="preserve">039</t>
        </is>
      </c>
      <c s="9" r="H13093">
        <v>0.0100</v>
      </c>
      <c s="8" t="inlineStr" r="I13093">
        <is>
          <t xml:space="preserve">Y</t>
        </is>
      </c>
      <c s="8" t="inlineStr" r="J13093">
        <is>
          <t xml:space="preserve"> Jackson, Perry</t>
        </is>
      </c>
    </row>
    <row r="13094" ht="20.25" customHeight="0">
      <c s="5" t="inlineStr" r="A13094">
        <is>
          <t xml:space="preserve">78300201</t>
        </is>
      </c>
      <c s="5" t="inlineStr" r="B13094">
        <is>
          <t xml:space="preserve">PAVEMENT MARKING REMOVAL - GRINDING</t>
        </is>
      </c>
      <c s="5" t="inlineStr" r="C13094">
        <is>
          <t xml:space="preserve">SQ FT  </t>
        </is>
      </c>
      <c s="6" r="D13094">
        <v>509.000</v>
      </c>
      <c s="7" r="E13094">
        <v>9</v>
      </c>
      <c s="8" t="inlineStr" r="F13094">
        <is>
          <t xml:space="preserve">78905</t>
        </is>
      </c>
      <c s="8" t="inlineStr" r="G13094">
        <is>
          <t xml:space="preserve">039</t>
        </is>
      </c>
      <c s="9" r="H13094">
        <v>0.0100</v>
      </c>
      <c s="8" t="inlineStr" r="I13094">
        <is>
          <t xml:space="preserve"/>
        </is>
      </c>
      <c s="8" t="inlineStr" r="J13094">
        <is>
          <t xml:space="preserve"> Jackson, Perry</t>
        </is>
      </c>
    </row>
    <row r="13095" ht="20.25" customHeight="0">
      <c s="5" t="inlineStr" r="A13095">
        <is>
          <t xml:space="preserve">78300202</t>
        </is>
      </c>
      <c s="5" t="inlineStr" r="B13095">
        <is>
          <t xml:space="preserve">PAVEMENT MARKING REMOVAL - WATER BLASTING</t>
        </is>
      </c>
      <c s="5" t="inlineStr" r="C13095">
        <is>
          <t xml:space="preserve">SQ FT  </t>
        </is>
      </c>
      <c s="6" r="D13095">
        <v>32803.000</v>
      </c>
      <c s="7" r="E13095">
        <v>1</v>
      </c>
      <c s="8" t="inlineStr" r="F13095">
        <is>
          <t xml:space="preserve">60Y72</t>
        </is>
      </c>
      <c s="8" t="inlineStr" r="G13095">
        <is>
          <t xml:space="preserve">120</t>
        </is>
      </c>
      <c s="9" r="H13095">
        <v>0.1000</v>
      </c>
      <c s="8" t="inlineStr" r="I13095">
        <is>
          <t xml:space="preserve">Y</t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78300202</t>
        </is>
      </c>
      <c s="5" t="inlineStr" r="B13096">
        <is>
          <t xml:space="preserve">PAVEMENT MARKING REMOVAL - WATER BLASTING</t>
        </is>
      </c>
      <c s="5" t="inlineStr" r="C13096">
        <is>
          <t xml:space="preserve">SQ FT  </t>
        </is>
      </c>
      <c s="6" r="D13096">
        <v>32803.000</v>
      </c>
      <c s="7" r="E13096">
        <v>1</v>
      </c>
      <c s="8" t="inlineStr" r="F13096">
        <is>
          <t xml:space="preserve">60Y72</t>
        </is>
      </c>
      <c s="8" t="inlineStr" r="G13096">
        <is>
          <t xml:space="preserve">120</t>
        </is>
      </c>
      <c s="9" r="H13096">
        <v>1.1000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78300202</t>
        </is>
      </c>
      <c s="5" t="inlineStr" r="B13097">
        <is>
          <t xml:space="preserve">PAVEMENT MARKING REMOVAL - WATER BLASTING</t>
        </is>
      </c>
      <c s="5" t="inlineStr" r="C13097">
        <is>
          <t xml:space="preserve">SQ FT  </t>
        </is>
      </c>
      <c s="6" r="D13097">
        <v>32803.000</v>
      </c>
      <c s="7" r="E13097">
        <v>1</v>
      </c>
      <c s="8" t="inlineStr" r="F13097">
        <is>
          <t xml:space="preserve">60Y72</t>
        </is>
      </c>
      <c s="8" t="inlineStr" r="G13097">
        <is>
          <t xml:space="preserve">120</t>
        </is>
      </c>
      <c s="9" r="H13097">
        <v>3.3000</v>
      </c>
      <c s="8" t="inlineStr" r="I13097">
        <is>
          <t xml:space="preserve"/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78300202</t>
        </is>
      </c>
      <c s="5" t="inlineStr" r="B13098">
        <is>
          <t xml:space="preserve">PAVEMENT MARKING REMOVAL - WATER BLASTING</t>
        </is>
      </c>
      <c s="5" t="inlineStr" r="C13098">
        <is>
          <t xml:space="preserve">SQ FT  </t>
        </is>
      </c>
      <c s="6" r="D13098">
        <v>2606.000</v>
      </c>
      <c s="7" r="E13098">
        <v>1</v>
      </c>
      <c s="8" t="inlineStr" r="F13098">
        <is>
          <t xml:space="preserve">61H23</t>
        </is>
      </c>
      <c s="8" t="inlineStr" r="G13098">
        <is>
          <t xml:space="preserve">077</t>
        </is>
      </c>
      <c s="9" r="H13098">
        <v>1.2500</v>
      </c>
      <c s="8" t="inlineStr" r="I13098">
        <is>
          <t xml:space="preserve">Y</t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78300202</t>
        </is>
      </c>
      <c s="5" t="inlineStr" r="B13099">
        <is>
          <t xml:space="preserve">PAVEMENT MARKING REMOVAL - WATER BLASTING</t>
        </is>
      </c>
      <c s="5" t="inlineStr" r="C13099">
        <is>
          <t xml:space="preserve">SQ FT  </t>
        </is>
      </c>
      <c s="6" r="D13099">
        <v>2606.000</v>
      </c>
      <c s="7" r="E13099">
        <v>1</v>
      </c>
      <c s="8" t="inlineStr" r="F13099">
        <is>
          <t xml:space="preserve">61H23</t>
        </is>
      </c>
      <c s="8" t="inlineStr" r="G13099">
        <is>
          <t xml:space="preserve">077</t>
        </is>
      </c>
      <c s="9" r="H13099">
        <v>1.2500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78300202</t>
        </is>
      </c>
      <c s="5" t="inlineStr" r="B13100">
        <is>
          <t xml:space="preserve">PAVEMENT MARKING REMOVAL - WATER BLASTING</t>
        </is>
      </c>
      <c s="5" t="inlineStr" r="C13100">
        <is>
          <t xml:space="preserve">SQ FT  </t>
        </is>
      </c>
      <c s="6" r="D13100">
        <v>2606.000</v>
      </c>
      <c s="7" r="E13100">
        <v>1</v>
      </c>
      <c s="8" t="inlineStr" r="F13100">
        <is>
          <t xml:space="preserve">61H23</t>
        </is>
      </c>
      <c s="8" t="inlineStr" r="G13100">
        <is>
          <t xml:space="preserve">077</t>
        </is>
      </c>
      <c s="9" r="H13100">
        <v>1.2500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78300202</t>
        </is>
      </c>
      <c s="5" t="inlineStr" r="B13101">
        <is>
          <t xml:space="preserve">PAVEMENT MARKING REMOVAL - WATER BLASTING</t>
        </is>
      </c>
      <c s="5" t="inlineStr" r="C13101">
        <is>
          <t xml:space="preserve">SQ FT  </t>
        </is>
      </c>
      <c s="6" r="D13101">
        <v>2606.000</v>
      </c>
      <c s="7" r="E13101">
        <v>1</v>
      </c>
      <c s="8" t="inlineStr" r="F13101">
        <is>
          <t xml:space="preserve">61H23</t>
        </is>
      </c>
      <c s="8" t="inlineStr" r="G13101">
        <is>
          <t xml:space="preserve">077</t>
        </is>
      </c>
      <c s="9" r="H13101">
        <v>1.2500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78300202</t>
        </is>
      </c>
      <c s="5" t="inlineStr" r="B13102">
        <is>
          <t xml:space="preserve">PAVEMENT MARKING REMOVAL - WATER BLASTING</t>
        </is>
      </c>
      <c s="5" t="inlineStr" r="C13102">
        <is>
          <t xml:space="preserve">SQ FT  </t>
        </is>
      </c>
      <c s="6" r="D13102">
        <v>2606.000</v>
      </c>
      <c s="7" r="E13102">
        <v>1</v>
      </c>
      <c s="8" t="inlineStr" r="F13102">
        <is>
          <t xml:space="preserve">61H23</t>
        </is>
      </c>
      <c s="8" t="inlineStr" r="G13102">
        <is>
          <t xml:space="preserve">077</t>
        </is>
      </c>
      <c s="9" r="H13102">
        <v>1.3000</v>
      </c>
      <c s="8" t="inlineStr" r="I13102">
        <is>
          <t xml:space="preserve"/>
        </is>
      </c>
      <c s="8" t="inlineStr" r="J13102">
        <is>
          <t xml:space="preserve"> Cook</t>
        </is>
      </c>
    </row>
    <row r="13103" ht="20.25" customHeight="0">
      <c s="5" t="inlineStr" r="A13103">
        <is>
          <t xml:space="preserve">78300202</t>
        </is>
      </c>
      <c s="5" t="inlineStr" r="B13103">
        <is>
          <t xml:space="preserve">PAVEMENT MARKING REMOVAL - WATER BLASTING</t>
        </is>
      </c>
      <c s="5" t="inlineStr" r="C13103">
        <is>
          <t xml:space="preserve">SQ FT  </t>
        </is>
      </c>
      <c s="6" r="D13103">
        <v>235.000</v>
      </c>
      <c s="7" r="E13103">
        <v>1</v>
      </c>
      <c s="8" t="inlineStr" r="F13103">
        <is>
          <t xml:space="preserve">61H59</t>
        </is>
      </c>
      <c s="8" t="inlineStr" r="G13103">
        <is>
          <t xml:space="preserve">078</t>
        </is>
      </c>
      <c s="9" r="H13103">
        <v>11.0000</v>
      </c>
      <c s="8" t="inlineStr" r="I13103">
        <is>
          <t xml:space="preserve">Y</t>
        </is>
      </c>
      <c s="8" t="inlineStr" r="J13103">
        <is>
          <t xml:space="preserve"> Cook</t>
        </is>
      </c>
    </row>
    <row r="13104" ht="20.25" customHeight="0">
      <c s="5" t="inlineStr" r="A13104">
        <is>
          <t xml:space="preserve">78300202</t>
        </is>
      </c>
      <c s="5" t="inlineStr" r="B13104">
        <is>
          <t xml:space="preserve">PAVEMENT MARKING REMOVAL - WATER BLASTING</t>
        </is>
      </c>
      <c s="5" t="inlineStr" r="C13104">
        <is>
          <t xml:space="preserve">SQ FT  </t>
        </is>
      </c>
      <c s="6" r="D13104">
        <v>235.000</v>
      </c>
      <c s="7" r="E13104">
        <v>1</v>
      </c>
      <c s="8" t="inlineStr" r="F13104">
        <is>
          <t xml:space="preserve">61H59</t>
        </is>
      </c>
      <c s="8" t="inlineStr" r="G13104">
        <is>
          <t xml:space="preserve">078</t>
        </is>
      </c>
      <c s="9" r="H13104">
        <v>14.0000</v>
      </c>
      <c s="8" t="inlineStr" r="I13104">
        <is>
          <t xml:space="preserve"/>
        </is>
      </c>
      <c s="8" t="inlineStr" r="J13104">
        <is>
          <t xml:space="preserve"> Cook</t>
        </is>
      </c>
    </row>
    <row r="13105" ht="20.25" customHeight="0">
      <c s="5" t="inlineStr" r="A13105">
        <is>
          <t xml:space="preserve">78300202</t>
        </is>
      </c>
      <c s="5" t="inlineStr" r="B13105">
        <is>
          <t xml:space="preserve">PAVEMENT MARKING REMOVAL - WATER BLASTING</t>
        </is>
      </c>
      <c s="5" t="inlineStr" r="C13105">
        <is>
          <t xml:space="preserve">SQ FT  </t>
        </is>
      </c>
      <c s="6" r="D13105">
        <v>100.000</v>
      </c>
      <c s="7" r="E13105">
        <v>1</v>
      </c>
      <c s="8" t="inlineStr" r="F13105">
        <is>
          <t xml:space="preserve">61H78</t>
        </is>
      </c>
      <c s="8" t="inlineStr" r="G13105">
        <is>
          <t xml:space="preserve">080</t>
        </is>
      </c>
      <c s="9" r="H13105">
        <v>25.0000</v>
      </c>
      <c s="8" t="inlineStr" r="I13105">
        <is>
          <t xml:space="preserve">Y</t>
        </is>
      </c>
      <c s="8" t="inlineStr" r="J13105">
        <is>
          <t xml:space="preserve"> Cook</t>
        </is>
      </c>
    </row>
    <row r="13106" ht="20.25" customHeight="0">
      <c s="5" t="inlineStr" r="A13106">
        <is>
          <t xml:space="preserve">78300202</t>
        </is>
      </c>
      <c s="5" t="inlineStr" r="B13106">
        <is>
          <t xml:space="preserve">PAVEMENT MARKING REMOVAL - WATER BLASTING</t>
        </is>
      </c>
      <c s="5" t="inlineStr" r="C13106">
        <is>
          <t xml:space="preserve">SQ FT  </t>
        </is>
      </c>
      <c s="6" r="D13106">
        <v>100.000</v>
      </c>
      <c s="7" r="E13106">
        <v>1</v>
      </c>
      <c s="8" t="inlineStr" r="F13106">
        <is>
          <t xml:space="preserve">61H78</t>
        </is>
      </c>
      <c s="8" t="inlineStr" r="G13106">
        <is>
          <t xml:space="preserve">080</t>
        </is>
      </c>
      <c s="9" r="H13106">
        <v>10.0000</v>
      </c>
      <c s="8" t="inlineStr" r="I13106">
        <is>
          <t xml:space="preserve"/>
        </is>
      </c>
      <c s="8" t="inlineStr" r="J13106">
        <is>
          <t xml:space="preserve"> Cook</t>
        </is>
      </c>
    </row>
    <row r="13107" ht="20.25" customHeight="0">
      <c s="5" t="inlineStr" r="A13107">
        <is>
          <t xml:space="preserve">78300202</t>
        </is>
      </c>
      <c s="5" t="inlineStr" r="B13107">
        <is>
          <t xml:space="preserve">PAVEMENT MARKING REMOVAL - WATER BLASTING</t>
        </is>
      </c>
      <c s="5" t="inlineStr" r="C13107">
        <is>
          <t xml:space="preserve">SQ FT  </t>
        </is>
      </c>
      <c s="6" r="D13107">
        <v>100.000</v>
      </c>
      <c s="7" r="E13107">
        <v>1</v>
      </c>
      <c s="8" t="inlineStr" r="F13107">
        <is>
          <t xml:space="preserve">61H78</t>
        </is>
      </c>
      <c s="8" t="inlineStr" r="G13107">
        <is>
          <t xml:space="preserve">080</t>
        </is>
      </c>
      <c s="9" r="H13107">
        <v>25.0000</v>
      </c>
      <c s="8" t="inlineStr" r="I13107">
        <is>
          <t xml:space="preserve"/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78300202</t>
        </is>
      </c>
      <c s="5" t="inlineStr" r="B13108">
        <is>
          <t xml:space="preserve">PAVEMENT MARKING REMOVAL - WATER BLASTING</t>
        </is>
      </c>
      <c s="5" t="inlineStr" r="C13108">
        <is>
          <t xml:space="preserve">SQ FT  </t>
        </is>
      </c>
      <c s="6" r="D13108">
        <v>100.000</v>
      </c>
      <c s="7" r="E13108">
        <v>1</v>
      </c>
      <c s="8" t="inlineStr" r="F13108">
        <is>
          <t xml:space="preserve">61H78</t>
        </is>
      </c>
      <c s="8" t="inlineStr" r="G13108">
        <is>
          <t xml:space="preserve">080</t>
        </is>
      </c>
      <c s="9" r="H13108">
        <v>30.0000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78300202</t>
        </is>
      </c>
      <c s="5" t="inlineStr" r="B13109">
        <is>
          <t xml:space="preserve">PAVEMENT MARKING REMOVAL - WATER BLASTING</t>
        </is>
      </c>
      <c s="5" t="inlineStr" r="C13109">
        <is>
          <t xml:space="preserve">SQ FT  </t>
        </is>
      </c>
      <c s="6" r="D13109">
        <v>100.000</v>
      </c>
      <c s="7" r="E13109">
        <v>1</v>
      </c>
      <c s="8" t="inlineStr" r="F13109">
        <is>
          <t xml:space="preserve">61H78</t>
        </is>
      </c>
      <c s="8" t="inlineStr" r="G13109">
        <is>
          <t xml:space="preserve">080</t>
        </is>
      </c>
      <c s="9" r="H13109">
        <v>37.0000</v>
      </c>
      <c s="8" t="inlineStr" r="I13109">
        <is>
          <t xml:space="preserve"/>
        </is>
      </c>
      <c s="8" t="inlineStr" r="J13109">
        <is>
          <t xml:space="preserve"> Cook</t>
        </is>
      </c>
    </row>
    <row r="13110" ht="20.25" customHeight="0">
      <c s="5" t="inlineStr" r="A13110">
        <is>
          <t xml:space="preserve">78300202</t>
        </is>
      </c>
      <c s="5" t="inlineStr" r="B13110">
        <is>
          <t xml:space="preserve">PAVEMENT MARKING REMOVAL - WATER BLASTING</t>
        </is>
      </c>
      <c s="5" t="inlineStr" r="C13110">
        <is>
          <t xml:space="preserve">SQ FT  </t>
        </is>
      </c>
      <c s="6" r="D13110">
        <v>225.000</v>
      </c>
      <c s="7" r="E13110">
        <v>1</v>
      </c>
      <c s="8" t="inlineStr" r="F13110">
        <is>
          <t xml:space="preserve">61J06</t>
        </is>
      </c>
      <c s="8" t="inlineStr" r="G13110">
        <is>
          <t xml:space="preserve">082</t>
        </is>
      </c>
      <c s="9" r="H13110">
        <v>0.0100</v>
      </c>
      <c s="8" t="inlineStr" r="I13110">
        <is>
          <t xml:space="preserve">Y</t>
        </is>
      </c>
      <c s="8" t="inlineStr" r="J13110">
        <is>
          <t xml:space="preserve"> Lake</t>
        </is>
      </c>
    </row>
    <row r="13111" ht="20.25" customHeight="0">
      <c s="5" t="inlineStr" r="A13111">
        <is>
          <t xml:space="preserve">78300202</t>
        </is>
      </c>
      <c s="5" t="inlineStr" r="B13111">
        <is>
          <t xml:space="preserve">PAVEMENT MARKING REMOVAL - WATER BLASTING</t>
        </is>
      </c>
      <c s="5" t="inlineStr" r="C13111">
        <is>
          <t xml:space="preserve">SQ FT  </t>
        </is>
      </c>
      <c s="6" r="D13111">
        <v>225.000</v>
      </c>
      <c s="7" r="E13111">
        <v>1</v>
      </c>
      <c s="8" t="inlineStr" r="F13111">
        <is>
          <t xml:space="preserve">61J06</t>
        </is>
      </c>
      <c s="8" t="inlineStr" r="G13111">
        <is>
          <t xml:space="preserve">082</t>
        </is>
      </c>
      <c s="9" r="H13111">
        <v>0.0100</v>
      </c>
      <c s="8" t="inlineStr" r="I13111">
        <is>
          <t xml:space="preserve"/>
        </is>
      </c>
      <c s="8" t="inlineStr" r="J13111">
        <is>
          <t xml:space="preserve"> Lake</t>
        </is>
      </c>
    </row>
    <row r="13112" ht="20.25" customHeight="0">
      <c s="5" t="inlineStr" r="A13112">
        <is>
          <t xml:space="preserve">78300202</t>
        </is>
      </c>
      <c s="5" t="inlineStr" r="B13112">
        <is>
          <t xml:space="preserve">PAVEMENT MARKING REMOVAL - WATER BLASTING</t>
        </is>
      </c>
      <c s="5" t="inlineStr" r="C13112">
        <is>
          <t xml:space="preserve">SQ FT  </t>
        </is>
      </c>
      <c s="6" r="D13112">
        <v>225.000</v>
      </c>
      <c s="7" r="E13112">
        <v>1</v>
      </c>
      <c s="8" t="inlineStr" r="F13112">
        <is>
          <t xml:space="preserve">61J06</t>
        </is>
      </c>
      <c s="8" t="inlineStr" r="G13112">
        <is>
          <t xml:space="preserve">082</t>
        </is>
      </c>
      <c s="9" r="H13112">
        <v>11.7500</v>
      </c>
      <c s="8" t="inlineStr" r="I13112">
        <is>
          <t xml:space="preserve"/>
        </is>
      </c>
      <c s="8" t="inlineStr" r="J13112">
        <is>
          <t xml:space="preserve"> Lake</t>
        </is>
      </c>
    </row>
    <row r="13113" ht="20.25" customHeight="0">
      <c s="5" t="inlineStr" r="A13113">
        <is>
          <t xml:space="preserve">78300202</t>
        </is>
      </c>
      <c s="5" t="inlineStr" r="B13113">
        <is>
          <t xml:space="preserve">PAVEMENT MARKING REMOVAL - WATER BLASTING</t>
        </is>
      </c>
      <c s="5" t="inlineStr" r="C13113">
        <is>
          <t xml:space="preserve">SQ FT  </t>
        </is>
      </c>
      <c s="6" r="D13113">
        <v>225.000</v>
      </c>
      <c s="7" r="E13113">
        <v>1</v>
      </c>
      <c s="8" t="inlineStr" r="F13113">
        <is>
          <t xml:space="preserve">61J06</t>
        </is>
      </c>
      <c s="8" t="inlineStr" r="G13113">
        <is>
          <t xml:space="preserve">082</t>
        </is>
      </c>
      <c s="9" r="H13113">
        <v>11.7500</v>
      </c>
      <c s="8" t="inlineStr" r="I13113">
        <is>
          <t xml:space="preserve"/>
        </is>
      </c>
      <c s="8" t="inlineStr" r="J13113">
        <is>
          <t xml:space="preserve"> Lake</t>
        </is>
      </c>
    </row>
    <row r="13114" ht="20.25" customHeight="0">
      <c s="5" t="inlineStr" r="A13114">
        <is>
          <t xml:space="preserve">78300202</t>
        </is>
      </c>
      <c s="5" t="inlineStr" r="B13114">
        <is>
          <t xml:space="preserve">PAVEMENT MARKING REMOVAL - WATER BLASTING</t>
        </is>
      </c>
      <c s="5" t="inlineStr" r="C13114">
        <is>
          <t xml:space="preserve">SQ FT  </t>
        </is>
      </c>
      <c s="6" r="D13114">
        <v>225.000</v>
      </c>
      <c s="7" r="E13114">
        <v>1</v>
      </c>
      <c s="8" t="inlineStr" r="F13114">
        <is>
          <t xml:space="preserve">61J06</t>
        </is>
      </c>
      <c s="8" t="inlineStr" r="G13114">
        <is>
          <t xml:space="preserve">082</t>
        </is>
      </c>
      <c s="9" r="H13114">
        <v>14.0000</v>
      </c>
      <c s="8" t="inlineStr" r="I13114">
        <is>
          <t xml:space="preserve"/>
        </is>
      </c>
      <c s="8" t="inlineStr" r="J13114">
        <is>
          <t xml:space="preserve"> Lake</t>
        </is>
      </c>
    </row>
    <row r="13115" ht="20.25" customHeight="0">
      <c s="5" t="inlineStr" r="A13115">
        <is>
          <t xml:space="preserve">78300202</t>
        </is>
      </c>
      <c s="5" t="inlineStr" r="B13115">
        <is>
          <t xml:space="preserve">PAVEMENT MARKING REMOVAL - WATER BLASTING</t>
        </is>
      </c>
      <c s="5" t="inlineStr" r="C13115">
        <is>
          <t xml:space="preserve">SQ FT  </t>
        </is>
      </c>
      <c s="6" r="D13115">
        <v>2668.000</v>
      </c>
      <c s="7" r="E13115">
        <v>1</v>
      </c>
      <c s="8" t="inlineStr" r="F13115">
        <is>
          <t xml:space="preserve">61J15</t>
        </is>
      </c>
      <c s="8" t="inlineStr" r="G13115">
        <is>
          <t xml:space="preserve">122</t>
        </is>
      </c>
      <c s="9" r="H13115">
        <v>1.2500</v>
      </c>
      <c s="8" t="inlineStr" r="I13115">
        <is>
          <t xml:space="preserve">Y</t>
        </is>
      </c>
      <c s="8" t="inlineStr" r="J13115">
        <is>
          <t xml:space="preserve"> Lake</t>
        </is>
      </c>
    </row>
    <row r="13116" ht="20.25" customHeight="0">
      <c s="5" t="inlineStr" r="A13116">
        <is>
          <t xml:space="preserve">78300202</t>
        </is>
      </c>
      <c s="5" t="inlineStr" r="B13116">
        <is>
          <t xml:space="preserve">PAVEMENT MARKING REMOVAL - WATER BLASTING</t>
        </is>
      </c>
      <c s="5" t="inlineStr" r="C13116">
        <is>
          <t xml:space="preserve">SQ FT  </t>
        </is>
      </c>
      <c s="6" r="D13116">
        <v>2668.000</v>
      </c>
      <c s="7" r="E13116">
        <v>1</v>
      </c>
      <c s="8" t="inlineStr" r="F13116">
        <is>
          <t xml:space="preserve">61J15</t>
        </is>
      </c>
      <c s="8" t="inlineStr" r="G13116">
        <is>
          <t xml:space="preserve">122</t>
        </is>
      </c>
      <c s="9" r="H13116">
        <v>1.2500</v>
      </c>
      <c s="8" t="inlineStr" r="I13116">
        <is>
          <t xml:space="preserve"/>
        </is>
      </c>
      <c s="8" t="inlineStr" r="J13116">
        <is>
          <t xml:space="preserve"> Lake</t>
        </is>
      </c>
    </row>
    <row r="13117" ht="20.25" customHeight="0">
      <c s="5" t="inlineStr" r="A13117">
        <is>
          <t xml:space="preserve">78300202</t>
        </is>
      </c>
      <c s="5" t="inlineStr" r="B13117">
        <is>
          <t xml:space="preserve">PAVEMENT MARKING REMOVAL - WATER BLASTING</t>
        </is>
      </c>
      <c s="5" t="inlineStr" r="C13117">
        <is>
          <t xml:space="preserve">SQ FT  </t>
        </is>
      </c>
      <c s="6" r="D13117">
        <v>2668.000</v>
      </c>
      <c s="7" r="E13117">
        <v>1</v>
      </c>
      <c s="8" t="inlineStr" r="F13117">
        <is>
          <t xml:space="preserve">61J15</t>
        </is>
      </c>
      <c s="8" t="inlineStr" r="G13117">
        <is>
          <t xml:space="preserve">122</t>
        </is>
      </c>
      <c s="9" r="H13117">
        <v>1.3500</v>
      </c>
      <c s="8" t="inlineStr" r="I13117">
        <is>
          <t xml:space="preserve"/>
        </is>
      </c>
      <c s="8" t="inlineStr" r="J13117">
        <is>
          <t xml:space="preserve"> Lake</t>
        </is>
      </c>
    </row>
    <row r="13118" ht="20.25" customHeight="0">
      <c s="5" t="inlineStr" r="A13118">
        <is>
          <t xml:space="preserve">78300202</t>
        </is>
      </c>
      <c s="5" t="inlineStr" r="B13118">
        <is>
          <t xml:space="preserve">PAVEMENT MARKING REMOVAL - WATER BLASTING</t>
        </is>
      </c>
      <c s="5" t="inlineStr" r="C13118">
        <is>
          <t xml:space="preserve">SQ FT  </t>
        </is>
      </c>
      <c s="6" r="D13118">
        <v>773.000</v>
      </c>
      <c s="7" r="E13118">
        <v>1</v>
      </c>
      <c s="8" t="inlineStr" r="F13118">
        <is>
          <t xml:space="preserve">61J16</t>
        </is>
      </c>
      <c s="8" t="inlineStr" r="G13118">
        <is>
          <t xml:space="preserve">084</t>
        </is>
      </c>
      <c s="9" r="H13118">
        <v>4.5000</v>
      </c>
      <c s="8" t="inlineStr" r="I13118">
        <is>
          <t xml:space="preserve">Y</t>
        </is>
      </c>
      <c s="8" t="inlineStr" r="J13118">
        <is>
          <t xml:space="preserve"> Cook</t>
        </is>
      </c>
    </row>
    <row r="13119" ht="20.25" customHeight="0">
      <c s="5" t="inlineStr" r="A13119">
        <is>
          <t xml:space="preserve">78300202</t>
        </is>
      </c>
      <c s="5" t="inlineStr" r="B13119">
        <is>
          <t xml:space="preserve">PAVEMENT MARKING REMOVAL - WATER BLASTING</t>
        </is>
      </c>
      <c s="5" t="inlineStr" r="C13119">
        <is>
          <t xml:space="preserve">SQ FT  </t>
        </is>
      </c>
      <c s="6" r="D13119">
        <v>773.000</v>
      </c>
      <c s="7" r="E13119">
        <v>1</v>
      </c>
      <c s="8" t="inlineStr" r="F13119">
        <is>
          <t xml:space="preserve">61J16</t>
        </is>
      </c>
      <c s="8" t="inlineStr" r="G13119">
        <is>
          <t xml:space="preserve">084</t>
        </is>
      </c>
      <c s="9" r="H13119">
        <v>3.2500</v>
      </c>
      <c s="8" t="inlineStr" r="I13119">
        <is>
          <t xml:space="preserve"/>
        </is>
      </c>
      <c s="8" t="inlineStr" r="J13119">
        <is>
          <t xml:space="preserve"> Cook</t>
        </is>
      </c>
    </row>
    <row r="13120" ht="20.25" customHeight="0">
      <c s="5" t="inlineStr" r="A13120">
        <is>
          <t xml:space="preserve">78300202</t>
        </is>
      </c>
      <c s="5" t="inlineStr" r="B13120">
        <is>
          <t xml:space="preserve">PAVEMENT MARKING REMOVAL - WATER BLASTING</t>
        </is>
      </c>
      <c s="5" t="inlineStr" r="C13120">
        <is>
          <t xml:space="preserve">SQ FT  </t>
        </is>
      </c>
      <c s="6" r="D13120">
        <v>5918.000</v>
      </c>
      <c s="7" r="E13120">
        <v>1</v>
      </c>
      <c s="8" t="inlineStr" r="F13120">
        <is>
          <t xml:space="preserve">62J30</t>
        </is>
      </c>
      <c s="8" t="inlineStr" r="G13120">
        <is>
          <t xml:space="preserve">063</t>
        </is>
      </c>
      <c s="9" r="H13120">
        <v>1.1000</v>
      </c>
      <c s="8" t="inlineStr" r="I13120">
        <is>
          <t xml:space="preserve">Y</t>
        </is>
      </c>
      <c s="8" t="inlineStr" r="J13120">
        <is>
          <t xml:space="preserve"> Cook</t>
        </is>
      </c>
    </row>
    <row r="13121" ht="20.25" customHeight="0">
      <c s="5" t="inlineStr" r="A13121">
        <is>
          <t xml:space="preserve">78300202</t>
        </is>
      </c>
      <c s="5" t="inlineStr" r="B13121">
        <is>
          <t xml:space="preserve">PAVEMENT MARKING REMOVAL - WATER BLASTING</t>
        </is>
      </c>
      <c s="5" t="inlineStr" r="C13121">
        <is>
          <t xml:space="preserve">SQ FT  </t>
        </is>
      </c>
      <c s="6" r="D13121">
        <v>5918.000</v>
      </c>
      <c s="7" r="E13121">
        <v>1</v>
      </c>
      <c s="8" t="inlineStr" r="F13121">
        <is>
          <t xml:space="preserve">62J30</t>
        </is>
      </c>
      <c s="8" t="inlineStr" r="G13121">
        <is>
          <t xml:space="preserve">063</t>
        </is>
      </c>
      <c s="9" r="H13121">
        <v>1.2500</v>
      </c>
      <c s="8" t="inlineStr" r="I13121">
        <is>
          <t xml:space="preserve"/>
        </is>
      </c>
      <c s="8" t="inlineStr" r="J13121">
        <is>
          <t xml:space="preserve"> Cook</t>
        </is>
      </c>
    </row>
    <row r="13122" ht="20.25" customHeight="0">
      <c s="5" t="inlineStr" r="A13122">
        <is>
          <t xml:space="preserve">78300202</t>
        </is>
      </c>
      <c s="5" t="inlineStr" r="B13122">
        <is>
          <t xml:space="preserve">PAVEMENT MARKING REMOVAL - WATER BLASTING</t>
        </is>
      </c>
      <c s="5" t="inlineStr" r="C13122">
        <is>
          <t xml:space="preserve">SQ FT  </t>
        </is>
      </c>
      <c s="6" r="D13122">
        <v>6985.000</v>
      </c>
      <c s="7" r="E13122">
        <v>1</v>
      </c>
      <c s="8" t="inlineStr" r="F13122">
        <is>
          <t xml:space="preserve">62K03</t>
        </is>
      </c>
      <c s="8" t="inlineStr" r="G13122">
        <is>
          <t xml:space="preserve">056</t>
        </is>
      </c>
      <c s="9" r="H13122">
        <v>2.7500</v>
      </c>
      <c s="8" t="inlineStr" r="I13122">
        <is>
          <t xml:space="preserve">Y</t>
        </is>
      </c>
      <c s="8" t="inlineStr" r="J13122">
        <is>
          <t xml:space="preserve"> Cook</t>
        </is>
      </c>
    </row>
    <row r="13123" ht="20.25" customHeight="0">
      <c s="5" t="inlineStr" r="A13123">
        <is>
          <t xml:space="preserve">78300202</t>
        </is>
      </c>
      <c s="5" t="inlineStr" r="B13123">
        <is>
          <t xml:space="preserve">PAVEMENT MARKING REMOVAL - WATER BLASTING</t>
        </is>
      </c>
      <c s="5" t="inlineStr" r="C13123">
        <is>
          <t xml:space="preserve">SQ FT  </t>
        </is>
      </c>
      <c s="6" r="D13123">
        <v>6985.000</v>
      </c>
      <c s="7" r="E13123">
        <v>1</v>
      </c>
      <c s="8" t="inlineStr" r="F13123">
        <is>
          <t xml:space="preserve">62K03</t>
        </is>
      </c>
      <c s="8" t="inlineStr" r="G13123">
        <is>
          <t xml:space="preserve">056</t>
        </is>
      </c>
      <c s="9" r="H13123">
        <v>0.1000</v>
      </c>
      <c s="8" t="inlineStr" r="I13123">
        <is>
          <t xml:space="preserve"/>
        </is>
      </c>
      <c s="8" t="inlineStr" r="J13123">
        <is>
          <t xml:space="preserve"> Cook</t>
        </is>
      </c>
    </row>
    <row r="13124" ht="20.25" customHeight="0">
      <c s="5" t="inlineStr" r="A13124">
        <is>
          <t xml:space="preserve">78300202</t>
        </is>
      </c>
      <c s="5" t="inlineStr" r="B13124">
        <is>
          <t xml:space="preserve">PAVEMENT MARKING REMOVAL - WATER BLASTING</t>
        </is>
      </c>
      <c s="5" t="inlineStr" r="C13124">
        <is>
          <t xml:space="preserve">SQ FT  </t>
        </is>
      </c>
      <c s="6" r="D13124">
        <v>6985.000</v>
      </c>
      <c s="7" r="E13124">
        <v>1</v>
      </c>
      <c s="8" t="inlineStr" r="F13124">
        <is>
          <t xml:space="preserve">62K03</t>
        </is>
      </c>
      <c s="8" t="inlineStr" r="G13124">
        <is>
          <t xml:space="preserve">056</t>
        </is>
      </c>
      <c s="9" r="H13124">
        <v>1.2500</v>
      </c>
      <c s="8" t="inlineStr" r="I13124">
        <is>
          <t xml:space="preserve"/>
        </is>
      </c>
      <c s="8" t="inlineStr" r="J13124">
        <is>
          <t xml:space="preserve"> Cook</t>
        </is>
      </c>
    </row>
    <row r="13125" ht="20.25" customHeight="0">
      <c s="5" t="inlineStr" r="A13125">
        <is>
          <t xml:space="preserve">78300202</t>
        </is>
      </c>
      <c s="5" t="inlineStr" r="B13125">
        <is>
          <t xml:space="preserve">PAVEMENT MARKING REMOVAL - WATER BLASTING</t>
        </is>
      </c>
      <c s="5" t="inlineStr" r="C13125">
        <is>
          <t xml:space="preserve">SQ FT  </t>
        </is>
      </c>
      <c s="6" r="D13125">
        <v>6985.000</v>
      </c>
      <c s="7" r="E13125">
        <v>1</v>
      </c>
      <c s="8" t="inlineStr" r="F13125">
        <is>
          <t xml:space="preserve">62K03</t>
        </is>
      </c>
      <c s="8" t="inlineStr" r="G13125">
        <is>
          <t xml:space="preserve">056</t>
        </is>
      </c>
      <c s="9" r="H13125">
        <v>2.0000</v>
      </c>
      <c s="8" t="inlineStr" r="I13125">
        <is>
          <t xml:space="preserve"/>
        </is>
      </c>
      <c s="8" t="inlineStr" r="J13125">
        <is>
          <t xml:space="preserve"> Cook</t>
        </is>
      </c>
    </row>
    <row r="13126" ht="20.25" customHeight="0">
      <c s="5" t="inlineStr" r="A13126">
        <is>
          <t xml:space="preserve">78300202</t>
        </is>
      </c>
      <c s="5" t="inlineStr" r="B13126">
        <is>
          <t xml:space="preserve">PAVEMENT MARKING REMOVAL - WATER BLASTING</t>
        </is>
      </c>
      <c s="5" t="inlineStr" r="C13126">
        <is>
          <t xml:space="preserve">SQ FT  </t>
        </is>
      </c>
      <c s="6" r="D13126">
        <v>78.000</v>
      </c>
      <c s="7" r="E13126">
        <v>1</v>
      </c>
      <c s="8" t="inlineStr" r="F13126">
        <is>
          <t xml:space="preserve">62M65</t>
        </is>
      </c>
      <c s="8" t="inlineStr" r="G13126">
        <is>
          <t xml:space="preserve">123</t>
        </is>
      </c>
      <c s="9" r="H13126">
        <v>33.0000</v>
      </c>
      <c s="8" t="inlineStr" r="I13126">
        <is>
          <t xml:space="preserve">Y</t>
        </is>
      </c>
      <c s="8" t="inlineStr" r="J13126">
        <is>
          <t xml:space="preserve"> Cook, Lake</t>
        </is>
      </c>
    </row>
    <row r="13127" ht="20.25" customHeight="0">
      <c s="5" t="inlineStr" r="A13127">
        <is>
          <t xml:space="preserve">78300202</t>
        </is>
      </c>
      <c s="5" t="inlineStr" r="B13127">
        <is>
          <t xml:space="preserve">PAVEMENT MARKING REMOVAL - WATER BLASTING</t>
        </is>
      </c>
      <c s="5" t="inlineStr" r="C13127">
        <is>
          <t xml:space="preserve">SQ FT  </t>
        </is>
      </c>
      <c s="6" r="D13127">
        <v>78.000</v>
      </c>
      <c s="7" r="E13127">
        <v>1</v>
      </c>
      <c s="8" t="inlineStr" r="F13127">
        <is>
          <t xml:space="preserve">62M65</t>
        </is>
      </c>
      <c s="8" t="inlineStr" r="G13127">
        <is>
          <t xml:space="preserve">123</t>
        </is>
      </c>
      <c s="9" r="H13127">
        <v>35.0000</v>
      </c>
      <c s="8" t="inlineStr" r="I13127">
        <is>
          <t xml:space="preserve"/>
        </is>
      </c>
      <c s="8" t="inlineStr" r="J13127">
        <is>
          <t xml:space="preserve"> Cook, Lake</t>
        </is>
      </c>
    </row>
    <row r="13128" ht="20.25" customHeight="0">
      <c s="5" t="inlineStr" r="A13128">
        <is>
          <t xml:space="preserve">78300202</t>
        </is>
      </c>
      <c s="5" t="inlineStr" r="B13128">
        <is>
          <t xml:space="preserve">PAVEMENT MARKING REMOVAL - WATER BLASTING</t>
        </is>
      </c>
      <c s="5" t="inlineStr" r="C13128">
        <is>
          <t xml:space="preserve">SQ FT  </t>
        </is>
      </c>
      <c s="6" r="D13128">
        <v>78.000</v>
      </c>
      <c s="7" r="E13128">
        <v>1</v>
      </c>
      <c s="8" t="inlineStr" r="F13128">
        <is>
          <t xml:space="preserve">62M65</t>
        </is>
      </c>
      <c s="8" t="inlineStr" r="G13128">
        <is>
          <t xml:space="preserve">123</t>
        </is>
      </c>
      <c s="9" r="H13128">
        <v>35.0000</v>
      </c>
      <c s="8" t="inlineStr" r="I13128">
        <is>
          <t xml:space="preserve"/>
        </is>
      </c>
      <c s="8" t="inlineStr" r="J13128">
        <is>
          <t xml:space="preserve"> Cook, Lake</t>
        </is>
      </c>
    </row>
    <row r="13129" ht="20.25" customHeight="0">
      <c s="5" t="inlineStr" r="A13129">
        <is>
          <t xml:space="preserve">78300202</t>
        </is>
      </c>
      <c s="5" t="inlineStr" r="B13129">
        <is>
          <t xml:space="preserve">PAVEMENT MARKING REMOVAL - WATER BLASTING</t>
        </is>
      </c>
      <c s="5" t="inlineStr" r="C13129">
        <is>
          <t xml:space="preserve">SQ FT  </t>
        </is>
      </c>
      <c s="6" r="D13129">
        <v>78.000</v>
      </c>
      <c s="7" r="E13129">
        <v>1</v>
      </c>
      <c s="8" t="inlineStr" r="F13129">
        <is>
          <t xml:space="preserve">62M65</t>
        </is>
      </c>
      <c s="8" t="inlineStr" r="G13129">
        <is>
          <t xml:space="preserve">123</t>
        </is>
      </c>
      <c s="9" r="H13129">
        <v>35.0000</v>
      </c>
      <c s="8" t="inlineStr" r="I13129">
        <is>
          <t xml:space="preserve"/>
        </is>
      </c>
      <c s="8" t="inlineStr" r="J13129">
        <is>
          <t xml:space="preserve"> Cook, Lake</t>
        </is>
      </c>
    </row>
    <row r="13130" ht="20.25" customHeight="0">
      <c s="5" t="inlineStr" r="A13130">
        <is>
          <t xml:space="preserve">78300202</t>
        </is>
      </c>
      <c s="5" t="inlineStr" r="B13130">
        <is>
          <t xml:space="preserve">PAVEMENT MARKING REMOVAL - WATER BLASTING</t>
        </is>
      </c>
      <c s="5" t="inlineStr" r="C13130">
        <is>
          <t xml:space="preserve">SQ FT  </t>
        </is>
      </c>
      <c s="6" r="D13130">
        <v>5549.000</v>
      </c>
      <c s="7" r="E13130">
        <v>1</v>
      </c>
      <c s="8" t="inlineStr" r="F13130">
        <is>
          <t xml:space="preserve">62N80</t>
        </is>
      </c>
      <c s="8" t="inlineStr" r="G13130">
        <is>
          <t xml:space="preserve">057</t>
        </is>
      </c>
      <c s="9" r="H13130">
        <v>1.2500</v>
      </c>
      <c s="8" t="inlineStr" r="I13130">
        <is>
          <t xml:space="preserve">Y</t>
        </is>
      </c>
      <c s="8" t="inlineStr" r="J13130">
        <is>
          <t xml:space="preserve"> Cook</t>
        </is>
      </c>
    </row>
    <row r="13131" ht="20.25" customHeight="0">
      <c s="5" t="inlineStr" r="A13131">
        <is>
          <t xml:space="preserve">78300202</t>
        </is>
      </c>
      <c s="5" t="inlineStr" r="B13131">
        <is>
          <t xml:space="preserve">PAVEMENT MARKING REMOVAL - WATER BLASTING</t>
        </is>
      </c>
      <c s="5" t="inlineStr" r="C13131">
        <is>
          <t xml:space="preserve">SQ FT  </t>
        </is>
      </c>
      <c s="6" r="D13131">
        <v>5549.000</v>
      </c>
      <c s="7" r="E13131">
        <v>1</v>
      </c>
      <c s="8" t="inlineStr" r="F13131">
        <is>
          <t xml:space="preserve">62N80</t>
        </is>
      </c>
      <c s="8" t="inlineStr" r="G13131">
        <is>
          <t xml:space="preserve">057</t>
        </is>
      </c>
      <c s="9" r="H13131">
        <v>0.1000</v>
      </c>
      <c s="8" t="inlineStr" r="I13131">
        <is>
          <t xml:space="preserve"/>
        </is>
      </c>
      <c s="8" t="inlineStr" r="J13131">
        <is>
          <t xml:space="preserve"> Cook</t>
        </is>
      </c>
    </row>
    <row r="13132" ht="20.25" customHeight="0">
      <c s="5" t="inlineStr" r="A13132">
        <is>
          <t xml:space="preserve">78300202</t>
        </is>
      </c>
      <c s="5" t="inlineStr" r="B13132">
        <is>
          <t xml:space="preserve">PAVEMENT MARKING REMOVAL - WATER BLASTING</t>
        </is>
      </c>
      <c s="5" t="inlineStr" r="C13132">
        <is>
          <t xml:space="preserve">SQ FT  </t>
        </is>
      </c>
      <c s="6" r="D13132">
        <v>5549.000</v>
      </c>
      <c s="7" r="E13132">
        <v>1</v>
      </c>
      <c s="8" t="inlineStr" r="F13132">
        <is>
          <t xml:space="preserve">62N80</t>
        </is>
      </c>
      <c s="8" t="inlineStr" r="G13132">
        <is>
          <t xml:space="preserve">057</t>
        </is>
      </c>
      <c s="9" r="H13132">
        <v>0.1000</v>
      </c>
      <c s="8" t="inlineStr" r="I13132">
        <is>
          <t xml:space="preserve"/>
        </is>
      </c>
      <c s="8" t="inlineStr" r="J13132">
        <is>
          <t xml:space="preserve"> Cook</t>
        </is>
      </c>
    </row>
    <row r="13133" ht="20.25" customHeight="0">
      <c s="5" t="inlineStr" r="A13133">
        <is>
          <t xml:space="preserve">78300202</t>
        </is>
      </c>
      <c s="5" t="inlineStr" r="B13133">
        <is>
          <t xml:space="preserve">PAVEMENT MARKING REMOVAL - WATER BLASTING</t>
        </is>
      </c>
      <c s="5" t="inlineStr" r="C13133">
        <is>
          <t xml:space="preserve">SQ FT  </t>
        </is>
      </c>
      <c s="6" r="D13133">
        <v>5549.000</v>
      </c>
      <c s="7" r="E13133">
        <v>1</v>
      </c>
      <c s="8" t="inlineStr" r="F13133">
        <is>
          <t xml:space="preserve">62N80</t>
        </is>
      </c>
      <c s="8" t="inlineStr" r="G13133">
        <is>
          <t xml:space="preserve">057</t>
        </is>
      </c>
      <c s="9" r="H13133">
        <v>0.1000</v>
      </c>
      <c s="8" t="inlineStr" r="I13133">
        <is>
          <t xml:space="preserve"/>
        </is>
      </c>
      <c s="8" t="inlineStr" r="J13133">
        <is>
          <t xml:space="preserve"> Cook</t>
        </is>
      </c>
    </row>
    <row r="13134" ht="20.25" customHeight="0">
      <c s="5" t="inlineStr" r="A13134">
        <is>
          <t xml:space="preserve">78300202</t>
        </is>
      </c>
      <c s="5" t="inlineStr" r="B13134">
        <is>
          <t xml:space="preserve">PAVEMENT MARKING REMOVAL - WATER BLASTING</t>
        </is>
      </c>
      <c s="5" t="inlineStr" r="C13134">
        <is>
          <t xml:space="preserve">SQ FT  </t>
        </is>
      </c>
      <c s="6" r="D13134">
        <v>17017.000</v>
      </c>
      <c s="7" r="E13134">
        <v>1</v>
      </c>
      <c s="8" t="inlineStr" r="F13134">
        <is>
          <t xml:space="preserve">62N85</t>
        </is>
      </c>
      <c s="8" t="inlineStr" r="G13134">
        <is>
          <t xml:space="preserve">064</t>
        </is>
      </c>
      <c s="9" r="H13134">
        <v>3.0300</v>
      </c>
      <c s="8" t="inlineStr" r="I13134">
        <is>
          <t xml:space="preserve">Y</t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78300202</t>
        </is>
      </c>
      <c s="5" t="inlineStr" r="B13135">
        <is>
          <t xml:space="preserve">PAVEMENT MARKING REMOVAL - WATER BLASTING</t>
        </is>
      </c>
      <c s="5" t="inlineStr" r="C13135">
        <is>
          <t xml:space="preserve">SQ FT  </t>
        </is>
      </c>
      <c s="6" r="D13135">
        <v>17017.000</v>
      </c>
      <c s="7" r="E13135">
        <v>1</v>
      </c>
      <c s="8" t="inlineStr" r="F13135">
        <is>
          <t xml:space="preserve">62N85</t>
        </is>
      </c>
      <c s="8" t="inlineStr" r="G13135">
        <is>
          <t xml:space="preserve">064</t>
        </is>
      </c>
      <c s="9" r="H13135">
        <v>1.2000</v>
      </c>
      <c s="8" t="inlineStr" r="I13135">
        <is>
          <t xml:space="preserve"/>
        </is>
      </c>
      <c s="8" t="inlineStr" r="J13135">
        <is>
          <t xml:space="preserve"> Cook</t>
        </is>
      </c>
    </row>
    <row r="13136" ht="20.25" customHeight="0">
      <c s="5" t="inlineStr" r="A13136">
        <is>
          <t xml:space="preserve">78300202</t>
        </is>
      </c>
      <c s="5" t="inlineStr" r="B13136">
        <is>
          <t xml:space="preserve">PAVEMENT MARKING REMOVAL - WATER BLASTING</t>
        </is>
      </c>
      <c s="5" t="inlineStr" r="C13136">
        <is>
          <t xml:space="preserve">SQ FT  </t>
        </is>
      </c>
      <c s="6" r="D13136">
        <v>17017.000</v>
      </c>
      <c s="7" r="E13136">
        <v>1</v>
      </c>
      <c s="8" t="inlineStr" r="F13136">
        <is>
          <t xml:space="preserve">62N85</t>
        </is>
      </c>
      <c s="8" t="inlineStr" r="G13136">
        <is>
          <t xml:space="preserve">064</t>
        </is>
      </c>
      <c s="9" r="H13136">
        <v>1.2500</v>
      </c>
      <c s="8" t="inlineStr" r="I13136">
        <is>
          <t xml:space="preserve"/>
        </is>
      </c>
      <c s="8" t="inlineStr" r="J13136">
        <is>
          <t xml:space="preserve"> Cook</t>
        </is>
      </c>
    </row>
    <row r="13137" ht="20.25" customHeight="0">
      <c s="5" t="inlineStr" r="A13137">
        <is>
          <t xml:space="preserve">78300202</t>
        </is>
      </c>
      <c s="5" t="inlineStr" r="B13137">
        <is>
          <t xml:space="preserve">PAVEMENT MARKING REMOVAL - WATER BLASTING</t>
        </is>
      </c>
      <c s="5" t="inlineStr" r="C13137">
        <is>
          <t xml:space="preserve">SQ FT  </t>
        </is>
      </c>
      <c s="6" r="D13137">
        <v>1516.000</v>
      </c>
      <c s="7" r="E13137">
        <v>1</v>
      </c>
      <c s="8" t="inlineStr" r="F13137">
        <is>
          <t xml:space="preserve">62R50</t>
        </is>
      </c>
      <c s="8" t="inlineStr" r="G13137">
        <is>
          <t xml:space="preserve">110</t>
        </is>
      </c>
      <c s="9" r="H13137">
        <v>3.3000</v>
      </c>
      <c s="8" t="inlineStr" r="I13137">
        <is>
          <t xml:space="preserve">Y</t>
        </is>
      </c>
      <c s="8" t="inlineStr" r="J13137">
        <is>
          <t xml:space="preserve"> McHenry</t>
        </is>
      </c>
    </row>
    <row r="13138" ht="20.25" customHeight="0">
      <c s="5" t="inlineStr" r="A13138">
        <is>
          <t xml:space="preserve">78300202</t>
        </is>
      </c>
      <c s="5" t="inlineStr" r="B13138">
        <is>
          <t xml:space="preserve">PAVEMENT MARKING REMOVAL - WATER BLASTING</t>
        </is>
      </c>
      <c s="5" t="inlineStr" r="C13138">
        <is>
          <t xml:space="preserve">SQ FT  </t>
        </is>
      </c>
      <c s="6" r="D13138">
        <v>1516.000</v>
      </c>
      <c s="7" r="E13138">
        <v>1</v>
      </c>
      <c s="8" t="inlineStr" r="F13138">
        <is>
          <t xml:space="preserve">62R50</t>
        </is>
      </c>
      <c s="8" t="inlineStr" r="G13138">
        <is>
          <t xml:space="preserve">110</t>
        </is>
      </c>
      <c s="9" r="H13138">
        <v>1.7500</v>
      </c>
      <c s="8" t="inlineStr" r="I13138">
        <is>
          <t xml:space="preserve"/>
        </is>
      </c>
      <c s="8" t="inlineStr" r="J13138">
        <is>
          <t xml:space="preserve"> McHenry</t>
        </is>
      </c>
    </row>
    <row r="13139" ht="20.25" customHeight="0">
      <c s="5" t="inlineStr" r="A13139">
        <is>
          <t xml:space="preserve">78300202</t>
        </is>
      </c>
      <c s="5" t="inlineStr" r="B13139">
        <is>
          <t xml:space="preserve">PAVEMENT MARKING REMOVAL - WATER BLASTING</t>
        </is>
      </c>
      <c s="5" t="inlineStr" r="C13139">
        <is>
          <t xml:space="preserve">SQ FT  </t>
        </is>
      </c>
      <c s="6" r="D13139">
        <v>1516.000</v>
      </c>
      <c s="7" r="E13139">
        <v>1</v>
      </c>
      <c s="8" t="inlineStr" r="F13139">
        <is>
          <t xml:space="preserve">62R50</t>
        </is>
      </c>
      <c s="8" t="inlineStr" r="G13139">
        <is>
          <t xml:space="preserve">110</t>
        </is>
      </c>
      <c s="9" r="H13139">
        <v>3.0000</v>
      </c>
      <c s="8" t="inlineStr" r="I13139">
        <is>
          <t xml:space="preserve"/>
        </is>
      </c>
      <c s="8" t="inlineStr" r="J13139">
        <is>
          <t xml:space="preserve"> McHenry</t>
        </is>
      </c>
    </row>
    <row r="13140" ht="20.25" customHeight="0">
      <c s="5" t="inlineStr" r="A13140">
        <is>
          <t xml:space="preserve">78300202</t>
        </is>
      </c>
      <c s="5" t="inlineStr" r="B13140">
        <is>
          <t xml:space="preserve">PAVEMENT MARKING REMOVAL - WATER BLASTING</t>
        </is>
      </c>
      <c s="5" t="inlineStr" r="C13140">
        <is>
          <t xml:space="preserve">SQ FT  </t>
        </is>
      </c>
      <c s="6" r="D13140">
        <v>1516.000</v>
      </c>
      <c s="7" r="E13140">
        <v>1</v>
      </c>
      <c s="8" t="inlineStr" r="F13140">
        <is>
          <t xml:space="preserve">62R50</t>
        </is>
      </c>
      <c s="8" t="inlineStr" r="G13140">
        <is>
          <t xml:space="preserve">110</t>
        </is>
      </c>
      <c s="9" r="H13140">
        <v>3.0000</v>
      </c>
      <c s="8" t="inlineStr" r="I13140">
        <is>
          <t xml:space="preserve"/>
        </is>
      </c>
      <c s="8" t="inlineStr" r="J13140">
        <is>
          <t xml:space="preserve"> McHenry</t>
        </is>
      </c>
    </row>
    <row r="13141" ht="20.25" customHeight="0">
      <c s="5" t="inlineStr" r="A13141">
        <is>
          <t xml:space="preserve">78300202</t>
        </is>
      </c>
      <c s="5" t="inlineStr" r="B13141">
        <is>
          <t xml:space="preserve">PAVEMENT MARKING REMOVAL - WATER BLASTING</t>
        </is>
      </c>
      <c s="5" t="inlineStr" r="C13141">
        <is>
          <t xml:space="preserve">SQ FT  </t>
        </is>
      </c>
      <c s="6" r="D13141">
        <v>5731.000</v>
      </c>
      <c s="7" r="E13141">
        <v>1</v>
      </c>
      <c s="8" t="inlineStr" r="F13141">
        <is>
          <t xml:space="preserve">62R54</t>
        </is>
      </c>
      <c s="8" t="inlineStr" r="G13141">
        <is>
          <t xml:space="preserve">065</t>
        </is>
      </c>
      <c s="9" r="H13141">
        <v>1.2500</v>
      </c>
      <c s="8" t="inlineStr" r="I13141">
        <is>
          <t xml:space="preserve">Y</t>
        </is>
      </c>
      <c s="8" t="inlineStr" r="J13141">
        <is>
          <t xml:space="preserve"> Cook</t>
        </is>
      </c>
    </row>
    <row r="13142" ht="20.25" customHeight="0">
      <c s="5" t="inlineStr" r="A13142">
        <is>
          <t xml:space="preserve">78300202</t>
        </is>
      </c>
      <c s="5" t="inlineStr" r="B13142">
        <is>
          <t xml:space="preserve">PAVEMENT MARKING REMOVAL - WATER BLASTING</t>
        </is>
      </c>
      <c s="5" t="inlineStr" r="C13142">
        <is>
          <t xml:space="preserve">SQ FT  </t>
        </is>
      </c>
      <c s="6" r="D13142">
        <v>5731.000</v>
      </c>
      <c s="7" r="E13142">
        <v>1</v>
      </c>
      <c s="8" t="inlineStr" r="F13142">
        <is>
          <t xml:space="preserve">62R54</t>
        </is>
      </c>
      <c s="8" t="inlineStr" r="G13142">
        <is>
          <t xml:space="preserve">065</t>
        </is>
      </c>
      <c s="9" r="H13142">
        <v>0.0100</v>
      </c>
      <c s="8" t="inlineStr" r="I13142">
        <is>
          <t xml:space="preserve"/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78300202</t>
        </is>
      </c>
      <c s="5" t="inlineStr" r="B13143">
        <is>
          <t xml:space="preserve">PAVEMENT MARKING REMOVAL - WATER BLASTING</t>
        </is>
      </c>
      <c s="5" t="inlineStr" r="C13143">
        <is>
          <t xml:space="preserve">SQ FT  </t>
        </is>
      </c>
      <c s="6" r="D13143">
        <v>5731.000</v>
      </c>
      <c s="7" r="E13143">
        <v>1</v>
      </c>
      <c s="8" t="inlineStr" r="F13143">
        <is>
          <t xml:space="preserve">62R54</t>
        </is>
      </c>
      <c s="8" t="inlineStr" r="G13143">
        <is>
          <t xml:space="preserve">065</t>
        </is>
      </c>
      <c s="9" r="H13143">
        <v>0.1000</v>
      </c>
      <c s="8" t="inlineStr" r="I13143">
        <is>
          <t xml:space="preserve"/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78300202</t>
        </is>
      </c>
      <c s="5" t="inlineStr" r="B13144">
        <is>
          <t xml:space="preserve">PAVEMENT MARKING REMOVAL - WATER BLASTING</t>
        </is>
      </c>
      <c s="5" t="inlineStr" r="C13144">
        <is>
          <t xml:space="preserve">SQ FT  </t>
        </is>
      </c>
      <c s="6" r="D13144">
        <v>5731.000</v>
      </c>
      <c s="7" r="E13144">
        <v>1</v>
      </c>
      <c s="8" t="inlineStr" r="F13144">
        <is>
          <t xml:space="preserve">62R54</t>
        </is>
      </c>
      <c s="8" t="inlineStr" r="G13144">
        <is>
          <t xml:space="preserve">065</t>
        </is>
      </c>
      <c s="9" r="H13144">
        <v>0.1000</v>
      </c>
      <c s="8" t="inlineStr" r="I13144">
        <is>
          <t xml:space="preserve"/>
        </is>
      </c>
      <c s="8" t="inlineStr" r="J13144">
        <is>
          <t xml:space="preserve"> Cook</t>
        </is>
      </c>
    </row>
    <row r="13145" ht="20.25" customHeight="0">
      <c s="5" t="inlineStr" r="A13145">
        <is>
          <t xml:space="preserve">78300202</t>
        </is>
      </c>
      <c s="5" t="inlineStr" r="B13145">
        <is>
          <t xml:space="preserve">PAVEMENT MARKING REMOVAL - WATER BLASTING</t>
        </is>
      </c>
      <c s="5" t="inlineStr" r="C13145">
        <is>
          <t xml:space="preserve">SQ FT  </t>
        </is>
      </c>
      <c s="6" r="D13145">
        <v>5731.000</v>
      </c>
      <c s="7" r="E13145">
        <v>1</v>
      </c>
      <c s="8" t="inlineStr" r="F13145">
        <is>
          <t xml:space="preserve">62R54</t>
        </is>
      </c>
      <c s="8" t="inlineStr" r="G13145">
        <is>
          <t xml:space="preserve">065</t>
        </is>
      </c>
      <c s="9" r="H13145">
        <v>0.1000</v>
      </c>
      <c s="8" t="inlineStr" r="I13145">
        <is>
          <t xml:space="preserve"/>
        </is>
      </c>
      <c s="8" t="inlineStr" r="J13145">
        <is>
          <t xml:space="preserve"> Cook</t>
        </is>
      </c>
    </row>
    <row r="13146" ht="20.25" customHeight="0">
      <c s="5" t="inlineStr" r="A13146">
        <is>
          <t xml:space="preserve">78300202</t>
        </is>
      </c>
      <c s="5" t="inlineStr" r="B13146">
        <is>
          <t xml:space="preserve">PAVEMENT MARKING REMOVAL - WATER BLASTING</t>
        </is>
      </c>
      <c s="5" t="inlineStr" r="C13146">
        <is>
          <t xml:space="preserve">SQ FT  </t>
        </is>
      </c>
      <c s="6" r="D13146">
        <v>5731.000</v>
      </c>
      <c s="7" r="E13146">
        <v>1</v>
      </c>
      <c s="8" t="inlineStr" r="F13146">
        <is>
          <t xml:space="preserve">62R54</t>
        </is>
      </c>
      <c s="8" t="inlineStr" r="G13146">
        <is>
          <t xml:space="preserve">065</t>
        </is>
      </c>
      <c s="9" r="H13146">
        <v>0.2000</v>
      </c>
      <c s="8" t="inlineStr" r="I13146">
        <is>
          <t xml:space="preserve"/>
        </is>
      </c>
      <c s="8" t="inlineStr" r="J13146">
        <is>
          <t xml:space="preserve"> Cook</t>
        </is>
      </c>
    </row>
    <row r="13147" ht="20.25" customHeight="0">
      <c s="5" t="inlineStr" r="A13147">
        <is>
          <t xml:space="preserve">78300202</t>
        </is>
      </c>
      <c s="5" t="inlineStr" r="B13147">
        <is>
          <t xml:space="preserve">PAVEMENT MARKING REMOVAL - WATER BLASTING</t>
        </is>
      </c>
      <c s="5" t="inlineStr" r="C13147">
        <is>
          <t xml:space="preserve">SQ FT  </t>
        </is>
      </c>
      <c s="6" r="D13147">
        <v>2916.000</v>
      </c>
      <c s="7" r="E13147">
        <v>1</v>
      </c>
      <c s="8" t="inlineStr" r="F13147">
        <is>
          <t xml:space="preserve">62R55</t>
        </is>
      </c>
      <c s="8" t="inlineStr" r="G13147">
        <is>
          <t xml:space="preserve">124</t>
        </is>
      </c>
      <c s="9" r="H13147">
        <v>1.5400</v>
      </c>
      <c s="8" t="inlineStr" r="I13147">
        <is>
          <t xml:space="preserve">Y</t>
        </is>
      </c>
      <c s="8" t="inlineStr" r="J13147">
        <is>
          <t xml:space="preserve"> Will</t>
        </is>
      </c>
    </row>
    <row r="13148" ht="20.25" customHeight="0">
      <c s="5" t="inlineStr" r="A13148">
        <is>
          <t xml:space="preserve">78300202</t>
        </is>
      </c>
      <c s="5" t="inlineStr" r="B13148">
        <is>
          <t xml:space="preserve">PAVEMENT MARKING REMOVAL - WATER BLASTING</t>
        </is>
      </c>
      <c s="5" t="inlineStr" r="C13148">
        <is>
          <t xml:space="preserve">SQ FT  </t>
        </is>
      </c>
      <c s="6" r="D13148">
        <v>2916.000</v>
      </c>
      <c s="7" r="E13148">
        <v>1</v>
      </c>
      <c s="8" t="inlineStr" r="F13148">
        <is>
          <t xml:space="preserve">62R55</t>
        </is>
      </c>
      <c s="8" t="inlineStr" r="G13148">
        <is>
          <t xml:space="preserve">124</t>
        </is>
      </c>
      <c s="9" r="H13148">
        <v>1.2000</v>
      </c>
      <c s="8" t="inlineStr" r="I13148">
        <is>
          <t xml:space="preserve"/>
        </is>
      </c>
      <c s="8" t="inlineStr" r="J13148">
        <is>
          <t xml:space="preserve"> Will</t>
        </is>
      </c>
    </row>
    <row r="13149" ht="20.25" customHeight="0">
      <c s="5" t="inlineStr" r="A13149">
        <is>
          <t xml:space="preserve">78300202</t>
        </is>
      </c>
      <c s="5" t="inlineStr" r="B13149">
        <is>
          <t xml:space="preserve">PAVEMENT MARKING REMOVAL - WATER BLASTING</t>
        </is>
      </c>
      <c s="5" t="inlineStr" r="C13149">
        <is>
          <t xml:space="preserve">SQ FT  </t>
        </is>
      </c>
      <c s="6" r="D13149">
        <v>2916.000</v>
      </c>
      <c s="7" r="E13149">
        <v>1</v>
      </c>
      <c s="8" t="inlineStr" r="F13149">
        <is>
          <t xml:space="preserve">62R55</t>
        </is>
      </c>
      <c s="8" t="inlineStr" r="G13149">
        <is>
          <t xml:space="preserve">124</t>
        </is>
      </c>
      <c s="9" r="H13149">
        <v>1.2000</v>
      </c>
      <c s="8" t="inlineStr" r="I13149">
        <is>
          <t xml:space="preserve"/>
        </is>
      </c>
      <c s="8" t="inlineStr" r="J13149">
        <is>
          <t xml:space="preserve"> Will</t>
        </is>
      </c>
    </row>
    <row r="13150" ht="20.25" customHeight="0">
      <c s="5" t="inlineStr" r="A13150">
        <is>
          <t xml:space="preserve">78300202</t>
        </is>
      </c>
      <c s="5" t="inlineStr" r="B13150">
        <is>
          <t xml:space="preserve">PAVEMENT MARKING REMOVAL - WATER BLASTING</t>
        </is>
      </c>
      <c s="5" t="inlineStr" r="C13150">
        <is>
          <t xml:space="preserve">SQ FT  </t>
        </is>
      </c>
      <c s="6" r="D13150">
        <v>2916.000</v>
      </c>
      <c s="7" r="E13150">
        <v>1</v>
      </c>
      <c s="8" t="inlineStr" r="F13150">
        <is>
          <t xml:space="preserve">62R55</t>
        </is>
      </c>
      <c s="8" t="inlineStr" r="G13150">
        <is>
          <t xml:space="preserve">124</t>
        </is>
      </c>
      <c s="9" r="H13150">
        <v>1.2000</v>
      </c>
      <c s="8" t="inlineStr" r="I13150">
        <is>
          <t xml:space="preserve"/>
        </is>
      </c>
      <c s="8" t="inlineStr" r="J13150">
        <is>
          <t xml:space="preserve"> Will</t>
        </is>
      </c>
    </row>
    <row r="13151" ht="20.25" customHeight="0">
      <c s="5" t="inlineStr" r="A13151">
        <is>
          <t xml:space="preserve">78300202</t>
        </is>
      </c>
      <c s="5" t="inlineStr" r="B13151">
        <is>
          <t xml:space="preserve">PAVEMENT MARKING REMOVAL - WATER BLASTING</t>
        </is>
      </c>
      <c s="5" t="inlineStr" r="C13151">
        <is>
          <t xml:space="preserve">SQ FT  </t>
        </is>
      </c>
      <c s="6" r="D13151">
        <v>2916.000</v>
      </c>
      <c s="7" r="E13151">
        <v>1</v>
      </c>
      <c s="8" t="inlineStr" r="F13151">
        <is>
          <t xml:space="preserve">62R55</t>
        </is>
      </c>
      <c s="8" t="inlineStr" r="G13151">
        <is>
          <t xml:space="preserve">124</t>
        </is>
      </c>
      <c s="9" r="H13151">
        <v>1.3500</v>
      </c>
      <c s="8" t="inlineStr" r="I13151">
        <is>
          <t xml:space="preserve"/>
        </is>
      </c>
      <c s="8" t="inlineStr" r="J13151">
        <is>
          <t xml:space="preserve"> Will</t>
        </is>
      </c>
    </row>
    <row r="13152" ht="20.25" customHeight="0">
      <c s="5" t="inlineStr" r="A13152">
        <is>
          <t xml:space="preserve">78300202</t>
        </is>
      </c>
      <c s="5" t="inlineStr" r="B13152">
        <is>
          <t xml:space="preserve">PAVEMENT MARKING REMOVAL - WATER BLASTING</t>
        </is>
      </c>
      <c s="5" t="inlineStr" r="C13152">
        <is>
          <t xml:space="preserve">SQ FT  </t>
        </is>
      </c>
      <c s="6" r="D13152">
        <v>1350.000</v>
      </c>
      <c s="7" r="E13152">
        <v>1</v>
      </c>
      <c s="8" t="inlineStr" r="F13152">
        <is>
          <t xml:space="preserve">62R68</t>
        </is>
      </c>
      <c s="8" t="inlineStr" r="G13152">
        <is>
          <t xml:space="preserve">058</t>
        </is>
      </c>
      <c s="9" r="H13152">
        <v>2.5000</v>
      </c>
      <c s="8" t="inlineStr" r="I13152">
        <is>
          <t xml:space="preserve">Y</t>
        </is>
      </c>
      <c s="8" t="inlineStr" r="J13152">
        <is>
          <t xml:space="preserve"> Will</t>
        </is>
      </c>
    </row>
    <row r="13153" ht="20.25" customHeight="0">
      <c s="5" t="inlineStr" r="A13153">
        <is>
          <t xml:space="preserve">78300202</t>
        </is>
      </c>
      <c s="5" t="inlineStr" r="B13153">
        <is>
          <t xml:space="preserve">PAVEMENT MARKING REMOVAL - WATER BLASTING</t>
        </is>
      </c>
      <c s="5" t="inlineStr" r="C13153">
        <is>
          <t xml:space="preserve">SQ FT  </t>
        </is>
      </c>
      <c s="6" r="D13153">
        <v>1350.000</v>
      </c>
      <c s="7" r="E13153">
        <v>1</v>
      </c>
      <c s="8" t="inlineStr" r="F13153">
        <is>
          <t xml:space="preserve">62R68</t>
        </is>
      </c>
      <c s="8" t="inlineStr" r="G13153">
        <is>
          <t xml:space="preserve">058</t>
        </is>
      </c>
      <c s="9" r="H13153">
        <v>2.5000</v>
      </c>
      <c s="8" t="inlineStr" r="I13153">
        <is>
          <t xml:space="preserve"/>
        </is>
      </c>
      <c s="8" t="inlineStr" r="J13153">
        <is>
          <t xml:space="preserve"> Will</t>
        </is>
      </c>
    </row>
    <row r="13154" ht="20.25" customHeight="0">
      <c s="5" t="inlineStr" r="A13154">
        <is>
          <t xml:space="preserve">78300202</t>
        </is>
      </c>
      <c s="5" t="inlineStr" r="B13154">
        <is>
          <t xml:space="preserve">PAVEMENT MARKING REMOVAL - WATER BLASTING</t>
        </is>
      </c>
      <c s="5" t="inlineStr" r="C13154">
        <is>
          <t xml:space="preserve">SQ FT  </t>
        </is>
      </c>
      <c s="6" r="D13154">
        <v>1350.000</v>
      </c>
      <c s="7" r="E13154">
        <v>1</v>
      </c>
      <c s="8" t="inlineStr" r="F13154">
        <is>
          <t xml:space="preserve">62R68</t>
        </is>
      </c>
      <c s="8" t="inlineStr" r="G13154">
        <is>
          <t xml:space="preserve">058</t>
        </is>
      </c>
      <c s="9" r="H13154">
        <v>2.5000</v>
      </c>
      <c s="8" t="inlineStr" r="I13154">
        <is>
          <t xml:space="preserve"/>
        </is>
      </c>
      <c s="8" t="inlineStr" r="J13154">
        <is>
          <t xml:space="preserve"> Will</t>
        </is>
      </c>
    </row>
    <row r="13155" ht="20.25" customHeight="0">
      <c s="5" t="inlineStr" r="A13155">
        <is>
          <t xml:space="preserve">78300202</t>
        </is>
      </c>
      <c s="5" t="inlineStr" r="B13155">
        <is>
          <t xml:space="preserve">PAVEMENT MARKING REMOVAL - WATER BLASTING</t>
        </is>
      </c>
      <c s="5" t="inlineStr" r="C13155">
        <is>
          <t xml:space="preserve">SQ FT  </t>
        </is>
      </c>
      <c s="6" r="D13155">
        <v>1350.000</v>
      </c>
      <c s="7" r="E13155">
        <v>1</v>
      </c>
      <c s="8" t="inlineStr" r="F13155">
        <is>
          <t xml:space="preserve">62R68</t>
        </is>
      </c>
      <c s="8" t="inlineStr" r="G13155">
        <is>
          <t xml:space="preserve">058</t>
        </is>
      </c>
      <c s="9" r="H13155">
        <v>2.7500</v>
      </c>
      <c s="8" t="inlineStr" r="I13155">
        <is>
          <t xml:space="preserve"/>
        </is>
      </c>
      <c s="8" t="inlineStr" r="J13155">
        <is>
          <t xml:space="preserve"> Will</t>
        </is>
      </c>
    </row>
    <row r="13156" ht="20.25" customHeight="0">
      <c s="5" t="inlineStr" r="A13156">
        <is>
          <t xml:space="preserve">78300202</t>
        </is>
      </c>
      <c s="5" t="inlineStr" r="B13156">
        <is>
          <t xml:space="preserve">PAVEMENT MARKING REMOVAL - WATER BLASTING</t>
        </is>
      </c>
      <c s="5" t="inlineStr" r="C13156">
        <is>
          <t xml:space="preserve">SQ FT  </t>
        </is>
      </c>
      <c s="6" r="D13156">
        <v>1350.000</v>
      </c>
      <c s="7" r="E13156">
        <v>1</v>
      </c>
      <c s="8" t="inlineStr" r="F13156">
        <is>
          <t xml:space="preserve">62R68</t>
        </is>
      </c>
      <c s="8" t="inlineStr" r="G13156">
        <is>
          <t xml:space="preserve">058</t>
        </is>
      </c>
      <c s="9" r="H13156">
        <v>3.0000</v>
      </c>
      <c s="8" t="inlineStr" r="I13156">
        <is>
          <t xml:space="preserve"/>
        </is>
      </c>
      <c s="8" t="inlineStr" r="J13156">
        <is>
          <t xml:space="preserve"> Will</t>
        </is>
      </c>
    </row>
    <row r="13157" ht="20.25" customHeight="0">
      <c s="5" t="inlineStr" r="A13157">
        <is>
          <t xml:space="preserve">78300202</t>
        </is>
      </c>
      <c s="5" t="inlineStr" r="B13157">
        <is>
          <t xml:space="preserve">PAVEMENT MARKING REMOVAL - WATER BLASTING</t>
        </is>
      </c>
      <c s="5" t="inlineStr" r="C13157">
        <is>
          <t xml:space="preserve">SQ FT  </t>
        </is>
      </c>
      <c s="6" r="D13157">
        <v>1350.000</v>
      </c>
      <c s="7" r="E13157">
        <v>1</v>
      </c>
      <c s="8" t="inlineStr" r="F13157">
        <is>
          <t xml:space="preserve">62R68</t>
        </is>
      </c>
      <c s="8" t="inlineStr" r="G13157">
        <is>
          <t xml:space="preserve">058</t>
        </is>
      </c>
      <c s="9" r="H13157">
        <v>3.0000</v>
      </c>
      <c s="8" t="inlineStr" r="I13157">
        <is>
          <t xml:space="preserve"/>
        </is>
      </c>
      <c s="8" t="inlineStr" r="J13157">
        <is>
          <t xml:space="preserve"> Will</t>
        </is>
      </c>
    </row>
    <row r="13158" ht="20.25" customHeight="0">
      <c s="5" t="inlineStr" r="A13158">
        <is>
          <t xml:space="preserve">78300202</t>
        </is>
      </c>
      <c s="5" t="inlineStr" r="B13158">
        <is>
          <t xml:space="preserve">PAVEMENT MARKING REMOVAL - WATER BLASTING</t>
        </is>
      </c>
      <c s="5" t="inlineStr" r="C13158">
        <is>
          <t xml:space="preserve">SQ FT  </t>
        </is>
      </c>
      <c s="6" r="D13158">
        <v>399.000</v>
      </c>
      <c s="7" r="E13158">
        <v>1</v>
      </c>
      <c s="8" t="inlineStr" r="F13158">
        <is>
          <t xml:space="preserve">62R70</t>
        </is>
      </c>
      <c s="8" t="inlineStr" r="G13158">
        <is>
          <t xml:space="preserve">111</t>
        </is>
      </c>
      <c s="9" r="H13158">
        <v>9.0000</v>
      </c>
      <c s="8" t="inlineStr" r="I13158">
        <is>
          <t xml:space="preserve">Y</t>
        </is>
      </c>
      <c s="8" t="inlineStr" r="J13158">
        <is>
          <t xml:space="preserve"> Cook</t>
        </is>
      </c>
    </row>
    <row r="13159" ht="20.25" customHeight="0">
      <c s="5" t="inlineStr" r="A13159">
        <is>
          <t xml:space="preserve">78300202</t>
        </is>
      </c>
      <c s="5" t="inlineStr" r="B13159">
        <is>
          <t xml:space="preserve">PAVEMENT MARKING REMOVAL - WATER BLASTING</t>
        </is>
      </c>
      <c s="5" t="inlineStr" r="C13159">
        <is>
          <t xml:space="preserve">SQ FT  </t>
        </is>
      </c>
      <c s="6" r="D13159">
        <v>399.000</v>
      </c>
      <c s="7" r="E13159">
        <v>1</v>
      </c>
      <c s="8" t="inlineStr" r="F13159">
        <is>
          <t xml:space="preserve">62R70</t>
        </is>
      </c>
      <c s="8" t="inlineStr" r="G13159">
        <is>
          <t xml:space="preserve">111</t>
        </is>
      </c>
      <c s="9" r="H13159">
        <v>9.0000</v>
      </c>
      <c s="8" t="inlineStr" r="I13159">
        <is>
          <t xml:space="preserve"/>
        </is>
      </c>
      <c s="8" t="inlineStr" r="J13159">
        <is>
          <t xml:space="preserve"> Cook</t>
        </is>
      </c>
    </row>
    <row r="13160" ht="20.25" customHeight="0">
      <c s="5" t="inlineStr" r="A13160">
        <is>
          <t xml:space="preserve">78300202</t>
        </is>
      </c>
      <c s="5" t="inlineStr" r="B13160">
        <is>
          <t xml:space="preserve">PAVEMENT MARKING REMOVAL - WATER BLASTING</t>
        </is>
      </c>
      <c s="5" t="inlineStr" r="C13160">
        <is>
          <t xml:space="preserve">SQ FT  </t>
        </is>
      </c>
      <c s="6" r="D13160">
        <v>8750.000</v>
      </c>
      <c s="7" r="E13160">
        <v>1</v>
      </c>
      <c s="8" t="inlineStr" r="F13160">
        <is>
          <t xml:space="preserve">62U14</t>
        </is>
      </c>
      <c s="8" t="inlineStr" r="G13160">
        <is>
          <t xml:space="preserve">076</t>
        </is>
      </c>
      <c s="9" r="H13160">
        <v>0.1000</v>
      </c>
      <c s="8" t="inlineStr" r="I13160">
        <is>
          <t xml:space="preserve">Y</t>
        </is>
      </c>
      <c s="8" t="inlineStr" r="J13160">
        <is>
          <t xml:space="preserve"> Cook</t>
        </is>
      </c>
    </row>
    <row r="13161" ht="20.25" customHeight="0">
      <c s="5" t="inlineStr" r="A13161">
        <is>
          <t xml:space="preserve">78300202</t>
        </is>
      </c>
      <c s="5" t="inlineStr" r="B13161">
        <is>
          <t xml:space="preserve">PAVEMENT MARKING REMOVAL - WATER BLASTING</t>
        </is>
      </c>
      <c s="5" t="inlineStr" r="C13161">
        <is>
          <t xml:space="preserve">SQ FT  </t>
        </is>
      </c>
      <c s="6" r="D13161">
        <v>8750.000</v>
      </c>
      <c s="7" r="E13161">
        <v>1</v>
      </c>
      <c s="8" t="inlineStr" r="F13161">
        <is>
          <t xml:space="preserve">62U14</t>
        </is>
      </c>
      <c s="8" t="inlineStr" r="G13161">
        <is>
          <t xml:space="preserve">076</t>
        </is>
      </c>
      <c s="9" r="H13161">
        <v>0.1000</v>
      </c>
      <c s="8" t="inlineStr" r="I13161">
        <is>
          <t xml:space="preserve"/>
        </is>
      </c>
      <c s="8" t="inlineStr" r="J13161">
        <is>
          <t xml:space="preserve"> Cook</t>
        </is>
      </c>
    </row>
    <row r="13162" ht="20.25" customHeight="0">
      <c s="5" t="inlineStr" r="A13162">
        <is>
          <t xml:space="preserve">78300202</t>
        </is>
      </c>
      <c s="5" t="inlineStr" r="B13162">
        <is>
          <t xml:space="preserve">PAVEMENT MARKING REMOVAL - WATER BLASTING</t>
        </is>
      </c>
      <c s="5" t="inlineStr" r="C13162">
        <is>
          <t xml:space="preserve">SQ FT  </t>
        </is>
      </c>
      <c s="6" r="D13162">
        <v>1843.000</v>
      </c>
      <c s="7" r="E13162">
        <v>2</v>
      </c>
      <c s="8" t="inlineStr" r="F13162">
        <is>
          <t xml:space="preserve">64M40</t>
        </is>
      </c>
      <c s="8" t="inlineStr" r="G13162">
        <is>
          <t xml:space="preserve">032</t>
        </is>
      </c>
      <c s="9" r="H13162">
        <v>4.0000</v>
      </c>
      <c s="8" t="inlineStr" r="I13162">
        <is>
          <t xml:space="preserve">Y</t>
        </is>
      </c>
      <c s="8" t="inlineStr" r="J13162">
        <is>
          <t xml:space="preserve"> Winnebago</t>
        </is>
      </c>
    </row>
    <row r="13163" ht="20.25" customHeight="0">
      <c s="5" t="inlineStr" r="A13163">
        <is>
          <t xml:space="preserve">78300202</t>
        </is>
      </c>
      <c s="5" t="inlineStr" r="B13163">
        <is>
          <t xml:space="preserve">PAVEMENT MARKING REMOVAL - WATER BLASTING</t>
        </is>
      </c>
      <c s="5" t="inlineStr" r="C13163">
        <is>
          <t xml:space="preserve">SQ FT  </t>
        </is>
      </c>
      <c s="6" r="D13163">
        <v>1843.000</v>
      </c>
      <c s="7" r="E13163">
        <v>2</v>
      </c>
      <c s="8" t="inlineStr" r="F13163">
        <is>
          <t xml:space="preserve">64M40</t>
        </is>
      </c>
      <c s="8" t="inlineStr" r="G13163">
        <is>
          <t xml:space="preserve">032</t>
        </is>
      </c>
      <c s="9" r="H13163">
        <v>2.0000</v>
      </c>
      <c s="8" t="inlineStr" r="I13163">
        <is>
          <t xml:space="preserve"/>
        </is>
      </c>
      <c s="8" t="inlineStr" r="J13163">
        <is>
          <t xml:space="preserve"> Winnebago</t>
        </is>
      </c>
    </row>
    <row r="13164" ht="20.25" customHeight="0">
      <c s="5" t="inlineStr" r="A13164">
        <is>
          <t xml:space="preserve">78300202</t>
        </is>
      </c>
      <c s="5" t="inlineStr" r="B13164">
        <is>
          <t xml:space="preserve">PAVEMENT MARKING REMOVAL - WATER BLASTING</t>
        </is>
      </c>
      <c s="5" t="inlineStr" r="C13164">
        <is>
          <t xml:space="preserve">SQ FT  </t>
        </is>
      </c>
      <c s="6" r="D13164">
        <v>14101.000</v>
      </c>
      <c s="7" r="E13164">
        <v>2</v>
      </c>
      <c s="8" t="inlineStr" r="F13164">
        <is>
          <t xml:space="preserve">64S24</t>
        </is>
      </c>
      <c s="8" t="inlineStr" r="G13164">
        <is>
          <t xml:space="preserve">008</t>
        </is>
      </c>
      <c s="9" r="H13164">
        <v>1.1500</v>
      </c>
      <c s="8" t="inlineStr" r="I13164">
        <is>
          <t xml:space="preserve">Y</t>
        </is>
      </c>
      <c s="8" t="inlineStr" r="J13164">
        <is>
          <t xml:space="preserve"> Rock Island</t>
        </is>
      </c>
    </row>
    <row r="13165" ht="20.25" customHeight="0">
      <c s="5" t="inlineStr" r="A13165">
        <is>
          <t xml:space="preserve">78300202</t>
        </is>
      </c>
      <c s="5" t="inlineStr" r="B13165">
        <is>
          <t xml:space="preserve">PAVEMENT MARKING REMOVAL - WATER BLASTING</t>
        </is>
      </c>
      <c s="5" t="inlineStr" r="C13165">
        <is>
          <t xml:space="preserve">SQ FT  </t>
        </is>
      </c>
      <c s="6" r="D13165">
        <v>14101.000</v>
      </c>
      <c s="7" r="E13165">
        <v>2</v>
      </c>
      <c s="8" t="inlineStr" r="F13165">
        <is>
          <t xml:space="preserve">64S24</t>
        </is>
      </c>
      <c s="8" t="inlineStr" r="G13165">
        <is>
          <t xml:space="preserve">008</t>
        </is>
      </c>
      <c s="9" r="H13165">
        <v>1.1500</v>
      </c>
      <c s="8" t="inlineStr" r="I13165">
        <is>
          <t xml:space="preserve"/>
        </is>
      </c>
      <c s="8" t="inlineStr" r="J13165">
        <is>
          <t xml:space="preserve"> Rock Island</t>
        </is>
      </c>
    </row>
    <row r="13166" ht="20.25" customHeight="0">
      <c s="5" t="inlineStr" r="A13166">
        <is>
          <t xml:space="preserve">78300202</t>
        </is>
      </c>
      <c s="5" t="inlineStr" r="B13166">
        <is>
          <t xml:space="preserve">PAVEMENT MARKING REMOVAL - WATER BLASTING</t>
        </is>
      </c>
      <c s="5" t="inlineStr" r="C13166">
        <is>
          <t xml:space="preserve">SQ FT  </t>
        </is>
      </c>
      <c s="6" r="D13166">
        <v>14101.000</v>
      </c>
      <c s="7" r="E13166">
        <v>2</v>
      </c>
      <c s="8" t="inlineStr" r="F13166">
        <is>
          <t xml:space="preserve">64S24</t>
        </is>
      </c>
      <c s="8" t="inlineStr" r="G13166">
        <is>
          <t xml:space="preserve">008</t>
        </is>
      </c>
      <c s="9" r="H13166">
        <v>1.1500</v>
      </c>
      <c s="8" t="inlineStr" r="I13166">
        <is>
          <t xml:space="preserve"/>
        </is>
      </c>
      <c s="8" t="inlineStr" r="J13166">
        <is>
          <t xml:space="preserve"> Rock Island</t>
        </is>
      </c>
    </row>
    <row r="13167" ht="20.25" customHeight="0">
      <c s="5" t="inlineStr" r="A13167">
        <is>
          <t xml:space="preserve">78300202</t>
        </is>
      </c>
      <c s="5" t="inlineStr" r="B13167">
        <is>
          <t xml:space="preserve">PAVEMENT MARKING REMOVAL - WATER BLASTING</t>
        </is>
      </c>
      <c s="5" t="inlineStr" r="C13167">
        <is>
          <t xml:space="preserve">SQ FT  </t>
        </is>
      </c>
      <c s="6" r="D13167">
        <v>14101.000</v>
      </c>
      <c s="7" r="E13167">
        <v>2</v>
      </c>
      <c s="8" t="inlineStr" r="F13167">
        <is>
          <t xml:space="preserve">64S24</t>
        </is>
      </c>
      <c s="8" t="inlineStr" r="G13167">
        <is>
          <t xml:space="preserve">008</t>
        </is>
      </c>
      <c s="9" r="H13167">
        <v>1.3000</v>
      </c>
      <c s="8" t="inlineStr" r="I13167">
        <is>
          <t xml:space="preserve"/>
        </is>
      </c>
      <c s="8" t="inlineStr" r="J13167">
        <is>
          <t xml:space="preserve"> Rock Island</t>
        </is>
      </c>
    </row>
    <row r="13168" ht="20.25" customHeight="0">
      <c s="5" t="inlineStr" r="A13168">
        <is>
          <t xml:space="preserve">78300202</t>
        </is>
      </c>
      <c s="5" t="inlineStr" r="B13168">
        <is>
          <t xml:space="preserve">PAVEMENT MARKING REMOVAL - WATER BLASTING</t>
        </is>
      </c>
      <c s="5" t="inlineStr" r="C13168">
        <is>
          <t xml:space="preserve">SQ FT  </t>
        </is>
      </c>
      <c s="6" r="D13168">
        <v>980.000</v>
      </c>
      <c s="7" r="E13168">
        <v>3</v>
      </c>
      <c s="8" t="inlineStr" r="F13168">
        <is>
          <t xml:space="preserve">66N04</t>
        </is>
      </c>
      <c s="8" t="inlineStr" r="G13168">
        <is>
          <t xml:space="preserve">047</t>
        </is>
      </c>
      <c s="9" r="H13168">
        <v>0.5000</v>
      </c>
      <c s="8" t="inlineStr" r="I13168">
        <is>
          <t xml:space="preserve">Y</t>
        </is>
      </c>
      <c s="8" t="inlineStr" r="J13168">
        <is>
          <t xml:space="preserve"> Grundy</t>
        </is>
      </c>
    </row>
    <row r="13169" ht="20.25" customHeight="0">
      <c s="5" t="inlineStr" r="A13169">
        <is>
          <t xml:space="preserve">78300202</t>
        </is>
      </c>
      <c s="5" t="inlineStr" r="B13169">
        <is>
          <t xml:space="preserve">PAVEMENT MARKING REMOVAL - WATER BLASTING</t>
        </is>
      </c>
      <c s="5" t="inlineStr" r="C13169">
        <is>
          <t xml:space="preserve">SQ FT  </t>
        </is>
      </c>
      <c s="6" r="D13169">
        <v>980.000</v>
      </c>
      <c s="7" r="E13169">
        <v>3</v>
      </c>
      <c s="8" t="inlineStr" r="F13169">
        <is>
          <t xml:space="preserve">66N04</t>
        </is>
      </c>
      <c s="8" t="inlineStr" r="G13169">
        <is>
          <t xml:space="preserve">047</t>
        </is>
      </c>
      <c s="9" r="H13169">
        <v>5.0000</v>
      </c>
      <c s="8" t="inlineStr" r="I13169">
        <is>
          <t xml:space="preserve"/>
        </is>
      </c>
      <c s="8" t="inlineStr" r="J13169">
        <is>
          <t xml:space="preserve"> Grundy</t>
        </is>
      </c>
    </row>
    <row r="13170" ht="20.25" customHeight="0">
      <c s="5" t="inlineStr" r="A13170">
        <is>
          <t xml:space="preserve">78300202</t>
        </is>
      </c>
      <c s="5" t="inlineStr" r="B13170">
        <is>
          <t xml:space="preserve">PAVEMENT MARKING REMOVAL - WATER BLASTING</t>
        </is>
      </c>
      <c s="5" t="inlineStr" r="C13170">
        <is>
          <t xml:space="preserve">SQ FT  </t>
        </is>
      </c>
      <c s="6" r="D13170">
        <v>980.000</v>
      </c>
      <c s="7" r="E13170">
        <v>3</v>
      </c>
      <c s="8" t="inlineStr" r="F13170">
        <is>
          <t xml:space="preserve">66N04</t>
        </is>
      </c>
      <c s="8" t="inlineStr" r="G13170">
        <is>
          <t xml:space="preserve">047</t>
        </is>
      </c>
      <c s="9" r="H13170">
        <v>17.7500</v>
      </c>
      <c s="8" t="inlineStr" r="I13170">
        <is>
          <t xml:space="preserve"/>
        </is>
      </c>
      <c s="8" t="inlineStr" r="J13170">
        <is>
          <t xml:space="preserve"> Grundy</t>
        </is>
      </c>
    </row>
    <row r="13171" ht="20.25" customHeight="0">
      <c s="5" t="inlineStr" r="A13171">
        <is>
          <t xml:space="preserve">78300202</t>
        </is>
      </c>
      <c s="5" t="inlineStr" r="B13171">
        <is>
          <t xml:space="preserve">PAVEMENT MARKING REMOVAL - WATER BLASTING</t>
        </is>
      </c>
      <c s="5" t="inlineStr" r="C13171">
        <is>
          <t xml:space="preserve">SQ FT  </t>
        </is>
      </c>
      <c s="6" r="D13171">
        <v>27339.000</v>
      </c>
      <c s="7" r="E13171">
        <v>4</v>
      </c>
      <c s="8" t="inlineStr" r="F13171">
        <is>
          <t xml:space="preserve">68G35</t>
        </is>
      </c>
      <c s="8" t="inlineStr" r="G13171">
        <is>
          <t xml:space="preserve">091</t>
        </is>
      </c>
      <c s="9" r="H13171">
        <v>2.2700</v>
      </c>
      <c s="8" t="inlineStr" r="I13171">
        <is>
          <t xml:space="preserve">Y</t>
        </is>
      </c>
      <c s="8" t="inlineStr" r="J13171">
        <is>
          <t xml:space="preserve"> Stark</t>
        </is>
      </c>
    </row>
    <row r="13172" ht="20.25" customHeight="0">
      <c s="5" t="inlineStr" r="A13172">
        <is>
          <t xml:space="preserve">78300202</t>
        </is>
      </c>
      <c s="5" t="inlineStr" r="B13172">
        <is>
          <t xml:space="preserve">PAVEMENT MARKING REMOVAL - WATER BLASTING</t>
        </is>
      </c>
      <c s="5" t="inlineStr" r="C13172">
        <is>
          <t xml:space="preserve">SQ FT  </t>
        </is>
      </c>
      <c s="6" r="D13172">
        <v>27339.000</v>
      </c>
      <c s="7" r="E13172">
        <v>4</v>
      </c>
      <c s="8" t="inlineStr" r="F13172">
        <is>
          <t xml:space="preserve">68G35</t>
        </is>
      </c>
      <c s="8" t="inlineStr" r="G13172">
        <is>
          <t xml:space="preserve">091</t>
        </is>
      </c>
      <c s="9" r="H13172">
        <v>1.0400</v>
      </c>
      <c s="8" t="inlineStr" r="I13172">
        <is>
          <t xml:space="preserve"/>
        </is>
      </c>
      <c s="8" t="inlineStr" r="J13172">
        <is>
          <t xml:space="preserve"> Stark</t>
        </is>
      </c>
    </row>
    <row r="13173" ht="20.25" customHeight="0">
      <c s="5" t="inlineStr" r="A13173">
        <is>
          <t xml:space="preserve">78300202</t>
        </is>
      </c>
      <c s="5" t="inlineStr" r="B13173">
        <is>
          <t xml:space="preserve">PAVEMENT MARKING REMOVAL - WATER BLASTING</t>
        </is>
      </c>
      <c s="5" t="inlineStr" r="C13173">
        <is>
          <t xml:space="preserve">SQ FT  </t>
        </is>
      </c>
      <c s="6" r="D13173">
        <v>27339.000</v>
      </c>
      <c s="7" r="E13173">
        <v>4</v>
      </c>
      <c s="8" t="inlineStr" r="F13173">
        <is>
          <t xml:space="preserve">68G35</t>
        </is>
      </c>
      <c s="8" t="inlineStr" r="G13173">
        <is>
          <t xml:space="preserve">091</t>
        </is>
      </c>
      <c s="9" r="H13173">
        <v>1.2100</v>
      </c>
      <c s="8" t="inlineStr" r="I13173">
        <is>
          <t xml:space="preserve"/>
        </is>
      </c>
      <c s="8" t="inlineStr" r="J13173">
        <is>
          <t xml:space="preserve"> Stark</t>
        </is>
      </c>
    </row>
    <row r="13174" ht="20.25" customHeight="0">
      <c s="5" t="inlineStr" r="A13174">
        <is>
          <t xml:space="preserve">78300202</t>
        </is>
      </c>
      <c s="5" t="inlineStr" r="B13174">
        <is>
          <t xml:space="preserve">PAVEMENT MARKING REMOVAL - WATER BLASTING</t>
        </is>
      </c>
      <c s="5" t="inlineStr" r="C13174">
        <is>
          <t xml:space="preserve">SQ FT  </t>
        </is>
      </c>
      <c s="6" r="D13174">
        <v>506.000</v>
      </c>
      <c s="7" r="E13174">
        <v>4</v>
      </c>
      <c s="8" t="inlineStr" r="F13174">
        <is>
          <t xml:space="preserve">68G40</t>
        </is>
      </c>
      <c s="8" t="inlineStr" r="G13174">
        <is>
          <t xml:space="preserve">042</t>
        </is>
      </c>
      <c s="9" r="H13174">
        <v>14.3200</v>
      </c>
      <c s="8" t="inlineStr" r="I13174">
        <is>
          <t xml:space="preserve">Y</t>
        </is>
      </c>
      <c s="8" t="inlineStr" r="J13174">
        <is>
          <t xml:space="preserve"> Peoria</t>
        </is>
      </c>
    </row>
    <row r="13175" ht="20.25" customHeight="0">
      <c s="5" t="inlineStr" r="A13175">
        <is>
          <t xml:space="preserve">78300202</t>
        </is>
      </c>
      <c s="5" t="inlineStr" r="B13175">
        <is>
          <t xml:space="preserve">PAVEMENT MARKING REMOVAL - WATER BLASTING</t>
        </is>
      </c>
      <c s="5" t="inlineStr" r="C13175">
        <is>
          <t xml:space="preserve">SQ FT  </t>
        </is>
      </c>
      <c s="6" r="D13175">
        <v>506.000</v>
      </c>
      <c s="7" r="E13175">
        <v>4</v>
      </c>
      <c s="8" t="inlineStr" r="F13175">
        <is>
          <t xml:space="preserve">68G40</t>
        </is>
      </c>
      <c s="8" t="inlineStr" r="G13175">
        <is>
          <t xml:space="preserve">042</t>
        </is>
      </c>
      <c s="9" r="H13175">
        <v>6.0000</v>
      </c>
      <c s="8" t="inlineStr" r="I13175">
        <is>
          <t xml:space="preserve"/>
        </is>
      </c>
      <c s="8" t="inlineStr" r="J13175">
        <is>
          <t xml:space="preserve"> Peoria</t>
        </is>
      </c>
    </row>
    <row r="13176" ht="20.25" customHeight="0">
      <c s="5" t="inlineStr" r="A13176">
        <is>
          <t xml:space="preserve">78300202</t>
        </is>
      </c>
      <c s="5" t="inlineStr" r="B13176">
        <is>
          <t xml:space="preserve">PAVEMENT MARKING REMOVAL - WATER BLASTING</t>
        </is>
      </c>
      <c s="5" t="inlineStr" r="C13176">
        <is>
          <t xml:space="preserve">SQ FT  </t>
        </is>
      </c>
      <c s="6" r="D13176">
        <v>506.000</v>
      </c>
      <c s="7" r="E13176">
        <v>4</v>
      </c>
      <c s="8" t="inlineStr" r="F13176">
        <is>
          <t xml:space="preserve">68G40</t>
        </is>
      </c>
      <c s="8" t="inlineStr" r="G13176">
        <is>
          <t xml:space="preserve">042</t>
        </is>
      </c>
      <c s="9" r="H13176">
        <v>7.7500</v>
      </c>
      <c s="8" t="inlineStr" r="I13176">
        <is>
          <t xml:space="preserve"/>
        </is>
      </c>
      <c s="8" t="inlineStr" r="J13176">
        <is>
          <t xml:space="preserve"> Peoria</t>
        </is>
      </c>
    </row>
    <row r="13177" ht="20.25" customHeight="0">
      <c s="5" t="inlineStr" r="A13177">
        <is>
          <t xml:space="preserve">78300202</t>
        </is>
      </c>
      <c s="5" t="inlineStr" r="B13177">
        <is>
          <t xml:space="preserve">PAVEMENT MARKING REMOVAL - WATER BLASTING</t>
        </is>
      </c>
      <c s="5" t="inlineStr" r="C13177">
        <is>
          <t xml:space="preserve">SQ FT  </t>
        </is>
      </c>
      <c s="6" r="D13177">
        <v>1122.000</v>
      </c>
      <c s="7" r="E13177">
        <v>4</v>
      </c>
      <c s="8" t="inlineStr" r="F13177">
        <is>
          <t xml:space="preserve">68G41</t>
        </is>
      </c>
      <c s="8" t="inlineStr" r="G13177">
        <is>
          <t xml:space="preserve">049</t>
        </is>
      </c>
      <c s="9" r="H13177">
        <v>8.0000</v>
      </c>
      <c s="8" t="inlineStr" r="I13177">
        <is>
          <t xml:space="preserve">Y</t>
        </is>
      </c>
      <c s="8" t="inlineStr" r="J13177">
        <is>
          <t xml:space="preserve"> Henderson</t>
        </is>
      </c>
    </row>
    <row r="13178" ht="20.25" customHeight="0">
      <c s="5" t="inlineStr" r="A13178">
        <is>
          <t xml:space="preserve">78300202</t>
        </is>
      </c>
      <c s="5" t="inlineStr" r="B13178">
        <is>
          <t xml:space="preserve">PAVEMENT MARKING REMOVAL - WATER BLASTING</t>
        </is>
      </c>
      <c s="5" t="inlineStr" r="C13178">
        <is>
          <t xml:space="preserve">SQ FT  </t>
        </is>
      </c>
      <c s="6" r="D13178">
        <v>1122.000</v>
      </c>
      <c s="7" r="E13178">
        <v>4</v>
      </c>
      <c s="8" t="inlineStr" r="F13178">
        <is>
          <t xml:space="preserve">68G41</t>
        </is>
      </c>
      <c s="8" t="inlineStr" r="G13178">
        <is>
          <t xml:space="preserve">049</t>
        </is>
      </c>
      <c s="9" r="H13178">
        <v>10.0000</v>
      </c>
      <c s="8" t="inlineStr" r="I13178">
        <is>
          <t xml:space="preserve"/>
        </is>
      </c>
      <c s="8" t="inlineStr" r="J13178">
        <is>
          <t xml:space="preserve"> Henderson</t>
        </is>
      </c>
    </row>
    <row r="13179" ht="20.25" customHeight="0">
      <c s="5" t="inlineStr" r="A13179">
        <is>
          <t xml:space="preserve">78300202</t>
        </is>
      </c>
      <c s="5" t="inlineStr" r="B13179">
        <is>
          <t xml:space="preserve">PAVEMENT MARKING REMOVAL - WATER BLASTING</t>
        </is>
      </c>
      <c s="5" t="inlineStr" r="C13179">
        <is>
          <t xml:space="preserve">SQ FT  </t>
        </is>
      </c>
      <c s="6" r="D13179">
        <v>2032.000</v>
      </c>
      <c s="7" r="E13179">
        <v>4</v>
      </c>
      <c s="8" t="inlineStr" r="F13179">
        <is>
          <t xml:space="preserve">68H16</t>
        </is>
      </c>
      <c s="8" t="inlineStr" r="G13179">
        <is>
          <t xml:space="preserve">053</t>
        </is>
      </c>
      <c s="9" r="H13179">
        <v>4.2000</v>
      </c>
      <c s="8" t="inlineStr" r="I13179">
        <is>
          <t xml:space="preserve">Y</t>
        </is>
      </c>
      <c s="8" t="inlineStr" r="J13179">
        <is>
          <t xml:space="preserve"> Tazewell</t>
        </is>
      </c>
    </row>
    <row r="13180" ht="20.25" customHeight="0">
      <c s="5" t="inlineStr" r="A13180">
        <is>
          <t xml:space="preserve">78300202</t>
        </is>
      </c>
      <c s="5" t="inlineStr" r="B13180">
        <is>
          <t xml:space="preserve">PAVEMENT MARKING REMOVAL - WATER BLASTING</t>
        </is>
      </c>
      <c s="5" t="inlineStr" r="C13180">
        <is>
          <t xml:space="preserve">SQ FT  </t>
        </is>
      </c>
      <c s="6" r="D13180">
        <v>2032.000</v>
      </c>
      <c s="7" r="E13180">
        <v>4</v>
      </c>
      <c s="8" t="inlineStr" r="F13180">
        <is>
          <t xml:space="preserve">68H16</t>
        </is>
      </c>
      <c s="8" t="inlineStr" r="G13180">
        <is>
          <t xml:space="preserve">053</t>
        </is>
      </c>
      <c s="9" r="H13180">
        <v>2.2500</v>
      </c>
      <c s="8" t="inlineStr" r="I13180">
        <is>
          <t xml:space="preserve"/>
        </is>
      </c>
      <c s="8" t="inlineStr" r="J13180">
        <is>
          <t xml:space="preserve"> Tazewell</t>
        </is>
      </c>
    </row>
    <row r="13181" ht="20.25" customHeight="0">
      <c s="5" t="inlineStr" r="A13181">
        <is>
          <t xml:space="preserve">78300202</t>
        </is>
      </c>
      <c s="5" t="inlineStr" r="B13181">
        <is>
          <t xml:space="preserve">PAVEMENT MARKING REMOVAL - WATER BLASTING</t>
        </is>
      </c>
      <c s="5" t="inlineStr" r="C13181">
        <is>
          <t xml:space="preserve">SQ FT  </t>
        </is>
      </c>
      <c s="6" r="D13181">
        <v>2032.000</v>
      </c>
      <c s="7" r="E13181">
        <v>4</v>
      </c>
      <c s="8" t="inlineStr" r="F13181">
        <is>
          <t xml:space="preserve">68H16</t>
        </is>
      </c>
      <c s="8" t="inlineStr" r="G13181">
        <is>
          <t xml:space="preserve">053</t>
        </is>
      </c>
      <c s="9" r="H13181">
        <v>4.2500</v>
      </c>
      <c s="8" t="inlineStr" r="I13181">
        <is>
          <t xml:space="preserve"/>
        </is>
      </c>
      <c s="8" t="inlineStr" r="J13181">
        <is>
          <t xml:space="preserve"> Tazewell</t>
        </is>
      </c>
    </row>
    <row r="13182" ht="20.25" customHeight="0">
      <c s="5" t="inlineStr" r="A13182">
        <is>
          <t xml:space="preserve">78300202</t>
        </is>
      </c>
      <c s="5" t="inlineStr" r="B13182">
        <is>
          <t xml:space="preserve">PAVEMENT MARKING REMOVAL - WATER BLASTING</t>
        </is>
      </c>
      <c s="5" t="inlineStr" r="C13182">
        <is>
          <t xml:space="preserve">SQ FT  </t>
        </is>
      </c>
      <c s="6" r="D13182">
        <v>286.000</v>
      </c>
      <c s="7" r="E13182">
        <v>5</v>
      </c>
      <c s="8" t="inlineStr" r="F13182">
        <is>
          <t xml:space="preserve">70B05</t>
        </is>
      </c>
      <c s="8" t="inlineStr" r="G13182">
        <is>
          <t xml:space="preserve">093</t>
        </is>
      </c>
      <c s="9" r="H13182">
        <v>23.1000</v>
      </c>
      <c s="8" t="inlineStr" r="I13182">
        <is>
          <t xml:space="preserve">Y</t>
        </is>
      </c>
      <c s="8" t="inlineStr" r="J13182">
        <is>
          <t xml:space="preserve"> Vermilion</t>
        </is>
      </c>
    </row>
    <row r="13183" ht="20.25" customHeight="0">
      <c s="5" t="inlineStr" r="A13183">
        <is>
          <t xml:space="preserve">78300202</t>
        </is>
      </c>
      <c s="5" t="inlineStr" r="B13183">
        <is>
          <t xml:space="preserve">PAVEMENT MARKING REMOVAL - WATER BLASTING</t>
        </is>
      </c>
      <c s="5" t="inlineStr" r="C13183">
        <is>
          <t xml:space="preserve">SQ FT  </t>
        </is>
      </c>
      <c s="6" r="D13183">
        <v>286.000</v>
      </c>
      <c s="7" r="E13183">
        <v>5</v>
      </c>
      <c s="8" t="inlineStr" r="F13183">
        <is>
          <t xml:space="preserve">70B05</t>
        </is>
      </c>
      <c s="8" t="inlineStr" r="G13183">
        <is>
          <t xml:space="preserve">093</t>
        </is>
      </c>
      <c s="9" r="H13183">
        <v>21.0000</v>
      </c>
      <c s="8" t="inlineStr" r="I13183">
        <is>
          <t xml:space="preserve"/>
        </is>
      </c>
      <c s="8" t="inlineStr" r="J13183">
        <is>
          <t xml:space="preserve"> Vermilion</t>
        </is>
      </c>
    </row>
    <row r="13184" ht="20.25" customHeight="0">
      <c s="5" t="inlineStr" r="A13184">
        <is>
          <t xml:space="preserve">78300202</t>
        </is>
      </c>
      <c s="5" t="inlineStr" r="B13184">
        <is>
          <t xml:space="preserve">PAVEMENT MARKING REMOVAL - WATER BLASTING</t>
        </is>
      </c>
      <c s="5" t="inlineStr" r="C13184">
        <is>
          <t xml:space="preserve">SQ FT  </t>
        </is>
      </c>
      <c s="6" r="D13184">
        <v>11145.000</v>
      </c>
      <c s="7" r="E13184">
        <v>5</v>
      </c>
      <c s="8" t="inlineStr" r="F13184">
        <is>
          <t xml:space="preserve">70E84</t>
        </is>
      </c>
      <c s="8" t="inlineStr" r="G13184">
        <is>
          <t xml:space="preserve">132</t>
        </is>
      </c>
      <c s="9" r="H13184">
        <v>1.1000</v>
      </c>
      <c s="8" t="inlineStr" r="I13184">
        <is>
          <t xml:space="preserve">Y</t>
        </is>
      </c>
      <c s="8" t="inlineStr" r="J13184">
        <is>
          <t xml:space="preserve"> Champaign</t>
        </is>
      </c>
    </row>
    <row r="13185" ht="20.25" customHeight="0">
      <c s="5" t="inlineStr" r="A13185">
        <is>
          <t xml:space="preserve">78300202</t>
        </is>
      </c>
      <c s="5" t="inlineStr" r="B13185">
        <is>
          <t xml:space="preserve">PAVEMENT MARKING REMOVAL - WATER BLASTING</t>
        </is>
      </c>
      <c s="5" t="inlineStr" r="C13185">
        <is>
          <t xml:space="preserve">SQ FT  </t>
        </is>
      </c>
      <c s="6" r="D13185">
        <v>11145.000</v>
      </c>
      <c s="7" r="E13185">
        <v>5</v>
      </c>
      <c s="8" t="inlineStr" r="F13185">
        <is>
          <t xml:space="preserve">70E84</t>
        </is>
      </c>
      <c s="8" t="inlineStr" r="G13185">
        <is>
          <t xml:space="preserve">132</t>
        </is>
      </c>
      <c s="9" r="H13185">
        <v>1.4000</v>
      </c>
      <c s="8" t="inlineStr" r="I13185">
        <is>
          <t xml:space="preserve"/>
        </is>
      </c>
      <c s="8" t="inlineStr" r="J13185">
        <is>
          <t xml:space="preserve"> Champaign</t>
        </is>
      </c>
    </row>
    <row r="13186" ht="20.25" customHeight="0">
      <c s="5" t="inlineStr" r="A13186">
        <is>
          <t xml:space="preserve">78300202</t>
        </is>
      </c>
      <c s="5" t="inlineStr" r="B13186">
        <is>
          <t xml:space="preserve">PAVEMENT MARKING REMOVAL - WATER BLASTING</t>
        </is>
      </c>
      <c s="5" t="inlineStr" r="C13186">
        <is>
          <t xml:space="preserve">SQ FT  </t>
        </is>
      </c>
      <c s="6" r="D13186">
        <v>20667.000</v>
      </c>
      <c s="7" r="E13186">
        <v>5</v>
      </c>
      <c s="8" t="inlineStr" r="F13186">
        <is>
          <t xml:space="preserve">70E85</t>
        </is>
      </c>
      <c s="8" t="inlineStr" r="G13186">
        <is>
          <t xml:space="preserve">013</t>
        </is>
      </c>
      <c s="9" r="H13186">
        <v>0.0100</v>
      </c>
      <c s="8" t="inlineStr" r="I13186">
        <is>
          <t xml:space="preserve">Y</t>
        </is>
      </c>
      <c s="8" t="inlineStr" r="J13186">
        <is>
          <t xml:space="preserve"> DeWitt</t>
        </is>
      </c>
    </row>
    <row r="13187" ht="20.25" customHeight="0">
      <c s="5" t="inlineStr" r="A13187">
        <is>
          <t xml:space="preserve">78300202</t>
        </is>
      </c>
      <c s="5" t="inlineStr" r="B13187">
        <is>
          <t xml:space="preserve">PAVEMENT MARKING REMOVAL - WATER BLASTING</t>
        </is>
      </c>
      <c s="5" t="inlineStr" r="C13187">
        <is>
          <t xml:space="preserve">SQ FT  </t>
        </is>
      </c>
      <c s="6" r="D13187">
        <v>178.000</v>
      </c>
      <c s="7" r="E13187">
        <v>6</v>
      </c>
      <c s="8" t="inlineStr" r="F13187">
        <is>
          <t xml:space="preserve">72H41</t>
        </is>
      </c>
      <c s="8" t="inlineStr" r="G13187">
        <is>
          <t xml:space="preserve">094</t>
        </is>
      </c>
      <c s="9" r="H13187">
        <v>33.0000</v>
      </c>
      <c s="8" t="inlineStr" r="I13187">
        <is>
          <t xml:space="preserve">Y</t>
        </is>
      </c>
      <c s="8" t="inlineStr" r="J13187">
        <is>
          <t xml:space="preserve"> Macoupin</t>
        </is>
      </c>
    </row>
    <row r="13188" ht="20.25" customHeight="0">
      <c s="5" t="inlineStr" r="A13188">
        <is>
          <t xml:space="preserve">78300202</t>
        </is>
      </c>
      <c s="5" t="inlineStr" r="B13188">
        <is>
          <t xml:space="preserve">PAVEMENT MARKING REMOVAL - WATER BLASTING</t>
        </is>
      </c>
      <c s="5" t="inlineStr" r="C13188">
        <is>
          <t xml:space="preserve">SQ FT  </t>
        </is>
      </c>
      <c s="6" r="D13188">
        <v>9186.000</v>
      </c>
      <c s="7" r="E13188">
        <v>8</v>
      </c>
      <c s="8" t="inlineStr" r="F13188">
        <is>
          <t xml:space="preserve">76M53</t>
        </is>
      </c>
      <c s="8" t="inlineStr" r="G13188">
        <is>
          <t xml:space="preserve">046</t>
        </is>
      </c>
      <c s="9" r="H13188">
        <v>0.0100</v>
      </c>
      <c s="8" t="inlineStr" r="I13188">
        <is>
          <t xml:space="preserve">Y</t>
        </is>
      </c>
      <c s="8" t="inlineStr" r="J13188">
        <is>
          <t xml:space="preserve"> St. Clair</t>
        </is>
      </c>
    </row>
    <row r="13189" ht="20.25" customHeight="0">
      <c s="5" t="inlineStr" r="A13189">
        <is>
          <t xml:space="preserve">78300202</t>
        </is>
      </c>
      <c s="5" t="inlineStr" r="B13189">
        <is>
          <t xml:space="preserve">PAVEMENT MARKING REMOVAL - WATER BLASTING</t>
        </is>
      </c>
      <c s="5" t="inlineStr" r="C13189">
        <is>
          <t xml:space="preserve">SQ FT  </t>
        </is>
      </c>
      <c s="6" r="D13189">
        <v>9186.000</v>
      </c>
      <c s="7" r="E13189">
        <v>8</v>
      </c>
      <c s="8" t="inlineStr" r="F13189">
        <is>
          <t xml:space="preserve">76M53</t>
        </is>
      </c>
      <c s="8" t="inlineStr" r="G13189">
        <is>
          <t xml:space="preserve">046</t>
        </is>
      </c>
      <c s="9" r="H13189">
        <v>0.0100</v>
      </c>
      <c s="8" t="inlineStr" r="I13189">
        <is>
          <t xml:space="preserve"/>
        </is>
      </c>
      <c s="8" t="inlineStr" r="J13189">
        <is>
          <t xml:space="preserve"> St. Clair</t>
        </is>
      </c>
    </row>
    <row r="13190" ht="20.25" customHeight="0">
      <c s="5" t="inlineStr" r="A13190">
        <is>
          <t xml:space="preserve">78300202</t>
        </is>
      </c>
      <c s="5" t="inlineStr" r="B13190">
        <is>
          <t xml:space="preserve">PAVEMENT MARKING REMOVAL - WATER BLASTING</t>
        </is>
      </c>
      <c s="5" t="inlineStr" r="C13190">
        <is>
          <t xml:space="preserve">SQ FT  </t>
        </is>
      </c>
      <c s="6" r="D13190">
        <v>1164.000</v>
      </c>
      <c s="7" r="E13190">
        <v>8</v>
      </c>
      <c s="8" t="inlineStr" r="F13190">
        <is>
          <t xml:space="preserve">76N83</t>
        </is>
      </c>
      <c s="8" t="inlineStr" r="G13190">
        <is>
          <t xml:space="preserve">149</t>
        </is>
      </c>
      <c s="9" r="H13190">
        <v>5.9600</v>
      </c>
      <c s="8" t="inlineStr" r="I13190">
        <is>
          <t xml:space="preserve">Y</t>
        </is>
      </c>
      <c s="8" t="inlineStr" r="J13190">
        <is>
          <t xml:space="preserve"> Madison</t>
        </is>
      </c>
    </row>
    <row r="13191" ht="20.25" customHeight="0">
      <c s="5" t="inlineStr" r="A13191">
        <is>
          <t xml:space="preserve">78300202</t>
        </is>
      </c>
      <c s="5" t="inlineStr" r="B13191">
        <is>
          <t xml:space="preserve">PAVEMENT MARKING REMOVAL - WATER BLASTING</t>
        </is>
      </c>
      <c s="5" t="inlineStr" r="C13191">
        <is>
          <t xml:space="preserve">SQ FT  </t>
        </is>
      </c>
      <c s="6" r="D13191">
        <v>1164.000</v>
      </c>
      <c s="7" r="E13191">
        <v>8</v>
      </c>
      <c s="8" t="inlineStr" r="F13191">
        <is>
          <t xml:space="preserve">76N83</t>
        </is>
      </c>
      <c s="8" t="inlineStr" r="G13191">
        <is>
          <t xml:space="preserve">149</t>
        </is>
      </c>
      <c s="9" r="H13191">
        <v>6.3000</v>
      </c>
      <c s="8" t="inlineStr" r="I13191">
        <is>
          <t xml:space="preserve"/>
        </is>
      </c>
      <c s="8" t="inlineStr" r="J13191">
        <is>
          <t xml:space="preserve"> Madison</t>
        </is>
      </c>
    </row>
    <row r="13192" ht="20.25" customHeight="0">
      <c s="5" t="inlineStr" r="A13192">
        <is>
          <t xml:space="preserve">78300202</t>
        </is>
      </c>
      <c s="5" t="inlineStr" r="B13192">
        <is>
          <t xml:space="preserve">PAVEMENT MARKING REMOVAL - WATER BLASTING</t>
        </is>
      </c>
      <c s="5" t="inlineStr" r="C13192">
        <is>
          <t xml:space="preserve">SQ FT  </t>
        </is>
      </c>
      <c s="6" r="D13192">
        <v>7740.000</v>
      </c>
      <c s="7" r="E13192">
        <v>3</v>
      </c>
      <c s="8" t="inlineStr" r="F13192">
        <is>
          <t xml:space="preserve">87800</t>
        </is>
      </c>
      <c s="8" t="inlineStr" r="G13192">
        <is>
          <t xml:space="preserve">151</t>
        </is>
      </c>
      <c s="9" r="H13192">
        <v>3.3000</v>
      </c>
      <c s="8" t="inlineStr" r="I13192">
        <is>
          <t xml:space="preserve">Y</t>
        </is>
      </c>
      <c s="8" t="inlineStr" r="J13192">
        <is>
          <t xml:space="preserve"> Kendall</t>
        </is>
      </c>
    </row>
    <row r="13193" ht="20.25" customHeight="0">
      <c s="5" t="inlineStr" r="A13193">
        <is>
          <t xml:space="preserve">78300202</t>
        </is>
      </c>
      <c s="5" t="inlineStr" r="B13193">
        <is>
          <t xml:space="preserve">PAVEMENT MARKING REMOVAL - WATER BLASTING</t>
        </is>
      </c>
      <c s="5" t="inlineStr" r="C13193">
        <is>
          <t xml:space="preserve">SQ FT  </t>
        </is>
      </c>
      <c s="6" r="D13193">
        <v>7740.000</v>
      </c>
      <c s="7" r="E13193">
        <v>3</v>
      </c>
      <c s="8" t="inlineStr" r="F13193">
        <is>
          <t xml:space="preserve">87800</t>
        </is>
      </c>
      <c s="8" t="inlineStr" r="G13193">
        <is>
          <t xml:space="preserve">151</t>
        </is>
      </c>
      <c s="9" r="H13193">
        <v>1.1500</v>
      </c>
      <c s="8" t="inlineStr" r="I13193">
        <is>
          <t xml:space="preserve"/>
        </is>
      </c>
      <c s="8" t="inlineStr" r="J13193">
        <is>
          <t xml:space="preserve"> Kendall</t>
        </is>
      </c>
    </row>
    <row r="13194" ht="20.25" customHeight="0">
      <c s="5" t="inlineStr" r="A13194">
        <is>
          <t xml:space="preserve">78300202</t>
        </is>
      </c>
      <c s="5" t="inlineStr" r="B13194">
        <is>
          <t xml:space="preserve">PAVEMENT MARKING REMOVAL - WATER BLASTING</t>
        </is>
      </c>
      <c s="5" t="inlineStr" r="C13194">
        <is>
          <t xml:space="preserve">SQ FT  </t>
        </is>
      </c>
      <c s="6" r="D13194">
        <v>7740.000</v>
      </c>
      <c s="7" r="E13194">
        <v>3</v>
      </c>
      <c s="8" t="inlineStr" r="F13194">
        <is>
          <t xml:space="preserve">87800</t>
        </is>
      </c>
      <c s="8" t="inlineStr" r="G13194">
        <is>
          <t xml:space="preserve">151</t>
        </is>
      </c>
      <c s="9" r="H13194">
        <v>1.4500</v>
      </c>
      <c s="8" t="inlineStr" r="I13194">
        <is>
          <t xml:space="preserve"/>
        </is>
      </c>
      <c s="8" t="inlineStr" r="J13194">
        <is>
          <t xml:space="preserve"> Kendall</t>
        </is>
      </c>
    </row>
    <row r="13195" ht="20.25" customHeight="0">
      <c s="5" t="inlineStr" r="A13195">
        <is>
          <t xml:space="preserve">78300202</t>
        </is>
      </c>
      <c s="5" t="inlineStr" r="B13195">
        <is>
          <t xml:space="preserve">PAVEMENT MARKING REMOVAL - WATER BLASTING</t>
        </is>
      </c>
      <c s="5" t="inlineStr" r="C13195">
        <is>
          <t xml:space="preserve">SQ FT  </t>
        </is>
      </c>
      <c s="6" r="D13195">
        <v>1904.000</v>
      </c>
      <c s="7" r="E13195">
        <v>8</v>
      </c>
      <c s="8" t="inlineStr" r="F13195">
        <is>
          <t xml:space="preserve">97788</t>
        </is>
      </c>
      <c s="8" t="inlineStr" r="G13195">
        <is>
          <t xml:space="preserve">154</t>
        </is>
      </c>
      <c s="9" r="H13195">
        <v>3.5000</v>
      </c>
      <c s="8" t="inlineStr" r="I13195">
        <is>
          <t xml:space="preserve">Y</t>
        </is>
      </c>
      <c s="8" t="inlineStr" r="J13195">
        <is>
          <t xml:space="preserve"> St. Clair</t>
        </is>
      </c>
    </row>
    <row r="13196" ht="20.25" customHeight="0">
      <c s="5" t="inlineStr" r="A13196">
        <is>
          <t xml:space="preserve">80300100</t>
        </is>
      </c>
      <c s="5" t="inlineStr" r="B13196">
        <is>
          <t xml:space="preserve">LOCATING UNDERGROUND CABLE</t>
        </is>
      </c>
      <c s="5" t="inlineStr" r="C13196">
        <is>
          <t xml:space="preserve">FOOT   </t>
        </is>
      </c>
      <c s="6" r="D13196">
        <v>200000.000</v>
      </c>
      <c s="7" r="E13196">
        <v>8</v>
      </c>
      <c s="8" t="inlineStr" r="F13196">
        <is>
          <t xml:space="preserve">76R88</t>
        </is>
      </c>
      <c s="8" t="inlineStr" r="G13196">
        <is>
          <t xml:space="preserve">098</t>
        </is>
      </c>
      <c s="9" r="H13196">
        <v>0.0100</v>
      </c>
      <c s="8" t="inlineStr" r="I13196">
        <is>
          <t xml:space="preserve">Y</t>
        </is>
      </c>
      <c s="8" t="inlineStr" r="J13196">
        <is>
          <t xml:space="preserve">Various</t>
        </is>
      </c>
    </row>
    <row r="13197" ht="20.25" customHeight="0">
      <c s="5" t="inlineStr" r="A13197">
        <is>
          <t xml:space="preserve">80300100</t>
        </is>
      </c>
      <c s="5" t="inlineStr" r="B13197">
        <is>
          <t xml:space="preserve">LOCATING UNDERGROUND CABLE</t>
        </is>
      </c>
      <c s="5" t="inlineStr" r="C13197">
        <is>
          <t xml:space="preserve">FOOT   </t>
        </is>
      </c>
      <c s="6" r="D13197">
        <v>545.000</v>
      </c>
      <c s="7" r="E13197">
        <v>8</v>
      </c>
      <c s="8" t="inlineStr" r="F13197">
        <is>
          <t xml:space="preserve">97788</t>
        </is>
      </c>
      <c s="8" t="inlineStr" r="G13197">
        <is>
          <t xml:space="preserve">154</t>
        </is>
      </c>
      <c s="9" r="H13197">
        <v>0.0100</v>
      </c>
      <c s="8" t="inlineStr" r="I13197">
        <is>
          <t xml:space="preserve">Y</t>
        </is>
      </c>
      <c s="8" t="inlineStr" r="J13197">
        <is>
          <t xml:space="preserve"> St. Clair</t>
        </is>
      </c>
    </row>
    <row r="13198" ht="20.25" customHeight="0">
      <c s="5" t="inlineStr" r="A13198">
        <is>
          <t xml:space="preserve">80400100</t>
        </is>
      </c>
      <c s="5" t="inlineStr" r="B13198">
        <is>
          <t xml:space="preserve">ELECTRIC SERVICE INSTALLATION</t>
        </is>
      </c>
      <c s="5" t="inlineStr" r="C13198">
        <is>
          <t xml:space="preserve">EACH   </t>
        </is>
      </c>
      <c s="6" r="D13198">
        <v>2.000</v>
      </c>
      <c s="7" r="E13198">
        <v>1</v>
      </c>
      <c s="8" t="inlineStr" r="F13198">
        <is>
          <t xml:space="preserve">60Y72</t>
        </is>
      </c>
      <c s="8" t="inlineStr" r="G13198">
        <is>
          <t xml:space="preserve">120</t>
        </is>
      </c>
      <c s="9" r="H13198">
        <v>2683.7400</v>
      </c>
      <c s="8" t="inlineStr" r="I13198">
        <is>
          <t xml:space="preserve">Y</t>
        </is>
      </c>
      <c s="8" t="inlineStr" r="J13198">
        <is>
          <t xml:space="preserve"> Cook</t>
        </is>
      </c>
    </row>
    <row r="13199" ht="20.25" customHeight="0">
      <c s="5" t="inlineStr" r="A13199">
        <is>
          <t xml:space="preserve">80400100</t>
        </is>
      </c>
      <c s="5" t="inlineStr" r="B13199">
        <is>
          <t xml:space="preserve">ELECTRIC SERVICE INSTALLATION</t>
        </is>
      </c>
      <c s="5" t="inlineStr" r="C13199">
        <is>
          <t xml:space="preserve">EACH   </t>
        </is>
      </c>
      <c s="6" r="D13199">
        <v>2.000</v>
      </c>
      <c s="7" r="E13199">
        <v>1</v>
      </c>
      <c s="8" t="inlineStr" r="F13199">
        <is>
          <t xml:space="preserve">60Y72</t>
        </is>
      </c>
      <c s="8" t="inlineStr" r="G13199">
        <is>
          <t xml:space="preserve">120</t>
        </is>
      </c>
      <c s="9" r="H13199">
        <v>2650.0000</v>
      </c>
      <c s="8" t="inlineStr" r="I13199">
        <is>
          <t xml:space="preserve"/>
        </is>
      </c>
      <c s="8" t="inlineStr" r="J13199">
        <is>
          <t xml:space="preserve"> Cook</t>
        </is>
      </c>
    </row>
    <row r="13200" ht="20.25" customHeight="0">
      <c s="5" t="inlineStr" r="A13200">
        <is>
          <t xml:space="preserve">80400100</t>
        </is>
      </c>
      <c s="5" t="inlineStr" r="B13200">
        <is>
          <t xml:space="preserve">ELECTRIC SERVICE INSTALLATION</t>
        </is>
      </c>
      <c s="5" t="inlineStr" r="C13200">
        <is>
          <t xml:space="preserve">EACH   </t>
        </is>
      </c>
      <c s="6" r="D13200">
        <v>2.000</v>
      </c>
      <c s="7" r="E13200">
        <v>1</v>
      </c>
      <c s="8" t="inlineStr" r="F13200">
        <is>
          <t xml:space="preserve">60Y72</t>
        </is>
      </c>
      <c s="8" t="inlineStr" r="G13200">
        <is>
          <t xml:space="preserve">120</t>
        </is>
      </c>
      <c s="9" r="H13200">
        <v>2915.0000</v>
      </c>
      <c s="8" t="inlineStr" r="I13200">
        <is>
          <t xml:space="preserve"/>
        </is>
      </c>
      <c s="8" t="inlineStr" r="J13200">
        <is>
          <t xml:space="preserve"> Cook</t>
        </is>
      </c>
    </row>
    <row r="13201" ht="20.25" customHeight="0">
      <c s="5" t="inlineStr" r="A13201">
        <is>
          <t xml:space="preserve">80400100</t>
        </is>
      </c>
      <c s="5" t="inlineStr" r="B13201">
        <is>
          <t xml:space="preserve">ELECTRIC SERVICE INSTALLATION</t>
        </is>
      </c>
      <c s="5" t="inlineStr" r="C13201">
        <is>
          <t xml:space="preserve">EACH   </t>
        </is>
      </c>
      <c s="6" r="D13201">
        <v>1.000</v>
      </c>
      <c s="7" r="E13201">
        <v>1</v>
      </c>
      <c s="8" t="inlineStr" r="F13201">
        <is>
          <t xml:space="preserve">61H59</t>
        </is>
      </c>
      <c s="8" t="inlineStr" r="G13201">
        <is>
          <t xml:space="preserve">078</t>
        </is>
      </c>
      <c s="9" r="H13201">
        <v>1800.0000</v>
      </c>
      <c s="8" t="inlineStr" r="I13201">
        <is>
          <t xml:space="preserve">Y</t>
        </is>
      </c>
      <c s="8" t="inlineStr" r="J13201">
        <is>
          <t xml:space="preserve"> Cook</t>
        </is>
      </c>
    </row>
    <row r="13202" ht="20.25" customHeight="0">
      <c s="5" t="inlineStr" r="A13202">
        <is>
          <t xml:space="preserve">80400100</t>
        </is>
      </c>
      <c s="5" t="inlineStr" r="B13202">
        <is>
          <t xml:space="preserve">ELECTRIC SERVICE INSTALLATION</t>
        </is>
      </c>
      <c s="5" t="inlineStr" r="C13202">
        <is>
          <t xml:space="preserve">EACH   </t>
        </is>
      </c>
      <c s="6" r="D13202">
        <v>1.000</v>
      </c>
      <c s="7" r="E13202">
        <v>1</v>
      </c>
      <c s="8" t="inlineStr" r="F13202">
        <is>
          <t xml:space="preserve">61H59</t>
        </is>
      </c>
      <c s="8" t="inlineStr" r="G13202">
        <is>
          <t xml:space="preserve">078</t>
        </is>
      </c>
      <c s="9" r="H13202">
        <v>1800.0000</v>
      </c>
      <c s="8" t="inlineStr" r="I13202">
        <is>
          <t xml:space="preserve"/>
        </is>
      </c>
      <c s="8" t="inlineStr" r="J13202">
        <is>
          <t xml:space="preserve"> Cook</t>
        </is>
      </c>
    </row>
    <row r="13203" ht="20.25" customHeight="0">
      <c s="5" t="inlineStr" r="A13203">
        <is>
          <t xml:space="preserve">80400100</t>
        </is>
      </c>
      <c s="5" t="inlineStr" r="B13203">
        <is>
          <t xml:space="preserve">ELECTRIC SERVICE INSTALLATION</t>
        </is>
      </c>
      <c s="5" t="inlineStr" r="C13203">
        <is>
          <t xml:space="preserve">EACH   </t>
        </is>
      </c>
      <c s="6" r="D13203">
        <v>1.000</v>
      </c>
      <c s="7" r="E13203">
        <v>1</v>
      </c>
      <c s="8" t="inlineStr" r="F13203">
        <is>
          <t xml:space="preserve">61J15</t>
        </is>
      </c>
      <c s="8" t="inlineStr" r="G13203">
        <is>
          <t xml:space="preserve">122</t>
        </is>
      </c>
      <c s="9" r="H13203">
        <v>3488.0000</v>
      </c>
      <c s="8" t="inlineStr" r="I13203">
        <is>
          <t xml:space="preserve">Y</t>
        </is>
      </c>
      <c s="8" t="inlineStr" r="J13203">
        <is>
          <t xml:space="preserve"> Lake</t>
        </is>
      </c>
    </row>
    <row r="13204" ht="20.25" customHeight="0">
      <c s="5" t="inlineStr" r="A13204">
        <is>
          <t xml:space="preserve">80400100</t>
        </is>
      </c>
      <c s="5" t="inlineStr" r="B13204">
        <is>
          <t xml:space="preserve">ELECTRIC SERVICE INSTALLATION</t>
        </is>
      </c>
      <c s="5" t="inlineStr" r="C13204">
        <is>
          <t xml:space="preserve">EACH   </t>
        </is>
      </c>
      <c s="6" r="D13204">
        <v>1.000</v>
      </c>
      <c s="7" r="E13204">
        <v>1</v>
      </c>
      <c s="8" t="inlineStr" r="F13204">
        <is>
          <t xml:space="preserve">61J15</t>
        </is>
      </c>
      <c s="8" t="inlineStr" r="G13204">
        <is>
          <t xml:space="preserve">122</t>
        </is>
      </c>
      <c s="9" r="H13204">
        <v>3488.0000</v>
      </c>
      <c s="8" t="inlineStr" r="I13204">
        <is>
          <t xml:space="preserve"/>
        </is>
      </c>
      <c s="8" t="inlineStr" r="J13204">
        <is>
          <t xml:space="preserve"> Lake</t>
        </is>
      </c>
    </row>
    <row r="13205" ht="20.25" customHeight="0">
      <c s="5" t="inlineStr" r="A13205">
        <is>
          <t xml:space="preserve">80400100</t>
        </is>
      </c>
      <c s="5" t="inlineStr" r="B13205">
        <is>
          <t xml:space="preserve">ELECTRIC SERVICE INSTALLATION</t>
        </is>
      </c>
      <c s="5" t="inlineStr" r="C13205">
        <is>
          <t xml:space="preserve">EACH   </t>
        </is>
      </c>
      <c s="6" r="D13205">
        <v>1.000</v>
      </c>
      <c s="7" r="E13205">
        <v>1</v>
      </c>
      <c s="8" t="inlineStr" r="F13205">
        <is>
          <t xml:space="preserve">61J15</t>
        </is>
      </c>
      <c s="8" t="inlineStr" r="G13205">
        <is>
          <t xml:space="preserve">122</t>
        </is>
      </c>
      <c s="9" r="H13205">
        <v>3488.0000</v>
      </c>
      <c s="8" t="inlineStr" r="I13205">
        <is>
          <t xml:space="preserve"/>
        </is>
      </c>
      <c s="8" t="inlineStr" r="J13205">
        <is>
          <t xml:space="preserve"> Lake</t>
        </is>
      </c>
    </row>
    <row r="13206" ht="20.25" customHeight="0">
      <c s="5" t="inlineStr" r="A13206">
        <is>
          <t xml:space="preserve">80400100</t>
        </is>
      </c>
      <c s="5" t="inlineStr" r="B13206">
        <is>
          <t xml:space="preserve">ELECTRIC SERVICE INSTALLATION</t>
        </is>
      </c>
      <c s="5" t="inlineStr" r="C13206">
        <is>
          <t xml:space="preserve">EACH   </t>
        </is>
      </c>
      <c s="6" r="D13206">
        <v>1.000</v>
      </c>
      <c s="7" r="E13206">
        <v>2</v>
      </c>
      <c s="8" t="inlineStr" r="F13206">
        <is>
          <t xml:space="preserve">64M40</t>
        </is>
      </c>
      <c s="8" t="inlineStr" r="G13206">
        <is>
          <t xml:space="preserve">032</t>
        </is>
      </c>
      <c s="9" r="H13206">
        <v>3730.0000</v>
      </c>
      <c s="8" t="inlineStr" r="I13206">
        <is>
          <t xml:space="preserve">Y</t>
        </is>
      </c>
      <c s="8" t="inlineStr" r="J13206">
        <is>
          <t xml:space="preserve"> Winnebago</t>
        </is>
      </c>
    </row>
    <row r="13207" ht="20.25" customHeight="0">
      <c s="5" t="inlineStr" r="A13207">
        <is>
          <t xml:space="preserve">80400100</t>
        </is>
      </c>
      <c s="5" t="inlineStr" r="B13207">
        <is>
          <t xml:space="preserve">ELECTRIC SERVICE INSTALLATION</t>
        </is>
      </c>
      <c s="5" t="inlineStr" r="C13207">
        <is>
          <t xml:space="preserve">EACH   </t>
        </is>
      </c>
      <c s="6" r="D13207">
        <v>1.000</v>
      </c>
      <c s="7" r="E13207">
        <v>2</v>
      </c>
      <c s="8" t="inlineStr" r="F13207">
        <is>
          <t xml:space="preserve">64M40</t>
        </is>
      </c>
      <c s="8" t="inlineStr" r="G13207">
        <is>
          <t xml:space="preserve">032</t>
        </is>
      </c>
      <c s="9" r="H13207">
        <v>3730.0000</v>
      </c>
      <c s="8" t="inlineStr" r="I13207">
        <is>
          <t xml:space="preserve"/>
        </is>
      </c>
      <c s="8" t="inlineStr" r="J13207">
        <is>
          <t xml:space="preserve"> Winnebago</t>
        </is>
      </c>
    </row>
    <row r="13208" ht="20.25" customHeight="0">
      <c s="5" t="inlineStr" r="A13208">
        <is>
          <t xml:space="preserve">80400100</t>
        </is>
      </c>
      <c s="5" t="inlineStr" r="B13208">
        <is>
          <t xml:space="preserve">ELECTRIC SERVICE INSTALLATION</t>
        </is>
      </c>
      <c s="5" t="inlineStr" r="C13208">
        <is>
          <t xml:space="preserve">EACH   </t>
        </is>
      </c>
      <c s="6" r="D13208">
        <v>1.000</v>
      </c>
      <c s="7" r="E13208">
        <v>3</v>
      </c>
      <c s="8" t="inlineStr" r="F13208">
        <is>
          <t xml:space="preserve">66N01</t>
        </is>
      </c>
      <c s="8" t="inlineStr" r="G13208">
        <is>
          <t xml:space="preserve">041</t>
        </is>
      </c>
      <c s="9" r="H13208">
        <v>6972.9700</v>
      </c>
      <c s="8" t="inlineStr" r="I13208">
        <is>
          <t xml:space="preserve">Y</t>
        </is>
      </c>
      <c s="8" t="inlineStr" r="J13208">
        <is>
          <t xml:space="preserve"> Bureau</t>
        </is>
      </c>
    </row>
    <row r="13209" ht="20.25" customHeight="0">
      <c s="5" t="inlineStr" r="A13209">
        <is>
          <t xml:space="preserve">80400100</t>
        </is>
      </c>
      <c s="5" t="inlineStr" r="B13209">
        <is>
          <t xml:space="preserve">ELECTRIC SERVICE INSTALLATION</t>
        </is>
      </c>
      <c s="5" t="inlineStr" r="C13209">
        <is>
          <t xml:space="preserve">EACH   </t>
        </is>
      </c>
      <c s="6" r="D13209">
        <v>1.000</v>
      </c>
      <c s="7" r="E13209">
        <v>3</v>
      </c>
      <c s="8" t="inlineStr" r="F13209">
        <is>
          <t xml:space="preserve">66N01</t>
        </is>
      </c>
      <c s="8" t="inlineStr" r="G13209">
        <is>
          <t xml:space="preserve">041</t>
        </is>
      </c>
      <c s="9" r="H13209">
        <v>4896.3600</v>
      </c>
      <c s="8" t="inlineStr" r="I13209">
        <is>
          <t xml:space="preserve"/>
        </is>
      </c>
      <c s="8" t="inlineStr" r="J13209">
        <is>
          <t xml:space="preserve"> Bureau</t>
        </is>
      </c>
    </row>
    <row r="13210" ht="20.25" customHeight="0">
      <c s="5" t="inlineStr" r="A13210">
        <is>
          <t xml:space="preserve">80400100</t>
        </is>
      </c>
      <c s="5" t="inlineStr" r="B13210">
        <is>
          <t xml:space="preserve">ELECTRIC SERVICE INSTALLATION</t>
        </is>
      </c>
      <c s="5" t="inlineStr" r="C13210">
        <is>
          <t xml:space="preserve">EACH   </t>
        </is>
      </c>
      <c s="6" r="D13210">
        <v>2.000</v>
      </c>
      <c s="7" r="E13210">
        <v>7</v>
      </c>
      <c s="8" t="inlineStr" r="F13210">
        <is>
          <t xml:space="preserve">74212</t>
        </is>
      </c>
      <c s="8" t="inlineStr" r="G13210">
        <is>
          <t xml:space="preserve">147</t>
        </is>
      </c>
      <c s="9" r="H13210">
        <v>5711.1400</v>
      </c>
      <c s="8" t="inlineStr" r="I13210">
        <is>
          <t xml:space="preserve">Y</t>
        </is>
      </c>
      <c s="8" t="inlineStr" r="J13210">
        <is>
          <t xml:space="preserve"> Effingham</t>
        </is>
      </c>
    </row>
    <row r="13211" ht="20.25" customHeight="0">
      <c s="5" t="inlineStr" r="A13211">
        <is>
          <t xml:space="preserve">80400100</t>
        </is>
      </c>
      <c s="5" t="inlineStr" r="B13211">
        <is>
          <t xml:space="preserve">ELECTRIC SERVICE INSTALLATION</t>
        </is>
      </c>
      <c s="5" t="inlineStr" r="C13211">
        <is>
          <t xml:space="preserve">EACH   </t>
        </is>
      </c>
      <c s="6" r="D13211">
        <v>2.000</v>
      </c>
      <c s="7" r="E13211">
        <v>7</v>
      </c>
      <c s="8" t="inlineStr" r="F13211">
        <is>
          <t xml:space="preserve">74212</t>
        </is>
      </c>
      <c s="8" t="inlineStr" r="G13211">
        <is>
          <t xml:space="preserve">147</t>
        </is>
      </c>
      <c s="9" r="H13211">
        <v>4875.0000</v>
      </c>
      <c s="8" t="inlineStr" r="I13211">
        <is>
          <t xml:space="preserve"/>
        </is>
      </c>
      <c s="8" t="inlineStr" r="J13211">
        <is>
          <t xml:space="preserve"> Effingham</t>
        </is>
      </c>
    </row>
    <row r="13212" ht="20.25" customHeight="0">
      <c s="5" t="inlineStr" r="A13212">
        <is>
          <t xml:space="preserve">80400100</t>
        </is>
      </c>
      <c s="5" t="inlineStr" r="B13212">
        <is>
          <t xml:space="preserve">ELECTRIC SERVICE INSTALLATION</t>
        </is>
      </c>
      <c s="5" t="inlineStr" r="C13212">
        <is>
          <t xml:space="preserve">EACH   </t>
        </is>
      </c>
      <c s="6" r="D13212">
        <v>2.000</v>
      </c>
      <c s="7" r="E13212">
        <v>3</v>
      </c>
      <c s="8" t="inlineStr" r="F13212">
        <is>
          <t xml:space="preserve">87800</t>
        </is>
      </c>
      <c s="8" t="inlineStr" r="G13212">
        <is>
          <t xml:space="preserve">151</t>
        </is>
      </c>
      <c s="9" r="H13212">
        <v>4180.0000</v>
      </c>
      <c s="8" t="inlineStr" r="I13212">
        <is>
          <t xml:space="preserve">Y</t>
        </is>
      </c>
      <c s="8" t="inlineStr" r="J13212">
        <is>
          <t xml:space="preserve"> Kendall</t>
        </is>
      </c>
    </row>
    <row r="13213" ht="20.25" customHeight="0">
      <c s="5" t="inlineStr" r="A13213">
        <is>
          <t xml:space="preserve">80400100</t>
        </is>
      </c>
      <c s="5" t="inlineStr" r="B13213">
        <is>
          <t xml:space="preserve">ELECTRIC SERVICE INSTALLATION</t>
        </is>
      </c>
      <c s="5" t="inlineStr" r="C13213">
        <is>
          <t xml:space="preserve">EACH   </t>
        </is>
      </c>
      <c s="6" r="D13213">
        <v>2.000</v>
      </c>
      <c s="7" r="E13213">
        <v>3</v>
      </c>
      <c s="8" t="inlineStr" r="F13213">
        <is>
          <t xml:space="preserve">87800</t>
        </is>
      </c>
      <c s="8" t="inlineStr" r="G13213">
        <is>
          <t xml:space="preserve">151</t>
        </is>
      </c>
      <c s="9" r="H13213">
        <v>3000.0000</v>
      </c>
      <c s="8" t="inlineStr" r="I13213">
        <is>
          <t xml:space="preserve"/>
        </is>
      </c>
      <c s="8" t="inlineStr" r="J13213">
        <is>
          <t xml:space="preserve"> Kendall</t>
        </is>
      </c>
    </row>
    <row r="13214" ht="20.25" customHeight="0">
      <c s="5" t="inlineStr" r="A13214">
        <is>
          <t xml:space="preserve">80400100</t>
        </is>
      </c>
      <c s="5" t="inlineStr" r="B13214">
        <is>
          <t xml:space="preserve">ELECTRIC SERVICE INSTALLATION</t>
        </is>
      </c>
      <c s="5" t="inlineStr" r="C13214">
        <is>
          <t xml:space="preserve">EACH   </t>
        </is>
      </c>
      <c s="6" r="D13214">
        <v>2.000</v>
      </c>
      <c s="7" r="E13214">
        <v>3</v>
      </c>
      <c s="8" t="inlineStr" r="F13214">
        <is>
          <t xml:space="preserve">87800</t>
        </is>
      </c>
      <c s="8" t="inlineStr" r="G13214">
        <is>
          <t xml:space="preserve">151</t>
        </is>
      </c>
      <c s="9" r="H13214">
        <v>3800.0000</v>
      </c>
      <c s="8" t="inlineStr" r="I13214">
        <is>
          <t xml:space="preserve"/>
        </is>
      </c>
      <c s="8" t="inlineStr" r="J13214">
        <is>
          <t xml:space="preserve"> Kendall</t>
        </is>
      </c>
    </row>
    <row r="13215" ht="20.25" customHeight="0">
      <c s="5" t="inlineStr" r="A13215">
        <is>
          <t xml:space="preserve">80500100</t>
        </is>
      </c>
      <c s="5" t="inlineStr" r="B13215">
        <is>
          <t xml:space="preserve">SERVICE INSTALLATION, TYPE A</t>
        </is>
      </c>
      <c s="5" t="inlineStr" r="C13215">
        <is>
          <t xml:space="preserve">EACH   </t>
        </is>
      </c>
      <c s="6" r="D13215">
        <v>1.000</v>
      </c>
      <c s="7" r="E13215">
        <v>7</v>
      </c>
      <c s="8" t="inlineStr" r="F13215">
        <is>
          <t xml:space="preserve">74212</t>
        </is>
      </c>
      <c s="8" t="inlineStr" r="G13215">
        <is>
          <t xml:space="preserve">147</t>
        </is>
      </c>
      <c s="9" r="H13215">
        <v>6547.5000</v>
      </c>
      <c s="8" t="inlineStr" r="I13215">
        <is>
          <t xml:space="preserve">Y</t>
        </is>
      </c>
      <c s="8" t="inlineStr" r="J13215">
        <is>
          <t xml:space="preserve"> Effingham</t>
        </is>
      </c>
    </row>
    <row r="13216" ht="20.25" customHeight="0">
      <c s="5" t="inlineStr" r="A13216">
        <is>
          <t xml:space="preserve">80500100</t>
        </is>
      </c>
      <c s="5" t="inlineStr" r="B13216">
        <is>
          <t xml:space="preserve">SERVICE INSTALLATION, TYPE A</t>
        </is>
      </c>
      <c s="5" t="inlineStr" r="C13216">
        <is>
          <t xml:space="preserve">EACH   </t>
        </is>
      </c>
      <c s="6" r="D13216">
        <v>1.000</v>
      </c>
      <c s="7" r="E13216">
        <v>7</v>
      </c>
      <c s="8" t="inlineStr" r="F13216">
        <is>
          <t xml:space="preserve">74212</t>
        </is>
      </c>
      <c s="8" t="inlineStr" r="G13216">
        <is>
          <t xml:space="preserve">147</t>
        </is>
      </c>
      <c s="9" r="H13216">
        <v>4875.0000</v>
      </c>
      <c s="8" t="inlineStr" r="I13216">
        <is>
          <t xml:space="preserve"/>
        </is>
      </c>
      <c s="8" t="inlineStr" r="J13216">
        <is>
          <t xml:space="preserve"> Effingham</t>
        </is>
      </c>
    </row>
    <row r="13217" ht="20.25" customHeight="0">
      <c s="5" t="inlineStr" r="A13217">
        <is>
          <t xml:space="preserve">81028170</t>
        </is>
      </c>
      <c s="5" t="inlineStr" r="B13217">
        <is>
          <t xml:space="preserve">UNDERGROUND CONDUIT, GALVANIZED STEEL, 1" DIA.</t>
        </is>
      </c>
      <c s="5" t="inlineStr" r="C13217">
        <is>
          <t xml:space="preserve">FOOT   </t>
        </is>
      </c>
      <c s="6" r="D13217">
        <v>25.000</v>
      </c>
      <c s="7" r="E13217">
        <v>1</v>
      </c>
      <c s="8" t="inlineStr" r="F13217">
        <is>
          <t xml:space="preserve">61J36</t>
        </is>
      </c>
      <c s="8" t="inlineStr" r="G13217">
        <is>
          <t xml:space="preserve">089</t>
        </is>
      </c>
      <c s="9" r="H13217">
        <v>10.0000</v>
      </c>
      <c s="8" t="inlineStr" r="I13217">
        <is>
          <t xml:space="preserve">Y</t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81028170</t>
        </is>
      </c>
      <c s="5" t="inlineStr" r="B13218">
        <is>
          <t xml:space="preserve">UNDERGROUND CONDUIT, GALVANIZED STEEL, 1" DIA.</t>
        </is>
      </c>
      <c s="5" t="inlineStr" r="C13218">
        <is>
          <t xml:space="preserve">FOOT   </t>
        </is>
      </c>
      <c s="6" r="D13218">
        <v>25.000</v>
      </c>
      <c s="7" r="E13218">
        <v>1</v>
      </c>
      <c s="8" t="inlineStr" r="F13218">
        <is>
          <t xml:space="preserve">61J36</t>
        </is>
      </c>
      <c s="8" t="inlineStr" r="G13218">
        <is>
          <t xml:space="preserve">089</t>
        </is>
      </c>
      <c s="9" r="H13218">
        <v>50.0000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81028170</t>
        </is>
      </c>
      <c s="5" t="inlineStr" r="B13219">
        <is>
          <t xml:space="preserve">UNDERGROUND CONDUIT, GALVANIZED STEEL, 1" DIA.</t>
        </is>
      </c>
      <c s="5" t="inlineStr" r="C13219">
        <is>
          <t xml:space="preserve">FOOT   </t>
        </is>
      </c>
      <c s="6" r="D13219">
        <v>25.000</v>
      </c>
      <c s="7" r="E13219">
        <v>1</v>
      </c>
      <c s="8" t="inlineStr" r="F13219">
        <is>
          <t xml:space="preserve">61J36</t>
        </is>
      </c>
      <c s="8" t="inlineStr" r="G13219">
        <is>
          <t xml:space="preserve">089</t>
        </is>
      </c>
      <c s="9" r="H13219">
        <v>50.0000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81028170</t>
        </is>
      </c>
      <c s="5" t="inlineStr" r="B13220">
        <is>
          <t xml:space="preserve">UNDERGROUND CONDUIT, GALVANIZED STEEL, 1" DIA.</t>
        </is>
      </c>
      <c s="5" t="inlineStr" r="C13220">
        <is>
          <t xml:space="preserve">FOOT   </t>
        </is>
      </c>
      <c s="6" r="D13220">
        <v>25.000</v>
      </c>
      <c s="7" r="E13220">
        <v>1</v>
      </c>
      <c s="8" t="inlineStr" r="F13220">
        <is>
          <t xml:space="preserve">61J36</t>
        </is>
      </c>
      <c s="8" t="inlineStr" r="G13220">
        <is>
          <t xml:space="preserve">089</t>
        </is>
      </c>
      <c s="9" r="H13220">
        <v>80.0000</v>
      </c>
      <c s="8" t="inlineStr" r="I13220">
        <is>
          <t xml:space="preserve"/>
        </is>
      </c>
      <c s="8" t="inlineStr" r="J13220">
        <is>
          <t xml:space="preserve"> Cook</t>
        </is>
      </c>
    </row>
    <row r="13221" ht="20.25" customHeight="0">
      <c s="5" t="inlineStr" r="A13221">
        <is>
          <t xml:space="preserve">81028170</t>
        </is>
      </c>
      <c s="5" t="inlineStr" r="B13221">
        <is>
          <t xml:space="preserve">UNDERGROUND CONDUIT, GALVANIZED STEEL, 1" DIA.</t>
        </is>
      </c>
      <c s="5" t="inlineStr" r="C13221">
        <is>
          <t xml:space="preserve">FOOT   </t>
        </is>
      </c>
      <c s="6" r="D13221">
        <v>25.000</v>
      </c>
      <c s="7" r="E13221">
        <v>1</v>
      </c>
      <c s="8" t="inlineStr" r="F13221">
        <is>
          <t xml:space="preserve">61J36</t>
        </is>
      </c>
      <c s="8" t="inlineStr" r="G13221">
        <is>
          <t xml:space="preserve">089</t>
        </is>
      </c>
      <c s="9" r="H13221">
        <v>85.0000</v>
      </c>
      <c s="8" t="inlineStr" r="I13221">
        <is>
          <t xml:space="preserve"/>
        </is>
      </c>
      <c s="8" t="inlineStr" r="J13221">
        <is>
          <t xml:space="preserve"> Cook</t>
        </is>
      </c>
    </row>
    <row r="13222" ht="20.25" customHeight="0">
      <c s="5" t="inlineStr" r="A13222">
        <is>
          <t xml:space="preserve">81028170</t>
        </is>
      </c>
      <c s="5" t="inlineStr" r="B13222">
        <is>
          <t xml:space="preserve">UNDERGROUND CONDUIT, GALVANIZED STEEL, 1" DIA.</t>
        </is>
      </c>
      <c s="5" t="inlineStr" r="C13222">
        <is>
          <t xml:space="preserve">FOOT   </t>
        </is>
      </c>
      <c s="6" r="D13222">
        <v>25.000</v>
      </c>
      <c s="7" r="E13222">
        <v>1</v>
      </c>
      <c s="8" t="inlineStr" r="F13222">
        <is>
          <t xml:space="preserve">61J36</t>
        </is>
      </c>
      <c s="8" t="inlineStr" r="G13222">
        <is>
          <t xml:space="preserve">089</t>
        </is>
      </c>
      <c s="9" r="H13222">
        <v>190.0000</v>
      </c>
      <c s="8" t="inlineStr" r="I13222">
        <is>
          <t xml:space="preserve"/>
        </is>
      </c>
      <c s="8" t="inlineStr" r="J13222">
        <is>
          <t xml:space="preserve"> Cook</t>
        </is>
      </c>
    </row>
    <row r="13223" ht="20.25" customHeight="0">
      <c s="5" t="inlineStr" r="A13223">
        <is>
          <t xml:space="preserve">81028200</t>
        </is>
      </c>
      <c s="5" t="inlineStr" r="B13223">
        <is>
          <t xml:space="preserve">UNDERGROUND CONDUIT, GALVANIZED STEEL, 2" DIA.</t>
        </is>
      </c>
      <c s="5" t="inlineStr" r="C13223">
        <is>
          <t xml:space="preserve">FOOT   </t>
        </is>
      </c>
      <c s="6" r="D13223">
        <v>9029.000</v>
      </c>
      <c s="7" r="E13223">
        <v>1</v>
      </c>
      <c s="8" t="inlineStr" r="F13223">
        <is>
          <t xml:space="preserve">60Y72</t>
        </is>
      </c>
      <c s="8" t="inlineStr" r="G13223">
        <is>
          <t xml:space="preserve">120</t>
        </is>
      </c>
      <c s="9" r="H13223">
        <v>21.2700</v>
      </c>
      <c s="8" t="inlineStr" r="I13223">
        <is>
          <t xml:space="preserve">Y</t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81028200</t>
        </is>
      </c>
      <c s="5" t="inlineStr" r="B13224">
        <is>
          <t xml:space="preserve">UNDERGROUND CONDUIT, GALVANIZED STEEL, 2" DIA.</t>
        </is>
      </c>
      <c s="5" t="inlineStr" r="C13224">
        <is>
          <t xml:space="preserve">FOOT   </t>
        </is>
      </c>
      <c s="6" r="D13224">
        <v>9029.000</v>
      </c>
      <c s="7" r="E13224">
        <v>1</v>
      </c>
      <c s="8" t="inlineStr" r="F13224">
        <is>
          <t xml:space="preserve">60Y72</t>
        </is>
      </c>
      <c s="8" t="inlineStr" r="G13224">
        <is>
          <t xml:space="preserve">120</t>
        </is>
      </c>
      <c s="9" r="H13224">
        <v>24.0000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81028200</t>
        </is>
      </c>
      <c s="5" t="inlineStr" r="B13225">
        <is>
          <t xml:space="preserve">UNDERGROUND CONDUIT, GALVANIZED STEEL, 2" DIA.</t>
        </is>
      </c>
      <c s="5" t="inlineStr" r="C13225">
        <is>
          <t xml:space="preserve">FOOT   </t>
        </is>
      </c>
      <c s="6" r="D13225">
        <v>9029.000</v>
      </c>
      <c s="7" r="E13225">
        <v>1</v>
      </c>
      <c s="8" t="inlineStr" r="F13225">
        <is>
          <t xml:space="preserve">60Y72</t>
        </is>
      </c>
      <c s="8" t="inlineStr" r="G13225">
        <is>
          <t xml:space="preserve">120</t>
        </is>
      </c>
      <c s="9" r="H13225">
        <v>26.4000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81028200</t>
        </is>
      </c>
      <c s="5" t="inlineStr" r="B13226">
        <is>
          <t xml:space="preserve">UNDERGROUND CONDUIT, GALVANIZED STEEL, 2" DIA.</t>
        </is>
      </c>
      <c s="5" t="inlineStr" r="C13226">
        <is>
          <t xml:space="preserve">FOOT   </t>
        </is>
      </c>
      <c s="6" r="D13226">
        <v>865.000</v>
      </c>
      <c s="7" r="E13226">
        <v>1</v>
      </c>
      <c s="8" t="inlineStr" r="F13226">
        <is>
          <t xml:space="preserve">61H23</t>
        </is>
      </c>
      <c s="8" t="inlineStr" r="G13226">
        <is>
          <t xml:space="preserve">077</t>
        </is>
      </c>
      <c s="9" r="H13226">
        <v>19.5000</v>
      </c>
      <c s="8" t="inlineStr" r="I13226">
        <is>
          <t xml:space="preserve">Y</t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81028200</t>
        </is>
      </c>
      <c s="5" t="inlineStr" r="B13227">
        <is>
          <t xml:space="preserve">UNDERGROUND CONDUIT, GALVANIZED STEEL, 2" DIA.</t>
        </is>
      </c>
      <c s="5" t="inlineStr" r="C13227">
        <is>
          <t xml:space="preserve">FOOT   </t>
        </is>
      </c>
      <c s="6" r="D13227">
        <v>865.000</v>
      </c>
      <c s="7" r="E13227">
        <v>1</v>
      </c>
      <c s="8" t="inlineStr" r="F13227">
        <is>
          <t xml:space="preserve">61H23</t>
        </is>
      </c>
      <c s="8" t="inlineStr" r="G13227">
        <is>
          <t xml:space="preserve">077</t>
        </is>
      </c>
      <c s="9" r="H13227">
        <v>19.5000</v>
      </c>
      <c s="8" t="inlineStr" r="I13227">
        <is>
          <t xml:space="preserve"/>
        </is>
      </c>
      <c s="8" t="inlineStr" r="J13227">
        <is>
          <t xml:space="preserve"> Cook</t>
        </is>
      </c>
    </row>
    <row r="13228" ht="20.25" customHeight="0">
      <c s="5" t="inlineStr" r="A13228">
        <is>
          <t xml:space="preserve">81028200</t>
        </is>
      </c>
      <c s="5" t="inlineStr" r="B13228">
        <is>
          <t xml:space="preserve">UNDERGROUND CONDUIT, GALVANIZED STEEL, 2" DIA.</t>
        </is>
      </c>
      <c s="5" t="inlineStr" r="C13228">
        <is>
          <t xml:space="preserve">FOOT   </t>
        </is>
      </c>
      <c s="6" r="D13228">
        <v>865.000</v>
      </c>
      <c s="7" r="E13228">
        <v>1</v>
      </c>
      <c s="8" t="inlineStr" r="F13228">
        <is>
          <t xml:space="preserve">61H23</t>
        </is>
      </c>
      <c s="8" t="inlineStr" r="G13228">
        <is>
          <t xml:space="preserve">077</t>
        </is>
      </c>
      <c s="9" r="H13228">
        <v>19.5000</v>
      </c>
      <c s="8" t="inlineStr" r="I13228">
        <is>
          <t xml:space="preserve"/>
        </is>
      </c>
      <c s="8" t="inlineStr" r="J13228">
        <is>
          <t xml:space="preserve"> Cook</t>
        </is>
      </c>
    </row>
    <row r="13229" ht="20.25" customHeight="0">
      <c s="5" t="inlineStr" r="A13229">
        <is>
          <t xml:space="preserve">81028200</t>
        </is>
      </c>
      <c s="5" t="inlineStr" r="B13229">
        <is>
          <t xml:space="preserve">UNDERGROUND CONDUIT, GALVANIZED STEEL, 2" DIA.</t>
        </is>
      </c>
      <c s="5" t="inlineStr" r="C13229">
        <is>
          <t xml:space="preserve">FOOT   </t>
        </is>
      </c>
      <c s="6" r="D13229">
        <v>865.000</v>
      </c>
      <c s="7" r="E13229">
        <v>1</v>
      </c>
      <c s="8" t="inlineStr" r="F13229">
        <is>
          <t xml:space="preserve">61H23</t>
        </is>
      </c>
      <c s="8" t="inlineStr" r="G13229">
        <is>
          <t xml:space="preserve">077</t>
        </is>
      </c>
      <c s="9" r="H13229">
        <v>19.5000</v>
      </c>
      <c s="8" t="inlineStr" r="I13229">
        <is>
          <t xml:space="preserve"/>
        </is>
      </c>
      <c s="8" t="inlineStr" r="J13229">
        <is>
          <t xml:space="preserve"> Cook</t>
        </is>
      </c>
    </row>
    <row r="13230" ht="20.25" customHeight="0">
      <c s="5" t="inlineStr" r="A13230">
        <is>
          <t xml:space="preserve">81028200</t>
        </is>
      </c>
      <c s="5" t="inlineStr" r="B13230">
        <is>
          <t xml:space="preserve">UNDERGROUND CONDUIT, GALVANIZED STEEL, 2" DIA.</t>
        </is>
      </c>
      <c s="5" t="inlineStr" r="C13230">
        <is>
          <t xml:space="preserve">FOOT   </t>
        </is>
      </c>
      <c s="6" r="D13230">
        <v>865.000</v>
      </c>
      <c s="7" r="E13230">
        <v>1</v>
      </c>
      <c s="8" t="inlineStr" r="F13230">
        <is>
          <t xml:space="preserve">61H23</t>
        </is>
      </c>
      <c s="8" t="inlineStr" r="G13230">
        <is>
          <t xml:space="preserve">077</t>
        </is>
      </c>
      <c s="9" r="H13230">
        <v>20.6000</v>
      </c>
      <c s="8" t="inlineStr" r="I13230">
        <is>
          <t xml:space="preserve"/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81028200</t>
        </is>
      </c>
      <c s="5" t="inlineStr" r="B13231">
        <is>
          <t xml:space="preserve">UNDERGROUND CONDUIT, GALVANIZED STEEL, 2" DIA.</t>
        </is>
      </c>
      <c s="5" t="inlineStr" r="C13231">
        <is>
          <t xml:space="preserve">FOOT   </t>
        </is>
      </c>
      <c s="6" r="D13231">
        <v>2367.000</v>
      </c>
      <c s="7" r="E13231">
        <v>1</v>
      </c>
      <c s="8" t="inlineStr" r="F13231">
        <is>
          <t xml:space="preserve">61H59</t>
        </is>
      </c>
      <c s="8" t="inlineStr" r="G13231">
        <is>
          <t xml:space="preserve">078</t>
        </is>
      </c>
      <c s="9" r="H13231">
        <v>31.0000</v>
      </c>
      <c s="8" t="inlineStr" r="I13231">
        <is>
          <t xml:space="preserve">Y</t>
        </is>
      </c>
      <c s="8" t="inlineStr" r="J13231">
        <is>
          <t xml:space="preserve"> Cook</t>
        </is>
      </c>
    </row>
    <row r="13232" ht="20.25" customHeight="0">
      <c s="5" t="inlineStr" r="A13232">
        <is>
          <t xml:space="preserve">81028200</t>
        </is>
      </c>
      <c s="5" t="inlineStr" r="B13232">
        <is>
          <t xml:space="preserve">UNDERGROUND CONDUIT, GALVANIZED STEEL, 2" DIA.</t>
        </is>
      </c>
      <c s="5" t="inlineStr" r="C13232">
        <is>
          <t xml:space="preserve">FOOT   </t>
        </is>
      </c>
      <c s="6" r="D13232">
        <v>2367.000</v>
      </c>
      <c s="7" r="E13232">
        <v>1</v>
      </c>
      <c s="8" t="inlineStr" r="F13232">
        <is>
          <t xml:space="preserve">61H59</t>
        </is>
      </c>
      <c s="8" t="inlineStr" r="G13232">
        <is>
          <t xml:space="preserve">078</t>
        </is>
      </c>
      <c s="9" r="H13232">
        <v>31.0000</v>
      </c>
      <c s="8" t="inlineStr" r="I13232">
        <is>
          <t xml:space="preserve"/>
        </is>
      </c>
      <c s="8" t="inlineStr" r="J13232">
        <is>
          <t xml:space="preserve"> Cook</t>
        </is>
      </c>
    </row>
    <row r="13233" ht="20.25" customHeight="0">
      <c s="5" t="inlineStr" r="A13233">
        <is>
          <t xml:space="preserve">81028200</t>
        </is>
      </c>
      <c s="5" t="inlineStr" r="B13233">
        <is>
          <t xml:space="preserve">UNDERGROUND CONDUIT, GALVANIZED STEEL, 2" DIA.</t>
        </is>
      </c>
      <c s="5" t="inlineStr" r="C13233">
        <is>
          <t xml:space="preserve">FOOT   </t>
        </is>
      </c>
      <c s="6" r="D13233">
        <v>46.000</v>
      </c>
      <c s="7" r="E13233">
        <v>1</v>
      </c>
      <c s="8" t="inlineStr" r="F13233">
        <is>
          <t xml:space="preserve">61H78</t>
        </is>
      </c>
      <c s="8" t="inlineStr" r="G13233">
        <is>
          <t xml:space="preserve">080</t>
        </is>
      </c>
      <c s="9" r="H13233">
        <v>27.9000</v>
      </c>
      <c s="8" t="inlineStr" r="I13233">
        <is>
          <t xml:space="preserve">Y</t>
        </is>
      </c>
      <c s="8" t="inlineStr" r="J13233">
        <is>
          <t xml:space="preserve"> Cook</t>
        </is>
      </c>
    </row>
    <row r="13234" ht="20.25" customHeight="0">
      <c s="5" t="inlineStr" r="A13234">
        <is>
          <t xml:space="preserve">81028200</t>
        </is>
      </c>
      <c s="5" t="inlineStr" r="B13234">
        <is>
          <t xml:space="preserve">UNDERGROUND CONDUIT, GALVANIZED STEEL, 2" DIA.</t>
        </is>
      </c>
      <c s="5" t="inlineStr" r="C13234">
        <is>
          <t xml:space="preserve">FOOT   </t>
        </is>
      </c>
      <c s="6" r="D13234">
        <v>46.000</v>
      </c>
      <c s="7" r="E13234">
        <v>1</v>
      </c>
      <c s="8" t="inlineStr" r="F13234">
        <is>
          <t xml:space="preserve">61H78</t>
        </is>
      </c>
      <c s="8" t="inlineStr" r="G13234">
        <is>
          <t xml:space="preserve">080</t>
        </is>
      </c>
      <c s="9" r="H13234">
        <v>27.9000</v>
      </c>
      <c s="8" t="inlineStr" r="I13234">
        <is>
          <t xml:space="preserve"/>
        </is>
      </c>
      <c s="8" t="inlineStr" r="J13234">
        <is>
          <t xml:space="preserve"> Cook</t>
        </is>
      </c>
    </row>
    <row r="13235" ht="20.25" customHeight="0">
      <c s="5" t="inlineStr" r="A13235">
        <is>
          <t xml:space="preserve">81028200</t>
        </is>
      </c>
      <c s="5" t="inlineStr" r="B13235">
        <is>
          <t xml:space="preserve">UNDERGROUND CONDUIT, GALVANIZED STEEL, 2" DIA.</t>
        </is>
      </c>
      <c s="5" t="inlineStr" r="C13235">
        <is>
          <t xml:space="preserve">FOOT   </t>
        </is>
      </c>
      <c s="6" r="D13235">
        <v>46.000</v>
      </c>
      <c s="7" r="E13235">
        <v>1</v>
      </c>
      <c s="8" t="inlineStr" r="F13235">
        <is>
          <t xml:space="preserve">61H78</t>
        </is>
      </c>
      <c s="8" t="inlineStr" r="G13235">
        <is>
          <t xml:space="preserve">080</t>
        </is>
      </c>
      <c s="9" r="H13235">
        <v>27.9000</v>
      </c>
      <c s="8" t="inlineStr" r="I13235">
        <is>
          <t xml:space="preserve"/>
        </is>
      </c>
      <c s="8" t="inlineStr" r="J13235">
        <is>
          <t xml:space="preserve"> Cook</t>
        </is>
      </c>
    </row>
    <row r="13236" ht="20.25" customHeight="0">
      <c s="5" t="inlineStr" r="A13236">
        <is>
          <t xml:space="preserve">81028200</t>
        </is>
      </c>
      <c s="5" t="inlineStr" r="B13236">
        <is>
          <t xml:space="preserve">UNDERGROUND CONDUIT, GALVANIZED STEEL, 2" DIA.</t>
        </is>
      </c>
      <c s="5" t="inlineStr" r="C13236">
        <is>
          <t xml:space="preserve">FOOT   </t>
        </is>
      </c>
      <c s="6" r="D13236">
        <v>46.000</v>
      </c>
      <c s="7" r="E13236">
        <v>1</v>
      </c>
      <c s="8" t="inlineStr" r="F13236">
        <is>
          <t xml:space="preserve">61H78</t>
        </is>
      </c>
      <c s="8" t="inlineStr" r="G13236">
        <is>
          <t xml:space="preserve">080</t>
        </is>
      </c>
      <c s="9" r="H13236">
        <v>28.0000</v>
      </c>
      <c s="8" t="inlineStr" r="I13236">
        <is>
          <t xml:space="preserve"/>
        </is>
      </c>
      <c s="8" t="inlineStr" r="J13236">
        <is>
          <t xml:space="preserve"> Cook</t>
        </is>
      </c>
    </row>
    <row r="13237" ht="20.25" customHeight="0">
      <c s="5" t="inlineStr" r="A13237">
        <is>
          <t xml:space="preserve">81028200</t>
        </is>
      </c>
      <c s="5" t="inlineStr" r="B13237">
        <is>
          <t xml:space="preserve">UNDERGROUND CONDUIT, GALVANIZED STEEL, 2" DIA.</t>
        </is>
      </c>
      <c s="5" t="inlineStr" r="C13237">
        <is>
          <t xml:space="preserve">FOOT   </t>
        </is>
      </c>
      <c s="6" r="D13237">
        <v>46.000</v>
      </c>
      <c s="7" r="E13237">
        <v>1</v>
      </c>
      <c s="8" t="inlineStr" r="F13237">
        <is>
          <t xml:space="preserve">61H78</t>
        </is>
      </c>
      <c s="8" t="inlineStr" r="G13237">
        <is>
          <t xml:space="preserve">080</t>
        </is>
      </c>
      <c s="9" r="H13237">
        <v>30.0000</v>
      </c>
      <c s="8" t="inlineStr" r="I13237">
        <is>
          <t xml:space="preserve"/>
        </is>
      </c>
      <c s="8" t="inlineStr" r="J13237">
        <is>
          <t xml:space="preserve"> Cook</t>
        </is>
      </c>
    </row>
    <row r="13238" ht="20.25" customHeight="0">
      <c s="5" t="inlineStr" r="A13238">
        <is>
          <t xml:space="preserve">81028200</t>
        </is>
      </c>
      <c s="5" t="inlineStr" r="B13238">
        <is>
          <t xml:space="preserve">UNDERGROUND CONDUIT, GALVANIZED STEEL, 2" DIA.</t>
        </is>
      </c>
      <c s="5" t="inlineStr" r="C13238">
        <is>
          <t xml:space="preserve">FOOT   </t>
        </is>
      </c>
      <c s="6" r="D13238">
        <v>2558.000</v>
      </c>
      <c s="7" r="E13238">
        <v>1</v>
      </c>
      <c s="8" t="inlineStr" r="F13238">
        <is>
          <t xml:space="preserve">61J15</t>
        </is>
      </c>
      <c s="8" t="inlineStr" r="G13238">
        <is>
          <t xml:space="preserve">122</t>
        </is>
      </c>
      <c s="9" r="H13238">
        <v>19.5000</v>
      </c>
      <c s="8" t="inlineStr" r="I13238">
        <is>
          <t xml:space="preserve">Y</t>
        </is>
      </c>
      <c s="8" t="inlineStr" r="J13238">
        <is>
          <t xml:space="preserve"> Lake</t>
        </is>
      </c>
    </row>
    <row r="13239" ht="20.25" customHeight="0">
      <c s="5" t="inlineStr" r="A13239">
        <is>
          <t xml:space="preserve">81028200</t>
        </is>
      </c>
      <c s="5" t="inlineStr" r="B13239">
        <is>
          <t xml:space="preserve">UNDERGROUND CONDUIT, GALVANIZED STEEL, 2" DIA.</t>
        </is>
      </c>
      <c s="5" t="inlineStr" r="C13239">
        <is>
          <t xml:space="preserve">FOOT   </t>
        </is>
      </c>
      <c s="6" r="D13239">
        <v>2558.000</v>
      </c>
      <c s="7" r="E13239">
        <v>1</v>
      </c>
      <c s="8" t="inlineStr" r="F13239">
        <is>
          <t xml:space="preserve">61J15</t>
        </is>
      </c>
      <c s="8" t="inlineStr" r="G13239">
        <is>
          <t xml:space="preserve">122</t>
        </is>
      </c>
      <c s="9" r="H13239">
        <v>19.5000</v>
      </c>
      <c s="8" t="inlineStr" r="I13239">
        <is>
          <t xml:space="preserve"/>
        </is>
      </c>
      <c s="8" t="inlineStr" r="J13239">
        <is>
          <t xml:space="preserve"> Lake</t>
        </is>
      </c>
    </row>
    <row r="13240" ht="20.25" customHeight="0">
      <c s="5" t="inlineStr" r="A13240">
        <is>
          <t xml:space="preserve">81028200</t>
        </is>
      </c>
      <c s="5" t="inlineStr" r="B13240">
        <is>
          <t xml:space="preserve">UNDERGROUND CONDUIT, GALVANIZED STEEL, 2" DIA.</t>
        </is>
      </c>
      <c s="5" t="inlineStr" r="C13240">
        <is>
          <t xml:space="preserve">FOOT   </t>
        </is>
      </c>
      <c s="6" r="D13240">
        <v>2558.000</v>
      </c>
      <c s="7" r="E13240">
        <v>1</v>
      </c>
      <c s="8" t="inlineStr" r="F13240">
        <is>
          <t xml:space="preserve">61J15</t>
        </is>
      </c>
      <c s="8" t="inlineStr" r="G13240">
        <is>
          <t xml:space="preserve">122</t>
        </is>
      </c>
      <c s="9" r="H13240">
        <v>19.5000</v>
      </c>
      <c s="8" t="inlineStr" r="I13240">
        <is>
          <t xml:space="preserve"/>
        </is>
      </c>
      <c s="8" t="inlineStr" r="J13240">
        <is>
          <t xml:space="preserve"> Lake</t>
        </is>
      </c>
    </row>
    <row r="13241" ht="20.25" customHeight="0">
      <c s="5" t="inlineStr" r="A13241">
        <is>
          <t xml:space="preserve">81028200</t>
        </is>
      </c>
      <c s="5" t="inlineStr" r="B13241">
        <is>
          <t xml:space="preserve">UNDERGROUND CONDUIT, GALVANIZED STEEL, 2" DIA.</t>
        </is>
      </c>
      <c s="5" t="inlineStr" r="C13241">
        <is>
          <t xml:space="preserve">FOOT   </t>
        </is>
      </c>
      <c s="6" r="D13241">
        <v>1461.000</v>
      </c>
      <c s="7" r="E13241">
        <v>1</v>
      </c>
      <c s="8" t="inlineStr" r="F13241">
        <is>
          <t xml:space="preserve">61J16</t>
        </is>
      </c>
      <c s="8" t="inlineStr" r="G13241">
        <is>
          <t xml:space="preserve">084</t>
        </is>
      </c>
      <c s="9" r="H13241">
        <v>19.5000</v>
      </c>
      <c s="8" t="inlineStr" r="I13241">
        <is>
          <t xml:space="preserve">Y</t>
        </is>
      </c>
      <c s="8" t="inlineStr" r="J13241">
        <is>
          <t xml:space="preserve"> Cook</t>
        </is>
      </c>
    </row>
    <row r="13242" ht="20.25" customHeight="0">
      <c s="5" t="inlineStr" r="A13242">
        <is>
          <t xml:space="preserve">81028200</t>
        </is>
      </c>
      <c s="5" t="inlineStr" r="B13242">
        <is>
          <t xml:space="preserve">UNDERGROUND CONDUIT, GALVANIZED STEEL, 2" DIA.</t>
        </is>
      </c>
      <c s="5" t="inlineStr" r="C13242">
        <is>
          <t xml:space="preserve">FOOT   </t>
        </is>
      </c>
      <c s="6" r="D13242">
        <v>1461.000</v>
      </c>
      <c s="7" r="E13242">
        <v>1</v>
      </c>
      <c s="8" t="inlineStr" r="F13242">
        <is>
          <t xml:space="preserve">61J16</t>
        </is>
      </c>
      <c s="8" t="inlineStr" r="G13242">
        <is>
          <t xml:space="preserve">084</t>
        </is>
      </c>
      <c s="9" r="H13242">
        <v>19.5000</v>
      </c>
      <c s="8" t="inlineStr" r="I13242">
        <is>
          <t xml:space="preserve"/>
        </is>
      </c>
      <c s="8" t="inlineStr" r="J13242">
        <is>
          <t xml:space="preserve"> Cook</t>
        </is>
      </c>
    </row>
    <row r="13243" ht="20.25" customHeight="0">
      <c s="5" t="inlineStr" r="A13243">
        <is>
          <t xml:space="preserve">81028200</t>
        </is>
      </c>
      <c s="5" t="inlineStr" r="B13243">
        <is>
          <t xml:space="preserve">UNDERGROUND CONDUIT, GALVANIZED STEEL, 2" DIA.</t>
        </is>
      </c>
      <c s="5" t="inlineStr" r="C13243">
        <is>
          <t xml:space="preserve">FOOT   </t>
        </is>
      </c>
      <c s="6" r="D13243">
        <v>1534.000</v>
      </c>
      <c s="7" r="E13243">
        <v>1</v>
      </c>
      <c s="8" t="inlineStr" r="F13243">
        <is>
          <t xml:space="preserve">62J30</t>
        </is>
      </c>
      <c s="8" t="inlineStr" r="G13243">
        <is>
          <t xml:space="preserve">063</t>
        </is>
      </c>
      <c s="9" r="H13243">
        <v>33.0000</v>
      </c>
      <c s="8" t="inlineStr" r="I13243">
        <is>
          <t xml:space="preserve">Y</t>
        </is>
      </c>
      <c s="8" t="inlineStr" r="J13243">
        <is>
          <t xml:space="preserve"> Cook</t>
        </is>
      </c>
    </row>
    <row r="13244" ht="20.25" customHeight="0">
      <c s="5" t="inlineStr" r="A13244">
        <is>
          <t xml:space="preserve">81028200</t>
        </is>
      </c>
      <c s="5" t="inlineStr" r="B13244">
        <is>
          <t xml:space="preserve">UNDERGROUND CONDUIT, GALVANIZED STEEL, 2" DIA.</t>
        </is>
      </c>
      <c s="5" t="inlineStr" r="C13244">
        <is>
          <t xml:space="preserve">FOOT   </t>
        </is>
      </c>
      <c s="6" r="D13244">
        <v>1534.000</v>
      </c>
      <c s="7" r="E13244">
        <v>1</v>
      </c>
      <c s="8" t="inlineStr" r="F13244">
        <is>
          <t xml:space="preserve">62J30</t>
        </is>
      </c>
      <c s="8" t="inlineStr" r="G13244">
        <is>
          <t xml:space="preserve">063</t>
        </is>
      </c>
      <c s="9" r="H13244">
        <v>19.5000</v>
      </c>
      <c s="8" t="inlineStr" r="I13244">
        <is>
          <t xml:space="preserve"/>
        </is>
      </c>
      <c s="8" t="inlineStr" r="J13244">
        <is>
          <t xml:space="preserve"> Cook</t>
        </is>
      </c>
    </row>
    <row r="13245" ht="20.25" customHeight="0">
      <c s="5" t="inlineStr" r="A13245">
        <is>
          <t xml:space="preserve">81028200</t>
        </is>
      </c>
      <c s="5" t="inlineStr" r="B13245">
        <is>
          <t xml:space="preserve">UNDERGROUND CONDUIT, GALVANIZED STEEL, 2" DIA.</t>
        </is>
      </c>
      <c s="5" t="inlineStr" r="C13245">
        <is>
          <t xml:space="preserve">FOOT   </t>
        </is>
      </c>
      <c s="6" r="D13245">
        <v>612.000</v>
      </c>
      <c s="7" r="E13245">
        <v>1</v>
      </c>
      <c s="8" t="inlineStr" r="F13245">
        <is>
          <t xml:space="preserve">62K03</t>
        </is>
      </c>
      <c s="8" t="inlineStr" r="G13245">
        <is>
          <t xml:space="preserve">056</t>
        </is>
      </c>
      <c s="9" r="H13245">
        <v>24.2000</v>
      </c>
      <c s="8" t="inlineStr" r="I13245">
        <is>
          <t xml:space="preserve">Y</t>
        </is>
      </c>
      <c s="8" t="inlineStr" r="J13245">
        <is>
          <t xml:space="preserve"> Cook</t>
        </is>
      </c>
    </row>
    <row r="13246" ht="20.25" customHeight="0">
      <c s="5" t="inlineStr" r="A13246">
        <is>
          <t xml:space="preserve">81028200</t>
        </is>
      </c>
      <c s="5" t="inlineStr" r="B13246">
        <is>
          <t xml:space="preserve">UNDERGROUND CONDUIT, GALVANIZED STEEL, 2" DIA.</t>
        </is>
      </c>
      <c s="5" t="inlineStr" r="C13246">
        <is>
          <t xml:space="preserve">FOOT   </t>
        </is>
      </c>
      <c s="6" r="D13246">
        <v>612.000</v>
      </c>
      <c s="7" r="E13246">
        <v>1</v>
      </c>
      <c s="8" t="inlineStr" r="F13246">
        <is>
          <t xml:space="preserve">62K03</t>
        </is>
      </c>
      <c s="8" t="inlineStr" r="G13246">
        <is>
          <t xml:space="preserve">056</t>
        </is>
      </c>
      <c s="9" r="H13246">
        <v>22.0000</v>
      </c>
      <c s="8" t="inlineStr" r="I13246">
        <is>
          <t xml:space="preserve"/>
        </is>
      </c>
      <c s="8" t="inlineStr" r="J13246">
        <is>
          <t xml:space="preserve"> Cook</t>
        </is>
      </c>
    </row>
    <row r="13247" ht="20.25" customHeight="0">
      <c s="5" t="inlineStr" r="A13247">
        <is>
          <t xml:space="preserve">81028200</t>
        </is>
      </c>
      <c s="5" t="inlineStr" r="B13247">
        <is>
          <t xml:space="preserve">UNDERGROUND CONDUIT, GALVANIZED STEEL, 2" DIA.</t>
        </is>
      </c>
      <c s="5" t="inlineStr" r="C13247">
        <is>
          <t xml:space="preserve">FOOT   </t>
        </is>
      </c>
      <c s="6" r="D13247">
        <v>612.000</v>
      </c>
      <c s="7" r="E13247">
        <v>1</v>
      </c>
      <c s="8" t="inlineStr" r="F13247">
        <is>
          <t xml:space="preserve">62K03</t>
        </is>
      </c>
      <c s="8" t="inlineStr" r="G13247">
        <is>
          <t xml:space="preserve">056</t>
        </is>
      </c>
      <c s="9" r="H13247">
        <v>22.0000</v>
      </c>
      <c s="8" t="inlineStr" r="I13247">
        <is>
          <t xml:space="preserve"/>
        </is>
      </c>
      <c s="8" t="inlineStr" r="J13247">
        <is>
          <t xml:space="preserve"> Cook</t>
        </is>
      </c>
    </row>
    <row r="13248" ht="20.25" customHeight="0">
      <c s="5" t="inlineStr" r="A13248">
        <is>
          <t xml:space="preserve">81028200</t>
        </is>
      </c>
      <c s="5" t="inlineStr" r="B13248">
        <is>
          <t xml:space="preserve">UNDERGROUND CONDUIT, GALVANIZED STEEL, 2" DIA.</t>
        </is>
      </c>
      <c s="5" t="inlineStr" r="C13248">
        <is>
          <t xml:space="preserve">FOOT   </t>
        </is>
      </c>
      <c s="6" r="D13248">
        <v>612.000</v>
      </c>
      <c s="7" r="E13248">
        <v>1</v>
      </c>
      <c s="8" t="inlineStr" r="F13248">
        <is>
          <t xml:space="preserve">62K03</t>
        </is>
      </c>
      <c s="8" t="inlineStr" r="G13248">
        <is>
          <t xml:space="preserve">056</t>
        </is>
      </c>
      <c s="9" r="H13248">
        <v>23.0000</v>
      </c>
      <c s="8" t="inlineStr" r="I13248">
        <is>
          <t xml:space="preserve"/>
        </is>
      </c>
      <c s="8" t="inlineStr" r="J13248">
        <is>
          <t xml:space="preserve"> Cook</t>
        </is>
      </c>
    </row>
    <row r="13249" ht="20.25" customHeight="0">
      <c s="5" t="inlineStr" r="A13249">
        <is>
          <t xml:space="preserve">81028200</t>
        </is>
      </c>
      <c s="5" t="inlineStr" r="B13249">
        <is>
          <t xml:space="preserve">UNDERGROUND CONDUIT, GALVANIZED STEEL, 2" DIA.</t>
        </is>
      </c>
      <c s="5" t="inlineStr" r="C13249">
        <is>
          <t xml:space="preserve">FOOT   </t>
        </is>
      </c>
      <c s="6" r="D13249">
        <v>318.000</v>
      </c>
      <c s="7" r="E13249">
        <v>1</v>
      </c>
      <c s="8" t="inlineStr" r="F13249">
        <is>
          <t xml:space="preserve">62N80</t>
        </is>
      </c>
      <c s="8" t="inlineStr" r="G13249">
        <is>
          <t xml:space="preserve">057</t>
        </is>
      </c>
      <c s="9" r="H13249">
        <v>55.7400</v>
      </c>
      <c s="8" t="inlineStr" r="I13249">
        <is>
          <t xml:space="preserve">Y</t>
        </is>
      </c>
      <c s="8" t="inlineStr" r="J13249">
        <is>
          <t xml:space="preserve"> Cook</t>
        </is>
      </c>
    </row>
    <row r="13250" ht="20.25" customHeight="0">
      <c s="5" t="inlineStr" r="A13250">
        <is>
          <t xml:space="preserve">81028200</t>
        </is>
      </c>
      <c s="5" t="inlineStr" r="B13250">
        <is>
          <t xml:space="preserve">UNDERGROUND CONDUIT, GALVANIZED STEEL, 2" DIA.</t>
        </is>
      </c>
      <c s="5" t="inlineStr" r="C13250">
        <is>
          <t xml:space="preserve">FOOT   </t>
        </is>
      </c>
      <c s="6" r="D13250">
        <v>318.000</v>
      </c>
      <c s="7" r="E13250">
        <v>1</v>
      </c>
      <c s="8" t="inlineStr" r="F13250">
        <is>
          <t xml:space="preserve">62N80</t>
        </is>
      </c>
      <c s="8" t="inlineStr" r="G13250">
        <is>
          <t xml:space="preserve">057</t>
        </is>
      </c>
      <c s="9" r="H13250">
        <v>37.2000</v>
      </c>
      <c s="8" t="inlineStr" r="I13250">
        <is>
          <t xml:space="preserve"/>
        </is>
      </c>
      <c s="8" t="inlineStr" r="J13250">
        <is>
          <t xml:space="preserve"> Cook</t>
        </is>
      </c>
    </row>
    <row r="13251" ht="20.25" customHeight="0">
      <c s="5" t="inlineStr" r="A13251">
        <is>
          <t xml:space="preserve">81028200</t>
        </is>
      </c>
      <c s="5" t="inlineStr" r="B13251">
        <is>
          <t xml:space="preserve">UNDERGROUND CONDUIT, GALVANIZED STEEL, 2" DIA.</t>
        </is>
      </c>
      <c s="5" t="inlineStr" r="C13251">
        <is>
          <t xml:space="preserve">FOOT   </t>
        </is>
      </c>
      <c s="6" r="D13251">
        <v>318.000</v>
      </c>
      <c s="7" r="E13251">
        <v>1</v>
      </c>
      <c s="8" t="inlineStr" r="F13251">
        <is>
          <t xml:space="preserve">62N80</t>
        </is>
      </c>
      <c s="8" t="inlineStr" r="G13251">
        <is>
          <t xml:space="preserve">057</t>
        </is>
      </c>
      <c s="9" r="H13251">
        <v>55.7400</v>
      </c>
      <c s="8" t="inlineStr" r="I13251">
        <is>
          <t xml:space="preserve"/>
        </is>
      </c>
      <c s="8" t="inlineStr" r="J13251">
        <is>
          <t xml:space="preserve"> Cook</t>
        </is>
      </c>
    </row>
    <row r="13252" ht="20.25" customHeight="0">
      <c s="5" t="inlineStr" r="A13252">
        <is>
          <t xml:space="preserve">81028200</t>
        </is>
      </c>
      <c s="5" t="inlineStr" r="B13252">
        <is>
          <t xml:space="preserve">UNDERGROUND CONDUIT, GALVANIZED STEEL, 2" DIA.</t>
        </is>
      </c>
      <c s="5" t="inlineStr" r="C13252">
        <is>
          <t xml:space="preserve">FOOT   </t>
        </is>
      </c>
      <c s="6" r="D13252">
        <v>318.000</v>
      </c>
      <c s="7" r="E13252">
        <v>1</v>
      </c>
      <c s="8" t="inlineStr" r="F13252">
        <is>
          <t xml:space="preserve">62N80</t>
        </is>
      </c>
      <c s="8" t="inlineStr" r="G13252">
        <is>
          <t xml:space="preserve">057</t>
        </is>
      </c>
      <c s="9" r="H13252">
        <v>56.0000</v>
      </c>
      <c s="8" t="inlineStr" r="I13252">
        <is>
          <t xml:space="preserve"/>
        </is>
      </c>
      <c s="8" t="inlineStr" r="J13252">
        <is>
          <t xml:space="preserve"> Cook</t>
        </is>
      </c>
    </row>
    <row r="13253" ht="20.25" customHeight="0">
      <c s="5" t="inlineStr" r="A13253">
        <is>
          <t xml:space="preserve">81028200</t>
        </is>
      </c>
      <c s="5" t="inlineStr" r="B13253">
        <is>
          <t xml:space="preserve">UNDERGROUND CONDUIT, GALVANIZED STEEL, 2" DIA.</t>
        </is>
      </c>
      <c s="5" t="inlineStr" r="C13253">
        <is>
          <t xml:space="preserve">FOOT   </t>
        </is>
      </c>
      <c s="6" r="D13253">
        <v>4683.000</v>
      </c>
      <c s="7" r="E13253">
        <v>1</v>
      </c>
      <c s="8" t="inlineStr" r="F13253">
        <is>
          <t xml:space="preserve">62N85</t>
        </is>
      </c>
      <c s="8" t="inlineStr" r="G13253">
        <is>
          <t xml:space="preserve">064</t>
        </is>
      </c>
      <c s="9" r="H13253">
        <v>24.2000</v>
      </c>
      <c s="8" t="inlineStr" r="I13253">
        <is>
          <t xml:space="preserve">Y</t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81028200</t>
        </is>
      </c>
      <c s="5" t="inlineStr" r="B13254">
        <is>
          <t xml:space="preserve">UNDERGROUND CONDUIT, GALVANIZED STEEL, 2" DIA.</t>
        </is>
      </c>
      <c s="5" t="inlineStr" r="C13254">
        <is>
          <t xml:space="preserve">FOOT   </t>
        </is>
      </c>
      <c s="6" r="D13254">
        <v>4683.000</v>
      </c>
      <c s="7" r="E13254">
        <v>1</v>
      </c>
      <c s="8" t="inlineStr" r="F13254">
        <is>
          <t xml:space="preserve">62N85</t>
        </is>
      </c>
      <c s="8" t="inlineStr" r="G13254">
        <is>
          <t xml:space="preserve">064</t>
        </is>
      </c>
      <c s="9" r="H13254">
        <v>21.8000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81028200</t>
        </is>
      </c>
      <c s="5" t="inlineStr" r="B13255">
        <is>
          <t xml:space="preserve">UNDERGROUND CONDUIT, GALVANIZED STEEL, 2" DIA.</t>
        </is>
      </c>
      <c s="5" t="inlineStr" r="C13255">
        <is>
          <t xml:space="preserve">FOOT   </t>
        </is>
      </c>
      <c s="6" r="D13255">
        <v>4683.000</v>
      </c>
      <c s="7" r="E13255">
        <v>1</v>
      </c>
      <c s="8" t="inlineStr" r="F13255">
        <is>
          <t xml:space="preserve">62N85</t>
        </is>
      </c>
      <c s="8" t="inlineStr" r="G13255">
        <is>
          <t xml:space="preserve">064</t>
        </is>
      </c>
      <c s="9" r="H13255">
        <v>24.0000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81028200</t>
        </is>
      </c>
      <c s="5" t="inlineStr" r="B13256">
        <is>
          <t xml:space="preserve">UNDERGROUND CONDUIT, GALVANIZED STEEL, 2" DIA.</t>
        </is>
      </c>
      <c s="5" t="inlineStr" r="C13256">
        <is>
          <t xml:space="preserve">FOOT   </t>
        </is>
      </c>
      <c s="6" r="D13256">
        <v>146.000</v>
      </c>
      <c s="7" r="E13256">
        <v>1</v>
      </c>
      <c s="8" t="inlineStr" r="F13256">
        <is>
          <t xml:space="preserve">62R17</t>
        </is>
      </c>
      <c s="8" t="inlineStr" r="G13256">
        <is>
          <t xml:space="preserve">156</t>
        </is>
      </c>
      <c s="9" r="H13256">
        <v>50.8200</v>
      </c>
      <c s="8" t="inlineStr" r="I13256">
        <is>
          <t xml:space="preserve">Y</t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81028200</t>
        </is>
      </c>
      <c s="5" t="inlineStr" r="B13257">
        <is>
          <t xml:space="preserve">UNDERGROUND CONDUIT, GALVANIZED STEEL, 2" DIA.</t>
        </is>
      </c>
      <c s="5" t="inlineStr" r="C13257">
        <is>
          <t xml:space="preserve">FOOT   </t>
        </is>
      </c>
      <c s="6" r="D13257">
        <v>146.000</v>
      </c>
      <c s="7" r="E13257">
        <v>1</v>
      </c>
      <c s="8" t="inlineStr" r="F13257">
        <is>
          <t xml:space="preserve">62R17</t>
        </is>
      </c>
      <c s="8" t="inlineStr" r="G13257">
        <is>
          <t xml:space="preserve">156</t>
        </is>
      </c>
      <c s="9" r="H13257">
        <v>50.0000</v>
      </c>
      <c s="8" t="inlineStr" r="I13257">
        <is>
          <t xml:space="preserve"/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81028200</t>
        </is>
      </c>
      <c s="5" t="inlineStr" r="B13258">
        <is>
          <t xml:space="preserve">UNDERGROUND CONDUIT, GALVANIZED STEEL, 2" DIA.</t>
        </is>
      </c>
      <c s="5" t="inlineStr" r="C13258">
        <is>
          <t xml:space="preserve">FOOT   </t>
        </is>
      </c>
      <c s="6" r="D13258">
        <v>146.000</v>
      </c>
      <c s="7" r="E13258">
        <v>1</v>
      </c>
      <c s="8" t="inlineStr" r="F13258">
        <is>
          <t xml:space="preserve">62R17</t>
        </is>
      </c>
      <c s="8" t="inlineStr" r="G13258">
        <is>
          <t xml:space="preserve">156</t>
        </is>
      </c>
      <c s="9" r="H13258">
        <v>50.8200</v>
      </c>
      <c s="8" t="inlineStr" r="I13258">
        <is>
          <t xml:space="preserve"/>
        </is>
      </c>
      <c s="8" t="inlineStr" r="J13258">
        <is>
          <t xml:space="preserve"> Cook</t>
        </is>
      </c>
    </row>
    <row r="13259" ht="20.25" customHeight="0">
      <c s="5" t="inlineStr" r="A13259">
        <is>
          <t xml:space="preserve">81028200</t>
        </is>
      </c>
      <c s="5" t="inlineStr" r="B13259">
        <is>
          <t xml:space="preserve">UNDERGROUND CONDUIT, GALVANIZED STEEL, 2" DIA.</t>
        </is>
      </c>
      <c s="5" t="inlineStr" r="C13259">
        <is>
          <t xml:space="preserve">FOOT   </t>
        </is>
      </c>
      <c s="6" r="D13259">
        <v>7.000</v>
      </c>
      <c s="7" r="E13259">
        <v>1</v>
      </c>
      <c s="8" t="inlineStr" r="F13259">
        <is>
          <t xml:space="preserve">62R54</t>
        </is>
      </c>
      <c s="8" t="inlineStr" r="G13259">
        <is>
          <t xml:space="preserve">065</t>
        </is>
      </c>
      <c s="9" r="H13259">
        <v>63.4100</v>
      </c>
      <c s="8" t="inlineStr" r="I13259">
        <is>
          <t xml:space="preserve">Y</t>
        </is>
      </c>
      <c s="8" t="inlineStr" r="J13259">
        <is>
          <t xml:space="preserve"> Cook</t>
        </is>
      </c>
    </row>
    <row r="13260" ht="20.25" customHeight="0">
      <c s="5" t="inlineStr" r="A13260">
        <is>
          <t xml:space="preserve">81028200</t>
        </is>
      </c>
      <c s="5" t="inlineStr" r="B13260">
        <is>
          <t xml:space="preserve">UNDERGROUND CONDUIT, GALVANIZED STEEL, 2" DIA.</t>
        </is>
      </c>
      <c s="5" t="inlineStr" r="C13260">
        <is>
          <t xml:space="preserve">FOOT   </t>
        </is>
      </c>
      <c s="6" r="D13260">
        <v>7.000</v>
      </c>
      <c s="7" r="E13260">
        <v>1</v>
      </c>
      <c s="8" t="inlineStr" r="F13260">
        <is>
          <t xml:space="preserve">62R54</t>
        </is>
      </c>
      <c s="8" t="inlineStr" r="G13260">
        <is>
          <t xml:space="preserve">065</t>
        </is>
      </c>
      <c s="9" r="H13260">
        <v>63.4100</v>
      </c>
      <c s="8" t="inlineStr" r="I13260">
        <is>
          <t xml:space="preserve"/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81028200</t>
        </is>
      </c>
      <c s="5" t="inlineStr" r="B13261">
        <is>
          <t xml:space="preserve">UNDERGROUND CONDUIT, GALVANIZED STEEL, 2" DIA.</t>
        </is>
      </c>
      <c s="5" t="inlineStr" r="C13261">
        <is>
          <t xml:space="preserve">FOOT   </t>
        </is>
      </c>
      <c s="6" r="D13261">
        <v>7.000</v>
      </c>
      <c s="7" r="E13261">
        <v>1</v>
      </c>
      <c s="8" t="inlineStr" r="F13261">
        <is>
          <t xml:space="preserve">62R54</t>
        </is>
      </c>
      <c s="8" t="inlineStr" r="G13261">
        <is>
          <t xml:space="preserve">065</t>
        </is>
      </c>
      <c s="9" r="H13261">
        <v>63.4100</v>
      </c>
      <c s="8" t="inlineStr" r="I13261">
        <is>
          <t xml:space="preserve"/>
        </is>
      </c>
      <c s="8" t="inlineStr" r="J13261">
        <is>
          <t xml:space="preserve"> Cook</t>
        </is>
      </c>
    </row>
    <row r="13262" ht="20.25" customHeight="0">
      <c s="5" t="inlineStr" r="A13262">
        <is>
          <t xml:space="preserve">81028200</t>
        </is>
      </c>
      <c s="5" t="inlineStr" r="B13262">
        <is>
          <t xml:space="preserve">UNDERGROUND CONDUIT, GALVANIZED STEEL, 2" DIA.</t>
        </is>
      </c>
      <c s="5" t="inlineStr" r="C13262">
        <is>
          <t xml:space="preserve">FOOT   </t>
        </is>
      </c>
      <c s="6" r="D13262">
        <v>7.000</v>
      </c>
      <c s="7" r="E13262">
        <v>1</v>
      </c>
      <c s="8" t="inlineStr" r="F13262">
        <is>
          <t xml:space="preserve">62R54</t>
        </is>
      </c>
      <c s="8" t="inlineStr" r="G13262">
        <is>
          <t xml:space="preserve">065</t>
        </is>
      </c>
      <c s="9" r="H13262">
        <v>63.4100</v>
      </c>
      <c s="8" t="inlineStr" r="I13262">
        <is>
          <t xml:space="preserve"/>
        </is>
      </c>
      <c s="8" t="inlineStr" r="J13262">
        <is>
          <t xml:space="preserve"> Cook</t>
        </is>
      </c>
    </row>
    <row r="13263" ht="20.25" customHeight="0">
      <c s="5" t="inlineStr" r="A13263">
        <is>
          <t xml:space="preserve">81028200</t>
        </is>
      </c>
      <c s="5" t="inlineStr" r="B13263">
        <is>
          <t xml:space="preserve">UNDERGROUND CONDUIT, GALVANIZED STEEL, 2" DIA.</t>
        </is>
      </c>
      <c s="5" t="inlineStr" r="C13263">
        <is>
          <t xml:space="preserve">FOOT   </t>
        </is>
      </c>
      <c s="6" r="D13263">
        <v>7.000</v>
      </c>
      <c s="7" r="E13263">
        <v>1</v>
      </c>
      <c s="8" t="inlineStr" r="F13263">
        <is>
          <t xml:space="preserve">62R54</t>
        </is>
      </c>
      <c s="8" t="inlineStr" r="G13263">
        <is>
          <t xml:space="preserve">065</t>
        </is>
      </c>
      <c s="9" r="H13263">
        <v>63.4100</v>
      </c>
      <c s="8" t="inlineStr" r="I13263">
        <is>
          <t xml:space="preserve"/>
        </is>
      </c>
      <c s="8" t="inlineStr" r="J13263">
        <is>
          <t xml:space="preserve"> Cook</t>
        </is>
      </c>
    </row>
    <row r="13264" ht="20.25" customHeight="0">
      <c s="5" t="inlineStr" r="A13264">
        <is>
          <t xml:space="preserve">81028200</t>
        </is>
      </c>
      <c s="5" t="inlineStr" r="B13264">
        <is>
          <t xml:space="preserve">UNDERGROUND CONDUIT, GALVANIZED STEEL, 2" DIA.</t>
        </is>
      </c>
      <c s="5" t="inlineStr" r="C13264">
        <is>
          <t xml:space="preserve">FOOT   </t>
        </is>
      </c>
      <c s="6" r="D13264">
        <v>7.000</v>
      </c>
      <c s="7" r="E13264">
        <v>1</v>
      </c>
      <c s="8" t="inlineStr" r="F13264">
        <is>
          <t xml:space="preserve">62R54</t>
        </is>
      </c>
      <c s="8" t="inlineStr" r="G13264">
        <is>
          <t xml:space="preserve">065</t>
        </is>
      </c>
      <c s="9" r="H13264">
        <v>70.0000</v>
      </c>
      <c s="8" t="inlineStr" r="I13264">
        <is>
          <t xml:space="preserve"/>
        </is>
      </c>
      <c s="8" t="inlineStr" r="J13264">
        <is>
          <t xml:space="preserve"> Cook</t>
        </is>
      </c>
    </row>
    <row r="13265" ht="20.25" customHeight="0">
      <c s="5" t="inlineStr" r="A13265">
        <is>
          <t xml:space="preserve">81028200</t>
        </is>
      </c>
      <c s="5" t="inlineStr" r="B13265">
        <is>
          <t xml:space="preserve">UNDERGROUND CONDUIT, GALVANIZED STEEL, 2" DIA.</t>
        </is>
      </c>
      <c s="5" t="inlineStr" r="C13265">
        <is>
          <t xml:space="preserve">FOOT   </t>
        </is>
      </c>
      <c s="6" r="D13265">
        <v>273.000</v>
      </c>
      <c s="7" r="E13265">
        <v>1</v>
      </c>
      <c s="8" t="inlineStr" r="F13265">
        <is>
          <t xml:space="preserve">62R55</t>
        </is>
      </c>
      <c s="8" t="inlineStr" r="G13265">
        <is>
          <t xml:space="preserve">124</t>
        </is>
      </c>
      <c s="9" r="H13265">
        <v>24.2000</v>
      </c>
      <c s="8" t="inlineStr" r="I13265">
        <is>
          <t xml:space="preserve">Y</t>
        </is>
      </c>
      <c s="8" t="inlineStr" r="J13265">
        <is>
          <t xml:space="preserve"> Will</t>
        </is>
      </c>
    </row>
    <row r="13266" ht="20.25" customHeight="0">
      <c s="5" t="inlineStr" r="A13266">
        <is>
          <t xml:space="preserve">81028200</t>
        </is>
      </c>
      <c s="5" t="inlineStr" r="B13266">
        <is>
          <t xml:space="preserve">UNDERGROUND CONDUIT, GALVANIZED STEEL, 2" DIA.</t>
        </is>
      </c>
      <c s="5" t="inlineStr" r="C13266">
        <is>
          <t xml:space="preserve">FOOT   </t>
        </is>
      </c>
      <c s="6" r="D13266">
        <v>273.000</v>
      </c>
      <c s="7" r="E13266">
        <v>1</v>
      </c>
      <c s="8" t="inlineStr" r="F13266">
        <is>
          <t xml:space="preserve">62R55</t>
        </is>
      </c>
      <c s="8" t="inlineStr" r="G13266">
        <is>
          <t xml:space="preserve">124</t>
        </is>
      </c>
      <c s="9" r="H13266">
        <v>22.0000</v>
      </c>
      <c s="8" t="inlineStr" r="I13266">
        <is>
          <t xml:space="preserve"/>
        </is>
      </c>
      <c s="8" t="inlineStr" r="J13266">
        <is>
          <t xml:space="preserve"> Will</t>
        </is>
      </c>
    </row>
    <row r="13267" ht="20.25" customHeight="0">
      <c s="5" t="inlineStr" r="A13267">
        <is>
          <t xml:space="preserve">81028200</t>
        </is>
      </c>
      <c s="5" t="inlineStr" r="B13267">
        <is>
          <t xml:space="preserve">UNDERGROUND CONDUIT, GALVANIZED STEEL, 2" DIA.</t>
        </is>
      </c>
      <c s="5" t="inlineStr" r="C13267">
        <is>
          <t xml:space="preserve">FOOT   </t>
        </is>
      </c>
      <c s="6" r="D13267">
        <v>273.000</v>
      </c>
      <c s="7" r="E13267">
        <v>1</v>
      </c>
      <c s="8" t="inlineStr" r="F13267">
        <is>
          <t xml:space="preserve">62R55</t>
        </is>
      </c>
      <c s="8" t="inlineStr" r="G13267">
        <is>
          <t xml:space="preserve">124</t>
        </is>
      </c>
      <c s="9" r="H13267">
        <v>22.0000</v>
      </c>
      <c s="8" t="inlineStr" r="I13267">
        <is>
          <t xml:space="preserve"/>
        </is>
      </c>
      <c s="8" t="inlineStr" r="J13267">
        <is>
          <t xml:space="preserve"> Will</t>
        </is>
      </c>
    </row>
    <row r="13268" ht="20.25" customHeight="0">
      <c s="5" t="inlineStr" r="A13268">
        <is>
          <t xml:space="preserve">81028200</t>
        </is>
      </c>
      <c s="5" t="inlineStr" r="B13268">
        <is>
          <t xml:space="preserve">UNDERGROUND CONDUIT, GALVANIZED STEEL, 2" DIA.</t>
        </is>
      </c>
      <c s="5" t="inlineStr" r="C13268">
        <is>
          <t xml:space="preserve">FOOT   </t>
        </is>
      </c>
      <c s="6" r="D13268">
        <v>273.000</v>
      </c>
      <c s="7" r="E13268">
        <v>1</v>
      </c>
      <c s="8" t="inlineStr" r="F13268">
        <is>
          <t xml:space="preserve">62R55</t>
        </is>
      </c>
      <c s="8" t="inlineStr" r="G13268">
        <is>
          <t xml:space="preserve">124</t>
        </is>
      </c>
      <c s="9" r="H13268">
        <v>22.0000</v>
      </c>
      <c s="8" t="inlineStr" r="I13268">
        <is>
          <t xml:space="preserve"/>
        </is>
      </c>
      <c s="8" t="inlineStr" r="J13268">
        <is>
          <t xml:space="preserve"> Will</t>
        </is>
      </c>
    </row>
    <row r="13269" ht="20.25" customHeight="0">
      <c s="5" t="inlineStr" r="A13269">
        <is>
          <t xml:space="preserve">81028200</t>
        </is>
      </c>
      <c s="5" t="inlineStr" r="B13269">
        <is>
          <t xml:space="preserve">UNDERGROUND CONDUIT, GALVANIZED STEEL, 2" DIA.</t>
        </is>
      </c>
      <c s="5" t="inlineStr" r="C13269">
        <is>
          <t xml:space="preserve">FOOT   </t>
        </is>
      </c>
      <c s="6" r="D13269">
        <v>273.000</v>
      </c>
      <c s="7" r="E13269">
        <v>1</v>
      </c>
      <c s="8" t="inlineStr" r="F13269">
        <is>
          <t xml:space="preserve">62R55</t>
        </is>
      </c>
      <c s="8" t="inlineStr" r="G13269">
        <is>
          <t xml:space="preserve">124</t>
        </is>
      </c>
      <c s="9" r="H13269">
        <v>22.0000</v>
      </c>
      <c s="8" t="inlineStr" r="I13269">
        <is>
          <t xml:space="preserve"/>
        </is>
      </c>
      <c s="8" t="inlineStr" r="J13269">
        <is>
          <t xml:space="preserve"> Will</t>
        </is>
      </c>
    </row>
    <row r="13270" ht="20.25" customHeight="0">
      <c s="5" t="inlineStr" r="A13270">
        <is>
          <t xml:space="preserve">81028210</t>
        </is>
      </c>
      <c s="5" t="inlineStr" r="B13270">
        <is>
          <t xml:space="preserve">UNDERGROUND CONDUIT, GALVANIZED STEEL, 2 1/2" DIA.</t>
        </is>
      </c>
      <c s="5" t="inlineStr" r="C13270">
        <is>
          <t xml:space="preserve">FOOT   </t>
        </is>
      </c>
      <c s="6" r="D13270">
        <v>1520.000</v>
      </c>
      <c s="7" r="E13270">
        <v>1</v>
      </c>
      <c s="8" t="inlineStr" r="F13270">
        <is>
          <t xml:space="preserve">60Y72</t>
        </is>
      </c>
      <c s="8" t="inlineStr" r="G13270">
        <is>
          <t xml:space="preserve">120</t>
        </is>
      </c>
      <c s="9" r="H13270">
        <v>37.4700</v>
      </c>
      <c s="8" t="inlineStr" r="I13270">
        <is>
          <t xml:space="preserve">Y</t>
        </is>
      </c>
      <c s="8" t="inlineStr" r="J13270">
        <is>
          <t xml:space="preserve"> Cook</t>
        </is>
      </c>
    </row>
    <row r="13271" ht="20.25" customHeight="0">
      <c s="5" t="inlineStr" r="A13271">
        <is>
          <t xml:space="preserve">81028210</t>
        </is>
      </c>
      <c s="5" t="inlineStr" r="B13271">
        <is>
          <t xml:space="preserve">UNDERGROUND CONDUIT, GALVANIZED STEEL, 2 1/2" DIA.</t>
        </is>
      </c>
      <c s="5" t="inlineStr" r="C13271">
        <is>
          <t xml:space="preserve">FOOT   </t>
        </is>
      </c>
      <c s="6" r="D13271">
        <v>1520.000</v>
      </c>
      <c s="7" r="E13271">
        <v>1</v>
      </c>
      <c s="8" t="inlineStr" r="F13271">
        <is>
          <t xml:space="preserve">60Y72</t>
        </is>
      </c>
      <c s="8" t="inlineStr" r="G13271">
        <is>
          <t xml:space="preserve">120</t>
        </is>
      </c>
      <c s="9" r="H13271">
        <v>41.0000</v>
      </c>
      <c s="8" t="inlineStr" r="I13271">
        <is>
          <t xml:space="preserve"/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81028210</t>
        </is>
      </c>
      <c s="5" t="inlineStr" r="B13272">
        <is>
          <t xml:space="preserve">UNDERGROUND CONDUIT, GALVANIZED STEEL, 2 1/2" DIA.</t>
        </is>
      </c>
      <c s="5" t="inlineStr" r="C13272">
        <is>
          <t xml:space="preserve">FOOT   </t>
        </is>
      </c>
      <c s="6" r="D13272">
        <v>1520.000</v>
      </c>
      <c s="7" r="E13272">
        <v>1</v>
      </c>
      <c s="8" t="inlineStr" r="F13272">
        <is>
          <t xml:space="preserve">60Y72</t>
        </is>
      </c>
      <c s="8" t="inlineStr" r="G13272">
        <is>
          <t xml:space="preserve">120</t>
        </is>
      </c>
      <c s="9" r="H13272">
        <v>45.1000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81028210</t>
        </is>
      </c>
      <c s="5" t="inlineStr" r="B13273">
        <is>
          <t xml:space="preserve">UNDERGROUND CONDUIT, GALVANIZED STEEL, 2 1/2" DIA.</t>
        </is>
      </c>
      <c s="5" t="inlineStr" r="C13273">
        <is>
          <t xml:space="preserve">FOOT   </t>
        </is>
      </c>
      <c s="6" r="D13273">
        <v>110.000</v>
      </c>
      <c s="7" r="E13273">
        <v>1</v>
      </c>
      <c s="8" t="inlineStr" r="F13273">
        <is>
          <t xml:space="preserve">61J15</t>
        </is>
      </c>
      <c s="8" t="inlineStr" r="G13273">
        <is>
          <t xml:space="preserve">122</t>
        </is>
      </c>
      <c s="9" r="H13273">
        <v>30.7000</v>
      </c>
      <c s="8" t="inlineStr" r="I13273">
        <is>
          <t xml:space="preserve">Y</t>
        </is>
      </c>
      <c s="8" t="inlineStr" r="J13273">
        <is>
          <t xml:space="preserve"> Lake</t>
        </is>
      </c>
    </row>
    <row r="13274" ht="20.25" customHeight="0">
      <c s="5" t="inlineStr" r="A13274">
        <is>
          <t xml:space="preserve">81028210</t>
        </is>
      </c>
      <c s="5" t="inlineStr" r="B13274">
        <is>
          <t xml:space="preserve">UNDERGROUND CONDUIT, GALVANIZED STEEL, 2 1/2" DIA.</t>
        </is>
      </c>
      <c s="5" t="inlineStr" r="C13274">
        <is>
          <t xml:space="preserve">FOOT   </t>
        </is>
      </c>
      <c s="6" r="D13274">
        <v>110.000</v>
      </c>
      <c s="7" r="E13274">
        <v>1</v>
      </c>
      <c s="8" t="inlineStr" r="F13274">
        <is>
          <t xml:space="preserve">61J15</t>
        </is>
      </c>
      <c s="8" t="inlineStr" r="G13274">
        <is>
          <t xml:space="preserve">122</t>
        </is>
      </c>
      <c s="9" r="H13274">
        <v>30.7000</v>
      </c>
      <c s="8" t="inlineStr" r="I13274">
        <is>
          <t xml:space="preserve"/>
        </is>
      </c>
      <c s="8" t="inlineStr" r="J13274">
        <is>
          <t xml:space="preserve"> Lake</t>
        </is>
      </c>
    </row>
    <row r="13275" ht="20.25" customHeight="0">
      <c s="5" t="inlineStr" r="A13275">
        <is>
          <t xml:space="preserve">81028210</t>
        </is>
      </c>
      <c s="5" t="inlineStr" r="B13275">
        <is>
          <t xml:space="preserve">UNDERGROUND CONDUIT, GALVANIZED STEEL, 2 1/2" DIA.</t>
        </is>
      </c>
      <c s="5" t="inlineStr" r="C13275">
        <is>
          <t xml:space="preserve">FOOT   </t>
        </is>
      </c>
      <c s="6" r="D13275">
        <v>110.000</v>
      </c>
      <c s="7" r="E13275">
        <v>1</v>
      </c>
      <c s="8" t="inlineStr" r="F13275">
        <is>
          <t xml:space="preserve">61J15</t>
        </is>
      </c>
      <c s="8" t="inlineStr" r="G13275">
        <is>
          <t xml:space="preserve">122</t>
        </is>
      </c>
      <c s="9" r="H13275">
        <v>30.7000</v>
      </c>
      <c s="8" t="inlineStr" r="I13275">
        <is>
          <t xml:space="preserve"/>
        </is>
      </c>
      <c s="8" t="inlineStr" r="J13275">
        <is>
          <t xml:space="preserve"> Lake</t>
        </is>
      </c>
    </row>
    <row r="13276" ht="20.25" customHeight="0">
      <c s="5" t="inlineStr" r="A13276">
        <is>
          <t xml:space="preserve">81028220</t>
        </is>
      </c>
      <c s="5" t="inlineStr" r="B13276">
        <is>
          <t xml:space="preserve">UNDERGROUND CONDUIT, GALVANIZED STEEL, 3" DIA.</t>
        </is>
      </c>
      <c s="5" t="inlineStr" r="C13276">
        <is>
          <t xml:space="preserve">FOOT   </t>
        </is>
      </c>
      <c s="6" r="D13276">
        <v>372.000</v>
      </c>
      <c s="7" r="E13276">
        <v>1</v>
      </c>
      <c s="8" t="inlineStr" r="F13276">
        <is>
          <t xml:space="preserve">60Y72</t>
        </is>
      </c>
      <c s="8" t="inlineStr" r="G13276">
        <is>
          <t xml:space="preserve">120</t>
        </is>
      </c>
      <c s="9" r="H13276">
        <v>45.5700</v>
      </c>
      <c s="8" t="inlineStr" r="I13276">
        <is>
          <t xml:space="preserve">Y</t>
        </is>
      </c>
      <c s="8" t="inlineStr" r="J13276">
        <is>
          <t xml:space="preserve"> Cook</t>
        </is>
      </c>
    </row>
    <row r="13277" ht="20.25" customHeight="0">
      <c s="5" t="inlineStr" r="A13277">
        <is>
          <t xml:space="preserve">81028220</t>
        </is>
      </c>
      <c s="5" t="inlineStr" r="B13277">
        <is>
          <t xml:space="preserve">UNDERGROUND CONDUIT, GALVANIZED STEEL, 3" DIA.</t>
        </is>
      </c>
      <c s="5" t="inlineStr" r="C13277">
        <is>
          <t xml:space="preserve">FOOT   </t>
        </is>
      </c>
      <c s="6" r="D13277">
        <v>372.000</v>
      </c>
      <c s="7" r="E13277">
        <v>1</v>
      </c>
      <c s="8" t="inlineStr" r="F13277">
        <is>
          <t xml:space="preserve">60Y72</t>
        </is>
      </c>
      <c s="8" t="inlineStr" r="G13277">
        <is>
          <t xml:space="preserve">120</t>
        </is>
      </c>
      <c s="9" r="H13277">
        <v>45.0000</v>
      </c>
      <c s="8" t="inlineStr" r="I13277">
        <is>
          <t xml:space="preserve"/>
        </is>
      </c>
      <c s="8" t="inlineStr" r="J13277">
        <is>
          <t xml:space="preserve"> Cook</t>
        </is>
      </c>
    </row>
    <row r="13278" ht="20.25" customHeight="0">
      <c s="5" t="inlineStr" r="A13278">
        <is>
          <t xml:space="preserve">81028220</t>
        </is>
      </c>
      <c s="5" t="inlineStr" r="B13278">
        <is>
          <t xml:space="preserve">UNDERGROUND CONDUIT, GALVANIZED STEEL, 3" DIA.</t>
        </is>
      </c>
      <c s="5" t="inlineStr" r="C13278">
        <is>
          <t xml:space="preserve">FOOT   </t>
        </is>
      </c>
      <c s="6" r="D13278">
        <v>372.000</v>
      </c>
      <c s="7" r="E13278">
        <v>1</v>
      </c>
      <c s="8" t="inlineStr" r="F13278">
        <is>
          <t xml:space="preserve">60Y72</t>
        </is>
      </c>
      <c s="8" t="inlineStr" r="G13278">
        <is>
          <t xml:space="preserve">120</t>
        </is>
      </c>
      <c s="9" r="H13278">
        <v>49.5000</v>
      </c>
      <c s="8" t="inlineStr" r="I13278">
        <is>
          <t xml:space="preserve"/>
        </is>
      </c>
      <c s="8" t="inlineStr" r="J13278">
        <is>
          <t xml:space="preserve"> Cook</t>
        </is>
      </c>
    </row>
    <row r="13279" ht="20.25" customHeight="0">
      <c s="5" t="inlineStr" r="A13279">
        <is>
          <t xml:space="preserve">81028220</t>
        </is>
      </c>
      <c s="5" t="inlineStr" r="B13279">
        <is>
          <t xml:space="preserve">UNDERGROUND CONDUIT, GALVANIZED STEEL, 3" DIA.</t>
        </is>
      </c>
      <c s="5" t="inlineStr" r="C13279">
        <is>
          <t xml:space="preserve">FOOT   </t>
        </is>
      </c>
      <c s="6" r="D13279">
        <v>150.000</v>
      </c>
      <c s="7" r="E13279">
        <v>1</v>
      </c>
      <c s="8" t="inlineStr" r="F13279">
        <is>
          <t xml:space="preserve">61H23</t>
        </is>
      </c>
      <c s="8" t="inlineStr" r="G13279">
        <is>
          <t xml:space="preserve">077</t>
        </is>
      </c>
      <c s="9" r="H13279">
        <v>34.1000</v>
      </c>
      <c s="8" t="inlineStr" r="I13279">
        <is>
          <t xml:space="preserve">Y</t>
        </is>
      </c>
      <c s="8" t="inlineStr" r="J13279">
        <is>
          <t xml:space="preserve"> Cook</t>
        </is>
      </c>
    </row>
    <row r="13280" ht="20.25" customHeight="0">
      <c s="5" t="inlineStr" r="A13280">
        <is>
          <t xml:space="preserve">81028220</t>
        </is>
      </c>
      <c s="5" t="inlineStr" r="B13280">
        <is>
          <t xml:space="preserve">UNDERGROUND CONDUIT, GALVANIZED STEEL, 3" DIA.</t>
        </is>
      </c>
      <c s="5" t="inlineStr" r="C13280">
        <is>
          <t xml:space="preserve">FOOT   </t>
        </is>
      </c>
      <c s="6" r="D13280">
        <v>150.000</v>
      </c>
      <c s="7" r="E13280">
        <v>1</v>
      </c>
      <c s="8" t="inlineStr" r="F13280">
        <is>
          <t xml:space="preserve">61H23</t>
        </is>
      </c>
      <c s="8" t="inlineStr" r="G13280">
        <is>
          <t xml:space="preserve">077</t>
        </is>
      </c>
      <c s="9" r="H13280">
        <v>34.1000</v>
      </c>
      <c s="8" t="inlineStr" r="I13280">
        <is>
          <t xml:space="preserve"/>
        </is>
      </c>
      <c s="8" t="inlineStr" r="J13280">
        <is>
          <t xml:space="preserve"> Cook</t>
        </is>
      </c>
    </row>
    <row r="13281" ht="20.25" customHeight="0">
      <c s="5" t="inlineStr" r="A13281">
        <is>
          <t xml:space="preserve">81028220</t>
        </is>
      </c>
      <c s="5" t="inlineStr" r="B13281">
        <is>
          <t xml:space="preserve">UNDERGROUND CONDUIT, GALVANIZED STEEL, 3" DIA.</t>
        </is>
      </c>
      <c s="5" t="inlineStr" r="C13281">
        <is>
          <t xml:space="preserve">FOOT   </t>
        </is>
      </c>
      <c s="6" r="D13281">
        <v>150.000</v>
      </c>
      <c s="7" r="E13281">
        <v>1</v>
      </c>
      <c s="8" t="inlineStr" r="F13281">
        <is>
          <t xml:space="preserve">61H23</t>
        </is>
      </c>
      <c s="8" t="inlineStr" r="G13281">
        <is>
          <t xml:space="preserve">077</t>
        </is>
      </c>
      <c s="9" r="H13281">
        <v>34.1000</v>
      </c>
      <c s="8" t="inlineStr" r="I13281">
        <is>
          <t xml:space="preserve"/>
        </is>
      </c>
      <c s="8" t="inlineStr" r="J13281">
        <is>
          <t xml:space="preserve"> Cook</t>
        </is>
      </c>
    </row>
    <row r="13282" ht="20.25" customHeight="0">
      <c s="5" t="inlineStr" r="A13282">
        <is>
          <t xml:space="preserve">81028220</t>
        </is>
      </c>
      <c s="5" t="inlineStr" r="B13282">
        <is>
          <t xml:space="preserve">UNDERGROUND CONDUIT, GALVANIZED STEEL, 3" DIA.</t>
        </is>
      </c>
      <c s="5" t="inlineStr" r="C13282">
        <is>
          <t xml:space="preserve">FOOT   </t>
        </is>
      </c>
      <c s="6" r="D13282">
        <v>150.000</v>
      </c>
      <c s="7" r="E13282">
        <v>1</v>
      </c>
      <c s="8" t="inlineStr" r="F13282">
        <is>
          <t xml:space="preserve">61H23</t>
        </is>
      </c>
      <c s="8" t="inlineStr" r="G13282">
        <is>
          <t xml:space="preserve">077</t>
        </is>
      </c>
      <c s="9" r="H13282">
        <v>34.1000</v>
      </c>
      <c s="8" t="inlineStr" r="I13282">
        <is>
          <t xml:space="preserve"/>
        </is>
      </c>
      <c s="8" t="inlineStr" r="J13282">
        <is>
          <t xml:space="preserve"> Cook</t>
        </is>
      </c>
    </row>
    <row r="13283" ht="20.25" customHeight="0">
      <c s="5" t="inlineStr" r="A13283">
        <is>
          <t xml:space="preserve">81028220</t>
        </is>
      </c>
      <c s="5" t="inlineStr" r="B13283">
        <is>
          <t xml:space="preserve">UNDERGROUND CONDUIT, GALVANIZED STEEL, 3" DIA.</t>
        </is>
      </c>
      <c s="5" t="inlineStr" r="C13283">
        <is>
          <t xml:space="preserve">FOOT   </t>
        </is>
      </c>
      <c s="6" r="D13283">
        <v>150.000</v>
      </c>
      <c s="7" r="E13283">
        <v>1</v>
      </c>
      <c s="8" t="inlineStr" r="F13283">
        <is>
          <t xml:space="preserve">61H23</t>
        </is>
      </c>
      <c s="8" t="inlineStr" r="G13283">
        <is>
          <t xml:space="preserve">077</t>
        </is>
      </c>
      <c s="9" r="H13283">
        <v>36.0000</v>
      </c>
      <c s="8" t="inlineStr" r="I13283">
        <is>
          <t xml:space="preserve"/>
        </is>
      </c>
      <c s="8" t="inlineStr" r="J13283">
        <is>
          <t xml:space="preserve"> Cook</t>
        </is>
      </c>
    </row>
    <row r="13284" ht="20.25" customHeight="0">
      <c s="5" t="inlineStr" r="A13284">
        <is>
          <t xml:space="preserve">81028220</t>
        </is>
      </c>
      <c s="5" t="inlineStr" r="B13284">
        <is>
          <t xml:space="preserve">UNDERGROUND CONDUIT, GALVANIZED STEEL, 3" DIA.</t>
        </is>
      </c>
      <c s="5" t="inlineStr" r="C13284">
        <is>
          <t xml:space="preserve">FOOT   </t>
        </is>
      </c>
      <c s="6" r="D13284">
        <v>243.000</v>
      </c>
      <c s="7" r="E13284">
        <v>1</v>
      </c>
      <c s="8" t="inlineStr" r="F13284">
        <is>
          <t xml:space="preserve">61H59</t>
        </is>
      </c>
      <c s="8" t="inlineStr" r="G13284">
        <is>
          <t xml:space="preserve">078</t>
        </is>
      </c>
      <c s="9" r="H13284">
        <v>40.0000</v>
      </c>
      <c s="8" t="inlineStr" r="I13284">
        <is>
          <t xml:space="preserve">Y</t>
        </is>
      </c>
      <c s="8" t="inlineStr" r="J13284">
        <is>
          <t xml:space="preserve"> Cook</t>
        </is>
      </c>
    </row>
    <row r="13285" ht="20.25" customHeight="0">
      <c s="5" t="inlineStr" r="A13285">
        <is>
          <t xml:space="preserve">81028220</t>
        </is>
      </c>
      <c s="5" t="inlineStr" r="B13285">
        <is>
          <t xml:space="preserve">UNDERGROUND CONDUIT, GALVANIZED STEEL, 3" DIA.</t>
        </is>
      </c>
      <c s="5" t="inlineStr" r="C13285">
        <is>
          <t xml:space="preserve">FOOT   </t>
        </is>
      </c>
      <c s="6" r="D13285">
        <v>243.000</v>
      </c>
      <c s="7" r="E13285">
        <v>1</v>
      </c>
      <c s="8" t="inlineStr" r="F13285">
        <is>
          <t xml:space="preserve">61H59</t>
        </is>
      </c>
      <c s="8" t="inlineStr" r="G13285">
        <is>
          <t xml:space="preserve">078</t>
        </is>
      </c>
      <c s="9" r="H13285">
        <v>40.0000</v>
      </c>
      <c s="8" t="inlineStr" r="I13285">
        <is>
          <t xml:space="preserve"/>
        </is>
      </c>
      <c s="8" t="inlineStr" r="J13285">
        <is>
          <t xml:space="preserve"> Cook</t>
        </is>
      </c>
    </row>
    <row r="13286" ht="20.25" customHeight="0">
      <c s="5" t="inlineStr" r="A13286">
        <is>
          <t xml:space="preserve">81028220</t>
        </is>
      </c>
      <c s="5" t="inlineStr" r="B13286">
        <is>
          <t xml:space="preserve">UNDERGROUND CONDUIT, GALVANIZED STEEL, 3" DIA.</t>
        </is>
      </c>
      <c s="5" t="inlineStr" r="C13286">
        <is>
          <t xml:space="preserve">FOOT   </t>
        </is>
      </c>
      <c s="6" r="D13286">
        <v>68.000</v>
      </c>
      <c s="7" r="E13286">
        <v>1</v>
      </c>
      <c s="8" t="inlineStr" r="F13286">
        <is>
          <t xml:space="preserve">61H78</t>
        </is>
      </c>
      <c s="8" t="inlineStr" r="G13286">
        <is>
          <t xml:space="preserve">080</t>
        </is>
      </c>
      <c s="9" r="H13286">
        <v>64.0000</v>
      </c>
      <c s="8" t="inlineStr" r="I13286">
        <is>
          <t xml:space="preserve">Y</t>
        </is>
      </c>
      <c s="8" t="inlineStr" r="J13286">
        <is>
          <t xml:space="preserve"> Cook</t>
        </is>
      </c>
    </row>
    <row r="13287" ht="20.25" customHeight="0">
      <c s="5" t="inlineStr" r="A13287">
        <is>
          <t xml:space="preserve">81028220</t>
        </is>
      </c>
      <c s="5" t="inlineStr" r="B13287">
        <is>
          <t xml:space="preserve">UNDERGROUND CONDUIT, GALVANIZED STEEL, 3" DIA.</t>
        </is>
      </c>
      <c s="5" t="inlineStr" r="C13287">
        <is>
          <t xml:space="preserve">FOOT   </t>
        </is>
      </c>
      <c s="6" r="D13287">
        <v>68.000</v>
      </c>
      <c s="7" r="E13287">
        <v>1</v>
      </c>
      <c s="8" t="inlineStr" r="F13287">
        <is>
          <t xml:space="preserve">61H78</t>
        </is>
      </c>
      <c s="8" t="inlineStr" r="G13287">
        <is>
          <t xml:space="preserve">080</t>
        </is>
      </c>
      <c s="9" r="H13287">
        <v>64.0000</v>
      </c>
      <c s="8" t="inlineStr" r="I13287">
        <is>
          <t xml:space="preserve"/>
        </is>
      </c>
      <c s="8" t="inlineStr" r="J13287">
        <is>
          <t xml:space="preserve"> Cook</t>
        </is>
      </c>
    </row>
    <row r="13288" ht="20.25" customHeight="0">
      <c s="5" t="inlineStr" r="A13288">
        <is>
          <t xml:space="preserve">81028220</t>
        </is>
      </c>
      <c s="5" t="inlineStr" r="B13288">
        <is>
          <t xml:space="preserve">UNDERGROUND CONDUIT, GALVANIZED STEEL, 3" DIA.</t>
        </is>
      </c>
      <c s="5" t="inlineStr" r="C13288">
        <is>
          <t xml:space="preserve">FOOT   </t>
        </is>
      </c>
      <c s="6" r="D13288">
        <v>68.000</v>
      </c>
      <c s="7" r="E13288">
        <v>1</v>
      </c>
      <c s="8" t="inlineStr" r="F13288">
        <is>
          <t xml:space="preserve">61H78</t>
        </is>
      </c>
      <c s="8" t="inlineStr" r="G13288">
        <is>
          <t xml:space="preserve">080</t>
        </is>
      </c>
      <c s="9" r="H13288">
        <v>64.0000</v>
      </c>
      <c s="8" t="inlineStr" r="I13288">
        <is>
          <t xml:space="preserve"/>
        </is>
      </c>
      <c s="8" t="inlineStr" r="J13288">
        <is>
          <t xml:space="preserve"> Cook</t>
        </is>
      </c>
    </row>
    <row r="13289" ht="20.25" customHeight="0">
      <c s="5" t="inlineStr" r="A13289">
        <is>
          <t xml:space="preserve">81028220</t>
        </is>
      </c>
      <c s="5" t="inlineStr" r="B13289">
        <is>
          <t xml:space="preserve">UNDERGROUND CONDUIT, GALVANIZED STEEL, 3" DIA.</t>
        </is>
      </c>
      <c s="5" t="inlineStr" r="C13289">
        <is>
          <t xml:space="preserve">FOOT   </t>
        </is>
      </c>
      <c s="6" r="D13289">
        <v>68.000</v>
      </c>
      <c s="7" r="E13289">
        <v>1</v>
      </c>
      <c s="8" t="inlineStr" r="F13289">
        <is>
          <t xml:space="preserve">61H78</t>
        </is>
      </c>
      <c s="8" t="inlineStr" r="G13289">
        <is>
          <t xml:space="preserve">080</t>
        </is>
      </c>
      <c s="9" r="H13289">
        <v>64.0000</v>
      </c>
      <c s="8" t="inlineStr" r="I13289">
        <is>
          <t xml:space="preserve"/>
        </is>
      </c>
      <c s="8" t="inlineStr" r="J13289">
        <is>
          <t xml:space="preserve"> Cook</t>
        </is>
      </c>
    </row>
    <row r="13290" ht="20.25" customHeight="0">
      <c s="5" t="inlineStr" r="A13290">
        <is>
          <t xml:space="preserve">81028220</t>
        </is>
      </c>
      <c s="5" t="inlineStr" r="B13290">
        <is>
          <t xml:space="preserve">UNDERGROUND CONDUIT, GALVANIZED STEEL, 3" DIA.</t>
        </is>
      </c>
      <c s="5" t="inlineStr" r="C13290">
        <is>
          <t xml:space="preserve">FOOT   </t>
        </is>
      </c>
      <c s="6" r="D13290">
        <v>68.000</v>
      </c>
      <c s="7" r="E13290">
        <v>1</v>
      </c>
      <c s="8" t="inlineStr" r="F13290">
        <is>
          <t xml:space="preserve">61H78</t>
        </is>
      </c>
      <c s="8" t="inlineStr" r="G13290">
        <is>
          <t xml:space="preserve">080</t>
        </is>
      </c>
      <c s="9" r="H13290">
        <v>70.0000</v>
      </c>
      <c s="8" t="inlineStr" r="I13290">
        <is>
          <t xml:space="preserve"/>
        </is>
      </c>
      <c s="8" t="inlineStr" r="J13290">
        <is>
          <t xml:space="preserve"> Cook</t>
        </is>
      </c>
    </row>
    <row r="13291" ht="20.25" customHeight="0">
      <c s="5" t="inlineStr" r="A13291">
        <is>
          <t xml:space="preserve">81028220</t>
        </is>
      </c>
      <c s="5" t="inlineStr" r="B13291">
        <is>
          <t xml:space="preserve">UNDERGROUND CONDUIT, GALVANIZED STEEL, 3" DIA.</t>
        </is>
      </c>
      <c s="5" t="inlineStr" r="C13291">
        <is>
          <t xml:space="preserve">FOOT   </t>
        </is>
      </c>
      <c s="6" r="D13291">
        <v>188.000</v>
      </c>
      <c s="7" r="E13291">
        <v>1</v>
      </c>
      <c s="8" t="inlineStr" r="F13291">
        <is>
          <t xml:space="preserve">61J15</t>
        </is>
      </c>
      <c s="8" t="inlineStr" r="G13291">
        <is>
          <t xml:space="preserve">122</t>
        </is>
      </c>
      <c s="9" r="H13291">
        <v>34.1000</v>
      </c>
      <c s="8" t="inlineStr" r="I13291">
        <is>
          <t xml:space="preserve">Y</t>
        </is>
      </c>
      <c s="8" t="inlineStr" r="J13291">
        <is>
          <t xml:space="preserve"> Lake</t>
        </is>
      </c>
    </row>
    <row r="13292" ht="20.25" customHeight="0">
      <c s="5" t="inlineStr" r="A13292">
        <is>
          <t xml:space="preserve">81028220</t>
        </is>
      </c>
      <c s="5" t="inlineStr" r="B13292">
        <is>
          <t xml:space="preserve">UNDERGROUND CONDUIT, GALVANIZED STEEL, 3" DIA.</t>
        </is>
      </c>
      <c s="5" t="inlineStr" r="C13292">
        <is>
          <t xml:space="preserve">FOOT   </t>
        </is>
      </c>
      <c s="6" r="D13292">
        <v>188.000</v>
      </c>
      <c s="7" r="E13292">
        <v>1</v>
      </c>
      <c s="8" t="inlineStr" r="F13292">
        <is>
          <t xml:space="preserve">61J15</t>
        </is>
      </c>
      <c s="8" t="inlineStr" r="G13292">
        <is>
          <t xml:space="preserve">122</t>
        </is>
      </c>
      <c s="9" r="H13292">
        <v>34.1000</v>
      </c>
      <c s="8" t="inlineStr" r="I13292">
        <is>
          <t xml:space="preserve"/>
        </is>
      </c>
      <c s="8" t="inlineStr" r="J13292">
        <is>
          <t xml:space="preserve"> Lake</t>
        </is>
      </c>
    </row>
    <row r="13293" ht="20.25" customHeight="0">
      <c s="5" t="inlineStr" r="A13293">
        <is>
          <t xml:space="preserve">81028220</t>
        </is>
      </c>
      <c s="5" t="inlineStr" r="B13293">
        <is>
          <t xml:space="preserve">UNDERGROUND CONDUIT, GALVANIZED STEEL, 3" DIA.</t>
        </is>
      </c>
      <c s="5" t="inlineStr" r="C13293">
        <is>
          <t xml:space="preserve">FOOT   </t>
        </is>
      </c>
      <c s="6" r="D13293">
        <v>188.000</v>
      </c>
      <c s="7" r="E13293">
        <v>1</v>
      </c>
      <c s="8" t="inlineStr" r="F13293">
        <is>
          <t xml:space="preserve">61J15</t>
        </is>
      </c>
      <c s="8" t="inlineStr" r="G13293">
        <is>
          <t xml:space="preserve">122</t>
        </is>
      </c>
      <c s="9" r="H13293">
        <v>34.1000</v>
      </c>
      <c s="8" t="inlineStr" r="I13293">
        <is>
          <t xml:space="preserve"/>
        </is>
      </c>
      <c s="8" t="inlineStr" r="J13293">
        <is>
          <t xml:space="preserve"> Lake</t>
        </is>
      </c>
    </row>
    <row r="13294" ht="20.25" customHeight="0">
      <c s="5" t="inlineStr" r="A13294">
        <is>
          <t xml:space="preserve">81028220</t>
        </is>
      </c>
      <c s="5" t="inlineStr" r="B13294">
        <is>
          <t xml:space="preserve">UNDERGROUND CONDUIT, GALVANIZED STEEL, 3" DIA.</t>
        </is>
      </c>
      <c s="5" t="inlineStr" r="C13294">
        <is>
          <t xml:space="preserve">FOOT   </t>
        </is>
      </c>
      <c s="6" r="D13294">
        <v>221.000</v>
      </c>
      <c s="7" r="E13294">
        <v>1</v>
      </c>
      <c s="8" t="inlineStr" r="F13294">
        <is>
          <t xml:space="preserve">61J16</t>
        </is>
      </c>
      <c s="8" t="inlineStr" r="G13294">
        <is>
          <t xml:space="preserve">084</t>
        </is>
      </c>
      <c s="9" r="H13294">
        <v>34.1000</v>
      </c>
      <c s="8" t="inlineStr" r="I13294">
        <is>
          <t xml:space="preserve">Y</t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81028220</t>
        </is>
      </c>
      <c s="5" t="inlineStr" r="B13295">
        <is>
          <t xml:space="preserve">UNDERGROUND CONDUIT, GALVANIZED STEEL, 3" DIA.</t>
        </is>
      </c>
      <c s="5" t="inlineStr" r="C13295">
        <is>
          <t xml:space="preserve">FOOT   </t>
        </is>
      </c>
      <c s="6" r="D13295">
        <v>221.000</v>
      </c>
      <c s="7" r="E13295">
        <v>1</v>
      </c>
      <c s="8" t="inlineStr" r="F13295">
        <is>
          <t xml:space="preserve">61J16</t>
        </is>
      </c>
      <c s="8" t="inlineStr" r="G13295">
        <is>
          <t xml:space="preserve">084</t>
        </is>
      </c>
      <c s="9" r="H13295">
        <v>34.1000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81028220</t>
        </is>
      </c>
      <c s="5" t="inlineStr" r="B13296">
        <is>
          <t xml:space="preserve">UNDERGROUND CONDUIT, GALVANIZED STEEL, 3" DIA.</t>
        </is>
      </c>
      <c s="5" t="inlineStr" r="C13296">
        <is>
          <t xml:space="preserve">FOOT   </t>
        </is>
      </c>
      <c s="6" r="D13296">
        <v>99.000</v>
      </c>
      <c s="7" r="E13296">
        <v>1</v>
      </c>
      <c s="8" t="inlineStr" r="F13296">
        <is>
          <t xml:space="preserve">62J30</t>
        </is>
      </c>
      <c s="8" t="inlineStr" r="G13296">
        <is>
          <t xml:space="preserve">063</t>
        </is>
      </c>
      <c s="9" r="H13296">
        <v>43.0000</v>
      </c>
      <c s="8" t="inlineStr" r="I13296">
        <is>
          <t xml:space="preserve">Y</t>
        </is>
      </c>
      <c s="8" t="inlineStr" r="J13296">
        <is>
          <t xml:space="preserve"> Cook</t>
        </is>
      </c>
    </row>
    <row r="13297" ht="20.25" customHeight="0">
      <c s="5" t="inlineStr" r="A13297">
        <is>
          <t xml:space="preserve">81028220</t>
        </is>
      </c>
      <c s="5" t="inlineStr" r="B13297">
        <is>
          <t xml:space="preserve">UNDERGROUND CONDUIT, GALVANIZED STEEL, 3" DIA.</t>
        </is>
      </c>
      <c s="5" t="inlineStr" r="C13297">
        <is>
          <t xml:space="preserve">FOOT   </t>
        </is>
      </c>
      <c s="6" r="D13297">
        <v>99.000</v>
      </c>
      <c s="7" r="E13297">
        <v>1</v>
      </c>
      <c s="8" t="inlineStr" r="F13297">
        <is>
          <t xml:space="preserve">62J30</t>
        </is>
      </c>
      <c s="8" t="inlineStr" r="G13297">
        <is>
          <t xml:space="preserve">063</t>
        </is>
      </c>
      <c s="9" r="H13297">
        <v>34.1000</v>
      </c>
      <c s="8" t="inlineStr" r="I13297">
        <is>
          <t xml:space="preserve"/>
        </is>
      </c>
      <c s="8" t="inlineStr" r="J13297">
        <is>
          <t xml:space="preserve"> Cook</t>
        </is>
      </c>
    </row>
    <row r="13298" ht="20.25" customHeight="0">
      <c s="5" t="inlineStr" r="A13298">
        <is>
          <t xml:space="preserve">81028220</t>
        </is>
      </c>
      <c s="5" t="inlineStr" r="B13298">
        <is>
          <t xml:space="preserve">UNDERGROUND CONDUIT, GALVANIZED STEEL, 3" DIA.</t>
        </is>
      </c>
      <c s="5" t="inlineStr" r="C13298">
        <is>
          <t xml:space="preserve">FOOT   </t>
        </is>
      </c>
      <c s="6" r="D13298">
        <v>145.000</v>
      </c>
      <c s="7" r="E13298">
        <v>1</v>
      </c>
      <c s="8" t="inlineStr" r="F13298">
        <is>
          <t xml:space="preserve">62K03</t>
        </is>
      </c>
      <c s="8" t="inlineStr" r="G13298">
        <is>
          <t xml:space="preserve">056</t>
        </is>
      </c>
      <c s="9" r="H13298">
        <v>42.9000</v>
      </c>
      <c s="8" t="inlineStr" r="I13298">
        <is>
          <t xml:space="preserve">Y</t>
        </is>
      </c>
      <c s="8" t="inlineStr" r="J13298">
        <is>
          <t xml:space="preserve"> Cook</t>
        </is>
      </c>
    </row>
    <row r="13299" ht="20.25" customHeight="0">
      <c s="5" t="inlineStr" r="A13299">
        <is>
          <t xml:space="preserve">81028220</t>
        </is>
      </c>
      <c s="5" t="inlineStr" r="B13299">
        <is>
          <t xml:space="preserve">UNDERGROUND CONDUIT, GALVANIZED STEEL, 3" DIA.</t>
        </is>
      </c>
      <c s="5" t="inlineStr" r="C13299">
        <is>
          <t xml:space="preserve">FOOT   </t>
        </is>
      </c>
      <c s="6" r="D13299">
        <v>145.000</v>
      </c>
      <c s="7" r="E13299">
        <v>1</v>
      </c>
      <c s="8" t="inlineStr" r="F13299">
        <is>
          <t xml:space="preserve">62K03</t>
        </is>
      </c>
      <c s="8" t="inlineStr" r="G13299">
        <is>
          <t xml:space="preserve">056</t>
        </is>
      </c>
      <c s="9" r="H13299">
        <v>39.0000</v>
      </c>
      <c s="8" t="inlineStr" r="I13299">
        <is>
          <t xml:space="preserve"/>
        </is>
      </c>
      <c s="8" t="inlineStr" r="J13299">
        <is>
          <t xml:space="preserve"> Cook</t>
        </is>
      </c>
    </row>
    <row r="13300" ht="20.25" customHeight="0">
      <c s="5" t="inlineStr" r="A13300">
        <is>
          <t xml:space="preserve">81028220</t>
        </is>
      </c>
      <c s="5" t="inlineStr" r="B13300">
        <is>
          <t xml:space="preserve">UNDERGROUND CONDUIT, GALVANIZED STEEL, 3" DIA.</t>
        </is>
      </c>
      <c s="5" t="inlineStr" r="C13300">
        <is>
          <t xml:space="preserve">FOOT   </t>
        </is>
      </c>
      <c s="6" r="D13300">
        <v>145.000</v>
      </c>
      <c s="7" r="E13300">
        <v>1</v>
      </c>
      <c s="8" t="inlineStr" r="F13300">
        <is>
          <t xml:space="preserve">62K03</t>
        </is>
      </c>
      <c s="8" t="inlineStr" r="G13300">
        <is>
          <t xml:space="preserve">056</t>
        </is>
      </c>
      <c s="9" r="H13300">
        <v>39.0000</v>
      </c>
      <c s="8" t="inlineStr" r="I13300">
        <is>
          <t xml:space="preserve"/>
        </is>
      </c>
      <c s="8" t="inlineStr" r="J13300">
        <is>
          <t xml:space="preserve"> Cook</t>
        </is>
      </c>
    </row>
    <row r="13301" ht="20.25" customHeight="0">
      <c s="5" t="inlineStr" r="A13301">
        <is>
          <t xml:space="preserve">81028220</t>
        </is>
      </c>
      <c s="5" t="inlineStr" r="B13301">
        <is>
          <t xml:space="preserve">UNDERGROUND CONDUIT, GALVANIZED STEEL, 3" DIA.</t>
        </is>
      </c>
      <c s="5" t="inlineStr" r="C13301">
        <is>
          <t xml:space="preserve">FOOT   </t>
        </is>
      </c>
      <c s="6" r="D13301">
        <v>145.000</v>
      </c>
      <c s="7" r="E13301">
        <v>1</v>
      </c>
      <c s="8" t="inlineStr" r="F13301">
        <is>
          <t xml:space="preserve">62K03</t>
        </is>
      </c>
      <c s="8" t="inlineStr" r="G13301">
        <is>
          <t xml:space="preserve">056</t>
        </is>
      </c>
      <c s="9" r="H13301">
        <v>40.0000</v>
      </c>
      <c s="8" t="inlineStr" r="I13301">
        <is>
          <t xml:space="preserve"/>
        </is>
      </c>
      <c s="8" t="inlineStr" r="J13301">
        <is>
          <t xml:space="preserve"> Cook</t>
        </is>
      </c>
    </row>
    <row r="13302" ht="20.25" customHeight="0">
      <c s="5" t="inlineStr" r="A13302">
        <is>
          <t xml:space="preserve">81028220</t>
        </is>
      </c>
      <c s="5" t="inlineStr" r="B13302">
        <is>
          <t xml:space="preserve">UNDERGROUND CONDUIT, GALVANIZED STEEL, 3" DIA.</t>
        </is>
      </c>
      <c s="5" t="inlineStr" r="C13302">
        <is>
          <t xml:space="preserve">FOOT   </t>
        </is>
      </c>
      <c s="6" r="D13302">
        <v>560.000</v>
      </c>
      <c s="7" r="E13302">
        <v>1</v>
      </c>
      <c s="8" t="inlineStr" r="F13302">
        <is>
          <t xml:space="preserve">62N85</t>
        </is>
      </c>
      <c s="8" t="inlineStr" r="G13302">
        <is>
          <t xml:space="preserve">064</t>
        </is>
      </c>
      <c s="9" r="H13302">
        <v>49.5000</v>
      </c>
      <c s="8" t="inlineStr" r="I13302">
        <is>
          <t xml:space="preserve">Y</t>
        </is>
      </c>
      <c s="8" t="inlineStr" r="J13302">
        <is>
          <t xml:space="preserve"> Cook</t>
        </is>
      </c>
    </row>
    <row r="13303" ht="20.25" customHeight="0">
      <c s="5" t="inlineStr" r="A13303">
        <is>
          <t xml:space="preserve">81028220</t>
        </is>
      </c>
      <c s="5" t="inlineStr" r="B13303">
        <is>
          <t xml:space="preserve">UNDERGROUND CONDUIT, GALVANIZED STEEL, 3" DIA.</t>
        </is>
      </c>
      <c s="5" t="inlineStr" r="C13303">
        <is>
          <t xml:space="preserve">FOOT   </t>
        </is>
      </c>
      <c s="6" r="D13303">
        <v>560.000</v>
      </c>
      <c s="7" r="E13303">
        <v>1</v>
      </c>
      <c s="8" t="inlineStr" r="F13303">
        <is>
          <t xml:space="preserve">62N85</t>
        </is>
      </c>
      <c s="8" t="inlineStr" r="G13303">
        <is>
          <t xml:space="preserve">064</t>
        </is>
      </c>
      <c s="9" r="H13303">
        <v>39.1000</v>
      </c>
      <c s="8" t="inlineStr" r="I13303">
        <is>
          <t xml:space="preserve"/>
        </is>
      </c>
      <c s="8" t="inlineStr" r="J13303">
        <is>
          <t xml:space="preserve"> Cook</t>
        </is>
      </c>
    </row>
    <row r="13304" ht="20.25" customHeight="0">
      <c s="5" t="inlineStr" r="A13304">
        <is>
          <t xml:space="preserve">81028220</t>
        </is>
      </c>
      <c s="5" t="inlineStr" r="B13304">
        <is>
          <t xml:space="preserve">UNDERGROUND CONDUIT, GALVANIZED STEEL, 3" DIA.</t>
        </is>
      </c>
      <c s="5" t="inlineStr" r="C13304">
        <is>
          <t xml:space="preserve">FOOT   </t>
        </is>
      </c>
      <c s="6" r="D13304">
        <v>560.000</v>
      </c>
      <c s="7" r="E13304">
        <v>1</v>
      </c>
      <c s="8" t="inlineStr" r="F13304">
        <is>
          <t xml:space="preserve">62N85</t>
        </is>
      </c>
      <c s="8" t="inlineStr" r="G13304">
        <is>
          <t xml:space="preserve">064</t>
        </is>
      </c>
      <c s="9" r="H13304">
        <v>49.0000</v>
      </c>
      <c s="8" t="inlineStr" r="I13304">
        <is>
          <t xml:space="preserve"/>
        </is>
      </c>
      <c s="8" t="inlineStr" r="J13304">
        <is>
          <t xml:space="preserve"> Cook</t>
        </is>
      </c>
    </row>
    <row r="13305" ht="20.25" customHeight="0">
      <c s="5" t="inlineStr" r="A13305">
        <is>
          <t xml:space="preserve">81028240</t>
        </is>
      </c>
      <c s="5" t="inlineStr" r="B13305">
        <is>
          <t xml:space="preserve">UNDERGROUND CONDUIT, GALVANIZED STEEL, 4" DIA.</t>
        </is>
      </c>
      <c s="5" t="inlineStr" r="C13305">
        <is>
          <t xml:space="preserve">FOOT   </t>
        </is>
      </c>
      <c s="6" r="D13305">
        <v>2775.000</v>
      </c>
      <c s="7" r="E13305">
        <v>1</v>
      </c>
      <c s="8" t="inlineStr" r="F13305">
        <is>
          <t xml:space="preserve">60Y72</t>
        </is>
      </c>
      <c s="8" t="inlineStr" r="G13305">
        <is>
          <t xml:space="preserve">120</t>
        </is>
      </c>
      <c s="9" r="H13305">
        <v>53.6700</v>
      </c>
      <c s="8" t="inlineStr" r="I13305">
        <is>
          <t xml:space="preserve">Y</t>
        </is>
      </c>
      <c s="8" t="inlineStr" r="J13305">
        <is>
          <t xml:space="preserve"> Cook</t>
        </is>
      </c>
    </row>
    <row r="13306" ht="20.25" customHeight="0">
      <c s="5" t="inlineStr" r="A13306">
        <is>
          <t xml:space="preserve">81028240</t>
        </is>
      </c>
      <c s="5" t="inlineStr" r="B13306">
        <is>
          <t xml:space="preserve">UNDERGROUND CONDUIT, GALVANIZED STEEL, 4" DIA.</t>
        </is>
      </c>
      <c s="5" t="inlineStr" r="C13306">
        <is>
          <t xml:space="preserve">FOOT   </t>
        </is>
      </c>
      <c s="6" r="D13306">
        <v>2775.000</v>
      </c>
      <c s="7" r="E13306">
        <v>1</v>
      </c>
      <c s="8" t="inlineStr" r="F13306">
        <is>
          <t xml:space="preserve">60Y72</t>
        </is>
      </c>
      <c s="8" t="inlineStr" r="G13306">
        <is>
          <t xml:space="preserve">120</t>
        </is>
      </c>
      <c s="9" r="H13306">
        <v>52.0000</v>
      </c>
      <c s="8" t="inlineStr" r="I13306">
        <is>
          <t xml:space="preserve"/>
        </is>
      </c>
      <c s="8" t="inlineStr" r="J13306">
        <is>
          <t xml:space="preserve"> Cook</t>
        </is>
      </c>
    </row>
    <row r="13307" ht="20.25" customHeight="0">
      <c s="5" t="inlineStr" r="A13307">
        <is>
          <t xml:space="preserve">81028240</t>
        </is>
      </c>
      <c s="5" t="inlineStr" r="B13307">
        <is>
          <t xml:space="preserve">UNDERGROUND CONDUIT, GALVANIZED STEEL, 4" DIA.</t>
        </is>
      </c>
      <c s="5" t="inlineStr" r="C13307">
        <is>
          <t xml:space="preserve">FOOT   </t>
        </is>
      </c>
      <c s="6" r="D13307">
        <v>2775.000</v>
      </c>
      <c s="7" r="E13307">
        <v>1</v>
      </c>
      <c s="8" t="inlineStr" r="F13307">
        <is>
          <t xml:space="preserve">60Y72</t>
        </is>
      </c>
      <c s="8" t="inlineStr" r="G13307">
        <is>
          <t xml:space="preserve">120</t>
        </is>
      </c>
      <c s="9" r="H13307">
        <v>57.2000</v>
      </c>
      <c s="8" t="inlineStr" r="I13307">
        <is>
          <t xml:space="preserve"/>
        </is>
      </c>
      <c s="8" t="inlineStr" r="J13307">
        <is>
          <t xml:space="preserve"> Cook</t>
        </is>
      </c>
    </row>
    <row r="13308" ht="20.25" customHeight="0">
      <c s="5" t="inlineStr" r="A13308">
        <is>
          <t xml:space="preserve">81028240</t>
        </is>
      </c>
      <c s="5" t="inlineStr" r="B13308">
        <is>
          <t xml:space="preserve">UNDERGROUND CONDUIT, GALVANIZED STEEL, 4" DIA.</t>
        </is>
      </c>
      <c s="5" t="inlineStr" r="C13308">
        <is>
          <t xml:space="preserve">FOOT   </t>
        </is>
      </c>
      <c s="6" r="D13308">
        <v>450.000</v>
      </c>
      <c s="7" r="E13308">
        <v>1</v>
      </c>
      <c s="8" t="inlineStr" r="F13308">
        <is>
          <t xml:space="preserve">61H23</t>
        </is>
      </c>
      <c s="8" t="inlineStr" r="G13308">
        <is>
          <t xml:space="preserve">077</t>
        </is>
      </c>
      <c s="9" r="H13308">
        <v>59.4000</v>
      </c>
      <c s="8" t="inlineStr" r="I13308">
        <is>
          <t xml:space="preserve">Y</t>
        </is>
      </c>
      <c s="8" t="inlineStr" r="J13308">
        <is>
          <t xml:space="preserve"> Cook</t>
        </is>
      </c>
    </row>
    <row r="13309" ht="20.25" customHeight="0">
      <c s="5" t="inlineStr" r="A13309">
        <is>
          <t xml:space="preserve">81028240</t>
        </is>
      </c>
      <c s="5" t="inlineStr" r="B13309">
        <is>
          <t xml:space="preserve">UNDERGROUND CONDUIT, GALVANIZED STEEL, 4" DIA.</t>
        </is>
      </c>
      <c s="5" t="inlineStr" r="C13309">
        <is>
          <t xml:space="preserve">FOOT   </t>
        </is>
      </c>
      <c s="6" r="D13309">
        <v>450.000</v>
      </c>
      <c s="7" r="E13309">
        <v>1</v>
      </c>
      <c s="8" t="inlineStr" r="F13309">
        <is>
          <t xml:space="preserve">61H23</t>
        </is>
      </c>
      <c s="8" t="inlineStr" r="G13309">
        <is>
          <t xml:space="preserve">077</t>
        </is>
      </c>
      <c s="9" r="H13309">
        <v>59.4000</v>
      </c>
      <c s="8" t="inlineStr" r="I13309">
        <is>
          <t xml:space="preserve"/>
        </is>
      </c>
      <c s="8" t="inlineStr" r="J13309">
        <is>
          <t xml:space="preserve"> Cook</t>
        </is>
      </c>
    </row>
    <row r="13310" ht="20.25" customHeight="0">
      <c s="5" t="inlineStr" r="A13310">
        <is>
          <t xml:space="preserve">81028240</t>
        </is>
      </c>
      <c s="5" t="inlineStr" r="B13310">
        <is>
          <t xml:space="preserve">UNDERGROUND CONDUIT, GALVANIZED STEEL, 4" DIA.</t>
        </is>
      </c>
      <c s="5" t="inlineStr" r="C13310">
        <is>
          <t xml:space="preserve">FOOT   </t>
        </is>
      </c>
      <c s="6" r="D13310">
        <v>450.000</v>
      </c>
      <c s="7" r="E13310">
        <v>1</v>
      </c>
      <c s="8" t="inlineStr" r="F13310">
        <is>
          <t xml:space="preserve">61H23</t>
        </is>
      </c>
      <c s="8" t="inlineStr" r="G13310">
        <is>
          <t xml:space="preserve">077</t>
        </is>
      </c>
      <c s="9" r="H13310">
        <v>59.4000</v>
      </c>
      <c s="8" t="inlineStr" r="I13310">
        <is>
          <t xml:space="preserve"/>
        </is>
      </c>
      <c s="8" t="inlineStr" r="J13310">
        <is>
          <t xml:space="preserve"> Cook</t>
        </is>
      </c>
    </row>
    <row r="13311" ht="20.25" customHeight="0">
      <c s="5" t="inlineStr" r="A13311">
        <is>
          <t xml:space="preserve">81028240</t>
        </is>
      </c>
      <c s="5" t="inlineStr" r="B13311">
        <is>
          <t xml:space="preserve">UNDERGROUND CONDUIT, GALVANIZED STEEL, 4" DIA.</t>
        </is>
      </c>
      <c s="5" t="inlineStr" r="C13311">
        <is>
          <t xml:space="preserve">FOOT   </t>
        </is>
      </c>
      <c s="6" r="D13311">
        <v>450.000</v>
      </c>
      <c s="7" r="E13311">
        <v>1</v>
      </c>
      <c s="8" t="inlineStr" r="F13311">
        <is>
          <t xml:space="preserve">61H23</t>
        </is>
      </c>
      <c s="8" t="inlineStr" r="G13311">
        <is>
          <t xml:space="preserve">077</t>
        </is>
      </c>
      <c s="9" r="H13311">
        <v>59.4000</v>
      </c>
      <c s="8" t="inlineStr" r="I13311">
        <is>
          <t xml:space="preserve"/>
        </is>
      </c>
      <c s="8" t="inlineStr" r="J13311">
        <is>
          <t xml:space="preserve"> Cook</t>
        </is>
      </c>
    </row>
    <row r="13312" ht="20.25" customHeight="0">
      <c s="5" t="inlineStr" r="A13312">
        <is>
          <t xml:space="preserve">81028240</t>
        </is>
      </c>
      <c s="5" t="inlineStr" r="B13312">
        <is>
          <t xml:space="preserve">UNDERGROUND CONDUIT, GALVANIZED STEEL, 4" DIA.</t>
        </is>
      </c>
      <c s="5" t="inlineStr" r="C13312">
        <is>
          <t xml:space="preserve">FOOT   </t>
        </is>
      </c>
      <c s="6" r="D13312">
        <v>450.000</v>
      </c>
      <c s="7" r="E13312">
        <v>1</v>
      </c>
      <c s="8" t="inlineStr" r="F13312">
        <is>
          <t xml:space="preserve">61H23</t>
        </is>
      </c>
      <c s="8" t="inlineStr" r="G13312">
        <is>
          <t xml:space="preserve">077</t>
        </is>
      </c>
      <c s="9" r="H13312">
        <v>63.0000</v>
      </c>
      <c s="8" t="inlineStr" r="I13312">
        <is>
          <t xml:space="preserve"/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81028240</t>
        </is>
      </c>
      <c s="5" t="inlineStr" r="B13313">
        <is>
          <t xml:space="preserve">UNDERGROUND CONDUIT, GALVANIZED STEEL, 4" DIA.</t>
        </is>
      </c>
      <c s="5" t="inlineStr" r="C13313">
        <is>
          <t xml:space="preserve">FOOT   </t>
        </is>
      </c>
      <c s="6" r="D13313">
        <v>1357.000</v>
      </c>
      <c s="7" r="E13313">
        <v>1</v>
      </c>
      <c s="8" t="inlineStr" r="F13313">
        <is>
          <t xml:space="preserve">61H59</t>
        </is>
      </c>
      <c s="8" t="inlineStr" r="G13313">
        <is>
          <t xml:space="preserve">078</t>
        </is>
      </c>
      <c s="9" r="H13313">
        <v>48.0000</v>
      </c>
      <c s="8" t="inlineStr" r="I13313">
        <is>
          <t xml:space="preserve">Y</t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81028240</t>
        </is>
      </c>
      <c s="5" t="inlineStr" r="B13314">
        <is>
          <t xml:space="preserve">UNDERGROUND CONDUIT, GALVANIZED STEEL, 4" DIA.</t>
        </is>
      </c>
      <c s="5" t="inlineStr" r="C13314">
        <is>
          <t xml:space="preserve">FOOT   </t>
        </is>
      </c>
      <c s="6" r="D13314">
        <v>1357.000</v>
      </c>
      <c s="7" r="E13314">
        <v>1</v>
      </c>
      <c s="8" t="inlineStr" r="F13314">
        <is>
          <t xml:space="preserve">61H59</t>
        </is>
      </c>
      <c s="8" t="inlineStr" r="G13314">
        <is>
          <t xml:space="preserve">078</t>
        </is>
      </c>
      <c s="9" r="H13314">
        <v>48.0000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81028240</t>
        </is>
      </c>
      <c s="5" t="inlineStr" r="B13315">
        <is>
          <t xml:space="preserve">UNDERGROUND CONDUIT, GALVANIZED STEEL, 4" DIA.</t>
        </is>
      </c>
      <c s="5" t="inlineStr" r="C13315">
        <is>
          <t xml:space="preserve">FOOT   </t>
        </is>
      </c>
      <c s="6" r="D13315">
        <v>270.000</v>
      </c>
      <c s="7" r="E13315">
        <v>1</v>
      </c>
      <c s="8" t="inlineStr" r="F13315">
        <is>
          <t xml:space="preserve">61H65</t>
        </is>
      </c>
      <c s="8" t="inlineStr" r="G13315">
        <is>
          <t xml:space="preserve">079</t>
        </is>
      </c>
      <c s="9" r="H13315">
        <v>64.0000</v>
      </c>
      <c s="8" t="inlineStr" r="I13315">
        <is>
          <t xml:space="preserve">Y</t>
        </is>
      </c>
      <c s="8" t="inlineStr" r="J13315">
        <is>
          <t xml:space="preserve"> Cook</t>
        </is>
      </c>
    </row>
    <row r="13316" ht="20.25" customHeight="0">
      <c s="5" t="inlineStr" r="A13316">
        <is>
          <t xml:space="preserve">81028240</t>
        </is>
      </c>
      <c s="5" t="inlineStr" r="B13316">
        <is>
          <t xml:space="preserve">UNDERGROUND CONDUIT, GALVANIZED STEEL, 4" DIA.</t>
        </is>
      </c>
      <c s="5" t="inlineStr" r="C13316">
        <is>
          <t xml:space="preserve">FOOT   </t>
        </is>
      </c>
      <c s="6" r="D13316">
        <v>270.000</v>
      </c>
      <c s="7" r="E13316">
        <v>1</v>
      </c>
      <c s="8" t="inlineStr" r="F13316">
        <is>
          <t xml:space="preserve">61H65</t>
        </is>
      </c>
      <c s="8" t="inlineStr" r="G13316">
        <is>
          <t xml:space="preserve">079</t>
        </is>
      </c>
      <c s="9" r="H13316">
        <v>54.1600</v>
      </c>
      <c s="8" t="inlineStr" r="I13316">
        <is>
          <t xml:space="preserve"/>
        </is>
      </c>
      <c s="8" t="inlineStr" r="J13316">
        <is>
          <t xml:space="preserve"> Cook</t>
        </is>
      </c>
    </row>
    <row r="13317" ht="20.25" customHeight="0">
      <c s="5" t="inlineStr" r="A13317">
        <is>
          <t xml:space="preserve">81028240</t>
        </is>
      </c>
      <c s="5" t="inlineStr" r="B13317">
        <is>
          <t xml:space="preserve">UNDERGROUND CONDUIT, GALVANIZED STEEL, 4" DIA.</t>
        </is>
      </c>
      <c s="5" t="inlineStr" r="C13317">
        <is>
          <t xml:space="preserve">FOOT   </t>
        </is>
      </c>
      <c s="6" r="D13317">
        <v>270.000</v>
      </c>
      <c s="7" r="E13317">
        <v>1</v>
      </c>
      <c s="8" t="inlineStr" r="F13317">
        <is>
          <t xml:space="preserve">61H65</t>
        </is>
      </c>
      <c s="8" t="inlineStr" r="G13317">
        <is>
          <t xml:space="preserve">079</t>
        </is>
      </c>
      <c s="9" r="H13317">
        <v>56.0000</v>
      </c>
      <c s="8" t="inlineStr" r="I13317">
        <is>
          <t xml:space="preserve"/>
        </is>
      </c>
      <c s="8" t="inlineStr" r="J13317">
        <is>
          <t xml:space="preserve"> Cook</t>
        </is>
      </c>
    </row>
    <row r="13318" ht="20.25" customHeight="0">
      <c s="5" t="inlineStr" r="A13318">
        <is>
          <t xml:space="preserve">81028240</t>
        </is>
      </c>
      <c s="5" t="inlineStr" r="B13318">
        <is>
          <t xml:space="preserve">UNDERGROUND CONDUIT, GALVANIZED STEEL, 4" DIA.</t>
        </is>
      </c>
      <c s="5" t="inlineStr" r="C13318">
        <is>
          <t xml:space="preserve">FOOT   </t>
        </is>
      </c>
      <c s="6" r="D13318">
        <v>270.000</v>
      </c>
      <c s="7" r="E13318">
        <v>1</v>
      </c>
      <c s="8" t="inlineStr" r="F13318">
        <is>
          <t xml:space="preserve">61H65</t>
        </is>
      </c>
      <c s="8" t="inlineStr" r="G13318">
        <is>
          <t xml:space="preserve">079</t>
        </is>
      </c>
      <c s="9" r="H13318">
        <v>58.0000</v>
      </c>
      <c s="8" t="inlineStr" r="I13318">
        <is>
          <t xml:space="preserve"/>
        </is>
      </c>
      <c s="8" t="inlineStr" r="J13318">
        <is>
          <t xml:space="preserve"> Cook</t>
        </is>
      </c>
    </row>
    <row r="13319" ht="20.25" customHeight="0">
      <c s="5" t="inlineStr" r="A13319">
        <is>
          <t xml:space="preserve">81028240</t>
        </is>
      </c>
      <c s="5" t="inlineStr" r="B13319">
        <is>
          <t xml:space="preserve">UNDERGROUND CONDUIT, GALVANIZED STEEL, 4" DIA.</t>
        </is>
      </c>
      <c s="5" t="inlineStr" r="C13319">
        <is>
          <t xml:space="preserve">FOOT   </t>
        </is>
      </c>
      <c s="6" r="D13319">
        <v>270.000</v>
      </c>
      <c s="7" r="E13319">
        <v>1</v>
      </c>
      <c s="8" t="inlineStr" r="F13319">
        <is>
          <t xml:space="preserve">61H65</t>
        </is>
      </c>
      <c s="8" t="inlineStr" r="G13319">
        <is>
          <t xml:space="preserve">079</t>
        </is>
      </c>
      <c s="9" r="H13319">
        <v>58.0000</v>
      </c>
      <c s="8" t="inlineStr" r="I13319">
        <is>
          <t xml:space="preserve"/>
        </is>
      </c>
      <c s="8" t="inlineStr" r="J13319">
        <is>
          <t xml:space="preserve"> Cook</t>
        </is>
      </c>
    </row>
    <row r="13320" ht="20.25" customHeight="0">
      <c s="5" t="inlineStr" r="A13320">
        <is>
          <t xml:space="preserve">81028240</t>
        </is>
      </c>
      <c s="5" t="inlineStr" r="B13320">
        <is>
          <t xml:space="preserve">UNDERGROUND CONDUIT, GALVANIZED STEEL, 4" DIA.</t>
        </is>
      </c>
      <c s="5" t="inlineStr" r="C13320">
        <is>
          <t xml:space="preserve">FOOT   </t>
        </is>
      </c>
      <c s="6" r="D13320">
        <v>270.000</v>
      </c>
      <c s="7" r="E13320">
        <v>1</v>
      </c>
      <c s="8" t="inlineStr" r="F13320">
        <is>
          <t xml:space="preserve">61H65</t>
        </is>
      </c>
      <c s="8" t="inlineStr" r="G13320">
        <is>
          <t xml:space="preserve">079</t>
        </is>
      </c>
      <c s="9" r="H13320">
        <v>58.0000</v>
      </c>
      <c s="8" t="inlineStr" r="I13320">
        <is>
          <t xml:space="preserve"/>
        </is>
      </c>
      <c s="8" t="inlineStr" r="J13320">
        <is>
          <t xml:space="preserve"> Cook</t>
        </is>
      </c>
    </row>
    <row r="13321" ht="20.25" customHeight="0">
      <c s="5" t="inlineStr" r="A13321">
        <is>
          <t xml:space="preserve">81028240</t>
        </is>
      </c>
      <c s="5" t="inlineStr" r="B13321">
        <is>
          <t xml:space="preserve">UNDERGROUND CONDUIT, GALVANIZED STEEL, 4" DIA.</t>
        </is>
      </c>
      <c s="5" t="inlineStr" r="C13321">
        <is>
          <t xml:space="preserve">FOOT   </t>
        </is>
      </c>
      <c s="6" r="D13321">
        <v>270.000</v>
      </c>
      <c s="7" r="E13321">
        <v>1</v>
      </c>
      <c s="8" t="inlineStr" r="F13321">
        <is>
          <t xml:space="preserve">61H65</t>
        </is>
      </c>
      <c s="8" t="inlineStr" r="G13321">
        <is>
          <t xml:space="preserve">079</t>
        </is>
      </c>
      <c s="9" r="H13321">
        <v>60.0000</v>
      </c>
      <c s="8" t="inlineStr" r="I13321">
        <is>
          <t xml:space="preserve"/>
        </is>
      </c>
      <c s="8" t="inlineStr" r="J13321">
        <is>
          <t xml:space="preserve"> Cook</t>
        </is>
      </c>
    </row>
    <row r="13322" ht="20.25" customHeight="0">
      <c s="5" t="inlineStr" r="A13322">
        <is>
          <t xml:space="preserve">81028240</t>
        </is>
      </c>
      <c s="5" t="inlineStr" r="B13322">
        <is>
          <t xml:space="preserve">UNDERGROUND CONDUIT, GALVANIZED STEEL, 4" DIA.</t>
        </is>
      </c>
      <c s="5" t="inlineStr" r="C13322">
        <is>
          <t xml:space="preserve">FOOT   </t>
        </is>
      </c>
      <c s="6" r="D13322">
        <v>1951.000</v>
      </c>
      <c s="7" r="E13322">
        <v>1</v>
      </c>
      <c s="8" t="inlineStr" r="F13322">
        <is>
          <t xml:space="preserve">61J15</t>
        </is>
      </c>
      <c s="8" t="inlineStr" r="G13322">
        <is>
          <t xml:space="preserve">122</t>
        </is>
      </c>
      <c s="9" r="H13322">
        <v>59.4000</v>
      </c>
      <c s="8" t="inlineStr" r="I13322">
        <is>
          <t xml:space="preserve">Y</t>
        </is>
      </c>
      <c s="8" t="inlineStr" r="J13322">
        <is>
          <t xml:space="preserve"> Lake</t>
        </is>
      </c>
    </row>
    <row r="13323" ht="20.25" customHeight="0">
      <c s="5" t="inlineStr" r="A13323">
        <is>
          <t xml:space="preserve">81028240</t>
        </is>
      </c>
      <c s="5" t="inlineStr" r="B13323">
        <is>
          <t xml:space="preserve">UNDERGROUND CONDUIT, GALVANIZED STEEL, 4" DIA.</t>
        </is>
      </c>
      <c s="5" t="inlineStr" r="C13323">
        <is>
          <t xml:space="preserve">FOOT   </t>
        </is>
      </c>
      <c s="6" r="D13323">
        <v>1951.000</v>
      </c>
      <c s="7" r="E13323">
        <v>1</v>
      </c>
      <c s="8" t="inlineStr" r="F13323">
        <is>
          <t xml:space="preserve">61J15</t>
        </is>
      </c>
      <c s="8" t="inlineStr" r="G13323">
        <is>
          <t xml:space="preserve">122</t>
        </is>
      </c>
      <c s="9" r="H13323">
        <v>59.4000</v>
      </c>
      <c s="8" t="inlineStr" r="I13323">
        <is>
          <t xml:space="preserve"/>
        </is>
      </c>
      <c s="8" t="inlineStr" r="J13323">
        <is>
          <t xml:space="preserve"> Lake</t>
        </is>
      </c>
    </row>
    <row r="13324" ht="20.25" customHeight="0">
      <c s="5" t="inlineStr" r="A13324">
        <is>
          <t xml:space="preserve">81028240</t>
        </is>
      </c>
      <c s="5" t="inlineStr" r="B13324">
        <is>
          <t xml:space="preserve">UNDERGROUND CONDUIT, GALVANIZED STEEL, 4" DIA.</t>
        </is>
      </c>
      <c s="5" t="inlineStr" r="C13324">
        <is>
          <t xml:space="preserve">FOOT   </t>
        </is>
      </c>
      <c s="6" r="D13324">
        <v>1951.000</v>
      </c>
      <c s="7" r="E13324">
        <v>1</v>
      </c>
      <c s="8" t="inlineStr" r="F13324">
        <is>
          <t xml:space="preserve">61J15</t>
        </is>
      </c>
      <c s="8" t="inlineStr" r="G13324">
        <is>
          <t xml:space="preserve">122</t>
        </is>
      </c>
      <c s="9" r="H13324">
        <v>59.4000</v>
      </c>
      <c s="8" t="inlineStr" r="I13324">
        <is>
          <t xml:space="preserve"/>
        </is>
      </c>
      <c s="8" t="inlineStr" r="J13324">
        <is>
          <t xml:space="preserve"> Lake</t>
        </is>
      </c>
    </row>
    <row r="13325" ht="20.25" customHeight="0">
      <c s="5" t="inlineStr" r="A13325">
        <is>
          <t xml:space="preserve">81028240</t>
        </is>
      </c>
      <c s="5" t="inlineStr" r="B13325">
        <is>
          <t xml:space="preserve">UNDERGROUND CONDUIT, GALVANIZED STEEL, 4" DIA.</t>
        </is>
      </c>
      <c s="5" t="inlineStr" r="C13325">
        <is>
          <t xml:space="preserve">FOOT   </t>
        </is>
      </c>
      <c s="6" r="D13325">
        <v>549.000</v>
      </c>
      <c s="7" r="E13325">
        <v>1</v>
      </c>
      <c s="8" t="inlineStr" r="F13325">
        <is>
          <t xml:space="preserve">61J16</t>
        </is>
      </c>
      <c s="8" t="inlineStr" r="G13325">
        <is>
          <t xml:space="preserve">084</t>
        </is>
      </c>
      <c s="9" r="H13325">
        <v>59.4000</v>
      </c>
      <c s="8" t="inlineStr" r="I13325">
        <is>
          <t xml:space="preserve">Y</t>
        </is>
      </c>
      <c s="8" t="inlineStr" r="J13325">
        <is>
          <t xml:space="preserve"> Cook</t>
        </is>
      </c>
    </row>
    <row r="13326" ht="20.25" customHeight="0">
      <c s="5" t="inlineStr" r="A13326">
        <is>
          <t xml:space="preserve">81028240</t>
        </is>
      </c>
      <c s="5" t="inlineStr" r="B13326">
        <is>
          <t xml:space="preserve">UNDERGROUND CONDUIT, GALVANIZED STEEL, 4" DIA.</t>
        </is>
      </c>
      <c s="5" t="inlineStr" r="C13326">
        <is>
          <t xml:space="preserve">FOOT   </t>
        </is>
      </c>
      <c s="6" r="D13326">
        <v>549.000</v>
      </c>
      <c s="7" r="E13326">
        <v>1</v>
      </c>
      <c s="8" t="inlineStr" r="F13326">
        <is>
          <t xml:space="preserve">61J16</t>
        </is>
      </c>
      <c s="8" t="inlineStr" r="G13326">
        <is>
          <t xml:space="preserve">084</t>
        </is>
      </c>
      <c s="9" r="H13326">
        <v>59.4000</v>
      </c>
      <c s="8" t="inlineStr" r="I13326">
        <is>
          <t xml:space="preserve"/>
        </is>
      </c>
      <c s="8" t="inlineStr" r="J13326">
        <is>
          <t xml:space="preserve"> Cook</t>
        </is>
      </c>
    </row>
    <row r="13327" ht="20.25" customHeight="0">
      <c s="5" t="inlineStr" r="A13327">
        <is>
          <t xml:space="preserve">81028240</t>
        </is>
      </c>
      <c s="5" t="inlineStr" r="B13327">
        <is>
          <t xml:space="preserve">UNDERGROUND CONDUIT, GALVANIZED STEEL, 4" DIA.</t>
        </is>
      </c>
      <c s="5" t="inlineStr" r="C13327">
        <is>
          <t xml:space="preserve">FOOT   </t>
        </is>
      </c>
      <c s="6" r="D13327">
        <v>1009.000</v>
      </c>
      <c s="7" r="E13327">
        <v>1</v>
      </c>
      <c s="8" t="inlineStr" r="F13327">
        <is>
          <t xml:space="preserve">62J30</t>
        </is>
      </c>
      <c s="8" t="inlineStr" r="G13327">
        <is>
          <t xml:space="preserve">063</t>
        </is>
      </c>
      <c s="9" r="H13327">
        <v>50.0000</v>
      </c>
      <c s="8" t="inlineStr" r="I13327">
        <is>
          <t xml:space="preserve">Y</t>
        </is>
      </c>
      <c s="8" t="inlineStr" r="J13327">
        <is>
          <t xml:space="preserve"> Cook</t>
        </is>
      </c>
    </row>
    <row r="13328" ht="20.25" customHeight="0">
      <c s="5" t="inlineStr" r="A13328">
        <is>
          <t xml:space="preserve">81028240</t>
        </is>
      </c>
      <c s="5" t="inlineStr" r="B13328">
        <is>
          <t xml:space="preserve">UNDERGROUND CONDUIT, GALVANIZED STEEL, 4" DIA.</t>
        </is>
      </c>
      <c s="5" t="inlineStr" r="C13328">
        <is>
          <t xml:space="preserve">FOOT   </t>
        </is>
      </c>
      <c s="6" r="D13328">
        <v>1009.000</v>
      </c>
      <c s="7" r="E13328">
        <v>1</v>
      </c>
      <c s="8" t="inlineStr" r="F13328">
        <is>
          <t xml:space="preserve">62J30</t>
        </is>
      </c>
      <c s="8" t="inlineStr" r="G13328">
        <is>
          <t xml:space="preserve">063</t>
        </is>
      </c>
      <c s="9" r="H13328">
        <v>59.4000</v>
      </c>
      <c s="8" t="inlineStr" r="I13328">
        <is>
          <t xml:space="preserve"/>
        </is>
      </c>
      <c s="8" t="inlineStr" r="J13328">
        <is>
          <t xml:space="preserve"> Cook</t>
        </is>
      </c>
    </row>
    <row r="13329" ht="20.25" customHeight="0">
      <c s="5" t="inlineStr" r="A13329">
        <is>
          <t xml:space="preserve">81028240</t>
        </is>
      </c>
      <c s="5" t="inlineStr" r="B13329">
        <is>
          <t xml:space="preserve">UNDERGROUND CONDUIT, GALVANIZED STEEL, 4" DIA.</t>
        </is>
      </c>
      <c s="5" t="inlineStr" r="C13329">
        <is>
          <t xml:space="preserve">FOOT   </t>
        </is>
      </c>
      <c s="6" r="D13329">
        <v>304.000</v>
      </c>
      <c s="7" r="E13329">
        <v>1</v>
      </c>
      <c s="8" t="inlineStr" r="F13329">
        <is>
          <t xml:space="preserve">62K03</t>
        </is>
      </c>
      <c s="8" t="inlineStr" r="G13329">
        <is>
          <t xml:space="preserve">056</t>
        </is>
      </c>
      <c s="9" r="H13329">
        <v>60.5000</v>
      </c>
      <c s="8" t="inlineStr" r="I13329">
        <is>
          <t xml:space="preserve">Y</t>
        </is>
      </c>
      <c s="8" t="inlineStr" r="J13329">
        <is>
          <t xml:space="preserve"> Cook</t>
        </is>
      </c>
    </row>
    <row r="13330" ht="20.25" customHeight="0">
      <c s="5" t="inlineStr" r="A13330">
        <is>
          <t xml:space="preserve">81028240</t>
        </is>
      </c>
      <c s="5" t="inlineStr" r="B13330">
        <is>
          <t xml:space="preserve">UNDERGROUND CONDUIT, GALVANIZED STEEL, 4" DIA.</t>
        </is>
      </c>
      <c s="5" t="inlineStr" r="C13330">
        <is>
          <t xml:space="preserve">FOOT   </t>
        </is>
      </c>
      <c s="6" r="D13330">
        <v>304.000</v>
      </c>
      <c s="7" r="E13330">
        <v>1</v>
      </c>
      <c s="8" t="inlineStr" r="F13330">
        <is>
          <t xml:space="preserve">62K03</t>
        </is>
      </c>
      <c s="8" t="inlineStr" r="G13330">
        <is>
          <t xml:space="preserve">056</t>
        </is>
      </c>
      <c s="9" r="H13330">
        <v>55.0000</v>
      </c>
      <c s="8" t="inlineStr" r="I13330">
        <is>
          <t xml:space="preserve"/>
        </is>
      </c>
      <c s="8" t="inlineStr" r="J13330">
        <is>
          <t xml:space="preserve"> Cook</t>
        </is>
      </c>
    </row>
    <row r="13331" ht="20.25" customHeight="0">
      <c s="5" t="inlineStr" r="A13331">
        <is>
          <t xml:space="preserve">81028240</t>
        </is>
      </c>
      <c s="5" t="inlineStr" r="B13331">
        <is>
          <t xml:space="preserve">UNDERGROUND CONDUIT, GALVANIZED STEEL, 4" DIA.</t>
        </is>
      </c>
      <c s="5" t="inlineStr" r="C13331">
        <is>
          <t xml:space="preserve">FOOT   </t>
        </is>
      </c>
      <c s="6" r="D13331">
        <v>304.000</v>
      </c>
      <c s="7" r="E13331">
        <v>1</v>
      </c>
      <c s="8" t="inlineStr" r="F13331">
        <is>
          <t xml:space="preserve">62K03</t>
        </is>
      </c>
      <c s="8" t="inlineStr" r="G13331">
        <is>
          <t xml:space="preserve">056</t>
        </is>
      </c>
      <c s="9" r="H13331">
        <v>55.0000</v>
      </c>
      <c s="8" t="inlineStr" r="I13331">
        <is>
          <t xml:space="preserve"/>
        </is>
      </c>
      <c s="8" t="inlineStr" r="J13331">
        <is>
          <t xml:space="preserve"> Cook</t>
        </is>
      </c>
    </row>
    <row r="13332" ht="20.25" customHeight="0">
      <c s="5" t="inlineStr" r="A13332">
        <is>
          <t xml:space="preserve">81028240</t>
        </is>
      </c>
      <c s="5" t="inlineStr" r="B13332">
        <is>
          <t xml:space="preserve">UNDERGROUND CONDUIT, GALVANIZED STEEL, 4" DIA.</t>
        </is>
      </c>
      <c s="5" t="inlineStr" r="C13332">
        <is>
          <t xml:space="preserve">FOOT   </t>
        </is>
      </c>
      <c s="6" r="D13332">
        <v>304.000</v>
      </c>
      <c s="7" r="E13332">
        <v>1</v>
      </c>
      <c s="8" t="inlineStr" r="F13332">
        <is>
          <t xml:space="preserve">62K03</t>
        </is>
      </c>
      <c s="8" t="inlineStr" r="G13332">
        <is>
          <t xml:space="preserve">056</t>
        </is>
      </c>
      <c s="9" r="H13332">
        <v>56.0000</v>
      </c>
      <c s="8" t="inlineStr" r="I13332">
        <is>
          <t xml:space="preserve"/>
        </is>
      </c>
      <c s="8" t="inlineStr" r="J13332">
        <is>
          <t xml:space="preserve"> Cook</t>
        </is>
      </c>
    </row>
    <row r="13333" ht="20.25" customHeight="0">
      <c s="5" t="inlineStr" r="A13333">
        <is>
          <t xml:space="preserve">81028240</t>
        </is>
      </c>
      <c s="5" t="inlineStr" r="B13333">
        <is>
          <t xml:space="preserve">UNDERGROUND CONDUIT, GALVANIZED STEEL, 4" DIA.</t>
        </is>
      </c>
      <c s="5" t="inlineStr" r="C13333">
        <is>
          <t xml:space="preserve">FOOT   </t>
        </is>
      </c>
      <c s="6" r="D13333">
        <v>1849.000</v>
      </c>
      <c s="7" r="E13333">
        <v>1</v>
      </c>
      <c s="8" t="inlineStr" r="F13333">
        <is>
          <t xml:space="preserve">62N85</t>
        </is>
      </c>
      <c s="8" t="inlineStr" r="G13333">
        <is>
          <t xml:space="preserve">064</t>
        </is>
      </c>
      <c s="9" r="H13333">
        <v>57.2000</v>
      </c>
      <c s="8" t="inlineStr" r="I13333">
        <is>
          <t xml:space="preserve">Y</t>
        </is>
      </c>
      <c s="8" t="inlineStr" r="J13333">
        <is>
          <t xml:space="preserve"> Cook</t>
        </is>
      </c>
    </row>
    <row r="13334" ht="20.25" customHeight="0">
      <c s="5" t="inlineStr" r="A13334">
        <is>
          <t xml:space="preserve">81028240</t>
        </is>
      </c>
      <c s="5" t="inlineStr" r="B13334">
        <is>
          <t xml:space="preserve">UNDERGROUND CONDUIT, GALVANIZED STEEL, 4" DIA.</t>
        </is>
      </c>
      <c s="5" t="inlineStr" r="C13334">
        <is>
          <t xml:space="preserve">FOOT   </t>
        </is>
      </c>
      <c s="6" r="D13334">
        <v>1849.000</v>
      </c>
      <c s="7" r="E13334">
        <v>1</v>
      </c>
      <c s="8" t="inlineStr" r="F13334">
        <is>
          <t xml:space="preserve">62N85</t>
        </is>
      </c>
      <c s="8" t="inlineStr" r="G13334">
        <is>
          <t xml:space="preserve">064</t>
        </is>
      </c>
      <c s="9" r="H13334">
        <v>47.3000</v>
      </c>
      <c s="8" t="inlineStr" r="I13334">
        <is>
          <t xml:space="preserve"/>
        </is>
      </c>
      <c s="8" t="inlineStr" r="J13334">
        <is>
          <t xml:space="preserve"> Cook</t>
        </is>
      </c>
    </row>
    <row r="13335" ht="20.25" customHeight="0">
      <c s="5" t="inlineStr" r="A13335">
        <is>
          <t xml:space="preserve">81028240</t>
        </is>
      </c>
      <c s="5" t="inlineStr" r="B13335">
        <is>
          <t xml:space="preserve">UNDERGROUND CONDUIT, GALVANIZED STEEL, 4" DIA.</t>
        </is>
      </c>
      <c s="5" t="inlineStr" r="C13335">
        <is>
          <t xml:space="preserve">FOOT   </t>
        </is>
      </c>
      <c s="6" r="D13335">
        <v>1849.000</v>
      </c>
      <c s="7" r="E13335">
        <v>1</v>
      </c>
      <c s="8" t="inlineStr" r="F13335">
        <is>
          <t xml:space="preserve">62N85</t>
        </is>
      </c>
      <c s="8" t="inlineStr" r="G13335">
        <is>
          <t xml:space="preserve">064</t>
        </is>
      </c>
      <c s="9" r="H13335">
        <v>56.0000</v>
      </c>
      <c s="8" t="inlineStr" r="I13335">
        <is>
          <t xml:space="preserve"/>
        </is>
      </c>
      <c s="8" t="inlineStr" r="J13335">
        <is>
          <t xml:space="preserve"> Cook</t>
        </is>
      </c>
    </row>
    <row r="13336" ht="20.25" customHeight="0">
      <c s="5" t="inlineStr" r="A13336">
        <is>
          <t xml:space="preserve">81028310</t>
        </is>
      </c>
      <c s="5" t="inlineStr" r="B13336">
        <is>
          <t xml:space="preserve">UNDERGROUND CONDUIT, PVC,   3/4" DIA.</t>
        </is>
      </c>
      <c s="5" t="inlineStr" r="C13336">
        <is>
          <t xml:space="preserve">FOOT   </t>
        </is>
      </c>
      <c s="6" r="D13336">
        <v>876.000</v>
      </c>
      <c s="7" r="E13336">
        <v>7</v>
      </c>
      <c s="8" t="inlineStr" r="F13336">
        <is>
          <t xml:space="preserve">74212</t>
        </is>
      </c>
      <c s="8" t="inlineStr" r="G13336">
        <is>
          <t xml:space="preserve">147</t>
        </is>
      </c>
      <c s="9" r="H13336">
        <v>18.0100</v>
      </c>
      <c s="8" t="inlineStr" r="I13336">
        <is>
          <t xml:space="preserve">Y</t>
        </is>
      </c>
      <c s="8" t="inlineStr" r="J13336">
        <is>
          <t xml:space="preserve"> Effingham</t>
        </is>
      </c>
    </row>
    <row r="13337" ht="20.25" customHeight="0">
      <c s="5" t="inlineStr" r="A13337">
        <is>
          <t xml:space="preserve">81028310</t>
        </is>
      </c>
      <c s="5" t="inlineStr" r="B13337">
        <is>
          <t xml:space="preserve">UNDERGROUND CONDUIT, PVC,   3/4" DIA.</t>
        </is>
      </c>
      <c s="5" t="inlineStr" r="C13337">
        <is>
          <t xml:space="preserve">FOOT   </t>
        </is>
      </c>
      <c s="6" r="D13337">
        <v>876.000</v>
      </c>
      <c s="7" r="E13337">
        <v>7</v>
      </c>
      <c s="8" t="inlineStr" r="F13337">
        <is>
          <t xml:space="preserve">74212</t>
        </is>
      </c>
      <c s="8" t="inlineStr" r="G13337">
        <is>
          <t xml:space="preserve">147</t>
        </is>
      </c>
      <c s="9" r="H13337">
        <v>28.2000</v>
      </c>
      <c s="8" t="inlineStr" r="I13337">
        <is>
          <t xml:space="preserve"/>
        </is>
      </c>
      <c s="8" t="inlineStr" r="J13337">
        <is>
          <t xml:space="preserve"> Effingham</t>
        </is>
      </c>
    </row>
    <row r="13338" ht="20.25" customHeight="0">
      <c s="5" t="inlineStr" r="A13338">
        <is>
          <t xml:space="preserve">81028310</t>
        </is>
      </c>
      <c s="5" t="inlineStr" r="B13338">
        <is>
          <t xml:space="preserve">UNDERGROUND CONDUIT, PVC,   3/4" DIA.</t>
        </is>
      </c>
      <c s="5" t="inlineStr" r="C13338">
        <is>
          <t xml:space="preserve">FOOT   </t>
        </is>
      </c>
      <c s="6" r="D13338">
        <v>136.000</v>
      </c>
      <c s="7" r="E13338">
        <v>7</v>
      </c>
      <c s="8" t="inlineStr" r="F13338">
        <is>
          <t xml:space="preserve">74574</t>
        </is>
      </c>
      <c s="8" t="inlineStr" r="G13338">
        <is>
          <t xml:space="preserve">146</t>
        </is>
      </c>
      <c s="9" r="H13338">
        <v>20.0000</v>
      </c>
      <c s="8" t="inlineStr" r="I13338">
        <is>
          <t xml:space="preserve">Y</t>
        </is>
      </c>
      <c s="8" t="inlineStr" r="J13338">
        <is>
          <t xml:space="preserve"> Wayne</t>
        </is>
      </c>
    </row>
    <row r="13339" ht="20.25" customHeight="0">
      <c s="5" t="inlineStr" r="A13339">
        <is>
          <t xml:space="preserve">81028310</t>
        </is>
      </c>
      <c s="5" t="inlineStr" r="B13339">
        <is>
          <t xml:space="preserve">UNDERGROUND CONDUIT, PVC,   3/4" DIA.</t>
        </is>
      </c>
      <c s="5" t="inlineStr" r="C13339">
        <is>
          <t xml:space="preserve">FOOT   </t>
        </is>
      </c>
      <c s="6" r="D13339">
        <v>960.000</v>
      </c>
      <c s="7" r="E13339">
        <v>7</v>
      </c>
      <c s="8" t="inlineStr" r="F13339">
        <is>
          <t xml:space="preserve">74739</t>
        </is>
      </c>
      <c s="8" t="inlineStr" r="G13339">
        <is>
          <t xml:space="preserve">148</t>
        </is>
      </c>
      <c s="9" r="H13339">
        <v>13.7000</v>
      </c>
      <c s="8" t="inlineStr" r="I13339">
        <is>
          <t xml:space="preserve">Y</t>
        </is>
      </c>
      <c s="8" t="inlineStr" r="J13339">
        <is>
          <t xml:space="preserve"> Macon</t>
        </is>
      </c>
    </row>
    <row r="13340" ht="20.25" customHeight="0">
      <c s="5" t="inlineStr" r="A13340">
        <is>
          <t xml:space="preserve">81028320</t>
        </is>
      </c>
      <c s="5" t="inlineStr" r="B13340">
        <is>
          <t xml:space="preserve">UNDERGROUND CONDUIT, PVC,     1" DIA.</t>
        </is>
      </c>
      <c s="5" t="inlineStr" r="C13340">
        <is>
          <t xml:space="preserve">FOOT   </t>
        </is>
      </c>
      <c s="6" r="D13340">
        <v>20.000</v>
      </c>
      <c s="7" r="E13340">
        <v>1</v>
      </c>
      <c s="8" t="inlineStr" r="F13340">
        <is>
          <t xml:space="preserve">61J15</t>
        </is>
      </c>
      <c s="8" t="inlineStr" r="G13340">
        <is>
          <t xml:space="preserve">122</t>
        </is>
      </c>
      <c s="9" r="H13340">
        <v>12.8000</v>
      </c>
      <c s="8" t="inlineStr" r="I13340">
        <is>
          <t xml:space="preserve">Y</t>
        </is>
      </c>
      <c s="8" t="inlineStr" r="J13340">
        <is>
          <t xml:space="preserve"> Lake</t>
        </is>
      </c>
    </row>
    <row r="13341" ht="20.25" customHeight="0">
      <c s="5" t="inlineStr" r="A13341">
        <is>
          <t xml:space="preserve">81028320</t>
        </is>
      </c>
      <c s="5" t="inlineStr" r="B13341">
        <is>
          <t xml:space="preserve">UNDERGROUND CONDUIT, PVC,     1" DIA.</t>
        </is>
      </c>
      <c s="5" t="inlineStr" r="C13341">
        <is>
          <t xml:space="preserve">FOOT   </t>
        </is>
      </c>
      <c s="6" r="D13341">
        <v>20.000</v>
      </c>
      <c s="7" r="E13341">
        <v>1</v>
      </c>
      <c s="8" t="inlineStr" r="F13341">
        <is>
          <t xml:space="preserve">61J15</t>
        </is>
      </c>
      <c s="8" t="inlineStr" r="G13341">
        <is>
          <t xml:space="preserve">122</t>
        </is>
      </c>
      <c s="9" r="H13341">
        <v>12.8000</v>
      </c>
      <c s="8" t="inlineStr" r="I13341">
        <is>
          <t xml:space="preserve"/>
        </is>
      </c>
      <c s="8" t="inlineStr" r="J13341">
        <is>
          <t xml:space="preserve"> Lake</t>
        </is>
      </c>
    </row>
    <row r="13342" ht="20.25" customHeight="0">
      <c s="5" t="inlineStr" r="A13342">
        <is>
          <t xml:space="preserve">81028320</t>
        </is>
      </c>
      <c s="5" t="inlineStr" r="B13342">
        <is>
          <t xml:space="preserve">UNDERGROUND CONDUIT, PVC,     1" DIA.</t>
        </is>
      </c>
      <c s="5" t="inlineStr" r="C13342">
        <is>
          <t xml:space="preserve">FOOT   </t>
        </is>
      </c>
      <c s="6" r="D13342">
        <v>20.000</v>
      </c>
      <c s="7" r="E13342">
        <v>1</v>
      </c>
      <c s="8" t="inlineStr" r="F13342">
        <is>
          <t xml:space="preserve">61J15</t>
        </is>
      </c>
      <c s="8" t="inlineStr" r="G13342">
        <is>
          <t xml:space="preserve">122</t>
        </is>
      </c>
      <c s="9" r="H13342">
        <v>12.8000</v>
      </c>
      <c s="8" t="inlineStr" r="I13342">
        <is>
          <t xml:space="preserve"/>
        </is>
      </c>
      <c s="8" t="inlineStr" r="J13342">
        <is>
          <t xml:space="preserve"> Lake</t>
        </is>
      </c>
    </row>
    <row r="13343" ht="20.25" customHeight="0">
      <c s="5" t="inlineStr" r="A13343">
        <is>
          <t xml:space="preserve">81028320</t>
        </is>
      </c>
      <c s="5" t="inlineStr" r="B13343">
        <is>
          <t xml:space="preserve">UNDERGROUND CONDUIT, PVC,     1" DIA.</t>
        </is>
      </c>
      <c s="5" t="inlineStr" r="C13343">
        <is>
          <t xml:space="preserve">FOOT   </t>
        </is>
      </c>
      <c s="6" r="D13343">
        <v>96.000</v>
      </c>
      <c s="7" r="E13343">
        <v>7</v>
      </c>
      <c s="8" t="inlineStr" r="F13343">
        <is>
          <t xml:space="preserve">74574</t>
        </is>
      </c>
      <c s="8" t="inlineStr" r="G13343">
        <is>
          <t xml:space="preserve">146</t>
        </is>
      </c>
      <c s="9" r="H13343">
        <v>25.0000</v>
      </c>
      <c s="8" t="inlineStr" r="I13343">
        <is>
          <t xml:space="preserve">Y</t>
        </is>
      </c>
      <c s="8" t="inlineStr" r="J13343">
        <is>
          <t xml:space="preserve"> Wayne</t>
        </is>
      </c>
    </row>
    <row r="13344" ht="20.25" customHeight="0">
      <c s="5" t="inlineStr" r="A13344">
        <is>
          <t xml:space="preserve">81028320</t>
        </is>
      </c>
      <c s="5" t="inlineStr" r="B13344">
        <is>
          <t xml:space="preserve">UNDERGROUND CONDUIT, PVC,     1" DIA.</t>
        </is>
      </c>
      <c s="5" t="inlineStr" r="C13344">
        <is>
          <t xml:space="preserve">FOOT   </t>
        </is>
      </c>
      <c s="6" r="D13344">
        <v>99.000</v>
      </c>
      <c s="7" r="E13344">
        <v>8</v>
      </c>
      <c s="8" t="inlineStr" r="F13344">
        <is>
          <t xml:space="preserve">76N83</t>
        </is>
      </c>
      <c s="8" t="inlineStr" r="G13344">
        <is>
          <t xml:space="preserve">149</t>
        </is>
      </c>
      <c s="9" r="H13344">
        <v>50.0000</v>
      </c>
      <c s="8" t="inlineStr" r="I13344">
        <is>
          <t xml:space="preserve">Y</t>
        </is>
      </c>
      <c s="8" t="inlineStr" r="J13344">
        <is>
          <t xml:space="preserve"> Madison</t>
        </is>
      </c>
    </row>
    <row r="13345" ht="20.25" customHeight="0">
      <c s="5" t="inlineStr" r="A13345">
        <is>
          <t xml:space="preserve">81028320</t>
        </is>
      </c>
      <c s="5" t="inlineStr" r="B13345">
        <is>
          <t xml:space="preserve">UNDERGROUND CONDUIT, PVC,     1" DIA.</t>
        </is>
      </c>
      <c s="5" t="inlineStr" r="C13345">
        <is>
          <t xml:space="preserve">FOOT   </t>
        </is>
      </c>
      <c s="6" r="D13345">
        <v>99.000</v>
      </c>
      <c s="7" r="E13345">
        <v>8</v>
      </c>
      <c s="8" t="inlineStr" r="F13345">
        <is>
          <t xml:space="preserve">76N83</t>
        </is>
      </c>
      <c s="8" t="inlineStr" r="G13345">
        <is>
          <t xml:space="preserve">149</t>
        </is>
      </c>
      <c s="9" r="H13345">
        <v>50.0000</v>
      </c>
      <c s="8" t="inlineStr" r="I13345">
        <is>
          <t xml:space="preserve"/>
        </is>
      </c>
      <c s="8" t="inlineStr" r="J13345">
        <is>
          <t xml:space="preserve"> Madison</t>
        </is>
      </c>
    </row>
    <row r="13346" ht="20.25" customHeight="0">
      <c s="5" t="inlineStr" r="A13346">
        <is>
          <t xml:space="preserve">81028320</t>
        </is>
      </c>
      <c s="5" t="inlineStr" r="B13346">
        <is>
          <t xml:space="preserve">UNDERGROUND CONDUIT, PVC,     1" DIA.</t>
        </is>
      </c>
      <c s="5" t="inlineStr" r="C13346">
        <is>
          <t xml:space="preserve">FOOT   </t>
        </is>
      </c>
      <c s="6" r="D13346">
        <v>35.000</v>
      </c>
      <c s="7" r="E13346">
        <v>8</v>
      </c>
      <c s="8" t="inlineStr" r="F13346">
        <is>
          <t xml:space="preserve">97788</t>
        </is>
      </c>
      <c s="8" t="inlineStr" r="G13346">
        <is>
          <t xml:space="preserve">154</t>
        </is>
      </c>
      <c s="9" r="H13346">
        <v>64.2000</v>
      </c>
      <c s="8" t="inlineStr" r="I13346">
        <is>
          <t xml:space="preserve">Y</t>
        </is>
      </c>
      <c s="8" t="inlineStr" r="J13346">
        <is>
          <t xml:space="preserve"> St. Clair</t>
        </is>
      </c>
    </row>
    <row r="13347" ht="20.25" customHeight="0">
      <c s="5" t="inlineStr" r="A13347">
        <is>
          <t xml:space="preserve">81028330</t>
        </is>
      </c>
      <c s="5" t="inlineStr" r="B13347">
        <is>
          <t xml:space="preserve">UNDERGROUND CONDUIT, PVC, 1 1/4" DIA.</t>
        </is>
      </c>
      <c s="5" t="inlineStr" r="C13347">
        <is>
          <t xml:space="preserve">FOOT   </t>
        </is>
      </c>
      <c s="6" r="D13347">
        <v>26.000</v>
      </c>
      <c s="7" r="E13347">
        <v>7</v>
      </c>
      <c s="8" t="inlineStr" r="F13347">
        <is>
          <t xml:space="preserve">74212</t>
        </is>
      </c>
      <c s="8" t="inlineStr" r="G13347">
        <is>
          <t xml:space="preserve">147</t>
        </is>
      </c>
      <c s="9" r="H13347">
        <v>18.5000</v>
      </c>
      <c s="8" t="inlineStr" r="I13347">
        <is>
          <t xml:space="preserve">Y</t>
        </is>
      </c>
      <c s="8" t="inlineStr" r="J13347">
        <is>
          <t xml:space="preserve"> Effingham</t>
        </is>
      </c>
    </row>
    <row r="13348" ht="20.25" customHeight="0">
      <c s="5" t="inlineStr" r="A13348">
        <is>
          <t xml:space="preserve">81028330</t>
        </is>
      </c>
      <c s="5" t="inlineStr" r="B13348">
        <is>
          <t xml:space="preserve">UNDERGROUND CONDUIT, PVC, 1 1/4" DIA.</t>
        </is>
      </c>
      <c s="5" t="inlineStr" r="C13348">
        <is>
          <t xml:space="preserve">FOOT   </t>
        </is>
      </c>
      <c s="6" r="D13348">
        <v>26.000</v>
      </c>
      <c s="7" r="E13348">
        <v>7</v>
      </c>
      <c s="8" t="inlineStr" r="F13348">
        <is>
          <t xml:space="preserve">74212</t>
        </is>
      </c>
      <c s="8" t="inlineStr" r="G13348">
        <is>
          <t xml:space="preserve">147</t>
        </is>
      </c>
      <c s="9" r="H13348">
        <v>33.0000</v>
      </c>
      <c s="8" t="inlineStr" r="I13348">
        <is>
          <t xml:space="preserve"/>
        </is>
      </c>
      <c s="8" t="inlineStr" r="J13348">
        <is>
          <t xml:space="preserve"> Effingham</t>
        </is>
      </c>
    </row>
    <row r="13349" ht="20.25" customHeight="0">
      <c s="5" t="inlineStr" r="A13349">
        <is>
          <t xml:space="preserve">81028330</t>
        </is>
      </c>
      <c s="5" t="inlineStr" r="B13349">
        <is>
          <t xml:space="preserve">UNDERGROUND CONDUIT, PVC, 1 1/4" DIA.</t>
        </is>
      </c>
      <c s="5" t="inlineStr" r="C13349">
        <is>
          <t xml:space="preserve">FOOT   </t>
        </is>
      </c>
      <c s="6" r="D13349">
        <v>110.000</v>
      </c>
      <c s="7" r="E13349">
        <v>7</v>
      </c>
      <c s="8" t="inlineStr" r="F13349">
        <is>
          <t xml:space="preserve">74739</t>
        </is>
      </c>
      <c s="8" t="inlineStr" r="G13349">
        <is>
          <t xml:space="preserve">148</t>
        </is>
      </c>
      <c s="9" r="H13349">
        <v>20.5500</v>
      </c>
      <c s="8" t="inlineStr" r="I13349">
        <is>
          <t xml:space="preserve">Y</t>
        </is>
      </c>
      <c s="8" t="inlineStr" r="J13349">
        <is>
          <t xml:space="preserve"> Macon</t>
        </is>
      </c>
    </row>
    <row r="13350" ht="20.25" customHeight="0">
      <c s="5" t="inlineStr" r="A13350">
        <is>
          <t xml:space="preserve">81028340</t>
        </is>
      </c>
      <c s="5" t="inlineStr" r="B13350">
        <is>
          <t xml:space="preserve">UNDERGROUND CONDUIT, PVC, 1 1/2" DIA.</t>
        </is>
      </c>
      <c s="5" t="inlineStr" r="C13350">
        <is>
          <t xml:space="preserve">FOOT   </t>
        </is>
      </c>
      <c s="6" r="D13350">
        <v>7153.000</v>
      </c>
      <c s="7" r="E13350">
        <v>7</v>
      </c>
      <c s="8" t="inlineStr" r="F13350">
        <is>
          <t xml:space="preserve">74212</t>
        </is>
      </c>
      <c s="8" t="inlineStr" r="G13350">
        <is>
          <t xml:space="preserve">147</t>
        </is>
      </c>
      <c s="9" r="H13350">
        <v>21.9500</v>
      </c>
      <c s="8" t="inlineStr" r="I13350">
        <is>
          <t xml:space="preserve">Y</t>
        </is>
      </c>
      <c s="8" t="inlineStr" r="J13350">
        <is>
          <t xml:space="preserve"> Effingham</t>
        </is>
      </c>
    </row>
    <row r="13351" ht="20.25" customHeight="0">
      <c s="5" t="inlineStr" r="A13351">
        <is>
          <t xml:space="preserve">81028340</t>
        </is>
      </c>
      <c s="5" t="inlineStr" r="B13351">
        <is>
          <t xml:space="preserve">UNDERGROUND CONDUIT, PVC, 1 1/2" DIA.</t>
        </is>
      </c>
      <c s="5" t="inlineStr" r="C13351">
        <is>
          <t xml:space="preserve">FOOT   </t>
        </is>
      </c>
      <c s="6" r="D13351">
        <v>7153.000</v>
      </c>
      <c s="7" r="E13351">
        <v>7</v>
      </c>
      <c s="8" t="inlineStr" r="F13351">
        <is>
          <t xml:space="preserve">74212</t>
        </is>
      </c>
      <c s="8" t="inlineStr" r="G13351">
        <is>
          <t xml:space="preserve">147</t>
        </is>
      </c>
      <c s="9" r="H13351">
        <v>15.1000</v>
      </c>
      <c s="8" t="inlineStr" r="I13351">
        <is>
          <t xml:space="preserve"/>
        </is>
      </c>
      <c s="8" t="inlineStr" r="J13351">
        <is>
          <t xml:space="preserve"> Effingham</t>
        </is>
      </c>
    </row>
    <row r="13352" ht="20.25" customHeight="0">
      <c s="5" t="inlineStr" r="A13352">
        <is>
          <t xml:space="preserve">81028340</t>
        </is>
      </c>
      <c s="5" t="inlineStr" r="B13352">
        <is>
          <t xml:space="preserve">UNDERGROUND CONDUIT, PVC, 1 1/2" DIA.</t>
        </is>
      </c>
      <c s="5" t="inlineStr" r="C13352">
        <is>
          <t xml:space="preserve">FOOT   </t>
        </is>
      </c>
      <c s="6" r="D13352">
        <v>287.000</v>
      </c>
      <c s="7" r="E13352">
        <v>7</v>
      </c>
      <c s="8" t="inlineStr" r="F13352">
        <is>
          <t xml:space="preserve">74739</t>
        </is>
      </c>
      <c s="8" t="inlineStr" r="G13352">
        <is>
          <t xml:space="preserve">148</t>
        </is>
      </c>
      <c s="9" r="H13352">
        <v>20.5900</v>
      </c>
      <c s="8" t="inlineStr" r="I13352">
        <is>
          <t xml:space="preserve">Y</t>
        </is>
      </c>
      <c s="8" t="inlineStr" r="J13352">
        <is>
          <t xml:space="preserve"> Macon</t>
        </is>
      </c>
    </row>
    <row r="13353" ht="20.25" customHeight="0">
      <c s="5" t="inlineStr" r="A13353">
        <is>
          <t xml:space="preserve">81028340</t>
        </is>
      </c>
      <c s="5" t="inlineStr" r="B13353">
        <is>
          <t xml:space="preserve">UNDERGROUND CONDUIT, PVC, 1 1/2" DIA.</t>
        </is>
      </c>
      <c s="5" t="inlineStr" r="C13353">
        <is>
          <t xml:space="preserve">FOOT   </t>
        </is>
      </c>
      <c s="6" r="D13353">
        <v>13.000</v>
      </c>
      <c s="7" r="E13353">
        <v>8</v>
      </c>
      <c s="8" t="inlineStr" r="F13353">
        <is>
          <t xml:space="preserve">76M53</t>
        </is>
      </c>
      <c s="8" t="inlineStr" r="G13353">
        <is>
          <t xml:space="preserve">046</t>
        </is>
      </c>
      <c s="9" r="H13353">
        <v>93.0000</v>
      </c>
      <c s="8" t="inlineStr" r="I13353">
        <is>
          <t xml:space="preserve">Y</t>
        </is>
      </c>
      <c s="8" t="inlineStr" r="J13353">
        <is>
          <t xml:space="preserve"> St. Clair</t>
        </is>
      </c>
    </row>
    <row r="13354" ht="20.25" customHeight="0">
      <c s="5" t="inlineStr" r="A13354">
        <is>
          <t xml:space="preserve">81028340</t>
        </is>
      </c>
      <c s="5" t="inlineStr" r="B13354">
        <is>
          <t xml:space="preserve">UNDERGROUND CONDUIT, PVC, 1 1/2" DIA.</t>
        </is>
      </c>
      <c s="5" t="inlineStr" r="C13354">
        <is>
          <t xml:space="preserve">FOOT   </t>
        </is>
      </c>
      <c s="6" r="D13354">
        <v>13.000</v>
      </c>
      <c s="7" r="E13354">
        <v>8</v>
      </c>
      <c s="8" t="inlineStr" r="F13354">
        <is>
          <t xml:space="preserve">76M53</t>
        </is>
      </c>
      <c s="8" t="inlineStr" r="G13354">
        <is>
          <t xml:space="preserve">046</t>
        </is>
      </c>
      <c s="9" r="H13354">
        <v>250.0000</v>
      </c>
      <c s="8" t="inlineStr" r="I13354">
        <is>
          <t xml:space="preserve"/>
        </is>
      </c>
      <c s="8" t="inlineStr" r="J13354">
        <is>
          <t xml:space="preserve"> St. Clair</t>
        </is>
      </c>
    </row>
    <row r="13355" ht="20.25" customHeight="0">
      <c s="5" t="inlineStr" r="A13355">
        <is>
          <t xml:space="preserve">81028340</t>
        </is>
      </c>
      <c s="5" t="inlineStr" r="B13355">
        <is>
          <t xml:space="preserve">UNDERGROUND CONDUIT, PVC, 1 1/2" DIA.</t>
        </is>
      </c>
      <c s="5" t="inlineStr" r="C13355">
        <is>
          <t xml:space="preserve">FOOT   </t>
        </is>
      </c>
      <c s="6" r="D13355">
        <v>27.000</v>
      </c>
      <c s="7" r="E13355">
        <v>8</v>
      </c>
      <c s="8" t="inlineStr" r="F13355">
        <is>
          <t xml:space="preserve">76N83</t>
        </is>
      </c>
      <c s="8" t="inlineStr" r="G13355">
        <is>
          <t xml:space="preserve">149</t>
        </is>
      </c>
      <c s="9" r="H13355">
        <v>150.0000</v>
      </c>
      <c s="8" t="inlineStr" r="I13355">
        <is>
          <t xml:space="preserve">Y</t>
        </is>
      </c>
      <c s="8" t="inlineStr" r="J13355">
        <is>
          <t xml:space="preserve"> Madison</t>
        </is>
      </c>
    </row>
    <row r="13356" ht="20.25" customHeight="0">
      <c s="5" t="inlineStr" r="A13356">
        <is>
          <t xml:space="preserve">81028340</t>
        </is>
      </c>
      <c s="5" t="inlineStr" r="B13356">
        <is>
          <t xml:space="preserve">UNDERGROUND CONDUIT, PVC, 1 1/2" DIA.</t>
        </is>
      </c>
      <c s="5" t="inlineStr" r="C13356">
        <is>
          <t xml:space="preserve">FOOT   </t>
        </is>
      </c>
      <c s="6" r="D13356">
        <v>27.000</v>
      </c>
      <c s="7" r="E13356">
        <v>8</v>
      </c>
      <c s="8" t="inlineStr" r="F13356">
        <is>
          <t xml:space="preserve">76N83</t>
        </is>
      </c>
      <c s="8" t="inlineStr" r="G13356">
        <is>
          <t xml:space="preserve">149</t>
        </is>
      </c>
      <c s="9" r="H13356">
        <v>150.0000</v>
      </c>
      <c s="8" t="inlineStr" r="I13356">
        <is>
          <t xml:space="preserve"/>
        </is>
      </c>
      <c s="8" t="inlineStr" r="J13356">
        <is>
          <t xml:space="preserve"> Madison</t>
        </is>
      </c>
    </row>
    <row r="13357" ht="20.25" customHeight="0">
      <c s="5" t="inlineStr" r="A13357">
        <is>
          <t xml:space="preserve">81028350</t>
        </is>
      </c>
      <c s="5" t="inlineStr" r="B13357">
        <is>
          <t xml:space="preserve">UNDERGROUND CONDUIT, PVC,     2" DIA.</t>
        </is>
      </c>
      <c s="5" t="inlineStr" r="C13357">
        <is>
          <t xml:space="preserve">FOOT   </t>
        </is>
      </c>
      <c s="6" r="D13357">
        <v>150.000</v>
      </c>
      <c s="7" r="E13357">
        <v>1</v>
      </c>
      <c s="8" t="inlineStr" r="F13357">
        <is>
          <t xml:space="preserve">61H78</t>
        </is>
      </c>
      <c s="8" t="inlineStr" r="G13357">
        <is>
          <t xml:space="preserve">080</t>
        </is>
      </c>
      <c s="9" r="H13357">
        <v>19.8000</v>
      </c>
      <c s="8" t="inlineStr" r="I13357">
        <is>
          <t xml:space="preserve">Y</t>
        </is>
      </c>
      <c s="8" t="inlineStr" r="J13357">
        <is>
          <t xml:space="preserve"> Cook</t>
        </is>
      </c>
    </row>
    <row r="13358" ht="20.25" customHeight="0">
      <c s="5" t="inlineStr" r="A13358">
        <is>
          <t xml:space="preserve">81028350</t>
        </is>
      </c>
      <c s="5" t="inlineStr" r="B13358">
        <is>
          <t xml:space="preserve">UNDERGROUND CONDUIT, PVC,     2" DIA.</t>
        </is>
      </c>
      <c s="5" t="inlineStr" r="C13358">
        <is>
          <t xml:space="preserve">FOOT   </t>
        </is>
      </c>
      <c s="6" r="D13358">
        <v>150.000</v>
      </c>
      <c s="7" r="E13358">
        <v>1</v>
      </c>
      <c s="8" t="inlineStr" r="F13358">
        <is>
          <t xml:space="preserve">61H78</t>
        </is>
      </c>
      <c s="8" t="inlineStr" r="G13358">
        <is>
          <t xml:space="preserve">080</t>
        </is>
      </c>
      <c s="9" r="H13358">
        <v>19.8000</v>
      </c>
      <c s="8" t="inlineStr" r="I13358">
        <is>
          <t xml:space="preserve"/>
        </is>
      </c>
      <c s="8" t="inlineStr" r="J13358">
        <is>
          <t xml:space="preserve"> Cook</t>
        </is>
      </c>
    </row>
    <row r="13359" ht="20.25" customHeight="0">
      <c s="5" t="inlineStr" r="A13359">
        <is>
          <t xml:space="preserve">81028350</t>
        </is>
      </c>
      <c s="5" t="inlineStr" r="B13359">
        <is>
          <t xml:space="preserve">UNDERGROUND CONDUIT, PVC,     2" DIA.</t>
        </is>
      </c>
      <c s="5" t="inlineStr" r="C13359">
        <is>
          <t xml:space="preserve">FOOT   </t>
        </is>
      </c>
      <c s="6" r="D13359">
        <v>150.000</v>
      </c>
      <c s="7" r="E13359">
        <v>1</v>
      </c>
      <c s="8" t="inlineStr" r="F13359">
        <is>
          <t xml:space="preserve">61H78</t>
        </is>
      </c>
      <c s="8" t="inlineStr" r="G13359">
        <is>
          <t xml:space="preserve">080</t>
        </is>
      </c>
      <c s="9" r="H13359">
        <v>19.8000</v>
      </c>
      <c s="8" t="inlineStr" r="I13359">
        <is>
          <t xml:space="preserve"/>
        </is>
      </c>
      <c s="8" t="inlineStr" r="J13359">
        <is>
          <t xml:space="preserve"> Cook</t>
        </is>
      </c>
    </row>
    <row r="13360" ht="20.25" customHeight="0">
      <c s="5" t="inlineStr" r="A13360">
        <is>
          <t xml:space="preserve">81028350</t>
        </is>
      </c>
      <c s="5" t="inlineStr" r="B13360">
        <is>
          <t xml:space="preserve">UNDERGROUND CONDUIT, PVC,     2" DIA.</t>
        </is>
      </c>
      <c s="5" t="inlineStr" r="C13360">
        <is>
          <t xml:space="preserve">FOOT   </t>
        </is>
      </c>
      <c s="6" r="D13360">
        <v>150.000</v>
      </c>
      <c s="7" r="E13360">
        <v>1</v>
      </c>
      <c s="8" t="inlineStr" r="F13360">
        <is>
          <t xml:space="preserve">61H78</t>
        </is>
      </c>
      <c s="8" t="inlineStr" r="G13360">
        <is>
          <t xml:space="preserve">080</t>
        </is>
      </c>
      <c s="9" r="H13360">
        <v>20.0000</v>
      </c>
      <c s="8" t="inlineStr" r="I13360">
        <is>
          <t xml:space="preserve"/>
        </is>
      </c>
      <c s="8" t="inlineStr" r="J13360">
        <is>
          <t xml:space="preserve"> Cook</t>
        </is>
      </c>
    </row>
    <row r="13361" ht="20.25" customHeight="0">
      <c s="5" t="inlineStr" r="A13361">
        <is>
          <t xml:space="preserve">81028350</t>
        </is>
      </c>
      <c s="5" t="inlineStr" r="B13361">
        <is>
          <t xml:space="preserve">UNDERGROUND CONDUIT, PVC,     2" DIA.</t>
        </is>
      </c>
      <c s="5" t="inlineStr" r="C13361">
        <is>
          <t xml:space="preserve">FOOT   </t>
        </is>
      </c>
      <c s="6" r="D13361">
        <v>150.000</v>
      </c>
      <c s="7" r="E13361">
        <v>1</v>
      </c>
      <c s="8" t="inlineStr" r="F13361">
        <is>
          <t xml:space="preserve">61H78</t>
        </is>
      </c>
      <c s="8" t="inlineStr" r="G13361">
        <is>
          <t xml:space="preserve">080</t>
        </is>
      </c>
      <c s="9" r="H13361">
        <v>21.0000</v>
      </c>
      <c s="8" t="inlineStr" r="I13361">
        <is>
          <t xml:space="preserve"/>
        </is>
      </c>
      <c s="8" t="inlineStr" r="J13361">
        <is>
          <t xml:space="preserve"> Cook</t>
        </is>
      </c>
    </row>
    <row r="13362" ht="20.25" customHeight="0">
      <c s="5" t="inlineStr" r="A13362">
        <is>
          <t xml:space="preserve">81028350</t>
        </is>
      </c>
      <c s="5" t="inlineStr" r="B13362">
        <is>
          <t xml:space="preserve">UNDERGROUND CONDUIT, PVC,     2" DIA.</t>
        </is>
      </c>
      <c s="5" t="inlineStr" r="C13362">
        <is>
          <t xml:space="preserve">FOOT   </t>
        </is>
      </c>
      <c s="6" r="D13362">
        <v>1618.000</v>
      </c>
      <c s="7" r="E13362">
        <v>7</v>
      </c>
      <c s="8" t="inlineStr" r="F13362">
        <is>
          <t xml:space="preserve">74212</t>
        </is>
      </c>
      <c s="8" t="inlineStr" r="G13362">
        <is>
          <t xml:space="preserve">147</t>
        </is>
      </c>
      <c s="9" r="H13362">
        <v>24.5400</v>
      </c>
      <c s="8" t="inlineStr" r="I13362">
        <is>
          <t xml:space="preserve">Y</t>
        </is>
      </c>
      <c s="8" t="inlineStr" r="J13362">
        <is>
          <t xml:space="preserve"> Effingham</t>
        </is>
      </c>
    </row>
    <row r="13363" ht="20.25" customHeight="0">
      <c s="5" t="inlineStr" r="A13363">
        <is>
          <t xml:space="preserve">81028350</t>
        </is>
      </c>
      <c s="5" t="inlineStr" r="B13363">
        <is>
          <t xml:space="preserve">UNDERGROUND CONDUIT, PVC,     2" DIA.</t>
        </is>
      </c>
      <c s="5" t="inlineStr" r="C13363">
        <is>
          <t xml:space="preserve">FOOT   </t>
        </is>
      </c>
      <c s="6" r="D13363">
        <v>1618.000</v>
      </c>
      <c s="7" r="E13363">
        <v>7</v>
      </c>
      <c s="8" t="inlineStr" r="F13363">
        <is>
          <t xml:space="preserve">74212</t>
        </is>
      </c>
      <c s="8" t="inlineStr" r="G13363">
        <is>
          <t xml:space="preserve">147</t>
        </is>
      </c>
      <c s="9" r="H13363">
        <v>35.0000</v>
      </c>
      <c s="8" t="inlineStr" r="I13363">
        <is>
          <t xml:space="preserve"/>
        </is>
      </c>
      <c s="8" t="inlineStr" r="J13363">
        <is>
          <t xml:space="preserve"> Effingham</t>
        </is>
      </c>
    </row>
    <row r="13364" ht="20.25" customHeight="0">
      <c s="5" t="inlineStr" r="A13364">
        <is>
          <t xml:space="preserve">81028350</t>
        </is>
      </c>
      <c s="5" t="inlineStr" r="B13364">
        <is>
          <t xml:space="preserve">UNDERGROUND CONDUIT, PVC,     2" DIA.</t>
        </is>
      </c>
      <c s="5" t="inlineStr" r="C13364">
        <is>
          <t xml:space="preserve">FOOT   </t>
        </is>
      </c>
      <c s="6" r="D13364">
        <v>111.000</v>
      </c>
      <c s="7" r="E13364">
        <v>7</v>
      </c>
      <c s="8" t="inlineStr" r="F13364">
        <is>
          <t xml:space="preserve">74574</t>
        </is>
      </c>
      <c s="8" t="inlineStr" r="G13364">
        <is>
          <t xml:space="preserve">146</t>
        </is>
      </c>
      <c s="9" r="H13364">
        <v>30.0000</v>
      </c>
      <c s="8" t="inlineStr" r="I13364">
        <is>
          <t xml:space="preserve">Y</t>
        </is>
      </c>
      <c s="8" t="inlineStr" r="J13364">
        <is>
          <t xml:space="preserve"> Wayne</t>
        </is>
      </c>
    </row>
    <row r="13365" ht="20.25" customHeight="0">
      <c s="5" t="inlineStr" r="A13365">
        <is>
          <t xml:space="preserve">81028350</t>
        </is>
      </c>
      <c s="5" t="inlineStr" r="B13365">
        <is>
          <t xml:space="preserve">UNDERGROUND CONDUIT, PVC,     2" DIA.</t>
        </is>
      </c>
      <c s="5" t="inlineStr" r="C13365">
        <is>
          <t xml:space="preserve">FOOT   </t>
        </is>
      </c>
      <c s="6" r="D13365">
        <v>716.000</v>
      </c>
      <c s="7" r="E13365">
        <v>7</v>
      </c>
      <c s="8" t="inlineStr" r="F13365">
        <is>
          <t xml:space="preserve">74739</t>
        </is>
      </c>
      <c s="8" t="inlineStr" r="G13365">
        <is>
          <t xml:space="preserve">148</t>
        </is>
      </c>
      <c s="9" r="H13365">
        <v>27.2600</v>
      </c>
      <c s="8" t="inlineStr" r="I13365">
        <is>
          <t xml:space="preserve">Y</t>
        </is>
      </c>
      <c s="8" t="inlineStr" r="J13365">
        <is>
          <t xml:space="preserve"> Macon</t>
        </is>
      </c>
    </row>
    <row r="13366" ht="20.25" customHeight="0">
      <c s="5" t="inlineStr" r="A13366">
        <is>
          <t xml:space="preserve">81028350</t>
        </is>
      </c>
      <c s="5" t="inlineStr" r="B13366">
        <is>
          <t xml:space="preserve">UNDERGROUND CONDUIT, PVC,     2" DIA.</t>
        </is>
      </c>
      <c s="5" t="inlineStr" r="C13366">
        <is>
          <t xml:space="preserve">FOOT   </t>
        </is>
      </c>
      <c s="6" r="D13366">
        <v>7.000</v>
      </c>
      <c s="7" r="E13366">
        <v>8</v>
      </c>
      <c s="8" t="inlineStr" r="F13366">
        <is>
          <t xml:space="preserve">76N83</t>
        </is>
      </c>
      <c s="8" t="inlineStr" r="G13366">
        <is>
          <t xml:space="preserve">149</t>
        </is>
      </c>
      <c s="9" r="H13366">
        <v>500.0000</v>
      </c>
      <c s="8" t="inlineStr" r="I13366">
        <is>
          <t xml:space="preserve">Y</t>
        </is>
      </c>
      <c s="8" t="inlineStr" r="J13366">
        <is>
          <t xml:space="preserve"> Madison</t>
        </is>
      </c>
    </row>
    <row r="13367" ht="20.25" customHeight="0">
      <c s="5" t="inlineStr" r="A13367">
        <is>
          <t xml:space="preserve">81028350</t>
        </is>
      </c>
      <c s="5" t="inlineStr" r="B13367">
        <is>
          <t xml:space="preserve">UNDERGROUND CONDUIT, PVC,     2" DIA.</t>
        </is>
      </c>
      <c s="5" t="inlineStr" r="C13367">
        <is>
          <t xml:space="preserve">FOOT   </t>
        </is>
      </c>
      <c s="6" r="D13367">
        <v>7.000</v>
      </c>
      <c s="7" r="E13367">
        <v>8</v>
      </c>
      <c s="8" t="inlineStr" r="F13367">
        <is>
          <t xml:space="preserve">76N83</t>
        </is>
      </c>
      <c s="8" t="inlineStr" r="G13367">
        <is>
          <t xml:space="preserve">149</t>
        </is>
      </c>
      <c s="9" r="H13367">
        <v>500.0000</v>
      </c>
      <c s="8" t="inlineStr" r="I13367">
        <is>
          <t xml:space="preserve"/>
        </is>
      </c>
      <c s="8" t="inlineStr" r="J13367">
        <is>
          <t xml:space="preserve"> Madison</t>
        </is>
      </c>
    </row>
    <row r="13368" ht="20.25" customHeight="0">
      <c s="5" t="inlineStr" r="A13368">
        <is>
          <t xml:space="preserve">81028360</t>
        </is>
      </c>
      <c s="5" t="inlineStr" r="B13368">
        <is>
          <t xml:space="preserve">UNDERGROUND CONDUIT, PVC, 2 1/2" DIA.</t>
        </is>
      </c>
      <c s="5" t="inlineStr" r="C13368">
        <is>
          <t xml:space="preserve">FOOT   </t>
        </is>
      </c>
      <c s="6" r="D13368">
        <v>42.000</v>
      </c>
      <c s="7" r="E13368">
        <v>7</v>
      </c>
      <c s="8" t="inlineStr" r="F13368">
        <is>
          <t xml:space="preserve">74212</t>
        </is>
      </c>
      <c s="8" t="inlineStr" r="G13368">
        <is>
          <t xml:space="preserve">147</t>
        </is>
      </c>
      <c s="9" r="H13368">
        <v>25.4400</v>
      </c>
      <c s="8" t="inlineStr" r="I13368">
        <is>
          <t xml:space="preserve">Y</t>
        </is>
      </c>
      <c s="8" t="inlineStr" r="J13368">
        <is>
          <t xml:space="preserve"> Effingham</t>
        </is>
      </c>
    </row>
    <row r="13369" ht="20.25" customHeight="0">
      <c s="5" t="inlineStr" r="A13369">
        <is>
          <t xml:space="preserve">81028360</t>
        </is>
      </c>
      <c s="5" t="inlineStr" r="B13369">
        <is>
          <t xml:space="preserve">UNDERGROUND CONDUIT, PVC, 2 1/2" DIA.</t>
        </is>
      </c>
      <c s="5" t="inlineStr" r="C13369">
        <is>
          <t xml:space="preserve">FOOT   </t>
        </is>
      </c>
      <c s="6" r="D13369">
        <v>42.000</v>
      </c>
      <c s="7" r="E13369">
        <v>7</v>
      </c>
      <c s="8" t="inlineStr" r="F13369">
        <is>
          <t xml:space="preserve">74212</t>
        </is>
      </c>
      <c s="8" t="inlineStr" r="G13369">
        <is>
          <t xml:space="preserve">147</t>
        </is>
      </c>
      <c s="9" r="H13369">
        <v>36.0000</v>
      </c>
      <c s="8" t="inlineStr" r="I13369">
        <is>
          <t xml:space="preserve"/>
        </is>
      </c>
      <c s="8" t="inlineStr" r="J13369">
        <is>
          <t xml:space="preserve"> Effingham</t>
        </is>
      </c>
    </row>
    <row r="13370" ht="20.25" customHeight="0">
      <c s="5" t="inlineStr" r="A13370">
        <is>
          <t xml:space="preserve">81028360</t>
        </is>
      </c>
      <c s="5" t="inlineStr" r="B13370">
        <is>
          <t xml:space="preserve">UNDERGROUND CONDUIT, PVC, 2 1/2" DIA.</t>
        </is>
      </c>
      <c s="5" t="inlineStr" r="C13370">
        <is>
          <t xml:space="preserve">FOOT   </t>
        </is>
      </c>
      <c s="6" r="D13370">
        <v>5.000</v>
      </c>
      <c s="7" r="E13370">
        <v>8</v>
      </c>
      <c s="8" t="inlineStr" r="F13370">
        <is>
          <t xml:space="preserve">76N83</t>
        </is>
      </c>
      <c s="8" t="inlineStr" r="G13370">
        <is>
          <t xml:space="preserve">149</t>
        </is>
      </c>
      <c s="9" r="H13370">
        <v>500.0000</v>
      </c>
      <c s="8" t="inlineStr" r="I13370">
        <is>
          <t xml:space="preserve">Y</t>
        </is>
      </c>
      <c s="8" t="inlineStr" r="J13370">
        <is>
          <t xml:space="preserve"> Madison</t>
        </is>
      </c>
    </row>
    <row r="13371" ht="20.25" customHeight="0">
      <c s="5" t="inlineStr" r="A13371">
        <is>
          <t xml:space="preserve">81028360</t>
        </is>
      </c>
      <c s="5" t="inlineStr" r="B13371">
        <is>
          <t xml:space="preserve">UNDERGROUND CONDUIT, PVC, 2 1/2" DIA.</t>
        </is>
      </c>
      <c s="5" t="inlineStr" r="C13371">
        <is>
          <t xml:space="preserve">FOOT   </t>
        </is>
      </c>
      <c s="6" r="D13371">
        <v>5.000</v>
      </c>
      <c s="7" r="E13371">
        <v>8</v>
      </c>
      <c s="8" t="inlineStr" r="F13371">
        <is>
          <t xml:space="preserve">76N83</t>
        </is>
      </c>
      <c s="8" t="inlineStr" r="G13371">
        <is>
          <t xml:space="preserve">149</t>
        </is>
      </c>
      <c s="9" r="H13371">
        <v>500.0000</v>
      </c>
      <c s="8" t="inlineStr" r="I13371">
        <is>
          <t xml:space="preserve"/>
        </is>
      </c>
      <c s="8" t="inlineStr" r="J13371">
        <is>
          <t xml:space="preserve"> Madison</t>
        </is>
      </c>
    </row>
    <row r="13372" ht="20.25" customHeight="0">
      <c s="5" t="inlineStr" r="A13372">
        <is>
          <t xml:space="preserve">81028370</t>
        </is>
      </c>
      <c s="5" t="inlineStr" r="B13372">
        <is>
          <t xml:space="preserve">UNDERGROUND CONDUIT, PVC,     3" DIA.</t>
        </is>
      </c>
      <c s="5" t="inlineStr" r="C13372">
        <is>
          <t xml:space="preserve">FOOT   </t>
        </is>
      </c>
      <c s="6" r="D13372">
        <v>70.000</v>
      </c>
      <c s="7" r="E13372">
        <v>7</v>
      </c>
      <c s="8" t="inlineStr" r="F13372">
        <is>
          <t xml:space="preserve">74212</t>
        </is>
      </c>
      <c s="8" t="inlineStr" r="G13372">
        <is>
          <t xml:space="preserve">147</t>
        </is>
      </c>
      <c s="9" r="H13372">
        <v>31.9600</v>
      </c>
      <c s="8" t="inlineStr" r="I13372">
        <is>
          <t xml:space="preserve">Y</t>
        </is>
      </c>
      <c s="8" t="inlineStr" r="J13372">
        <is>
          <t xml:space="preserve"> Effingham</t>
        </is>
      </c>
    </row>
    <row r="13373" ht="20.25" customHeight="0">
      <c s="5" t="inlineStr" r="A13373">
        <is>
          <t xml:space="preserve">81028370</t>
        </is>
      </c>
      <c s="5" t="inlineStr" r="B13373">
        <is>
          <t xml:space="preserve">UNDERGROUND CONDUIT, PVC,     3" DIA.</t>
        </is>
      </c>
      <c s="5" t="inlineStr" r="C13373">
        <is>
          <t xml:space="preserve">FOOT   </t>
        </is>
      </c>
      <c s="6" r="D13373">
        <v>70.000</v>
      </c>
      <c s="7" r="E13373">
        <v>7</v>
      </c>
      <c s="8" t="inlineStr" r="F13373">
        <is>
          <t xml:space="preserve">74212</t>
        </is>
      </c>
      <c s="8" t="inlineStr" r="G13373">
        <is>
          <t xml:space="preserve">147</t>
        </is>
      </c>
      <c s="9" r="H13373">
        <v>36.0000</v>
      </c>
      <c s="8" t="inlineStr" r="I13373">
        <is>
          <t xml:space="preserve"/>
        </is>
      </c>
      <c s="8" t="inlineStr" r="J13373">
        <is>
          <t xml:space="preserve"> Effingham</t>
        </is>
      </c>
    </row>
    <row r="13374" ht="20.25" customHeight="0">
      <c s="5" t="inlineStr" r="A13374">
        <is>
          <t xml:space="preserve">81028370</t>
        </is>
      </c>
      <c s="5" t="inlineStr" r="B13374">
        <is>
          <t xml:space="preserve">UNDERGROUND CONDUIT, PVC,     3" DIA.</t>
        </is>
      </c>
      <c s="5" t="inlineStr" r="C13374">
        <is>
          <t xml:space="preserve">FOOT   </t>
        </is>
      </c>
      <c s="6" r="D13374">
        <v>12.000</v>
      </c>
      <c s="7" r="E13374">
        <v>7</v>
      </c>
      <c s="8" t="inlineStr" r="F13374">
        <is>
          <t xml:space="preserve">74574</t>
        </is>
      </c>
      <c s="8" t="inlineStr" r="G13374">
        <is>
          <t xml:space="preserve">146</t>
        </is>
      </c>
      <c s="9" r="H13374">
        <v>40.0000</v>
      </c>
      <c s="8" t="inlineStr" r="I13374">
        <is>
          <t xml:space="preserve">Y</t>
        </is>
      </c>
      <c s="8" t="inlineStr" r="J13374">
        <is>
          <t xml:space="preserve"> Wayne</t>
        </is>
      </c>
    </row>
    <row r="13375" ht="20.25" customHeight="0">
      <c s="5" t="inlineStr" r="A13375">
        <is>
          <t xml:space="preserve">81028370</t>
        </is>
      </c>
      <c s="5" t="inlineStr" r="B13375">
        <is>
          <t xml:space="preserve">UNDERGROUND CONDUIT, PVC,     3" DIA.</t>
        </is>
      </c>
      <c s="5" t="inlineStr" r="C13375">
        <is>
          <t xml:space="preserve">FOOT   </t>
        </is>
      </c>
      <c s="6" r="D13375">
        <v>50.000</v>
      </c>
      <c s="7" r="E13375">
        <v>7</v>
      </c>
      <c s="8" t="inlineStr" r="F13375">
        <is>
          <t xml:space="preserve">74739</t>
        </is>
      </c>
      <c s="8" t="inlineStr" r="G13375">
        <is>
          <t xml:space="preserve">148</t>
        </is>
      </c>
      <c s="9" r="H13375">
        <v>35.5000</v>
      </c>
      <c s="8" t="inlineStr" r="I13375">
        <is>
          <t xml:space="preserve">Y</t>
        </is>
      </c>
      <c s="8" t="inlineStr" r="J13375">
        <is>
          <t xml:space="preserve"> Macon</t>
        </is>
      </c>
    </row>
    <row r="13376" ht="20.25" customHeight="0">
      <c s="5" t="inlineStr" r="A13376">
        <is>
          <t xml:space="preserve">81028370</t>
        </is>
      </c>
      <c s="5" t="inlineStr" r="B13376">
        <is>
          <t xml:space="preserve">UNDERGROUND CONDUIT, PVC,     3" DIA.</t>
        </is>
      </c>
      <c s="5" t="inlineStr" r="C13376">
        <is>
          <t xml:space="preserve">FOOT   </t>
        </is>
      </c>
      <c s="6" r="D13376">
        <v>5.000</v>
      </c>
      <c s="7" r="E13376">
        <v>8</v>
      </c>
      <c s="8" t="inlineStr" r="F13376">
        <is>
          <t xml:space="preserve">97788</t>
        </is>
      </c>
      <c s="8" t="inlineStr" r="G13376">
        <is>
          <t xml:space="preserve">154</t>
        </is>
      </c>
      <c s="9" r="H13376">
        <v>248.8300</v>
      </c>
      <c s="8" t="inlineStr" r="I13376">
        <is>
          <t xml:space="preserve">Y</t>
        </is>
      </c>
      <c s="8" t="inlineStr" r="J13376">
        <is>
          <t xml:space="preserve"> St. Clair</t>
        </is>
      </c>
    </row>
    <row r="13377" ht="20.25" customHeight="0">
      <c s="5" t="inlineStr" r="A13377">
        <is>
          <t xml:space="preserve">81028390</t>
        </is>
      </c>
      <c s="5" t="inlineStr" r="B13377">
        <is>
          <t xml:space="preserve">UNDERGROUND CONDUIT, PVC,     4" DIA.</t>
        </is>
      </c>
      <c s="5" t="inlineStr" r="C13377">
        <is>
          <t xml:space="preserve">FOOT   </t>
        </is>
      </c>
      <c s="6" r="D13377">
        <v>1677.000</v>
      </c>
      <c s="7" r="E13377">
        <v>7</v>
      </c>
      <c s="8" t="inlineStr" r="F13377">
        <is>
          <t xml:space="preserve">74212</t>
        </is>
      </c>
      <c s="8" t="inlineStr" r="G13377">
        <is>
          <t xml:space="preserve">147</t>
        </is>
      </c>
      <c s="9" r="H13377">
        <v>40.0100</v>
      </c>
      <c s="8" t="inlineStr" r="I13377">
        <is>
          <t xml:space="preserve">Y</t>
        </is>
      </c>
      <c s="8" t="inlineStr" r="J13377">
        <is>
          <t xml:space="preserve"> Effingham</t>
        </is>
      </c>
    </row>
    <row r="13378" ht="20.25" customHeight="0">
      <c s="5" t="inlineStr" r="A13378">
        <is>
          <t xml:space="preserve">81028390</t>
        </is>
      </c>
      <c s="5" t="inlineStr" r="B13378">
        <is>
          <t xml:space="preserve">UNDERGROUND CONDUIT, PVC,     4" DIA.</t>
        </is>
      </c>
      <c s="5" t="inlineStr" r="C13378">
        <is>
          <t xml:space="preserve">FOOT   </t>
        </is>
      </c>
      <c s="6" r="D13378">
        <v>1677.000</v>
      </c>
      <c s="7" r="E13378">
        <v>7</v>
      </c>
      <c s="8" t="inlineStr" r="F13378">
        <is>
          <t xml:space="preserve">74212</t>
        </is>
      </c>
      <c s="8" t="inlineStr" r="G13378">
        <is>
          <t xml:space="preserve">147</t>
        </is>
      </c>
      <c s="9" r="H13378">
        <v>37.8000</v>
      </c>
      <c s="8" t="inlineStr" r="I13378">
        <is>
          <t xml:space="preserve"/>
        </is>
      </c>
      <c s="8" t="inlineStr" r="J13378">
        <is>
          <t xml:space="preserve"> Effingham</t>
        </is>
      </c>
    </row>
    <row r="13379" ht="20.25" customHeight="0">
      <c s="5" t="inlineStr" r="A13379">
        <is>
          <t xml:space="preserve">81028390</t>
        </is>
      </c>
      <c s="5" t="inlineStr" r="B13379">
        <is>
          <t xml:space="preserve">UNDERGROUND CONDUIT, PVC,     4" DIA.</t>
        </is>
      </c>
      <c s="5" t="inlineStr" r="C13379">
        <is>
          <t xml:space="preserve">FOOT   </t>
        </is>
      </c>
      <c s="6" r="D13379">
        <v>618.000</v>
      </c>
      <c s="7" r="E13379">
        <v>7</v>
      </c>
      <c s="8" t="inlineStr" r="F13379">
        <is>
          <t xml:space="preserve">74739</t>
        </is>
      </c>
      <c s="8" t="inlineStr" r="G13379">
        <is>
          <t xml:space="preserve">148</t>
        </is>
      </c>
      <c s="9" r="H13379">
        <v>38.1400</v>
      </c>
      <c s="8" t="inlineStr" r="I13379">
        <is>
          <t xml:space="preserve">Y</t>
        </is>
      </c>
      <c s="8" t="inlineStr" r="J13379">
        <is>
          <t xml:space="preserve"> Macon</t>
        </is>
      </c>
    </row>
    <row r="13380" ht="20.25" customHeight="0">
      <c s="5" t="inlineStr" r="A13380">
        <is>
          <t xml:space="preserve">81028400</t>
        </is>
      </c>
      <c s="5" t="inlineStr" r="B13380">
        <is>
          <t xml:space="preserve">UNDERGROUND CONDUIT, PVC,     5" DIA.</t>
        </is>
      </c>
      <c s="5" t="inlineStr" r="C13380">
        <is>
          <t xml:space="preserve">FOOT   </t>
        </is>
      </c>
      <c s="6" r="D13380">
        <v>367.000</v>
      </c>
      <c s="7" r="E13380">
        <v>7</v>
      </c>
      <c s="8" t="inlineStr" r="F13380">
        <is>
          <t xml:space="preserve">74212</t>
        </is>
      </c>
      <c s="8" t="inlineStr" r="G13380">
        <is>
          <t xml:space="preserve">147</t>
        </is>
      </c>
      <c s="9" r="H13380">
        <v>45.6100</v>
      </c>
      <c s="8" t="inlineStr" r="I13380">
        <is>
          <t xml:space="preserve">Y</t>
        </is>
      </c>
      <c s="8" t="inlineStr" r="J13380">
        <is>
          <t xml:space="preserve"> Effingham</t>
        </is>
      </c>
    </row>
    <row r="13381" ht="20.25" customHeight="0">
      <c s="5" t="inlineStr" r="A13381">
        <is>
          <t xml:space="preserve">81028400</t>
        </is>
      </c>
      <c s="5" t="inlineStr" r="B13381">
        <is>
          <t xml:space="preserve">UNDERGROUND CONDUIT, PVC,     5" DIA.</t>
        </is>
      </c>
      <c s="5" t="inlineStr" r="C13381">
        <is>
          <t xml:space="preserve">FOOT   </t>
        </is>
      </c>
      <c s="6" r="D13381">
        <v>367.000</v>
      </c>
      <c s="7" r="E13381">
        <v>7</v>
      </c>
      <c s="8" t="inlineStr" r="F13381">
        <is>
          <t xml:space="preserve">74212</t>
        </is>
      </c>
      <c s="8" t="inlineStr" r="G13381">
        <is>
          <t xml:space="preserve">147</t>
        </is>
      </c>
      <c s="9" r="H13381">
        <v>39.8000</v>
      </c>
      <c s="8" t="inlineStr" r="I13381">
        <is>
          <t xml:space="preserve"/>
        </is>
      </c>
      <c s="8" t="inlineStr" r="J13381">
        <is>
          <t xml:space="preserve"> Effingham</t>
        </is>
      </c>
    </row>
    <row r="13382" ht="20.25" customHeight="0">
      <c s="5" t="inlineStr" r="A13382">
        <is>
          <t xml:space="preserve">81028400</t>
        </is>
      </c>
      <c s="5" t="inlineStr" r="B13382">
        <is>
          <t xml:space="preserve">UNDERGROUND CONDUIT, PVC,     5" DIA.</t>
        </is>
      </c>
      <c s="5" t="inlineStr" r="C13382">
        <is>
          <t xml:space="preserve">FOOT   </t>
        </is>
      </c>
      <c s="6" r="D13382">
        <v>58.000</v>
      </c>
      <c s="7" r="E13382">
        <v>7</v>
      </c>
      <c s="8" t="inlineStr" r="F13382">
        <is>
          <t xml:space="preserve">74739</t>
        </is>
      </c>
      <c s="8" t="inlineStr" r="G13382">
        <is>
          <t xml:space="preserve">148</t>
        </is>
      </c>
      <c s="9" r="H13382">
        <v>57.7300</v>
      </c>
      <c s="8" t="inlineStr" r="I13382">
        <is>
          <t xml:space="preserve">Y</t>
        </is>
      </c>
      <c s="8" t="inlineStr" r="J13382">
        <is>
          <t xml:space="preserve"> Macon</t>
        </is>
      </c>
    </row>
    <row r="13383" ht="20.25" customHeight="0">
      <c s="5" t="inlineStr" r="A13383">
        <is>
          <t xml:space="preserve">81028730</t>
        </is>
      </c>
      <c s="5" t="inlineStr" r="B13383">
        <is>
          <t xml:space="preserve">UNDERGROUND CONDUIT, COILABLE NONMETALLIC CONDUIT, 1 1/4" DIA.</t>
        </is>
      </c>
      <c s="5" t="inlineStr" r="C13383">
        <is>
          <t xml:space="preserve">FOOT   </t>
        </is>
      </c>
      <c s="6" r="D13383">
        <v>7498.000</v>
      </c>
      <c s="7" r="E13383">
        <v>1</v>
      </c>
      <c s="8" t="inlineStr" r="F13383">
        <is>
          <t xml:space="preserve">60Y72</t>
        </is>
      </c>
      <c s="8" t="inlineStr" r="G13383">
        <is>
          <t xml:space="preserve">120</t>
        </is>
      </c>
      <c s="9" r="H13383">
        <v>7.0900</v>
      </c>
      <c s="8" t="inlineStr" r="I13383">
        <is>
          <t xml:space="preserve">Y</t>
        </is>
      </c>
      <c s="8" t="inlineStr" r="J13383">
        <is>
          <t xml:space="preserve"> Cook</t>
        </is>
      </c>
    </row>
    <row r="13384" ht="20.25" customHeight="0">
      <c s="5" t="inlineStr" r="A13384">
        <is>
          <t xml:space="preserve">81028730</t>
        </is>
      </c>
      <c s="5" t="inlineStr" r="B13384">
        <is>
          <t xml:space="preserve">UNDERGROUND CONDUIT, COILABLE NONMETALLIC CONDUIT, 1 1/4" DIA.</t>
        </is>
      </c>
      <c s="5" t="inlineStr" r="C13384">
        <is>
          <t xml:space="preserve">FOOT   </t>
        </is>
      </c>
      <c s="6" r="D13384">
        <v>7498.000</v>
      </c>
      <c s="7" r="E13384">
        <v>1</v>
      </c>
      <c s="8" t="inlineStr" r="F13384">
        <is>
          <t xml:space="preserve">60Y72</t>
        </is>
      </c>
      <c s="8" t="inlineStr" r="G13384">
        <is>
          <t xml:space="preserve">120</t>
        </is>
      </c>
      <c s="9" r="H13384">
        <v>7.0000</v>
      </c>
      <c s="8" t="inlineStr" r="I13384">
        <is>
          <t xml:space="preserve"/>
        </is>
      </c>
      <c s="8" t="inlineStr" r="J13384">
        <is>
          <t xml:space="preserve"> Cook</t>
        </is>
      </c>
    </row>
    <row r="13385" ht="20.25" customHeight="0">
      <c s="5" t="inlineStr" r="A13385">
        <is>
          <t xml:space="preserve">81028730</t>
        </is>
      </c>
      <c s="5" t="inlineStr" r="B13385">
        <is>
          <t xml:space="preserve">UNDERGROUND CONDUIT, COILABLE NONMETALLIC CONDUIT, 1 1/4" DIA.</t>
        </is>
      </c>
      <c s="5" t="inlineStr" r="C13385">
        <is>
          <t xml:space="preserve">FOOT   </t>
        </is>
      </c>
      <c s="6" r="D13385">
        <v>7498.000</v>
      </c>
      <c s="7" r="E13385">
        <v>1</v>
      </c>
      <c s="8" t="inlineStr" r="F13385">
        <is>
          <t xml:space="preserve">60Y72</t>
        </is>
      </c>
      <c s="8" t="inlineStr" r="G13385">
        <is>
          <t xml:space="preserve">120</t>
        </is>
      </c>
      <c s="9" r="H13385">
        <v>7.7000</v>
      </c>
      <c s="8" t="inlineStr" r="I13385">
        <is>
          <t xml:space="preserve"/>
        </is>
      </c>
      <c s="8" t="inlineStr" r="J13385">
        <is>
          <t xml:space="preserve"> Cook</t>
        </is>
      </c>
    </row>
    <row r="13386" ht="20.25" customHeight="0">
      <c s="5" t="inlineStr" r="A13386">
        <is>
          <t xml:space="preserve">81028730</t>
        </is>
      </c>
      <c s="5" t="inlineStr" r="B13386">
        <is>
          <t xml:space="preserve">UNDERGROUND CONDUIT, COILABLE NONMETALLIC CONDUIT, 1 1/4" DIA.</t>
        </is>
      </c>
      <c s="5" t="inlineStr" r="C13386">
        <is>
          <t xml:space="preserve">FOOT   </t>
        </is>
      </c>
      <c s="6" r="D13386">
        <v>20.000</v>
      </c>
      <c s="7" r="E13386">
        <v>7</v>
      </c>
      <c s="8" t="inlineStr" r="F13386">
        <is>
          <t xml:space="preserve">74739</t>
        </is>
      </c>
      <c s="8" t="inlineStr" r="G13386">
        <is>
          <t xml:space="preserve">148</t>
        </is>
      </c>
      <c s="9" r="H13386">
        <v>25.5400</v>
      </c>
      <c s="8" t="inlineStr" r="I13386">
        <is>
          <t xml:space="preserve">Y</t>
        </is>
      </c>
      <c s="8" t="inlineStr" r="J13386">
        <is>
          <t xml:space="preserve"> Macon</t>
        </is>
      </c>
    </row>
    <row r="13387" ht="20.25" customHeight="0">
      <c s="5" t="inlineStr" r="A13387">
        <is>
          <t xml:space="preserve">81028740</t>
        </is>
      </c>
      <c s="5" t="inlineStr" r="B13387">
        <is>
          <t xml:space="preserve">UNDERGROUND CONDUIT, COILABLE NONMETALLIC CONDUIT, 1 1/2" DIA.</t>
        </is>
      </c>
      <c s="5" t="inlineStr" r="C13387">
        <is>
          <t xml:space="preserve">FOOT   </t>
        </is>
      </c>
      <c s="6" r="D13387">
        <v>5742.000</v>
      </c>
      <c s="7" r="E13387">
        <v>1</v>
      </c>
      <c s="8" t="inlineStr" r="F13387">
        <is>
          <t xml:space="preserve">60Y72</t>
        </is>
      </c>
      <c s="8" t="inlineStr" r="G13387">
        <is>
          <t xml:space="preserve">120</t>
        </is>
      </c>
      <c s="9" r="H13387">
        <v>7.6000</v>
      </c>
      <c s="8" t="inlineStr" r="I13387">
        <is>
          <t xml:space="preserve">Y</t>
        </is>
      </c>
      <c s="8" t="inlineStr" r="J13387">
        <is>
          <t xml:space="preserve"> Cook</t>
        </is>
      </c>
    </row>
    <row r="13388" ht="20.25" customHeight="0">
      <c s="5" t="inlineStr" r="A13388">
        <is>
          <t xml:space="preserve">81028740</t>
        </is>
      </c>
      <c s="5" t="inlineStr" r="B13388">
        <is>
          <t xml:space="preserve">UNDERGROUND CONDUIT, COILABLE NONMETALLIC CONDUIT, 1 1/2" DIA.</t>
        </is>
      </c>
      <c s="5" t="inlineStr" r="C13388">
        <is>
          <t xml:space="preserve">FOOT   </t>
        </is>
      </c>
      <c s="6" r="D13388">
        <v>5742.000</v>
      </c>
      <c s="7" r="E13388">
        <v>1</v>
      </c>
      <c s="8" t="inlineStr" r="F13388">
        <is>
          <t xml:space="preserve">60Y72</t>
        </is>
      </c>
      <c s="8" t="inlineStr" r="G13388">
        <is>
          <t xml:space="preserve">120</t>
        </is>
      </c>
      <c s="9" r="H13388">
        <v>7.5000</v>
      </c>
      <c s="8" t="inlineStr" r="I13388">
        <is>
          <t xml:space="preserve"/>
        </is>
      </c>
      <c s="8" t="inlineStr" r="J13388">
        <is>
          <t xml:space="preserve"> Cook</t>
        </is>
      </c>
    </row>
    <row r="13389" ht="20.25" customHeight="0">
      <c s="5" t="inlineStr" r="A13389">
        <is>
          <t xml:space="preserve">81028740</t>
        </is>
      </c>
      <c s="5" t="inlineStr" r="B13389">
        <is>
          <t xml:space="preserve">UNDERGROUND CONDUIT, COILABLE NONMETALLIC CONDUIT, 1 1/2" DIA.</t>
        </is>
      </c>
      <c s="5" t="inlineStr" r="C13389">
        <is>
          <t xml:space="preserve">FOOT   </t>
        </is>
      </c>
      <c s="6" r="D13389">
        <v>5742.000</v>
      </c>
      <c s="7" r="E13389">
        <v>1</v>
      </c>
      <c s="8" t="inlineStr" r="F13389">
        <is>
          <t xml:space="preserve">60Y72</t>
        </is>
      </c>
      <c s="8" t="inlineStr" r="G13389">
        <is>
          <t xml:space="preserve">120</t>
        </is>
      </c>
      <c s="9" r="H13389">
        <v>8.2500</v>
      </c>
      <c s="8" t="inlineStr" r="I13389">
        <is>
          <t xml:space="preserve"/>
        </is>
      </c>
      <c s="8" t="inlineStr" r="J13389">
        <is>
          <t xml:space="preserve"> Cook</t>
        </is>
      </c>
    </row>
    <row r="13390" ht="20.25" customHeight="0">
      <c s="5" t="inlineStr" r="A13390">
        <is>
          <t xml:space="preserve">81028750</t>
        </is>
      </c>
      <c s="5" t="inlineStr" r="B13390">
        <is>
          <t xml:space="preserve">UNDERGROUND CONDUIT, COILABLE NONMETALLIC CONDUIT,     2" DIA.</t>
        </is>
      </c>
      <c s="5" t="inlineStr" r="C13390">
        <is>
          <t xml:space="preserve">FOOT   </t>
        </is>
      </c>
      <c s="6" r="D13390">
        <v>850.000</v>
      </c>
      <c s="7" r="E13390">
        <v>2</v>
      </c>
      <c s="8" t="inlineStr" r="F13390">
        <is>
          <t xml:space="preserve">64M40</t>
        </is>
      </c>
      <c s="8" t="inlineStr" r="G13390">
        <is>
          <t xml:space="preserve">032</t>
        </is>
      </c>
      <c s="9" r="H13390">
        <v>21.9500</v>
      </c>
      <c s="8" t="inlineStr" r="I13390">
        <is>
          <t xml:space="preserve">Y</t>
        </is>
      </c>
      <c s="8" t="inlineStr" r="J13390">
        <is>
          <t xml:space="preserve"> Winnebago</t>
        </is>
      </c>
    </row>
    <row r="13391" ht="20.25" customHeight="0">
      <c s="5" t="inlineStr" r="A13391">
        <is>
          <t xml:space="preserve">81028750</t>
        </is>
      </c>
      <c s="5" t="inlineStr" r="B13391">
        <is>
          <t xml:space="preserve">UNDERGROUND CONDUIT, COILABLE NONMETALLIC CONDUIT,     2" DIA.</t>
        </is>
      </c>
      <c s="5" t="inlineStr" r="C13391">
        <is>
          <t xml:space="preserve">FOOT   </t>
        </is>
      </c>
      <c s="6" r="D13391">
        <v>850.000</v>
      </c>
      <c s="7" r="E13391">
        <v>2</v>
      </c>
      <c s="8" t="inlineStr" r="F13391">
        <is>
          <t xml:space="preserve">64M40</t>
        </is>
      </c>
      <c s="8" t="inlineStr" r="G13391">
        <is>
          <t xml:space="preserve">032</t>
        </is>
      </c>
      <c s="9" r="H13391">
        <v>21.9500</v>
      </c>
      <c s="8" t="inlineStr" r="I13391">
        <is>
          <t xml:space="preserve"/>
        </is>
      </c>
      <c s="8" t="inlineStr" r="J13391">
        <is>
          <t xml:space="preserve"> Winnebago</t>
        </is>
      </c>
    </row>
    <row r="13392" ht="20.25" customHeight="0">
      <c s="5" t="inlineStr" r="A13392">
        <is>
          <t xml:space="preserve">81028750</t>
        </is>
      </c>
      <c s="5" t="inlineStr" r="B13392">
        <is>
          <t xml:space="preserve">UNDERGROUND CONDUIT, COILABLE NONMETALLIC CONDUIT,     2" DIA.</t>
        </is>
      </c>
      <c s="5" t="inlineStr" r="C13392">
        <is>
          <t xml:space="preserve">FOOT   </t>
        </is>
      </c>
      <c s="6" r="D13392">
        <v>665.000</v>
      </c>
      <c s="7" r="E13392">
        <v>3</v>
      </c>
      <c s="8" t="inlineStr" r="F13392">
        <is>
          <t xml:space="preserve">66N01</t>
        </is>
      </c>
      <c s="8" t="inlineStr" r="G13392">
        <is>
          <t xml:space="preserve">041</t>
        </is>
      </c>
      <c s="9" r="H13392">
        <v>26.2200</v>
      </c>
      <c s="8" t="inlineStr" r="I13392">
        <is>
          <t xml:space="preserve">Y</t>
        </is>
      </c>
      <c s="8" t="inlineStr" r="J13392">
        <is>
          <t xml:space="preserve"> Bureau</t>
        </is>
      </c>
    </row>
    <row r="13393" ht="20.25" customHeight="0">
      <c s="5" t="inlineStr" r="A13393">
        <is>
          <t xml:space="preserve">81028750</t>
        </is>
      </c>
      <c s="5" t="inlineStr" r="B13393">
        <is>
          <t xml:space="preserve">UNDERGROUND CONDUIT, COILABLE NONMETALLIC CONDUIT,     2" DIA.</t>
        </is>
      </c>
      <c s="5" t="inlineStr" r="C13393">
        <is>
          <t xml:space="preserve">FOOT   </t>
        </is>
      </c>
      <c s="6" r="D13393">
        <v>665.000</v>
      </c>
      <c s="7" r="E13393">
        <v>3</v>
      </c>
      <c s="8" t="inlineStr" r="F13393">
        <is>
          <t xml:space="preserve">66N01</t>
        </is>
      </c>
      <c s="8" t="inlineStr" r="G13393">
        <is>
          <t xml:space="preserve">041</t>
        </is>
      </c>
      <c s="9" r="H13393">
        <v>40.8000</v>
      </c>
      <c s="8" t="inlineStr" r="I13393">
        <is>
          <t xml:space="preserve"/>
        </is>
      </c>
      <c s="8" t="inlineStr" r="J13393">
        <is>
          <t xml:space="preserve"> Bureau</t>
        </is>
      </c>
    </row>
    <row r="13394" ht="20.25" customHeight="0">
      <c s="5" t="inlineStr" r="A13394">
        <is>
          <t xml:space="preserve">81028750</t>
        </is>
      </c>
      <c s="5" t="inlineStr" r="B13394">
        <is>
          <t xml:space="preserve">UNDERGROUND CONDUIT, COILABLE NONMETALLIC CONDUIT,     2" DIA.</t>
        </is>
      </c>
      <c s="5" t="inlineStr" r="C13394">
        <is>
          <t xml:space="preserve">FOOT   </t>
        </is>
      </c>
      <c s="6" r="D13394">
        <v>2835.000</v>
      </c>
      <c s="7" r="E13394">
        <v>7</v>
      </c>
      <c s="8" t="inlineStr" r="F13394">
        <is>
          <t xml:space="preserve">74212</t>
        </is>
      </c>
      <c s="8" t="inlineStr" r="G13394">
        <is>
          <t xml:space="preserve">147</t>
        </is>
      </c>
      <c s="9" r="H13394">
        <v>18.8700</v>
      </c>
      <c s="8" t="inlineStr" r="I13394">
        <is>
          <t xml:space="preserve">Y</t>
        </is>
      </c>
      <c s="8" t="inlineStr" r="J13394">
        <is>
          <t xml:space="preserve"> Effingham</t>
        </is>
      </c>
    </row>
    <row r="13395" ht="20.25" customHeight="0">
      <c s="5" t="inlineStr" r="A13395">
        <is>
          <t xml:space="preserve">81028750</t>
        </is>
      </c>
      <c s="5" t="inlineStr" r="B13395">
        <is>
          <t xml:space="preserve">UNDERGROUND CONDUIT, COILABLE NONMETALLIC CONDUIT,     2" DIA.</t>
        </is>
      </c>
      <c s="5" t="inlineStr" r="C13395">
        <is>
          <t xml:space="preserve">FOOT   </t>
        </is>
      </c>
      <c s="6" r="D13395">
        <v>2835.000</v>
      </c>
      <c s="7" r="E13395">
        <v>7</v>
      </c>
      <c s="8" t="inlineStr" r="F13395">
        <is>
          <t xml:space="preserve">74212</t>
        </is>
      </c>
      <c s="8" t="inlineStr" r="G13395">
        <is>
          <t xml:space="preserve">147</t>
        </is>
      </c>
      <c s="9" r="H13395">
        <v>34.0000</v>
      </c>
      <c s="8" t="inlineStr" r="I13395">
        <is>
          <t xml:space="preserve"/>
        </is>
      </c>
      <c s="8" t="inlineStr" r="J13395">
        <is>
          <t xml:space="preserve"> Effingham</t>
        </is>
      </c>
    </row>
    <row r="13396" ht="20.25" customHeight="0">
      <c s="5" t="inlineStr" r="A13396">
        <is>
          <t xml:space="preserve">81028750</t>
        </is>
      </c>
      <c s="5" t="inlineStr" r="B13396">
        <is>
          <t xml:space="preserve">UNDERGROUND CONDUIT, COILABLE NONMETALLIC CONDUIT,     2" DIA.</t>
        </is>
      </c>
      <c s="5" t="inlineStr" r="C13396">
        <is>
          <t xml:space="preserve">FOOT   </t>
        </is>
      </c>
      <c s="6" r="D13396">
        <v>309.000</v>
      </c>
      <c s="7" r="E13396">
        <v>3</v>
      </c>
      <c s="8" t="inlineStr" r="F13396">
        <is>
          <t xml:space="preserve">87800</t>
        </is>
      </c>
      <c s="8" t="inlineStr" r="G13396">
        <is>
          <t xml:space="preserve">151</t>
        </is>
      </c>
      <c s="9" r="H13396">
        <v>33.0000</v>
      </c>
      <c s="8" t="inlineStr" r="I13396">
        <is>
          <t xml:space="preserve">Y</t>
        </is>
      </c>
      <c s="8" t="inlineStr" r="J13396">
        <is>
          <t xml:space="preserve"> Kendall</t>
        </is>
      </c>
    </row>
    <row r="13397" ht="20.25" customHeight="0">
      <c s="5" t="inlineStr" r="A13397">
        <is>
          <t xml:space="preserve">81028750</t>
        </is>
      </c>
      <c s="5" t="inlineStr" r="B13397">
        <is>
          <t xml:space="preserve">UNDERGROUND CONDUIT, COILABLE NONMETALLIC CONDUIT,     2" DIA.</t>
        </is>
      </c>
      <c s="5" t="inlineStr" r="C13397">
        <is>
          <t xml:space="preserve">FOOT   </t>
        </is>
      </c>
      <c s="6" r="D13397">
        <v>309.000</v>
      </c>
      <c s="7" r="E13397">
        <v>3</v>
      </c>
      <c s="8" t="inlineStr" r="F13397">
        <is>
          <t xml:space="preserve">87800</t>
        </is>
      </c>
      <c s="8" t="inlineStr" r="G13397">
        <is>
          <t xml:space="preserve">151</t>
        </is>
      </c>
      <c s="9" r="H13397">
        <v>15.5000</v>
      </c>
      <c s="8" t="inlineStr" r="I13397">
        <is>
          <t xml:space="preserve"/>
        </is>
      </c>
      <c s="8" t="inlineStr" r="J13397">
        <is>
          <t xml:space="preserve"> Kendall</t>
        </is>
      </c>
    </row>
    <row r="13398" ht="20.25" customHeight="0">
      <c s="5" t="inlineStr" r="A13398">
        <is>
          <t xml:space="preserve">81028750</t>
        </is>
      </c>
      <c s="5" t="inlineStr" r="B13398">
        <is>
          <t xml:space="preserve">UNDERGROUND CONDUIT, COILABLE NONMETALLIC CONDUIT,     2" DIA.</t>
        </is>
      </c>
      <c s="5" t="inlineStr" r="C13398">
        <is>
          <t xml:space="preserve">FOOT   </t>
        </is>
      </c>
      <c s="6" r="D13398">
        <v>309.000</v>
      </c>
      <c s="7" r="E13398">
        <v>3</v>
      </c>
      <c s="8" t="inlineStr" r="F13398">
        <is>
          <t xml:space="preserve">87800</t>
        </is>
      </c>
      <c s="8" t="inlineStr" r="G13398">
        <is>
          <t xml:space="preserve">151</t>
        </is>
      </c>
      <c s="9" r="H13398">
        <v>30.0000</v>
      </c>
      <c s="8" t="inlineStr" r="I13398">
        <is>
          <t xml:space="preserve"/>
        </is>
      </c>
      <c s="8" t="inlineStr" r="J13398">
        <is>
          <t xml:space="preserve"> Kendall</t>
        </is>
      </c>
    </row>
    <row r="13399" ht="20.25" customHeight="0">
      <c s="5" t="inlineStr" r="A13399">
        <is>
          <t xml:space="preserve">81028770</t>
        </is>
      </c>
      <c s="5" t="inlineStr" r="B13399">
        <is>
          <t xml:space="preserve">UNDERGROUND CONDUIT, COILABLE NONMETALLIC CONDUIT,     3" DIA.</t>
        </is>
      </c>
      <c s="5" t="inlineStr" r="C13399">
        <is>
          <t xml:space="preserve">FOOT   </t>
        </is>
      </c>
      <c s="6" r="D13399">
        <v>20.000</v>
      </c>
      <c s="7" r="E13399">
        <v>7</v>
      </c>
      <c s="8" t="inlineStr" r="F13399">
        <is>
          <t xml:space="preserve">74739</t>
        </is>
      </c>
      <c s="8" t="inlineStr" r="G13399">
        <is>
          <t xml:space="preserve">148</t>
        </is>
      </c>
      <c s="9" r="H13399">
        <v>32.1900</v>
      </c>
      <c s="8" t="inlineStr" r="I13399">
        <is>
          <t xml:space="preserve">Y</t>
        </is>
      </c>
      <c s="8" t="inlineStr" r="J13399">
        <is>
          <t xml:space="preserve"> Macon</t>
        </is>
      </c>
    </row>
    <row r="13400" ht="20.25" customHeight="0">
      <c s="5" t="inlineStr" r="A13400">
        <is>
          <t xml:space="preserve">81100320</t>
        </is>
      </c>
      <c s="5" t="inlineStr" r="B13400">
        <is>
          <t xml:space="preserve">CONDUIT ATTACHED TO STRUCTURE, 1" DIA., PVC COATED GALVANIZED STEEL</t>
        </is>
      </c>
      <c s="5" t="inlineStr" r="C13400">
        <is>
          <t xml:space="preserve">FOOT   </t>
        </is>
      </c>
      <c s="6" r="D13400">
        <v>460.000</v>
      </c>
      <c s="7" r="E13400">
        <v>1</v>
      </c>
      <c s="8" t="inlineStr" r="F13400">
        <is>
          <t xml:space="preserve">62T97</t>
        </is>
      </c>
      <c s="8" t="inlineStr" r="G13400">
        <is>
          <t xml:space="preserve">066</t>
        </is>
      </c>
      <c s="9" r="H13400">
        <v>80.0000</v>
      </c>
      <c s="8" t="inlineStr" r="I13400">
        <is>
          <t xml:space="preserve">Y</t>
        </is>
      </c>
      <c s="8" t="inlineStr" r="J13400">
        <is>
          <t xml:space="preserve"> Cook</t>
        </is>
      </c>
    </row>
    <row r="13401" ht="20.25" customHeight="0">
      <c s="5" t="inlineStr" r="A13401">
        <is>
          <t xml:space="preserve">81100320</t>
        </is>
      </c>
      <c s="5" t="inlineStr" r="B13401">
        <is>
          <t xml:space="preserve">CONDUIT ATTACHED TO STRUCTURE, 1" DIA., PVC COATED GALVANIZED STEEL</t>
        </is>
      </c>
      <c s="5" t="inlineStr" r="C13401">
        <is>
          <t xml:space="preserve">FOOT   </t>
        </is>
      </c>
      <c s="6" r="D13401">
        <v>460.000</v>
      </c>
      <c s="7" r="E13401">
        <v>1</v>
      </c>
      <c s="8" t="inlineStr" r="F13401">
        <is>
          <t xml:space="preserve">62T97</t>
        </is>
      </c>
      <c s="8" t="inlineStr" r="G13401">
        <is>
          <t xml:space="preserve">066</t>
        </is>
      </c>
      <c s="9" r="H13401">
        <v>21.5000</v>
      </c>
      <c s="8" t="inlineStr" r="I13401">
        <is>
          <t xml:space="preserve"/>
        </is>
      </c>
      <c s="8" t="inlineStr" r="J13401">
        <is>
          <t xml:space="preserve"> Cook</t>
        </is>
      </c>
    </row>
    <row r="13402" ht="20.25" customHeight="0">
      <c s="5" t="inlineStr" r="A13402">
        <is>
          <t xml:space="preserve">81100320</t>
        </is>
      </c>
      <c s="5" t="inlineStr" r="B13402">
        <is>
          <t xml:space="preserve">CONDUIT ATTACHED TO STRUCTURE, 1" DIA., PVC COATED GALVANIZED STEEL</t>
        </is>
      </c>
      <c s="5" t="inlineStr" r="C13402">
        <is>
          <t xml:space="preserve">FOOT   </t>
        </is>
      </c>
      <c s="6" r="D13402">
        <v>460.000</v>
      </c>
      <c s="7" r="E13402">
        <v>1</v>
      </c>
      <c s="8" t="inlineStr" r="F13402">
        <is>
          <t xml:space="preserve">62T97</t>
        </is>
      </c>
      <c s="8" t="inlineStr" r="G13402">
        <is>
          <t xml:space="preserve">066</t>
        </is>
      </c>
      <c s="9" r="H13402">
        <v>22.6000</v>
      </c>
      <c s="8" t="inlineStr" r="I13402">
        <is>
          <t xml:space="preserve"/>
        </is>
      </c>
      <c s="8" t="inlineStr" r="J13402">
        <is>
          <t xml:space="preserve"> Cook</t>
        </is>
      </c>
    </row>
    <row r="13403" ht="20.25" customHeight="0">
      <c s="5" t="inlineStr" r="A13403">
        <is>
          <t xml:space="preserve">81100320</t>
        </is>
      </c>
      <c s="5" t="inlineStr" r="B13403">
        <is>
          <t xml:space="preserve">CONDUIT ATTACHED TO STRUCTURE, 1" DIA., PVC COATED GALVANIZED STEEL</t>
        </is>
      </c>
      <c s="5" t="inlineStr" r="C13403">
        <is>
          <t xml:space="preserve">FOOT   </t>
        </is>
      </c>
      <c s="6" r="D13403">
        <v>460.000</v>
      </c>
      <c s="7" r="E13403">
        <v>1</v>
      </c>
      <c s="8" t="inlineStr" r="F13403">
        <is>
          <t xml:space="preserve">62T97</t>
        </is>
      </c>
      <c s="8" t="inlineStr" r="G13403">
        <is>
          <t xml:space="preserve">066</t>
        </is>
      </c>
      <c s="9" r="H13403">
        <v>55.0000</v>
      </c>
      <c s="8" t="inlineStr" r="I13403">
        <is>
          <t xml:space="preserve"/>
        </is>
      </c>
      <c s="8" t="inlineStr" r="J13403">
        <is>
          <t xml:space="preserve"> Cook</t>
        </is>
      </c>
    </row>
    <row r="13404" ht="20.25" customHeight="0">
      <c s="5" t="inlineStr" r="A13404">
        <is>
          <t xml:space="preserve">81100320</t>
        </is>
      </c>
      <c s="5" t="inlineStr" r="B13404">
        <is>
          <t xml:space="preserve">CONDUIT ATTACHED TO STRUCTURE, 1" DIA., PVC COATED GALVANIZED STEEL</t>
        </is>
      </c>
      <c s="5" t="inlineStr" r="C13404">
        <is>
          <t xml:space="preserve">FOOT   </t>
        </is>
      </c>
      <c s="6" r="D13404">
        <v>460.000</v>
      </c>
      <c s="7" r="E13404">
        <v>1</v>
      </c>
      <c s="8" t="inlineStr" r="F13404">
        <is>
          <t xml:space="preserve">62T97</t>
        </is>
      </c>
      <c s="8" t="inlineStr" r="G13404">
        <is>
          <t xml:space="preserve">066</t>
        </is>
      </c>
      <c s="9" r="H13404">
        <v>77.4000</v>
      </c>
      <c s="8" t="inlineStr" r="I13404">
        <is>
          <t xml:space="preserve"/>
        </is>
      </c>
      <c s="8" t="inlineStr" r="J13404">
        <is>
          <t xml:space="preserve"> Cook</t>
        </is>
      </c>
    </row>
    <row r="13405" ht="20.25" customHeight="0">
      <c s="5" t="inlineStr" r="A13405">
        <is>
          <t xml:space="preserve">81100320</t>
        </is>
      </c>
      <c s="5" t="inlineStr" r="B13405">
        <is>
          <t xml:space="preserve">CONDUIT ATTACHED TO STRUCTURE, 1" DIA., PVC COATED GALVANIZED STEEL</t>
        </is>
      </c>
      <c s="5" t="inlineStr" r="C13405">
        <is>
          <t xml:space="preserve">FOOT   </t>
        </is>
      </c>
      <c s="6" r="D13405">
        <v>460.000</v>
      </c>
      <c s="7" r="E13405">
        <v>1</v>
      </c>
      <c s="8" t="inlineStr" r="F13405">
        <is>
          <t xml:space="preserve">62T97</t>
        </is>
      </c>
      <c s="8" t="inlineStr" r="G13405">
        <is>
          <t xml:space="preserve">066</t>
        </is>
      </c>
      <c s="9" r="H13405">
        <v>89.0100</v>
      </c>
      <c s="8" t="inlineStr" r="I13405">
        <is>
          <t xml:space="preserve"/>
        </is>
      </c>
      <c s="8" t="inlineStr" r="J13405">
        <is>
          <t xml:space="preserve"> Cook</t>
        </is>
      </c>
    </row>
    <row r="13406" ht="20.25" customHeight="0">
      <c s="5" t="inlineStr" r="A13406">
        <is>
          <t xml:space="preserve">81100500</t>
        </is>
      </c>
      <c s="5" t="inlineStr" r="B13406">
        <is>
          <t xml:space="preserve">CONDUIT ATTACHED TO STRUCTURE, 1 1/2" DIA., GALVANIZED STEEL</t>
        </is>
      </c>
      <c s="5" t="inlineStr" r="C13406">
        <is>
          <t xml:space="preserve">FOOT   </t>
        </is>
      </c>
      <c s="6" r="D13406">
        <v>26.000</v>
      </c>
      <c s="7" r="E13406">
        <v>7</v>
      </c>
      <c s="8" t="inlineStr" r="F13406">
        <is>
          <t xml:space="preserve">74212</t>
        </is>
      </c>
      <c s="8" t="inlineStr" r="G13406">
        <is>
          <t xml:space="preserve">147</t>
        </is>
      </c>
      <c s="9" r="H13406">
        <v>143.3800</v>
      </c>
      <c s="8" t="inlineStr" r="I13406">
        <is>
          <t xml:space="preserve">Y</t>
        </is>
      </c>
      <c s="8" t="inlineStr" r="J13406">
        <is>
          <t xml:space="preserve"> Effingham</t>
        </is>
      </c>
    </row>
    <row r="13407" ht="20.25" customHeight="0">
      <c s="5" t="inlineStr" r="A13407">
        <is>
          <t xml:space="preserve">81100500</t>
        </is>
      </c>
      <c s="5" t="inlineStr" r="B13407">
        <is>
          <t xml:space="preserve">CONDUIT ATTACHED TO STRUCTURE, 1 1/2" DIA., GALVANIZED STEEL</t>
        </is>
      </c>
      <c s="5" t="inlineStr" r="C13407">
        <is>
          <t xml:space="preserve">FOOT   </t>
        </is>
      </c>
      <c s="6" r="D13407">
        <v>26.000</v>
      </c>
      <c s="7" r="E13407">
        <v>7</v>
      </c>
      <c s="8" t="inlineStr" r="F13407">
        <is>
          <t xml:space="preserve">74212</t>
        </is>
      </c>
      <c s="8" t="inlineStr" r="G13407">
        <is>
          <t xml:space="preserve">147</t>
        </is>
      </c>
      <c s="9" r="H13407">
        <v>89.0000</v>
      </c>
      <c s="8" t="inlineStr" r="I13407">
        <is>
          <t xml:space="preserve"/>
        </is>
      </c>
      <c s="8" t="inlineStr" r="J13407">
        <is>
          <t xml:space="preserve"> Effingham</t>
        </is>
      </c>
    </row>
    <row r="13408" ht="20.25" customHeight="0">
      <c s="5" t="inlineStr" r="A13408">
        <is>
          <t xml:space="preserve">81100805</t>
        </is>
      </c>
      <c s="5" t="inlineStr" r="B13408">
        <is>
          <t xml:space="preserve">CONDUIT ATTACHED TO STRUCTURE, 3" DIA., PVC COATED GALVANIZED STEEL</t>
        </is>
      </c>
      <c s="5" t="inlineStr" r="C13408">
        <is>
          <t xml:space="preserve">FOOT   </t>
        </is>
      </c>
      <c s="6" r="D13408">
        <v>20.000</v>
      </c>
      <c s="7" r="E13408">
        <v>1</v>
      </c>
      <c s="8" t="inlineStr" r="F13408">
        <is>
          <t xml:space="preserve">62T97</t>
        </is>
      </c>
      <c s="8" t="inlineStr" r="G13408">
        <is>
          <t xml:space="preserve">066</t>
        </is>
      </c>
      <c s="9" r="H13408">
        <v>203.0000</v>
      </c>
      <c s="8" t="inlineStr" r="I13408">
        <is>
          <t xml:space="preserve">Y</t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81100805</t>
        </is>
      </c>
      <c s="5" t="inlineStr" r="B13409">
        <is>
          <t xml:space="preserve">CONDUIT ATTACHED TO STRUCTURE, 3" DIA., PVC COATED GALVANIZED STEEL</t>
        </is>
      </c>
      <c s="5" t="inlineStr" r="C13409">
        <is>
          <t xml:space="preserve">FOOT   </t>
        </is>
      </c>
      <c s="6" r="D13409">
        <v>20.000</v>
      </c>
      <c s="7" r="E13409">
        <v>1</v>
      </c>
      <c s="8" t="inlineStr" r="F13409">
        <is>
          <t xml:space="preserve">62T97</t>
        </is>
      </c>
      <c s="8" t="inlineStr" r="G13409">
        <is>
          <t xml:space="preserve">066</t>
        </is>
      </c>
      <c s="9" r="H13409">
        <v>119.0000</v>
      </c>
      <c s="8" t="inlineStr" r="I13409">
        <is>
          <t xml:space="preserve"/>
        </is>
      </c>
      <c s="8" t="inlineStr" r="J13409">
        <is>
          <t xml:space="preserve"> Cook</t>
        </is>
      </c>
    </row>
    <row r="13410" ht="20.25" customHeight="0">
      <c s="5" t="inlineStr" r="A13410">
        <is>
          <t xml:space="preserve">81100805</t>
        </is>
      </c>
      <c s="5" t="inlineStr" r="B13410">
        <is>
          <t xml:space="preserve">CONDUIT ATTACHED TO STRUCTURE, 3" DIA., PVC COATED GALVANIZED STEEL</t>
        </is>
      </c>
      <c s="5" t="inlineStr" r="C13410">
        <is>
          <t xml:space="preserve">FOOT   </t>
        </is>
      </c>
      <c s="6" r="D13410">
        <v>20.000</v>
      </c>
      <c s="7" r="E13410">
        <v>1</v>
      </c>
      <c s="8" t="inlineStr" r="F13410">
        <is>
          <t xml:space="preserve">62T97</t>
        </is>
      </c>
      <c s="8" t="inlineStr" r="G13410">
        <is>
          <t xml:space="preserve">066</t>
        </is>
      </c>
      <c s="9" r="H13410">
        <v>125.0000</v>
      </c>
      <c s="8" t="inlineStr" r="I13410">
        <is>
          <t xml:space="preserve"/>
        </is>
      </c>
      <c s="8" t="inlineStr" r="J13410">
        <is>
          <t xml:space="preserve"> Cook</t>
        </is>
      </c>
    </row>
    <row r="13411" ht="20.25" customHeight="0">
      <c s="5" t="inlineStr" r="A13411">
        <is>
          <t xml:space="preserve">81100805</t>
        </is>
      </c>
      <c s="5" t="inlineStr" r="B13411">
        <is>
          <t xml:space="preserve">CONDUIT ATTACHED TO STRUCTURE, 3" DIA., PVC COATED GALVANIZED STEEL</t>
        </is>
      </c>
      <c s="5" t="inlineStr" r="C13411">
        <is>
          <t xml:space="preserve">FOOT   </t>
        </is>
      </c>
      <c s="6" r="D13411">
        <v>20.000</v>
      </c>
      <c s="7" r="E13411">
        <v>1</v>
      </c>
      <c s="8" t="inlineStr" r="F13411">
        <is>
          <t xml:space="preserve">62T97</t>
        </is>
      </c>
      <c s="8" t="inlineStr" r="G13411">
        <is>
          <t xml:space="preserve">066</t>
        </is>
      </c>
      <c s="9" r="H13411">
        <v>218.2000</v>
      </c>
      <c s="8" t="inlineStr" r="I13411">
        <is>
          <t xml:space="preserve"/>
        </is>
      </c>
      <c s="8" t="inlineStr" r="J13411">
        <is>
          <t xml:space="preserve"> Cook</t>
        </is>
      </c>
    </row>
    <row r="13412" ht="20.25" customHeight="0">
      <c s="5" t="inlineStr" r="A13412">
        <is>
          <t xml:space="preserve">81100805</t>
        </is>
      </c>
      <c s="5" t="inlineStr" r="B13412">
        <is>
          <t xml:space="preserve">CONDUIT ATTACHED TO STRUCTURE, 3" DIA., PVC COATED GALVANIZED STEEL</t>
        </is>
      </c>
      <c s="5" t="inlineStr" r="C13412">
        <is>
          <t xml:space="preserve">FOOT   </t>
        </is>
      </c>
      <c s="6" r="D13412">
        <v>20.000</v>
      </c>
      <c s="7" r="E13412">
        <v>1</v>
      </c>
      <c s="8" t="inlineStr" r="F13412">
        <is>
          <t xml:space="preserve">62T97</t>
        </is>
      </c>
      <c s="8" t="inlineStr" r="G13412">
        <is>
          <t xml:space="preserve">066</t>
        </is>
      </c>
      <c s="9" r="H13412">
        <v>250.9300</v>
      </c>
      <c s="8" t="inlineStr" r="I13412">
        <is>
          <t xml:space="preserve"/>
        </is>
      </c>
      <c s="8" t="inlineStr" r="J13412">
        <is>
          <t xml:space="preserve"> Cook</t>
        </is>
      </c>
    </row>
    <row r="13413" ht="20.25" customHeight="0">
      <c s="5" t="inlineStr" r="A13413">
        <is>
          <t xml:space="preserve">81100805</t>
        </is>
      </c>
      <c s="5" t="inlineStr" r="B13413">
        <is>
          <t xml:space="preserve">CONDUIT ATTACHED TO STRUCTURE, 3" DIA., PVC COATED GALVANIZED STEEL</t>
        </is>
      </c>
      <c s="5" t="inlineStr" r="C13413">
        <is>
          <t xml:space="preserve">FOOT   </t>
        </is>
      </c>
      <c s="6" r="D13413">
        <v>20.000</v>
      </c>
      <c s="7" r="E13413">
        <v>1</v>
      </c>
      <c s="8" t="inlineStr" r="F13413">
        <is>
          <t xml:space="preserve">62T97</t>
        </is>
      </c>
      <c s="8" t="inlineStr" r="G13413">
        <is>
          <t xml:space="preserve">066</t>
        </is>
      </c>
      <c s="9" r="H13413">
        <v>400.0000</v>
      </c>
      <c s="8" t="inlineStr" r="I13413">
        <is>
          <t xml:space="preserve"/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81200230</t>
        </is>
      </c>
      <c s="5" t="inlineStr" r="B13414">
        <is>
          <t xml:space="preserve">CONDUIT EMBEDDED IN STRUCTURE, 2" DIA., PVC</t>
        </is>
      </c>
      <c s="5" t="inlineStr" r="C13414">
        <is>
          <t xml:space="preserve">FOOT   </t>
        </is>
      </c>
      <c s="6" r="D13414">
        <v>858.000</v>
      </c>
      <c s="7" r="E13414">
        <v>1</v>
      </c>
      <c s="8" t="inlineStr" r="F13414">
        <is>
          <t xml:space="preserve">62R55</t>
        </is>
      </c>
      <c s="8" t="inlineStr" r="G13414">
        <is>
          <t xml:space="preserve">124</t>
        </is>
      </c>
      <c s="9" r="H13414">
        <v>17.6000</v>
      </c>
      <c s="8" t="inlineStr" r="I13414">
        <is>
          <t xml:space="preserve">Y</t>
        </is>
      </c>
      <c s="8" t="inlineStr" r="J13414">
        <is>
          <t xml:space="preserve"> Will</t>
        </is>
      </c>
    </row>
    <row r="13415" ht="20.25" customHeight="0">
      <c s="5" t="inlineStr" r="A13415">
        <is>
          <t xml:space="preserve">81200230</t>
        </is>
      </c>
      <c s="5" t="inlineStr" r="B13415">
        <is>
          <t xml:space="preserve">CONDUIT EMBEDDED IN STRUCTURE, 2" DIA., PVC</t>
        </is>
      </c>
      <c s="5" t="inlineStr" r="C13415">
        <is>
          <t xml:space="preserve">FOOT   </t>
        </is>
      </c>
      <c s="6" r="D13415">
        <v>858.000</v>
      </c>
      <c s="7" r="E13415">
        <v>1</v>
      </c>
      <c s="8" t="inlineStr" r="F13415">
        <is>
          <t xml:space="preserve">62R55</t>
        </is>
      </c>
      <c s="8" t="inlineStr" r="G13415">
        <is>
          <t xml:space="preserve">124</t>
        </is>
      </c>
      <c s="9" r="H13415">
        <v>16.0000</v>
      </c>
      <c s="8" t="inlineStr" r="I13415">
        <is>
          <t xml:space="preserve"/>
        </is>
      </c>
      <c s="8" t="inlineStr" r="J13415">
        <is>
          <t xml:space="preserve"> Will</t>
        </is>
      </c>
    </row>
    <row r="13416" ht="20.25" customHeight="0">
      <c s="5" t="inlineStr" r="A13416">
        <is>
          <t xml:space="preserve">81200230</t>
        </is>
      </c>
      <c s="5" t="inlineStr" r="B13416">
        <is>
          <t xml:space="preserve">CONDUIT EMBEDDED IN STRUCTURE, 2" DIA., PVC</t>
        </is>
      </c>
      <c s="5" t="inlineStr" r="C13416">
        <is>
          <t xml:space="preserve">FOOT   </t>
        </is>
      </c>
      <c s="6" r="D13416">
        <v>858.000</v>
      </c>
      <c s="7" r="E13416">
        <v>1</v>
      </c>
      <c s="8" t="inlineStr" r="F13416">
        <is>
          <t xml:space="preserve">62R55</t>
        </is>
      </c>
      <c s="8" t="inlineStr" r="G13416">
        <is>
          <t xml:space="preserve">124</t>
        </is>
      </c>
      <c s="9" r="H13416">
        <v>16.0000</v>
      </c>
      <c s="8" t="inlineStr" r="I13416">
        <is>
          <t xml:space="preserve"/>
        </is>
      </c>
      <c s="8" t="inlineStr" r="J13416">
        <is>
          <t xml:space="preserve"> Will</t>
        </is>
      </c>
    </row>
    <row r="13417" ht="20.25" customHeight="0">
      <c s="5" t="inlineStr" r="A13417">
        <is>
          <t xml:space="preserve">81200230</t>
        </is>
      </c>
      <c s="5" t="inlineStr" r="B13417">
        <is>
          <t xml:space="preserve">CONDUIT EMBEDDED IN STRUCTURE, 2" DIA., PVC</t>
        </is>
      </c>
      <c s="5" t="inlineStr" r="C13417">
        <is>
          <t xml:space="preserve">FOOT   </t>
        </is>
      </c>
      <c s="6" r="D13417">
        <v>858.000</v>
      </c>
      <c s="7" r="E13417">
        <v>1</v>
      </c>
      <c s="8" t="inlineStr" r="F13417">
        <is>
          <t xml:space="preserve">62R55</t>
        </is>
      </c>
      <c s="8" t="inlineStr" r="G13417">
        <is>
          <t xml:space="preserve">124</t>
        </is>
      </c>
      <c s="9" r="H13417">
        <v>16.0000</v>
      </c>
      <c s="8" t="inlineStr" r="I13417">
        <is>
          <t xml:space="preserve"/>
        </is>
      </c>
      <c s="8" t="inlineStr" r="J13417">
        <is>
          <t xml:space="preserve"> Will</t>
        </is>
      </c>
    </row>
    <row r="13418" ht="20.25" customHeight="0">
      <c s="5" t="inlineStr" r="A13418">
        <is>
          <t xml:space="preserve">81200230</t>
        </is>
      </c>
      <c s="5" t="inlineStr" r="B13418">
        <is>
          <t xml:space="preserve">CONDUIT EMBEDDED IN STRUCTURE, 2" DIA., PVC</t>
        </is>
      </c>
      <c s="5" t="inlineStr" r="C13418">
        <is>
          <t xml:space="preserve">FOOT   </t>
        </is>
      </c>
      <c s="6" r="D13418">
        <v>858.000</v>
      </c>
      <c s="7" r="E13418">
        <v>1</v>
      </c>
      <c s="8" t="inlineStr" r="F13418">
        <is>
          <t xml:space="preserve">62R55</t>
        </is>
      </c>
      <c s="8" t="inlineStr" r="G13418">
        <is>
          <t xml:space="preserve">124</t>
        </is>
      </c>
      <c s="9" r="H13418">
        <v>16.0000</v>
      </c>
      <c s="8" t="inlineStr" r="I13418">
        <is>
          <t xml:space="preserve"/>
        </is>
      </c>
      <c s="8" t="inlineStr" r="J13418">
        <is>
          <t xml:space="preserve"> Will</t>
        </is>
      </c>
    </row>
    <row r="13419" ht="20.25" customHeight="0">
      <c s="5" t="inlineStr" r="A13419">
        <is>
          <t xml:space="preserve">81300220</t>
        </is>
      </c>
      <c s="5" t="inlineStr" r="B13419">
        <is>
          <t xml:space="preserve">JUNCTION BOX, STAINLESS STEEL, ATTACHED TO STRUCTURE,  6" X  6" X  4"</t>
        </is>
      </c>
      <c s="5" t="inlineStr" r="C13419">
        <is>
          <t xml:space="preserve">EACH   </t>
        </is>
      </c>
      <c s="6" r="D13419">
        <v>4.000</v>
      </c>
      <c s="7" r="E13419">
        <v>1</v>
      </c>
      <c s="8" t="inlineStr" r="F13419">
        <is>
          <t xml:space="preserve">62T97</t>
        </is>
      </c>
      <c s="8" t="inlineStr" r="G13419">
        <is>
          <t xml:space="preserve">066</t>
        </is>
      </c>
      <c s="9" r="H13419">
        <v>1550.0000</v>
      </c>
      <c s="8" t="inlineStr" r="I13419">
        <is>
          <t xml:space="preserve">Y</t>
        </is>
      </c>
      <c s="8" t="inlineStr" r="J13419">
        <is>
          <t xml:space="preserve"> Cook</t>
        </is>
      </c>
    </row>
    <row r="13420" ht="20.25" customHeight="0">
      <c s="5" t="inlineStr" r="A13420">
        <is>
          <t xml:space="preserve">81300220</t>
        </is>
      </c>
      <c s="5" t="inlineStr" r="B13420">
        <is>
          <t xml:space="preserve">JUNCTION BOX, STAINLESS STEEL, ATTACHED TO STRUCTURE,  6" X  6" X  4"</t>
        </is>
      </c>
      <c s="5" t="inlineStr" r="C13420">
        <is>
          <t xml:space="preserve">EACH   </t>
        </is>
      </c>
      <c s="6" r="D13420">
        <v>4.000</v>
      </c>
      <c s="7" r="E13420">
        <v>1</v>
      </c>
      <c s="8" t="inlineStr" r="F13420">
        <is>
          <t xml:space="preserve">62T97</t>
        </is>
      </c>
      <c s="8" t="inlineStr" r="G13420">
        <is>
          <t xml:space="preserve">066</t>
        </is>
      </c>
      <c s="9" r="H13420">
        <v>1300.0000</v>
      </c>
      <c s="8" t="inlineStr" r="I13420">
        <is>
          <t xml:space="preserve"/>
        </is>
      </c>
      <c s="8" t="inlineStr" r="J13420">
        <is>
          <t xml:space="preserve"> Cook</t>
        </is>
      </c>
    </row>
    <row r="13421" ht="20.25" customHeight="0">
      <c s="5" t="inlineStr" r="A13421">
        <is>
          <t xml:space="preserve">81300220</t>
        </is>
      </c>
      <c s="5" t="inlineStr" r="B13421">
        <is>
          <t xml:space="preserve">JUNCTION BOX, STAINLESS STEEL, ATTACHED TO STRUCTURE,  6" X  6" X  4"</t>
        </is>
      </c>
      <c s="5" t="inlineStr" r="C13421">
        <is>
          <t xml:space="preserve">EACH   </t>
        </is>
      </c>
      <c s="6" r="D13421">
        <v>4.000</v>
      </c>
      <c s="7" r="E13421">
        <v>1</v>
      </c>
      <c s="8" t="inlineStr" r="F13421">
        <is>
          <t xml:space="preserve">62T97</t>
        </is>
      </c>
      <c s="8" t="inlineStr" r="G13421">
        <is>
          <t xml:space="preserve">066</t>
        </is>
      </c>
      <c s="9" r="H13421">
        <v>1682.5000</v>
      </c>
      <c s="8" t="inlineStr" r="I13421">
        <is>
          <t xml:space="preserve"/>
        </is>
      </c>
      <c s="8" t="inlineStr" r="J13421">
        <is>
          <t xml:space="preserve"> Cook</t>
        </is>
      </c>
    </row>
    <row r="13422" ht="20.25" customHeight="0">
      <c s="5" t="inlineStr" r="A13422">
        <is>
          <t xml:space="preserve">81300220</t>
        </is>
      </c>
      <c s="5" t="inlineStr" r="B13422">
        <is>
          <t xml:space="preserve">JUNCTION BOX, STAINLESS STEEL, ATTACHED TO STRUCTURE,  6" X  6" X  4"</t>
        </is>
      </c>
      <c s="5" t="inlineStr" r="C13422">
        <is>
          <t xml:space="preserve">EACH   </t>
        </is>
      </c>
      <c s="6" r="D13422">
        <v>4.000</v>
      </c>
      <c s="7" r="E13422">
        <v>1</v>
      </c>
      <c s="8" t="inlineStr" r="F13422">
        <is>
          <t xml:space="preserve">62T97</t>
        </is>
      </c>
      <c s="8" t="inlineStr" r="G13422">
        <is>
          <t xml:space="preserve">066</t>
        </is>
      </c>
      <c s="9" r="H13422">
        <v>1934.8800</v>
      </c>
      <c s="8" t="inlineStr" r="I13422">
        <is>
          <t xml:space="preserve"/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81300220</t>
        </is>
      </c>
      <c s="5" t="inlineStr" r="B13423">
        <is>
          <t xml:space="preserve">JUNCTION BOX, STAINLESS STEEL, ATTACHED TO STRUCTURE,  6" X  6" X  4"</t>
        </is>
      </c>
      <c s="5" t="inlineStr" r="C13423">
        <is>
          <t xml:space="preserve">EACH   </t>
        </is>
      </c>
      <c s="6" r="D13423">
        <v>4.000</v>
      </c>
      <c s="7" r="E13423">
        <v>1</v>
      </c>
      <c s="8" t="inlineStr" r="F13423">
        <is>
          <t xml:space="preserve">62T97</t>
        </is>
      </c>
      <c s="8" t="inlineStr" r="G13423">
        <is>
          <t xml:space="preserve">066</t>
        </is>
      </c>
      <c s="9" r="H13423">
        <v>3450.0000</v>
      </c>
      <c s="8" t="inlineStr" r="I13423">
        <is>
          <t xml:space="preserve"/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81300220</t>
        </is>
      </c>
      <c s="5" t="inlineStr" r="B13424">
        <is>
          <t xml:space="preserve">JUNCTION BOX, STAINLESS STEEL, ATTACHED TO STRUCTURE,  6" X  6" X  4"</t>
        </is>
      </c>
      <c s="5" t="inlineStr" r="C13424">
        <is>
          <t xml:space="preserve">EACH   </t>
        </is>
      </c>
      <c s="6" r="D13424">
        <v>4.000</v>
      </c>
      <c s="7" r="E13424">
        <v>1</v>
      </c>
      <c s="8" t="inlineStr" r="F13424">
        <is>
          <t xml:space="preserve">62T97</t>
        </is>
      </c>
      <c s="8" t="inlineStr" r="G13424">
        <is>
          <t xml:space="preserve">066</t>
        </is>
      </c>
      <c s="9" r="H13424">
        <v>3570.0000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81300530</t>
        </is>
      </c>
      <c s="5" t="inlineStr" r="B13425">
        <is>
          <t xml:space="preserve">JUNCTION BOX, STAINLESS STEEL, ATTACHED TO STRUCTURE, 12" X 10" X  6"</t>
        </is>
      </c>
      <c s="5" t="inlineStr" r="C13425">
        <is>
          <t xml:space="preserve">EACH   </t>
        </is>
      </c>
      <c s="6" r="D13425">
        <v>2.000</v>
      </c>
      <c s="7" r="E13425">
        <v>1</v>
      </c>
      <c s="8" t="inlineStr" r="F13425">
        <is>
          <t xml:space="preserve">62T97</t>
        </is>
      </c>
      <c s="8" t="inlineStr" r="G13425">
        <is>
          <t xml:space="preserve">066</t>
        </is>
      </c>
      <c s="9" r="H13425">
        <v>2600.0000</v>
      </c>
      <c s="8" t="inlineStr" r="I13425">
        <is>
          <t xml:space="preserve">Y</t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81300530</t>
        </is>
      </c>
      <c s="5" t="inlineStr" r="B13426">
        <is>
          <t xml:space="preserve">JUNCTION BOX, STAINLESS STEEL, ATTACHED TO STRUCTURE, 12" X 10" X  6"</t>
        </is>
      </c>
      <c s="5" t="inlineStr" r="C13426">
        <is>
          <t xml:space="preserve">EACH   </t>
        </is>
      </c>
      <c s="6" r="D13426">
        <v>2.000</v>
      </c>
      <c s="7" r="E13426">
        <v>1</v>
      </c>
      <c s="8" t="inlineStr" r="F13426">
        <is>
          <t xml:space="preserve">62T97</t>
        </is>
      </c>
      <c s="8" t="inlineStr" r="G13426">
        <is>
          <t xml:space="preserve">066</t>
        </is>
      </c>
      <c s="9" r="H13426">
        <v>2300.0000</v>
      </c>
      <c s="8" t="inlineStr" r="I13426">
        <is>
          <t xml:space="preserve"/>
        </is>
      </c>
      <c s="8" t="inlineStr" r="J13426">
        <is>
          <t xml:space="preserve"> Cook</t>
        </is>
      </c>
    </row>
    <row r="13427" ht="20.25" customHeight="0">
      <c s="5" t="inlineStr" r="A13427">
        <is>
          <t xml:space="preserve">81300530</t>
        </is>
      </c>
      <c s="5" t="inlineStr" r="B13427">
        <is>
          <t xml:space="preserve">JUNCTION BOX, STAINLESS STEEL, ATTACHED TO STRUCTURE, 12" X 10" X  6"</t>
        </is>
      </c>
      <c s="5" t="inlineStr" r="C13427">
        <is>
          <t xml:space="preserve">EACH   </t>
        </is>
      </c>
      <c s="6" r="D13427">
        <v>2.000</v>
      </c>
      <c s="7" r="E13427">
        <v>1</v>
      </c>
      <c s="8" t="inlineStr" r="F13427">
        <is>
          <t xml:space="preserve">62T97</t>
        </is>
      </c>
      <c s="8" t="inlineStr" r="G13427">
        <is>
          <t xml:space="preserve">066</t>
        </is>
      </c>
      <c s="9" r="H13427">
        <v>2735.0000</v>
      </c>
      <c s="8" t="inlineStr" r="I13427">
        <is>
          <t xml:space="preserve"/>
        </is>
      </c>
      <c s="8" t="inlineStr" r="J13427">
        <is>
          <t xml:space="preserve"> Cook</t>
        </is>
      </c>
    </row>
    <row r="13428" ht="20.25" customHeight="0">
      <c s="5" t="inlineStr" r="A13428">
        <is>
          <t xml:space="preserve">81300530</t>
        </is>
      </c>
      <c s="5" t="inlineStr" r="B13428">
        <is>
          <t xml:space="preserve">JUNCTION BOX, STAINLESS STEEL, ATTACHED TO STRUCTURE, 12" X 10" X  6"</t>
        </is>
      </c>
      <c s="5" t="inlineStr" r="C13428">
        <is>
          <t xml:space="preserve">EACH   </t>
        </is>
      </c>
      <c s="6" r="D13428">
        <v>2.000</v>
      </c>
      <c s="7" r="E13428">
        <v>1</v>
      </c>
      <c s="8" t="inlineStr" r="F13428">
        <is>
          <t xml:space="preserve">62T97</t>
        </is>
      </c>
      <c s="8" t="inlineStr" r="G13428">
        <is>
          <t xml:space="preserve">066</t>
        </is>
      </c>
      <c s="9" r="H13428">
        <v>3145.2500</v>
      </c>
      <c s="8" t="inlineStr" r="I13428">
        <is>
          <t xml:space="preserve"/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81300530</t>
        </is>
      </c>
      <c s="5" t="inlineStr" r="B13429">
        <is>
          <t xml:space="preserve">JUNCTION BOX, STAINLESS STEEL, ATTACHED TO STRUCTURE, 12" X 10" X  6"</t>
        </is>
      </c>
      <c s="5" t="inlineStr" r="C13429">
        <is>
          <t xml:space="preserve">EACH   </t>
        </is>
      </c>
      <c s="6" r="D13429">
        <v>2.000</v>
      </c>
      <c s="7" r="E13429">
        <v>1</v>
      </c>
      <c s="8" t="inlineStr" r="F13429">
        <is>
          <t xml:space="preserve">62T97</t>
        </is>
      </c>
      <c s="8" t="inlineStr" r="G13429">
        <is>
          <t xml:space="preserve">066</t>
        </is>
      </c>
      <c s="9" r="H13429">
        <v>4650.0000</v>
      </c>
      <c s="8" t="inlineStr" r="I13429">
        <is>
          <t xml:space="preserve"/>
        </is>
      </c>
      <c s="8" t="inlineStr" r="J13429">
        <is>
          <t xml:space="preserve"> Cook</t>
        </is>
      </c>
    </row>
    <row r="13430" ht="20.25" customHeight="0">
      <c s="5" t="inlineStr" r="A13430">
        <is>
          <t xml:space="preserve">81300530</t>
        </is>
      </c>
      <c s="5" t="inlineStr" r="B13430">
        <is>
          <t xml:space="preserve">JUNCTION BOX, STAINLESS STEEL, ATTACHED TO STRUCTURE, 12" X 10" X  6"</t>
        </is>
      </c>
      <c s="5" t="inlineStr" r="C13430">
        <is>
          <t xml:space="preserve">EACH   </t>
        </is>
      </c>
      <c s="6" r="D13430">
        <v>2.000</v>
      </c>
      <c s="7" r="E13430">
        <v>1</v>
      </c>
      <c s="8" t="inlineStr" r="F13430">
        <is>
          <t xml:space="preserve">62T97</t>
        </is>
      </c>
      <c s="8" t="inlineStr" r="G13430">
        <is>
          <t xml:space="preserve">066</t>
        </is>
      </c>
      <c s="9" r="H13430">
        <v>4885.0000</v>
      </c>
      <c s="8" t="inlineStr" r="I13430">
        <is>
          <t xml:space="preserve"/>
        </is>
      </c>
      <c s="8" t="inlineStr" r="J13430">
        <is>
          <t xml:space="preserve"> Cook</t>
        </is>
      </c>
    </row>
    <row r="13431" ht="20.25" customHeight="0">
      <c s="5" t="inlineStr" r="A13431">
        <is>
          <t xml:space="preserve">81300830</t>
        </is>
      </c>
      <c s="5" t="inlineStr" r="B13431">
        <is>
          <t xml:space="preserve">JUNCTION BOX, STAINLESS STEEL, ATTACHED TO STRUCTURE, 18" X 18" X  8"</t>
        </is>
      </c>
      <c s="5" t="inlineStr" r="C13431">
        <is>
          <t xml:space="preserve">EACH   </t>
        </is>
      </c>
      <c s="6" r="D13431">
        <v>2.000</v>
      </c>
      <c s="7" r="E13431">
        <v>1</v>
      </c>
      <c s="8" t="inlineStr" r="F13431">
        <is>
          <t xml:space="preserve">62R55</t>
        </is>
      </c>
      <c s="8" t="inlineStr" r="G13431">
        <is>
          <t xml:space="preserve">124</t>
        </is>
      </c>
      <c s="9" r="H13431">
        <v>2750.0000</v>
      </c>
      <c s="8" t="inlineStr" r="I13431">
        <is>
          <t xml:space="preserve">Y</t>
        </is>
      </c>
      <c s="8" t="inlineStr" r="J13431">
        <is>
          <t xml:space="preserve"> Will</t>
        </is>
      </c>
    </row>
    <row r="13432" ht="20.25" customHeight="0">
      <c s="5" t="inlineStr" r="A13432">
        <is>
          <t xml:space="preserve">81300830</t>
        </is>
      </c>
      <c s="5" t="inlineStr" r="B13432">
        <is>
          <t xml:space="preserve">JUNCTION BOX, STAINLESS STEEL, ATTACHED TO STRUCTURE, 18" X 18" X  8"</t>
        </is>
      </c>
      <c s="5" t="inlineStr" r="C13432">
        <is>
          <t xml:space="preserve">EACH   </t>
        </is>
      </c>
      <c s="6" r="D13432">
        <v>2.000</v>
      </c>
      <c s="7" r="E13432">
        <v>1</v>
      </c>
      <c s="8" t="inlineStr" r="F13432">
        <is>
          <t xml:space="preserve">62R55</t>
        </is>
      </c>
      <c s="8" t="inlineStr" r="G13432">
        <is>
          <t xml:space="preserve">124</t>
        </is>
      </c>
      <c s="9" r="H13432">
        <v>2500.0000</v>
      </c>
      <c s="8" t="inlineStr" r="I13432">
        <is>
          <t xml:space="preserve"/>
        </is>
      </c>
      <c s="8" t="inlineStr" r="J13432">
        <is>
          <t xml:space="preserve"> Will</t>
        </is>
      </c>
    </row>
    <row r="13433" ht="20.25" customHeight="0">
      <c s="5" t="inlineStr" r="A13433">
        <is>
          <t xml:space="preserve">81300830</t>
        </is>
      </c>
      <c s="5" t="inlineStr" r="B13433">
        <is>
          <t xml:space="preserve">JUNCTION BOX, STAINLESS STEEL, ATTACHED TO STRUCTURE, 18" X 18" X  8"</t>
        </is>
      </c>
      <c s="5" t="inlineStr" r="C13433">
        <is>
          <t xml:space="preserve">EACH   </t>
        </is>
      </c>
      <c s="6" r="D13433">
        <v>2.000</v>
      </c>
      <c s="7" r="E13433">
        <v>1</v>
      </c>
      <c s="8" t="inlineStr" r="F13433">
        <is>
          <t xml:space="preserve">62R55</t>
        </is>
      </c>
      <c s="8" t="inlineStr" r="G13433">
        <is>
          <t xml:space="preserve">124</t>
        </is>
      </c>
      <c s="9" r="H13433">
        <v>2500.0000</v>
      </c>
      <c s="8" t="inlineStr" r="I13433">
        <is>
          <t xml:space="preserve"/>
        </is>
      </c>
      <c s="8" t="inlineStr" r="J13433">
        <is>
          <t xml:space="preserve"> Will</t>
        </is>
      </c>
    </row>
    <row r="13434" ht="20.25" customHeight="0">
      <c s="5" t="inlineStr" r="A13434">
        <is>
          <t xml:space="preserve">81300830</t>
        </is>
      </c>
      <c s="5" t="inlineStr" r="B13434">
        <is>
          <t xml:space="preserve">JUNCTION BOX, STAINLESS STEEL, ATTACHED TO STRUCTURE, 18" X 18" X  8"</t>
        </is>
      </c>
      <c s="5" t="inlineStr" r="C13434">
        <is>
          <t xml:space="preserve">EACH   </t>
        </is>
      </c>
      <c s="6" r="D13434">
        <v>2.000</v>
      </c>
      <c s="7" r="E13434">
        <v>1</v>
      </c>
      <c s="8" t="inlineStr" r="F13434">
        <is>
          <t xml:space="preserve">62R55</t>
        </is>
      </c>
      <c s="8" t="inlineStr" r="G13434">
        <is>
          <t xml:space="preserve">124</t>
        </is>
      </c>
      <c s="9" r="H13434">
        <v>2500.0000</v>
      </c>
      <c s="8" t="inlineStr" r="I13434">
        <is>
          <t xml:space="preserve"/>
        </is>
      </c>
      <c s="8" t="inlineStr" r="J13434">
        <is>
          <t xml:space="preserve"> Will</t>
        </is>
      </c>
    </row>
    <row r="13435" ht="20.25" customHeight="0">
      <c s="5" t="inlineStr" r="A13435">
        <is>
          <t xml:space="preserve">81300830</t>
        </is>
      </c>
      <c s="5" t="inlineStr" r="B13435">
        <is>
          <t xml:space="preserve">JUNCTION BOX, STAINLESS STEEL, ATTACHED TO STRUCTURE, 18" X 18" X  8"</t>
        </is>
      </c>
      <c s="5" t="inlineStr" r="C13435">
        <is>
          <t xml:space="preserve">EACH   </t>
        </is>
      </c>
      <c s="6" r="D13435">
        <v>2.000</v>
      </c>
      <c s="7" r="E13435">
        <v>1</v>
      </c>
      <c s="8" t="inlineStr" r="F13435">
        <is>
          <t xml:space="preserve">62R55</t>
        </is>
      </c>
      <c s="8" t="inlineStr" r="G13435">
        <is>
          <t xml:space="preserve">124</t>
        </is>
      </c>
      <c s="9" r="H13435">
        <v>2500.0000</v>
      </c>
      <c s="8" t="inlineStr" r="I13435">
        <is>
          <t xml:space="preserve"/>
        </is>
      </c>
      <c s="8" t="inlineStr" r="J13435">
        <is>
          <t xml:space="preserve"> Will</t>
        </is>
      </c>
    </row>
    <row r="13436" ht="20.25" customHeight="0">
      <c s="5" t="inlineStr" r="A13436">
        <is>
          <t xml:space="preserve">81300840</t>
        </is>
      </c>
      <c s="5" t="inlineStr" r="B13436">
        <is>
          <t xml:space="preserve">JUNCTION BOX, STAINLESS STEEL, ATTACHED TO STRUCTURE, 18" X 18" X 12"</t>
        </is>
      </c>
      <c s="5" t="inlineStr" r="C13436">
        <is>
          <t xml:space="preserve">EACH   </t>
        </is>
      </c>
      <c s="6" r="D13436">
        <v>2.000</v>
      </c>
      <c s="7" r="E13436">
        <v>1</v>
      </c>
      <c s="8" t="inlineStr" r="F13436">
        <is>
          <t xml:space="preserve">62T97</t>
        </is>
      </c>
      <c s="8" t="inlineStr" r="G13436">
        <is>
          <t xml:space="preserve">066</t>
        </is>
      </c>
      <c s="9" r="H13436">
        <v>4000.0000</v>
      </c>
      <c s="8" t="inlineStr" r="I13436">
        <is>
          <t xml:space="preserve">Y</t>
        </is>
      </c>
      <c s="8" t="inlineStr" r="J13436">
        <is>
          <t xml:space="preserve"> Cook</t>
        </is>
      </c>
    </row>
    <row r="13437" ht="20.25" customHeight="0">
      <c s="5" t="inlineStr" r="A13437">
        <is>
          <t xml:space="preserve">81300840</t>
        </is>
      </c>
      <c s="5" t="inlineStr" r="B13437">
        <is>
          <t xml:space="preserve">JUNCTION BOX, STAINLESS STEEL, ATTACHED TO STRUCTURE, 18" X 18" X 12"</t>
        </is>
      </c>
      <c s="5" t="inlineStr" r="C13437">
        <is>
          <t xml:space="preserve">EACH   </t>
        </is>
      </c>
      <c s="6" r="D13437">
        <v>2.000</v>
      </c>
      <c s="7" r="E13437">
        <v>1</v>
      </c>
      <c s="8" t="inlineStr" r="F13437">
        <is>
          <t xml:space="preserve">62T97</t>
        </is>
      </c>
      <c s="8" t="inlineStr" r="G13437">
        <is>
          <t xml:space="preserve">066</t>
        </is>
      </c>
      <c s="9" r="H13437">
        <v>4133.0000</v>
      </c>
      <c s="8" t="inlineStr" r="I13437">
        <is>
          <t xml:space="preserve"/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81300840</t>
        </is>
      </c>
      <c s="5" t="inlineStr" r="B13438">
        <is>
          <t xml:space="preserve">JUNCTION BOX, STAINLESS STEEL, ATTACHED TO STRUCTURE, 18" X 18" X 12"</t>
        </is>
      </c>
      <c s="5" t="inlineStr" r="C13438">
        <is>
          <t xml:space="preserve">EACH   </t>
        </is>
      </c>
      <c s="6" r="D13438">
        <v>2.000</v>
      </c>
      <c s="7" r="E13438">
        <v>1</v>
      </c>
      <c s="8" t="inlineStr" r="F13438">
        <is>
          <t xml:space="preserve">62T97</t>
        </is>
      </c>
      <c s="8" t="inlineStr" r="G13438">
        <is>
          <t xml:space="preserve">066</t>
        </is>
      </c>
      <c s="9" r="H13438">
        <v>4752.9500</v>
      </c>
      <c s="8" t="inlineStr" r="I13438">
        <is>
          <t xml:space="preserve"/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81300840</t>
        </is>
      </c>
      <c s="5" t="inlineStr" r="B13439">
        <is>
          <t xml:space="preserve">JUNCTION BOX, STAINLESS STEEL, ATTACHED TO STRUCTURE, 18" X 18" X 12"</t>
        </is>
      </c>
      <c s="5" t="inlineStr" r="C13439">
        <is>
          <t xml:space="preserve">EACH   </t>
        </is>
      </c>
      <c s="6" r="D13439">
        <v>2.000</v>
      </c>
      <c s="7" r="E13439">
        <v>1</v>
      </c>
      <c s="8" t="inlineStr" r="F13439">
        <is>
          <t xml:space="preserve">62T97</t>
        </is>
      </c>
      <c s="8" t="inlineStr" r="G13439">
        <is>
          <t xml:space="preserve">066</t>
        </is>
      </c>
      <c s="9" r="H13439">
        <v>5600.0000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81300840</t>
        </is>
      </c>
      <c s="5" t="inlineStr" r="B13440">
        <is>
          <t xml:space="preserve">JUNCTION BOX, STAINLESS STEEL, ATTACHED TO STRUCTURE, 18" X 18" X 12"</t>
        </is>
      </c>
      <c s="5" t="inlineStr" r="C13440">
        <is>
          <t xml:space="preserve">EACH   </t>
        </is>
      </c>
      <c s="6" r="D13440">
        <v>2.000</v>
      </c>
      <c s="7" r="E13440">
        <v>1</v>
      </c>
      <c s="8" t="inlineStr" r="F13440">
        <is>
          <t xml:space="preserve">62T97</t>
        </is>
      </c>
      <c s="8" t="inlineStr" r="G13440">
        <is>
          <t xml:space="preserve">066</t>
        </is>
      </c>
      <c s="9" r="H13440">
        <v>8980.0000</v>
      </c>
      <c s="8" t="inlineStr" r="I13440">
        <is>
          <t xml:space="preserve"/>
        </is>
      </c>
      <c s="8" t="inlineStr" r="J13440">
        <is>
          <t xml:space="preserve"> Cook</t>
        </is>
      </c>
    </row>
    <row r="13441" ht="20.25" customHeight="0">
      <c s="5" t="inlineStr" r="A13441">
        <is>
          <t xml:space="preserve">81300840</t>
        </is>
      </c>
      <c s="5" t="inlineStr" r="B13441">
        <is>
          <t xml:space="preserve">JUNCTION BOX, STAINLESS STEEL, ATTACHED TO STRUCTURE, 18" X 18" X 12"</t>
        </is>
      </c>
      <c s="5" t="inlineStr" r="C13441">
        <is>
          <t xml:space="preserve">EACH   </t>
        </is>
      </c>
      <c s="6" r="D13441">
        <v>2.000</v>
      </c>
      <c s="7" r="E13441">
        <v>1</v>
      </c>
      <c s="8" t="inlineStr" r="F13441">
        <is>
          <t xml:space="preserve">62T97</t>
        </is>
      </c>
      <c s="8" t="inlineStr" r="G13441">
        <is>
          <t xml:space="preserve">066</t>
        </is>
      </c>
      <c s="9" r="H13441">
        <v>9430.0000</v>
      </c>
      <c s="8" t="inlineStr" r="I13441">
        <is>
          <t xml:space="preserve"/>
        </is>
      </c>
      <c s="8" t="inlineStr" r="J13441">
        <is>
          <t xml:space="preserve"> Cook</t>
        </is>
      </c>
    </row>
    <row r="13442" ht="20.25" customHeight="0">
      <c s="5" t="inlineStr" r="A13442">
        <is>
          <t xml:space="preserve">81400100</t>
        </is>
      </c>
      <c s="5" t="inlineStr" r="B13442">
        <is>
          <t xml:space="preserve">HANDHOLE</t>
        </is>
      </c>
      <c s="5" t="inlineStr" r="C13442">
        <is>
          <t xml:space="preserve">EACH   </t>
        </is>
      </c>
      <c s="6" r="D13442">
        <v>30.000</v>
      </c>
      <c s="7" r="E13442">
        <v>1</v>
      </c>
      <c s="8" t="inlineStr" r="F13442">
        <is>
          <t xml:space="preserve">60Y72</t>
        </is>
      </c>
      <c s="8" t="inlineStr" r="G13442">
        <is>
          <t xml:space="preserve">120</t>
        </is>
      </c>
      <c s="9" r="H13442">
        <v>2177.3700</v>
      </c>
      <c s="8" t="inlineStr" r="I13442">
        <is>
          <t xml:space="preserve">Y</t>
        </is>
      </c>
      <c s="8" t="inlineStr" r="J13442">
        <is>
          <t xml:space="preserve"> Cook</t>
        </is>
      </c>
    </row>
    <row r="13443" ht="20.25" customHeight="0">
      <c s="5" t="inlineStr" r="A13443">
        <is>
          <t xml:space="preserve">81400100</t>
        </is>
      </c>
      <c s="5" t="inlineStr" r="B13443">
        <is>
          <t xml:space="preserve">HANDHOLE</t>
        </is>
      </c>
      <c s="5" t="inlineStr" r="C13443">
        <is>
          <t xml:space="preserve">EACH   </t>
        </is>
      </c>
      <c s="6" r="D13443">
        <v>30.000</v>
      </c>
      <c s="7" r="E13443">
        <v>1</v>
      </c>
      <c s="8" t="inlineStr" r="F13443">
        <is>
          <t xml:space="preserve">60Y72</t>
        </is>
      </c>
      <c s="8" t="inlineStr" r="G13443">
        <is>
          <t xml:space="preserve">120</t>
        </is>
      </c>
      <c s="9" r="H13443">
        <v>2150.0000</v>
      </c>
      <c s="8" t="inlineStr" r="I13443">
        <is>
          <t xml:space="preserve"/>
        </is>
      </c>
      <c s="8" t="inlineStr" r="J13443">
        <is>
          <t xml:space="preserve"> Cook</t>
        </is>
      </c>
    </row>
    <row r="13444" ht="20.25" customHeight="0">
      <c s="5" t="inlineStr" r="A13444">
        <is>
          <t xml:space="preserve">81400100</t>
        </is>
      </c>
      <c s="5" t="inlineStr" r="B13444">
        <is>
          <t xml:space="preserve">HANDHOLE</t>
        </is>
      </c>
      <c s="5" t="inlineStr" r="C13444">
        <is>
          <t xml:space="preserve">EACH   </t>
        </is>
      </c>
      <c s="6" r="D13444">
        <v>30.000</v>
      </c>
      <c s="7" r="E13444">
        <v>1</v>
      </c>
      <c s="8" t="inlineStr" r="F13444">
        <is>
          <t xml:space="preserve">60Y72</t>
        </is>
      </c>
      <c s="8" t="inlineStr" r="G13444">
        <is>
          <t xml:space="preserve">120</t>
        </is>
      </c>
      <c s="9" r="H13444">
        <v>2365.0000</v>
      </c>
      <c s="8" t="inlineStr" r="I13444">
        <is>
          <t xml:space="preserve"/>
        </is>
      </c>
      <c s="8" t="inlineStr" r="J13444">
        <is>
          <t xml:space="preserve"> Cook</t>
        </is>
      </c>
    </row>
    <row r="13445" ht="20.25" customHeight="0">
      <c s="5" t="inlineStr" r="A13445">
        <is>
          <t xml:space="preserve">81400100</t>
        </is>
      </c>
      <c s="5" t="inlineStr" r="B13445">
        <is>
          <t xml:space="preserve">HANDHOLE</t>
        </is>
      </c>
      <c s="5" t="inlineStr" r="C13445">
        <is>
          <t xml:space="preserve">EACH   </t>
        </is>
      </c>
      <c s="6" r="D13445">
        <v>4.000</v>
      </c>
      <c s="7" r="E13445">
        <v>1</v>
      </c>
      <c s="8" t="inlineStr" r="F13445">
        <is>
          <t xml:space="preserve">61H23</t>
        </is>
      </c>
      <c s="8" t="inlineStr" r="G13445">
        <is>
          <t xml:space="preserve">077</t>
        </is>
      </c>
      <c s="9" r="H13445">
        <v>1823.0000</v>
      </c>
      <c s="8" t="inlineStr" r="I13445">
        <is>
          <t xml:space="preserve">Y</t>
        </is>
      </c>
      <c s="8" t="inlineStr" r="J13445">
        <is>
          <t xml:space="preserve"> Cook</t>
        </is>
      </c>
    </row>
    <row r="13446" ht="20.25" customHeight="0">
      <c s="5" t="inlineStr" r="A13446">
        <is>
          <t xml:space="preserve">81400100</t>
        </is>
      </c>
      <c s="5" t="inlineStr" r="B13446">
        <is>
          <t xml:space="preserve">HANDHOLE</t>
        </is>
      </c>
      <c s="5" t="inlineStr" r="C13446">
        <is>
          <t xml:space="preserve">EACH   </t>
        </is>
      </c>
      <c s="6" r="D13446">
        <v>4.000</v>
      </c>
      <c s="7" r="E13446">
        <v>1</v>
      </c>
      <c s="8" t="inlineStr" r="F13446">
        <is>
          <t xml:space="preserve">61H23</t>
        </is>
      </c>
      <c s="8" t="inlineStr" r="G13446">
        <is>
          <t xml:space="preserve">077</t>
        </is>
      </c>
      <c s="9" r="H13446">
        <v>823.0000</v>
      </c>
      <c s="8" t="inlineStr" r="I13446">
        <is>
          <t xml:space="preserve"/>
        </is>
      </c>
      <c s="8" t="inlineStr" r="J13446">
        <is>
          <t xml:space="preserve"> Cook</t>
        </is>
      </c>
    </row>
    <row r="13447" ht="20.25" customHeight="0">
      <c s="5" t="inlineStr" r="A13447">
        <is>
          <t xml:space="preserve">81400100</t>
        </is>
      </c>
      <c s="5" t="inlineStr" r="B13447">
        <is>
          <t xml:space="preserve">HANDHOLE</t>
        </is>
      </c>
      <c s="5" t="inlineStr" r="C13447">
        <is>
          <t xml:space="preserve">EACH   </t>
        </is>
      </c>
      <c s="6" r="D13447">
        <v>4.000</v>
      </c>
      <c s="7" r="E13447">
        <v>1</v>
      </c>
      <c s="8" t="inlineStr" r="F13447">
        <is>
          <t xml:space="preserve">61H23</t>
        </is>
      </c>
      <c s="8" t="inlineStr" r="G13447">
        <is>
          <t xml:space="preserve">077</t>
        </is>
      </c>
      <c s="9" r="H13447">
        <v>1823.0000</v>
      </c>
      <c s="8" t="inlineStr" r="I13447">
        <is>
          <t xml:space="preserve"/>
        </is>
      </c>
      <c s="8" t="inlineStr" r="J13447">
        <is>
          <t xml:space="preserve"> Cook</t>
        </is>
      </c>
    </row>
    <row r="13448" ht="20.25" customHeight="0">
      <c s="5" t="inlineStr" r="A13448">
        <is>
          <t xml:space="preserve">81400100</t>
        </is>
      </c>
      <c s="5" t="inlineStr" r="B13448">
        <is>
          <t xml:space="preserve">HANDHOLE</t>
        </is>
      </c>
      <c s="5" t="inlineStr" r="C13448">
        <is>
          <t xml:space="preserve">EACH   </t>
        </is>
      </c>
      <c s="6" r="D13448">
        <v>4.000</v>
      </c>
      <c s="7" r="E13448">
        <v>1</v>
      </c>
      <c s="8" t="inlineStr" r="F13448">
        <is>
          <t xml:space="preserve">61H23</t>
        </is>
      </c>
      <c s="8" t="inlineStr" r="G13448">
        <is>
          <t xml:space="preserve">077</t>
        </is>
      </c>
      <c s="9" r="H13448">
        <v>1823.0000</v>
      </c>
      <c s="8" t="inlineStr" r="I13448">
        <is>
          <t xml:space="preserve"/>
        </is>
      </c>
      <c s="8" t="inlineStr" r="J13448">
        <is>
          <t xml:space="preserve"> Cook</t>
        </is>
      </c>
    </row>
    <row r="13449" ht="20.25" customHeight="0">
      <c s="5" t="inlineStr" r="A13449">
        <is>
          <t xml:space="preserve">81400100</t>
        </is>
      </c>
      <c s="5" t="inlineStr" r="B13449">
        <is>
          <t xml:space="preserve">HANDHOLE</t>
        </is>
      </c>
      <c s="5" t="inlineStr" r="C13449">
        <is>
          <t xml:space="preserve">EACH   </t>
        </is>
      </c>
      <c s="6" r="D13449">
        <v>4.000</v>
      </c>
      <c s="7" r="E13449">
        <v>1</v>
      </c>
      <c s="8" t="inlineStr" r="F13449">
        <is>
          <t xml:space="preserve">61H23</t>
        </is>
      </c>
      <c s="8" t="inlineStr" r="G13449">
        <is>
          <t xml:space="preserve">077</t>
        </is>
      </c>
      <c s="9" r="H13449">
        <v>1930.0000</v>
      </c>
      <c s="8" t="inlineStr" r="I13449">
        <is>
          <t xml:space="preserve"/>
        </is>
      </c>
      <c s="8" t="inlineStr" r="J13449">
        <is>
          <t xml:space="preserve"> Cook</t>
        </is>
      </c>
    </row>
    <row r="13450" ht="20.25" customHeight="0">
      <c s="5" t="inlineStr" r="A13450">
        <is>
          <t xml:space="preserve">81400100</t>
        </is>
      </c>
      <c s="5" t="inlineStr" r="B13450">
        <is>
          <t xml:space="preserve">HANDHOLE</t>
        </is>
      </c>
      <c s="5" t="inlineStr" r="C13450">
        <is>
          <t xml:space="preserve">EACH   </t>
        </is>
      </c>
      <c s="6" r="D13450">
        <v>5.000</v>
      </c>
      <c s="7" r="E13450">
        <v>1</v>
      </c>
      <c s="8" t="inlineStr" r="F13450">
        <is>
          <t xml:space="preserve">61H59</t>
        </is>
      </c>
      <c s="8" t="inlineStr" r="G13450">
        <is>
          <t xml:space="preserve">078</t>
        </is>
      </c>
      <c s="9" r="H13450">
        <v>2200.0000</v>
      </c>
      <c s="8" t="inlineStr" r="I13450">
        <is>
          <t xml:space="preserve">Y</t>
        </is>
      </c>
      <c s="8" t="inlineStr" r="J13450">
        <is>
          <t xml:space="preserve"> Cook</t>
        </is>
      </c>
    </row>
    <row r="13451" ht="20.25" customHeight="0">
      <c s="5" t="inlineStr" r="A13451">
        <is>
          <t xml:space="preserve">81400100</t>
        </is>
      </c>
      <c s="5" t="inlineStr" r="B13451">
        <is>
          <t xml:space="preserve">HANDHOLE</t>
        </is>
      </c>
      <c s="5" t="inlineStr" r="C13451">
        <is>
          <t xml:space="preserve">EACH   </t>
        </is>
      </c>
      <c s="6" r="D13451">
        <v>5.000</v>
      </c>
      <c s="7" r="E13451">
        <v>1</v>
      </c>
      <c s="8" t="inlineStr" r="F13451">
        <is>
          <t xml:space="preserve">61H59</t>
        </is>
      </c>
      <c s="8" t="inlineStr" r="G13451">
        <is>
          <t xml:space="preserve">078</t>
        </is>
      </c>
      <c s="9" r="H13451">
        <v>2200.0000</v>
      </c>
      <c s="8" t="inlineStr" r="I13451">
        <is>
          <t xml:space="preserve"/>
        </is>
      </c>
      <c s="8" t="inlineStr" r="J13451">
        <is>
          <t xml:space="preserve"> Cook</t>
        </is>
      </c>
    </row>
    <row r="13452" ht="20.25" customHeight="0">
      <c s="5" t="inlineStr" r="A13452">
        <is>
          <t xml:space="preserve">81400100</t>
        </is>
      </c>
      <c s="5" t="inlineStr" r="B13452">
        <is>
          <t xml:space="preserve">HANDHOLE</t>
        </is>
      </c>
      <c s="5" t="inlineStr" r="C13452">
        <is>
          <t xml:space="preserve">EACH   </t>
        </is>
      </c>
      <c s="6" r="D13452">
        <v>7.000</v>
      </c>
      <c s="7" r="E13452">
        <v>1</v>
      </c>
      <c s="8" t="inlineStr" r="F13452">
        <is>
          <t xml:space="preserve">61J15</t>
        </is>
      </c>
      <c s="8" t="inlineStr" r="G13452">
        <is>
          <t xml:space="preserve">122</t>
        </is>
      </c>
      <c s="9" r="H13452">
        <v>1765.0000</v>
      </c>
      <c s="8" t="inlineStr" r="I13452">
        <is>
          <t xml:space="preserve">Y</t>
        </is>
      </c>
      <c s="8" t="inlineStr" r="J13452">
        <is>
          <t xml:space="preserve"> Lake</t>
        </is>
      </c>
    </row>
    <row r="13453" ht="20.25" customHeight="0">
      <c s="5" t="inlineStr" r="A13453">
        <is>
          <t xml:space="preserve">81400100</t>
        </is>
      </c>
      <c s="5" t="inlineStr" r="B13453">
        <is>
          <t xml:space="preserve">HANDHOLE</t>
        </is>
      </c>
      <c s="5" t="inlineStr" r="C13453">
        <is>
          <t xml:space="preserve">EACH   </t>
        </is>
      </c>
      <c s="6" r="D13453">
        <v>7.000</v>
      </c>
      <c s="7" r="E13453">
        <v>1</v>
      </c>
      <c s="8" t="inlineStr" r="F13453">
        <is>
          <t xml:space="preserve">61J15</t>
        </is>
      </c>
      <c s="8" t="inlineStr" r="G13453">
        <is>
          <t xml:space="preserve">122</t>
        </is>
      </c>
      <c s="9" r="H13453">
        <v>1765.0000</v>
      </c>
      <c s="8" t="inlineStr" r="I13453">
        <is>
          <t xml:space="preserve"/>
        </is>
      </c>
      <c s="8" t="inlineStr" r="J13453">
        <is>
          <t xml:space="preserve"> Lake</t>
        </is>
      </c>
    </row>
    <row r="13454" ht="20.25" customHeight="0">
      <c s="5" t="inlineStr" r="A13454">
        <is>
          <t xml:space="preserve">81400100</t>
        </is>
      </c>
      <c s="5" t="inlineStr" r="B13454">
        <is>
          <t xml:space="preserve">HANDHOLE</t>
        </is>
      </c>
      <c s="5" t="inlineStr" r="C13454">
        <is>
          <t xml:space="preserve">EACH   </t>
        </is>
      </c>
      <c s="6" r="D13454">
        <v>7.000</v>
      </c>
      <c s="7" r="E13454">
        <v>1</v>
      </c>
      <c s="8" t="inlineStr" r="F13454">
        <is>
          <t xml:space="preserve">61J15</t>
        </is>
      </c>
      <c s="8" t="inlineStr" r="G13454">
        <is>
          <t xml:space="preserve">122</t>
        </is>
      </c>
      <c s="9" r="H13454">
        <v>1765.0000</v>
      </c>
      <c s="8" t="inlineStr" r="I13454">
        <is>
          <t xml:space="preserve"/>
        </is>
      </c>
      <c s="8" t="inlineStr" r="J13454">
        <is>
          <t xml:space="preserve"> Lake</t>
        </is>
      </c>
    </row>
    <row r="13455" ht="20.25" customHeight="0">
      <c s="5" t="inlineStr" r="A13455">
        <is>
          <t xml:space="preserve">81400100</t>
        </is>
      </c>
      <c s="5" t="inlineStr" r="B13455">
        <is>
          <t xml:space="preserve">HANDHOLE</t>
        </is>
      </c>
      <c s="5" t="inlineStr" r="C13455">
        <is>
          <t xml:space="preserve">EACH   </t>
        </is>
      </c>
      <c s="6" r="D13455">
        <v>4.000</v>
      </c>
      <c s="7" r="E13455">
        <v>1</v>
      </c>
      <c s="8" t="inlineStr" r="F13455">
        <is>
          <t xml:space="preserve">61J16</t>
        </is>
      </c>
      <c s="8" t="inlineStr" r="G13455">
        <is>
          <t xml:space="preserve">084</t>
        </is>
      </c>
      <c s="9" r="H13455">
        <v>1765.0000</v>
      </c>
      <c s="8" t="inlineStr" r="I13455">
        <is>
          <t xml:space="preserve">Y</t>
        </is>
      </c>
      <c s="8" t="inlineStr" r="J13455">
        <is>
          <t xml:space="preserve"> Cook</t>
        </is>
      </c>
    </row>
    <row r="13456" ht="20.25" customHeight="0">
      <c s="5" t="inlineStr" r="A13456">
        <is>
          <t xml:space="preserve">81400100</t>
        </is>
      </c>
      <c s="5" t="inlineStr" r="B13456">
        <is>
          <t xml:space="preserve">HANDHOLE</t>
        </is>
      </c>
      <c s="5" t="inlineStr" r="C13456">
        <is>
          <t xml:space="preserve">EACH   </t>
        </is>
      </c>
      <c s="6" r="D13456">
        <v>4.000</v>
      </c>
      <c s="7" r="E13456">
        <v>1</v>
      </c>
      <c s="8" t="inlineStr" r="F13456">
        <is>
          <t xml:space="preserve">61J16</t>
        </is>
      </c>
      <c s="8" t="inlineStr" r="G13456">
        <is>
          <t xml:space="preserve">084</t>
        </is>
      </c>
      <c s="9" r="H13456">
        <v>1765.0000</v>
      </c>
      <c s="8" t="inlineStr" r="I13456">
        <is>
          <t xml:space="preserve"/>
        </is>
      </c>
      <c s="8" t="inlineStr" r="J13456">
        <is>
          <t xml:space="preserve"> Cook</t>
        </is>
      </c>
    </row>
    <row r="13457" ht="20.25" customHeight="0">
      <c s="5" t="inlineStr" r="A13457">
        <is>
          <t xml:space="preserve">81400100</t>
        </is>
      </c>
      <c s="5" t="inlineStr" r="B13457">
        <is>
          <t xml:space="preserve">HANDHOLE</t>
        </is>
      </c>
      <c s="5" t="inlineStr" r="C13457">
        <is>
          <t xml:space="preserve">EACH   </t>
        </is>
      </c>
      <c s="6" r="D13457">
        <v>5.000</v>
      </c>
      <c s="7" r="E13457">
        <v>1</v>
      </c>
      <c s="8" t="inlineStr" r="F13457">
        <is>
          <t xml:space="preserve">62J30</t>
        </is>
      </c>
      <c s="8" t="inlineStr" r="G13457">
        <is>
          <t xml:space="preserve">063</t>
        </is>
      </c>
      <c s="9" r="H13457">
        <v>2500.0000</v>
      </c>
      <c s="8" t="inlineStr" r="I13457">
        <is>
          <t xml:space="preserve">Y</t>
        </is>
      </c>
      <c s="8" t="inlineStr" r="J13457">
        <is>
          <t xml:space="preserve"> Cook</t>
        </is>
      </c>
    </row>
    <row r="13458" ht="20.25" customHeight="0">
      <c s="5" t="inlineStr" r="A13458">
        <is>
          <t xml:space="preserve">81400100</t>
        </is>
      </c>
      <c s="5" t="inlineStr" r="B13458">
        <is>
          <t xml:space="preserve">HANDHOLE</t>
        </is>
      </c>
      <c s="5" t="inlineStr" r="C13458">
        <is>
          <t xml:space="preserve">EACH   </t>
        </is>
      </c>
      <c s="6" r="D13458">
        <v>5.000</v>
      </c>
      <c s="7" r="E13458">
        <v>1</v>
      </c>
      <c s="8" t="inlineStr" r="F13458">
        <is>
          <t xml:space="preserve">62J30</t>
        </is>
      </c>
      <c s="8" t="inlineStr" r="G13458">
        <is>
          <t xml:space="preserve">063</t>
        </is>
      </c>
      <c s="9" r="H13458">
        <v>1765.0000</v>
      </c>
      <c s="8" t="inlineStr" r="I13458">
        <is>
          <t xml:space="preserve"/>
        </is>
      </c>
      <c s="8" t="inlineStr" r="J13458">
        <is>
          <t xml:space="preserve"> Cook</t>
        </is>
      </c>
    </row>
    <row r="13459" ht="20.25" customHeight="0">
      <c s="5" t="inlineStr" r="A13459">
        <is>
          <t xml:space="preserve">81400100</t>
        </is>
      </c>
      <c s="5" t="inlineStr" r="B13459">
        <is>
          <t xml:space="preserve">HANDHOLE</t>
        </is>
      </c>
      <c s="5" t="inlineStr" r="C13459">
        <is>
          <t xml:space="preserve">EACH   </t>
        </is>
      </c>
      <c s="6" r="D13459">
        <v>17.000</v>
      </c>
      <c s="7" r="E13459">
        <v>1</v>
      </c>
      <c s="8" t="inlineStr" r="F13459">
        <is>
          <t xml:space="preserve">62N85</t>
        </is>
      </c>
      <c s="8" t="inlineStr" r="G13459">
        <is>
          <t xml:space="preserve">064</t>
        </is>
      </c>
      <c s="9" r="H13459">
        <v>2255.0000</v>
      </c>
      <c s="8" t="inlineStr" r="I13459">
        <is>
          <t xml:space="preserve">Y</t>
        </is>
      </c>
      <c s="8" t="inlineStr" r="J13459">
        <is>
          <t xml:space="preserve"> Cook</t>
        </is>
      </c>
    </row>
    <row r="13460" ht="20.25" customHeight="0">
      <c s="5" t="inlineStr" r="A13460">
        <is>
          <t xml:space="preserve">81400100</t>
        </is>
      </c>
      <c s="5" t="inlineStr" r="B13460">
        <is>
          <t xml:space="preserve">HANDHOLE</t>
        </is>
      </c>
      <c s="5" t="inlineStr" r="C13460">
        <is>
          <t xml:space="preserve">EACH   </t>
        </is>
      </c>
      <c s="6" r="D13460">
        <v>17.000</v>
      </c>
      <c s="7" r="E13460">
        <v>1</v>
      </c>
      <c s="8" t="inlineStr" r="F13460">
        <is>
          <t xml:space="preserve">62N85</t>
        </is>
      </c>
      <c s="8" t="inlineStr" r="G13460">
        <is>
          <t xml:space="preserve">064</t>
        </is>
      </c>
      <c s="9" r="H13460">
        <v>2190.0000</v>
      </c>
      <c s="8" t="inlineStr" r="I13460">
        <is>
          <t xml:space="preserve"/>
        </is>
      </c>
      <c s="8" t="inlineStr" r="J13460">
        <is>
          <t xml:space="preserve"> Cook</t>
        </is>
      </c>
    </row>
    <row r="13461" ht="20.25" customHeight="0">
      <c s="5" t="inlineStr" r="A13461">
        <is>
          <t xml:space="preserve">81400100</t>
        </is>
      </c>
      <c s="5" t="inlineStr" r="B13461">
        <is>
          <t xml:space="preserve">HANDHOLE</t>
        </is>
      </c>
      <c s="5" t="inlineStr" r="C13461">
        <is>
          <t xml:space="preserve">EACH   </t>
        </is>
      </c>
      <c s="6" r="D13461">
        <v>17.000</v>
      </c>
      <c s="7" r="E13461">
        <v>1</v>
      </c>
      <c s="8" t="inlineStr" r="F13461">
        <is>
          <t xml:space="preserve">62N85</t>
        </is>
      </c>
      <c s="8" t="inlineStr" r="G13461">
        <is>
          <t xml:space="preserve">064</t>
        </is>
      </c>
      <c s="9" r="H13461">
        <v>2964.3000</v>
      </c>
      <c s="8" t="inlineStr" r="I13461">
        <is>
          <t xml:space="preserve"/>
        </is>
      </c>
      <c s="8" t="inlineStr" r="J13461">
        <is>
          <t xml:space="preserve"> Cook</t>
        </is>
      </c>
    </row>
    <row r="13462" ht="20.25" customHeight="0">
      <c s="5" t="inlineStr" r="A13462">
        <is>
          <t xml:space="preserve">81400100</t>
        </is>
      </c>
      <c s="5" t="inlineStr" r="B13462">
        <is>
          <t xml:space="preserve">HANDHOLE</t>
        </is>
      </c>
      <c s="5" t="inlineStr" r="C13462">
        <is>
          <t xml:space="preserve">EACH   </t>
        </is>
      </c>
      <c s="6" r="D13462">
        <v>2.000</v>
      </c>
      <c s="7" r="E13462">
        <v>1</v>
      </c>
      <c s="8" t="inlineStr" r="F13462">
        <is>
          <t xml:space="preserve">62R55</t>
        </is>
      </c>
      <c s="8" t="inlineStr" r="G13462">
        <is>
          <t xml:space="preserve">124</t>
        </is>
      </c>
      <c s="9" r="H13462">
        <v>3025.0000</v>
      </c>
      <c s="8" t="inlineStr" r="I13462">
        <is>
          <t xml:space="preserve">Y</t>
        </is>
      </c>
      <c s="8" t="inlineStr" r="J13462">
        <is>
          <t xml:space="preserve"> Will</t>
        </is>
      </c>
    </row>
    <row r="13463" ht="20.25" customHeight="0">
      <c s="5" t="inlineStr" r="A13463">
        <is>
          <t xml:space="preserve">81400100</t>
        </is>
      </c>
      <c s="5" t="inlineStr" r="B13463">
        <is>
          <t xml:space="preserve">HANDHOLE</t>
        </is>
      </c>
      <c s="5" t="inlineStr" r="C13463">
        <is>
          <t xml:space="preserve">EACH   </t>
        </is>
      </c>
      <c s="6" r="D13463">
        <v>2.000</v>
      </c>
      <c s="7" r="E13463">
        <v>1</v>
      </c>
      <c s="8" t="inlineStr" r="F13463">
        <is>
          <t xml:space="preserve">62R55</t>
        </is>
      </c>
      <c s="8" t="inlineStr" r="G13463">
        <is>
          <t xml:space="preserve">124</t>
        </is>
      </c>
      <c s="9" r="H13463">
        <v>2750.0000</v>
      </c>
      <c s="8" t="inlineStr" r="I13463">
        <is>
          <t xml:space="preserve"/>
        </is>
      </c>
      <c s="8" t="inlineStr" r="J13463">
        <is>
          <t xml:space="preserve"> Will</t>
        </is>
      </c>
    </row>
    <row r="13464" ht="20.25" customHeight="0">
      <c s="5" t="inlineStr" r="A13464">
        <is>
          <t xml:space="preserve">81400100</t>
        </is>
      </c>
      <c s="5" t="inlineStr" r="B13464">
        <is>
          <t xml:space="preserve">HANDHOLE</t>
        </is>
      </c>
      <c s="5" t="inlineStr" r="C13464">
        <is>
          <t xml:space="preserve">EACH   </t>
        </is>
      </c>
      <c s="6" r="D13464">
        <v>2.000</v>
      </c>
      <c s="7" r="E13464">
        <v>1</v>
      </c>
      <c s="8" t="inlineStr" r="F13464">
        <is>
          <t xml:space="preserve">62R55</t>
        </is>
      </c>
      <c s="8" t="inlineStr" r="G13464">
        <is>
          <t xml:space="preserve">124</t>
        </is>
      </c>
      <c s="9" r="H13464">
        <v>2750.0000</v>
      </c>
      <c s="8" t="inlineStr" r="I13464">
        <is>
          <t xml:space="preserve"/>
        </is>
      </c>
      <c s="8" t="inlineStr" r="J13464">
        <is>
          <t xml:space="preserve"> Will</t>
        </is>
      </c>
    </row>
    <row r="13465" ht="20.25" customHeight="0">
      <c s="5" t="inlineStr" r="A13465">
        <is>
          <t xml:space="preserve">81400100</t>
        </is>
      </c>
      <c s="5" t="inlineStr" r="B13465">
        <is>
          <t xml:space="preserve">HANDHOLE</t>
        </is>
      </c>
      <c s="5" t="inlineStr" r="C13465">
        <is>
          <t xml:space="preserve">EACH   </t>
        </is>
      </c>
      <c s="6" r="D13465">
        <v>2.000</v>
      </c>
      <c s="7" r="E13465">
        <v>1</v>
      </c>
      <c s="8" t="inlineStr" r="F13465">
        <is>
          <t xml:space="preserve">62R55</t>
        </is>
      </c>
      <c s="8" t="inlineStr" r="G13465">
        <is>
          <t xml:space="preserve">124</t>
        </is>
      </c>
      <c s="9" r="H13465">
        <v>2750.0000</v>
      </c>
      <c s="8" t="inlineStr" r="I13465">
        <is>
          <t xml:space="preserve"/>
        </is>
      </c>
      <c s="8" t="inlineStr" r="J13465">
        <is>
          <t xml:space="preserve"> Will</t>
        </is>
      </c>
    </row>
    <row r="13466" ht="20.25" customHeight="0">
      <c s="5" t="inlineStr" r="A13466">
        <is>
          <t xml:space="preserve">81400100</t>
        </is>
      </c>
      <c s="5" t="inlineStr" r="B13466">
        <is>
          <t xml:space="preserve">HANDHOLE</t>
        </is>
      </c>
      <c s="5" t="inlineStr" r="C13466">
        <is>
          <t xml:space="preserve">EACH   </t>
        </is>
      </c>
      <c s="6" r="D13466">
        <v>2.000</v>
      </c>
      <c s="7" r="E13466">
        <v>1</v>
      </c>
      <c s="8" t="inlineStr" r="F13466">
        <is>
          <t xml:space="preserve">62R55</t>
        </is>
      </c>
      <c s="8" t="inlineStr" r="G13466">
        <is>
          <t xml:space="preserve">124</t>
        </is>
      </c>
      <c s="9" r="H13466">
        <v>2750.0000</v>
      </c>
      <c s="8" t="inlineStr" r="I13466">
        <is>
          <t xml:space="preserve"/>
        </is>
      </c>
      <c s="8" t="inlineStr" r="J13466">
        <is>
          <t xml:space="preserve"> Will</t>
        </is>
      </c>
    </row>
    <row r="13467" ht="20.25" customHeight="0">
      <c s="5" t="inlineStr" r="A13467">
        <is>
          <t xml:space="preserve">81400100</t>
        </is>
      </c>
      <c s="5" t="inlineStr" r="B13467">
        <is>
          <t xml:space="preserve">HANDHOLE</t>
        </is>
      </c>
      <c s="5" t="inlineStr" r="C13467">
        <is>
          <t xml:space="preserve">EACH   </t>
        </is>
      </c>
      <c s="6" r="D13467">
        <v>50.000</v>
      </c>
      <c s="7" r="E13467">
        <v>7</v>
      </c>
      <c s="8" t="inlineStr" r="F13467">
        <is>
          <t xml:space="preserve">74212</t>
        </is>
      </c>
      <c s="8" t="inlineStr" r="G13467">
        <is>
          <t xml:space="preserve">147</t>
        </is>
      </c>
      <c s="9" r="H13467">
        <v>2942.9700</v>
      </c>
      <c s="8" t="inlineStr" r="I13467">
        <is>
          <t xml:space="preserve">Y</t>
        </is>
      </c>
      <c s="8" t="inlineStr" r="J13467">
        <is>
          <t xml:space="preserve"> Effingham</t>
        </is>
      </c>
    </row>
    <row r="13468" ht="20.25" customHeight="0">
      <c s="5" t="inlineStr" r="A13468">
        <is>
          <t xml:space="preserve">81400100</t>
        </is>
      </c>
      <c s="5" t="inlineStr" r="B13468">
        <is>
          <t xml:space="preserve">HANDHOLE</t>
        </is>
      </c>
      <c s="5" t="inlineStr" r="C13468">
        <is>
          <t xml:space="preserve">EACH   </t>
        </is>
      </c>
      <c s="6" r="D13468">
        <v>50.000</v>
      </c>
      <c s="7" r="E13468">
        <v>7</v>
      </c>
      <c s="8" t="inlineStr" r="F13468">
        <is>
          <t xml:space="preserve">74212</t>
        </is>
      </c>
      <c s="8" t="inlineStr" r="G13468">
        <is>
          <t xml:space="preserve">147</t>
        </is>
      </c>
      <c s="9" r="H13468">
        <v>2326.0000</v>
      </c>
      <c s="8" t="inlineStr" r="I13468">
        <is>
          <t xml:space="preserve"/>
        </is>
      </c>
      <c s="8" t="inlineStr" r="J13468">
        <is>
          <t xml:space="preserve"> Effingham</t>
        </is>
      </c>
    </row>
    <row r="13469" ht="20.25" customHeight="0">
      <c s="5" t="inlineStr" r="A13469">
        <is>
          <t xml:space="preserve">81400100</t>
        </is>
      </c>
      <c s="5" t="inlineStr" r="B13469">
        <is>
          <t xml:space="preserve">HANDHOLE</t>
        </is>
      </c>
      <c s="5" t="inlineStr" r="C13469">
        <is>
          <t xml:space="preserve">EACH   </t>
        </is>
      </c>
      <c s="6" r="D13469">
        <v>4.000</v>
      </c>
      <c s="7" r="E13469">
        <v>7</v>
      </c>
      <c s="8" t="inlineStr" r="F13469">
        <is>
          <t xml:space="preserve">74574</t>
        </is>
      </c>
      <c s="8" t="inlineStr" r="G13469">
        <is>
          <t xml:space="preserve">146</t>
        </is>
      </c>
      <c s="9" r="H13469">
        <v>2500.0000</v>
      </c>
      <c s="8" t="inlineStr" r="I13469">
        <is>
          <t xml:space="preserve">Y</t>
        </is>
      </c>
      <c s="8" t="inlineStr" r="J13469">
        <is>
          <t xml:space="preserve"> Wayne</t>
        </is>
      </c>
    </row>
    <row r="13470" ht="20.25" customHeight="0">
      <c s="5" t="inlineStr" r="A13470">
        <is>
          <t xml:space="preserve">81400100</t>
        </is>
      </c>
      <c s="5" t="inlineStr" r="B13470">
        <is>
          <t xml:space="preserve">HANDHOLE</t>
        </is>
      </c>
      <c s="5" t="inlineStr" r="C13470">
        <is>
          <t xml:space="preserve">EACH   </t>
        </is>
      </c>
      <c s="6" r="D13470">
        <v>11.000</v>
      </c>
      <c s="7" r="E13470">
        <v>7</v>
      </c>
      <c s="8" t="inlineStr" r="F13470">
        <is>
          <t xml:space="preserve">74739</t>
        </is>
      </c>
      <c s="8" t="inlineStr" r="G13470">
        <is>
          <t xml:space="preserve">148</t>
        </is>
      </c>
      <c s="9" r="H13470">
        <v>2386.2200</v>
      </c>
      <c s="8" t="inlineStr" r="I13470">
        <is>
          <t xml:space="preserve">Y</t>
        </is>
      </c>
      <c s="8" t="inlineStr" r="J13470">
        <is>
          <t xml:space="preserve"> Macon</t>
        </is>
      </c>
    </row>
    <row r="13471" ht="20.25" customHeight="0">
      <c s="5" t="inlineStr" r="A13471">
        <is>
          <t xml:space="preserve">81400200</t>
        </is>
      </c>
      <c s="5" t="inlineStr" r="B13471">
        <is>
          <t xml:space="preserve">HEAVY-DUTY HANDHOLE</t>
        </is>
      </c>
      <c s="5" t="inlineStr" r="C13471">
        <is>
          <t xml:space="preserve">EACH   </t>
        </is>
      </c>
      <c s="6" r="D13471">
        <v>12.000</v>
      </c>
      <c s="7" r="E13471">
        <v>1</v>
      </c>
      <c s="8" t="inlineStr" r="F13471">
        <is>
          <t xml:space="preserve">60Y72</t>
        </is>
      </c>
      <c s="8" t="inlineStr" r="G13471">
        <is>
          <t xml:space="preserve">120</t>
        </is>
      </c>
      <c s="9" r="H13471">
        <v>2481.1900</v>
      </c>
      <c s="8" t="inlineStr" r="I13471">
        <is>
          <t xml:space="preserve">Y</t>
        </is>
      </c>
      <c s="8" t="inlineStr" r="J13471">
        <is>
          <t xml:space="preserve"> Cook</t>
        </is>
      </c>
    </row>
    <row r="13472" ht="20.25" customHeight="0">
      <c s="5" t="inlineStr" r="A13472">
        <is>
          <t xml:space="preserve">81400200</t>
        </is>
      </c>
      <c s="5" t="inlineStr" r="B13472">
        <is>
          <t xml:space="preserve">HEAVY-DUTY HANDHOLE</t>
        </is>
      </c>
      <c s="5" t="inlineStr" r="C13472">
        <is>
          <t xml:space="preserve">EACH   </t>
        </is>
      </c>
      <c s="6" r="D13472">
        <v>12.000</v>
      </c>
      <c s="7" r="E13472">
        <v>1</v>
      </c>
      <c s="8" t="inlineStr" r="F13472">
        <is>
          <t xml:space="preserve">60Y72</t>
        </is>
      </c>
      <c s="8" t="inlineStr" r="G13472">
        <is>
          <t xml:space="preserve">120</t>
        </is>
      </c>
      <c s="9" r="H13472">
        <v>2450.0000</v>
      </c>
      <c s="8" t="inlineStr" r="I13472">
        <is>
          <t xml:space="preserve"/>
        </is>
      </c>
      <c s="8" t="inlineStr" r="J13472">
        <is>
          <t xml:space="preserve"> Cook</t>
        </is>
      </c>
    </row>
    <row r="13473" ht="20.25" customHeight="0">
      <c s="5" t="inlineStr" r="A13473">
        <is>
          <t xml:space="preserve">81400200</t>
        </is>
      </c>
      <c s="5" t="inlineStr" r="B13473">
        <is>
          <t xml:space="preserve">HEAVY-DUTY HANDHOLE</t>
        </is>
      </c>
      <c s="5" t="inlineStr" r="C13473">
        <is>
          <t xml:space="preserve">EACH   </t>
        </is>
      </c>
      <c s="6" r="D13473">
        <v>12.000</v>
      </c>
      <c s="7" r="E13473">
        <v>1</v>
      </c>
      <c s="8" t="inlineStr" r="F13473">
        <is>
          <t xml:space="preserve">60Y72</t>
        </is>
      </c>
      <c s="8" t="inlineStr" r="G13473">
        <is>
          <t xml:space="preserve">120</t>
        </is>
      </c>
      <c s="9" r="H13473">
        <v>2695.0000</v>
      </c>
      <c s="8" t="inlineStr" r="I13473">
        <is>
          <t xml:space="preserve"/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81400200</t>
        </is>
      </c>
      <c s="5" t="inlineStr" r="B13474">
        <is>
          <t xml:space="preserve">HEAVY-DUTY HANDHOLE</t>
        </is>
      </c>
      <c s="5" t="inlineStr" r="C13474">
        <is>
          <t xml:space="preserve">EACH   </t>
        </is>
      </c>
      <c s="6" r="D13474">
        <v>2.000</v>
      </c>
      <c s="7" r="E13474">
        <v>1</v>
      </c>
      <c s="8" t="inlineStr" r="F13474">
        <is>
          <t xml:space="preserve">61H23</t>
        </is>
      </c>
      <c s="8" t="inlineStr" r="G13474">
        <is>
          <t xml:space="preserve">077</t>
        </is>
      </c>
      <c s="9" r="H13474">
        <v>2533.0000</v>
      </c>
      <c s="8" t="inlineStr" r="I13474">
        <is>
          <t xml:space="preserve">Y</t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81400200</t>
        </is>
      </c>
      <c s="5" t="inlineStr" r="B13475">
        <is>
          <t xml:space="preserve">HEAVY-DUTY HANDHOLE</t>
        </is>
      </c>
      <c s="5" t="inlineStr" r="C13475">
        <is>
          <t xml:space="preserve">EACH   </t>
        </is>
      </c>
      <c s="6" r="D13475">
        <v>2.000</v>
      </c>
      <c s="7" r="E13475">
        <v>1</v>
      </c>
      <c s="8" t="inlineStr" r="F13475">
        <is>
          <t xml:space="preserve">61H23</t>
        </is>
      </c>
      <c s="8" t="inlineStr" r="G13475">
        <is>
          <t xml:space="preserve">077</t>
        </is>
      </c>
      <c s="9" r="H13475">
        <v>2533.0000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81400200</t>
        </is>
      </c>
      <c s="5" t="inlineStr" r="B13476">
        <is>
          <t xml:space="preserve">HEAVY-DUTY HANDHOLE</t>
        </is>
      </c>
      <c s="5" t="inlineStr" r="C13476">
        <is>
          <t xml:space="preserve">EACH   </t>
        </is>
      </c>
      <c s="6" r="D13476">
        <v>2.000</v>
      </c>
      <c s="7" r="E13476">
        <v>1</v>
      </c>
      <c s="8" t="inlineStr" r="F13476">
        <is>
          <t xml:space="preserve">61H23</t>
        </is>
      </c>
      <c s="8" t="inlineStr" r="G13476">
        <is>
          <t xml:space="preserve">077</t>
        </is>
      </c>
      <c s="9" r="H13476">
        <v>2533.0000</v>
      </c>
      <c s="8" t="inlineStr" r="I13476">
        <is>
          <t xml:space="preserve"/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81400200</t>
        </is>
      </c>
      <c s="5" t="inlineStr" r="B13477">
        <is>
          <t xml:space="preserve">HEAVY-DUTY HANDHOLE</t>
        </is>
      </c>
      <c s="5" t="inlineStr" r="C13477">
        <is>
          <t xml:space="preserve">EACH   </t>
        </is>
      </c>
      <c s="6" r="D13477">
        <v>2.000</v>
      </c>
      <c s="7" r="E13477">
        <v>1</v>
      </c>
      <c s="8" t="inlineStr" r="F13477">
        <is>
          <t xml:space="preserve">61H23</t>
        </is>
      </c>
      <c s="8" t="inlineStr" r="G13477">
        <is>
          <t xml:space="preserve">077</t>
        </is>
      </c>
      <c s="9" r="H13477">
        <v>2533.0000</v>
      </c>
      <c s="8" t="inlineStr" r="I13477">
        <is>
          <t xml:space="preserve"/>
        </is>
      </c>
      <c s="8" t="inlineStr" r="J13477">
        <is>
          <t xml:space="preserve"> Cook</t>
        </is>
      </c>
    </row>
    <row r="13478" ht="20.25" customHeight="0">
      <c s="5" t="inlineStr" r="A13478">
        <is>
          <t xml:space="preserve">81400200</t>
        </is>
      </c>
      <c s="5" t="inlineStr" r="B13478">
        <is>
          <t xml:space="preserve">HEAVY-DUTY HANDHOLE</t>
        </is>
      </c>
      <c s="5" t="inlineStr" r="C13478">
        <is>
          <t xml:space="preserve">EACH   </t>
        </is>
      </c>
      <c s="6" r="D13478">
        <v>2.000</v>
      </c>
      <c s="7" r="E13478">
        <v>1</v>
      </c>
      <c s="8" t="inlineStr" r="F13478">
        <is>
          <t xml:space="preserve">61H23</t>
        </is>
      </c>
      <c s="8" t="inlineStr" r="G13478">
        <is>
          <t xml:space="preserve">077</t>
        </is>
      </c>
      <c s="9" r="H13478">
        <v>2684.0000</v>
      </c>
      <c s="8" t="inlineStr" r="I13478">
        <is>
          <t xml:space="preserve"/>
        </is>
      </c>
      <c s="8" t="inlineStr" r="J13478">
        <is>
          <t xml:space="preserve"> Cook</t>
        </is>
      </c>
    </row>
    <row r="13479" ht="20.25" customHeight="0">
      <c s="5" t="inlineStr" r="A13479">
        <is>
          <t xml:space="preserve">81400200</t>
        </is>
      </c>
      <c s="5" t="inlineStr" r="B13479">
        <is>
          <t xml:space="preserve">HEAVY-DUTY HANDHOLE</t>
        </is>
      </c>
      <c s="5" t="inlineStr" r="C13479">
        <is>
          <t xml:space="preserve">EACH   </t>
        </is>
      </c>
      <c s="6" r="D13479">
        <v>2.000</v>
      </c>
      <c s="7" r="E13479">
        <v>1</v>
      </c>
      <c s="8" t="inlineStr" r="F13479">
        <is>
          <t xml:space="preserve">61H59</t>
        </is>
      </c>
      <c s="8" t="inlineStr" r="G13479">
        <is>
          <t xml:space="preserve">078</t>
        </is>
      </c>
      <c s="9" r="H13479">
        <v>3100.0000</v>
      </c>
      <c s="8" t="inlineStr" r="I13479">
        <is>
          <t xml:space="preserve">Y</t>
        </is>
      </c>
      <c s="8" t="inlineStr" r="J13479">
        <is>
          <t xml:space="preserve"> Cook</t>
        </is>
      </c>
    </row>
    <row r="13480" ht="20.25" customHeight="0">
      <c s="5" t="inlineStr" r="A13480">
        <is>
          <t xml:space="preserve">81400200</t>
        </is>
      </c>
      <c s="5" t="inlineStr" r="B13480">
        <is>
          <t xml:space="preserve">HEAVY-DUTY HANDHOLE</t>
        </is>
      </c>
      <c s="5" t="inlineStr" r="C13480">
        <is>
          <t xml:space="preserve">EACH   </t>
        </is>
      </c>
      <c s="6" r="D13480">
        <v>2.000</v>
      </c>
      <c s="7" r="E13480">
        <v>1</v>
      </c>
      <c s="8" t="inlineStr" r="F13480">
        <is>
          <t xml:space="preserve">61H59</t>
        </is>
      </c>
      <c s="8" t="inlineStr" r="G13480">
        <is>
          <t xml:space="preserve">078</t>
        </is>
      </c>
      <c s="9" r="H13480">
        <v>3100.0000</v>
      </c>
      <c s="8" t="inlineStr" r="I13480">
        <is>
          <t xml:space="preserve"/>
        </is>
      </c>
      <c s="8" t="inlineStr" r="J13480">
        <is>
          <t xml:space="preserve"> Cook</t>
        </is>
      </c>
    </row>
    <row r="13481" ht="20.25" customHeight="0">
      <c s="5" t="inlineStr" r="A13481">
        <is>
          <t xml:space="preserve">81400200</t>
        </is>
      </c>
      <c s="5" t="inlineStr" r="B13481">
        <is>
          <t xml:space="preserve">HEAVY-DUTY HANDHOLE</t>
        </is>
      </c>
      <c s="5" t="inlineStr" r="C13481">
        <is>
          <t xml:space="preserve">EACH   </t>
        </is>
      </c>
      <c s="6" r="D13481">
        <v>4.000</v>
      </c>
      <c s="7" r="E13481">
        <v>1</v>
      </c>
      <c s="8" t="inlineStr" r="F13481">
        <is>
          <t xml:space="preserve">61J15</t>
        </is>
      </c>
      <c s="8" t="inlineStr" r="G13481">
        <is>
          <t xml:space="preserve">122</t>
        </is>
      </c>
      <c s="9" r="H13481">
        <v>2475.0000</v>
      </c>
      <c s="8" t="inlineStr" r="I13481">
        <is>
          <t xml:space="preserve">Y</t>
        </is>
      </c>
      <c s="8" t="inlineStr" r="J13481">
        <is>
          <t xml:space="preserve"> Lake</t>
        </is>
      </c>
    </row>
    <row r="13482" ht="20.25" customHeight="0">
      <c s="5" t="inlineStr" r="A13482">
        <is>
          <t xml:space="preserve">81400200</t>
        </is>
      </c>
      <c s="5" t="inlineStr" r="B13482">
        <is>
          <t xml:space="preserve">HEAVY-DUTY HANDHOLE</t>
        </is>
      </c>
      <c s="5" t="inlineStr" r="C13482">
        <is>
          <t xml:space="preserve">EACH   </t>
        </is>
      </c>
      <c s="6" r="D13482">
        <v>4.000</v>
      </c>
      <c s="7" r="E13482">
        <v>1</v>
      </c>
      <c s="8" t="inlineStr" r="F13482">
        <is>
          <t xml:space="preserve">61J15</t>
        </is>
      </c>
      <c s="8" t="inlineStr" r="G13482">
        <is>
          <t xml:space="preserve">122</t>
        </is>
      </c>
      <c s="9" r="H13482">
        <v>2475.0000</v>
      </c>
      <c s="8" t="inlineStr" r="I13482">
        <is>
          <t xml:space="preserve"/>
        </is>
      </c>
      <c s="8" t="inlineStr" r="J13482">
        <is>
          <t xml:space="preserve"> Lake</t>
        </is>
      </c>
    </row>
    <row r="13483" ht="20.25" customHeight="0">
      <c s="5" t="inlineStr" r="A13483">
        <is>
          <t xml:space="preserve">81400200</t>
        </is>
      </c>
      <c s="5" t="inlineStr" r="B13483">
        <is>
          <t xml:space="preserve">HEAVY-DUTY HANDHOLE</t>
        </is>
      </c>
      <c s="5" t="inlineStr" r="C13483">
        <is>
          <t xml:space="preserve">EACH   </t>
        </is>
      </c>
      <c s="6" r="D13483">
        <v>4.000</v>
      </c>
      <c s="7" r="E13483">
        <v>1</v>
      </c>
      <c s="8" t="inlineStr" r="F13483">
        <is>
          <t xml:space="preserve">61J15</t>
        </is>
      </c>
      <c s="8" t="inlineStr" r="G13483">
        <is>
          <t xml:space="preserve">122</t>
        </is>
      </c>
      <c s="9" r="H13483">
        <v>2475.0000</v>
      </c>
      <c s="8" t="inlineStr" r="I13483">
        <is>
          <t xml:space="preserve"/>
        </is>
      </c>
      <c s="8" t="inlineStr" r="J13483">
        <is>
          <t xml:space="preserve"> Lake</t>
        </is>
      </c>
    </row>
    <row r="13484" ht="20.25" customHeight="0">
      <c s="5" t="inlineStr" r="A13484">
        <is>
          <t xml:space="preserve">81400200</t>
        </is>
      </c>
      <c s="5" t="inlineStr" r="B13484">
        <is>
          <t xml:space="preserve">HEAVY-DUTY HANDHOLE</t>
        </is>
      </c>
      <c s="5" t="inlineStr" r="C13484">
        <is>
          <t xml:space="preserve">EACH   </t>
        </is>
      </c>
      <c s="6" r="D13484">
        <v>2.000</v>
      </c>
      <c s="7" r="E13484">
        <v>1</v>
      </c>
      <c s="8" t="inlineStr" r="F13484">
        <is>
          <t xml:space="preserve">61J16</t>
        </is>
      </c>
      <c s="8" t="inlineStr" r="G13484">
        <is>
          <t xml:space="preserve">084</t>
        </is>
      </c>
      <c s="9" r="H13484">
        <v>2475.0000</v>
      </c>
      <c s="8" t="inlineStr" r="I13484">
        <is>
          <t xml:space="preserve">Y</t>
        </is>
      </c>
      <c s="8" t="inlineStr" r="J13484">
        <is>
          <t xml:space="preserve"> Cook</t>
        </is>
      </c>
    </row>
    <row r="13485" ht="20.25" customHeight="0">
      <c s="5" t="inlineStr" r="A13485">
        <is>
          <t xml:space="preserve">81400200</t>
        </is>
      </c>
      <c s="5" t="inlineStr" r="B13485">
        <is>
          <t xml:space="preserve">HEAVY-DUTY HANDHOLE</t>
        </is>
      </c>
      <c s="5" t="inlineStr" r="C13485">
        <is>
          <t xml:space="preserve">EACH   </t>
        </is>
      </c>
      <c s="6" r="D13485">
        <v>2.000</v>
      </c>
      <c s="7" r="E13485">
        <v>1</v>
      </c>
      <c s="8" t="inlineStr" r="F13485">
        <is>
          <t xml:space="preserve">61J16</t>
        </is>
      </c>
      <c s="8" t="inlineStr" r="G13485">
        <is>
          <t xml:space="preserve">084</t>
        </is>
      </c>
      <c s="9" r="H13485">
        <v>2475.0000</v>
      </c>
      <c s="8" t="inlineStr" r="I13485">
        <is>
          <t xml:space="preserve"/>
        </is>
      </c>
      <c s="8" t="inlineStr" r="J13485">
        <is>
          <t xml:space="preserve"> Cook</t>
        </is>
      </c>
    </row>
    <row r="13486" ht="20.25" customHeight="0">
      <c s="5" t="inlineStr" r="A13486">
        <is>
          <t xml:space="preserve">81400200</t>
        </is>
      </c>
      <c s="5" t="inlineStr" r="B13486">
        <is>
          <t xml:space="preserve">HEAVY-DUTY HANDHOLE</t>
        </is>
      </c>
      <c s="5" t="inlineStr" r="C13486">
        <is>
          <t xml:space="preserve">EACH   </t>
        </is>
      </c>
      <c s="6" r="D13486">
        <v>2.000</v>
      </c>
      <c s="7" r="E13486">
        <v>1</v>
      </c>
      <c s="8" t="inlineStr" r="F13486">
        <is>
          <t xml:space="preserve">62J30</t>
        </is>
      </c>
      <c s="8" t="inlineStr" r="G13486">
        <is>
          <t xml:space="preserve">063</t>
        </is>
      </c>
      <c s="9" r="H13486">
        <v>3500.0000</v>
      </c>
      <c s="8" t="inlineStr" r="I13486">
        <is>
          <t xml:space="preserve">Y</t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81400200</t>
        </is>
      </c>
      <c s="5" t="inlineStr" r="B13487">
        <is>
          <t xml:space="preserve">HEAVY-DUTY HANDHOLE</t>
        </is>
      </c>
      <c s="5" t="inlineStr" r="C13487">
        <is>
          <t xml:space="preserve">EACH   </t>
        </is>
      </c>
      <c s="6" r="D13487">
        <v>2.000</v>
      </c>
      <c s="7" r="E13487">
        <v>1</v>
      </c>
      <c s="8" t="inlineStr" r="F13487">
        <is>
          <t xml:space="preserve">62J30</t>
        </is>
      </c>
      <c s="8" t="inlineStr" r="G13487">
        <is>
          <t xml:space="preserve">063</t>
        </is>
      </c>
      <c s="9" r="H13487">
        <v>2475.0000</v>
      </c>
      <c s="8" t="inlineStr" r="I13487">
        <is>
          <t xml:space="preserve"/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81400200</t>
        </is>
      </c>
      <c s="5" t="inlineStr" r="B13488">
        <is>
          <t xml:space="preserve">HEAVY-DUTY HANDHOLE</t>
        </is>
      </c>
      <c s="5" t="inlineStr" r="C13488">
        <is>
          <t xml:space="preserve">EACH   </t>
        </is>
      </c>
      <c s="6" r="D13488">
        <v>7.000</v>
      </c>
      <c s="7" r="E13488">
        <v>1</v>
      </c>
      <c s="8" t="inlineStr" r="F13488">
        <is>
          <t xml:space="preserve">62K03</t>
        </is>
      </c>
      <c s="8" t="inlineStr" r="G13488">
        <is>
          <t xml:space="preserve">056</t>
        </is>
      </c>
      <c s="9" r="H13488">
        <v>2750.0000</v>
      </c>
      <c s="8" t="inlineStr" r="I13488">
        <is>
          <t xml:space="preserve">Y</t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81400200</t>
        </is>
      </c>
      <c s="5" t="inlineStr" r="B13489">
        <is>
          <t xml:space="preserve">HEAVY-DUTY HANDHOLE</t>
        </is>
      </c>
      <c s="5" t="inlineStr" r="C13489">
        <is>
          <t xml:space="preserve">EACH   </t>
        </is>
      </c>
      <c s="6" r="D13489">
        <v>7.000</v>
      </c>
      <c s="7" r="E13489">
        <v>1</v>
      </c>
      <c s="8" t="inlineStr" r="F13489">
        <is>
          <t xml:space="preserve">62K03</t>
        </is>
      </c>
      <c s="8" t="inlineStr" r="G13489">
        <is>
          <t xml:space="preserve">056</t>
        </is>
      </c>
      <c s="9" r="H13489">
        <v>2500.0000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81400200</t>
        </is>
      </c>
      <c s="5" t="inlineStr" r="B13490">
        <is>
          <t xml:space="preserve">HEAVY-DUTY HANDHOLE</t>
        </is>
      </c>
      <c s="5" t="inlineStr" r="C13490">
        <is>
          <t xml:space="preserve">EACH   </t>
        </is>
      </c>
      <c s="6" r="D13490">
        <v>7.000</v>
      </c>
      <c s="7" r="E13490">
        <v>1</v>
      </c>
      <c s="8" t="inlineStr" r="F13490">
        <is>
          <t xml:space="preserve">62K03</t>
        </is>
      </c>
      <c s="8" t="inlineStr" r="G13490">
        <is>
          <t xml:space="preserve">056</t>
        </is>
      </c>
      <c s="9" r="H13490">
        <v>2500.0000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81400200</t>
        </is>
      </c>
      <c s="5" t="inlineStr" r="B13491">
        <is>
          <t xml:space="preserve">HEAVY-DUTY HANDHOLE</t>
        </is>
      </c>
      <c s="5" t="inlineStr" r="C13491">
        <is>
          <t xml:space="preserve">EACH   </t>
        </is>
      </c>
      <c s="6" r="D13491">
        <v>7.000</v>
      </c>
      <c s="7" r="E13491">
        <v>1</v>
      </c>
      <c s="8" t="inlineStr" r="F13491">
        <is>
          <t xml:space="preserve">62K03</t>
        </is>
      </c>
      <c s="8" t="inlineStr" r="G13491">
        <is>
          <t xml:space="preserve">056</t>
        </is>
      </c>
      <c s="9" r="H13491">
        <v>2600.0000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81400200</t>
        </is>
      </c>
      <c s="5" t="inlineStr" r="B13492">
        <is>
          <t xml:space="preserve">HEAVY-DUTY HANDHOLE</t>
        </is>
      </c>
      <c s="5" t="inlineStr" r="C13492">
        <is>
          <t xml:space="preserve">EACH   </t>
        </is>
      </c>
      <c s="6" r="D13492">
        <v>6.000</v>
      </c>
      <c s="7" r="E13492">
        <v>1</v>
      </c>
      <c s="8" t="inlineStr" r="F13492">
        <is>
          <t xml:space="preserve">62N85</t>
        </is>
      </c>
      <c s="8" t="inlineStr" r="G13492">
        <is>
          <t xml:space="preserve">064</t>
        </is>
      </c>
      <c s="9" r="H13492">
        <v>2585.0000</v>
      </c>
      <c s="8" t="inlineStr" r="I13492">
        <is>
          <t xml:space="preserve">Y</t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81400200</t>
        </is>
      </c>
      <c s="5" t="inlineStr" r="B13493">
        <is>
          <t xml:space="preserve">HEAVY-DUTY HANDHOLE</t>
        </is>
      </c>
      <c s="5" t="inlineStr" r="C13493">
        <is>
          <t xml:space="preserve">EACH   </t>
        </is>
      </c>
      <c s="6" r="D13493">
        <v>6.000</v>
      </c>
      <c s="7" r="E13493">
        <v>1</v>
      </c>
      <c s="8" t="inlineStr" r="F13493">
        <is>
          <t xml:space="preserve">62N85</t>
        </is>
      </c>
      <c s="8" t="inlineStr" r="G13493">
        <is>
          <t xml:space="preserve">064</t>
        </is>
      </c>
      <c s="9" r="H13493">
        <v>2500.0000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81400200</t>
        </is>
      </c>
      <c s="5" t="inlineStr" r="B13494">
        <is>
          <t xml:space="preserve">HEAVY-DUTY HANDHOLE</t>
        </is>
      </c>
      <c s="5" t="inlineStr" r="C13494">
        <is>
          <t xml:space="preserve">EACH   </t>
        </is>
      </c>
      <c s="6" r="D13494">
        <v>6.000</v>
      </c>
      <c s="7" r="E13494">
        <v>1</v>
      </c>
      <c s="8" t="inlineStr" r="F13494">
        <is>
          <t xml:space="preserve">62N85</t>
        </is>
      </c>
      <c s="8" t="inlineStr" r="G13494">
        <is>
          <t xml:space="preserve">064</t>
        </is>
      </c>
      <c s="9" r="H13494">
        <v>3288.3000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81400200</t>
        </is>
      </c>
      <c s="5" t="inlineStr" r="B13495">
        <is>
          <t xml:space="preserve">HEAVY-DUTY HANDHOLE</t>
        </is>
      </c>
      <c s="5" t="inlineStr" r="C13495">
        <is>
          <t xml:space="preserve">EACH   </t>
        </is>
      </c>
      <c s="6" r="D13495">
        <v>1.000</v>
      </c>
      <c s="7" r="E13495">
        <v>7</v>
      </c>
      <c s="8" t="inlineStr" r="F13495">
        <is>
          <t xml:space="preserve">74739</t>
        </is>
      </c>
      <c s="8" t="inlineStr" r="G13495">
        <is>
          <t xml:space="preserve">148</t>
        </is>
      </c>
      <c s="9" r="H13495">
        <v>8360.3500</v>
      </c>
      <c s="8" t="inlineStr" r="I13495">
        <is>
          <t xml:space="preserve">Y</t>
        </is>
      </c>
      <c s="8" t="inlineStr" r="J13495">
        <is>
          <t xml:space="preserve"> Macon</t>
        </is>
      </c>
    </row>
    <row r="13496" ht="20.25" customHeight="0">
      <c s="5" t="inlineStr" r="A13496">
        <is>
          <t xml:space="preserve">81400300</t>
        </is>
      </c>
      <c s="5" t="inlineStr" r="B13496">
        <is>
          <t xml:space="preserve">DOUBLE HANDHOLE</t>
        </is>
      </c>
      <c s="5" t="inlineStr" r="C13496">
        <is>
          <t xml:space="preserve">EACH   </t>
        </is>
      </c>
      <c s="6" r="D13496">
        <v>12.000</v>
      </c>
      <c s="7" r="E13496">
        <v>1</v>
      </c>
      <c s="8" t="inlineStr" r="F13496">
        <is>
          <t xml:space="preserve">60Y72</t>
        </is>
      </c>
      <c s="8" t="inlineStr" r="G13496">
        <is>
          <t xml:space="preserve">120</t>
        </is>
      </c>
      <c s="9" r="H13496">
        <v>3342.0100</v>
      </c>
      <c s="8" t="inlineStr" r="I13496">
        <is>
          <t xml:space="preserve">Y</t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81400300</t>
        </is>
      </c>
      <c s="5" t="inlineStr" r="B13497">
        <is>
          <t xml:space="preserve">DOUBLE HANDHOLE</t>
        </is>
      </c>
      <c s="5" t="inlineStr" r="C13497">
        <is>
          <t xml:space="preserve">EACH   </t>
        </is>
      </c>
      <c s="6" r="D13497">
        <v>12.000</v>
      </c>
      <c s="7" r="E13497">
        <v>1</v>
      </c>
      <c s="8" t="inlineStr" r="F13497">
        <is>
          <t xml:space="preserve">60Y72</t>
        </is>
      </c>
      <c s="8" t="inlineStr" r="G13497">
        <is>
          <t xml:space="preserve">120</t>
        </is>
      </c>
      <c s="9" r="H13497">
        <v>3300.0000</v>
      </c>
      <c s="8" t="inlineStr" r="I13497">
        <is>
          <t xml:space="preserve"/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81400300</t>
        </is>
      </c>
      <c s="5" t="inlineStr" r="B13498">
        <is>
          <t xml:space="preserve">DOUBLE HANDHOLE</t>
        </is>
      </c>
      <c s="5" t="inlineStr" r="C13498">
        <is>
          <t xml:space="preserve">EACH   </t>
        </is>
      </c>
      <c s="6" r="D13498">
        <v>12.000</v>
      </c>
      <c s="7" r="E13498">
        <v>1</v>
      </c>
      <c s="8" t="inlineStr" r="F13498">
        <is>
          <t xml:space="preserve">60Y72</t>
        </is>
      </c>
      <c s="8" t="inlineStr" r="G13498">
        <is>
          <t xml:space="preserve">120</t>
        </is>
      </c>
      <c s="9" r="H13498">
        <v>3630.0000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81400300</t>
        </is>
      </c>
      <c s="5" t="inlineStr" r="B13499">
        <is>
          <t xml:space="preserve">DOUBLE HANDHOLE</t>
        </is>
      </c>
      <c s="5" t="inlineStr" r="C13499">
        <is>
          <t xml:space="preserve">EACH   </t>
        </is>
      </c>
      <c s="6" r="D13499">
        <v>2.000</v>
      </c>
      <c s="7" r="E13499">
        <v>1</v>
      </c>
      <c s="8" t="inlineStr" r="F13499">
        <is>
          <t xml:space="preserve">61H23</t>
        </is>
      </c>
      <c s="8" t="inlineStr" r="G13499">
        <is>
          <t xml:space="preserve">077</t>
        </is>
      </c>
      <c s="9" r="H13499">
        <v>3270.0000</v>
      </c>
      <c s="8" t="inlineStr" r="I13499">
        <is>
          <t xml:space="preserve">Y</t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81400300</t>
        </is>
      </c>
      <c s="5" t="inlineStr" r="B13500">
        <is>
          <t xml:space="preserve">DOUBLE HANDHOLE</t>
        </is>
      </c>
      <c s="5" t="inlineStr" r="C13500">
        <is>
          <t xml:space="preserve">EACH   </t>
        </is>
      </c>
      <c s="6" r="D13500">
        <v>2.000</v>
      </c>
      <c s="7" r="E13500">
        <v>1</v>
      </c>
      <c s="8" t="inlineStr" r="F13500">
        <is>
          <t xml:space="preserve">61H23</t>
        </is>
      </c>
      <c s="8" t="inlineStr" r="G13500">
        <is>
          <t xml:space="preserve">077</t>
        </is>
      </c>
      <c s="9" r="H13500">
        <v>3270.0000</v>
      </c>
      <c s="8" t="inlineStr" r="I13500">
        <is>
          <t xml:space="preserve"/>
        </is>
      </c>
      <c s="8" t="inlineStr" r="J13500">
        <is>
          <t xml:space="preserve"> Cook</t>
        </is>
      </c>
    </row>
    <row r="13501" ht="20.25" customHeight="0">
      <c s="5" t="inlineStr" r="A13501">
        <is>
          <t xml:space="preserve">81400300</t>
        </is>
      </c>
      <c s="5" t="inlineStr" r="B13501">
        <is>
          <t xml:space="preserve">DOUBLE HANDHOLE</t>
        </is>
      </c>
      <c s="5" t="inlineStr" r="C13501">
        <is>
          <t xml:space="preserve">EACH   </t>
        </is>
      </c>
      <c s="6" r="D13501">
        <v>2.000</v>
      </c>
      <c s="7" r="E13501">
        <v>1</v>
      </c>
      <c s="8" t="inlineStr" r="F13501">
        <is>
          <t xml:space="preserve">61H23</t>
        </is>
      </c>
      <c s="8" t="inlineStr" r="G13501">
        <is>
          <t xml:space="preserve">077</t>
        </is>
      </c>
      <c s="9" r="H13501">
        <v>3270.0000</v>
      </c>
      <c s="8" t="inlineStr" r="I13501">
        <is>
          <t xml:space="preserve"/>
        </is>
      </c>
      <c s="8" t="inlineStr" r="J13501">
        <is>
          <t xml:space="preserve"> Cook</t>
        </is>
      </c>
    </row>
    <row r="13502" ht="20.25" customHeight="0">
      <c s="5" t="inlineStr" r="A13502">
        <is>
          <t xml:space="preserve">81400300</t>
        </is>
      </c>
      <c s="5" t="inlineStr" r="B13502">
        <is>
          <t xml:space="preserve">DOUBLE HANDHOLE</t>
        </is>
      </c>
      <c s="5" t="inlineStr" r="C13502">
        <is>
          <t xml:space="preserve">EACH   </t>
        </is>
      </c>
      <c s="6" r="D13502">
        <v>2.000</v>
      </c>
      <c s="7" r="E13502">
        <v>1</v>
      </c>
      <c s="8" t="inlineStr" r="F13502">
        <is>
          <t xml:space="preserve">61H23</t>
        </is>
      </c>
      <c s="8" t="inlineStr" r="G13502">
        <is>
          <t xml:space="preserve">077</t>
        </is>
      </c>
      <c s="9" r="H13502">
        <v>3270.0000</v>
      </c>
      <c s="8" t="inlineStr" r="I13502">
        <is>
          <t xml:space="preserve"/>
        </is>
      </c>
      <c s="8" t="inlineStr" r="J13502">
        <is>
          <t xml:space="preserve"> Cook</t>
        </is>
      </c>
    </row>
    <row r="13503" ht="20.25" customHeight="0">
      <c s="5" t="inlineStr" r="A13503">
        <is>
          <t xml:space="preserve">81400300</t>
        </is>
      </c>
      <c s="5" t="inlineStr" r="B13503">
        <is>
          <t xml:space="preserve">DOUBLE HANDHOLE</t>
        </is>
      </c>
      <c s="5" t="inlineStr" r="C13503">
        <is>
          <t xml:space="preserve">EACH   </t>
        </is>
      </c>
      <c s="6" r="D13503">
        <v>2.000</v>
      </c>
      <c s="7" r="E13503">
        <v>1</v>
      </c>
      <c s="8" t="inlineStr" r="F13503">
        <is>
          <t xml:space="preserve">61H23</t>
        </is>
      </c>
      <c s="8" t="inlineStr" r="G13503">
        <is>
          <t xml:space="preserve">077</t>
        </is>
      </c>
      <c s="9" r="H13503">
        <v>3464.0000</v>
      </c>
      <c s="8" t="inlineStr" r="I13503">
        <is>
          <t xml:space="preserve"/>
        </is>
      </c>
      <c s="8" t="inlineStr" r="J13503">
        <is>
          <t xml:space="preserve"> Cook</t>
        </is>
      </c>
    </row>
    <row r="13504" ht="20.25" customHeight="0">
      <c s="5" t="inlineStr" r="A13504">
        <is>
          <t xml:space="preserve">81400300</t>
        </is>
      </c>
      <c s="5" t="inlineStr" r="B13504">
        <is>
          <t xml:space="preserve">DOUBLE HANDHOLE</t>
        </is>
      </c>
      <c s="5" t="inlineStr" r="C13504">
        <is>
          <t xml:space="preserve">EACH   </t>
        </is>
      </c>
      <c s="6" r="D13504">
        <v>2.000</v>
      </c>
      <c s="7" r="E13504">
        <v>1</v>
      </c>
      <c s="8" t="inlineStr" r="F13504">
        <is>
          <t xml:space="preserve">61H59</t>
        </is>
      </c>
      <c s="8" t="inlineStr" r="G13504">
        <is>
          <t xml:space="preserve">078</t>
        </is>
      </c>
      <c s="9" r="H13504">
        <v>3400.0000</v>
      </c>
      <c s="8" t="inlineStr" r="I13504">
        <is>
          <t xml:space="preserve">Y</t>
        </is>
      </c>
      <c s="8" t="inlineStr" r="J13504">
        <is>
          <t xml:space="preserve"> Cook</t>
        </is>
      </c>
    </row>
    <row r="13505" ht="20.25" customHeight="0">
      <c s="5" t="inlineStr" r="A13505">
        <is>
          <t xml:space="preserve">81400300</t>
        </is>
      </c>
      <c s="5" t="inlineStr" r="B13505">
        <is>
          <t xml:space="preserve">DOUBLE HANDHOLE</t>
        </is>
      </c>
      <c s="5" t="inlineStr" r="C13505">
        <is>
          <t xml:space="preserve">EACH   </t>
        </is>
      </c>
      <c s="6" r="D13505">
        <v>2.000</v>
      </c>
      <c s="7" r="E13505">
        <v>1</v>
      </c>
      <c s="8" t="inlineStr" r="F13505">
        <is>
          <t xml:space="preserve">61H59</t>
        </is>
      </c>
      <c s="8" t="inlineStr" r="G13505">
        <is>
          <t xml:space="preserve">078</t>
        </is>
      </c>
      <c s="9" r="H13505">
        <v>3400.0000</v>
      </c>
      <c s="8" t="inlineStr" r="I13505">
        <is>
          <t xml:space="preserve"/>
        </is>
      </c>
      <c s="8" t="inlineStr" r="J13505">
        <is>
          <t xml:space="preserve"> Cook</t>
        </is>
      </c>
    </row>
    <row r="13506" ht="20.25" customHeight="0">
      <c s="5" t="inlineStr" r="A13506">
        <is>
          <t xml:space="preserve">81400300</t>
        </is>
      </c>
      <c s="5" t="inlineStr" r="B13506">
        <is>
          <t xml:space="preserve">DOUBLE HANDHOLE</t>
        </is>
      </c>
      <c s="5" t="inlineStr" r="C13506">
        <is>
          <t xml:space="preserve">EACH   </t>
        </is>
      </c>
      <c s="6" r="D13506">
        <v>5.000</v>
      </c>
      <c s="7" r="E13506">
        <v>1</v>
      </c>
      <c s="8" t="inlineStr" r="F13506">
        <is>
          <t xml:space="preserve">61J15</t>
        </is>
      </c>
      <c s="8" t="inlineStr" r="G13506">
        <is>
          <t xml:space="preserve">122</t>
        </is>
      </c>
      <c s="9" r="H13506">
        <v>3155.0000</v>
      </c>
      <c s="8" t="inlineStr" r="I13506">
        <is>
          <t xml:space="preserve">Y</t>
        </is>
      </c>
      <c s="8" t="inlineStr" r="J13506">
        <is>
          <t xml:space="preserve"> Lake</t>
        </is>
      </c>
    </row>
    <row r="13507" ht="20.25" customHeight="0">
      <c s="5" t="inlineStr" r="A13507">
        <is>
          <t xml:space="preserve">81400300</t>
        </is>
      </c>
      <c s="5" t="inlineStr" r="B13507">
        <is>
          <t xml:space="preserve">DOUBLE HANDHOLE</t>
        </is>
      </c>
      <c s="5" t="inlineStr" r="C13507">
        <is>
          <t xml:space="preserve">EACH   </t>
        </is>
      </c>
      <c s="6" r="D13507">
        <v>5.000</v>
      </c>
      <c s="7" r="E13507">
        <v>1</v>
      </c>
      <c s="8" t="inlineStr" r="F13507">
        <is>
          <t xml:space="preserve">61J15</t>
        </is>
      </c>
      <c s="8" t="inlineStr" r="G13507">
        <is>
          <t xml:space="preserve">122</t>
        </is>
      </c>
      <c s="9" r="H13507">
        <v>3155.0000</v>
      </c>
      <c s="8" t="inlineStr" r="I13507">
        <is>
          <t xml:space="preserve"/>
        </is>
      </c>
      <c s="8" t="inlineStr" r="J13507">
        <is>
          <t xml:space="preserve"> Lake</t>
        </is>
      </c>
    </row>
    <row r="13508" ht="20.25" customHeight="0">
      <c s="5" t="inlineStr" r="A13508">
        <is>
          <t xml:space="preserve">81400300</t>
        </is>
      </c>
      <c s="5" t="inlineStr" r="B13508">
        <is>
          <t xml:space="preserve">DOUBLE HANDHOLE</t>
        </is>
      </c>
      <c s="5" t="inlineStr" r="C13508">
        <is>
          <t xml:space="preserve">EACH   </t>
        </is>
      </c>
      <c s="6" r="D13508">
        <v>5.000</v>
      </c>
      <c s="7" r="E13508">
        <v>1</v>
      </c>
      <c s="8" t="inlineStr" r="F13508">
        <is>
          <t xml:space="preserve">61J15</t>
        </is>
      </c>
      <c s="8" t="inlineStr" r="G13508">
        <is>
          <t xml:space="preserve">122</t>
        </is>
      </c>
      <c s="9" r="H13508">
        <v>3155.0000</v>
      </c>
      <c s="8" t="inlineStr" r="I13508">
        <is>
          <t xml:space="preserve"/>
        </is>
      </c>
      <c s="8" t="inlineStr" r="J13508">
        <is>
          <t xml:space="preserve"> Lake</t>
        </is>
      </c>
    </row>
    <row r="13509" ht="20.25" customHeight="0">
      <c s="5" t="inlineStr" r="A13509">
        <is>
          <t xml:space="preserve">81400300</t>
        </is>
      </c>
      <c s="5" t="inlineStr" r="B13509">
        <is>
          <t xml:space="preserve">DOUBLE HANDHOLE</t>
        </is>
      </c>
      <c s="5" t="inlineStr" r="C13509">
        <is>
          <t xml:space="preserve">EACH   </t>
        </is>
      </c>
      <c s="6" r="D13509">
        <v>2.000</v>
      </c>
      <c s="7" r="E13509">
        <v>1</v>
      </c>
      <c s="8" t="inlineStr" r="F13509">
        <is>
          <t xml:space="preserve">61J16</t>
        </is>
      </c>
      <c s="8" t="inlineStr" r="G13509">
        <is>
          <t xml:space="preserve">084</t>
        </is>
      </c>
      <c s="9" r="H13509">
        <v>3875.0000</v>
      </c>
      <c s="8" t="inlineStr" r="I13509">
        <is>
          <t xml:space="preserve">Y</t>
        </is>
      </c>
      <c s="8" t="inlineStr" r="J13509">
        <is>
          <t xml:space="preserve"> Cook</t>
        </is>
      </c>
    </row>
    <row r="13510" ht="20.25" customHeight="0">
      <c s="5" t="inlineStr" r="A13510">
        <is>
          <t xml:space="preserve">81400300</t>
        </is>
      </c>
      <c s="5" t="inlineStr" r="B13510">
        <is>
          <t xml:space="preserve">DOUBLE HANDHOLE</t>
        </is>
      </c>
      <c s="5" t="inlineStr" r="C13510">
        <is>
          <t xml:space="preserve">EACH   </t>
        </is>
      </c>
      <c s="6" r="D13510">
        <v>2.000</v>
      </c>
      <c s="7" r="E13510">
        <v>1</v>
      </c>
      <c s="8" t="inlineStr" r="F13510">
        <is>
          <t xml:space="preserve">61J16</t>
        </is>
      </c>
      <c s="8" t="inlineStr" r="G13510">
        <is>
          <t xml:space="preserve">084</t>
        </is>
      </c>
      <c s="9" r="H13510">
        <v>3875.0000</v>
      </c>
      <c s="8" t="inlineStr" r="I13510">
        <is>
          <t xml:space="preserve"/>
        </is>
      </c>
      <c s="8" t="inlineStr" r="J13510">
        <is>
          <t xml:space="preserve"> Cook</t>
        </is>
      </c>
    </row>
    <row r="13511" ht="20.25" customHeight="0">
      <c s="5" t="inlineStr" r="A13511">
        <is>
          <t xml:space="preserve">81400300</t>
        </is>
      </c>
      <c s="5" t="inlineStr" r="B13511">
        <is>
          <t xml:space="preserve">DOUBLE HANDHOLE</t>
        </is>
      </c>
      <c s="5" t="inlineStr" r="C13511">
        <is>
          <t xml:space="preserve">EACH   </t>
        </is>
      </c>
      <c s="6" r="D13511">
        <v>3.000</v>
      </c>
      <c s="7" r="E13511">
        <v>1</v>
      </c>
      <c s="8" t="inlineStr" r="F13511">
        <is>
          <t xml:space="preserve">62J30</t>
        </is>
      </c>
      <c s="8" t="inlineStr" r="G13511">
        <is>
          <t xml:space="preserve">063</t>
        </is>
      </c>
      <c s="9" r="H13511">
        <v>3800.0000</v>
      </c>
      <c s="8" t="inlineStr" r="I13511">
        <is>
          <t xml:space="preserve">Y</t>
        </is>
      </c>
      <c s="8" t="inlineStr" r="J13511">
        <is>
          <t xml:space="preserve"> Cook</t>
        </is>
      </c>
    </row>
    <row r="13512" ht="20.25" customHeight="0">
      <c s="5" t="inlineStr" r="A13512">
        <is>
          <t xml:space="preserve">81400300</t>
        </is>
      </c>
      <c s="5" t="inlineStr" r="B13512">
        <is>
          <t xml:space="preserve">DOUBLE HANDHOLE</t>
        </is>
      </c>
      <c s="5" t="inlineStr" r="C13512">
        <is>
          <t xml:space="preserve">EACH   </t>
        </is>
      </c>
      <c s="6" r="D13512">
        <v>3.000</v>
      </c>
      <c s="7" r="E13512">
        <v>1</v>
      </c>
      <c s="8" t="inlineStr" r="F13512">
        <is>
          <t xml:space="preserve">62J30</t>
        </is>
      </c>
      <c s="8" t="inlineStr" r="G13512">
        <is>
          <t xml:space="preserve">063</t>
        </is>
      </c>
      <c s="9" r="H13512">
        <v>3155.0000</v>
      </c>
      <c s="8" t="inlineStr" r="I13512">
        <is>
          <t xml:space="preserve"/>
        </is>
      </c>
      <c s="8" t="inlineStr" r="J13512">
        <is>
          <t xml:space="preserve"> Cook</t>
        </is>
      </c>
    </row>
    <row r="13513" ht="20.25" customHeight="0">
      <c s="5" t="inlineStr" r="A13513">
        <is>
          <t xml:space="preserve">81400300</t>
        </is>
      </c>
      <c s="5" t="inlineStr" r="B13513">
        <is>
          <t xml:space="preserve">DOUBLE HANDHOLE</t>
        </is>
      </c>
      <c s="5" t="inlineStr" r="C13513">
        <is>
          <t xml:space="preserve">EACH   </t>
        </is>
      </c>
      <c s="6" r="D13513">
        <v>1.000</v>
      </c>
      <c s="7" r="E13513">
        <v>1</v>
      </c>
      <c s="8" t="inlineStr" r="F13513">
        <is>
          <t xml:space="preserve">62K03</t>
        </is>
      </c>
      <c s="8" t="inlineStr" r="G13513">
        <is>
          <t xml:space="preserve">056</t>
        </is>
      </c>
      <c s="9" r="H13513">
        <v>3520.0000</v>
      </c>
      <c s="8" t="inlineStr" r="I13513">
        <is>
          <t xml:space="preserve">Y</t>
        </is>
      </c>
      <c s="8" t="inlineStr" r="J13513">
        <is>
          <t xml:space="preserve"> Cook</t>
        </is>
      </c>
    </row>
    <row r="13514" ht="20.25" customHeight="0">
      <c s="5" t="inlineStr" r="A13514">
        <is>
          <t xml:space="preserve">81400300</t>
        </is>
      </c>
      <c s="5" t="inlineStr" r="B13514">
        <is>
          <t xml:space="preserve">DOUBLE HANDHOLE</t>
        </is>
      </c>
      <c s="5" t="inlineStr" r="C13514">
        <is>
          <t xml:space="preserve">EACH   </t>
        </is>
      </c>
      <c s="6" r="D13514">
        <v>1.000</v>
      </c>
      <c s="7" r="E13514">
        <v>1</v>
      </c>
      <c s="8" t="inlineStr" r="F13514">
        <is>
          <t xml:space="preserve">62K03</t>
        </is>
      </c>
      <c s="8" t="inlineStr" r="G13514">
        <is>
          <t xml:space="preserve">056</t>
        </is>
      </c>
      <c s="9" r="H13514">
        <v>3200.0000</v>
      </c>
      <c s="8" t="inlineStr" r="I13514">
        <is>
          <t xml:space="preserve"/>
        </is>
      </c>
      <c s="8" t="inlineStr" r="J13514">
        <is>
          <t xml:space="preserve"> Cook</t>
        </is>
      </c>
    </row>
    <row r="13515" ht="20.25" customHeight="0">
      <c s="5" t="inlineStr" r="A13515">
        <is>
          <t xml:space="preserve">81400300</t>
        </is>
      </c>
      <c s="5" t="inlineStr" r="B13515">
        <is>
          <t xml:space="preserve">DOUBLE HANDHOLE</t>
        </is>
      </c>
      <c s="5" t="inlineStr" r="C13515">
        <is>
          <t xml:space="preserve">EACH   </t>
        </is>
      </c>
      <c s="6" r="D13515">
        <v>1.000</v>
      </c>
      <c s="7" r="E13515">
        <v>1</v>
      </c>
      <c s="8" t="inlineStr" r="F13515">
        <is>
          <t xml:space="preserve">62K03</t>
        </is>
      </c>
      <c s="8" t="inlineStr" r="G13515">
        <is>
          <t xml:space="preserve">056</t>
        </is>
      </c>
      <c s="9" r="H13515">
        <v>3200.0000</v>
      </c>
      <c s="8" t="inlineStr" r="I13515">
        <is>
          <t xml:space="preserve"/>
        </is>
      </c>
      <c s="8" t="inlineStr" r="J13515">
        <is>
          <t xml:space="preserve"> Cook</t>
        </is>
      </c>
    </row>
    <row r="13516" ht="20.25" customHeight="0">
      <c s="5" t="inlineStr" r="A13516">
        <is>
          <t xml:space="preserve">81400300</t>
        </is>
      </c>
      <c s="5" t="inlineStr" r="B13516">
        <is>
          <t xml:space="preserve">DOUBLE HANDHOLE</t>
        </is>
      </c>
      <c s="5" t="inlineStr" r="C13516">
        <is>
          <t xml:space="preserve">EACH   </t>
        </is>
      </c>
      <c s="6" r="D13516">
        <v>1.000</v>
      </c>
      <c s="7" r="E13516">
        <v>1</v>
      </c>
      <c s="8" t="inlineStr" r="F13516">
        <is>
          <t xml:space="preserve">62K03</t>
        </is>
      </c>
      <c s="8" t="inlineStr" r="G13516">
        <is>
          <t xml:space="preserve">056</t>
        </is>
      </c>
      <c s="9" r="H13516">
        <v>3300.0000</v>
      </c>
      <c s="8" t="inlineStr" r="I13516">
        <is>
          <t xml:space="preserve"/>
        </is>
      </c>
      <c s="8" t="inlineStr" r="J13516">
        <is>
          <t xml:space="preserve"> Cook</t>
        </is>
      </c>
    </row>
    <row r="13517" ht="20.25" customHeight="0">
      <c s="5" t="inlineStr" r="A13517">
        <is>
          <t xml:space="preserve">81400300</t>
        </is>
      </c>
      <c s="5" t="inlineStr" r="B13517">
        <is>
          <t xml:space="preserve">DOUBLE HANDHOLE</t>
        </is>
      </c>
      <c s="5" t="inlineStr" r="C13517">
        <is>
          <t xml:space="preserve">EACH   </t>
        </is>
      </c>
      <c s="6" r="D13517">
        <v>7.000</v>
      </c>
      <c s="7" r="E13517">
        <v>1</v>
      </c>
      <c s="8" t="inlineStr" r="F13517">
        <is>
          <t xml:space="preserve">62N85</t>
        </is>
      </c>
      <c s="8" t="inlineStr" r="G13517">
        <is>
          <t xml:space="preserve">064</t>
        </is>
      </c>
      <c s="9" r="H13517">
        <v>3520.0000</v>
      </c>
      <c s="8" t="inlineStr" r="I13517">
        <is>
          <t xml:space="preserve">Y</t>
        </is>
      </c>
      <c s="8" t="inlineStr" r="J13517">
        <is>
          <t xml:space="preserve"> Cook</t>
        </is>
      </c>
    </row>
    <row r="13518" ht="20.25" customHeight="0">
      <c s="5" t="inlineStr" r="A13518">
        <is>
          <t xml:space="preserve">81400300</t>
        </is>
      </c>
      <c s="5" t="inlineStr" r="B13518">
        <is>
          <t xml:space="preserve">DOUBLE HANDHOLE</t>
        </is>
      </c>
      <c s="5" t="inlineStr" r="C13518">
        <is>
          <t xml:space="preserve">EACH   </t>
        </is>
      </c>
      <c s="6" r="D13518">
        <v>7.000</v>
      </c>
      <c s="7" r="E13518">
        <v>1</v>
      </c>
      <c s="8" t="inlineStr" r="F13518">
        <is>
          <t xml:space="preserve">62N85</t>
        </is>
      </c>
      <c s="8" t="inlineStr" r="G13518">
        <is>
          <t xml:space="preserve">064</t>
        </is>
      </c>
      <c s="9" r="H13518">
        <v>3400.0000</v>
      </c>
      <c s="8" t="inlineStr" r="I13518">
        <is>
          <t xml:space="preserve"/>
        </is>
      </c>
      <c s="8" t="inlineStr" r="J13518">
        <is>
          <t xml:space="preserve"> Cook</t>
        </is>
      </c>
    </row>
    <row r="13519" ht="20.25" customHeight="0">
      <c s="5" t="inlineStr" r="A13519">
        <is>
          <t xml:space="preserve">81400300</t>
        </is>
      </c>
      <c s="5" t="inlineStr" r="B13519">
        <is>
          <t xml:space="preserve">DOUBLE HANDHOLE</t>
        </is>
      </c>
      <c s="5" t="inlineStr" r="C13519">
        <is>
          <t xml:space="preserve">EACH   </t>
        </is>
      </c>
      <c s="6" r="D13519">
        <v>7.000</v>
      </c>
      <c s="7" r="E13519">
        <v>1</v>
      </c>
      <c s="8" t="inlineStr" r="F13519">
        <is>
          <t xml:space="preserve">62N85</t>
        </is>
      </c>
      <c s="8" t="inlineStr" r="G13519">
        <is>
          <t xml:space="preserve">064</t>
        </is>
      </c>
      <c s="9" r="H13519">
        <v>4823.7000</v>
      </c>
      <c s="8" t="inlineStr" r="I13519">
        <is>
          <t xml:space="preserve"/>
        </is>
      </c>
      <c s="8" t="inlineStr" r="J13519">
        <is>
          <t xml:space="preserve"> Cook</t>
        </is>
      </c>
    </row>
    <row r="13520" ht="20.25" customHeight="0">
      <c s="5" t="inlineStr" r="A13520">
        <is>
          <t xml:space="preserve">81400300</t>
        </is>
      </c>
      <c s="5" t="inlineStr" r="B13520">
        <is>
          <t xml:space="preserve">DOUBLE HANDHOLE</t>
        </is>
      </c>
      <c s="5" t="inlineStr" r="C13520">
        <is>
          <t xml:space="preserve">EACH   </t>
        </is>
      </c>
      <c s="6" r="D13520">
        <v>11.000</v>
      </c>
      <c s="7" r="E13520">
        <v>7</v>
      </c>
      <c s="8" t="inlineStr" r="F13520">
        <is>
          <t xml:space="preserve">74212</t>
        </is>
      </c>
      <c s="8" t="inlineStr" r="G13520">
        <is>
          <t xml:space="preserve">147</t>
        </is>
      </c>
      <c s="9" r="H13520">
        <v>4855.3900</v>
      </c>
      <c s="8" t="inlineStr" r="I13520">
        <is>
          <t xml:space="preserve">Y</t>
        </is>
      </c>
      <c s="8" t="inlineStr" r="J13520">
        <is>
          <t xml:space="preserve"> Effingham</t>
        </is>
      </c>
    </row>
    <row r="13521" ht="20.25" customHeight="0">
      <c s="5" t="inlineStr" r="A13521">
        <is>
          <t xml:space="preserve">81400300</t>
        </is>
      </c>
      <c s="5" t="inlineStr" r="B13521">
        <is>
          <t xml:space="preserve">DOUBLE HANDHOLE</t>
        </is>
      </c>
      <c s="5" t="inlineStr" r="C13521">
        <is>
          <t xml:space="preserve">EACH   </t>
        </is>
      </c>
      <c s="6" r="D13521">
        <v>11.000</v>
      </c>
      <c s="7" r="E13521">
        <v>7</v>
      </c>
      <c s="8" t="inlineStr" r="F13521">
        <is>
          <t xml:space="preserve">74212</t>
        </is>
      </c>
      <c s="8" t="inlineStr" r="G13521">
        <is>
          <t xml:space="preserve">147</t>
        </is>
      </c>
      <c s="9" r="H13521">
        <v>3750.0000</v>
      </c>
      <c s="8" t="inlineStr" r="I13521">
        <is>
          <t xml:space="preserve"/>
        </is>
      </c>
      <c s="8" t="inlineStr" r="J13521">
        <is>
          <t xml:space="preserve"> Effingham</t>
        </is>
      </c>
    </row>
    <row r="13522" ht="20.25" customHeight="0">
      <c s="5" t="inlineStr" r="A13522">
        <is>
          <t xml:space="preserve">81400300</t>
        </is>
      </c>
      <c s="5" t="inlineStr" r="B13522">
        <is>
          <t xml:space="preserve">DOUBLE HANDHOLE</t>
        </is>
      </c>
      <c s="5" t="inlineStr" r="C13522">
        <is>
          <t xml:space="preserve">EACH   </t>
        </is>
      </c>
      <c s="6" r="D13522">
        <v>3.000</v>
      </c>
      <c s="7" r="E13522">
        <v>7</v>
      </c>
      <c s="8" t="inlineStr" r="F13522">
        <is>
          <t xml:space="preserve">74739</t>
        </is>
      </c>
      <c s="8" t="inlineStr" r="G13522">
        <is>
          <t xml:space="preserve">148</t>
        </is>
      </c>
      <c s="9" r="H13522">
        <v>5397.0700</v>
      </c>
      <c s="8" t="inlineStr" r="I13522">
        <is>
          <t xml:space="preserve">Y</t>
        </is>
      </c>
      <c s="8" t="inlineStr" r="J13522">
        <is>
          <t xml:space="preserve"> Macon</t>
        </is>
      </c>
    </row>
    <row r="13523" ht="20.25" customHeight="0">
      <c s="5" t="inlineStr" r="A13523">
        <is>
          <t xml:space="preserve">81400700</t>
        </is>
      </c>
      <c s="5" t="inlineStr" r="B13523">
        <is>
          <t xml:space="preserve">HANDHOLE, PORTLAND CEMENT CONCRETE</t>
        </is>
      </c>
      <c s="5" t="inlineStr" r="C13523">
        <is>
          <t xml:space="preserve">EACH   </t>
        </is>
      </c>
      <c s="6" r="D13523">
        <v>1.000</v>
      </c>
      <c s="7" r="E13523">
        <v>8</v>
      </c>
      <c s="8" t="inlineStr" r="F13523">
        <is>
          <t xml:space="preserve">76N83</t>
        </is>
      </c>
      <c s="8" t="inlineStr" r="G13523">
        <is>
          <t xml:space="preserve">149</t>
        </is>
      </c>
      <c s="9" r="H13523">
        <v>4500.0000</v>
      </c>
      <c s="8" t="inlineStr" r="I13523">
        <is>
          <t xml:space="preserve">Y</t>
        </is>
      </c>
      <c s="8" t="inlineStr" r="J13523">
        <is>
          <t xml:space="preserve"> Madison</t>
        </is>
      </c>
    </row>
    <row r="13524" ht="20.25" customHeight="0">
      <c s="5" t="inlineStr" r="A13524">
        <is>
          <t xml:space="preserve">81400700</t>
        </is>
      </c>
      <c s="5" t="inlineStr" r="B13524">
        <is>
          <t xml:space="preserve">HANDHOLE, PORTLAND CEMENT CONCRETE</t>
        </is>
      </c>
      <c s="5" t="inlineStr" r="C13524">
        <is>
          <t xml:space="preserve">EACH   </t>
        </is>
      </c>
      <c s="6" r="D13524">
        <v>1.000</v>
      </c>
      <c s="7" r="E13524">
        <v>8</v>
      </c>
      <c s="8" t="inlineStr" r="F13524">
        <is>
          <t xml:space="preserve">76N83</t>
        </is>
      </c>
      <c s="8" t="inlineStr" r="G13524">
        <is>
          <t xml:space="preserve">149</t>
        </is>
      </c>
      <c s="9" r="H13524">
        <v>4500.0000</v>
      </c>
      <c s="8" t="inlineStr" r="I13524">
        <is>
          <t xml:space="preserve"/>
        </is>
      </c>
      <c s="8" t="inlineStr" r="J13524">
        <is>
          <t xml:space="preserve"> Madison</t>
        </is>
      </c>
    </row>
    <row r="13525" ht="20.25" customHeight="0">
      <c s="5" t="inlineStr" r="A13525">
        <is>
          <t xml:space="preserve">81400730</t>
        </is>
      </c>
      <c s="5" t="inlineStr" r="B13525">
        <is>
          <t xml:space="preserve">HANDHOLE, COMPOSITE CONCRETE</t>
        </is>
      </c>
      <c s="5" t="inlineStr" r="C13525">
        <is>
          <t xml:space="preserve">EACH   </t>
        </is>
      </c>
      <c s="6" r="D13525">
        <v>1.000</v>
      </c>
      <c s="7" r="E13525">
        <v>7</v>
      </c>
      <c s="8" t="inlineStr" r="F13525">
        <is>
          <t xml:space="preserve">74739</t>
        </is>
      </c>
      <c s="8" t="inlineStr" r="G13525">
        <is>
          <t xml:space="preserve">148</t>
        </is>
      </c>
      <c s="9" r="H13525">
        <v>3344.1400</v>
      </c>
      <c s="8" t="inlineStr" r="I13525">
        <is>
          <t xml:space="preserve">Y</t>
        </is>
      </c>
      <c s="8" t="inlineStr" r="J13525">
        <is>
          <t xml:space="preserve"> Macon</t>
        </is>
      </c>
    </row>
    <row r="13526" ht="20.25" customHeight="0">
      <c s="5" t="inlineStr" r="A13526">
        <is>
          <t xml:space="preserve">81500100</t>
        </is>
      </c>
      <c s="5" t="inlineStr" r="B13526">
        <is>
          <t xml:space="preserve">GULFBOX JUNCTION</t>
        </is>
      </c>
      <c s="5" t="inlineStr" r="C13526">
        <is>
          <t xml:space="preserve">EACH   </t>
        </is>
      </c>
      <c s="6" r="D13526">
        <v>15.000</v>
      </c>
      <c s="7" r="E13526">
        <v>7</v>
      </c>
      <c s="8" t="inlineStr" r="F13526">
        <is>
          <t xml:space="preserve">74212</t>
        </is>
      </c>
      <c s="8" t="inlineStr" r="G13526">
        <is>
          <t xml:space="preserve">147</t>
        </is>
      </c>
      <c s="9" r="H13526">
        <v>917.8000</v>
      </c>
      <c s="8" t="inlineStr" r="I13526">
        <is>
          <t xml:space="preserve">Y</t>
        </is>
      </c>
      <c s="8" t="inlineStr" r="J13526">
        <is>
          <t xml:space="preserve"> Effingham</t>
        </is>
      </c>
    </row>
    <row r="13527" ht="20.25" customHeight="0">
      <c s="5" t="inlineStr" r="A13527">
        <is>
          <t xml:space="preserve">81500100</t>
        </is>
      </c>
      <c s="5" t="inlineStr" r="B13527">
        <is>
          <t xml:space="preserve">GULFBOX JUNCTION</t>
        </is>
      </c>
      <c s="5" t="inlineStr" r="C13527">
        <is>
          <t xml:space="preserve">EACH   </t>
        </is>
      </c>
      <c s="6" r="D13527">
        <v>15.000</v>
      </c>
      <c s="7" r="E13527">
        <v>7</v>
      </c>
      <c s="8" t="inlineStr" r="F13527">
        <is>
          <t xml:space="preserve">74212</t>
        </is>
      </c>
      <c s="8" t="inlineStr" r="G13527">
        <is>
          <t xml:space="preserve">147</t>
        </is>
      </c>
      <c s="9" r="H13527">
        <v>1755.0000</v>
      </c>
      <c s="8" t="inlineStr" r="I13527">
        <is>
          <t xml:space="preserve"/>
        </is>
      </c>
      <c s="8" t="inlineStr" r="J13527">
        <is>
          <t xml:space="preserve"> Effingham</t>
        </is>
      </c>
    </row>
    <row r="13528" ht="20.25" customHeight="0">
      <c s="5" t="inlineStr" r="A13528">
        <is>
          <t xml:space="preserve">81500100</t>
        </is>
      </c>
      <c s="5" t="inlineStr" r="B13528">
        <is>
          <t xml:space="preserve">GULFBOX JUNCTION</t>
        </is>
      </c>
      <c s="5" t="inlineStr" r="C13528">
        <is>
          <t xml:space="preserve">EACH   </t>
        </is>
      </c>
      <c s="6" r="D13528">
        <v>9.000</v>
      </c>
      <c s="7" r="E13528">
        <v>7</v>
      </c>
      <c s="8" t="inlineStr" r="F13528">
        <is>
          <t xml:space="preserve">74739</t>
        </is>
      </c>
      <c s="8" t="inlineStr" r="G13528">
        <is>
          <t xml:space="preserve">148</t>
        </is>
      </c>
      <c s="9" r="H13528">
        <v>1019.3800</v>
      </c>
      <c s="8" t="inlineStr" r="I13528">
        <is>
          <t xml:space="preserve">Y</t>
        </is>
      </c>
      <c s="8" t="inlineStr" r="J13528">
        <is>
          <t xml:space="preserve"> Macon</t>
        </is>
      </c>
    </row>
    <row r="13529" ht="20.25" customHeight="0">
      <c s="5" t="inlineStr" r="A13529">
        <is>
          <t xml:space="preserve">81500130</t>
        </is>
      </c>
      <c s="5" t="inlineStr" r="B13529">
        <is>
          <t xml:space="preserve">GULFBOX JUNCTION REMOVAL</t>
        </is>
      </c>
      <c s="5" t="inlineStr" r="C13529">
        <is>
          <t xml:space="preserve">EACH   </t>
        </is>
      </c>
      <c s="6" r="D13529">
        <v>4.000</v>
      </c>
      <c s="7" r="E13529">
        <v>7</v>
      </c>
      <c s="8" t="inlineStr" r="F13529">
        <is>
          <t xml:space="preserve">74212</t>
        </is>
      </c>
      <c s="8" t="inlineStr" r="G13529">
        <is>
          <t xml:space="preserve">147</t>
        </is>
      </c>
      <c s="9" r="H13529">
        <v>451.4000</v>
      </c>
      <c s="8" t="inlineStr" r="I13529">
        <is>
          <t xml:space="preserve">Y</t>
        </is>
      </c>
      <c s="8" t="inlineStr" r="J13529">
        <is>
          <t xml:space="preserve"> Effingham</t>
        </is>
      </c>
    </row>
    <row r="13530" ht="20.25" customHeight="0">
      <c s="5" t="inlineStr" r="A13530">
        <is>
          <t xml:space="preserve">81500130</t>
        </is>
      </c>
      <c s="5" t="inlineStr" r="B13530">
        <is>
          <t xml:space="preserve">GULFBOX JUNCTION REMOVAL</t>
        </is>
      </c>
      <c s="5" t="inlineStr" r="C13530">
        <is>
          <t xml:space="preserve">EACH   </t>
        </is>
      </c>
      <c s="6" r="D13530">
        <v>4.000</v>
      </c>
      <c s="7" r="E13530">
        <v>7</v>
      </c>
      <c s="8" t="inlineStr" r="F13530">
        <is>
          <t xml:space="preserve">74212</t>
        </is>
      </c>
      <c s="8" t="inlineStr" r="G13530">
        <is>
          <t xml:space="preserve">147</t>
        </is>
      </c>
      <c s="9" r="H13530">
        <v>1204.0000</v>
      </c>
      <c s="8" t="inlineStr" r="I13530">
        <is>
          <t xml:space="preserve"/>
        </is>
      </c>
      <c s="8" t="inlineStr" r="J13530">
        <is>
          <t xml:space="preserve"> Effingham</t>
        </is>
      </c>
    </row>
    <row r="13531" ht="20.25" customHeight="0">
      <c s="5" t="inlineStr" r="A13531">
        <is>
          <t xml:space="preserve">81603000</t>
        </is>
      </c>
      <c s="5" t="inlineStr" r="B13531">
        <is>
          <t xml:space="preserve">UNIT DUCT, 600V, 2-1C NO.8, 1/C NO.8 GROUND, (XLP-TYPE USE),  3/4" DIA. POLYETHYLENE</t>
        </is>
      </c>
      <c s="5" t="inlineStr" r="C13531">
        <is>
          <t xml:space="preserve">FOOT   </t>
        </is>
      </c>
      <c s="6" r="D13531">
        <v>9433.000</v>
      </c>
      <c s="7" r="E13531">
        <v>2</v>
      </c>
      <c s="8" t="inlineStr" r="F13531">
        <is>
          <t xml:space="preserve">64M40</t>
        </is>
      </c>
      <c s="8" t="inlineStr" r="G13531">
        <is>
          <t xml:space="preserve">032</t>
        </is>
      </c>
      <c s="9" r="H13531">
        <v>5.9000</v>
      </c>
      <c s="8" t="inlineStr" r="I13531">
        <is>
          <t xml:space="preserve">Y</t>
        </is>
      </c>
      <c s="8" t="inlineStr" r="J13531">
        <is>
          <t xml:space="preserve"> Winnebago</t>
        </is>
      </c>
    </row>
    <row r="13532" ht="20.25" customHeight="0">
      <c s="5" t="inlineStr" r="A13532">
        <is>
          <t xml:space="preserve">81603000</t>
        </is>
      </c>
      <c s="5" t="inlineStr" r="B13532">
        <is>
          <t xml:space="preserve">UNIT DUCT, 600V, 2-1C NO.8, 1/C NO.8 GROUND, (XLP-TYPE USE),  3/4" DIA. POLYETHYLENE</t>
        </is>
      </c>
      <c s="5" t="inlineStr" r="C13532">
        <is>
          <t xml:space="preserve">FOOT   </t>
        </is>
      </c>
      <c s="6" r="D13532">
        <v>9433.000</v>
      </c>
      <c s="7" r="E13532">
        <v>2</v>
      </c>
      <c s="8" t="inlineStr" r="F13532">
        <is>
          <t xml:space="preserve">64M40</t>
        </is>
      </c>
      <c s="8" t="inlineStr" r="G13532">
        <is>
          <t xml:space="preserve">032</t>
        </is>
      </c>
      <c s="9" r="H13532">
        <v>5.9000</v>
      </c>
      <c s="8" t="inlineStr" r="I13532">
        <is>
          <t xml:space="preserve"/>
        </is>
      </c>
      <c s="8" t="inlineStr" r="J13532">
        <is>
          <t xml:space="preserve"> Winnebago</t>
        </is>
      </c>
    </row>
    <row r="13533" ht="20.25" customHeight="0">
      <c s="5" t="inlineStr" r="A13533">
        <is>
          <t xml:space="preserve">81603000</t>
        </is>
      </c>
      <c s="5" t="inlineStr" r="B13533">
        <is>
          <t xml:space="preserve">UNIT DUCT, 600V, 2-1C NO.8, 1/C NO.8 GROUND, (XLP-TYPE USE),  3/4" DIA. POLYETHYLENE</t>
        </is>
      </c>
      <c s="5" t="inlineStr" r="C13533">
        <is>
          <t xml:space="preserve">FOOT   </t>
        </is>
      </c>
      <c s="6" r="D13533">
        <v>4500.000</v>
      </c>
      <c s="7" r="E13533">
        <v>3</v>
      </c>
      <c s="8" t="inlineStr" r="F13533">
        <is>
          <t xml:space="preserve">66N01</t>
        </is>
      </c>
      <c s="8" t="inlineStr" r="G13533">
        <is>
          <t xml:space="preserve">041</t>
        </is>
      </c>
      <c s="9" r="H13533">
        <v>18.0400</v>
      </c>
      <c s="8" t="inlineStr" r="I13533">
        <is>
          <t xml:space="preserve">Y</t>
        </is>
      </c>
      <c s="8" t="inlineStr" r="J13533">
        <is>
          <t xml:space="preserve"> Bureau</t>
        </is>
      </c>
    </row>
    <row r="13534" ht="20.25" customHeight="0">
      <c s="5" t="inlineStr" r="A13534">
        <is>
          <t xml:space="preserve">81603000</t>
        </is>
      </c>
      <c s="5" t="inlineStr" r="B13534">
        <is>
          <t xml:space="preserve">UNIT DUCT, 600V, 2-1C NO.8, 1/C NO.8 GROUND, (XLP-TYPE USE),  3/4" DIA. POLYETHYLENE</t>
        </is>
      </c>
      <c s="5" t="inlineStr" r="C13534">
        <is>
          <t xml:space="preserve">FOOT   </t>
        </is>
      </c>
      <c s="6" r="D13534">
        <v>4500.000</v>
      </c>
      <c s="7" r="E13534">
        <v>3</v>
      </c>
      <c s="8" t="inlineStr" r="F13534">
        <is>
          <t xml:space="preserve">66N01</t>
        </is>
      </c>
      <c s="8" t="inlineStr" r="G13534">
        <is>
          <t xml:space="preserve">041</t>
        </is>
      </c>
      <c s="9" r="H13534">
        <v>19.3400</v>
      </c>
      <c s="8" t="inlineStr" r="I13534">
        <is>
          <t xml:space="preserve"/>
        </is>
      </c>
      <c s="8" t="inlineStr" r="J13534">
        <is>
          <t xml:space="preserve"> Bureau</t>
        </is>
      </c>
    </row>
    <row r="13535" ht="20.25" customHeight="0">
      <c s="5" t="inlineStr" r="A13535">
        <is>
          <t xml:space="preserve">81603010</t>
        </is>
      </c>
      <c s="5" t="inlineStr" r="B13535">
        <is>
          <t xml:space="preserve">UNIT DUCT, 600V, 2-1C NO.10, 1/C NO.10 GROUND, (XLP-TYPE USE),  3/4" DIA. POLYETHYLENE</t>
        </is>
      </c>
      <c s="5" t="inlineStr" r="C13535">
        <is>
          <t xml:space="preserve">FOOT   </t>
        </is>
      </c>
      <c s="6" r="D13535">
        <v>3898.000</v>
      </c>
      <c s="7" r="E13535">
        <v>3</v>
      </c>
      <c s="8" t="inlineStr" r="F13535">
        <is>
          <t xml:space="preserve">87800</t>
        </is>
      </c>
      <c s="8" t="inlineStr" r="G13535">
        <is>
          <t xml:space="preserve">151</t>
        </is>
      </c>
      <c s="9" r="H13535">
        <v>13.2000</v>
      </c>
      <c s="8" t="inlineStr" r="I13535">
        <is>
          <t xml:space="preserve">Y</t>
        </is>
      </c>
      <c s="8" t="inlineStr" r="J13535">
        <is>
          <t xml:space="preserve"> Kendall</t>
        </is>
      </c>
    </row>
    <row r="13536" ht="20.25" customHeight="0">
      <c s="5" t="inlineStr" r="A13536">
        <is>
          <t xml:space="preserve">81603010</t>
        </is>
      </c>
      <c s="5" t="inlineStr" r="B13536">
        <is>
          <t xml:space="preserve">UNIT DUCT, 600V, 2-1C NO.10, 1/C NO.10 GROUND, (XLP-TYPE USE),  3/4" DIA. POLYETHYLENE</t>
        </is>
      </c>
      <c s="5" t="inlineStr" r="C13536">
        <is>
          <t xml:space="preserve">FOOT   </t>
        </is>
      </c>
      <c s="6" r="D13536">
        <v>3898.000</v>
      </c>
      <c s="7" r="E13536">
        <v>3</v>
      </c>
      <c s="8" t="inlineStr" r="F13536">
        <is>
          <t xml:space="preserve">87800</t>
        </is>
      </c>
      <c s="8" t="inlineStr" r="G13536">
        <is>
          <t xml:space="preserve">151</t>
        </is>
      </c>
      <c s="9" r="H13536">
        <v>12.0000</v>
      </c>
      <c s="8" t="inlineStr" r="I13536">
        <is>
          <t xml:space="preserve"/>
        </is>
      </c>
      <c s="8" t="inlineStr" r="J13536">
        <is>
          <t xml:space="preserve"> Kendall</t>
        </is>
      </c>
    </row>
    <row r="13537" ht="20.25" customHeight="0">
      <c s="5" t="inlineStr" r="A13537">
        <is>
          <t xml:space="preserve">81603010</t>
        </is>
      </c>
      <c s="5" t="inlineStr" r="B13537">
        <is>
          <t xml:space="preserve">UNIT DUCT, 600V, 2-1C NO.10, 1/C NO.10 GROUND, (XLP-TYPE USE),  3/4" DIA. POLYETHYLENE</t>
        </is>
      </c>
      <c s="5" t="inlineStr" r="C13537">
        <is>
          <t xml:space="preserve">FOOT   </t>
        </is>
      </c>
      <c s="6" r="D13537">
        <v>3898.000</v>
      </c>
      <c s="7" r="E13537">
        <v>3</v>
      </c>
      <c s="8" t="inlineStr" r="F13537">
        <is>
          <t xml:space="preserve">87800</t>
        </is>
      </c>
      <c s="8" t="inlineStr" r="G13537">
        <is>
          <t xml:space="preserve">151</t>
        </is>
      </c>
      <c s="9" r="H13537">
        <v>14.5000</v>
      </c>
      <c s="8" t="inlineStr" r="I13537">
        <is>
          <t xml:space="preserve"/>
        </is>
      </c>
      <c s="8" t="inlineStr" r="J13537">
        <is>
          <t xml:space="preserve"> Kendall</t>
        </is>
      </c>
    </row>
    <row r="13538" ht="20.25" customHeight="0">
      <c s="5" t="inlineStr" r="A13538">
        <is>
          <t xml:space="preserve">81603032</t>
        </is>
      </c>
      <c s="5" t="inlineStr" r="B13538">
        <is>
          <t xml:space="preserve">UNIT DUCT, 600V, 2-1C NO.4, 1/C NO.6 GROUND, (XLP-TYPE USE), 1 1/4" DIA. POLYETHYLENE</t>
        </is>
      </c>
      <c s="5" t="inlineStr" r="C13538">
        <is>
          <t xml:space="preserve">FOOT   </t>
        </is>
      </c>
      <c s="6" r="D13538">
        <v>4000.000</v>
      </c>
      <c s="7" r="E13538">
        <v>3</v>
      </c>
      <c s="8" t="inlineStr" r="F13538">
        <is>
          <t xml:space="preserve">66N01</t>
        </is>
      </c>
      <c s="8" t="inlineStr" r="G13538">
        <is>
          <t xml:space="preserve">041</t>
        </is>
      </c>
      <c s="9" r="H13538">
        <v>20.1500</v>
      </c>
      <c s="8" t="inlineStr" r="I13538">
        <is>
          <t xml:space="preserve">Y</t>
        </is>
      </c>
      <c s="8" t="inlineStr" r="J13538">
        <is>
          <t xml:space="preserve"> Bureau</t>
        </is>
      </c>
    </row>
    <row r="13539" ht="20.25" customHeight="0">
      <c s="5" t="inlineStr" r="A13539">
        <is>
          <t xml:space="preserve">81603032</t>
        </is>
      </c>
      <c s="5" t="inlineStr" r="B13539">
        <is>
          <t xml:space="preserve">UNIT DUCT, 600V, 2-1C NO.4, 1/C NO.6 GROUND, (XLP-TYPE USE), 1 1/4" DIA. POLYETHYLENE</t>
        </is>
      </c>
      <c s="5" t="inlineStr" r="C13539">
        <is>
          <t xml:space="preserve">FOOT   </t>
        </is>
      </c>
      <c s="6" r="D13539">
        <v>4000.000</v>
      </c>
      <c s="7" r="E13539">
        <v>3</v>
      </c>
      <c s="8" t="inlineStr" r="F13539">
        <is>
          <t xml:space="preserve">66N01</t>
        </is>
      </c>
      <c s="8" t="inlineStr" r="G13539">
        <is>
          <t xml:space="preserve">041</t>
        </is>
      </c>
      <c s="9" r="H13539">
        <v>25.8800</v>
      </c>
      <c s="8" t="inlineStr" r="I13539">
        <is>
          <t xml:space="preserve"/>
        </is>
      </c>
      <c s="8" t="inlineStr" r="J13539">
        <is>
          <t xml:space="preserve"> Bureau</t>
        </is>
      </c>
    </row>
    <row r="13540" ht="20.25" customHeight="0">
      <c s="5" t="inlineStr" r="A13540">
        <is>
          <t xml:space="preserve">81603034</t>
        </is>
      </c>
      <c s="5" t="inlineStr" r="B13540">
        <is>
          <t xml:space="preserve">UNIT DUCT, 600V, 2-1C NO.6, 1/C NO.6 GROUND, (XLP-TYPE USE),  3/4" DIA. POLYETHYLENE</t>
        </is>
      </c>
      <c s="5" t="inlineStr" r="C13540">
        <is>
          <t xml:space="preserve">FOOT   </t>
        </is>
      </c>
      <c s="6" r="D13540">
        <v>865.000</v>
      </c>
      <c s="7" r="E13540">
        <v>7</v>
      </c>
      <c s="8" t="inlineStr" r="F13540">
        <is>
          <t xml:space="preserve">74212</t>
        </is>
      </c>
      <c s="8" t="inlineStr" r="G13540">
        <is>
          <t xml:space="preserve">147</t>
        </is>
      </c>
      <c s="9" r="H13540">
        <v>15.8900</v>
      </c>
      <c s="8" t="inlineStr" r="I13540">
        <is>
          <t xml:space="preserve">Y</t>
        </is>
      </c>
      <c s="8" t="inlineStr" r="J13540">
        <is>
          <t xml:space="preserve"> Effingham</t>
        </is>
      </c>
    </row>
    <row r="13541" ht="20.25" customHeight="0">
      <c s="5" t="inlineStr" r="A13541">
        <is>
          <t xml:space="preserve">81603034</t>
        </is>
      </c>
      <c s="5" t="inlineStr" r="B13541">
        <is>
          <t xml:space="preserve">UNIT DUCT, 600V, 2-1C NO.6, 1/C NO.6 GROUND, (XLP-TYPE USE),  3/4" DIA. POLYETHYLENE</t>
        </is>
      </c>
      <c s="5" t="inlineStr" r="C13541">
        <is>
          <t xml:space="preserve">FOOT   </t>
        </is>
      </c>
      <c s="6" r="D13541">
        <v>865.000</v>
      </c>
      <c s="7" r="E13541">
        <v>7</v>
      </c>
      <c s="8" t="inlineStr" r="F13541">
        <is>
          <t xml:space="preserve">74212</t>
        </is>
      </c>
      <c s="8" t="inlineStr" r="G13541">
        <is>
          <t xml:space="preserve">147</t>
        </is>
      </c>
      <c s="9" r="H13541">
        <v>35.0000</v>
      </c>
      <c s="8" t="inlineStr" r="I13541">
        <is>
          <t xml:space="preserve"/>
        </is>
      </c>
      <c s="8" t="inlineStr" r="J13541">
        <is>
          <t xml:space="preserve"> Effingham</t>
        </is>
      </c>
    </row>
    <row r="13542" ht="20.25" customHeight="0">
      <c s="5" t="inlineStr" r="A13542">
        <is>
          <t xml:space="preserve">81603035</t>
        </is>
      </c>
      <c s="5" t="inlineStr" r="B13542">
        <is>
          <t xml:space="preserve">UNIT DUCT, 600V, 2-1C NO.6, 1/C NO.6 GROUND, (XLP-TYPE USE),    1" DIA. POLYETHYLENE</t>
        </is>
      </c>
      <c s="5" t="inlineStr" r="C13542">
        <is>
          <t xml:space="preserve">FOOT   </t>
        </is>
      </c>
      <c s="6" r="D13542">
        <v>2449.000</v>
      </c>
      <c s="7" r="E13542">
        <v>1</v>
      </c>
      <c s="8" t="inlineStr" r="F13542">
        <is>
          <t xml:space="preserve">61J15</t>
        </is>
      </c>
      <c s="8" t="inlineStr" r="G13542">
        <is>
          <t xml:space="preserve">122</t>
        </is>
      </c>
      <c s="9" r="H13542">
        <v>15.3000</v>
      </c>
      <c s="8" t="inlineStr" r="I13542">
        <is>
          <t xml:space="preserve">Y</t>
        </is>
      </c>
      <c s="8" t="inlineStr" r="J13542">
        <is>
          <t xml:space="preserve"> Lake</t>
        </is>
      </c>
    </row>
    <row r="13543" ht="20.25" customHeight="0">
      <c s="5" t="inlineStr" r="A13543">
        <is>
          <t xml:space="preserve">81603035</t>
        </is>
      </c>
      <c s="5" t="inlineStr" r="B13543">
        <is>
          <t xml:space="preserve">UNIT DUCT, 600V, 2-1C NO.6, 1/C NO.6 GROUND, (XLP-TYPE USE),    1" DIA. POLYETHYLENE</t>
        </is>
      </c>
      <c s="5" t="inlineStr" r="C13543">
        <is>
          <t xml:space="preserve">FOOT   </t>
        </is>
      </c>
      <c s="6" r="D13543">
        <v>2449.000</v>
      </c>
      <c s="7" r="E13543">
        <v>1</v>
      </c>
      <c s="8" t="inlineStr" r="F13543">
        <is>
          <t xml:space="preserve">61J15</t>
        </is>
      </c>
      <c s="8" t="inlineStr" r="G13543">
        <is>
          <t xml:space="preserve">122</t>
        </is>
      </c>
      <c s="9" r="H13543">
        <v>15.3000</v>
      </c>
      <c s="8" t="inlineStr" r="I13543">
        <is>
          <t xml:space="preserve"/>
        </is>
      </c>
      <c s="8" t="inlineStr" r="J13543">
        <is>
          <t xml:space="preserve"> Lake</t>
        </is>
      </c>
    </row>
    <row r="13544" ht="20.25" customHeight="0">
      <c s="5" t="inlineStr" r="A13544">
        <is>
          <t xml:space="preserve">81603035</t>
        </is>
      </c>
      <c s="5" t="inlineStr" r="B13544">
        <is>
          <t xml:space="preserve">UNIT DUCT, 600V, 2-1C NO.6, 1/C NO.6 GROUND, (XLP-TYPE USE),    1" DIA. POLYETHYLENE</t>
        </is>
      </c>
      <c s="5" t="inlineStr" r="C13544">
        <is>
          <t xml:space="preserve">FOOT   </t>
        </is>
      </c>
      <c s="6" r="D13544">
        <v>2449.000</v>
      </c>
      <c s="7" r="E13544">
        <v>1</v>
      </c>
      <c s="8" t="inlineStr" r="F13544">
        <is>
          <t xml:space="preserve">61J15</t>
        </is>
      </c>
      <c s="8" t="inlineStr" r="G13544">
        <is>
          <t xml:space="preserve">122</t>
        </is>
      </c>
      <c s="9" r="H13544">
        <v>15.3000</v>
      </c>
      <c s="8" t="inlineStr" r="I13544">
        <is>
          <t xml:space="preserve"/>
        </is>
      </c>
      <c s="8" t="inlineStr" r="J13544">
        <is>
          <t xml:space="preserve"> Lake</t>
        </is>
      </c>
    </row>
    <row r="13545" ht="20.25" customHeight="0">
      <c s="5" t="inlineStr" r="A13545">
        <is>
          <t xml:space="preserve">81603040</t>
        </is>
      </c>
      <c s="5" t="inlineStr" r="B13545">
        <is>
          <t xml:space="preserve">UNIT DUCT, 600V, 2-1C NO.6, 1/C NO.8 GROUND, (XLP-TYPE USE),    1" DIA. POLYETHYLENE</t>
        </is>
      </c>
      <c s="5" t="inlineStr" r="C13545">
        <is>
          <t xml:space="preserve">FOOT   </t>
        </is>
      </c>
      <c s="6" r="D13545">
        <v>108.000</v>
      </c>
      <c s="7" r="E13545">
        <v>3</v>
      </c>
      <c s="8" t="inlineStr" r="F13545">
        <is>
          <t xml:space="preserve">87800</t>
        </is>
      </c>
      <c s="8" t="inlineStr" r="G13545">
        <is>
          <t xml:space="preserve">151</t>
        </is>
      </c>
      <c s="9" r="H13545">
        <v>14.3000</v>
      </c>
      <c s="8" t="inlineStr" r="I13545">
        <is>
          <t xml:space="preserve">Y</t>
        </is>
      </c>
      <c s="8" t="inlineStr" r="J13545">
        <is>
          <t xml:space="preserve"> Kendall</t>
        </is>
      </c>
    </row>
    <row r="13546" ht="20.25" customHeight="0">
      <c s="5" t="inlineStr" r="A13546">
        <is>
          <t xml:space="preserve">81603040</t>
        </is>
      </c>
      <c s="5" t="inlineStr" r="B13546">
        <is>
          <t xml:space="preserve">UNIT DUCT, 600V, 2-1C NO.6, 1/C NO.8 GROUND, (XLP-TYPE USE),    1" DIA. POLYETHYLENE</t>
        </is>
      </c>
      <c s="5" t="inlineStr" r="C13546">
        <is>
          <t xml:space="preserve">FOOT   </t>
        </is>
      </c>
      <c s="6" r="D13546">
        <v>108.000</v>
      </c>
      <c s="7" r="E13546">
        <v>3</v>
      </c>
      <c s="8" t="inlineStr" r="F13546">
        <is>
          <t xml:space="preserve">87800</t>
        </is>
      </c>
      <c s="8" t="inlineStr" r="G13546">
        <is>
          <t xml:space="preserve">151</t>
        </is>
      </c>
      <c s="9" r="H13546">
        <v>13.0000</v>
      </c>
      <c s="8" t="inlineStr" r="I13546">
        <is>
          <t xml:space="preserve"/>
        </is>
      </c>
      <c s="8" t="inlineStr" r="J13546">
        <is>
          <t xml:space="preserve"> Kendall</t>
        </is>
      </c>
    </row>
    <row r="13547" ht="20.25" customHeight="0">
      <c s="5" t="inlineStr" r="A13547">
        <is>
          <t xml:space="preserve">81603040</t>
        </is>
      </c>
      <c s="5" t="inlineStr" r="B13547">
        <is>
          <t xml:space="preserve">UNIT DUCT, 600V, 2-1C NO.6, 1/C NO.8 GROUND, (XLP-TYPE USE),    1" DIA. POLYETHYLENE</t>
        </is>
      </c>
      <c s="5" t="inlineStr" r="C13547">
        <is>
          <t xml:space="preserve">FOOT   </t>
        </is>
      </c>
      <c s="6" r="D13547">
        <v>108.000</v>
      </c>
      <c s="7" r="E13547">
        <v>3</v>
      </c>
      <c s="8" t="inlineStr" r="F13547">
        <is>
          <t xml:space="preserve">87800</t>
        </is>
      </c>
      <c s="8" t="inlineStr" r="G13547">
        <is>
          <t xml:space="preserve">151</t>
        </is>
      </c>
      <c s="9" r="H13547">
        <v>18.2000</v>
      </c>
      <c s="8" t="inlineStr" r="I13547">
        <is>
          <t xml:space="preserve"/>
        </is>
      </c>
      <c s="8" t="inlineStr" r="J13547">
        <is>
          <t xml:space="preserve"> Kendall</t>
        </is>
      </c>
    </row>
    <row r="13548" ht="20.25" customHeight="0">
      <c s="5" t="inlineStr" r="A13548">
        <is>
          <t xml:space="preserve">81603047</t>
        </is>
      </c>
      <c s="5" t="inlineStr" r="B13548">
        <is>
          <t xml:space="preserve">UNIT DUCT, 600V, 3-1C NO.6, 1/C NO.6 GROUND, (XLP-TYPE USE), 1 1/4" DIA. POLYETHYLENE</t>
        </is>
      </c>
      <c s="5" t="inlineStr" r="C13548">
        <is>
          <t xml:space="preserve">FOOT   </t>
        </is>
      </c>
      <c s="6" r="D13548">
        <v>521.000</v>
      </c>
      <c s="7" r="E13548">
        <v>1</v>
      </c>
      <c s="8" t="inlineStr" r="F13548">
        <is>
          <t xml:space="preserve">61H23</t>
        </is>
      </c>
      <c s="8" t="inlineStr" r="G13548">
        <is>
          <t xml:space="preserve">077</t>
        </is>
      </c>
      <c s="9" r="H13548">
        <v>7.7000</v>
      </c>
      <c s="8" t="inlineStr" r="I13548">
        <is>
          <t xml:space="preserve">Y</t>
        </is>
      </c>
      <c s="8" t="inlineStr" r="J13548">
        <is>
          <t xml:space="preserve"> Cook</t>
        </is>
      </c>
    </row>
    <row r="13549" ht="20.25" customHeight="0">
      <c s="5" t="inlineStr" r="A13549">
        <is>
          <t xml:space="preserve">81603047</t>
        </is>
      </c>
      <c s="5" t="inlineStr" r="B13549">
        <is>
          <t xml:space="preserve">UNIT DUCT, 600V, 3-1C NO.6, 1/C NO.6 GROUND, (XLP-TYPE USE), 1 1/4" DIA. POLYETHYLENE</t>
        </is>
      </c>
      <c s="5" t="inlineStr" r="C13549">
        <is>
          <t xml:space="preserve">FOOT   </t>
        </is>
      </c>
      <c s="6" r="D13549">
        <v>521.000</v>
      </c>
      <c s="7" r="E13549">
        <v>1</v>
      </c>
      <c s="8" t="inlineStr" r="F13549">
        <is>
          <t xml:space="preserve">61H23</t>
        </is>
      </c>
      <c s="8" t="inlineStr" r="G13549">
        <is>
          <t xml:space="preserve">077</t>
        </is>
      </c>
      <c s="9" r="H13549">
        <v>7.7000</v>
      </c>
      <c s="8" t="inlineStr" r="I13549">
        <is>
          <t xml:space="preserve"/>
        </is>
      </c>
      <c s="8" t="inlineStr" r="J13549">
        <is>
          <t xml:space="preserve"> Cook</t>
        </is>
      </c>
    </row>
    <row r="13550" ht="20.25" customHeight="0">
      <c s="5" t="inlineStr" r="A13550">
        <is>
          <t xml:space="preserve">81603047</t>
        </is>
      </c>
      <c s="5" t="inlineStr" r="B13550">
        <is>
          <t xml:space="preserve">UNIT DUCT, 600V, 3-1C NO.6, 1/C NO.6 GROUND, (XLP-TYPE USE), 1 1/4" DIA. POLYETHYLENE</t>
        </is>
      </c>
      <c s="5" t="inlineStr" r="C13550">
        <is>
          <t xml:space="preserve">FOOT   </t>
        </is>
      </c>
      <c s="6" r="D13550">
        <v>521.000</v>
      </c>
      <c s="7" r="E13550">
        <v>1</v>
      </c>
      <c s="8" t="inlineStr" r="F13550">
        <is>
          <t xml:space="preserve">61H23</t>
        </is>
      </c>
      <c s="8" t="inlineStr" r="G13550">
        <is>
          <t xml:space="preserve">077</t>
        </is>
      </c>
      <c s="9" r="H13550">
        <v>7.7000</v>
      </c>
      <c s="8" t="inlineStr" r="I13550">
        <is>
          <t xml:space="preserve"/>
        </is>
      </c>
      <c s="8" t="inlineStr" r="J13550">
        <is>
          <t xml:space="preserve"> Cook</t>
        </is>
      </c>
    </row>
    <row r="13551" ht="20.25" customHeight="0">
      <c s="5" t="inlineStr" r="A13551">
        <is>
          <t xml:space="preserve">81603047</t>
        </is>
      </c>
      <c s="5" t="inlineStr" r="B13551">
        <is>
          <t xml:space="preserve">UNIT DUCT, 600V, 3-1C NO.6, 1/C NO.6 GROUND, (XLP-TYPE USE), 1 1/4" DIA. POLYETHYLENE</t>
        </is>
      </c>
      <c s="5" t="inlineStr" r="C13551">
        <is>
          <t xml:space="preserve">FOOT   </t>
        </is>
      </c>
      <c s="6" r="D13551">
        <v>521.000</v>
      </c>
      <c s="7" r="E13551">
        <v>1</v>
      </c>
      <c s="8" t="inlineStr" r="F13551">
        <is>
          <t xml:space="preserve">61H23</t>
        </is>
      </c>
      <c s="8" t="inlineStr" r="G13551">
        <is>
          <t xml:space="preserve">077</t>
        </is>
      </c>
      <c s="9" r="H13551">
        <v>7.7000</v>
      </c>
      <c s="8" t="inlineStr" r="I13551">
        <is>
          <t xml:space="preserve"/>
        </is>
      </c>
      <c s="8" t="inlineStr" r="J13551">
        <is>
          <t xml:space="preserve"> Cook</t>
        </is>
      </c>
    </row>
    <row r="13552" ht="20.25" customHeight="0">
      <c s="5" t="inlineStr" r="A13552">
        <is>
          <t xml:space="preserve">81603047</t>
        </is>
      </c>
      <c s="5" t="inlineStr" r="B13552">
        <is>
          <t xml:space="preserve">UNIT DUCT, 600V, 3-1C NO.6, 1/C NO.6 GROUND, (XLP-TYPE USE), 1 1/4" DIA. POLYETHYLENE</t>
        </is>
      </c>
      <c s="5" t="inlineStr" r="C13552">
        <is>
          <t xml:space="preserve">FOOT   </t>
        </is>
      </c>
      <c s="6" r="D13552">
        <v>521.000</v>
      </c>
      <c s="7" r="E13552">
        <v>1</v>
      </c>
      <c s="8" t="inlineStr" r="F13552">
        <is>
          <t xml:space="preserve">61H23</t>
        </is>
      </c>
      <c s="8" t="inlineStr" r="G13552">
        <is>
          <t xml:space="preserve">077</t>
        </is>
      </c>
      <c s="9" r="H13552">
        <v>8.1500</v>
      </c>
      <c s="8" t="inlineStr" r="I13552">
        <is>
          <t xml:space="preserve"/>
        </is>
      </c>
      <c s="8" t="inlineStr" r="J13552">
        <is>
          <t xml:space="preserve"> Cook</t>
        </is>
      </c>
    </row>
    <row r="13553" ht="20.25" customHeight="0">
      <c s="5" t="inlineStr" r="A13553">
        <is>
          <t xml:space="preserve">81603047</t>
        </is>
      </c>
      <c s="5" t="inlineStr" r="B13553">
        <is>
          <t xml:space="preserve">UNIT DUCT, 600V, 3-1C NO.6, 1/C NO.6 GROUND, (XLP-TYPE USE), 1 1/4" DIA. POLYETHYLENE</t>
        </is>
      </c>
      <c s="5" t="inlineStr" r="C13553">
        <is>
          <t xml:space="preserve">FOOT   </t>
        </is>
      </c>
      <c s="6" r="D13553">
        <v>2076.000</v>
      </c>
      <c s="7" r="E13553">
        <v>1</v>
      </c>
      <c s="8" t="inlineStr" r="F13553">
        <is>
          <t xml:space="preserve">62J30</t>
        </is>
      </c>
      <c s="8" t="inlineStr" r="G13553">
        <is>
          <t xml:space="preserve">063</t>
        </is>
      </c>
      <c s="9" r="H13553">
        <v>18.0000</v>
      </c>
      <c s="8" t="inlineStr" r="I13553">
        <is>
          <t xml:space="preserve">Y</t>
        </is>
      </c>
      <c s="8" t="inlineStr" r="J13553">
        <is>
          <t xml:space="preserve"> Cook</t>
        </is>
      </c>
    </row>
    <row r="13554" ht="20.25" customHeight="0">
      <c s="5" t="inlineStr" r="A13554">
        <is>
          <t xml:space="preserve">81603047</t>
        </is>
      </c>
      <c s="5" t="inlineStr" r="B13554">
        <is>
          <t xml:space="preserve">UNIT DUCT, 600V, 3-1C NO.6, 1/C NO.6 GROUND, (XLP-TYPE USE), 1 1/4" DIA. POLYETHYLENE</t>
        </is>
      </c>
      <c s="5" t="inlineStr" r="C13554">
        <is>
          <t xml:space="preserve">FOOT   </t>
        </is>
      </c>
      <c s="6" r="D13554">
        <v>2076.000</v>
      </c>
      <c s="7" r="E13554">
        <v>1</v>
      </c>
      <c s="8" t="inlineStr" r="F13554">
        <is>
          <t xml:space="preserve">62J30</t>
        </is>
      </c>
      <c s="8" t="inlineStr" r="G13554">
        <is>
          <t xml:space="preserve">063</t>
        </is>
      </c>
      <c s="9" r="H13554">
        <v>16.6000</v>
      </c>
      <c s="8" t="inlineStr" r="I13554">
        <is>
          <t xml:space="preserve"/>
        </is>
      </c>
      <c s="8" t="inlineStr" r="J13554">
        <is>
          <t xml:space="preserve"> Cook</t>
        </is>
      </c>
    </row>
    <row r="13555" ht="20.25" customHeight="0">
      <c s="5" t="inlineStr" r="A13555">
        <is>
          <t xml:space="preserve">81603081</t>
        </is>
      </c>
      <c s="5" t="inlineStr" r="B13555">
        <is>
          <t xml:space="preserve">UNIT DUCT, 600V, 3-1C NO.2, 1/C NO.4 GROUND, (XLP-TYPE USE), 1 1/2" DIA. POLYETHYLENE</t>
        </is>
      </c>
      <c s="5" t="inlineStr" r="C13555">
        <is>
          <t xml:space="preserve">FOOT   </t>
        </is>
      </c>
      <c s="6" r="D13555">
        <v>320.000</v>
      </c>
      <c s="7" r="E13555">
        <v>1</v>
      </c>
      <c s="8" t="inlineStr" r="F13555">
        <is>
          <t xml:space="preserve">62T97</t>
        </is>
      </c>
      <c s="8" t="inlineStr" r="G13555">
        <is>
          <t xml:space="preserve">066</t>
        </is>
      </c>
      <c s="9" r="H13555">
        <v>45.0000</v>
      </c>
      <c s="8" t="inlineStr" r="I13555">
        <is>
          <t xml:space="preserve">Y</t>
        </is>
      </c>
      <c s="8" t="inlineStr" r="J13555">
        <is>
          <t xml:space="preserve"> Cook</t>
        </is>
      </c>
    </row>
    <row r="13556" ht="20.25" customHeight="0">
      <c s="5" t="inlineStr" r="A13556">
        <is>
          <t xml:space="preserve">81603081</t>
        </is>
      </c>
      <c s="5" t="inlineStr" r="B13556">
        <is>
          <t xml:space="preserve">UNIT DUCT, 600V, 3-1C NO.2, 1/C NO.4 GROUND, (XLP-TYPE USE), 1 1/2" DIA. POLYETHYLENE</t>
        </is>
      </c>
      <c s="5" t="inlineStr" r="C13556">
        <is>
          <t xml:space="preserve">FOOT   </t>
        </is>
      </c>
      <c s="6" r="D13556">
        <v>320.000</v>
      </c>
      <c s="7" r="E13556">
        <v>1</v>
      </c>
      <c s="8" t="inlineStr" r="F13556">
        <is>
          <t xml:space="preserve">62T97</t>
        </is>
      </c>
      <c s="8" t="inlineStr" r="G13556">
        <is>
          <t xml:space="preserve">066</t>
        </is>
      </c>
      <c s="9" r="H13556">
        <v>29.0000</v>
      </c>
      <c s="8" t="inlineStr" r="I13556">
        <is>
          <t xml:space="preserve"/>
        </is>
      </c>
      <c s="8" t="inlineStr" r="J13556">
        <is>
          <t xml:space="preserve"> Cook</t>
        </is>
      </c>
    </row>
    <row r="13557" ht="20.25" customHeight="0">
      <c s="5" t="inlineStr" r="A13557">
        <is>
          <t xml:space="preserve">81603081</t>
        </is>
      </c>
      <c s="5" t="inlineStr" r="B13557">
        <is>
          <t xml:space="preserve">UNIT DUCT, 600V, 3-1C NO.2, 1/C NO.4 GROUND, (XLP-TYPE USE), 1 1/2" DIA. POLYETHYLENE</t>
        </is>
      </c>
      <c s="5" t="inlineStr" r="C13557">
        <is>
          <t xml:space="preserve">FOOT   </t>
        </is>
      </c>
      <c s="6" r="D13557">
        <v>320.000</v>
      </c>
      <c s="7" r="E13557">
        <v>1</v>
      </c>
      <c s="8" t="inlineStr" r="F13557">
        <is>
          <t xml:space="preserve">62T97</t>
        </is>
      </c>
      <c s="8" t="inlineStr" r="G13557">
        <is>
          <t xml:space="preserve">066</t>
        </is>
      </c>
      <c s="9" r="H13557">
        <v>30.5000</v>
      </c>
      <c s="8" t="inlineStr" r="I13557">
        <is>
          <t xml:space="preserve"/>
        </is>
      </c>
      <c s="8" t="inlineStr" r="J13557">
        <is>
          <t xml:space="preserve"> Cook</t>
        </is>
      </c>
    </row>
    <row r="13558" ht="20.25" customHeight="0">
      <c s="5" t="inlineStr" r="A13558">
        <is>
          <t xml:space="preserve">81603081</t>
        </is>
      </c>
      <c s="5" t="inlineStr" r="B13558">
        <is>
          <t xml:space="preserve">UNIT DUCT, 600V, 3-1C NO.2, 1/C NO.4 GROUND, (XLP-TYPE USE), 1 1/2" DIA. POLYETHYLENE</t>
        </is>
      </c>
      <c s="5" t="inlineStr" r="C13558">
        <is>
          <t xml:space="preserve">FOOT   </t>
        </is>
      </c>
      <c s="6" r="D13558">
        <v>320.000</v>
      </c>
      <c s="7" r="E13558">
        <v>1</v>
      </c>
      <c s="8" t="inlineStr" r="F13558">
        <is>
          <t xml:space="preserve">62T97</t>
        </is>
      </c>
      <c s="8" t="inlineStr" r="G13558">
        <is>
          <t xml:space="preserve">066</t>
        </is>
      </c>
      <c s="9" r="H13558">
        <v>42.8000</v>
      </c>
      <c s="8" t="inlineStr" r="I13558">
        <is>
          <t xml:space="preserve"/>
        </is>
      </c>
      <c s="8" t="inlineStr" r="J13558">
        <is>
          <t xml:space="preserve"> Cook</t>
        </is>
      </c>
    </row>
    <row r="13559" ht="20.25" customHeight="0">
      <c s="5" t="inlineStr" r="A13559">
        <is>
          <t xml:space="preserve">81603081</t>
        </is>
      </c>
      <c s="5" t="inlineStr" r="B13559">
        <is>
          <t xml:space="preserve">UNIT DUCT, 600V, 3-1C NO.2, 1/C NO.4 GROUND, (XLP-TYPE USE), 1 1/2" DIA. POLYETHYLENE</t>
        </is>
      </c>
      <c s="5" t="inlineStr" r="C13559">
        <is>
          <t xml:space="preserve">FOOT   </t>
        </is>
      </c>
      <c s="6" r="D13559">
        <v>320.000</v>
      </c>
      <c s="7" r="E13559">
        <v>1</v>
      </c>
      <c s="8" t="inlineStr" r="F13559">
        <is>
          <t xml:space="preserve">62T97</t>
        </is>
      </c>
      <c s="8" t="inlineStr" r="G13559">
        <is>
          <t xml:space="preserve">066</t>
        </is>
      </c>
      <c s="9" r="H13559">
        <v>49.2200</v>
      </c>
      <c s="8" t="inlineStr" r="I13559">
        <is>
          <t xml:space="preserve"/>
        </is>
      </c>
      <c s="8" t="inlineStr" r="J13559">
        <is>
          <t xml:space="preserve"> Cook</t>
        </is>
      </c>
    </row>
    <row r="13560" ht="20.25" customHeight="0">
      <c s="5" t="inlineStr" r="A13560">
        <is>
          <t xml:space="preserve">81603081</t>
        </is>
      </c>
      <c s="5" t="inlineStr" r="B13560">
        <is>
          <t xml:space="preserve">UNIT DUCT, 600V, 3-1C NO.2, 1/C NO.4 GROUND, (XLP-TYPE USE), 1 1/2" DIA. POLYETHYLENE</t>
        </is>
      </c>
      <c s="5" t="inlineStr" r="C13560">
        <is>
          <t xml:space="preserve">FOOT   </t>
        </is>
      </c>
      <c s="6" r="D13560">
        <v>320.000</v>
      </c>
      <c s="7" r="E13560">
        <v>1</v>
      </c>
      <c s="8" t="inlineStr" r="F13560">
        <is>
          <t xml:space="preserve">62T97</t>
        </is>
      </c>
      <c s="8" t="inlineStr" r="G13560">
        <is>
          <t xml:space="preserve">066</t>
        </is>
      </c>
      <c s="9" r="H13560">
        <v>53.0000</v>
      </c>
      <c s="8" t="inlineStr" r="I13560">
        <is>
          <t xml:space="preserve"/>
        </is>
      </c>
      <c s="8" t="inlineStr" r="J13560">
        <is>
          <t xml:space="preserve"> Cook</t>
        </is>
      </c>
    </row>
    <row r="13561" ht="20.25" customHeight="0">
      <c s="5" t="inlineStr" r="A13561">
        <is>
          <t xml:space="preserve">81603090</t>
        </is>
      </c>
      <c s="5" t="inlineStr" r="B13561">
        <is>
          <t xml:space="preserve">UNIT DUCT, 600V, 3-1C NO.4, 1/C NO.6 GROUND, (XLP-TYPE USE), 1 1/4" DIA. POLYETHYLENE</t>
        </is>
      </c>
      <c s="5" t="inlineStr" r="C13561">
        <is>
          <t xml:space="preserve">FOOT   </t>
        </is>
      </c>
      <c s="6" r="D13561">
        <v>770.000</v>
      </c>
      <c s="7" r="E13561">
        <v>1</v>
      </c>
      <c s="8" t="inlineStr" r="F13561">
        <is>
          <t xml:space="preserve">62N85</t>
        </is>
      </c>
      <c s="8" t="inlineStr" r="G13561">
        <is>
          <t xml:space="preserve">064</t>
        </is>
      </c>
      <c s="9" r="H13561">
        <v>15.9500</v>
      </c>
      <c s="8" t="inlineStr" r="I13561">
        <is>
          <t xml:space="preserve">Y</t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81603090</t>
        </is>
      </c>
      <c s="5" t="inlineStr" r="B13562">
        <is>
          <t xml:space="preserve">UNIT DUCT, 600V, 3-1C NO.4, 1/C NO.6 GROUND, (XLP-TYPE USE), 1 1/4" DIA. POLYETHYLENE</t>
        </is>
      </c>
      <c s="5" t="inlineStr" r="C13562">
        <is>
          <t xml:space="preserve">FOOT   </t>
        </is>
      </c>
      <c s="6" r="D13562">
        <v>770.000</v>
      </c>
      <c s="7" r="E13562">
        <v>1</v>
      </c>
      <c s="8" t="inlineStr" r="F13562">
        <is>
          <t xml:space="preserve">62N85</t>
        </is>
      </c>
      <c s="8" t="inlineStr" r="G13562">
        <is>
          <t xml:space="preserve">064</t>
        </is>
      </c>
      <c s="9" r="H13562">
        <v>17.5000</v>
      </c>
      <c s="8" t="inlineStr" r="I13562">
        <is>
          <t xml:space="preserve"/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81603090</t>
        </is>
      </c>
      <c s="5" t="inlineStr" r="B13563">
        <is>
          <t xml:space="preserve">UNIT DUCT, 600V, 3-1C NO.4, 1/C NO.6 GROUND, (XLP-TYPE USE), 1 1/4" DIA. POLYETHYLENE</t>
        </is>
      </c>
      <c s="5" t="inlineStr" r="C13563">
        <is>
          <t xml:space="preserve">FOOT   </t>
        </is>
      </c>
      <c s="6" r="D13563">
        <v>770.000</v>
      </c>
      <c s="7" r="E13563">
        <v>1</v>
      </c>
      <c s="8" t="inlineStr" r="F13563">
        <is>
          <t xml:space="preserve">62N85</t>
        </is>
      </c>
      <c s="8" t="inlineStr" r="G13563">
        <is>
          <t xml:space="preserve">064</t>
        </is>
      </c>
      <c s="9" r="H13563">
        <v>27.9000</v>
      </c>
      <c s="8" t="inlineStr" r="I13563">
        <is>
          <t xml:space="preserve"/>
        </is>
      </c>
      <c s="8" t="inlineStr" r="J13563">
        <is>
          <t xml:space="preserve"> Cook</t>
        </is>
      </c>
    </row>
    <row r="13564" ht="20.25" customHeight="0">
      <c s="5" t="inlineStr" r="A13564">
        <is>
          <t xml:space="preserve">81603100</t>
        </is>
      </c>
      <c s="5" t="inlineStr" r="B13564">
        <is>
          <t xml:space="preserve">UNIT DUCT, 600V, 4-1C NO.6, 1/C NO.6 GROUND, (XLP-TYPE USE), 1 1/4" DIA. POLYETHYLENE</t>
        </is>
      </c>
      <c s="5" t="inlineStr" r="C13564">
        <is>
          <t xml:space="preserve">FOOT   </t>
        </is>
      </c>
      <c s="6" r="D13564">
        <v>995.000</v>
      </c>
      <c s="7" r="E13564">
        <v>1</v>
      </c>
      <c s="8" t="inlineStr" r="F13564">
        <is>
          <t xml:space="preserve">61J15</t>
        </is>
      </c>
      <c s="8" t="inlineStr" r="G13564">
        <is>
          <t xml:space="preserve">122</t>
        </is>
      </c>
      <c s="9" r="H13564">
        <v>17.6000</v>
      </c>
      <c s="8" t="inlineStr" r="I13564">
        <is>
          <t xml:space="preserve">Y</t>
        </is>
      </c>
      <c s="8" t="inlineStr" r="J13564">
        <is>
          <t xml:space="preserve"> Lake</t>
        </is>
      </c>
    </row>
    <row r="13565" ht="20.25" customHeight="0">
      <c s="5" t="inlineStr" r="A13565">
        <is>
          <t xml:space="preserve">81603100</t>
        </is>
      </c>
      <c s="5" t="inlineStr" r="B13565">
        <is>
          <t xml:space="preserve">UNIT DUCT, 600V, 4-1C NO.6, 1/C NO.6 GROUND, (XLP-TYPE USE), 1 1/4" DIA. POLYETHYLENE</t>
        </is>
      </c>
      <c s="5" t="inlineStr" r="C13565">
        <is>
          <t xml:space="preserve">FOOT   </t>
        </is>
      </c>
      <c s="6" r="D13565">
        <v>995.000</v>
      </c>
      <c s="7" r="E13565">
        <v>1</v>
      </c>
      <c s="8" t="inlineStr" r="F13565">
        <is>
          <t xml:space="preserve">61J15</t>
        </is>
      </c>
      <c s="8" t="inlineStr" r="G13565">
        <is>
          <t xml:space="preserve">122</t>
        </is>
      </c>
      <c s="9" r="H13565">
        <v>17.6000</v>
      </c>
      <c s="8" t="inlineStr" r="I13565">
        <is>
          <t xml:space="preserve"/>
        </is>
      </c>
      <c s="8" t="inlineStr" r="J13565">
        <is>
          <t xml:space="preserve"> Lake</t>
        </is>
      </c>
    </row>
    <row r="13566" ht="20.25" customHeight="0">
      <c s="5" t="inlineStr" r="A13566">
        <is>
          <t xml:space="preserve">81603100</t>
        </is>
      </c>
      <c s="5" t="inlineStr" r="B13566">
        <is>
          <t xml:space="preserve">UNIT DUCT, 600V, 4-1C NO.6, 1/C NO.6 GROUND, (XLP-TYPE USE), 1 1/4" DIA. POLYETHYLENE</t>
        </is>
      </c>
      <c s="5" t="inlineStr" r="C13566">
        <is>
          <t xml:space="preserve">FOOT   </t>
        </is>
      </c>
      <c s="6" r="D13566">
        <v>995.000</v>
      </c>
      <c s="7" r="E13566">
        <v>1</v>
      </c>
      <c s="8" t="inlineStr" r="F13566">
        <is>
          <t xml:space="preserve">61J15</t>
        </is>
      </c>
      <c s="8" t="inlineStr" r="G13566">
        <is>
          <t xml:space="preserve">122</t>
        </is>
      </c>
      <c s="9" r="H13566">
        <v>17.6000</v>
      </c>
      <c s="8" t="inlineStr" r="I13566">
        <is>
          <t xml:space="preserve"/>
        </is>
      </c>
      <c s="8" t="inlineStr" r="J13566">
        <is>
          <t xml:space="preserve"> Lake</t>
        </is>
      </c>
    </row>
    <row r="13567" ht="20.25" customHeight="0">
      <c s="5" t="inlineStr" r="A13567">
        <is>
          <t xml:space="preserve">81603100</t>
        </is>
      </c>
      <c s="5" t="inlineStr" r="B13567">
        <is>
          <t xml:space="preserve">UNIT DUCT, 600V, 4-1C NO.6, 1/C NO.6 GROUND, (XLP-TYPE USE), 1 1/4" DIA. POLYETHYLENE</t>
        </is>
      </c>
      <c s="5" t="inlineStr" r="C13567">
        <is>
          <t xml:space="preserve">FOOT   </t>
        </is>
      </c>
      <c s="6" r="D13567">
        <v>11155.000</v>
      </c>
      <c s="7" r="E13567">
        <v>7</v>
      </c>
      <c s="8" t="inlineStr" r="F13567">
        <is>
          <t xml:space="preserve">74212</t>
        </is>
      </c>
      <c s="8" t="inlineStr" r="G13567">
        <is>
          <t xml:space="preserve">147</t>
        </is>
      </c>
      <c s="9" r="H13567">
        <v>18.3400</v>
      </c>
      <c s="8" t="inlineStr" r="I13567">
        <is>
          <t xml:space="preserve">Y</t>
        </is>
      </c>
      <c s="8" t="inlineStr" r="J13567">
        <is>
          <t xml:space="preserve"> Effingham</t>
        </is>
      </c>
    </row>
    <row r="13568" ht="20.25" customHeight="0">
      <c s="5" t="inlineStr" r="A13568">
        <is>
          <t xml:space="preserve">81603100</t>
        </is>
      </c>
      <c s="5" t="inlineStr" r="B13568">
        <is>
          <t xml:space="preserve">UNIT DUCT, 600V, 4-1C NO.6, 1/C NO.6 GROUND, (XLP-TYPE USE), 1 1/4" DIA. POLYETHYLENE</t>
        </is>
      </c>
      <c s="5" t="inlineStr" r="C13568">
        <is>
          <t xml:space="preserve">FOOT   </t>
        </is>
      </c>
      <c s="6" r="D13568">
        <v>11155.000</v>
      </c>
      <c s="7" r="E13568">
        <v>7</v>
      </c>
      <c s="8" t="inlineStr" r="F13568">
        <is>
          <t xml:space="preserve">74212</t>
        </is>
      </c>
      <c s="8" t="inlineStr" r="G13568">
        <is>
          <t xml:space="preserve">147</t>
        </is>
      </c>
      <c s="9" r="H13568">
        <v>34.0000</v>
      </c>
      <c s="8" t="inlineStr" r="I13568">
        <is>
          <t xml:space="preserve"/>
        </is>
      </c>
      <c s="8" t="inlineStr" r="J13568">
        <is>
          <t xml:space="preserve"> Effingham</t>
        </is>
      </c>
    </row>
    <row r="13569" ht="20.25" customHeight="0">
      <c s="5" t="inlineStr" r="A13569">
        <is>
          <t xml:space="preserve">81603600</t>
        </is>
      </c>
      <c s="5" t="inlineStr" r="B13569">
        <is>
          <t xml:space="preserve">UNIT DUCT, 600V, 6-1C NO.8, 1/C NO.8 GROUND, (XLP-TYPE USE), 1 1/2" DIA. POLYETHYLENE</t>
        </is>
      </c>
      <c s="5" t="inlineStr" r="C13569">
        <is>
          <t xml:space="preserve">FOOT   </t>
        </is>
      </c>
      <c s="6" r="D13569">
        <v>4734.000</v>
      </c>
      <c s="7" r="E13569">
        <v>1</v>
      </c>
      <c s="8" t="inlineStr" r="F13569">
        <is>
          <t xml:space="preserve">61H59</t>
        </is>
      </c>
      <c s="8" t="inlineStr" r="G13569">
        <is>
          <t xml:space="preserve">078</t>
        </is>
      </c>
      <c s="9" r="H13569">
        <v>16.0000</v>
      </c>
      <c s="8" t="inlineStr" r="I13569">
        <is>
          <t xml:space="preserve">Y</t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81603600</t>
        </is>
      </c>
      <c s="5" t="inlineStr" r="B13570">
        <is>
          <t xml:space="preserve">UNIT DUCT, 600V, 6-1C NO.8, 1/C NO.8 GROUND, (XLP-TYPE USE), 1 1/2" DIA. POLYETHYLENE</t>
        </is>
      </c>
      <c s="5" t="inlineStr" r="C13570">
        <is>
          <t xml:space="preserve">FOOT   </t>
        </is>
      </c>
      <c s="6" r="D13570">
        <v>4734.000</v>
      </c>
      <c s="7" r="E13570">
        <v>1</v>
      </c>
      <c s="8" t="inlineStr" r="F13570">
        <is>
          <t xml:space="preserve">61H59</t>
        </is>
      </c>
      <c s="8" t="inlineStr" r="G13570">
        <is>
          <t xml:space="preserve">078</t>
        </is>
      </c>
      <c s="9" r="H13570">
        <v>16.0000</v>
      </c>
      <c s="8" t="inlineStr" r="I13570">
        <is>
          <t xml:space="preserve"/>
        </is>
      </c>
      <c s="8" t="inlineStr" r="J13570">
        <is>
          <t xml:space="preserve"> Cook</t>
        </is>
      </c>
    </row>
    <row r="13571" ht="20.25" customHeight="0">
      <c s="5" t="inlineStr" r="A13571">
        <is>
          <t xml:space="preserve">81702110</t>
        </is>
      </c>
      <c s="5" t="inlineStr" r="B13571">
        <is>
          <t xml:space="preserve">ELECTRIC CABLE IN CONDUIT, 600V (XLP-TYPE USE) 1/C NO. 10</t>
        </is>
      </c>
      <c s="5" t="inlineStr" r="C13571">
        <is>
          <t xml:space="preserve">FOOT   </t>
        </is>
      </c>
      <c s="6" r="D13571">
        <v>6050.000</v>
      </c>
      <c s="7" r="E13571">
        <v>1</v>
      </c>
      <c s="8" t="inlineStr" r="F13571">
        <is>
          <t xml:space="preserve">60Y72</t>
        </is>
      </c>
      <c s="8" t="inlineStr" r="G13571">
        <is>
          <t xml:space="preserve">120</t>
        </is>
      </c>
      <c s="9" r="H13571">
        <v>1.9200</v>
      </c>
      <c s="8" t="inlineStr" r="I13571">
        <is>
          <t xml:space="preserve">Y</t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81702110</t>
        </is>
      </c>
      <c s="5" t="inlineStr" r="B13572">
        <is>
          <t xml:space="preserve">ELECTRIC CABLE IN CONDUIT, 600V (XLP-TYPE USE) 1/C NO. 10</t>
        </is>
      </c>
      <c s="5" t="inlineStr" r="C13572">
        <is>
          <t xml:space="preserve">FOOT   </t>
        </is>
      </c>
      <c s="6" r="D13572">
        <v>6050.000</v>
      </c>
      <c s="7" r="E13572">
        <v>1</v>
      </c>
      <c s="8" t="inlineStr" r="F13572">
        <is>
          <t xml:space="preserve">60Y72</t>
        </is>
      </c>
      <c s="8" t="inlineStr" r="G13572">
        <is>
          <t xml:space="preserve">120</t>
        </is>
      </c>
      <c s="9" r="H13572">
        <v>1.9000</v>
      </c>
      <c s="8" t="inlineStr" r="I13572">
        <is>
          <t xml:space="preserve"/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81702110</t>
        </is>
      </c>
      <c s="5" t="inlineStr" r="B13573">
        <is>
          <t xml:space="preserve">ELECTRIC CABLE IN CONDUIT, 600V (XLP-TYPE USE) 1/C NO. 10</t>
        </is>
      </c>
      <c s="5" t="inlineStr" r="C13573">
        <is>
          <t xml:space="preserve">FOOT   </t>
        </is>
      </c>
      <c s="6" r="D13573">
        <v>6050.000</v>
      </c>
      <c s="7" r="E13573">
        <v>1</v>
      </c>
      <c s="8" t="inlineStr" r="F13573">
        <is>
          <t xml:space="preserve">60Y72</t>
        </is>
      </c>
      <c s="8" t="inlineStr" r="G13573">
        <is>
          <t xml:space="preserve">120</t>
        </is>
      </c>
      <c s="9" r="H13573">
        <v>2.0900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81702110</t>
        </is>
      </c>
      <c s="5" t="inlineStr" r="B13574">
        <is>
          <t xml:space="preserve">ELECTRIC CABLE IN CONDUIT, 600V (XLP-TYPE USE) 1/C NO. 10</t>
        </is>
      </c>
      <c s="5" t="inlineStr" r="C13574">
        <is>
          <t xml:space="preserve">FOOT   </t>
        </is>
      </c>
      <c s="6" r="D13574">
        <v>460.000</v>
      </c>
      <c s="7" r="E13574">
        <v>1</v>
      </c>
      <c s="8" t="inlineStr" r="F13574">
        <is>
          <t xml:space="preserve">62T97</t>
        </is>
      </c>
      <c s="8" t="inlineStr" r="G13574">
        <is>
          <t xml:space="preserve">066</t>
        </is>
      </c>
      <c s="9" r="H13574">
        <v>4.0000</v>
      </c>
      <c s="8" t="inlineStr" r="I13574">
        <is>
          <t xml:space="preserve">Y</t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81702110</t>
        </is>
      </c>
      <c s="5" t="inlineStr" r="B13575">
        <is>
          <t xml:space="preserve">ELECTRIC CABLE IN CONDUIT, 600V (XLP-TYPE USE) 1/C NO. 10</t>
        </is>
      </c>
      <c s="5" t="inlineStr" r="C13575">
        <is>
          <t xml:space="preserve">FOOT   </t>
        </is>
      </c>
      <c s="6" r="D13575">
        <v>460.000</v>
      </c>
      <c s="7" r="E13575">
        <v>1</v>
      </c>
      <c s="8" t="inlineStr" r="F13575">
        <is>
          <t xml:space="preserve">62T97</t>
        </is>
      </c>
      <c s="8" t="inlineStr" r="G13575">
        <is>
          <t xml:space="preserve">066</t>
        </is>
      </c>
      <c s="9" r="H13575">
        <v>3.4000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81702110</t>
        </is>
      </c>
      <c s="5" t="inlineStr" r="B13576">
        <is>
          <t xml:space="preserve">ELECTRIC CABLE IN CONDUIT, 600V (XLP-TYPE USE) 1/C NO. 10</t>
        </is>
      </c>
      <c s="5" t="inlineStr" r="C13576">
        <is>
          <t xml:space="preserve">FOOT   </t>
        </is>
      </c>
      <c s="6" r="D13576">
        <v>460.000</v>
      </c>
      <c s="7" r="E13576">
        <v>1</v>
      </c>
      <c s="8" t="inlineStr" r="F13576">
        <is>
          <t xml:space="preserve">62T97</t>
        </is>
      </c>
      <c s="8" t="inlineStr" r="G13576">
        <is>
          <t xml:space="preserve">066</t>
        </is>
      </c>
      <c s="9" r="H13576">
        <v>3.9100</v>
      </c>
      <c s="8" t="inlineStr" r="I13576">
        <is>
          <t xml:space="preserve"/>
        </is>
      </c>
      <c s="8" t="inlineStr" r="J13576">
        <is>
          <t xml:space="preserve"> Cook</t>
        </is>
      </c>
    </row>
    <row r="13577" ht="20.25" customHeight="0">
      <c s="5" t="inlineStr" r="A13577">
        <is>
          <t xml:space="preserve">81702110</t>
        </is>
      </c>
      <c s="5" t="inlineStr" r="B13577">
        <is>
          <t xml:space="preserve">ELECTRIC CABLE IN CONDUIT, 600V (XLP-TYPE USE) 1/C NO. 10</t>
        </is>
      </c>
      <c s="5" t="inlineStr" r="C13577">
        <is>
          <t xml:space="preserve">FOOT   </t>
        </is>
      </c>
      <c s="6" r="D13577">
        <v>460.000</v>
      </c>
      <c s="7" r="E13577">
        <v>1</v>
      </c>
      <c s="8" t="inlineStr" r="F13577">
        <is>
          <t xml:space="preserve">62T97</t>
        </is>
      </c>
      <c s="8" t="inlineStr" r="G13577">
        <is>
          <t xml:space="preserve">066</t>
        </is>
      </c>
      <c s="9" r="H13577">
        <v>5.0000</v>
      </c>
      <c s="8" t="inlineStr" r="I13577">
        <is>
          <t xml:space="preserve"/>
        </is>
      </c>
      <c s="8" t="inlineStr" r="J13577">
        <is>
          <t xml:space="preserve"> Cook</t>
        </is>
      </c>
    </row>
    <row r="13578" ht="20.25" customHeight="0">
      <c s="5" t="inlineStr" r="A13578">
        <is>
          <t xml:space="preserve">81702110</t>
        </is>
      </c>
      <c s="5" t="inlineStr" r="B13578">
        <is>
          <t xml:space="preserve">ELECTRIC CABLE IN CONDUIT, 600V (XLP-TYPE USE) 1/C NO. 10</t>
        </is>
      </c>
      <c s="5" t="inlineStr" r="C13578">
        <is>
          <t xml:space="preserve">FOOT   </t>
        </is>
      </c>
      <c s="6" r="D13578">
        <v>460.000</v>
      </c>
      <c s="7" r="E13578">
        <v>1</v>
      </c>
      <c s="8" t="inlineStr" r="F13578">
        <is>
          <t xml:space="preserve">62T97</t>
        </is>
      </c>
      <c s="8" t="inlineStr" r="G13578">
        <is>
          <t xml:space="preserve">066</t>
        </is>
      </c>
      <c s="9" r="H13578">
        <v>5.5000</v>
      </c>
      <c s="8" t="inlineStr" r="I13578">
        <is>
          <t xml:space="preserve"/>
        </is>
      </c>
      <c s="8" t="inlineStr" r="J13578">
        <is>
          <t xml:space="preserve"> Cook</t>
        </is>
      </c>
    </row>
    <row r="13579" ht="20.25" customHeight="0">
      <c s="5" t="inlineStr" r="A13579">
        <is>
          <t xml:space="preserve">81702110</t>
        </is>
      </c>
      <c s="5" t="inlineStr" r="B13579">
        <is>
          <t xml:space="preserve">ELECTRIC CABLE IN CONDUIT, 600V (XLP-TYPE USE) 1/C NO. 10</t>
        </is>
      </c>
      <c s="5" t="inlineStr" r="C13579">
        <is>
          <t xml:space="preserve">FOOT   </t>
        </is>
      </c>
      <c s="6" r="D13579">
        <v>460.000</v>
      </c>
      <c s="7" r="E13579">
        <v>1</v>
      </c>
      <c s="8" t="inlineStr" r="F13579">
        <is>
          <t xml:space="preserve">62T97</t>
        </is>
      </c>
      <c s="8" t="inlineStr" r="G13579">
        <is>
          <t xml:space="preserve">066</t>
        </is>
      </c>
      <c s="9" r="H13579">
        <v>5.8000</v>
      </c>
      <c s="8" t="inlineStr" r="I13579">
        <is>
          <t xml:space="preserve"/>
        </is>
      </c>
      <c s="8" t="inlineStr" r="J13579">
        <is>
          <t xml:space="preserve"> Cook</t>
        </is>
      </c>
    </row>
    <row r="13580" ht="20.25" customHeight="0">
      <c s="5" t="inlineStr" r="A13580">
        <is>
          <t xml:space="preserve">81702110</t>
        </is>
      </c>
      <c s="5" t="inlineStr" r="B13580">
        <is>
          <t xml:space="preserve">ELECTRIC CABLE IN CONDUIT, 600V (XLP-TYPE USE) 1/C NO. 10</t>
        </is>
      </c>
      <c s="5" t="inlineStr" r="C13580">
        <is>
          <t xml:space="preserve">FOOT   </t>
        </is>
      </c>
      <c s="6" r="D13580">
        <v>8565.000</v>
      </c>
      <c s="7" r="E13580">
        <v>7</v>
      </c>
      <c s="8" t="inlineStr" r="F13580">
        <is>
          <t xml:space="preserve">74212</t>
        </is>
      </c>
      <c s="8" t="inlineStr" r="G13580">
        <is>
          <t xml:space="preserve">147</t>
        </is>
      </c>
      <c s="9" r="H13580">
        <v>2.1600</v>
      </c>
      <c s="8" t="inlineStr" r="I13580">
        <is>
          <t xml:space="preserve">Y</t>
        </is>
      </c>
      <c s="8" t="inlineStr" r="J13580">
        <is>
          <t xml:space="preserve"> Effingham</t>
        </is>
      </c>
    </row>
    <row r="13581" ht="20.25" customHeight="0">
      <c s="5" t="inlineStr" r="A13581">
        <is>
          <t xml:space="preserve">81702110</t>
        </is>
      </c>
      <c s="5" t="inlineStr" r="B13581">
        <is>
          <t xml:space="preserve">ELECTRIC CABLE IN CONDUIT, 600V (XLP-TYPE USE) 1/C NO. 10</t>
        </is>
      </c>
      <c s="5" t="inlineStr" r="C13581">
        <is>
          <t xml:space="preserve">FOOT   </t>
        </is>
      </c>
      <c s="6" r="D13581">
        <v>8565.000</v>
      </c>
      <c s="7" r="E13581">
        <v>7</v>
      </c>
      <c s="8" t="inlineStr" r="F13581">
        <is>
          <t xml:space="preserve">74212</t>
        </is>
      </c>
      <c s="8" t="inlineStr" r="G13581">
        <is>
          <t xml:space="preserve">147</t>
        </is>
      </c>
      <c s="9" r="H13581">
        <v>2.5000</v>
      </c>
      <c s="8" t="inlineStr" r="I13581">
        <is>
          <t xml:space="preserve"/>
        </is>
      </c>
      <c s="8" t="inlineStr" r="J13581">
        <is>
          <t xml:space="preserve"> Effingham</t>
        </is>
      </c>
    </row>
    <row r="13582" ht="20.25" customHeight="0">
      <c s="5" t="inlineStr" r="A13582">
        <is>
          <t xml:space="preserve">81702130</t>
        </is>
      </c>
      <c s="5" t="inlineStr" r="B13582">
        <is>
          <t xml:space="preserve">ELECTRIC CABLE IN CONDUIT, 600V (XLP-TYPE USE) 1/C NO.  6</t>
        </is>
      </c>
      <c s="5" t="inlineStr" r="C13582">
        <is>
          <t xml:space="preserve">FOOT   </t>
        </is>
      </c>
      <c s="6" r="D13582">
        <v>32886.000</v>
      </c>
      <c s="7" r="E13582">
        <v>1</v>
      </c>
      <c s="8" t="inlineStr" r="F13582">
        <is>
          <t xml:space="preserve">60Y72</t>
        </is>
      </c>
      <c s="8" t="inlineStr" r="G13582">
        <is>
          <t xml:space="preserve">120</t>
        </is>
      </c>
      <c s="9" r="H13582">
        <v>2.6300</v>
      </c>
      <c s="8" t="inlineStr" r="I13582">
        <is>
          <t xml:space="preserve">Y</t>
        </is>
      </c>
      <c s="8" t="inlineStr" r="J13582">
        <is>
          <t xml:space="preserve"> Cook</t>
        </is>
      </c>
    </row>
    <row r="13583" ht="20.25" customHeight="0">
      <c s="5" t="inlineStr" r="A13583">
        <is>
          <t xml:space="preserve">81702130</t>
        </is>
      </c>
      <c s="5" t="inlineStr" r="B13583">
        <is>
          <t xml:space="preserve">ELECTRIC CABLE IN CONDUIT, 600V (XLP-TYPE USE) 1/C NO.  6</t>
        </is>
      </c>
      <c s="5" t="inlineStr" r="C13583">
        <is>
          <t xml:space="preserve">FOOT   </t>
        </is>
      </c>
      <c s="6" r="D13583">
        <v>32886.000</v>
      </c>
      <c s="7" r="E13583">
        <v>1</v>
      </c>
      <c s="8" t="inlineStr" r="F13583">
        <is>
          <t xml:space="preserve">60Y72</t>
        </is>
      </c>
      <c s="8" t="inlineStr" r="G13583">
        <is>
          <t xml:space="preserve">120</t>
        </is>
      </c>
      <c s="9" r="H13583">
        <v>2.6000</v>
      </c>
      <c s="8" t="inlineStr" r="I13583">
        <is>
          <t xml:space="preserve"/>
        </is>
      </c>
      <c s="8" t="inlineStr" r="J13583">
        <is>
          <t xml:space="preserve"> Cook</t>
        </is>
      </c>
    </row>
    <row r="13584" ht="20.25" customHeight="0">
      <c s="5" t="inlineStr" r="A13584">
        <is>
          <t xml:space="preserve">81702130</t>
        </is>
      </c>
      <c s="5" t="inlineStr" r="B13584">
        <is>
          <t xml:space="preserve">ELECTRIC CABLE IN CONDUIT, 600V (XLP-TYPE USE) 1/C NO.  6</t>
        </is>
      </c>
      <c s="5" t="inlineStr" r="C13584">
        <is>
          <t xml:space="preserve">FOOT   </t>
        </is>
      </c>
      <c s="6" r="D13584">
        <v>32886.000</v>
      </c>
      <c s="7" r="E13584">
        <v>1</v>
      </c>
      <c s="8" t="inlineStr" r="F13584">
        <is>
          <t xml:space="preserve">60Y72</t>
        </is>
      </c>
      <c s="8" t="inlineStr" r="G13584">
        <is>
          <t xml:space="preserve">120</t>
        </is>
      </c>
      <c s="9" r="H13584">
        <v>2.8600</v>
      </c>
      <c s="8" t="inlineStr" r="I13584">
        <is>
          <t xml:space="preserve"/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81702140</t>
        </is>
      </c>
      <c s="5" t="inlineStr" r="B13585">
        <is>
          <t xml:space="preserve">ELECTRIC CABLE IN CONDUIT, 600V (XLP-TYPE USE) 1/C NO.  4</t>
        </is>
      </c>
      <c s="5" t="inlineStr" r="C13585">
        <is>
          <t xml:space="preserve">FOOT   </t>
        </is>
      </c>
      <c s="6" r="D13585">
        <v>28719.000</v>
      </c>
      <c s="7" r="E13585">
        <v>1</v>
      </c>
      <c s="8" t="inlineStr" r="F13585">
        <is>
          <t xml:space="preserve">60Y72</t>
        </is>
      </c>
      <c s="8" t="inlineStr" r="G13585">
        <is>
          <t xml:space="preserve">120</t>
        </is>
      </c>
      <c s="9" r="H13585">
        <v>3.1400</v>
      </c>
      <c s="8" t="inlineStr" r="I13585">
        <is>
          <t xml:space="preserve">Y</t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81702140</t>
        </is>
      </c>
      <c s="5" t="inlineStr" r="B13586">
        <is>
          <t xml:space="preserve">ELECTRIC CABLE IN CONDUIT, 600V (XLP-TYPE USE) 1/C NO.  4</t>
        </is>
      </c>
      <c s="5" t="inlineStr" r="C13586">
        <is>
          <t xml:space="preserve">FOOT   </t>
        </is>
      </c>
      <c s="6" r="D13586">
        <v>28719.000</v>
      </c>
      <c s="7" r="E13586">
        <v>1</v>
      </c>
      <c s="8" t="inlineStr" r="F13586">
        <is>
          <t xml:space="preserve">60Y72</t>
        </is>
      </c>
      <c s="8" t="inlineStr" r="G13586">
        <is>
          <t xml:space="preserve">120</t>
        </is>
      </c>
      <c s="9" r="H13586">
        <v>3.1000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81702140</t>
        </is>
      </c>
      <c s="5" t="inlineStr" r="B13587">
        <is>
          <t xml:space="preserve">ELECTRIC CABLE IN CONDUIT, 600V (XLP-TYPE USE) 1/C NO.  4</t>
        </is>
      </c>
      <c s="5" t="inlineStr" r="C13587">
        <is>
          <t xml:space="preserve">FOOT   </t>
        </is>
      </c>
      <c s="6" r="D13587">
        <v>28719.000</v>
      </c>
      <c s="7" r="E13587">
        <v>1</v>
      </c>
      <c s="8" t="inlineStr" r="F13587">
        <is>
          <t xml:space="preserve">60Y72</t>
        </is>
      </c>
      <c s="8" t="inlineStr" r="G13587">
        <is>
          <t xml:space="preserve">120</t>
        </is>
      </c>
      <c s="9" r="H13587">
        <v>3.4100</v>
      </c>
      <c s="8" t="inlineStr" r="I13587">
        <is>
          <t xml:space="preserve"/>
        </is>
      </c>
      <c s="8" t="inlineStr" r="J13587">
        <is>
          <t xml:space="preserve"> Cook</t>
        </is>
      </c>
    </row>
    <row r="13588" ht="20.25" customHeight="0">
      <c s="5" t="inlineStr" r="A13588">
        <is>
          <t xml:space="preserve">81702150</t>
        </is>
      </c>
      <c s="5" t="inlineStr" r="B13588">
        <is>
          <t xml:space="preserve">ELECTRIC CABLE IN CONDUIT, 600V (XLP-TYPE USE) 1/C NO.  2</t>
        </is>
      </c>
      <c s="5" t="inlineStr" r="C13588">
        <is>
          <t xml:space="preserve">FOOT   </t>
        </is>
      </c>
      <c s="6" r="D13588">
        <v>345.000</v>
      </c>
      <c s="7" r="E13588">
        <v>1</v>
      </c>
      <c s="8" t="inlineStr" r="F13588">
        <is>
          <t xml:space="preserve">60Y72</t>
        </is>
      </c>
      <c s="8" t="inlineStr" r="G13588">
        <is>
          <t xml:space="preserve">120</t>
        </is>
      </c>
      <c s="9" r="H13588">
        <v>4.1000</v>
      </c>
      <c s="8" t="inlineStr" r="I13588">
        <is>
          <t xml:space="preserve">Y</t>
        </is>
      </c>
      <c s="8" t="inlineStr" r="J13588">
        <is>
          <t xml:space="preserve"> Cook</t>
        </is>
      </c>
    </row>
    <row r="13589" ht="20.25" customHeight="0">
      <c s="5" t="inlineStr" r="A13589">
        <is>
          <t xml:space="preserve">81702150</t>
        </is>
      </c>
      <c s="5" t="inlineStr" r="B13589">
        <is>
          <t xml:space="preserve">ELECTRIC CABLE IN CONDUIT, 600V (XLP-TYPE USE) 1/C NO.  2</t>
        </is>
      </c>
      <c s="5" t="inlineStr" r="C13589">
        <is>
          <t xml:space="preserve">FOOT   </t>
        </is>
      </c>
      <c s="6" r="D13589">
        <v>345.000</v>
      </c>
      <c s="7" r="E13589">
        <v>1</v>
      </c>
      <c s="8" t="inlineStr" r="F13589">
        <is>
          <t xml:space="preserve">60Y72</t>
        </is>
      </c>
      <c s="8" t="inlineStr" r="G13589">
        <is>
          <t xml:space="preserve">120</t>
        </is>
      </c>
      <c s="9" r="H13589">
        <v>4.0500</v>
      </c>
      <c s="8" t="inlineStr" r="I13589">
        <is>
          <t xml:space="preserve"/>
        </is>
      </c>
      <c s="8" t="inlineStr" r="J13589">
        <is>
          <t xml:space="preserve"> Cook</t>
        </is>
      </c>
    </row>
    <row r="13590" ht="20.25" customHeight="0">
      <c s="5" t="inlineStr" r="A13590">
        <is>
          <t xml:space="preserve">81702150</t>
        </is>
      </c>
      <c s="5" t="inlineStr" r="B13590">
        <is>
          <t xml:space="preserve">ELECTRIC CABLE IN CONDUIT, 600V (XLP-TYPE USE) 1/C NO.  2</t>
        </is>
      </c>
      <c s="5" t="inlineStr" r="C13590">
        <is>
          <t xml:space="preserve">FOOT   </t>
        </is>
      </c>
      <c s="6" r="D13590">
        <v>345.000</v>
      </c>
      <c s="7" r="E13590">
        <v>1</v>
      </c>
      <c s="8" t="inlineStr" r="F13590">
        <is>
          <t xml:space="preserve">60Y72</t>
        </is>
      </c>
      <c s="8" t="inlineStr" r="G13590">
        <is>
          <t xml:space="preserve">120</t>
        </is>
      </c>
      <c s="9" r="H13590">
        <v>4.4600</v>
      </c>
      <c s="8" t="inlineStr" r="I13590">
        <is>
          <t xml:space="preserve"/>
        </is>
      </c>
      <c s="8" t="inlineStr" r="J13590">
        <is>
          <t xml:space="preserve"> Cook</t>
        </is>
      </c>
    </row>
    <row r="13591" ht="20.25" customHeight="0">
      <c s="5" t="inlineStr" r="A13591">
        <is>
          <t xml:space="preserve">81702400</t>
        </is>
      </c>
      <c s="5" t="inlineStr" r="B13591">
        <is>
          <t xml:space="preserve">ELECTRIC CABLE IN CONDUIT, 600V (XLP-TYPE USE) 3-1/C NO.  2</t>
        </is>
      </c>
      <c s="5" t="inlineStr" r="C13591">
        <is>
          <t xml:space="preserve">FOOT   </t>
        </is>
      </c>
      <c s="6" r="D13591">
        <v>110.000</v>
      </c>
      <c s="7" r="E13591">
        <v>1</v>
      </c>
      <c s="8" t="inlineStr" r="F13591">
        <is>
          <t xml:space="preserve">61J15</t>
        </is>
      </c>
      <c s="8" t="inlineStr" r="G13591">
        <is>
          <t xml:space="preserve">122</t>
        </is>
      </c>
      <c s="9" r="H13591">
        <v>11.5000</v>
      </c>
      <c s="8" t="inlineStr" r="I13591">
        <is>
          <t xml:space="preserve">Y</t>
        </is>
      </c>
      <c s="8" t="inlineStr" r="J13591">
        <is>
          <t xml:space="preserve"> Lake</t>
        </is>
      </c>
    </row>
    <row r="13592" ht="20.25" customHeight="0">
      <c s="5" t="inlineStr" r="A13592">
        <is>
          <t xml:space="preserve">81702400</t>
        </is>
      </c>
      <c s="5" t="inlineStr" r="B13592">
        <is>
          <t xml:space="preserve">ELECTRIC CABLE IN CONDUIT, 600V (XLP-TYPE USE) 3-1/C NO.  2</t>
        </is>
      </c>
      <c s="5" t="inlineStr" r="C13592">
        <is>
          <t xml:space="preserve">FOOT   </t>
        </is>
      </c>
      <c s="6" r="D13592">
        <v>110.000</v>
      </c>
      <c s="7" r="E13592">
        <v>1</v>
      </c>
      <c s="8" t="inlineStr" r="F13592">
        <is>
          <t xml:space="preserve">61J15</t>
        </is>
      </c>
      <c s="8" t="inlineStr" r="G13592">
        <is>
          <t xml:space="preserve">122</t>
        </is>
      </c>
      <c s="9" r="H13592">
        <v>11.5000</v>
      </c>
      <c s="8" t="inlineStr" r="I13592">
        <is>
          <t xml:space="preserve"/>
        </is>
      </c>
      <c s="8" t="inlineStr" r="J13592">
        <is>
          <t xml:space="preserve"> Lake</t>
        </is>
      </c>
    </row>
    <row r="13593" ht="20.25" customHeight="0">
      <c s="5" t="inlineStr" r="A13593">
        <is>
          <t xml:space="preserve">81702400</t>
        </is>
      </c>
      <c s="5" t="inlineStr" r="B13593">
        <is>
          <t xml:space="preserve">ELECTRIC CABLE IN CONDUIT, 600V (XLP-TYPE USE) 3-1/C NO.  2</t>
        </is>
      </c>
      <c s="5" t="inlineStr" r="C13593">
        <is>
          <t xml:space="preserve">FOOT   </t>
        </is>
      </c>
      <c s="6" r="D13593">
        <v>110.000</v>
      </c>
      <c s="7" r="E13593">
        <v>1</v>
      </c>
      <c s="8" t="inlineStr" r="F13593">
        <is>
          <t xml:space="preserve">61J15</t>
        </is>
      </c>
      <c s="8" t="inlineStr" r="G13593">
        <is>
          <t xml:space="preserve">122</t>
        </is>
      </c>
      <c s="9" r="H13593">
        <v>11.5000</v>
      </c>
      <c s="8" t="inlineStr" r="I13593">
        <is>
          <t xml:space="preserve"/>
        </is>
      </c>
      <c s="8" t="inlineStr" r="J13593">
        <is>
          <t xml:space="preserve"> Lake</t>
        </is>
      </c>
    </row>
    <row r="13594" ht="20.25" customHeight="0">
      <c s="5" t="inlineStr" r="A13594">
        <is>
          <t xml:space="preserve">81702420</t>
        </is>
      </c>
      <c s="5" t="inlineStr" r="B13594">
        <is>
          <t xml:space="preserve">ELECTRIC CABLE IN CONDUIT, 600V (XLP-TYPE USE) 3-1/C NO.  8</t>
        </is>
      </c>
      <c s="5" t="inlineStr" r="C13594">
        <is>
          <t xml:space="preserve">FOOT   </t>
        </is>
      </c>
      <c s="6" r="D13594">
        <v>585.000</v>
      </c>
      <c s="7" r="E13594">
        <v>7</v>
      </c>
      <c s="8" t="inlineStr" r="F13594">
        <is>
          <t xml:space="preserve">74739</t>
        </is>
      </c>
      <c s="8" t="inlineStr" r="G13594">
        <is>
          <t xml:space="preserve">148</t>
        </is>
      </c>
      <c s="9" r="H13594">
        <v>12.6100</v>
      </c>
      <c s="8" t="inlineStr" r="I13594">
        <is>
          <t xml:space="preserve">Y</t>
        </is>
      </c>
      <c s="8" t="inlineStr" r="J13594">
        <is>
          <t xml:space="preserve"> Macon</t>
        </is>
      </c>
    </row>
    <row r="13595" ht="20.25" customHeight="0">
      <c s="5" t="inlineStr" r="A13595">
        <is>
          <t xml:space="preserve">81702450</t>
        </is>
      </c>
      <c s="5" t="inlineStr" r="B13595">
        <is>
          <t xml:space="preserve">ELECTRIC CABLE IN CONDUIT, 600V (XLP-TYPE USE) 3-1/C NO. 10</t>
        </is>
      </c>
      <c s="5" t="inlineStr" r="C13595">
        <is>
          <t xml:space="preserve">FOOT   </t>
        </is>
      </c>
      <c s="6" r="D13595">
        <v>27.000</v>
      </c>
      <c s="7" r="E13595">
        <v>1</v>
      </c>
      <c s="8" t="inlineStr" r="F13595">
        <is>
          <t xml:space="preserve">61J15</t>
        </is>
      </c>
      <c s="8" t="inlineStr" r="G13595">
        <is>
          <t xml:space="preserve">122</t>
        </is>
      </c>
      <c s="9" r="H13595">
        <v>5.2000</v>
      </c>
      <c s="8" t="inlineStr" r="I13595">
        <is>
          <t xml:space="preserve">Y</t>
        </is>
      </c>
      <c s="8" t="inlineStr" r="J13595">
        <is>
          <t xml:space="preserve"> Lake</t>
        </is>
      </c>
    </row>
    <row r="13596" ht="20.25" customHeight="0">
      <c s="5" t="inlineStr" r="A13596">
        <is>
          <t xml:space="preserve">81702450</t>
        </is>
      </c>
      <c s="5" t="inlineStr" r="B13596">
        <is>
          <t xml:space="preserve">ELECTRIC CABLE IN CONDUIT, 600V (XLP-TYPE USE) 3-1/C NO. 10</t>
        </is>
      </c>
      <c s="5" t="inlineStr" r="C13596">
        <is>
          <t xml:space="preserve">FOOT   </t>
        </is>
      </c>
      <c s="6" r="D13596">
        <v>27.000</v>
      </c>
      <c s="7" r="E13596">
        <v>1</v>
      </c>
      <c s="8" t="inlineStr" r="F13596">
        <is>
          <t xml:space="preserve">61J15</t>
        </is>
      </c>
      <c s="8" t="inlineStr" r="G13596">
        <is>
          <t xml:space="preserve">122</t>
        </is>
      </c>
      <c s="9" r="H13596">
        <v>5.2000</v>
      </c>
      <c s="8" t="inlineStr" r="I13596">
        <is>
          <t xml:space="preserve"/>
        </is>
      </c>
      <c s="8" t="inlineStr" r="J13596">
        <is>
          <t xml:space="preserve"> Lake</t>
        </is>
      </c>
    </row>
    <row r="13597" ht="20.25" customHeight="0">
      <c s="5" t="inlineStr" r="A13597">
        <is>
          <t xml:space="preserve">81702450</t>
        </is>
      </c>
      <c s="5" t="inlineStr" r="B13597">
        <is>
          <t xml:space="preserve">ELECTRIC CABLE IN CONDUIT, 600V (XLP-TYPE USE) 3-1/C NO. 10</t>
        </is>
      </c>
      <c s="5" t="inlineStr" r="C13597">
        <is>
          <t xml:space="preserve">FOOT   </t>
        </is>
      </c>
      <c s="6" r="D13597">
        <v>27.000</v>
      </c>
      <c s="7" r="E13597">
        <v>1</v>
      </c>
      <c s="8" t="inlineStr" r="F13597">
        <is>
          <t xml:space="preserve">61J15</t>
        </is>
      </c>
      <c s="8" t="inlineStr" r="G13597">
        <is>
          <t xml:space="preserve">122</t>
        </is>
      </c>
      <c s="9" r="H13597">
        <v>5.2000</v>
      </c>
      <c s="8" t="inlineStr" r="I13597">
        <is>
          <t xml:space="preserve"/>
        </is>
      </c>
      <c s="8" t="inlineStr" r="J13597">
        <is>
          <t xml:space="preserve"> Lake</t>
        </is>
      </c>
    </row>
    <row r="13598" ht="20.25" customHeight="0">
      <c s="5" t="inlineStr" r="A13598">
        <is>
          <t xml:space="preserve">81702460</t>
        </is>
      </c>
      <c s="5" t="inlineStr" r="B13598">
        <is>
          <t xml:space="preserve">ELECTRIC CABLE IN CONDUIT, 600V (XLP-TYPE USE) 3-1/C NO. 3/0</t>
        </is>
      </c>
      <c s="5" t="inlineStr" r="C13598">
        <is>
          <t xml:space="preserve">FOOT   </t>
        </is>
      </c>
      <c s="6" r="D13598">
        <v>60.000</v>
      </c>
      <c s="7" r="E13598">
        <v>1</v>
      </c>
      <c s="8" t="inlineStr" r="F13598">
        <is>
          <t xml:space="preserve">61H59</t>
        </is>
      </c>
      <c s="8" t="inlineStr" r="G13598">
        <is>
          <t xml:space="preserve">078</t>
        </is>
      </c>
      <c s="9" r="H13598">
        <v>21.0000</v>
      </c>
      <c s="8" t="inlineStr" r="I13598">
        <is>
          <t xml:space="preserve">Y</t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81702460</t>
        </is>
      </c>
      <c s="5" t="inlineStr" r="B13599">
        <is>
          <t xml:space="preserve">ELECTRIC CABLE IN CONDUIT, 600V (XLP-TYPE USE) 3-1/C NO. 3/0</t>
        </is>
      </c>
      <c s="5" t="inlineStr" r="C13599">
        <is>
          <t xml:space="preserve">FOOT   </t>
        </is>
      </c>
      <c s="6" r="D13599">
        <v>60.000</v>
      </c>
      <c s="7" r="E13599">
        <v>1</v>
      </c>
      <c s="8" t="inlineStr" r="F13599">
        <is>
          <t xml:space="preserve">61H59</t>
        </is>
      </c>
      <c s="8" t="inlineStr" r="G13599">
        <is>
          <t xml:space="preserve">078</t>
        </is>
      </c>
      <c s="9" r="H13599">
        <v>21.0000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81800230</t>
        </is>
      </c>
      <c s="5" t="inlineStr" r="B13600">
        <is>
          <t xml:space="preserve">AERIAL CABLE, 2-1/C NO. 6 WITH MESSENGER WIRE</t>
        </is>
      </c>
      <c s="5" t="inlineStr" r="C13600">
        <is>
          <t xml:space="preserve">FOOT   </t>
        </is>
      </c>
      <c s="6" r="D13600">
        <v>800.000</v>
      </c>
      <c s="7" r="E13600">
        <v>1</v>
      </c>
      <c s="8" t="inlineStr" r="F13600">
        <is>
          <t xml:space="preserve">61H65</t>
        </is>
      </c>
      <c s="8" t="inlineStr" r="G13600">
        <is>
          <t xml:space="preserve">079</t>
        </is>
      </c>
      <c s="9" r="H13600">
        <v>4.5000</v>
      </c>
      <c s="8" t="inlineStr" r="I13600">
        <is>
          <t xml:space="preserve">Y</t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81800230</t>
        </is>
      </c>
      <c s="5" t="inlineStr" r="B13601">
        <is>
          <t xml:space="preserve">AERIAL CABLE, 2-1/C NO. 6 WITH MESSENGER WIRE</t>
        </is>
      </c>
      <c s="5" t="inlineStr" r="C13601">
        <is>
          <t xml:space="preserve">FOOT   </t>
        </is>
      </c>
      <c s="6" r="D13601">
        <v>800.000</v>
      </c>
      <c s="7" r="E13601">
        <v>1</v>
      </c>
      <c s="8" t="inlineStr" r="F13601">
        <is>
          <t xml:space="preserve">61H65</t>
        </is>
      </c>
      <c s="8" t="inlineStr" r="G13601">
        <is>
          <t xml:space="preserve">079</t>
        </is>
      </c>
      <c s="9" r="H13601">
        <v>3.8000</v>
      </c>
      <c s="8" t="inlineStr" r="I13601">
        <is>
          <t xml:space="preserve"/>
        </is>
      </c>
      <c s="8" t="inlineStr" r="J13601">
        <is>
          <t xml:space="preserve"> Cook</t>
        </is>
      </c>
    </row>
    <row r="13602" ht="20.25" customHeight="0">
      <c s="5" t="inlineStr" r="A13602">
        <is>
          <t xml:space="preserve">81800230</t>
        </is>
      </c>
      <c s="5" t="inlineStr" r="B13602">
        <is>
          <t xml:space="preserve">AERIAL CABLE, 2-1/C NO. 6 WITH MESSENGER WIRE</t>
        </is>
      </c>
      <c s="5" t="inlineStr" r="C13602">
        <is>
          <t xml:space="preserve">FOOT   </t>
        </is>
      </c>
      <c s="6" r="D13602">
        <v>800.000</v>
      </c>
      <c s="7" r="E13602">
        <v>1</v>
      </c>
      <c s="8" t="inlineStr" r="F13602">
        <is>
          <t xml:space="preserve">61H65</t>
        </is>
      </c>
      <c s="8" t="inlineStr" r="G13602">
        <is>
          <t xml:space="preserve">079</t>
        </is>
      </c>
      <c s="9" r="H13602">
        <v>4.0000</v>
      </c>
      <c s="8" t="inlineStr" r="I13602">
        <is>
          <t xml:space="preserve"/>
        </is>
      </c>
      <c s="8" t="inlineStr" r="J13602">
        <is>
          <t xml:space="preserve"> Cook</t>
        </is>
      </c>
    </row>
    <row r="13603" ht="20.25" customHeight="0">
      <c s="5" t="inlineStr" r="A13603">
        <is>
          <t xml:space="preserve">81800230</t>
        </is>
      </c>
      <c s="5" t="inlineStr" r="B13603">
        <is>
          <t xml:space="preserve">AERIAL CABLE, 2-1/C NO. 6 WITH MESSENGER WIRE</t>
        </is>
      </c>
      <c s="5" t="inlineStr" r="C13603">
        <is>
          <t xml:space="preserve">FOOT   </t>
        </is>
      </c>
      <c s="6" r="D13603">
        <v>800.000</v>
      </c>
      <c s="7" r="E13603">
        <v>1</v>
      </c>
      <c s="8" t="inlineStr" r="F13603">
        <is>
          <t xml:space="preserve">61H65</t>
        </is>
      </c>
      <c s="8" t="inlineStr" r="G13603">
        <is>
          <t xml:space="preserve">079</t>
        </is>
      </c>
      <c s="9" r="H13603">
        <v>4.0000</v>
      </c>
      <c s="8" t="inlineStr" r="I13603">
        <is>
          <t xml:space="preserve"/>
        </is>
      </c>
      <c s="8" t="inlineStr" r="J13603">
        <is>
          <t xml:space="preserve"> Cook</t>
        </is>
      </c>
    </row>
    <row r="13604" ht="20.25" customHeight="0">
      <c s="5" t="inlineStr" r="A13604">
        <is>
          <t xml:space="preserve">81800230</t>
        </is>
      </c>
      <c s="5" t="inlineStr" r="B13604">
        <is>
          <t xml:space="preserve">AERIAL CABLE, 2-1/C NO. 6 WITH MESSENGER WIRE</t>
        </is>
      </c>
      <c s="5" t="inlineStr" r="C13604">
        <is>
          <t xml:space="preserve">FOOT   </t>
        </is>
      </c>
      <c s="6" r="D13604">
        <v>800.000</v>
      </c>
      <c s="7" r="E13604">
        <v>1</v>
      </c>
      <c s="8" t="inlineStr" r="F13604">
        <is>
          <t xml:space="preserve">61H65</t>
        </is>
      </c>
      <c s="8" t="inlineStr" r="G13604">
        <is>
          <t xml:space="preserve">079</t>
        </is>
      </c>
      <c s="9" r="H13604">
        <v>4.0000</v>
      </c>
      <c s="8" t="inlineStr" r="I13604">
        <is>
          <t xml:space="preserve"/>
        </is>
      </c>
      <c s="8" t="inlineStr" r="J13604">
        <is>
          <t xml:space="preserve"> Cook</t>
        </is>
      </c>
    </row>
    <row r="13605" ht="20.25" customHeight="0">
      <c s="5" t="inlineStr" r="A13605">
        <is>
          <t xml:space="preserve">81800230</t>
        </is>
      </c>
      <c s="5" t="inlineStr" r="B13605">
        <is>
          <t xml:space="preserve">AERIAL CABLE, 2-1/C NO. 6 WITH MESSENGER WIRE</t>
        </is>
      </c>
      <c s="5" t="inlineStr" r="C13605">
        <is>
          <t xml:space="preserve">FOOT   </t>
        </is>
      </c>
      <c s="6" r="D13605">
        <v>800.000</v>
      </c>
      <c s="7" r="E13605">
        <v>1</v>
      </c>
      <c s="8" t="inlineStr" r="F13605">
        <is>
          <t xml:space="preserve">61H65</t>
        </is>
      </c>
      <c s="8" t="inlineStr" r="G13605">
        <is>
          <t xml:space="preserve">079</t>
        </is>
      </c>
      <c s="9" r="H13605">
        <v>8.5100</v>
      </c>
      <c s="8" t="inlineStr" r="I13605">
        <is>
          <t xml:space="preserve"/>
        </is>
      </c>
      <c s="8" t="inlineStr" r="J13605">
        <is>
          <t xml:space="preserve"> Cook</t>
        </is>
      </c>
    </row>
    <row r="13606" ht="20.25" customHeight="0">
      <c s="5" t="inlineStr" r="A13606">
        <is>
          <t xml:space="preserve">81800230</t>
        </is>
      </c>
      <c s="5" t="inlineStr" r="B13606">
        <is>
          <t xml:space="preserve">AERIAL CABLE, 2-1/C NO. 6 WITH MESSENGER WIRE</t>
        </is>
      </c>
      <c s="5" t="inlineStr" r="C13606">
        <is>
          <t xml:space="preserve">FOOT   </t>
        </is>
      </c>
      <c s="6" r="D13606">
        <v>800.000</v>
      </c>
      <c s="7" r="E13606">
        <v>1</v>
      </c>
      <c s="8" t="inlineStr" r="F13606">
        <is>
          <t xml:space="preserve">61H65</t>
        </is>
      </c>
      <c s="8" t="inlineStr" r="G13606">
        <is>
          <t xml:space="preserve">079</t>
        </is>
      </c>
      <c s="9" r="H13606">
        <v>8.8000</v>
      </c>
      <c s="8" t="inlineStr" r="I13606">
        <is>
          <t xml:space="preserve"/>
        </is>
      </c>
      <c s="8" t="inlineStr" r="J13606">
        <is>
          <t xml:space="preserve"> Cook</t>
        </is>
      </c>
    </row>
    <row r="13607" ht="20.25" customHeight="0">
      <c s="5" t="inlineStr" r="A13607">
        <is>
          <t xml:space="preserve">81800230</t>
        </is>
      </c>
      <c s="5" t="inlineStr" r="B13607">
        <is>
          <t xml:space="preserve">AERIAL CABLE, 2-1/C NO. 6 WITH MESSENGER WIRE</t>
        </is>
      </c>
      <c s="5" t="inlineStr" r="C13607">
        <is>
          <t xml:space="preserve">FOOT   </t>
        </is>
      </c>
      <c s="6" r="D13607">
        <v>3701.000</v>
      </c>
      <c s="7" r="E13607">
        <v>1</v>
      </c>
      <c s="8" t="inlineStr" r="F13607">
        <is>
          <t xml:space="preserve">61J15</t>
        </is>
      </c>
      <c s="8" t="inlineStr" r="G13607">
        <is>
          <t xml:space="preserve">122</t>
        </is>
      </c>
      <c s="9" r="H13607">
        <v>4.3000</v>
      </c>
      <c s="8" t="inlineStr" r="I13607">
        <is>
          <t xml:space="preserve">Y</t>
        </is>
      </c>
      <c s="8" t="inlineStr" r="J13607">
        <is>
          <t xml:space="preserve"> Lake</t>
        </is>
      </c>
    </row>
    <row r="13608" ht="20.25" customHeight="0">
      <c s="5" t="inlineStr" r="A13608">
        <is>
          <t xml:space="preserve">81800230</t>
        </is>
      </c>
      <c s="5" t="inlineStr" r="B13608">
        <is>
          <t xml:space="preserve">AERIAL CABLE, 2-1/C NO. 6 WITH MESSENGER WIRE</t>
        </is>
      </c>
      <c s="5" t="inlineStr" r="C13608">
        <is>
          <t xml:space="preserve">FOOT   </t>
        </is>
      </c>
      <c s="6" r="D13608">
        <v>3701.000</v>
      </c>
      <c s="7" r="E13608">
        <v>1</v>
      </c>
      <c s="8" t="inlineStr" r="F13608">
        <is>
          <t xml:space="preserve">61J15</t>
        </is>
      </c>
      <c s="8" t="inlineStr" r="G13608">
        <is>
          <t xml:space="preserve">122</t>
        </is>
      </c>
      <c s="9" r="H13608">
        <v>4.3000</v>
      </c>
      <c s="8" t="inlineStr" r="I13608">
        <is>
          <t xml:space="preserve"/>
        </is>
      </c>
      <c s="8" t="inlineStr" r="J13608">
        <is>
          <t xml:space="preserve"> Lake</t>
        </is>
      </c>
    </row>
    <row r="13609" ht="20.25" customHeight="0">
      <c s="5" t="inlineStr" r="A13609">
        <is>
          <t xml:space="preserve">81800230</t>
        </is>
      </c>
      <c s="5" t="inlineStr" r="B13609">
        <is>
          <t xml:space="preserve">AERIAL CABLE, 2-1/C NO. 6 WITH MESSENGER WIRE</t>
        </is>
      </c>
      <c s="5" t="inlineStr" r="C13609">
        <is>
          <t xml:space="preserve">FOOT   </t>
        </is>
      </c>
      <c s="6" r="D13609">
        <v>3701.000</v>
      </c>
      <c s="7" r="E13609">
        <v>1</v>
      </c>
      <c s="8" t="inlineStr" r="F13609">
        <is>
          <t xml:space="preserve">61J15</t>
        </is>
      </c>
      <c s="8" t="inlineStr" r="G13609">
        <is>
          <t xml:space="preserve">122</t>
        </is>
      </c>
      <c s="9" r="H13609">
        <v>4.3000</v>
      </c>
      <c s="8" t="inlineStr" r="I13609">
        <is>
          <t xml:space="preserve"/>
        </is>
      </c>
      <c s="8" t="inlineStr" r="J13609">
        <is>
          <t xml:space="preserve"> Lake</t>
        </is>
      </c>
    </row>
    <row r="13610" ht="20.25" customHeight="0">
      <c s="5" t="inlineStr" r="A13610">
        <is>
          <t xml:space="preserve">81800230</t>
        </is>
      </c>
      <c s="5" t="inlineStr" r="B13610">
        <is>
          <t xml:space="preserve">AERIAL CABLE, 2-1/C NO. 6 WITH MESSENGER WIRE</t>
        </is>
      </c>
      <c s="5" t="inlineStr" r="C13610">
        <is>
          <t xml:space="preserve">FOOT   </t>
        </is>
      </c>
      <c s="6" r="D13610">
        <v>4100.000</v>
      </c>
      <c s="7" r="E13610">
        <v>7</v>
      </c>
      <c s="8" t="inlineStr" r="F13610">
        <is>
          <t xml:space="preserve">74212</t>
        </is>
      </c>
      <c s="8" t="inlineStr" r="G13610">
        <is>
          <t xml:space="preserve">147</t>
        </is>
      </c>
      <c s="9" r="H13610">
        <v>18.5700</v>
      </c>
      <c s="8" t="inlineStr" r="I13610">
        <is>
          <t xml:space="preserve">Y</t>
        </is>
      </c>
      <c s="8" t="inlineStr" r="J13610">
        <is>
          <t xml:space="preserve"> Effingham</t>
        </is>
      </c>
    </row>
    <row r="13611" ht="20.25" customHeight="0">
      <c s="5" t="inlineStr" r="A13611">
        <is>
          <t xml:space="preserve">81800230</t>
        </is>
      </c>
      <c s="5" t="inlineStr" r="B13611">
        <is>
          <t xml:space="preserve">AERIAL CABLE, 2-1/C NO. 6 WITH MESSENGER WIRE</t>
        </is>
      </c>
      <c s="5" t="inlineStr" r="C13611">
        <is>
          <t xml:space="preserve">FOOT   </t>
        </is>
      </c>
      <c s="6" r="D13611">
        <v>4100.000</v>
      </c>
      <c s="7" r="E13611">
        <v>7</v>
      </c>
      <c s="8" t="inlineStr" r="F13611">
        <is>
          <t xml:space="preserve">74212</t>
        </is>
      </c>
      <c s="8" t="inlineStr" r="G13611">
        <is>
          <t xml:space="preserve">147</t>
        </is>
      </c>
      <c s="9" r="H13611">
        <v>34.0000</v>
      </c>
      <c s="8" t="inlineStr" r="I13611">
        <is>
          <t xml:space="preserve"/>
        </is>
      </c>
      <c s="8" t="inlineStr" r="J13611">
        <is>
          <t xml:space="preserve"> Effingham</t>
        </is>
      </c>
    </row>
    <row r="13612" ht="20.25" customHeight="0">
      <c s="5" t="inlineStr" r="A13612">
        <is>
          <t xml:space="preserve">81800240</t>
        </is>
      </c>
      <c s="5" t="inlineStr" r="B13612">
        <is>
          <t xml:space="preserve">AERIAL CABLE, 2-1/C NO. 8 WITH MESSENGER WIRE</t>
        </is>
      </c>
      <c s="5" t="inlineStr" r="C13612">
        <is>
          <t xml:space="preserve">FOOT   </t>
        </is>
      </c>
      <c s="6" r="D13612">
        <v>1085.000</v>
      </c>
      <c s="7" r="E13612">
        <v>1</v>
      </c>
      <c s="8" t="inlineStr" r="F13612">
        <is>
          <t xml:space="preserve">60Y72</t>
        </is>
      </c>
      <c s="8" t="inlineStr" r="G13612">
        <is>
          <t xml:space="preserve">120</t>
        </is>
      </c>
      <c s="9" r="H13612">
        <v>5.5700</v>
      </c>
      <c s="8" t="inlineStr" r="I13612">
        <is>
          <t xml:space="preserve">Y</t>
        </is>
      </c>
      <c s="8" t="inlineStr" r="J13612">
        <is>
          <t xml:space="preserve"> Cook</t>
        </is>
      </c>
    </row>
    <row r="13613" ht="20.25" customHeight="0">
      <c s="5" t="inlineStr" r="A13613">
        <is>
          <t xml:space="preserve">81800240</t>
        </is>
      </c>
      <c s="5" t="inlineStr" r="B13613">
        <is>
          <t xml:space="preserve">AERIAL CABLE, 2-1/C NO. 8 WITH MESSENGER WIRE</t>
        </is>
      </c>
      <c s="5" t="inlineStr" r="C13613">
        <is>
          <t xml:space="preserve">FOOT   </t>
        </is>
      </c>
      <c s="6" r="D13613">
        <v>1085.000</v>
      </c>
      <c s="7" r="E13613">
        <v>1</v>
      </c>
      <c s="8" t="inlineStr" r="F13613">
        <is>
          <t xml:space="preserve">60Y72</t>
        </is>
      </c>
      <c s="8" t="inlineStr" r="G13613">
        <is>
          <t xml:space="preserve">120</t>
        </is>
      </c>
      <c s="9" r="H13613">
        <v>5.5000</v>
      </c>
      <c s="8" t="inlineStr" r="I13613">
        <is>
          <t xml:space="preserve"/>
        </is>
      </c>
      <c s="8" t="inlineStr" r="J13613">
        <is>
          <t xml:space="preserve"> Cook</t>
        </is>
      </c>
    </row>
    <row r="13614" ht="20.25" customHeight="0">
      <c s="5" t="inlineStr" r="A13614">
        <is>
          <t xml:space="preserve">81800240</t>
        </is>
      </c>
      <c s="5" t="inlineStr" r="B13614">
        <is>
          <t xml:space="preserve">AERIAL CABLE, 2-1/C NO. 8 WITH MESSENGER WIRE</t>
        </is>
      </c>
      <c s="5" t="inlineStr" r="C13614">
        <is>
          <t xml:space="preserve">FOOT   </t>
        </is>
      </c>
      <c s="6" r="D13614">
        <v>1085.000</v>
      </c>
      <c s="7" r="E13614">
        <v>1</v>
      </c>
      <c s="8" t="inlineStr" r="F13614">
        <is>
          <t xml:space="preserve">60Y72</t>
        </is>
      </c>
      <c s="8" t="inlineStr" r="G13614">
        <is>
          <t xml:space="preserve">120</t>
        </is>
      </c>
      <c s="9" r="H13614">
        <v>6.0500</v>
      </c>
      <c s="8" t="inlineStr" r="I13614">
        <is>
          <t xml:space="preserve"/>
        </is>
      </c>
      <c s="8" t="inlineStr" r="J13614">
        <is>
          <t xml:space="preserve"> Cook</t>
        </is>
      </c>
    </row>
    <row r="13615" ht="20.25" customHeight="0">
      <c s="5" t="inlineStr" r="A13615">
        <is>
          <t xml:space="preserve">81800300</t>
        </is>
      </c>
      <c s="5" t="inlineStr" r="B13615">
        <is>
          <t xml:space="preserve">AERIAL CABLE, 3-1/C NO. 2 WITH MESSENGER WIRE</t>
        </is>
      </c>
      <c s="5" t="inlineStr" r="C13615">
        <is>
          <t xml:space="preserve">FOOT   </t>
        </is>
      </c>
      <c s="6" r="D13615">
        <v>280.000</v>
      </c>
      <c s="7" r="E13615">
        <v>1</v>
      </c>
      <c s="8" t="inlineStr" r="F13615">
        <is>
          <t xml:space="preserve">62T97</t>
        </is>
      </c>
      <c s="8" t="inlineStr" r="G13615">
        <is>
          <t xml:space="preserve">066</t>
        </is>
      </c>
      <c s="9" r="H13615">
        <v>15.0000</v>
      </c>
      <c s="8" t="inlineStr" r="I13615">
        <is>
          <t xml:space="preserve">Y</t>
        </is>
      </c>
      <c s="8" t="inlineStr" r="J13615">
        <is>
          <t xml:space="preserve"> Cook</t>
        </is>
      </c>
    </row>
    <row r="13616" ht="20.25" customHeight="0">
      <c s="5" t="inlineStr" r="A13616">
        <is>
          <t xml:space="preserve">81800300</t>
        </is>
      </c>
      <c s="5" t="inlineStr" r="B13616">
        <is>
          <t xml:space="preserve">AERIAL CABLE, 3-1/C NO. 2 WITH MESSENGER WIRE</t>
        </is>
      </c>
      <c s="5" t="inlineStr" r="C13616">
        <is>
          <t xml:space="preserve">FOOT   </t>
        </is>
      </c>
      <c s="6" r="D13616">
        <v>280.000</v>
      </c>
      <c s="7" r="E13616">
        <v>1</v>
      </c>
      <c s="8" t="inlineStr" r="F13616">
        <is>
          <t xml:space="preserve">62T97</t>
        </is>
      </c>
      <c s="8" t="inlineStr" r="G13616">
        <is>
          <t xml:space="preserve">066</t>
        </is>
      </c>
      <c s="9" r="H13616">
        <v>11.5000</v>
      </c>
      <c s="8" t="inlineStr" r="I13616">
        <is>
          <t xml:space="preserve"/>
        </is>
      </c>
      <c s="8" t="inlineStr" r="J13616">
        <is>
          <t xml:space="preserve"> Cook</t>
        </is>
      </c>
    </row>
    <row r="13617" ht="20.25" customHeight="0">
      <c s="5" t="inlineStr" r="A13617">
        <is>
          <t xml:space="preserve">81800300</t>
        </is>
      </c>
      <c s="5" t="inlineStr" r="B13617">
        <is>
          <t xml:space="preserve">AERIAL CABLE, 3-1/C NO. 2 WITH MESSENGER WIRE</t>
        </is>
      </c>
      <c s="5" t="inlineStr" r="C13617">
        <is>
          <t xml:space="preserve">FOOT   </t>
        </is>
      </c>
      <c s="6" r="D13617">
        <v>280.000</v>
      </c>
      <c s="7" r="E13617">
        <v>1</v>
      </c>
      <c s="8" t="inlineStr" r="F13617">
        <is>
          <t xml:space="preserve">62T97</t>
        </is>
      </c>
      <c s="8" t="inlineStr" r="G13617">
        <is>
          <t xml:space="preserve">066</t>
        </is>
      </c>
      <c s="9" r="H13617">
        <v>12.1000</v>
      </c>
      <c s="8" t="inlineStr" r="I13617">
        <is>
          <t xml:space="preserve"/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81800300</t>
        </is>
      </c>
      <c s="5" t="inlineStr" r="B13618">
        <is>
          <t xml:space="preserve">AERIAL CABLE, 3-1/C NO. 2 WITH MESSENGER WIRE</t>
        </is>
      </c>
      <c s="5" t="inlineStr" r="C13618">
        <is>
          <t xml:space="preserve">FOOT   </t>
        </is>
      </c>
      <c s="6" r="D13618">
        <v>280.000</v>
      </c>
      <c s="7" r="E13618">
        <v>1</v>
      </c>
      <c s="8" t="inlineStr" r="F13618">
        <is>
          <t xml:space="preserve">62T97</t>
        </is>
      </c>
      <c s="8" t="inlineStr" r="G13618">
        <is>
          <t xml:space="preserve">066</t>
        </is>
      </c>
      <c s="9" r="H13618">
        <v>16.7000</v>
      </c>
      <c s="8" t="inlineStr" r="I13618">
        <is>
          <t xml:space="preserve"/>
        </is>
      </c>
      <c s="8" t="inlineStr" r="J13618">
        <is>
          <t xml:space="preserve"> Cook</t>
        </is>
      </c>
    </row>
    <row r="13619" ht="20.25" customHeight="0">
      <c s="5" t="inlineStr" r="A13619">
        <is>
          <t xml:space="preserve">81800300</t>
        </is>
      </c>
      <c s="5" t="inlineStr" r="B13619">
        <is>
          <t xml:space="preserve">AERIAL CABLE, 3-1/C NO. 2 WITH MESSENGER WIRE</t>
        </is>
      </c>
      <c s="5" t="inlineStr" r="C13619">
        <is>
          <t xml:space="preserve">FOOT   </t>
        </is>
      </c>
      <c s="6" r="D13619">
        <v>280.000</v>
      </c>
      <c s="7" r="E13619">
        <v>1</v>
      </c>
      <c s="8" t="inlineStr" r="F13619">
        <is>
          <t xml:space="preserve">62T97</t>
        </is>
      </c>
      <c s="8" t="inlineStr" r="G13619">
        <is>
          <t xml:space="preserve">066</t>
        </is>
      </c>
      <c s="9" r="H13619">
        <v>19.2100</v>
      </c>
      <c s="8" t="inlineStr" r="I13619">
        <is>
          <t xml:space="preserve"/>
        </is>
      </c>
      <c s="8" t="inlineStr" r="J13619">
        <is>
          <t xml:space="preserve"> Cook</t>
        </is>
      </c>
    </row>
    <row r="13620" ht="20.25" customHeight="0">
      <c s="5" t="inlineStr" r="A13620">
        <is>
          <t xml:space="preserve">81800300</t>
        </is>
      </c>
      <c s="5" t="inlineStr" r="B13620">
        <is>
          <t xml:space="preserve">AERIAL CABLE, 3-1/C NO. 2 WITH MESSENGER WIRE</t>
        </is>
      </c>
      <c s="5" t="inlineStr" r="C13620">
        <is>
          <t xml:space="preserve">FOOT   </t>
        </is>
      </c>
      <c s="6" r="D13620">
        <v>280.000</v>
      </c>
      <c s="7" r="E13620">
        <v>1</v>
      </c>
      <c s="8" t="inlineStr" r="F13620">
        <is>
          <t xml:space="preserve">62T97</t>
        </is>
      </c>
      <c s="8" t="inlineStr" r="G13620">
        <is>
          <t xml:space="preserve">066</t>
        </is>
      </c>
      <c s="9" r="H13620">
        <v>21.0000</v>
      </c>
      <c s="8" t="inlineStr" r="I13620">
        <is>
          <t xml:space="preserve"/>
        </is>
      </c>
      <c s="8" t="inlineStr" r="J13620">
        <is>
          <t xml:space="preserve"> Cook</t>
        </is>
      </c>
    </row>
    <row r="13621" ht="20.25" customHeight="0">
      <c s="5" t="inlineStr" r="A13621">
        <is>
          <t xml:space="preserve">81800330</t>
        </is>
      </c>
      <c s="5" t="inlineStr" r="B13621">
        <is>
          <t xml:space="preserve">AERIAL CABLE, 3-1/C NO. 6 WITH MESSENGER WIRE</t>
        </is>
      </c>
      <c s="5" t="inlineStr" r="C13621">
        <is>
          <t xml:space="preserve">FOOT   </t>
        </is>
      </c>
      <c s="6" r="D13621">
        <v>500.000</v>
      </c>
      <c s="7" r="E13621">
        <v>1</v>
      </c>
      <c s="8" t="inlineStr" r="F13621">
        <is>
          <t xml:space="preserve">61H65</t>
        </is>
      </c>
      <c s="8" t="inlineStr" r="G13621">
        <is>
          <t xml:space="preserve">079</t>
        </is>
      </c>
      <c s="9" r="H13621">
        <v>4.7500</v>
      </c>
      <c s="8" t="inlineStr" r="I13621">
        <is>
          <t xml:space="preserve">Y</t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81800330</t>
        </is>
      </c>
      <c s="5" t="inlineStr" r="B13622">
        <is>
          <t xml:space="preserve">AERIAL CABLE, 3-1/C NO. 6 WITH MESSENGER WIRE</t>
        </is>
      </c>
      <c s="5" t="inlineStr" r="C13622">
        <is>
          <t xml:space="preserve">FOOT   </t>
        </is>
      </c>
      <c s="6" r="D13622">
        <v>500.000</v>
      </c>
      <c s="7" r="E13622">
        <v>1</v>
      </c>
      <c s="8" t="inlineStr" r="F13622">
        <is>
          <t xml:space="preserve">61H65</t>
        </is>
      </c>
      <c s="8" t="inlineStr" r="G13622">
        <is>
          <t xml:space="preserve">079</t>
        </is>
      </c>
      <c s="9" r="H13622">
        <v>4.0000</v>
      </c>
      <c s="8" t="inlineStr" r="I13622">
        <is>
          <t xml:space="preserve"/>
        </is>
      </c>
      <c s="8" t="inlineStr" r="J13622">
        <is>
          <t xml:space="preserve"> Cook</t>
        </is>
      </c>
    </row>
    <row r="13623" ht="20.25" customHeight="0">
      <c s="5" t="inlineStr" r="A13623">
        <is>
          <t xml:space="preserve">81800330</t>
        </is>
      </c>
      <c s="5" t="inlineStr" r="B13623">
        <is>
          <t xml:space="preserve">AERIAL CABLE, 3-1/C NO. 6 WITH MESSENGER WIRE</t>
        </is>
      </c>
      <c s="5" t="inlineStr" r="C13623">
        <is>
          <t xml:space="preserve">FOOT   </t>
        </is>
      </c>
      <c s="6" r="D13623">
        <v>500.000</v>
      </c>
      <c s="7" r="E13623">
        <v>1</v>
      </c>
      <c s="8" t="inlineStr" r="F13623">
        <is>
          <t xml:space="preserve">61H65</t>
        </is>
      </c>
      <c s="8" t="inlineStr" r="G13623">
        <is>
          <t xml:space="preserve">079</t>
        </is>
      </c>
      <c s="9" r="H13623">
        <v>4.2000</v>
      </c>
      <c s="8" t="inlineStr" r="I13623">
        <is>
          <t xml:space="preserve"/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81800330</t>
        </is>
      </c>
      <c s="5" t="inlineStr" r="B13624">
        <is>
          <t xml:space="preserve">AERIAL CABLE, 3-1/C NO. 6 WITH MESSENGER WIRE</t>
        </is>
      </c>
      <c s="5" t="inlineStr" r="C13624">
        <is>
          <t xml:space="preserve">FOOT   </t>
        </is>
      </c>
      <c s="6" r="D13624">
        <v>500.000</v>
      </c>
      <c s="7" r="E13624">
        <v>1</v>
      </c>
      <c s="8" t="inlineStr" r="F13624">
        <is>
          <t xml:space="preserve">61H65</t>
        </is>
      </c>
      <c s="8" t="inlineStr" r="G13624">
        <is>
          <t xml:space="preserve">079</t>
        </is>
      </c>
      <c s="9" r="H13624">
        <v>4.2000</v>
      </c>
      <c s="8" t="inlineStr" r="I13624">
        <is>
          <t xml:space="preserve"/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81800330</t>
        </is>
      </c>
      <c s="5" t="inlineStr" r="B13625">
        <is>
          <t xml:space="preserve">AERIAL CABLE, 3-1/C NO. 6 WITH MESSENGER WIRE</t>
        </is>
      </c>
      <c s="5" t="inlineStr" r="C13625">
        <is>
          <t xml:space="preserve">FOOT   </t>
        </is>
      </c>
      <c s="6" r="D13625">
        <v>500.000</v>
      </c>
      <c s="7" r="E13625">
        <v>1</v>
      </c>
      <c s="8" t="inlineStr" r="F13625">
        <is>
          <t xml:space="preserve">61H65</t>
        </is>
      </c>
      <c s="8" t="inlineStr" r="G13625">
        <is>
          <t xml:space="preserve">079</t>
        </is>
      </c>
      <c s="9" r="H13625">
        <v>4.2000</v>
      </c>
      <c s="8" t="inlineStr" r="I13625">
        <is>
          <t xml:space="preserve"/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81800330</t>
        </is>
      </c>
      <c s="5" t="inlineStr" r="B13626">
        <is>
          <t xml:space="preserve">AERIAL CABLE, 3-1/C NO. 6 WITH MESSENGER WIRE</t>
        </is>
      </c>
      <c s="5" t="inlineStr" r="C13626">
        <is>
          <t xml:space="preserve">FOOT   </t>
        </is>
      </c>
      <c s="6" r="D13626">
        <v>500.000</v>
      </c>
      <c s="7" r="E13626">
        <v>1</v>
      </c>
      <c s="8" t="inlineStr" r="F13626">
        <is>
          <t xml:space="preserve">61H65</t>
        </is>
      </c>
      <c s="8" t="inlineStr" r="G13626">
        <is>
          <t xml:space="preserve">079</t>
        </is>
      </c>
      <c s="9" r="H13626">
        <v>9.6000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81800330</t>
        </is>
      </c>
      <c s="5" t="inlineStr" r="B13627">
        <is>
          <t xml:space="preserve">AERIAL CABLE, 3-1/C NO. 6 WITH MESSENGER WIRE</t>
        </is>
      </c>
      <c s="5" t="inlineStr" r="C13627">
        <is>
          <t xml:space="preserve">FOOT   </t>
        </is>
      </c>
      <c s="6" r="D13627">
        <v>500.000</v>
      </c>
      <c s="7" r="E13627">
        <v>1</v>
      </c>
      <c s="8" t="inlineStr" r="F13627">
        <is>
          <t xml:space="preserve">61H65</t>
        </is>
      </c>
      <c s="8" t="inlineStr" r="G13627">
        <is>
          <t xml:space="preserve">079</t>
        </is>
      </c>
      <c s="9" r="H13627">
        <v>10.0000</v>
      </c>
      <c s="8" t="inlineStr" r="I13627">
        <is>
          <t xml:space="preserve"/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81800330</t>
        </is>
      </c>
      <c s="5" t="inlineStr" r="B13628">
        <is>
          <t xml:space="preserve">AERIAL CABLE, 3-1/C NO. 6 WITH MESSENGER WIRE</t>
        </is>
      </c>
      <c s="5" t="inlineStr" r="C13628">
        <is>
          <t xml:space="preserve">FOOT   </t>
        </is>
      </c>
      <c s="6" r="D13628">
        <v>650.000</v>
      </c>
      <c s="7" r="E13628">
        <v>1</v>
      </c>
      <c s="8" t="inlineStr" r="F13628">
        <is>
          <t xml:space="preserve">62J30</t>
        </is>
      </c>
      <c s="8" t="inlineStr" r="G13628">
        <is>
          <t xml:space="preserve">063</t>
        </is>
      </c>
      <c s="9" r="H13628">
        <v>8.0000</v>
      </c>
      <c s="8" t="inlineStr" r="I13628">
        <is>
          <t xml:space="preserve">Y</t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81800330</t>
        </is>
      </c>
      <c s="5" t="inlineStr" r="B13629">
        <is>
          <t xml:space="preserve">AERIAL CABLE, 3-1/C NO. 6 WITH MESSENGER WIRE</t>
        </is>
      </c>
      <c s="5" t="inlineStr" r="C13629">
        <is>
          <t xml:space="preserve">FOOT   </t>
        </is>
      </c>
      <c s="6" r="D13629">
        <v>650.000</v>
      </c>
      <c s="7" r="E13629">
        <v>1</v>
      </c>
      <c s="8" t="inlineStr" r="F13629">
        <is>
          <t xml:space="preserve">62J30</t>
        </is>
      </c>
      <c s="8" t="inlineStr" r="G13629">
        <is>
          <t xml:space="preserve">063</t>
        </is>
      </c>
      <c s="9" r="H13629">
        <v>5.1000</v>
      </c>
      <c s="8" t="inlineStr" r="I13629">
        <is>
          <t xml:space="preserve"/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81800340</t>
        </is>
      </c>
      <c s="5" t="inlineStr" r="B13630">
        <is>
          <t xml:space="preserve">AERIAL CABLE, 3-1/C NO. 8 WITH MESSENGER WIRE</t>
        </is>
      </c>
      <c s="5" t="inlineStr" r="C13630">
        <is>
          <t xml:space="preserve">FOOT   </t>
        </is>
      </c>
      <c s="6" r="D13630">
        <v>270.000</v>
      </c>
      <c s="7" r="E13630">
        <v>1</v>
      </c>
      <c s="8" t="inlineStr" r="F13630">
        <is>
          <t xml:space="preserve">61H59</t>
        </is>
      </c>
      <c s="8" t="inlineStr" r="G13630">
        <is>
          <t xml:space="preserve">078</t>
        </is>
      </c>
      <c s="9" r="H13630">
        <v>8.0000</v>
      </c>
      <c s="8" t="inlineStr" r="I13630">
        <is>
          <t xml:space="preserve">Y</t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81800340</t>
        </is>
      </c>
      <c s="5" t="inlineStr" r="B13631">
        <is>
          <t xml:space="preserve">AERIAL CABLE, 3-1/C NO. 8 WITH MESSENGER WIRE</t>
        </is>
      </c>
      <c s="5" t="inlineStr" r="C13631">
        <is>
          <t xml:space="preserve">FOOT   </t>
        </is>
      </c>
      <c s="6" r="D13631">
        <v>270.000</v>
      </c>
      <c s="7" r="E13631">
        <v>1</v>
      </c>
      <c s="8" t="inlineStr" r="F13631">
        <is>
          <t xml:space="preserve">61H59</t>
        </is>
      </c>
      <c s="8" t="inlineStr" r="G13631">
        <is>
          <t xml:space="preserve">078</t>
        </is>
      </c>
      <c s="9" r="H13631">
        <v>8.0000</v>
      </c>
      <c s="8" t="inlineStr" r="I13631">
        <is>
          <t xml:space="preserve"/>
        </is>
      </c>
      <c s="8" t="inlineStr" r="J13631">
        <is>
          <t xml:space="preserve"> Cook</t>
        </is>
      </c>
    </row>
    <row r="13632" ht="20.25" customHeight="0">
      <c s="5" t="inlineStr" r="A13632">
        <is>
          <t xml:space="preserve">82110005</t>
        </is>
      </c>
      <c s="5" t="inlineStr" r="B13632">
        <is>
          <t xml:space="preserve">LUMINAIRE, LED, ROADWAY, OUTPUT DESIGNATION E</t>
        </is>
      </c>
      <c s="5" t="inlineStr" r="C13632">
        <is>
          <t xml:space="preserve">EACH   </t>
        </is>
      </c>
      <c s="6" r="D13632">
        <v>5.000</v>
      </c>
      <c s="7" r="E13632">
        <v>8</v>
      </c>
      <c s="8" t="inlineStr" r="F13632">
        <is>
          <t xml:space="preserve">76R88</t>
        </is>
      </c>
      <c s="8" t="inlineStr" r="G13632">
        <is>
          <t xml:space="preserve">098</t>
        </is>
      </c>
      <c s="9" r="H13632">
        <v>0.0100</v>
      </c>
      <c s="8" t="inlineStr" r="I13632">
        <is>
          <t xml:space="preserve">Y</t>
        </is>
      </c>
      <c s="8" t="inlineStr" r="J13632">
        <is>
          <t xml:space="preserve">Various</t>
        </is>
      </c>
    </row>
    <row r="13633" ht="20.25" customHeight="0">
      <c s="5" t="inlineStr" r="A13633">
        <is>
          <t xml:space="preserve">82110007</t>
        </is>
      </c>
      <c s="5" t="inlineStr" r="B13633">
        <is>
          <t xml:space="preserve">LUMINAIRE, LED, ROADWAY, OUTPUT DESIGNATION G</t>
        </is>
      </c>
      <c s="5" t="inlineStr" r="C13633">
        <is>
          <t xml:space="preserve">EACH   </t>
        </is>
      </c>
      <c s="6" r="D13633">
        <v>38.000</v>
      </c>
      <c s="7" r="E13633">
        <v>1</v>
      </c>
      <c s="8" t="inlineStr" r="F13633">
        <is>
          <t xml:space="preserve">60Y72</t>
        </is>
      </c>
      <c s="8" t="inlineStr" r="G13633">
        <is>
          <t xml:space="preserve">120</t>
        </is>
      </c>
      <c s="9" r="H13633">
        <v>1007.6700</v>
      </c>
      <c s="8" t="inlineStr" r="I13633">
        <is>
          <t xml:space="preserve">Y</t>
        </is>
      </c>
      <c s="8" t="inlineStr" r="J13633">
        <is>
          <t xml:space="preserve"> Cook</t>
        </is>
      </c>
    </row>
    <row r="13634" ht="20.25" customHeight="0">
      <c s="5" t="inlineStr" r="A13634">
        <is>
          <t xml:space="preserve">82110007</t>
        </is>
      </c>
      <c s="5" t="inlineStr" r="B13634">
        <is>
          <t xml:space="preserve">LUMINAIRE, LED, ROADWAY, OUTPUT DESIGNATION G</t>
        </is>
      </c>
      <c s="5" t="inlineStr" r="C13634">
        <is>
          <t xml:space="preserve">EACH   </t>
        </is>
      </c>
      <c s="6" r="D13634">
        <v>38.000</v>
      </c>
      <c s="7" r="E13634">
        <v>1</v>
      </c>
      <c s="8" t="inlineStr" r="F13634">
        <is>
          <t xml:space="preserve">60Y72</t>
        </is>
      </c>
      <c s="8" t="inlineStr" r="G13634">
        <is>
          <t xml:space="preserve">120</t>
        </is>
      </c>
      <c s="9" r="H13634">
        <v>995.0000</v>
      </c>
      <c s="8" t="inlineStr" r="I13634">
        <is>
          <t xml:space="preserve"/>
        </is>
      </c>
      <c s="8" t="inlineStr" r="J13634">
        <is>
          <t xml:space="preserve"> Cook</t>
        </is>
      </c>
    </row>
    <row r="13635" ht="20.25" customHeight="0">
      <c s="5" t="inlineStr" r="A13635">
        <is>
          <t xml:space="preserve">82110007</t>
        </is>
      </c>
      <c s="5" t="inlineStr" r="B13635">
        <is>
          <t xml:space="preserve">LUMINAIRE, LED, ROADWAY, OUTPUT DESIGNATION G</t>
        </is>
      </c>
      <c s="5" t="inlineStr" r="C13635">
        <is>
          <t xml:space="preserve">EACH   </t>
        </is>
      </c>
      <c s="6" r="D13635">
        <v>38.000</v>
      </c>
      <c s="7" r="E13635">
        <v>1</v>
      </c>
      <c s="8" t="inlineStr" r="F13635">
        <is>
          <t xml:space="preserve">60Y72</t>
        </is>
      </c>
      <c s="8" t="inlineStr" r="G13635">
        <is>
          <t xml:space="preserve">120</t>
        </is>
      </c>
      <c s="9" r="H13635">
        <v>1094.5000</v>
      </c>
      <c s="8" t="inlineStr" r="I13635">
        <is>
          <t xml:space="preserve"/>
        </is>
      </c>
      <c s="8" t="inlineStr" r="J13635">
        <is>
          <t xml:space="preserve"> Cook</t>
        </is>
      </c>
    </row>
    <row r="13636" ht="20.25" customHeight="0">
      <c s="5" t="inlineStr" r="A13636">
        <is>
          <t xml:space="preserve">82110007</t>
        </is>
      </c>
      <c s="5" t="inlineStr" r="B13636">
        <is>
          <t xml:space="preserve">LUMINAIRE, LED, ROADWAY, OUTPUT DESIGNATION G</t>
        </is>
      </c>
      <c s="5" t="inlineStr" r="C13636">
        <is>
          <t xml:space="preserve">EACH   </t>
        </is>
      </c>
      <c s="6" r="D13636">
        <v>28.000</v>
      </c>
      <c s="7" r="E13636">
        <v>2</v>
      </c>
      <c s="8" t="inlineStr" r="F13636">
        <is>
          <t xml:space="preserve">64M40</t>
        </is>
      </c>
      <c s="8" t="inlineStr" r="G13636">
        <is>
          <t xml:space="preserve">032</t>
        </is>
      </c>
      <c s="9" r="H13636">
        <v>1165.0000</v>
      </c>
      <c s="8" t="inlineStr" r="I13636">
        <is>
          <t xml:space="preserve">Y</t>
        </is>
      </c>
      <c s="8" t="inlineStr" r="J13636">
        <is>
          <t xml:space="preserve"> Winnebago</t>
        </is>
      </c>
    </row>
    <row r="13637" ht="20.25" customHeight="0">
      <c s="5" t="inlineStr" r="A13637">
        <is>
          <t xml:space="preserve">82110007</t>
        </is>
      </c>
      <c s="5" t="inlineStr" r="B13637">
        <is>
          <t xml:space="preserve">LUMINAIRE, LED, ROADWAY, OUTPUT DESIGNATION G</t>
        </is>
      </c>
      <c s="5" t="inlineStr" r="C13637">
        <is>
          <t xml:space="preserve">EACH   </t>
        </is>
      </c>
      <c s="6" r="D13637">
        <v>28.000</v>
      </c>
      <c s="7" r="E13637">
        <v>2</v>
      </c>
      <c s="8" t="inlineStr" r="F13637">
        <is>
          <t xml:space="preserve">64M40</t>
        </is>
      </c>
      <c s="8" t="inlineStr" r="G13637">
        <is>
          <t xml:space="preserve">032</t>
        </is>
      </c>
      <c s="9" r="H13637">
        <v>1165.0000</v>
      </c>
      <c s="8" t="inlineStr" r="I13637">
        <is>
          <t xml:space="preserve"/>
        </is>
      </c>
      <c s="8" t="inlineStr" r="J13637">
        <is>
          <t xml:space="preserve"> Winnebago</t>
        </is>
      </c>
    </row>
    <row r="13638" ht="20.25" customHeight="0">
      <c s="5" t="inlineStr" r="A13638">
        <is>
          <t xml:space="preserve">82110007</t>
        </is>
      </c>
      <c s="5" t="inlineStr" r="B13638">
        <is>
          <t xml:space="preserve">LUMINAIRE, LED, ROADWAY, OUTPUT DESIGNATION G</t>
        </is>
      </c>
      <c s="5" t="inlineStr" r="C13638">
        <is>
          <t xml:space="preserve">EACH   </t>
        </is>
      </c>
      <c s="6" r="D13638">
        <v>20.000</v>
      </c>
      <c s="7" r="E13638">
        <v>4</v>
      </c>
      <c s="8" t="inlineStr" r="F13638">
        <is>
          <t xml:space="preserve">68H59</t>
        </is>
      </c>
      <c s="8" t="inlineStr" r="G13638">
        <is>
          <t xml:space="preserve">059</t>
        </is>
      </c>
      <c s="9" r="H13638">
        <v>955.0000</v>
      </c>
      <c s="8" t="inlineStr" r="I13638">
        <is>
          <t xml:space="preserve">Y</t>
        </is>
      </c>
      <c s="8" t="inlineStr" r="J13638">
        <is>
          <t xml:space="preserve">Various</t>
        </is>
      </c>
    </row>
    <row r="13639" ht="20.25" customHeight="0">
      <c s="5" t="inlineStr" r="A13639">
        <is>
          <t xml:space="preserve">82110007</t>
        </is>
      </c>
      <c s="5" t="inlineStr" r="B13639">
        <is>
          <t xml:space="preserve">LUMINAIRE, LED, ROADWAY, OUTPUT DESIGNATION G</t>
        </is>
      </c>
      <c s="5" t="inlineStr" r="C13639">
        <is>
          <t xml:space="preserve">EACH   </t>
        </is>
      </c>
      <c s="6" r="D13639">
        <v>20.000</v>
      </c>
      <c s="7" r="E13639">
        <v>4</v>
      </c>
      <c s="8" t="inlineStr" r="F13639">
        <is>
          <t xml:space="preserve">68H59</t>
        </is>
      </c>
      <c s="8" t="inlineStr" r="G13639">
        <is>
          <t xml:space="preserve">059</t>
        </is>
      </c>
      <c s="9" r="H13639">
        <v>1050.0000</v>
      </c>
      <c s="8" t="inlineStr" r="I13639">
        <is>
          <t xml:space="preserve"/>
        </is>
      </c>
      <c s="8" t="inlineStr" r="J13639">
        <is>
          <t xml:space="preserve">Various</t>
        </is>
      </c>
    </row>
    <row r="13640" ht="20.25" customHeight="0">
      <c s="5" t="inlineStr" r="A13640">
        <is>
          <t xml:space="preserve">82110007</t>
        </is>
      </c>
      <c s="5" t="inlineStr" r="B13640">
        <is>
          <t xml:space="preserve">LUMINAIRE, LED, ROADWAY, OUTPUT DESIGNATION G</t>
        </is>
      </c>
      <c s="5" t="inlineStr" r="C13640">
        <is>
          <t xml:space="preserve">EACH   </t>
        </is>
      </c>
      <c s="6" r="D13640">
        <v>50.000</v>
      </c>
      <c s="7" r="E13640">
        <v>6</v>
      </c>
      <c s="8" t="inlineStr" r="F13640">
        <is>
          <t xml:space="preserve">72704</t>
        </is>
      </c>
      <c s="8" t="inlineStr" r="G13640">
        <is>
          <t xml:space="preserve">023</t>
        </is>
      </c>
      <c s="9" r="H13640">
        <v>375.0000</v>
      </c>
      <c s="8" t="inlineStr" r="I13640">
        <is>
          <t xml:space="preserve">Y</t>
        </is>
      </c>
      <c s="8" t="inlineStr" r="J13640">
        <is>
          <t xml:space="preserve">Various</t>
        </is>
      </c>
    </row>
    <row r="13641" ht="20.25" customHeight="0">
      <c s="5" t="inlineStr" r="A13641">
        <is>
          <t xml:space="preserve">82110007</t>
        </is>
      </c>
      <c s="5" t="inlineStr" r="B13641">
        <is>
          <t xml:space="preserve">LUMINAIRE, LED, ROADWAY, OUTPUT DESIGNATION G</t>
        </is>
      </c>
      <c s="5" t="inlineStr" r="C13641">
        <is>
          <t xml:space="preserve">EACH   </t>
        </is>
      </c>
      <c s="6" r="D13641">
        <v>50.000</v>
      </c>
      <c s="7" r="E13641">
        <v>6</v>
      </c>
      <c s="8" t="inlineStr" r="F13641">
        <is>
          <t xml:space="preserve">72704</t>
        </is>
      </c>
      <c s="8" t="inlineStr" r="G13641">
        <is>
          <t xml:space="preserve">023</t>
        </is>
      </c>
      <c s="9" r="H13641">
        <v>747.5000</v>
      </c>
      <c s="8" t="inlineStr" r="I13641">
        <is>
          <t xml:space="preserve"/>
        </is>
      </c>
      <c s="8" t="inlineStr" r="J13641">
        <is>
          <t xml:space="preserve">Various</t>
        </is>
      </c>
    </row>
    <row r="13642" ht="20.25" customHeight="0">
      <c s="5" t="inlineStr" r="A13642">
        <is>
          <t xml:space="preserve">82110007</t>
        </is>
      </c>
      <c s="5" t="inlineStr" r="B13642">
        <is>
          <t xml:space="preserve">LUMINAIRE, LED, ROADWAY, OUTPUT DESIGNATION G</t>
        </is>
      </c>
      <c s="5" t="inlineStr" r="C13642">
        <is>
          <t xml:space="preserve">EACH   </t>
        </is>
      </c>
      <c s="6" r="D13642">
        <v>30.000</v>
      </c>
      <c s="7" r="E13642">
        <v>6</v>
      </c>
      <c s="8" t="inlineStr" r="F13642">
        <is>
          <t xml:space="preserve">72705</t>
        </is>
      </c>
      <c s="8" t="inlineStr" r="G13642">
        <is>
          <t xml:space="preserve">024</t>
        </is>
      </c>
      <c s="9" r="H13642">
        <v>776.2500</v>
      </c>
      <c s="8" t="inlineStr" r="I13642">
        <is>
          <t xml:space="preserve">Y</t>
        </is>
      </c>
      <c s="8" t="inlineStr" r="J13642">
        <is>
          <t xml:space="preserve">Various</t>
        </is>
      </c>
    </row>
    <row r="13643" ht="20.25" customHeight="0">
      <c s="5" t="inlineStr" r="A13643">
        <is>
          <t xml:space="preserve">82110007</t>
        </is>
      </c>
      <c s="5" t="inlineStr" r="B13643">
        <is>
          <t xml:space="preserve">LUMINAIRE, LED, ROADWAY, OUTPUT DESIGNATION G</t>
        </is>
      </c>
      <c s="5" t="inlineStr" r="C13643">
        <is>
          <t xml:space="preserve">EACH   </t>
        </is>
      </c>
      <c s="6" r="D13643">
        <v>20.000</v>
      </c>
      <c s="7" r="E13643">
        <v>8</v>
      </c>
      <c s="8" t="inlineStr" r="F13643">
        <is>
          <t xml:space="preserve">76R88</t>
        </is>
      </c>
      <c s="8" t="inlineStr" r="G13643">
        <is>
          <t xml:space="preserve">098</t>
        </is>
      </c>
      <c s="9" r="H13643">
        <v>0.0100</v>
      </c>
      <c s="8" t="inlineStr" r="I13643">
        <is>
          <t xml:space="preserve">Y</t>
        </is>
      </c>
      <c s="8" t="inlineStr" r="J13643">
        <is>
          <t xml:space="preserve">Various</t>
        </is>
      </c>
    </row>
    <row r="13644" ht="20.25" customHeight="0">
      <c s="5" t="inlineStr" r="A13644">
        <is>
          <t xml:space="preserve">82110007</t>
        </is>
      </c>
      <c s="5" t="inlineStr" r="B13644">
        <is>
          <t xml:space="preserve">LUMINAIRE, LED, ROADWAY, OUTPUT DESIGNATION G</t>
        </is>
      </c>
      <c s="5" t="inlineStr" r="C13644">
        <is>
          <t xml:space="preserve">EACH   </t>
        </is>
      </c>
      <c s="6" r="D13644">
        <v>30.000</v>
      </c>
      <c s="7" r="E13644">
        <v>3</v>
      </c>
      <c s="8" t="inlineStr" r="F13644">
        <is>
          <t xml:space="preserve">87800</t>
        </is>
      </c>
      <c s="8" t="inlineStr" r="G13644">
        <is>
          <t xml:space="preserve">151</t>
        </is>
      </c>
      <c s="9" r="H13644">
        <v>638.0000</v>
      </c>
      <c s="8" t="inlineStr" r="I13644">
        <is>
          <t xml:space="preserve">Y</t>
        </is>
      </c>
      <c s="8" t="inlineStr" r="J13644">
        <is>
          <t xml:space="preserve"> Kendall</t>
        </is>
      </c>
    </row>
    <row r="13645" ht="20.25" customHeight="0">
      <c s="5" t="inlineStr" r="A13645">
        <is>
          <t xml:space="preserve">82110007</t>
        </is>
      </c>
      <c s="5" t="inlineStr" r="B13645">
        <is>
          <t xml:space="preserve">LUMINAIRE, LED, ROADWAY, OUTPUT DESIGNATION G</t>
        </is>
      </c>
      <c s="5" t="inlineStr" r="C13645">
        <is>
          <t xml:space="preserve">EACH   </t>
        </is>
      </c>
      <c s="6" r="D13645">
        <v>30.000</v>
      </c>
      <c s="7" r="E13645">
        <v>3</v>
      </c>
      <c s="8" t="inlineStr" r="F13645">
        <is>
          <t xml:space="preserve">87800</t>
        </is>
      </c>
      <c s="8" t="inlineStr" r="G13645">
        <is>
          <t xml:space="preserve">151</t>
        </is>
      </c>
      <c s="9" r="H13645">
        <v>565.0000</v>
      </c>
      <c s="8" t="inlineStr" r="I13645">
        <is>
          <t xml:space="preserve"/>
        </is>
      </c>
      <c s="8" t="inlineStr" r="J13645">
        <is>
          <t xml:space="preserve"> Kendall</t>
        </is>
      </c>
    </row>
    <row r="13646" ht="20.25" customHeight="0">
      <c s="5" t="inlineStr" r="A13646">
        <is>
          <t xml:space="preserve">82110007</t>
        </is>
      </c>
      <c s="5" t="inlineStr" r="B13646">
        <is>
          <t xml:space="preserve">LUMINAIRE, LED, ROADWAY, OUTPUT DESIGNATION G</t>
        </is>
      </c>
      <c s="5" t="inlineStr" r="C13646">
        <is>
          <t xml:space="preserve">EACH   </t>
        </is>
      </c>
      <c s="6" r="D13646">
        <v>30.000</v>
      </c>
      <c s="7" r="E13646">
        <v>3</v>
      </c>
      <c s="8" t="inlineStr" r="F13646">
        <is>
          <t xml:space="preserve">87800</t>
        </is>
      </c>
      <c s="8" t="inlineStr" r="G13646">
        <is>
          <t xml:space="preserve">151</t>
        </is>
      </c>
      <c s="9" r="H13646">
        <v>580.0000</v>
      </c>
      <c s="8" t="inlineStr" r="I13646">
        <is>
          <t xml:space="preserve"/>
        </is>
      </c>
      <c s="8" t="inlineStr" r="J13646">
        <is>
          <t xml:space="preserve"> Kendall</t>
        </is>
      </c>
    </row>
    <row r="13647" ht="20.25" customHeight="0">
      <c s="5" t="inlineStr" r="A13647">
        <is>
          <t xml:space="preserve">82110008</t>
        </is>
      </c>
      <c s="5" t="inlineStr" r="B13647">
        <is>
          <t xml:space="preserve">LUMINAIRE, LED, ROADWAY, OUTPUT DESIGNATION H</t>
        </is>
      </c>
      <c s="5" t="inlineStr" r="C13647">
        <is>
          <t xml:space="preserve">EACH   </t>
        </is>
      </c>
      <c s="6" r="D13647">
        <v>12.000</v>
      </c>
      <c s="7" r="E13647">
        <v>1</v>
      </c>
      <c s="8" t="inlineStr" r="F13647">
        <is>
          <t xml:space="preserve">60Y72</t>
        </is>
      </c>
      <c s="8" t="inlineStr" r="G13647">
        <is>
          <t xml:space="preserve">120</t>
        </is>
      </c>
      <c s="9" r="H13647">
        <v>1007.6700</v>
      </c>
      <c s="8" t="inlineStr" r="I13647">
        <is>
          <t xml:space="preserve">Y</t>
        </is>
      </c>
      <c s="8" t="inlineStr" r="J13647">
        <is>
          <t xml:space="preserve"> Cook</t>
        </is>
      </c>
    </row>
    <row r="13648" ht="20.25" customHeight="0">
      <c s="5" t="inlineStr" r="A13648">
        <is>
          <t xml:space="preserve">82110008</t>
        </is>
      </c>
      <c s="5" t="inlineStr" r="B13648">
        <is>
          <t xml:space="preserve">LUMINAIRE, LED, ROADWAY, OUTPUT DESIGNATION H</t>
        </is>
      </c>
      <c s="5" t="inlineStr" r="C13648">
        <is>
          <t xml:space="preserve">EACH   </t>
        </is>
      </c>
      <c s="6" r="D13648">
        <v>12.000</v>
      </c>
      <c s="7" r="E13648">
        <v>1</v>
      </c>
      <c s="8" t="inlineStr" r="F13648">
        <is>
          <t xml:space="preserve">60Y72</t>
        </is>
      </c>
      <c s="8" t="inlineStr" r="G13648">
        <is>
          <t xml:space="preserve">120</t>
        </is>
      </c>
      <c s="9" r="H13648">
        <v>995.0000</v>
      </c>
      <c s="8" t="inlineStr" r="I13648">
        <is>
          <t xml:space="preserve"/>
        </is>
      </c>
      <c s="8" t="inlineStr" r="J13648">
        <is>
          <t xml:space="preserve"> Cook</t>
        </is>
      </c>
    </row>
    <row r="13649" ht="20.25" customHeight="0">
      <c s="5" t="inlineStr" r="A13649">
        <is>
          <t xml:space="preserve">82110008</t>
        </is>
      </c>
      <c s="5" t="inlineStr" r="B13649">
        <is>
          <t xml:space="preserve">LUMINAIRE, LED, ROADWAY, OUTPUT DESIGNATION H</t>
        </is>
      </c>
      <c s="5" t="inlineStr" r="C13649">
        <is>
          <t xml:space="preserve">EACH   </t>
        </is>
      </c>
      <c s="6" r="D13649">
        <v>12.000</v>
      </c>
      <c s="7" r="E13649">
        <v>1</v>
      </c>
      <c s="8" t="inlineStr" r="F13649">
        <is>
          <t xml:space="preserve">60Y72</t>
        </is>
      </c>
      <c s="8" t="inlineStr" r="G13649">
        <is>
          <t xml:space="preserve">120</t>
        </is>
      </c>
      <c s="9" r="H13649">
        <v>1094.5000</v>
      </c>
      <c s="8" t="inlineStr" r="I13649">
        <is>
          <t xml:space="preserve"/>
        </is>
      </c>
      <c s="8" t="inlineStr" r="J13649">
        <is>
          <t xml:space="preserve"> Cook</t>
        </is>
      </c>
    </row>
    <row r="13650" ht="20.25" customHeight="0">
      <c s="5" t="inlineStr" r="A13650">
        <is>
          <t xml:space="preserve">82110008</t>
        </is>
      </c>
      <c s="5" t="inlineStr" r="B13650">
        <is>
          <t xml:space="preserve">LUMINAIRE, LED, ROADWAY, OUTPUT DESIGNATION H</t>
        </is>
      </c>
      <c s="5" t="inlineStr" r="C13650">
        <is>
          <t xml:space="preserve">EACH   </t>
        </is>
      </c>
      <c s="6" r="D13650">
        <v>9.000</v>
      </c>
      <c s="7" r="E13650">
        <v>1</v>
      </c>
      <c s="8" t="inlineStr" r="F13650">
        <is>
          <t xml:space="preserve">62J30</t>
        </is>
      </c>
      <c s="8" t="inlineStr" r="G13650">
        <is>
          <t xml:space="preserve">063</t>
        </is>
      </c>
      <c s="9" r="H13650">
        <v>720.0000</v>
      </c>
      <c s="8" t="inlineStr" r="I13650">
        <is>
          <t xml:space="preserve">Y</t>
        </is>
      </c>
      <c s="8" t="inlineStr" r="J13650">
        <is>
          <t xml:space="preserve"> Cook</t>
        </is>
      </c>
    </row>
    <row r="13651" ht="20.25" customHeight="0">
      <c s="5" t="inlineStr" r="A13651">
        <is>
          <t xml:space="preserve">82110008</t>
        </is>
      </c>
      <c s="5" t="inlineStr" r="B13651">
        <is>
          <t xml:space="preserve">LUMINAIRE, LED, ROADWAY, OUTPUT DESIGNATION H</t>
        </is>
      </c>
      <c s="5" t="inlineStr" r="C13651">
        <is>
          <t xml:space="preserve">EACH   </t>
        </is>
      </c>
      <c s="6" r="D13651">
        <v>9.000</v>
      </c>
      <c s="7" r="E13651">
        <v>1</v>
      </c>
      <c s="8" t="inlineStr" r="F13651">
        <is>
          <t xml:space="preserve">62J30</t>
        </is>
      </c>
      <c s="8" t="inlineStr" r="G13651">
        <is>
          <t xml:space="preserve">063</t>
        </is>
      </c>
      <c s="9" r="H13651">
        <v>708.1000</v>
      </c>
      <c s="8" t="inlineStr" r="I13651">
        <is>
          <t xml:space="preserve"/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82110008</t>
        </is>
      </c>
      <c s="5" t="inlineStr" r="B13652">
        <is>
          <t xml:space="preserve">LUMINAIRE, LED, ROADWAY, OUTPUT DESIGNATION H</t>
        </is>
      </c>
      <c s="5" t="inlineStr" r="C13652">
        <is>
          <t xml:space="preserve">EACH   </t>
        </is>
      </c>
      <c s="6" r="D13652">
        <v>16.000</v>
      </c>
      <c s="7" r="E13652">
        <v>3</v>
      </c>
      <c s="8" t="inlineStr" r="F13652">
        <is>
          <t xml:space="preserve">66N01</t>
        </is>
      </c>
      <c s="8" t="inlineStr" r="G13652">
        <is>
          <t xml:space="preserve">041</t>
        </is>
      </c>
      <c s="9" r="H13652">
        <v>724.0400</v>
      </c>
      <c s="8" t="inlineStr" r="I13652">
        <is>
          <t xml:space="preserve">Y</t>
        </is>
      </c>
      <c s="8" t="inlineStr" r="J13652">
        <is>
          <t xml:space="preserve"> Bureau</t>
        </is>
      </c>
    </row>
    <row r="13653" ht="20.25" customHeight="0">
      <c s="5" t="inlineStr" r="A13653">
        <is>
          <t xml:space="preserve">82110008</t>
        </is>
      </c>
      <c s="5" t="inlineStr" r="B13653">
        <is>
          <t xml:space="preserve">LUMINAIRE, LED, ROADWAY, OUTPUT DESIGNATION H</t>
        </is>
      </c>
      <c s="5" t="inlineStr" r="C13653">
        <is>
          <t xml:space="preserve">EACH   </t>
        </is>
      </c>
      <c s="6" r="D13653">
        <v>16.000</v>
      </c>
      <c s="7" r="E13653">
        <v>3</v>
      </c>
      <c s="8" t="inlineStr" r="F13653">
        <is>
          <t xml:space="preserve">66N01</t>
        </is>
      </c>
      <c s="8" t="inlineStr" r="G13653">
        <is>
          <t xml:space="preserve">041</t>
        </is>
      </c>
      <c s="9" r="H13653">
        <v>1528.5900</v>
      </c>
      <c s="8" t="inlineStr" r="I13653">
        <is>
          <t xml:space="preserve"/>
        </is>
      </c>
      <c s="8" t="inlineStr" r="J13653">
        <is>
          <t xml:space="preserve"> Bureau</t>
        </is>
      </c>
    </row>
    <row r="13654" ht="20.25" customHeight="0">
      <c s="5" t="inlineStr" r="A13654">
        <is>
          <t xml:space="preserve">82110008</t>
        </is>
      </c>
      <c s="5" t="inlineStr" r="B13654">
        <is>
          <t xml:space="preserve">LUMINAIRE, LED, ROADWAY, OUTPUT DESIGNATION H</t>
        </is>
      </c>
      <c s="5" t="inlineStr" r="C13654">
        <is>
          <t xml:space="preserve">EACH   </t>
        </is>
      </c>
      <c s="6" r="D13654">
        <v>12.000</v>
      </c>
      <c s="7" r="E13654">
        <v>4</v>
      </c>
      <c s="8" t="inlineStr" r="F13654">
        <is>
          <t xml:space="preserve">68H59</t>
        </is>
      </c>
      <c s="8" t="inlineStr" r="G13654">
        <is>
          <t xml:space="preserve">059</t>
        </is>
      </c>
      <c s="9" r="H13654">
        <v>1140.0000</v>
      </c>
      <c s="8" t="inlineStr" r="I13654">
        <is>
          <t xml:space="preserve">Y</t>
        </is>
      </c>
      <c s="8" t="inlineStr" r="J13654">
        <is>
          <t xml:space="preserve">Various</t>
        </is>
      </c>
    </row>
    <row r="13655" ht="20.25" customHeight="0">
      <c s="5" t="inlineStr" r="A13655">
        <is>
          <t xml:space="preserve">82110008</t>
        </is>
      </c>
      <c s="5" t="inlineStr" r="B13655">
        <is>
          <t xml:space="preserve">LUMINAIRE, LED, ROADWAY, OUTPUT DESIGNATION H</t>
        </is>
      </c>
      <c s="5" t="inlineStr" r="C13655">
        <is>
          <t xml:space="preserve">EACH   </t>
        </is>
      </c>
      <c s="6" r="D13655">
        <v>12.000</v>
      </c>
      <c s="7" r="E13655">
        <v>4</v>
      </c>
      <c s="8" t="inlineStr" r="F13655">
        <is>
          <t xml:space="preserve">68H59</t>
        </is>
      </c>
      <c s="8" t="inlineStr" r="G13655">
        <is>
          <t xml:space="preserve">059</t>
        </is>
      </c>
      <c s="9" r="H13655">
        <v>1200.0000</v>
      </c>
      <c s="8" t="inlineStr" r="I13655">
        <is>
          <t xml:space="preserve"/>
        </is>
      </c>
      <c s="8" t="inlineStr" r="J13655">
        <is>
          <t xml:space="preserve">Various</t>
        </is>
      </c>
    </row>
    <row r="13656" ht="20.25" customHeight="0">
      <c s="5" t="inlineStr" r="A13656">
        <is>
          <t xml:space="preserve">82110008</t>
        </is>
      </c>
      <c s="5" t="inlineStr" r="B13656">
        <is>
          <t xml:space="preserve">LUMINAIRE, LED, ROADWAY, OUTPUT DESIGNATION H</t>
        </is>
      </c>
      <c s="5" t="inlineStr" r="C13656">
        <is>
          <t xml:space="preserve">EACH   </t>
        </is>
      </c>
      <c s="6" r="D13656">
        <v>65.000</v>
      </c>
      <c s="7" r="E13656">
        <v>7</v>
      </c>
      <c s="8" t="inlineStr" r="F13656">
        <is>
          <t xml:space="preserve">74212</t>
        </is>
      </c>
      <c s="8" t="inlineStr" r="G13656">
        <is>
          <t xml:space="preserve">147</t>
        </is>
      </c>
      <c s="9" r="H13656">
        <v>979.9400</v>
      </c>
      <c s="8" t="inlineStr" r="I13656">
        <is>
          <t xml:space="preserve">Y</t>
        </is>
      </c>
      <c s="8" t="inlineStr" r="J13656">
        <is>
          <t xml:space="preserve"> Effingham</t>
        </is>
      </c>
    </row>
    <row r="13657" ht="20.25" customHeight="0">
      <c s="5" t="inlineStr" r="A13657">
        <is>
          <t xml:space="preserve">82110008</t>
        </is>
      </c>
      <c s="5" t="inlineStr" r="B13657">
        <is>
          <t xml:space="preserve">LUMINAIRE, LED, ROADWAY, OUTPUT DESIGNATION H</t>
        </is>
      </c>
      <c s="5" t="inlineStr" r="C13657">
        <is>
          <t xml:space="preserve">EACH   </t>
        </is>
      </c>
      <c s="6" r="D13657">
        <v>65.000</v>
      </c>
      <c s="7" r="E13657">
        <v>7</v>
      </c>
      <c s="8" t="inlineStr" r="F13657">
        <is>
          <t xml:space="preserve">74212</t>
        </is>
      </c>
      <c s="8" t="inlineStr" r="G13657">
        <is>
          <t xml:space="preserve">147</t>
        </is>
      </c>
      <c s="9" r="H13657">
        <v>1175.0000</v>
      </c>
      <c s="8" t="inlineStr" r="I13657">
        <is>
          <t xml:space="preserve"/>
        </is>
      </c>
      <c s="8" t="inlineStr" r="J13657">
        <is>
          <t xml:space="preserve"> Effingham</t>
        </is>
      </c>
    </row>
    <row r="13658" ht="20.25" customHeight="0">
      <c s="5" t="inlineStr" r="A13658">
        <is>
          <t xml:space="preserve">82110008</t>
        </is>
      </c>
      <c s="5" t="inlineStr" r="B13658">
        <is>
          <t xml:space="preserve">LUMINAIRE, LED, ROADWAY, OUTPUT DESIGNATION H</t>
        </is>
      </c>
      <c s="5" t="inlineStr" r="C13658">
        <is>
          <t xml:space="preserve">EACH   </t>
        </is>
      </c>
      <c s="6" r="D13658">
        <v>30.000</v>
      </c>
      <c s="7" r="E13658">
        <v>8</v>
      </c>
      <c s="8" t="inlineStr" r="F13658">
        <is>
          <t xml:space="preserve">76R88</t>
        </is>
      </c>
      <c s="8" t="inlineStr" r="G13658">
        <is>
          <t xml:space="preserve">098</t>
        </is>
      </c>
      <c s="9" r="H13658">
        <v>1000.0000</v>
      </c>
      <c s="8" t="inlineStr" r="I13658">
        <is>
          <t xml:space="preserve">Y</t>
        </is>
      </c>
      <c s="8" t="inlineStr" r="J13658">
        <is>
          <t xml:space="preserve">Various</t>
        </is>
      </c>
    </row>
    <row r="13659" ht="20.25" customHeight="0">
      <c s="5" t="inlineStr" r="A13659">
        <is>
          <t xml:space="preserve">82110009</t>
        </is>
      </c>
      <c s="5" t="inlineStr" r="B13659">
        <is>
          <t xml:space="preserve">LUMINAIRE, LED, ROADWAY, OUTPUT DESIGNATION I</t>
        </is>
      </c>
      <c s="5" t="inlineStr" r="C13659">
        <is>
          <t xml:space="preserve">EACH   </t>
        </is>
      </c>
      <c s="6" r="D13659">
        <v>56.000</v>
      </c>
      <c s="7" r="E13659">
        <v>1</v>
      </c>
      <c s="8" t="inlineStr" r="F13659">
        <is>
          <t xml:space="preserve">60Y72</t>
        </is>
      </c>
      <c s="8" t="inlineStr" r="G13659">
        <is>
          <t xml:space="preserve">120</t>
        </is>
      </c>
      <c s="9" r="H13659">
        <v>1007.6700</v>
      </c>
      <c s="8" t="inlineStr" r="I13659">
        <is>
          <t xml:space="preserve">Y</t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82110009</t>
        </is>
      </c>
      <c s="5" t="inlineStr" r="B13660">
        <is>
          <t xml:space="preserve">LUMINAIRE, LED, ROADWAY, OUTPUT DESIGNATION I</t>
        </is>
      </c>
      <c s="5" t="inlineStr" r="C13660">
        <is>
          <t xml:space="preserve">EACH   </t>
        </is>
      </c>
      <c s="6" r="D13660">
        <v>56.000</v>
      </c>
      <c s="7" r="E13660">
        <v>1</v>
      </c>
      <c s="8" t="inlineStr" r="F13660">
        <is>
          <t xml:space="preserve">60Y72</t>
        </is>
      </c>
      <c s="8" t="inlineStr" r="G13660">
        <is>
          <t xml:space="preserve">120</t>
        </is>
      </c>
      <c s="9" r="H13660">
        <v>995.0000</v>
      </c>
      <c s="8" t="inlineStr" r="I13660">
        <is>
          <t xml:space="preserve"/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82110009</t>
        </is>
      </c>
      <c s="5" t="inlineStr" r="B13661">
        <is>
          <t xml:space="preserve">LUMINAIRE, LED, ROADWAY, OUTPUT DESIGNATION I</t>
        </is>
      </c>
      <c s="5" t="inlineStr" r="C13661">
        <is>
          <t xml:space="preserve">EACH   </t>
        </is>
      </c>
      <c s="6" r="D13661">
        <v>56.000</v>
      </c>
      <c s="7" r="E13661">
        <v>1</v>
      </c>
      <c s="8" t="inlineStr" r="F13661">
        <is>
          <t xml:space="preserve">60Y72</t>
        </is>
      </c>
      <c s="8" t="inlineStr" r="G13661">
        <is>
          <t xml:space="preserve">120</t>
        </is>
      </c>
      <c s="9" r="H13661">
        <v>1094.5000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82110009</t>
        </is>
      </c>
      <c s="5" t="inlineStr" r="B13662">
        <is>
          <t xml:space="preserve">LUMINAIRE, LED, ROADWAY, OUTPUT DESIGNATION I</t>
        </is>
      </c>
      <c s="5" t="inlineStr" r="C13662">
        <is>
          <t xml:space="preserve">EACH   </t>
        </is>
      </c>
      <c s="6" r="D13662">
        <v>8.000</v>
      </c>
      <c s="7" r="E13662">
        <v>7</v>
      </c>
      <c s="8" t="inlineStr" r="F13662">
        <is>
          <t xml:space="preserve">74212</t>
        </is>
      </c>
      <c s="8" t="inlineStr" r="G13662">
        <is>
          <t xml:space="preserve">147</t>
        </is>
      </c>
      <c s="9" r="H13662">
        <v>1571.1600</v>
      </c>
      <c s="8" t="inlineStr" r="I13662">
        <is>
          <t xml:space="preserve">Y</t>
        </is>
      </c>
      <c s="8" t="inlineStr" r="J13662">
        <is>
          <t xml:space="preserve"> Effingham</t>
        </is>
      </c>
    </row>
    <row r="13663" ht="20.25" customHeight="0">
      <c s="5" t="inlineStr" r="A13663">
        <is>
          <t xml:space="preserve">82110009</t>
        </is>
      </c>
      <c s="5" t="inlineStr" r="B13663">
        <is>
          <t xml:space="preserve">LUMINAIRE, LED, ROADWAY, OUTPUT DESIGNATION I</t>
        </is>
      </c>
      <c s="5" t="inlineStr" r="C13663">
        <is>
          <t xml:space="preserve">EACH   </t>
        </is>
      </c>
      <c s="6" r="D13663">
        <v>8.000</v>
      </c>
      <c s="7" r="E13663">
        <v>7</v>
      </c>
      <c s="8" t="inlineStr" r="F13663">
        <is>
          <t xml:space="preserve">74212</t>
        </is>
      </c>
      <c s="8" t="inlineStr" r="G13663">
        <is>
          <t xml:space="preserve">147</t>
        </is>
      </c>
      <c s="9" r="H13663">
        <v>1840.0000</v>
      </c>
      <c s="8" t="inlineStr" r="I13663">
        <is>
          <t xml:space="preserve"/>
        </is>
      </c>
      <c s="8" t="inlineStr" r="J13663">
        <is>
          <t xml:space="preserve"> Effingham</t>
        </is>
      </c>
    </row>
    <row r="13664" ht="20.25" customHeight="0">
      <c s="5" t="inlineStr" r="A13664">
        <is>
          <t xml:space="preserve">82110027</t>
        </is>
      </c>
      <c s="5" t="inlineStr" r="B13664">
        <is>
          <t xml:space="preserve">LUMINAIRE, LED, UNDERPASS, SUSPENDED, OUTPUT DESIGNATION E</t>
        </is>
      </c>
      <c s="5" t="inlineStr" r="C13664">
        <is>
          <t xml:space="preserve">EACH   </t>
        </is>
      </c>
      <c s="6" r="D13664">
        <v>4.000</v>
      </c>
      <c s="7" r="E13664">
        <v>1</v>
      </c>
      <c s="8" t="inlineStr" r="F13664">
        <is>
          <t xml:space="preserve">62T97</t>
        </is>
      </c>
      <c s="8" t="inlineStr" r="G13664">
        <is>
          <t xml:space="preserve">066</t>
        </is>
      </c>
      <c s="9" r="H13664">
        <v>12050.0000</v>
      </c>
      <c s="8" t="inlineStr" r="I13664">
        <is>
          <t xml:space="preserve">Y</t>
        </is>
      </c>
      <c s="8" t="inlineStr" r="J13664">
        <is>
          <t xml:space="preserve"> Cook</t>
        </is>
      </c>
    </row>
    <row r="13665" ht="20.25" customHeight="0">
      <c s="5" t="inlineStr" r="A13665">
        <is>
          <t xml:space="preserve">82110027</t>
        </is>
      </c>
      <c s="5" t="inlineStr" r="B13665">
        <is>
          <t xml:space="preserve">LUMINAIRE, LED, UNDERPASS, SUSPENDED, OUTPUT DESIGNATION E</t>
        </is>
      </c>
      <c s="5" t="inlineStr" r="C13665">
        <is>
          <t xml:space="preserve">EACH   </t>
        </is>
      </c>
      <c s="6" r="D13665">
        <v>4.000</v>
      </c>
      <c s="7" r="E13665">
        <v>1</v>
      </c>
      <c s="8" t="inlineStr" r="F13665">
        <is>
          <t xml:space="preserve">62T97</t>
        </is>
      </c>
      <c s="8" t="inlineStr" r="G13665">
        <is>
          <t xml:space="preserve">066</t>
        </is>
      </c>
      <c s="9" r="H13665">
        <v>8000.0000</v>
      </c>
      <c s="8" t="inlineStr" r="I13665">
        <is>
          <t xml:space="preserve"/>
        </is>
      </c>
      <c s="8" t="inlineStr" r="J13665">
        <is>
          <t xml:space="preserve"> Cook</t>
        </is>
      </c>
    </row>
    <row r="13666" ht="20.25" customHeight="0">
      <c s="5" t="inlineStr" r="A13666">
        <is>
          <t xml:space="preserve">82110027</t>
        </is>
      </c>
      <c s="5" t="inlineStr" r="B13666">
        <is>
          <t xml:space="preserve">LUMINAIRE, LED, UNDERPASS, SUSPENDED, OUTPUT DESIGNATION E</t>
        </is>
      </c>
      <c s="5" t="inlineStr" r="C13666">
        <is>
          <t xml:space="preserve">EACH   </t>
        </is>
      </c>
      <c s="6" r="D13666">
        <v>4.000</v>
      </c>
      <c s="7" r="E13666">
        <v>1</v>
      </c>
      <c s="8" t="inlineStr" r="F13666">
        <is>
          <t xml:space="preserve">62T97</t>
        </is>
      </c>
      <c s="8" t="inlineStr" r="G13666">
        <is>
          <t xml:space="preserve">066</t>
        </is>
      </c>
      <c s="9" r="H13666">
        <v>10100.0000</v>
      </c>
      <c s="8" t="inlineStr" r="I13666">
        <is>
          <t xml:space="preserve"/>
        </is>
      </c>
      <c s="8" t="inlineStr" r="J13666">
        <is>
          <t xml:space="preserve"> Cook</t>
        </is>
      </c>
    </row>
    <row r="13667" ht="20.25" customHeight="0">
      <c s="5" t="inlineStr" r="A13667">
        <is>
          <t xml:space="preserve">82110027</t>
        </is>
      </c>
      <c s="5" t="inlineStr" r="B13667">
        <is>
          <t xml:space="preserve">LUMINAIRE, LED, UNDERPASS, SUSPENDED, OUTPUT DESIGNATION E</t>
        </is>
      </c>
      <c s="5" t="inlineStr" r="C13667">
        <is>
          <t xml:space="preserve">EACH   </t>
        </is>
      </c>
      <c s="6" r="D13667">
        <v>4.000</v>
      </c>
      <c s="7" r="E13667">
        <v>1</v>
      </c>
      <c s="8" t="inlineStr" r="F13667">
        <is>
          <t xml:space="preserve">62T97</t>
        </is>
      </c>
      <c s="8" t="inlineStr" r="G13667">
        <is>
          <t xml:space="preserve">066</t>
        </is>
      </c>
      <c s="9" r="H13667">
        <v>10605.0000</v>
      </c>
      <c s="8" t="inlineStr" r="I13667">
        <is>
          <t xml:space="preserve"/>
        </is>
      </c>
      <c s="8" t="inlineStr" r="J13667">
        <is>
          <t xml:space="preserve"> Cook</t>
        </is>
      </c>
    </row>
    <row r="13668" ht="20.25" customHeight="0">
      <c s="5" t="inlineStr" r="A13668">
        <is>
          <t xml:space="preserve">82110027</t>
        </is>
      </c>
      <c s="5" t="inlineStr" r="B13668">
        <is>
          <t xml:space="preserve">LUMINAIRE, LED, UNDERPASS, SUSPENDED, OUTPUT DESIGNATION E</t>
        </is>
      </c>
      <c s="5" t="inlineStr" r="C13668">
        <is>
          <t xml:space="preserve">EACH   </t>
        </is>
      </c>
      <c s="6" r="D13668">
        <v>4.000</v>
      </c>
      <c s="7" r="E13668">
        <v>1</v>
      </c>
      <c s="8" t="inlineStr" r="F13668">
        <is>
          <t xml:space="preserve">62T97</t>
        </is>
      </c>
      <c s="8" t="inlineStr" r="G13668">
        <is>
          <t xml:space="preserve">066</t>
        </is>
      </c>
      <c s="9" r="H13668">
        <v>11090.0000</v>
      </c>
      <c s="8" t="inlineStr" r="I13668">
        <is>
          <t xml:space="preserve"/>
        </is>
      </c>
      <c s="8" t="inlineStr" r="J13668">
        <is>
          <t xml:space="preserve"> Cook</t>
        </is>
      </c>
    </row>
    <row r="13669" ht="20.25" customHeight="0">
      <c s="5" t="inlineStr" r="A13669">
        <is>
          <t xml:space="preserve">82110027</t>
        </is>
      </c>
      <c s="5" t="inlineStr" r="B13669">
        <is>
          <t xml:space="preserve">LUMINAIRE, LED, UNDERPASS, SUSPENDED, OUTPUT DESIGNATION E</t>
        </is>
      </c>
      <c s="5" t="inlineStr" r="C13669">
        <is>
          <t xml:space="preserve">EACH   </t>
        </is>
      </c>
      <c s="6" r="D13669">
        <v>4.000</v>
      </c>
      <c s="7" r="E13669">
        <v>1</v>
      </c>
      <c s="8" t="inlineStr" r="F13669">
        <is>
          <t xml:space="preserve">62T97</t>
        </is>
      </c>
      <c s="8" t="inlineStr" r="G13669">
        <is>
          <t xml:space="preserve">066</t>
        </is>
      </c>
      <c s="9" r="H13669">
        <v>12753.5000</v>
      </c>
      <c s="8" t="inlineStr" r="I13669">
        <is>
          <t xml:space="preserve"/>
        </is>
      </c>
      <c s="8" t="inlineStr" r="J13669">
        <is>
          <t xml:space="preserve"> Cook</t>
        </is>
      </c>
    </row>
    <row r="13670" ht="20.25" customHeight="0">
      <c s="5" t="inlineStr" r="A13670">
        <is>
          <t xml:space="preserve">82110032</t>
        </is>
      </c>
      <c s="5" t="inlineStr" r="B13670">
        <is>
          <t xml:space="preserve">LUMINAIRE, LED, SIGN LIGHTING, OUTPUT DESIGNATION E</t>
        </is>
      </c>
      <c s="5" t="inlineStr" r="C13670">
        <is>
          <t xml:space="preserve">EACH   </t>
        </is>
      </c>
      <c s="6" r="D13670">
        <v>5.000</v>
      </c>
      <c s="7" r="E13670">
        <v>8</v>
      </c>
      <c s="8" t="inlineStr" r="F13670">
        <is>
          <t xml:space="preserve">76R88</t>
        </is>
      </c>
      <c s="8" t="inlineStr" r="G13670">
        <is>
          <t xml:space="preserve">098</t>
        </is>
      </c>
      <c s="9" r="H13670">
        <v>0.0100</v>
      </c>
      <c s="8" t="inlineStr" r="I13670">
        <is>
          <t xml:space="preserve">Y</t>
        </is>
      </c>
      <c s="8" t="inlineStr" r="J13670">
        <is>
          <t xml:space="preserve">Various</t>
        </is>
      </c>
    </row>
    <row r="13671" ht="20.25" customHeight="0">
      <c s="5" t="inlineStr" r="A13671">
        <is>
          <t xml:space="preserve">82500310</t>
        </is>
      </c>
      <c s="5" t="inlineStr" r="B13671">
        <is>
          <t xml:space="preserve">LIGHTING CONTROLLER, POLE MOUNTED, 240VOLT, 60AMP</t>
        </is>
      </c>
      <c s="5" t="inlineStr" r="C13671">
        <is>
          <t xml:space="preserve">EACH   </t>
        </is>
      </c>
      <c s="6" r="D13671">
        <v>1.000</v>
      </c>
      <c s="7" r="E13671">
        <v>3</v>
      </c>
      <c s="8" t="inlineStr" r="F13671">
        <is>
          <t xml:space="preserve">66N01</t>
        </is>
      </c>
      <c s="8" t="inlineStr" r="G13671">
        <is>
          <t xml:space="preserve">041</t>
        </is>
      </c>
      <c s="9" r="H13671">
        <v>16134.9400</v>
      </c>
      <c s="8" t="inlineStr" r="I13671">
        <is>
          <t xml:space="preserve">Y</t>
        </is>
      </c>
      <c s="8" t="inlineStr" r="J13671">
        <is>
          <t xml:space="preserve"> Bureau</t>
        </is>
      </c>
    </row>
    <row r="13672" ht="20.25" customHeight="0">
      <c s="5" t="inlineStr" r="A13672">
        <is>
          <t xml:space="preserve">82500310</t>
        </is>
      </c>
      <c s="5" t="inlineStr" r="B13672">
        <is>
          <t xml:space="preserve">LIGHTING CONTROLLER, POLE MOUNTED, 240VOLT, 60AMP</t>
        </is>
      </c>
      <c s="5" t="inlineStr" r="C13672">
        <is>
          <t xml:space="preserve">EACH   </t>
        </is>
      </c>
      <c s="6" r="D13672">
        <v>1.000</v>
      </c>
      <c s="7" r="E13672">
        <v>3</v>
      </c>
      <c s="8" t="inlineStr" r="F13672">
        <is>
          <t xml:space="preserve">66N01</t>
        </is>
      </c>
      <c s="8" t="inlineStr" r="G13672">
        <is>
          <t xml:space="preserve">041</t>
        </is>
      </c>
      <c s="9" r="H13672">
        <v>6461.4900</v>
      </c>
      <c s="8" t="inlineStr" r="I13672">
        <is>
          <t xml:space="preserve"/>
        </is>
      </c>
      <c s="8" t="inlineStr" r="J13672">
        <is>
          <t xml:space="preserve"> Bureau</t>
        </is>
      </c>
    </row>
    <row r="13673" ht="20.25" customHeight="0">
      <c s="5" t="inlineStr" r="A13673">
        <is>
          <t xml:space="preserve">82500330</t>
        </is>
      </c>
      <c s="5" t="inlineStr" r="B13673">
        <is>
          <t xml:space="preserve">LIGHTING CONTROLLER, PEDESTAL MOUNTED, 240VOLT, 60AMP</t>
        </is>
      </c>
      <c s="5" t="inlineStr" r="C13673">
        <is>
          <t xml:space="preserve">EACH   </t>
        </is>
      </c>
      <c s="6" r="D13673">
        <v>1.000</v>
      </c>
      <c s="7" r="E13673">
        <v>2</v>
      </c>
      <c s="8" t="inlineStr" r="F13673">
        <is>
          <t xml:space="preserve">64M40</t>
        </is>
      </c>
      <c s="8" t="inlineStr" r="G13673">
        <is>
          <t xml:space="preserve">032</t>
        </is>
      </c>
      <c s="9" r="H13673">
        <v>7995.0000</v>
      </c>
      <c s="8" t="inlineStr" r="I13673">
        <is>
          <t xml:space="preserve">Y</t>
        </is>
      </c>
      <c s="8" t="inlineStr" r="J13673">
        <is>
          <t xml:space="preserve"> Winnebago</t>
        </is>
      </c>
    </row>
    <row r="13674" ht="20.25" customHeight="0">
      <c s="5" t="inlineStr" r="A13674">
        <is>
          <t xml:space="preserve">82500330</t>
        </is>
      </c>
      <c s="5" t="inlineStr" r="B13674">
        <is>
          <t xml:space="preserve">LIGHTING CONTROLLER, PEDESTAL MOUNTED, 240VOLT, 60AMP</t>
        </is>
      </c>
      <c s="5" t="inlineStr" r="C13674">
        <is>
          <t xml:space="preserve">EACH   </t>
        </is>
      </c>
      <c s="6" r="D13674">
        <v>1.000</v>
      </c>
      <c s="7" r="E13674">
        <v>2</v>
      </c>
      <c s="8" t="inlineStr" r="F13674">
        <is>
          <t xml:space="preserve">64M40</t>
        </is>
      </c>
      <c s="8" t="inlineStr" r="G13674">
        <is>
          <t xml:space="preserve">032</t>
        </is>
      </c>
      <c s="9" r="H13674">
        <v>7995.0000</v>
      </c>
      <c s="8" t="inlineStr" r="I13674">
        <is>
          <t xml:space="preserve"/>
        </is>
      </c>
      <c s="8" t="inlineStr" r="J13674">
        <is>
          <t xml:space="preserve"> Winnebago</t>
        </is>
      </c>
    </row>
    <row r="13675" ht="20.25" customHeight="0">
      <c s="5" t="inlineStr" r="A13675">
        <is>
          <t xml:space="preserve">82500330</t>
        </is>
      </c>
      <c s="5" t="inlineStr" r="B13675">
        <is>
          <t xml:space="preserve">LIGHTING CONTROLLER, PEDESTAL MOUNTED, 240VOLT, 60AMP</t>
        </is>
      </c>
      <c s="5" t="inlineStr" r="C13675">
        <is>
          <t xml:space="preserve">EACH   </t>
        </is>
      </c>
      <c s="6" r="D13675">
        <v>2.000</v>
      </c>
      <c s="7" r="E13675">
        <v>3</v>
      </c>
      <c s="8" t="inlineStr" r="F13675">
        <is>
          <t xml:space="preserve">87800</t>
        </is>
      </c>
      <c s="8" t="inlineStr" r="G13675">
        <is>
          <t xml:space="preserve">151</t>
        </is>
      </c>
      <c s="9" r="H13675">
        <v>14080.0000</v>
      </c>
      <c s="8" t="inlineStr" r="I13675">
        <is>
          <t xml:space="preserve">Y</t>
        </is>
      </c>
      <c s="8" t="inlineStr" r="J13675">
        <is>
          <t xml:space="preserve"> Kendall</t>
        </is>
      </c>
    </row>
    <row r="13676" ht="20.25" customHeight="0">
      <c s="5" t="inlineStr" r="A13676">
        <is>
          <t xml:space="preserve">82500330</t>
        </is>
      </c>
      <c s="5" t="inlineStr" r="B13676">
        <is>
          <t xml:space="preserve">LIGHTING CONTROLLER, PEDESTAL MOUNTED, 240VOLT, 60AMP</t>
        </is>
      </c>
      <c s="5" t="inlineStr" r="C13676">
        <is>
          <t xml:space="preserve">EACH   </t>
        </is>
      </c>
      <c s="6" r="D13676">
        <v>2.000</v>
      </c>
      <c s="7" r="E13676">
        <v>3</v>
      </c>
      <c s="8" t="inlineStr" r="F13676">
        <is>
          <t xml:space="preserve">87800</t>
        </is>
      </c>
      <c s="8" t="inlineStr" r="G13676">
        <is>
          <t xml:space="preserve">151</t>
        </is>
      </c>
      <c s="9" r="H13676">
        <v>11240.0000</v>
      </c>
      <c s="8" t="inlineStr" r="I13676">
        <is>
          <t xml:space="preserve"/>
        </is>
      </c>
      <c s="8" t="inlineStr" r="J13676">
        <is>
          <t xml:space="preserve"> Kendall</t>
        </is>
      </c>
    </row>
    <row r="13677" ht="20.25" customHeight="0">
      <c s="5" t="inlineStr" r="A13677">
        <is>
          <t xml:space="preserve">82500330</t>
        </is>
      </c>
      <c s="5" t="inlineStr" r="B13677">
        <is>
          <t xml:space="preserve">LIGHTING CONTROLLER, PEDESTAL MOUNTED, 240VOLT, 60AMP</t>
        </is>
      </c>
      <c s="5" t="inlineStr" r="C13677">
        <is>
          <t xml:space="preserve">EACH   </t>
        </is>
      </c>
      <c s="6" r="D13677">
        <v>2.000</v>
      </c>
      <c s="7" r="E13677">
        <v>3</v>
      </c>
      <c s="8" t="inlineStr" r="F13677">
        <is>
          <t xml:space="preserve">87800</t>
        </is>
      </c>
      <c s="8" t="inlineStr" r="G13677">
        <is>
          <t xml:space="preserve">151</t>
        </is>
      </c>
      <c s="9" r="H13677">
        <v>12800.0000</v>
      </c>
      <c s="8" t="inlineStr" r="I13677">
        <is>
          <t xml:space="preserve"/>
        </is>
      </c>
      <c s="8" t="inlineStr" r="J13677">
        <is>
          <t xml:space="preserve"> Kendall</t>
        </is>
      </c>
    </row>
    <row r="13678" ht="20.25" customHeight="0">
      <c s="5" t="inlineStr" r="A13678">
        <is>
          <t xml:space="preserve">82500335</t>
        </is>
      </c>
      <c s="5" t="inlineStr" r="B13678">
        <is>
          <t xml:space="preserve">LIGHTING CONTROLLER, PEDESTAL MOUNTED, 240VOLT, 100AMP</t>
        </is>
      </c>
      <c s="5" t="inlineStr" r="C13678">
        <is>
          <t xml:space="preserve">EACH   </t>
        </is>
      </c>
      <c s="6" r="D13678">
        <v>1.000</v>
      </c>
      <c s="7" r="E13678">
        <v>1</v>
      </c>
      <c s="8" t="inlineStr" r="F13678">
        <is>
          <t xml:space="preserve">61J15</t>
        </is>
      </c>
      <c s="8" t="inlineStr" r="G13678">
        <is>
          <t xml:space="preserve">122</t>
        </is>
      </c>
      <c s="9" r="H13678">
        <v>11315.0000</v>
      </c>
      <c s="8" t="inlineStr" r="I13678">
        <is>
          <t xml:space="preserve">Y</t>
        </is>
      </c>
      <c s="8" t="inlineStr" r="J13678">
        <is>
          <t xml:space="preserve"> Lake</t>
        </is>
      </c>
    </row>
    <row r="13679" ht="20.25" customHeight="0">
      <c s="5" t="inlineStr" r="A13679">
        <is>
          <t xml:space="preserve">82500335</t>
        </is>
      </c>
      <c s="5" t="inlineStr" r="B13679">
        <is>
          <t xml:space="preserve">LIGHTING CONTROLLER, PEDESTAL MOUNTED, 240VOLT, 100AMP</t>
        </is>
      </c>
      <c s="5" t="inlineStr" r="C13679">
        <is>
          <t xml:space="preserve">EACH   </t>
        </is>
      </c>
      <c s="6" r="D13679">
        <v>1.000</v>
      </c>
      <c s="7" r="E13679">
        <v>1</v>
      </c>
      <c s="8" t="inlineStr" r="F13679">
        <is>
          <t xml:space="preserve">61J15</t>
        </is>
      </c>
      <c s="8" t="inlineStr" r="G13679">
        <is>
          <t xml:space="preserve">122</t>
        </is>
      </c>
      <c s="9" r="H13679">
        <v>11315.0000</v>
      </c>
      <c s="8" t="inlineStr" r="I13679">
        <is>
          <t xml:space="preserve"/>
        </is>
      </c>
      <c s="8" t="inlineStr" r="J13679">
        <is>
          <t xml:space="preserve"> Lake</t>
        </is>
      </c>
    </row>
    <row r="13680" ht="20.25" customHeight="0">
      <c s="5" t="inlineStr" r="A13680">
        <is>
          <t xml:space="preserve">82500335</t>
        </is>
      </c>
      <c s="5" t="inlineStr" r="B13680">
        <is>
          <t xml:space="preserve">LIGHTING CONTROLLER, PEDESTAL MOUNTED, 240VOLT, 100AMP</t>
        </is>
      </c>
      <c s="5" t="inlineStr" r="C13680">
        <is>
          <t xml:space="preserve">EACH   </t>
        </is>
      </c>
      <c s="6" r="D13680">
        <v>1.000</v>
      </c>
      <c s="7" r="E13680">
        <v>1</v>
      </c>
      <c s="8" t="inlineStr" r="F13680">
        <is>
          <t xml:space="preserve">61J15</t>
        </is>
      </c>
      <c s="8" t="inlineStr" r="G13680">
        <is>
          <t xml:space="preserve">122</t>
        </is>
      </c>
      <c s="9" r="H13680">
        <v>11315.0000</v>
      </c>
      <c s="8" t="inlineStr" r="I13680">
        <is>
          <t xml:space="preserve"/>
        </is>
      </c>
      <c s="8" t="inlineStr" r="J13680">
        <is>
          <t xml:space="preserve"> Lake</t>
        </is>
      </c>
    </row>
    <row r="13681" ht="20.25" customHeight="0">
      <c s="5" t="inlineStr" r="A13681">
        <is>
          <t xml:space="preserve">82500350</t>
        </is>
      </c>
      <c s="5" t="inlineStr" r="B13681">
        <is>
          <t xml:space="preserve">LIGHTING CONTROLLER, BASE MOUNTED, 240VOLT, 100AMP</t>
        </is>
      </c>
      <c s="5" t="inlineStr" r="C13681">
        <is>
          <t xml:space="preserve">EACH   </t>
        </is>
      </c>
      <c s="6" r="D13681">
        <v>2.000</v>
      </c>
      <c s="7" r="E13681">
        <v>1</v>
      </c>
      <c s="8" t="inlineStr" r="F13681">
        <is>
          <t xml:space="preserve">60Y72</t>
        </is>
      </c>
      <c s="8" t="inlineStr" r="G13681">
        <is>
          <t xml:space="preserve">120</t>
        </is>
      </c>
      <c s="9" r="H13681">
        <v>12481.9100</v>
      </c>
      <c s="8" t="inlineStr" r="I13681">
        <is>
          <t xml:space="preserve">Y</t>
        </is>
      </c>
      <c s="8" t="inlineStr" r="J13681">
        <is>
          <t xml:space="preserve"> Cook</t>
        </is>
      </c>
    </row>
    <row r="13682" ht="20.25" customHeight="0">
      <c s="5" t="inlineStr" r="A13682">
        <is>
          <t xml:space="preserve">82500350</t>
        </is>
      </c>
      <c s="5" t="inlineStr" r="B13682">
        <is>
          <t xml:space="preserve">LIGHTING CONTROLLER, BASE MOUNTED, 240VOLT, 100AMP</t>
        </is>
      </c>
      <c s="5" t="inlineStr" r="C13682">
        <is>
          <t xml:space="preserve">EACH   </t>
        </is>
      </c>
      <c s="6" r="D13682">
        <v>2.000</v>
      </c>
      <c s="7" r="E13682">
        <v>1</v>
      </c>
      <c s="8" t="inlineStr" r="F13682">
        <is>
          <t xml:space="preserve">60Y72</t>
        </is>
      </c>
      <c s="8" t="inlineStr" r="G13682">
        <is>
          <t xml:space="preserve">120</t>
        </is>
      </c>
      <c s="9" r="H13682">
        <v>12325.0000</v>
      </c>
      <c s="8" t="inlineStr" r="I13682">
        <is>
          <t xml:space="preserve"/>
        </is>
      </c>
      <c s="8" t="inlineStr" r="J13682">
        <is>
          <t xml:space="preserve"> Cook</t>
        </is>
      </c>
    </row>
    <row r="13683" ht="20.25" customHeight="0">
      <c s="5" t="inlineStr" r="A13683">
        <is>
          <t xml:space="preserve">82500350</t>
        </is>
      </c>
      <c s="5" t="inlineStr" r="B13683">
        <is>
          <t xml:space="preserve">LIGHTING CONTROLLER, BASE MOUNTED, 240VOLT, 100AMP</t>
        </is>
      </c>
      <c s="5" t="inlineStr" r="C13683">
        <is>
          <t xml:space="preserve">EACH   </t>
        </is>
      </c>
      <c s="6" r="D13683">
        <v>2.000</v>
      </c>
      <c s="7" r="E13683">
        <v>1</v>
      </c>
      <c s="8" t="inlineStr" r="F13683">
        <is>
          <t xml:space="preserve">60Y72</t>
        </is>
      </c>
      <c s="8" t="inlineStr" r="G13683">
        <is>
          <t xml:space="preserve">120</t>
        </is>
      </c>
      <c s="9" r="H13683">
        <v>13557.5000</v>
      </c>
      <c s="8" t="inlineStr" r="I13683">
        <is>
          <t xml:space="preserve"/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82500370</t>
        </is>
      </c>
      <c s="5" t="inlineStr" r="B13684">
        <is>
          <t xml:space="preserve">LIGHTING CONTROLLER, BASE MOUNTED, 240VOLT, 200AMP</t>
        </is>
      </c>
      <c s="5" t="inlineStr" r="C13684">
        <is>
          <t xml:space="preserve">EACH   </t>
        </is>
      </c>
      <c s="6" r="D13684">
        <v>1.000</v>
      </c>
      <c s="7" r="E13684">
        <v>1</v>
      </c>
      <c s="8" t="inlineStr" r="F13684">
        <is>
          <t xml:space="preserve">61H59</t>
        </is>
      </c>
      <c s="8" t="inlineStr" r="G13684">
        <is>
          <t xml:space="preserve">078</t>
        </is>
      </c>
      <c s="9" r="H13684">
        <v>14500.0000</v>
      </c>
      <c s="8" t="inlineStr" r="I13684">
        <is>
          <t xml:space="preserve">Y</t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82500370</t>
        </is>
      </c>
      <c s="5" t="inlineStr" r="B13685">
        <is>
          <t xml:space="preserve">LIGHTING CONTROLLER, BASE MOUNTED, 240VOLT, 200AMP</t>
        </is>
      </c>
      <c s="5" t="inlineStr" r="C13685">
        <is>
          <t xml:space="preserve">EACH   </t>
        </is>
      </c>
      <c s="6" r="D13685">
        <v>1.000</v>
      </c>
      <c s="7" r="E13685">
        <v>1</v>
      </c>
      <c s="8" t="inlineStr" r="F13685">
        <is>
          <t xml:space="preserve">61H59</t>
        </is>
      </c>
      <c s="8" t="inlineStr" r="G13685">
        <is>
          <t xml:space="preserve">078</t>
        </is>
      </c>
      <c s="9" r="H13685">
        <v>14500.0000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82500370</t>
        </is>
      </c>
      <c s="5" t="inlineStr" r="B13686">
        <is>
          <t xml:space="preserve">LIGHTING CONTROLLER, BASE MOUNTED, 240VOLT, 200AMP</t>
        </is>
      </c>
      <c s="5" t="inlineStr" r="C13686">
        <is>
          <t xml:space="preserve">EACH   </t>
        </is>
      </c>
      <c s="6" r="D13686">
        <v>1.000</v>
      </c>
      <c s="7" r="E13686">
        <v>7</v>
      </c>
      <c s="8" t="inlineStr" r="F13686">
        <is>
          <t xml:space="preserve">74212</t>
        </is>
      </c>
      <c s="8" t="inlineStr" r="G13686">
        <is>
          <t xml:space="preserve">147</t>
        </is>
      </c>
      <c s="9" r="H13686">
        <v>11368.5200</v>
      </c>
      <c s="8" t="inlineStr" r="I13686">
        <is>
          <t xml:space="preserve">Y</t>
        </is>
      </c>
      <c s="8" t="inlineStr" r="J13686">
        <is>
          <t xml:space="preserve"> Effingham</t>
        </is>
      </c>
    </row>
    <row r="13687" ht="20.25" customHeight="0">
      <c s="5" t="inlineStr" r="A13687">
        <is>
          <t xml:space="preserve">82500370</t>
        </is>
      </c>
      <c s="5" t="inlineStr" r="B13687">
        <is>
          <t xml:space="preserve">LIGHTING CONTROLLER, BASE MOUNTED, 240VOLT, 200AMP</t>
        </is>
      </c>
      <c s="5" t="inlineStr" r="C13687">
        <is>
          <t xml:space="preserve">EACH   </t>
        </is>
      </c>
      <c s="6" r="D13687">
        <v>1.000</v>
      </c>
      <c s="7" r="E13687">
        <v>7</v>
      </c>
      <c s="8" t="inlineStr" r="F13687">
        <is>
          <t xml:space="preserve">74212</t>
        </is>
      </c>
      <c s="8" t="inlineStr" r="G13687">
        <is>
          <t xml:space="preserve">147</t>
        </is>
      </c>
      <c s="9" r="H13687">
        <v>12675.0000</v>
      </c>
      <c s="8" t="inlineStr" r="I13687">
        <is>
          <t xml:space="preserve"/>
        </is>
      </c>
      <c s="8" t="inlineStr" r="J13687">
        <is>
          <t xml:space="preserve"> Effingham</t>
        </is>
      </c>
    </row>
    <row r="13688" ht="20.25" customHeight="0">
      <c s="5" t="inlineStr" r="A13688">
        <is>
          <t xml:space="preserve">83003600</t>
        </is>
      </c>
      <c s="5" t="inlineStr" r="B13688">
        <is>
          <t xml:space="preserve">LIGHT POLE, ALUMINUM, 45 FT. M.H., 15 FT. DAVIT ARM</t>
        </is>
      </c>
      <c s="5" t="inlineStr" r="C13688">
        <is>
          <t xml:space="preserve">EACH   </t>
        </is>
      </c>
      <c s="6" r="D13688">
        <v>16.000</v>
      </c>
      <c s="7" r="E13688">
        <v>3</v>
      </c>
      <c s="8" t="inlineStr" r="F13688">
        <is>
          <t xml:space="preserve">66N01</t>
        </is>
      </c>
      <c s="8" t="inlineStr" r="G13688">
        <is>
          <t xml:space="preserve">041</t>
        </is>
      </c>
      <c s="9" r="H13688">
        <v>5419.9900</v>
      </c>
      <c s="8" t="inlineStr" r="I13688">
        <is>
          <t xml:space="preserve">Y</t>
        </is>
      </c>
      <c s="8" t="inlineStr" r="J13688">
        <is>
          <t xml:space="preserve"> Bureau</t>
        </is>
      </c>
    </row>
    <row r="13689" ht="20.25" customHeight="0">
      <c s="5" t="inlineStr" r="A13689">
        <is>
          <t xml:space="preserve">83003600</t>
        </is>
      </c>
      <c s="5" t="inlineStr" r="B13689">
        <is>
          <t xml:space="preserve">LIGHT POLE, ALUMINUM, 45 FT. M.H., 15 FT. DAVIT ARM</t>
        </is>
      </c>
      <c s="5" t="inlineStr" r="C13689">
        <is>
          <t xml:space="preserve">EACH   </t>
        </is>
      </c>
      <c s="6" r="D13689">
        <v>16.000</v>
      </c>
      <c s="7" r="E13689">
        <v>3</v>
      </c>
      <c s="8" t="inlineStr" r="F13689">
        <is>
          <t xml:space="preserve">66N01</t>
        </is>
      </c>
      <c s="8" t="inlineStr" r="G13689">
        <is>
          <t xml:space="preserve">041</t>
        </is>
      </c>
      <c s="9" r="H13689">
        <v>4998.6700</v>
      </c>
      <c s="8" t="inlineStr" r="I13689">
        <is>
          <t xml:space="preserve"/>
        </is>
      </c>
      <c s="8" t="inlineStr" r="J13689">
        <is>
          <t xml:space="preserve"> Bureau</t>
        </is>
      </c>
    </row>
    <row r="13690" ht="20.25" customHeight="0">
      <c s="5" t="inlineStr" r="A13690">
        <is>
          <t xml:space="preserve">83006200</t>
        </is>
      </c>
      <c s="5" t="inlineStr" r="B13690">
        <is>
          <t xml:space="preserve">LIGHT POLE, ALUMINUM, 30 FT. M.H., 6 FT. MAST ARM</t>
        </is>
      </c>
      <c s="5" t="inlineStr" r="C13690">
        <is>
          <t xml:space="preserve">EACH   </t>
        </is>
      </c>
      <c s="6" r="D13690">
        <v>10.000</v>
      </c>
      <c s="7" r="E13690">
        <v>1</v>
      </c>
      <c s="8" t="inlineStr" r="F13690">
        <is>
          <t xml:space="preserve">61J15</t>
        </is>
      </c>
      <c s="8" t="inlineStr" r="G13690">
        <is>
          <t xml:space="preserve">122</t>
        </is>
      </c>
      <c s="9" r="H13690">
        <v>3426.0000</v>
      </c>
      <c s="8" t="inlineStr" r="I13690">
        <is>
          <t xml:space="preserve">Y</t>
        </is>
      </c>
      <c s="8" t="inlineStr" r="J13690">
        <is>
          <t xml:space="preserve"> Lake</t>
        </is>
      </c>
    </row>
    <row r="13691" ht="20.25" customHeight="0">
      <c s="5" t="inlineStr" r="A13691">
        <is>
          <t xml:space="preserve">83006200</t>
        </is>
      </c>
      <c s="5" t="inlineStr" r="B13691">
        <is>
          <t xml:space="preserve">LIGHT POLE, ALUMINUM, 30 FT. M.H., 6 FT. MAST ARM</t>
        </is>
      </c>
      <c s="5" t="inlineStr" r="C13691">
        <is>
          <t xml:space="preserve">EACH   </t>
        </is>
      </c>
      <c s="6" r="D13691">
        <v>10.000</v>
      </c>
      <c s="7" r="E13691">
        <v>1</v>
      </c>
      <c s="8" t="inlineStr" r="F13691">
        <is>
          <t xml:space="preserve">61J15</t>
        </is>
      </c>
      <c s="8" t="inlineStr" r="G13691">
        <is>
          <t xml:space="preserve">122</t>
        </is>
      </c>
      <c s="9" r="H13691">
        <v>3426.0000</v>
      </c>
      <c s="8" t="inlineStr" r="I13691">
        <is>
          <t xml:space="preserve"/>
        </is>
      </c>
      <c s="8" t="inlineStr" r="J13691">
        <is>
          <t xml:space="preserve"> Lake</t>
        </is>
      </c>
    </row>
    <row r="13692" ht="20.25" customHeight="0">
      <c s="5" t="inlineStr" r="A13692">
        <is>
          <t xml:space="preserve">83006200</t>
        </is>
      </c>
      <c s="5" t="inlineStr" r="B13692">
        <is>
          <t xml:space="preserve">LIGHT POLE, ALUMINUM, 30 FT. M.H., 6 FT. MAST ARM</t>
        </is>
      </c>
      <c s="5" t="inlineStr" r="C13692">
        <is>
          <t xml:space="preserve">EACH   </t>
        </is>
      </c>
      <c s="6" r="D13692">
        <v>10.000</v>
      </c>
      <c s="7" r="E13692">
        <v>1</v>
      </c>
      <c s="8" t="inlineStr" r="F13692">
        <is>
          <t xml:space="preserve">61J15</t>
        </is>
      </c>
      <c s="8" t="inlineStr" r="G13692">
        <is>
          <t xml:space="preserve">122</t>
        </is>
      </c>
      <c s="9" r="H13692">
        <v>3426.0000</v>
      </c>
      <c s="8" t="inlineStr" r="I13692">
        <is>
          <t xml:space="preserve"/>
        </is>
      </c>
      <c s="8" t="inlineStr" r="J13692">
        <is>
          <t xml:space="preserve"> Lake</t>
        </is>
      </c>
    </row>
    <row r="13693" ht="20.25" customHeight="0">
      <c s="5" t="inlineStr" r="A13693">
        <is>
          <t xml:space="preserve">83006400</t>
        </is>
      </c>
      <c s="5" t="inlineStr" r="B13693">
        <is>
          <t xml:space="preserve">LIGHT POLE, ALUMINUM, 30 FT. M.H., 10 FT. MAST ARM</t>
        </is>
      </c>
      <c s="5" t="inlineStr" r="C13693">
        <is>
          <t xml:space="preserve">EACH   </t>
        </is>
      </c>
      <c s="6" r="D13693">
        <v>5.000</v>
      </c>
      <c s="7" r="E13693">
        <v>1</v>
      </c>
      <c s="8" t="inlineStr" r="F13693">
        <is>
          <t xml:space="preserve">61J15</t>
        </is>
      </c>
      <c s="8" t="inlineStr" r="G13693">
        <is>
          <t xml:space="preserve">122</t>
        </is>
      </c>
      <c s="9" r="H13693">
        <v>3512.0000</v>
      </c>
      <c s="8" t="inlineStr" r="I13693">
        <is>
          <t xml:space="preserve">Y</t>
        </is>
      </c>
      <c s="8" t="inlineStr" r="J13693">
        <is>
          <t xml:space="preserve"> Lake</t>
        </is>
      </c>
    </row>
    <row r="13694" ht="20.25" customHeight="0">
      <c s="5" t="inlineStr" r="A13694">
        <is>
          <t xml:space="preserve">83006400</t>
        </is>
      </c>
      <c s="5" t="inlineStr" r="B13694">
        <is>
          <t xml:space="preserve">LIGHT POLE, ALUMINUM, 30 FT. M.H., 10 FT. MAST ARM</t>
        </is>
      </c>
      <c s="5" t="inlineStr" r="C13694">
        <is>
          <t xml:space="preserve">EACH   </t>
        </is>
      </c>
      <c s="6" r="D13694">
        <v>5.000</v>
      </c>
      <c s="7" r="E13694">
        <v>1</v>
      </c>
      <c s="8" t="inlineStr" r="F13694">
        <is>
          <t xml:space="preserve">61J15</t>
        </is>
      </c>
      <c s="8" t="inlineStr" r="G13694">
        <is>
          <t xml:space="preserve">122</t>
        </is>
      </c>
      <c s="9" r="H13694">
        <v>3512.0000</v>
      </c>
      <c s="8" t="inlineStr" r="I13694">
        <is>
          <t xml:space="preserve"/>
        </is>
      </c>
      <c s="8" t="inlineStr" r="J13694">
        <is>
          <t xml:space="preserve"> Lake</t>
        </is>
      </c>
    </row>
    <row r="13695" ht="20.25" customHeight="0">
      <c s="5" t="inlineStr" r="A13695">
        <is>
          <t xml:space="preserve">83006400</t>
        </is>
      </c>
      <c s="5" t="inlineStr" r="B13695">
        <is>
          <t xml:space="preserve">LIGHT POLE, ALUMINUM, 30 FT. M.H., 10 FT. MAST ARM</t>
        </is>
      </c>
      <c s="5" t="inlineStr" r="C13695">
        <is>
          <t xml:space="preserve">EACH   </t>
        </is>
      </c>
      <c s="6" r="D13695">
        <v>5.000</v>
      </c>
      <c s="7" r="E13695">
        <v>1</v>
      </c>
      <c s="8" t="inlineStr" r="F13695">
        <is>
          <t xml:space="preserve">61J15</t>
        </is>
      </c>
      <c s="8" t="inlineStr" r="G13695">
        <is>
          <t xml:space="preserve">122</t>
        </is>
      </c>
      <c s="9" r="H13695">
        <v>3512.0000</v>
      </c>
      <c s="8" t="inlineStr" r="I13695">
        <is>
          <t xml:space="preserve"/>
        </is>
      </c>
      <c s="8" t="inlineStr" r="J13695">
        <is>
          <t xml:space="preserve"> Lake</t>
        </is>
      </c>
    </row>
    <row r="13696" ht="20.25" customHeight="0">
      <c s="5" t="inlineStr" r="A13696">
        <is>
          <t xml:space="preserve">83006600</t>
        </is>
      </c>
      <c s="5" t="inlineStr" r="B13696">
        <is>
          <t xml:space="preserve">LIGHT POLE, ALUMINUM, 30 FT. M.H., 15 FT. MAST ARM</t>
        </is>
      </c>
      <c s="5" t="inlineStr" r="C13696">
        <is>
          <t xml:space="preserve">EACH   </t>
        </is>
      </c>
      <c s="6" r="D13696">
        <v>30.000</v>
      </c>
      <c s="7" r="E13696">
        <v>3</v>
      </c>
      <c s="8" t="inlineStr" r="F13696">
        <is>
          <t xml:space="preserve">87800</t>
        </is>
      </c>
      <c s="8" t="inlineStr" r="G13696">
        <is>
          <t xml:space="preserve">151</t>
        </is>
      </c>
      <c s="9" r="H13696">
        <v>4202.0000</v>
      </c>
      <c s="8" t="inlineStr" r="I13696">
        <is>
          <t xml:space="preserve">Y</t>
        </is>
      </c>
      <c s="8" t="inlineStr" r="J13696">
        <is>
          <t xml:space="preserve"> Kendall</t>
        </is>
      </c>
    </row>
    <row r="13697" ht="20.25" customHeight="0">
      <c s="5" t="inlineStr" r="A13697">
        <is>
          <t xml:space="preserve">83006600</t>
        </is>
      </c>
      <c s="5" t="inlineStr" r="B13697">
        <is>
          <t xml:space="preserve">LIGHT POLE, ALUMINUM, 30 FT. M.H., 15 FT. MAST ARM</t>
        </is>
      </c>
      <c s="5" t="inlineStr" r="C13697">
        <is>
          <t xml:space="preserve">EACH   </t>
        </is>
      </c>
      <c s="6" r="D13697">
        <v>30.000</v>
      </c>
      <c s="7" r="E13697">
        <v>3</v>
      </c>
      <c s="8" t="inlineStr" r="F13697">
        <is>
          <t xml:space="preserve">87800</t>
        </is>
      </c>
      <c s="8" t="inlineStr" r="G13697">
        <is>
          <t xml:space="preserve">151</t>
        </is>
      </c>
      <c s="9" r="H13697">
        <v>3170.0000</v>
      </c>
      <c s="8" t="inlineStr" r="I13697">
        <is>
          <t xml:space="preserve"/>
        </is>
      </c>
      <c s="8" t="inlineStr" r="J13697">
        <is>
          <t xml:space="preserve"> Kendall</t>
        </is>
      </c>
    </row>
    <row r="13698" ht="20.25" customHeight="0">
      <c s="5" t="inlineStr" r="A13698">
        <is>
          <t xml:space="preserve">83006600</t>
        </is>
      </c>
      <c s="5" t="inlineStr" r="B13698">
        <is>
          <t xml:space="preserve">LIGHT POLE, ALUMINUM, 30 FT. M.H., 15 FT. MAST ARM</t>
        </is>
      </c>
      <c s="5" t="inlineStr" r="C13698">
        <is>
          <t xml:space="preserve">EACH   </t>
        </is>
      </c>
      <c s="6" r="D13698">
        <v>30.000</v>
      </c>
      <c s="7" r="E13698">
        <v>3</v>
      </c>
      <c s="8" t="inlineStr" r="F13698">
        <is>
          <t xml:space="preserve">87800</t>
        </is>
      </c>
      <c s="8" t="inlineStr" r="G13698">
        <is>
          <t xml:space="preserve">151</t>
        </is>
      </c>
      <c s="9" r="H13698">
        <v>3820.0000</v>
      </c>
      <c s="8" t="inlineStr" r="I13698">
        <is>
          <t xml:space="preserve"/>
        </is>
      </c>
      <c s="8" t="inlineStr" r="J13698">
        <is>
          <t xml:space="preserve"> Kendall</t>
        </is>
      </c>
    </row>
    <row r="13699" ht="20.25" customHeight="0">
      <c s="5" t="inlineStr" r="A13699">
        <is>
          <t xml:space="preserve">83008600</t>
        </is>
      </c>
      <c s="5" t="inlineStr" r="B13699">
        <is>
          <t xml:space="preserve">LIGHT POLE, ALUMINUM, 40 FT. M.H., 15 FT. MAST ARM</t>
        </is>
      </c>
      <c s="5" t="inlineStr" r="C13699">
        <is>
          <t xml:space="preserve">EACH   </t>
        </is>
      </c>
      <c s="6" r="D13699">
        <v>28.000</v>
      </c>
      <c s="7" r="E13699">
        <v>2</v>
      </c>
      <c s="8" t="inlineStr" r="F13699">
        <is>
          <t xml:space="preserve">64M40</t>
        </is>
      </c>
      <c s="8" t="inlineStr" r="G13699">
        <is>
          <t xml:space="preserve">032</t>
        </is>
      </c>
      <c s="9" r="H13699">
        <v>4910.0000</v>
      </c>
      <c s="8" t="inlineStr" r="I13699">
        <is>
          <t xml:space="preserve">Y</t>
        </is>
      </c>
      <c s="8" t="inlineStr" r="J13699">
        <is>
          <t xml:space="preserve"> Winnebago</t>
        </is>
      </c>
    </row>
    <row r="13700" ht="20.25" customHeight="0">
      <c s="5" t="inlineStr" r="A13700">
        <is>
          <t xml:space="preserve">83008600</t>
        </is>
      </c>
      <c s="5" t="inlineStr" r="B13700">
        <is>
          <t xml:space="preserve">LIGHT POLE, ALUMINUM, 40 FT. M.H., 15 FT. MAST ARM</t>
        </is>
      </c>
      <c s="5" t="inlineStr" r="C13700">
        <is>
          <t xml:space="preserve">EACH   </t>
        </is>
      </c>
      <c s="6" r="D13700">
        <v>28.000</v>
      </c>
      <c s="7" r="E13700">
        <v>2</v>
      </c>
      <c s="8" t="inlineStr" r="F13700">
        <is>
          <t xml:space="preserve">64M40</t>
        </is>
      </c>
      <c s="8" t="inlineStr" r="G13700">
        <is>
          <t xml:space="preserve">032</t>
        </is>
      </c>
      <c s="9" r="H13700">
        <v>4910.0000</v>
      </c>
      <c s="8" t="inlineStr" r="I13700">
        <is>
          <t xml:space="preserve"/>
        </is>
      </c>
      <c s="8" t="inlineStr" r="J13700">
        <is>
          <t xml:space="preserve"> Winnebago</t>
        </is>
      </c>
    </row>
    <row r="13701" ht="20.25" customHeight="0">
      <c s="5" t="inlineStr" r="A13701">
        <is>
          <t xml:space="preserve">83008600</t>
        </is>
      </c>
      <c s="5" t="inlineStr" r="B13701">
        <is>
          <t xml:space="preserve">LIGHT POLE, ALUMINUM, 40 FT. M.H., 15 FT. MAST ARM</t>
        </is>
      </c>
      <c s="5" t="inlineStr" r="C13701">
        <is>
          <t xml:space="preserve">EACH   </t>
        </is>
      </c>
      <c s="6" r="D13701">
        <v>46.000</v>
      </c>
      <c s="7" r="E13701">
        <v>7</v>
      </c>
      <c s="8" t="inlineStr" r="F13701">
        <is>
          <t xml:space="preserve">74212</t>
        </is>
      </c>
      <c s="8" t="inlineStr" r="G13701">
        <is>
          <t xml:space="preserve">147</t>
        </is>
      </c>
      <c s="9" r="H13701">
        <v>4253.4900</v>
      </c>
      <c s="8" t="inlineStr" r="I13701">
        <is>
          <t xml:space="preserve">Y</t>
        </is>
      </c>
      <c s="8" t="inlineStr" r="J13701">
        <is>
          <t xml:space="preserve"> Effingham</t>
        </is>
      </c>
    </row>
    <row r="13702" ht="20.25" customHeight="0">
      <c s="5" t="inlineStr" r="A13702">
        <is>
          <t xml:space="preserve">83008600</t>
        </is>
      </c>
      <c s="5" t="inlineStr" r="B13702">
        <is>
          <t xml:space="preserve">LIGHT POLE, ALUMINUM, 40 FT. M.H., 15 FT. MAST ARM</t>
        </is>
      </c>
      <c s="5" t="inlineStr" r="C13702">
        <is>
          <t xml:space="preserve">EACH   </t>
        </is>
      </c>
      <c s="6" r="D13702">
        <v>46.000</v>
      </c>
      <c s="7" r="E13702">
        <v>7</v>
      </c>
      <c s="8" t="inlineStr" r="F13702">
        <is>
          <t xml:space="preserve">74212</t>
        </is>
      </c>
      <c s="8" t="inlineStr" r="G13702">
        <is>
          <t xml:space="preserve">147</t>
        </is>
      </c>
      <c s="9" r="H13702">
        <v>5600.0000</v>
      </c>
      <c s="8" t="inlineStr" r="I13702">
        <is>
          <t xml:space="preserve"/>
        </is>
      </c>
      <c s="8" t="inlineStr" r="J13702">
        <is>
          <t xml:space="preserve"> Effingham</t>
        </is>
      </c>
    </row>
    <row r="13703" ht="20.25" customHeight="0">
      <c s="5" t="inlineStr" r="A13703">
        <is>
          <t xml:space="preserve">83050770</t>
        </is>
      </c>
      <c s="5" t="inlineStr" r="B13703">
        <is>
          <t xml:space="preserve">LIGHT POLE, ALUMINUM, 47.5 FT. M.H., 10 FT. MAST ARM</t>
        </is>
      </c>
      <c s="5" t="inlineStr" r="C13703">
        <is>
          <t xml:space="preserve">EACH   </t>
        </is>
      </c>
      <c s="6" r="D13703">
        <v>3.000</v>
      </c>
      <c s="7" r="E13703">
        <v>1</v>
      </c>
      <c s="8" t="inlineStr" r="F13703">
        <is>
          <t xml:space="preserve">62J30</t>
        </is>
      </c>
      <c s="8" t="inlineStr" r="G13703">
        <is>
          <t xml:space="preserve">063</t>
        </is>
      </c>
      <c s="9" r="H13703">
        <v>6500.0000</v>
      </c>
      <c s="8" t="inlineStr" r="I13703">
        <is>
          <t xml:space="preserve">Y</t>
        </is>
      </c>
      <c s="8" t="inlineStr" r="J13703">
        <is>
          <t xml:space="preserve"> Cook</t>
        </is>
      </c>
    </row>
    <row r="13704" ht="20.25" customHeight="0">
      <c s="5" t="inlineStr" r="A13704">
        <is>
          <t xml:space="preserve">83050770</t>
        </is>
      </c>
      <c s="5" t="inlineStr" r="B13704">
        <is>
          <t xml:space="preserve">LIGHT POLE, ALUMINUM, 47.5 FT. M.H., 10 FT. MAST ARM</t>
        </is>
      </c>
      <c s="5" t="inlineStr" r="C13704">
        <is>
          <t xml:space="preserve">EACH   </t>
        </is>
      </c>
      <c s="6" r="D13704">
        <v>3.000</v>
      </c>
      <c s="7" r="E13704">
        <v>1</v>
      </c>
      <c s="8" t="inlineStr" r="F13704">
        <is>
          <t xml:space="preserve">62J30</t>
        </is>
      </c>
      <c s="8" t="inlineStr" r="G13704">
        <is>
          <t xml:space="preserve">063</t>
        </is>
      </c>
      <c s="9" r="H13704">
        <v>6645.0000</v>
      </c>
      <c s="8" t="inlineStr" r="I13704">
        <is>
          <t xml:space="preserve"/>
        </is>
      </c>
      <c s="8" t="inlineStr" r="J13704">
        <is>
          <t xml:space="preserve"> Cook</t>
        </is>
      </c>
    </row>
    <row r="13705" ht="20.25" customHeight="0">
      <c s="5" t="inlineStr" r="A13705">
        <is>
          <t xml:space="preserve">83050800</t>
        </is>
      </c>
      <c s="5" t="inlineStr" r="B13705">
        <is>
          <t xml:space="preserve">LIGHT POLE, ALUMINUM, 47.5 FT. M.H., 12 FT. MAST ARM</t>
        </is>
      </c>
      <c s="5" t="inlineStr" r="C13705">
        <is>
          <t xml:space="preserve">EACH   </t>
        </is>
      </c>
      <c s="6" r="D13705">
        <v>56.000</v>
      </c>
      <c s="7" r="E13705">
        <v>1</v>
      </c>
      <c s="8" t="inlineStr" r="F13705">
        <is>
          <t xml:space="preserve">60Y72</t>
        </is>
      </c>
      <c s="8" t="inlineStr" r="G13705">
        <is>
          <t xml:space="preserve">120</t>
        </is>
      </c>
      <c s="9" r="H13705">
        <v>5433.3000</v>
      </c>
      <c s="8" t="inlineStr" r="I13705">
        <is>
          <t xml:space="preserve">Y</t>
        </is>
      </c>
      <c s="8" t="inlineStr" r="J13705">
        <is>
          <t xml:space="preserve"> Cook</t>
        </is>
      </c>
    </row>
    <row r="13706" ht="20.25" customHeight="0">
      <c s="5" t="inlineStr" r="A13706">
        <is>
          <t xml:space="preserve">83050800</t>
        </is>
      </c>
      <c s="5" t="inlineStr" r="B13706">
        <is>
          <t xml:space="preserve">LIGHT POLE, ALUMINUM, 47.5 FT. M.H., 12 FT. MAST ARM</t>
        </is>
      </c>
      <c s="5" t="inlineStr" r="C13706">
        <is>
          <t xml:space="preserve">EACH   </t>
        </is>
      </c>
      <c s="6" r="D13706">
        <v>56.000</v>
      </c>
      <c s="7" r="E13706">
        <v>1</v>
      </c>
      <c s="8" t="inlineStr" r="F13706">
        <is>
          <t xml:space="preserve">60Y72</t>
        </is>
      </c>
      <c s="8" t="inlineStr" r="G13706">
        <is>
          <t xml:space="preserve">120</t>
        </is>
      </c>
      <c s="9" r="H13706">
        <v>5365.0000</v>
      </c>
      <c s="8" t="inlineStr" r="I13706">
        <is>
          <t xml:space="preserve"/>
        </is>
      </c>
      <c s="8" t="inlineStr" r="J13706">
        <is>
          <t xml:space="preserve"> Cook</t>
        </is>
      </c>
    </row>
    <row r="13707" ht="20.25" customHeight="0">
      <c s="5" t="inlineStr" r="A13707">
        <is>
          <t xml:space="preserve">83050800</t>
        </is>
      </c>
      <c s="5" t="inlineStr" r="B13707">
        <is>
          <t xml:space="preserve">LIGHT POLE, ALUMINUM, 47.5 FT. M.H., 12 FT. MAST ARM</t>
        </is>
      </c>
      <c s="5" t="inlineStr" r="C13707">
        <is>
          <t xml:space="preserve">EACH   </t>
        </is>
      </c>
      <c s="6" r="D13707">
        <v>56.000</v>
      </c>
      <c s="7" r="E13707">
        <v>1</v>
      </c>
      <c s="8" t="inlineStr" r="F13707">
        <is>
          <t xml:space="preserve">60Y72</t>
        </is>
      </c>
      <c s="8" t="inlineStr" r="G13707">
        <is>
          <t xml:space="preserve">120</t>
        </is>
      </c>
      <c s="9" r="H13707">
        <v>5901.5000</v>
      </c>
      <c s="8" t="inlineStr" r="I13707">
        <is>
          <t xml:space="preserve"/>
        </is>
      </c>
      <c s="8" t="inlineStr" r="J13707">
        <is>
          <t xml:space="preserve"> Cook</t>
        </is>
      </c>
    </row>
    <row r="13708" ht="20.25" customHeight="0">
      <c s="5" t="inlineStr" r="A13708">
        <is>
          <t xml:space="preserve">83050810</t>
        </is>
      </c>
      <c s="5" t="inlineStr" r="B13708">
        <is>
          <t xml:space="preserve">LIGHT POLE, ALUMINUM, 47.5 FT. M.H., 15 FT. MAST ARM</t>
        </is>
      </c>
      <c s="5" t="inlineStr" r="C13708">
        <is>
          <t xml:space="preserve">EACH   </t>
        </is>
      </c>
      <c s="6" r="D13708">
        <v>1.000</v>
      </c>
      <c s="7" r="E13708">
        <v>1</v>
      </c>
      <c s="8" t="inlineStr" r="F13708">
        <is>
          <t xml:space="preserve">60Y72</t>
        </is>
      </c>
      <c s="8" t="inlineStr" r="G13708">
        <is>
          <t xml:space="preserve">120</t>
        </is>
      </c>
      <c s="9" r="H13708">
        <v>5509.2600</v>
      </c>
      <c s="8" t="inlineStr" r="I13708">
        <is>
          <t xml:space="preserve">Y</t>
        </is>
      </c>
      <c s="8" t="inlineStr" r="J13708">
        <is>
          <t xml:space="preserve"> Cook</t>
        </is>
      </c>
    </row>
    <row r="13709" ht="20.25" customHeight="0">
      <c s="5" t="inlineStr" r="A13709">
        <is>
          <t xml:space="preserve">83050810</t>
        </is>
      </c>
      <c s="5" t="inlineStr" r="B13709">
        <is>
          <t xml:space="preserve">LIGHT POLE, ALUMINUM, 47.5 FT. M.H., 15 FT. MAST ARM</t>
        </is>
      </c>
      <c s="5" t="inlineStr" r="C13709">
        <is>
          <t xml:space="preserve">EACH   </t>
        </is>
      </c>
      <c s="6" r="D13709">
        <v>1.000</v>
      </c>
      <c s="7" r="E13709">
        <v>1</v>
      </c>
      <c s="8" t="inlineStr" r="F13709">
        <is>
          <t xml:space="preserve">60Y72</t>
        </is>
      </c>
      <c s="8" t="inlineStr" r="G13709">
        <is>
          <t xml:space="preserve">120</t>
        </is>
      </c>
      <c s="9" r="H13709">
        <v>5440.0000</v>
      </c>
      <c s="8" t="inlineStr" r="I13709">
        <is>
          <t xml:space="preserve"/>
        </is>
      </c>
      <c s="8" t="inlineStr" r="J13709">
        <is>
          <t xml:space="preserve"> Cook</t>
        </is>
      </c>
    </row>
    <row r="13710" ht="20.25" customHeight="0">
      <c s="5" t="inlineStr" r="A13710">
        <is>
          <t xml:space="preserve">83050810</t>
        </is>
      </c>
      <c s="5" t="inlineStr" r="B13710">
        <is>
          <t xml:space="preserve">LIGHT POLE, ALUMINUM, 47.5 FT. M.H., 15 FT. MAST ARM</t>
        </is>
      </c>
      <c s="5" t="inlineStr" r="C13710">
        <is>
          <t xml:space="preserve">EACH   </t>
        </is>
      </c>
      <c s="6" r="D13710">
        <v>1.000</v>
      </c>
      <c s="7" r="E13710">
        <v>1</v>
      </c>
      <c s="8" t="inlineStr" r="F13710">
        <is>
          <t xml:space="preserve">60Y72</t>
        </is>
      </c>
      <c s="8" t="inlineStr" r="G13710">
        <is>
          <t xml:space="preserve">120</t>
        </is>
      </c>
      <c s="9" r="H13710">
        <v>5984.0000</v>
      </c>
      <c s="8" t="inlineStr" r="I13710">
        <is>
          <t xml:space="preserve"/>
        </is>
      </c>
      <c s="8" t="inlineStr" r="J13710">
        <is>
          <t xml:space="preserve"> Cook</t>
        </is>
      </c>
    </row>
    <row r="13711" ht="20.25" customHeight="0">
      <c s="5" t="inlineStr" r="A13711">
        <is>
          <t xml:space="preserve">83057305</t>
        </is>
      </c>
      <c s="5" t="inlineStr" r="B13711">
        <is>
          <t xml:space="preserve">LIGHT POLE, WOOD, 55 FOOT, CLASS 3, WITH 15FT MAST ARM</t>
        </is>
      </c>
      <c s="5" t="inlineStr" r="C13711">
        <is>
          <t xml:space="preserve">EACH   </t>
        </is>
      </c>
      <c s="6" r="D13711">
        <v>3.000</v>
      </c>
      <c s="7" r="E13711">
        <v>1</v>
      </c>
      <c s="8" t="inlineStr" r="F13711">
        <is>
          <t xml:space="preserve">60Y72</t>
        </is>
      </c>
      <c s="8" t="inlineStr" r="G13711">
        <is>
          <t xml:space="preserve">120</t>
        </is>
      </c>
      <c s="9" r="H13711">
        <v>3139.4700</v>
      </c>
      <c s="8" t="inlineStr" r="I13711">
        <is>
          <t xml:space="preserve">Y</t>
        </is>
      </c>
      <c s="8" t="inlineStr" r="J13711">
        <is>
          <t xml:space="preserve"> Cook</t>
        </is>
      </c>
    </row>
    <row r="13712" ht="20.25" customHeight="0">
      <c s="5" t="inlineStr" r="A13712">
        <is>
          <t xml:space="preserve">83057305</t>
        </is>
      </c>
      <c s="5" t="inlineStr" r="B13712">
        <is>
          <t xml:space="preserve">LIGHT POLE, WOOD, 55 FOOT, CLASS 3, WITH 15FT MAST ARM</t>
        </is>
      </c>
      <c s="5" t="inlineStr" r="C13712">
        <is>
          <t xml:space="preserve">EACH   </t>
        </is>
      </c>
      <c s="6" r="D13712">
        <v>3.000</v>
      </c>
      <c s="7" r="E13712">
        <v>1</v>
      </c>
      <c s="8" t="inlineStr" r="F13712">
        <is>
          <t xml:space="preserve">60Y72</t>
        </is>
      </c>
      <c s="8" t="inlineStr" r="G13712">
        <is>
          <t xml:space="preserve">120</t>
        </is>
      </c>
      <c s="9" r="H13712">
        <v>3100.0000</v>
      </c>
      <c s="8" t="inlineStr" r="I13712">
        <is>
          <t xml:space="preserve"/>
        </is>
      </c>
      <c s="8" t="inlineStr" r="J13712">
        <is>
          <t xml:space="preserve"> Cook</t>
        </is>
      </c>
    </row>
    <row r="13713" ht="20.25" customHeight="0">
      <c s="5" t="inlineStr" r="A13713">
        <is>
          <t xml:space="preserve">83057305</t>
        </is>
      </c>
      <c s="5" t="inlineStr" r="B13713">
        <is>
          <t xml:space="preserve">LIGHT POLE, WOOD, 55 FOOT, CLASS 3, WITH 15FT MAST ARM</t>
        </is>
      </c>
      <c s="5" t="inlineStr" r="C13713">
        <is>
          <t xml:space="preserve">EACH   </t>
        </is>
      </c>
      <c s="6" r="D13713">
        <v>3.000</v>
      </c>
      <c s="7" r="E13713">
        <v>1</v>
      </c>
      <c s="8" t="inlineStr" r="F13713">
        <is>
          <t xml:space="preserve">60Y72</t>
        </is>
      </c>
      <c s="8" t="inlineStr" r="G13713">
        <is>
          <t xml:space="preserve">120</t>
        </is>
      </c>
      <c s="9" r="H13713">
        <v>3410.0000</v>
      </c>
      <c s="8" t="inlineStr" r="I13713">
        <is>
          <t xml:space="preserve"/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83057355</t>
        </is>
      </c>
      <c s="5" t="inlineStr" r="B13714">
        <is>
          <t xml:space="preserve">LIGHT POLE, WOOD, 60 FOOT, CLASS 4, WITH 15FT MAST ARM</t>
        </is>
      </c>
      <c s="5" t="inlineStr" r="C13714">
        <is>
          <t xml:space="preserve">EACH   </t>
        </is>
      </c>
      <c s="6" r="D13714">
        <v>4.000</v>
      </c>
      <c s="7" r="E13714">
        <v>1</v>
      </c>
      <c s="8" t="inlineStr" r="F13714">
        <is>
          <t xml:space="preserve">62J30</t>
        </is>
      </c>
      <c s="8" t="inlineStr" r="G13714">
        <is>
          <t xml:space="preserve">063</t>
        </is>
      </c>
      <c s="9" r="H13714">
        <v>3200.0000</v>
      </c>
      <c s="8" t="inlineStr" r="I13714">
        <is>
          <t xml:space="preserve">Y</t>
        </is>
      </c>
      <c s="8" t="inlineStr" r="J13714">
        <is>
          <t xml:space="preserve"> Cook</t>
        </is>
      </c>
    </row>
    <row r="13715" ht="20.25" customHeight="0">
      <c s="5" t="inlineStr" r="A13715">
        <is>
          <t xml:space="preserve">83057355</t>
        </is>
      </c>
      <c s="5" t="inlineStr" r="B13715">
        <is>
          <t xml:space="preserve">LIGHT POLE, WOOD, 60 FOOT, CLASS 4, WITH 15FT MAST ARM</t>
        </is>
      </c>
      <c s="5" t="inlineStr" r="C13715">
        <is>
          <t xml:space="preserve">EACH   </t>
        </is>
      </c>
      <c s="6" r="D13715">
        <v>4.000</v>
      </c>
      <c s="7" r="E13715">
        <v>1</v>
      </c>
      <c s="8" t="inlineStr" r="F13715">
        <is>
          <t xml:space="preserve">62J30</t>
        </is>
      </c>
      <c s="8" t="inlineStr" r="G13715">
        <is>
          <t xml:space="preserve">063</t>
        </is>
      </c>
      <c s="9" r="H13715">
        <v>1440.0000</v>
      </c>
      <c s="8" t="inlineStr" r="I13715">
        <is>
          <t xml:space="preserve"/>
        </is>
      </c>
      <c s="8" t="inlineStr" r="J13715">
        <is>
          <t xml:space="preserve"> Cook</t>
        </is>
      </c>
    </row>
    <row r="13716" ht="20.25" customHeight="0">
      <c s="5" t="inlineStr" r="A13716">
        <is>
          <t xml:space="preserve">83600200</t>
        </is>
      </c>
      <c s="5" t="inlineStr" r="B13716">
        <is>
          <t xml:space="preserve">LIGHT POLE FOUNDATION, 24" DIAMETER</t>
        </is>
      </c>
      <c s="5" t="inlineStr" r="C13716">
        <is>
          <t xml:space="preserve">FOOT   </t>
        </is>
      </c>
      <c s="6" r="D13716">
        <v>330.000</v>
      </c>
      <c s="7" r="E13716">
        <v>1</v>
      </c>
      <c s="8" t="inlineStr" r="F13716">
        <is>
          <t xml:space="preserve">60Y72</t>
        </is>
      </c>
      <c s="8" t="inlineStr" r="G13716">
        <is>
          <t xml:space="preserve">120</t>
        </is>
      </c>
      <c s="9" r="H13716">
        <v>313.9500</v>
      </c>
      <c s="8" t="inlineStr" r="I13716">
        <is>
          <t xml:space="preserve">Y</t>
        </is>
      </c>
      <c s="8" t="inlineStr" r="J13716">
        <is>
          <t xml:space="preserve"> Cook</t>
        </is>
      </c>
    </row>
    <row r="13717" ht="20.25" customHeight="0">
      <c s="5" t="inlineStr" r="A13717">
        <is>
          <t xml:space="preserve">83600200</t>
        </is>
      </c>
      <c s="5" t="inlineStr" r="B13717">
        <is>
          <t xml:space="preserve">LIGHT POLE FOUNDATION, 24" DIAMETER</t>
        </is>
      </c>
      <c s="5" t="inlineStr" r="C13717">
        <is>
          <t xml:space="preserve">FOOT   </t>
        </is>
      </c>
      <c s="6" r="D13717">
        <v>330.000</v>
      </c>
      <c s="7" r="E13717">
        <v>1</v>
      </c>
      <c s="8" t="inlineStr" r="F13717">
        <is>
          <t xml:space="preserve">60Y72</t>
        </is>
      </c>
      <c s="8" t="inlineStr" r="G13717">
        <is>
          <t xml:space="preserve">120</t>
        </is>
      </c>
      <c s="9" r="H13717">
        <v>310.0000</v>
      </c>
      <c s="8" t="inlineStr" r="I13717">
        <is>
          <t xml:space="preserve"/>
        </is>
      </c>
      <c s="8" t="inlineStr" r="J13717">
        <is>
          <t xml:space="preserve"> Cook</t>
        </is>
      </c>
    </row>
    <row r="13718" ht="20.25" customHeight="0">
      <c s="5" t="inlineStr" r="A13718">
        <is>
          <t xml:space="preserve">83600200</t>
        </is>
      </c>
      <c s="5" t="inlineStr" r="B13718">
        <is>
          <t xml:space="preserve">LIGHT POLE FOUNDATION, 24" DIAMETER</t>
        </is>
      </c>
      <c s="5" t="inlineStr" r="C13718">
        <is>
          <t xml:space="preserve">FOOT   </t>
        </is>
      </c>
      <c s="6" r="D13718">
        <v>330.000</v>
      </c>
      <c s="7" r="E13718">
        <v>1</v>
      </c>
      <c s="8" t="inlineStr" r="F13718">
        <is>
          <t xml:space="preserve">60Y72</t>
        </is>
      </c>
      <c s="8" t="inlineStr" r="G13718">
        <is>
          <t xml:space="preserve">120</t>
        </is>
      </c>
      <c s="9" r="H13718">
        <v>341.0000</v>
      </c>
      <c s="8" t="inlineStr" r="I13718">
        <is>
          <t xml:space="preserve"/>
        </is>
      </c>
      <c s="8" t="inlineStr" r="J13718">
        <is>
          <t xml:space="preserve"> Cook</t>
        </is>
      </c>
    </row>
    <row r="13719" ht="20.25" customHeight="0">
      <c s="5" t="inlineStr" r="A13719">
        <is>
          <t xml:space="preserve">83600200</t>
        </is>
      </c>
      <c s="5" t="inlineStr" r="B13719">
        <is>
          <t xml:space="preserve">LIGHT POLE FOUNDATION, 24" DIAMETER</t>
        </is>
      </c>
      <c s="5" t="inlineStr" r="C13719">
        <is>
          <t xml:space="preserve">FOOT   </t>
        </is>
      </c>
      <c s="6" r="D13719">
        <v>22.000</v>
      </c>
      <c s="7" r="E13719">
        <v>1</v>
      </c>
      <c s="8" t="inlineStr" r="F13719">
        <is>
          <t xml:space="preserve">61H23</t>
        </is>
      </c>
      <c s="8" t="inlineStr" r="G13719">
        <is>
          <t xml:space="preserve">077</t>
        </is>
      </c>
      <c s="9" r="H13719">
        <v>217.8000</v>
      </c>
      <c s="8" t="inlineStr" r="I13719">
        <is>
          <t xml:space="preserve">Y</t>
        </is>
      </c>
      <c s="8" t="inlineStr" r="J13719">
        <is>
          <t xml:space="preserve"> Cook</t>
        </is>
      </c>
    </row>
    <row r="13720" ht="20.25" customHeight="0">
      <c s="5" t="inlineStr" r="A13720">
        <is>
          <t xml:space="preserve">83600200</t>
        </is>
      </c>
      <c s="5" t="inlineStr" r="B13720">
        <is>
          <t xml:space="preserve">LIGHT POLE FOUNDATION, 24" DIAMETER</t>
        </is>
      </c>
      <c s="5" t="inlineStr" r="C13720">
        <is>
          <t xml:space="preserve">FOOT   </t>
        </is>
      </c>
      <c s="6" r="D13720">
        <v>22.000</v>
      </c>
      <c s="7" r="E13720">
        <v>1</v>
      </c>
      <c s="8" t="inlineStr" r="F13720">
        <is>
          <t xml:space="preserve">61H23</t>
        </is>
      </c>
      <c s="8" t="inlineStr" r="G13720">
        <is>
          <t xml:space="preserve">077</t>
        </is>
      </c>
      <c s="9" r="H13720">
        <v>217.8000</v>
      </c>
      <c s="8" t="inlineStr" r="I13720">
        <is>
          <t xml:space="preserve"/>
        </is>
      </c>
      <c s="8" t="inlineStr" r="J13720">
        <is>
          <t xml:space="preserve"> Cook</t>
        </is>
      </c>
    </row>
    <row r="13721" ht="20.25" customHeight="0">
      <c s="5" t="inlineStr" r="A13721">
        <is>
          <t xml:space="preserve">83600200</t>
        </is>
      </c>
      <c s="5" t="inlineStr" r="B13721">
        <is>
          <t xml:space="preserve">LIGHT POLE FOUNDATION, 24" DIAMETER</t>
        </is>
      </c>
      <c s="5" t="inlineStr" r="C13721">
        <is>
          <t xml:space="preserve">FOOT   </t>
        </is>
      </c>
      <c s="6" r="D13721">
        <v>22.000</v>
      </c>
      <c s="7" r="E13721">
        <v>1</v>
      </c>
      <c s="8" t="inlineStr" r="F13721">
        <is>
          <t xml:space="preserve">61H23</t>
        </is>
      </c>
      <c s="8" t="inlineStr" r="G13721">
        <is>
          <t xml:space="preserve">077</t>
        </is>
      </c>
      <c s="9" r="H13721">
        <v>217.8000</v>
      </c>
      <c s="8" t="inlineStr" r="I13721">
        <is>
          <t xml:space="preserve"/>
        </is>
      </c>
      <c s="8" t="inlineStr" r="J13721">
        <is>
          <t xml:space="preserve"> Cook</t>
        </is>
      </c>
    </row>
    <row r="13722" ht="20.25" customHeight="0">
      <c s="5" t="inlineStr" r="A13722">
        <is>
          <t xml:space="preserve">83600200</t>
        </is>
      </c>
      <c s="5" t="inlineStr" r="B13722">
        <is>
          <t xml:space="preserve">LIGHT POLE FOUNDATION, 24" DIAMETER</t>
        </is>
      </c>
      <c s="5" t="inlineStr" r="C13722">
        <is>
          <t xml:space="preserve">FOOT   </t>
        </is>
      </c>
      <c s="6" r="D13722">
        <v>22.000</v>
      </c>
      <c s="7" r="E13722">
        <v>1</v>
      </c>
      <c s="8" t="inlineStr" r="F13722">
        <is>
          <t xml:space="preserve">61H23</t>
        </is>
      </c>
      <c s="8" t="inlineStr" r="G13722">
        <is>
          <t xml:space="preserve">077</t>
        </is>
      </c>
      <c s="9" r="H13722">
        <v>217.8000</v>
      </c>
      <c s="8" t="inlineStr" r="I13722">
        <is>
          <t xml:space="preserve"/>
        </is>
      </c>
      <c s="8" t="inlineStr" r="J13722">
        <is>
          <t xml:space="preserve"> Cook</t>
        </is>
      </c>
    </row>
    <row r="13723" ht="20.25" customHeight="0">
      <c s="5" t="inlineStr" r="A13723">
        <is>
          <t xml:space="preserve">83600200</t>
        </is>
      </c>
      <c s="5" t="inlineStr" r="B13723">
        <is>
          <t xml:space="preserve">LIGHT POLE FOUNDATION, 24" DIAMETER</t>
        </is>
      </c>
      <c s="5" t="inlineStr" r="C13723">
        <is>
          <t xml:space="preserve">FOOT   </t>
        </is>
      </c>
      <c s="6" r="D13723">
        <v>22.000</v>
      </c>
      <c s="7" r="E13723">
        <v>1</v>
      </c>
      <c s="8" t="inlineStr" r="F13723">
        <is>
          <t xml:space="preserve">61H23</t>
        </is>
      </c>
      <c s="8" t="inlineStr" r="G13723">
        <is>
          <t xml:space="preserve">077</t>
        </is>
      </c>
      <c s="9" r="H13723">
        <v>231.0000</v>
      </c>
      <c s="8" t="inlineStr" r="I13723">
        <is>
          <t xml:space="preserve"/>
        </is>
      </c>
      <c s="8" t="inlineStr" r="J13723">
        <is>
          <t xml:space="preserve"> Cook</t>
        </is>
      </c>
    </row>
    <row r="13724" ht="20.25" customHeight="0">
      <c s="5" t="inlineStr" r="A13724">
        <is>
          <t xml:space="preserve">83600200</t>
        </is>
      </c>
      <c s="5" t="inlineStr" r="B13724">
        <is>
          <t xml:space="preserve">LIGHT POLE FOUNDATION, 24" DIAMETER</t>
        </is>
      </c>
      <c s="5" t="inlineStr" r="C13724">
        <is>
          <t xml:space="preserve">FOOT   </t>
        </is>
      </c>
      <c s="6" r="D13724">
        <v>330.000</v>
      </c>
      <c s="7" r="E13724">
        <v>1</v>
      </c>
      <c s="8" t="inlineStr" r="F13724">
        <is>
          <t xml:space="preserve">61H59</t>
        </is>
      </c>
      <c s="8" t="inlineStr" r="G13724">
        <is>
          <t xml:space="preserve">078</t>
        </is>
      </c>
      <c s="9" r="H13724">
        <v>240.0000</v>
      </c>
      <c s="8" t="inlineStr" r="I13724">
        <is>
          <t xml:space="preserve">Y</t>
        </is>
      </c>
      <c s="8" t="inlineStr" r="J13724">
        <is>
          <t xml:space="preserve"> Cook</t>
        </is>
      </c>
    </row>
    <row r="13725" ht="20.25" customHeight="0">
      <c s="5" t="inlineStr" r="A13725">
        <is>
          <t xml:space="preserve">83600200</t>
        </is>
      </c>
      <c s="5" t="inlineStr" r="B13725">
        <is>
          <t xml:space="preserve">LIGHT POLE FOUNDATION, 24" DIAMETER</t>
        </is>
      </c>
      <c s="5" t="inlineStr" r="C13725">
        <is>
          <t xml:space="preserve">FOOT   </t>
        </is>
      </c>
      <c s="6" r="D13725">
        <v>330.000</v>
      </c>
      <c s="7" r="E13725">
        <v>1</v>
      </c>
      <c s="8" t="inlineStr" r="F13725">
        <is>
          <t xml:space="preserve">61H59</t>
        </is>
      </c>
      <c s="8" t="inlineStr" r="G13725">
        <is>
          <t xml:space="preserve">078</t>
        </is>
      </c>
      <c s="9" r="H13725">
        <v>240.0000</v>
      </c>
      <c s="8" t="inlineStr" r="I13725">
        <is>
          <t xml:space="preserve"/>
        </is>
      </c>
      <c s="8" t="inlineStr" r="J13725">
        <is>
          <t xml:space="preserve"> Cook</t>
        </is>
      </c>
    </row>
    <row r="13726" ht="20.25" customHeight="0">
      <c s="5" t="inlineStr" r="A13726">
        <is>
          <t xml:space="preserve">83600200</t>
        </is>
      </c>
      <c s="5" t="inlineStr" r="B13726">
        <is>
          <t xml:space="preserve">LIGHT POLE FOUNDATION, 24" DIAMETER</t>
        </is>
      </c>
      <c s="5" t="inlineStr" r="C13726">
        <is>
          <t xml:space="preserve">FOOT   </t>
        </is>
      </c>
      <c s="6" r="D13726">
        <v>110.000</v>
      </c>
      <c s="7" r="E13726">
        <v>1</v>
      </c>
      <c s="8" t="inlineStr" r="F13726">
        <is>
          <t xml:space="preserve">61J15</t>
        </is>
      </c>
      <c s="8" t="inlineStr" r="G13726">
        <is>
          <t xml:space="preserve">122</t>
        </is>
      </c>
      <c s="9" r="H13726">
        <v>217.8000</v>
      </c>
      <c s="8" t="inlineStr" r="I13726">
        <is>
          <t xml:space="preserve">Y</t>
        </is>
      </c>
      <c s="8" t="inlineStr" r="J13726">
        <is>
          <t xml:space="preserve"> Lake</t>
        </is>
      </c>
    </row>
    <row r="13727" ht="20.25" customHeight="0">
      <c s="5" t="inlineStr" r="A13727">
        <is>
          <t xml:space="preserve">83600200</t>
        </is>
      </c>
      <c s="5" t="inlineStr" r="B13727">
        <is>
          <t xml:space="preserve">LIGHT POLE FOUNDATION, 24" DIAMETER</t>
        </is>
      </c>
      <c s="5" t="inlineStr" r="C13727">
        <is>
          <t xml:space="preserve">FOOT   </t>
        </is>
      </c>
      <c s="6" r="D13727">
        <v>110.000</v>
      </c>
      <c s="7" r="E13727">
        <v>1</v>
      </c>
      <c s="8" t="inlineStr" r="F13727">
        <is>
          <t xml:space="preserve">61J15</t>
        </is>
      </c>
      <c s="8" t="inlineStr" r="G13727">
        <is>
          <t xml:space="preserve">122</t>
        </is>
      </c>
      <c s="9" r="H13727">
        <v>217.8000</v>
      </c>
      <c s="8" t="inlineStr" r="I13727">
        <is>
          <t xml:space="preserve"/>
        </is>
      </c>
      <c s="8" t="inlineStr" r="J13727">
        <is>
          <t xml:space="preserve"> Lake</t>
        </is>
      </c>
    </row>
    <row r="13728" ht="20.25" customHeight="0">
      <c s="5" t="inlineStr" r="A13728">
        <is>
          <t xml:space="preserve">83600200</t>
        </is>
      </c>
      <c s="5" t="inlineStr" r="B13728">
        <is>
          <t xml:space="preserve">LIGHT POLE FOUNDATION, 24" DIAMETER</t>
        </is>
      </c>
      <c s="5" t="inlineStr" r="C13728">
        <is>
          <t xml:space="preserve">FOOT   </t>
        </is>
      </c>
      <c s="6" r="D13728">
        <v>110.000</v>
      </c>
      <c s="7" r="E13728">
        <v>1</v>
      </c>
      <c s="8" t="inlineStr" r="F13728">
        <is>
          <t xml:space="preserve">61J15</t>
        </is>
      </c>
      <c s="8" t="inlineStr" r="G13728">
        <is>
          <t xml:space="preserve">122</t>
        </is>
      </c>
      <c s="9" r="H13728">
        <v>217.8000</v>
      </c>
      <c s="8" t="inlineStr" r="I13728">
        <is>
          <t xml:space="preserve"/>
        </is>
      </c>
      <c s="8" t="inlineStr" r="J13728">
        <is>
          <t xml:space="preserve"> Lake</t>
        </is>
      </c>
    </row>
    <row r="13729" ht="20.25" customHeight="0">
      <c s="5" t="inlineStr" r="A13729">
        <is>
          <t xml:space="preserve">83600200</t>
        </is>
      </c>
      <c s="5" t="inlineStr" r="B13729">
        <is>
          <t xml:space="preserve">LIGHT POLE FOUNDATION, 24" DIAMETER</t>
        </is>
      </c>
      <c s="5" t="inlineStr" r="C13729">
        <is>
          <t xml:space="preserve">FOOT   </t>
        </is>
      </c>
      <c s="6" r="D13729">
        <v>150.000</v>
      </c>
      <c s="7" r="E13729">
        <v>3</v>
      </c>
      <c s="8" t="inlineStr" r="F13729">
        <is>
          <t xml:space="preserve">87800</t>
        </is>
      </c>
      <c s="8" t="inlineStr" r="G13729">
        <is>
          <t xml:space="preserve">151</t>
        </is>
      </c>
      <c s="9" r="H13729">
        <v>308.0000</v>
      </c>
      <c s="8" t="inlineStr" r="I13729">
        <is>
          <t xml:space="preserve">Y</t>
        </is>
      </c>
      <c s="8" t="inlineStr" r="J13729">
        <is>
          <t xml:space="preserve"> Kendall</t>
        </is>
      </c>
    </row>
    <row r="13730" ht="20.25" customHeight="0">
      <c s="5" t="inlineStr" r="A13730">
        <is>
          <t xml:space="preserve">83600200</t>
        </is>
      </c>
      <c s="5" t="inlineStr" r="B13730">
        <is>
          <t xml:space="preserve">LIGHT POLE FOUNDATION, 24" DIAMETER</t>
        </is>
      </c>
      <c s="5" t="inlineStr" r="C13730">
        <is>
          <t xml:space="preserve">FOOT   </t>
        </is>
      </c>
      <c s="6" r="D13730">
        <v>150.000</v>
      </c>
      <c s="7" r="E13730">
        <v>3</v>
      </c>
      <c s="8" t="inlineStr" r="F13730">
        <is>
          <t xml:space="preserve">87800</t>
        </is>
      </c>
      <c s="8" t="inlineStr" r="G13730">
        <is>
          <t xml:space="preserve">151</t>
        </is>
      </c>
      <c s="9" r="H13730">
        <v>280.0000</v>
      </c>
      <c s="8" t="inlineStr" r="I13730">
        <is>
          <t xml:space="preserve"/>
        </is>
      </c>
      <c s="8" t="inlineStr" r="J13730">
        <is>
          <t xml:space="preserve"> Kendall</t>
        </is>
      </c>
    </row>
    <row r="13731" ht="20.25" customHeight="0">
      <c s="5" t="inlineStr" r="A13731">
        <is>
          <t xml:space="preserve">83600200</t>
        </is>
      </c>
      <c s="5" t="inlineStr" r="B13731">
        <is>
          <t xml:space="preserve">LIGHT POLE FOUNDATION, 24" DIAMETER</t>
        </is>
      </c>
      <c s="5" t="inlineStr" r="C13731">
        <is>
          <t xml:space="preserve">FOOT   </t>
        </is>
      </c>
      <c s="6" r="D13731">
        <v>150.000</v>
      </c>
      <c s="7" r="E13731">
        <v>3</v>
      </c>
      <c s="8" t="inlineStr" r="F13731">
        <is>
          <t xml:space="preserve">87800</t>
        </is>
      </c>
      <c s="8" t="inlineStr" r="G13731">
        <is>
          <t xml:space="preserve">151</t>
        </is>
      </c>
      <c s="9" r="H13731">
        <v>340.0000</v>
      </c>
      <c s="8" t="inlineStr" r="I13731">
        <is>
          <t xml:space="preserve"/>
        </is>
      </c>
      <c s="8" t="inlineStr" r="J13731">
        <is>
          <t xml:space="preserve"> Kendall</t>
        </is>
      </c>
    </row>
    <row r="13732" ht="20.25" customHeight="0">
      <c s="5" t="inlineStr" r="A13732">
        <is>
          <t xml:space="preserve">83600352</t>
        </is>
      </c>
      <c s="5" t="inlineStr" r="B13732">
        <is>
          <t xml:space="preserve">LIGHT POLE FOUNDATION, METAL, 11 1/2" BOLT CIRCLE, 8 5/8" X 6'</t>
        </is>
      </c>
      <c s="5" t="inlineStr" r="C13732">
        <is>
          <t xml:space="preserve">EACH   </t>
        </is>
      </c>
      <c s="6" r="D13732">
        <v>49.000</v>
      </c>
      <c s="7" r="E13732">
        <v>7</v>
      </c>
      <c s="8" t="inlineStr" r="F13732">
        <is>
          <t xml:space="preserve">74212</t>
        </is>
      </c>
      <c s="8" t="inlineStr" r="G13732">
        <is>
          <t xml:space="preserve">147</t>
        </is>
      </c>
      <c s="9" r="H13732">
        <v>1290.3800</v>
      </c>
      <c s="8" t="inlineStr" r="I13732">
        <is>
          <t xml:space="preserve">Y</t>
        </is>
      </c>
      <c s="8" t="inlineStr" r="J13732">
        <is>
          <t xml:space="preserve"> Effingham</t>
        </is>
      </c>
    </row>
    <row r="13733" ht="20.25" customHeight="0">
      <c s="5" t="inlineStr" r="A13733">
        <is>
          <t xml:space="preserve">83600352</t>
        </is>
      </c>
      <c s="5" t="inlineStr" r="B13733">
        <is>
          <t xml:space="preserve">LIGHT POLE FOUNDATION, METAL, 11 1/2" BOLT CIRCLE, 8 5/8" X 6'</t>
        </is>
      </c>
      <c s="5" t="inlineStr" r="C13733">
        <is>
          <t xml:space="preserve">EACH   </t>
        </is>
      </c>
      <c s="6" r="D13733">
        <v>49.000</v>
      </c>
      <c s="7" r="E13733">
        <v>7</v>
      </c>
      <c s="8" t="inlineStr" r="F13733">
        <is>
          <t xml:space="preserve">74212</t>
        </is>
      </c>
      <c s="8" t="inlineStr" r="G13733">
        <is>
          <t xml:space="preserve">147</t>
        </is>
      </c>
      <c s="9" r="H13733">
        <v>1100.0000</v>
      </c>
      <c s="8" t="inlineStr" r="I13733">
        <is>
          <t xml:space="preserve"/>
        </is>
      </c>
      <c s="8" t="inlineStr" r="J13733">
        <is>
          <t xml:space="preserve"> Effingham</t>
        </is>
      </c>
    </row>
    <row r="13734" ht="20.25" customHeight="0">
      <c s="5" t="inlineStr" r="A13734">
        <is>
          <t xml:space="preserve">83600355</t>
        </is>
      </c>
      <c s="5" t="inlineStr" r="B13734">
        <is>
          <t xml:space="preserve">LIGHT POLE FOUNDATION, METAL, 15" BOLT CIRCLE,  8" X 6'</t>
        </is>
      </c>
      <c s="5" t="inlineStr" r="C13734">
        <is>
          <t xml:space="preserve">EACH   </t>
        </is>
      </c>
      <c s="6" r="D13734">
        <v>16.000</v>
      </c>
      <c s="7" r="E13734">
        <v>3</v>
      </c>
      <c s="8" t="inlineStr" r="F13734">
        <is>
          <t xml:space="preserve">66N01</t>
        </is>
      </c>
      <c s="8" t="inlineStr" r="G13734">
        <is>
          <t xml:space="preserve">041</t>
        </is>
      </c>
      <c s="9" r="H13734">
        <v>1696.2100</v>
      </c>
      <c s="8" t="inlineStr" r="I13734">
        <is>
          <t xml:space="preserve">Y</t>
        </is>
      </c>
      <c s="8" t="inlineStr" r="J13734">
        <is>
          <t xml:space="preserve"> Bureau</t>
        </is>
      </c>
    </row>
    <row r="13735" ht="20.25" customHeight="0">
      <c s="5" t="inlineStr" r="A13735">
        <is>
          <t xml:space="preserve">83600355</t>
        </is>
      </c>
      <c s="5" t="inlineStr" r="B13735">
        <is>
          <t xml:space="preserve">LIGHT POLE FOUNDATION, METAL, 15" BOLT CIRCLE,  8" X 6'</t>
        </is>
      </c>
      <c s="5" t="inlineStr" r="C13735">
        <is>
          <t xml:space="preserve">EACH   </t>
        </is>
      </c>
      <c s="6" r="D13735">
        <v>16.000</v>
      </c>
      <c s="7" r="E13735">
        <v>3</v>
      </c>
      <c s="8" t="inlineStr" r="F13735">
        <is>
          <t xml:space="preserve">66N01</t>
        </is>
      </c>
      <c s="8" t="inlineStr" r="G13735">
        <is>
          <t xml:space="preserve">041</t>
        </is>
      </c>
      <c s="9" r="H13735">
        <v>1260.6300</v>
      </c>
      <c s="8" t="inlineStr" r="I13735">
        <is>
          <t xml:space="preserve"/>
        </is>
      </c>
      <c s="8" t="inlineStr" r="J13735">
        <is>
          <t xml:space="preserve"> Bureau</t>
        </is>
      </c>
    </row>
    <row r="13736" ht="20.25" customHeight="0">
      <c s="5" t="inlineStr" r="A13736">
        <is>
          <t xml:space="preserve">83600356</t>
        </is>
      </c>
      <c s="5" t="inlineStr" r="B13736">
        <is>
          <t xml:space="preserve">LIGHT POLE FOUNDATION, METAL, 15" BOLT CIRCLE, 8 5/8" X 6'</t>
        </is>
      </c>
      <c s="5" t="inlineStr" r="C13736">
        <is>
          <t xml:space="preserve">EACH   </t>
        </is>
      </c>
      <c s="6" r="D13736">
        <v>9.000</v>
      </c>
      <c s="7" r="E13736">
        <v>1</v>
      </c>
      <c s="8" t="inlineStr" r="F13736">
        <is>
          <t xml:space="preserve">61H65</t>
        </is>
      </c>
      <c s="8" t="inlineStr" r="G13736">
        <is>
          <t xml:space="preserve">079</t>
        </is>
      </c>
      <c s="9" r="H13736">
        <v>1750.0000</v>
      </c>
      <c s="8" t="inlineStr" r="I13736">
        <is>
          <t xml:space="preserve">Y</t>
        </is>
      </c>
      <c s="8" t="inlineStr" r="J13736">
        <is>
          <t xml:space="preserve"> Cook</t>
        </is>
      </c>
    </row>
    <row r="13737" ht="20.25" customHeight="0">
      <c s="5" t="inlineStr" r="A13737">
        <is>
          <t xml:space="preserve">83600356</t>
        </is>
      </c>
      <c s="5" t="inlineStr" r="B13737">
        <is>
          <t xml:space="preserve">LIGHT POLE FOUNDATION, METAL, 15" BOLT CIRCLE, 8 5/8" X 6'</t>
        </is>
      </c>
      <c s="5" t="inlineStr" r="C13737">
        <is>
          <t xml:space="preserve">EACH   </t>
        </is>
      </c>
      <c s="6" r="D13737">
        <v>9.000</v>
      </c>
      <c s="7" r="E13737">
        <v>1</v>
      </c>
      <c s="8" t="inlineStr" r="F13737">
        <is>
          <t xml:space="preserve">61H65</t>
        </is>
      </c>
      <c s="8" t="inlineStr" r="G13737">
        <is>
          <t xml:space="preserve">079</t>
        </is>
      </c>
      <c s="9" r="H13737">
        <v>1260.0000</v>
      </c>
      <c s="8" t="inlineStr" r="I13737">
        <is>
          <t xml:space="preserve"/>
        </is>
      </c>
      <c s="8" t="inlineStr" r="J13737">
        <is>
          <t xml:space="preserve"> Cook</t>
        </is>
      </c>
    </row>
    <row r="13738" ht="20.25" customHeight="0">
      <c s="5" t="inlineStr" r="A13738">
        <is>
          <t xml:space="preserve">83600356</t>
        </is>
      </c>
      <c s="5" t="inlineStr" r="B13738">
        <is>
          <t xml:space="preserve">LIGHT POLE FOUNDATION, METAL, 15" BOLT CIRCLE, 8 5/8" X 6'</t>
        </is>
      </c>
      <c s="5" t="inlineStr" r="C13738">
        <is>
          <t xml:space="preserve">EACH   </t>
        </is>
      </c>
      <c s="6" r="D13738">
        <v>9.000</v>
      </c>
      <c s="7" r="E13738">
        <v>1</v>
      </c>
      <c s="8" t="inlineStr" r="F13738">
        <is>
          <t xml:space="preserve">61H65</t>
        </is>
      </c>
      <c s="8" t="inlineStr" r="G13738">
        <is>
          <t xml:space="preserve">079</t>
        </is>
      </c>
      <c s="9" r="H13738">
        <v>1300.0000</v>
      </c>
      <c s="8" t="inlineStr" r="I13738">
        <is>
          <t xml:space="preserve"/>
        </is>
      </c>
      <c s="8" t="inlineStr" r="J13738">
        <is>
          <t xml:space="preserve"> Cook</t>
        </is>
      </c>
    </row>
    <row r="13739" ht="20.25" customHeight="0">
      <c s="5" t="inlineStr" r="A13739">
        <is>
          <t xml:space="preserve">83600356</t>
        </is>
      </c>
      <c s="5" t="inlineStr" r="B13739">
        <is>
          <t xml:space="preserve">LIGHT POLE FOUNDATION, METAL, 15" BOLT CIRCLE, 8 5/8" X 6'</t>
        </is>
      </c>
      <c s="5" t="inlineStr" r="C13739">
        <is>
          <t xml:space="preserve">EACH   </t>
        </is>
      </c>
      <c s="6" r="D13739">
        <v>9.000</v>
      </c>
      <c s="7" r="E13739">
        <v>1</v>
      </c>
      <c s="8" t="inlineStr" r="F13739">
        <is>
          <t xml:space="preserve">61H65</t>
        </is>
      </c>
      <c s="8" t="inlineStr" r="G13739">
        <is>
          <t xml:space="preserve">079</t>
        </is>
      </c>
      <c s="9" r="H13739">
        <v>1550.0000</v>
      </c>
      <c s="8" t="inlineStr" r="I13739">
        <is>
          <t xml:space="preserve"/>
        </is>
      </c>
      <c s="8" t="inlineStr" r="J13739">
        <is>
          <t xml:space="preserve"> Cook</t>
        </is>
      </c>
    </row>
    <row r="13740" ht="20.25" customHeight="0">
      <c s="5" t="inlineStr" r="A13740">
        <is>
          <t xml:space="preserve">83600356</t>
        </is>
      </c>
      <c s="5" t="inlineStr" r="B13740">
        <is>
          <t xml:space="preserve">LIGHT POLE FOUNDATION, METAL, 15" BOLT CIRCLE, 8 5/8" X 6'</t>
        </is>
      </c>
      <c s="5" t="inlineStr" r="C13740">
        <is>
          <t xml:space="preserve">EACH   </t>
        </is>
      </c>
      <c s="6" r="D13740">
        <v>9.000</v>
      </c>
      <c s="7" r="E13740">
        <v>1</v>
      </c>
      <c s="8" t="inlineStr" r="F13740">
        <is>
          <t xml:space="preserve">61H65</t>
        </is>
      </c>
      <c s="8" t="inlineStr" r="G13740">
        <is>
          <t xml:space="preserve">079</t>
        </is>
      </c>
      <c s="9" r="H13740">
        <v>1580.0000</v>
      </c>
      <c s="8" t="inlineStr" r="I13740">
        <is>
          <t xml:space="preserve"/>
        </is>
      </c>
      <c s="8" t="inlineStr" r="J13740">
        <is>
          <t xml:space="preserve"> Cook</t>
        </is>
      </c>
    </row>
    <row r="13741" ht="20.25" customHeight="0">
      <c s="5" t="inlineStr" r="A13741">
        <is>
          <t xml:space="preserve">83600356</t>
        </is>
      </c>
      <c s="5" t="inlineStr" r="B13741">
        <is>
          <t xml:space="preserve">LIGHT POLE FOUNDATION, METAL, 15" BOLT CIRCLE, 8 5/8" X 6'</t>
        </is>
      </c>
      <c s="5" t="inlineStr" r="C13741">
        <is>
          <t xml:space="preserve">EACH   </t>
        </is>
      </c>
      <c s="6" r="D13741">
        <v>9.000</v>
      </c>
      <c s="7" r="E13741">
        <v>1</v>
      </c>
      <c s="8" t="inlineStr" r="F13741">
        <is>
          <t xml:space="preserve">61H65</t>
        </is>
      </c>
      <c s="8" t="inlineStr" r="G13741">
        <is>
          <t xml:space="preserve">079</t>
        </is>
      </c>
      <c s="9" r="H13741">
        <v>1580.0000</v>
      </c>
      <c s="8" t="inlineStr" r="I13741">
        <is>
          <t xml:space="preserve"/>
        </is>
      </c>
      <c s="8" t="inlineStr" r="J13741">
        <is>
          <t xml:space="preserve"> Cook</t>
        </is>
      </c>
    </row>
    <row r="13742" ht="20.25" customHeight="0">
      <c s="5" t="inlineStr" r="A13742">
        <is>
          <t xml:space="preserve">83600356</t>
        </is>
      </c>
      <c s="5" t="inlineStr" r="B13742">
        <is>
          <t xml:space="preserve">LIGHT POLE FOUNDATION, METAL, 15" BOLT CIRCLE, 8 5/8" X 6'</t>
        </is>
      </c>
      <c s="5" t="inlineStr" r="C13742">
        <is>
          <t xml:space="preserve">EACH   </t>
        </is>
      </c>
      <c s="6" r="D13742">
        <v>9.000</v>
      </c>
      <c s="7" r="E13742">
        <v>1</v>
      </c>
      <c s="8" t="inlineStr" r="F13742">
        <is>
          <t xml:space="preserve">61H65</t>
        </is>
      </c>
      <c s="8" t="inlineStr" r="G13742">
        <is>
          <t xml:space="preserve">079</t>
        </is>
      </c>
      <c s="9" r="H13742">
        <v>1580.0000</v>
      </c>
      <c s="8" t="inlineStr" r="I13742">
        <is>
          <t xml:space="preserve"/>
        </is>
      </c>
      <c s="8" t="inlineStr" r="J13742">
        <is>
          <t xml:space="preserve"> Cook</t>
        </is>
      </c>
    </row>
    <row r="13743" ht="20.25" customHeight="0">
      <c s="5" t="inlineStr" r="A13743">
        <is>
          <t xml:space="preserve">83600356</t>
        </is>
      </c>
      <c s="5" t="inlineStr" r="B13743">
        <is>
          <t xml:space="preserve">LIGHT POLE FOUNDATION, METAL, 15" BOLT CIRCLE, 8 5/8" X 6'</t>
        </is>
      </c>
      <c s="5" t="inlineStr" r="C13743">
        <is>
          <t xml:space="preserve">EACH   </t>
        </is>
      </c>
      <c s="6" r="D13743">
        <v>2.000</v>
      </c>
      <c s="7" r="E13743">
        <v>1</v>
      </c>
      <c s="8" t="inlineStr" r="F13743">
        <is>
          <t xml:space="preserve">62N85</t>
        </is>
      </c>
      <c s="8" t="inlineStr" r="G13743">
        <is>
          <t xml:space="preserve">064</t>
        </is>
      </c>
      <c s="9" r="H13743">
        <v>1815.0000</v>
      </c>
      <c s="8" t="inlineStr" r="I13743">
        <is>
          <t xml:space="preserve">Y</t>
        </is>
      </c>
      <c s="8" t="inlineStr" r="J13743">
        <is>
          <t xml:space="preserve"> Cook</t>
        </is>
      </c>
    </row>
    <row r="13744" ht="20.25" customHeight="0">
      <c s="5" t="inlineStr" r="A13744">
        <is>
          <t xml:space="preserve">83600356</t>
        </is>
      </c>
      <c s="5" t="inlineStr" r="B13744">
        <is>
          <t xml:space="preserve">LIGHT POLE FOUNDATION, METAL, 15" BOLT CIRCLE, 8 5/8" X 6'</t>
        </is>
      </c>
      <c s="5" t="inlineStr" r="C13744">
        <is>
          <t xml:space="preserve">EACH   </t>
        </is>
      </c>
      <c s="6" r="D13744">
        <v>2.000</v>
      </c>
      <c s="7" r="E13744">
        <v>1</v>
      </c>
      <c s="8" t="inlineStr" r="F13744">
        <is>
          <t xml:space="preserve">62N85</t>
        </is>
      </c>
      <c s="8" t="inlineStr" r="G13744">
        <is>
          <t xml:space="preserve">064</t>
        </is>
      </c>
      <c s="9" r="H13744">
        <v>1398.5000</v>
      </c>
      <c s="8" t="inlineStr" r="I13744">
        <is>
          <t xml:space="preserve"/>
        </is>
      </c>
      <c s="8" t="inlineStr" r="J13744">
        <is>
          <t xml:space="preserve"> Cook</t>
        </is>
      </c>
    </row>
    <row r="13745" ht="20.25" customHeight="0">
      <c s="5" t="inlineStr" r="A13745">
        <is>
          <t xml:space="preserve">83600356</t>
        </is>
      </c>
      <c s="5" t="inlineStr" r="B13745">
        <is>
          <t xml:space="preserve">LIGHT POLE FOUNDATION, METAL, 15" BOLT CIRCLE, 8 5/8" X 6'</t>
        </is>
      </c>
      <c s="5" t="inlineStr" r="C13745">
        <is>
          <t xml:space="preserve">EACH   </t>
        </is>
      </c>
      <c s="6" r="D13745">
        <v>2.000</v>
      </c>
      <c s="7" r="E13745">
        <v>1</v>
      </c>
      <c s="8" t="inlineStr" r="F13745">
        <is>
          <t xml:space="preserve">62N85</t>
        </is>
      </c>
      <c s="8" t="inlineStr" r="G13745">
        <is>
          <t xml:space="preserve">064</t>
        </is>
      </c>
      <c s="9" r="H13745">
        <v>1765.0000</v>
      </c>
      <c s="8" t="inlineStr" r="I13745">
        <is>
          <t xml:space="preserve"/>
        </is>
      </c>
      <c s="8" t="inlineStr" r="J13745">
        <is>
          <t xml:space="preserve"> Cook</t>
        </is>
      </c>
    </row>
    <row r="13746" ht="20.25" customHeight="0">
      <c s="5" t="inlineStr" r="A13746">
        <is>
          <t xml:space="preserve">83600356</t>
        </is>
      </c>
      <c s="5" t="inlineStr" r="B13746">
        <is>
          <t xml:space="preserve">LIGHT POLE FOUNDATION, METAL, 15" BOLT CIRCLE, 8 5/8" X 6'</t>
        </is>
      </c>
      <c s="5" t="inlineStr" r="C13746">
        <is>
          <t xml:space="preserve">EACH   </t>
        </is>
      </c>
      <c s="6" r="D13746">
        <v>28.000</v>
      </c>
      <c s="7" r="E13746">
        <v>2</v>
      </c>
      <c s="8" t="inlineStr" r="F13746">
        <is>
          <t xml:space="preserve">64M40</t>
        </is>
      </c>
      <c s="8" t="inlineStr" r="G13746">
        <is>
          <t xml:space="preserve">032</t>
        </is>
      </c>
      <c s="9" r="H13746">
        <v>1650.0000</v>
      </c>
      <c s="8" t="inlineStr" r="I13746">
        <is>
          <t xml:space="preserve">Y</t>
        </is>
      </c>
      <c s="8" t="inlineStr" r="J13746">
        <is>
          <t xml:space="preserve"> Winnebago</t>
        </is>
      </c>
    </row>
    <row r="13747" ht="20.25" customHeight="0">
      <c s="5" t="inlineStr" r="A13747">
        <is>
          <t xml:space="preserve">83600356</t>
        </is>
      </c>
      <c s="5" t="inlineStr" r="B13747">
        <is>
          <t xml:space="preserve">LIGHT POLE FOUNDATION, METAL, 15" BOLT CIRCLE, 8 5/8" X 6'</t>
        </is>
      </c>
      <c s="5" t="inlineStr" r="C13747">
        <is>
          <t xml:space="preserve">EACH   </t>
        </is>
      </c>
      <c s="6" r="D13747">
        <v>28.000</v>
      </c>
      <c s="7" r="E13747">
        <v>2</v>
      </c>
      <c s="8" t="inlineStr" r="F13747">
        <is>
          <t xml:space="preserve">64M40</t>
        </is>
      </c>
      <c s="8" t="inlineStr" r="G13747">
        <is>
          <t xml:space="preserve">032</t>
        </is>
      </c>
      <c s="9" r="H13747">
        <v>1650.0000</v>
      </c>
      <c s="8" t="inlineStr" r="I13747">
        <is>
          <t xml:space="preserve"/>
        </is>
      </c>
      <c s="8" t="inlineStr" r="J13747">
        <is>
          <t xml:space="preserve"> Winnebago</t>
        </is>
      </c>
    </row>
    <row r="13748" ht="20.25" customHeight="0">
      <c s="5" t="inlineStr" r="A13748">
        <is>
          <t xml:space="preserve">83600356</t>
        </is>
      </c>
      <c s="5" t="inlineStr" r="B13748">
        <is>
          <t xml:space="preserve">LIGHT POLE FOUNDATION, METAL, 15" BOLT CIRCLE, 8 5/8" X 6'</t>
        </is>
      </c>
      <c s="5" t="inlineStr" r="C13748">
        <is>
          <t xml:space="preserve">EACH   </t>
        </is>
      </c>
      <c s="6" r="D13748">
        <v>46.000</v>
      </c>
      <c s="7" r="E13748">
        <v>7</v>
      </c>
      <c s="8" t="inlineStr" r="F13748">
        <is>
          <t xml:space="preserve">74212</t>
        </is>
      </c>
      <c s="8" t="inlineStr" r="G13748">
        <is>
          <t xml:space="preserve">147</t>
        </is>
      </c>
      <c s="9" r="H13748">
        <v>1487.5300</v>
      </c>
      <c s="8" t="inlineStr" r="I13748">
        <is>
          <t xml:space="preserve">Y</t>
        </is>
      </c>
      <c s="8" t="inlineStr" r="J13748">
        <is>
          <t xml:space="preserve"> Effingham</t>
        </is>
      </c>
    </row>
    <row r="13749" ht="20.25" customHeight="0">
      <c s="5" t="inlineStr" r="A13749">
        <is>
          <t xml:space="preserve">83600356</t>
        </is>
      </c>
      <c s="5" t="inlineStr" r="B13749">
        <is>
          <t xml:space="preserve">LIGHT POLE FOUNDATION, METAL, 15" BOLT CIRCLE, 8 5/8" X 6'</t>
        </is>
      </c>
      <c s="5" t="inlineStr" r="C13749">
        <is>
          <t xml:space="preserve">EACH   </t>
        </is>
      </c>
      <c s="6" r="D13749">
        <v>46.000</v>
      </c>
      <c s="7" r="E13749">
        <v>7</v>
      </c>
      <c s="8" t="inlineStr" r="F13749">
        <is>
          <t xml:space="preserve">74212</t>
        </is>
      </c>
      <c s="8" t="inlineStr" r="G13749">
        <is>
          <t xml:space="preserve">147</t>
        </is>
      </c>
      <c s="9" r="H13749">
        <v>1220.0000</v>
      </c>
      <c s="8" t="inlineStr" r="I13749">
        <is>
          <t xml:space="preserve"/>
        </is>
      </c>
      <c s="8" t="inlineStr" r="J13749">
        <is>
          <t xml:space="preserve"> Effingham</t>
        </is>
      </c>
    </row>
    <row r="13750" ht="20.25" customHeight="0">
      <c s="5" t="inlineStr" r="A13750">
        <is>
          <t xml:space="preserve">83600365</t>
        </is>
      </c>
      <c s="5" t="inlineStr" r="B13750">
        <is>
          <t xml:space="preserve">LIGHT POLE FOUNDATION, METAL, 15" BOLT CIRCLE, 10" X 8'</t>
        </is>
      </c>
      <c s="5" t="inlineStr" r="C13750">
        <is>
          <t xml:space="preserve">EACH   </t>
        </is>
      </c>
      <c s="6" r="D13750">
        <v>28.000</v>
      </c>
      <c s="7" r="E13750">
        <v>1</v>
      </c>
      <c s="8" t="inlineStr" r="F13750">
        <is>
          <t xml:space="preserve">60Y72</t>
        </is>
      </c>
      <c s="8" t="inlineStr" r="G13750">
        <is>
          <t xml:space="preserve">120</t>
        </is>
      </c>
      <c s="9" r="H13750">
        <v>1741.9000</v>
      </c>
      <c s="8" t="inlineStr" r="I13750">
        <is>
          <t xml:space="preserve">Y</t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83600365</t>
        </is>
      </c>
      <c s="5" t="inlineStr" r="B13751">
        <is>
          <t xml:space="preserve">LIGHT POLE FOUNDATION, METAL, 15" BOLT CIRCLE, 10" X 8'</t>
        </is>
      </c>
      <c s="5" t="inlineStr" r="C13751">
        <is>
          <t xml:space="preserve">EACH   </t>
        </is>
      </c>
      <c s="6" r="D13751">
        <v>28.000</v>
      </c>
      <c s="7" r="E13751">
        <v>1</v>
      </c>
      <c s="8" t="inlineStr" r="F13751">
        <is>
          <t xml:space="preserve">60Y72</t>
        </is>
      </c>
      <c s="8" t="inlineStr" r="G13751">
        <is>
          <t xml:space="preserve">120</t>
        </is>
      </c>
      <c s="9" r="H13751">
        <v>1720.0000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83600365</t>
        </is>
      </c>
      <c s="5" t="inlineStr" r="B13752">
        <is>
          <t xml:space="preserve">LIGHT POLE FOUNDATION, METAL, 15" BOLT CIRCLE, 10" X 8'</t>
        </is>
      </c>
      <c s="5" t="inlineStr" r="C13752">
        <is>
          <t xml:space="preserve">EACH   </t>
        </is>
      </c>
      <c s="6" r="D13752">
        <v>28.000</v>
      </c>
      <c s="7" r="E13752">
        <v>1</v>
      </c>
      <c s="8" t="inlineStr" r="F13752">
        <is>
          <t xml:space="preserve">60Y72</t>
        </is>
      </c>
      <c s="8" t="inlineStr" r="G13752">
        <is>
          <t xml:space="preserve">120</t>
        </is>
      </c>
      <c s="9" r="H13752">
        <v>1892.0000</v>
      </c>
      <c s="8" t="inlineStr" r="I13752">
        <is>
          <t xml:space="preserve"/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83600365</t>
        </is>
      </c>
      <c s="5" t="inlineStr" r="B13753">
        <is>
          <t xml:space="preserve">LIGHT POLE FOUNDATION, METAL, 15" BOLT CIRCLE, 10" X 8'</t>
        </is>
      </c>
      <c s="5" t="inlineStr" r="C13753">
        <is>
          <t xml:space="preserve">EACH   </t>
        </is>
      </c>
      <c s="6" r="D13753">
        <v>10.000</v>
      </c>
      <c s="7" r="E13753">
        <v>1</v>
      </c>
      <c s="8" t="inlineStr" r="F13753">
        <is>
          <t xml:space="preserve">62J30</t>
        </is>
      </c>
      <c s="8" t="inlineStr" r="G13753">
        <is>
          <t xml:space="preserve">063</t>
        </is>
      </c>
      <c s="9" r="H13753">
        <v>1850.0000</v>
      </c>
      <c s="8" t="inlineStr" r="I13753">
        <is>
          <t xml:space="preserve">Y</t>
        </is>
      </c>
      <c s="8" t="inlineStr" r="J13753">
        <is>
          <t xml:space="preserve"> Cook</t>
        </is>
      </c>
    </row>
    <row r="13754" ht="20.25" customHeight="0">
      <c s="5" t="inlineStr" r="A13754">
        <is>
          <t xml:space="preserve">83600365</t>
        </is>
      </c>
      <c s="5" t="inlineStr" r="B13754">
        <is>
          <t xml:space="preserve">LIGHT POLE FOUNDATION, METAL, 15" BOLT CIRCLE, 10" X 8'</t>
        </is>
      </c>
      <c s="5" t="inlineStr" r="C13754">
        <is>
          <t xml:space="preserve">EACH   </t>
        </is>
      </c>
      <c s="6" r="D13754">
        <v>10.000</v>
      </c>
      <c s="7" r="E13754">
        <v>1</v>
      </c>
      <c s="8" t="inlineStr" r="F13754">
        <is>
          <t xml:space="preserve">62J30</t>
        </is>
      </c>
      <c s="8" t="inlineStr" r="G13754">
        <is>
          <t xml:space="preserve">063</t>
        </is>
      </c>
      <c s="9" r="H13754">
        <v>1784.0000</v>
      </c>
      <c s="8" t="inlineStr" r="I13754">
        <is>
          <t xml:space="preserve"/>
        </is>
      </c>
      <c s="8" t="inlineStr" r="J13754">
        <is>
          <t xml:space="preserve"> Cook</t>
        </is>
      </c>
    </row>
    <row r="13755" ht="20.25" customHeight="0">
      <c s="5" t="inlineStr" r="A13755">
        <is>
          <t xml:space="preserve">83800105</t>
        </is>
      </c>
      <c s="5" t="inlineStr" r="B13755">
        <is>
          <t xml:space="preserve">BREAKAWAY DEVICE, TRANSFORMER BASE, 11.5 INCH BOLT CIRCLE</t>
        </is>
      </c>
      <c s="5" t="inlineStr" r="C13755">
        <is>
          <t xml:space="preserve">EACH   </t>
        </is>
      </c>
      <c s="6" r="D13755">
        <v>2.000</v>
      </c>
      <c s="7" r="E13755">
        <v>1</v>
      </c>
      <c s="8" t="inlineStr" r="F13755">
        <is>
          <t xml:space="preserve">61H23</t>
        </is>
      </c>
      <c s="8" t="inlineStr" r="G13755">
        <is>
          <t xml:space="preserve">077</t>
        </is>
      </c>
      <c s="9" r="H13755">
        <v>655.0000</v>
      </c>
      <c s="8" t="inlineStr" r="I13755">
        <is>
          <t xml:space="preserve">Y</t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83800105</t>
        </is>
      </c>
      <c s="5" t="inlineStr" r="B13756">
        <is>
          <t xml:space="preserve">BREAKAWAY DEVICE, TRANSFORMER BASE, 11.5 INCH BOLT CIRCLE</t>
        </is>
      </c>
      <c s="5" t="inlineStr" r="C13756">
        <is>
          <t xml:space="preserve">EACH   </t>
        </is>
      </c>
      <c s="6" r="D13756">
        <v>2.000</v>
      </c>
      <c s="7" r="E13756">
        <v>1</v>
      </c>
      <c s="8" t="inlineStr" r="F13756">
        <is>
          <t xml:space="preserve">61H23</t>
        </is>
      </c>
      <c s="8" t="inlineStr" r="G13756">
        <is>
          <t xml:space="preserve">077</t>
        </is>
      </c>
      <c s="9" r="H13756">
        <v>655.0000</v>
      </c>
      <c s="8" t="inlineStr" r="I13756">
        <is>
          <t xml:space="preserve"/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83800105</t>
        </is>
      </c>
      <c s="5" t="inlineStr" r="B13757">
        <is>
          <t xml:space="preserve">BREAKAWAY DEVICE, TRANSFORMER BASE, 11.5 INCH BOLT CIRCLE</t>
        </is>
      </c>
      <c s="5" t="inlineStr" r="C13757">
        <is>
          <t xml:space="preserve">EACH   </t>
        </is>
      </c>
      <c s="6" r="D13757">
        <v>2.000</v>
      </c>
      <c s="7" r="E13757">
        <v>1</v>
      </c>
      <c s="8" t="inlineStr" r="F13757">
        <is>
          <t xml:space="preserve">61H23</t>
        </is>
      </c>
      <c s="8" t="inlineStr" r="G13757">
        <is>
          <t xml:space="preserve">077</t>
        </is>
      </c>
      <c s="9" r="H13757">
        <v>655.0000</v>
      </c>
      <c s="8" t="inlineStr" r="I13757">
        <is>
          <t xml:space="preserve"/>
        </is>
      </c>
      <c s="8" t="inlineStr" r="J13757">
        <is>
          <t xml:space="preserve"> Cook</t>
        </is>
      </c>
    </row>
    <row r="13758" ht="20.25" customHeight="0">
      <c s="5" t="inlineStr" r="A13758">
        <is>
          <t xml:space="preserve">83800105</t>
        </is>
      </c>
      <c s="5" t="inlineStr" r="B13758">
        <is>
          <t xml:space="preserve">BREAKAWAY DEVICE, TRANSFORMER BASE, 11.5 INCH BOLT CIRCLE</t>
        </is>
      </c>
      <c s="5" t="inlineStr" r="C13758">
        <is>
          <t xml:space="preserve">EACH   </t>
        </is>
      </c>
      <c s="6" r="D13758">
        <v>2.000</v>
      </c>
      <c s="7" r="E13758">
        <v>1</v>
      </c>
      <c s="8" t="inlineStr" r="F13758">
        <is>
          <t xml:space="preserve">61H23</t>
        </is>
      </c>
      <c s="8" t="inlineStr" r="G13758">
        <is>
          <t xml:space="preserve">077</t>
        </is>
      </c>
      <c s="9" r="H13758">
        <v>655.0000</v>
      </c>
      <c s="8" t="inlineStr" r="I13758">
        <is>
          <t xml:space="preserve"/>
        </is>
      </c>
      <c s="8" t="inlineStr" r="J13758">
        <is>
          <t xml:space="preserve"> Cook</t>
        </is>
      </c>
    </row>
    <row r="13759" ht="20.25" customHeight="0">
      <c s="5" t="inlineStr" r="A13759">
        <is>
          <t xml:space="preserve">83800105</t>
        </is>
      </c>
      <c s="5" t="inlineStr" r="B13759">
        <is>
          <t xml:space="preserve">BREAKAWAY DEVICE, TRANSFORMER BASE, 11.5 INCH BOLT CIRCLE</t>
        </is>
      </c>
      <c s="5" t="inlineStr" r="C13759">
        <is>
          <t xml:space="preserve">EACH   </t>
        </is>
      </c>
      <c s="6" r="D13759">
        <v>2.000</v>
      </c>
      <c s="7" r="E13759">
        <v>1</v>
      </c>
      <c s="8" t="inlineStr" r="F13759">
        <is>
          <t xml:space="preserve">61H23</t>
        </is>
      </c>
      <c s="8" t="inlineStr" r="G13759">
        <is>
          <t xml:space="preserve">077</t>
        </is>
      </c>
      <c s="9" r="H13759">
        <v>694.0000</v>
      </c>
      <c s="8" t="inlineStr" r="I13759">
        <is>
          <t xml:space="preserve"/>
        </is>
      </c>
      <c s="8" t="inlineStr" r="J13759">
        <is>
          <t xml:space="preserve"> Cook</t>
        </is>
      </c>
    </row>
    <row r="13760" ht="20.25" customHeight="0">
      <c s="5" t="inlineStr" r="A13760">
        <is>
          <t xml:space="preserve">83800205</t>
        </is>
      </c>
      <c s="5" t="inlineStr" r="B13760">
        <is>
          <t xml:space="preserve">BREAKAWAY DEVICE, TRANSFORMER BASE, 15 INCH BOLT CIRCLE</t>
        </is>
      </c>
      <c s="5" t="inlineStr" r="C13760">
        <is>
          <t xml:space="preserve">EACH   </t>
        </is>
      </c>
      <c s="6" r="D13760">
        <v>57.000</v>
      </c>
      <c s="7" r="E13760">
        <v>1</v>
      </c>
      <c s="8" t="inlineStr" r="F13760">
        <is>
          <t xml:space="preserve">60Y72</t>
        </is>
      </c>
      <c s="8" t="inlineStr" r="G13760">
        <is>
          <t xml:space="preserve">120</t>
        </is>
      </c>
      <c s="9" r="H13760">
        <v>400.0300</v>
      </c>
      <c s="8" t="inlineStr" r="I13760">
        <is>
          <t xml:space="preserve">Y</t>
        </is>
      </c>
      <c s="8" t="inlineStr" r="J13760">
        <is>
          <t xml:space="preserve"> Cook</t>
        </is>
      </c>
    </row>
    <row r="13761" ht="20.25" customHeight="0">
      <c s="5" t="inlineStr" r="A13761">
        <is>
          <t xml:space="preserve">83800205</t>
        </is>
      </c>
      <c s="5" t="inlineStr" r="B13761">
        <is>
          <t xml:space="preserve">BREAKAWAY DEVICE, TRANSFORMER BASE, 15 INCH BOLT CIRCLE</t>
        </is>
      </c>
      <c s="5" t="inlineStr" r="C13761">
        <is>
          <t xml:space="preserve">EACH   </t>
        </is>
      </c>
      <c s="6" r="D13761">
        <v>57.000</v>
      </c>
      <c s="7" r="E13761">
        <v>1</v>
      </c>
      <c s="8" t="inlineStr" r="F13761">
        <is>
          <t xml:space="preserve">60Y72</t>
        </is>
      </c>
      <c s="8" t="inlineStr" r="G13761">
        <is>
          <t xml:space="preserve">120</t>
        </is>
      </c>
      <c s="9" r="H13761">
        <v>395.0000</v>
      </c>
      <c s="8" t="inlineStr" r="I13761">
        <is>
          <t xml:space="preserve"/>
        </is>
      </c>
      <c s="8" t="inlineStr" r="J13761">
        <is>
          <t xml:space="preserve"> Cook</t>
        </is>
      </c>
    </row>
    <row r="13762" ht="20.25" customHeight="0">
      <c s="5" t="inlineStr" r="A13762">
        <is>
          <t xml:space="preserve">83800205</t>
        </is>
      </c>
      <c s="5" t="inlineStr" r="B13762">
        <is>
          <t xml:space="preserve">BREAKAWAY DEVICE, TRANSFORMER BASE, 15 INCH BOLT CIRCLE</t>
        </is>
      </c>
      <c s="5" t="inlineStr" r="C13762">
        <is>
          <t xml:space="preserve">EACH   </t>
        </is>
      </c>
      <c s="6" r="D13762">
        <v>57.000</v>
      </c>
      <c s="7" r="E13762">
        <v>1</v>
      </c>
      <c s="8" t="inlineStr" r="F13762">
        <is>
          <t xml:space="preserve">60Y72</t>
        </is>
      </c>
      <c s="8" t="inlineStr" r="G13762">
        <is>
          <t xml:space="preserve">120</t>
        </is>
      </c>
      <c s="9" r="H13762">
        <v>434.5000</v>
      </c>
      <c s="8" t="inlineStr" r="I13762">
        <is>
          <t xml:space="preserve"/>
        </is>
      </c>
      <c s="8" t="inlineStr" r="J13762">
        <is>
          <t xml:space="preserve"> Cook</t>
        </is>
      </c>
    </row>
    <row r="13763" ht="20.25" customHeight="0">
      <c s="5" t="inlineStr" r="A13763">
        <is>
          <t xml:space="preserve">83800205</t>
        </is>
      </c>
      <c s="5" t="inlineStr" r="B13763">
        <is>
          <t xml:space="preserve">BREAKAWAY DEVICE, TRANSFORMER BASE, 15 INCH BOLT CIRCLE</t>
        </is>
      </c>
      <c s="5" t="inlineStr" r="C13763">
        <is>
          <t xml:space="preserve">EACH   </t>
        </is>
      </c>
      <c s="6" r="D13763">
        <v>10.000</v>
      </c>
      <c s="7" r="E13763">
        <v>1</v>
      </c>
      <c s="8" t="inlineStr" r="F13763">
        <is>
          <t xml:space="preserve">62J30</t>
        </is>
      </c>
      <c s="8" t="inlineStr" r="G13763">
        <is>
          <t xml:space="preserve">063</t>
        </is>
      </c>
      <c s="9" r="H13763">
        <v>680.0000</v>
      </c>
      <c s="8" t="inlineStr" r="I13763">
        <is>
          <t xml:space="preserve">Y</t>
        </is>
      </c>
      <c s="8" t="inlineStr" r="J13763">
        <is>
          <t xml:space="preserve"> Cook</t>
        </is>
      </c>
    </row>
    <row r="13764" ht="20.25" customHeight="0">
      <c s="5" t="inlineStr" r="A13764">
        <is>
          <t xml:space="preserve">83800205</t>
        </is>
      </c>
      <c s="5" t="inlineStr" r="B13764">
        <is>
          <t xml:space="preserve">BREAKAWAY DEVICE, TRANSFORMER BASE, 15 INCH BOLT CIRCLE</t>
        </is>
      </c>
      <c s="5" t="inlineStr" r="C13764">
        <is>
          <t xml:space="preserve">EACH   </t>
        </is>
      </c>
      <c s="6" r="D13764">
        <v>10.000</v>
      </c>
      <c s="7" r="E13764">
        <v>1</v>
      </c>
      <c s="8" t="inlineStr" r="F13764">
        <is>
          <t xml:space="preserve">62J30</t>
        </is>
      </c>
      <c s="8" t="inlineStr" r="G13764">
        <is>
          <t xml:space="preserve">063</t>
        </is>
      </c>
      <c s="9" r="H13764">
        <v>578.0000</v>
      </c>
      <c s="8" t="inlineStr" r="I13764">
        <is>
          <t xml:space="preserve"/>
        </is>
      </c>
      <c s="8" t="inlineStr" r="J13764">
        <is>
          <t xml:space="preserve"> Cook</t>
        </is>
      </c>
    </row>
    <row r="13765" ht="20.25" customHeight="0">
      <c s="5" t="inlineStr" r="A13765">
        <is>
          <t xml:space="preserve">83800205</t>
        </is>
      </c>
      <c s="5" t="inlineStr" r="B13765">
        <is>
          <t xml:space="preserve">BREAKAWAY DEVICE, TRANSFORMER BASE, 15 INCH BOLT CIRCLE</t>
        </is>
      </c>
      <c s="5" t="inlineStr" r="C13765">
        <is>
          <t xml:space="preserve">EACH   </t>
        </is>
      </c>
      <c s="6" r="D13765">
        <v>2.000</v>
      </c>
      <c s="7" r="E13765">
        <v>1</v>
      </c>
      <c s="8" t="inlineStr" r="F13765">
        <is>
          <t xml:space="preserve">62N85</t>
        </is>
      </c>
      <c s="8" t="inlineStr" r="G13765">
        <is>
          <t xml:space="preserve">064</t>
        </is>
      </c>
      <c s="9" r="H13765">
        <v>1045.0000</v>
      </c>
      <c s="8" t="inlineStr" r="I13765">
        <is>
          <t xml:space="preserve">Y</t>
        </is>
      </c>
      <c s="8" t="inlineStr" r="J13765">
        <is>
          <t xml:space="preserve"> Cook</t>
        </is>
      </c>
    </row>
    <row r="13766" ht="20.25" customHeight="0">
      <c s="5" t="inlineStr" r="A13766">
        <is>
          <t xml:space="preserve">83800205</t>
        </is>
      </c>
      <c s="5" t="inlineStr" r="B13766">
        <is>
          <t xml:space="preserve">BREAKAWAY DEVICE, TRANSFORMER BASE, 15 INCH BOLT CIRCLE</t>
        </is>
      </c>
      <c s="5" t="inlineStr" r="C13766">
        <is>
          <t xml:space="preserve">EACH   </t>
        </is>
      </c>
      <c s="6" r="D13766">
        <v>2.000</v>
      </c>
      <c s="7" r="E13766">
        <v>1</v>
      </c>
      <c s="8" t="inlineStr" r="F13766">
        <is>
          <t xml:space="preserve">62N85</t>
        </is>
      </c>
      <c s="8" t="inlineStr" r="G13766">
        <is>
          <t xml:space="preserve">064</t>
        </is>
      </c>
      <c s="9" r="H13766">
        <v>748.5000</v>
      </c>
      <c s="8" t="inlineStr" r="I13766">
        <is>
          <t xml:space="preserve"/>
        </is>
      </c>
      <c s="8" t="inlineStr" r="J13766">
        <is>
          <t xml:space="preserve"> Cook</t>
        </is>
      </c>
    </row>
    <row r="13767" ht="20.25" customHeight="0">
      <c s="5" t="inlineStr" r="A13767">
        <is>
          <t xml:space="preserve">83800205</t>
        </is>
      </c>
      <c s="5" t="inlineStr" r="B13767">
        <is>
          <t xml:space="preserve">BREAKAWAY DEVICE, TRANSFORMER BASE, 15 INCH BOLT CIRCLE</t>
        </is>
      </c>
      <c s="5" t="inlineStr" r="C13767">
        <is>
          <t xml:space="preserve">EACH   </t>
        </is>
      </c>
      <c s="6" r="D13767">
        <v>2.000</v>
      </c>
      <c s="7" r="E13767">
        <v>1</v>
      </c>
      <c s="8" t="inlineStr" r="F13767">
        <is>
          <t xml:space="preserve">62N85</t>
        </is>
      </c>
      <c s="8" t="inlineStr" r="G13767">
        <is>
          <t xml:space="preserve">064</t>
        </is>
      </c>
      <c s="9" r="H13767">
        <v>1010.0000</v>
      </c>
      <c s="8" t="inlineStr" r="I13767">
        <is>
          <t xml:space="preserve"/>
        </is>
      </c>
      <c s="8" t="inlineStr" r="J13767">
        <is>
          <t xml:space="preserve"> Cook</t>
        </is>
      </c>
    </row>
    <row r="13768" ht="20.25" customHeight="0">
      <c s="5" t="inlineStr" r="A13768">
        <is>
          <t xml:space="preserve">83800205</t>
        </is>
      </c>
      <c s="5" t="inlineStr" r="B13768">
        <is>
          <t xml:space="preserve">BREAKAWAY DEVICE, TRANSFORMER BASE, 15 INCH BOLT CIRCLE</t>
        </is>
      </c>
      <c s="5" t="inlineStr" r="C13768">
        <is>
          <t xml:space="preserve">EACH   </t>
        </is>
      </c>
      <c s="6" r="D13768">
        <v>10.000</v>
      </c>
      <c s="7" r="E13768">
        <v>4</v>
      </c>
      <c s="8" t="inlineStr" r="F13768">
        <is>
          <t xml:space="preserve">68H59</t>
        </is>
      </c>
      <c s="8" t="inlineStr" r="G13768">
        <is>
          <t xml:space="preserve">059</t>
        </is>
      </c>
      <c s="9" r="H13768">
        <v>1385.0000</v>
      </c>
      <c s="8" t="inlineStr" r="I13768">
        <is>
          <t xml:space="preserve">Y</t>
        </is>
      </c>
      <c s="8" t="inlineStr" r="J13768">
        <is>
          <t xml:space="preserve">Various</t>
        </is>
      </c>
    </row>
    <row r="13769" ht="20.25" customHeight="0">
      <c s="5" t="inlineStr" r="A13769">
        <is>
          <t xml:space="preserve">83800205</t>
        </is>
      </c>
      <c s="5" t="inlineStr" r="B13769">
        <is>
          <t xml:space="preserve">BREAKAWAY DEVICE, TRANSFORMER BASE, 15 INCH BOLT CIRCLE</t>
        </is>
      </c>
      <c s="5" t="inlineStr" r="C13769">
        <is>
          <t xml:space="preserve">EACH   </t>
        </is>
      </c>
      <c s="6" r="D13769">
        <v>10.000</v>
      </c>
      <c s="7" r="E13769">
        <v>4</v>
      </c>
      <c s="8" t="inlineStr" r="F13769">
        <is>
          <t xml:space="preserve">68H59</t>
        </is>
      </c>
      <c s="8" t="inlineStr" r="G13769">
        <is>
          <t xml:space="preserve">059</t>
        </is>
      </c>
      <c s="9" r="H13769">
        <v>1550.0000</v>
      </c>
      <c s="8" t="inlineStr" r="I13769">
        <is>
          <t xml:space="preserve"/>
        </is>
      </c>
      <c s="8" t="inlineStr" r="J13769">
        <is>
          <t xml:space="preserve">Various</t>
        </is>
      </c>
    </row>
    <row r="13770" ht="20.25" customHeight="0">
      <c s="5" t="inlineStr" r="A13770">
        <is>
          <t xml:space="preserve">83800506</t>
        </is>
      </c>
      <c s="5" t="inlineStr" r="B13770">
        <is>
          <t xml:space="preserve">BREAKAWAY DEVICE, COUPLING WITH ALUMINUM SKIRT OVER STAINLESS STEEL SCREEN</t>
        </is>
      </c>
      <c s="5" t="inlineStr" r="C13770">
        <is>
          <t xml:space="preserve">EACH   </t>
        </is>
      </c>
      <c s="6" r="D13770">
        <v>15.000</v>
      </c>
      <c s="7" r="E13770">
        <v>1</v>
      </c>
      <c s="8" t="inlineStr" r="F13770">
        <is>
          <t xml:space="preserve">61J15</t>
        </is>
      </c>
      <c s="8" t="inlineStr" r="G13770">
        <is>
          <t xml:space="preserve">122</t>
        </is>
      </c>
      <c s="9" r="H13770">
        <v>755.0000</v>
      </c>
      <c s="8" t="inlineStr" r="I13770">
        <is>
          <t xml:space="preserve">Y</t>
        </is>
      </c>
      <c s="8" t="inlineStr" r="J13770">
        <is>
          <t xml:space="preserve"> Lake</t>
        </is>
      </c>
    </row>
    <row r="13771" ht="20.25" customHeight="0">
      <c s="5" t="inlineStr" r="A13771">
        <is>
          <t xml:space="preserve">83800506</t>
        </is>
      </c>
      <c s="5" t="inlineStr" r="B13771">
        <is>
          <t xml:space="preserve">BREAKAWAY DEVICE, COUPLING WITH ALUMINUM SKIRT OVER STAINLESS STEEL SCREEN</t>
        </is>
      </c>
      <c s="5" t="inlineStr" r="C13771">
        <is>
          <t xml:space="preserve">EACH   </t>
        </is>
      </c>
      <c s="6" r="D13771">
        <v>15.000</v>
      </c>
      <c s="7" r="E13771">
        <v>1</v>
      </c>
      <c s="8" t="inlineStr" r="F13771">
        <is>
          <t xml:space="preserve">61J15</t>
        </is>
      </c>
      <c s="8" t="inlineStr" r="G13771">
        <is>
          <t xml:space="preserve">122</t>
        </is>
      </c>
      <c s="9" r="H13771">
        <v>755.0000</v>
      </c>
      <c s="8" t="inlineStr" r="I13771">
        <is>
          <t xml:space="preserve"/>
        </is>
      </c>
      <c s="8" t="inlineStr" r="J13771">
        <is>
          <t xml:space="preserve"> Lake</t>
        </is>
      </c>
    </row>
    <row r="13772" ht="20.25" customHeight="0">
      <c s="5" t="inlineStr" r="A13772">
        <is>
          <t xml:space="preserve">83800506</t>
        </is>
      </c>
      <c s="5" t="inlineStr" r="B13772">
        <is>
          <t xml:space="preserve">BREAKAWAY DEVICE, COUPLING WITH ALUMINUM SKIRT OVER STAINLESS STEEL SCREEN</t>
        </is>
      </c>
      <c s="5" t="inlineStr" r="C13772">
        <is>
          <t xml:space="preserve">EACH   </t>
        </is>
      </c>
      <c s="6" r="D13772">
        <v>15.000</v>
      </c>
      <c s="7" r="E13772">
        <v>1</v>
      </c>
      <c s="8" t="inlineStr" r="F13772">
        <is>
          <t xml:space="preserve">61J15</t>
        </is>
      </c>
      <c s="8" t="inlineStr" r="G13772">
        <is>
          <t xml:space="preserve">122</t>
        </is>
      </c>
      <c s="9" r="H13772">
        <v>755.0000</v>
      </c>
      <c s="8" t="inlineStr" r="I13772">
        <is>
          <t xml:space="preserve"/>
        </is>
      </c>
      <c s="8" t="inlineStr" r="J13772">
        <is>
          <t xml:space="preserve"> Lake</t>
        </is>
      </c>
    </row>
    <row r="13773" ht="20.25" customHeight="0">
      <c s="5" t="inlineStr" r="A13773">
        <is>
          <t xml:space="preserve">83800650</t>
        </is>
      </c>
      <c s="5" t="inlineStr" r="B13773">
        <is>
          <t xml:space="preserve">BREAKAWAY DEVICE, COUPLING WITH STAINLESS STEEL SCREEN</t>
        </is>
      </c>
      <c s="5" t="inlineStr" r="C13773">
        <is>
          <t xml:space="preserve">EACH   </t>
        </is>
      </c>
      <c s="6" r="D13773">
        <v>112.000</v>
      </c>
      <c s="7" r="E13773">
        <v>2</v>
      </c>
      <c s="8" t="inlineStr" r="F13773">
        <is>
          <t xml:space="preserve">64M40</t>
        </is>
      </c>
      <c s="8" t="inlineStr" r="G13773">
        <is>
          <t xml:space="preserve">032</t>
        </is>
      </c>
      <c s="9" r="H13773">
        <v>301.8700</v>
      </c>
      <c s="8" t="inlineStr" r="I13773">
        <is>
          <t xml:space="preserve">Y</t>
        </is>
      </c>
      <c s="8" t="inlineStr" r="J13773">
        <is>
          <t xml:space="preserve"> Winnebago</t>
        </is>
      </c>
    </row>
    <row r="13774" ht="20.25" customHeight="0">
      <c s="5" t="inlineStr" r="A13774">
        <is>
          <t xml:space="preserve">83800650</t>
        </is>
      </c>
      <c s="5" t="inlineStr" r="B13774">
        <is>
          <t xml:space="preserve">BREAKAWAY DEVICE, COUPLING WITH STAINLESS STEEL SCREEN</t>
        </is>
      </c>
      <c s="5" t="inlineStr" r="C13774">
        <is>
          <t xml:space="preserve">EACH   </t>
        </is>
      </c>
      <c s="6" r="D13774">
        <v>112.000</v>
      </c>
      <c s="7" r="E13774">
        <v>2</v>
      </c>
      <c s="8" t="inlineStr" r="F13774">
        <is>
          <t xml:space="preserve">64M40</t>
        </is>
      </c>
      <c s="8" t="inlineStr" r="G13774">
        <is>
          <t xml:space="preserve">032</t>
        </is>
      </c>
      <c s="9" r="H13774">
        <v>301.8700</v>
      </c>
      <c s="8" t="inlineStr" r="I13774">
        <is>
          <t xml:space="preserve"/>
        </is>
      </c>
      <c s="8" t="inlineStr" r="J13774">
        <is>
          <t xml:space="preserve"> Winnebago</t>
        </is>
      </c>
    </row>
    <row r="13775" ht="20.25" customHeight="0">
      <c s="5" t="inlineStr" r="A13775">
        <is>
          <t xml:space="preserve">83800650</t>
        </is>
      </c>
      <c s="5" t="inlineStr" r="B13775">
        <is>
          <t xml:space="preserve">BREAKAWAY DEVICE, COUPLING WITH STAINLESS STEEL SCREEN</t>
        </is>
      </c>
      <c s="5" t="inlineStr" r="C13775">
        <is>
          <t xml:space="preserve">EACH   </t>
        </is>
      </c>
      <c s="6" r="D13775">
        <v>64.000</v>
      </c>
      <c s="7" r="E13775">
        <v>3</v>
      </c>
      <c s="8" t="inlineStr" r="F13775">
        <is>
          <t xml:space="preserve">66N01</t>
        </is>
      </c>
      <c s="8" t="inlineStr" r="G13775">
        <is>
          <t xml:space="preserve">041</t>
        </is>
      </c>
      <c s="9" r="H13775">
        <v>275.9300</v>
      </c>
      <c s="8" t="inlineStr" r="I13775">
        <is>
          <t xml:space="preserve">Y</t>
        </is>
      </c>
      <c s="8" t="inlineStr" r="J13775">
        <is>
          <t xml:space="preserve"> Bureau</t>
        </is>
      </c>
    </row>
    <row r="13776" ht="20.25" customHeight="0">
      <c s="5" t="inlineStr" r="A13776">
        <is>
          <t xml:space="preserve">83800650</t>
        </is>
      </c>
      <c s="5" t="inlineStr" r="B13776">
        <is>
          <t xml:space="preserve">BREAKAWAY DEVICE, COUPLING WITH STAINLESS STEEL SCREEN</t>
        </is>
      </c>
      <c s="5" t="inlineStr" r="C13776">
        <is>
          <t xml:space="preserve">EACH   </t>
        </is>
      </c>
      <c s="6" r="D13776">
        <v>64.000</v>
      </c>
      <c s="7" r="E13776">
        <v>3</v>
      </c>
      <c s="8" t="inlineStr" r="F13776">
        <is>
          <t xml:space="preserve">66N01</t>
        </is>
      </c>
      <c s="8" t="inlineStr" r="G13776">
        <is>
          <t xml:space="preserve">041</t>
        </is>
      </c>
      <c s="9" r="H13776">
        <v>166.5600</v>
      </c>
      <c s="8" t="inlineStr" r="I13776">
        <is>
          <t xml:space="preserve"/>
        </is>
      </c>
      <c s="8" t="inlineStr" r="J13776">
        <is>
          <t xml:space="preserve"> Bureau</t>
        </is>
      </c>
    </row>
    <row r="13777" ht="20.25" customHeight="0">
      <c s="5" t="inlineStr" r="A13777">
        <is>
          <t xml:space="preserve">83800650</t>
        </is>
      </c>
      <c s="5" t="inlineStr" r="B13777">
        <is>
          <t xml:space="preserve">BREAKAWAY DEVICE, COUPLING WITH STAINLESS STEEL SCREEN</t>
        </is>
      </c>
      <c s="5" t="inlineStr" r="C13777">
        <is>
          <t xml:space="preserve">EACH   </t>
        </is>
      </c>
      <c s="6" r="D13777">
        <v>104.000</v>
      </c>
      <c s="7" r="E13777">
        <v>4</v>
      </c>
      <c s="8" t="inlineStr" r="F13777">
        <is>
          <t xml:space="preserve">68H59</t>
        </is>
      </c>
      <c s="8" t="inlineStr" r="G13777">
        <is>
          <t xml:space="preserve">059</t>
        </is>
      </c>
      <c s="9" r="H13777">
        <v>235.0000</v>
      </c>
      <c s="8" t="inlineStr" r="I13777">
        <is>
          <t xml:space="preserve">Y</t>
        </is>
      </c>
      <c s="8" t="inlineStr" r="J13777">
        <is>
          <t xml:space="preserve">Various</t>
        </is>
      </c>
    </row>
    <row r="13778" ht="20.25" customHeight="0">
      <c s="5" t="inlineStr" r="A13778">
        <is>
          <t xml:space="preserve">83800650</t>
        </is>
      </c>
      <c s="5" t="inlineStr" r="B13778">
        <is>
          <t xml:space="preserve">BREAKAWAY DEVICE, COUPLING WITH STAINLESS STEEL SCREEN</t>
        </is>
      </c>
      <c s="5" t="inlineStr" r="C13778">
        <is>
          <t xml:space="preserve">EACH   </t>
        </is>
      </c>
      <c s="6" r="D13778">
        <v>104.000</v>
      </c>
      <c s="7" r="E13778">
        <v>4</v>
      </c>
      <c s="8" t="inlineStr" r="F13778">
        <is>
          <t xml:space="preserve">68H59</t>
        </is>
      </c>
      <c s="8" t="inlineStr" r="G13778">
        <is>
          <t xml:space="preserve">059</t>
        </is>
      </c>
      <c s="9" r="H13778">
        <v>265.0000</v>
      </c>
      <c s="8" t="inlineStr" r="I13778">
        <is>
          <t xml:space="preserve"/>
        </is>
      </c>
      <c s="8" t="inlineStr" r="J13778">
        <is>
          <t xml:space="preserve">Various</t>
        </is>
      </c>
    </row>
    <row r="13779" ht="20.25" customHeight="0">
      <c s="5" t="inlineStr" r="A13779">
        <is>
          <t xml:space="preserve">83800650</t>
        </is>
      </c>
      <c s="5" t="inlineStr" r="B13779">
        <is>
          <t xml:space="preserve">BREAKAWAY DEVICE, COUPLING WITH STAINLESS STEEL SCREEN</t>
        </is>
      </c>
      <c s="5" t="inlineStr" r="C13779">
        <is>
          <t xml:space="preserve">EACH   </t>
        </is>
      </c>
      <c s="6" r="D13779">
        <v>120.000</v>
      </c>
      <c s="7" r="E13779">
        <v>3</v>
      </c>
      <c s="8" t="inlineStr" r="F13779">
        <is>
          <t xml:space="preserve">87800</t>
        </is>
      </c>
      <c s="8" t="inlineStr" r="G13779">
        <is>
          <t xml:space="preserve">151</t>
        </is>
      </c>
      <c s="9" r="H13779">
        <v>137.5000</v>
      </c>
      <c s="8" t="inlineStr" r="I13779">
        <is>
          <t xml:space="preserve">Y</t>
        </is>
      </c>
      <c s="8" t="inlineStr" r="J13779">
        <is>
          <t xml:space="preserve"> Kendall</t>
        </is>
      </c>
    </row>
    <row r="13780" ht="20.25" customHeight="0">
      <c s="5" t="inlineStr" r="A13780">
        <is>
          <t xml:space="preserve">83800650</t>
        </is>
      </c>
      <c s="5" t="inlineStr" r="B13780">
        <is>
          <t xml:space="preserve">BREAKAWAY DEVICE, COUPLING WITH STAINLESS STEEL SCREEN</t>
        </is>
      </c>
      <c s="5" t="inlineStr" r="C13780">
        <is>
          <t xml:space="preserve">EACH   </t>
        </is>
      </c>
      <c s="6" r="D13780">
        <v>120.000</v>
      </c>
      <c s="7" r="E13780">
        <v>3</v>
      </c>
      <c s="8" t="inlineStr" r="F13780">
        <is>
          <t xml:space="preserve">87800</t>
        </is>
      </c>
      <c s="8" t="inlineStr" r="G13780">
        <is>
          <t xml:space="preserve">151</t>
        </is>
      </c>
      <c s="9" r="H13780">
        <v>125.0000</v>
      </c>
      <c s="8" t="inlineStr" r="I13780">
        <is>
          <t xml:space="preserve"/>
        </is>
      </c>
      <c s="8" t="inlineStr" r="J13780">
        <is>
          <t xml:space="preserve"> Kendall</t>
        </is>
      </c>
    </row>
    <row r="13781" ht="20.25" customHeight="0">
      <c s="5" t="inlineStr" r="A13781">
        <is>
          <t xml:space="preserve">83800650</t>
        </is>
      </c>
      <c s="5" t="inlineStr" r="B13781">
        <is>
          <t xml:space="preserve">BREAKAWAY DEVICE, COUPLING WITH STAINLESS STEEL SCREEN</t>
        </is>
      </c>
      <c s="5" t="inlineStr" r="C13781">
        <is>
          <t xml:space="preserve">EACH   </t>
        </is>
      </c>
      <c s="6" r="D13781">
        <v>120.000</v>
      </c>
      <c s="7" r="E13781">
        <v>3</v>
      </c>
      <c s="8" t="inlineStr" r="F13781">
        <is>
          <t xml:space="preserve">87800</t>
        </is>
      </c>
      <c s="8" t="inlineStr" r="G13781">
        <is>
          <t xml:space="preserve">151</t>
        </is>
      </c>
      <c s="9" r="H13781">
        <v>140.0000</v>
      </c>
      <c s="8" t="inlineStr" r="I13781">
        <is>
          <t xml:space="preserve"/>
        </is>
      </c>
      <c s="8" t="inlineStr" r="J13781">
        <is>
          <t xml:space="preserve"> Kendall</t>
        </is>
      </c>
    </row>
    <row r="13782" ht="20.25" customHeight="0">
      <c s="5" t="inlineStr" r="A13782">
        <is>
          <t xml:space="preserve">84100110</t>
        </is>
      </c>
      <c s="5" t="inlineStr" r="B13782">
        <is>
          <t xml:space="preserve">REMOVAL OF TEMPORARY LIGHTING UNIT</t>
        </is>
      </c>
      <c s="5" t="inlineStr" r="C13782">
        <is>
          <t xml:space="preserve">EACH   </t>
        </is>
      </c>
      <c s="6" r="D13782">
        <v>13.000</v>
      </c>
      <c s="7" r="E13782">
        <v>1</v>
      </c>
      <c s="8" t="inlineStr" r="F13782">
        <is>
          <t xml:space="preserve">61J15</t>
        </is>
      </c>
      <c s="8" t="inlineStr" r="G13782">
        <is>
          <t xml:space="preserve">122</t>
        </is>
      </c>
      <c s="9" r="H13782">
        <v>480.0000</v>
      </c>
      <c s="8" t="inlineStr" r="I13782">
        <is>
          <t xml:space="preserve">Y</t>
        </is>
      </c>
      <c s="8" t="inlineStr" r="J13782">
        <is>
          <t xml:space="preserve"> Lake</t>
        </is>
      </c>
    </row>
    <row r="13783" ht="20.25" customHeight="0">
      <c s="5" t="inlineStr" r="A13783">
        <is>
          <t xml:space="preserve">84100110</t>
        </is>
      </c>
      <c s="5" t="inlineStr" r="B13783">
        <is>
          <t xml:space="preserve">REMOVAL OF TEMPORARY LIGHTING UNIT</t>
        </is>
      </c>
      <c s="5" t="inlineStr" r="C13783">
        <is>
          <t xml:space="preserve">EACH   </t>
        </is>
      </c>
      <c s="6" r="D13783">
        <v>13.000</v>
      </c>
      <c s="7" r="E13783">
        <v>1</v>
      </c>
      <c s="8" t="inlineStr" r="F13783">
        <is>
          <t xml:space="preserve">61J15</t>
        </is>
      </c>
      <c s="8" t="inlineStr" r="G13783">
        <is>
          <t xml:space="preserve">122</t>
        </is>
      </c>
      <c s="9" r="H13783">
        <v>480.0000</v>
      </c>
      <c s="8" t="inlineStr" r="I13783">
        <is>
          <t xml:space="preserve"/>
        </is>
      </c>
      <c s="8" t="inlineStr" r="J13783">
        <is>
          <t xml:space="preserve"> Lake</t>
        </is>
      </c>
    </row>
    <row r="13784" ht="20.25" customHeight="0">
      <c s="5" t="inlineStr" r="A13784">
        <is>
          <t xml:space="preserve">84100110</t>
        </is>
      </c>
      <c s="5" t="inlineStr" r="B13784">
        <is>
          <t xml:space="preserve">REMOVAL OF TEMPORARY LIGHTING UNIT</t>
        </is>
      </c>
      <c s="5" t="inlineStr" r="C13784">
        <is>
          <t xml:space="preserve">EACH   </t>
        </is>
      </c>
      <c s="6" r="D13784">
        <v>13.000</v>
      </c>
      <c s="7" r="E13784">
        <v>1</v>
      </c>
      <c s="8" t="inlineStr" r="F13784">
        <is>
          <t xml:space="preserve">61J15</t>
        </is>
      </c>
      <c s="8" t="inlineStr" r="G13784">
        <is>
          <t xml:space="preserve">122</t>
        </is>
      </c>
      <c s="9" r="H13784">
        <v>480.0000</v>
      </c>
      <c s="8" t="inlineStr" r="I13784">
        <is>
          <t xml:space="preserve"/>
        </is>
      </c>
      <c s="8" t="inlineStr" r="J13784">
        <is>
          <t xml:space="preserve"> Lake</t>
        </is>
      </c>
    </row>
    <row r="13785" ht="20.25" customHeight="0">
      <c s="5" t="inlineStr" r="A13785">
        <is>
          <t xml:space="preserve">84100110</t>
        </is>
      </c>
      <c s="5" t="inlineStr" r="B13785">
        <is>
          <t xml:space="preserve">REMOVAL OF TEMPORARY LIGHTING UNIT</t>
        </is>
      </c>
      <c s="5" t="inlineStr" r="C13785">
        <is>
          <t xml:space="preserve">EACH   </t>
        </is>
      </c>
      <c s="6" r="D13785">
        <v>7.000</v>
      </c>
      <c s="7" r="E13785">
        <v>1</v>
      </c>
      <c s="8" t="inlineStr" r="F13785">
        <is>
          <t xml:space="preserve">62J30</t>
        </is>
      </c>
      <c s="8" t="inlineStr" r="G13785">
        <is>
          <t xml:space="preserve">063</t>
        </is>
      </c>
      <c s="9" r="H13785">
        <v>980.0000</v>
      </c>
      <c s="8" t="inlineStr" r="I13785">
        <is>
          <t xml:space="preserve">Y</t>
        </is>
      </c>
      <c s="8" t="inlineStr" r="J13785">
        <is>
          <t xml:space="preserve"> Cook</t>
        </is>
      </c>
    </row>
    <row r="13786" ht="20.25" customHeight="0">
      <c s="5" t="inlineStr" r="A13786">
        <is>
          <t xml:space="preserve">84100110</t>
        </is>
      </c>
      <c s="5" t="inlineStr" r="B13786">
        <is>
          <t xml:space="preserve">REMOVAL OF TEMPORARY LIGHTING UNIT</t>
        </is>
      </c>
      <c s="5" t="inlineStr" r="C13786">
        <is>
          <t xml:space="preserve">EACH   </t>
        </is>
      </c>
      <c s="6" r="D13786">
        <v>7.000</v>
      </c>
      <c s="7" r="E13786">
        <v>1</v>
      </c>
      <c s="8" t="inlineStr" r="F13786">
        <is>
          <t xml:space="preserve">62J30</t>
        </is>
      </c>
      <c s="8" t="inlineStr" r="G13786">
        <is>
          <t xml:space="preserve">063</t>
        </is>
      </c>
      <c s="9" r="H13786">
        <v>480.0000</v>
      </c>
      <c s="8" t="inlineStr" r="I13786">
        <is>
          <t xml:space="preserve"/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84100110</t>
        </is>
      </c>
      <c s="5" t="inlineStr" r="B13787">
        <is>
          <t xml:space="preserve">REMOVAL OF TEMPORARY LIGHTING UNIT</t>
        </is>
      </c>
      <c s="5" t="inlineStr" r="C13787">
        <is>
          <t xml:space="preserve">EACH   </t>
        </is>
      </c>
      <c s="6" r="D13787">
        <v>18.000</v>
      </c>
      <c s="7" r="E13787">
        <v>7</v>
      </c>
      <c s="8" t="inlineStr" r="F13787">
        <is>
          <t xml:space="preserve">74212</t>
        </is>
      </c>
      <c s="8" t="inlineStr" r="G13787">
        <is>
          <t xml:space="preserve">147</t>
        </is>
      </c>
      <c s="9" r="H13787">
        <v>1612.9800</v>
      </c>
      <c s="8" t="inlineStr" r="I13787">
        <is>
          <t xml:space="preserve">Y</t>
        </is>
      </c>
      <c s="8" t="inlineStr" r="J13787">
        <is>
          <t xml:space="preserve"> Effingham</t>
        </is>
      </c>
    </row>
    <row r="13788" ht="20.25" customHeight="0">
      <c s="5" t="inlineStr" r="A13788">
        <is>
          <t xml:space="preserve">84100110</t>
        </is>
      </c>
      <c s="5" t="inlineStr" r="B13788">
        <is>
          <t xml:space="preserve">REMOVAL OF TEMPORARY LIGHTING UNIT</t>
        </is>
      </c>
      <c s="5" t="inlineStr" r="C13788">
        <is>
          <t xml:space="preserve">EACH   </t>
        </is>
      </c>
      <c s="6" r="D13788">
        <v>18.000</v>
      </c>
      <c s="7" r="E13788">
        <v>7</v>
      </c>
      <c s="8" t="inlineStr" r="F13788">
        <is>
          <t xml:space="preserve">74212</t>
        </is>
      </c>
      <c s="8" t="inlineStr" r="G13788">
        <is>
          <t xml:space="preserve">147</t>
        </is>
      </c>
      <c s="9" r="H13788">
        <v>1200.0000</v>
      </c>
      <c s="8" t="inlineStr" r="I13788">
        <is>
          <t xml:space="preserve"/>
        </is>
      </c>
      <c s="8" t="inlineStr" r="J13788">
        <is>
          <t xml:space="preserve"> Effingham</t>
        </is>
      </c>
    </row>
    <row r="13789" ht="20.25" customHeight="0">
      <c s="5" t="inlineStr" r="A13789">
        <is>
          <t xml:space="preserve">84200500</t>
        </is>
      </c>
      <c s="5" t="inlineStr" r="B13789">
        <is>
          <t xml:space="preserve">REMOVAL OF LIGHTING UNIT, SALVAGE</t>
        </is>
      </c>
      <c s="5" t="inlineStr" r="C13789">
        <is>
          <t xml:space="preserve">EACH   </t>
        </is>
      </c>
      <c s="6" r="D13789">
        <v>8.000</v>
      </c>
      <c s="7" r="E13789">
        <v>1</v>
      </c>
      <c s="8" t="inlineStr" r="F13789">
        <is>
          <t xml:space="preserve">60Y72</t>
        </is>
      </c>
      <c s="8" t="inlineStr" r="G13789">
        <is>
          <t xml:space="preserve">120</t>
        </is>
      </c>
      <c s="9" r="H13789">
        <v>860.8200</v>
      </c>
      <c s="8" t="inlineStr" r="I13789">
        <is>
          <t xml:space="preserve">Y</t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84200500</t>
        </is>
      </c>
      <c s="5" t="inlineStr" r="B13790">
        <is>
          <t xml:space="preserve">REMOVAL OF LIGHTING UNIT, SALVAGE</t>
        </is>
      </c>
      <c s="5" t="inlineStr" r="C13790">
        <is>
          <t xml:space="preserve">EACH   </t>
        </is>
      </c>
      <c s="6" r="D13790">
        <v>8.000</v>
      </c>
      <c s="7" r="E13790">
        <v>1</v>
      </c>
      <c s="8" t="inlineStr" r="F13790">
        <is>
          <t xml:space="preserve">60Y72</t>
        </is>
      </c>
      <c s="8" t="inlineStr" r="G13790">
        <is>
          <t xml:space="preserve">120</t>
        </is>
      </c>
      <c s="9" r="H13790">
        <v>850.0000</v>
      </c>
      <c s="8" t="inlineStr" r="I13790">
        <is>
          <t xml:space="preserve"/>
        </is>
      </c>
      <c s="8" t="inlineStr" r="J13790">
        <is>
          <t xml:space="preserve"> Cook</t>
        </is>
      </c>
    </row>
    <row r="13791" ht="20.25" customHeight="0">
      <c s="5" t="inlineStr" r="A13791">
        <is>
          <t xml:space="preserve">84200500</t>
        </is>
      </c>
      <c s="5" t="inlineStr" r="B13791">
        <is>
          <t xml:space="preserve">REMOVAL OF LIGHTING UNIT, SALVAGE</t>
        </is>
      </c>
      <c s="5" t="inlineStr" r="C13791">
        <is>
          <t xml:space="preserve">EACH   </t>
        </is>
      </c>
      <c s="6" r="D13791">
        <v>8.000</v>
      </c>
      <c s="7" r="E13791">
        <v>1</v>
      </c>
      <c s="8" t="inlineStr" r="F13791">
        <is>
          <t xml:space="preserve">60Y72</t>
        </is>
      </c>
      <c s="8" t="inlineStr" r="G13791">
        <is>
          <t xml:space="preserve">120</t>
        </is>
      </c>
      <c s="9" r="H13791">
        <v>935.0000</v>
      </c>
      <c s="8" t="inlineStr" r="I13791">
        <is>
          <t xml:space="preserve"/>
        </is>
      </c>
      <c s="8" t="inlineStr" r="J13791">
        <is>
          <t xml:space="preserve"> Cook</t>
        </is>
      </c>
    </row>
    <row r="13792" ht="20.25" customHeight="0">
      <c s="5" t="inlineStr" r="A13792">
        <is>
          <t xml:space="preserve">84200500</t>
        </is>
      </c>
      <c s="5" t="inlineStr" r="B13792">
        <is>
          <t xml:space="preserve">REMOVAL OF LIGHTING UNIT, SALVAGE</t>
        </is>
      </c>
      <c s="5" t="inlineStr" r="C13792">
        <is>
          <t xml:space="preserve">EACH   </t>
        </is>
      </c>
      <c s="6" r="D13792">
        <v>10.000</v>
      </c>
      <c s="7" r="E13792">
        <v>1</v>
      </c>
      <c s="8" t="inlineStr" r="F13792">
        <is>
          <t xml:space="preserve">61H65</t>
        </is>
      </c>
      <c s="8" t="inlineStr" r="G13792">
        <is>
          <t xml:space="preserve">079</t>
        </is>
      </c>
      <c s="9" r="H13792">
        <v>975.0000</v>
      </c>
      <c s="8" t="inlineStr" r="I13792">
        <is>
          <t xml:space="preserve">Y</t>
        </is>
      </c>
      <c s="8" t="inlineStr" r="J13792">
        <is>
          <t xml:space="preserve"> Cook</t>
        </is>
      </c>
    </row>
    <row r="13793" ht="20.25" customHeight="0">
      <c s="5" t="inlineStr" r="A13793">
        <is>
          <t xml:space="preserve">84200500</t>
        </is>
      </c>
      <c s="5" t="inlineStr" r="B13793">
        <is>
          <t xml:space="preserve">REMOVAL OF LIGHTING UNIT, SALVAGE</t>
        </is>
      </c>
      <c s="5" t="inlineStr" r="C13793">
        <is>
          <t xml:space="preserve">EACH   </t>
        </is>
      </c>
      <c s="6" r="D13793">
        <v>10.000</v>
      </c>
      <c s="7" r="E13793">
        <v>1</v>
      </c>
      <c s="8" t="inlineStr" r="F13793">
        <is>
          <t xml:space="preserve">61H65</t>
        </is>
      </c>
      <c s="8" t="inlineStr" r="G13793">
        <is>
          <t xml:space="preserve">079</t>
        </is>
      </c>
      <c s="9" r="H13793">
        <v>660.0000</v>
      </c>
      <c s="8" t="inlineStr" r="I13793">
        <is>
          <t xml:space="preserve"/>
        </is>
      </c>
      <c s="8" t="inlineStr" r="J13793">
        <is>
          <t xml:space="preserve"> Cook</t>
        </is>
      </c>
    </row>
    <row r="13794" ht="20.25" customHeight="0">
      <c s="5" t="inlineStr" r="A13794">
        <is>
          <t xml:space="preserve">84200500</t>
        </is>
      </c>
      <c s="5" t="inlineStr" r="B13794">
        <is>
          <t xml:space="preserve">REMOVAL OF LIGHTING UNIT, SALVAGE</t>
        </is>
      </c>
      <c s="5" t="inlineStr" r="C13794">
        <is>
          <t xml:space="preserve">EACH   </t>
        </is>
      </c>
      <c s="6" r="D13794">
        <v>10.000</v>
      </c>
      <c s="7" r="E13794">
        <v>1</v>
      </c>
      <c s="8" t="inlineStr" r="F13794">
        <is>
          <t xml:space="preserve">61H65</t>
        </is>
      </c>
      <c s="8" t="inlineStr" r="G13794">
        <is>
          <t xml:space="preserve">079</t>
        </is>
      </c>
      <c s="9" r="H13794">
        <v>660.0000</v>
      </c>
      <c s="8" t="inlineStr" r="I13794">
        <is>
          <t xml:space="preserve"/>
        </is>
      </c>
      <c s="8" t="inlineStr" r="J13794">
        <is>
          <t xml:space="preserve"> Cook</t>
        </is>
      </c>
    </row>
    <row r="13795" ht="20.25" customHeight="0">
      <c s="5" t="inlineStr" r="A13795">
        <is>
          <t xml:space="preserve">84200500</t>
        </is>
      </c>
      <c s="5" t="inlineStr" r="B13795">
        <is>
          <t xml:space="preserve">REMOVAL OF LIGHTING UNIT, SALVAGE</t>
        </is>
      </c>
      <c s="5" t="inlineStr" r="C13795">
        <is>
          <t xml:space="preserve">EACH   </t>
        </is>
      </c>
      <c s="6" r="D13795">
        <v>10.000</v>
      </c>
      <c s="7" r="E13795">
        <v>1</v>
      </c>
      <c s="8" t="inlineStr" r="F13795">
        <is>
          <t xml:space="preserve">61H65</t>
        </is>
      </c>
      <c s="8" t="inlineStr" r="G13795">
        <is>
          <t xml:space="preserve">079</t>
        </is>
      </c>
      <c s="9" r="H13795">
        <v>880.0000</v>
      </c>
      <c s="8" t="inlineStr" r="I13795">
        <is>
          <t xml:space="preserve"/>
        </is>
      </c>
      <c s="8" t="inlineStr" r="J13795">
        <is>
          <t xml:space="preserve"> Cook</t>
        </is>
      </c>
    </row>
    <row r="13796" ht="20.25" customHeight="0">
      <c s="5" t="inlineStr" r="A13796">
        <is>
          <t xml:space="preserve">84200500</t>
        </is>
      </c>
      <c s="5" t="inlineStr" r="B13796">
        <is>
          <t xml:space="preserve">REMOVAL OF LIGHTING UNIT, SALVAGE</t>
        </is>
      </c>
      <c s="5" t="inlineStr" r="C13796">
        <is>
          <t xml:space="preserve">EACH   </t>
        </is>
      </c>
      <c s="6" r="D13796">
        <v>10.000</v>
      </c>
      <c s="7" r="E13796">
        <v>1</v>
      </c>
      <c s="8" t="inlineStr" r="F13796">
        <is>
          <t xml:space="preserve">61H65</t>
        </is>
      </c>
      <c s="8" t="inlineStr" r="G13796">
        <is>
          <t xml:space="preserve">079</t>
        </is>
      </c>
      <c s="9" r="H13796">
        <v>880.0000</v>
      </c>
      <c s="8" t="inlineStr" r="I13796">
        <is>
          <t xml:space="preserve"/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84200500</t>
        </is>
      </c>
      <c s="5" t="inlineStr" r="B13797">
        <is>
          <t xml:space="preserve">REMOVAL OF LIGHTING UNIT, SALVAGE</t>
        </is>
      </c>
      <c s="5" t="inlineStr" r="C13797">
        <is>
          <t xml:space="preserve">EACH   </t>
        </is>
      </c>
      <c s="6" r="D13797">
        <v>10.000</v>
      </c>
      <c s="7" r="E13797">
        <v>1</v>
      </c>
      <c s="8" t="inlineStr" r="F13797">
        <is>
          <t xml:space="preserve">61H65</t>
        </is>
      </c>
      <c s="8" t="inlineStr" r="G13797">
        <is>
          <t xml:space="preserve">079</t>
        </is>
      </c>
      <c s="9" r="H13797">
        <v>880.0000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84200500</t>
        </is>
      </c>
      <c s="5" t="inlineStr" r="B13798">
        <is>
          <t xml:space="preserve">REMOVAL OF LIGHTING UNIT, SALVAGE</t>
        </is>
      </c>
      <c s="5" t="inlineStr" r="C13798">
        <is>
          <t xml:space="preserve">EACH   </t>
        </is>
      </c>
      <c s="6" r="D13798">
        <v>10.000</v>
      </c>
      <c s="7" r="E13798">
        <v>1</v>
      </c>
      <c s="8" t="inlineStr" r="F13798">
        <is>
          <t xml:space="preserve">61H65</t>
        </is>
      </c>
      <c s="8" t="inlineStr" r="G13798">
        <is>
          <t xml:space="preserve">079</t>
        </is>
      </c>
      <c s="9" r="H13798">
        <v>1050.0000</v>
      </c>
      <c s="8" t="inlineStr" r="I13798">
        <is>
          <t xml:space="preserve"/>
        </is>
      </c>
      <c s="8" t="inlineStr" r="J13798">
        <is>
          <t xml:space="preserve"> Cook</t>
        </is>
      </c>
    </row>
    <row r="13799" ht="20.25" customHeight="0">
      <c s="5" t="inlineStr" r="A13799">
        <is>
          <t xml:space="preserve">84200500</t>
        </is>
      </c>
      <c s="5" t="inlineStr" r="B13799">
        <is>
          <t xml:space="preserve">REMOVAL OF LIGHTING UNIT, SALVAGE</t>
        </is>
      </c>
      <c s="5" t="inlineStr" r="C13799">
        <is>
          <t xml:space="preserve">EACH   </t>
        </is>
      </c>
      <c s="6" r="D13799">
        <v>9.000</v>
      </c>
      <c s="7" r="E13799">
        <v>1</v>
      </c>
      <c s="8" t="inlineStr" r="F13799">
        <is>
          <t xml:space="preserve">61J15</t>
        </is>
      </c>
      <c s="8" t="inlineStr" r="G13799">
        <is>
          <t xml:space="preserve">122</t>
        </is>
      </c>
      <c s="9" r="H13799">
        <v>480.0000</v>
      </c>
      <c s="8" t="inlineStr" r="I13799">
        <is>
          <t xml:space="preserve">Y</t>
        </is>
      </c>
      <c s="8" t="inlineStr" r="J13799">
        <is>
          <t xml:space="preserve"> Lake</t>
        </is>
      </c>
    </row>
    <row r="13800" ht="20.25" customHeight="0">
      <c s="5" t="inlineStr" r="A13800">
        <is>
          <t xml:space="preserve">84200500</t>
        </is>
      </c>
      <c s="5" t="inlineStr" r="B13800">
        <is>
          <t xml:space="preserve">REMOVAL OF LIGHTING UNIT, SALVAGE</t>
        </is>
      </c>
      <c s="5" t="inlineStr" r="C13800">
        <is>
          <t xml:space="preserve">EACH   </t>
        </is>
      </c>
      <c s="6" r="D13800">
        <v>9.000</v>
      </c>
      <c s="7" r="E13800">
        <v>1</v>
      </c>
      <c s="8" t="inlineStr" r="F13800">
        <is>
          <t xml:space="preserve">61J15</t>
        </is>
      </c>
      <c s="8" t="inlineStr" r="G13800">
        <is>
          <t xml:space="preserve">122</t>
        </is>
      </c>
      <c s="9" r="H13800">
        <v>480.0000</v>
      </c>
      <c s="8" t="inlineStr" r="I13800">
        <is>
          <t xml:space="preserve"/>
        </is>
      </c>
      <c s="8" t="inlineStr" r="J13800">
        <is>
          <t xml:space="preserve"> Lake</t>
        </is>
      </c>
    </row>
    <row r="13801" ht="20.25" customHeight="0">
      <c s="5" t="inlineStr" r="A13801">
        <is>
          <t xml:space="preserve">84200500</t>
        </is>
      </c>
      <c s="5" t="inlineStr" r="B13801">
        <is>
          <t xml:space="preserve">REMOVAL OF LIGHTING UNIT, SALVAGE</t>
        </is>
      </c>
      <c s="5" t="inlineStr" r="C13801">
        <is>
          <t xml:space="preserve">EACH   </t>
        </is>
      </c>
      <c s="6" r="D13801">
        <v>9.000</v>
      </c>
      <c s="7" r="E13801">
        <v>1</v>
      </c>
      <c s="8" t="inlineStr" r="F13801">
        <is>
          <t xml:space="preserve">61J15</t>
        </is>
      </c>
      <c s="8" t="inlineStr" r="G13801">
        <is>
          <t xml:space="preserve">122</t>
        </is>
      </c>
      <c s="9" r="H13801">
        <v>480.0000</v>
      </c>
      <c s="8" t="inlineStr" r="I13801">
        <is>
          <t xml:space="preserve"/>
        </is>
      </c>
      <c s="8" t="inlineStr" r="J13801">
        <is>
          <t xml:space="preserve"> Lake</t>
        </is>
      </c>
    </row>
    <row r="13802" ht="20.25" customHeight="0">
      <c s="5" t="inlineStr" r="A13802">
        <is>
          <t xml:space="preserve">84200500</t>
        </is>
      </c>
      <c s="5" t="inlineStr" r="B13802">
        <is>
          <t xml:space="preserve">REMOVAL OF LIGHTING UNIT, SALVAGE</t>
        </is>
      </c>
      <c s="5" t="inlineStr" r="C13802">
        <is>
          <t xml:space="preserve">EACH   </t>
        </is>
      </c>
      <c s="6" r="D13802">
        <v>1.000</v>
      </c>
      <c s="7" r="E13802">
        <v>3</v>
      </c>
      <c s="8" t="inlineStr" r="F13802">
        <is>
          <t xml:space="preserve">87800</t>
        </is>
      </c>
      <c s="8" t="inlineStr" r="G13802">
        <is>
          <t xml:space="preserve">151</t>
        </is>
      </c>
      <c s="9" r="H13802">
        <v>825.0000</v>
      </c>
      <c s="8" t="inlineStr" r="I13802">
        <is>
          <t xml:space="preserve">Y</t>
        </is>
      </c>
      <c s="8" t="inlineStr" r="J13802">
        <is>
          <t xml:space="preserve"> Kendall</t>
        </is>
      </c>
    </row>
    <row r="13803" ht="20.25" customHeight="0">
      <c s="5" t="inlineStr" r="A13803">
        <is>
          <t xml:space="preserve">84200500</t>
        </is>
      </c>
      <c s="5" t="inlineStr" r="B13803">
        <is>
          <t xml:space="preserve">REMOVAL OF LIGHTING UNIT, SALVAGE</t>
        </is>
      </c>
      <c s="5" t="inlineStr" r="C13803">
        <is>
          <t xml:space="preserve">EACH   </t>
        </is>
      </c>
      <c s="6" r="D13803">
        <v>1.000</v>
      </c>
      <c s="7" r="E13803">
        <v>3</v>
      </c>
      <c s="8" t="inlineStr" r="F13803">
        <is>
          <t xml:space="preserve">87800</t>
        </is>
      </c>
      <c s="8" t="inlineStr" r="G13803">
        <is>
          <t xml:space="preserve">151</t>
        </is>
      </c>
      <c s="9" r="H13803">
        <v>600.0000</v>
      </c>
      <c s="8" t="inlineStr" r="I13803">
        <is>
          <t xml:space="preserve"/>
        </is>
      </c>
      <c s="8" t="inlineStr" r="J13803">
        <is>
          <t xml:space="preserve"> Kendall</t>
        </is>
      </c>
    </row>
    <row r="13804" ht="20.25" customHeight="0">
      <c s="5" t="inlineStr" r="A13804">
        <is>
          <t xml:space="preserve">84200500</t>
        </is>
      </c>
      <c s="5" t="inlineStr" r="B13804">
        <is>
          <t xml:space="preserve">REMOVAL OF LIGHTING UNIT, SALVAGE</t>
        </is>
      </c>
      <c s="5" t="inlineStr" r="C13804">
        <is>
          <t xml:space="preserve">EACH   </t>
        </is>
      </c>
      <c s="6" r="D13804">
        <v>1.000</v>
      </c>
      <c s="7" r="E13804">
        <v>3</v>
      </c>
      <c s="8" t="inlineStr" r="F13804">
        <is>
          <t xml:space="preserve">87800</t>
        </is>
      </c>
      <c s="8" t="inlineStr" r="G13804">
        <is>
          <t xml:space="preserve">151</t>
        </is>
      </c>
      <c s="9" r="H13804">
        <v>750.0000</v>
      </c>
      <c s="8" t="inlineStr" r="I13804">
        <is>
          <t xml:space="preserve"/>
        </is>
      </c>
      <c s="8" t="inlineStr" r="J13804">
        <is>
          <t xml:space="preserve"> Kendall</t>
        </is>
      </c>
    </row>
    <row r="13805" ht="20.25" customHeight="0">
      <c s="5" t="inlineStr" r="A13805">
        <is>
          <t xml:space="preserve">84200600</t>
        </is>
      </c>
      <c s="5" t="inlineStr" r="B13805">
        <is>
          <t xml:space="preserve">REMOVAL OF LIGHTING UNIT, NO SALVAGE</t>
        </is>
      </c>
      <c s="5" t="inlineStr" r="C13805">
        <is>
          <t xml:space="preserve">EACH   </t>
        </is>
      </c>
      <c s="6" r="D13805">
        <v>3.000</v>
      </c>
      <c s="7" r="E13805">
        <v>1</v>
      </c>
      <c s="8" t="inlineStr" r="F13805">
        <is>
          <t xml:space="preserve">61H59</t>
        </is>
      </c>
      <c s="8" t="inlineStr" r="G13805">
        <is>
          <t xml:space="preserve">078</t>
        </is>
      </c>
      <c s="9" r="H13805">
        <v>850.0000</v>
      </c>
      <c s="8" t="inlineStr" r="I13805">
        <is>
          <t xml:space="preserve">Y</t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84200600</t>
        </is>
      </c>
      <c s="5" t="inlineStr" r="B13806">
        <is>
          <t xml:space="preserve">REMOVAL OF LIGHTING UNIT, NO SALVAGE</t>
        </is>
      </c>
      <c s="5" t="inlineStr" r="C13806">
        <is>
          <t xml:space="preserve">EACH   </t>
        </is>
      </c>
      <c s="6" r="D13806">
        <v>3.000</v>
      </c>
      <c s="7" r="E13806">
        <v>1</v>
      </c>
      <c s="8" t="inlineStr" r="F13806">
        <is>
          <t xml:space="preserve">61H59</t>
        </is>
      </c>
      <c s="8" t="inlineStr" r="G13806">
        <is>
          <t xml:space="preserve">078</t>
        </is>
      </c>
      <c s="9" r="H13806">
        <v>850.0000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84200600</t>
        </is>
      </c>
      <c s="5" t="inlineStr" r="B13807">
        <is>
          <t xml:space="preserve">REMOVAL OF LIGHTING UNIT, NO SALVAGE</t>
        </is>
      </c>
      <c s="5" t="inlineStr" r="C13807">
        <is>
          <t xml:space="preserve">EACH   </t>
        </is>
      </c>
      <c s="6" r="D13807">
        <v>8.000</v>
      </c>
      <c s="7" r="E13807">
        <v>1</v>
      </c>
      <c s="8" t="inlineStr" r="F13807">
        <is>
          <t xml:space="preserve">62T97</t>
        </is>
      </c>
      <c s="8" t="inlineStr" r="G13807">
        <is>
          <t xml:space="preserve">066</t>
        </is>
      </c>
      <c s="9" r="H13807">
        <v>4500.0000</v>
      </c>
      <c s="8" t="inlineStr" r="I13807">
        <is>
          <t xml:space="preserve">Y</t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84200600</t>
        </is>
      </c>
      <c s="5" t="inlineStr" r="B13808">
        <is>
          <t xml:space="preserve">REMOVAL OF LIGHTING UNIT, NO SALVAGE</t>
        </is>
      </c>
      <c s="5" t="inlineStr" r="C13808">
        <is>
          <t xml:space="preserve">EACH   </t>
        </is>
      </c>
      <c s="6" r="D13808">
        <v>8.000</v>
      </c>
      <c s="7" r="E13808">
        <v>1</v>
      </c>
      <c s="8" t="inlineStr" r="F13808">
        <is>
          <t xml:space="preserve">62T97</t>
        </is>
      </c>
      <c s="8" t="inlineStr" r="G13808">
        <is>
          <t xml:space="preserve">066</t>
        </is>
      </c>
      <c s="9" r="H13808">
        <v>676.0000</v>
      </c>
      <c s="8" t="inlineStr" r="I13808">
        <is>
          <t xml:space="preserve"/>
        </is>
      </c>
      <c s="8" t="inlineStr" r="J13808">
        <is>
          <t xml:space="preserve"> Cook</t>
        </is>
      </c>
    </row>
    <row r="13809" ht="20.25" customHeight="0">
      <c s="5" t="inlineStr" r="A13809">
        <is>
          <t xml:space="preserve">84200600</t>
        </is>
      </c>
      <c s="5" t="inlineStr" r="B13809">
        <is>
          <t xml:space="preserve">REMOVAL OF LIGHTING UNIT, NO SALVAGE</t>
        </is>
      </c>
      <c s="5" t="inlineStr" r="C13809">
        <is>
          <t xml:space="preserve">EACH   </t>
        </is>
      </c>
      <c s="6" r="D13809">
        <v>8.000</v>
      </c>
      <c s="7" r="E13809">
        <v>1</v>
      </c>
      <c s="8" t="inlineStr" r="F13809">
        <is>
          <t xml:space="preserve">62T97</t>
        </is>
      </c>
      <c s="8" t="inlineStr" r="G13809">
        <is>
          <t xml:space="preserve">066</t>
        </is>
      </c>
      <c s="9" r="H13809">
        <v>710.0000</v>
      </c>
      <c s="8" t="inlineStr" r="I13809">
        <is>
          <t xml:space="preserve"/>
        </is>
      </c>
      <c s="8" t="inlineStr" r="J13809">
        <is>
          <t xml:space="preserve"> Cook</t>
        </is>
      </c>
    </row>
    <row r="13810" ht="20.25" customHeight="0">
      <c s="5" t="inlineStr" r="A13810">
        <is>
          <t xml:space="preserve">84200600</t>
        </is>
      </c>
      <c s="5" t="inlineStr" r="B13810">
        <is>
          <t xml:space="preserve">REMOVAL OF LIGHTING UNIT, NO SALVAGE</t>
        </is>
      </c>
      <c s="5" t="inlineStr" r="C13810">
        <is>
          <t xml:space="preserve">EACH   </t>
        </is>
      </c>
      <c s="6" r="D13810">
        <v>8.000</v>
      </c>
      <c s="7" r="E13810">
        <v>1</v>
      </c>
      <c s="8" t="inlineStr" r="F13810">
        <is>
          <t xml:space="preserve">62T97</t>
        </is>
      </c>
      <c s="8" t="inlineStr" r="G13810">
        <is>
          <t xml:space="preserve">066</t>
        </is>
      </c>
      <c s="9" r="H13810">
        <v>900.0000</v>
      </c>
      <c s="8" t="inlineStr" r="I13810">
        <is>
          <t xml:space="preserve"/>
        </is>
      </c>
      <c s="8" t="inlineStr" r="J13810">
        <is>
          <t xml:space="preserve"> Cook</t>
        </is>
      </c>
    </row>
    <row r="13811" ht="20.25" customHeight="0">
      <c s="5" t="inlineStr" r="A13811">
        <is>
          <t xml:space="preserve">84200600</t>
        </is>
      </c>
      <c s="5" t="inlineStr" r="B13811">
        <is>
          <t xml:space="preserve">REMOVAL OF LIGHTING UNIT, NO SALVAGE</t>
        </is>
      </c>
      <c s="5" t="inlineStr" r="C13811">
        <is>
          <t xml:space="preserve">EACH   </t>
        </is>
      </c>
      <c s="6" r="D13811">
        <v>8.000</v>
      </c>
      <c s="7" r="E13811">
        <v>1</v>
      </c>
      <c s="8" t="inlineStr" r="F13811">
        <is>
          <t xml:space="preserve">62T97</t>
        </is>
      </c>
      <c s="8" t="inlineStr" r="G13811">
        <is>
          <t xml:space="preserve">066</t>
        </is>
      </c>
      <c s="9" r="H13811">
        <v>4800.0000</v>
      </c>
      <c s="8" t="inlineStr" r="I13811">
        <is>
          <t xml:space="preserve"/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84200600</t>
        </is>
      </c>
      <c s="5" t="inlineStr" r="B13812">
        <is>
          <t xml:space="preserve">REMOVAL OF LIGHTING UNIT, NO SALVAGE</t>
        </is>
      </c>
      <c s="5" t="inlineStr" r="C13812">
        <is>
          <t xml:space="preserve">EACH   </t>
        </is>
      </c>
      <c s="6" r="D13812">
        <v>8.000</v>
      </c>
      <c s="7" r="E13812">
        <v>1</v>
      </c>
      <c s="8" t="inlineStr" r="F13812">
        <is>
          <t xml:space="preserve">62T97</t>
        </is>
      </c>
      <c s="8" t="inlineStr" r="G13812">
        <is>
          <t xml:space="preserve">066</t>
        </is>
      </c>
      <c s="9" r="H13812">
        <v>5520.0000</v>
      </c>
      <c s="8" t="inlineStr" r="I13812">
        <is>
          <t xml:space="preserve"/>
        </is>
      </c>
      <c s="8" t="inlineStr" r="J13812">
        <is>
          <t xml:space="preserve"> Cook</t>
        </is>
      </c>
    </row>
    <row r="13813" ht="20.25" customHeight="0">
      <c s="5" t="inlineStr" r="A13813">
        <is>
          <t xml:space="preserve">84200605</t>
        </is>
      </c>
      <c s="5" t="inlineStr" r="B13813">
        <is>
          <t xml:space="preserve">REMOVAL OF LIGHTING TOWER, NO SALVAGE</t>
        </is>
      </c>
      <c s="5" t="inlineStr" r="C13813">
        <is>
          <t xml:space="preserve">EACH   </t>
        </is>
      </c>
      <c s="6" r="D13813">
        <v>6.000</v>
      </c>
      <c s="7" r="E13813">
        <v>3</v>
      </c>
      <c s="8" t="inlineStr" r="F13813">
        <is>
          <t xml:space="preserve">66N01</t>
        </is>
      </c>
      <c s="8" t="inlineStr" r="G13813">
        <is>
          <t xml:space="preserve">041</t>
        </is>
      </c>
      <c s="9" r="H13813">
        <v>1999.7500</v>
      </c>
      <c s="8" t="inlineStr" r="I13813">
        <is>
          <t xml:space="preserve">Y</t>
        </is>
      </c>
      <c s="8" t="inlineStr" r="J13813">
        <is>
          <t xml:space="preserve"> Bureau</t>
        </is>
      </c>
    </row>
    <row r="13814" ht="20.25" customHeight="0">
      <c s="5" t="inlineStr" r="A13814">
        <is>
          <t xml:space="preserve">84200605</t>
        </is>
      </c>
      <c s="5" t="inlineStr" r="B13814">
        <is>
          <t xml:space="preserve">REMOVAL OF LIGHTING TOWER, NO SALVAGE</t>
        </is>
      </c>
      <c s="5" t="inlineStr" r="C13814">
        <is>
          <t xml:space="preserve">EACH   </t>
        </is>
      </c>
      <c s="6" r="D13814">
        <v>6.000</v>
      </c>
      <c s="7" r="E13814">
        <v>3</v>
      </c>
      <c s="8" t="inlineStr" r="F13814">
        <is>
          <t xml:space="preserve">66N01</t>
        </is>
      </c>
      <c s="8" t="inlineStr" r="G13814">
        <is>
          <t xml:space="preserve">041</t>
        </is>
      </c>
      <c s="9" r="H13814">
        <v>7064.4000</v>
      </c>
      <c s="8" t="inlineStr" r="I13814">
        <is>
          <t xml:space="preserve"/>
        </is>
      </c>
      <c s="8" t="inlineStr" r="J13814">
        <is>
          <t xml:space="preserve"> Bureau</t>
        </is>
      </c>
    </row>
    <row r="13815" ht="20.25" customHeight="0">
      <c s="5" t="inlineStr" r="A13815">
        <is>
          <t xml:space="preserve">84200804</t>
        </is>
      </c>
      <c s="5" t="inlineStr" r="B13815">
        <is>
          <t xml:space="preserve">REMOVAL OF POLE FOUNDATION</t>
        </is>
      </c>
      <c s="5" t="inlineStr" r="C13815">
        <is>
          <t xml:space="preserve">EACH   </t>
        </is>
      </c>
      <c s="6" r="D13815">
        <v>12.000</v>
      </c>
      <c s="7" r="E13815">
        <v>1</v>
      </c>
      <c s="8" t="inlineStr" r="F13815">
        <is>
          <t xml:space="preserve">60Y72</t>
        </is>
      </c>
      <c s="8" t="inlineStr" r="G13815">
        <is>
          <t xml:space="preserve">120</t>
        </is>
      </c>
      <c s="9" r="H13815">
        <v>227.8600</v>
      </c>
      <c s="8" t="inlineStr" r="I13815">
        <is>
          <t xml:space="preserve">Y</t>
        </is>
      </c>
      <c s="8" t="inlineStr" r="J13815">
        <is>
          <t xml:space="preserve"> Cook</t>
        </is>
      </c>
    </row>
    <row r="13816" ht="20.25" customHeight="0">
      <c s="5" t="inlineStr" r="A13816">
        <is>
          <t xml:space="preserve">84200804</t>
        </is>
      </c>
      <c s="5" t="inlineStr" r="B13816">
        <is>
          <t xml:space="preserve">REMOVAL OF POLE FOUNDATION</t>
        </is>
      </c>
      <c s="5" t="inlineStr" r="C13816">
        <is>
          <t xml:space="preserve">EACH   </t>
        </is>
      </c>
      <c s="6" r="D13816">
        <v>12.000</v>
      </c>
      <c s="7" r="E13816">
        <v>1</v>
      </c>
      <c s="8" t="inlineStr" r="F13816">
        <is>
          <t xml:space="preserve">60Y72</t>
        </is>
      </c>
      <c s="8" t="inlineStr" r="G13816">
        <is>
          <t xml:space="preserve">120</t>
        </is>
      </c>
      <c s="9" r="H13816">
        <v>225.0000</v>
      </c>
      <c s="8" t="inlineStr" r="I13816">
        <is>
          <t xml:space="preserve"/>
        </is>
      </c>
      <c s="8" t="inlineStr" r="J13816">
        <is>
          <t xml:space="preserve"> Cook</t>
        </is>
      </c>
    </row>
    <row r="13817" ht="20.25" customHeight="0">
      <c s="5" t="inlineStr" r="A13817">
        <is>
          <t xml:space="preserve">84200804</t>
        </is>
      </c>
      <c s="5" t="inlineStr" r="B13817">
        <is>
          <t xml:space="preserve">REMOVAL OF POLE FOUNDATION</t>
        </is>
      </c>
      <c s="5" t="inlineStr" r="C13817">
        <is>
          <t xml:space="preserve">EACH   </t>
        </is>
      </c>
      <c s="6" r="D13817">
        <v>12.000</v>
      </c>
      <c s="7" r="E13817">
        <v>1</v>
      </c>
      <c s="8" t="inlineStr" r="F13817">
        <is>
          <t xml:space="preserve">60Y72</t>
        </is>
      </c>
      <c s="8" t="inlineStr" r="G13817">
        <is>
          <t xml:space="preserve">120</t>
        </is>
      </c>
      <c s="9" r="H13817">
        <v>247.5000</v>
      </c>
      <c s="8" t="inlineStr" r="I13817">
        <is>
          <t xml:space="preserve"/>
        </is>
      </c>
      <c s="8" t="inlineStr" r="J13817">
        <is>
          <t xml:space="preserve"> Cook</t>
        </is>
      </c>
    </row>
    <row r="13818" ht="20.25" customHeight="0">
      <c s="5" t="inlineStr" r="A13818">
        <is>
          <t xml:space="preserve">84200804</t>
        </is>
      </c>
      <c s="5" t="inlineStr" r="B13818">
        <is>
          <t xml:space="preserve">REMOVAL OF POLE FOUNDATION</t>
        </is>
      </c>
      <c s="5" t="inlineStr" r="C13818">
        <is>
          <t xml:space="preserve">EACH   </t>
        </is>
      </c>
      <c s="6" r="D13818">
        <v>2.000</v>
      </c>
      <c s="7" r="E13818">
        <v>1</v>
      </c>
      <c s="8" t="inlineStr" r="F13818">
        <is>
          <t xml:space="preserve">61H23</t>
        </is>
      </c>
      <c s="8" t="inlineStr" r="G13818">
        <is>
          <t xml:space="preserve">077</t>
        </is>
      </c>
      <c s="9" r="H13818">
        <v>240.0000</v>
      </c>
      <c s="8" t="inlineStr" r="I13818">
        <is>
          <t xml:space="preserve">Y</t>
        </is>
      </c>
      <c s="8" t="inlineStr" r="J13818">
        <is>
          <t xml:space="preserve"> Cook</t>
        </is>
      </c>
    </row>
    <row r="13819" ht="20.25" customHeight="0">
      <c s="5" t="inlineStr" r="A13819">
        <is>
          <t xml:space="preserve">84200804</t>
        </is>
      </c>
      <c s="5" t="inlineStr" r="B13819">
        <is>
          <t xml:space="preserve">REMOVAL OF POLE FOUNDATION</t>
        </is>
      </c>
      <c s="5" t="inlineStr" r="C13819">
        <is>
          <t xml:space="preserve">EACH   </t>
        </is>
      </c>
      <c s="6" r="D13819">
        <v>2.000</v>
      </c>
      <c s="7" r="E13819">
        <v>1</v>
      </c>
      <c s="8" t="inlineStr" r="F13819">
        <is>
          <t xml:space="preserve">61H23</t>
        </is>
      </c>
      <c s="8" t="inlineStr" r="G13819">
        <is>
          <t xml:space="preserve">077</t>
        </is>
      </c>
      <c s="9" r="H13819">
        <v>240.0000</v>
      </c>
      <c s="8" t="inlineStr" r="I13819">
        <is>
          <t xml:space="preserve"/>
        </is>
      </c>
      <c s="8" t="inlineStr" r="J13819">
        <is>
          <t xml:space="preserve"> Cook</t>
        </is>
      </c>
    </row>
    <row r="13820" ht="20.25" customHeight="0">
      <c s="5" t="inlineStr" r="A13820">
        <is>
          <t xml:space="preserve">84200804</t>
        </is>
      </c>
      <c s="5" t="inlineStr" r="B13820">
        <is>
          <t xml:space="preserve">REMOVAL OF POLE FOUNDATION</t>
        </is>
      </c>
      <c s="5" t="inlineStr" r="C13820">
        <is>
          <t xml:space="preserve">EACH   </t>
        </is>
      </c>
      <c s="6" r="D13820">
        <v>2.000</v>
      </c>
      <c s="7" r="E13820">
        <v>1</v>
      </c>
      <c s="8" t="inlineStr" r="F13820">
        <is>
          <t xml:space="preserve">61H23</t>
        </is>
      </c>
      <c s="8" t="inlineStr" r="G13820">
        <is>
          <t xml:space="preserve">077</t>
        </is>
      </c>
      <c s="9" r="H13820">
        <v>240.0000</v>
      </c>
      <c s="8" t="inlineStr" r="I13820">
        <is>
          <t xml:space="preserve"/>
        </is>
      </c>
      <c s="8" t="inlineStr" r="J13820">
        <is>
          <t xml:space="preserve"> Cook</t>
        </is>
      </c>
    </row>
    <row r="13821" ht="20.25" customHeight="0">
      <c s="5" t="inlineStr" r="A13821">
        <is>
          <t xml:space="preserve">84200804</t>
        </is>
      </c>
      <c s="5" t="inlineStr" r="B13821">
        <is>
          <t xml:space="preserve">REMOVAL OF POLE FOUNDATION</t>
        </is>
      </c>
      <c s="5" t="inlineStr" r="C13821">
        <is>
          <t xml:space="preserve">EACH   </t>
        </is>
      </c>
      <c s="6" r="D13821">
        <v>2.000</v>
      </c>
      <c s="7" r="E13821">
        <v>1</v>
      </c>
      <c s="8" t="inlineStr" r="F13821">
        <is>
          <t xml:space="preserve">61H23</t>
        </is>
      </c>
      <c s="8" t="inlineStr" r="G13821">
        <is>
          <t xml:space="preserve">077</t>
        </is>
      </c>
      <c s="9" r="H13821">
        <v>254.0000</v>
      </c>
      <c s="8" t="inlineStr" r="I13821">
        <is>
          <t xml:space="preserve"/>
        </is>
      </c>
      <c s="8" t="inlineStr" r="J13821">
        <is>
          <t xml:space="preserve"> Cook</t>
        </is>
      </c>
    </row>
    <row r="13822" ht="20.25" customHeight="0">
      <c s="5" t="inlineStr" r="A13822">
        <is>
          <t xml:space="preserve">84200804</t>
        </is>
      </c>
      <c s="5" t="inlineStr" r="B13822">
        <is>
          <t xml:space="preserve">REMOVAL OF POLE FOUNDATION</t>
        </is>
      </c>
      <c s="5" t="inlineStr" r="C13822">
        <is>
          <t xml:space="preserve">EACH   </t>
        </is>
      </c>
      <c s="6" r="D13822">
        <v>2.000</v>
      </c>
      <c s="7" r="E13822">
        <v>1</v>
      </c>
      <c s="8" t="inlineStr" r="F13822">
        <is>
          <t xml:space="preserve">61H23</t>
        </is>
      </c>
      <c s="8" t="inlineStr" r="G13822">
        <is>
          <t xml:space="preserve">077</t>
        </is>
      </c>
      <c s="9" r="H13822">
        <v>260.0000</v>
      </c>
      <c s="8" t="inlineStr" r="I13822">
        <is>
          <t xml:space="preserve"/>
        </is>
      </c>
      <c s="8" t="inlineStr" r="J13822">
        <is>
          <t xml:space="preserve"> Cook</t>
        </is>
      </c>
    </row>
    <row r="13823" ht="20.25" customHeight="0">
      <c s="5" t="inlineStr" r="A13823">
        <is>
          <t xml:space="preserve">84200804</t>
        </is>
      </c>
      <c s="5" t="inlineStr" r="B13823">
        <is>
          <t xml:space="preserve">REMOVAL OF POLE FOUNDATION</t>
        </is>
      </c>
      <c s="5" t="inlineStr" r="C13823">
        <is>
          <t xml:space="preserve">EACH   </t>
        </is>
      </c>
      <c s="6" r="D13823">
        <v>1.000</v>
      </c>
      <c s="7" r="E13823">
        <v>1</v>
      </c>
      <c s="8" t="inlineStr" r="F13823">
        <is>
          <t xml:space="preserve">61H59</t>
        </is>
      </c>
      <c s="8" t="inlineStr" r="G13823">
        <is>
          <t xml:space="preserve">078</t>
        </is>
      </c>
      <c s="9" r="H13823">
        <v>350.0000</v>
      </c>
      <c s="8" t="inlineStr" r="I13823">
        <is>
          <t xml:space="preserve">Y</t>
        </is>
      </c>
      <c s="8" t="inlineStr" r="J13823">
        <is>
          <t xml:space="preserve"> Cook</t>
        </is>
      </c>
    </row>
    <row r="13824" ht="20.25" customHeight="0">
      <c s="5" t="inlineStr" r="A13824">
        <is>
          <t xml:space="preserve">84200804</t>
        </is>
      </c>
      <c s="5" t="inlineStr" r="B13824">
        <is>
          <t xml:space="preserve">REMOVAL OF POLE FOUNDATION</t>
        </is>
      </c>
      <c s="5" t="inlineStr" r="C13824">
        <is>
          <t xml:space="preserve">EACH   </t>
        </is>
      </c>
      <c s="6" r="D13824">
        <v>1.000</v>
      </c>
      <c s="7" r="E13824">
        <v>1</v>
      </c>
      <c s="8" t="inlineStr" r="F13824">
        <is>
          <t xml:space="preserve">61H59</t>
        </is>
      </c>
      <c s="8" t="inlineStr" r="G13824">
        <is>
          <t xml:space="preserve">078</t>
        </is>
      </c>
      <c s="9" r="H13824">
        <v>350.0000</v>
      </c>
      <c s="8" t="inlineStr" r="I13824">
        <is>
          <t xml:space="preserve"/>
        </is>
      </c>
      <c s="8" t="inlineStr" r="J13824">
        <is>
          <t xml:space="preserve"> Cook</t>
        </is>
      </c>
    </row>
    <row r="13825" ht="20.25" customHeight="0">
      <c s="5" t="inlineStr" r="A13825">
        <is>
          <t xml:space="preserve">84200804</t>
        </is>
      </c>
      <c s="5" t="inlineStr" r="B13825">
        <is>
          <t xml:space="preserve">REMOVAL OF POLE FOUNDATION</t>
        </is>
      </c>
      <c s="5" t="inlineStr" r="C13825">
        <is>
          <t xml:space="preserve">EACH   </t>
        </is>
      </c>
      <c s="6" r="D13825">
        <v>10.000</v>
      </c>
      <c s="7" r="E13825">
        <v>1</v>
      </c>
      <c s="8" t="inlineStr" r="F13825">
        <is>
          <t xml:space="preserve">61H65</t>
        </is>
      </c>
      <c s="8" t="inlineStr" r="G13825">
        <is>
          <t xml:space="preserve">079</t>
        </is>
      </c>
      <c s="9" r="H13825">
        <v>250.0000</v>
      </c>
      <c s="8" t="inlineStr" r="I13825">
        <is>
          <t xml:space="preserve">Y</t>
        </is>
      </c>
      <c s="8" t="inlineStr" r="J13825">
        <is>
          <t xml:space="preserve"> Cook</t>
        </is>
      </c>
    </row>
    <row r="13826" ht="20.25" customHeight="0">
      <c s="5" t="inlineStr" r="A13826">
        <is>
          <t xml:space="preserve">84200804</t>
        </is>
      </c>
      <c s="5" t="inlineStr" r="B13826">
        <is>
          <t xml:space="preserve">REMOVAL OF POLE FOUNDATION</t>
        </is>
      </c>
      <c s="5" t="inlineStr" r="C13826">
        <is>
          <t xml:space="preserve">EACH   </t>
        </is>
      </c>
      <c s="6" r="D13826">
        <v>10.000</v>
      </c>
      <c s="7" r="E13826">
        <v>1</v>
      </c>
      <c s="8" t="inlineStr" r="F13826">
        <is>
          <t xml:space="preserve">61H65</t>
        </is>
      </c>
      <c s="8" t="inlineStr" r="G13826">
        <is>
          <t xml:space="preserve">079</t>
        </is>
      </c>
      <c s="9" r="H13826">
        <v>300.0000</v>
      </c>
      <c s="8" t="inlineStr" r="I13826">
        <is>
          <t xml:space="preserve"/>
        </is>
      </c>
      <c s="8" t="inlineStr" r="J13826">
        <is>
          <t xml:space="preserve"> Cook</t>
        </is>
      </c>
    </row>
    <row r="13827" ht="20.25" customHeight="0">
      <c s="5" t="inlineStr" r="A13827">
        <is>
          <t xml:space="preserve">84200804</t>
        </is>
      </c>
      <c s="5" t="inlineStr" r="B13827">
        <is>
          <t xml:space="preserve">REMOVAL OF POLE FOUNDATION</t>
        </is>
      </c>
      <c s="5" t="inlineStr" r="C13827">
        <is>
          <t xml:space="preserve">EACH   </t>
        </is>
      </c>
      <c s="6" r="D13827">
        <v>10.000</v>
      </c>
      <c s="7" r="E13827">
        <v>1</v>
      </c>
      <c s="8" t="inlineStr" r="F13827">
        <is>
          <t xml:space="preserve">61H65</t>
        </is>
      </c>
      <c s="8" t="inlineStr" r="G13827">
        <is>
          <t xml:space="preserve">079</t>
        </is>
      </c>
      <c s="9" r="H13827">
        <v>320.0000</v>
      </c>
      <c s="8" t="inlineStr" r="I13827">
        <is>
          <t xml:space="preserve"/>
        </is>
      </c>
      <c s="8" t="inlineStr" r="J13827">
        <is>
          <t xml:space="preserve"> Cook</t>
        </is>
      </c>
    </row>
    <row r="13828" ht="20.25" customHeight="0">
      <c s="5" t="inlineStr" r="A13828">
        <is>
          <t xml:space="preserve">84200804</t>
        </is>
      </c>
      <c s="5" t="inlineStr" r="B13828">
        <is>
          <t xml:space="preserve">REMOVAL OF POLE FOUNDATION</t>
        </is>
      </c>
      <c s="5" t="inlineStr" r="C13828">
        <is>
          <t xml:space="preserve">EACH   </t>
        </is>
      </c>
      <c s="6" r="D13828">
        <v>10.000</v>
      </c>
      <c s="7" r="E13828">
        <v>1</v>
      </c>
      <c s="8" t="inlineStr" r="F13828">
        <is>
          <t xml:space="preserve">61H65</t>
        </is>
      </c>
      <c s="8" t="inlineStr" r="G13828">
        <is>
          <t xml:space="preserve">079</t>
        </is>
      </c>
      <c s="9" r="H13828">
        <v>350.0000</v>
      </c>
      <c s="8" t="inlineStr" r="I13828">
        <is>
          <t xml:space="preserve"/>
        </is>
      </c>
      <c s="8" t="inlineStr" r="J13828">
        <is>
          <t xml:space="preserve"> Cook</t>
        </is>
      </c>
    </row>
    <row r="13829" ht="20.25" customHeight="0">
      <c s="5" t="inlineStr" r="A13829">
        <is>
          <t xml:space="preserve">84200804</t>
        </is>
      </c>
      <c s="5" t="inlineStr" r="B13829">
        <is>
          <t xml:space="preserve">REMOVAL OF POLE FOUNDATION</t>
        </is>
      </c>
      <c s="5" t="inlineStr" r="C13829">
        <is>
          <t xml:space="preserve">EACH   </t>
        </is>
      </c>
      <c s="6" r="D13829">
        <v>10.000</v>
      </c>
      <c s="7" r="E13829">
        <v>1</v>
      </c>
      <c s="8" t="inlineStr" r="F13829">
        <is>
          <t xml:space="preserve">61H65</t>
        </is>
      </c>
      <c s="8" t="inlineStr" r="G13829">
        <is>
          <t xml:space="preserve">079</t>
        </is>
      </c>
      <c s="9" r="H13829">
        <v>350.0000</v>
      </c>
      <c s="8" t="inlineStr" r="I13829">
        <is>
          <t xml:space="preserve"/>
        </is>
      </c>
      <c s="8" t="inlineStr" r="J13829">
        <is>
          <t xml:space="preserve"> Cook</t>
        </is>
      </c>
    </row>
    <row r="13830" ht="20.25" customHeight="0">
      <c s="5" t="inlineStr" r="A13830">
        <is>
          <t xml:space="preserve">84200804</t>
        </is>
      </c>
      <c s="5" t="inlineStr" r="B13830">
        <is>
          <t xml:space="preserve">REMOVAL OF POLE FOUNDATION</t>
        </is>
      </c>
      <c s="5" t="inlineStr" r="C13830">
        <is>
          <t xml:space="preserve">EACH   </t>
        </is>
      </c>
      <c s="6" r="D13830">
        <v>10.000</v>
      </c>
      <c s="7" r="E13830">
        <v>1</v>
      </c>
      <c s="8" t="inlineStr" r="F13830">
        <is>
          <t xml:space="preserve">61H65</t>
        </is>
      </c>
      <c s="8" t="inlineStr" r="G13830">
        <is>
          <t xml:space="preserve">079</t>
        </is>
      </c>
      <c s="9" r="H13830">
        <v>350.0000</v>
      </c>
      <c s="8" t="inlineStr" r="I13830">
        <is>
          <t xml:space="preserve"/>
        </is>
      </c>
      <c s="8" t="inlineStr" r="J13830">
        <is>
          <t xml:space="preserve"> Cook</t>
        </is>
      </c>
    </row>
    <row r="13831" ht="20.25" customHeight="0">
      <c s="5" t="inlineStr" r="A13831">
        <is>
          <t xml:space="preserve">84200804</t>
        </is>
      </c>
      <c s="5" t="inlineStr" r="B13831">
        <is>
          <t xml:space="preserve">REMOVAL OF POLE FOUNDATION</t>
        </is>
      </c>
      <c s="5" t="inlineStr" r="C13831">
        <is>
          <t xml:space="preserve">EACH   </t>
        </is>
      </c>
      <c s="6" r="D13831">
        <v>10.000</v>
      </c>
      <c s="7" r="E13831">
        <v>1</v>
      </c>
      <c s="8" t="inlineStr" r="F13831">
        <is>
          <t xml:space="preserve">61H65</t>
        </is>
      </c>
      <c s="8" t="inlineStr" r="G13831">
        <is>
          <t xml:space="preserve">079</t>
        </is>
      </c>
      <c s="9" r="H13831">
        <v>350.0000</v>
      </c>
      <c s="8" t="inlineStr" r="I13831">
        <is>
          <t xml:space="preserve"/>
        </is>
      </c>
      <c s="8" t="inlineStr" r="J13831">
        <is>
          <t xml:space="preserve"> Cook</t>
        </is>
      </c>
    </row>
    <row r="13832" ht="20.25" customHeight="0">
      <c s="5" t="inlineStr" r="A13832">
        <is>
          <t xml:space="preserve">84200804</t>
        </is>
      </c>
      <c s="5" t="inlineStr" r="B13832">
        <is>
          <t xml:space="preserve">REMOVAL OF POLE FOUNDATION</t>
        </is>
      </c>
      <c s="5" t="inlineStr" r="C13832">
        <is>
          <t xml:space="preserve">EACH   </t>
        </is>
      </c>
      <c s="6" r="D13832">
        <v>7.000</v>
      </c>
      <c s="7" r="E13832">
        <v>1</v>
      </c>
      <c s="8" t="inlineStr" r="F13832">
        <is>
          <t xml:space="preserve">61H78</t>
        </is>
      </c>
      <c s="8" t="inlineStr" r="G13832">
        <is>
          <t xml:space="preserve">080</t>
        </is>
      </c>
      <c s="9" r="H13832">
        <v>525.0000</v>
      </c>
      <c s="8" t="inlineStr" r="I13832">
        <is>
          <t xml:space="preserve">Y</t>
        </is>
      </c>
      <c s="8" t="inlineStr" r="J13832">
        <is>
          <t xml:space="preserve"> Cook</t>
        </is>
      </c>
    </row>
    <row r="13833" ht="20.25" customHeight="0">
      <c s="5" t="inlineStr" r="A13833">
        <is>
          <t xml:space="preserve">84200804</t>
        </is>
      </c>
      <c s="5" t="inlineStr" r="B13833">
        <is>
          <t xml:space="preserve">REMOVAL OF POLE FOUNDATION</t>
        </is>
      </c>
      <c s="5" t="inlineStr" r="C13833">
        <is>
          <t xml:space="preserve">EACH   </t>
        </is>
      </c>
      <c s="6" r="D13833">
        <v>7.000</v>
      </c>
      <c s="7" r="E13833">
        <v>1</v>
      </c>
      <c s="8" t="inlineStr" r="F13833">
        <is>
          <t xml:space="preserve">61H78</t>
        </is>
      </c>
      <c s="8" t="inlineStr" r="G13833">
        <is>
          <t xml:space="preserve">080</t>
        </is>
      </c>
      <c s="9" r="H13833">
        <v>525.0000</v>
      </c>
      <c s="8" t="inlineStr" r="I13833">
        <is>
          <t xml:space="preserve"/>
        </is>
      </c>
      <c s="8" t="inlineStr" r="J13833">
        <is>
          <t xml:space="preserve"> Cook</t>
        </is>
      </c>
    </row>
    <row r="13834" ht="20.25" customHeight="0">
      <c s="5" t="inlineStr" r="A13834">
        <is>
          <t xml:space="preserve">84200804</t>
        </is>
      </c>
      <c s="5" t="inlineStr" r="B13834">
        <is>
          <t xml:space="preserve">REMOVAL OF POLE FOUNDATION</t>
        </is>
      </c>
      <c s="5" t="inlineStr" r="C13834">
        <is>
          <t xml:space="preserve">EACH   </t>
        </is>
      </c>
      <c s="6" r="D13834">
        <v>7.000</v>
      </c>
      <c s="7" r="E13834">
        <v>1</v>
      </c>
      <c s="8" t="inlineStr" r="F13834">
        <is>
          <t xml:space="preserve">61H78</t>
        </is>
      </c>
      <c s="8" t="inlineStr" r="G13834">
        <is>
          <t xml:space="preserve">080</t>
        </is>
      </c>
      <c s="9" r="H13834">
        <v>525.0000</v>
      </c>
      <c s="8" t="inlineStr" r="I13834">
        <is>
          <t xml:space="preserve"/>
        </is>
      </c>
      <c s="8" t="inlineStr" r="J13834">
        <is>
          <t xml:space="preserve"> Cook</t>
        </is>
      </c>
    </row>
    <row r="13835" ht="20.25" customHeight="0">
      <c s="5" t="inlineStr" r="A13835">
        <is>
          <t xml:space="preserve">84200804</t>
        </is>
      </c>
      <c s="5" t="inlineStr" r="B13835">
        <is>
          <t xml:space="preserve">REMOVAL OF POLE FOUNDATION</t>
        </is>
      </c>
      <c s="5" t="inlineStr" r="C13835">
        <is>
          <t xml:space="preserve">EACH   </t>
        </is>
      </c>
      <c s="6" r="D13835">
        <v>7.000</v>
      </c>
      <c s="7" r="E13835">
        <v>1</v>
      </c>
      <c s="8" t="inlineStr" r="F13835">
        <is>
          <t xml:space="preserve">61H78</t>
        </is>
      </c>
      <c s="8" t="inlineStr" r="G13835">
        <is>
          <t xml:space="preserve">080</t>
        </is>
      </c>
      <c s="9" r="H13835">
        <v>525.0000</v>
      </c>
      <c s="8" t="inlineStr" r="I13835">
        <is>
          <t xml:space="preserve"/>
        </is>
      </c>
      <c s="8" t="inlineStr" r="J13835">
        <is>
          <t xml:space="preserve"> Cook</t>
        </is>
      </c>
    </row>
    <row r="13836" ht="20.25" customHeight="0">
      <c s="5" t="inlineStr" r="A13836">
        <is>
          <t xml:space="preserve">84200804</t>
        </is>
      </c>
      <c s="5" t="inlineStr" r="B13836">
        <is>
          <t xml:space="preserve">REMOVAL OF POLE FOUNDATION</t>
        </is>
      </c>
      <c s="5" t="inlineStr" r="C13836">
        <is>
          <t xml:space="preserve">EACH   </t>
        </is>
      </c>
      <c s="6" r="D13836">
        <v>7.000</v>
      </c>
      <c s="7" r="E13836">
        <v>1</v>
      </c>
      <c s="8" t="inlineStr" r="F13836">
        <is>
          <t xml:space="preserve">61H78</t>
        </is>
      </c>
      <c s="8" t="inlineStr" r="G13836">
        <is>
          <t xml:space="preserve">080</t>
        </is>
      </c>
      <c s="9" r="H13836">
        <v>600.0000</v>
      </c>
      <c s="8" t="inlineStr" r="I13836">
        <is>
          <t xml:space="preserve"/>
        </is>
      </c>
      <c s="8" t="inlineStr" r="J13836">
        <is>
          <t xml:space="preserve"> Cook</t>
        </is>
      </c>
    </row>
    <row r="13837" ht="20.25" customHeight="0">
      <c s="5" t="inlineStr" r="A13837">
        <is>
          <t xml:space="preserve">84200804</t>
        </is>
      </c>
      <c s="5" t="inlineStr" r="B13837">
        <is>
          <t xml:space="preserve">REMOVAL OF POLE FOUNDATION</t>
        </is>
      </c>
      <c s="5" t="inlineStr" r="C13837">
        <is>
          <t xml:space="preserve">EACH   </t>
        </is>
      </c>
      <c s="6" r="D13837">
        <v>9.000</v>
      </c>
      <c s="7" r="E13837">
        <v>1</v>
      </c>
      <c s="8" t="inlineStr" r="F13837">
        <is>
          <t xml:space="preserve">61J15</t>
        </is>
      </c>
      <c s="8" t="inlineStr" r="G13837">
        <is>
          <t xml:space="preserve">122</t>
        </is>
      </c>
      <c s="9" r="H13837">
        <v>240.0000</v>
      </c>
      <c s="8" t="inlineStr" r="I13837">
        <is>
          <t xml:space="preserve">Y</t>
        </is>
      </c>
      <c s="8" t="inlineStr" r="J13837">
        <is>
          <t xml:space="preserve"> Lake</t>
        </is>
      </c>
    </row>
    <row r="13838" ht="20.25" customHeight="0">
      <c s="5" t="inlineStr" r="A13838">
        <is>
          <t xml:space="preserve">84200804</t>
        </is>
      </c>
      <c s="5" t="inlineStr" r="B13838">
        <is>
          <t xml:space="preserve">REMOVAL OF POLE FOUNDATION</t>
        </is>
      </c>
      <c s="5" t="inlineStr" r="C13838">
        <is>
          <t xml:space="preserve">EACH   </t>
        </is>
      </c>
      <c s="6" r="D13838">
        <v>9.000</v>
      </c>
      <c s="7" r="E13838">
        <v>1</v>
      </c>
      <c s="8" t="inlineStr" r="F13838">
        <is>
          <t xml:space="preserve">61J15</t>
        </is>
      </c>
      <c s="8" t="inlineStr" r="G13838">
        <is>
          <t xml:space="preserve">122</t>
        </is>
      </c>
      <c s="9" r="H13838">
        <v>240.0000</v>
      </c>
      <c s="8" t="inlineStr" r="I13838">
        <is>
          <t xml:space="preserve"/>
        </is>
      </c>
      <c s="8" t="inlineStr" r="J13838">
        <is>
          <t xml:space="preserve"> Lake</t>
        </is>
      </c>
    </row>
    <row r="13839" ht="20.25" customHeight="0">
      <c s="5" t="inlineStr" r="A13839">
        <is>
          <t xml:space="preserve">84200804</t>
        </is>
      </c>
      <c s="5" t="inlineStr" r="B13839">
        <is>
          <t xml:space="preserve">REMOVAL OF POLE FOUNDATION</t>
        </is>
      </c>
      <c s="5" t="inlineStr" r="C13839">
        <is>
          <t xml:space="preserve">EACH   </t>
        </is>
      </c>
      <c s="6" r="D13839">
        <v>9.000</v>
      </c>
      <c s="7" r="E13839">
        <v>1</v>
      </c>
      <c s="8" t="inlineStr" r="F13839">
        <is>
          <t xml:space="preserve">61J15</t>
        </is>
      </c>
      <c s="8" t="inlineStr" r="G13839">
        <is>
          <t xml:space="preserve">122</t>
        </is>
      </c>
      <c s="9" r="H13839">
        <v>240.0000</v>
      </c>
      <c s="8" t="inlineStr" r="I13839">
        <is>
          <t xml:space="preserve"/>
        </is>
      </c>
      <c s="8" t="inlineStr" r="J13839">
        <is>
          <t xml:space="preserve"> Lake</t>
        </is>
      </c>
    </row>
    <row r="13840" ht="20.25" customHeight="0">
      <c s="5" t="inlineStr" r="A13840">
        <is>
          <t xml:space="preserve">84200804</t>
        </is>
      </c>
      <c s="5" t="inlineStr" r="B13840">
        <is>
          <t xml:space="preserve">REMOVAL OF POLE FOUNDATION</t>
        </is>
      </c>
      <c s="5" t="inlineStr" r="C13840">
        <is>
          <t xml:space="preserve">EACH   </t>
        </is>
      </c>
      <c s="6" r="D13840">
        <v>7.000</v>
      </c>
      <c s="7" r="E13840">
        <v>1</v>
      </c>
      <c s="8" t="inlineStr" r="F13840">
        <is>
          <t xml:space="preserve">62J30</t>
        </is>
      </c>
      <c s="8" t="inlineStr" r="G13840">
        <is>
          <t xml:space="preserve">063</t>
        </is>
      </c>
      <c s="9" r="H13840">
        <v>350.0000</v>
      </c>
      <c s="8" t="inlineStr" r="I13840">
        <is>
          <t xml:space="preserve">Y</t>
        </is>
      </c>
      <c s="8" t="inlineStr" r="J13840">
        <is>
          <t xml:space="preserve"> Cook</t>
        </is>
      </c>
    </row>
    <row r="13841" ht="20.25" customHeight="0">
      <c s="5" t="inlineStr" r="A13841">
        <is>
          <t xml:space="preserve">84200804</t>
        </is>
      </c>
      <c s="5" t="inlineStr" r="B13841">
        <is>
          <t xml:space="preserve">REMOVAL OF POLE FOUNDATION</t>
        </is>
      </c>
      <c s="5" t="inlineStr" r="C13841">
        <is>
          <t xml:space="preserve">EACH   </t>
        </is>
      </c>
      <c s="6" r="D13841">
        <v>7.000</v>
      </c>
      <c s="7" r="E13841">
        <v>1</v>
      </c>
      <c s="8" t="inlineStr" r="F13841">
        <is>
          <t xml:space="preserve">62J30</t>
        </is>
      </c>
      <c s="8" t="inlineStr" r="G13841">
        <is>
          <t xml:space="preserve">063</t>
        </is>
      </c>
      <c s="9" r="H13841">
        <v>240.0000</v>
      </c>
      <c s="8" t="inlineStr" r="I13841">
        <is>
          <t xml:space="preserve"/>
        </is>
      </c>
      <c s="8" t="inlineStr" r="J13841">
        <is>
          <t xml:space="preserve"> Cook</t>
        </is>
      </c>
    </row>
    <row r="13842" ht="20.25" customHeight="0">
      <c s="5" t="inlineStr" r="A13842">
        <is>
          <t xml:space="preserve">84200804</t>
        </is>
      </c>
      <c s="5" t="inlineStr" r="B13842">
        <is>
          <t xml:space="preserve">REMOVAL OF POLE FOUNDATION</t>
        </is>
      </c>
      <c s="5" t="inlineStr" r="C13842">
        <is>
          <t xml:space="preserve">EACH   </t>
        </is>
      </c>
      <c s="6" r="D13842">
        <v>2.000</v>
      </c>
      <c s="7" r="E13842">
        <v>1</v>
      </c>
      <c s="8" t="inlineStr" r="F13842">
        <is>
          <t xml:space="preserve">62N85</t>
        </is>
      </c>
      <c s="8" t="inlineStr" r="G13842">
        <is>
          <t xml:space="preserve">064</t>
        </is>
      </c>
      <c s="9" r="H13842">
        <v>247.5000</v>
      </c>
      <c s="8" t="inlineStr" r="I13842">
        <is>
          <t xml:space="preserve">Y</t>
        </is>
      </c>
      <c s="8" t="inlineStr" r="J13842">
        <is>
          <t xml:space="preserve"> Cook</t>
        </is>
      </c>
    </row>
    <row r="13843" ht="20.25" customHeight="0">
      <c s="5" t="inlineStr" r="A13843">
        <is>
          <t xml:space="preserve">84200804</t>
        </is>
      </c>
      <c s="5" t="inlineStr" r="B13843">
        <is>
          <t xml:space="preserve">REMOVAL OF POLE FOUNDATION</t>
        </is>
      </c>
      <c s="5" t="inlineStr" r="C13843">
        <is>
          <t xml:space="preserve">EACH   </t>
        </is>
      </c>
      <c s="6" r="D13843">
        <v>2.000</v>
      </c>
      <c s="7" r="E13843">
        <v>1</v>
      </c>
      <c s="8" t="inlineStr" r="F13843">
        <is>
          <t xml:space="preserve">62N85</t>
        </is>
      </c>
      <c s="8" t="inlineStr" r="G13843">
        <is>
          <t xml:space="preserve">064</t>
        </is>
      </c>
      <c s="9" r="H13843">
        <v>240.0000</v>
      </c>
      <c s="8" t="inlineStr" r="I13843">
        <is>
          <t xml:space="preserve"/>
        </is>
      </c>
      <c s="8" t="inlineStr" r="J13843">
        <is>
          <t xml:space="preserve"> Cook</t>
        </is>
      </c>
    </row>
    <row r="13844" ht="20.25" customHeight="0">
      <c s="5" t="inlineStr" r="A13844">
        <is>
          <t xml:space="preserve">84200804</t>
        </is>
      </c>
      <c s="5" t="inlineStr" r="B13844">
        <is>
          <t xml:space="preserve">REMOVAL OF POLE FOUNDATION</t>
        </is>
      </c>
      <c s="5" t="inlineStr" r="C13844">
        <is>
          <t xml:space="preserve">EACH   </t>
        </is>
      </c>
      <c s="6" r="D13844">
        <v>2.000</v>
      </c>
      <c s="7" r="E13844">
        <v>1</v>
      </c>
      <c s="8" t="inlineStr" r="F13844">
        <is>
          <t xml:space="preserve">62N85</t>
        </is>
      </c>
      <c s="8" t="inlineStr" r="G13844">
        <is>
          <t xml:space="preserve">064</t>
        </is>
      </c>
      <c s="9" r="H13844">
        <v>757.7000</v>
      </c>
      <c s="8" t="inlineStr" r="I13844">
        <is>
          <t xml:space="preserve"/>
        </is>
      </c>
      <c s="8" t="inlineStr" r="J13844">
        <is>
          <t xml:space="preserve"> Cook</t>
        </is>
      </c>
    </row>
    <row r="13845" ht="20.25" customHeight="0">
      <c s="5" t="inlineStr" r="A13845">
        <is>
          <t xml:space="preserve">84400105</t>
        </is>
      </c>
      <c s="5" t="inlineStr" r="B13845">
        <is>
          <t xml:space="preserve">RELOCATE EXISTING LIGHTING UNIT</t>
        </is>
      </c>
      <c s="5" t="inlineStr" r="C13845">
        <is>
          <t xml:space="preserve">EACH   </t>
        </is>
      </c>
      <c s="6" r="D13845">
        <v>4.000</v>
      </c>
      <c s="7" r="E13845">
        <v>1</v>
      </c>
      <c s="8" t="inlineStr" r="F13845">
        <is>
          <t xml:space="preserve">60Y72</t>
        </is>
      </c>
      <c s="8" t="inlineStr" r="G13845">
        <is>
          <t xml:space="preserve">120</t>
        </is>
      </c>
      <c s="9" r="H13845">
        <v>1671.0100</v>
      </c>
      <c s="8" t="inlineStr" r="I13845">
        <is>
          <t xml:space="preserve">Y</t>
        </is>
      </c>
      <c s="8" t="inlineStr" r="J13845">
        <is>
          <t xml:space="preserve"> Cook</t>
        </is>
      </c>
    </row>
    <row r="13846" ht="20.25" customHeight="0">
      <c s="5" t="inlineStr" r="A13846">
        <is>
          <t xml:space="preserve">84400105</t>
        </is>
      </c>
      <c s="5" t="inlineStr" r="B13846">
        <is>
          <t xml:space="preserve">RELOCATE EXISTING LIGHTING UNIT</t>
        </is>
      </c>
      <c s="5" t="inlineStr" r="C13846">
        <is>
          <t xml:space="preserve">EACH   </t>
        </is>
      </c>
      <c s="6" r="D13846">
        <v>4.000</v>
      </c>
      <c s="7" r="E13846">
        <v>1</v>
      </c>
      <c s="8" t="inlineStr" r="F13846">
        <is>
          <t xml:space="preserve">60Y72</t>
        </is>
      </c>
      <c s="8" t="inlineStr" r="G13846">
        <is>
          <t xml:space="preserve">120</t>
        </is>
      </c>
      <c s="9" r="H13846">
        <v>1650.0000</v>
      </c>
      <c s="8" t="inlineStr" r="I13846">
        <is>
          <t xml:space="preserve"/>
        </is>
      </c>
      <c s="8" t="inlineStr" r="J13846">
        <is>
          <t xml:space="preserve"> Cook</t>
        </is>
      </c>
    </row>
    <row r="13847" ht="20.25" customHeight="0">
      <c s="5" t="inlineStr" r="A13847">
        <is>
          <t xml:space="preserve">84400105</t>
        </is>
      </c>
      <c s="5" t="inlineStr" r="B13847">
        <is>
          <t xml:space="preserve">RELOCATE EXISTING LIGHTING UNIT</t>
        </is>
      </c>
      <c s="5" t="inlineStr" r="C13847">
        <is>
          <t xml:space="preserve">EACH   </t>
        </is>
      </c>
      <c s="6" r="D13847">
        <v>4.000</v>
      </c>
      <c s="7" r="E13847">
        <v>1</v>
      </c>
      <c s="8" t="inlineStr" r="F13847">
        <is>
          <t xml:space="preserve">60Y72</t>
        </is>
      </c>
      <c s="8" t="inlineStr" r="G13847">
        <is>
          <t xml:space="preserve">120</t>
        </is>
      </c>
      <c s="9" r="H13847">
        <v>1815.0000</v>
      </c>
      <c s="8" t="inlineStr" r="I13847">
        <is>
          <t xml:space="preserve"/>
        </is>
      </c>
      <c s="8" t="inlineStr" r="J13847">
        <is>
          <t xml:space="preserve"> Cook</t>
        </is>
      </c>
    </row>
    <row r="13848" ht="20.25" customHeight="0">
      <c s="5" t="inlineStr" r="A13848">
        <is>
          <t xml:space="preserve">84400105</t>
        </is>
      </c>
      <c s="5" t="inlineStr" r="B13848">
        <is>
          <t xml:space="preserve">RELOCATE EXISTING LIGHTING UNIT</t>
        </is>
      </c>
      <c s="5" t="inlineStr" r="C13848">
        <is>
          <t xml:space="preserve">EACH   </t>
        </is>
      </c>
      <c s="6" r="D13848">
        <v>2.000</v>
      </c>
      <c s="7" r="E13848">
        <v>1</v>
      </c>
      <c s="8" t="inlineStr" r="F13848">
        <is>
          <t xml:space="preserve">61H23</t>
        </is>
      </c>
      <c s="8" t="inlineStr" r="G13848">
        <is>
          <t xml:space="preserve">077</t>
        </is>
      </c>
      <c s="9" r="H13848">
        <v>2127.0000</v>
      </c>
      <c s="8" t="inlineStr" r="I13848">
        <is>
          <t xml:space="preserve">Y</t>
        </is>
      </c>
      <c s="8" t="inlineStr" r="J13848">
        <is>
          <t xml:space="preserve"> Cook</t>
        </is>
      </c>
    </row>
    <row r="13849" ht="20.25" customHeight="0">
      <c s="5" t="inlineStr" r="A13849">
        <is>
          <t xml:space="preserve">84400105</t>
        </is>
      </c>
      <c s="5" t="inlineStr" r="B13849">
        <is>
          <t xml:space="preserve">RELOCATE EXISTING LIGHTING UNIT</t>
        </is>
      </c>
      <c s="5" t="inlineStr" r="C13849">
        <is>
          <t xml:space="preserve">EACH   </t>
        </is>
      </c>
      <c s="6" r="D13849">
        <v>2.000</v>
      </c>
      <c s="7" r="E13849">
        <v>1</v>
      </c>
      <c s="8" t="inlineStr" r="F13849">
        <is>
          <t xml:space="preserve">61H23</t>
        </is>
      </c>
      <c s="8" t="inlineStr" r="G13849">
        <is>
          <t xml:space="preserve">077</t>
        </is>
      </c>
      <c s="9" r="H13849">
        <v>2127.0000</v>
      </c>
      <c s="8" t="inlineStr" r="I13849">
        <is>
          <t xml:space="preserve"/>
        </is>
      </c>
      <c s="8" t="inlineStr" r="J13849">
        <is>
          <t xml:space="preserve"> Cook</t>
        </is>
      </c>
    </row>
    <row r="13850" ht="20.25" customHeight="0">
      <c s="5" t="inlineStr" r="A13850">
        <is>
          <t xml:space="preserve">84400105</t>
        </is>
      </c>
      <c s="5" t="inlineStr" r="B13850">
        <is>
          <t xml:space="preserve">RELOCATE EXISTING LIGHTING UNIT</t>
        </is>
      </c>
      <c s="5" t="inlineStr" r="C13850">
        <is>
          <t xml:space="preserve">EACH   </t>
        </is>
      </c>
      <c s="6" r="D13850">
        <v>2.000</v>
      </c>
      <c s="7" r="E13850">
        <v>1</v>
      </c>
      <c s="8" t="inlineStr" r="F13850">
        <is>
          <t xml:space="preserve">61H23</t>
        </is>
      </c>
      <c s="8" t="inlineStr" r="G13850">
        <is>
          <t xml:space="preserve">077</t>
        </is>
      </c>
      <c s="9" r="H13850">
        <v>2127.0000</v>
      </c>
      <c s="8" t="inlineStr" r="I13850">
        <is>
          <t xml:space="preserve"/>
        </is>
      </c>
      <c s="8" t="inlineStr" r="J13850">
        <is>
          <t xml:space="preserve"> Cook</t>
        </is>
      </c>
    </row>
    <row r="13851" ht="20.25" customHeight="0">
      <c s="5" t="inlineStr" r="A13851">
        <is>
          <t xml:space="preserve">84400105</t>
        </is>
      </c>
      <c s="5" t="inlineStr" r="B13851">
        <is>
          <t xml:space="preserve">RELOCATE EXISTING LIGHTING UNIT</t>
        </is>
      </c>
      <c s="5" t="inlineStr" r="C13851">
        <is>
          <t xml:space="preserve">EACH   </t>
        </is>
      </c>
      <c s="6" r="D13851">
        <v>2.000</v>
      </c>
      <c s="7" r="E13851">
        <v>1</v>
      </c>
      <c s="8" t="inlineStr" r="F13851">
        <is>
          <t xml:space="preserve">61H23</t>
        </is>
      </c>
      <c s="8" t="inlineStr" r="G13851">
        <is>
          <t xml:space="preserve">077</t>
        </is>
      </c>
      <c s="9" r="H13851">
        <v>2253.0000</v>
      </c>
      <c s="8" t="inlineStr" r="I13851">
        <is>
          <t xml:space="preserve"/>
        </is>
      </c>
      <c s="8" t="inlineStr" r="J13851">
        <is>
          <t xml:space="preserve"> Cook</t>
        </is>
      </c>
    </row>
    <row r="13852" ht="20.25" customHeight="0">
      <c s="5" t="inlineStr" r="A13852">
        <is>
          <t xml:space="preserve">84400105</t>
        </is>
      </c>
      <c s="5" t="inlineStr" r="B13852">
        <is>
          <t xml:space="preserve">RELOCATE EXISTING LIGHTING UNIT</t>
        </is>
      </c>
      <c s="5" t="inlineStr" r="C13852">
        <is>
          <t xml:space="preserve">EACH   </t>
        </is>
      </c>
      <c s="6" r="D13852">
        <v>2.000</v>
      </c>
      <c s="7" r="E13852">
        <v>1</v>
      </c>
      <c s="8" t="inlineStr" r="F13852">
        <is>
          <t xml:space="preserve">61H23</t>
        </is>
      </c>
      <c s="8" t="inlineStr" r="G13852">
        <is>
          <t xml:space="preserve">077</t>
        </is>
      </c>
      <c s="9" r="H13852">
        <v>2280.0000</v>
      </c>
      <c s="8" t="inlineStr" r="I13852">
        <is>
          <t xml:space="preserve"/>
        </is>
      </c>
      <c s="8" t="inlineStr" r="J13852">
        <is>
          <t xml:space="preserve"> Cook</t>
        </is>
      </c>
    </row>
    <row r="13853" ht="20.25" customHeight="0">
      <c s="5" t="inlineStr" r="A13853">
        <is>
          <t xml:space="preserve">84400105</t>
        </is>
      </c>
      <c s="5" t="inlineStr" r="B13853">
        <is>
          <t xml:space="preserve">RELOCATE EXISTING LIGHTING UNIT</t>
        </is>
      </c>
      <c s="5" t="inlineStr" r="C13853">
        <is>
          <t xml:space="preserve">EACH   </t>
        </is>
      </c>
      <c s="6" r="D13853">
        <v>1.000</v>
      </c>
      <c s="7" r="E13853">
        <v>1</v>
      </c>
      <c s="8" t="inlineStr" r="F13853">
        <is>
          <t xml:space="preserve">61H59</t>
        </is>
      </c>
      <c s="8" t="inlineStr" r="G13853">
        <is>
          <t xml:space="preserve">078</t>
        </is>
      </c>
      <c s="9" r="H13853">
        <v>3500.0000</v>
      </c>
      <c s="8" t="inlineStr" r="I13853">
        <is>
          <t xml:space="preserve">Y</t>
        </is>
      </c>
      <c s="8" t="inlineStr" r="J13853">
        <is>
          <t xml:space="preserve"> Cook</t>
        </is>
      </c>
    </row>
    <row r="13854" ht="20.25" customHeight="0">
      <c s="5" t="inlineStr" r="A13854">
        <is>
          <t xml:space="preserve">84400105</t>
        </is>
      </c>
      <c s="5" t="inlineStr" r="B13854">
        <is>
          <t xml:space="preserve">RELOCATE EXISTING LIGHTING UNIT</t>
        </is>
      </c>
      <c s="5" t="inlineStr" r="C13854">
        <is>
          <t xml:space="preserve">EACH   </t>
        </is>
      </c>
      <c s="6" r="D13854">
        <v>1.000</v>
      </c>
      <c s="7" r="E13854">
        <v>1</v>
      </c>
      <c s="8" t="inlineStr" r="F13854">
        <is>
          <t xml:space="preserve">61H59</t>
        </is>
      </c>
      <c s="8" t="inlineStr" r="G13854">
        <is>
          <t xml:space="preserve">078</t>
        </is>
      </c>
      <c s="9" r="H13854">
        <v>3500.0000</v>
      </c>
      <c s="8" t="inlineStr" r="I13854">
        <is>
          <t xml:space="preserve"/>
        </is>
      </c>
      <c s="8" t="inlineStr" r="J13854">
        <is>
          <t xml:space="preserve"> Cook</t>
        </is>
      </c>
    </row>
    <row r="13855" ht="20.25" customHeight="0">
      <c s="5" t="inlineStr" r="A13855">
        <is>
          <t xml:space="preserve">84400105</t>
        </is>
      </c>
      <c s="5" t="inlineStr" r="B13855">
        <is>
          <t xml:space="preserve">RELOCATE EXISTING LIGHTING UNIT</t>
        </is>
      </c>
      <c s="5" t="inlineStr" r="C13855">
        <is>
          <t xml:space="preserve">EACH   </t>
        </is>
      </c>
      <c s="6" r="D13855">
        <v>7.000</v>
      </c>
      <c s="7" r="E13855">
        <v>1</v>
      </c>
      <c s="8" t="inlineStr" r="F13855">
        <is>
          <t xml:space="preserve">62J30</t>
        </is>
      </c>
      <c s="8" t="inlineStr" r="G13855">
        <is>
          <t xml:space="preserve">063</t>
        </is>
      </c>
      <c s="9" r="H13855">
        <v>1750.0000</v>
      </c>
      <c s="8" t="inlineStr" r="I13855">
        <is>
          <t xml:space="preserve">Y</t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84400105</t>
        </is>
      </c>
      <c s="5" t="inlineStr" r="B13856">
        <is>
          <t xml:space="preserve">RELOCATE EXISTING LIGHTING UNIT</t>
        </is>
      </c>
      <c s="5" t="inlineStr" r="C13856">
        <is>
          <t xml:space="preserve">EACH   </t>
        </is>
      </c>
      <c s="6" r="D13856">
        <v>7.000</v>
      </c>
      <c s="7" r="E13856">
        <v>1</v>
      </c>
      <c s="8" t="inlineStr" r="F13856">
        <is>
          <t xml:space="preserve">62J30</t>
        </is>
      </c>
      <c s="8" t="inlineStr" r="G13856">
        <is>
          <t xml:space="preserve">063</t>
        </is>
      </c>
      <c s="9" r="H13856">
        <v>2127.0000</v>
      </c>
      <c s="8" t="inlineStr" r="I13856">
        <is>
          <t xml:space="preserve"/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84400105</t>
        </is>
      </c>
      <c s="5" t="inlineStr" r="B13857">
        <is>
          <t xml:space="preserve">RELOCATE EXISTING LIGHTING UNIT</t>
        </is>
      </c>
      <c s="5" t="inlineStr" r="C13857">
        <is>
          <t xml:space="preserve">EACH   </t>
        </is>
      </c>
      <c s="6" r="D13857">
        <v>2.000</v>
      </c>
      <c s="7" r="E13857">
        <v>1</v>
      </c>
      <c s="8" t="inlineStr" r="F13857">
        <is>
          <t xml:space="preserve">62N85</t>
        </is>
      </c>
      <c s="8" t="inlineStr" r="G13857">
        <is>
          <t xml:space="preserve">064</t>
        </is>
      </c>
      <c s="9" r="H13857">
        <v>1842.5000</v>
      </c>
      <c s="8" t="inlineStr" r="I13857">
        <is>
          <t xml:space="preserve">Y</t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84400105</t>
        </is>
      </c>
      <c s="5" t="inlineStr" r="B13858">
        <is>
          <t xml:space="preserve">RELOCATE EXISTING LIGHTING UNIT</t>
        </is>
      </c>
      <c s="5" t="inlineStr" r="C13858">
        <is>
          <t xml:space="preserve">EACH   </t>
        </is>
      </c>
      <c s="6" r="D13858">
        <v>2.000</v>
      </c>
      <c s="7" r="E13858">
        <v>1</v>
      </c>
      <c s="8" t="inlineStr" r="F13858">
        <is>
          <t xml:space="preserve">62N85</t>
        </is>
      </c>
      <c s="8" t="inlineStr" r="G13858">
        <is>
          <t xml:space="preserve">064</t>
        </is>
      </c>
      <c s="9" r="H13858">
        <v>1677.4000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84400105</t>
        </is>
      </c>
      <c s="5" t="inlineStr" r="B13859">
        <is>
          <t xml:space="preserve">RELOCATE EXISTING LIGHTING UNIT</t>
        </is>
      </c>
      <c s="5" t="inlineStr" r="C13859">
        <is>
          <t xml:space="preserve">EACH   </t>
        </is>
      </c>
      <c s="6" r="D13859">
        <v>2.000</v>
      </c>
      <c s="7" r="E13859">
        <v>1</v>
      </c>
      <c s="8" t="inlineStr" r="F13859">
        <is>
          <t xml:space="preserve">62N85</t>
        </is>
      </c>
      <c s="8" t="inlineStr" r="G13859">
        <is>
          <t xml:space="preserve">064</t>
        </is>
      </c>
      <c s="9" r="H13859">
        <v>1790.0000</v>
      </c>
      <c s="8" t="inlineStr" r="I13859">
        <is>
          <t xml:space="preserve"/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84400405</t>
        </is>
      </c>
      <c s="5" t="inlineStr" r="B13860">
        <is>
          <t xml:space="preserve">RELOCATE EXISTING WOOD POLES</t>
        </is>
      </c>
      <c s="5" t="inlineStr" r="C13860">
        <is>
          <t xml:space="preserve">EACH   </t>
        </is>
      </c>
      <c s="6" r="D13860">
        <v>1.000</v>
      </c>
      <c s="7" r="E13860">
        <v>1</v>
      </c>
      <c s="8" t="inlineStr" r="F13860">
        <is>
          <t xml:space="preserve">61H59</t>
        </is>
      </c>
      <c s="8" t="inlineStr" r="G13860">
        <is>
          <t xml:space="preserve">078</t>
        </is>
      </c>
      <c s="9" r="H13860">
        <v>1500.0000</v>
      </c>
      <c s="8" t="inlineStr" r="I13860">
        <is>
          <t xml:space="preserve">Y</t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84400405</t>
        </is>
      </c>
      <c s="5" t="inlineStr" r="B13861">
        <is>
          <t xml:space="preserve">RELOCATE EXISTING WOOD POLES</t>
        </is>
      </c>
      <c s="5" t="inlineStr" r="C13861">
        <is>
          <t xml:space="preserve">EACH   </t>
        </is>
      </c>
      <c s="6" r="D13861">
        <v>1.000</v>
      </c>
      <c s="7" r="E13861">
        <v>1</v>
      </c>
      <c s="8" t="inlineStr" r="F13861">
        <is>
          <t xml:space="preserve">61H59</t>
        </is>
      </c>
      <c s="8" t="inlineStr" r="G13861">
        <is>
          <t xml:space="preserve">078</t>
        </is>
      </c>
      <c s="9" r="H13861">
        <v>1500.0000</v>
      </c>
      <c s="8" t="inlineStr" r="I13861">
        <is>
          <t xml:space="preserve"/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84500110</t>
        </is>
      </c>
      <c s="5" t="inlineStr" r="B13862">
        <is>
          <t xml:space="preserve">REMOVAL OF LIGHTING CONTROLLER</t>
        </is>
      </c>
      <c s="5" t="inlineStr" r="C13862">
        <is>
          <t xml:space="preserve">EACH   </t>
        </is>
      </c>
      <c s="6" r="D13862">
        <v>1.000</v>
      </c>
      <c s="7" r="E13862">
        <v>1</v>
      </c>
      <c s="8" t="inlineStr" r="F13862">
        <is>
          <t xml:space="preserve">60Y72</t>
        </is>
      </c>
      <c s="8" t="inlineStr" r="G13862">
        <is>
          <t xml:space="preserve">120</t>
        </is>
      </c>
      <c s="9" r="H13862">
        <v>253.1800</v>
      </c>
      <c s="8" t="inlineStr" r="I13862">
        <is>
          <t xml:space="preserve">Y</t>
        </is>
      </c>
      <c s="8" t="inlineStr" r="J13862">
        <is>
          <t xml:space="preserve"> Cook</t>
        </is>
      </c>
    </row>
    <row r="13863" ht="20.25" customHeight="0">
      <c s="5" t="inlineStr" r="A13863">
        <is>
          <t xml:space="preserve">84500110</t>
        </is>
      </c>
      <c s="5" t="inlineStr" r="B13863">
        <is>
          <t xml:space="preserve">REMOVAL OF LIGHTING CONTROLLER</t>
        </is>
      </c>
      <c s="5" t="inlineStr" r="C13863">
        <is>
          <t xml:space="preserve">EACH   </t>
        </is>
      </c>
      <c s="6" r="D13863">
        <v>1.000</v>
      </c>
      <c s="7" r="E13863">
        <v>1</v>
      </c>
      <c s="8" t="inlineStr" r="F13863">
        <is>
          <t xml:space="preserve">60Y72</t>
        </is>
      </c>
      <c s="8" t="inlineStr" r="G13863">
        <is>
          <t xml:space="preserve">120</t>
        </is>
      </c>
      <c s="9" r="H13863">
        <v>250.0000</v>
      </c>
      <c s="8" t="inlineStr" r="I13863">
        <is>
          <t xml:space="preserve"/>
        </is>
      </c>
      <c s="8" t="inlineStr" r="J13863">
        <is>
          <t xml:space="preserve"> Cook</t>
        </is>
      </c>
    </row>
    <row r="13864" ht="20.25" customHeight="0">
      <c s="5" t="inlineStr" r="A13864">
        <is>
          <t xml:space="preserve">84500110</t>
        </is>
      </c>
      <c s="5" t="inlineStr" r="B13864">
        <is>
          <t xml:space="preserve">REMOVAL OF LIGHTING CONTROLLER</t>
        </is>
      </c>
      <c s="5" t="inlineStr" r="C13864">
        <is>
          <t xml:space="preserve">EACH   </t>
        </is>
      </c>
      <c s="6" r="D13864">
        <v>1.000</v>
      </c>
      <c s="7" r="E13864">
        <v>1</v>
      </c>
      <c s="8" t="inlineStr" r="F13864">
        <is>
          <t xml:space="preserve">60Y72</t>
        </is>
      </c>
      <c s="8" t="inlineStr" r="G13864">
        <is>
          <t xml:space="preserve">120</t>
        </is>
      </c>
      <c s="9" r="H13864">
        <v>275.0000</v>
      </c>
      <c s="8" t="inlineStr" r="I13864">
        <is>
          <t xml:space="preserve"/>
        </is>
      </c>
      <c s="8" t="inlineStr" r="J13864">
        <is>
          <t xml:space="preserve"> Cook</t>
        </is>
      </c>
    </row>
    <row r="13865" ht="20.25" customHeight="0">
      <c s="5" t="inlineStr" r="A13865">
        <is>
          <t xml:space="preserve">84500110</t>
        </is>
      </c>
      <c s="5" t="inlineStr" r="B13865">
        <is>
          <t xml:space="preserve">REMOVAL OF LIGHTING CONTROLLER</t>
        </is>
      </c>
      <c s="5" t="inlineStr" r="C13865">
        <is>
          <t xml:space="preserve">EACH   </t>
        </is>
      </c>
      <c s="6" r="D13865">
        <v>1.000</v>
      </c>
      <c s="7" r="E13865">
        <v>1</v>
      </c>
      <c s="8" t="inlineStr" r="F13865">
        <is>
          <t xml:space="preserve">61J15</t>
        </is>
      </c>
      <c s="8" t="inlineStr" r="G13865">
        <is>
          <t xml:space="preserve">122</t>
        </is>
      </c>
      <c s="9" r="H13865">
        <v>960.0000</v>
      </c>
      <c s="8" t="inlineStr" r="I13865">
        <is>
          <t xml:space="preserve">Y</t>
        </is>
      </c>
      <c s="8" t="inlineStr" r="J13865">
        <is>
          <t xml:space="preserve"> Lake</t>
        </is>
      </c>
    </row>
    <row r="13866" ht="20.25" customHeight="0">
      <c s="5" t="inlineStr" r="A13866">
        <is>
          <t xml:space="preserve">84500110</t>
        </is>
      </c>
      <c s="5" t="inlineStr" r="B13866">
        <is>
          <t xml:space="preserve">REMOVAL OF LIGHTING CONTROLLER</t>
        </is>
      </c>
      <c s="5" t="inlineStr" r="C13866">
        <is>
          <t xml:space="preserve">EACH   </t>
        </is>
      </c>
      <c s="6" r="D13866">
        <v>1.000</v>
      </c>
      <c s="7" r="E13866">
        <v>1</v>
      </c>
      <c s="8" t="inlineStr" r="F13866">
        <is>
          <t xml:space="preserve">61J15</t>
        </is>
      </c>
      <c s="8" t="inlineStr" r="G13866">
        <is>
          <t xml:space="preserve">122</t>
        </is>
      </c>
      <c s="9" r="H13866">
        <v>960.0000</v>
      </c>
      <c s="8" t="inlineStr" r="I13866">
        <is>
          <t xml:space="preserve"/>
        </is>
      </c>
      <c s="8" t="inlineStr" r="J13866">
        <is>
          <t xml:space="preserve"> Lake</t>
        </is>
      </c>
    </row>
    <row r="13867" ht="20.25" customHeight="0">
      <c s="5" t="inlineStr" r="A13867">
        <is>
          <t xml:space="preserve">84500110</t>
        </is>
      </c>
      <c s="5" t="inlineStr" r="B13867">
        <is>
          <t xml:space="preserve">REMOVAL OF LIGHTING CONTROLLER</t>
        </is>
      </c>
      <c s="5" t="inlineStr" r="C13867">
        <is>
          <t xml:space="preserve">EACH   </t>
        </is>
      </c>
      <c s="6" r="D13867">
        <v>1.000</v>
      </c>
      <c s="7" r="E13867">
        <v>1</v>
      </c>
      <c s="8" t="inlineStr" r="F13867">
        <is>
          <t xml:space="preserve">61J15</t>
        </is>
      </c>
      <c s="8" t="inlineStr" r="G13867">
        <is>
          <t xml:space="preserve">122</t>
        </is>
      </c>
      <c s="9" r="H13867">
        <v>960.0000</v>
      </c>
      <c s="8" t="inlineStr" r="I13867">
        <is>
          <t xml:space="preserve"/>
        </is>
      </c>
      <c s="8" t="inlineStr" r="J13867">
        <is>
          <t xml:space="preserve"> Lake</t>
        </is>
      </c>
    </row>
    <row r="13868" ht="20.25" customHeight="0">
      <c s="5" t="inlineStr" r="A13868">
        <is>
          <t xml:space="preserve">84500110</t>
        </is>
      </c>
      <c s="5" t="inlineStr" r="B13868">
        <is>
          <t xml:space="preserve">REMOVAL OF LIGHTING CONTROLLER</t>
        </is>
      </c>
      <c s="5" t="inlineStr" r="C13868">
        <is>
          <t xml:space="preserve">EACH   </t>
        </is>
      </c>
      <c s="6" r="D13868">
        <v>1.000</v>
      </c>
      <c s="7" r="E13868">
        <v>2</v>
      </c>
      <c s="8" t="inlineStr" r="F13868">
        <is>
          <t xml:space="preserve">64M40</t>
        </is>
      </c>
      <c s="8" t="inlineStr" r="G13868">
        <is>
          <t xml:space="preserve">032</t>
        </is>
      </c>
      <c s="9" r="H13868">
        <v>1000.0000</v>
      </c>
      <c s="8" t="inlineStr" r="I13868">
        <is>
          <t xml:space="preserve">Y</t>
        </is>
      </c>
      <c s="8" t="inlineStr" r="J13868">
        <is>
          <t xml:space="preserve"> Winnebago</t>
        </is>
      </c>
    </row>
    <row r="13869" ht="20.25" customHeight="0">
      <c s="5" t="inlineStr" r="A13869">
        <is>
          <t xml:space="preserve">84500110</t>
        </is>
      </c>
      <c s="5" t="inlineStr" r="B13869">
        <is>
          <t xml:space="preserve">REMOVAL OF LIGHTING CONTROLLER</t>
        </is>
      </c>
      <c s="5" t="inlineStr" r="C13869">
        <is>
          <t xml:space="preserve">EACH   </t>
        </is>
      </c>
      <c s="6" r="D13869">
        <v>1.000</v>
      </c>
      <c s="7" r="E13869">
        <v>2</v>
      </c>
      <c s="8" t="inlineStr" r="F13869">
        <is>
          <t xml:space="preserve">64M40</t>
        </is>
      </c>
      <c s="8" t="inlineStr" r="G13869">
        <is>
          <t xml:space="preserve">032</t>
        </is>
      </c>
      <c s="9" r="H13869">
        <v>1000.0000</v>
      </c>
      <c s="8" t="inlineStr" r="I13869">
        <is>
          <t xml:space="preserve"/>
        </is>
      </c>
      <c s="8" t="inlineStr" r="J13869">
        <is>
          <t xml:space="preserve"> Winnebago</t>
        </is>
      </c>
    </row>
    <row r="13870" ht="20.25" customHeight="0">
      <c s="5" t="inlineStr" r="A13870">
        <is>
          <t xml:space="preserve">84500110</t>
        </is>
      </c>
      <c s="5" t="inlineStr" r="B13870">
        <is>
          <t xml:space="preserve">REMOVAL OF LIGHTING CONTROLLER</t>
        </is>
      </c>
      <c s="5" t="inlineStr" r="C13870">
        <is>
          <t xml:space="preserve">EACH   </t>
        </is>
      </c>
      <c s="6" r="D13870">
        <v>1.000</v>
      </c>
      <c s="7" r="E13870">
        <v>3</v>
      </c>
      <c s="8" t="inlineStr" r="F13870">
        <is>
          <t xml:space="preserve">66N01</t>
        </is>
      </c>
      <c s="8" t="inlineStr" r="G13870">
        <is>
          <t xml:space="preserve">041</t>
        </is>
      </c>
      <c s="9" r="H13870">
        <v>1761.7800</v>
      </c>
      <c s="8" t="inlineStr" r="I13870">
        <is>
          <t xml:space="preserve">Y</t>
        </is>
      </c>
      <c s="8" t="inlineStr" r="J13870">
        <is>
          <t xml:space="preserve"> Bureau</t>
        </is>
      </c>
    </row>
    <row r="13871" ht="20.25" customHeight="0">
      <c s="5" t="inlineStr" r="A13871">
        <is>
          <t xml:space="preserve">84500110</t>
        </is>
      </c>
      <c s="5" t="inlineStr" r="B13871">
        <is>
          <t xml:space="preserve">REMOVAL OF LIGHTING CONTROLLER</t>
        </is>
      </c>
      <c s="5" t="inlineStr" r="C13871">
        <is>
          <t xml:space="preserve">EACH   </t>
        </is>
      </c>
      <c s="6" r="D13871">
        <v>1.000</v>
      </c>
      <c s="7" r="E13871">
        <v>3</v>
      </c>
      <c s="8" t="inlineStr" r="F13871">
        <is>
          <t xml:space="preserve">66N01</t>
        </is>
      </c>
      <c s="8" t="inlineStr" r="G13871">
        <is>
          <t xml:space="preserve">041</t>
        </is>
      </c>
      <c s="9" r="H13871">
        <v>1766.1000</v>
      </c>
      <c s="8" t="inlineStr" r="I13871">
        <is>
          <t xml:space="preserve"/>
        </is>
      </c>
      <c s="8" t="inlineStr" r="J13871">
        <is>
          <t xml:space="preserve"> Bureau</t>
        </is>
      </c>
    </row>
    <row r="13872" ht="20.25" customHeight="0">
      <c s="5" t="inlineStr" r="A13872">
        <is>
          <t xml:space="preserve">84500110</t>
        </is>
      </c>
      <c s="5" t="inlineStr" r="B13872">
        <is>
          <t xml:space="preserve">REMOVAL OF LIGHTING CONTROLLER</t>
        </is>
      </c>
      <c s="5" t="inlineStr" r="C13872">
        <is>
          <t xml:space="preserve">EACH   </t>
        </is>
      </c>
      <c s="6" r="D13872">
        <v>1.000</v>
      </c>
      <c s="7" r="E13872">
        <v>7</v>
      </c>
      <c s="8" t="inlineStr" r="F13872">
        <is>
          <t xml:space="preserve">74212</t>
        </is>
      </c>
      <c s="8" t="inlineStr" r="G13872">
        <is>
          <t xml:space="preserve">147</t>
        </is>
      </c>
      <c s="9" r="H13872">
        <v>531.6900</v>
      </c>
      <c s="8" t="inlineStr" r="I13872">
        <is>
          <t xml:space="preserve">Y</t>
        </is>
      </c>
      <c s="8" t="inlineStr" r="J13872">
        <is>
          <t xml:space="preserve"> Effingham</t>
        </is>
      </c>
    </row>
    <row r="13873" ht="20.25" customHeight="0">
      <c s="5" t="inlineStr" r="A13873">
        <is>
          <t xml:space="preserve">84500110</t>
        </is>
      </c>
      <c s="5" t="inlineStr" r="B13873">
        <is>
          <t xml:space="preserve">REMOVAL OF LIGHTING CONTROLLER</t>
        </is>
      </c>
      <c s="5" t="inlineStr" r="C13873">
        <is>
          <t xml:space="preserve">EACH   </t>
        </is>
      </c>
      <c s="6" r="D13873">
        <v>1.000</v>
      </c>
      <c s="7" r="E13873">
        <v>7</v>
      </c>
      <c s="8" t="inlineStr" r="F13873">
        <is>
          <t xml:space="preserve">74212</t>
        </is>
      </c>
      <c s="8" t="inlineStr" r="G13873">
        <is>
          <t xml:space="preserve">147</t>
        </is>
      </c>
      <c s="9" r="H13873">
        <v>1200.0000</v>
      </c>
      <c s="8" t="inlineStr" r="I13873">
        <is>
          <t xml:space="preserve"/>
        </is>
      </c>
      <c s="8" t="inlineStr" r="J13873">
        <is>
          <t xml:space="preserve"> Effingham</t>
        </is>
      </c>
    </row>
    <row r="13874" ht="20.25" customHeight="0">
      <c s="5" t="inlineStr" r="A13874">
        <is>
          <t xml:space="preserve">84500120</t>
        </is>
      </c>
      <c s="5" t="inlineStr" r="B13874">
        <is>
          <t xml:space="preserve">REMOVAL OF ELECTRIC SERVICE INSTALLATION</t>
        </is>
      </c>
      <c s="5" t="inlineStr" r="C13874">
        <is>
          <t xml:space="preserve">EACH   </t>
        </is>
      </c>
      <c s="6" r="D13874">
        <v>1.000</v>
      </c>
      <c s="7" r="E13874">
        <v>1</v>
      </c>
      <c s="8" t="inlineStr" r="F13874">
        <is>
          <t xml:space="preserve">60Y72</t>
        </is>
      </c>
      <c s="8" t="inlineStr" r="G13874">
        <is>
          <t xml:space="preserve">120</t>
        </is>
      </c>
      <c s="9" r="H13874">
        <v>253.1800</v>
      </c>
      <c s="8" t="inlineStr" r="I13874">
        <is>
          <t xml:space="preserve">Y</t>
        </is>
      </c>
      <c s="8" t="inlineStr" r="J13874">
        <is>
          <t xml:space="preserve"> Cook</t>
        </is>
      </c>
    </row>
    <row r="13875" ht="20.25" customHeight="0">
      <c s="5" t="inlineStr" r="A13875">
        <is>
          <t xml:space="preserve">84500120</t>
        </is>
      </c>
      <c s="5" t="inlineStr" r="B13875">
        <is>
          <t xml:space="preserve">REMOVAL OF ELECTRIC SERVICE INSTALLATION</t>
        </is>
      </c>
      <c s="5" t="inlineStr" r="C13875">
        <is>
          <t xml:space="preserve">EACH   </t>
        </is>
      </c>
      <c s="6" r="D13875">
        <v>1.000</v>
      </c>
      <c s="7" r="E13875">
        <v>1</v>
      </c>
      <c s="8" t="inlineStr" r="F13875">
        <is>
          <t xml:space="preserve">60Y72</t>
        </is>
      </c>
      <c s="8" t="inlineStr" r="G13875">
        <is>
          <t xml:space="preserve">120</t>
        </is>
      </c>
      <c s="9" r="H13875">
        <v>250.0000</v>
      </c>
      <c s="8" t="inlineStr" r="I13875">
        <is>
          <t xml:space="preserve"/>
        </is>
      </c>
      <c s="8" t="inlineStr" r="J13875">
        <is>
          <t xml:space="preserve"> Cook</t>
        </is>
      </c>
    </row>
    <row r="13876" ht="20.25" customHeight="0">
      <c s="5" t="inlineStr" r="A13876">
        <is>
          <t xml:space="preserve">84500120</t>
        </is>
      </c>
      <c s="5" t="inlineStr" r="B13876">
        <is>
          <t xml:space="preserve">REMOVAL OF ELECTRIC SERVICE INSTALLATION</t>
        </is>
      </c>
      <c s="5" t="inlineStr" r="C13876">
        <is>
          <t xml:space="preserve">EACH   </t>
        </is>
      </c>
      <c s="6" r="D13876">
        <v>1.000</v>
      </c>
      <c s="7" r="E13876">
        <v>1</v>
      </c>
      <c s="8" t="inlineStr" r="F13876">
        <is>
          <t xml:space="preserve">60Y72</t>
        </is>
      </c>
      <c s="8" t="inlineStr" r="G13876">
        <is>
          <t xml:space="preserve">120</t>
        </is>
      </c>
      <c s="9" r="H13876">
        <v>275.0000</v>
      </c>
      <c s="8" t="inlineStr" r="I13876">
        <is>
          <t xml:space="preserve"/>
        </is>
      </c>
      <c s="8" t="inlineStr" r="J13876">
        <is>
          <t xml:space="preserve"> Cook</t>
        </is>
      </c>
    </row>
    <row r="13877" ht="20.25" customHeight="0">
      <c s="5" t="inlineStr" r="A13877">
        <is>
          <t xml:space="preserve">84500120</t>
        </is>
      </c>
      <c s="5" t="inlineStr" r="B13877">
        <is>
          <t xml:space="preserve">REMOVAL OF ELECTRIC SERVICE INSTALLATION</t>
        </is>
      </c>
      <c s="5" t="inlineStr" r="C13877">
        <is>
          <t xml:space="preserve">EACH   </t>
        </is>
      </c>
      <c s="6" r="D13877">
        <v>1.000</v>
      </c>
      <c s="7" r="E13877">
        <v>1</v>
      </c>
      <c s="8" t="inlineStr" r="F13877">
        <is>
          <t xml:space="preserve">61J15</t>
        </is>
      </c>
      <c s="8" t="inlineStr" r="G13877">
        <is>
          <t xml:space="preserve">122</t>
        </is>
      </c>
      <c s="9" r="H13877">
        <v>1020.0000</v>
      </c>
      <c s="8" t="inlineStr" r="I13877">
        <is>
          <t xml:space="preserve">Y</t>
        </is>
      </c>
      <c s="8" t="inlineStr" r="J13877">
        <is>
          <t xml:space="preserve"> Lake</t>
        </is>
      </c>
    </row>
    <row r="13878" ht="20.25" customHeight="0">
      <c s="5" t="inlineStr" r="A13878">
        <is>
          <t xml:space="preserve">84500120</t>
        </is>
      </c>
      <c s="5" t="inlineStr" r="B13878">
        <is>
          <t xml:space="preserve">REMOVAL OF ELECTRIC SERVICE INSTALLATION</t>
        </is>
      </c>
      <c s="5" t="inlineStr" r="C13878">
        <is>
          <t xml:space="preserve">EACH   </t>
        </is>
      </c>
      <c s="6" r="D13878">
        <v>1.000</v>
      </c>
      <c s="7" r="E13878">
        <v>1</v>
      </c>
      <c s="8" t="inlineStr" r="F13878">
        <is>
          <t xml:space="preserve">61J15</t>
        </is>
      </c>
      <c s="8" t="inlineStr" r="G13878">
        <is>
          <t xml:space="preserve">122</t>
        </is>
      </c>
      <c s="9" r="H13878">
        <v>1020.0000</v>
      </c>
      <c s="8" t="inlineStr" r="I13878">
        <is>
          <t xml:space="preserve"/>
        </is>
      </c>
      <c s="8" t="inlineStr" r="J13878">
        <is>
          <t xml:space="preserve"> Lake</t>
        </is>
      </c>
    </row>
    <row r="13879" ht="20.25" customHeight="0">
      <c s="5" t="inlineStr" r="A13879">
        <is>
          <t xml:space="preserve">84500120</t>
        </is>
      </c>
      <c s="5" t="inlineStr" r="B13879">
        <is>
          <t xml:space="preserve">REMOVAL OF ELECTRIC SERVICE INSTALLATION</t>
        </is>
      </c>
      <c s="5" t="inlineStr" r="C13879">
        <is>
          <t xml:space="preserve">EACH   </t>
        </is>
      </c>
      <c s="6" r="D13879">
        <v>1.000</v>
      </c>
      <c s="7" r="E13879">
        <v>1</v>
      </c>
      <c s="8" t="inlineStr" r="F13879">
        <is>
          <t xml:space="preserve">61J15</t>
        </is>
      </c>
      <c s="8" t="inlineStr" r="G13879">
        <is>
          <t xml:space="preserve">122</t>
        </is>
      </c>
      <c s="9" r="H13879">
        <v>1020.0000</v>
      </c>
      <c s="8" t="inlineStr" r="I13879">
        <is>
          <t xml:space="preserve"/>
        </is>
      </c>
      <c s="8" t="inlineStr" r="J13879">
        <is>
          <t xml:space="preserve"> Lake</t>
        </is>
      </c>
    </row>
    <row r="13880" ht="20.25" customHeight="0">
      <c s="5" t="inlineStr" r="A13880">
        <is>
          <t xml:space="preserve">84500120</t>
        </is>
      </c>
      <c s="5" t="inlineStr" r="B13880">
        <is>
          <t xml:space="preserve">REMOVAL OF ELECTRIC SERVICE INSTALLATION</t>
        </is>
      </c>
      <c s="5" t="inlineStr" r="C13880">
        <is>
          <t xml:space="preserve">EACH   </t>
        </is>
      </c>
      <c s="6" r="D13880">
        <v>1.000</v>
      </c>
      <c s="7" r="E13880">
        <v>2</v>
      </c>
      <c s="8" t="inlineStr" r="F13880">
        <is>
          <t xml:space="preserve">64M40</t>
        </is>
      </c>
      <c s="8" t="inlineStr" r="G13880">
        <is>
          <t xml:space="preserve">032</t>
        </is>
      </c>
      <c s="9" r="H13880">
        <v>1510.0000</v>
      </c>
      <c s="8" t="inlineStr" r="I13880">
        <is>
          <t xml:space="preserve">Y</t>
        </is>
      </c>
      <c s="8" t="inlineStr" r="J13880">
        <is>
          <t xml:space="preserve"> Winnebago</t>
        </is>
      </c>
    </row>
    <row r="13881" ht="20.25" customHeight="0">
      <c s="5" t="inlineStr" r="A13881">
        <is>
          <t xml:space="preserve">84500120</t>
        </is>
      </c>
      <c s="5" t="inlineStr" r="B13881">
        <is>
          <t xml:space="preserve">REMOVAL OF ELECTRIC SERVICE INSTALLATION</t>
        </is>
      </c>
      <c s="5" t="inlineStr" r="C13881">
        <is>
          <t xml:space="preserve">EACH   </t>
        </is>
      </c>
      <c s="6" r="D13881">
        <v>1.000</v>
      </c>
      <c s="7" r="E13881">
        <v>2</v>
      </c>
      <c s="8" t="inlineStr" r="F13881">
        <is>
          <t xml:space="preserve">64M40</t>
        </is>
      </c>
      <c s="8" t="inlineStr" r="G13881">
        <is>
          <t xml:space="preserve">032</t>
        </is>
      </c>
      <c s="9" r="H13881">
        <v>1510.0000</v>
      </c>
      <c s="8" t="inlineStr" r="I13881">
        <is>
          <t xml:space="preserve"/>
        </is>
      </c>
      <c s="8" t="inlineStr" r="J13881">
        <is>
          <t xml:space="preserve"> Winnebago</t>
        </is>
      </c>
    </row>
    <row r="13882" ht="20.25" customHeight="0">
      <c s="5" t="inlineStr" r="A13882">
        <is>
          <t xml:space="preserve">84500120</t>
        </is>
      </c>
      <c s="5" t="inlineStr" r="B13882">
        <is>
          <t xml:space="preserve">REMOVAL OF ELECTRIC SERVICE INSTALLATION</t>
        </is>
      </c>
      <c s="5" t="inlineStr" r="C13882">
        <is>
          <t xml:space="preserve">EACH   </t>
        </is>
      </c>
      <c s="6" r="D13882">
        <v>1.000</v>
      </c>
      <c s="7" r="E13882">
        <v>3</v>
      </c>
      <c s="8" t="inlineStr" r="F13882">
        <is>
          <t xml:space="preserve">66N01</t>
        </is>
      </c>
      <c s="8" t="inlineStr" r="G13882">
        <is>
          <t xml:space="preserve">041</t>
        </is>
      </c>
      <c s="9" r="H13882">
        <v>2661.4800</v>
      </c>
      <c s="8" t="inlineStr" r="I13882">
        <is>
          <t xml:space="preserve">Y</t>
        </is>
      </c>
      <c s="8" t="inlineStr" r="J13882">
        <is>
          <t xml:space="preserve"> Bureau</t>
        </is>
      </c>
    </row>
    <row r="13883" ht="20.25" customHeight="0">
      <c s="5" t="inlineStr" r="A13883">
        <is>
          <t xml:space="preserve">84500120</t>
        </is>
      </c>
      <c s="5" t="inlineStr" r="B13883">
        <is>
          <t xml:space="preserve">REMOVAL OF ELECTRIC SERVICE INSTALLATION</t>
        </is>
      </c>
      <c s="5" t="inlineStr" r="C13883">
        <is>
          <t xml:space="preserve">EACH   </t>
        </is>
      </c>
      <c s="6" r="D13883">
        <v>1.000</v>
      </c>
      <c s="7" r="E13883">
        <v>3</v>
      </c>
      <c s="8" t="inlineStr" r="F13883">
        <is>
          <t xml:space="preserve">66N01</t>
        </is>
      </c>
      <c s="8" t="inlineStr" r="G13883">
        <is>
          <t xml:space="preserve">041</t>
        </is>
      </c>
      <c s="9" r="H13883">
        <v>1997.5200</v>
      </c>
      <c s="8" t="inlineStr" r="I13883">
        <is>
          <t xml:space="preserve"/>
        </is>
      </c>
      <c s="8" t="inlineStr" r="J13883">
        <is>
          <t xml:space="preserve"> Bureau</t>
        </is>
      </c>
    </row>
    <row r="13884" ht="20.25" customHeight="0">
      <c s="5" t="inlineStr" r="A13884">
        <is>
          <t xml:space="preserve">84500130</t>
        </is>
      </c>
      <c s="5" t="inlineStr" r="B13884">
        <is>
          <t xml:space="preserve">REMOVAL OF LIGHTING CONTROLLER FOUNDATION</t>
        </is>
      </c>
      <c s="5" t="inlineStr" r="C13884">
        <is>
          <t xml:space="preserve">EACH   </t>
        </is>
      </c>
      <c s="6" r="D13884">
        <v>1.000</v>
      </c>
      <c s="7" r="E13884">
        <v>1</v>
      </c>
      <c s="8" t="inlineStr" r="F13884">
        <is>
          <t xml:space="preserve">61J15</t>
        </is>
      </c>
      <c s="8" t="inlineStr" r="G13884">
        <is>
          <t xml:space="preserve">122</t>
        </is>
      </c>
      <c s="9" r="H13884">
        <v>480.0000</v>
      </c>
      <c s="8" t="inlineStr" r="I13884">
        <is>
          <t xml:space="preserve">Y</t>
        </is>
      </c>
      <c s="8" t="inlineStr" r="J13884">
        <is>
          <t xml:space="preserve"> Lake</t>
        </is>
      </c>
    </row>
    <row r="13885" ht="20.25" customHeight="0">
      <c s="5" t="inlineStr" r="A13885">
        <is>
          <t xml:space="preserve">84500130</t>
        </is>
      </c>
      <c s="5" t="inlineStr" r="B13885">
        <is>
          <t xml:space="preserve">REMOVAL OF LIGHTING CONTROLLER FOUNDATION</t>
        </is>
      </c>
      <c s="5" t="inlineStr" r="C13885">
        <is>
          <t xml:space="preserve">EACH   </t>
        </is>
      </c>
      <c s="6" r="D13885">
        <v>1.000</v>
      </c>
      <c s="7" r="E13885">
        <v>1</v>
      </c>
      <c s="8" t="inlineStr" r="F13885">
        <is>
          <t xml:space="preserve">61J15</t>
        </is>
      </c>
      <c s="8" t="inlineStr" r="G13885">
        <is>
          <t xml:space="preserve">122</t>
        </is>
      </c>
      <c s="9" r="H13885">
        <v>480.0000</v>
      </c>
      <c s="8" t="inlineStr" r="I13885">
        <is>
          <t xml:space="preserve"/>
        </is>
      </c>
      <c s="8" t="inlineStr" r="J13885">
        <is>
          <t xml:space="preserve"> Lake</t>
        </is>
      </c>
    </row>
    <row r="13886" ht="20.25" customHeight="0">
      <c s="5" t="inlineStr" r="A13886">
        <is>
          <t xml:space="preserve">84500130</t>
        </is>
      </c>
      <c s="5" t="inlineStr" r="B13886">
        <is>
          <t xml:space="preserve">REMOVAL OF LIGHTING CONTROLLER FOUNDATION</t>
        </is>
      </c>
      <c s="5" t="inlineStr" r="C13886">
        <is>
          <t xml:space="preserve">EACH   </t>
        </is>
      </c>
      <c s="6" r="D13886">
        <v>1.000</v>
      </c>
      <c s="7" r="E13886">
        <v>1</v>
      </c>
      <c s="8" t="inlineStr" r="F13886">
        <is>
          <t xml:space="preserve">61J15</t>
        </is>
      </c>
      <c s="8" t="inlineStr" r="G13886">
        <is>
          <t xml:space="preserve">122</t>
        </is>
      </c>
      <c s="9" r="H13886">
        <v>480.0000</v>
      </c>
      <c s="8" t="inlineStr" r="I13886">
        <is>
          <t xml:space="preserve"/>
        </is>
      </c>
      <c s="8" t="inlineStr" r="J13886">
        <is>
          <t xml:space="preserve"> Lake</t>
        </is>
      </c>
    </row>
    <row r="13887" ht="20.25" customHeight="0">
      <c s="5" t="inlineStr" r="A13887">
        <is>
          <t xml:space="preserve">84500130</t>
        </is>
      </c>
      <c s="5" t="inlineStr" r="B13887">
        <is>
          <t xml:space="preserve">REMOVAL OF LIGHTING CONTROLLER FOUNDATION</t>
        </is>
      </c>
      <c s="5" t="inlineStr" r="C13887">
        <is>
          <t xml:space="preserve">EACH   </t>
        </is>
      </c>
      <c s="6" r="D13887">
        <v>1.000</v>
      </c>
      <c s="7" r="E13887">
        <v>2</v>
      </c>
      <c s="8" t="inlineStr" r="F13887">
        <is>
          <t xml:space="preserve">64M40</t>
        </is>
      </c>
      <c s="8" t="inlineStr" r="G13887">
        <is>
          <t xml:space="preserve">032</t>
        </is>
      </c>
      <c s="9" r="H13887">
        <v>1000.0000</v>
      </c>
      <c s="8" t="inlineStr" r="I13887">
        <is>
          <t xml:space="preserve">Y</t>
        </is>
      </c>
      <c s="8" t="inlineStr" r="J13887">
        <is>
          <t xml:space="preserve"> Winnebago</t>
        </is>
      </c>
    </row>
    <row r="13888" ht="20.25" customHeight="0">
      <c s="5" t="inlineStr" r="A13888">
        <is>
          <t xml:space="preserve">84500130</t>
        </is>
      </c>
      <c s="5" t="inlineStr" r="B13888">
        <is>
          <t xml:space="preserve">REMOVAL OF LIGHTING CONTROLLER FOUNDATION</t>
        </is>
      </c>
      <c s="5" t="inlineStr" r="C13888">
        <is>
          <t xml:space="preserve">EACH   </t>
        </is>
      </c>
      <c s="6" r="D13888">
        <v>1.000</v>
      </c>
      <c s="7" r="E13888">
        <v>2</v>
      </c>
      <c s="8" t="inlineStr" r="F13888">
        <is>
          <t xml:space="preserve">64M40</t>
        </is>
      </c>
      <c s="8" t="inlineStr" r="G13888">
        <is>
          <t xml:space="preserve">032</t>
        </is>
      </c>
      <c s="9" r="H13888">
        <v>1000.0000</v>
      </c>
      <c s="8" t="inlineStr" r="I13888">
        <is>
          <t xml:space="preserve"/>
        </is>
      </c>
      <c s="8" t="inlineStr" r="J13888">
        <is>
          <t xml:space="preserve"> Winnebago</t>
        </is>
      </c>
    </row>
    <row r="13889" ht="20.25" customHeight="0">
      <c s="5" t="inlineStr" r="A13889">
        <is>
          <t xml:space="preserve">84500130</t>
        </is>
      </c>
      <c s="5" t="inlineStr" r="B13889">
        <is>
          <t xml:space="preserve">REMOVAL OF LIGHTING CONTROLLER FOUNDATION</t>
        </is>
      </c>
      <c s="5" t="inlineStr" r="C13889">
        <is>
          <t xml:space="preserve">EACH   </t>
        </is>
      </c>
      <c s="6" r="D13889">
        <v>1.000</v>
      </c>
      <c s="7" r="E13889">
        <v>3</v>
      </c>
      <c s="8" t="inlineStr" r="F13889">
        <is>
          <t xml:space="preserve">66N01</t>
        </is>
      </c>
      <c s="8" t="inlineStr" r="G13889">
        <is>
          <t xml:space="preserve">041</t>
        </is>
      </c>
      <c s="9" r="H13889">
        <v>1575.0000</v>
      </c>
      <c s="8" t="inlineStr" r="I13889">
        <is>
          <t xml:space="preserve">Y</t>
        </is>
      </c>
      <c s="8" t="inlineStr" r="J13889">
        <is>
          <t xml:space="preserve"> Bureau</t>
        </is>
      </c>
    </row>
    <row r="13890" ht="20.25" customHeight="0">
      <c s="5" t="inlineStr" r="A13890">
        <is>
          <t xml:space="preserve">84500130</t>
        </is>
      </c>
      <c s="5" t="inlineStr" r="B13890">
        <is>
          <t xml:space="preserve">REMOVAL OF LIGHTING CONTROLLER FOUNDATION</t>
        </is>
      </c>
      <c s="5" t="inlineStr" r="C13890">
        <is>
          <t xml:space="preserve">EACH   </t>
        </is>
      </c>
      <c s="6" r="D13890">
        <v>1.000</v>
      </c>
      <c s="7" r="E13890">
        <v>3</v>
      </c>
      <c s="8" t="inlineStr" r="F13890">
        <is>
          <t xml:space="preserve">66N01</t>
        </is>
      </c>
      <c s="8" t="inlineStr" r="G13890">
        <is>
          <t xml:space="preserve">041</t>
        </is>
      </c>
      <c s="9" r="H13890">
        <v>2460.3600</v>
      </c>
      <c s="8" t="inlineStr" r="I13890">
        <is>
          <t xml:space="preserve"/>
        </is>
      </c>
      <c s="8" t="inlineStr" r="J13890">
        <is>
          <t xml:space="preserve"> Bureau</t>
        </is>
      </c>
    </row>
    <row r="13891" ht="20.25" customHeight="0">
      <c s="5" t="inlineStr" r="A13891">
        <is>
          <t xml:space="preserve">85000200</t>
        </is>
      </c>
      <c s="5" t="inlineStr" r="B13891">
        <is>
          <t xml:space="preserve">MAINTENANCE OF EXISTING TRAFFIC SIGNAL INSTALLATION</t>
        </is>
      </c>
      <c s="5" t="inlineStr" r="C13891">
        <is>
          <t xml:space="preserve">EACH   </t>
        </is>
      </c>
      <c s="6" r="D13891">
        <v>2.000</v>
      </c>
      <c s="7" r="E13891">
        <v>1</v>
      </c>
      <c s="8" t="inlineStr" r="F13891">
        <is>
          <t xml:space="preserve">60Y72</t>
        </is>
      </c>
      <c s="8" t="inlineStr" r="G13891">
        <is>
          <t xml:space="preserve">120</t>
        </is>
      </c>
      <c s="9" r="H13891">
        <v>3291.3800</v>
      </c>
      <c s="8" t="inlineStr" r="I13891">
        <is>
          <t xml:space="preserve">Y</t>
        </is>
      </c>
      <c s="8" t="inlineStr" r="J13891">
        <is>
          <t xml:space="preserve"> Cook</t>
        </is>
      </c>
    </row>
    <row r="13892" ht="20.25" customHeight="0">
      <c s="5" t="inlineStr" r="A13892">
        <is>
          <t xml:space="preserve">85000200</t>
        </is>
      </c>
      <c s="5" t="inlineStr" r="B13892">
        <is>
          <t xml:space="preserve">MAINTENANCE OF EXISTING TRAFFIC SIGNAL INSTALLATION</t>
        </is>
      </c>
      <c s="5" t="inlineStr" r="C13892">
        <is>
          <t xml:space="preserve">EACH   </t>
        </is>
      </c>
      <c s="6" r="D13892">
        <v>2.000</v>
      </c>
      <c s="7" r="E13892">
        <v>1</v>
      </c>
      <c s="8" t="inlineStr" r="F13892">
        <is>
          <t xml:space="preserve">60Y72</t>
        </is>
      </c>
      <c s="8" t="inlineStr" r="G13892">
        <is>
          <t xml:space="preserve">120</t>
        </is>
      </c>
      <c s="9" r="H13892">
        <v>3250.0000</v>
      </c>
      <c s="8" t="inlineStr" r="I13892">
        <is>
          <t xml:space="preserve"/>
        </is>
      </c>
      <c s="8" t="inlineStr" r="J13892">
        <is>
          <t xml:space="preserve"> Cook</t>
        </is>
      </c>
    </row>
    <row r="13893" ht="20.25" customHeight="0">
      <c s="5" t="inlineStr" r="A13893">
        <is>
          <t xml:space="preserve">85000200</t>
        </is>
      </c>
      <c s="5" t="inlineStr" r="B13893">
        <is>
          <t xml:space="preserve">MAINTENANCE OF EXISTING TRAFFIC SIGNAL INSTALLATION</t>
        </is>
      </c>
      <c s="5" t="inlineStr" r="C13893">
        <is>
          <t xml:space="preserve">EACH   </t>
        </is>
      </c>
      <c s="6" r="D13893">
        <v>2.000</v>
      </c>
      <c s="7" r="E13893">
        <v>1</v>
      </c>
      <c s="8" t="inlineStr" r="F13893">
        <is>
          <t xml:space="preserve">60Y72</t>
        </is>
      </c>
      <c s="8" t="inlineStr" r="G13893">
        <is>
          <t xml:space="preserve">120</t>
        </is>
      </c>
      <c s="9" r="H13893">
        <v>3575.0000</v>
      </c>
      <c s="8" t="inlineStr" r="I13893">
        <is>
          <t xml:space="preserve"/>
        </is>
      </c>
      <c s="8" t="inlineStr" r="J13893">
        <is>
          <t xml:space="preserve"> Cook</t>
        </is>
      </c>
    </row>
    <row r="13894" ht="20.25" customHeight="0">
      <c s="5" t="inlineStr" r="A13894">
        <is>
          <t xml:space="preserve">85000200</t>
        </is>
      </c>
      <c s="5" t="inlineStr" r="B13894">
        <is>
          <t xml:space="preserve">MAINTENANCE OF EXISTING TRAFFIC SIGNAL INSTALLATION</t>
        </is>
      </c>
      <c s="5" t="inlineStr" r="C13894">
        <is>
          <t xml:space="preserve">EACH   </t>
        </is>
      </c>
      <c s="6" r="D13894">
        <v>3.000</v>
      </c>
      <c s="7" r="E13894">
        <v>1</v>
      </c>
      <c s="8" t="inlineStr" r="F13894">
        <is>
          <t xml:space="preserve">61H23</t>
        </is>
      </c>
      <c s="8" t="inlineStr" r="G13894">
        <is>
          <t xml:space="preserve">077</t>
        </is>
      </c>
      <c s="9" r="H13894">
        <v>4800.0000</v>
      </c>
      <c s="8" t="inlineStr" r="I13894">
        <is>
          <t xml:space="preserve">Y</t>
        </is>
      </c>
      <c s="8" t="inlineStr" r="J13894">
        <is>
          <t xml:space="preserve"> Cook</t>
        </is>
      </c>
    </row>
    <row r="13895" ht="20.25" customHeight="0">
      <c s="5" t="inlineStr" r="A13895">
        <is>
          <t xml:space="preserve">85000200</t>
        </is>
      </c>
      <c s="5" t="inlineStr" r="B13895">
        <is>
          <t xml:space="preserve">MAINTENANCE OF EXISTING TRAFFIC SIGNAL INSTALLATION</t>
        </is>
      </c>
      <c s="5" t="inlineStr" r="C13895">
        <is>
          <t xml:space="preserve">EACH   </t>
        </is>
      </c>
      <c s="6" r="D13895">
        <v>3.000</v>
      </c>
      <c s="7" r="E13895">
        <v>1</v>
      </c>
      <c s="8" t="inlineStr" r="F13895">
        <is>
          <t xml:space="preserve">61H23</t>
        </is>
      </c>
      <c s="8" t="inlineStr" r="G13895">
        <is>
          <t xml:space="preserve">077</t>
        </is>
      </c>
      <c s="9" r="H13895">
        <v>4800.0000</v>
      </c>
      <c s="8" t="inlineStr" r="I13895">
        <is>
          <t xml:space="preserve"/>
        </is>
      </c>
      <c s="8" t="inlineStr" r="J13895">
        <is>
          <t xml:space="preserve"> Cook</t>
        </is>
      </c>
    </row>
    <row r="13896" ht="20.25" customHeight="0">
      <c s="5" t="inlineStr" r="A13896">
        <is>
          <t xml:space="preserve">85000200</t>
        </is>
      </c>
      <c s="5" t="inlineStr" r="B13896">
        <is>
          <t xml:space="preserve">MAINTENANCE OF EXISTING TRAFFIC SIGNAL INSTALLATION</t>
        </is>
      </c>
      <c s="5" t="inlineStr" r="C13896">
        <is>
          <t xml:space="preserve">EACH   </t>
        </is>
      </c>
      <c s="6" r="D13896">
        <v>3.000</v>
      </c>
      <c s="7" r="E13896">
        <v>1</v>
      </c>
      <c s="8" t="inlineStr" r="F13896">
        <is>
          <t xml:space="preserve">61H23</t>
        </is>
      </c>
      <c s="8" t="inlineStr" r="G13896">
        <is>
          <t xml:space="preserve">077</t>
        </is>
      </c>
      <c s="9" r="H13896">
        <v>4800.0000</v>
      </c>
      <c s="8" t="inlineStr" r="I13896">
        <is>
          <t xml:space="preserve"/>
        </is>
      </c>
      <c s="8" t="inlineStr" r="J13896">
        <is>
          <t xml:space="preserve"> Cook</t>
        </is>
      </c>
    </row>
    <row r="13897" ht="20.25" customHeight="0">
      <c s="5" t="inlineStr" r="A13897">
        <is>
          <t xml:space="preserve">85000200</t>
        </is>
      </c>
      <c s="5" t="inlineStr" r="B13897">
        <is>
          <t xml:space="preserve">MAINTENANCE OF EXISTING TRAFFIC SIGNAL INSTALLATION</t>
        </is>
      </c>
      <c s="5" t="inlineStr" r="C13897">
        <is>
          <t xml:space="preserve">EACH   </t>
        </is>
      </c>
      <c s="6" r="D13897">
        <v>3.000</v>
      </c>
      <c s="7" r="E13897">
        <v>1</v>
      </c>
      <c s="8" t="inlineStr" r="F13897">
        <is>
          <t xml:space="preserve">61H23</t>
        </is>
      </c>
      <c s="8" t="inlineStr" r="G13897">
        <is>
          <t xml:space="preserve">077</t>
        </is>
      </c>
      <c s="9" r="H13897">
        <v>5086.0000</v>
      </c>
      <c s="8" t="inlineStr" r="I13897">
        <is>
          <t xml:space="preserve"/>
        </is>
      </c>
      <c s="8" t="inlineStr" r="J13897">
        <is>
          <t xml:space="preserve"> Cook</t>
        </is>
      </c>
    </row>
    <row r="13898" ht="20.25" customHeight="0">
      <c s="5" t="inlineStr" r="A13898">
        <is>
          <t xml:space="preserve">85000200</t>
        </is>
      </c>
      <c s="5" t="inlineStr" r="B13898">
        <is>
          <t xml:space="preserve">MAINTENANCE OF EXISTING TRAFFIC SIGNAL INSTALLATION</t>
        </is>
      </c>
      <c s="5" t="inlineStr" r="C13898">
        <is>
          <t xml:space="preserve">EACH   </t>
        </is>
      </c>
      <c s="6" r="D13898">
        <v>3.000</v>
      </c>
      <c s="7" r="E13898">
        <v>1</v>
      </c>
      <c s="8" t="inlineStr" r="F13898">
        <is>
          <t xml:space="preserve">61H23</t>
        </is>
      </c>
      <c s="8" t="inlineStr" r="G13898">
        <is>
          <t xml:space="preserve">077</t>
        </is>
      </c>
      <c s="9" r="H13898">
        <v>5200.0000</v>
      </c>
      <c s="8" t="inlineStr" r="I13898">
        <is>
          <t xml:space="preserve"/>
        </is>
      </c>
      <c s="8" t="inlineStr" r="J13898">
        <is>
          <t xml:space="preserve"> Cook</t>
        </is>
      </c>
    </row>
    <row r="13899" ht="20.25" customHeight="0">
      <c s="5" t="inlineStr" r="A13899">
        <is>
          <t xml:space="preserve">85000200</t>
        </is>
      </c>
      <c s="5" t="inlineStr" r="B13899">
        <is>
          <t xml:space="preserve">MAINTENANCE OF EXISTING TRAFFIC SIGNAL INSTALLATION</t>
        </is>
      </c>
      <c s="5" t="inlineStr" r="C13899">
        <is>
          <t xml:space="preserve">EACH   </t>
        </is>
      </c>
      <c s="6" r="D13899">
        <v>3.000</v>
      </c>
      <c s="7" r="E13899">
        <v>1</v>
      </c>
      <c s="8" t="inlineStr" r="F13899">
        <is>
          <t xml:space="preserve">61H59</t>
        </is>
      </c>
      <c s="8" t="inlineStr" r="G13899">
        <is>
          <t xml:space="preserve">078</t>
        </is>
      </c>
      <c s="9" r="H13899">
        <v>3800.0000</v>
      </c>
      <c s="8" t="inlineStr" r="I13899">
        <is>
          <t xml:space="preserve">Y</t>
        </is>
      </c>
      <c s="8" t="inlineStr" r="J13899">
        <is>
          <t xml:space="preserve"> Cook</t>
        </is>
      </c>
    </row>
    <row r="13900" ht="20.25" customHeight="0">
      <c s="5" t="inlineStr" r="A13900">
        <is>
          <t xml:space="preserve">85000200</t>
        </is>
      </c>
      <c s="5" t="inlineStr" r="B13900">
        <is>
          <t xml:space="preserve">MAINTENANCE OF EXISTING TRAFFIC SIGNAL INSTALLATION</t>
        </is>
      </c>
      <c s="5" t="inlineStr" r="C13900">
        <is>
          <t xml:space="preserve">EACH   </t>
        </is>
      </c>
      <c s="6" r="D13900">
        <v>3.000</v>
      </c>
      <c s="7" r="E13900">
        <v>1</v>
      </c>
      <c s="8" t="inlineStr" r="F13900">
        <is>
          <t xml:space="preserve">61H59</t>
        </is>
      </c>
      <c s="8" t="inlineStr" r="G13900">
        <is>
          <t xml:space="preserve">078</t>
        </is>
      </c>
      <c s="9" r="H13900">
        <v>3800.0000</v>
      </c>
      <c s="8" t="inlineStr" r="I13900">
        <is>
          <t xml:space="preserve"/>
        </is>
      </c>
      <c s="8" t="inlineStr" r="J13900">
        <is>
          <t xml:space="preserve"> Cook</t>
        </is>
      </c>
    </row>
    <row r="13901" ht="20.25" customHeight="0">
      <c s="5" t="inlineStr" r="A13901">
        <is>
          <t xml:space="preserve">85000200</t>
        </is>
      </c>
      <c s="5" t="inlineStr" r="B13901">
        <is>
          <t xml:space="preserve">MAINTENANCE OF EXISTING TRAFFIC SIGNAL INSTALLATION</t>
        </is>
      </c>
      <c s="5" t="inlineStr" r="C13901">
        <is>
          <t xml:space="preserve">EACH   </t>
        </is>
      </c>
      <c s="6" r="D13901">
        <v>1.000</v>
      </c>
      <c s="7" r="E13901">
        <v>1</v>
      </c>
      <c s="8" t="inlineStr" r="F13901">
        <is>
          <t xml:space="preserve">61H78</t>
        </is>
      </c>
      <c s="8" t="inlineStr" r="G13901">
        <is>
          <t xml:space="preserve">080</t>
        </is>
      </c>
      <c s="9" r="H13901">
        <v>4200.0000</v>
      </c>
      <c s="8" t="inlineStr" r="I13901">
        <is>
          <t xml:space="preserve">Y</t>
        </is>
      </c>
      <c s="8" t="inlineStr" r="J13901">
        <is>
          <t xml:space="preserve"> Cook</t>
        </is>
      </c>
    </row>
    <row r="13902" ht="20.25" customHeight="0">
      <c s="5" t="inlineStr" r="A13902">
        <is>
          <t xml:space="preserve">85000200</t>
        </is>
      </c>
      <c s="5" t="inlineStr" r="B13902">
        <is>
          <t xml:space="preserve">MAINTENANCE OF EXISTING TRAFFIC SIGNAL INSTALLATION</t>
        </is>
      </c>
      <c s="5" t="inlineStr" r="C13902">
        <is>
          <t xml:space="preserve">EACH   </t>
        </is>
      </c>
      <c s="6" r="D13902">
        <v>1.000</v>
      </c>
      <c s="7" r="E13902">
        <v>1</v>
      </c>
      <c s="8" t="inlineStr" r="F13902">
        <is>
          <t xml:space="preserve">61H78</t>
        </is>
      </c>
      <c s="8" t="inlineStr" r="G13902">
        <is>
          <t xml:space="preserve">080</t>
        </is>
      </c>
      <c s="9" r="H13902">
        <v>4200.0000</v>
      </c>
      <c s="8" t="inlineStr" r="I13902">
        <is>
          <t xml:space="preserve"/>
        </is>
      </c>
      <c s="8" t="inlineStr" r="J13902">
        <is>
          <t xml:space="preserve"> Cook</t>
        </is>
      </c>
    </row>
    <row r="13903" ht="20.25" customHeight="0">
      <c s="5" t="inlineStr" r="A13903">
        <is>
          <t xml:space="preserve">85000200</t>
        </is>
      </c>
      <c s="5" t="inlineStr" r="B13903">
        <is>
          <t xml:space="preserve">MAINTENANCE OF EXISTING TRAFFIC SIGNAL INSTALLATION</t>
        </is>
      </c>
      <c s="5" t="inlineStr" r="C13903">
        <is>
          <t xml:space="preserve">EACH   </t>
        </is>
      </c>
      <c s="6" r="D13903">
        <v>1.000</v>
      </c>
      <c s="7" r="E13903">
        <v>1</v>
      </c>
      <c s="8" t="inlineStr" r="F13903">
        <is>
          <t xml:space="preserve">61H78</t>
        </is>
      </c>
      <c s="8" t="inlineStr" r="G13903">
        <is>
          <t xml:space="preserve">080</t>
        </is>
      </c>
      <c s="9" r="H13903">
        <v>4200.0000</v>
      </c>
      <c s="8" t="inlineStr" r="I13903">
        <is>
          <t xml:space="preserve"/>
        </is>
      </c>
      <c s="8" t="inlineStr" r="J13903">
        <is>
          <t xml:space="preserve"> Cook</t>
        </is>
      </c>
    </row>
    <row r="13904" ht="20.25" customHeight="0">
      <c s="5" t="inlineStr" r="A13904">
        <is>
          <t xml:space="preserve">85000200</t>
        </is>
      </c>
      <c s="5" t="inlineStr" r="B13904">
        <is>
          <t xml:space="preserve">MAINTENANCE OF EXISTING TRAFFIC SIGNAL INSTALLATION</t>
        </is>
      </c>
      <c s="5" t="inlineStr" r="C13904">
        <is>
          <t xml:space="preserve">EACH   </t>
        </is>
      </c>
      <c s="6" r="D13904">
        <v>1.000</v>
      </c>
      <c s="7" r="E13904">
        <v>1</v>
      </c>
      <c s="8" t="inlineStr" r="F13904">
        <is>
          <t xml:space="preserve">61H78</t>
        </is>
      </c>
      <c s="8" t="inlineStr" r="G13904">
        <is>
          <t xml:space="preserve">080</t>
        </is>
      </c>
      <c s="9" r="H13904">
        <v>4200.0000</v>
      </c>
      <c s="8" t="inlineStr" r="I13904">
        <is>
          <t xml:space="preserve"/>
        </is>
      </c>
      <c s="8" t="inlineStr" r="J13904">
        <is>
          <t xml:space="preserve"> Cook</t>
        </is>
      </c>
    </row>
    <row r="13905" ht="20.25" customHeight="0">
      <c s="5" t="inlineStr" r="A13905">
        <is>
          <t xml:space="preserve">85000200</t>
        </is>
      </c>
      <c s="5" t="inlineStr" r="B13905">
        <is>
          <t xml:space="preserve">MAINTENANCE OF EXISTING TRAFFIC SIGNAL INSTALLATION</t>
        </is>
      </c>
      <c s="5" t="inlineStr" r="C13905">
        <is>
          <t xml:space="preserve">EACH   </t>
        </is>
      </c>
      <c s="6" r="D13905">
        <v>1.000</v>
      </c>
      <c s="7" r="E13905">
        <v>1</v>
      </c>
      <c s="8" t="inlineStr" r="F13905">
        <is>
          <t xml:space="preserve">61H78</t>
        </is>
      </c>
      <c s="8" t="inlineStr" r="G13905">
        <is>
          <t xml:space="preserve">080</t>
        </is>
      </c>
      <c s="9" r="H13905">
        <v>4600.0000</v>
      </c>
      <c s="8" t="inlineStr" r="I13905">
        <is>
          <t xml:space="preserve"/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85000200</t>
        </is>
      </c>
      <c s="5" t="inlineStr" r="B13906">
        <is>
          <t xml:space="preserve">MAINTENANCE OF EXISTING TRAFFIC SIGNAL INSTALLATION</t>
        </is>
      </c>
      <c s="5" t="inlineStr" r="C13906">
        <is>
          <t xml:space="preserve">EACH   </t>
        </is>
      </c>
      <c s="6" r="D13906">
        <v>2.000</v>
      </c>
      <c s="7" r="E13906">
        <v>1</v>
      </c>
      <c s="8" t="inlineStr" r="F13906">
        <is>
          <t xml:space="preserve">61J06</t>
        </is>
      </c>
      <c s="8" t="inlineStr" r="G13906">
        <is>
          <t xml:space="preserve">082</t>
        </is>
      </c>
      <c s="9" r="H13906">
        <v>551.4600</v>
      </c>
      <c s="8" t="inlineStr" r="I13906">
        <is>
          <t xml:space="preserve">Y</t>
        </is>
      </c>
      <c s="8" t="inlineStr" r="J13906">
        <is>
          <t xml:space="preserve"> Lake</t>
        </is>
      </c>
    </row>
    <row r="13907" ht="20.25" customHeight="0">
      <c s="5" t="inlineStr" r="A13907">
        <is>
          <t xml:space="preserve">85000200</t>
        </is>
      </c>
      <c s="5" t="inlineStr" r="B13907">
        <is>
          <t xml:space="preserve">MAINTENANCE OF EXISTING TRAFFIC SIGNAL INSTALLATION</t>
        </is>
      </c>
      <c s="5" t="inlineStr" r="C13907">
        <is>
          <t xml:space="preserve">EACH   </t>
        </is>
      </c>
      <c s="6" r="D13907">
        <v>2.000</v>
      </c>
      <c s="7" r="E13907">
        <v>1</v>
      </c>
      <c s="8" t="inlineStr" r="F13907">
        <is>
          <t xml:space="preserve">61J06</t>
        </is>
      </c>
      <c s="8" t="inlineStr" r="G13907">
        <is>
          <t xml:space="preserve">082</t>
        </is>
      </c>
      <c s="9" r="H13907">
        <v>525.0000</v>
      </c>
      <c s="8" t="inlineStr" r="I13907">
        <is>
          <t xml:space="preserve"/>
        </is>
      </c>
      <c s="8" t="inlineStr" r="J13907">
        <is>
          <t xml:space="preserve"> Lake</t>
        </is>
      </c>
    </row>
    <row r="13908" ht="20.25" customHeight="0">
      <c s="5" t="inlineStr" r="A13908">
        <is>
          <t xml:space="preserve">85000200</t>
        </is>
      </c>
      <c s="5" t="inlineStr" r="B13908">
        <is>
          <t xml:space="preserve">MAINTENANCE OF EXISTING TRAFFIC SIGNAL INSTALLATION</t>
        </is>
      </c>
      <c s="5" t="inlineStr" r="C13908">
        <is>
          <t xml:space="preserve">EACH   </t>
        </is>
      </c>
      <c s="6" r="D13908">
        <v>2.000</v>
      </c>
      <c s="7" r="E13908">
        <v>1</v>
      </c>
      <c s="8" t="inlineStr" r="F13908">
        <is>
          <t xml:space="preserve">61J06</t>
        </is>
      </c>
      <c s="8" t="inlineStr" r="G13908">
        <is>
          <t xml:space="preserve">082</t>
        </is>
      </c>
      <c s="9" r="H13908">
        <v>525.2000</v>
      </c>
      <c s="8" t="inlineStr" r="I13908">
        <is>
          <t xml:space="preserve"/>
        </is>
      </c>
      <c s="8" t="inlineStr" r="J13908">
        <is>
          <t xml:space="preserve"> Lake</t>
        </is>
      </c>
    </row>
    <row r="13909" ht="20.25" customHeight="0">
      <c s="5" t="inlineStr" r="A13909">
        <is>
          <t xml:space="preserve">85000200</t>
        </is>
      </c>
      <c s="5" t="inlineStr" r="B13909">
        <is>
          <t xml:space="preserve">MAINTENANCE OF EXISTING TRAFFIC SIGNAL INSTALLATION</t>
        </is>
      </c>
      <c s="5" t="inlineStr" r="C13909">
        <is>
          <t xml:space="preserve">EACH   </t>
        </is>
      </c>
      <c s="6" r="D13909">
        <v>2.000</v>
      </c>
      <c s="7" r="E13909">
        <v>1</v>
      </c>
      <c s="8" t="inlineStr" r="F13909">
        <is>
          <t xml:space="preserve">61J06</t>
        </is>
      </c>
      <c s="8" t="inlineStr" r="G13909">
        <is>
          <t xml:space="preserve">082</t>
        </is>
      </c>
      <c s="9" r="H13909">
        <v>525.2000</v>
      </c>
      <c s="8" t="inlineStr" r="I13909">
        <is>
          <t xml:space="preserve"/>
        </is>
      </c>
      <c s="8" t="inlineStr" r="J13909">
        <is>
          <t xml:space="preserve"> Lake</t>
        </is>
      </c>
    </row>
    <row r="13910" ht="20.25" customHeight="0">
      <c s="5" t="inlineStr" r="A13910">
        <is>
          <t xml:space="preserve">85000200</t>
        </is>
      </c>
      <c s="5" t="inlineStr" r="B13910">
        <is>
          <t xml:space="preserve">MAINTENANCE OF EXISTING TRAFFIC SIGNAL INSTALLATION</t>
        </is>
      </c>
      <c s="5" t="inlineStr" r="C13910">
        <is>
          <t xml:space="preserve">EACH   </t>
        </is>
      </c>
      <c s="6" r="D13910">
        <v>2.000</v>
      </c>
      <c s="7" r="E13910">
        <v>1</v>
      </c>
      <c s="8" t="inlineStr" r="F13910">
        <is>
          <t xml:space="preserve">61J06</t>
        </is>
      </c>
      <c s="8" t="inlineStr" r="G13910">
        <is>
          <t xml:space="preserve">082</t>
        </is>
      </c>
      <c s="9" r="H13910">
        <v>1175.0000</v>
      </c>
      <c s="8" t="inlineStr" r="I13910">
        <is>
          <t xml:space="preserve"/>
        </is>
      </c>
      <c s="8" t="inlineStr" r="J13910">
        <is>
          <t xml:space="preserve"> Lake</t>
        </is>
      </c>
    </row>
    <row r="13911" ht="20.25" customHeight="0">
      <c s="5" t="inlineStr" r="A13911">
        <is>
          <t xml:space="preserve">85000200</t>
        </is>
      </c>
      <c s="5" t="inlineStr" r="B13911">
        <is>
          <t xml:space="preserve">MAINTENANCE OF EXISTING TRAFFIC SIGNAL INSTALLATION</t>
        </is>
      </c>
      <c s="5" t="inlineStr" r="C13911">
        <is>
          <t xml:space="preserve">EACH   </t>
        </is>
      </c>
      <c s="6" r="D13911">
        <v>3.000</v>
      </c>
      <c s="7" r="E13911">
        <v>1</v>
      </c>
      <c s="8" t="inlineStr" r="F13911">
        <is>
          <t xml:space="preserve">61J15</t>
        </is>
      </c>
      <c s="8" t="inlineStr" r="G13911">
        <is>
          <t xml:space="preserve">122</t>
        </is>
      </c>
      <c s="9" r="H13911">
        <v>4800.0000</v>
      </c>
      <c s="8" t="inlineStr" r="I13911">
        <is>
          <t xml:space="preserve">Y</t>
        </is>
      </c>
      <c s="8" t="inlineStr" r="J13911">
        <is>
          <t xml:space="preserve"> Lake</t>
        </is>
      </c>
    </row>
    <row r="13912" ht="20.25" customHeight="0">
      <c s="5" t="inlineStr" r="A13912">
        <is>
          <t xml:space="preserve">85000200</t>
        </is>
      </c>
      <c s="5" t="inlineStr" r="B13912">
        <is>
          <t xml:space="preserve">MAINTENANCE OF EXISTING TRAFFIC SIGNAL INSTALLATION</t>
        </is>
      </c>
      <c s="5" t="inlineStr" r="C13912">
        <is>
          <t xml:space="preserve">EACH   </t>
        </is>
      </c>
      <c s="6" r="D13912">
        <v>3.000</v>
      </c>
      <c s="7" r="E13912">
        <v>1</v>
      </c>
      <c s="8" t="inlineStr" r="F13912">
        <is>
          <t xml:space="preserve">61J15</t>
        </is>
      </c>
      <c s="8" t="inlineStr" r="G13912">
        <is>
          <t xml:space="preserve">122</t>
        </is>
      </c>
      <c s="9" r="H13912">
        <v>4800.0000</v>
      </c>
      <c s="8" t="inlineStr" r="I13912">
        <is>
          <t xml:space="preserve"/>
        </is>
      </c>
      <c s="8" t="inlineStr" r="J13912">
        <is>
          <t xml:space="preserve"> Lake</t>
        </is>
      </c>
    </row>
    <row r="13913" ht="20.25" customHeight="0">
      <c s="5" t="inlineStr" r="A13913">
        <is>
          <t xml:space="preserve">85000200</t>
        </is>
      </c>
      <c s="5" t="inlineStr" r="B13913">
        <is>
          <t xml:space="preserve">MAINTENANCE OF EXISTING TRAFFIC SIGNAL INSTALLATION</t>
        </is>
      </c>
      <c s="5" t="inlineStr" r="C13913">
        <is>
          <t xml:space="preserve">EACH   </t>
        </is>
      </c>
      <c s="6" r="D13913">
        <v>3.000</v>
      </c>
      <c s="7" r="E13913">
        <v>1</v>
      </c>
      <c s="8" t="inlineStr" r="F13913">
        <is>
          <t xml:space="preserve">61J15</t>
        </is>
      </c>
      <c s="8" t="inlineStr" r="G13913">
        <is>
          <t xml:space="preserve">122</t>
        </is>
      </c>
      <c s="9" r="H13913">
        <v>4800.0000</v>
      </c>
      <c s="8" t="inlineStr" r="I13913">
        <is>
          <t xml:space="preserve"/>
        </is>
      </c>
      <c s="8" t="inlineStr" r="J13913">
        <is>
          <t xml:space="preserve"> Lake</t>
        </is>
      </c>
    </row>
    <row r="13914" ht="20.25" customHeight="0">
      <c s="5" t="inlineStr" r="A13914">
        <is>
          <t xml:space="preserve">85000200</t>
        </is>
      </c>
      <c s="5" t="inlineStr" r="B13914">
        <is>
          <t xml:space="preserve">MAINTENANCE OF EXISTING TRAFFIC SIGNAL INSTALLATION</t>
        </is>
      </c>
      <c s="5" t="inlineStr" r="C13914">
        <is>
          <t xml:space="preserve">EACH   </t>
        </is>
      </c>
      <c s="6" r="D13914">
        <v>4.000</v>
      </c>
      <c s="7" r="E13914">
        <v>1</v>
      </c>
      <c s="8" t="inlineStr" r="F13914">
        <is>
          <t xml:space="preserve">61J16</t>
        </is>
      </c>
      <c s="8" t="inlineStr" r="G13914">
        <is>
          <t xml:space="preserve">084</t>
        </is>
      </c>
      <c s="9" r="H13914">
        <v>1920.0000</v>
      </c>
      <c s="8" t="inlineStr" r="I13914">
        <is>
          <t xml:space="preserve">Y</t>
        </is>
      </c>
      <c s="8" t="inlineStr" r="J13914">
        <is>
          <t xml:space="preserve"> Cook</t>
        </is>
      </c>
    </row>
    <row r="13915" ht="20.25" customHeight="0">
      <c s="5" t="inlineStr" r="A13915">
        <is>
          <t xml:space="preserve">85000200</t>
        </is>
      </c>
      <c s="5" t="inlineStr" r="B13915">
        <is>
          <t xml:space="preserve">MAINTENANCE OF EXISTING TRAFFIC SIGNAL INSTALLATION</t>
        </is>
      </c>
      <c s="5" t="inlineStr" r="C13915">
        <is>
          <t xml:space="preserve">EACH   </t>
        </is>
      </c>
      <c s="6" r="D13915">
        <v>4.000</v>
      </c>
      <c s="7" r="E13915">
        <v>1</v>
      </c>
      <c s="8" t="inlineStr" r="F13915">
        <is>
          <t xml:space="preserve">61J16</t>
        </is>
      </c>
      <c s="8" t="inlineStr" r="G13915">
        <is>
          <t xml:space="preserve">084</t>
        </is>
      </c>
      <c s="9" r="H13915">
        <v>1920.0000</v>
      </c>
      <c s="8" t="inlineStr" r="I13915">
        <is>
          <t xml:space="preserve"/>
        </is>
      </c>
      <c s="8" t="inlineStr" r="J13915">
        <is>
          <t xml:space="preserve"> Cook</t>
        </is>
      </c>
    </row>
    <row r="13916" ht="20.25" customHeight="0">
      <c s="5" t="inlineStr" r="A13916">
        <is>
          <t xml:space="preserve">85000200</t>
        </is>
      </c>
      <c s="5" t="inlineStr" r="B13916">
        <is>
          <t xml:space="preserve">MAINTENANCE OF EXISTING TRAFFIC SIGNAL INSTALLATION</t>
        </is>
      </c>
      <c s="5" t="inlineStr" r="C13916">
        <is>
          <t xml:space="preserve">EACH   </t>
        </is>
      </c>
      <c s="6" r="D13916">
        <v>2.000</v>
      </c>
      <c s="7" r="E13916">
        <v>1</v>
      </c>
      <c s="8" t="inlineStr" r="F13916">
        <is>
          <t xml:space="preserve">62J30</t>
        </is>
      </c>
      <c s="8" t="inlineStr" r="G13916">
        <is>
          <t xml:space="preserve">063</t>
        </is>
      </c>
      <c s="9" r="H13916">
        <v>5500.0000</v>
      </c>
      <c s="8" t="inlineStr" r="I13916">
        <is>
          <t xml:space="preserve">Y</t>
        </is>
      </c>
      <c s="8" t="inlineStr" r="J13916">
        <is>
          <t xml:space="preserve"> Cook</t>
        </is>
      </c>
    </row>
    <row r="13917" ht="20.25" customHeight="0">
      <c s="5" t="inlineStr" r="A13917">
        <is>
          <t xml:space="preserve">85000200</t>
        </is>
      </c>
      <c s="5" t="inlineStr" r="B13917">
        <is>
          <t xml:space="preserve">MAINTENANCE OF EXISTING TRAFFIC SIGNAL INSTALLATION</t>
        </is>
      </c>
      <c s="5" t="inlineStr" r="C13917">
        <is>
          <t xml:space="preserve">EACH   </t>
        </is>
      </c>
      <c s="6" r="D13917">
        <v>2.000</v>
      </c>
      <c s="7" r="E13917">
        <v>1</v>
      </c>
      <c s="8" t="inlineStr" r="F13917">
        <is>
          <t xml:space="preserve">62J30</t>
        </is>
      </c>
      <c s="8" t="inlineStr" r="G13917">
        <is>
          <t xml:space="preserve">063</t>
        </is>
      </c>
      <c s="9" r="H13917">
        <v>2880.0000</v>
      </c>
      <c s="8" t="inlineStr" r="I13917">
        <is>
          <t xml:space="preserve"/>
        </is>
      </c>
      <c s="8" t="inlineStr" r="J13917">
        <is>
          <t xml:space="preserve"> Cook</t>
        </is>
      </c>
    </row>
    <row r="13918" ht="20.25" customHeight="0">
      <c s="5" t="inlineStr" r="A13918">
        <is>
          <t xml:space="preserve">85000200</t>
        </is>
      </c>
      <c s="5" t="inlineStr" r="B13918">
        <is>
          <t xml:space="preserve">MAINTENANCE OF EXISTING TRAFFIC SIGNAL INSTALLATION</t>
        </is>
      </c>
      <c s="5" t="inlineStr" r="C13918">
        <is>
          <t xml:space="preserve">EACH   </t>
        </is>
      </c>
      <c s="6" r="D13918">
        <v>1.000</v>
      </c>
      <c s="7" r="E13918">
        <v>1</v>
      </c>
      <c s="8" t="inlineStr" r="F13918">
        <is>
          <t xml:space="preserve">62K03</t>
        </is>
      </c>
      <c s="8" t="inlineStr" r="G13918">
        <is>
          <t xml:space="preserve">056</t>
        </is>
      </c>
      <c s="9" r="H13918">
        <v>3850.0000</v>
      </c>
      <c s="8" t="inlineStr" r="I13918">
        <is>
          <t xml:space="preserve">Y</t>
        </is>
      </c>
      <c s="8" t="inlineStr" r="J13918">
        <is>
          <t xml:space="preserve"> Cook</t>
        </is>
      </c>
    </row>
    <row r="13919" ht="20.25" customHeight="0">
      <c s="5" t="inlineStr" r="A13919">
        <is>
          <t xml:space="preserve">85000200</t>
        </is>
      </c>
      <c s="5" t="inlineStr" r="B13919">
        <is>
          <t xml:space="preserve">MAINTENANCE OF EXISTING TRAFFIC SIGNAL INSTALLATION</t>
        </is>
      </c>
      <c s="5" t="inlineStr" r="C13919">
        <is>
          <t xml:space="preserve">EACH   </t>
        </is>
      </c>
      <c s="6" r="D13919">
        <v>1.000</v>
      </c>
      <c s="7" r="E13919">
        <v>1</v>
      </c>
      <c s="8" t="inlineStr" r="F13919">
        <is>
          <t xml:space="preserve">62K03</t>
        </is>
      </c>
      <c s="8" t="inlineStr" r="G13919">
        <is>
          <t xml:space="preserve">056</t>
        </is>
      </c>
      <c s="9" r="H13919">
        <v>3500.0000</v>
      </c>
      <c s="8" t="inlineStr" r="I13919">
        <is>
          <t xml:space="preserve"/>
        </is>
      </c>
      <c s="8" t="inlineStr" r="J13919">
        <is>
          <t xml:space="preserve"> Cook</t>
        </is>
      </c>
    </row>
    <row r="13920" ht="20.25" customHeight="0">
      <c s="5" t="inlineStr" r="A13920">
        <is>
          <t xml:space="preserve">85000200</t>
        </is>
      </c>
      <c s="5" t="inlineStr" r="B13920">
        <is>
          <t xml:space="preserve">MAINTENANCE OF EXISTING TRAFFIC SIGNAL INSTALLATION</t>
        </is>
      </c>
      <c s="5" t="inlineStr" r="C13920">
        <is>
          <t xml:space="preserve">EACH   </t>
        </is>
      </c>
      <c s="6" r="D13920">
        <v>1.000</v>
      </c>
      <c s="7" r="E13920">
        <v>1</v>
      </c>
      <c s="8" t="inlineStr" r="F13920">
        <is>
          <t xml:space="preserve">62K03</t>
        </is>
      </c>
      <c s="8" t="inlineStr" r="G13920">
        <is>
          <t xml:space="preserve">056</t>
        </is>
      </c>
      <c s="9" r="H13920">
        <v>3500.0000</v>
      </c>
      <c s="8" t="inlineStr" r="I13920">
        <is>
          <t xml:space="preserve"/>
        </is>
      </c>
      <c s="8" t="inlineStr" r="J13920">
        <is>
          <t xml:space="preserve"> Cook</t>
        </is>
      </c>
    </row>
    <row r="13921" ht="20.25" customHeight="0">
      <c s="5" t="inlineStr" r="A13921">
        <is>
          <t xml:space="preserve">85000200</t>
        </is>
      </c>
      <c s="5" t="inlineStr" r="B13921">
        <is>
          <t xml:space="preserve">MAINTENANCE OF EXISTING TRAFFIC SIGNAL INSTALLATION</t>
        </is>
      </c>
      <c s="5" t="inlineStr" r="C13921">
        <is>
          <t xml:space="preserve">EACH   </t>
        </is>
      </c>
      <c s="6" r="D13921">
        <v>1.000</v>
      </c>
      <c s="7" r="E13921">
        <v>1</v>
      </c>
      <c s="8" t="inlineStr" r="F13921">
        <is>
          <t xml:space="preserve">62K03</t>
        </is>
      </c>
      <c s="8" t="inlineStr" r="G13921">
        <is>
          <t xml:space="preserve">056</t>
        </is>
      </c>
      <c s="9" r="H13921">
        <v>3600.0000</v>
      </c>
      <c s="8" t="inlineStr" r="I13921">
        <is>
          <t xml:space="preserve"/>
        </is>
      </c>
      <c s="8" t="inlineStr" r="J13921">
        <is>
          <t xml:space="preserve"> Cook</t>
        </is>
      </c>
    </row>
    <row r="13922" ht="20.25" customHeight="0">
      <c s="5" t="inlineStr" r="A13922">
        <is>
          <t xml:space="preserve">85000200</t>
        </is>
      </c>
      <c s="5" t="inlineStr" r="B13922">
        <is>
          <t xml:space="preserve">MAINTENANCE OF EXISTING TRAFFIC SIGNAL INSTALLATION</t>
        </is>
      </c>
      <c s="5" t="inlineStr" r="C13922">
        <is>
          <t xml:space="preserve">EACH   </t>
        </is>
      </c>
      <c s="6" r="D13922">
        <v>7.000</v>
      </c>
      <c s="7" r="E13922">
        <v>1</v>
      </c>
      <c s="8" t="inlineStr" r="F13922">
        <is>
          <t xml:space="preserve">62N80</t>
        </is>
      </c>
      <c s="8" t="inlineStr" r="G13922">
        <is>
          <t xml:space="preserve">057</t>
        </is>
      </c>
      <c s="9" r="H13922">
        <v>976.8800</v>
      </c>
      <c s="8" t="inlineStr" r="I13922">
        <is>
          <t xml:space="preserve">Y</t>
        </is>
      </c>
      <c s="8" t="inlineStr" r="J13922">
        <is>
          <t xml:space="preserve"> Cook</t>
        </is>
      </c>
    </row>
    <row r="13923" ht="20.25" customHeight="0">
      <c s="5" t="inlineStr" r="A13923">
        <is>
          <t xml:space="preserve">85000200</t>
        </is>
      </c>
      <c s="5" t="inlineStr" r="B13923">
        <is>
          <t xml:space="preserve">MAINTENANCE OF EXISTING TRAFFIC SIGNAL INSTALLATION</t>
        </is>
      </c>
      <c s="5" t="inlineStr" r="C13923">
        <is>
          <t xml:space="preserve">EACH   </t>
        </is>
      </c>
      <c s="6" r="D13923">
        <v>7.000</v>
      </c>
      <c s="7" r="E13923">
        <v>1</v>
      </c>
      <c s="8" t="inlineStr" r="F13923">
        <is>
          <t xml:space="preserve">62N80</t>
        </is>
      </c>
      <c s="8" t="inlineStr" r="G13923">
        <is>
          <t xml:space="preserve">057</t>
        </is>
      </c>
      <c s="9" r="H13923">
        <v>976.8800</v>
      </c>
      <c s="8" t="inlineStr" r="I13923">
        <is>
          <t xml:space="preserve"/>
        </is>
      </c>
      <c s="8" t="inlineStr" r="J13923">
        <is>
          <t xml:space="preserve"> Cook</t>
        </is>
      </c>
    </row>
    <row r="13924" ht="20.25" customHeight="0">
      <c s="5" t="inlineStr" r="A13924">
        <is>
          <t xml:space="preserve">85000200</t>
        </is>
      </c>
      <c s="5" t="inlineStr" r="B13924">
        <is>
          <t xml:space="preserve">MAINTENANCE OF EXISTING TRAFFIC SIGNAL INSTALLATION</t>
        </is>
      </c>
      <c s="5" t="inlineStr" r="C13924">
        <is>
          <t xml:space="preserve">EACH   </t>
        </is>
      </c>
      <c s="6" r="D13924">
        <v>7.000</v>
      </c>
      <c s="7" r="E13924">
        <v>1</v>
      </c>
      <c s="8" t="inlineStr" r="F13924">
        <is>
          <t xml:space="preserve">62N80</t>
        </is>
      </c>
      <c s="8" t="inlineStr" r="G13924">
        <is>
          <t xml:space="preserve">057</t>
        </is>
      </c>
      <c s="9" r="H13924">
        <v>1000.0000</v>
      </c>
      <c s="8" t="inlineStr" r="I13924">
        <is>
          <t xml:space="preserve"/>
        </is>
      </c>
      <c s="8" t="inlineStr" r="J13924">
        <is>
          <t xml:space="preserve"> Cook</t>
        </is>
      </c>
    </row>
    <row r="13925" ht="20.25" customHeight="0">
      <c s="5" t="inlineStr" r="A13925">
        <is>
          <t xml:space="preserve">85000200</t>
        </is>
      </c>
      <c s="5" t="inlineStr" r="B13925">
        <is>
          <t xml:space="preserve">MAINTENANCE OF EXISTING TRAFFIC SIGNAL INSTALLATION</t>
        </is>
      </c>
      <c s="5" t="inlineStr" r="C13925">
        <is>
          <t xml:space="preserve">EACH   </t>
        </is>
      </c>
      <c s="6" r="D13925">
        <v>7.000</v>
      </c>
      <c s="7" r="E13925">
        <v>1</v>
      </c>
      <c s="8" t="inlineStr" r="F13925">
        <is>
          <t xml:space="preserve">62N80</t>
        </is>
      </c>
      <c s="8" t="inlineStr" r="G13925">
        <is>
          <t xml:space="preserve">057</t>
        </is>
      </c>
      <c s="9" r="H13925">
        <v>1875.0000</v>
      </c>
      <c s="8" t="inlineStr" r="I13925">
        <is>
          <t xml:space="preserve"/>
        </is>
      </c>
      <c s="8" t="inlineStr" r="J13925">
        <is>
          <t xml:space="preserve"> Cook</t>
        </is>
      </c>
    </row>
    <row r="13926" ht="20.25" customHeight="0">
      <c s="5" t="inlineStr" r="A13926">
        <is>
          <t xml:space="preserve">85000200</t>
        </is>
      </c>
      <c s="5" t="inlineStr" r="B13926">
        <is>
          <t xml:space="preserve">MAINTENANCE OF EXISTING TRAFFIC SIGNAL INSTALLATION</t>
        </is>
      </c>
      <c s="5" t="inlineStr" r="C13926">
        <is>
          <t xml:space="preserve">EACH   </t>
        </is>
      </c>
      <c s="6" r="D13926">
        <v>3.000</v>
      </c>
      <c s="7" r="E13926">
        <v>1</v>
      </c>
      <c s="8" t="inlineStr" r="F13926">
        <is>
          <t xml:space="preserve">62N85</t>
        </is>
      </c>
      <c s="8" t="inlineStr" r="G13926">
        <is>
          <t xml:space="preserve">064</t>
        </is>
      </c>
      <c s="9" r="H13926">
        <v>2420.0000</v>
      </c>
      <c s="8" t="inlineStr" r="I13926">
        <is>
          <t xml:space="preserve">Y</t>
        </is>
      </c>
      <c s="8" t="inlineStr" r="J13926">
        <is>
          <t xml:space="preserve"> Cook</t>
        </is>
      </c>
    </row>
    <row r="13927" ht="20.25" customHeight="0">
      <c s="5" t="inlineStr" r="A13927">
        <is>
          <t xml:space="preserve">85000200</t>
        </is>
      </c>
      <c s="5" t="inlineStr" r="B13927">
        <is>
          <t xml:space="preserve">MAINTENANCE OF EXISTING TRAFFIC SIGNAL INSTALLATION</t>
        </is>
      </c>
      <c s="5" t="inlineStr" r="C13927">
        <is>
          <t xml:space="preserve">EACH   </t>
        </is>
      </c>
      <c s="6" r="D13927">
        <v>3.000</v>
      </c>
      <c s="7" r="E13927">
        <v>1</v>
      </c>
      <c s="8" t="inlineStr" r="F13927">
        <is>
          <t xml:space="preserve">62N85</t>
        </is>
      </c>
      <c s="8" t="inlineStr" r="G13927">
        <is>
          <t xml:space="preserve">064</t>
        </is>
      </c>
      <c s="9" r="H13927">
        <v>2350.0000</v>
      </c>
      <c s="8" t="inlineStr" r="I13927">
        <is>
          <t xml:space="preserve"/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85000200</t>
        </is>
      </c>
      <c s="5" t="inlineStr" r="B13928">
        <is>
          <t xml:space="preserve">MAINTENANCE OF EXISTING TRAFFIC SIGNAL INSTALLATION</t>
        </is>
      </c>
      <c s="5" t="inlineStr" r="C13928">
        <is>
          <t xml:space="preserve">EACH   </t>
        </is>
      </c>
      <c s="6" r="D13928">
        <v>3.000</v>
      </c>
      <c s="7" r="E13928">
        <v>1</v>
      </c>
      <c s="8" t="inlineStr" r="F13928">
        <is>
          <t xml:space="preserve">62N85</t>
        </is>
      </c>
      <c s="8" t="inlineStr" r="G13928">
        <is>
          <t xml:space="preserve">064</t>
        </is>
      </c>
      <c s="9" r="H13928">
        <v>8761.7000</v>
      </c>
      <c s="8" t="inlineStr" r="I13928">
        <is>
          <t xml:space="preserve"/>
        </is>
      </c>
      <c s="8" t="inlineStr" r="J13928">
        <is>
          <t xml:space="preserve"> Cook</t>
        </is>
      </c>
    </row>
    <row r="13929" ht="20.25" customHeight="0">
      <c s="5" t="inlineStr" r="A13929">
        <is>
          <t xml:space="preserve">85000200</t>
        </is>
      </c>
      <c s="5" t="inlineStr" r="B13929">
        <is>
          <t xml:space="preserve">MAINTENANCE OF EXISTING TRAFFIC SIGNAL INSTALLATION</t>
        </is>
      </c>
      <c s="5" t="inlineStr" r="C13929">
        <is>
          <t xml:space="preserve">EACH   </t>
        </is>
      </c>
      <c s="6" r="D13929">
        <v>4.000</v>
      </c>
      <c s="7" r="E13929">
        <v>1</v>
      </c>
      <c s="8" t="inlineStr" r="F13929">
        <is>
          <t xml:space="preserve">62R17</t>
        </is>
      </c>
      <c s="8" t="inlineStr" r="G13929">
        <is>
          <t xml:space="preserve">156</t>
        </is>
      </c>
      <c s="9" r="H13929">
        <v>1378.7700</v>
      </c>
      <c s="8" t="inlineStr" r="I13929">
        <is>
          <t xml:space="preserve">Y</t>
        </is>
      </c>
      <c s="8" t="inlineStr" r="J13929">
        <is>
          <t xml:space="preserve"> Cook</t>
        </is>
      </c>
    </row>
    <row r="13930" ht="20.25" customHeight="0">
      <c s="5" t="inlineStr" r="A13930">
        <is>
          <t xml:space="preserve">85000200</t>
        </is>
      </c>
      <c s="5" t="inlineStr" r="B13930">
        <is>
          <t xml:space="preserve">MAINTENANCE OF EXISTING TRAFFIC SIGNAL INSTALLATION</t>
        </is>
      </c>
      <c s="5" t="inlineStr" r="C13930">
        <is>
          <t xml:space="preserve">EACH   </t>
        </is>
      </c>
      <c s="6" r="D13930">
        <v>4.000</v>
      </c>
      <c s="7" r="E13930">
        <v>1</v>
      </c>
      <c s="8" t="inlineStr" r="F13930">
        <is>
          <t xml:space="preserve">62R17</t>
        </is>
      </c>
      <c s="8" t="inlineStr" r="G13930">
        <is>
          <t xml:space="preserve">156</t>
        </is>
      </c>
      <c s="9" r="H13930">
        <v>1378.7700</v>
      </c>
      <c s="8" t="inlineStr" r="I13930">
        <is>
          <t xml:space="preserve"/>
        </is>
      </c>
      <c s="8" t="inlineStr" r="J13930">
        <is>
          <t xml:space="preserve"> Cook</t>
        </is>
      </c>
    </row>
    <row r="13931" ht="20.25" customHeight="0">
      <c s="5" t="inlineStr" r="A13931">
        <is>
          <t xml:space="preserve">85000200</t>
        </is>
      </c>
      <c s="5" t="inlineStr" r="B13931">
        <is>
          <t xml:space="preserve">MAINTENANCE OF EXISTING TRAFFIC SIGNAL INSTALLATION</t>
        </is>
      </c>
      <c s="5" t="inlineStr" r="C13931">
        <is>
          <t xml:space="preserve">EACH   </t>
        </is>
      </c>
      <c s="6" r="D13931">
        <v>4.000</v>
      </c>
      <c s="7" r="E13931">
        <v>1</v>
      </c>
      <c s="8" t="inlineStr" r="F13931">
        <is>
          <t xml:space="preserve">62R17</t>
        </is>
      </c>
      <c s="8" t="inlineStr" r="G13931">
        <is>
          <t xml:space="preserve">156</t>
        </is>
      </c>
      <c s="9" r="H13931">
        <v>1400.0000</v>
      </c>
      <c s="8" t="inlineStr" r="I13931">
        <is>
          <t xml:space="preserve"/>
        </is>
      </c>
      <c s="8" t="inlineStr" r="J13931">
        <is>
          <t xml:space="preserve"> Cook</t>
        </is>
      </c>
    </row>
    <row r="13932" ht="20.25" customHeight="0">
      <c s="5" t="inlineStr" r="A13932">
        <is>
          <t xml:space="preserve">85000200</t>
        </is>
      </c>
      <c s="5" t="inlineStr" r="B13932">
        <is>
          <t xml:space="preserve">MAINTENANCE OF EXISTING TRAFFIC SIGNAL INSTALLATION</t>
        </is>
      </c>
      <c s="5" t="inlineStr" r="C13932">
        <is>
          <t xml:space="preserve">EACH   </t>
        </is>
      </c>
      <c s="6" r="D13932">
        <v>2.000</v>
      </c>
      <c s="7" r="E13932">
        <v>1</v>
      </c>
      <c s="8" t="inlineStr" r="F13932">
        <is>
          <t xml:space="preserve">62R54</t>
        </is>
      </c>
      <c s="8" t="inlineStr" r="G13932">
        <is>
          <t xml:space="preserve">065</t>
        </is>
      </c>
      <c s="9" r="H13932">
        <v>1690.2300</v>
      </c>
      <c s="8" t="inlineStr" r="I13932">
        <is>
          <t xml:space="preserve">Y</t>
        </is>
      </c>
      <c s="8" t="inlineStr" r="J13932">
        <is>
          <t xml:space="preserve"> Cook</t>
        </is>
      </c>
    </row>
    <row r="13933" ht="20.25" customHeight="0">
      <c s="5" t="inlineStr" r="A13933">
        <is>
          <t xml:space="preserve">85000200</t>
        </is>
      </c>
      <c s="5" t="inlineStr" r="B13933">
        <is>
          <t xml:space="preserve">MAINTENANCE OF EXISTING TRAFFIC SIGNAL INSTALLATION</t>
        </is>
      </c>
      <c s="5" t="inlineStr" r="C13933">
        <is>
          <t xml:space="preserve">EACH   </t>
        </is>
      </c>
      <c s="6" r="D13933">
        <v>2.000</v>
      </c>
      <c s="7" r="E13933">
        <v>1</v>
      </c>
      <c s="8" t="inlineStr" r="F13933">
        <is>
          <t xml:space="preserve">62R54</t>
        </is>
      </c>
      <c s="8" t="inlineStr" r="G13933">
        <is>
          <t xml:space="preserve">065</t>
        </is>
      </c>
      <c s="9" r="H13933">
        <v>1690.2300</v>
      </c>
      <c s="8" t="inlineStr" r="I13933">
        <is>
          <t xml:space="preserve"/>
        </is>
      </c>
      <c s="8" t="inlineStr" r="J13933">
        <is>
          <t xml:space="preserve"> Cook</t>
        </is>
      </c>
    </row>
    <row r="13934" ht="20.25" customHeight="0">
      <c s="5" t="inlineStr" r="A13934">
        <is>
          <t xml:space="preserve">85000200</t>
        </is>
      </c>
      <c s="5" t="inlineStr" r="B13934">
        <is>
          <t xml:space="preserve">MAINTENANCE OF EXISTING TRAFFIC SIGNAL INSTALLATION</t>
        </is>
      </c>
      <c s="5" t="inlineStr" r="C13934">
        <is>
          <t xml:space="preserve">EACH   </t>
        </is>
      </c>
      <c s="6" r="D13934">
        <v>2.000</v>
      </c>
      <c s="7" r="E13934">
        <v>1</v>
      </c>
      <c s="8" t="inlineStr" r="F13934">
        <is>
          <t xml:space="preserve">62R54</t>
        </is>
      </c>
      <c s="8" t="inlineStr" r="G13934">
        <is>
          <t xml:space="preserve">065</t>
        </is>
      </c>
      <c s="9" r="H13934">
        <v>1690.2300</v>
      </c>
      <c s="8" t="inlineStr" r="I13934">
        <is>
          <t xml:space="preserve"/>
        </is>
      </c>
      <c s="8" t="inlineStr" r="J13934">
        <is>
          <t xml:space="preserve"> Cook</t>
        </is>
      </c>
    </row>
    <row r="13935" ht="20.25" customHeight="0">
      <c s="5" t="inlineStr" r="A13935">
        <is>
          <t xml:space="preserve">85000200</t>
        </is>
      </c>
      <c s="5" t="inlineStr" r="B13935">
        <is>
          <t xml:space="preserve">MAINTENANCE OF EXISTING TRAFFIC SIGNAL INSTALLATION</t>
        </is>
      </c>
      <c s="5" t="inlineStr" r="C13935">
        <is>
          <t xml:space="preserve">EACH   </t>
        </is>
      </c>
      <c s="6" r="D13935">
        <v>2.000</v>
      </c>
      <c s="7" r="E13935">
        <v>1</v>
      </c>
      <c s="8" t="inlineStr" r="F13935">
        <is>
          <t xml:space="preserve">62R54</t>
        </is>
      </c>
      <c s="8" t="inlineStr" r="G13935">
        <is>
          <t xml:space="preserve">065</t>
        </is>
      </c>
      <c s="9" r="H13935">
        <v>1690.2300</v>
      </c>
      <c s="8" t="inlineStr" r="I13935">
        <is>
          <t xml:space="preserve"/>
        </is>
      </c>
      <c s="8" t="inlineStr" r="J13935">
        <is>
          <t xml:space="preserve"> Cook</t>
        </is>
      </c>
    </row>
    <row r="13936" ht="20.25" customHeight="0">
      <c s="5" t="inlineStr" r="A13936">
        <is>
          <t xml:space="preserve">85000200</t>
        </is>
      </c>
      <c s="5" t="inlineStr" r="B13936">
        <is>
          <t xml:space="preserve">MAINTENANCE OF EXISTING TRAFFIC SIGNAL INSTALLATION</t>
        </is>
      </c>
      <c s="5" t="inlineStr" r="C13936">
        <is>
          <t xml:space="preserve">EACH   </t>
        </is>
      </c>
      <c s="6" r="D13936">
        <v>2.000</v>
      </c>
      <c s="7" r="E13936">
        <v>1</v>
      </c>
      <c s="8" t="inlineStr" r="F13936">
        <is>
          <t xml:space="preserve">62R54</t>
        </is>
      </c>
      <c s="8" t="inlineStr" r="G13936">
        <is>
          <t xml:space="preserve">065</t>
        </is>
      </c>
      <c s="9" r="H13936">
        <v>1690.2300</v>
      </c>
      <c s="8" t="inlineStr" r="I13936">
        <is>
          <t xml:space="preserve"/>
        </is>
      </c>
      <c s="8" t="inlineStr" r="J13936">
        <is>
          <t xml:space="preserve"> Cook</t>
        </is>
      </c>
    </row>
    <row r="13937" ht="20.25" customHeight="0">
      <c s="5" t="inlineStr" r="A13937">
        <is>
          <t xml:space="preserve">85000200</t>
        </is>
      </c>
      <c s="5" t="inlineStr" r="B13937">
        <is>
          <t xml:space="preserve">MAINTENANCE OF EXISTING TRAFFIC SIGNAL INSTALLATION</t>
        </is>
      </c>
      <c s="5" t="inlineStr" r="C13937">
        <is>
          <t xml:space="preserve">EACH   </t>
        </is>
      </c>
      <c s="6" r="D13937">
        <v>2.000</v>
      </c>
      <c s="7" r="E13937">
        <v>1</v>
      </c>
      <c s="8" t="inlineStr" r="F13937">
        <is>
          <t xml:space="preserve">62R54</t>
        </is>
      </c>
      <c s="8" t="inlineStr" r="G13937">
        <is>
          <t xml:space="preserve">065</t>
        </is>
      </c>
      <c s="9" r="H13937">
        <v>1900.0000</v>
      </c>
      <c s="8" t="inlineStr" r="I13937">
        <is>
          <t xml:space="preserve"/>
        </is>
      </c>
      <c s="8" t="inlineStr" r="J13937">
        <is>
          <t xml:space="preserve"> Cook</t>
        </is>
      </c>
    </row>
    <row r="13938" ht="20.25" customHeight="0">
      <c s="5" t="inlineStr" r="A13938">
        <is>
          <t xml:space="preserve">85000200</t>
        </is>
      </c>
      <c s="5" t="inlineStr" r="B13938">
        <is>
          <t xml:space="preserve">MAINTENANCE OF EXISTING TRAFFIC SIGNAL INSTALLATION</t>
        </is>
      </c>
      <c s="5" t="inlineStr" r="C13938">
        <is>
          <t xml:space="preserve">EACH   </t>
        </is>
      </c>
      <c s="6" r="D13938">
        <v>2.000</v>
      </c>
      <c s="7" r="E13938">
        <v>1</v>
      </c>
      <c s="8" t="inlineStr" r="F13938">
        <is>
          <t xml:space="preserve">62R55</t>
        </is>
      </c>
      <c s="8" t="inlineStr" r="G13938">
        <is>
          <t xml:space="preserve">124</t>
        </is>
      </c>
      <c s="9" r="H13938">
        <v>8800.0000</v>
      </c>
      <c s="8" t="inlineStr" r="I13938">
        <is>
          <t xml:space="preserve">Y</t>
        </is>
      </c>
      <c s="8" t="inlineStr" r="J13938">
        <is>
          <t xml:space="preserve"> Will</t>
        </is>
      </c>
    </row>
    <row r="13939" ht="20.25" customHeight="0">
      <c s="5" t="inlineStr" r="A13939">
        <is>
          <t xml:space="preserve">85000200</t>
        </is>
      </c>
      <c s="5" t="inlineStr" r="B13939">
        <is>
          <t xml:space="preserve">MAINTENANCE OF EXISTING TRAFFIC SIGNAL INSTALLATION</t>
        </is>
      </c>
      <c s="5" t="inlineStr" r="C13939">
        <is>
          <t xml:space="preserve">EACH   </t>
        </is>
      </c>
      <c s="6" r="D13939">
        <v>2.000</v>
      </c>
      <c s="7" r="E13939">
        <v>1</v>
      </c>
      <c s="8" t="inlineStr" r="F13939">
        <is>
          <t xml:space="preserve">62R55</t>
        </is>
      </c>
      <c s="8" t="inlineStr" r="G13939">
        <is>
          <t xml:space="preserve">124</t>
        </is>
      </c>
      <c s="9" r="H13939">
        <v>8000.0000</v>
      </c>
      <c s="8" t="inlineStr" r="I13939">
        <is>
          <t xml:space="preserve"/>
        </is>
      </c>
      <c s="8" t="inlineStr" r="J13939">
        <is>
          <t xml:space="preserve"> Will</t>
        </is>
      </c>
    </row>
    <row r="13940" ht="20.25" customHeight="0">
      <c s="5" t="inlineStr" r="A13940">
        <is>
          <t xml:space="preserve">85000200</t>
        </is>
      </c>
      <c s="5" t="inlineStr" r="B13940">
        <is>
          <t xml:space="preserve">MAINTENANCE OF EXISTING TRAFFIC SIGNAL INSTALLATION</t>
        </is>
      </c>
      <c s="5" t="inlineStr" r="C13940">
        <is>
          <t xml:space="preserve">EACH   </t>
        </is>
      </c>
      <c s="6" r="D13940">
        <v>2.000</v>
      </c>
      <c s="7" r="E13940">
        <v>1</v>
      </c>
      <c s="8" t="inlineStr" r="F13940">
        <is>
          <t xml:space="preserve">62R55</t>
        </is>
      </c>
      <c s="8" t="inlineStr" r="G13940">
        <is>
          <t xml:space="preserve">124</t>
        </is>
      </c>
      <c s="9" r="H13940">
        <v>8000.0000</v>
      </c>
      <c s="8" t="inlineStr" r="I13940">
        <is>
          <t xml:space="preserve"/>
        </is>
      </c>
      <c s="8" t="inlineStr" r="J13940">
        <is>
          <t xml:space="preserve"> Will</t>
        </is>
      </c>
    </row>
    <row r="13941" ht="20.25" customHeight="0">
      <c s="5" t="inlineStr" r="A13941">
        <is>
          <t xml:space="preserve">85000200</t>
        </is>
      </c>
      <c s="5" t="inlineStr" r="B13941">
        <is>
          <t xml:space="preserve">MAINTENANCE OF EXISTING TRAFFIC SIGNAL INSTALLATION</t>
        </is>
      </c>
      <c s="5" t="inlineStr" r="C13941">
        <is>
          <t xml:space="preserve">EACH   </t>
        </is>
      </c>
      <c s="6" r="D13941">
        <v>2.000</v>
      </c>
      <c s="7" r="E13941">
        <v>1</v>
      </c>
      <c s="8" t="inlineStr" r="F13941">
        <is>
          <t xml:space="preserve">62R55</t>
        </is>
      </c>
      <c s="8" t="inlineStr" r="G13941">
        <is>
          <t xml:space="preserve">124</t>
        </is>
      </c>
      <c s="9" r="H13941">
        <v>8000.0000</v>
      </c>
      <c s="8" t="inlineStr" r="I13941">
        <is>
          <t xml:space="preserve"/>
        </is>
      </c>
      <c s="8" t="inlineStr" r="J13941">
        <is>
          <t xml:space="preserve"> Will</t>
        </is>
      </c>
    </row>
    <row r="13942" ht="20.25" customHeight="0">
      <c s="5" t="inlineStr" r="A13942">
        <is>
          <t xml:space="preserve">85000200</t>
        </is>
      </c>
      <c s="5" t="inlineStr" r="B13942">
        <is>
          <t xml:space="preserve">MAINTENANCE OF EXISTING TRAFFIC SIGNAL INSTALLATION</t>
        </is>
      </c>
      <c s="5" t="inlineStr" r="C13942">
        <is>
          <t xml:space="preserve">EACH   </t>
        </is>
      </c>
      <c s="6" r="D13942">
        <v>2.000</v>
      </c>
      <c s="7" r="E13942">
        <v>1</v>
      </c>
      <c s="8" t="inlineStr" r="F13942">
        <is>
          <t xml:space="preserve">62R55</t>
        </is>
      </c>
      <c s="8" t="inlineStr" r="G13942">
        <is>
          <t xml:space="preserve">124</t>
        </is>
      </c>
      <c s="9" r="H13942">
        <v>8000.0000</v>
      </c>
      <c s="8" t="inlineStr" r="I13942">
        <is>
          <t xml:space="preserve"/>
        </is>
      </c>
      <c s="8" t="inlineStr" r="J13942">
        <is>
          <t xml:space="preserve"> Will</t>
        </is>
      </c>
    </row>
    <row r="13943" ht="20.25" customHeight="0">
      <c s="5" t="inlineStr" r="A13943">
        <is>
          <t xml:space="preserve">85000200</t>
        </is>
      </c>
      <c s="5" t="inlineStr" r="B13943">
        <is>
          <t xml:space="preserve">MAINTENANCE OF EXISTING TRAFFIC SIGNAL INSTALLATION</t>
        </is>
      </c>
      <c s="5" t="inlineStr" r="C13943">
        <is>
          <t xml:space="preserve">EACH   </t>
        </is>
      </c>
      <c s="6" r="D13943">
        <v>1.000</v>
      </c>
      <c s="7" r="E13943">
        <v>1</v>
      </c>
      <c s="8" t="inlineStr" r="F13943">
        <is>
          <t xml:space="preserve">62R70</t>
        </is>
      </c>
      <c s="8" t="inlineStr" r="G13943">
        <is>
          <t xml:space="preserve">111</t>
        </is>
      </c>
      <c s="9" r="H13943">
        <v>826.2000</v>
      </c>
      <c s="8" t="inlineStr" r="I13943">
        <is>
          <t xml:space="preserve">Y</t>
        </is>
      </c>
      <c s="8" t="inlineStr" r="J13943">
        <is>
          <t xml:space="preserve"> Cook</t>
        </is>
      </c>
    </row>
    <row r="13944" ht="20.25" customHeight="0">
      <c s="5" t="inlineStr" r="A13944">
        <is>
          <t xml:space="preserve">85000200</t>
        </is>
      </c>
      <c s="5" t="inlineStr" r="B13944">
        <is>
          <t xml:space="preserve">MAINTENANCE OF EXISTING TRAFFIC SIGNAL INSTALLATION</t>
        </is>
      </c>
      <c s="5" t="inlineStr" r="C13944">
        <is>
          <t xml:space="preserve">EACH   </t>
        </is>
      </c>
      <c s="6" r="D13944">
        <v>1.000</v>
      </c>
      <c s="7" r="E13944">
        <v>1</v>
      </c>
      <c s="8" t="inlineStr" r="F13944">
        <is>
          <t xml:space="preserve">62R70</t>
        </is>
      </c>
      <c s="8" t="inlineStr" r="G13944">
        <is>
          <t xml:space="preserve">111</t>
        </is>
      </c>
      <c s="9" r="H13944">
        <v>2000.0000</v>
      </c>
      <c s="8" t="inlineStr" r="I13944">
        <is>
          <t xml:space="preserve"/>
        </is>
      </c>
      <c s="8" t="inlineStr" r="J13944">
        <is>
          <t xml:space="preserve"> Cook</t>
        </is>
      </c>
    </row>
    <row r="13945" ht="20.25" customHeight="0">
      <c s="5" t="inlineStr" r="A13945">
        <is>
          <t xml:space="preserve">85000200</t>
        </is>
      </c>
      <c s="5" t="inlineStr" r="B13945">
        <is>
          <t xml:space="preserve">MAINTENANCE OF EXISTING TRAFFIC SIGNAL INSTALLATION</t>
        </is>
      </c>
      <c s="5" t="inlineStr" r="C13945">
        <is>
          <t xml:space="preserve">EACH   </t>
        </is>
      </c>
      <c s="6" r="D13945">
        <v>126.000</v>
      </c>
      <c s="7" r="E13945">
        <v>4</v>
      </c>
      <c s="8" t="inlineStr" r="F13945">
        <is>
          <t xml:space="preserve">68H59</t>
        </is>
      </c>
      <c s="8" t="inlineStr" r="G13945">
        <is>
          <t xml:space="preserve">059</t>
        </is>
      </c>
      <c s="9" r="H13945">
        <v>2680.0000</v>
      </c>
      <c s="8" t="inlineStr" r="I13945">
        <is>
          <t xml:space="preserve">Y</t>
        </is>
      </c>
      <c s="8" t="inlineStr" r="J13945">
        <is>
          <t xml:space="preserve">Various</t>
        </is>
      </c>
    </row>
    <row r="13946" ht="20.25" customHeight="0">
      <c s="5" t="inlineStr" r="A13946">
        <is>
          <t xml:space="preserve">85000200</t>
        </is>
      </c>
      <c s="5" t="inlineStr" r="B13946">
        <is>
          <t xml:space="preserve">MAINTENANCE OF EXISTING TRAFFIC SIGNAL INSTALLATION</t>
        </is>
      </c>
      <c s="5" t="inlineStr" r="C13946">
        <is>
          <t xml:space="preserve">EACH   </t>
        </is>
      </c>
      <c s="6" r="D13946">
        <v>126.000</v>
      </c>
      <c s="7" r="E13946">
        <v>4</v>
      </c>
      <c s="8" t="inlineStr" r="F13946">
        <is>
          <t xml:space="preserve">68H59</t>
        </is>
      </c>
      <c s="8" t="inlineStr" r="G13946">
        <is>
          <t xml:space="preserve">059</t>
        </is>
      </c>
      <c s="9" r="H13946">
        <v>2850.0000</v>
      </c>
      <c s="8" t="inlineStr" r="I13946">
        <is>
          <t xml:space="preserve"/>
        </is>
      </c>
      <c s="8" t="inlineStr" r="J13946">
        <is>
          <t xml:space="preserve">Various</t>
        </is>
      </c>
    </row>
    <row r="13947" ht="20.25" customHeight="0">
      <c s="5" t="inlineStr" r="A13947">
        <is>
          <t xml:space="preserve">85000200</t>
        </is>
      </c>
      <c s="5" t="inlineStr" r="B13947">
        <is>
          <t xml:space="preserve">MAINTENANCE OF EXISTING TRAFFIC SIGNAL INSTALLATION</t>
        </is>
      </c>
      <c s="5" t="inlineStr" r="C13947">
        <is>
          <t xml:space="preserve">EACH   </t>
        </is>
      </c>
      <c s="6" r="D13947">
        <v>5.000</v>
      </c>
      <c s="7" r="E13947">
        <v>7</v>
      </c>
      <c s="8" t="inlineStr" r="F13947">
        <is>
          <t xml:space="preserve">74212</t>
        </is>
      </c>
      <c s="8" t="inlineStr" r="G13947">
        <is>
          <t xml:space="preserve">147</t>
        </is>
      </c>
      <c s="9" r="H13947">
        <v>2819.7300</v>
      </c>
      <c s="8" t="inlineStr" r="I13947">
        <is>
          <t xml:space="preserve">Y</t>
        </is>
      </c>
      <c s="8" t="inlineStr" r="J13947">
        <is>
          <t xml:space="preserve"> Effingham</t>
        </is>
      </c>
    </row>
    <row r="13948" ht="20.25" customHeight="0">
      <c s="5" t="inlineStr" r="A13948">
        <is>
          <t xml:space="preserve">85000200</t>
        </is>
      </c>
      <c s="5" t="inlineStr" r="B13948">
        <is>
          <t xml:space="preserve">MAINTENANCE OF EXISTING TRAFFIC SIGNAL INSTALLATION</t>
        </is>
      </c>
      <c s="5" t="inlineStr" r="C13948">
        <is>
          <t xml:space="preserve">EACH   </t>
        </is>
      </c>
      <c s="6" r="D13948">
        <v>5.000</v>
      </c>
      <c s="7" r="E13948">
        <v>7</v>
      </c>
      <c s="8" t="inlineStr" r="F13948">
        <is>
          <t xml:space="preserve">74212</t>
        </is>
      </c>
      <c s="8" t="inlineStr" r="G13948">
        <is>
          <t xml:space="preserve">147</t>
        </is>
      </c>
      <c s="9" r="H13948">
        <v>3095.0000</v>
      </c>
      <c s="8" t="inlineStr" r="I13948">
        <is>
          <t xml:space="preserve"/>
        </is>
      </c>
      <c s="8" t="inlineStr" r="J13948">
        <is>
          <t xml:space="preserve"> Effingham</t>
        </is>
      </c>
    </row>
    <row r="13949" ht="20.25" customHeight="0">
      <c s="5" t="inlineStr" r="A13949">
        <is>
          <t xml:space="preserve">85000200</t>
        </is>
      </c>
      <c s="5" t="inlineStr" r="B13949">
        <is>
          <t xml:space="preserve">MAINTENANCE OF EXISTING TRAFFIC SIGNAL INSTALLATION</t>
        </is>
      </c>
      <c s="5" t="inlineStr" r="C13949">
        <is>
          <t xml:space="preserve">EACH   </t>
        </is>
      </c>
      <c s="6" r="D13949">
        <v>1.000</v>
      </c>
      <c s="7" r="E13949">
        <v>7</v>
      </c>
      <c s="8" t="inlineStr" r="F13949">
        <is>
          <t xml:space="preserve">74574</t>
        </is>
      </c>
      <c s="8" t="inlineStr" r="G13949">
        <is>
          <t xml:space="preserve">146</t>
        </is>
      </c>
      <c s="9" r="H13949">
        <v>7500.0000</v>
      </c>
      <c s="8" t="inlineStr" r="I13949">
        <is>
          <t xml:space="preserve">Y</t>
        </is>
      </c>
      <c s="8" t="inlineStr" r="J13949">
        <is>
          <t xml:space="preserve"> Wayne</t>
        </is>
      </c>
    </row>
    <row r="13950" ht="20.25" customHeight="0">
      <c s="5" t="inlineStr" r="A13950">
        <is>
          <t xml:space="preserve">85000200</t>
        </is>
      </c>
      <c s="5" t="inlineStr" r="B13950">
        <is>
          <t xml:space="preserve">MAINTENANCE OF EXISTING TRAFFIC SIGNAL INSTALLATION</t>
        </is>
      </c>
      <c s="5" t="inlineStr" r="C13950">
        <is>
          <t xml:space="preserve">EACH   </t>
        </is>
      </c>
      <c s="6" r="D13950">
        <v>8.000</v>
      </c>
      <c s="7" r="E13950">
        <v>7</v>
      </c>
      <c s="8" t="inlineStr" r="F13950">
        <is>
          <t xml:space="preserve">74739</t>
        </is>
      </c>
      <c s="8" t="inlineStr" r="G13950">
        <is>
          <t xml:space="preserve">148</t>
        </is>
      </c>
      <c s="9" r="H13950">
        <v>3131.8100</v>
      </c>
      <c s="8" t="inlineStr" r="I13950">
        <is>
          <t xml:space="preserve">Y</t>
        </is>
      </c>
      <c s="8" t="inlineStr" r="J13950">
        <is>
          <t xml:space="preserve"> Macon</t>
        </is>
      </c>
    </row>
    <row r="13951" ht="20.25" customHeight="0">
      <c s="5" t="inlineStr" r="A13951">
        <is>
          <t xml:space="preserve">85000200</t>
        </is>
      </c>
      <c s="5" t="inlineStr" r="B13951">
        <is>
          <t xml:space="preserve">MAINTENANCE OF EXISTING TRAFFIC SIGNAL INSTALLATION</t>
        </is>
      </c>
      <c s="5" t="inlineStr" r="C13951">
        <is>
          <t xml:space="preserve">EACH   </t>
        </is>
      </c>
      <c s="6" r="D13951">
        <v>1.000</v>
      </c>
      <c s="7" r="E13951">
        <v>3</v>
      </c>
      <c s="8" t="inlineStr" r="F13951">
        <is>
          <t xml:space="preserve">87800</t>
        </is>
      </c>
      <c s="8" t="inlineStr" r="G13951">
        <is>
          <t xml:space="preserve">151</t>
        </is>
      </c>
      <c s="9" r="H13951">
        <v>4950.0000</v>
      </c>
      <c s="8" t="inlineStr" r="I13951">
        <is>
          <t xml:space="preserve">Y</t>
        </is>
      </c>
      <c s="8" t="inlineStr" r="J13951">
        <is>
          <t xml:space="preserve"> Kendall</t>
        </is>
      </c>
    </row>
    <row r="13952" ht="20.25" customHeight="0">
      <c s="5" t="inlineStr" r="A13952">
        <is>
          <t xml:space="preserve">85000200</t>
        </is>
      </c>
      <c s="5" t="inlineStr" r="B13952">
        <is>
          <t xml:space="preserve">MAINTENANCE OF EXISTING TRAFFIC SIGNAL INSTALLATION</t>
        </is>
      </c>
      <c s="5" t="inlineStr" r="C13952">
        <is>
          <t xml:space="preserve">EACH   </t>
        </is>
      </c>
      <c s="6" r="D13952">
        <v>1.000</v>
      </c>
      <c s="7" r="E13952">
        <v>3</v>
      </c>
      <c s="8" t="inlineStr" r="F13952">
        <is>
          <t xml:space="preserve">87800</t>
        </is>
      </c>
      <c s="8" t="inlineStr" r="G13952">
        <is>
          <t xml:space="preserve">151</t>
        </is>
      </c>
      <c s="9" r="H13952">
        <v>4500.0000</v>
      </c>
      <c s="8" t="inlineStr" r="I13952">
        <is>
          <t xml:space="preserve"/>
        </is>
      </c>
      <c s="8" t="inlineStr" r="J13952">
        <is>
          <t xml:space="preserve"> Kendall</t>
        </is>
      </c>
    </row>
    <row r="13953" ht="20.25" customHeight="0">
      <c s="5" t="inlineStr" r="A13953">
        <is>
          <t xml:space="preserve">85000200</t>
        </is>
      </c>
      <c s="5" t="inlineStr" r="B13953">
        <is>
          <t xml:space="preserve">MAINTENANCE OF EXISTING TRAFFIC SIGNAL INSTALLATION</t>
        </is>
      </c>
      <c s="5" t="inlineStr" r="C13953">
        <is>
          <t xml:space="preserve">EACH   </t>
        </is>
      </c>
      <c s="6" r="D13953">
        <v>1.000</v>
      </c>
      <c s="7" r="E13953">
        <v>3</v>
      </c>
      <c s="8" t="inlineStr" r="F13953">
        <is>
          <t xml:space="preserve">87800</t>
        </is>
      </c>
      <c s="8" t="inlineStr" r="G13953">
        <is>
          <t xml:space="preserve">151</t>
        </is>
      </c>
      <c s="9" r="H13953">
        <v>5000.0000</v>
      </c>
      <c s="8" t="inlineStr" r="I13953">
        <is>
          <t xml:space="preserve"/>
        </is>
      </c>
      <c s="8" t="inlineStr" r="J13953">
        <is>
          <t xml:space="preserve"> Kendall</t>
        </is>
      </c>
    </row>
    <row r="13954" ht="20.25" customHeight="0">
      <c s="5" t="inlineStr" r="A13954">
        <is>
          <t xml:space="preserve">85000205</t>
        </is>
      </c>
      <c s="5" t="inlineStr" r="B13954">
        <is>
          <t xml:space="preserve">MAINTENANCE OF EXISTING TRAFFIC SIGNAL INSTALLATION (SPECIAL)</t>
        </is>
      </c>
      <c s="5" t="inlineStr" r="C13954">
        <is>
          <t xml:space="preserve">EACH   </t>
        </is>
      </c>
      <c s="6" r="D13954">
        <v>1.000</v>
      </c>
      <c s="7" r="E13954">
        <v>1</v>
      </c>
      <c s="8" t="inlineStr" r="F13954">
        <is>
          <t xml:space="preserve">61H78</t>
        </is>
      </c>
      <c s="8" t="inlineStr" r="G13954">
        <is>
          <t xml:space="preserve">080</t>
        </is>
      </c>
      <c s="9" r="H13954">
        <v>4200.0000</v>
      </c>
      <c s="8" t="inlineStr" r="I13954">
        <is>
          <t xml:space="preserve">Y</t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85000205</t>
        </is>
      </c>
      <c s="5" t="inlineStr" r="B13955">
        <is>
          <t xml:space="preserve">MAINTENANCE OF EXISTING TRAFFIC SIGNAL INSTALLATION (SPECIAL)</t>
        </is>
      </c>
      <c s="5" t="inlineStr" r="C13955">
        <is>
          <t xml:space="preserve">EACH   </t>
        </is>
      </c>
      <c s="6" r="D13955">
        <v>1.000</v>
      </c>
      <c s="7" r="E13955">
        <v>1</v>
      </c>
      <c s="8" t="inlineStr" r="F13955">
        <is>
          <t xml:space="preserve">61H78</t>
        </is>
      </c>
      <c s="8" t="inlineStr" r="G13955">
        <is>
          <t xml:space="preserve">080</t>
        </is>
      </c>
      <c s="9" r="H13955">
        <v>4200.0000</v>
      </c>
      <c s="8" t="inlineStr" r="I13955">
        <is>
          <t xml:space="preserve"/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85000205</t>
        </is>
      </c>
      <c s="5" t="inlineStr" r="B13956">
        <is>
          <t xml:space="preserve">MAINTENANCE OF EXISTING TRAFFIC SIGNAL INSTALLATION (SPECIAL)</t>
        </is>
      </c>
      <c s="5" t="inlineStr" r="C13956">
        <is>
          <t xml:space="preserve">EACH   </t>
        </is>
      </c>
      <c s="6" r="D13956">
        <v>1.000</v>
      </c>
      <c s="7" r="E13956">
        <v>1</v>
      </c>
      <c s="8" t="inlineStr" r="F13956">
        <is>
          <t xml:space="preserve">61H78</t>
        </is>
      </c>
      <c s="8" t="inlineStr" r="G13956">
        <is>
          <t xml:space="preserve">080</t>
        </is>
      </c>
      <c s="9" r="H13956">
        <v>4200.0000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85000205</t>
        </is>
      </c>
      <c s="5" t="inlineStr" r="B13957">
        <is>
          <t xml:space="preserve">MAINTENANCE OF EXISTING TRAFFIC SIGNAL INSTALLATION (SPECIAL)</t>
        </is>
      </c>
      <c s="5" t="inlineStr" r="C13957">
        <is>
          <t xml:space="preserve">EACH   </t>
        </is>
      </c>
      <c s="6" r="D13957">
        <v>1.000</v>
      </c>
      <c s="7" r="E13957">
        <v>1</v>
      </c>
      <c s="8" t="inlineStr" r="F13957">
        <is>
          <t xml:space="preserve">61H78</t>
        </is>
      </c>
      <c s="8" t="inlineStr" r="G13957">
        <is>
          <t xml:space="preserve">080</t>
        </is>
      </c>
      <c s="9" r="H13957">
        <v>4200.0000</v>
      </c>
      <c s="8" t="inlineStr" r="I13957">
        <is>
          <t xml:space="preserve"/>
        </is>
      </c>
      <c s="8" t="inlineStr" r="J13957">
        <is>
          <t xml:space="preserve"> Cook</t>
        </is>
      </c>
    </row>
    <row r="13958" ht="20.25" customHeight="0">
      <c s="5" t="inlineStr" r="A13958">
        <is>
          <t xml:space="preserve">85000205</t>
        </is>
      </c>
      <c s="5" t="inlineStr" r="B13958">
        <is>
          <t xml:space="preserve">MAINTENANCE OF EXISTING TRAFFIC SIGNAL INSTALLATION (SPECIAL)</t>
        </is>
      </c>
      <c s="5" t="inlineStr" r="C13958">
        <is>
          <t xml:space="preserve">EACH   </t>
        </is>
      </c>
      <c s="6" r="D13958">
        <v>1.000</v>
      </c>
      <c s="7" r="E13958">
        <v>1</v>
      </c>
      <c s="8" t="inlineStr" r="F13958">
        <is>
          <t xml:space="preserve">61H78</t>
        </is>
      </c>
      <c s="8" t="inlineStr" r="G13958">
        <is>
          <t xml:space="preserve">080</t>
        </is>
      </c>
      <c s="9" r="H13958">
        <v>4600.0000</v>
      </c>
      <c s="8" t="inlineStr" r="I13958">
        <is>
          <t xml:space="preserve"/>
        </is>
      </c>
      <c s="8" t="inlineStr" r="J13958">
        <is>
          <t xml:space="preserve"> Cook</t>
        </is>
      </c>
    </row>
    <row r="13959" ht="20.25" customHeight="0">
      <c s="5" t="inlineStr" r="A13959">
        <is>
          <t xml:space="preserve">85000500</t>
        </is>
      </c>
      <c s="5" t="inlineStr" r="B13959">
        <is>
          <t xml:space="preserve">MAINTENANCE OF EXISTING FLASHING BEACON INSTALLATION</t>
        </is>
      </c>
      <c s="5" t="inlineStr" r="C13959">
        <is>
          <t xml:space="preserve">EACH   </t>
        </is>
      </c>
      <c s="6" r="D13959">
        <v>6.000</v>
      </c>
      <c s="7" r="E13959">
        <v>4</v>
      </c>
      <c s="8" t="inlineStr" r="F13959">
        <is>
          <t xml:space="preserve">68H59</t>
        </is>
      </c>
      <c s="8" t="inlineStr" r="G13959">
        <is>
          <t xml:space="preserve">059</t>
        </is>
      </c>
      <c s="9" r="H13959">
        <v>2475.0000</v>
      </c>
      <c s="8" t="inlineStr" r="I13959">
        <is>
          <t xml:space="preserve">Y</t>
        </is>
      </c>
      <c s="8" t="inlineStr" r="J13959">
        <is>
          <t xml:space="preserve">Various</t>
        </is>
      </c>
    </row>
    <row r="13960" ht="20.25" customHeight="0">
      <c s="5" t="inlineStr" r="A13960">
        <is>
          <t xml:space="preserve">85000500</t>
        </is>
      </c>
      <c s="5" t="inlineStr" r="B13960">
        <is>
          <t xml:space="preserve">MAINTENANCE OF EXISTING FLASHING BEACON INSTALLATION</t>
        </is>
      </c>
      <c s="5" t="inlineStr" r="C13960">
        <is>
          <t xml:space="preserve">EACH   </t>
        </is>
      </c>
      <c s="6" r="D13960">
        <v>6.000</v>
      </c>
      <c s="7" r="E13960">
        <v>4</v>
      </c>
      <c s="8" t="inlineStr" r="F13960">
        <is>
          <t xml:space="preserve">68H59</t>
        </is>
      </c>
      <c s="8" t="inlineStr" r="G13960">
        <is>
          <t xml:space="preserve">059</t>
        </is>
      </c>
      <c s="9" r="H13960">
        <v>2650.0000</v>
      </c>
      <c s="8" t="inlineStr" r="I13960">
        <is>
          <t xml:space="preserve"/>
        </is>
      </c>
      <c s="8" t="inlineStr" r="J13960">
        <is>
          <t xml:space="preserve">Various</t>
        </is>
      </c>
    </row>
    <row r="13961" ht="20.25" customHeight="0">
      <c s="5" t="inlineStr" r="A13961">
        <is>
          <t xml:space="preserve">85100100</t>
        </is>
      </c>
      <c s="5" t="inlineStr" r="B13961">
        <is>
          <t xml:space="preserve">PAINT EXISTING TRAFFIC SIGNAL EQUIPMENT</t>
        </is>
      </c>
      <c s="5" t="inlineStr" r="C13961">
        <is>
          <t xml:space="preserve">EACH   </t>
        </is>
      </c>
      <c s="6" r="D13961">
        <v>5.000</v>
      </c>
      <c s="7" r="E13961">
        <v>1</v>
      </c>
      <c s="8" t="inlineStr" r="F13961">
        <is>
          <t xml:space="preserve">62N80</t>
        </is>
      </c>
      <c s="8" t="inlineStr" r="G13961">
        <is>
          <t xml:space="preserve">057</t>
        </is>
      </c>
      <c s="9" r="H13961">
        <v>7611.0500</v>
      </c>
      <c s="8" t="inlineStr" r="I13961">
        <is>
          <t xml:space="preserve">Y</t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85100100</t>
        </is>
      </c>
      <c s="5" t="inlineStr" r="B13962">
        <is>
          <t xml:space="preserve">PAINT EXISTING TRAFFIC SIGNAL EQUIPMENT</t>
        </is>
      </c>
      <c s="5" t="inlineStr" r="C13962">
        <is>
          <t xml:space="preserve">EACH   </t>
        </is>
      </c>
      <c s="6" r="D13962">
        <v>5.000</v>
      </c>
      <c s="7" r="E13962">
        <v>1</v>
      </c>
      <c s="8" t="inlineStr" r="F13962">
        <is>
          <t xml:space="preserve">62N80</t>
        </is>
      </c>
      <c s="8" t="inlineStr" r="G13962">
        <is>
          <t xml:space="preserve">057</t>
        </is>
      </c>
      <c s="9" r="H13962">
        <v>7611.0500</v>
      </c>
      <c s="8" t="inlineStr" r="I13962">
        <is>
          <t xml:space="preserve"/>
        </is>
      </c>
      <c s="8" t="inlineStr" r="J13962">
        <is>
          <t xml:space="preserve"> Cook</t>
        </is>
      </c>
    </row>
    <row r="13963" ht="20.25" customHeight="0">
      <c s="5" t="inlineStr" r="A13963">
        <is>
          <t xml:space="preserve">85100100</t>
        </is>
      </c>
      <c s="5" t="inlineStr" r="B13963">
        <is>
          <t xml:space="preserve">PAINT EXISTING TRAFFIC SIGNAL EQUIPMENT</t>
        </is>
      </c>
      <c s="5" t="inlineStr" r="C13963">
        <is>
          <t xml:space="preserve">EACH   </t>
        </is>
      </c>
      <c s="6" r="D13963">
        <v>5.000</v>
      </c>
      <c s="7" r="E13963">
        <v>1</v>
      </c>
      <c s="8" t="inlineStr" r="F13963">
        <is>
          <t xml:space="preserve">62N80</t>
        </is>
      </c>
      <c s="8" t="inlineStr" r="G13963">
        <is>
          <t xml:space="preserve">057</t>
        </is>
      </c>
      <c s="9" r="H13963">
        <v>7615.0000</v>
      </c>
      <c s="8" t="inlineStr" r="I13963">
        <is>
          <t xml:space="preserve"/>
        </is>
      </c>
      <c s="8" t="inlineStr" r="J13963">
        <is>
          <t xml:space="preserve"> Cook</t>
        </is>
      </c>
    </row>
    <row r="13964" ht="20.25" customHeight="0">
      <c s="5" t="inlineStr" r="A13964">
        <is>
          <t xml:space="preserve">85100100</t>
        </is>
      </c>
      <c s="5" t="inlineStr" r="B13964">
        <is>
          <t xml:space="preserve">PAINT EXISTING TRAFFIC SIGNAL EQUIPMENT</t>
        </is>
      </c>
      <c s="5" t="inlineStr" r="C13964">
        <is>
          <t xml:space="preserve">EACH   </t>
        </is>
      </c>
      <c s="6" r="D13964">
        <v>5.000</v>
      </c>
      <c s="7" r="E13964">
        <v>1</v>
      </c>
      <c s="8" t="inlineStr" r="F13964">
        <is>
          <t xml:space="preserve">62N80</t>
        </is>
      </c>
      <c s="8" t="inlineStr" r="G13964">
        <is>
          <t xml:space="preserve">057</t>
        </is>
      </c>
      <c s="9" r="H13964">
        <v>7625.0000</v>
      </c>
      <c s="8" t="inlineStr" r="I13964">
        <is>
          <t xml:space="preserve"/>
        </is>
      </c>
      <c s="8" t="inlineStr" r="J13964">
        <is>
          <t xml:space="preserve"> Cook</t>
        </is>
      </c>
    </row>
    <row r="13965" ht="20.25" customHeight="0">
      <c s="5" t="inlineStr" r="A13965">
        <is>
          <t xml:space="preserve">85100500</t>
        </is>
      </c>
      <c s="5" t="inlineStr" r="B13965">
        <is>
          <t xml:space="preserve">PAINT NEW TRAFFIC SIGNAL POST</t>
        </is>
      </c>
      <c s="5" t="inlineStr" r="C13965">
        <is>
          <t xml:space="preserve">EACH   </t>
        </is>
      </c>
      <c s="6" r="D13965">
        <v>6.000</v>
      </c>
      <c s="7" r="E13965">
        <v>1</v>
      </c>
      <c s="8" t="inlineStr" r="F13965">
        <is>
          <t xml:space="preserve">61H59</t>
        </is>
      </c>
      <c s="8" t="inlineStr" r="G13965">
        <is>
          <t xml:space="preserve">078</t>
        </is>
      </c>
      <c s="9" r="H13965">
        <v>250.0000</v>
      </c>
      <c s="8" t="inlineStr" r="I13965">
        <is>
          <t xml:space="preserve">Y</t>
        </is>
      </c>
      <c s="8" t="inlineStr" r="J13965">
        <is>
          <t xml:space="preserve"> Cook</t>
        </is>
      </c>
    </row>
    <row r="13966" ht="20.25" customHeight="0">
      <c s="5" t="inlineStr" r="A13966">
        <is>
          <t xml:space="preserve">85100500</t>
        </is>
      </c>
      <c s="5" t="inlineStr" r="B13966">
        <is>
          <t xml:space="preserve">PAINT NEW TRAFFIC SIGNAL POST</t>
        </is>
      </c>
      <c s="5" t="inlineStr" r="C13966">
        <is>
          <t xml:space="preserve">EACH   </t>
        </is>
      </c>
      <c s="6" r="D13966">
        <v>6.000</v>
      </c>
      <c s="7" r="E13966">
        <v>1</v>
      </c>
      <c s="8" t="inlineStr" r="F13966">
        <is>
          <t xml:space="preserve">61H59</t>
        </is>
      </c>
      <c s="8" t="inlineStr" r="G13966">
        <is>
          <t xml:space="preserve">078</t>
        </is>
      </c>
      <c s="9" r="H13966">
        <v>250.0000</v>
      </c>
      <c s="8" t="inlineStr" r="I13966">
        <is>
          <t xml:space="preserve"/>
        </is>
      </c>
      <c s="8" t="inlineStr" r="J13966">
        <is>
          <t xml:space="preserve"> Cook</t>
        </is>
      </c>
    </row>
    <row r="13967" ht="20.25" customHeight="0">
      <c s="5" t="inlineStr" r="A13967">
        <is>
          <t xml:space="preserve">85100500</t>
        </is>
      </c>
      <c s="5" t="inlineStr" r="B13967">
        <is>
          <t xml:space="preserve">PAINT NEW TRAFFIC SIGNAL POST</t>
        </is>
      </c>
      <c s="5" t="inlineStr" r="C13967">
        <is>
          <t xml:space="preserve">EACH   </t>
        </is>
      </c>
      <c s="6" r="D13967">
        <v>5.000</v>
      </c>
      <c s="7" r="E13967">
        <v>1</v>
      </c>
      <c s="8" t="inlineStr" r="F13967">
        <is>
          <t xml:space="preserve">62N80</t>
        </is>
      </c>
      <c s="8" t="inlineStr" r="G13967">
        <is>
          <t xml:space="preserve">057</t>
        </is>
      </c>
      <c s="9" r="H13967">
        <v>72.0000</v>
      </c>
      <c s="8" t="inlineStr" r="I13967">
        <is>
          <t xml:space="preserve">Y</t>
        </is>
      </c>
      <c s="8" t="inlineStr" r="J13967">
        <is>
          <t xml:space="preserve"> Cook</t>
        </is>
      </c>
    </row>
    <row r="13968" ht="20.25" customHeight="0">
      <c s="5" t="inlineStr" r="A13968">
        <is>
          <t xml:space="preserve">85100500</t>
        </is>
      </c>
      <c s="5" t="inlineStr" r="B13968">
        <is>
          <t xml:space="preserve">PAINT NEW TRAFFIC SIGNAL POST</t>
        </is>
      </c>
      <c s="5" t="inlineStr" r="C13968">
        <is>
          <t xml:space="preserve">EACH   </t>
        </is>
      </c>
      <c s="6" r="D13968">
        <v>5.000</v>
      </c>
      <c s="7" r="E13968">
        <v>1</v>
      </c>
      <c s="8" t="inlineStr" r="F13968">
        <is>
          <t xml:space="preserve">62N80</t>
        </is>
      </c>
      <c s="8" t="inlineStr" r="G13968">
        <is>
          <t xml:space="preserve">057</t>
        </is>
      </c>
      <c s="9" r="H13968">
        <v>72.0000</v>
      </c>
      <c s="8" t="inlineStr" r="I13968">
        <is>
          <t xml:space="preserve"/>
        </is>
      </c>
      <c s="8" t="inlineStr" r="J13968">
        <is>
          <t xml:space="preserve"> Cook</t>
        </is>
      </c>
    </row>
    <row r="13969" ht="20.25" customHeight="0">
      <c s="5" t="inlineStr" r="A13969">
        <is>
          <t xml:space="preserve">85100500</t>
        </is>
      </c>
      <c s="5" t="inlineStr" r="B13969">
        <is>
          <t xml:space="preserve">PAINT NEW TRAFFIC SIGNAL POST</t>
        </is>
      </c>
      <c s="5" t="inlineStr" r="C13969">
        <is>
          <t xml:space="preserve">EACH   </t>
        </is>
      </c>
      <c s="6" r="D13969">
        <v>5.000</v>
      </c>
      <c s="7" r="E13969">
        <v>1</v>
      </c>
      <c s="8" t="inlineStr" r="F13969">
        <is>
          <t xml:space="preserve">62N80</t>
        </is>
      </c>
      <c s="8" t="inlineStr" r="G13969">
        <is>
          <t xml:space="preserve">057</t>
        </is>
      </c>
      <c s="9" r="H13969">
        <v>73.0000</v>
      </c>
      <c s="8" t="inlineStr" r="I13969">
        <is>
          <t xml:space="preserve"/>
        </is>
      </c>
      <c s="8" t="inlineStr" r="J13969">
        <is>
          <t xml:space="preserve"> Cook</t>
        </is>
      </c>
    </row>
    <row r="13970" ht="20.25" customHeight="0">
      <c s="5" t="inlineStr" r="A13970">
        <is>
          <t xml:space="preserve">85100500</t>
        </is>
      </c>
      <c s="5" t="inlineStr" r="B13970">
        <is>
          <t xml:space="preserve">PAINT NEW TRAFFIC SIGNAL POST</t>
        </is>
      </c>
      <c s="5" t="inlineStr" r="C13970">
        <is>
          <t xml:space="preserve">EACH   </t>
        </is>
      </c>
      <c s="6" r="D13970">
        <v>5.000</v>
      </c>
      <c s="7" r="E13970">
        <v>1</v>
      </c>
      <c s="8" t="inlineStr" r="F13970">
        <is>
          <t xml:space="preserve">62N80</t>
        </is>
      </c>
      <c s="8" t="inlineStr" r="G13970">
        <is>
          <t xml:space="preserve">057</t>
        </is>
      </c>
      <c s="9" r="H13970">
        <v>325.0000</v>
      </c>
      <c s="8" t="inlineStr" r="I13970">
        <is>
          <t xml:space="preserve"/>
        </is>
      </c>
      <c s="8" t="inlineStr" r="J13970">
        <is>
          <t xml:space="preserve"> Cook</t>
        </is>
      </c>
    </row>
    <row r="13971" ht="20.25" customHeight="0">
      <c s="5" t="inlineStr" r="A13971">
        <is>
          <t xml:space="preserve">85100600</t>
        </is>
      </c>
      <c s="5" t="inlineStr" r="B13971">
        <is>
          <t xml:space="preserve">PAINT NEW MAST ARM AND POLE, UNDER 40 FOOT</t>
        </is>
      </c>
      <c s="5" t="inlineStr" r="C13971">
        <is>
          <t xml:space="preserve">EACH   </t>
        </is>
      </c>
      <c s="6" r="D13971">
        <v>3.000</v>
      </c>
      <c s="7" r="E13971">
        <v>1</v>
      </c>
      <c s="8" t="inlineStr" r="F13971">
        <is>
          <t xml:space="preserve">61H59</t>
        </is>
      </c>
      <c s="8" t="inlineStr" r="G13971">
        <is>
          <t xml:space="preserve">078</t>
        </is>
      </c>
      <c s="9" r="H13971">
        <v>1800.0000</v>
      </c>
      <c s="8" t="inlineStr" r="I13971">
        <is>
          <t xml:space="preserve">Y</t>
        </is>
      </c>
      <c s="8" t="inlineStr" r="J13971">
        <is>
          <t xml:space="preserve"> Cook</t>
        </is>
      </c>
    </row>
    <row r="13972" ht="20.25" customHeight="0">
      <c s="5" t="inlineStr" r="A13972">
        <is>
          <t xml:space="preserve">85100600</t>
        </is>
      </c>
      <c s="5" t="inlineStr" r="B13972">
        <is>
          <t xml:space="preserve">PAINT NEW MAST ARM AND POLE, UNDER 40 FOOT</t>
        </is>
      </c>
      <c s="5" t="inlineStr" r="C13972">
        <is>
          <t xml:space="preserve">EACH   </t>
        </is>
      </c>
      <c s="6" r="D13972">
        <v>3.000</v>
      </c>
      <c s="7" r="E13972">
        <v>1</v>
      </c>
      <c s="8" t="inlineStr" r="F13972">
        <is>
          <t xml:space="preserve">61H59</t>
        </is>
      </c>
      <c s="8" t="inlineStr" r="G13972">
        <is>
          <t xml:space="preserve">078</t>
        </is>
      </c>
      <c s="9" r="H13972">
        <v>1800.0000</v>
      </c>
      <c s="8" t="inlineStr" r="I13972">
        <is>
          <t xml:space="preserve"/>
        </is>
      </c>
      <c s="8" t="inlineStr" r="J13972">
        <is>
          <t xml:space="preserve"> Cook</t>
        </is>
      </c>
    </row>
    <row r="13973" ht="20.25" customHeight="0">
      <c s="5" t="inlineStr" r="A13973">
        <is>
          <t xml:space="preserve">85100701</t>
        </is>
      </c>
      <c s="5" t="inlineStr" r="B13973">
        <is>
          <t xml:space="preserve">PAINT NEW MAST ARM AND POLE, 40 FOOT AND OVER</t>
        </is>
      </c>
      <c s="5" t="inlineStr" r="C13973">
        <is>
          <t xml:space="preserve">EACH   </t>
        </is>
      </c>
      <c s="6" r="D13973">
        <v>1.000</v>
      </c>
      <c s="7" r="E13973">
        <v>1</v>
      </c>
      <c s="8" t="inlineStr" r="F13973">
        <is>
          <t xml:space="preserve">61H59</t>
        </is>
      </c>
      <c s="8" t="inlineStr" r="G13973">
        <is>
          <t xml:space="preserve">078</t>
        </is>
      </c>
      <c s="9" r="H13973">
        <v>2400.0000</v>
      </c>
      <c s="8" t="inlineStr" r="I13973">
        <is>
          <t xml:space="preserve">Y</t>
        </is>
      </c>
      <c s="8" t="inlineStr" r="J13973">
        <is>
          <t xml:space="preserve"> Cook</t>
        </is>
      </c>
    </row>
    <row r="13974" ht="20.25" customHeight="0">
      <c s="5" t="inlineStr" r="A13974">
        <is>
          <t xml:space="preserve">85100701</t>
        </is>
      </c>
      <c s="5" t="inlineStr" r="B13974">
        <is>
          <t xml:space="preserve">PAINT NEW MAST ARM AND POLE, 40 FOOT AND OVER</t>
        </is>
      </c>
      <c s="5" t="inlineStr" r="C13974">
        <is>
          <t xml:space="preserve">EACH   </t>
        </is>
      </c>
      <c s="6" r="D13974">
        <v>1.000</v>
      </c>
      <c s="7" r="E13974">
        <v>1</v>
      </c>
      <c s="8" t="inlineStr" r="F13974">
        <is>
          <t xml:space="preserve">61H59</t>
        </is>
      </c>
      <c s="8" t="inlineStr" r="G13974">
        <is>
          <t xml:space="preserve">078</t>
        </is>
      </c>
      <c s="9" r="H13974">
        <v>2400.0000</v>
      </c>
      <c s="8" t="inlineStr" r="I13974">
        <is>
          <t xml:space="preserve"/>
        </is>
      </c>
      <c s="8" t="inlineStr" r="J13974">
        <is>
          <t xml:space="preserve"> Cook</t>
        </is>
      </c>
    </row>
    <row r="13975" ht="20.25" customHeight="0">
      <c s="5" t="inlineStr" r="A13975">
        <is>
          <t xml:space="preserve">85700200</t>
        </is>
      </c>
      <c s="5" t="inlineStr" r="B13975">
        <is>
          <t xml:space="preserve">FULL-ACTUATED CONTROLLER AND TYPE IV CABINET</t>
        </is>
      </c>
      <c s="5" t="inlineStr" r="C13975">
        <is>
          <t xml:space="preserve">EACH   </t>
        </is>
      </c>
      <c s="6" r="D13975">
        <v>1.000</v>
      </c>
      <c s="7" r="E13975">
        <v>2</v>
      </c>
      <c s="8" t="inlineStr" r="F13975">
        <is>
          <t xml:space="preserve">64S20</t>
        </is>
      </c>
      <c s="8" t="inlineStr" r="G13975">
        <is>
          <t xml:space="preserve">071</t>
        </is>
      </c>
      <c s="9" r="H13975">
        <v>20337.0200</v>
      </c>
      <c s="8" t="inlineStr" r="I13975">
        <is>
          <t xml:space="preserve">Y</t>
        </is>
      </c>
      <c s="8" t="inlineStr" r="J13975">
        <is>
          <t xml:space="preserve"> Winnebago</t>
        </is>
      </c>
    </row>
    <row r="13976" ht="20.25" customHeight="0">
      <c s="5" t="inlineStr" r="A13976">
        <is>
          <t xml:space="preserve">85700200</t>
        </is>
      </c>
      <c s="5" t="inlineStr" r="B13976">
        <is>
          <t xml:space="preserve">FULL-ACTUATED CONTROLLER AND TYPE IV CABINET</t>
        </is>
      </c>
      <c s="5" t="inlineStr" r="C13976">
        <is>
          <t xml:space="preserve">EACH   </t>
        </is>
      </c>
      <c s="6" r="D13976">
        <v>1.000</v>
      </c>
      <c s="7" r="E13976">
        <v>2</v>
      </c>
      <c s="8" t="inlineStr" r="F13976">
        <is>
          <t xml:space="preserve">64S20</t>
        </is>
      </c>
      <c s="8" t="inlineStr" r="G13976">
        <is>
          <t xml:space="preserve">071</t>
        </is>
      </c>
      <c s="9" r="H13976">
        <v>20337.0200</v>
      </c>
      <c s="8" t="inlineStr" r="I13976">
        <is>
          <t xml:space="preserve"/>
        </is>
      </c>
      <c s="8" t="inlineStr" r="J13976">
        <is>
          <t xml:space="preserve"> Winnebago</t>
        </is>
      </c>
    </row>
    <row r="13977" ht="20.25" customHeight="0">
      <c s="5" t="inlineStr" r="A13977">
        <is>
          <t xml:space="preserve">85700200</t>
        </is>
      </c>
      <c s="5" t="inlineStr" r="B13977">
        <is>
          <t xml:space="preserve">FULL-ACTUATED CONTROLLER AND TYPE IV CABINET</t>
        </is>
      </c>
      <c s="5" t="inlineStr" r="C13977">
        <is>
          <t xml:space="preserve">EACH   </t>
        </is>
      </c>
      <c s="6" r="D13977">
        <v>5.000</v>
      </c>
      <c s="7" r="E13977">
        <v>7</v>
      </c>
      <c s="8" t="inlineStr" r="F13977">
        <is>
          <t xml:space="preserve">74212</t>
        </is>
      </c>
      <c s="8" t="inlineStr" r="G13977">
        <is>
          <t xml:space="preserve">147</t>
        </is>
      </c>
      <c s="9" r="H13977">
        <v>21144.4500</v>
      </c>
      <c s="8" t="inlineStr" r="I13977">
        <is>
          <t xml:space="preserve">Y</t>
        </is>
      </c>
      <c s="8" t="inlineStr" r="J13977">
        <is>
          <t xml:space="preserve"> Effingham</t>
        </is>
      </c>
    </row>
    <row r="13978" ht="20.25" customHeight="0">
      <c s="5" t="inlineStr" r="A13978">
        <is>
          <t xml:space="preserve">85700200</t>
        </is>
      </c>
      <c s="5" t="inlineStr" r="B13978">
        <is>
          <t xml:space="preserve">FULL-ACTUATED CONTROLLER AND TYPE IV CABINET</t>
        </is>
      </c>
      <c s="5" t="inlineStr" r="C13978">
        <is>
          <t xml:space="preserve">EACH   </t>
        </is>
      </c>
      <c s="6" r="D13978">
        <v>5.000</v>
      </c>
      <c s="7" r="E13978">
        <v>7</v>
      </c>
      <c s="8" t="inlineStr" r="F13978">
        <is>
          <t xml:space="preserve">74212</t>
        </is>
      </c>
      <c s="8" t="inlineStr" r="G13978">
        <is>
          <t xml:space="preserve">147</t>
        </is>
      </c>
      <c s="9" r="H13978">
        <v>28250.0000</v>
      </c>
      <c s="8" t="inlineStr" r="I13978">
        <is>
          <t xml:space="preserve"/>
        </is>
      </c>
      <c s="8" t="inlineStr" r="J13978">
        <is>
          <t xml:space="preserve"> Effingham</t>
        </is>
      </c>
    </row>
    <row r="13979" ht="20.25" customHeight="0">
      <c s="5" t="inlineStr" r="A13979">
        <is>
          <t xml:space="preserve">85700200</t>
        </is>
      </c>
      <c s="5" t="inlineStr" r="B13979">
        <is>
          <t xml:space="preserve">FULL-ACTUATED CONTROLLER AND TYPE IV CABINET</t>
        </is>
      </c>
      <c s="5" t="inlineStr" r="C13979">
        <is>
          <t xml:space="preserve">EACH   </t>
        </is>
      </c>
      <c s="6" r="D13979">
        <v>6.000</v>
      </c>
      <c s="7" r="E13979">
        <v>7</v>
      </c>
      <c s="8" t="inlineStr" r="F13979">
        <is>
          <t xml:space="preserve">74739</t>
        </is>
      </c>
      <c s="8" t="inlineStr" r="G13979">
        <is>
          <t xml:space="preserve">148</t>
        </is>
      </c>
      <c s="9" r="H13979">
        <v>28648.1600</v>
      </c>
      <c s="8" t="inlineStr" r="I13979">
        <is>
          <t xml:space="preserve">Y</t>
        </is>
      </c>
      <c s="8" t="inlineStr" r="J13979">
        <is>
          <t xml:space="preserve"> Macon</t>
        </is>
      </c>
    </row>
    <row r="13980" ht="20.25" customHeight="0">
      <c s="5" t="inlineStr" r="A13980">
        <is>
          <t xml:space="preserve">85700200</t>
        </is>
      </c>
      <c s="5" t="inlineStr" r="B13980">
        <is>
          <t xml:space="preserve">FULL-ACTUATED CONTROLLER AND TYPE IV CABINET</t>
        </is>
      </c>
      <c s="5" t="inlineStr" r="C13980">
        <is>
          <t xml:space="preserve">EACH   </t>
        </is>
      </c>
      <c s="6" r="D13980">
        <v>2.000</v>
      </c>
      <c s="7" r="E13980">
        <v>8</v>
      </c>
      <c s="8" t="inlineStr" r="F13980">
        <is>
          <t xml:space="preserve">76N83</t>
        </is>
      </c>
      <c s="8" t="inlineStr" r="G13980">
        <is>
          <t xml:space="preserve">149</t>
        </is>
      </c>
      <c s="9" r="H13980">
        <v>27500.0000</v>
      </c>
      <c s="8" t="inlineStr" r="I13980">
        <is>
          <t xml:space="preserve">Y</t>
        </is>
      </c>
      <c s="8" t="inlineStr" r="J13980">
        <is>
          <t xml:space="preserve"> Madison</t>
        </is>
      </c>
    </row>
    <row r="13981" ht="20.25" customHeight="0">
      <c s="5" t="inlineStr" r="A13981">
        <is>
          <t xml:space="preserve">85700200</t>
        </is>
      </c>
      <c s="5" t="inlineStr" r="B13981">
        <is>
          <t xml:space="preserve">FULL-ACTUATED CONTROLLER AND TYPE IV CABINET</t>
        </is>
      </c>
      <c s="5" t="inlineStr" r="C13981">
        <is>
          <t xml:space="preserve">EACH   </t>
        </is>
      </c>
      <c s="6" r="D13981">
        <v>2.000</v>
      </c>
      <c s="7" r="E13981">
        <v>8</v>
      </c>
      <c s="8" t="inlineStr" r="F13981">
        <is>
          <t xml:space="preserve">76N83</t>
        </is>
      </c>
      <c s="8" t="inlineStr" r="G13981">
        <is>
          <t xml:space="preserve">149</t>
        </is>
      </c>
      <c s="9" r="H13981">
        <v>37500.0000</v>
      </c>
      <c s="8" t="inlineStr" r="I13981">
        <is>
          <t xml:space="preserve"/>
        </is>
      </c>
      <c s="8" t="inlineStr" r="J13981">
        <is>
          <t xml:space="preserve"> Madison</t>
        </is>
      </c>
    </row>
    <row r="13982" ht="20.25" customHeight="0">
      <c s="5" t="inlineStr" r="A13982">
        <is>
          <t xml:space="preserve">85700310</t>
        </is>
      </c>
      <c s="5" t="inlineStr" r="B13982">
        <is>
          <t xml:space="preserve">RAILROAD, FULL-ACTUATED CONTROLLER AND TYPE V CABINET</t>
        </is>
      </c>
      <c s="5" t="inlineStr" r="C13982">
        <is>
          <t xml:space="preserve">EACH   </t>
        </is>
      </c>
      <c s="6" r="D13982">
        <v>1.000</v>
      </c>
      <c s="7" r="E13982">
        <v>7</v>
      </c>
      <c s="8" t="inlineStr" r="F13982">
        <is>
          <t xml:space="preserve">74739</t>
        </is>
      </c>
      <c s="8" t="inlineStr" r="G13982">
        <is>
          <t xml:space="preserve">148</t>
        </is>
      </c>
      <c s="9" r="H13982">
        <v>37052.8600</v>
      </c>
      <c s="8" t="inlineStr" r="I13982">
        <is>
          <t xml:space="preserve">Y</t>
        </is>
      </c>
      <c s="8" t="inlineStr" r="J13982">
        <is>
          <t xml:space="preserve"> Macon</t>
        </is>
      </c>
    </row>
    <row r="13983" ht="20.25" customHeight="0">
      <c s="5" t="inlineStr" r="A13983">
        <is>
          <t xml:space="preserve">85800100</t>
        </is>
      </c>
      <c s="5" t="inlineStr" r="B13983">
        <is>
          <t xml:space="preserve">FLASHER CONTROLLER</t>
        </is>
      </c>
      <c s="5" t="inlineStr" r="C13983">
        <is>
          <t xml:space="preserve">EACH   </t>
        </is>
      </c>
      <c s="6" r="D13983">
        <v>1.000</v>
      </c>
      <c s="7" r="E13983">
        <v>7</v>
      </c>
      <c s="8" t="inlineStr" r="F13983">
        <is>
          <t xml:space="preserve">74212</t>
        </is>
      </c>
      <c s="8" t="inlineStr" r="G13983">
        <is>
          <t xml:space="preserve">147</t>
        </is>
      </c>
      <c s="9" r="H13983">
        <v>2261.7500</v>
      </c>
      <c s="8" t="inlineStr" r="I13983">
        <is>
          <t xml:space="preserve">Y</t>
        </is>
      </c>
      <c s="8" t="inlineStr" r="J13983">
        <is>
          <t xml:space="preserve"> Effingham</t>
        </is>
      </c>
    </row>
    <row r="13984" ht="20.25" customHeight="0">
      <c s="5" t="inlineStr" r="A13984">
        <is>
          <t xml:space="preserve">85800100</t>
        </is>
      </c>
      <c s="5" t="inlineStr" r="B13984">
        <is>
          <t xml:space="preserve">FLASHER CONTROLLER</t>
        </is>
      </c>
      <c s="5" t="inlineStr" r="C13984">
        <is>
          <t xml:space="preserve">EACH   </t>
        </is>
      </c>
      <c s="6" r="D13984">
        <v>1.000</v>
      </c>
      <c s="7" r="E13984">
        <v>7</v>
      </c>
      <c s="8" t="inlineStr" r="F13984">
        <is>
          <t xml:space="preserve">74212</t>
        </is>
      </c>
      <c s="8" t="inlineStr" r="G13984">
        <is>
          <t xml:space="preserve">147</t>
        </is>
      </c>
      <c s="9" r="H13984">
        <v>3300.0000</v>
      </c>
      <c s="8" t="inlineStr" r="I13984">
        <is>
          <t xml:space="preserve"/>
        </is>
      </c>
      <c s="8" t="inlineStr" r="J13984">
        <is>
          <t xml:space="preserve"> Effingham</t>
        </is>
      </c>
    </row>
    <row r="13985" ht="20.25" customHeight="0">
      <c s="5" t="inlineStr" r="A13985">
        <is>
          <t xml:space="preserve">86200300</t>
        </is>
      </c>
      <c s="5" t="inlineStr" r="B13985">
        <is>
          <t xml:space="preserve">UNINTERRUPTABLE POWER SUPPLY, EXTENDED</t>
        </is>
      </c>
      <c s="5" t="inlineStr" r="C13985">
        <is>
          <t xml:space="preserve">EACH   </t>
        </is>
      </c>
      <c s="6" r="D13985">
        <v>5.000</v>
      </c>
      <c s="7" r="E13985">
        <v>7</v>
      </c>
      <c s="8" t="inlineStr" r="F13985">
        <is>
          <t xml:space="preserve">74212</t>
        </is>
      </c>
      <c s="8" t="inlineStr" r="G13985">
        <is>
          <t xml:space="preserve">147</t>
        </is>
      </c>
      <c s="9" r="H13985">
        <v>7544.5400</v>
      </c>
      <c s="8" t="inlineStr" r="I13985">
        <is>
          <t xml:space="preserve">Y</t>
        </is>
      </c>
      <c s="8" t="inlineStr" r="J13985">
        <is>
          <t xml:space="preserve"> Effingham</t>
        </is>
      </c>
    </row>
    <row r="13986" ht="20.25" customHeight="0">
      <c s="5" t="inlineStr" r="A13986">
        <is>
          <t xml:space="preserve">86200300</t>
        </is>
      </c>
      <c s="5" t="inlineStr" r="B13986">
        <is>
          <t xml:space="preserve">UNINTERRUPTABLE POWER SUPPLY, EXTENDED</t>
        </is>
      </c>
      <c s="5" t="inlineStr" r="C13986">
        <is>
          <t xml:space="preserve">EACH   </t>
        </is>
      </c>
      <c s="6" r="D13986">
        <v>5.000</v>
      </c>
      <c s="7" r="E13986">
        <v>7</v>
      </c>
      <c s="8" t="inlineStr" r="F13986">
        <is>
          <t xml:space="preserve">74212</t>
        </is>
      </c>
      <c s="8" t="inlineStr" r="G13986">
        <is>
          <t xml:space="preserve">147</t>
        </is>
      </c>
      <c s="9" r="H13986">
        <v>7580.0000</v>
      </c>
      <c s="8" t="inlineStr" r="I13986">
        <is>
          <t xml:space="preserve"/>
        </is>
      </c>
      <c s="8" t="inlineStr" r="J13986">
        <is>
          <t xml:space="preserve"> Effingham</t>
        </is>
      </c>
    </row>
    <row r="13987" ht="20.25" customHeight="0">
      <c s="5" t="inlineStr" r="A13987">
        <is>
          <t xml:space="preserve">86200300</t>
        </is>
      </c>
      <c s="5" t="inlineStr" r="B13987">
        <is>
          <t xml:space="preserve">UNINTERRUPTABLE POWER SUPPLY, EXTENDED</t>
        </is>
      </c>
      <c s="5" t="inlineStr" r="C13987">
        <is>
          <t xml:space="preserve">EACH   </t>
        </is>
      </c>
      <c s="6" r="D13987">
        <v>4.000</v>
      </c>
      <c s="7" r="E13987">
        <v>7</v>
      </c>
      <c s="8" t="inlineStr" r="F13987">
        <is>
          <t xml:space="preserve">74739</t>
        </is>
      </c>
      <c s="8" t="inlineStr" r="G13987">
        <is>
          <t xml:space="preserve">148</t>
        </is>
      </c>
      <c s="9" r="H13987">
        <v>11231.6800</v>
      </c>
      <c s="8" t="inlineStr" r="I13987">
        <is>
          <t xml:space="preserve">Y</t>
        </is>
      </c>
      <c s="8" t="inlineStr" r="J13987">
        <is>
          <t xml:space="preserve"> Macon</t>
        </is>
      </c>
    </row>
    <row r="13988" ht="20.25" customHeight="0">
      <c s="5" t="inlineStr" r="A13988">
        <is>
          <t xml:space="preserve">86300300</t>
        </is>
      </c>
      <c s="5" t="inlineStr" r="B13988">
        <is>
          <t xml:space="preserve">CONTROLLER CABINET TYPE III</t>
        </is>
      </c>
      <c s="5" t="inlineStr" r="C13988">
        <is>
          <t xml:space="preserve">EACH   </t>
        </is>
      </c>
      <c s="6" r="D13988">
        <v>1.000</v>
      </c>
      <c s="7" r="E13988">
        <v>7</v>
      </c>
      <c s="8" t="inlineStr" r="F13988">
        <is>
          <t xml:space="preserve">74212</t>
        </is>
      </c>
      <c s="8" t="inlineStr" r="G13988">
        <is>
          <t xml:space="preserve">147</t>
        </is>
      </c>
      <c s="9" r="H13988">
        <v>13764.1000</v>
      </c>
      <c s="8" t="inlineStr" r="I13988">
        <is>
          <t xml:space="preserve">Y</t>
        </is>
      </c>
      <c s="8" t="inlineStr" r="J13988">
        <is>
          <t xml:space="preserve"> Effingham</t>
        </is>
      </c>
    </row>
    <row r="13989" ht="20.25" customHeight="0">
      <c s="5" t="inlineStr" r="A13989">
        <is>
          <t xml:space="preserve">86300300</t>
        </is>
      </c>
      <c s="5" t="inlineStr" r="B13989">
        <is>
          <t xml:space="preserve">CONTROLLER CABINET TYPE III</t>
        </is>
      </c>
      <c s="5" t="inlineStr" r="C13989">
        <is>
          <t xml:space="preserve">EACH   </t>
        </is>
      </c>
      <c s="6" r="D13989">
        <v>1.000</v>
      </c>
      <c s="7" r="E13989">
        <v>7</v>
      </c>
      <c s="8" t="inlineStr" r="F13989">
        <is>
          <t xml:space="preserve">74212</t>
        </is>
      </c>
      <c s="8" t="inlineStr" r="G13989">
        <is>
          <t xml:space="preserve">147</t>
        </is>
      </c>
      <c s="9" r="H13989">
        <v>17300.0000</v>
      </c>
      <c s="8" t="inlineStr" r="I13989">
        <is>
          <t xml:space="preserve"/>
        </is>
      </c>
      <c s="8" t="inlineStr" r="J13989">
        <is>
          <t xml:space="preserve"> Effingham</t>
        </is>
      </c>
    </row>
    <row r="13990" ht="20.25" customHeight="0">
      <c s="5" t="inlineStr" r="A13990">
        <is>
          <t xml:space="preserve">86400100</t>
        </is>
      </c>
      <c s="5" t="inlineStr" r="B13990">
        <is>
          <t xml:space="preserve">TRANSCEIVER - FIBER OPTIC</t>
        </is>
      </c>
      <c s="5" t="inlineStr" r="C13990">
        <is>
          <t xml:space="preserve">EACH   </t>
        </is>
      </c>
      <c s="6" r="D13990">
        <v>5.000</v>
      </c>
      <c s="7" r="E13990">
        <v>1</v>
      </c>
      <c s="8" t="inlineStr" r="F13990">
        <is>
          <t xml:space="preserve">60Y72</t>
        </is>
      </c>
      <c s="8" t="inlineStr" r="G13990">
        <is>
          <t xml:space="preserve">120</t>
        </is>
      </c>
      <c s="9" r="H13990">
        <v>7084.0500</v>
      </c>
      <c s="8" t="inlineStr" r="I13990">
        <is>
          <t xml:space="preserve">Y</t>
        </is>
      </c>
      <c s="8" t="inlineStr" r="J13990">
        <is>
          <t xml:space="preserve"> Cook</t>
        </is>
      </c>
    </row>
    <row r="13991" ht="20.25" customHeight="0">
      <c s="5" t="inlineStr" r="A13991">
        <is>
          <t xml:space="preserve">86400100</t>
        </is>
      </c>
      <c s="5" t="inlineStr" r="B13991">
        <is>
          <t xml:space="preserve">TRANSCEIVER - FIBER OPTIC</t>
        </is>
      </c>
      <c s="5" t="inlineStr" r="C13991">
        <is>
          <t xml:space="preserve">EACH   </t>
        </is>
      </c>
      <c s="6" r="D13991">
        <v>5.000</v>
      </c>
      <c s="7" r="E13991">
        <v>1</v>
      </c>
      <c s="8" t="inlineStr" r="F13991">
        <is>
          <t xml:space="preserve">60Y72</t>
        </is>
      </c>
      <c s="8" t="inlineStr" r="G13991">
        <is>
          <t xml:space="preserve">120</t>
        </is>
      </c>
      <c s="9" r="H13991">
        <v>6295.0000</v>
      </c>
      <c s="8" t="inlineStr" r="I13991">
        <is>
          <t xml:space="preserve"/>
        </is>
      </c>
      <c s="8" t="inlineStr" r="J13991">
        <is>
          <t xml:space="preserve"> Cook</t>
        </is>
      </c>
    </row>
    <row r="13992" ht="20.25" customHeight="0">
      <c s="5" t="inlineStr" r="A13992">
        <is>
          <t xml:space="preserve">86400100</t>
        </is>
      </c>
      <c s="5" t="inlineStr" r="B13992">
        <is>
          <t xml:space="preserve">TRANSCEIVER - FIBER OPTIC</t>
        </is>
      </c>
      <c s="5" t="inlineStr" r="C13992">
        <is>
          <t xml:space="preserve">EACH   </t>
        </is>
      </c>
      <c s="6" r="D13992">
        <v>5.000</v>
      </c>
      <c s="7" r="E13992">
        <v>1</v>
      </c>
      <c s="8" t="inlineStr" r="F13992">
        <is>
          <t xml:space="preserve">60Y72</t>
        </is>
      </c>
      <c s="8" t="inlineStr" r="G13992">
        <is>
          <t xml:space="preserve">120</t>
        </is>
      </c>
      <c s="9" r="H13992">
        <v>6924.5000</v>
      </c>
      <c s="8" t="inlineStr" r="I13992">
        <is>
          <t xml:space="preserve"/>
        </is>
      </c>
      <c s="8" t="inlineStr" r="J13992">
        <is>
          <t xml:space="preserve"> Cook</t>
        </is>
      </c>
    </row>
    <row r="13993" ht="20.25" customHeight="0">
      <c s="5" t="inlineStr" r="A13993">
        <is>
          <t xml:space="preserve">86400100</t>
        </is>
      </c>
      <c s="5" t="inlineStr" r="B13993">
        <is>
          <t xml:space="preserve">TRANSCEIVER - FIBER OPTIC</t>
        </is>
      </c>
      <c s="5" t="inlineStr" r="C13993">
        <is>
          <t xml:space="preserve">EACH   </t>
        </is>
      </c>
      <c s="6" r="D13993">
        <v>1.000</v>
      </c>
      <c s="7" r="E13993">
        <v>1</v>
      </c>
      <c s="8" t="inlineStr" r="F13993">
        <is>
          <t xml:space="preserve">61H59</t>
        </is>
      </c>
      <c s="8" t="inlineStr" r="G13993">
        <is>
          <t xml:space="preserve">078</t>
        </is>
      </c>
      <c s="9" r="H13993">
        <v>4200.0000</v>
      </c>
      <c s="8" t="inlineStr" r="I13993">
        <is>
          <t xml:space="preserve">Y</t>
        </is>
      </c>
      <c s="8" t="inlineStr" r="J13993">
        <is>
          <t xml:space="preserve"> Cook</t>
        </is>
      </c>
    </row>
    <row r="13994" ht="20.25" customHeight="0">
      <c s="5" t="inlineStr" r="A13994">
        <is>
          <t xml:space="preserve">86400100</t>
        </is>
      </c>
      <c s="5" t="inlineStr" r="B13994">
        <is>
          <t xml:space="preserve">TRANSCEIVER - FIBER OPTIC</t>
        </is>
      </c>
      <c s="5" t="inlineStr" r="C13994">
        <is>
          <t xml:space="preserve">EACH   </t>
        </is>
      </c>
      <c s="6" r="D13994">
        <v>1.000</v>
      </c>
      <c s="7" r="E13994">
        <v>1</v>
      </c>
      <c s="8" t="inlineStr" r="F13994">
        <is>
          <t xml:space="preserve">61H59</t>
        </is>
      </c>
      <c s="8" t="inlineStr" r="G13994">
        <is>
          <t xml:space="preserve">078</t>
        </is>
      </c>
      <c s="9" r="H13994">
        <v>4200.0000</v>
      </c>
      <c s="8" t="inlineStr" r="I13994">
        <is>
          <t xml:space="preserve"/>
        </is>
      </c>
      <c s="8" t="inlineStr" r="J13994">
        <is>
          <t xml:space="preserve"> Cook</t>
        </is>
      </c>
    </row>
    <row r="13995" ht="20.25" customHeight="0">
      <c s="5" t="inlineStr" r="A13995">
        <is>
          <t xml:space="preserve">86400100</t>
        </is>
      </c>
      <c s="5" t="inlineStr" r="B13995">
        <is>
          <t xml:space="preserve">TRANSCEIVER - FIBER OPTIC</t>
        </is>
      </c>
      <c s="5" t="inlineStr" r="C13995">
        <is>
          <t xml:space="preserve">EACH   </t>
        </is>
      </c>
      <c s="6" r="D13995">
        <v>2.000</v>
      </c>
      <c s="7" r="E13995">
        <v>1</v>
      </c>
      <c s="8" t="inlineStr" r="F13995">
        <is>
          <t xml:space="preserve">61J15</t>
        </is>
      </c>
      <c s="8" t="inlineStr" r="G13995">
        <is>
          <t xml:space="preserve">122</t>
        </is>
      </c>
      <c s="9" r="H13995">
        <v>5649.0000</v>
      </c>
      <c s="8" t="inlineStr" r="I13995">
        <is>
          <t xml:space="preserve">Y</t>
        </is>
      </c>
      <c s="8" t="inlineStr" r="J13995">
        <is>
          <t xml:space="preserve"> Lake</t>
        </is>
      </c>
    </row>
    <row r="13996" ht="20.25" customHeight="0">
      <c s="5" t="inlineStr" r="A13996">
        <is>
          <t xml:space="preserve">86400100</t>
        </is>
      </c>
      <c s="5" t="inlineStr" r="B13996">
        <is>
          <t xml:space="preserve">TRANSCEIVER - FIBER OPTIC</t>
        </is>
      </c>
      <c s="5" t="inlineStr" r="C13996">
        <is>
          <t xml:space="preserve">EACH   </t>
        </is>
      </c>
      <c s="6" r="D13996">
        <v>2.000</v>
      </c>
      <c s="7" r="E13996">
        <v>1</v>
      </c>
      <c s="8" t="inlineStr" r="F13996">
        <is>
          <t xml:space="preserve">61J15</t>
        </is>
      </c>
      <c s="8" t="inlineStr" r="G13996">
        <is>
          <t xml:space="preserve">122</t>
        </is>
      </c>
      <c s="9" r="H13996">
        <v>5649.0000</v>
      </c>
      <c s="8" t="inlineStr" r="I13996">
        <is>
          <t xml:space="preserve"/>
        </is>
      </c>
      <c s="8" t="inlineStr" r="J13996">
        <is>
          <t xml:space="preserve"> Lake</t>
        </is>
      </c>
    </row>
    <row r="13997" ht="20.25" customHeight="0">
      <c s="5" t="inlineStr" r="A13997">
        <is>
          <t xml:space="preserve">86400100</t>
        </is>
      </c>
      <c s="5" t="inlineStr" r="B13997">
        <is>
          <t xml:space="preserve">TRANSCEIVER - FIBER OPTIC</t>
        </is>
      </c>
      <c s="5" t="inlineStr" r="C13997">
        <is>
          <t xml:space="preserve">EACH   </t>
        </is>
      </c>
      <c s="6" r="D13997">
        <v>2.000</v>
      </c>
      <c s="7" r="E13997">
        <v>1</v>
      </c>
      <c s="8" t="inlineStr" r="F13997">
        <is>
          <t xml:space="preserve">61J15</t>
        </is>
      </c>
      <c s="8" t="inlineStr" r="G13997">
        <is>
          <t xml:space="preserve">122</t>
        </is>
      </c>
      <c s="9" r="H13997">
        <v>5649.0000</v>
      </c>
      <c s="8" t="inlineStr" r="I13997">
        <is>
          <t xml:space="preserve"/>
        </is>
      </c>
      <c s="8" t="inlineStr" r="J13997">
        <is>
          <t xml:space="preserve"> Lake</t>
        </is>
      </c>
    </row>
    <row r="13998" ht="20.25" customHeight="0">
      <c s="5" t="inlineStr" r="A13998">
        <is>
          <t xml:space="preserve">86400100</t>
        </is>
      </c>
      <c s="5" t="inlineStr" r="B13998">
        <is>
          <t xml:space="preserve">TRANSCEIVER - FIBER OPTIC</t>
        </is>
      </c>
      <c s="5" t="inlineStr" r="C13998">
        <is>
          <t xml:space="preserve">EACH   </t>
        </is>
      </c>
      <c s="6" r="D13998">
        <v>1.000</v>
      </c>
      <c s="7" r="E13998">
        <v>1</v>
      </c>
      <c s="8" t="inlineStr" r="F13998">
        <is>
          <t xml:space="preserve">61J16</t>
        </is>
      </c>
      <c s="8" t="inlineStr" r="G13998">
        <is>
          <t xml:space="preserve">084</t>
        </is>
      </c>
      <c s="9" r="H13998">
        <v>5649.0000</v>
      </c>
      <c s="8" t="inlineStr" r="I13998">
        <is>
          <t xml:space="preserve">Y</t>
        </is>
      </c>
      <c s="8" t="inlineStr" r="J13998">
        <is>
          <t xml:space="preserve"> Cook</t>
        </is>
      </c>
    </row>
    <row r="13999" ht="20.25" customHeight="0">
      <c s="5" t="inlineStr" r="A13999">
        <is>
          <t xml:space="preserve">86400100</t>
        </is>
      </c>
      <c s="5" t="inlineStr" r="B13999">
        <is>
          <t xml:space="preserve">TRANSCEIVER - FIBER OPTIC</t>
        </is>
      </c>
      <c s="5" t="inlineStr" r="C13999">
        <is>
          <t xml:space="preserve">EACH   </t>
        </is>
      </c>
      <c s="6" r="D13999">
        <v>1.000</v>
      </c>
      <c s="7" r="E13999">
        <v>1</v>
      </c>
      <c s="8" t="inlineStr" r="F13999">
        <is>
          <t xml:space="preserve">61J16</t>
        </is>
      </c>
      <c s="8" t="inlineStr" r="G13999">
        <is>
          <t xml:space="preserve">084</t>
        </is>
      </c>
      <c s="9" r="H13999">
        <v>5649.0000</v>
      </c>
      <c s="8" t="inlineStr" r="I13999">
        <is>
          <t xml:space="preserve"/>
        </is>
      </c>
      <c s="8" t="inlineStr" r="J13999">
        <is>
          <t xml:space="preserve"> Cook</t>
        </is>
      </c>
    </row>
    <row r="14000" ht="20.25" customHeight="0">
      <c s="5" t="inlineStr" r="A14000">
        <is>
          <t xml:space="preserve">86400100</t>
        </is>
      </c>
      <c s="5" t="inlineStr" r="B14000">
        <is>
          <t xml:space="preserve">TRANSCEIVER - FIBER OPTIC</t>
        </is>
      </c>
      <c s="5" t="inlineStr" r="C14000">
        <is>
          <t xml:space="preserve">EACH   </t>
        </is>
      </c>
      <c s="6" r="D14000">
        <v>1.000</v>
      </c>
      <c s="7" r="E14000">
        <v>1</v>
      </c>
      <c s="8" t="inlineStr" r="F14000">
        <is>
          <t xml:space="preserve">62J30</t>
        </is>
      </c>
      <c s="8" t="inlineStr" r="G14000">
        <is>
          <t xml:space="preserve">063</t>
        </is>
      </c>
      <c s="9" r="H14000">
        <v>4800.0000</v>
      </c>
      <c s="8" t="inlineStr" r="I14000">
        <is>
          <t xml:space="preserve">Y</t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86400100</t>
        </is>
      </c>
      <c s="5" t="inlineStr" r="B14001">
        <is>
          <t xml:space="preserve">TRANSCEIVER - FIBER OPTIC</t>
        </is>
      </c>
      <c s="5" t="inlineStr" r="C14001">
        <is>
          <t xml:space="preserve">EACH   </t>
        </is>
      </c>
      <c s="6" r="D14001">
        <v>1.000</v>
      </c>
      <c s="7" r="E14001">
        <v>1</v>
      </c>
      <c s="8" t="inlineStr" r="F14001">
        <is>
          <t xml:space="preserve">62J30</t>
        </is>
      </c>
      <c s="8" t="inlineStr" r="G14001">
        <is>
          <t xml:space="preserve">063</t>
        </is>
      </c>
      <c s="9" r="H14001">
        <v>5649.0000</v>
      </c>
      <c s="8" t="inlineStr" r="I14001">
        <is>
          <t xml:space="preserve"/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86400100</t>
        </is>
      </c>
      <c s="5" t="inlineStr" r="B14002">
        <is>
          <t xml:space="preserve">TRANSCEIVER - FIBER OPTIC</t>
        </is>
      </c>
      <c s="5" t="inlineStr" r="C14002">
        <is>
          <t xml:space="preserve">EACH   </t>
        </is>
      </c>
      <c s="6" r="D14002">
        <v>3.000</v>
      </c>
      <c s="7" r="E14002">
        <v>1</v>
      </c>
      <c s="8" t="inlineStr" r="F14002">
        <is>
          <t xml:space="preserve">62N85</t>
        </is>
      </c>
      <c s="8" t="inlineStr" r="G14002">
        <is>
          <t xml:space="preserve">064</t>
        </is>
      </c>
      <c s="9" r="H14002">
        <v>5637.5000</v>
      </c>
      <c s="8" t="inlineStr" r="I14002">
        <is>
          <t xml:space="preserve">Y</t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86400100</t>
        </is>
      </c>
      <c s="5" t="inlineStr" r="B14003">
        <is>
          <t xml:space="preserve">TRANSCEIVER - FIBER OPTIC</t>
        </is>
      </c>
      <c s="5" t="inlineStr" r="C14003">
        <is>
          <t xml:space="preserve">EACH   </t>
        </is>
      </c>
      <c s="6" r="D14003">
        <v>3.000</v>
      </c>
      <c s="7" r="E14003">
        <v>1</v>
      </c>
      <c s="8" t="inlineStr" r="F14003">
        <is>
          <t xml:space="preserve">62N85</t>
        </is>
      </c>
      <c s="8" t="inlineStr" r="G14003">
        <is>
          <t xml:space="preserve">064</t>
        </is>
      </c>
      <c s="9" r="H14003">
        <v>4343.0000</v>
      </c>
      <c s="8" t="inlineStr" r="I14003">
        <is>
          <t xml:space="preserve"/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86400100</t>
        </is>
      </c>
      <c s="5" t="inlineStr" r="B14004">
        <is>
          <t xml:space="preserve">TRANSCEIVER - FIBER OPTIC</t>
        </is>
      </c>
      <c s="5" t="inlineStr" r="C14004">
        <is>
          <t xml:space="preserve">EACH   </t>
        </is>
      </c>
      <c s="6" r="D14004">
        <v>3.000</v>
      </c>
      <c s="7" r="E14004">
        <v>1</v>
      </c>
      <c s="8" t="inlineStr" r="F14004">
        <is>
          <t xml:space="preserve">62N85</t>
        </is>
      </c>
      <c s="8" t="inlineStr" r="G14004">
        <is>
          <t xml:space="preserve">064</t>
        </is>
      </c>
      <c s="9" r="H14004">
        <v>6550.0000</v>
      </c>
      <c s="8" t="inlineStr" r="I14004">
        <is>
          <t xml:space="preserve"/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87000240</t>
        </is>
      </c>
      <c s="5" t="inlineStr" r="B14005">
        <is>
          <t xml:space="preserve">ELECTRIC CABLE ASSEMBLY IN CONDUIT, 600V (XLP-TYPE TC) 2/C NO.  2 AND NO.  4</t>
        </is>
      </c>
      <c s="5" t="inlineStr" r="C14005">
        <is>
          <t xml:space="preserve">FOOT   </t>
        </is>
      </c>
      <c s="6" r="D14005">
        <v>500.000</v>
      </c>
      <c s="7" r="E14005">
        <v>8</v>
      </c>
      <c s="8" t="inlineStr" r="F14005">
        <is>
          <t xml:space="preserve">76R88</t>
        </is>
      </c>
      <c s="8" t="inlineStr" r="G14005">
        <is>
          <t xml:space="preserve">098</t>
        </is>
      </c>
      <c s="9" r="H14005">
        <v>0.0100</v>
      </c>
      <c s="8" t="inlineStr" r="I14005">
        <is>
          <t xml:space="preserve">Y</t>
        </is>
      </c>
      <c s="8" t="inlineStr" r="J14005">
        <is>
          <t xml:space="preserve">Various</t>
        </is>
      </c>
    </row>
    <row r="14006" ht="20.25" customHeight="0">
      <c s="5" t="inlineStr" r="A14006">
        <is>
          <t xml:space="preserve">87000405</t>
        </is>
      </c>
      <c s="5" t="inlineStr" r="B14006">
        <is>
          <t xml:space="preserve">ELECTRIC CABLE ASSEMBLY IN TRENCH, 600V (XLP-TYPE TC) 2/C NO.  2 AND NO.  4</t>
        </is>
      </c>
      <c s="5" t="inlineStr" r="C14006">
        <is>
          <t xml:space="preserve">FOOT   </t>
        </is>
      </c>
      <c s="6" r="D14006">
        <v>500.000</v>
      </c>
      <c s="7" r="E14006">
        <v>8</v>
      </c>
      <c s="8" t="inlineStr" r="F14006">
        <is>
          <t xml:space="preserve">76R88</t>
        </is>
      </c>
      <c s="8" t="inlineStr" r="G14006">
        <is>
          <t xml:space="preserve">098</t>
        </is>
      </c>
      <c s="9" r="H14006">
        <v>13.0000</v>
      </c>
      <c s="8" t="inlineStr" r="I14006">
        <is>
          <t xml:space="preserve">Y</t>
        </is>
      </c>
      <c s="8" t="inlineStr" r="J14006">
        <is>
          <t xml:space="preserve">Various</t>
        </is>
      </c>
    </row>
    <row r="14007" ht="20.25" customHeight="0">
      <c s="5" t="inlineStr" r="A14007">
        <is>
          <t xml:space="preserve">87000775</t>
        </is>
      </c>
      <c s="5" t="inlineStr" r="B14007">
        <is>
          <t xml:space="preserve">ELECTRIC CABLE ASSEMBLY IN CONDUIT, 600V (XLP-TYPE TC) 2/C NO.  4 AND NO.  6</t>
        </is>
      </c>
      <c s="5" t="inlineStr" r="C14007">
        <is>
          <t xml:space="preserve">FOOT   </t>
        </is>
      </c>
      <c s="6" r="D14007">
        <v>500.000</v>
      </c>
      <c s="7" r="E14007">
        <v>8</v>
      </c>
      <c s="8" t="inlineStr" r="F14007">
        <is>
          <t xml:space="preserve">76R88</t>
        </is>
      </c>
      <c s="8" t="inlineStr" r="G14007">
        <is>
          <t xml:space="preserve">098</t>
        </is>
      </c>
      <c s="9" r="H14007">
        <v>0.0100</v>
      </c>
      <c s="8" t="inlineStr" r="I14007">
        <is>
          <t xml:space="preserve">Y</t>
        </is>
      </c>
      <c s="8" t="inlineStr" r="J14007">
        <is>
          <t xml:space="preserve">Various</t>
        </is>
      </c>
    </row>
    <row r="14008" ht="20.25" customHeight="0">
      <c s="5" t="inlineStr" r="A14008">
        <is>
          <t xml:space="preserve">87000885</t>
        </is>
      </c>
      <c s="5" t="inlineStr" r="B14008">
        <is>
          <t xml:space="preserve">ELECTRIC CABLE ASSEMBLY IN CONDUIT, 600V (XLP-TYPE TC) 2/C NO.  6 AND NO.  8</t>
        </is>
      </c>
      <c s="5" t="inlineStr" r="C14008">
        <is>
          <t xml:space="preserve">FOOT   </t>
        </is>
      </c>
      <c s="6" r="D14008">
        <v>500.000</v>
      </c>
      <c s="7" r="E14008">
        <v>8</v>
      </c>
      <c s="8" t="inlineStr" r="F14008">
        <is>
          <t xml:space="preserve">76R88</t>
        </is>
      </c>
      <c s="8" t="inlineStr" r="G14008">
        <is>
          <t xml:space="preserve">098</t>
        </is>
      </c>
      <c s="9" r="H14008">
        <v>0.0100</v>
      </c>
      <c s="8" t="inlineStr" r="I14008">
        <is>
          <t xml:space="preserve">Y</t>
        </is>
      </c>
      <c s="8" t="inlineStr" r="J14008">
        <is>
          <t xml:space="preserve">Various</t>
        </is>
      </c>
    </row>
    <row r="14009" ht="20.25" customHeight="0">
      <c s="5" t="inlineStr" r="A14009">
        <is>
          <t xml:space="preserve">87005275</t>
        </is>
      </c>
      <c s="5" t="inlineStr" r="B14009">
        <is>
          <t xml:space="preserve">ELECTRIC CABLE ASSEMBLY IN TRENCH, 600V (XLP-TYPE TC) 2/C NO.  4 AND NO.  6</t>
        </is>
      </c>
      <c s="5" t="inlineStr" r="C14009">
        <is>
          <t xml:space="preserve">FOOT   </t>
        </is>
      </c>
      <c s="6" r="D14009">
        <v>500.000</v>
      </c>
      <c s="7" r="E14009">
        <v>8</v>
      </c>
      <c s="8" t="inlineStr" r="F14009">
        <is>
          <t xml:space="preserve">76R88</t>
        </is>
      </c>
      <c s="8" t="inlineStr" r="G14009">
        <is>
          <t xml:space="preserve">098</t>
        </is>
      </c>
      <c s="9" r="H14009">
        <v>12.0000</v>
      </c>
      <c s="8" t="inlineStr" r="I14009">
        <is>
          <t xml:space="preserve">Y</t>
        </is>
      </c>
      <c s="8" t="inlineStr" r="J14009">
        <is>
          <t xml:space="preserve">Various</t>
        </is>
      </c>
    </row>
    <row r="14010" ht="20.25" customHeight="0">
      <c s="5" t="inlineStr" r="A14010">
        <is>
          <t xml:space="preserve">87005385</t>
        </is>
      </c>
      <c s="5" t="inlineStr" r="B14010">
        <is>
          <t xml:space="preserve">ELECTRIC CABLE ASSEMBLY IN TRENCH, 600V (XLP-TYPE TC) 2/C NO.  6 AND NO.  8</t>
        </is>
      </c>
      <c s="5" t="inlineStr" r="C14010">
        <is>
          <t xml:space="preserve">FOOT   </t>
        </is>
      </c>
      <c s="6" r="D14010">
        <v>1000.000</v>
      </c>
      <c s="7" r="E14010">
        <v>8</v>
      </c>
      <c s="8" t="inlineStr" r="F14010">
        <is>
          <t xml:space="preserve">76R88</t>
        </is>
      </c>
      <c s="8" t="inlineStr" r="G14010">
        <is>
          <t xml:space="preserve">098</t>
        </is>
      </c>
      <c s="9" r="H14010">
        <v>11.0000</v>
      </c>
      <c s="8" t="inlineStr" r="I14010">
        <is>
          <t xml:space="preserve">Y</t>
        </is>
      </c>
      <c s="8" t="inlineStr" r="J14010">
        <is>
          <t xml:space="preserve">Various</t>
        </is>
      </c>
    </row>
    <row r="14011" ht="20.25" customHeight="0">
      <c s="5" t="inlineStr" r="A14011">
        <is>
          <t xml:space="preserve">87300925</t>
        </is>
      </c>
      <c s="5" t="inlineStr" r="B14011">
        <is>
          <t xml:space="preserve">ELECTRIC CABLE IN CONDUIT, TRACER, NO. 14 1C</t>
        </is>
      </c>
      <c s="5" t="inlineStr" r="C14011">
        <is>
          <t xml:space="preserve">FOOT   </t>
        </is>
      </c>
      <c s="6" r="D14011">
        <v>9637.000</v>
      </c>
      <c s="7" r="E14011">
        <v>1</v>
      </c>
      <c s="8" t="inlineStr" r="F14011">
        <is>
          <t xml:space="preserve">60Y72</t>
        </is>
      </c>
      <c s="8" t="inlineStr" r="G14011">
        <is>
          <t xml:space="preserve">120</t>
        </is>
      </c>
      <c s="9" r="H14011">
        <v>1.2200</v>
      </c>
      <c s="8" t="inlineStr" r="I14011">
        <is>
          <t xml:space="preserve">Y</t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87300925</t>
        </is>
      </c>
      <c s="5" t="inlineStr" r="B14012">
        <is>
          <t xml:space="preserve">ELECTRIC CABLE IN CONDUIT, TRACER, NO. 14 1C</t>
        </is>
      </c>
      <c s="5" t="inlineStr" r="C14012">
        <is>
          <t xml:space="preserve">FOOT   </t>
        </is>
      </c>
      <c s="6" r="D14012">
        <v>9637.000</v>
      </c>
      <c s="7" r="E14012">
        <v>1</v>
      </c>
      <c s="8" t="inlineStr" r="F14012">
        <is>
          <t xml:space="preserve">60Y72</t>
        </is>
      </c>
      <c s="8" t="inlineStr" r="G14012">
        <is>
          <t xml:space="preserve">120</t>
        </is>
      </c>
      <c s="9" r="H14012">
        <v>1.2000</v>
      </c>
      <c s="8" t="inlineStr" r="I14012">
        <is>
          <t xml:space="preserve"/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87300925</t>
        </is>
      </c>
      <c s="5" t="inlineStr" r="B14013">
        <is>
          <t xml:space="preserve">ELECTRIC CABLE IN CONDUIT, TRACER, NO. 14 1C</t>
        </is>
      </c>
      <c s="5" t="inlineStr" r="C14013">
        <is>
          <t xml:space="preserve">FOOT   </t>
        </is>
      </c>
      <c s="6" r="D14013">
        <v>9637.000</v>
      </c>
      <c s="7" r="E14013">
        <v>1</v>
      </c>
      <c s="8" t="inlineStr" r="F14013">
        <is>
          <t xml:space="preserve">60Y72</t>
        </is>
      </c>
      <c s="8" t="inlineStr" r="G14013">
        <is>
          <t xml:space="preserve">120</t>
        </is>
      </c>
      <c s="9" r="H14013">
        <v>1.3200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87300925</t>
        </is>
      </c>
      <c s="5" t="inlineStr" r="B14014">
        <is>
          <t xml:space="preserve">ELECTRIC CABLE IN CONDUIT, TRACER, NO. 14 1C</t>
        </is>
      </c>
      <c s="5" t="inlineStr" r="C14014">
        <is>
          <t xml:space="preserve">FOOT   </t>
        </is>
      </c>
      <c s="6" r="D14014">
        <v>4385.000</v>
      </c>
      <c s="7" r="E14014">
        <v>1</v>
      </c>
      <c s="8" t="inlineStr" r="F14014">
        <is>
          <t xml:space="preserve">61H59</t>
        </is>
      </c>
      <c s="8" t="inlineStr" r="G14014">
        <is>
          <t xml:space="preserve">078</t>
        </is>
      </c>
      <c s="9" r="H14014">
        <v>1.4000</v>
      </c>
      <c s="8" t="inlineStr" r="I14014">
        <is>
          <t xml:space="preserve">Y</t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87300925</t>
        </is>
      </c>
      <c s="5" t="inlineStr" r="B14015">
        <is>
          <t xml:space="preserve">ELECTRIC CABLE IN CONDUIT, TRACER, NO. 14 1C</t>
        </is>
      </c>
      <c s="5" t="inlineStr" r="C14015">
        <is>
          <t xml:space="preserve">FOOT   </t>
        </is>
      </c>
      <c s="6" r="D14015">
        <v>4385.000</v>
      </c>
      <c s="7" r="E14015">
        <v>1</v>
      </c>
      <c s="8" t="inlineStr" r="F14015">
        <is>
          <t xml:space="preserve">61H59</t>
        </is>
      </c>
      <c s="8" t="inlineStr" r="G14015">
        <is>
          <t xml:space="preserve">078</t>
        </is>
      </c>
      <c s="9" r="H14015">
        <v>1.4000</v>
      </c>
      <c s="8" t="inlineStr" r="I14015">
        <is>
          <t xml:space="preserve"/>
        </is>
      </c>
      <c s="8" t="inlineStr" r="J14015">
        <is>
          <t xml:space="preserve"> Cook</t>
        </is>
      </c>
    </row>
    <row r="14016" ht="20.25" customHeight="0">
      <c s="5" t="inlineStr" r="A14016">
        <is>
          <t xml:space="preserve">87300925</t>
        </is>
      </c>
      <c s="5" t="inlineStr" r="B14016">
        <is>
          <t xml:space="preserve">ELECTRIC CABLE IN CONDUIT, TRACER, NO. 14 1C</t>
        </is>
      </c>
      <c s="5" t="inlineStr" r="C14016">
        <is>
          <t xml:space="preserve">FOOT   </t>
        </is>
      </c>
      <c s="6" r="D14016">
        <v>4021.000</v>
      </c>
      <c s="7" r="E14016">
        <v>1</v>
      </c>
      <c s="8" t="inlineStr" r="F14016">
        <is>
          <t xml:space="preserve">61J15</t>
        </is>
      </c>
      <c s="8" t="inlineStr" r="G14016">
        <is>
          <t xml:space="preserve">122</t>
        </is>
      </c>
      <c s="9" r="H14016">
        <v>0.7000</v>
      </c>
      <c s="8" t="inlineStr" r="I14016">
        <is>
          <t xml:space="preserve">Y</t>
        </is>
      </c>
      <c s="8" t="inlineStr" r="J14016">
        <is>
          <t xml:space="preserve"> Lake</t>
        </is>
      </c>
    </row>
    <row r="14017" ht="20.25" customHeight="0">
      <c s="5" t="inlineStr" r="A14017">
        <is>
          <t xml:space="preserve">87300925</t>
        </is>
      </c>
      <c s="5" t="inlineStr" r="B14017">
        <is>
          <t xml:space="preserve">ELECTRIC CABLE IN CONDUIT, TRACER, NO. 14 1C</t>
        </is>
      </c>
      <c s="5" t="inlineStr" r="C14017">
        <is>
          <t xml:space="preserve">FOOT   </t>
        </is>
      </c>
      <c s="6" r="D14017">
        <v>4021.000</v>
      </c>
      <c s="7" r="E14017">
        <v>1</v>
      </c>
      <c s="8" t="inlineStr" r="F14017">
        <is>
          <t xml:space="preserve">61J15</t>
        </is>
      </c>
      <c s="8" t="inlineStr" r="G14017">
        <is>
          <t xml:space="preserve">122</t>
        </is>
      </c>
      <c s="9" r="H14017">
        <v>0.7000</v>
      </c>
      <c s="8" t="inlineStr" r="I14017">
        <is>
          <t xml:space="preserve"/>
        </is>
      </c>
      <c s="8" t="inlineStr" r="J14017">
        <is>
          <t xml:space="preserve"> Lake</t>
        </is>
      </c>
    </row>
    <row r="14018" ht="20.25" customHeight="0">
      <c s="5" t="inlineStr" r="A14018">
        <is>
          <t xml:space="preserve">87300925</t>
        </is>
      </c>
      <c s="5" t="inlineStr" r="B14018">
        <is>
          <t xml:space="preserve">ELECTRIC CABLE IN CONDUIT, TRACER, NO. 14 1C</t>
        </is>
      </c>
      <c s="5" t="inlineStr" r="C14018">
        <is>
          <t xml:space="preserve">FOOT   </t>
        </is>
      </c>
      <c s="6" r="D14018">
        <v>4021.000</v>
      </c>
      <c s="7" r="E14018">
        <v>1</v>
      </c>
      <c s="8" t="inlineStr" r="F14018">
        <is>
          <t xml:space="preserve">61J15</t>
        </is>
      </c>
      <c s="8" t="inlineStr" r="G14018">
        <is>
          <t xml:space="preserve">122</t>
        </is>
      </c>
      <c s="9" r="H14018">
        <v>0.7000</v>
      </c>
      <c s="8" t="inlineStr" r="I14018">
        <is>
          <t xml:space="preserve"/>
        </is>
      </c>
      <c s="8" t="inlineStr" r="J14018">
        <is>
          <t xml:space="preserve"> Lake</t>
        </is>
      </c>
    </row>
    <row r="14019" ht="20.25" customHeight="0">
      <c s="5" t="inlineStr" r="A14019">
        <is>
          <t xml:space="preserve">87300925</t>
        </is>
      </c>
      <c s="5" t="inlineStr" r="B14019">
        <is>
          <t xml:space="preserve">ELECTRIC CABLE IN CONDUIT, TRACER, NO. 14 1C</t>
        </is>
      </c>
      <c s="5" t="inlineStr" r="C14019">
        <is>
          <t xml:space="preserve">FOOT   </t>
        </is>
      </c>
      <c s="6" r="D14019">
        <v>3540.000</v>
      </c>
      <c s="7" r="E14019">
        <v>1</v>
      </c>
      <c s="8" t="inlineStr" r="F14019">
        <is>
          <t xml:space="preserve">61J16</t>
        </is>
      </c>
      <c s="8" t="inlineStr" r="G14019">
        <is>
          <t xml:space="preserve">084</t>
        </is>
      </c>
      <c s="9" r="H14019">
        <v>0.7000</v>
      </c>
      <c s="8" t="inlineStr" r="I14019">
        <is>
          <t xml:space="preserve">Y</t>
        </is>
      </c>
      <c s="8" t="inlineStr" r="J14019">
        <is>
          <t xml:space="preserve"> Cook</t>
        </is>
      </c>
    </row>
    <row r="14020" ht="20.25" customHeight="0">
      <c s="5" t="inlineStr" r="A14020">
        <is>
          <t xml:space="preserve">87300925</t>
        </is>
      </c>
      <c s="5" t="inlineStr" r="B14020">
        <is>
          <t xml:space="preserve">ELECTRIC CABLE IN CONDUIT, TRACER, NO. 14 1C</t>
        </is>
      </c>
      <c s="5" t="inlineStr" r="C14020">
        <is>
          <t xml:space="preserve">FOOT   </t>
        </is>
      </c>
      <c s="6" r="D14020">
        <v>3540.000</v>
      </c>
      <c s="7" r="E14020">
        <v>1</v>
      </c>
      <c s="8" t="inlineStr" r="F14020">
        <is>
          <t xml:space="preserve">61J16</t>
        </is>
      </c>
      <c s="8" t="inlineStr" r="G14020">
        <is>
          <t xml:space="preserve">084</t>
        </is>
      </c>
      <c s="9" r="H14020">
        <v>0.7000</v>
      </c>
      <c s="8" t="inlineStr" r="I14020">
        <is>
          <t xml:space="preserve"/>
        </is>
      </c>
      <c s="8" t="inlineStr" r="J14020">
        <is>
          <t xml:space="preserve"> Cook</t>
        </is>
      </c>
    </row>
    <row r="14021" ht="20.25" customHeight="0">
      <c s="5" t="inlineStr" r="A14021">
        <is>
          <t xml:space="preserve">87300925</t>
        </is>
      </c>
      <c s="5" t="inlineStr" r="B14021">
        <is>
          <t xml:space="preserve">ELECTRIC CABLE IN CONDUIT, TRACER, NO. 14 1C</t>
        </is>
      </c>
      <c s="5" t="inlineStr" r="C14021">
        <is>
          <t xml:space="preserve">FOOT   </t>
        </is>
      </c>
      <c s="6" r="D14021">
        <v>2100.000</v>
      </c>
      <c s="7" r="E14021">
        <v>1</v>
      </c>
      <c s="8" t="inlineStr" r="F14021">
        <is>
          <t xml:space="preserve">62J30</t>
        </is>
      </c>
      <c s="8" t="inlineStr" r="G14021">
        <is>
          <t xml:space="preserve">063</t>
        </is>
      </c>
      <c s="9" r="H14021">
        <v>1.5000</v>
      </c>
      <c s="8" t="inlineStr" r="I14021">
        <is>
          <t xml:space="preserve">Y</t>
        </is>
      </c>
      <c s="8" t="inlineStr" r="J14021">
        <is>
          <t xml:space="preserve"> Cook</t>
        </is>
      </c>
    </row>
    <row r="14022" ht="20.25" customHeight="0">
      <c s="5" t="inlineStr" r="A14022">
        <is>
          <t xml:space="preserve">87300925</t>
        </is>
      </c>
      <c s="5" t="inlineStr" r="B14022">
        <is>
          <t xml:space="preserve">ELECTRIC CABLE IN CONDUIT, TRACER, NO. 14 1C</t>
        </is>
      </c>
      <c s="5" t="inlineStr" r="C14022">
        <is>
          <t xml:space="preserve">FOOT   </t>
        </is>
      </c>
      <c s="6" r="D14022">
        <v>2100.000</v>
      </c>
      <c s="7" r="E14022">
        <v>1</v>
      </c>
      <c s="8" t="inlineStr" r="F14022">
        <is>
          <t xml:space="preserve">62J30</t>
        </is>
      </c>
      <c s="8" t="inlineStr" r="G14022">
        <is>
          <t xml:space="preserve">063</t>
        </is>
      </c>
      <c s="9" r="H14022">
        <v>0.7000</v>
      </c>
      <c s="8" t="inlineStr" r="I14022">
        <is>
          <t xml:space="preserve"/>
        </is>
      </c>
      <c s="8" t="inlineStr" r="J14022">
        <is>
          <t xml:space="preserve"> Cook</t>
        </is>
      </c>
    </row>
    <row r="14023" ht="20.25" customHeight="0">
      <c s="5" t="inlineStr" r="A14023">
        <is>
          <t xml:space="preserve">87300925</t>
        </is>
      </c>
      <c s="5" t="inlineStr" r="B14023">
        <is>
          <t xml:space="preserve">ELECTRIC CABLE IN CONDUIT, TRACER, NO. 14 1C</t>
        </is>
      </c>
      <c s="5" t="inlineStr" r="C14023">
        <is>
          <t xml:space="preserve">FOOT   </t>
        </is>
      </c>
      <c s="6" r="D14023">
        <v>7000.000</v>
      </c>
      <c s="7" r="E14023">
        <v>1</v>
      </c>
      <c s="8" t="inlineStr" r="F14023">
        <is>
          <t xml:space="preserve">62N85</t>
        </is>
      </c>
      <c s="8" t="inlineStr" r="G14023">
        <is>
          <t xml:space="preserve">064</t>
        </is>
      </c>
      <c s="9" r="H14023">
        <v>1.3200</v>
      </c>
      <c s="8" t="inlineStr" r="I14023">
        <is>
          <t xml:space="preserve">Y</t>
        </is>
      </c>
      <c s="8" t="inlineStr" r="J14023">
        <is>
          <t xml:space="preserve"> Cook</t>
        </is>
      </c>
    </row>
    <row r="14024" ht="20.25" customHeight="0">
      <c s="5" t="inlineStr" r="A14024">
        <is>
          <t xml:space="preserve">87300925</t>
        </is>
      </c>
      <c s="5" t="inlineStr" r="B14024">
        <is>
          <t xml:space="preserve">ELECTRIC CABLE IN CONDUIT, TRACER, NO. 14 1C</t>
        </is>
      </c>
      <c s="5" t="inlineStr" r="C14024">
        <is>
          <t xml:space="preserve">FOOT   </t>
        </is>
      </c>
      <c s="6" r="D14024">
        <v>7000.000</v>
      </c>
      <c s="7" r="E14024">
        <v>1</v>
      </c>
      <c s="8" t="inlineStr" r="F14024">
        <is>
          <t xml:space="preserve">62N85</t>
        </is>
      </c>
      <c s="8" t="inlineStr" r="G14024">
        <is>
          <t xml:space="preserve">064</t>
        </is>
      </c>
      <c s="9" r="H14024">
        <v>1.0000</v>
      </c>
      <c s="8" t="inlineStr" r="I14024">
        <is>
          <t xml:space="preserve"/>
        </is>
      </c>
      <c s="8" t="inlineStr" r="J14024">
        <is>
          <t xml:space="preserve"> Cook</t>
        </is>
      </c>
    </row>
    <row r="14025" ht="20.25" customHeight="0">
      <c s="5" t="inlineStr" r="A14025">
        <is>
          <t xml:space="preserve">87300925</t>
        </is>
      </c>
      <c s="5" t="inlineStr" r="B14025">
        <is>
          <t xml:space="preserve">ELECTRIC CABLE IN CONDUIT, TRACER, NO. 14 1C</t>
        </is>
      </c>
      <c s="5" t="inlineStr" r="C14025">
        <is>
          <t xml:space="preserve">FOOT   </t>
        </is>
      </c>
      <c s="6" r="D14025">
        <v>7000.000</v>
      </c>
      <c s="7" r="E14025">
        <v>1</v>
      </c>
      <c s="8" t="inlineStr" r="F14025">
        <is>
          <t xml:space="preserve">62N85</t>
        </is>
      </c>
      <c s="8" t="inlineStr" r="G14025">
        <is>
          <t xml:space="preserve">064</t>
        </is>
      </c>
      <c s="9" r="H14025">
        <v>1.2500</v>
      </c>
      <c s="8" t="inlineStr" r="I14025">
        <is>
          <t xml:space="preserve"/>
        </is>
      </c>
      <c s="8" t="inlineStr" r="J14025">
        <is>
          <t xml:space="preserve"> Cook</t>
        </is>
      </c>
    </row>
    <row r="14026" ht="20.25" customHeight="0">
      <c s="5" t="inlineStr" r="A14026">
        <is>
          <t xml:space="preserve">87301215</t>
        </is>
      </c>
      <c s="5" t="inlineStr" r="B14026">
        <is>
          <t xml:space="preserve">ELECTRIC CABLE IN CONDUIT, SIGNAL NO. 14   2C</t>
        </is>
      </c>
      <c s="5" t="inlineStr" r="C14026">
        <is>
          <t xml:space="preserve">FOOT   </t>
        </is>
      </c>
      <c s="6" r="D14026">
        <v>7293.000</v>
      </c>
      <c s="7" r="E14026">
        <v>1</v>
      </c>
      <c s="8" t="inlineStr" r="F14026">
        <is>
          <t xml:space="preserve">60Y72</t>
        </is>
      </c>
      <c s="8" t="inlineStr" r="G14026">
        <is>
          <t xml:space="preserve">120</t>
        </is>
      </c>
      <c s="9" r="H14026">
        <v>2.1300</v>
      </c>
      <c s="8" t="inlineStr" r="I14026">
        <is>
          <t xml:space="preserve">Y</t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87301215</t>
        </is>
      </c>
      <c s="5" t="inlineStr" r="B14027">
        <is>
          <t xml:space="preserve">ELECTRIC CABLE IN CONDUIT, SIGNAL NO. 14   2C</t>
        </is>
      </c>
      <c s="5" t="inlineStr" r="C14027">
        <is>
          <t xml:space="preserve">FOOT   </t>
        </is>
      </c>
      <c s="6" r="D14027">
        <v>7293.000</v>
      </c>
      <c s="7" r="E14027">
        <v>1</v>
      </c>
      <c s="8" t="inlineStr" r="F14027">
        <is>
          <t xml:space="preserve">60Y72</t>
        </is>
      </c>
      <c s="8" t="inlineStr" r="G14027">
        <is>
          <t xml:space="preserve">120</t>
        </is>
      </c>
      <c s="9" r="H14027">
        <v>2.1000</v>
      </c>
      <c s="8" t="inlineStr" r="I14027">
        <is>
          <t xml:space="preserve"/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87301215</t>
        </is>
      </c>
      <c s="5" t="inlineStr" r="B14028">
        <is>
          <t xml:space="preserve">ELECTRIC CABLE IN CONDUIT, SIGNAL NO. 14   2C</t>
        </is>
      </c>
      <c s="5" t="inlineStr" r="C14028">
        <is>
          <t xml:space="preserve">FOOT   </t>
        </is>
      </c>
      <c s="6" r="D14028">
        <v>7293.000</v>
      </c>
      <c s="7" r="E14028">
        <v>1</v>
      </c>
      <c s="8" t="inlineStr" r="F14028">
        <is>
          <t xml:space="preserve">60Y72</t>
        </is>
      </c>
      <c s="8" t="inlineStr" r="G14028">
        <is>
          <t xml:space="preserve">120</t>
        </is>
      </c>
      <c s="9" r="H14028">
        <v>2.3100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87301215</t>
        </is>
      </c>
      <c s="5" t="inlineStr" r="B14029">
        <is>
          <t xml:space="preserve">ELECTRIC CABLE IN CONDUIT, SIGNAL NO. 14   2C</t>
        </is>
      </c>
      <c s="5" t="inlineStr" r="C14029">
        <is>
          <t xml:space="preserve">FOOT   </t>
        </is>
      </c>
      <c s="6" r="D14029">
        <v>1375.000</v>
      </c>
      <c s="7" r="E14029">
        <v>1</v>
      </c>
      <c s="8" t="inlineStr" r="F14029">
        <is>
          <t xml:space="preserve">61H23</t>
        </is>
      </c>
      <c s="8" t="inlineStr" r="G14029">
        <is>
          <t xml:space="preserve">077</t>
        </is>
      </c>
      <c s="9" r="H14029">
        <v>1.2000</v>
      </c>
      <c s="8" t="inlineStr" r="I14029">
        <is>
          <t xml:space="preserve">Y</t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87301215</t>
        </is>
      </c>
      <c s="5" t="inlineStr" r="B14030">
        <is>
          <t xml:space="preserve">ELECTRIC CABLE IN CONDUIT, SIGNAL NO. 14   2C</t>
        </is>
      </c>
      <c s="5" t="inlineStr" r="C14030">
        <is>
          <t xml:space="preserve">FOOT   </t>
        </is>
      </c>
      <c s="6" r="D14030">
        <v>1375.000</v>
      </c>
      <c s="7" r="E14030">
        <v>1</v>
      </c>
      <c s="8" t="inlineStr" r="F14030">
        <is>
          <t xml:space="preserve">61H23</t>
        </is>
      </c>
      <c s="8" t="inlineStr" r="G14030">
        <is>
          <t xml:space="preserve">077</t>
        </is>
      </c>
      <c s="9" r="H14030">
        <v>1.2000</v>
      </c>
      <c s="8" t="inlineStr" r="I14030">
        <is>
          <t xml:space="preserve"/>
        </is>
      </c>
      <c s="8" t="inlineStr" r="J14030">
        <is>
          <t xml:space="preserve"> Cook</t>
        </is>
      </c>
    </row>
    <row r="14031" ht="20.25" customHeight="0">
      <c s="5" t="inlineStr" r="A14031">
        <is>
          <t xml:space="preserve">87301215</t>
        </is>
      </c>
      <c s="5" t="inlineStr" r="B14031">
        <is>
          <t xml:space="preserve">ELECTRIC CABLE IN CONDUIT, SIGNAL NO. 14   2C</t>
        </is>
      </c>
      <c s="5" t="inlineStr" r="C14031">
        <is>
          <t xml:space="preserve">FOOT   </t>
        </is>
      </c>
      <c s="6" r="D14031">
        <v>1375.000</v>
      </c>
      <c s="7" r="E14031">
        <v>1</v>
      </c>
      <c s="8" t="inlineStr" r="F14031">
        <is>
          <t xml:space="preserve">61H23</t>
        </is>
      </c>
      <c s="8" t="inlineStr" r="G14031">
        <is>
          <t xml:space="preserve">077</t>
        </is>
      </c>
      <c s="9" r="H14031">
        <v>1.2000</v>
      </c>
      <c s="8" t="inlineStr" r="I14031">
        <is>
          <t xml:space="preserve"/>
        </is>
      </c>
      <c s="8" t="inlineStr" r="J14031">
        <is>
          <t xml:space="preserve"> Cook</t>
        </is>
      </c>
    </row>
    <row r="14032" ht="20.25" customHeight="0">
      <c s="5" t="inlineStr" r="A14032">
        <is>
          <t xml:space="preserve">87301215</t>
        </is>
      </c>
      <c s="5" t="inlineStr" r="B14032">
        <is>
          <t xml:space="preserve">ELECTRIC CABLE IN CONDUIT, SIGNAL NO. 14   2C</t>
        </is>
      </c>
      <c s="5" t="inlineStr" r="C14032">
        <is>
          <t xml:space="preserve">FOOT   </t>
        </is>
      </c>
      <c s="6" r="D14032">
        <v>1375.000</v>
      </c>
      <c s="7" r="E14032">
        <v>1</v>
      </c>
      <c s="8" t="inlineStr" r="F14032">
        <is>
          <t xml:space="preserve">61H23</t>
        </is>
      </c>
      <c s="8" t="inlineStr" r="G14032">
        <is>
          <t xml:space="preserve">077</t>
        </is>
      </c>
      <c s="9" r="H14032">
        <v>1.2000</v>
      </c>
      <c s="8" t="inlineStr" r="I14032">
        <is>
          <t xml:space="preserve"/>
        </is>
      </c>
      <c s="8" t="inlineStr" r="J14032">
        <is>
          <t xml:space="preserve"> Cook</t>
        </is>
      </c>
    </row>
    <row r="14033" ht="20.25" customHeight="0">
      <c s="5" t="inlineStr" r="A14033">
        <is>
          <t xml:space="preserve">87301215</t>
        </is>
      </c>
      <c s="5" t="inlineStr" r="B14033">
        <is>
          <t xml:space="preserve">ELECTRIC CABLE IN CONDUIT, SIGNAL NO. 14   2C</t>
        </is>
      </c>
      <c s="5" t="inlineStr" r="C14033">
        <is>
          <t xml:space="preserve">FOOT   </t>
        </is>
      </c>
      <c s="6" r="D14033">
        <v>1375.000</v>
      </c>
      <c s="7" r="E14033">
        <v>1</v>
      </c>
      <c s="8" t="inlineStr" r="F14033">
        <is>
          <t xml:space="preserve">61H23</t>
        </is>
      </c>
      <c s="8" t="inlineStr" r="G14033">
        <is>
          <t xml:space="preserve">077</t>
        </is>
      </c>
      <c s="9" r="H14033">
        <v>1.3000</v>
      </c>
      <c s="8" t="inlineStr" r="I14033">
        <is>
          <t xml:space="preserve"/>
        </is>
      </c>
      <c s="8" t="inlineStr" r="J14033">
        <is>
          <t xml:space="preserve"> Cook</t>
        </is>
      </c>
    </row>
    <row r="14034" ht="20.25" customHeight="0">
      <c s="5" t="inlineStr" r="A14034">
        <is>
          <t xml:space="preserve">87301215</t>
        </is>
      </c>
      <c s="5" t="inlineStr" r="B14034">
        <is>
          <t xml:space="preserve">ELECTRIC CABLE IN CONDUIT, SIGNAL NO. 14   2C</t>
        </is>
      </c>
      <c s="5" t="inlineStr" r="C14034">
        <is>
          <t xml:space="preserve">FOOT   </t>
        </is>
      </c>
      <c s="6" r="D14034">
        <v>1607.000</v>
      </c>
      <c s="7" r="E14034">
        <v>1</v>
      </c>
      <c s="8" t="inlineStr" r="F14034">
        <is>
          <t xml:space="preserve">61H59</t>
        </is>
      </c>
      <c s="8" t="inlineStr" r="G14034">
        <is>
          <t xml:space="preserve">078</t>
        </is>
      </c>
      <c s="9" r="H14034">
        <v>1.6000</v>
      </c>
      <c s="8" t="inlineStr" r="I14034">
        <is>
          <t xml:space="preserve">Y</t>
        </is>
      </c>
      <c s="8" t="inlineStr" r="J14034">
        <is>
          <t xml:space="preserve"> Cook</t>
        </is>
      </c>
    </row>
    <row r="14035" ht="20.25" customHeight="0">
      <c s="5" t="inlineStr" r="A14035">
        <is>
          <t xml:space="preserve">87301215</t>
        </is>
      </c>
      <c s="5" t="inlineStr" r="B14035">
        <is>
          <t xml:space="preserve">ELECTRIC CABLE IN CONDUIT, SIGNAL NO. 14   2C</t>
        </is>
      </c>
      <c s="5" t="inlineStr" r="C14035">
        <is>
          <t xml:space="preserve">FOOT   </t>
        </is>
      </c>
      <c s="6" r="D14035">
        <v>1607.000</v>
      </c>
      <c s="7" r="E14035">
        <v>1</v>
      </c>
      <c s="8" t="inlineStr" r="F14035">
        <is>
          <t xml:space="preserve">61H59</t>
        </is>
      </c>
      <c s="8" t="inlineStr" r="G14035">
        <is>
          <t xml:space="preserve">078</t>
        </is>
      </c>
      <c s="9" r="H14035">
        <v>1.6000</v>
      </c>
      <c s="8" t="inlineStr" r="I14035">
        <is>
          <t xml:space="preserve"/>
        </is>
      </c>
      <c s="8" t="inlineStr" r="J14035">
        <is>
          <t xml:space="preserve"> Cook</t>
        </is>
      </c>
    </row>
    <row r="14036" ht="20.25" customHeight="0">
      <c s="5" t="inlineStr" r="A14036">
        <is>
          <t xml:space="preserve">87301215</t>
        </is>
      </c>
      <c s="5" t="inlineStr" r="B14036">
        <is>
          <t xml:space="preserve">ELECTRIC CABLE IN CONDUIT, SIGNAL NO. 14   2C</t>
        </is>
      </c>
      <c s="5" t="inlineStr" r="C14036">
        <is>
          <t xml:space="preserve">FOOT   </t>
        </is>
      </c>
      <c s="6" r="D14036">
        <v>1094.000</v>
      </c>
      <c s="7" r="E14036">
        <v>1</v>
      </c>
      <c s="8" t="inlineStr" r="F14036">
        <is>
          <t xml:space="preserve">61H78</t>
        </is>
      </c>
      <c s="8" t="inlineStr" r="G14036">
        <is>
          <t xml:space="preserve">080</t>
        </is>
      </c>
      <c s="9" r="H14036">
        <v>1.6000</v>
      </c>
      <c s="8" t="inlineStr" r="I14036">
        <is>
          <t xml:space="preserve">Y</t>
        </is>
      </c>
      <c s="8" t="inlineStr" r="J14036">
        <is>
          <t xml:space="preserve"> Cook</t>
        </is>
      </c>
    </row>
    <row r="14037" ht="20.25" customHeight="0">
      <c s="5" t="inlineStr" r="A14037">
        <is>
          <t xml:space="preserve">87301215</t>
        </is>
      </c>
      <c s="5" t="inlineStr" r="B14037">
        <is>
          <t xml:space="preserve">ELECTRIC CABLE IN CONDUIT, SIGNAL NO. 14   2C</t>
        </is>
      </c>
      <c s="5" t="inlineStr" r="C14037">
        <is>
          <t xml:space="preserve">FOOT   </t>
        </is>
      </c>
      <c s="6" r="D14037">
        <v>1094.000</v>
      </c>
      <c s="7" r="E14037">
        <v>1</v>
      </c>
      <c s="8" t="inlineStr" r="F14037">
        <is>
          <t xml:space="preserve">61H78</t>
        </is>
      </c>
      <c s="8" t="inlineStr" r="G14037">
        <is>
          <t xml:space="preserve">080</t>
        </is>
      </c>
      <c s="9" r="H14037">
        <v>1.6000</v>
      </c>
      <c s="8" t="inlineStr" r="I14037">
        <is>
          <t xml:space="preserve"/>
        </is>
      </c>
      <c s="8" t="inlineStr" r="J14037">
        <is>
          <t xml:space="preserve"> Cook</t>
        </is>
      </c>
    </row>
    <row r="14038" ht="20.25" customHeight="0">
      <c s="5" t="inlineStr" r="A14038">
        <is>
          <t xml:space="preserve">87301215</t>
        </is>
      </c>
      <c s="5" t="inlineStr" r="B14038">
        <is>
          <t xml:space="preserve">ELECTRIC CABLE IN CONDUIT, SIGNAL NO. 14   2C</t>
        </is>
      </c>
      <c s="5" t="inlineStr" r="C14038">
        <is>
          <t xml:space="preserve">FOOT   </t>
        </is>
      </c>
      <c s="6" r="D14038">
        <v>1094.000</v>
      </c>
      <c s="7" r="E14038">
        <v>1</v>
      </c>
      <c s="8" t="inlineStr" r="F14038">
        <is>
          <t xml:space="preserve">61H78</t>
        </is>
      </c>
      <c s="8" t="inlineStr" r="G14038">
        <is>
          <t xml:space="preserve">080</t>
        </is>
      </c>
      <c s="9" r="H14038">
        <v>1.6000</v>
      </c>
      <c s="8" t="inlineStr" r="I14038">
        <is>
          <t xml:space="preserve"/>
        </is>
      </c>
      <c s="8" t="inlineStr" r="J14038">
        <is>
          <t xml:space="preserve"> Cook</t>
        </is>
      </c>
    </row>
    <row r="14039" ht="20.25" customHeight="0">
      <c s="5" t="inlineStr" r="A14039">
        <is>
          <t xml:space="preserve">87301215</t>
        </is>
      </c>
      <c s="5" t="inlineStr" r="B14039">
        <is>
          <t xml:space="preserve">ELECTRIC CABLE IN CONDUIT, SIGNAL NO. 14   2C</t>
        </is>
      </c>
      <c s="5" t="inlineStr" r="C14039">
        <is>
          <t xml:space="preserve">FOOT   </t>
        </is>
      </c>
      <c s="6" r="D14039">
        <v>1094.000</v>
      </c>
      <c s="7" r="E14039">
        <v>1</v>
      </c>
      <c s="8" t="inlineStr" r="F14039">
        <is>
          <t xml:space="preserve">61H78</t>
        </is>
      </c>
      <c s="8" t="inlineStr" r="G14039">
        <is>
          <t xml:space="preserve">080</t>
        </is>
      </c>
      <c s="9" r="H14039">
        <v>1.7000</v>
      </c>
      <c s="8" t="inlineStr" r="I14039">
        <is>
          <t xml:space="preserve"/>
        </is>
      </c>
      <c s="8" t="inlineStr" r="J14039">
        <is>
          <t xml:space="preserve"> Cook</t>
        </is>
      </c>
    </row>
    <row r="14040" ht="20.25" customHeight="0">
      <c s="5" t="inlineStr" r="A14040">
        <is>
          <t xml:space="preserve">87301215</t>
        </is>
      </c>
      <c s="5" t="inlineStr" r="B14040">
        <is>
          <t xml:space="preserve">ELECTRIC CABLE IN CONDUIT, SIGNAL NO. 14   2C</t>
        </is>
      </c>
      <c s="5" t="inlineStr" r="C14040">
        <is>
          <t xml:space="preserve">FOOT   </t>
        </is>
      </c>
      <c s="6" r="D14040">
        <v>1094.000</v>
      </c>
      <c s="7" r="E14040">
        <v>1</v>
      </c>
      <c s="8" t="inlineStr" r="F14040">
        <is>
          <t xml:space="preserve">61H78</t>
        </is>
      </c>
      <c s="8" t="inlineStr" r="G14040">
        <is>
          <t xml:space="preserve">080</t>
        </is>
      </c>
      <c s="9" r="H14040">
        <v>2.0000</v>
      </c>
      <c s="8" t="inlineStr" r="I14040">
        <is>
          <t xml:space="preserve"/>
        </is>
      </c>
      <c s="8" t="inlineStr" r="J14040">
        <is>
          <t xml:space="preserve"> Cook</t>
        </is>
      </c>
    </row>
    <row r="14041" ht="20.25" customHeight="0">
      <c s="5" t="inlineStr" r="A14041">
        <is>
          <t xml:space="preserve">87301215</t>
        </is>
      </c>
      <c s="5" t="inlineStr" r="B14041">
        <is>
          <t xml:space="preserve">ELECTRIC CABLE IN CONDUIT, SIGNAL NO. 14   2C</t>
        </is>
      </c>
      <c s="5" t="inlineStr" r="C14041">
        <is>
          <t xml:space="preserve">FOOT   </t>
        </is>
      </c>
      <c s="6" r="D14041">
        <v>3974.000</v>
      </c>
      <c s="7" r="E14041">
        <v>1</v>
      </c>
      <c s="8" t="inlineStr" r="F14041">
        <is>
          <t xml:space="preserve">61J15</t>
        </is>
      </c>
      <c s="8" t="inlineStr" r="G14041">
        <is>
          <t xml:space="preserve">122</t>
        </is>
      </c>
      <c s="9" r="H14041">
        <v>1.2000</v>
      </c>
      <c s="8" t="inlineStr" r="I14041">
        <is>
          <t xml:space="preserve">Y</t>
        </is>
      </c>
      <c s="8" t="inlineStr" r="J14041">
        <is>
          <t xml:space="preserve"> Lake</t>
        </is>
      </c>
    </row>
    <row r="14042" ht="20.25" customHeight="0">
      <c s="5" t="inlineStr" r="A14042">
        <is>
          <t xml:space="preserve">87301215</t>
        </is>
      </c>
      <c s="5" t="inlineStr" r="B14042">
        <is>
          <t xml:space="preserve">ELECTRIC CABLE IN CONDUIT, SIGNAL NO. 14   2C</t>
        </is>
      </c>
      <c s="5" t="inlineStr" r="C14042">
        <is>
          <t xml:space="preserve">FOOT   </t>
        </is>
      </c>
      <c s="6" r="D14042">
        <v>3974.000</v>
      </c>
      <c s="7" r="E14042">
        <v>1</v>
      </c>
      <c s="8" t="inlineStr" r="F14042">
        <is>
          <t xml:space="preserve">61J15</t>
        </is>
      </c>
      <c s="8" t="inlineStr" r="G14042">
        <is>
          <t xml:space="preserve">122</t>
        </is>
      </c>
      <c s="9" r="H14042">
        <v>1.2000</v>
      </c>
      <c s="8" t="inlineStr" r="I14042">
        <is>
          <t xml:space="preserve"/>
        </is>
      </c>
      <c s="8" t="inlineStr" r="J14042">
        <is>
          <t xml:space="preserve"> Lake</t>
        </is>
      </c>
    </row>
    <row r="14043" ht="20.25" customHeight="0">
      <c s="5" t="inlineStr" r="A14043">
        <is>
          <t xml:space="preserve">87301215</t>
        </is>
      </c>
      <c s="5" t="inlineStr" r="B14043">
        <is>
          <t xml:space="preserve">ELECTRIC CABLE IN CONDUIT, SIGNAL NO. 14   2C</t>
        </is>
      </c>
      <c s="5" t="inlineStr" r="C14043">
        <is>
          <t xml:space="preserve">FOOT   </t>
        </is>
      </c>
      <c s="6" r="D14043">
        <v>3974.000</v>
      </c>
      <c s="7" r="E14043">
        <v>1</v>
      </c>
      <c s="8" t="inlineStr" r="F14043">
        <is>
          <t xml:space="preserve">61J15</t>
        </is>
      </c>
      <c s="8" t="inlineStr" r="G14043">
        <is>
          <t xml:space="preserve">122</t>
        </is>
      </c>
      <c s="9" r="H14043">
        <v>1.2000</v>
      </c>
      <c s="8" t="inlineStr" r="I14043">
        <is>
          <t xml:space="preserve"/>
        </is>
      </c>
      <c s="8" t="inlineStr" r="J14043">
        <is>
          <t xml:space="preserve"> Lake</t>
        </is>
      </c>
    </row>
    <row r="14044" ht="20.25" customHeight="0">
      <c s="5" t="inlineStr" r="A14044">
        <is>
          <t xml:space="preserve">87301215</t>
        </is>
      </c>
      <c s="5" t="inlineStr" r="B14044">
        <is>
          <t xml:space="preserve">ELECTRIC CABLE IN CONDUIT, SIGNAL NO. 14   2C</t>
        </is>
      </c>
      <c s="5" t="inlineStr" r="C14044">
        <is>
          <t xml:space="preserve">FOOT   </t>
        </is>
      </c>
      <c s="6" r="D14044">
        <v>1573.000</v>
      </c>
      <c s="7" r="E14044">
        <v>1</v>
      </c>
      <c s="8" t="inlineStr" r="F14044">
        <is>
          <t xml:space="preserve">61J16</t>
        </is>
      </c>
      <c s="8" t="inlineStr" r="G14044">
        <is>
          <t xml:space="preserve">084</t>
        </is>
      </c>
      <c s="9" r="H14044">
        <v>1.2000</v>
      </c>
      <c s="8" t="inlineStr" r="I14044">
        <is>
          <t xml:space="preserve">Y</t>
        </is>
      </c>
      <c s="8" t="inlineStr" r="J14044">
        <is>
          <t xml:space="preserve"> Cook</t>
        </is>
      </c>
    </row>
    <row r="14045" ht="20.25" customHeight="0">
      <c s="5" t="inlineStr" r="A14045">
        <is>
          <t xml:space="preserve">87301215</t>
        </is>
      </c>
      <c s="5" t="inlineStr" r="B14045">
        <is>
          <t xml:space="preserve">ELECTRIC CABLE IN CONDUIT, SIGNAL NO. 14   2C</t>
        </is>
      </c>
      <c s="5" t="inlineStr" r="C14045">
        <is>
          <t xml:space="preserve">FOOT   </t>
        </is>
      </c>
      <c s="6" r="D14045">
        <v>1573.000</v>
      </c>
      <c s="7" r="E14045">
        <v>1</v>
      </c>
      <c s="8" t="inlineStr" r="F14045">
        <is>
          <t xml:space="preserve">61J16</t>
        </is>
      </c>
      <c s="8" t="inlineStr" r="G14045">
        <is>
          <t xml:space="preserve">084</t>
        </is>
      </c>
      <c s="9" r="H14045">
        <v>1.2000</v>
      </c>
      <c s="8" t="inlineStr" r="I14045">
        <is>
          <t xml:space="preserve"/>
        </is>
      </c>
      <c s="8" t="inlineStr" r="J14045">
        <is>
          <t xml:space="preserve"> Cook</t>
        </is>
      </c>
    </row>
    <row r="14046" ht="20.25" customHeight="0">
      <c s="5" t="inlineStr" r="A14046">
        <is>
          <t xml:space="preserve">87301215</t>
        </is>
      </c>
      <c s="5" t="inlineStr" r="B14046">
        <is>
          <t xml:space="preserve">ELECTRIC CABLE IN CONDUIT, SIGNAL NO. 14   2C</t>
        </is>
      </c>
      <c s="5" t="inlineStr" r="C14046">
        <is>
          <t xml:space="preserve">FOOT   </t>
        </is>
      </c>
      <c s="6" r="D14046">
        <v>1220.000</v>
      </c>
      <c s="7" r="E14046">
        <v>1</v>
      </c>
      <c s="8" t="inlineStr" r="F14046">
        <is>
          <t xml:space="preserve">62J30</t>
        </is>
      </c>
      <c s="8" t="inlineStr" r="G14046">
        <is>
          <t xml:space="preserve">063</t>
        </is>
      </c>
      <c s="9" r="H14046">
        <v>1.7000</v>
      </c>
      <c s="8" t="inlineStr" r="I14046">
        <is>
          <t xml:space="preserve">Y</t>
        </is>
      </c>
      <c s="8" t="inlineStr" r="J14046">
        <is>
          <t xml:space="preserve"> Cook</t>
        </is>
      </c>
    </row>
    <row r="14047" ht="20.25" customHeight="0">
      <c s="5" t="inlineStr" r="A14047">
        <is>
          <t xml:space="preserve">87301215</t>
        </is>
      </c>
      <c s="5" t="inlineStr" r="B14047">
        <is>
          <t xml:space="preserve">ELECTRIC CABLE IN CONDUIT, SIGNAL NO. 14   2C</t>
        </is>
      </c>
      <c s="5" t="inlineStr" r="C14047">
        <is>
          <t xml:space="preserve">FOOT   </t>
        </is>
      </c>
      <c s="6" r="D14047">
        <v>1220.000</v>
      </c>
      <c s="7" r="E14047">
        <v>1</v>
      </c>
      <c s="8" t="inlineStr" r="F14047">
        <is>
          <t xml:space="preserve">62J30</t>
        </is>
      </c>
      <c s="8" t="inlineStr" r="G14047">
        <is>
          <t xml:space="preserve">063</t>
        </is>
      </c>
      <c s="9" r="H14047">
        <v>1.2000</v>
      </c>
      <c s="8" t="inlineStr" r="I14047">
        <is>
          <t xml:space="preserve"/>
        </is>
      </c>
      <c s="8" t="inlineStr" r="J14047">
        <is>
          <t xml:space="preserve"> Cook</t>
        </is>
      </c>
    </row>
    <row r="14048" ht="20.25" customHeight="0">
      <c s="5" t="inlineStr" r="A14048">
        <is>
          <t xml:space="preserve">87301215</t>
        </is>
      </c>
      <c s="5" t="inlineStr" r="B14048">
        <is>
          <t xml:space="preserve">ELECTRIC CABLE IN CONDUIT, SIGNAL NO. 14   2C</t>
        </is>
      </c>
      <c s="5" t="inlineStr" r="C14048">
        <is>
          <t xml:space="preserve">FOOT   </t>
        </is>
      </c>
      <c s="6" r="D14048">
        <v>941.000</v>
      </c>
      <c s="7" r="E14048">
        <v>1</v>
      </c>
      <c s="8" t="inlineStr" r="F14048">
        <is>
          <t xml:space="preserve">62K03</t>
        </is>
      </c>
      <c s="8" t="inlineStr" r="G14048">
        <is>
          <t xml:space="preserve">056</t>
        </is>
      </c>
      <c s="9" r="H14048">
        <v>1.1600</v>
      </c>
      <c s="8" t="inlineStr" r="I14048">
        <is>
          <t xml:space="preserve">Y</t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87301215</t>
        </is>
      </c>
      <c s="5" t="inlineStr" r="B14049">
        <is>
          <t xml:space="preserve">ELECTRIC CABLE IN CONDUIT, SIGNAL NO. 14   2C</t>
        </is>
      </c>
      <c s="5" t="inlineStr" r="C14049">
        <is>
          <t xml:space="preserve">FOOT   </t>
        </is>
      </c>
      <c s="6" r="D14049">
        <v>941.000</v>
      </c>
      <c s="7" r="E14049">
        <v>1</v>
      </c>
      <c s="8" t="inlineStr" r="F14049">
        <is>
          <t xml:space="preserve">62K03</t>
        </is>
      </c>
      <c s="8" t="inlineStr" r="G14049">
        <is>
          <t xml:space="preserve">056</t>
        </is>
      </c>
      <c s="9" r="H14049">
        <v>1.0500</v>
      </c>
      <c s="8" t="inlineStr" r="I14049">
        <is>
          <t xml:space="preserve"/>
        </is>
      </c>
      <c s="8" t="inlineStr" r="J14049">
        <is>
          <t xml:space="preserve"> Cook</t>
        </is>
      </c>
    </row>
    <row r="14050" ht="20.25" customHeight="0">
      <c s="5" t="inlineStr" r="A14050">
        <is>
          <t xml:space="preserve">87301215</t>
        </is>
      </c>
      <c s="5" t="inlineStr" r="B14050">
        <is>
          <t xml:space="preserve">ELECTRIC CABLE IN CONDUIT, SIGNAL NO. 14   2C</t>
        </is>
      </c>
      <c s="5" t="inlineStr" r="C14050">
        <is>
          <t xml:space="preserve">FOOT   </t>
        </is>
      </c>
      <c s="6" r="D14050">
        <v>941.000</v>
      </c>
      <c s="7" r="E14050">
        <v>1</v>
      </c>
      <c s="8" t="inlineStr" r="F14050">
        <is>
          <t xml:space="preserve">62K03</t>
        </is>
      </c>
      <c s="8" t="inlineStr" r="G14050">
        <is>
          <t xml:space="preserve">056</t>
        </is>
      </c>
      <c s="9" r="H14050">
        <v>1.0500</v>
      </c>
      <c s="8" t="inlineStr" r="I14050">
        <is>
          <t xml:space="preserve"/>
        </is>
      </c>
      <c s="8" t="inlineStr" r="J14050">
        <is>
          <t xml:space="preserve"> Cook</t>
        </is>
      </c>
    </row>
    <row r="14051" ht="20.25" customHeight="0">
      <c s="5" t="inlineStr" r="A14051">
        <is>
          <t xml:space="preserve">87301215</t>
        </is>
      </c>
      <c s="5" t="inlineStr" r="B14051">
        <is>
          <t xml:space="preserve">ELECTRIC CABLE IN CONDUIT, SIGNAL NO. 14   2C</t>
        </is>
      </c>
      <c s="5" t="inlineStr" r="C14051">
        <is>
          <t xml:space="preserve">FOOT   </t>
        </is>
      </c>
      <c s="6" r="D14051">
        <v>941.000</v>
      </c>
      <c s="7" r="E14051">
        <v>1</v>
      </c>
      <c s="8" t="inlineStr" r="F14051">
        <is>
          <t xml:space="preserve">62K03</t>
        </is>
      </c>
      <c s="8" t="inlineStr" r="G14051">
        <is>
          <t xml:space="preserve">056</t>
        </is>
      </c>
      <c s="9" r="H14051">
        <v>1.1000</v>
      </c>
      <c s="8" t="inlineStr" r="I14051">
        <is>
          <t xml:space="preserve"/>
        </is>
      </c>
      <c s="8" t="inlineStr" r="J14051">
        <is>
          <t xml:space="preserve"> Cook</t>
        </is>
      </c>
    </row>
    <row r="14052" ht="20.25" customHeight="0">
      <c s="5" t="inlineStr" r="A14052">
        <is>
          <t xml:space="preserve">87301215</t>
        </is>
      </c>
      <c s="5" t="inlineStr" r="B14052">
        <is>
          <t xml:space="preserve">ELECTRIC CABLE IN CONDUIT, SIGNAL NO. 14   2C</t>
        </is>
      </c>
      <c s="5" t="inlineStr" r="C14052">
        <is>
          <t xml:space="preserve">FOOT   </t>
        </is>
      </c>
      <c s="6" r="D14052">
        <v>6331.000</v>
      </c>
      <c s="7" r="E14052">
        <v>1</v>
      </c>
      <c s="8" t="inlineStr" r="F14052">
        <is>
          <t xml:space="preserve">62N80</t>
        </is>
      </c>
      <c s="8" t="inlineStr" r="G14052">
        <is>
          <t xml:space="preserve">057</t>
        </is>
      </c>
      <c s="9" r="H14052">
        <v>4.9000</v>
      </c>
      <c s="8" t="inlineStr" r="I14052">
        <is>
          <t xml:space="preserve">Y</t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87301215</t>
        </is>
      </c>
      <c s="5" t="inlineStr" r="B14053">
        <is>
          <t xml:space="preserve">ELECTRIC CABLE IN CONDUIT, SIGNAL NO. 14   2C</t>
        </is>
      </c>
      <c s="5" t="inlineStr" r="C14053">
        <is>
          <t xml:space="preserve">FOOT   </t>
        </is>
      </c>
      <c s="6" r="D14053">
        <v>6331.000</v>
      </c>
      <c s="7" r="E14053">
        <v>1</v>
      </c>
      <c s="8" t="inlineStr" r="F14053">
        <is>
          <t xml:space="preserve">62N80</t>
        </is>
      </c>
      <c s="8" t="inlineStr" r="G14053">
        <is>
          <t xml:space="preserve">057</t>
        </is>
      </c>
      <c s="9" r="H14053">
        <v>4.7500</v>
      </c>
      <c s="8" t="inlineStr" r="I14053">
        <is>
          <t xml:space="preserve"/>
        </is>
      </c>
      <c s="8" t="inlineStr" r="J14053">
        <is>
          <t xml:space="preserve"> Cook</t>
        </is>
      </c>
    </row>
    <row r="14054" ht="20.25" customHeight="0">
      <c s="5" t="inlineStr" r="A14054">
        <is>
          <t xml:space="preserve">87301215</t>
        </is>
      </c>
      <c s="5" t="inlineStr" r="B14054">
        <is>
          <t xml:space="preserve">ELECTRIC CABLE IN CONDUIT, SIGNAL NO. 14   2C</t>
        </is>
      </c>
      <c s="5" t="inlineStr" r="C14054">
        <is>
          <t xml:space="preserve">FOOT   </t>
        </is>
      </c>
      <c s="6" r="D14054">
        <v>6331.000</v>
      </c>
      <c s="7" r="E14054">
        <v>1</v>
      </c>
      <c s="8" t="inlineStr" r="F14054">
        <is>
          <t xml:space="preserve">62N80</t>
        </is>
      </c>
      <c s="8" t="inlineStr" r="G14054">
        <is>
          <t xml:space="preserve">057</t>
        </is>
      </c>
      <c s="9" r="H14054">
        <v>4.9000</v>
      </c>
      <c s="8" t="inlineStr" r="I14054">
        <is>
          <t xml:space="preserve"/>
        </is>
      </c>
      <c s="8" t="inlineStr" r="J14054">
        <is>
          <t xml:space="preserve"> Cook</t>
        </is>
      </c>
    </row>
    <row r="14055" ht="20.25" customHeight="0">
      <c s="5" t="inlineStr" r="A14055">
        <is>
          <t xml:space="preserve">87301215</t>
        </is>
      </c>
      <c s="5" t="inlineStr" r="B14055">
        <is>
          <t xml:space="preserve">ELECTRIC CABLE IN CONDUIT, SIGNAL NO. 14   2C</t>
        </is>
      </c>
      <c s="5" t="inlineStr" r="C14055">
        <is>
          <t xml:space="preserve">FOOT   </t>
        </is>
      </c>
      <c s="6" r="D14055">
        <v>6331.000</v>
      </c>
      <c s="7" r="E14055">
        <v>1</v>
      </c>
      <c s="8" t="inlineStr" r="F14055">
        <is>
          <t xml:space="preserve">62N80</t>
        </is>
      </c>
      <c s="8" t="inlineStr" r="G14055">
        <is>
          <t xml:space="preserve">057</t>
        </is>
      </c>
      <c s="9" r="H14055">
        <v>5.0000</v>
      </c>
      <c s="8" t="inlineStr" r="I14055">
        <is>
          <t xml:space="preserve"/>
        </is>
      </c>
      <c s="8" t="inlineStr" r="J14055">
        <is>
          <t xml:space="preserve"> Cook</t>
        </is>
      </c>
    </row>
    <row r="14056" ht="20.25" customHeight="0">
      <c s="5" t="inlineStr" r="A14056">
        <is>
          <t xml:space="preserve">87301215</t>
        </is>
      </c>
      <c s="5" t="inlineStr" r="B14056">
        <is>
          <t xml:space="preserve">ELECTRIC CABLE IN CONDUIT, SIGNAL NO. 14   2C</t>
        </is>
      </c>
      <c s="5" t="inlineStr" r="C14056">
        <is>
          <t xml:space="preserve">FOOT   </t>
        </is>
      </c>
      <c s="6" r="D14056">
        <v>5676.000</v>
      </c>
      <c s="7" r="E14056">
        <v>1</v>
      </c>
      <c s="8" t="inlineStr" r="F14056">
        <is>
          <t xml:space="preserve">62N85</t>
        </is>
      </c>
      <c s="8" t="inlineStr" r="G14056">
        <is>
          <t xml:space="preserve">064</t>
        </is>
      </c>
      <c s="9" r="H14056">
        <v>2.3100</v>
      </c>
      <c s="8" t="inlineStr" r="I14056">
        <is>
          <t xml:space="preserve">Y</t>
        </is>
      </c>
      <c s="8" t="inlineStr" r="J14056">
        <is>
          <t xml:space="preserve"> Cook</t>
        </is>
      </c>
    </row>
    <row r="14057" ht="20.25" customHeight="0">
      <c s="5" t="inlineStr" r="A14057">
        <is>
          <t xml:space="preserve">87301215</t>
        </is>
      </c>
      <c s="5" t="inlineStr" r="B14057">
        <is>
          <t xml:space="preserve">ELECTRIC CABLE IN CONDUIT, SIGNAL NO. 14   2C</t>
        </is>
      </c>
      <c s="5" t="inlineStr" r="C14057">
        <is>
          <t xml:space="preserve">FOOT   </t>
        </is>
      </c>
      <c s="6" r="D14057">
        <v>5676.000</v>
      </c>
      <c s="7" r="E14057">
        <v>1</v>
      </c>
      <c s="8" t="inlineStr" r="F14057">
        <is>
          <t xml:space="preserve">62N85</t>
        </is>
      </c>
      <c s="8" t="inlineStr" r="G14057">
        <is>
          <t xml:space="preserve">064</t>
        </is>
      </c>
      <c s="9" r="H14057">
        <v>1.2000</v>
      </c>
      <c s="8" t="inlineStr" r="I14057">
        <is>
          <t xml:space="preserve"/>
        </is>
      </c>
      <c s="8" t="inlineStr" r="J14057">
        <is>
          <t xml:space="preserve"> Cook</t>
        </is>
      </c>
    </row>
    <row r="14058" ht="20.25" customHeight="0">
      <c s="5" t="inlineStr" r="A14058">
        <is>
          <t xml:space="preserve">87301215</t>
        </is>
      </c>
      <c s="5" t="inlineStr" r="B14058">
        <is>
          <t xml:space="preserve">ELECTRIC CABLE IN CONDUIT, SIGNAL NO. 14   2C</t>
        </is>
      </c>
      <c s="5" t="inlineStr" r="C14058">
        <is>
          <t xml:space="preserve">FOOT   </t>
        </is>
      </c>
      <c s="6" r="D14058">
        <v>5676.000</v>
      </c>
      <c s="7" r="E14058">
        <v>1</v>
      </c>
      <c s="8" t="inlineStr" r="F14058">
        <is>
          <t xml:space="preserve">62N85</t>
        </is>
      </c>
      <c s="8" t="inlineStr" r="G14058">
        <is>
          <t xml:space="preserve">064</t>
        </is>
      </c>
      <c s="9" r="H14058">
        <v>2.2500</v>
      </c>
      <c s="8" t="inlineStr" r="I14058">
        <is>
          <t xml:space="preserve"/>
        </is>
      </c>
      <c s="8" t="inlineStr" r="J14058">
        <is>
          <t xml:space="preserve"> Cook</t>
        </is>
      </c>
    </row>
    <row r="14059" ht="20.25" customHeight="0">
      <c s="5" t="inlineStr" r="A14059">
        <is>
          <t xml:space="preserve">87301215</t>
        </is>
      </c>
      <c s="5" t="inlineStr" r="B14059">
        <is>
          <t xml:space="preserve">ELECTRIC CABLE IN CONDUIT, SIGNAL NO. 14   2C</t>
        </is>
      </c>
      <c s="5" t="inlineStr" r="C14059">
        <is>
          <t xml:space="preserve">FOOT   </t>
        </is>
      </c>
      <c s="6" r="D14059">
        <v>2690.000</v>
      </c>
      <c s="7" r="E14059">
        <v>1</v>
      </c>
      <c s="8" t="inlineStr" r="F14059">
        <is>
          <t xml:space="preserve">62R17</t>
        </is>
      </c>
      <c s="8" t="inlineStr" r="G14059">
        <is>
          <t xml:space="preserve">156</t>
        </is>
      </c>
      <c s="9" r="H14059">
        <v>4.4700</v>
      </c>
      <c s="8" t="inlineStr" r="I14059">
        <is>
          <t xml:space="preserve">Y</t>
        </is>
      </c>
      <c s="8" t="inlineStr" r="J14059">
        <is>
          <t xml:space="preserve"> Cook</t>
        </is>
      </c>
    </row>
    <row r="14060" ht="20.25" customHeight="0">
      <c s="5" t="inlineStr" r="A14060">
        <is>
          <t xml:space="preserve">87301215</t>
        </is>
      </c>
      <c s="5" t="inlineStr" r="B14060">
        <is>
          <t xml:space="preserve">ELECTRIC CABLE IN CONDUIT, SIGNAL NO. 14   2C</t>
        </is>
      </c>
      <c s="5" t="inlineStr" r="C14060">
        <is>
          <t xml:space="preserve">FOOT   </t>
        </is>
      </c>
      <c s="6" r="D14060">
        <v>2690.000</v>
      </c>
      <c s="7" r="E14060">
        <v>1</v>
      </c>
      <c s="8" t="inlineStr" r="F14060">
        <is>
          <t xml:space="preserve">62R17</t>
        </is>
      </c>
      <c s="8" t="inlineStr" r="G14060">
        <is>
          <t xml:space="preserve">156</t>
        </is>
      </c>
      <c s="9" r="H14060">
        <v>4.4700</v>
      </c>
      <c s="8" t="inlineStr" r="I14060">
        <is>
          <t xml:space="preserve"/>
        </is>
      </c>
      <c s="8" t="inlineStr" r="J14060">
        <is>
          <t xml:space="preserve"> Cook</t>
        </is>
      </c>
    </row>
    <row r="14061" ht="20.25" customHeight="0">
      <c s="5" t="inlineStr" r="A14061">
        <is>
          <t xml:space="preserve">87301215</t>
        </is>
      </c>
      <c s="5" t="inlineStr" r="B14061">
        <is>
          <t xml:space="preserve">ELECTRIC CABLE IN CONDUIT, SIGNAL NO. 14   2C</t>
        </is>
      </c>
      <c s="5" t="inlineStr" r="C14061">
        <is>
          <t xml:space="preserve">FOOT   </t>
        </is>
      </c>
      <c s="6" r="D14061">
        <v>2690.000</v>
      </c>
      <c s="7" r="E14061">
        <v>1</v>
      </c>
      <c s="8" t="inlineStr" r="F14061">
        <is>
          <t xml:space="preserve">62R17</t>
        </is>
      </c>
      <c s="8" t="inlineStr" r="G14061">
        <is>
          <t xml:space="preserve">156</t>
        </is>
      </c>
      <c s="9" r="H14061">
        <v>4.5000</v>
      </c>
      <c s="8" t="inlineStr" r="I14061">
        <is>
          <t xml:space="preserve"/>
        </is>
      </c>
      <c s="8" t="inlineStr" r="J14061">
        <is>
          <t xml:space="preserve"> Cook</t>
        </is>
      </c>
    </row>
    <row r="14062" ht="20.25" customHeight="0">
      <c s="5" t="inlineStr" r="A14062">
        <is>
          <t xml:space="preserve">87301215</t>
        </is>
      </c>
      <c s="5" t="inlineStr" r="B14062">
        <is>
          <t xml:space="preserve">ELECTRIC CABLE IN CONDUIT, SIGNAL NO. 14   2C</t>
        </is>
      </c>
      <c s="5" t="inlineStr" r="C14062">
        <is>
          <t xml:space="preserve">FOOT   </t>
        </is>
      </c>
      <c s="6" r="D14062">
        <v>80.000</v>
      </c>
      <c s="7" r="E14062">
        <v>1</v>
      </c>
      <c s="8" t="inlineStr" r="F14062">
        <is>
          <t xml:space="preserve">62R54</t>
        </is>
      </c>
      <c s="8" t="inlineStr" r="G14062">
        <is>
          <t xml:space="preserve">065</t>
        </is>
      </c>
      <c s="9" r="H14062">
        <v>6.3000</v>
      </c>
      <c s="8" t="inlineStr" r="I14062">
        <is>
          <t xml:space="preserve">Y</t>
        </is>
      </c>
      <c s="8" t="inlineStr" r="J14062">
        <is>
          <t xml:space="preserve"> Cook</t>
        </is>
      </c>
    </row>
    <row r="14063" ht="20.25" customHeight="0">
      <c s="5" t="inlineStr" r="A14063">
        <is>
          <t xml:space="preserve">87301215</t>
        </is>
      </c>
      <c s="5" t="inlineStr" r="B14063">
        <is>
          <t xml:space="preserve">ELECTRIC CABLE IN CONDUIT, SIGNAL NO. 14   2C</t>
        </is>
      </c>
      <c s="5" t="inlineStr" r="C14063">
        <is>
          <t xml:space="preserve">FOOT   </t>
        </is>
      </c>
      <c s="6" r="D14063">
        <v>80.000</v>
      </c>
      <c s="7" r="E14063">
        <v>1</v>
      </c>
      <c s="8" t="inlineStr" r="F14063">
        <is>
          <t xml:space="preserve">62R54</t>
        </is>
      </c>
      <c s="8" t="inlineStr" r="G14063">
        <is>
          <t xml:space="preserve">065</t>
        </is>
      </c>
      <c s="9" r="H14063">
        <v>6.3000</v>
      </c>
      <c s="8" t="inlineStr" r="I14063">
        <is>
          <t xml:space="preserve"/>
        </is>
      </c>
      <c s="8" t="inlineStr" r="J14063">
        <is>
          <t xml:space="preserve"> Cook</t>
        </is>
      </c>
    </row>
    <row r="14064" ht="20.25" customHeight="0">
      <c s="5" t="inlineStr" r="A14064">
        <is>
          <t xml:space="preserve">87301215</t>
        </is>
      </c>
      <c s="5" t="inlineStr" r="B14064">
        <is>
          <t xml:space="preserve">ELECTRIC CABLE IN CONDUIT, SIGNAL NO. 14   2C</t>
        </is>
      </c>
      <c s="5" t="inlineStr" r="C14064">
        <is>
          <t xml:space="preserve">FOOT   </t>
        </is>
      </c>
      <c s="6" r="D14064">
        <v>80.000</v>
      </c>
      <c s="7" r="E14064">
        <v>1</v>
      </c>
      <c s="8" t="inlineStr" r="F14064">
        <is>
          <t xml:space="preserve">62R54</t>
        </is>
      </c>
      <c s="8" t="inlineStr" r="G14064">
        <is>
          <t xml:space="preserve">065</t>
        </is>
      </c>
      <c s="9" r="H14064">
        <v>6.3000</v>
      </c>
      <c s="8" t="inlineStr" r="I14064">
        <is>
          <t xml:space="preserve"/>
        </is>
      </c>
      <c s="8" t="inlineStr" r="J14064">
        <is>
          <t xml:space="preserve"> Cook</t>
        </is>
      </c>
    </row>
    <row r="14065" ht="20.25" customHeight="0">
      <c s="5" t="inlineStr" r="A14065">
        <is>
          <t xml:space="preserve">87301215</t>
        </is>
      </c>
      <c s="5" t="inlineStr" r="B14065">
        <is>
          <t xml:space="preserve">ELECTRIC CABLE IN CONDUIT, SIGNAL NO. 14   2C</t>
        </is>
      </c>
      <c s="5" t="inlineStr" r="C14065">
        <is>
          <t xml:space="preserve">FOOT   </t>
        </is>
      </c>
      <c s="6" r="D14065">
        <v>80.000</v>
      </c>
      <c s="7" r="E14065">
        <v>1</v>
      </c>
      <c s="8" t="inlineStr" r="F14065">
        <is>
          <t xml:space="preserve">62R54</t>
        </is>
      </c>
      <c s="8" t="inlineStr" r="G14065">
        <is>
          <t xml:space="preserve">065</t>
        </is>
      </c>
      <c s="9" r="H14065">
        <v>6.3000</v>
      </c>
      <c s="8" t="inlineStr" r="I14065">
        <is>
          <t xml:space="preserve"/>
        </is>
      </c>
      <c s="8" t="inlineStr" r="J14065">
        <is>
          <t xml:space="preserve"> Cook</t>
        </is>
      </c>
    </row>
    <row r="14066" ht="20.25" customHeight="0">
      <c s="5" t="inlineStr" r="A14066">
        <is>
          <t xml:space="preserve">87301215</t>
        </is>
      </c>
      <c s="5" t="inlineStr" r="B14066">
        <is>
          <t xml:space="preserve">ELECTRIC CABLE IN CONDUIT, SIGNAL NO. 14   2C</t>
        </is>
      </c>
      <c s="5" t="inlineStr" r="C14066">
        <is>
          <t xml:space="preserve">FOOT   </t>
        </is>
      </c>
      <c s="6" r="D14066">
        <v>80.000</v>
      </c>
      <c s="7" r="E14066">
        <v>1</v>
      </c>
      <c s="8" t="inlineStr" r="F14066">
        <is>
          <t xml:space="preserve">62R54</t>
        </is>
      </c>
      <c s="8" t="inlineStr" r="G14066">
        <is>
          <t xml:space="preserve">065</t>
        </is>
      </c>
      <c s="9" r="H14066">
        <v>6.3000</v>
      </c>
      <c s="8" t="inlineStr" r="I14066">
        <is>
          <t xml:space="preserve"/>
        </is>
      </c>
      <c s="8" t="inlineStr" r="J14066">
        <is>
          <t xml:space="preserve"> Cook</t>
        </is>
      </c>
    </row>
    <row r="14067" ht="20.25" customHeight="0">
      <c s="5" t="inlineStr" r="A14067">
        <is>
          <t xml:space="preserve">87301215</t>
        </is>
      </c>
      <c s="5" t="inlineStr" r="B14067">
        <is>
          <t xml:space="preserve">ELECTRIC CABLE IN CONDUIT, SIGNAL NO. 14   2C</t>
        </is>
      </c>
      <c s="5" t="inlineStr" r="C14067">
        <is>
          <t xml:space="preserve">FOOT   </t>
        </is>
      </c>
      <c s="6" r="D14067">
        <v>80.000</v>
      </c>
      <c s="7" r="E14067">
        <v>1</v>
      </c>
      <c s="8" t="inlineStr" r="F14067">
        <is>
          <t xml:space="preserve">62R54</t>
        </is>
      </c>
      <c s="8" t="inlineStr" r="G14067">
        <is>
          <t xml:space="preserve">065</t>
        </is>
      </c>
      <c s="9" r="H14067">
        <v>7.0000</v>
      </c>
      <c s="8" t="inlineStr" r="I14067">
        <is>
          <t xml:space="preserve"/>
        </is>
      </c>
      <c s="8" t="inlineStr" r="J14067">
        <is>
          <t xml:space="preserve"> Cook</t>
        </is>
      </c>
    </row>
    <row r="14068" ht="20.25" customHeight="0">
      <c s="5" t="inlineStr" r="A14068">
        <is>
          <t xml:space="preserve">87301215</t>
        </is>
      </c>
      <c s="5" t="inlineStr" r="B14068">
        <is>
          <t xml:space="preserve">ELECTRIC CABLE IN CONDUIT, SIGNAL NO. 14   2C</t>
        </is>
      </c>
      <c s="5" t="inlineStr" r="C14068">
        <is>
          <t xml:space="preserve">FOOT   </t>
        </is>
      </c>
      <c s="6" r="D14068">
        <v>41.000</v>
      </c>
      <c s="7" r="E14068">
        <v>8</v>
      </c>
      <c s="8" t="inlineStr" r="F14068">
        <is>
          <t xml:space="preserve">76M53</t>
        </is>
      </c>
      <c s="8" t="inlineStr" r="G14068">
        <is>
          <t xml:space="preserve">046</t>
        </is>
      </c>
      <c s="9" r="H14068">
        <v>0.0100</v>
      </c>
      <c s="8" t="inlineStr" r="I14068">
        <is>
          <t xml:space="preserve">Y</t>
        </is>
      </c>
      <c s="8" t="inlineStr" r="J14068">
        <is>
          <t xml:space="preserve"> St. Clair</t>
        </is>
      </c>
    </row>
    <row r="14069" ht="20.25" customHeight="0">
      <c s="5" t="inlineStr" r="A14069">
        <is>
          <t xml:space="preserve">87301215</t>
        </is>
      </c>
      <c s="5" t="inlineStr" r="B14069">
        <is>
          <t xml:space="preserve">ELECTRIC CABLE IN CONDUIT, SIGNAL NO. 14   2C</t>
        </is>
      </c>
      <c s="5" t="inlineStr" r="C14069">
        <is>
          <t xml:space="preserve">FOOT   </t>
        </is>
      </c>
      <c s="6" r="D14069">
        <v>41.000</v>
      </c>
      <c s="7" r="E14069">
        <v>8</v>
      </c>
      <c s="8" t="inlineStr" r="F14069">
        <is>
          <t xml:space="preserve">76M53</t>
        </is>
      </c>
      <c s="8" t="inlineStr" r="G14069">
        <is>
          <t xml:space="preserve">046</t>
        </is>
      </c>
      <c s="9" r="H14069">
        <v>85.0000</v>
      </c>
      <c s="8" t="inlineStr" r="I14069">
        <is>
          <t xml:space="preserve"/>
        </is>
      </c>
      <c s="8" t="inlineStr" r="J14069">
        <is>
          <t xml:space="preserve"> St. Clair</t>
        </is>
      </c>
    </row>
    <row r="14070" ht="20.25" customHeight="0">
      <c s="5" t="inlineStr" r="A14070">
        <is>
          <t xml:space="preserve">87301215</t>
        </is>
      </c>
      <c s="5" t="inlineStr" r="B14070">
        <is>
          <t xml:space="preserve">ELECTRIC CABLE IN CONDUIT, SIGNAL NO. 14   2C</t>
        </is>
      </c>
      <c s="5" t="inlineStr" r="C14070">
        <is>
          <t xml:space="preserve">FOOT   </t>
        </is>
      </c>
      <c s="6" r="D14070">
        <v>261.000</v>
      </c>
      <c s="7" r="E14070">
        <v>8</v>
      </c>
      <c s="8" t="inlineStr" r="F14070">
        <is>
          <t xml:space="preserve">76N83</t>
        </is>
      </c>
      <c s="8" t="inlineStr" r="G14070">
        <is>
          <t xml:space="preserve">149</t>
        </is>
      </c>
      <c s="9" r="H14070">
        <v>5.0000</v>
      </c>
      <c s="8" t="inlineStr" r="I14070">
        <is>
          <t xml:space="preserve">Y</t>
        </is>
      </c>
      <c s="8" t="inlineStr" r="J14070">
        <is>
          <t xml:space="preserve"> Madison</t>
        </is>
      </c>
    </row>
    <row r="14071" ht="20.25" customHeight="0">
      <c s="5" t="inlineStr" r="A14071">
        <is>
          <t xml:space="preserve">87301215</t>
        </is>
      </c>
      <c s="5" t="inlineStr" r="B14071">
        <is>
          <t xml:space="preserve">ELECTRIC CABLE IN CONDUIT, SIGNAL NO. 14   2C</t>
        </is>
      </c>
      <c s="5" t="inlineStr" r="C14071">
        <is>
          <t xml:space="preserve">FOOT   </t>
        </is>
      </c>
      <c s="6" r="D14071">
        <v>261.000</v>
      </c>
      <c s="7" r="E14071">
        <v>8</v>
      </c>
      <c s="8" t="inlineStr" r="F14071">
        <is>
          <t xml:space="preserve">76N83</t>
        </is>
      </c>
      <c s="8" t="inlineStr" r="G14071">
        <is>
          <t xml:space="preserve">149</t>
        </is>
      </c>
      <c s="9" r="H14071">
        <v>5.0000</v>
      </c>
      <c s="8" t="inlineStr" r="I14071">
        <is>
          <t xml:space="preserve"/>
        </is>
      </c>
      <c s="8" t="inlineStr" r="J14071">
        <is>
          <t xml:space="preserve"> Madison</t>
        </is>
      </c>
    </row>
    <row r="14072" ht="20.25" customHeight="0">
      <c s="5" t="inlineStr" r="A14072">
        <is>
          <t xml:space="preserve">87301215</t>
        </is>
      </c>
      <c s="5" t="inlineStr" r="B14072">
        <is>
          <t xml:space="preserve">ELECTRIC CABLE IN CONDUIT, SIGNAL NO. 14   2C</t>
        </is>
      </c>
      <c s="5" t="inlineStr" r="C14072">
        <is>
          <t xml:space="preserve">FOOT   </t>
        </is>
      </c>
      <c s="6" r="D14072">
        <v>106.000</v>
      </c>
      <c s="7" r="E14072">
        <v>8</v>
      </c>
      <c s="8" t="inlineStr" r="F14072">
        <is>
          <t xml:space="preserve">97788</t>
        </is>
      </c>
      <c s="8" t="inlineStr" r="G14072">
        <is>
          <t xml:space="preserve">154</t>
        </is>
      </c>
      <c s="9" r="H14072">
        <v>2.8300</v>
      </c>
      <c s="8" t="inlineStr" r="I14072">
        <is>
          <t xml:space="preserve">Y</t>
        </is>
      </c>
      <c s="8" t="inlineStr" r="J14072">
        <is>
          <t xml:space="preserve"> St. Clair</t>
        </is>
      </c>
    </row>
    <row r="14073" ht="20.25" customHeight="0">
      <c s="5" t="inlineStr" r="A14073">
        <is>
          <t xml:space="preserve">87301225</t>
        </is>
      </c>
      <c s="5" t="inlineStr" r="B14073">
        <is>
          <t xml:space="preserve">ELECTRIC CABLE IN CONDUIT, SIGNAL NO. 14   3C</t>
        </is>
      </c>
      <c s="5" t="inlineStr" r="C14073">
        <is>
          <t xml:space="preserve">FOOT   </t>
        </is>
      </c>
      <c s="6" r="D14073">
        <v>8899.000</v>
      </c>
      <c s="7" r="E14073">
        <v>1</v>
      </c>
      <c s="8" t="inlineStr" r="F14073">
        <is>
          <t xml:space="preserve">60Y72</t>
        </is>
      </c>
      <c s="8" t="inlineStr" r="G14073">
        <is>
          <t xml:space="preserve">120</t>
        </is>
      </c>
      <c s="9" r="H14073">
        <v>2.2300</v>
      </c>
      <c s="8" t="inlineStr" r="I14073">
        <is>
          <t xml:space="preserve">Y</t>
        </is>
      </c>
      <c s="8" t="inlineStr" r="J14073">
        <is>
          <t xml:space="preserve"> Cook</t>
        </is>
      </c>
    </row>
    <row r="14074" ht="20.25" customHeight="0">
      <c s="5" t="inlineStr" r="A14074">
        <is>
          <t xml:space="preserve">87301225</t>
        </is>
      </c>
      <c s="5" t="inlineStr" r="B14074">
        <is>
          <t xml:space="preserve">ELECTRIC CABLE IN CONDUIT, SIGNAL NO. 14   3C</t>
        </is>
      </c>
      <c s="5" t="inlineStr" r="C14074">
        <is>
          <t xml:space="preserve">FOOT   </t>
        </is>
      </c>
      <c s="6" r="D14074">
        <v>8899.000</v>
      </c>
      <c s="7" r="E14074">
        <v>1</v>
      </c>
      <c s="8" t="inlineStr" r="F14074">
        <is>
          <t xml:space="preserve">60Y72</t>
        </is>
      </c>
      <c s="8" t="inlineStr" r="G14074">
        <is>
          <t xml:space="preserve">120</t>
        </is>
      </c>
      <c s="9" r="H14074">
        <v>2.2000</v>
      </c>
      <c s="8" t="inlineStr" r="I14074">
        <is>
          <t xml:space="preserve"/>
        </is>
      </c>
      <c s="8" t="inlineStr" r="J14074">
        <is>
          <t xml:space="preserve"> Cook</t>
        </is>
      </c>
    </row>
    <row r="14075" ht="20.25" customHeight="0">
      <c s="5" t="inlineStr" r="A14075">
        <is>
          <t xml:space="preserve">87301225</t>
        </is>
      </c>
      <c s="5" t="inlineStr" r="B14075">
        <is>
          <t xml:space="preserve">ELECTRIC CABLE IN CONDUIT, SIGNAL NO. 14   3C</t>
        </is>
      </c>
      <c s="5" t="inlineStr" r="C14075">
        <is>
          <t xml:space="preserve">FOOT   </t>
        </is>
      </c>
      <c s="6" r="D14075">
        <v>8899.000</v>
      </c>
      <c s="7" r="E14075">
        <v>1</v>
      </c>
      <c s="8" t="inlineStr" r="F14075">
        <is>
          <t xml:space="preserve">60Y72</t>
        </is>
      </c>
      <c s="8" t="inlineStr" r="G14075">
        <is>
          <t xml:space="preserve">120</t>
        </is>
      </c>
      <c s="9" r="H14075">
        <v>2.4200</v>
      </c>
      <c s="8" t="inlineStr" r="I14075">
        <is>
          <t xml:space="preserve"/>
        </is>
      </c>
      <c s="8" t="inlineStr" r="J14075">
        <is>
          <t xml:space="preserve"> Cook</t>
        </is>
      </c>
    </row>
    <row r="14076" ht="20.25" customHeight="0">
      <c s="5" t="inlineStr" r="A14076">
        <is>
          <t xml:space="preserve">87301225</t>
        </is>
      </c>
      <c s="5" t="inlineStr" r="B14076">
        <is>
          <t xml:space="preserve">ELECTRIC CABLE IN CONDUIT, SIGNAL NO. 14   3C</t>
        </is>
      </c>
      <c s="5" t="inlineStr" r="C14076">
        <is>
          <t xml:space="preserve">FOOT   </t>
        </is>
      </c>
      <c s="6" r="D14076">
        <v>1715.000</v>
      </c>
      <c s="7" r="E14076">
        <v>1</v>
      </c>
      <c s="8" t="inlineStr" r="F14076">
        <is>
          <t xml:space="preserve">61H23</t>
        </is>
      </c>
      <c s="8" t="inlineStr" r="G14076">
        <is>
          <t xml:space="preserve">077</t>
        </is>
      </c>
      <c s="9" r="H14076">
        <v>1.6000</v>
      </c>
      <c s="8" t="inlineStr" r="I14076">
        <is>
          <t xml:space="preserve">Y</t>
        </is>
      </c>
      <c s="8" t="inlineStr" r="J14076">
        <is>
          <t xml:space="preserve"> Cook</t>
        </is>
      </c>
    </row>
    <row r="14077" ht="20.25" customHeight="0">
      <c s="5" t="inlineStr" r="A14077">
        <is>
          <t xml:space="preserve">87301225</t>
        </is>
      </c>
      <c s="5" t="inlineStr" r="B14077">
        <is>
          <t xml:space="preserve">ELECTRIC CABLE IN CONDUIT, SIGNAL NO. 14   3C</t>
        </is>
      </c>
      <c s="5" t="inlineStr" r="C14077">
        <is>
          <t xml:space="preserve">FOOT   </t>
        </is>
      </c>
      <c s="6" r="D14077">
        <v>1715.000</v>
      </c>
      <c s="7" r="E14077">
        <v>1</v>
      </c>
      <c s="8" t="inlineStr" r="F14077">
        <is>
          <t xml:space="preserve">61H23</t>
        </is>
      </c>
      <c s="8" t="inlineStr" r="G14077">
        <is>
          <t xml:space="preserve">077</t>
        </is>
      </c>
      <c s="9" r="H14077">
        <v>1.6000</v>
      </c>
      <c s="8" t="inlineStr" r="I14077">
        <is>
          <t xml:space="preserve"/>
        </is>
      </c>
      <c s="8" t="inlineStr" r="J14077">
        <is>
          <t xml:space="preserve"> Cook</t>
        </is>
      </c>
    </row>
    <row r="14078" ht="20.25" customHeight="0">
      <c s="5" t="inlineStr" r="A14078">
        <is>
          <t xml:space="preserve">87301225</t>
        </is>
      </c>
      <c s="5" t="inlineStr" r="B14078">
        <is>
          <t xml:space="preserve">ELECTRIC CABLE IN CONDUIT, SIGNAL NO. 14   3C</t>
        </is>
      </c>
      <c s="5" t="inlineStr" r="C14078">
        <is>
          <t xml:space="preserve">FOOT   </t>
        </is>
      </c>
      <c s="6" r="D14078">
        <v>1715.000</v>
      </c>
      <c s="7" r="E14078">
        <v>1</v>
      </c>
      <c s="8" t="inlineStr" r="F14078">
        <is>
          <t xml:space="preserve">61H23</t>
        </is>
      </c>
      <c s="8" t="inlineStr" r="G14078">
        <is>
          <t xml:space="preserve">077</t>
        </is>
      </c>
      <c s="9" r="H14078">
        <v>1.6000</v>
      </c>
      <c s="8" t="inlineStr" r="I14078">
        <is>
          <t xml:space="preserve"/>
        </is>
      </c>
      <c s="8" t="inlineStr" r="J14078">
        <is>
          <t xml:space="preserve"> Cook</t>
        </is>
      </c>
    </row>
    <row r="14079" ht="20.25" customHeight="0">
      <c s="5" t="inlineStr" r="A14079">
        <is>
          <t xml:space="preserve">87301225</t>
        </is>
      </c>
      <c s="5" t="inlineStr" r="B14079">
        <is>
          <t xml:space="preserve">ELECTRIC CABLE IN CONDUIT, SIGNAL NO. 14   3C</t>
        </is>
      </c>
      <c s="5" t="inlineStr" r="C14079">
        <is>
          <t xml:space="preserve">FOOT   </t>
        </is>
      </c>
      <c s="6" r="D14079">
        <v>1715.000</v>
      </c>
      <c s="7" r="E14079">
        <v>1</v>
      </c>
      <c s="8" t="inlineStr" r="F14079">
        <is>
          <t xml:space="preserve">61H23</t>
        </is>
      </c>
      <c s="8" t="inlineStr" r="G14079">
        <is>
          <t xml:space="preserve">077</t>
        </is>
      </c>
      <c s="9" r="H14079">
        <v>1.6000</v>
      </c>
      <c s="8" t="inlineStr" r="I14079">
        <is>
          <t xml:space="preserve"/>
        </is>
      </c>
      <c s="8" t="inlineStr" r="J14079">
        <is>
          <t xml:space="preserve"> Cook</t>
        </is>
      </c>
    </row>
    <row r="14080" ht="20.25" customHeight="0">
      <c s="5" t="inlineStr" r="A14080">
        <is>
          <t xml:space="preserve">87301225</t>
        </is>
      </c>
      <c s="5" t="inlineStr" r="B14080">
        <is>
          <t xml:space="preserve">ELECTRIC CABLE IN CONDUIT, SIGNAL NO. 14   3C</t>
        </is>
      </c>
      <c s="5" t="inlineStr" r="C14080">
        <is>
          <t xml:space="preserve">FOOT   </t>
        </is>
      </c>
      <c s="6" r="D14080">
        <v>1715.000</v>
      </c>
      <c s="7" r="E14080">
        <v>1</v>
      </c>
      <c s="8" t="inlineStr" r="F14080">
        <is>
          <t xml:space="preserve">61H23</t>
        </is>
      </c>
      <c s="8" t="inlineStr" r="G14080">
        <is>
          <t xml:space="preserve">077</t>
        </is>
      </c>
      <c s="9" r="H14080">
        <v>1.7000</v>
      </c>
      <c s="8" t="inlineStr" r="I14080">
        <is>
          <t xml:space="preserve"/>
        </is>
      </c>
      <c s="8" t="inlineStr" r="J14080">
        <is>
          <t xml:space="preserve"> Cook</t>
        </is>
      </c>
    </row>
    <row r="14081" ht="20.25" customHeight="0">
      <c s="5" t="inlineStr" r="A14081">
        <is>
          <t xml:space="preserve">87301225</t>
        </is>
      </c>
      <c s="5" t="inlineStr" r="B14081">
        <is>
          <t xml:space="preserve">ELECTRIC CABLE IN CONDUIT, SIGNAL NO. 14   3C</t>
        </is>
      </c>
      <c s="5" t="inlineStr" r="C14081">
        <is>
          <t xml:space="preserve">FOOT   </t>
        </is>
      </c>
      <c s="6" r="D14081">
        <v>2348.000</v>
      </c>
      <c s="7" r="E14081">
        <v>1</v>
      </c>
      <c s="8" t="inlineStr" r="F14081">
        <is>
          <t xml:space="preserve">61H59</t>
        </is>
      </c>
      <c s="8" t="inlineStr" r="G14081">
        <is>
          <t xml:space="preserve">078</t>
        </is>
      </c>
      <c s="9" r="H14081">
        <v>1.7000</v>
      </c>
      <c s="8" t="inlineStr" r="I14081">
        <is>
          <t xml:space="preserve">Y</t>
        </is>
      </c>
      <c s="8" t="inlineStr" r="J14081">
        <is>
          <t xml:space="preserve"> Cook</t>
        </is>
      </c>
    </row>
    <row r="14082" ht="20.25" customHeight="0">
      <c s="5" t="inlineStr" r="A14082">
        <is>
          <t xml:space="preserve">87301225</t>
        </is>
      </c>
      <c s="5" t="inlineStr" r="B14082">
        <is>
          <t xml:space="preserve">ELECTRIC CABLE IN CONDUIT, SIGNAL NO. 14   3C</t>
        </is>
      </c>
      <c s="5" t="inlineStr" r="C14082">
        <is>
          <t xml:space="preserve">FOOT   </t>
        </is>
      </c>
      <c s="6" r="D14082">
        <v>2348.000</v>
      </c>
      <c s="7" r="E14082">
        <v>1</v>
      </c>
      <c s="8" t="inlineStr" r="F14082">
        <is>
          <t xml:space="preserve">61H59</t>
        </is>
      </c>
      <c s="8" t="inlineStr" r="G14082">
        <is>
          <t xml:space="preserve">078</t>
        </is>
      </c>
      <c s="9" r="H14082">
        <v>1.7000</v>
      </c>
      <c s="8" t="inlineStr" r="I14082">
        <is>
          <t xml:space="preserve"/>
        </is>
      </c>
      <c s="8" t="inlineStr" r="J14082">
        <is>
          <t xml:space="preserve"> Cook</t>
        </is>
      </c>
    </row>
    <row r="14083" ht="20.25" customHeight="0">
      <c s="5" t="inlineStr" r="A14083">
        <is>
          <t xml:space="preserve">87301225</t>
        </is>
      </c>
      <c s="5" t="inlineStr" r="B14083">
        <is>
          <t xml:space="preserve">ELECTRIC CABLE IN CONDUIT, SIGNAL NO. 14   3C</t>
        </is>
      </c>
      <c s="5" t="inlineStr" r="C14083">
        <is>
          <t xml:space="preserve">FOOT   </t>
        </is>
      </c>
      <c s="6" r="D14083">
        <v>1141.000</v>
      </c>
      <c s="7" r="E14083">
        <v>1</v>
      </c>
      <c s="8" t="inlineStr" r="F14083">
        <is>
          <t xml:space="preserve">61H78</t>
        </is>
      </c>
      <c s="8" t="inlineStr" r="G14083">
        <is>
          <t xml:space="preserve">080</t>
        </is>
      </c>
      <c s="9" r="H14083">
        <v>3.5000</v>
      </c>
      <c s="8" t="inlineStr" r="I14083">
        <is>
          <t xml:space="preserve">Y</t>
        </is>
      </c>
      <c s="8" t="inlineStr" r="J14083">
        <is>
          <t xml:space="preserve"> Cook</t>
        </is>
      </c>
    </row>
    <row r="14084" ht="20.25" customHeight="0">
      <c s="5" t="inlineStr" r="A14084">
        <is>
          <t xml:space="preserve">87301225</t>
        </is>
      </c>
      <c s="5" t="inlineStr" r="B14084">
        <is>
          <t xml:space="preserve">ELECTRIC CABLE IN CONDUIT, SIGNAL NO. 14   3C</t>
        </is>
      </c>
      <c s="5" t="inlineStr" r="C14084">
        <is>
          <t xml:space="preserve">FOOT   </t>
        </is>
      </c>
      <c s="6" r="D14084">
        <v>1141.000</v>
      </c>
      <c s="7" r="E14084">
        <v>1</v>
      </c>
      <c s="8" t="inlineStr" r="F14084">
        <is>
          <t xml:space="preserve">61H78</t>
        </is>
      </c>
      <c s="8" t="inlineStr" r="G14084">
        <is>
          <t xml:space="preserve">080</t>
        </is>
      </c>
      <c s="9" r="H14084">
        <v>3.5000</v>
      </c>
      <c s="8" t="inlineStr" r="I14084">
        <is>
          <t xml:space="preserve"/>
        </is>
      </c>
      <c s="8" t="inlineStr" r="J14084">
        <is>
          <t xml:space="preserve"> Cook</t>
        </is>
      </c>
    </row>
    <row r="14085" ht="20.25" customHeight="0">
      <c s="5" t="inlineStr" r="A14085">
        <is>
          <t xml:space="preserve">87301225</t>
        </is>
      </c>
      <c s="5" t="inlineStr" r="B14085">
        <is>
          <t xml:space="preserve">ELECTRIC CABLE IN CONDUIT, SIGNAL NO. 14   3C</t>
        </is>
      </c>
      <c s="5" t="inlineStr" r="C14085">
        <is>
          <t xml:space="preserve">FOOT   </t>
        </is>
      </c>
      <c s="6" r="D14085">
        <v>1141.000</v>
      </c>
      <c s="7" r="E14085">
        <v>1</v>
      </c>
      <c s="8" t="inlineStr" r="F14085">
        <is>
          <t xml:space="preserve">61H78</t>
        </is>
      </c>
      <c s="8" t="inlineStr" r="G14085">
        <is>
          <t xml:space="preserve">080</t>
        </is>
      </c>
      <c s="9" r="H14085">
        <v>3.5000</v>
      </c>
      <c s="8" t="inlineStr" r="I14085">
        <is>
          <t xml:space="preserve"/>
        </is>
      </c>
      <c s="8" t="inlineStr" r="J14085">
        <is>
          <t xml:space="preserve"> Cook</t>
        </is>
      </c>
    </row>
    <row r="14086" ht="20.25" customHeight="0">
      <c s="5" t="inlineStr" r="A14086">
        <is>
          <t xml:space="preserve">87301225</t>
        </is>
      </c>
      <c s="5" t="inlineStr" r="B14086">
        <is>
          <t xml:space="preserve">ELECTRIC CABLE IN CONDUIT, SIGNAL NO. 14   3C</t>
        </is>
      </c>
      <c s="5" t="inlineStr" r="C14086">
        <is>
          <t xml:space="preserve">FOOT   </t>
        </is>
      </c>
      <c s="6" r="D14086">
        <v>1141.000</v>
      </c>
      <c s="7" r="E14086">
        <v>1</v>
      </c>
      <c s="8" t="inlineStr" r="F14086">
        <is>
          <t xml:space="preserve">61H78</t>
        </is>
      </c>
      <c s="8" t="inlineStr" r="G14086">
        <is>
          <t xml:space="preserve">080</t>
        </is>
      </c>
      <c s="9" r="H14086">
        <v>3.8000</v>
      </c>
      <c s="8" t="inlineStr" r="I14086">
        <is>
          <t xml:space="preserve"/>
        </is>
      </c>
      <c s="8" t="inlineStr" r="J14086">
        <is>
          <t xml:space="preserve"> Cook</t>
        </is>
      </c>
    </row>
    <row r="14087" ht="20.25" customHeight="0">
      <c s="5" t="inlineStr" r="A14087">
        <is>
          <t xml:space="preserve">87301225</t>
        </is>
      </c>
      <c s="5" t="inlineStr" r="B14087">
        <is>
          <t xml:space="preserve">ELECTRIC CABLE IN CONDUIT, SIGNAL NO. 14   3C</t>
        </is>
      </c>
      <c s="5" t="inlineStr" r="C14087">
        <is>
          <t xml:space="preserve">FOOT   </t>
        </is>
      </c>
      <c s="6" r="D14087">
        <v>1141.000</v>
      </c>
      <c s="7" r="E14087">
        <v>1</v>
      </c>
      <c s="8" t="inlineStr" r="F14087">
        <is>
          <t xml:space="preserve">61H78</t>
        </is>
      </c>
      <c s="8" t="inlineStr" r="G14087">
        <is>
          <t xml:space="preserve">080</t>
        </is>
      </c>
      <c s="9" r="H14087">
        <v>4.0000</v>
      </c>
      <c s="8" t="inlineStr" r="I14087">
        <is>
          <t xml:space="preserve"/>
        </is>
      </c>
      <c s="8" t="inlineStr" r="J14087">
        <is>
          <t xml:space="preserve"> Cook</t>
        </is>
      </c>
    </row>
    <row r="14088" ht="20.25" customHeight="0">
      <c s="5" t="inlineStr" r="A14088">
        <is>
          <t xml:space="preserve">87301225</t>
        </is>
      </c>
      <c s="5" t="inlineStr" r="B14088">
        <is>
          <t xml:space="preserve">ELECTRIC CABLE IN CONDUIT, SIGNAL NO. 14   3C</t>
        </is>
      </c>
      <c s="5" t="inlineStr" r="C14088">
        <is>
          <t xml:space="preserve">FOOT   </t>
        </is>
      </c>
      <c s="6" r="D14088">
        <v>6474.000</v>
      </c>
      <c s="7" r="E14088">
        <v>1</v>
      </c>
      <c s="8" t="inlineStr" r="F14088">
        <is>
          <t xml:space="preserve">61J15</t>
        </is>
      </c>
      <c s="8" t="inlineStr" r="G14088">
        <is>
          <t xml:space="preserve">122</t>
        </is>
      </c>
      <c s="9" r="H14088">
        <v>1.6000</v>
      </c>
      <c s="8" t="inlineStr" r="I14088">
        <is>
          <t xml:space="preserve">Y</t>
        </is>
      </c>
      <c s="8" t="inlineStr" r="J14088">
        <is>
          <t xml:space="preserve"> Lake</t>
        </is>
      </c>
    </row>
    <row r="14089" ht="20.25" customHeight="0">
      <c s="5" t="inlineStr" r="A14089">
        <is>
          <t xml:space="preserve">87301225</t>
        </is>
      </c>
      <c s="5" t="inlineStr" r="B14089">
        <is>
          <t xml:space="preserve">ELECTRIC CABLE IN CONDUIT, SIGNAL NO. 14   3C</t>
        </is>
      </c>
      <c s="5" t="inlineStr" r="C14089">
        <is>
          <t xml:space="preserve">FOOT   </t>
        </is>
      </c>
      <c s="6" r="D14089">
        <v>6474.000</v>
      </c>
      <c s="7" r="E14089">
        <v>1</v>
      </c>
      <c s="8" t="inlineStr" r="F14089">
        <is>
          <t xml:space="preserve">61J15</t>
        </is>
      </c>
      <c s="8" t="inlineStr" r="G14089">
        <is>
          <t xml:space="preserve">122</t>
        </is>
      </c>
      <c s="9" r="H14089">
        <v>1.6000</v>
      </c>
      <c s="8" t="inlineStr" r="I14089">
        <is>
          <t xml:space="preserve"/>
        </is>
      </c>
      <c s="8" t="inlineStr" r="J14089">
        <is>
          <t xml:space="preserve"> Lake</t>
        </is>
      </c>
    </row>
    <row r="14090" ht="20.25" customHeight="0">
      <c s="5" t="inlineStr" r="A14090">
        <is>
          <t xml:space="preserve">87301225</t>
        </is>
      </c>
      <c s="5" t="inlineStr" r="B14090">
        <is>
          <t xml:space="preserve">ELECTRIC CABLE IN CONDUIT, SIGNAL NO. 14   3C</t>
        </is>
      </c>
      <c s="5" t="inlineStr" r="C14090">
        <is>
          <t xml:space="preserve">FOOT   </t>
        </is>
      </c>
      <c s="6" r="D14090">
        <v>6474.000</v>
      </c>
      <c s="7" r="E14090">
        <v>1</v>
      </c>
      <c s="8" t="inlineStr" r="F14090">
        <is>
          <t xml:space="preserve">61J15</t>
        </is>
      </c>
      <c s="8" t="inlineStr" r="G14090">
        <is>
          <t xml:space="preserve">122</t>
        </is>
      </c>
      <c s="9" r="H14090">
        <v>1.6000</v>
      </c>
      <c s="8" t="inlineStr" r="I14090">
        <is>
          <t xml:space="preserve"/>
        </is>
      </c>
      <c s="8" t="inlineStr" r="J14090">
        <is>
          <t xml:space="preserve"> Lake</t>
        </is>
      </c>
    </row>
    <row r="14091" ht="20.25" customHeight="0">
      <c s="5" t="inlineStr" r="A14091">
        <is>
          <t xml:space="preserve">87301225</t>
        </is>
      </c>
      <c s="5" t="inlineStr" r="B14091">
        <is>
          <t xml:space="preserve">ELECTRIC CABLE IN CONDUIT, SIGNAL NO. 14   3C</t>
        </is>
      </c>
      <c s="5" t="inlineStr" r="C14091">
        <is>
          <t xml:space="preserve">FOOT   </t>
        </is>
      </c>
      <c s="6" r="D14091">
        <v>2017.000</v>
      </c>
      <c s="7" r="E14091">
        <v>1</v>
      </c>
      <c s="8" t="inlineStr" r="F14091">
        <is>
          <t xml:space="preserve">61J16</t>
        </is>
      </c>
      <c s="8" t="inlineStr" r="G14091">
        <is>
          <t xml:space="preserve">084</t>
        </is>
      </c>
      <c s="9" r="H14091">
        <v>1.6000</v>
      </c>
      <c s="8" t="inlineStr" r="I14091">
        <is>
          <t xml:space="preserve">Y</t>
        </is>
      </c>
      <c s="8" t="inlineStr" r="J14091">
        <is>
          <t xml:space="preserve"> Cook</t>
        </is>
      </c>
    </row>
    <row r="14092" ht="20.25" customHeight="0">
      <c s="5" t="inlineStr" r="A14092">
        <is>
          <t xml:space="preserve">87301225</t>
        </is>
      </c>
      <c s="5" t="inlineStr" r="B14092">
        <is>
          <t xml:space="preserve">ELECTRIC CABLE IN CONDUIT, SIGNAL NO. 14   3C</t>
        </is>
      </c>
      <c s="5" t="inlineStr" r="C14092">
        <is>
          <t xml:space="preserve">FOOT   </t>
        </is>
      </c>
      <c s="6" r="D14092">
        <v>2017.000</v>
      </c>
      <c s="7" r="E14092">
        <v>1</v>
      </c>
      <c s="8" t="inlineStr" r="F14092">
        <is>
          <t xml:space="preserve">61J16</t>
        </is>
      </c>
      <c s="8" t="inlineStr" r="G14092">
        <is>
          <t xml:space="preserve">084</t>
        </is>
      </c>
      <c s="9" r="H14092">
        <v>1.6000</v>
      </c>
      <c s="8" t="inlineStr" r="I14092">
        <is>
          <t xml:space="preserve"/>
        </is>
      </c>
      <c s="8" t="inlineStr" r="J14092">
        <is>
          <t xml:space="preserve"> Cook</t>
        </is>
      </c>
    </row>
    <row r="14093" ht="20.25" customHeight="0">
      <c s="5" t="inlineStr" r="A14093">
        <is>
          <t xml:space="preserve">87301225</t>
        </is>
      </c>
      <c s="5" t="inlineStr" r="B14093">
        <is>
          <t xml:space="preserve">ELECTRIC CABLE IN CONDUIT, SIGNAL NO. 14   3C</t>
        </is>
      </c>
      <c s="5" t="inlineStr" r="C14093">
        <is>
          <t xml:space="preserve">FOOT   </t>
        </is>
      </c>
      <c s="6" r="D14093">
        <v>2240.000</v>
      </c>
      <c s="7" r="E14093">
        <v>1</v>
      </c>
      <c s="8" t="inlineStr" r="F14093">
        <is>
          <t xml:space="preserve">62J30</t>
        </is>
      </c>
      <c s="8" t="inlineStr" r="G14093">
        <is>
          <t xml:space="preserve">063</t>
        </is>
      </c>
      <c s="9" r="H14093">
        <v>1.8000</v>
      </c>
      <c s="8" t="inlineStr" r="I14093">
        <is>
          <t xml:space="preserve">Y</t>
        </is>
      </c>
      <c s="8" t="inlineStr" r="J14093">
        <is>
          <t xml:space="preserve"> Cook</t>
        </is>
      </c>
    </row>
    <row r="14094" ht="20.25" customHeight="0">
      <c s="5" t="inlineStr" r="A14094">
        <is>
          <t xml:space="preserve">87301225</t>
        </is>
      </c>
      <c s="5" t="inlineStr" r="B14094">
        <is>
          <t xml:space="preserve">ELECTRIC CABLE IN CONDUIT, SIGNAL NO. 14   3C</t>
        </is>
      </c>
      <c s="5" t="inlineStr" r="C14094">
        <is>
          <t xml:space="preserve">FOOT   </t>
        </is>
      </c>
      <c s="6" r="D14094">
        <v>2240.000</v>
      </c>
      <c s="7" r="E14094">
        <v>1</v>
      </c>
      <c s="8" t="inlineStr" r="F14094">
        <is>
          <t xml:space="preserve">62J30</t>
        </is>
      </c>
      <c s="8" t="inlineStr" r="G14094">
        <is>
          <t xml:space="preserve">063</t>
        </is>
      </c>
      <c s="9" r="H14094">
        <v>1.6000</v>
      </c>
      <c s="8" t="inlineStr" r="I14094">
        <is>
          <t xml:space="preserve"/>
        </is>
      </c>
      <c s="8" t="inlineStr" r="J14094">
        <is>
          <t xml:space="preserve"> Cook</t>
        </is>
      </c>
    </row>
    <row r="14095" ht="20.25" customHeight="0">
      <c s="5" t="inlineStr" r="A14095">
        <is>
          <t xml:space="preserve">87301225</t>
        </is>
      </c>
      <c s="5" t="inlineStr" r="B14095">
        <is>
          <t xml:space="preserve">ELECTRIC CABLE IN CONDUIT, SIGNAL NO. 14   3C</t>
        </is>
      </c>
      <c s="5" t="inlineStr" r="C14095">
        <is>
          <t xml:space="preserve">FOOT   </t>
        </is>
      </c>
      <c s="6" r="D14095">
        <v>1181.000</v>
      </c>
      <c s="7" r="E14095">
        <v>1</v>
      </c>
      <c s="8" t="inlineStr" r="F14095">
        <is>
          <t xml:space="preserve">62K03</t>
        </is>
      </c>
      <c s="8" t="inlineStr" r="G14095">
        <is>
          <t xml:space="preserve">056</t>
        </is>
      </c>
      <c s="9" r="H14095">
        <v>1.2100</v>
      </c>
      <c s="8" t="inlineStr" r="I14095">
        <is>
          <t xml:space="preserve">Y</t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87301225</t>
        </is>
      </c>
      <c s="5" t="inlineStr" r="B14096">
        <is>
          <t xml:space="preserve">ELECTRIC CABLE IN CONDUIT, SIGNAL NO. 14   3C</t>
        </is>
      </c>
      <c s="5" t="inlineStr" r="C14096">
        <is>
          <t xml:space="preserve">FOOT   </t>
        </is>
      </c>
      <c s="6" r="D14096">
        <v>1181.000</v>
      </c>
      <c s="7" r="E14096">
        <v>1</v>
      </c>
      <c s="8" t="inlineStr" r="F14096">
        <is>
          <t xml:space="preserve">62K03</t>
        </is>
      </c>
      <c s="8" t="inlineStr" r="G14096">
        <is>
          <t xml:space="preserve">056</t>
        </is>
      </c>
      <c s="9" r="H14096">
        <v>1.1000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87301225</t>
        </is>
      </c>
      <c s="5" t="inlineStr" r="B14097">
        <is>
          <t xml:space="preserve">ELECTRIC CABLE IN CONDUIT, SIGNAL NO. 14   3C</t>
        </is>
      </c>
      <c s="5" t="inlineStr" r="C14097">
        <is>
          <t xml:space="preserve">FOOT   </t>
        </is>
      </c>
      <c s="6" r="D14097">
        <v>1181.000</v>
      </c>
      <c s="7" r="E14097">
        <v>1</v>
      </c>
      <c s="8" t="inlineStr" r="F14097">
        <is>
          <t xml:space="preserve">62K03</t>
        </is>
      </c>
      <c s="8" t="inlineStr" r="G14097">
        <is>
          <t xml:space="preserve">056</t>
        </is>
      </c>
      <c s="9" r="H14097">
        <v>1.1000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87301225</t>
        </is>
      </c>
      <c s="5" t="inlineStr" r="B14098">
        <is>
          <t xml:space="preserve">ELECTRIC CABLE IN CONDUIT, SIGNAL NO. 14   3C</t>
        </is>
      </c>
      <c s="5" t="inlineStr" r="C14098">
        <is>
          <t xml:space="preserve">FOOT   </t>
        </is>
      </c>
      <c s="6" r="D14098">
        <v>1181.000</v>
      </c>
      <c s="7" r="E14098">
        <v>1</v>
      </c>
      <c s="8" t="inlineStr" r="F14098">
        <is>
          <t xml:space="preserve">62K03</t>
        </is>
      </c>
      <c s="8" t="inlineStr" r="G14098">
        <is>
          <t xml:space="preserve">056</t>
        </is>
      </c>
      <c s="9" r="H14098">
        <v>1.2000</v>
      </c>
      <c s="8" t="inlineStr" r="I14098">
        <is>
          <t xml:space="preserve"/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87301225</t>
        </is>
      </c>
      <c s="5" t="inlineStr" r="B14099">
        <is>
          <t xml:space="preserve">ELECTRIC CABLE IN CONDUIT, SIGNAL NO. 14   3C</t>
        </is>
      </c>
      <c s="5" t="inlineStr" r="C14099">
        <is>
          <t xml:space="preserve">FOOT   </t>
        </is>
      </c>
      <c s="6" r="D14099">
        <v>2403.000</v>
      </c>
      <c s="7" r="E14099">
        <v>1</v>
      </c>
      <c s="8" t="inlineStr" r="F14099">
        <is>
          <t xml:space="preserve">62N80</t>
        </is>
      </c>
      <c s="8" t="inlineStr" r="G14099">
        <is>
          <t xml:space="preserve">057</t>
        </is>
      </c>
      <c s="9" r="H14099">
        <v>5.1100</v>
      </c>
      <c s="8" t="inlineStr" r="I14099">
        <is>
          <t xml:space="preserve">Y</t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87301225</t>
        </is>
      </c>
      <c s="5" t="inlineStr" r="B14100">
        <is>
          <t xml:space="preserve">ELECTRIC CABLE IN CONDUIT, SIGNAL NO. 14   3C</t>
        </is>
      </c>
      <c s="5" t="inlineStr" r="C14100">
        <is>
          <t xml:space="preserve">FOOT   </t>
        </is>
      </c>
      <c s="6" r="D14100">
        <v>2403.000</v>
      </c>
      <c s="7" r="E14100">
        <v>1</v>
      </c>
      <c s="8" t="inlineStr" r="F14100">
        <is>
          <t xml:space="preserve">62N80</t>
        </is>
      </c>
      <c s="8" t="inlineStr" r="G14100">
        <is>
          <t xml:space="preserve">057</t>
        </is>
      </c>
      <c s="9" r="H14100">
        <v>4.8500</v>
      </c>
      <c s="8" t="inlineStr" r="I14100">
        <is>
          <t xml:space="preserve"/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87301225</t>
        </is>
      </c>
      <c s="5" t="inlineStr" r="B14101">
        <is>
          <t xml:space="preserve">ELECTRIC CABLE IN CONDUIT, SIGNAL NO. 14   3C</t>
        </is>
      </c>
      <c s="5" t="inlineStr" r="C14101">
        <is>
          <t xml:space="preserve">FOOT   </t>
        </is>
      </c>
      <c s="6" r="D14101">
        <v>2403.000</v>
      </c>
      <c s="7" r="E14101">
        <v>1</v>
      </c>
      <c s="8" t="inlineStr" r="F14101">
        <is>
          <t xml:space="preserve">62N80</t>
        </is>
      </c>
      <c s="8" t="inlineStr" r="G14101">
        <is>
          <t xml:space="preserve">057</t>
        </is>
      </c>
      <c s="9" r="H14101">
        <v>5.1100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87301225</t>
        </is>
      </c>
      <c s="5" t="inlineStr" r="B14102">
        <is>
          <t xml:space="preserve">ELECTRIC CABLE IN CONDUIT, SIGNAL NO. 14   3C</t>
        </is>
      </c>
      <c s="5" t="inlineStr" r="C14102">
        <is>
          <t xml:space="preserve">FOOT   </t>
        </is>
      </c>
      <c s="6" r="D14102">
        <v>2403.000</v>
      </c>
      <c s="7" r="E14102">
        <v>1</v>
      </c>
      <c s="8" t="inlineStr" r="F14102">
        <is>
          <t xml:space="preserve">62N80</t>
        </is>
      </c>
      <c s="8" t="inlineStr" r="G14102">
        <is>
          <t xml:space="preserve">057</t>
        </is>
      </c>
      <c s="9" r="H14102">
        <v>5.1500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87301225</t>
        </is>
      </c>
      <c s="5" t="inlineStr" r="B14103">
        <is>
          <t xml:space="preserve">ELECTRIC CABLE IN CONDUIT, SIGNAL NO. 14   3C</t>
        </is>
      </c>
      <c s="5" t="inlineStr" r="C14103">
        <is>
          <t xml:space="preserve">FOOT   </t>
        </is>
      </c>
      <c s="6" r="D14103">
        <v>7013.000</v>
      </c>
      <c s="7" r="E14103">
        <v>1</v>
      </c>
      <c s="8" t="inlineStr" r="F14103">
        <is>
          <t xml:space="preserve">62N85</t>
        </is>
      </c>
      <c s="8" t="inlineStr" r="G14103">
        <is>
          <t xml:space="preserve">064</t>
        </is>
      </c>
      <c s="9" r="H14103">
        <v>2.4200</v>
      </c>
      <c s="8" t="inlineStr" r="I14103">
        <is>
          <t xml:space="preserve">Y</t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87301225</t>
        </is>
      </c>
      <c s="5" t="inlineStr" r="B14104">
        <is>
          <t xml:space="preserve">ELECTRIC CABLE IN CONDUIT, SIGNAL NO. 14   3C</t>
        </is>
      </c>
      <c s="5" t="inlineStr" r="C14104">
        <is>
          <t xml:space="preserve">FOOT   </t>
        </is>
      </c>
      <c s="6" r="D14104">
        <v>7013.000</v>
      </c>
      <c s="7" r="E14104">
        <v>1</v>
      </c>
      <c s="8" t="inlineStr" r="F14104">
        <is>
          <t xml:space="preserve">62N85</t>
        </is>
      </c>
      <c s="8" t="inlineStr" r="G14104">
        <is>
          <t xml:space="preserve">064</t>
        </is>
      </c>
      <c s="9" r="H14104">
        <v>1.4000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87301225</t>
        </is>
      </c>
      <c s="5" t="inlineStr" r="B14105">
        <is>
          <t xml:space="preserve">ELECTRIC CABLE IN CONDUIT, SIGNAL NO. 14   3C</t>
        </is>
      </c>
      <c s="5" t="inlineStr" r="C14105">
        <is>
          <t xml:space="preserve">FOOT   </t>
        </is>
      </c>
      <c s="6" r="D14105">
        <v>7013.000</v>
      </c>
      <c s="7" r="E14105">
        <v>1</v>
      </c>
      <c s="8" t="inlineStr" r="F14105">
        <is>
          <t xml:space="preserve">62N85</t>
        </is>
      </c>
      <c s="8" t="inlineStr" r="G14105">
        <is>
          <t xml:space="preserve">064</t>
        </is>
      </c>
      <c s="9" r="H14105">
        <v>2.3500</v>
      </c>
      <c s="8" t="inlineStr" r="I14105">
        <is>
          <t xml:space="preserve"/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87301225</t>
        </is>
      </c>
      <c s="5" t="inlineStr" r="B14106">
        <is>
          <t xml:space="preserve">ELECTRIC CABLE IN CONDUIT, SIGNAL NO. 14   3C</t>
        </is>
      </c>
      <c s="5" t="inlineStr" r="C14106">
        <is>
          <t xml:space="preserve">FOOT   </t>
        </is>
      </c>
      <c s="6" r="D14106">
        <v>1575.000</v>
      </c>
      <c s="7" r="E14106">
        <v>1</v>
      </c>
      <c s="8" t="inlineStr" r="F14106">
        <is>
          <t xml:space="preserve">62R17</t>
        </is>
      </c>
      <c s="8" t="inlineStr" r="G14106">
        <is>
          <t xml:space="preserve">156</t>
        </is>
      </c>
      <c s="9" r="H14106">
        <v>4.6600</v>
      </c>
      <c s="8" t="inlineStr" r="I14106">
        <is>
          <t xml:space="preserve">Y</t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87301225</t>
        </is>
      </c>
      <c s="5" t="inlineStr" r="B14107">
        <is>
          <t xml:space="preserve">ELECTRIC CABLE IN CONDUIT, SIGNAL NO. 14   3C</t>
        </is>
      </c>
      <c s="5" t="inlineStr" r="C14107">
        <is>
          <t xml:space="preserve">FOOT   </t>
        </is>
      </c>
      <c s="6" r="D14107">
        <v>1575.000</v>
      </c>
      <c s="7" r="E14107">
        <v>1</v>
      </c>
      <c s="8" t="inlineStr" r="F14107">
        <is>
          <t xml:space="preserve">62R17</t>
        </is>
      </c>
      <c s="8" t="inlineStr" r="G14107">
        <is>
          <t xml:space="preserve">156</t>
        </is>
      </c>
      <c s="9" r="H14107">
        <v>4.6500</v>
      </c>
      <c s="8" t="inlineStr" r="I14107">
        <is>
          <t xml:space="preserve"/>
        </is>
      </c>
      <c s="8" t="inlineStr" r="J14107">
        <is>
          <t xml:space="preserve"> Cook</t>
        </is>
      </c>
    </row>
    <row r="14108" ht="20.25" customHeight="0">
      <c s="5" t="inlineStr" r="A14108">
        <is>
          <t xml:space="preserve">87301225</t>
        </is>
      </c>
      <c s="5" t="inlineStr" r="B14108">
        <is>
          <t xml:space="preserve">ELECTRIC CABLE IN CONDUIT, SIGNAL NO. 14   3C</t>
        </is>
      </c>
      <c s="5" t="inlineStr" r="C14108">
        <is>
          <t xml:space="preserve">FOOT   </t>
        </is>
      </c>
      <c s="6" r="D14108">
        <v>1575.000</v>
      </c>
      <c s="7" r="E14108">
        <v>1</v>
      </c>
      <c s="8" t="inlineStr" r="F14108">
        <is>
          <t xml:space="preserve">62R17</t>
        </is>
      </c>
      <c s="8" t="inlineStr" r="G14108">
        <is>
          <t xml:space="preserve">156</t>
        </is>
      </c>
      <c s="9" r="H14108">
        <v>4.6600</v>
      </c>
      <c s="8" t="inlineStr" r="I14108">
        <is>
          <t xml:space="preserve"/>
        </is>
      </c>
      <c s="8" t="inlineStr" r="J14108">
        <is>
          <t xml:space="preserve"> Cook</t>
        </is>
      </c>
    </row>
    <row r="14109" ht="20.25" customHeight="0">
      <c s="5" t="inlineStr" r="A14109">
        <is>
          <t xml:space="preserve">87301225</t>
        </is>
      </c>
      <c s="5" t="inlineStr" r="B14109">
        <is>
          <t xml:space="preserve">ELECTRIC CABLE IN CONDUIT, SIGNAL NO. 14   3C</t>
        </is>
      </c>
      <c s="5" t="inlineStr" r="C14109">
        <is>
          <t xml:space="preserve">FOOT   </t>
        </is>
      </c>
      <c s="6" r="D14109">
        <v>80.000</v>
      </c>
      <c s="7" r="E14109">
        <v>1</v>
      </c>
      <c s="8" t="inlineStr" r="F14109">
        <is>
          <t xml:space="preserve">62R54</t>
        </is>
      </c>
      <c s="8" t="inlineStr" r="G14109">
        <is>
          <t xml:space="preserve">065</t>
        </is>
      </c>
      <c s="9" r="H14109">
        <v>6.5700</v>
      </c>
      <c s="8" t="inlineStr" r="I14109">
        <is>
          <t xml:space="preserve">Y</t>
        </is>
      </c>
      <c s="8" t="inlineStr" r="J14109">
        <is>
          <t xml:space="preserve"> Cook</t>
        </is>
      </c>
    </row>
    <row r="14110" ht="20.25" customHeight="0">
      <c s="5" t="inlineStr" r="A14110">
        <is>
          <t xml:space="preserve">87301225</t>
        </is>
      </c>
      <c s="5" t="inlineStr" r="B14110">
        <is>
          <t xml:space="preserve">ELECTRIC CABLE IN CONDUIT, SIGNAL NO. 14   3C</t>
        </is>
      </c>
      <c s="5" t="inlineStr" r="C14110">
        <is>
          <t xml:space="preserve">FOOT   </t>
        </is>
      </c>
      <c s="6" r="D14110">
        <v>80.000</v>
      </c>
      <c s="7" r="E14110">
        <v>1</v>
      </c>
      <c s="8" t="inlineStr" r="F14110">
        <is>
          <t xml:space="preserve">62R54</t>
        </is>
      </c>
      <c s="8" t="inlineStr" r="G14110">
        <is>
          <t xml:space="preserve">065</t>
        </is>
      </c>
      <c s="9" r="H14110">
        <v>6.5700</v>
      </c>
      <c s="8" t="inlineStr" r="I14110">
        <is>
          <t xml:space="preserve"/>
        </is>
      </c>
      <c s="8" t="inlineStr" r="J14110">
        <is>
          <t xml:space="preserve"> Cook</t>
        </is>
      </c>
    </row>
    <row r="14111" ht="20.25" customHeight="0">
      <c s="5" t="inlineStr" r="A14111">
        <is>
          <t xml:space="preserve">87301225</t>
        </is>
      </c>
      <c s="5" t="inlineStr" r="B14111">
        <is>
          <t xml:space="preserve">ELECTRIC CABLE IN CONDUIT, SIGNAL NO. 14   3C</t>
        </is>
      </c>
      <c s="5" t="inlineStr" r="C14111">
        <is>
          <t xml:space="preserve">FOOT   </t>
        </is>
      </c>
      <c s="6" r="D14111">
        <v>80.000</v>
      </c>
      <c s="7" r="E14111">
        <v>1</v>
      </c>
      <c s="8" t="inlineStr" r="F14111">
        <is>
          <t xml:space="preserve">62R54</t>
        </is>
      </c>
      <c s="8" t="inlineStr" r="G14111">
        <is>
          <t xml:space="preserve">065</t>
        </is>
      </c>
      <c s="9" r="H14111">
        <v>6.5700</v>
      </c>
      <c s="8" t="inlineStr" r="I14111">
        <is>
          <t xml:space="preserve"/>
        </is>
      </c>
      <c s="8" t="inlineStr" r="J14111">
        <is>
          <t xml:space="preserve"> Cook</t>
        </is>
      </c>
    </row>
    <row r="14112" ht="20.25" customHeight="0">
      <c s="5" t="inlineStr" r="A14112">
        <is>
          <t xml:space="preserve">87301225</t>
        </is>
      </c>
      <c s="5" t="inlineStr" r="B14112">
        <is>
          <t xml:space="preserve">ELECTRIC CABLE IN CONDUIT, SIGNAL NO. 14   3C</t>
        </is>
      </c>
      <c s="5" t="inlineStr" r="C14112">
        <is>
          <t xml:space="preserve">FOOT   </t>
        </is>
      </c>
      <c s="6" r="D14112">
        <v>80.000</v>
      </c>
      <c s="7" r="E14112">
        <v>1</v>
      </c>
      <c s="8" t="inlineStr" r="F14112">
        <is>
          <t xml:space="preserve">62R54</t>
        </is>
      </c>
      <c s="8" t="inlineStr" r="G14112">
        <is>
          <t xml:space="preserve">065</t>
        </is>
      </c>
      <c s="9" r="H14112">
        <v>6.5700</v>
      </c>
      <c s="8" t="inlineStr" r="I14112">
        <is>
          <t xml:space="preserve"/>
        </is>
      </c>
      <c s="8" t="inlineStr" r="J14112">
        <is>
          <t xml:space="preserve"> Cook</t>
        </is>
      </c>
    </row>
    <row r="14113" ht="20.25" customHeight="0">
      <c s="5" t="inlineStr" r="A14113">
        <is>
          <t xml:space="preserve">87301225</t>
        </is>
      </c>
      <c s="5" t="inlineStr" r="B14113">
        <is>
          <t xml:space="preserve">ELECTRIC CABLE IN CONDUIT, SIGNAL NO. 14   3C</t>
        </is>
      </c>
      <c s="5" t="inlineStr" r="C14113">
        <is>
          <t xml:space="preserve">FOOT   </t>
        </is>
      </c>
      <c s="6" r="D14113">
        <v>80.000</v>
      </c>
      <c s="7" r="E14113">
        <v>1</v>
      </c>
      <c s="8" t="inlineStr" r="F14113">
        <is>
          <t xml:space="preserve">62R54</t>
        </is>
      </c>
      <c s="8" t="inlineStr" r="G14113">
        <is>
          <t xml:space="preserve">065</t>
        </is>
      </c>
      <c s="9" r="H14113">
        <v>6.5700</v>
      </c>
      <c s="8" t="inlineStr" r="I14113">
        <is>
          <t xml:space="preserve"/>
        </is>
      </c>
      <c s="8" t="inlineStr" r="J14113">
        <is>
          <t xml:space="preserve"> Cook</t>
        </is>
      </c>
    </row>
    <row r="14114" ht="20.25" customHeight="0">
      <c s="5" t="inlineStr" r="A14114">
        <is>
          <t xml:space="preserve">87301225</t>
        </is>
      </c>
      <c s="5" t="inlineStr" r="B14114">
        <is>
          <t xml:space="preserve">ELECTRIC CABLE IN CONDUIT, SIGNAL NO. 14   3C</t>
        </is>
      </c>
      <c s="5" t="inlineStr" r="C14114">
        <is>
          <t xml:space="preserve">FOOT   </t>
        </is>
      </c>
      <c s="6" r="D14114">
        <v>80.000</v>
      </c>
      <c s="7" r="E14114">
        <v>1</v>
      </c>
      <c s="8" t="inlineStr" r="F14114">
        <is>
          <t xml:space="preserve">62R54</t>
        </is>
      </c>
      <c s="8" t="inlineStr" r="G14114">
        <is>
          <t xml:space="preserve">065</t>
        </is>
      </c>
      <c s="9" r="H14114">
        <v>7.2500</v>
      </c>
      <c s="8" t="inlineStr" r="I14114">
        <is>
          <t xml:space="preserve"/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87301225</t>
        </is>
      </c>
      <c s="5" t="inlineStr" r="B14115">
        <is>
          <t xml:space="preserve">ELECTRIC CABLE IN CONDUIT, SIGNAL NO. 14   3C</t>
        </is>
      </c>
      <c s="5" t="inlineStr" r="C14115">
        <is>
          <t xml:space="preserve">FOOT   </t>
        </is>
      </c>
      <c s="6" r="D14115">
        <v>498.000</v>
      </c>
      <c s="7" r="E14115">
        <v>5</v>
      </c>
      <c s="8" t="inlineStr" r="F14115">
        <is>
          <t xml:space="preserve">70E84</t>
        </is>
      </c>
      <c s="8" t="inlineStr" r="G14115">
        <is>
          <t xml:space="preserve">132</t>
        </is>
      </c>
      <c s="9" r="H14115">
        <v>3.5000</v>
      </c>
      <c s="8" t="inlineStr" r="I14115">
        <is>
          <t xml:space="preserve">Y</t>
        </is>
      </c>
      <c s="8" t="inlineStr" r="J14115">
        <is>
          <t xml:space="preserve"> Champaign</t>
        </is>
      </c>
    </row>
    <row r="14116" ht="20.25" customHeight="0">
      <c s="5" t="inlineStr" r="A14116">
        <is>
          <t xml:space="preserve">87301225</t>
        </is>
      </c>
      <c s="5" t="inlineStr" r="B14116">
        <is>
          <t xml:space="preserve">ELECTRIC CABLE IN CONDUIT, SIGNAL NO. 14   3C</t>
        </is>
      </c>
      <c s="5" t="inlineStr" r="C14116">
        <is>
          <t xml:space="preserve">FOOT   </t>
        </is>
      </c>
      <c s="6" r="D14116">
        <v>498.000</v>
      </c>
      <c s="7" r="E14116">
        <v>5</v>
      </c>
      <c s="8" t="inlineStr" r="F14116">
        <is>
          <t xml:space="preserve">70E84</t>
        </is>
      </c>
      <c s="8" t="inlineStr" r="G14116">
        <is>
          <t xml:space="preserve">132</t>
        </is>
      </c>
      <c s="9" r="H14116">
        <v>4.0000</v>
      </c>
      <c s="8" t="inlineStr" r="I14116">
        <is>
          <t xml:space="preserve"/>
        </is>
      </c>
      <c s="8" t="inlineStr" r="J14116">
        <is>
          <t xml:space="preserve"> Champaign</t>
        </is>
      </c>
    </row>
    <row r="14117" ht="20.25" customHeight="0">
      <c s="5" t="inlineStr" r="A14117">
        <is>
          <t xml:space="preserve">87301225</t>
        </is>
      </c>
      <c s="5" t="inlineStr" r="B14117">
        <is>
          <t xml:space="preserve">ELECTRIC CABLE IN CONDUIT, SIGNAL NO. 14   3C</t>
        </is>
      </c>
      <c s="5" t="inlineStr" r="C14117">
        <is>
          <t xml:space="preserve">FOOT   </t>
        </is>
      </c>
      <c s="6" r="D14117">
        <v>7375.000</v>
      </c>
      <c s="7" r="E14117">
        <v>7</v>
      </c>
      <c s="8" t="inlineStr" r="F14117">
        <is>
          <t xml:space="preserve">74212</t>
        </is>
      </c>
      <c s="8" t="inlineStr" r="G14117">
        <is>
          <t xml:space="preserve">147</t>
        </is>
      </c>
      <c s="9" r="H14117">
        <v>2.0300</v>
      </c>
      <c s="8" t="inlineStr" r="I14117">
        <is>
          <t xml:space="preserve">Y</t>
        </is>
      </c>
      <c s="8" t="inlineStr" r="J14117">
        <is>
          <t xml:space="preserve"> Effingham</t>
        </is>
      </c>
    </row>
    <row r="14118" ht="20.25" customHeight="0">
      <c s="5" t="inlineStr" r="A14118">
        <is>
          <t xml:space="preserve">87301225</t>
        </is>
      </c>
      <c s="5" t="inlineStr" r="B14118">
        <is>
          <t xml:space="preserve">ELECTRIC CABLE IN CONDUIT, SIGNAL NO. 14   3C</t>
        </is>
      </c>
      <c s="5" t="inlineStr" r="C14118">
        <is>
          <t xml:space="preserve">FOOT   </t>
        </is>
      </c>
      <c s="6" r="D14118">
        <v>7375.000</v>
      </c>
      <c s="7" r="E14118">
        <v>7</v>
      </c>
      <c s="8" t="inlineStr" r="F14118">
        <is>
          <t xml:space="preserve">74212</t>
        </is>
      </c>
      <c s="8" t="inlineStr" r="G14118">
        <is>
          <t xml:space="preserve">147</t>
        </is>
      </c>
      <c s="9" r="H14118">
        <v>2.5000</v>
      </c>
      <c s="8" t="inlineStr" r="I14118">
        <is>
          <t xml:space="preserve"/>
        </is>
      </c>
      <c s="8" t="inlineStr" r="J14118">
        <is>
          <t xml:space="preserve"> Effingham</t>
        </is>
      </c>
    </row>
    <row r="14119" ht="20.25" customHeight="0">
      <c s="5" t="inlineStr" r="A14119">
        <is>
          <t xml:space="preserve">87301225</t>
        </is>
      </c>
      <c s="5" t="inlineStr" r="B14119">
        <is>
          <t xml:space="preserve">ELECTRIC CABLE IN CONDUIT, SIGNAL NO. 14   3C</t>
        </is>
      </c>
      <c s="5" t="inlineStr" r="C14119">
        <is>
          <t xml:space="preserve">FOOT   </t>
        </is>
      </c>
      <c s="6" r="D14119">
        <v>2070.000</v>
      </c>
      <c s="7" r="E14119">
        <v>7</v>
      </c>
      <c s="8" t="inlineStr" r="F14119">
        <is>
          <t xml:space="preserve">74574</t>
        </is>
      </c>
      <c s="8" t="inlineStr" r="G14119">
        <is>
          <t xml:space="preserve">146</t>
        </is>
      </c>
      <c s="9" r="H14119">
        <v>3.0000</v>
      </c>
      <c s="8" t="inlineStr" r="I14119">
        <is>
          <t xml:space="preserve">Y</t>
        </is>
      </c>
      <c s="8" t="inlineStr" r="J14119">
        <is>
          <t xml:space="preserve"> Wayne</t>
        </is>
      </c>
    </row>
    <row r="14120" ht="20.25" customHeight="0">
      <c s="5" t="inlineStr" r="A14120">
        <is>
          <t xml:space="preserve">87301225</t>
        </is>
      </c>
      <c s="5" t="inlineStr" r="B14120">
        <is>
          <t xml:space="preserve">ELECTRIC CABLE IN CONDUIT, SIGNAL NO. 14   3C</t>
        </is>
      </c>
      <c s="5" t="inlineStr" r="C14120">
        <is>
          <t xml:space="preserve">FOOT   </t>
        </is>
      </c>
      <c s="6" r="D14120">
        <v>3333.000</v>
      </c>
      <c s="7" r="E14120">
        <v>7</v>
      </c>
      <c s="8" t="inlineStr" r="F14120">
        <is>
          <t xml:space="preserve">74739</t>
        </is>
      </c>
      <c s="8" t="inlineStr" r="G14120">
        <is>
          <t xml:space="preserve">148</t>
        </is>
      </c>
      <c s="9" r="H14120">
        <v>2.2600</v>
      </c>
      <c s="8" t="inlineStr" r="I14120">
        <is>
          <t xml:space="preserve">Y</t>
        </is>
      </c>
      <c s="8" t="inlineStr" r="J14120">
        <is>
          <t xml:space="preserve"> Macon</t>
        </is>
      </c>
    </row>
    <row r="14121" ht="20.25" customHeight="0">
      <c s="5" t="inlineStr" r="A14121">
        <is>
          <t xml:space="preserve">87301225</t>
        </is>
      </c>
      <c s="5" t="inlineStr" r="B14121">
        <is>
          <t xml:space="preserve">ELECTRIC CABLE IN CONDUIT, SIGNAL NO. 14   3C</t>
        </is>
      </c>
      <c s="5" t="inlineStr" r="C14121">
        <is>
          <t xml:space="preserve">FOOT   </t>
        </is>
      </c>
      <c s="6" r="D14121">
        <v>281.000</v>
      </c>
      <c s="7" r="E14121">
        <v>8</v>
      </c>
      <c s="8" t="inlineStr" r="F14121">
        <is>
          <t xml:space="preserve">76N83</t>
        </is>
      </c>
      <c s="8" t="inlineStr" r="G14121">
        <is>
          <t xml:space="preserve">149</t>
        </is>
      </c>
      <c s="9" r="H14121">
        <v>7.0000</v>
      </c>
      <c s="8" t="inlineStr" r="I14121">
        <is>
          <t xml:space="preserve">Y</t>
        </is>
      </c>
      <c s="8" t="inlineStr" r="J14121">
        <is>
          <t xml:space="preserve"> Madison</t>
        </is>
      </c>
    </row>
    <row r="14122" ht="20.25" customHeight="0">
      <c s="5" t="inlineStr" r="A14122">
        <is>
          <t xml:space="preserve">87301225</t>
        </is>
      </c>
      <c s="5" t="inlineStr" r="B14122">
        <is>
          <t xml:space="preserve">ELECTRIC CABLE IN CONDUIT, SIGNAL NO. 14   3C</t>
        </is>
      </c>
      <c s="5" t="inlineStr" r="C14122">
        <is>
          <t xml:space="preserve">FOOT   </t>
        </is>
      </c>
      <c s="6" r="D14122">
        <v>281.000</v>
      </c>
      <c s="7" r="E14122">
        <v>8</v>
      </c>
      <c s="8" t="inlineStr" r="F14122">
        <is>
          <t xml:space="preserve">76N83</t>
        </is>
      </c>
      <c s="8" t="inlineStr" r="G14122">
        <is>
          <t xml:space="preserve">149</t>
        </is>
      </c>
      <c s="9" r="H14122">
        <v>7.0000</v>
      </c>
      <c s="8" t="inlineStr" r="I14122">
        <is>
          <t xml:space="preserve"/>
        </is>
      </c>
      <c s="8" t="inlineStr" r="J14122">
        <is>
          <t xml:space="preserve"> Madison</t>
        </is>
      </c>
    </row>
    <row r="14123" ht="20.25" customHeight="0">
      <c s="5" t="inlineStr" r="A14123">
        <is>
          <t xml:space="preserve">87301225</t>
        </is>
      </c>
      <c s="5" t="inlineStr" r="B14123">
        <is>
          <t xml:space="preserve">ELECTRIC CABLE IN CONDUIT, SIGNAL NO. 14   3C</t>
        </is>
      </c>
      <c s="5" t="inlineStr" r="C14123">
        <is>
          <t xml:space="preserve">FOOT   </t>
        </is>
      </c>
      <c s="6" r="D14123">
        <v>126.000</v>
      </c>
      <c s="7" r="E14123">
        <v>8</v>
      </c>
      <c s="8" t="inlineStr" r="F14123">
        <is>
          <t xml:space="preserve">97788</t>
        </is>
      </c>
      <c s="8" t="inlineStr" r="G14123">
        <is>
          <t xml:space="preserve">154</t>
        </is>
      </c>
      <c s="9" r="H14123">
        <v>3.7800</v>
      </c>
      <c s="8" t="inlineStr" r="I14123">
        <is>
          <t xml:space="preserve">Y</t>
        </is>
      </c>
      <c s="8" t="inlineStr" r="J14123">
        <is>
          <t xml:space="preserve"> St. Clair</t>
        </is>
      </c>
    </row>
    <row r="14124" ht="20.25" customHeight="0">
      <c s="5" t="inlineStr" r="A14124">
        <is>
          <t xml:space="preserve">87301245</t>
        </is>
      </c>
      <c s="5" t="inlineStr" r="B14124">
        <is>
          <t xml:space="preserve">ELECTRIC CABLE IN CONDUIT, SIGNAL NO. 14   5C</t>
        </is>
      </c>
      <c s="5" t="inlineStr" r="C14124">
        <is>
          <t xml:space="preserve">FOOT   </t>
        </is>
      </c>
      <c s="6" r="D14124">
        <v>10427.000</v>
      </c>
      <c s="7" r="E14124">
        <v>1</v>
      </c>
      <c s="8" t="inlineStr" r="F14124">
        <is>
          <t xml:space="preserve">60Y72</t>
        </is>
      </c>
      <c s="8" t="inlineStr" r="G14124">
        <is>
          <t xml:space="preserve">120</t>
        </is>
      </c>
      <c s="9" r="H14124">
        <v>2.3300</v>
      </c>
      <c s="8" t="inlineStr" r="I14124">
        <is>
          <t xml:space="preserve">Y</t>
        </is>
      </c>
      <c s="8" t="inlineStr" r="J14124">
        <is>
          <t xml:space="preserve"> Cook</t>
        </is>
      </c>
    </row>
    <row r="14125" ht="20.25" customHeight="0">
      <c s="5" t="inlineStr" r="A14125">
        <is>
          <t xml:space="preserve">87301245</t>
        </is>
      </c>
      <c s="5" t="inlineStr" r="B14125">
        <is>
          <t xml:space="preserve">ELECTRIC CABLE IN CONDUIT, SIGNAL NO. 14   5C</t>
        </is>
      </c>
      <c s="5" t="inlineStr" r="C14125">
        <is>
          <t xml:space="preserve">FOOT   </t>
        </is>
      </c>
      <c s="6" r="D14125">
        <v>10427.000</v>
      </c>
      <c s="7" r="E14125">
        <v>1</v>
      </c>
      <c s="8" t="inlineStr" r="F14125">
        <is>
          <t xml:space="preserve">60Y72</t>
        </is>
      </c>
      <c s="8" t="inlineStr" r="G14125">
        <is>
          <t xml:space="preserve">120</t>
        </is>
      </c>
      <c s="9" r="H14125">
        <v>2.3000</v>
      </c>
      <c s="8" t="inlineStr" r="I14125">
        <is>
          <t xml:space="preserve"/>
        </is>
      </c>
      <c s="8" t="inlineStr" r="J14125">
        <is>
          <t xml:space="preserve"> Cook</t>
        </is>
      </c>
    </row>
    <row r="14126" ht="20.25" customHeight="0">
      <c s="5" t="inlineStr" r="A14126">
        <is>
          <t xml:space="preserve">87301245</t>
        </is>
      </c>
      <c s="5" t="inlineStr" r="B14126">
        <is>
          <t xml:space="preserve">ELECTRIC CABLE IN CONDUIT, SIGNAL NO. 14   5C</t>
        </is>
      </c>
      <c s="5" t="inlineStr" r="C14126">
        <is>
          <t xml:space="preserve">FOOT   </t>
        </is>
      </c>
      <c s="6" r="D14126">
        <v>10427.000</v>
      </c>
      <c s="7" r="E14126">
        <v>1</v>
      </c>
      <c s="8" t="inlineStr" r="F14126">
        <is>
          <t xml:space="preserve">60Y72</t>
        </is>
      </c>
      <c s="8" t="inlineStr" r="G14126">
        <is>
          <t xml:space="preserve">120</t>
        </is>
      </c>
      <c s="9" r="H14126">
        <v>2.5300</v>
      </c>
      <c s="8" t="inlineStr" r="I14126">
        <is>
          <t xml:space="preserve"/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87301245</t>
        </is>
      </c>
      <c s="5" t="inlineStr" r="B14127">
        <is>
          <t xml:space="preserve">ELECTRIC CABLE IN CONDUIT, SIGNAL NO. 14   5C</t>
        </is>
      </c>
      <c s="5" t="inlineStr" r="C14127">
        <is>
          <t xml:space="preserve">FOOT   </t>
        </is>
      </c>
      <c s="6" r="D14127">
        <v>1525.000</v>
      </c>
      <c s="7" r="E14127">
        <v>1</v>
      </c>
      <c s="8" t="inlineStr" r="F14127">
        <is>
          <t xml:space="preserve">61H23</t>
        </is>
      </c>
      <c s="8" t="inlineStr" r="G14127">
        <is>
          <t xml:space="preserve">077</t>
        </is>
      </c>
      <c s="9" r="H14127">
        <v>2.0000</v>
      </c>
      <c s="8" t="inlineStr" r="I14127">
        <is>
          <t xml:space="preserve">Y</t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87301245</t>
        </is>
      </c>
      <c s="5" t="inlineStr" r="B14128">
        <is>
          <t xml:space="preserve">ELECTRIC CABLE IN CONDUIT, SIGNAL NO. 14   5C</t>
        </is>
      </c>
      <c s="5" t="inlineStr" r="C14128">
        <is>
          <t xml:space="preserve">FOOT   </t>
        </is>
      </c>
      <c s="6" r="D14128">
        <v>1525.000</v>
      </c>
      <c s="7" r="E14128">
        <v>1</v>
      </c>
      <c s="8" t="inlineStr" r="F14128">
        <is>
          <t xml:space="preserve">61H23</t>
        </is>
      </c>
      <c s="8" t="inlineStr" r="G14128">
        <is>
          <t xml:space="preserve">077</t>
        </is>
      </c>
      <c s="9" r="H14128">
        <v>2.0000</v>
      </c>
      <c s="8" t="inlineStr" r="I14128">
        <is>
          <t xml:space="preserve"/>
        </is>
      </c>
      <c s="8" t="inlineStr" r="J14128">
        <is>
          <t xml:space="preserve"> Cook</t>
        </is>
      </c>
    </row>
    <row r="14129" ht="20.25" customHeight="0">
      <c s="5" t="inlineStr" r="A14129">
        <is>
          <t xml:space="preserve">87301245</t>
        </is>
      </c>
      <c s="5" t="inlineStr" r="B14129">
        <is>
          <t xml:space="preserve">ELECTRIC CABLE IN CONDUIT, SIGNAL NO. 14   5C</t>
        </is>
      </c>
      <c s="5" t="inlineStr" r="C14129">
        <is>
          <t xml:space="preserve">FOOT   </t>
        </is>
      </c>
      <c s="6" r="D14129">
        <v>1525.000</v>
      </c>
      <c s="7" r="E14129">
        <v>1</v>
      </c>
      <c s="8" t="inlineStr" r="F14129">
        <is>
          <t xml:space="preserve">61H23</t>
        </is>
      </c>
      <c s="8" t="inlineStr" r="G14129">
        <is>
          <t xml:space="preserve">077</t>
        </is>
      </c>
      <c s="9" r="H14129">
        <v>2.0000</v>
      </c>
      <c s="8" t="inlineStr" r="I14129">
        <is>
          <t xml:space="preserve"/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87301245</t>
        </is>
      </c>
      <c s="5" t="inlineStr" r="B14130">
        <is>
          <t xml:space="preserve">ELECTRIC CABLE IN CONDUIT, SIGNAL NO. 14   5C</t>
        </is>
      </c>
      <c s="5" t="inlineStr" r="C14130">
        <is>
          <t xml:space="preserve">FOOT   </t>
        </is>
      </c>
      <c s="6" r="D14130">
        <v>1525.000</v>
      </c>
      <c s="7" r="E14130">
        <v>1</v>
      </c>
      <c s="8" t="inlineStr" r="F14130">
        <is>
          <t xml:space="preserve">61H23</t>
        </is>
      </c>
      <c s="8" t="inlineStr" r="G14130">
        <is>
          <t xml:space="preserve">077</t>
        </is>
      </c>
      <c s="9" r="H14130">
        <v>2.0000</v>
      </c>
      <c s="8" t="inlineStr" r="I14130">
        <is>
          <t xml:space="preserve"/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87301245</t>
        </is>
      </c>
      <c s="5" t="inlineStr" r="B14131">
        <is>
          <t xml:space="preserve">ELECTRIC CABLE IN CONDUIT, SIGNAL NO. 14   5C</t>
        </is>
      </c>
      <c s="5" t="inlineStr" r="C14131">
        <is>
          <t xml:space="preserve">FOOT   </t>
        </is>
      </c>
      <c s="6" r="D14131">
        <v>1525.000</v>
      </c>
      <c s="7" r="E14131">
        <v>1</v>
      </c>
      <c s="8" t="inlineStr" r="F14131">
        <is>
          <t xml:space="preserve">61H23</t>
        </is>
      </c>
      <c s="8" t="inlineStr" r="G14131">
        <is>
          <t xml:space="preserve">077</t>
        </is>
      </c>
      <c s="9" r="H14131">
        <v>2.1500</v>
      </c>
      <c s="8" t="inlineStr" r="I14131">
        <is>
          <t xml:space="preserve"/>
        </is>
      </c>
      <c s="8" t="inlineStr" r="J14131">
        <is>
          <t xml:space="preserve"> Cook</t>
        </is>
      </c>
    </row>
    <row r="14132" ht="20.25" customHeight="0">
      <c s="5" t="inlineStr" r="A14132">
        <is>
          <t xml:space="preserve">87301245</t>
        </is>
      </c>
      <c s="5" t="inlineStr" r="B14132">
        <is>
          <t xml:space="preserve">ELECTRIC CABLE IN CONDUIT, SIGNAL NO. 14   5C</t>
        </is>
      </c>
      <c s="5" t="inlineStr" r="C14132">
        <is>
          <t xml:space="preserve">FOOT   </t>
        </is>
      </c>
      <c s="6" r="D14132">
        <v>2039.000</v>
      </c>
      <c s="7" r="E14132">
        <v>1</v>
      </c>
      <c s="8" t="inlineStr" r="F14132">
        <is>
          <t xml:space="preserve">61H59</t>
        </is>
      </c>
      <c s="8" t="inlineStr" r="G14132">
        <is>
          <t xml:space="preserve">078</t>
        </is>
      </c>
      <c s="9" r="H14132">
        <v>1.9000</v>
      </c>
      <c s="8" t="inlineStr" r="I14132">
        <is>
          <t xml:space="preserve">Y</t>
        </is>
      </c>
      <c s="8" t="inlineStr" r="J14132">
        <is>
          <t xml:space="preserve"> Cook</t>
        </is>
      </c>
    </row>
    <row r="14133" ht="20.25" customHeight="0">
      <c s="5" t="inlineStr" r="A14133">
        <is>
          <t xml:space="preserve">87301245</t>
        </is>
      </c>
      <c s="5" t="inlineStr" r="B14133">
        <is>
          <t xml:space="preserve">ELECTRIC CABLE IN CONDUIT, SIGNAL NO. 14   5C</t>
        </is>
      </c>
      <c s="5" t="inlineStr" r="C14133">
        <is>
          <t xml:space="preserve">FOOT   </t>
        </is>
      </c>
      <c s="6" r="D14133">
        <v>2039.000</v>
      </c>
      <c s="7" r="E14133">
        <v>1</v>
      </c>
      <c s="8" t="inlineStr" r="F14133">
        <is>
          <t xml:space="preserve">61H59</t>
        </is>
      </c>
      <c s="8" t="inlineStr" r="G14133">
        <is>
          <t xml:space="preserve">078</t>
        </is>
      </c>
      <c s="9" r="H14133">
        <v>1.9000</v>
      </c>
      <c s="8" t="inlineStr" r="I14133">
        <is>
          <t xml:space="preserve"/>
        </is>
      </c>
      <c s="8" t="inlineStr" r="J14133">
        <is>
          <t xml:space="preserve"> Cook</t>
        </is>
      </c>
    </row>
    <row r="14134" ht="20.25" customHeight="0">
      <c s="5" t="inlineStr" r="A14134">
        <is>
          <t xml:space="preserve">87301245</t>
        </is>
      </c>
      <c s="5" t="inlineStr" r="B14134">
        <is>
          <t xml:space="preserve">ELECTRIC CABLE IN CONDUIT, SIGNAL NO. 14   5C</t>
        </is>
      </c>
      <c s="5" t="inlineStr" r="C14134">
        <is>
          <t xml:space="preserve">FOOT   </t>
        </is>
      </c>
      <c s="6" r="D14134">
        <v>6915.000</v>
      </c>
      <c s="7" r="E14134">
        <v>1</v>
      </c>
      <c s="8" t="inlineStr" r="F14134">
        <is>
          <t xml:space="preserve">61J15</t>
        </is>
      </c>
      <c s="8" t="inlineStr" r="G14134">
        <is>
          <t xml:space="preserve">122</t>
        </is>
      </c>
      <c s="9" r="H14134">
        <v>2.0000</v>
      </c>
      <c s="8" t="inlineStr" r="I14134">
        <is>
          <t xml:space="preserve">Y</t>
        </is>
      </c>
      <c s="8" t="inlineStr" r="J14134">
        <is>
          <t xml:space="preserve"> Lake</t>
        </is>
      </c>
    </row>
    <row r="14135" ht="20.25" customHeight="0">
      <c s="5" t="inlineStr" r="A14135">
        <is>
          <t xml:space="preserve">87301245</t>
        </is>
      </c>
      <c s="5" t="inlineStr" r="B14135">
        <is>
          <t xml:space="preserve">ELECTRIC CABLE IN CONDUIT, SIGNAL NO. 14   5C</t>
        </is>
      </c>
      <c s="5" t="inlineStr" r="C14135">
        <is>
          <t xml:space="preserve">FOOT   </t>
        </is>
      </c>
      <c s="6" r="D14135">
        <v>6915.000</v>
      </c>
      <c s="7" r="E14135">
        <v>1</v>
      </c>
      <c s="8" t="inlineStr" r="F14135">
        <is>
          <t xml:space="preserve">61J15</t>
        </is>
      </c>
      <c s="8" t="inlineStr" r="G14135">
        <is>
          <t xml:space="preserve">122</t>
        </is>
      </c>
      <c s="9" r="H14135">
        <v>2.0000</v>
      </c>
      <c s="8" t="inlineStr" r="I14135">
        <is>
          <t xml:space="preserve"/>
        </is>
      </c>
      <c s="8" t="inlineStr" r="J14135">
        <is>
          <t xml:space="preserve"> Lake</t>
        </is>
      </c>
    </row>
    <row r="14136" ht="20.25" customHeight="0">
      <c s="5" t="inlineStr" r="A14136">
        <is>
          <t xml:space="preserve">87301245</t>
        </is>
      </c>
      <c s="5" t="inlineStr" r="B14136">
        <is>
          <t xml:space="preserve">ELECTRIC CABLE IN CONDUIT, SIGNAL NO. 14   5C</t>
        </is>
      </c>
      <c s="5" t="inlineStr" r="C14136">
        <is>
          <t xml:space="preserve">FOOT   </t>
        </is>
      </c>
      <c s="6" r="D14136">
        <v>6915.000</v>
      </c>
      <c s="7" r="E14136">
        <v>1</v>
      </c>
      <c s="8" t="inlineStr" r="F14136">
        <is>
          <t xml:space="preserve">61J15</t>
        </is>
      </c>
      <c s="8" t="inlineStr" r="G14136">
        <is>
          <t xml:space="preserve">122</t>
        </is>
      </c>
      <c s="9" r="H14136">
        <v>2.0000</v>
      </c>
      <c s="8" t="inlineStr" r="I14136">
        <is>
          <t xml:space="preserve"/>
        </is>
      </c>
      <c s="8" t="inlineStr" r="J14136">
        <is>
          <t xml:space="preserve"> Lake</t>
        </is>
      </c>
    </row>
    <row r="14137" ht="20.25" customHeight="0">
      <c s="5" t="inlineStr" r="A14137">
        <is>
          <t xml:space="preserve">87301245</t>
        </is>
      </c>
      <c s="5" t="inlineStr" r="B14137">
        <is>
          <t xml:space="preserve">ELECTRIC CABLE IN CONDUIT, SIGNAL NO. 14   5C</t>
        </is>
      </c>
      <c s="5" t="inlineStr" r="C14137">
        <is>
          <t xml:space="preserve">FOOT   </t>
        </is>
      </c>
      <c s="6" r="D14137">
        <v>2810.000</v>
      </c>
      <c s="7" r="E14137">
        <v>1</v>
      </c>
      <c s="8" t="inlineStr" r="F14137">
        <is>
          <t xml:space="preserve">61J16</t>
        </is>
      </c>
      <c s="8" t="inlineStr" r="G14137">
        <is>
          <t xml:space="preserve">084</t>
        </is>
      </c>
      <c s="9" r="H14137">
        <v>2.0000</v>
      </c>
      <c s="8" t="inlineStr" r="I14137">
        <is>
          <t xml:space="preserve">Y</t>
        </is>
      </c>
      <c s="8" t="inlineStr" r="J14137">
        <is>
          <t xml:space="preserve"> Cook</t>
        </is>
      </c>
    </row>
    <row r="14138" ht="20.25" customHeight="0">
      <c s="5" t="inlineStr" r="A14138">
        <is>
          <t xml:space="preserve">87301245</t>
        </is>
      </c>
      <c s="5" t="inlineStr" r="B14138">
        <is>
          <t xml:space="preserve">ELECTRIC CABLE IN CONDUIT, SIGNAL NO. 14   5C</t>
        </is>
      </c>
      <c s="5" t="inlineStr" r="C14138">
        <is>
          <t xml:space="preserve">FOOT   </t>
        </is>
      </c>
      <c s="6" r="D14138">
        <v>2810.000</v>
      </c>
      <c s="7" r="E14138">
        <v>1</v>
      </c>
      <c s="8" t="inlineStr" r="F14138">
        <is>
          <t xml:space="preserve">61J16</t>
        </is>
      </c>
      <c s="8" t="inlineStr" r="G14138">
        <is>
          <t xml:space="preserve">084</t>
        </is>
      </c>
      <c s="9" r="H14138">
        <v>2.0000</v>
      </c>
      <c s="8" t="inlineStr" r="I14138">
        <is>
          <t xml:space="preserve"/>
        </is>
      </c>
      <c s="8" t="inlineStr" r="J14138">
        <is>
          <t xml:space="preserve"> Cook</t>
        </is>
      </c>
    </row>
    <row r="14139" ht="20.25" customHeight="0">
      <c s="5" t="inlineStr" r="A14139">
        <is>
          <t xml:space="preserve">87301245</t>
        </is>
      </c>
      <c s="5" t="inlineStr" r="B14139">
        <is>
          <t xml:space="preserve">ELECTRIC CABLE IN CONDUIT, SIGNAL NO. 14   5C</t>
        </is>
      </c>
      <c s="5" t="inlineStr" r="C14139">
        <is>
          <t xml:space="preserve">FOOT   </t>
        </is>
      </c>
      <c s="6" r="D14139">
        <v>2470.000</v>
      </c>
      <c s="7" r="E14139">
        <v>1</v>
      </c>
      <c s="8" t="inlineStr" r="F14139">
        <is>
          <t xml:space="preserve">62J30</t>
        </is>
      </c>
      <c s="8" t="inlineStr" r="G14139">
        <is>
          <t xml:space="preserve">063</t>
        </is>
      </c>
      <c s="9" r="H14139">
        <v>2.0000</v>
      </c>
      <c s="8" t="inlineStr" r="I14139">
        <is>
          <t xml:space="preserve">Y</t>
        </is>
      </c>
      <c s="8" t="inlineStr" r="J14139">
        <is>
          <t xml:space="preserve"> Cook</t>
        </is>
      </c>
    </row>
    <row r="14140" ht="20.25" customHeight="0">
      <c s="5" t="inlineStr" r="A14140">
        <is>
          <t xml:space="preserve">87301245</t>
        </is>
      </c>
      <c s="5" t="inlineStr" r="B14140">
        <is>
          <t xml:space="preserve">ELECTRIC CABLE IN CONDUIT, SIGNAL NO. 14   5C</t>
        </is>
      </c>
      <c s="5" t="inlineStr" r="C14140">
        <is>
          <t xml:space="preserve">FOOT   </t>
        </is>
      </c>
      <c s="6" r="D14140">
        <v>2470.000</v>
      </c>
      <c s="7" r="E14140">
        <v>1</v>
      </c>
      <c s="8" t="inlineStr" r="F14140">
        <is>
          <t xml:space="preserve">62J30</t>
        </is>
      </c>
      <c s="8" t="inlineStr" r="G14140">
        <is>
          <t xml:space="preserve">063</t>
        </is>
      </c>
      <c s="9" r="H14140">
        <v>2.0000</v>
      </c>
      <c s="8" t="inlineStr" r="I14140">
        <is>
          <t xml:space="preserve"/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87301245</t>
        </is>
      </c>
      <c s="5" t="inlineStr" r="B14141">
        <is>
          <t xml:space="preserve">ELECTRIC CABLE IN CONDUIT, SIGNAL NO. 14   5C</t>
        </is>
      </c>
      <c s="5" t="inlineStr" r="C14141">
        <is>
          <t xml:space="preserve">FOOT   </t>
        </is>
      </c>
      <c s="6" r="D14141">
        <v>742.000</v>
      </c>
      <c s="7" r="E14141">
        <v>1</v>
      </c>
      <c s="8" t="inlineStr" r="F14141">
        <is>
          <t xml:space="preserve">62K03</t>
        </is>
      </c>
      <c s="8" t="inlineStr" r="G14141">
        <is>
          <t xml:space="preserve">056</t>
        </is>
      </c>
      <c s="9" r="H14141">
        <v>1.3200</v>
      </c>
      <c s="8" t="inlineStr" r="I14141">
        <is>
          <t xml:space="preserve">Y</t>
        </is>
      </c>
      <c s="8" t="inlineStr" r="J14141">
        <is>
          <t xml:space="preserve"> Cook</t>
        </is>
      </c>
    </row>
    <row r="14142" ht="20.25" customHeight="0">
      <c s="5" t="inlineStr" r="A14142">
        <is>
          <t xml:space="preserve">87301245</t>
        </is>
      </c>
      <c s="5" t="inlineStr" r="B14142">
        <is>
          <t xml:space="preserve">ELECTRIC CABLE IN CONDUIT, SIGNAL NO. 14   5C</t>
        </is>
      </c>
      <c s="5" t="inlineStr" r="C14142">
        <is>
          <t xml:space="preserve">FOOT   </t>
        </is>
      </c>
      <c s="6" r="D14142">
        <v>742.000</v>
      </c>
      <c s="7" r="E14142">
        <v>1</v>
      </c>
      <c s="8" t="inlineStr" r="F14142">
        <is>
          <t xml:space="preserve">62K03</t>
        </is>
      </c>
      <c s="8" t="inlineStr" r="G14142">
        <is>
          <t xml:space="preserve">056</t>
        </is>
      </c>
      <c s="9" r="H14142">
        <v>1.2000</v>
      </c>
      <c s="8" t="inlineStr" r="I14142">
        <is>
          <t xml:space="preserve"/>
        </is>
      </c>
      <c s="8" t="inlineStr" r="J14142">
        <is>
          <t xml:space="preserve"> Cook</t>
        </is>
      </c>
    </row>
    <row r="14143" ht="20.25" customHeight="0">
      <c s="5" t="inlineStr" r="A14143">
        <is>
          <t xml:space="preserve">87301245</t>
        </is>
      </c>
      <c s="5" t="inlineStr" r="B14143">
        <is>
          <t xml:space="preserve">ELECTRIC CABLE IN CONDUIT, SIGNAL NO. 14   5C</t>
        </is>
      </c>
      <c s="5" t="inlineStr" r="C14143">
        <is>
          <t xml:space="preserve">FOOT   </t>
        </is>
      </c>
      <c s="6" r="D14143">
        <v>742.000</v>
      </c>
      <c s="7" r="E14143">
        <v>1</v>
      </c>
      <c s="8" t="inlineStr" r="F14143">
        <is>
          <t xml:space="preserve">62K03</t>
        </is>
      </c>
      <c s="8" t="inlineStr" r="G14143">
        <is>
          <t xml:space="preserve">056</t>
        </is>
      </c>
      <c s="9" r="H14143">
        <v>1.2000</v>
      </c>
      <c s="8" t="inlineStr" r="I14143">
        <is>
          <t xml:space="preserve"/>
        </is>
      </c>
      <c s="8" t="inlineStr" r="J14143">
        <is>
          <t xml:space="preserve"> Cook</t>
        </is>
      </c>
    </row>
    <row r="14144" ht="20.25" customHeight="0">
      <c s="5" t="inlineStr" r="A14144">
        <is>
          <t xml:space="preserve">87301245</t>
        </is>
      </c>
      <c s="5" t="inlineStr" r="B14144">
        <is>
          <t xml:space="preserve">ELECTRIC CABLE IN CONDUIT, SIGNAL NO. 14   5C</t>
        </is>
      </c>
      <c s="5" t="inlineStr" r="C14144">
        <is>
          <t xml:space="preserve">FOOT   </t>
        </is>
      </c>
      <c s="6" r="D14144">
        <v>742.000</v>
      </c>
      <c s="7" r="E14144">
        <v>1</v>
      </c>
      <c s="8" t="inlineStr" r="F14144">
        <is>
          <t xml:space="preserve">62K03</t>
        </is>
      </c>
      <c s="8" t="inlineStr" r="G14144">
        <is>
          <t xml:space="preserve">056</t>
        </is>
      </c>
      <c s="9" r="H14144">
        <v>1.3000</v>
      </c>
      <c s="8" t="inlineStr" r="I14144">
        <is>
          <t xml:space="preserve"/>
        </is>
      </c>
      <c s="8" t="inlineStr" r="J14144">
        <is>
          <t xml:space="preserve"> Cook</t>
        </is>
      </c>
    </row>
    <row r="14145" ht="20.25" customHeight="0">
      <c s="5" t="inlineStr" r="A14145">
        <is>
          <t xml:space="preserve">87301245</t>
        </is>
      </c>
      <c s="5" t="inlineStr" r="B14145">
        <is>
          <t xml:space="preserve">ELECTRIC CABLE IN CONDUIT, SIGNAL NO. 14   5C</t>
        </is>
      </c>
      <c s="5" t="inlineStr" r="C14145">
        <is>
          <t xml:space="preserve">FOOT   </t>
        </is>
      </c>
      <c s="6" r="D14145">
        <v>7118.000</v>
      </c>
      <c s="7" r="E14145">
        <v>1</v>
      </c>
      <c s="8" t="inlineStr" r="F14145">
        <is>
          <t xml:space="preserve">62N85</t>
        </is>
      </c>
      <c s="8" t="inlineStr" r="G14145">
        <is>
          <t xml:space="preserve">064</t>
        </is>
      </c>
      <c s="9" r="H14145">
        <v>2.5300</v>
      </c>
      <c s="8" t="inlineStr" r="I14145">
        <is>
          <t xml:space="preserve">Y</t>
        </is>
      </c>
      <c s="8" t="inlineStr" r="J14145">
        <is>
          <t xml:space="preserve"> Cook</t>
        </is>
      </c>
    </row>
    <row r="14146" ht="20.25" customHeight="0">
      <c s="5" t="inlineStr" r="A14146">
        <is>
          <t xml:space="preserve">87301245</t>
        </is>
      </c>
      <c s="5" t="inlineStr" r="B14146">
        <is>
          <t xml:space="preserve">ELECTRIC CABLE IN CONDUIT, SIGNAL NO. 14   5C</t>
        </is>
      </c>
      <c s="5" t="inlineStr" r="C14146">
        <is>
          <t xml:space="preserve">FOOT   </t>
        </is>
      </c>
      <c s="6" r="D14146">
        <v>7118.000</v>
      </c>
      <c s="7" r="E14146">
        <v>1</v>
      </c>
      <c s="8" t="inlineStr" r="F14146">
        <is>
          <t xml:space="preserve">62N85</t>
        </is>
      </c>
      <c s="8" t="inlineStr" r="G14146">
        <is>
          <t xml:space="preserve">064</t>
        </is>
      </c>
      <c s="9" r="H14146">
        <v>1.7000</v>
      </c>
      <c s="8" t="inlineStr" r="I14146">
        <is>
          <t xml:space="preserve"/>
        </is>
      </c>
      <c s="8" t="inlineStr" r="J14146">
        <is>
          <t xml:space="preserve"> Cook</t>
        </is>
      </c>
    </row>
    <row r="14147" ht="20.25" customHeight="0">
      <c s="5" t="inlineStr" r="A14147">
        <is>
          <t xml:space="preserve">87301245</t>
        </is>
      </c>
      <c s="5" t="inlineStr" r="B14147">
        <is>
          <t xml:space="preserve">ELECTRIC CABLE IN CONDUIT, SIGNAL NO. 14   5C</t>
        </is>
      </c>
      <c s="5" t="inlineStr" r="C14147">
        <is>
          <t xml:space="preserve">FOOT   </t>
        </is>
      </c>
      <c s="6" r="D14147">
        <v>7118.000</v>
      </c>
      <c s="7" r="E14147">
        <v>1</v>
      </c>
      <c s="8" t="inlineStr" r="F14147">
        <is>
          <t xml:space="preserve">62N85</t>
        </is>
      </c>
      <c s="8" t="inlineStr" r="G14147">
        <is>
          <t xml:space="preserve">064</t>
        </is>
      </c>
      <c s="9" r="H14147">
        <v>2.4500</v>
      </c>
      <c s="8" t="inlineStr" r="I14147">
        <is>
          <t xml:space="preserve"/>
        </is>
      </c>
      <c s="8" t="inlineStr" r="J14147">
        <is>
          <t xml:space="preserve"> Cook</t>
        </is>
      </c>
    </row>
    <row r="14148" ht="20.25" customHeight="0">
      <c s="5" t="inlineStr" r="A14148">
        <is>
          <t xml:space="preserve">87301245</t>
        </is>
      </c>
      <c s="5" t="inlineStr" r="B14148">
        <is>
          <t xml:space="preserve">ELECTRIC CABLE IN CONDUIT, SIGNAL NO. 14   5C</t>
        </is>
      </c>
      <c s="5" t="inlineStr" r="C14148">
        <is>
          <t xml:space="preserve">FOOT   </t>
        </is>
      </c>
      <c s="6" r="D14148">
        <v>513.000</v>
      </c>
      <c s="7" r="E14148">
        <v>5</v>
      </c>
      <c s="8" t="inlineStr" r="F14148">
        <is>
          <t xml:space="preserve">70E84</t>
        </is>
      </c>
      <c s="8" t="inlineStr" r="G14148">
        <is>
          <t xml:space="preserve">132</t>
        </is>
      </c>
      <c s="9" r="H14148">
        <v>4.0000</v>
      </c>
      <c s="8" t="inlineStr" r="I14148">
        <is>
          <t xml:space="preserve">Y</t>
        </is>
      </c>
      <c s="8" t="inlineStr" r="J14148">
        <is>
          <t xml:space="preserve"> Champaign</t>
        </is>
      </c>
    </row>
    <row r="14149" ht="20.25" customHeight="0">
      <c s="5" t="inlineStr" r="A14149">
        <is>
          <t xml:space="preserve">87301245</t>
        </is>
      </c>
      <c s="5" t="inlineStr" r="B14149">
        <is>
          <t xml:space="preserve">ELECTRIC CABLE IN CONDUIT, SIGNAL NO. 14   5C</t>
        </is>
      </c>
      <c s="5" t="inlineStr" r="C14149">
        <is>
          <t xml:space="preserve">FOOT   </t>
        </is>
      </c>
      <c s="6" r="D14149">
        <v>513.000</v>
      </c>
      <c s="7" r="E14149">
        <v>5</v>
      </c>
      <c s="8" t="inlineStr" r="F14149">
        <is>
          <t xml:space="preserve">70E84</t>
        </is>
      </c>
      <c s="8" t="inlineStr" r="G14149">
        <is>
          <t xml:space="preserve">132</t>
        </is>
      </c>
      <c s="9" r="H14149">
        <v>5.0000</v>
      </c>
      <c s="8" t="inlineStr" r="I14149">
        <is>
          <t xml:space="preserve"/>
        </is>
      </c>
      <c s="8" t="inlineStr" r="J14149">
        <is>
          <t xml:space="preserve"> Champaign</t>
        </is>
      </c>
    </row>
    <row r="14150" ht="20.25" customHeight="0">
      <c s="5" t="inlineStr" r="A14150">
        <is>
          <t xml:space="preserve">87301245</t>
        </is>
      </c>
      <c s="5" t="inlineStr" r="B14150">
        <is>
          <t xml:space="preserve">ELECTRIC CABLE IN CONDUIT, SIGNAL NO. 14   5C</t>
        </is>
      </c>
      <c s="5" t="inlineStr" r="C14150">
        <is>
          <t xml:space="preserve">FOOT   </t>
        </is>
      </c>
      <c s="6" r="D14150">
        <v>16440.000</v>
      </c>
      <c s="7" r="E14150">
        <v>7</v>
      </c>
      <c s="8" t="inlineStr" r="F14150">
        <is>
          <t xml:space="preserve">74212</t>
        </is>
      </c>
      <c s="8" t="inlineStr" r="G14150">
        <is>
          <t xml:space="preserve">147</t>
        </is>
      </c>
      <c s="9" r="H14150">
        <v>2.6600</v>
      </c>
      <c s="8" t="inlineStr" r="I14150">
        <is>
          <t xml:space="preserve">Y</t>
        </is>
      </c>
      <c s="8" t="inlineStr" r="J14150">
        <is>
          <t xml:space="preserve"> Effingham</t>
        </is>
      </c>
    </row>
    <row r="14151" ht="20.25" customHeight="0">
      <c s="5" t="inlineStr" r="A14151">
        <is>
          <t xml:space="preserve">87301245</t>
        </is>
      </c>
      <c s="5" t="inlineStr" r="B14151">
        <is>
          <t xml:space="preserve">ELECTRIC CABLE IN CONDUIT, SIGNAL NO. 14   5C</t>
        </is>
      </c>
      <c s="5" t="inlineStr" r="C14151">
        <is>
          <t xml:space="preserve">FOOT   </t>
        </is>
      </c>
      <c s="6" r="D14151">
        <v>16440.000</v>
      </c>
      <c s="7" r="E14151">
        <v>7</v>
      </c>
      <c s="8" t="inlineStr" r="F14151">
        <is>
          <t xml:space="preserve">74212</t>
        </is>
      </c>
      <c s="8" t="inlineStr" r="G14151">
        <is>
          <t xml:space="preserve">147</t>
        </is>
      </c>
      <c s="9" r="H14151">
        <v>3.2500</v>
      </c>
      <c s="8" t="inlineStr" r="I14151">
        <is>
          <t xml:space="preserve"/>
        </is>
      </c>
      <c s="8" t="inlineStr" r="J14151">
        <is>
          <t xml:space="preserve"> Effingham</t>
        </is>
      </c>
    </row>
    <row r="14152" ht="20.25" customHeight="0">
      <c s="5" t="inlineStr" r="A14152">
        <is>
          <t xml:space="preserve">87301245</t>
        </is>
      </c>
      <c s="5" t="inlineStr" r="B14152">
        <is>
          <t xml:space="preserve">ELECTRIC CABLE IN CONDUIT, SIGNAL NO. 14   5C</t>
        </is>
      </c>
      <c s="5" t="inlineStr" r="C14152">
        <is>
          <t xml:space="preserve">FOOT   </t>
        </is>
      </c>
      <c s="6" r="D14152">
        <v>1375.000</v>
      </c>
      <c s="7" r="E14152">
        <v>7</v>
      </c>
      <c s="8" t="inlineStr" r="F14152">
        <is>
          <t xml:space="preserve">74574</t>
        </is>
      </c>
      <c s="8" t="inlineStr" r="G14152">
        <is>
          <t xml:space="preserve">146</t>
        </is>
      </c>
      <c s="9" r="H14152">
        <v>3.5000</v>
      </c>
      <c s="8" t="inlineStr" r="I14152">
        <is>
          <t xml:space="preserve">Y</t>
        </is>
      </c>
      <c s="8" t="inlineStr" r="J14152">
        <is>
          <t xml:space="preserve"> Wayne</t>
        </is>
      </c>
    </row>
    <row r="14153" ht="20.25" customHeight="0">
      <c s="5" t="inlineStr" r="A14153">
        <is>
          <t xml:space="preserve">87301245</t>
        </is>
      </c>
      <c s="5" t="inlineStr" r="B14153">
        <is>
          <t xml:space="preserve">ELECTRIC CABLE IN CONDUIT, SIGNAL NO. 14   5C</t>
        </is>
      </c>
      <c s="5" t="inlineStr" r="C14153">
        <is>
          <t xml:space="preserve">FOOT   </t>
        </is>
      </c>
      <c s="6" r="D14153">
        <v>18825.000</v>
      </c>
      <c s="7" r="E14153">
        <v>7</v>
      </c>
      <c s="8" t="inlineStr" r="F14153">
        <is>
          <t xml:space="preserve">74739</t>
        </is>
      </c>
      <c s="8" t="inlineStr" r="G14153">
        <is>
          <t xml:space="preserve">148</t>
        </is>
      </c>
      <c s="9" r="H14153">
        <v>2.9500</v>
      </c>
      <c s="8" t="inlineStr" r="I14153">
        <is>
          <t xml:space="preserve">Y</t>
        </is>
      </c>
      <c s="8" t="inlineStr" r="J14153">
        <is>
          <t xml:space="preserve"> Macon</t>
        </is>
      </c>
    </row>
    <row r="14154" ht="20.25" customHeight="0">
      <c s="5" t="inlineStr" r="A14154">
        <is>
          <t xml:space="preserve">87301245</t>
        </is>
      </c>
      <c s="5" t="inlineStr" r="B14154">
        <is>
          <t xml:space="preserve">ELECTRIC CABLE IN CONDUIT, SIGNAL NO. 14   5C</t>
        </is>
      </c>
      <c s="5" t="inlineStr" r="C14154">
        <is>
          <t xml:space="preserve">FOOT   </t>
        </is>
      </c>
      <c s="6" r="D14154">
        <v>1077.000</v>
      </c>
      <c s="7" r="E14154">
        <v>8</v>
      </c>
      <c s="8" t="inlineStr" r="F14154">
        <is>
          <t xml:space="preserve">76N83</t>
        </is>
      </c>
      <c s="8" t="inlineStr" r="G14154">
        <is>
          <t xml:space="preserve">149</t>
        </is>
      </c>
      <c s="9" r="H14154">
        <v>10.0000</v>
      </c>
      <c s="8" t="inlineStr" r="I14154">
        <is>
          <t xml:space="preserve">Y</t>
        </is>
      </c>
      <c s="8" t="inlineStr" r="J14154">
        <is>
          <t xml:space="preserve"> Madison</t>
        </is>
      </c>
    </row>
    <row r="14155" ht="20.25" customHeight="0">
      <c s="5" t="inlineStr" r="A14155">
        <is>
          <t xml:space="preserve">87301245</t>
        </is>
      </c>
      <c s="5" t="inlineStr" r="B14155">
        <is>
          <t xml:space="preserve">ELECTRIC CABLE IN CONDUIT, SIGNAL NO. 14   5C</t>
        </is>
      </c>
      <c s="5" t="inlineStr" r="C14155">
        <is>
          <t xml:space="preserve">FOOT   </t>
        </is>
      </c>
      <c s="6" r="D14155">
        <v>1077.000</v>
      </c>
      <c s="7" r="E14155">
        <v>8</v>
      </c>
      <c s="8" t="inlineStr" r="F14155">
        <is>
          <t xml:space="preserve">76N83</t>
        </is>
      </c>
      <c s="8" t="inlineStr" r="G14155">
        <is>
          <t xml:space="preserve">149</t>
        </is>
      </c>
      <c s="9" r="H14155">
        <v>10.0000</v>
      </c>
      <c s="8" t="inlineStr" r="I14155">
        <is>
          <t xml:space="preserve"/>
        </is>
      </c>
      <c s="8" t="inlineStr" r="J14155">
        <is>
          <t xml:space="preserve"> Madison</t>
        </is>
      </c>
    </row>
    <row r="14156" ht="20.25" customHeight="0">
      <c s="5" t="inlineStr" r="A14156">
        <is>
          <t xml:space="preserve">87301245</t>
        </is>
      </c>
      <c s="5" t="inlineStr" r="B14156">
        <is>
          <t xml:space="preserve">ELECTRIC CABLE IN CONDUIT, SIGNAL NO. 14   5C</t>
        </is>
      </c>
      <c s="5" t="inlineStr" r="C14156">
        <is>
          <t xml:space="preserve">FOOT   </t>
        </is>
      </c>
      <c s="6" r="D14156">
        <v>1660.000</v>
      </c>
      <c s="7" r="E14156">
        <v>8</v>
      </c>
      <c s="8" t="inlineStr" r="F14156">
        <is>
          <t xml:space="preserve">97788</t>
        </is>
      </c>
      <c s="8" t="inlineStr" r="G14156">
        <is>
          <t xml:space="preserve">154</t>
        </is>
      </c>
      <c s="9" r="H14156">
        <v>3.4100</v>
      </c>
      <c s="8" t="inlineStr" r="I14156">
        <is>
          <t xml:space="preserve">Y</t>
        </is>
      </c>
      <c s="8" t="inlineStr" r="J14156">
        <is>
          <t xml:space="preserve"> St. Clair</t>
        </is>
      </c>
    </row>
    <row r="14157" ht="20.25" customHeight="0">
      <c s="5" t="inlineStr" r="A14157">
        <is>
          <t xml:space="preserve">87301255</t>
        </is>
      </c>
      <c s="5" t="inlineStr" r="B14157">
        <is>
          <t xml:space="preserve">ELECTRIC CABLE IN CONDUIT, SIGNAL NO. 14   7C</t>
        </is>
      </c>
      <c s="5" t="inlineStr" r="C14157">
        <is>
          <t xml:space="preserve">FOOT   </t>
        </is>
      </c>
      <c s="6" r="D14157">
        <v>5312.000</v>
      </c>
      <c s="7" r="E14157">
        <v>1</v>
      </c>
      <c s="8" t="inlineStr" r="F14157">
        <is>
          <t xml:space="preserve">60Y72</t>
        </is>
      </c>
      <c s="8" t="inlineStr" r="G14157">
        <is>
          <t xml:space="preserve">120</t>
        </is>
      </c>
      <c s="9" r="H14157">
        <v>2.5300</v>
      </c>
      <c s="8" t="inlineStr" r="I14157">
        <is>
          <t xml:space="preserve">Y</t>
        </is>
      </c>
      <c s="8" t="inlineStr" r="J14157">
        <is>
          <t xml:space="preserve"> Cook</t>
        </is>
      </c>
    </row>
    <row r="14158" ht="20.25" customHeight="0">
      <c s="5" t="inlineStr" r="A14158">
        <is>
          <t xml:space="preserve">87301255</t>
        </is>
      </c>
      <c s="5" t="inlineStr" r="B14158">
        <is>
          <t xml:space="preserve">ELECTRIC CABLE IN CONDUIT, SIGNAL NO. 14   7C</t>
        </is>
      </c>
      <c s="5" t="inlineStr" r="C14158">
        <is>
          <t xml:space="preserve">FOOT   </t>
        </is>
      </c>
      <c s="6" r="D14158">
        <v>5312.000</v>
      </c>
      <c s="7" r="E14158">
        <v>1</v>
      </c>
      <c s="8" t="inlineStr" r="F14158">
        <is>
          <t xml:space="preserve">60Y72</t>
        </is>
      </c>
      <c s="8" t="inlineStr" r="G14158">
        <is>
          <t xml:space="preserve">120</t>
        </is>
      </c>
      <c s="9" r="H14158">
        <v>2.5000</v>
      </c>
      <c s="8" t="inlineStr" r="I14158">
        <is>
          <t xml:space="preserve"/>
        </is>
      </c>
      <c s="8" t="inlineStr" r="J14158">
        <is>
          <t xml:space="preserve"> Cook</t>
        </is>
      </c>
    </row>
    <row r="14159" ht="20.25" customHeight="0">
      <c s="5" t="inlineStr" r="A14159">
        <is>
          <t xml:space="preserve">87301255</t>
        </is>
      </c>
      <c s="5" t="inlineStr" r="B14159">
        <is>
          <t xml:space="preserve">ELECTRIC CABLE IN CONDUIT, SIGNAL NO. 14   7C</t>
        </is>
      </c>
      <c s="5" t="inlineStr" r="C14159">
        <is>
          <t xml:space="preserve">FOOT   </t>
        </is>
      </c>
      <c s="6" r="D14159">
        <v>5312.000</v>
      </c>
      <c s="7" r="E14159">
        <v>1</v>
      </c>
      <c s="8" t="inlineStr" r="F14159">
        <is>
          <t xml:space="preserve">60Y72</t>
        </is>
      </c>
      <c s="8" t="inlineStr" r="G14159">
        <is>
          <t xml:space="preserve">120</t>
        </is>
      </c>
      <c s="9" r="H14159">
        <v>2.7500</v>
      </c>
      <c s="8" t="inlineStr" r="I14159">
        <is>
          <t xml:space="preserve"/>
        </is>
      </c>
      <c s="8" t="inlineStr" r="J14159">
        <is>
          <t xml:space="preserve"> Cook</t>
        </is>
      </c>
    </row>
    <row r="14160" ht="20.25" customHeight="0">
      <c s="5" t="inlineStr" r="A14160">
        <is>
          <t xml:space="preserve">87301255</t>
        </is>
      </c>
      <c s="5" t="inlineStr" r="B14160">
        <is>
          <t xml:space="preserve">ELECTRIC CABLE IN CONDUIT, SIGNAL NO. 14   7C</t>
        </is>
      </c>
      <c s="5" t="inlineStr" r="C14160">
        <is>
          <t xml:space="preserve">FOOT   </t>
        </is>
      </c>
      <c s="6" r="D14160">
        <v>1565.000</v>
      </c>
      <c s="7" r="E14160">
        <v>1</v>
      </c>
      <c s="8" t="inlineStr" r="F14160">
        <is>
          <t xml:space="preserve">61H23</t>
        </is>
      </c>
      <c s="8" t="inlineStr" r="G14160">
        <is>
          <t xml:space="preserve">077</t>
        </is>
      </c>
      <c s="9" r="H14160">
        <v>2.7000</v>
      </c>
      <c s="8" t="inlineStr" r="I14160">
        <is>
          <t xml:space="preserve">Y</t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87301255</t>
        </is>
      </c>
      <c s="5" t="inlineStr" r="B14161">
        <is>
          <t xml:space="preserve">ELECTRIC CABLE IN CONDUIT, SIGNAL NO. 14   7C</t>
        </is>
      </c>
      <c s="5" t="inlineStr" r="C14161">
        <is>
          <t xml:space="preserve">FOOT   </t>
        </is>
      </c>
      <c s="6" r="D14161">
        <v>1565.000</v>
      </c>
      <c s="7" r="E14161">
        <v>1</v>
      </c>
      <c s="8" t="inlineStr" r="F14161">
        <is>
          <t xml:space="preserve">61H23</t>
        </is>
      </c>
      <c s="8" t="inlineStr" r="G14161">
        <is>
          <t xml:space="preserve">077</t>
        </is>
      </c>
      <c s="9" r="H14161">
        <v>2.7000</v>
      </c>
      <c s="8" t="inlineStr" r="I14161">
        <is>
          <t xml:space="preserve"/>
        </is>
      </c>
      <c s="8" t="inlineStr" r="J14161">
        <is>
          <t xml:space="preserve"> Cook</t>
        </is>
      </c>
    </row>
    <row r="14162" ht="20.25" customHeight="0">
      <c s="5" t="inlineStr" r="A14162">
        <is>
          <t xml:space="preserve">87301255</t>
        </is>
      </c>
      <c s="5" t="inlineStr" r="B14162">
        <is>
          <t xml:space="preserve">ELECTRIC CABLE IN CONDUIT, SIGNAL NO. 14   7C</t>
        </is>
      </c>
      <c s="5" t="inlineStr" r="C14162">
        <is>
          <t xml:space="preserve">FOOT   </t>
        </is>
      </c>
      <c s="6" r="D14162">
        <v>1565.000</v>
      </c>
      <c s="7" r="E14162">
        <v>1</v>
      </c>
      <c s="8" t="inlineStr" r="F14162">
        <is>
          <t xml:space="preserve">61H23</t>
        </is>
      </c>
      <c s="8" t="inlineStr" r="G14162">
        <is>
          <t xml:space="preserve">077</t>
        </is>
      </c>
      <c s="9" r="H14162">
        <v>2.7000</v>
      </c>
      <c s="8" t="inlineStr" r="I14162">
        <is>
          <t xml:space="preserve"/>
        </is>
      </c>
      <c s="8" t="inlineStr" r="J14162">
        <is>
          <t xml:space="preserve"> Cook</t>
        </is>
      </c>
    </row>
    <row r="14163" ht="20.25" customHeight="0">
      <c s="5" t="inlineStr" r="A14163">
        <is>
          <t xml:space="preserve">87301255</t>
        </is>
      </c>
      <c s="5" t="inlineStr" r="B14163">
        <is>
          <t xml:space="preserve">ELECTRIC CABLE IN CONDUIT, SIGNAL NO. 14   7C</t>
        </is>
      </c>
      <c s="5" t="inlineStr" r="C14163">
        <is>
          <t xml:space="preserve">FOOT   </t>
        </is>
      </c>
      <c s="6" r="D14163">
        <v>1565.000</v>
      </c>
      <c s="7" r="E14163">
        <v>1</v>
      </c>
      <c s="8" t="inlineStr" r="F14163">
        <is>
          <t xml:space="preserve">61H23</t>
        </is>
      </c>
      <c s="8" t="inlineStr" r="G14163">
        <is>
          <t xml:space="preserve">077</t>
        </is>
      </c>
      <c s="9" r="H14163">
        <v>2.7000</v>
      </c>
      <c s="8" t="inlineStr" r="I14163">
        <is>
          <t xml:space="preserve"/>
        </is>
      </c>
      <c s="8" t="inlineStr" r="J14163">
        <is>
          <t xml:space="preserve"> Cook</t>
        </is>
      </c>
    </row>
    <row r="14164" ht="20.25" customHeight="0">
      <c s="5" t="inlineStr" r="A14164">
        <is>
          <t xml:space="preserve">87301255</t>
        </is>
      </c>
      <c s="5" t="inlineStr" r="B14164">
        <is>
          <t xml:space="preserve">ELECTRIC CABLE IN CONDUIT, SIGNAL NO. 14   7C</t>
        </is>
      </c>
      <c s="5" t="inlineStr" r="C14164">
        <is>
          <t xml:space="preserve">FOOT   </t>
        </is>
      </c>
      <c s="6" r="D14164">
        <v>1565.000</v>
      </c>
      <c s="7" r="E14164">
        <v>1</v>
      </c>
      <c s="8" t="inlineStr" r="F14164">
        <is>
          <t xml:space="preserve">61H23</t>
        </is>
      </c>
      <c s="8" t="inlineStr" r="G14164">
        <is>
          <t xml:space="preserve">077</t>
        </is>
      </c>
      <c s="9" r="H14164">
        <v>2.9000</v>
      </c>
      <c s="8" t="inlineStr" r="I14164">
        <is>
          <t xml:space="preserve"/>
        </is>
      </c>
      <c s="8" t="inlineStr" r="J14164">
        <is>
          <t xml:space="preserve"> Cook</t>
        </is>
      </c>
    </row>
    <row r="14165" ht="20.25" customHeight="0">
      <c s="5" t="inlineStr" r="A14165">
        <is>
          <t xml:space="preserve">87301255</t>
        </is>
      </c>
      <c s="5" t="inlineStr" r="B14165">
        <is>
          <t xml:space="preserve">ELECTRIC CABLE IN CONDUIT, SIGNAL NO. 14   7C</t>
        </is>
      </c>
      <c s="5" t="inlineStr" r="C14165">
        <is>
          <t xml:space="preserve">FOOT   </t>
        </is>
      </c>
      <c s="6" r="D14165">
        <v>2106.000</v>
      </c>
      <c s="7" r="E14165">
        <v>1</v>
      </c>
      <c s="8" t="inlineStr" r="F14165">
        <is>
          <t xml:space="preserve">61H59</t>
        </is>
      </c>
      <c s="8" t="inlineStr" r="G14165">
        <is>
          <t xml:space="preserve">078</t>
        </is>
      </c>
      <c s="9" r="H14165">
        <v>2.1500</v>
      </c>
      <c s="8" t="inlineStr" r="I14165">
        <is>
          <t xml:space="preserve">Y</t>
        </is>
      </c>
      <c s="8" t="inlineStr" r="J14165">
        <is>
          <t xml:space="preserve"> Cook</t>
        </is>
      </c>
    </row>
    <row r="14166" ht="20.25" customHeight="0">
      <c s="5" t="inlineStr" r="A14166">
        <is>
          <t xml:space="preserve">87301255</t>
        </is>
      </c>
      <c s="5" t="inlineStr" r="B14166">
        <is>
          <t xml:space="preserve">ELECTRIC CABLE IN CONDUIT, SIGNAL NO. 14   7C</t>
        </is>
      </c>
      <c s="5" t="inlineStr" r="C14166">
        <is>
          <t xml:space="preserve">FOOT   </t>
        </is>
      </c>
      <c s="6" r="D14166">
        <v>2106.000</v>
      </c>
      <c s="7" r="E14166">
        <v>1</v>
      </c>
      <c s="8" t="inlineStr" r="F14166">
        <is>
          <t xml:space="preserve">61H59</t>
        </is>
      </c>
      <c s="8" t="inlineStr" r="G14166">
        <is>
          <t xml:space="preserve">078</t>
        </is>
      </c>
      <c s="9" r="H14166">
        <v>2.1500</v>
      </c>
      <c s="8" t="inlineStr" r="I14166">
        <is>
          <t xml:space="preserve"/>
        </is>
      </c>
      <c s="8" t="inlineStr" r="J14166">
        <is>
          <t xml:space="preserve"> Cook</t>
        </is>
      </c>
    </row>
    <row r="14167" ht="20.25" customHeight="0">
      <c s="5" t="inlineStr" r="A14167">
        <is>
          <t xml:space="preserve">87301255</t>
        </is>
      </c>
      <c s="5" t="inlineStr" r="B14167">
        <is>
          <t xml:space="preserve">ELECTRIC CABLE IN CONDUIT, SIGNAL NO. 14   7C</t>
        </is>
      </c>
      <c s="5" t="inlineStr" r="C14167">
        <is>
          <t xml:space="preserve">FOOT   </t>
        </is>
      </c>
      <c s="6" r="D14167">
        <v>397.000</v>
      </c>
      <c s="7" r="E14167">
        <v>1</v>
      </c>
      <c s="8" t="inlineStr" r="F14167">
        <is>
          <t xml:space="preserve">61H78</t>
        </is>
      </c>
      <c s="8" t="inlineStr" r="G14167">
        <is>
          <t xml:space="preserve">080</t>
        </is>
      </c>
      <c s="9" r="H14167">
        <v>4.4000</v>
      </c>
      <c s="8" t="inlineStr" r="I14167">
        <is>
          <t xml:space="preserve">Y</t>
        </is>
      </c>
      <c s="8" t="inlineStr" r="J14167">
        <is>
          <t xml:space="preserve"> Cook</t>
        </is>
      </c>
    </row>
    <row r="14168" ht="20.25" customHeight="0">
      <c s="5" t="inlineStr" r="A14168">
        <is>
          <t xml:space="preserve">87301255</t>
        </is>
      </c>
      <c s="5" t="inlineStr" r="B14168">
        <is>
          <t xml:space="preserve">ELECTRIC CABLE IN CONDUIT, SIGNAL NO. 14   7C</t>
        </is>
      </c>
      <c s="5" t="inlineStr" r="C14168">
        <is>
          <t xml:space="preserve">FOOT   </t>
        </is>
      </c>
      <c s="6" r="D14168">
        <v>397.000</v>
      </c>
      <c s="7" r="E14168">
        <v>1</v>
      </c>
      <c s="8" t="inlineStr" r="F14168">
        <is>
          <t xml:space="preserve">61H78</t>
        </is>
      </c>
      <c s="8" t="inlineStr" r="G14168">
        <is>
          <t xml:space="preserve">080</t>
        </is>
      </c>
      <c s="9" r="H14168">
        <v>4.4000</v>
      </c>
      <c s="8" t="inlineStr" r="I14168">
        <is>
          <t xml:space="preserve"/>
        </is>
      </c>
      <c s="8" t="inlineStr" r="J14168">
        <is>
          <t xml:space="preserve"> Cook</t>
        </is>
      </c>
    </row>
    <row r="14169" ht="20.25" customHeight="0">
      <c s="5" t="inlineStr" r="A14169">
        <is>
          <t xml:space="preserve">87301255</t>
        </is>
      </c>
      <c s="5" t="inlineStr" r="B14169">
        <is>
          <t xml:space="preserve">ELECTRIC CABLE IN CONDUIT, SIGNAL NO. 14   7C</t>
        </is>
      </c>
      <c s="5" t="inlineStr" r="C14169">
        <is>
          <t xml:space="preserve">FOOT   </t>
        </is>
      </c>
      <c s="6" r="D14169">
        <v>397.000</v>
      </c>
      <c s="7" r="E14169">
        <v>1</v>
      </c>
      <c s="8" t="inlineStr" r="F14169">
        <is>
          <t xml:space="preserve">61H78</t>
        </is>
      </c>
      <c s="8" t="inlineStr" r="G14169">
        <is>
          <t xml:space="preserve">080</t>
        </is>
      </c>
      <c s="9" r="H14169">
        <v>4.4000</v>
      </c>
      <c s="8" t="inlineStr" r="I14169">
        <is>
          <t xml:space="preserve"/>
        </is>
      </c>
      <c s="8" t="inlineStr" r="J14169">
        <is>
          <t xml:space="preserve"> Cook</t>
        </is>
      </c>
    </row>
    <row r="14170" ht="20.25" customHeight="0">
      <c s="5" t="inlineStr" r="A14170">
        <is>
          <t xml:space="preserve">87301255</t>
        </is>
      </c>
      <c s="5" t="inlineStr" r="B14170">
        <is>
          <t xml:space="preserve">ELECTRIC CABLE IN CONDUIT, SIGNAL NO. 14   7C</t>
        </is>
      </c>
      <c s="5" t="inlineStr" r="C14170">
        <is>
          <t xml:space="preserve">FOOT   </t>
        </is>
      </c>
      <c s="6" r="D14170">
        <v>397.000</v>
      </c>
      <c s="7" r="E14170">
        <v>1</v>
      </c>
      <c s="8" t="inlineStr" r="F14170">
        <is>
          <t xml:space="preserve">61H78</t>
        </is>
      </c>
      <c s="8" t="inlineStr" r="G14170">
        <is>
          <t xml:space="preserve">080</t>
        </is>
      </c>
      <c s="9" r="H14170">
        <v>4.4000</v>
      </c>
      <c s="8" t="inlineStr" r="I14170">
        <is>
          <t xml:space="preserve"/>
        </is>
      </c>
      <c s="8" t="inlineStr" r="J14170">
        <is>
          <t xml:space="preserve"> Cook</t>
        </is>
      </c>
    </row>
    <row r="14171" ht="20.25" customHeight="0">
      <c s="5" t="inlineStr" r="A14171">
        <is>
          <t xml:space="preserve">87301255</t>
        </is>
      </c>
      <c s="5" t="inlineStr" r="B14171">
        <is>
          <t xml:space="preserve">ELECTRIC CABLE IN CONDUIT, SIGNAL NO. 14   7C</t>
        </is>
      </c>
      <c s="5" t="inlineStr" r="C14171">
        <is>
          <t xml:space="preserve">FOOT   </t>
        </is>
      </c>
      <c s="6" r="D14171">
        <v>397.000</v>
      </c>
      <c s="7" r="E14171">
        <v>1</v>
      </c>
      <c s="8" t="inlineStr" r="F14171">
        <is>
          <t xml:space="preserve">61H78</t>
        </is>
      </c>
      <c s="8" t="inlineStr" r="G14171">
        <is>
          <t xml:space="preserve">080</t>
        </is>
      </c>
      <c s="9" r="H14171">
        <v>5.0000</v>
      </c>
      <c s="8" t="inlineStr" r="I14171">
        <is>
          <t xml:space="preserve"/>
        </is>
      </c>
      <c s="8" t="inlineStr" r="J14171">
        <is>
          <t xml:space="preserve"> Cook</t>
        </is>
      </c>
    </row>
    <row r="14172" ht="20.25" customHeight="0">
      <c s="5" t="inlineStr" r="A14172">
        <is>
          <t xml:space="preserve">87301255</t>
        </is>
      </c>
      <c s="5" t="inlineStr" r="B14172">
        <is>
          <t xml:space="preserve">ELECTRIC CABLE IN CONDUIT, SIGNAL NO. 14   7C</t>
        </is>
      </c>
      <c s="5" t="inlineStr" r="C14172">
        <is>
          <t xml:space="preserve">FOOT   </t>
        </is>
      </c>
      <c s="6" r="D14172">
        <v>1950.000</v>
      </c>
      <c s="7" r="E14172">
        <v>1</v>
      </c>
      <c s="8" t="inlineStr" r="F14172">
        <is>
          <t xml:space="preserve">61J15</t>
        </is>
      </c>
      <c s="8" t="inlineStr" r="G14172">
        <is>
          <t xml:space="preserve">122</t>
        </is>
      </c>
      <c s="9" r="H14172">
        <v>2.7000</v>
      </c>
      <c s="8" t="inlineStr" r="I14172">
        <is>
          <t xml:space="preserve">Y</t>
        </is>
      </c>
      <c s="8" t="inlineStr" r="J14172">
        <is>
          <t xml:space="preserve"> Lake</t>
        </is>
      </c>
    </row>
    <row r="14173" ht="20.25" customHeight="0">
      <c s="5" t="inlineStr" r="A14173">
        <is>
          <t xml:space="preserve">87301255</t>
        </is>
      </c>
      <c s="5" t="inlineStr" r="B14173">
        <is>
          <t xml:space="preserve">ELECTRIC CABLE IN CONDUIT, SIGNAL NO. 14   7C</t>
        </is>
      </c>
      <c s="5" t="inlineStr" r="C14173">
        <is>
          <t xml:space="preserve">FOOT   </t>
        </is>
      </c>
      <c s="6" r="D14173">
        <v>1950.000</v>
      </c>
      <c s="7" r="E14173">
        <v>1</v>
      </c>
      <c s="8" t="inlineStr" r="F14173">
        <is>
          <t xml:space="preserve">61J15</t>
        </is>
      </c>
      <c s="8" t="inlineStr" r="G14173">
        <is>
          <t xml:space="preserve">122</t>
        </is>
      </c>
      <c s="9" r="H14173">
        <v>2.7000</v>
      </c>
      <c s="8" t="inlineStr" r="I14173">
        <is>
          <t xml:space="preserve"/>
        </is>
      </c>
      <c s="8" t="inlineStr" r="J14173">
        <is>
          <t xml:space="preserve"> Lake</t>
        </is>
      </c>
    </row>
    <row r="14174" ht="20.25" customHeight="0">
      <c s="5" t="inlineStr" r="A14174">
        <is>
          <t xml:space="preserve">87301255</t>
        </is>
      </c>
      <c s="5" t="inlineStr" r="B14174">
        <is>
          <t xml:space="preserve">ELECTRIC CABLE IN CONDUIT, SIGNAL NO. 14   7C</t>
        </is>
      </c>
      <c s="5" t="inlineStr" r="C14174">
        <is>
          <t xml:space="preserve">FOOT   </t>
        </is>
      </c>
      <c s="6" r="D14174">
        <v>1950.000</v>
      </c>
      <c s="7" r="E14174">
        <v>1</v>
      </c>
      <c s="8" t="inlineStr" r="F14174">
        <is>
          <t xml:space="preserve">61J15</t>
        </is>
      </c>
      <c s="8" t="inlineStr" r="G14174">
        <is>
          <t xml:space="preserve">122</t>
        </is>
      </c>
      <c s="9" r="H14174">
        <v>2.7000</v>
      </c>
      <c s="8" t="inlineStr" r="I14174">
        <is>
          <t xml:space="preserve"/>
        </is>
      </c>
      <c s="8" t="inlineStr" r="J14174">
        <is>
          <t xml:space="preserve"> Lake</t>
        </is>
      </c>
    </row>
    <row r="14175" ht="20.25" customHeight="0">
      <c s="5" t="inlineStr" r="A14175">
        <is>
          <t xml:space="preserve">87301255</t>
        </is>
      </c>
      <c s="5" t="inlineStr" r="B14175">
        <is>
          <t xml:space="preserve">ELECTRIC CABLE IN CONDUIT, SIGNAL NO. 14   7C</t>
        </is>
      </c>
      <c s="5" t="inlineStr" r="C14175">
        <is>
          <t xml:space="preserve">FOOT   </t>
        </is>
      </c>
      <c s="6" r="D14175">
        <v>1869.000</v>
      </c>
      <c s="7" r="E14175">
        <v>1</v>
      </c>
      <c s="8" t="inlineStr" r="F14175">
        <is>
          <t xml:space="preserve">61J16</t>
        </is>
      </c>
      <c s="8" t="inlineStr" r="G14175">
        <is>
          <t xml:space="preserve">084</t>
        </is>
      </c>
      <c s="9" r="H14175">
        <v>2.7000</v>
      </c>
      <c s="8" t="inlineStr" r="I14175">
        <is>
          <t xml:space="preserve">Y</t>
        </is>
      </c>
      <c s="8" t="inlineStr" r="J14175">
        <is>
          <t xml:space="preserve"> Cook</t>
        </is>
      </c>
    </row>
    <row r="14176" ht="20.25" customHeight="0">
      <c s="5" t="inlineStr" r="A14176">
        <is>
          <t xml:space="preserve">87301255</t>
        </is>
      </c>
      <c s="5" t="inlineStr" r="B14176">
        <is>
          <t xml:space="preserve">ELECTRIC CABLE IN CONDUIT, SIGNAL NO. 14   7C</t>
        </is>
      </c>
      <c s="5" t="inlineStr" r="C14176">
        <is>
          <t xml:space="preserve">FOOT   </t>
        </is>
      </c>
      <c s="6" r="D14176">
        <v>1869.000</v>
      </c>
      <c s="7" r="E14176">
        <v>1</v>
      </c>
      <c s="8" t="inlineStr" r="F14176">
        <is>
          <t xml:space="preserve">61J16</t>
        </is>
      </c>
      <c s="8" t="inlineStr" r="G14176">
        <is>
          <t xml:space="preserve">084</t>
        </is>
      </c>
      <c s="9" r="H14176">
        <v>2.7000</v>
      </c>
      <c s="8" t="inlineStr" r="I14176">
        <is>
          <t xml:space="preserve"/>
        </is>
      </c>
      <c s="8" t="inlineStr" r="J14176">
        <is>
          <t xml:space="preserve"> Cook</t>
        </is>
      </c>
    </row>
    <row r="14177" ht="20.25" customHeight="0">
      <c s="5" t="inlineStr" r="A14177">
        <is>
          <t xml:space="preserve">87301255</t>
        </is>
      </c>
      <c s="5" t="inlineStr" r="B14177">
        <is>
          <t xml:space="preserve">ELECTRIC CABLE IN CONDUIT, SIGNAL NO. 14   7C</t>
        </is>
      </c>
      <c s="5" t="inlineStr" r="C14177">
        <is>
          <t xml:space="preserve">FOOT   </t>
        </is>
      </c>
      <c s="6" r="D14177">
        <v>1890.000</v>
      </c>
      <c s="7" r="E14177">
        <v>1</v>
      </c>
      <c s="8" t="inlineStr" r="F14177">
        <is>
          <t xml:space="preserve">62J30</t>
        </is>
      </c>
      <c s="8" t="inlineStr" r="G14177">
        <is>
          <t xml:space="preserve">063</t>
        </is>
      </c>
      <c s="9" r="H14177">
        <v>2.2000</v>
      </c>
      <c s="8" t="inlineStr" r="I14177">
        <is>
          <t xml:space="preserve">Y</t>
        </is>
      </c>
      <c s="8" t="inlineStr" r="J14177">
        <is>
          <t xml:space="preserve"> Cook</t>
        </is>
      </c>
    </row>
    <row r="14178" ht="20.25" customHeight="0">
      <c s="5" t="inlineStr" r="A14178">
        <is>
          <t xml:space="preserve">87301255</t>
        </is>
      </c>
      <c s="5" t="inlineStr" r="B14178">
        <is>
          <t xml:space="preserve">ELECTRIC CABLE IN CONDUIT, SIGNAL NO. 14   7C</t>
        </is>
      </c>
      <c s="5" t="inlineStr" r="C14178">
        <is>
          <t xml:space="preserve">FOOT   </t>
        </is>
      </c>
      <c s="6" r="D14178">
        <v>1890.000</v>
      </c>
      <c s="7" r="E14178">
        <v>1</v>
      </c>
      <c s="8" t="inlineStr" r="F14178">
        <is>
          <t xml:space="preserve">62J30</t>
        </is>
      </c>
      <c s="8" t="inlineStr" r="G14178">
        <is>
          <t xml:space="preserve">063</t>
        </is>
      </c>
      <c s="9" r="H14178">
        <v>2.7000</v>
      </c>
      <c s="8" t="inlineStr" r="I14178">
        <is>
          <t xml:space="preserve"/>
        </is>
      </c>
      <c s="8" t="inlineStr" r="J14178">
        <is>
          <t xml:space="preserve"> Cook</t>
        </is>
      </c>
    </row>
    <row r="14179" ht="20.25" customHeight="0">
      <c s="5" t="inlineStr" r="A14179">
        <is>
          <t xml:space="preserve">87301255</t>
        </is>
      </c>
      <c s="5" t="inlineStr" r="B14179">
        <is>
          <t xml:space="preserve">ELECTRIC CABLE IN CONDUIT, SIGNAL NO. 14   7C</t>
        </is>
      </c>
      <c s="5" t="inlineStr" r="C14179">
        <is>
          <t xml:space="preserve">FOOT   </t>
        </is>
      </c>
      <c s="6" r="D14179">
        <v>1349.000</v>
      </c>
      <c s="7" r="E14179">
        <v>1</v>
      </c>
      <c s="8" t="inlineStr" r="F14179">
        <is>
          <t xml:space="preserve">62K03</t>
        </is>
      </c>
      <c s="8" t="inlineStr" r="G14179">
        <is>
          <t xml:space="preserve">056</t>
        </is>
      </c>
      <c s="9" r="H14179">
        <v>1.4300</v>
      </c>
      <c s="8" t="inlineStr" r="I14179">
        <is>
          <t xml:space="preserve">Y</t>
        </is>
      </c>
      <c s="8" t="inlineStr" r="J14179">
        <is>
          <t xml:space="preserve"> Cook</t>
        </is>
      </c>
    </row>
    <row r="14180" ht="20.25" customHeight="0">
      <c s="5" t="inlineStr" r="A14180">
        <is>
          <t xml:space="preserve">87301255</t>
        </is>
      </c>
      <c s="5" t="inlineStr" r="B14180">
        <is>
          <t xml:space="preserve">ELECTRIC CABLE IN CONDUIT, SIGNAL NO. 14   7C</t>
        </is>
      </c>
      <c s="5" t="inlineStr" r="C14180">
        <is>
          <t xml:space="preserve">FOOT   </t>
        </is>
      </c>
      <c s="6" r="D14180">
        <v>1349.000</v>
      </c>
      <c s="7" r="E14180">
        <v>1</v>
      </c>
      <c s="8" t="inlineStr" r="F14180">
        <is>
          <t xml:space="preserve">62K03</t>
        </is>
      </c>
      <c s="8" t="inlineStr" r="G14180">
        <is>
          <t xml:space="preserve">056</t>
        </is>
      </c>
      <c s="9" r="H14180">
        <v>1.3000</v>
      </c>
      <c s="8" t="inlineStr" r="I14180">
        <is>
          <t xml:space="preserve"/>
        </is>
      </c>
      <c s="8" t="inlineStr" r="J14180">
        <is>
          <t xml:space="preserve"> Cook</t>
        </is>
      </c>
    </row>
    <row r="14181" ht="20.25" customHeight="0">
      <c s="5" t="inlineStr" r="A14181">
        <is>
          <t xml:space="preserve">87301255</t>
        </is>
      </c>
      <c s="5" t="inlineStr" r="B14181">
        <is>
          <t xml:space="preserve">ELECTRIC CABLE IN CONDUIT, SIGNAL NO. 14   7C</t>
        </is>
      </c>
      <c s="5" t="inlineStr" r="C14181">
        <is>
          <t xml:space="preserve">FOOT   </t>
        </is>
      </c>
      <c s="6" r="D14181">
        <v>1349.000</v>
      </c>
      <c s="7" r="E14181">
        <v>1</v>
      </c>
      <c s="8" t="inlineStr" r="F14181">
        <is>
          <t xml:space="preserve">62K03</t>
        </is>
      </c>
      <c s="8" t="inlineStr" r="G14181">
        <is>
          <t xml:space="preserve">056</t>
        </is>
      </c>
      <c s="9" r="H14181">
        <v>1.3000</v>
      </c>
      <c s="8" t="inlineStr" r="I14181">
        <is>
          <t xml:space="preserve"/>
        </is>
      </c>
      <c s="8" t="inlineStr" r="J14181">
        <is>
          <t xml:space="preserve"> Cook</t>
        </is>
      </c>
    </row>
    <row r="14182" ht="20.25" customHeight="0">
      <c s="5" t="inlineStr" r="A14182">
        <is>
          <t xml:space="preserve">87301255</t>
        </is>
      </c>
      <c s="5" t="inlineStr" r="B14182">
        <is>
          <t xml:space="preserve">ELECTRIC CABLE IN CONDUIT, SIGNAL NO. 14   7C</t>
        </is>
      </c>
      <c s="5" t="inlineStr" r="C14182">
        <is>
          <t xml:space="preserve">FOOT   </t>
        </is>
      </c>
      <c s="6" r="D14182">
        <v>1349.000</v>
      </c>
      <c s="7" r="E14182">
        <v>1</v>
      </c>
      <c s="8" t="inlineStr" r="F14182">
        <is>
          <t xml:space="preserve">62K03</t>
        </is>
      </c>
      <c s="8" t="inlineStr" r="G14182">
        <is>
          <t xml:space="preserve">056</t>
        </is>
      </c>
      <c s="9" r="H14182">
        <v>1.4000</v>
      </c>
      <c s="8" t="inlineStr" r="I14182">
        <is>
          <t xml:space="preserve"/>
        </is>
      </c>
      <c s="8" t="inlineStr" r="J14182">
        <is>
          <t xml:space="preserve"> Cook</t>
        </is>
      </c>
    </row>
    <row r="14183" ht="20.25" customHeight="0">
      <c s="5" t="inlineStr" r="A14183">
        <is>
          <t xml:space="preserve">87301255</t>
        </is>
      </c>
      <c s="5" t="inlineStr" r="B14183">
        <is>
          <t xml:space="preserve">ELECTRIC CABLE IN CONDUIT, SIGNAL NO. 14   7C</t>
        </is>
      </c>
      <c s="5" t="inlineStr" r="C14183">
        <is>
          <t xml:space="preserve">FOOT   </t>
        </is>
      </c>
      <c s="6" r="D14183">
        <v>6736.000</v>
      </c>
      <c s="7" r="E14183">
        <v>1</v>
      </c>
      <c s="8" t="inlineStr" r="F14183">
        <is>
          <t xml:space="preserve">62N85</t>
        </is>
      </c>
      <c s="8" t="inlineStr" r="G14183">
        <is>
          <t xml:space="preserve">064</t>
        </is>
      </c>
      <c s="9" r="H14183">
        <v>2.7500</v>
      </c>
      <c s="8" t="inlineStr" r="I14183">
        <is>
          <t xml:space="preserve">Y</t>
        </is>
      </c>
      <c s="8" t="inlineStr" r="J14183">
        <is>
          <t xml:space="preserve"> Cook</t>
        </is>
      </c>
    </row>
    <row r="14184" ht="20.25" customHeight="0">
      <c s="5" t="inlineStr" r="A14184">
        <is>
          <t xml:space="preserve">87301255</t>
        </is>
      </c>
      <c s="5" t="inlineStr" r="B14184">
        <is>
          <t xml:space="preserve">ELECTRIC CABLE IN CONDUIT, SIGNAL NO. 14   7C</t>
        </is>
      </c>
      <c s="5" t="inlineStr" r="C14184">
        <is>
          <t xml:space="preserve">FOOT   </t>
        </is>
      </c>
      <c s="6" r="D14184">
        <v>6736.000</v>
      </c>
      <c s="7" r="E14184">
        <v>1</v>
      </c>
      <c s="8" t="inlineStr" r="F14184">
        <is>
          <t xml:space="preserve">62N85</t>
        </is>
      </c>
      <c s="8" t="inlineStr" r="G14184">
        <is>
          <t xml:space="preserve">064</t>
        </is>
      </c>
      <c s="9" r="H14184">
        <v>2.0000</v>
      </c>
      <c s="8" t="inlineStr" r="I14184">
        <is>
          <t xml:space="preserve"/>
        </is>
      </c>
      <c s="8" t="inlineStr" r="J14184">
        <is>
          <t xml:space="preserve"> Cook</t>
        </is>
      </c>
    </row>
    <row r="14185" ht="20.25" customHeight="0">
      <c s="5" t="inlineStr" r="A14185">
        <is>
          <t xml:space="preserve">87301255</t>
        </is>
      </c>
      <c s="5" t="inlineStr" r="B14185">
        <is>
          <t xml:space="preserve">ELECTRIC CABLE IN CONDUIT, SIGNAL NO. 14   7C</t>
        </is>
      </c>
      <c s="5" t="inlineStr" r="C14185">
        <is>
          <t xml:space="preserve">FOOT   </t>
        </is>
      </c>
      <c s="6" r="D14185">
        <v>6736.000</v>
      </c>
      <c s="7" r="E14185">
        <v>1</v>
      </c>
      <c s="8" t="inlineStr" r="F14185">
        <is>
          <t xml:space="preserve">62N85</t>
        </is>
      </c>
      <c s="8" t="inlineStr" r="G14185">
        <is>
          <t xml:space="preserve">064</t>
        </is>
      </c>
      <c s="9" r="H14185">
        <v>2.6500</v>
      </c>
      <c s="8" t="inlineStr" r="I14185">
        <is>
          <t xml:space="preserve"/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87301255</t>
        </is>
      </c>
      <c s="5" t="inlineStr" r="B14186">
        <is>
          <t xml:space="preserve">ELECTRIC CABLE IN CONDUIT, SIGNAL NO. 14   7C</t>
        </is>
      </c>
      <c s="5" t="inlineStr" r="C14186">
        <is>
          <t xml:space="preserve">FOOT   </t>
        </is>
      </c>
      <c s="6" r="D14186">
        <v>8570.000</v>
      </c>
      <c s="7" r="E14186">
        <v>7</v>
      </c>
      <c s="8" t="inlineStr" r="F14186">
        <is>
          <t xml:space="preserve">74212</t>
        </is>
      </c>
      <c s="8" t="inlineStr" r="G14186">
        <is>
          <t xml:space="preserve">147</t>
        </is>
      </c>
      <c s="9" r="H14186">
        <v>3.0600</v>
      </c>
      <c s="8" t="inlineStr" r="I14186">
        <is>
          <t xml:space="preserve">Y</t>
        </is>
      </c>
      <c s="8" t="inlineStr" r="J14186">
        <is>
          <t xml:space="preserve"> Effingham</t>
        </is>
      </c>
    </row>
    <row r="14187" ht="20.25" customHeight="0">
      <c s="5" t="inlineStr" r="A14187">
        <is>
          <t xml:space="preserve">87301255</t>
        </is>
      </c>
      <c s="5" t="inlineStr" r="B14187">
        <is>
          <t xml:space="preserve">ELECTRIC CABLE IN CONDUIT, SIGNAL NO. 14   7C</t>
        </is>
      </c>
      <c s="5" t="inlineStr" r="C14187">
        <is>
          <t xml:space="preserve">FOOT   </t>
        </is>
      </c>
      <c s="6" r="D14187">
        <v>8570.000</v>
      </c>
      <c s="7" r="E14187">
        <v>7</v>
      </c>
      <c s="8" t="inlineStr" r="F14187">
        <is>
          <t xml:space="preserve">74212</t>
        </is>
      </c>
      <c s="8" t="inlineStr" r="G14187">
        <is>
          <t xml:space="preserve">147</t>
        </is>
      </c>
      <c s="9" r="H14187">
        <v>4.1000</v>
      </c>
      <c s="8" t="inlineStr" r="I14187">
        <is>
          <t xml:space="preserve"/>
        </is>
      </c>
      <c s="8" t="inlineStr" r="J14187">
        <is>
          <t xml:space="preserve"> Effingham</t>
        </is>
      </c>
    </row>
    <row r="14188" ht="20.25" customHeight="0">
      <c s="5" t="inlineStr" r="A14188">
        <is>
          <t xml:space="preserve">87301255</t>
        </is>
      </c>
      <c s="5" t="inlineStr" r="B14188">
        <is>
          <t xml:space="preserve">ELECTRIC CABLE IN CONDUIT, SIGNAL NO. 14   7C</t>
        </is>
      </c>
      <c s="5" t="inlineStr" r="C14188">
        <is>
          <t xml:space="preserve">FOOT   </t>
        </is>
      </c>
      <c s="6" r="D14188">
        <v>2029.000</v>
      </c>
      <c s="7" r="E14188">
        <v>7</v>
      </c>
      <c s="8" t="inlineStr" r="F14188">
        <is>
          <t xml:space="preserve">74574</t>
        </is>
      </c>
      <c s="8" t="inlineStr" r="G14188">
        <is>
          <t xml:space="preserve">146</t>
        </is>
      </c>
      <c s="9" r="H14188">
        <v>4.0000</v>
      </c>
      <c s="8" t="inlineStr" r="I14188">
        <is>
          <t xml:space="preserve">Y</t>
        </is>
      </c>
      <c s="8" t="inlineStr" r="J14188">
        <is>
          <t xml:space="preserve"> Wayne</t>
        </is>
      </c>
    </row>
    <row r="14189" ht="20.25" customHeight="0">
      <c s="5" t="inlineStr" r="A14189">
        <is>
          <t xml:space="preserve">87301255</t>
        </is>
      </c>
      <c s="5" t="inlineStr" r="B14189">
        <is>
          <t xml:space="preserve">ELECTRIC CABLE IN CONDUIT, SIGNAL NO. 14   7C</t>
        </is>
      </c>
      <c s="5" t="inlineStr" r="C14189">
        <is>
          <t xml:space="preserve">FOOT   </t>
        </is>
      </c>
      <c s="6" r="D14189">
        <v>4738.000</v>
      </c>
      <c s="7" r="E14189">
        <v>7</v>
      </c>
      <c s="8" t="inlineStr" r="F14189">
        <is>
          <t xml:space="preserve">74739</t>
        </is>
      </c>
      <c s="8" t="inlineStr" r="G14189">
        <is>
          <t xml:space="preserve">148</t>
        </is>
      </c>
      <c s="9" r="H14189">
        <v>3.4000</v>
      </c>
      <c s="8" t="inlineStr" r="I14189">
        <is>
          <t xml:space="preserve">Y</t>
        </is>
      </c>
      <c s="8" t="inlineStr" r="J14189">
        <is>
          <t xml:space="preserve"> Macon</t>
        </is>
      </c>
    </row>
    <row r="14190" ht="20.25" customHeight="0">
      <c s="5" t="inlineStr" r="A14190">
        <is>
          <t xml:space="preserve">87301255</t>
        </is>
      </c>
      <c s="5" t="inlineStr" r="B14190">
        <is>
          <t xml:space="preserve">ELECTRIC CABLE IN CONDUIT, SIGNAL NO. 14   7C</t>
        </is>
      </c>
      <c s="5" t="inlineStr" r="C14190">
        <is>
          <t xml:space="preserve">FOOT   </t>
        </is>
      </c>
      <c s="6" r="D14190">
        <v>386.000</v>
      </c>
      <c s="7" r="E14190">
        <v>8</v>
      </c>
      <c s="8" t="inlineStr" r="F14190">
        <is>
          <t xml:space="preserve">76N83</t>
        </is>
      </c>
      <c s="8" t="inlineStr" r="G14190">
        <is>
          <t xml:space="preserve">149</t>
        </is>
      </c>
      <c s="9" r="H14190">
        <v>12.0000</v>
      </c>
      <c s="8" t="inlineStr" r="I14190">
        <is>
          <t xml:space="preserve">Y</t>
        </is>
      </c>
      <c s="8" t="inlineStr" r="J14190">
        <is>
          <t xml:space="preserve"> Madison</t>
        </is>
      </c>
    </row>
    <row r="14191" ht="20.25" customHeight="0">
      <c s="5" t="inlineStr" r="A14191">
        <is>
          <t xml:space="preserve">87301255</t>
        </is>
      </c>
      <c s="5" t="inlineStr" r="B14191">
        <is>
          <t xml:space="preserve">ELECTRIC CABLE IN CONDUIT, SIGNAL NO. 14   7C</t>
        </is>
      </c>
      <c s="5" t="inlineStr" r="C14191">
        <is>
          <t xml:space="preserve">FOOT   </t>
        </is>
      </c>
      <c s="6" r="D14191">
        <v>386.000</v>
      </c>
      <c s="7" r="E14191">
        <v>8</v>
      </c>
      <c s="8" t="inlineStr" r="F14191">
        <is>
          <t xml:space="preserve">76N83</t>
        </is>
      </c>
      <c s="8" t="inlineStr" r="G14191">
        <is>
          <t xml:space="preserve">149</t>
        </is>
      </c>
      <c s="9" r="H14191">
        <v>12.0000</v>
      </c>
      <c s="8" t="inlineStr" r="I14191">
        <is>
          <t xml:space="preserve"/>
        </is>
      </c>
      <c s="8" t="inlineStr" r="J14191">
        <is>
          <t xml:space="preserve"> Madison</t>
        </is>
      </c>
    </row>
    <row r="14192" ht="20.25" customHeight="0">
      <c s="5" t="inlineStr" r="A14192">
        <is>
          <t xml:space="preserve">87301291</t>
        </is>
      </c>
      <c s="5" t="inlineStr" r="B14192">
        <is>
          <t xml:space="preserve">ELECTRIC CABLE IN CONDUIT, SIGNAL NO. 18   4C</t>
        </is>
      </c>
      <c s="5" t="inlineStr" r="C14192">
        <is>
          <t xml:space="preserve">FOOT   </t>
        </is>
      </c>
      <c s="6" r="D14192">
        <v>41.000</v>
      </c>
      <c s="7" r="E14192">
        <v>1</v>
      </c>
      <c s="8" t="inlineStr" r="F14192">
        <is>
          <t xml:space="preserve">61H78</t>
        </is>
      </c>
      <c s="8" t="inlineStr" r="G14192">
        <is>
          <t xml:space="preserve">080</t>
        </is>
      </c>
      <c s="9" r="H14192">
        <v>3.4000</v>
      </c>
      <c s="8" t="inlineStr" r="I14192">
        <is>
          <t xml:space="preserve">Y</t>
        </is>
      </c>
      <c s="8" t="inlineStr" r="J14192">
        <is>
          <t xml:space="preserve"> Cook</t>
        </is>
      </c>
    </row>
    <row r="14193" ht="20.25" customHeight="0">
      <c s="5" t="inlineStr" r="A14193">
        <is>
          <t xml:space="preserve">87301291</t>
        </is>
      </c>
      <c s="5" t="inlineStr" r="B14193">
        <is>
          <t xml:space="preserve">ELECTRIC CABLE IN CONDUIT, SIGNAL NO. 18   4C</t>
        </is>
      </c>
      <c s="5" t="inlineStr" r="C14193">
        <is>
          <t xml:space="preserve">FOOT   </t>
        </is>
      </c>
      <c s="6" r="D14193">
        <v>41.000</v>
      </c>
      <c s="7" r="E14193">
        <v>1</v>
      </c>
      <c s="8" t="inlineStr" r="F14193">
        <is>
          <t xml:space="preserve">61H78</t>
        </is>
      </c>
      <c s="8" t="inlineStr" r="G14193">
        <is>
          <t xml:space="preserve">080</t>
        </is>
      </c>
      <c s="9" r="H14193">
        <v>3.4000</v>
      </c>
      <c s="8" t="inlineStr" r="I14193">
        <is>
          <t xml:space="preserve"/>
        </is>
      </c>
      <c s="8" t="inlineStr" r="J14193">
        <is>
          <t xml:space="preserve"> Cook</t>
        </is>
      </c>
    </row>
    <row r="14194" ht="20.25" customHeight="0">
      <c s="5" t="inlineStr" r="A14194">
        <is>
          <t xml:space="preserve">87301291</t>
        </is>
      </c>
      <c s="5" t="inlineStr" r="B14194">
        <is>
          <t xml:space="preserve">ELECTRIC CABLE IN CONDUIT, SIGNAL NO. 18   4C</t>
        </is>
      </c>
      <c s="5" t="inlineStr" r="C14194">
        <is>
          <t xml:space="preserve">FOOT   </t>
        </is>
      </c>
      <c s="6" r="D14194">
        <v>41.000</v>
      </c>
      <c s="7" r="E14194">
        <v>1</v>
      </c>
      <c s="8" t="inlineStr" r="F14194">
        <is>
          <t xml:space="preserve">61H78</t>
        </is>
      </c>
      <c s="8" t="inlineStr" r="G14194">
        <is>
          <t xml:space="preserve">080</t>
        </is>
      </c>
      <c s="9" r="H14194">
        <v>3.4000</v>
      </c>
      <c s="8" t="inlineStr" r="I14194">
        <is>
          <t xml:space="preserve"/>
        </is>
      </c>
      <c s="8" t="inlineStr" r="J14194">
        <is>
          <t xml:space="preserve"> Cook</t>
        </is>
      </c>
    </row>
    <row r="14195" ht="20.25" customHeight="0">
      <c s="5" t="inlineStr" r="A14195">
        <is>
          <t xml:space="preserve">87301291</t>
        </is>
      </c>
      <c s="5" t="inlineStr" r="B14195">
        <is>
          <t xml:space="preserve">ELECTRIC CABLE IN CONDUIT, SIGNAL NO. 18   4C</t>
        </is>
      </c>
      <c s="5" t="inlineStr" r="C14195">
        <is>
          <t xml:space="preserve">FOOT   </t>
        </is>
      </c>
      <c s="6" r="D14195">
        <v>41.000</v>
      </c>
      <c s="7" r="E14195">
        <v>1</v>
      </c>
      <c s="8" t="inlineStr" r="F14195">
        <is>
          <t xml:space="preserve">61H78</t>
        </is>
      </c>
      <c s="8" t="inlineStr" r="G14195">
        <is>
          <t xml:space="preserve">080</t>
        </is>
      </c>
      <c s="9" r="H14195">
        <v>4.0000</v>
      </c>
      <c s="8" t="inlineStr" r="I14195">
        <is>
          <t xml:space="preserve"/>
        </is>
      </c>
      <c s="8" t="inlineStr" r="J14195">
        <is>
          <t xml:space="preserve"> Cook</t>
        </is>
      </c>
    </row>
    <row r="14196" ht="20.25" customHeight="0">
      <c s="5" t="inlineStr" r="A14196">
        <is>
          <t xml:space="preserve">87301291</t>
        </is>
      </c>
      <c s="5" t="inlineStr" r="B14196">
        <is>
          <t xml:space="preserve">ELECTRIC CABLE IN CONDUIT, SIGNAL NO. 18   4C</t>
        </is>
      </c>
      <c s="5" t="inlineStr" r="C14196">
        <is>
          <t xml:space="preserve">FOOT   </t>
        </is>
      </c>
      <c s="6" r="D14196">
        <v>41.000</v>
      </c>
      <c s="7" r="E14196">
        <v>1</v>
      </c>
      <c s="8" t="inlineStr" r="F14196">
        <is>
          <t xml:space="preserve">61H78</t>
        </is>
      </c>
      <c s="8" t="inlineStr" r="G14196">
        <is>
          <t xml:space="preserve">080</t>
        </is>
      </c>
      <c s="9" r="H14196">
        <v>15.0000</v>
      </c>
      <c s="8" t="inlineStr" r="I14196">
        <is>
          <t xml:space="preserve"/>
        </is>
      </c>
      <c s="8" t="inlineStr" r="J14196">
        <is>
          <t xml:space="preserve"> Cook</t>
        </is>
      </c>
    </row>
    <row r="14197" ht="20.25" customHeight="0">
      <c s="5" t="inlineStr" r="A14197">
        <is>
          <t xml:space="preserve">87301305</t>
        </is>
      </c>
      <c s="5" t="inlineStr" r="B14197">
        <is>
          <t xml:space="preserve">ELECTRIC CABLE IN CONDUIT, LEAD-IN, NO. 14   1 PAIR</t>
        </is>
      </c>
      <c s="5" t="inlineStr" r="C14197">
        <is>
          <t xml:space="preserve">FOOT   </t>
        </is>
      </c>
      <c s="6" r="D14197">
        <v>9949.000</v>
      </c>
      <c s="7" r="E14197">
        <v>1</v>
      </c>
      <c s="8" t="inlineStr" r="F14197">
        <is>
          <t xml:space="preserve">60Y72</t>
        </is>
      </c>
      <c s="8" t="inlineStr" r="G14197">
        <is>
          <t xml:space="preserve">120</t>
        </is>
      </c>
      <c s="9" r="H14197">
        <v>2.1300</v>
      </c>
      <c s="8" t="inlineStr" r="I14197">
        <is>
          <t xml:space="preserve">Y</t>
        </is>
      </c>
      <c s="8" t="inlineStr" r="J14197">
        <is>
          <t xml:space="preserve"> Cook</t>
        </is>
      </c>
    </row>
    <row r="14198" ht="20.25" customHeight="0">
      <c s="5" t="inlineStr" r="A14198">
        <is>
          <t xml:space="preserve">87301305</t>
        </is>
      </c>
      <c s="5" t="inlineStr" r="B14198">
        <is>
          <t xml:space="preserve">ELECTRIC CABLE IN CONDUIT, LEAD-IN, NO. 14   1 PAIR</t>
        </is>
      </c>
      <c s="5" t="inlineStr" r="C14198">
        <is>
          <t xml:space="preserve">FOOT   </t>
        </is>
      </c>
      <c s="6" r="D14198">
        <v>9949.000</v>
      </c>
      <c s="7" r="E14198">
        <v>1</v>
      </c>
      <c s="8" t="inlineStr" r="F14198">
        <is>
          <t xml:space="preserve">60Y72</t>
        </is>
      </c>
      <c s="8" t="inlineStr" r="G14198">
        <is>
          <t xml:space="preserve">120</t>
        </is>
      </c>
      <c s="9" r="H14198">
        <v>2.1000</v>
      </c>
      <c s="8" t="inlineStr" r="I14198">
        <is>
          <t xml:space="preserve"/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87301305</t>
        </is>
      </c>
      <c s="5" t="inlineStr" r="B14199">
        <is>
          <t xml:space="preserve">ELECTRIC CABLE IN CONDUIT, LEAD-IN, NO. 14   1 PAIR</t>
        </is>
      </c>
      <c s="5" t="inlineStr" r="C14199">
        <is>
          <t xml:space="preserve">FOOT   </t>
        </is>
      </c>
      <c s="6" r="D14199">
        <v>9949.000</v>
      </c>
      <c s="7" r="E14199">
        <v>1</v>
      </c>
      <c s="8" t="inlineStr" r="F14199">
        <is>
          <t xml:space="preserve">60Y72</t>
        </is>
      </c>
      <c s="8" t="inlineStr" r="G14199">
        <is>
          <t xml:space="preserve">120</t>
        </is>
      </c>
      <c s="9" r="H14199">
        <v>2.3100</v>
      </c>
      <c s="8" t="inlineStr" r="I14199">
        <is>
          <t xml:space="preserve"/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87301305</t>
        </is>
      </c>
      <c s="5" t="inlineStr" r="B14200">
        <is>
          <t xml:space="preserve">ELECTRIC CABLE IN CONDUIT, LEAD-IN, NO. 14   1 PAIR</t>
        </is>
      </c>
      <c s="5" t="inlineStr" r="C14200">
        <is>
          <t xml:space="preserve">FOOT   </t>
        </is>
      </c>
      <c s="6" r="D14200">
        <v>1545.000</v>
      </c>
      <c s="7" r="E14200">
        <v>1</v>
      </c>
      <c s="8" t="inlineStr" r="F14200">
        <is>
          <t xml:space="preserve">61H23</t>
        </is>
      </c>
      <c s="8" t="inlineStr" r="G14200">
        <is>
          <t xml:space="preserve">077</t>
        </is>
      </c>
      <c s="9" r="H14200">
        <v>1.5000</v>
      </c>
      <c s="8" t="inlineStr" r="I14200">
        <is>
          <t xml:space="preserve">Y</t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87301305</t>
        </is>
      </c>
      <c s="5" t="inlineStr" r="B14201">
        <is>
          <t xml:space="preserve">ELECTRIC CABLE IN CONDUIT, LEAD-IN, NO. 14   1 PAIR</t>
        </is>
      </c>
      <c s="5" t="inlineStr" r="C14201">
        <is>
          <t xml:space="preserve">FOOT   </t>
        </is>
      </c>
      <c s="6" r="D14201">
        <v>1545.000</v>
      </c>
      <c s="7" r="E14201">
        <v>1</v>
      </c>
      <c s="8" t="inlineStr" r="F14201">
        <is>
          <t xml:space="preserve">61H23</t>
        </is>
      </c>
      <c s="8" t="inlineStr" r="G14201">
        <is>
          <t xml:space="preserve">077</t>
        </is>
      </c>
      <c s="9" r="H14201">
        <v>1.5000</v>
      </c>
      <c s="8" t="inlineStr" r="I14201">
        <is>
          <t xml:space="preserve"/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87301305</t>
        </is>
      </c>
      <c s="5" t="inlineStr" r="B14202">
        <is>
          <t xml:space="preserve">ELECTRIC CABLE IN CONDUIT, LEAD-IN, NO. 14   1 PAIR</t>
        </is>
      </c>
      <c s="5" t="inlineStr" r="C14202">
        <is>
          <t xml:space="preserve">FOOT   </t>
        </is>
      </c>
      <c s="6" r="D14202">
        <v>1545.000</v>
      </c>
      <c s="7" r="E14202">
        <v>1</v>
      </c>
      <c s="8" t="inlineStr" r="F14202">
        <is>
          <t xml:space="preserve">61H23</t>
        </is>
      </c>
      <c s="8" t="inlineStr" r="G14202">
        <is>
          <t xml:space="preserve">077</t>
        </is>
      </c>
      <c s="9" r="H14202">
        <v>1.5000</v>
      </c>
      <c s="8" t="inlineStr" r="I14202">
        <is>
          <t xml:space="preserve"/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87301305</t>
        </is>
      </c>
      <c s="5" t="inlineStr" r="B14203">
        <is>
          <t xml:space="preserve">ELECTRIC CABLE IN CONDUIT, LEAD-IN, NO. 14   1 PAIR</t>
        </is>
      </c>
      <c s="5" t="inlineStr" r="C14203">
        <is>
          <t xml:space="preserve">FOOT   </t>
        </is>
      </c>
      <c s="6" r="D14203">
        <v>1545.000</v>
      </c>
      <c s="7" r="E14203">
        <v>1</v>
      </c>
      <c s="8" t="inlineStr" r="F14203">
        <is>
          <t xml:space="preserve">61H23</t>
        </is>
      </c>
      <c s="8" t="inlineStr" r="G14203">
        <is>
          <t xml:space="preserve">077</t>
        </is>
      </c>
      <c s="9" r="H14203">
        <v>1.5000</v>
      </c>
      <c s="8" t="inlineStr" r="I14203">
        <is>
          <t xml:space="preserve"/>
        </is>
      </c>
      <c s="8" t="inlineStr" r="J14203">
        <is>
          <t xml:space="preserve"> Cook</t>
        </is>
      </c>
    </row>
    <row r="14204" ht="20.25" customHeight="0">
      <c s="5" t="inlineStr" r="A14204">
        <is>
          <t xml:space="preserve">87301305</t>
        </is>
      </c>
      <c s="5" t="inlineStr" r="B14204">
        <is>
          <t xml:space="preserve">ELECTRIC CABLE IN CONDUIT, LEAD-IN, NO. 14   1 PAIR</t>
        </is>
      </c>
      <c s="5" t="inlineStr" r="C14204">
        <is>
          <t xml:space="preserve">FOOT   </t>
        </is>
      </c>
      <c s="6" r="D14204">
        <v>1545.000</v>
      </c>
      <c s="7" r="E14204">
        <v>1</v>
      </c>
      <c s="8" t="inlineStr" r="F14204">
        <is>
          <t xml:space="preserve">61H23</t>
        </is>
      </c>
      <c s="8" t="inlineStr" r="G14204">
        <is>
          <t xml:space="preserve">077</t>
        </is>
      </c>
      <c s="9" r="H14204">
        <v>1.6000</v>
      </c>
      <c s="8" t="inlineStr" r="I14204">
        <is>
          <t xml:space="preserve"/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87301305</t>
        </is>
      </c>
      <c s="5" t="inlineStr" r="B14205">
        <is>
          <t xml:space="preserve">ELECTRIC CABLE IN CONDUIT, LEAD-IN, NO. 14   1 PAIR</t>
        </is>
      </c>
      <c s="5" t="inlineStr" r="C14205">
        <is>
          <t xml:space="preserve">FOOT   </t>
        </is>
      </c>
      <c s="6" r="D14205">
        <v>2073.000</v>
      </c>
      <c s="7" r="E14205">
        <v>1</v>
      </c>
      <c s="8" t="inlineStr" r="F14205">
        <is>
          <t xml:space="preserve">61H59</t>
        </is>
      </c>
      <c s="8" t="inlineStr" r="G14205">
        <is>
          <t xml:space="preserve">078</t>
        </is>
      </c>
      <c s="9" r="H14205">
        <v>1.7000</v>
      </c>
      <c s="8" t="inlineStr" r="I14205">
        <is>
          <t xml:space="preserve">Y</t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87301305</t>
        </is>
      </c>
      <c s="5" t="inlineStr" r="B14206">
        <is>
          <t xml:space="preserve">ELECTRIC CABLE IN CONDUIT, LEAD-IN, NO. 14   1 PAIR</t>
        </is>
      </c>
      <c s="5" t="inlineStr" r="C14206">
        <is>
          <t xml:space="preserve">FOOT   </t>
        </is>
      </c>
      <c s="6" r="D14206">
        <v>2073.000</v>
      </c>
      <c s="7" r="E14206">
        <v>1</v>
      </c>
      <c s="8" t="inlineStr" r="F14206">
        <is>
          <t xml:space="preserve">61H59</t>
        </is>
      </c>
      <c s="8" t="inlineStr" r="G14206">
        <is>
          <t xml:space="preserve">078</t>
        </is>
      </c>
      <c s="9" r="H14206">
        <v>1.7000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87301305</t>
        </is>
      </c>
      <c s="5" t="inlineStr" r="B14207">
        <is>
          <t xml:space="preserve">ELECTRIC CABLE IN CONDUIT, LEAD-IN, NO. 14   1 PAIR</t>
        </is>
      </c>
      <c s="5" t="inlineStr" r="C14207">
        <is>
          <t xml:space="preserve">FOOT   </t>
        </is>
      </c>
      <c s="6" r="D14207">
        <v>3756.000</v>
      </c>
      <c s="7" r="E14207">
        <v>1</v>
      </c>
      <c s="8" t="inlineStr" r="F14207">
        <is>
          <t xml:space="preserve">61J15</t>
        </is>
      </c>
      <c s="8" t="inlineStr" r="G14207">
        <is>
          <t xml:space="preserve">122</t>
        </is>
      </c>
      <c s="9" r="H14207">
        <v>1.5000</v>
      </c>
      <c s="8" t="inlineStr" r="I14207">
        <is>
          <t xml:space="preserve">Y</t>
        </is>
      </c>
      <c s="8" t="inlineStr" r="J14207">
        <is>
          <t xml:space="preserve"> Lake</t>
        </is>
      </c>
    </row>
    <row r="14208" ht="20.25" customHeight="0">
      <c s="5" t="inlineStr" r="A14208">
        <is>
          <t xml:space="preserve">87301305</t>
        </is>
      </c>
      <c s="5" t="inlineStr" r="B14208">
        <is>
          <t xml:space="preserve">ELECTRIC CABLE IN CONDUIT, LEAD-IN, NO. 14   1 PAIR</t>
        </is>
      </c>
      <c s="5" t="inlineStr" r="C14208">
        <is>
          <t xml:space="preserve">FOOT   </t>
        </is>
      </c>
      <c s="6" r="D14208">
        <v>3756.000</v>
      </c>
      <c s="7" r="E14208">
        <v>1</v>
      </c>
      <c s="8" t="inlineStr" r="F14208">
        <is>
          <t xml:space="preserve">61J15</t>
        </is>
      </c>
      <c s="8" t="inlineStr" r="G14208">
        <is>
          <t xml:space="preserve">122</t>
        </is>
      </c>
      <c s="9" r="H14208">
        <v>1.5000</v>
      </c>
      <c s="8" t="inlineStr" r="I14208">
        <is>
          <t xml:space="preserve"/>
        </is>
      </c>
      <c s="8" t="inlineStr" r="J14208">
        <is>
          <t xml:space="preserve"> Lake</t>
        </is>
      </c>
    </row>
    <row r="14209" ht="20.25" customHeight="0">
      <c s="5" t="inlineStr" r="A14209">
        <is>
          <t xml:space="preserve">87301305</t>
        </is>
      </c>
      <c s="5" t="inlineStr" r="B14209">
        <is>
          <t xml:space="preserve">ELECTRIC CABLE IN CONDUIT, LEAD-IN, NO. 14   1 PAIR</t>
        </is>
      </c>
      <c s="5" t="inlineStr" r="C14209">
        <is>
          <t xml:space="preserve">FOOT   </t>
        </is>
      </c>
      <c s="6" r="D14209">
        <v>3756.000</v>
      </c>
      <c s="7" r="E14209">
        <v>1</v>
      </c>
      <c s="8" t="inlineStr" r="F14209">
        <is>
          <t xml:space="preserve">61J15</t>
        </is>
      </c>
      <c s="8" t="inlineStr" r="G14209">
        <is>
          <t xml:space="preserve">122</t>
        </is>
      </c>
      <c s="9" r="H14209">
        <v>1.5000</v>
      </c>
      <c s="8" t="inlineStr" r="I14209">
        <is>
          <t xml:space="preserve"/>
        </is>
      </c>
      <c s="8" t="inlineStr" r="J14209">
        <is>
          <t xml:space="preserve"> Lake</t>
        </is>
      </c>
    </row>
    <row r="14210" ht="20.25" customHeight="0">
      <c s="5" t="inlineStr" r="A14210">
        <is>
          <t xml:space="preserve">87301305</t>
        </is>
      </c>
      <c s="5" t="inlineStr" r="B14210">
        <is>
          <t xml:space="preserve">ELECTRIC CABLE IN CONDUIT, LEAD-IN, NO. 14   1 PAIR</t>
        </is>
      </c>
      <c s="5" t="inlineStr" r="C14210">
        <is>
          <t xml:space="preserve">FOOT   </t>
        </is>
      </c>
      <c s="6" r="D14210">
        <v>3864.000</v>
      </c>
      <c s="7" r="E14210">
        <v>1</v>
      </c>
      <c s="8" t="inlineStr" r="F14210">
        <is>
          <t xml:space="preserve">61J16</t>
        </is>
      </c>
      <c s="8" t="inlineStr" r="G14210">
        <is>
          <t xml:space="preserve">084</t>
        </is>
      </c>
      <c s="9" r="H14210">
        <v>1.5000</v>
      </c>
      <c s="8" t="inlineStr" r="I14210">
        <is>
          <t xml:space="preserve">Y</t>
        </is>
      </c>
      <c s="8" t="inlineStr" r="J14210">
        <is>
          <t xml:space="preserve"> Cook</t>
        </is>
      </c>
    </row>
    <row r="14211" ht="20.25" customHeight="0">
      <c s="5" t="inlineStr" r="A14211">
        <is>
          <t xml:space="preserve">87301305</t>
        </is>
      </c>
      <c s="5" t="inlineStr" r="B14211">
        <is>
          <t xml:space="preserve">ELECTRIC CABLE IN CONDUIT, LEAD-IN, NO. 14   1 PAIR</t>
        </is>
      </c>
      <c s="5" t="inlineStr" r="C14211">
        <is>
          <t xml:space="preserve">FOOT   </t>
        </is>
      </c>
      <c s="6" r="D14211">
        <v>3864.000</v>
      </c>
      <c s="7" r="E14211">
        <v>1</v>
      </c>
      <c s="8" t="inlineStr" r="F14211">
        <is>
          <t xml:space="preserve">61J16</t>
        </is>
      </c>
      <c s="8" t="inlineStr" r="G14211">
        <is>
          <t xml:space="preserve">084</t>
        </is>
      </c>
      <c s="9" r="H14211">
        <v>1.5000</v>
      </c>
      <c s="8" t="inlineStr" r="I14211">
        <is>
          <t xml:space="preserve"/>
        </is>
      </c>
      <c s="8" t="inlineStr" r="J14211">
        <is>
          <t xml:space="preserve"> Cook</t>
        </is>
      </c>
    </row>
    <row r="14212" ht="20.25" customHeight="0">
      <c s="5" t="inlineStr" r="A14212">
        <is>
          <t xml:space="preserve">87301305</t>
        </is>
      </c>
      <c s="5" t="inlineStr" r="B14212">
        <is>
          <t xml:space="preserve">ELECTRIC CABLE IN CONDUIT, LEAD-IN, NO. 14   1 PAIR</t>
        </is>
      </c>
      <c s="5" t="inlineStr" r="C14212">
        <is>
          <t xml:space="preserve">FOOT   </t>
        </is>
      </c>
      <c s="6" r="D14212">
        <v>2200.000</v>
      </c>
      <c s="7" r="E14212">
        <v>1</v>
      </c>
      <c s="8" t="inlineStr" r="F14212">
        <is>
          <t xml:space="preserve">62J30</t>
        </is>
      </c>
      <c s="8" t="inlineStr" r="G14212">
        <is>
          <t xml:space="preserve">063</t>
        </is>
      </c>
      <c s="9" r="H14212">
        <v>1.8000</v>
      </c>
      <c s="8" t="inlineStr" r="I14212">
        <is>
          <t xml:space="preserve">Y</t>
        </is>
      </c>
      <c s="8" t="inlineStr" r="J14212">
        <is>
          <t xml:space="preserve"> Cook</t>
        </is>
      </c>
    </row>
    <row r="14213" ht="20.25" customHeight="0">
      <c s="5" t="inlineStr" r="A14213">
        <is>
          <t xml:space="preserve">87301305</t>
        </is>
      </c>
      <c s="5" t="inlineStr" r="B14213">
        <is>
          <t xml:space="preserve">ELECTRIC CABLE IN CONDUIT, LEAD-IN, NO. 14   1 PAIR</t>
        </is>
      </c>
      <c s="5" t="inlineStr" r="C14213">
        <is>
          <t xml:space="preserve">FOOT   </t>
        </is>
      </c>
      <c s="6" r="D14213">
        <v>2200.000</v>
      </c>
      <c s="7" r="E14213">
        <v>1</v>
      </c>
      <c s="8" t="inlineStr" r="F14213">
        <is>
          <t xml:space="preserve">62J30</t>
        </is>
      </c>
      <c s="8" t="inlineStr" r="G14213">
        <is>
          <t xml:space="preserve">063</t>
        </is>
      </c>
      <c s="9" r="H14213">
        <v>1.5000</v>
      </c>
      <c s="8" t="inlineStr" r="I14213">
        <is>
          <t xml:space="preserve"/>
        </is>
      </c>
      <c s="8" t="inlineStr" r="J14213">
        <is>
          <t xml:space="preserve"> Cook</t>
        </is>
      </c>
    </row>
    <row r="14214" ht="20.25" customHeight="0">
      <c s="5" t="inlineStr" r="A14214">
        <is>
          <t xml:space="preserve">87301305</t>
        </is>
      </c>
      <c s="5" t="inlineStr" r="B14214">
        <is>
          <t xml:space="preserve">ELECTRIC CABLE IN CONDUIT, LEAD-IN, NO. 14   1 PAIR</t>
        </is>
      </c>
      <c s="5" t="inlineStr" r="C14214">
        <is>
          <t xml:space="preserve">FOOT   </t>
        </is>
      </c>
      <c s="6" r="D14214">
        <v>1005.000</v>
      </c>
      <c s="7" r="E14214">
        <v>1</v>
      </c>
      <c s="8" t="inlineStr" r="F14214">
        <is>
          <t xml:space="preserve">62K03</t>
        </is>
      </c>
      <c s="8" t="inlineStr" r="G14214">
        <is>
          <t xml:space="preserve">056</t>
        </is>
      </c>
      <c s="9" r="H14214">
        <v>1.1000</v>
      </c>
      <c s="8" t="inlineStr" r="I14214">
        <is>
          <t xml:space="preserve">Y</t>
        </is>
      </c>
      <c s="8" t="inlineStr" r="J14214">
        <is>
          <t xml:space="preserve"> Cook</t>
        </is>
      </c>
    </row>
    <row r="14215" ht="20.25" customHeight="0">
      <c s="5" t="inlineStr" r="A14215">
        <is>
          <t xml:space="preserve">87301305</t>
        </is>
      </c>
      <c s="5" t="inlineStr" r="B14215">
        <is>
          <t xml:space="preserve">ELECTRIC CABLE IN CONDUIT, LEAD-IN, NO. 14   1 PAIR</t>
        </is>
      </c>
      <c s="5" t="inlineStr" r="C14215">
        <is>
          <t xml:space="preserve">FOOT   </t>
        </is>
      </c>
      <c s="6" r="D14215">
        <v>1005.000</v>
      </c>
      <c s="7" r="E14215">
        <v>1</v>
      </c>
      <c s="8" t="inlineStr" r="F14215">
        <is>
          <t xml:space="preserve">62K03</t>
        </is>
      </c>
      <c s="8" t="inlineStr" r="G14215">
        <is>
          <t xml:space="preserve">056</t>
        </is>
      </c>
      <c s="9" r="H14215">
        <v>1.0000</v>
      </c>
      <c s="8" t="inlineStr" r="I14215">
        <is>
          <t xml:space="preserve"/>
        </is>
      </c>
      <c s="8" t="inlineStr" r="J14215">
        <is>
          <t xml:space="preserve"> Cook</t>
        </is>
      </c>
    </row>
    <row r="14216" ht="20.25" customHeight="0">
      <c s="5" t="inlineStr" r="A14216">
        <is>
          <t xml:space="preserve">87301305</t>
        </is>
      </c>
      <c s="5" t="inlineStr" r="B14216">
        <is>
          <t xml:space="preserve">ELECTRIC CABLE IN CONDUIT, LEAD-IN, NO. 14   1 PAIR</t>
        </is>
      </c>
      <c s="5" t="inlineStr" r="C14216">
        <is>
          <t xml:space="preserve">FOOT   </t>
        </is>
      </c>
      <c s="6" r="D14216">
        <v>1005.000</v>
      </c>
      <c s="7" r="E14216">
        <v>1</v>
      </c>
      <c s="8" t="inlineStr" r="F14216">
        <is>
          <t xml:space="preserve">62K03</t>
        </is>
      </c>
      <c s="8" t="inlineStr" r="G14216">
        <is>
          <t xml:space="preserve">056</t>
        </is>
      </c>
      <c s="9" r="H14216">
        <v>1.0000</v>
      </c>
      <c s="8" t="inlineStr" r="I14216">
        <is>
          <t xml:space="preserve"/>
        </is>
      </c>
      <c s="8" t="inlineStr" r="J14216">
        <is>
          <t xml:space="preserve"> Cook</t>
        </is>
      </c>
    </row>
    <row r="14217" ht="20.25" customHeight="0">
      <c s="5" t="inlineStr" r="A14217">
        <is>
          <t xml:space="preserve">87301305</t>
        </is>
      </c>
      <c s="5" t="inlineStr" r="B14217">
        <is>
          <t xml:space="preserve">ELECTRIC CABLE IN CONDUIT, LEAD-IN, NO. 14   1 PAIR</t>
        </is>
      </c>
      <c s="5" t="inlineStr" r="C14217">
        <is>
          <t xml:space="preserve">FOOT   </t>
        </is>
      </c>
      <c s="6" r="D14217">
        <v>1005.000</v>
      </c>
      <c s="7" r="E14217">
        <v>1</v>
      </c>
      <c s="8" t="inlineStr" r="F14217">
        <is>
          <t xml:space="preserve">62K03</t>
        </is>
      </c>
      <c s="8" t="inlineStr" r="G14217">
        <is>
          <t xml:space="preserve">056</t>
        </is>
      </c>
      <c s="9" r="H14217">
        <v>1.1000</v>
      </c>
      <c s="8" t="inlineStr" r="I14217">
        <is>
          <t xml:space="preserve"/>
        </is>
      </c>
      <c s="8" t="inlineStr" r="J14217">
        <is>
          <t xml:space="preserve"> Cook</t>
        </is>
      </c>
    </row>
    <row r="14218" ht="20.25" customHeight="0">
      <c s="5" t="inlineStr" r="A14218">
        <is>
          <t xml:space="preserve">87301305</t>
        </is>
      </c>
      <c s="5" t="inlineStr" r="B14218">
        <is>
          <t xml:space="preserve">ELECTRIC CABLE IN CONDUIT, LEAD-IN, NO. 14   1 PAIR</t>
        </is>
      </c>
      <c s="5" t="inlineStr" r="C14218">
        <is>
          <t xml:space="preserve">FOOT   </t>
        </is>
      </c>
      <c s="6" r="D14218">
        <v>6382.000</v>
      </c>
      <c s="7" r="E14218">
        <v>1</v>
      </c>
      <c s="8" t="inlineStr" r="F14218">
        <is>
          <t xml:space="preserve">62N85</t>
        </is>
      </c>
      <c s="8" t="inlineStr" r="G14218">
        <is>
          <t xml:space="preserve">064</t>
        </is>
      </c>
      <c s="9" r="H14218">
        <v>2.3100</v>
      </c>
      <c s="8" t="inlineStr" r="I14218">
        <is>
          <t xml:space="preserve">Y</t>
        </is>
      </c>
      <c s="8" t="inlineStr" r="J14218">
        <is>
          <t xml:space="preserve"> Cook</t>
        </is>
      </c>
    </row>
    <row r="14219" ht="20.25" customHeight="0">
      <c s="5" t="inlineStr" r="A14219">
        <is>
          <t xml:space="preserve">87301305</t>
        </is>
      </c>
      <c s="5" t="inlineStr" r="B14219">
        <is>
          <t xml:space="preserve">ELECTRIC CABLE IN CONDUIT, LEAD-IN, NO. 14   1 PAIR</t>
        </is>
      </c>
      <c s="5" t="inlineStr" r="C14219">
        <is>
          <t xml:space="preserve">FOOT   </t>
        </is>
      </c>
      <c s="6" r="D14219">
        <v>6382.000</v>
      </c>
      <c s="7" r="E14219">
        <v>1</v>
      </c>
      <c s="8" t="inlineStr" r="F14219">
        <is>
          <t xml:space="preserve">62N85</t>
        </is>
      </c>
      <c s="8" t="inlineStr" r="G14219">
        <is>
          <t xml:space="preserve">064</t>
        </is>
      </c>
      <c s="9" r="H14219">
        <v>1.4000</v>
      </c>
      <c s="8" t="inlineStr" r="I14219">
        <is>
          <t xml:space="preserve"/>
        </is>
      </c>
      <c s="8" t="inlineStr" r="J14219">
        <is>
          <t xml:space="preserve"> Cook</t>
        </is>
      </c>
    </row>
    <row r="14220" ht="20.25" customHeight="0">
      <c s="5" t="inlineStr" r="A14220">
        <is>
          <t xml:space="preserve">87301305</t>
        </is>
      </c>
      <c s="5" t="inlineStr" r="B14220">
        <is>
          <t xml:space="preserve">ELECTRIC CABLE IN CONDUIT, LEAD-IN, NO. 14   1 PAIR</t>
        </is>
      </c>
      <c s="5" t="inlineStr" r="C14220">
        <is>
          <t xml:space="preserve">FOOT   </t>
        </is>
      </c>
      <c s="6" r="D14220">
        <v>6382.000</v>
      </c>
      <c s="7" r="E14220">
        <v>1</v>
      </c>
      <c s="8" t="inlineStr" r="F14220">
        <is>
          <t xml:space="preserve">62N85</t>
        </is>
      </c>
      <c s="8" t="inlineStr" r="G14220">
        <is>
          <t xml:space="preserve">064</t>
        </is>
      </c>
      <c s="9" r="H14220">
        <v>2.2500</v>
      </c>
      <c s="8" t="inlineStr" r="I14220">
        <is>
          <t xml:space="preserve"/>
        </is>
      </c>
      <c s="8" t="inlineStr" r="J14220">
        <is>
          <t xml:space="preserve"> Cook</t>
        </is>
      </c>
    </row>
    <row r="14221" ht="20.25" customHeight="0">
      <c s="5" t="inlineStr" r="A14221">
        <is>
          <t xml:space="preserve">87301305</t>
        </is>
      </c>
      <c s="5" t="inlineStr" r="B14221">
        <is>
          <t xml:space="preserve">ELECTRIC CABLE IN CONDUIT, LEAD-IN, NO. 14   1 PAIR</t>
        </is>
      </c>
      <c s="5" t="inlineStr" r="C14221">
        <is>
          <t xml:space="preserve">FOOT   </t>
        </is>
      </c>
      <c s="6" r="D14221">
        <v>16542.000</v>
      </c>
      <c s="7" r="E14221">
        <v>7</v>
      </c>
      <c s="8" t="inlineStr" r="F14221">
        <is>
          <t xml:space="preserve">74212</t>
        </is>
      </c>
      <c s="8" t="inlineStr" r="G14221">
        <is>
          <t xml:space="preserve">147</t>
        </is>
      </c>
      <c s="9" r="H14221">
        <v>2.4400</v>
      </c>
      <c s="8" t="inlineStr" r="I14221">
        <is>
          <t xml:space="preserve">Y</t>
        </is>
      </c>
      <c s="8" t="inlineStr" r="J14221">
        <is>
          <t xml:space="preserve"> Effingham</t>
        </is>
      </c>
    </row>
    <row r="14222" ht="20.25" customHeight="0">
      <c s="5" t="inlineStr" r="A14222">
        <is>
          <t xml:space="preserve">87301305</t>
        </is>
      </c>
      <c s="5" t="inlineStr" r="B14222">
        <is>
          <t xml:space="preserve">ELECTRIC CABLE IN CONDUIT, LEAD-IN, NO. 14   1 PAIR</t>
        </is>
      </c>
      <c s="5" t="inlineStr" r="C14222">
        <is>
          <t xml:space="preserve">FOOT   </t>
        </is>
      </c>
      <c s="6" r="D14222">
        <v>16542.000</v>
      </c>
      <c s="7" r="E14222">
        <v>7</v>
      </c>
      <c s="8" t="inlineStr" r="F14222">
        <is>
          <t xml:space="preserve">74212</t>
        </is>
      </c>
      <c s="8" t="inlineStr" r="G14222">
        <is>
          <t xml:space="preserve">147</t>
        </is>
      </c>
      <c s="9" r="H14222">
        <v>2.5000</v>
      </c>
      <c s="8" t="inlineStr" r="I14222">
        <is>
          <t xml:space="preserve"/>
        </is>
      </c>
      <c s="8" t="inlineStr" r="J14222">
        <is>
          <t xml:space="preserve"> Effingham</t>
        </is>
      </c>
    </row>
    <row r="14223" ht="20.25" customHeight="0">
      <c s="5" t="inlineStr" r="A14223">
        <is>
          <t xml:space="preserve">87301305</t>
        </is>
      </c>
      <c s="5" t="inlineStr" r="B14223">
        <is>
          <t xml:space="preserve">ELECTRIC CABLE IN CONDUIT, LEAD-IN, NO. 14   1 PAIR</t>
        </is>
      </c>
      <c s="5" t="inlineStr" r="C14223">
        <is>
          <t xml:space="preserve">FOOT   </t>
        </is>
      </c>
      <c s="6" r="D14223">
        <v>5444.000</v>
      </c>
      <c s="7" r="E14223">
        <v>7</v>
      </c>
      <c s="8" t="inlineStr" r="F14223">
        <is>
          <t xml:space="preserve">74739</t>
        </is>
      </c>
      <c s="8" t="inlineStr" r="G14223">
        <is>
          <t xml:space="preserve">148</t>
        </is>
      </c>
      <c s="9" r="H14223">
        <v>3.5500</v>
      </c>
      <c s="8" t="inlineStr" r="I14223">
        <is>
          <t xml:space="preserve">Y</t>
        </is>
      </c>
      <c s="8" t="inlineStr" r="J14223">
        <is>
          <t xml:space="preserve"> Macon</t>
        </is>
      </c>
    </row>
    <row r="14224" ht="20.25" customHeight="0">
      <c s="5" t="inlineStr" r="A14224">
        <is>
          <t xml:space="preserve">87301305</t>
        </is>
      </c>
      <c s="5" t="inlineStr" r="B14224">
        <is>
          <t xml:space="preserve">ELECTRIC CABLE IN CONDUIT, LEAD-IN, NO. 14   1 PAIR</t>
        </is>
      </c>
      <c s="5" t="inlineStr" r="C14224">
        <is>
          <t xml:space="preserve">FOOT   </t>
        </is>
      </c>
      <c s="6" r="D14224">
        <v>285.000</v>
      </c>
      <c s="7" r="E14224">
        <v>8</v>
      </c>
      <c s="8" t="inlineStr" r="F14224">
        <is>
          <t xml:space="preserve">76N83</t>
        </is>
      </c>
      <c s="8" t="inlineStr" r="G14224">
        <is>
          <t xml:space="preserve">149</t>
        </is>
      </c>
      <c s="9" r="H14224">
        <v>20.0000</v>
      </c>
      <c s="8" t="inlineStr" r="I14224">
        <is>
          <t xml:space="preserve">Y</t>
        </is>
      </c>
      <c s="8" t="inlineStr" r="J14224">
        <is>
          <t xml:space="preserve"> Madison</t>
        </is>
      </c>
    </row>
    <row r="14225" ht="20.25" customHeight="0">
      <c s="5" t="inlineStr" r="A14225">
        <is>
          <t xml:space="preserve">87301305</t>
        </is>
      </c>
      <c s="5" t="inlineStr" r="B14225">
        <is>
          <t xml:space="preserve">ELECTRIC CABLE IN CONDUIT, LEAD-IN, NO. 14   1 PAIR</t>
        </is>
      </c>
      <c s="5" t="inlineStr" r="C14225">
        <is>
          <t xml:space="preserve">FOOT   </t>
        </is>
      </c>
      <c s="6" r="D14225">
        <v>285.000</v>
      </c>
      <c s="7" r="E14225">
        <v>8</v>
      </c>
      <c s="8" t="inlineStr" r="F14225">
        <is>
          <t xml:space="preserve">76N83</t>
        </is>
      </c>
      <c s="8" t="inlineStr" r="G14225">
        <is>
          <t xml:space="preserve">149</t>
        </is>
      </c>
      <c s="9" r="H14225">
        <v>20.0000</v>
      </c>
      <c s="8" t="inlineStr" r="I14225">
        <is>
          <t xml:space="preserve"/>
        </is>
      </c>
      <c s="8" t="inlineStr" r="J14225">
        <is>
          <t xml:space="preserve"> Madison</t>
        </is>
      </c>
    </row>
    <row r="14226" ht="20.25" customHeight="0">
      <c s="5" t="inlineStr" r="A14226">
        <is>
          <t xml:space="preserve">87301305</t>
        </is>
      </c>
      <c s="5" t="inlineStr" r="B14226">
        <is>
          <t xml:space="preserve">ELECTRIC CABLE IN CONDUIT, LEAD-IN, NO. 14   1 PAIR</t>
        </is>
      </c>
      <c s="5" t="inlineStr" r="C14226">
        <is>
          <t xml:space="preserve">FOOT   </t>
        </is>
      </c>
      <c s="6" r="D14226">
        <v>459.000</v>
      </c>
      <c s="7" r="E14226">
        <v>8</v>
      </c>
      <c s="8" t="inlineStr" r="F14226">
        <is>
          <t xml:space="preserve">97788</t>
        </is>
      </c>
      <c s="8" t="inlineStr" r="G14226">
        <is>
          <t xml:space="preserve">154</t>
        </is>
      </c>
      <c s="9" r="H14226">
        <v>1.6700</v>
      </c>
      <c s="8" t="inlineStr" r="I14226">
        <is>
          <t xml:space="preserve">Y</t>
        </is>
      </c>
      <c s="8" t="inlineStr" r="J14226">
        <is>
          <t xml:space="preserve"> St. Clair</t>
        </is>
      </c>
    </row>
    <row r="14227" ht="20.25" customHeight="0">
      <c s="5" t="inlineStr" r="A14227">
        <is>
          <t xml:space="preserve">87301750</t>
        </is>
      </c>
      <c s="5" t="inlineStr" r="B14227">
        <is>
          <t xml:space="preserve">ELECTRIC CABLE IN CONDUIT, RAILROAD, NO. 14 3C</t>
        </is>
      </c>
      <c s="5" t="inlineStr" r="C14227">
        <is>
          <t xml:space="preserve">FOOT   </t>
        </is>
      </c>
      <c s="6" r="D14227">
        <v>252.000</v>
      </c>
      <c s="7" r="E14227">
        <v>7</v>
      </c>
      <c s="8" t="inlineStr" r="F14227">
        <is>
          <t xml:space="preserve">74739</t>
        </is>
      </c>
      <c s="8" t="inlineStr" r="G14227">
        <is>
          <t xml:space="preserve">148</t>
        </is>
      </c>
      <c s="9" r="H14227">
        <v>3.2200</v>
      </c>
      <c s="8" t="inlineStr" r="I14227">
        <is>
          <t xml:space="preserve">Y</t>
        </is>
      </c>
      <c s="8" t="inlineStr" r="J14227">
        <is>
          <t xml:space="preserve"> Macon</t>
        </is>
      </c>
    </row>
    <row r="14228" ht="20.25" customHeight="0">
      <c s="5" t="inlineStr" r="A14228">
        <is>
          <t xml:space="preserve">87301800</t>
        </is>
      </c>
      <c s="5" t="inlineStr" r="B14228">
        <is>
          <t xml:space="preserve">ELECTRIC CABLE IN CONDUIT, SERVICE, NO.  4   2 C</t>
        </is>
      </c>
      <c s="5" t="inlineStr" r="C14228">
        <is>
          <t xml:space="preserve">FOOT   </t>
        </is>
      </c>
      <c s="6" r="D14228">
        <v>372.000</v>
      </c>
      <c s="7" r="E14228">
        <v>1</v>
      </c>
      <c s="8" t="inlineStr" r="F14228">
        <is>
          <t xml:space="preserve">61H78</t>
        </is>
      </c>
      <c s="8" t="inlineStr" r="G14228">
        <is>
          <t xml:space="preserve">080</t>
        </is>
      </c>
      <c s="9" r="H14228">
        <v>13.2000</v>
      </c>
      <c s="8" t="inlineStr" r="I14228">
        <is>
          <t xml:space="preserve">Y</t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87301800</t>
        </is>
      </c>
      <c s="5" t="inlineStr" r="B14229">
        <is>
          <t xml:space="preserve">ELECTRIC CABLE IN CONDUIT, SERVICE, NO.  4   2 C</t>
        </is>
      </c>
      <c s="5" t="inlineStr" r="C14229">
        <is>
          <t xml:space="preserve">FOOT   </t>
        </is>
      </c>
      <c s="6" r="D14229">
        <v>372.000</v>
      </c>
      <c s="7" r="E14229">
        <v>1</v>
      </c>
      <c s="8" t="inlineStr" r="F14229">
        <is>
          <t xml:space="preserve">61H78</t>
        </is>
      </c>
      <c s="8" t="inlineStr" r="G14229">
        <is>
          <t xml:space="preserve">080</t>
        </is>
      </c>
      <c s="9" r="H14229">
        <v>13.2000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87301800</t>
        </is>
      </c>
      <c s="5" t="inlineStr" r="B14230">
        <is>
          <t xml:space="preserve">ELECTRIC CABLE IN CONDUIT, SERVICE, NO.  4   2 C</t>
        </is>
      </c>
      <c s="5" t="inlineStr" r="C14230">
        <is>
          <t xml:space="preserve">FOOT   </t>
        </is>
      </c>
      <c s="6" r="D14230">
        <v>372.000</v>
      </c>
      <c s="7" r="E14230">
        <v>1</v>
      </c>
      <c s="8" t="inlineStr" r="F14230">
        <is>
          <t xml:space="preserve">61H78</t>
        </is>
      </c>
      <c s="8" t="inlineStr" r="G14230">
        <is>
          <t xml:space="preserve">080</t>
        </is>
      </c>
      <c s="9" r="H14230">
        <v>13.2000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87301800</t>
        </is>
      </c>
      <c s="5" t="inlineStr" r="B14231">
        <is>
          <t xml:space="preserve">ELECTRIC CABLE IN CONDUIT, SERVICE, NO.  4   2 C</t>
        </is>
      </c>
      <c s="5" t="inlineStr" r="C14231">
        <is>
          <t xml:space="preserve">FOOT   </t>
        </is>
      </c>
      <c s="6" r="D14231">
        <v>372.000</v>
      </c>
      <c s="7" r="E14231">
        <v>1</v>
      </c>
      <c s="8" t="inlineStr" r="F14231">
        <is>
          <t xml:space="preserve">61H78</t>
        </is>
      </c>
      <c s="8" t="inlineStr" r="G14231">
        <is>
          <t xml:space="preserve">080</t>
        </is>
      </c>
      <c s="9" r="H14231">
        <v>14.0000</v>
      </c>
      <c s="8" t="inlineStr" r="I14231">
        <is>
          <t xml:space="preserve"/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87301800</t>
        </is>
      </c>
      <c s="5" t="inlineStr" r="B14232">
        <is>
          <t xml:space="preserve">ELECTRIC CABLE IN CONDUIT, SERVICE, NO.  4   2 C</t>
        </is>
      </c>
      <c s="5" t="inlineStr" r="C14232">
        <is>
          <t xml:space="preserve">FOOT   </t>
        </is>
      </c>
      <c s="6" r="D14232">
        <v>372.000</v>
      </c>
      <c s="7" r="E14232">
        <v>1</v>
      </c>
      <c s="8" t="inlineStr" r="F14232">
        <is>
          <t xml:space="preserve">61H78</t>
        </is>
      </c>
      <c s="8" t="inlineStr" r="G14232">
        <is>
          <t xml:space="preserve">080</t>
        </is>
      </c>
      <c s="9" r="H14232">
        <v>14.0000</v>
      </c>
      <c s="8" t="inlineStr" r="I14232">
        <is>
          <t xml:space="preserve"/>
        </is>
      </c>
      <c s="8" t="inlineStr" r="J14232">
        <is>
          <t xml:space="preserve"> Cook</t>
        </is>
      </c>
    </row>
    <row r="14233" ht="20.25" customHeight="0">
      <c s="5" t="inlineStr" r="A14233">
        <is>
          <t xml:space="preserve">87301805</t>
        </is>
      </c>
      <c s="5" t="inlineStr" r="B14233">
        <is>
          <t xml:space="preserve">ELECTRIC CABLE IN CONDUIT, SERVICE, NO.  6   2 C</t>
        </is>
      </c>
      <c s="5" t="inlineStr" r="C14233">
        <is>
          <t xml:space="preserve">FOOT   </t>
        </is>
      </c>
      <c s="6" r="D14233">
        <v>771.000</v>
      </c>
      <c s="7" r="E14233">
        <v>1</v>
      </c>
      <c s="8" t="inlineStr" r="F14233">
        <is>
          <t xml:space="preserve">60Y72</t>
        </is>
      </c>
      <c s="8" t="inlineStr" r="G14233">
        <is>
          <t xml:space="preserve">120</t>
        </is>
      </c>
      <c s="9" r="H14233">
        <v>6.0800</v>
      </c>
      <c s="8" t="inlineStr" r="I14233">
        <is>
          <t xml:space="preserve">Y</t>
        </is>
      </c>
      <c s="8" t="inlineStr" r="J14233">
        <is>
          <t xml:space="preserve"> Cook</t>
        </is>
      </c>
    </row>
    <row r="14234" ht="20.25" customHeight="0">
      <c s="5" t="inlineStr" r="A14234">
        <is>
          <t xml:space="preserve">87301805</t>
        </is>
      </c>
      <c s="5" t="inlineStr" r="B14234">
        <is>
          <t xml:space="preserve">ELECTRIC CABLE IN CONDUIT, SERVICE, NO.  6   2 C</t>
        </is>
      </c>
      <c s="5" t="inlineStr" r="C14234">
        <is>
          <t xml:space="preserve">FOOT   </t>
        </is>
      </c>
      <c s="6" r="D14234">
        <v>771.000</v>
      </c>
      <c s="7" r="E14234">
        <v>1</v>
      </c>
      <c s="8" t="inlineStr" r="F14234">
        <is>
          <t xml:space="preserve">60Y72</t>
        </is>
      </c>
      <c s="8" t="inlineStr" r="G14234">
        <is>
          <t xml:space="preserve">120</t>
        </is>
      </c>
      <c s="9" r="H14234">
        <v>6.0000</v>
      </c>
      <c s="8" t="inlineStr" r="I14234">
        <is>
          <t xml:space="preserve"/>
        </is>
      </c>
      <c s="8" t="inlineStr" r="J14234">
        <is>
          <t xml:space="preserve"> Cook</t>
        </is>
      </c>
    </row>
    <row r="14235" ht="20.25" customHeight="0">
      <c s="5" t="inlineStr" r="A14235">
        <is>
          <t xml:space="preserve">87301805</t>
        </is>
      </c>
      <c s="5" t="inlineStr" r="B14235">
        <is>
          <t xml:space="preserve">ELECTRIC CABLE IN CONDUIT, SERVICE, NO.  6   2 C</t>
        </is>
      </c>
      <c s="5" t="inlineStr" r="C14235">
        <is>
          <t xml:space="preserve">FOOT   </t>
        </is>
      </c>
      <c s="6" r="D14235">
        <v>771.000</v>
      </c>
      <c s="7" r="E14235">
        <v>1</v>
      </c>
      <c s="8" t="inlineStr" r="F14235">
        <is>
          <t xml:space="preserve">60Y72</t>
        </is>
      </c>
      <c s="8" t="inlineStr" r="G14235">
        <is>
          <t xml:space="preserve">120</t>
        </is>
      </c>
      <c s="9" r="H14235">
        <v>6.6000</v>
      </c>
      <c s="8" t="inlineStr" r="I14235">
        <is>
          <t xml:space="preserve"/>
        </is>
      </c>
      <c s="8" t="inlineStr" r="J14235">
        <is>
          <t xml:space="preserve"> Cook</t>
        </is>
      </c>
    </row>
    <row r="14236" ht="20.25" customHeight="0">
      <c s="5" t="inlineStr" r="A14236">
        <is>
          <t xml:space="preserve">87301805</t>
        </is>
      </c>
      <c s="5" t="inlineStr" r="B14236">
        <is>
          <t xml:space="preserve">ELECTRIC CABLE IN CONDUIT, SERVICE, NO.  6   2 C</t>
        </is>
      </c>
      <c s="5" t="inlineStr" r="C14236">
        <is>
          <t xml:space="preserve">FOOT   </t>
        </is>
      </c>
      <c s="6" r="D14236">
        <v>55.000</v>
      </c>
      <c s="7" r="E14236">
        <v>1</v>
      </c>
      <c s="8" t="inlineStr" r="F14236">
        <is>
          <t xml:space="preserve">61H23</t>
        </is>
      </c>
      <c s="8" t="inlineStr" r="G14236">
        <is>
          <t xml:space="preserve">077</t>
        </is>
      </c>
      <c s="9" r="H14236">
        <v>3.9000</v>
      </c>
      <c s="8" t="inlineStr" r="I14236">
        <is>
          <t xml:space="preserve">Y</t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87301805</t>
        </is>
      </c>
      <c s="5" t="inlineStr" r="B14237">
        <is>
          <t xml:space="preserve">ELECTRIC CABLE IN CONDUIT, SERVICE, NO.  6   2 C</t>
        </is>
      </c>
      <c s="5" t="inlineStr" r="C14237">
        <is>
          <t xml:space="preserve">FOOT   </t>
        </is>
      </c>
      <c s="6" r="D14237">
        <v>55.000</v>
      </c>
      <c s="7" r="E14237">
        <v>1</v>
      </c>
      <c s="8" t="inlineStr" r="F14237">
        <is>
          <t xml:space="preserve">61H23</t>
        </is>
      </c>
      <c s="8" t="inlineStr" r="G14237">
        <is>
          <t xml:space="preserve">077</t>
        </is>
      </c>
      <c s="9" r="H14237">
        <v>3.9000</v>
      </c>
      <c s="8" t="inlineStr" r="I14237">
        <is>
          <t xml:space="preserve"/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87301805</t>
        </is>
      </c>
      <c s="5" t="inlineStr" r="B14238">
        <is>
          <t xml:space="preserve">ELECTRIC CABLE IN CONDUIT, SERVICE, NO.  6   2 C</t>
        </is>
      </c>
      <c s="5" t="inlineStr" r="C14238">
        <is>
          <t xml:space="preserve">FOOT   </t>
        </is>
      </c>
      <c s="6" r="D14238">
        <v>55.000</v>
      </c>
      <c s="7" r="E14238">
        <v>1</v>
      </c>
      <c s="8" t="inlineStr" r="F14238">
        <is>
          <t xml:space="preserve">61H23</t>
        </is>
      </c>
      <c s="8" t="inlineStr" r="G14238">
        <is>
          <t xml:space="preserve">077</t>
        </is>
      </c>
      <c s="9" r="H14238">
        <v>3.9000</v>
      </c>
      <c s="8" t="inlineStr" r="I14238">
        <is>
          <t xml:space="preserve"/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87301805</t>
        </is>
      </c>
      <c s="5" t="inlineStr" r="B14239">
        <is>
          <t xml:space="preserve">ELECTRIC CABLE IN CONDUIT, SERVICE, NO.  6   2 C</t>
        </is>
      </c>
      <c s="5" t="inlineStr" r="C14239">
        <is>
          <t xml:space="preserve">FOOT   </t>
        </is>
      </c>
      <c s="6" r="D14239">
        <v>55.000</v>
      </c>
      <c s="7" r="E14239">
        <v>1</v>
      </c>
      <c s="8" t="inlineStr" r="F14239">
        <is>
          <t xml:space="preserve">61H23</t>
        </is>
      </c>
      <c s="8" t="inlineStr" r="G14239">
        <is>
          <t xml:space="preserve">077</t>
        </is>
      </c>
      <c s="9" r="H14239">
        <v>3.9000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87301805</t>
        </is>
      </c>
      <c s="5" t="inlineStr" r="B14240">
        <is>
          <t xml:space="preserve">ELECTRIC CABLE IN CONDUIT, SERVICE, NO.  6   2 C</t>
        </is>
      </c>
      <c s="5" t="inlineStr" r="C14240">
        <is>
          <t xml:space="preserve">FOOT   </t>
        </is>
      </c>
      <c s="6" r="D14240">
        <v>55.000</v>
      </c>
      <c s="7" r="E14240">
        <v>1</v>
      </c>
      <c s="8" t="inlineStr" r="F14240">
        <is>
          <t xml:space="preserve">61H23</t>
        </is>
      </c>
      <c s="8" t="inlineStr" r="G14240">
        <is>
          <t xml:space="preserve">077</t>
        </is>
      </c>
      <c s="9" r="H14240">
        <v>4.1500</v>
      </c>
      <c s="8" t="inlineStr" r="I14240">
        <is>
          <t xml:space="preserve"/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87301805</t>
        </is>
      </c>
      <c s="5" t="inlineStr" r="B14241">
        <is>
          <t xml:space="preserve">ELECTRIC CABLE IN CONDUIT, SERVICE, NO.  6   2 C</t>
        </is>
      </c>
      <c s="5" t="inlineStr" r="C14241">
        <is>
          <t xml:space="preserve">FOOT   </t>
        </is>
      </c>
      <c s="6" r="D14241">
        <v>47.000</v>
      </c>
      <c s="7" r="E14241">
        <v>1</v>
      </c>
      <c s="8" t="inlineStr" r="F14241">
        <is>
          <t xml:space="preserve">61H59</t>
        </is>
      </c>
      <c s="8" t="inlineStr" r="G14241">
        <is>
          <t xml:space="preserve">078</t>
        </is>
      </c>
      <c s="9" r="H14241">
        <v>6.0000</v>
      </c>
      <c s="8" t="inlineStr" r="I14241">
        <is>
          <t xml:space="preserve">Y</t>
        </is>
      </c>
      <c s="8" t="inlineStr" r="J14241">
        <is>
          <t xml:space="preserve"> Cook</t>
        </is>
      </c>
    </row>
    <row r="14242" ht="20.25" customHeight="0">
      <c s="5" t="inlineStr" r="A14242">
        <is>
          <t xml:space="preserve">87301805</t>
        </is>
      </c>
      <c s="5" t="inlineStr" r="B14242">
        <is>
          <t xml:space="preserve">ELECTRIC CABLE IN CONDUIT, SERVICE, NO.  6   2 C</t>
        </is>
      </c>
      <c s="5" t="inlineStr" r="C14242">
        <is>
          <t xml:space="preserve">FOOT   </t>
        </is>
      </c>
      <c s="6" r="D14242">
        <v>47.000</v>
      </c>
      <c s="7" r="E14242">
        <v>1</v>
      </c>
      <c s="8" t="inlineStr" r="F14242">
        <is>
          <t xml:space="preserve">61H59</t>
        </is>
      </c>
      <c s="8" t="inlineStr" r="G14242">
        <is>
          <t xml:space="preserve">078</t>
        </is>
      </c>
      <c s="9" r="H14242">
        <v>6.0000</v>
      </c>
      <c s="8" t="inlineStr" r="I14242">
        <is>
          <t xml:space="preserve"/>
        </is>
      </c>
      <c s="8" t="inlineStr" r="J14242">
        <is>
          <t xml:space="preserve"> Cook</t>
        </is>
      </c>
    </row>
    <row r="14243" ht="20.25" customHeight="0">
      <c s="5" t="inlineStr" r="A14243">
        <is>
          <t xml:space="preserve">87301805</t>
        </is>
      </c>
      <c s="5" t="inlineStr" r="B14243">
        <is>
          <t xml:space="preserve">ELECTRIC CABLE IN CONDUIT, SERVICE, NO.  6   2 C</t>
        </is>
      </c>
      <c s="5" t="inlineStr" r="C14243">
        <is>
          <t xml:space="preserve">FOOT   </t>
        </is>
      </c>
      <c s="6" r="D14243">
        <v>304.000</v>
      </c>
      <c s="7" r="E14243">
        <v>1</v>
      </c>
      <c s="8" t="inlineStr" r="F14243">
        <is>
          <t xml:space="preserve">61J15</t>
        </is>
      </c>
      <c s="8" t="inlineStr" r="G14243">
        <is>
          <t xml:space="preserve">122</t>
        </is>
      </c>
      <c s="9" r="H14243">
        <v>3.9000</v>
      </c>
      <c s="8" t="inlineStr" r="I14243">
        <is>
          <t xml:space="preserve">Y</t>
        </is>
      </c>
      <c s="8" t="inlineStr" r="J14243">
        <is>
          <t xml:space="preserve"> Lake</t>
        </is>
      </c>
    </row>
    <row r="14244" ht="20.25" customHeight="0">
      <c s="5" t="inlineStr" r="A14244">
        <is>
          <t xml:space="preserve">87301805</t>
        </is>
      </c>
      <c s="5" t="inlineStr" r="B14244">
        <is>
          <t xml:space="preserve">ELECTRIC CABLE IN CONDUIT, SERVICE, NO.  6   2 C</t>
        </is>
      </c>
      <c s="5" t="inlineStr" r="C14244">
        <is>
          <t xml:space="preserve">FOOT   </t>
        </is>
      </c>
      <c s="6" r="D14244">
        <v>304.000</v>
      </c>
      <c s="7" r="E14244">
        <v>1</v>
      </c>
      <c s="8" t="inlineStr" r="F14244">
        <is>
          <t xml:space="preserve">61J15</t>
        </is>
      </c>
      <c s="8" t="inlineStr" r="G14244">
        <is>
          <t xml:space="preserve">122</t>
        </is>
      </c>
      <c s="9" r="H14244">
        <v>3.9000</v>
      </c>
      <c s="8" t="inlineStr" r="I14244">
        <is>
          <t xml:space="preserve"/>
        </is>
      </c>
      <c s="8" t="inlineStr" r="J14244">
        <is>
          <t xml:space="preserve"> Lake</t>
        </is>
      </c>
    </row>
    <row r="14245" ht="20.25" customHeight="0">
      <c s="5" t="inlineStr" r="A14245">
        <is>
          <t xml:space="preserve">87301805</t>
        </is>
      </c>
      <c s="5" t="inlineStr" r="B14245">
        <is>
          <t xml:space="preserve">ELECTRIC CABLE IN CONDUIT, SERVICE, NO.  6   2 C</t>
        </is>
      </c>
      <c s="5" t="inlineStr" r="C14245">
        <is>
          <t xml:space="preserve">FOOT   </t>
        </is>
      </c>
      <c s="6" r="D14245">
        <v>304.000</v>
      </c>
      <c s="7" r="E14245">
        <v>1</v>
      </c>
      <c s="8" t="inlineStr" r="F14245">
        <is>
          <t xml:space="preserve">61J15</t>
        </is>
      </c>
      <c s="8" t="inlineStr" r="G14245">
        <is>
          <t xml:space="preserve">122</t>
        </is>
      </c>
      <c s="9" r="H14245">
        <v>3.9000</v>
      </c>
      <c s="8" t="inlineStr" r="I14245">
        <is>
          <t xml:space="preserve"/>
        </is>
      </c>
      <c s="8" t="inlineStr" r="J14245">
        <is>
          <t xml:space="preserve"> Lake</t>
        </is>
      </c>
    </row>
    <row r="14246" ht="20.25" customHeight="0">
      <c s="5" t="inlineStr" r="A14246">
        <is>
          <t xml:space="preserve">87301805</t>
        </is>
      </c>
      <c s="5" t="inlineStr" r="B14246">
        <is>
          <t xml:space="preserve">ELECTRIC CABLE IN CONDUIT, SERVICE, NO.  6   2 C</t>
        </is>
      </c>
      <c s="5" t="inlineStr" r="C14246">
        <is>
          <t xml:space="preserve">FOOT   </t>
        </is>
      </c>
      <c s="6" r="D14246">
        <v>88.000</v>
      </c>
      <c s="7" r="E14246">
        <v>1</v>
      </c>
      <c s="8" t="inlineStr" r="F14246">
        <is>
          <t xml:space="preserve">61J16</t>
        </is>
      </c>
      <c s="8" t="inlineStr" r="G14246">
        <is>
          <t xml:space="preserve">084</t>
        </is>
      </c>
      <c s="9" r="H14246">
        <v>3.9000</v>
      </c>
      <c s="8" t="inlineStr" r="I14246">
        <is>
          <t xml:space="preserve">Y</t>
        </is>
      </c>
      <c s="8" t="inlineStr" r="J14246">
        <is>
          <t xml:space="preserve"> Cook</t>
        </is>
      </c>
    </row>
    <row r="14247" ht="20.25" customHeight="0">
      <c s="5" t="inlineStr" r="A14247">
        <is>
          <t xml:space="preserve">87301805</t>
        </is>
      </c>
      <c s="5" t="inlineStr" r="B14247">
        <is>
          <t xml:space="preserve">ELECTRIC CABLE IN CONDUIT, SERVICE, NO.  6   2 C</t>
        </is>
      </c>
      <c s="5" t="inlineStr" r="C14247">
        <is>
          <t xml:space="preserve">FOOT   </t>
        </is>
      </c>
      <c s="6" r="D14247">
        <v>88.000</v>
      </c>
      <c s="7" r="E14247">
        <v>1</v>
      </c>
      <c s="8" t="inlineStr" r="F14247">
        <is>
          <t xml:space="preserve">61J16</t>
        </is>
      </c>
      <c s="8" t="inlineStr" r="G14247">
        <is>
          <t xml:space="preserve">084</t>
        </is>
      </c>
      <c s="9" r="H14247">
        <v>3.9000</v>
      </c>
      <c s="8" t="inlineStr" r="I14247">
        <is>
          <t xml:space="preserve"/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87301805</t>
        </is>
      </c>
      <c s="5" t="inlineStr" r="B14248">
        <is>
          <t xml:space="preserve">ELECTRIC CABLE IN CONDUIT, SERVICE, NO.  6   2 C</t>
        </is>
      </c>
      <c s="5" t="inlineStr" r="C14248">
        <is>
          <t xml:space="preserve">FOOT   </t>
        </is>
      </c>
      <c s="6" r="D14248">
        <v>320.000</v>
      </c>
      <c s="7" r="E14248">
        <v>1</v>
      </c>
      <c s="8" t="inlineStr" r="F14248">
        <is>
          <t xml:space="preserve">62J30</t>
        </is>
      </c>
      <c s="8" t="inlineStr" r="G14248">
        <is>
          <t xml:space="preserve">063</t>
        </is>
      </c>
      <c s="9" r="H14248">
        <v>6.0000</v>
      </c>
      <c s="8" t="inlineStr" r="I14248">
        <is>
          <t xml:space="preserve">Y</t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87301805</t>
        </is>
      </c>
      <c s="5" t="inlineStr" r="B14249">
        <is>
          <t xml:space="preserve">ELECTRIC CABLE IN CONDUIT, SERVICE, NO.  6   2 C</t>
        </is>
      </c>
      <c s="5" t="inlineStr" r="C14249">
        <is>
          <t xml:space="preserve">FOOT   </t>
        </is>
      </c>
      <c s="6" r="D14249">
        <v>320.000</v>
      </c>
      <c s="7" r="E14249">
        <v>1</v>
      </c>
      <c s="8" t="inlineStr" r="F14249">
        <is>
          <t xml:space="preserve">62J30</t>
        </is>
      </c>
      <c s="8" t="inlineStr" r="G14249">
        <is>
          <t xml:space="preserve">063</t>
        </is>
      </c>
      <c s="9" r="H14249">
        <v>3.9000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87301805</t>
        </is>
      </c>
      <c s="5" t="inlineStr" r="B14250">
        <is>
          <t xml:space="preserve">ELECTRIC CABLE IN CONDUIT, SERVICE, NO.  6   2 C</t>
        </is>
      </c>
      <c s="5" t="inlineStr" r="C14250">
        <is>
          <t xml:space="preserve">FOOT   </t>
        </is>
      </c>
      <c s="6" r="D14250">
        <v>98.000</v>
      </c>
      <c s="7" r="E14250">
        <v>1</v>
      </c>
      <c s="8" t="inlineStr" r="F14250">
        <is>
          <t xml:space="preserve">62K03</t>
        </is>
      </c>
      <c s="8" t="inlineStr" r="G14250">
        <is>
          <t xml:space="preserve">056</t>
        </is>
      </c>
      <c s="9" r="H14250">
        <v>3.3000</v>
      </c>
      <c s="8" t="inlineStr" r="I14250">
        <is>
          <t xml:space="preserve">Y</t>
        </is>
      </c>
      <c s="8" t="inlineStr" r="J14250">
        <is>
          <t xml:space="preserve"> Cook</t>
        </is>
      </c>
    </row>
    <row r="14251" ht="20.25" customHeight="0">
      <c s="5" t="inlineStr" r="A14251">
        <is>
          <t xml:space="preserve">87301805</t>
        </is>
      </c>
      <c s="5" t="inlineStr" r="B14251">
        <is>
          <t xml:space="preserve">ELECTRIC CABLE IN CONDUIT, SERVICE, NO.  6   2 C</t>
        </is>
      </c>
      <c s="5" t="inlineStr" r="C14251">
        <is>
          <t xml:space="preserve">FOOT   </t>
        </is>
      </c>
      <c s="6" r="D14251">
        <v>98.000</v>
      </c>
      <c s="7" r="E14251">
        <v>1</v>
      </c>
      <c s="8" t="inlineStr" r="F14251">
        <is>
          <t xml:space="preserve">62K03</t>
        </is>
      </c>
      <c s="8" t="inlineStr" r="G14251">
        <is>
          <t xml:space="preserve">056</t>
        </is>
      </c>
      <c s="9" r="H14251">
        <v>3.0000</v>
      </c>
      <c s="8" t="inlineStr" r="I14251">
        <is>
          <t xml:space="preserve"/>
        </is>
      </c>
      <c s="8" t="inlineStr" r="J14251">
        <is>
          <t xml:space="preserve"> Cook</t>
        </is>
      </c>
    </row>
    <row r="14252" ht="20.25" customHeight="0">
      <c s="5" t="inlineStr" r="A14252">
        <is>
          <t xml:space="preserve">87301805</t>
        </is>
      </c>
      <c s="5" t="inlineStr" r="B14252">
        <is>
          <t xml:space="preserve">ELECTRIC CABLE IN CONDUIT, SERVICE, NO.  6   2 C</t>
        </is>
      </c>
      <c s="5" t="inlineStr" r="C14252">
        <is>
          <t xml:space="preserve">FOOT   </t>
        </is>
      </c>
      <c s="6" r="D14252">
        <v>98.000</v>
      </c>
      <c s="7" r="E14252">
        <v>1</v>
      </c>
      <c s="8" t="inlineStr" r="F14252">
        <is>
          <t xml:space="preserve">62K03</t>
        </is>
      </c>
      <c s="8" t="inlineStr" r="G14252">
        <is>
          <t xml:space="preserve">056</t>
        </is>
      </c>
      <c s="9" r="H14252">
        <v>3.0000</v>
      </c>
      <c s="8" t="inlineStr" r="I14252">
        <is>
          <t xml:space="preserve"/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87301805</t>
        </is>
      </c>
      <c s="5" t="inlineStr" r="B14253">
        <is>
          <t xml:space="preserve">ELECTRIC CABLE IN CONDUIT, SERVICE, NO.  6   2 C</t>
        </is>
      </c>
      <c s="5" t="inlineStr" r="C14253">
        <is>
          <t xml:space="preserve">FOOT   </t>
        </is>
      </c>
      <c s="6" r="D14253">
        <v>98.000</v>
      </c>
      <c s="7" r="E14253">
        <v>1</v>
      </c>
      <c s="8" t="inlineStr" r="F14253">
        <is>
          <t xml:space="preserve">62K03</t>
        </is>
      </c>
      <c s="8" t="inlineStr" r="G14253">
        <is>
          <t xml:space="preserve">056</t>
        </is>
      </c>
      <c s="9" r="H14253">
        <v>3.2500</v>
      </c>
      <c s="8" t="inlineStr" r="I14253">
        <is>
          <t xml:space="preserve"/>
        </is>
      </c>
      <c s="8" t="inlineStr" r="J14253">
        <is>
          <t xml:space="preserve"> Cook</t>
        </is>
      </c>
    </row>
    <row r="14254" ht="20.25" customHeight="0">
      <c s="5" t="inlineStr" r="A14254">
        <is>
          <t xml:space="preserve">87301805</t>
        </is>
      </c>
      <c s="5" t="inlineStr" r="B14254">
        <is>
          <t xml:space="preserve">ELECTRIC CABLE IN CONDUIT, SERVICE, NO.  6   2 C</t>
        </is>
      </c>
      <c s="5" t="inlineStr" r="C14254">
        <is>
          <t xml:space="preserve">FOOT   </t>
        </is>
      </c>
      <c s="6" r="D14254">
        <v>1004.000</v>
      </c>
      <c s="7" r="E14254">
        <v>1</v>
      </c>
      <c s="8" t="inlineStr" r="F14254">
        <is>
          <t xml:space="preserve">62N85</t>
        </is>
      </c>
      <c s="8" t="inlineStr" r="G14254">
        <is>
          <t xml:space="preserve">064</t>
        </is>
      </c>
      <c s="9" r="H14254">
        <v>6.0500</v>
      </c>
      <c s="8" t="inlineStr" r="I14254">
        <is>
          <t xml:space="preserve">Y</t>
        </is>
      </c>
      <c s="8" t="inlineStr" r="J14254">
        <is>
          <t xml:space="preserve"> Cook</t>
        </is>
      </c>
    </row>
    <row r="14255" ht="20.25" customHeight="0">
      <c s="5" t="inlineStr" r="A14255">
        <is>
          <t xml:space="preserve">87301805</t>
        </is>
      </c>
      <c s="5" t="inlineStr" r="B14255">
        <is>
          <t xml:space="preserve">ELECTRIC CABLE IN CONDUIT, SERVICE, NO.  6   2 C</t>
        </is>
      </c>
      <c s="5" t="inlineStr" r="C14255">
        <is>
          <t xml:space="preserve">FOOT   </t>
        </is>
      </c>
      <c s="6" r="D14255">
        <v>1004.000</v>
      </c>
      <c s="7" r="E14255">
        <v>1</v>
      </c>
      <c s="8" t="inlineStr" r="F14255">
        <is>
          <t xml:space="preserve">62N85</t>
        </is>
      </c>
      <c s="8" t="inlineStr" r="G14255">
        <is>
          <t xml:space="preserve">064</t>
        </is>
      </c>
      <c s="9" r="H14255">
        <v>4.7000</v>
      </c>
      <c s="8" t="inlineStr" r="I14255">
        <is>
          <t xml:space="preserve"/>
        </is>
      </c>
      <c s="8" t="inlineStr" r="J14255">
        <is>
          <t xml:space="preserve"> Cook</t>
        </is>
      </c>
    </row>
    <row r="14256" ht="20.25" customHeight="0">
      <c s="5" t="inlineStr" r="A14256">
        <is>
          <t xml:space="preserve">87301805</t>
        </is>
      </c>
      <c s="5" t="inlineStr" r="B14256">
        <is>
          <t xml:space="preserve">ELECTRIC CABLE IN CONDUIT, SERVICE, NO.  6   2 C</t>
        </is>
      </c>
      <c s="5" t="inlineStr" r="C14256">
        <is>
          <t xml:space="preserve">FOOT   </t>
        </is>
      </c>
      <c s="6" r="D14256">
        <v>1004.000</v>
      </c>
      <c s="7" r="E14256">
        <v>1</v>
      </c>
      <c s="8" t="inlineStr" r="F14256">
        <is>
          <t xml:space="preserve">62N85</t>
        </is>
      </c>
      <c s="8" t="inlineStr" r="G14256">
        <is>
          <t xml:space="preserve">064</t>
        </is>
      </c>
      <c s="9" r="H14256">
        <v>5.8500</v>
      </c>
      <c s="8" t="inlineStr" r="I14256">
        <is>
          <t xml:space="preserve"/>
        </is>
      </c>
      <c s="8" t="inlineStr" r="J14256">
        <is>
          <t xml:space="preserve"> Cook</t>
        </is>
      </c>
    </row>
    <row r="14257" ht="20.25" customHeight="0">
      <c s="5" t="inlineStr" r="A14257">
        <is>
          <t xml:space="preserve">87301805</t>
        </is>
      </c>
      <c s="5" t="inlineStr" r="B14257">
        <is>
          <t xml:space="preserve">ELECTRIC CABLE IN CONDUIT, SERVICE, NO.  6   2 C</t>
        </is>
      </c>
      <c s="5" t="inlineStr" r="C14257">
        <is>
          <t xml:space="preserve">FOOT   </t>
        </is>
      </c>
      <c s="6" r="D14257">
        <v>1670.000</v>
      </c>
      <c s="7" r="E14257">
        <v>7</v>
      </c>
      <c s="8" t="inlineStr" r="F14257">
        <is>
          <t xml:space="preserve">74212</t>
        </is>
      </c>
      <c s="8" t="inlineStr" r="G14257">
        <is>
          <t xml:space="preserve">147</t>
        </is>
      </c>
      <c s="9" r="H14257">
        <v>19.3400</v>
      </c>
      <c s="8" t="inlineStr" r="I14257">
        <is>
          <t xml:space="preserve">Y</t>
        </is>
      </c>
      <c s="8" t="inlineStr" r="J14257">
        <is>
          <t xml:space="preserve"> Effingham</t>
        </is>
      </c>
    </row>
    <row r="14258" ht="20.25" customHeight="0">
      <c s="5" t="inlineStr" r="A14258">
        <is>
          <t xml:space="preserve">87301805</t>
        </is>
      </c>
      <c s="5" t="inlineStr" r="B14258">
        <is>
          <t xml:space="preserve">ELECTRIC CABLE IN CONDUIT, SERVICE, NO.  6   2 C</t>
        </is>
      </c>
      <c s="5" t="inlineStr" r="C14258">
        <is>
          <t xml:space="preserve">FOOT   </t>
        </is>
      </c>
      <c s="6" r="D14258">
        <v>1670.000</v>
      </c>
      <c s="7" r="E14258">
        <v>7</v>
      </c>
      <c s="8" t="inlineStr" r="F14258">
        <is>
          <t xml:space="preserve">74212</t>
        </is>
      </c>
      <c s="8" t="inlineStr" r="G14258">
        <is>
          <t xml:space="preserve">147</t>
        </is>
      </c>
      <c s="9" r="H14258">
        <v>4.0000</v>
      </c>
      <c s="8" t="inlineStr" r="I14258">
        <is>
          <t xml:space="preserve"/>
        </is>
      </c>
      <c s="8" t="inlineStr" r="J14258">
        <is>
          <t xml:space="preserve"> Effingham</t>
        </is>
      </c>
    </row>
    <row r="14259" ht="20.25" customHeight="0">
      <c s="5" t="inlineStr" r="A14259">
        <is>
          <t xml:space="preserve">87301805</t>
        </is>
      </c>
      <c s="5" t="inlineStr" r="B14259">
        <is>
          <t xml:space="preserve">ELECTRIC CABLE IN CONDUIT, SERVICE, NO.  6   2 C</t>
        </is>
      </c>
      <c s="5" t="inlineStr" r="C14259">
        <is>
          <t xml:space="preserve">FOOT   </t>
        </is>
      </c>
      <c s="6" r="D14259">
        <v>309.000</v>
      </c>
      <c s="7" r="E14259">
        <v>7</v>
      </c>
      <c s="8" t="inlineStr" r="F14259">
        <is>
          <t xml:space="preserve">74739</t>
        </is>
      </c>
      <c s="8" t="inlineStr" r="G14259">
        <is>
          <t xml:space="preserve">148</t>
        </is>
      </c>
      <c s="9" r="H14259">
        <v>22.2300</v>
      </c>
      <c s="8" t="inlineStr" r="I14259">
        <is>
          <t xml:space="preserve">Y</t>
        </is>
      </c>
      <c s="8" t="inlineStr" r="J14259">
        <is>
          <t xml:space="preserve"> Macon</t>
        </is>
      </c>
    </row>
    <row r="14260" ht="20.25" customHeight="0">
      <c s="5" t="inlineStr" r="A14260">
        <is>
          <t xml:space="preserve">87301900</t>
        </is>
      </c>
      <c s="5" t="inlineStr" r="B14260">
        <is>
          <t xml:space="preserve">ELECTRIC CABLE IN CONDUIT, EQUIPMENT GROUNDING CONDUCTOR, NO.  6   1C</t>
        </is>
      </c>
      <c s="5" t="inlineStr" r="C14260">
        <is>
          <t xml:space="preserve">FOOT   </t>
        </is>
      </c>
      <c s="6" r="D14260">
        <v>5700.000</v>
      </c>
      <c s="7" r="E14260">
        <v>1</v>
      </c>
      <c s="8" t="inlineStr" r="F14260">
        <is>
          <t xml:space="preserve">60Y72</t>
        </is>
      </c>
      <c s="8" t="inlineStr" r="G14260">
        <is>
          <t xml:space="preserve">120</t>
        </is>
      </c>
      <c s="9" r="H14260">
        <v>3.1400</v>
      </c>
      <c s="8" t="inlineStr" r="I14260">
        <is>
          <t xml:space="preserve">Y</t>
        </is>
      </c>
      <c s="8" t="inlineStr" r="J14260">
        <is>
          <t xml:space="preserve"> Cook</t>
        </is>
      </c>
    </row>
    <row r="14261" ht="20.25" customHeight="0">
      <c s="5" t="inlineStr" r="A14261">
        <is>
          <t xml:space="preserve">87301900</t>
        </is>
      </c>
      <c s="5" t="inlineStr" r="B14261">
        <is>
          <t xml:space="preserve">ELECTRIC CABLE IN CONDUIT, EQUIPMENT GROUNDING CONDUCTOR, NO.  6   1C</t>
        </is>
      </c>
      <c s="5" t="inlineStr" r="C14261">
        <is>
          <t xml:space="preserve">FOOT   </t>
        </is>
      </c>
      <c s="6" r="D14261">
        <v>5700.000</v>
      </c>
      <c s="7" r="E14261">
        <v>1</v>
      </c>
      <c s="8" t="inlineStr" r="F14261">
        <is>
          <t xml:space="preserve">60Y72</t>
        </is>
      </c>
      <c s="8" t="inlineStr" r="G14261">
        <is>
          <t xml:space="preserve">120</t>
        </is>
      </c>
      <c s="9" r="H14261">
        <v>3.1000</v>
      </c>
      <c s="8" t="inlineStr" r="I14261">
        <is>
          <t xml:space="preserve"/>
        </is>
      </c>
      <c s="8" t="inlineStr" r="J14261">
        <is>
          <t xml:space="preserve"> Cook</t>
        </is>
      </c>
    </row>
    <row r="14262" ht="20.25" customHeight="0">
      <c s="5" t="inlineStr" r="A14262">
        <is>
          <t xml:space="preserve">87301900</t>
        </is>
      </c>
      <c s="5" t="inlineStr" r="B14262">
        <is>
          <t xml:space="preserve">ELECTRIC CABLE IN CONDUIT, EQUIPMENT GROUNDING CONDUCTOR, NO.  6   1C</t>
        </is>
      </c>
      <c s="5" t="inlineStr" r="C14262">
        <is>
          <t xml:space="preserve">FOOT   </t>
        </is>
      </c>
      <c s="6" r="D14262">
        <v>5700.000</v>
      </c>
      <c s="7" r="E14262">
        <v>1</v>
      </c>
      <c s="8" t="inlineStr" r="F14262">
        <is>
          <t xml:space="preserve">60Y72</t>
        </is>
      </c>
      <c s="8" t="inlineStr" r="G14262">
        <is>
          <t xml:space="preserve">120</t>
        </is>
      </c>
      <c s="9" r="H14262">
        <v>3.4100</v>
      </c>
      <c s="8" t="inlineStr" r="I14262">
        <is>
          <t xml:space="preserve"/>
        </is>
      </c>
      <c s="8" t="inlineStr" r="J14262">
        <is>
          <t xml:space="preserve"> Cook</t>
        </is>
      </c>
    </row>
    <row r="14263" ht="20.25" customHeight="0">
      <c s="5" t="inlineStr" r="A14263">
        <is>
          <t xml:space="preserve">87301900</t>
        </is>
      </c>
      <c s="5" t="inlineStr" r="B14263">
        <is>
          <t xml:space="preserve">ELECTRIC CABLE IN CONDUIT, EQUIPMENT GROUNDING CONDUCTOR, NO.  6   1C</t>
        </is>
      </c>
      <c s="5" t="inlineStr" r="C14263">
        <is>
          <t xml:space="preserve">FOOT   </t>
        </is>
      </c>
      <c s="6" r="D14263">
        <v>685.000</v>
      </c>
      <c s="7" r="E14263">
        <v>1</v>
      </c>
      <c s="8" t="inlineStr" r="F14263">
        <is>
          <t xml:space="preserve">61H23</t>
        </is>
      </c>
      <c s="8" t="inlineStr" r="G14263">
        <is>
          <t xml:space="preserve">077</t>
        </is>
      </c>
      <c s="9" r="H14263">
        <v>2.0000</v>
      </c>
      <c s="8" t="inlineStr" r="I14263">
        <is>
          <t xml:space="preserve">Y</t>
        </is>
      </c>
      <c s="8" t="inlineStr" r="J14263">
        <is>
          <t xml:space="preserve"> Cook</t>
        </is>
      </c>
    </row>
    <row r="14264" ht="20.25" customHeight="0">
      <c s="5" t="inlineStr" r="A14264">
        <is>
          <t xml:space="preserve">87301900</t>
        </is>
      </c>
      <c s="5" t="inlineStr" r="B14264">
        <is>
          <t xml:space="preserve">ELECTRIC CABLE IN CONDUIT, EQUIPMENT GROUNDING CONDUCTOR, NO.  6   1C</t>
        </is>
      </c>
      <c s="5" t="inlineStr" r="C14264">
        <is>
          <t xml:space="preserve">FOOT   </t>
        </is>
      </c>
      <c s="6" r="D14264">
        <v>685.000</v>
      </c>
      <c s="7" r="E14264">
        <v>1</v>
      </c>
      <c s="8" t="inlineStr" r="F14264">
        <is>
          <t xml:space="preserve">61H23</t>
        </is>
      </c>
      <c s="8" t="inlineStr" r="G14264">
        <is>
          <t xml:space="preserve">077</t>
        </is>
      </c>
      <c s="9" r="H14264">
        <v>2.0000</v>
      </c>
      <c s="8" t="inlineStr" r="I14264">
        <is>
          <t xml:space="preserve"/>
        </is>
      </c>
      <c s="8" t="inlineStr" r="J14264">
        <is>
          <t xml:space="preserve"> Cook</t>
        </is>
      </c>
    </row>
    <row r="14265" ht="20.25" customHeight="0">
      <c s="5" t="inlineStr" r="A14265">
        <is>
          <t xml:space="preserve">87301900</t>
        </is>
      </c>
      <c s="5" t="inlineStr" r="B14265">
        <is>
          <t xml:space="preserve">ELECTRIC CABLE IN CONDUIT, EQUIPMENT GROUNDING CONDUCTOR, NO.  6   1C</t>
        </is>
      </c>
      <c s="5" t="inlineStr" r="C14265">
        <is>
          <t xml:space="preserve">FOOT   </t>
        </is>
      </c>
      <c s="6" r="D14265">
        <v>685.000</v>
      </c>
      <c s="7" r="E14265">
        <v>1</v>
      </c>
      <c s="8" t="inlineStr" r="F14265">
        <is>
          <t xml:space="preserve">61H23</t>
        </is>
      </c>
      <c s="8" t="inlineStr" r="G14265">
        <is>
          <t xml:space="preserve">077</t>
        </is>
      </c>
      <c s="9" r="H14265">
        <v>2.0000</v>
      </c>
      <c s="8" t="inlineStr" r="I14265">
        <is>
          <t xml:space="preserve"/>
        </is>
      </c>
      <c s="8" t="inlineStr" r="J14265">
        <is>
          <t xml:space="preserve"> Cook</t>
        </is>
      </c>
    </row>
    <row r="14266" ht="20.25" customHeight="0">
      <c s="5" t="inlineStr" r="A14266">
        <is>
          <t xml:space="preserve">87301900</t>
        </is>
      </c>
      <c s="5" t="inlineStr" r="B14266">
        <is>
          <t xml:space="preserve">ELECTRIC CABLE IN CONDUIT, EQUIPMENT GROUNDING CONDUCTOR, NO.  6   1C</t>
        </is>
      </c>
      <c s="5" t="inlineStr" r="C14266">
        <is>
          <t xml:space="preserve">FOOT   </t>
        </is>
      </c>
      <c s="6" r="D14266">
        <v>685.000</v>
      </c>
      <c s="7" r="E14266">
        <v>1</v>
      </c>
      <c s="8" t="inlineStr" r="F14266">
        <is>
          <t xml:space="preserve">61H23</t>
        </is>
      </c>
      <c s="8" t="inlineStr" r="G14266">
        <is>
          <t xml:space="preserve">077</t>
        </is>
      </c>
      <c s="9" r="H14266">
        <v>2.0000</v>
      </c>
      <c s="8" t="inlineStr" r="I14266">
        <is>
          <t xml:space="preserve"/>
        </is>
      </c>
      <c s="8" t="inlineStr" r="J14266">
        <is>
          <t xml:space="preserve"> Cook</t>
        </is>
      </c>
    </row>
    <row r="14267" ht="20.25" customHeight="0">
      <c s="5" t="inlineStr" r="A14267">
        <is>
          <t xml:space="preserve">87301900</t>
        </is>
      </c>
      <c s="5" t="inlineStr" r="B14267">
        <is>
          <t xml:space="preserve">ELECTRIC CABLE IN CONDUIT, EQUIPMENT GROUNDING CONDUCTOR, NO.  6   1C</t>
        </is>
      </c>
      <c s="5" t="inlineStr" r="C14267">
        <is>
          <t xml:space="preserve">FOOT   </t>
        </is>
      </c>
      <c s="6" r="D14267">
        <v>685.000</v>
      </c>
      <c s="7" r="E14267">
        <v>1</v>
      </c>
      <c s="8" t="inlineStr" r="F14267">
        <is>
          <t xml:space="preserve">61H23</t>
        </is>
      </c>
      <c s="8" t="inlineStr" r="G14267">
        <is>
          <t xml:space="preserve">077</t>
        </is>
      </c>
      <c s="9" r="H14267">
        <v>2.1500</v>
      </c>
      <c s="8" t="inlineStr" r="I14267">
        <is>
          <t xml:space="preserve"/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87301900</t>
        </is>
      </c>
      <c s="5" t="inlineStr" r="B14268">
        <is>
          <t xml:space="preserve">ELECTRIC CABLE IN CONDUIT, EQUIPMENT GROUNDING CONDUCTOR, NO.  6   1C</t>
        </is>
      </c>
      <c s="5" t="inlineStr" r="C14268">
        <is>
          <t xml:space="preserve">FOOT   </t>
        </is>
      </c>
      <c s="6" r="D14268">
        <v>951.000</v>
      </c>
      <c s="7" r="E14268">
        <v>1</v>
      </c>
      <c s="8" t="inlineStr" r="F14268">
        <is>
          <t xml:space="preserve">61H59</t>
        </is>
      </c>
      <c s="8" t="inlineStr" r="G14268">
        <is>
          <t xml:space="preserve">078</t>
        </is>
      </c>
      <c s="9" r="H14268">
        <v>3.0000</v>
      </c>
      <c s="8" t="inlineStr" r="I14268">
        <is>
          <t xml:space="preserve">Y</t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87301900</t>
        </is>
      </c>
      <c s="5" t="inlineStr" r="B14269">
        <is>
          <t xml:space="preserve">ELECTRIC CABLE IN CONDUIT, EQUIPMENT GROUNDING CONDUCTOR, NO.  6   1C</t>
        </is>
      </c>
      <c s="5" t="inlineStr" r="C14269">
        <is>
          <t xml:space="preserve">FOOT   </t>
        </is>
      </c>
      <c s="6" r="D14269">
        <v>951.000</v>
      </c>
      <c s="7" r="E14269">
        <v>1</v>
      </c>
      <c s="8" t="inlineStr" r="F14269">
        <is>
          <t xml:space="preserve">61H59</t>
        </is>
      </c>
      <c s="8" t="inlineStr" r="G14269">
        <is>
          <t xml:space="preserve">078</t>
        </is>
      </c>
      <c s="9" r="H14269">
        <v>3.0000</v>
      </c>
      <c s="8" t="inlineStr" r="I14269">
        <is>
          <t xml:space="preserve"/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87301900</t>
        </is>
      </c>
      <c s="5" t="inlineStr" r="B14270">
        <is>
          <t xml:space="preserve">ELECTRIC CABLE IN CONDUIT, EQUIPMENT GROUNDING CONDUCTOR, NO.  6   1C</t>
        </is>
      </c>
      <c s="5" t="inlineStr" r="C14270">
        <is>
          <t xml:space="preserve">FOOT   </t>
        </is>
      </c>
      <c s="6" r="D14270">
        <v>273.000</v>
      </c>
      <c s="7" r="E14270">
        <v>1</v>
      </c>
      <c s="8" t="inlineStr" r="F14270">
        <is>
          <t xml:space="preserve">61H78</t>
        </is>
      </c>
      <c s="8" t="inlineStr" r="G14270">
        <is>
          <t xml:space="preserve">080</t>
        </is>
      </c>
      <c s="9" r="H14270">
        <v>3.4000</v>
      </c>
      <c s="8" t="inlineStr" r="I14270">
        <is>
          <t xml:space="preserve">Y</t>
        </is>
      </c>
      <c s="8" t="inlineStr" r="J14270">
        <is>
          <t xml:space="preserve"> Cook</t>
        </is>
      </c>
    </row>
    <row r="14271" ht="20.25" customHeight="0">
      <c s="5" t="inlineStr" r="A14271">
        <is>
          <t xml:space="preserve">87301900</t>
        </is>
      </c>
      <c s="5" t="inlineStr" r="B14271">
        <is>
          <t xml:space="preserve">ELECTRIC CABLE IN CONDUIT, EQUIPMENT GROUNDING CONDUCTOR, NO.  6   1C</t>
        </is>
      </c>
      <c s="5" t="inlineStr" r="C14271">
        <is>
          <t xml:space="preserve">FOOT   </t>
        </is>
      </c>
      <c s="6" r="D14271">
        <v>273.000</v>
      </c>
      <c s="7" r="E14271">
        <v>1</v>
      </c>
      <c s="8" t="inlineStr" r="F14271">
        <is>
          <t xml:space="preserve">61H78</t>
        </is>
      </c>
      <c s="8" t="inlineStr" r="G14271">
        <is>
          <t xml:space="preserve">080</t>
        </is>
      </c>
      <c s="9" r="H14271">
        <v>3.4000</v>
      </c>
      <c s="8" t="inlineStr" r="I14271">
        <is>
          <t xml:space="preserve"/>
        </is>
      </c>
      <c s="8" t="inlineStr" r="J14271">
        <is>
          <t xml:space="preserve"> Cook</t>
        </is>
      </c>
    </row>
    <row r="14272" ht="20.25" customHeight="0">
      <c s="5" t="inlineStr" r="A14272">
        <is>
          <t xml:space="preserve">87301900</t>
        </is>
      </c>
      <c s="5" t="inlineStr" r="B14272">
        <is>
          <t xml:space="preserve">ELECTRIC CABLE IN CONDUIT, EQUIPMENT GROUNDING CONDUCTOR, NO.  6   1C</t>
        </is>
      </c>
      <c s="5" t="inlineStr" r="C14272">
        <is>
          <t xml:space="preserve">FOOT   </t>
        </is>
      </c>
      <c s="6" r="D14272">
        <v>273.000</v>
      </c>
      <c s="7" r="E14272">
        <v>1</v>
      </c>
      <c s="8" t="inlineStr" r="F14272">
        <is>
          <t xml:space="preserve">61H78</t>
        </is>
      </c>
      <c s="8" t="inlineStr" r="G14272">
        <is>
          <t xml:space="preserve">080</t>
        </is>
      </c>
      <c s="9" r="H14272">
        <v>3.4000</v>
      </c>
      <c s="8" t="inlineStr" r="I14272">
        <is>
          <t xml:space="preserve"/>
        </is>
      </c>
      <c s="8" t="inlineStr" r="J14272">
        <is>
          <t xml:space="preserve"> Cook</t>
        </is>
      </c>
    </row>
    <row r="14273" ht="20.25" customHeight="0">
      <c s="5" t="inlineStr" r="A14273">
        <is>
          <t xml:space="preserve">87301900</t>
        </is>
      </c>
      <c s="5" t="inlineStr" r="B14273">
        <is>
          <t xml:space="preserve">ELECTRIC CABLE IN CONDUIT, EQUIPMENT GROUNDING CONDUCTOR, NO.  6   1C</t>
        </is>
      </c>
      <c s="5" t="inlineStr" r="C14273">
        <is>
          <t xml:space="preserve">FOOT   </t>
        </is>
      </c>
      <c s="6" r="D14273">
        <v>273.000</v>
      </c>
      <c s="7" r="E14273">
        <v>1</v>
      </c>
      <c s="8" t="inlineStr" r="F14273">
        <is>
          <t xml:space="preserve">61H78</t>
        </is>
      </c>
      <c s="8" t="inlineStr" r="G14273">
        <is>
          <t xml:space="preserve">080</t>
        </is>
      </c>
      <c s="9" r="H14273">
        <v>3.7000</v>
      </c>
      <c s="8" t="inlineStr" r="I14273">
        <is>
          <t xml:space="preserve"/>
        </is>
      </c>
      <c s="8" t="inlineStr" r="J14273">
        <is>
          <t xml:space="preserve"> Cook</t>
        </is>
      </c>
    </row>
    <row r="14274" ht="20.25" customHeight="0">
      <c s="5" t="inlineStr" r="A14274">
        <is>
          <t xml:space="preserve">87301900</t>
        </is>
      </c>
      <c s="5" t="inlineStr" r="B14274">
        <is>
          <t xml:space="preserve">ELECTRIC CABLE IN CONDUIT, EQUIPMENT GROUNDING CONDUCTOR, NO.  6   1C</t>
        </is>
      </c>
      <c s="5" t="inlineStr" r="C14274">
        <is>
          <t xml:space="preserve">FOOT   </t>
        </is>
      </c>
      <c s="6" r="D14274">
        <v>273.000</v>
      </c>
      <c s="7" r="E14274">
        <v>1</v>
      </c>
      <c s="8" t="inlineStr" r="F14274">
        <is>
          <t xml:space="preserve">61H78</t>
        </is>
      </c>
      <c s="8" t="inlineStr" r="G14274">
        <is>
          <t xml:space="preserve">080</t>
        </is>
      </c>
      <c s="9" r="H14274">
        <v>4.0000</v>
      </c>
      <c s="8" t="inlineStr" r="I14274">
        <is>
          <t xml:space="preserve"/>
        </is>
      </c>
      <c s="8" t="inlineStr" r="J14274">
        <is>
          <t xml:space="preserve"> Cook</t>
        </is>
      </c>
    </row>
    <row r="14275" ht="20.25" customHeight="0">
      <c s="5" t="inlineStr" r="A14275">
        <is>
          <t xml:space="preserve">87301900</t>
        </is>
      </c>
      <c s="5" t="inlineStr" r="B14275">
        <is>
          <t xml:space="preserve">ELECTRIC CABLE IN CONDUIT, EQUIPMENT GROUNDING CONDUCTOR, NO.  6   1C</t>
        </is>
      </c>
      <c s="5" t="inlineStr" r="C14275">
        <is>
          <t xml:space="preserve">FOOT   </t>
        </is>
      </c>
      <c s="6" r="D14275">
        <v>1968.000</v>
      </c>
      <c s="7" r="E14275">
        <v>1</v>
      </c>
      <c s="8" t="inlineStr" r="F14275">
        <is>
          <t xml:space="preserve">61J15</t>
        </is>
      </c>
      <c s="8" t="inlineStr" r="G14275">
        <is>
          <t xml:space="preserve">122</t>
        </is>
      </c>
      <c s="9" r="H14275">
        <v>2.0000</v>
      </c>
      <c s="8" t="inlineStr" r="I14275">
        <is>
          <t xml:space="preserve">Y</t>
        </is>
      </c>
      <c s="8" t="inlineStr" r="J14275">
        <is>
          <t xml:space="preserve"> Lake</t>
        </is>
      </c>
    </row>
    <row r="14276" ht="20.25" customHeight="0">
      <c s="5" t="inlineStr" r="A14276">
        <is>
          <t xml:space="preserve">87301900</t>
        </is>
      </c>
      <c s="5" t="inlineStr" r="B14276">
        <is>
          <t xml:space="preserve">ELECTRIC CABLE IN CONDUIT, EQUIPMENT GROUNDING CONDUCTOR, NO.  6   1C</t>
        </is>
      </c>
      <c s="5" t="inlineStr" r="C14276">
        <is>
          <t xml:space="preserve">FOOT   </t>
        </is>
      </c>
      <c s="6" r="D14276">
        <v>1968.000</v>
      </c>
      <c s="7" r="E14276">
        <v>1</v>
      </c>
      <c s="8" t="inlineStr" r="F14276">
        <is>
          <t xml:space="preserve">61J15</t>
        </is>
      </c>
      <c s="8" t="inlineStr" r="G14276">
        <is>
          <t xml:space="preserve">122</t>
        </is>
      </c>
      <c s="9" r="H14276">
        <v>2.0000</v>
      </c>
      <c s="8" t="inlineStr" r="I14276">
        <is>
          <t xml:space="preserve"/>
        </is>
      </c>
      <c s="8" t="inlineStr" r="J14276">
        <is>
          <t xml:space="preserve"> Lake</t>
        </is>
      </c>
    </row>
    <row r="14277" ht="20.25" customHeight="0">
      <c s="5" t="inlineStr" r="A14277">
        <is>
          <t xml:space="preserve">87301900</t>
        </is>
      </c>
      <c s="5" t="inlineStr" r="B14277">
        <is>
          <t xml:space="preserve">ELECTRIC CABLE IN CONDUIT, EQUIPMENT GROUNDING CONDUCTOR, NO.  6   1C</t>
        </is>
      </c>
      <c s="5" t="inlineStr" r="C14277">
        <is>
          <t xml:space="preserve">FOOT   </t>
        </is>
      </c>
      <c s="6" r="D14277">
        <v>1968.000</v>
      </c>
      <c s="7" r="E14277">
        <v>1</v>
      </c>
      <c s="8" t="inlineStr" r="F14277">
        <is>
          <t xml:space="preserve">61J15</t>
        </is>
      </c>
      <c s="8" t="inlineStr" r="G14277">
        <is>
          <t xml:space="preserve">122</t>
        </is>
      </c>
      <c s="9" r="H14277">
        <v>2.0000</v>
      </c>
      <c s="8" t="inlineStr" r="I14277">
        <is>
          <t xml:space="preserve"/>
        </is>
      </c>
      <c s="8" t="inlineStr" r="J14277">
        <is>
          <t xml:space="preserve"> Lake</t>
        </is>
      </c>
    </row>
    <row r="14278" ht="20.25" customHeight="0">
      <c s="5" t="inlineStr" r="A14278">
        <is>
          <t xml:space="preserve">87301900</t>
        </is>
      </c>
      <c s="5" t="inlineStr" r="B14278">
        <is>
          <t xml:space="preserve">ELECTRIC CABLE IN CONDUIT, EQUIPMENT GROUNDING CONDUCTOR, NO.  6   1C</t>
        </is>
      </c>
      <c s="5" t="inlineStr" r="C14278">
        <is>
          <t xml:space="preserve">FOOT   </t>
        </is>
      </c>
      <c s="6" r="D14278">
        <v>1091.000</v>
      </c>
      <c s="7" r="E14278">
        <v>1</v>
      </c>
      <c s="8" t="inlineStr" r="F14278">
        <is>
          <t xml:space="preserve">61J16</t>
        </is>
      </c>
      <c s="8" t="inlineStr" r="G14278">
        <is>
          <t xml:space="preserve">084</t>
        </is>
      </c>
      <c s="9" r="H14278">
        <v>2.0000</v>
      </c>
      <c s="8" t="inlineStr" r="I14278">
        <is>
          <t xml:space="preserve">Y</t>
        </is>
      </c>
      <c s="8" t="inlineStr" r="J14278">
        <is>
          <t xml:space="preserve"> Cook</t>
        </is>
      </c>
    </row>
    <row r="14279" ht="20.25" customHeight="0">
      <c s="5" t="inlineStr" r="A14279">
        <is>
          <t xml:space="preserve">87301900</t>
        </is>
      </c>
      <c s="5" t="inlineStr" r="B14279">
        <is>
          <t xml:space="preserve">ELECTRIC CABLE IN CONDUIT, EQUIPMENT GROUNDING CONDUCTOR, NO.  6   1C</t>
        </is>
      </c>
      <c s="5" t="inlineStr" r="C14279">
        <is>
          <t xml:space="preserve">FOOT   </t>
        </is>
      </c>
      <c s="6" r="D14279">
        <v>1091.000</v>
      </c>
      <c s="7" r="E14279">
        <v>1</v>
      </c>
      <c s="8" t="inlineStr" r="F14279">
        <is>
          <t xml:space="preserve">61J16</t>
        </is>
      </c>
      <c s="8" t="inlineStr" r="G14279">
        <is>
          <t xml:space="preserve">084</t>
        </is>
      </c>
      <c s="9" r="H14279">
        <v>2.0000</v>
      </c>
      <c s="8" t="inlineStr" r="I14279">
        <is>
          <t xml:space="preserve"/>
        </is>
      </c>
      <c s="8" t="inlineStr" r="J14279">
        <is>
          <t xml:space="preserve"> Cook</t>
        </is>
      </c>
    </row>
    <row r="14280" ht="20.25" customHeight="0">
      <c s="5" t="inlineStr" r="A14280">
        <is>
          <t xml:space="preserve">87301900</t>
        </is>
      </c>
      <c s="5" t="inlineStr" r="B14280">
        <is>
          <t xml:space="preserve">ELECTRIC CABLE IN CONDUIT, EQUIPMENT GROUNDING CONDUCTOR, NO.  6   1C</t>
        </is>
      </c>
      <c s="5" t="inlineStr" r="C14280">
        <is>
          <t xml:space="preserve">FOOT   </t>
        </is>
      </c>
      <c s="6" r="D14280">
        <v>1000.000</v>
      </c>
      <c s="7" r="E14280">
        <v>1</v>
      </c>
      <c s="8" t="inlineStr" r="F14280">
        <is>
          <t xml:space="preserve">62J30</t>
        </is>
      </c>
      <c s="8" t="inlineStr" r="G14280">
        <is>
          <t xml:space="preserve">063</t>
        </is>
      </c>
      <c s="9" r="H14280">
        <v>3.0000</v>
      </c>
      <c s="8" t="inlineStr" r="I14280">
        <is>
          <t xml:space="preserve">Y</t>
        </is>
      </c>
      <c s="8" t="inlineStr" r="J14280">
        <is>
          <t xml:space="preserve"> Cook</t>
        </is>
      </c>
    </row>
    <row r="14281" ht="20.25" customHeight="0">
      <c s="5" t="inlineStr" r="A14281">
        <is>
          <t xml:space="preserve">87301900</t>
        </is>
      </c>
      <c s="5" t="inlineStr" r="B14281">
        <is>
          <t xml:space="preserve">ELECTRIC CABLE IN CONDUIT, EQUIPMENT GROUNDING CONDUCTOR, NO.  6   1C</t>
        </is>
      </c>
      <c s="5" t="inlineStr" r="C14281">
        <is>
          <t xml:space="preserve">FOOT   </t>
        </is>
      </c>
      <c s="6" r="D14281">
        <v>1000.000</v>
      </c>
      <c s="7" r="E14281">
        <v>1</v>
      </c>
      <c s="8" t="inlineStr" r="F14281">
        <is>
          <t xml:space="preserve">62J30</t>
        </is>
      </c>
      <c s="8" t="inlineStr" r="G14281">
        <is>
          <t xml:space="preserve">063</t>
        </is>
      </c>
      <c s="9" r="H14281">
        <v>2.0000</v>
      </c>
      <c s="8" t="inlineStr" r="I14281">
        <is>
          <t xml:space="preserve"/>
        </is>
      </c>
      <c s="8" t="inlineStr" r="J14281">
        <is>
          <t xml:space="preserve"> Cook</t>
        </is>
      </c>
    </row>
    <row r="14282" ht="20.25" customHeight="0">
      <c s="5" t="inlineStr" r="A14282">
        <is>
          <t xml:space="preserve">87301900</t>
        </is>
      </c>
      <c s="5" t="inlineStr" r="B14282">
        <is>
          <t xml:space="preserve">ELECTRIC CABLE IN CONDUIT, EQUIPMENT GROUNDING CONDUCTOR, NO.  6   1C</t>
        </is>
      </c>
      <c s="5" t="inlineStr" r="C14282">
        <is>
          <t xml:space="preserve">FOOT   </t>
        </is>
      </c>
      <c s="6" r="D14282">
        <v>799.000</v>
      </c>
      <c s="7" r="E14282">
        <v>1</v>
      </c>
      <c s="8" t="inlineStr" r="F14282">
        <is>
          <t xml:space="preserve">62K03</t>
        </is>
      </c>
      <c s="8" t="inlineStr" r="G14282">
        <is>
          <t xml:space="preserve">056</t>
        </is>
      </c>
      <c s="9" r="H14282">
        <v>1.9300</v>
      </c>
      <c s="8" t="inlineStr" r="I14282">
        <is>
          <t xml:space="preserve">Y</t>
        </is>
      </c>
      <c s="8" t="inlineStr" r="J14282">
        <is>
          <t xml:space="preserve"> Cook</t>
        </is>
      </c>
    </row>
    <row r="14283" ht="20.25" customHeight="0">
      <c s="5" t="inlineStr" r="A14283">
        <is>
          <t xml:space="preserve">87301900</t>
        </is>
      </c>
      <c s="5" t="inlineStr" r="B14283">
        <is>
          <t xml:space="preserve">ELECTRIC CABLE IN CONDUIT, EQUIPMENT GROUNDING CONDUCTOR, NO.  6   1C</t>
        </is>
      </c>
      <c s="5" t="inlineStr" r="C14283">
        <is>
          <t xml:space="preserve">FOOT   </t>
        </is>
      </c>
      <c s="6" r="D14283">
        <v>799.000</v>
      </c>
      <c s="7" r="E14283">
        <v>1</v>
      </c>
      <c s="8" t="inlineStr" r="F14283">
        <is>
          <t xml:space="preserve">62K03</t>
        </is>
      </c>
      <c s="8" t="inlineStr" r="G14283">
        <is>
          <t xml:space="preserve">056</t>
        </is>
      </c>
      <c s="9" r="H14283">
        <v>1.7500</v>
      </c>
      <c s="8" t="inlineStr" r="I14283">
        <is>
          <t xml:space="preserve"/>
        </is>
      </c>
      <c s="8" t="inlineStr" r="J14283">
        <is>
          <t xml:space="preserve"> Cook</t>
        </is>
      </c>
    </row>
    <row r="14284" ht="20.25" customHeight="0">
      <c s="5" t="inlineStr" r="A14284">
        <is>
          <t xml:space="preserve">87301900</t>
        </is>
      </c>
      <c s="5" t="inlineStr" r="B14284">
        <is>
          <t xml:space="preserve">ELECTRIC CABLE IN CONDUIT, EQUIPMENT GROUNDING CONDUCTOR, NO.  6   1C</t>
        </is>
      </c>
      <c s="5" t="inlineStr" r="C14284">
        <is>
          <t xml:space="preserve">FOOT   </t>
        </is>
      </c>
      <c s="6" r="D14284">
        <v>799.000</v>
      </c>
      <c s="7" r="E14284">
        <v>1</v>
      </c>
      <c s="8" t="inlineStr" r="F14284">
        <is>
          <t xml:space="preserve">62K03</t>
        </is>
      </c>
      <c s="8" t="inlineStr" r="G14284">
        <is>
          <t xml:space="preserve">056</t>
        </is>
      </c>
      <c s="9" r="H14284">
        <v>1.7500</v>
      </c>
      <c s="8" t="inlineStr" r="I14284">
        <is>
          <t xml:space="preserve"/>
        </is>
      </c>
      <c s="8" t="inlineStr" r="J14284">
        <is>
          <t xml:space="preserve"> Cook</t>
        </is>
      </c>
    </row>
    <row r="14285" ht="20.25" customHeight="0">
      <c s="5" t="inlineStr" r="A14285">
        <is>
          <t xml:space="preserve">87301900</t>
        </is>
      </c>
      <c s="5" t="inlineStr" r="B14285">
        <is>
          <t xml:space="preserve">ELECTRIC CABLE IN CONDUIT, EQUIPMENT GROUNDING CONDUCTOR, NO.  6   1C</t>
        </is>
      </c>
      <c s="5" t="inlineStr" r="C14285">
        <is>
          <t xml:space="preserve">FOOT   </t>
        </is>
      </c>
      <c s="6" r="D14285">
        <v>799.000</v>
      </c>
      <c s="7" r="E14285">
        <v>1</v>
      </c>
      <c s="8" t="inlineStr" r="F14285">
        <is>
          <t xml:space="preserve">62K03</t>
        </is>
      </c>
      <c s="8" t="inlineStr" r="G14285">
        <is>
          <t xml:space="preserve">056</t>
        </is>
      </c>
      <c s="9" r="H14285">
        <v>2.0000</v>
      </c>
      <c s="8" t="inlineStr" r="I14285">
        <is>
          <t xml:space="preserve"/>
        </is>
      </c>
      <c s="8" t="inlineStr" r="J14285">
        <is>
          <t xml:space="preserve"> Cook</t>
        </is>
      </c>
    </row>
    <row r="14286" ht="20.25" customHeight="0">
      <c s="5" t="inlineStr" r="A14286">
        <is>
          <t xml:space="preserve">87301900</t>
        </is>
      </c>
      <c s="5" t="inlineStr" r="B14286">
        <is>
          <t xml:space="preserve">ELECTRIC CABLE IN CONDUIT, EQUIPMENT GROUNDING CONDUCTOR, NO.  6   1C</t>
        </is>
      </c>
      <c s="5" t="inlineStr" r="C14286">
        <is>
          <t xml:space="preserve">FOOT   </t>
        </is>
      </c>
      <c s="6" r="D14286">
        <v>150.000</v>
      </c>
      <c s="7" r="E14286">
        <v>1</v>
      </c>
      <c s="8" t="inlineStr" r="F14286">
        <is>
          <t xml:space="preserve">62N80</t>
        </is>
      </c>
      <c s="8" t="inlineStr" r="G14286">
        <is>
          <t xml:space="preserve">057</t>
        </is>
      </c>
      <c s="9" r="H14286">
        <v>16.0000</v>
      </c>
      <c s="8" t="inlineStr" r="I14286">
        <is>
          <t xml:space="preserve">Y</t>
        </is>
      </c>
      <c s="8" t="inlineStr" r="J14286">
        <is>
          <t xml:space="preserve"> Cook</t>
        </is>
      </c>
    </row>
    <row r="14287" ht="20.25" customHeight="0">
      <c s="5" t="inlineStr" r="A14287">
        <is>
          <t xml:space="preserve">87301900</t>
        </is>
      </c>
      <c s="5" t="inlineStr" r="B14287">
        <is>
          <t xml:space="preserve">ELECTRIC CABLE IN CONDUIT, EQUIPMENT GROUNDING CONDUCTOR, NO.  6   1C</t>
        </is>
      </c>
      <c s="5" t="inlineStr" r="C14287">
        <is>
          <t xml:space="preserve">FOOT   </t>
        </is>
      </c>
      <c s="6" r="D14287">
        <v>150.000</v>
      </c>
      <c s="7" r="E14287">
        <v>1</v>
      </c>
      <c s="8" t="inlineStr" r="F14287">
        <is>
          <t xml:space="preserve">62N80</t>
        </is>
      </c>
      <c s="8" t="inlineStr" r="G14287">
        <is>
          <t xml:space="preserve">057</t>
        </is>
      </c>
      <c s="9" r="H14287">
        <v>6.4000</v>
      </c>
      <c s="8" t="inlineStr" r="I14287">
        <is>
          <t xml:space="preserve"/>
        </is>
      </c>
      <c s="8" t="inlineStr" r="J14287">
        <is>
          <t xml:space="preserve"> Cook</t>
        </is>
      </c>
    </row>
    <row r="14288" ht="20.25" customHeight="0">
      <c s="5" t="inlineStr" r="A14288">
        <is>
          <t xml:space="preserve">87301900</t>
        </is>
      </c>
      <c s="5" t="inlineStr" r="B14288">
        <is>
          <t xml:space="preserve">ELECTRIC CABLE IN CONDUIT, EQUIPMENT GROUNDING CONDUCTOR, NO.  6   1C</t>
        </is>
      </c>
      <c s="5" t="inlineStr" r="C14288">
        <is>
          <t xml:space="preserve">FOOT   </t>
        </is>
      </c>
      <c s="6" r="D14288">
        <v>150.000</v>
      </c>
      <c s="7" r="E14288">
        <v>1</v>
      </c>
      <c s="8" t="inlineStr" r="F14288">
        <is>
          <t xml:space="preserve">62N80</t>
        </is>
      </c>
      <c s="8" t="inlineStr" r="G14288">
        <is>
          <t xml:space="preserve">057</t>
        </is>
      </c>
      <c s="9" r="H14288">
        <v>16.0000</v>
      </c>
      <c s="8" t="inlineStr" r="I14288">
        <is>
          <t xml:space="preserve"/>
        </is>
      </c>
      <c s="8" t="inlineStr" r="J14288">
        <is>
          <t xml:space="preserve"> Cook</t>
        </is>
      </c>
    </row>
    <row r="14289" ht="20.25" customHeight="0">
      <c s="5" t="inlineStr" r="A14289">
        <is>
          <t xml:space="preserve">87301900</t>
        </is>
      </c>
      <c s="5" t="inlineStr" r="B14289">
        <is>
          <t xml:space="preserve">ELECTRIC CABLE IN CONDUIT, EQUIPMENT GROUNDING CONDUCTOR, NO.  6   1C</t>
        </is>
      </c>
      <c s="5" t="inlineStr" r="C14289">
        <is>
          <t xml:space="preserve">FOOT   </t>
        </is>
      </c>
      <c s="6" r="D14289">
        <v>150.000</v>
      </c>
      <c s="7" r="E14289">
        <v>1</v>
      </c>
      <c s="8" t="inlineStr" r="F14289">
        <is>
          <t xml:space="preserve">62N80</t>
        </is>
      </c>
      <c s="8" t="inlineStr" r="G14289">
        <is>
          <t xml:space="preserve">057</t>
        </is>
      </c>
      <c s="9" r="H14289">
        <v>16.2000</v>
      </c>
      <c s="8" t="inlineStr" r="I14289">
        <is>
          <t xml:space="preserve"/>
        </is>
      </c>
      <c s="8" t="inlineStr" r="J14289">
        <is>
          <t xml:space="preserve"> Cook</t>
        </is>
      </c>
    </row>
    <row r="14290" ht="20.25" customHeight="0">
      <c s="5" t="inlineStr" r="A14290">
        <is>
          <t xml:space="preserve">87301900</t>
        </is>
      </c>
      <c s="5" t="inlineStr" r="B14290">
        <is>
          <t xml:space="preserve">ELECTRIC CABLE IN CONDUIT, EQUIPMENT GROUNDING CONDUCTOR, NO.  6   1C</t>
        </is>
      </c>
      <c s="5" t="inlineStr" r="C14290">
        <is>
          <t xml:space="preserve">FOOT   </t>
        </is>
      </c>
      <c s="6" r="D14290">
        <v>3046.000</v>
      </c>
      <c s="7" r="E14290">
        <v>1</v>
      </c>
      <c s="8" t="inlineStr" r="F14290">
        <is>
          <t xml:space="preserve">62N85</t>
        </is>
      </c>
      <c s="8" t="inlineStr" r="G14290">
        <is>
          <t xml:space="preserve">064</t>
        </is>
      </c>
      <c s="9" r="H14290">
        <v>3.4100</v>
      </c>
      <c s="8" t="inlineStr" r="I14290">
        <is>
          <t xml:space="preserve">Y</t>
        </is>
      </c>
      <c s="8" t="inlineStr" r="J14290">
        <is>
          <t xml:space="preserve"> Cook</t>
        </is>
      </c>
    </row>
    <row r="14291" ht="20.25" customHeight="0">
      <c s="5" t="inlineStr" r="A14291">
        <is>
          <t xml:space="preserve">87301900</t>
        </is>
      </c>
      <c s="5" t="inlineStr" r="B14291">
        <is>
          <t xml:space="preserve">ELECTRIC CABLE IN CONDUIT, EQUIPMENT GROUNDING CONDUCTOR, NO.  6   1C</t>
        </is>
      </c>
      <c s="5" t="inlineStr" r="C14291">
        <is>
          <t xml:space="preserve">FOOT   </t>
        </is>
      </c>
      <c s="6" r="D14291">
        <v>3046.000</v>
      </c>
      <c s="7" r="E14291">
        <v>1</v>
      </c>
      <c s="8" t="inlineStr" r="F14291">
        <is>
          <t xml:space="preserve">62N85</t>
        </is>
      </c>
      <c s="8" t="inlineStr" r="G14291">
        <is>
          <t xml:space="preserve">064</t>
        </is>
      </c>
      <c s="9" r="H14291">
        <v>1.8000</v>
      </c>
      <c s="8" t="inlineStr" r="I14291">
        <is>
          <t xml:space="preserve"/>
        </is>
      </c>
      <c s="8" t="inlineStr" r="J14291">
        <is>
          <t xml:space="preserve"> Cook</t>
        </is>
      </c>
    </row>
    <row r="14292" ht="20.25" customHeight="0">
      <c s="5" t="inlineStr" r="A14292">
        <is>
          <t xml:space="preserve">87301900</t>
        </is>
      </c>
      <c s="5" t="inlineStr" r="B14292">
        <is>
          <t xml:space="preserve">ELECTRIC CABLE IN CONDUIT, EQUIPMENT GROUNDING CONDUCTOR, NO.  6   1C</t>
        </is>
      </c>
      <c s="5" t="inlineStr" r="C14292">
        <is>
          <t xml:space="preserve">FOOT   </t>
        </is>
      </c>
      <c s="6" r="D14292">
        <v>3046.000</v>
      </c>
      <c s="7" r="E14292">
        <v>1</v>
      </c>
      <c s="8" t="inlineStr" r="F14292">
        <is>
          <t xml:space="preserve">62N85</t>
        </is>
      </c>
      <c s="8" t="inlineStr" r="G14292">
        <is>
          <t xml:space="preserve">064</t>
        </is>
      </c>
      <c s="9" r="H14292">
        <v>3.3000</v>
      </c>
      <c s="8" t="inlineStr" r="I14292">
        <is>
          <t xml:space="preserve"/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87301900</t>
        </is>
      </c>
      <c s="5" t="inlineStr" r="B14293">
        <is>
          <t xml:space="preserve">ELECTRIC CABLE IN CONDUIT, EQUIPMENT GROUNDING CONDUCTOR, NO.  6   1C</t>
        </is>
      </c>
      <c s="5" t="inlineStr" r="C14293">
        <is>
          <t xml:space="preserve">FOOT   </t>
        </is>
      </c>
      <c s="6" r="D14293">
        <v>31.000</v>
      </c>
      <c s="7" r="E14293">
        <v>1</v>
      </c>
      <c s="8" t="inlineStr" r="F14293">
        <is>
          <t xml:space="preserve">62R54</t>
        </is>
      </c>
      <c s="8" t="inlineStr" r="G14293">
        <is>
          <t xml:space="preserve">065</t>
        </is>
      </c>
      <c s="9" r="H14293">
        <v>20.5600</v>
      </c>
      <c s="8" t="inlineStr" r="I14293">
        <is>
          <t xml:space="preserve">Y</t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87301900</t>
        </is>
      </c>
      <c s="5" t="inlineStr" r="B14294">
        <is>
          <t xml:space="preserve">ELECTRIC CABLE IN CONDUIT, EQUIPMENT GROUNDING CONDUCTOR, NO.  6   1C</t>
        </is>
      </c>
      <c s="5" t="inlineStr" r="C14294">
        <is>
          <t xml:space="preserve">FOOT   </t>
        </is>
      </c>
      <c s="6" r="D14294">
        <v>31.000</v>
      </c>
      <c s="7" r="E14294">
        <v>1</v>
      </c>
      <c s="8" t="inlineStr" r="F14294">
        <is>
          <t xml:space="preserve">62R54</t>
        </is>
      </c>
      <c s="8" t="inlineStr" r="G14294">
        <is>
          <t xml:space="preserve">065</t>
        </is>
      </c>
      <c s="9" r="H14294">
        <v>20.5600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87301900</t>
        </is>
      </c>
      <c s="5" t="inlineStr" r="B14295">
        <is>
          <t xml:space="preserve">ELECTRIC CABLE IN CONDUIT, EQUIPMENT GROUNDING CONDUCTOR, NO.  6   1C</t>
        </is>
      </c>
      <c s="5" t="inlineStr" r="C14295">
        <is>
          <t xml:space="preserve">FOOT   </t>
        </is>
      </c>
      <c s="6" r="D14295">
        <v>31.000</v>
      </c>
      <c s="7" r="E14295">
        <v>1</v>
      </c>
      <c s="8" t="inlineStr" r="F14295">
        <is>
          <t xml:space="preserve">62R54</t>
        </is>
      </c>
      <c s="8" t="inlineStr" r="G14295">
        <is>
          <t xml:space="preserve">065</t>
        </is>
      </c>
      <c s="9" r="H14295">
        <v>20.5600</v>
      </c>
      <c s="8" t="inlineStr" r="I14295">
        <is>
          <t xml:space="preserve"/>
        </is>
      </c>
      <c s="8" t="inlineStr" r="J14295">
        <is>
          <t xml:space="preserve"> Cook</t>
        </is>
      </c>
    </row>
    <row r="14296" ht="20.25" customHeight="0">
      <c s="5" t="inlineStr" r="A14296">
        <is>
          <t xml:space="preserve">87301900</t>
        </is>
      </c>
      <c s="5" t="inlineStr" r="B14296">
        <is>
          <t xml:space="preserve">ELECTRIC CABLE IN CONDUIT, EQUIPMENT GROUNDING CONDUCTOR, NO.  6   1C</t>
        </is>
      </c>
      <c s="5" t="inlineStr" r="C14296">
        <is>
          <t xml:space="preserve">FOOT   </t>
        </is>
      </c>
      <c s="6" r="D14296">
        <v>31.000</v>
      </c>
      <c s="7" r="E14296">
        <v>1</v>
      </c>
      <c s="8" t="inlineStr" r="F14296">
        <is>
          <t xml:space="preserve">62R54</t>
        </is>
      </c>
      <c s="8" t="inlineStr" r="G14296">
        <is>
          <t xml:space="preserve">065</t>
        </is>
      </c>
      <c s="9" r="H14296">
        <v>20.5600</v>
      </c>
      <c s="8" t="inlineStr" r="I14296">
        <is>
          <t xml:space="preserve"/>
        </is>
      </c>
      <c s="8" t="inlineStr" r="J14296">
        <is>
          <t xml:space="preserve"> Cook</t>
        </is>
      </c>
    </row>
    <row r="14297" ht="20.25" customHeight="0">
      <c s="5" t="inlineStr" r="A14297">
        <is>
          <t xml:space="preserve">87301900</t>
        </is>
      </c>
      <c s="5" t="inlineStr" r="B14297">
        <is>
          <t xml:space="preserve">ELECTRIC CABLE IN CONDUIT, EQUIPMENT GROUNDING CONDUCTOR, NO.  6   1C</t>
        </is>
      </c>
      <c s="5" t="inlineStr" r="C14297">
        <is>
          <t xml:space="preserve">FOOT   </t>
        </is>
      </c>
      <c s="6" r="D14297">
        <v>31.000</v>
      </c>
      <c s="7" r="E14297">
        <v>1</v>
      </c>
      <c s="8" t="inlineStr" r="F14297">
        <is>
          <t xml:space="preserve">62R54</t>
        </is>
      </c>
      <c s="8" t="inlineStr" r="G14297">
        <is>
          <t xml:space="preserve">065</t>
        </is>
      </c>
      <c s="9" r="H14297">
        <v>20.5600</v>
      </c>
      <c s="8" t="inlineStr" r="I14297">
        <is>
          <t xml:space="preserve"/>
        </is>
      </c>
      <c s="8" t="inlineStr" r="J14297">
        <is>
          <t xml:space="preserve"> Cook</t>
        </is>
      </c>
    </row>
    <row r="14298" ht="20.25" customHeight="0">
      <c s="5" t="inlineStr" r="A14298">
        <is>
          <t xml:space="preserve">87301900</t>
        </is>
      </c>
      <c s="5" t="inlineStr" r="B14298">
        <is>
          <t xml:space="preserve">ELECTRIC CABLE IN CONDUIT, EQUIPMENT GROUNDING CONDUCTOR, NO.  6   1C</t>
        </is>
      </c>
      <c s="5" t="inlineStr" r="C14298">
        <is>
          <t xml:space="preserve">FOOT   </t>
        </is>
      </c>
      <c s="6" r="D14298">
        <v>31.000</v>
      </c>
      <c s="7" r="E14298">
        <v>1</v>
      </c>
      <c s="8" t="inlineStr" r="F14298">
        <is>
          <t xml:space="preserve">62R54</t>
        </is>
      </c>
      <c s="8" t="inlineStr" r="G14298">
        <is>
          <t xml:space="preserve">065</t>
        </is>
      </c>
      <c s="9" r="H14298">
        <v>22.5500</v>
      </c>
      <c s="8" t="inlineStr" r="I14298">
        <is>
          <t xml:space="preserve"/>
        </is>
      </c>
      <c s="8" t="inlineStr" r="J14298">
        <is>
          <t xml:space="preserve"> Cook</t>
        </is>
      </c>
    </row>
    <row r="14299" ht="20.25" customHeight="0">
      <c s="5" t="inlineStr" r="A14299">
        <is>
          <t xml:space="preserve">87301900</t>
        </is>
      </c>
      <c s="5" t="inlineStr" r="B14299">
        <is>
          <t xml:space="preserve">ELECTRIC CABLE IN CONDUIT, EQUIPMENT GROUNDING CONDUCTOR, NO.  6   1C</t>
        </is>
      </c>
      <c s="5" t="inlineStr" r="C14299">
        <is>
          <t xml:space="preserve">FOOT   </t>
        </is>
      </c>
      <c s="6" r="D14299">
        <v>7224.000</v>
      </c>
      <c s="7" r="E14299">
        <v>7</v>
      </c>
      <c s="8" t="inlineStr" r="F14299">
        <is>
          <t xml:space="preserve">74212</t>
        </is>
      </c>
      <c s="8" t="inlineStr" r="G14299">
        <is>
          <t xml:space="preserve">147</t>
        </is>
      </c>
      <c s="9" r="H14299">
        <v>3.4300</v>
      </c>
      <c s="8" t="inlineStr" r="I14299">
        <is>
          <t xml:space="preserve">Y</t>
        </is>
      </c>
      <c s="8" t="inlineStr" r="J14299">
        <is>
          <t xml:space="preserve"> Effingham</t>
        </is>
      </c>
    </row>
    <row r="14300" ht="20.25" customHeight="0">
      <c s="5" t="inlineStr" r="A14300">
        <is>
          <t xml:space="preserve">87301900</t>
        </is>
      </c>
      <c s="5" t="inlineStr" r="B14300">
        <is>
          <t xml:space="preserve">ELECTRIC CABLE IN CONDUIT, EQUIPMENT GROUNDING CONDUCTOR, NO.  6   1C</t>
        </is>
      </c>
      <c s="5" t="inlineStr" r="C14300">
        <is>
          <t xml:space="preserve">FOOT   </t>
        </is>
      </c>
      <c s="6" r="D14300">
        <v>7224.000</v>
      </c>
      <c s="7" r="E14300">
        <v>7</v>
      </c>
      <c s="8" t="inlineStr" r="F14300">
        <is>
          <t xml:space="preserve">74212</t>
        </is>
      </c>
      <c s="8" t="inlineStr" r="G14300">
        <is>
          <t xml:space="preserve">147</t>
        </is>
      </c>
      <c s="9" r="H14300">
        <v>2.7000</v>
      </c>
      <c s="8" t="inlineStr" r="I14300">
        <is>
          <t xml:space="preserve"/>
        </is>
      </c>
      <c s="8" t="inlineStr" r="J14300">
        <is>
          <t xml:space="preserve"> Effingham</t>
        </is>
      </c>
    </row>
    <row r="14301" ht="20.25" customHeight="0">
      <c s="5" t="inlineStr" r="A14301">
        <is>
          <t xml:space="preserve">87301900</t>
        </is>
      </c>
      <c s="5" t="inlineStr" r="B14301">
        <is>
          <t xml:space="preserve">ELECTRIC CABLE IN CONDUIT, EQUIPMENT GROUNDING CONDUCTOR, NO.  6   1C</t>
        </is>
      </c>
      <c s="5" t="inlineStr" r="C14301">
        <is>
          <t xml:space="preserve">FOOT   </t>
        </is>
      </c>
      <c s="6" r="D14301">
        <v>744.000</v>
      </c>
      <c s="7" r="E14301">
        <v>7</v>
      </c>
      <c s="8" t="inlineStr" r="F14301">
        <is>
          <t xml:space="preserve">74574</t>
        </is>
      </c>
      <c s="8" t="inlineStr" r="G14301">
        <is>
          <t xml:space="preserve">146</t>
        </is>
      </c>
      <c s="9" r="H14301">
        <v>4.0000</v>
      </c>
      <c s="8" t="inlineStr" r="I14301">
        <is>
          <t xml:space="preserve">Y</t>
        </is>
      </c>
      <c s="8" t="inlineStr" r="J14301">
        <is>
          <t xml:space="preserve"> Wayne</t>
        </is>
      </c>
    </row>
    <row r="14302" ht="20.25" customHeight="0">
      <c s="5" t="inlineStr" r="A14302">
        <is>
          <t xml:space="preserve">87301900</t>
        </is>
      </c>
      <c s="5" t="inlineStr" r="B14302">
        <is>
          <t xml:space="preserve">ELECTRIC CABLE IN CONDUIT, EQUIPMENT GROUNDING CONDUCTOR, NO.  6   1C</t>
        </is>
      </c>
      <c s="5" t="inlineStr" r="C14302">
        <is>
          <t xml:space="preserve">FOOT   </t>
        </is>
      </c>
      <c s="6" r="D14302">
        <v>1454.000</v>
      </c>
      <c s="7" r="E14302">
        <v>7</v>
      </c>
      <c s="8" t="inlineStr" r="F14302">
        <is>
          <t xml:space="preserve">74739</t>
        </is>
      </c>
      <c s="8" t="inlineStr" r="G14302">
        <is>
          <t xml:space="preserve">148</t>
        </is>
      </c>
      <c s="9" r="H14302">
        <v>4.1100</v>
      </c>
      <c s="8" t="inlineStr" r="I14302">
        <is>
          <t xml:space="preserve">Y</t>
        </is>
      </c>
      <c s="8" t="inlineStr" r="J14302">
        <is>
          <t xml:space="preserve"> Macon</t>
        </is>
      </c>
    </row>
    <row r="14303" ht="20.25" customHeight="0">
      <c s="5" t="inlineStr" r="A14303">
        <is>
          <t xml:space="preserve">87301900</t>
        </is>
      </c>
      <c s="5" t="inlineStr" r="B14303">
        <is>
          <t xml:space="preserve">ELECTRIC CABLE IN CONDUIT, EQUIPMENT GROUNDING CONDUCTOR, NO.  6   1C</t>
        </is>
      </c>
      <c s="5" t="inlineStr" r="C14303">
        <is>
          <t xml:space="preserve">FOOT   </t>
        </is>
      </c>
      <c s="6" r="D14303">
        <v>13.000</v>
      </c>
      <c s="7" r="E14303">
        <v>8</v>
      </c>
      <c s="8" t="inlineStr" r="F14303">
        <is>
          <t xml:space="preserve">76M53</t>
        </is>
      </c>
      <c s="8" t="inlineStr" r="G14303">
        <is>
          <t xml:space="preserve">046</t>
        </is>
      </c>
      <c s="9" r="H14303">
        <v>0.0100</v>
      </c>
      <c s="8" t="inlineStr" r="I14303">
        <is>
          <t xml:space="preserve">Y</t>
        </is>
      </c>
      <c s="8" t="inlineStr" r="J14303">
        <is>
          <t xml:space="preserve"> St. Clair</t>
        </is>
      </c>
    </row>
    <row r="14304" ht="20.25" customHeight="0">
      <c s="5" t="inlineStr" r="A14304">
        <is>
          <t xml:space="preserve">87301900</t>
        </is>
      </c>
      <c s="5" t="inlineStr" r="B14304">
        <is>
          <t xml:space="preserve">ELECTRIC CABLE IN CONDUIT, EQUIPMENT GROUNDING CONDUCTOR, NO.  6   1C</t>
        </is>
      </c>
      <c s="5" t="inlineStr" r="C14304">
        <is>
          <t xml:space="preserve">FOOT   </t>
        </is>
      </c>
      <c s="6" r="D14304">
        <v>13.000</v>
      </c>
      <c s="7" r="E14304">
        <v>8</v>
      </c>
      <c s="8" t="inlineStr" r="F14304">
        <is>
          <t xml:space="preserve">76M53</t>
        </is>
      </c>
      <c s="8" t="inlineStr" r="G14304">
        <is>
          <t xml:space="preserve">046</t>
        </is>
      </c>
      <c s="9" r="H14304">
        <v>50.0000</v>
      </c>
      <c s="8" t="inlineStr" r="I14304">
        <is>
          <t xml:space="preserve"/>
        </is>
      </c>
      <c s="8" t="inlineStr" r="J14304">
        <is>
          <t xml:space="preserve"> St. Clair</t>
        </is>
      </c>
    </row>
    <row r="14305" ht="20.25" customHeight="0">
      <c s="5" t="inlineStr" r="A14305">
        <is>
          <t xml:space="preserve">87301900</t>
        </is>
      </c>
      <c s="5" t="inlineStr" r="B14305">
        <is>
          <t xml:space="preserve">ELECTRIC CABLE IN CONDUIT, EQUIPMENT GROUNDING CONDUCTOR, NO.  6   1C</t>
        </is>
      </c>
      <c s="5" t="inlineStr" r="C14305">
        <is>
          <t xml:space="preserve">FOOT   </t>
        </is>
      </c>
      <c s="6" r="D14305">
        <v>22.000</v>
      </c>
      <c s="7" r="E14305">
        <v>8</v>
      </c>
      <c s="8" t="inlineStr" r="F14305">
        <is>
          <t xml:space="preserve">97788</t>
        </is>
      </c>
      <c s="8" t="inlineStr" r="G14305">
        <is>
          <t xml:space="preserve">154</t>
        </is>
      </c>
      <c s="9" r="H14305">
        <v>5.6400</v>
      </c>
      <c s="8" t="inlineStr" r="I14305">
        <is>
          <t xml:space="preserve">Y</t>
        </is>
      </c>
      <c s="8" t="inlineStr" r="J14305">
        <is>
          <t xml:space="preserve"> St. Clair</t>
        </is>
      </c>
    </row>
    <row r="14306" ht="20.25" customHeight="0">
      <c s="5" t="inlineStr" r="A14306">
        <is>
          <t xml:space="preserve">87502420</t>
        </is>
      </c>
      <c s="5" t="inlineStr" r="B14306">
        <is>
          <t xml:space="preserve">TRAFFIC SIGNAL POST, GALVANIZED STEEL 8 FT.</t>
        </is>
      </c>
      <c s="5" t="inlineStr" r="C14306">
        <is>
          <t xml:space="preserve">EACH   </t>
        </is>
      </c>
      <c s="6" r="D14306">
        <v>1.000</v>
      </c>
      <c s="7" r="E14306">
        <v>7</v>
      </c>
      <c s="8" t="inlineStr" r="F14306">
        <is>
          <t xml:space="preserve">74739</t>
        </is>
      </c>
      <c s="8" t="inlineStr" r="G14306">
        <is>
          <t xml:space="preserve">148</t>
        </is>
      </c>
      <c s="9" r="H14306">
        <v>2140.9200</v>
      </c>
      <c s="8" t="inlineStr" r="I14306">
        <is>
          <t xml:space="preserve">Y</t>
        </is>
      </c>
      <c s="8" t="inlineStr" r="J14306">
        <is>
          <t xml:space="preserve"> Macon</t>
        </is>
      </c>
    </row>
    <row r="14307" ht="20.25" customHeight="0">
      <c s="5" t="inlineStr" r="A14307">
        <is>
          <t xml:space="preserve">87502440</t>
        </is>
      </c>
      <c s="5" t="inlineStr" r="B14307">
        <is>
          <t xml:space="preserve">TRAFFIC SIGNAL POST, GALVANIZED STEEL 10 FT.</t>
        </is>
      </c>
      <c s="5" t="inlineStr" r="C14307">
        <is>
          <t xml:space="preserve">EACH   </t>
        </is>
      </c>
      <c s="6" r="D14307">
        <v>4.000</v>
      </c>
      <c s="7" r="E14307">
        <v>4</v>
      </c>
      <c s="8" t="inlineStr" r="F14307">
        <is>
          <t xml:space="preserve">68H59</t>
        </is>
      </c>
      <c s="8" t="inlineStr" r="G14307">
        <is>
          <t xml:space="preserve">059</t>
        </is>
      </c>
      <c s="9" r="H14307">
        <v>2010.0000</v>
      </c>
      <c s="8" t="inlineStr" r="I14307">
        <is>
          <t xml:space="preserve">Y</t>
        </is>
      </c>
      <c s="8" t="inlineStr" r="J14307">
        <is>
          <t xml:space="preserve">Various</t>
        </is>
      </c>
    </row>
    <row r="14308" ht="20.25" customHeight="0">
      <c s="5" t="inlineStr" r="A14308">
        <is>
          <t xml:space="preserve">87502440</t>
        </is>
      </c>
      <c s="5" t="inlineStr" r="B14308">
        <is>
          <t xml:space="preserve">TRAFFIC SIGNAL POST, GALVANIZED STEEL 10 FT.</t>
        </is>
      </c>
      <c s="5" t="inlineStr" r="C14308">
        <is>
          <t xml:space="preserve">EACH   </t>
        </is>
      </c>
      <c s="6" r="D14308">
        <v>4.000</v>
      </c>
      <c s="7" r="E14308">
        <v>4</v>
      </c>
      <c s="8" t="inlineStr" r="F14308">
        <is>
          <t xml:space="preserve">68H59</t>
        </is>
      </c>
      <c s="8" t="inlineStr" r="G14308">
        <is>
          <t xml:space="preserve">059</t>
        </is>
      </c>
      <c s="9" r="H14308">
        <v>2200.0000</v>
      </c>
      <c s="8" t="inlineStr" r="I14308">
        <is>
          <t xml:space="preserve"/>
        </is>
      </c>
      <c s="8" t="inlineStr" r="J14308">
        <is>
          <t xml:space="preserve">Various</t>
        </is>
      </c>
    </row>
    <row r="14309" ht="20.25" customHeight="0">
      <c s="5" t="inlineStr" r="A14309">
        <is>
          <t xml:space="preserve">87502460</t>
        </is>
      </c>
      <c s="5" t="inlineStr" r="B14309">
        <is>
          <t xml:space="preserve">TRAFFIC SIGNAL POST, GALVANIZED STEEL 12 FT.</t>
        </is>
      </c>
      <c s="5" t="inlineStr" r="C14309">
        <is>
          <t xml:space="preserve">EACH   </t>
        </is>
      </c>
      <c s="6" r="D14309">
        <v>4.000</v>
      </c>
      <c s="7" r="E14309">
        <v>4</v>
      </c>
      <c s="8" t="inlineStr" r="F14309">
        <is>
          <t xml:space="preserve">68H59</t>
        </is>
      </c>
      <c s="8" t="inlineStr" r="G14309">
        <is>
          <t xml:space="preserve">059</t>
        </is>
      </c>
      <c s="9" r="H14309">
        <v>2120.0000</v>
      </c>
      <c s="8" t="inlineStr" r="I14309">
        <is>
          <t xml:space="preserve">Y</t>
        </is>
      </c>
      <c s="8" t="inlineStr" r="J14309">
        <is>
          <t xml:space="preserve">Various</t>
        </is>
      </c>
    </row>
    <row r="14310" ht="20.25" customHeight="0">
      <c s="5" t="inlineStr" r="A14310">
        <is>
          <t xml:space="preserve">87502460</t>
        </is>
      </c>
      <c s="5" t="inlineStr" r="B14310">
        <is>
          <t xml:space="preserve">TRAFFIC SIGNAL POST, GALVANIZED STEEL 12 FT.</t>
        </is>
      </c>
      <c s="5" t="inlineStr" r="C14310">
        <is>
          <t xml:space="preserve">EACH   </t>
        </is>
      </c>
      <c s="6" r="D14310">
        <v>4.000</v>
      </c>
      <c s="7" r="E14310">
        <v>4</v>
      </c>
      <c s="8" t="inlineStr" r="F14310">
        <is>
          <t xml:space="preserve">68H59</t>
        </is>
      </c>
      <c s="8" t="inlineStr" r="G14310">
        <is>
          <t xml:space="preserve">059</t>
        </is>
      </c>
      <c s="9" r="H14310">
        <v>2350.0000</v>
      </c>
      <c s="8" t="inlineStr" r="I14310">
        <is>
          <t xml:space="preserve"/>
        </is>
      </c>
      <c s="8" t="inlineStr" r="J14310">
        <is>
          <t xml:space="preserve">Various</t>
        </is>
      </c>
    </row>
    <row r="14311" ht="20.25" customHeight="0">
      <c s="5" t="inlineStr" r="A14311">
        <is>
          <t xml:space="preserve">87502460</t>
        </is>
      </c>
      <c s="5" t="inlineStr" r="B14311">
        <is>
          <t xml:space="preserve">TRAFFIC SIGNAL POST, GALVANIZED STEEL 12 FT.</t>
        </is>
      </c>
      <c s="5" t="inlineStr" r="C14311">
        <is>
          <t xml:space="preserve">EACH   </t>
        </is>
      </c>
      <c s="6" r="D14311">
        <v>12.000</v>
      </c>
      <c s="7" r="E14311">
        <v>7</v>
      </c>
      <c s="8" t="inlineStr" r="F14311">
        <is>
          <t xml:space="preserve">74212</t>
        </is>
      </c>
      <c s="8" t="inlineStr" r="G14311">
        <is>
          <t xml:space="preserve">147</t>
        </is>
      </c>
      <c s="9" r="H14311">
        <v>1812.4600</v>
      </c>
      <c s="8" t="inlineStr" r="I14311">
        <is>
          <t xml:space="preserve">Y</t>
        </is>
      </c>
      <c s="8" t="inlineStr" r="J14311">
        <is>
          <t xml:space="preserve"> Effingham</t>
        </is>
      </c>
    </row>
    <row r="14312" ht="20.25" customHeight="0">
      <c s="5" t="inlineStr" r="A14312">
        <is>
          <t xml:space="preserve">87502460</t>
        </is>
      </c>
      <c s="5" t="inlineStr" r="B14312">
        <is>
          <t xml:space="preserve">TRAFFIC SIGNAL POST, GALVANIZED STEEL 12 FT.</t>
        </is>
      </c>
      <c s="5" t="inlineStr" r="C14312">
        <is>
          <t xml:space="preserve">EACH   </t>
        </is>
      </c>
      <c s="6" r="D14312">
        <v>12.000</v>
      </c>
      <c s="7" r="E14312">
        <v>7</v>
      </c>
      <c s="8" t="inlineStr" r="F14312">
        <is>
          <t xml:space="preserve">74212</t>
        </is>
      </c>
      <c s="8" t="inlineStr" r="G14312">
        <is>
          <t xml:space="preserve">147</t>
        </is>
      </c>
      <c s="9" r="H14312">
        <v>2250.0000</v>
      </c>
      <c s="8" t="inlineStr" r="I14312">
        <is>
          <t xml:space="preserve"/>
        </is>
      </c>
      <c s="8" t="inlineStr" r="J14312">
        <is>
          <t xml:space="preserve"> Effingham</t>
        </is>
      </c>
    </row>
    <row r="14313" ht="20.25" customHeight="0">
      <c s="5" t="inlineStr" r="A14313">
        <is>
          <t xml:space="preserve">87502460</t>
        </is>
      </c>
      <c s="5" t="inlineStr" r="B14313">
        <is>
          <t xml:space="preserve">TRAFFIC SIGNAL POST, GALVANIZED STEEL 12 FT.</t>
        </is>
      </c>
      <c s="5" t="inlineStr" r="C14313">
        <is>
          <t xml:space="preserve">EACH   </t>
        </is>
      </c>
      <c s="6" r="D14313">
        <v>2.000</v>
      </c>
      <c s="7" r="E14313">
        <v>7</v>
      </c>
      <c s="8" t="inlineStr" r="F14313">
        <is>
          <t xml:space="preserve">74574</t>
        </is>
      </c>
      <c s="8" t="inlineStr" r="G14313">
        <is>
          <t xml:space="preserve">146</t>
        </is>
      </c>
      <c s="9" r="H14313">
        <v>2750.0000</v>
      </c>
      <c s="8" t="inlineStr" r="I14313">
        <is>
          <t xml:space="preserve">Y</t>
        </is>
      </c>
      <c s="8" t="inlineStr" r="J14313">
        <is>
          <t xml:space="preserve"> Wayne</t>
        </is>
      </c>
    </row>
    <row r="14314" ht="20.25" customHeight="0">
      <c s="5" t="inlineStr" r="A14314">
        <is>
          <t xml:space="preserve">87502460</t>
        </is>
      </c>
      <c s="5" t="inlineStr" r="B14314">
        <is>
          <t xml:space="preserve">TRAFFIC SIGNAL POST, GALVANIZED STEEL 12 FT.</t>
        </is>
      </c>
      <c s="5" t="inlineStr" r="C14314">
        <is>
          <t xml:space="preserve">EACH   </t>
        </is>
      </c>
      <c s="6" r="D14314">
        <v>6.000</v>
      </c>
      <c s="7" r="E14314">
        <v>7</v>
      </c>
      <c s="8" t="inlineStr" r="F14314">
        <is>
          <t xml:space="preserve">74739</t>
        </is>
      </c>
      <c s="8" t="inlineStr" r="G14314">
        <is>
          <t xml:space="preserve">148</t>
        </is>
      </c>
      <c s="9" r="H14314">
        <v>2346.1200</v>
      </c>
      <c s="8" t="inlineStr" r="I14314">
        <is>
          <t xml:space="preserve">Y</t>
        </is>
      </c>
      <c s="8" t="inlineStr" r="J14314">
        <is>
          <t xml:space="preserve"> Macon</t>
        </is>
      </c>
    </row>
    <row r="14315" ht="20.25" customHeight="0">
      <c s="5" t="inlineStr" r="A14315">
        <is>
          <t xml:space="preserve">87502480</t>
        </is>
      </c>
      <c s="5" t="inlineStr" r="B14315">
        <is>
          <t xml:space="preserve">TRAFFIC SIGNAL POST, GALVANIZED STEEL 14 FT.</t>
        </is>
      </c>
      <c s="5" t="inlineStr" r="C14315">
        <is>
          <t xml:space="preserve">EACH   </t>
        </is>
      </c>
      <c s="6" r="D14315">
        <v>4.000</v>
      </c>
      <c s="7" r="E14315">
        <v>4</v>
      </c>
      <c s="8" t="inlineStr" r="F14315">
        <is>
          <t xml:space="preserve">68H59</t>
        </is>
      </c>
      <c s="8" t="inlineStr" r="G14315">
        <is>
          <t xml:space="preserve">059</t>
        </is>
      </c>
      <c s="9" r="H14315">
        <v>2260.0000</v>
      </c>
      <c s="8" t="inlineStr" r="I14315">
        <is>
          <t xml:space="preserve">Y</t>
        </is>
      </c>
      <c s="8" t="inlineStr" r="J14315">
        <is>
          <t xml:space="preserve">Various</t>
        </is>
      </c>
    </row>
    <row r="14316" ht="20.25" customHeight="0">
      <c s="5" t="inlineStr" r="A14316">
        <is>
          <t xml:space="preserve">87502480</t>
        </is>
      </c>
      <c s="5" t="inlineStr" r="B14316">
        <is>
          <t xml:space="preserve">TRAFFIC SIGNAL POST, GALVANIZED STEEL 14 FT.</t>
        </is>
      </c>
      <c s="5" t="inlineStr" r="C14316">
        <is>
          <t xml:space="preserve">EACH   </t>
        </is>
      </c>
      <c s="6" r="D14316">
        <v>4.000</v>
      </c>
      <c s="7" r="E14316">
        <v>4</v>
      </c>
      <c s="8" t="inlineStr" r="F14316">
        <is>
          <t xml:space="preserve">68H59</t>
        </is>
      </c>
      <c s="8" t="inlineStr" r="G14316">
        <is>
          <t xml:space="preserve">059</t>
        </is>
      </c>
      <c s="9" r="H14316">
        <v>2300.0000</v>
      </c>
      <c s="8" t="inlineStr" r="I14316">
        <is>
          <t xml:space="preserve"/>
        </is>
      </c>
      <c s="8" t="inlineStr" r="J14316">
        <is>
          <t xml:space="preserve">Various</t>
        </is>
      </c>
    </row>
    <row r="14317" ht="20.25" customHeight="0">
      <c s="5" t="inlineStr" r="A14317">
        <is>
          <t xml:space="preserve">87502480</t>
        </is>
      </c>
      <c s="5" t="inlineStr" r="B14317">
        <is>
          <t xml:space="preserve">TRAFFIC SIGNAL POST, GALVANIZED STEEL 14 FT.</t>
        </is>
      </c>
      <c s="5" t="inlineStr" r="C14317">
        <is>
          <t xml:space="preserve">EACH   </t>
        </is>
      </c>
      <c s="6" r="D14317">
        <v>1.000</v>
      </c>
      <c s="7" r="E14317">
        <v>7</v>
      </c>
      <c s="8" t="inlineStr" r="F14317">
        <is>
          <t xml:space="preserve">74212</t>
        </is>
      </c>
      <c s="8" t="inlineStr" r="G14317">
        <is>
          <t xml:space="preserve">147</t>
        </is>
      </c>
      <c s="9" r="H14317">
        <v>1854.2500</v>
      </c>
      <c s="8" t="inlineStr" r="I14317">
        <is>
          <t xml:space="preserve">Y</t>
        </is>
      </c>
      <c s="8" t="inlineStr" r="J14317">
        <is>
          <t xml:space="preserve"> Effingham</t>
        </is>
      </c>
    </row>
    <row r="14318" ht="20.25" customHeight="0">
      <c s="5" t="inlineStr" r="A14318">
        <is>
          <t xml:space="preserve">87502480</t>
        </is>
      </c>
      <c s="5" t="inlineStr" r="B14318">
        <is>
          <t xml:space="preserve">TRAFFIC SIGNAL POST, GALVANIZED STEEL 14 FT.</t>
        </is>
      </c>
      <c s="5" t="inlineStr" r="C14318">
        <is>
          <t xml:space="preserve">EACH   </t>
        </is>
      </c>
      <c s="6" r="D14318">
        <v>1.000</v>
      </c>
      <c s="7" r="E14318">
        <v>7</v>
      </c>
      <c s="8" t="inlineStr" r="F14318">
        <is>
          <t xml:space="preserve">74212</t>
        </is>
      </c>
      <c s="8" t="inlineStr" r="G14318">
        <is>
          <t xml:space="preserve">147</t>
        </is>
      </c>
      <c s="9" r="H14318">
        <v>2350.0000</v>
      </c>
      <c s="8" t="inlineStr" r="I14318">
        <is>
          <t xml:space="preserve"/>
        </is>
      </c>
      <c s="8" t="inlineStr" r="J14318">
        <is>
          <t xml:space="preserve"> Effingham</t>
        </is>
      </c>
    </row>
    <row r="14319" ht="20.25" customHeight="0">
      <c s="5" t="inlineStr" r="A14319">
        <is>
          <t xml:space="preserve">87502480</t>
        </is>
      </c>
      <c s="5" t="inlineStr" r="B14319">
        <is>
          <t xml:space="preserve">TRAFFIC SIGNAL POST, GALVANIZED STEEL 14 FT.</t>
        </is>
      </c>
      <c s="5" t="inlineStr" r="C14319">
        <is>
          <t xml:space="preserve">EACH   </t>
        </is>
      </c>
      <c s="6" r="D14319">
        <v>10.000</v>
      </c>
      <c s="7" r="E14319">
        <v>7</v>
      </c>
      <c s="8" t="inlineStr" r="F14319">
        <is>
          <t xml:space="preserve">74739</t>
        </is>
      </c>
      <c s="8" t="inlineStr" r="G14319">
        <is>
          <t xml:space="preserve">148</t>
        </is>
      </c>
      <c s="9" r="H14319">
        <v>2441.8900</v>
      </c>
      <c s="8" t="inlineStr" r="I14319">
        <is>
          <t xml:space="preserve">Y</t>
        </is>
      </c>
      <c s="8" t="inlineStr" r="J14319">
        <is>
          <t xml:space="preserve"> Macon</t>
        </is>
      </c>
    </row>
    <row r="14320" ht="20.25" customHeight="0">
      <c s="5" t="inlineStr" r="A14320">
        <is>
          <t xml:space="preserve">87502490</t>
        </is>
      </c>
      <c s="5" t="inlineStr" r="B14320">
        <is>
          <t xml:space="preserve">TRAFFIC SIGNAL POST, GALVANIZED STEEL 15 FT.</t>
        </is>
      </c>
      <c s="5" t="inlineStr" r="C14320">
        <is>
          <t xml:space="preserve">EACH   </t>
        </is>
      </c>
      <c s="6" r="D14320">
        <v>1.000</v>
      </c>
      <c s="7" r="E14320">
        <v>1</v>
      </c>
      <c s="8" t="inlineStr" r="F14320">
        <is>
          <t xml:space="preserve">61J31</t>
        </is>
      </c>
      <c s="8" t="inlineStr" r="G14320">
        <is>
          <t xml:space="preserve">087</t>
        </is>
      </c>
      <c s="9" r="H14320">
        <v>2850.0000</v>
      </c>
      <c s="8" t="inlineStr" r="I14320">
        <is>
          <t xml:space="preserve">Y</t>
        </is>
      </c>
      <c s="8" t="inlineStr" r="J14320">
        <is>
          <t xml:space="preserve"> DuPage</t>
        </is>
      </c>
    </row>
    <row r="14321" ht="20.25" customHeight="0">
      <c s="5" t="inlineStr" r="A14321">
        <is>
          <t xml:space="preserve">87502490</t>
        </is>
      </c>
      <c s="5" t="inlineStr" r="B14321">
        <is>
          <t xml:space="preserve">TRAFFIC SIGNAL POST, GALVANIZED STEEL 15 FT.</t>
        </is>
      </c>
      <c s="5" t="inlineStr" r="C14321">
        <is>
          <t xml:space="preserve">EACH   </t>
        </is>
      </c>
      <c s="6" r="D14321">
        <v>1.000</v>
      </c>
      <c s="7" r="E14321">
        <v>1</v>
      </c>
      <c s="8" t="inlineStr" r="F14321">
        <is>
          <t xml:space="preserve">61J31</t>
        </is>
      </c>
      <c s="8" t="inlineStr" r="G14321">
        <is>
          <t xml:space="preserve">087</t>
        </is>
      </c>
      <c s="9" r="H14321">
        <v>2000.0000</v>
      </c>
      <c s="8" t="inlineStr" r="I14321">
        <is>
          <t xml:space="preserve"/>
        </is>
      </c>
      <c s="8" t="inlineStr" r="J14321">
        <is>
          <t xml:space="preserve"> DuPage</t>
        </is>
      </c>
    </row>
    <row r="14322" ht="20.25" customHeight="0">
      <c s="5" t="inlineStr" r="A14322">
        <is>
          <t xml:space="preserve">87502490</t>
        </is>
      </c>
      <c s="5" t="inlineStr" r="B14322">
        <is>
          <t xml:space="preserve">TRAFFIC SIGNAL POST, GALVANIZED STEEL 15 FT.</t>
        </is>
      </c>
      <c s="5" t="inlineStr" r="C14322">
        <is>
          <t xml:space="preserve">EACH   </t>
        </is>
      </c>
      <c s="6" r="D14322">
        <v>1.000</v>
      </c>
      <c s="7" r="E14322">
        <v>1</v>
      </c>
      <c s="8" t="inlineStr" r="F14322">
        <is>
          <t xml:space="preserve">61J31</t>
        </is>
      </c>
      <c s="8" t="inlineStr" r="G14322">
        <is>
          <t xml:space="preserve">087</t>
        </is>
      </c>
      <c s="9" r="H14322">
        <v>2432.5700</v>
      </c>
      <c s="8" t="inlineStr" r="I14322">
        <is>
          <t xml:space="preserve"/>
        </is>
      </c>
      <c s="8" t="inlineStr" r="J14322">
        <is>
          <t xml:space="preserve"> DuPage</t>
        </is>
      </c>
    </row>
    <row r="14323" ht="20.25" customHeight="0">
      <c s="5" t="inlineStr" r="A14323">
        <is>
          <t xml:space="preserve">87502490</t>
        </is>
      </c>
      <c s="5" t="inlineStr" r="B14323">
        <is>
          <t xml:space="preserve">TRAFFIC SIGNAL POST, GALVANIZED STEEL 15 FT.</t>
        </is>
      </c>
      <c s="5" t="inlineStr" r="C14323">
        <is>
          <t xml:space="preserve">EACH   </t>
        </is>
      </c>
      <c s="6" r="D14323">
        <v>1.000</v>
      </c>
      <c s="7" r="E14323">
        <v>1</v>
      </c>
      <c s="8" t="inlineStr" r="F14323">
        <is>
          <t xml:space="preserve">61J31</t>
        </is>
      </c>
      <c s="8" t="inlineStr" r="G14323">
        <is>
          <t xml:space="preserve">087</t>
        </is>
      </c>
      <c s="9" r="H14323">
        <v>2432.5700</v>
      </c>
      <c s="8" t="inlineStr" r="I14323">
        <is>
          <t xml:space="preserve"/>
        </is>
      </c>
      <c s="8" t="inlineStr" r="J14323">
        <is>
          <t xml:space="preserve"> DuPage</t>
        </is>
      </c>
    </row>
    <row r="14324" ht="20.25" customHeight="0">
      <c s="5" t="inlineStr" r="A14324">
        <is>
          <t xml:space="preserve">87502490</t>
        </is>
      </c>
      <c s="5" t="inlineStr" r="B14324">
        <is>
          <t xml:space="preserve">TRAFFIC SIGNAL POST, GALVANIZED STEEL 15 FT.</t>
        </is>
      </c>
      <c s="5" t="inlineStr" r="C14324">
        <is>
          <t xml:space="preserve">EACH   </t>
        </is>
      </c>
      <c s="6" r="D14324">
        <v>1.000</v>
      </c>
      <c s="7" r="E14324">
        <v>1</v>
      </c>
      <c s="8" t="inlineStr" r="F14324">
        <is>
          <t xml:space="preserve">61J31</t>
        </is>
      </c>
      <c s="8" t="inlineStr" r="G14324">
        <is>
          <t xml:space="preserve">087</t>
        </is>
      </c>
      <c s="9" r="H14324">
        <v>2675.0000</v>
      </c>
      <c s="8" t="inlineStr" r="I14324">
        <is>
          <t xml:space="preserve"/>
        </is>
      </c>
      <c s="8" t="inlineStr" r="J14324">
        <is>
          <t xml:space="preserve"> DuPage</t>
        </is>
      </c>
    </row>
    <row r="14325" ht="20.25" customHeight="0">
      <c s="5" t="inlineStr" r="A14325">
        <is>
          <t xml:space="preserve">87502500</t>
        </is>
      </c>
      <c s="5" t="inlineStr" r="B14325">
        <is>
          <t xml:space="preserve">TRAFFIC SIGNAL POST, GALVANIZED STEEL 16 FT.</t>
        </is>
      </c>
      <c s="5" t="inlineStr" r="C14325">
        <is>
          <t xml:space="preserve">EACH   </t>
        </is>
      </c>
      <c s="6" r="D14325">
        <v>23.000</v>
      </c>
      <c s="7" r="E14325">
        <v>1</v>
      </c>
      <c s="8" t="inlineStr" r="F14325">
        <is>
          <t xml:space="preserve">60Y72</t>
        </is>
      </c>
      <c s="8" t="inlineStr" r="G14325">
        <is>
          <t xml:space="preserve">120</t>
        </is>
      </c>
      <c s="9" r="H14325">
        <v>2339.4100</v>
      </c>
      <c s="8" t="inlineStr" r="I14325">
        <is>
          <t xml:space="preserve">Y</t>
        </is>
      </c>
      <c s="8" t="inlineStr" r="J14325">
        <is>
          <t xml:space="preserve"> Cook</t>
        </is>
      </c>
    </row>
    <row r="14326" ht="20.25" customHeight="0">
      <c s="5" t="inlineStr" r="A14326">
        <is>
          <t xml:space="preserve">87502500</t>
        </is>
      </c>
      <c s="5" t="inlineStr" r="B14326">
        <is>
          <t xml:space="preserve">TRAFFIC SIGNAL POST, GALVANIZED STEEL 16 FT.</t>
        </is>
      </c>
      <c s="5" t="inlineStr" r="C14326">
        <is>
          <t xml:space="preserve">EACH   </t>
        </is>
      </c>
      <c s="6" r="D14326">
        <v>23.000</v>
      </c>
      <c s="7" r="E14326">
        <v>1</v>
      </c>
      <c s="8" t="inlineStr" r="F14326">
        <is>
          <t xml:space="preserve">60Y72</t>
        </is>
      </c>
      <c s="8" t="inlineStr" r="G14326">
        <is>
          <t xml:space="preserve">120</t>
        </is>
      </c>
      <c s="9" r="H14326">
        <v>2310.0000</v>
      </c>
      <c s="8" t="inlineStr" r="I14326">
        <is>
          <t xml:space="preserve"/>
        </is>
      </c>
      <c s="8" t="inlineStr" r="J14326">
        <is>
          <t xml:space="preserve"> Cook</t>
        </is>
      </c>
    </row>
    <row r="14327" ht="20.25" customHeight="0">
      <c s="5" t="inlineStr" r="A14327">
        <is>
          <t xml:space="preserve">87502500</t>
        </is>
      </c>
      <c s="5" t="inlineStr" r="B14327">
        <is>
          <t xml:space="preserve">TRAFFIC SIGNAL POST, GALVANIZED STEEL 16 FT.</t>
        </is>
      </c>
      <c s="5" t="inlineStr" r="C14327">
        <is>
          <t xml:space="preserve">EACH   </t>
        </is>
      </c>
      <c s="6" r="D14327">
        <v>23.000</v>
      </c>
      <c s="7" r="E14327">
        <v>1</v>
      </c>
      <c s="8" t="inlineStr" r="F14327">
        <is>
          <t xml:space="preserve">60Y72</t>
        </is>
      </c>
      <c s="8" t="inlineStr" r="G14327">
        <is>
          <t xml:space="preserve">120</t>
        </is>
      </c>
      <c s="9" r="H14327">
        <v>2541.0000</v>
      </c>
      <c s="8" t="inlineStr" r="I14327">
        <is>
          <t xml:space="preserve"/>
        </is>
      </c>
      <c s="8" t="inlineStr" r="J14327">
        <is>
          <t xml:space="preserve"> Cook</t>
        </is>
      </c>
    </row>
    <row r="14328" ht="20.25" customHeight="0">
      <c s="5" t="inlineStr" r="A14328">
        <is>
          <t xml:space="preserve">87502500</t>
        </is>
      </c>
      <c s="5" t="inlineStr" r="B14328">
        <is>
          <t xml:space="preserve">TRAFFIC SIGNAL POST, GALVANIZED STEEL 16 FT.</t>
        </is>
      </c>
      <c s="5" t="inlineStr" r="C14328">
        <is>
          <t xml:space="preserve">EACH   </t>
        </is>
      </c>
      <c s="6" r="D14328">
        <v>3.000</v>
      </c>
      <c s="7" r="E14328">
        <v>1</v>
      </c>
      <c s="8" t="inlineStr" r="F14328">
        <is>
          <t xml:space="preserve">61H23</t>
        </is>
      </c>
      <c s="8" t="inlineStr" r="G14328">
        <is>
          <t xml:space="preserve">077</t>
        </is>
      </c>
      <c s="9" r="H14328">
        <v>2139.0000</v>
      </c>
      <c s="8" t="inlineStr" r="I14328">
        <is>
          <t xml:space="preserve">Y</t>
        </is>
      </c>
      <c s="8" t="inlineStr" r="J14328">
        <is>
          <t xml:space="preserve"> Cook</t>
        </is>
      </c>
    </row>
    <row r="14329" ht="20.25" customHeight="0">
      <c s="5" t="inlineStr" r="A14329">
        <is>
          <t xml:space="preserve">87502500</t>
        </is>
      </c>
      <c s="5" t="inlineStr" r="B14329">
        <is>
          <t xml:space="preserve">TRAFFIC SIGNAL POST, GALVANIZED STEEL 16 FT.</t>
        </is>
      </c>
      <c s="5" t="inlineStr" r="C14329">
        <is>
          <t xml:space="preserve">EACH   </t>
        </is>
      </c>
      <c s="6" r="D14329">
        <v>3.000</v>
      </c>
      <c s="7" r="E14329">
        <v>1</v>
      </c>
      <c s="8" t="inlineStr" r="F14329">
        <is>
          <t xml:space="preserve">61H23</t>
        </is>
      </c>
      <c s="8" t="inlineStr" r="G14329">
        <is>
          <t xml:space="preserve">077</t>
        </is>
      </c>
      <c s="9" r="H14329">
        <v>2139.0000</v>
      </c>
      <c s="8" t="inlineStr" r="I14329">
        <is>
          <t xml:space="preserve"/>
        </is>
      </c>
      <c s="8" t="inlineStr" r="J14329">
        <is>
          <t xml:space="preserve"> Cook</t>
        </is>
      </c>
    </row>
    <row r="14330" ht="20.25" customHeight="0">
      <c s="5" t="inlineStr" r="A14330">
        <is>
          <t xml:space="preserve">87502500</t>
        </is>
      </c>
      <c s="5" t="inlineStr" r="B14330">
        <is>
          <t xml:space="preserve">TRAFFIC SIGNAL POST, GALVANIZED STEEL 16 FT.</t>
        </is>
      </c>
      <c s="5" t="inlineStr" r="C14330">
        <is>
          <t xml:space="preserve">EACH   </t>
        </is>
      </c>
      <c s="6" r="D14330">
        <v>3.000</v>
      </c>
      <c s="7" r="E14330">
        <v>1</v>
      </c>
      <c s="8" t="inlineStr" r="F14330">
        <is>
          <t xml:space="preserve">61H23</t>
        </is>
      </c>
      <c s="8" t="inlineStr" r="G14330">
        <is>
          <t xml:space="preserve">077</t>
        </is>
      </c>
      <c s="9" r="H14330">
        <v>2139.0000</v>
      </c>
      <c s="8" t="inlineStr" r="I14330">
        <is>
          <t xml:space="preserve"/>
        </is>
      </c>
      <c s="8" t="inlineStr" r="J14330">
        <is>
          <t xml:space="preserve"> Cook</t>
        </is>
      </c>
    </row>
    <row r="14331" ht="20.25" customHeight="0">
      <c s="5" t="inlineStr" r="A14331">
        <is>
          <t xml:space="preserve">87502500</t>
        </is>
      </c>
      <c s="5" t="inlineStr" r="B14331">
        <is>
          <t xml:space="preserve">TRAFFIC SIGNAL POST, GALVANIZED STEEL 16 FT.</t>
        </is>
      </c>
      <c s="5" t="inlineStr" r="C14331">
        <is>
          <t xml:space="preserve">EACH   </t>
        </is>
      </c>
      <c s="6" r="D14331">
        <v>3.000</v>
      </c>
      <c s="7" r="E14331">
        <v>1</v>
      </c>
      <c s="8" t="inlineStr" r="F14331">
        <is>
          <t xml:space="preserve">61H23</t>
        </is>
      </c>
      <c s="8" t="inlineStr" r="G14331">
        <is>
          <t xml:space="preserve">077</t>
        </is>
      </c>
      <c s="9" r="H14331">
        <v>2150.0000</v>
      </c>
      <c s="8" t="inlineStr" r="I14331">
        <is>
          <t xml:space="preserve"/>
        </is>
      </c>
      <c s="8" t="inlineStr" r="J14331">
        <is>
          <t xml:space="preserve"> Cook</t>
        </is>
      </c>
    </row>
    <row r="14332" ht="20.25" customHeight="0">
      <c s="5" t="inlineStr" r="A14332">
        <is>
          <t xml:space="preserve">87502500</t>
        </is>
      </c>
      <c s="5" t="inlineStr" r="B14332">
        <is>
          <t xml:space="preserve">TRAFFIC SIGNAL POST, GALVANIZED STEEL 16 FT.</t>
        </is>
      </c>
      <c s="5" t="inlineStr" r="C14332">
        <is>
          <t xml:space="preserve">EACH   </t>
        </is>
      </c>
      <c s="6" r="D14332">
        <v>3.000</v>
      </c>
      <c s="7" r="E14332">
        <v>1</v>
      </c>
      <c s="8" t="inlineStr" r="F14332">
        <is>
          <t xml:space="preserve">61H23</t>
        </is>
      </c>
      <c s="8" t="inlineStr" r="G14332">
        <is>
          <t xml:space="preserve">077</t>
        </is>
      </c>
      <c s="9" r="H14332">
        <v>2266.5000</v>
      </c>
      <c s="8" t="inlineStr" r="I14332">
        <is>
          <t xml:space="preserve"/>
        </is>
      </c>
      <c s="8" t="inlineStr" r="J14332">
        <is>
          <t xml:space="preserve"> Cook</t>
        </is>
      </c>
    </row>
    <row r="14333" ht="20.25" customHeight="0">
      <c s="5" t="inlineStr" r="A14333">
        <is>
          <t xml:space="preserve">87502500</t>
        </is>
      </c>
      <c s="5" t="inlineStr" r="B14333">
        <is>
          <t xml:space="preserve">TRAFFIC SIGNAL POST, GALVANIZED STEEL 16 FT.</t>
        </is>
      </c>
      <c s="5" t="inlineStr" r="C14333">
        <is>
          <t xml:space="preserve">EACH   </t>
        </is>
      </c>
      <c s="6" r="D14333">
        <v>2.000</v>
      </c>
      <c s="7" r="E14333">
        <v>1</v>
      </c>
      <c s="8" t="inlineStr" r="F14333">
        <is>
          <t xml:space="preserve">61H59</t>
        </is>
      </c>
      <c s="8" t="inlineStr" r="G14333">
        <is>
          <t xml:space="preserve">078</t>
        </is>
      </c>
      <c s="9" r="H14333">
        <v>2650.0000</v>
      </c>
      <c s="8" t="inlineStr" r="I14333">
        <is>
          <t xml:space="preserve">Y</t>
        </is>
      </c>
      <c s="8" t="inlineStr" r="J14333">
        <is>
          <t xml:space="preserve"> Cook</t>
        </is>
      </c>
    </row>
    <row r="14334" ht="20.25" customHeight="0">
      <c s="5" t="inlineStr" r="A14334">
        <is>
          <t xml:space="preserve">87502500</t>
        </is>
      </c>
      <c s="5" t="inlineStr" r="B14334">
        <is>
          <t xml:space="preserve">TRAFFIC SIGNAL POST, GALVANIZED STEEL 16 FT.</t>
        </is>
      </c>
      <c s="5" t="inlineStr" r="C14334">
        <is>
          <t xml:space="preserve">EACH   </t>
        </is>
      </c>
      <c s="6" r="D14334">
        <v>2.000</v>
      </c>
      <c s="7" r="E14334">
        <v>1</v>
      </c>
      <c s="8" t="inlineStr" r="F14334">
        <is>
          <t xml:space="preserve">61H59</t>
        </is>
      </c>
      <c s="8" t="inlineStr" r="G14334">
        <is>
          <t xml:space="preserve">078</t>
        </is>
      </c>
      <c s="9" r="H14334">
        <v>2650.0000</v>
      </c>
      <c s="8" t="inlineStr" r="I14334">
        <is>
          <t xml:space="preserve"/>
        </is>
      </c>
      <c s="8" t="inlineStr" r="J14334">
        <is>
          <t xml:space="preserve"> Cook</t>
        </is>
      </c>
    </row>
    <row r="14335" ht="20.25" customHeight="0">
      <c s="5" t="inlineStr" r="A14335">
        <is>
          <t xml:space="preserve">87502500</t>
        </is>
      </c>
      <c s="5" t="inlineStr" r="B14335">
        <is>
          <t xml:space="preserve">TRAFFIC SIGNAL POST, GALVANIZED STEEL 16 FT.</t>
        </is>
      </c>
      <c s="5" t="inlineStr" r="C14335">
        <is>
          <t xml:space="preserve">EACH   </t>
        </is>
      </c>
      <c s="6" r="D14335">
        <v>8.000</v>
      </c>
      <c s="7" r="E14335">
        <v>1</v>
      </c>
      <c s="8" t="inlineStr" r="F14335">
        <is>
          <t xml:space="preserve">61J15</t>
        </is>
      </c>
      <c s="8" t="inlineStr" r="G14335">
        <is>
          <t xml:space="preserve">122</t>
        </is>
      </c>
      <c s="9" r="H14335">
        <v>2299.0000</v>
      </c>
      <c s="8" t="inlineStr" r="I14335">
        <is>
          <t xml:space="preserve">Y</t>
        </is>
      </c>
      <c s="8" t="inlineStr" r="J14335">
        <is>
          <t xml:space="preserve"> Lake</t>
        </is>
      </c>
    </row>
    <row r="14336" ht="20.25" customHeight="0">
      <c s="5" t="inlineStr" r="A14336">
        <is>
          <t xml:space="preserve">87502500</t>
        </is>
      </c>
      <c s="5" t="inlineStr" r="B14336">
        <is>
          <t xml:space="preserve">TRAFFIC SIGNAL POST, GALVANIZED STEEL 16 FT.</t>
        </is>
      </c>
      <c s="5" t="inlineStr" r="C14336">
        <is>
          <t xml:space="preserve">EACH   </t>
        </is>
      </c>
      <c s="6" r="D14336">
        <v>8.000</v>
      </c>
      <c s="7" r="E14336">
        <v>1</v>
      </c>
      <c s="8" t="inlineStr" r="F14336">
        <is>
          <t xml:space="preserve">61J15</t>
        </is>
      </c>
      <c s="8" t="inlineStr" r="G14336">
        <is>
          <t xml:space="preserve">122</t>
        </is>
      </c>
      <c s="9" r="H14336">
        <v>2299.0000</v>
      </c>
      <c s="8" t="inlineStr" r="I14336">
        <is>
          <t xml:space="preserve"/>
        </is>
      </c>
      <c s="8" t="inlineStr" r="J14336">
        <is>
          <t xml:space="preserve"> Lake</t>
        </is>
      </c>
    </row>
    <row r="14337" ht="20.25" customHeight="0">
      <c s="5" t="inlineStr" r="A14337">
        <is>
          <t xml:space="preserve">87502500</t>
        </is>
      </c>
      <c s="5" t="inlineStr" r="B14337">
        <is>
          <t xml:space="preserve">TRAFFIC SIGNAL POST, GALVANIZED STEEL 16 FT.</t>
        </is>
      </c>
      <c s="5" t="inlineStr" r="C14337">
        <is>
          <t xml:space="preserve">EACH   </t>
        </is>
      </c>
      <c s="6" r="D14337">
        <v>8.000</v>
      </c>
      <c s="7" r="E14337">
        <v>1</v>
      </c>
      <c s="8" t="inlineStr" r="F14337">
        <is>
          <t xml:space="preserve">61J15</t>
        </is>
      </c>
      <c s="8" t="inlineStr" r="G14337">
        <is>
          <t xml:space="preserve">122</t>
        </is>
      </c>
      <c s="9" r="H14337">
        <v>2299.0000</v>
      </c>
      <c s="8" t="inlineStr" r="I14337">
        <is>
          <t xml:space="preserve"/>
        </is>
      </c>
      <c s="8" t="inlineStr" r="J14337">
        <is>
          <t xml:space="preserve"> Lake</t>
        </is>
      </c>
    </row>
    <row r="14338" ht="20.25" customHeight="0">
      <c s="5" t="inlineStr" r="A14338">
        <is>
          <t xml:space="preserve">87502500</t>
        </is>
      </c>
      <c s="5" t="inlineStr" r="B14338">
        <is>
          <t xml:space="preserve">TRAFFIC SIGNAL POST, GALVANIZED STEEL 16 FT.</t>
        </is>
      </c>
      <c s="5" t="inlineStr" r="C14338">
        <is>
          <t xml:space="preserve">EACH   </t>
        </is>
      </c>
      <c s="6" r="D14338">
        <v>4.000</v>
      </c>
      <c s="7" r="E14338">
        <v>1</v>
      </c>
      <c s="8" t="inlineStr" r="F14338">
        <is>
          <t xml:space="preserve">61J16</t>
        </is>
      </c>
      <c s="8" t="inlineStr" r="G14338">
        <is>
          <t xml:space="preserve">084</t>
        </is>
      </c>
      <c s="9" r="H14338">
        <v>2334.0000</v>
      </c>
      <c s="8" t="inlineStr" r="I14338">
        <is>
          <t xml:space="preserve">Y</t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87502500</t>
        </is>
      </c>
      <c s="5" t="inlineStr" r="B14339">
        <is>
          <t xml:space="preserve">TRAFFIC SIGNAL POST, GALVANIZED STEEL 16 FT.</t>
        </is>
      </c>
      <c s="5" t="inlineStr" r="C14339">
        <is>
          <t xml:space="preserve">EACH   </t>
        </is>
      </c>
      <c s="6" r="D14339">
        <v>4.000</v>
      </c>
      <c s="7" r="E14339">
        <v>1</v>
      </c>
      <c s="8" t="inlineStr" r="F14339">
        <is>
          <t xml:space="preserve">61J16</t>
        </is>
      </c>
      <c s="8" t="inlineStr" r="G14339">
        <is>
          <t xml:space="preserve">084</t>
        </is>
      </c>
      <c s="9" r="H14339">
        <v>2334.0000</v>
      </c>
      <c s="8" t="inlineStr" r="I14339">
        <is>
          <t xml:space="preserve"/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87502500</t>
        </is>
      </c>
      <c s="5" t="inlineStr" r="B14340">
        <is>
          <t xml:space="preserve">TRAFFIC SIGNAL POST, GALVANIZED STEEL 16 FT.</t>
        </is>
      </c>
      <c s="5" t="inlineStr" r="C14340">
        <is>
          <t xml:space="preserve">EACH   </t>
        </is>
      </c>
      <c s="6" r="D14340">
        <v>2.000</v>
      </c>
      <c s="7" r="E14340">
        <v>1</v>
      </c>
      <c s="8" t="inlineStr" r="F14340">
        <is>
          <t xml:space="preserve">62J30</t>
        </is>
      </c>
      <c s="8" t="inlineStr" r="G14340">
        <is>
          <t xml:space="preserve">063</t>
        </is>
      </c>
      <c s="9" r="H14340">
        <v>2550.0000</v>
      </c>
      <c s="8" t="inlineStr" r="I14340">
        <is>
          <t xml:space="preserve">Y</t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87502500</t>
        </is>
      </c>
      <c s="5" t="inlineStr" r="B14341">
        <is>
          <t xml:space="preserve">TRAFFIC SIGNAL POST, GALVANIZED STEEL 16 FT.</t>
        </is>
      </c>
      <c s="5" t="inlineStr" r="C14341">
        <is>
          <t xml:space="preserve">EACH   </t>
        </is>
      </c>
      <c s="6" r="D14341">
        <v>2.000</v>
      </c>
      <c s="7" r="E14341">
        <v>1</v>
      </c>
      <c s="8" t="inlineStr" r="F14341">
        <is>
          <t xml:space="preserve">62J30</t>
        </is>
      </c>
      <c s="8" t="inlineStr" r="G14341">
        <is>
          <t xml:space="preserve">063</t>
        </is>
      </c>
      <c s="9" r="H14341">
        <v>2334.0000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87502500</t>
        </is>
      </c>
      <c s="5" t="inlineStr" r="B14342">
        <is>
          <t xml:space="preserve">TRAFFIC SIGNAL POST, GALVANIZED STEEL 16 FT.</t>
        </is>
      </c>
      <c s="5" t="inlineStr" r="C14342">
        <is>
          <t xml:space="preserve">EACH   </t>
        </is>
      </c>
      <c s="6" r="D14342">
        <v>4.000</v>
      </c>
      <c s="7" r="E14342">
        <v>1</v>
      </c>
      <c s="8" t="inlineStr" r="F14342">
        <is>
          <t xml:space="preserve">62K03</t>
        </is>
      </c>
      <c s="8" t="inlineStr" r="G14342">
        <is>
          <t xml:space="preserve">056</t>
        </is>
      </c>
      <c s="9" r="H14342">
        <v>2200.0000</v>
      </c>
      <c s="8" t="inlineStr" r="I14342">
        <is>
          <t xml:space="preserve">Y</t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87502500</t>
        </is>
      </c>
      <c s="5" t="inlineStr" r="B14343">
        <is>
          <t xml:space="preserve">TRAFFIC SIGNAL POST, GALVANIZED STEEL 16 FT.</t>
        </is>
      </c>
      <c s="5" t="inlineStr" r="C14343">
        <is>
          <t xml:space="preserve">EACH   </t>
        </is>
      </c>
      <c s="6" r="D14343">
        <v>4.000</v>
      </c>
      <c s="7" r="E14343">
        <v>1</v>
      </c>
      <c s="8" t="inlineStr" r="F14343">
        <is>
          <t xml:space="preserve">62K03</t>
        </is>
      </c>
      <c s="8" t="inlineStr" r="G14343">
        <is>
          <t xml:space="preserve">056</t>
        </is>
      </c>
      <c s="9" r="H14343">
        <v>2000.0000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87502500</t>
        </is>
      </c>
      <c s="5" t="inlineStr" r="B14344">
        <is>
          <t xml:space="preserve">TRAFFIC SIGNAL POST, GALVANIZED STEEL 16 FT.</t>
        </is>
      </c>
      <c s="5" t="inlineStr" r="C14344">
        <is>
          <t xml:space="preserve">EACH   </t>
        </is>
      </c>
      <c s="6" r="D14344">
        <v>4.000</v>
      </c>
      <c s="7" r="E14344">
        <v>1</v>
      </c>
      <c s="8" t="inlineStr" r="F14344">
        <is>
          <t xml:space="preserve">62K03</t>
        </is>
      </c>
      <c s="8" t="inlineStr" r="G14344">
        <is>
          <t xml:space="preserve">056</t>
        </is>
      </c>
      <c s="9" r="H14344">
        <v>2000.0000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87502500</t>
        </is>
      </c>
      <c s="5" t="inlineStr" r="B14345">
        <is>
          <t xml:space="preserve">TRAFFIC SIGNAL POST, GALVANIZED STEEL 16 FT.</t>
        </is>
      </c>
      <c s="5" t="inlineStr" r="C14345">
        <is>
          <t xml:space="preserve">EACH   </t>
        </is>
      </c>
      <c s="6" r="D14345">
        <v>4.000</v>
      </c>
      <c s="7" r="E14345">
        <v>1</v>
      </c>
      <c s="8" t="inlineStr" r="F14345">
        <is>
          <t xml:space="preserve">62K03</t>
        </is>
      </c>
      <c s="8" t="inlineStr" r="G14345">
        <is>
          <t xml:space="preserve">056</t>
        </is>
      </c>
      <c s="9" r="H14345">
        <v>2100.0000</v>
      </c>
      <c s="8" t="inlineStr" r="I14345">
        <is>
          <t xml:space="preserve"/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87502500</t>
        </is>
      </c>
      <c s="5" t="inlineStr" r="B14346">
        <is>
          <t xml:space="preserve">TRAFFIC SIGNAL POST, GALVANIZED STEEL 16 FT.</t>
        </is>
      </c>
      <c s="5" t="inlineStr" r="C14346">
        <is>
          <t xml:space="preserve">EACH   </t>
        </is>
      </c>
      <c s="6" r="D14346">
        <v>12.000</v>
      </c>
      <c s="7" r="E14346">
        <v>1</v>
      </c>
      <c s="8" t="inlineStr" r="F14346">
        <is>
          <t xml:space="preserve">62N85</t>
        </is>
      </c>
      <c s="8" t="inlineStr" r="G14346">
        <is>
          <t xml:space="preserve">064</t>
        </is>
      </c>
      <c s="9" r="H14346">
        <v>2365.0000</v>
      </c>
      <c s="8" t="inlineStr" r="I14346">
        <is>
          <t xml:space="preserve">Y</t>
        </is>
      </c>
      <c s="8" t="inlineStr" r="J14346">
        <is>
          <t xml:space="preserve"> Cook</t>
        </is>
      </c>
    </row>
    <row r="14347" ht="20.25" customHeight="0">
      <c s="5" t="inlineStr" r="A14347">
        <is>
          <t xml:space="preserve">87502500</t>
        </is>
      </c>
      <c s="5" t="inlineStr" r="B14347">
        <is>
          <t xml:space="preserve">TRAFFIC SIGNAL POST, GALVANIZED STEEL 16 FT.</t>
        </is>
      </c>
      <c s="5" t="inlineStr" r="C14347">
        <is>
          <t xml:space="preserve">EACH   </t>
        </is>
      </c>
      <c s="6" r="D14347">
        <v>12.000</v>
      </c>
      <c s="7" r="E14347">
        <v>1</v>
      </c>
      <c s="8" t="inlineStr" r="F14347">
        <is>
          <t xml:space="preserve">62N85</t>
        </is>
      </c>
      <c s="8" t="inlineStr" r="G14347">
        <is>
          <t xml:space="preserve">064</t>
        </is>
      </c>
      <c s="9" r="H14347">
        <v>2300.0000</v>
      </c>
      <c s="8" t="inlineStr" r="I14347">
        <is>
          <t xml:space="preserve"/>
        </is>
      </c>
      <c s="8" t="inlineStr" r="J14347">
        <is>
          <t xml:space="preserve"> Cook</t>
        </is>
      </c>
    </row>
    <row r="14348" ht="20.25" customHeight="0">
      <c s="5" t="inlineStr" r="A14348">
        <is>
          <t xml:space="preserve">87502500</t>
        </is>
      </c>
      <c s="5" t="inlineStr" r="B14348">
        <is>
          <t xml:space="preserve">TRAFFIC SIGNAL POST, GALVANIZED STEEL 16 FT.</t>
        </is>
      </c>
      <c s="5" t="inlineStr" r="C14348">
        <is>
          <t xml:space="preserve">EACH   </t>
        </is>
      </c>
      <c s="6" r="D14348">
        <v>12.000</v>
      </c>
      <c s="7" r="E14348">
        <v>1</v>
      </c>
      <c s="8" t="inlineStr" r="F14348">
        <is>
          <t xml:space="preserve">62N85</t>
        </is>
      </c>
      <c s="8" t="inlineStr" r="G14348">
        <is>
          <t xml:space="preserve">064</t>
        </is>
      </c>
      <c s="9" r="H14348">
        <v>2471.7000</v>
      </c>
      <c s="8" t="inlineStr" r="I14348">
        <is>
          <t xml:space="preserve"/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87502500</t>
        </is>
      </c>
      <c s="5" t="inlineStr" r="B14349">
        <is>
          <t xml:space="preserve">TRAFFIC SIGNAL POST, GALVANIZED STEEL 16 FT.</t>
        </is>
      </c>
      <c s="5" t="inlineStr" r="C14349">
        <is>
          <t xml:space="preserve">EACH   </t>
        </is>
      </c>
      <c s="6" r="D14349">
        <v>4.000</v>
      </c>
      <c s="7" r="E14349">
        <v>4</v>
      </c>
      <c s="8" t="inlineStr" r="F14349">
        <is>
          <t xml:space="preserve">68H59</t>
        </is>
      </c>
      <c s="8" t="inlineStr" r="G14349">
        <is>
          <t xml:space="preserve">059</t>
        </is>
      </c>
      <c s="9" r="H14349">
        <v>2500.0000</v>
      </c>
      <c s="8" t="inlineStr" r="I14349">
        <is>
          <t xml:space="preserve">Y</t>
        </is>
      </c>
      <c s="8" t="inlineStr" r="J14349">
        <is>
          <t xml:space="preserve">Various</t>
        </is>
      </c>
    </row>
    <row r="14350" ht="20.25" customHeight="0">
      <c s="5" t="inlineStr" r="A14350">
        <is>
          <t xml:space="preserve">87502500</t>
        </is>
      </c>
      <c s="5" t="inlineStr" r="B14350">
        <is>
          <t xml:space="preserve">TRAFFIC SIGNAL POST, GALVANIZED STEEL 16 FT.</t>
        </is>
      </c>
      <c s="5" t="inlineStr" r="C14350">
        <is>
          <t xml:space="preserve">EACH   </t>
        </is>
      </c>
      <c s="6" r="D14350">
        <v>4.000</v>
      </c>
      <c s="7" r="E14350">
        <v>4</v>
      </c>
      <c s="8" t="inlineStr" r="F14350">
        <is>
          <t xml:space="preserve">68H59</t>
        </is>
      </c>
      <c s="8" t="inlineStr" r="G14350">
        <is>
          <t xml:space="preserve">059</t>
        </is>
      </c>
      <c s="9" r="H14350">
        <v>2500.0000</v>
      </c>
      <c s="8" t="inlineStr" r="I14350">
        <is>
          <t xml:space="preserve"/>
        </is>
      </c>
      <c s="8" t="inlineStr" r="J14350">
        <is>
          <t xml:space="preserve">Various</t>
        </is>
      </c>
    </row>
    <row r="14351" ht="20.25" customHeight="0">
      <c s="5" t="inlineStr" r="A14351">
        <is>
          <t xml:space="preserve">87502500</t>
        </is>
      </c>
      <c s="5" t="inlineStr" r="B14351">
        <is>
          <t xml:space="preserve">TRAFFIC SIGNAL POST, GALVANIZED STEEL 16 FT.</t>
        </is>
      </c>
      <c s="5" t="inlineStr" r="C14351">
        <is>
          <t xml:space="preserve">EACH   </t>
        </is>
      </c>
      <c s="6" r="D14351">
        <v>11.000</v>
      </c>
      <c s="7" r="E14351">
        <v>7</v>
      </c>
      <c s="8" t="inlineStr" r="F14351">
        <is>
          <t xml:space="preserve">74212</t>
        </is>
      </c>
      <c s="8" t="inlineStr" r="G14351">
        <is>
          <t xml:space="preserve">147</t>
        </is>
      </c>
      <c s="9" r="H14351">
        <v>2004.6100</v>
      </c>
      <c s="8" t="inlineStr" r="I14351">
        <is>
          <t xml:space="preserve">Y</t>
        </is>
      </c>
      <c s="8" t="inlineStr" r="J14351">
        <is>
          <t xml:space="preserve"> Effingham</t>
        </is>
      </c>
    </row>
    <row r="14352" ht="20.25" customHeight="0">
      <c s="5" t="inlineStr" r="A14352">
        <is>
          <t xml:space="preserve">87502500</t>
        </is>
      </c>
      <c s="5" t="inlineStr" r="B14352">
        <is>
          <t xml:space="preserve">TRAFFIC SIGNAL POST, GALVANIZED STEEL 16 FT.</t>
        </is>
      </c>
      <c s="5" t="inlineStr" r="C14352">
        <is>
          <t xml:space="preserve">EACH   </t>
        </is>
      </c>
      <c s="6" r="D14352">
        <v>11.000</v>
      </c>
      <c s="7" r="E14352">
        <v>7</v>
      </c>
      <c s="8" t="inlineStr" r="F14352">
        <is>
          <t xml:space="preserve">74212</t>
        </is>
      </c>
      <c s="8" t="inlineStr" r="G14352">
        <is>
          <t xml:space="preserve">147</t>
        </is>
      </c>
      <c s="9" r="H14352">
        <v>2450.0000</v>
      </c>
      <c s="8" t="inlineStr" r="I14352">
        <is>
          <t xml:space="preserve"/>
        </is>
      </c>
      <c s="8" t="inlineStr" r="J14352">
        <is>
          <t xml:space="preserve"> Effingham</t>
        </is>
      </c>
    </row>
    <row r="14353" ht="20.25" customHeight="0">
      <c s="5" t="inlineStr" r="A14353">
        <is>
          <t xml:space="preserve">87502500</t>
        </is>
      </c>
      <c s="5" t="inlineStr" r="B14353">
        <is>
          <t xml:space="preserve">TRAFFIC SIGNAL POST, GALVANIZED STEEL 16 FT.</t>
        </is>
      </c>
      <c s="5" t="inlineStr" r="C14353">
        <is>
          <t xml:space="preserve">EACH   </t>
        </is>
      </c>
      <c s="6" r="D14353">
        <v>4.000</v>
      </c>
      <c s="7" r="E14353">
        <v>7</v>
      </c>
      <c s="8" t="inlineStr" r="F14353">
        <is>
          <t xml:space="preserve">74574</t>
        </is>
      </c>
      <c s="8" t="inlineStr" r="G14353">
        <is>
          <t xml:space="preserve">146</t>
        </is>
      </c>
      <c s="9" r="H14353">
        <v>3250.0000</v>
      </c>
      <c s="8" t="inlineStr" r="I14353">
        <is>
          <t xml:space="preserve">Y</t>
        </is>
      </c>
      <c s="8" t="inlineStr" r="J14353">
        <is>
          <t xml:space="preserve"> Wayne</t>
        </is>
      </c>
    </row>
    <row r="14354" ht="20.25" customHeight="0">
      <c s="5" t="inlineStr" r="A14354">
        <is>
          <t xml:space="preserve">87502500</t>
        </is>
      </c>
      <c s="5" t="inlineStr" r="B14354">
        <is>
          <t xml:space="preserve">TRAFFIC SIGNAL POST, GALVANIZED STEEL 16 FT.</t>
        </is>
      </c>
      <c s="5" t="inlineStr" r="C14354">
        <is>
          <t xml:space="preserve">EACH   </t>
        </is>
      </c>
      <c s="6" r="D14354">
        <v>14.000</v>
      </c>
      <c s="7" r="E14354">
        <v>7</v>
      </c>
      <c s="8" t="inlineStr" r="F14354">
        <is>
          <t xml:space="preserve">74739</t>
        </is>
      </c>
      <c s="8" t="inlineStr" r="G14354">
        <is>
          <t xml:space="preserve">148</t>
        </is>
      </c>
      <c s="9" r="H14354">
        <v>2578.7100</v>
      </c>
      <c s="8" t="inlineStr" r="I14354">
        <is>
          <t xml:space="preserve">Y</t>
        </is>
      </c>
      <c s="8" t="inlineStr" r="J14354">
        <is>
          <t xml:space="preserve"> Macon</t>
        </is>
      </c>
    </row>
    <row r="14355" ht="20.25" customHeight="0">
      <c s="5" t="inlineStr" r="A14355">
        <is>
          <t xml:space="preserve">87502520</t>
        </is>
      </c>
      <c s="5" t="inlineStr" r="B14355">
        <is>
          <t xml:space="preserve">TRAFFIC SIGNAL POST, GALVANIZED STEEL 18 FT.</t>
        </is>
      </c>
      <c s="5" t="inlineStr" r="C14355">
        <is>
          <t xml:space="preserve">EACH   </t>
        </is>
      </c>
      <c s="6" r="D14355">
        <v>2.000</v>
      </c>
      <c s="7" r="E14355">
        <v>1</v>
      </c>
      <c s="8" t="inlineStr" r="F14355">
        <is>
          <t xml:space="preserve">61H59</t>
        </is>
      </c>
      <c s="8" t="inlineStr" r="G14355">
        <is>
          <t xml:space="preserve">078</t>
        </is>
      </c>
      <c s="9" r="H14355">
        <v>2730.0000</v>
      </c>
      <c s="8" t="inlineStr" r="I14355">
        <is>
          <t xml:space="preserve">Y</t>
        </is>
      </c>
      <c s="8" t="inlineStr" r="J14355">
        <is>
          <t xml:space="preserve"> Cook</t>
        </is>
      </c>
    </row>
    <row r="14356" ht="20.25" customHeight="0">
      <c s="5" t="inlineStr" r="A14356">
        <is>
          <t xml:space="preserve">87502520</t>
        </is>
      </c>
      <c s="5" t="inlineStr" r="B14356">
        <is>
          <t xml:space="preserve">TRAFFIC SIGNAL POST, GALVANIZED STEEL 18 FT.</t>
        </is>
      </c>
      <c s="5" t="inlineStr" r="C14356">
        <is>
          <t xml:space="preserve">EACH   </t>
        </is>
      </c>
      <c s="6" r="D14356">
        <v>2.000</v>
      </c>
      <c s="7" r="E14356">
        <v>1</v>
      </c>
      <c s="8" t="inlineStr" r="F14356">
        <is>
          <t xml:space="preserve">61H59</t>
        </is>
      </c>
      <c s="8" t="inlineStr" r="G14356">
        <is>
          <t xml:space="preserve">078</t>
        </is>
      </c>
      <c s="9" r="H14356">
        <v>2730.0000</v>
      </c>
      <c s="8" t="inlineStr" r="I14356">
        <is>
          <t xml:space="preserve"/>
        </is>
      </c>
      <c s="8" t="inlineStr" r="J14356">
        <is>
          <t xml:space="preserve"> Cook</t>
        </is>
      </c>
    </row>
    <row r="14357" ht="20.25" customHeight="0">
      <c s="5" t="inlineStr" r="A14357">
        <is>
          <t xml:space="preserve">87502520</t>
        </is>
      </c>
      <c s="5" t="inlineStr" r="B14357">
        <is>
          <t xml:space="preserve">TRAFFIC SIGNAL POST, GALVANIZED STEEL 18 FT.</t>
        </is>
      </c>
      <c s="5" t="inlineStr" r="C14357">
        <is>
          <t xml:space="preserve">EACH   </t>
        </is>
      </c>
      <c s="6" r="D14357">
        <v>1.000</v>
      </c>
      <c s="7" r="E14357">
        <v>1</v>
      </c>
      <c s="8" t="inlineStr" r="F14357">
        <is>
          <t xml:space="preserve">62J30</t>
        </is>
      </c>
      <c s="8" t="inlineStr" r="G14357">
        <is>
          <t xml:space="preserve">063</t>
        </is>
      </c>
      <c s="9" r="H14357">
        <v>2780.0000</v>
      </c>
      <c s="8" t="inlineStr" r="I14357">
        <is>
          <t xml:space="preserve">Y</t>
        </is>
      </c>
      <c s="8" t="inlineStr" r="J14357">
        <is>
          <t xml:space="preserve"> Cook</t>
        </is>
      </c>
    </row>
    <row r="14358" ht="20.25" customHeight="0">
      <c s="5" t="inlineStr" r="A14358">
        <is>
          <t xml:space="preserve">87502520</t>
        </is>
      </c>
      <c s="5" t="inlineStr" r="B14358">
        <is>
          <t xml:space="preserve">TRAFFIC SIGNAL POST, GALVANIZED STEEL 18 FT.</t>
        </is>
      </c>
      <c s="5" t="inlineStr" r="C14358">
        <is>
          <t xml:space="preserve">EACH   </t>
        </is>
      </c>
      <c s="6" r="D14358">
        <v>1.000</v>
      </c>
      <c s="7" r="E14358">
        <v>1</v>
      </c>
      <c s="8" t="inlineStr" r="F14358">
        <is>
          <t xml:space="preserve">62J30</t>
        </is>
      </c>
      <c s="8" t="inlineStr" r="G14358">
        <is>
          <t xml:space="preserve">063</t>
        </is>
      </c>
      <c s="9" r="H14358">
        <v>2606.0000</v>
      </c>
      <c s="8" t="inlineStr" r="I14358">
        <is>
          <t xml:space="preserve"/>
        </is>
      </c>
      <c s="8" t="inlineStr" r="J14358">
        <is>
          <t xml:space="preserve"> Cook</t>
        </is>
      </c>
    </row>
    <row r="14359" ht="20.25" customHeight="0">
      <c s="5" t="inlineStr" r="A14359">
        <is>
          <t xml:space="preserve">87502520</t>
        </is>
      </c>
      <c s="5" t="inlineStr" r="B14359">
        <is>
          <t xml:space="preserve">TRAFFIC SIGNAL POST, GALVANIZED STEEL 18 FT.</t>
        </is>
      </c>
      <c s="5" t="inlineStr" r="C14359">
        <is>
          <t xml:space="preserve">EACH   </t>
        </is>
      </c>
      <c s="6" r="D14359">
        <v>4.000</v>
      </c>
      <c s="7" r="E14359">
        <v>4</v>
      </c>
      <c s="8" t="inlineStr" r="F14359">
        <is>
          <t xml:space="preserve">68H59</t>
        </is>
      </c>
      <c s="8" t="inlineStr" r="G14359">
        <is>
          <t xml:space="preserve">059</t>
        </is>
      </c>
      <c s="9" r="H14359">
        <v>2585.0000</v>
      </c>
      <c s="8" t="inlineStr" r="I14359">
        <is>
          <t xml:space="preserve">Y</t>
        </is>
      </c>
      <c s="8" t="inlineStr" r="J14359">
        <is>
          <t xml:space="preserve">Various</t>
        </is>
      </c>
    </row>
    <row r="14360" ht="20.25" customHeight="0">
      <c s="5" t="inlineStr" r="A14360">
        <is>
          <t xml:space="preserve">87502520</t>
        </is>
      </c>
      <c s="5" t="inlineStr" r="B14360">
        <is>
          <t xml:space="preserve">TRAFFIC SIGNAL POST, GALVANIZED STEEL 18 FT.</t>
        </is>
      </c>
      <c s="5" t="inlineStr" r="C14360">
        <is>
          <t xml:space="preserve">EACH   </t>
        </is>
      </c>
      <c s="6" r="D14360">
        <v>4.000</v>
      </c>
      <c s="7" r="E14360">
        <v>4</v>
      </c>
      <c s="8" t="inlineStr" r="F14360">
        <is>
          <t xml:space="preserve">68H59</t>
        </is>
      </c>
      <c s="8" t="inlineStr" r="G14360">
        <is>
          <t xml:space="preserve">059</t>
        </is>
      </c>
      <c s="9" r="H14360">
        <v>2680.0000</v>
      </c>
      <c s="8" t="inlineStr" r="I14360">
        <is>
          <t xml:space="preserve"/>
        </is>
      </c>
      <c s="8" t="inlineStr" r="J14360">
        <is>
          <t xml:space="preserve">Various</t>
        </is>
      </c>
    </row>
    <row r="14361" ht="20.25" customHeight="0">
      <c s="5" t="inlineStr" r="A14361">
        <is>
          <t xml:space="preserve">87502520</t>
        </is>
      </c>
      <c s="5" t="inlineStr" r="B14361">
        <is>
          <t xml:space="preserve">TRAFFIC SIGNAL POST, GALVANIZED STEEL 18 FT.</t>
        </is>
      </c>
      <c s="5" t="inlineStr" r="C14361">
        <is>
          <t xml:space="preserve">EACH   </t>
        </is>
      </c>
      <c s="6" r="D14361">
        <v>8.000</v>
      </c>
      <c s="7" r="E14361">
        <v>7</v>
      </c>
      <c s="8" t="inlineStr" r="F14361">
        <is>
          <t xml:space="preserve">74212</t>
        </is>
      </c>
      <c s="8" t="inlineStr" r="G14361">
        <is>
          <t xml:space="preserve">147</t>
        </is>
      </c>
      <c s="9" r="H14361">
        <v>2096.9900</v>
      </c>
      <c s="8" t="inlineStr" r="I14361">
        <is>
          <t xml:space="preserve">Y</t>
        </is>
      </c>
      <c s="8" t="inlineStr" r="J14361">
        <is>
          <t xml:space="preserve"> Effingham</t>
        </is>
      </c>
    </row>
    <row r="14362" ht="20.25" customHeight="0">
      <c s="5" t="inlineStr" r="A14362">
        <is>
          <t xml:space="preserve">87502520</t>
        </is>
      </c>
      <c s="5" t="inlineStr" r="B14362">
        <is>
          <t xml:space="preserve">TRAFFIC SIGNAL POST, GALVANIZED STEEL 18 FT.</t>
        </is>
      </c>
      <c s="5" t="inlineStr" r="C14362">
        <is>
          <t xml:space="preserve">EACH   </t>
        </is>
      </c>
      <c s="6" r="D14362">
        <v>8.000</v>
      </c>
      <c s="7" r="E14362">
        <v>7</v>
      </c>
      <c s="8" t="inlineStr" r="F14362">
        <is>
          <t xml:space="preserve">74212</t>
        </is>
      </c>
      <c s="8" t="inlineStr" r="G14362">
        <is>
          <t xml:space="preserve">147</t>
        </is>
      </c>
      <c s="9" r="H14362">
        <v>2555.0000</v>
      </c>
      <c s="8" t="inlineStr" r="I14362">
        <is>
          <t xml:space="preserve"/>
        </is>
      </c>
      <c s="8" t="inlineStr" r="J14362">
        <is>
          <t xml:space="preserve"> Effingham</t>
        </is>
      </c>
    </row>
    <row r="14363" ht="20.25" customHeight="0">
      <c s="5" t="inlineStr" r="A14363">
        <is>
          <t xml:space="preserve">87502520</t>
        </is>
      </c>
      <c s="5" t="inlineStr" r="B14363">
        <is>
          <t xml:space="preserve">TRAFFIC SIGNAL POST, GALVANIZED STEEL 18 FT.</t>
        </is>
      </c>
      <c s="5" t="inlineStr" r="C14363">
        <is>
          <t xml:space="preserve">EACH   </t>
        </is>
      </c>
      <c s="6" r="D14363">
        <v>4.000</v>
      </c>
      <c s="7" r="E14363">
        <v>7</v>
      </c>
      <c s="8" t="inlineStr" r="F14363">
        <is>
          <t xml:space="preserve">74574</t>
        </is>
      </c>
      <c s="8" t="inlineStr" r="G14363">
        <is>
          <t xml:space="preserve">146</t>
        </is>
      </c>
      <c s="9" r="H14363">
        <v>3500.0000</v>
      </c>
      <c s="8" t="inlineStr" r="I14363">
        <is>
          <t xml:space="preserve">Y</t>
        </is>
      </c>
      <c s="8" t="inlineStr" r="J14363">
        <is>
          <t xml:space="preserve"> Wayne</t>
        </is>
      </c>
    </row>
    <row r="14364" ht="20.25" customHeight="0">
      <c s="5" t="inlineStr" r="A14364">
        <is>
          <t xml:space="preserve">87502520</t>
        </is>
      </c>
      <c s="5" t="inlineStr" r="B14364">
        <is>
          <t xml:space="preserve">TRAFFIC SIGNAL POST, GALVANIZED STEEL 18 FT.</t>
        </is>
      </c>
      <c s="5" t="inlineStr" r="C14364">
        <is>
          <t xml:space="preserve">EACH   </t>
        </is>
      </c>
      <c s="6" r="D14364">
        <v>3.000</v>
      </c>
      <c s="7" r="E14364">
        <v>7</v>
      </c>
      <c s="8" t="inlineStr" r="F14364">
        <is>
          <t xml:space="preserve">74739</t>
        </is>
      </c>
      <c s="8" t="inlineStr" r="G14364">
        <is>
          <t xml:space="preserve">148</t>
        </is>
      </c>
      <c s="9" r="H14364">
        <v>2688.1500</v>
      </c>
      <c s="8" t="inlineStr" r="I14364">
        <is>
          <t xml:space="preserve">Y</t>
        </is>
      </c>
      <c s="8" t="inlineStr" r="J14364">
        <is>
          <t xml:space="preserve"> Macon</t>
        </is>
      </c>
    </row>
    <row r="14365" ht="20.25" customHeight="0">
      <c s="5" t="inlineStr" r="A14365">
        <is>
          <t xml:space="preserve">87502640</t>
        </is>
      </c>
      <c s="5" t="inlineStr" r="B14365">
        <is>
          <t xml:space="preserve">TRAFFIC SIGNAL POST, ALUMINUM 10 FT.</t>
        </is>
      </c>
      <c s="5" t="inlineStr" r="C14365">
        <is>
          <t xml:space="preserve">EACH   </t>
        </is>
      </c>
      <c s="6" r="D14365">
        <v>1.000</v>
      </c>
      <c s="7" r="E14365">
        <v>5</v>
      </c>
      <c s="8" t="inlineStr" r="F14365">
        <is>
          <t xml:space="preserve">70E84</t>
        </is>
      </c>
      <c s="8" t="inlineStr" r="G14365">
        <is>
          <t xml:space="preserve">132</t>
        </is>
      </c>
      <c s="9" r="H14365">
        <v>1500.0000</v>
      </c>
      <c s="8" t="inlineStr" r="I14365">
        <is>
          <t xml:space="preserve">Y</t>
        </is>
      </c>
      <c s="8" t="inlineStr" r="J14365">
        <is>
          <t xml:space="preserve"> Champaign</t>
        </is>
      </c>
    </row>
    <row r="14366" ht="20.25" customHeight="0">
      <c s="5" t="inlineStr" r="A14366">
        <is>
          <t xml:space="preserve">87502640</t>
        </is>
      </c>
      <c s="5" t="inlineStr" r="B14366">
        <is>
          <t xml:space="preserve">TRAFFIC SIGNAL POST, ALUMINUM 10 FT.</t>
        </is>
      </c>
      <c s="5" t="inlineStr" r="C14366">
        <is>
          <t xml:space="preserve">EACH   </t>
        </is>
      </c>
      <c s="6" r="D14366">
        <v>1.000</v>
      </c>
      <c s="7" r="E14366">
        <v>5</v>
      </c>
      <c s="8" t="inlineStr" r="F14366">
        <is>
          <t xml:space="preserve">70E84</t>
        </is>
      </c>
      <c s="8" t="inlineStr" r="G14366">
        <is>
          <t xml:space="preserve">132</t>
        </is>
      </c>
      <c s="9" r="H14366">
        <v>1700.0000</v>
      </c>
      <c s="8" t="inlineStr" r="I14366">
        <is>
          <t xml:space="preserve"/>
        </is>
      </c>
      <c s="8" t="inlineStr" r="J14366">
        <is>
          <t xml:space="preserve"> Champaign</t>
        </is>
      </c>
    </row>
    <row r="14367" ht="20.25" customHeight="0">
      <c s="5" t="inlineStr" r="A14367">
        <is>
          <t xml:space="preserve">87502700</t>
        </is>
      </c>
      <c s="5" t="inlineStr" r="B14367">
        <is>
          <t xml:space="preserve">TRAFFIC SIGNAL POST, ALUMINUM 16 FT.</t>
        </is>
      </c>
      <c s="5" t="inlineStr" r="C14367">
        <is>
          <t xml:space="preserve">EACH   </t>
        </is>
      </c>
      <c s="6" r="D14367">
        <v>1.000</v>
      </c>
      <c s="7" r="E14367">
        <v>5</v>
      </c>
      <c s="8" t="inlineStr" r="F14367">
        <is>
          <t xml:space="preserve">70E84</t>
        </is>
      </c>
      <c s="8" t="inlineStr" r="G14367">
        <is>
          <t xml:space="preserve">132</t>
        </is>
      </c>
      <c s="9" r="H14367">
        <v>2000.0000</v>
      </c>
      <c s="8" t="inlineStr" r="I14367">
        <is>
          <t xml:space="preserve">Y</t>
        </is>
      </c>
      <c s="8" t="inlineStr" r="J14367">
        <is>
          <t xml:space="preserve"> Champaign</t>
        </is>
      </c>
    </row>
    <row r="14368" ht="20.25" customHeight="0">
      <c s="5" t="inlineStr" r="A14368">
        <is>
          <t xml:space="preserve">87502700</t>
        </is>
      </c>
      <c s="5" t="inlineStr" r="B14368">
        <is>
          <t xml:space="preserve">TRAFFIC SIGNAL POST, ALUMINUM 16 FT.</t>
        </is>
      </c>
      <c s="5" t="inlineStr" r="C14368">
        <is>
          <t xml:space="preserve">EACH   </t>
        </is>
      </c>
      <c s="6" r="D14368">
        <v>1.000</v>
      </c>
      <c s="7" r="E14368">
        <v>5</v>
      </c>
      <c s="8" t="inlineStr" r="F14368">
        <is>
          <t xml:space="preserve">70E84</t>
        </is>
      </c>
      <c s="8" t="inlineStr" r="G14368">
        <is>
          <t xml:space="preserve">132</t>
        </is>
      </c>
      <c s="9" r="H14368">
        <v>2200.0000</v>
      </c>
      <c s="8" t="inlineStr" r="I14368">
        <is>
          <t xml:space="preserve"/>
        </is>
      </c>
      <c s="8" t="inlineStr" r="J14368">
        <is>
          <t xml:space="preserve"> Champaign</t>
        </is>
      </c>
    </row>
    <row r="14369" ht="20.25" customHeight="0">
      <c s="5" t="inlineStr" r="A14369">
        <is>
          <t xml:space="preserve">87601100</t>
        </is>
      </c>
      <c s="5" t="inlineStr" r="B14369">
        <is>
          <t xml:space="preserve">PEDESTRIAN PUSH-BUTTON POST, GALVANIZED STEEL, TYPE I</t>
        </is>
      </c>
      <c s="5" t="inlineStr" r="C14369">
        <is>
          <t xml:space="preserve">EACH   </t>
        </is>
      </c>
      <c s="6" r="D14369">
        <v>23.000</v>
      </c>
      <c s="7" r="E14369">
        <v>7</v>
      </c>
      <c s="8" t="inlineStr" r="F14369">
        <is>
          <t xml:space="preserve">74212</t>
        </is>
      </c>
      <c s="8" t="inlineStr" r="G14369">
        <is>
          <t xml:space="preserve">147</t>
        </is>
      </c>
      <c s="9" r="H14369">
        <v>1470.6800</v>
      </c>
      <c s="8" t="inlineStr" r="I14369">
        <is>
          <t xml:space="preserve">Y</t>
        </is>
      </c>
      <c s="8" t="inlineStr" r="J14369">
        <is>
          <t xml:space="preserve"> Effingham</t>
        </is>
      </c>
    </row>
    <row r="14370" ht="20.25" customHeight="0">
      <c s="5" t="inlineStr" r="A14370">
        <is>
          <t xml:space="preserve">87601100</t>
        </is>
      </c>
      <c s="5" t="inlineStr" r="B14370">
        <is>
          <t xml:space="preserve">PEDESTRIAN PUSH-BUTTON POST, GALVANIZED STEEL, TYPE I</t>
        </is>
      </c>
      <c s="5" t="inlineStr" r="C14370">
        <is>
          <t xml:space="preserve">EACH   </t>
        </is>
      </c>
      <c s="6" r="D14370">
        <v>23.000</v>
      </c>
      <c s="7" r="E14370">
        <v>7</v>
      </c>
      <c s="8" t="inlineStr" r="F14370">
        <is>
          <t xml:space="preserve">74212</t>
        </is>
      </c>
      <c s="8" t="inlineStr" r="G14370">
        <is>
          <t xml:space="preserve">147</t>
        </is>
      </c>
      <c s="9" r="H14370">
        <v>1500.0000</v>
      </c>
      <c s="8" t="inlineStr" r="I14370">
        <is>
          <t xml:space="preserve"/>
        </is>
      </c>
      <c s="8" t="inlineStr" r="J14370">
        <is>
          <t xml:space="preserve"> Effingham</t>
        </is>
      </c>
    </row>
    <row r="14371" ht="20.25" customHeight="0">
      <c s="5" t="inlineStr" r="A14371">
        <is>
          <t xml:space="preserve">87601100</t>
        </is>
      </c>
      <c s="5" t="inlineStr" r="B14371">
        <is>
          <t xml:space="preserve">PEDESTRIAN PUSH-BUTTON POST, GALVANIZED STEEL, TYPE I</t>
        </is>
      </c>
      <c s="5" t="inlineStr" r="C14371">
        <is>
          <t xml:space="preserve">EACH   </t>
        </is>
      </c>
      <c s="6" r="D14371">
        <v>11.000</v>
      </c>
      <c s="7" r="E14371">
        <v>7</v>
      </c>
      <c s="8" t="inlineStr" r="F14371">
        <is>
          <t xml:space="preserve">74574</t>
        </is>
      </c>
      <c s="8" t="inlineStr" r="G14371">
        <is>
          <t xml:space="preserve">146</t>
        </is>
      </c>
      <c s="9" r="H14371">
        <v>1900.0000</v>
      </c>
      <c s="8" t="inlineStr" r="I14371">
        <is>
          <t xml:space="preserve">Y</t>
        </is>
      </c>
      <c s="8" t="inlineStr" r="J14371">
        <is>
          <t xml:space="preserve"> Wayne</t>
        </is>
      </c>
    </row>
    <row r="14372" ht="20.25" customHeight="0">
      <c s="5" t="inlineStr" r="A14372">
        <is>
          <t xml:space="preserve">87601100</t>
        </is>
      </c>
      <c s="5" t="inlineStr" r="B14372">
        <is>
          <t xml:space="preserve">PEDESTRIAN PUSH-BUTTON POST, GALVANIZED STEEL, TYPE I</t>
        </is>
      </c>
      <c s="5" t="inlineStr" r="C14372">
        <is>
          <t xml:space="preserve">EACH   </t>
        </is>
      </c>
      <c s="6" r="D14372">
        <v>7.000</v>
      </c>
      <c s="7" r="E14372">
        <v>7</v>
      </c>
      <c s="8" t="inlineStr" r="F14372">
        <is>
          <t xml:space="preserve">74739</t>
        </is>
      </c>
      <c s="8" t="inlineStr" r="G14372">
        <is>
          <t xml:space="preserve">148</t>
        </is>
      </c>
      <c s="9" r="H14372">
        <v>1633.4600</v>
      </c>
      <c s="8" t="inlineStr" r="I14372">
        <is>
          <t xml:space="preserve">Y</t>
        </is>
      </c>
      <c s="8" t="inlineStr" r="J14372">
        <is>
          <t xml:space="preserve"> Macon</t>
        </is>
      </c>
    </row>
    <row r="14373" ht="20.25" customHeight="0">
      <c s="5" t="inlineStr" r="A14373">
        <is>
          <t xml:space="preserve">87700110</t>
        </is>
      </c>
      <c s="5" t="inlineStr" r="B14373">
        <is>
          <t xml:space="preserve">STEEL MAST ARM ASSEMBLY AND POLE, 14 FT.</t>
        </is>
      </c>
      <c s="5" t="inlineStr" r="C14373">
        <is>
          <t xml:space="preserve">EACH   </t>
        </is>
      </c>
      <c s="6" r="D14373">
        <v>1.000</v>
      </c>
      <c s="7" r="E14373">
        <v>1</v>
      </c>
      <c s="8" t="inlineStr" r="F14373">
        <is>
          <t xml:space="preserve">62N85</t>
        </is>
      </c>
      <c s="8" t="inlineStr" r="G14373">
        <is>
          <t xml:space="preserve">064</t>
        </is>
      </c>
      <c s="9" r="H14373">
        <v>12320.0000</v>
      </c>
      <c s="8" t="inlineStr" r="I14373">
        <is>
          <t xml:space="preserve">Y</t>
        </is>
      </c>
      <c s="8" t="inlineStr" r="J14373">
        <is>
          <t xml:space="preserve"> Cook</t>
        </is>
      </c>
    </row>
    <row r="14374" ht="20.25" customHeight="0">
      <c s="5" t="inlineStr" r="A14374">
        <is>
          <t xml:space="preserve">87700110</t>
        </is>
      </c>
      <c s="5" t="inlineStr" r="B14374">
        <is>
          <t xml:space="preserve">STEEL MAST ARM ASSEMBLY AND POLE, 14 FT.</t>
        </is>
      </c>
      <c s="5" t="inlineStr" r="C14374">
        <is>
          <t xml:space="preserve">EACH   </t>
        </is>
      </c>
      <c s="6" r="D14374">
        <v>1.000</v>
      </c>
      <c s="7" r="E14374">
        <v>1</v>
      </c>
      <c s="8" t="inlineStr" r="F14374">
        <is>
          <t xml:space="preserve">62N85</t>
        </is>
      </c>
      <c s="8" t="inlineStr" r="G14374">
        <is>
          <t xml:space="preserve">064</t>
        </is>
      </c>
      <c s="9" r="H14374">
        <v>10764.5000</v>
      </c>
      <c s="8" t="inlineStr" r="I14374">
        <is>
          <t xml:space="preserve"/>
        </is>
      </c>
      <c s="8" t="inlineStr" r="J14374">
        <is>
          <t xml:space="preserve"> Cook</t>
        </is>
      </c>
    </row>
    <row r="14375" ht="20.25" customHeight="0">
      <c s="5" t="inlineStr" r="A14375">
        <is>
          <t xml:space="preserve">87700110</t>
        </is>
      </c>
      <c s="5" t="inlineStr" r="B14375">
        <is>
          <t xml:space="preserve">STEEL MAST ARM ASSEMBLY AND POLE, 14 FT.</t>
        </is>
      </c>
      <c s="5" t="inlineStr" r="C14375">
        <is>
          <t xml:space="preserve">EACH   </t>
        </is>
      </c>
      <c s="6" r="D14375">
        <v>1.000</v>
      </c>
      <c s="7" r="E14375">
        <v>1</v>
      </c>
      <c s="8" t="inlineStr" r="F14375">
        <is>
          <t xml:space="preserve">62N85</t>
        </is>
      </c>
      <c s="8" t="inlineStr" r="G14375">
        <is>
          <t xml:space="preserve">064</t>
        </is>
      </c>
      <c s="9" r="H14375">
        <v>11900.0000</v>
      </c>
      <c s="8" t="inlineStr" r="I14375">
        <is>
          <t xml:space="preserve"/>
        </is>
      </c>
      <c s="8" t="inlineStr" r="J14375">
        <is>
          <t xml:space="preserve"> Cook</t>
        </is>
      </c>
    </row>
    <row r="14376" ht="20.25" customHeight="0">
      <c s="5" t="inlineStr" r="A14376">
        <is>
          <t xml:space="preserve">87700160</t>
        </is>
      </c>
      <c s="5" t="inlineStr" r="B14376">
        <is>
          <t xml:space="preserve">STEEL MAST ARM ASSEMBLY AND POLE, 24 FT.</t>
        </is>
      </c>
      <c s="5" t="inlineStr" r="C14376">
        <is>
          <t xml:space="preserve">EACH   </t>
        </is>
      </c>
      <c s="6" r="D14376">
        <v>1.000</v>
      </c>
      <c s="7" r="E14376">
        <v>7</v>
      </c>
      <c s="8" t="inlineStr" r="F14376">
        <is>
          <t xml:space="preserve">74739</t>
        </is>
      </c>
      <c s="8" t="inlineStr" r="G14376">
        <is>
          <t xml:space="preserve">148</t>
        </is>
      </c>
      <c s="9" r="H14376">
        <v>2689.7800</v>
      </c>
      <c s="8" t="inlineStr" r="I14376">
        <is>
          <t xml:space="preserve">Y</t>
        </is>
      </c>
      <c s="8" t="inlineStr" r="J14376">
        <is>
          <t xml:space="preserve"> Macon</t>
        </is>
      </c>
    </row>
    <row r="14377" ht="20.25" customHeight="0">
      <c s="5" t="inlineStr" r="A14377">
        <is>
          <t xml:space="preserve">87700170</t>
        </is>
      </c>
      <c s="5" t="inlineStr" r="B14377">
        <is>
          <t xml:space="preserve">STEEL MAST ARM ASSEMBLY AND POLE, 26 FT.</t>
        </is>
      </c>
      <c s="5" t="inlineStr" r="C14377">
        <is>
          <t xml:space="preserve">EACH   </t>
        </is>
      </c>
      <c s="6" r="D14377">
        <v>2.000</v>
      </c>
      <c s="7" r="E14377">
        <v>1</v>
      </c>
      <c s="8" t="inlineStr" r="F14377">
        <is>
          <t xml:space="preserve">61H23</t>
        </is>
      </c>
      <c s="8" t="inlineStr" r="G14377">
        <is>
          <t xml:space="preserve">077</t>
        </is>
      </c>
      <c s="9" r="H14377">
        <v>12496.0000</v>
      </c>
      <c s="8" t="inlineStr" r="I14377">
        <is>
          <t xml:space="preserve">Y</t>
        </is>
      </c>
      <c s="8" t="inlineStr" r="J14377">
        <is>
          <t xml:space="preserve"> Cook</t>
        </is>
      </c>
    </row>
    <row r="14378" ht="20.25" customHeight="0">
      <c s="5" t="inlineStr" r="A14378">
        <is>
          <t xml:space="preserve">87700170</t>
        </is>
      </c>
      <c s="5" t="inlineStr" r="B14378">
        <is>
          <t xml:space="preserve">STEEL MAST ARM ASSEMBLY AND POLE, 26 FT.</t>
        </is>
      </c>
      <c s="5" t="inlineStr" r="C14378">
        <is>
          <t xml:space="preserve">EACH   </t>
        </is>
      </c>
      <c s="6" r="D14378">
        <v>2.000</v>
      </c>
      <c s="7" r="E14378">
        <v>1</v>
      </c>
      <c s="8" t="inlineStr" r="F14378">
        <is>
          <t xml:space="preserve">61H23</t>
        </is>
      </c>
      <c s="8" t="inlineStr" r="G14378">
        <is>
          <t xml:space="preserve">077</t>
        </is>
      </c>
      <c s="9" r="H14378">
        <v>12496.0000</v>
      </c>
      <c s="8" t="inlineStr" r="I14378">
        <is>
          <t xml:space="preserve"/>
        </is>
      </c>
      <c s="8" t="inlineStr" r="J14378">
        <is>
          <t xml:space="preserve"> Cook</t>
        </is>
      </c>
    </row>
    <row r="14379" ht="20.25" customHeight="0">
      <c s="5" t="inlineStr" r="A14379">
        <is>
          <t xml:space="preserve">87700170</t>
        </is>
      </c>
      <c s="5" t="inlineStr" r="B14379">
        <is>
          <t xml:space="preserve">STEEL MAST ARM ASSEMBLY AND POLE, 26 FT.</t>
        </is>
      </c>
      <c s="5" t="inlineStr" r="C14379">
        <is>
          <t xml:space="preserve">EACH   </t>
        </is>
      </c>
      <c s="6" r="D14379">
        <v>2.000</v>
      </c>
      <c s="7" r="E14379">
        <v>1</v>
      </c>
      <c s="8" t="inlineStr" r="F14379">
        <is>
          <t xml:space="preserve">61H23</t>
        </is>
      </c>
      <c s="8" t="inlineStr" r="G14379">
        <is>
          <t xml:space="preserve">077</t>
        </is>
      </c>
      <c s="9" r="H14379">
        <v>12496.0000</v>
      </c>
      <c s="8" t="inlineStr" r="I14379">
        <is>
          <t xml:space="preserve"/>
        </is>
      </c>
      <c s="8" t="inlineStr" r="J14379">
        <is>
          <t xml:space="preserve"> Cook</t>
        </is>
      </c>
    </row>
    <row r="14380" ht="20.25" customHeight="0">
      <c s="5" t="inlineStr" r="A14380">
        <is>
          <t xml:space="preserve">87700170</t>
        </is>
      </c>
      <c s="5" t="inlineStr" r="B14380">
        <is>
          <t xml:space="preserve">STEEL MAST ARM ASSEMBLY AND POLE, 26 FT.</t>
        </is>
      </c>
      <c s="5" t="inlineStr" r="C14380">
        <is>
          <t xml:space="preserve">EACH   </t>
        </is>
      </c>
      <c s="6" r="D14380">
        <v>2.000</v>
      </c>
      <c s="7" r="E14380">
        <v>1</v>
      </c>
      <c s="8" t="inlineStr" r="F14380">
        <is>
          <t xml:space="preserve">61H23</t>
        </is>
      </c>
      <c s="8" t="inlineStr" r="G14380">
        <is>
          <t xml:space="preserve">077</t>
        </is>
      </c>
      <c s="9" r="H14380">
        <v>12600.0000</v>
      </c>
      <c s="8" t="inlineStr" r="I14380">
        <is>
          <t xml:space="preserve"/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87700170</t>
        </is>
      </c>
      <c s="5" t="inlineStr" r="B14381">
        <is>
          <t xml:space="preserve">STEEL MAST ARM ASSEMBLY AND POLE, 26 FT.</t>
        </is>
      </c>
      <c s="5" t="inlineStr" r="C14381">
        <is>
          <t xml:space="preserve">EACH   </t>
        </is>
      </c>
      <c s="6" r="D14381">
        <v>2.000</v>
      </c>
      <c s="7" r="E14381">
        <v>1</v>
      </c>
      <c s="8" t="inlineStr" r="F14381">
        <is>
          <t xml:space="preserve">61H23</t>
        </is>
      </c>
      <c s="8" t="inlineStr" r="G14381">
        <is>
          <t xml:space="preserve">077</t>
        </is>
      </c>
      <c s="9" r="H14381">
        <v>13240.0000</v>
      </c>
      <c s="8" t="inlineStr" r="I14381">
        <is>
          <t xml:space="preserve"/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87700180</t>
        </is>
      </c>
      <c s="5" t="inlineStr" r="B14382">
        <is>
          <t xml:space="preserve">STEEL MAST ARM ASSEMBLY AND POLE, 28 FT.</t>
        </is>
      </c>
      <c s="5" t="inlineStr" r="C14382">
        <is>
          <t xml:space="preserve">EACH   </t>
        </is>
      </c>
      <c s="6" r="D14382">
        <v>1.000</v>
      </c>
      <c s="7" r="E14382">
        <v>8</v>
      </c>
      <c s="8" t="inlineStr" r="F14382">
        <is>
          <t xml:space="preserve">76N83</t>
        </is>
      </c>
      <c s="8" t="inlineStr" r="G14382">
        <is>
          <t xml:space="preserve">149</t>
        </is>
      </c>
      <c s="9" r="H14382">
        <v>16000.0000</v>
      </c>
      <c s="8" t="inlineStr" r="I14382">
        <is>
          <t xml:space="preserve">Y</t>
        </is>
      </c>
      <c s="8" t="inlineStr" r="J14382">
        <is>
          <t xml:space="preserve"> Madison</t>
        </is>
      </c>
    </row>
    <row r="14383" ht="20.25" customHeight="0">
      <c s="5" t="inlineStr" r="A14383">
        <is>
          <t xml:space="preserve">87700180</t>
        </is>
      </c>
      <c s="5" t="inlineStr" r="B14383">
        <is>
          <t xml:space="preserve">STEEL MAST ARM ASSEMBLY AND POLE, 28 FT.</t>
        </is>
      </c>
      <c s="5" t="inlineStr" r="C14383">
        <is>
          <t xml:space="preserve">EACH   </t>
        </is>
      </c>
      <c s="6" r="D14383">
        <v>1.000</v>
      </c>
      <c s="7" r="E14383">
        <v>8</v>
      </c>
      <c s="8" t="inlineStr" r="F14383">
        <is>
          <t xml:space="preserve">76N83</t>
        </is>
      </c>
      <c s="8" t="inlineStr" r="G14383">
        <is>
          <t xml:space="preserve">149</t>
        </is>
      </c>
      <c s="9" r="H14383">
        <v>26000.0000</v>
      </c>
      <c s="8" t="inlineStr" r="I14383">
        <is>
          <t xml:space="preserve"/>
        </is>
      </c>
      <c s="8" t="inlineStr" r="J14383">
        <is>
          <t xml:space="preserve"> Madison</t>
        </is>
      </c>
    </row>
    <row r="14384" ht="20.25" customHeight="0">
      <c s="5" t="inlineStr" r="A14384">
        <is>
          <t xml:space="preserve">87700190</t>
        </is>
      </c>
      <c s="5" t="inlineStr" r="B14384">
        <is>
          <t xml:space="preserve">STEEL MAST ARM ASSEMBLY AND POLE, 30 FT.</t>
        </is>
      </c>
      <c s="5" t="inlineStr" r="C14384">
        <is>
          <t xml:space="preserve">EACH   </t>
        </is>
      </c>
      <c s="6" r="D14384">
        <v>1.000</v>
      </c>
      <c s="7" r="E14384">
        <v>1</v>
      </c>
      <c s="8" t="inlineStr" r="F14384">
        <is>
          <t xml:space="preserve">61H59</t>
        </is>
      </c>
      <c s="8" t="inlineStr" r="G14384">
        <is>
          <t xml:space="preserve">078</t>
        </is>
      </c>
      <c s="9" r="H14384">
        <v>12400.0000</v>
      </c>
      <c s="8" t="inlineStr" r="I14384">
        <is>
          <t xml:space="preserve">Y</t>
        </is>
      </c>
      <c s="8" t="inlineStr" r="J14384">
        <is>
          <t xml:space="preserve"> Cook</t>
        </is>
      </c>
    </row>
    <row r="14385" ht="20.25" customHeight="0">
      <c s="5" t="inlineStr" r="A14385">
        <is>
          <t xml:space="preserve">87700190</t>
        </is>
      </c>
      <c s="5" t="inlineStr" r="B14385">
        <is>
          <t xml:space="preserve">STEEL MAST ARM ASSEMBLY AND POLE, 30 FT.</t>
        </is>
      </c>
      <c s="5" t="inlineStr" r="C14385">
        <is>
          <t xml:space="preserve">EACH   </t>
        </is>
      </c>
      <c s="6" r="D14385">
        <v>1.000</v>
      </c>
      <c s="7" r="E14385">
        <v>1</v>
      </c>
      <c s="8" t="inlineStr" r="F14385">
        <is>
          <t xml:space="preserve">61H59</t>
        </is>
      </c>
      <c s="8" t="inlineStr" r="G14385">
        <is>
          <t xml:space="preserve">078</t>
        </is>
      </c>
      <c s="9" r="H14385">
        <v>12400.0000</v>
      </c>
      <c s="8" t="inlineStr" r="I14385">
        <is>
          <t xml:space="preserve"/>
        </is>
      </c>
      <c s="8" t="inlineStr" r="J14385">
        <is>
          <t xml:space="preserve"> Cook</t>
        </is>
      </c>
    </row>
    <row r="14386" ht="20.25" customHeight="0">
      <c s="5" t="inlineStr" r="A14386">
        <is>
          <t xml:space="preserve">87700190</t>
        </is>
      </c>
      <c s="5" t="inlineStr" r="B14386">
        <is>
          <t xml:space="preserve">STEEL MAST ARM ASSEMBLY AND POLE, 30 FT.</t>
        </is>
      </c>
      <c s="5" t="inlineStr" r="C14386">
        <is>
          <t xml:space="preserve">EACH   </t>
        </is>
      </c>
      <c s="6" r="D14386">
        <v>2.000</v>
      </c>
      <c s="7" r="E14386">
        <v>1</v>
      </c>
      <c s="8" t="inlineStr" r="F14386">
        <is>
          <t xml:space="preserve">62K03</t>
        </is>
      </c>
      <c s="8" t="inlineStr" r="G14386">
        <is>
          <t xml:space="preserve">056</t>
        </is>
      </c>
      <c s="9" r="H14386">
        <v>15675.0000</v>
      </c>
      <c s="8" t="inlineStr" r="I14386">
        <is>
          <t xml:space="preserve">Y</t>
        </is>
      </c>
      <c s="8" t="inlineStr" r="J14386">
        <is>
          <t xml:space="preserve"> Cook</t>
        </is>
      </c>
    </row>
    <row r="14387" ht="20.25" customHeight="0">
      <c s="5" t="inlineStr" r="A14387">
        <is>
          <t xml:space="preserve">87700190</t>
        </is>
      </c>
      <c s="5" t="inlineStr" r="B14387">
        <is>
          <t xml:space="preserve">STEEL MAST ARM ASSEMBLY AND POLE, 30 FT.</t>
        </is>
      </c>
      <c s="5" t="inlineStr" r="C14387">
        <is>
          <t xml:space="preserve">EACH   </t>
        </is>
      </c>
      <c s="6" r="D14387">
        <v>2.000</v>
      </c>
      <c s="7" r="E14387">
        <v>1</v>
      </c>
      <c s="8" t="inlineStr" r="F14387">
        <is>
          <t xml:space="preserve">62K03</t>
        </is>
      </c>
      <c s="8" t="inlineStr" r="G14387">
        <is>
          <t xml:space="preserve">056</t>
        </is>
      </c>
      <c s="9" r="H14387">
        <v>14250.0000</v>
      </c>
      <c s="8" t="inlineStr" r="I14387">
        <is>
          <t xml:space="preserve"/>
        </is>
      </c>
      <c s="8" t="inlineStr" r="J14387">
        <is>
          <t xml:space="preserve"> Cook</t>
        </is>
      </c>
    </row>
    <row r="14388" ht="20.25" customHeight="0">
      <c s="5" t="inlineStr" r="A14388">
        <is>
          <t xml:space="preserve">87700190</t>
        </is>
      </c>
      <c s="5" t="inlineStr" r="B14388">
        <is>
          <t xml:space="preserve">STEEL MAST ARM ASSEMBLY AND POLE, 30 FT.</t>
        </is>
      </c>
      <c s="5" t="inlineStr" r="C14388">
        <is>
          <t xml:space="preserve">EACH   </t>
        </is>
      </c>
      <c s="6" r="D14388">
        <v>2.000</v>
      </c>
      <c s="7" r="E14388">
        <v>1</v>
      </c>
      <c s="8" t="inlineStr" r="F14388">
        <is>
          <t xml:space="preserve">62K03</t>
        </is>
      </c>
      <c s="8" t="inlineStr" r="G14388">
        <is>
          <t xml:space="preserve">056</t>
        </is>
      </c>
      <c s="9" r="H14388">
        <v>14250.0000</v>
      </c>
      <c s="8" t="inlineStr" r="I14388">
        <is>
          <t xml:space="preserve"/>
        </is>
      </c>
      <c s="8" t="inlineStr" r="J14388">
        <is>
          <t xml:space="preserve"> Cook</t>
        </is>
      </c>
    </row>
    <row r="14389" ht="20.25" customHeight="0">
      <c s="5" t="inlineStr" r="A14389">
        <is>
          <t xml:space="preserve">87700190</t>
        </is>
      </c>
      <c s="5" t="inlineStr" r="B14389">
        <is>
          <t xml:space="preserve">STEEL MAST ARM ASSEMBLY AND POLE, 30 FT.</t>
        </is>
      </c>
      <c s="5" t="inlineStr" r="C14389">
        <is>
          <t xml:space="preserve">EACH   </t>
        </is>
      </c>
      <c s="6" r="D14389">
        <v>2.000</v>
      </c>
      <c s="7" r="E14389">
        <v>1</v>
      </c>
      <c s="8" t="inlineStr" r="F14389">
        <is>
          <t xml:space="preserve">62K03</t>
        </is>
      </c>
      <c s="8" t="inlineStr" r="G14389">
        <is>
          <t xml:space="preserve">056</t>
        </is>
      </c>
      <c s="9" r="H14389">
        <v>15000.0000</v>
      </c>
      <c s="8" t="inlineStr" r="I14389">
        <is>
          <t xml:space="preserve"/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87700200</t>
        </is>
      </c>
      <c s="5" t="inlineStr" r="B14390">
        <is>
          <t xml:space="preserve">STEEL MAST ARM ASSEMBLY AND POLE, 32 FT.</t>
        </is>
      </c>
      <c s="5" t="inlineStr" r="C14390">
        <is>
          <t xml:space="preserve">EACH   </t>
        </is>
      </c>
      <c s="6" r="D14390">
        <v>2.000</v>
      </c>
      <c s="7" r="E14390">
        <v>1</v>
      </c>
      <c s="8" t="inlineStr" r="F14390">
        <is>
          <t xml:space="preserve">62K03</t>
        </is>
      </c>
      <c s="8" t="inlineStr" r="G14390">
        <is>
          <t xml:space="preserve">056</t>
        </is>
      </c>
      <c s="9" r="H14390">
        <v>16500.0000</v>
      </c>
      <c s="8" t="inlineStr" r="I14390">
        <is>
          <t xml:space="preserve">Y</t>
        </is>
      </c>
      <c s="8" t="inlineStr" r="J14390">
        <is>
          <t xml:space="preserve"> Cook</t>
        </is>
      </c>
    </row>
    <row r="14391" ht="20.25" customHeight="0">
      <c s="5" t="inlineStr" r="A14391">
        <is>
          <t xml:space="preserve">87700200</t>
        </is>
      </c>
      <c s="5" t="inlineStr" r="B14391">
        <is>
          <t xml:space="preserve">STEEL MAST ARM ASSEMBLY AND POLE, 32 FT.</t>
        </is>
      </c>
      <c s="5" t="inlineStr" r="C14391">
        <is>
          <t xml:space="preserve">EACH   </t>
        </is>
      </c>
      <c s="6" r="D14391">
        <v>2.000</v>
      </c>
      <c s="7" r="E14391">
        <v>1</v>
      </c>
      <c s="8" t="inlineStr" r="F14391">
        <is>
          <t xml:space="preserve">62K03</t>
        </is>
      </c>
      <c s="8" t="inlineStr" r="G14391">
        <is>
          <t xml:space="preserve">056</t>
        </is>
      </c>
      <c s="9" r="H14391">
        <v>15000.0000</v>
      </c>
      <c s="8" t="inlineStr" r="I14391">
        <is>
          <t xml:space="preserve"/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87700200</t>
        </is>
      </c>
      <c s="5" t="inlineStr" r="B14392">
        <is>
          <t xml:space="preserve">STEEL MAST ARM ASSEMBLY AND POLE, 32 FT.</t>
        </is>
      </c>
      <c s="5" t="inlineStr" r="C14392">
        <is>
          <t xml:space="preserve">EACH   </t>
        </is>
      </c>
      <c s="6" r="D14392">
        <v>2.000</v>
      </c>
      <c s="7" r="E14392">
        <v>1</v>
      </c>
      <c s="8" t="inlineStr" r="F14392">
        <is>
          <t xml:space="preserve">62K03</t>
        </is>
      </c>
      <c s="8" t="inlineStr" r="G14392">
        <is>
          <t xml:space="preserve">056</t>
        </is>
      </c>
      <c s="9" r="H14392">
        <v>15000.0000</v>
      </c>
      <c s="8" t="inlineStr" r="I14392">
        <is>
          <t xml:space="preserve"/>
        </is>
      </c>
      <c s="8" t="inlineStr" r="J14392">
        <is>
          <t xml:space="preserve"> Cook</t>
        </is>
      </c>
    </row>
    <row r="14393" ht="20.25" customHeight="0">
      <c s="5" t="inlineStr" r="A14393">
        <is>
          <t xml:space="preserve">87700200</t>
        </is>
      </c>
      <c s="5" t="inlineStr" r="B14393">
        <is>
          <t xml:space="preserve">STEEL MAST ARM ASSEMBLY AND POLE, 32 FT.</t>
        </is>
      </c>
      <c s="5" t="inlineStr" r="C14393">
        <is>
          <t xml:space="preserve">EACH   </t>
        </is>
      </c>
      <c s="6" r="D14393">
        <v>2.000</v>
      </c>
      <c s="7" r="E14393">
        <v>1</v>
      </c>
      <c s="8" t="inlineStr" r="F14393">
        <is>
          <t xml:space="preserve">62K03</t>
        </is>
      </c>
      <c s="8" t="inlineStr" r="G14393">
        <is>
          <t xml:space="preserve">056</t>
        </is>
      </c>
      <c s="9" r="H14393">
        <v>16000.0000</v>
      </c>
      <c s="8" t="inlineStr" r="I14393">
        <is>
          <t xml:space="preserve"/>
        </is>
      </c>
      <c s="8" t="inlineStr" r="J14393">
        <is>
          <t xml:space="preserve"> Cook</t>
        </is>
      </c>
    </row>
    <row r="14394" ht="20.25" customHeight="0">
      <c s="5" t="inlineStr" r="A14394">
        <is>
          <t xml:space="preserve">87700210</t>
        </is>
      </c>
      <c s="5" t="inlineStr" r="B14394">
        <is>
          <t xml:space="preserve">STEEL MAST ARM ASSEMBLY AND POLE, 34 FT.</t>
        </is>
      </c>
      <c s="5" t="inlineStr" r="C14394">
        <is>
          <t xml:space="preserve">EACH   </t>
        </is>
      </c>
      <c s="6" r="D14394">
        <v>1.000</v>
      </c>
      <c s="7" r="E14394">
        <v>1</v>
      </c>
      <c s="8" t="inlineStr" r="F14394">
        <is>
          <t xml:space="preserve">61H59</t>
        </is>
      </c>
      <c s="8" t="inlineStr" r="G14394">
        <is>
          <t xml:space="preserve">078</t>
        </is>
      </c>
      <c s="9" r="H14394">
        <v>13700.0000</v>
      </c>
      <c s="8" t="inlineStr" r="I14394">
        <is>
          <t xml:space="preserve">Y</t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87700210</t>
        </is>
      </c>
      <c s="5" t="inlineStr" r="B14395">
        <is>
          <t xml:space="preserve">STEEL MAST ARM ASSEMBLY AND POLE, 34 FT.</t>
        </is>
      </c>
      <c s="5" t="inlineStr" r="C14395">
        <is>
          <t xml:space="preserve">EACH   </t>
        </is>
      </c>
      <c s="6" r="D14395">
        <v>1.000</v>
      </c>
      <c s="7" r="E14395">
        <v>1</v>
      </c>
      <c s="8" t="inlineStr" r="F14395">
        <is>
          <t xml:space="preserve">61H59</t>
        </is>
      </c>
      <c s="8" t="inlineStr" r="G14395">
        <is>
          <t xml:space="preserve">078</t>
        </is>
      </c>
      <c s="9" r="H14395">
        <v>13700.0000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87700210</t>
        </is>
      </c>
      <c s="5" t="inlineStr" r="B14396">
        <is>
          <t xml:space="preserve">STEEL MAST ARM ASSEMBLY AND POLE, 34 FT.</t>
        </is>
      </c>
      <c s="5" t="inlineStr" r="C14396">
        <is>
          <t xml:space="preserve">EACH   </t>
        </is>
      </c>
      <c s="6" r="D14396">
        <v>2.000</v>
      </c>
      <c s="7" r="E14396">
        <v>1</v>
      </c>
      <c s="8" t="inlineStr" r="F14396">
        <is>
          <t xml:space="preserve">62N85</t>
        </is>
      </c>
      <c s="8" t="inlineStr" r="G14396">
        <is>
          <t xml:space="preserve">064</t>
        </is>
      </c>
      <c s="9" r="H14396">
        <v>14283.5000</v>
      </c>
      <c s="8" t="inlineStr" r="I14396">
        <is>
          <t xml:space="preserve">Y</t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87700210</t>
        </is>
      </c>
      <c s="5" t="inlineStr" r="B14397">
        <is>
          <t xml:space="preserve">STEEL MAST ARM ASSEMBLY AND POLE, 34 FT.</t>
        </is>
      </c>
      <c s="5" t="inlineStr" r="C14397">
        <is>
          <t xml:space="preserve">EACH   </t>
        </is>
      </c>
      <c s="6" r="D14397">
        <v>2.000</v>
      </c>
      <c s="7" r="E14397">
        <v>1</v>
      </c>
      <c s="8" t="inlineStr" r="F14397">
        <is>
          <t xml:space="preserve">62N85</t>
        </is>
      </c>
      <c s="8" t="inlineStr" r="G14397">
        <is>
          <t xml:space="preserve">064</t>
        </is>
      </c>
      <c s="9" r="H14397">
        <v>12917.8000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87700210</t>
        </is>
      </c>
      <c s="5" t="inlineStr" r="B14398">
        <is>
          <t xml:space="preserve">STEEL MAST ARM ASSEMBLY AND POLE, 34 FT.</t>
        </is>
      </c>
      <c s="5" t="inlineStr" r="C14398">
        <is>
          <t xml:space="preserve">EACH   </t>
        </is>
      </c>
      <c s="6" r="D14398">
        <v>2.000</v>
      </c>
      <c s="7" r="E14398">
        <v>1</v>
      </c>
      <c s="8" t="inlineStr" r="F14398">
        <is>
          <t xml:space="preserve">62N85</t>
        </is>
      </c>
      <c s="8" t="inlineStr" r="G14398">
        <is>
          <t xml:space="preserve">064</t>
        </is>
      </c>
      <c s="9" r="H14398">
        <v>13800.0000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87700210</t>
        </is>
      </c>
      <c s="5" t="inlineStr" r="B14399">
        <is>
          <t xml:space="preserve">STEEL MAST ARM ASSEMBLY AND POLE, 34 FT.</t>
        </is>
      </c>
      <c s="5" t="inlineStr" r="C14399">
        <is>
          <t xml:space="preserve">EACH   </t>
        </is>
      </c>
      <c s="6" r="D14399">
        <v>3.000</v>
      </c>
      <c s="7" r="E14399">
        <v>7</v>
      </c>
      <c s="8" t="inlineStr" r="F14399">
        <is>
          <t xml:space="preserve">74574</t>
        </is>
      </c>
      <c s="8" t="inlineStr" r="G14399">
        <is>
          <t xml:space="preserve">146</t>
        </is>
      </c>
      <c s="9" r="H14399">
        <v>27500.0000</v>
      </c>
      <c s="8" t="inlineStr" r="I14399">
        <is>
          <t xml:space="preserve">Y</t>
        </is>
      </c>
      <c s="8" t="inlineStr" r="J14399">
        <is>
          <t xml:space="preserve"> Wayne</t>
        </is>
      </c>
    </row>
    <row r="14400" ht="20.25" customHeight="0">
      <c s="5" t="inlineStr" r="A14400">
        <is>
          <t xml:space="preserve">87700220</t>
        </is>
      </c>
      <c s="5" t="inlineStr" r="B14400">
        <is>
          <t xml:space="preserve">STEEL MAST ARM ASSEMBLY AND POLE, 36 FT.</t>
        </is>
      </c>
      <c s="5" t="inlineStr" r="C14400">
        <is>
          <t xml:space="preserve">EACH   </t>
        </is>
      </c>
      <c s="6" r="D14400">
        <v>2.000</v>
      </c>
      <c s="7" r="E14400">
        <v>1</v>
      </c>
      <c s="8" t="inlineStr" r="F14400">
        <is>
          <t xml:space="preserve">61H23</t>
        </is>
      </c>
      <c s="8" t="inlineStr" r="G14400">
        <is>
          <t xml:space="preserve">077</t>
        </is>
      </c>
      <c s="9" r="H14400">
        <v>15857.0000</v>
      </c>
      <c s="8" t="inlineStr" r="I14400">
        <is>
          <t xml:space="preserve">Y</t>
        </is>
      </c>
      <c s="8" t="inlineStr" r="J14400">
        <is>
          <t xml:space="preserve"> Cook</t>
        </is>
      </c>
    </row>
    <row r="14401" ht="20.25" customHeight="0">
      <c s="5" t="inlineStr" r="A14401">
        <is>
          <t xml:space="preserve">87700220</t>
        </is>
      </c>
      <c s="5" t="inlineStr" r="B14401">
        <is>
          <t xml:space="preserve">STEEL MAST ARM ASSEMBLY AND POLE, 36 FT.</t>
        </is>
      </c>
      <c s="5" t="inlineStr" r="C14401">
        <is>
          <t xml:space="preserve">EACH   </t>
        </is>
      </c>
      <c s="6" r="D14401">
        <v>2.000</v>
      </c>
      <c s="7" r="E14401">
        <v>1</v>
      </c>
      <c s="8" t="inlineStr" r="F14401">
        <is>
          <t xml:space="preserve">61H23</t>
        </is>
      </c>
      <c s="8" t="inlineStr" r="G14401">
        <is>
          <t xml:space="preserve">077</t>
        </is>
      </c>
      <c s="9" r="H14401">
        <v>15857.0000</v>
      </c>
      <c s="8" t="inlineStr" r="I14401">
        <is>
          <t xml:space="preserve"/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87700220</t>
        </is>
      </c>
      <c s="5" t="inlineStr" r="B14402">
        <is>
          <t xml:space="preserve">STEEL MAST ARM ASSEMBLY AND POLE, 36 FT.</t>
        </is>
      </c>
      <c s="5" t="inlineStr" r="C14402">
        <is>
          <t xml:space="preserve">EACH   </t>
        </is>
      </c>
      <c s="6" r="D14402">
        <v>2.000</v>
      </c>
      <c s="7" r="E14402">
        <v>1</v>
      </c>
      <c s="8" t="inlineStr" r="F14402">
        <is>
          <t xml:space="preserve">61H23</t>
        </is>
      </c>
      <c s="8" t="inlineStr" r="G14402">
        <is>
          <t xml:space="preserve">077</t>
        </is>
      </c>
      <c s="9" r="H14402">
        <v>15857.0000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87700220</t>
        </is>
      </c>
      <c s="5" t="inlineStr" r="B14403">
        <is>
          <t xml:space="preserve">STEEL MAST ARM ASSEMBLY AND POLE, 36 FT.</t>
        </is>
      </c>
      <c s="5" t="inlineStr" r="C14403">
        <is>
          <t xml:space="preserve">EACH   </t>
        </is>
      </c>
      <c s="6" r="D14403">
        <v>2.000</v>
      </c>
      <c s="7" r="E14403">
        <v>1</v>
      </c>
      <c s="8" t="inlineStr" r="F14403">
        <is>
          <t xml:space="preserve">61H23</t>
        </is>
      </c>
      <c s="8" t="inlineStr" r="G14403">
        <is>
          <t xml:space="preserve">077</t>
        </is>
      </c>
      <c s="9" r="H14403">
        <v>16000.0000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87700220</t>
        </is>
      </c>
      <c s="5" t="inlineStr" r="B14404">
        <is>
          <t xml:space="preserve">STEEL MAST ARM ASSEMBLY AND POLE, 36 FT.</t>
        </is>
      </c>
      <c s="5" t="inlineStr" r="C14404">
        <is>
          <t xml:space="preserve">EACH   </t>
        </is>
      </c>
      <c s="6" r="D14404">
        <v>2.000</v>
      </c>
      <c s="7" r="E14404">
        <v>1</v>
      </c>
      <c s="8" t="inlineStr" r="F14404">
        <is>
          <t xml:space="preserve">61H23</t>
        </is>
      </c>
      <c s="8" t="inlineStr" r="G14404">
        <is>
          <t xml:space="preserve">077</t>
        </is>
      </c>
      <c s="9" r="H14404">
        <v>16800.0000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87700220</t>
        </is>
      </c>
      <c s="5" t="inlineStr" r="B14405">
        <is>
          <t xml:space="preserve">STEEL MAST ARM ASSEMBLY AND POLE, 36 FT.</t>
        </is>
      </c>
      <c s="5" t="inlineStr" r="C14405">
        <is>
          <t xml:space="preserve">EACH   </t>
        </is>
      </c>
      <c s="6" r="D14405">
        <v>1.000</v>
      </c>
      <c s="7" r="E14405">
        <v>1</v>
      </c>
      <c s="8" t="inlineStr" r="F14405">
        <is>
          <t xml:space="preserve">61J16</t>
        </is>
      </c>
      <c s="8" t="inlineStr" r="G14405">
        <is>
          <t xml:space="preserve">084</t>
        </is>
      </c>
      <c s="9" r="H14405">
        <v>15930.0000</v>
      </c>
      <c s="8" t="inlineStr" r="I14405">
        <is>
          <t xml:space="preserve">Y</t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87700220</t>
        </is>
      </c>
      <c s="5" t="inlineStr" r="B14406">
        <is>
          <t xml:space="preserve">STEEL MAST ARM ASSEMBLY AND POLE, 36 FT.</t>
        </is>
      </c>
      <c s="5" t="inlineStr" r="C14406">
        <is>
          <t xml:space="preserve">EACH   </t>
        </is>
      </c>
      <c s="6" r="D14406">
        <v>1.000</v>
      </c>
      <c s="7" r="E14406">
        <v>1</v>
      </c>
      <c s="8" t="inlineStr" r="F14406">
        <is>
          <t xml:space="preserve">61J16</t>
        </is>
      </c>
      <c s="8" t="inlineStr" r="G14406">
        <is>
          <t xml:space="preserve">084</t>
        </is>
      </c>
      <c s="9" r="H14406">
        <v>15930.0000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87700220</t>
        </is>
      </c>
      <c s="5" t="inlineStr" r="B14407">
        <is>
          <t xml:space="preserve">STEEL MAST ARM ASSEMBLY AND POLE, 36 FT.</t>
        </is>
      </c>
      <c s="5" t="inlineStr" r="C14407">
        <is>
          <t xml:space="preserve">EACH   </t>
        </is>
      </c>
      <c s="6" r="D14407">
        <v>1.000</v>
      </c>
      <c s="7" r="E14407">
        <v>1</v>
      </c>
      <c s="8" t="inlineStr" r="F14407">
        <is>
          <t xml:space="preserve">62J30</t>
        </is>
      </c>
      <c s="8" t="inlineStr" r="G14407">
        <is>
          <t xml:space="preserve">063</t>
        </is>
      </c>
      <c s="9" r="H14407">
        <v>17100.0000</v>
      </c>
      <c s="8" t="inlineStr" r="I14407">
        <is>
          <t xml:space="preserve">Y</t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87700220</t>
        </is>
      </c>
      <c s="5" t="inlineStr" r="B14408">
        <is>
          <t xml:space="preserve">STEEL MAST ARM ASSEMBLY AND POLE, 36 FT.</t>
        </is>
      </c>
      <c s="5" t="inlineStr" r="C14408">
        <is>
          <t xml:space="preserve">EACH   </t>
        </is>
      </c>
      <c s="6" r="D14408">
        <v>1.000</v>
      </c>
      <c s="7" r="E14408">
        <v>1</v>
      </c>
      <c s="8" t="inlineStr" r="F14408">
        <is>
          <t xml:space="preserve">62J30</t>
        </is>
      </c>
      <c s="8" t="inlineStr" r="G14408">
        <is>
          <t xml:space="preserve">063</t>
        </is>
      </c>
      <c s="9" r="H14408">
        <v>15996.0000</v>
      </c>
      <c s="8" t="inlineStr" r="I14408">
        <is>
          <t xml:space="preserve"/>
        </is>
      </c>
      <c s="8" t="inlineStr" r="J14408">
        <is>
          <t xml:space="preserve"> Cook</t>
        </is>
      </c>
    </row>
    <row r="14409" ht="20.25" customHeight="0">
      <c s="5" t="inlineStr" r="A14409">
        <is>
          <t xml:space="preserve">87700220</t>
        </is>
      </c>
      <c s="5" t="inlineStr" r="B14409">
        <is>
          <t xml:space="preserve">STEEL MAST ARM ASSEMBLY AND POLE, 36 FT.</t>
        </is>
      </c>
      <c s="5" t="inlineStr" r="C14409">
        <is>
          <t xml:space="preserve">EACH   </t>
        </is>
      </c>
      <c s="6" r="D14409">
        <v>2.000</v>
      </c>
      <c s="7" r="E14409">
        <v>1</v>
      </c>
      <c s="8" t="inlineStr" r="F14409">
        <is>
          <t xml:space="preserve">62N85</t>
        </is>
      </c>
      <c s="8" t="inlineStr" r="G14409">
        <is>
          <t xml:space="preserve">064</t>
        </is>
      </c>
      <c s="9" r="H14409">
        <v>16965.3000</v>
      </c>
      <c s="8" t="inlineStr" r="I14409">
        <is>
          <t xml:space="preserve">Y</t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87700220</t>
        </is>
      </c>
      <c s="5" t="inlineStr" r="B14410">
        <is>
          <t xml:space="preserve">STEEL MAST ARM ASSEMBLY AND POLE, 36 FT.</t>
        </is>
      </c>
      <c s="5" t="inlineStr" r="C14410">
        <is>
          <t xml:space="preserve">EACH   </t>
        </is>
      </c>
      <c s="6" r="D14410">
        <v>2.000</v>
      </c>
      <c s="7" r="E14410">
        <v>1</v>
      </c>
      <c s="8" t="inlineStr" r="F14410">
        <is>
          <t xml:space="preserve">62N85</t>
        </is>
      </c>
      <c s="8" t="inlineStr" r="G14410">
        <is>
          <t xml:space="preserve">064</t>
        </is>
      </c>
      <c s="9" r="H14410">
        <v>14966.4000</v>
      </c>
      <c s="8" t="inlineStr" r="I14410">
        <is>
          <t xml:space="preserve"/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87700220</t>
        </is>
      </c>
      <c s="5" t="inlineStr" r="B14411">
        <is>
          <t xml:space="preserve">STEEL MAST ARM ASSEMBLY AND POLE, 36 FT.</t>
        </is>
      </c>
      <c s="5" t="inlineStr" r="C14411">
        <is>
          <t xml:space="preserve">EACH   </t>
        </is>
      </c>
      <c s="6" r="D14411">
        <v>2.000</v>
      </c>
      <c s="7" r="E14411">
        <v>1</v>
      </c>
      <c s="8" t="inlineStr" r="F14411">
        <is>
          <t xml:space="preserve">62N85</t>
        </is>
      </c>
      <c s="8" t="inlineStr" r="G14411">
        <is>
          <t xml:space="preserve">064</t>
        </is>
      </c>
      <c s="9" r="H14411">
        <v>16500.0000</v>
      </c>
      <c s="8" t="inlineStr" r="I14411">
        <is>
          <t xml:space="preserve"/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87700220</t>
        </is>
      </c>
      <c s="5" t="inlineStr" r="B14412">
        <is>
          <t xml:space="preserve">STEEL MAST ARM ASSEMBLY AND POLE, 36 FT.</t>
        </is>
      </c>
      <c s="5" t="inlineStr" r="C14412">
        <is>
          <t xml:space="preserve">EACH   </t>
        </is>
      </c>
      <c s="6" r="D14412">
        <v>1.000</v>
      </c>
      <c s="7" r="E14412">
        <v>7</v>
      </c>
      <c s="8" t="inlineStr" r="F14412">
        <is>
          <t xml:space="preserve">74212</t>
        </is>
      </c>
      <c s="8" t="inlineStr" r="G14412">
        <is>
          <t xml:space="preserve">147</t>
        </is>
      </c>
      <c s="9" r="H14412">
        <v>16309.0200</v>
      </c>
      <c s="8" t="inlineStr" r="I14412">
        <is>
          <t xml:space="preserve">Y</t>
        </is>
      </c>
      <c s="8" t="inlineStr" r="J14412">
        <is>
          <t xml:space="preserve"> Effingham</t>
        </is>
      </c>
    </row>
    <row r="14413" ht="20.25" customHeight="0">
      <c s="5" t="inlineStr" r="A14413">
        <is>
          <t xml:space="preserve">87700220</t>
        </is>
      </c>
      <c s="5" t="inlineStr" r="B14413">
        <is>
          <t xml:space="preserve">STEEL MAST ARM ASSEMBLY AND POLE, 36 FT.</t>
        </is>
      </c>
      <c s="5" t="inlineStr" r="C14413">
        <is>
          <t xml:space="preserve">EACH   </t>
        </is>
      </c>
      <c s="6" r="D14413">
        <v>1.000</v>
      </c>
      <c s="7" r="E14413">
        <v>7</v>
      </c>
      <c s="8" t="inlineStr" r="F14413">
        <is>
          <t xml:space="preserve">74212</t>
        </is>
      </c>
      <c s="8" t="inlineStr" r="G14413">
        <is>
          <t xml:space="preserve">147</t>
        </is>
      </c>
      <c s="9" r="H14413">
        <v>19500.0000</v>
      </c>
      <c s="8" t="inlineStr" r="I14413">
        <is>
          <t xml:space="preserve"/>
        </is>
      </c>
      <c s="8" t="inlineStr" r="J14413">
        <is>
          <t xml:space="preserve"> Effingham</t>
        </is>
      </c>
    </row>
    <row r="14414" ht="20.25" customHeight="0">
      <c s="5" t="inlineStr" r="A14414">
        <is>
          <t xml:space="preserve">87700230</t>
        </is>
      </c>
      <c s="5" t="inlineStr" r="B14414">
        <is>
          <t xml:space="preserve">STEEL MAST ARM ASSEMBLY AND POLE, 38 FT.</t>
        </is>
      </c>
      <c s="5" t="inlineStr" r="C14414">
        <is>
          <t xml:space="preserve">EACH   </t>
        </is>
      </c>
      <c s="6" r="D14414">
        <v>1.000</v>
      </c>
      <c s="7" r="E14414">
        <v>1</v>
      </c>
      <c s="8" t="inlineStr" r="F14414">
        <is>
          <t xml:space="preserve">62N85</t>
        </is>
      </c>
      <c s="8" t="inlineStr" r="G14414">
        <is>
          <t xml:space="preserve">064</t>
        </is>
      </c>
      <c s="9" r="H14414">
        <v>17185.3000</v>
      </c>
      <c s="8" t="inlineStr" r="I14414">
        <is>
          <t xml:space="preserve">Y</t>
        </is>
      </c>
      <c s="8" t="inlineStr" r="J14414">
        <is>
          <t xml:space="preserve"> Cook</t>
        </is>
      </c>
    </row>
    <row r="14415" ht="20.25" customHeight="0">
      <c s="5" t="inlineStr" r="A14415">
        <is>
          <t xml:space="preserve">87700230</t>
        </is>
      </c>
      <c s="5" t="inlineStr" r="B14415">
        <is>
          <t xml:space="preserve">STEEL MAST ARM ASSEMBLY AND POLE, 38 FT.</t>
        </is>
      </c>
      <c s="5" t="inlineStr" r="C14415">
        <is>
          <t xml:space="preserve">EACH   </t>
        </is>
      </c>
      <c s="6" r="D14415">
        <v>1.000</v>
      </c>
      <c s="7" r="E14415">
        <v>1</v>
      </c>
      <c s="8" t="inlineStr" r="F14415">
        <is>
          <t xml:space="preserve">62N85</t>
        </is>
      </c>
      <c s="8" t="inlineStr" r="G14415">
        <is>
          <t xml:space="preserve">064</t>
        </is>
      </c>
      <c s="9" r="H14415">
        <v>15323.9000</v>
      </c>
      <c s="8" t="inlineStr" r="I14415">
        <is>
          <t xml:space="preserve"/>
        </is>
      </c>
      <c s="8" t="inlineStr" r="J14415">
        <is>
          <t xml:space="preserve"> Cook</t>
        </is>
      </c>
    </row>
    <row r="14416" ht="20.25" customHeight="0">
      <c s="5" t="inlineStr" r="A14416">
        <is>
          <t xml:space="preserve">87700230</t>
        </is>
      </c>
      <c s="5" t="inlineStr" r="B14416">
        <is>
          <t xml:space="preserve">STEEL MAST ARM ASSEMBLY AND POLE, 38 FT.</t>
        </is>
      </c>
      <c s="5" t="inlineStr" r="C14416">
        <is>
          <t xml:space="preserve">EACH   </t>
        </is>
      </c>
      <c s="6" r="D14416">
        <v>1.000</v>
      </c>
      <c s="7" r="E14416">
        <v>1</v>
      </c>
      <c s="8" t="inlineStr" r="F14416">
        <is>
          <t xml:space="preserve">62N85</t>
        </is>
      </c>
      <c s="8" t="inlineStr" r="G14416">
        <is>
          <t xml:space="preserve">064</t>
        </is>
      </c>
      <c s="9" r="H14416">
        <v>16700.0000</v>
      </c>
      <c s="8" t="inlineStr" r="I14416">
        <is>
          <t xml:space="preserve"/>
        </is>
      </c>
      <c s="8" t="inlineStr" r="J14416">
        <is>
          <t xml:space="preserve"> Cook</t>
        </is>
      </c>
    </row>
    <row r="14417" ht="20.25" customHeight="0">
      <c s="5" t="inlineStr" r="A14417">
        <is>
          <t xml:space="preserve">87700230</t>
        </is>
      </c>
      <c s="5" t="inlineStr" r="B14417">
        <is>
          <t xml:space="preserve">STEEL MAST ARM ASSEMBLY AND POLE, 38 FT.</t>
        </is>
      </c>
      <c s="5" t="inlineStr" r="C14417">
        <is>
          <t xml:space="preserve">EACH   </t>
        </is>
      </c>
      <c s="6" r="D14417">
        <v>1.000</v>
      </c>
      <c s="7" r="E14417">
        <v>8</v>
      </c>
      <c s="8" t="inlineStr" r="F14417">
        <is>
          <t xml:space="preserve">76N83</t>
        </is>
      </c>
      <c s="8" t="inlineStr" r="G14417">
        <is>
          <t xml:space="preserve">149</t>
        </is>
      </c>
      <c s="9" r="H14417">
        <v>19500.0000</v>
      </c>
      <c s="8" t="inlineStr" r="I14417">
        <is>
          <t xml:space="preserve">Y</t>
        </is>
      </c>
      <c s="8" t="inlineStr" r="J14417">
        <is>
          <t xml:space="preserve"> Madison</t>
        </is>
      </c>
    </row>
    <row r="14418" ht="20.25" customHeight="0">
      <c s="5" t="inlineStr" r="A14418">
        <is>
          <t xml:space="preserve">87700230</t>
        </is>
      </c>
      <c s="5" t="inlineStr" r="B14418">
        <is>
          <t xml:space="preserve">STEEL MAST ARM ASSEMBLY AND POLE, 38 FT.</t>
        </is>
      </c>
      <c s="5" t="inlineStr" r="C14418">
        <is>
          <t xml:space="preserve">EACH   </t>
        </is>
      </c>
      <c s="6" r="D14418">
        <v>1.000</v>
      </c>
      <c s="7" r="E14418">
        <v>8</v>
      </c>
      <c s="8" t="inlineStr" r="F14418">
        <is>
          <t xml:space="preserve">76N83</t>
        </is>
      </c>
      <c s="8" t="inlineStr" r="G14418">
        <is>
          <t xml:space="preserve">149</t>
        </is>
      </c>
      <c s="9" r="H14418">
        <v>29500.0000</v>
      </c>
      <c s="8" t="inlineStr" r="I14418">
        <is>
          <t xml:space="preserve"/>
        </is>
      </c>
      <c s="8" t="inlineStr" r="J14418">
        <is>
          <t xml:space="preserve"> Madison</t>
        </is>
      </c>
    </row>
    <row r="14419" ht="20.25" customHeight="0">
      <c s="5" t="inlineStr" r="A14419">
        <is>
          <t xml:space="preserve">87700240</t>
        </is>
      </c>
      <c s="5" t="inlineStr" r="B14419">
        <is>
          <t xml:space="preserve">STEEL MAST ARM ASSEMBLY AND POLE, 40 FT.</t>
        </is>
      </c>
      <c s="5" t="inlineStr" r="C14419">
        <is>
          <t xml:space="preserve">EACH   </t>
        </is>
      </c>
      <c s="6" r="D14419">
        <v>1.000</v>
      </c>
      <c s="7" r="E14419">
        <v>1</v>
      </c>
      <c s="8" t="inlineStr" r="F14419">
        <is>
          <t xml:space="preserve">61J16</t>
        </is>
      </c>
      <c s="8" t="inlineStr" r="G14419">
        <is>
          <t xml:space="preserve">084</t>
        </is>
      </c>
      <c s="9" r="H14419">
        <v>17261.0000</v>
      </c>
      <c s="8" t="inlineStr" r="I14419">
        <is>
          <t xml:space="preserve">Y</t>
        </is>
      </c>
      <c s="8" t="inlineStr" r="J14419">
        <is>
          <t xml:space="preserve"> Cook</t>
        </is>
      </c>
    </row>
    <row r="14420" ht="20.25" customHeight="0">
      <c s="5" t="inlineStr" r="A14420">
        <is>
          <t xml:space="preserve">87700240</t>
        </is>
      </c>
      <c s="5" t="inlineStr" r="B14420">
        <is>
          <t xml:space="preserve">STEEL MAST ARM ASSEMBLY AND POLE, 40 FT.</t>
        </is>
      </c>
      <c s="5" t="inlineStr" r="C14420">
        <is>
          <t xml:space="preserve">EACH   </t>
        </is>
      </c>
      <c s="6" r="D14420">
        <v>1.000</v>
      </c>
      <c s="7" r="E14420">
        <v>1</v>
      </c>
      <c s="8" t="inlineStr" r="F14420">
        <is>
          <t xml:space="preserve">61J16</t>
        </is>
      </c>
      <c s="8" t="inlineStr" r="G14420">
        <is>
          <t xml:space="preserve">084</t>
        </is>
      </c>
      <c s="9" r="H14420">
        <v>17261.0000</v>
      </c>
      <c s="8" t="inlineStr" r="I14420">
        <is>
          <t xml:space="preserve"/>
        </is>
      </c>
      <c s="8" t="inlineStr" r="J14420">
        <is>
          <t xml:space="preserve"> Cook</t>
        </is>
      </c>
    </row>
    <row r="14421" ht="20.25" customHeight="0">
      <c s="5" t="inlineStr" r="A14421">
        <is>
          <t xml:space="preserve">87700240</t>
        </is>
      </c>
      <c s="5" t="inlineStr" r="B14421">
        <is>
          <t xml:space="preserve">STEEL MAST ARM ASSEMBLY AND POLE, 40 FT.</t>
        </is>
      </c>
      <c s="5" t="inlineStr" r="C14421">
        <is>
          <t xml:space="preserve">EACH   </t>
        </is>
      </c>
      <c s="6" r="D14421">
        <v>3.000</v>
      </c>
      <c s="7" r="E14421">
        <v>7</v>
      </c>
      <c s="8" t="inlineStr" r="F14421">
        <is>
          <t xml:space="preserve">74212</t>
        </is>
      </c>
      <c s="8" t="inlineStr" r="G14421">
        <is>
          <t xml:space="preserve">147</t>
        </is>
      </c>
      <c s="9" r="H14421">
        <v>17700.9600</v>
      </c>
      <c s="8" t="inlineStr" r="I14421">
        <is>
          <t xml:space="preserve">Y</t>
        </is>
      </c>
      <c s="8" t="inlineStr" r="J14421">
        <is>
          <t xml:space="preserve"> Effingham</t>
        </is>
      </c>
    </row>
    <row r="14422" ht="20.25" customHeight="0">
      <c s="5" t="inlineStr" r="A14422">
        <is>
          <t xml:space="preserve">87700240</t>
        </is>
      </c>
      <c s="5" t="inlineStr" r="B14422">
        <is>
          <t xml:space="preserve">STEEL MAST ARM ASSEMBLY AND POLE, 40 FT.</t>
        </is>
      </c>
      <c s="5" t="inlineStr" r="C14422">
        <is>
          <t xml:space="preserve">EACH   </t>
        </is>
      </c>
      <c s="6" r="D14422">
        <v>3.000</v>
      </c>
      <c s="7" r="E14422">
        <v>7</v>
      </c>
      <c s="8" t="inlineStr" r="F14422">
        <is>
          <t xml:space="preserve">74212</t>
        </is>
      </c>
      <c s="8" t="inlineStr" r="G14422">
        <is>
          <t xml:space="preserve">147</t>
        </is>
      </c>
      <c s="9" r="H14422">
        <v>21000.0000</v>
      </c>
      <c s="8" t="inlineStr" r="I14422">
        <is>
          <t xml:space="preserve"/>
        </is>
      </c>
      <c s="8" t="inlineStr" r="J14422">
        <is>
          <t xml:space="preserve"> Effingham</t>
        </is>
      </c>
    </row>
    <row r="14423" ht="20.25" customHeight="0">
      <c s="5" t="inlineStr" r="A14423">
        <is>
          <t xml:space="preserve">87700240</t>
        </is>
      </c>
      <c s="5" t="inlineStr" r="B14423">
        <is>
          <t xml:space="preserve">STEEL MAST ARM ASSEMBLY AND POLE, 40 FT.</t>
        </is>
      </c>
      <c s="5" t="inlineStr" r="C14423">
        <is>
          <t xml:space="preserve">EACH   </t>
        </is>
      </c>
      <c s="6" r="D14423">
        <v>1.000</v>
      </c>
      <c s="7" r="E14423">
        <v>7</v>
      </c>
      <c s="8" t="inlineStr" r="F14423">
        <is>
          <t xml:space="preserve">74739</t>
        </is>
      </c>
      <c s="8" t="inlineStr" r="G14423">
        <is>
          <t xml:space="preserve">148</t>
        </is>
      </c>
      <c s="9" r="H14423">
        <v>20376.7000</v>
      </c>
      <c s="8" t="inlineStr" r="I14423">
        <is>
          <t xml:space="preserve">Y</t>
        </is>
      </c>
      <c s="8" t="inlineStr" r="J14423">
        <is>
          <t xml:space="preserve"> Macon</t>
        </is>
      </c>
    </row>
    <row r="14424" ht="20.25" customHeight="0">
      <c s="5" t="inlineStr" r="A14424">
        <is>
          <t xml:space="preserve">87700250</t>
        </is>
      </c>
      <c s="5" t="inlineStr" r="B14424">
        <is>
          <t xml:space="preserve">STEEL MAST ARM ASSEMBLY AND POLE, 42 FT.</t>
        </is>
      </c>
      <c s="5" t="inlineStr" r="C14424">
        <is>
          <t xml:space="preserve">EACH   </t>
        </is>
      </c>
      <c s="6" r="D14424">
        <v>1.000</v>
      </c>
      <c s="7" r="E14424">
        <v>1</v>
      </c>
      <c s="8" t="inlineStr" r="F14424">
        <is>
          <t xml:space="preserve">61H59</t>
        </is>
      </c>
      <c s="8" t="inlineStr" r="G14424">
        <is>
          <t xml:space="preserve">078</t>
        </is>
      </c>
      <c s="9" r="H14424">
        <v>15700.0000</v>
      </c>
      <c s="8" t="inlineStr" r="I14424">
        <is>
          <t xml:space="preserve">Y</t>
        </is>
      </c>
      <c s="8" t="inlineStr" r="J14424">
        <is>
          <t xml:space="preserve"> Cook</t>
        </is>
      </c>
    </row>
    <row r="14425" ht="20.25" customHeight="0">
      <c s="5" t="inlineStr" r="A14425">
        <is>
          <t xml:space="preserve">87700250</t>
        </is>
      </c>
      <c s="5" t="inlineStr" r="B14425">
        <is>
          <t xml:space="preserve">STEEL MAST ARM ASSEMBLY AND POLE, 42 FT.</t>
        </is>
      </c>
      <c s="5" t="inlineStr" r="C14425">
        <is>
          <t xml:space="preserve">EACH   </t>
        </is>
      </c>
      <c s="6" r="D14425">
        <v>1.000</v>
      </c>
      <c s="7" r="E14425">
        <v>1</v>
      </c>
      <c s="8" t="inlineStr" r="F14425">
        <is>
          <t xml:space="preserve">61H59</t>
        </is>
      </c>
      <c s="8" t="inlineStr" r="G14425">
        <is>
          <t xml:space="preserve">078</t>
        </is>
      </c>
      <c s="9" r="H14425">
        <v>15700.0000</v>
      </c>
      <c s="8" t="inlineStr" r="I14425">
        <is>
          <t xml:space="preserve"/>
        </is>
      </c>
      <c s="8" t="inlineStr" r="J14425">
        <is>
          <t xml:space="preserve"> Cook</t>
        </is>
      </c>
    </row>
    <row r="14426" ht="20.25" customHeight="0">
      <c s="5" t="inlineStr" r="A14426">
        <is>
          <t xml:space="preserve">87700250</t>
        </is>
      </c>
      <c s="5" t="inlineStr" r="B14426">
        <is>
          <t xml:space="preserve">STEEL MAST ARM ASSEMBLY AND POLE, 42 FT.</t>
        </is>
      </c>
      <c s="5" t="inlineStr" r="C14426">
        <is>
          <t xml:space="preserve">EACH   </t>
        </is>
      </c>
      <c s="6" r="D14426">
        <v>3.000</v>
      </c>
      <c s="7" r="E14426">
        <v>1</v>
      </c>
      <c s="8" t="inlineStr" r="F14426">
        <is>
          <t xml:space="preserve">62N85</t>
        </is>
      </c>
      <c s="8" t="inlineStr" r="G14426">
        <is>
          <t xml:space="preserve">064</t>
        </is>
      </c>
      <c s="9" r="H14426">
        <v>17625.3000</v>
      </c>
      <c s="8" t="inlineStr" r="I14426">
        <is>
          <t xml:space="preserve">Y</t>
        </is>
      </c>
      <c s="8" t="inlineStr" r="J14426">
        <is>
          <t xml:space="preserve"> Cook</t>
        </is>
      </c>
    </row>
    <row r="14427" ht="20.25" customHeight="0">
      <c s="5" t="inlineStr" r="A14427">
        <is>
          <t xml:space="preserve">87700250</t>
        </is>
      </c>
      <c s="5" t="inlineStr" r="B14427">
        <is>
          <t xml:space="preserve">STEEL MAST ARM ASSEMBLY AND POLE, 42 FT.</t>
        </is>
      </c>
      <c s="5" t="inlineStr" r="C14427">
        <is>
          <t xml:space="preserve">EACH   </t>
        </is>
      </c>
      <c s="6" r="D14427">
        <v>3.000</v>
      </c>
      <c s="7" r="E14427">
        <v>1</v>
      </c>
      <c s="8" t="inlineStr" r="F14427">
        <is>
          <t xml:space="preserve">62N85</t>
        </is>
      </c>
      <c s="8" t="inlineStr" r="G14427">
        <is>
          <t xml:space="preserve">064</t>
        </is>
      </c>
      <c s="9" r="H14427">
        <v>16656.4000</v>
      </c>
      <c s="8" t="inlineStr" r="I14427">
        <is>
          <t xml:space="preserve"/>
        </is>
      </c>
      <c s="8" t="inlineStr" r="J14427">
        <is>
          <t xml:space="preserve"> Cook</t>
        </is>
      </c>
    </row>
    <row r="14428" ht="20.25" customHeight="0">
      <c s="5" t="inlineStr" r="A14428">
        <is>
          <t xml:space="preserve">87700250</t>
        </is>
      </c>
      <c s="5" t="inlineStr" r="B14428">
        <is>
          <t xml:space="preserve">STEEL MAST ARM ASSEMBLY AND POLE, 42 FT.</t>
        </is>
      </c>
      <c s="5" t="inlineStr" r="C14428">
        <is>
          <t xml:space="preserve">EACH   </t>
        </is>
      </c>
      <c s="6" r="D14428">
        <v>3.000</v>
      </c>
      <c s="7" r="E14428">
        <v>1</v>
      </c>
      <c s="8" t="inlineStr" r="F14428">
        <is>
          <t xml:space="preserve">62N85</t>
        </is>
      </c>
      <c s="8" t="inlineStr" r="G14428">
        <is>
          <t xml:space="preserve">064</t>
        </is>
      </c>
      <c s="9" r="H14428">
        <v>17100.0000</v>
      </c>
      <c s="8" t="inlineStr" r="I14428">
        <is>
          <t xml:space="preserve"/>
        </is>
      </c>
      <c s="8" t="inlineStr" r="J14428">
        <is>
          <t xml:space="preserve"> Cook</t>
        </is>
      </c>
    </row>
    <row r="14429" ht="20.25" customHeight="0">
      <c s="5" t="inlineStr" r="A14429">
        <is>
          <t xml:space="preserve">87700250</t>
        </is>
      </c>
      <c s="5" t="inlineStr" r="B14429">
        <is>
          <t xml:space="preserve">STEEL MAST ARM ASSEMBLY AND POLE, 42 FT.</t>
        </is>
      </c>
      <c s="5" t="inlineStr" r="C14429">
        <is>
          <t xml:space="preserve">EACH   </t>
        </is>
      </c>
      <c s="6" r="D14429">
        <v>2.000</v>
      </c>
      <c s="7" r="E14429">
        <v>7</v>
      </c>
      <c s="8" t="inlineStr" r="F14429">
        <is>
          <t xml:space="preserve">74739</t>
        </is>
      </c>
      <c s="8" t="inlineStr" r="G14429">
        <is>
          <t xml:space="preserve">148</t>
        </is>
      </c>
      <c s="9" r="H14429">
        <v>20615.5600</v>
      </c>
      <c s="8" t="inlineStr" r="I14429">
        <is>
          <t xml:space="preserve">Y</t>
        </is>
      </c>
      <c s="8" t="inlineStr" r="J14429">
        <is>
          <t xml:space="preserve"> Macon</t>
        </is>
      </c>
    </row>
    <row r="14430" ht="20.25" customHeight="0">
      <c s="5" t="inlineStr" r="A14430">
        <is>
          <t xml:space="preserve">87700260</t>
        </is>
      </c>
      <c s="5" t="inlineStr" r="B14430">
        <is>
          <t xml:space="preserve">STEEL MAST ARM ASSEMBLY AND POLE, 44 FT.</t>
        </is>
      </c>
      <c s="5" t="inlineStr" r="C14430">
        <is>
          <t xml:space="preserve">EACH   </t>
        </is>
      </c>
      <c s="6" r="D14430">
        <v>1.000</v>
      </c>
      <c s="7" r="E14430">
        <v>1</v>
      </c>
      <c s="8" t="inlineStr" r="F14430">
        <is>
          <t xml:space="preserve">62J30</t>
        </is>
      </c>
      <c s="8" t="inlineStr" r="G14430">
        <is>
          <t xml:space="preserve">063</t>
        </is>
      </c>
      <c s="9" r="H14430">
        <v>17550.0000</v>
      </c>
      <c s="8" t="inlineStr" r="I14430">
        <is>
          <t xml:space="preserve">Y</t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87700260</t>
        </is>
      </c>
      <c s="5" t="inlineStr" r="B14431">
        <is>
          <t xml:space="preserve">STEEL MAST ARM ASSEMBLY AND POLE, 44 FT.</t>
        </is>
      </c>
      <c s="5" t="inlineStr" r="C14431">
        <is>
          <t xml:space="preserve">EACH   </t>
        </is>
      </c>
      <c s="6" r="D14431">
        <v>1.000</v>
      </c>
      <c s="7" r="E14431">
        <v>1</v>
      </c>
      <c s="8" t="inlineStr" r="F14431">
        <is>
          <t xml:space="preserve">62J30</t>
        </is>
      </c>
      <c s="8" t="inlineStr" r="G14431">
        <is>
          <t xml:space="preserve">063</t>
        </is>
      </c>
      <c s="9" r="H14431">
        <v>8169.0000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87700260</t>
        </is>
      </c>
      <c s="5" t="inlineStr" r="B14432">
        <is>
          <t xml:space="preserve">STEEL MAST ARM ASSEMBLY AND POLE, 44 FT.</t>
        </is>
      </c>
      <c s="5" t="inlineStr" r="C14432">
        <is>
          <t xml:space="preserve">EACH   </t>
        </is>
      </c>
      <c s="6" r="D14432">
        <v>1.000</v>
      </c>
      <c s="7" r="E14432">
        <v>1</v>
      </c>
      <c s="8" t="inlineStr" r="F14432">
        <is>
          <t xml:space="preserve">62N85</t>
        </is>
      </c>
      <c s="8" t="inlineStr" r="G14432">
        <is>
          <t xml:space="preserve">064</t>
        </is>
      </c>
      <c s="9" r="H14432">
        <v>17845.3000</v>
      </c>
      <c s="8" t="inlineStr" r="I14432">
        <is>
          <t xml:space="preserve">Y</t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87700260</t>
        </is>
      </c>
      <c s="5" t="inlineStr" r="B14433">
        <is>
          <t xml:space="preserve">STEEL MAST ARM ASSEMBLY AND POLE, 44 FT.</t>
        </is>
      </c>
      <c s="5" t="inlineStr" r="C14433">
        <is>
          <t xml:space="preserve">EACH   </t>
        </is>
      </c>
      <c s="6" r="D14433">
        <v>1.000</v>
      </c>
      <c s="7" r="E14433">
        <v>1</v>
      </c>
      <c s="8" t="inlineStr" r="F14433">
        <is>
          <t xml:space="preserve">62N85</t>
        </is>
      </c>
      <c s="8" t="inlineStr" r="G14433">
        <is>
          <t xml:space="preserve">064</t>
        </is>
      </c>
      <c s="9" r="H14433">
        <v>17070.0000</v>
      </c>
      <c s="8" t="inlineStr" r="I14433">
        <is>
          <t xml:space="preserve"/>
        </is>
      </c>
      <c s="8" t="inlineStr" r="J14433">
        <is>
          <t xml:space="preserve"> Cook</t>
        </is>
      </c>
    </row>
    <row r="14434" ht="20.25" customHeight="0">
      <c s="5" t="inlineStr" r="A14434">
        <is>
          <t xml:space="preserve">87700260</t>
        </is>
      </c>
      <c s="5" t="inlineStr" r="B14434">
        <is>
          <t xml:space="preserve">STEEL MAST ARM ASSEMBLY AND POLE, 44 FT.</t>
        </is>
      </c>
      <c s="5" t="inlineStr" r="C14434">
        <is>
          <t xml:space="preserve">EACH   </t>
        </is>
      </c>
      <c s="6" r="D14434">
        <v>1.000</v>
      </c>
      <c s="7" r="E14434">
        <v>1</v>
      </c>
      <c s="8" t="inlineStr" r="F14434">
        <is>
          <t xml:space="preserve">62N85</t>
        </is>
      </c>
      <c s="8" t="inlineStr" r="G14434">
        <is>
          <t xml:space="preserve">064</t>
        </is>
      </c>
      <c s="9" r="H14434">
        <v>17350.0000</v>
      </c>
      <c s="8" t="inlineStr" r="I14434">
        <is>
          <t xml:space="preserve"/>
        </is>
      </c>
      <c s="8" t="inlineStr" r="J14434">
        <is>
          <t xml:space="preserve"> Cook</t>
        </is>
      </c>
    </row>
    <row r="14435" ht="20.25" customHeight="0">
      <c s="5" t="inlineStr" r="A14435">
        <is>
          <t xml:space="preserve">87700260</t>
        </is>
      </c>
      <c s="5" t="inlineStr" r="B14435">
        <is>
          <t xml:space="preserve">STEEL MAST ARM ASSEMBLY AND POLE, 44 FT.</t>
        </is>
      </c>
      <c s="5" t="inlineStr" r="C14435">
        <is>
          <t xml:space="preserve">EACH   </t>
        </is>
      </c>
      <c s="6" r="D14435">
        <v>1.000</v>
      </c>
      <c s="7" r="E14435">
        <v>7</v>
      </c>
      <c s="8" t="inlineStr" r="F14435">
        <is>
          <t xml:space="preserve">74739</t>
        </is>
      </c>
      <c s="8" t="inlineStr" r="G14435">
        <is>
          <t xml:space="preserve">148</t>
        </is>
      </c>
      <c s="9" r="H14435">
        <v>21657.3000</v>
      </c>
      <c s="8" t="inlineStr" r="I14435">
        <is>
          <t xml:space="preserve">Y</t>
        </is>
      </c>
      <c s="8" t="inlineStr" r="J14435">
        <is>
          <t xml:space="preserve"> Macon</t>
        </is>
      </c>
    </row>
    <row r="14436" ht="20.25" customHeight="0">
      <c s="5" t="inlineStr" r="A14436">
        <is>
          <t xml:space="preserve">87700270</t>
        </is>
      </c>
      <c s="5" t="inlineStr" r="B14436">
        <is>
          <t xml:space="preserve">STEEL MAST ARM ASSEMBLY AND POLE, 46 FT.</t>
        </is>
      </c>
      <c s="5" t="inlineStr" r="C14436">
        <is>
          <t xml:space="preserve">EACH   </t>
        </is>
      </c>
      <c s="6" r="D14436">
        <v>2.000</v>
      </c>
      <c s="7" r="E14436">
        <v>1</v>
      </c>
      <c s="8" t="inlineStr" r="F14436">
        <is>
          <t xml:space="preserve">61J16</t>
        </is>
      </c>
      <c s="8" t="inlineStr" r="G14436">
        <is>
          <t xml:space="preserve">084</t>
        </is>
      </c>
      <c s="9" r="H14436">
        <v>18148.0000</v>
      </c>
      <c s="8" t="inlineStr" r="I14436">
        <is>
          <t xml:space="preserve">Y</t>
        </is>
      </c>
      <c s="8" t="inlineStr" r="J14436">
        <is>
          <t xml:space="preserve"> Cook</t>
        </is>
      </c>
    </row>
    <row r="14437" ht="20.25" customHeight="0">
      <c s="5" t="inlineStr" r="A14437">
        <is>
          <t xml:space="preserve">87700270</t>
        </is>
      </c>
      <c s="5" t="inlineStr" r="B14437">
        <is>
          <t xml:space="preserve">STEEL MAST ARM ASSEMBLY AND POLE, 46 FT.</t>
        </is>
      </c>
      <c s="5" t="inlineStr" r="C14437">
        <is>
          <t xml:space="preserve">EACH   </t>
        </is>
      </c>
      <c s="6" r="D14437">
        <v>2.000</v>
      </c>
      <c s="7" r="E14437">
        <v>1</v>
      </c>
      <c s="8" t="inlineStr" r="F14437">
        <is>
          <t xml:space="preserve">61J16</t>
        </is>
      </c>
      <c s="8" t="inlineStr" r="G14437">
        <is>
          <t xml:space="preserve">084</t>
        </is>
      </c>
      <c s="9" r="H14437">
        <v>18148.0000</v>
      </c>
      <c s="8" t="inlineStr" r="I14437">
        <is>
          <t xml:space="preserve"/>
        </is>
      </c>
      <c s="8" t="inlineStr" r="J14437">
        <is>
          <t xml:space="preserve"> Cook</t>
        </is>
      </c>
    </row>
    <row r="14438" ht="20.25" customHeight="0">
      <c s="5" t="inlineStr" r="A14438">
        <is>
          <t xml:space="preserve">87700270</t>
        </is>
      </c>
      <c s="5" t="inlineStr" r="B14438">
        <is>
          <t xml:space="preserve">STEEL MAST ARM ASSEMBLY AND POLE, 46 FT.</t>
        </is>
      </c>
      <c s="5" t="inlineStr" r="C14438">
        <is>
          <t xml:space="preserve">EACH   </t>
        </is>
      </c>
      <c s="6" r="D14438">
        <v>2.000</v>
      </c>
      <c s="7" r="E14438">
        <v>1</v>
      </c>
      <c s="8" t="inlineStr" r="F14438">
        <is>
          <t xml:space="preserve">62N85</t>
        </is>
      </c>
      <c s="8" t="inlineStr" r="G14438">
        <is>
          <t xml:space="preserve">064</t>
        </is>
      </c>
      <c s="9" r="H14438">
        <v>18177.5000</v>
      </c>
      <c s="8" t="inlineStr" r="I14438">
        <is>
          <t xml:space="preserve">Y</t>
        </is>
      </c>
      <c s="8" t="inlineStr" r="J14438">
        <is>
          <t xml:space="preserve"> Cook</t>
        </is>
      </c>
    </row>
    <row r="14439" ht="20.25" customHeight="0">
      <c s="5" t="inlineStr" r="A14439">
        <is>
          <t xml:space="preserve">87700270</t>
        </is>
      </c>
      <c s="5" t="inlineStr" r="B14439">
        <is>
          <t xml:space="preserve">STEEL MAST ARM ASSEMBLY AND POLE, 46 FT.</t>
        </is>
      </c>
      <c s="5" t="inlineStr" r="C14439">
        <is>
          <t xml:space="preserve">EACH   </t>
        </is>
      </c>
      <c s="6" r="D14439">
        <v>2.000</v>
      </c>
      <c s="7" r="E14439">
        <v>1</v>
      </c>
      <c s="8" t="inlineStr" r="F14439">
        <is>
          <t xml:space="preserve">62N85</t>
        </is>
      </c>
      <c s="8" t="inlineStr" r="G14439">
        <is>
          <t xml:space="preserve">064</t>
        </is>
      </c>
      <c s="9" r="H14439">
        <v>17272.0000</v>
      </c>
      <c s="8" t="inlineStr" r="I14439">
        <is>
          <t xml:space="preserve"/>
        </is>
      </c>
      <c s="8" t="inlineStr" r="J14439">
        <is>
          <t xml:space="preserve"> Cook</t>
        </is>
      </c>
    </row>
    <row r="14440" ht="20.25" customHeight="0">
      <c s="5" t="inlineStr" r="A14440">
        <is>
          <t xml:space="preserve">87700270</t>
        </is>
      </c>
      <c s="5" t="inlineStr" r="B14440">
        <is>
          <t xml:space="preserve">STEEL MAST ARM ASSEMBLY AND POLE, 46 FT.</t>
        </is>
      </c>
      <c s="5" t="inlineStr" r="C14440">
        <is>
          <t xml:space="preserve">EACH   </t>
        </is>
      </c>
      <c s="6" r="D14440">
        <v>2.000</v>
      </c>
      <c s="7" r="E14440">
        <v>1</v>
      </c>
      <c s="8" t="inlineStr" r="F14440">
        <is>
          <t xml:space="preserve">62N85</t>
        </is>
      </c>
      <c s="8" t="inlineStr" r="G14440">
        <is>
          <t xml:space="preserve">064</t>
        </is>
      </c>
      <c s="9" r="H14440">
        <v>17600.0000</v>
      </c>
      <c s="8" t="inlineStr" r="I14440">
        <is>
          <t xml:space="preserve"/>
        </is>
      </c>
      <c s="8" t="inlineStr" r="J14440">
        <is>
          <t xml:space="preserve"> Cook</t>
        </is>
      </c>
    </row>
    <row r="14441" ht="20.25" customHeight="0">
      <c s="5" t="inlineStr" r="A14441">
        <is>
          <t xml:space="preserve">87700270</t>
        </is>
      </c>
      <c s="5" t="inlineStr" r="B14441">
        <is>
          <t xml:space="preserve">STEEL MAST ARM ASSEMBLY AND POLE, 46 FT.</t>
        </is>
      </c>
      <c s="5" t="inlineStr" r="C14441">
        <is>
          <t xml:space="preserve">EACH   </t>
        </is>
      </c>
      <c s="6" r="D14441">
        <v>1.000</v>
      </c>
      <c s="7" r="E14441">
        <v>7</v>
      </c>
      <c s="8" t="inlineStr" r="F14441">
        <is>
          <t xml:space="preserve">74212</t>
        </is>
      </c>
      <c s="8" t="inlineStr" r="G14441">
        <is>
          <t xml:space="preserve">147</t>
        </is>
      </c>
      <c s="9" r="H14441">
        <v>18328.2300</v>
      </c>
      <c s="8" t="inlineStr" r="I14441">
        <is>
          <t xml:space="preserve">Y</t>
        </is>
      </c>
      <c s="8" t="inlineStr" r="J14441">
        <is>
          <t xml:space="preserve"> Effingham</t>
        </is>
      </c>
    </row>
    <row r="14442" ht="20.25" customHeight="0">
      <c s="5" t="inlineStr" r="A14442">
        <is>
          <t xml:space="preserve">87700270</t>
        </is>
      </c>
      <c s="5" t="inlineStr" r="B14442">
        <is>
          <t xml:space="preserve">STEEL MAST ARM ASSEMBLY AND POLE, 46 FT.</t>
        </is>
      </c>
      <c s="5" t="inlineStr" r="C14442">
        <is>
          <t xml:space="preserve">EACH   </t>
        </is>
      </c>
      <c s="6" r="D14442">
        <v>1.000</v>
      </c>
      <c s="7" r="E14442">
        <v>7</v>
      </c>
      <c s="8" t="inlineStr" r="F14442">
        <is>
          <t xml:space="preserve">74212</t>
        </is>
      </c>
      <c s="8" t="inlineStr" r="G14442">
        <is>
          <t xml:space="preserve">147</t>
        </is>
      </c>
      <c s="9" r="H14442">
        <v>22000.0000</v>
      </c>
      <c s="8" t="inlineStr" r="I14442">
        <is>
          <t xml:space="preserve"/>
        </is>
      </c>
      <c s="8" t="inlineStr" r="J14442">
        <is>
          <t xml:space="preserve"> Effingham</t>
        </is>
      </c>
    </row>
    <row r="14443" ht="20.25" customHeight="0">
      <c s="5" t="inlineStr" r="A14443">
        <is>
          <t xml:space="preserve">87700270</t>
        </is>
      </c>
      <c s="5" t="inlineStr" r="B14443">
        <is>
          <t xml:space="preserve">STEEL MAST ARM ASSEMBLY AND POLE, 46 FT.</t>
        </is>
      </c>
      <c s="5" t="inlineStr" r="C14443">
        <is>
          <t xml:space="preserve">EACH   </t>
        </is>
      </c>
      <c s="6" r="D14443">
        <v>1.000</v>
      </c>
      <c s="7" r="E14443">
        <v>7</v>
      </c>
      <c s="8" t="inlineStr" r="F14443">
        <is>
          <t xml:space="preserve">74739</t>
        </is>
      </c>
      <c s="8" t="inlineStr" r="G14443">
        <is>
          <t xml:space="preserve">148</t>
        </is>
      </c>
      <c s="9" r="H14443">
        <v>21823.1800</v>
      </c>
      <c s="8" t="inlineStr" r="I14443">
        <is>
          <t xml:space="preserve">Y</t>
        </is>
      </c>
      <c s="8" t="inlineStr" r="J14443">
        <is>
          <t xml:space="preserve"> Macon</t>
        </is>
      </c>
    </row>
    <row r="14444" ht="20.25" customHeight="0">
      <c s="5" t="inlineStr" r="A14444">
        <is>
          <t xml:space="preserve">87700280</t>
        </is>
      </c>
      <c s="5" t="inlineStr" r="B14444">
        <is>
          <t xml:space="preserve">STEEL MAST ARM ASSEMBLY AND POLE, 48 FT.</t>
        </is>
      </c>
      <c s="5" t="inlineStr" r="C14444">
        <is>
          <t xml:space="preserve">EACH   </t>
        </is>
      </c>
      <c s="6" r="D14444">
        <v>1.000</v>
      </c>
      <c s="7" r="E14444">
        <v>1</v>
      </c>
      <c s="8" t="inlineStr" r="F14444">
        <is>
          <t xml:space="preserve">62J30</t>
        </is>
      </c>
      <c s="8" t="inlineStr" r="G14444">
        <is>
          <t xml:space="preserve">063</t>
        </is>
      </c>
      <c s="9" r="H14444">
        <v>18000.0000</v>
      </c>
      <c s="8" t="inlineStr" r="I14444">
        <is>
          <t xml:space="preserve">Y</t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87700280</t>
        </is>
      </c>
      <c s="5" t="inlineStr" r="B14445">
        <is>
          <t xml:space="preserve">STEEL MAST ARM ASSEMBLY AND POLE, 48 FT.</t>
        </is>
      </c>
      <c s="5" t="inlineStr" r="C14445">
        <is>
          <t xml:space="preserve">EACH   </t>
        </is>
      </c>
      <c s="6" r="D14445">
        <v>1.000</v>
      </c>
      <c s="7" r="E14445">
        <v>1</v>
      </c>
      <c s="8" t="inlineStr" r="F14445">
        <is>
          <t xml:space="preserve">62J30</t>
        </is>
      </c>
      <c s="8" t="inlineStr" r="G14445">
        <is>
          <t xml:space="preserve">063</t>
        </is>
      </c>
      <c s="9" r="H14445">
        <v>21871.0000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87700280</t>
        </is>
      </c>
      <c s="5" t="inlineStr" r="B14446">
        <is>
          <t xml:space="preserve">STEEL MAST ARM ASSEMBLY AND POLE, 48 FT.</t>
        </is>
      </c>
      <c s="5" t="inlineStr" r="C14446">
        <is>
          <t xml:space="preserve">EACH   </t>
        </is>
      </c>
      <c s="6" r="D14446">
        <v>1.000</v>
      </c>
      <c s="7" r="E14446">
        <v>1</v>
      </c>
      <c s="8" t="inlineStr" r="F14446">
        <is>
          <t xml:space="preserve">62N85</t>
        </is>
      </c>
      <c s="8" t="inlineStr" r="G14446">
        <is>
          <t xml:space="preserve">064</t>
        </is>
      </c>
      <c s="9" r="H14446">
        <v>18397.5000</v>
      </c>
      <c s="8" t="inlineStr" r="I14446">
        <is>
          <t xml:space="preserve">Y</t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87700280</t>
        </is>
      </c>
      <c s="5" t="inlineStr" r="B14447">
        <is>
          <t xml:space="preserve">STEEL MAST ARM ASSEMBLY AND POLE, 48 FT.</t>
        </is>
      </c>
      <c s="5" t="inlineStr" r="C14447">
        <is>
          <t xml:space="preserve">EACH   </t>
        </is>
      </c>
      <c s="6" r="D14447">
        <v>1.000</v>
      </c>
      <c s="7" r="E14447">
        <v>1</v>
      </c>
      <c s="8" t="inlineStr" r="F14447">
        <is>
          <t xml:space="preserve">62N85</t>
        </is>
      </c>
      <c s="8" t="inlineStr" r="G14447">
        <is>
          <t xml:space="preserve">064</t>
        </is>
      </c>
      <c s="9" r="H14447">
        <v>17800.0000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87700280</t>
        </is>
      </c>
      <c s="5" t="inlineStr" r="B14448">
        <is>
          <t xml:space="preserve">STEEL MAST ARM ASSEMBLY AND POLE, 48 FT.</t>
        </is>
      </c>
      <c s="5" t="inlineStr" r="C14448">
        <is>
          <t xml:space="preserve">EACH   </t>
        </is>
      </c>
      <c s="6" r="D14448">
        <v>1.000</v>
      </c>
      <c s="7" r="E14448">
        <v>1</v>
      </c>
      <c s="8" t="inlineStr" r="F14448">
        <is>
          <t xml:space="preserve">62N85</t>
        </is>
      </c>
      <c s="8" t="inlineStr" r="G14448">
        <is>
          <t xml:space="preserve">064</t>
        </is>
      </c>
      <c s="9" r="H14448">
        <v>20566.8000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87700280</t>
        </is>
      </c>
      <c s="5" t="inlineStr" r="B14449">
        <is>
          <t xml:space="preserve">STEEL MAST ARM ASSEMBLY AND POLE, 48 FT.</t>
        </is>
      </c>
      <c s="5" t="inlineStr" r="C14449">
        <is>
          <t xml:space="preserve">EACH   </t>
        </is>
      </c>
      <c s="6" r="D14449">
        <v>1.000</v>
      </c>
      <c s="7" r="E14449">
        <v>7</v>
      </c>
      <c s="8" t="inlineStr" r="F14449">
        <is>
          <t xml:space="preserve">74739</t>
        </is>
      </c>
      <c s="8" t="inlineStr" r="G14449">
        <is>
          <t xml:space="preserve">148</t>
        </is>
      </c>
      <c s="9" r="H14449">
        <v>25824.1900</v>
      </c>
      <c s="8" t="inlineStr" r="I14449">
        <is>
          <t xml:space="preserve">Y</t>
        </is>
      </c>
      <c s="8" t="inlineStr" r="J14449">
        <is>
          <t xml:space="preserve"> Macon</t>
        </is>
      </c>
    </row>
    <row r="14450" ht="20.25" customHeight="0">
      <c s="5" t="inlineStr" r="A14450">
        <is>
          <t xml:space="preserve">87700290</t>
        </is>
      </c>
      <c s="5" t="inlineStr" r="B14450">
        <is>
          <t xml:space="preserve">STEEL MAST ARM ASSEMBLY AND POLE, 50 FT.</t>
        </is>
      </c>
      <c s="5" t="inlineStr" r="C14450">
        <is>
          <t xml:space="preserve">EACH   </t>
        </is>
      </c>
      <c s="6" r="D14450">
        <v>1.000</v>
      </c>
      <c s="7" r="E14450">
        <v>1</v>
      </c>
      <c s="8" t="inlineStr" r="F14450">
        <is>
          <t xml:space="preserve">62N85</t>
        </is>
      </c>
      <c s="8" t="inlineStr" r="G14450">
        <is>
          <t xml:space="preserve">064</t>
        </is>
      </c>
      <c s="9" r="H14450">
        <v>18617.5000</v>
      </c>
      <c s="8" t="inlineStr" r="I14450">
        <is>
          <t xml:space="preserve">Y</t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87700290</t>
        </is>
      </c>
      <c s="5" t="inlineStr" r="B14451">
        <is>
          <t xml:space="preserve">STEEL MAST ARM ASSEMBLY AND POLE, 50 FT.</t>
        </is>
      </c>
      <c s="5" t="inlineStr" r="C14451">
        <is>
          <t xml:space="preserve">EACH   </t>
        </is>
      </c>
      <c s="6" r="D14451">
        <v>1.000</v>
      </c>
      <c s="7" r="E14451">
        <v>1</v>
      </c>
      <c s="8" t="inlineStr" r="F14451">
        <is>
          <t xml:space="preserve">62N85</t>
        </is>
      </c>
      <c s="8" t="inlineStr" r="G14451">
        <is>
          <t xml:space="preserve">064</t>
        </is>
      </c>
      <c s="9" r="H14451">
        <v>18100.0000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87700290</t>
        </is>
      </c>
      <c s="5" t="inlineStr" r="B14452">
        <is>
          <t xml:space="preserve">STEEL MAST ARM ASSEMBLY AND POLE, 50 FT.</t>
        </is>
      </c>
      <c s="5" t="inlineStr" r="C14452">
        <is>
          <t xml:space="preserve">EACH   </t>
        </is>
      </c>
      <c s="6" r="D14452">
        <v>1.000</v>
      </c>
      <c s="7" r="E14452">
        <v>1</v>
      </c>
      <c s="8" t="inlineStr" r="F14452">
        <is>
          <t xml:space="preserve">62N85</t>
        </is>
      </c>
      <c s="8" t="inlineStr" r="G14452">
        <is>
          <t xml:space="preserve">064</t>
        </is>
      </c>
      <c s="9" r="H14452">
        <v>21101.4000</v>
      </c>
      <c s="8" t="inlineStr" r="I14452">
        <is>
          <t xml:space="preserve"/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87700290</t>
        </is>
      </c>
      <c s="5" t="inlineStr" r="B14453">
        <is>
          <t xml:space="preserve">STEEL MAST ARM ASSEMBLY AND POLE, 50 FT.</t>
        </is>
      </c>
      <c s="5" t="inlineStr" r="C14453">
        <is>
          <t xml:space="preserve">EACH   </t>
        </is>
      </c>
      <c s="6" r="D14453">
        <v>1.000</v>
      </c>
      <c s="7" r="E14453">
        <v>7</v>
      </c>
      <c s="8" t="inlineStr" r="F14453">
        <is>
          <t xml:space="preserve">74739</t>
        </is>
      </c>
      <c s="8" t="inlineStr" r="G14453">
        <is>
          <t xml:space="preserve">148</t>
        </is>
      </c>
      <c s="9" r="H14453">
        <v>26149.3200</v>
      </c>
      <c s="8" t="inlineStr" r="I14453">
        <is>
          <t xml:space="preserve">Y</t>
        </is>
      </c>
      <c s="8" t="inlineStr" r="J14453">
        <is>
          <t xml:space="preserve"> Macon</t>
        </is>
      </c>
    </row>
    <row r="14454" ht="20.25" customHeight="0">
      <c s="5" t="inlineStr" r="A14454">
        <is>
          <t xml:space="preserve">87700300</t>
        </is>
      </c>
      <c s="5" t="inlineStr" r="B14454">
        <is>
          <t xml:space="preserve">STEEL MAST ARM ASSEMBLY AND POLE, 52 FT.</t>
        </is>
      </c>
      <c s="5" t="inlineStr" r="C14454">
        <is>
          <t xml:space="preserve">EACH   </t>
        </is>
      </c>
      <c s="6" r="D14454">
        <v>1.000</v>
      </c>
      <c s="7" r="E14454">
        <v>1</v>
      </c>
      <c s="8" t="inlineStr" r="F14454">
        <is>
          <t xml:space="preserve">61J15</t>
        </is>
      </c>
      <c s="8" t="inlineStr" r="G14454">
        <is>
          <t xml:space="preserve">122</t>
        </is>
      </c>
      <c s="9" r="H14454">
        <v>20996.0000</v>
      </c>
      <c s="8" t="inlineStr" r="I14454">
        <is>
          <t xml:space="preserve">Y</t>
        </is>
      </c>
      <c s="8" t="inlineStr" r="J14454">
        <is>
          <t xml:space="preserve"> Lake</t>
        </is>
      </c>
    </row>
    <row r="14455" ht="20.25" customHeight="0">
      <c s="5" t="inlineStr" r="A14455">
        <is>
          <t xml:space="preserve">87700300</t>
        </is>
      </c>
      <c s="5" t="inlineStr" r="B14455">
        <is>
          <t xml:space="preserve">STEEL MAST ARM ASSEMBLY AND POLE, 52 FT.</t>
        </is>
      </c>
      <c s="5" t="inlineStr" r="C14455">
        <is>
          <t xml:space="preserve">EACH   </t>
        </is>
      </c>
      <c s="6" r="D14455">
        <v>1.000</v>
      </c>
      <c s="7" r="E14455">
        <v>1</v>
      </c>
      <c s="8" t="inlineStr" r="F14455">
        <is>
          <t xml:space="preserve">61J15</t>
        </is>
      </c>
      <c s="8" t="inlineStr" r="G14455">
        <is>
          <t xml:space="preserve">122</t>
        </is>
      </c>
      <c s="9" r="H14455">
        <v>20996.0000</v>
      </c>
      <c s="8" t="inlineStr" r="I14455">
        <is>
          <t xml:space="preserve"/>
        </is>
      </c>
      <c s="8" t="inlineStr" r="J14455">
        <is>
          <t xml:space="preserve"> Lake</t>
        </is>
      </c>
    </row>
    <row r="14456" ht="20.25" customHeight="0">
      <c s="5" t="inlineStr" r="A14456">
        <is>
          <t xml:space="preserve">87700300</t>
        </is>
      </c>
      <c s="5" t="inlineStr" r="B14456">
        <is>
          <t xml:space="preserve">STEEL MAST ARM ASSEMBLY AND POLE, 52 FT.</t>
        </is>
      </c>
      <c s="5" t="inlineStr" r="C14456">
        <is>
          <t xml:space="preserve">EACH   </t>
        </is>
      </c>
      <c s="6" r="D14456">
        <v>1.000</v>
      </c>
      <c s="7" r="E14456">
        <v>1</v>
      </c>
      <c s="8" t="inlineStr" r="F14456">
        <is>
          <t xml:space="preserve">61J15</t>
        </is>
      </c>
      <c s="8" t="inlineStr" r="G14456">
        <is>
          <t xml:space="preserve">122</t>
        </is>
      </c>
      <c s="9" r="H14456">
        <v>20996.0000</v>
      </c>
      <c s="8" t="inlineStr" r="I14456">
        <is>
          <t xml:space="preserve"/>
        </is>
      </c>
      <c s="8" t="inlineStr" r="J14456">
        <is>
          <t xml:space="preserve"> Lake</t>
        </is>
      </c>
    </row>
    <row r="14457" ht="20.25" customHeight="0">
      <c s="5" t="inlineStr" r="A14457">
        <is>
          <t xml:space="preserve">87700300</t>
        </is>
      </c>
      <c s="5" t="inlineStr" r="B14457">
        <is>
          <t xml:space="preserve">STEEL MAST ARM ASSEMBLY AND POLE, 52 FT.</t>
        </is>
      </c>
      <c s="5" t="inlineStr" r="C14457">
        <is>
          <t xml:space="preserve">EACH   </t>
        </is>
      </c>
      <c s="6" r="D14457">
        <v>1.000</v>
      </c>
      <c s="7" r="E14457">
        <v>1</v>
      </c>
      <c s="8" t="inlineStr" r="F14457">
        <is>
          <t xml:space="preserve">62J30</t>
        </is>
      </c>
      <c s="8" t="inlineStr" r="G14457">
        <is>
          <t xml:space="preserve">063</t>
        </is>
      </c>
      <c s="9" r="H14457">
        <v>20100.0000</v>
      </c>
      <c s="8" t="inlineStr" r="I14457">
        <is>
          <t xml:space="preserve">Y</t>
        </is>
      </c>
      <c s="8" t="inlineStr" r="J14457">
        <is>
          <t xml:space="preserve"> Cook</t>
        </is>
      </c>
    </row>
    <row r="14458" ht="20.25" customHeight="0">
      <c s="5" t="inlineStr" r="A14458">
        <is>
          <t xml:space="preserve">87700300</t>
        </is>
      </c>
      <c s="5" t="inlineStr" r="B14458">
        <is>
          <t xml:space="preserve">STEEL MAST ARM ASSEMBLY AND POLE, 52 FT.</t>
        </is>
      </c>
      <c s="5" t="inlineStr" r="C14458">
        <is>
          <t xml:space="preserve">EACH   </t>
        </is>
      </c>
      <c s="6" r="D14458">
        <v>1.000</v>
      </c>
      <c s="7" r="E14458">
        <v>1</v>
      </c>
      <c s="8" t="inlineStr" r="F14458">
        <is>
          <t xml:space="preserve">62J30</t>
        </is>
      </c>
      <c s="8" t="inlineStr" r="G14458">
        <is>
          <t xml:space="preserve">063</t>
        </is>
      </c>
      <c s="9" r="H14458">
        <v>22004.0000</v>
      </c>
      <c s="8" t="inlineStr" r="I14458">
        <is>
          <t xml:space="preserve"/>
        </is>
      </c>
      <c s="8" t="inlineStr" r="J14458">
        <is>
          <t xml:space="preserve"> Cook</t>
        </is>
      </c>
    </row>
    <row r="14459" ht="20.25" customHeight="0">
      <c s="5" t="inlineStr" r="A14459">
        <is>
          <t xml:space="preserve">87700310</t>
        </is>
      </c>
      <c s="5" t="inlineStr" r="B14459">
        <is>
          <t xml:space="preserve">STEEL MAST ARM ASSEMBLY AND POLE, 54 FT.</t>
        </is>
      </c>
      <c s="5" t="inlineStr" r="C14459">
        <is>
          <t xml:space="preserve">EACH   </t>
        </is>
      </c>
      <c s="6" r="D14459">
        <v>2.000</v>
      </c>
      <c s="7" r="E14459">
        <v>7</v>
      </c>
      <c s="8" t="inlineStr" r="F14459">
        <is>
          <t xml:space="preserve">74739</t>
        </is>
      </c>
      <c s="8" t="inlineStr" r="G14459">
        <is>
          <t xml:space="preserve">148</t>
        </is>
      </c>
      <c s="9" r="H14459">
        <v>26461.1800</v>
      </c>
      <c s="8" t="inlineStr" r="I14459">
        <is>
          <t xml:space="preserve">Y</t>
        </is>
      </c>
      <c s="8" t="inlineStr" r="J14459">
        <is>
          <t xml:space="preserve"> Macon</t>
        </is>
      </c>
    </row>
    <row r="14460" ht="20.25" customHeight="0">
      <c s="5" t="inlineStr" r="A14460">
        <is>
          <t xml:space="preserve">87700320</t>
        </is>
      </c>
      <c s="5" t="inlineStr" r="B14460">
        <is>
          <t xml:space="preserve">STEEL MAST ARM ASSEMBLY AND POLE, 55 FT.</t>
        </is>
      </c>
      <c s="5" t="inlineStr" r="C14460">
        <is>
          <t xml:space="preserve">EACH   </t>
        </is>
      </c>
      <c s="6" r="D14460">
        <v>1.000</v>
      </c>
      <c s="7" r="E14460">
        <v>1</v>
      </c>
      <c s="8" t="inlineStr" r="F14460">
        <is>
          <t xml:space="preserve">61J15</t>
        </is>
      </c>
      <c s="8" t="inlineStr" r="G14460">
        <is>
          <t xml:space="preserve">122</t>
        </is>
      </c>
      <c s="9" r="H14460">
        <v>21619.0000</v>
      </c>
      <c s="8" t="inlineStr" r="I14460">
        <is>
          <t xml:space="preserve">Y</t>
        </is>
      </c>
      <c s="8" t="inlineStr" r="J14460">
        <is>
          <t xml:space="preserve"> Lake</t>
        </is>
      </c>
    </row>
    <row r="14461" ht="20.25" customHeight="0">
      <c s="5" t="inlineStr" r="A14461">
        <is>
          <t xml:space="preserve">87700320</t>
        </is>
      </c>
      <c s="5" t="inlineStr" r="B14461">
        <is>
          <t xml:space="preserve">STEEL MAST ARM ASSEMBLY AND POLE, 55 FT.</t>
        </is>
      </c>
      <c s="5" t="inlineStr" r="C14461">
        <is>
          <t xml:space="preserve">EACH   </t>
        </is>
      </c>
      <c s="6" r="D14461">
        <v>1.000</v>
      </c>
      <c s="7" r="E14461">
        <v>1</v>
      </c>
      <c s="8" t="inlineStr" r="F14461">
        <is>
          <t xml:space="preserve">61J15</t>
        </is>
      </c>
      <c s="8" t="inlineStr" r="G14461">
        <is>
          <t xml:space="preserve">122</t>
        </is>
      </c>
      <c s="9" r="H14461">
        <v>21619.0000</v>
      </c>
      <c s="8" t="inlineStr" r="I14461">
        <is>
          <t xml:space="preserve"/>
        </is>
      </c>
      <c s="8" t="inlineStr" r="J14461">
        <is>
          <t xml:space="preserve"> Lake</t>
        </is>
      </c>
    </row>
    <row r="14462" ht="20.25" customHeight="0">
      <c s="5" t="inlineStr" r="A14462">
        <is>
          <t xml:space="preserve">87700320</t>
        </is>
      </c>
      <c s="5" t="inlineStr" r="B14462">
        <is>
          <t xml:space="preserve">STEEL MAST ARM ASSEMBLY AND POLE, 55 FT.</t>
        </is>
      </c>
      <c s="5" t="inlineStr" r="C14462">
        <is>
          <t xml:space="preserve">EACH   </t>
        </is>
      </c>
      <c s="6" r="D14462">
        <v>1.000</v>
      </c>
      <c s="7" r="E14462">
        <v>1</v>
      </c>
      <c s="8" t="inlineStr" r="F14462">
        <is>
          <t xml:space="preserve">61J15</t>
        </is>
      </c>
      <c s="8" t="inlineStr" r="G14462">
        <is>
          <t xml:space="preserve">122</t>
        </is>
      </c>
      <c s="9" r="H14462">
        <v>21619.0000</v>
      </c>
      <c s="8" t="inlineStr" r="I14462">
        <is>
          <t xml:space="preserve"/>
        </is>
      </c>
      <c s="8" t="inlineStr" r="J14462">
        <is>
          <t xml:space="preserve"> Lake</t>
        </is>
      </c>
    </row>
    <row r="14463" ht="20.25" customHeight="0">
      <c s="5" t="inlineStr" r="A14463">
        <is>
          <t xml:space="preserve">87700320</t>
        </is>
      </c>
      <c s="5" t="inlineStr" r="B14463">
        <is>
          <t xml:space="preserve">STEEL MAST ARM ASSEMBLY AND POLE, 55 FT.</t>
        </is>
      </c>
      <c s="5" t="inlineStr" r="C14463">
        <is>
          <t xml:space="preserve">EACH   </t>
        </is>
      </c>
      <c s="6" r="D14463">
        <v>1.000</v>
      </c>
      <c s="7" r="E14463">
        <v>8</v>
      </c>
      <c s="8" t="inlineStr" r="F14463">
        <is>
          <t xml:space="preserve">76N83</t>
        </is>
      </c>
      <c s="8" t="inlineStr" r="G14463">
        <is>
          <t xml:space="preserve">149</t>
        </is>
      </c>
      <c s="9" r="H14463">
        <v>26250.0000</v>
      </c>
      <c s="8" t="inlineStr" r="I14463">
        <is>
          <t xml:space="preserve">Y</t>
        </is>
      </c>
      <c s="8" t="inlineStr" r="J14463">
        <is>
          <t xml:space="preserve"> Madison</t>
        </is>
      </c>
    </row>
    <row r="14464" ht="20.25" customHeight="0">
      <c s="5" t="inlineStr" r="A14464">
        <is>
          <t xml:space="preserve">87700320</t>
        </is>
      </c>
      <c s="5" t="inlineStr" r="B14464">
        <is>
          <t xml:space="preserve">STEEL MAST ARM ASSEMBLY AND POLE, 55 FT.</t>
        </is>
      </c>
      <c s="5" t="inlineStr" r="C14464">
        <is>
          <t xml:space="preserve">EACH   </t>
        </is>
      </c>
      <c s="6" r="D14464">
        <v>1.000</v>
      </c>
      <c s="7" r="E14464">
        <v>8</v>
      </c>
      <c s="8" t="inlineStr" r="F14464">
        <is>
          <t xml:space="preserve">76N83</t>
        </is>
      </c>
      <c s="8" t="inlineStr" r="G14464">
        <is>
          <t xml:space="preserve">149</t>
        </is>
      </c>
      <c s="9" r="H14464">
        <v>26250.0000</v>
      </c>
      <c s="8" t="inlineStr" r="I14464">
        <is>
          <t xml:space="preserve"/>
        </is>
      </c>
      <c s="8" t="inlineStr" r="J14464">
        <is>
          <t xml:space="preserve"> Madison</t>
        </is>
      </c>
    </row>
    <row r="14465" ht="20.25" customHeight="0">
      <c s="5" t="inlineStr" r="A14465">
        <is>
          <t xml:space="preserve">87700340</t>
        </is>
      </c>
      <c s="5" t="inlineStr" r="B14465">
        <is>
          <t xml:space="preserve">STEEL MAST ARM ASSEMBLY AND POLE, 58 FT.</t>
        </is>
      </c>
      <c s="5" t="inlineStr" r="C14465">
        <is>
          <t xml:space="preserve">EACH   </t>
        </is>
      </c>
      <c s="6" r="D14465">
        <v>1.000</v>
      </c>
      <c s="7" r="E14465">
        <v>1</v>
      </c>
      <c s="8" t="inlineStr" r="F14465">
        <is>
          <t xml:space="preserve">61J15</t>
        </is>
      </c>
      <c s="8" t="inlineStr" r="G14465">
        <is>
          <t xml:space="preserve">122</t>
        </is>
      </c>
      <c s="9" r="H14465">
        <v>24337.0000</v>
      </c>
      <c s="8" t="inlineStr" r="I14465">
        <is>
          <t xml:space="preserve">Y</t>
        </is>
      </c>
      <c s="8" t="inlineStr" r="J14465">
        <is>
          <t xml:space="preserve"> Lake</t>
        </is>
      </c>
    </row>
    <row r="14466" ht="20.25" customHeight="0">
      <c s="5" t="inlineStr" r="A14466">
        <is>
          <t xml:space="preserve">87700340</t>
        </is>
      </c>
      <c s="5" t="inlineStr" r="B14466">
        <is>
          <t xml:space="preserve">STEEL MAST ARM ASSEMBLY AND POLE, 58 FT.</t>
        </is>
      </c>
      <c s="5" t="inlineStr" r="C14466">
        <is>
          <t xml:space="preserve">EACH   </t>
        </is>
      </c>
      <c s="6" r="D14466">
        <v>1.000</v>
      </c>
      <c s="7" r="E14466">
        <v>1</v>
      </c>
      <c s="8" t="inlineStr" r="F14466">
        <is>
          <t xml:space="preserve">61J15</t>
        </is>
      </c>
      <c s="8" t="inlineStr" r="G14466">
        <is>
          <t xml:space="preserve">122</t>
        </is>
      </c>
      <c s="9" r="H14466">
        <v>24337.0000</v>
      </c>
      <c s="8" t="inlineStr" r="I14466">
        <is>
          <t xml:space="preserve"/>
        </is>
      </c>
      <c s="8" t="inlineStr" r="J14466">
        <is>
          <t xml:space="preserve"> Lake</t>
        </is>
      </c>
    </row>
    <row r="14467" ht="20.25" customHeight="0">
      <c s="5" t="inlineStr" r="A14467">
        <is>
          <t xml:space="preserve">87700340</t>
        </is>
      </c>
      <c s="5" t="inlineStr" r="B14467">
        <is>
          <t xml:space="preserve">STEEL MAST ARM ASSEMBLY AND POLE, 58 FT.</t>
        </is>
      </c>
      <c s="5" t="inlineStr" r="C14467">
        <is>
          <t xml:space="preserve">EACH   </t>
        </is>
      </c>
      <c s="6" r="D14467">
        <v>1.000</v>
      </c>
      <c s="7" r="E14467">
        <v>1</v>
      </c>
      <c s="8" t="inlineStr" r="F14467">
        <is>
          <t xml:space="preserve">61J15</t>
        </is>
      </c>
      <c s="8" t="inlineStr" r="G14467">
        <is>
          <t xml:space="preserve">122</t>
        </is>
      </c>
      <c s="9" r="H14467">
        <v>24337.0000</v>
      </c>
      <c s="8" t="inlineStr" r="I14467">
        <is>
          <t xml:space="preserve"/>
        </is>
      </c>
      <c s="8" t="inlineStr" r="J14467">
        <is>
          <t xml:space="preserve"> Lake</t>
        </is>
      </c>
    </row>
    <row r="14468" ht="20.25" customHeight="0">
      <c s="5" t="inlineStr" r="A14468">
        <is>
          <t xml:space="preserve">87700340</t>
        </is>
      </c>
      <c s="5" t="inlineStr" r="B14468">
        <is>
          <t xml:space="preserve">STEEL MAST ARM ASSEMBLY AND POLE, 58 FT.</t>
        </is>
      </c>
      <c s="5" t="inlineStr" r="C14468">
        <is>
          <t xml:space="preserve">EACH   </t>
        </is>
      </c>
      <c s="6" r="D14468">
        <v>1.000</v>
      </c>
      <c s="7" r="E14468">
        <v>7</v>
      </c>
      <c s="8" t="inlineStr" r="F14468">
        <is>
          <t xml:space="preserve">74739</t>
        </is>
      </c>
      <c s="8" t="inlineStr" r="G14468">
        <is>
          <t xml:space="preserve">148</t>
        </is>
      </c>
      <c s="9" r="H14468">
        <v>30588.2700</v>
      </c>
      <c s="8" t="inlineStr" r="I14468">
        <is>
          <t xml:space="preserve">Y</t>
        </is>
      </c>
      <c s="8" t="inlineStr" r="J14468">
        <is>
          <t xml:space="preserve"> Macon</t>
        </is>
      </c>
    </row>
    <row r="14469" ht="20.25" customHeight="0">
      <c s="5" t="inlineStr" r="A14469">
        <is>
          <t xml:space="preserve">87700400</t>
        </is>
      </c>
      <c s="5" t="inlineStr" r="B14469">
        <is>
          <t xml:space="preserve">STEEL MAST ARM ASSEMBLY AND POLE, 60 FT.</t>
        </is>
      </c>
      <c s="5" t="inlineStr" r="C14469">
        <is>
          <t xml:space="preserve">EACH   </t>
        </is>
      </c>
      <c s="6" r="D14469">
        <v>1.000</v>
      </c>
      <c s="7" r="E14469">
        <v>8</v>
      </c>
      <c s="8" t="inlineStr" r="F14469">
        <is>
          <t xml:space="preserve">97788</t>
        </is>
      </c>
      <c s="8" t="inlineStr" r="G14469">
        <is>
          <t xml:space="preserve">154</t>
        </is>
      </c>
      <c s="9" r="H14469">
        <v>32141.0000</v>
      </c>
      <c s="8" t="inlineStr" r="I14469">
        <is>
          <t xml:space="preserve">Y</t>
        </is>
      </c>
      <c s="8" t="inlineStr" r="J14469">
        <is>
          <t xml:space="preserve"> St. Clair</t>
        </is>
      </c>
    </row>
    <row r="14470" ht="20.25" customHeight="0">
      <c s="5" t="inlineStr" r="A14470">
        <is>
          <t xml:space="preserve">87700408</t>
        </is>
      </c>
      <c s="5" t="inlineStr" r="B14470">
        <is>
          <t xml:space="preserve">STEEL MAST ARM ASSEMBLY AND POLE, 64 FT.</t>
        </is>
      </c>
      <c s="5" t="inlineStr" r="C14470">
        <is>
          <t xml:space="preserve">EACH   </t>
        </is>
      </c>
      <c s="6" r="D14470">
        <v>1.000</v>
      </c>
      <c s="7" r="E14470">
        <v>7</v>
      </c>
      <c s="8" t="inlineStr" r="F14470">
        <is>
          <t xml:space="preserve">74739</t>
        </is>
      </c>
      <c s="8" t="inlineStr" r="G14470">
        <is>
          <t xml:space="preserve">148</t>
        </is>
      </c>
      <c s="9" r="H14470">
        <v>33786.4300</v>
      </c>
      <c s="8" t="inlineStr" r="I14470">
        <is>
          <t xml:space="preserve">Y</t>
        </is>
      </c>
      <c s="8" t="inlineStr" r="J14470">
        <is>
          <t xml:space="preserve"> Macon</t>
        </is>
      </c>
    </row>
    <row r="14471" ht="20.25" customHeight="0">
      <c s="5" t="inlineStr" r="A14471">
        <is>
          <t xml:space="preserve">87700428</t>
        </is>
      </c>
      <c s="5" t="inlineStr" r="B14471">
        <is>
          <t xml:space="preserve">STEEL MAST ARM ASSEMBLY AND POLE, 74 FT.</t>
        </is>
      </c>
      <c s="5" t="inlineStr" r="C14471">
        <is>
          <t xml:space="preserve">EACH   </t>
        </is>
      </c>
      <c s="6" r="D14471">
        <v>1.000</v>
      </c>
      <c s="7" r="E14471">
        <v>7</v>
      </c>
      <c s="8" t="inlineStr" r="F14471">
        <is>
          <t xml:space="preserve">74739</t>
        </is>
      </c>
      <c s="8" t="inlineStr" r="G14471">
        <is>
          <t xml:space="preserve">148</t>
        </is>
      </c>
      <c s="9" r="H14471">
        <v>43062.4500</v>
      </c>
      <c s="8" t="inlineStr" r="I14471">
        <is>
          <t xml:space="preserve">Y</t>
        </is>
      </c>
      <c s="8" t="inlineStr" r="J14471">
        <is>
          <t xml:space="preserve"> Macon</t>
        </is>
      </c>
    </row>
    <row r="14472" ht="20.25" customHeight="0">
      <c s="5" t="inlineStr" r="A14472">
        <is>
          <t xml:space="preserve">87702850</t>
        </is>
      </c>
      <c s="5" t="inlineStr" r="B14472">
        <is>
          <t xml:space="preserve">STEEL COMBINATION MAST ARM ASSEMBLY AND POLE 24 FT.</t>
        </is>
      </c>
      <c s="5" t="inlineStr" r="C14472">
        <is>
          <t xml:space="preserve">EACH   </t>
        </is>
      </c>
      <c s="6" r="D14472">
        <v>1.000</v>
      </c>
      <c s="7" r="E14472">
        <v>1</v>
      </c>
      <c s="8" t="inlineStr" r="F14472">
        <is>
          <t xml:space="preserve">61H59</t>
        </is>
      </c>
      <c s="8" t="inlineStr" r="G14472">
        <is>
          <t xml:space="preserve">078</t>
        </is>
      </c>
      <c s="9" r="H14472">
        <v>17400.0000</v>
      </c>
      <c s="8" t="inlineStr" r="I14472">
        <is>
          <t xml:space="preserve">Y</t>
        </is>
      </c>
      <c s="8" t="inlineStr" r="J14472">
        <is>
          <t xml:space="preserve"> Cook</t>
        </is>
      </c>
    </row>
    <row r="14473" ht="20.25" customHeight="0">
      <c s="5" t="inlineStr" r="A14473">
        <is>
          <t xml:space="preserve">87702850</t>
        </is>
      </c>
      <c s="5" t="inlineStr" r="B14473">
        <is>
          <t xml:space="preserve">STEEL COMBINATION MAST ARM ASSEMBLY AND POLE 24 FT.</t>
        </is>
      </c>
      <c s="5" t="inlineStr" r="C14473">
        <is>
          <t xml:space="preserve">EACH   </t>
        </is>
      </c>
      <c s="6" r="D14473">
        <v>1.000</v>
      </c>
      <c s="7" r="E14473">
        <v>1</v>
      </c>
      <c s="8" t="inlineStr" r="F14473">
        <is>
          <t xml:space="preserve">61H59</t>
        </is>
      </c>
      <c s="8" t="inlineStr" r="G14473">
        <is>
          <t xml:space="preserve">078</t>
        </is>
      </c>
      <c s="9" r="H14473">
        <v>17400.0000</v>
      </c>
      <c s="8" t="inlineStr" r="I14473">
        <is>
          <t xml:space="preserve"/>
        </is>
      </c>
      <c s="8" t="inlineStr" r="J14473">
        <is>
          <t xml:space="preserve"> Cook</t>
        </is>
      </c>
    </row>
    <row r="14474" ht="20.25" customHeight="0">
      <c s="5" t="inlineStr" r="A14474">
        <is>
          <t xml:space="preserve">87702870</t>
        </is>
      </c>
      <c s="5" t="inlineStr" r="B14474">
        <is>
          <t xml:space="preserve">STEEL COMBINATION MAST ARM ASSEMBLY AND POLE 28 FT.</t>
        </is>
      </c>
      <c s="5" t="inlineStr" r="C14474">
        <is>
          <t xml:space="preserve">EACH   </t>
        </is>
      </c>
      <c s="6" r="D14474">
        <v>1.000</v>
      </c>
      <c s="7" r="E14474">
        <v>1</v>
      </c>
      <c s="8" t="inlineStr" r="F14474">
        <is>
          <t xml:space="preserve">60Y72</t>
        </is>
      </c>
      <c s="8" t="inlineStr" r="G14474">
        <is>
          <t xml:space="preserve">120</t>
        </is>
      </c>
      <c s="9" r="H14474">
        <v>17003.7500</v>
      </c>
      <c s="8" t="inlineStr" r="I14474">
        <is>
          <t xml:space="preserve">Y</t>
        </is>
      </c>
      <c s="8" t="inlineStr" r="J14474">
        <is>
          <t xml:space="preserve"> Cook</t>
        </is>
      </c>
    </row>
    <row r="14475" ht="20.25" customHeight="0">
      <c s="5" t="inlineStr" r="A14475">
        <is>
          <t xml:space="preserve">87702870</t>
        </is>
      </c>
      <c s="5" t="inlineStr" r="B14475">
        <is>
          <t xml:space="preserve">STEEL COMBINATION MAST ARM ASSEMBLY AND POLE 28 FT.</t>
        </is>
      </c>
      <c s="5" t="inlineStr" r="C14475">
        <is>
          <t xml:space="preserve">EACH   </t>
        </is>
      </c>
      <c s="6" r="D14475">
        <v>1.000</v>
      </c>
      <c s="7" r="E14475">
        <v>1</v>
      </c>
      <c s="8" t="inlineStr" r="F14475">
        <is>
          <t xml:space="preserve">60Y72</t>
        </is>
      </c>
      <c s="8" t="inlineStr" r="G14475">
        <is>
          <t xml:space="preserve">120</t>
        </is>
      </c>
      <c s="9" r="H14475">
        <v>16790.0000</v>
      </c>
      <c s="8" t="inlineStr" r="I14475">
        <is>
          <t xml:space="preserve"/>
        </is>
      </c>
      <c s="8" t="inlineStr" r="J14475">
        <is>
          <t xml:space="preserve"> Cook</t>
        </is>
      </c>
    </row>
    <row r="14476" ht="20.25" customHeight="0">
      <c s="5" t="inlineStr" r="A14476">
        <is>
          <t xml:space="preserve">87702870</t>
        </is>
      </c>
      <c s="5" t="inlineStr" r="B14476">
        <is>
          <t xml:space="preserve">STEEL COMBINATION MAST ARM ASSEMBLY AND POLE 28 FT.</t>
        </is>
      </c>
      <c s="5" t="inlineStr" r="C14476">
        <is>
          <t xml:space="preserve">EACH   </t>
        </is>
      </c>
      <c s="6" r="D14476">
        <v>1.000</v>
      </c>
      <c s="7" r="E14476">
        <v>1</v>
      </c>
      <c s="8" t="inlineStr" r="F14476">
        <is>
          <t xml:space="preserve">60Y72</t>
        </is>
      </c>
      <c s="8" t="inlineStr" r="G14476">
        <is>
          <t xml:space="preserve">120</t>
        </is>
      </c>
      <c s="9" r="H14476">
        <v>18469.0000</v>
      </c>
      <c s="8" t="inlineStr" r="I14476">
        <is>
          <t xml:space="preserve"/>
        </is>
      </c>
      <c s="8" t="inlineStr" r="J14476">
        <is>
          <t xml:space="preserve"> Cook</t>
        </is>
      </c>
    </row>
    <row r="14477" ht="20.25" customHeight="0">
      <c s="5" t="inlineStr" r="A14477">
        <is>
          <t xml:space="preserve">87702880</t>
        </is>
      </c>
      <c s="5" t="inlineStr" r="B14477">
        <is>
          <t xml:space="preserve">STEEL COMBINATION MAST ARM ASSEMBLY AND POLE 30 FT.</t>
        </is>
      </c>
      <c s="5" t="inlineStr" r="C14477">
        <is>
          <t xml:space="preserve">EACH   </t>
        </is>
      </c>
      <c s="6" r="D14477">
        <v>2.000</v>
      </c>
      <c s="7" r="E14477">
        <v>1</v>
      </c>
      <c s="8" t="inlineStr" r="F14477">
        <is>
          <t xml:space="preserve">60Y72</t>
        </is>
      </c>
      <c s="8" t="inlineStr" r="G14477">
        <is>
          <t xml:space="preserve">120</t>
        </is>
      </c>
      <c s="9" r="H14477">
        <v>17105.0300</v>
      </c>
      <c s="8" t="inlineStr" r="I14477">
        <is>
          <t xml:space="preserve">Y</t>
        </is>
      </c>
      <c s="8" t="inlineStr" r="J14477">
        <is>
          <t xml:space="preserve"> Cook</t>
        </is>
      </c>
    </row>
    <row r="14478" ht="20.25" customHeight="0">
      <c s="5" t="inlineStr" r="A14478">
        <is>
          <t xml:space="preserve">87702880</t>
        </is>
      </c>
      <c s="5" t="inlineStr" r="B14478">
        <is>
          <t xml:space="preserve">STEEL COMBINATION MAST ARM ASSEMBLY AND POLE 30 FT.</t>
        </is>
      </c>
      <c s="5" t="inlineStr" r="C14478">
        <is>
          <t xml:space="preserve">EACH   </t>
        </is>
      </c>
      <c s="6" r="D14478">
        <v>2.000</v>
      </c>
      <c s="7" r="E14478">
        <v>1</v>
      </c>
      <c s="8" t="inlineStr" r="F14478">
        <is>
          <t xml:space="preserve">60Y72</t>
        </is>
      </c>
      <c s="8" t="inlineStr" r="G14478">
        <is>
          <t xml:space="preserve">120</t>
        </is>
      </c>
      <c s="9" r="H14478">
        <v>16890.0000</v>
      </c>
      <c s="8" t="inlineStr" r="I14478">
        <is>
          <t xml:space="preserve"/>
        </is>
      </c>
      <c s="8" t="inlineStr" r="J14478">
        <is>
          <t xml:space="preserve"> Cook</t>
        </is>
      </c>
    </row>
    <row r="14479" ht="20.25" customHeight="0">
      <c s="5" t="inlineStr" r="A14479">
        <is>
          <t xml:space="preserve">87702880</t>
        </is>
      </c>
      <c s="5" t="inlineStr" r="B14479">
        <is>
          <t xml:space="preserve">STEEL COMBINATION MAST ARM ASSEMBLY AND POLE 30 FT.</t>
        </is>
      </c>
      <c s="5" t="inlineStr" r="C14479">
        <is>
          <t xml:space="preserve">EACH   </t>
        </is>
      </c>
      <c s="6" r="D14479">
        <v>2.000</v>
      </c>
      <c s="7" r="E14479">
        <v>1</v>
      </c>
      <c s="8" t="inlineStr" r="F14479">
        <is>
          <t xml:space="preserve">60Y72</t>
        </is>
      </c>
      <c s="8" t="inlineStr" r="G14479">
        <is>
          <t xml:space="preserve">120</t>
        </is>
      </c>
      <c s="9" r="H14479">
        <v>18579.0000</v>
      </c>
      <c s="8" t="inlineStr" r="I14479">
        <is>
          <t xml:space="preserve"/>
        </is>
      </c>
      <c s="8" t="inlineStr" r="J14479">
        <is>
          <t xml:space="preserve"> Cook</t>
        </is>
      </c>
    </row>
    <row r="14480" ht="20.25" customHeight="0">
      <c s="5" t="inlineStr" r="A14480">
        <is>
          <t xml:space="preserve">87702880</t>
        </is>
      </c>
      <c s="5" t="inlineStr" r="B14480">
        <is>
          <t xml:space="preserve">STEEL COMBINATION MAST ARM ASSEMBLY AND POLE 30 FT.</t>
        </is>
      </c>
      <c s="5" t="inlineStr" r="C14480">
        <is>
          <t xml:space="preserve">EACH   </t>
        </is>
      </c>
      <c s="6" r="D14480">
        <v>1.000</v>
      </c>
      <c s="7" r="E14480">
        <v>7</v>
      </c>
      <c s="8" t="inlineStr" r="F14480">
        <is>
          <t xml:space="preserve">74212</t>
        </is>
      </c>
      <c s="8" t="inlineStr" r="G14480">
        <is>
          <t xml:space="preserve">147</t>
        </is>
      </c>
      <c s="9" r="H14480">
        <v>19343.8100</v>
      </c>
      <c s="8" t="inlineStr" r="I14480">
        <is>
          <t xml:space="preserve">Y</t>
        </is>
      </c>
      <c s="8" t="inlineStr" r="J14480">
        <is>
          <t xml:space="preserve"> Effingham</t>
        </is>
      </c>
    </row>
    <row r="14481" ht="20.25" customHeight="0">
      <c s="5" t="inlineStr" r="A14481">
        <is>
          <t xml:space="preserve">87702880</t>
        </is>
      </c>
      <c s="5" t="inlineStr" r="B14481">
        <is>
          <t xml:space="preserve">STEEL COMBINATION MAST ARM ASSEMBLY AND POLE 30 FT.</t>
        </is>
      </c>
      <c s="5" t="inlineStr" r="C14481">
        <is>
          <t xml:space="preserve">EACH   </t>
        </is>
      </c>
      <c s="6" r="D14481">
        <v>1.000</v>
      </c>
      <c s="7" r="E14481">
        <v>7</v>
      </c>
      <c s="8" t="inlineStr" r="F14481">
        <is>
          <t xml:space="preserve">74212</t>
        </is>
      </c>
      <c s="8" t="inlineStr" r="G14481">
        <is>
          <t xml:space="preserve">147</t>
        </is>
      </c>
      <c s="9" r="H14481">
        <v>23500.0000</v>
      </c>
      <c s="8" t="inlineStr" r="I14481">
        <is>
          <t xml:space="preserve"/>
        </is>
      </c>
      <c s="8" t="inlineStr" r="J14481">
        <is>
          <t xml:space="preserve"> Effingham</t>
        </is>
      </c>
    </row>
    <row r="14482" ht="20.25" customHeight="0">
      <c s="5" t="inlineStr" r="A14482">
        <is>
          <t xml:space="preserve">87702900</t>
        </is>
      </c>
      <c s="5" t="inlineStr" r="B14482">
        <is>
          <t xml:space="preserve">STEEL COMBINATION MAST ARM ASSEMBLY AND POLE 34 FT.</t>
        </is>
      </c>
      <c s="5" t="inlineStr" r="C14482">
        <is>
          <t xml:space="preserve">EACH   </t>
        </is>
      </c>
      <c s="6" r="D14482">
        <v>4.000</v>
      </c>
      <c s="7" r="E14482">
        <v>1</v>
      </c>
      <c s="8" t="inlineStr" r="F14482">
        <is>
          <t xml:space="preserve">60Y72</t>
        </is>
      </c>
      <c s="8" t="inlineStr" r="G14482">
        <is>
          <t xml:space="preserve">120</t>
        </is>
      </c>
      <c s="9" r="H14482">
        <v>17874.7000</v>
      </c>
      <c s="8" t="inlineStr" r="I14482">
        <is>
          <t xml:space="preserve">Y</t>
        </is>
      </c>
      <c s="8" t="inlineStr" r="J14482">
        <is>
          <t xml:space="preserve"> Cook</t>
        </is>
      </c>
    </row>
    <row r="14483" ht="20.25" customHeight="0">
      <c s="5" t="inlineStr" r="A14483">
        <is>
          <t xml:space="preserve">87702900</t>
        </is>
      </c>
      <c s="5" t="inlineStr" r="B14483">
        <is>
          <t xml:space="preserve">STEEL COMBINATION MAST ARM ASSEMBLY AND POLE 34 FT.</t>
        </is>
      </c>
      <c s="5" t="inlineStr" r="C14483">
        <is>
          <t xml:space="preserve">EACH   </t>
        </is>
      </c>
      <c s="6" r="D14483">
        <v>4.000</v>
      </c>
      <c s="7" r="E14483">
        <v>1</v>
      </c>
      <c s="8" t="inlineStr" r="F14483">
        <is>
          <t xml:space="preserve">60Y72</t>
        </is>
      </c>
      <c s="8" t="inlineStr" r="G14483">
        <is>
          <t xml:space="preserve">120</t>
        </is>
      </c>
      <c s="9" r="H14483">
        <v>17650.0000</v>
      </c>
      <c s="8" t="inlineStr" r="I14483">
        <is>
          <t xml:space="preserve"/>
        </is>
      </c>
      <c s="8" t="inlineStr" r="J14483">
        <is>
          <t xml:space="preserve"> Cook</t>
        </is>
      </c>
    </row>
    <row r="14484" ht="20.25" customHeight="0">
      <c s="5" t="inlineStr" r="A14484">
        <is>
          <t xml:space="preserve">87702900</t>
        </is>
      </c>
      <c s="5" t="inlineStr" r="B14484">
        <is>
          <t xml:space="preserve">STEEL COMBINATION MAST ARM ASSEMBLY AND POLE 34 FT.</t>
        </is>
      </c>
      <c s="5" t="inlineStr" r="C14484">
        <is>
          <t xml:space="preserve">EACH   </t>
        </is>
      </c>
      <c s="6" r="D14484">
        <v>4.000</v>
      </c>
      <c s="7" r="E14484">
        <v>1</v>
      </c>
      <c s="8" t="inlineStr" r="F14484">
        <is>
          <t xml:space="preserve">60Y72</t>
        </is>
      </c>
      <c s="8" t="inlineStr" r="G14484">
        <is>
          <t xml:space="preserve">120</t>
        </is>
      </c>
      <c s="9" r="H14484">
        <v>19415.0000</v>
      </c>
      <c s="8" t="inlineStr" r="I14484">
        <is>
          <t xml:space="preserve"/>
        </is>
      </c>
      <c s="8" t="inlineStr" r="J14484">
        <is>
          <t xml:space="preserve"> Cook</t>
        </is>
      </c>
    </row>
    <row r="14485" ht="20.25" customHeight="0">
      <c s="5" t="inlineStr" r="A14485">
        <is>
          <t xml:space="preserve">87702910</t>
        </is>
      </c>
      <c s="5" t="inlineStr" r="B14485">
        <is>
          <t xml:space="preserve">STEEL COMBINATION MAST ARM ASSEMBLY AND POLE 36 FT.</t>
        </is>
      </c>
      <c s="5" t="inlineStr" r="C14485">
        <is>
          <t xml:space="preserve">EACH   </t>
        </is>
      </c>
      <c s="6" r="D14485">
        <v>5.000</v>
      </c>
      <c s="7" r="E14485">
        <v>1</v>
      </c>
      <c s="8" t="inlineStr" r="F14485">
        <is>
          <t xml:space="preserve">60Y72</t>
        </is>
      </c>
      <c s="8" t="inlineStr" r="G14485">
        <is>
          <t xml:space="preserve">120</t>
        </is>
      </c>
      <c s="9" r="H14485">
        <v>20077.3900</v>
      </c>
      <c s="8" t="inlineStr" r="I14485">
        <is>
          <t xml:space="preserve">Y</t>
        </is>
      </c>
      <c s="8" t="inlineStr" r="J14485">
        <is>
          <t xml:space="preserve"> Cook</t>
        </is>
      </c>
    </row>
    <row r="14486" ht="20.25" customHeight="0">
      <c s="5" t="inlineStr" r="A14486">
        <is>
          <t xml:space="preserve">87702910</t>
        </is>
      </c>
      <c s="5" t="inlineStr" r="B14486">
        <is>
          <t xml:space="preserve">STEEL COMBINATION MAST ARM ASSEMBLY AND POLE 36 FT.</t>
        </is>
      </c>
      <c s="5" t="inlineStr" r="C14486">
        <is>
          <t xml:space="preserve">EACH   </t>
        </is>
      </c>
      <c s="6" r="D14486">
        <v>5.000</v>
      </c>
      <c s="7" r="E14486">
        <v>1</v>
      </c>
      <c s="8" t="inlineStr" r="F14486">
        <is>
          <t xml:space="preserve">60Y72</t>
        </is>
      </c>
      <c s="8" t="inlineStr" r="G14486">
        <is>
          <t xml:space="preserve">120</t>
        </is>
      </c>
      <c s="9" r="H14486">
        <v>19825.0000</v>
      </c>
      <c s="8" t="inlineStr" r="I14486">
        <is>
          <t xml:space="preserve"/>
        </is>
      </c>
      <c s="8" t="inlineStr" r="J14486">
        <is>
          <t xml:space="preserve"> Cook</t>
        </is>
      </c>
    </row>
    <row r="14487" ht="20.25" customHeight="0">
      <c s="5" t="inlineStr" r="A14487">
        <is>
          <t xml:space="preserve">87702910</t>
        </is>
      </c>
      <c s="5" t="inlineStr" r="B14487">
        <is>
          <t xml:space="preserve">STEEL COMBINATION MAST ARM ASSEMBLY AND POLE 36 FT.</t>
        </is>
      </c>
      <c s="5" t="inlineStr" r="C14487">
        <is>
          <t xml:space="preserve">EACH   </t>
        </is>
      </c>
      <c s="6" r="D14487">
        <v>5.000</v>
      </c>
      <c s="7" r="E14487">
        <v>1</v>
      </c>
      <c s="8" t="inlineStr" r="F14487">
        <is>
          <t xml:space="preserve">60Y72</t>
        </is>
      </c>
      <c s="8" t="inlineStr" r="G14487">
        <is>
          <t xml:space="preserve">120</t>
        </is>
      </c>
      <c s="9" r="H14487">
        <v>21807.5000</v>
      </c>
      <c s="8" t="inlineStr" r="I14487">
        <is>
          <t xml:space="preserve"/>
        </is>
      </c>
      <c s="8" t="inlineStr" r="J14487">
        <is>
          <t xml:space="preserve"> Cook</t>
        </is>
      </c>
    </row>
    <row r="14488" ht="20.25" customHeight="0">
      <c s="5" t="inlineStr" r="A14488">
        <is>
          <t xml:space="preserve">87702910</t>
        </is>
      </c>
      <c s="5" t="inlineStr" r="B14488">
        <is>
          <t xml:space="preserve">STEEL COMBINATION MAST ARM ASSEMBLY AND POLE 36 FT.</t>
        </is>
      </c>
      <c s="5" t="inlineStr" r="C14488">
        <is>
          <t xml:space="preserve">EACH   </t>
        </is>
      </c>
      <c s="6" r="D14488">
        <v>1.000</v>
      </c>
      <c s="7" r="E14488">
        <v>1</v>
      </c>
      <c s="8" t="inlineStr" r="F14488">
        <is>
          <t xml:space="preserve">61J15</t>
        </is>
      </c>
      <c s="8" t="inlineStr" r="G14488">
        <is>
          <t xml:space="preserve">122</t>
        </is>
      </c>
      <c s="9" r="H14488">
        <v>20314.0000</v>
      </c>
      <c s="8" t="inlineStr" r="I14488">
        <is>
          <t xml:space="preserve">Y</t>
        </is>
      </c>
      <c s="8" t="inlineStr" r="J14488">
        <is>
          <t xml:space="preserve"> Lake</t>
        </is>
      </c>
    </row>
    <row r="14489" ht="20.25" customHeight="0">
      <c s="5" t="inlineStr" r="A14489">
        <is>
          <t xml:space="preserve">87702910</t>
        </is>
      </c>
      <c s="5" t="inlineStr" r="B14489">
        <is>
          <t xml:space="preserve">STEEL COMBINATION MAST ARM ASSEMBLY AND POLE 36 FT.</t>
        </is>
      </c>
      <c s="5" t="inlineStr" r="C14489">
        <is>
          <t xml:space="preserve">EACH   </t>
        </is>
      </c>
      <c s="6" r="D14489">
        <v>1.000</v>
      </c>
      <c s="7" r="E14489">
        <v>1</v>
      </c>
      <c s="8" t="inlineStr" r="F14489">
        <is>
          <t xml:space="preserve">61J15</t>
        </is>
      </c>
      <c s="8" t="inlineStr" r="G14489">
        <is>
          <t xml:space="preserve">122</t>
        </is>
      </c>
      <c s="9" r="H14489">
        <v>20314.0000</v>
      </c>
      <c s="8" t="inlineStr" r="I14489">
        <is>
          <t xml:space="preserve"/>
        </is>
      </c>
      <c s="8" t="inlineStr" r="J14489">
        <is>
          <t xml:space="preserve"> Lake</t>
        </is>
      </c>
    </row>
    <row r="14490" ht="20.25" customHeight="0">
      <c s="5" t="inlineStr" r="A14490">
        <is>
          <t xml:space="preserve">87702910</t>
        </is>
      </c>
      <c s="5" t="inlineStr" r="B14490">
        <is>
          <t xml:space="preserve">STEEL COMBINATION MAST ARM ASSEMBLY AND POLE 36 FT.</t>
        </is>
      </c>
      <c s="5" t="inlineStr" r="C14490">
        <is>
          <t xml:space="preserve">EACH   </t>
        </is>
      </c>
      <c s="6" r="D14490">
        <v>1.000</v>
      </c>
      <c s="7" r="E14490">
        <v>1</v>
      </c>
      <c s="8" t="inlineStr" r="F14490">
        <is>
          <t xml:space="preserve">61J15</t>
        </is>
      </c>
      <c s="8" t="inlineStr" r="G14490">
        <is>
          <t xml:space="preserve">122</t>
        </is>
      </c>
      <c s="9" r="H14490">
        <v>20314.0000</v>
      </c>
      <c s="8" t="inlineStr" r="I14490">
        <is>
          <t xml:space="preserve"/>
        </is>
      </c>
      <c s="8" t="inlineStr" r="J14490">
        <is>
          <t xml:space="preserve"> Lake</t>
        </is>
      </c>
    </row>
    <row r="14491" ht="20.25" customHeight="0">
      <c s="5" t="inlineStr" r="A14491">
        <is>
          <t xml:space="preserve">87702920</t>
        </is>
      </c>
      <c s="5" t="inlineStr" r="B14491">
        <is>
          <t xml:space="preserve">STEEL COMBINATION MAST ARM ASSEMBLY AND POLE 38 FT.</t>
        </is>
      </c>
      <c s="5" t="inlineStr" r="C14491">
        <is>
          <t xml:space="preserve">EACH   </t>
        </is>
      </c>
      <c s="6" r="D14491">
        <v>6.000</v>
      </c>
      <c s="7" r="E14491">
        <v>1</v>
      </c>
      <c s="8" t="inlineStr" r="F14491">
        <is>
          <t xml:space="preserve">60Y72</t>
        </is>
      </c>
      <c s="8" t="inlineStr" r="G14491">
        <is>
          <t xml:space="preserve">120</t>
        </is>
      </c>
      <c s="9" r="H14491">
        <v>20077.3900</v>
      </c>
      <c s="8" t="inlineStr" r="I14491">
        <is>
          <t xml:space="preserve">Y</t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87702920</t>
        </is>
      </c>
      <c s="5" t="inlineStr" r="B14492">
        <is>
          <t xml:space="preserve">STEEL COMBINATION MAST ARM ASSEMBLY AND POLE 38 FT.</t>
        </is>
      </c>
      <c s="5" t="inlineStr" r="C14492">
        <is>
          <t xml:space="preserve">EACH   </t>
        </is>
      </c>
      <c s="6" r="D14492">
        <v>6.000</v>
      </c>
      <c s="7" r="E14492">
        <v>1</v>
      </c>
      <c s="8" t="inlineStr" r="F14492">
        <is>
          <t xml:space="preserve">60Y72</t>
        </is>
      </c>
      <c s="8" t="inlineStr" r="G14492">
        <is>
          <t xml:space="preserve">120</t>
        </is>
      </c>
      <c s="9" r="H14492">
        <v>19825.0000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87702920</t>
        </is>
      </c>
      <c s="5" t="inlineStr" r="B14493">
        <is>
          <t xml:space="preserve">STEEL COMBINATION MAST ARM ASSEMBLY AND POLE 38 FT.</t>
        </is>
      </c>
      <c s="5" t="inlineStr" r="C14493">
        <is>
          <t xml:space="preserve">EACH   </t>
        </is>
      </c>
      <c s="6" r="D14493">
        <v>6.000</v>
      </c>
      <c s="7" r="E14493">
        <v>1</v>
      </c>
      <c s="8" t="inlineStr" r="F14493">
        <is>
          <t xml:space="preserve">60Y72</t>
        </is>
      </c>
      <c s="8" t="inlineStr" r="G14493">
        <is>
          <t xml:space="preserve">120</t>
        </is>
      </c>
      <c s="9" r="H14493">
        <v>21807.5000</v>
      </c>
      <c s="8" t="inlineStr" r="I14493">
        <is>
          <t xml:space="preserve"/>
        </is>
      </c>
      <c s="8" t="inlineStr" r="J14493">
        <is>
          <t xml:space="preserve"> Cook</t>
        </is>
      </c>
    </row>
    <row r="14494" ht="20.25" customHeight="0">
      <c s="5" t="inlineStr" r="A14494">
        <is>
          <t xml:space="preserve">87702930</t>
        </is>
      </c>
      <c s="5" t="inlineStr" r="B14494">
        <is>
          <t xml:space="preserve">STEEL COMBINATION MAST ARM ASSEMBLY AND POLE 40 FT.</t>
        </is>
      </c>
      <c s="5" t="inlineStr" r="C14494">
        <is>
          <t xml:space="preserve">EACH   </t>
        </is>
      </c>
      <c s="6" r="D14494">
        <v>4.000</v>
      </c>
      <c s="7" r="E14494">
        <v>1</v>
      </c>
      <c s="8" t="inlineStr" r="F14494">
        <is>
          <t xml:space="preserve">60Y72</t>
        </is>
      </c>
      <c s="8" t="inlineStr" r="G14494">
        <is>
          <t xml:space="preserve">120</t>
        </is>
      </c>
      <c s="9" r="H14494">
        <v>20102.7100</v>
      </c>
      <c s="8" t="inlineStr" r="I14494">
        <is>
          <t xml:space="preserve">Y</t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87702930</t>
        </is>
      </c>
      <c s="5" t="inlineStr" r="B14495">
        <is>
          <t xml:space="preserve">STEEL COMBINATION MAST ARM ASSEMBLY AND POLE 40 FT.</t>
        </is>
      </c>
      <c s="5" t="inlineStr" r="C14495">
        <is>
          <t xml:space="preserve">EACH   </t>
        </is>
      </c>
      <c s="6" r="D14495">
        <v>4.000</v>
      </c>
      <c s="7" r="E14495">
        <v>1</v>
      </c>
      <c s="8" t="inlineStr" r="F14495">
        <is>
          <t xml:space="preserve">60Y72</t>
        </is>
      </c>
      <c s="8" t="inlineStr" r="G14495">
        <is>
          <t xml:space="preserve">120</t>
        </is>
      </c>
      <c s="9" r="H14495">
        <v>19850.0000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87702930</t>
        </is>
      </c>
      <c s="5" t="inlineStr" r="B14496">
        <is>
          <t xml:space="preserve">STEEL COMBINATION MAST ARM ASSEMBLY AND POLE 40 FT.</t>
        </is>
      </c>
      <c s="5" t="inlineStr" r="C14496">
        <is>
          <t xml:space="preserve">EACH   </t>
        </is>
      </c>
      <c s="6" r="D14496">
        <v>4.000</v>
      </c>
      <c s="7" r="E14496">
        <v>1</v>
      </c>
      <c s="8" t="inlineStr" r="F14496">
        <is>
          <t xml:space="preserve">60Y72</t>
        </is>
      </c>
      <c s="8" t="inlineStr" r="G14496">
        <is>
          <t xml:space="preserve">120</t>
        </is>
      </c>
      <c s="9" r="H14496">
        <v>21835.0000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87702940</t>
        </is>
      </c>
      <c s="5" t="inlineStr" r="B14497">
        <is>
          <t xml:space="preserve">STEEL COMBINATION MAST ARM ASSEMBLY AND POLE 42 FT.</t>
        </is>
      </c>
      <c s="5" t="inlineStr" r="C14497">
        <is>
          <t xml:space="preserve">EACH   </t>
        </is>
      </c>
      <c s="6" r="D14497">
        <v>1.000</v>
      </c>
      <c s="7" r="E14497">
        <v>1</v>
      </c>
      <c s="8" t="inlineStr" r="F14497">
        <is>
          <t xml:space="preserve">60Y72</t>
        </is>
      </c>
      <c s="8" t="inlineStr" r="G14497">
        <is>
          <t xml:space="preserve">120</t>
        </is>
      </c>
      <c s="9" r="H14497">
        <v>20502.7400</v>
      </c>
      <c s="8" t="inlineStr" r="I14497">
        <is>
          <t xml:space="preserve">Y</t>
        </is>
      </c>
      <c s="8" t="inlineStr" r="J14497">
        <is>
          <t xml:space="preserve"> Cook</t>
        </is>
      </c>
    </row>
    <row r="14498" ht="20.25" customHeight="0">
      <c s="5" t="inlineStr" r="A14498">
        <is>
          <t xml:space="preserve">87702940</t>
        </is>
      </c>
      <c s="5" t="inlineStr" r="B14498">
        <is>
          <t xml:space="preserve">STEEL COMBINATION MAST ARM ASSEMBLY AND POLE 42 FT.</t>
        </is>
      </c>
      <c s="5" t="inlineStr" r="C14498">
        <is>
          <t xml:space="preserve">EACH   </t>
        </is>
      </c>
      <c s="6" r="D14498">
        <v>1.000</v>
      </c>
      <c s="7" r="E14498">
        <v>1</v>
      </c>
      <c s="8" t="inlineStr" r="F14498">
        <is>
          <t xml:space="preserve">60Y72</t>
        </is>
      </c>
      <c s="8" t="inlineStr" r="G14498">
        <is>
          <t xml:space="preserve">120</t>
        </is>
      </c>
      <c s="9" r="H14498">
        <v>20245.0000</v>
      </c>
      <c s="8" t="inlineStr" r="I14498">
        <is>
          <t xml:space="preserve"/>
        </is>
      </c>
      <c s="8" t="inlineStr" r="J14498">
        <is>
          <t xml:space="preserve"> Cook</t>
        </is>
      </c>
    </row>
    <row r="14499" ht="20.25" customHeight="0">
      <c s="5" t="inlineStr" r="A14499">
        <is>
          <t xml:space="preserve">87702940</t>
        </is>
      </c>
      <c s="5" t="inlineStr" r="B14499">
        <is>
          <t xml:space="preserve">STEEL COMBINATION MAST ARM ASSEMBLY AND POLE 42 FT.</t>
        </is>
      </c>
      <c s="5" t="inlineStr" r="C14499">
        <is>
          <t xml:space="preserve">EACH   </t>
        </is>
      </c>
      <c s="6" r="D14499">
        <v>1.000</v>
      </c>
      <c s="7" r="E14499">
        <v>1</v>
      </c>
      <c s="8" t="inlineStr" r="F14499">
        <is>
          <t xml:space="preserve">60Y72</t>
        </is>
      </c>
      <c s="8" t="inlineStr" r="G14499">
        <is>
          <t xml:space="preserve">120</t>
        </is>
      </c>
      <c s="9" r="H14499">
        <v>22269.5000</v>
      </c>
      <c s="8" t="inlineStr" r="I14499">
        <is>
          <t xml:space="preserve"/>
        </is>
      </c>
      <c s="8" t="inlineStr" r="J14499">
        <is>
          <t xml:space="preserve"> Cook</t>
        </is>
      </c>
    </row>
    <row r="14500" ht="20.25" customHeight="0">
      <c s="5" t="inlineStr" r="A14500">
        <is>
          <t xml:space="preserve">87702940</t>
        </is>
      </c>
      <c s="5" t="inlineStr" r="B14500">
        <is>
          <t xml:space="preserve">STEEL COMBINATION MAST ARM ASSEMBLY AND POLE 42 FT.</t>
        </is>
      </c>
      <c s="5" t="inlineStr" r="C14500">
        <is>
          <t xml:space="preserve">EACH   </t>
        </is>
      </c>
      <c s="6" r="D14500">
        <v>2.000</v>
      </c>
      <c s="7" r="E14500">
        <v>7</v>
      </c>
      <c s="8" t="inlineStr" r="F14500">
        <is>
          <t xml:space="preserve">74212</t>
        </is>
      </c>
      <c s="8" t="inlineStr" r="G14500">
        <is>
          <t xml:space="preserve">147</t>
        </is>
      </c>
      <c s="9" r="H14500">
        <v>23137.3000</v>
      </c>
      <c s="8" t="inlineStr" r="I14500">
        <is>
          <t xml:space="preserve">Y</t>
        </is>
      </c>
      <c s="8" t="inlineStr" r="J14500">
        <is>
          <t xml:space="preserve"> Effingham</t>
        </is>
      </c>
    </row>
    <row r="14501" ht="20.25" customHeight="0">
      <c s="5" t="inlineStr" r="A14501">
        <is>
          <t xml:space="preserve">87702940</t>
        </is>
      </c>
      <c s="5" t="inlineStr" r="B14501">
        <is>
          <t xml:space="preserve">STEEL COMBINATION MAST ARM ASSEMBLY AND POLE 42 FT.</t>
        </is>
      </c>
      <c s="5" t="inlineStr" r="C14501">
        <is>
          <t xml:space="preserve">EACH   </t>
        </is>
      </c>
      <c s="6" r="D14501">
        <v>2.000</v>
      </c>
      <c s="7" r="E14501">
        <v>7</v>
      </c>
      <c s="8" t="inlineStr" r="F14501">
        <is>
          <t xml:space="preserve">74212</t>
        </is>
      </c>
      <c s="8" t="inlineStr" r="G14501">
        <is>
          <t xml:space="preserve">147</t>
        </is>
      </c>
      <c s="9" r="H14501">
        <v>27000.0000</v>
      </c>
      <c s="8" t="inlineStr" r="I14501">
        <is>
          <t xml:space="preserve"/>
        </is>
      </c>
      <c s="8" t="inlineStr" r="J14501">
        <is>
          <t xml:space="preserve"> Effingham</t>
        </is>
      </c>
    </row>
    <row r="14502" ht="20.25" customHeight="0">
      <c s="5" t="inlineStr" r="A14502">
        <is>
          <t xml:space="preserve">87702950</t>
        </is>
      </c>
      <c s="5" t="inlineStr" r="B14502">
        <is>
          <t xml:space="preserve">STEEL COMBINATION MAST ARM ASSEMBLY AND POLE 44 FT.</t>
        </is>
      </c>
      <c s="5" t="inlineStr" r="C14502">
        <is>
          <t xml:space="preserve">EACH   </t>
        </is>
      </c>
      <c s="6" r="D14502">
        <v>2.000</v>
      </c>
      <c s="7" r="E14502">
        <v>1</v>
      </c>
      <c s="8" t="inlineStr" r="F14502">
        <is>
          <t xml:space="preserve">61J15</t>
        </is>
      </c>
      <c s="8" t="inlineStr" r="G14502">
        <is>
          <t xml:space="preserve">122</t>
        </is>
      </c>
      <c s="9" r="H14502">
        <v>21573.0000</v>
      </c>
      <c s="8" t="inlineStr" r="I14502">
        <is>
          <t xml:space="preserve">Y</t>
        </is>
      </c>
      <c s="8" t="inlineStr" r="J14502">
        <is>
          <t xml:space="preserve"> Lake</t>
        </is>
      </c>
    </row>
    <row r="14503" ht="20.25" customHeight="0">
      <c s="5" t="inlineStr" r="A14503">
        <is>
          <t xml:space="preserve">87702950</t>
        </is>
      </c>
      <c s="5" t="inlineStr" r="B14503">
        <is>
          <t xml:space="preserve">STEEL COMBINATION MAST ARM ASSEMBLY AND POLE 44 FT.</t>
        </is>
      </c>
      <c s="5" t="inlineStr" r="C14503">
        <is>
          <t xml:space="preserve">EACH   </t>
        </is>
      </c>
      <c s="6" r="D14503">
        <v>2.000</v>
      </c>
      <c s="7" r="E14503">
        <v>1</v>
      </c>
      <c s="8" t="inlineStr" r="F14503">
        <is>
          <t xml:space="preserve">61J15</t>
        </is>
      </c>
      <c s="8" t="inlineStr" r="G14503">
        <is>
          <t xml:space="preserve">122</t>
        </is>
      </c>
      <c s="9" r="H14503">
        <v>21573.0000</v>
      </c>
      <c s="8" t="inlineStr" r="I14503">
        <is>
          <t xml:space="preserve"/>
        </is>
      </c>
      <c s="8" t="inlineStr" r="J14503">
        <is>
          <t xml:space="preserve"> Lake</t>
        </is>
      </c>
    </row>
    <row r="14504" ht="20.25" customHeight="0">
      <c s="5" t="inlineStr" r="A14504">
        <is>
          <t xml:space="preserve">87702950</t>
        </is>
      </c>
      <c s="5" t="inlineStr" r="B14504">
        <is>
          <t xml:space="preserve">STEEL COMBINATION MAST ARM ASSEMBLY AND POLE 44 FT.</t>
        </is>
      </c>
      <c s="5" t="inlineStr" r="C14504">
        <is>
          <t xml:space="preserve">EACH   </t>
        </is>
      </c>
      <c s="6" r="D14504">
        <v>2.000</v>
      </c>
      <c s="7" r="E14504">
        <v>1</v>
      </c>
      <c s="8" t="inlineStr" r="F14504">
        <is>
          <t xml:space="preserve">61J15</t>
        </is>
      </c>
      <c s="8" t="inlineStr" r="G14504">
        <is>
          <t xml:space="preserve">122</t>
        </is>
      </c>
      <c s="9" r="H14504">
        <v>21573.0000</v>
      </c>
      <c s="8" t="inlineStr" r="I14504">
        <is>
          <t xml:space="preserve"/>
        </is>
      </c>
      <c s="8" t="inlineStr" r="J14504">
        <is>
          <t xml:space="preserve"> Lake</t>
        </is>
      </c>
    </row>
    <row r="14505" ht="20.25" customHeight="0">
      <c s="5" t="inlineStr" r="A14505">
        <is>
          <t xml:space="preserve">87702950</t>
        </is>
      </c>
      <c s="5" t="inlineStr" r="B14505">
        <is>
          <t xml:space="preserve">STEEL COMBINATION MAST ARM ASSEMBLY AND POLE 44 FT.</t>
        </is>
      </c>
      <c s="5" t="inlineStr" r="C14505">
        <is>
          <t xml:space="preserve">EACH   </t>
        </is>
      </c>
      <c s="6" r="D14505">
        <v>2.000</v>
      </c>
      <c s="7" r="E14505">
        <v>7</v>
      </c>
      <c s="8" t="inlineStr" r="F14505">
        <is>
          <t xml:space="preserve">74212</t>
        </is>
      </c>
      <c s="8" t="inlineStr" r="G14505">
        <is>
          <t xml:space="preserve">147</t>
        </is>
      </c>
      <c s="9" r="H14505">
        <v>23800.4200</v>
      </c>
      <c s="8" t="inlineStr" r="I14505">
        <is>
          <t xml:space="preserve">Y</t>
        </is>
      </c>
      <c s="8" t="inlineStr" r="J14505">
        <is>
          <t xml:space="preserve"> Effingham</t>
        </is>
      </c>
    </row>
    <row r="14506" ht="20.25" customHeight="0">
      <c s="5" t="inlineStr" r="A14506">
        <is>
          <t xml:space="preserve">87702950</t>
        </is>
      </c>
      <c s="5" t="inlineStr" r="B14506">
        <is>
          <t xml:space="preserve">STEEL COMBINATION MAST ARM ASSEMBLY AND POLE 44 FT.</t>
        </is>
      </c>
      <c s="5" t="inlineStr" r="C14506">
        <is>
          <t xml:space="preserve">EACH   </t>
        </is>
      </c>
      <c s="6" r="D14506">
        <v>2.000</v>
      </c>
      <c s="7" r="E14506">
        <v>7</v>
      </c>
      <c s="8" t="inlineStr" r="F14506">
        <is>
          <t xml:space="preserve">74212</t>
        </is>
      </c>
      <c s="8" t="inlineStr" r="G14506">
        <is>
          <t xml:space="preserve">147</t>
        </is>
      </c>
      <c s="9" r="H14506">
        <v>28000.0000</v>
      </c>
      <c s="8" t="inlineStr" r="I14506">
        <is>
          <t xml:space="preserve"/>
        </is>
      </c>
      <c s="8" t="inlineStr" r="J14506">
        <is>
          <t xml:space="preserve"> Effingham</t>
        </is>
      </c>
    </row>
    <row r="14507" ht="20.25" customHeight="0">
      <c s="5" t="inlineStr" r="A14507">
        <is>
          <t xml:space="preserve">87702960</t>
        </is>
      </c>
      <c s="5" t="inlineStr" r="B14507">
        <is>
          <t xml:space="preserve">STEEL COMBINATION MAST ARM ASSEMBLY AND POLE 46 FT.</t>
        </is>
      </c>
      <c s="5" t="inlineStr" r="C14507">
        <is>
          <t xml:space="preserve">EACH   </t>
        </is>
      </c>
      <c s="6" r="D14507">
        <v>1.000</v>
      </c>
      <c s="7" r="E14507">
        <v>1</v>
      </c>
      <c s="8" t="inlineStr" r="F14507">
        <is>
          <t xml:space="preserve">61J15</t>
        </is>
      </c>
      <c s="8" t="inlineStr" r="G14507">
        <is>
          <t xml:space="preserve">122</t>
        </is>
      </c>
      <c s="9" r="H14507">
        <v>22428.0000</v>
      </c>
      <c s="8" t="inlineStr" r="I14507">
        <is>
          <t xml:space="preserve">Y</t>
        </is>
      </c>
      <c s="8" t="inlineStr" r="J14507">
        <is>
          <t xml:space="preserve"> Lake</t>
        </is>
      </c>
    </row>
    <row r="14508" ht="20.25" customHeight="0">
      <c s="5" t="inlineStr" r="A14508">
        <is>
          <t xml:space="preserve">87702960</t>
        </is>
      </c>
      <c s="5" t="inlineStr" r="B14508">
        <is>
          <t xml:space="preserve">STEEL COMBINATION MAST ARM ASSEMBLY AND POLE 46 FT.</t>
        </is>
      </c>
      <c s="5" t="inlineStr" r="C14508">
        <is>
          <t xml:space="preserve">EACH   </t>
        </is>
      </c>
      <c s="6" r="D14508">
        <v>1.000</v>
      </c>
      <c s="7" r="E14508">
        <v>1</v>
      </c>
      <c s="8" t="inlineStr" r="F14508">
        <is>
          <t xml:space="preserve">61J15</t>
        </is>
      </c>
      <c s="8" t="inlineStr" r="G14508">
        <is>
          <t xml:space="preserve">122</t>
        </is>
      </c>
      <c s="9" r="H14508">
        <v>22428.0000</v>
      </c>
      <c s="8" t="inlineStr" r="I14508">
        <is>
          <t xml:space="preserve"/>
        </is>
      </c>
      <c s="8" t="inlineStr" r="J14508">
        <is>
          <t xml:space="preserve"> Lake</t>
        </is>
      </c>
    </row>
    <row r="14509" ht="20.25" customHeight="0">
      <c s="5" t="inlineStr" r="A14509">
        <is>
          <t xml:space="preserve">87702960</t>
        </is>
      </c>
      <c s="5" t="inlineStr" r="B14509">
        <is>
          <t xml:space="preserve">STEEL COMBINATION MAST ARM ASSEMBLY AND POLE 46 FT.</t>
        </is>
      </c>
      <c s="5" t="inlineStr" r="C14509">
        <is>
          <t xml:space="preserve">EACH   </t>
        </is>
      </c>
      <c s="6" r="D14509">
        <v>1.000</v>
      </c>
      <c s="7" r="E14509">
        <v>1</v>
      </c>
      <c s="8" t="inlineStr" r="F14509">
        <is>
          <t xml:space="preserve">61J15</t>
        </is>
      </c>
      <c s="8" t="inlineStr" r="G14509">
        <is>
          <t xml:space="preserve">122</t>
        </is>
      </c>
      <c s="9" r="H14509">
        <v>22428.0000</v>
      </c>
      <c s="8" t="inlineStr" r="I14509">
        <is>
          <t xml:space="preserve"/>
        </is>
      </c>
      <c s="8" t="inlineStr" r="J14509">
        <is>
          <t xml:space="preserve"> Lake</t>
        </is>
      </c>
    </row>
    <row r="14510" ht="20.25" customHeight="0">
      <c s="5" t="inlineStr" r="A14510">
        <is>
          <t xml:space="preserve">87702970</t>
        </is>
      </c>
      <c s="5" t="inlineStr" r="B14510">
        <is>
          <t xml:space="preserve">STEEL COMBINATION MAST ARM ASSEMBLY AND POLE 48 FT.</t>
        </is>
      </c>
      <c s="5" t="inlineStr" r="C14510">
        <is>
          <t xml:space="preserve">EACH   </t>
        </is>
      </c>
      <c s="6" r="D14510">
        <v>2.000</v>
      </c>
      <c s="7" r="E14510">
        <v>7</v>
      </c>
      <c s="8" t="inlineStr" r="F14510">
        <is>
          <t xml:space="preserve">74212</t>
        </is>
      </c>
      <c s="8" t="inlineStr" r="G14510">
        <is>
          <t xml:space="preserve">147</t>
        </is>
      </c>
      <c s="9" r="H14510">
        <v>26727.6800</v>
      </c>
      <c s="8" t="inlineStr" r="I14510">
        <is>
          <t xml:space="preserve">Y</t>
        </is>
      </c>
      <c s="8" t="inlineStr" r="J14510">
        <is>
          <t xml:space="preserve"> Effingham</t>
        </is>
      </c>
    </row>
    <row r="14511" ht="20.25" customHeight="0">
      <c s="5" t="inlineStr" r="A14511">
        <is>
          <t xml:space="preserve">87702970</t>
        </is>
      </c>
      <c s="5" t="inlineStr" r="B14511">
        <is>
          <t xml:space="preserve">STEEL COMBINATION MAST ARM ASSEMBLY AND POLE 48 FT.</t>
        </is>
      </c>
      <c s="5" t="inlineStr" r="C14511">
        <is>
          <t xml:space="preserve">EACH   </t>
        </is>
      </c>
      <c s="6" r="D14511">
        <v>2.000</v>
      </c>
      <c s="7" r="E14511">
        <v>7</v>
      </c>
      <c s="8" t="inlineStr" r="F14511">
        <is>
          <t xml:space="preserve">74212</t>
        </is>
      </c>
      <c s="8" t="inlineStr" r="G14511">
        <is>
          <t xml:space="preserve">147</t>
        </is>
      </c>
      <c s="9" r="H14511">
        <v>31000.0000</v>
      </c>
      <c s="8" t="inlineStr" r="I14511">
        <is>
          <t xml:space="preserve"/>
        </is>
      </c>
      <c s="8" t="inlineStr" r="J14511">
        <is>
          <t xml:space="preserve"> Effingham</t>
        </is>
      </c>
    </row>
    <row r="14512" ht="20.25" customHeight="0">
      <c s="5" t="inlineStr" r="A14512">
        <is>
          <t xml:space="preserve">87702980</t>
        </is>
      </c>
      <c s="5" t="inlineStr" r="B14512">
        <is>
          <t xml:space="preserve">STEEL COMBINATION MAST ARM ASSEMBLY AND POLE 50 FT.</t>
        </is>
      </c>
      <c s="5" t="inlineStr" r="C14512">
        <is>
          <t xml:space="preserve">EACH   </t>
        </is>
      </c>
      <c s="6" r="D14512">
        <v>2.000</v>
      </c>
      <c s="7" r="E14512">
        <v>7</v>
      </c>
      <c s="8" t="inlineStr" r="F14512">
        <is>
          <t xml:space="preserve">74739</t>
        </is>
      </c>
      <c s="8" t="inlineStr" r="G14512">
        <is>
          <t xml:space="preserve">148</t>
        </is>
      </c>
      <c s="9" r="H14512">
        <v>32300.1600</v>
      </c>
      <c s="8" t="inlineStr" r="I14512">
        <is>
          <t xml:space="preserve">Y</t>
        </is>
      </c>
      <c s="8" t="inlineStr" r="J14512">
        <is>
          <t xml:space="preserve"> Macon</t>
        </is>
      </c>
    </row>
    <row r="14513" ht="20.25" customHeight="0">
      <c s="5" t="inlineStr" r="A14513">
        <is>
          <t xml:space="preserve">87702985</t>
        </is>
      </c>
      <c s="5" t="inlineStr" r="B14513">
        <is>
          <t xml:space="preserve">STEEL COMBINATION MAST ARM ASSEMBLY AND POLE 52 FT.</t>
        </is>
      </c>
      <c s="5" t="inlineStr" r="C14513">
        <is>
          <t xml:space="preserve">EACH   </t>
        </is>
      </c>
      <c s="6" r="D14513">
        <v>1.000</v>
      </c>
      <c s="7" r="E14513">
        <v>7</v>
      </c>
      <c s="8" t="inlineStr" r="F14513">
        <is>
          <t xml:space="preserve">74212</t>
        </is>
      </c>
      <c s="8" t="inlineStr" r="G14513">
        <is>
          <t xml:space="preserve">147</t>
        </is>
      </c>
      <c s="9" r="H14513">
        <v>27426.6300</v>
      </c>
      <c s="8" t="inlineStr" r="I14513">
        <is>
          <t xml:space="preserve">Y</t>
        </is>
      </c>
      <c s="8" t="inlineStr" r="J14513">
        <is>
          <t xml:space="preserve"> Effingham</t>
        </is>
      </c>
    </row>
    <row r="14514" ht="20.25" customHeight="0">
      <c s="5" t="inlineStr" r="A14514">
        <is>
          <t xml:space="preserve">87702985</t>
        </is>
      </c>
      <c s="5" t="inlineStr" r="B14514">
        <is>
          <t xml:space="preserve">STEEL COMBINATION MAST ARM ASSEMBLY AND POLE 52 FT.</t>
        </is>
      </c>
      <c s="5" t="inlineStr" r="C14514">
        <is>
          <t xml:space="preserve">EACH   </t>
        </is>
      </c>
      <c s="6" r="D14514">
        <v>1.000</v>
      </c>
      <c s="7" r="E14514">
        <v>7</v>
      </c>
      <c s="8" t="inlineStr" r="F14514">
        <is>
          <t xml:space="preserve">74212</t>
        </is>
      </c>
      <c s="8" t="inlineStr" r="G14514">
        <is>
          <t xml:space="preserve">147</t>
        </is>
      </c>
      <c s="9" r="H14514">
        <v>31000.0000</v>
      </c>
      <c s="8" t="inlineStr" r="I14514">
        <is>
          <t xml:space="preserve"/>
        </is>
      </c>
      <c s="8" t="inlineStr" r="J14514">
        <is>
          <t xml:space="preserve"> Effingham</t>
        </is>
      </c>
    </row>
    <row r="14515" ht="20.25" customHeight="0">
      <c s="5" t="inlineStr" r="A14515">
        <is>
          <t xml:space="preserve">87702990</t>
        </is>
      </c>
      <c s="5" t="inlineStr" r="B14515">
        <is>
          <t xml:space="preserve">STEEL COMBINATION MAST ARM ASSEMBLY AND POLE 54 FT.</t>
        </is>
      </c>
      <c s="5" t="inlineStr" r="C14515">
        <is>
          <t xml:space="preserve">EACH   </t>
        </is>
      </c>
      <c s="6" r="D14515">
        <v>1.000</v>
      </c>
      <c s="7" r="E14515">
        <v>1</v>
      </c>
      <c s="8" t="inlineStr" r="F14515">
        <is>
          <t xml:space="preserve">60Y72</t>
        </is>
      </c>
      <c s="8" t="inlineStr" r="G14515">
        <is>
          <t xml:space="preserve">120</t>
        </is>
      </c>
      <c s="9" r="H14515">
        <v>25211.9300</v>
      </c>
      <c s="8" t="inlineStr" r="I14515">
        <is>
          <t xml:space="preserve">Y</t>
        </is>
      </c>
      <c s="8" t="inlineStr" r="J14515">
        <is>
          <t xml:space="preserve"> Cook</t>
        </is>
      </c>
    </row>
    <row r="14516" ht="20.25" customHeight="0">
      <c s="5" t="inlineStr" r="A14516">
        <is>
          <t xml:space="preserve">87702990</t>
        </is>
      </c>
      <c s="5" t="inlineStr" r="B14516">
        <is>
          <t xml:space="preserve">STEEL COMBINATION MAST ARM ASSEMBLY AND POLE 54 FT.</t>
        </is>
      </c>
      <c s="5" t="inlineStr" r="C14516">
        <is>
          <t xml:space="preserve">EACH   </t>
        </is>
      </c>
      <c s="6" r="D14516">
        <v>1.000</v>
      </c>
      <c s="7" r="E14516">
        <v>1</v>
      </c>
      <c s="8" t="inlineStr" r="F14516">
        <is>
          <t xml:space="preserve">60Y72</t>
        </is>
      </c>
      <c s="8" t="inlineStr" r="G14516">
        <is>
          <t xml:space="preserve">120</t>
        </is>
      </c>
      <c s="9" r="H14516">
        <v>24895.0000</v>
      </c>
      <c s="8" t="inlineStr" r="I14516">
        <is>
          <t xml:space="preserve"/>
        </is>
      </c>
      <c s="8" t="inlineStr" r="J14516">
        <is>
          <t xml:space="preserve"> Cook</t>
        </is>
      </c>
    </row>
    <row r="14517" ht="20.25" customHeight="0">
      <c s="5" t="inlineStr" r="A14517">
        <is>
          <t xml:space="preserve">87702990</t>
        </is>
      </c>
      <c s="5" t="inlineStr" r="B14517">
        <is>
          <t xml:space="preserve">STEEL COMBINATION MAST ARM ASSEMBLY AND POLE 54 FT.</t>
        </is>
      </c>
      <c s="5" t="inlineStr" r="C14517">
        <is>
          <t xml:space="preserve">EACH   </t>
        </is>
      </c>
      <c s="6" r="D14517">
        <v>1.000</v>
      </c>
      <c s="7" r="E14517">
        <v>1</v>
      </c>
      <c s="8" t="inlineStr" r="F14517">
        <is>
          <t xml:space="preserve">60Y72</t>
        </is>
      </c>
      <c s="8" t="inlineStr" r="G14517">
        <is>
          <t xml:space="preserve">120</t>
        </is>
      </c>
      <c s="9" r="H14517">
        <v>27384.5000</v>
      </c>
      <c s="8" t="inlineStr" r="I14517">
        <is>
          <t xml:space="preserve"/>
        </is>
      </c>
      <c s="8" t="inlineStr" r="J14517">
        <is>
          <t xml:space="preserve"> Cook</t>
        </is>
      </c>
    </row>
    <row r="14518" ht="20.25" customHeight="0">
      <c s="5" t="inlineStr" r="A14518">
        <is>
          <t xml:space="preserve">87702990</t>
        </is>
      </c>
      <c s="5" t="inlineStr" r="B14518">
        <is>
          <t xml:space="preserve">STEEL COMBINATION MAST ARM ASSEMBLY AND POLE 54 FT.</t>
        </is>
      </c>
      <c s="5" t="inlineStr" r="C14518">
        <is>
          <t xml:space="preserve">EACH   </t>
        </is>
      </c>
      <c s="6" r="D14518">
        <v>1.000</v>
      </c>
      <c s="7" r="E14518">
        <v>7</v>
      </c>
      <c s="8" t="inlineStr" r="F14518">
        <is>
          <t xml:space="preserve">74212</t>
        </is>
      </c>
      <c s="8" t="inlineStr" r="G14518">
        <is>
          <t xml:space="preserve">147</t>
        </is>
      </c>
      <c s="9" r="H14518">
        <v>27510.2700</v>
      </c>
      <c s="8" t="inlineStr" r="I14518">
        <is>
          <t xml:space="preserve">Y</t>
        </is>
      </c>
      <c s="8" t="inlineStr" r="J14518">
        <is>
          <t xml:space="preserve"> Effingham</t>
        </is>
      </c>
    </row>
    <row r="14519" ht="20.25" customHeight="0">
      <c s="5" t="inlineStr" r="A14519">
        <is>
          <t xml:space="preserve">87702990</t>
        </is>
      </c>
      <c s="5" t="inlineStr" r="B14519">
        <is>
          <t xml:space="preserve">STEEL COMBINATION MAST ARM ASSEMBLY AND POLE 54 FT.</t>
        </is>
      </c>
      <c s="5" t="inlineStr" r="C14519">
        <is>
          <t xml:space="preserve">EACH   </t>
        </is>
      </c>
      <c s="6" r="D14519">
        <v>1.000</v>
      </c>
      <c s="7" r="E14519">
        <v>7</v>
      </c>
      <c s="8" t="inlineStr" r="F14519">
        <is>
          <t xml:space="preserve">74212</t>
        </is>
      </c>
      <c s="8" t="inlineStr" r="G14519">
        <is>
          <t xml:space="preserve">147</t>
        </is>
      </c>
      <c s="9" r="H14519">
        <v>32500.0000</v>
      </c>
      <c s="8" t="inlineStr" r="I14519">
        <is>
          <t xml:space="preserve"/>
        </is>
      </c>
      <c s="8" t="inlineStr" r="J14519">
        <is>
          <t xml:space="preserve"> Effingham</t>
        </is>
      </c>
    </row>
    <row r="14520" ht="20.25" customHeight="0">
      <c s="5" t="inlineStr" r="A14520">
        <is>
          <t xml:space="preserve">87703000</t>
        </is>
      </c>
      <c s="5" t="inlineStr" r="B14520">
        <is>
          <t xml:space="preserve">STEEL COMBINATION MAST ARM ASSEMBLY AND POLE 55 FT.</t>
        </is>
      </c>
      <c s="5" t="inlineStr" r="C14520">
        <is>
          <t xml:space="preserve">EACH   </t>
        </is>
      </c>
      <c s="6" r="D14520">
        <v>1.000</v>
      </c>
      <c s="7" r="E14520">
        <v>1</v>
      </c>
      <c s="8" t="inlineStr" r="F14520">
        <is>
          <t xml:space="preserve">61J15</t>
        </is>
      </c>
      <c s="8" t="inlineStr" r="G14520">
        <is>
          <t xml:space="preserve">122</t>
        </is>
      </c>
      <c s="9" r="H14520">
        <v>23884.0000</v>
      </c>
      <c s="8" t="inlineStr" r="I14520">
        <is>
          <t xml:space="preserve">Y</t>
        </is>
      </c>
      <c s="8" t="inlineStr" r="J14520">
        <is>
          <t xml:space="preserve"> Lake</t>
        </is>
      </c>
    </row>
    <row r="14521" ht="20.25" customHeight="0">
      <c s="5" t="inlineStr" r="A14521">
        <is>
          <t xml:space="preserve">87703000</t>
        </is>
      </c>
      <c s="5" t="inlineStr" r="B14521">
        <is>
          <t xml:space="preserve">STEEL COMBINATION MAST ARM ASSEMBLY AND POLE 55 FT.</t>
        </is>
      </c>
      <c s="5" t="inlineStr" r="C14521">
        <is>
          <t xml:space="preserve">EACH   </t>
        </is>
      </c>
      <c s="6" r="D14521">
        <v>1.000</v>
      </c>
      <c s="7" r="E14521">
        <v>1</v>
      </c>
      <c s="8" t="inlineStr" r="F14521">
        <is>
          <t xml:space="preserve">61J15</t>
        </is>
      </c>
      <c s="8" t="inlineStr" r="G14521">
        <is>
          <t xml:space="preserve">122</t>
        </is>
      </c>
      <c s="9" r="H14521">
        <v>23884.0000</v>
      </c>
      <c s="8" t="inlineStr" r="I14521">
        <is>
          <t xml:space="preserve"/>
        </is>
      </c>
      <c s="8" t="inlineStr" r="J14521">
        <is>
          <t xml:space="preserve"> Lake</t>
        </is>
      </c>
    </row>
    <row r="14522" ht="20.25" customHeight="0">
      <c s="5" t="inlineStr" r="A14522">
        <is>
          <t xml:space="preserve">87703000</t>
        </is>
      </c>
      <c s="5" t="inlineStr" r="B14522">
        <is>
          <t xml:space="preserve">STEEL COMBINATION MAST ARM ASSEMBLY AND POLE 55 FT.</t>
        </is>
      </c>
      <c s="5" t="inlineStr" r="C14522">
        <is>
          <t xml:space="preserve">EACH   </t>
        </is>
      </c>
      <c s="6" r="D14522">
        <v>1.000</v>
      </c>
      <c s="7" r="E14522">
        <v>1</v>
      </c>
      <c s="8" t="inlineStr" r="F14522">
        <is>
          <t xml:space="preserve">61J15</t>
        </is>
      </c>
      <c s="8" t="inlineStr" r="G14522">
        <is>
          <t xml:space="preserve">122</t>
        </is>
      </c>
      <c s="9" r="H14522">
        <v>23884.0000</v>
      </c>
      <c s="8" t="inlineStr" r="I14522">
        <is>
          <t xml:space="preserve"/>
        </is>
      </c>
      <c s="8" t="inlineStr" r="J14522">
        <is>
          <t xml:space="preserve"> Lake</t>
        </is>
      </c>
    </row>
    <row r="14523" ht="20.25" customHeight="0">
      <c s="5" t="inlineStr" r="A14523">
        <is>
          <t xml:space="preserve">87703010</t>
        </is>
      </c>
      <c s="5" t="inlineStr" r="B14523">
        <is>
          <t xml:space="preserve">STEEL COMBINATION MAST ARM ASSEMBLY AND POLE 56 FT.</t>
        </is>
      </c>
      <c s="5" t="inlineStr" r="C14523">
        <is>
          <t xml:space="preserve">EACH   </t>
        </is>
      </c>
      <c s="6" r="D14523">
        <v>1.000</v>
      </c>
      <c s="7" r="E14523">
        <v>7</v>
      </c>
      <c s="8" t="inlineStr" r="F14523">
        <is>
          <t xml:space="preserve">74212</t>
        </is>
      </c>
      <c s="8" t="inlineStr" r="G14523">
        <is>
          <t xml:space="preserve">147</t>
        </is>
      </c>
      <c s="9" r="H14523">
        <v>30969.2200</v>
      </c>
      <c s="8" t="inlineStr" r="I14523">
        <is>
          <t xml:space="preserve">Y</t>
        </is>
      </c>
      <c s="8" t="inlineStr" r="J14523">
        <is>
          <t xml:space="preserve"> Effingham</t>
        </is>
      </c>
    </row>
    <row r="14524" ht="20.25" customHeight="0">
      <c s="5" t="inlineStr" r="A14524">
        <is>
          <t xml:space="preserve">87703010</t>
        </is>
      </c>
      <c s="5" t="inlineStr" r="B14524">
        <is>
          <t xml:space="preserve">STEEL COMBINATION MAST ARM ASSEMBLY AND POLE 56 FT.</t>
        </is>
      </c>
      <c s="5" t="inlineStr" r="C14524">
        <is>
          <t xml:space="preserve">EACH   </t>
        </is>
      </c>
      <c s="6" r="D14524">
        <v>1.000</v>
      </c>
      <c s="7" r="E14524">
        <v>7</v>
      </c>
      <c s="8" t="inlineStr" r="F14524">
        <is>
          <t xml:space="preserve">74212</t>
        </is>
      </c>
      <c s="8" t="inlineStr" r="G14524">
        <is>
          <t xml:space="preserve">147</t>
        </is>
      </c>
      <c s="9" r="H14524">
        <v>36000.0000</v>
      </c>
      <c s="8" t="inlineStr" r="I14524">
        <is>
          <t xml:space="preserve"/>
        </is>
      </c>
      <c s="8" t="inlineStr" r="J14524">
        <is>
          <t xml:space="preserve"> Effingham</t>
        </is>
      </c>
    </row>
    <row r="14525" ht="20.25" customHeight="0">
      <c s="5" t="inlineStr" r="A14525">
        <is>
          <t xml:space="preserve">87703050</t>
        </is>
      </c>
      <c s="5" t="inlineStr" r="B14525">
        <is>
          <t xml:space="preserve">STEEL COMBINATION MAST ARM ASSEMBLY AND POLE 64 FT.</t>
        </is>
      </c>
      <c s="5" t="inlineStr" r="C14525">
        <is>
          <t xml:space="preserve">EACH   </t>
        </is>
      </c>
      <c s="6" r="D14525">
        <v>1.000</v>
      </c>
      <c s="7" r="E14525">
        <v>7</v>
      </c>
      <c s="8" t="inlineStr" r="F14525">
        <is>
          <t xml:space="preserve">74212</t>
        </is>
      </c>
      <c s="8" t="inlineStr" r="G14525">
        <is>
          <t xml:space="preserve">147</t>
        </is>
      </c>
      <c s="9" r="H14525">
        <v>34505.8200</v>
      </c>
      <c s="8" t="inlineStr" r="I14525">
        <is>
          <t xml:space="preserve">Y</t>
        </is>
      </c>
      <c s="8" t="inlineStr" r="J14525">
        <is>
          <t xml:space="preserve"> Effingham</t>
        </is>
      </c>
    </row>
    <row r="14526" ht="20.25" customHeight="0">
      <c s="5" t="inlineStr" r="A14526">
        <is>
          <t xml:space="preserve">87703050</t>
        </is>
      </c>
      <c s="5" t="inlineStr" r="B14526">
        <is>
          <t xml:space="preserve">STEEL COMBINATION MAST ARM ASSEMBLY AND POLE 64 FT.</t>
        </is>
      </c>
      <c s="5" t="inlineStr" r="C14526">
        <is>
          <t xml:space="preserve">EACH   </t>
        </is>
      </c>
      <c s="6" r="D14526">
        <v>1.000</v>
      </c>
      <c s="7" r="E14526">
        <v>7</v>
      </c>
      <c s="8" t="inlineStr" r="F14526">
        <is>
          <t xml:space="preserve">74212</t>
        </is>
      </c>
      <c s="8" t="inlineStr" r="G14526">
        <is>
          <t xml:space="preserve">147</t>
        </is>
      </c>
      <c s="9" r="H14526">
        <v>39500.0000</v>
      </c>
      <c s="8" t="inlineStr" r="I14526">
        <is>
          <t xml:space="preserve"/>
        </is>
      </c>
      <c s="8" t="inlineStr" r="J14526">
        <is>
          <t xml:space="preserve"> Effingham</t>
        </is>
      </c>
    </row>
    <row r="14527" ht="20.25" customHeight="0">
      <c s="5" t="inlineStr" r="A14527">
        <is>
          <t xml:space="preserve">87800100</t>
        </is>
      </c>
      <c s="5" t="inlineStr" r="B14527">
        <is>
          <t xml:space="preserve">CONCRETE FOUNDATION, TYPE A</t>
        </is>
      </c>
      <c s="5" t="inlineStr" r="C14527">
        <is>
          <t xml:space="preserve">FOOT   </t>
        </is>
      </c>
      <c s="6" r="D14527">
        <v>116.000</v>
      </c>
      <c s="7" r="E14527">
        <v>1</v>
      </c>
      <c s="8" t="inlineStr" r="F14527">
        <is>
          <t xml:space="preserve">60Y72</t>
        </is>
      </c>
      <c s="8" t="inlineStr" r="G14527">
        <is>
          <t xml:space="preserve">120</t>
        </is>
      </c>
      <c s="9" r="H14527">
        <v>283.5600</v>
      </c>
      <c s="8" t="inlineStr" r="I14527">
        <is>
          <t xml:space="preserve">Y</t>
        </is>
      </c>
      <c s="8" t="inlineStr" r="J14527">
        <is>
          <t xml:space="preserve"> Cook</t>
        </is>
      </c>
    </row>
    <row r="14528" ht="20.25" customHeight="0">
      <c s="5" t="inlineStr" r="A14528">
        <is>
          <t xml:space="preserve">87800100</t>
        </is>
      </c>
      <c s="5" t="inlineStr" r="B14528">
        <is>
          <t xml:space="preserve">CONCRETE FOUNDATION, TYPE A</t>
        </is>
      </c>
      <c s="5" t="inlineStr" r="C14528">
        <is>
          <t xml:space="preserve">FOOT   </t>
        </is>
      </c>
      <c s="6" r="D14528">
        <v>116.000</v>
      </c>
      <c s="7" r="E14528">
        <v>1</v>
      </c>
      <c s="8" t="inlineStr" r="F14528">
        <is>
          <t xml:space="preserve">60Y72</t>
        </is>
      </c>
      <c s="8" t="inlineStr" r="G14528">
        <is>
          <t xml:space="preserve">120</t>
        </is>
      </c>
      <c s="9" r="H14528">
        <v>280.0000</v>
      </c>
      <c s="8" t="inlineStr" r="I14528">
        <is>
          <t xml:space="preserve"/>
        </is>
      </c>
      <c s="8" t="inlineStr" r="J14528">
        <is>
          <t xml:space="preserve"> Cook</t>
        </is>
      </c>
    </row>
    <row r="14529" ht="20.25" customHeight="0">
      <c s="5" t="inlineStr" r="A14529">
        <is>
          <t xml:space="preserve">87800100</t>
        </is>
      </c>
      <c s="5" t="inlineStr" r="B14529">
        <is>
          <t xml:space="preserve">CONCRETE FOUNDATION, TYPE A</t>
        </is>
      </c>
      <c s="5" t="inlineStr" r="C14529">
        <is>
          <t xml:space="preserve">FOOT   </t>
        </is>
      </c>
      <c s="6" r="D14529">
        <v>116.000</v>
      </c>
      <c s="7" r="E14529">
        <v>1</v>
      </c>
      <c s="8" t="inlineStr" r="F14529">
        <is>
          <t xml:space="preserve">60Y72</t>
        </is>
      </c>
      <c s="8" t="inlineStr" r="G14529">
        <is>
          <t xml:space="preserve">120</t>
        </is>
      </c>
      <c s="9" r="H14529">
        <v>308.0000</v>
      </c>
      <c s="8" t="inlineStr" r="I14529">
        <is>
          <t xml:space="preserve"/>
        </is>
      </c>
      <c s="8" t="inlineStr" r="J14529">
        <is>
          <t xml:space="preserve"> Cook</t>
        </is>
      </c>
    </row>
    <row r="14530" ht="20.25" customHeight="0">
      <c s="5" t="inlineStr" r="A14530">
        <is>
          <t xml:space="preserve">87800100</t>
        </is>
      </c>
      <c s="5" t="inlineStr" r="B14530">
        <is>
          <t xml:space="preserve">CONCRETE FOUNDATION, TYPE A</t>
        </is>
      </c>
      <c s="5" t="inlineStr" r="C14530">
        <is>
          <t xml:space="preserve">FOOT   </t>
        </is>
      </c>
      <c s="6" r="D14530">
        <v>16.000</v>
      </c>
      <c s="7" r="E14530">
        <v>1</v>
      </c>
      <c s="8" t="inlineStr" r="F14530">
        <is>
          <t xml:space="preserve">61H23</t>
        </is>
      </c>
      <c s="8" t="inlineStr" r="G14530">
        <is>
          <t xml:space="preserve">077</t>
        </is>
      </c>
      <c s="9" r="H14530">
        <v>277.8000</v>
      </c>
      <c s="8" t="inlineStr" r="I14530">
        <is>
          <t xml:space="preserve">Y</t>
        </is>
      </c>
      <c s="8" t="inlineStr" r="J14530">
        <is>
          <t xml:space="preserve"> Cook</t>
        </is>
      </c>
    </row>
    <row r="14531" ht="20.25" customHeight="0">
      <c s="5" t="inlineStr" r="A14531">
        <is>
          <t xml:space="preserve">87800100</t>
        </is>
      </c>
      <c s="5" t="inlineStr" r="B14531">
        <is>
          <t xml:space="preserve">CONCRETE FOUNDATION, TYPE A</t>
        </is>
      </c>
      <c s="5" t="inlineStr" r="C14531">
        <is>
          <t xml:space="preserve">FOOT   </t>
        </is>
      </c>
      <c s="6" r="D14531">
        <v>16.000</v>
      </c>
      <c s="7" r="E14531">
        <v>1</v>
      </c>
      <c s="8" t="inlineStr" r="F14531">
        <is>
          <t xml:space="preserve">61H23</t>
        </is>
      </c>
      <c s="8" t="inlineStr" r="G14531">
        <is>
          <t xml:space="preserve">077</t>
        </is>
      </c>
      <c s="9" r="H14531">
        <v>277.8000</v>
      </c>
      <c s="8" t="inlineStr" r="I14531">
        <is>
          <t xml:space="preserve"/>
        </is>
      </c>
      <c s="8" t="inlineStr" r="J14531">
        <is>
          <t xml:space="preserve"> Cook</t>
        </is>
      </c>
    </row>
    <row r="14532" ht="20.25" customHeight="0">
      <c s="5" t="inlineStr" r="A14532">
        <is>
          <t xml:space="preserve">87800100</t>
        </is>
      </c>
      <c s="5" t="inlineStr" r="B14532">
        <is>
          <t xml:space="preserve">CONCRETE FOUNDATION, TYPE A</t>
        </is>
      </c>
      <c s="5" t="inlineStr" r="C14532">
        <is>
          <t xml:space="preserve">FOOT   </t>
        </is>
      </c>
      <c s="6" r="D14532">
        <v>16.000</v>
      </c>
      <c s="7" r="E14532">
        <v>1</v>
      </c>
      <c s="8" t="inlineStr" r="F14532">
        <is>
          <t xml:space="preserve">61H23</t>
        </is>
      </c>
      <c s="8" t="inlineStr" r="G14532">
        <is>
          <t xml:space="preserve">077</t>
        </is>
      </c>
      <c s="9" r="H14532">
        <v>277.8000</v>
      </c>
      <c s="8" t="inlineStr" r="I14532">
        <is>
          <t xml:space="preserve"/>
        </is>
      </c>
      <c s="8" t="inlineStr" r="J14532">
        <is>
          <t xml:space="preserve"> Cook</t>
        </is>
      </c>
    </row>
    <row r="14533" ht="20.25" customHeight="0">
      <c s="5" t="inlineStr" r="A14533">
        <is>
          <t xml:space="preserve">87800100</t>
        </is>
      </c>
      <c s="5" t="inlineStr" r="B14533">
        <is>
          <t xml:space="preserve">CONCRETE FOUNDATION, TYPE A</t>
        </is>
      </c>
      <c s="5" t="inlineStr" r="C14533">
        <is>
          <t xml:space="preserve">FOOT   </t>
        </is>
      </c>
      <c s="6" r="D14533">
        <v>16.000</v>
      </c>
      <c s="7" r="E14533">
        <v>1</v>
      </c>
      <c s="8" t="inlineStr" r="F14533">
        <is>
          <t xml:space="preserve">61H23</t>
        </is>
      </c>
      <c s="8" t="inlineStr" r="G14533">
        <is>
          <t xml:space="preserve">077</t>
        </is>
      </c>
      <c s="9" r="H14533">
        <v>280.0000</v>
      </c>
      <c s="8" t="inlineStr" r="I14533">
        <is>
          <t xml:space="preserve"/>
        </is>
      </c>
      <c s="8" t="inlineStr" r="J14533">
        <is>
          <t xml:space="preserve"> Cook</t>
        </is>
      </c>
    </row>
    <row r="14534" ht="20.25" customHeight="0">
      <c s="5" t="inlineStr" r="A14534">
        <is>
          <t xml:space="preserve">87800100</t>
        </is>
      </c>
      <c s="5" t="inlineStr" r="B14534">
        <is>
          <t xml:space="preserve">CONCRETE FOUNDATION, TYPE A</t>
        </is>
      </c>
      <c s="5" t="inlineStr" r="C14534">
        <is>
          <t xml:space="preserve">FOOT   </t>
        </is>
      </c>
      <c s="6" r="D14534">
        <v>16.000</v>
      </c>
      <c s="7" r="E14534">
        <v>1</v>
      </c>
      <c s="8" t="inlineStr" r="F14534">
        <is>
          <t xml:space="preserve">61H23</t>
        </is>
      </c>
      <c s="8" t="inlineStr" r="G14534">
        <is>
          <t xml:space="preserve">077</t>
        </is>
      </c>
      <c s="9" r="H14534">
        <v>295.0000</v>
      </c>
      <c s="8" t="inlineStr" r="I14534">
        <is>
          <t xml:space="preserve"/>
        </is>
      </c>
      <c s="8" t="inlineStr" r="J14534">
        <is>
          <t xml:space="preserve"> Cook</t>
        </is>
      </c>
    </row>
    <row r="14535" ht="20.25" customHeight="0">
      <c s="5" t="inlineStr" r="A14535">
        <is>
          <t xml:space="preserve">87800100</t>
        </is>
      </c>
      <c s="5" t="inlineStr" r="B14535">
        <is>
          <t xml:space="preserve">CONCRETE FOUNDATION, TYPE A</t>
        </is>
      </c>
      <c s="5" t="inlineStr" r="C14535">
        <is>
          <t xml:space="preserve">FOOT   </t>
        </is>
      </c>
      <c s="6" r="D14535">
        <v>16.000</v>
      </c>
      <c s="7" r="E14535">
        <v>1</v>
      </c>
      <c s="8" t="inlineStr" r="F14535">
        <is>
          <t xml:space="preserve">61H59</t>
        </is>
      </c>
      <c s="8" t="inlineStr" r="G14535">
        <is>
          <t xml:space="preserve">078</t>
        </is>
      </c>
      <c s="9" r="H14535">
        <v>220.0000</v>
      </c>
      <c s="8" t="inlineStr" r="I14535">
        <is>
          <t xml:space="preserve">Y</t>
        </is>
      </c>
      <c s="8" t="inlineStr" r="J14535">
        <is>
          <t xml:space="preserve"> Cook</t>
        </is>
      </c>
    </row>
    <row r="14536" ht="20.25" customHeight="0">
      <c s="5" t="inlineStr" r="A14536">
        <is>
          <t xml:space="preserve">87800100</t>
        </is>
      </c>
      <c s="5" t="inlineStr" r="B14536">
        <is>
          <t xml:space="preserve">CONCRETE FOUNDATION, TYPE A</t>
        </is>
      </c>
      <c s="5" t="inlineStr" r="C14536">
        <is>
          <t xml:space="preserve">FOOT   </t>
        </is>
      </c>
      <c s="6" r="D14536">
        <v>16.000</v>
      </c>
      <c s="7" r="E14536">
        <v>1</v>
      </c>
      <c s="8" t="inlineStr" r="F14536">
        <is>
          <t xml:space="preserve">61H59</t>
        </is>
      </c>
      <c s="8" t="inlineStr" r="G14536">
        <is>
          <t xml:space="preserve">078</t>
        </is>
      </c>
      <c s="9" r="H14536">
        <v>220.0000</v>
      </c>
      <c s="8" t="inlineStr" r="I14536">
        <is>
          <t xml:space="preserve"/>
        </is>
      </c>
      <c s="8" t="inlineStr" r="J14536">
        <is>
          <t xml:space="preserve"> Cook</t>
        </is>
      </c>
    </row>
    <row r="14537" ht="20.25" customHeight="0">
      <c s="5" t="inlineStr" r="A14537">
        <is>
          <t xml:space="preserve">87800100</t>
        </is>
      </c>
      <c s="5" t="inlineStr" r="B14537">
        <is>
          <t xml:space="preserve">CONCRETE FOUNDATION, TYPE A</t>
        </is>
      </c>
      <c s="5" t="inlineStr" r="C14537">
        <is>
          <t xml:space="preserve">FOOT   </t>
        </is>
      </c>
      <c s="6" r="D14537">
        <v>8.000</v>
      </c>
      <c s="7" r="E14537">
        <v>1</v>
      </c>
      <c s="8" t="inlineStr" r="F14537">
        <is>
          <t xml:space="preserve">61H78</t>
        </is>
      </c>
      <c s="8" t="inlineStr" r="G14537">
        <is>
          <t xml:space="preserve">080</t>
        </is>
      </c>
      <c s="9" r="H14537">
        <v>447.8000</v>
      </c>
      <c s="8" t="inlineStr" r="I14537">
        <is>
          <t xml:space="preserve">Y</t>
        </is>
      </c>
      <c s="8" t="inlineStr" r="J14537">
        <is>
          <t xml:space="preserve"> Cook</t>
        </is>
      </c>
    </row>
    <row r="14538" ht="20.25" customHeight="0">
      <c s="5" t="inlineStr" r="A14538">
        <is>
          <t xml:space="preserve">87800100</t>
        </is>
      </c>
      <c s="5" t="inlineStr" r="B14538">
        <is>
          <t xml:space="preserve">CONCRETE FOUNDATION, TYPE A</t>
        </is>
      </c>
      <c s="5" t="inlineStr" r="C14538">
        <is>
          <t xml:space="preserve">FOOT   </t>
        </is>
      </c>
      <c s="6" r="D14538">
        <v>8.000</v>
      </c>
      <c s="7" r="E14538">
        <v>1</v>
      </c>
      <c s="8" t="inlineStr" r="F14538">
        <is>
          <t xml:space="preserve">61H78</t>
        </is>
      </c>
      <c s="8" t="inlineStr" r="G14538">
        <is>
          <t xml:space="preserve">080</t>
        </is>
      </c>
      <c s="9" r="H14538">
        <v>447.8000</v>
      </c>
      <c s="8" t="inlineStr" r="I14538">
        <is>
          <t xml:space="preserve"/>
        </is>
      </c>
      <c s="8" t="inlineStr" r="J14538">
        <is>
          <t xml:space="preserve"> Cook</t>
        </is>
      </c>
    </row>
    <row r="14539" ht="20.25" customHeight="0">
      <c s="5" t="inlineStr" r="A14539">
        <is>
          <t xml:space="preserve">87800100</t>
        </is>
      </c>
      <c s="5" t="inlineStr" r="B14539">
        <is>
          <t xml:space="preserve">CONCRETE FOUNDATION, TYPE A</t>
        </is>
      </c>
      <c s="5" t="inlineStr" r="C14539">
        <is>
          <t xml:space="preserve">FOOT   </t>
        </is>
      </c>
      <c s="6" r="D14539">
        <v>8.000</v>
      </c>
      <c s="7" r="E14539">
        <v>1</v>
      </c>
      <c s="8" t="inlineStr" r="F14539">
        <is>
          <t xml:space="preserve">61H78</t>
        </is>
      </c>
      <c s="8" t="inlineStr" r="G14539">
        <is>
          <t xml:space="preserve">080</t>
        </is>
      </c>
      <c s="9" r="H14539">
        <v>447.8000</v>
      </c>
      <c s="8" t="inlineStr" r="I14539">
        <is>
          <t xml:space="preserve"/>
        </is>
      </c>
      <c s="8" t="inlineStr" r="J14539">
        <is>
          <t xml:space="preserve"> Cook</t>
        </is>
      </c>
    </row>
    <row r="14540" ht="20.25" customHeight="0">
      <c s="5" t="inlineStr" r="A14540">
        <is>
          <t xml:space="preserve">87800100</t>
        </is>
      </c>
      <c s="5" t="inlineStr" r="B14540">
        <is>
          <t xml:space="preserve">CONCRETE FOUNDATION, TYPE A</t>
        </is>
      </c>
      <c s="5" t="inlineStr" r="C14540">
        <is>
          <t xml:space="preserve">FOOT   </t>
        </is>
      </c>
      <c s="6" r="D14540">
        <v>8.000</v>
      </c>
      <c s="7" r="E14540">
        <v>1</v>
      </c>
      <c s="8" t="inlineStr" r="F14540">
        <is>
          <t xml:space="preserve">61H78</t>
        </is>
      </c>
      <c s="8" t="inlineStr" r="G14540">
        <is>
          <t xml:space="preserve">080</t>
        </is>
      </c>
      <c s="9" r="H14540">
        <v>448.0000</v>
      </c>
      <c s="8" t="inlineStr" r="I14540">
        <is>
          <t xml:space="preserve"/>
        </is>
      </c>
      <c s="8" t="inlineStr" r="J14540">
        <is>
          <t xml:space="preserve"> Cook</t>
        </is>
      </c>
    </row>
    <row r="14541" ht="20.25" customHeight="0">
      <c s="5" t="inlineStr" r="A14541">
        <is>
          <t xml:space="preserve">87800100</t>
        </is>
      </c>
      <c s="5" t="inlineStr" r="B14541">
        <is>
          <t xml:space="preserve">CONCRETE FOUNDATION, TYPE A</t>
        </is>
      </c>
      <c s="5" t="inlineStr" r="C14541">
        <is>
          <t xml:space="preserve">FOOT   </t>
        </is>
      </c>
      <c s="6" r="D14541">
        <v>8.000</v>
      </c>
      <c s="7" r="E14541">
        <v>1</v>
      </c>
      <c s="8" t="inlineStr" r="F14541">
        <is>
          <t xml:space="preserve">61H78</t>
        </is>
      </c>
      <c s="8" t="inlineStr" r="G14541">
        <is>
          <t xml:space="preserve">080</t>
        </is>
      </c>
      <c s="9" r="H14541">
        <v>480.0000</v>
      </c>
      <c s="8" t="inlineStr" r="I14541">
        <is>
          <t xml:space="preserve"/>
        </is>
      </c>
      <c s="8" t="inlineStr" r="J14541">
        <is>
          <t xml:space="preserve"> Cook</t>
        </is>
      </c>
    </row>
    <row r="14542" ht="20.25" customHeight="0">
      <c s="5" t="inlineStr" r="A14542">
        <is>
          <t xml:space="preserve">87800100</t>
        </is>
      </c>
      <c s="5" t="inlineStr" r="B14542">
        <is>
          <t xml:space="preserve">CONCRETE FOUNDATION, TYPE A</t>
        </is>
      </c>
      <c s="5" t="inlineStr" r="C14542">
        <is>
          <t xml:space="preserve">FOOT   </t>
        </is>
      </c>
      <c s="6" r="D14542">
        <v>40.000</v>
      </c>
      <c s="7" r="E14542">
        <v>1</v>
      </c>
      <c s="8" t="inlineStr" r="F14542">
        <is>
          <t xml:space="preserve">61J15</t>
        </is>
      </c>
      <c s="8" t="inlineStr" r="G14542">
        <is>
          <t xml:space="preserve">122</t>
        </is>
      </c>
      <c s="9" r="H14542">
        <v>277.8000</v>
      </c>
      <c s="8" t="inlineStr" r="I14542">
        <is>
          <t xml:space="preserve">Y</t>
        </is>
      </c>
      <c s="8" t="inlineStr" r="J14542">
        <is>
          <t xml:space="preserve"> Lake</t>
        </is>
      </c>
    </row>
    <row r="14543" ht="20.25" customHeight="0">
      <c s="5" t="inlineStr" r="A14543">
        <is>
          <t xml:space="preserve">87800100</t>
        </is>
      </c>
      <c s="5" t="inlineStr" r="B14543">
        <is>
          <t xml:space="preserve">CONCRETE FOUNDATION, TYPE A</t>
        </is>
      </c>
      <c s="5" t="inlineStr" r="C14543">
        <is>
          <t xml:space="preserve">FOOT   </t>
        </is>
      </c>
      <c s="6" r="D14543">
        <v>40.000</v>
      </c>
      <c s="7" r="E14543">
        <v>1</v>
      </c>
      <c s="8" t="inlineStr" r="F14543">
        <is>
          <t xml:space="preserve">61J15</t>
        </is>
      </c>
      <c s="8" t="inlineStr" r="G14543">
        <is>
          <t xml:space="preserve">122</t>
        </is>
      </c>
      <c s="9" r="H14543">
        <v>277.8000</v>
      </c>
      <c s="8" t="inlineStr" r="I14543">
        <is>
          <t xml:space="preserve"/>
        </is>
      </c>
      <c s="8" t="inlineStr" r="J14543">
        <is>
          <t xml:space="preserve"> Lake</t>
        </is>
      </c>
    </row>
    <row r="14544" ht="20.25" customHeight="0">
      <c s="5" t="inlineStr" r="A14544">
        <is>
          <t xml:space="preserve">87800100</t>
        </is>
      </c>
      <c s="5" t="inlineStr" r="B14544">
        <is>
          <t xml:space="preserve">CONCRETE FOUNDATION, TYPE A</t>
        </is>
      </c>
      <c s="5" t="inlineStr" r="C14544">
        <is>
          <t xml:space="preserve">FOOT   </t>
        </is>
      </c>
      <c s="6" r="D14544">
        <v>40.000</v>
      </c>
      <c s="7" r="E14544">
        <v>1</v>
      </c>
      <c s="8" t="inlineStr" r="F14544">
        <is>
          <t xml:space="preserve">61J15</t>
        </is>
      </c>
      <c s="8" t="inlineStr" r="G14544">
        <is>
          <t xml:space="preserve">122</t>
        </is>
      </c>
      <c s="9" r="H14544">
        <v>277.8000</v>
      </c>
      <c s="8" t="inlineStr" r="I14544">
        <is>
          <t xml:space="preserve"/>
        </is>
      </c>
      <c s="8" t="inlineStr" r="J14544">
        <is>
          <t xml:space="preserve"> Lake</t>
        </is>
      </c>
    </row>
    <row r="14545" ht="20.25" customHeight="0">
      <c s="5" t="inlineStr" r="A14545">
        <is>
          <t xml:space="preserve">87800100</t>
        </is>
      </c>
      <c s="5" t="inlineStr" r="B14545">
        <is>
          <t xml:space="preserve">CONCRETE FOUNDATION, TYPE A</t>
        </is>
      </c>
      <c s="5" t="inlineStr" r="C14545">
        <is>
          <t xml:space="preserve">FOOT   </t>
        </is>
      </c>
      <c s="6" r="D14545">
        <v>20.000</v>
      </c>
      <c s="7" r="E14545">
        <v>1</v>
      </c>
      <c s="8" t="inlineStr" r="F14545">
        <is>
          <t xml:space="preserve">61J16</t>
        </is>
      </c>
      <c s="8" t="inlineStr" r="G14545">
        <is>
          <t xml:space="preserve">084</t>
        </is>
      </c>
      <c s="9" r="H14545">
        <v>277.8000</v>
      </c>
      <c s="8" t="inlineStr" r="I14545">
        <is>
          <t xml:space="preserve">Y</t>
        </is>
      </c>
      <c s="8" t="inlineStr" r="J14545">
        <is>
          <t xml:space="preserve"> Cook</t>
        </is>
      </c>
    </row>
    <row r="14546" ht="20.25" customHeight="0">
      <c s="5" t="inlineStr" r="A14546">
        <is>
          <t xml:space="preserve">87800100</t>
        </is>
      </c>
      <c s="5" t="inlineStr" r="B14546">
        <is>
          <t xml:space="preserve">CONCRETE FOUNDATION, TYPE A</t>
        </is>
      </c>
      <c s="5" t="inlineStr" r="C14546">
        <is>
          <t xml:space="preserve">FOOT   </t>
        </is>
      </c>
      <c s="6" r="D14546">
        <v>20.000</v>
      </c>
      <c s="7" r="E14546">
        <v>1</v>
      </c>
      <c s="8" t="inlineStr" r="F14546">
        <is>
          <t xml:space="preserve">61J16</t>
        </is>
      </c>
      <c s="8" t="inlineStr" r="G14546">
        <is>
          <t xml:space="preserve">084</t>
        </is>
      </c>
      <c s="9" r="H14546">
        <v>277.8000</v>
      </c>
      <c s="8" t="inlineStr" r="I14546">
        <is>
          <t xml:space="preserve"/>
        </is>
      </c>
      <c s="8" t="inlineStr" r="J14546">
        <is>
          <t xml:space="preserve"> Cook</t>
        </is>
      </c>
    </row>
    <row r="14547" ht="20.25" customHeight="0">
      <c s="5" t="inlineStr" r="A14547">
        <is>
          <t xml:space="preserve">87800100</t>
        </is>
      </c>
      <c s="5" t="inlineStr" r="B14547">
        <is>
          <t xml:space="preserve">CONCRETE FOUNDATION, TYPE A</t>
        </is>
      </c>
      <c s="5" t="inlineStr" r="C14547">
        <is>
          <t xml:space="preserve">FOOT   </t>
        </is>
      </c>
      <c s="6" r="D14547">
        <v>3.000</v>
      </c>
      <c s="7" r="E14547">
        <v>1</v>
      </c>
      <c s="8" t="inlineStr" r="F14547">
        <is>
          <t xml:space="preserve">61J31</t>
        </is>
      </c>
      <c s="8" t="inlineStr" r="G14547">
        <is>
          <t xml:space="preserve">087</t>
        </is>
      </c>
      <c s="9" r="H14547">
        <v>750.0000</v>
      </c>
      <c s="8" t="inlineStr" r="I14547">
        <is>
          <t xml:space="preserve">Y</t>
        </is>
      </c>
      <c s="8" t="inlineStr" r="J14547">
        <is>
          <t xml:space="preserve"> DuPage</t>
        </is>
      </c>
    </row>
    <row r="14548" ht="20.25" customHeight="0">
      <c s="5" t="inlineStr" r="A14548">
        <is>
          <t xml:space="preserve">87800100</t>
        </is>
      </c>
      <c s="5" t="inlineStr" r="B14548">
        <is>
          <t xml:space="preserve">CONCRETE FOUNDATION, TYPE A</t>
        </is>
      </c>
      <c s="5" t="inlineStr" r="C14548">
        <is>
          <t xml:space="preserve">FOOT   </t>
        </is>
      </c>
      <c s="6" r="D14548">
        <v>3.000</v>
      </c>
      <c s="7" r="E14548">
        <v>1</v>
      </c>
      <c s="8" t="inlineStr" r="F14548">
        <is>
          <t xml:space="preserve">61J31</t>
        </is>
      </c>
      <c s="8" t="inlineStr" r="G14548">
        <is>
          <t xml:space="preserve">087</t>
        </is>
      </c>
      <c s="9" r="H14548">
        <v>500.0000</v>
      </c>
      <c s="8" t="inlineStr" r="I14548">
        <is>
          <t xml:space="preserve"/>
        </is>
      </c>
      <c s="8" t="inlineStr" r="J14548">
        <is>
          <t xml:space="preserve"> DuPage</t>
        </is>
      </c>
    </row>
    <row r="14549" ht="20.25" customHeight="0">
      <c s="5" t="inlineStr" r="A14549">
        <is>
          <t xml:space="preserve">87800100</t>
        </is>
      </c>
      <c s="5" t="inlineStr" r="B14549">
        <is>
          <t xml:space="preserve">CONCRETE FOUNDATION, TYPE A</t>
        </is>
      </c>
      <c s="5" t="inlineStr" r="C14549">
        <is>
          <t xml:space="preserve">FOOT   </t>
        </is>
      </c>
      <c s="6" r="D14549">
        <v>3.000</v>
      </c>
      <c s="7" r="E14549">
        <v>1</v>
      </c>
      <c s="8" t="inlineStr" r="F14549">
        <is>
          <t xml:space="preserve">61J31</t>
        </is>
      </c>
      <c s="8" t="inlineStr" r="G14549">
        <is>
          <t xml:space="preserve">087</t>
        </is>
      </c>
      <c s="9" r="H14549">
        <v>685.0000</v>
      </c>
      <c s="8" t="inlineStr" r="I14549">
        <is>
          <t xml:space="preserve"/>
        </is>
      </c>
      <c s="8" t="inlineStr" r="J14549">
        <is>
          <t xml:space="preserve"> DuPage</t>
        </is>
      </c>
    </row>
    <row r="14550" ht="20.25" customHeight="0">
      <c s="5" t="inlineStr" r="A14550">
        <is>
          <t xml:space="preserve">87800100</t>
        </is>
      </c>
      <c s="5" t="inlineStr" r="B14550">
        <is>
          <t xml:space="preserve">CONCRETE FOUNDATION, TYPE A</t>
        </is>
      </c>
      <c s="5" t="inlineStr" r="C14550">
        <is>
          <t xml:space="preserve">FOOT   </t>
        </is>
      </c>
      <c s="6" r="D14550">
        <v>3.000</v>
      </c>
      <c s="7" r="E14550">
        <v>1</v>
      </c>
      <c s="8" t="inlineStr" r="F14550">
        <is>
          <t xml:space="preserve">61J31</t>
        </is>
      </c>
      <c s="8" t="inlineStr" r="G14550">
        <is>
          <t xml:space="preserve">087</t>
        </is>
      </c>
      <c s="9" r="H14550">
        <v>685.0000</v>
      </c>
      <c s="8" t="inlineStr" r="I14550">
        <is>
          <t xml:space="preserve"/>
        </is>
      </c>
      <c s="8" t="inlineStr" r="J14550">
        <is>
          <t xml:space="preserve"> DuPage</t>
        </is>
      </c>
    </row>
    <row r="14551" ht="20.25" customHeight="0">
      <c s="5" t="inlineStr" r="A14551">
        <is>
          <t xml:space="preserve">87800100</t>
        </is>
      </c>
      <c s="5" t="inlineStr" r="B14551">
        <is>
          <t xml:space="preserve">CONCRETE FOUNDATION, TYPE A</t>
        </is>
      </c>
      <c s="5" t="inlineStr" r="C14551">
        <is>
          <t xml:space="preserve">FOOT   </t>
        </is>
      </c>
      <c s="6" r="D14551">
        <v>3.000</v>
      </c>
      <c s="7" r="E14551">
        <v>1</v>
      </c>
      <c s="8" t="inlineStr" r="F14551">
        <is>
          <t xml:space="preserve">61J31</t>
        </is>
      </c>
      <c s="8" t="inlineStr" r="G14551">
        <is>
          <t xml:space="preserve">087</t>
        </is>
      </c>
      <c s="9" r="H14551">
        <v>755.0000</v>
      </c>
      <c s="8" t="inlineStr" r="I14551">
        <is>
          <t xml:space="preserve"/>
        </is>
      </c>
      <c s="8" t="inlineStr" r="J14551">
        <is>
          <t xml:space="preserve"> DuPage</t>
        </is>
      </c>
    </row>
    <row r="14552" ht="20.25" customHeight="0">
      <c s="5" t="inlineStr" r="A14552">
        <is>
          <t xml:space="preserve">87800100</t>
        </is>
      </c>
      <c s="5" t="inlineStr" r="B14552">
        <is>
          <t xml:space="preserve">CONCRETE FOUNDATION, TYPE A</t>
        </is>
      </c>
      <c s="5" t="inlineStr" r="C14552">
        <is>
          <t xml:space="preserve">FOOT   </t>
        </is>
      </c>
      <c s="6" r="D14552">
        <v>16.000</v>
      </c>
      <c s="7" r="E14552">
        <v>1</v>
      </c>
      <c s="8" t="inlineStr" r="F14552">
        <is>
          <t xml:space="preserve">62J30</t>
        </is>
      </c>
      <c s="8" t="inlineStr" r="G14552">
        <is>
          <t xml:space="preserve">063</t>
        </is>
      </c>
      <c s="9" r="H14552">
        <v>220.0000</v>
      </c>
      <c s="8" t="inlineStr" r="I14552">
        <is>
          <t xml:space="preserve">Y</t>
        </is>
      </c>
      <c s="8" t="inlineStr" r="J14552">
        <is>
          <t xml:space="preserve"> Cook</t>
        </is>
      </c>
    </row>
    <row r="14553" ht="20.25" customHeight="0">
      <c s="5" t="inlineStr" r="A14553">
        <is>
          <t xml:space="preserve">87800100</t>
        </is>
      </c>
      <c s="5" t="inlineStr" r="B14553">
        <is>
          <t xml:space="preserve">CONCRETE FOUNDATION, TYPE A</t>
        </is>
      </c>
      <c s="5" t="inlineStr" r="C14553">
        <is>
          <t xml:space="preserve">FOOT   </t>
        </is>
      </c>
      <c s="6" r="D14553">
        <v>16.000</v>
      </c>
      <c s="7" r="E14553">
        <v>1</v>
      </c>
      <c s="8" t="inlineStr" r="F14553">
        <is>
          <t xml:space="preserve">62J30</t>
        </is>
      </c>
      <c s="8" t="inlineStr" r="G14553">
        <is>
          <t xml:space="preserve">063</t>
        </is>
      </c>
      <c s="9" r="H14553">
        <v>277.8000</v>
      </c>
      <c s="8" t="inlineStr" r="I14553">
        <is>
          <t xml:space="preserve"/>
        </is>
      </c>
      <c s="8" t="inlineStr" r="J14553">
        <is>
          <t xml:space="preserve"> Cook</t>
        </is>
      </c>
    </row>
    <row r="14554" ht="20.25" customHeight="0">
      <c s="5" t="inlineStr" r="A14554">
        <is>
          <t xml:space="preserve">87800100</t>
        </is>
      </c>
      <c s="5" t="inlineStr" r="B14554">
        <is>
          <t xml:space="preserve">CONCRETE FOUNDATION, TYPE A</t>
        </is>
      </c>
      <c s="5" t="inlineStr" r="C14554">
        <is>
          <t xml:space="preserve">FOOT   </t>
        </is>
      </c>
      <c s="6" r="D14554">
        <v>20.000</v>
      </c>
      <c s="7" r="E14554">
        <v>1</v>
      </c>
      <c s="8" t="inlineStr" r="F14554">
        <is>
          <t xml:space="preserve">62K03</t>
        </is>
      </c>
      <c s="8" t="inlineStr" r="G14554">
        <is>
          <t xml:space="preserve">056</t>
        </is>
      </c>
      <c s="9" r="H14554">
        <v>247.5000</v>
      </c>
      <c s="8" t="inlineStr" r="I14554">
        <is>
          <t xml:space="preserve">Y</t>
        </is>
      </c>
      <c s="8" t="inlineStr" r="J14554">
        <is>
          <t xml:space="preserve"> Cook</t>
        </is>
      </c>
    </row>
    <row r="14555" ht="20.25" customHeight="0">
      <c s="5" t="inlineStr" r="A14555">
        <is>
          <t xml:space="preserve">87800100</t>
        </is>
      </c>
      <c s="5" t="inlineStr" r="B14555">
        <is>
          <t xml:space="preserve">CONCRETE FOUNDATION, TYPE A</t>
        </is>
      </c>
      <c s="5" t="inlineStr" r="C14555">
        <is>
          <t xml:space="preserve">FOOT   </t>
        </is>
      </c>
      <c s="6" r="D14555">
        <v>20.000</v>
      </c>
      <c s="7" r="E14555">
        <v>1</v>
      </c>
      <c s="8" t="inlineStr" r="F14555">
        <is>
          <t xml:space="preserve">62K03</t>
        </is>
      </c>
      <c s="8" t="inlineStr" r="G14555">
        <is>
          <t xml:space="preserve">056</t>
        </is>
      </c>
      <c s="9" r="H14555">
        <v>225.0000</v>
      </c>
      <c s="8" t="inlineStr" r="I14555">
        <is>
          <t xml:space="preserve"/>
        </is>
      </c>
      <c s="8" t="inlineStr" r="J14555">
        <is>
          <t xml:space="preserve"> Cook</t>
        </is>
      </c>
    </row>
    <row r="14556" ht="20.25" customHeight="0">
      <c s="5" t="inlineStr" r="A14556">
        <is>
          <t xml:space="preserve">87800100</t>
        </is>
      </c>
      <c s="5" t="inlineStr" r="B14556">
        <is>
          <t xml:space="preserve">CONCRETE FOUNDATION, TYPE A</t>
        </is>
      </c>
      <c s="5" t="inlineStr" r="C14556">
        <is>
          <t xml:space="preserve">FOOT   </t>
        </is>
      </c>
      <c s="6" r="D14556">
        <v>20.000</v>
      </c>
      <c s="7" r="E14556">
        <v>1</v>
      </c>
      <c s="8" t="inlineStr" r="F14556">
        <is>
          <t xml:space="preserve">62K03</t>
        </is>
      </c>
      <c s="8" t="inlineStr" r="G14556">
        <is>
          <t xml:space="preserve">056</t>
        </is>
      </c>
      <c s="9" r="H14556">
        <v>225.0000</v>
      </c>
      <c s="8" t="inlineStr" r="I14556">
        <is>
          <t xml:space="preserve"/>
        </is>
      </c>
      <c s="8" t="inlineStr" r="J14556">
        <is>
          <t xml:space="preserve"> Cook</t>
        </is>
      </c>
    </row>
    <row r="14557" ht="20.25" customHeight="0">
      <c s="5" t="inlineStr" r="A14557">
        <is>
          <t xml:space="preserve">87800100</t>
        </is>
      </c>
      <c s="5" t="inlineStr" r="B14557">
        <is>
          <t xml:space="preserve">CONCRETE FOUNDATION, TYPE A</t>
        </is>
      </c>
      <c s="5" t="inlineStr" r="C14557">
        <is>
          <t xml:space="preserve">FOOT   </t>
        </is>
      </c>
      <c s="6" r="D14557">
        <v>20.000</v>
      </c>
      <c s="7" r="E14557">
        <v>1</v>
      </c>
      <c s="8" t="inlineStr" r="F14557">
        <is>
          <t xml:space="preserve">62K03</t>
        </is>
      </c>
      <c s="8" t="inlineStr" r="G14557">
        <is>
          <t xml:space="preserve">056</t>
        </is>
      </c>
      <c s="9" r="H14557">
        <v>230.0000</v>
      </c>
      <c s="8" t="inlineStr" r="I14557">
        <is>
          <t xml:space="preserve"/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87800100</t>
        </is>
      </c>
      <c s="5" t="inlineStr" r="B14558">
        <is>
          <t xml:space="preserve">CONCRETE FOUNDATION, TYPE A</t>
        </is>
      </c>
      <c s="5" t="inlineStr" r="C14558">
        <is>
          <t xml:space="preserve">FOOT   </t>
        </is>
      </c>
      <c s="6" r="D14558">
        <v>60.000</v>
      </c>
      <c s="7" r="E14558">
        <v>1</v>
      </c>
      <c s="8" t="inlineStr" r="F14558">
        <is>
          <t xml:space="preserve">62N85</t>
        </is>
      </c>
      <c s="8" t="inlineStr" r="G14558">
        <is>
          <t xml:space="preserve">064</t>
        </is>
      </c>
      <c s="9" r="H14558">
        <v>308.0000</v>
      </c>
      <c s="8" t="inlineStr" r="I14558">
        <is>
          <t xml:space="preserve">Y</t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87800100</t>
        </is>
      </c>
      <c s="5" t="inlineStr" r="B14559">
        <is>
          <t xml:space="preserve">CONCRETE FOUNDATION, TYPE A</t>
        </is>
      </c>
      <c s="5" t="inlineStr" r="C14559">
        <is>
          <t xml:space="preserve">FOOT   </t>
        </is>
      </c>
      <c s="6" r="D14559">
        <v>60.000</v>
      </c>
      <c s="7" r="E14559">
        <v>1</v>
      </c>
      <c s="8" t="inlineStr" r="F14559">
        <is>
          <t xml:space="preserve">62N85</t>
        </is>
      </c>
      <c s="8" t="inlineStr" r="G14559">
        <is>
          <t xml:space="preserve">064</t>
        </is>
      </c>
      <c s="9" r="H14559">
        <v>245.6000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87800100</t>
        </is>
      </c>
      <c s="5" t="inlineStr" r="B14560">
        <is>
          <t xml:space="preserve">CONCRETE FOUNDATION, TYPE A</t>
        </is>
      </c>
      <c s="5" t="inlineStr" r="C14560">
        <is>
          <t xml:space="preserve">FOOT   </t>
        </is>
      </c>
      <c s="6" r="D14560">
        <v>60.000</v>
      </c>
      <c s="7" r="E14560">
        <v>1</v>
      </c>
      <c s="8" t="inlineStr" r="F14560">
        <is>
          <t xml:space="preserve">62N85</t>
        </is>
      </c>
      <c s="8" t="inlineStr" r="G14560">
        <is>
          <t xml:space="preserve">064</t>
        </is>
      </c>
      <c s="9" r="H14560">
        <v>295.0000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87800100</t>
        </is>
      </c>
      <c s="5" t="inlineStr" r="B14561">
        <is>
          <t xml:space="preserve">CONCRETE FOUNDATION, TYPE A</t>
        </is>
      </c>
      <c s="5" t="inlineStr" r="C14561">
        <is>
          <t xml:space="preserve">FOOT   </t>
        </is>
      </c>
      <c s="6" r="D14561">
        <v>6.000</v>
      </c>
      <c s="7" r="E14561">
        <v>5</v>
      </c>
      <c s="8" t="inlineStr" r="F14561">
        <is>
          <t xml:space="preserve">70E84</t>
        </is>
      </c>
      <c s="8" t="inlineStr" r="G14561">
        <is>
          <t xml:space="preserve">132</t>
        </is>
      </c>
      <c s="9" r="H14561">
        <v>325.0000</v>
      </c>
      <c s="8" t="inlineStr" r="I14561">
        <is>
          <t xml:space="preserve">Y</t>
        </is>
      </c>
      <c s="8" t="inlineStr" r="J14561">
        <is>
          <t xml:space="preserve"> Champaign</t>
        </is>
      </c>
    </row>
    <row r="14562" ht="20.25" customHeight="0">
      <c s="5" t="inlineStr" r="A14562">
        <is>
          <t xml:space="preserve">87800100</t>
        </is>
      </c>
      <c s="5" t="inlineStr" r="B14562">
        <is>
          <t xml:space="preserve">CONCRETE FOUNDATION, TYPE A</t>
        </is>
      </c>
      <c s="5" t="inlineStr" r="C14562">
        <is>
          <t xml:space="preserve">FOOT   </t>
        </is>
      </c>
      <c s="6" r="D14562">
        <v>6.000</v>
      </c>
      <c s="7" r="E14562">
        <v>5</v>
      </c>
      <c s="8" t="inlineStr" r="F14562">
        <is>
          <t xml:space="preserve">70E84</t>
        </is>
      </c>
      <c s="8" t="inlineStr" r="G14562">
        <is>
          <t xml:space="preserve">132</t>
        </is>
      </c>
      <c s="9" r="H14562">
        <v>400.0000</v>
      </c>
      <c s="8" t="inlineStr" r="I14562">
        <is>
          <t xml:space="preserve"/>
        </is>
      </c>
      <c s="8" t="inlineStr" r="J14562">
        <is>
          <t xml:space="preserve"> Champaign</t>
        </is>
      </c>
    </row>
    <row r="14563" ht="20.25" customHeight="0">
      <c s="5" t="inlineStr" r="A14563">
        <is>
          <t xml:space="preserve">87800100</t>
        </is>
      </c>
      <c s="5" t="inlineStr" r="B14563">
        <is>
          <t xml:space="preserve">CONCRETE FOUNDATION, TYPE A</t>
        </is>
      </c>
      <c s="5" t="inlineStr" r="C14563">
        <is>
          <t xml:space="preserve">FOOT   </t>
        </is>
      </c>
      <c s="6" r="D14563">
        <v>96.000</v>
      </c>
      <c s="7" r="E14563">
        <v>7</v>
      </c>
      <c s="8" t="inlineStr" r="F14563">
        <is>
          <t xml:space="preserve">74212</t>
        </is>
      </c>
      <c s="8" t="inlineStr" r="G14563">
        <is>
          <t xml:space="preserve">147</t>
        </is>
      </c>
      <c s="9" r="H14563">
        <v>359.9300</v>
      </c>
      <c s="8" t="inlineStr" r="I14563">
        <is>
          <t xml:space="preserve">Y</t>
        </is>
      </c>
      <c s="8" t="inlineStr" r="J14563">
        <is>
          <t xml:space="preserve"> Effingham</t>
        </is>
      </c>
    </row>
    <row r="14564" ht="20.25" customHeight="0">
      <c s="5" t="inlineStr" r="A14564">
        <is>
          <t xml:space="preserve">87800100</t>
        </is>
      </c>
      <c s="5" t="inlineStr" r="B14564">
        <is>
          <t xml:space="preserve">CONCRETE FOUNDATION, TYPE A</t>
        </is>
      </c>
      <c s="5" t="inlineStr" r="C14564">
        <is>
          <t xml:space="preserve">FOOT   </t>
        </is>
      </c>
      <c s="6" r="D14564">
        <v>96.000</v>
      </c>
      <c s="7" r="E14564">
        <v>7</v>
      </c>
      <c s="8" t="inlineStr" r="F14564">
        <is>
          <t xml:space="preserve">74212</t>
        </is>
      </c>
      <c s="8" t="inlineStr" r="G14564">
        <is>
          <t xml:space="preserve">147</t>
        </is>
      </c>
      <c s="9" r="H14564">
        <v>390.0000</v>
      </c>
      <c s="8" t="inlineStr" r="I14564">
        <is>
          <t xml:space="preserve"/>
        </is>
      </c>
      <c s="8" t="inlineStr" r="J14564">
        <is>
          <t xml:space="preserve"> Effingham</t>
        </is>
      </c>
    </row>
    <row r="14565" ht="20.25" customHeight="0">
      <c s="5" t="inlineStr" r="A14565">
        <is>
          <t xml:space="preserve">87800100</t>
        </is>
      </c>
      <c s="5" t="inlineStr" r="B14565">
        <is>
          <t xml:space="preserve">CONCRETE FOUNDATION, TYPE A</t>
        </is>
      </c>
      <c s="5" t="inlineStr" r="C14565">
        <is>
          <t xml:space="preserve">FOOT   </t>
        </is>
      </c>
      <c s="6" r="D14565">
        <v>12.000</v>
      </c>
      <c s="7" r="E14565">
        <v>7</v>
      </c>
      <c s="8" t="inlineStr" r="F14565">
        <is>
          <t xml:space="preserve">74574</t>
        </is>
      </c>
      <c s="8" t="inlineStr" r="G14565">
        <is>
          <t xml:space="preserve">146</t>
        </is>
      </c>
      <c s="9" r="H14565">
        <v>400.0000</v>
      </c>
      <c s="8" t="inlineStr" r="I14565">
        <is>
          <t xml:space="preserve">Y</t>
        </is>
      </c>
      <c s="8" t="inlineStr" r="J14565">
        <is>
          <t xml:space="preserve"> Wayne</t>
        </is>
      </c>
    </row>
    <row r="14566" ht="20.25" customHeight="0">
      <c s="5" t="inlineStr" r="A14566">
        <is>
          <t xml:space="preserve">87800100</t>
        </is>
      </c>
      <c s="5" t="inlineStr" r="B14566">
        <is>
          <t xml:space="preserve">CONCRETE FOUNDATION, TYPE A</t>
        </is>
      </c>
      <c s="5" t="inlineStr" r="C14566">
        <is>
          <t xml:space="preserve">FOOT   </t>
        </is>
      </c>
      <c s="6" r="D14566">
        <v>36.000</v>
      </c>
      <c s="7" r="E14566">
        <v>7</v>
      </c>
      <c s="8" t="inlineStr" r="F14566">
        <is>
          <t xml:space="preserve">74739</t>
        </is>
      </c>
      <c s="8" t="inlineStr" r="G14566">
        <is>
          <t xml:space="preserve">148</t>
        </is>
      </c>
      <c s="9" r="H14566">
        <v>431.2900</v>
      </c>
      <c s="8" t="inlineStr" r="I14566">
        <is>
          <t xml:space="preserve">Y</t>
        </is>
      </c>
      <c s="8" t="inlineStr" r="J14566">
        <is>
          <t xml:space="preserve"> Macon</t>
        </is>
      </c>
    </row>
    <row r="14567" ht="20.25" customHeight="0">
      <c s="5" t="inlineStr" r="A14567">
        <is>
          <t xml:space="preserve">87800100</t>
        </is>
      </c>
      <c s="5" t="inlineStr" r="B14567">
        <is>
          <t xml:space="preserve">CONCRETE FOUNDATION, TYPE A</t>
        </is>
      </c>
      <c s="5" t="inlineStr" r="C14567">
        <is>
          <t xml:space="preserve">FOOT   </t>
        </is>
      </c>
      <c s="6" r="D14567">
        <v>4.000</v>
      </c>
      <c s="7" r="E14567">
        <v>8</v>
      </c>
      <c s="8" t="inlineStr" r="F14567">
        <is>
          <t xml:space="preserve">76M53</t>
        </is>
      </c>
      <c s="8" t="inlineStr" r="G14567">
        <is>
          <t xml:space="preserve">046</t>
        </is>
      </c>
      <c s="9" r="H14567">
        <v>0.0100</v>
      </c>
      <c s="8" t="inlineStr" r="I14567">
        <is>
          <t xml:space="preserve">Y</t>
        </is>
      </c>
      <c s="8" t="inlineStr" r="J14567">
        <is>
          <t xml:space="preserve"> St. Clair</t>
        </is>
      </c>
    </row>
    <row r="14568" ht="20.25" customHeight="0">
      <c s="5" t="inlineStr" r="A14568">
        <is>
          <t xml:space="preserve">87800100</t>
        </is>
      </c>
      <c s="5" t="inlineStr" r="B14568">
        <is>
          <t xml:space="preserve">CONCRETE FOUNDATION, TYPE A</t>
        </is>
      </c>
      <c s="5" t="inlineStr" r="C14568">
        <is>
          <t xml:space="preserve">FOOT   </t>
        </is>
      </c>
      <c s="6" r="D14568">
        <v>4.000</v>
      </c>
      <c s="7" r="E14568">
        <v>8</v>
      </c>
      <c s="8" t="inlineStr" r="F14568">
        <is>
          <t xml:space="preserve">76M53</t>
        </is>
      </c>
      <c s="8" t="inlineStr" r="G14568">
        <is>
          <t xml:space="preserve">046</t>
        </is>
      </c>
      <c s="9" r="H14568">
        <v>0.0100</v>
      </c>
      <c s="8" t="inlineStr" r="I14568">
        <is>
          <t xml:space="preserve"/>
        </is>
      </c>
      <c s="8" t="inlineStr" r="J14568">
        <is>
          <t xml:space="preserve"> St. Clair</t>
        </is>
      </c>
    </row>
    <row r="14569" ht="20.25" customHeight="0">
      <c s="5" t="inlineStr" r="A14569">
        <is>
          <t xml:space="preserve">87800150</t>
        </is>
      </c>
      <c s="5" t="inlineStr" r="B14569">
        <is>
          <t xml:space="preserve">CONCRETE FOUNDATION, TYPE C</t>
        </is>
      </c>
      <c s="5" t="inlineStr" r="C14569">
        <is>
          <t xml:space="preserve">FOOT   </t>
        </is>
      </c>
      <c s="6" r="D14569">
        <v>24.000</v>
      </c>
      <c s="7" r="E14569">
        <v>1</v>
      </c>
      <c s="8" t="inlineStr" r="F14569">
        <is>
          <t xml:space="preserve">60Y72</t>
        </is>
      </c>
      <c s="8" t="inlineStr" r="G14569">
        <is>
          <t xml:space="preserve">120</t>
        </is>
      </c>
      <c s="9" r="H14569">
        <v>820.3100</v>
      </c>
      <c s="8" t="inlineStr" r="I14569">
        <is>
          <t xml:space="preserve">Y</t>
        </is>
      </c>
      <c s="8" t="inlineStr" r="J14569">
        <is>
          <t xml:space="preserve"> Cook</t>
        </is>
      </c>
    </row>
    <row r="14570" ht="20.25" customHeight="0">
      <c s="5" t="inlineStr" r="A14570">
        <is>
          <t xml:space="preserve">87800150</t>
        </is>
      </c>
      <c s="5" t="inlineStr" r="B14570">
        <is>
          <t xml:space="preserve">CONCRETE FOUNDATION, TYPE C</t>
        </is>
      </c>
      <c s="5" t="inlineStr" r="C14570">
        <is>
          <t xml:space="preserve">FOOT   </t>
        </is>
      </c>
      <c s="6" r="D14570">
        <v>24.000</v>
      </c>
      <c s="7" r="E14570">
        <v>1</v>
      </c>
      <c s="8" t="inlineStr" r="F14570">
        <is>
          <t xml:space="preserve">60Y72</t>
        </is>
      </c>
      <c s="8" t="inlineStr" r="G14570">
        <is>
          <t xml:space="preserve">120</t>
        </is>
      </c>
      <c s="9" r="H14570">
        <v>810.0000</v>
      </c>
      <c s="8" t="inlineStr" r="I14570">
        <is>
          <t xml:space="preserve"/>
        </is>
      </c>
      <c s="8" t="inlineStr" r="J14570">
        <is>
          <t xml:space="preserve"> Cook</t>
        </is>
      </c>
    </row>
    <row r="14571" ht="20.25" customHeight="0">
      <c s="5" t="inlineStr" r="A14571">
        <is>
          <t xml:space="preserve">87800150</t>
        </is>
      </c>
      <c s="5" t="inlineStr" r="B14571">
        <is>
          <t xml:space="preserve">CONCRETE FOUNDATION, TYPE C</t>
        </is>
      </c>
      <c s="5" t="inlineStr" r="C14571">
        <is>
          <t xml:space="preserve">FOOT   </t>
        </is>
      </c>
      <c s="6" r="D14571">
        <v>24.000</v>
      </c>
      <c s="7" r="E14571">
        <v>1</v>
      </c>
      <c s="8" t="inlineStr" r="F14571">
        <is>
          <t xml:space="preserve">60Y72</t>
        </is>
      </c>
      <c s="8" t="inlineStr" r="G14571">
        <is>
          <t xml:space="preserve">120</t>
        </is>
      </c>
      <c s="9" r="H14571">
        <v>891.0000</v>
      </c>
      <c s="8" t="inlineStr" r="I14571">
        <is>
          <t xml:space="preserve"/>
        </is>
      </c>
      <c s="8" t="inlineStr" r="J14571">
        <is>
          <t xml:space="preserve"> Cook</t>
        </is>
      </c>
    </row>
    <row r="14572" ht="20.25" customHeight="0">
      <c s="5" t="inlineStr" r="A14572">
        <is>
          <t xml:space="preserve">87800150</t>
        </is>
      </c>
      <c s="5" t="inlineStr" r="B14572">
        <is>
          <t xml:space="preserve">CONCRETE FOUNDATION, TYPE C</t>
        </is>
      </c>
      <c s="5" t="inlineStr" r="C14572">
        <is>
          <t xml:space="preserve">FOOT   </t>
        </is>
      </c>
      <c s="6" r="D14572">
        <v>4.000</v>
      </c>
      <c s="7" r="E14572">
        <v>1</v>
      </c>
      <c s="8" t="inlineStr" r="F14572">
        <is>
          <t xml:space="preserve">61H23</t>
        </is>
      </c>
      <c s="8" t="inlineStr" r="G14572">
        <is>
          <t xml:space="preserve">077</t>
        </is>
      </c>
      <c s="9" r="H14572">
        <v>744.5000</v>
      </c>
      <c s="8" t="inlineStr" r="I14572">
        <is>
          <t xml:space="preserve">Y</t>
        </is>
      </c>
      <c s="8" t="inlineStr" r="J14572">
        <is>
          <t xml:space="preserve"> Cook</t>
        </is>
      </c>
    </row>
    <row r="14573" ht="20.25" customHeight="0">
      <c s="5" t="inlineStr" r="A14573">
        <is>
          <t xml:space="preserve">87800150</t>
        </is>
      </c>
      <c s="5" t="inlineStr" r="B14573">
        <is>
          <t xml:space="preserve">CONCRETE FOUNDATION, TYPE C</t>
        </is>
      </c>
      <c s="5" t="inlineStr" r="C14573">
        <is>
          <t xml:space="preserve">FOOT   </t>
        </is>
      </c>
      <c s="6" r="D14573">
        <v>4.000</v>
      </c>
      <c s="7" r="E14573">
        <v>1</v>
      </c>
      <c s="8" t="inlineStr" r="F14573">
        <is>
          <t xml:space="preserve">61H23</t>
        </is>
      </c>
      <c s="8" t="inlineStr" r="G14573">
        <is>
          <t xml:space="preserve">077</t>
        </is>
      </c>
      <c s="9" r="H14573">
        <v>744.5000</v>
      </c>
      <c s="8" t="inlineStr" r="I14573">
        <is>
          <t xml:space="preserve"/>
        </is>
      </c>
      <c s="8" t="inlineStr" r="J14573">
        <is>
          <t xml:space="preserve"> Cook</t>
        </is>
      </c>
    </row>
    <row r="14574" ht="20.25" customHeight="0">
      <c s="5" t="inlineStr" r="A14574">
        <is>
          <t xml:space="preserve">87800150</t>
        </is>
      </c>
      <c s="5" t="inlineStr" r="B14574">
        <is>
          <t xml:space="preserve">CONCRETE FOUNDATION, TYPE C</t>
        </is>
      </c>
      <c s="5" t="inlineStr" r="C14574">
        <is>
          <t xml:space="preserve">FOOT   </t>
        </is>
      </c>
      <c s="6" r="D14574">
        <v>4.000</v>
      </c>
      <c s="7" r="E14574">
        <v>1</v>
      </c>
      <c s="8" t="inlineStr" r="F14574">
        <is>
          <t xml:space="preserve">61H23</t>
        </is>
      </c>
      <c s="8" t="inlineStr" r="G14574">
        <is>
          <t xml:space="preserve">077</t>
        </is>
      </c>
      <c s="9" r="H14574">
        <v>744.5000</v>
      </c>
      <c s="8" t="inlineStr" r="I14574">
        <is>
          <t xml:space="preserve"/>
        </is>
      </c>
      <c s="8" t="inlineStr" r="J14574">
        <is>
          <t xml:space="preserve"> Cook</t>
        </is>
      </c>
    </row>
    <row r="14575" ht="20.25" customHeight="0">
      <c s="5" t="inlineStr" r="A14575">
        <is>
          <t xml:space="preserve">87800150</t>
        </is>
      </c>
      <c s="5" t="inlineStr" r="B14575">
        <is>
          <t xml:space="preserve">CONCRETE FOUNDATION, TYPE C</t>
        </is>
      </c>
      <c s="5" t="inlineStr" r="C14575">
        <is>
          <t xml:space="preserve">FOOT   </t>
        </is>
      </c>
      <c s="6" r="D14575">
        <v>4.000</v>
      </c>
      <c s="7" r="E14575">
        <v>1</v>
      </c>
      <c s="8" t="inlineStr" r="F14575">
        <is>
          <t xml:space="preserve">61H23</t>
        </is>
      </c>
      <c s="8" t="inlineStr" r="G14575">
        <is>
          <t xml:space="preserve">077</t>
        </is>
      </c>
      <c s="9" r="H14575">
        <v>750.0000</v>
      </c>
      <c s="8" t="inlineStr" r="I14575">
        <is>
          <t xml:space="preserve"/>
        </is>
      </c>
      <c s="8" t="inlineStr" r="J14575">
        <is>
          <t xml:space="preserve"> Cook</t>
        </is>
      </c>
    </row>
    <row r="14576" ht="20.25" customHeight="0">
      <c s="5" t="inlineStr" r="A14576">
        <is>
          <t xml:space="preserve">87800150</t>
        </is>
      </c>
      <c s="5" t="inlineStr" r="B14576">
        <is>
          <t xml:space="preserve">CONCRETE FOUNDATION, TYPE C</t>
        </is>
      </c>
      <c s="5" t="inlineStr" r="C14576">
        <is>
          <t xml:space="preserve">FOOT   </t>
        </is>
      </c>
      <c s="6" r="D14576">
        <v>4.000</v>
      </c>
      <c s="7" r="E14576">
        <v>1</v>
      </c>
      <c s="8" t="inlineStr" r="F14576">
        <is>
          <t xml:space="preserve">61H23</t>
        </is>
      </c>
      <c s="8" t="inlineStr" r="G14576">
        <is>
          <t xml:space="preserve">077</t>
        </is>
      </c>
      <c s="9" r="H14576">
        <v>789.0000</v>
      </c>
      <c s="8" t="inlineStr" r="I14576">
        <is>
          <t xml:space="preserve"/>
        </is>
      </c>
      <c s="8" t="inlineStr" r="J14576">
        <is>
          <t xml:space="preserve"> Cook</t>
        </is>
      </c>
    </row>
    <row r="14577" ht="20.25" customHeight="0">
      <c s="5" t="inlineStr" r="A14577">
        <is>
          <t xml:space="preserve">87800150</t>
        </is>
      </c>
      <c s="5" t="inlineStr" r="B14577">
        <is>
          <t xml:space="preserve">CONCRETE FOUNDATION, TYPE C</t>
        </is>
      </c>
      <c s="5" t="inlineStr" r="C14577">
        <is>
          <t xml:space="preserve">FOOT   </t>
        </is>
      </c>
      <c s="6" r="D14577">
        <v>4.000</v>
      </c>
      <c s="7" r="E14577">
        <v>1</v>
      </c>
      <c s="8" t="inlineStr" r="F14577">
        <is>
          <t xml:space="preserve">61H59</t>
        </is>
      </c>
      <c s="8" t="inlineStr" r="G14577">
        <is>
          <t xml:space="preserve">078</t>
        </is>
      </c>
      <c s="9" r="H14577">
        <v>750.0000</v>
      </c>
      <c s="8" t="inlineStr" r="I14577">
        <is>
          <t xml:space="preserve">Y</t>
        </is>
      </c>
      <c s="8" t="inlineStr" r="J14577">
        <is>
          <t xml:space="preserve"> Cook</t>
        </is>
      </c>
    </row>
    <row r="14578" ht="20.25" customHeight="0">
      <c s="5" t="inlineStr" r="A14578">
        <is>
          <t xml:space="preserve">87800150</t>
        </is>
      </c>
      <c s="5" t="inlineStr" r="B14578">
        <is>
          <t xml:space="preserve">CONCRETE FOUNDATION, TYPE C</t>
        </is>
      </c>
      <c s="5" t="inlineStr" r="C14578">
        <is>
          <t xml:space="preserve">FOOT   </t>
        </is>
      </c>
      <c s="6" r="D14578">
        <v>4.000</v>
      </c>
      <c s="7" r="E14578">
        <v>1</v>
      </c>
      <c s="8" t="inlineStr" r="F14578">
        <is>
          <t xml:space="preserve">61H59</t>
        </is>
      </c>
      <c s="8" t="inlineStr" r="G14578">
        <is>
          <t xml:space="preserve">078</t>
        </is>
      </c>
      <c s="9" r="H14578">
        <v>750.0000</v>
      </c>
      <c s="8" t="inlineStr" r="I14578">
        <is>
          <t xml:space="preserve"/>
        </is>
      </c>
      <c s="8" t="inlineStr" r="J14578">
        <is>
          <t xml:space="preserve"> Cook</t>
        </is>
      </c>
    </row>
    <row r="14579" ht="20.25" customHeight="0">
      <c s="5" t="inlineStr" r="A14579">
        <is>
          <t xml:space="preserve">87800150</t>
        </is>
      </c>
      <c s="5" t="inlineStr" r="B14579">
        <is>
          <t xml:space="preserve">CONCRETE FOUNDATION, TYPE C</t>
        </is>
      </c>
      <c s="5" t="inlineStr" r="C14579">
        <is>
          <t xml:space="preserve">FOOT   </t>
        </is>
      </c>
      <c s="6" r="D14579">
        <v>8.000</v>
      </c>
      <c s="7" r="E14579">
        <v>1</v>
      </c>
      <c s="8" t="inlineStr" r="F14579">
        <is>
          <t xml:space="preserve">61J15</t>
        </is>
      </c>
      <c s="8" t="inlineStr" r="G14579">
        <is>
          <t xml:space="preserve">122</t>
        </is>
      </c>
      <c s="9" r="H14579">
        <v>744.5000</v>
      </c>
      <c s="8" t="inlineStr" r="I14579">
        <is>
          <t xml:space="preserve">Y</t>
        </is>
      </c>
      <c s="8" t="inlineStr" r="J14579">
        <is>
          <t xml:space="preserve"> Lake</t>
        </is>
      </c>
    </row>
    <row r="14580" ht="20.25" customHeight="0">
      <c s="5" t="inlineStr" r="A14580">
        <is>
          <t xml:space="preserve">87800150</t>
        </is>
      </c>
      <c s="5" t="inlineStr" r="B14580">
        <is>
          <t xml:space="preserve">CONCRETE FOUNDATION, TYPE C</t>
        </is>
      </c>
      <c s="5" t="inlineStr" r="C14580">
        <is>
          <t xml:space="preserve">FOOT   </t>
        </is>
      </c>
      <c s="6" r="D14580">
        <v>8.000</v>
      </c>
      <c s="7" r="E14580">
        <v>1</v>
      </c>
      <c s="8" t="inlineStr" r="F14580">
        <is>
          <t xml:space="preserve">61J15</t>
        </is>
      </c>
      <c s="8" t="inlineStr" r="G14580">
        <is>
          <t xml:space="preserve">122</t>
        </is>
      </c>
      <c s="9" r="H14580">
        <v>744.5000</v>
      </c>
      <c s="8" t="inlineStr" r="I14580">
        <is>
          <t xml:space="preserve"/>
        </is>
      </c>
      <c s="8" t="inlineStr" r="J14580">
        <is>
          <t xml:space="preserve"> Lake</t>
        </is>
      </c>
    </row>
    <row r="14581" ht="20.25" customHeight="0">
      <c s="5" t="inlineStr" r="A14581">
        <is>
          <t xml:space="preserve">87800150</t>
        </is>
      </c>
      <c s="5" t="inlineStr" r="B14581">
        <is>
          <t xml:space="preserve">CONCRETE FOUNDATION, TYPE C</t>
        </is>
      </c>
      <c s="5" t="inlineStr" r="C14581">
        <is>
          <t xml:space="preserve">FOOT   </t>
        </is>
      </c>
      <c s="6" r="D14581">
        <v>8.000</v>
      </c>
      <c s="7" r="E14581">
        <v>1</v>
      </c>
      <c s="8" t="inlineStr" r="F14581">
        <is>
          <t xml:space="preserve">61J15</t>
        </is>
      </c>
      <c s="8" t="inlineStr" r="G14581">
        <is>
          <t xml:space="preserve">122</t>
        </is>
      </c>
      <c s="9" r="H14581">
        <v>744.5000</v>
      </c>
      <c s="8" t="inlineStr" r="I14581">
        <is>
          <t xml:space="preserve"/>
        </is>
      </c>
      <c s="8" t="inlineStr" r="J14581">
        <is>
          <t xml:space="preserve"> Lake</t>
        </is>
      </c>
    </row>
    <row r="14582" ht="20.25" customHeight="0">
      <c s="5" t="inlineStr" r="A14582">
        <is>
          <t xml:space="preserve">87800150</t>
        </is>
      </c>
      <c s="5" t="inlineStr" r="B14582">
        <is>
          <t xml:space="preserve">CONCRETE FOUNDATION, TYPE C</t>
        </is>
      </c>
      <c s="5" t="inlineStr" r="C14582">
        <is>
          <t xml:space="preserve">FOOT   </t>
        </is>
      </c>
      <c s="6" r="D14582">
        <v>4.000</v>
      </c>
      <c s="7" r="E14582">
        <v>1</v>
      </c>
      <c s="8" t="inlineStr" r="F14582">
        <is>
          <t xml:space="preserve">61J16</t>
        </is>
      </c>
      <c s="8" t="inlineStr" r="G14582">
        <is>
          <t xml:space="preserve">084</t>
        </is>
      </c>
      <c s="9" r="H14582">
        <v>744.5000</v>
      </c>
      <c s="8" t="inlineStr" r="I14582">
        <is>
          <t xml:space="preserve">Y</t>
        </is>
      </c>
      <c s="8" t="inlineStr" r="J14582">
        <is>
          <t xml:space="preserve"> Cook</t>
        </is>
      </c>
    </row>
    <row r="14583" ht="20.25" customHeight="0">
      <c s="5" t="inlineStr" r="A14583">
        <is>
          <t xml:space="preserve">87800150</t>
        </is>
      </c>
      <c s="5" t="inlineStr" r="B14583">
        <is>
          <t xml:space="preserve">CONCRETE FOUNDATION, TYPE C</t>
        </is>
      </c>
      <c s="5" t="inlineStr" r="C14583">
        <is>
          <t xml:space="preserve">FOOT   </t>
        </is>
      </c>
      <c s="6" r="D14583">
        <v>4.000</v>
      </c>
      <c s="7" r="E14583">
        <v>1</v>
      </c>
      <c s="8" t="inlineStr" r="F14583">
        <is>
          <t xml:space="preserve">61J16</t>
        </is>
      </c>
      <c s="8" t="inlineStr" r="G14583">
        <is>
          <t xml:space="preserve">084</t>
        </is>
      </c>
      <c s="9" r="H14583">
        <v>744.5000</v>
      </c>
      <c s="8" t="inlineStr" r="I14583">
        <is>
          <t xml:space="preserve"/>
        </is>
      </c>
      <c s="8" t="inlineStr" r="J14583">
        <is>
          <t xml:space="preserve"> Cook</t>
        </is>
      </c>
    </row>
    <row r="14584" ht="20.25" customHeight="0">
      <c s="5" t="inlineStr" r="A14584">
        <is>
          <t xml:space="preserve">87800150</t>
        </is>
      </c>
      <c s="5" t="inlineStr" r="B14584">
        <is>
          <t xml:space="preserve">CONCRETE FOUNDATION, TYPE C</t>
        </is>
      </c>
      <c s="5" t="inlineStr" r="C14584">
        <is>
          <t xml:space="preserve">FOOT   </t>
        </is>
      </c>
      <c s="6" r="D14584">
        <v>4.000</v>
      </c>
      <c s="7" r="E14584">
        <v>1</v>
      </c>
      <c s="8" t="inlineStr" r="F14584">
        <is>
          <t xml:space="preserve">62J30</t>
        </is>
      </c>
      <c s="8" t="inlineStr" r="G14584">
        <is>
          <t xml:space="preserve">063</t>
        </is>
      </c>
      <c s="9" r="H14584">
        <v>750.0000</v>
      </c>
      <c s="8" t="inlineStr" r="I14584">
        <is>
          <t xml:space="preserve">Y</t>
        </is>
      </c>
      <c s="8" t="inlineStr" r="J14584">
        <is>
          <t xml:space="preserve"> Cook</t>
        </is>
      </c>
    </row>
    <row r="14585" ht="20.25" customHeight="0">
      <c s="5" t="inlineStr" r="A14585">
        <is>
          <t xml:space="preserve">87800150</t>
        </is>
      </c>
      <c s="5" t="inlineStr" r="B14585">
        <is>
          <t xml:space="preserve">CONCRETE FOUNDATION, TYPE C</t>
        </is>
      </c>
      <c s="5" t="inlineStr" r="C14585">
        <is>
          <t xml:space="preserve">FOOT   </t>
        </is>
      </c>
      <c s="6" r="D14585">
        <v>4.000</v>
      </c>
      <c s="7" r="E14585">
        <v>1</v>
      </c>
      <c s="8" t="inlineStr" r="F14585">
        <is>
          <t xml:space="preserve">62J30</t>
        </is>
      </c>
      <c s="8" t="inlineStr" r="G14585">
        <is>
          <t xml:space="preserve">063</t>
        </is>
      </c>
      <c s="9" r="H14585">
        <v>744.5000</v>
      </c>
      <c s="8" t="inlineStr" r="I14585">
        <is>
          <t xml:space="preserve"/>
        </is>
      </c>
      <c s="8" t="inlineStr" r="J14585">
        <is>
          <t xml:space="preserve"> Cook</t>
        </is>
      </c>
    </row>
    <row r="14586" ht="20.25" customHeight="0">
      <c s="5" t="inlineStr" r="A14586">
        <is>
          <t xml:space="preserve">87800150</t>
        </is>
      </c>
      <c s="5" t="inlineStr" r="B14586">
        <is>
          <t xml:space="preserve">CONCRETE FOUNDATION, TYPE C</t>
        </is>
      </c>
      <c s="5" t="inlineStr" r="C14586">
        <is>
          <t xml:space="preserve">FOOT   </t>
        </is>
      </c>
      <c s="6" r="D14586">
        <v>4.000</v>
      </c>
      <c s="7" r="E14586">
        <v>1</v>
      </c>
      <c s="8" t="inlineStr" r="F14586">
        <is>
          <t xml:space="preserve">62K03</t>
        </is>
      </c>
      <c s="8" t="inlineStr" r="G14586">
        <is>
          <t xml:space="preserve">056</t>
        </is>
      </c>
      <c s="9" r="H14586">
        <v>577.5000</v>
      </c>
      <c s="8" t="inlineStr" r="I14586">
        <is>
          <t xml:space="preserve">Y</t>
        </is>
      </c>
      <c s="8" t="inlineStr" r="J14586">
        <is>
          <t xml:space="preserve"> Cook</t>
        </is>
      </c>
    </row>
    <row r="14587" ht="20.25" customHeight="0">
      <c s="5" t="inlineStr" r="A14587">
        <is>
          <t xml:space="preserve">87800150</t>
        </is>
      </c>
      <c s="5" t="inlineStr" r="B14587">
        <is>
          <t xml:space="preserve">CONCRETE FOUNDATION, TYPE C</t>
        </is>
      </c>
      <c s="5" t="inlineStr" r="C14587">
        <is>
          <t xml:space="preserve">FOOT   </t>
        </is>
      </c>
      <c s="6" r="D14587">
        <v>4.000</v>
      </c>
      <c s="7" r="E14587">
        <v>1</v>
      </c>
      <c s="8" t="inlineStr" r="F14587">
        <is>
          <t xml:space="preserve">62K03</t>
        </is>
      </c>
      <c s="8" t="inlineStr" r="G14587">
        <is>
          <t xml:space="preserve">056</t>
        </is>
      </c>
      <c s="9" r="H14587">
        <v>525.0000</v>
      </c>
      <c s="8" t="inlineStr" r="I14587">
        <is>
          <t xml:space="preserve"/>
        </is>
      </c>
      <c s="8" t="inlineStr" r="J14587">
        <is>
          <t xml:space="preserve"> Cook</t>
        </is>
      </c>
    </row>
    <row r="14588" ht="20.25" customHeight="0">
      <c s="5" t="inlineStr" r="A14588">
        <is>
          <t xml:space="preserve">87800150</t>
        </is>
      </c>
      <c s="5" t="inlineStr" r="B14588">
        <is>
          <t xml:space="preserve">CONCRETE FOUNDATION, TYPE C</t>
        </is>
      </c>
      <c s="5" t="inlineStr" r="C14588">
        <is>
          <t xml:space="preserve">FOOT   </t>
        </is>
      </c>
      <c s="6" r="D14588">
        <v>4.000</v>
      </c>
      <c s="7" r="E14588">
        <v>1</v>
      </c>
      <c s="8" t="inlineStr" r="F14588">
        <is>
          <t xml:space="preserve">62K03</t>
        </is>
      </c>
      <c s="8" t="inlineStr" r="G14588">
        <is>
          <t xml:space="preserve">056</t>
        </is>
      </c>
      <c s="9" r="H14588">
        <v>525.0000</v>
      </c>
      <c s="8" t="inlineStr" r="I14588">
        <is>
          <t xml:space="preserve"/>
        </is>
      </c>
      <c s="8" t="inlineStr" r="J14588">
        <is>
          <t xml:space="preserve"> Cook</t>
        </is>
      </c>
    </row>
    <row r="14589" ht="20.25" customHeight="0">
      <c s="5" t="inlineStr" r="A14589">
        <is>
          <t xml:space="preserve">87800150</t>
        </is>
      </c>
      <c s="5" t="inlineStr" r="B14589">
        <is>
          <t xml:space="preserve">CONCRETE FOUNDATION, TYPE C</t>
        </is>
      </c>
      <c s="5" t="inlineStr" r="C14589">
        <is>
          <t xml:space="preserve">FOOT   </t>
        </is>
      </c>
      <c s="6" r="D14589">
        <v>4.000</v>
      </c>
      <c s="7" r="E14589">
        <v>1</v>
      </c>
      <c s="8" t="inlineStr" r="F14589">
        <is>
          <t xml:space="preserve">62K03</t>
        </is>
      </c>
      <c s="8" t="inlineStr" r="G14589">
        <is>
          <t xml:space="preserve">056</t>
        </is>
      </c>
      <c s="9" r="H14589">
        <v>550.0000</v>
      </c>
      <c s="8" t="inlineStr" r="I14589">
        <is>
          <t xml:space="preserve"/>
        </is>
      </c>
      <c s="8" t="inlineStr" r="J14589">
        <is>
          <t xml:space="preserve"> Cook</t>
        </is>
      </c>
    </row>
    <row r="14590" ht="20.25" customHeight="0">
      <c s="5" t="inlineStr" r="A14590">
        <is>
          <t xml:space="preserve">87800150</t>
        </is>
      </c>
      <c s="5" t="inlineStr" r="B14590">
        <is>
          <t xml:space="preserve">CONCRETE FOUNDATION, TYPE C</t>
        </is>
      </c>
      <c s="5" t="inlineStr" r="C14590">
        <is>
          <t xml:space="preserve">FOOT   </t>
        </is>
      </c>
      <c s="6" r="D14590">
        <v>12.000</v>
      </c>
      <c s="7" r="E14590">
        <v>1</v>
      </c>
      <c s="8" t="inlineStr" r="F14590">
        <is>
          <t xml:space="preserve">62N85</t>
        </is>
      </c>
      <c s="8" t="inlineStr" r="G14590">
        <is>
          <t xml:space="preserve">064</t>
        </is>
      </c>
      <c s="9" r="H14590">
        <v>891.0000</v>
      </c>
      <c s="8" t="inlineStr" r="I14590">
        <is>
          <t xml:space="preserve">Y</t>
        </is>
      </c>
      <c s="8" t="inlineStr" r="J14590">
        <is>
          <t xml:space="preserve"> Cook</t>
        </is>
      </c>
    </row>
    <row r="14591" ht="20.25" customHeight="0">
      <c s="5" t="inlineStr" r="A14591">
        <is>
          <t xml:space="preserve">87800150</t>
        </is>
      </c>
      <c s="5" t="inlineStr" r="B14591">
        <is>
          <t xml:space="preserve">CONCRETE FOUNDATION, TYPE C</t>
        </is>
      </c>
      <c s="5" t="inlineStr" r="C14591">
        <is>
          <t xml:space="preserve">FOOT   </t>
        </is>
      </c>
      <c s="6" r="D14591">
        <v>12.000</v>
      </c>
      <c s="7" r="E14591">
        <v>1</v>
      </c>
      <c s="8" t="inlineStr" r="F14591">
        <is>
          <t xml:space="preserve">62N85</t>
        </is>
      </c>
      <c s="8" t="inlineStr" r="G14591">
        <is>
          <t xml:space="preserve">064</t>
        </is>
      </c>
      <c s="9" r="H14591">
        <v>860.0000</v>
      </c>
      <c s="8" t="inlineStr" r="I14591">
        <is>
          <t xml:space="preserve"/>
        </is>
      </c>
      <c s="8" t="inlineStr" r="J14591">
        <is>
          <t xml:space="preserve"> Cook</t>
        </is>
      </c>
    </row>
    <row r="14592" ht="20.25" customHeight="0">
      <c s="5" t="inlineStr" r="A14592">
        <is>
          <t xml:space="preserve">87800150</t>
        </is>
      </c>
      <c s="5" t="inlineStr" r="B14592">
        <is>
          <t xml:space="preserve">CONCRETE FOUNDATION, TYPE C</t>
        </is>
      </c>
      <c s="5" t="inlineStr" r="C14592">
        <is>
          <t xml:space="preserve">FOOT   </t>
        </is>
      </c>
      <c s="6" r="D14592">
        <v>12.000</v>
      </c>
      <c s="7" r="E14592">
        <v>1</v>
      </c>
      <c s="8" t="inlineStr" r="F14592">
        <is>
          <t xml:space="preserve">62N85</t>
        </is>
      </c>
      <c s="8" t="inlineStr" r="G14592">
        <is>
          <t xml:space="preserve">064</t>
        </is>
      </c>
      <c s="9" r="H14592">
        <v>1135.7000</v>
      </c>
      <c s="8" t="inlineStr" r="I14592">
        <is>
          <t xml:space="preserve"/>
        </is>
      </c>
      <c s="8" t="inlineStr" r="J14592">
        <is>
          <t xml:space="preserve"> Cook</t>
        </is>
      </c>
    </row>
    <row r="14593" ht="20.25" customHeight="0">
      <c s="5" t="inlineStr" r="A14593">
        <is>
          <t xml:space="preserve">87800150</t>
        </is>
      </c>
      <c s="5" t="inlineStr" r="B14593">
        <is>
          <t xml:space="preserve">CONCRETE FOUNDATION, TYPE C</t>
        </is>
      </c>
      <c s="5" t="inlineStr" r="C14593">
        <is>
          <t xml:space="preserve">FOOT   </t>
        </is>
      </c>
      <c s="6" r="D14593">
        <v>17.500</v>
      </c>
      <c s="7" r="E14593">
        <v>7</v>
      </c>
      <c s="8" t="inlineStr" r="F14593">
        <is>
          <t xml:space="preserve">74212</t>
        </is>
      </c>
      <c s="8" t="inlineStr" r="G14593">
        <is>
          <t xml:space="preserve">147</t>
        </is>
      </c>
      <c s="9" r="H14593">
        <v>461.7900</v>
      </c>
      <c s="8" t="inlineStr" r="I14593">
        <is>
          <t xml:space="preserve">Y</t>
        </is>
      </c>
      <c s="8" t="inlineStr" r="J14593">
        <is>
          <t xml:space="preserve"> Effingham</t>
        </is>
      </c>
    </row>
    <row r="14594" ht="20.25" customHeight="0">
      <c s="5" t="inlineStr" r="A14594">
        <is>
          <t xml:space="preserve">87800150</t>
        </is>
      </c>
      <c s="5" t="inlineStr" r="B14594">
        <is>
          <t xml:space="preserve">CONCRETE FOUNDATION, TYPE C</t>
        </is>
      </c>
      <c s="5" t="inlineStr" r="C14594">
        <is>
          <t xml:space="preserve">FOOT   </t>
        </is>
      </c>
      <c s="6" r="D14594">
        <v>17.500</v>
      </c>
      <c s="7" r="E14594">
        <v>7</v>
      </c>
      <c s="8" t="inlineStr" r="F14594">
        <is>
          <t xml:space="preserve">74212</t>
        </is>
      </c>
      <c s="8" t="inlineStr" r="G14594">
        <is>
          <t xml:space="preserve">147</t>
        </is>
      </c>
      <c s="9" r="H14594">
        <v>1150.0000</v>
      </c>
      <c s="8" t="inlineStr" r="I14594">
        <is>
          <t xml:space="preserve"/>
        </is>
      </c>
      <c s="8" t="inlineStr" r="J14594">
        <is>
          <t xml:space="preserve"> Effingham</t>
        </is>
      </c>
    </row>
    <row r="14595" ht="20.25" customHeight="0">
      <c s="5" t="inlineStr" r="A14595">
        <is>
          <t xml:space="preserve">87800150</t>
        </is>
      </c>
      <c s="5" t="inlineStr" r="B14595">
        <is>
          <t xml:space="preserve">CONCRETE FOUNDATION, TYPE C</t>
        </is>
      </c>
      <c s="5" t="inlineStr" r="C14595">
        <is>
          <t xml:space="preserve">FOOT   </t>
        </is>
      </c>
      <c s="6" r="D14595">
        <v>3.500</v>
      </c>
      <c s="7" r="E14595">
        <v>7</v>
      </c>
      <c s="8" t="inlineStr" r="F14595">
        <is>
          <t xml:space="preserve">74739</t>
        </is>
      </c>
      <c s="8" t="inlineStr" r="G14595">
        <is>
          <t xml:space="preserve">148</t>
        </is>
      </c>
      <c s="9" r="H14595">
        <v>575.9400</v>
      </c>
      <c s="8" t="inlineStr" r="I14595">
        <is>
          <t xml:space="preserve">Y</t>
        </is>
      </c>
      <c s="8" t="inlineStr" r="J14595">
        <is>
          <t xml:space="preserve"> Macon</t>
        </is>
      </c>
    </row>
    <row r="14596" ht="20.25" customHeight="0">
      <c s="5" t="inlineStr" r="A14596">
        <is>
          <t xml:space="preserve">87800200</t>
        </is>
      </c>
      <c s="5" t="inlineStr" r="B14596">
        <is>
          <t xml:space="preserve">CONCRETE FOUNDATION, TYPE D</t>
        </is>
      </c>
      <c s="5" t="inlineStr" r="C14596">
        <is>
          <t xml:space="preserve">FOOT   </t>
        </is>
      </c>
      <c s="6" r="D14596">
        <v>3.500</v>
      </c>
      <c s="7" r="E14596">
        <v>7</v>
      </c>
      <c s="8" t="inlineStr" r="F14596">
        <is>
          <t xml:space="preserve">74212</t>
        </is>
      </c>
      <c s="8" t="inlineStr" r="G14596">
        <is>
          <t xml:space="preserve">147</t>
        </is>
      </c>
      <c s="9" r="H14596">
        <v>588.4400</v>
      </c>
      <c s="8" t="inlineStr" r="I14596">
        <is>
          <t xml:space="preserve">Y</t>
        </is>
      </c>
      <c s="8" t="inlineStr" r="J14596">
        <is>
          <t xml:space="preserve"> Effingham</t>
        </is>
      </c>
    </row>
    <row r="14597" ht="20.25" customHeight="0">
      <c s="5" t="inlineStr" r="A14597">
        <is>
          <t xml:space="preserve">87800200</t>
        </is>
      </c>
      <c s="5" t="inlineStr" r="B14597">
        <is>
          <t xml:space="preserve">CONCRETE FOUNDATION, TYPE D</t>
        </is>
      </c>
      <c s="5" t="inlineStr" r="C14597">
        <is>
          <t xml:space="preserve">FOOT   </t>
        </is>
      </c>
      <c s="6" r="D14597">
        <v>3.500</v>
      </c>
      <c s="7" r="E14597">
        <v>7</v>
      </c>
      <c s="8" t="inlineStr" r="F14597">
        <is>
          <t xml:space="preserve">74212</t>
        </is>
      </c>
      <c s="8" t="inlineStr" r="G14597">
        <is>
          <t xml:space="preserve">147</t>
        </is>
      </c>
      <c s="9" r="H14597">
        <v>438.0000</v>
      </c>
      <c s="8" t="inlineStr" r="I14597">
        <is>
          <t xml:space="preserve"/>
        </is>
      </c>
      <c s="8" t="inlineStr" r="J14597">
        <is>
          <t xml:space="preserve"> Effingham</t>
        </is>
      </c>
    </row>
    <row r="14598" ht="20.25" customHeight="0">
      <c s="5" t="inlineStr" r="A14598">
        <is>
          <t xml:space="preserve">87800200</t>
        </is>
      </c>
      <c s="5" t="inlineStr" r="B14598">
        <is>
          <t xml:space="preserve">CONCRETE FOUNDATION, TYPE D</t>
        </is>
      </c>
      <c s="5" t="inlineStr" r="C14598">
        <is>
          <t xml:space="preserve">FOOT   </t>
        </is>
      </c>
      <c s="6" r="D14598">
        <v>3.500</v>
      </c>
      <c s="7" r="E14598">
        <v>7</v>
      </c>
      <c s="8" t="inlineStr" r="F14598">
        <is>
          <t xml:space="preserve">74739</t>
        </is>
      </c>
      <c s="8" t="inlineStr" r="G14598">
        <is>
          <t xml:space="preserve">148</t>
        </is>
      </c>
      <c s="9" r="H14598">
        <v>716.6100</v>
      </c>
      <c s="8" t="inlineStr" r="I14598">
        <is>
          <t xml:space="preserve">Y</t>
        </is>
      </c>
      <c s="8" t="inlineStr" r="J14598">
        <is>
          <t xml:space="preserve"> Macon</t>
        </is>
      </c>
    </row>
    <row r="14599" ht="20.25" customHeight="0">
      <c s="5" t="inlineStr" r="A14599">
        <is>
          <t xml:space="preserve">87800400</t>
        </is>
      </c>
      <c s="5" t="inlineStr" r="B14599">
        <is>
          <t xml:space="preserve">CONCRETE FOUNDATION, TYPE E 30-INCH DIAMETER</t>
        </is>
      </c>
      <c s="5" t="inlineStr" r="C14599">
        <is>
          <t xml:space="preserve">FOOT   </t>
        </is>
      </c>
      <c s="6" r="D14599">
        <v>24.000</v>
      </c>
      <c s="7" r="E14599">
        <v>1</v>
      </c>
      <c s="8" t="inlineStr" r="F14599">
        <is>
          <t xml:space="preserve">61H23</t>
        </is>
      </c>
      <c s="8" t="inlineStr" r="G14599">
        <is>
          <t xml:space="preserve">077</t>
        </is>
      </c>
      <c s="9" r="H14599">
        <v>253.3000</v>
      </c>
      <c s="8" t="inlineStr" r="I14599">
        <is>
          <t xml:space="preserve">Y</t>
        </is>
      </c>
      <c s="8" t="inlineStr" r="J14599">
        <is>
          <t xml:space="preserve"> Cook</t>
        </is>
      </c>
    </row>
    <row r="14600" ht="20.25" customHeight="0">
      <c s="5" t="inlineStr" r="A14600">
        <is>
          <t xml:space="preserve">87800400</t>
        </is>
      </c>
      <c s="5" t="inlineStr" r="B14600">
        <is>
          <t xml:space="preserve">CONCRETE FOUNDATION, TYPE E 30-INCH DIAMETER</t>
        </is>
      </c>
      <c s="5" t="inlineStr" r="C14600">
        <is>
          <t xml:space="preserve">FOOT   </t>
        </is>
      </c>
      <c s="6" r="D14600">
        <v>24.000</v>
      </c>
      <c s="7" r="E14600">
        <v>1</v>
      </c>
      <c s="8" t="inlineStr" r="F14600">
        <is>
          <t xml:space="preserve">61H23</t>
        </is>
      </c>
      <c s="8" t="inlineStr" r="G14600">
        <is>
          <t xml:space="preserve">077</t>
        </is>
      </c>
      <c s="9" r="H14600">
        <v>253.3000</v>
      </c>
      <c s="8" t="inlineStr" r="I14600">
        <is>
          <t xml:space="preserve"/>
        </is>
      </c>
      <c s="8" t="inlineStr" r="J14600">
        <is>
          <t xml:space="preserve"> Cook</t>
        </is>
      </c>
    </row>
    <row r="14601" ht="20.25" customHeight="0">
      <c s="5" t="inlineStr" r="A14601">
        <is>
          <t xml:space="preserve">87800400</t>
        </is>
      </c>
      <c s="5" t="inlineStr" r="B14601">
        <is>
          <t xml:space="preserve">CONCRETE FOUNDATION, TYPE E 30-INCH DIAMETER</t>
        </is>
      </c>
      <c s="5" t="inlineStr" r="C14601">
        <is>
          <t xml:space="preserve">FOOT   </t>
        </is>
      </c>
      <c s="6" r="D14601">
        <v>24.000</v>
      </c>
      <c s="7" r="E14601">
        <v>1</v>
      </c>
      <c s="8" t="inlineStr" r="F14601">
        <is>
          <t xml:space="preserve">61H23</t>
        </is>
      </c>
      <c s="8" t="inlineStr" r="G14601">
        <is>
          <t xml:space="preserve">077</t>
        </is>
      </c>
      <c s="9" r="H14601">
        <v>253.3000</v>
      </c>
      <c s="8" t="inlineStr" r="I14601">
        <is>
          <t xml:space="preserve"/>
        </is>
      </c>
      <c s="8" t="inlineStr" r="J14601">
        <is>
          <t xml:space="preserve"> Cook</t>
        </is>
      </c>
    </row>
    <row r="14602" ht="20.25" customHeight="0">
      <c s="5" t="inlineStr" r="A14602">
        <is>
          <t xml:space="preserve">87800400</t>
        </is>
      </c>
      <c s="5" t="inlineStr" r="B14602">
        <is>
          <t xml:space="preserve">CONCRETE FOUNDATION, TYPE E 30-INCH DIAMETER</t>
        </is>
      </c>
      <c s="5" t="inlineStr" r="C14602">
        <is>
          <t xml:space="preserve">FOOT   </t>
        </is>
      </c>
      <c s="6" r="D14602">
        <v>24.000</v>
      </c>
      <c s="7" r="E14602">
        <v>1</v>
      </c>
      <c s="8" t="inlineStr" r="F14602">
        <is>
          <t xml:space="preserve">61H23</t>
        </is>
      </c>
      <c s="8" t="inlineStr" r="G14602">
        <is>
          <t xml:space="preserve">077</t>
        </is>
      </c>
      <c s="9" r="H14602">
        <v>260.0000</v>
      </c>
      <c s="8" t="inlineStr" r="I14602">
        <is>
          <t xml:space="preserve"/>
        </is>
      </c>
      <c s="8" t="inlineStr" r="J14602">
        <is>
          <t xml:space="preserve"> Cook</t>
        </is>
      </c>
    </row>
    <row r="14603" ht="20.25" customHeight="0">
      <c s="5" t="inlineStr" r="A14603">
        <is>
          <t xml:space="preserve">87800400</t>
        </is>
      </c>
      <c s="5" t="inlineStr" r="B14603">
        <is>
          <t xml:space="preserve">CONCRETE FOUNDATION, TYPE E 30-INCH DIAMETER</t>
        </is>
      </c>
      <c s="5" t="inlineStr" r="C14603">
        <is>
          <t xml:space="preserve">FOOT   </t>
        </is>
      </c>
      <c s="6" r="D14603">
        <v>24.000</v>
      </c>
      <c s="7" r="E14603">
        <v>1</v>
      </c>
      <c s="8" t="inlineStr" r="F14603">
        <is>
          <t xml:space="preserve">61H23</t>
        </is>
      </c>
      <c s="8" t="inlineStr" r="G14603">
        <is>
          <t xml:space="preserve">077</t>
        </is>
      </c>
      <c s="9" r="H14603">
        <v>268.0000</v>
      </c>
      <c s="8" t="inlineStr" r="I14603">
        <is>
          <t xml:space="preserve"/>
        </is>
      </c>
      <c s="8" t="inlineStr" r="J14603">
        <is>
          <t xml:space="preserve"> Cook</t>
        </is>
      </c>
    </row>
    <row r="14604" ht="20.25" customHeight="0">
      <c s="5" t="inlineStr" r="A14604">
        <is>
          <t xml:space="preserve">87800400</t>
        </is>
      </c>
      <c s="5" t="inlineStr" r="B14604">
        <is>
          <t xml:space="preserve">CONCRETE FOUNDATION, TYPE E 30-INCH DIAMETER</t>
        </is>
      </c>
      <c s="5" t="inlineStr" r="C14604">
        <is>
          <t xml:space="preserve">FOOT   </t>
        </is>
      </c>
      <c s="6" r="D14604">
        <v>14.000</v>
      </c>
      <c s="7" r="E14604">
        <v>1</v>
      </c>
      <c s="8" t="inlineStr" r="F14604">
        <is>
          <t xml:space="preserve">61J16</t>
        </is>
      </c>
      <c s="8" t="inlineStr" r="G14604">
        <is>
          <t xml:space="preserve">084</t>
        </is>
      </c>
      <c s="9" r="H14604">
        <v>253.3000</v>
      </c>
      <c s="8" t="inlineStr" r="I14604">
        <is>
          <t xml:space="preserve">Y</t>
        </is>
      </c>
      <c s="8" t="inlineStr" r="J14604">
        <is>
          <t xml:space="preserve"> Cook</t>
        </is>
      </c>
    </row>
    <row r="14605" ht="20.25" customHeight="0">
      <c s="5" t="inlineStr" r="A14605">
        <is>
          <t xml:space="preserve">87800400</t>
        </is>
      </c>
      <c s="5" t="inlineStr" r="B14605">
        <is>
          <t xml:space="preserve">CONCRETE FOUNDATION, TYPE E 30-INCH DIAMETER</t>
        </is>
      </c>
      <c s="5" t="inlineStr" r="C14605">
        <is>
          <t xml:space="preserve">FOOT   </t>
        </is>
      </c>
      <c s="6" r="D14605">
        <v>14.000</v>
      </c>
      <c s="7" r="E14605">
        <v>1</v>
      </c>
      <c s="8" t="inlineStr" r="F14605">
        <is>
          <t xml:space="preserve">61J16</t>
        </is>
      </c>
      <c s="8" t="inlineStr" r="G14605">
        <is>
          <t xml:space="preserve">084</t>
        </is>
      </c>
      <c s="9" r="H14605">
        <v>253.3000</v>
      </c>
      <c s="8" t="inlineStr" r="I14605">
        <is>
          <t xml:space="preserve"/>
        </is>
      </c>
      <c s="8" t="inlineStr" r="J14605">
        <is>
          <t xml:space="preserve"> Cook</t>
        </is>
      </c>
    </row>
    <row r="14606" ht="20.25" customHeight="0">
      <c s="5" t="inlineStr" r="A14606">
        <is>
          <t xml:space="preserve">87800400</t>
        </is>
      </c>
      <c s="5" t="inlineStr" r="B14606">
        <is>
          <t xml:space="preserve">CONCRETE FOUNDATION, TYPE E 30-INCH DIAMETER</t>
        </is>
      </c>
      <c s="5" t="inlineStr" r="C14606">
        <is>
          <t xml:space="preserve">FOOT   </t>
        </is>
      </c>
      <c s="6" r="D14606">
        <v>54.000</v>
      </c>
      <c s="7" r="E14606">
        <v>1</v>
      </c>
      <c s="8" t="inlineStr" r="F14606">
        <is>
          <t xml:space="preserve">62K03</t>
        </is>
      </c>
      <c s="8" t="inlineStr" r="G14606">
        <is>
          <t xml:space="preserve">056</t>
        </is>
      </c>
      <c s="9" r="H14606">
        <v>275.0000</v>
      </c>
      <c s="8" t="inlineStr" r="I14606">
        <is>
          <t xml:space="preserve">Y</t>
        </is>
      </c>
      <c s="8" t="inlineStr" r="J14606">
        <is>
          <t xml:space="preserve"> Cook</t>
        </is>
      </c>
    </row>
    <row r="14607" ht="20.25" customHeight="0">
      <c s="5" t="inlineStr" r="A14607">
        <is>
          <t xml:space="preserve">87800400</t>
        </is>
      </c>
      <c s="5" t="inlineStr" r="B14607">
        <is>
          <t xml:space="preserve">CONCRETE FOUNDATION, TYPE E 30-INCH DIAMETER</t>
        </is>
      </c>
      <c s="5" t="inlineStr" r="C14607">
        <is>
          <t xml:space="preserve">FOOT   </t>
        </is>
      </c>
      <c s="6" r="D14607">
        <v>54.000</v>
      </c>
      <c s="7" r="E14607">
        <v>1</v>
      </c>
      <c s="8" t="inlineStr" r="F14607">
        <is>
          <t xml:space="preserve">62K03</t>
        </is>
      </c>
      <c s="8" t="inlineStr" r="G14607">
        <is>
          <t xml:space="preserve">056</t>
        </is>
      </c>
      <c s="9" r="H14607">
        <v>250.0000</v>
      </c>
      <c s="8" t="inlineStr" r="I14607">
        <is>
          <t xml:space="preserve"/>
        </is>
      </c>
      <c s="8" t="inlineStr" r="J14607">
        <is>
          <t xml:space="preserve"> Cook</t>
        </is>
      </c>
    </row>
    <row r="14608" ht="20.25" customHeight="0">
      <c s="5" t="inlineStr" r="A14608">
        <is>
          <t xml:space="preserve">87800400</t>
        </is>
      </c>
      <c s="5" t="inlineStr" r="B14608">
        <is>
          <t xml:space="preserve">CONCRETE FOUNDATION, TYPE E 30-INCH DIAMETER</t>
        </is>
      </c>
      <c s="5" t="inlineStr" r="C14608">
        <is>
          <t xml:space="preserve">FOOT   </t>
        </is>
      </c>
      <c s="6" r="D14608">
        <v>54.000</v>
      </c>
      <c s="7" r="E14608">
        <v>1</v>
      </c>
      <c s="8" t="inlineStr" r="F14608">
        <is>
          <t xml:space="preserve">62K03</t>
        </is>
      </c>
      <c s="8" t="inlineStr" r="G14608">
        <is>
          <t xml:space="preserve">056</t>
        </is>
      </c>
      <c s="9" r="H14608">
        <v>250.0000</v>
      </c>
      <c s="8" t="inlineStr" r="I14608">
        <is>
          <t xml:space="preserve"/>
        </is>
      </c>
      <c s="8" t="inlineStr" r="J14608">
        <is>
          <t xml:space="preserve"> Cook</t>
        </is>
      </c>
    </row>
    <row r="14609" ht="20.25" customHeight="0">
      <c s="5" t="inlineStr" r="A14609">
        <is>
          <t xml:space="preserve">87800400</t>
        </is>
      </c>
      <c s="5" t="inlineStr" r="B14609">
        <is>
          <t xml:space="preserve">CONCRETE FOUNDATION, TYPE E 30-INCH DIAMETER</t>
        </is>
      </c>
      <c s="5" t="inlineStr" r="C14609">
        <is>
          <t xml:space="preserve">FOOT   </t>
        </is>
      </c>
      <c s="6" r="D14609">
        <v>54.000</v>
      </c>
      <c s="7" r="E14609">
        <v>1</v>
      </c>
      <c s="8" t="inlineStr" r="F14609">
        <is>
          <t xml:space="preserve">62K03</t>
        </is>
      </c>
      <c s="8" t="inlineStr" r="G14609">
        <is>
          <t xml:space="preserve">056</t>
        </is>
      </c>
      <c s="9" r="H14609">
        <v>275.0000</v>
      </c>
      <c s="8" t="inlineStr" r="I14609">
        <is>
          <t xml:space="preserve"/>
        </is>
      </c>
      <c s="8" t="inlineStr" r="J14609">
        <is>
          <t xml:space="preserve"> Cook</t>
        </is>
      </c>
    </row>
    <row r="14610" ht="20.25" customHeight="0">
      <c s="5" t="inlineStr" r="A14610">
        <is>
          <t xml:space="preserve">87800400</t>
        </is>
      </c>
      <c s="5" t="inlineStr" r="B14610">
        <is>
          <t xml:space="preserve">CONCRETE FOUNDATION, TYPE E 30-INCH DIAMETER</t>
        </is>
      </c>
      <c s="5" t="inlineStr" r="C14610">
        <is>
          <t xml:space="preserve">FOOT   </t>
        </is>
      </c>
      <c s="6" r="D14610">
        <v>50.500</v>
      </c>
      <c s="7" r="E14610">
        <v>1</v>
      </c>
      <c s="8" t="inlineStr" r="F14610">
        <is>
          <t xml:space="preserve">62N85</t>
        </is>
      </c>
      <c s="8" t="inlineStr" r="G14610">
        <is>
          <t xml:space="preserve">064</t>
        </is>
      </c>
      <c s="9" r="H14610">
        <v>346.5000</v>
      </c>
      <c s="8" t="inlineStr" r="I14610">
        <is>
          <t xml:space="preserve">Y</t>
        </is>
      </c>
      <c s="8" t="inlineStr" r="J14610">
        <is>
          <t xml:space="preserve"> Cook</t>
        </is>
      </c>
    </row>
    <row r="14611" ht="20.25" customHeight="0">
      <c s="5" t="inlineStr" r="A14611">
        <is>
          <t xml:space="preserve">87800400</t>
        </is>
      </c>
      <c s="5" t="inlineStr" r="B14611">
        <is>
          <t xml:space="preserve">CONCRETE FOUNDATION, TYPE E 30-INCH DIAMETER</t>
        </is>
      </c>
      <c s="5" t="inlineStr" r="C14611">
        <is>
          <t xml:space="preserve">FOOT   </t>
        </is>
      </c>
      <c s="6" r="D14611">
        <v>50.500</v>
      </c>
      <c s="7" r="E14611">
        <v>1</v>
      </c>
      <c s="8" t="inlineStr" r="F14611">
        <is>
          <t xml:space="preserve">62N85</t>
        </is>
      </c>
      <c s="8" t="inlineStr" r="G14611">
        <is>
          <t xml:space="preserve">064</t>
        </is>
      </c>
      <c s="9" r="H14611">
        <v>240.6000</v>
      </c>
      <c s="8" t="inlineStr" r="I14611">
        <is>
          <t xml:space="preserve"/>
        </is>
      </c>
      <c s="8" t="inlineStr" r="J14611">
        <is>
          <t xml:space="preserve"> Cook</t>
        </is>
      </c>
    </row>
    <row r="14612" ht="20.25" customHeight="0">
      <c s="5" t="inlineStr" r="A14612">
        <is>
          <t xml:space="preserve">87800400</t>
        </is>
      </c>
      <c s="5" t="inlineStr" r="B14612">
        <is>
          <t xml:space="preserve">CONCRETE FOUNDATION, TYPE E 30-INCH DIAMETER</t>
        </is>
      </c>
      <c s="5" t="inlineStr" r="C14612">
        <is>
          <t xml:space="preserve">FOOT   </t>
        </is>
      </c>
      <c s="6" r="D14612">
        <v>50.500</v>
      </c>
      <c s="7" r="E14612">
        <v>1</v>
      </c>
      <c s="8" t="inlineStr" r="F14612">
        <is>
          <t xml:space="preserve">62N85</t>
        </is>
      </c>
      <c s="8" t="inlineStr" r="G14612">
        <is>
          <t xml:space="preserve">064</t>
        </is>
      </c>
      <c s="9" r="H14612">
        <v>335.0000</v>
      </c>
      <c s="8" t="inlineStr" r="I14612">
        <is>
          <t xml:space="preserve"/>
        </is>
      </c>
      <c s="8" t="inlineStr" r="J14612">
        <is>
          <t xml:space="preserve"> Cook</t>
        </is>
      </c>
    </row>
    <row r="14613" ht="20.25" customHeight="0">
      <c s="5" t="inlineStr" r="A14613">
        <is>
          <t xml:space="preserve">87800400</t>
        </is>
      </c>
      <c s="5" t="inlineStr" r="B14613">
        <is>
          <t xml:space="preserve">CONCRETE FOUNDATION, TYPE E 30-INCH DIAMETER</t>
        </is>
      </c>
      <c s="5" t="inlineStr" r="C14613">
        <is>
          <t xml:space="preserve">FOOT   </t>
        </is>
      </c>
      <c s="6" r="D14613">
        <v>40.500</v>
      </c>
      <c s="7" r="E14613">
        <v>7</v>
      </c>
      <c s="8" t="inlineStr" r="F14613">
        <is>
          <t xml:space="preserve">74574</t>
        </is>
      </c>
      <c s="8" t="inlineStr" r="G14613">
        <is>
          <t xml:space="preserve">146</t>
        </is>
      </c>
      <c s="9" r="H14613">
        <v>500.0000</v>
      </c>
      <c s="8" t="inlineStr" r="I14613">
        <is>
          <t xml:space="preserve">Y</t>
        </is>
      </c>
      <c s="8" t="inlineStr" r="J14613">
        <is>
          <t xml:space="preserve"> Wayne</t>
        </is>
      </c>
    </row>
    <row r="14614" ht="20.25" customHeight="0">
      <c s="5" t="inlineStr" r="A14614">
        <is>
          <t xml:space="preserve">87800400</t>
        </is>
      </c>
      <c s="5" t="inlineStr" r="B14614">
        <is>
          <t xml:space="preserve">CONCRETE FOUNDATION, TYPE E 30-INCH DIAMETER</t>
        </is>
      </c>
      <c s="5" t="inlineStr" r="C14614">
        <is>
          <t xml:space="preserve">FOOT   </t>
        </is>
      </c>
      <c s="6" r="D14614">
        <v>10.000</v>
      </c>
      <c s="7" r="E14614">
        <v>7</v>
      </c>
      <c s="8" t="inlineStr" r="F14614">
        <is>
          <t xml:space="preserve">74739</t>
        </is>
      </c>
      <c s="8" t="inlineStr" r="G14614">
        <is>
          <t xml:space="preserve">148</t>
        </is>
      </c>
      <c s="9" r="H14614">
        <v>331.7600</v>
      </c>
      <c s="8" t="inlineStr" r="I14614">
        <is>
          <t xml:space="preserve">Y</t>
        </is>
      </c>
      <c s="8" t="inlineStr" r="J14614">
        <is>
          <t xml:space="preserve"> Macon</t>
        </is>
      </c>
    </row>
    <row r="14615" ht="20.25" customHeight="0">
      <c s="5" t="inlineStr" r="A14615">
        <is>
          <t xml:space="preserve">87800400</t>
        </is>
      </c>
      <c s="5" t="inlineStr" r="B14615">
        <is>
          <t xml:space="preserve">CONCRETE FOUNDATION, TYPE E 30-INCH DIAMETER</t>
        </is>
      </c>
      <c s="5" t="inlineStr" r="C14615">
        <is>
          <t xml:space="preserve">FOOT   </t>
        </is>
      </c>
      <c s="6" r="D14615">
        <v>10.000</v>
      </c>
      <c s="7" r="E14615">
        <v>8</v>
      </c>
      <c s="8" t="inlineStr" r="F14615">
        <is>
          <t xml:space="preserve">76N83</t>
        </is>
      </c>
      <c s="8" t="inlineStr" r="G14615">
        <is>
          <t xml:space="preserve">149</t>
        </is>
      </c>
      <c s="9" r="H14615">
        <v>600.0000</v>
      </c>
      <c s="8" t="inlineStr" r="I14615">
        <is>
          <t xml:space="preserve">Y</t>
        </is>
      </c>
      <c s="8" t="inlineStr" r="J14615">
        <is>
          <t xml:space="preserve"> Madison</t>
        </is>
      </c>
    </row>
    <row r="14616" ht="20.25" customHeight="0">
      <c s="5" t="inlineStr" r="A14616">
        <is>
          <t xml:space="preserve">87800400</t>
        </is>
      </c>
      <c s="5" t="inlineStr" r="B14616">
        <is>
          <t xml:space="preserve">CONCRETE FOUNDATION, TYPE E 30-INCH DIAMETER</t>
        </is>
      </c>
      <c s="5" t="inlineStr" r="C14616">
        <is>
          <t xml:space="preserve">FOOT   </t>
        </is>
      </c>
      <c s="6" r="D14616">
        <v>10.000</v>
      </c>
      <c s="7" r="E14616">
        <v>8</v>
      </c>
      <c s="8" t="inlineStr" r="F14616">
        <is>
          <t xml:space="preserve">76N83</t>
        </is>
      </c>
      <c s="8" t="inlineStr" r="G14616">
        <is>
          <t xml:space="preserve">149</t>
        </is>
      </c>
      <c s="9" r="H14616">
        <v>600.0000</v>
      </c>
      <c s="8" t="inlineStr" r="I14616">
        <is>
          <t xml:space="preserve"/>
        </is>
      </c>
      <c s="8" t="inlineStr" r="J14616">
        <is>
          <t xml:space="preserve"> Madison</t>
        </is>
      </c>
    </row>
    <row r="14617" ht="20.25" customHeight="0">
      <c s="5" t="inlineStr" r="A14617">
        <is>
          <t xml:space="preserve">87800415</t>
        </is>
      </c>
      <c s="5" t="inlineStr" r="B14617">
        <is>
          <t xml:space="preserve">CONCRETE FOUNDATION, TYPE E 36-INCH DIAMETER</t>
        </is>
      </c>
      <c s="5" t="inlineStr" r="C14617">
        <is>
          <t xml:space="preserve">FOOT   </t>
        </is>
      </c>
      <c s="6" r="D14617">
        <v>277.000</v>
      </c>
      <c s="7" r="E14617">
        <v>1</v>
      </c>
      <c s="8" t="inlineStr" r="F14617">
        <is>
          <t xml:space="preserve">60Y72</t>
        </is>
      </c>
      <c s="8" t="inlineStr" r="G14617">
        <is>
          <t xml:space="preserve">120</t>
        </is>
      </c>
      <c s="9" r="H14617">
        <v>379.7700</v>
      </c>
      <c s="8" t="inlineStr" r="I14617">
        <is>
          <t xml:space="preserve">Y</t>
        </is>
      </c>
      <c s="8" t="inlineStr" r="J14617">
        <is>
          <t xml:space="preserve"> Cook</t>
        </is>
      </c>
    </row>
    <row r="14618" ht="20.25" customHeight="0">
      <c s="5" t="inlineStr" r="A14618">
        <is>
          <t xml:space="preserve">87800415</t>
        </is>
      </c>
      <c s="5" t="inlineStr" r="B14618">
        <is>
          <t xml:space="preserve">CONCRETE FOUNDATION, TYPE E 36-INCH DIAMETER</t>
        </is>
      </c>
      <c s="5" t="inlineStr" r="C14618">
        <is>
          <t xml:space="preserve">FOOT   </t>
        </is>
      </c>
      <c s="6" r="D14618">
        <v>277.000</v>
      </c>
      <c s="7" r="E14618">
        <v>1</v>
      </c>
      <c s="8" t="inlineStr" r="F14618">
        <is>
          <t xml:space="preserve">60Y72</t>
        </is>
      </c>
      <c s="8" t="inlineStr" r="G14618">
        <is>
          <t xml:space="preserve">120</t>
        </is>
      </c>
      <c s="9" r="H14618">
        <v>375.0000</v>
      </c>
      <c s="8" t="inlineStr" r="I14618">
        <is>
          <t xml:space="preserve"/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87800415</t>
        </is>
      </c>
      <c s="5" t="inlineStr" r="B14619">
        <is>
          <t xml:space="preserve">CONCRETE FOUNDATION, TYPE E 36-INCH DIAMETER</t>
        </is>
      </c>
      <c s="5" t="inlineStr" r="C14619">
        <is>
          <t xml:space="preserve">FOOT   </t>
        </is>
      </c>
      <c s="6" r="D14619">
        <v>277.000</v>
      </c>
      <c s="7" r="E14619">
        <v>1</v>
      </c>
      <c s="8" t="inlineStr" r="F14619">
        <is>
          <t xml:space="preserve">60Y72</t>
        </is>
      </c>
      <c s="8" t="inlineStr" r="G14619">
        <is>
          <t xml:space="preserve">120</t>
        </is>
      </c>
      <c s="9" r="H14619">
        <v>412.5000</v>
      </c>
      <c s="8" t="inlineStr" r="I14619">
        <is>
          <t xml:space="preserve"/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87800415</t>
        </is>
      </c>
      <c s="5" t="inlineStr" r="B14620">
        <is>
          <t xml:space="preserve">CONCRETE FOUNDATION, TYPE E 36-INCH DIAMETER</t>
        </is>
      </c>
      <c s="5" t="inlineStr" r="C14620">
        <is>
          <t xml:space="preserve">FOOT   </t>
        </is>
      </c>
      <c s="6" r="D14620">
        <v>24.000</v>
      </c>
      <c s="7" r="E14620">
        <v>1</v>
      </c>
      <c s="8" t="inlineStr" r="F14620">
        <is>
          <t xml:space="preserve">61H23</t>
        </is>
      </c>
      <c s="8" t="inlineStr" r="G14620">
        <is>
          <t xml:space="preserve">077</t>
        </is>
      </c>
      <c s="9" r="H14620">
        <v>335.3000</v>
      </c>
      <c s="8" t="inlineStr" r="I14620">
        <is>
          <t xml:space="preserve">Y</t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87800415</t>
        </is>
      </c>
      <c s="5" t="inlineStr" r="B14621">
        <is>
          <t xml:space="preserve">CONCRETE FOUNDATION, TYPE E 36-INCH DIAMETER</t>
        </is>
      </c>
      <c s="5" t="inlineStr" r="C14621">
        <is>
          <t xml:space="preserve">FOOT   </t>
        </is>
      </c>
      <c s="6" r="D14621">
        <v>24.000</v>
      </c>
      <c s="7" r="E14621">
        <v>1</v>
      </c>
      <c s="8" t="inlineStr" r="F14621">
        <is>
          <t xml:space="preserve">61H23</t>
        </is>
      </c>
      <c s="8" t="inlineStr" r="G14621">
        <is>
          <t xml:space="preserve">077</t>
        </is>
      </c>
      <c s="9" r="H14621">
        <v>335.3000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87800415</t>
        </is>
      </c>
      <c s="5" t="inlineStr" r="B14622">
        <is>
          <t xml:space="preserve">CONCRETE FOUNDATION, TYPE E 36-INCH DIAMETER</t>
        </is>
      </c>
      <c s="5" t="inlineStr" r="C14622">
        <is>
          <t xml:space="preserve">FOOT   </t>
        </is>
      </c>
      <c s="6" r="D14622">
        <v>24.000</v>
      </c>
      <c s="7" r="E14622">
        <v>1</v>
      </c>
      <c s="8" t="inlineStr" r="F14622">
        <is>
          <t xml:space="preserve">61H23</t>
        </is>
      </c>
      <c s="8" t="inlineStr" r="G14622">
        <is>
          <t xml:space="preserve">077</t>
        </is>
      </c>
      <c s="9" r="H14622">
        <v>335.3000</v>
      </c>
      <c s="8" t="inlineStr" r="I14622">
        <is>
          <t xml:space="preserve"/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87800415</t>
        </is>
      </c>
      <c s="5" t="inlineStr" r="B14623">
        <is>
          <t xml:space="preserve">CONCRETE FOUNDATION, TYPE E 36-INCH DIAMETER</t>
        </is>
      </c>
      <c s="5" t="inlineStr" r="C14623">
        <is>
          <t xml:space="preserve">FOOT   </t>
        </is>
      </c>
      <c s="6" r="D14623">
        <v>24.000</v>
      </c>
      <c s="7" r="E14623">
        <v>1</v>
      </c>
      <c s="8" t="inlineStr" r="F14623">
        <is>
          <t xml:space="preserve">61H23</t>
        </is>
      </c>
      <c s="8" t="inlineStr" r="G14623">
        <is>
          <t xml:space="preserve">077</t>
        </is>
      </c>
      <c s="9" r="H14623">
        <v>340.0000</v>
      </c>
      <c s="8" t="inlineStr" r="I14623">
        <is>
          <t xml:space="preserve"/>
        </is>
      </c>
      <c s="8" t="inlineStr" r="J14623">
        <is>
          <t xml:space="preserve"> Cook</t>
        </is>
      </c>
    </row>
    <row r="14624" ht="20.25" customHeight="0">
      <c s="5" t="inlineStr" r="A14624">
        <is>
          <t xml:space="preserve">87800415</t>
        </is>
      </c>
      <c s="5" t="inlineStr" r="B14624">
        <is>
          <t xml:space="preserve">CONCRETE FOUNDATION, TYPE E 36-INCH DIAMETER</t>
        </is>
      </c>
      <c s="5" t="inlineStr" r="C14624">
        <is>
          <t xml:space="preserve">FOOT   </t>
        </is>
      </c>
      <c s="6" r="D14624">
        <v>24.000</v>
      </c>
      <c s="7" r="E14624">
        <v>1</v>
      </c>
      <c s="8" t="inlineStr" r="F14624">
        <is>
          <t xml:space="preserve">61H23</t>
        </is>
      </c>
      <c s="8" t="inlineStr" r="G14624">
        <is>
          <t xml:space="preserve">077</t>
        </is>
      </c>
      <c s="9" r="H14624">
        <v>355.0000</v>
      </c>
      <c s="8" t="inlineStr" r="I14624">
        <is>
          <t xml:space="preserve"/>
        </is>
      </c>
      <c s="8" t="inlineStr" r="J14624">
        <is>
          <t xml:space="preserve"> Cook</t>
        </is>
      </c>
    </row>
    <row r="14625" ht="20.25" customHeight="0">
      <c s="5" t="inlineStr" r="A14625">
        <is>
          <t xml:space="preserve">87800415</t>
        </is>
      </c>
      <c s="5" t="inlineStr" r="B14625">
        <is>
          <t xml:space="preserve">CONCRETE FOUNDATION, TYPE E 36-INCH DIAMETER</t>
        </is>
      </c>
      <c s="5" t="inlineStr" r="C14625">
        <is>
          <t xml:space="preserve">FOOT   </t>
        </is>
      </c>
      <c s="6" r="D14625">
        <v>45.000</v>
      </c>
      <c s="7" r="E14625">
        <v>1</v>
      </c>
      <c s="8" t="inlineStr" r="F14625">
        <is>
          <t xml:space="preserve">61H59</t>
        </is>
      </c>
      <c s="8" t="inlineStr" r="G14625">
        <is>
          <t xml:space="preserve">078</t>
        </is>
      </c>
      <c s="9" r="H14625">
        <v>320.0000</v>
      </c>
      <c s="8" t="inlineStr" r="I14625">
        <is>
          <t xml:space="preserve">Y</t>
        </is>
      </c>
      <c s="8" t="inlineStr" r="J14625">
        <is>
          <t xml:space="preserve"> Cook</t>
        </is>
      </c>
    </row>
    <row r="14626" ht="20.25" customHeight="0">
      <c s="5" t="inlineStr" r="A14626">
        <is>
          <t xml:space="preserve">87800415</t>
        </is>
      </c>
      <c s="5" t="inlineStr" r="B14626">
        <is>
          <t xml:space="preserve">CONCRETE FOUNDATION, TYPE E 36-INCH DIAMETER</t>
        </is>
      </c>
      <c s="5" t="inlineStr" r="C14626">
        <is>
          <t xml:space="preserve">FOOT   </t>
        </is>
      </c>
      <c s="6" r="D14626">
        <v>45.000</v>
      </c>
      <c s="7" r="E14626">
        <v>1</v>
      </c>
      <c s="8" t="inlineStr" r="F14626">
        <is>
          <t xml:space="preserve">61H59</t>
        </is>
      </c>
      <c s="8" t="inlineStr" r="G14626">
        <is>
          <t xml:space="preserve">078</t>
        </is>
      </c>
      <c s="9" r="H14626">
        <v>320.0000</v>
      </c>
      <c s="8" t="inlineStr" r="I14626">
        <is>
          <t xml:space="preserve"/>
        </is>
      </c>
      <c s="8" t="inlineStr" r="J14626">
        <is>
          <t xml:space="preserve"> Cook</t>
        </is>
      </c>
    </row>
    <row r="14627" ht="20.25" customHeight="0">
      <c s="5" t="inlineStr" r="A14627">
        <is>
          <t xml:space="preserve">87800415</t>
        </is>
      </c>
      <c s="5" t="inlineStr" r="B14627">
        <is>
          <t xml:space="preserve">CONCRETE FOUNDATION, TYPE E 36-INCH DIAMETER</t>
        </is>
      </c>
      <c s="5" t="inlineStr" r="C14627">
        <is>
          <t xml:space="preserve">FOOT   </t>
        </is>
      </c>
      <c s="6" r="D14627">
        <v>95.000</v>
      </c>
      <c s="7" r="E14627">
        <v>1</v>
      </c>
      <c s="8" t="inlineStr" r="F14627">
        <is>
          <t xml:space="preserve">61J15</t>
        </is>
      </c>
      <c s="8" t="inlineStr" r="G14627">
        <is>
          <t xml:space="preserve">122</t>
        </is>
      </c>
      <c s="9" r="H14627">
        <v>335.3000</v>
      </c>
      <c s="8" t="inlineStr" r="I14627">
        <is>
          <t xml:space="preserve">Y</t>
        </is>
      </c>
      <c s="8" t="inlineStr" r="J14627">
        <is>
          <t xml:space="preserve"> Lake</t>
        </is>
      </c>
    </row>
    <row r="14628" ht="20.25" customHeight="0">
      <c s="5" t="inlineStr" r="A14628">
        <is>
          <t xml:space="preserve">87800415</t>
        </is>
      </c>
      <c s="5" t="inlineStr" r="B14628">
        <is>
          <t xml:space="preserve">CONCRETE FOUNDATION, TYPE E 36-INCH DIAMETER</t>
        </is>
      </c>
      <c s="5" t="inlineStr" r="C14628">
        <is>
          <t xml:space="preserve">FOOT   </t>
        </is>
      </c>
      <c s="6" r="D14628">
        <v>95.000</v>
      </c>
      <c s="7" r="E14628">
        <v>1</v>
      </c>
      <c s="8" t="inlineStr" r="F14628">
        <is>
          <t xml:space="preserve">61J15</t>
        </is>
      </c>
      <c s="8" t="inlineStr" r="G14628">
        <is>
          <t xml:space="preserve">122</t>
        </is>
      </c>
      <c s="9" r="H14628">
        <v>335.3000</v>
      </c>
      <c s="8" t="inlineStr" r="I14628">
        <is>
          <t xml:space="preserve"/>
        </is>
      </c>
      <c s="8" t="inlineStr" r="J14628">
        <is>
          <t xml:space="preserve"> Lake</t>
        </is>
      </c>
    </row>
    <row r="14629" ht="20.25" customHeight="0">
      <c s="5" t="inlineStr" r="A14629">
        <is>
          <t xml:space="preserve">87800415</t>
        </is>
      </c>
      <c s="5" t="inlineStr" r="B14629">
        <is>
          <t xml:space="preserve">CONCRETE FOUNDATION, TYPE E 36-INCH DIAMETER</t>
        </is>
      </c>
      <c s="5" t="inlineStr" r="C14629">
        <is>
          <t xml:space="preserve">FOOT   </t>
        </is>
      </c>
      <c s="6" r="D14629">
        <v>95.000</v>
      </c>
      <c s="7" r="E14629">
        <v>1</v>
      </c>
      <c s="8" t="inlineStr" r="F14629">
        <is>
          <t xml:space="preserve">61J15</t>
        </is>
      </c>
      <c s="8" t="inlineStr" r="G14629">
        <is>
          <t xml:space="preserve">122</t>
        </is>
      </c>
      <c s="9" r="H14629">
        <v>335.3000</v>
      </c>
      <c s="8" t="inlineStr" r="I14629">
        <is>
          <t xml:space="preserve"/>
        </is>
      </c>
      <c s="8" t="inlineStr" r="J14629">
        <is>
          <t xml:space="preserve"> Lake</t>
        </is>
      </c>
    </row>
    <row r="14630" ht="20.25" customHeight="0">
      <c s="5" t="inlineStr" r="A14630">
        <is>
          <t xml:space="preserve">87800415</t>
        </is>
      </c>
      <c s="5" t="inlineStr" r="B14630">
        <is>
          <t xml:space="preserve">CONCRETE FOUNDATION, TYPE E 36-INCH DIAMETER</t>
        </is>
      </c>
      <c s="5" t="inlineStr" r="C14630">
        <is>
          <t xml:space="preserve">FOOT   </t>
        </is>
      </c>
      <c s="6" r="D14630">
        <v>39.000</v>
      </c>
      <c s="7" r="E14630">
        <v>1</v>
      </c>
      <c s="8" t="inlineStr" r="F14630">
        <is>
          <t xml:space="preserve">61J16</t>
        </is>
      </c>
      <c s="8" t="inlineStr" r="G14630">
        <is>
          <t xml:space="preserve">084</t>
        </is>
      </c>
      <c s="9" r="H14630">
        <v>335.3000</v>
      </c>
      <c s="8" t="inlineStr" r="I14630">
        <is>
          <t xml:space="preserve">Y</t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87800415</t>
        </is>
      </c>
      <c s="5" t="inlineStr" r="B14631">
        <is>
          <t xml:space="preserve">CONCRETE FOUNDATION, TYPE E 36-INCH DIAMETER</t>
        </is>
      </c>
      <c s="5" t="inlineStr" r="C14631">
        <is>
          <t xml:space="preserve">FOOT   </t>
        </is>
      </c>
      <c s="6" r="D14631">
        <v>39.000</v>
      </c>
      <c s="7" r="E14631">
        <v>1</v>
      </c>
      <c s="8" t="inlineStr" r="F14631">
        <is>
          <t xml:space="preserve">61J16</t>
        </is>
      </c>
      <c s="8" t="inlineStr" r="G14631">
        <is>
          <t xml:space="preserve">084</t>
        </is>
      </c>
      <c s="9" r="H14631">
        <v>335.3000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87800415</t>
        </is>
      </c>
      <c s="5" t="inlineStr" r="B14632">
        <is>
          <t xml:space="preserve">CONCRETE FOUNDATION, TYPE E 36-INCH DIAMETER</t>
        </is>
      </c>
      <c s="5" t="inlineStr" r="C14632">
        <is>
          <t xml:space="preserve">FOOT   </t>
        </is>
      </c>
      <c s="6" r="D14632">
        <v>52.000</v>
      </c>
      <c s="7" r="E14632">
        <v>1</v>
      </c>
      <c s="8" t="inlineStr" r="F14632">
        <is>
          <t xml:space="preserve">62J30</t>
        </is>
      </c>
      <c s="8" t="inlineStr" r="G14632">
        <is>
          <t xml:space="preserve">063</t>
        </is>
      </c>
      <c s="9" r="H14632">
        <v>330.0000</v>
      </c>
      <c s="8" t="inlineStr" r="I14632">
        <is>
          <t xml:space="preserve">Y</t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87800415</t>
        </is>
      </c>
      <c s="5" t="inlineStr" r="B14633">
        <is>
          <t xml:space="preserve">CONCRETE FOUNDATION, TYPE E 36-INCH DIAMETER</t>
        </is>
      </c>
      <c s="5" t="inlineStr" r="C14633">
        <is>
          <t xml:space="preserve">FOOT   </t>
        </is>
      </c>
      <c s="6" r="D14633">
        <v>52.000</v>
      </c>
      <c s="7" r="E14633">
        <v>1</v>
      </c>
      <c s="8" t="inlineStr" r="F14633">
        <is>
          <t xml:space="preserve">62J30</t>
        </is>
      </c>
      <c s="8" t="inlineStr" r="G14633">
        <is>
          <t xml:space="preserve">063</t>
        </is>
      </c>
      <c s="9" r="H14633">
        <v>335.3000</v>
      </c>
      <c s="8" t="inlineStr" r="I14633">
        <is>
          <t xml:space="preserve"/>
        </is>
      </c>
      <c s="8" t="inlineStr" r="J14633">
        <is>
          <t xml:space="preserve"> Cook</t>
        </is>
      </c>
    </row>
    <row r="14634" ht="20.25" customHeight="0">
      <c s="5" t="inlineStr" r="A14634">
        <is>
          <t xml:space="preserve">87800415</t>
        </is>
      </c>
      <c s="5" t="inlineStr" r="B14634">
        <is>
          <t xml:space="preserve">CONCRETE FOUNDATION, TYPE E 36-INCH DIAMETER</t>
        </is>
      </c>
      <c s="5" t="inlineStr" r="C14634">
        <is>
          <t xml:space="preserve">FOOT   </t>
        </is>
      </c>
      <c s="6" r="D14634">
        <v>120.000</v>
      </c>
      <c s="7" r="E14634">
        <v>1</v>
      </c>
      <c s="8" t="inlineStr" r="F14634">
        <is>
          <t xml:space="preserve">62N85</t>
        </is>
      </c>
      <c s="8" t="inlineStr" r="G14634">
        <is>
          <t xml:space="preserve">064</t>
        </is>
      </c>
      <c s="9" r="H14634">
        <v>412.5000</v>
      </c>
      <c s="8" t="inlineStr" r="I14634">
        <is>
          <t xml:space="preserve">Y</t>
        </is>
      </c>
      <c s="8" t="inlineStr" r="J14634">
        <is>
          <t xml:space="preserve"> Cook</t>
        </is>
      </c>
    </row>
    <row r="14635" ht="20.25" customHeight="0">
      <c s="5" t="inlineStr" r="A14635">
        <is>
          <t xml:space="preserve">87800415</t>
        </is>
      </c>
      <c s="5" t="inlineStr" r="B14635">
        <is>
          <t xml:space="preserve">CONCRETE FOUNDATION, TYPE E 36-INCH DIAMETER</t>
        </is>
      </c>
      <c s="5" t="inlineStr" r="C14635">
        <is>
          <t xml:space="preserve">FOOT   </t>
        </is>
      </c>
      <c s="6" r="D14635">
        <v>120.000</v>
      </c>
      <c s="7" r="E14635">
        <v>1</v>
      </c>
      <c s="8" t="inlineStr" r="F14635">
        <is>
          <t xml:space="preserve">62N85</t>
        </is>
      </c>
      <c s="8" t="inlineStr" r="G14635">
        <is>
          <t xml:space="preserve">064</t>
        </is>
      </c>
      <c s="9" r="H14635">
        <v>400.0000</v>
      </c>
      <c s="8" t="inlineStr" r="I14635">
        <is>
          <t xml:space="preserve"/>
        </is>
      </c>
      <c s="8" t="inlineStr" r="J14635">
        <is>
          <t xml:space="preserve"> Cook</t>
        </is>
      </c>
    </row>
    <row r="14636" ht="20.25" customHeight="0">
      <c s="5" t="inlineStr" r="A14636">
        <is>
          <t xml:space="preserve">87800415</t>
        </is>
      </c>
      <c s="5" t="inlineStr" r="B14636">
        <is>
          <t xml:space="preserve">CONCRETE FOUNDATION, TYPE E 36-INCH DIAMETER</t>
        </is>
      </c>
      <c s="5" t="inlineStr" r="C14636">
        <is>
          <t xml:space="preserve">FOOT   </t>
        </is>
      </c>
      <c s="6" r="D14636">
        <v>120.000</v>
      </c>
      <c s="7" r="E14636">
        <v>1</v>
      </c>
      <c s="8" t="inlineStr" r="F14636">
        <is>
          <t xml:space="preserve">62N85</t>
        </is>
      </c>
      <c s="8" t="inlineStr" r="G14636">
        <is>
          <t xml:space="preserve">064</t>
        </is>
      </c>
      <c s="9" r="H14636">
        <v>503.0000</v>
      </c>
      <c s="8" t="inlineStr" r="I14636">
        <is>
          <t xml:space="preserve"/>
        </is>
      </c>
      <c s="8" t="inlineStr" r="J14636">
        <is>
          <t xml:space="preserve"> Cook</t>
        </is>
      </c>
    </row>
    <row r="14637" ht="20.25" customHeight="0">
      <c s="5" t="inlineStr" r="A14637">
        <is>
          <t xml:space="preserve">87800415</t>
        </is>
      </c>
      <c s="5" t="inlineStr" r="B14637">
        <is>
          <t xml:space="preserve">CONCRETE FOUNDATION, TYPE E 36-INCH DIAMETER</t>
        </is>
      </c>
      <c s="5" t="inlineStr" r="C14637">
        <is>
          <t xml:space="preserve">FOOT   </t>
        </is>
      </c>
      <c s="6" r="D14637">
        <v>206.000</v>
      </c>
      <c s="7" r="E14637">
        <v>7</v>
      </c>
      <c s="8" t="inlineStr" r="F14637">
        <is>
          <t xml:space="preserve">74212</t>
        </is>
      </c>
      <c s="8" t="inlineStr" r="G14637">
        <is>
          <t xml:space="preserve">147</t>
        </is>
      </c>
      <c s="9" r="H14637">
        <v>324.9900</v>
      </c>
      <c s="8" t="inlineStr" r="I14637">
        <is>
          <t xml:space="preserve">Y</t>
        </is>
      </c>
      <c s="8" t="inlineStr" r="J14637">
        <is>
          <t xml:space="preserve"> Effingham</t>
        </is>
      </c>
    </row>
    <row r="14638" ht="20.25" customHeight="0">
      <c s="5" t="inlineStr" r="A14638">
        <is>
          <t xml:space="preserve">87800415</t>
        </is>
      </c>
      <c s="5" t="inlineStr" r="B14638">
        <is>
          <t xml:space="preserve">CONCRETE FOUNDATION, TYPE E 36-INCH DIAMETER</t>
        </is>
      </c>
      <c s="5" t="inlineStr" r="C14638">
        <is>
          <t xml:space="preserve">FOOT   </t>
        </is>
      </c>
      <c s="6" r="D14638">
        <v>206.000</v>
      </c>
      <c s="7" r="E14638">
        <v>7</v>
      </c>
      <c s="8" t="inlineStr" r="F14638">
        <is>
          <t xml:space="preserve">74212</t>
        </is>
      </c>
      <c s="8" t="inlineStr" r="G14638">
        <is>
          <t xml:space="preserve">147</t>
        </is>
      </c>
      <c s="9" r="H14638">
        <v>547.5000</v>
      </c>
      <c s="8" t="inlineStr" r="I14638">
        <is>
          <t xml:space="preserve"/>
        </is>
      </c>
      <c s="8" t="inlineStr" r="J14638">
        <is>
          <t xml:space="preserve"> Effingham</t>
        </is>
      </c>
    </row>
    <row r="14639" ht="20.25" customHeight="0">
      <c s="5" t="inlineStr" r="A14639">
        <is>
          <t xml:space="preserve">87800415</t>
        </is>
      </c>
      <c s="5" t="inlineStr" r="B14639">
        <is>
          <t xml:space="preserve">CONCRETE FOUNDATION, TYPE E 36-INCH DIAMETER</t>
        </is>
      </c>
      <c s="5" t="inlineStr" r="C14639">
        <is>
          <t xml:space="preserve">FOOT   </t>
        </is>
      </c>
      <c s="6" r="D14639">
        <v>153.000</v>
      </c>
      <c s="7" r="E14639">
        <v>7</v>
      </c>
      <c s="8" t="inlineStr" r="F14639">
        <is>
          <t xml:space="preserve">74739</t>
        </is>
      </c>
      <c s="8" t="inlineStr" r="G14639">
        <is>
          <t xml:space="preserve">148</t>
        </is>
      </c>
      <c s="9" r="H14639">
        <v>358.3000</v>
      </c>
      <c s="8" t="inlineStr" r="I14639">
        <is>
          <t xml:space="preserve">Y</t>
        </is>
      </c>
      <c s="8" t="inlineStr" r="J14639">
        <is>
          <t xml:space="preserve"> Macon</t>
        </is>
      </c>
    </row>
    <row r="14640" ht="20.25" customHeight="0">
      <c s="5" t="inlineStr" r="A14640">
        <is>
          <t xml:space="preserve">87800415</t>
        </is>
      </c>
      <c s="5" t="inlineStr" r="B14640">
        <is>
          <t xml:space="preserve">CONCRETE FOUNDATION, TYPE E 36-INCH DIAMETER</t>
        </is>
      </c>
      <c s="5" t="inlineStr" r="C14640">
        <is>
          <t xml:space="preserve">FOOT   </t>
        </is>
      </c>
      <c s="6" r="D14640">
        <v>26.000</v>
      </c>
      <c s="7" r="E14640">
        <v>8</v>
      </c>
      <c s="8" t="inlineStr" r="F14640">
        <is>
          <t xml:space="preserve">76N83</t>
        </is>
      </c>
      <c s="8" t="inlineStr" r="G14640">
        <is>
          <t xml:space="preserve">149</t>
        </is>
      </c>
      <c s="9" r="H14640">
        <v>750.0000</v>
      </c>
      <c s="8" t="inlineStr" r="I14640">
        <is>
          <t xml:space="preserve">Y</t>
        </is>
      </c>
      <c s="8" t="inlineStr" r="J14640">
        <is>
          <t xml:space="preserve"> Madison</t>
        </is>
      </c>
    </row>
    <row r="14641" ht="20.25" customHeight="0">
      <c s="5" t="inlineStr" r="A14641">
        <is>
          <t xml:space="preserve">87800415</t>
        </is>
      </c>
      <c s="5" t="inlineStr" r="B14641">
        <is>
          <t xml:space="preserve">CONCRETE FOUNDATION, TYPE E 36-INCH DIAMETER</t>
        </is>
      </c>
      <c s="5" t="inlineStr" r="C14641">
        <is>
          <t xml:space="preserve">FOOT   </t>
        </is>
      </c>
      <c s="6" r="D14641">
        <v>26.000</v>
      </c>
      <c s="7" r="E14641">
        <v>8</v>
      </c>
      <c s="8" t="inlineStr" r="F14641">
        <is>
          <t xml:space="preserve">76N83</t>
        </is>
      </c>
      <c s="8" t="inlineStr" r="G14641">
        <is>
          <t xml:space="preserve">149</t>
        </is>
      </c>
      <c s="9" r="H14641">
        <v>750.0000</v>
      </c>
      <c s="8" t="inlineStr" r="I14641">
        <is>
          <t xml:space="preserve"/>
        </is>
      </c>
      <c s="8" t="inlineStr" r="J14641">
        <is>
          <t xml:space="preserve"> Madison</t>
        </is>
      </c>
    </row>
    <row r="14642" ht="20.25" customHeight="0">
      <c s="5" t="inlineStr" r="A14642">
        <is>
          <t xml:space="preserve">87800420</t>
        </is>
      </c>
      <c s="5" t="inlineStr" r="B14642">
        <is>
          <t xml:space="preserve">CONCRETE FOUNDATION, TYPE E 42-INCH DIAMETER</t>
        </is>
      </c>
      <c s="5" t="inlineStr" r="C14642">
        <is>
          <t xml:space="preserve">FOOT   </t>
        </is>
      </c>
      <c s="6" r="D14642">
        <v>21.000</v>
      </c>
      <c s="7" r="E14642">
        <v>1</v>
      </c>
      <c s="8" t="inlineStr" r="F14642">
        <is>
          <t xml:space="preserve">61J15</t>
        </is>
      </c>
      <c s="8" t="inlineStr" r="G14642">
        <is>
          <t xml:space="preserve">122</t>
        </is>
      </c>
      <c s="9" r="H14642">
        <v>501.3000</v>
      </c>
      <c s="8" t="inlineStr" r="I14642">
        <is>
          <t xml:space="preserve">Y</t>
        </is>
      </c>
      <c s="8" t="inlineStr" r="J14642">
        <is>
          <t xml:space="preserve"> Lake</t>
        </is>
      </c>
    </row>
    <row r="14643" ht="20.25" customHeight="0">
      <c s="5" t="inlineStr" r="A14643">
        <is>
          <t xml:space="preserve">87800420</t>
        </is>
      </c>
      <c s="5" t="inlineStr" r="B14643">
        <is>
          <t xml:space="preserve">CONCRETE FOUNDATION, TYPE E 42-INCH DIAMETER</t>
        </is>
      </c>
      <c s="5" t="inlineStr" r="C14643">
        <is>
          <t xml:space="preserve">FOOT   </t>
        </is>
      </c>
      <c s="6" r="D14643">
        <v>21.000</v>
      </c>
      <c s="7" r="E14643">
        <v>1</v>
      </c>
      <c s="8" t="inlineStr" r="F14643">
        <is>
          <t xml:space="preserve">61J15</t>
        </is>
      </c>
      <c s="8" t="inlineStr" r="G14643">
        <is>
          <t xml:space="preserve">122</t>
        </is>
      </c>
      <c s="9" r="H14643">
        <v>501.3000</v>
      </c>
      <c s="8" t="inlineStr" r="I14643">
        <is>
          <t xml:space="preserve"/>
        </is>
      </c>
      <c s="8" t="inlineStr" r="J14643">
        <is>
          <t xml:space="preserve"> Lake</t>
        </is>
      </c>
    </row>
    <row r="14644" ht="20.25" customHeight="0">
      <c s="5" t="inlineStr" r="A14644">
        <is>
          <t xml:space="preserve">87800420</t>
        </is>
      </c>
      <c s="5" t="inlineStr" r="B14644">
        <is>
          <t xml:space="preserve">CONCRETE FOUNDATION, TYPE E 42-INCH DIAMETER</t>
        </is>
      </c>
      <c s="5" t="inlineStr" r="C14644">
        <is>
          <t xml:space="preserve">FOOT   </t>
        </is>
      </c>
      <c s="6" r="D14644">
        <v>21.000</v>
      </c>
      <c s="7" r="E14644">
        <v>1</v>
      </c>
      <c s="8" t="inlineStr" r="F14644">
        <is>
          <t xml:space="preserve">61J15</t>
        </is>
      </c>
      <c s="8" t="inlineStr" r="G14644">
        <is>
          <t xml:space="preserve">122</t>
        </is>
      </c>
      <c s="9" r="H14644">
        <v>501.3000</v>
      </c>
      <c s="8" t="inlineStr" r="I14644">
        <is>
          <t xml:space="preserve"/>
        </is>
      </c>
      <c s="8" t="inlineStr" r="J14644">
        <is>
          <t xml:space="preserve"> Lake</t>
        </is>
      </c>
    </row>
    <row r="14645" ht="20.25" customHeight="0">
      <c s="5" t="inlineStr" r="A14645">
        <is>
          <t xml:space="preserve">87800420</t>
        </is>
      </c>
      <c s="5" t="inlineStr" r="B14645">
        <is>
          <t xml:space="preserve">CONCRETE FOUNDATION, TYPE E 42-INCH DIAMETER</t>
        </is>
      </c>
      <c s="5" t="inlineStr" r="C14645">
        <is>
          <t xml:space="preserve">FOOT   </t>
        </is>
      </c>
      <c s="6" r="D14645">
        <v>184.000</v>
      </c>
      <c s="7" r="E14645">
        <v>7</v>
      </c>
      <c s="8" t="inlineStr" r="F14645">
        <is>
          <t xml:space="preserve">74212</t>
        </is>
      </c>
      <c s="8" t="inlineStr" r="G14645">
        <is>
          <t xml:space="preserve">147</t>
        </is>
      </c>
      <c s="9" r="H14645">
        <v>522.7300</v>
      </c>
      <c s="8" t="inlineStr" r="I14645">
        <is>
          <t xml:space="preserve">Y</t>
        </is>
      </c>
      <c s="8" t="inlineStr" r="J14645">
        <is>
          <t xml:space="preserve"> Effingham</t>
        </is>
      </c>
    </row>
    <row r="14646" ht="20.25" customHeight="0">
      <c s="5" t="inlineStr" r="A14646">
        <is>
          <t xml:space="preserve">87800420</t>
        </is>
      </c>
      <c s="5" t="inlineStr" r="B14646">
        <is>
          <t xml:space="preserve">CONCRETE FOUNDATION, TYPE E 42-INCH DIAMETER</t>
        </is>
      </c>
      <c s="5" t="inlineStr" r="C14646">
        <is>
          <t xml:space="preserve">FOOT   </t>
        </is>
      </c>
      <c s="6" r="D14646">
        <v>184.000</v>
      </c>
      <c s="7" r="E14646">
        <v>7</v>
      </c>
      <c s="8" t="inlineStr" r="F14646">
        <is>
          <t xml:space="preserve">74212</t>
        </is>
      </c>
      <c s="8" t="inlineStr" r="G14646">
        <is>
          <t xml:space="preserve">147</t>
        </is>
      </c>
      <c s="9" r="H14646">
        <v>570.0000</v>
      </c>
      <c s="8" t="inlineStr" r="I14646">
        <is>
          <t xml:space="preserve"/>
        </is>
      </c>
      <c s="8" t="inlineStr" r="J14646">
        <is>
          <t xml:space="preserve"> Effingham</t>
        </is>
      </c>
    </row>
    <row r="14647" ht="20.25" customHeight="0">
      <c s="5" t="inlineStr" r="A14647">
        <is>
          <t xml:space="preserve">87800420</t>
        </is>
      </c>
      <c s="5" t="inlineStr" r="B14647">
        <is>
          <t xml:space="preserve">CONCRETE FOUNDATION, TYPE E 42-INCH DIAMETER</t>
        </is>
      </c>
      <c s="5" t="inlineStr" r="C14647">
        <is>
          <t xml:space="preserve">FOOT   </t>
        </is>
      </c>
      <c s="6" r="D14647">
        <v>67.000</v>
      </c>
      <c s="7" r="E14647">
        <v>7</v>
      </c>
      <c s="8" t="inlineStr" r="F14647">
        <is>
          <t xml:space="preserve">74739</t>
        </is>
      </c>
      <c s="8" t="inlineStr" r="G14647">
        <is>
          <t xml:space="preserve">148</t>
        </is>
      </c>
      <c s="9" r="H14647">
        <v>544.0800</v>
      </c>
      <c s="8" t="inlineStr" r="I14647">
        <is>
          <t xml:space="preserve">Y</t>
        </is>
      </c>
      <c s="8" t="inlineStr" r="J14647">
        <is>
          <t xml:space="preserve"> Macon</t>
        </is>
      </c>
    </row>
    <row r="14648" ht="20.25" customHeight="0">
      <c s="5" t="inlineStr" r="A14648">
        <is>
          <t xml:space="preserve">87800420</t>
        </is>
      </c>
      <c s="5" t="inlineStr" r="B14648">
        <is>
          <t xml:space="preserve">CONCRETE FOUNDATION, TYPE E 42-INCH DIAMETER</t>
        </is>
      </c>
      <c s="5" t="inlineStr" r="C14648">
        <is>
          <t xml:space="preserve">FOOT   </t>
        </is>
      </c>
      <c s="6" r="D14648">
        <v>21.000</v>
      </c>
      <c s="7" r="E14648">
        <v>8</v>
      </c>
      <c s="8" t="inlineStr" r="F14648">
        <is>
          <t xml:space="preserve">97788</t>
        </is>
      </c>
      <c s="8" t="inlineStr" r="G14648">
        <is>
          <t xml:space="preserve">154</t>
        </is>
      </c>
      <c s="9" r="H14648">
        <v>881.0000</v>
      </c>
      <c s="8" t="inlineStr" r="I14648">
        <is>
          <t xml:space="preserve">Y</t>
        </is>
      </c>
      <c s="8" t="inlineStr" r="J14648">
        <is>
          <t xml:space="preserve"> St. Clair</t>
        </is>
      </c>
    </row>
    <row r="14649" ht="20.25" customHeight="0">
      <c s="5" t="inlineStr" r="A14649">
        <is>
          <t xml:space="preserve">87900200</t>
        </is>
      </c>
      <c s="5" t="inlineStr" r="B14649">
        <is>
          <t xml:space="preserve">DRILL EXISTING HANDHOLE</t>
        </is>
      </c>
      <c s="5" t="inlineStr" r="C14649">
        <is>
          <t xml:space="preserve">EACH   </t>
        </is>
      </c>
      <c s="6" r="D14649">
        <v>1.000</v>
      </c>
      <c s="7" r="E14649">
        <v>1</v>
      </c>
      <c s="8" t="inlineStr" r="F14649">
        <is>
          <t xml:space="preserve">60Y72</t>
        </is>
      </c>
      <c s="8" t="inlineStr" r="G14649">
        <is>
          <t xml:space="preserve">120</t>
        </is>
      </c>
      <c s="9" r="H14649">
        <v>182.2900</v>
      </c>
      <c s="8" t="inlineStr" r="I14649">
        <is>
          <t xml:space="preserve">Y</t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87900200</t>
        </is>
      </c>
      <c s="5" t="inlineStr" r="B14650">
        <is>
          <t xml:space="preserve">DRILL EXISTING HANDHOLE</t>
        </is>
      </c>
      <c s="5" t="inlineStr" r="C14650">
        <is>
          <t xml:space="preserve">EACH   </t>
        </is>
      </c>
      <c s="6" r="D14650">
        <v>1.000</v>
      </c>
      <c s="7" r="E14650">
        <v>1</v>
      </c>
      <c s="8" t="inlineStr" r="F14650">
        <is>
          <t xml:space="preserve">60Y72</t>
        </is>
      </c>
      <c s="8" t="inlineStr" r="G14650">
        <is>
          <t xml:space="preserve">120</t>
        </is>
      </c>
      <c s="9" r="H14650">
        <v>180.0000</v>
      </c>
      <c s="8" t="inlineStr" r="I14650">
        <is>
          <t xml:space="preserve"/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87900200</t>
        </is>
      </c>
      <c s="5" t="inlineStr" r="B14651">
        <is>
          <t xml:space="preserve">DRILL EXISTING HANDHOLE</t>
        </is>
      </c>
      <c s="5" t="inlineStr" r="C14651">
        <is>
          <t xml:space="preserve">EACH   </t>
        </is>
      </c>
      <c s="6" r="D14651">
        <v>1.000</v>
      </c>
      <c s="7" r="E14651">
        <v>1</v>
      </c>
      <c s="8" t="inlineStr" r="F14651">
        <is>
          <t xml:space="preserve">60Y72</t>
        </is>
      </c>
      <c s="8" t="inlineStr" r="G14651">
        <is>
          <t xml:space="preserve">120</t>
        </is>
      </c>
      <c s="9" r="H14651">
        <v>198.0000</v>
      </c>
      <c s="8" t="inlineStr" r="I14651">
        <is>
          <t xml:space="preserve"/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87900200</t>
        </is>
      </c>
      <c s="5" t="inlineStr" r="B14652">
        <is>
          <t xml:space="preserve">DRILL EXISTING HANDHOLE</t>
        </is>
      </c>
      <c s="5" t="inlineStr" r="C14652">
        <is>
          <t xml:space="preserve">EACH   </t>
        </is>
      </c>
      <c s="6" r="D14652">
        <v>3.000</v>
      </c>
      <c s="7" r="E14652">
        <v>1</v>
      </c>
      <c s="8" t="inlineStr" r="F14652">
        <is>
          <t xml:space="preserve">61H59</t>
        </is>
      </c>
      <c s="8" t="inlineStr" r="G14652">
        <is>
          <t xml:space="preserve">078</t>
        </is>
      </c>
      <c s="9" r="H14652">
        <v>100.0000</v>
      </c>
      <c s="8" t="inlineStr" r="I14652">
        <is>
          <t xml:space="preserve">Y</t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87900200</t>
        </is>
      </c>
      <c s="5" t="inlineStr" r="B14653">
        <is>
          <t xml:space="preserve">DRILL EXISTING HANDHOLE</t>
        </is>
      </c>
      <c s="5" t="inlineStr" r="C14653">
        <is>
          <t xml:space="preserve">EACH   </t>
        </is>
      </c>
      <c s="6" r="D14653">
        <v>3.000</v>
      </c>
      <c s="7" r="E14653">
        <v>1</v>
      </c>
      <c s="8" t="inlineStr" r="F14653">
        <is>
          <t xml:space="preserve">61H59</t>
        </is>
      </c>
      <c s="8" t="inlineStr" r="G14653">
        <is>
          <t xml:space="preserve">078</t>
        </is>
      </c>
      <c s="9" r="H14653">
        <v>100.0000</v>
      </c>
      <c s="8" t="inlineStr" r="I14653">
        <is>
          <t xml:space="preserve"/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87900200</t>
        </is>
      </c>
      <c s="5" t="inlineStr" r="B14654">
        <is>
          <t xml:space="preserve">DRILL EXISTING HANDHOLE</t>
        </is>
      </c>
      <c s="5" t="inlineStr" r="C14654">
        <is>
          <t xml:space="preserve">EACH   </t>
        </is>
      </c>
      <c s="6" r="D14654">
        <v>7.000</v>
      </c>
      <c s="7" r="E14654">
        <v>1</v>
      </c>
      <c s="8" t="inlineStr" r="F14654">
        <is>
          <t xml:space="preserve">61H78</t>
        </is>
      </c>
      <c s="8" t="inlineStr" r="G14654">
        <is>
          <t xml:space="preserve">080</t>
        </is>
      </c>
      <c s="9" r="H14654">
        <v>717.0000</v>
      </c>
      <c s="8" t="inlineStr" r="I14654">
        <is>
          <t xml:space="preserve">Y</t>
        </is>
      </c>
      <c s="8" t="inlineStr" r="J14654">
        <is>
          <t xml:space="preserve"> Cook</t>
        </is>
      </c>
    </row>
    <row r="14655" ht="20.25" customHeight="0">
      <c s="5" t="inlineStr" r="A14655">
        <is>
          <t xml:space="preserve">87900200</t>
        </is>
      </c>
      <c s="5" t="inlineStr" r="B14655">
        <is>
          <t xml:space="preserve">DRILL EXISTING HANDHOLE</t>
        </is>
      </c>
      <c s="5" t="inlineStr" r="C14655">
        <is>
          <t xml:space="preserve">EACH   </t>
        </is>
      </c>
      <c s="6" r="D14655">
        <v>7.000</v>
      </c>
      <c s="7" r="E14655">
        <v>1</v>
      </c>
      <c s="8" t="inlineStr" r="F14655">
        <is>
          <t xml:space="preserve">61H78</t>
        </is>
      </c>
      <c s="8" t="inlineStr" r="G14655">
        <is>
          <t xml:space="preserve">080</t>
        </is>
      </c>
      <c s="9" r="H14655">
        <v>717.0000</v>
      </c>
      <c s="8" t="inlineStr" r="I14655">
        <is>
          <t xml:space="preserve"/>
        </is>
      </c>
      <c s="8" t="inlineStr" r="J14655">
        <is>
          <t xml:space="preserve"> Cook</t>
        </is>
      </c>
    </row>
    <row r="14656" ht="20.25" customHeight="0">
      <c s="5" t="inlineStr" r="A14656">
        <is>
          <t xml:space="preserve">87900200</t>
        </is>
      </c>
      <c s="5" t="inlineStr" r="B14656">
        <is>
          <t xml:space="preserve">DRILL EXISTING HANDHOLE</t>
        </is>
      </c>
      <c s="5" t="inlineStr" r="C14656">
        <is>
          <t xml:space="preserve">EACH   </t>
        </is>
      </c>
      <c s="6" r="D14656">
        <v>7.000</v>
      </c>
      <c s="7" r="E14656">
        <v>1</v>
      </c>
      <c s="8" t="inlineStr" r="F14656">
        <is>
          <t xml:space="preserve">61H78</t>
        </is>
      </c>
      <c s="8" t="inlineStr" r="G14656">
        <is>
          <t xml:space="preserve">080</t>
        </is>
      </c>
      <c s="9" r="H14656">
        <v>717.0000</v>
      </c>
      <c s="8" t="inlineStr" r="I14656">
        <is>
          <t xml:space="preserve"/>
        </is>
      </c>
      <c s="8" t="inlineStr" r="J14656">
        <is>
          <t xml:space="preserve"> Cook</t>
        </is>
      </c>
    </row>
    <row r="14657" ht="20.25" customHeight="0">
      <c s="5" t="inlineStr" r="A14657">
        <is>
          <t xml:space="preserve">87900200</t>
        </is>
      </c>
      <c s="5" t="inlineStr" r="B14657">
        <is>
          <t xml:space="preserve">DRILL EXISTING HANDHOLE</t>
        </is>
      </c>
      <c s="5" t="inlineStr" r="C14657">
        <is>
          <t xml:space="preserve">EACH   </t>
        </is>
      </c>
      <c s="6" r="D14657">
        <v>7.000</v>
      </c>
      <c s="7" r="E14657">
        <v>1</v>
      </c>
      <c s="8" t="inlineStr" r="F14657">
        <is>
          <t xml:space="preserve">61H78</t>
        </is>
      </c>
      <c s="8" t="inlineStr" r="G14657">
        <is>
          <t xml:space="preserve">080</t>
        </is>
      </c>
      <c s="9" r="H14657">
        <v>717.0000</v>
      </c>
      <c s="8" t="inlineStr" r="I14657">
        <is>
          <t xml:space="preserve"/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87900200</t>
        </is>
      </c>
      <c s="5" t="inlineStr" r="B14658">
        <is>
          <t xml:space="preserve">DRILL EXISTING HANDHOLE</t>
        </is>
      </c>
      <c s="5" t="inlineStr" r="C14658">
        <is>
          <t xml:space="preserve">EACH   </t>
        </is>
      </c>
      <c s="6" r="D14658">
        <v>7.000</v>
      </c>
      <c s="7" r="E14658">
        <v>1</v>
      </c>
      <c s="8" t="inlineStr" r="F14658">
        <is>
          <t xml:space="preserve">61H78</t>
        </is>
      </c>
      <c s="8" t="inlineStr" r="G14658">
        <is>
          <t xml:space="preserve">080</t>
        </is>
      </c>
      <c s="9" r="H14658">
        <v>800.0000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87900200</t>
        </is>
      </c>
      <c s="5" t="inlineStr" r="B14659">
        <is>
          <t xml:space="preserve">DRILL EXISTING HANDHOLE</t>
        </is>
      </c>
      <c s="5" t="inlineStr" r="C14659">
        <is>
          <t xml:space="preserve">EACH   </t>
        </is>
      </c>
      <c s="6" r="D14659">
        <v>4.000</v>
      </c>
      <c s="7" r="E14659">
        <v>1</v>
      </c>
      <c s="8" t="inlineStr" r="F14659">
        <is>
          <t xml:space="preserve">61J15</t>
        </is>
      </c>
      <c s="8" t="inlineStr" r="G14659">
        <is>
          <t xml:space="preserve">122</t>
        </is>
      </c>
      <c s="9" r="H14659">
        <v>305.0000</v>
      </c>
      <c s="8" t="inlineStr" r="I14659">
        <is>
          <t xml:space="preserve">Y</t>
        </is>
      </c>
      <c s="8" t="inlineStr" r="J14659">
        <is>
          <t xml:space="preserve"> Lake</t>
        </is>
      </c>
    </row>
    <row r="14660" ht="20.25" customHeight="0">
      <c s="5" t="inlineStr" r="A14660">
        <is>
          <t xml:space="preserve">87900200</t>
        </is>
      </c>
      <c s="5" t="inlineStr" r="B14660">
        <is>
          <t xml:space="preserve">DRILL EXISTING HANDHOLE</t>
        </is>
      </c>
      <c s="5" t="inlineStr" r="C14660">
        <is>
          <t xml:space="preserve">EACH   </t>
        </is>
      </c>
      <c s="6" r="D14660">
        <v>4.000</v>
      </c>
      <c s="7" r="E14660">
        <v>1</v>
      </c>
      <c s="8" t="inlineStr" r="F14660">
        <is>
          <t xml:space="preserve">61J15</t>
        </is>
      </c>
      <c s="8" t="inlineStr" r="G14660">
        <is>
          <t xml:space="preserve">122</t>
        </is>
      </c>
      <c s="9" r="H14660">
        <v>305.0000</v>
      </c>
      <c s="8" t="inlineStr" r="I14660">
        <is>
          <t xml:space="preserve"/>
        </is>
      </c>
      <c s="8" t="inlineStr" r="J14660">
        <is>
          <t xml:space="preserve"> Lake</t>
        </is>
      </c>
    </row>
    <row r="14661" ht="20.25" customHeight="0">
      <c s="5" t="inlineStr" r="A14661">
        <is>
          <t xml:space="preserve">87900200</t>
        </is>
      </c>
      <c s="5" t="inlineStr" r="B14661">
        <is>
          <t xml:space="preserve">DRILL EXISTING HANDHOLE</t>
        </is>
      </c>
      <c s="5" t="inlineStr" r="C14661">
        <is>
          <t xml:space="preserve">EACH   </t>
        </is>
      </c>
      <c s="6" r="D14661">
        <v>4.000</v>
      </c>
      <c s="7" r="E14661">
        <v>1</v>
      </c>
      <c s="8" t="inlineStr" r="F14661">
        <is>
          <t xml:space="preserve">61J15</t>
        </is>
      </c>
      <c s="8" t="inlineStr" r="G14661">
        <is>
          <t xml:space="preserve">122</t>
        </is>
      </c>
      <c s="9" r="H14661">
        <v>305.0000</v>
      </c>
      <c s="8" t="inlineStr" r="I14661">
        <is>
          <t xml:space="preserve"/>
        </is>
      </c>
      <c s="8" t="inlineStr" r="J14661">
        <is>
          <t xml:space="preserve"> Lake</t>
        </is>
      </c>
    </row>
    <row r="14662" ht="20.25" customHeight="0">
      <c s="5" t="inlineStr" r="A14662">
        <is>
          <t xml:space="preserve">87900200</t>
        </is>
      </c>
      <c s="5" t="inlineStr" r="B14662">
        <is>
          <t xml:space="preserve">DRILL EXISTING HANDHOLE</t>
        </is>
      </c>
      <c s="5" t="inlineStr" r="C14662">
        <is>
          <t xml:space="preserve">EACH   </t>
        </is>
      </c>
      <c s="6" r="D14662">
        <v>3.000</v>
      </c>
      <c s="7" r="E14662">
        <v>1</v>
      </c>
      <c s="8" t="inlineStr" r="F14662">
        <is>
          <t xml:space="preserve">61J16</t>
        </is>
      </c>
      <c s="8" t="inlineStr" r="G14662">
        <is>
          <t xml:space="preserve">084</t>
        </is>
      </c>
      <c s="9" r="H14662">
        <v>305.0000</v>
      </c>
      <c s="8" t="inlineStr" r="I14662">
        <is>
          <t xml:space="preserve">Y</t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87900200</t>
        </is>
      </c>
      <c s="5" t="inlineStr" r="B14663">
        <is>
          <t xml:space="preserve">DRILL EXISTING HANDHOLE</t>
        </is>
      </c>
      <c s="5" t="inlineStr" r="C14663">
        <is>
          <t xml:space="preserve">EACH   </t>
        </is>
      </c>
      <c s="6" r="D14663">
        <v>3.000</v>
      </c>
      <c s="7" r="E14663">
        <v>1</v>
      </c>
      <c s="8" t="inlineStr" r="F14663">
        <is>
          <t xml:space="preserve">61J16</t>
        </is>
      </c>
      <c s="8" t="inlineStr" r="G14663">
        <is>
          <t xml:space="preserve">084</t>
        </is>
      </c>
      <c s="9" r="H14663">
        <v>305.0000</v>
      </c>
      <c s="8" t="inlineStr" r="I14663">
        <is>
          <t xml:space="preserve"/>
        </is>
      </c>
      <c s="8" t="inlineStr" r="J14663">
        <is>
          <t xml:space="preserve"> Cook</t>
        </is>
      </c>
    </row>
    <row r="14664" ht="20.25" customHeight="0">
      <c s="5" t="inlineStr" r="A14664">
        <is>
          <t xml:space="preserve">87900200</t>
        </is>
      </c>
      <c s="5" t="inlineStr" r="B14664">
        <is>
          <t xml:space="preserve">DRILL EXISTING HANDHOLE</t>
        </is>
      </c>
      <c s="5" t="inlineStr" r="C14664">
        <is>
          <t xml:space="preserve">EACH   </t>
        </is>
      </c>
      <c s="6" r="D14664">
        <v>1.000</v>
      </c>
      <c s="7" r="E14664">
        <v>1</v>
      </c>
      <c s="8" t="inlineStr" r="F14664">
        <is>
          <t xml:space="preserve">61J36</t>
        </is>
      </c>
      <c s="8" t="inlineStr" r="G14664">
        <is>
          <t xml:space="preserve">089</t>
        </is>
      </c>
      <c s="9" r="H14664">
        <v>1750.0000</v>
      </c>
      <c s="8" t="inlineStr" r="I14664">
        <is>
          <t xml:space="preserve">Y</t>
        </is>
      </c>
      <c s="8" t="inlineStr" r="J14664">
        <is>
          <t xml:space="preserve"> Cook</t>
        </is>
      </c>
    </row>
    <row r="14665" ht="20.25" customHeight="0">
      <c s="5" t="inlineStr" r="A14665">
        <is>
          <t xml:space="preserve">87900200</t>
        </is>
      </c>
      <c s="5" t="inlineStr" r="B14665">
        <is>
          <t xml:space="preserve">DRILL EXISTING HANDHOLE</t>
        </is>
      </c>
      <c s="5" t="inlineStr" r="C14665">
        <is>
          <t xml:space="preserve">EACH   </t>
        </is>
      </c>
      <c s="6" r="D14665">
        <v>1.000</v>
      </c>
      <c s="7" r="E14665">
        <v>1</v>
      </c>
      <c s="8" t="inlineStr" r="F14665">
        <is>
          <t xml:space="preserve">61J36</t>
        </is>
      </c>
      <c s="8" t="inlineStr" r="G14665">
        <is>
          <t xml:space="preserve">089</t>
        </is>
      </c>
      <c s="9" r="H14665">
        <v>1750.0000</v>
      </c>
      <c s="8" t="inlineStr" r="I14665">
        <is>
          <t xml:space="preserve"/>
        </is>
      </c>
      <c s="8" t="inlineStr" r="J14665">
        <is>
          <t xml:space="preserve"> Cook</t>
        </is>
      </c>
    </row>
    <row r="14666" ht="20.25" customHeight="0">
      <c s="5" t="inlineStr" r="A14666">
        <is>
          <t xml:space="preserve">87900200</t>
        </is>
      </c>
      <c s="5" t="inlineStr" r="B14666">
        <is>
          <t xml:space="preserve">DRILL EXISTING HANDHOLE</t>
        </is>
      </c>
      <c s="5" t="inlineStr" r="C14666">
        <is>
          <t xml:space="preserve">EACH   </t>
        </is>
      </c>
      <c s="6" r="D14666">
        <v>1.000</v>
      </c>
      <c s="7" r="E14666">
        <v>1</v>
      </c>
      <c s="8" t="inlineStr" r="F14666">
        <is>
          <t xml:space="preserve">61J36</t>
        </is>
      </c>
      <c s="8" t="inlineStr" r="G14666">
        <is>
          <t xml:space="preserve">089</t>
        </is>
      </c>
      <c s="9" r="H14666">
        <v>2000.0000</v>
      </c>
      <c s="8" t="inlineStr" r="I14666">
        <is>
          <t xml:space="preserve"/>
        </is>
      </c>
      <c s="8" t="inlineStr" r="J14666">
        <is>
          <t xml:space="preserve"> Cook</t>
        </is>
      </c>
    </row>
    <row r="14667" ht="20.25" customHeight="0">
      <c s="5" t="inlineStr" r="A14667">
        <is>
          <t xml:space="preserve">87900200</t>
        </is>
      </c>
      <c s="5" t="inlineStr" r="B14667">
        <is>
          <t xml:space="preserve">DRILL EXISTING HANDHOLE</t>
        </is>
      </c>
      <c s="5" t="inlineStr" r="C14667">
        <is>
          <t xml:space="preserve">EACH   </t>
        </is>
      </c>
      <c s="6" r="D14667">
        <v>1.000</v>
      </c>
      <c s="7" r="E14667">
        <v>1</v>
      </c>
      <c s="8" t="inlineStr" r="F14667">
        <is>
          <t xml:space="preserve">61J36</t>
        </is>
      </c>
      <c s="8" t="inlineStr" r="G14667">
        <is>
          <t xml:space="preserve">089</t>
        </is>
      </c>
      <c s="9" r="H14667">
        <v>2000.0000</v>
      </c>
      <c s="8" t="inlineStr" r="I14667">
        <is>
          <t xml:space="preserve"/>
        </is>
      </c>
      <c s="8" t="inlineStr" r="J14667">
        <is>
          <t xml:space="preserve"> Cook</t>
        </is>
      </c>
    </row>
    <row r="14668" ht="20.25" customHeight="0">
      <c s="5" t="inlineStr" r="A14668">
        <is>
          <t xml:space="preserve">87900200</t>
        </is>
      </c>
      <c s="5" t="inlineStr" r="B14668">
        <is>
          <t xml:space="preserve">DRILL EXISTING HANDHOLE</t>
        </is>
      </c>
      <c s="5" t="inlineStr" r="C14668">
        <is>
          <t xml:space="preserve">EACH   </t>
        </is>
      </c>
      <c s="6" r="D14668">
        <v>1.000</v>
      </c>
      <c s="7" r="E14668">
        <v>1</v>
      </c>
      <c s="8" t="inlineStr" r="F14668">
        <is>
          <t xml:space="preserve">61J36</t>
        </is>
      </c>
      <c s="8" t="inlineStr" r="G14668">
        <is>
          <t xml:space="preserve">089</t>
        </is>
      </c>
      <c s="9" r="H14668">
        <v>2500.0000</v>
      </c>
      <c s="8" t="inlineStr" r="I14668">
        <is>
          <t xml:space="preserve"/>
        </is>
      </c>
      <c s="8" t="inlineStr" r="J14668">
        <is>
          <t xml:space="preserve"> Cook</t>
        </is>
      </c>
    </row>
    <row r="14669" ht="20.25" customHeight="0">
      <c s="5" t="inlineStr" r="A14669">
        <is>
          <t xml:space="preserve">87900200</t>
        </is>
      </c>
      <c s="5" t="inlineStr" r="B14669">
        <is>
          <t xml:space="preserve">DRILL EXISTING HANDHOLE</t>
        </is>
      </c>
      <c s="5" t="inlineStr" r="C14669">
        <is>
          <t xml:space="preserve">EACH   </t>
        </is>
      </c>
      <c s="6" r="D14669">
        <v>1.000</v>
      </c>
      <c s="7" r="E14669">
        <v>1</v>
      </c>
      <c s="8" t="inlineStr" r="F14669">
        <is>
          <t xml:space="preserve">61J36</t>
        </is>
      </c>
      <c s="8" t="inlineStr" r="G14669">
        <is>
          <t xml:space="preserve">089</t>
        </is>
      </c>
      <c s="9" r="H14669">
        <v>4950.0000</v>
      </c>
      <c s="8" t="inlineStr" r="I14669">
        <is>
          <t xml:space="preserve"/>
        </is>
      </c>
      <c s="8" t="inlineStr" r="J14669">
        <is>
          <t xml:space="preserve"> Cook</t>
        </is>
      </c>
    </row>
    <row r="14670" ht="20.25" customHeight="0">
      <c s="5" t="inlineStr" r="A14670">
        <is>
          <t xml:space="preserve">87900200</t>
        </is>
      </c>
      <c s="5" t="inlineStr" r="B14670">
        <is>
          <t xml:space="preserve">DRILL EXISTING HANDHOLE</t>
        </is>
      </c>
      <c s="5" t="inlineStr" r="C14670">
        <is>
          <t xml:space="preserve">EACH   </t>
        </is>
      </c>
      <c s="6" r="D14670">
        <v>15.000</v>
      </c>
      <c s="7" r="E14670">
        <v>1</v>
      </c>
      <c s="8" t="inlineStr" r="F14670">
        <is>
          <t xml:space="preserve">62N80</t>
        </is>
      </c>
      <c s="8" t="inlineStr" r="G14670">
        <is>
          <t xml:space="preserve">057</t>
        </is>
      </c>
      <c s="9" r="H14670">
        <v>537.1300</v>
      </c>
      <c s="8" t="inlineStr" r="I14670">
        <is>
          <t xml:space="preserve">Y</t>
        </is>
      </c>
      <c s="8" t="inlineStr" r="J14670">
        <is>
          <t xml:space="preserve"> Cook</t>
        </is>
      </c>
    </row>
    <row r="14671" ht="20.25" customHeight="0">
      <c s="5" t="inlineStr" r="A14671">
        <is>
          <t xml:space="preserve">87900200</t>
        </is>
      </c>
      <c s="5" t="inlineStr" r="B14671">
        <is>
          <t xml:space="preserve">DRILL EXISTING HANDHOLE</t>
        </is>
      </c>
      <c s="5" t="inlineStr" r="C14671">
        <is>
          <t xml:space="preserve">EACH   </t>
        </is>
      </c>
      <c s="6" r="D14671">
        <v>15.000</v>
      </c>
      <c s="7" r="E14671">
        <v>1</v>
      </c>
      <c s="8" t="inlineStr" r="F14671">
        <is>
          <t xml:space="preserve">62N80</t>
        </is>
      </c>
      <c s="8" t="inlineStr" r="G14671">
        <is>
          <t xml:space="preserve">057</t>
        </is>
      </c>
      <c s="9" r="H14671">
        <v>427.0000</v>
      </c>
      <c s="8" t="inlineStr" r="I14671">
        <is>
          <t xml:space="preserve"/>
        </is>
      </c>
      <c s="8" t="inlineStr" r="J14671">
        <is>
          <t xml:space="preserve"> Cook</t>
        </is>
      </c>
    </row>
    <row r="14672" ht="20.25" customHeight="0">
      <c s="5" t="inlineStr" r="A14672">
        <is>
          <t xml:space="preserve">87900200</t>
        </is>
      </c>
      <c s="5" t="inlineStr" r="B14672">
        <is>
          <t xml:space="preserve">DRILL EXISTING HANDHOLE</t>
        </is>
      </c>
      <c s="5" t="inlineStr" r="C14672">
        <is>
          <t xml:space="preserve">EACH   </t>
        </is>
      </c>
      <c s="6" r="D14672">
        <v>15.000</v>
      </c>
      <c s="7" r="E14672">
        <v>1</v>
      </c>
      <c s="8" t="inlineStr" r="F14672">
        <is>
          <t xml:space="preserve">62N80</t>
        </is>
      </c>
      <c s="8" t="inlineStr" r="G14672">
        <is>
          <t xml:space="preserve">057</t>
        </is>
      </c>
      <c s="9" r="H14672">
        <v>537.1300</v>
      </c>
      <c s="8" t="inlineStr" r="I14672">
        <is>
          <t xml:space="preserve"/>
        </is>
      </c>
      <c s="8" t="inlineStr" r="J14672">
        <is>
          <t xml:space="preserve"> Cook</t>
        </is>
      </c>
    </row>
    <row r="14673" ht="20.25" customHeight="0">
      <c s="5" t="inlineStr" r="A14673">
        <is>
          <t xml:space="preserve">87900200</t>
        </is>
      </c>
      <c s="5" t="inlineStr" r="B14673">
        <is>
          <t xml:space="preserve">DRILL EXISTING HANDHOLE</t>
        </is>
      </c>
      <c s="5" t="inlineStr" r="C14673">
        <is>
          <t xml:space="preserve">EACH   </t>
        </is>
      </c>
      <c s="6" r="D14673">
        <v>15.000</v>
      </c>
      <c s="7" r="E14673">
        <v>1</v>
      </c>
      <c s="8" t="inlineStr" r="F14673">
        <is>
          <t xml:space="preserve">62N80</t>
        </is>
      </c>
      <c s="8" t="inlineStr" r="G14673">
        <is>
          <t xml:space="preserve">057</t>
        </is>
      </c>
      <c s="9" r="H14673">
        <v>540.0000</v>
      </c>
      <c s="8" t="inlineStr" r="I14673">
        <is>
          <t xml:space="preserve"/>
        </is>
      </c>
      <c s="8" t="inlineStr" r="J14673">
        <is>
          <t xml:space="preserve"> Cook</t>
        </is>
      </c>
    </row>
    <row r="14674" ht="20.25" customHeight="0">
      <c s="5" t="inlineStr" r="A14674">
        <is>
          <t xml:space="preserve">87900200</t>
        </is>
      </c>
      <c s="5" t="inlineStr" r="B14674">
        <is>
          <t xml:space="preserve">DRILL EXISTING HANDHOLE</t>
        </is>
      </c>
      <c s="5" t="inlineStr" r="C14674">
        <is>
          <t xml:space="preserve">EACH   </t>
        </is>
      </c>
      <c s="6" r="D14674">
        <v>5.000</v>
      </c>
      <c s="7" r="E14674">
        <v>1</v>
      </c>
      <c s="8" t="inlineStr" r="F14674">
        <is>
          <t xml:space="preserve">62N85</t>
        </is>
      </c>
      <c s="8" t="inlineStr" r="G14674">
        <is>
          <t xml:space="preserve">064</t>
        </is>
      </c>
      <c s="9" r="H14674">
        <v>137.5000</v>
      </c>
      <c s="8" t="inlineStr" r="I14674">
        <is>
          <t xml:space="preserve">Y</t>
        </is>
      </c>
      <c s="8" t="inlineStr" r="J14674">
        <is>
          <t xml:space="preserve"> Cook</t>
        </is>
      </c>
    </row>
    <row r="14675" ht="20.25" customHeight="0">
      <c s="5" t="inlineStr" r="A14675">
        <is>
          <t xml:space="preserve">87900200</t>
        </is>
      </c>
      <c s="5" t="inlineStr" r="B14675">
        <is>
          <t xml:space="preserve">DRILL EXISTING HANDHOLE</t>
        </is>
      </c>
      <c s="5" t="inlineStr" r="C14675">
        <is>
          <t xml:space="preserve">EACH   </t>
        </is>
      </c>
      <c s="6" r="D14675">
        <v>5.000</v>
      </c>
      <c s="7" r="E14675">
        <v>1</v>
      </c>
      <c s="8" t="inlineStr" r="F14675">
        <is>
          <t xml:space="preserve">62N85</t>
        </is>
      </c>
      <c s="8" t="inlineStr" r="G14675">
        <is>
          <t xml:space="preserve">064</t>
        </is>
      </c>
      <c s="9" r="H14675">
        <v>130.0000</v>
      </c>
      <c s="8" t="inlineStr" r="I14675">
        <is>
          <t xml:space="preserve"/>
        </is>
      </c>
      <c s="8" t="inlineStr" r="J14675">
        <is>
          <t xml:space="preserve"> Cook</t>
        </is>
      </c>
    </row>
    <row r="14676" ht="20.25" customHeight="0">
      <c s="5" t="inlineStr" r="A14676">
        <is>
          <t xml:space="preserve">87900200</t>
        </is>
      </c>
      <c s="5" t="inlineStr" r="B14676">
        <is>
          <t xml:space="preserve">DRILL EXISTING HANDHOLE</t>
        </is>
      </c>
      <c s="5" t="inlineStr" r="C14676">
        <is>
          <t xml:space="preserve">EACH   </t>
        </is>
      </c>
      <c s="6" r="D14676">
        <v>5.000</v>
      </c>
      <c s="7" r="E14676">
        <v>1</v>
      </c>
      <c s="8" t="inlineStr" r="F14676">
        <is>
          <t xml:space="preserve">62N85</t>
        </is>
      </c>
      <c s="8" t="inlineStr" r="G14676">
        <is>
          <t xml:space="preserve">064</t>
        </is>
      </c>
      <c s="9" r="H14676">
        <v>284.1000</v>
      </c>
      <c s="8" t="inlineStr" r="I14676">
        <is>
          <t xml:space="preserve"/>
        </is>
      </c>
      <c s="8" t="inlineStr" r="J14676">
        <is>
          <t xml:space="preserve"> Cook</t>
        </is>
      </c>
    </row>
    <row r="14677" ht="20.25" customHeight="0">
      <c s="5" t="inlineStr" r="A14677">
        <is>
          <t xml:space="preserve">87900200</t>
        </is>
      </c>
      <c s="5" t="inlineStr" r="B14677">
        <is>
          <t xml:space="preserve">DRILL EXISTING HANDHOLE</t>
        </is>
      </c>
      <c s="5" t="inlineStr" r="C14677">
        <is>
          <t xml:space="preserve">EACH   </t>
        </is>
      </c>
      <c s="6" r="D14677">
        <v>11.000</v>
      </c>
      <c s="7" r="E14677">
        <v>1</v>
      </c>
      <c s="8" t="inlineStr" r="F14677">
        <is>
          <t xml:space="preserve">62R17</t>
        </is>
      </c>
      <c s="8" t="inlineStr" r="G14677">
        <is>
          <t xml:space="preserve">156</t>
        </is>
      </c>
      <c s="9" r="H14677">
        <v>368.8700</v>
      </c>
      <c s="8" t="inlineStr" r="I14677">
        <is>
          <t xml:space="preserve">Y</t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87900200</t>
        </is>
      </c>
      <c s="5" t="inlineStr" r="B14678">
        <is>
          <t xml:space="preserve">DRILL EXISTING HANDHOLE</t>
        </is>
      </c>
      <c s="5" t="inlineStr" r="C14678">
        <is>
          <t xml:space="preserve">EACH   </t>
        </is>
      </c>
      <c s="6" r="D14678">
        <v>11.000</v>
      </c>
      <c s="7" r="E14678">
        <v>1</v>
      </c>
      <c s="8" t="inlineStr" r="F14678">
        <is>
          <t xml:space="preserve">62R17</t>
        </is>
      </c>
      <c s="8" t="inlineStr" r="G14678">
        <is>
          <t xml:space="preserve">156</t>
        </is>
      </c>
      <c s="9" r="H14678">
        <v>368.8700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87900200</t>
        </is>
      </c>
      <c s="5" t="inlineStr" r="B14679">
        <is>
          <t xml:space="preserve">DRILL EXISTING HANDHOLE</t>
        </is>
      </c>
      <c s="5" t="inlineStr" r="C14679">
        <is>
          <t xml:space="preserve">EACH   </t>
        </is>
      </c>
      <c s="6" r="D14679">
        <v>11.000</v>
      </c>
      <c s="7" r="E14679">
        <v>1</v>
      </c>
      <c s="8" t="inlineStr" r="F14679">
        <is>
          <t xml:space="preserve">62R17</t>
        </is>
      </c>
      <c s="8" t="inlineStr" r="G14679">
        <is>
          <t xml:space="preserve">156</t>
        </is>
      </c>
      <c s="9" r="H14679">
        <v>370.0000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87900200</t>
        </is>
      </c>
      <c s="5" t="inlineStr" r="B14680">
        <is>
          <t xml:space="preserve">DRILL EXISTING HANDHOLE</t>
        </is>
      </c>
      <c s="5" t="inlineStr" r="C14680">
        <is>
          <t xml:space="preserve">EACH   </t>
        </is>
      </c>
      <c s="6" r="D14680">
        <v>2.000</v>
      </c>
      <c s="7" r="E14680">
        <v>1</v>
      </c>
      <c s="8" t="inlineStr" r="F14680">
        <is>
          <t xml:space="preserve">62R54</t>
        </is>
      </c>
      <c s="8" t="inlineStr" r="G14680">
        <is>
          <t xml:space="preserve">065</t>
        </is>
      </c>
      <c s="9" r="H14680">
        <v>519.2900</v>
      </c>
      <c s="8" t="inlineStr" r="I14680">
        <is>
          <t xml:space="preserve">Y</t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87900200</t>
        </is>
      </c>
      <c s="5" t="inlineStr" r="B14681">
        <is>
          <t xml:space="preserve">DRILL EXISTING HANDHOLE</t>
        </is>
      </c>
      <c s="5" t="inlineStr" r="C14681">
        <is>
          <t xml:space="preserve">EACH   </t>
        </is>
      </c>
      <c s="6" r="D14681">
        <v>2.000</v>
      </c>
      <c s="7" r="E14681">
        <v>1</v>
      </c>
      <c s="8" t="inlineStr" r="F14681">
        <is>
          <t xml:space="preserve">62R54</t>
        </is>
      </c>
      <c s="8" t="inlineStr" r="G14681">
        <is>
          <t xml:space="preserve">065</t>
        </is>
      </c>
      <c s="9" r="H14681">
        <v>519.2900</v>
      </c>
      <c s="8" t="inlineStr" r="I14681">
        <is>
          <t xml:space="preserve"/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87900200</t>
        </is>
      </c>
      <c s="5" t="inlineStr" r="B14682">
        <is>
          <t xml:space="preserve">DRILL EXISTING HANDHOLE</t>
        </is>
      </c>
      <c s="5" t="inlineStr" r="C14682">
        <is>
          <t xml:space="preserve">EACH   </t>
        </is>
      </c>
      <c s="6" r="D14682">
        <v>2.000</v>
      </c>
      <c s="7" r="E14682">
        <v>1</v>
      </c>
      <c s="8" t="inlineStr" r="F14682">
        <is>
          <t xml:space="preserve">62R54</t>
        </is>
      </c>
      <c s="8" t="inlineStr" r="G14682">
        <is>
          <t xml:space="preserve">065</t>
        </is>
      </c>
      <c s="9" r="H14682">
        <v>519.2900</v>
      </c>
      <c s="8" t="inlineStr" r="I14682">
        <is>
          <t xml:space="preserve"/>
        </is>
      </c>
      <c s="8" t="inlineStr" r="J14682">
        <is>
          <t xml:space="preserve"> Cook</t>
        </is>
      </c>
    </row>
    <row r="14683" ht="20.25" customHeight="0">
      <c s="5" t="inlineStr" r="A14683">
        <is>
          <t xml:space="preserve">87900200</t>
        </is>
      </c>
      <c s="5" t="inlineStr" r="B14683">
        <is>
          <t xml:space="preserve">DRILL EXISTING HANDHOLE</t>
        </is>
      </c>
      <c s="5" t="inlineStr" r="C14683">
        <is>
          <t xml:space="preserve">EACH   </t>
        </is>
      </c>
      <c s="6" r="D14683">
        <v>2.000</v>
      </c>
      <c s="7" r="E14683">
        <v>1</v>
      </c>
      <c s="8" t="inlineStr" r="F14683">
        <is>
          <t xml:space="preserve">62R54</t>
        </is>
      </c>
      <c s="8" t="inlineStr" r="G14683">
        <is>
          <t xml:space="preserve">065</t>
        </is>
      </c>
      <c s="9" r="H14683">
        <v>519.2900</v>
      </c>
      <c s="8" t="inlineStr" r="I14683">
        <is>
          <t xml:space="preserve"/>
        </is>
      </c>
      <c s="8" t="inlineStr" r="J14683">
        <is>
          <t xml:space="preserve"> Cook</t>
        </is>
      </c>
    </row>
    <row r="14684" ht="20.25" customHeight="0">
      <c s="5" t="inlineStr" r="A14684">
        <is>
          <t xml:space="preserve">87900200</t>
        </is>
      </c>
      <c s="5" t="inlineStr" r="B14684">
        <is>
          <t xml:space="preserve">DRILL EXISTING HANDHOLE</t>
        </is>
      </c>
      <c s="5" t="inlineStr" r="C14684">
        <is>
          <t xml:space="preserve">EACH   </t>
        </is>
      </c>
      <c s="6" r="D14684">
        <v>2.000</v>
      </c>
      <c s="7" r="E14684">
        <v>1</v>
      </c>
      <c s="8" t="inlineStr" r="F14684">
        <is>
          <t xml:space="preserve">62R54</t>
        </is>
      </c>
      <c s="8" t="inlineStr" r="G14684">
        <is>
          <t xml:space="preserve">065</t>
        </is>
      </c>
      <c s="9" r="H14684">
        <v>519.2900</v>
      </c>
      <c s="8" t="inlineStr" r="I14684">
        <is>
          <t xml:space="preserve"/>
        </is>
      </c>
      <c s="8" t="inlineStr" r="J14684">
        <is>
          <t xml:space="preserve"> Cook</t>
        </is>
      </c>
    </row>
    <row r="14685" ht="20.25" customHeight="0">
      <c s="5" t="inlineStr" r="A14685">
        <is>
          <t xml:space="preserve">87900200</t>
        </is>
      </c>
      <c s="5" t="inlineStr" r="B14685">
        <is>
          <t xml:space="preserve">DRILL EXISTING HANDHOLE</t>
        </is>
      </c>
      <c s="5" t="inlineStr" r="C14685">
        <is>
          <t xml:space="preserve">EACH   </t>
        </is>
      </c>
      <c s="6" r="D14685">
        <v>2.000</v>
      </c>
      <c s="7" r="E14685">
        <v>1</v>
      </c>
      <c s="8" t="inlineStr" r="F14685">
        <is>
          <t xml:space="preserve">62R54</t>
        </is>
      </c>
      <c s="8" t="inlineStr" r="G14685">
        <is>
          <t xml:space="preserve">065</t>
        </is>
      </c>
      <c s="9" r="H14685">
        <v>575.0000</v>
      </c>
      <c s="8" t="inlineStr" r="I14685">
        <is>
          <t xml:space="preserve"/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87900200</t>
        </is>
      </c>
      <c s="5" t="inlineStr" r="B14686">
        <is>
          <t xml:space="preserve">DRILL EXISTING HANDHOLE</t>
        </is>
      </c>
      <c s="5" t="inlineStr" r="C14686">
        <is>
          <t xml:space="preserve">EACH   </t>
        </is>
      </c>
      <c s="6" r="D14686">
        <v>1.000</v>
      </c>
      <c s="7" r="E14686">
        <v>1</v>
      </c>
      <c s="8" t="inlineStr" r="F14686">
        <is>
          <t xml:space="preserve">62R55</t>
        </is>
      </c>
      <c s="8" t="inlineStr" r="G14686">
        <is>
          <t xml:space="preserve">124</t>
        </is>
      </c>
      <c s="9" r="H14686">
        <v>825.0000</v>
      </c>
      <c s="8" t="inlineStr" r="I14686">
        <is>
          <t xml:space="preserve">Y</t>
        </is>
      </c>
      <c s="8" t="inlineStr" r="J14686">
        <is>
          <t xml:space="preserve"> Will</t>
        </is>
      </c>
    </row>
    <row r="14687" ht="20.25" customHeight="0">
      <c s="5" t="inlineStr" r="A14687">
        <is>
          <t xml:space="preserve">87900200</t>
        </is>
      </c>
      <c s="5" t="inlineStr" r="B14687">
        <is>
          <t xml:space="preserve">DRILL EXISTING HANDHOLE</t>
        </is>
      </c>
      <c s="5" t="inlineStr" r="C14687">
        <is>
          <t xml:space="preserve">EACH   </t>
        </is>
      </c>
      <c s="6" r="D14687">
        <v>1.000</v>
      </c>
      <c s="7" r="E14687">
        <v>1</v>
      </c>
      <c s="8" t="inlineStr" r="F14687">
        <is>
          <t xml:space="preserve">62R55</t>
        </is>
      </c>
      <c s="8" t="inlineStr" r="G14687">
        <is>
          <t xml:space="preserve">124</t>
        </is>
      </c>
      <c s="9" r="H14687">
        <v>750.0000</v>
      </c>
      <c s="8" t="inlineStr" r="I14687">
        <is>
          <t xml:space="preserve"/>
        </is>
      </c>
      <c s="8" t="inlineStr" r="J14687">
        <is>
          <t xml:space="preserve"> Will</t>
        </is>
      </c>
    </row>
    <row r="14688" ht="20.25" customHeight="0">
      <c s="5" t="inlineStr" r="A14688">
        <is>
          <t xml:space="preserve">87900200</t>
        </is>
      </c>
      <c s="5" t="inlineStr" r="B14688">
        <is>
          <t xml:space="preserve">DRILL EXISTING HANDHOLE</t>
        </is>
      </c>
      <c s="5" t="inlineStr" r="C14688">
        <is>
          <t xml:space="preserve">EACH   </t>
        </is>
      </c>
      <c s="6" r="D14688">
        <v>1.000</v>
      </c>
      <c s="7" r="E14688">
        <v>1</v>
      </c>
      <c s="8" t="inlineStr" r="F14688">
        <is>
          <t xml:space="preserve">62R55</t>
        </is>
      </c>
      <c s="8" t="inlineStr" r="G14688">
        <is>
          <t xml:space="preserve">124</t>
        </is>
      </c>
      <c s="9" r="H14688">
        <v>750.0000</v>
      </c>
      <c s="8" t="inlineStr" r="I14688">
        <is>
          <t xml:space="preserve"/>
        </is>
      </c>
      <c s="8" t="inlineStr" r="J14688">
        <is>
          <t xml:space="preserve"> Will</t>
        </is>
      </c>
    </row>
    <row r="14689" ht="20.25" customHeight="0">
      <c s="5" t="inlineStr" r="A14689">
        <is>
          <t xml:space="preserve">87900200</t>
        </is>
      </c>
      <c s="5" t="inlineStr" r="B14689">
        <is>
          <t xml:space="preserve">DRILL EXISTING HANDHOLE</t>
        </is>
      </c>
      <c s="5" t="inlineStr" r="C14689">
        <is>
          <t xml:space="preserve">EACH   </t>
        </is>
      </c>
      <c s="6" r="D14689">
        <v>1.000</v>
      </c>
      <c s="7" r="E14689">
        <v>1</v>
      </c>
      <c s="8" t="inlineStr" r="F14689">
        <is>
          <t xml:space="preserve">62R55</t>
        </is>
      </c>
      <c s="8" t="inlineStr" r="G14689">
        <is>
          <t xml:space="preserve">124</t>
        </is>
      </c>
      <c s="9" r="H14689">
        <v>750.0000</v>
      </c>
      <c s="8" t="inlineStr" r="I14689">
        <is>
          <t xml:space="preserve"/>
        </is>
      </c>
      <c s="8" t="inlineStr" r="J14689">
        <is>
          <t xml:space="preserve"> Will</t>
        </is>
      </c>
    </row>
    <row r="14690" ht="20.25" customHeight="0">
      <c s="5" t="inlineStr" r="A14690">
        <is>
          <t xml:space="preserve">87900200</t>
        </is>
      </c>
      <c s="5" t="inlineStr" r="B14690">
        <is>
          <t xml:space="preserve">DRILL EXISTING HANDHOLE</t>
        </is>
      </c>
      <c s="5" t="inlineStr" r="C14690">
        <is>
          <t xml:space="preserve">EACH   </t>
        </is>
      </c>
      <c s="6" r="D14690">
        <v>1.000</v>
      </c>
      <c s="7" r="E14690">
        <v>1</v>
      </c>
      <c s="8" t="inlineStr" r="F14690">
        <is>
          <t xml:space="preserve">62R55</t>
        </is>
      </c>
      <c s="8" t="inlineStr" r="G14690">
        <is>
          <t xml:space="preserve">124</t>
        </is>
      </c>
      <c s="9" r="H14690">
        <v>750.0000</v>
      </c>
      <c s="8" t="inlineStr" r="I14690">
        <is>
          <t xml:space="preserve"/>
        </is>
      </c>
      <c s="8" t="inlineStr" r="J14690">
        <is>
          <t xml:space="preserve"> Will</t>
        </is>
      </c>
    </row>
    <row r="14691" ht="20.25" customHeight="0">
      <c s="5" t="inlineStr" r="A14691">
        <is>
          <t xml:space="preserve">87900200</t>
        </is>
      </c>
      <c s="5" t="inlineStr" r="B14691">
        <is>
          <t xml:space="preserve">DRILL EXISTING HANDHOLE</t>
        </is>
      </c>
      <c s="5" t="inlineStr" r="C14691">
        <is>
          <t xml:space="preserve">EACH   </t>
        </is>
      </c>
      <c s="6" r="D14691">
        <v>2.000</v>
      </c>
      <c s="7" r="E14691">
        <v>5</v>
      </c>
      <c s="8" t="inlineStr" r="F14691">
        <is>
          <t xml:space="preserve">70E84</t>
        </is>
      </c>
      <c s="8" t="inlineStr" r="G14691">
        <is>
          <t xml:space="preserve">132</t>
        </is>
      </c>
      <c s="9" r="H14691">
        <v>750.0000</v>
      </c>
      <c s="8" t="inlineStr" r="I14691">
        <is>
          <t xml:space="preserve">Y</t>
        </is>
      </c>
      <c s="8" t="inlineStr" r="J14691">
        <is>
          <t xml:space="preserve"> Champaign</t>
        </is>
      </c>
    </row>
    <row r="14692" ht="20.25" customHeight="0">
      <c s="5" t="inlineStr" r="A14692">
        <is>
          <t xml:space="preserve">87900200</t>
        </is>
      </c>
      <c s="5" t="inlineStr" r="B14692">
        <is>
          <t xml:space="preserve">DRILL EXISTING HANDHOLE</t>
        </is>
      </c>
      <c s="5" t="inlineStr" r="C14692">
        <is>
          <t xml:space="preserve">EACH   </t>
        </is>
      </c>
      <c s="6" r="D14692">
        <v>2.000</v>
      </c>
      <c s="7" r="E14692">
        <v>5</v>
      </c>
      <c s="8" t="inlineStr" r="F14692">
        <is>
          <t xml:space="preserve">70E84</t>
        </is>
      </c>
      <c s="8" t="inlineStr" r="G14692">
        <is>
          <t xml:space="preserve">132</t>
        </is>
      </c>
      <c s="9" r="H14692">
        <v>900.0000</v>
      </c>
      <c s="8" t="inlineStr" r="I14692">
        <is>
          <t xml:space="preserve"/>
        </is>
      </c>
      <c s="8" t="inlineStr" r="J14692">
        <is>
          <t xml:space="preserve"> Champaign</t>
        </is>
      </c>
    </row>
    <row r="14693" ht="20.25" customHeight="0">
      <c s="5" t="inlineStr" r="A14693">
        <is>
          <t xml:space="preserve">87900200</t>
        </is>
      </c>
      <c s="5" t="inlineStr" r="B14693">
        <is>
          <t xml:space="preserve">DRILL EXISTING HANDHOLE</t>
        </is>
      </c>
      <c s="5" t="inlineStr" r="C14693">
        <is>
          <t xml:space="preserve">EACH   </t>
        </is>
      </c>
      <c s="6" r="D14693">
        <v>10.000</v>
      </c>
      <c s="7" r="E14693">
        <v>7</v>
      </c>
      <c s="8" t="inlineStr" r="F14693">
        <is>
          <t xml:space="preserve">74212</t>
        </is>
      </c>
      <c s="8" t="inlineStr" r="G14693">
        <is>
          <t xml:space="preserve">147</t>
        </is>
      </c>
      <c s="9" r="H14693">
        <v>669.0900</v>
      </c>
      <c s="8" t="inlineStr" r="I14693">
        <is>
          <t xml:space="preserve">Y</t>
        </is>
      </c>
      <c s="8" t="inlineStr" r="J14693">
        <is>
          <t xml:space="preserve"> Effingham</t>
        </is>
      </c>
    </row>
    <row r="14694" ht="20.25" customHeight="0">
      <c s="5" t="inlineStr" r="A14694">
        <is>
          <t xml:space="preserve">87900200</t>
        </is>
      </c>
      <c s="5" t="inlineStr" r="B14694">
        <is>
          <t xml:space="preserve">DRILL EXISTING HANDHOLE</t>
        </is>
      </c>
      <c s="5" t="inlineStr" r="C14694">
        <is>
          <t xml:space="preserve">EACH   </t>
        </is>
      </c>
      <c s="6" r="D14694">
        <v>10.000</v>
      </c>
      <c s="7" r="E14694">
        <v>7</v>
      </c>
      <c s="8" t="inlineStr" r="F14694">
        <is>
          <t xml:space="preserve">74212</t>
        </is>
      </c>
      <c s="8" t="inlineStr" r="G14694">
        <is>
          <t xml:space="preserve">147</t>
        </is>
      </c>
      <c s="9" r="H14694">
        <v>603.0000</v>
      </c>
      <c s="8" t="inlineStr" r="I14694">
        <is>
          <t xml:space="preserve"/>
        </is>
      </c>
      <c s="8" t="inlineStr" r="J14694">
        <is>
          <t xml:space="preserve"> Effingham</t>
        </is>
      </c>
    </row>
    <row r="14695" ht="20.25" customHeight="0">
      <c s="5" t="inlineStr" r="A14695">
        <is>
          <t xml:space="preserve">87900200</t>
        </is>
      </c>
      <c s="5" t="inlineStr" r="B14695">
        <is>
          <t xml:space="preserve">DRILL EXISTING HANDHOLE</t>
        </is>
      </c>
      <c s="5" t="inlineStr" r="C14695">
        <is>
          <t xml:space="preserve">EACH   </t>
        </is>
      </c>
      <c s="6" r="D14695">
        <v>31.000</v>
      </c>
      <c s="7" r="E14695">
        <v>7</v>
      </c>
      <c s="8" t="inlineStr" r="F14695">
        <is>
          <t xml:space="preserve">74739</t>
        </is>
      </c>
      <c s="8" t="inlineStr" r="G14695">
        <is>
          <t xml:space="preserve">148</t>
        </is>
      </c>
      <c s="9" r="H14695">
        <v>743.1400</v>
      </c>
      <c s="8" t="inlineStr" r="I14695">
        <is>
          <t xml:space="preserve">Y</t>
        </is>
      </c>
      <c s="8" t="inlineStr" r="J14695">
        <is>
          <t xml:space="preserve"> Macon</t>
        </is>
      </c>
    </row>
    <row r="14696" ht="20.25" customHeight="0">
      <c s="5" t="inlineStr" r="A14696">
        <is>
          <t xml:space="preserve">87900200</t>
        </is>
      </c>
      <c s="5" t="inlineStr" r="B14696">
        <is>
          <t xml:space="preserve">DRILL EXISTING HANDHOLE</t>
        </is>
      </c>
      <c s="5" t="inlineStr" r="C14696">
        <is>
          <t xml:space="preserve">EACH   </t>
        </is>
      </c>
      <c s="6" r="D14696">
        <v>2.000</v>
      </c>
      <c s="7" r="E14696">
        <v>8</v>
      </c>
      <c s="8" t="inlineStr" r="F14696">
        <is>
          <t xml:space="preserve">76N83</t>
        </is>
      </c>
      <c s="8" t="inlineStr" r="G14696">
        <is>
          <t xml:space="preserve">149</t>
        </is>
      </c>
      <c s="9" r="H14696">
        <v>0.0100</v>
      </c>
      <c s="8" t="inlineStr" r="I14696">
        <is>
          <t xml:space="preserve">Y</t>
        </is>
      </c>
      <c s="8" t="inlineStr" r="J14696">
        <is>
          <t xml:space="preserve"> Madison</t>
        </is>
      </c>
    </row>
    <row r="14697" ht="20.25" customHeight="0">
      <c s="5" t="inlineStr" r="A14697">
        <is>
          <t xml:space="preserve">87900200</t>
        </is>
      </c>
      <c s="5" t="inlineStr" r="B14697">
        <is>
          <t xml:space="preserve">DRILL EXISTING HANDHOLE</t>
        </is>
      </c>
      <c s="5" t="inlineStr" r="C14697">
        <is>
          <t xml:space="preserve">EACH   </t>
        </is>
      </c>
      <c s="6" r="D14697">
        <v>2.000</v>
      </c>
      <c s="7" r="E14697">
        <v>8</v>
      </c>
      <c s="8" t="inlineStr" r="F14697">
        <is>
          <t xml:space="preserve">76N83</t>
        </is>
      </c>
      <c s="8" t="inlineStr" r="G14697">
        <is>
          <t xml:space="preserve">149</t>
        </is>
      </c>
      <c s="9" r="H14697">
        <v>0.0100</v>
      </c>
      <c s="8" t="inlineStr" r="I14697">
        <is>
          <t xml:space="preserve"/>
        </is>
      </c>
      <c s="8" t="inlineStr" r="J14697">
        <is>
          <t xml:space="preserve"> Madison</t>
        </is>
      </c>
    </row>
    <row r="14698" ht="20.25" customHeight="0">
      <c s="5" t="inlineStr" r="A14698">
        <is>
          <t xml:space="preserve">88000105</t>
        </is>
      </c>
      <c s="5" t="inlineStr" r="B14698">
        <is>
          <t xml:space="preserve">FLASHING BEACON INSTALLATION</t>
        </is>
      </c>
      <c s="5" t="inlineStr" r="C14698">
        <is>
          <t xml:space="preserve">EACH   </t>
        </is>
      </c>
      <c s="6" r="D14698">
        <v>1.000</v>
      </c>
      <c s="7" r="E14698">
        <v>7</v>
      </c>
      <c s="8" t="inlineStr" r="F14698">
        <is>
          <t xml:space="preserve">74212</t>
        </is>
      </c>
      <c s="8" t="inlineStr" r="G14698">
        <is>
          <t xml:space="preserve">147</t>
        </is>
      </c>
      <c s="9" r="H14698">
        <v>1440.9100</v>
      </c>
      <c s="8" t="inlineStr" r="I14698">
        <is>
          <t xml:space="preserve">Y</t>
        </is>
      </c>
      <c s="8" t="inlineStr" r="J14698">
        <is>
          <t xml:space="preserve"> Effingham</t>
        </is>
      </c>
    </row>
    <row r="14699" ht="20.25" customHeight="0">
      <c s="5" t="inlineStr" r="A14699">
        <is>
          <t xml:space="preserve">88000105</t>
        </is>
      </c>
      <c s="5" t="inlineStr" r="B14699">
        <is>
          <t xml:space="preserve">FLASHING BEACON INSTALLATION</t>
        </is>
      </c>
      <c s="5" t="inlineStr" r="C14699">
        <is>
          <t xml:space="preserve">EACH   </t>
        </is>
      </c>
      <c s="6" r="D14699">
        <v>1.000</v>
      </c>
      <c s="7" r="E14699">
        <v>7</v>
      </c>
      <c s="8" t="inlineStr" r="F14699">
        <is>
          <t xml:space="preserve">74212</t>
        </is>
      </c>
      <c s="8" t="inlineStr" r="G14699">
        <is>
          <t xml:space="preserve">147</t>
        </is>
      </c>
      <c s="9" r="H14699">
        <v>3100.0000</v>
      </c>
      <c s="8" t="inlineStr" r="I14699">
        <is>
          <t xml:space="preserve"/>
        </is>
      </c>
      <c s="8" t="inlineStr" r="J14699">
        <is>
          <t xml:space="preserve"> Effingham</t>
        </is>
      </c>
    </row>
    <row r="14700" ht="20.25" customHeight="0">
      <c s="5" t="inlineStr" r="A14700">
        <is>
          <t xml:space="preserve">88030020</t>
        </is>
      </c>
      <c s="5" t="inlineStr" r="B14700">
        <is>
          <t xml:space="preserve">SIGNAL HEAD, LED, 1-FACE, 3-SECTION, MAST-ARM MOUNTED</t>
        </is>
      </c>
      <c s="5" t="inlineStr" r="C14700">
        <is>
          <t xml:space="preserve">EACH   </t>
        </is>
      </c>
      <c s="6" r="D14700">
        <v>44.000</v>
      </c>
      <c s="7" r="E14700">
        <v>1</v>
      </c>
      <c s="8" t="inlineStr" r="F14700">
        <is>
          <t xml:space="preserve">60Y72</t>
        </is>
      </c>
      <c s="8" t="inlineStr" r="G14700">
        <is>
          <t xml:space="preserve">120</t>
        </is>
      </c>
      <c s="9" r="H14700">
        <v>815.2500</v>
      </c>
      <c s="8" t="inlineStr" r="I14700">
        <is>
          <t xml:space="preserve">Y</t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88030020</t>
        </is>
      </c>
      <c s="5" t="inlineStr" r="B14701">
        <is>
          <t xml:space="preserve">SIGNAL HEAD, LED, 1-FACE, 3-SECTION, MAST-ARM MOUNTED</t>
        </is>
      </c>
      <c s="5" t="inlineStr" r="C14701">
        <is>
          <t xml:space="preserve">EACH   </t>
        </is>
      </c>
      <c s="6" r="D14701">
        <v>44.000</v>
      </c>
      <c s="7" r="E14701">
        <v>1</v>
      </c>
      <c s="8" t="inlineStr" r="F14701">
        <is>
          <t xml:space="preserve">60Y72</t>
        </is>
      </c>
      <c s="8" t="inlineStr" r="G14701">
        <is>
          <t xml:space="preserve">120</t>
        </is>
      </c>
      <c s="9" r="H14701">
        <v>805.0000</v>
      </c>
      <c s="8" t="inlineStr" r="I14701">
        <is>
          <t xml:space="preserve"/>
        </is>
      </c>
      <c s="8" t="inlineStr" r="J14701">
        <is>
          <t xml:space="preserve"> Cook</t>
        </is>
      </c>
    </row>
    <row r="14702" ht="20.25" customHeight="0">
      <c s="5" t="inlineStr" r="A14702">
        <is>
          <t xml:space="preserve">88030020</t>
        </is>
      </c>
      <c s="5" t="inlineStr" r="B14702">
        <is>
          <t xml:space="preserve">SIGNAL HEAD, LED, 1-FACE, 3-SECTION, MAST-ARM MOUNTED</t>
        </is>
      </c>
      <c s="5" t="inlineStr" r="C14702">
        <is>
          <t xml:space="preserve">EACH   </t>
        </is>
      </c>
      <c s="6" r="D14702">
        <v>44.000</v>
      </c>
      <c s="7" r="E14702">
        <v>1</v>
      </c>
      <c s="8" t="inlineStr" r="F14702">
        <is>
          <t xml:space="preserve">60Y72</t>
        </is>
      </c>
      <c s="8" t="inlineStr" r="G14702">
        <is>
          <t xml:space="preserve">120</t>
        </is>
      </c>
      <c s="9" r="H14702">
        <v>885.5000</v>
      </c>
      <c s="8" t="inlineStr" r="I14702">
        <is>
          <t xml:space="preserve"/>
        </is>
      </c>
      <c s="8" t="inlineStr" r="J14702">
        <is>
          <t xml:space="preserve"> Cook</t>
        </is>
      </c>
    </row>
    <row r="14703" ht="20.25" customHeight="0">
      <c s="5" t="inlineStr" r="A14703">
        <is>
          <t xml:space="preserve">88030020</t>
        </is>
      </c>
      <c s="5" t="inlineStr" r="B14703">
        <is>
          <t xml:space="preserve">SIGNAL HEAD, LED, 1-FACE, 3-SECTION, MAST-ARM MOUNTED</t>
        </is>
      </c>
      <c s="5" t="inlineStr" r="C14703">
        <is>
          <t xml:space="preserve">EACH   </t>
        </is>
      </c>
      <c s="6" r="D14703">
        <v>4.000</v>
      </c>
      <c s="7" r="E14703">
        <v>1</v>
      </c>
      <c s="8" t="inlineStr" r="F14703">
        <is>
          <t xml:space="preserve">61H23</t>
        </is>
      </c>
      <c s="8" t="inlineStr" r="G14703">
        <is>
          <t xml:space="preserve">077</t>
        </is>
      </c>
      <c s="9" r="H14703">
        <v>778.0000</v>
      </c>
      <c s="8" t="inlineStr" r="I14703">
        <is>
          <t xml:space="preserve">Y</t>
        </is>
      </c>
      <c s="8" t="inlineStr" r="J14703">
        <is>
          <t xml:space="preserve"> Cook</t>
        </is>
      </c>
    </row>
    <row r="14704" ht="20.25" customHeight="0">
      <c s="5" t="inlineStr" r="A14704">
        <is>
          <t xml:space="preserve">88030020</t>
        </is>
      </c>
      <c s="5" t="inlineStr" r="B14704">
        <is>
          <t xml:space="preserve">SIGNAL HEAD, LED, 1-FACE, 3-SECTION, MAST-ARM MOUNTED</t>
        </is>
      </c>
      <c s="5" t="inlineStr" r="C14704">
        <is>
          <t xml:space="preserve">EACH   </t>
        </is>
      </c>
      <c s="6" r="D14704">
        <v>4.000</v>
      </c>
      <c s="7" r="E14704">
        <v>1</v>
      </c>
      <c s="8" t="inlineStr" r="F14704">
        <is>
          <t xml:space="preserve">61H23</t>
        </is>
      </c>
      <c s="8" t="inlineStr" r="G14704">
        <is>
          <t xml:space="preserve">077</t>
        </is>
      </c>
      <c s="9" r="H14704">
        <v>778.0000</v>
      </c>
      <c s="8" t="inlineStr" r="I14704">
        <is>
          <t xml:space="preserve"/>
        </is>
      </c>
      <c s="8" t="inlineStr" r="J14704">
        <is>
          <t xml:space="preserve"> Cook</t>
        </is>
      </c>
    </row>
    <row r="14705" ht="20.25" customHeight="0">
      <c s="5" t="inlineStr" r="A14705">
        <is>
          <t xml:space="preserve">88030020</t>
        </is>
      </c>
      <c s="5" t="inlineStr" r="B14705">
        <is>
          <t xml:space="preserve">SIGNAL HEAD, LED, 1-FACE, 3-SECTION, MAST-ARM MOUNTED</t>
        </is>
      </c>
      <c s="5" t="inlineStr" r="C14705">
        <is>
          <t xml:space="preserve">EACH   </t>
        </is>
      </c>
      <c s="6" r="D14705">
        <v>4.000</v>
      </c>
      <c s="7" r="E14705">
        <v>1</v>
      </c>
      <c s="8" t="inlineStr" r="F14705">
        <is>
          <t xml:space="preserve">61H23</t>
        </is>
      </c>
      <c s="8" t="inlineStr" r="G14705">
        <is>
          <t xml:space="preserve">077</t>
        </is>
      </c>
      <c s="9" r="H14705">
        <v>778.0000</v>
      </c>
      <c s="8" t="inlineStr" r="I14705">
        <is>
          <t xml:space="preserve"/>
        </is>
      </c>
      <c s="8" t="inlineStr" r="J14705">
        <is>
          <t xml:space="preserve"> Cook</t>
        </is>
      </c>
    </row>
    <row r="14706" ht="20.25" customHeight="0">
      <c s="5" t="inlineStr" r="A14706">
        <is>
          <t xml:space="preserve">88030020</t>
        </is>
      </c>
      <c s="5" t="inlineStr" r="B14706">
        <is>
          <t xml:space="preserve">SIGNAL HEAD, LED, 1-FACE, 3-SECTION, MAST-ARM MOUNTED</t>
        </is>
      </c>
      <c s="5" t="inlineStr" r="C14706">
        <is>
          <t xml:space="preserve">EACH   </t>
        </is>
      </c>
      <c s="6" r="D14706">
        <v>4.000</v>
      </c>
      <c s="7" r="E14706">
        <v>1</v>
      </c>
      <c s="8" t="inlineStr" r="F14706">
        <is>
          <t xml:space="preserve">61H23</t>
        </is>
      </c>
      <c s="8" t="inlineStr" r="G14706">
        <is>
          <t xml:space="preserve">077</t>
        </is>
      </c>
      <c s="9" r="H14706">
        <v>780.0000</v>
      </c>
      <c s="8" t="inlineStr" r="I14706">
        <is>
          <t xml:space="preserve"/>
        </is>
      </c>
      <c s="8" t="inlineStr" r="J14706">
        <is>
          <t xml:space="preserve"> Cook</t>
        </is>
      </c>
    </row>
    <row r="14707" ht="20.25" customHeight="0">
      <c s="5" t="inlineStr" r="A14707">
        <is>
          <t xml:space="preserve">88030020</t>
        </is>
      </c>
      <c s="5" t="inlineStr" r="B14707">
        <is>
          <t xml:space="preserve">SIGNAL HEAD, LED, 1-FACE, 3-SECTION, MAST-ARM MOUNTED</t>
        </is>
      </c>
      <c s="5" t="inlineStr" r="C14707">
        <is>
          <t xml:space="preserve">EACH   </t>
        </is>
      </c>
      <c s="6" r="D14707">
        <v>4.000</v>
      </c>
      <c s="7" r="E14707">
        <v>1</v>
      </c>
      <c s="8" t="inlineStr" r="F14707">
        <is>
          <t xml:space="preserve">61H23</t>
        </is>
      </c>
      <c s="8" t="inlineStr" r="G14707">
        <is>
          <t xml:space="preserve">077</t>
        </is>
      </c>
      <c s="9" r="H14707">
        <v>825.0000</v>
      </c>
      <c s="8" t="inlineStr" r="I14707">
        <is>
          <t xml:space="preserve"/>
        </is>
      </c>
      <c s="8" t="inlineStr" r="J14707">
        <is>
          <t xml:space="preserve"> Cook</t>
        </is>
      </c>
    </row>
    <row r="14708" ht="20.25" customHeight="0">
      <c s="5" t="inlineStr" r="A14708">
        <is>
          <t xml:space="preserve">88030020</t>
        </is>
      </c>
      <c s="5" t="inlineStr" r="B14708">
        <is>
          <t xml:space="preserve">SIGNAL HEAD, LED, 1-FACE, 3-SECTION, MAST-ARM MOUNTED</t>
        </is>
      </c>
      <c s="5" t="inlineStr" r="C14708">
        <is>
          <t xml:space="preserve">EACH   </t>
        </is>
      </c>
      <c s="6" r="D14708">
        <v>4.000</v>
      </c>
      <c s="7" r="E14708">
        <v>1</v>
      </c>
      <c s="8" t="inlineStr" r="F14708">
        <is>
          <t xml:space="preserve">61H59</t>
        </is>
      </c>
      <c s="8" t="inlineStr" r="G14708">
        <is>
          <t xml:space="preserve">078</t>
        </is>
      </c>
      <c s="9" r="H14708">
        <v>970.0000</v>
      </c>
      <c s="8" t="inlineStr" r="I14708">
        <is>
          <t xml:space="preserve">Y</t>
        </is>
      </c>
      <c s="8" t="inlineStr" r="J14708">
        <is>
          <t xml:space="preserve"> Cook</t>
        </is>
      </c>
    </row>
    <row r="14709" ht="20.25" customHeight="0">
      <c s="5" t="inlineStr" r="A14709">
        <is>
          <t xml:space="preserve">88030020</t>
        </is>
      </c>
      <c s="5" t="inlineStr" r="B14709">
        <is>
          <t xml:space="preserve">SIGNAL HEAD, LED, 1-FACE, 3-SECTION, MAST-ARM MOUNTED</t>
        </is>
      </c>
      <c s="5" t="inlineStr" r="C14709">
        <is>
          <t xml:space="preserve">EACH   </t>
        </is>
      </c>
      <c s="6" r="D14709">
        <v>4.000</v>
      </c>
      <c s="7" r="E14709">
        <v>1</v>
      </c>
      <c s="8" t="inlineStr" r="F14709">
        <is>
          <t xml:space="preserve">61H59</t>
        </is>
      </c>
      <c s="8" t="inlineStr" r="G14709">
        <is>
          <t xml:space="preserve">078</t>
        </is>
      </c>
      <c s="9" r="H14709">
        <v>970.0000</v>
      </c>
      <c s="8" t="inlineStr" r="I14709">
        <is>
          <t xml:space="preserve"/>
        </is>
      </c>
      <c s="8" t="inlineStr" r="J14709">
        <is>
          <t xml:space="preserve"> Cook</t>
        </is>
      </c>
    </row>
    <row r="14710" ht="20.25" customHeight="0">
      <c s="5" t="inlineStr" r="A14710">
        <is>
          <t xml:space="preserve">88030020</t>
        </is>
      </c>
      <c s="5" t="inlineStr" r="B14710">
        <is>
          <t xml:space="preserve">SIGNAL HEAD, LED, 1-FACE, 3-SECTION, MAST-ARM MOUNTED</t>
        </is>
      </c>
      <c s="5" t="inlineStr" r="C14710">
        <is>
          <t xml:space="preserve">EACH   </t>
        </is>
      </c>
      <c s="6" r="D14710">
        <v>18.000</v>
      </c>
      <c s="7" r="E14710">
        <v>1</v>
      </c>
      <c s="8" t="inlineStr" r="F14710">
        <is>
          <t xml:space="preserve">61J15</t>
        </is>
      </c>
      <c s="8" t="inlineStr" r="G14710">
        <is>
          <t xml:space="preserve">122</t>
        </is>
      </c>
      <c s="9" r="H14710">
        <v>891.0000</v>
      </c>
      <c s="8" t="inlineStr" r="I14710">
        <is>
          <t xml:space="preserve">Y</t>
        </is>
      </c>
      <c s="8" t="inlineStr" r="J14710">
        <is>
          <t xml:space="preserve"> Lake</t>
        </is>
      </c>
    </row>
    <row r="14711" ht="20.25" customHeight="0">
      <c s="5" t="inlineStr" r="A14711">
        <is>
          <t xml:space="preserve">88030020</t>
        </is>
      </c>
      <c s="5" t="inlineStr" r="B14711">
        <is>
          <t xml:space="preserve">SIGNAL HEAD, LED, 1-FACE, 3-SECTION, MAST-ARM MOUNTED</t>
        </is>
      </c>
      <c s="5" t="inlineStr" r="C14711">
        <is>
          <t xml:space="preserve">EACH   </t>
        </is>
      </c>
      <c s="6" r="D14711">
        <v>18.000</v>
      </c>
      <c s="7" r="E14711">
        <v>1</v>
      </c>
      <c s="8" t="inlineStr" r="F14711">
        <is>
          <t xml:space="preserve">61J15</t>
        </is>
      </c>
      <c s="8" t="inlineStr" r="G14711">
        <is>
          <t xml:space="preserve">122</t>
        </is>
      </c>
      <c s="9" r="H14711">
        <v>891.0000</v>
      </c>
      <c s="8" t="inlineStr" r="I14711">
        <is>
          <t xml:space="preserve"/>
        </is>
      </c>
      <c s="8" t="inlineStr" r="J14711">
        <is>
          <t xml:space="preserve"> Lake</t>
        </is>
      </c>
    </row>
    <row r="14712" ht="20.25" customHeight="0">
      <c s="5" t="inlineStr" r="A14712">
        <is>
          <t xml:space="preserve">88030020</t>
        </is>
      </c>
      <c s="5" t="inlineStr" r="B14712">
        <is>
          <t xml:space="preserve">SIGNAL HEAD, LED, 1-FACE, 3-SECTION, MAST-ARM MOUNTED</t>
        </is>
      </c>
      <c s="5" t="inlineStr" r="C14712">
        <is>
          <t xml:space="preserve">EACH   </t>
        </is>
      </c>
      <c s="6" r="D14712">
        <v>18.000</v>
      </c>
      <c s="7" r="E14712">
        <v>1</v>
      </c>
      <c s="8" t="inlineStr" r="F14712">
        <is>
          <t xml:space="preserve">61J15</t>
        </is>
      </c>
      <c s="8" t="inlineStr" r="G14712">
        <is>
          <t xml:space="preserve">122</t>
        </is>
      </c>
      <c s="9" r="H14712">
        <v>891.0000</v>
      </c>
      <c s="8" t="inlineStr" r="I14712">
        <is>
          <t xml:space="preserve"/>
        </is>
      </c>
      <c s="8" t="inlineStr" r="J14712">
        <is>
          <t xml:space="preserve"> Lake</t>
        </is>
      </c>
    </row>
    <row r="14713" ht="20.25" customHeight="0">
      <c s="5" t="inlineStr" r="A14713">
        <is>
          <t xml:space="preserve">88030020</t>
        </is>
      </c>
      <c s="5" t="inlineStr" r="B14713">
        <is>
          <t xml:space="preserve">SIGNAL HEAD, LED, 1-FACE, 3-SECTION, MAST-ARM MOUNTED</t>
        </is>
      </c>
      <c s="5" t="inlineStr" r="C14713">
        <is>
          <t xml:space="preserve">EACH   </t>
        </is>
      </c>
      <c s="6" r="D14713">
        <v>8.000</v>
      </c>
      <c s="7" r="E14713">
        <v>1</v>
      </c>
      <c s="8" t="inlineStr" r="F14713">
        <is>
          <t xml:space="preserve">61J16</t>
        </is>
      </c>
      <c s="8" t="inlineStr" r="G14713">
        <is>
          <t xml:space="preserve">084</t>
        </is>
      </c>
      <c s="9" r="H14713">
        <v>891.0000</v>
      </c>
      <c s="8" t="inlineStr" r="I14713">
        <is>
          <t xml:space="preserve">Y</t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88030020</t>
        </is>
      </c>
      <c s="5" t="inlineStr" r="B14714">
        <is>
          <t xml:space="preserve">SIGNAL HEAD, LED, 1-FACE, 3-SECTION, MAST-ARM MOUNTED</t>
        </is>
      </c>
      <c s="5" t="inlineStr" r="C14714">
        <is>
          <t xml:space="preserve">EACH   </t>
        </is>
      </c>
      <c s="6" r="D14714">
        <v>8.000</v>
      </c>
      <c s="7" r="E14714">
        <v>1</v>
      </c>
      <c s="8" t="inlineStr" r="F14714">
        <is>
          <t xml:space="preserve">61J16</t>
        </is>
      </c>
      <c s="8" t="inlineStr" r="G14714">
        <is>
          <t xml:space="preserve">084</t>
        </is>
      </c>
      <c s="9" r="H14714">
        <v>891.0000</v>
      </c>
      <c s="8" t="inlineStr" r="I14714">
        <is>
          <t xml:space="preserve"/>
        </is>
      </c>
      <c s="8" t="inlineStr" r="J14714">
        <is>
          <t xml:space="preserve"> Cook</t>
        </is>
      </c>
    </row>
    <row r="14715" ht="20.25" customHeight="0">
      <c s="5" t="inlineStr" r="A14715">
        <is>
          <t xml:space="preserve">88030020</t>
        </is>
      </c>
      <c s="5" t="inlineStr" r="B14715">
        <is>
          <t xml:space="preserve">SIGNAL HEAD, LED, 1-FACE, 3-SECTION, MAST-ARM MOUNTED</t>
        </is>
      </c>
      <c s="5" t="inlineStr" r="C14715">
        <is>
          <t xml:space="preserve">EACH   </t>
        </is>
      </c>
      <c s="6" r="D14715">
        <v>8.000</v>
      </c>
      <c s="7" r="E14715">
        <v>1</v>
      </c>
      <c s="8" t="inlineStr" r="F14715">
        <is>
          <t xml:space="preserve">62J30</t>
        </is>
      </c>
      <c s="8" t="inlineStr" r="G14715">
        <is>
          <t xml:space="preserve">063</t>
        </is>
      </c>
      <c s="9" r="H14715">
        <v>990.0000</v>
      </c>
      <c s="8" t="inlineStr" r="I14715">
        <is>
          <t xml:space="preserve">Y</t>
        </is>
      </c>
      <c s="8" t="inlineStr" r="J14715">
        <is>
          <t xml:space="preserve"> Cook</t>
        </is>
      </c>
    </row>
    <row r="14716" ht="20.25" customHeight="0">
      <c s="5" t="inlineStr" r="A14716">
        <is>
          <t xml:space="preserve">88030020</t>
        </is>
      </c>
      <c s="5" t="inlineStr" r="B14716">
        <is>
          <t xml:space="preserve">SIGNAL HEAD, LED, 1-FACE, 3-SECTION, MAST-ARM MOUNTED</t>
        </is>
      </c>
      <c s="5" t="inlineStr" r="C14716">
        <is>
          <t xml:space="preserve">EACH   </t>
        </is>
      </c>
      <c s="6" r="D14716">
        <v>8.000</v>
      </c>
      <c s="7" r="E14716">
        <v>1</v>
      </c>
      <c s="8" t="inlineStr" r="F14716">
        <is>
          <t xml:space="preserve">62J30</t>
        </is>
      </c>
      <c s="8" t="inlineStr" r="G14716">
        <is>
          <t xml:space="preserve">063</t>
        </is>
      </c>
      <c s="9" r="H14716">
        <v>897.0000</v>
      </c>
      <c s="8" t="inlineStr" r="I14716">
        <is>
          <t xml:space="preserve"/>
        </is>
      </c>
      <c s="8" t="inlineStr" r="J14716">
        <is>
          <t xml:space="preserve"> Cook</t>
        </is>
      </c>
    </row>
    <row r="14717" ht="20.25" customHeight="0">
      <c s="5" t="inlineStr" r="A14717">
        <is>
          <t xml:space="preserve">88030020</t>
        </is>
      </c>
      <c s="5" t="inlineStr" r="B14717">
        <is>
          <t xml:space="preserve">SIGNAL HEAD, LED, 1-FACE, 3-SECTION, MAST-ARM MOUNTED</t>
        </is>
      </c>
      <c s="5" t="inlineStr" r="C14717">
        <is>
          <t xml:space="preserve">EACH   </t>
        </is>
      </c>
      <c s="6" r="D14717">
        <v>4.000</v>
      </c>
      <c s="7" r="E14717">
        <v>1</v>
      </c>
      <c s="8" t="inlineStr" r="F14717">
        <is>
          <t xml:space="preserve">62K03</t>
        </is>
      </c>
      <c s="8" t="inlineStr" r="G14717">
        <is>
          <t xml:space="preserve">056</t>
        </is>
      </c>
      <c s="9" r="H14717">
        <v>935.0000</v>
      </c>
      <c s="8" t="inlineStr" r="I14717">
        <is>
          <t xml:space="preserve">Y</t>
        </is>
      </c>
      <c s="8" t="inlineStr" r="J14717">
        <is>
          <t xml:space="preserve"> Cook</t>
        </is>
      </c>
    </row>
    <row r="14718" ht="20.25" customHeight="0">
      <c s="5" t="inlineStr" r="A14718">
        <is>
          <t xml:space="preserve">88030020</t>
        </is>
      </c>
      <c s="5" t="inlineStr" r="B14718">
        <is>
          <t xml:space="preserve">SIGNAL HEAD, LED, 1-FACE, 3-SECTION, MAST-ARM MOUNTED</t>
        </is>
      </c>
      <c s="5" t="inlineStr" r="C14718">
        <is>
          <t xml:space="preserve">EACH   </t>
        </is>
      </c>
      <c s="6" r="D14718">
        <v>4.000</v>
      </c>
      <c s="7" r="E14718">
        <v>1</v>
      </c>
      <c s="8" t="inlineStr" r="F14718">
        <is>
          <t xml:space="preserve">62K03</t>
        </is>
      </c>
      <c s="8" t="inlineStr" r="G14718">
        <is>
          <t xml:space="preserve">056</t>
        </is>
      </c>
      <c s="9" r="H14718">
        <v>850.0000</v>
      </c>
      <c s="8" t="inlineStr" r="I14718">
        <is>
          <t xml:space="preserve"/>
        </is>
      </c>
      <c s="8" t="inlineStr" r="J14718">
        <is>
          <t xml:space="preserve"> Cook</t>
        </is>
      </c>
    </row>
    <row r="14719" ht="20.25" customHeight="0">
      <c s="5" t="inlineStr" r="A14719">
        <is>
          <t xml:space="preserve">88030020</t>
        </is>
      </c>
      <c s="5" t="inlineStr" r="B14719">
        <is>
          <t xml:space="preserve">SIGNAL HEAD, LED, 1-FACE, 3-SECTION, MAST-ARM MOUNTED</t>
        </is>
      </c>
      <c s="5" t="inlineStr" r="C14719">
        <is>
          <t xml:space="preserve">EACH   </t>
        </is>
      </c>
      <c s="6" r="D14719">
        <v>4.000</v>
      </c>
      <c s="7" r="E14719">
        <v>1</v>
      </c>
      <c s="8" t="inlineStr" r="F14719">
        <is>
          <t xml:space="preserve">62K03</t>
        </is>
      </c>
      <c s="8" t="inlineStr" r="G14719">
        <is>
          <t xml:space="preserve">056</t>
        </is>
      </c>
      <c s="9" r="H14719">
        <v>850.0000</v>
      </c>
      <c s="8" t="inlineStr" r="I14719">
        <is>
          <t xml:space="preserve"/>
        </is>
      </c>
      <c s="8" t="inlineStr" r="J14719">
        <is>
          <t xml:space="preserve"> Cook</t>
        </is>
      </c>
    </row>
    <row r="14720" ht="20.25" customHeight="0">
      <c s="5" t="inlineStr" r="A14720">
        <is>
          <t xml:space="preserve">88030020</t>
        </is>
      </c>
      <c s="5" t="inlineStr" r="B14720">
        <is>
          <t xml:space="preserve">SIGNAL HEAD, LED, 1-FACE, 3-SECTION, MAST-ARM MOUNTED</t>
        </is>
      </c>
      <c s="5" t="inlineStr" r="C14720">
        <is>
          <t xml:space="preserve">EACH   </t>
        </is>
      </c>
      <c s="6" r="D14720">
        <v>4.000</v>
      </c>
      <c s="7" r="E14720">
        <v>1</v>
      </c>
      <c s="8" t="inlineStr" r="F14720">
        <is>
          <t xml:space="preserve">62K03</t>
        </is>
      </c>
      <c s="8" t="inlineStr" r="G14720">
        <is>
          <t xml:space="preserve">056</t>
        </is>
      </c>
      <c s="9" r="H14720">
        <v>900.0000</v>
      </c>
      <c s="8" t="inlineStr" r="I14720">
        <is>
          <t xml:space="preserve"/>
        </is>
      </c>
      <c s="8" t="inlineStr" r="J14720">
        <is>
          <t xml:space="preserve"> Cook</t>
        </is>
      </c>
    </row>
    <row r="14721" ht="20.25" customHeight="0">
      <c s="5" t="inlineStr" r="A14721">
        <is>
          <t xml:space="preserve">88030020</t>
        </is>
      </c>
      <c s="5" t="inlineStr" r="B14721">
        <is>
          <t xml:space="preserve">SIGNAL HEAD, LED, 1-FACE, 3-SECTION, MAST-ARM MOUNTED</t>
        </is>
      </c>
      <c s="5" t="inlineStr" r="C14721">
        <is>
          <t xml:space="preserve">EACH   </t>
        </is>
      </c>
      <c s="6" r="D14721">
        <v>20.000</v>
      </c>
      <c s="7" r="E14721">
        <v>1</v>
      </c>
      <c s="8" t="inlineStr" r="F14721">
        <is>
          <t xml:space="preserve">62N85</t>
        </is>
      </c>
      <c s="8" t="inlineStr" r="G14721">
        <is>
          <t xml:space="preserve">064</t>
        </is>
      </c>
      <c s="9" r="H14721">
        <v>951.5000</v>
      </c>
      <c s="8" t="inlineStr" r="I14721">
        <is>
          <t xml:space="preserve">Y</t>
        </is>
      </c>
      <c s="8" t="inlineStr" r="J14721">
        <is>
          <t xml:space="preserve"> Cook</t>
        </is>
      </c>
    </row>
    <row r="14722" ht="20.25" customHeight="0">
      <c s="5" t="inlineStr" r="A14722">
        <is>
          <t xml:space="preserve">88030020</t>
        </is>
      </c>
      <c s="5" t="inlineStr" r="B14722">
        <is>
          <t xml:space="preserve">SIGNAL HEAD, LED, 1-FACE, 3-SECTION, MAST-ARM MOUNTED</t>
        </is>
      </c>
      <c s="5" t="inlineStr" r="C14722">
        <is>
          <t xml:space="preserve">EACH   </t>
        </is>
      </c>
      <c s="6" r="D14722">
        <v>20.000</v>
      </c>
      <c s="7" r="E14722">
        <v>1</v>
      </c>
      <c s="8" t="inlineStr" r="F14722">
        <is>
          <t xml:space="preserve">62N85</t>
        </is>
      </c>
      <c s="8" t="inlineStr" r="G14722">
        <is>
          <t xml:space="preserve">064</t>
        </is>
      </c>
      <c s="9" r="H14722">
        <v>788.5000</v>
      </c>
      <c s="8" t="inlineStr" r="I14722">
        <is>
          <t xml:space="preserve"/>
        </is>
      </c>
      <c s="8" t="inlineStr" r="J14722">
        <is>
          <t xml:space="preserve"> Cook</t>
        </is>
      </c>
    </row>
    <row r="14723" ht="20.25" customHeight="0">
      <c s="5" t="inlineStr" r="A14723">
        <is>
          <t xml:space="preserve">88030020</t>
        </is>
      </c>
      <c s="5" t="inlineStr" r="B14723">
        <is>
          <t xml:space="preserve">SIGNAL HEAD, LED, 1-FACE, 3-SECTION, MAST-ARM MOUNTED</t>
        </is>
      </c>
      <c s="5" t="inlineStr" r="C14723">
        <is>
          <t xml:space="preserve">EACH   </t>
        </is>
      </c>
      <c s="6" r="D14723">
        <v>20.000</v>
      </c>
      <c s="7" r="E14723">
        <v>1</v>
      </c>
      <c s="8" t="inlineStr" r="F14723">
        <is>
          <t xml:space="preserve">62N85</t>
        </is>
      </c>
      <c s="8" t="inlineStr" r="G14723">
        <is>
          <t xml:space="preserve">064</t>
        </is>
      </c>
      <c s="9" r="H14723">
        <v>925.0000</v>
      </c>
      <c s="8" t="inlineStr" r="I14723">
        <is>
          <t xml:space="preserve"/>
        </is>
      </c>
      <c s="8" t="inlineStr" r="J14723">
        <is>
          <t xml:space="preserve"> Cook</t>
        </is>
      </c>
    </row>
    <row r="14724" ht="20.25" customHeight="0">
      <c s="5" t="inlineStr" r="A14724">
        <is>
          <t xml:space="preserve">88030050</t>
        </is>
      </c>
      <c s="5" t="inlineStr" r="B14724">
        <is>
          <t xml:space="preserve">SIGNAL HEAD, LED, 1-FACE, 3-SECTION, BRACKET MOUNTED</t>
        </is>
      </c>
      <c s="5" t="inlineStr" r="C14724">
        <is>
          <t xml:space="preserve">EACH   </t>
        </is>
      </c>
      <c s="6" r="D14724">
        <v>14.000</v>
      </c>
      <c s="7" r="E14724">
        <v>1</v>
      </c>
      <c s="8" t="inlineStr" r="F14724">
        <is>
          <t xml:space="preserve">60Y72</t>
        </is>
      </c>
      <c s="8" t="inlineStr" r="G14724">
        <is>
          <t xml:space="preserve">120</t>
        </is>
      </c>
      <c s="9" r="H14724">
        <v>683.5900</v>
      </c>
      <c s="8" t="inlineStr" r="I14724">
        <is>
          <t xml:space="preserve">Y</t>
        </is>
      </c>
      <c s="8" t="inlineStr" r="J14724">
        <is>
          <t xml:space="preserve"> Cook</t>
        </is>
      </c>
    </row>
    <row r="14725" ht="20.25" customHeight="0">
      <c s="5" t="inlineStr" r="A14725">
        <is>
          <t xml:space="preserve">88030050</t>
        </is>
      </c>
      <c s="5" t="inlineStr" r="B14725">
        <is>
          <t xml:space="preserve">SIGNAL HEAD, LED, 1-FACE, 3-SECTION, BRACKET MOUNTED</t>
        </is>
      </c>
      <c s="5" t="inlineStr" r="C14725">
        <is>
          <t xml:space="preserve">EACH   </t>
        </is>
      </c>
      <c s="6" r="D14725">
        <v>14.000</v>
      </c>
      <c s="7" r="E14725">
        <v>1</v>
      </c>
      <c s="8" t="inlineStr" r="F14725">
        <is>
          <t xml:space="preserve">60Y72</t>
        </is>
      </c>
      <c s="8" t="inlineStr" r="G14725">
        <is>
          <t xml:space="preserve">120</t>
        </is>
      </c>
      <c s="9" r="H14725">
        <v>675.0000</v>
      </c>
      <c s="8" t="inlineStr" r="I14725">
        <is>
          <t xml:space="preserve"/>
        </is>
      </c>
      <c s="8" t="inlineStr" r="J14725">
        <is>
          <t xml:space="preserve"> Cook</t>
        </is>
      </c>
    </row>
    <row r="14726" ht="20.25" customHeight="0">
      <c s="5" t="inlineStr" r="A14726">
        <is>
          <t xml:space="preserve">88030050</t>
        </is>
      </c>
      <c s="5" t="inlineStr" r="B14726">
        <is>
          <t xml:space="preserve">SIGNAL HEAD, LED, 1-FACE, 3-SECTION, BRACKET MOUNTED</t>
        </is>
      </c>
      <c s="5" t="inlineStr" r="C14726">
        <is>
          <t xml:space="preserve">EACH   </t>
        </is>
      </c>
      <c s="6" r="D14726">
        <v>14.000</v>
      </c>
      <c s="7" r="E14726">
        <v>1</v>
      </c>
      <c s="8" t="inlineStr" r="F14726">
        <is>
          <t xml:space="preserve">60Y72</t>
        </is>
      </c>
      <c s="8" t="inlineStr" r="G14726">
        <is>
          <t xml:space="preserve">120</t>
        </is>
      </c>
      <c s="9" r="H14726">
        <v>742.5000</v>
      </c>
      <c s="8" t="inlineStr" r="I14726">
        <is>
          <t xml:space="preserve"/>
        </is>
      </c>
      <c s="8" t="inlineStr" r="J14726">
        <is>
          <t xml:space="preserve"> Cook</t>
        </is>
      </c>
    </row>
    <row r="14727" ht="20.25" customHeight="0">
      <c s="5" t="inlineStr" r="A14727">
        <is>
          <t xml:space="preserve">88030050</t>
        </is>
      </c>
      <c s="5" t="inlineStr" r="B14727">
        <is>
          <t xml:space="preserve">SIGNAL HEAD, LED, 1-FACE, 3-SECTION, BRACKET MOUNTED</t>
        </is>
      </c>
      <c s="5" t="inlineStr" r="C14727">
        <is>
          <t xml:space="preserve">EACH   </t>
        </is>
      </c>
      <c s="6" r="D14727">
        <v>4.000</v>
      </c>
      <c s="7" r="E14727">
        <v>1</v>
      </c>
      <c s="8" t="inlineStr" r="F14727">
        <is>
          <t xml:space="preserve">61H23</t>
        </is>
      </c>
      <c s="8" t="inlineStr" r="G14727">
        <is>
          <t xml:space="preserve">077</t>
        </is>
      </c>
      <c s="9" r="H14727">
        <v>642.0000</v>
      </c>
      <c s="8" t="inlineStr" r="I14727">
        <is>
          <t xml:space="preserve">Y</t>
        </is>
      </c>
      <c s="8" t="inlineStr" r="J14727">
        <is>
          <t xml:space="preserve"> Cook</t>
        </is>
      </c>
    </row>
    <row r="14728" ht="20.25" customHeight="0">
      <c s="5" t="inlineStr" r="A14728">
        <is>
          <t xml:space="preserve">88030050</t>
        </is>
      </c>
      <c s="5" t="inlineStr" r="B14728">
        <is>
          <t xml:space="preserve">SIGNAL HEAD, LED, 1-FACE, 3-SECTION, BRACKET MOUNTED</t>
        </is>
      </c>
      <c s="5" t="inlineStr" r="C14728">
        <is>
          <t xml:space="preserve">EACH   </t>
        </is>
      </c>
      <c s="6" r="D14728">
        <v>4.000</v>
      </c>
      <c s="7" r="E14728">
        <v>1</v>
      </c>
      <c s="8" t="inlineStr" r="F14728">
        <is>
          <t xml:space="preserve">61H23</t>
        </is>
      </c>
      <c s="8" t="inlineStr" r="G14728">
        <is>
          <t xml:space="preserve">077</t>
        </is>
      </c>
      <c s="9" r="H14728">
        <v>642.0000</v>
      </c>
      <c s="8" t="inlineStr" r="I14728">
        <is>
          <t xml:space="preserve"/>
        </is>
      </c>
      <c s="8" t="inlineStr" r="J14728">
        <is>
          <t xml:space="preserve"> Cook</t>
        </is>
      </c>
    </row>
    <row r="14729" ht="20.25" customHeight="0">
      <c s="5" t="inlineStr" r="A14729">
        <is>
          <t xml:space="preserve">88030050</t>
        </is>
      </c>
      <c s="5" t="inlineStr" r="B14729">
        <is>
          <t xml:space="preserve">SIGNAL HEAD, LED, 1-FACE, 3-SECTION, BRACKET MOUNTED</t>
        </is>
      </c>
      <c s="5" t="inlineStr" r="C14729">
        <is>
          <t xml:space="preserve">EACH   </t>
        </is>
      </c>
      <c s="6" r="D14729">
        <v>4.000</v>
      </c>
      <c s="7" r="E14729">
        <v>1</v>
      </c>
      <c s="8" t="inlineStr" r="F14729">
        <is>
          <t xml:space="preserve">61H23</t>
        </is>
      </c>
      <c s="8" t="inlineStr" r="G14729">
        <is>
          <t xml:space="preserve">077</t>
        </is>
      </c>
      <c s="9" r="H14729">
        <v>642.0000</v>
      </c>
      <c s="8" t="inlineStr" r="I14729">
        <is>
          <t xml:space="preserve"/>
        </is>
      </c>
      <c s="8" t="inlineStr" r="J14729">
        <is>
          <t xml:space="preserve"> Cook</t>
        </is>
      </c>
    </row>
    <row r="14730" ht="20.25" customHeight="0">
      <c s="5" t="inlineStr" r="A14730">
        <is>
          <t xml:space="preserve">88030050</t>
        </is>
      </c>
      <c s="5" t="inlineStr" r="B14730">
        <is>
          <t xml:space="preserve">SIGNAL HEAD, LED, 1-FACE, 3-SECTION, BRACKET MOUNTED</t>
        </is>
      </c>
      <c s="5" t="inlineStr" r="C14730">
        <is>
          <t xml:space="preserve">EACH   </t>
        </is>
      </c>
      <c s="6" r="D14730">
        <v>4.000</v>
      </c>
      <c s="7" r="E14730">
        <v>1</v>
      </c>
      <c s="8" t="inlineStr" r="F14730">
        <is>
          <t xml:space="preserve">61H23</t>
        </is>
      </c>
      <c s="8" t="inlineStr" r="G14730">
        <is>
          <t xml:space="preserve">077</t>
        </is>
      </c>
      <c s="9" r="H14730">
        <v>650.0000</v>
      </c>
      <c s="8" t="inlineStr" r="I14730">
        <is>
          <t xml:space="preserve"/>
        </is>
      </c>
      <c s="8" t="inlineStr" r="J14730">
        <is>
          <t xml:space="preserve"> Cook</t>
        </is>
      </c>
    </row>
    <row r="14731" ht="20.25" customHeight="0">
      <c s="5" t="inlineStr" r="A14731">
        <is>
          <t xml:space="preserve">88030050</t>
        </is>
      </c>
      <c s="5" t="inlineStr" r="B14731">
        <is>
          <t xml:space="preserve">SIGNAL HEAD, LED, 1-FACE, 3-SECTION, BRACKET MOUNTED</t>
        </is>
      </c>
      <c s="5" t="inlineStr" r="C14731">
        <is>
          <t xml:space="preserve">EACH   </t>
        </is>
      </c>
      <c s="6" r="D14731">
        <v>4.000</v>
      </c>
      <c s="7" r="E14731">
        <v>1</v>
      </c>
      <c s="8" t="inlineStr" r="F14731">
        <is>
          <t xml:space="preserve">61H23</t>
        </is>
      </c>
      <c s="8" t="inlineStr" r="G14731">
        <is>
          <t xml:space="preserve">077</t>
        </is>
      </c>
      <c s="9" r="H14731">
        <v>680.0000</v>
      </c>
      <c s="8" t="inlineStr" r="I14731">
        <is>
          <t xml:space="preserve"/>
        </is>
      </c>
      <c s="8" t="inlineStr" r="J14731">
        <is>
          <t xml:space="preserve"> Cook</t>
        </is>
      </c>
    </row>
    <row r="14732" ht="20.25" customHeight="0">
      <c s="5" t="inlineStr" r="A14732">
        <is>
          <t xml:space="preserve">88030050</t>
        </is>
      </c>
      <c s="5" t="inlineStr" r="B14732">
        <is>
          <t xml:space="preserve">SIGNAL HEAD, LED, 1-FACE, 3-SECTION, BRACKET MOUNTED</t>
        </is>
      </c>
      <c s="5" t="inlineStr" r="C14732">
        <is>
          <t xml:space="preserve">EACH   </t>
        </is>
      </c>
      <c s="6" r="D14732">
        <v>2.000</v>
      </c>
      <c s="7" r="E14732">
        <v>1</v>
      </c>
      <c s="8" t="inlineStr" r="F14732">
        <is>
          <t xml:space="preserve">61H59</t>
        </is>
      </c>
      <c s="8" t="inlineStr" r="G14732">
        <is>
          <t xml:space="preserve">078</t>
        </is>
      </c>
      <c s="9" r="H14732">
        <v>890.0000</v>
      </c>
      <c s="8" t="inlineStr" r="I14732">
        <is>
          <t xml:space="preserve">Y</t>
        </is>
      </c>
      <c s="8" t="inlineStr" r="J14732">
        <is>
          <t xml:space="preserve"> Cook</t>
        </is>
      </c>
    </row>
    <row r="14733" ht="20.25" customHeight="0">
      <c s="5" t="inlineStr" r="A14733">
        <is>
          <t xml:space="preserve">88030050</t>
        </is>
      </c>
      <c s="5" t="inlineStr" r="B14733">
        <is>
          <t xml:space="preserve">SIGNAL HEAD, LED, 1-FACE, 3-SECTION, BRACKET MOUNTED</t>
        </is>
      </c>
      <c s="5" t="inlineStr" r="C14733">
        <is>
          <t xml:space="preserve">EACH   </t>
        </is>
      </c>
      <c s="6" r="D14733">
        <v>2.000</v>
      </c>
      <c s="7" r="E14733">
        <v>1</v>
      </c>
      <c s="8" t="inlineStr" r="F14733">
        <is>
          <t xml:space="preserve">61H59</t>
        </is>
      </c>
      <c s="8" t="inlineStr" r="G14733">
        <is>
          <t xml:space="preserve">078</t>
        </is>
      </c>
      <c s="9" r="H14733">
        <v>890.0000</v>
      </c>
      <c s="8" t="inlineStr" r="I14733">
        <is>
          <t xml:space="preserve"/>
        </is>
      </c>
      <c s="8" t="inlineStr" r="J14733">
        <is>
          <t xml:space="preserve"> Cook</t>
        </is>
      </c>
    </row>
    <row r="14734" ht="20.25" customHeight="0">
      <c s="5" t="inlineStr" r="A14734">
        <is>
          <t xml:space="preserve">88030050</t>
        </is>
      </c>
      <c s="5" t="inlineStr" r="B14734">
        <is>
          <t xml:space="preserve">SIGNAL HEAD, LED, 1-FACE, 3-SECTION, BRACKET MOUNTED</t>
        </is>
      </c>
      <c s="5" t="inlineStr" r="C14734">
        <is>
          <t xml:space="preserve">EACH   </t>
        </is>
      </c>
      <c s="6" r="D14734">
        <v>12.000</v>
      </c>
      <c s="7" r="E14734">
        <v>1</v>
      </c>
      <c s="8" t="inlineStr" r="F14734">
        <is>
          <t xml:space="preserve">61J15</t>
        </is>
      </c>
      <c s="8" t="inlineStr" r="G14734">
        <is>
          <t xml:space="preserve">122</t>
        </is>
      </c>
      <c s="9" r="H14734">
        <v>804.0000</v>
      </c>
      <c s="8" t="inlineStr" r="I14734">
        <is>
          <t xml:space="preserve">Y</t>
        </is>
      </c>
      <c s="8" t="inlineStr" r="J14734">
        <is>
          <t xml:space="preserve"> Lake</t>
        </is>
      </c>
    </row>
    <row r="14735" ht="20.25" customHeight="0">
      <c s="5" t="inlineStr" r="A14735">
        <is>
          <t xml:space="preserve">88030050</t>
        </is>
      </c>
      <c s="5" t="inlineStr" r="B14735">
        <is>
          <t xml:space="preserve">SIGNAL HEAD, LED, 1-FACE, 3-SECTION, BRACKET MOUNTED</t>
        </is>
      </c>
      <c s="5" t="inlineStr" r="C14735">
        <is>
          <t xml:space="preserve">EACH   </t>
        </is>
      </c>
      <c s="6" r="D14735">
        <v>12.000</v>
      </c>
      <c s="7" r="E14735">
        <v>1</v>
      </c>
      <c s="8" t="inlineStr" r="F14735">
        <is>
          <t xml:space="preserve">61J15</t>
        </is>
      </c>
      <c s="8" t="inlineStr" r="G14735">
        <is>
          <t xml:space="preserve">122</t>
        </is>
      </c>
      <c s="9" r="H14735">
        <v>804.0000</v>
      </c>
      <c s="8" t="inlineStr" r="I14735">
        <is>
          <t xml:space="preserve"/>
        </is>
      </c>
      <c s="8" t="inlineStr" r="J14735">
        <is>
          <t xml:space="preserve"> Lake</t>
        </is>
      </c>
    </row>
    <row r="14736" ht="20.25" customHeight="0">
      <c s="5" t="inlineStr" r="A14736">
        <is>
          <t xml:space="preserve">88030050</t>
        </is>
      </c>
      <c s="5" t="inlineStr" r="B14736">
        <is>
          <t xml:space="preserve">SIGNAL HEAD, LED, 1-FACE, 3-SECTION, BRACKET MOUNTED</t>
        </is>
      </c>
      <c s="5" t="inlineStr" r="C14736">
        <is>
          <t xml:space="preserve">EACH   </t>
        </is>
      </c>
      <c s="6" r="D14736">
        <v>12.000</v>
      </c>
      <c s="7" r="E14736">
        <v>1</v>
      </c>
      <c s="8" t="inlineStr" r="F14736">
        <is>
          <t xml:space="preserve">61J15</t>
        </is>
      </c>
      <c s="8" t="inlineStr" r="G14736">
        <is>
          <t xml:space="preserve">122</t>
        </is>
      </c>
      <c s="9" r="H14736">
        <v>804.0000</v>
      </c>
      <c s="8" t="inlineStr" r="I14736">
        <is>
          <t xml:space="preserve"/>
        </is>
      </c>
      <c s="8" t="inlineStr" r="J14736">
        <is>
          <t xml:space="preserve"> Lake</t>
        </is>
      </c>
    </row>
    <row r="14737" ht="20.25" customHeight="0">
      <c s="5" t="inlineStr" r="A14737">
        <is>
          <t xml:space="preserve">88030050</t>
        </is>
      </c>
      <c s="5" t="inlineStr" r="B14737">
        <is>
          <t xml:space="preserve">SIGNAL HEAD, LED, 1-FACE, 3-SECTION, BRACKET MOUNTED</t>
        </is>
      </c>
      <c s="5" t="inlineStr" r="C14737">
        <is>
          <t xml:space="preserve">EACH   </t>
        </is>
      </c>
      <c s="6" r="D14737">
        <v>4.000</v>
      </c>
      <c s="7" r="E14737">
        <v>1</v>
      </c>
      <c s="8" t="inlineStr" r="F14737">
        <is>
          <t xml:space="preserve">61J16</t>
        </is>
      </c>
      <c s="8" t="inlineStr" r="G14737">
        <is>
          <t xml:space="preserve">084</t>
        </is>
      </c>
      <c s="9" r="H14737">
        <v>804.0000</v>
      </c>
      <c s="8" t="inlineStr" r="I14737">
        <is>
          <t xml:space="preserve">Y</t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88030050</t>
        </is>
      </c>
      <c s="5" t="inlineStr" r="B14738">
        <is>
          <t xml:space="preserve">SIGNAL HEAD, LED, 1-FACE, 3-SECTION, BRACKET MOUNTED</t>
        </is>
      </c>
      <c s="5" t="inlineStr" r="C14738">
        <is>
          <t xml:space="preserve">EACH   </t>
        </is>
      </c>
      <c s="6" r="D14738">
        <v>4.000</v>
      </c>
      <c s="7" r="E14738">
        <v>1</v>
      </c>
      <c s="8" t="inlineStr" r="F14738">
        <is>
          <t xml:space="preserve">61J16</t>
        </is>
      </c>
      <c s="8" t="inlineStr" r="G14738">
        <is>
          <t xml:space="preserve">084</t>
        </is>
      </c>
      <c s="9" r="H14738">
        <v>804.0000</v>
      </c>
      <c s="8" t="inlineStr" r="I14738">
        <is>
          <t xml:space="preserve"/>
        </is>
      </c>
      <c s="8" t="inlineStr" r="J14738">
        <is>
          <t xml:space="preserve"> Cook</t>
        </is>
      </c>
    </row>
    <row r="14739" ht="20.25" customHeight="0">
      <c s="5" t="inlineStr" r="A14739">
        <is>
          <t xml:space="preserve">88030050</t>
        </is>
      </c>
      <c s="5" t="inlineStr" r="B14739">
        <is>
          <t xml:space="preserve">SIGNAL HEAD, LED, 1-FACE, 3-SECTION, BRACKET MOUNTED</t>
        </is>
      </c>
      <c s="5" t="inlineStr" r="C14739">
        <is>
          <t xml:space="preserve">EACH   </t>
        </is>
      </c>
      <c s="6" r="D14739">
        <v>5.000</v>
      </c>
      <c s="7" r="E14739">
        <v>1</v>
      </c>
      <c s="8" t="inlineStr" r="F14739">
        <is>
          <t xml:space="preserve">62J30</t>
        </is>
      </c>
      <c s="8" t="inlineStr" r="G14739">
        <is>
          <t xml:space="preserve">063</t>
        </is>
      </c>
      <c s="9" r="H14739">
        <v>920.0000</v>
      </c>
      <c s="8" t="inlineStr" r="I14739">
        <is>
          <t xml:space="preserve">Y</t>
        </is>
      </c>
      <c s="8" t="inlineStr" r="J14739">
        <is>
          <t xml:space="preserve"> Cook</t>
        </is>
      </c>
    </row>
    <row r="14740" ht="20.25" customHeight="0">
      <c s="5" t="inlineStr" r="A14740">
        <is>
          <t xml:space="preserve">88030050</t>
        </is>
      </c>
      <c s="5" t="inlineStr" r="B14740">
        <is>
          <t xml:space="preserve">SIGNAL HEAD, LED, 1-FACE, 3-SECTION, BRACKET MOUNTED</t>
        </is>
      </c>
      <c s="5" t="inlineStr" r="C14740">
        <is>
          <t xml:space="preserve">EACH   </t>
        </is>
      </c>
      <c s="6" r="D14740">
        <v>5.000</v>
      </c>
      <c s="7" r="E14740">
        <v>1</v>
      </c>
      <c s="8" t="inlineStr" r="F14740">
        <is>
          <t xml:space="preserve">62J30</t>
        </is>
      </c>
      <c s="8" t="inlineStr" r="G14740">
        <is>
          <t xml:space="preserve">063</t>
        </is>
      </c>
      <c s="9" r="H14740">
        <v>815.0000</v>
      </c>
      <c s="8" t="inlineStr" r="I14740">
        <is>
          <t xml:space="preserve"/>
        </is>
      </c>
      <c s="8" t="inlineStr" r="J14740">
        <is>
          <t xml:space="preserve"> Cook</t>
        </is>
      </c>
    </row>
    <row r="14741" ht="20.25" customHeight="0">
      <c s="5" t="inlineStr" r="A14741">
        <is>
          <t xml:space="preserve">88030050</t>
        </is>
      </c>
      <c s="5" t="inlineStr" r="B14741">
        <is>
          <t xml:space="preserve">SIGNAL HEAD, LED, 1-FACE, 3-SECTION, BRACKET MOUNTED</t>
        </is>
      </c>
      <c s="5" t="inlineStr" r="C14741">
        <is>
          <t xml:space="preserve">EACH   </t>
        </is>
      </c>
      <c s="6" r="D14741">
        <v>4.000</v>
      </c>
      <c s="7" r="E14741">
        <v>1</v>
      </c>
      <c s="8" t="inlineStr" r="F14741">
        <is>
          <t xml:space="preserve">62K03</t>
        </is>
      </c>
      <c s="8" t="inlineStr" r="G14741">
        <is>
          <t xml:space="preserve">056</t>
        </is>
      </c>
      <c s="9" r="H14741">
        <v>742.5000</v>
      </c>
      <c s="8" t="inlineStr" r="I14741">
        <is>
          <t xml:space="preserve">Y</t>
        </is>
      </c>
      <c s="8" t="inlineStr" r="J14741">
        <is>
          <t xml:space="preserve"> Cook</t>
        </is>
      </c>
    </row>
    <row r="14742" ht="20.25" customHeight="0">
      <c s="5" t="inlineStr" r="A14742">
        <is>
          <t xml:space="preserve">88030050</t>
        </is>
      </c>
      <c s="5" t="inlineStr" r="B14742">
        <is>
          <t xml:space="preserve">SIGNAL HEAD, LED, 1-FACE, 3-SECTION, BRACKET MOUNTED</t>
        </is>
      </c>
      <c s="5" t="inlineStr" r="C14742">
        <is>
          <t xml:space="preserve">EACH   </t>
        </is>
      </c>
      <c s="6" r="D14742">
        <v>4.000</v>
      </c>
      <c s="7" r="E14742">
        <v>1</v>
      </c>
      <c s="8" t="inlineStr" r="F14742">
        <is>
          <t xml:space="preserve">62K03</t>
        </is>
      </c>
      <c s="8" t="inlineStr" r="G14742">
        <is>
          <t xml:space="preserve">056</t>
        </is>
      </c>
      <c s="9" r="H14742">
        <v>675.0000</v>
      </c>
      <c s="8" t="inlineStr" r="I14742">
        <is>
          <t xml:space="preserve"/>
        </is>
      </c>
      <c s="8" t="inlineStr" r="J14742">
        <is>
          <t xml:space="preserve"> Cook</t>
        </is>
      </c>
    </row>
    <row r="14743" ht="20.25" customHeight="0">
      <c s="5" t="inlineStr" r="A14743">
        <is>
          <t xml:space="preserve">88030050</t>
        </is>
      </c>
      <c s="5" t="inlineStr" r="B14743">
        <is>
          <t xml:space="preserve">SIGNAL HEAD, LED, 1-FACE, 3-SECTION, BRACKET MOUNTED</t>
        </is>
      </c>
      <c s="5" t="inlineStr" r="C14743">
        <is>
          <t xml:space="preserve">EACH   </t>
        </is>
      </c>
      <c s="6" r="D14743">
        <v>4.000</v>
      </c>
      <c s="7" r="E14743">
        <v>1</v>
      </c>
      <c s="8" t="inlineStr" r="F14743">
        <is>
          <t xml:space="preserve">62K03</t>
        </is>
      </c>
      <c s="8" t="inlineStr" r="G14743">
        <is>
          <t xml:space="preserve">056</t>
        </is>
      </c>
      <c s="9" r="H14743">
        <v>675.0000</v>
      </c>
      <c s="8" t="inlineStr" r="I14743">
        <is>
          <t xml:space="preserve"/>
        </is>
      </c>
      <c s="8" t="inlineStr" r="J14743">
        <is>
          <t xml:space="preserve"> Cook</t>
        </is>
      </c>
    </row>
    <row r="14744" ht="20.25" customHeight="0">
      <c s="5" t="inlineStr" r="A14744">
        <is>
          <t xml:space="preserve">88030050</t>
        </is>
      </c>
      <c s="5" t="inlineStr" r="B14744">
        <is>
          <t xml:space="preserve">SIGNAL HEAD, LED, 1-FACE, 3-SECTION, BRACKET MOUNTED</t>
        </is>
      </c>
      <c s="5" t="inlineStr" r="C14744">
        <is>
          <t xml:space="preserve">EACH   </t>
        </is>
      </c>
      <c s="6" r="D14744">
        <v>4.000</v>
      </c>
      <c s="7" r="E14744">
        <v>1</v>
      </c>
      <c s="8" t="inlineStr" r="F14744">
        <is>
          <t xml:space="preserve">62K03</t>
        </is>
      </c>
      <c s="8" t="inlineStr" r="G14744">
        <is>
          <t xml:space="preserve">056</t>
        </is>
      </c>
      <c s="9" r="H14744">
        <v>700.0000</v>
      </c>
      <c s="8" t="inlineStr" r="I14744">
        <is>
          <t xml:space="preserve"/>
        </is>
      </c>
      <c s="8" t="inlineStr" r="J14744">
        <is>
          <t xml:space="preserve"> Cook</t>
        </is>
      </c>
    </row>
    <row r="14745" ht="20.25" customHeight="0">
      <c s="5" t="inlineStr" r="A14745">
        <is>
          <t xml:space="preserve">88030050</t>
        </is>
      </c>
      <c s="5" t="inlineStr" r="B14745">
        <is>
          <t xml:space="preserve">SIGNAL HEAD, LED, 1-FACE, 3-SECTION, BRACKET MOUNTED</t>
        </is>
      </c>
      <c s="5" t="inlineStr" r="C14745">
        <is>
          <t xml:space="preserve">EACH   </t>
        </is>
      </c>
      <c s="6" r="D14745">
        <v>7.000</v>
      </c>
      <c s="7" r="E14745">
        <v>1</v>
      </c>
      <c s="8" t="inlineStr" r="F14745">
        <is>
          <t xml:space="preserve">62N85</t>
        </is>
      </c>
      <c s="8" t="inlineStr" r="G14745">
        <is>
          <t xml:space="preserve">064</t>
        </is>
      </c>
      <c s="9" r="H14745">
        <v>863.5000</v>
      </c>
      <c s="8" t="inlineStr" r="I14745">
        <is>
          <t xml:space="preserve">Y</t>
        </is>
      </c>
      <c s="8" t="inlineStr" r="J14745">
        <is>
          <t xml:space="preserve"> Cook</t>
        </is>
      </c>
    </row>
    <row r="14746" ht="20.25" customHeight="0">
      <c s="5" t="inlineStr" r="A14746">
        <is>
          <t xml:space="preserve">88030050</t>
        </is>
      </c>
      <c s="5" t="inlineStr" r="B14746">
        <is>
          <t xml:space="preserve">SIGNAL HEAD, LED, 1-FACE, 3-SECTION, BRACKET MOUNTED</t>
        </is>
      </c>
      <c s="5" t="inlineStr" r="C14746">
        <is>
          <t xml:space="preserve">EACH   </t>
        </is>
      </c>
      <c s="6" r="D14746">
        <v>7.000</v>
      </c>
      <c s="7" r="E14746">
        <v>1</v>
      </c>
      <c s="8" t="inlineStr" r="F14746">
        <is>
          <t xml:space="preserve">62N85</t>
        </is>
      </c>
      <c s="8" t="inlineStr" r="G14746">
        <is>
          <t xml:space="preserve">064</t>
        </is>
      </c>
      <c s="9" r="H14746">
        <v>706.4000</v>
      </c>
      <c s="8" t="inlineStr" r="I14746">
        <is>
          <t xml:space="preserve"/>
        </is>
      </c>
      <c s="8" t="inlineStr" r="J14746">
        <is>
          <t xml:space="preserve"> Cook</t>
        </is>
      </c>
    </row>
    <row r="14747" ht="20.25" customHeight="0">
      <c s="5" t="inlineStr" r="A14747">
        <is>
          <t xml:space="preserve">88030050</t>
        </is>
      </c>
      <c s="5" t="inlineStr" r="B14747">
        <is>
          <t xml:space="preserve">SIGNAL HEAD, LED, 1-FACE, 3-SECTION, BRACKET MOUNTED</t>
        </is>
      </c>
      <c s="5" t="inlineStr" r="C14747">
        <is>
          <t xml:space="preserve">EACH   </t>
        </is>
      </c>
      <c s="6" r="D14747">
        <v>7.000</v>
      </c>
      <c s="7" r="E14747">
        <v>1</v>
      </c>
      <c s="8" t="inlineStr" r="F14747">
        <is>
          <t xml:space="preserve">62N85</t>
        </is>
      </c>
      <c s="8" t="inlineStr" r="G14747">
        <is>
          <t xml:space="preserve">064</t>
        </is>
      </c>
      <c s="9" r="H14747">
        <v>840.0000</v>
      </c>
      <c s="8" t="inlineStr" r="I14747">
        <is>
          <t xml:space="preserve"/>
        </is>
      </c>
      <c s="8" t="inlineStr" r="J14747">
        <is>
          <t xml:space="preserve"> Cook</t>
        </is>
      </c>
    </row>
    <row r="14748" ht="20.25" customHeight="0">
      <c s="5" t="inlineStr" r="A14748">
        <is>
          <t xml:space="preserve">88030070</t>
        </is>
      </c>
      <c s="5" t="inlineStr" r="B14748">
        <is>
          <t xml:space="preserve">SIGNAL HEAD, LED, 1-FACE, 4-SECTION, BRACKET MOUNTED</t>
        </is>
      </c>
      <c s="5" t="inlineStr" r="C14748">
        <is>
          <t xml:space="preserve">EACH   </t>
        </is>
      </c>
      <c s="6" r="D14748">
        <v>2.000</v>
      </c>
      <c s="7" r="E14748">
        <v>1</v>
      </c>
      <c s="8" t="inlineStr" r="F14748">
        <is>
          <t xml:space="preserve">62J30</t>
        </is>
      </c>
      <c s="8" t="inlineStr" r="G14748">
        <is>
          <t xml:space="preserve">063</t>
        </is>
      </c>
      <c s="9" r="H14748">
        <v>1040.0000</v>
      </c>
      <c s="8" t="inlineStr" r="I14748">
        <is>
          <t xml:space="preserve">Y</t>
        </is>
      </c>
      <c s="8" t="inlineStr" r="J14748">
        <is>
          <t xml:space="preserve"> Cook</t>
        </is>
      </c>
    </row>
    <row r="14749" ht="20.25" customHeight="0">
      <c s="5" t="inlineStr" r="A14749">
        <is>
          <t xml:space="preserve">88030070</t>
        </is>
      </c>
      <c s="5" t="inlineStr" r="B14749">
        <is>
          <t xml:space="preserve">SIGNAL HEAD, LED, 1-FACE, 4-SECTION, BRACKET MOUNTED</t>
        </is>
      </c>
      <c s="5" t="inlineStr" r="C14749">
        <is>
          <t xml:space="preserve">EACH   </t>
        </is>
      </c>
      <c s="6" r="D14749">
        <v>2.000</v>
      </c>
      <c s="7" r="E14749">
        <v>1</v>
      </c>
      <c s="8" t="inlineStr" r="F14749">
        <is>
          <t xml:space="preserve">62J30</t>
        </is>
      </c>
      <c s="8" t="inlineStr" r="G14749">
        <is>
          <t xml:space="preserve">063</t>
        </is>
      </c>
      <c s="9" r="H14749">
        <v>1016.0000</v>
      </c>
      <c s="8" t="inlineStr" r="I14749">
        <is>
          <t xml:space="preserve"/>
        </is>
      </c>
      <c s="8" t="inlineStr" r="J14749">
        <is>
          <t xml:space="preserve"> Cook</t>
        </is>
      </c>
    </row>
    <row r="14750" ht="20.25" customHeight="0">
      <c s="5" t="inlineStr" r="A14750">
        <is>
          <t xml:space="preserve">88030080</t>
        </is>
      </c>
      <c s="5" t="inlineStr" r="B14750">
        <is>
          <t xml:space="preserve">SIGNAL HEAD, LED, 1-FACE, 4-SECTION, MAST ARM MOUNTED</t>
        </is>
      </c>
      <c s="5" t="inlineStr" r="C14750">
        <is>
          <t xml:space="preserve">EACH   </t>
        </is>
      </c>
      <c s="6" r="D14750">
        <v>2.000</v>
      </c>
      <c s="7" r="E14750">
        <v>1</v>
      </c>
      <c s="8" t="inlineStr" r="F14750">
        <is>
          <t xml:space="preserve">62J30</t>
        </is>
      </c>
      <c s="8" t="inlineStr" r="G14750">
        <is>
          <t xml:space="preserve">063</t>
        </is>
      </c>
      <c s="9" r="H14750">
        <v>1130.0000</v>
      </c>
      <c s="8" t="inlineStr" r="I14750">
        <is>
          <t xml:space="preserve">Y</t>
        </is>
      </c>
      <c s="8" t="inlineStr" r="J14750">
        <is>
          <t xml:space="preserve"> Cook</t>
        </is>
      </c>
    </row>
    <row r="14751" ht="20.25" customHeight="0">
      <c s="5" t="inlineStr" r="A14751">
        <is>
          <t xml:space="preserve">88030080</t>
        </is>
      </c>
      <c s="5" t="inlineStr" r="B14751">
        <is>
          <t xml:space="preserve">SIGNAL HEAD, LED, 1-FACE, 4-SECTION, MAST ARM MOUNTED</t>
        </is>
      </c>
      <c s="5" t="inlineStr" r="C14751">
        <is>
          <t xml:space="preserve">EACH   </t>
        </is>
      </c>
      <c s="6" r="D14751">
        <v>2.000</v>
      </c>
      <c s="7" r="E14751">
        <v>1</v>
      </c>
      <c s="8" t="inlineStr" r="F14751">
        <is>
          <t xml:space="preserve">62J30</t>
        </is>
      </c>
      <c s="8" t="inlineStr" r="G14751">
        <is>
          <t xml:space="preserve">063</t>
        </is>
      </c>
      <c s="9" r="H14751">
        <v>993.0000</v>
      </c>
      <c s="8" t="inlineStr" r="I14751">
        <is>
          <t xml:space="preserve"/>
        </is>
      </c>
      <c s="8" t="inlineStr" r="J14751">
        <is>
          <t xml:space="preserve"> Cook</t>
        </is>
      </c>
    </row>
    <row r="14752" ht="20.25" customHeight="0">
      <c s="5" t="inlineStr" r="A14752">
        <is>
          <t xml:space="preserve">88030100</t>
        </is>
      </c>
      <c s="5" t="inlineStr" r="B14752">
        <is>
          <t xml:space="preserve">SIGNAL HEAD, LED, 1-FACE, 5-SECTION, BRACKET MOUNTED</t>
        </is>
      </c>
      <c s="5" t="inlineStr" r="C14752">
        <is>
          <t xml:space="preserve">EACH   </t>
        </is>
      </c>
      <c s="6" r="D14752">
        <v>14.000</v>
      </c>
      <c s="7" r="E14752">
        <v>1</v>
      </c>
      <c s="8" t="inlineStr" r="F14752">
        <is>
          <t xml:space="preserve">60Y72</t>
        </is>
      </c>
      <c s="8" t="inlineStr" r="G14752">
        <is>
          <t xml:space="preserve">120</t>
        </is>
      </c>
      <c s="9" r="H14752">
        <v>860.8200</v>
      </c>
      <c s="8" t="inlineStr" r="I14752">
        <is>
          <t xml:space="preserve">Y</t>
        </is>
      </c>
      <c s="8" t="inlineStr" r="J14752">
        <is>
          <t xml:space="preserve"> Cook</t>
        </is>
      </c>
    </row>
    <row r="14753" ht="20.25" customHeight="0">
      <c s="5" t="inlineStr" r="A14753">
        <is>
          <t xml:space="preserve">88030100</t>
        </is>
      </c>
      <c s="5" t="inlineStr" r="B14753">
        <is>
          <t xml:space="preserve">SIGNAL HEAD, LED, 1-FACE, 5-SECTION, BRACKET MOUNTED</t>
        </is>
      </c>
      <c s="5" t="inlineStr" r="C14753">
        <is>
          <t xml:space="preserve">EACH   </t>
        </is>
      </c>
      <c s="6" r="D14753">
        <v>14.000</v>
      </c>
      <c s="7" r="E14753">
        <v>1</v>
      </c>
      <c s="8" t="inlineStr" r="F14753">
        <is>
          <t xml:space="preserve">60Y72</t>
        </is>
      </c>
      <c s="8" t="inlineStr" r="G14753">
        <is>
          <t xml:space="preserve">120</t>
        </is>
      </c>
      <c s="9" r="H14753">
        <v>850.0000</v>
      </c>
      <c s="8" t="inlineStr" r="I14753">
        <is>
          <t xml:space="preserve"/>
        </is>
      </c>
      <c s="8" t="inlineStr" r="J14753">
        <is>
          <t xml:space="preserve"> Cook</t>
        </is>
      </c>
    </row>
    <row r="14754" ht="20.25" customHeight="0">
      <c s="5" t="inlineStr" r="A14754">
        <is>
          <t xml:space="preserve">88030100</t>
        </is>
      </c>
      <c s="5" t="inlineStr" r="B14754">
        <is>
          <t xml:space="preserve">SIGNAL HEAD, LED, 1-FACE, 5-SECTION, BRACKET MOUNTED</t>
        </is>
      </c>
      <c s="5" t="inlineStr" r="C14754">
        <is>
          <t xml:space="preserve">EACH   </t>
        </is>
      </c>
      <c s="6" r="D14754">
        <v>14.000</v>
      </c>
      <c s="7" r="E14754">
        <v>1</v>
      </c>
      <c s="8" t="inlineStr" r="F14754">
        <is>
          <t xml:space="preserve">60Y72</t>
        </is>
      </c>
      <c s="8" t="inlineStr" r="G14754">
        <is>
          <t xml:space="preserve">120</t>
        </is>
      </c>
      <c s="9" r="H14754">
        <v>935.0000</v>
      </c>
      <c s="8" t="inlineStr" r="I14754">
        <is>
          <t xml:space="preserve"/>
        </is>
      </c>
      <c s="8" t="inlineStr" r="J14754">
        <is>
          <t xml:space="preserve"> Cook</t>
        </is>
      </c>
    </row>
    <row r="14755" ht="20.25" customHeight="0">
      <c s="5" t="inlineStr" r="A14755">
        <is>
          <t xml:space="preserve">88030100</t>
        </is>
      </c>
      <c s="5" t="inlineStr" r="B14755">
        <is>
          <t xml:space="preserve">SIGNAL HEAD, LED, 1-FACE, 5-SECTION, BRACKET MOUNTED</t>
        </is>
      </c>
      <c s="5" t="inlineStr" r="C14755">
        <is>
          <t xml:space="preserve">EACH   </t>
        </is>
      </c>
      <c s="6" r="D14755">
        <v>4.000</v>
      </c>
      <c s="7" r="E14755">
        <v>1</v>
      </c>
      <c s="8" t="inlineStr" r="F14755">
        <is>
          <t xml:space="preserve">61H23</t>
        </is>
      </c>
      <c s="8" t="inlineStr" r="G14755">
        <is>
          <t xml:space="preserve">077</t>
        </is>
      </c>
      <c s="9" r="H14755">
        <v>939.0000</v>
      </c>
      <c s="8" t="inlineStr" r="I14755">
        <is>
          <t xml:space="preserve">Y</t>
        </is>
      </c>
      <c s="8" t="inlineStr" r="J14755">
        <is>
          <t xml:space="preserve"> Cook</t>
        </is>
      </c>
    </row>
    <row r="14756" ht="20.25" customHeight="0">
      <c s="5" t="inlineStr" r="A14756">
        <is>
          <t xml:space="preserve">88030100</t>
        </is>
      </c>
      <c s="5" t="inlineStr" r="B14756">
        <is>
          <t xml:space="preserve">SIGNAL HEAD, LED, 1-FACE, 5-SECTION, BRACKET MOUNTED</t>
        </is>
      </c>
      <c s="5" t="inlineStr" r="C14756">
        <is>
          <t xml:space="preserve">EACH   </t>
        </is>
      </c>
      <c s="6" r="D14756">
        <v>4.000</v>
      </c>
      <c s="7" r="E14756">
        <v>1</v>
      </c>
      <c s="8" t="inlineStr" r="F14756">
        <is>
          <t xml:space="preserve">61H23</t>
        </is>
      </c>
      <c s="8" t="inlineStr" r="G14756">
        <is>
          <t xml:space="preserve">077</t>
        </is>
      </c>
      <c s="9" r="H14756">
        <v>939.0000</v>
      </c>
      <c s="8" t="inlineStr" r="I14756">
        <is>
          <t xml:space="preserve"/>
        </is>
      </c>
      <c s="8" t="inlineStr" r="J14756">
        <is>
          <t xml:space="preserve"> Cook</t>
        </is>
      </c>
    </row>
    <row r="14757" ht="20.25" customHeight="0">
      <c s="5" t="inlineStr" r="A14757">
        <is>
          <t xml:space="preserve">88030100</t>
        </is>
      </c>
      <c s="5" t="inlineStr" r="B14757">
        <is>
          <t xml:space="preserve">SIGNAL HEAD, LED, 1-FACE, 5-SECTION, BRACKET MOUNTED</t>
        </is>
      </c>
      <c s="5" t="inlineStr" r="C14757">
        <is>
          <t xml:space="preserve">EACH   </t>
        </is>
      </c>
      <c s="6" r="D14757">
        <v>4.000</v>
      </c>
      <c s="7" r="E14757">
        <v>1</v>
      </c>
      <c s="8" t="inlineStr" r="F14757">
        <is>
          <t xml:space="preserve">61H23</t>
        </is>
      </c>
      <c s="8" t="inlineStr" r="G14757">
        <is>
          <t xml:space="preserve">077</t>
        </is>
      </c>
      <c s="9" r="H14757">
        <v>939.0000</v>
      </c>
      <c s="8" t="inlineStr" r="I14757">
        <is>
          <t xml:space="preserve"/>
        </is>
      </c>
      <c s="8" t="inlineStr" r="J14757">
        <is>
          <t xml:space="preserve"> Cook</t>
        </is>
      </c>
    </row>
    <row r="14758" ht="20.25" customHeight="0">
      <c s="5" t="inlineStr" r="A14758">
        <is>
          <t xml:space="preserve">88030100</t>
        </is>
      </c>
      <c s="5" t="inlineStr" r="B14758">
        <is>
          <t xml:space="preserve">SIGNAL HEAD, LED, 1-FACE, 5-SECTION, BRACKET MOUNTED</t>
        </is>
      </c>
      <c s="5" t="inlineStr" r="C14758">
        <is>
          <t xml:space="preserve">EACH   </t>
        </is>
      </c>
      <c s="6" r="D14758">
        <v>4.000</v>
      </c>
      <c s="7" r="E14758">
        <v>1</v>
      </c>
      <c s="8" t="inlineStr" r="F14758">
        <is>
          <t xml:space="preserve">61H23</t>
        </is>
      </c>
      <c s="8" t="inlineStr" r="G14758">
        <is>
          <t xml:space="preserve">077</t>
        </is>
      </c>
      <c s="9" r="H14758">
        <v>950.0000</v>
      </c>
      <c s="8" t="inlineStr" r="I14758">
        <is>
          <t xml:space="preserve"/>
        </is>
      </c>
      <c s="8" t="inlineStr" r="J14758">
        <is>
          <t xml:space="preserve"> Cook</t>
        </is>
      </c>
    </row>
    <row r="14759" ht="20.25" customHeight="0">
      <c s="5" t="inlineStr" r="A14759">
        <is>
          <t xml:space="preserve">88030100</t>
        </is>
      </c>
      <c s="5" t="inlineStr" r="B14759">
        <is>
          <t xml:space="preserve">SIGNAL HEAD, LED, 1-FACE, 5-SECTION, BRACKET MOUNTED</t>
        </is>
      </c>
      <c s="5" t="inlineStr" r="C14759">
        <is>
          <t xml:space="preserve">EACH   </t>
        </is>
      </c>
      <c s="6" r="D14759">
        <v>4.000</v>
      </c>
      <c s="7" r="E14759">
        <v>1</v>
      </c>
      <c s="8" t="inlineStr" r="F14759">
        <is>
          <t xml:space="preserve">61H23</t>
        </is>
      </c>
      <c s="8" t="inlineStr" r="G14759">
        <is>
          <t xml:space="preserve">077</t>
        </is>
      </c>
      <c s="9" r="H14759">
        <v>995.0000</v>
      </c>
      <c s="8" t="inlineStr" r="I14759">
        <is>
          <t xml:space="preserve"/>
        </is>
      </c>
      <c s="8" t="inlineStr" r="J14759">
        <is>
          <t xml:space="preserve"> Cook</t>
        </is>
      </c>
    </row>
    <row r="14760" ht="20.25" customHeight="0">
      <c s="5" t="inlineStr" r="A14760">
        <is>
          <t xml:space="preserve">88030100</t>
        </is>
      </c>
      <c s="5" t="inlineStr" r="B14760">
        <is>
          <t xml:space="preserve">SIGNAL HEAD, LED, 1-FACE, 5-SECTION, BRACKET MOUNTED</t>
        </is>
      </c>
      <c s="5" t="inlineStr" r="C14760">
        <is>
          <t xml:space="preserve">EACH   </t>
        </is>
      </c>
      <c s="6" r="D14760">
        <v>2.000</v>
      </c>
      <c s="7" r="E14760">
        <v>1</v>
      </c>
      <c s="8" t="inlineStr" r="F14760">
        <is>
          <t xml:space="preserve">61H59</t>
        </is>
      </c>
      <c s="8" t="inlineStr" r="G14760">
        <is>
          <t xml:space="preserve">078</t>
        </is>
      </c>
      <c s="9" r="H14760">
        <v>1150.0000</v>
      </c>
      <c s="8" t="inlineStr" r="I14760">
        <is>
          <t xml:space="preserve">Y</t>
        </is>
      </c>
      <c s="8" t="inlineStr" r="J14760">
        <is>
          <t xml:space="preserve"> Cook</t>
        </is>
      </c>
    </row>
    <row r="14761" ht="20.25" customHeight="0">
      <c s="5" t="inlineStr" r="A14761">
        <is>
          <t xml:space="preserve">88030100</t>
        </is>
      </c>
      <c s="5" t="inlineStr" r="B14761">
        <is>
          <t xml:space="preserve">SIGNAL HEAD, LED, 1-FACE, 5-SECTION, BRACKET MOUNTED</t>
        </is>
      </c>
      <c s="5" t="inlineStr" r="C14761">
        <is>
          <t xml:space="preserve">EACH   </t>
        </is>
      </c>
      <c s="6" r="D14761">
        <v>2.000</v>
      </c>
      <c s="7" r="E14761">
        <v>1</v>
      </c>
      <c s="8" t="inlineStr" r="F14761">
        <is>
          <t xml:space="preserve">61H59</t>
        </is>
      </c>
      <c s="8" t="inlineStr" r="G14761">
        <is>
          <t xml:space="preserve">078</t>
        </is>
      </c>
      <c s="9" r="H14761">
        <v>1150.0000</v>
      </c>
      <c s="8" t="inlineStr" r="I14761">
        <is>
          <t xml:space="preserve"/>
        </is>
      </c>
      <c s="8" t="inlineStr" r="J14761">
        <is>
          <t xml:space="preserve"> Cook</t>
        </is>
      </c>
    </row>
    <row r="14762" ht="20.25" customHeight="0">
      <c s="5" t="inlineStr" r="A14762">
        <is>
          <t xml:space="preserve">88030100</t>
        </is>
      </c>
      <c s="5" t="inlineStr" r="B14762">
        <is>
          <t xml:space="preserve">SIGNAL HEAD, LED, 1-FACE, 5-SECTION, BRACKET MOUNTED</t>
        </is>
      </c>
      <c s="5" t="inlineStr" r="C14762">
        <is>
          <t xml:space="preserve">EACH   </t>
        </is>
      </c>
      <c s="6" r="D14762">
        <v>5.000</v>
      </c>
      <c s="7" r="E14762">
        <v>1</v>
      </c>
      <c s="8" t="inlineStr" r="F14762">
        <is>
          <t xml:space="preserve">61J15</t>
        </is>
      </c>
      <c s="8" t="inlineStr" r="G14762">
        <is>
          <t xml:space="preserve">122</t>
        </is>
      </c>
      <c s="9" r="H14762">
        <v>1224.0000</v>
      </c>
      <c s="8" t="inlineStr" r="I14762">
        <is>
          <t xml:space="preserve">Y</t>
        </is>
      </c>
      <c s="8" t="inlineStr" r="J14762">
        <is>
          <t xml:space="preserve"> Lake</t>
        </is>
      </c>
    </row>
    <row r="14763" ht="20.25" customHeight="0">
      <c s="5" t="inlineStr" r="A14763">
        <is>
          <t xml:space="preserve">88030100</t>
        </is>
      </c>
      <c s="5" t="inlineStr" r="B14763">
        <is>
          <t xml:space="preserve">SIGNAL HEAD, LED, 1-FACE, 5-SECTION, BRACKET MOUNTED</t>
        </is>
      </c>
      <c s="5" t="inlineStr" r="C14763">
        <is>
          <t xml:space="preserve">EACH   </t>
        </is>
      </c>
      <c s="6" r="D14763">
        <v>5.000</v>
      </c>
      <c s="7" r="E14763">
        <v>1</v>
      </c>
      <c s="8" t="inlineStr" r="F14763">
        <is>
          <t xml:space="preserve">61J15</t>
        </is>
      </c>
      <c s="8" t="inlineStr" r="G14763">
        <is>
          <t xml:space="preserve">122</t>
        </is>
      </c>
      <c s="9" r="H14763">
        <v>1224.0000</v>
      </c>
      <c s="8" t="inlineStr" r="I14763">
        <is>
          <t xml:space="preserve"/>
        </is>
      </c>
      <c s="8" t="inlineStr" r="J14763">
        <is>
          <t xml:space="preserve"> Lake</t>
        </is>
      </c>
    </row>
    <row r="14764" ht="20.25" customHeight="0">
      <c s="5" t="inlineStr" r="A14764">
        <is>
          <t xml:space="preserve">88030100</t>
        </is>
      </c>
      <c s="5" t="inlineStr" r="B14764">
        <is>
          <t xml:space="preserve">SIGNAL HEAD, LED, 1-FACE, 5-SECTION, BRACKET MOUNTED</t>
        </is>
      </c>
      <c s="5" t="inlineStr" r="C14764">
        <is>
          <t xml:space="preserve">EACH   </t>
        </is>
      </c>
      <c s="6" r="D14764">
        <v>5.000</v>
      </c>
      <c s="7" r="E14764">
        <v>1</v>
      </c>
      <c s="8" t="inlineStr" r="F14764">
        <is>
          <t xml:space="preserve">61J15</t>
        </is>
      </c>
      <c s="8" t="inlineStr" r="G14764">
        <is>
          <t xml:space="preserve">122</t>
        </is>
      </c>
      <c s="9" r="H14764">
        <v>1224.0000</v>
      </c>
      <c s="8" t="inlineStr" r="I14764">
        <is>
          <t xml:space="preserve"/>
        </is>
      </c>
      <c s="8" t="inlineStr" r="J14764">
        <is>
          <t xml:space="preserve"> Lake</t>
        </is>
      </c>
    </row>
    <row r="14765" ht="20.25" customHeight="0">
      <c s="5" t="inlineStr" r="A14765">
        <is>
          <t xml:space="preserve">88030100</t>
        </is>
      </c>
      <c s="5" t="inlineStr" r="B14765">
        <is>
          <t xml:space="preserve">SIGNAL HEAD, LED, 1-FACE, 5-SECTION, BRACKET MOUNTED</t>
        </is>
      </c>
      <c s="5" t="inlineStr" r="C14765">
        <is>
          <t xml:space="preserve">EACH   </t>
        </is>
      </c>
      <c s="6" r="D14765">
        <v>4.000</v>
      </c>
      <c s="7" r="E14765">
        <v>1</v>
      </c>
      <c s="8" t="inlineStr" r="F14765">
        <is>
          <t xml:space="preserve">61J16</t>
        </is>
      </c>
      <c s="8" t="inlineStr" r="G14765">
        <is>
          <t xml:space="preserve">084</t>
        </is>
      </c>
      <c s="9" r="H14765">
        <v>1224.0000</v>
      </c>
      <c s="8" t="inlineStr" r="I14765">
        <is>
          <t xml:space="preserve">Y</t>
        </is>
      </c>
      <c s="8" t="inlineStr" r="J14765">
        <is>
          <t xml:space="preserve"> Cook</t>
        </is>
      </c>
    </row>
    <row r="14766" ht="20.25" customHeight="0">
      <c s="5" t="inlineStr" r="A14766">
        <is>
          <t xml:space="preserve">88030100</t>
        </is>
      </c>
      <c s="5" t="inlineStr" r="B14766">
        <is>
          <t xml:space="preserve">SIGNAL HEAD, LED, 1-FACE, 5-SECTION, BRACKET MOUNTED</t>
        </is>
      </c>
      <c s="5" t="inlineStr" r="C14766">
        <is>
          <t xml:space="preserve">EACH   </t>
        </is>
      </c>
      <c s="6" r="D14766">
        <v>4.000</v>
      </c>
      <c s="7" r="E14766">
        <v>1</v>
      </c>
      <c s="8" t="inlineStr" r="F14766">
        <is>
          <t xml:space="preserve">61J16</t>
        </is>
      </c>
      <c s="8" t="inlineStr" r="G14766">
        <is>
          <t xml:space="preserve">084</t>
        </is>
      </c>
      <c s="9" r="H14766">
        <v>1224.0000</v>
      </c>
      <c s="8" t="inlineStr" r="I14766">
        <is>
          <t xml:space="preserve"/>
        </is>
      </c>
      <c s="8" t="inlineStr" r="J14766">
        <is>
          <t xml:space="preserve"> Cook</t>
        </is>
      </c>
    </row>
    <row r="14767" ht="20.25" customHeight="0">
      <c s="5" t="inlineStr" r="A14767">
        <is>
          <t xml:space="preserve">88030100</t>
        </is>
      </c>
      <c s="5" t="inlineStr" r="B14767">
        <is>
          <t xml:space="preserve">SIGNAL HEAD, LED, 1-FACE, 5-SECTION, BRACKET MOUNTED</t>
        </is>
      </c>
      <c s="5" t="inlineStr" r="C14767">
        <is>
          <t xml:space="preserve">EACH   </t>
        </is>
      </c>
      <c s="6" r="D14767">
        <v>2.000</v>
      </c>
      <c s="7" r="E14767">
        <v>1</v>
      </c>
      <c s="8" t="inlineStr" r="F14767">
        <is>
          <t xml:space="preserve">62J30</t>
        </is>
      </c>
      <c s="8" t="inlineStr" r="G14767">
        <is>
          <t xml:space="preserve">063</t>
        </is>
      </c>
      <c s="9" r="H14767">
        <v>1180.0000</v>
      </c>
      <c s="8" t="inlineStr" r="I14767">
        <is>
          <t xml:space="preserve">Y</t>
        </is>
      </c>
      <c s="8" t="inlineStr" r="J14767">
        <is>
          <t xml:space="preserve"> Cook</t>
        </is>
      </c>
    </row>
    <row r="14768" ht="20.25" customHeight="0">
      <c s="5" t="inlineStr" r="A14768">
        <is>
          <t xml:space="preserve">88030100</t>
        </is>
      </c>
      <c s="5" t="inlineStr" r="B14768">
        <is>
          <t xml:space="preserve">SIGNAL HEAD, LED, 1-FACE, 5-SECTION, BRACKET MOUNTED</t>
        </is>
      </c>
      <c s="5" t="inlineStr" r="C14768">
        <is>
          <t xml:space="preserve">EACH   </t>
        </is>
      </c>
      <c s="6" r="D14768">
        <v>2.000</v>
      </c>
      <c s="7" r="E14768">
        <v>1</v>
      </c>
      <c s="8" t="inlineStr" r="F14768">
        <is>
          <t xml:space="preserve">62J30</t>
        </is>
      </c>
      <c s="8" t="inlineStr" r="G14768">
        <is>
          <t xml:space="preserve">063</t>
        </is>
      </c>
      <c s="9" r="H14768">
        <v>1236.0000</v>
      </c>
      <c s="8" t="inlineStr" r="I14768">
        <is>
          <t xml:space="preserve"/>
        </is>
      </c>
      <c s="8" t="inlineStr" r="J14768">
        <is>
          <t xml:space="preserve"> Cook</t>
        </is>
      </c>
    </row>
    <row r="14769" ht="20.25" customHeight="0">
      <c s="5" t="inlineStr" r="A14769">
        <is>
          <t xml:space="preserve">88030100</t>
        </is>
      </c>
      <c s="5" t="inlineStr" r="B14769">
        <is>
          <t xml:space="preserve">SIGNAL HEAD, LED, 1-FACE, 5-SECTION, BRACKET MOUNTED</t>
        </is>
      </c>
      <c s="5" t="inlineStr" r="C14769">
        <is>
          <t xml:space="preserve">EACH   </t>
        </is>
      </c>
      <c s="6" r="D14769">
        <v>4.000</v>
      </c>
      <c s="7" r="E14769">
        <v>1</v>
      </c>
      <c s="8" t="inlineStr" r="F14769">
        <is>
          <t xml:space="preserve">62K03</t>
        </is>
      </c>
      <c s="8" t="inlineStr" r="G14769">
        <is>
          <t xml:space="preserve">056</t>
        </is>
      </c>
      <c s="9" r="H14769">
        <v>1045.0000</v>
      </c>
      <c s="8" t="inlineStr" r="I14769">
        <is>
          <t xml:space="preserve">Y</t>
        </is>
      </c>
      <c s="8" t="inlineStr" r="J14769">
        <is>
          <t xml:space="preserve"> Cook</t>
        </is>
      </c>
    </row>
    <row r="14770" ht="20.25" customHeight="0">
      <c s="5" t="inlineStr" r="A14770">
        <is>
          <t xml:space="preserve">88030100</t>
        </is>
      </c>
      <c s="5" t="inlineStr" r="B14770">
        <is>
          <t xml:space="preserve">SIGNAL HEAD, LED, 1-FACE, 5-SECTION, BRACKET MOUNTED</t>
        </is>
      </c>
      <c s="5" t="inlineStr" r="C14770">
        <is>
          <t xml:space="preserve">EACH   </t>
        </is>
      </c>
      <c s="6" r="D14770">
        <v>4.000</v>
      </c>
      <c s="7" r="E14770">
        <v>1</v>
      </c>
      <c s="8" t="inlineStr" r="F14770">
        <is>
          <t xml:space="preserve">62K03</t>
        </is>
      </c>
      <c s="8" t="inlineStr" r="G14770">
        <is>
          <t xml:space="preserve">056</t>
        </is>
      </c>
      <c s="9" r="H14770">
        <v>950.0000</v>
      </c>
      <c s="8" t="inlineStr" r="I14770">
        <is>
          <t xml:space="preserve"/>
        </is>
      </c>
      <c s="8" t="inlineStr" r="J14770">
        <is>
          <t xml:space="preserve"> Cook</t>
        </is>
      </c>
    </row>
    <row r="14771" ht="20.25" customHeight="0">
      <c s="5" t="inlineStr" r="A14771">
        <is>
          <t xml:space="preserve">88030100</t>
        </is>
      </c>
      <c s="5" t="inlineStr" r="B14771">
        <is>
          <t xml:space="preserve">SIGNAL HEAD, LED, 1-FACE, 5-SECTION, BRACKET MOUNTED</t>
        </is>
      </c>
      <c s="5" t="inlineStr" r="C14771">
        <is>
          <t xml:space="preserve">EACH   </t>
        </is>
      </c>
      <c s="6" r="D14771">
        <v>4.000</v>
      </c>
      <c s="7" r="E14771">
        <v>1</v>
      </c>
      <c s="8" t="inlineStr" r="F14771">
        <is>
          <t xml:space="preserve">62K03</t>
        </is>
      </c>
      <c s="8" t="inlineStr" r="G14771">
        <is>
          <t xml:space="preserve">056</t>
        </is>
      </c>
      <c s="9" r="H14771">
        <v>950.0000</v>
      </c>
      <c s="8" t="inlineStr" r="I14771">
        <is>
          <t xml:space="preserve"/>
        </is>
      </c>
      <c s="8" t="inlineStr" r="J14771">
        <is>
          <t xml:space="preserve"> Cook</t>
        </is>
      </c>
    </row>
    <row r="14772" ht="20.25" customHeight="0">
      <c s="5" t="inlineStr" r="A14772">
        <is>
          <t xml:space="preserve">88030100</t>
        </is>
      </c>
      <c s="5" t="inlineStr" r="B14772">
        <is>
          <t xml:space="preserve">SIGNAL HEAD, LED, 1-FACE, 5-SECTION, BRACKET MOUNTED</t>
        </is>
      </c>
      <c s="5" t="inlineStr" r="C14772">
        <is>
          <t xml:space="preserve">EACH   </t>
        </is>
      </c>
      <c s="6" r="D14772">
        <v>4.000</v>
      </c>
      <c s="7" r="E14772">
        <v>1</v>
      </c>
      <c s="8" t="inlineStr" r="F14772">
        <is>
          <t xml:space="preserve">62K03</t>
        </is>
      </c>
      <c s="8" t="inlineStr" r="G14772">
        <is>
          <t xml:space="preserve">056</t>
        </is>
      </c>
      <c s="9" r="H14772">
        <v>1000.0000</v>
      </c>
      <c s="8" t="inlineStr" r="I14772">
        <is>
          <t xml:space="preserve"/>
        </is>
      </c>
      <c s="8" t="inlineStr" r="J14772">
        <is>
          <t xml:space="preserve"> Cook</t>
        </is>
      </c>
    </row>
    <row r="14773" ht="20.25" customHeight="0">
      <c s="5" t="inlineStr" r="A14773">
        <is>
          <t xml:space="preserve">88030100</t>
        </is>
      </c>
      <c s="5" t="inlineStr" r="B14773">
        <is>
          <t xml:space="preserve">SIGNAL HEAD, LED, 1-FACE, 5-SECTION, BRACKET MOUNTED</t>
        </is>
      </c>
      <c s="5" t="inlineStr" r="C14773">
        <is>
          <t xml:space="preserve">EACH   </t>
        </is>
      </c>
      <c s="6" r="D14773">
        <v>17.000</v>
      </c>
      <c s="7" r="E14773">
        <v>1</v>
      </c>
      <c s="8" t="inlineStr" r="F14773">
        <is>
          <t xml:space="preserve">62N85</t>
        </is>
      </c>
      <c s="8" t="inlineStr" r="G14773">
        <is>
          <t xml:space="preserve">064</t>
        </is>
      </c>
      <c s="9" r="H14773">
        <v>1155.0000</v>
      </c>
      <c s="8" t="inlineStr" r="I14773">
        <is>
          <t xml:space="preserve">Y</t>
        </is>
      </c>
      <c s="8" t="inlineStr" r="J14773">
        <is>
          <t xml:space="preserve"> Cook</t>
        </is>
      </c>
    </row>
    <row r="14774" ht="20.25" customHeight="0">
      <c s="5" t="inlineStr" r="A14774">
        <is>
          <t xml:space="preserve">88030100</t>
        </is>
      </c>
      <c s="5" t="inlineStr" r="B14774">
        <is>
          <t xml:space="preserve">SIGNAL HEAD, LED, 1-FACE, 5-SECTION, BRACKET MOUNTED</t>
        </is>
      </c>
      <c s="5" t="inlineStr" r="C14774">
        <is>
          <t xml:space="preserve">EACH   </t>
        </is>
      </c>
      <c s="6" r="D14774">
        <v>17.000</v>
      </c>
      <c s="7" r="E14774">
        <v>1</v>
      </c>
      <c s="8" t="inlineStr" r="F14774">
        <is>
          <t xml:space="preserve">62N85</t>
        </is>
      </c>
      <c s="8" t="inlineStr" r="G14774">
        <is>
          <t xml:space="preserve">064</t>
        </is>
      </c>
      <c s="9" r="H14774">
        <v>988.3000</v>
      </c>
      <c s="8" t="inlineStr" r="I14774">
        <is>
          <t xml:space="preserve"/>
        </is>
      </c>
      <c s="8" t="inlineStr" r="J14774">
        <is>
          <t xml:space="preserve"> Cook</t>
        </is>
      </c>
    </row>
    <row r="14775" ht="20.25" customHeight="0">
      <c s="5" t="inlineStr" r="A14775">
        <is>
          <t xml:space="preserve">88030100</t>
        </is>
      </c>
      <c s="5" t="inlineStr" r="B14775">
        <is>
          <t xml:space="preserve">SIGNAL HEAD, LED, 1-FACE, 5-SECTION, BRACKET MOUNTED</t>
        </is>
      </c>
      <c s="5" t="inlineStr" r="C14775">
        <is>
          <t xml:space="preserve">EACH   </t>
        </is>
      </c>
      <c s="6" r="D14775">
        <v>17.000</v>
      </c>
      <c s="7" r="E14775">
        <v>1</v>
      </c>
      <c s="8" t="inlineStr" r="F14775">
        <is>
          <t xml:space="preserve">62N85</t>
        </is>
      </c>
      <c s="8" t="inlineStr" r="G14775">
        <is>
          <t xml:space="preserve">064</t>
        </is>
      </c>
      <c s="9" r="H14775">
        <v>1120.0000</v>
      </c>
      <c s="8" t="inlineStr" r="I14775">
        <is>
          <t xml:space="preserve"/>
        </is>
      </c>
      <c s="8" t="inlineStr" r="J14775">
        <is>
          <t xml:space="preserve"> Cook</t>
        </is>
      </c>
    </row>
    <row r="14776" ht="20.25" customHeight="0">
      <c s="5" t="inlineStr" r="A14776">
        <is>
          <t xml:space="preserve">88030110</t>
        </is>
      </c>
      <c s="5" t="inlineStr" r="B14776">
        <is>
          <t xml:space="preserve">SIGNAL HEAD, LED, 1-FACE, 5-SECTION, MAST-ARM MOUNTED</t>
        </is>
      </c>
      <c s="5" t="inlineStr" r="C14776">
        <is>
          <t xml:space="preserve">EACH   </t>
        </is>
      </c>
      <c s="6" r="D14776">
        <v>14.000</v>
      </c>
      <c s="7" r="E14776">
        <v>1</v>
      </c>
      <c s="8" t="inlineStr" r="F14776">
        <is>
          <t xml:space="preserve">60Y72</t>
        </is>
      </c>
      <c s="8" t="inlineStr" r="G14776">
        <is>
          <t xml:space="preserve">120</t>
        </is>
      </c>
      <c s="9" r="H14776">
        <v>1007.6700</v>
      </c>
      <c s="8" t="inlineStr" r="I14776">
        <is>
          <t xml:space="preserve">Y</t>
        </is>
      </c>
      <c s="8" t="inlineStr" r="J14776">
        <is>
          <t xml:space="preserve"> Cook</t>
        </is>
      </c>
    </row>
    <row r="14777" ht="20.25" customHeight="0">
      <c s="5" t="inlineStr" r="A14777">
        <is>
          <t xml:space="preserve">88030110</t>
        </is>
      </c>
      <c s="5" t="inlineStr" r="B14777">
        <is>
          <t xml:space="preserve">SIGNAL HEAD, LED, 1-FACE, 5-SECTION, MAST-ARM MOUNTED</t>
        </is>
      </c>
      <c s="5" t="inlineStr" r="C14777">
        <is>
          <t xml:space="preserve">EACH   </t>
        </is>
      </c>
      <c s="6" r="D14777">
        <v>14.000</v>
      </c>
      <c s="7" r="E14777">
        <v>1</v>
      </c>
      <c s="8" t="inlineStr" r="F14777">
        <is>
          <t xml:space="preserve">60Y72</t>
        </is>
      </c>
      <c s="8" t="inlineStr" r="G14777">
        <is>
          <t xml:space="preserve">120</t>
        </is>
      </c>
      <c s="9" r="H14777">
        <v>995.0000</v>
      </c>
      <c s="8" t="inlineStr" r="I14777">
        <is>
          <t xml:space="preserve"/>
        </is>
      </c>
      <c s="8" t="inlineStr" r="J14777">
        <is>
          <t xml:space="preserve"> Cook</t>
        </is>
      </c>
    </row>
    <row r="14778" ht="20.25" customHeight="0">
      <c s="5" t="inlineStr" r="A14778">
        <is>
          <t xml:space="preserve">88030110</t>
        </is>
      </c>
      <c s="5" t="inlineStr" r="B14778">
        <is>
          <t xml:space="preserve">SIGNAL HEAD, LED, 1-FACE, 5-SECTION, MAST-ARM MOUNTED</t>
        </is>
      </c>
      <c s="5" t="inlineStr" r="C14778">
        <is>
          <t xml:space="preserve">EACH   </t>
        </is>
      </c>
      <c s="6" r="D14778">
        <v>14.000</v>
      </c>
      <c s="7" r="E14778">
        <v>1</v>
      </c>
      <c s="8" t="inlineStr" r="F14778">
        <is>
          <t xml:space="preserve">60Y72</t>
        </is>
      </c>
      <c s="8" t="inlineStr" r="G14778">
        <is>
          <t xml:space="preserve">120</t>
        </is>
      </c>
      <c s="9" r="H14778">
        <v>1094.5000</v>
      </c>
      <c s="8" t="inlineStr" r="I14778">
        <is>
          <t xml:space="preserve"/>
        </is>
      </c>
      <c s="8" t="inlineStr" r="J14778">
        <is>
          <t xml:space="preserve"> Cook</t>
        </is>
      </c>
    </row>
    <row r="14779" ht="20.25" customHeight="0">
      <c s="5" t="inlineStr" r="A14779">
        <is>
          <t xml:space="preserve">88030110</t>
        </is>
      </c>
      <c s="5" t="inlineStr" r="B14779">
        <is>
          <t xml:space="preserve">SIGNAL HEAD, LED, 1-FACE, 5-SECTION, MAST-ARM MOUNTED</t>
        </is>
      </c>
      <c s="5" t="inlineStr" r="C14779">
        <is>
          <t xml:space="preserve">EACH   </t>
        </is>
      </c>
      <c s="6" r="D14779">
        <v>4.000</v>
      </c>
      <c s="7" r="E14779">
        <v>1</v>
      </c>
      <c s="8" t="inlineStr" r="F14779">
        <is>
          <t xml:space="preserve">61H23</t>
        </is>
      </c>
      <c s="8" t="inlineStr" r="G14779">
        <is>
          <t xml:space="preserve">077</t>
        </is>
      </c>
      <c s="9" r="H14779">
        <v>1094.0000</v>
      </c>
      <c s="8" t="inlineStr" r="I14779">
        <is>
          <t xml:space="preserve">Y</t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88030110</t>
        </is>
      </c>
      <c s="5" t="inlineStr" r="B14780">
        <is>
          <t xml:space="preserve">SIGNAL HEAD, LED, 1-FACE, 5-SECTION, MAST-ARM MOUNTED</t>
        </is>
      </c>
      <c s="5" t="inlineStr" r="C14780">
        <is>
          <t xml:space="preserve">EACH   </t>
        </is>
      </c>
      <c s="6" r="D14780">
        <v>4.000</v>
      </c>
      <c s="7" r="E14780">
        <v>1</v>
      </c>
      <c s="8" t="inlineStr" r="F14780">
        <is>
          <t xml:space="preserve">61H23</t>
        </is>
      </c>
      <c s="8" t="inlineStr" r="G14780">
        <is>
          <t xml:space="preserve">077</t>
        </is>
      </c>
      <c s="9" r="H14780">
        <v>1094.0000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88030110</t>
        </is>
      </c>
      <c s="5" t="inlineStr" r="B14781">
        <is>
          <t xml:space="preserve">SIGNAL HEAD, LED, 1-FACE, 5-SECTION, MAST-ARM MOUNTED</t>
        </is>
      </c>
      <c s="5" t="inlineStr" r="C14781">
        <is>
          <t xml:space="preserve">EACH   </t>
        </is>
      </c>
      <c s="6" r="D14781">
        <v>4.000</v>
      </c>
      <c s="7" r="E14781">
        <v>1</v>
      </c>
      <c s="8" t="inlineStr" r="F14781">
        <is>
          <t xml:space="preserve">61H23</t>
        </is>
      </c>
      <c s="8" t="inlineStr" r="G14781">
        <is>
          <t xml:space="preserve">077</t>
        </is>
      </c>
      <c s="9" r="H14781">
        <v>1094.0000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88030110</t>
        </is>
      </c>
      <c s="5" t="inlineStr" r="B14782">
        <is>
          <t xml:space="preserve">SIGNAL HEAD, LED, 1-FACE, 5-SECTION, MAST-ARM MOUNTED</t>
        </is>
      </c>
      <c s="5" t="inlineStr" r="C14782">
        <is>
          <t xml:space="preserve">EACH   </t>
        </is>
      </c>
      <c s="6" r="D14782">
        <v>4.000</v>
      </c>
      <c s="7" r="E14782">
        <v>1</v>
      </c>
      <c s="8" t="inlineStr" r="F14782">
        <is>
          <t xml:space="preserve">61H23</t>
        </is>
      </c>
      <c s="8" t="inlineStr" r="G14782">
        <is>
          <t xml:space="preserve">077</t>
        </is>
      </c>
      <c s="9" r="H14782">
        <v>1100.0000</v>
      </c>
      <c s="8" t="inlineStr" r="I14782">
        <is>
          <t xml:space="preserve"/>
        </is>
      </c>
      <c s="8" t="inlineStr" r="J14782">
        <is>
          <t xml:space="preserve"> Cook</t>
        </is>
      </c>
    </row>
    <row r="14783" ht="20.25" customHeight="0">
      <c s="5" t="inlineStr" r="A14783">
        <is>
          <t xml:space="preserve">88030110</t>
        </is>
      </c>
      <c s="5" t="inlineStr" r="B14783">
        <is>
          <t xml:space="preserve">SIGNAL HEAD, LED, 1-FACE, 5-SECTION, MAST-ARM MOUNTED</t>
        </is>
      </c>
      <c s="5" t="inlineStr" r="C14783">
        <is>
          <t xml:space="preserve">EACH   </t>
        </is>
      </c>
      <c s="6" r="D14783">
        <v>4.000</v>
      </c>
      <c s="7" r="E14783">
        <v>1</v>
      </c>
      <c s="8" t="inlineStr" r="F14783">
        <is>
          <t xml:space="preserve">61H23</t>
        </is>
      </c>
      <c s="8" t="inlineStr" r="G14783">
        <is>
          <t xml:space="preserve">077</t>
        </is>
      </c>
      <c s="9" r="H14783">
        <v>1160.0000</v>
      </c>
      <c s="8" t="inlineStr" r="I14783">
        <is>
          <t xml:space="preserve"/>
        </is>
      </c>
      <c s="8" t="inlineStr" r="J14783">
        <is>
          <t xml:space="preserve"> Cook</t>
        </is>
      </c>
    </row>
    <row r="14784" ht="20.25" customHeight="0">
      <c s="5" t="inlineStr" r="A14784">
        <is>
          <t xml:space="preserve">88030110</t>
        </is>
      </c>
      <c s="5" t="inlineStr" r="B14784">
        <is>
          <t xml:space="preserve">SIGNAL HEAD, LED, 1-FACE, 5-SECTION, MAST-ARM MOUNTED</t>
        </is>
      </c>
      <c s="5" t="inlineStr" r="C14784">
        <is>
          <t xml:space="preserve">EACH   </t>
        </is>
      </c>
      <c s="6" r="D14784">
        <v>2.000</v>
      </c>
      <c s="7" r="E14784">
        <v>1</v>
      </c>
      <c s="8" t="inlineStr" r="F14784">
        <is>
          <t xml:space="preserve">61H59</t>
        </is>
      </c>
      <c s="8" t="inlineStr" r="G14784">
        <is>
          <t xml:space="preserve">078</t>
        </is>
      </c>
      <c s="9" r="H14784">
        <v>1240.0000</v>
      </c>
      <c s="8" t="inlineStr" r="I14784">
        <is>
          <t xml:space="preserve">Y</t>
        </is>
      </c>
      <c s="8" t="inlineStr" r="J14784">
        <is>
          <t xml:space="preserve"> Cook</t>
        </is>
      </c>
    </row>
    <row r="14785" ht="20.25" customHeight="0">
      <c s="5" t="inlineStr" r="A14785">
        <is>
          <t xml:space="preserve">88030110</t>
        </is>
      </c>
      <c s="5" t="inlineStr" r="B14785">
        <is>
          <t xml:space="preserve">SIGNAL HEAD, LED, 1-FACE, 5-SECTION, MAST-ARM MOUNTED</t>
        </is>
      </c>
      <c s="5" t="inlineStr" r="C14785">
        <is>
          <t xml:space="preserve">EACH   </t>
        </is>
      </c>
      <c s="6" r="D14785">
        <v>2.000</v>
      </c>
      <c s="7" r="E14785">
        <v>1</v>
      </c>
      <c s="8" t="inlineStr" r="F14785">
        <is>
          <t xml:space="preserve">61H59</t>
        </is>
      </c>
      <c s="8" t="inlineStr" r="G14785">
        <is>
          <t xml:space="preserve">078</t>
        </is>
      </c>
      <c s="9" r="H14785">
        <v>1240.0000</v>
      </c>
      <c s="8" t="inlineStr" r="I14785">
        <is>
          <t xml:space="preserve"/>
        </is>
      </c>
      <c s="8" t="inlineStr" r="J14785">
        <is>
          <t xml:space="preserve"> Cook</t>
        </is>
      </c>
    </row>
    <row r="14786" ht="20.25" customHeight="0">
      <c s="5" t="inlineStr" r="A14786">
        <is>
          <t xml:space="preserve">88030110</t>
        </is>
      </c>
      <c s="5" t="inlineStr" r="B14786">
        <is>
          <t xml:space="preserve">SIGNAL HEAD, LED, 1-FACE, 5-SECTION, MAST-ARM MOUNTED</t>
        </is>
      </c>
      <c s="5" t="inlineStr" r="C14786">
        <is>
          <t xml:space="preserve">EACH   </t>
        </is>
      </c>
      <c s="6" r="D14786">
        <v>5.000</v>
      </c>
      <c s="7" r="E14786">
        <v>1</v>
      </c>
      <c s="8" t="inlineStr" r="F14786">
        <is>
          <t xml:space="preserve">61J15</t>
        </is>
      </c>
      <c s="8" t="inlineStr" r="G14786">
        <is>
          <t xml:space="preserve">122</t>
        </is>
      </c>
      <c s="9" r="H14786">
        <v>1326.0000</v>
      </c>
      <c s="8" t="inlineStr" r="I14786">
        <is>
          <t xml:space="preserve">Y</t>
        </is>
      </c>
      <c s="8" t="inlineStr" r="J14786">
        <is>
          <t xml:space="preserve"> Lake</t>
        </is>
      </c>
    </row>
    <row r="14787" ht="20.25" customHeight="0">
      <c s="5" t="inlineStr" r="A14787">
        <is>
          <t xml:space="preserve">88030110</t>
        </is>
      </c>
      <c s="5" t="inlineStr" r="B14787">
        <is>
          <t xml:space="preserve">SIGNAL HEAD, LED, 1-FACE, 5-SECTION, MAST-ARM MOUNTED</t>
        </is>
      </c>
      <c s="5" t="inlineStr" r="C14787">
        <is>
          <t xml:space="preserve">EACH   </t>
        </is>
      </c>
      <c s="6" r="D14787">
        <v>5.000</v>
      </c>
      <c s="7" r="E14787">
        <v>1</v>
      </c>
      <c s="8" t="inlineStr" r="F14787">
        <is>
          <t xml:space="preserve">61J15</t>
        </is>
      </c>
      <c s="8" t="inlineStr" r="G14787">
        <is>
          <t xml:space="preserve">122</t>
        </is>
      </c>
      <c s="9" r="H14787">
        <v>1326.0000</v>
      </c>
      <c s="8" t="inlineStr" r="I14787">
        <is>
          <t xml:space="preserve"/>
        </is>
      </c>
      <c s="8" t="inlineStr" r="J14787">
        <is>
          <t xml:space="preserve"> Lake</t>
        </is>
      </c>
    </row>
    <row r="14788" ht="20.25" customHeight="0">
      <c s="5" t="inlineStr" r="A14788">
        <is>
          <t xml:space="preserve">88030110</t>
        </is>
      </c>
      <c s="5" t="inlineStr" r="B14788">
        <is>
          <t xml:space="preserve">SIGNAL HEAD, LED, 1-FACE, 5-SECTION, MAST-ARM MOUNTED</t>
        </is>
      </c>
      <c s="5" t="inlineStr" r="C14788">
        <is>
          <t xml:space="preserve">EACH   </t>
        </is>
      </c>
      <c s="6" r="D14788">
        <v>5.000</v>
      </c>
      <c s="7" r="E14788">
        <v>1</v>
      </c>
      <c s="8" t="inlineStr" r="F14788">
        <is>
          <t xml:space="preserve">61J15</t>
        </is>
      </c>
      <c s="8" t="inlineStr" r="G14788">
        <is>
          <t xml:space="preserve">122</t>
        </is>
      </c>
      <c s="9" r="H14788">
        <v>1326.0000</v>
      </c>
      <c s="8" t="inlineStr" r="I14788">
        <is>
          <t xml:space="preserve"/>
        </is>
      </c>
      <c s="8" t="inlineStr" r="J14788">
        <is>
          <t xml:space="preserve"> Lake</t>
        </is>
      </c>
    </row>
    <row r="14789" ht="20.25" customHeight="0">
      <c s="5" t="inlineStr" r="A14789">
        <is>
          <t xml:space="preserve">88030110</t>
        </is>
      </c>
      <c s="5" t="inlineStr" r="B14789">
        <is>
          <t xml:space="preserve">SIGNAL HEAD, LED, 1-FACE, 5-SECTION, MAST-ARM MOUNTED</t>
        </is>
      </c>
      <c s="5" t="inlineStr" r="C14789">
        <is>
          <t xml:space="preserve">EACH   </t>
        </is>
      </c>
      <c s="6" r="D14789">
        <v>4.000</v>
      </c>
      <c s="7" r="E14789">
        <v>1</v>
      </c>
      <c s="8" t="inlineStr" r="F14789">
        <is>
          <t xml:space="preserve">61J16</t>
        </is>
      </c>
      <c s="8" t="inlineStr" r="G14789">
        <is>
          <t xml:space="preserve">084</t>
        </is>
      </c>
      <c s="9" r="H14789">
        <v>1326.0000</v>
      </c>
      <c s="8" t="inlineStr" r="I14789">
        <is>
          <t xml:space="preserve">Y</t>
        </is>
      </c>
      <c s="8" t="inlineStr" r="J14789">
        <is>
          <t xml:space="preserve"> Cook</t>
        </is>
      </c>
    </row>
    <row r="14790" ht="20.25" customHeight="0">
      <c s="5" t="inlineStr" r="A14790">
        <is>
          <t xml:space="preserve">88030110</t>
        </is>
      </c>
      <c s="5" t="inlineStr" r="B14790">
        <is>
          <t xml:space="preserve">SIGNAL HEAD, LED, 1-FACE, 5-SECTION, MAST-ARM MOUNTED</t>
        </is>
      </c>
      <c s="5" t="inlineStr" r="C14790">
        <is>
          <t xml:space="preserve">EACH   </t>
        </is>
      </c>
      <c s="6" r="D14790">
        <v>4.000</v>
      </c>
      <c s="7" r="E14790">
        <v>1</v>
      </c>
      <c s="8" t="inlineStr" r="F14790">
        <is>
          <t xml:space="preserve">61J16</t>
        </is>
      </c>
      <c s="8" t="inlineStr" r="G14790">
        <is>
          <t xml:space="preserve">084</t>
        </is>
      </c>
      <c s="9" r="H14790">
        <v>1326.0000</v>
      </c>
      <c s="8" t="inlineStr" r="I14790">
        <is>
          <t xml:space="preserve"/>
        </is>
      </c>
      <c s="8" t="inlineStr" r="J14790">
        <is>
          <t xml:space="preserve"> Cook</t>
        </is>
      </c>
    </row>
    <row r="14791" ht="20.25" customHeight="0">
      <c s="5" t="inlineStr" r="A14791">
        <is>
          <t xml:space="preserve">88030110</t>
        </is>
      </c>
      <c s="5" t="inlineStr" r="B14791">
        <is>
          <t xml:space="preserve">SIGNAL HEAD, LED, 1-FACE, 5-SECTION, MAST-ARM MOUNTED</t>
        </is>
      </c>
      <c s="5" t="inlineStr" r="C14791">
        <is>
          <t xml:space="preserve">EACH   </t>
        </is>
      </c>
      <c s="6" r="D14791">
        <v>2.000</v>
      </c>
      <c s="7" r="E14791">
        <v>1</v>
      </c>
      <c s="8" t="inlineStr" r="F14791">
        <is>
          <t xml:space="preserve">62J30</t>
        </is>
      </c>
      <c s="8" t="inlineStr" r="G14791">
        <is>
          <t xml:space="preserve">063</t>
        </is>
      </c>
      <c s="9" r="H14791">
        <v>1270.0000</v>
      </c>
      <c s="8" t="inlineStr" r="I14791">
        <is>
          <t xml:space="preserve">Y</t>
        </is>
      </c>
      <c s="8" t="inlineStr" r="J14791">
        <is>
          <t xml:space="preserve"> Cook</t>
        </is>
      </c>
    </row>
    <row r="14792" ht="20.25" customHeight="0">
      <c s="5" t="inlineStr" r="A14792">
        <is>
          <t xml:space="preserve">88030110</t>
        </is>
      </c>
      <c s="5" t="inlineStr" r="B14792">
        <is>
          <t xml:space="preserve">SIGNAL HEAD, LED, 1-FACE, 5-SECTION, MAST-ARM MOUNTED</t>
        </is>
      </c>
      <c s="5" t="inlineStr" r="C14792">
        <is>
          <t xml:space="preserve">EACH   </t>
        </is>
      </c>
      <c s="6" r="D14792">
        <v>2.000</v>
      </c>
      <c s="7" r="E14792">
        <v>1</v>
      </c>
      <c s="8" t="inlineStr" r="F14792">
        <is>
          <t xml:space="preserve">62J30</t>
        </is>
      </c>
      <c s="8" t="inlineStr" r="G14792">
        <is>
          <t xml:space="preserve">063</t>
        </is>
      </c>
      <c s="9" r="H14792">
        <v>1341.0000</v>
      </c>
      <c s="8" t="inlineStr" r="I14792">
        <is>
          <t xml:space="preserve"/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88030110</t>
        </is>
      </c>
      <c s="5" t="inlineStr" r="B14793">
        <is>
          <t xml:space="preserve">SIGNAL HEAD, LED, 1-FACE, 5-SECTION, MAST-ARM MOUNTED</t>
        </is>
      </c>
      <c s="5" t="inlineStr" r="C14793">
        <is>
          <t xml:space="preserve">EACH   </t>
        </is>
      </c>
      <c s="6" r="D14793">
        <v>4.000</v>
      </c>
      <c s="7" r="E14793">
        <v>1</v>
      </c>
      <c s="8" t="inlineStr" r="F14793">
        <is>
          <t xml:space="preserve">62K03</t>
        </is>
      </c>
      <c s="8" t="inlineStr" r="G14793">
        <is>
          <t xml:space="preserve">056</t>
        </is>
      </c>
      <c s="9" r="H14793">
        <v>1182.5000</v>
      </c>
      <c s="8" t="inlineStr" r="I14793">
        <is>
          <t xml:space="preserve">Y</t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88030110</t>
        </is>
      </c>
      <c s="5" t="inlineStr" r="B14794">
        <is>
          <t xml:space="preserve">SIGNAL HEAD, LED, 1-FACE, 5-SECTION, MAST-ARM MOUNTED</t>
        </is>
      </c>
      <c s="5" t="inlineStr" r="C14794">
        <is>
          <t xml:space="preserve">EACH   </t>
        </is>
      </c>
      <c s="6" r="D14794">
        <v>4.000</v>
      </c>
      <c s="7" r="E14794">
        <v>1</v>
      </c>
      <c s="8" t="inlineStr" r="F14794">
        <is>
          <t xml:space="preserve">62K03</t>
        </is>
      </c>
      <c s="8" t="inlineStr" r="G14794">
        <is>
          <t xml:space="preserve">056</t>
        </is>
      </c>
      <c s="9" r="H14794">
        <v>1075.0000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88030110</t>
        </is>
      </c>
      <c s="5" t="inlineStr" r="B14795">
        <is>
          <t xml:space="preserve">SIGNAL HEAD, LED, 1-FACE, 5-SECTION, MAST-ARM MOUNTED</t>
        </is>
      </c>
      <c s="5" t="inlineStr" r="C14795">
        <is>
          <t xml:space="preserve">EACH   </t>
        </is>
      </c>
      <c s="6" r="D14795">
        <v>4.000</v>
      </c>
      <c s="7" r="E14795">
        <v>1</v>
      </c>
      <c s="8" t="inlineStr" r="F14795">
        <is>
          <t xml:space="preserve">62K03</t>
        </is>
      </c>
      <c s="8" t="inlineStr" r="G14795">
        <is>
          <t xml:space="preserve">056</t>
        </is>
      </c>
      <c s="9" r="H14795">
        <v>1075.0000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88030110</t>
        </is>
      </c>
      <c s="5" t="inlineStr" r="B14796">
        <is>
          <t xml:space="preserve">SIGNAL HEAD, LED, 1-FACE, 5-SECTION, MAST-ARM MOUNTED</t>
        </is>
      </c>
      <c s="5" t="inlineStr" r="C14796">
        <is>
          <t xml:space="preserve">EACH   </t>
        </is>
      </c>
      <c s="6" r="D14796">
        <v>4.000</v>
      </c>
      <c s="7" r="E14796">
        <v>1</v>
      </c>
      <c s="8" t="inlineStr" r="F14796">
        <is>
          <t xml:space="preserve">62K03</t>
        </is>
      </c>
      <c s="8" t="inlineStr" r="G14796">
        <is>
          <t xml:space="preserve">056</t>
        </is>
      </c>
      <c s="9" r="H14796">
        <v>1100.0000</v>
      </c>
      <c s="8" t="inlineStr" r="I14796">
        <is>
          <t xml:space="preserve"/>
        </is>
      </c>
      <c s="8" t="inlineStr" r="J14796">
        <is>
          <t xml:space="preserve"> Cook</t>
        </is>
      </c>
    </row>
    <row r="14797" ht="20.25" customHeight="0">
      <c s="5" t="inlineStr" r="A14797">
        <is>
          <t xml:space="preserve">88030110</t>
        </is>
      </c>
      <c s="5" t="inlineStr" r="B14797">
        <is>
          <t xml:space="preserve">SIGNAL HEAD, LED, 1-FACE, 5-SECTION, MAST-ARM MOUNTED</t>
        </is>
      </c>
      <c s="5" t="inlineStr" r="C14797">
        <is>
          <t xml:space="preserve">EACH   </t>
        </is>
      </c>
      <c s="6" r="D14797">
        <v>18.000</v>
      </c>
      <c s="7" r="E14797">
        <v>1</v>
      </c>
      <c s="8" t="inlineStr" r="F14797">
        <is>
          <t xml:space="preserve">62N85</t>
        </is>
      </c>
      <c s="8" t="inlineStr" r="G14797">
        <is>
          <t xml:space="preserve">064</t>
        </is>
      </c>
      <c s="9" r="H14797">
        <v>1254.0000</v>
      </c>
      <c s="8" t="inlineStr" r="I14797">
        <is>
          <t xml:space="preserve">Y</t>
        </is>
      </c>
      <c s="8" t="inlineStr" r="J14797">
        <is>
          <t xml:space="preserve"> Cook</t>
        </is>
      </c>
    </row>
    <row r="14798" ht="20.25" customHeight="0">
      <c s="5" t="inlineStr" r="A14798">
        <is>
          <t xml:space="preserve">88030110</t>
        </is>
      </c>
      <c s="5" t="inlineStr" r="B14798">
        <is>
          <t xml:space="preserve">SIGNAL HEAD, LED, 1-FACE, 5-SECTION, MAST-ARM MOUNTED</t>
        </is>
      </c>
      <c s="5" t="inlineStr" r="C14798">
        <is>
          <t xml:space="preserve">EACH   </t>
        </is>
      </c>
      <c s="6" r="D14798">
        <v>18.000</v>
      </c>
      <c s="7" r="E14798">
        <v>1</v>
      </c>
      <c s="8" t="inlineStr" r="F14798">
        <is>
          <t xml:space="preserve">62N85</t>
        </is>
      </c>
      <c s="8" t="inlineStr" r="G14798">
        <is>
          <t xml:space="preserve">064</t>
        </is>
      </c>
      <c s="9" r="H14798">
        <v>1179.1000</v>
      </c>
      <c s="8" t="inlineStr" r="I14798">
        <is>
          <t xml:space="preserve"/>
        </is>
      </c>
      <c s="8" t="inlineStr" r="J14798">
        <is>
          <t xml:space="preserve"> Cook</t>
        </is>
      </c>
    </row>
    <row r="14799" ht="20.25" customHeight="0">
      <c s="5" t="inlineStr" r="A14799">
        <is>
          <t xml:space="preserve">88030110</t>
        </is>
      </c>
      <c s="5" t="inlineStr" r="B14799">
        <is>
          <t xml:space="preserve">SIGNAL HEAD, LED, 1-FACE, 5-SECTION, MAST-ARM MOUNTED</t>
        </is>
      </c>
      <c s="5" t="inlineStr" r="C14799">
        <is>
          <t xml:space="preserve">EACH   </t>
        </is>
      </c>
      <c s="6" r="D14799">
        <v>18.000</v>
      </c>
      <c s="7" r="E14799">
        <v>1</v>
      </c>
      <c s="8" t="inlineStr" r="F14799">
        <is>
          <t xml:space="preserve">62N85</t>
        </is>
      </c>
      <c s="8" t="inlineStr" r="G14799">
        <is>
          <t xml:space="preserve">064</t>
        </is>
      </c>
      <c s="9" r="H14799">
        <v>1200.0000</v>
      </c>
      <c s="8" t="inlineStr" r="I14799">
        <is>
          <t xml:space="preserve"/>
        </is>
      </c>
      <c s="8" t="inlineStr" r="J14799">
        <is>
          <t xml:space="preserve"> Cook</t>
        </is>
      </c>
    </row>
    <row r="14800" ht="20.25" customHeight="0">
      <c s="5" t="inlineStr" r="A14800">
        <is>
          <t xml:space="preserve">88040030</t>
        </is>
      </c>
      <c s="5" t="inlineStr" r="B14800">
        <is>
          <t xml:space="preserve">SIGNAL HEAD, POLYCARBONATE, LED, 1-FACE, 1-SECTION, POST MOUNTED</t>
        </is>
      </c>
      <c s="5" t="inlineStr" r="C14800">
        <is>
          <t xml:space="preserve">EACH   </t>
        </is>
      </c>
      <c s="6" r="D14800">
        <v>2.000</v>
      </c>
      <c s="7" r="E14800">
        <v>7</v>
      </c>
      <c s="8" t="inlineStr" r="F14800">
        <is>
          <t xml:space="preserve">74212</t>
        </is>
      </c>
      <c s="8" t="inlineStr" r="G14800">
        <is>
          <t xml:space="preserve">147</t>
        </is>
      </c>
      <c s="9" r="H14800">
        <v>876.8900</v>
      </c>
      <c s="8" t="inlineStr" r="I14800">
        <is>
          <t xml:space="preserve">Y</t>
        </is>
      </c>
      <c s="8" t="inlineStr" r="J14800">
        <is>
          <t xml:space="preserve"> Effingham</t>
        </is>
      </c>
    </row>
    <row r="14801" ht="20.25" customHeight="0">
      <c s="5" t="inlineStr" r="A14801">
        <is>
          <t xml:space="preserve">88040030</t>
        </is>
      </c>
      <c s="5" t="inlineStr" r="B14801">
        <is>
          <t xml:space="preserve">SIGNAL HEAD, POLYCARBONATE, LED, 1-FACE, 1-SECTION, POST MOUNTED</t>
        </is>
      </c>
      <c s="5" t="inlineStr" r="C14801">
        <is>
          <t xml:space="preserve">EACH   </t>
        </is>
      </c>
      <c s="6" r="D14801">
        <v>2.000</v>
      </c>
      <c s="7" r="E14801">
        <v>7</v>
      </c>
      <c s="8" t="inlineStr" r="F14801">
        <is>
          <t xml:space="preserve">74212</t>
        </is>
      </c>
      <c s="8" t="inlineStr" r="G14801">
        <is>
          <t xml:space="preserve">147</t>
        </is>
      </c>
      <c s="9" r="H14801">
        <v>975.0000</v>
      </c>
      <c s="8" t="inlineStr" r="I14801">
        <is>
          <t xml:space="preserve"/>
        </is>
      </c>
      <c s="8" t="inlineStr" r="J14801">
        <is>
          <t xml:space="preserve"> Effingham</t>
        </is>
      </c>
    </row>
    <row r="14802" ht="20.25" customHeight="0">
      <c s="5" t="inlineStr" r="A14802">
        <is>
          <t xml:space="preserve">88040070</t>
        </is>
      </c>
      <c s="5" t="inlineStr" r="B14802">
        <is>
          <t xml:space="preserve">SIGNAL HEAD, POLYCARBONATE, LED, 1-FACE, 3-SECTION, BRACKET MOUNTED</t>
        </is>
      </c>
      <c s="5" t="inlineStr" r="C14802">
        <is>
          <t xml:space="preserve">EACH   </t>
        </is>
      </c>
      <c s="6" r="D14802">
        <v>7.000</v>
      </c>
      <c s="7" r="E14802">
        <v>1</v>
      </c>
      <c s="8" t="inlineStr" r="F14802">
        <is>
          <t xml:space="preserve">61H78</t>
        </is>
      </c>
      <c s="8" t="inlineStr" r="G14802">
        <is>
          <t xml:space="preserve">080</t>
        </is>
      </c>
      <c s="9" r="H14802">
        <v>1448.0000</v>
      </c>
      <c s="8" t="inlineStr" r="I14802">
        <is>
          <t xml:space="preserve">Y</t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88040070</t>
        </is>
      </c>
      <c s="5" t="inlineStr" r="B14803">
        <is>
          <t xml:space="preserve">SIGNAL HEAD, POLYCARBONATE, LED, 1-FACE, 3-SECTION, BRACKET MOUNTED</t>
        </is>
      </c>
      <c s="5" t="inlineStr" r="C14803">
        <is>
          <t xml:space="preserve">EACH   </t>
        </is>
      </c>
      <c s="6" r="D14803">
        <v>7.000</v>
      </c>
      <c s="7" r="E14803">
        <v>1</v>
      </c>
      <c s="8" t="inlineStr" r="F14803">
        <is>
          <t xml:space="preserve">61H78</t>
        </is>
      </c>
      <c s="8" t="inlineStr" r="G14803">
        <is>
          <t xml:space="preserve">080</t>
        </is>
      </c>
      <c s="9" r="H14803">
        <v>1448.0000</v>
      </c>
      <c s="8" t="inlineStr" r="I14803">
        <is>
          <t xml:space="preserve"/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88040070</t>
        </is>
      </c>
      <c s="5" t="inlineStr" r="B14804">
        <is>
          <t xml:space="preserve">SIGNAL HEAD, POLYCARBONATE, LED, 1-FACE, 3-SECTION, BRACKET MOUNTED</t>
        </is>
      </c>
      <c s="5" t="inlineStr" r="C14804">
        <is>
          <t xml:space="preserve">EACH   </t>
        </is>
      </c>
      <c s="6" r="D14804">
        <v>7.000</v>
      </c>
      <c s="7" r="E14804">
        <v>1</v>
      </c>
      <c s="8" t="inlineStr" r="F14804">
        <is>
          <t xml:space="preserve">61H78</t>
        </is>
      </c>
      <c s="8" t="inlineStr" r="G14804">
        <is>
          <t xml:space="preserve">080</t>
        </is>
      </c>
      <c s="9" r="H14804">
        <v>1448.0000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88040070</t>
        </is>
      </c>
      <c s="5" t="inlineStr" r="B14805">
        <is>
          <t xml:space="preserve">SIGNAL HEAD, POLYCARBONATE, LED, 1-FACE, 3-SECTION, BRACKET MOUNTED</t>
        </is>
      </c>
      <c s="5" t="inlineStr" r="C14805">
        <is>
          <t xml:space="preserve">EACH   </t>
        </is>
      </c>
      <c s="6" r="D14805">
        <v>7.000</v>
      </c>
      <c s="7" r="E14805">
        <v>1</v>
      </c>
      <c s="8" t="inlineStr" r="F14805">
        <is>
          <t xml:space="preserve">61H78</t>
        </is>
      </c>
      <c s="8" t="inlineStr" r="G14805">
        <is>
          <t xml:space="preserve">080</t>
        </is>
      </c>
      <c s="9" r="H14805">
        <v>1448.0000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88040070</t>
        </is>
      </c>
      <c s="5" t="inlineStr" r="B14806">
        <is>
          <t xml:space="preserve">SIGNAL HEAD, POLYCARBONATE, LED, 1-FACE, 3-SECTION, BRACKET MOUNTED</t>
        </is>
      </c>
      <c s="5" t="inlineStr" r="C14806">
        <is>
          <t xml:space="preserve">EACH   </t>
        </is>
      </c>
      <c s="6" r="D14806">
        <v>7.000</v>
      </c>
      <c s="7" r="E14806">
        <v>1</v>
      </c>
      <c s="8" t="inlineStr" r="F14806">
        <is>
          <t xml:space="preserve">61H78</t>
        </is>
      </c>
      <c s="8" t="inlineStr" r="G14806">
        <is>
          <t xml:space="preserve">080</t>
        </is>
      </c>
      <c s="9" r="H14806">
        <v>1600.0000</v>
      </c>
      <c s="8" t="inlineStr" r="I14806">
        <is>
          <t xml:space="preserve"/>
        </is>
      </c>
      <c s="8" t="inlineStr" r="J14806">
        <is>
          <t xml:space="preserve"> Cook</t>
        </is>
      </c>
    </row>
    <row r="14807" ht="20.25" customHeight="0">
      <c s="5" t="inlineStr" r="A14807">
        <is>
          <t xml:space="preserve">88040070</t>
        </is>
      </c>
      <c s="5" t="inlineStr" r="B14807">
        <is>
          <t xml:space="preserve">SIGNAL HEAD, POLYCARBONATE, LED, 1-FACE, 3-SECTION, BRACKET MOUNTED</t>
        </is>
      </c>
      <c s="5" t="inlineStr" r="C14807">
        <is>
          <t xml:space="preserve">EACH   </t>
        </is>
      </c>
      <c s="6" r="D14807">
        <v>6.000</v>
      </c>
      <c s="7" r="E14807">
        <v>4</v>
      </c>
      <c s="8" t="inlineStr" r="F14807">
        <is>
          <t xml:space="preserve">68H59</t>
        </is>
      </c>
      <c s="8" t="inlineStr" r="G14807">
        <is>
          <t xml:space="preserve">059</t>
        </is>
      </c>
      <c s="9" r="H14807">
        <v>1160.0000</v>
      </c>
      <c s="8" t="inlineStr" r="I14807">
        <is>
          <t xml:space="preserve">Y</t>
        </is>
      </c>
      <c s="8" t="inlineStr" r="J14807">
        <is>
          <t xml:space="preserve">Various</t>
        </is>
      </c>
    </row>
    <row r="14808" ht="20.25" customHeight="0">
      <c s="5" t="inlineStr" r="A14808">
        <is>
          <t xml:space="preserve">88040070</t>
        </is>
      </c>
      <c s="5" t="inlineStr" r="B14808">
        <is>
          <t xml:space="preserve">SIGNAL HEAD, POLYCARBONATE, LED, 1-FACE, 3-SECTION, BRACKET MOUNTED</t>
        </is>
      </c>
      <c s="5" t="inlineStr" r="C14808">
        <is>
          <t xml:space="preserve">EACH   </t>
        </is>
      </c>
      <c s="6" r="D14808">
        <v>6.000</v>
      </c>
      <c s="7" r="E14808">
        <v>4</v>
      </c>
      <c s="8" t="inlineStr" r="F14808">
        <is>
          <t xml:space="preserve">68H59</t>
        </is>
      </c>
      <c s="8" t="inlineStr" r="G14808">
        <is>
          <t xml:space="preserve">059</t>
        </is>
      </c>
      <c s="9" r="H14808">
        <v>1200.0000</v>
      </c>
      <c s="8" t="inlineStr" r="I14808">
        <is>
          <t xml:space="preserve"/>
        </is>
      </c>
      <c s="8" t="inlineStr" r="J14808">
        <is>
          <t xml:space="preserve">Various</t>
        </is>
      </c>
    </row>
    <row r="14809" ht="20.25" customHeight="0">
      <c s="5" t="inlineStr" r="A14809">
        <is>
          <t xml:space="preserve">88040070</t>
        </is>
      </c>
      <c s="5" t="inlineStr" r="B14809">
        <is>
          <t xml:space="preserve">SIGNAL HEAD, POLYCARBONATE, LED, 1-FACE, 3-SECTION, BRACKET MOUNTED</t>
        </is>
      </c>
      <c s="5" t="inlineStr" r="C14809">
        <is>
          <t xml:space="preserve">EACH   </t>
        </is>
      </c>
      <c s="6" r="D14809">
        <v>26.000</v>
      </c>
      <c s="7" r="E14809">
        <v>7</v>
      </c>
      <c s="8" t="inlineStr" r="F14809">
        <is>
          <t xml:space="preserve">74212</t>
        </is>
      </c>
      <c s="8" t="inlineStr" r="G14809">
        <is>
          <t xml:space="preserve">147</t>
        </is>
      </c>
      <c s="9" r="H14809">
        <v>1052.2200</v>
      </c>
      <c s="8" t="inlineStr" r="I14809">
        <is>
          <t xml:space="preserve">Y</t>
        </is>
      </c>
      <c s="8" t="inlineStr" r="J14809">
        <is>
          <t xml:space="preserve"> Effingham</t>
        </is>
      </c>
    </row>
    <row r="14810" ht="20.25" customHeight="0">
      <c s="5" t="inlineStr" r="A14810">
        <is>
          <t xml:space="preserve">88040070</t>
        </is>
      </c>
      <c s="5" t="inlineStr" r="B14810">
        <is>
          <t xml:space="preserve">SIGNAL HEAD, POLYCARBONATE, LED, 1-FACE, 3-SECTION, BRACKET MOUNTED</t>
        </is>
      </c>
      <c s="5" t="inlineStr" r="C14810">
        <is>
          <t xml:space="preserve">EACH   </t>
        </is>
      </c>
      <c s="6" r="D14810">
        <v>26.000</v>
      </c>
      <c s="7" r="E14810">
        <v>7</v>
      </c>
      <c s="8" t="inlineStr" r="F14810">
        <is>
          <t xml:space="preserve">74212</t>
        </is>
      </c>
      <c s="8" t="inlineStr" r="G14810">
        <is>
          <t xml:space="preserve">147</t>
        </is>
      </c>
      <c s="9" r="H14810">
        <v>1275.0000</v>
      </c>
      <c s="8" t="inlineStr" r="I14810">
        <is>
          <t xml:space="preserve"/>
        </is>
      </c>
      <c s="8" t="inlineStr" r="J14810">
        <is>
          <t xml:space="preserve"> Effingham</t>
        </is>
      </c>
    </row>
    <row r="14811" ht="20.25" customHeight="0">
      <c s="5" t="inlineStr" r="A14811">
        <is>
          <t xml:space="preserve">88040070</t>
        </is>
      </c>
      <c s="5" t="inlineStr" r="B14811">
        <is>
          <t xml:space="preserve">SIGNAL HEAD, POLYCARBONATE, LED, 1-FACE, 3-SECTION, BRACKET MOUNTED</t>
        </is>
      </c>
      <c s="5" t="inlineStr" r="C14811">
        <is>
          <t xml:space="preserve">EACH   </t>
        </is>
      </c>
      <c s="6" r="D14811">
        <v>6.000</v>
      </c>
      <c s="7" r="E14811">
        <v>7</v>
      </c>
      <c s="8" t="inlineStr" r="F14811">
        <is>
          <t xml:space="preserve">74574</t>
        </is>
      </c>
      <c s="8" t="inlineStr" r="G14811">
        <is>
          <t xml:space="preserve">146</t>
        </is>
      </c>
      <c s="9" r="H14811">
        <v>1300.0000</v>
      </c>
      <c s="8" t="inlineStr" r="I14811">
        <is>
          <t xml:space="preserve">Y</t>
        </is>
      </c>
      <c s="8" t="inlineStr" r="J14811">
        <is>
          <t xml:space="preserve"> Wayne</t>
        </is>
      </c>
    </row>
    <row r="14812" ht="20.25" customHeight="0">
      <c s="5" t="inlineStr" r="A14812">
        <is>
          <t xml:space="preserve">88040070</t>
        </is>
      </c>
      <c s="5" t="inlineStr" r="B14812">
        <is>
          <t xml:space="preserve">SIGNAL HEAD, POLYCARBONATE, LED, 1-FACE, 3-SECTION, BRACKET MOUNTED</t>
        </is>
      </c>
      <c s="5" t="inlineStr" r="C14812">
        <is>
          <t xml:space="preserve">EACH   </t>
        </is>
      </c>
      <c s="6" r="D14812">
        <v>52.000</v>
      </c>
      <c s="7" r="E14812">
        <v>7</v>
      </c>
      <c s="8" t="inlineStr" r="F14812">
        <is>
          <t xml:space="preserve">74739</t>
        </is>
      </c>
      <c s="8" t="inlineStr" r="G14812">
        <is>
          <t xml:space="preserve">148</t>
        </is>
      </c>
      <c s="9" r="H14812">
        <v>1208.4700</v>
      </c>
      <c s="8" t="inlineStr" r="I14812">
        <is>
          <t xml:space="preserve">Y</t>
        </is>
      </c>
      <c s="8" t="inlineStr" r="J14812">
        <is>
          <t xml:space="preserve"> Macon</t>
        </is>
      </c>
    </row>
    <row r="14813" ht="20.25" customHeight="0">
      <c s="5" t="inlineStr" r="A14813">
        <is>
          <t xml:space="preserve">88040070</t>
        </is>
      </c>
      <c s="5" t="inlineStr" r="B14813">
        <is>
          <t xml:space="preserve">SIGNAL HEAD, POLYCARBONATE, LED, 1-FACE, 3-SECTION, BRACKET MOUNTED</t>
        </is>
      </c>
      <c s="5" t="inlineStr" r="C14813">
        <is>
          <t xml:space="preserve">EACH   </t>
        </is>
      </c>
      <c s="6" r="D14813">
        <v>1.000</v>
      </c>
      <c s="7" r="E14813">
        <v>8</v>
      </c>
      <c s="8" t="inlineStr" r="F14813">
        <is>
          <t xml:space="preserve">76N83</t>
        </is>
      </c>
      <c s="8" t="inlineStr" r="G14813">
        <is>
          <t xml:space="preserve">149</t>
        </is>
      </c>
      <c s="9" r="H14813">
        <v>1200.0000</v>
      </c>
      <c s="8" t="inlineStr" r="I14813">
        <is>
          <t xml:space="preserve">Y</t>
        </is>
      </c>
      <c s="8" t="inlineStr" r="J14813">
        <is>
          <t xml:space="preserve"> Madison</t>
        </is>
      </c>
    </row>
    <row r="14814" ht="20.25" customHeight="0">
      <c s="5" t="inlineStr" r="A14814">
        <is>
          <t xml:space="preserve">88040070</t>
        </is>
      </c>
      <c s="5" t="inlineStr" r="B14814">
        <is>
          <t xml:space="preserve">SIGNAL HEAD, POLYCARBONATE, LED, 1-FACE, 3-SECTION, BRACKET MOUNTED</t>
        </is>
      </c>
      <c s="5" t="inlineStr" r="C14814">
        <is>
          <t xml:space="preserve">EACH   </t>
        </is>
      </c>
      <c s="6" r="D14814">
        <v>1.000</v>
      </c>
      <c s="7" r="E14814">
        <v>8</v>
      </c>
      <c s="8" t="inlineStr" r="F14814">
        <is>
          <t xml:space="preserve">76N83</t>
        </is>
      </c>
      <c s="8" t="inlineStr" r="G14814">
        <is>
          <t xml:space="preserve">149</t>
        </is>
      </c>
      <c s="9" r="H14814">
        <v>1200.0000</v>
      </c>
      <c s="8" t="inlineStr" r="I14814">
        <is>
          <t xml:space="preserve"/>
        </is>
      </c>
      <c s="8" t="inlineStr" r="J14814">
        <is>
          <t xml:space="preserve"> Madison</t>
        </is>
      </c>
    </row>
    <row r="14815" ht="20.25" customHeight="0">
      <c s="5" t="inlineStr" r="A14815">
        <is>
          <t xml:space="preserve">88040070</t>
        </is>
      </c>
      <c s="5" t="inlineStr" r="B14815">
        <is>
          <t xml:space="preserve">SIGNAL HEAD, POLYCARBONATE, LED, 1-FACE, 3-SECTION, BRACKET MOUNTED</t>
        </is>
      </c>
      <c s="5" t="inlineStr" r="C14815">
        <is>
          <t xml:space="preserve">EACH   </t>
        </is>
      </c>
      <c s="6" r="D14815">
        <v>4.000</v>
      </c>
      <c s="7" r="E14815">
        <v>8</v>
      </c>
      <c s="8" t="inlineStr" r="F14815">
        <is>
          <t xml:space="preserve">97788</t>
        </is>
      </c>
      <c s="8" t="inlineStr" r="G14815">
        <is>
          <t xml:space="preserve">154</t>
        </is>
      </c>
      <c s="9" r="H14815">
        <v>1112.0000</v>
      </c>
      <c s="8" t="inlineStr" r="I14815">
        <is>
          <t xml:space="preserve">Y</t>
        </is>
      </c>
      <c s="8" t="inlineStr" r="J14815">
        <is>
          <t xml:space="preserve"> St. Clair</t>
        </is>
      </c>
    </row>
    <row r="14816" ht="20.25" customHeight="0">
      <c s="5" t="inlineStr" r="A14816">
        <is>
          <t xml:space="preserve">88040090</t>
        </is>
      </c>
      <c s="5" t="inlineStr" r="B14816">
        <is>
          <t xml:space="preserve">SIGNAL HEAD, POLYCARBONATE, LED, 1-FACE, 3-SECTION, MAST ARM MOUNTED</t>
        </is>
      </c>
      <c s="5" t="inlineStr" r="C14816">
        <is>
          <t xml:space="preserve">EACH   </t>
        </is>
      </c>
      <c s="6" r="D14816">
        <v>5.000</v>
      </c>
      <c s="7" r="E14816">
        <v>1</v>
      </c>
      <c s="8" t="inlineStr" r="F14816">
        <is>
          <t xml:space="preserve">61H78</t>
        </is>
      </c>
      <c s="8" t="inlineStr" r="G14816">
        <is>
          <t xml:space="preserve">080</t>
        </is>
      </c>
      <c s="9" r="H14816">
        <v>1273.0000</v>
      </c>
      <c s="8" t="inlineStr" r="I14816">
        <is>
          <t xml:space="preserve">Y</t>
        </is>
      </c>
      <c s="8" t="inlineStr" r="J14816">
        <is>
          <t xml:space="preserve"> Cook</t>
        </is>
      </c>
    </row>
    <row r="14817" ht="20.25" customHeight="0">
      <c s="5" t="inlineStr" r="A14817">
        <is>
          <t xml:space="preserve">88040090</t>
        </is>
      </c>
      <c s="5" t="inlineStr" r="B14817">
        <is>
          <t xml:space="preserve">SIGNAL HEAD, POLYCARBONATE, LED, 1-FACE, 3-SECTION, MAST ARM MOUNTED</t>
        </is>
      </c>
      <c s="5" t="inlineStr" r="C14817">
        <is>
          <t xml:space="preserve">EACH   </t>
        </is>
      </c>
      <c s="6" r="D14817">
        <v>5.000</v>
      </c>
      <c s="7" r="E14817">
        <v>1</v>
      </c>
      <c s="8" t="inlineStr" r="F14817">
        <is>
          <t xml:space="preserve">61H78</t>
        </is>
      </c>
      <c s="8" t="inlineStr" r="G14817">
        <is>
          <t xml:space="preserve">080</t>
        </is>
      </c>
      <c s="9" r="H14817">
        <v>1273.0000</v>
      </c>
      <c s="8" t="inlineStr" r="I14817">
        <is>
          <t xml:space="preserve"/>
        </is>
      </c>
      <c s="8" t="inlineStr" r="J14817">
        <is>
          <t xml:space="preserve"> Cook</t>
        </is>
      </c>
    </row>
    <row r="14818" ht="20.25" customHeight="0">
      <c s="5" t="inlineStr" r="A14818">
        <is>
          <t xml:space="preserve">88040090</t>
        </is>
      </c>
      <c s="5" t="inlineStr" r="B14818">
        <is>
          <t xml:space="preserve">SIGNAL HEAD, POLYCARBONATE, LED, 1-FACE, 3-SECTION, MAST ARM MOUNTED</t>
        </is>
      </c>
      <c s="5" t="inlineStr" r="C14818">
        <is>
          <t xml:space="preserve">EACH   </t>
        </is>
      </c>
      <c s="6" r="D14818">
        <v>5.000</v>
      </c>
      <c s="7" r="E14818">
        <v>1</v>
      </c>
      <c s="8" t="inlineStr" r="F14818">
        <is>
          <t xml:space="preserve">61H78</t>
        </is>
      </c>
      <c s="8" t="inlineStr" r="G14818">
        <is>
          <t xml:space="preserve">080</t>
        </is>
      </c>
      <c s="9" r="H14818">
        <v>1273.0000</v>
      </c>
      <c s="8" t="inlineStr" r="I14818">
        <is>
          <t xml:space="preserve"/>
        </is>
      </c>
      <c s="8" t="inlineStr" r="J14818">
        <is>
          <t xml:space="preserve"> Cook</t>
        </is>
      </c>
    </row>
    <row r="14819" ht="20.25" customHeight="0">
      <c s="5" t="inlineStr" r="A14819">
        <is>
          <t xml:space="preserve">88040090</t>
        </is>
      </c>
      <c s="5" t="inlineStr" r="B14819">
        <is>
          <t xml:space="preserve">SIGNAL HEAD, POLYCARBONATE, LED, 1-FACE, 3-SECTION, MAST ARM MOUNTED</t>
        </is>
      </c>
      <c s="5" t="inlineStr" r="C14819">
        <is>
          <t xml:space="preserve">EACH   </t>
        </is>
      </c>
      <c s="6" r="D14819">
        <v>5.000</v>
      </c>
      <c s="7" r="E14819">
        <v>1</v>
      </c>
      <c s="8" t="inlineStr" r="F14819">
        <is>
          <t xml:space="preserve">61H78</t>
        </is>
      </c>
      <c s="8" t="inlineStr" r="G14819">
        <is>
          <t xml:space="preserve">080</t>
        </is>
      </c>
      <c s="9" r="H14819">
        <v>1273.0000</v>
      </c>
      <c s="8" t="inlineStr" r="I14819">
        <is>
          <t xml:space="preserve"/>
        </is>
      </c>
      <c s="8" t="inlineStr" r="J14819">
        <is>
          <t xml:space="preserve"> Cook</t>
        </is>
      </c>
    </row>
    <row r="14820" ht="20.25" customHeight="0">
      <c s="5" t="inlineStr" r="A14820">
        <is>
          <t xml:space="preserve">88040090</t>
        </is>
      </c>
      <c s="5" t="inlineStr" r="B14820">
        <is>
          <t xml:space="preserve">SIGNAL HEAD, POLYCARBONATE, LED, 1-FACE, 3-SECTION, MAST ARM MOUNTED</t>
        </is>
      </c>
      <c s="5" t="inlineStr" r="C14820">
        <is>
          <t xml:space="preserve">EACH   </t>
        </is>
      </c>
      <c s="6" r="D14820">
        <v>5.000</v>
      </c>
      <c s="7" r="E14820">
        <v>1</v>
      </c>
      <c s="8" t="inlineStr" r="F14820">
        <is>
          <t xml:space="preserve">61H78</t>
        </is>
      </c>
      <c s="8" t="inlineStr" r="G14820">
        <is>
          <t xml:space="preserve">080</t>
        </is>
      </c>
      <c s="9" r="H14820">
        <v>1400.0000</v>
      </c>
      <c s="8" t="inlineStr" r="I14820">
        <is>
          <t xml:space="preserve"/>
        </is>
      </c>
      <c s="8" t="inlineStr" r="J14820">
        <is>
          <t xml:space="preserve"> Cook</t>
        </is>
      </c>
    </row>
    <row r="14821" ht="20.25" customHeight="0">
      <c s="5" t="inlineStr" r="A14821">
        <is>
          <t xml:space="preserve">88040090</t>
        </is>
      </c>
      <c s="5" t="inlineStr" r="B14821">
        <is>
          <t xml:space="preserve">SIGNAL HEAD, POLYCARBONATE, LED, 1-FACE, 3-SECTION, MAST ARM MOUNTED</t>
        </is>
      </c>
      <c s="5" t="inlineStr" r="C14821">
        <is>
          <t xml:space="preserve">EACH   </t>
        </is>
      </c>
      <c s="6" r="D14821">
        <v>6.000</v>
      </c>
      <c s="7" r="E14821">
        <v>4</v>
      </c>
      <c s="8" t="inlineStr" r="F14821">
        <is>
          <t xml:space="preserve">68H59</t>
        </is>
      </c>
      <c s="8" t="inlineStr" r="G14821">
        <is>
          <t xml:space="preserve">059</t>
        </is>
      </c>
      <c s="9" r="H14821">
        <v>1180.0000</v>
      </c>
      <c s="8" t="inlineStr" r="I14821">
        <is>
          <t xml:space="preserve">Y</t>
        </is>
      </c>
      <c s="8" t="inlineStr" r="J14821">
        <is>
          <t xml:space="preserve">Various</t>
        </is>
      </c>
    </row>
    <row r="14822" ht="20.25" customHeight="0">
      <c s="5" t="inlineStr" r="A14822">
        <is>
          <t xml:space="preserve">88040090</t>
        </is>
      </c>
      <c s="5" t="inlineStr" r="B14822">
        <is>
          <t xml:space="preserve">SIGNAL HEAD, POLYCARBONATE, LED, 1-FACE, 3-SECTION, MAST ARM MOUNTED</t>
        </is>
      </c>
      <c s="5" t="inlineStr" r="C14822">
        <is>
          <t xml:space="preserve">EACH   </t>
        </is>
      </c>
      <c s="6" r="D14822">
        <v>6.000</v>
      </c>
      <c s="7" r="E14822">
        <v>4</v>
      </c>
      <c s="8" t="inlineStr" r="F14822">
        <is>
          <t xml:space="preserve">68H59</t>
        </is>
      </c>
      <c s="8" t="inlineStr" r="G14822">
        <is>
          <t xml:space="preserve">059</t>
        </is>
      </c>
      <c s="9" r="H14822">
        <v>1250.0000</v>
      </c>
      <c s="8" t="inlineStr" r="I14822">
        <is>
          <t xml:space="preserve"/>
        </is>
      </c>
      <c s="8" t="inlineStr" r="J14822">
        <is>
          <t xml:space="preserve">Various</t>
        </is>
      </c>
    </row>
    <row r="14823" ht="20.25" customHeight="0">
      <c s="5" t="inlineStr" r="A14823">
        <is>
          <t xml:space="preserve">88040090</t>
        </is>
      </c>
      <c s="5" t="inlineStr" r="B14823">
        <is>
          <t xml:space="preserve">SIGNAL HEAD, POLYCARBONATE, LED, 1-FACE, 3-SECTION, MAST ARM MOUNTED</t>
        </is>
      </c>
      <c s="5" t="inlineStr" r="C14823">
        <is>
          <t xml:space="preserve">EACH   </t>
        </is>
      </c>
      <c s="6" r="D14823">
        <v>49.000</v>
      </c>
      <c s="7" r="E14823">
        <v>7</v>
      </c>
      <c s="8" t="inlineStr" r="F14823">
        <is>
          <t xml:space="preserve">74212</t>
        </is>
      </c>
      <c s="8" t="inlineStr" r="G14823">
        <is>
          <t xml:space="preserve">147</t>
        </is>
      </c>
      <c s="9" r="H14823">
        <v>1116.9300</v>
      </c>
      <c s="8" t="inlineStr" r="I14823">
        <is>
          <t xml:space="preserve">Y</t>
        </is>
      </c>
      <c s="8" t="inlineStr" r="J14823">
        <is>
          <t xml:space="preserve"> Effingham</t>
        </is>
      </c>
    </row>
    <row r="14824" ht="20.25" customHeight="0">
      <c s="5" t="inlineStr" r="A14824">
        <is>
          <t xml:space="preserve">88040090</t>
        </is>
      </c>
      <c s="5" t="inlineStr" r="B14824">
        <is>
          <t xml:space="preserve">SIGNAL HEAD, POLYCARBONATE, LED, 1-FACE, 3-SECTION, MAST ARM MOUNTED</t>
        </is>
      </c>
      <c s="5" t="inlineStr" r="C14824">
        <is>
          <t xml:space="preserve">EACH   </t>
        </is>
      </c>
      <c s="6" r="D14824">
        <v>49.000</v>
      </c>
      <c s="7" r="E14824">
        <v>7</v>
      </c>
      <c s="8" t="inlineStr" r="F14824">
        <is>
          <t xml:space="preserve">74212</t>
        </is>
      </c>
      <c s="8" t="inlineStr" r="G14824">
        <is>
          <t xml:space="preserve">147</t>
        </is>
      </c>
      <c s="9" r="H14824">
        <v>1350.0000</v>
      </c>
      <c s="8" t="inlineStr" r="I14824">
        <is>
          <t xml:space="preserve"/>
        </is>
      </c>
      <c s="8" t="inlineStr" r="J14824">
        <is>
          <t xml:space="preserve"> Effingham</t>
        </is>
      </c>
    </row>
    <row r="14825" ht="20.25" customHeight="0">
      <c s="5" t="inlineStr" r="A14825">
        <is>
          <t xml:space="preserve">88040090</t>
        </is>
      </c>
      <c s="5" t="inlineStr" r="B14825">
        <is>
          <t xml:space="preserve">SIGNAL HEAD, POLYCARBONATE, LED, 1-FACE, 3-SECTION, MAST ARM MOUNTED</t>
        </is>
      </c>
      <c s="5" t="inlineStr" r="C14825">
        <is>
          <t xml:space="preserve">EACH   </t>
        </is>
      </c>
      <c s="6" r="D14825">
        <v>5.000</v>
      </c>
      <c s="7" r="E14825">
        <v>7</v>
      </c>
      <c s="8" t="inlineStr" r="F14825">
        <is>
          <t xml:space="preserve">74574</t>
        </is>
      </c>
      <c s="8" t="inlineStr" r="G14825">
        <is>
          <t xml:space="preserve">146</t>
        </is>
      </c>
      <c s="9" r="H14825">
        <v>1350.0000</v>
      </c>
      <c s="8" t="inlineStr" r="I14825">
        <is>
          <t xml:space="preserve">Y</t>
        </is>
      </c>
      <c s="8" t="inlineStr" r="J14825">
        <is>
          <t xml:space="preserve"> Wayne</t>
        </is>
      </c>
    </row>
    <row r="14826" ht="20.25" customHeight="0">
      <c s="5" t="inlineStr" r="A14826">
        <is>
          <t xml:space="preserve">88040090</t>
        </is>
      </c>
      <c s="5" t="inlineStr" r="B14826">
        <is>
          <t xml:space="preserve">SIGNAL HEAD, POLYCARBONATE, LED, 1-FACE, 3-SECTION, MAST ARM MOUNTED</t>
        </is>
      </c>
      <c s="5" t="inlineStr" r="C14826">
        <is>
          <t xml:space="preserve">EACH   </t>
        </is>
      </c>
      <c s="6" r="D14826">
        <v>45.000</v>
      </c>
      <c s="7" r="E14826">
        <v>7</v>
      </c>
      <c s="8" t="inlineStr" r="F14826">
        <is>
          <t xml:space="preserve">74739</t>
        </is>
      </c>
      <c s="8" t="inlineStr" r="G14826">
        <is>
          <t xml:space="preserve">148</t>
        </is>
      </c>
      <c s="9" r="H14826">
        <v>1301.3800</v>
      </c>
      <c s="8" t="inlineStr" r="I14826">
        <is>
          <t xml:space="preserve">Y</t>
        </is>
      </c>
      <c s="8" t="inlineStr" r="J14826">
        <is>
          <t xml:space="preserve"> Macon</t>
        </is>
      </c>
    </row>
    <row r="14827" ht="20.25" customHeight="0">
      <c s="5" t="inlineStr" r="A14827">
        <is>
          <t xml:space="preserve">88040090</t>
        </is>
      </c>
      <c s="5" t="inlineStr" r="B14827">
        <is>
          <t xml:space="preserve">SIGNAL HEAD, POLYCARBONATE, LED, 1-FACE, 3-SECTION, MAST ARM MOUNTED</t>
        </is>
      </c>
      <c s="5" t="inlineStr" r="C14827">
        <is>
          <t xml:space="preserve">EACH   </t>
        </is>
      </c>
      <c s="6" r="D14827">
        <v>6.000</v>
      </c>
      <c s="7" r="E14827">
        <v>8</v>
      </c>
      <c s="8" t="inlineStr" r="F14827">
        <is>
          <t xml:space="preserve">76N83</t>
        </is>
      </c>
      <c s="8" t="inlineStr" r="G14827">
        <is>
          <t xml:space="preserve">149</t>
        </is>
      </c>
      <c s="9" r="H14827">
        <v>1400.0000</v>
      </c>
      <c s="8" t="inlineStr" r="I14827">
        <is>
          <t xml:space="preserve">Y</t>
        </is>
      </c>
      <c s="8" t="inlineStr" r="J14827">
        <is>
          <t xml:space="preserve"> Madison</t>
        </is>
      </c>
    </row>
    <row r="14828" ht="20.25" customHeight="0">
      <c s="5" t="inlineStr" r="A14828">
        <is>
          <t xml:space="preserve">88040090</t>
        </is>
      </c>
      <c s="5" t="inlineStr" r="B14828">
        <is>
          <t xml:space="preserve">SIGNAL HEAD, POLYCARBONATE, LED, 1-FACE, 3-SECTION, MAST ARM MOUNTED</t>
        </is>
      </c>
      <c s="5" t="inlineStr" r="C14828">
        <is>
          <t xml:space="preserve">EACH   </t>
        </is>
      </c>
      <c s="6" r="D14828">
        <v>6.000</v>
      </c>
      <c s="7" r="E14828">
        <v>8</v>
      </c>
      <c s="8" t="inlineStr" r="F14828">
        <is>
          <t xml:space="preserve">76N83</t>
        </is>
      </c>
      <c s="8" t="inlineStr" r="G14828">
        <is>
          <t xml:space="preserve">149</t>
        </is>
      </c>
      <c s="9" r="H14828">
        <v>1400.0000</v>
      </c>
      <c s="8" t="inlineStr" r="I14828">
        <is>
          <t xml:space="preserve"/>
        </is>
      </c>
      <c s="8" t="inlineStr" r="J14828">
        <is>
          <t xml:space="preserve"> Madison</t>
        </is>
      </c>
    </row>
    <row r="14829" ht="20.25" customHeight="0">
      <c s="5" t="inlineStr" r="A14829">
        <is>
          <t xml:space="preserve">88040090</t>
        </is>
      </c>
      <c s="5" t="inlineStr" r="B14829">
        <is>
          <t xml:space="preserve">SIGNAL HEAD, POLYCARBONATE, LED, 1-FACE, 3-SECTION, MAST ARM MOUNTED</t>
        </is>
      </c>
      <c s="5" t="inlineStr" r="C14829">
        <is>
          <t xml:space="preserve">EACH   </t>
        </is>
      </c>
      <c s="6" r="D14829">
        <v>5.000</v>
      </c>
      <c s="7" r="E14829">
        <v>8</v>
      </c>
      <c s="8" t="inlineStr" r="F14829">
        <is>
          <t xml:space="preserve">97788</t>
        </is>
      </c>
      <c s="8" t="inlineStr" r="G14829">
        <is>
          <t xml:space="preserve">154</t>
        </is>
      </c>
      <c s="9" r="H14829">
        <v>1207.0000</v>
      </c>
      <c s="8" t="inlineStr" r="I14829">
        <is>
          <t xml:space="preserve">Y</t>
        </is>
      </c>
      <c s="8" t="inlineStr" r="J14829">
        <is>
          <t xml:space="preserve"> St. Clair</t>
        </is>
      </c>
    </row>
    <row r="14830" ht="20.25" customHeight="0">
      <c s="5" t="inlineStr" r="A14830">
        <is>
          <t xml:space="preserve">88040110</t>
        </is>
      </c>
      <c s="5" t="inlineStr" r="B14830">
        <is>
          <t xml:space="preserve">SIGNAL HEAD, POLYCARBONATE, LED, 1-FACE, 4-SECTION, BRACKET MOUNTED</t>
        </is>
      </c>
      <c s="5" t="inlineStr" r="C14830">
        <is>
          <t xml:space="preserve">EACH   </t>
        </is>
      </c>
      <c s="6" r="D14830">
        <v>6.000</v>
      </c>
      <c s="7" r="E14830">
        <v>4</v>
      </c>
      <c s="8" t="inlineStr" r="F14830">
        <is>
          <t xml:space="preserve">68H59</t>
        </is>
      </c>
      <c s="8" t="inlineStr" r="G14830">
        <is>
          <t xml:space="preserve">059</t>
        </is>
      </c>
      <c s="9" r="H14830">
        <v>1310.0000</v>
      </c>
      <c s="8" t="inlineStr" r="I14830">
        <is>
          <t xml:space="preserve">Y</t>
        </is>
      </c>
      <c s="8" t="inlineStr" r="J14830">
        <is>
          <t xml:space="preserve">Various</t>
        </is>
      </c>
    </row>
    <row r="14831" ht="20.25" customHeight="0">
      <c s="5" t="inlineStr" r="A14831">
        <is>
          <t xml:space="preserve">88040110</t>
        </is>
      </c>
      <c s="5" t="inlineStr" r="B14831">
        <is>
          <t xml:space="preserve">SIGNAL HEAD, POLYCARBONATE, LED, 1-FACE, 4-SECTION, BRACKET MOUNTED</t>
        </is>
      </c>
      <c s="5" t="inlineStr" r="C14831">
        <is>
          <t xml:space="preserve">EACH   </t>
        </is>
      </c>
      <c s="6" r="D14831">
        <v>6.000</v>
      </c>
      <c s="7" r="E14831">
        <v>4</v>
      </c>
      <c s="8" t="inlineStr" r="F14831">
        <is>
          <t xml:space="preserve">68H59</t>
        </is>
      </c>
      <c s="8" t="inlineStr" r="G14831">
        <is>
          <t xml:space="preserve">059</t>
        </is>
      </c>
      <c s="9" r="H14831">
        <v>1400.0000</v>
      </c>
      <c s="8" t="inlineStr" r="I14831">
        <is>
          <t xml:space="preserve"/>
        </is>
      </c>
      <c s="8" t="inlineStr" r="J14831">
        <is>
          <t xml:space="preserve">Various</t>
        </is>
      </c>
    </row>
    <row r="14832" ht="20.25" customHeight="0">
      <c s="5" t="inlineStr" r="A14832">
        <is>
          <t xml:space="preserve">88040110</t>
        </is>
      </c>
      <c s="5" t="inlineStr" r="B14832">
        <is>
          <t xml:space="preserve">SIGNAL HEAD, POLYCARBONATE, LED, 1-FACE, 4-SECTION, BRACKET MOUNTED</t>
        </is>
      </c>
      <c s="5" t="inlineStr" r="C14832">
        <is>
          <t xml:space="preserve">EACH   </t>
        </is>
      </c>
      <c s="6" r="D14832">
        <v>15.000</v>
      </c>
      <c s="7" r="E14832">
        <v>7</v>
      </c>
      <c s="8" t="inlineStr" r="F14832">
        <is>
          <t xml:space="preserve">74212</t>
        </is>
      </c>
      <c s="8" t="inlineStr" r="G14832">
        <is>
          <t xml:space="preserve">147</t>
        </is>
      </c>
      <c s="9" r="H14832">
        <v>1180.8200</v>
      </c>
      <c s="8" t="inlineStr" r="I14832">
        <is>
          <t xml:space="preserve">Y</t>
        </is>
      </c>
      <c s="8" t="inlineStr" r="J14832">
        <is>
          <t xml:space="preserve"> Effingham</t>
        </is>
      </c>
    </row>
    <row r="14833" ht="20.25" customHeight="0">
      <c s="5" t="inlineStr" r="A14833">
        <is>
          <t xml:space="preserve">88040110</t>
        </is>
      </c>
      <c s="5" t="inlineStr" r="B14833">
        <is>
          <t xml:space="preserve">SIGNAL HEAD, POLYCARBONATE, LED, 1-FACE, 4-SECTION, BRACKET MOUNTED</t>
        </is>
      </c>
      <c s="5" t="inlineStr" r="C14833">
        <is>
          <t xml:space="preserve">EACH   </t>
        </is>
      </c>
      <c s="6" r="D14833">
        <v>15.000</v>
      </c>
      <c s="7" r="E14833">
        <v>7</v>
      </c>
      <c s="8" t="inlineStr" r="F14833">
        <is>
          <t xml:space="preserve">74212</t>
        </is>
      </c>
      <c s="8" t="inlineStr" r="G14833">
        <is>
          <t xml:space="preserve">147</t>
        </is>
      </c>
      <c s="9" r="H14833">
        <v>1350.0000</v>
      </c>
      <c s="8" t="inlineStr" r="I14833">
        <is>
          <t xml:space="preserve"/>
        </is>
      </c>
      <c s="8" t="inlineStr" r="J14833">
        <is>
          <t xml:space="preserve"> Effingham</t>
        </is>
      </c>
    </row>
    <row r="14834" ht="20.25" customHeight="0">
      <c s="5" t="inlineStr" r="A14834">
        <is>
          <t xml:space="preserve">88040110</t>
        </is>
      </c>
      <c s="5" t="inlineStr" r="B14834">
        <is>
          <t xml:space="preserve">SIGNAL HEAD, POLYCARBONATE, LED, 1-FACE, 4-SECTION, BRACKET MOUNTED</t>
        </is>
      </c>
      <c s="5" t="inlineStr" r="C14834">
        <is>
          <t xml:space="preserve">EACH   </t>
        </is>
      </c>
      <c s="6" r="D14834">
        <v>11.000</v>
      </c>
      <c s="7" r="E14834">
        <v>7</v>
      </c>
      <c s="8" t="inlineStr" r="F14834">
        <is>
          <t xml:space="preserve">74739</t>
        </is>
      </c>
      <c s="8" t="inlineStr" r="G14834">
        <is>
          <t xml:space="preserve">148</t>
        </is>
      </c>
      <c s="9" r="H14834">
        <v>1393.5900</v>
      </c>
      <c s="8" t="inlineStr" r="I14834">
        <is>
          <t xml:space="preserve">Y</t>
        </is>
      </c>
      <c s="8" t="inlineStr" r="J14834">
        <is>
          <t xml:space="preserve"> Macon</t>
        </is>
      </c>
    </row>
    <row r="14835" ht="20.25" customHeight="0">
      <c s="5" t="inlineStr" r="A14835">
        <is>
          <t xml:space="preserve">88040110</t>
        </is>
      </c>
      <c s="5" t="inlineStr" r="B14835">
        <is>
          <t xml:space="preserve">SIGNAL HEAD, POLYCARBONATE, LED, 1-FACE, 4-SECTION, BRACKET MOUNTED</t>
        </is>
      </c>
      <c s="5" t="inlineStr" r="C14835">
        <is>
          <t xml:space="preserve">EACH   </t>
        </is>
      </c>
      <c s="6" r="D14835">
        <v>4.000</v>
      </c>
      <c s="7" r="E14835">
        <v>8</v>
      </c>
      <c s="8" t="inlineStr" r="F14835">
        <is>
          <t xml:space="preserve">76N83</t>
        </is>
      </c>
      <c s="8" t="inlineStr" r="G14835">
        <is>
          <t xml:space="preserve">149</t>
        </is>
      </c>
      <c s="9" r="H14835">
        <v>1600.0000</v>
      </c>
      <c s="8" t="inlineStr" r="I14835">
        <is>
          <t xml:space="preserve">Y</t>
        </is>
      </c>
      <c s="8" t="inlineStr" r="J14835">
        <is>
          <t xml:space="preserve"> Madison</t>
        </is>
      </c>
    </row>
    <row r="14836" ht="20.25" customHeight="0">
      <c s="5" t="inlineStr" r="A14836">
        <is>
          <t xml:space="preserve">88040110</t>
        </is>
      </c>
      <c s="5" t="inlineStr" r="B14836">
        <is>
          <t xml:space="preserve">SIGNAL HEAD, POLYCARBONATE, LED, 1-FACE, 4-SECTION, BRACKET MOUNTED</t>
        </is>
      </c>
      <c s="5" t="inlineStr" r="C14836">
        <is>
          <t xml:space="preserve">EACH   </t>
        </is>
      </c>
      <c s="6" r="D14836">
        <v>4.000</v>
      </c>
      <c s="7" r="E14836">
        <v>8</v>
      </c>
      <c s="8" t="inlineStr" r="F14836">
        <is>
          <t xml:space="preserve">76N83</t>
        </is>
      </c>
      <c s="8" t="inlineStr" r="G14836">
        <is>
          <t xml:space="preserve">149</t>
        </is>
      </c>
      <c s="9" r="H14836">
        <v>1600.0000</v>
      </c>
      <c s="8" t="inlineStr" r="I14836">
        <is>
          <t xml:space="preserve"/>
        </is>
      </c>
      <c s="8" t="inlineStr" r="J14836">
        <is>
          <t xml:space="preserve"> Madison</t>
        </is>
      </c>
    </row>
    <row r="14837" ht="20.25" customHeight="0">
      <c s="5" t="inlineStr" r="A14837">
        <is>
          <t xml:space="preserve">88040120</t>
        </is>
      </c>
      <c s="5" t="inlineStr" r="B14837">
        <is>
          <t xml:space="preserve">SIGNAL HEAD, POLYCARBONATE, LED, 1-FACE, 4-SECTION, MAST ARM MOUNTED</t>
        </is>
      </c>
      <c s="5" t="inlineStr" r="C14837">
        <is>
          <t xml:space="preserve">EACH   </t>
        </is>
      </c>
      <c s="6" r="D14837">
        <v>6.000</v>
      </c>
      <c s="7" r="E14837">
        <v>4</v>
      </c>
      <c s="8" t="inlineStr" r="F14837">
        <is>
          <t xml:space="preserve">68H59</t>
        </is>
      </c>
      <c s="8" t="inlineStr" r="G14837">
        <is>
          <t xml:space="preserve">059</t>
        </is>
      </c>
      <c s="9" r="H14837">
        <v>1315.0000</v>
      </c>
      <c s="8" t="inlineStr" r="I14837">
        <is>
          <t xml:space="preserve">Y</t>
        </is>
      </c>
      <c s="8" t="inlineStr" r="J14837">
        <is>
          <t xml:space="preserve">Various</t>
        </is>
      </c>
    </row>
    <row r="14838" ht="20.25" customHeight="0">
      <c s="5" t="inlineStr" r="A14838">
        <is>
          <t xml:space="preserve">88040120</t>
        </is>
      </c>
      <c s="5" t="inlineStr" r="B14838">
        <is>
          <t xml:space="preserve">SIGNAL HEAD, POLYCARBONATE, LED, 1-FACE, 4-SECTION, MAST ARM MOUNTED</t>
        </is>
      </c>
      <c s="5" t="inlineStr" r="C14838">
        <is>
          <t xml:space="preserve">EACH   </t>
        </is>
      </c>
      <c s="6" r="D14838">
        <v>6.000</v>
      </c>
      <c s="7" r="E14838">
        <v>4</v>
      </c>
      <c s="8" t="inlineStr" r="F14838">
        <is>
          <t xml:space="preserve">68H59</t>
        </is>
      </c>
      <c s="8" t="inlineStr" r="G14838">
        <is>
          <t xml:space="preserve">059</t>
        </is>
      </c>
      <c s="9" r="H14838">
        <v>1200.0000</v>
      </c>
      <c s="8" t="inlineStr" r="I14838">
        <is>
          <t xml:space="preserve"/>
        </is>
      </c>
      <c s="8" t="inlineStr" r="J14838">
        <is>
          <t xml:space="preserve">Various</t>
        </is>
      </c>
    </row>
    <row r="14839" ht="20.25" customHeight="0">
      <c s="5" t="inlineStr" r="A14839">
        <is>
          <t xml:space="preserve">88040120</t>
        </is>
      </c>
      <c s="5" t="inlineStr" r="B14839">
        <is>
          <t xml:space="preserve">SIGNAL HEAD, POLYCARBONATE, LED, 1-FACE, 4-SECTION, MAST ARM MOUNTED</t>
        </is>
      </c>
      <c s="5" t="inlineStr" r="C14839">
        <is>
          <t xml:space="preserve">EACH   </t>
        </is>
      </c>
      <c s="6" r="D14839">
        <v>15.000</v>
      </c>
      <c s="7" r="E14839">
        <v>7</v>
      </c>
      <c s="8" t="inlineStr" r="F14839">
        <is>
          <t xml:space="preserve">74212</t>
        </is>
      </c>
      <c s="8" t="inlineStr" r="G14839">
        <is>
          <t xml:space="preserve">147</t>
        </is>
      </c>
      <c s="9" r="H14839">
        <v>1241.4300</v>
      </c>
      <c s="8" t="inlineStr" r="I14839">
        <is>
          <t xml:space="preserve">Y</t>
        </is>
      </c>
      <c s="8" t="inlineStr" r="J14839">
        <is>
          <t xml:space="preserve"> Effingham</t>
        </is>
      </c>
    </row>
    <row r="14840" ht="20.25" customHeight="0">
      <c s="5" t="inlineStr" r="A14840">
        <is>
          <t xml:space="preserve">88040120</t>
        </is>
      </c>
      <c s="5" t="inlineStr" r="B14840">
        <is>
          <t xml:space="preserve">SIGNAL HEAD, POLYCARBONATE, LED, 1-FACE, 4-SECTION, MAST ARM MOUNTED</t>
        </is>
      </c>
      <c s="5" t="inlineStr" r="C14840">
        <is>
          <t xml:space="preserve">EACH   </t>
        </is>
      </c>
      <c s="6" r="D14840">
        <v>15.000</v>
      </c>
      <c s="7" r="E14840">
        <v>7</v>
      </c>
      <c s="8" t="inlineStr" r="F14840">
        <is>
          <t xml:space="preserve">74212</t>
        </is>
      </c>
      <c s="8" t="inlineStr" r="G14840">
        <is>
          <t xml:space="preserve">147</t>
        </is>
      </c>
      <c s="9" r="H14840">
        <v>1410.0000</v>
      </c>
      <c s="8" t="inlineStr" r="I14840">
        <is>
          <t xml:space="preserve"/>
        </is>
      </c>
      <c s="8" t="inlineStr" r="J14840">
        <is>
          <t xml:space="preserve"> Effingham</t>
        </is>
      </c>
    </row>
    <row r="14841" ht="20.25" customHeight="0">
      <c s="5" t="inlineStr" r="A14841">
        <is>
          <t xml:space="preserve">88040120</t>
        </is>
      </c>
      <c s="5" t="inlineStr" r="B14841">
        <is>
          <t xml:space="preserve">SIGNAL HEAD, POLYCARBONATE, LED, 1-FACE, 4-SECTION, MAST ARM MOUNTED</t>
        </is>
      </c>
      <c s="5" t="inlineStr" r="C14841">
        <is>
          <t xml:space="preserve">EACH   </t>
        </is>
      </c>
      <c s="6" r="D14841">
        <v>1.000</v>
      </c>
      <c s="7" r="E14841">
        <v>7</v>
      </c>
      <c s="8" t="inlineStr" r="F14841">
        <is>
          <t xml:space="preserve">74574</t>
        </is>
      </c>
      <c s="8" t="inlineStr" r="G14841">
        <is>
          <t xml:space="preserve">146</t>
        </is>
      </c>
      <c s="9" r="H14841">
        <v>1500.0000</v>
      </c>
      <c s="8" t="inlineStr" r="I14841">
        <is>
          <t xml:space="preserve">Y</t>
        </is>
      </c>
      <c s="8" t="inlineStr" r="J14841">
        <is>
          <t xml:space="preserve"> Wayne</t>
        </is>
      </c>
    </row>
    <row r="14842" ht="20.25" customHeight="0">
      <c s="5" t="inlineStr" r="A14842">
        <is>
          <t xml:space="preserve">88040120</t>
        </is>
      </c>
      <c s="5" t="inlineStr" r="B14842">
        <is>
          <t xml:space="preserve">SIGNAL HEAD, POLYCARBONATE, LED, 1-FACE, 4-SECTION, MAST ARM MOUNTED</t>
        </is>
      </c>
      <c s="5" t="inlineStr" r="C14842">
        <is>
          <t xml:space="preserve">EACH   </t>
        </is>
      </c>
      <c s="6" r="D14842">
        <v>11.000</v>
      </c>
      <c s="7" r="E14842">
        <v>7</v>
      </c>
      <c s="8" t="inlineStr" r="F14842">
        <is>
          <t xml:space="preserve">74739</t>
        </is>
      </c>
      <c s="8" t="inlineStr" r="G14842">
        <is>
          <t xml:space="preserve">148</t>
        </is>
      </c>
      <c s="9" r="H14842">
        <v>1488.2900</v>
      </c>
      <c s="8" t="inlineStr" r="I14842">
        <is>
          <t xml:space="preserve">Y</t>
        </is>
      </c>
      <c s="8" t="inlineStr" r="J14842">
        <is>
          <t xml:space="preserve"> Macon</t>
        </is>
      </c>
    </row>
    <row r="14843" ht="20.25" customHeight="0">
      <c s="5" t="inlineStr" r="A14843">
        <is>
          <t xml:space="preserve">88040120</t>
        </is>
      </c>
      <c s="5" t="inlineStr" r="B14843">
        <is>
          <t xml:space="preserve">SIGNAL HEAD, POLYCARBONATE, LED, 1-FACE, 4-SECTION, MAST ARM MOUNTED</t>
        </is>
      </c>
      <c s="5" t="inlineStr" r="C14843">
        <is>
          <t xml:space="preserve">EACH   </t>
        </is>
      </c>
      <c s="6" r="D14843">
        <v>3.000</v>
      </c>
      <c s="7" r="E14843">
        <v>8</v>
      </c>
      <c s="8" t="inlineStr" r="F14843">
        <is>
          <t xml:space="preserve">76N83</t>
        </is>
      </c>
      <c s="8" t="inlineStr" r="G14843">
        <is>
          <t xml:space="preserve">149</t>
        </is>
      </c>
      <c s="9" r="H14843">
        <v>1800.0000</v>
      </c>
      <c s="8" t="inlineStr" r="I14843">
        <is>
          <t xml:space="preserve">Y</t>
        </is>
      </c>
      <c s="8" t="inlineStr" r="J14843">
        <is>
          <t xml:space="preserve"> Madison</t>
        </is>
      </c>
    </row>
    <row r="14844" ht="20.25" customHeight="0">
      <c s="5" t="inlineStr" r="A14844">
        <is>
          <t xml:space="preserve">88040120</t>
        </is>
      </c>
      <c s="5" t="inlineStr" r="B14844">
        <is>
          <t xml:space="preserve">SIGNAL HEAD, POLYCARBONATE, LED, 1-FACE, 4-SECTION, MAST ARM MOUNTED</t>
        </is>
      </c>
      <c s="5" t="inlineStr" r="C14844">
        <is>
          <t xml:space="preserve">EACH   </t>
        </is>
      </c>
      <c s="6" r="D14844">
        <v>3.000</v>
      </c>
      <c s="7" r="E14844">
        <v>8</v>
      </c>
      <c s="8" t="inlineStr" r="F14844">
        <is>
          <t xml:space="preserve">76N83</t>
        </is>
      </c>
      <c s="8" t="inlineStr" r="G14844">
        <is>
          <t xml:space="preserve">149</t>
        </is>
      </c>
      <c s="9" r="H14844">
        <v>1800.0000</v>
      </c>
      <c s="8" t="inlineStr" r="I14844">
        <is>
          <t xml:space="preserve"/>
        </is>
      </c>
      <c s="8" t="inlineStr" r="J14844">
        <is>
          <t xml:space="preserve"> Madison</t>
        </is>
      </c>
    </row>
    <row r="14845" ht="20.25" customHeight="0">
      <c s="5" t="inlineStr" r="A14845">
        <is>
          <t xml:space="preserve">88040150</t>
        </is>
      </c>
      <c s="5" t="inlineStr" r="B14845">
        <is>
          <t xml:space="preserve">SIGNAL HEAD, POLYCARBONATE, LED, 1-FACE, 5-SECTION, BRACKET MOUNTED</t>
        </is>
      </c>
      <c s="5" t="inlineStr" r="C14845">
        <is>
          <t xml:space="preserve">EACH   </t>
        </is>
      </c>
      <c s="6" r="D14845">
        <v>1.000</v>
      </c>
      <c s="7" r="E14845">
        <v>1</v>
      </c>
      <c s="8" t="inlineStr" r="F14845">
        <is>
          <t xml:space="preserve">61H78</t>
        </is>
      </c>
      <c s="8" t="inlineStr" r="G14845">
        <is>
          <t xml:space="preserve">080</t>
        </is>
      </c>
      <c s="9" r="H14845">
        <v>1908.0000</v>
      </c>
      <c s="8" t="inlineStr" r="I14845">
        <is>
          <t xml:space="preserve">Y</t>
        </is>
      </c>
      <c s="8" t="inlineStr" r="J14845">
        <is>
          <t xml:space="preserve"> Cook</t>
        </is>
      </c>
    </row>
    <row r="14846" ht="20.25" customHeight="0">
      <c s="5" t="inlineStr" r="A14846">
        <is>
          <t xml:space="preserve">88040150</t>
        </is>
      </c>
      <c s="5" t="inlineStr" r="B14846">
        <is>
          <t xml:space="preserve">SIGNAL HEAD, POLYCARBONATE, LED, 1-FACE, 5-SECTION, BRACKET MOUNTED</t>
        </is>
      </c>
      <c s="5" t="inlineStr" r="C14846">
        <is>
          <t xml:space="preserve">EACH   </t>
        </is>
      </c>
      <c s="6" r="D14846">
        <v>1.000</v>
      </c>
      <c s="7" r="E14846">
        <v>1</v>
      </c>
      <c s="8" t="inlineStr" r="F14846">
        <is>
          <t xml:space="preserve">61H78</t>
        </is>
      </c>
      <c s="8" t="inlineStr" r="G14846">
        <is>
          <t xml:space="preserve">080</t>
        </is>
      </c>
      <c s="9" r="H14846">
        <v>1908.0000</v>
      </c>
      <c s="8" t="inlineStr" r="I14846">
        <is>
          <t xml:space="preserve"/>
        </is>
      </c>
      <c s="8" t="inlineStr" r="J14846">
        <is>
          <t xml:space="preserve"> Cook</t>
        </is>
      </c>
    </row>
    <row r="14847" ht="20.25" customHeight="0">
      <c s="5" t="inlineStr" r="A14847">
        <is>
          <t xml:space="preserve">88040150</t>
        </is>
      </c>
      <c s="5" t="inlineStr" r="B14847">
        <is>
          <t xml:space="preserve">SIGNAL HEAD, POLYCARBONATE, LED, 1-FACE, 5-SECTION, BRACKET MOUNTED</t>
        </is>
      </c>
      <c s="5" t="inlineStr" r="C14847">
        <is>
          <t xml:space="preserve">EACH   </t>
        </is>
      </c>
      <c s="6" r="D14847">
        <v>1.000</v>
      </c>
      <c s="7" r="E14847">
        <v>1</v>
      </c>
      <c s="8" t="inlineStr" r="F14847">
        <is>
          <t xml:space="preserve">61H78</t>
        </is>
      </c>
      <c s="8" t="inlineStr" r="G14847">
        <is>
          <t xml:space="preserve">080</t>
        </is>
      </c>
      <c s="9" r="H14847">
        <v>1908.0000</v>
      </c>
      <c s="8" t="inlineStr" r="I14847">
        <is>
          <t xml:space="preserve"/>
        </is>
      </c>
      <c s="8" t="inlineStr" r="J14847">
        <is>
          <t xml:space="preserve"> Cook</t>
        </is>
      </c>
    </row>
    <row r="14848" ht="20.25" customHeight="0">
      <c s="5" t="inlineStr" r="A14848">
        <is>
          <t xml:space="preserve">88040150</t>
        </is>
      </c>
      <c s="5" t="inlineStr" r="B14848">
        <is>
          <t xml:space="preserve">SIGNAL HEAD, POLYCARBONATE, LED, 1-FACE, 5-SECTION, BRACKET MOUNTED</t>
        </is>
      </c>
      <c s="5" t="inlineStr" r="C14848">
        <is>
          <t xml:space="preserve">EACH   </t>
        </is>
      </c>
      <c s="6" r="D14848">
        <v>1.000</v>
      </c>
      <c s="7" r="E14848">
        <v>1</v>
      </c>
      <c s="8" t="inlineStr" r="F14848">
        <is>
          <t xml:space="preserve">61H78</t>
        </is>
      </c>
      <c s="8" t="inlineStr" r="G14848">
        <is>
          <t xml:space="preserve">080</t>
        </is>
      </c>
      <c s="9" r="H14848">
        <v>1908.0000</v>
      </c>
      <c s="8" t="inlineStr" r="I14848">
        <is>
          <t xml:space="preserve"/>
        </is>
      </c>
      <c s="8" t="inlineStr" r="J14848">
        <is>
          <t xml:space="preserve"> Cook</t>
        </is>
      </c>
    </row>
    <row r="14849" ht="20.25" customHeight="0">
      <c s="5" t="inlineStr" r="A14849">
        <is>
          <t xml:space="preserve">88040150</t>
        </is>
      </c>
      <c s="5" t="inlineStr" r="B14849">
        <is>
          <t xml:space="preserve">SIGNAL HEAD, POLYCARBONATE, LED, 1-FACE, 5-SECTION, BRACKET MOUNTED</t>
        </is>
      </c>
      <c s="5" t="inlineStr" r="C14849">
        <is>
          <t xml:space="preserve">EACH   </t>
        </is>
      </c>
      <c s="6" r="D14849">
        <v>1.000</v>
      </c>
      <c s="7" r="E14849">
        <v>1</v>
      </c>
      <c s="8" t="inlineStr" r="F14849">
        <is>
          <t xml:space="preserve">61H78</t>
        </is>
      </c>
      <c s="8" t="inlineStr" r="G14849">
        <is>
          <t xml:space="preserve">080</t>
        </is>
      </c>
      <c s="9" r="H14849">
        <v>2100.0000</v>
      </c>
      <c s="8" t="inlineStr" r="I14849">
        <is>
          <t xml:space="preserve"/>
        </is>
      </c>
      <c s="8" t="inlineStr" r="J14849">
        <is>
          <t xml:space="preserve"> Cook</t>
        </is>
      </c>
    </row>
    <row r="14850" ht="20.25" customHeight="0">
      <c s="5" t="inlineStr" r="A14850">
        <is>
          <t xml:space="preserve">88040150</t>
        </is>
      </c>
      <c s="5" t="inlineStr" r="B14850">
        <is>
          <t xml:space="preserve">SIGNAL HEAD, POLYCARBONATE, LED, 1-FACE, 5-SECTION, BRACKET MOUNTED</t>
        </is>
      </c>
      <c s="5" t="inlineStr" r="C14850">
        <is>
          <t xml:space="preserve">EACH   </t>
        </is>
      </c>
      <c s="6" r="D14850">
        <v>2.000</v>
      </c>
      <c s="7" r="E14850">
        <v>7</v>
      </c>
      <c s="8" t="inlineStr" r="F14850">
        <is>
          <t xml:space="preserve">74212</t>
        </is>
      </c>
      <c s="8" t="inlineStr" r="G14850">
        <is>
          <t xml:space="preserve">147</t>
        </is>
      </c>
      <c s="9" r="H14850">
        <v>1273.4700</v>
      </c>
      <c s="8" t="inlineStr" r="I14850">
        <is>
          <t xml:space="preserve">Y</t>
        </is>
      </c>
      <c s="8" t="inlineStr" r="J14850">
        <is>
          <t xml:space="preserve"> Effingham</t>
        </is>
      </c>
    </row>
    <row r="14851" ht="20.25" customHeight="0">
      <c s="5" t="inlineStr" r="A14851">
        <is>
          <t xml:space="preserve">88040150</t>
        </is>
      </c>
      <c s="5" t="inlineStr" r="B14851">
        <is>
          <t xml:space="preserve">SIGNAL HEAD, POLYCARBONATE, LED, 1-FACE, 5-SECTION, BRACKET MOUNTED</t>
        </is>
      </c>
      <c s="5" t="inlineStr" r="C14851">
        <is>
          <t xml:space="preserve">EACH   </t>
        </is>
      </c>
      <c s="6" r="D14851">
        <v>2.000</v>
      </c>
      <c s="7" r="E14851">
        <v>7</v>
      </c>
      <c s="8" t="inlineStr" r="F14851">
        <is>
          <t xml:space="preserve">74212</t>
        </is>
      </c>
      <c s="8" t="inlineStr" r="G14851">
        <is>
          <t xml:space="preserve">147</t>
        </is>
      </c>
      <c s="9" r="H14851">
        <v>1445.0000</v>
      </c>
      <c s="8" t="inlineStr" r="I14851">
        <is>
          <t xml:space="preserve"/>
        </is>
      </c>
      <c s="8" t="inlineStr" r="J14851">
        <is>
          <t xml:space="preserve"> Effingham</t>
        </is>
      </c>
    </row>
    <row r="14852" ht="20.25" customHeight="0">
      <c s="5" t="inlineStr" r="A14852">
        <is>
          <t xml:space="preserve">88040150</t>
        </is>
      </c>
      <c s="5" t="inlineStr" r="B14852">
        <is>
          <t xml:space="preserve">SIGNAL HEAD, POLYCARBONATE, LED, 1-FACE, 5-SECTION, BRACKET MOUNTED</t>
        </is>
      </c>
      <c s="5" t="inlineStr" r="C14852">
        <is>
          <t xml:space="preserve">EACH   </t>
        </is>
      </c>
      <c s="6" r="D14852">
        <v>4.000</v>
      </c>
      <c s="7" r="E14852">
        <v>7</v>
      </c>
      <c s="8" t="inlineStr" r="F14852">
        <is>
          <t xml:space="preserve">74574</t>
        </is>
      </c>
      <c s="8" t="inlineStr" r="G14852">
        <is>
          <t xml:space="preserve">146</t>
        </is>
      </c>
      <c s="9" r="H14852">
        <v>1700.0000</v>
      </c>
      <c s="8" t="inlineStr" r="I14852">
        <is>
          <t xml:space="preserve">Y</t>
        </is>
      </c>
      <c s="8" t="inlineStr" r="J14852">
        <is>
          <t xml:space="preserve"> Wayne</t>
        </is>
      </c>
    </row>
    <row r="14853" ht="20.25" customHeight="0">
      <c s="5" t="inlineStr" r="A14853">
        <is>
          <t xml:space="preserve">88040150</t>
        </is>
      </c>
      <c s="5" t="inlineStr" r="B14853">
        <is>
          <t xml:space="preserve">SIGNAL HEAD, POLYCARBONATE, LED, 1-FACE, 5-SECTION, BRACKET MOUNTED</t>
        </is>
      </c>
      <c s="5" t="inlineStr" r="C14853">
        <is>
          <t xml:space="preserve">EACH   </t>
        </is>
      </c>
      <c s="6" r="D14853">
        <v>1.000</v>
      </c>
      <c s="7" r="E14853">
        <v>7</v>
      </c>
      <c s="8" t="inlineStr" r="F14853">
        <is>
          <t xml:space="preserve">74739</t>
        </is>
      </c>
      <c s="8" t="inlineStr" r="G14853">
        <is>
          <t xml:space="preserve">148</t>
        </is>
      </c>
      <c s="9" r="H14853">
        <v>1537.5400</v>
      </c>
      <c s="8" t="inlineStr" r="I14853">
        <is>
          <t xml:space="preserve">Y</t>
        </is>
      </c>
      <c s="8" t="inlineStr" r="J14853">
        <is>
          <t xml:space="preserve"> Macon</t>
        </is>
      </c>
    </row>
    <row r="14854" ht="20.25" customHeight="0">
      <c s="5" t="inlineStr" r="A14854">
        <is>
          <t xml:space="preserve">88040160</t>
        </is>
      </c>
      <c s="5" t="inlineStr" r="B14854">
        <is>
          <t xml:space="preserve">SIGNAL HEAD, POLYCARBONATE, LED, 1-FACE, 5-SECTION, MAST ARM MOUNTED</t>
        </is>
      </c>
      <c s="5" t="inlineStr" r="C14854">
        <is>
          <t xml:space="preserve">EACH   </t>
        </is>
      </c>
      <c s="6" r="D14854">
        <v>1.000</v>
      </c>
      <c s="7" r="E14854">
        <v>1</v>
      </c>
      <c s="8" t="inlineStr" r="F14854">
        <is>
          <t xml:space="preserve">61H78</t>
        </is>
      </c>
      <c s="8" t="inlineStr" r="G14854">
        <is>
          <t xml:space="preserve">080</t>
        </is>
      </c>
      <c s="9" r="H14854">
        <v>1995.0000</v>
      </c>
      <c s="8" t="inlineStr" r="I14854">
        <is>
          <t xml:space="preserve">Y</t>
        </is>
      </c>
      <c s="8" t="inlineStr" r="J14854">
        <is>
          <t xml:space="preserve"> Cook</t>
        </is>
      </c>
    </row>
    <row r="14855" ht="20.25" customHeight="0">
      <c s="5" t="inlineStr" r="A14855">
        <is>
          <t xml:space="preserve">88040160</t>
        </is>
      </c>
      <c s="5" t="inlineStr" r="B14855">
        <is>
          <t xml:space="preserve">SIGNAL HEAD, POLYCARBONATE, LED, 1-FACE, 5-SECTION, MAST ARM MOUNTED</t>
        </is>
      </c>
      <c s="5" t="inlineStr" r="C14855">
        <is>
          <t xml:space="preserve">EACH   </t>
        </is>
      </c>
      <c s="6" r="D14855">
        <v>1.000</v>
      </c>
      <c s="7" r="E14855">
        <v>1</v>
      </c>
      <c s="8" t="inlineStr" r="F14855">
        <is>
          <t xml:space="preserve">61H78</t>
        </is>
      </c>
      <c s="8" t="inlineStr" r="G14855">
        <is>
          <t xml:space="preserve">080</t>
        </is>
      </c>
      <c s="9" r="H14855">
        <v>1995.0000</v>
      </c>
      <c s="8" t="inlineStr" r="I14855">
        <is>
          <t xml:space="preserve"/>
        </is>
      </c>
      <c s="8" t="inlineStr" r="J14855">
        <is>
          <t xml:space="preserve"> Cook</t>
        </is>
      </c>
    </row>
    <row r="14856" ht="20.25" customHeight="0">
      <c s="5" t="inlineStr" r="A14856">
        <is>
          <t xml:space="preserve">88040160</t>
        </is>
      </c>
      <c s="5" t="inlineStr" r="B14856">
        <is>
          <t xml:space="preserve">SIGNAL HEAD, POLYCARBONATE, LED, 1-FACE, 5-SECTION, MAST ARM MOUNTED</t>
        </is>
      </c>
      <c s="5" t="inlineStr" r="C14856">
        <is>
          <t xml:space="preserve">EACH   </t>
        </is>
      </c>
      <c s="6" r="D14856">
        <v>1.000</v>
      </c>
      <c s="7" r="E14856">
        <v>1</v>
      </c>
      <c s="8" t="inlineStr" r="F14856">
        <is>
          <t xml:space="preserve">61H78</t>
        </is>
      </c>
      <c s="8" t="inlineStr" r="G14856">
        <is>
          <t xml:space="preserve">080</t>
        </is>
      </c>
      <c s="9" r="H14856">
        <v>1995.0000</v>
      </c>
      <c s="8" t="inlineStr" r="I14856">
        <is>
          <t xml:space="preserve"/>
        </is>
      </c>
      <c s="8" t="inlineStr" r="J14856">
        <is>
          <t xml:space="preserve"> Cook</t>
        </is>
      </c>
    </row>
    <row r="14857" ht="20.25" customHeight="0">
      <c s="5" t="inlineStr" r="A14857">
        <is>
          <t xml:space="preserve">88040160</t>
        </is>
      </c>
      <c s="5" t="inlineStr" r="B14857">
        <is>
          <t xml:space="preserve">SIGNAL HEAD, POLYCARBONATE, LED, 1-FACE, 5-SECTION, MAST ARM MOUNTED</t>
        </is>
      </c>
      <c s="5" t="inlineStr" r="C14857">
        <is>
          <t xml:space="preserve">EACH   </t>
        </is>
      </c>
      <c s="6" r="D14857">
        <v>1.000</v>
      </c>
      <c s="7" r="E14857">
        <v>1</v>
      </c>
      <c s="8" t="inlineStr" r="F14857">
        <is>
          <t xml:space="preserve">61H78</t>
        </is>
      </c>
      <c s="8" t="inlineStr" r="G14857">
        <is>
          <t xml:space="preserve">080</t>
        </is>
      </c>
      <c s="9" r="H14857">
        <v>1995.0000</v>
      </c>
      <c s="8" t="inlineStr" r="I14857">
        <is>
          <t xml:space="preserve"/>
        </is>
      </c>
      <c s="8" t="inlineStr" r="J14857">
        <is>
          <t xml:space="preserve"> Cook</t>
        </is>
      </c>
    </row>
    <row r="14858" ht="20.25" customHeight="0">
      <c s="5" t="inlineStr" r="A14858">
        <is>
          <t xml:space="preserve">88040160</t>
        </is>
      </c>
      <c s="5" t="inlineStr" r="B14858">
        <is>
          <t xml:space="preserve">SIGNAL HEAD, POLYCARBONATE, LED, 1-FACE, 5-SECTION, MAST ARM MOUNTED</t>
        </is>
      </c>
      <c s="5" t="inlineStr" r="C14858">
        <is>
          <t xml:space="preserve">EACH   </t>
        </is>
      </c>
      <c s="6" r="D14858">
        <v>1.000</v>
      </c>
      <c s="7" r="E14858">
        <v>1</v>
      </c>
      <c s="8" t="inlineStr" r="F14858">
        <is>
          <t xml:space="preserve">61H78</t>
        </is>
      </c>
      <c s="8" t="inlineStr" r="G14858">
        <is>
          <t xml:space="preserve">080</t>
        </is>
      </c>
      <c s="9" r="H14858">
        <v>2200.0000</v>
      </c>
      <c s="8" t="inlineStr" r="I14858">
        <is>
          <t xml:space="preserve"/>
        </is>
      </c>
      <c s="8" t="inlineStr" r="J14858">
        <is>
          <t xml:space="preserve"> Cook</t>
        </is>
      </c>
    </row>
    <row r="14859" ht="20.25" customHeight="0">
      <c s="5" t="inlineStr" r="A14859">
        <is>
          <t xml:space="preserve">88040160</t>
        </is>
      </c>
      <c s="5" t="inlineStr" r="B14859">
        <is>
          <t xml:space="preserve">SIGNAL HEAD, POLYCARBONATE, LED, 1-FACE, 5-SECTION, MAST ARM MOUNTED</t>
        </is>
      </c>
      <c s="5" t="inlineStr" r="C14859">
        <is>
          <t xml:space="preserve">EACH   </t>
        </is>
      </c>
      <c s="6" r="D14859">
        <v>2.000</v>
      </c>
      <c s="7" r="E14859">
        <v>7</v>
      </c>
      <c s="8" t="inlineStr" r="F14859">
        <is>
          <t xml:space="preserve">74212</t>
        </is>
      </c>
      <c s="8" t="inlineStr" r="G14859">
        <is>
          <t xml:space="preserve">147</t>
        </is>
      </c>
      <c s="9" r="H14859">
        <v>1363.4200</v>
      </c>
      <c s="8" t="inlineStr" r="I14859">
        <is>
          <t xml:space="preserve">Y</t>
        </is>
      </c>
      <c s="8" t="inlineStr" r="J14859">
        <is>
          <t xml:space="preserve"> Effingham</t>
        </is>
      </c>
    </row>
    <row r="14860" ht="20.25" customHeight="0">
      <c s="5" t="inlineStr" r="A14860">
        <is>
          <t xml:space="preserve">88040160</t>
        </is>
      </c>
      <c s="5" t="inlineStr" r="B14860">
        <is>
          <t xml:space="preserve">SIGNAL HEAD, POLYCARBONATE, LED, 1-FACE, 5-SECTION, MAST ARM MOUNTED</t>
        </is>
      </c>
      <c s="5" t="inlineStr" r="C14860">
        <is>
          <t xml:space="preserve">EACH   </t>
        </is>
      </c>
      <c s="6" r="D14860">
        <v>2.000</v>
      </c>
      <c s="7" r="E14860">
        <v>7</v>
      </c>
      <c s="8" t="inlineStr" r="F14860">
        <is>
          <t xml:space="preserve">74212</t>
        </is>
      </c>
      <c s="8" t="inlineStr" r="G14860">
        <is>
          <t xml:space="preserve">147</t>
        </is>
      </c>
      <c s="9" r="H14860">
        <v>1520.0000</v>
      </c>
      <c s="8" t="inlineStr" r="I14860">
        <is>
          <t xml:space="preserve"/>
        </is>
      </c>
      <c s="8" t="inlineStr" r="J14860">
        <is>
          <t xml:space="preserve"> Effingham</t>
        </is>
      </c>
    </row>
    <row r="14861" ht="20.25" customHeight="0">
      <c s="5" t="inlineStr" r="A14861">
        <is>
          <t xml:space="preserve">88040160</t>
        </is>
      </c>
      <c s="5" t="inlineStr" r="B14861">
        <is>
          <t xml:space="preserve">SIGNAL HEAD, POLYCARBONATE, LED, 1-FACE, 5-SECTION, MAST ARM MOUNTED</t>
        </is>
      </c>
      <c s="5" t="inlineStr" r="C14861">
        <is>
          <t xml:space="preserve">EACH   </t>
        </is>
      </c>
      <c s="6" r="D14861">
        <v>1.000</v>
      </c>
      <c s="7" r="E14861">
        <v>7</v>
      </c>
      <c s="8" t="inlineStr" r="F14861">
        <is>
          <t xml:space="preserve">74739</t>
        </is>
      </c>
      <c s="8" t="inlineStr" r="G14861">
        <is>
          <t xml:space="preserve">148</t>
        </is>
      </c>
      <c s="9" r="H14861">
        <v>1664.8300</v>
      </c>
      <c s="8" t="inlineStr" r="I14861">
        <is>
          <t xml:space="preserve">Y</t>
        </is>
      </c>
      <c s="8" t="inlineStr" r="J14861">
        <is>
          <t xml:space="preserve"> Macon</t>
        </is>
      </c>
    </row>
    <row r="14862" ht="20.25" customHeight="0">
      <c s="5" t="inlineStr" r="A14862">
        <is>
          <t xml:space="preserve">88040160</t>
        </is>
      </c>
      <c s="5" t="inlineStr" r="B14862">
        <is>
          <t xml:space="preserve">SIGNAL HEAD, POLYCARBONATE, LED, 1-FACE, 5-SECTION, MAST ARM MOUNTED</t>
        </is>
      </c>
      <c s="5" t="inlineStr" r="C14862">
        <is>
          <t xml:space="preserve">EACH   </t>
        </is>
      </c>
      <c s="6" r="D14862">
        <v>1.000</v>
      </c>
      <c s="7" r="E14862">
        <v>8</v>
      </c>
      <c s="8" t="inlineStr" r="F14862">
        <is>
          <t xml:space="preserve">76N83</t>
        </is>
      </c>
      <c s="8" t="inlineStr" r="G14862">
        <is>
          <t xml:space="preserve">149</t>
        </is>
      </c>
      <c s="9" r="H14862">
        <v>2150.0000</v>
      </c>
      <c s="8" t="inlineStr" r="I14862">
        <is>
          <t xml:space="preserve">Y</t>
        </is>
      </c>
      <c s="8" t="inlineStr" r="J14862">
        <is>
          <t xml:space="preserve"> Madison</t>
        </is>
      </c>
    </row>
    <row r="14863" ht="20.25" customHeight="0">
      <c s="5" t="inlineStr" r="A14863">
        <is>
          <t xml:space="preserve">88040160</t>
        </is>
      </c>
      <c s="5" t="inlineStr" r="B14863">
        <is>
          <t xml:space="preserve">SIGNAL HEAD, POLYCARBONATE, LED, 1-FACE, 5-SECTION, MAST ARM MOUNTED</t>
        </is>
      </c>
      <c s="5" t="inlineStr" r="C14863">
        <is>
          <t xml:space="preserve">EACH   </t>
        </is>
      </c>
      <c s="6" r="D14863">
        <v>1.000</v>
      </c>
      <c s="7" r="E14863">
        <v>8</v>
      </c>
      <c s="8" t="inlineStr" r="F14863">
        <is>
          <t xml:space="preserve">76N83</t>
        </is>
      </c>
      <c s="8" t="inlineStr" r="G14863">
        <is>
          <t xml:space="preserve">149</t>
        </is>
      </c>
      <c s="9" r="H14863">
        <v>2150.0000</v>
      </c>
      <c s="8" t="inlineStr" r="I14863">
        <is>
          <t xml:space="preserve"/>
        </is>
      </c>
      <c s="8" t="inlineStr" r="J14863">
        <is>
          <t xml:space="preserve"> Madison</t>
        </is>
      </c>
    </row>
    <row r="14864" ht="20.25" customHeight="0">
      <c s="5" t="inlineStr" r="A14864">
        <is>
          <t xml:space="preserve">88040280</t>
        </is>
      </c>
      <c s="5" t="inlineStr" r="B14864">
        <is>
          <t xml:space="preserve">SIGNAL HEAD, POLYCARBONATE, LED, 2-FACE, 1-4 SECTION, 1-5 SECTION, BRACKET MOUNTED</t>
        </is>
      </c>
      <c s="5" t="inlineStr" r="C14864">
        <is>
          <t xml:space="preserve">EACH   </t>
        </is>
      </c>
      <c s="6" r="D14864">
        <v>1.000</v>
      </c>
      <c s="7" r="E14864">
        <v>8</v>
      </c>
      <c s="8" t="inlineStr" r="F14864">
        <is>
          <t xml:space="preserve">76N83</t>
        </is>
      </c>
      <c s="8" t="inlineStr" r="G14864">
        <is>
          <t xml:space="preserve">149</t>
        </is>
      </c>
      <c s="9" r="H14864">
        <v>4500.0000</v>
      </c>
      <c s="8" t="inlineStr" r="I14864">
        <is>
          <t xml:space="preserve">Y</t>
        </is>
      </c>
      <c s="8" t="inlineStr" r="J14864">
        <is>
          <t xml:space="preserve"> Madison</t>
        </is>
      </c>
    </row>
    <row r="14865" ht="20.25" customHeight="0">
      <c s="5" t="inlineStr" r="A14865">
        <is>
          <t xml:space="preserve">88040280</t>
        </is>
      </c>
      <c s="5" t="inlineStr" r="B14865">
        <is>
          <t xml:space="preserve">SIGNAL HEAD, POLYCARBONATE, LED, 2-FACE, 1-4 SECTION, 1-5 SECTION, BRACKET MOUNTED</t>
        </is>
      </c>
      <c s="5" t="inlineStr" r="C14865">
        <is>
          <t xml:space="preserve">EACH   </t>
        </is>
      </c>
      <c s="6" r="D14865">
        <v>1.000</v>
      </c>
      <c s="7" r="E14865">
        <v>8</v>
      </c>
      <c s="8" t="inlineStr" r="F14865">
        <is>
          <t xml:space="preserve">76N83</t>
        </is>
      </c>
      <c s="8" t="inlineStr" r="G14865">
        <is>
          <t xml:space="preserve">149</t>
        </is>
      </c>
      <c s="9" r="H14865">
        <v>4500.0000</v>
      </c>
      <c s="8" t="inlineStr" r="I14865">
        <is>
          <t xml:space="preserve"/>
        </is>
      </c>
      <c s="8" t="inlineStr" r="J14865">
        <is>
          <t xml:space="preserve"> Madison</t>
        </is>
      </c>
    </row>
    <row r="14866" ht="20.25" customHeight="0">
      <c s="5" t="inlineStr" r="A14866">
        <is>
          <t xml:space="preserve">88055150</t>
        </is>
      </c>
      <c s="5" t="inlineStr" r="B14866">
        <is>
          <t xml:space="preserve">OPTICALLY PROGRAMMED SIGNAL HEAD, LED, 1-FACE, 3-SECTION, BRACKET MOUNTED</t>
        </is>
      </c>
      <c s="5" t="inlineStr" r="C14866">
        <is>
          <t xml:space="preserve">EACH   </t>
        </is>
      </c>
      <c s="6" r="D14866">
        <v>1.000</v>
      </c>
      <c s="7" r="E14866">
        <v>1</v>
      </c>
      <c s="8" t="inlineStr" r="F14866">
        <is>
          <t xml:space="preserve">61H59</t>
        </is>
      </c>
      <c s="8" t="inlineStr" r="G14866">
        <is>
          <t xml:space="preserve">078</t>
        </is>
      </c>
      <c s="9" r="H14866">
        <v>3830.0000</v>
      </c>
      <c s="8" t="inlineStr" r="I14866">
        <is>
          <t xml:space="preserve">Y</t>
        </is>
      </c>
      <c s="8" t="inlineStr" r="J14866">
        <is>
          <t xml:space="preserve"> Cook</t>
        </is>
      </c>
    </row>
    <row r="14867" ht="20.25" customHeight="0">
      <c s="5" t="inlineStr" r="A14867">
        <is>
          <t xml:space="preserve">88055150</t>
        </is>
      </c>
      <c s="5" t="inlineStr" r="B14867">
        <is>
          <t xml:space="preserve">OPTICALLY PROGRAMMED SIGNAL HEAD, LED, 1-FACE, 3-SECTION, BRACKET MOUNTED</t>
        </is>
      </c>
      <c s="5" t="inlineStr" r="C14867">
        <is>
          <t xml:space="preserve">EACH   </t>
        </is>
      </c>
      <c s="6" r="D14867">
        <v>1.000</v>
      </c>
      <c s="7" r="E14867">
        <v>1</v>
      </c>
      <c s="8" t="inlineStr" r="F14867">
        <is>
          <t xml:space="preserve">61H59</t>
        </is>
      </c>
      <c s="8" t="inlineStr" r="G14867">
        <is>
          <t xml:space="preserve">078</t>
        </is>
      </c>
      <c s="9" r="H14867">
        <v>3830.0000</v>
      </c>
      <c s="8" t="inlineStr" r="I14867">
        <is>
          <t xml:space="preserve"/>
        </is>
      </c>
      <c s="8" t="inlineStr" r="J14867">
        <is>
          <t xml:space="preserve"> Cook</t>
        </is>
      </c>
    </row>
    <row r="14868" ht="20.25" customHeight="0">
      <c s="5" t="inlineStr" r="A14868">
        <is>
          <t xml:space="preserve">88055160</t>
        </is>
      </c>
      <c s="5" t="inlineStr" r="B14868">
        <is>
          <t xml:space="preserve">OPTICALLY PROGRAMMED SIGNAL HEAD, LED, 1-FACE, 3-SECTION, MAST ARM MOUNTED</t>
        </is>
      </c>
      <c s="5" t="inlineStr" r="C14868">
        <is>
          <t xml:space="preserve">EACH   </t>
        </is>
      </c>
      <c s="6" r="D14868">
        <v>1.000</v>
      </c>
      <c s="7" r="E14868">
        <v>1</v>
      </c>
      <c s="8" t="inlineStr" r="F14868">
        <is>
          <t xml:space="preserve">61H59</t>
        </is>
      </c>
      <c s="8" t="inlineStr" r="G14868">
        <is>
          <t xml:space="preserve">078</t>
        </is>
      </c>
      <c s="9" r="H14868">
        <v>3800.0000</v>
      </c>
      <c s="8" t="inlineStr" r="I14868">
        <is>
          <t xml:space="preserve">Y</t>
        </is>
      </c>
      <c s="8" t="inlineStr" r="J14868">
        <is>
          <t xml:space="preserve"> Cook</t>
        </is>
      </c>
    </row>
    <row r="14869" ht="20.25" customHeight="0">
      <c s="5" t="inlineStr" r="A14869">
        <is>
          <t xml:space="preserve">88055160</t>
        </is>
      </c>
      <c s="5" t="inlineStr" r="B14869">
        <is>
          <t xml:space="preserve">OPTICALLY PROGRAMMED SIGNAL HEAD, LED, 1-FACE, 3-SECTION, MAST ARM MOUNTED</t>
        </is>
      </c>
      <c s="5" t="inlineStr" r="C14869">
        <is>
          <t xml:space="preserve">EACH   </t>
        </is>
      </c>
      <c s="6" r="D14869">
        <v>1.000</v>
      </c>
      <c s="7" r="E14869">
        <v>1</v>
      </c>
      <c s="8" t="inlineStr" r="F14869">
        <is>
          <t xml:space="preserve">61H59</t>
        </is>
      </c>
      <c s="8" t="inlineStr" r="G14869">
        <is>
          <t xml:space="preserve">078</t>
        </is>
      </c>
      <c s="9" r="H14869">
        <v>3800.0000</v>
      </c>
      <c s="8" t="inlineStr" r="I14869">
        <is>
          <t xml:space="preserve"/>
        </is>
      </c>
      <c s="8" t="inlineStr" r="J14869">
        <is>
          <t xml:space="preserve"> Cook</t>
        </is>
      </c>
    </row>
    <row r="14870" ht="20.25" customHeight="0">
      <c s="5" t="inlineStr" r="A14870">
        <is>
          <t xml:space="preserve">88055190</t>
        </is>
      </c>
      <c s="5" t="inlineStr" r="B14870">
        <is>
          <t xml:space="preserve">OPTICALLY PROGRAMMED SIGNAL HEAD, LED, 1-FACE, 5-SECTION, BRACKET MOUNTED</t>
        </is>
      </c>
      <c s="5" t="inlineStr" r="C14870">
        <is>
          <t xml:space="preserve">EACH   </t>
        </is>
      </c>
      <c s="6" r="D14870">
        <v>3.000</v>
      </c>
      <c s="7" r="E14870">
        <v>1</v>
      </c>
      <c s="8" t="inlineStr" r="F14870">
        <is>
          <t xml:space="preserve">61H59</t>
        </is>
      </c>
      <c s="8" t="inlineStr" r="G14870">
        <is>
          <t xml:space="preserve">078</t>
        </is>
      </c>
      <c s="9" r="H14870">
        <v>6400.0000</v>
      </c>
      <c s="8" t="inlineStr" r="I14870">
        <is>
          <t xml:space="preserve">Y</t>
        </is>
      </c>
      <c s="8" t="inlineStr" r="J14870">
        <is>
          <t xml:space="preserve"> Cook</t>
        </is>
      </c>
    </row>
    <row r="14871" ht="20.25" customHeight="0">
      <c s="5" t="inlineStr" r="A14871">
        <is>
          <t xml:space="preserve">88055190</t>
        </is>
      </c>
      <c s="5" t="inlineStr" r="B14871">
        <is>
          <t xml:space="preserve">OPTICALLY PROGRAMMED SIGNAL HEAD, LED, 1-FACE, 5-SECTION, BRACKET MOUNTED</t>
        </is>
      </c>
      <c s="5" t="inlineStr" r="C14871">
        <is>
          <t xml:space="preserve">EACH   </t>
        </is>
      </c>
      <c s="6" r="D14871">
        <v>3.000</v>
      </c>
      <c s="7" r="E14871">
        <v>1</v>
      </c>
      <c s="8" t="inlineStr" r="F14871">
        <is>
          <t xml:space="preserve">61H59</t>
        </is>
      </c>
      <c s="8" t="inlineStr" r="G14871">
        <is>
          <t xml:space="preserve">078</t>
        </is>
      </c>
      <c s="9" r="H14871">
        <v>6400.0000</v>
      </c>
      <c s="8" t="inlineStr" r="I14871">
        <is>
          <t xml:space="preserve"/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88055200</t>
        </is>
      </c>
      <c s="5" t="inlineStr" r="B14872">
        <is>
          <t xml:space="preserve">OPTICALLY PROGRAMMED SIGNAL HEAD, LED, 1-FACE, 5-SECTION, MAST ARM MOUNTED</t>
        </is>
      </c>
      <c s="5" t="inlineStr" r="C14872">
        <is>
          <t xml:space="preserve">EACH   </t>
        </is>
      </c>
      <c s="6" r="D14872">
        <v>3.000</v>
      </c>
      <c s="7" r="E14872">
        <v>1</v>
      </c>
      <c s="8" t="inlineStr" r="F14872">
        <is>
          <t xml:space="preserve">61H59</t>
        </is>
      </c>
      <c s="8" t="inlineStr" r="G14872">
        <is>
          <t xml:space="preserve">078</t>
        </is>
      </c>
      <c s="9" r="H14872">
        <v>6050.0000</v>
      </c>
      <c s="8" t="inlineStr" r="I14872">
        <is>
          <t xml:space="preserve">Y</t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88055200</t>
        </is>
      </c>
      <c s="5" t="inlineStr" r="B14873">
        <is>
          <t xml:space="preserve">OPTICALLY PROGRAMMED SIGNAL HEAD, LED, 1-FACE, 5-SECTION, MAST ARM MOUNTED</t>
        </is>
      </c>
      <c s="5" t="inlineStr" r="C14873">
        <is>
          <t xml:space="preserve">EACH   </t>
        </is>
      </c>
      <c s="6" r="D14873">
        <v>3.000</v>
      </c>
      <c s="7" r="E14873">
        <v>1</v>
      </c>
      <c s="8" t="inlineStr" r="F14873">
        <is>
          <t xml:space="preserve">61H59</t>
        </is>
      </c>
      <c s="8" t="inlineStr" r="G14873">
        <is>
          <t xml:space="preserve">078</t>
        </is>
      </c>
      <c s="9" r="H14873">
        <v>6050.0000</v>
      </c>
      <c s="8" t="inlineStr" r="I14873">
        <is>
          <t xml:space="preserve"/>
        </is>
      </c>
      <c s="8" t="inlineStr" r="J14873">
        <is>
          <t xml:space="preserve"> Cook</t>
        </is>
      </c>
    </row>
    <row r="14874" ht="20.25" customHeight="0">
      <c s="5" t="inlineStr" r="A14874">
        <is>
          <t xml:space="preserve">88102717</t>
        </is>
      </c>
      <c s="5" t="inlineStr" r="B14874">
        <is>
          <t xml:space="preserve">PEDESTRIAN SIGNAL HEAD, LED, 1-FACE, BRACKET MOUNTED WITH COUNTDOWN TIMER</t>
        </is>
      </c>
      <c s="5" t="inlineStr" r="C14874">
        <is>
          <t xml:space="preserve">EACH   </t>
        </is>
      </c>
      <c s="6" r="D14874">
        <v>48.000</v>
      </c>
      <c s="7" r="E14874">
        <v>1</v>
      </c>
      <c s="8" t="inlineStr" r="F14874">
        <is>
          <t xml:space="preserve">60Y72</t>
        </is>
      </c>
      <c s="8" t="inlineStr" r="G14874">
        <is>
          <t xml:space="preserve">120</t>
        </is>
      </c>
      <c s="9" r="H14874">
        <v>617.7700</v>
      </c>
      <c s="8" t="inlineStr" r="I14874">
        <is>
          <t xml:space="preserve">Y</t>
        </is>
      </c>
      <c s="8" t="inlineStr" r="J14874">
        <is>
          <t xml:space="preserve"> Cook</t>
        </is>
      </c>
    </row>
    <row r="14875" ht="20.25" customHeight="0">
      <c s="5" t="inlineStr" r="A14875">
        <is>
          <t xml:space="preserve">88102717</t>
        </is>
      </c>
      <c s="5" t="inlineStr" r="B14875">
        <is>
          <t xml:space="preserve">PEDESTRIAN SIGNAL HEAD, LED, 1-FACE, BRACKET MOUNTED WITH COUNTDOWN TIMER</t>
        </is>
      </c>
      <c s="5" t="inlineStr" r="C14875">
        <is>
          <t xml:space="preserve">EACH   </t>
        </is>
      </c>
      <c s="6" r="D14875">
        <v>48.000</v>
      </c>
      <c s="7" r="E14875">
        <v>1</v>
      </c>
      <c s="8" t="inlineStr" r="F14875">
        <is>
          <t xml:space="preserve">60Y72</t>
        </is>
      </c>
      <c s="8" t="inlineStr" r="G14875">
        <is>
          <t xml:space="preserve">120</t>
        </is>
      </c>
      <c s="9" r="H14875">
        <v>610.0000</v>
      </c>
      <c s="8" t="inlineStr" r="I14875">
        <is>
          <t xml:space="preserve"/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88102717</t>
        </is>
      </c>
      <c s="5" t="inlineStr" r="B14876">
        <is>
          <t xml:space="preserve">PEDESTRIAN SIGNAL HEAD, LED, 1-FACE, BRACKET MOUNTED WITH COUNTDOWN TIMER</t>
        </is>
      </c>
      <c s="5" t="inlineStr" r="C14876">
        <is>
          <t xml:space="preserve">EACH   </t>
        </is>
      </c>
      <c s="6" r="D14876">
        <v>48.000</v>
      </c>
      <c s="7" r="E14876">
        <v>1</v>
      </c>
      <c s="8" t="inlineStr" r="F14876">
        <is>
          <t xml:space="preserve">60Y72</t>
        </is>
      </c>
      <c s="8" t="inlineStr" r="G14876">
        <is>
          <t xml:space="preserve">120</t>
        </is>
      </c>
      <c s="9" r="H14876">
        <v>671.0000</v>
      </c>
      <c s="8" t="inlineStr" r="I14876">
        <is>
          <t xml:space="preserve"/>
        </is>
      </c>
      <c s="8" t="inlineStr" r="J14876">
        <is>
          <t xml:space="preserve"> Cook</t>
        </is>
      </c>
    </row>
    <row r="14877" ht="20.25" customHeight="0">
      <c s="5" t="inlineStr" r="A14877">
        <is>
          <t xml:space="preserve">88102717</t>
        </is>
      </c>
      <c s="5" t="inlineStr" r="B14877">
        <is>
          <t xml:space="preserve">PEDESTRIAN SIGNAL HEAD, LED, 1-FACE, BRACKET MOUNTED WITH COUNTDOWN TIMER</t>
        </is>
      </c>
      <c s="5" t="inlineStr" r="C14877">
        <is>
          <t xml:space="preserve">EACH   </t>
        </is>
      </c>
      <c s="6" r="D14877">
        <v>8.000</v>
      </c>
      <c s="7" r="E14877">
        <v>1</v>
      </c>
      <c s="8" t="inlineStr" r="F14877">
        <is>
          <t xml:space="preserve">61H23</t>
        </is>
      </c>
      <c s="8" t="inlineStr" r="G14877">
        <is>
          <t xml:space="preserve">077</t>
        </is>
      </c>
      <c s="9" r="H14877">
        <v>525.0000</v>
      </c>
      <c s="8" t="inlineStr" r="I14877">
        <is>
          <t xml:space="preserve">Y</t>
        </is>
      </c>
      <c s="8" t="inlineStr" r="J14877">
        <is>
          <t xml:space="preserve"> Cook</t>
        </is>
      </c>
    </row>
    <row r="14878" ht="20.25" customHeight="0">
      <c s="5" t="inlineStr" r="A14878">
        <is>
          <t xml:space="preserve">88102717</t>
        </is>
      </c>
      <c s="5" t="inlineStr" r="B14878">
        <is>
          <t xml:space="preserve">PEDESTRIAN SIGNAL HEAD, LED, 1-FACE, BRACKET MOUNTED WITH COUNTDOWN TIMER</t>
        </is>
      </c>
      <c s="5" t="inlineStr" r="C14878">
        <is>
          <t xml:space="preserve">EACH   </t>
        </is>
      </c>
      <c s="6" r="D14878">
        <v>8.000</v>
      </c>
      <c s="7" r="E14878">
        <v>1</v>
      </c>
      <c s="8" t="inlineStr" r="F14878">
        <is>
          <t xml:space="preserve">61H23</t>
        </is>
      </c>
      <c s="8" t="inlineStr" r="G14878">
        <is>
          <t xml:space="preserve">077</t>
        </is>
      </c>
      <c s="9" r="H14878">
        <v>525.0000</v>
      </c>
      <c s="8" t="inlineStr" r="I14878">
        <is>
          <t xml:space="preserve"/>
        </is>
      </c>
      <c s="8" t="inlineStr" r="J14878">
        <is>
          <t xml:space="preserve"> Cook</t>
        </is>
      </c>
    </row>
    <row r="14879" ht="20.25" customHeight="0">
      <c s="5" t="inlineStr" r="A14879">
        <is>
          <t xml:space="preserve">88102717</t>
        </is>
      </c>
      <c s="5" t="inlineStr" r="B14879">
        <is>
          <t xml:space="preserve">PEDESTRIAN SIGNAL HEAD, LED, 1-FACE, BRACKET MOUNTED WITH COUNTDOWN TIMER</t>
        </is>
      </c>
      <c s="5" t="inlineStr" r="C14879">
        <is>
          <t xml:space="preserve">EACH   </t>
        </is>
      </c>
      <c s="6" r="D14879">
        <v>8.000</v>
      </c>
      <c s="7" r="E14879">
        <v>1</v>
      </c>
      <c s="8" t="inlineStr" r="F14879">
        <is>
          <t xml:space="preserve">61H23</t>
        </is>
      </c>
      <c s="8" t="inlineStr" r="G14879">
        <is>
          <t xml:space="preserve">077</t>
        </is>
      </c>
      <c s="9" r="H14879">
        <v>525.0000</v>
      </c>
      <c s="8" t="inlineStr" r="I14879">
        <is>
          <t xml:space="preserve"/>
        </is>
      </c>
      <c s="8" t="inlineStr" r="J14879">
        <is>
          <t xml:space="preserve"> Cook</t>
        </is>
      </c>
    </row>
    <row r="14880" ht="20.25" customHeight="0">
      <c s="5" t="inlineStr" r="A14880">
        <is>
          <t xml:space="preserve">88102717</t>
        </is>
      </c>
      <c s="5" t="inlineStr" r="B14880">
        <is>
          <t xml:space="preserve">PEDESTRIAN SIGNAL HEAD, LED, 1-FACE, BRACKET MOUNTED WITH COUNTDOWN TIMER</t>
        </is>
      </c>
      <c s="5" t="inlineStr" r="C14880">
        <is>
          <t xml:space="preserve">EACH   </t>
        </is>
      </c>
      <c s="6" r="D14880">
        <v>8.000</v>
      </c>
      <c s="7" r="E14880">
        <v>1</v>
      </c>
      <c s="8" t="inlineStr" r="F14880">
        <is>
          <t xml:space="preserve">61H23</t>
        </is>
      </c>
      <c s="8" t="inlineStr" r="G14880">
        <is>
          <t xml:space="preserve">077</t>
        </is>
      </c>
      <c s="9" r="H14880">
        <v>530.0000</v>
      </c>
      <c s="8" t="inlineStr" r="I14880">
        <is>
          <t xml:space="preserve"/>
        </is>
      </c>
      <c s="8" t="inlineStr" r="J14880">
        <is>
          <t xml:space="preserve"> Cook</t>
        </is>
      </c>
    </row>
    <row r="14881" ht="20.25" customHeight="0">
      <c s="5" t="inlineStr" r="A14881">
        <is>
          <t xml:space="preserve">88102717</t>
        </is>
      </c>
      <c s="5" t="inlineStr" r="B14881">
        <is>
          <t xml:space="preserve">PEDESTRIAN SIGNAL HEAD, LED, 1-FACE, BRACKET MOUNTED WITH COUNTDOWN TIMER</t>
        </is>
      </c>
      <c s="5" t="inlineStr" r="C14881">
        <is>
          <t xml:space="preserve">EACH   </t>
        </is>
      </c>
      <c s="6" r="D14881">
        <v>8.000</v>
      </c>
      <c s="7" r="E14881">
        <v>1</v>
      </c>
      <c s="8" t="inlineStr" r="F14881">
        <is>
          <t xml:space="preserve">61H23</t>
        </is>
      </c>
      <c s="8" t="inlineStr" r="G14881">
        <is>
          <t xml:space="preserve">077</t>
        </is>
      </c>
      <c s="9" r="H14881">
        <v>556.0000</v>
      </c>
      <c s="8" t="inlineStr" r="I14881">
        <is>
          <t xml:space="preserve"/>
        </is>
      </c>
      <c s="8" t="inlineStr" r="J14881">
        <is>
          <t xml:space="preserve"> Cook</t>
        </is>
      </c>
    </row>
    <row r="14882" ht="20.25" customHeight="0">
      <c s="5" t="inlineStr" r="A14882">
        <is>
          <t xml:space="preserve">88102717</t>
        </is>
      </c>
      <c s="5" t="inlineStr" r="B14882">
        <is>
          <t xml:space="preserve">PEDESTRIAN SIGNAL HEAD, LED, 1-FACE, BRACKET MOUNTED WITH COUNTDOWN TIMER</t>
        </is>
      </c>
      <c s="5" t="inlineStr" r="C14882">
        <is>
          <t xml:space="preserve">EACH   </t>
        </is>
      </c>
      <c s="6" r="D14882">
        <v>8.000</v>
      </c>
      <c s="7" r="E14882">
        <v>1</v>
      </c>
      <c s="8" t="inlineStr" r="F14882">
        <is>
          <t xml:space="preserve">61H59</t>
        </is>
      </c>
      <c s="8" t="inlineStr" r="G14882">
        <is>
          <t xml:space="preserve">078</t>
        </is>
      </c>
      <c s="9" r="H14882">
        <v>850.0000</v>
      </c>
      <c s="8" t="inlineStr" r="I14882">
        <is>
          <t xml:space="preserve">Y</t>
        </is>
      </c>
      <c s="8" t="inlineStr" r="J14882">
        <is>
          <t xml:space="preserve"> Cook</t>
        </is>
      </c>
    </row>
    <row r="14883" ht="20.25" customHeight="0">
      <c s="5" t="inlineStr" r="A14883">
        <is>
          <t xml:space="preserve">88102717</t>
        </is>
      </c>
      <c s="5" t="inlineStr" r="B14883">
        <is>
          <t xml:space="preserve">PEDESTRIAN SIGNAL HEAD, LED, 1-FACE, BRACKET MOUNTED WITH COUNTDOWN TIMER</t>
        </is>
      </c>
      <c s="5" t="inlineStr" r="C14883">
        <is>
          <t xml:space="preserve">EACH   </t>
        </is>
      </c>
      <c s="6" r="D14883">
        <v>8.000</v>
      </c>
      <c s="7" r="E14883">
        <v>1</v>
      </c>
      <c s="8" t="inlineStr" r="F14883">
        <is>
          <t xml:space="preserve">61H59</t>
        </is>
      </c>
      <c s="8" t="inlineStr" r="G14883">
        <is>
          <t xml:space="preserve">078</t>
        </is>
      </c>
      <c s="9" r="H14883">
        <v>850.0000</v>
      </c>
      <c s="8" t="inlineStr" r="I14883">
        <is>
          <t xml:space="preserve"/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88102717</t>
        </is>
      </c>
      <c s="5" t="inlineStr" r="B14884">
        <is>
          <t xml:space="preserve">PEDESTRIAN SIGNAL HEAD, LED, 1-FACE, BRACKET MOUNTED WITH COUNTDOWN TIMER</t>
        </is>
      </c>
      <c s="5" t="inlineStr" r="C14884">
        <is>
          <t xml:space="preserve">EACH   </t>
        </is>
      </c>
      <c s="6" r="D14884">
        <v>6.000</v>
      </c>
      <c s="7" r="E14884">
        <v>1</v>
      </c>
      <c s="8" t="inlineStr" r="F14884">
        <is>
          <t xml:space="preserve">61H78</t>
        </is>
      </c>
      <c s="8" t="inlineStr" r="G14884">
        <is>
          <t xml:space="preserve">080</t>
        </is>
      </c>
      <c s="9" r="H14884">
        <v>662.0000</v>
      </c>
      <c s="8" t="inlineStr" r="I14884">
        <is>
          <t xml:space="preserve">Y</t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88102717</t>
        </is>
      </c>
      <c s="5" t="inlineStr" r="B14885">
        <is>
          <t xml:space="preserve">PEDESTRIAN SIGNAL HEAD, LED, 1-FACE, BRACKET MOUNTED WITH COUNTDOWN TIMER</t>
        </is>
      </c>
      <c s="5" t="inlineStr" r="C14885">
        <is>
          <t xml:space="preserve">EACH   </t>
        </is>
      </c>
      <c s="6" r="D14885">
        <v>6.000</v>
      </c>
      <c s="7" r="E14885">
        <v>1</v>
      </c>
      <c s="8" t="inlineStr" r="F14885">
        <is>
          <t xml:space="preserve">61H78</t>
        </is>
      </c>
      <c s="8" t="inlineStr" r="G14885">
        <is>
          <t xml:space="preserve">080</t>
        </is>
      </c>
      <c s="9" r="H14885">
        <v>662.0000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88102717</t>
        </is>
      </c>
      <c s="5" t="inlineStr" r="B14886">
        <is>
          <t xml:space="preserve">PEDESTRIAN SIGNAL HEAD, LED, 1-FACE, BRACKET MOUNTED WITH COUNTDOWN TIMER</t>
        </is>
      </c>
      <c s="5" t="inlineStr" r="C14886">
        <is>
          <t xml:space="preserve">EACH   </t>
        </is>
      </c>
      <c s="6" r="D14886">
        <v>6.000</v>
      </c>
      <c s="7" r="E14886">
        <v>1</v>
      </c>
      <c s="8" t="inlineStr" r="F14886">
        <is>
          <t xml:space="preserve">61H78</t>
        </is>
      </c>
      <c s="8" t="inlineStr" r="G14886">
        <is>
          <t xml:space="preserve">080</t>
        </is>
      </c>
      <c s="9" r="H14886">
        <v>662.0000</v>
      </c>
      <c s="8" t="inlineStr" r="I14886">
        <is>
          <t xml:space="preserve"/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88102717</t>
        </is>
      </c>
      <c s="5" t="inlineStr" r="B14887">
        <is>
          <t xml:space="preserve">PEDESTRIAN SIGNAL HEAD, LED, 1-FACE, BRACKET MOUNTED WITH COUNTDOWN TIMER</t>
        </is>
      </c>
      <c s="5" t="inlineStr" r="C14887">
        <is>
          <t xml:space="preserve">EACH   </t>
        </is>
      </c>
      <c s="6" r="D14887">
        <v>6.000</v>
      </c>
      <c s="7" r="E14887">
        <v>1</v>
      </c>
      <c s="8" t="inlineStr" r="F14887">
        <is>
          <t xml:space="preserve">61H78</t>
        </is>
      </c>
      <c s="8" t="inlineStr" r="G14887">
        <is>
          <t xml:space="preserve">080</t>
        </is>
      </c>
      <c s="9" r="H14887">
        <v>662.0000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88102717</t>
        </is>
      </c>
      <c s="5" t="inlineStr" r="B14888">
        <is>
          <t xml:space="preserve">PEDESTRIAN SIGNAL HEAD, LED, 1-FACE, BRACKET MOUNTED WITH COUNTDOWN TIMER</t>
        </is>
      </c>
      <c s="5" t="inlineStr" r="C14888">
        <is>
          <t xml:space="preserve">EACH   </t>
        </is>
      </c>
      <c s="6" r="D14888">
        <v>6.000</v>
      </c>
      <c s="7" r="E14888">
        <v>1</v>
      </c>
      <c s="8" t="inlineStr" r="F14888">
        <is>
          <t xml:space="preserve">61H78</t>
        </is>
      </c>
      <c s="8" t="inlineStr" r="G14888">
        <is>
          <t xml:space="preserve">080</t>
        </is>
      </c>
      <c s="9" r="H14888">
        <v>730.0000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88102717</t>
        </is>
      </c>
      <c s="5" t="inlineStr" r="B14889">
        <is>
          <t xml:space="preserve">PEDESTRIAN SIGNAL HEAD, LED, 1-FACE, BRACKET MOUNTED WITH COUNTDOWN TIMER</t>
        </is>
      </c>
      <c s="5" t="inlineStr" r="C14889">
        <is>
          <t xml:space="preserve">EACH   </t>
        </is>
      </c>
      <c s="6" r="D14889">
        <v>16.000</v>
      </c>
      <c s="7" r="E14889">
        <v>1</v>
      </c>
      <c s="8" t="inlineStr" r="F14889">
        <is>
          <t xml:space="preserve">61J15</t>
        </is>
      </c>
      <c s="8" t="inlineStr" r="G14889">
        <is>
          <t xml:space="preserve">122</t>
        </is>
      </c>
      <c s="9" r="H14889">
        <v>625.0000</v>
      </c>
      <c s="8" t="inlineStr" r="I14889">
        <is>
          <t xml:space="preserve">Y</t>
        </is>
      </c>
      <c s="8" t="inlineStr" r="J14889">
        <is>
          <t xml:space="preserve"> Lake</t>
        </is>
      </c>
    </row>
    <row r="14890" ht="20.25" customHeight="0">
      <c s="5" t="inlineStr" r="A14890">
        <is>
          <t xml:space="preserve">88102717</t>
        </is>
      </c>
      <c s="5" t="inlineStr" r="B14890">
        <is>
          <t xml:space="preserve">PEDESTRIAN SIGNAL HEAD, LED, 1-FACE, BRACKET MOUNTED WITH COUNTDOWN TIMER</t>
        </is>
      </c>
      <c s="5" t="inlineStr" r="C14890">
        <is>
          <t xml:space="preserve">EACH   </t>
        </is>
      </c>
      <c s="6" r="D14890">
        <v>16.000</v>
      </c>
      <c s="7" r="E14890">
        <v>1</v>
      </c>
      <c s="8" t="inlineStr" r="F14890">
        <is>
          <t xml:space="preserve">61J15</t>
        </is>
      </c>
      <c s="8" t="inlineStr" r="G14890">
        <is>
          <t xml:space="preserve">122</t>
        </is>
      </c>
      <c s="9" r="H14890">
        <v>625.0000</v>
      </c>
      <c s="8" t="inlineStr" r="I14890">
        <is>
          <t xml:space="preserve"/>
        </is>
      </c>
      <c s="8" t="inlineStr" r="J14890">
        <is>
          <t xml:space="preserve"> Lake</t>
        </is>
      </c>
    </row>
    <row r="14891" ht="20.25" customHeight="0">
      <c s="5" t="inlineStr" r="A14891">
        <is>
          <t xml:space="preserve">88102717</t>
        </is>
      </c>
      <c s="5" t="inlineStr" r="B14891">
        <is>
          <t xml:space="preserve">PEDESTRIAN SIGNAL HEAD, LED, 1-FACE, BRACKET MOUNTED WITH COUNTDOWN TIMER</t>
        </is>
      </c>
      <c s="5" t="inlineStr" r="C14891">
        <is>
          <t xml:space="preserve">EACH   </t>
        </is>
      </c>
      <c s="6" r="D14891">
        <v>16.000</v>
      </c>
      <c s="7" r="E14891">
        <v>1</v>
      </c>
      <c s="8" t="inlineStr" r="F14891">
        <is>
          <t xml:space="preserve">61J15</t>
        </is>
      </c>
      <c s="8" t="inlineStr" r="G14891">
        <is>
          <t xml:space="preserve">122</t>
        </is>
      </c>
      <c s="9" r="H14891">
        <v>625.0000</v>
      </c>
      <c s="8" t="inlineStr" r="I14891">
        <is>
          <t xml:space="preserve"/>
        </is>
      </c>
      <c s="8" t="inlineStr" r="J14891">
        <is>
          <t xml:space="preserve"> Lake</t>
        </is>
      </c>
    </row>
    <row r="14892" ht="20.25" customHeight="0">
      <c s="5" t="inlineStr" r="A14892">
        <is>
          <t xml:space="preserve">88102717</t>
        </is>
      </c>
      <c s="5" t="inlineStr" r="B14892">
        <is>
          <t xml:space="preserve">PEDESTRIAN SIGNAL HEAD, LED, 1-FACE, BRACKET MOUNTED WITH COUNTDOWN TIMER</t>
        </is>
      </c>
      <c s="5" t="inlineStr" r="C14892">
        <is>
          <t xml:space="preserve">EACH   </t>
        </is>
      </c>
      <c s="6" r="D14892">
        <v>8.000</v>
      </c>
      <c s="7" r="E14892">
        <v>1</v>
      </c>
      <c s="8" t="inlineStr" r="F14892">
        <is>
          <t xml:space="preserve">61J16</t>
        </is>
      </c>
      <c s="8" t="inlineStr" r="G14892">
        <is>
          <t xml:space="preserve">084</t>
        </is>
      </c>
      <c s="9" r="H14892">
        <v>617.0000</v>
      </c>
      <c s="8" t="inlineStr" r="I14892">
        <is>
          <t xml:space="preserve">Y</t>
        </is>
      </c>
      <c s="8" t="inlineStr" r="J14892">
        <is>
          <t xml:space="preserve"> Cook</t>
        </is>
      </c>
    </row>
    <row r="14893" ht="20.25" customHeight="0">
      <c s="5" t="inlineStr" r="A14893">
        <is>
          <t xml:space="preserve">88102717</t>
        </is>
      </c>
      <c s="5" t="inlineStr" r="B14893">
        <is>
          <t xml:space="preserve">PEDESTRIAN SIGNAL HEAD, LED, 1-FACE, BRACKET MOUNTED WITH COUNTDOWN TIMER</t>
        </is>
      </c>
      <c s="5" t="inlineStr" r="C14893">
        <is>
          <t xml:space="preserve">EACH   </t>
        </is>
      </c>
      <c s="6" r="D14893">
        <v>8.000</v>
      </c>
      <c s="7" r="E14893">
        <v>1</v>
      </c>
      <c s="8" t="inlineStr" r="F14893">
        <is>
          <t xml:space="preserve">61J16</t>
        </is>
      </c>
      <c s="8" t="inlineStr" r="G14893">
        <is>
          <t xml:space="preserve">084</t>
        </is>
      </c>
      <c s="9" r="H14893">
        <v>617.0000</v>
      </c>
      <c s="8" t="inlineStr" r="I14893">
        <is>
          <t xml:space="preserve"/>
        </is>
      </c>
      <c s="8" t="inlineStr" r="J14893">
        <is>
          <t xml:space="preserve"> Cook</t>
        </is>
      </c>
    </row>
    <row r="14894" ht="20.25" customHeight="0">
      <c s="5" t="inlineStr" r="A14894">
        <is>
          <t xml:space="preserve">88102717</t>
        </is>
      </c>
      <c s="5" t="inlineStr" r="B14894">
        <is>
          <t xml:space="preserve">PEDESTRIAN SIGNAL HEAD, LED, 1-FACE, BRACKET MOUNTED WITH COUNTDOWN TIMER</t>
        </is>
      </c>
      <c s="5" t="inlineStr" r="C14894">
        <is>
          <t xml:space="preserve">EACH   </t>
        </is>
      </c>
      <c s="6" r="D14894">
        <v>6.000</v>
      </c>
      <c s="7" r="E14894">
        <v>1</v>
      </c>
      <c s="8" t="inlineStr" r="F14894">
        <is>
          <t xml:space="preserve">62J30</t>
        </is>
      </c>
      <c s="8" t="inlineStr" r="G14894">
        <is>
          <t xml:space="preserve">063</t>
        </is>
      </c>
      <c s="9" r="H14894">
        <v>890.0000</v>
      </c>
      <c s="8" t="inlineStr" r="I14894">
        <is>
          <t xml:space="preserve">Y</t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88102717</t>
        </is>
      </c>
      <c s="5" t="inlineStr" r="B14895">
        <is>
          <t xml:space="preserve">PEDESTRIAN SIGNAL HEAD, LED, 1-FACE, BRACKET MOUNTED WITH COUNTDOWN TIMER</t>
        </is>
      </c>
      <c s="5" t="inlineStr" r="C14895">
        <is>
          <t xml:space="preserve">EACH   </t>
        </is>
      </c>
      <c s="6" r="D14895">
        <v>6.000</v>
      </c>
      <c s="7" r="E14895">
        <v>1</v>
      </c>
      <c s="8" t="inlineStr" r="F14895">
        <is>
          <t xml:space="preserve">62J30</t>
        </is>
      </c>
      <c s="8" t="inlineStr" r="G14895">
        <is>
          <t xml:space="preserve">063</t>
        </is>
      </c>
      <c s="9" r="H14895">
        <v>649.0000</v>
      </c>
      <c s="8" t="inlineStr" r="I14895">
        <is>
          <t xml:space="preserve"/>
        </is>
      </c>
      <c s="8" t="inlineStr" r="J14895">
        <is>
          <t xml:space="preserve"> Cook</t>
        </is>
      </c>
    </row>
    <row r="14896" ht="20.25" customHeight="0">
      <c s="5" t="inlineStr" r="A14896">
        <is>
          <t xml:space="preserve">88102717</t>
        </is>
      </c>
      <c s="5" t="inlineStr" r="B14896">
        <is>
          <t xml:space="preserve">PEDESTRIAN SIGNAL HEAD, LED, 1-FACE, BRACKET MOUNTED WITH COUNTDOWN TIMER</t>
        </is>
      </c>
      <c s="5" t="inlineStr" r="C14896">
        <is>
          <t xml:space="preserve">EACH   </t>
        </is>
      </c>
      <c s="6" r="D14896">
        <v>8.000</v>
      </c>
      <c s="7" r="E14896">
        <v>1</v>
      </c>
      <c s="8" t="inlineStr" r="F14896">
        <is>
          <t xml:space="preserve">62K03</t>
        </is>
      </c>
      <c s="8" t="inlineStr" r="G14896">
        <is>
          <t xml:space="preserve">056</t>
        </is>
      </c>
      <c s="9" r="H14896">
        <v>748.0000</v>
      </c>
      <c s="8" t="inlineStr" r="I14896">
        <is>
          <t xml:space="preserve">Y</t>
        </is>
      </c>
      <c s="8" t="inlineStr" r="J14896">
        <is>
          <t xml:space="preserve"> Cook</t>
        </is>
      </c>
    </row>
    <row r="14897" ht="20.25" customHeight="0">
      <c s="5" t="inlineStr" r="A14897">
        <is>
          <t xml:space="preserve">88102717</t>
        </is>
      </c>
      <c s="5" t="inlineStr" r="B14897">
        <is>
          <t xml:space="preserve">PEDESTRIAN SIGNAL HEAD, LED, 1-FACE, BRACKET MOUNTED WITH COUNTDOWN TIMER</t>
        </is>
      </c>
      <c s="5" t="inlineStr" r="C14897">
        <is>
          <t xml:space="preserve">EACH   </t>
        </is>
      </c>
      <c s="6" r="D14897">
        <v>8.000</v>
      </c>
      <c s="7" r="E14897">
        <v>1</v>
      </c>
      <c s="8" t="inlineStr" r="F14897">
        <is>
          <t xml:space="preserve">62K03</t>
        </is>
      </c>
      <c s="8" t="inlineStr" r="G14897">
        <is>
          <t xml:space="preserve">056</t>
        </is>
      </c>
      <c s="9" r="H14897">
        <v>680.0000</v>
      </c>
      <c s="8" t="inlineStr" r="I14897">
        <is>
          <t xml:space="preserve"/>
        </is>
      </c>
      <c s="8" t="inlineStr" r="J14897">
        <is>
          <t xml:space="preserve"> Cook</t>
        </is>
      </c>
    </row>
    <row r="14898" ht="20.25" customHeight="0">
      <c s="5" t="inlineStr" r="A14898">
        <is>
          <t xml:space="preserve">88102717</t>
        </is>
      </c>
      <c s="5" t="inlineStr" r="B14898">
        <is>
          <t xml:space="preserve">PEDESTRIAN SIGNAL HEAD, LED, 1-FACE, BRACKET MOUNTED WITH COUNTDOWN TIMER</t>
        </is>
      </c>
      <c s="5" t="inlineStr" r="C14898">
        <is>
          <t xml:space="preserve">EACH   </t>
        </is>
      </c>
      <c s="6" r="D14898">
        <v>8.000</v>
      </c>
      <c s="7" r="E14898">
        <v>1</v>
      </c>
      <c s="8" t="inlineStr" r="F14898">
        <is>
          <t xml:space="preserve">62K03</t>
        </is>
      </c>
      <c s="8" t="inlineStr" r="G14898">
        <is>
          <t xml:space="preserve">056</t>
        </is>
      </c>
      <c s="9" r="H14898">
        <v>680.0000</v>
      </c>
      <c s="8" t="inlineStr" r="I14898">
        <is>
          <t xml:space="preserve"/>
        </is>
      </c>
      <c s="8" t="inlineStr" r="J14898">
        <is>
          <t xml:space="preserve"> Cook</t>
        </is>
      </c>
    </row>
    <row r="14899" ht="20.25" customHeight="0">
      <c s="5" t="inlineStr" r="A14899">
        <is>
          <t xml:space="preserve">88102717</t>
        </is>
      </c>
      <c s="5" t="inlineStr" r="B14899">
        <is>
          <t xml:space="preserve">PEDESTRIAN SIGNAL HEAD, LED, 1-FACE, BRACKET MOUNTED WITH COUNTDOWN TIMER</t>
        </is>
      </c>
      <c s="5" t="inlineStr" r="C14899">
        <is>
          <t xml:space="preserve">EACH   </t>
        </is>
      </c>
      <c s="6" r="D14899">
        <v>8.000</v>
      </c>
      <c s="7" r="E14899">
        <v>1</v>
      </c>
      <c s="8" t="inlineStr" r="F14899">
        <is>
          <t xml:space="preserve">62K03</t>
        </is>
      </c>
      <c s="8" t="inlineStr" r="G14899">
        <is>
          <t xml:space="preserve">056</t>
        </is>
      </c>
      <c s="9" r="H14899">
        <v>700.0000</v>
      </c>
      <c s="8" t="inlineStr" r="I14899">
        <is>
          <t xml:space="preserve"/>
        </is>
      </c>
      <c s="8" t="inlineStr" r="J14899">
        <is>
          <t xml:space="preserve"> Cook</t>
        </is>
      </c>
    </row>
    <row r="14900" ht="20.25" customHeight="0">
      <c s="5" t="inlineStr" r="A14900">
        <is>
          <t xml:space="preserve">88102717</t>
        </is>
      </c>
      <c s="5" t="inlineStr" r="B14900">
        <is>
          <t xml:space="preserve">PEDESTRIAN SIGNAL HEAD, LED, 1-FACE, BRACKET MOUNTED WITH COUNTDOWN TIMER</t>
        </is>
      </c>
      <c s="5" t="inlineStr" r="C14900">
        <is>
          <t xml:space="preserve">EACH   </t>
        </is>
      </c>
      <c s="6" r="D14900">
        <v>12.000</v>
      </c>
      <c s="7" r="E14900">
        <v>1</v>
      </c>
      <c s="8" t="inlineStr" r="F14900">
        <is>
          <t xml:space="preserve">62N80</t>
        </is>
      </c>
      <c s="8" t="inlineStr" r="G14900">
        <is>
          <t xml:space="preserve">057</t>
        </is>
      </c>
      <c s="9" r="H14900">
        <v>653.6600</v>
      </c>
      <c s="8" t="inlineStr" r="I14900">
        <is>
          <t xml:space="preserve">Y</t>
        </is>
      </c>
      <c s="8" t="inlineStr" r="J14900">
        <is>
          <t xml:space="preserve"> Cook</t>
        </is>
      </c>
    </row>
    <row r="14901" ht="20.25" customHeight="0">
      <c s="5" t="inlineStr" r="A14901">
        <is>
          <t xml:space="preserve">88102717</t>
        </is>
      </c>
      <c s="5" t="inlineStr" r="B14901">
        <is>
          <t xml:space="preserve">PEDESTRIAN SIGNAL HEAD, LED, 1-FACE, BRACKET MOUNTED WITH COUNTDOWN TIMER</t>
        </is>
      </c>
      <c s="5" t="inlineStr" r="C14901">
        <is>
          <t xml:space="preserve">EACH   </t>
        </is>
      </c>
      <c s="6" r="D14901">
        <v>12.000</v>
      </c>
      <c s="7" r="E14901">
        <v>1</v>
      </c>
      <c s="8" t="inlineStr" r="F14901">
        <is>
          <t xml:space="preserve">62N80</t>
        </is>
      </c>
      <c s="8" t="inlineStr" r="G14901">
        <is>
          <t xml:space="preserve">057</t>
        </is>
      </c>
      <c s="9" r="H14901">
        <v>500.0000</v>
      </c>
      <c s="8" t="inlineStr" r="I14901">
        <is>
          <t xml:space="preserve"/>
        </is>
      </c>
      <c s="8" t="inlineStr" r="J14901">
        <is>
          <t xml:space="preserve"> Cook</t>
        </is>
      </c>
    </row>
    <row r="14902" ht="20.25" customHeight="0">
      <c s="5" t="inlineStr" r="A14902">
        <is>
          <t xml:space="preserve">88102717</t>
        </is>
      </c>
      <c s="5" t="inlineStr" r="B14902">
        <is>
          <t xml:space="preserve">PEDESTRIAN SIGNAL HEAD, LED, 1-FACE, BRACKET MOUNTED WITH COUNTDOWN TIMER</t>
        </is>
      </c>
      <c s="5" t="inlineStr" r="C14902">
        <is>
          <t xml:space="preserve">EACH   </t>
        </is>
      </c>
      <c s="6" r="D14902">
        <v>12.000</v>
      </c>
      <c s="7" r="E14902">
        <v>1</v>
      </c>
      <c s="8" t="inlineStr" r="F14902">
        <is>
          <t xml:space="preserve">62N80</t>
        </is>
      </c>
      <c s="8" t="inlineStr" r="G14902">
        <is>
          <t xml:space="preserve">057</t>
        </is>
      </c>
      <c s="9" r="H14902">
        <v>653.6600</v>
      </c>
      <c s="8" t="inlineStr" r="I14902">
        <is>
          <t xml:space="preserve"/>
        </is>
      </c>
      <c s="8" t="inlineStr" r="J14902">
        <is>
          <t xml:space="preserve"> Cook</t>
        </is>
      </c>
    </row>
    <row r="14903" ht="20.25" customHeight="0">
      <c s="5" t="inlineStr" r="A14903">
        <is>
          <t xml:space="preserve">88102717</t>
        </is>
      </c>
      <c s="5" t="inlineStr" r="B14903">
        <is>
          <t xml:space="preserve">PEDESTRIAN SIGNAL HEAD, LED, 1-FACE, BRACKET MOUNTED WITH COUNTDOWN TIMER</t>
        </is>
      </c>
      <c s="5" t="inlineStr" r="C14903">
        <is>
          <t xml:space="preserve">EACH   </t>
        </is>
      </c>
      <c s="6" r="D14903">
        <v>12.000</v>
      </c>
      <c s="7" r="E14903">
        <v>1</v>
      </c>
      <c s="8" t="inlineStr" r="F14903">
        <is>
          <t xml:space="preserve">62N80</t>
        </is>
      </c>
      <c s="8" t="inlineStr" r="G14903">
        <is>
          <t xml:space="preserve">057</t>
        </is>
      </c>
      <c s="9" r="H14903">
        <v>660.0000</v>
      </c>
      <c s="8" t="inlineStr" r="I14903">
        <is>
          <t xml:space="preserve"/>
        </is>
      </c>
      <c s="8" t="inlineStr" r="J14903">
        <is>
          <t xml:space="preserve"> Cook</t>
        </is>
      </c>
    </row>
    <row r="14904" ht="20.25" customHeight="0">
      <c s="5" t="inlineStr" r="A14904">
        <is>
          <t xml:space="preserve">88102717</t>
        </is>
      </c>
      <c s="5" t="inlineStr" r="B14904">
        <is>
          <t xml:space="preserve">PEDESTRIAN SIGNAL HEAD, LED, 1-FACE, BRACKET MOUNTED WITH COUNTDOWN TIMER</t>
        </is>
      </c>
      <c s="5" t="inlineStr" r="C14904">
        <is>
          <t xml:space="preserve">EACH   </t>
        </is>
      </c>
      <c s="6" r="D14904">
        <v>28.000</v>
      </c>
      <c s="7" r="E14904">
        <v>1</v>
      </c>
      <c s="8" t="inlineStr" r="F14904">
        <is>
          <t xml:space="preserve">62N85</t>
        </is>
      </c>
      <c s="8" t="inlineStr" r="G14904">
        <is>
          <t xml:space="preserve">064</t>
        </is>
      </c>
      <c s="9" r="H14904">
        <v>814.0000</v>
      </c>
      <c s="8" t="inlineStr" r="I14904">
        <is>
          <t xml:space="preserve">Y</t>
        </is>
      </c>
      <c s="8" t="inlineStr" r="J14904">
        <is>
          <t xml:space="preserve"> Cook</t>
        </is>
      </c>
    </row>
    <row r="14905" ht="20.25" customHeight="0">
      <c s="5" t="inlineStr" r="A14905">
        <is>
          <t xml:space="preserve">88102717</t>
        </is>
      </c>
      <c s="5" t="inlineStr" r="B14905">
        <is>
          <t xml:space="preserve">PEDESTRIAN SIGNAL HEAD, LED, 1-FACE, BRACKET MOUNTED WITH COUNTDOWN TIMER</t>
        </is>
      </c>
      <c s="5" t="inlineStr" r="C14905">
        <is>
          <t xml:space="preserve">EACH   </t>
        </is>
      </c>
      <c s="6" r="D14905">
        <v>28.000</v>
      </c>
      <c s="7" r="E14905">
        <v>1</v>
      </c>
      <c s="8" t="inlineStr" r="F14905">
        <is>
          <t xml:space="preserve">62N85</t>
        </is>
      </c>
      <c s="8" t="inlineStr" r="G14905">
        <is>
          <t xml:space="preserve">064</t>
        </is>
      </c>
      <c s="9" r="H14905">
        <v>701.9000</v>
      </c>
      <c s="8" t="inlineStr" r="I14905">
        <is>
          <t xml:space="preserve"/>
        </is>
      </c>
      <c s="8" t="inlineStr" r="J14905">
        <is>
          <t xml:space="preserve"> Cook</t>
        </is>
      </c>
    </row>
    <row r="14906" ht="20.25" customHeight="0">
      <c s="5" t="inlineStr" r="A14906">
        <is>
          <t xml:space="preserve">88102717</t>
        </is>
      </c>
      <c s="5" t="inlineStr" r="B14906">
        <is>
          <t xml:space="preserve">PEDESTRIAN SIGNAL HEAD, LED, 1-FACE, BRACKET MOUNTED WITH COUNTDOWN TIMER</t>
        </is>
      </c>
      <c s="5" t="inlineStr" r="C14906">
        <is>
          <t xml:space="preserve">EACH   </t>
        </is>
      </c>
      <c s="6" r="D14906">
        <v>28.000</v>
      </c>
      <c s="7" r="E14906">
        <v>1</v>
      </c>
      <c s="8" t="inlineStr" r="F14906">
        <is>
          <t xml:space="preserve">62N85</t>
        </is>
      </c>
      <c s="8" t="inlineStr" r="G14906">
        <is>
          <t xml:space="preserve">064</t>
        </is>
      </c>
      <c s="9" r="H14906">
        <v>790.0000</v>
      </c>
      <c s="8" t="inlineStr" r="I14906">
        <is>
          <t xml:space="preserve"/>
        </is>
      </c>
      <c s="8" t="inlineStr" r="J14906">
        <is>
          <t xml:space="preserve"> Cook</t>
        </is>
      </c>
    </row>
    <row r="14907" ht="20.25" customHeight="0">
      <c s="5" t="inlineStr" r="A14907">
        <is>
          <t xml:space="preserve">88102717</t>
        </is>
      </c>
      <c s="5" t="inlineStr" r="B14907">
        <is>
          <t xml:space="preserve">PEDESTRIAN SIGNAL HEAD, LED, 1-FACE, BRACKET MOUNTED WITH COUNTDOWN TIMER</t>
        </is>
      </c>
      <c s="5" t="inlineStr" r="C14907">
        <is>
          <t xml:space="preserve">EACH   </t>
        </is>
      </c>
      <c s="6" r="D14907">
        <v>24.000</v>
      </c>
      <c s="7" r="E14907">
        <v>1</v>
      </c>
      <c s="8" t="inlineStr" r="F14907">
        <is>
          <t xml:space="preserve">62R17</t>
        </is>
      </c>
      <c s="8" t="inlineStr" r="G14907">
        <is>
          <t xml:space="preserve">156</t>
        </is>
      </c>
      <c s="9" r="H14907">
        <v>588.3600</v>
      </c>
      <c s="8" t="inlineStr" r="I14907">
        <is>
          <t xml:space="preserve">Y</t>
        </is>
      </c>
      <c s="8" t="inlineStr" r="J14907">
        <is>
          <t xml:space="preserve"> Cook</t>
        </is>
      </c>
    </row>
    <row r="14908" ht="20.25" customHeight="0">
      <c s="5" t="inlineStr" r="A14908">
        <is>
          <t xml:space="preserve">88102717</t>
        </is>
      </c>
      <c s="5" t="inlineStr" r="B14908">
        <is>
          <t xml:space="preserve">PEDESTRIAN SIGNAL HEAD, LED, 1-FACE, BRACKET MOUNTED WITH COUNTDOWN TIMER</t>
        </is>
      </c>
      <c s="5" t="inlineStr" r="C14908">
        <is>
          <t xml:space="preserve">EACH   </t>
        </is>
      </c>
      <c s="6" r="D14908">
        <v>24.000</v>
      </c>
      <c s="7" r="E14908">
        <v>1</v>
      </c>
      <c s="8" t="inlineStr" r="F14908">
        <is>
          <t xml:space="preserve">62R17</t>
        </is>
      </c>
      <c s="8" t="inlineStr" r="G14908">
        <is>
          <t xml:space="preserve">156</t>
        </is>
      </c>
      <c s="9" r="H14908">
        <v>588.3600</v>
      </c>
      <c s="8" t="inlineStr" r="I14908">
        <is>
          <t xml:space="preserve"/>
        </is>
      </c>
      <c s="8" t="inlineStr" r="J14908">
        <is>
          <t xml:space="preserve"> Cook</t>
        </is>
      </c>
    </row>
    <row r="14909" ht="20.25" customHeight="0">
      <c s="5" t="inlineStr" r="A14909">
        <is>
          <t xml:space="preserve">88102717</t>
        </is>
      </c>
      <c s="5" t="inlineStr" r="B14909">
        <is>
          <t xml:space="preserve">PEDESTRIAN SIGNAL HEAD, LED, 1-FACE, BRACKET MOUNTED WITH COUNTDOWN TIMER</t>
        </is>
      </c>
      <c s="5" t="inlineStr" r="C14909">
        <is>
          <t xml:space="preserve">EACH   </t>
        </is>
      </c>
      <c s="6" r="D14909">
        <v>24.000</v>
      </c>
      <c s="7" r="E14909">
        <v>1</v>
      </c>
      <c s="8" t="inlineStr" r="F14909">
        <is>
          <t xml:space="preserve">62R17</t>
        </is>
      </c>
      <c s="8" t="inlineStr" r="G14909">
        <is>
          <t xml:space="preserve">156</t>
        </is>
      </c>
      <c s="9" r="H14909">
        <v>590.0000</v>
      </c>
      <c s="8" t="inlineStr" r="I14909">
        <is>
          <t xml:space="preserve"/>
        </is>
      </c>
      <c s="8" t="inlineStr" r="J14909">
        <is>
          <t xml:space="preserve"> Cook</t>
        </is>
      </c>
    </row>
    <row r="14910" ht="20.25" customHeight="0">
      <c s="5" t="inlineStr" r="A14910">
        <is>
          <t xml:space="preserve">88102717</t>
        </is>
      </c>
      <c s="5" t="inlineStr" r="B14910">
        <is>
          <t xml:space="preserve">PEDESTRIAN SIGNAL HEAD, LED, 1-FACE, BRACKET MOUNTED WITH COUNTDOWN TIMER</t>
        </is>
      </c>
      <c s="5" t="inlineStr" r="C14910">
        <is>
          <t xml:space="preserve">EACH   </t>
        </is>
      </c>
      <c s="6" r="D14910">
        <v>8.000</v>
      </c>
      <c s="7" r="E14910">
        <v>1</v>
      </c>
      <c s="8" t="inlineStr" r="F14910">
        <is>
          <t xml:space="preserve">62R54</t>
        </is>
      </c>
      <c s="8" t="inlineStr" r="G14910">
        <is>
          <t xml:space="preserve">065</t>
        </is>
      </c>
      <c s="9" r="H14910">
        <v>829.4600</v>
      </c>
      <c s="8" t="inlineStr" r="I14910">
        <is>
          <t xml:space="preserve">Y</t>
        </is>
      </c>
      <c s="8" t="inlineStr" r="J14910">
        <is>
          <t xml:space="preserve"> Cook</t>
        </is>
      </c>
    </row>
    <row r="14911" ht="20.25" customHeight="0">
      <c s="5" t="inlineStr" r="A14911">
        <is>
          <t xml:space="preserve">88102717</t>
        </is>
      </c>
      <c s="5" t="inlineStr" r="B14911">
        <is>
          <t xml:space="preserve">PEDESTRIAN SIGNAL HEAD, LED, 1-FACE, BRACKET MOUNTED WITH COUNTDOWN TIMER</t>
        </is>
      </c>
      <c s="5" t="inlineStr" r="C14911">
        <is>
          <t xml:space="preserve">EACH   </t>
        </is>
      </c>
      <c s="6" r="D14911">
        <v>8.000</v>
      </c>
      <c s="7" r="E14911">
        <v>1</v>
      </c>
      <c s="8" t="inlineStr" r="F14911">
        <is>
          <t xml:space="preserve">62R54</t>
        </is>
      </c>
      <c s="8" t="inlineStr" r="G14911">
        <is>
          <t xml:space="preserve">065</t>
        </is>
      </c>
      <c s="9" r="H14911">
        <v>829.4600</v>
      </c>
      <c s="8" t="inlineStr" r="I14911">
        <is>
          <t xml:space="preserve"/>
        </is>
      </c>
      <c s="8" t="inlineStr" r="J14911">
        <is>
          <t xml:space="preserve"> Cook</t>
        </is>
      </c>
    </row>
    <row r="14912" ht="20.25" customHeight="0">
      <c s="5" t="inlineStr" r="A14912">
        <is>
          <t xml:space="preserve">88102717</t>
        </is>
      </c>
      <c s="5" t="inlineStr" r="B14912">
        <is>
          <t xml:space="preserve">PEDESTRIAN SIGNAL HEAD, LED, 1-FACE, BRACKET MOUNTED WITH COUNTDOWN TIMER</t>
        </is>
      </c>
      <c s="5" t="inlineStr" r="C14912">
        <is>
          <t xml:space="preserve">EACH   </t>
        </is>
      </c>
      <c s="6" r="D14912">
        <v>8.000</v>
      </c>
      <c s="7" r="E14912">
        <v>1</v>
      </c>
      <c s="8" t="inlineStr" r="F14912">
        <is>
          <t xml:space="preserve">62R54</t>
        </is>
      </c>
      <c s="8" t="inlineStr" r="G14912">
        <is>
          <t xml:space="preserve">065</t>
        </is>
      </c>
      <c s="9" r="H14912">
        <v>829.4600</v>
      </c>
      <c s="8" t="inlineStr" r="I14912">
        <is>
          <t xml:space="preserve"/>
        </is>
      </c>
      <c s="8" t="inlineStr" r="J14912">
        <is>
          <t xml:space="preserve"> Cook</t>
        </is>
      </c>
    </row>
    <row r="14913" ht="20.25" customHeight="0">
      <c s="5" t="inlineStr" r="A14913">
        <is>
          <t xml:space="preserve">88102717</t>
        </is>
      </c>
      <c s="5" t="inlineStr" r="B14913">
        <is>
          <t xml:space="preserve">PEDESTRIAN SIGNAL HEAD, LED, 1-FACE, BRACKET MOUNTED WITH COUNTDOWN TIMER</t>
        </is>
      </c>
      <c s="5" t="inlineStr" r="C14913">
        <is>
          <t xml:space="preserve">EACH   </t>
        </is>
      </c>
      <c s="6" r="D14913">
        <v>8.000</v>
      </c>
      <c s="7" r="E14913">
        <v>1</v>
      </c>
      <c s="8" t="inlineStr" r="F14913">
        <is>
          <t xml:space="preserve">62R54</t>
        </is>
      </c>
      <c s="8" t="inlineStr" r="G14913">
        <is>
          <t xml:space="preserve">065</t>
        </is>
      </c>
      <c s="9" r="H14913">
        <v>829.4600</v>
      </c>
      <c s="8" t="inlineStr" r="I14913">
        <is>
          <t xml:space="preserve"/>
        </is>
      </c>
      <c s="8" t="inlineStr" r="J14913">
        <is>
          <t xml:space="preserve"> Cook</t>
        </is>
      </c>
    </row>
    <row r="14914" ht="20.25" customHeight="0">
      <c s="5" t="inlineStr" r="A14914">
        <is>
          <t xml:space="preserve">88102717</t>
        </is>
      </c>
      <c s="5" t="inlineStr" r="B14914">
        <is>
          <t xml:space="preserve">PEDESTRIAN SIGNAL HEAD, LED, 1-FACE, BRACKET MOUNTED WITH COUNTDOWN TIMER</t>
        </is>
      </c>
      <c s="5" t="inlineStr" r="C14914">
        <is>
          <t xml:space="preserve">EACH   </t>
        </is>
      </c>
      <c s="6" r="D14914">
        <v>8.000</v>
      </c>
      <c s="7" r="E14914">
        <v>1</v>
      </c>
      <c s="8" t="inlineStr" r="F14914">
        <is>
          <t xml:space="preserve">62R54</t>
        </is>
      </c>
      <c s="8" t="inlineStr" r="G14914">
        <is>
          <t xml:space="preserve">065</t>
        </is>
      </c>
      <c s="9" r="H14914">
        <v>829.4600</v>
      </c>
      <c s="8" t="inlineStr" r="I14914">
        <is>
          <t xml:space="preserve"/>
        </is>
      </c>
      <c s="8" t="inlineStr" r="J14914">
        <is>
          <t xml:space="preserve"> Cook</t>
        </is>
      </c>
    </row>
    <row r="14915" ht="20.25" customHeight="0">
      <c s="5" t="inlineStr" r="A14915">
        <is>
          <t xml:space="preserve">88102717</t>
        </is>
      </c>
      <c s="5" t="inlineStr" r="B14915">
        <is>
          <t xml:space="preserve">PEDESTRIAN SIGNAL HEAD, LED, 1-FACE, BRACKET MOUNTED WITH COUNTDOWN TIMER</t>
        </is>
      </c>
      <c s="5" t="inlineStr" r="C14915">
        <is>
          <t xml:space="preserve">EACH   </t>
        </is>
      </c>
      <c s="6" r="D14915">
        <v>8.000</v>
      </c>
      <c s="7" r="E14915">
        <v>1</v>
      </c>
      <c s="8" t="inlineStr" r="F14915">
        <is>
          <t xml:space="preserve">62R54</t>
        </is>
      </c>
      <c s="8" t="inlineStr" r="G14915">
        <is>
          <t xml:space="preserve">065</t>
        </is>
      </c>
      <c s="9" r="H14915">
        <v>920.0000</v>
      </c>
      <c s="8" t="inlineStr" r="I14915">
        <is>
          <t xml:space="preserve"/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88102717</t>
        </is>
      </c>
      <c s="5" t="inlineStr" r="B14916">
        <is>
          <t xml:space="preserve">PEDESTRIAN SIGNAL HEAD, LED, 1-FACE, BRACKET MOUNTED WITH COUNTDOWN TIMER</t>
        </is>
      </c>
      <c s="5" t="inlineStr" r="C14916">
        <is>
          <t xml:space="preserve">EACH   </t>
        </is>
      </c>
      <c s="6" r="D14916">
        <v>2.000</v>
      </c>
      <c s="7" r="E14916">
        <v>5</v>
      </c>
      <c s="8" t="inlineStr" r="F14916">
        <is>
          <t xml:space="preserve">70E84</t>
        </is>
      </c>
      <c s="8" t="inlineStr" r="G14916">
        <is>
          <t xml:space="preserve">132</t>
        </is>
      </c>
      <c s="9" r="H14916">
        <v>650.0000</v>
      </c>
      <c s="8" t="inlineStr" r="I14916">
        <is>
          <t xml:space="preserve">Y</t>
        </is>
      </c>
      <c s="8" t="inlineStr" r="J14916">
        <is>
          <t xml:space="preserve"> Champaign</t>
        </is>
      </c>
    </row>
    <row r="14917" ht="20.25" customHeight="0">
      <c s="5" t="inlineStr" r="A14917">
        <is>
          <t xml:space="preserve">88102717</t>
        </is>
      </c>
      <c s="5" t="inlineStr" r="B14917">
        <is>
          <t xml:space="preserve">PEDESTRIAN SIGNAL HEAD, LED, 1-FACE, BRACKET MOUNTED WITH COUNTDOWN TIMER</t>
        </is>
      </c>
      <c s="5" t="inlineStr" r="C14917">
        <is>
          <t xml:space="preserve">EACH   </t>
        </is>
      </c>
      <c s="6" r="D14917">
        <v>2.000</v>
      </c>
      <c s="7" r="E14917">
        <v>5</v>
      </c>
      <c s="8" t="inlineStr" r="F14917">
        <is>
          <t xml:space="preserve">70E84</t>
        </is>
      </c>
      <c s="8" t="inlineStr" r="G14917">
        <is>
          <t xml:space="preserve">132</t>
        </is>
      </c>
      <c s="9" r="H14917">
        <v>700.0000</v>
      </c>
      <c s="8" t="inlineStr" r="I14917">
        <is>
          <t xml:space="preserve"/>
        </is>
      </c>
      <c s="8" t="inlineStr" r="J14917">
        <is>
          <t xml:space="preserve"> Champaign</t>
        </is>
      </c>
    </row>
    <row r="14918" ht="20.25" customHeight="0">
      <c s="5" t="inlineStr" r="A14918">
        <is>
          <t xml:space="preserve">88102717</t>
        </is>
      </c>
      <c s="5" t="inlineStr" r="B14918">
        <is>
          <t xml:space="preserve">PEDESTRIAN SIGNAL HEAD, LED, 1-FACE, BRACKET MOUNTED WITH COUNTDOWN TIMER</t>
        </is>
      </c>
      <c s="5" t="inlineStr" r="C14918">
        <is>
          <t xml:space="preserve">EACH   </t>
        </is>
      </c>
      <c s="6" r="D14918">
        <v>10.000</v>
      </c>
      <c s="7" r="E14918">
        <v>8</v>
      </c>
      <c s="8" t="inlineStr" r="F14918">
        <is>
          <t xml:space="preserve">76M53</t>
        </is>
      </c>
      <c s="8" t="inlineStr" r="G14918">
        <is>
          <t xml:space="preserve">046</t>
        </is>
      </c>
      <c s="9" r="H14918">
        <v>1550.0000</v>
      </c>
      <c s="8" t="inlineStr" r="I14918">
        <is>
          <t xml:space="preserve">Y</t>
        </is>
      </c>
      <c s="8" t="inlineStr" r="J14918">
        <is>
          <t xml:space="preserve"> St. Clair</t>
        </is>
      </c>
    </row>
    <row r="14919" ht="20.25" customHeight="0">
      <c s="5" t="inlineStr" r="A14919">
        <is>
          <t xml:space="preserve">88102717</t>
        </is>
      </c>
      <c s="5" t="inlineStr" r="B14919">
        <is>
          <t xml:space="preserve">PEDESTRIAN SIGNAL HEAD, LED, 1-FACE, BRACKET MOUNTED WITH COUNTDOWN TIMER</t>
        </is>
      </c>
      <c s="5" t="inlineStr" r="C14919">
        <is>
          <t xml:space="preserve">EACH   </t>
        </is>
      </c>
      <c s="6" r="D14919">
        <v>10.000</v>
      </c>
      <c s="7" r="E14919">
        <v>8</v>
      </c>
      <c s="8" t="inlineStr" r="F14919">
        <is>
          <t xml:space="preserve">76M53</t>
        </is>
      </c>
      <c s="8" t="inlineStr" r="G14919">
        <is>
          <t xml:space="preserve">046</t>
        </is>
      </c>
      <c s="9" r="H14919">
        <v>1800.0000</v>
      </c>
      <c s="8" t="inlineStr" r="I14919">
        <is>
          <t xml:space="preserve"/>
        </is>
      </c>
      <c s="8" t="inlineStr" r="J14919">
        <is>
          <t xml:space="preserve"> St. Clair</t>
        </is>
      </c>
    </row>
    <row r="14920" ht="20.25" customHeight="0">
      <c s="5" t="inlineStr" r="A14920">
        <is>
          <t xml:space="preserve">88102825</t>
        </is>
      </c>
      <c s="5" t="inlineStr" r="B14920">
        <is>
          <t xml:space="preserve">PEDESTRIAN SIGNAL HEAD, POLYCARBONATE, LED, 1-FACE, BRACKET MOUNTED WITH COUNT DOWN TIMER</t>
        </is>
      </c>
      <c s="5" t="inlineStr" r="C14920">
        <is>
          <t xml:space="preserve">EACH   </t>
        </is>
      </c>
      <c s="6" r="D14920">
        <v>2.000</v>
      </c>
      <c s="7" r="E14920">
        <v>1</v>
      </c>
      <c s="8" t="inlineStr" r="F14920">
        <is>
          <t xml:space="preserve">61H78</t>
        </is>
      </c>
      <c s="8" t="inlineStr" r="G14920">
        <is>
          <t xml:space="preserve">080</t>
        </is>
      </c>
      <c s="9" r="H14920">
        <v>1098.0000</v>
      </c>
      <c s="8" t="inlineStr" r="I14920">
        <is>
          <t xml:space="preserve">Y</t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88102825</t>
        </is>
      </c>
      <c s="5" t="inlineStr" r="B14921">
        <is>
          <t xml:space="preserve">PEDESTRIAN SIGNAL HEAD, POLYCARBONATE, LED, 1-FACE, BRACKET MOUNTED WITH COUNT DOWN TIMER</t>
        </is>
      </c>
      <c s="5" t="inlineStr" r="C14921">
        <is>
          <t xml:space="preserve">EACH   </t>
        </is>
      </c>
      <c s="6" r="D14921">
        <v>2.000</v>
      </c>
      <c s="7" r="E14921">
        <v>1</v>
      </c>
      <c s="8" t="inlineStr" r="F14921">
        <is>
          <t xml:space="preserve">61H78</t>
        </is>
      </c>
      <c s="8" t="inlineStr" r="G14921">
        <is>
          <t xml:space="preserve">080</t>
        </is>
      </c>
      <c s="9" r="H14921">
        <v>1098.0000</v>
      </c>
      <c s="8" t="inlineStr" r="I14921">
        <is>
          <t xml:space="preserve"/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88102825</t>
        </is>
      </c>
      <c s="5" t="inlineStr" r="B14922">
        <is>
          <t xml:space="preserve">PEDESTRIAN SIGNAL HEAD, POLYCARBONATE, LED, 1-FACE, BRACKET MOUNTED WITH COUNT DOWN TIMER</t>
        </is>
      </c>
      <c s="5" t="inlineStr" r="C14922">
        <is>
          <t xml:space="preserve">EACH   </t>
        </is>
      </c>
      <c s="6" r="D14922">
        <v>2.000</v>
      </c>
      <c s="7" r="E14922">
        <v>1</v>
      </c>
      <c s="8" t="inlineStr" r="F14922">
        <is>
          <t xml:space="preserve">61H78</t>
        </is>
      </c>
      <c s="8" t="inlineStr" r="G14922">
        <is>
          <t xml:space="preserve">080</t>
        </is>
      </c>
      <c s="9" r="H14922">
        <v>1098.0000</v>
      </c>
      <c s="8" t="inlineStr" r="I14922">
        <is>
          <t xml:space="preserve"/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88102825</t>
        </is>
      </c>
      <c s="5" t="inlineStr" r="B14923">
        <is>
          <t xml:space="preserve">PEDESTRIAN SIGNAL HEAD, POLYCARBONATE, LED, 1-FACE, BRACKET MOUNTED WITH COUNT DOWN TIMER</t>
        </is>
      </c>
      <c s="5" t="inlineStr" r="C14923">
        <is>
          <t xml:space="preserve">EACH   </t>
        </is>
      </c>
      <c s="6" r="D14923">
        <v>2.000</v>
      </c>
      <c s="7" r="E14923">
        <v>1</v>
      </c>
      <c s="8" t="inlineStr" r="F14923">
        <is>
          <t xml:space="preserve">61H78</t>
        </is>
      </c>
      <c s="8" t="inlineStr" r="G14923">
        <is>
          <t xml:space="preserve">080</t>
        </is>
      </c>
      <c s="9" r="H14923">
        <v>1098.0000</v>
      </c>
      <c s="8" t="inlineStr" r="I14923">
        <is>
          <t xml:space="preserve"/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88102825</t>
        </is>
      </c>
      <c s="5" t="inlineStr" r="B14924">
        <is>
          <t xml:space="preserve">PEDESTRIAN SIGNAL HEAD, POLYCARBONATE, LED, 1-FACE, BRACKET MOUNTED WITH COUNT DOWN TIMER</t>
        </is>
      </c>
      <c s="5" t="inlineStr" r="C14924">
        <is>
          <t xml:space="preserve">EACH   </t>
        </is>
      </c>
      <c s="6" r="D14924">
        <v>2.000</v>
      </c>
      <c s="7" r="E14924">
        <v>1</v>
      </c>
      <c s="8" t="inlineStr" r="F14924">
        <is>
          <t xml:space="preserve">61H78</t>
        </is>
      </c>
      <c s="8" t="inlineStr" r="G14924">
        <is>
          <t xml:space="preserve">080</t>
        </is>
      </c>
      <c s="9" r="H14924">
        <v>1200.0000</v>
      </c>
      <c s="8" t="inlineStr" r="I14924">
        <is>
          <t xml:space="preserve"/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88102825</t>
        </is>
      </c>
      <c s="5" t="inlineStr" r="B14925">
        <is>
          <t xml:space="preserve">PEDESTRIAN SIGNAL HEAD, POLYCARBONATE, LED, 1-FACE, BRACKET MOUNTED WITH COUNT DOWN TIMER</t>
        </is>
      </c>
      <c s="5" t="inlineStr" r="C14925">
        <is>
          <t xml:space="preserve">EACH   </t>
        </is>
      </c>
      <c s="6" r="D14925">
        <v>6.000</v>
      </c>
      <c s="7" r="E14925">
        <v>4</v>
      </c>
      <c s="8" t="inlineStr" r="F14925">
        <is>
          <t xml:space="preserve">68H59</t>
        </is>
      </c>
      <c s="8" t="inlineStr" r="G14925">
        <is>
          <t xml:space="preserve">059</t>
        </is>
      </c>
      <c s="9" r="H14925">
        <v>1050.0000</v>
      </c>
      <c s="8" t="inlineStr" r="I14925">
        <is>
          <t xml:space="preserve">Y</t>
        </is>
      </c>
      <c s="8" t="inlineStr" r="J14925">
        <is>
          <t xml:space="preserve">Various</t>
        </is>
      </c>
    </row>
    <row r="14926" ht="20.25" customHeight="0">
      <c s="5" t="inlineStr" r="A14926">
        <is>
          <t xml:space="preserve">88102825</t>
        </is>
      </c>
      <c s="5" t="inlineStr" r="B14926">
        <is>
          <t xml:space="preserve">PEDESTRIAN SIGNAL HEAD, POLYCARBONATE, LED, 1-FACE, BRACKET MOUNTED WITH COUNT DOWN TIMER</t>
        </is>
      </c>
      <c s="5" t="inlineStr" r="C14926">
        <is>
          <t xml:space="preserve">EACH   </t>
        </is>
      </c>
      <c s="6" r="D14926">
        <v>6.000</v>
      </c>
      <c s="7" r="E14926">
        <v>4</v>
      </c>
      <c s="8" t="inlineStr" r="F14926">
        <is>
          <t xml:space="preserve">68H59</t>
        </is>
      </c>
      <c s="8" t="inlineStr" r="G14926">
        <is>
          <t xml:space="preserve">059</t>
        </is>
      </c>
      <c s="9" r="H14926">
        <v>1200.0000</v>
      </c>
      <c s="8" t="inlineStr" r="I14926">
        <is>
          <t xml:space="preserve"/>
        </is>
      </c>
      <c s="8" t="inlineStr" r="J14926">
        <is>
          <t xml:space="preserve">Various</t>
        </is>
      </c>
    </row>
    <row r="14927" ht="20.25" customHeight="0">
      <c s="5" t="inlineStr" r="A14927">
        <is>
          <t xml:space="preserve">88102825</t>
        </is>
      </c>
      <c s="5" t="inlineStr" r="B14927">
        <is>
          <t xml:space="preserve">PEDESTRIAN SIGNAL HEAD, POLYCARBONATE, LED, 1-FACE, BRACKET MOUNTED WITH COUNT DOWN TIMER</t>
        </is>
      </c>
      <c s="5" t="inlineStr" r="C14927">
        <is>
          <t xml:space="preserve">EACH   </t>
        </is>
      </c>
      <c s="6" r="D14927">
        <v>26.000</v>
      </c>
      <c s="7" r="E14927">
        <v>7</v>
      </c>
      <c s="8" t="inlineStr" r="F14927">
        <is>
          <t xml:space="preserve">74212</t>
        </is>
      </c>
      <c s="8" t="inlineStr" r="G14927">
        <is>
          <t xml:space="preserve">147</t>
        </is>
      </c>
      <c s="9" r="H14927">
        <v>1172.5000</v>
      </c>
      <c s="8" t="inlineStr" r="I14927">
        <is>
          <t xml:space="preserve">Y</t>
        </is>
      </c>
      <c s="8" t="inlineStr" r="J14927">
        <is>
          <t xml:space="preserve"> Effingham</t>
        </is>
      </c>
    </row>
    <row r="14928" ht="20.25" customHeight="0">
      <c s="5" t="inlineStr" r="A14928">
        <is>
          <t xml:space="preserve">88102825</t>
        </is>
      </c>
      <c s="5" t="inlineStr" r="B14928">
        <is>
          <t xml:space="preserve">PEDESTRIAN SIGNAL HEAD, POLYCARBONATE, LED, 1-FACE, BRACKET MOUNTED WITH COUNT DOWN TIMER</t>
        </is>
      </c>
      <c s="5" t="inlineStr" r="C14928">
        <is>
          <t xml:space="preserve">EACH   </t>
        </is>
      </c>
      <c s="6" r="D14928">
        <v>26.000</v>
      </c>
      <c s="7" r="E14928">
        <v>7</v>
      </c>
      <c s="8" t="inlineStr" r="F14928">
        <is>
          <t xml:space="preserve">74212</t>
        </is>
      </c>
      <c s="8" t="inlineStr" r="G14928">
        <is>
          <t xml:space="preserve">147</t>
        </is>
      </c>
      <c s="9" r="H14928">
        <v>1300.0000</v>
      </c>
      <c s="8" t="inlineStr" r="I14928">
        <is>
          <t xml:space="preserve"/>
        </is>
      </c>
      <c s="8" t="inlineStr" r="J14928">
        <is>
          <t xml:space="preserve"> Effingham</t>
        </is>
      </c>
    </row>
    <row r="14929" ht="20.25" customHeight="0">
      <c s="5" t="inlineStr" r="A14929">
        <is>
          <t xml:space="preserve">88102825</t>
        </is>
      </c>
      <c s="5" t="inlineStr" r="B14929">
        <is>
          <t xml:space="preserve">PEDESTRIAN SIGNAL HEAD, POLYCARBONATE, LED, 1-FACE, BRACKET MOUNTED WITH COUNT DOWN TIMER</t>
        </is>
      </c>
      <c s="5" t="inlineStr" r="C14929">
        <is>
          <t xml:space="preserve">EACH   </t>
        </is>
      </c>
      <c s="6" r="D14929">
        <v>14.000</v>
      </c>
      <c s="7" r="E14929">
        <v>7</v>
      </c>
      <c s="8" t="inlineStr" r="F14929">
        <is>
          <t xml:space="preserve">74739</t>
        </is>
      </c>
      <c s="8" t="inlineStr" r="G14929">
        <is>
          <t xml:space="preserve">148</t>
        </is>
      </c>
      <c s="9" r="H14929">
        <v>1314.5900</v>
      </c>
      <c s="8" t="inlineStr" r="I14929">
        <is>
          <t xml:space="preserve">Y</t>
        </is>
      </c>
      <c s="8" t="inlineStr" r="J14929">
        <is>
          <t xml:space="preserve"> Macon</t>
        </is>
      </c>
    </row>
    <row r="14930" ht="20.25" customHeight="0">
      <c s="5" t="inlineStr" r="A14930">
        <is>
          <t xml:space="preserve">88102825</t>
        </is>
      </c>
      <c s="5" t="inlineStr" r="B14930">
        <is>
          <t xml:space="preserve">PEDESTRIAN SIGNAL HEAD, POLYCARBONATE, LED, 1-FACE, BRACKET MOUNTED WITH COUNT DOWN TIMER</t>
        </is>
      </c>
      <c s="5" t="inlineStr" r="C14930">
        <is>
          <t xml:space="preserve">EACH   </t>
        </is>
      </c>
      <c s="6" r="D14930">
        <v>2.000</v>
      </c>
      <c s="7" r="E14930">
        <v>8</v>
      </c>
      <c s="8" t="inlineStr" r="F14930">
        <is>
          <t xml:space="preserve">76N83</t>
        </is>
      </c>
      <c s="8" t="inlineStr" r="G14930">
        <is>
          <t xml:space="preserve">149</t>
        </is>
      </c>
      <c s="9" r="H14930">
        <v>1500.0000</v>
      </c>
      <c s="8" t="inlineStr" r="I14930">
        <is>
          <t xml:space="preserve">Y</t>
        </is>
      </c>
      <c s="8" t="inlineStr" r="J14930">
        <is>
          <t xml:space="preserve"> Madison</t>
        </is>
      </c>
    </row>
    <row r="14931" ht="20.25" customHeight="0">
      <c s="5" t="inlineStr" r="A14931">
        <is>
          <t xml:space="preserve">88102825</t>
        </is>
      </c>
      <c s="5" t="inlineStr" r="B14931">
        <is>
          <t xml:space="preserve">PEDESTRIAN SIGNAL HEAD, POLYCARBONATE, LED, 1-FACE, BRACKET MOUNTED WITH COUNT DOWN TIMER</t>
        </is>
      </c>
      <c s="5" t="inlineStr" r="C14931">
        <is>
          <t xml:space="preserve">EACH   </t>
        </is>
      </c>
      <c s="6" r="D14931">
        <v>2.000</v>
      </c>
      <c s="7" r="E14931">
        <v>8</v>
      </c>
      <c s="8" t="inlineStr" r="F14931">
        <is>
          <t xml:space="preserve">76N83</t>
        </is>
      </c>
      <c s="8" t="inlineStr" r="G14931">
        <is>
          <t xml:space="preserve">149</t>
        </is>
      </c>
      <c s="9" r="H14931">
        <v>1500.0000</v>
      </c>
      <c s="8" t="inlineStr" r="I14931">
        <is>
          <t xml:space="preserve"/>
        </is>
      </c>
      <c s="8" t="inlineStr" r="J14931">
        <is>
          <t xml:space="preserve"> Madison</t>
        </is>
      </c>
    </row>
    <row r="14932" ht="20.25" customHeight="0">
      <c s="5" t="inlineStr" r="A14932">
        <is>
          <t xml:space="preserve">88102825</t>
        </is>
      </c>
      <c s="5" t="inlineStr" r="B14932">
        <is>
          <t xml:space="preserve">PEDESTRIAN SIGNAL HEAD, POLYCARBONATE, LED, 1-FACE, BRACKET MOUNTED WITH COUNT DOWN TIMER</t>
        </is>
      </c>
      <c s="5" t="inlineStr" r="C14932">
        <is>
          <t xml:space="preserve">EACH   </t>
        </is>
      </c>
      <c s="6" r="D14932">
        <v>40.000</v>
      </c>
      <c s="7" r="E14932">
        <v>8</v>
      </c>
      <c s="8" t="inlineStr" r="F14932">
        <is>
          <t xml:space="preserve">76R88</t>
        </is>
      </c>
      <c s="8" t="inlineStr" r="G14932">
        <is>
          <t xml:space="preserve">098</t>
        </is>
      </c>
      <c s="9" r="H14932">
        <v>0.0100</v>
      </c>
      <c s="8" t="inlineStr" r="I14932">
        <is>
          <t xml:space="preserve">Y</t>
        </is>
      </c>
      <c s="8" t="inlineStr" r="J14932">
        <is>
          <t xml:space="preserve">Various</t>
        </is>
      </c>
    </row>
    <row r="14933" ht="20.25" customHeight="0">
      <c s="5" t="inlineStr" r="A14933">
        <is>
          <t xml:space="preserve">88102845</t>
        </is>
      </c>
      <c s="5" t="inlineStr" r="B14933">
        <is>
          <t xml:space="preserve">PEDESTRIAN SIGNAL HEAD, POLYCARBONATE, LED, 2-FACE, BRACKET MOUNTED WITH COUNT DOWN TIMER</t>
        </is>
      </c>
      <c s="5" t="inlineStr" r="C14933">
        <is>
          <t xml:space="preserve">EACH   </t>
        </is>
      </c>
      <c s="6" r="D14933">
        <v>6.000</v>
      </c>
      <c s="7" r="E14933">
        <v>4</v>
      </c>
      <c s="8" t="inlineStr" r="F14933">
        <is>
          <t xml:space="preserve">68H59</t>
        </is>
      </c>
      <c s="8" t="inlineStr" r="G14933">
        <is>
          <t xml:space="preserve">059</t>
        </is>
      </c>
      <c s="9" r="H14933">
        <v>1600.0000</v>
      </c>
      <c s="8" t="inlineStr" r="I14933">
        <is>
          <t xml:space="preserve">Y</t>
        </is>
      </c>
      <c s="8" t="inlineStr" r="J14933">
        <is>
          <t xml:space="preserve">Various</t>
        </is>
      </c>
    </row>
    <row r="14934" ht="20.25" customHeight="0">
      <c s="5" t="inlineStr" r="A14934">
        <is>
          <t xml:space="preserve">88102845</t>
        </is>
      </c>
      <c s="5" t="inlineStr" r="B14934">
        <is>
          <t xml:space="preserve">PEDESTRIAN SIGNAL HEAD, POLYCARBONATE, LED, 2-FACE, BRACKET MOUNTED WITH COUNT DOWN TIMER</t>
        </is>
      </c>
      <c s="5" t="inlineStr" r="C14934">
        <is>
          <t xml:space="preserve">EACH   </t>
        </is>
      </c>
      <c s="6" r="D14934">
        <v>6.000</v>
      </c>
      <c s="7" r="E14934">
        <v>4</v>
      </c>
      <c s="8" t="inlineStr" r="F14934">
        <is>
          <t xml:space="preserve">68H59</t>
        </is>
      </c>
      <c s="8" t="inlineStr" r="G14934">
        <is>
          <t xml:space="preserve">059</t>
        </is>
      </c>
      <c s="9" r="H14934">
        <v>1325.0000</v>
      </c>
      <c s="8" t="inlineStr" r="I14934">
        <is>
          <t xml:space="preserve"/>
        </is>
      </c>
      <c s="8" t="inlineStr" r="J14934">
        <is>
          <t xml:space="preserve">Various</t>
        </is>
      </c>
    </row>
    <row r="14935" ht="20.25" customHeight="0">
      <c s="5" t="inlineStr" r="A14935">
        <is>
          <t xml:space="preserve">88102845</t>
        </is>
      </c>
      <c s="5" t="inlineStr" r="B14935">
        <is>
          <t xml:space="preserve">PEDESTRIAN SIGNAL HEAD, POLYCARBONATE, LED, 2-FACE, BRACKET MOUNTED WITH COUNT DOWN TIMER</t>
        </is>
      </c>
      <c s="5" t="inlineStr" r="C14935">
        <is>
          <t xml:space="preserve">EACH   </t>
        </is>
      </c>
      <c s="6" r="D14935">
        <v>7.000</v>
      </c>
      <c s="7" r="E14935">
        <v>7</v>
      </c>
      <c s="8" t="inlineStr" r="F14935">
        <is>
          <t xml:space="preserve">74212</t>
        </is>
      </c>
      <c s="8" t="inlineStr" r="G14935">
        <is>
          <t xml:space="preserve">147</t>
        </is>
      </c>
      <c s="9" r="H14935">
        <v>2096.6900</v>
      </c>
      <c s="8" t="inlineStr" r="I14935">
        <is>
          <t xml:space="preserve">Y</t>
        </is>
      </c>
      <c s="8" t="inlineStr" r="J14935">
        <is>
          <t xml:space="preserve"> Effingham</t>
        </is>
      </c>
    </row>
    <row r="14936" ht="20.25" customHeight="0">
      <c s="5" t="inlineStr" r="A14936">
        <is>
          <t xml:space="preserve">88102845</t>
        </is>
      </c>
      <c s="5" t="inlineStr" r="B14936">
        <is>
          <t xml:space="preserve">PEDESTRIAN SIGNAL HEAD, POLYCARBONATE, LED, 2-FACE, BRACKET MOUNTED WITH COUNT DOWN TIMER</t>
        </is>
      </c>
      <c s="5" t="inlineStr" r="C14936">
        <is>
          <t xml:space="preserve">EACH   </t>
        </is>
      </c>
      <c s="6" r="D14936">
        <v>7.000</v>
      </c>
      <c s="7" r="E14936">
        <v>7</v>
      </c>
      <c s="8" t="inlineStr" r="F14936">
        <is>
          <t xml:space="preserve">74212</t>
        </is>
      </c>
      <c s="8" t="inlineStr" r="G14936">
        <is>
          <t xml:space="preserve">147</t>
        </is>
      </c>
      <c s="9" r="H14936">
        <v>2100.0000</v>
      </c>
      <c s="8" t="inlineStr" r="I14936">
        <is>
          <t xml:space="preserve"/>
        </is>
      </c>
      <c s="8" t="inlineStr" r="J14936">
        <is>
          <t xml:space="preserve"> Effingham</t>
        </is>
      </c>
    </row>
    <row r="14937" ht="20.25" customHeight="0">
      <c s="5" t="inlineStr" r="A14937">
        <is>
          <t xml:space="preserve">88102845</t>
        </is>
      </c>
      <c s="5" t="inlineStr" r="B14937">
        <is>
          <t xml:space="preserve">PEDESTRIAN SIGNAL HEAD, POLYCARBONATE, LED, 2-FACE, BRACKET MOUNTED WITH COUNT DOWN TIMER</t>
        </is>
      </c>
      <c s="5" t="inlineStr" r="C14937">
        <is>
          <t xml:space="preserve">EACH   </t>
        </is>
      </c>
      <c s="6" r="D14937">
        <v>8.000</v>
      </c>
      <c s="7" r="E14937">
        <v>7</v>
      </c>
      <c s="8" t="inlineStr" r="F14937">
        <is>
          <t xml:space="preserve">74574</t>
        </is>
      </c>
      <c s="8" t="inlineStr" r="G14937">
        <is>
          <t xml:space="preserve">146</t>
        </is>
      </c>
      <c s="9" r="H14937">
        <v>2700.0000</v>
      </c>
      <c s="8" t="inlineStr" r="I14937">
        <is>
          <t xml:space="preserve">Y</t>
        </is>
      </c>
      <c s="8" t="inlineStr" r="J14937">
        <is>
          <t xml:space="preserve"> Wayne</t>
        </is>
      </c>
    </row>
    <row r="14938" ht="20.25" customHeight="0">
      <c s="5" t="inlineStr" r="A14938">
        <is>
          <t xml:space="preserve">88200100</t>
        </is>
      </c>
      <c s="5" t="inlineStr" r="B14938">
        <is>
          <t xml:space="preserve">TRAFFIC SIGNAL BACKPLATE</t>
        </is>
      </c>
      <c s="5" t="inlineStr" r="C14938">
        <is>
          <t xml:space="preserve">EACH   </t>
        </is>
      </c>
      <c s="6" r="D14938">
        <v>9.000</v>
      </c>
      <c s="7" r="E14938">
        <v>8</v>
      </c>
      <c s="8" t="inlineStr" r="F14938">
        <is>
          <t xml:space="preserve">76N83</t>
        </is>
      </c>
      <c s="8" t="inlineStr" r="G14938">
        <is>
          <t xml:space="preserve">149</t>
        </is>
      </c>
      <c s="9" r="H14938">
        <v>200.0000</v>
      </c>
      <c s="8" t="inlineStr" r="I14938">
        <is>
          <t xml:space="preserve">Y</t>
        </is>
      </c>
      <c s="8" t="inlineStr" r="J14938">
        <is>
          <t xml:space="preserve"> Madison</t>
        </is>
      </c>
    </row>
    <row r="14939" ht="20.25" customHeight="0">
      <c s="5" t="inlineStr" r="A14939">
        <is>
          <t xml:space="preserve">88200100</t>
        </is>
      </c>
      <c s="5" t="inlineStr" r="B14939">
        <is>
          <t xml:space="preserve">TRAFFIC SIGNAL BACKPLATE</t>
        </is>
      </c>
      <c s="5" t="inlineStr" r="C14939">
        <is>
          <t xml:space="preserve">EACH   </t>
        </is>
      </c>
      <c s="6" r="D14939">
        <v>9.000</v>
      </c>
      <c s="7" r="E14939">
        <v>8</v>
      </c>
      <c s="8" t="inlineStr" r="F14939">
        <is>
          <t xml:space="preserve">76N83</t>
        </is>
      </c>
      <c s="8" t="inlineStr" r="G14939">
        <is>
          <t xml:space="preserve">149</t>
        </is>
      </c>
      <c s="9" r="H14939">
        <v>200.0000</v>
      </c>
      <c s="8" t="inlineStr" r="I14939">
        <is>
          <t xml:space="preserve"/>
        </is>
      </c>
      <c s="8" t="inlineStr" r="J14939">
        <is>
          <t xml:space="preserve"> Madison</t>
        </is>
      </c>
    </row>
    <row r="14940" ht="20.25" customHeight="0">
      <c s="5" t="inlineStr" r="A14940">
        <is>
          <t xml:space="preserve">88200300</t>
        </is>
      </c>
      <c s="5" t="inlineStr" r="B14940">
        <is>
          <t xml:space="preserve">TRAFFIC SIGNAL BACKPLATE, PLASTIC</t>
        </is>
      </c>
      <c s="5" t="inlineStr" r="C14940">
        <is>
          <t xml:space="preserve">EACH   </t>
        </is>
      </c>
      <c s="6" r="D14940">
        <v>5.000</v>
      </c>
      <c s="7" r="E14940">
        <v>8</v>
      </c>
      <c s="8" t="inlineStr" r="F14940">
        <is>
          <t xml:space="preserve">97788</t>
        </is>
      </c>
      <c s="8" t="inlineStr" r="G14940">
        <is>
          <t xml:space="preserve">154</t>
        </is>
      </c>
      <c s="9" r="H14940">
        <v>255.0000</v>
      </c>
      <c s="8" t="inlineStr" r="I14940">
        <is>
          <t xml:space="preserve">Y</t>
        </is>
      </c>
      <c s="8" t="inlineStr" r="J14940">
        <is>
          <t xml:space="preserve"> St. Clair</t>
        </is>
      </c>
    </row>
    <row r="14941" ht="20.25" customHeight="0">
      <c s="5" t="inlineStr" r="A14941">
        <is>
          <t xml:space="preserve">88200410</t>
        </is>
      </c>
      <c s="5" t="inlineStr" r="B14941">
        <is>
          <t xml:space="preserve">TRAFFIC SIGNAL BACKPLATE, LOUVERED, FORMED PLASTIC</t>
        </is>
      </c>
      <c s="5" t="inlineStr" r="C14941">
        <is>
          <t xml:space="preserve">EACH   </t>
        </is>
      </c>
      <c s="6" r="D14941">
        <v>58.000</v>
      </c>
      <c s="7" r="E14941">
        <v>1</v>
      </c>
      <c s="8" t="inlineStr" r="F14941">
        <is>
          <t xml:space="preserve">60Y72</t>
        </is>
      </c>
      <c s="8" t="inlineStr" r="G14941">
        <is>
          <t xml:space="preserve">120</t>
        </is>
      </c>
      <c s="9" r="H14941">
        <v>212.6700</v>
      </c>
      <c s="8" t="inlineStr" r="I14941">
        <is>
          <t xml:space="preserve">Y</t>
        </is>
      </c>
      <c s="8" t="inlineStr" r="J14941">
        <is>
          <t xml:space="preserve"> Cook</t>
        </is>
      </c>
    </row>
    <row r="14942" ht="20.25" customHeight="0">
      <c s="5" t="inlineStr" r="A14942">
        <is>
          <t xml:space="preserve">88200410</t>
        </is>
      </c>
      <c s="5" t="inlineStr" r="B14942">
        <is>
          <t xml:space="preserve">TRAFFIC SIGNAL BACKPLATE, LOUVERED, FORMED PLASTIC</t>
        </is>
      </c>
      <c s="5" t="inlineStr" r="C14942">
        <is>
          <t xml:space="preserve">EACH   </t>
        </is>
      </c>
      <c s="6" r="D14942">
        <v>58.000</v>
      </c>
      <c s="7" r="E14942">
        <v>1</v>
      </c>
      <c s="8" t="inlineStr" r="F14942">
        <is>
          <t xml:space="preserve">60Y72</t>
        </is>
      </c>
      <c s="8" t="inlineStr" r="G14942">
        <is>
          <t xml:space="preserve">120</t>
        </is>
      </c>
      <c s="9" r="H14942">
        <v>210.0000</v>
      </c>
      <c s="8" t="inlineStr" r="I14942">
        <is>
          <t xml:space="preserve"/>
        </is>
      </c>
      <c s="8" t="inlineStr" r="J14942">
        <is>
          <t xml:space="preserve"> Cook</t>
        </is>
      </c>
    </row>
    <row r="14943" ht="20.25" customHeight="0">
      <c s="5" t="inlineStr" r="A14943">
        <is>
          <t xml:space="preserve">88200410</t>
        </is>
      </c>
      <c s="5" t="inlineStr" r="B14943">
        <is>
          <t xml:space="preserve">TRAFFIC SIGNAL BACKPLATE, LOUVERED, FORMED PLASTIC</t>
        </is>
      </c>
      <c s="5" t="inlineStr" r="C14943">
        <is>
          <t xml:space="preserve">EACH   </t>
        </is>
      </c>
      <c s="6" r="D14943">
        <v>58.000</v>
      </c>
      <c s="7" r="E14943">
        <v>1</v>
      </c>
      <c s="8" t="inlineStr" r="F14943">
        <is>
          <t xml:space="preserve">60Y72</t>
        </is>
      </c>
      <c s="8" t="inlineStr" r="G14943">
        <is>
          <t xml:space="preserve">120</t>
        </is>
      </c>
      <c s="9" r="H14943">
        <v>231.0000</v>
      </c>
      <c s="8" t="inlineStr" r="I14943">
        <is>
          <t xml:space="preserve"/>
        </is>
      </c>
      <c s="8" t="inlineStr" r="J14943">
        <is>
          <t xml:space="preserve"> Cook</t>
        </is>
      </c>
    </row>
    <row r="14944" ht="20.25" customHeight="0">
      <c s="5" t="inlineStr" r="A14944">
        <is>
          <t xml:space="preserve">88200410</t>
        </is>
      </c>
      <c s="5" t="inlineStr" r="B14944">
        <is>
          <t xml:space="preserve">TRAFFIC SIGNAL BACKPLATE, LOUVERED, FORMED PLASTIC</t>
        </is>
      </c>
      <c s="5" t="inlineStr" r="C14944">
        <is>
          <t xml:space="preserve">EACH   </t>
        </is>
      </c>
      <c s="6" r="D14944">
        <v>8.000</v>
      </c>
      <c s="7" r="E14944">
        <v>1</v>
      </c>
      <c s="8" t="inlineStr" r="F14944">
        <is>
          <t xml:space="preserve">61H23</t>
        </is>
      </c>
      <c s="8" t="inlineStr" r="G14944">
        <is>
          <t xml:space="preserve">077</t>
        </is>
      </c>
      <c s="9" r="H14944">
        <v>276.0000</v>
      </c>
      <c s="8" t="inlineStr" r="I14944">
        <is>
          <t xml:space="preserve">Y</t>
        </is>
      </c>
      <c s="8" t="inlineStr" r="J14944">
        <is>
          <t xml:space="preserve"> Cook</t>
        </is>
      </c>
    </row>
    <row r="14945" ht="20.25" customHeight="0">
      <c s="5" t="inlineStr" r="A14945">
        <is>
          <t xml:space="preserve">88200410</t>
        </is>
      </c>
      <c s="5" t="inlineStr" r="B14945">
        <is>
          <t xml:space="preserve">TRAFFIC SIGNAL BACKPLATE, LOUVERED, FORMED PLASTIC</t>
        </is>
      </c>
      <c s="5" t="inlineStr" r="C14945">
        <is>
          <t xml:space="preserve">EACH   </t>
        </is>
      </c>
      <c s="6" r="D14945">
        <v>8.000</v>
      </c>
      <c s="7" r="E14945">
        <v>1</v>
      </c>
      <c s="8" t="inlineStr" r="F14945">
        <is>
          <t xml:space="preserve">61H23</t>
        </is>
      </c>
      <c s="8" t="inlineStr" r="G14945">
        <is>
          <t xml:space="preserve">077</t>
        </is>
      </c>
      <c s="9" r="H14945">
        <v>276.0000</v>
      </c>
      <c s="8" t="inlineStr" r="I14945">
        <is>
          <t xml:space="preserve"/>
        </is>
      </c>
      <c s="8" t="inlineStr" r="J14945">
        <is>
          <t xml:space="preserve"> Cook</t>
        </is>
      </c>
    </row>
    <row r="14946" ht="20.25" customHeight="0">
      <c s="5" t="inlineStr" r="A14946">
        <is>
          <t xml:space="preserve">88200410</t>
        </is>
      </c>
      <c s="5" t="inlineStr" r="B14946">
        <is>
          <t xml:space="preserve">TRAFFIC SIGNAL BACKPLATE, LOUVERED, FORMED PLASTIC</t>
        </is>
      </c>
      <c s="5" t="inlineStr" r="C14946">
        <is>
          <t xml:space="preserve">EACH   </t>
        </is>
      </c>
      <c s="6" r="D14946">
        <v>8.000</v>
      </c>
      <c s="7" r="E14946">
        <v>1</v>
      </c>
      <c s="8" t="inlineStr" r="F14946">
        <is>
          <t xml:space="preserve">61H23</t>
        </is>
      </c>
      <c s="8" t="inlineStr" r="G14946">
        <is>
          <t xml:space="preserve">077</t>
        </is>
      </c>
      <c s="9" r="H14946">
        <v>276.0000</v>
      </c>
      <c s="8" t="inlineStr" r="I14946">
        <is>
          <t xml:space="preserve"/>
        </is>
      </c>
      <c s="8" t="inlineStr" r="J14946">
        <is>
          <t xml:space="preserve"> Cook</t>
        </is>
      </c>
    </row>
    <row r="14947" ht="20.25" customHeight="0">
      <c s="5" t="inlineStr" r="A14947">
        <is>
          <t xml:space="preserve">88200410</t>
        </is>
      </c>
      <c s="5" t="inlineStr" r="B14947">
        <is>
          <t xml:space="preserve">TRAFFIC SIGNAL BACKPLATE, LOUVERED, FORMED PLASTIC</t>
        </is>
      </c>
      <c s="5" t="inlineStr" r="C14947">
        <is>
          <t xml:space="preserve">EACH   </t>
        </is>
      </c>
      <c s="6" r="D14947">
        <v>8.000</v>
      </c>
      <c s="7" r="E14947">
        <v>1</v>
      </c>
      <c s="8" t="inlineStr" r="F14947">
        <is>
          <t xml:space="preserve">61H23</t>
        </is>
      </c>
      <c s="8" t="inlineStr" r="G14947">
        <is>
          <t xml:space="preserve">077</t>
        </is>
      </c>
      <c s="9" r="H14947">
        <v>280.0000</v>
      </c>
      <c s="8" t="inlineStr" r="I14947">
        <is>
          <t xml:space="preserve"/>
        </is>
      </c>
      <c s="8" t="inlineStr" r="J14947">
        <is>
          <t xml:space="preserve"> Cook</t>
        </is>
      </c>
    </row>
    <row r="14948" ht="20.25" customHeight="0">
      <c s="5" t="inlineStr" r="A14948">
        <is>
          <t xml:space="preserve">88200410</t>
        </is>
      </c>
      <c s="5" t="inlineStr" r="B14948">
        <is>
          <t xml:space="preserve">TRAFFIC SIGNAL BACKPLATE, LOUVERED, FORMED PLASTIC</t>
        </is>
      </c>
      <c s="5" t="inlineStr" r="C14948">
        <is>
          <t xml:space="preserve">EACH   </t>
        </is>
      </c>
      <c s="6" r="D14948">
        <v>8.000</v>
      </c>
      <c s="7" r="E14948">
        <v>1</v>
      </c>
      <c s="8" t="inlineStr" r="F14948">
        <is>
          <t xml:space="preserve">61H23</t>
        </is>
      </c>
      <c s="8" t="inlineStr" r="G14948">
        <is>
          <t xml:space="preserve">077</t>
        </is>
      </c>
      <c s="9" r="H14948">
        <v>293.0000</v>
      </c>
      <c s="8" t="inlineStr" r="I14948">
        <is>
          <t xml:space="preserve"/>
        </is>
      </c>
      <c s="8" t="inlineStr" r="J14948">
        <is>
          <t xml:space="preserve"> Cook</t>
        </is>
      </c>
    </row>
    <row r="14949" ht="20.25" customHeight="0">
      <c s="5" t="inlineStr" r="A14949">
        <is>
          <t xml:space="preserve">88200410</t>
        </is>
      </c>
      <c s="5" t="inlineStr" r="B14949">
        <is>
          <t xml:space="preserve">TRAFFIC SIGNAL BACKPLATE, LOUVERED, FORMED PLASTIC</t>
        </is>
      </c>
      <c s="5" t="inlineStr" r="C14949">
        <is>
          <t xml:space="preserve">EACH   </t>
        </is>
      </c>
      <c s="6" r="D14949">
        <v>10.000</v>
      </c>
      <c s="7" r="E14949">
        <v>1</v>
      </c>
      <c s="8" t="inlineStr" r="F14949">
        <is>
          <t xml:space="preserve">61H59</t>
        </is>
      </c>
      <c s="8" t="inlineStr" r="G14949">
        <is>
          <t xml:space="preserve">078</t>
        </is>
      </c>
      <c s="9" r="H14949">
        <v>300.0000</v>
      </c>
      <c s="8" t="inlineStr" r="I14949">
        <is>
          <t xml:space="preserve">Y</t>
        </is>
      </c>
      <c s="8" t="inlineStr" r="J14949">
        <is>
          <t xml:space="preserve"> Cook</t>
        </is>
      </c>
    </row>
    <row r="14950" ht="20.25" customHeight="0">
      <c s="5" t="inlineStr" r="A14950">
        <is>
          <t xml:space="preserve">88200410</t>
        </is>
      </c>
      <c s="5" t="inlineStr" r="B14950">
        <is>
          <t xml:space="preserve">TRAFFIC SIGNAL BACKPLATE, LOUVERED, FORMED PLASTIC</t>
        </is>
      </c>
      <c s="5" t="inlineStr" r="C14950">
        <is>
          <t xml:space="preserve">EACH   </t>
        </is>
      </c>
      <c s="6" r="D14950">
        <v>10.000</v>
      </c>
      <c s="7" r="E14950">
        <v>1</v>
      </c>
      <c s="8" t="inlineStr" r="F14950">
        <is>
          <t xml:space="preserve">61H59</t>
        </is>
      </c>
      <c s="8" t="inlineStr" r="G14950">
        <is>
          <t xml:space="preserve">078</t>
        </is>
      </c>
      <c s="9" r="H14950">
        <v>300.0000</v>
      </c>
      <c s="8" t="inlineStr" r="I14950">
        <is>
          <t xml:space="preserve"/>
        </is>
      </c>
      <c s="8" t="inlineStr" r="J14950">
        <is>
          <t xml:space="preserve"> Cook</t>
        </is>
      </c>
    </row>
    <row r="14951" ht="20.25" customHeight="0">
      <c s="5" t="inlineStr" r="A14951">
        <is>
          <t xml:space="preserve">88200410</t>
        </is>
      </c>
      <c s="5" t="inlineStr" r="B14951">
        <is>
          <t xml:space="preserve">TRAFFIC SIGNAL BACKPLATE, LOUVERED, FORMED PLASTIC</t>
        </is>
      </c>
      <c s="5" t="inlineStr" r="C14951">
        <is>
          <t xml:space="preserve">EACH   </t>
        </is>
      </c>
      <c s="6" r="D14951">
        <v>23.000</v>
      </c>
      <c s="7" r="E14951">
        <v>1</v>
      </c>
      <c s="8" t="inlineStr" r="F14951">
        <is>
          <t xml:space="preserve">61J15</t>
        </is>
      </c>
      <c s="8" t="inlineStr" r="G14951">
        <is>
          <t xml:space="preserve">122</t>
        </is>
      </c>
      <c s="9" r="H14951">
        <v>298.0000</v>
      </c>
      <c s="8" t="inlineStr" r="I14951">
        <is>
          <t xml:space="preserve">Y</t>
        </is>
      </c>
      <c s="8" t="inlineStr" r="J14951">
        <is>
          <t xml:space="preserve"> Lake</t>
        </is>
      </c>
    </row>
    <row r="14952" ht="20.25" customHeight="0">
      <c s="5" t="inlineStr" r="A14952">
        <is>
          <t xml:space="preserve">88200410</t>
        </is>
      </c>
      <c s="5" t="inlineStr" r="B14952">
        <is>
          <t xml:space="preserve">TRAFFIC SIGNAL BACKPLATE, LOUVERED, FORMED PLASTIC</t>
        </is>
      </c>
      <c s="5" t="inlineStr" r="C14952">
        <is>
          <t xml:space="preserve">EACH   </t>
        </is>
      </c>
      <c s="6" r="D14952">
        <v>23.000</v>
      </c>
      <c s="7" r="E14952">
        <v>1</v>
      </c>
      <c s="8" t="inlineStr" r="F14952">
        <is>
          <t xml:space="preserve">61J15</t>
        </is>
      </c>
      <c s="8" t="inlineStr" r="G14952">
        <is>
          <t xml:space="preserve">122</t>
        </is>
      </c>
      <c s="9" r="H14952">
        <v>298.0000</v>
      </c>
      <c s="8" t="inlineStr" r="I14952">
        <is>
          <t xml:space="preserve"/>
        </is>
      </c>
      <c s="8" t="inlineStr" r="J14952">
        <is>
          <t xml:space="preserve"> Lake</t>
        </is>
      </c>
    </row>
    <row r="14953" ht="20.25" customHeight="0">
      <c s="5" t="inlineStr" r="A14953">
        <is>
          <t xml:space="preserve">88200410</t>
        </is>
      </c>
      <c s="5" t="inlineStr" r="B14953">
        <is>
          <t xml:space="preserve">TRAFFIC SIGNAL BACKPLATE, LOUVERED, FORMED PLASTIC</t>
        </is>
      </c>
      <c s="5" t="inlineStr" r="C14953">
        <is>
          <t xml:space="preserve">EACH   </t>
        </is>
      </c>
      <c s="6" r="D14953">
        <v>23.000</v>
      </c>
      <c s="7" r="E14953">
        <v>1</v>
      </c>
      <c s="8" t="inlineStr" r="F14953">
        <is>
          <t xml:space="preserve">61J15</t>
        </is>
      </c>
      <c s="8" t="inlineStr" r="G14953">
        <is>
          <t xml:space="preserve">122</t>
        </is>
      </c>
      <c s="9" r="H14953">
        <v>298.0000</v>
      </c>
      <c s="8" t="inlineStr" r="I14953">
        <is>
          <t xml:space="preserve"/>
        </is>
      </c>
      <c s="8" t="inlineStr" r="J14953">
        <is>
          <t xml:space="preserve"> Lake</t>
        </is>
      </c>
    </row>
    <row r="14954" ht="20.25" customHeight="0">
      <c s="5" t="inlineStr" r="A14954">
        <is>
          <t xml:space="preserve">88200410</t>
        </is>
      </c>
      <c s="5" t="inlineStr" r="B14954">
        <is>
          <t xml:space="preserve">TRAFFIC SIGNAL BACKPLATE, LOUVERED, FORMED PLASTIC</t>
        </is>
      </c>
      <c s="5" t="inlineStr" r="C14954">
        <is>
          <t xml:space="preserve">EACH   </t>
        </is>
      </c>
      <c s="6" r="D14954">
        <v>12.000</v>
      </c>
      <c s="7" r="E14954">
        <v>1</v>
      </c>
      <c s="8" t="inlineStr" r="F14954">
        <is>
          <t xml:space="preserve">61J16</t>
        </is>
      </c>
      <c s="8" t="inlineStr" r="G14954">
        <is>
          <t xml:space="preserve">084</t>
        </is>
      </c>
      <c s="9" r="H14954">
        <v>291.0000</v>
      </c>
      <c s="8" t="inlineStr" r="I14954">
        <is>
          <t xml:space="preserve">Y</t>
        </is>
      </c>
      <c s="8" t="inlineStr" r="J14954">
        <is>
          <t xml:space="preserve"> Cook</t>
        </is>
      </c>
    </row>
    <row r="14955" ht="20.25" customHeight="0">
      <c s="5" t="inlineStr" r="A14955">
        <is>
          <t xml:space="preserve">88200410</t>
        </is>
      </c>
      <c s="5" t="inlineStr" r="B14955">
        <is>
          <t xml:space="preserve">TRAFFIC SIGNAL BACKPLATE, LOUVERED, FORMED PLASTIC</t>
        </is>
      </c>
      <c s="5" t="inlineStr" r="C14955">
        <is>
          <t xml:space="preserve">EACH   </t>
        </is>
      </c>
      <c s="6" r="D14955">
        <v>12.000</v>
      </c>
      <c s="7" r="E14955">
        <v>1</v>
      </c>
      <c s="8" t="inlineStr" r="F14955">
        <is>
          <t xml:space="preserve">61J16</t>
        </is>
      </c>
      <c s="8" t="inlineStr" r="G14955">
        <is>
          <t xml:space="preserve">084</t>
        </is>
      </c>
      <c s="9" r="H14955">
        <v>291.0000</v>
      </c>
      <c s="8" t="inlineStr" r="I14955">
        <is>
          <t xml:space="preserve"/>
        </is>
      </c>
      <c s="8" t="inlineStr" r="J14955">
        <is>
          <t xml:space="preserve"> Cook</t>
        </is>
      </c>
    </row>
    <row r="14956" ht="20.25" customHeight="0">
      <c s="5" t="inlineStr" r="A14956">
        <is>
          <t xml:space="preserve">88200410</t>
        </is>
      </c>
      <c s="5" t="inlineStr" r="B14956">
        <is>
          <t xml:space="preserve">TRAFFIC SIGNAL BACKPLATE, LOUVERED, FORMED PLASTIC</t>
        </is>
      </c>
      <c s="5" t="inlineStr" r="C14956">
        <is>
          <t xml:space="preserve">EACH   </t>
        </is>
      </c>
      <c s="6" r="D14956">
        <v>12.000</v>
      </c>
      <c s="7" r="E14956">
        <v>1</v>
      </c>
      <c s="8" t="inlineStr" r="F14956">
        <is>
          <t xml:space="preserve">62J30</t>
        </is>
      </c>
      <c s="8" t="inlineStr" r="G14956">
        <is>
          <t xml:space="preserve">063</t>
        </is>
      </c>
      <c s="9" r="H14956">
        <v>290.0000</v>
      </c>
      <c s="8" t="inlineStr" r="I14956">
        <is>
          <t xml:space="preserve">Y</t>
        </is>
      </c>
      <c s="8" t="inlineStr" r="J14956">
        <is>
          <t xml:space="preserve"> Cook</t>
        </is>
      </c>
    </row>
    <row r="14957" ht="20.25" customHeight="0">
      <c s="5" t="inlineStr" r="A14957">
        <is>
          <t xml:space="preserve">88200410</t>
        </is>
      </c>
      <c s="5" t="inlineStr" r="B14957">
        <is>
          <t xml:space="preserve">TRAFFIC SIGNAL BACKPLATE, LOUVERED, FORMED PLASTIC</t>
        </is>
      </c>
      <c s="5" t="inlineStr" r="C14957">
        <is>
          <t xml:space="preserve">EACH   </t>
        </is>
      </c>
      <c s="6" r="D14957">
        <v>12.000</v>
      </c>
      <c s="7" r="E14957">
        <v>1</v>
      </c>
      <c s="8" t="inlineStr" r="F14957">
        <is>
          <t xml:space="preserve">62J30</t>
        </is>
      </c>
      <c s="8" t="inlineStr" r="G14957">
        <is>
          <t xml:space="preserve">063</t>
        </is>
      </c>
      <c s="9" r="H14957">
        <v>298.0000</v>
      </c>
      <c s="8" t="inlineStr" r="I14957">
        <is>
          <t xml:space="preserve"/>
        </is>
      </c>
      <c s="8" t="inlineStr" r="J14957">
        <is>
          <t xml:space="preserve"> Cook</t>
        </is>
      </c>
    </row>
    <row r="14958" ht="20.25" customHeight="0">
      <c s="5" t="inlineStr" r="A14958">
        <is>
          <t xml:space="preserve">88200410</t>
        </is>
      </c>
      <c s="5" t="inlineStr" r="B14958">
        <is>
          <t xml:space="preserve">TRAFFIC SIGNAL BACKPLATE, LOUVERED, FORMED PLASTIC</t>
        </is>
      </c>
      <c s="5" t="inlineStr" r="C14958">
        <is>
          <t xml:space="preserve">EACH   </t>
        </is>
      </c>
      <c s="6" r="D14958">
        <v>8.000</v>
      </c>
      <c s="7" r="E14958">
        <v>1</v>
      </c>
      <c s="8" t="inlineStr" r="F14958">
        <is>
          <t xml:space="preserve">62K03</t>
        </is>
      </c>
      <c s="8" t="inlineStr" r="G14958">
        <is>
          <t xml:space="preserve">056</t>
        </is>
      </c>
      <c s="9" r="H14958">
        <v>275.0000</v>
      </c>
      <c s="8" t="inlineStr" r="I14958">
        <is>
          <t xml:space="preserve">Y</t>
        </is>
      </c>
      <c s="8" t="inlineStr" r="J14958">
        <is>
          <t xml:space="preserve"> Cook</t>
        </is>
      </c>
    </row>
    <row r="14959" ht="20.25" customHeight="0">
      <c s="5" t="inlineStr" r="A14959">
        <is>
          <t xml:space="preserve">88200410</t>
        </is>
      </c>
      <c s="5" t="inlineStr" r="B14959">
        <is>
          <t xml:space="preserve">TRAFFIC SIGNAL BACKPLATE, LOUVERED, FORMED PLASTIC</t>
        </is>
      </c>
      <c s="5" t="inlineStr" r="C14959">
        <is>
          <t xml:space="preserve">EACH   </t>
        </is>
      </c>
      <c s="6" r="D14959">
        <v>8.000</v>
      </c>
      <c s="7" r="E14959">
        <v>1</v>
      </c>
      <c s="8" t="inlineStr" r="F14959">
        <is>
          <t xml:space="preserve">62K03</t>
        </is>
      </c>
      <c s="8" t="inlineStr" r="G14959">
        <is>
          <t xml:space="preserve">056</t>
        </is>
      </c>
      <c s="9" r="H14959">
        <v>250.0000</v>
      </c>
      <c s="8" t="inlineStr" r="I14959">
        <is>
          <t xml:space="preserve"/>
        </is>
      </c>
      <c s="8" t="inlineStr" r="J14959">
        <is>
          <t xml:space="preserve"> Cook</t>
        </is>
      </c>
    </row>
    <row r="14960" ht="20.25" customHeight="0">
      <c s="5" t="inlineStr" r="A14960">
        <is>
          <t xml:space="preserve">88200410</t>
        </is>
      </c>
      <c s="5" t="inlineStr" r="B14960">
        <is>
          <t xml:space="preserve">TRAFFIC SIGNAL BACKPLATE, LOUVERED, FORMED PLASTIC</t>
        </is>
      </c>
      <c s="5" t="inlineStr" r="C14960">
        <is>
          <t xml:space="preserve">EACH   </t>
        </is>
      </c>
      <c s="6" r="D14960">
        <v>8.000</v>
      </c>
      <c s="7" r="E14960">
        <v>1</v>
      </c>
      <c s="8" t="inlineStr" r="F14960">
        <is>
          <t xml:space="preserve">62K03</t>
        </is>
      </c>
      <c s="8" t="inlineStr" r="G14960">
        <is>
          <t xml:space="preserve">056</t>
        </is>
      </c>
      <c s="9" r="H14960">
        <v>250.0000</v>
      </c>
      <c s="8" t="inlineStr" r="I14960">
        <is>
          <t xml:space="preserve"/>
        </is>
      </c>
      <c s="8" t="inlineStr" r="J14960">
        <is>
          <t xml:space="preserve"> Cook</t>
        </is>
      </c>
    </row>
    <row r="14961" ht="20.25" customHeight="0">
      <c s="5" t="inlineStr" r="A14961">
        <is>
          <t xml:space="preserve">88200410</t>
        </is>
      </c>
      <c s="5" t="inlineStr" r="B14961">
        <is>
          <t xml:space="preserve">TRAFFIC SIGNAL BACKPLATE, LOUVERED, FORMED PLASTIC</t>
        </is>
      </c>
      <c s="5" t="inlineStr" r="C14961">
        <is>
          <t xml:space="preserve">EACH   </t>
        </is>
      </c>
      <c s="6" r="D14961">
        <v>8.000</v>
      </c>
      <c s="7" r="E14961">
        <v>1</v>
      </c>
      <c s="8" t="inlineStr" r="F14961">
        <is>
          <t xml:space="preserve">62K03</t>
        </is>
      </c>
      <c s="8" t="inlineStr" r="G14961">
        <is>
          <t xml:space="preserve">056</t>
        </is>
      </c>
      <c s="9" r="H14961">
        <v>275.0000</v>
      </c>
      <c s="8" t="inlineStr" r="I14961">
        <is>
          <t xml:space="preserve"/>
        </is>
      </c>
      <c s="8" t="inlineStr" r="J14961">
        <is>
          <t xml:space="preserve"> Cook</t>
        </is>
      </c>
    </row>
    <row r="14962" ht="20.25" customHeight="0">
      <c s="5" t="inlineStr" r="A14962">
        <is>
          <t xml:space="preserve">88200410</t>
        </is>
      </c>
      <c s="5" t="inlineStr" r="B14962">
        <is>
          <t xml:space="preserve">TRAFFIC SIGNAL BACKPLATE, LOUVERED, FORMED PLASTIC</t>
        </is>
      </c>
      <c s="5" t="inlineStr" r="C14962">
        <is>
          <t xml:space="preserve">EACH   </t>
        </is>
      </c>
      <c s="6" r="D14962">
        <v>38.000</v>
      </c>
      <c s="7" r="E14962">
        <v>1</v>
      </c>
      <c s="8" t="inlineStr" r="F14962">
        <is>
          <t xml:space="preserve">62N85</t>
        </is>
      </c>
      <c s="8" t="inlineStr" r="G14962">
        <is>
          <t xml:space="preserve">064</t>
        </is>
      </c>
      <c s="9" r="H14962">
        <v>209.0000</v>
      </c>
      <c s="8" t="inlineStr" r="I14962">
        <is>
          <t xml:space="preserve">Y</t>
        </is>
      </c>
      <c s="8" t="inlineStr" r="J14962">
        <is>
          <t xml:space="preserve"> Cook</t>
        </is>
      </c>
    </row>
    <row r="14963" ht="20.25" customHeight="0">
      <c s="5" t="inlineStr" r="A14963">
        <is>
          <t xml:space="preserve">88200410</t>
        </is>
      </c>
      <c s="5" t="inlineStr" r="B14963">
        <is>
          <t xml:space="preserve">TRAFFIC SIGNAL BACKPLATE, LOUVERED, FORMED PLASTIC</t>
        </is>
      </c>
      <c s="5" t="inlineStr" r="C14963">
        <is>
          <t xml:space="preserve">EACH   </t>
        </is>
      </c>
      <c s="6" r="D14963">
        <v>38.000</v>
      </c>
      <c s="7" r="E14963">
        <v>1</v>
      </c>
      <c s="8" t="inlineStr" r="F14963">
        <is>
          <t xml:space="preserve">62N85</t>
        </is>
      </c>
      <c s="8" t="inlineStr" r="G14963">
        <is>
          <t xml:space="preserve">064</t>
        </is>
      </c>
      <c s="9" r="H14963">
        <v>224.0000</v>
      </c>
      <c s="8" t="inlineStr" r="I14963">
        <is>
          <t xml:space="preserve"/>
        </is>
      </c>
      <c s="8" t="inlineStr" r="J14963">
        <is>
          <t xml:space="preserve"> Cook</t>
        </is>
      </c>
    </row>
    <row r="14964" ht="20.25" customHeight="0">
      <c s="5" t="inlineStr" r="A14964">
        <is>
          <t xml:space="preserve">88200410</t>
        </is>
      </c>
      <c s="5" t="inlineStr" r="B14964">
        <is>
          <t xml:space="preserve">TRAFFIC SIGNAL BACKPLATE, LOUVERED, FORMED PLASTIC</t>
        </is>
      </c>
      <c s="5" t="inlineStr" r="C14964">
        <is>
          <t xml:space="preserve">EACH   </t>
        </is>
      </c>
      <c s="6" r="D14964">
        <v>38.000</v>
      </c>
      <c s="7" r="E14964">
        <v>1</v>
      </c>
      <c s="8" t="inlineStr" r="F14964">
        <is>
          <t xml:space="preserve">62N85</t>
        </is>
      </c>
      <c s="8" t="inlineStr" r="G14964">
        <is>
          <t xml:space="preserve">064</t>
        </is>
      </c>
      <c s="9" r="H14964">
        <v>261.0000</v>
      </c>
      <c s="8" t="inlineStr" r="I14964">
        <is>
          <t xml:space="preserve"/>
        </is>
      </c>
      <c s="8" t="inlineStr" r="J14964">
        <is>
          <t xml:space="preserve"> Cook</t>
        </is>
      </c>
    </row>
    <row r="14965" ht="20.25" customHeight="0">
      <c s="5" t="inlineStr" r="A14965">
        <is>
          <t xml:space="preserve">88200410</t>
        </is>
      </c>
      <c s="5" t="inlineStr" r="B14965">
        <is>
          <t xml:space="preserve">TRAFFIC SIGNAL BACKPLATE, LOUVERED, FORMED PLASTIC</t>
        </is>
      </c>
      <c s="5" t="inlineStr" r="C14965">
        <is>
          <t xml:space="preserve">EACH   </t>
        </is>
      </c>
      <c s="6" r="D14965">
        <v>107.000</v>
      </c>
      <c s="7" r="E14965">
        <v>7</v>
      </c>
      <c s="8" t="inlineStr" r="F14965">
        <is>
          <t xml:space="preserve">74212</t>
        </is>
      </c>
      <c s="8" t="inlineStr" r="G14965">
        <is>
          <t xml:space="preserve">147</t>
        </is>
      </c>
      <c s="9" r="H14965">
        <v>186.2900</v>
      </c>
      <c s="8" t="inlineStr" r="I14965">
        <is>
          <t xml:space="preserve">Y</t>
        </is>
      </c>
      <c s="8" t="inlineStr" r="J14965">
        <is>
          <t xml:space="preserve"> Effingham</t>
        </is>
      </c>
    </row>
    <row r="14966" ht="20.25" customHeight="0">
      <c s="5" t="inlineStr" r="A14966">
        <is>
          <t xml:space="preserve">88200410</t>
        </is>
      </c>
      <c s="5" t="inlineStr" r="B14966">
        <is>
          <t xml:space="preserve">TRAFFIC SIGNAL BACKPLATE, LOUVERED, FORMED PLASTIC</t>
        </is>
      </c>
      <c s="5" t="inlineStr" r="C14966">
        <is>
          <t xml:space="preserve">EACH   </t>
        </is>
      </c>
      <c s="6" r="D14966">
        <v>107.000</v>
      </c>
      <c s="7" r="E14966">
        <v>7</v>
      </c>
      <c s="8" t="inlineStr" r="F14966">
        <is>
          <t xml:space="preserve">74212</t>
        </is>
      </c>
      <c s="8" t="inlineStr" r="G14966">
        <is>
          <t xml:space="preserve">147</t>
        </is>
      </c>
      <c s="9" r="H14966">
        <v>280.0000</v>
      </c>
      <c s="8" t="inlineStr" r="I14966">
        <is>
          <t xml:space="preserve"/>
        </is>
      </c>
      <c s="8" t="inlineStr" r="J14966">
        <is>
          <t xml:space="preserve"> Effingham</t>
        </is>
      </c>
    </row>
    <row r="14967" ht="20.25" customHeight="0">
      <c s="5" t="inlineStr" r="A14967">
        <is>
          <t xml:space="preserve">88200410</t>
        </is>
      </c>
      <c s="5" t="inlineStr" r="B14967">
        <is>
          <t xml:space="preserve">TRAFFIC SIGNAL BACKPLATE, LOUVERED, FORMED PLASTIC</t>
        </is>
      </c>
      <c s="5" t="inlineStr" r="C14967">
        <is>
          <t xml:space="preserve">EACH   </t>
        </is>
      </c>
      <c s="6" r="D14967">
        <v>16.000</v>
      </c>
      <c s="7" r="E14967">
        <v>7</v>
      </c>
      <c s="8" t="inlineStr" r="F14967">
        <is>
          <t xml:space="preserve">74574</t>
        </is>
      </c>
      <c s="8" t="inlineStr" r="G14967">
        <is>
          <t xml:space="preserve">146</t>
        </is>
      </c>
      <c s="9" r="H14967">
        <v>300.0000</v>
      </c>
      <c s="8" t="inlineStr" r="I14967">
        <is>
          <t xml:space="preserve">Y</t>
        </is>
      </c>
      <c s="8" t="inlineStr" r="J14967">
        <is>
          <t xml:space="preserve"> Wayne</t>
        </is>
      </c>
    </row>
    <row r="14968" ht="20.25" customHeight="0">
      <c s="5" t="inlineStr" r="A14968">
        <is>
          <t xml:space="preserve">88200410</t>
        </is>
      </c>
      <c s="5" t="inlineStr" r="B14968">
        <is>
          <t xml:space="preserve">TRAFFIC SIGNAL BACKPLATE, LOUVERED, FORMED PLASTIC</t>
        </is>
      </c>
      <c s="5" t="inlineStr" r="C14968">
        <is>
          <t xml:space="preserve">EACH   </t>
        </is>
      </c>
      <c s="6" r="D14968">
        <v>119.000</v>
      </c>
      <c s="7" r="E14968">
        <v>7</v>
      </c>
      <c s="8" t="inlineStr" r="F14968">
        <is>
          <t xml:space="preserve">74739</t>
        </is>
      </c>
      <c s="8" t="inlineStr" r="G14968">
        <is>
          <t xml:space="preserve">148</t>
        </is>
      </c>
      <c s="9" r="H14968">
        <v>238.3000</v>
      </c>
      <c s="8" t="inlineStr" r="I14968">
        <is>
          <t xml:space="preserve">Y</t>
        </is>
      </c>
      <c s="8" t="inlineStr" r="J14968">
        <is>
          <t xml:space="preserve"> Macon</t>
        </is>
      </c>
    </row>
    <row r="14969" ht="20.25" customHeight="0">
      <c s="5" t="inlineStr" r="A14969">
        <is>
          <t xml:space="preserve">88200510</t>
        </is>
      </c>
      <c s="5" t="inlineStr" r="B14969">
        <is>
          <t xml:space="preserve">TRAFFIC SIGNAL BACKPLATE, RETROREFLECTIVE</t>
        </is>
      </c>
      <c s="5" t="inlineStr" r="C14969">
        <is>
          <t xml:space="preserve">EACH   </t>
        </is>
      </c>
      <c s="6" r="D14969">
        <v>24.000</v>
      </c>
      <c s="7" r="E14969">
        <v>4</v>
      </c>
      <c s="8" t="inlineStr" r="F14969">
        <is>
          <t xml:space="preserve">68H59</t>
        </is>
      </c>
      <c s="8" t="inlineStr" r="G14969">
        <is>
          <t xml:space="preserve">059</t>
        </is>
      </c>
      <c s="9" r="H14969">
        <v>300.0000</v>
      </c>
      <c s="8" t="inlineStr" r="I14969">
        <is>
          <t xml:space="preserve">Y</t>
        </is>
      </c>
      <c s="8" t="inlineStr" r="J14969">
        <is>
          <t xml:space="preserve">Various</t>
        </is>
      </c>
    </row>
    <row r="14970" ht="20.25" customHeight="0">
      <c s="5" t="inlineStr" r="A14970">
        <is>
          <t xml:space="preserve">88200510</t>
        </is>
      </c>
      <c s="5" t="inlineStr" r="B14970">
        <is>
          <t xml:space="preserve">TRAFFIC SIGNAL BACKPLATE, RETROREFLECTIVE</t>
        </is>
      </c>
      <c s="5" t="inlineStr" r="C14970">
        <is>
          <t xml:space="preserve">EACH   </t>
        </is>
      </c>
      <c s="6" r="D14970">
        <v>24.000</v>
      </c>
      <c s="7" r="E14970">
        <v>4</v>
      </c>
      <c s="8" t="inlineStr" r="F14970">
        <is>
          <t xml:space="preserve">68H59</t>
        </is>
      </c>
      <c s="8" t="inlineStr" r="G14970">
        <is>
          <t xml:space="preserve">059</t>
        </is>
      </c>
      <c s="9" r="H14970">
        <v>325.0000</v>
      </c>
      <c s="8" t="inlineStr" r="I14970">
        <is>
          <t xml:space="preserve"/>
        </is>
      </c>
      <c s="8" t="inlineStr" r="J14970">
        <is>
          <t xml:space="preserve">Various</t>
        </is>
      </c>
    </row>
    <row r="14971" ht="20.25" customHeight="0">
      <c s="5" t="inlineStr" r="A14971">
        <is>
          <t xml:space="preserve">88200510</t>
        </is>
      </c>
      <c s="5" t="inlineStr" r="B14971">
        <is>
          <t xml:space="preserve">TRAFFIC SIGNAL BACKPLATE, RETROREFLECTIVE</t>
        </is>
      </c>
      <c s="5" t="inlineStr" r="C14971">
        <is>
          <t xml:space="preserve">EACH   </t>
        </is>
      </c>
      <c s="6" r="D14971">
        <v>30.000</v>
      </c>
      <c s="7" r="E14971">
        <v>8</v>
      </c>
      <c s="8" t="inlineStr" r="F14971">
        <is>
          <t xml:space="preserve">76R88</t>
        </is>
      </c>
      <c s="8" t="inlineStr" r="G14971">
        <is>
          <t xml:space="preserve">098</t>
        </is>
      </c>
      <c s="9" r="H14971">
        <v>150.0000</v>
      </c>
      <c s="8" t="inlineStr" r="I14971">
        <is>
          <t xml:space="preserve">Y</t>
        </is>
      </c>
      <c s="8" t="inlineStr" r="J14971">
        <is>
          <t xml:space="preserve">Various</t>
        </is>
      </c>
    </row>
    <row r="14972" ht="20.25" customHeight="0">
      <c s="5" t="inlineStr" r="A14972">
        <is>
          <t xml:space="preserve">88500100</t>
        </is>
      </c>
      <c s="5" t="inlineStr" r="B14972">
        <is>
          <t xml:space="preserve">INDUCTIVE LOOP DETECTOR</t>
        </is>
      </c>
      <c s="5" t="inlineStr" r="C14972">
        <is>
          <t xml:space="preserve">EACH   </t>
        </is>
      </c>
      <c s="6" r="D14972">
        <v>33.000</v>
      </c>
      <c s="7" r="E14972">
        <v>1</v>
      </c>
      <c s="8" t="inlineStr" r="F14972">
        <is>
          <t xml:space="preserve">60Y72</t>
        </is>
      </c>
      <c s="8" t="inlineStr" r="G14972">
        <is>
          <t xml:space="preserve">120</t>
        </is>
      </c>
      <c s="9" r="H14972">
        <v>167.1000</v>
      </c>
      <c s="8" t="inlineStr" r="I14972">
        <is>
          <t xml:space="preserve">Y</t>
        </is>
      </c>
      <c s="8" t="inlineStr" r="J14972">
        <is>
          <t xml:space="preserve"> Cook</t>
        </is>
      </c>
    </row>
    <row r="14973" ht="20.25" customHeight="0">
      <c s="5" t="inlineStr" r="A14973">
        <is>
          <t xml:space="preserve">88500100</t>
        </is>
      </c>
      <c s="5" t="inlineStr" r="B14973">
        <is>
          <t xml:space="preserve">INDUCTIVE LOOP DETECTOR</t>
        </is>
      </c>
      <c s="5" t="inlineStr" r="C14973">
        <is>
          <t xml:space="preserve">EACH   </t>
        </is>
      </c>
      <c s="6" r="D14973">
        <v>33.000</v>
      </c>
      <c s="7" r="E14973">
        <v>1</v>
      </c>
      <c s="8" t="inlineStr" r="F14973">
        <is>
          <t xml:space="preserve">60Y72</t>
        </is>
      </c>
      <c s="8" t="inlineStr" r="G14973">
        <is>
          <t xml:space="preserve">120</t>
        </is>
      </c>
      <c s="9" r="H14973">
        <v>165.0000</v>
      </c>
      <c s="8" t="inlineStr" r="I14973">
        <is>
          <t xml:space="preserve"/>
        </is>
      </c>
      <c s="8" t="inlineStr" r="J14973">
        <is>
          <t xml:space="preserve"> Cook</t>
        </is>
      </c>
    </row>
    <row r="14974" ht="20.25" customHeight="0">
      <c s="5" t="inlineStr" r="A14974">
        <is>
          <t xml:space="preserve">88500100</t>
        </is>
      </c>
      <c s="5" t="inlineStr" r="B14974">
        <is>
          <t xml:space="preserve">INDUCTIVE LOOP DETECTOR</t>
        </is>
      </c>
      <c s="5" t="inlineStr" r="C14974">
        <is>
          <t xml:space="preserve">EACH   </t>
        </is>
      </c>
      <c s="6" r="D14974">
        <v>33.000</v>
      </c>
      <c s="7" r="E14974">
        <v>1</v>
      </c>
      <c s="8" t="inlineStr" r="F14974">
        <is>
          <t xml:space="preserve">60Y72</t>
        </is>
      </c>
      <c s="8" t="inlineStr" r="G14974">
        <is>
          <t xml:space="preserve">120</t>
        </is>
      </c>
      <c s="9" r="H14974">
        <v>181.5000</v>
      </c>
      <c s="8" t="inlineStr" r="I14974">
        <is>
          <t xml:space="preserve"/>
        </is>
      </c>
      <c s="8" t="inlineStr" r="J14974">
        <is>
          <t xml:space="preserve"> Cook</t>
        </is>
      </c>
    </row>
    <row r="14975" ht="20.25" customHeight="0">
      <c s="5" t="inlineStr" r="A14975">
        <is>
          <t xml:space="preserve">88500100</t>
        </is>
      </c>
      <c s="5" t="inlineStr" r="B14975">
        <is>
          <t xml:space="preserve">INDUCTIVE LOOP DETECTOR</t>
        </is>
      </c>
      <c s="5" t="inlineStr" r="C14975">
        <is>
          <t xml:space="preserve">EACH   </t>
        </is>
      </c>
      <c s="6" r="D14975">
        <v>5.000</v>
      </c>
      <c s="7" r="E14975">
        <v>1</v>
      </c>
      <c s="8" t="inlineStr" r="F14975">
        <is>
          <t xml:space="preserve">61H23</t>
        </is>
      </c>
      <c s="8" t="inlineStr" r="G14975">
        <is>
          <t xml:space="preserve">077</t>
        </is>
      </c>
      <c s="9" r="H14975">
        <v>207.0000</v>
      </c>
      <c s="8" t="inlineStr" r="I14975">
        <is>
          <t xml:space="preserve">Y</t>
        </is>
      </c>
      <c s="8" t="inlineStr" r="J14975">
        <is>
          <t xml:space="preserve"> Cook</t>
        </is>
      </c>
    </row>
    <row r="14976" ht="20.25" customHeight="0">
      <c s="5" t="inlineStr" r="A14976">
        <is>
          <t xml:space="preserve">88500100</t>
        </is>
      </c>
      <c s="5" t="inlineStr" r="B14976">
        <is>
          <t xml:space="preserve">INDUCTIVE LOOP DETECTOR</t>
        </is>
      </c>
      <c s="5" t="inlineStr" r="C14976">
        <is>
          <t xml:space="preserve">EACH   </t>
        </is>
      </c>
      <c s="6" r="D14976">
        <v>5.000</v>
      </c>
      <c s="7" r="E14976">
        <v>1</v>
      </c>
      <c s="8" t="inlineStr" r="F14976">
        <is>
          <t xml:space="preserve">61H23</t>
        </is>
      </c>
      <c s="8" t="inlineStr" r="G14976">
        <is>
          <t xml:space="preserve">077</t>
        </is>
      </c>
      <c s="9" r="H14976">
        <v>207.0000</v>
      </c>
      <c s="8" t="inlineStr" r="I14976">
        <is>
          <t xml:space="preserve"/>
        </is>
      </c>
      <c s="8" t="inlineStr" r="J14976">
        <is>
          <t xml:space="preserve"> Cook</t>
        </is>
      </c>
    </row>
    <row r="14977" ht="20.25" customHeight="0">
      <c s="5" t="inlineStr" r="A14977">
        <is>
          <t xml:space="preserve">88500100</t>
        </is>
      </c>
      <c s="5" t="inlineStr" r="B14977">
        <is>
          <t xml:space="preserve">INDUCTIVE LOOP DETECTOR</t>
        </is>
      </c>
      <c s="5" t="inlineStr" r="C14977">
        <is>
          <t xml:space="preserve">EACH   </t>
        </is>
      </c>
      <c s="6" r="D14977">
        <v>5.000</v>
      </c>
      <c s="7" r="E14977">
        <v>1</v>
      </c>
      <c s="8" t="inlineStr" r="F14977">
        <is>
          <t xml:space="preserve">61H23</t>
        </is>
      </c>
      <c s="8" t="inlineStr" r="G14977">
        <is>
          <t xml:space="preserve">077</t>
        </is>
      </c>
      <c s="9" r="H14977">
        <v>207.0000</v>
      </c>
      <c s="8" t="inlineStr" r="I14977">
        <is>
          <t xml:space="preserve"/>
        </is>
      </c>
      <c s="8" t="inlineStr" r="J14977">
        <is>
          <t xml:space="preserve"> Cook</t>
        </is>
      </c>
    </row>
    <row r="14978" ht="20.25" customHeight="0">
      <c s="5" t="inlineStr" r="A14978">
        <is>
          <t xml:space="preserve">88500100</t>
        </is>
      </c>
      <c s="5" t="inlineStr" r="B14978">
        <is>
          <t xml:space="preserve">INDUCTIVE LOOP DETECTOR</t>
        </is>
      </c>
      <c s="5" t="inlineStr" r="C14978">
        <is>
          <t xml:space="preserve">EACH   </t>
        </is>
      </c>
      <c s="6" r="D14978">
        <v>5.000</v>
      </c>
      <c s="7" r="E14978">
        <v>1</v>
      </c>
      <c s="8" t="inlineStr" r="F14978">
        <is>
          <t xml:space="preserve">61H23</t>
        </is>
      </c>
      <c s="8" t="inlineStr" r="G14978">
        <is>
          <t xml:space="preserve">077</t>
        </is>
      </c>
      <c s="9" r="H14978">
        <v>210.0000</v>
      </c>
      <c s="8" t="inlineStr" r="I14978">
        <is>
          <t xml:space="preserve"/>
        </is>
      </c>
      <c s="8" t="inlineStr" r="J14978">
        <is>
          <t xml:space="preserve"> Cook</t>
        </is>
      </c>
    </row>
    <row r="14979" ht="20.25" customHeight="0">
      <c s="5" t="inlineStr" r="A14979">
        <is>
          <t xml:space="preserve">88500100</t>
        </is>
      </c>
      <c s="5" t="inlineStr" r="B14979">
        <is>
          <t xml:space="preserve">INDUCTIVE LOOP DETECTOR</t>
        </is>
      </c>
      <c s="5" t="inlineStr" r="C14979">
        <is>
          <t xml:space="preserve">EACH   </t>
        </is>
      </c>
      <c s="6" r="D14979">
        <v>5.000</v>
      </c>
      <c s="7" r="E14979">
        <v>1</v>
      </c>
      <c s="8" t="inlineStr" r="F14979">
        <is>
          <t xml:space="preserve">61H23</t>
        </is>
      </c>
      <c s="8" t="inlineStr" r="G14979">
        <is>
          <t xml:space="preserve">077</t>
        </is>
      </c>
      <c s="9" r="H14979">
        <v>219.0000</v>
      </c>
      <c s="8" t="inlineStr" r="I14979">
        <is>
          <t xml:space="preserve"/>
        </is>
      </c>
      <c s="8" t="inlineStr" r="J14979">
        <is>
          <t xml:space="preserve"> Cook</t>
        </is>
      </c>
    </row>
    <row r="14980" ht="20.25" customHeight="0">
      <c s="5" t="inlineStr" r="A14980">
        <is>
          <t xml:space="preserve">88500100</t>
        </is>
      </c>
      <c s="5" t="inlineStr" r="B14980">
        <is>
          <t xml:space="preserve">INDUCTIVE LOOP DETECTOR</t>
        </is>
      </c>
      <c s="5" t="inlineStr" r="C14980">
        <is>
          <t xml:space="preserve">EACH   </t>
        </is>
      </c>
      <c s="6" r="D14980">
        <v>6.000</v>
      </c>
      <c s="7" r="E14980">
        <v>1</v>
      </c>
      <c s="8" t="inlineStr" r="F14980">
        <is>
          <t xml:space="preserve">61H59</t>
        </is>
      </c>
      <c s="8" t="inlineStr" r="G14980">
        <is>
          <t xml:space="preserve">078</t>
        </is>
      </c>
      <c s="9" r="H14980">
        <v>200.0000</v>
      </c>
      <c s="8" t="inlineStr" r="I14980">
        <is>
          <t xml:space="preserve">Y</t>
        </is>
      </c>
      <c s="8" t="inlineStr" r="J14980">
        <is>
          <t xml:space="preserve"> Cook</t>
        </is>
      </c>
    </row>
    <row r="14981" ht="20.25" customHeight="0">
      <c s="5" t="inlineStr" r="A14981">
        <is>
          <t xml:space="preserve">88500100</t>
        </is>
      </c>
      <c s="5" t="inlineStr" r="B14981">
        <is>
          <t xml:space="preserve">INDUCTIVE LOOP DETECTOR</t>
        </is>
      </c>
      <c s="5" t="inlineStr" r="C14981">
        <is>
          <t xml:space="preserve">EACH   </t>
        </is>
      </c>
      <c s="6" r="D14981">
        <v>6.000</v>
      </c>
      <c s="7" r="E14981">
        <v>1</v>
      </c>
      <c s="8" t="inlineStr" r="F14981">
        <is>
          <t xml:space="preserve">61H59</t>
        </is>
      </c>
      <c s="8" t="inlineStr" r="G14981">
        <is>
          <t xml:space="preserve">078</t>
        </is>
      </c>
      <c s="9" r="H14981">
        <v>200.0000</v>
      </c>
      <c s="8" t="inlineStr" r="I14981">
        <is>
          <t xml:space="preserve"/>
        </is>
      </c>
      <c s="8" t="inlineStr" r="J14981">
        <is>
          <t xml:space="preserve"> Cook</t>
        </is>
      </c>
    </row>
    <row r="14982" ht="20.25" customHeight="0">
      <c s="5" t="inlineStr" r="A14982">
        <is>
          <t xml:space="preserve">88500100</t>
        </is>
      </c>
      <c s="5" t="inlineStr" r="B14982">
        <is>
          <t xml:space="preserve">INDUCTIVE LOOP DETECTOR</t>
        </is>
      </c>
      <c s="5" t="inlineStr" r="C14982">
        <is>
          <t xml:space="preserve">EACH   </t>
        </is>
      </c>
      <c s="6" r="D14982">
        <v>10.000</v>
      </c>
      <c s="7" r="E14982">
        <v>1</v>
      </c>
      <c s="8" t="inlineStr" r="F14982">
        <is>
          <t xml:space="preserve">61J15</t>
        </is>
      </c>
      <c s="8" t="inlineStr" r="G14982">
        <is>
          <t xml:space="preserve">122</t>
        </is>
      </c>
      <c s="9" r="H14982">
        <v>215.0000</v>
      </c>
      <c s="8" t="inlineStr" r="I14982">
        <is>
          <t xml:space="preserve">Y</t>
        </is>
      </c>
      <c s="8" t="inlineStr" r="J14982">
        <is>
          <t xml:space="preserve"> Lake</t>
        </is>
      </c>
    </row>
    <row r="14983" ht="20.25" customHeight="0">
      <c s="5" t="inlineStr" r="A14983">
        <is>
          <t xml:space="preserve">88500100</t>
        </is>
      </c>
      <c s="5" t="inlineStr" r="B14983">
        <is>
          <t xml:space="preserve">INDUCTIVE LOOP DETECTOR</t>
        </is>
      </c>
      <c s="5" t="inlineStr" r="C14983">
        <is>
          <t xml:space="preserve">EACH   </t>
        </is>
      </c>
      <c s="6" r="D14983">
        <v>10.000</v>
      </c>
      <c s="7" r="E14983">
        <v>1</v>
      </c>
      <c s="8" t="inlineStr" r="F14983">
        <is>
          <t xml:space="preserve">61J15</t>
        </is>
      </c>
      <c s="8" t="inlineStr" r="G14983">
        <is>
          <t xml:space="preserve">122</t>
        </is>
      </c>
      <c s="9" r="H14983">
        <v>215.0000</v>
      </c>
      <c s="8" t="inlineStr" r="I14983">
        <is>
          <t xml:space="preserve"/>
        </is>
      </c>
      <c s="8" t="inlineStr" r="J14983">
        <is>
          <t xml:space="preserve"> Lake</t>
        </is>
      </c>
    </row>
    <row r="14984" ht="20.25" customHeight="0">
      <c s="5" t="inlineStr" r="A14984">
        <is>
          <t xml:space="preserve">88500100</t>
        </is>
      </c>
      <c s="5" t="inlineStr" r="B14984">
        <is>
          <t xml:space="preserve">INDUCTIVE LOOP DETECTOR</t>
        </is>
      </c>
      <c s="5" t="inlineStr" r="C14984">
        <is>
          <t xml:space="preserve">EACH   </t>
        </is>
      </c>
      <c s="6" r="D14984">
        <v>10.000</v>
      </c>
      <c s="7" r="E14984">
        <v>1</v>
      </c>
      <c s="8" t="inlineStr" r="F14984">
        <is>
          <t xml:space="preserve">61J15</t>
        </is>
      </c>
      <c s="8" t="inlineStr" r="G14984">
        <is>
          <t xml:space="preserve">122</t>
        </is>
      </c>
      <c s="9" r="H14984">
        <v>215.0000</v>
      </c>
      <c s="8" t="inlineStr" r="I14984">
        <is>
          <t xml:space="preserve"/>
        </is>
      </c>
      <c s="8" t="inlineStr" r="J14984">
        <is>
          <t xml:space="preserve"> Lake</t>
        </is>
      </c>
    </row>
    <row r="14985" ht="20.25" customHeight="0">
      <c s="5" t="inlineStr" r="A14985">
        <is>
          <t xml:space="preserve">88500100</t>
        </is>
      </c>
      <c s="5" t="inlineStr" r="B14985">
        <is>
          <t xml:space="preserve">INDUCTIVE LOOP DETECTOR</t>
        </is>
      </c>
      <c s="5" t="inlineStr" r="C14985">
        <is>
          <t xml:space="preserve">EACH   </t>
        </is>
      </c>
      <c s="6" r="D14985">
        <v>6.000</v>
      </c>
      <c s="7" r="E14985">
        <v>1</v>
      </c>
      <c s="8" t="inlineStr" r="F14985">
        <is>
          <t xml:space="preserve">61J16</t>
        </is>
      </c>
      <c s="8" t="inlineStr" r="G14985">
        <is>
          <t xml:space="preserve">084</t>
        </is>
      </c>
      <c s="9" r="H14985">
        <v>203.0000</v>
      </c>
      <c s="8" t="inlineStr" r="I14985">
        <is>
          <t xml:space="preserve">Y</t>
        </is>
      </c>
      <c s="8" t="inlineStr" r="J14985">
        <is>
          <t xml:space="preserve"> Cook</t>
        </is>
      </c>
    </row>
    <row r="14986" ht="20.25" customHeight="0">
      <c s="5" t="inlineStr" r="A14986">
        <is>
          <t xml:space="preserve">88500100</t>
        </is>
      </c>
      <c s="5" t="inlineStr" r="B14986">
        <is>
          <t xml:space="preserve">INDUCTIVE LOOP DETECTOR</t>
        </is>
      </c>
      <c s="5" t="inlineStr" r="C14986">
        <is>
          <t xml:space="preserve">EACH   </t>
        </is>
      </c>
      <c s="6" r="D14986">
        <v>6.000</v>
      </c>
      <c s="7" r="E14986">
        <v>1</v>
      </c>
      <c s="8" t="inlineStr" r="F14986">
        <is>
          <t xml:space="preserve">61J16</t>
        </is>
      </c>
      <c s="8" t="inlineStr" r="G14986">
        <is>
          <t xml:space="preserve">084</t>
        </is>
      </c>
      <c s="9" r="H14986">
        <v>203.0000</v>
      </c>
      <c s="8" t="inlineStr" r="I14986">
        <is>
          <t xml:space="preserve"/>
        </is>
      </c>
      <c s="8" t="inlineStr" r="J14986">
        <is>
          <t xml:space="preserve"> Cook</t>
        </is>
      </c>
    </row>
    <row r="14987" ht="20.25" customHeight="0">
      <c s="5" t="inlineStr" r="A14987">
        <is>
          <t xml:space="preserve">88500100</t>
        </is>
      </c>
      <c s="5" t="inlineStr" r="B14987">
        <is>
          <t xml:space="preserve">INDUCTIVE LOOP DETECTOR</t>
        </is>
      </c>
      <c s="5" t="inlineStr" r="C14987">
        <is>
          <t xml:space="preserve">EACH   </t>
        </is>
      </c>
      <c s="6" r="D14987">
        <v>7.000</v>
      </c>
      <c s="7" r="E14987">
        <v>1</v>
      </c>
      <c s="8" t="inlineStr" r="F14987">
        <is>
          <t xml:space="preserve">62J30</t>
        </is>
      </c>
      <c s="8" t="inlineStr" r="G14987">
        <is>
          <t xml:space="preserve">063</t>
        </is>
      </c>
      <c s="9" r="H14987">
        <v>210.0000</v>
      </c>
      <c s="8" t="inlineStr" r="I14987">
        <is>
          <t xml:space="preserve">Y</t>
        </is>
      </c>
      <c s="8" t="inlineStr" r="J14987">
        <is>
          <t xml:space="preserve"> Cook</t>
        </is>
      </c>
    </row>
    <row r="14988" ht="20.25" customHeight="0">
      <c s="5" t="inlineStr" r="A14988">
        <is>
          <t xml:space="preserve">88500100</t>
        </is>
      </c>
      <c s="5" t="inlineStr" r="B14988">
        <is>
          <t xml:space="preserve">INDUCTIVE LOOP DETECTOR</t>
        </is>
      </c>
      <c s="5" t="inlineStr" r="C14988">
        <is>
          <t xml:space="preserve">EACH   </t>
        </is>
      </c>
      <c s="6" r="D14988">
        <v>7.000</v>
      </c>
      <c s="7" r="E14988">
        <v>1</v>
      </c>
      <c s="8" t="inlineStr" r="F14988">
        <is>
          <t xml:space="preserve">62J30</t>
        </is>
      </c>
      <c s="8" t="inlineStr" r="G14988">
        <is>
          <t xml:space="preserve">063</t>
        </is>
      </c>
      <c s="9" r="H14988">
        <v>231.0000</v>
      </c>
      <c s="8" t="inlineStr" r="I14988">
        <is>
          <t xml:space="preserve"/>
        </is>
      </c>
      <c s="8" t="inlineStr" r="J14988">
        <is>
          <t xml:space="preserve"> Cook</t>
        </is>
      </c>
    </row>
    <row r="14989" ht="20.25" customHeight="0">
      <c s="5" t="inlineStr" r="A14989">
        <is>
          <t xml:space="preserve">88500100</t>
        </is>
      </c>
      <c s="5" t="inlineStr" r="B14989">
        <is>
          <t xml:space="preserve">INDUCTIVE LOOP DETECTOR</t>
        </is>
      </c>
      <c s="5" t="inlineStr" r="C14989">
        <is>
          <t xml:space="preserve">EACH   </t>
        </is>
      </c>
      <c s="6" r="D14989">
        <v>4.000</v>
      </c>
      <c s="7" r="E14989">
        <v>1</v>
      </c>
      <c s="8" t="inlineStr" r="F14989">
        <is>
          <t xml:space="preserve">62K03</t>
        </is>
      </c>
      <c s="8" t="inlineStr" r="G14989">
        <is>
          <t xml:space="preserve">056</t>
        </is>
      </c>
      <c s="9" r="H14989">
        <v>275.0000</v>
      </c>
      <c s="8" t="inlineStr" r="I14989">
        <is>
          <t xml:space="preserve">Y</t>
        </is>
      </c>
      <c s="8" t="inlineStr" r="J14989">
        <is>
          <t xml:space="preserve"> Cook</t>
        </is>
      </c>
    </row>
    <row r="14990" ht="20.25" customHeight="0">
      <c s="5" t="inlineStr" r="A14990">
        <is>
          <t xml:space="preserve">88500100</t>
        </is>
      </c>
      <c s="5" t="inlineStr" r="B14990">
        <is>
          <t xml:space="preserve">INDUCTIVE LOOP DETECTOR</t>
        </is>
      </c>
      <c s="5" t="inlineStr" r="C14990">
        <is>
          <t xml:space="preserve">EACH   </t>
        </is>
      </c>
      <c s="6" r="D14990">
        <v>4.000</v>
      </c>
      <c s="7" r="E14990">
        <v>1</v>
      </c>
      <c s="8" t="inlineStr" r="F14990">
        <is>
          <t xml:space="preserve">62K03</t>
        </is>
      </c>
      <c s="8" t="inlineStr" r="G14990">
        <is>
          <t xml:space="preserve">056</t>
        </is>
      </c>
      <c s="9" r="H14990">
        <v>250.0000</v>
      </c>
      <c s="8" t="inlineStr" r="I14990">
        <is>
          <t xml:space="preserve"/>
        </is>
      </c>
      <c s="8" t="inlineStr" r="J14990">
        <is>
          <t xml:space="preserve"> Cook</t>
        </is>
      </c>
    </row>
    <row r="14991" ht="20.25" customHeight="0">
      <c s="5" t="inlineStr" r="A14991">
        <is>
          <t xml:space="preserve">88500100</t>
        </is>
      </c>
      <c s="5" t="inlineStr" r="B14991">
        <is>
          <t xml:space="preserve">INDUCTIVE LOOP DETECTOR</t>
        </is>
      </c>
      <c s="5" t="inlineStr" r="C14991">
        <is>
          <t xml:space="preserve">EACH   </t>
        </is>
      </c>
      <c s="6" r="D14991">
        <v>4.000</v>
      </c>
      <c s="7" r="E14991">
        <v>1</v>
      </c>
      <c s="8" t="inlineStr" r="F14991">
        <is>
          <t xml:space="preserve">62K03</t>
        </is>
      </c>
      <c s="8" t="inlineStr" r="G14991">
        <is>
          <t xml:space="preserve">056</t>
        </is>
      </c>
      <c s="9" r="H14991">
        <v>250.0000</v>
      </c>
      <c s="8" t="inlineStr" r="I14991">
        <is>
          <t xml:space="preserve"/>
        </is>
      </c>
      <c s="8" t="inlineStr" r="J14991">
        <is>
          <t xml:space="preserve"> Cook</t>
        </is>
      </c>
    </row>
    <row r="14992" ht="20.25" customHeight="0">
      <c s="5" t="inlineStr" r="A14992">
        <is>
          <t xml:space="preserve">88500100</t>
        </is>
      </c>
      <c s="5" t="inlineStr" r="B14992">
        <is>
          <t xml:space="preserve">INDUCTIVE LOOP DETECTOR</t>
        </is>
      </c>
      <c s="5" t="inlineStr" r="C14992">
        <is>
          <t xml:space="preserve">EACH   </t>
        </is>
      </c>
      <c s="6" r="D14992">
        <v>4.000</v>
      </c>
      <c s="7" r="E14992">
        <v>1</v>
      </c>
      <c s="8" t="inlineStr" r="F14992">
        <is>
          <t xml:space="preserve">62K03</t>
        </is>
      </c>
      <c s="8" t="inlineStr" r="G14992">
        <is>
          <t xml:space="preserve">056</t>
        </is>
      </c>
      <c s="9" r="H14992">
        <v>275.0000</v>
      </c>
      <c s="8" t="inlineStr" r="I14992">
        <is>
          <t xml:space="preserve"/>
        </is>
      </c>
      <c s="8" t="inlineStr" r="J14992">
        <is>
          <t xml:space="preserve"> Cook</t>
        </is>
      </c>
    </row>
    <row r="14993" ht="20.25" customHeight="0">
      <c s="5" t="inlineStr" r="A14993">
        <is>
          <t xml:space="preserve">88500100</t>
        </is>
      </c>
      <c s="5" t="inlineStr" r="B14993">
        <is>
          <t xml:space="preserve">INDUCTIVE LOOP DETECTOR</t>
        </is>
      </c>
      <c s="5" t="inlineStr" r="C14993">
        <is>
          <t xml:space="preserve">EACH   </t>
        </is>
      </c>
      <c s="6" r="D14993">
        <v>18.000</v>
      </c>
      <c s="7" r="E14993">
        <v>1</v>
      </c>
      <c s="8" t="inlineStr" r="F14993">
        <is>
          <t xml:space="preserve">62N85</t>
        </is>
      </c>
      <c s="8" t="inlineStr" r="G14993">
        <is>
          <t xml:space="preserve">064</t>
        </is>
      </c>
      <c s="9" r="H14993">
        <v>242.0000</v>
      </c>
      <c s="8" t="inlineStr" r="I14993">
        <is>
          <t xml:space="preserve">Y</t>
        </is>
      </c>
      <c s="8" t="inlineStr" r="J14993">
        <is>
          <t xml:space="preserve"> Cook</t>
        </is>
      </c>
    </row>
    <row r="14994" ht="20.25" customHeight="0">
      <c s="5" t="inlineStr" r="A14994">
        <is>
          <t xml:space="preserve">88500100</t>
        </is>
      </c>
      <c s="5" t="inlineStr" r="B14994">
        <is>
          <t xml:space="preserve">INDUCTIVE LOOP DETECTOR</t>
        </is>
      </c>
      <c s="5" t="inlineStr" r="C14994">
        <is>
          <t xml:space="preserve">EACH   </t>
        </is>
      </c>
      <c s="6" r="D14994">
        <v>18.000</v>
      </c>
      <c s="7" r="E14994">
        <v>1</v>
      </c>
      <c s="8" t="inlineStr" r="F14994">
        <is>
          <t xml:space="preserve">62N85</t>
        </is>
      </c>
      <c s="8" t="inlineStr" r="G14994">
        <is>
          <t xml:space="preserve">064</t>
        </is>
      </c>
      <c s="9" r="H14994">
        <v>190.4000</v>
      </c>
      <c s="8" t="inlineStr" r="I14994">
        <is>
          <t xml:space="preserve"/>
        </is>
      </c>
      <c s="8" t="inlineStr" r="J14994">
        <is>
          <t xml:space="preserve"> Cook</t>
        </is>
      </c>
    </row>
    <row r="14995" ht="20.25" customHeight="0">
      <c s="5" t="inlineStr" r="A14995">
        <is>
          <t xml:space="preserve">88500100</t>
        </is>
      </c>
      <c s="5" t="inlineStr" r="B14995">
        <is>
          <t xml:space="preserve">INDUCTIVE LOOP DETECTOR</t>
        </is>
      </c>
      <c s="5" t="inlineStr" r="C14995">
        <is>
          <t xml:space="preserve">EACH   </t>
        </is>
      </c>
      <c s="6" r="D14995">
        <v>18.000</v>
      </c>
      <c s="7" r="E14995">
        <v>1</v>
      </c>
      <c s="8" t="inlineStr" r="F14995">
        <is>
          <t xml:space="preserve">62N85</t>
        </is>
      </c>
      <c s="8" t="inlineStr" r="G14995">
        <is>
          <t xml:space="preserve">064</t>
        </is>
      </c>
      <c s="9" r="H14995">
        <v>235.0000</v>
      </c>
      <c s="8" t="inlineStr" r="I14995">
        <is>
          <t xml:space="preserve"/>
        </is>
      </c>
      <c s="8" t="inlineStr" r="J14995">
        <is>
          <t xml:space="preserve"> Cook</t>
        </is>
      </c>
    </row>
    <row r="14996" ht="20.25" customHeight="0">
      <c s="5" t="inlineStr" r="A14996">
        <is>
          <t xml:space="preserve">88500100</t>
        </is>
      </c>
      <c s="5" t="inlineStr" r="B14996">
        <is>
          <t xml:space="preserve">INDUCTIVE LOOP DETECTOR</t>
        </is>
      </c>
      <c s="5" t="inlineStr" r="C14996">
        <is>
          <t xml:space="preserve">EACH   </t>
        </is>
      </c>
      <c s="6" r="D14996">
        <v>27.000</v>
      </c>
      <c s="7" r="E14996">
        <v>5</v>
      </c>
      <c s="8" t="inlineStr" r="F14996">
        <is>
          <t xml:space="preserve">70E84</t>
        </is>
      </c>
      <c s="8" t="inlineStr" r="G14996">
        <is>
          <t xml:space="preserve">132</t>
        </is>
      </c>
      <c s="9" r="H14996">
        <v>200.0000</v>
      </c>
      <c s="8" t="inlineStr" r="I14996">
        <is>
          <t xml:space="preserve">Y</t>
        </is>
      </c>
      <c s="8" t="inlineStr" r="J14996">
        <is>
          <t xml:space="preserve"> Champaign</t>
        </is>
      </c>
    </row>
    <row r="14997" ht="20.25" customHeight="0">
      <c s="5" t="inlineStr" r="A14997">
        <is>
          <t xml:space="preserve">88500100</t>
        </is>
      </c>
      <c s="5" t="inlineStr" r="B14997">
        <is>
          <t xml:space="preserve">INDUCTIVE LOOP DETECTOR</t>
        </is>
      </c>
      <c s="5" t="inlineStr" r="C14997">
        <is>
          <t xml:space="preserve">EACH   </t>
        </is>
      </c>
      <c s="6" r="D14997">
        <v>27.000</v>
      </c>
      <c s="7" r="E14997">
        <v>5</v>
      </c>
      <c s="8" t="inlineStr" r="F14997">
        <is>
          <t xml:space="preserve">70E84</t>
        </is>
      </c>
      <c s="8" t="inlineStr" r="G14997">
        <is>
          <t xml:space="preserve">132</t>
        </is>
      </c>
      <c s="9" r="H14997">
        <v>230.0000</v>
      </c>
      <c s="8" t="inlineStr" r="I14997">
        <is>
          <t xml:space="preserve"/>
        </is>
      </c>
      <c s="8" t="inlineStr" r="J14997">
        <is>
          <t xml:space="preserve"> Champaign</t>
        </is>
      </c>
    </row>
    <row r="14998" ht="20.25" customHeight="0">
      <c s="5" t="inlineStr" r="A14998">
        <is>
          <t xml:space="preserve">88500100</t>
        </is>
      </c>
      <c s="5" t="inlineStr" r="B14998">
        <is>
          <t xml:space="preserve">INDUCTIVE LOOP DETECTOR</t>
        </is>
      </c>
      <c s="5" t="inlineStr" r="C14998">
        <is>
          <t xml:space="preserve">EACH   </t>
        </is>
      </c>
      <c s="6" r="D14998">
        <v>80.000</v>
      </c>
      <c s="7" r="E14998">
        <v>7</v>
      </c>
      <c s="8" t="inlineStr" r="F14998">
        <is>
          <t xml:space="preserve">74212</t>
        </is>
      </c>
      <c s="8" t="inlineStr" r="G14998">
        <is>
          <t xml:space="preserve">147</t>
        </is>
      </c>
      <c s="9" r="H14998">
        <v>120.6300</v>
      </c>
      <c s="8" t="inlineStr" r="I14998">
        <is>
          <t xml:space="preserve">Y</t>
        </is>
      </c>
      <c s="8" t="inlineStr" r="J14998">
        <is>
          <t xml:space="preserve"> Effingham</t>
        </is>
      </c>
    </row>
    <row r="14999" ht="20.25" customHeight="0">
      <c s="5" t="inlineStr" r="A14999">
        <is>
          <t xml:space="preserve">88500100</t>
        </is>
      </c>
      <c s="5" t="inlineStr" r="B14999">
        <is>
          <t xml:space="preserve">INDUCTIVE LOOP DETECTOR</t>
        </is>
      </c>
      <c s="5" t="inlineStr" r="C14999">
        <is>
          <t xml:space="preserve">EACH   </t>
        </is>
      </c>
      <c s="6" r="D14999">
        <v>80.000</v>
      </c>
      <c s="7" r="E14999">
        <v>7</v>
      </c>
      <c s="8" t="inlineStr" r="F14999">
        <is>
          <t xml:space="preserve">74212</t>
        </is>
      </c>
      <c s="8" t="inlineStr" r="G14999">
        <is>
          <t xml:space="preserve">147</t>
        </is>
      </c>
      <c s="9" r="H14999">
        <v>150.0000</v>
      </c>
      <c s="8" t="inlineStr" r="I14999">
        <is>
          <t xml:space="preserve"/>
        </is>
      </c>
      <c s="8" t="inlineStr" r="J14999">
        <is>
          <t xml:space="preserve"> Effingham</t>
        </is>
      </c>
    </row>
    <row r="15000" ht="20.25" customHeight="0">
      <c s="5" t="inlineStr" r="A15000">
        <is>
          <t xml:space="preserve">88500100</t>
        </is>
      </c>
      <c s="5" t="inlineStr" r="B15000">
        <is>
          <t xml:space="preserve">INDUCTIVE LOOP DETECTOR</t>
        </is>
      </c>
      <c s="5" t="inlineStr" r="C15000">
        <is>
          <t xml:space="preserve">EACH   </t>
        </is>
      </c>
      <c s="6" r="D15000">
        <v>90.000</v>
      </c>
      <c s="7" r="E15000">
        <v>7</v>
      </c>
      <c s="8" t="inlineStr" r="F15000">
        <is>
          <t xml:space="preserve">74739</t>
        </is>
      </c>
      <c s="8" t="inlineStr" r="G15000">
        <is>
          <t xml:space="preserve">148</t>
        </is>
      </c>
      <c s="9" r="H15000">
        <v>229.7400</v>
      </c>
      <c s="8" t="inlineStr" r="I15000">
        <is>
          <t xml:space="preserve">Y</t>
        </is>
      </c>
      <c s="8" t="inlineStr" r="J15000">
        <is>
          <t xml:space="preserve"> Macon</t>
        </is>
      </c>
    </row>
    <row r="15001" ht="20.25" customHeight="0">
      <c s="5" t="inlineStr" r="A15001">
        <is>
          <t xml:space="preserve">88500100</t>
        </is>
      </c>
      <c s="5" t="inlineStr" r="B15001">
        <is>
          <t xml:space="preserve">INDUCTIVE LOOP DETECTOR</t>
        </is>
      </c>
      <c s="5" t="inlineStr" r="C15001">
        <is>
          <t xml:space="preserve">EACH   </t>
        </is>
      </c>
      <c s="6" r="D15001">
        <v>6.000</v>
      </c>
      <c s="7" r="E15001">
        <v>8</v>
      </c>
      <c s="8" t="inlineStr" r="F15001">
        <is>
          <t xml:space="preserve">76N83</t>
        </is>
      </c>
      <c s="8" t="inlineStr" r="G15001">
        <is>
          <t xml:space="preserve">149</t>
        </is>
      </c>
      <c s="9" r="H15001">
        <v>450.0000</v>
      </c>
      <c s="8" t="inlineStr" r="I15001">
        <is>
          <t xml:space="preserve">Y</t>
        </is>
      </c>
      <c s="8" t="inlineStr" r="J15001">
        <is>
          <t xml:space="preserve"> Madison</t>
        </is>
      </c>
    </row>
    <row r="15002" ht="20.25" customHeight="0">
      <c s="5" t="inlineStr" r="A15002">
        <is>
          <t xml:space="preserve">88500100</t>
        </is>
      </c>
      <c s="5" t="inlineStr" r="B15002">
        <is>
          <t xml:space="preserve">INDUCTIVE LOOP DETECTOR</t>
        </is>
      </c>
      <c s="5" t="inlineStr" r="C15002">
        <is>
          <t xml:space="preserve">EACH   </t>
        </is>
      </c>
      <c s="6" r="D15002">
        <v>6.000</v>
      </c>
      <c s="7" r="E15002">
        <v>8</v>
      </c>
      <c s="8" t="inlineStr" r="F15002">
        <is>
          <t xml:space="preserve">76N83</t>
        </is>
      </c>
      <c s="8" t="inlineStr" r="G15002">
        <is>
          <t xml:space="preserve">149</t>
        </is>
      </c>
      <c s="9" r="H15002">
        <v>450.0000</v>
      </c>
      <c s="8" t="inlineStr" r="I15002">
        <is>
          <t xml:space="preserve"/>
        </is>
      </c>
      <c s="8" t="inlineStr" r="J15002">
        <is>
          <t xml:space="preserve"> Madison</t>
        </is>
      </c>
    </row>
    <row r="15003" ht="20.25" customHeight="0">
      <c s="5" t="inlineStr" r="A15003">
        <is>
          <t xml:space="preserve">88500520</t>
        </is>
      </c>
      <c s="5" t="inlineStr" r="B15003">
        <is>
          <t xml:space="preserve">INDUCTION LOOP DETECTOR AMPLIFIER WITH CALL DELAY AND CALL CARRY-OVER, DIGITAL DESIGN</t>
        </is>
      </c>
      <c s="5" t="inlineStr" r="C15003">
        <is>
          <t xml:space="preserve">EACH   </t>
        </is>
      </c>
      <c s="6" r="D15003">
        <v>2.000</v>
      </c>
      <c s="7" r="E15003">
        <v>8</v>
      </c>
      <c s="8" t="inlineStr" r="F15003">
        <is>
          <t xml:space="preserve">97788</t>
        </is>
      </c>
      <c s="8" t="inlineStr" r="G15003">
        <is>
          <t xml:space="preserve">154</t>
        </is>
      </c>
      <c s="9" r="H15003">
        <v>159.0000</v>
      </c>
      <c s="8" t="inlineStr" r="I15003">
        <is>
          <t xml:space="preserve">Y</t>
        </is>
      </c>
      <c s="8" t="inlineStr" r="J15003">
        <is>
          <t xml:space="preserve"> St. Clair</t>
        </is>
      </c>
    </row>
    <row r="15004" ht="20.25" customHeight="0">
      <c s="5" t="inlineStr" r="A15004">
        <is>
          <t xml:space="preserve">88600100</t>
        </is>
      </c>
      <c s="5" t="inlineStr" r="B15004">
        <is>
          <t xml:space="preserve">DETECTOR LOOP, TYPE I</t>
        </is>
      </c>
      <c s="5" t="inlineStr" r="C15004">
        <is>
          <t xml:space="preserve">FOOT   </t>
        </is>
      </c>
      <c s="6" r="D15004">
        <v>362.000</v>
      </c>
      <c s="7" r="E15004">
        <v>1</v>
      </c>
      <c s="8" t="inlineStr" r="F15004">
        <is>
          <t xml:space="preserve">61H23</t>
        </is>
      </c>
      <c s="8" t="inlineStr" r="G15004">
        <is>
          <t xml:space="preserve">077</t>
        </is>
      </c>
      <c s="9" r="H15004">
        <v>17.1000</v>
      </c>
      <c s="8" t="inlineStr" r="I15004">
        <is>
          <t xml:space="preserve">Y</t>
        </is>
      </c>
      <c s="8" t="inlineStr" r="J15004">
        <is>
          <t xml:space="preserve"> Cook</t>
        </is>
      </c>
    </row>
    <row r="15005" ht="20.25" customHeight="0">
      <c s="5" t="inlineStr" r="A15005">
        <is>
          <t xml:space="preserve">88600100</t>
        </is>
      </c>
      <c s="5" t="inlineStr" r="B15005">
        <is>
          <t xml:space="preserve">DETECTOR LOOP, TYPE I</t>
        </is>
      </c>
      <c s="5" t="inlineStr" r="C15005">
        <is>
          <t xml:space="preserve">FOOT   </t>
        </is>
      </c>
      <c s="6" r="D15005">
        <v>362.000</v>
      </c>
      <c s="7" r="E15005">
        <v>1</v>
      </c>
      <c s="8" t="inlineStr" r="F15005">
        <is>
          <t xml:space="preserve">61H23</t>
        </is>
      </c>
      <c s="8" t="inlineStr" r="G15005">
        <is>
          <t xml:space="preserve">077</t>
        </is>
      </c>
      <c s="9" r="H15005">
        <v>17.1000</v>
      </c>
      <c s="8" t="inlineStr" r="I15005">
        <is>
          <t xml:space="preserve"/>
        </is>
      </c>
      <c s="8" t="inlineStr" r="J15005">
        <is>
          <t xml:space="preserve"> Cook</t>
        </is>
      </c>
    </row>
    <row r="15006" ht="20.25" customHeight="0">
      <c s="5" t="inlineStr" r="A15006">
        <is>
          <t xml:space="preserve">88600100</t>
        </is>
      </c>
      <c s="5" t="inlineStr" r="B15006">
        <is>
          <t xml:space="preserve">DETECTOR LOOP, TYPE I</t>
        </is>
      </c>
      <c s="5" t="inlineStr" r="C15006">
        <is>
          <t xml:space="preserve">FOOT   </t>
        </is>
      </c>
      <c s="6" r="D15006">
        <v>362.000</v>
      </c>
      <c s="7" r="E15006">
        <v>1</v>
      </c>
      <c s="8" t="inlineStr" r="F15006">
        <is>
          <t xml:space="preserve">61H23</t>
        </is>
      </c>
      <c s="8" t="inlineStr" r="G15006">
        <is>
          <t xml:space="preserve">077</t>
        </is>
      </c>
      <c s="9" r="H15006">
        <v>17.1000</v>
      </c>
      <c s="8" t="inlineStr" r="I15006">
        <is>
          <t xml:space="preserve"/>
        </is>
      </c>
      <c s="8" t="inlineStr" r="J15006">
        <is>
          <t xml:space="preserve"> Cook</t>
        </is>
      </c>
    </row>
    <row r="15007" ht="20.25" customHeight="0">
      <c s="5" t="inlineStr" r="A15007">
        <is>
          <t xml:space="preserve">88600100</t>
        </is>
      </c>
      <c s="5" t="inlineStr" r="B15007">
        <is>
          <t xml:space="preserve">DETECTOR LOOP, TYPE I</t>
        </is>
      </c>
      <c s="5" t="inlineStr" r="C15007">
        <is>
          <t xml:space="preserve">FOOT   </t>
        </is>
      </c>
      <c s="6" r="D15007">
        <v>362.000</v>
      </c>
      <c s="7" r="E15007">
        <v>1</v>
      </c>
      <c s="8" t="inlineStr" r="F15007">
        <is>
          <t xml:space="preserve">61H23</t>
        </is>
      </c>
      <c s="8" t="inlineStr" r="G15007">
        <is>
          <t xml:space="preserve">077</t>
        </is>
      </c>
      <c s="9" r="H15007">
        <v>17.1000</v>
      </c>
      <c s="8" t="inlineStr" r="I15007">
        <is>
          <t xml:space="preserve"/>
        </is>
      </c>
      <c s="8" t="inlineStr" r="J15007">
        <is>
          <t xml:space="preserve"> Cook</t>
        </is>
      </c>
    </row>
    <row r="15008" ht="20.25" customHeight="0">
      <c s="5" t="inlineStr" r="A15008">
        <is>
          <t xml:space="preserve">88600100</t>
        </is>
      </c>
      <c s="5" t="inlineStr" r="B15008">
        <is>
          <t xml:space="preserve">DETECTOR LOOP, TYPE I</t>
        </is>
      </c>
      <c s="5" t="inlineStr" r="C15008">
        <is>
          <t xml:space="preserve">FOOT   </t>
        </is>
      </c>
      <c s="6" r="D15008">
        <v>362.000</v>
      </c>
      <c s="7" r="E15008">
        <v>1</v>
      </c>
      <c s="8" t="inlineStr" r="F15008">
        <is>
          <t xml:space="preserve">61H23</t>
        </is>
      </c>
      <c s="8" t="inlineStr" r="G15008">
        <is>
          <t xml:space="preserve">077</t>
        </is>
      </c>
      <c s="9" r="H15008">
        <v>18.0000</v>
      </c>
      <c s="8" t="inlineStr" r="I15008">
        <is>
          <t xml:space="preserve"/>
        </is>
      </c>
      <c s="8" t="inlineStr" r="J15008">
        <is>
          <t xml:space="preserve"> Cook</t>
        </is>
      </c>
    </row>
    <row r="15009" ht="20.25" customHeight="0">
      <c s="5" t="inlineStr" r="A15009">
        <is>
          <t xml:space="preserve">88600100</t>
        </is>
      </c>
      <c s="5" t="inlineStr" r="B15009">
        <is>
          <t xml:space="preserve">DETECTOR LOOP, TYPE I</t>
        </is>
      </c>
      <c s="5" t="inlineStr" r="C15009">
        <is>
          <t xml:space="preserve">FOOT   </t>
        </is>
      </c>
      <c s="6" r="D15009">
        <v>451.000</v>
      </c>
      <c s="7" r="E15009">
        <v>1</v>
      </c>
      <c s="8" t="inlineStr" r="F15009">
        <is>
          <t xml:space="preserve">61H59</t>
        </is>
      </c>
      <c s="8" t="inlineStr" r="G15009">
        <is>
          <t xml:space="preserve">078</t>
        </is>
      </c>
      <c s="9" r="H15009">
        <v>28.0000</v>
      </c>
      <c s="8" t="inlineStr" r="I15009">
        <is>
          <t xml:space="preserve">Y</t>
        </is>
      </c>
      <c s="8" t="inlineStr" r="J15009">
        <is>
          <t xml:space="preserve"> Cook</t>
        </is>
      </c>
    </row>
    <row r="15010" ht="20.25" customHeight="0">
      <c s="5" t="inlineStr" r="A15010">
        <is>
          <t xml:space="preserve">88600100</t>
        </is>
      </c>
      <c s="5" t="inlineStr" r="B15010">
        <is>
          <t xml:space="preserve">DETECTOR LOOP, TYPE I</t>
        </is>
      </c>
      <c s="5" t="inlineStr" r="C15010">
        <is>
          <t xml:space="preserve">FOOT   </t>
        </is>
      </c>
      <c s="6" r="D15010">
        <v>451.000</v>
      </c>
      <c s="7" r="E15010">
        <v>1</v>
      </c>
      <c s="8" t="inlineStr" r="F15010">
        <is>
          <t xml:space="preserve">61H59</t>
        </is>
      </c>
      <c s="8" t="inlineStr" r="G15010">
        <is>
          <t xml:space="preserve">078</t>
        </is>
      </c>
      <c s="9" r="H15010">
        <v>28.0000</v>
      </c>
      <c s="8" t="inlineStr" r="I15010">
        <is>
          <t xml:space="preserve"/>
        </is>
      </c>
      <c s="8" t="inlineStr" r="J15010">
        <is>
          <t xml:space="preserve"> Cook</t>
        </is>
      </c>
    </row>
    <row r="15011" ht="20.25" customHeight="0">
      <c s="5" t="inlineStr" r="A15011">
        <is>
          <t xml:space="preserve">88600100</t>
        </is>
      </c>
      <c s="5" t="inlineStr" r="B15011">
        <is>
          <t xml:space="preserve">DETECTOR LOOP, TYPE I</t>
        </is>
      </c>
      <c s="5" t="inlineStr" r="C15011">
        <is>
          <t xml:space="preserve">FOOT   </t>
        </is>
      </c>
      <c s="6" r="D15011">
        <v>929.000</v>
      </c>
      <c s="7" r="E15011">
        <v>1</v>
      </c>
      <c s="8" t="inlineStr" r="F15011">
        <is>
          <t xml:space="preserve">61J15</t>
        </is>
      </c>
      <c s="8" t="inlineStr" r="G15011">
        <is>
          <t xml:space="preserve">122</t>
        </is>
      </c>
      <c s="9" r="H15011">
        <v>17.1000</v>
      </c>
      <c s="8" t="inlineStr" r="I15011">
        <is>
          <t xml:space="preserve">Y</t>
        </is>
      </c>
      <c s="8" t="inlineStr" r="J15011">
        <is>
          <t xml:space="preserve"> Lake</t>
        </is>
      </c>
    </row>
    <row r="15012" ht="20.25" customHeight="0">
      <c s="5" t="inlineStr" r="A15012">
        <is>
          <t xml:space="preserve">88600100</t>
        </is>
      </c>
      <c s="5" t="inlineStr" r="B15012">
        <is>
          <t xml:space="preserve">DETECTOR LOOP, TYPE I</t>
        </is>
      </c>
      <c s="5" t="inlineStr" r="C15012">
        <is>
          <t xml:space="preserve">FOOT   </t>
        </is>
      </c>
      <c s="6" r="D15012">
        <v>929.000</v>
      </c>
      <c s="7" r="E15012">
        <v>1</v>
      </c>
      <c s="8" t="inlineStr" r="F15012">
        <is>
          <t xml:space="preserve">61J15</t>
        </is>
      </c>
      <c s="8" t="inlineStr" r="G15012">
        <is>
          <t xml:space="preserve">122</t>
        </is>
      </c>
      <c s="9" r="H15012">
        <v>17.1000</v>
      </c>
      <c s="8" t="inlineStr" r="I15012">
        <is>
          <t xml:space="preserve"/>
        </is>
      </c>
      <c s="8" t="inlineStr" r="J15012">
        <is>
          <t xml:space="preserve"> Lake</t>
        </is>
      </c>
    </row>
    <row r="15013" ht="20.25" customHeight="0">
      <c s="5" t="inlineStr" r="A15013">
        <is>
          <t xml:space="preserve">88600100</t>
        </is>
      </c>
      <c s="5" t="inlineStr" r="B15013">
        <is>
          <t xml:space="preserve">DETECTOR LOOP, TYPE I</t>
        </is>
      </c>
      <c s="5" t="inlineStr" r="C15013">
        <is>
          <t xml:space="preserve">FOOT   </t>
        </is>
      </c>
      <c s="6" r="D15013">
        <v>929.000</v>
      </c>
      <c s="7" r="E15013">
        <v>1</v>
      </c>
      <c s="8" t="inlineStr" r="F15013">
        <is>
          <t xml:space="preserve">61J15</t>
        </is>
      </c>
      <c s="8" t="inlineStr" r="G15013">
        <is>
          <t xml:space="preserve">122</t>
        </is>
      </c>
      <c s="9" r="H15013">
        <v>17.1000</v>
      </c>
      <c s="8" t="inlineStr" r="I15013">
        <is>
          <t xml:space="preserve"/>
        </is>
      </c>
      <c s="8" t="inlineStr" r="J15013">
        <is>
          <t xml:space="preserve"> Lake</t>
        </is>
      </c>
    </row>
    <row r="15014" ht="20.25" customHeight="0">
      <c s="5" t="inlineStr" r="A15014">
        <is>
          <t xml:space="preserve">88600100</t>
        </is>
      </c>
      <c s="5" t="inlineStr" r="B15014">
        <is>
          <t xml:space="preserve">DETECTOR LOOP, TYPE I</t>
        </is>
      </c>
      <c s="5" t="inlineStr" r="C15014">
        <is>
          <t xml:space="preserve">FOOT   </t>
        </is>
      </c>
      <c s="6" r="D15014">
        <v>1166.000</v>
      </c>
      <c s="7" r="E15014">
        <v>1</v>
      </c>
      <c s="8" t="inlineStr" r="F15014">
        <is>
          <t xml:space="preserve">61J16</t>
        </is>
      </c>
      <c s="8" t="inlineStr" r="G15014">
        <is>
          <t xml:space="preserve">084</t>
        </is>
      </c>
      <c s="9" r="H15014">
        <v>17.1000</v>
      </c>
      <c s="8" t="inlineStr" r="I15014">
        <is>
          <t xml:space="preserve">Y</t>
        </is>
      </c>
      <c s="8" t="inlineStr" r="J15014">
        <is>
          <t xml:space="preserve"> Cook</t>
        </is>
      </c>
    </row>
    <row r="15015" ht="20.25" customHeight="0">
      <c s="5" t="inlineStr" r="A15015">
        <is>
          <t xml:space="preserve">88600100</t>
        </is>
      </c>
      <c s="5" t="inlineStr" r="B15015">
        <is>
          <t xml:space="preserve">DETECTOR LOOP, TYPE I</t>
        </is>
      </c>
      <c s="5" t="inlineStr" r="C15015">
        <is>
          <t xml:space="preserve">FOOT   </t>
        </is>
      </c>
      <c s="6" r="D15015">
        <v>1166.000</v>
      </c>
      <c s="7" r="E15015">
        <v>1</v>
      </c>
      <c s="8" t="inlineStr" r="F15015">
        <is>
          <t xml:space="preserve">61J16</t>
        </is>
      </c>
      <c s="8" t="inlineStr" r="G15015">
        <is>
          <t xml:space="preserve">084</t>
        </is>
      </c>
      <c s="9" r="H15015">
        <v>17.1000</v>
      </c>
      <c s="8" t="inlineStr" r="I15015">
        <is>
          <t xml:space="preserve"/>
        </is>
      </c>
      <c s="8" t="inlineStr" r="J15015">
        <is>
          <t xml:space="preserve"> Cook</t>
        </is>
      </c>
    </row>
    <row r="15016" ht="20.25" customHeight="0">
      <c s="5" t="inlineStr" r="A15016">
        <is>
          <t xml:space="preserve">88600100</t>
        </is>
      </c>
      <c s="5" t="inlineStr" r="B15016">
        <is>
          <t xml:space="preserve">DETECTOR LOOP, TYPE I</t>
        </is>
      </c>
      <c s="5" t="inlineStr" r="C15016">
        <is>
          <t xml:space="preserve">FOOT   </t>
        </is>
      </c>
      <c s="6" r="D15016">
        <v>300.000</v>
      </c>
      <c s="7" r="E15016">
        <v>1</v>
      </c>
      <c s="8" t="inlineStr" r="F15016">
        <is>
          <t xml:space="preserve">62J30</t>
        </is>
      </c>
      <c s="8" t="inlineStr" r="G15016">
        <is>
          <t xml:space="preserve">063</t>
        </is>
      </c>
      <c s="9" r="H15016">
        <v>30.0000</v>
      </c>
      <c s="8" t="inlineStr" r="I15016">
        <is>
          <t xml:space="preserve">Y</t>
        </is>
      </c>
      <c s="8" t="inlineStr" r="J15016">
        <is>
          <t xml:space="preserve"> Cook</t>
        </is>
      </c>
    </row>
    <row r="15017" ht="20.25" customHeight="0">
      <c s="5" t="inlineStr" r="A15017">
        <is>
          <t xml:space="preserve">88600100</t>
        </is>
      </c>
      <c s="5" t="inlineStr" r="B15017">
        <is>
          <t xml:space="preserve">DETECTOR LOOP, TYPE I</t>
        </is>
      </c>
      <c s="5" t="inlineStr" r="C15017">
        <is>
          <t xml:space="preserve">FOOT   </t>
        </is>
      </c>
      <c s="6" r="D15017">
        <v>300.000</v>
      </c>
      <c s="7" r="E15017">
        <v>1</v>
      </c>
      <c s="8" t="inlineStr" r="F15017">
        <is>
          <t xml:space="preserve">62J30</t>
        </is>
      </c>
      <c s="8" t="inlineStr" r="G15017">
        <is>
          <t xml:space="preserve">063</t>
        </is>
      </c>
      <c s="9" r="H15017">
        <v>17.1000</v>
      </c>
      <c s="8" t="inlineStr" r="I15017">
        <is>
          <t xml:space="preserve"/>
        </is>
      </c>
      <c s="8" t="inlineStr" r="J15017">
        <is>
          <t xml:space="preserve"> Cook</t>
        </is>
      </c>
    </row>
    <row r="15018" ht="20.25" customHeight="0">
      <c s="5" t="inlineStr" r="A15018">
        <is>
          <t xml:space="preserve">88600100</t>
        </is>
      </c>
      <c s="5" t="inlineStr" r="B15018">
        <is>
          <t xml:space="preserve">DETECTOR LOOP, TYPE I</t>
        </is>
      </c>
      <c s="5" t="inlineStr" r="C15018">
        <is>
          <t xml:space="preserve">FOOT   </t>
        </is>
      </c>
      <c s="6" r="D15018">
        <v>263.000</v>
      </c>
      <c s="7" r="E15018">
        <v>1</v>
      </c>
      <c s="8" t="inlineStr" r="F15018">
        <is>
          <t xml:space="preserve">62K03</t>
        </is>
      </c>
      <c s="8" t="inlineStr" r="G15018">
        <is>
          <t xml:space="preserve">056</t>
        </is>
      </c>
      <c s="9" r="H15018">
        <v>22.0000</v>
      </c>
      <c s="8" t="inlineStr" r="I15018">
        <is>
          <t xml:space="preserve">Y</t>
        </is>
      </c>
      <c s="8" t="inlineStr" r="J15018">
        <is>
          <t xml:space="preserve"> Cook</t>
        </is>
      </c>
    </row>
    <row r="15019" ht="20.25" customHeight="0">
      <c s="5" t="inlineStr" r="A15019">
        <is>
          <t xml:space="preserve">88600100</t>
        </is>
      </c>
      <c s="5" t="inlineStr" r="B15019">
        <is>
          <t xml:space="preserve">DETECTOR LOOP, TYPE I</t>
        </is>
      </c>
      <c s="5" t="inlineStr" r="C15019">
        <is>
          <t xml:space="preserve">FOOT   </t>
        </is>
      </c>
      <c s="6" r="D15019">
        <v>263.000</v>
      </c>
      <c s="7" r="E15019">
        <v>1</v>
      </c>
      <c s="8" t="inlineStr" r="F15019">
        <is>
          <t xml:space="preserve">62K03</t>
        </is>
      </c>
      <c s="8" t="inlineStr" r="G15019">
        <is>
          <t xml:space="preserve">056</t>
        </is>
      </c>
      <c s="9" r="H15019">
        <v>20.0000</v>
      </c>
      <c s="8" t="inlineStr" r="I15019">
        <is>
          <t xml:space="preserve"/>
        </is>
      </c>
      <c s="8" t="inlineStr" r="J15019">
        <is>
          <t xml:space="preserve"> Cook</t>
        </is>
      </c>
    </row>
    <row r="15020" ht="20.25" customHeight="0">
      <c s="5" t="inlineStr" r="A15020">
        <is>
          <t xml:space="preserve">88600100</t>
        </is>
      </c>
      <c s="5" t="inlineStr" r="B15020">
        <is>
          <t xml:space="preserve">DETECTOR LOOP, TYPE I</t>
        </is>
      </c>
      <c s="5" t="inlineStr" r="C15020">
        <is>
          <t xml:space="preserve">FOOT   </t>
        </is>
      </c>
      <c s="6" r="D15020">
        <v>263.000</v>
      </c>
      <c s="7" r="E15020">
        <v>1</v>
      </c>
      <c s="8" t="inlineStr" r="F15020">
        <is>
          <t xml:space="preserve">62K03</t>
        </is>
      </c>
      <c s="8" t="inlineStr" r="G15020">
        <is>
          <t xml:space="preserve">056</t>
        </is>
      </c>
      <c s="9" r="H15020">
        <v>20.0000</v>
      </c>
      <c s="8" t="inlineStr" r="I15020">
        <is>
          <t xml:space="preserve"/>
        </is>
      </c>
      <c s="8" t="inlineStr" r="J15020">
        <is>
          <t xml:space="preserve"> Cook</t>
        </is>
      </c>
    </row>
    <row r="15021" ht="20.25" customHeight="0">
      <c s="5" t="inlineStr" r="A15021">
        <is>
          <t xml:space="preserve">88600100</t>
        </is>
      </c>
      <c s="5" t="inlineStr" r="B15021">
        <is>
          <t xml:space="preserve">DETECTOR LOOP, TYPE I</t>
        </is>
      </c>
      <c s="5" t="inlineStr" r="C15021">
        <is>
          <t xml:space="preserve">FOOT   </t>
        </is>
      </c>
      <c s="6" r="D15021">
        <v>263.000</v>
      </c>
      <c s="7" r="E15021">
        <v>1</v>
      </c>
      <c s="8" t="inlineStr" r="F15021">
        <is>
          <t xml:space="preserve">62K03</t>
        </is>
      </c>
      <c s="8" t="inlineStr" r="G15021">
        <is>
          <t xml:space="preserve">056</t>
        </is>
      </c>
      <c s="9" r="H15021">
        <v>21.0000</v>
      </c>
      <c s="8" t="inlineStr" r="I15021">
        <is>
          <t xml:space="preserve"/>
        </is>
      </c>
      <c s="8" t="inlineStr" r="J15021">
        <is>
          <t xml:space="preserve"> Cook</t>
        </is>
      </c>
    </row>
    <row r="15022" ht="20.25" customHeight="0">
      <c s="5" t="inlineStr" r="A15022">
        <is>
          <t xml:space="preserve">88600100</t>
        </is>
      </c>
      <c s="5" t="inlineStr" r="B15022">
        <is>
          <t xml:space="preserve">DETECTOR LOOP, TYPE I</t>
        </is>
      </c>
      <c s="5" t="inlineStr" r="C15022">
        <is>
          <t xml:space="preserve">FOOT   </t>
        </is>
      </c>
      <c s="6" r="D15022">
        <v>4622.000</v>
      </c>
      <c s="7" r="E15022">
        <v>1</v>
      </c>
      <c s="8" t="inlineStr" r="F15022">
        <is>
          <t xml:space="preserve">62N80</t>
        </is>
      </c>
      <c s="8" t="inlineStr" r="G15022">
        <is>
          <t xml:space="preserve">057</t>
        </is>
      </c>
      <c s="9" r="H15022">
        <v>1.5400</v>
      </c>
      <c s="8" t="inlineStr" r="I15022">
        <is>
          <t xml:space="preserve">Y</t>
        </is>
      </c>
      <c s="8" t="inlineStr" r="J15022">
        <is>
          <t xml:space="preserve"> Cook</t>
        </is>
      </c>
    </row>
    <row r="15023" ht="20.25" customHeight="0">
      <c s="5" t="inlineStr" r="A15023">
        <is>
          <t xml:space="preserve">88600100</t>
        </is>
      </c>
      <c s="5" t="inlineStr" r="B15023">
        <is>
          <t xml:space="preserve">DETECTOR LOOP, TYPE I</t>
        </is>
      </c>
      <c s="5" t="inlineStr" r="C15023">
        <is>
          <t xml:space="preserve">FOOT   </t>
        </is>
      </c>
      <c s="6" r="D15023">
        <v>4622.000</v>
      </c>
      <c s="7" r="E15023">
        <v>1</v>
      </c>
      <c s="8" t="inlineStr" r="F15023">
        <is>
          <t xml:space="preserve">62N80</t>
        </is>
      </c>
      <c s="8" t="inlineStr" r="G15023">
        <is>
          <t xml:space="preserve">057</t>
        </is>
      </c>
      <c s="9" r="H15023">
        <v>18.0000</v>
      </c>
      <c s="8" t="inlineStr" r="I15023">
        <is>
          <t xml:space="preserve"/>
        </is>
      </c>
      <c s="8" t="inlineStr" r="J15023">
        <is>
          <t xml:space="preserve"> Cook</t>
        </is>
      </c>
    </row>
    <row r="15024" ht="20.25" customHeight="0">
      <c s="5" t="inlineStr" r="A15024">
        <is>
          <t xml:space="preserve">88600100</t>
        </is>
      </c>
      <c s="5" t="inlineStr" r="B15024">
        <is>
          <t xml:space="preserve">DETECTOR LOOP, TYPE I</t>
        </is>
      </c>
      <c s="5" t="inlineStr" r="C15024">
        <is>
          <t xml:space="preserve">FOOT   </t>
        </is>
      </c>
      <c s="6" r="D15024">
        <v>4622.000</v>
      </c>
      <c s="7" r="E15024">
        <v>1</v>
      </c>
      <c s="8" t="inlineStr" r="F15024">
        <is>
          <t xml:space="preserve">62N80</t>
        </is>
      </c>
      <c s="8" t="inlineStr" r="G15024">
        <is>
          <t xml:space="preserve">057</t>
        </is>
      </c>
      <c s="9" r="H15024">
        <v>19.5400</v>
      </c>
      <c s="8" t="inlineStr" r="I15024">
        <is>
          <t xml:space="preserve"/>
        </is>
      </c>
      <c s="8" t="inlineStr" r="J15024">
        <is>
          <t xml:space="preserve"> Cook</t>
        </is>
      </c>
    </row>
    <row r="15025" ht="20.25" customHeight="0">
      <c s="5" t="inlineStr" r="A15025">
        <is>
          <t xml:space="preserve">88600100</t>
        </is>
      </c>
      <c s="5" t="inlineStr" r="B15025">
        <is>
          <t xml:space="preserve">DETECTOR LOOP, TYPE I</t>
        </is>
      </c>
      <c s="5" t="inlineStr" r="C15025">
        <is>
          <t xml:space="preserve">FOOT   </t>
        </is>
      </c>
      <c s="6" r="D15025">
        <v>4622.000</v>
      </c>
      <c s="7" r="E15025">
        <v>1</v>
      </c>
      <c s="8" t="inlineStr" r="F15025">
        <is>
          <t xml:space="preserve">62N80</t>
        </is>
      </c>
      <c s="8" t="inlineStr" r="G15025">
        <is>
          <t xml:space="preserve">057</t>
        </is>
      </c>
      <c s="9" r="H15025">
        <v>19.6000</v>
      </c>
      <c s="8" t="inlineStr" r="I15025">
        <is>
          <t xml:space="preserve"/>
        </is>
      </c>
      <c s="8" t="inlineStr" r="J15025">
        <is>
          <t xml:space="preserve"> Cook</t>
        </is>
      </c>
    </row>
    <row r="15026" ht="20.25" customHeight="0">
      <c s="5" t="inlineStr" r="A15026">
        <is>
          <t xml:space="preserve">88600100</t>
        </is>
      </c>
      <c s="5" t="inlineStr" r="B15026">
        <is>
          <t xml:space="preserve">DETECTOR LOOP, TYPE I</t>
        </is>
      </c>
      <c s="5" t="inlineStr" r="C15026">
        <is>
          <t xml:space="preserve">FOOT   </t>
        </is>
      </c>
      <c s="6" r="D15026">
        <v>1043.000</v>
      </c>
      <c s="7" r="E15026">
        <v>1</v>
      </c>
      <c s="8" t="inlineStr" r="F15026">
        <is>
          <t xml:space="preserve">62N85</t>
        </is>
      </c>
      <c s="8" t="inlineStr" r="G15026">
        <is>
          <t xml:space="preserve">064</t>
        </is>
      </c>
      <c s="9" r="H15026">
        <v>26.4000</v>
      </c>
      <c s="8" t="inlineStr" r="I15026">
        <is>
          <t xml:space="preserve">Y</t>
        </is>
      </c>
      <c s="8" t="inlineStr" r="J15026">
        <is>
          <t xml:space="preserve"> Cook</t>
        </is>
      </c>
    </row>
    <row r="15027" ht="20.25" customHeight="0">
      <c s="5" t="inlineStr" r="A15027">
        <is>
          <t xml:space="preserve">88600100</t>
        </is>
      </c>
      <c s="5" t="inlineStr" r="B15027">
        <is>
          <t xml:space="preserve">DETECTOR LOOP, TYPE I</t>
        </is>
      </c>
      <c s="5" t="inlineStr" r="C15027">
        <is>
          <t xml:space="preserve">FOOT   </t>
        </is>
      </c>
      <c s="6" r="D15027">
        <v>1043.000</v>
      </c>
      <c s="7" r="E15027">
        <v>1</v>
      </c>
      <c s="8" t="inlineStr" r="F15027">
        <is>
          <t xml:space="preserve">62N85</t>
        </is>
      </c>
      <c s="8" t="inlineStr" r="G15027">
        <is>
          <t xml:space="preserve">064</t>
        </is>
      </c>
      <c s="9" r="H15027">
        <v>25.0000</v>
      </c>
      <c s="8" t="inlineStr" r="I15027">
        <is>
          <t xml:space="preserve"/>
        </is>
      </c>
      <c s="8" t="inlineStr" r="J15027">
        <is>
          <t xml:space="preserve"> Cook</t>
        </is>
      </c>
    </row>
    <row r="15028" ht="20.25" customHeight="0">
      <c s="5" t="inlineStr" r="A15028">
        <is>
          <t xml:space="preserve">88600100</t>
        </is>
      </c>
      <c s="5" t="inlineStr" r="B15028">
        <is>
          <t xml:space="preserve">DETECTOR LOOP, TYPE I</t>
        </is>
      </c>
      <c s="5" t="inlineStr" r="C15028">
        <is>
          <t xml:space="preserve">FOOT   </t>
        </is>
      </c>
      <c s="6" r="D15028">
        <v>1043.000</v>
      </c>
      <c s="7" r="E15028">
        <v>1</v>
      </c>
      <c s="8" t="inlineStr" r="F15028">
        <is>
          <t xml:space="preserve">62N85</t>
        </is>
      </c>
      <c s="8" t="inlineStr" r="G15028">
        <is>
          <t xml:space="preserve">064</t>
        </is>
      </c>
      <c s="9" r="H15028">
        <v>31.1000</v>
      </c>
      <c s="8" t="inlineStr" r="I15028">
        <is>
          <t xml:space="preserve"/>
        </is>
      </c>
      <c s="8" t="inlineStr" r="J15028">
        <is>
          <t xml:space="preserve"> Cook</t>
        </is>
      </c>
    </row>
    <row r="15029" ht="20.25" customHeight="0">
      <c s="5" t="inlineStr" r="A15029">
        <is>
          <t xml:space="preserve">88600100</t>
        </is>
      </c>
      <c s="5" t="inlineStr" r="B15029">
        <is>
          <t xml:space="preserve">DETECTOR LOOP, TYPE I</t>
        </is>
      </c>
      <c s="5" t="inlineStr" r="C15029">
        <is>
          <t xml:space="preserve">FOOT   </t>
        </is>
      </c>
      <c s="6" r="D15029">
        <v>595.000</v>
      </c>
      <c s="7" r="E15029">
        <v>1</v>
      </c>
      <c s="8" t="inlineStr" r="F15029">
        <is>
          <t xml:space="preserve">62R54</t>
        </is>
      </c>
      <c s="8" t="inlineStr" r="G15029">
        <is>
          <t xml:space="preserve">065</t>
        </is>
      </c>
      <c s="9" r="H15029">
        <v>28.1400</v>
      </c>
      <c s="8" t="inlineStr" r="I15029">
        <is>
          <t xml:space="preserve">Y</t>
        </is>
      </c>
      <c s="8" t="inlineStr" r="J15029">
        <is>
          <t xml:space="preserve"> Cook</t>
        </is>
      </c>
    </row>
    <row r="15030" ht="20.25" customHeight="0">
      <c s="5" t="inlineStr" r="A15030">
        <is>
          <t xml:space="preserve">88600100</t>
        </is>
      </c>
      <c s="5" t="inlineStr" r="B15030">
        <is>
          <t xml:space="preserve">DETECTOR LOOP, TYPE I</t>
        </is>
      </c>
      <c s="5" t="inlineStr" r="C15030">
        <is>
          <t xml:space="preserve">FOOT   </t>
        </is>
      </c>
      <c s="6" r="D15030">
        <v>595.000</v>
      </c>
      <c s="7" r="E15030">
        <v>1</v>
      </c>
      <c s="8" t="inlineStr" r="F15030">
        <is>
          <t xml:space="preserve">62R54</t>
        </is>
      </c>
      <c s="8" t="inlineStr" r="G15030">
        <is>
          <t xml:space="preserve">065</t>
        </is>
      </c>
      <c s="9" r="H15030">
        <v>28.1400</v>
      </c>
      <c s="8" t="inlineStr" r="I15030">
        <is>
          <t xml:space="preserve"/>
        </is>
      </c>
      <c s="8" t="inlineStr" r="J15030">
        <is>
          <t xml:space="preserve"> Cook</t>
        </is>
      </c>
    </row>
    <row r="15031" ht="20.25" customHeight="0">
      <c s="5" t="inlineStr" r="A15031">
        <is>
          <t xml:space="preserve">88600100</t>
        </is>
      </c>
      <c s="5" t="inlineStr" r="B15031">
        <is>
          <t xml:space="preserve">DETECTOR LOOP, TYPE I</t>
        </is>
      </c>
      <c s="5" t="inlineStr" r="C15031">
        <is>
          <t xml:space="preserve">FOOT   </t>
        </is>
      </c>
      <c s="6" r="D15031">
        <v>595.000</v>
      </c>
      <c s="7" r="E15031">
        <v>1</v>
      </c>
      <c s="8" t="inlineStr" r="F15031">
        <is>
          <t xml:space="preserve">62R54</t>
        </is>
      </c>
      <c s="8" t="inlineStr" r="G15031">
        <is>
          <t xml:space="preserve">065</t>
        </is>
      </c>
      <c s="9" r="H15031">
        <v>28.1400</v>
      </c>
      <c s="8" t="inlineStr" r="I15031">
        <is>
          <t xml:space="preserve"/>
        </is>
      </c>
      <c s="8" t="inlineStr" r="J15031">
        <is>
          <t xml:space="preserve"> Cook</t>
        </is>
      </c>
    </row>
    <row r="15032" ht="20.25" customHeight="0">
      <c s="5" t="inlineStr" r="A15032">
        <is>
          <t xml:space="preserve">88600100</t>
        </is>
      </c>
      <c s="5" t="inlineStr" r="B15032">
        <is>
          <t xml:space="preserve">DETECTOR LOOP, TYPE I</t>
        </is>
      </c>
      <c s="5" t="inlineStr" r="C15032">
        <is>
          <t xml:space="preserve">FOOT   </t>
        </is>
      </c>
      <c s="6" r="D15032">
        <v>595.000</v>
      </c>
      <c s="7" r="E15032">
        <v>1</v>
      </c>
      <c s="8" t="inlineStr" r="F15032">
        <is>
          <t xml:space="preserve">62R54</t>
        </is>
      </c>
      <c s="8" t="inlineStr" r="G15032">
        <is>
          <t xml:space="preserve">065</t>
        </is>
      </c>
      <c s="9" r="H15032">
        <v>28.1400</v>
      </c>
      <c s="8" t="inlineStr" r="I15032">
        <is>
          <t xml:space="preserve"/>
        </is>
      </c>
      <c s="8" t="inlineStr" r="J15032">
        <is>
          <t xml:space="preserve"> Cook</t>
        </is>
      </c>
    </row>
    <row r="15033" ht="20.25" customHeight="0">
      <c s="5" t="inlineStr" r="A15033">
        <is>
          <t xml:space="preserve">88600100</t>
        </is>
      </c>
      <c s="5" t="inlineStr" r="B15033">
        <is>
          <t xml:space="preserve">DETECTOR LOOP, TYPE I</t>
        </is>
      </c>
      <c s="5" t="inlineStr" r="C15033">
        <is>
          <t xml:space="preserve">FOOT   </t>
        </is>
      </c>
      <c s="6" r="D15033">
        <v>595.000</v>
      </c>
      <c s="7" r="E15033">
        <v>1</v>
      </c>
      <c s="8" t="inlineStr" r="F15033">
        <is>
          <t xml:space="preserve">62R54</t>
        </is>
      </c>
      <c s="8" t="inlineStr" r="G15033">
        <is>
          <t xml:space="preserve">065</t>
        </is>
      </c>
      <c s="9" r="H15033">
        <v>28.1400</v>
      </c>
      <c s="8" t="inlineStr" r="I15033">
        <is>
          <t xml:space="preserve"/>
        </is>
      </c>
      <c s="8" t="inlineStr" r="J15033">
        <is>
          <t xml:space="preserve"> Cook</t>
        </is>
      </c>
    </row>
    <row r="15034" ht="20.25" customHeight="0">
      <c s="5" t="inlineStr" r="A15034">
        <is>
          <t xml:space="preserve">88600100</t>
        </is>
      </c>
      <c s="5" t="inlineStr" r="B15034">
        <is>
          <t xml:space="preserve">DETECTOR LOOP, TYPE I</t>
        </is>
      </c>
      <c s="5" t="inlineStr" r="C15034">
        <is>
          <t xml:space="preserve">FOOT   </t>
        </is>
      </c>
      <c s="6" r="D15034">
        <v>595.000</v>
      </c>
      <c s="7" r="E15034">
        <v>1</v>
      </c>
      <c s="8" t="inlineStr" r="F15034">
        <is>
          <t xml:space="preserve">62R54</t>
        </is>
      </c>
      <c s="8" t="inlineStr" r="G15034">
        <is>
          <t xml:space="preserve">065</t>
        </is>
      </c>
      <c s="9" r="H15034">
        <v>30.9000</v>
      </c>
      <c s="8" t="inlineStr" r="I15034">
        <is>
          <t xml:space="preserve"/>
        </is>
      </c>
      <c s="8" t="inlineStr" r="J15034">
        <is>
          <t xml:space="preserve"> Cook</t>
        </is>
      </c>
    </row>
    <row r="15035" ht="20.25" customHeight="0">
      <c s="5" t="inlineStr" r="A15035">
        <is>
          <t xml:space="preserve">88600100</t>
        </is>
      </c>
      <c s="5" t="inlineStr" r="B15035">
        <is>
          <t xml:space="preserve">DETECTOR LOOP, TYPE I</t>
        </is>
      </c>
      <c s="5" t="inlineStr" r="C15035">
        <is>
          <t xml:space="preserve">FOOT   </t>
        </is>
      </c>
      <c s="6" r="D15035">
        <v>1652.000</v>
      </c>
      <c s="7" r="E15035">
        <v>5</v>
      </c>
      <c s="8" t="inlineStr" r="F15035">
        <is>
          <t xml:space="preserve">70E84</t>
        </is>
      </c>
      <c s="8" t="inlineStr" r="G15035">
        <is>
          <t xml:space="preserve">132</t>
        </is>
      </c>
      <c s="9" r="H15035">
        <v>30.0000</v>
      </c>
      <c s="8" t="inlineStr" r="I15035">
        <is>
          <t xml:space="preserve">Y</t>
        </is>
      </c>
      <c s="8" t="inlineStr" r="J15035">
        <is>
          <t xml:space="preserve"> Champaign</t>
        </is>
      </c>
    </row>
    <row r="15036" ht="20.25" customHeight="0">
      <c s="5" t="inlineStr" r="A15036">
        <is>
          <t xml:space="preserve">88600100</t>
        </is>
      </c>
      <c s="5" t="inlineStr" r="B15036">
        <is>
          <t xml:space="preserve">DETECTOR LOOP, TYPE I</t>
        </is>
      </c>
      <c s="5" t="inlineStr" r="C15036">
        <is>
          <t xml:space="preserve">FOOT   </t>
        </is>
      </c>
      <c s="6" r="D15036">
        <v>1652.000</v>
      </c>
      <c s="7" r="E15036">
        <v>5</v>
      </c>
      <c s="8" t="inlineStr" r="F15036">
        <is>
          <t xml:space="preserve">70E84</t>
        </is>
      </c>
      <c s="8" t="inlineStr" r="G15036">
        <is>
          <t xml:space="preserve">132</t>
        </is>
      </c>
      <c s="9" r="H15036">
        <v>35.0000</v>
      </c>
      <c s="8" t="inlineStr" r="I15036">
        <is>
          <t xml:space="preserve"/>
        </is>
      </c>
      <c s="8" t="inlineStr" r="J15036">
        <is>
          <t xml:space="preserve"> Champaign</t>
        </is>
      </c>
    </row>
    <row r="15037" ht="20.25" customHeight="0">
      <c s="5" t="inlineStr" r="A15037">
        <is>
          <t xml:space="preserve">88600100</t>
        </is>
      </c>
      <c s="5" t="inlineStr" r="B15037">
        <is>
          <t xml:space="preserve">DETECTOR LOOP, TYPE I</t>
        </is>
      </c>
      <c s="5" t="inlineStr" r="C15037">
        <is>
          <t xml:space="preserve">FOOT   </t>
        </is>
      </c>
      <c s="6" r="D15037">
        <v>9611.000</v>
      </c>
      <c s="7" r="E15037">
        <v>7</v>
      </c>
      <c s="8" t="inlineStr" r="F15037">
        <is>
          <t xml:space="preserve">74212</t>
        </is>
      </c>
      <c s="8" t="inlineStr" r="G15037">
        <is>
          <t xml:space="preserve">147</t>
        </is>
      </c>
      <c s="9" r="H15037">
        <v>47.2500</v>
      </c>
      <c s="8" t="inlineStr" r="I15037">
        <is>
          <t xml:space="preserve">Y</t>
        </is>
      </c>
      <c s="8" t="inlineStr" r="J15037">
        <is>
          <t xml:space="preserve"> Effingham</t>
        </is>
      </c>
    </row>
    <row r="15038" ht="20.25" customHeight="0">
      <c s="5" t="inlineStr" r="A15038">
        <is>
          <t xml:space="preserve">88600100</t>
        </is>
      </c>
      <c s="5" t="inlineStr" r="B15038">
        <is>
          <t xml:space="preserve">DETECTOR LOOP, TYPE I</t>
        </is>
      </c>
      <c s="5" t="inlineStr" r="C15038">
        <is>
          <t xml:space="preserve">FOOT   </t>
        </is>
      </c>
      <c s="6" r="D15038">
        <v>9611.000</v>
      </c>
      <c s="7" r="E15038">
        <v>7</v>
      </c>
      <c s="8" t="inlineStr" r="F15038">
        <is>
          <t xml:space="preserve">74212</t>
        </is>
      </c>
      <c s="8" t="inlineStr" r="G15038">
        <is>
          <t xml:space="preserve">147</t>
        </is>
      </c>
      <c s="9" r="H15038">
        <v>45.0000</v>
      </c>
      <c s="8" t="inlineStr" r="I15038">
        <is>
          <t xml:space="preserve"/>
        </is>
      </c>
      <c s="8" t="inlineStr" r="J15038">
        <is>
          <t xml:space="preserve"> Effingham</t>
        </is>
      </c>
    </row>
    <row r="15039" ht="20.25" customHeight="0">
      <c s="5" t="inlineStr" r="A15039">
        <is>
          <t xml:space="preserve">88600100</t>
        </is>
      </c>
      <c s="5" t="inlineStr" r="B15039">
        <is>
          <t xml:space="preserve">DETECTOR LOOP, TYPE I</t>
        </is>
      </c>
      <c s="5" t="inlineStr" r="C15039">
        <is>
          <t xml:space="preserve">FOOT   </t>
        </is>
      </c>
      <c s="6" r="D15039">
        <v>1236.000</v>
      </c>
      <c s="7" r="E15039">
        <v>7</v>
      </c>
      <c s="8" t="inlineStr" r="F15039">
        <is>
          <t xml:space="preserve">74574</t>
        </is>
      </c>
      <c s="8" t="inlineStr" r="G15039">
        <is>
          <t xml:space="preserve">146</t>
        </is>
      </c>
      <c s="9" r="H15039">
        <v>35.0000</v>
      </c>
      <c s="8" t="inlineStr" r="I15039">
        <is>
          <t xml:space="preserve">Y</t>
        </is>
      </c>
      <c s="8" t="inlineStr" r="J15039">
        <is>
          <t xml:space="preserve"> Wayne</t>
        </is>
      </c>
    </row>
    <row r="15040" ht="20.25" customHeight="0">
      <c s="5" t="inlineStr" r="A15040">
        <is>
          <t xml:space="preserve">88600100</t>
        </is>
      </c>
      <c s="5" t="inlineStr" r="B15040">
        <is>
          <t xml:space="preserve">DETECTOR LOOP, TYPE I</t>
        </is>
      </c>
      <c s="5" t="inlineStr" r="C15040">
        <is>
          <t xml:space="preserve">FOOT   </t>
        </is>
      </c>
      <c s="6" r="D15040">
        <v>8469.000</v>
      </c>
      <c s="7" r="E15040">
        <v>7</v>
      </c>
      <c s="8" t="inlineStr" r="F15040">
        <is>
          <t xml:space="preserve">74739</t>
        </is>
      </c>
      <c s="8" t="inlineStr" r="G15040">
        <is>
          <t xml:space="preserve">148</t>
        </is>
      </c>
      <c s="9" r="H15040">
        <v>52.4800</v>
      </c>
      <c s="8" t="inlineStr" r="I15040">
        <is>
          <t xml:space="preserve">Y</t>
        </is>
      </c>
      <c s="8" t="inlineStr" r="J15040">
        <is>
          <t xml:space="preserve"> Macon</t>
        </is>
      </c>
    </row>
    <row r="15041" ht="20.25" customHeight="0">
      <c s="5" t="inlineStr" r="A15041">
        <is>
          <t xml:space="preserve">88600100</t>
        </is>
      </c>
      <c s="5" t="inlineStr" r="B15041">
        <is>
          <t xml:space="preserve">DETECTOR LOOP, TYPE I</t>
        </is>
      </c>
      <c s="5" t="inlineStr" r="C15041">
        <is>
          <t xml:space="preserve">FOOT   </t>
        </is>
      </c>
      <c s="6" r="D15041">
        <v>100.000</v>
      </c>
      <c s="7" r="E15041">
        <v>7</v>
      </c>
      <c s="8" t="inlineStr" r="F15041">
        <is>
          <t xml:space="preserve">74B45</t>
        </is>
      </c>
      <c s="8" t="inlineStr" r="G15041">
        <is>
          <t xml:space="preserve">060</t>
        </is>
      </c>
      <c s="9" r="H15041">
        <v>45.0000</v>
      </c>
      <c s="8" t="inlineStr" r="I15041">
        <is>
          <t xml:space="preserve">Y</t>
        </is>
      </c>
      <c s="8" t="inlineStr" r="J15041">
        <is>
          <t xml:space="preserve"> Fayette</t>
        </is>
      </c>
    </row>
    <row r="15042" ht="20.25" customHeight="0">
      <c s="5" t="inlineStr" r="A15042">
        <is>
          <t xml:space="preserve">88600100</t>
        </is>
      </c>
      <c s="5" t="inlineStr" r="B15042">
        <is>
          <t xml:space="preserve">DETECTOR LOOP, TYPE I</t>
        </is>
      </c>
      <c s="5" t="inlineStr" r="C15042">
        <is>
          <t xml:space="preserve">FOOT   </t>
        </is>
      </c>
      <c s="6" r="D15042">
        <v>100.000</v>
      </c>
      <c s="7" r="E15042">
        <v>7</v>
      </c>
      <c s="8" t="inlineStr" r="F15042">
        <is>
          <t xml:space="preserve">74B45</t>
        </is>
      </c>
      <c s="8" t="inlineStr" r="G15042">
        <is>
          <t xml:space="preserve">060</t>
        </is>
      </c>
      <c s="9" r="H15042">
        <v>39.0000</v>
      </c>
      <c s="8" t="inlineStr" r="I15042">
        <is>
          <t xml:space="preserve"/>
        </is>
      </c>
      <c s="8" t="inlineStr" r="J15042">
        <is>
          <t xml:space="preserve"> Fayette</t>
        </is>
      </c>
    </row>
    <row r="15043" ht="20.25" customHeight="0">
      <c s="5" t="inlineStr" r="A15043">
        <is>
          <t xml:space="preserve">88600100</t>
        </is>
      </c>
      <c s="5" t="inlineStr" r="B15043">
        <is>
          <t xml:space="preserve">DETECTOR LOOP, TYPE I</t>
        </is>
      </c>
      <c s="5" t="inlineStr" r="C15043">
        <is>
          <t xml:space="preserve">FOOT   </t>
        </is>
      </c>
      <c s="6" r="D15043">
        <v>100.000</v>
      </c>
      <c s="7" r="E15043">
        <v>7</v>
      </c>
      <c s="8" t="inlineStr" r="F15043">
        <is>
          <t xml:space="preserve">74B45</t>
        </is>
      </c>
      <c s="8" t="inlineStr" r="G15043">
        <is>
          <t xml:space="preserve">060</t>
        </is>
      </c>
      <c s="9" r="H15043">
        <v>43.0000</v>
      </c>
      <c s="8" t="inlineStr" r="I15043">
        <is>
          <t xml:space="preserve"/>
        </is>
      </c>
      <c s="8" t="inlineStr" r="J15043">
        <is>
          <t xml:space="preserve"> Fayette</t>
        </is>
      </c>
    </row>
    <row r="15044" ht="20.25" customHeight="0">
      <c s="5" t="inlineStr" r="A15044">
        <is>
          <t xml:space="preserve">88600100</t>
        </is>
      </c>
      <c s="5" t="inlineStr" r="B15044">
        <is>
          <t xml:space="preserve">DETECTOR LOOP, TYPE I</t>
        </is>
      </c>
      <c s="5" t="inlineStr" r="C15044">
        <is>
          <t xml:space="preserve">FOOT   </t>
        </is>
      </c>
      <c s="6" r="D15044">
        <v>103.000</v>
      </c>
      <c s="7" r="E15044">
        <v>7</v>
      </c>
      <c s="8" t="inlineStr" r="F15044">
        <is>
          <t xml:space="preserve">74B49</t>
        </is>
      </c>
      <c s="8" t="inlineStr" r="G15044">
        <is>
          <t xml:space="preserve">119</t>
        </is>
      </c>
      <c s="9" r="H15044">
        <v>37.0000</v>
      </c>
      <c s="8" t="inlineStr" r="I15044">
        <is>
          <t xml:space="preserve">Y</t>
        </is>
      </c>
      <c s="8" t="inlineStr" r="J15044">
        <is>
          <t xml:space="preserve"> Effingham</t>
        </is>
      </c>
    </row>
    <row r="15045" ht="20.25" customHeight="0">
      <c s="5" t="inlineStr" r="A15045">
        <is>
          <t xml:space="preserve">88600100</t>
        </is>
      </c>
      <c s="5" t="inlineStr" r="B15045">
        <is>
          <t xml:space="preserve">DETECTOR LOOP, TYPE I</t>
        </is>
      </c>
      <c s="5" t="inlineStr" r="C15045">
        <is>
          <t xml:space="preserve">FOOT   </t>
        </is>
      </c>
      <c s="6" r="D15045">
        <v>103.000</v>
      </c>
      <c s="7" r="E15045">
        <v>7</v>
      </c>
      <c s="8" t="inlineStr" r="F15045">
        <is>
          <t xml:space="preserve">74B49</t>
        </is>
      </c>
      <c s="8" t="inlineStr" r="G15045">
        <is>
          <t xml:space="preserve">119</t>
        </is>
      </c>
      <c s="9" r="H15045">
        <v>39.0000</v>
      </c>
      <c s="8" t="inlineStr" r="I15045">
        <is>
          <t xml:space="preserve"/>
        </is>
      </c>
      <c s="8" t="inlineStr" r="J15045">
        <is>
          <t xml:space="preserve"> Effingham</t>
        </is>
      </c>
    </row>
    <row r="15046" ht="20.25" customHeight="0">
      <c s="5" t="inlineStr" r="A15046">
        <is>
          <t xml:space="preserve">88600100</t>
        </is>
      </c>
      <c s="5" t="inlineStr" r="B15046">
        <is>
          <t xml:space="preserve">DETECTOR LOOP, TYPE I</t>
        </is>
      </c>
      <c s="5" t="inlineStr" r="C15046">
        <is>
          <t xml:space="preserve">FOOT   </t>
        </is>
      </c>
      <c s="6" r="D15046">
        <v>103.000</v>
      </c>
      <c s="7" r="E15046">
        <v>7</v>
      </c>
      <c s="8" t="inlineStr" r="F15046">
        <is>
          <t xml:space="preserve">74B49</t>
        </is>
      </c>
      <c s="8" t="inlineStr" r="G15046">
        <is>
          <t xml:space="preserve">119</t>
        </is>
      </c>
      <c s="9" r="H15046">
        <v>40.0000</v>
      </c>
      <c s="8" t="inlineStr" r="I15046">
        <is>
          <t xml:space="preserve"/>
        </is>
      </c>
      <c s="8" t="inlineStr" r="J15046">
        <is>
          <t xml:space="preserve"> Effingham</t>
        </is>
      </c>
    </row>
    <row r="15047" ht="20.25" customHeight="0">
      <c s="5" t="inlineStr" r="A15047">
        <is>
          <t xml:space="preserve">88600100</t>
        </is>
      </c>
      <c s="5" t="inlineStr" r="B15047">
        <is>
          <t xml:space="preserve">DETECTOR LOOP, TYPE I</t>
        </is>
      </c>
      <c s="5" t="inlineStr" r="C15047">
        <is>
          <t xml:space="preserve">FOOT   </t>
        </is>
      </c>
      <c s="6" r="D15047">
        <v>250.000</v>
      </c>
      <c s="7" r="E15047">
        <v>7</v>
      </c>
      <c s="8" t="inlineStr" r="F15047">
        <is>
          <t xml:space="preserve">74B58</t>
        </is>
      </c>
      <c s="8" t="inlineStr" r="G15047">
        <is>
          <t xml:space="preserve">095</t>
        </is>
      </c>
      <c s="9" r="H15047">
        <v>62.3000</v>
      </c>
      <c s="8" t="inlineStr" r="I15047">
        <is>
          <t xml:space="preserve">Y</t>
        </is>
      </c>
      <c s="8" t="inlineStr" r="J15047">
        <is>
          <t xml:space="preserve"> Macon</t>
        </is>
      </c>
    </row>
    <row r="15048" ht="20.25" customHeight="0">
      <c s="5" t="inlineStr" r="A15048">
        <is>
          <t xml:space="preserve">88600100</t>
        </is>
      </c>
      <c s="5" t="inlineStr" r="B15048">
        <is>
          <t xml:space="preserve">DETECTOR LOOP, TYPE I</t>
        </is>
      </c>
      <c s="5" t="inlineStr" r="C15048">
        <is>
          <t xml:space="preserve">FOOT   </t>
        </is>
      </c>
      <c s="6" r="D15048">
        <v>1047.000</v>
      </c>
      <c s="7" r="E15048">
        <v>2</v>
      </c>
      <c s="8" t="inlineStr" r="F15048">
        <is>
          <t xml:space="preserve">85738</t>
        </is>
      </c>
      <c s="8" t="inlineStr" r="G15048">
        <is>
          <t xml:space="preserve">103</t>
        </is>
      </c>
      <c s="9" r="H15048">
        <v>22.0000</v>
      </c>
      <c s="8" t="inlineStr" r="I15048">
        <is>
          <t xml:space="preserve">Y</t>
        </is>
      </c>
      <c s="8" t="inlineStr" r="J15048">
        <is>
          <t xml:space="preserve"> Rock Island</t>
        </is>
      </c>
    </row>
    <row r="15049" ht="20.25" customHeight="0">
      <c s="5" t="inlineStr" r="A15049">
        <is>
          <t xml:space="preserve">88600100</t>
        </is>
      </c>
      <c s="5" t="inlineStr" r="B15049">
        <is>
          <t xml:space="preserve">DETECTOR LOOP, TYPE I</t>
        </is>
      </c>
      <c s="5" t="inlineStr" r="C15049">
        <is>
          <t xml:space="preserve">FOOT   </t>
        </is>
      </c>
      <c s="6" r="D15049">
        <v>1047.000</v>
      </c>
      <c s="7" r="E15049">
        <v>2</v>
      </c>
      <c s="8" t="inlineStr" r="F15049">
        <is>
          <t xml:space="preserve">85738</t>
        </is>
      </c>
      <c s="8" t="inlineStr" r="G15049">
        <is>
          <t xml:space="preserve">103</t>
        </is>
      </c>
      <c s="9" r="H15049">
        <v>27.0000</v>
      </c>
      <c s="8" t="inlineStr" r="I15049">
        <is>
          <t xml:space="preserve"/>
        </is>
      </c>
      <c s="8" t="inlineStr" r="J15049">
        <is>
          <t xml:space="preserve"> Rock Island</t>
        </is>
      </c>
    </row>
    <row r="15050" ht="20.25" customHeight="0">
      <c s="5" t="inlineStr" r="A15050">
        <is>
          <t xml:space="preserve">88600100</t>
        </is>
      </c>
      <c s="5" t="inlineStr" r="B15050">
        <is>
          <t xml:space="preserve">DETECTOR LOOP, TYPE I</t>
        </is>
      </c>
      <c s="5" t="inlineStr" r="C15050">
        <is>
          <t xml:space="preserve">FOOT   </t>
        </is>
      </c>
      <c s="6" r="D15050">
        <v>381.000</v>
      </c>
      <c s="7" r="E15050">
        <v>8</v>
      </c>
      <c s="8" t="inlineStr" r="F15050">
        <is>
          <t xml:space="preserve">97788</t>
        </is>
      </c>
      <c s="8" t="inlineStr" r="G15050">
        <is>
          <t xml:space="preserve">154</t>
        </is>
      </c>
      <c s="9" r="H15050">
        <v>15.4900</v>
      </c>
      <c s="8" t="inlineStr" r="I15050">
        <is>
          <t xml:space="preserve">Y</t>
        </is>
      </c>
      <c s="8" t="inlineStr" r="J15050">
        <is>
          <t xml:space="preserve"> St. Clair</t>
        </is>
      </c>
    </row>
    <row r="15051" ht="20.25" customHeight="0">
      <c s="5" t="inlineStr" r="A15051">
        <is>
          <t xml:space="preserve">88600200</t>
        </is>
      </c>
      <c s="5" t="inlineStr" r="B15051">
        <is>
          <t xml:space="preserve">DETECTOR LOOP, TYPE II</t>
        </is>
      </c>
      <c s="5" t="inlineStr" r="C15051">
        <is>
          <t xml:space="preserve">FOOT   </t>
        </is>
      </c>
      <c s="6" r="D15051">
        <v>44.000</v>
      </c>
      <c s="7" r="E15051">
        <v>3</v>
      </c>
      <c s="8" t="inlineStr" r="F15051">
        <is>
          <t xml:space="preserve">87800</t>
        </is>
      </c>
      <c s="8" t="inlineStr" r="G15051">
        <is>
          <t xml:space="preserve">151</t>
        </is>
      </c>
      <c s="9" r="H15051">
        <v>35.2000</v>
      </c>
      <c s="8" t="inlineStr" r="I15051">
        <is>
          <t xml:space="preserve">Y</t>
        </is>
      </c>
      <c s="8" t="inlineStr" r="J15051">
        <is>
          <t xml:space="preserve"> Kendall</t>
        </is>
      </c>
    </row>
    <row r="15052" ht="20.25" customHeight="0">
      <c s="5" t="inlineStr" r="A15052">
        <is>
          <t xml:space="preserve">88600200</t>
        </is>
      </c>
      <c s="5" t="inlineStr" r="B15052">
        <is>
          <t xml:space="preserve">DETECTOR LOOP, TYPE II</t>
        </is>
      </c>
      <c s="5" t="inlineStr" r="C15052">
        <is>
          <t xml:space="preserve">FOOT   </t>
        </is>
      </c>
      <c s="6" r="D15052">
        <v>44.000</v>
      </c>
      <c s="7" r="E15052">
        <v>3</v>
      </c>
      <c s="8" t="inlineStr" r="F15052">
        <is>
          <t xml:space="preserve">87800</t>
        </is>
      </c>
      <c s="8" t="inlineStr" r="G15052">
        <is>
          <t xml:space="preserve">151</t>
        </is>
      </c>
      <c s="9" r="H15052">
        <v>32.0000</v>
      </c>
      <c s="8" t="inlineStr" r="I15052">
        <is>
          <t xml:space="preserve"/>
        </is>
      </c>
      <c s="8" t="inlineStr" r="J15052">
        <is>
          <t xml:space="preserve"> Kendall</t>
        </is>
      </c>
    </row>
    <row r="15053" ht="20.25" customHeight="0">
      <c s="5" t="inlineStr" r="A15053">
        <is>
          <t xml:space="preserve">88600200</t>
        </is>
      </c>
      <c s="5" t="inlineStr" r="B15053">
        <is>
          <t xml:space="preserve">DETECTOR LOOP, TYPE II</t>
        </is>
      </c>
      <c s="5" t="inlineStr" r="C15053">
        <is>
          <t xml:space="preserve">FOOT   </t>
        </is>
      </c>
      <c s="6" r="D15053">
        <v>44.000</v>
      </c>
      <c s="7" r="E15053">
        <v>3</v>
      </c>
      <c s="8" t="inlineStr" r="F15053">
        <is>
          <t xml:space="preserve">87800</t>
        </is>
      </c>
      <c s="8" t="inlineStr" r="G15053">
        <is>
          <t xml:space="preserve">151</t>
        </is>
      </c>
      <c s="9" r="H15053">
        <v>40.0000</v>
      </c>
      <c s="8" t="inlineStr" r="I15053">
        <is>
          <t xml:space="preserve"/>
        </is>
      </c>
      <c s="8" t="inlineStr" r="J15053">
        <is>
          <t xml:space="preserve"> Kendall</t>
        </is>
      </c>
    </row>
    <row r="15054" ht="20.25" customHeight="0">
      <c s="5" t="inlineStr" r="A15054">
        <is>
          <t xml:space="preserve">88600600</t>
        </is>
      </c>
      <c s="5" t="inlineStr" r="B15054">
        <is>
          <t xml:space="preserve">DETECTOR LOOP REPLACEMENT</t>
        </is>
      </c>
      <c s="5" t="inlineStr" r="C15054">
        <is>
          <t xml:space="preserve">FOOT   </t>
        </is>
      </c>
      <c s="6" r="D15054">
        <v>190.000</v>
      </c>
      <c s="7" r="E15054">
        <v>1</v>
      </c>
      <c s="8" t="inlineStr" r="F15054">
        <is>
          <t xml:space="preserve">61H65</t>
        </is>
      </c>
      <c s="8" t="inlineStr" r="G15054">
        <is>
          <t xml:space="preserve">079</t>
        </is>
      </c>
      <c s="9" r="H15054">
        <v>31.0000</v>
      </c>
      <c s="8" t="inlineStr" r="I15054">
        <is>
          <t xml:space="preserve">Y</t>
        </is>
      </c>
      <c s="8" t="inlineStr" r="J15054">
        <is>
          <t xml:space="preserve"> Cook</t>
        </is>
      </c>
    </row>
    <row r="15055" ht="20.25" customHeight="0">
      <c s="5" t="inlineStr" r="A15055">
        <is>
          <t xml:space="preserve">88600600</t>
        </is>
      </c>
      <c s="5" t="inlineStr" r="B15055">
        <is>
          <t xml:space="preserve">DETECTOR LOOP REPLACEMENT</t>
        </is>
      </c>
      <c s="5" t="inlineStr" r="C15055">
        <is>
          <t xml:space="preserve">FOOT   </t>
        </is>
      </c>
      <c s="6" r="D15055">
        <v>190.000</v>
      </c>
      <c s="7" r="E15055">
        <v>1</v>
      </c>
      <c s="8" t="inlineStr" r="F15055">
        <is>
          <t xml:space="preserve">61H65</t>
        </is>
      </c>
      <c s="8" t="inlineStr" r="G15055">
        <is>
          <t xml:space="preserve">079</t>
        </is>
      </c>
      <c s="9" r="H15055">
        <v>26.0000</v>
      </c>
      <c s="8" t="inlineStr" r="I15055">
        <is>
          <t xml:space="preserve"/>
        </is>
      </c>
      <c s="8" t="inlineStr" r="J15055">
        <is>
          <t xml:space="preserve"> Cook</t>
        </is>
      </c>
    </row>
    <row r="15056" ht="20.25" customHeight="0">
      <c s="5" t="inlineStr" r="A15056">
        <is>
          <t xml:space="preserve">88600600</t>
        </is>
      </c>
      <c s="5" t="inlineStr" r="B15056">
        <is>
          <t xml:space="preserve">DETECTOR LOOP REPLACEMENT</t>
        </is>
      </c>
      <c s="5" t="inlineStr" r="C15056">
        <is>
          <t xml:space="preserve">FOOT   </t>
        </is>
      </c>
      <c s="6" r="D15056">
        <v>190.000</v>
      </c>
      <c s="7" r="E15056">
        <v>1</v>
      </c>
      <c s="8" t="inlineStr" r="F15056">
        <is>
          <t xml:space="preserve">61H65</t>
        </is>
      </c>
      <c s="8" t="inlineStr" r="G15056">
        <is>
          <t xml:space="preserve">079</t>
        </is>
      </c>
      <c s="9" r="H15056">
        <v>28.0000</v>
      </c>
      <c s="8" t="inlineStr" r="I15056">
        <is>
          <t xml:space="preserve"/>
        </is>
      </c>
      <c s="8" t="inlineStr" r="J15056">
        <is>
          <t xml:space="preserve"> Cook</t>
        </is>
      </c>
    </row>
    <row r="15057" ht="20.25" customHeight="0">
      <c s="5" t="inlineStr" r="A15057">
        <is>
          <t xml:space="preserve">88600600</t>
        </is>
      </c>
      <c s="5" t="inlineStr" r="B15057">
        <is>
          <t xml:space="preserve">DETECTOR LOOP REPLACEMENT</t>
        </is>
      </c>
      <c s="5" t="inlineStr" r="C15057">
        <is>
          <t xml:space="preserve">FOOT   </t>
        </is>
      </c>
      <c s="6" r="D15057">
        <v>190.000</v>
      </c>
      <c s="7" r="E15057">
        <v>1</v>
      </c>
      <c s="8" t="inlineStr" r="F15057">
        <is>
          <t xml:space="preserve">61H65</t>
        </is>
      </c>
      <c s="8" t="inlineStr" r="G15057">
        <is>
          <t xml:space="preserve">079</t>
        </is>
      </c>
      <c s="9" r="H15057">
        <v>28.0000</v>
      </c>
      <c s="8" t="inlineStr" r="I15057">
        <is>
          <t xml:space="preserve"/>
        </is>
      </c>
      <c s="8" t="inlineStr" r="J15057">
        <is>
          <t xml:space="preserve"> Cook</t>
        </is>
      </c>
    </row>
    <row r="15058" ht="20.25" customHeight="0">
      <c s="5" t="inlineStr" r="A15058">
        <is>
          <t xml:space="preserve">88600600</t>
        </is>
      </c>
      <c s="5" t="inlineStr" r="B15058">
        <is>
          <t xml:space="preserve">DETECTOR LOOP REPLACEMENT</t>
        </is>
      </c>
      <c s="5" t="inlineStr" r="C15058">
        <is>
          <t xml:space="preserve">FOOT   </t>
        </is>
      </c>
      <c s="6" r="D15058">
        <v>190.000</v>
      </c>
      <c s="7" r="E15058">
        <v>1</v>
      </c>
      <c s="8" t="inlineStr" r="F15058">
        <is>
          <t xml:space="preserve">61H65</t>
        </is>
      </c>
      <c s="8" t="inlineStr" r="G15058">
        <is>
          <t xml:space="preserve">079</t>
        </is>
      </c>
      <c s="9" r="H15058">
        <v>28.0000</v>
      </c>
      <c s="8" t="inlineStr" r="I15058">
        <is>
          <t xml:space="preserve"/>
        </is>
      </c>
      <c s="8" t="inlineStr" r="J15058">
        <is>
          <t xml:space="preserve"> Cook</t>
        </is>
      </c>
    </row>
    <row r="15059" ht="20.25" customHeight="0">
      <c s="5" t="inlineStr" r="A15059">
        <is>
          <t xml:space="preserve">88600600</t>
        </is>
      </c>
      <c s="5" t="inlineStr" r="B15059">
        <is>
          <t xml:space="preserve">DETECTOR LOOP REPLACEMENT</t>
        </is>
      </c>
      <c s="5" t="inlineStr" r="C15059">
        <is>
          <t xml:space="preserve">FOOT   </t>
        </is>
      </c>
      <c s="6" r="D15059">
        <v>190.000</v>
      </c>
      <c s="7" r="E15059">
        <v>1</v>
      </c>
      <c s="8" t="inlineStr" r="F15059">
        <is>
          <t xml:space="preserve">61H65</t>
        </is>
      </c>
      <c s="8" t="inlineStr" r="G15059">
        <is>
          <t xml:space="preserve">079</t>
        </is>
      </c>
      <c s="9" r="H15059">
        <v>30.0000</v>
      </c>
      <c s="8" t="inlineStr" r="I15059">
        <is>
          <t xml:space="preserve"/>
        </is>
      </c>
      <c s="8" t="inlineStr" r="J15059">
        <is>
          <t xml:space="preserve"> Cook</t>
        </is>
      </c>
    </row>
    <row r="15060" ht="20.25" customHeight="0">
      <c s="5" t="inlineStr" r="A15060">
        <is>
          <t xml:space="preserve">88600600</t>
        </is>
      </c>
      <c s="5" t="inlineStr" r="B15060">
        <is>
          <t xml:space="preserve">DETECTOR LOOP REPLACEMENT</t>
        </is>
      </c>
      <c s="5" t="inlineStr" r="C15060">
        <is>
          <t xml:space="preserve">FOOT   </t>
        </is>
      </c>
      <c s="6" r="D15060">
        <v>190.000</v>
      </c>
      <c s="7" r="E15060">
        <v>1</v>
      </c>
      <c s="8" t="inlineStr" r="F15060">
        <is>
          <t xml:space="preserve">61H65</t>
        </is>
      </c>
      <c s="8" t="inlineStr" r="G15060">
        <is>
          <t xml:space="preserve">079</t>
        </is>
      </c>
      <c s="9" r="H15060">
        <v>40.0000</v>
      </c>
      <c s="8" t="inlineStr" r="I15060">
        <is>
          <t xml:space="preserve"/>
        </is>
      </c>
      <c s="8" t="inlineStr" r="J15060">
        <is>
          <t xml:space="preserve"> Cook</t>
        </is>
      </c>
    </row>
    <row r="15061" ht="20.25" customHeight="0">
      <c s="5" t="inlineStr" r="A15061">
        <is>
          <t xml:space="preserve">88600600</t>
        </is>
      </c>
      <c s="5" t="inlineStr" r="B15061">
        <is>
          <t xml:space="preserve">DETECTOR LOOP REPLACEMENT</t>
        </is>
      </c>
      <c s="5" t="inlineStr" r="C15061">
        <is>
          <t xml:space="preserve">FOOT   </t>
        </is>
      </c>
      <c s="6" r="D15061">
        <v>750.000</v>
      </c>
      <c s="7" r="E15061">
        <v>1</v>
      </c>
      <c s="8" t="inlineStr" r="F15061">
        <is>
          <t xml:space="preserve">61J06</t>
        </is>
      </c>
      <c s="8" t="inlineStr" r="G15061">
        <is>
          <t xml:space="preserve">082</t>
        </is>
      </c>
      <c s="9" r="H15061">
        <v>16.6800</v>
      </c>
      <c s="8" t="inlineStr" r="I15061">
        <is>
          <t xml:space="preserve">Y</t>
        </is>
      </c>
      <c s="8" t="inlineStr" r="J15061">
        <is>
          <t xml:space="preserve"> Lake</t>
        </is>
      </c>
    </row>
    <row r="15062" ht="20.25" customHeight="0">
      <c s="5" t="inlineStr" r="A15062">
        <is>
          <t xml:space="preserve">88600600</t>
        </is>
      </c>
      <c s="5" t="inlineStr" r="B15062">
        <is>
          <t xml:space="preserve">DETECTOR LOOP REPLACEMENT</t>
        </is>
      </c>
      <c s="5" t="inlineStr" r="C15062">
        <is>
          <t xml:space="preserve">FOOT   </t>
        </is>
      </c>
      <c s="6" r="D15062">
        <v>750.000</v>
      </c>
      <c s="7" r="E15062">
        <v>1</v>
      </c>
      <c s="8" t="inlineStr" r="F15062">
        <is>
          <t xml:space="preserve">61J06</t>
        </is>
      </c>
      <c s="8" t="inlineStr" r="G15062">
        <is>
          <t xml:space="preserve">082</t>
        </is>
      </c>
      <c s="9" r="H15062">
        <v>15.8900</v>
      </c>
      <c s="8" t="inlineStr" r="I15062">
        <is>
          <t xml:space="preserve"/>
        </is>
      </c>
      <c s="8" t="inlineStr" r="J15062">
        <is>
          <t xml:space="preserve"> Lake</t>
        </is>
      </c>
    </row>
    <row r="15063" ht="20.25" customHeight="0">
      <c s="5" t="inlineStr" r="A15063">
        <is>
          <t xml:space="preserve">88600600</t>
        </is>
      </c>
      <c s="5" t="inlineStr" r="B15063">
        <is>
          <t xml:space="preserve">DETECTOR LOOP REPLACEMENT</t>
        </is>
      </c>
      <c s="5" t="inlineStr" r="C15063">
        <is>
          <t xml:space="preserve">FOOT   </t>
        </is>
      </c>
      <c s="6" r="D15063">
        <v>750.000</v>
      </c>
      <c s="7" r="E15063">
        <v>1</v>
      </c>
      <c s="8" t="inlineStr" r="F15063">
        <is>
          <t xml:space="preserve">61J06</t>
        </is>
      </c>
      <c s="8" t="inlineStr" r="G15063">
        <is>
          <t xml:space="preserve">082</t>
        </is>
      </c>
      <c s="9" r="H15063">
        <v>15.8900</v>
      </c>
      <c s="8" t="inlineStr" r="I15063">
        <is>
          <t xml:space="preserve"/>
        </is>
      </c>
      <c s="8" t="inlineStr" r="J15063">
        <is>
          <t xml:space="preserve"> Lake</t>
        </is>
      </c>
    </row>
    <row r="15064" ht="20.25" customHeight="0">
      <c s="5" t="inlineStr" r="A15064">
        <is>
          <t xml:space="preserve">88600600</t>
        </is>
      </c>
      <c s="5" t="inlineStr" r="B15064">
        <is>
          <t xml:space="preserve">DETECTOR LOOP REPLACEMENT</t>
        </is>
      </c>
      <c s="5" t="inlineStr" r="C15064">
        <is>
          <t xml:space="preserve">FOOT   </t>
        </is>
      </c>
      <c s="6" r="D15064">
        <v>750.000</v>
      </c>
      <c s="7" r="E15064">
        <v>1</v>
      </c>
      <c s="8" t="inlineStr" r="F15064">
        <is>
          <t xml:space="preserve">61J06</t>
        </is>
      </c>
      <c s="8" t="inlineStr" r="G15064">
        <is>
          <t xml:space="preserve">082</t>
        </is>
      </c>
      <c s="9" r="H15064">
        <v>16.0000</v>
      </c>
      <c s="8" t="inlineStr" r="I15064">
        <is>
          <t xml:space="preserve"/>
        </is>
      </c>
      <c s="8" t="inlineStr" r="J15064">
        <is>
          <t xml:space="preserve"> Lake</t>
        </is>
      </c>
    </row>
    <row r="15065" ht="20.25" customHeight="0">
      <c s="5" t="inlineStr" r="A15065">
        <is>
          <t xml:space="preserve">88600600</t>
        </is>
      </c>
      <c s="5" t="inlineStr" r="B15065">
        <is>
          <t xml:space="preserve">DETECTOR LOOP REPLACEMENT</t>
        </is>
      </c>
      <c s="5" t="inlineStr" r="C15065">
        <is>
          <t xml:space="preserve">FOOT   </t>
        </is>
      </c>
      <c s="6" r="D15065">
        <v>750.000</v>
      </c>
      <c s="7" r="E15065">
        <v>1</v>
      </c>
      <c s="8" t="inlineStr" r="F15065">
        <is>
          <t xml:space="preserve">61J06</t>
        </is>
      </c>
      <c s="8" t="inlineStr" r="G15065">
        <is>
          <t xml:space="preserve">082</t>
        </is>
      </c>
      <c s="9" r="H15065">
        <v>17.5300</v>
      </c>
      <c s="8" t="inlineStr" r="I15065">
        <is>
          <t xml:space="preserve"/>
        </is>
      </c>
      <c s="8" t="inlineStr" r="J15065">
        <is>
          <t xml:space="preserve"> Lake</t>
        </is>
      </c>
    </row>
    <row r="15066" ht="20.25" customHeight="0">
      <c s="5" t="inlineStr" r="A15066">
        <is>
          <t xml:space="preserve">88600600</t>
        </is>
      </c>
      <c s="5" t="inlineStr" r="B15066">
        <is>
          <t xml:space="preserve">DETECTOR LOOP REPLACEMENT</t>
        </is>
      </c>
      <c s="5" t="inlineStr" r="C15066">
        <is>
          <t xml:space="preserve">FOOT   </t>
        </is>
      </c>
      <c s="6" r="D15066">
        <v>317.000</v>
      </c>
      <c s="7" r="E15066">
        <v>1</v>
      </c>
      <c s="8" t="inlineStr" r="F15066">
        <is>
          <t xml:space="preserve">61J07</t>
        </is>
      </c>
      <c s="8" t="inlineStr" r="G15066">
        <is>
          <t xml:space="preserve">083</t>
        </is>
      </c>
      <c s="9" r="H15066">
        <v>17.5900</v>
      </c>
      <c s="8" t="inlineStr" r="I15066">
        <is>
          <t xml:space="preserve">Y</t>
        </is>
      </c>
      <c s="8" t="inlineStr" r="J15066">
        <is>
          <t xml:space="preserve"> Cook</t>
        </is>
      </c>
    </row>
    <row r="15067" ht="20.25" customHeight="0">
      <c s="5" t="inlineStr" r="A15067">
        <is>
          <t xml:space="preserve">88600600</t>
        </is>
      </c>
      <c s="5" t="inlineStr" r="B15067">
        <is>
          <t xml:space="preserve">DETECTOR LOOP REPLACEMENT</t>
        </is>
      </c>
      <c s="5" t="inlineStr" r="C15067">
        <is>
          <t xml:space="preserve">FOOT   </t>
        </is>
      </c>
      <c s="6" r="D15067">
        <v>317.000</v>
      </c>
      <c s="7" r="E15067">
        <v>1</v>
      </c>
      <c s="8" t="inlineStr" r="F15067">
        <is>
          <t xml:space="preserve">61J07</t>
        </is>
      </c>
      <c s="8" t="inlineStr" r="G15067">
        <is>
          <t xml:space="preserve">083</t>
        </is>
      </c>
      <c s="9" r="H15067">
        <v>16.0000</v>
      </c>
      <c s="8" t="inlineStr" r="I15067">
        <is>
          <t xml:space="preserve"/>
        </is>
      </c>
      <c s="8" t="inlineStr" r="J15067">
        <is>
          <t xml:space="preserve"> Cook</t>
        </is>
      </c>
    </row>
    <row r="15068" ht="20.25" customHeight="0">
      <c s="5" t="inlineStr" r="A15068">
        <is>
          <t xml:space="preserve">88600600</t>
        </is>
      </c>
      <c s="5" t="inlineStr" r="B15068">
        <is>
          <t xml:space="preserve">DETECTOR LOOP REPLACEMENT</t>
        </is>
      </c>
      <c s="5" t="inlineStr" r="C15068">
        <is>
          <t xml:space="preserve">FOOT   </t>
        </is>
      </c>
      <c s="6" r="D15068">
        <v>317.000</v>
      </c>
      <c s="7" r="E15068">
        <v>1</v>
      </c>
      <c s="8" t="inlineStr" r="F15068">
        <is>
          <t xml:space="preserve">61J07</t>
        </is>
      </c>
      <c s="8" t="inlineStr" r="G15068">
        <is>
          <t xml:space="preserve">083</t>
        </is>
      </c>
      <c s="9" r="H15068">
        <v>16.5000</v>
      </c>
      <c s="8" t="inlineStr" r="I15068">
        <is>
          <t xml:space="preserve"/>
        </is>
      </c>
      <c s="8" t="inlineStr" r="J15068">
        <is>
          <t xml:space="preserve"> Cook</t>
        </is>
      </c>
    </row>
    <row r="15069" ht="20.25" customHeight="0">
      <c s="5" t="inlineStr" r="A15069">
        <is>
          <t xml:space="preserve">88600600</t>
        </is>
      </c>
      <c s="5" t="inlineStr" r="B15069">
        <is>
          <t xml:space="preserve">DETECTOR LOOP REPLACEMENT</t>
        </is>
      </c>
      <c s="5" t="inlineStr" r="C15069">
        <is>
          <t xml:space="preserve">FOOT   </t>
        </is>
      </c>
      <c s="6" r="D15069">
        <v>317.000</v>
      </c>
      <c s="7" r="E15069">
        <v>1</v>
      </c>
      <c s="8" t="inlineStr" r="F15069">
        <is>
          <t xml:space="preserve">61J07</t>
        </is>
      </c>
      <c s="8" t="inlineStr" r="G15069">
        <is>
          <t xml:space="preserve">083</t>
        </is>
      </c>
      <c s="9" r="H15069">
        <v>17.0000</v>
      </c>
      <c s="8" t="inlineStr" r="I15069">
        <is>
          <t xml:space="preserve"/>
        </is>
      </c>
      <c s="8" t="inlineStr" r="J15069">
        <is>
          <t xml:space="preserve"> Cook</t>
        </is>
      </c>
    </row>
    <row r="15070" ht="20.25" customHeight="0">
      <c s="5" t="inlineStr" r="A15070">
        <is>
          <t xml:space="preserve">88600600</t>
        </is>
      </c>
      <c s="5" t="inlineStr" r="B15070">
        <is>
          <t xml:space="preserve">DETECTOR LOOP REPLACEMENT</t>
        </is>
      </c>
      <c s="5" t="inlineStr" r="C15070">
        <is>
          <t xml:space="preserve">FOOT   </t>
        </is>
      </c>
      <c s="6" r="D15070">
        <v>280.000</v>
      </c>
      <c s="7" r="E15070">
        <v>1</v>
      </c>
      <c s="8" t="inlineStr" r="F15070">
        <is>
          <t xml:space="preserve">61J15</t>
        </is>
      </c>
      <c s="8" t="inlineStr" r="G15070">
        <is>
          <t xml:space="preserve">122</t>
        </is>
      </c>
      <c s="9" r="H15070">
        <v>17.1000</v>
      </c>
      <c s="8" t="inlineStr" r="I15070">
        <is>
          <t xml:space="preserve">Y</t>
        </is>
      </c>
      <c s="8" t="inlineStr" r="J15070">
        <is>
          <t xml:space="preserve"> Lake</t>
        </is>
      </c>
    </row>
    <row r="15071" ht="20.25" customHeight="0">
      <c s="5" t="inlineStr" r="A15071">
        <is>
          <t xml:space="preserve">88600600</t>
        </is>
      </c>
      <c s="5" t="inlineStr" r="B15071">
        <is>
          <t xml:space="preserve">DETECTOR LOOP REPLACEMENT</t>
        </is>
      </c>
      <c s="5" t="inlineStr" r="C15071">
        <is>
          <t xml:space="preserve">FOOT   </t>
        </is>
      </c>
      <c s="6" r="D15071">
        <v>280.000</v>
      </c>
      <c s="7" r="E15071">
        <v>1</v>
      </c>
      <c s="8" t="inlineStr" r="F15071">
        <is>
          <t xml:space="preserve">61J15</t>
        </is>
      </c>
      <c s="8" t="inlineStr" r="G15071">
        <is>
          <t xml:space="preserve">122</t>
        </is>
      </c>
      <c s="9" r="H15071">
        <v>17.1000</v>
      </c>
      <c s="8" t="inlineStr" r="I15071">
        <is>
          <t xml:space="preserve"/>
        </is>
      </c>
      <c s="8" t="inlineStr" r="J15071">
        <is>
          <t xml:space="preserve"> Lake</t>
        </is>
      </c>
    </row>
    <row r="15072" ht="20.25" customHeight="0">
      <c s="5" t="inlineStr" r="A15072">
        <is>
          <t xml:space="preserve">88600600</t>
        </is>
      </c>
      <c s="5" t="inlineStr" r="B15072">
        <is>
          <t xml:space="preserve">DETECTOR LOOP REPLACEMENT</t>
        </is>
      </c>
      <c s="5" t="inlineStr" r="C15072">
        <is>
          <t xml:space="preserve">FOOT   </t>
        </is>
      </c>
      <c s="6" r="D15072">
        <v>280.000</v>
      </c>
      <c s="7" r="E15072">
        <v>1</v>
      </c>
      <c s="8" t="inlineStr" r="F15072">
        <is>
          <t xml:space="preserve">61J15</t>
        </is>
      </c>
      <c s="8" t="inlineStr" r="G15072">
        <is>
          <t xml:space="preserve">122</t>
        </is>
      </c>
      <c s="9" r="H15072">
        <v>17.1000</v>
      </c>
      <c s="8" t="inlineStr" r="I15072">
        <is>
          <t xml:space="preserve"/>
        </is>
      </c>
      <c s="8" t="inlineStr" r="J15072">
        <is>
          <t xml:space="preserve"> Lake</t>
        </is>
      </c>
    </row>
    <row r="15073" ht="20.25" customHeight="0">
      <c s="5" t="inlineStr" r="A15073">
        <is>
          <t xml:space="preserve">88600600</t>
        </is>
      </c>
      <c s="5" t="inlineStr" r="B15073">
        <is>
          <t xml:space="preserve">DETECTOR LOOP REPLACEMENT</t>
        </is>
      </c>
      <c s="5" t="inlineStr" r="C15073">
        <is>
          <t xml:space="preserve">FOOT   </t>
        </is>
      </c>
      <c s="6" r="D15073">
        <v>65.000</v>
      </c>
      <c s="7" r="E15073">
        <v>1</v>
      </c>
      <c s="8" t="inlineStr" r="F15073">
        <is>
          <t xml:space="preserve">62M65</t>
        </is>
      </c>
      <c s="8" t="inlineStr" r="G15073">
        <is>
          <t xml:space="preserve">123</t>
        </is>
      </c>
      <c s="9" r="H15073">
        <v>30.0000</v>
      </c>
      <c s="8" t="inlineStr" r="I15073">
        <is>
          <t xml:space="preserve">Y</t>
        </is>
      </c>
      <c s="8" t="inlineStr" r="J15073">
        <is>
          <t xml:space="preserve"> Cook, Lake</t>
        </is>
      </c>
    </row>
    <row r="15074" ht="20.25" customHeight="0">
      <c s="5" t="inlineStr" r="A15074">
        <is>
          <t xml:space="preserve">88600600</t>
        </is>
      </c>
      <c s="5" t="inlineStr" r="B15074">
        <is>
          <t xml:space="preserve">DETECTOR LOOP REPLACEMENT</t>
        </is>
      </c>
      <c s="5" t="inlineStr" r="C15074">
        <is>
          <t xml:space="preserve">FOOT   </t>
        </is>
      </c>
      <c s="6" r="D15074">
        <v>65.000</v>
      </c>
      <c s="7" r="E15074">
        <v>1</v>
      </c>
      <c s="8" t="inlineStr" r="F15074">
        <is>
          <t xml:space="preserve">62M65</t>
        </is>
      </c>
      <c s="8" t="inlineStr" r="G15074">
        <is>
          <t xml:space="preserve">123</t>
        </is>
      </c>
      <c s="9" r="H15074">
        <v>21.7000</v>
      </c>
      <c s="8" t="inlineStr" r="I15074">
        <is>
          <t xml:space="preserve"/>
        </is>
      </c>
      <c s="8" t="inlineStr" r="J15074">
        <is>
          <t xml:space="preserve"> Cook, Lake</t>
        </is>
      </c>
    </row>
    <row r="15075" ht="20.25" customHeight="0">
      <c s="5" t="inlineStr" r="A15075">
        <is>
          <t xml:space="preserve">88600600</t>
        </is>
      </c>
      <c s="5" t="inlineStr" r="B15075">
        <is>
          <t xml:space="preserve">DETECTOR LOOP REPLACEMENT</t>
        </is>
      </c>
      <c s="5" t="inlineStr" r="C15075">
        <is>
          <t xml:space="preserve">FOOT   </t>
        </is>
      </c>
      <c s="6" r="D15075">
        <v>65.000</v>
      </c>
      <c s="7" r="E15075">
        <v>1</v>
      </c>
      <c s="8" t="inlineStr" r="F15075">
        <is>
          <t xml:space="preserve">62M65</t>
        </is>
      </c>
      <c s="8" t="inlineStr" r="G15075">
        <is>
          <t xml:space="preserve">123</t>
        </is>
      </c>
      <c s="9" r="H15075">
        <v>30.0000</v>
      </c>
      <c s="8" t="inlineStr" r="I15075">
        <is>
          <t xml:space="preserve"/>
        </is>
      </c>
      <c s="8" t="inlineStr" r="J15075">
        <is>
          <t xml:space="preserve"> Cook, Lake</t>
        </is>
      </c>
    </row>
    <row r="15076" ht="20.25" customHeight="0">
      <c s="5" t="inlineStr" r="A15076">
        <is>
          <t xml:space="preserve">88600600</t>
        </is>
      </c>
      <c s="5" t="inlineStr" r="B15076">
        <is>
          <t xml:space="preserve">DETECTOR LOOP REPLACEMENT</t>
        </is>
      </c>
      <c s="5" t="inlineStr" r="C15076">
        <is>
          <t xml:space="preserve">FOOT   </t>
        </is>
      </c>
      <c s="6" r="D15076">
        <v>65.000</v>
      </c>
      <c s="7" r="E15076">
        <v>1</v>
      </c>
      <c s="8" t="inlineStr" r="F15076">
        <is>
          <t xml:space="preserve">62M65</t>
        </is>
      </c>
      <c s="8" t="inlineStr" r="G15076">
        <is>
          <t xml:space="preserve">123</t>
        </is>
      </c>
      <c s="9" r="H15076">
        <v>30.0000</v>
      </c>
      <c s="8" t="inlineStr" r="I15076">
        <is>
          <t xml:space="preserve"/>
        </is>
      </c>
      <c s="8" t="inlineStr" r="J15076">
        <is>
          <t xml:space="preserve"> Cook, Lake</t>
        </is>
      </c>
    </row>
    <row r="15077" ht="20.25" customHeight="0">
      <c s="5" t="inlineStr" r="A15077">
        <is>
          <t xml:space="preserve">88600600</t>
        </is>
      </c>
      <c s="5" t="inlineStr" r="B15077">
        <is>
          <t xml:space="preserve">DETECTOR LOOP REPLACEMENT</t>
        </is>
      </c>
      <c s="5" t="inlineStr" r="C15077">
        <is>
          <t xml:space="preserve">FOOT   </t>
        </is>
      </c>
      <c s="6" r="D15077">
        <v>2895.000</v>
      </c>
      <c s="7" r="E15077">
        <v>1</v>
      </c>
      <c s="8" t="inlineStr" r="F15077">
        <is>
          <t xml:space="preserve">62R17</t>
        </is>
      </c>
      <c s="8" t="inlineStr" r="G15077">
        <is>
          <t xml:space="preserve">156</t>
        </is>
      </c>
      <c s="9" r="H15077">
        <v>19.4800</v>
      </c>
      <c s="8" t="inlineStr" r="I15077">
        <is>
          <t xml:space="preserve">Y</t>
        </is>
      </c>
      <c s="8" t="inlineStr" r="J15077">
        <is>
          <t xml:space="preserve"> Cook</t>
        </is>
      </c>
    </row>
    <row r="15078" ht="20.25" customHeight="0">
      <c s="5" t="inlineStr" r="A15078">
        <is>
          <t xml:space="preserve">88600600</t>
        </is>
      </c>
      <c s="5" t="inlineStr" r="B15078">
        <is>
          <t xml:space="preserve">DETECTOR LOOP REPLACEMENT</t>
        </is>
      </c>
      <c s="5" t="inlineStr" r="C15078">
        <is>
          <t xml:space="preserve">FOOT   </t>
        </is>
      </c>
      <c s="6" r="D15078">
        <v>2895.000</v>
      </c>
      <c s="7" r="E15078">
        <v>1</v>
      </c>
      <c s="8" t="inlineStr" r="F15078">
        <is>
          <t xml:space="preserve">62R17</t>
        </is>
      </c>
      <c s="8" t="inlineStr" r="G15078">
        <is>
          <t xml:space="preserve">156</t>
        </is>
      </c>
      <c s="9" r="H15078">
        <v>19.4800</v>
      </c>
      <c s="8" t="inlineStr" r="I15078">
        <is>
          <t xml:space="preserve"/>
        </is>
      </c>
      <c s="8" t="inlineStr" r="J15078">
        <is>
          <t xml:space="preserve"> Cook</t>
        </is>
      </c>
    </row>
    <row r="15079" ht="20.25" customHeight="0">
      <c s="5" t="inlineStr" r="A15079">
        <is>
          <t xml:space="preserve">88600600</t>
        </is>
      </c>
      <c s="5" t="inlineStr" r="B15079">
        <is>
          <t xml:space="preserve">DETECTOR LOOP REPLACEMENT</t>
        </is>
      </c>
      <c s="5" t="inlineStr" r="C15079">
        <is>
          <t xml:space="preserve">FOOT   </t>
        </is>
      </c>
      <c s="6" r="D15079">
        <v>2895.000</v>
      </c>
      <c s="7" r="E15079">
        <v>1</v>
      </c>
      <c s="8" t="inlineStr" r="F15079">
        <is>
          <t xml:space="preserve">62R17</t>
        </is>
      </c>
      <c s="8" t="inlineStr" r="G15079">
        <is>
          <t xml:space="preserve">156</t>
        </is>
      </c>
      <c s="9" r="H15079">
        <v>19.5000</v>
      </c>
      <c s="8" t="inlineStr" r="I15079">
        <is>
          <t xml:space="preserve"/>
        </is>
      </c>
      <c s="8" t="inlineStr" r="J15079">
        <is>
          <t xml:space="preserve"> Cook</t>
        </is>
      </c>
    </row>
    <row r="15080" ht="20.25" customHeight="0">
      <c s="5" t="inlineStr" r="A15080">
        <is>
          <t xml:space="preserve">88600600</t>
        </is>
      </c>
      <c s="5" t="inlineStr" r="B15080">
        <is>
          <t xml:space="preserve">DETECTOR LOOP REPLACEMENT</t>
        </is>
      </c>
      <c s="5" t="inlineStr" r="C15080">
        <is>
          <t xml:space="preserve">FOOT   </t>
        </is>
      </c>
      <c s="6" r="D15080">
        <v>353.000</v>
      </c>
      <c s="7" r="E15080">
        <v>1</v>
      </c>
      <c s="8" t="inlineStr" r="F15080">
        <is>
          <t xml:space="preserve">62R54</t>
        </is>
      </c>
      <c s="8" t="inlineStr" r="G15080">
        <is>
          <t xml:space="preserve">065</t>
        </is>
      </c>
      <c s="9" r="H15080">
        <v>28.1400</v>
      </c>
      <c s="8" t="inlineStr" r="I15080">
        <is>
          <t xml:space="preserve">Y</t>
        </is>
      </c>
      <c s="8" t="inlineStr" r="J15080">
        <is>
          <t xml:space="preserve"> Cook</t>
        </is>
      </c>
    </row>
    <row r="15081" ht="20.25" customHeight="0">
      <c s="5" t="inlineStr" r="A15081">
        <is>
          <t xml:space="preserve">88600600</t>
        </is>
      </c>
      <c s="5" t="inlineStr" r="B15081">
        <is>
          <t xml:space="preserve">DETECTOR LOOP REPLACEMENT</t>
        </is>
      </c>
      <c s="5" t="inlineStr" r="C15081">
        <is>
          <t xml:space="preserve">FOOT   </t>
        </is>
      </c>
      <c s="6" r="D15081">
        <v>353.000</v>
      </c>
      <c s="7" r="E15081">
        <v>1</v>
      </c>
      <c s="8" t="inlineStr" r="F15081">
        <is>
          <t xml:space="preserve">62R54</t>
        </is>
      </c>
      <c s="8" t="inlineStr" r="G15081">
        <is>
          <t xml:space="preserve">065</t>
        </is>
      </c>
      <c s="9" r="H15081">
        <v>28.1400</v>
      </c>
      <c s="8" t="inlineStr" r="I15081">
        <is>
          <t xml:space="preserve"/>
        </is>
      </c>
      <c s="8" t="inlineStr" r="J15081">
        <is>
          <t xml:space="preserve"> Cook</t>
        </is>
      </c>
    </row>
    <row r="15082" ht="20.25" customHeight="0">
      <c s="5" t="inlineStr" r="A15082">
        <is>
          <t xml:space="preserve">88600600</t>
        </is>
      </c>
      <c s="5" t="inlineStr" r="B15082">
        <is>
          <t xml:space="preserve">DETECTOR LOOP REPLACEMENT</t>
        </is>
      </c>
      <c s="5" t="inlineStr" r="C15082">
        <is>
          <t xml:space="preserve">FOOT   </t>
        </is>
      </c>
      <c s="6" r="D15082">
        <v>353.000</v>
      </c>
      <c s="7" r="E15082">
        <v>1</v>
      </c>
      <c s="8" t="inlineStr" r="F15082">
        <is>
          <t xml:space="preserve">62R54</t>
        </is>
      </c>
      <c s="8" t="inlineStr" r="G15082">
        <is>
          <t xml:space="preserve">065</t>
        </is>
      </c>
      <c s="9" r="H15082">
        <v>28.1400</v>
      </c>
      <c s="8" t="inlineStr" r="I15082">
        <is>
          <t xml:space="preserve"/>
        </is>
      </c>
      <c s="8" t="inlineStr" r="J15082">
        <is>
          <t xml:space="preserve"> Cook</t>
        </is>
      </c>
    </row>
    <row r="15083" ht="20.25" customHeight="0">
      <c s="5" t="inlineStr" r="A15083">
        <is>
          <t xml:space="preserve">88600600</t>
        </is>
      </c>
      <c s="5" t="inlineStr" r="B15083">
        <is>
          <t xml:space="preserve">DETECTOR LOOP REPLACEMENT</t>
        </is>
      </c>
      <c s="5" t="inlineStr" r="C15083">
        <is>
          <t xml:space="preserve">FOOT   </t>
        </is>
      </c>
      <c s="6" r="D15083">
        <v>353.000</v>
      </c>
      <c s="7" r="E15083">
        <v>1</v>
      </c>
      <c s="8" t="inlineStr" r="F15083">
        <is>
          <t xml:space="preserve">62R54</t>
        </is>
      </c>
      <c s="8" t="inlineStr" r="G15083">
        <is>
          <t xml:space="preserve">065</t>
        </is>
      </c>
      <c s="9" r="H15083">
        <v>28.1400</v>
      </c>
      <c s="8" t="inlineStr" r="I15083">
        <is>
          <t xml:space="preserve"/>
        </is>
      </c>
      <c s="8" t="inlineStr" r="J15083">
        <is>
          <t xml:space="preserve"> Cook</t>
        </is>
      </c>
    </row>
    <row r="15084" ht="20.25" customHeight="0">
      <c s="5" t="inlineStr" r="A15084">
        <is>
          <t xml:space="preserve">88600600</t>
        </is>
      </c>
      <c s="5" t="inlineStr" r="B15084">
        <is>
          <t xml:space="preserve">DETECTOR LOOP REPLACEMENT</t>
        </is>
      </c>
      <c s="5" t="inlineStr" r="C15084">
        <is>
          <t xml:space="preserve">FOOT   </t>
        </is>
      </c>
      <c s="6" r="D15084">
        <v>353.000</v>
      </c>
      <c s="7" r="E15084">
        <v>1</v>
      </c>
      <c s="8" t="inlineStr" r="F15084">
        <is>
          <t xml:space="preserve">62R54</t>
        </is>
      </c>
      <c s="8" t="inlineStr" r="G15084">
        <is>
          <t xml:space="preserve">065</t>
        </is>
      </c>
      <c s="9" r="H15084">
        <v>28.1400</v>
      </c>
      <c s="8" t="inlineStr" r="I15084">
        <is>
          <t xml:space="preserve"/>
        </is>
      </c>
      <c s="8" t="inlineStr" r="J15084">
        <is>
          <t xml:space="preserve"> Cook</t>
        </is>
      </c>
    </row>
    <row r="15085" ht="20.25" customHeight="0">
      <c s="5" t="inlineStr" r="A15085">
        <is>
          <t xml:space="preserve">88600600</t>
        </is>
      </c>
      <c s="5" t="inlineStr" r="B15085">
        <is>
          <t xml:space="preserve">DETECTOR LOOP REPLACEMENT</t>
        </is>
      </c>
      <c s="5" t="inlineStr" r="C15085">
        <is>
          <t xml:space="preserve">FOOT   </t>
        </is>
      </c>
      <c s="6" r="D15085">
        <v>353.000</v>
      </c>
      <c s="7" r="E15085">
        <v>1</v>
      </c>
      <c s="8" t="inlineStr" r="F15085">
        <is>
          <t xml:space="preserve">62R54</t>
        </is>
      </c>
      <c s="8" t="inlineStr" r="G15085">
        <is>
          <t xml:space="preserve">065</t>
        </is>
      </c>
      <c s="9" r="H15085">
        <v>30.9000</v>
      </c>
      <c s="8" t="inlineStr" r="I15085">
        <is>
          <t xml:space="preserve"/>
        </is>
      </c>
      <c s="8" t="inlineStr" r="J15085">
        <is>
          <t xml:space="preserve"> Cook</t>
        </is>
      </c>
    </row>
    <row r="15086" ht="20.25" customHeight="0">
      <c s="5" t="inlineStr" r="A15086">
        <is>
          <t xml:space="preserve">88600600</t>
        </is>
      </c>
      <c s="5" t="inlineStr" r="B15086">
        <is>
          <t xml:space="preserve">DETECTOR LOOP REPLACEMENT</t>
        </is>
      </c>
      <c s="5" t="inlineStr" r="C15086">
        <is>
          <t xml:space="preserve">FOOT   </t>
        </is>
      </c>
      <c s="6" r="D15086">
        <v>205.000</v>
      </c>
      <c s="7" r="E15086">
        <v>1</v>
      </c>
      <c s="8" t="inlineStr" r="F15086">
        <is>
          <t xml:space="preserve">62R70</t>
        </is>
      </c>
      <c s="8" t="inlineStr" r="G15086">
        <is>
          <t xml:space="preserve">111</t>
        </is>
      </c>
      <c s="9" r="H15086">
        <v>16.3000</v>
      </c>
      <c s="8" t="inlineStr" r="I15086">
        <is>
          <t xml:space="preserve">Y</t>
        </is>
      </c>
      <c s="8" t="inlineStr" r="J15086">
        <is>
          <t xml:space="preserve"> Cook</t>
        </is>
      </c>
    </row>
    <row r="15087" ht="20.25" customHeight="0">
      <c s="5" t="inlineStr" r="A15087">
        <is>
          <t xml:space="preserve">88600600</t>
        </is>
      </c>
      <c s="5" t="inlineStr" r="B15087">
        <is>
          <t xml:space="preserve">DETECTOR LOOP REPLACEMENT</t>
        </is>
      </c>
      <c s="5" t="inlineStr" r="C15087">
        <is>
          <t xml:space="preserve">FOOT   </t>
        </is>
      </c>
      <c s="6" r="D15087">
        <v>205.000</v>
      </c>
      <c s="7" r="E15087">
        <v>1</v>
      </c>
      <c s="8" t="inlineStr" r="F15087">
        <is>
          <t xml:space="preserve">62R70</t>
        </is>
      </c>
      <c s="8" t="inlineStr" r="G15087">
        <is>
          <t xml:space="preserve">111</t>
        </is>
      </c>
      <c s="9" r="H15087">
        <v>18.0000</v>
      </c>
      <c s="8" t="inlineStr" r="I15087">
        <is>
          <t xml:space="preserve"/>
        </is>
      </c>
      <c s="8" t="inlineStr" r="J15087">
        <is>
          <t xml:space="preserve"> Cook</t>
        </is>
      </c>
    </row>
    <row r="15088" ht="20.25" customHeight="0">
      <c s="5" t="inlineStr" r="A15088">
        <is>
          <t xml:space="preserve">88600600</t>
        </is>
      </c>
      <c s="5" t="inlineStr" r="B15088">
        <is>
          <t xml:space="preserve">DETECTOR LOOP REPLACEMENT</t>
        </is>
      </c>
      <c s="5" t="inlineStr" r="C15088">
        <is>
          <t xml:space="preserve">FOOT   </t>
        </is>
      </c>
      <c s="6" r="D15088">
        <v>1405.000</v>
      </c>
      <c s="7" r="E15088">
        <v>8</v>
      </c>
      <c s="8" t="inlineStr" r="F15088">
        <is>
          <t xml:space="preserve">76M53</t>
        </is>
      </c>
      <c s="8" t="inlineStr" r="G15088">
        <is>
          <t xml:space="preserve">046</t>
        </is>
      </c>
      <c s="9" r="H15088">
        <v>12.3500</v>
      </c>
      <c s="8" t="inlineStr" r="I15088">
        <is>
          <t xml:space="preserve">Y</t>
        </is>
      </c>
      <c s="8" t="inlineStr" r="J15088">
        <is>
          <t xml:space="preserve"> St. Clair</t>
        </is>
      </c>
    </row>
    <row r="15089" ht="20.25" customHeight="0">
      <c s="5" t="inlineStr" r="A15089">
        <is>
          <t xml:space="preserve">88600600</t>
        </is>
      </c>
      <c s="5" t="inlineStr" r="B15089">
        <is>
          <t xml:space="preserve">DETECTOR LOOP REPLACEMENT</t>
        </is>
      </c>
      <c s="5" t="inlineStr" r="C15089">
        <is>
          <t xml:space="preserve">FOOT   </t>
        </is>
      </c>
      <c s="6" r="D15089">
        <v>1405.000</v>
      </c>
      <c s="7" r="E15089">
        <v>8</v>
      </c>
      <c s="8" t="inlineStr" r="F15089">
        <is>
          <t xml:space="preserve">76M53</t>
        </is>
      </c>
      <c s="8" t="inlineStr" r="G15089">
        <is>
          <t xml:space="preserve">046</t>
        </is>
      </c>
      <c s="9" r="H15089">
        <v>17.5000</v>
      </c>
      <c s="8" t="inlineStr" r="I15089">
        <is>
          <t xml:space="preserve"/>
        </is>
      </c>
      <c s="8" t="inlineStr" r="J15089">
        <is>
          <t xml:space="preserve"> St. Clair</t>
        </is>
      </c>
    </row>
    <row r="15090" ht="20.25" customHeight="0">
      <c s="5" t="inlineStr" r="A15090">
        <is>
          <t xml:space="preserve">88600600</t>
        </is>
      </c>
      <c s="5" t="inlineStr" r="B15090">
        <is>
          <t xml:space="preserve">DETECTOR LOOP REPLACEMENT</t>
        </is>
      </c>
      <c s="5" t="inlineStr" r="C15090">
        <is>
          <t xml:space="preserve">FOOT   </t>
        </is>
      </c>
      <c s="6" r="D15090">
        <v>1096.000</v>
      </c>
      <c s="7" r="E15090">
        <v>8</v>
      </c>
      <c s="8" t="inlineStr" r="F15090">
        <is>
          <t xml:space="preserve">76N83</t>
        </is>
      </c>
      <c s="8" t="inlineStr" r="G15090">
        <is>
          <t xml:space="preserve">149</t>
        </is>
      </c>
      <c s="9" r="H15090">
        <v>20.0000</v>
      </c>
      <c s="8" t="inlineStr" r="I15090">
        <is>
          <t xml:space="preserve">Y</t>
        </is>
      </c>
      <c s="8" t="inlineStr" r="J15090">
        <is>
          <t xml:space="preserve"> Madison</t>
        </is>
      </c>
    </row>
    <row r="15091" ht="20.25" customHeight="0">
      <c s="5" t="inlineStr" r="A15091">
        <is>
          <t xml:space="preserve">88600600</t>
        </is>
      </c>
      <c s="5" t="inlineStr" r="B15091">
        <is>
          <t xml:space="preserve">DETECTOR LOOP REPLACEMENT</t>
        </is>
      </c>
      <c s="5" t="inlineStr" r="C15091">
        <is>
          <t xml:space="preserve">FOOT   </t>
        </is>
      </c>
      <c s="6" r="D15091">
        <v>1096.000</v>
      </c>
      <c s="7" r="E15091">
        <v>8</v>
      </c>
      <c s="8" t="inlineStr" r="F15091">
        <is>
          <t xml:space="preserve">76N83</t>
        </is>
      </c>
      <c s="8" t="inlineStr" r="G15091">
        <is>
          <t xml:space="preserve">149</t>
        </is>
      </c>
      <c s="9" r="H15091">
        <v>30.0000</v>
      </c>
      <c s="8" t="inlineStr" r="I15091">
        <is>
          <t xml:space="preserve"/>
        </is>
      </c>
      <c s="8" t="inlineStr" r="J15091">
        <is>
          <t xml:space="preserve"> Madison</t>
        </is>
      </c>
    </row>
    <row r="15092" ht="20.25" customHeight="0">
      <c s="5" t="inlineStr" r="A15092">
        <is>
          <t xml:space="preserve">88600600</t>
        </is>
      </c>
      <c s="5" t="inlineStr" r="B15092">
        <is>
          <t xml:space="preserve">DETECTOR LOOP REPLACEMENT</t>
        </is>
      </c>
      <c s="5" t="inlineStr" r="C15092">
        <is>
          <t xml:space="preserve">FOOT   </t>
        </is>
      </c>
      <c s="6" r="D15092">
        <v>275.000</v>
      </c>
      <c s="7" r="E15092">
        <v>8</v>
      </c>
      <c s="8" t="inlineStr" r="F15092">
        <is>
          <t xml:space="preserve">76R62</t>
        </is>
      </c>
      <c s="8" t="inlineStr" r="G15092">
        <is>
          <t xml:space="preserve">061</t>
        </is>
      </c>
      <c s="9" r="H15092">
        <v>34.5000</v>
      </c>
      <c s="8" t="inlineStr" r="I15092">
        <is>
          <t xml:space="preserve">Y</t>
        </is>
      </c>
      <c s="8" t="inlineStr" r="J15092">
        <is>
          <t xml:space="preserve"> Marion</t>
        </is>
      </c>
    </row>
    <row r="15093" ht="20.25" customHeight="0">
      <c s="5" t="inlineStr" r="A15093">
        <is>
          <t xml:space="preserve">88600700</t>
        </is>
      </c>
      <c s="5" t="inlineStr" r="B15093">
        <is>
          <t xml:space="preserve">PREFORMED DETECTOR LOOP</t>
        </is>
      </c>
      <c s="5" t="inlineStr" r="C15093">
        <is>
          <t xml:space="preserve">FOOT   </t>
        </is>
      </c>
      <c s="6" r="D15093">
        <v>1853.000</v>
      </c>
      <c s="7" r="E15093">
        <v>1</v>
      </c>
      <c s="8" t="inlineStr" r="F15093">
        <is>
          <t xml:space="preserve">60Y72</t>
        </is>
      </c>
      <c s="8" t="inlineStr" r="G15093">
        <is>
          <t xml:space="preserve">120</t>
        </is>
      </c>
      <c s="9" r="H15093">
        <v>19.2400</v>
      </c>
      <c s="8" t="inlineStr" r="I15093">
        <is>
          <t xml:space="preserve">Y</t>
        </is>
      </c>
      <c s="8" t="inlineStr" r="J15093">
        <is>
          <t xml:space="preserve"> Cook</t>
        </is>
      </c>
    </row>
    <row r="15094" ht="20.25" customHeight="0">
      <c s="5" t="inlineStr" r="A15094">
        <is>
          <t xml:space="preserve">88600700</t>
        </is>
      </c>
      <c s="5" t="inlineStr" r="B15094">
        <is>
          <t xml:space="preserve">PREFORMED DETECTOR LOOP</t>
        </is>
      </c>
      <c s="5" t="inlineStr" r="C15094">
        <is>
          <t xml:space="preserve">FOOT   </t>
        </is>
      </c>
      <c s="6" r="D15094">
        <v>1853.000</v>
      </c>
      <c s="7" r="E15094">
        <v>1</v>
      </c>
      <c s="8" t="inlineStr" r="F15094">
        <is>
          <t xml:space="preserve">60Y72</t>
        </is>
      </c>
      <c s="8" t="inlineStr" r="G15094">
        <is>
          <t xml:space="preserve">120</t>
        </is>
      </c>
      <c s="9" r="H15094">
        <v>19.0000</v>
      </c>
      <c s="8" t="inlineStr" r="I15094">
        <is>
          <t xml:space="preserve"/>
        </is>
      </c>
      <c s="8" t="inlineStr" r="J15094">
        <is>
          <t xml:space="preserve"> Cook</t>
        </is>
      </c>
    </row>
    <row r="15095" ht="20.25" customHeight="0">
      <c s="5" t="inlineStr" r="A15095">
        <is>
          <t xml:space="preserve">88600700</t>
        </is>
      </c>
      <c s="5" t="inlineStr" r="B15095">
        <is>
          <t xml:space="preserve">PREFORMED DETECTOR LOOP</t>
        </is>
      </c>
      <c s="5" t="inlineStr" r="C15095">
        <is>
          <t xml:space="preserve">FOOT   </t>
        </is>
      </c>
      <c s="6" r="D15095">
        <v>1853.000</v>
      </c>
      <c s="7" r="E15095">
        <v>1</v>
      </c>
      <c s="8" t="inlineStr" r="F15095">
        <is>
          <t xml:space="preserve">60Y72</t>
        </is>
      </c>
      <c s="8" t="inlineStr" r="G15095">
        <is>
          <t xml:space="preserve">120</t>
        </is>
      </c>
      <c s="9" r="H15095">
        <v>20.9000</v>
      </c>
      <c s="8" t="inlineStr" r="I15095">
        <is>
          <t xml:space="preserve"/>
        </is>
      </c>
      <c s="8" t="inlineStr" r="J15095">
        <is>
          <t xml:space="preserve"> Cook</t>
        </is>
      </c>
    </row>
    <row r="15096" ht="20.25" customHeight="0">
      <c s="5" t="inlineStr" r="A15096">
        <is>
          <t xml:space="preserve">88700200</t>
        </is>
      </c>
      <c s="5" t="inlineStr" r="B15096">
        <is>
          <t xml:space="preserve">LIGHT DETECTOR</t>
        </is>
      </c>
      <c s="5" t="inlineStr" r="C15096">
        <is>
          <t xml:space="preserve">EACH   </t>
        </is>
      </c>
      <c s="6" r="D15096">
        <v>10.000</v>
      </c>
      <c s="7" r="E15096">
        <v>1</v>
      </c>
      <c s="8" t="inlineStr" r="F15096">
        <is>
          <t xml:space="preserve">60Y72</t>
        </is>
      </c>
      <c s="8" t="inlineStr" r="G15096">
        <is>
          <t xml:space="preserve">120</t>
        </is>
      </c>
      <c s="9" r="H15096">
        <v>1281.1100</v>
      </c>
      <c s="8" t="inlineStr" r="I15096">
        <is>
          <t xml:space="preserve">Y</t>
        </is>
      </c>
      <c s="8" t="inlineStr" r="J15096">
        <is>
          <t xml:space="preserve"> Cook</t>
        </is>
      </c>
    </row>
    <row r="15097" ht="20.25" customHeight="0">
      <c s="5" t="inlineStr" r="A15097">
        <is>
          <t xml:space="preserve">88700200</t>
        </is>
      </c>
      <c s="5" t="inlineStr" r="B15097">
        <is>
          <t xml:space="preserve">LIGHT DETECTOR</t>
        </is>
      </c>
      <c s="5" t="inlineStr" r="C15097">
        <is>
          <t xml:space="preserve">EACH   </t>
        </is>
      </c>
      <c s="6" r="D15097">
        <v>10.000</v>
      </c>
      <c s="7" r="E15097">
        <v>1</v>
      </c>
      <c s="8" t="inlineStr" r="F15097">
        <is>
          <t xml:space="preserve">60Y72</t>
        </is>
      </c>
      <c s="8" t="inlineStr" r="G15097">
        <is>
          <t xml:space="preserve">120</t>
        </is>
      </c>
      <c s="9" r="H15097">
        <v>1265.0000</v>
      </c>
      <c s="8" t="inlineStr" r="I15097">
        <is>
          <t xml:space="preserve"/>
        </is>
      </c>
      <c s="8" t="inlineStr" r="J15097">
        <is>
          <t xml:space="preserve"> Cook</t>
        </is>
      </c>
    </row>
    <row r="15098" ht="20.25" customHeight="0">
      <c s="5" t="inlineStr" r="A15098">
        <is>
          <t xml:space="preserve">88700200</t>
        </is>
      </c>
      <c s="5" t="inlineStr" r="B15098">
        <is>
          <t xml:space="preserve">LIGHT DETECTOR</t>
        </is>
      </c>
      <c s="5" t="inlineStr" r="C15098">
        <is>
          <t xml:space="preserve">EACH   </t>
        </is>
      </c>
      <c s="6" r="D15098">
        <v>10.000</v>
      </c>
      <c s="7" r="E15098">
        <v>1</v>
      </c>
      <c s="8" t="inlineStr" r="F15098">
        <is>
          <t xml:space="preserve">60Y72</t>
        </is>
      </c>
      <c s="8" t="inlineStr" r="G15098">
        <is>
          <t xml:space="preserve">120</t>
        </is>
      </c>
      <c s="9" r="H15098">
        <v>1391.5000</v>
      </c>
      <c s="8" t="inlineStr" r="I15098">
        <is>
          <t xml:space="preserve"/>
        </is>
      </c>
      <c s="8" t="inlineStr" r="J15098">
        <is>
          <t xml:space="preserve"> Cook</t>
        </is>
      </c>
    </row>
    <row r="15099" ht="20.25" customHeight="0">
      <c s="5" t="inlineStr" r="A15099">
        <is>
          <t xml:space="preserve">88700200</t>
        </is>
      </c>
      <c s="5" t="inlineStr" r="B15099">
        <is>
          <t xml:space="preserve">LIGHT DETECTOR</t>
        </is>
      </c>
      <c s="5" t="inlineStr" r="C15099">
        <is>
          <t xml:space="preserve">EACH   </t>
        </is>
      </c>
      <c s="6" r="D15099">
        <v>2.000</v>
      </c>
      <c s="7" r="E15099">
        <v>1</v>
      </c>
      <c s="8" t="inlineStr" r="F15099">
        <is>
          <t xml:space="preserve">61H23</t>
        </is>
      </c>
      <c s="8" t="inlineStr" r="G15099">
        <is>
          <t xml:space="preserve">077</t>
        </is>
      </c>
      <c s="9" r="H15099">
        <v>1122.0000</v>
      </c>
      <c s="8" t="inlineStr" r="I15099">
        <is>
          <t xml:space="preserve">Y</t>
        </is>
      </c>
      <c s="8" t="inlineStr" r="J15099">
        <is>
          <t xml:space="preserve"> Cook</t>
        </is>
      </c>
    </row>
    <row r="15100" ht="20.25" customHeight="0">
      <c s="5" t="inlineStr" r="A15100">
        <is>
          <t xml:space="preserve">88700200</t>
        </is>
      </c>
      <c s="5" t="inlineStr" r="B15100">
        <is>
          <t xml:space="preserve">LIGHT DETECTOR</t>
        </is>
      </c>
      <c s="5" t="inlineStr" r="C15100">
        <is>
          <t xml:space="preserve">EACH   </t>
        </is>
      </c>
      <c s="6" r="D15100">
        <v>2.000</v>
      </c>
      <c s="7" r="E15100">
        <v>1</v>
      </c>
      <c s="8" t="inlineStr" r="F15100">
        <is>
          <t xml:space="preserve">61H23</t>
        </is>
      </c>
      <c s="8" t="inlineStr" r="G15100">
        <is>
          <t xml:space="preserve">077</t>
        </is>
      </c>
      <c s="9" r="H15100">
        <v>1122.0000</v>
      </c>
      <c s="8" t="inlineStr" r="I15100">
        <is>
          <t xml:space="preserve"/>
        </is>
      </c>
      <c s="8" t="inlineStr" r="J15100">
        <is>
          <t xml:space="preserve"> Cook</t>
        </is>
      </c>
    </row>
    <row r="15101" ht="20.25" customHeight="0">
      <c s="5" t="inlineStr" r="A15101">
        <is>
          <t xml:space="preserve">88700200</t>
        </is>
      </c>
      <c s="5" t="inlineStr" r="B15101">
        <is>
          <t xml:space="preserve">LIGHT DETECTOR</t>
        </is>
      </c>
      <c s="5" t="inlineStr" r="C15101">
        <is>
          <t xml:space="preserve">EACH   </t>
        </is>
      </c>
      <c s="6" r="D15101">
        <v>2.000</v>
      </c>
      <c s="7" r="E15101">
        <v>1</v>
      </c>
      <c s="8" t="inlineStr" r="F15101">
        <is>
          <t xml:space="preserve">61H23</t>
        </is>
      </c>
      <c s="8" t="inlineStr" r="G15101">
        <is>
          <t xml:space="preserve">077</t>
        </is>
      </c>
      <c s="9" r="H15101">
        <v>1122.0000</v>
      </c>
      <c s="8" t="inlineStr" r="I15101">
        <is>
          <t xml:space="preserve"/>
        </is>
      </c>
      <c s="8" t="inlineStr" r="J15101">
        <is>
          <t xml:space="preserve"> Cook</t>
        </is>
      </c>
    </row>
    <row r="15102" ht="20.25" customHeight="0">
      <c s="5" t="inlineStr" r="A15102">
        <is>
          <t xml:space="preserve">88700200</t>
        </is>
      </c>
      <c s="5" t="inlineStr" r="B15102">
        <is>
          <t xml:space="preserve">LIGHT DETECTOR</t>
        </is>
      </c>
      <c s="5" t="inlineStr" r="C15102">
        <is>
          <t xml:space="preserve">EACH   </t>
        </is>
      </c>
      <c s="6" r="D15102">
        <v>2.000</v>
      </c>
      <c s="7" r="E15102">
        <v>1</v>
      </c>
      <c s="8" t="inlineStr" r="F15102">
        <is>
          <t xml:space="preserve">61H23</t>
        </is>
      </c>
      <c s="8" t="inlineStr" r="G15102">
        <is>
          <t xml:space="preserve">077</t>
        </is>
      </c>
      <c s="9" r="H15102">
        <v>1150.0000</v>
      </c>
      <c s="8" t="inlineStr" r="I15102">
        <is>
          <t xml:space="preserve"/>
        </is>
      </c>
      <c s="8" t="inlineStr" r="J15102">
        <is>
          <t xml:space="preserve"> Cook</t>
        </is>
      </c>
    </row>
    <row r="15103" ht="20.25" customHeight="0">
      <c s="5" t="inlineStr" r="A15103">
        <is>
          <t xml:space="preserve">88700200</t>
        </is>
      </c>
      <c s="5" t="inlineStr" r="B15103">
        <is>
          <t xml:space="preserve">LIGHT DETECTOR</t>
        </is>
      </c>
      <c s="5" t="inlineStr" r="C15103">
        <is>
          <t xml:space="preserve">EACH   </t>
        </is>
      </c>
      <c s="6" r="D15103">
        <v>2.000</v>
      </c>
      <c s="7" r="E15103">
        <v>1</v>
      </c>
      <c s="8" t="inlineStr" r="F15103">
        <is>
          <t xml:space="preserve">61H23</t>
        </is>
      </c>
      <c s="8" t="inlineStr" r="G15103">
        <is>
          <t xml:space="preserve">077</t>
        </is>
      </c>
      <c s="9" r="H15103">
        <v>1190.0000</v>
      </c>
      <c s="8" t="inlineStr" r="I15103">
        <is>
          <t xml:space="preserve"/>
        </is>
      </c>
      <c s="8" t="inlineStr" r="J15103">
        <is>
          <t xml:space="preserve"> Cook</t>
        </is>
      </c>
    </row>
    <row r="15104" ht="20.25" customHeight="0">
      <c s="5" t="inlineStr" r="A15104">
        <is>
          <t xml:space="preserve">88700200</t>
        </is>
      </c>
      <c s="5" t="inlineStr" r="B15104">
        <is>
          <t xml:space="preserve">LIGHT DETECTOR</t>
        </is>
      </c>
      <c s="5" t="inlineStr" r="C15104">
        <is>
          <t xml:space="preserve">EACH   </t>
        </is>
      </c>
      <c s="6" r="D15104">
        <v>2.000</v>
      </c>
      <c s="7" r="E15104">
        <v>1</v>
      </c>
      <c s="8" t="inlineStr" r="F15104">
        <is>
          <t xml:space="preserve">61H59</t>
        </is>
      </c>
      <c s="8" t="inlineStr" r="G15104">
        <is>
          <t xml:space="preserve">078</t>
        </is>
      </c>
      <c s="9" r="H15104">
        <v>1620.0000</v>
      </c>
      <c s="8" t="inlineStr" r="I15104">
        <is>
          <t xml:space="preserve">Y</t>
        </is>
      </c>
      <c s="8" t="inlineStr" r="J15104">
        <is>
          <t xml:space="preserve"> Cook</t>
        </is>
      </c>
    </row>
    <row r="15105" ht="20.25" customHeight="0">
      <c s="5" t="inlineStr" r="A15105">
        <is>
          <t xml:space="preserve">88700200</t>
        </is>
      </c>
      <c s="5" t="inlineStr" r="B15105">
        <is>
          <t xml:space="preserve">LIGHT DETECTOR</t>
        </is>
      </c>
      <c s="5" t="inlineStr" r="C15105">
        <is>
          <t xml:space="preserve">EACH   </t>
        </is>
      </c>
      <c s="6" r="D15105">
        <v>2.000</v>
      </c>
      <c s="7" r="E15105">
        <v>1</v>
      </c>
      <c s="8" t="inlineStr" r="F15105">
        <is>
          <t xml:space="preserve">61H59</t>
        </is>
      </c>
      <c s="8" t="inlineStr" r="G15105">
        <is>
          <t xml:space="preserve">078</t>
        </is>
      </c>
      <c s="9" r="H15105">
        <v>1620.0000</v>
      </c>
      <c s="8" t="inlineStr" r="I15105">
        <is>
          <t xml:space="preserve"/>
        </is>
      </c>
      <c s="8" t="inlineStr" r="J15105">
        <is>
          <t xml:space="preserve"> Cook</t>
        </is>
      </c>
    </row>
    <row r="15106" ht="20.25" customHeight="0">
      <c s="5" t="inlineStr" r="A15106">
        <is>
          <t xml:space="preserve">88700200</t>
        </is>
      </c>
      <c s="5" t="inlineStr" r="B15106">
        <is>
          <t xml:space="preserve">LIGHT DETECTOR</t>
        </is>
      </c>
      <c s="5" t="inlineStr" r="C15106">
        <is>
          <t xml:space="preserve">EACH   </t>
        </is>
      </c>
      <c s="6" r="D15106">
        <v>6.000</v>
      </c>
      <c s="7" r="E15106">
        <v>1</v>
      </c>
      <c s="8" t="inlineStr" r="F15106">
        <is>
          <t xml:space="preserve">61J15</t>
        </is>
      </c>
      <c s="8" t="inlineStr" r="G15106">
        <is>
          <t xml:space="preserve">122</t>
        </is>
      </c>
      <c s="9" r="H15106">
        <v>1554.0000</v>
      </c>
      <c s="8" t="inlineStr" r="I15106">
        <is>
          <t xml:space="preserve">Y</t>
        </is>
      </c>
      <c s="8" t="inlineStr" r="J15106">
        <is>
          <t xml:space="preserve"> Lake</t>
        </is>
      </c>
    </row>
    <row r="15107" ht="20.25" customHeight="0">
      <c s="5" t="inlineStr" r="A15107">
        <is>
          <t xml:space="preserve">88700200</t>
        </is>
      </c>
      <c s="5" t="inlineStr" r="B15107">
        <is>
          <t xml:space="preserve">LIGHT DETECTOR</t>
        </is>
      </c>
      <c s="5" t="inlineStr" r="C15107">
        <is>
          <t xml:space="preserve">EACH   </t>
        </is>
      </c>
      <c s="6" r="D15107">
        <v>6.000</v>
      </c>
      <c s="7" r="E15107">
        <v>1</v>
      </c>
      <c s="8" t="inlineStr" r="F15107">
        <is>
          <t xml:space="preserve">61J15</t>
        </is>
      </c>
      <c s="8" t="inlineStr" r="G15107">
        <is>
          <t xml:space="preserve">122</t>
        </is>
      </c>
      <c s="9" r="H15107">
        <v>1554.0000</v>
      </c>
      <c s="8" t="inlineStr" r="I15107">
        <is>
          <t xml:space="preserve"/>
        </is>
      </c>
      <c s="8" t="inlineStr" r="J15107">
        <is>
          <t xml:space="preserve"> Lake</t>
        </is>
      </c>
    </row>
    <row r="15108" ht="20.25" customHeight="0">
      <c s="5" t="inlineStr" r="A15108">
        <is>
          <t xml:space="preserve">88700200</t>
        </is>
      </c>
      <c s="5" t="inlineStr" r="B15108">
        <is>
          <t xml:space="preserve">LIGHT DETECTOR</t>
        </is>
      </c>
      <c s="5" t="inlineStr" r="C15108">
        <is>
          <t xml:space="preserve">EACH   </t>
        </is>
      </c>
      <c s="6" r="D15108">
        <v>6.000</v>
      </c>
      <c s="7" r="E15108">
        <v>1</v>
      </c>
      <c s="8" t="inlineStr" r="F15108">
        <is>
          <t xml:space="preserve">61J15</t>
        </is>
      </c>
      <c s="8" t="inlineStr" r="G15108">
        <is>
          <t xml:space="preserve">122</t>
        </is>
      </c>
      <c s="9" r="H15108">
        <v>1554.0000</v>
      </c>
      <c s="8" t="inlineStr" r="I15108">
        <is>
          <t xml:space="preserve"/>
        </is>
      </c>
      <c s="8" t="inlineStr" r="J15108">
        <is>
          <t xml:space="preserve"> Lake</t>
        </is>
      </c>
    </row>
    <row r="15109" ht="20.25" customHeight="0">
      <c s="5" t="inlineStr" r="A15109">
        <is>
          <t xml:space="preserve">88700200</t>
        </is>
      </c>
      <c s="5" t="inlineStr" r="B15109">
        <is>
          <t xml:space="preserve">LIGHT DETECTOR</t>
        </is>
      </c>
      <c s="5" t="inlineStr" r="C15109">
        <is>
          <t xml:space="preserve">EACH   </t>
        </is>
      </c>
      <c s="6" r="D15109">
        <v>2.000</v>
      </c>
      <c s="7" r="E15109">
        <v>1</v>
      </c>
      <c s="8" t="inlineStr" r="F15109">
        <is>
          <t xml:space="preserve">61J16</t>
        </is>
      </c>
      <c s="8" t="inlineStr" r="G15109">
        <is>
          <t xml:space="preserve">084</t>
        </is>
      </c>
      <c s="9" r="H15109">
        <v>1607.0000</v>
      </c>
      <c s="8" t="inlineStr" r="I15109">
        <is>
          <t xml:space="preserve">Y</t>
        </is>
      </c>
      <c s="8" t="inlineStr" r="J15109">
        <is>
          <t xml:space="preserve"> Cook</t>
        </is>
      </c>
    </row>
    <row r="15110" ht="20.25" customHeight="0">
      <c s="5" t="inlineStr" r="A15110">
        <is>
          <t xml:space="preserve">88700200</t>
        </is>
      </c>
      <c s="5" t="inlineStr" r="B15110">
        <is>
          <t xml:space="preserve">LIGHT DETECTOR</t>
        </is>
      </c>
      <c s="5" t="inlineStr" r="C15110">
        <is>
          <t xml:space="preserve">EACH   </t>
        </is>
      </c>
      <c s="6" r="D15110">
        <v>2.000</v>
      </c>
      <c s="7" r="E15110">
        <v>1</v>
      </c>
      <c s="8" t="inlineStr" r="F15110">
        <is>
          <t xml:space="preserve">61J16</t>
        </is>
      </c>
      <c s="8" t="inlineStr" r="G15110">
        <is>
          <t xml:space="preserve">084</t>
        </is>
      </c>
      <c s="9" r="H15110">
        <v>1607.0000</v>
      </c>
      <c s="8" t="inlineStr" r="I15110">
        <is>
          <t xml:space="preserve"/>
        </is>
      </c>
      <c s="8" t="inlineStr" r="J15110">
        <is>
          <t xml:space="preserve"> Cook</t>
        </is>
      </c>
    </row>
    <row r="15111" ht="20.25" customHeight="0">
      <c s="5" t="inlineStr" r="A15111">
        <is>
          <t xml:space="preserve">88700200</t>
        </is>
      </c>
      <c s="5" t="inlineStr" r="B15111">
        <is>
          <t xml:space="preserve">LIGHT DETECTOR</t>
        </is>
      </c>
      <c s="5" t="inlineStr" r="C15111">
        <is>
          <t xml:space="preserve">EACH   </t>
        </is>
      </c>
      <c s="6" r="D15111">
        <v>1.000</v>
      </c>
      <c s="7" r="E15111">
        <v>1</v>
      </c>
      <c s="8" t="inlineStr" r="F15111">
        <is>
          <t xml:space="preserve">62J30</t>
        </is>
      </c>
      <c s="8" t="inlineStr" r="G15111">
        <is>
          <t xml:space="preserve">063</t>
        </is>
      </c>
      <c s="9" r="H15111">
        <v>1650.0000</v>
      </c>
      <c s="8" t="inlineStr" r="I15111">
        <is>
          <t xml:space="preserve">Y</t>
        </is>
      </c>
      <c s="8" t="inlineStr" r="J15111">
        <is>
          <t xml:space="preserve"> Cook</t>
        </is>
      </c>
    </row>
    <row r="15112" ht="20.25" customHeight="0">
      <c s="5" t="inlineStr" r="A15112">
        <is>
          <t xml:space="preserve">88700200</t>
        </is>
      </c>
      <c s="5" t="inlineStr" r="B15112">
        <is>
          <t xml:space="preserve">LIGHT DETECTOR</t>
        </is>
      </c>
      <c s="5" t="inlineStr" r="C15112">
        <is>
          <t xml:space="preserve">EACH   </t>
        </is>
      </c>
      <c s="6" r="D15112">
        <v>1.000</v>
      </c>
      <c s="7" r="E15112">
        <v>1</v>
      </c>
      <c s="8" t="inlineStr" r="F15112">
        <is>
          <t xml:space="preserve">62J30</t>
        </is>
      </c>
      <c s="8" t="inlineStr" r="G15112">
        <is>
          <t xml:space="preserve">063</t>
        </is>
      </c>
      <c s="9" r="H15112">
        <v>1607.0000</v>
      </c>
      <c s="8" t="inlineStr" r="I15112">
        <is>
          <t xml:space="preserve"/>
        </is>
      </c>
      <c s="8" t="inlineStr" r="J15112">
        <is>
          <t xml:space="preserve"> Cook</t>
        </is>
      </c>
    </row>
    <row r="15113" ht="20.25" customHeight="0">
      <c s="5" t="inlineStr" r="A15113">
        <is>
          <t xml:space="preserve">88700200</t>
        </is>
      </c>
      <c s="5" t="inlineStr" r="B15113">
        <is>
          <t xml:space="preserve">LIGHT DETECTOR</t>
        </is>
      </c>
      <c s="5" t="inlineStr" r="C15113">
        <is>
          <t xml:space="preserve">EACH   </t>
        </is>
      </c>
      <c s="6" r="D15113">
        <v>6.000</v>
      </c>
      <c s="7" r="E15113">
        <v>1</v>
      </c>
      <c s="8" t="inlineStr" r="F15113">
        <is>
          <t xml:space="preserve">62N85</t>
        </is>
      </c>
      <c s="8" t="inlineStr" r="G15113">
        <is>
          <t xml:space="preserve">064</t>
        </is>
      </c>
      <c s="9" r="H15113">
        <v>1776.5000</v>
      </c>
      <c s="8" t="inlineStr" r="I15113">
        <is>
          <t xml:space="preserve">Y</t>
        </is>
      </c>
      <c s="8" t="inlineStr" r="J15113">
        <is>
          <t xml:space="preserve"> Cook</t>
        </is>
      </c>
    </row>
    <row r="15114" ht="20.25" customHeight="0">
      <c s="5" t="inlineStr" r="A15114">
        <is>
          <t xml:space="preserve">88700200</t>
        </is>
      </c>
      <c s="5" t="inlineStr" r="B15114">
        <is>
          <t xml:space="preserve">LIGHT DETECTOR</t>
        </is>
      </c>
      <c s="5" t="inlineStr" r="C15114">
        <is>
          <t xml:space="preserve">EACH   </t>
        </is>
      </c>
      <c s="6" r="D15114">
        <v>6.000</v>
      </c>
      <c s="7" r="E15114">
        <v>1</v>
      </c>
      <c s="8" t="inlineStr" r="F15114">
        <is>
          <t xml:space="preserve">62N85</t>
        </is>
      </c>
      <c s="8" t="inlineStr" r="G15114">
        <is>
          <t xml:space="preserve">064</t>
        </is>
      </c>
      <c s="9" r="H15114">
        <v>1577.7000</v>
      </c>
      <c s="8" t="inlineStr" r="I15114">
        <is>
          <t xml:space="preserve"/>
        </is>
      </c>
      <c s="8" t="inlineStr" r="J15114">
        <is>
          <t xml:space="preserve"> Cook</t>
        </is>
      </c>
    </row>
    <row r="15115" ht="20.25" customHeight="0">
      <c s="5" t="inlineStr" r="A15115">
        <is>
          <t xml:space="preserve">88700200</t>
        </is>
      </c>
      <c s="5" t="inlineStr" r="B15115">
        <is>
          <t xml:space="preserve">LIGHT DETECTOR</t>
        </is>
      </c>
      <c s="5" t="inlineStr" r="C15115">
        <is>
          <t xml:space="preserve">EACH   </t>
        </is>
      </c>
      <c s="6" r="D15115">
        <v>6.000</v>
      </c>
      <c s="7" r="E15115">
        <v>1</v>
      </c>
      <c s="8" t="inlineStr" r="F15115">
        <is>
          <t xml:space="preserve">62N85</t>
        </is>
      </c>
      <c s="8" t="inlineStr" r="G15115">
        <is>
          <t xml:space="preserve">064</t>
        </is>
      </c>
      <c s="9" r="H15115">
        <v>1700.0000</v>
      </c>
      <c s="8" t="inlineStr" r="I15115">
        <is>
          <t xml:space="preserve"/>
        </is>
      </c>
      <c s="8" t="inlineStr" r="J15115">
        <is>
          <t xml:space="preserve"> Cook</t>
        </is>
      </c>
    </row>
    <row r="15116" ht="20.25" customHeight="0">
      <c s="5" t="inlineStr" r="A15116">
        <is>
          <t xml:space="preserve">88700300</t>
        </is>
      </c>
      <c s="5" t="inlineStr" r="B15116">
        <is>
          <t xml:space="preserve">LIGHT DETECTOR AMPLIFIER</t>
        </is>
      </c>
      <c s="5" t="inlineStr" r="C15116">
        <is>
          <t xml:space="preserve">EACH   </t>
        </is>
      </c>
      <c s="6" r="D15116">
        <v>5.000</v>
      </c>
      <c s="7" r="E15116">
        <v>1</v>
      </c>
      <c s="8" t="inlineStr" r="F15116">
        <is>
          <t xml:space="preserve">60Y72</t>
        </is>
      </c>
      <c s="8" t="inlineStr" r="G15116">
        <is>
          <t xml:space="preserve">120</t>
        </is>
      </c>
      <c s="9" r="H15116">
        <v>2653.3500</v>
      </c>
      <c s="8" t="inlineStr" r="I15116">
        <is>
          <t xml:space="preserve">Y</t>
        </is>
      </c>
      <c s="8" t="inlineStr" r="J15116">
        <is>
          <t xml:space="preserve"> Cook</t>
        </is>
      </c>
    </row>
    <row r="15117" ht="20.25" customHeight="0">
      <c s="5" t="inlineStr" r="A15117">
        <is>
          <t xml:space="preserve">88700300</t>
        </is>
      </c>
      <c s="5" t="inlineStr" r="B15117">
        <is>
          <t xml:space="preserve">LIGHT DETECTOR AMPLIFIER</t>
        </is>
      </c>
      <c s="5" t="inlineStr" r="C15117">
        <is>
          <t xml:space="preserve">EACH   </t>
        </is>
      </c>
      <c s="6" r="D15117">
        <v>5.000</v>
      </c>
      <c s="7" r="E15117">
        <v>1</v>
      </c>
      <c s="8" t="inlineStr" r="F15117">
        <is>
          <t xml:space="preserve">60Y72</t>
        </is>
      </c>
      <c s="8" t="inlineStr" r="G15117">
        <is>
          <t xml:space="preserve">120</t>
        </is>
      </c>
      <c s="9" r="H15117">
        <v>2620.0000</v>
      </c>
      <c s="8" t="inlineStr" r="I15117">
        <is>
          <t xml:space="preserve"/>
        </is>
      </c>
      <c s="8" t="inlineStr" r="J15117">
        <is>
          <t xml:space="preserve"> Cook</t>
        </is>
      </c>
    </row>
    <row r="15118" ht="20.25" customHeight="0">
      <c s="5" t="inlineStr" r="A15118">
        <is>
          <t xml:space="preserve">88700300</t>
        </is>
      </c>
      <c s="5" t="inlineStr" r="B15118">
        <is>
          <t xml:space="preserve">LIGHT DETECTOR AMPLIFIER</t>
        </is>
      </c>
      <c s="5" t="inlineStr" r="C15118">
        <is>
          <t xml:space="preserve">EACH   </t>
        </is>
      </c>
      <c s="6" r="D15118">
        <v>5.000</v>
      </c>
      <c s="7" r="E15118">
        <v>1</v>
      </c>
      <c s="8" t="inlineStr" r="F15118">
        <is>
          <t xml:space="preserve">60Y72</t>
        </is>
      </c>
      <c s="8" t="inlineStr" r="G15118">
        <is>
          <t xml:space="preserve">120</t>
        </is>
      </c>
      <c s="9" r="H15118">
        <v>2882.0000</v>
      </c>
      <c s="8" t="inlineStr" r="I15118">
        <is>
          <t xml:space="preserve"/>
        </is>
      </c>
      <c s="8" t="inlineStr" r="J15118">
        <is>
          <t xml:space="preserve"> Cook</t>
        </is>
      </c>
    </row>
    <row r="15119" ht="20.25" customHeight="0">
      <c s="5" t="inlineStr" r="A15119">
        <is>
          <t xml:space="preserve">88700300</t>
        </is>
      </c>
      <c s="5" t="inlineStr" r="B15119">
        <is>
          <t xml:space="preserve">LIGHT DETECTOR AMPLIFIER</t>
        </is>
      </c>
      <c s="5" t="inlineStr" r="C15119">
        <is>
          <t xml:space="preserve">EACH   </t>
        </is>
      </c>
      <c s="6" r="D15119">
        <v>1.000</v>
      </c>
      <c s="7" r="E15119">
        <v>1</v>
      </c>
      <c s="8" t="inlineStr" r="F15119">
        <is>
          <t xml:space="preserve">61H23</t>
        </is>
      </c>
      <c s="8" t="inlineStr" r="G15119">
        <is>
          <t xml:space="preserve">077</t>
        </is>
      </c>
      <c s="9" r="H15119">
        <v>1112.0000</v>
      </c>
      <c s="8" t="inlineStr" r="I15119">
        <is>
          <t xml:space="preserve">Y</t>
        </is>
      </c>
      <c s="8" t="inlineStr" r="J15119">
        <is>
          <t xml:space="preserve"> Cook</t>
        </is>
      </c>
    </row>
    <row r="15120" ht="20.25" customHeight="0">
      <c s="5" t="inlineStr" r="A15120">
        <is>
          <t xml:space="preserve">88700300</t>
        </is>
      </c>
      <c s="5" t="inlineStr" r="B15120">
        <is>
          <t xml:space="preserve">LIGHT DETECTOR AMPLIFIER</t>
        </is>
      </c>
      <c s="5" t="inlineStr" r="C15120">
        <is>
          <t xml:space="preserve">EACH   </t>
        </is>
      </c>
      <c s="6" r="D15120">
        <v>1.000</v>
      </c>
      <c s="7" r="E15120">
        <v>1</v>
      </c>
      <c s="8" t="inlineStr" r="F15120">
        <is>
          <t xml:space="preserve">61H23</t>
        </is>
      </c>
      <c s="8" t="inlineStr" r="G15120">
        <is>
          <t xml:space="preserve">077</t>
        </is>
      </c>
      <c s="9" r="H15120">
        <v>1112.0000</v>
      </c>
      <c s="8" t="inlineStr" r="I15120">
        <is>
          <t xml:space="preserve"/>
        </is>
      </c>
      <c s="8" t="inlineStr" r="J15120">
        <is>
          <t xml:space="preserve"> Cook</t>
        </is>
      </c>
    </row>
    <row r="15121" ht="20.25" customHeight="0">
      <c s="5" t="inlineStr" r="A15121">
        <is>
          <t xml:space="preserve">88700300</t>
        </is>
      </c>
      <c s="5" t="inlineStr" r="B15121">
        <is>
          <t xml:space="preserve">LIGHT DETECTOR AMPLIFIER</t>
        </is>
      </c>
      <c s="5" t="inlineStr" r="C15121">
        <is>
          <t xml:space="preserve">EACH   </t>
        </is>
      </c>
      <c s="6" r="D15121">
        <v>1.000</v>
      </c>
      <c s="7" r="E15121">
        <v>1</v>
      </c>
      <c s="8" t="inlineStr" r="F15121">
        <is>
          <t xml:space="preserve">61H23</t>
        </is>
      </c>
      <c s="8" t="inlineStr" r="G15121">
        <is>
          <t xml:space="preserve">077</t>
        </is>
      </c>
      <c s="9" r="H15121">
        <v>1112.0000</v>
      </c>
      <c s="8" t="inlineStr" r="I15121">
        <is>
          <t xml:space="preserve"/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88700300</t>
        </is>
      </c>
      <c s="5" t="inlineStr" r="B15122">
        <is>
          <t xml:space="preserve">LIGHT DETECTOR AMPLIFIER</t>
        </is>
      </c>
      <c s="5" t="inlineStr" r="C15122">
        <is>
          <t xml:space="preserve">EACH   </t>
        </is>
      </c>
      <c s="6" r="D15122">
        <v>1.000</v>
      </c>
      <c s="7" r="E15122">
        <v>1</v>
      </c>
      <c s="8" t="inlineStr" r="F15122">
        <is>
          <t xml:space="preserve">61H23</t>
        </is>
      </c>
      <c s="8" t="inlineStr" r="G15122">
        <is>
          <t xml:space="preserve">077</t>
        </is>
      </c>
      <c s="9" r="H15122">
        <v>1150.0000</v>
      </c>
      <c s="8" t="inlineStr" r="I15122">
        <is>
          <t xml:space="preserve"/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88700300</t>
        </is>
      </c>
      <c s="5" t="inlineStr" r="B15123">
        <is>
          <t xml:space="preserve">LIGHT DETECTOR AMPLIFIER</t>
        </is>
      </c>
      <c s="5" t="inlineStr" r="C15123">
        <is>
          <t xml:space="preserve">EACH   </t>
        </is>
      </c>
      <c s="6" r="D15123">
        <v>1.000</v>
      </c>
      <c s="7" r="E15123">
        <v>1</v>
      </c>
      <c s="8" t="inlineStr" r="F15123">
        <is>
          <t xml:space="preserve">61H23</t>
        </is>
      </c>
      <c s="8" t="inlineStr" r="G15123">
        <is>
          <t xml:space="preserve">077</t>
        </is>
      </c>
      <c s="9" r="H15123">
        <v>1178.0000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88700300</t>
        </is>
      </c>
      <c s="5" t="inlineStr" r="B15124">
        <is>
          <t xml:space="preserve">LIGHT DETECTOR AMPLIFIER</t>
        </is>
      </c>
      <c s="5" t="inlineStr" r="C15124">
        <is>
          <t xml:space="preserve">EACH   </t>
        </is>
      </c>
      <c s="6" r="D15124">
        <v>1.000</v>
      </c>
      <c s="7" r="E15124">
        <v>1</v>
      </c>
      <c s="8" t="inlineStr" r="F15124">
        <is>
          <t xml:space="preserve">61H59</t>
        </is>
      </c>
      <c s="8" t="inlineStr" r="G15124">
        <is>
          <t xml:space="preserve">078</t>
        </is>
      </c>
      <c s="9" r="H15124">
        <v>2620.0000</v>
      </c>
      <c s="8" t="inlineStr" r="I15124">
        <is>
          <t xml:space="preserve">Y</t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88700300</t>
        </is>
      </c>
      <c s="5" t="inlineStr" r="B15125">
        <is>
          <t xml:space="preserve">LIGHT DETECTOR AMPLIFIER</t>
        </is>
      </c>
      <c s="5" t="inlineStr" r="C15125">
        <is>
          <t xml:space="preserve">EACH   </t>
        </is>
      </c>
      <c s="6" r="D15125">
        <v>1.000</v>
      </c>
      <c s="7" r="E15125">
        <v>1</v>
      </c>
      <c s="8" t="inlineStr" r="F15125">
        <is>
          <t xml:space="preserve">61H59</t>
        </is>
      </c>
      <c s="8" t="inlineStr" r="G15125">
        <is>
          <t xml:space="preserve">078</t>
        </is>
      </c>
      <c s="9" r="H15125">
        <v>2620.0000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88700300</t>
        </is>
      </c>
      <c s="5" t="inlineStr" r="B15126">
        <is>
          <t xml:space="preserve">LIGHT DETECTOR AMPLIFIER</t>
        </is>
      </c>
      <c s="5" t="inlineStr" r="C15126">
        <is>
          <t xml:space="preserve">EACH   </t>
        </is>
      </c>
      <c s="6" r="D15126">
        <v>2.000</v>
      </c>
      <c s="7" r="E15126">
        <v>1</v>
      </c>
      <c s="8" t="inlineStr" r="F15126">
        <is>
          <t xml:space="preserve">61J15</t>
        </is>
      </c>
      <c s="8" t="inlineStr" r="G15126">
        <is>
          <t xml:space="preserve">122</t>
        </is>
      </c>
      <c s="9" r="H15126">
        <v>3713.0000</v>
      </c>
      <c s="8" t="inlineStr" r="I15126">
        <is>
          <t xml:space="preserve">Y</t>
        </is>
      </c>
      <c s="8" t="inlineStr" r="J15126">
        <is>
          <t xml:space="preserve"> Lake</t>
        </is>
      </c>
    </row>
    <row r="15127" ht="20.25" customHeight="0">
      <c s="5" t="inlineStr" r="A15127">
        <is>
          <t xml:space="preserve">88700300</t>
        </is>
      </c>
      <c s="5" t="inlineStr" r="B15127">
        <is>
          <t xml:space="preserve">LIGHT DETECTOR AMPLIFIER</t>
        </is>
      </c>
      <c s="5" t="inlineStr" r="C15127">
        <is>
          <t xml:space="preserve">EACH   </t>
        </is>
      </c>
      <c s="6" r="D15127">
        <v>2.000</v>
      </c>
      <c s="7" r="E15127">
        <v>1</v>
      </c>
      <c s="8" t="inlineStr" r="F15127">
        <is>
          <t xml:space="preserve">61J15</t>
        </is>
      </c>
      <c s="8" t="inlineStr" r="G15127">
        <is>
          <t xml:space="preserve">122</t>
        </is>
      </c>
      <c s="9" r="H15127">
        <v>3713.0000</v>
      </c>
      <c s="8" t="inlineStr" r="I15127">
        <is>
          <t xml:space="preserve"/>
        </is>
      </c>
      <c s="8" t="inlineStr" r="J15127">
        <is>
          <t xml:space="preserve"> Lake</t>
        </is>
      </c>
    </row>
    <row r="15128" ht="20.25" customHeight="0">
      <c s="5" t="inlineStr" r="A15128">
        <is>
          <t xml:space="preserve">88700300</t>
        </is>
      </c>
      <c s="5" t="inlineStr" r="B15128">
        <is>
          <t xml:space="preserve">LIGHT DETECTOR AMPLIFIER</t>
        </is>
      </c>
      <c s="5" t="inlineStr" r="C15128">
        <is>
          <t xml:space="preserve">EACH   </t>
        </is>
      </c>
      <c s="6" r="D15128">
        <v>2.000</v>
      </c>
      <c s="7" r="E15128">
        <v>1</v>
      </c>
      <c s="8" t="inlineStr" r="F15128">
        <is>
          <t xml:space="preserve">61J15</t>
        </is>
      </c>
      <c s="8" t="inlineStr" r="G15128">
        <is>
          <t xml:space="preserve">122</t>
        </is>
      </c>
      <c s="9" r="H15128">
        <v>3713.0000</v>
      </c>
      <c s="8" t="inlineStr" r="I15128">
        <is>
          <t xml:space="preserve"/>
        </is>
      </c>
      <c s="8" t="inlineStr" r="J15128">
        <is>
          <t xml:space="preserve"> Lake</t>
        </is>
      </c>
    </row>
    <row r="15129" ht="20.25" customHeight="0">
      <c s="5" t="inlineStr" r="A15129">
        <is>
          <t xml:space="preserve">88700300</t>
        </is>
      </c>
      <c s="5" t="inlineStr" r="B15129">
        <is>
          <t xml:space="preserve">LIGHT DETECTOR AMPLIFIER</t>
        </is>
      </c>
      <c s="5" t="inlineStr" r="C15129">
        <is>
          <t xml:space="preserve">EACH   </t>
        </is>
      </c>
      <c s="6" r="D15129">
        <v>1.000</v>
      </c>
      <c s="7" r="E15129">
        <v>1</v>
      </c>
      <c s="8" t="inlineStr" r="F15129">
        <is>
          <t xml:space="preserve">61J16</t>
        </is>
      </c>
      <c s="8" t="inlineStr" r="G15129">
        <is>
          <t xml:space="preserve">084</t>
        </is>
      </c>
      <c s="9" r="H15129">
        <v>2517.0000</v>
      </c>
      <c s="8" t="inlineStr" r="I15129">
        <is>
          <t xml:space="preserve">Y</t>
        </is>
      </c>
      <c s="8" t="inlineStr" r="J15129">
        <is>
          <t xml:space="preserve"> Cook</t>
        </is>
      </c>
    </row>
    <row r="15130" ht="20.25" customHeight="0">
      <c s="5" t="inlineStr" r="A15130">
        <is>
          <t xml:space="preserve">88700300</t>
        </is>
      </c>
      <c s="5" t="inlineStr" r="B15130">
        <is>
          <t xml:space="preserve">LIGHT DETECTOR AMPLIFIER</t>
        </is>
      </c>
      <c s="5" t="inlineStr" r="C15130">
        <is>
          <t xml:space="preserve">EACH   </t>
        </is>
      </c>
      <c s="6" r="D15130">
        <v>1.000</v>
      </c>
      <c s="7" r="E15130">
        <v>1</v>
      </c>
      <c s="8" t="inlineStr" r="F15130">
        <is>
          <t xml:space="preserve">61J16</t>
        </is>
      </c>
      <c s="8" t="inlineStr" r="G15130">
        <is>
          <t xml:space="preserve">084</t>
        </is>
      </c>
      <c s="9" r="H15130">
        <v>2517.0000</v>
      </c>
      <c s="8" t="inlineStr" r="I15130">
        <is>
          <t xml:space="preserve"/>
        </is>
      </c>
      <c s="8" t="inlineStr" r="J15130">
        <is>
          <t xml:space="preserve"> Cook</t>
        </is>
      </c>
    </row>
    <row r="15131" ht="20.25" customHeight="0">
      <c s="5" t="inlineStr" r="A15131">
        <is>
          <t xml:space="preserve">88700300</t>
        </is>
      </c>
      <c s="5" t="inlineStr" r="B15131">
        <is>
          <t xml:space="preserve">LIGHT DETECTOR AMPLIFIER</t>
        </is>
      </c>
      <c s="5" t="inlineStr" r="C15131">
        <is>
          <t xml:space="preserve">EACH   </t>
        </is>
      </c>
      <c s="6" r="D15131">
        <v>1.000</v>
      </c>
      <c s="7" r="E15131">
        <v>1</v>
      </c>
      <c s="8" t="inlineStr" r="F15131">
        <is>
          <t xml:space="preserve">62J30</t>
        </is>
      </c>
      <c s="8" t="inlineStr" r="G15131">
        <is>
          <t xml:space="preserve">063</t>
        </is>
      </c>
      <c s="9" r="H15131">
        <v>3650.0000</v>
      </c>
      <c s="8" t="inlineStr" r="I15131">
        <is>
          <t xml:space="preserve">Y</t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88700300</t>
        </is>
      </c>
      <c s="5" t="inlineStr" r="B15132">
        <is>
          <t xml:space="preserve">LIGHT DETECTOR AMPLIFIER</t>
        </is>
      </c>
      <c s="5" t="inlineStr" r="C15132">
        <is>
          <t xml:space="preserve">EACH   </t>
        </is>
      </c>
      <c s="6" r="D15132">
        <v>1.000</v>
      </c>
      <c s="7" r="E15132">
        <v>1</v>
      </c>
      <c s="8" t="inlineStr" r="F15132">
        <is>
          <t xml:space="preserve">62J30</t>
        </is>
      </c>
      <c s="8" t="inlineStr" r="G15132">
        <is>
          <t xml:space="preserve">063</t>
        </is>
      </c>
      <c s="9" r="H15132">
        <v>3572.0000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88700300</t>
        </is>
      </c>
      <c s="5" t="inlineStr" r="B15133">
        <is>
          <t xml:space="preserve">LIGHT DETECTOR AMPLIFIER</t>
        </is>
      </c>
      <c s="5" t="inlineStr" r="C15133">
        <is>
          <t xml:space="preserve">EACH   </t>
        </is>
      </c>
      <c s="6" r="D15133">
        <v>3.000</v>
      </c>
      <c s="7" r="E15133">
        <v>1</v>
      </c>
      <c s="8" t="inlineStr" r="F15133">
        <is>
          <t xml:space="preserve">62N85</t>
        </is>
      </c>
      <c s="8" t="inlineStr" r="G15133">
        <is>
          <t xml:space="preserve">064</t>
        </is>
      </c>
      <c s="9" r="H15133">
        <v>2794.0000</v>
      </c>
      <c s="8" t="inlineStr" r="I15133">
        <is>
          <t xml:space="preserve">Y</t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88700300</t>
        </is>
      </c>
      <c s="5" t="inlineStr" r="B15134">
        <is>
          <t xml:space="preserve">LIGHT DETECTOR AMPLIFIER</t>
        </is>
      </c>
      <c s="5" t="inlineStr" r="C15134">
        <is>
          <t xml:space="preserve">EACH   </t>
        </is>
      </c>
      <c s="6" r="D15134">
        <v>3.000</v>
      </c>
      <c s="7" r="E15134">
        <v>1</v>
      </c>
      <c s="8" t="inlineStr" r="F15134">
        <is>
          <t xml:space="preserve">62N85</t>
        </is>
      </c>
      <c s="8" t="inlineStr" r="G15134">
        <is>
          <t xml:space="preserve">064</t>
        </is>
      </c>
      <c s="9" r="H15134">
        <v>2657.7000</v>
      </c>
      <c s="8" t="inlineStr" r="I15134">
        <is>
          <t xml:space="preserve"/>
        </is>
      </c>
      <c s="8" t="inlineStr" r="J15134">
        <is>
          <t xml:space="preserve"> Cook</t>
        </is>
      </c>
    </row>
    <row r="15135" ht="20.25" customHeight="0">
      <c s="5" t="inlineStr" r="A15135">
        <is>
          <t xml:space="preserve">88700300</t>
        </is>
      </c>
      <c s="5" t="inlineStr" r="B15135">
        <is>
          <t xml:space="preserve">LIGHT DETECTOR AMPLIFIER</t>
        </is>
      </c>
      <c s="5" t="inlineStr" r="C15135">
        <is>
          <t xml:space="preserve">EACH   </t>
        </is>
      </c>
      <c s="6" r="D15135">
        <v>3.000</v>
      </c>
      <c s="7" r="E15135">
        <v>1</v>
      </c>
      <c s="8" t="inlineStr" r="F15135">
        <is>
          <t xml:space="preserve">62N85</t>
        </is>
      </c>
      <c s="8" t="inlineStr" r="G15135">
        <is>
          <t xml:space="preserve">064</t>
        </is>
      </c>
      <c s="9" r="H15135">
        <v>2700.0000</v>
      </c>
      <c s="8" t="inlineStr" r="I15135">
        <is>
          <t xml:space="preserve"/>
        </is>
      </c>
      <c s="8" t="inlineStr" r="J15135">
        <is>
          <t xml:space="preserve"> Cook</t>
        </is>
      </c>
    </row>
    <row r="15136" ht="20.25" customHeight="0">
      <c s="5" t="inlineStr" r="A15136">
        <is>
          <t xml:space="preserve">88800100</t>
        </is>
      </c>
      <c s="5" t="inlineStr" r="B15136">
        <is>
          <t xml:space="preserve">PEDESTRIAN PUSH-BUTTON</t>
        </is>
      </c>
      <c s="5" t="inlineStr" r="C15136">
        <is>
          <t xml:space="preserve">EACH   </t>
        </is>
      </c>
      <c s="6" r="D15136">
        <v>32.000</v>
      </c>
      <c s="7" r="E15136">
        <v>4</v>
      </c>
      <c s="8" t="inlineStr" r="F15136">
        <is>
          <t xml:space="preserve">68H59</t>
        </is>
      </c>
      <c s="8" t="inlineStr" r="G15136">
        <is>
          <t xml:space="preserve">059</t>
        </is>
      </c>
      <c s="9" r="H15136">
        <v>750.0000</v>
      </c>
      <c s="8" t="inlineStr" r="I15136">
        <is>
          <t xml:space="preserve">Y</t>
        </is>
      </c>
      <c s="8" t="inlineStr" r="J15136">
        <is>
          <t xml:space="preserve">Various</t>
        </is>
      </c>
    </row>
    <row r="15137" ht="20.25" customHeight="0">
      <c s="5" t="inlineStr" r="A15137">
        <is>
          <t xml:space="preserve">88800100</t>
        </is>
      </c>
      <c s="5" t="inlineStr" r="B15137">
        <is>
          <t xml:space="preserve">PEDESTRIAN PUSH-BUTTON</t>
        </is>
      </c>
      <c s="5" t="inlineStr" r="C15137">
        <is>
          <t xml:space="preserve">EACH   </t>
        </is>
      </c>
      <c s="6" r="D15137">
        <v>32.000</v>
      </c>
      <c s="7" r="E15137">
        <v>4</v>
      </c>
      <c s="8" t="inlineStr" r="F15137">
        <is>
          <t xml:space="preserve">68H59</t>
        </is>
      </c>
      <c s="8" t="inlineStr" r="G15137">
        <is>
          <t xml:space="preserve">059</t>
        </is>
      </c>
      <c s="9" r="H15137">
        <v>800.0000</v>
      </c>
      <c s="8" t="inlineStr" r="I15137">
        <is>
          <t xml:space="preserve"/>
        </is>
      </c>
      <c s="8" t="inlineStr" r="J15137">
        <is>
          <t xml:space="preserve">Various</t>
        </is>
      </c>
    </row>
    <row r="15138" ht="20.25" customHeight="0">
      <c s="5" t="inlineStr" r="A15138">
        <is>
          <t xml:space="preserve">88800100</t>
        </is>
      </c>
      <c s="5" t="inlineStr" r="B15138">
        <is>
          <t xml:space="preserve">PEDESTRIAN PUSH-BUTTON</t>
        </is>
      </c>
      <c s="5" t="inlineStr" r="C15138">
        <is>
          <t xml:space="preserve">EACH   </t>
        </is>
      </c>
      <c s="6" r="D15138">
        <v>100.000</v>
      </c>
      <c s="7" r="E15138">
        <v>8</v>
      </c>
      <c s="8" t="inlineStr" r="F15138">
        <is>
          <t xml:space="preserve">76R88</t>
        </is>
      </c>
      <c s="8" t="inlineStr" r="G15138">
        <is>
          <t xml:space="preserve">098</t>
        </is>
      </c>
      <c s="9" r="H15138">
        <v>135.0000</v>
      </c>
      <c s="8" t="inlineStr" r="I15138">
        <is>
          <t xml:space="preserve">Y</t>
        </is>
      </c>
      <c s="8" t="inlineStr" r="J15138">
        <is>
          <t xml:space="preserve">Various</t>
        </is>
      </c>
    </row>
    <row r="15139" ht="20.25" customHeight="0">
      <c s="5" t="inlineStr" r="A15139">
        <is>
          <t xml:space="preserve">89000100</t>
        </is>
      </c>
      <c s="5" t="inlineStr" r="B15139">
        <is>
          <t xml:space="preserve">TEMPORARY TRAFFIC SIGNAL INSTALLATION</t>
        </is>
      </c>
      <c s="5" t="inlineStr" r="C15139">
        <is>
          <t xml:space="preserve">EACH   </t>
        </is>
      </c>
      <c s="6" r="D15139">
        <v>7.000</v>
      </c>
      <c s="7" r="E15139">
        <v>1</v>
      </c>
      <c s="8" t="inlineStr" r="F15139">
        <is>
          <t xml:space="preserve">60Y72</t>
        </is>
      </c>
      <c s="8" t="inlineStr" r="G15139">
        <is>
          <t xml:space="preserve">120</t>
        </is>
      </c>
      <c s="9" r="H15139">
        <v>60586.6200</v>
      </c>
      <c s="8" t="inlineStr" r="I15139">
        <is>
          <t xml:space="preserve">Y</t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89000100</t>
        </is>
      </c>
      <c s="5" t="inlineStr" r="B15140">
        <is>
          <t xml:space="preserve">TEMPORARY TRAFFIC SIGNAL INSTALLATION</t>
        </is>
      </c>
      <c s="5" t="inlineStr" r="C15140">
        <is>
          <t xml:space="preserve">EACH   </t>
        </is>
      </c>
      <c s="6" r="D15140">
        <v>7.000</v>
      </c>
      <c s="7" r="E15140">
        <v>1</v>
      </c>
      <c s="8" t="inlineStr" r="F15140">
        <is>
          <t xml:space="preserve">60Y72</t>
        </is>
      </c>
      <c s="8" t="inlineStr" r="G15140">
        <is>
          <t xml:space="preserve">120</t>
        </is>
      </c>
      <c s="9" r="H15140">
        <v>56850.0000</v>
      </c>
      <c s="8" t="inlineStr" r="I15140">
        <is>
          <t xml:space="preserve"/>
        </is>
      </c>
      <c s="8" t="inlineStr" r="J15140">
        <is>
          <t xml:space="preserve"> Cook</t>
        </is>
      </c>
    </row>
    <row r="15141" ht="20.25" customHeight="0">
      <c s="5" t="inlineStr" r="A15141">
        <is>
          <t xml:space="preserve">89000100</t>
        </is>
      </c>
      <c s="5" t="inlineStr" r="B15141">
        <is>
          <t xml:space="preserve">TEMPORARY TRAFFIC SIGNAL INSTALLATION</t>
        </is>
      </c>
      <c s="5" t="inlineStr" r="C15141">
        <is>
          <t xml:space="preserve">EACH   </t>
        </is>
      </c>
      <c s="6" r="D15141">
        <v>7.000</v>
      </c>
      <c s="7" r="E15141">
        <v>1</v>
      </c>
      <c s="8" t="inlineStr" r="F15141">
        <is>
          <t xml:space="preserve">60Y72</t>
        </is>
      </c>
      <c s="8" t="inlineStr" r="G15141">
        <is>
          <t xml:space="preserve">120</t>
        </is>
      </c>
      <c s="9" r="H15141">
        <v>62535.0000</v>
      </c>
      <c s="8" t="inlineStr" r="I15141">
        <is>
          <t xml:space="preserve"/>
        </is>
      </c>
      <c s="8" t="inlineStr" r="J15141">
        <is>
          <t xml:space="preserve"> Cook</t>
        </is>
      </c>
    </row>
    <row r="15142" ht="20.25" customHeight="0">
      <c s="5" t="inlineStr" r="A15142">
        <is>
          <t xml:space="preserve">89000100</t>
        </is>
      </c>
      <c s="5" t="inlineStr" r="B15142">
        <is>
          <t xml:space="preserve">TEMPORARY TRAFFIC SIGNAL INSTALLATION</t>
        </is>
      </c>
      <c s="5" t="inlineStr" r="C15142">
        <is>
          <t xml:space="preserve">EACH   </t>
        </is>
      </c>
      <c s="6" r="D15142">
        <v>1.000</v>
      </c>
      <c s="7" r="E15142">
        <v>1</v>
      </c>
      <c s="8" t="inlineStr" r="F15142">
        <is>
          <t xml:space="preserve">61H23</t>
        </is>
      </c>
      <c s="8" t="inlineStr" r="G15142">
        <is>
          <t xml:space="preserve">077</t>
        </is>
      </c>
      <c s="9" r="H15142">
        <v>50000.0000</v>
      </c>
      <c s="8" t="inlineStr" r="I15142">
        <is>
          <t xml:space="preserve">Y</t>
        </is>
      </c>
      <c s="8" t="inlineStr" r="J15142">
        <is>
          <t xml:space="preserve"> Cook</t>
        </is>
      </c>
    </row>
    <row r="15143" ht="20.25" customHeight="0">
      <c s="5" t="inlineStr" r="A15143">
        <is>
          <t xml:space="preserve">89000100</t>
        </is>
      </c>
      <c s="5" t="inlineStr" r="B15143">
        <is>
          <t xml:space="preserve">TEMPORARY TRAFFIC SIGNAL INSTALLATION</t>
        </is>
      </c>
      <c s="5" t="inlineStr" r="C15143">
        <is>
          <t xml:space="preserve">EACH   </t>
        </is>
      </c>
      <c s="6" r="D15143">
        <v>1.000</v>
      </c>
      <c s="7" r="E15143">
        <v>1</v>
      </c>
      <c s="8" t="inlineStr" r="F15143">
        <is>
          <t xml:space="preserve">61H23</t>
        </is>
      </c>
      <c s="8" t="inlineStr" r="G15143">
        <is>
          <t xml:space="preserve">077</t>
        </is>
      </c>
      <c s="9" r="H15143">
        <v>36722.0000</v>
      </c>
      <c s="8" t="inlineStr" r="I15143">
        <is>
          <t xml:space="preserve"/>
        </is>
      </c>
      <c s="8" t="inlineStr" r="J15143">
        <is>
          <t xml:space="preserve"> Cook</t>
        </is>
      </c>
    </row>
    <row r="15144" ht="20.25" customHeight="0">
      <c s="5" t="inlineStr" r="A15144">
        <is>
          <t xml:space="preserve">89000100</t>
        </is>
      </c>
      <c s="5" t="inlineStr" r="B15144">
        <is>
          <t xml:space="preserve">TEMPORARY TRAFFIC SIGNAL INSTALLATION</t>
        </is>
      </c>
      <c s="5" t="inlineStr" r="C15144">
        <is>
          <t xml:space="preserve">EACH   </t>
        </is>
      </c>
      <c s="6" r="D15144">
        <v>1.000</v>
      </c>
      <c s="7" r="E15144">
        <v>1</v>
      </c>
      <c s="8" t="inlineStr" r="F15144">
        <is>
          <t xml:space="preserve">61H23</t>
        </is>
      </c>
      <c s="8" t="inlineStr" r="G15144">
        <is>
          <t xml:space="preserve">077</t>
        </is>
      </c>
      <c s="9" r="H15144">
        <v>36722.0000</v>
      </c>
      <c s="8" t="inlineStr" r="I15144">
        <is>
          <t xml:space="preserve"/>
        </is>
      </c>
      <c s="8" t="inlineStr" r="J15144">
        <is>
          <t xml:space="preserve"> Cook</t>
        </is>
      </c>
    </row>
    <row r="15145" ht="20.25" customHeight="0">
      <c s="5" t="inlineStr" r="A15145">
        <is>
          <t xml:space="preserve">89000100</t>
        </is>
      </c>
      <c s="5" t="inlineStr" r="B15145">
        <is>
          <t xml:space="preserve">TEMPORARY TRAFFIC SIGNAL INSTALLATION</t>
        </is>
      </c>
      <c s="5" t="inlineStr" r="C15145">
        <is>
          <t xml:space="preserve">EACH   </t>
        </is>
      </c>
      <c s="6" r="D15145">
        <v>1.000</v>
      </c>
      <c s="7" r="E15145">
        <v>1</v>
      </c>
      <c s="8" t="inlineStr" r="F15145">
        <is>
          <t xml:space="preserve">61H23</t>
        </is>
      </c>
      <c s="8" t="inlineStr" r="G15145">
        <is>
          <t xml:space="preserve">077</t>
        </is>
      </c>
      <c s="9" r="H15145">
        <v>37000.0000</v>
      </c>
      <c s="8" t="inlineStr" r="I15145">
        <is>
          <t xml:space="preserve"/>
        </is>
      </c>
      <c s="8" t="inlineStr" r="J15145">
        <is>
          <t xml:space="preserve"> Cook</t>
        </is>
      </c>
    </row>
    <row r="15146" ht="20.25" customHeight="0">
      <c s="5" t="inlineStr" r="A15146">
        <is>
          <t xml:space="preserve">89000100</t>
        </is>
      </c>
      <c s="5" t="inlineStr" r="B15146">
        <is>
          <t xml:space="preserve">TEMPORARY TRAFFIC SIGNAL INSTALLATION</t>
        </is>
      </c>
      <c s="5" t="inlineStr" r="C15146">
        <is>
          <t xml:space="preserve">EACH   </t>
        </is>
      </c>
      <c s="6" r="D15146">
        <v>1.000</v>
      </c>
      <c s="7" r="E15146">
        <v>1</v>
      </c>
      <c s="8" t="inlineStr" r="F15146">
        <is>
          <t xml:space="preserve">61H23</t>
        </is>
      </c>
      <c s="8" t="inlineStr" r="G15146">
        <is>
          <t xml:space="preserve">077</t>
        </is>
      </c>
      <c s="9" r="H15146">
        <v>38911.0000</v>
      </c>
      <c s="8" t="inlineStr" r="I15146">
        <is>
          <t xml:space="preserve"/>
        </is>
      </c>
      <c s="8" t="inlineStr" r="J15146">
        <is>
          <t xml:space="preserve"> Cook</t>
        </is>
      </c>
    </row>
    <row r="15147" ht="20.25" customHeight="0">
      <c s="5" t="inlineStr" r="A15147">
        <is>
          <t xml:space="preserve">89000100</t>
        </is>
      </c>
      <c s="5" t="inlineStr" r="B15147">
        <is>
          <t xml:space="preserve">TEMPORARY TRAFFIC SIGNAL INSTALLATION</t>
        </is>
      </c>
      <c s="5" t="inlineStr" r="C15147">
        <is>
          <t xml:space="preserve">EACH   </t>
        </is>
      </c>
      <c s="6" r="D15147">
        <v>1.000</v>
      </c>
      <c s="7" r="E15147">
        <v>1</v>
      </c>
      <c s="8" t="inlineStr" r="F15147">
        <is>
          <t xml:space="preserve">61H59</t>
        </is>
      </c>
      <c s="8" t="inlineStr" r="G15147">
        <is>
          <t xml:space="preserve">078</t>
        </is>
      </c>
      <c s="9" r="H15147">
        <v>48500.0000</v>
      </c>
      <c s="8" t="inlineStr" r="I15147">
        <is>
          <t xml:space="preserve">Y</t>
        </is>
      </c>
      <c s="8" t="inlineStr" r="J15147">
        <is>
          <t xml:space="preserve"> Cook</t>
        </is>
      </c>
    </row>
    <row r="15148" ht="20.25" customHeight="0">
      <c s="5" t="inlineStr" r="A15148">
        <is>
          <t xml:space="preserve">89000100</t>
        </is>
      </c>
      <c s="5" t="inlineStr" r="B15148">
        <is>
          <t xml:space="preserve">TEMPORARY TRAFFIC SIGNAL INSTALLATION</t>
        </is>
      </c>
      <c s="5" t="inlineStr" r="C15148">
        <is>
          <t xml:space="preserve">EACH   </t>
        </is>
      </c>
      <c s="6" r="D15148">
        <v>1.000</v>
      </c>
      <c s="7" r="E15148">
        <v>1</v>
      </c>
      <c s="8" t="inlineStr" r="F15148">
        <is>
          <t xml:space="preserve">61H59</t>
        </is>
      </c>
      <c s="8" t="inlineStr" r="G15148">
        <is>
          <t xml:space="preserve">078</t>
        </is>
      </c>
      <c s="9" r="H15148">
        <v>48500.0000</v>
      </c>
      <c s="8" t="inlineStr" r="I15148">
        <is>
          <t xml:space="preserve"/>
        </is>
      </c>
      <c s="8" t="inlineStr" r="J15148">
        <is>
          <t xml:space="preserve"> Cook</t>
        </is>
      </c>
    </row>
    <row r="15149" ht="20.25" customHeight="0">
      <c s="5" t="inlineStr" r="A15149">
        <is>
          <t xml:space="preserve">89000100</t>
        </is>
      </c>
      <c s="5" t="inlineStr" r="B15149">
        <is>
          <t xml:space="preserve">TEMPORARY TRAFFIC SIGNAL INSTALLATION</t>
        </is>
      </c>
      <c s="5" t="inlineStr" r="C15149">
        <is>
          <t xml:space="preserve">EACH   </t>
        </is>
      </c>
      <c s="6" r="D15149">
        <v>2.000</v>
      </c>
      <c s="7" r="E15149">
        <v>1</v>
      </c>
      <c s="8" t="inlineStr" r="F15149">
        <is>
          <t xml:space="preserve">61J15</t>
        </is>
      </c>
      <c s="8" t="inlineStr" r="G15149">
        <is>
          <t xml:space="preserve">122</t>
        </is>
      </c>
      <c s="9" r="H15149">
        <v>91450.0000</v>
      </c>
      <c s="8" t="inlineStr" r="I15149">
        <is>
          <t xml:space="preserve">Y</t>
        </is>
      </c>
      <c s="8" t="inlineStr" r="J15149">
        <is>
          <t xml:space="preserve"> Lake</t>
        </is>
      </c>
    </row>
    <row r="15150" ht="20.25" customHeight="0">
      <c s="5" t="inlineStr" r="A15150">
        <is>
          <t xml:space="preserve">89000100</t>
        </is>
      </c>
      <c s="5" t="inlineStr" r="B15150">
        <is>
          <t xml:space="preserve">TEMPORARY TRAFFIC SIGNAL INSTALLATION</t>
        </is>
      </c>
      <c s="5" t="inlineStr" r="C15150">
        <is>
          <t xml:space="preserve">EACH   </t>
        </is>
      </c>
      <c s="6" r="D15150">
        <v>2.000</v>
      </c>
      <c s="7" r="E15150">
        <v>1</v>
      </c>
      <c s="8" t="inlineStr" r="F15150">
        <is>
          <t xml:space="preserve">61J15</t>
        </is>
      </c>
      <c s="8" t="inlineStr" r="G15150">
        <is>
          <t xml:space="preserve">122</t>
        </is>
      </c>
      <c s="9" r="H15150">
        <v>91450.0000</v>
      </c>
      <c s="8" t="inlineStr" r="I15150">
        <is>
          <t xml:space="preserve"/>
        </is>
      </c>
      <c s="8" t="inlineStr" r="J15150">
        <is>
          <t xml:space="preserve"> Lake</t>
        </is>
      </c>
    </row>
    <row r="15151" ht="20.25" customHeight="0">
      <c s="5" t="inlineStr" r="A15151">
        <is>
          <t xml:space="preserve">89000100</t>
        </is>
      </c>
      <c s="5" t="inlineStr" r="B15151">
        <is>
          <t xml:space="preserve">TEMPORARY TRAFFIC SIGNAL INSTALLATION</t>
        </is>
      </c>
      <c s="5" t="inlineStr" r="C15151">
        <is>
          <t xml:space="preserve">EACH   </t>
        </is>
      </c>
      <c s="6" r="D15151">
        <v>2.000</v>
      </c>
      <c s="7" r="E15151">
        <v>1</v>
      </c>
      <c s="8" t="inlineStr" r="F15151">
        <is>
          <t xml:space="preserve">61J15</t>
        </is>
      </c>
      <c s="8" t="inlineStr" r="G15151">
        <is>
          <t xml:space="preserve">122</t>
        </is>
      </c>
      <c s="9" r="H15151">
        <v>91450.0000</v>
      </c>
      <c s="8" t="inlineStr" r="I15151">
        <is>
          <t xml:space="preserve"/>
        </is>
      </c>
      <c s="8" t="inlineStr" r="J15151">
        <is>
          <t xml:space="preserve"> Lake</t>
        </is>
      </c>
    </row>
    <row r="15152" ht="20.25" customHeight="0">
      <c s="5" t="inlineStr" r="A15152">
        <is>
          <t xml:space="preserve">89000100</t>
        </is>
      </c>
      <c s="5" t="inlineStr" r="B15152">
        <is>
          <t xml:space="preserve">TEMPORARY TRAFFIC SIGNAL INSTALLATION</t>
        </is>
      </c>
      <c s="5" t="inlineStr" r="C15152">
        <is>
          <t xml:space="preserve">EACH   </t>
        </is>
      </c>
      <c s="6" r="D15152">
        <v>1.000</v>
      </c>
      <c s="7" r="E15152">
        <v>1</v>
      </c>
      <c s="8" t="inlineStr" r="F15152">
        <is>
          <t xml:space="preserve">61J16</t>
        </is>
      </c>
      <c s="8" t="inlineStr" r="G15152">
        <is>
          <t xml:space="preserve">084</t>
        </is>
      </c>
      <c s="9" r="H15152">
        <v>79631.0000</v>
      </c>
      <c s="8" t="inlineStr" r="I15152">
        <is>
          <t xml:space="preserve">Y</t>
        </is>
      </c>
      <c s="8" t="inlineStr" r="J15152">
        <is>
          <t xml:space="preserve"> Cook</t>
        </is>
      </c>
    </row>
    <row r="15153" ht="20.25" customHeight="0">
      <c s="5" t="inlineStr" r="A15153">
        <is>
          <t xml:space="preserve">89000100</t>
        </is>
      </c>
      <c s="5" t="inlineStr" r="B15153">
        <is>
          <t xml:space="preserve">TEMPORARY TRAFFIC SIGNAL INSTALLATION</t>
        </is>
      </c>
      <c s="5" t="inlineStr" r="C15153">
        <is>
          <t xml:space="preserve">EACH   </t>
        </is>
      </c>
      <c s="6" r="D15153">
        <v>1.000</v>
      </c>
      <c s="7" r="E15153">
        <v>1</v>
      </c>
      <c s="8" t="inlineStr" r="F15153">
        <is>
          <t xml:space="preserve">61J16</t>
        </is>
      </c>
      <c s="8" t="inlineStr" r="G15153">
        <is>
          <t xml:space="preserve">084</t>
        </is>
      </c>
      <c s="9" r="H15153">
        <v>79631.0000</v>
      </c>
      <c s="8" t="inlineStr" r="I15153">
        <is>
          <t xml:space="preserve"/>
        </is>
      </c>
      <c s="8" t="inlineStr" r="J15153">
        <is>
          <t xml:space="preserve"> Cook</t>
        </is>
      </c>
    </row>
    <row r="15154" ht="20.25" customHeight="0">
      <c s="5" t="inlineStr" r="A15154">
        <is>
          <t xml:space="preserve">89000100</t>
        </is>
      </c>
      <c s="5" t="inlineStr" r="B15154">
        <is>
          <t xml:space="preserve">TEMPORARY TRAFFIC SIGNAL INSTALLATION</t>
        </is>
      </c>
      <c s="5" t="inlineStr" r="C15154">
        <is>
          <t xml:space="preserve">EACH   </t>
        </is>
      </c>
      <c s="6" r="D15154">
        <v>1.000</v>
      </c>
      <c s="7" r="E15154">
        <v>1</v>
      </c>
      <c s="8" t="inlineStr" r="F15154">
        <is>
          <t xml:space="preserve">62K03</t>
        </is>
      </c>
      <c s="8" t="inlineStr" r="G15154">
        <is>
          <t xml:space="preserve">056</t>
        </is>
      </c>
      <c s="9" r="H15154">
        <v>65000.0000</v>
      </c>
      <c s="8" t="inlineStr" r="I15154">
        <is>
          <t xml:space="preserve">Y</t>
        </is>
      </c>
      <c s="8" t="inlineStr" r="J15154">
        <is>
          <t xml:space="preserve"> Cook</t>
        </is>
      </c>
    </row>
    <row r="15155" ht="20.25" customHeight="0">
      <c s="5" t="inlineStr" r="A15155">
        <is>
          <t xml:space="preserve">89000100</t>
        </is>
      </c>
      <c s="5" t="inlineStr" r="B15155">
        <is>
          <t xml:space="preserve">TEMPORARY TRAFFIC SIGNAL INSTALLATION</t>
        </is>
      </c>
      <c s="5" t="inlineStr" r="C15155">
        <is>
          <t xml:space="preserve">EACH   </t>
        </is>
      </c>
      <c s="6" r="D15155">
        <v>1.000</v>
      </c>
      <c s="7" r="E15155">
        <v>1</v>
      </c>
      <c s="8" t="inlineStr" r="F15155">
        <is>
          <t xml:space="preserve">62K03</t>
        </is>
      </c>
      <c s="8" t="inlineStr" r="G15155">
        <is>
          <t xml:space="preserve">056</t>
        </is>
      </c>
      <c s="9" r="H15155">
        <v>58900.0000</v>
      </c>
      <c s="8" t="inlineStr" r="I15155">
        <is>
          <t xml:space="preserve"/>
        </is>
      </c>
      <c s="8" t="inlineStr" r="J15155">
        <is>
          <t xml:space="preserve"> Cook</t>
        </is>
      </c>
    </row>
    <row r="15156" ht="20.25" customHeight="0">
      <c s="5" t="inlineStr" r="A15156">
        <is>
          <t xml:space="preserve">89000100</t>
        </is>
      </c>
      <c s="5" t="inlineStr" r="B15156">
        <is>
          <t xml:space="preserve">TEMPORARY TRAFFIC SIGNAL INSTALLATION</t>
        </is>
      </c>
      <c s="5" t="inlineStr" r="C15156">
        <is>
          <t xml:space="preserve">EACH   </t>
        </is>
      </c>
      <c s="6" r="D15156">
        <v>1.000</v>
      </c>
      <c s="7" r="E15156">
        <v>1</v>
      </c>
      <c s="8" t="inlineStr" r="F15156">
        <is>
          <t xml:space="preserve">62K03</t>
        </is>
      </c>
      <c s="8" t="inlineStr" r="G15156">
        <is>
          <t xml:space="preserve">056</t>
        </is>
      </c>
      <c s="9" r="H15156">
        <v>58900.0000</v>
      </c>
      <c s="8" t="inlineStr" r="I15156">
        <is>
          <t xml:space="preserve"/>
        </is>
      </c>
      <c s="8" t="inlineStr" r="J15156">
        <is>
          <t xml:space="preserve"> Cook</t>
        </is>
      </c>
    </row>
    <row r="15157" ht="20.25" customHeight="0">
      <c s="5" t="inlineStr" r="A15157">
        <is>
          <t xml:space="preserve">89000100</t>
        </is>
      </c>
      <c s="5" t="inlineStr" r="B15157">
        <is>
          <t xml:space="preserve">TEMPORARY TRAFFIC SIGNAL INSTALLATION</t>
        </is>
      </c>
      <c s="5" t="inlineStr" r="C15157">
        <is>
          <t xml:space="preserve">EACH   </t>
        </is>
      </c>
      <c s="6" r="D15157">
        <v>1.000</v>
      </c>
      <c s="7" r="E15157">
        <v>1</v>
      </c>
      <c s="8" t="inlineStr" r="F15157">
        <is>
          <t xml:space="preserve">62K03</t>
        </is>
      </c>
      <c s="8" t="inlineStr" r="G15157">
        <is>
          <t xml:space="preserve">056</t>
        </is>
      </c>
      <c s="9" r="H15157">
        <v>62000.0000</v>
      </c>
      <c s="8" t="inlineStr" r="I15157">
        <is>
          <t xml:space="preserve"/>
        </is>
      </c>
      <c s="8" t="inlineStr" r="J15157">
        <is>
          <t xml:space="preserve"> Cook</t>
        </is>
      </c>
    </row>
    <row r="15158" ht="20.25" customHeight="0">
      <c s="5" t="inlineStr" r="A15158">
        <is>
          <t xml:space="preserve">89000100</t>
        </is>
      </c>
      <c s="5" t="inlineStr" r="B15158">
        <is>
          <t xml:space="preserve">TEMPORARY TRAFFIC SIGNAL INSTALLATION</t>
        </is>
      </c>
      <c s="5" t="inlineStr" r="C15158">
        <is>
          <t xml:space="preserve">EACH   </t>
        </is>
      </c>
      <c s="6" r="D15158">
        <v>3.000</v>
      </c>
      <c s="7" r="E15158">
        <v>1</v>
      </c>
      <c s="8" t="inlineStr" r="F15158">
        <is>
          <t xml:space="preserve">62N85</t>
        </is>
      </c>
      <c s="8" t="inlineStr" r="G15158">
        <is>
          <t xml:space="preserve">064</t>
        </is>
      </c>
      <c s="9" r="H15158">
        <v>53900.0000</v>
      </c>
      <c s="8" t="inlineStr" r="I15158">
        <is>
          <t xml:space="preserve">Y</t>
        </is>
      </c>
      <c s="8" t="inlineStr" r="J15158">
        <is>
          <t xml:space="preserve"> Cook</t>
        </is>
      </c>
    </row>
    <row r="15159" ht="20.25" customHeight="0">
      <c s="5" t="inlineStr" r="A15159">
        <is>
          <t xml:space="preserve">89000100</t>
        </is>
      </c>
      <c s="5" t="inlineStr" r="B15159">
        <is>
          <t xml:space="preserve">TEMPORARY TRAFFIC SIGNAL INSTALLATION</t>
        </is>
      </c>
      <c s="5" t="inlineStr" r="C15159">
        <is>
          <t xml:space="preserve">EACH   </t>
        </is>
      </c>
      <c s="6" r="D15159">
        <v>3.000</v>
      </c>
      <c s="7" r="E15159">
        <v>1</v>
      </c>
      <c s="8" t="inlineStr" r="F15159">
        <is>
          <t xml:space="preserve">62N85</t>
        </is>
      </c>
      <c s="8" t="inlineStr" r="G15159">
        <is>
          <t xml:space="preserve">064</t>
        </is>
      </c>
      <c s="9" r="H15159">
        <v>59000.0000</v>
      </c>
      <c s="8" t="inlineStr" r="I15159">
        <is>
          <t xml:space="preserve"/>
        </is>
      </c>
      <c s="8" t="inlineStr" r="J15159">
        <is>
          <t xml:space="preserve"> Cook</t>
        </is>
      </c>
    </row>
    <row r="15160" ht="20.25" customHeight="0">
      <c s="5" t="inlineStr" r="A15160">
        <is>
          <t xml:space="preserve">89000100</t>
        </is>
      </c>
      <c s="5" t="inlineStr" r="B15160">
        <is>
          <t xml:space="preserve">TEMPORARY TRAFFIC SIGNAL INSTALLATION</t>
        </is>
      </c>
      <c s="5" t="inlineStr" r="C15160">
        <is>
          <t xml:space="preserve">EACH   </t>
        </is>
      </c>
      <c s="6" r="D15160">
        <v>3.000</v>
      </c>
      <c s="7" r="E15160">
        <v>1</v>
      </c>
      <c s="8" t="inlineStr" r="F15160">
        <is>
          <t xml:space="preserve">62N85</t>
        </is>
      </c>
      <c s="8" t="inlineStr" r="G15160">
        <is>
          <t xml:space="preserve">064</t>
        </is>
      </c>
      <c s="9" r="H15160">
        <v>62734.2000</v>
      </c>
      <c s="8" t="inlineStr" r="I15160">
        <is>
          <t xml:space="preserve"/>
        </is>
      </c>
      <c s="8" t="inlineStr" r="J15160">
        <is>
          <t xml:space="preserve"> Cook</t>
        </is>
      </c>
    </row>
    <row r="15161" ht="20.25" customHeight="0">
      <c s="5" t="inlineStr" r="A15161">
        <is>
          <t xml:space="preserve">89000100</t>
        </is>
      </c>
      <c s="5" t="inlineStr" r="B15161">
        <is>
          <t xml:space="preserve">TEMPORARY TRAFFIC SIGNAL INSTALLATION</t>
        </is>
      </c>
      <c s="5" t="inlineStr" r="C15161">
        <is>
          <t xml:space="preserve">EACH   </t>
        </is>
      </c>
      <c s="6" r="D15161">
        <v>2.000</v>
      </c>
      <c s="7" r="E15161">
        <v>1</v>
      </c>
      <c s="8" t="inlineStr" r="F15161">
        <is>
          <t xml:space="preserve">62R50</t>
        </is>
      </c>
      <c s="8" t="inlineStr" r="G15161">
        <is>
          <t xml:space="preserve">110</t>
        </is>
      </c>
      <c s="9" r="H15161">
        <v>25000.0000</v>
      </c>
      <c s="8" t="inlineStr" r="I15161">
        <is>
          <t xml:space="preserve">Y</t>
        </is>
      </c>
      <c s="8" t="inlineStr" r="J15161">
        <is>
          <t xml:space="preserve"> McHenry</t>
        </is>
      </c>
    </row>
    <row r="15162" ht="20.25" customHeight="0">
      <c s="5" t="inlineStr" r="A15162">
        <is>
          <t xml:space="preserve">89000100</t>
        </is>
      </c>
      <c s="5" t="inlineStr" r="B15162">
        <is>
          <t xml:space="preserve">TEMPORARY TRAFFIC SIGNAL INSTALLATION</t>
        </is>
      </c>
      <c s="5" t="inlineStr" r="C15162">
        <is>
          <t xml:space="preserve">EACH   </t>
        </is>
      </c>
      <c s="6" r="D15162">
        <v>2.000</v>
      </c>
      <c s="7" r="E15162">
        <v>1</v>
      </c>
      <c s="8" t="inlineStr" r="F15162">
        <is>
          <t xml:space="preserve">62R50</t>
        </is>
      </c>
      <c s="8" t="inlineStr" r="G15162">
        <is>
          <t xml:space="preserve">110</t>
        </is>
      </c>
      <c s="9" r="H15162">
        <v>20000.0000</v>
      </c>
      <c s="8" t="inlineStr" r="I15162">
        <is>
          <t xml:space="preserve"/>
        </is>
      </c>
      <c s="8" t="inlineStr" r="J15162">
        <is>
          <t xml:space="preserve"> McHenry</t>
        </is>
      </c>
    </row>
    <row r="15163" ht="20.25" customHeight="0">
      <c s="5" t="inlineStr" r="A15163">
        <is>
          <t xml:space="preserve">89000100</t>
        </is>
      </c>
      <c s="5" t="inlineStr" r="B15163">
        <is>
          <t xml:space="preserve">TEMPORARY TRAFFIC SIGNAL INSTALLATION</t>
        </is>
      </c>
      <c s="5" t="inlineStr" r="C15163">
        <is>
          <t xml:space="preserve">EACH   </t>
        </is>
      </c>
      <c s="6" r="D15163">
        <v>2.000</v>
      </c>
      <c s="7" r="E15163">
        <v>1</v>
      </c>
      <c s="8" t="inlineStr" r="F15163">
        <is>
          <t xml:space="preserve">62R50</t>
        </is>
      </c>
      <c s="8" t="inlineStr" r="G15163">
        <is>
          <t xml:space="preserve">110</t>
        </is>
      </c>
      <c s="9" r="H15163">
        <v>22000.0000</v>
      </c>
      <c s="8" t="inlineStr" r="I15163">
        <is>
          <t xml:space="preserve"/>
        </is>
      </c>
      <c s="8" t="inlineStr" r="J15163">
        <is>
          <t xml:space="preserve"> McHenry</t>
        </is>
      </c>
    </row>
    <row r="15164" ht="20.25" customHeight="0">
      <c s="5" t="inlineStr" r="A15164">
        <is>
          <t xml:space="preserve">89000100</t>
        </is>
      </c>
      <c s="5" t="inlineStr" r="B15164">
        <is>
          <t xml:space="preserve">TEMPORARY TRAFFIC SIGNAL INSTALLATION</t>
        </is>
      </c>
      <c s="5" t="inlineStr" r="C15164">
        <is>
          <t xml:space="preserve">EACH   </t>
        </is>
      </c>
      <c s="6" r="D15164">
        <v>2.000</v>
      </c>
      <c s="7" r="E15164">
        <v>1</v>
      </c>
      <c s="8" t="inlineStr" r="F15164">
        <is>
          <t xml:space="preserve">62R50</t>
        </is>
      </c>
      <c s="8" t="inlineStr" r="G15164">
        <is>
          <t xml:space="preserve">110</t>
        </is>
      </c>
      <c s="9" r="H15164">
        <v>23500.0000</v>
      </c>
      <c s="8" t="inlineStr" r="I15164">
        <is>
          <t xml:space="preserve"/>
        </is>
      </c>
      <c s="8" t="inlineStr" r="J15164">
        <is>
          <t xml:space="preserve"> McHenry</t>
        </is>
      </c>
    </row>
    <row r="15165" ht="20.25" customHeight="0">
      <c s="5" t="inlineStr" r="A15165">
        <is>
          <t xml:space="preserve">89000100</t>
        </is>
      </c>
      <c s="5" t="inlineStr" r="B15165">
        <is>
          <t xml:space="preserve">TEMPORARY TRAFFIC SIGNAL INSTALLATION</t>
        </is>
      </c>
      <c s="5" t="inlineStr" r="C15165">
        <is>
          <t xml:space="preserve">EACH   </t>
        </is>
      </c>
      <c s="6" r="D15165">
        <v>5.000</v>
      </c>
      <c s="7" r="E15165">
        <v>7</v>
      </c>
      <c s="8" t="inlineStr" r="F15165">
        <is>
          <t xml:space="preserve">74212</t>
        </is>
      </c>
      <c s="8" t="inlineStr" r="G15165">
        <is>
          <t xml:space="preserve">147</t>
        </is>
      </c>
      <c s="9" r="H15165">
        <v>47553.0400</v>
      </c>
      <c s="8" t="inlineStr" r="I15165">
        <is>
          <t xml:space="preserve">Y</t>
        </is>
      </c>
      <c s="8" t="inlineStr" r="J15165">
        <is>
          <t xml:space="preserve"> Effingham</t>
        </is>
      </c>
    </row>
    <row r="15166" ht="20.25" customHeight="0">
      <c s="5" t="inlineStr" r="A15166">
        <is>
          <t xml:space="preserve">89000100</t>
        </is>
      </c>
      <c s="5" t="inlineStr" r="B15166">
        <is>
          <t xml:space="preserve">TEMPORARY TRAFFIC SIGNAL INSTALLATION</t>
        </is>
      </c>
      <c s="5" t="inlineStr" r="C15166">
        <is>
          <t xml:space="preserve">EACH   </t>
        </is>
      </c>
      <c s="6" r="D15166">
        <v>5.000</v>
      </c>
      <c s="7" r="E15166">
        <v>7</v>
      </c>
      <c s="8" t="inlineStr" r="F15166">
        <is>
          <t xml:space="preserve">74212</t>
        </is>
      </c>
      <c s="8" t="inlineStr" r="G15166">
        <is>
          <t xml:space="preserve">147</t>
        </is>
      </c>
      <c s="9" r="H15166">
        <v>48600.0000</v>
      </c>
      <c s="8" t="inlineStr" r="I15166">
        <is>
          <t xml:space="preserve"/>
        </is>
      </c>
      <c s="8" t="inlineStr" r="J15166">
        <is>
          <t xml:space="preserve"> Effingham</t>
        </is>
      </c>
    </row>
    <row r="15167" ht="20.25" customHeight="0">
      <c s="5" t="inlineStr" r="A15167">
        <is>
          <t xml:space="preserve">89000100</t>
        </is>
      </c>
      <c s="5" t="inlineStr" r="B15167">
        <is>
          <t xml:space="preserve">TEMPORARY TRAFFIC SIGNAL INSTALLATION</t>
        </is>
      </c>
      <c s="5" t="inlineStr" r="C15167">
        <is>
          <t xml:space="preserve">EACH   </t>
        </is>
      </c>
      <c s="6" r="D15167">
        <v>2.000</v>
      </c>
      <c s="7" r="E15167">
        <v>7</v>
      </c>
      <c s="8" t="inlineStr" r="F15167">
        <is>
          <t xml:space="preserve">74574</t>
        </is>
      </c>
      <c s="8" t="inlineStr" r="G15167">
        <is>
          <t xml:space="preserve">146</t>
        </is>
      </c>
      <c s="9" r="H15167">
        <v>30000.0000</v>
      </c>
      <c s="8" t="inlineStr" r="I15167">
        <is>
          <t xml:space="preserve">Y</t>
        </is>
      </c>
      <c s="8" t="inlineStr" r="J15167">
        <is>
          <t xml:space="preserve"> Wayne</t>
        </is>
      </c>
    </row>
    <row r="15168" ht="20.25" customHeight="0">
      <c s="5" t="inlineStr" r="A15168">
        <is>
          <t xml:space="preserve">89000100</t>
        </is>
      </c>
      <c s="5" t="inlineStr" r="B15168">
        <is>
          <t xml:space="preserve">TEMPORARY TRAFFIC SIGNAL INSTALLATION</t>
        </is>
      </c>
      <c s="5" t="inlineStr" r="C15168">
        <is>
          <t xml:space="preserve">EACH   </t>
        </is>
      </c>
      <c s="6" r="D15168">
        <v>2.000</v>
      </c>
      <c s="7" r="E15168">
        <v>7</v>
      </c>
      <c s="8" t="inlineStr" r="F15168">
        <is>
          <t xml:space="preserve">74739</t>
        </is>
      </c>
      <c s="8" t="inlineStr" r="G15168">
        <is>
          <t xml:space="preserve">148</t>
        </is>
      </c>
      <c s="9" r="H15168">
        <v>50162.1100</v>
      </c>
      <c s="8" t="inlineStr" r="I15168">
        <is>
          <t xml:space="preserve">Y</t>
        </is>
      </c>
      <c s="8" t="inlineStr" r="J15168">
        <is>
          <t xml:space="preserve"> Macon</t>
        </is>
      </c>
    </row>
    <row r="15169" ht="20.25" customHeight="0">
      <c s="5" t="inlineStr" r="A15169">
        <is>
          <t xml:space="preserve">89000200</t>
        </is>
      </c>
      <c s="5" t="inlineStr" r="B15169">
        <is>
          <t xml:space="preserve">TEMPORARY TRAFFIC SIGNAL INSTALLATION</t>
        </is>
      </c>
      <c s="5" t="inlineStr" r="C15169">
        <is>
          <t xml:space="preserve">L SUM  </t>
        </is>
      </c>
      <c s="6" r="D15169">
        <v>1.000</v>
      </c>
      <c s="7" r="E15169">
        <v>1</v>
      </c>
      <c s="8" t="inlineStr" r="F15169">
        <is>
          <t xml:space="preserve">62J30</t>
        </is>
      </c>
      <c s="8" t="inlineStr" r="G15169">
        <is>
          <t xml:space="preserve">063</t>
        </is>
      </c>
      <c s="9" r="H15169">
        <v>55500.0000</v>
      </c>
      <c s="8" t="inlineStr" r="I15169">
        <is>
          <t xml:space="preserve">Y</t>
        </is>
      </c>
      <c s="8" t="inlineStr" r="J15169">
        <is>
          <t xml:space="preserve"> Cook</t>
        </is>
      </c>
    </row>
    <row r="15170" ht="20.25" customHeight="0">
      <c s="5" t="inlineStr" r="A15170">
        <is>
          <t xml:space="preserve">89000200</t>
        </is>
      </c>
      <c s="5" t="inlineStr" r="B15170">
        <is>
          <t xml:space="preserve">TEMPORARY TRAFFIC SIGNAL INSTALLATION</t>
        </is>
      </c>
      <c s="5" t="inlineStr" r="C15170">
        <is>
          <t xml:space="preserve">L SUM  </t>
        </is>
      </c>
      <c s="6" r="D15170">
        <v>1.000</v>
      </c>
      <c s="7" r="E15170">
        <v>1</v>
      </c>
      <c s="8" t="inlineStr" r="F15170">
        <is>
          <t xml:space="preserve">62J30</t>
        </is>
      </c>
      <c s="8" t="inlineStr" r="G15170">
        <is>
          <t xml:space="preserve">063</t>
        </is>
      </c>
      <c s="9" r="H15170">
        <v>82578.0000</v>
      </c>
      <c s="8" t="inlineStr" r="I15170">
        <is>
          <t xml:space="preserve"/>
        </is>
      </c>
      <c s="8" t="inlineStr" r="J15170">
        <is>
          <t xml:space="preserve"> Cook</t>
        </is>
      </c>
    </row>
    <row r="15171" ht="20.25" customHeight="0">
      <c s="5" t="inlineStr" r="A15171">
        <is>
          <t xml:space="preserve">89500100</t>
        </is>
      </c>
      <c s="5" t="inlineStr" r="B15171">
        <is>
          <t xml:space="preserve">RELOCATE EXISTING SIGNAL HEAD</t>
        </is>
      </c>
      <c s="5" t="inlineStr" r="C15171">
        <is>
          <t xml:space="preserve">EACH   </t>
        </is>
      </c>
      <c s="6" r="D15171">
        <v>2.000</v>
      </c>
      <c s="7" r="E15171">
        <v>1</v>
      </c>
      <c s="8" t="inlineStr" r="F15171">
        <is>
          <t xml:space="preserve">61H78</t>
        </is>
      </c>
      <c s="8" t="inlineStr" r="G15171">
        <is>
          <t xml:space="preserve">080</t>
        </is>
      </c>
      <c s="9" r="H15171">
        <v>1067.0000</v>
      </c>
      <c s="8" t="inlineStr" r="I15171">
        <is>
          <t xml:space="preserve">Y</t>
        </is>
      </c>
      <c s="8" t="inlineStr" r="J15171">
        <is>
          <t xml:space="preserve"> Cook</t>
        </is>
      </c>
    </row>
    <row r="15172" ht="20.25" customHeight="0">
      <c s="5" t="inlineStr" r="A15172">
        <is>
          <t xml:space="preserve">89500100</t>
        </is>
      </c>
      <c s="5" t="inlineStr" r="B15172">
        <is>
          <t xml:space="preserve">RELOCATE EXISTING SIGNAL HEAD</t>
        </is>
      </c>
      <c s="5" t="inlineStr" r="C15172">
        <is>
          <t xml:space="preserve">EACH   </t>
        </is>
      </c>
      <c s="6" r="D15172">
        <v>2.000</v>
      </c>
      <c s="7" r="E15172">
        <v>1</v>
      </c>
      <c s="8" t="inlineStr" r="F15172">
        <is>
          <t xml:space="preserve">61H78</t>
        </is>
      </c>
      <c s="8" t="inlineStr" r="G15172">
        <is>
          <t xml:space="preserve">080</t>
        </is>
      </c>
      <c s="9" r="H15172">
        <v>1067.0000</v>
      </c>
      <c s="8" t="inlineStr" r="I15172">
        <is>
          <t xml:space="preserve"/>
        </is>
      </c>
      <c s="8" t="inlineStr" r="J15172">
        <is>
          <t xml:space="preserve"> Cook</t>
        </is>
      </c>
    </row>
    <row r="15173" ht="20.25" customHeight="0">
      <c s="5" t="inlineStr" r="A15173">
        <is>
          <t xml:space="preserve">89500100</t>
        </is>
      </c>
      <c s="5" t="inlineStr" r="B15173">
        <is>
          <t xml:space="preserve">RELOCATE EXISTING SIGNAL HEAD</t>
        </is>
      </c>
      <c s="5" t="inlineStr" r="C15173">
        <is>
          <t xml:space="preserve">EACH   </t>
        </is>
      </c>
      <c s="6" r="D15173">
        <v>2.000</v>
      </c>
      <c s="7" r="E15173">
        <v>1</v>
      </c>
      <c s="8" t="inlineStr" r="F15173">
        <is>
          <t xml:space="preserve">61H78</t>
        </is>
      </c>
      <c s="8" t="inlineStr" r="G15173">
        <is>
          <t xml:space="preserve">080</t>
        </is>
      </c>
      <c s="9" r="H15173">
        <v>1067.0000</v>
      </c>
      <c s="8" t="inlineStr" r="I15173">
        <is>
          <t xml:space="preserve"/>
        </is>
      </c>
      <c s="8" t="inlineStr" r="J15173">
        <is>
          <t xml:space="preserve"> Cook</t>
        </is>
      </c>
    </row>
    <row r="15174" ht="20.25" customHeight="0">
      <c s="5" t="inlineStr" r="A15174">
        <is>
          <t xml:space="preserve">89500100</t>
        </is>
      </c>
      <c s="5" t="inlineStr" r="B15174">
        <is>
          <t xml:space="preserve">RELOCATE EXISTING SIGNAL HEAD</t>
        </is>
      </c>
      <c s="5" t="inlineStr" r="C15174">
        <is>
          <t xml:space="preserve">EACH   </t>
        </is>
      </c>
      <c s="6" r="D15174">
        <v>2.000</v>
      </c>
      <c s="7" r="E15174">
        <v>1</v>
      </c>
      <c s="8" t="inlineStr" r="F15174">
        <is>
          <t xml:space="preserve">61H78</t>
        </is>
      </c>
      <c s="8" t="inlineStr" r="G15174">
        <is>
          <t xml:space="preserve">080</t>
        </is>
      </c>
      <c s="9" r="H15174">
        <v>1067.0000</v>
      </c>
      <c s="8" t="inlineStr" r="I15174">
        <is>
          <t xml:space="preserve"/>
        </is>
      </c>
      <c s="8" t="inlineStr" r="J15174">
        <is>
          <t xml:space="preserve"> Cook</t>
        </is>
      </c>
    </row>
    <row r="15175" ht="20.25" customHeight="0">
      <c s="5" t="inlineStr" r="A15175">
        <is>
          <t xml:space="preserve">89500100</t>
        </is>
      </c>
      <c s="5" t="inlineStr" r="B15175">
        <is>
          <t xml:space="preserve">RELOCATE EXISTING SIGNAL HEAD</t>
        </is>
      </c>
      <c s="5" t="inlineStr" r="C15175">
        <is>
          <t xml:space="preserve">EACH   </t>
        </is>
      </c>
      <c s="6" r="D15175">
        <v>2.000</v>
      </c>
      <c s="7" r="E15175">
        <v>1</v>
      </c>
      <c s="8" t="inlineStr" r="F15175">
        <is>
          <t xml:space="preserve">61H78</t>
        </is>
      </c>
      <c s="8" t="inlineStr" r="G15175">
        <is>
          <t xml:space="preserve">080</t>
        </is>
      </c>
      <c s="9" r="H15175">
        <v>1200.0000</v>
      </c>
      <c s="8" t="inlineStr" r="I15175">
        <is>
          <t xml:space="preserve"/>
        </is>
      </c>
      <c s="8" t="inlineStr" r="J15175">
        <is>
          <t xml:space="preserve"> Cook</t>
        </is>
      </c>
    </row>
    <row r="15176" ht="20.25" customHeight="0">
      <c s="5" t="inlineStr" r="A15176">
        <is>
          <t xml:space="preserve">89500100</t>
        </is>
      </c>
      <c s="5" t="inlineStr" r="B15176">
        <is>
          <t xml:space="preserve">RELOCATE EXISTING SIGNAL HEAD</t>
        </is>
      </c>
      <c s="5" t="inlineStr" r="C15176">
        <is>
          <t xml:space="preserve">EACH   </t>
        </is>
      </c>
      <c s="6" r="D15176">
        <v>2.000</v>
      </c>
      <c s="7" r="E15176">
        <v>5</v>
      </c>
      <c s="8" t="inlineStr" r="F15176">
        <is>
          <t xml:space="preserve">70E84</t>
        </is>
      </c>
      <c s="8" t="inlineStr" r="G15176">
        <is>
          <t xml:space="preserve">132</t>
        </is>
      </c>
      <c s="9" r="H15176">
        <v>300.0000</v>
      </c>
      <c s="8" t="inlineStr" r="I15176">
        <is>
          <t xml:space="preserve">Y</t>
        </is>
      </c>
      <c s="8" t="inlineStr" r="J15176">
        <is>
          <t xml:space="preserve"> Champaign</t>
        </is>
      </c>
    </row>
    <row r="15177" ht="20.25" customHeight="0">
      <c s="5" t="inlineStr" r="A15177">
        <is>
          <t xml:space="preserve">89500100</t>
        </is>
      </c>
      <c s="5" t="inlineStr" r="B15177">
        <is>
          <t xml:space="preserve">RELOCATE EXISTING SIGNAL HEAD</t>
        </is>
      </c>
      <c s="5" t="inlineStr" r="C15177">
        <is>
          <t xml:space="preserve">EACH   </t>
        </is>
      </c>
      <c s="6" r="D15177">
        <v>2.000</v>
      </c>
      <c s="7" r="E15177">
        <v>5</v>
      </c>
      <c s="8" t="inlineStr" r="F15177">
        <is>
          <t xml:space="preserve">70E84</t>
        </is>
      </c>
      <c s="8" t="inlineStr" r="G15177">
        <is>
          <t xml:space="preserve">132</t>
        </is>
      </c>
      <c s="9" r="H15177">
        <v>400.0000</v>
      </c>
      <c s="8" t="inlineStr" r="I15177">
        <is>
          <t xml:space="preserve"/>
        </is>
      </c>
      <c s="8" t="inlineStr" r="J15177">
        <is>
          <t xml:space="preserve"> Champaign</t>
        </is>
      </c>
    </row>
    <row r="15178" ht="20.25" customHeight="0">
      <c s="5" t="inlineStr" r="A15178">
        <is>
          <t xml:space="preserve">89500120</t>
        </is>
      </c>
      <c s="5" t="inlineStr" r="B15178">
        <is>
          <t xml:space="preserve">REMOVE EXISTING SERVICE INSTALLATION</t>
        </is>
      </c>
      <c s="5" t="inlineStr" r="C15178">
        <is>
          <t xml:space="preserve">EACH   </t>
        </is>
      </c>
      <c s="6" r="D15178">
        <v>5.000</v>
      </c>
      <c s="7" r="E15178">
        <v>7</v>
      </c>
      <c s="8" t="inlineStr" r="F15178">
        <is>
          <t xml:space="preserve">74212</t>
        </is>
      </c>
      <c s="8" t="inlineStr" r="G15178">
        <is>
          <t xml:space="preserve">147</t>
        </is>
      </c>
      <c s="9" r="H15178">
        <v>1206.7500</v>
      </c>
      <c s="8" t="inlineStr" r="I15178">
        <is>
          <t xml:space="preserve">Y</t>
        </is>
      </c>
      <c s="8" t="inlineStr" r="J15178">
        <is>
          <t xml:space="preserve"> Effingham</t>
        </is>
      </c>
    </row>
    <row r="15179" ht="20.25" customHeight="0">
      <c s="5" t="inlineStr" r="A15179">
        <is>
          <t xml:space="preserve">89500120</t>
        </is>
      </c>
      <c s="5" t="inlineStr" r="B15179">
        <is>
          <t xml:space="preserve">REMOVE EXISTING SERVICE INSTALLATION</t>
        </is>
      </c>
      <c s="5" t="inlineStr" r="C15179">
        <is>
          <t xml:space="preserve">EACH   </t>
        </is>
      </c>
      <c s="6" r="D15179">
        <v>5.000</v>
      </c>
      <c s="7" r="E15179">
        <v>7</v>
      </c>
      <c s="8" t="inlineStr" r="F15179">
        <is>
          <t xml:space="preserve">74212</t>
        </is>
      </c>
      <c s="8" t="inlineStr" r="G15179">
        <is>
          <t xml:space="preserve">147</t>
        </is>
      </c>
      <c s="9" r="H15179">
        <v>1205.0000</v>
      </c>
      <c s="8" t="inlineStr" r="I15179">
        <is>
          <t xml:space="preserve"/>
        </is>
      </c>
      <c s="8" t="inlineStr" r="J15179">
        <is>
          <t xml:space="preserve"> Effingham</t>
        </is>
      </c>
    </row>
    <row r="15180" ht="20.25" customHeight="0">
      <c s="5" t="inlineStr" r="A15180">
        <is>
          <t xml:space="preserve">89500120</t>
        </is>
      </c>
      <c s="5" t="inlineStr" r="B15180">
        <is>
          <t xml:space="preserve">REMOVE EXISTING SERVICE INSTALLATION</t>
        </is>
      </c>
      <c s="5" t="inlineStr" r="C15180">
        <is>
          <t xml:space="preserve">EACH   </t>
        </is>
      </c>
      <c s="6" r="D15180">
        <v>7.000</v>
      </c>
      <c s="7" r="E15180">
        <v>7</v>
      </c>
      <c s="8" t="inlineStr" r="F15180">
        <is>
          <t xml:space="preserve">74739</t>
        </is>
      </c>
      <c s="8" t="inlineStr" r="G15180">
        <is>
          <t xml:space="preserve">148</t>
        </is>
      </c>
      <c s="9" r="H15180">
        <v>2149.8100</v>
      </c>
      <c s="8" t="inlineStr" r="I15180">
        <is>
          <t xml:space="preserve">Y</t>
        </is>
      </c>
      <c s="8" t="inlineStr" r="J15180">
        <is>
          <t xml:space="preserve"> Macon</t>
        </is>
      </c>
    </row>
    <row r="15181" ht="20.25" customHeight="0">
      <c s="5" t="inlineStr" r="A15181">
        <is>
          <t xml:space="preserve">89500200</t>
        </is>
      </c>
      <c s="5" t="inlineStr" r="B15181">
        <is>
          <t xml:space="preserve">RELOCATE EXISTING PEDESTRIAN SIGNAL HEAD</t>
        </is>
      </c>
      <c s="5" t="inlineStr" r="C15181">
        <is>
          <t xml:space="preserve">EACH   </t>
        </is>
      </c>
      <c s="6" r="D15181">
        <v>1.000</v>
      </c>
      <c s="7" r="E15181">
        <v>1</v>
      </c>
      <c s="8" t="inlineStr" r="F15181">
        <is>
          <t xml:space="preserve">61H78</t>
        </is>
      </c>
      <c s="8" t="inlineStr" r="G15181">
        <is>
          <t xml:space="preserve">080</t>
        </is>
      </c>
      <c s="9" r="H15181">
        <v>717.0000</v>
      </c>
      <c s="8" t="inlineStr" r="I15181">
        <is>
          <t xml:space="preserve">Y</t>
        </is>
      </c>
      <c s="8" t="inlineStr" r="J15181">
        <is>
          <t xml:space="preserve"> Cook</t>
        </is>
      </c>
    </row>
    <row r="15182" ht="20.25" customHeight="0">
      <c s="5" t="inlineStr" r="A15182">
        <is>
          <t xml:space="preserve">89500200</t>
        </is>
      </c>
      <c s="5" t="inlineStr" r="B15182">
        <is>
          <t xml:space="preserve">RELOCATE EXISTING PEDESTRIAN SIGNAL HEAD</t>
        </is>
      </c>
      <c s="5" t="inlineStr" r="C15182">
        <is>
          <t xml:space="preserve">EACH   </t>
        </is>
      </c>
      <c s="6" r="D15182">
        <v>1.000</v>
      </c>
      <c s="7" r="E15182">
        <v>1</v>
      </c>
      <c s="8" t="inlineStr" r="F15182">
        <is>
          <t xml:space="preserve">61H78</t>
        </is>
      </c>
      <c s="8" t="inlineStr" r="G15182">
        <is>
          <t xml:space="preserve">080</t>
        </is>
      </c>
      <c s="9" r="H15182">
        <v>717.0000</v>
      </c>
      <c s="8" t="inlineStr" r="I15182">
        <is>
          <t xml:space="preserve"/>
        </is>
      </c>
      <c s="8" t="inlineStr" r="J15182">
        <is>
          <t xml:space="preserve"> Cook</t>
        </is>
      </c>
    </row>
    <row r="15183" ht="20.25" customHeight="0">
      <c s="5" t="inlineStr" r="A15183">
        <is>
          <t xml:space="preserve">89500200</t>
        </is>
      </c>
      <c s="5" t="inlineStr" r="B15183">
        <is>
          <t xml:space="preserve">RELOCATE EXISTING PEDESTRIAN SIGNAL HEAD</t>
        </is>
      </c>
      <c s="5" t="inlineStr" r="C15183">
        <is>
          <t xml:space="preserve">EACH   </t>
        </is>
      </c>
      <c s="6" r="D15183">
        <v>1.000</v>
      </c>
      <c s="7" r="E15183">
        <v>1</v>
      </c>
      <c s="8" t="inlineStr" r="F15183">
        <is>
          <t xml:space="preserve">61H78</t>
        </is>
      </c>
      <c s="8" t="inlineStr" r="G15183">
        <is>
          <t xml:space="preserve">080</t>
        </is>
      </c>
      <c s="9" r="H15183">
        <v>717.0000</v>
      </c>
      <c s="8" t="inlineStr" r="I15183">
        <is>
          <t xml:space="preserve"/>
        </is>
      </c>
      <c s="8" t="inlineStr" r="J15183">
        <is>
          <t xml:space="preserve"> Cook</t>
        </is>
      </c>
    </row>
    <row r="15184" ht="20.25" customHeight="0">
      <c s="5" t="inlineStr" r="A15184">
        <is>
          <t xml:space="preserve">89500200</t>
        </is>
      </c>
      <c s="5" t="inlineStr" r="B15184">
        <is>
          <t xml:space="preserve">RELOCATE EXISTING PEDESTRIAN SIGNAL HEAD</t>
        </is>
      </c>
      <c s="5" t="inlineStr" r="C15184">
        <is>
          <t xml:space="preserve">EACH   </t>
        </is>
      </c>
      <c s="6" r="D15184">
        <v>1.000</v>
      </c>
      <c s="7" r="E15184">
        <v>1</v>
      </c>
      <c s="8" t="inlineStr" r="F15184">
        <is>
          <t xml:space="preserve">61H78</t>
        </is>
      </c>
      <c s="8" t="inlineStr" r="G15184">
        <is>
          <t xml:space="preserve">080</t>
        </is>
      </c>
      <c s="9" r="H15184">
        <v>717.0000</v>
      </c>
      <c s="8" t="inlineStr" r="I15184">
        <is>
          <t xml:space="preserve"/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89500200</t>
        </is>
      </c>
      <c s="5" t="inlineStr" r="B15185">
        <is>
          <t xml:space="preserve">RELOCATE EXISTING PEDESTRIAN SIGNAL HEAD</t>
        </is>
      </c>
      <c s="5" t="inlineStr" r="C15185">
        <is>
          <t xml:space="preserve">EACH   </t>
        </is>
      </c>
      <c s="6" r="D15185">
        <v>1.000</v>
      </c>
      <c s="7" r="E15185">
        <v>1</v>
      </c>
      <c s="8" t="inlineStr" r="F15185">
        <is>
          <t xml:space="preserve">61H78</t>
        </is>
      </c>
      <c s="8" t="inlineStr" r="G15185">
        <is>
          <t xml:space="preserve">080</t>
        </is>
      </c>
      <c s="9" r="H15185">
        <v>800.0000</v>
      </c>
      <c s="8" t="inlineStr" r="I15185">
        <is>
          <t xml:space="preserve"/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89500200</t>
        </is>
      </c>
      <c s="5" t="inlineStr" r="B15186">
        <is>
          <t xml:space="preserve">RELOCATE EXISTING PEDESTRIAN SIGNAL HEAD</t>
        </is>
      </c>
      <c s="5" t="inlineStr" r="C15186">
        <is>
          <t xml:space="preserve">EACH   </t>
        </is>
      </c>
      <c s="6" r="D15186">
        <v>1.000</v>
      </c>
      <c s="7" r="E15186">
        <v>1</v>
      </c>
      <c s="8" t="inlineStr" r="F15186">
        <is>
          <t xml:space="preserve">61J15</t>
        </is>
      </c>
      <c s="8" t="inlineStr" r="G15186">
        <is>
          <t xml:space="preserve">122</t>
        </is>
      </c>
      <c s="9" r="H15186">
        <v>467.0000</v>
      </c>
      <c s="8" t="inlineStr" r="I15186">
        <is>
          <t xml:space="preserve">Y</t>
        </is>
      </c>
      <c s="8" t="inlineStr" r="J15186">
        <is>
          <t xml:space="preserve"> Lake</t>
        </is>
      </c>
    </row>
    <row r="15187" ht="20.25" customHeight="0">
      <c s="5" t="inlineStr" r="A15187">
        <is>
          <t xml:space="preserve">89500200</t>
        </is>
      </c>
      <c s="5" t="inlineStr" r="B15187">
        <is>
          <t xml:space="preserve">RELOCATE EXISTING PEDESTRIAN SIGNAL HEAD</t>
        </is>
      </c>
      <c s="5" t="inlineStr" r="C15187">
        <is>
          <t xml:space="preserve">EACH   </t>
        </is>
      </c>
      <c s="6" r="D15187">
        <v>1.000</v>
      </c>
      <c s="7" r="E15187">
        <v>1</v>
      </c>
      <c s="8" t="inlineStr" r="F15187">
        <is>
          <t xml:space="preserve">61J15</t>
        </is>
      </c>
      <c s="8" t="inlineStr" r="G15187">
        <is>
          <t xml:space="preserve">122</t>
        </is>
      </c>
      <c s="9" r="H15187">
        <v>467.0000</v>
      </c>
      <c s="8" t="inlineStr" r="I15187">
        <is>
          <t xml:space="preserve"/>
        </is>
      </c>
      <c s="8" t="inlineStr" r="J15187">
        <is>
          <t xml:space="preserve"> Lake</t>
        </is>
      </c>
    </row>
    <row r="15188" ht="20.25" customHeight="0">
      <c s="5" t="inlineStr" r="A15188">
        <is>
          <t xml:space="preserve">89500200</t>
        </is>
      </c>
      <c s="5" t="inlineStr" r="B15188">
        <is>
          <t xml:space="preserve">RELOCATE EXISTING PEDESTRIAN SIGNAL HEAD</t>
        </is>
      </c>
      <c s="5" t="inlineStr" r="C15188">
        <is>
          <t xml:space="preserve">EACH   </t>
        </is>
      </c>
      <c s="6" r="D15188">
        <v>1.000</v>
      </c>
      <c s="7" r="E15188">
        <v>1</v>
      </c>
      <c s="8" t="inlineStr" r="F15188">
        <is>
          <t xml:space="preserve">61J15</t>
        </is>
      </c>
      <c s="8" t="inlineStr" r="G15188">
        <is>
          <t xml:space="preserve">122</t>
        </is>
      </c>
      <c s="9" r="H15188">
        <v>467.0000</v>
      </c>
      <c s="8" t="inlineStr" r="I15188">
        <is>
          <t xml:space="preserve"/>
        </is>
      </c>
      <c s="8" t="inlineStr" r="J15188">
        <is>
          <t xml:space="preserve"> Lake</t>
        </is>
      </c>
    </row>
    <row r="15189" ht="20.25" customHeight="0">
      <c s="5" t="inlineStr" r="A15189">
        <is>
          <t xml:space="preserve">89500200</t>
        </is>
      </c>
      <c s="5" t="inlineStr" r="B15189">
        <is>
          <t xml:space="preserve">RELOCATE EXISTING PEDESTRIAN SIGNAL HEAD</t>
        </is>
      </c>
      <c s="5" t="inlineStr" r="C15189">
        <is>
          <t xml:space="preserve">EACH   </t>
        </is>
      </c>
      <c s="6" r="D15189">
        <v>5.000</v>
      </c>
      <c s="7" r="E15189">
        <v>1</v>
      </c>
      <c s="8" t="inlineStr" r="F15189">
        <is>
          <t xml:space="preserve">62N80</t>
        </is>
      </c>
      <c s="8" t="inlineStr" r="G15189">
        <is>
          <t xml:space="preserve">057</t>
        </is>
      </c>
      <c s="9" r="H15189">
        <v>325.5600</v>
      </c>
      <c s="8" t="inlineStr" r="I15189">
        <is>
          <t xml:space="preserve">Y</t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89500200</t>
        </is>
      </c>
      <c s="5" t="inlineStr" r="B15190">
        <is>
          <t xml:space="preserve">RELOCATE EXISTING PEDESTRIAN SIGNAL HEAD</t>
        </is>
      </c>
      <c s="5" t="inlineStr" r="C15190">
        <is>
          <t xml:space="preserve">EACH   </t>
        </is>
      </c>
      <c s="6" r="D15190">
        <v>5.000</v>
      </c>
      <c s="7" r="E15190">
        <v>1</v>
      </c>
      <c s="8" t="inlineStr" r="F15190">
        <is>
          <t xml:space="preserve">62N80</t>
        </is>
      </c>
      <c s="8" t="inlineStr" r="G15190">
        <is>
          <t xml:space="preserve">057</t>
        </is>
      </c>
      <c s="9" r="H15190">
        <v>325.5600</v>
      </c>
      <c s="8" t="inlineStr" r="I15190">
        <is>
          <t xml:space="preserve"/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89500200</t>
        </is>
      </c>
      <c s="5" t="inlineStr" r="B15191">
        <is>
          <t xml:space="preserve">RELOCATE EXISTING PEDESTRIAN SIGNAL HEAD</t>
        </is>
      </c>
      <c s="5" t="inlineStr" r="C15191">
        <is>
          <t xml:space="preserve">EACH   </t>
        </is>
      </c>
      <c s="6" r="D15191">
        <v>5.000</v>
      </c>
      <c s="7" r="E15191">
        <v>1</v>
      </c>
      <c s="8" t="inlineStr" r="F15191">
        <is>
          <t xml:space="preserve">62N80</t>
        </is>
      </c>
      <c s="8" t="inlineStr" r="G15191">
        <is>
          <t xml:space="preserve">057</t>
        </is>
      </c>
      <c s="9" r="H15191">
        <v>330.0000</v>
      </c>
      <c s="8" t="inlineStr" r="I15191">
        <is>
          <t xml:space="preserve"/>
        </is>
      </c>
      <c s="8" t="inlineStr" r="J15191">
        <is>
          <t xml:space="preserve"> Cook</t>
        </is>
      </c>
    </row>
    <row r="15192" ht="20.25" customHeight="0">
      <c s="5" t="inlineStr" r="A15192">
        <is>
          <t xml:space="preserve">89500200</t>
        </is>
      </c>
      <c s="5" t="inlineStr" r="B15192">
        <is>
          <t xml:space="preserve">RELOCATE EXISTING PEDESTRIAN SIGNAL HEAD</t>
        </is>
      </c>
      <c s="5" t="inlineStr" r="C15192">
        <is>
          <t xml:space="preserve">EACH   </t>
        </is>
      </c>
      <c s="6" r="D15192">
        <v>5.000</v>
      </c>
      <c s="7" r="E15192">
        <v>1</v>
      </c>
      <c s="8" t="inlineStr" r="F15192">
        <is>
          <t xml:space="preserve">62N80</t>
        </is>
      </c>
      <c s="8" t="inlineStr" r="G15192">
        <is>
          <t xml:space="preserve">057</t>
        </is>
      </c>
      <c s="9" r="H15192">
        <v>386.0000</v>
      </c>
      <c s="8" t="inlineStr" r="I15192">
        <is>
          <t xml:space="preserve"/>
        </is>
      </c>
      <c s="8" t="inlineStr" r="J15192">
        <is>
          <t xml:space="preserve"> Cook</t>
        </is>
      </c>
    </row>
    <row r="15193" ht="20.25" customHeight="0">
      <c s="5" t="inlineStr" r="A15193">
        <is>
          <t xml:space="preserve">89500200</t>
        </is>
      </c>
      <c s="5" t="inlineStr" r="B15193">
        <is>
          <t xml:space="preserve">RELOCATE EXISTING PEDESTRIAN SIGNAL HEAD</t>
        </is>
      </c>
      <c s="5" t="inlineStr" r="C15193">
        <is>
          <t xml:space="preserve">EACH   </t>
        </is>
      </c>
      <c s="6" r="D15193">
        <v>4.000</v>
      </c>
      <c s="7" r="E15193">
        <v>7</v>
      </c>
      <c s="8" t="inlineStr" r="F15193">
        <is>
          <t xml:space="preserve">74574</t>
        </is>
      </c>
      <c s="8" t="inlineStr" r="G15193">
        <is>
          <t xml:space="preserve">146</t>
        </is>
      </c>
      <c s="9" r="H15193">
        <v>600.0000</v>
      </c>
      <c s="8" t="inlineStr" r="I15193">
        <is>
          <t xml:space="preserve">Y</t>
        </is>
      </c>
      <c s="8" t="inlineStr" r="J15193">
        <is>
          <t xml:space="preserve"> Wayne</t>
        </is>
      </c>
    </row>
    <row r="15194" ht="20.25" customHeight="0">
      <c s="5" t="inlineStr" r="A15194">
        <is>
          <t xml:space="preserve">89500200</t>
        </is>
      </c>
      <c s="5" t="inlineStr" r="B15194">
        <is>
          <t xml:space="preserve">RELOCATE EXISTING PEDESTRIAN SIGNAL HEAD</t>
        </is>
      </c>
      <c s="5" t="inlineStr" r="C15194">
        <is>
          <t xml:space="preserve">EACH   </t>
        </is>
      </c>
      <c s="6" r="D15194">
        <v>2.000</v>
      </c>
      <c s="7" r="E15194">
        <v>8</v>
      </c>
      <c s="8" t="inlineStr" r="F15194">
        <is>
          <t xml:space="preserve">97788</t>
        </is>
      </c>
      <c s="8" t="inlineStr" r="G15194">
        <is>
          <t xml:space="preserve">154</t>
        </is>
      </c>
      <c s="9" r="H15194">
        <v>617.0000</v>
      </c>
      <c s="8" t="inlineStr" r="I15194">
        <is>
          <t xml:space="preserve">Y</t>
        </is>
      </c>
      <c s="8" t="inlineStr" r="J15194">
        <is>
          <t xml:space="preserve"> St. Clair</t>
        </is>
      </c>
    </row>
    <row r="15195" ht="20.25" customHeight="0">
      <c s="5" t="inlineStr" r="A15195">
        <is>
          <t xml:space="preserve">89501150</t>
        </is>
      </c>
      <c s="5" t="inlineStr" r="B15195">
        <is>
          <t xml:space="preserve">RELOCATE EXISTING TRAFFIC SIGNAL POST</t>
        </is>
      </c>
      <c s="5" t="inlineStr" r="C15195">
        <is>
          <t xml:space="preserve">EACH   </t>
        </is>
      </c>
      <c s="6" r="D15195">
        <v>2.000</v>
      </c>
      <c s="7" r="E15195">
        <v>1</v>
      </c>
      <c s="8" t="inlineStr" r="F15195">
        <is>
          <t xml:space="preserve">61H78</t>
        </is>
      </c>
      <c s="8" t="inlineStr" r="G15195">
        <is>
          <t xml:space="preserve">080</t>
        </is>
      </c>
      <c s="9" r="H15195">
        <v>1067.0000</v>
      </c>
      <c s="8" t="inlineStr" r="I15195">
        <is>
          <t xml:space="preserve">Y</t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89501150</t>
        </is>
      </c>
      <c s="5" t="inlineStr" r="B15196">
        <is>
          <t xml:space="preserve">RELOCATE EXISTING TRAFFIC SIGNAL POST</t>
        </is>
      </c>
      <c s="5" t="inlineStr" r="C15196">
        <is>
          <t xml:space="preserve">EACH   </t>
        </is>
      </c>
      <c s="6" r="D15196">
        <v>2.000</v>
      </c>
      <c s="7" r="E15196">
        <v>1</v>
      </c>
      <c s="8" t="inlineStr" r="F15196">
        <is>
          <t xml:space="preserve">61H78</t>
        </is>
      </c>
      <c s="8" t="inlineStr" r="G15196">
        <is>
          <t xml:space="preserve">080</t>
        </is>
      </c>
      <c s="9" r="H15196">
        <v>1067.0000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89501150</t>
        </is>
      </c>
      <c s="5" t="inlineStr" r="B15197">
        <is>
          <t xml:space="preserve">RELOCATE EXISTING TRAFFIC SIGNAL POST</t>
        </is>
      </c>
      <c s="5" t="inlineStr" r="C15197">
        <is>
          <t xml:space="preserve">EACH   </t>
        </is>
      </c>
      <c s="6" r="D15197">
        <v>2.000</v>
      </c>
      <c s="7" r="E15197">
        <v>1</v>
      </c>
      <c s="8" t="inlineStr" r="F15197">
        <is>
          <t xml:space="preserve">61H78</t>
        </is>
      </c>
      <c s="8" t="inlineStr" r="G15197">
        <is>
          <t xml:space="preserve">080</t>
        </is>
      </c>
      <c s="9" r="H15197">
        <v>1067.0000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89501150</t>
        </is>
      </c>
      <c s="5" t="inlineStr" r="B15198">
        <is>
          <t xml:space="preserve">RELOCATE EXISTING TRAFFIC SIGNAL POST</t>
        </is>
      </c>
      <c s="5" t="inlineStr" r="C15198">
        <is>
          <t xml:space="preserve">EACH   </t>
        </is>
      </c>
      <c s="6" r="D15198">
        <v>2.000</v>
      </c>
      <c s="7" r="E15198">
        <v>1</v>
      </c>
      <c s="8" t="inlineStr" r="F15198">
        <is>
          <t xml:space="preserve">61H78</t>
        </is>
      </c>
      <c s="8" t="inlineStr" r="G15198">
        <is>
          <t xml:space="preserve">080</t>
        </is>
      </c>
      <c s="9" r="H15198">
        <v>1067.0000</v>
      </c>
      <c s="8" t="inlineStr" r="I15198">
        <is>
          <t xml:space="preserve"/>
        </is>
      </c>
      <c s="8" t="inlineStr" r="J15198">
        <is>
          <t xml:space="preserve"> Cook</t>
        </is>
      </c>
    </row>
    <row r="15199" ht="20.25" customHeight="0">
      <c s="5" t="inlineStr" r="A15199">
        <is>
          <t xml:space="preserve">89501150</t>
        </is>
      </c>
      <c s="5" t="inlineStr" r="B15199">
        <is>
          <t xml:space="preserve">RELOCATE EXISTING TRAFFIC SIGNAL POST</t>
        </is>
      </c>
      <c s="5" t="inlineStr" r="C15199">
        <is>
          <t xml:space="preserve">EACH   </t>
        </is>
      </c>
      <c s="6" r="D15199">
        <v>2.000</v>
      </c>
      <c s="7" r="E15199">
        <v>1</v>
      </c>
      <c s="8" t="inlineStr" r="F15199">
        <is>
          <t xml:space="preserve">61H78</t>
        </is>
      </c>
      <c s="8" t="inlineStr" r="G15199">
        <is>
          <t xml:space="preserve">080</t>
        </is>
      </c>
      <c s="9" r="H15199">
        <v>1200.0000</v>
      </c>
      <c s="8" t="inlineStr" r="I15199">
        <is>
          <t xml:space="preserve"/>
        </is>
      </c>
      <c s="8" t="inlineStr" r="J15199">
        <is>
          <t xml:space="preserve"> Cook</t>
        </is>
      </c>
    </row>
    <row r="15200" ht="20.25" customHeight="0">
      <c s="5" t="inlineStr" r="A15200">
        <is>
          <t xml:space="preserve">89501250</t>
        </is>
      </c>
      <c s="5" t="inlineStr" r="B15200">
        <is>
          <t xml:space="preserve">RELOCATE EXISTING TRAFFIC SIGNAL EQUIPMENT</t>
        </is>
      </c>
      <c s="5" t="inlineStr" r="C15200">
        <is>
          <t xml:space="preserve">EACH   </t>
        </is>
      </c>
      <c s="6" r="D15200">
        <v>2.000</v>
      </c>
      <c s="7" r="E15200">
        <v>1</v>
      </c>
      <c s="8" t="inlineStr" r="F15200">
        <is>
          <t xml:space="preserve">61J15</t>
        </is>
      </c>
      <c s="8" t="inlineStr" r="G15200">
        <is>
          <t xml:space="preserve">122</t>
        </is>
      </c>
      <c s="9" r="H15200">
        <v>2880.0000</v>
      </c>
      <c s="8" t="inlineStr" r="I15200">
        <is>
          <t xml:space="preserve">Y</t>
        </is>
      </c>
      <c s="8" t="inlineStr" r="J15200">
        <is>
          <t xml:space="preserve"> Lake</t>
        </is>
      </c>
    </row>
    <row r="15201" ht="20.25" customHeight="0">
      <c s="5" t="inlineStr" r="A15201">
        <is>
          <t xml:space="preserve">89501250</t>
        </is>
      </c>
      <c s="5" t="inlineStr" r="B15201">
        <is>
          <t xml:space="preserve">RELOCATE EXISTING TRAFFIC SIGNAL EQUIPMENT</t>
        </is>
      </c>
      <c s="5" t="inlineStr" r="C15201">
        <is>
          <t xml:space="preserve">EACH   </t>
        </is>
      </c>
      <c s="6" r="D15201">
        <v>2.000</v>
      </c>
      <c s="7" r="E15201">
        <v>1</v>
      </c>
      <c s="8" t="inlineStr" r="F15201">
        <is>
          <t xml:space="preserve">61J15</t>
        </is>
      </c>
      <c s="8" t="inlineStr" r="G15201">
        <is>
          <t xml:space="preserve">122</t>
        </is>
      </c>
      <c s="9" r="H15201">
        <v>2880.0000</v>
      </c>
      <c s="8" t="inlineStr" r="I15201">
        <is>
          <t xml:space="preserve"/>
        </is>
      </c>
      <c s="8" t="inlineStr" r="J15201">
        <is>
          <t xml:space="preserve"> Lake</t>
        </is>
      </c>
    </row>
    <row r="15202" ht="20.25" customHeight="0">
      <c s="5" t="inlineStr" r="A15202">
        <is>
          <t xml:space="preserve">89501250</t>
        </is>
      </c>
      <c s="5" t="inlineStr" r="B15202">
        <is>
          <t xml:space="preserve">RELOCATE EXISTING TRAFFIC SIGNAL EQUIPMENT</t>
        </is>
      </c>
      <c s="5" t="inlineStr" r="C15202">
        <is>
          <t xml:space="preserve">EACH   </t>
        </is>
      </c>
      <c s="6" r="D15202">
        <v>2.000</v>
      </c>
      <c s="7" r="E15202">
        <v>1</v>
      </c>
      <c s="8" t="inlineStr" r="F15202">
        <is>
          <t xml:space="preserve">61J15</t>
        </is>
      </c>
      <c s="8" t="inlineStr" r="G15202">
        <is>
          <t xml:space="preserve">122</t>
        </is>
      </c>
      <c s="9" r="H15202">
        <v>2880.0000</v>
      </c>
      <c s="8" t="inlineStr" r="I15202">
        <is>
          <t xml:space="preserve"/>
        </is>
      </c>
      <c s="8" t="inlineStr" r="J15202">
        <is>
          <t xml:space="preserve"> Lake</t>
        </is>
      </c>
    </row>
    <row r="15203" ht="20.25" customHeight="0">
      <c s="5" t="inlineStr" r="A15203">
        <is>
          <t xml:space="preserve">89501400</t>
        </is>
      </c>
      <c s="5" t="inlineStr" r="B15203">
        <is>
          <t xml:space="preserve">RELOCATE EXISTING EMERGENCY VEHICLE PRIORITY SYSTEM, DETECTOR UNIT</t>
        </is>
      </c>
      <c s="5" t="inlineStr" r="C15203">
        <is>
          <t xml:space="preserve">EACH   </t>
        </is>
      </c>
      <c s="6" r="D15203">
        <v>3.000</v>
      </c>
      <c s="7" r="E15203">
        <v>1</v>
      </c>
      <c s="8" t="inlineStr" r="F15203">
        <is>
          <t xml:space="preserve">62J30</t>
        </is>
      </c>
      <c s="8" t="inlineStr" r="G15203">
        <is>
          <t xml:space="preserve">063</t>
        </is>
      </c>
      <c s="9" r="H15203">
        <v>350.0000</v>
      </c>
      <c s="8" t="inlineStr" r="I15203">
        <is>
          <t xml:space="preserve">Y</t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89501400</t>
        </is>
      </c>
      <c s="5" t="inlineStr" r="B15204">
        <is>
          <t xml:space="preserve">RELOCATE EXISTING EMERGENCY VEHICLE PRIORITY SYSTEM, DETECTOR UNIT</t>
        </is>
      </c>
      <c s="5" t="inlineStr" r="C15204">
        <is>
          <t xml:space="preserve">EACH   </t>
        </is>
      </c>
      <c s="6" r="D15204">
        <v>3.000</v>
      </c>
      <c s="7" r="E15204">
        <v>1</v>
      </c>
      <c s="8" t="inlineStr" r="F15204">
        <is>
          <t xml:space="preserve">62J30</t>
        </is>
      </c>
      <c s="8" t="inlineStr" r="G15204">
        <is>
          <t xml:space="preserve">063</t>
        </is>
      </c>
      <c s="9" r="H15204">
        <v>416.0000</v>
      </c>
      <c s="8" t="inlineStr" r="I15204">
        <is>
          <t xml:space="preserve"/>
        </is>
      </c>
      <c s="8" t="inlineStr" r="J15204">
        <is>
          <t xml:space="preserve"> Cook</t>
        </is>
      </c>
    </row>
    <row r="15205" ht="20.25" customHeight="0">
      <c s="5" t="inlineStr" r="A15205">
        <is>
          <t xml:space="preserve">89501410</t>
        </is>
      </c>
      <c s="5" t="inlineStr" r="B15205">
        <is>
          <t xml:space="preserve">RELOCATE EXISTING EMERGENCY VEHICLE PRIORITY SYSTEM, PHASING UNIT</t>
        </is>
      </c>
      <c s="5" t="inlineStr" r="C15205">
        <is>
          <t xml:space="preserve">EACH   </t>
        </is>
      </c>
      <c s="6" r="D15205">
        <v>1.000</v>
      </c>
      <c s="7" r="E15205">
        <v>1</v>
      </c>
      <c s="8" t="inlineStr" r="F15205">
        <is>
          <t xml:space="preserve">62J30</t>
        </is>
      </c>
      <c s="8" t="inlineStr" r="G15205">
        <is>
          <t xml:space="preserve">063</t>
        </is>
      </c>
      <c s="9" r="H15205">
        <v>350.0000</v>
      </c>
      <c s="8" t="inlineStr" r="I15205">
        <is>
          <t xml:space="preserve">Y</t>
        </is>
      </c>
      <c s="8" t="inlineStr" r="J15205">
        <is>
          <t xml:space="preserve"> Cook</t>
        </is>
      </c>
    </row>
    <row r="15206" ht="20.25" customHeight="0">
      <c s="5" t="inlineStr" r="A15206">
        <is>
          <t xml:space="preserve">89501410</t>
        </is>
      </c>
      <c s="5" t="inlineStr" r="B15206">
        <is>
          <t xml:space="preserve">RELOCATE EXISTING EMERGENCY VEHICLE PRIORITY SYSTEM, PHASING UNIT</t>
        </is>
      </c>
      <c s="5" t="inlineStr" r="C15206">
        <is>
          <t xml:space="preserve">EACH   </t>
        </is>
      </c>
      <c s="6" r="D15206">
        <v>1.000</v>
      </c>
      <c s="7" r="E15206">
        <v>1</v>
      </c>
      <c s="8" t="inlineStr" r="F15206">
        <is>
          <t xml:space="preserve">62J30</t>
        </is>
      </c>
      <c s="8" t="inlineStr" r="G15206">
        <is>
          <t xml:space="preserve">063</t>
        </is>
      </c>
      <c s="9" r="H15206">
        <v>206.0000</v>
      </c>
      <c s="8" t="inlineStr" r="I15206">
        <is>
          <t xml:space="preserve"/>
        </is>
      </c>
      <c s="8" t="inlineStr" r="J15206">
        <is>
          <t xml:space="preserve"> Cook</t>
        </is>
      </c>
    </row>
    <row r="15207" ht="20.25" customHeight="0">
      <c s="5" t="inlineStr" r="A15207">
        <is>
          <t xml:space="preserve">89501410</t>
        </is>
      </c>
      <c s="5" t="inlineStr" r="B15207">
        <is>
          <t xml:space="preserve">RELOCATE EXISTING EMERGENCY VEHICLE PRIORITY SYSTEM, PHASING UNIT</t>
        </is>
      </c>
      <c s="5" t="inlineStr" r="C15207">
        <is>
          <t xml:space="preserve">EACH   </t>
        </is>
      </c>
      <c s="6" r="D15207">
        <v>1.000</v>
      </c>
      <c s="7" r="E15207">
        <v>2</v>
      </c>
      <c s="8" t="inlineStr" r="F15207">
        <is>
          <t xml:space="preserve">64S20</t>
        </is>
      </c>
      <c s="8" t="inlineStr" r="G15207">
        <is>
          <t xml:space="preserve">071</t>
        </is>
      </c>
      <c s="9" r="H15207">
        <v>375.6000</v>
      </c>
      <c s="8" t="inlineStr" r="I15207">
        <is>
          <t xml:space="preserve">Y</t>
        </is>
      </c>
      <c s="8" t="inlineStr" r="J15207">
        <is>
          <t xml:space="preserve"> Winnebago</t>
        </is>
      </c>
    </row>
    <row r="15208" ht="20.25" customHeight="0">
      <c s="5" t="inlineStr" r="A15208">
        <is>
          <t xml:space="preserve">89501410</t>
        </is>
      </c>
      <c s="5" t="inlineStr" r="B15208">
        <is>
          <t xml:space="preserve">RELOCATE EXISTING EMERGENCY VEHICLE PRIORITY SYSTEM, PHASING UNIT</t>
        </is>
      </c>
      <c s="5" t="inlineStr" r="C15208">
        <is>
          <t xml:space="preserve">EACH   </t>
        </is>
      </c>
      <c s="6" r="D15208">
        <v>1.000</v>
      </c>
      <c s="7" r="E15208">
        <v>2</v>
      </c>
      <c s="8" t="inlineStr" r="F15208">
        <is>
          <t xml:space="preserve">64S20</t>
        </is>
      </c>
      <c s="8" t="inlineStr" r="G15208">
        <is>
          <t xml:space="preserve">071</t>
        </is>
      </c>
      <c s="9" r="H15208">
        <v>375.6000</v>
      </c>
      <c s="8" t="inlineStr" r="I15208">
        <is>
          <t xml:space="preserve"/>
        </is>
      </c>
      <c s="8" t="inlineStr" r="J15208">
        <is>
          <t xml:space="preserve"> Winnebago</t>
        </is>
      </c>
    </row>
    <row r="15209" ht="20.25" customHeight="0">
      <c s="5" t="inlineStr" r="A15209">
        <is>
          <t xml:space="preserve">89501420</t>
        </is>
      </c>
      <c s="5" t="inlineStr" r="B15209">
        <is>
          <t xml:space="preserve">RELOCATE EXISTING EMERGENCY VEHICLE PRIORITY SYSTEM, COMPLETE</t>
        </is>
      </c>
      <c s="5" t="inlineStr" r="C15209">
        <is>
          <t xml:space="preserve">EACH   </t>
        </is>
      </c>
      <c s="6" r="D15209">
        <v>1.000</v>
      </c>
      <c s="7" r="E15209">
        <v>8</v>
      </c>
      <c s="8" t="inlineStr" r="F15209">
        <is>
          <t xml:space="preserve">97788</t>
        </is>
      </c>
      <c s="8" t="inlineStr" r="G15209">
        <is>
          <t xml:space="preserve">154</t>
        </is>
      </c>
      <c s="9" r="H15209">
        <v>695.0000</v>
      </c>
      <c s="8" t="inlineStr" r="I15209">
        <is>
          <t xml:space="preserve">Y</t>
        </is>
      </c>
      <c s="8" t="inlineStr" r="J15209">
        <is>
          <t xml:space="preserve"> St. Clair</t>
        </is>
      </c>
    </row>
    <row r="15210" ht="20.25" customHeight="0">
      <c s="5" t="inlineStr" r="A15210">
        <is>
          <t xml:space="preserve">89502200</t>
        </is>
      </c>
      <c s="5" t="inlineStr" r="B15210">
        <is>
          <t xml:space="preserve">MODIFY EXISTING CONTROLLER</t>
        </is>
      </c>
      <c s="5" t="inlineStr" r="C15210">
        <is>
          <t xml:space="preserve">EACH   </t>
        </is>
      </c>
      <c s="6" r="D15210">
        <v>1.000</v>
      </c>
      <c s="7" r="E15210">
        <v>1</v>
      </c>
      <c s="8" t="inlineStr" r="F15210">
        <is>
          <t xml:space="preserve">61H78</t>
        </is>
      </c>
      <c s="8" t="inlineStr" r="G15210">
        <is>
          <t xml:space="preserve">080</t>
        </is>
      </c>
      <c s="9" r="H15210">
        <v>1498.0000</v>
      </c>
      <c s="8" t="inlineStr" r="I15210">
        <is>
          <t xml:space="preserve">Y</t>
        </is>
      </c>
      <c s="8" t="inlineStr" r="J15210">
        <is>
          <t xml:space="preserve"> Cook</t>
        </is>
      </c>
    </row>
    <row r="15211" ht="20.25" customHeight="0">
      <c s="5" t="inlineStr" r="A15211">
        <is>
          <t xml:space="preserve">89502200</t>
        </is>
      </c>
      <c s="5" t="inlineStr" r="B15211">
        <is>
          <t xml:space="preserve">MODIFY EXISTING CONTROLLER</t>
        </is>
      </c>
      <c s="5" t="inlineStr" r="C15211">
        <is>
          <t xml:space="preserve">EACH   </t>
        </is>
      </c>
      <c s="6" r="D15211">
        <v>1.000</v>
      </c>
      <c s="7" r="E15211">
        <v>1</v>
      </c>
      <c s="8" t="inlineStr" r="F15211">
        <is>
          <t xml:space="preserve">61H78</t>
        </is>
      </c>
      <c s="8" t="inlineStr" r="G15211">
        <is>
          <t xml:space="preserve">080</t>
        </is>
      </c>
      <c s="9" r="H15211">
        <v>1498.0000</v>
      </c>
      <c s="8" t="inlineStr" r="I15211">
        <is>
          <t xml:space="preserve"/>
        </is>
      </c>
      <c s="8" t="inlineStr" r="J15211">
        <is>
          <t xml:space="preserve"> Cook</t>
        </is>
      </c>
    </row>
    <row r="15212" ht="20.25" customHeight="0">
      <c s="5" t="inlineStr" r="A15212">
        <is>
          <t xml:space="preserve">89502200</t>
        </is>
      </c>
      <c s="5" t="inlineStr" r="B15212">
        <is>
          <t xml:space="preserve">MODIFY EXISTING CONTROLLER</t>
        </is>
      </c>
      <c s="5" t="inlineStr" r="C15212">
        <is>
          <t xml:space="preserve">EACH   </t>
        </is>
      </c>
      <c s="6" r="D15212">
        <v>1.000</v>
      </c>
      <c s="7" r="E15212">
        <v>1</v>
      </c>
      <c s="8" t="inlineStr" r="F15212">
        <is>
          <t xml:space="preserve">61H78</t>
        </is>
      </c>
      <c s="8" t="inlineStr" r="G15212">
        <is>
          <t xml:space="preserve">080</t>
        </is>
      </c>
      <c s="9" r="H15212">
        <v>1498.0000</v>
      </c>
      <c s="8" t="inlineStr" r="I15212">
        <is>
          <t xml:space="preserve"/>
        </is>
      </c>
      <c s="8" t="inlineStr" r="J15212">
        <is>
          <t xml:space="preserve"> Cook</t>
        </is>
      </c>
    </row>
    <row r="15213" ht="20.25" customHeight="0">
      <c s="5" t="inlineStr" r="A15213">
        <is>
          <t xml:space="preserve">89502200</t>
        </is>
      </c>
      <c s="5" t="inlineStr" r="B15213">
        <is>
          <t xml:space="preserve">MODIFY EXISTING CONTROLLER</t>
        </is>
      </c>
      <c s="5" t="inlineStr" r="C15213">
        <is>
          <t xml:space="preserve">EACH   </t>
        </is>
      </c>
      <c s="6" r="D15213">
        <v>1.000</v>
      </c>
      <c s="7" r="E15213">
        <v>1</v>
      </c>
      <c s="8" t="inlineStr" r="F15213">
        <is>
          <t xml:space="preserve">61H78</t>
        </is>
      </c>
      <c s="8" t="inlineStr" r="G15213">
        <is>
          <t xml:space="preserve">080</t>
        </is>
      </c>
      <c s="9" r="H15213">
        <v>1498.0000</v>
      </c>
      <c s="8" t="inlineStr" r="I15213">
        <is>
          <t xml:space="preserve"/>
        </is>
      </c>
      <c s="8" t="inlineStr" r="J15213">
        <is>
          <t xml:space="preserve"> Cook</t>
        </is>
      </c>
    </row>
    <row r="15214" ht="20.25" customHeight="0">
      <c s="5" t="inlineStr" r="A15214">
        <is>
          <t xml:space="preserve">89502200</t>
        </is>
      </c>
      <c s="5" t="inlineStr" r="B15214">
        <is>
          <t xml:space="preserve">MODIFY EXISTING CONTROLLER</t>
        </is>
      </c>
      <c s="5" t="inlineStr" r="C15214">
        <is>
          <t xml:space="preserve">EACH   </t>
        </is>
      </c>
      <c s="6" r="D15214">
        <v>1.000</v>
      </c>
      <c s="7" r="E15214">
        <v>1</v>
      </c>
      <c s="8" t="inlineStr" r="F15214">
        <is>
          <t xml:space="preserve">61H78</t>
        </is>
      </c>
      <c s="8" t="inlineStr" r="G15214">
        <is>
          <t xml:space="preserve">080</t>
        </is>
      </c>
      <c s="9" r="H15214">
        <v>1600.0000</v>
      </c>
      <c s="8" t="inlineStr" r="I15214">
        <is>
          <t xml:space="preserve"/>
        </is>
      </c>
      <c s="8" t="inlineStr" r="J15214">
        <is>
          <t xml:space="preserve"> Cook</t>
        </is>
      </c>
    </row>
    <row r="15215" ht="20.25" customHeight="0">
      <c s="5" t="inlineStr" r="A15215">
        <is>
          <t xml:space="preserve">89502200</t>
        </is>
      </c>
      <c s="5" t="inlineStr" r="B15215">
        <is>
          <t xml:space="preserve">MODIFY EXISTING CONTROLLER</t>
        </is>
      </c>
      <c s="5" t="inlineStr" r="C15215">
        <is>
          <t xml:space="preserve">EACH   </t>
        </is>
      </c>
      <c s="6" r="D15215">
        <v>1.000</v>
      </c>
      <c s="7" r="E15215">
        <v>1</v>
      </c>
      <c s="8" t="inlineStr" r="F15215">
        <is>
          <t xml:space="preserve">61J15</t>
        </is>
      </c>
      <c s="8" t="inlineStr" r="G15215">
        <is>
          <t xml:space="preserve">122</t>
        </is>
      </c>
      <c s="9" r="H15215">
        <v>1621.0000</v>
      </c>
      <c s="8" t="inlineStr" r="I15215">
        <is>
          <t xml:space="preserve">Y</t>
        </is>
      </c>
      <c s="8" t="inlineStr" r="J15215">
        <is>
          <t xml:space="preserve"> Lake</t>
        </is>
      </c>
    </row>
    <row r="15216" ht="20.25" customHeight="0">
      <c s="5" t="inlineStr" r="A15216">
        <is>
          <t xml:space="preserve">89502200</t>
        </is>
      </c>
      <c s="5" t="inlineStr" r="B15216">
        <is>
          <t xml:space="preserve">MODIFY EXISTING CONTROLLER</t>
        </is>
      </c>
      <c s="5" t="inlineStr" r="C15216">
        <is>
          <t xml:space="preserve">EACH   </t>
        </is>
      </c>
      <c s="6" r="D15216">
        <v>1.000</v>
      </c>
      <c s="7" r="E15216">
        <v>1</v>
      </c>
      <c s="8" t="inlineStr" r="F15216">
        <is>
          <t xml:space="preserve">61J15</t>
        </is>
      </c>
      <c s="8" t="inlineStr" r="G15216">
        <is>
          <t xml:space="preserve">122</t>
        </is>
      </c>
      <c s="9" r="H15216">
        <v>1621.0000</v>
      </c>
      <c s="8" t="inlineStr" r="I15216">
        <is>
          <t xml:space="preserve"/>
        </is>
      </c>
      <c s="8" t="inlineStr" r="J15216">
        <is>
          <t xml:space="preserve"> Lake</t>
        </is>
      </c>
    </row>
    <row r="15217" ht="20.25" customHeight="0">
      <c s="5" t="inlineStr" r="A15217">
        <is>
          <t xml:space="preserve">89502200</t>
        </is>
      </c>
      <c s="5" t="inlineStr" r="B15217">
        <is>
          <t xml:space="preserve">MODIFY EXISTING CONTROLLER</t>
        </is>
      </c>
      <c s="5" t="inlineStr" r="C15217">
        <is>
          <t xml:space="preserve">EACH   </t>
        </is>
      </c>
      <c s="6" r="D15217">
        <v>1.000</v>
      </c>
      <c s="7" r="E15217">
        <v>1</v>
      </c>
      <c s="8" t="inlineStr" r="F15217">
        <is>
          <t xml:space="preserve">61J15</t>
        </is>
      </c>
      <c s="8" t="inlineStr" r="G15217">
        <is>
          <t xml:space="preserve">122</t>
        </is>
      </c>
      <c s="9" r="H15217">
        <v>1621.0000</v>
      </c>
      <c s="8" t="inlineStr" r="I15217">
        <is>
          <t xml:space="preserve"/>
        </is>
      </c>
      <c s="8" t="inlineStr" r="J15217">
        <is>
          <t xml:space="preserve"> Lake</t>
        </is>
      </c>
    </row>
    <row r="15218" ht="20.25" customHeight="0">
      <c s="5" t="inlineStr" r="A15218">
        <is>
          <t xml:space="preserve">89502200</t>
        </is>
      </c>
      <c s="5" t="inlineStr" r="B15218">
        <is>
          <t xml:space="preserve">MODIFY EXISTING CONTROLLER</t>
        </is>
      </c>
      <c s="5" t="inlineStr" r="C15218">
        <is>
          <t xml:space="preserve">EACH   </t>
        </is>
      </c>
      <c s="6" r="D15218">
        <v>4.000</v>
      </c>
      <c s="7" r="E15218">
        <v>1</v>
      </c>
      <c s="8" t="inlineStr" r="F15218">
        <is>
          <t xml:space="preserve">62N80</t>
        </is>
      </c>
      <c s="8" t="inlineStr" r="G15218">
        <is>
          <t xml:space="preserve">057</t>
        </is>
      </c>
      <c s="9" r="H15218">
        <v>351.9200</v>
      </c>
      <c s="8" t="inlineStr" r="I15218">
        <is>
          <t xml:space="preserve">Y</t>
        </is>
      </c>
      <c s="8" t="inlineStr" r="J15218">
        <is>
          <t xml:space="preserve"> Cook</t>
        </is>
      </c>
    </row>
    <row r="15219" ht="20.25" customHeight="0">
      <c s="5" t="inlineStr" r="A15219">
        <is>
          <t xml:space="preserve">89502200</t>
        </is>
      </c>
      <c s="5" t="inlineStr" r="B15219">
        <is>
          <t xml:space="preserve">MODIFY EXISTING CONTROLLER</t>
        </is>
      </c>
      <c s="5" t="inlineStr" r="C15219">
        <is>
          <t xml:space="preserve">EACH   </t>
        </is>
      </c>
      <c s="6" r="D15219">
        <v>4.000</v>
      </c>
      <c s="7" r="E15219">
        <v>1</v>
      </c>
      <c s="8" t="inlineStr" r="F15219">
        <is>
          <t xml:space="preserve">62N80</t>
        </is>
      </c>
      <c s="8" t="inlineStr" r="G15219">
        <is>
          <t xml:space="preserve">057</t>
        </is>
      </c>
      <c s="9" r="H15219">
        <v>351.9200</v>
      </c>
      <c s="8" t="inlineStr" r="I15219">
        <is>
          <t xml:space="preserve"/>
        </is>
      </c>
      <c s="8" t="inlineStr" r="J15219">
        <is>
          <t xml:space="preserve"> Cook</t>
        </is>
      </c>
    </row>
    <row r="15220" ht="20.25" customHeight="0">
      <c s="5" t="inlineStr" r="A15220">
        <is>
          <t xml:space="preserve">89502200</t>
        </is>
      </c>
      <c s="5" t="inlineStr" r="B15220">
        <is>
          <t xml:space="preserve">MODIFY EXISTING CONTROLLER</t>
        </is>
      </c>
      <c s="5" t="inlineStr" r="C15220">
        <is>
          <t xml:space="preserve">EACH   </t>
        </is>
      </c>
      <c s="6" r="D15220">
        <v>4.000</v>
      </c>
      <c s="7" r="E15220">
        <v>1</v>
      </c>
      <c s="8" t="inlineStr" r="F15220">
        <is>
          <t xml:space="preserve">62N80</t>
        </is>
      </c>
      <c s="8" t="inlineStr" r="G15220">
        <is>
          <t xml:space="preserve">057</t>
        </is>
      </c>
      <c s="9" r="H15220">
        <v>355.0000</v>
      </c>
      <c s="8" t="inlineStr" r="I15220">
        <is>
          <t xml:space="preserve"/>
        </is>
      </c>
      <c s="8" t="inlineStr" r="J15220">
        <is>
          <t xml:space="preserve"> Cook</t>
        </is>
      </c>
    </row>
    <row r="15221" ht="20.25" customHeight="0">
      <c s="5" t="inlineStr" r="A15221">
        <is>
          <t xml:space="preserve">89502200</t>
        </is>
      </c>
      <c s="5" t="inlineStr" r="B15221">
        <is>
          <t xml:space="preserve">MODIFY EXISTING CONTROLLER</t>
        </is>
      </c>
      <c s="5" t="inlineStr" r="C15221">
        <is>
          <t xml:space="preserve">EACH   </t>
        </is>
      </c>
      <c s="6" r="D15221">
        <v>4.000</v>
      </c>
      <c s="7" r="E15221">
        <v>1</v>
      </c>
      <c s="8" t="inlineStr" r="F15221">
        <is>
          <t xml:space="preserve">62N80</t>
        </is>
      </c>
      <c s="8" t="inlineStr" r="G15221">
        <is>
          <t xml:space="preserve">057</t>
        </is>
      </c>
      <c s="9" r="H15221">
        <v>725.0000</v>
      </c>
      <c s="8" t="inlineStr" r="I15221">
        <is>
          <t xml:space="preserve"/>
        </is>
      </c>
      <c s="8" t="inlineStr" r="J15221">
        <is>
          <t xml:space="preserve"> Cook</t>
        </is>
      </c>
    </row>
    <row r="15222" ht="20.25" customHeight="0">
      <c s="5" t="inlineStr" r="A15222">
        <is>
          <t xml:space="preserve">89502200</t>
        </is>
      </c>
      <c s="5" t="inlineStr" r="B15222">
        <is>
          <t xml:space="preserve">MODIFY EXISTING CONTROLLER</t>
        </is>
      </c>
      <c s="5" t="inlineStr" r="C15222">
        <is>
          <t xml:space="preserve">EACH   </t>
        </is>
      </c>
      <c s="6" r="D15222">
        <v>2.000</v>
      </c>
      <c s="7" r="E15222">
        <v>8</v>
      </c>
      <c s="8" t="inlineStr" r="F15222">
        <is>
          <t xml:space="preserve">76M53</t>
        </is>
      </c>
      <c s="8" t="inlineStr" r="G15222">
        <is>
          <t xml:space="preserve">046</t>
        </is>
      </c>
      <c s="9" r="H15222">
        <v>1195.0000</v>
      </c>
      <c s="8" t="inlineStr" r="I15222">
        <is>
          <t xml:space="preserve">Y</t>
        </is>
      </c>
      <c s="8" t="inlineStr" r="J15222">
        <is>
          <t xml:space="preserve"> St. Clair</t>
        </is>
      </c>
    </row>
    <row r="15223" ht="20.25" customHeight="0">
      <c s="5" t="inlineStr" r="A15223">
        <is>
          <t xml:space="preserve">89502200</t>
        </is>
      </c>
      <c s="5" t="inlineStr" r="B15223">
        <is>
          <t xml:space="preserve">MODIFY EXISTING CONTROLLER</t>
        </is>
      </c>
      <c s="5" t="inlineStr" r="C15223">
        <is>
          <t xml:space="preserve">EACH   </t>
        </is>
      </c>
      <c s="6" r="D15223">
        <v>2.000</v>
      </c>
      <c s="7" r="E15223">
        <v>8</v>
      </c>
      <c s="8" t="inlineStr" r="F15223">
        <is>
          <t xml:space="preserve">76M53</t>
        </is>
      </c>
      <c s="8" t="inlineStr" r="G15223">
        <is>
          <t xml:space="preserve">046</t>
        </is>
      </c>
      <c s="9" r="H15223">
        <v>2500.0000</v>
      </c>
      <c s="8" t="inlineStr" r="I15223">
        <is>
          <t xml:space="preserve"/>
        </is>
      </c>
      <c s="8" t="inlineStr" r="J15223">
        <is>
          <t xml:space="preserve"> St. Clair</t>
        </is>
      </c>
    </row>
    <row r="15224" ht="20.25" customHeight="0">
      <c s="5" t="inlineStr" r="A15224">
        <is>
          <t xml:space="preserve">89502200</t>
        </is>
      </c>
      <c s="5" t="inlineStr" r="B15224">
        <is>
          <t xml:space="preserve">MODIFY EXISTING CONTROLLER</t>
        </is>
      </c>
      <c s="5" t="inlineStr" r="C15224">
        <is>
          <t xml:space="preserve">EACH   </t>
        </is>
      </c>
      <c s="6" r="D15224">
        <v>1.000</v>
      </c>
      <c s="7" r="E15224">
        <v>8</v>
      </c>
      <c s="8" t="inlineStr" r="F15224">
        <is>
          <t xml:space="preserve">97788</t>
        </is>
      </c>
      <c s="8" t="inlineStr" r="G15224">
        <is>
          <t xml:space="preserve">154</t>
        </is>
      </c>
      <c s="9" r="H15224">
        <v>1711.0000</v>
      </c>
      <c s="8" t="inlineStr" r="I15224">
        <is>
          <t xml:space="preserve">Y</t>
        </is>
      </c>
      <c s="8" t="inlineStr" r="J15224">
        <is>
          <t xml:space="preserve"> St. Clair</t>
        </is>
      </c>
    </row>
    <row r="15225" ht="20.25" customHeight="0">
      <c s="5" t="inlineStr" r="A15225">
        <is>
          <t xml:space="preserve">89502210</t>
        </is>
      </c>
      <c s="5" t="inlineStr" r="B15225">
        <is>
          <t xml:space="preserve">MODIFY EXISTING CONTROLLER CABINET</t>
        </is>
      </c>
      <c s="5" t="inlineStr" r="C15225">
        <is>
          <t xml:space="preserve">EACH   </t>
        </is>
      </c>
      <c s="6" r="D15225">
        <v>1.000</v>
      </c>
      <c s="7" r="E15225">
        <v>1</v>
      </c>
      <c s="8" t="inlineStr" r="F15225">
        <is>
          <t xml:space="preserve">61H78</t>
        </is>
      </c>
      <c s="8" t="inlineStr" r="G15225">
        <is>
          <t xml:space="preserve">080</t>
        </is>
      </c>
      <c s="9" r="H15225">
        <v>2924.0000</v>
      </c>
      <c s="8" t="inlineStr" r="I15225">
        <is>
          <t xml:space="preserve">Y</t>
        </is>
      </c>
      <c s="8" t="inlineStr" r="J15225">
        <is>
          <t xml:space="preserve"> Cook</t>
        </is>
      </c>
    </row>
    <row r="15226" ht="20.25" customHeight="0">
      <c s="5" t="inlineStr" r="A15226">
        <is>
          <t xml:space="preserve">89502210</t>
        </is>
      </c>
      <c s="5" t="inlineStr" r="B15226">
        <is>
          <t xml:space="preserve">MODIFY EXISTING CONTROLLER CABINET</t>
        </is>
      </c>
      <c s="5" t="inlineStr" r="C15226">
        <is>
          <t xml:space="preserve">EACH   </t>
        </is>
      </c>
      <c s="6" r="D15226">
        <v>1.000</v>
      </c>
      <c s="7" r="E15226">
        <v>1</v>
      </c>
      <c s="8" t="inlineStr" r="F15226">
        <is>
          <t xml:space="preserve">61H78</t>
        </is>
      </c>
      <c s="8" t="inlineStr" r="G15226">
        <is>
          <t xml:space="preserve">080</t>
        </is>
      </c>
      <c s="9" r="H15226">
        <v>2924.0000</v>
      </c>
      <c s="8" t="inlineStr" r="I15226">
        <is>
          <t xml:space="preserve"/>
        </is>
      </c>
      <c s="8" t="inlineStr" r="J15226">
        <is>
          <t xml:space="preserve"> Cook</t>
        </is>
      </c>
    </row>
    <row r="15227" ht="20.25" customHeight="0">
      <c s="5" t="inlineStr" r="A15227">
        <is>
          <t xml:space="preserve">89502210</t>
        </is>
      </c>
      <c s="5" t="inlineStr" r="B15227">
        <is>
          <t xml:space="preserve">MODIFY EXISTING CONTROLLER CABINET</t>
        </is>
      </c>
      <c s="5" t="inlineStr" r="C15227">
        <is>
          <t xml:space="preserve">EACH   </t>
        </is>
      </c>
      <c s="6" r="D15227">
        <v>1.000</v>
      </c>
      <c s="7" r="E15227">
        <v>1</v>
      </c>
      <c s="8" t="inlineStr" r="F15227">
        <is>
          <t xml:space="preserve">61H78</t>
        </is>
      </c>
      <c s="8" t="inlineStr" r="G15227">
        <is>
          <t xml:space="preserve">080</t>
        </is>
      </c>
      <c s="9" r="H15227">
        <v>2924.0000</v>
      </c>
      <c s="8" t="inlineStr" r="I15227">
        <is>
          <t xml:space="preserve"/>
        </is>
      </c>
      <c s="8" t="inlineStr" r="J15227">
        <is>
          <t xml:space="preserve"> Cook</t>
        </is>
      </c>
    </row>
    <row r="15228" ht="20.25" customHeight="0">
      <c s="5" t="inlineStr" r="A15228">
        <is>
          <t xml:space="preserve">89502210</t>
        </is>
      </c>
      <c s="5" t="inlineStr" r="B15228">
        <is>
          <t xml:space="preserve">MODIFY EXISTING CONTROLLER CABINET</t>
        </is>
      </c>
      <c s="5" t="inlineStr" r="C15228">
        <is>
          <t xml:space="preserve">EACH   </t>
        </is>
      </c>
      <c s="6" r="D15228">
        <v>1.000</v>
      </c>
      <c s="7" r="E15228">
        <v>1</v>
      </c>
      <c s="8" t="inlineStr" r="F15228">
        <is>
          <t xml:space="preserve">61H78</t>
        </is>
      </c>
      <c s="8" t="inlineStr" r="G15228">
        <is>
          <t xml:space="preserve">080</t>
        </is>
      </c>
      <c s="9" r="H15228">
        <v>2924.0000</v>
      </c>
      <c s="8" t="inlineStr" r="I15228">
        <is>
          <t xml:space="preserve"/>
        </is>
      </c>
      <c s="8" t="inlineStr" r="J15228">
        <is>
          <t xml:space="preserve"> Cook</t>
        </is>
      </c>
    </row>
    <row r="15229" ht="20.25" customHeight="0">
      <c s="5" t="inlineStr" r="A15229">
        <is>
          <t xml:space="preserve">89502210</t>
        </is>
      </c>
      <c s="5" t="inlineStr" r="B15229">
        <is>
          <t xml:space="preserve">MODIFY EXISTING CONTROLLER CABINET</t>
        </is>
      </c>
      <c s="5" t="inlineStr" r="C15229">
        <is>
          <t xml:space="preserve">EACH   </t>
        </is>
      </c>
      <c s="6" r="D15229">
        <v>1.000</v>
      </c>
      <c s="7" r="E15229">
        <v>1</v>
      </c>
      <c s="8" t="inlineStr" r="F15229">
        <is>
          <t xml:space="preserve">61H78</t>
        </is>
      </c>
      <c s="8" t="inlineStr" r="G15229">
        <is>
          <t xml:space="preserve">080</t>
        </is>
      </c>
      <c s="9" r="H15229">
        <v>3100.0000</v>
      </c>
      <c s="8" t="inlineStr" r="I15229">
        <is>
          <t xml:space="preserve"/>
        </is>
      </c>
      <c s="8" t="inlineStr" r="J15229">
        <is>
          <t xml:space="preserve"> Cook</t>
        </is>
      </c>
    </row>
    <row r="15230" ht="20.25" customHeight="0">
      <c s="5" t="inlineStr" r="A15230">
        <is>
          <t xml:space="preserve">89502215</t>
        </is>
      </c>
      <c s="5" t="inlineStr" r="B15230">
        <is>
          <t xml:space="preserve">MODIFY EXISTING CONTROLLER FOUNDATION</t>
        </is>
      </c>
      <c s="5" t="inlineStr" r="C15230">
        <is>
          <t xml:space="preserve">EACH   </t>
        </is>
      </c>
      <c s="6" r="D15230">
        <v>2.000</v>
      </c>
      <c s="7" r="E15230">
        <v>7</v>
      </c>
      <c s="8" t="inlineStr" r="F15230">
        <is>
          <t xml:space="preserve">74739</t>
        </is>
      </c>
      <c s="8" t="inlineStr" r="G15230">
        <is>
          <t xml:space="preserve">148</t>
        </is>
      </c>
      <c s="9" r="H15230">
        <v>2143.1800</v>
      </c>
      <c s="8" t="inlineStr" r="I15230">
        <is>
          <t xml:space="preserve">Y</t>
        </is>
      </c>
      <c s="8" t="inlineStr" r="J15230">
        <is>
          <t xml:space="preserve"> Macon</t>
        </is>
      </c>
    </row>
    <row r="15231" ht="20.25" customHeight="0">
      <c s="5" t="inlineStr" r="A15231">
        <is>
          <t xml:space="preserve">89502300</t>
        </is>
      </c>
      <c s="5" t="inlineStr" r="B15231">
        <is>
          <t xml:space="preserve">REMOVE ELECTRIC CABLE FROM CONDUIT</t>
        </is>
      </c>
      <c s="5" t="inlineStr" r="C15231">
        <is>
          <t xml:space="preserve">FOOT   </t>
        </is>
      </c>
      <c s="6" r="D15231">
        <v>1182.000</v>
      </c>
      <c s="7" r="E15231">
        <v>1</v>
      </c>
      <c s="8" t="inlineStr" r="F15231">
        <is>
          <t xml:space="preserve">60Y72</t>
        </is>
      </c>
      <c s="8" t="inlineStr" r="G15231">
        <is>
          <t xml:space="preserve">120</t>
        </is>
      </c>
      <c s="9" r="H15231">
        <v>1.0100</v>
      </c>
      <c s="8" t="inlineStr" r="I15231">
        <is>
          <t xml:space="preserve">Y</t>
        </is>
      </c>
      <c s="8" t="inlineStr" r="J15231">
        <is>
          <t xml:space="preserve"> Cook</t>
        </is>
      </c>
    </row>
    <row r="15232" ht="20.25" customHeight="0">
      <c s="5" t="inlineStr" r="A15232">
        <is>
          <t xml:space="preserve">89502300</t>
        </is>
      </c>
      <c s="5" t="inlineStr" r="B15232">
        <is>
          <t xml:space="preserve">REMOVE ELECTRIC CABLE FROM CONDUIT</t>
        </is>
      </c>
      <c s="5" t="inlineStr" r="C15232">
        <is>
          <t xml:space="preserve">FOOT   </t>
        </is>
      </c>
      <c s="6" r="D15232">
        <v>1182.000</v>
      </c>
      <c s="7" r="E15232">
        <v>1</v>
      </c>
      <c s="8" t="inlineStr" r="F15232">
        <is>
          <t xml:space="preserve">60Y72</t>
        </is>
      </c>
      <c s="8" t="inlineStr" r="G15232">
        <is>
          <t xml:space="preserve">120</t>
        </is>
      </c>
      <c s="9" r="H15232">
        <v>1.0000</v>
      </c>
      <c s="8" t="inlineStr" r="I15232">
        <is>
          <t xml:space="preserve"/>
        </is>
      </c>
      <c s="8" t="inlineStr" r="J15232">
        <is>
          <t xml:space="preserve"> Cook</t>
        </is>
      </c>
    </row>
    <row r="15233" ht="20.25" customHeight="0">
      <c s="5" t="inlineStr" r="A15233">
        <is>
          <t xml:space="preserve">89502300</t>
        </is>
      </c>
      <c s="5" t="inlineStr" r="B15233">
        <is>
          <t xml:space="preserve">REMOVE ELECTRIC CABLE FROM CONDUIT</t>
        </is>
      </c>
      <c s="5" t="inlineStr" r="C15233">
        <is>
          <t xml:space="preserve">FOOT   </t>
        </is>
      </c>
      <c s="6" r="D15233">
        <v>1182.000</v>
      </c>
      <c s="7" r="E15233">
        <v>1</v>
      </c>
      <c s="8" t="inlineStr" r="F15233">
        <is>
          <t xml:space="preserve">60Y72</t>
        </is>
      </c>
      <c s="8" t="inlineStr" r="G15233">
        <is>
          <t xml:space="preserve">120</t>
        </is>
      </c>
      <c s="9" r="H15233">
        <v>1.1000</v>
      </c>
      <c s="8" t="inlineStr" r="I15233">
        <is>
          <t xml:space="preserve"/>
        </is>
      </c>
      <c s="8" t="inlineStr" r="J15233">
        <is>
          <t xml:space="preserve"> Cook</t>
        </is>
      </c>
    </row>
    <row r="15234" ht="20.25" customHeight="0">
      <c s="5" t="inlineStr" r="A15234">
        <is>
          <t xml:space="preserve">89502300</t>
        </is>
      </c>
      <c s="5" t="inlineStr" r="B15234">
        <is>
          <t xml:space="preserve">REMOVE ELECTRIC CABLE FROM CONDUIT</t>
        </is>
      </c>
      <c s="5" t="inlineStr" r="C15234">
        <is>
          <t xml:space="preserve">FOOT   </t>
        </is>
      </c>
      <c s="6" r="D15234">
        <v>4039.000</v>
      </c>
      <c s="7" r="E15234">
        <v>1</v>
      </c>
      <c s="8" t="inlineStr" r="F15234">
        <is>
          <t xml:space="preserve">61H59</t>
        </is>
      </c>
      <c s="8" t="inlineStr" r="G15234">
        <is>
          <t xml:space="preserve">078</t>
        </is>
      </c>
      <c s="9" r="H15234">
        <v>0.1000</v>
      </c>
      <c s="8" t="inlineStr" r="I15234">
        <is>
          <t xml:space="preserve">Y</t>
        </is>
      </c>
      <c s="8" t="inlineStr" r="J15234">
        <is>
          <t xml:space="preserve"> Cook</t>
        </is>
      </c>
    </row>
    <row r="15235" ht="20.25" customHeight="0">
      <c s="5" t="inlineStr" r="A15235">
        <is>
          <t xml:space="preserve">89502300</t>
        </is>
      </c>
      <c s="5" t="inlineStr" r="B15235">
        <is>
          <t xml:space="preserve">REMOVE ELECTRIC CABLE FROM CONDUIT</t>
        </is>
      </c>
      <c s="5" t="inlineStr" r="C15235">
        <is>
          <t xml:space="preserve">FOOT   </t>
        </is>
      </c>
      <c s="6" r="D15235">
        <v>4039.000</v>
      </c>
      <c s="7" r="E15235">
        <v>1</v>
      </c>
      <c s="8" t="inlineStr" r="F15235">
        <is>
          <t xml:space="preserve">61H59</t>
        </is>
      </c>
      <c s="8" t="inlineStr" r="G15235">
        <is>
          <t xml:space="preserve">078</t>
        </is>
      </c>
      <c s="9" r="H15235">
        <v>0.1000</v>
      </c>
      <c s="8" t="inlineStr" r="I15235">
        <is>
          <t xml:space="preserve"/>
        </is>
      </c>
      <c s="8" t="inlineStr" r="J15235">
        <is>
          <t xml:space="preserve"> Cook</t>
        </is>
      </c>
    </row>
    <row r="15236" ht="20.25" customHeight="0">
      <c s="5" t="inlineStr" r="A15236">
        <is>
          <t xml:space="preserve">89502300</t>
        </is>
      </c>
      <c s="5" t="inlineStr" r="B15236">
        <is>
          <t xml:space="preserve">REMOVE ELECTRIC CABLE FROM CONDUIT</t>
        </is>
      </c>
      <c s="5" t="inlineStr" r="C15236">
        <is>
          <t xml:space="preserve">FOOT   </t>
        </is>
      </c>
      <c s="6" r="D15236">
        <v>14576.000</v>
      </c>
      <c s="7" r="E15236">
        <v>1</v>
      </c>
      <c s="8" t="inlineStr" r="F15236">
        <is>
          <t xml:space="preserve">61H65</t>
        </is>
      </c>
      <c s="8" t="inlineStr" r="G15236">
        <is>
          <t xml:space="preserve">079</t>
        </is>
      </c>
      <c s="9" r="H15236">
        <v>0.1000</v>
      </c>
      <c s="8" t="inlineStr" r="I15236">
        <is>
          <t xml:space="preserve">Y</t>
        </is>
      </c>
      <c s="8" t="inlineStr" r="J15236">
        <is>
          <t xml:space="preserve"> Cook</t>
        </is>
      </c>
    </row>
    <row r="15237" ht="20.25" customHeight="0">
      <c s="5" t="inlineStr" r="A15237">
        <is>
          <t xml:space="preserve">89502300</t>
        </is>
      </c>
      <c s="5" t="inlineStr" r="B15237">
        <is>
          <t xml:space="preserve">REMOVE ELECTRIC CABLE FROM CONDUIT</t>
        </is>
      </c>
      <c s="5" t="inlineStr" r="C15237">
        <is>
          <t xml:space="preserve">FOOT   </t>
        </is>
      </c>
      <c s="6" r="D15237">
        <v>14576.000</v>
      </c>
      <c s="7" r="E15237">
        <v>1</v>
      </c>
      <c s="8" t="inlineStr" r="F15237">
        <is>
          <t xml:space="preserve">61H65</t>
        </is>
      </c>
      <c s="8" t="inlineStr" r="G15237">
        <is>
          <t xml:space="preserve">079</t>
        </is>
      </c>
      <c s="9" r="H15237">
        <v>0.1000</v>
      </c>
      <c s="8" t="inlineStr" r="I15237">
        <is>
          <t xml:space="preserve"/>
        </is>
      </c>
      <c s="8" t="inlineStr" r="J15237">
        <is>
          <t xml:space="preserve"> Cook</t>
        </is>
      </c>
    </row>
    <row r="15238" ht="20.25" customHeight="0">
      <c s="5" t="inlineStr" r="A15238">
        <is>
          <t xml:space="preserve">89502300</t>
        </is>
      </c>
      <c s="5" t="inlineStr" r="B15238">
        <is>
          <t xml:space="preserve">REMOVE ELECTRIC CABLE FROM CONDUIT</t>
        </is>
      </c>
      <c s="5" t="inlineStr" r="C15238">
        <is>
          <t xml:space="preserve">FOOT   </t>
        </is>
      </c>
      <c s="6" r="D15238">
        <v>14576.000</v>
      </c>
      <c s="7" r="E15238">
        <v>1</v>
      </c>
      <c s="8" t="inlineStr" r="F15238">
        <is>
          <t xml:space="preserve">61H65</t>
        </is>
      </c>
      <c s="8" t="inlineStr" r="G15238">
        <is>
          <t xml:space="preserve">079</t>
        </is>
      </c>
      <c s="9" r="H15238">
        <v>0.1000</v>
      </c>
      <c s="8" t="inlineStr" r="I15238">
        <is>
          <t xml:space="preserve"/>
        </is>
      </c>
      <c s="8" t="inlineStr" r="J15238">
        <is>
          <t xml:space="preserve"> Cook</t>
        </is>
      </c>
    </row>
    <row r="15239" ht="20.25" customHeight="0">
      <c s="5" t="inlineStr" r="A15239">
        <is>
          <t xml:space="preserve">89502300</t>
        </is>
      </c>
      <c s="5" t="inlineStr" r="B15239">
        <is>
          <t xml:space="preserve">REMOVE ELECTRIC CABLE FROM CONDUIT</t>
        </is>
      </c>
      <c s="5" t="inlineStr" r="C15239">
        <is>
          <t xml:space="preserve">FOOT   </t>
        </is>
      </c>
      <c s="6" r="D15239">
        <v>14576.000</v>
      </c>
      <c s="7" r="E15239">
        <v>1</v>
      </c>
      <c s="8" t="inlineStr" r="F15239">
        <is>
          <t xml:space="preserve">61H65</t>
        </is>
      </c>
      <c s="8" t="inlineStr" r="G15239">
        <is>
          <t xml:space="preserve">079</t>
        </is>
      </c>
      <c s="9" r="H15239">
        <v>0.1000</v>
      </c>
      <c s="8" t="inlineStr" r="I15239">
        <is>
          <t xml:space="preserve"/>
        </is>
      </c>
      <c s="8" t="inlineStr" r="J15239">
        <is>
          <t xml:space="preserve"> Cook</t>
        </is>
      </c>
    </row>
    <row r="15240" ht="20.25" customHeight="0">
      <c s="5" t="inlineStr" r="A15240">
        <is>
          <t xml:space="preserve">89502300</t>
        </is>
      </c>
      <c s="5" t="inlineStr" r="B15240">
        <is>
          <t xml:space="preserve">REMOVE ELECTRIC CABLE FROM CONDUIT</t>
        </is>
      </c>
      <c s="5" t="inlineStr" r="C15240">
        <is>
          <t xml:space="preserve">FOOT   </t>
        </is>
      </c>
      <c s="6" r="D15240">
        <v>14576.000</v>
      </c>
      <c s="7" r="E15240">
        <v>1</v>
      </c>
      <c s="8" t="inlineStr" r="F15240">
        <is>
          <t xml:space="preserve">61H65</t>
        </is>
      </c>
      <c s="8" t="inlineStr" r="G15240">
        <is>
          <t xml:space="preserve">079</t>
        </is>
      </c>
      <c s="9" r="H15240">
        <v>0.1000</v>
      </c>
      <c s="8" t="inlineStr" r="I15240">
        <is>
          <t xml:space="preserve"/>
        </is>
      </c>
      <c s="8" t="inlineStr" r="J15240">
        <is>
          <t xml:space="preserve"> Cook</t>
        </is>
      </c>
    </row>
    <row r="15241" ht="20.25" customHeight="0">
      <c s="5" t="inlineStr" r="A15241">
        <is>
          <t xml:space="preserve">89502300</t>
        </is>
      </c>
      <c s="5" t="inlineStr" r="B15241">
        <is>
          <t xml:space="preserve">REMOVE ELECTRIC CABLE FROM CONDUIT</t>
        </is>
      </c>
      <c s="5" t="inlineStr" r="C15241">
        <is>
          <t xml:space="preserve">FOOT   </t>
        </is>
      </c>
      <c s="6" r="D15241">
        <v>14576.000</v>
      </c>
      <c s="7" r="E15241">
        <v>1</v>
      </c>
      <c s="8" t="inlineStr" r="F15241">
        <is>
          <t xml:space="preserve">61H65</t>
        </is>
      </c>
      <c s="8" t="inlineStr" r="G15241">
        <is>
          <t xml:space="preserve">079</t>
        </is>
      </c>
      <c s="9" r="H15241">
        <v>0.5500</v>
      </c>
      <c s="8" t="inlineStr" r="I15241">
        <is>
          <t xml:space="preserve"/>
        </is>
      </c>
      <c s="8" t="inlineStr" r="J15241">
        <is>
          <t xml:space="preserve"> Cook</t>
        </is>
      </c>
    </row>
    <row r="15242" ht="20.25" customHeight="0">
      <c s="5" t="inlineStr" r="A15242">
        <is>
          <t xml:space="preserve">89502300</t>
        </is>
      </c>
      <c s="5" t="inlineStr" r="B15242">
        <is>
          <t xml:space="preserve">REMOVE ELECTRIC CABLE FROM CONDUIT</t>
        </is>
      </c>
      <c s="5" t="inlineStr" r="C15242">
        <is>
          <t xml:space="preserve">FOOT   </t>
        </is>
      </c>
      <c s="6" r="D15242">
        <v>14576.000</v>
      </c>
      <c s="7" r="E15242">
        <v>1</v>
      </c>
      <c s="8" t="inlineStr" r="F15242">
        <is>
          <t xml:space="preserve">61H65</t>
        </is>
      </c>
      <c s="8" t="inlineStr" r="G15242">
        <is>
          <t xml:space="preserve">079</t>
        </is>
      </c>
      <c s="9" r="H15242">
        <v>0.7000</v>
      </c>
      <c s="8" t="inlineStr" r="I15242">
        <is>
          <t xml:space="preserve"/>
        </is>
      </c>
      <c s="8" t="inlineStr" r="J15242">
        <is>
          <t xml:space="preserve"> Cook</t>
        </is>
      </c>
    </row>
    <row r="15243" ht="20.25" customHeight="0">
      <c s="5" t="inlineStr" r="A15243">
        <is>
          <t xml:space="preserve">89502300</t>
        </is>
      </c>
      <c s="5" t="inlineStr" r="B15243">
        <is>
          <t xml:space="preserve">REMOVE ELECTRIC CABLE FROM CONDUIT</t>
        </is>
      </c>
      <c s="5" t="inlineStr" r="C15243">
        <is>
          <t xml:space="preserve">FOOT   </t>
        </is>
      </c>
      <c s="6" r="D15243">
        <v>1876.000</v>
      </c>
      <c s="7" r="E15243">
        <v>1</v>
      </c>
      <c s="8" t="inlineStr" r="F15243">
        <is>
          <t xml:space="preserve">61H78</t>
        </is>
      </c>
      <c s="8" t="inlineStr" r="G15243">
        <is>
          <t xml:space="preserve">080</t>
        </is>
      </c>
      <c s="9" r="H15243">
        <v>0.7000</v>
      </c>
      <c s="8" t="inlineStr" r="I15243">
        <is>
          <t xml:space="preserve">Y</t>
        </is>
      </c>
      <c s="8" t="inlineStr" r="J15243">
        <is>
          <t xml:space="preserve"> Cook</t>
        </is>
      </c>
    </row>
    <row r="15244" ht="20.25" customHeight="0">
      <c s="5" t="inlineStr" r="A15244">
        <is>
          <t xml:space="preserve">89502300</t>
        </is>
      </c>
      <c s="5" t="inlineStr" r="B15244">
        <is>
          <t xml:space="preserve">REMOVE ELECTRIC CABLE FROM CONDUIT</t>
        </is>
      </c>
      <c s="5" t="inlineStr" r="C15244">
        <is>
          <t xml:space="preserve">FOOT   </t>
        </is>
      </c>
      <c s="6" r="D15244">
        <v>1876.000</v>
      </c>
      <c s="7" r="E15244">
        <v>1</v>
      </c>
      <c s="8" t="inlineStr" r="F15244">
        <is>
          <t xml:space="preserve">61H78</t>
        </is>
      </c>
      <c s="8" t="inlineStr" r="G15244">
        <is>
          <t xml:space="preserve">080</t>
        </is>
      </c>
      <c s="9" r="H15244">
        <v>0.7000</v>
      </c>
      <c s="8" t="inlineStr" r="I15244">
        <is>
          <t xml:space="preserve"/>
        </is>
      </c>
      <c s="8" t="inlineStr" r="J15244">
        <is>
          <t xml:space="preserve"> Cook</t>
        </is>
      </c>
    </row>
    <row r="15245" ht="20.25" customHeight="0">
      <c s="5" t="inlineStr" r="A15245">
        <is>
          <t xml:space="preserve">89502300</t>
        </is>
      </c>
      <c s="5" t="inlineStr" r="B15245">
        <is>
          <t xml:space="preserve">REMOVE ELECTRIC CABLE FROM CONDUIT</t>
        </is>
      </c>
      <c s="5" t="inlineStr" r="C15245">
        <is>
          <t xml:space="preserve">FOOT   </t>
        </is>
      </c>
      <c s="6" r="D15245">
        <v>1876.000</v>
      </c>
      <c s="7" r="E15245">
        <v>1</v>
      </c>
      <c s="8" t="inlineStr" r="F15245">
        <is>
          <t xml:space="preserve">61H78</t>
        </is>
      </c>
      <c s="8" t="inlineStr" r="G15245">
        <is>
          <t xml:space="preserve">080</t>
        </is>
      </c>
      <c s="9" r="H15245">
        <v>0.7000</v>
      </c>
      <c s="8" t="inlineStr" r="I15245">
        <is>
          <t xml:space="preserve"/>
        </is>
      </c>
      <c s="8" t="inlineStr" r="J15245">
        <is>
          <t xml:space="preserve"> Cook</t>
        </is>
      </c>
    </row>
    <row r="15246" ht="20.25" customHeight="0">
      <c s="5" t="inlineStr" r="A15246">
        <is>
          <t xml:space="preserve">89502300</t>
        </is>
      </c>
      <c s="5" t="inlineStr" r="B15246">
        <is>
          <t xml:space="preserve">REMOVE ELECTRIC CABLE FROM CONDUIT</t>
        </is>
      </c>
      <c s="5" t="inlineStr" r="C15246">
        <is>
          <t xml:space="preserve">FOOT   </t>
        </is>
      </c>
      <c s="6" r="D15246">
        <v>1876.000</v>
      </c>
      <c s="7" r="E15246">
        <v>1</v>
      </c>
      <c s="8" t="inlineStr" r="F15246">
        <is>
          <t xml:space="preserve">61H78</t>
        </is>
      </c>
      <c s="8" t="inlineStr" r="G15246">
        <is>
          <t xml:space="preserve">080</t>
        </is>
      </c>
      <c s="9" r="H15246">
        <v>0.8000</v>
      </c>
      <c s="8" t="inlineStr" r="I15246">
        <is>
          <t xml:space="preserve"/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89502300</t>
        </is>
      </c>
      <c s="5" t="inlineStr" r="B15247">
        <is>
          <t xml:space="preserve">REMOVE ELECTRIC CABLE FROM CONDUIT</t>
        </is>
      </c>
      <c s="5" t="inlineStr" r="C15247">
        <is>
          <t xml:space="preserve">FOOT   </t>
        </is>
      </c>
      <c s="6" r="D15247">
        <v>1876.000</v>
      </c>
      <c s="7" r="E15247">
        <v>1</v>
      </c>
      <c s="8" t="inlineStr" r="F15247">
        <is>
          <t xml:space="preserve">61H78</t>
        </is>
      </c>
      <c s="8" t="inlineStr" r="G15247">
        <is>
          <t xml:space="preserve">080</t>
        </is>
      </c>
      <c s="9" r="H15247">
        <v>1.0000</v>
      </c>
      <c s="8" t="inlineStr" r="I15247">
        <is>
          <t xml:space="preserve"/>
        </is>
      </c>
      <c s="8" t="inlineStr" r="J15247">
        <is>
          <t xml:space="preserve"> Cook</t>
        </is>
      </c>
    </row>
    <row r="15248" ht="20.25" customHeight="0">
      <c s="5" t="inlineStr" r="A15248">
        <is>
          <t xml:space="preserve">89502300</t>
        </is>
      </c>
      <c s="5" t="inlineStr" r="B15248">
        <is>
          <t xml:space="preserve">REMOVE ELECTRIC CABLE FROM CONDUIT</t>
        </is>
      </c>
      <c s="5" t="inlineStr" r="C15248">
        <is>
          <t xml:space="preserve">FOOT   </t>
        </is>
      </c>
      <c s="6" r="D15248">
        <v>8255.000</v>
      </c>
      <c s="7" r="E15248">
        <v>1</v>
      </c>
      <c s="8" t="inlineStr" r="F15248">
        <is>
          <t xml:space="preserve">61J15</t>
        </is>
      </c>
      <c s="8" t="inlineStr" r="G15248">
        <is>
          <t xml:space="preserve">122</t>
        </is>
      </c>
      <c s="9" r="H15248">
        <v>0.5000</v>
      </c>
      <c s="8" t="inlineStr" r="I15248">
        <is>
          <t xml:space="preserve">Y</t>
        </is>
      </c>
      <c s="8" t="inlineStr" r="J15248">
        <is>
          <t xml:space="preserve"> Lake</t>
        </is>
      </c>
    </row>
    <row r="15249" ht="20.25" customHeight="0">
      <c s="5" t="inlineStr" r="A15249">
        <is>
          <t xml:space="preserve">89502300</t>
        </is>
      </c>
      <c s="5" t="inlineStr" r="B15249">
        <is>
          <t xml:space="preserve">REMOVE ELECTRIC CABLE FROM CONDUIT</t>
        </is>
      </c>
      <c s="5" t="inlineStr" r="C15249">
        <is>
          <t xml:space="preserve">FOOT   </t>
        </is>
      </c>
      <c s="6" r="D15249">
        <v>8255.000</v>
      </c>
      <c s="7" r="E15249">
        <v>1</v>
      </c>
      <c s="8" t="inlineStr" r="F15249">
        <is>
          <t xml:space="preserve">61J15</t>
        </is>
      </c>
      <c s="8" t="inlineStr" r="G15249">
        <is>
          <t xml:space="preserve">122</t>
        </is>
      </c>
      <c s="9" r="H15249">
        <v>0.5000</v>
      </c>
      <c s="8" t="inlineStr" r="I15249">
        <is>
          <t xml:space="preserve"/>
        </is>
      </c>
      <c s="8" t="inlineStr" r="J15249">
        <is>
          <t xml:space="preserve"> Lake</t>
        </is>
      </c>
    </row>
    <row r="15250" ht="20.25" customHeight="0">
      <c s="5" t="inlineStr" r="A15250">
        <is>
          <t xml:space="preserve">89502300</t>
        </is>
      </c>
      <c s="5" t="inlineStr" r="B15250">
        <is>
          <t xml:space="preserve">REMOVE ELECTRIC CABLE FROM CONDUIT</t>
        </is>
      </c>
      <c s="5" t="inlineStr" r="C15250">
        <is>
          <t xml:space="preserve">FOOT   </t>
        </is>
      </c>
      <c s="6" r="D15250">
        <v>8255.000</v>
      </c>
      <c s="7" r="E15250">
        <v>1</v>
      </c>
      <c s="8" t="inlineStr" r="F15250">
        <is>
          <t xml:space="preserve">61J15</t>
        </is>
      </c>
      <c s="8" t="inlineStr" r="G15250">
        <is>
          <t xml:space="preserve">122</t>
        </is>
      </c>
      <c s="9" r="H15250">
        <v>0.5000</v>
      </c>
      <c s="8" t="inlineStr" r="I15250">
        <is>
          <t xml:space="preserve"/>
        </is>
      </c>
      <c s="8" t="inlineStr" r="J15250">
        <is>
          <t xml:space="preserve"> Lake</t>
        </is>
      </c>
    </row>
    <row r="15251" ht="20.25" customHeight="0">
      <c s="5" t="inlineStr" r="A15251">
        <is>
          <t xml:space="preserve">89502300</t>
        </is>
      </c>
      <c s="5" t="inlineStr" r="B15251">
        <is>
          <t xml:space="preserve">REMOVE ELECTRIC CABLE FROM CONDUIT</t>
        </is>
      </c>
      <c s="5" t="inlineStr" r="C15251">
        <is>
          <t xml:space="preserve">FOOT   </t>
        </is>
      </c>
      <c s="6" r="D15251">
        <v>5837.000</v>
      </c>
      <c s="7" r="E15251">
        <v>1</v>
      </c>
      <c s="8" t="inlineStr" r="F15251">
        <is>
          <t xml:space="preserve">61J16</t>
        </is>
      </c>
      <c s="8" t="inlineStr" r="G15251">
        <is>
          <t xml:space="preserve">084</t>
        </is>
      </c>
      <c s="9" r="H15251">
        <v>0.5000</v>
      </c>
      <c s="8" t="inlineStr" r="I15251">
        <is>
          <t xml:space="preserve">Y</t>
        </is>
      </c>
      <c s="8" t="inlineStr" r="J15251">
        <is>
          <t xml:space="preserve"> Cook</t>
        </is>
      </c>
    </row>
    <row r="15252" ht="20.25" customHeight="0">
      <c s="5" t="inlineStr" r="A15252">
        <is>
          <t xml:space="preserve">89502300</t>
        </is>
      </c>
      <c s="5" t="inlineStr" r="B15252">
        <is>
          <t xml:space="preserve">REMOVE ELECTRIC CABLE FROM CONDUIT</t>
        </is>
      </c>
      <c s="5" t="inlineStr" r="C15252">
        <is>
          <t xml:space="preserve">FOOT   </t>
        </is>
      </c>
      <c s="6" r="D15252">
        <v>5837.000</v>
      </c>
      <c s="7" r="E15252">
        <v>1</v>
      </c>
      <c s="8" t="inlineStr" r="F15252">
        <is>
          <t xml:space="preserve">61J16</t>
        </is>
      </c>
      <c s="8" t="inlineStr" r="G15252">
        <is>
          <t xml:space="preserve">084</t>
        </is>
      </c>
      <c s="9" r="H15252">
        <v>0.5000</v>
      </c>
      <c s="8" t="inlineStr" r="I15252">
        <is>
          <t xml:space="preserve"/>
        </is>
      </c>
      <c s="8" t="inlineStr" r="J15252">
        <is>
          <t xml:space="preserve"> Cook</t>
        </is>
      </c>
    </row>
    <row r="15253" ht="20.25" customHeight="0">
      <c s="5" t="inlineStr" r="A15253">
        <is>
          <t xml:space="preserve">89502300</t>
        </is>
      </c>
      <c s="5" t="inlineStr" r="B15253">
        <is>
          <t xml:space="preserve">REMOVE ELECTRIC CABLE FROM CONDUIT</t>
        </is>
      </c>
      <c s="5" t="inlineStr" r="C15253">
        <is>
          <t xml:space="preserve">FOOT   </t>
        </is>
      </c>
      <c s="6" r="D15253">
        <v>2220.000</v>
      </c>
      <c s="7" r="E15253">
        <v>1</v>
      </c>
      <c s="8" t="inlineStr" r="F15253">
        <is>
          <t xml:space="preserve">62J30</t>
        </is>
      </c>
      <c s="8" t="inlineStr" r="G15253">
        <is>
          <t xml:space="preserve">063</t>
        </is>
      </c>
      <c s="9" r="H15253">
        <v>0.1000</v>
      </c>
      <c s="8" t="inlineStr" r="I15253">
        <is>
          <t xml:space="preserve">Y</t>
        </is>
      </c>
      <c s="8" t="inlineStr" r="J15253">
        <is>
          <t xml:space="preserve"> Cook</t>
        </is>
      </c>
    </row>
    <row r="15254" ht="20.25" customHeight="0">
      <c s="5" t="inlineStr" r="A15254">
        <is>
          <t xml:space="preserve">89502300</t>
        </is>
      </c>
      <c s="5" t="inlineStr" r="B15254">
        <is>
          <t xml:space="preserve">REMOVE ELECTRIC CABLE FROM CONDUIT</t>
        </is>
      </c>
      <c s="5" t="inlineStr" r="C15254">
        <is>
          <t xml:space="preserve">FOOT   </t>
        </is>
      </c>
      <c s="6" r="D15254">
        <v>2220.000</v>
      </c>
      <c s="7" r="E15254">
        <v>1</v>
      </c>
      <c s="8" t="inlineStr" r="F15254">
        <is>
          <t xml:space="preserve">62J30</t>
        </is>
      </c>
      <c s="8" t="inlineStr" r="G15254">
        <is>
          <t xml:space="preserve">063</t>
        </is>
      </c>
      <c s="9" r="H15254">
        <v>0.5000</v>
      </c>
      <c s="8" t="inlineStr" r="I15254">
        <is>
          <t xml:space="preserve"/>
        </is>
      </c>
      <c s="8" t="inlineStr" r="J15254">
        <is>
          <t xml:space="preserve"> Cook</t>
        </is>
      </c>
    </row>
    <row r="15255" ht="20.25" customHeight="0">
      <c s="5" t="inlineStr" r="A15255">
        <is>
          <t xml:space="preserve">89502300</t>
        </is>
      </c>
      <c s="5" t="inlineStr" r="B15255">
        <is>
          <t xml:space="preserve">REMOVE ELECTRIC CABLE FROM CONDUIT</t>
        </is>
      </c>
      <c s="5" t="inlineStr" r="C15255">
        <is>
          <t xml:space="preserve">FOOT   </t>
        </is>
      </c>
      <c s="6" r="D15255">
        <v>14000.000</v>
      </c>
      <c s="7" r="E15255">
        <v>1</v>
      </c>
      <c s="8" t="inlineStr" r="F15255">
        <is>
          <t xml:space="preserve">62N85</t>
        </is>
      </c>
      <c s="8" t="inlineStr" r="G15255">
        <is>
          <t xml:space="preserve">064</t>
        </is>
      </c>
      <c s="9" r="H15255">
        <v>0.5500</v>
      </c>
      <c s="8" t="inlineStr" r="I15255">
        <is>
          <t xml:space="preserve">Y</t>
        </is>
      </c>
      <c s="8" t="inlineStr" r="J15255">
        <is>
          <t xml:space="preserve"> Cook</t>
        </is>
      </c>
    </row>
    <row r="15256" ht="20.25" customHeight="0">
      <c s="5" t="inlineStr" r="A15256">
        <is>
          <t xml:space="preserve">89502300</t>
        </is>
      </c>
      <c s="5" t="inlineStr" r="B15256">
        <is>
          <t xml:space="preserve">REMOVE ELECTRIC CABLE FROM CONDUIT</t>
        </is>
      </c>
      <c s="5" t="inlineStr" r="C15256">
        <is>
          <t xml:space="preserve">FOOT   </t>
        </is>
      </c>
      <c s="6" r="D15256">
        <v>14000.000</v>
      </c>
      <c s="7" r="E15256">
        <v>1</v>
      </c>
      <c s="8" t="inlineStr" r="F15256">
        <is>
          <t xml:space="preserve">62N85</t>
        </is>
      </c>
      <c s="8" t="inlineStr" r="G15256">
        <is>
          <t xml:space="preserve">064</t>
        </is>
      </c>
      <c s="9" r="H15256">
        <v>0.5000</v>
      </c>
      <c s="8" t="inlineStr" r="I15256">
        <is>
          <t xml:space="preserve"/>
        </is>
      </c>
      <c s="8" t="inlineStr" r="J15256">
        <is>
          <t xml:space="preserve"> Cook</t>
        </is>
      </c>
    </row>
    <row r="15257" ht="20.25" customHeight="0">
      <c s="5" t="inlineStr" r="A15257">
        <is>
          <t xml:space="preserve">89502300</t>
        </is>
      </c>
      <c s="5" t="inlineStr" r="B15257">
        <is>
          <t xml:space="preserve">REMOVE ELECTRIC CABLE FROM CONDUIT</t>
        </is>
      </c>
      <c s="5" t="inlineStr" r="C15257">
        <is>
          <t xml:space="preserve">FOOT   </t>
        </is>
      </c>
      <c s="6" r="D15257">
        <v>14000.000</v>
      </c>
      <c s="7" r="E15257">
        <v>1</v>
      </c>
      <c s="8" t="inlineStr" r="F15257">
        <is>
          <t xml:space="preserve">62N85</t>
        </is>
      </c>
      <c s="8" t="inlineStr" r="G15257">
        <is>
          <t xml:space="preserve">064</t>
        </is>
      </c>
      <c s="9" r="H15257">
        <v>1.5000</v>
      </c>
      <c s="8" t="inlineStr" r="I15257">
        <is>
          <t xml:space="preserve"/>
        </is>
      </c>
      <c s="8" t="inlineStr" r="J15257">
        <is>
          <t xml:space="preserve"> Cook</t>
        </is>
      </c>
    </row>
    <row r="15258" ht="20.25" customHeight="0">
      <c s="5" t="inlineStr" r="A15258">
        <is>
          <t xml:space="preserve">89502300</t>
        </is>
      </c>
      <c s="5" t="inlineStr" r="B15258">
        <is>
          <t xml:space="preserve">REMOVE ELECTRIC CABLE FROM CONDUIT</t>
        </is>
      </c>
      <c s="5" t="inlineStr" r="C15258">
        <is>
          <t xml:space="preserve">FOOT   </t>
        </is>
      </c>
      <c s="6" r="D15258">
        <v>26223.000</v>
      </c>
      <c s="7" r="E15258">
        <v>2</v>
      </c>
      <c s="8" t="inlineStr" r="F15258">
        <is>
          <t xml:space="preserve">64M40</t>
        </is>
      </c>
      <c s="8" t="inlineStr" r="G15258">
        <is>
          <t xml:space="preserve">032</t>
        </is>
      </c>
      <c s="9" r="H15258">
        <v>0.8000</v>
      </c>
      <c s="8" t="inlineStr" r="I15258">
        <is>
          <t xml:space="preserve">Y</t>
        </is>
      </c>
      <c s="8" t="inlineStr" r="J15258">
        <is>
          <t xml:space="preserve"> Winnebago</t>
        </is>
      </c>
    </row>
    <row r="15259" ht="20.25" customHeight="0">
      <c s="5" t="inlineStr" r="A15259">
        <is>
          <t xml:space="preserve">89502300</t>
        </is>
      </c>
      <c s="5" t="inlineStr" r="B15259">
        <is>
          <t xml:space="preserve">REMOVE ELECTRIC CABLE FROM CONDUIT</t>
        </is>
      </c>
      <c s="5" t="inlineStr" r="C15259">
        <is>
          <t xml:space="preserve">FOOT   </t>
        </is>
      </c>
      <c s="6" r="D15259">
        <v>26223.000</v>
      </c>
      <c s="7" r="E15259">
        <v>2</v>
      </c>
      <c s="8" t="inlineStr" r="F15259">
        <is>
          <t xml:space="preserve">64M40</t>
        </is>
      </c>
      <c s="8" t="inlineStr" r="G15259">
        <is>
          <t xml:space="preserve">032</t>
        </is>
      </c>
      <c s="9" r="H15259">
        <v>0.8000</v>
      </c>
      <c s="8" t="inlineStr" r="I15259">
        <is>
          <t xml:space="preserve"/>
        </is>
      </c>
      <c s="8" t="inlineStr" r="J15259">
        <is>
          <t xml:space="preserve"> Winnebago</t>
        </is>
      </c>
    </row>
    <row r="15260" ht="20.25" customHeight="0">
      <c s="5" t="inlineStr" r="A15260">
        <is>
          <t xml:space="preserve">89502300</t>
        </is>
      </c>
      <c s="5" t="inlineStr" r="B15260">
        <is>
          <t xml:space="preserve">REMOVE ELECTRIC CABLE FROM CONDUIT</t>
        </is>
      </c>
      <c s="5" t="inlineStr" r="C15260">
        <is>
          <t xml:space="preserve">FOOT   </t>
        </is>
      </c>
      <c s="6" r="D15260">
        <v>1085.000</v>
      </c>
      <c s="7" r="E15260">
        <v>5</v>
      </c>
      <c s="8" t="inlineStr" r="F15260">
        <is>
          <t xml:space="preserve">70E84</t>
        </is>
      </c>
      <c s="8" t="inlineStr" r="G15260">
        <is>
          <t xml:space="preserve">132</t>
        </is>
      </c>
      <c s="9" r="H15260">
        <v>1.0000</v>
      </c>
      <c s="8" t="inlineStr" r="I15260">
        <is>
          <t xml:space="preserve">Y</t>
        </is>
      </c>
      <c s="8" t="inlineStr" r="J15260">
        <is>
          <t xml:space="preserve"> Champaign</t>
        </is>
      </c>
    </row>
    <row r="15261" ht="20.25" customHeight="0">
      <c s="5" t="inlineStr" r="A15261">
        <is>
          <t xml:space="preserve">89502300</t>
        </is>
      </c>
      <c s="5" t="inlineStr" r="B15261">
        <is>
          <t xml:space="preserve">REMOVE ELECTRIC CABLE FROM CONDUIT</t>
        </is>
      </c>
      <c s="5" t="inlineStr" r="C15261">
        <is>
          <t xml:space="preserve">FOOT   </t>
        </is>
      </c>
      <c s="6" r="D15261">
        <v>1085.000</v>
      </c>
      <c s="7" r="E15261">
        <v>5</v>
      </c>
      <c s="8" t="inlineStr" r="F15261">
        <is>
          <t xml:space="preserve">70E84</t>
        </is>
      </c>
      <c s="8" t="inlineStr" r="G15261">
        <is>
          <t xml:space="preserve">132</t>
        </is>
      </c>
      <c s="9" r="H15261">
        <v>1.0000</v>
      </c>
      <c s="8" t="inlineStr" r="I15261">
        <is>
          <t xml:space="preserve"/>
        </is>
      </c>
      <c s="8" t="inlineStr" r="J15261">
        <is>
          <t xml:space="preserve"> Champaign</t>
        </is>
      </c>
    </row>
    <row r="15262" ht="20.25" customHeight="0">
      <c s="5" t="inlineStr" r="A15262">
        <is>
          <t xml:space="preserve">89502300</t>
        </is>
      </c>
      <c s="5" t="inlineStr" r="B15262">
        <is>
          <t xml:space="preserve">REMOVE ELECTRIC CABLE FROM CONDUIT</t>
        </is>
      </c>
      <c s="5" t="inlineStr" r="C15262">
        <is>
          <t xml:space="preserve">FOOT   </t>
        </is>
      </c>
      <c s="6" r="D15262">
        <v>4027.000</v>
      </c>
      <c s="7" r="E15262">
        <v>7</v>
      </c>
      <c s="8" t="inlineStr" r="F15262">
        <is>
          <t xml:space="preserve">74574</t>
        </is>
      </c>
      <c s="8" t="inlineStr" r="G15262">
        <is>
          <t xml:space="preserve">146</t>
        </is>
      </c>
      <c s="9" r="H15262">
        <v>1.0000</v>
      </c>
      <c s="8" t="inlineStr" r="I15262">
        <is>
          <t xml:space="preserve">Y</t>
        </is>
      </c>
      <c s="8" t="inlineStr" r="J15262">
        <is>
          <t xml:space="preserve"> Wayne</t>
        </is>
      </c>
    </row>
    <row r="15263" ht="20.25" customHeight="0">
      <c s="5" t="inlineStr" r="A15263">
        <is>
          <t xml:space="preserve">89502300</t>
        </is>
      </c>
      <c s="5" t="inlineStr" r="B15263">
        <is>
          <t xml:space="preserve">REMOVE ELECTRIC CABLE FROM CONDUIT</t>
        </is>
      </c>
      <c s="5" t="inlineStr" r="C15263">
        <is>
          <t xml:space="preserve">FOOT   </t>
        </is>
      </c>
      <c s="6" r="D15263">
        <v>11658.000</v>
      </c>
      <c s="7" r="E15263">
        <v>7</v>
      </c>
      <c s="8" t="inlineStr" r="F15263">
        <is>
          <t xml:space="preserve">74739</t>
        </is>
      </c>
      <c s="8" t="inlineStr" r="G15263">
        <is>
          <t xml:space="preserve">148</t>
        </is>
      </c>
      <c s="9" r="H15263">
        <v>1.4100</v>
      </c>
      <c s="8" t="inlineStr" r="I15263">
        <is>
          <t xml:space="preserve">Y</t>
        </is>
      </c>
      <c s="8" t="inlineStr" r="J15263">
        <is>
          <t xml:space="preserve"> Macon</t>
        </is>
      </c>
    </row>
    <row r="15264" ht="20.25" customHeight="0">
      <c s="5" t="inlineStr" r="A15264">
        <is>
          <t xml:space="preserve">89502300</t>
        </is>
      </c>
      <c s="5" t="inlineStr" r="B15264">
        <is>
          <t xml:space="preserve">REMOVE ELECTRIC CABLE FROM CONDUIT</t>
        </is>
      </c>
      <c s="5" t="inlineStr" r="C15264">
        <is>
          <t xml:space="preserve">FOOT   </t>
        </is>
      </c>
      <c s="6" r="D15264">
        <v>1285.000</v>
      </c>
      <c s="7" r="E15264">
        <v>8</v>
      </c>
      <c s="8" t="inlineStr" r="F15264">
        <is>
          <t xml:space="preserve">76N83</t>
        </is>
      </c>
      <c s="8" t="inlineStr" r="G15264">
        <is>
          <t xml:space="preserve">149</t>
        </is>
      </c>
      <c s="9" r="H15264">
        <v>3.0000</v>
      </c>
      <c s="8" t="inlineStr" r="I15264">
        <is>
          <t xml:space="preserve">Y</t>
        </is>
      </c>
      <c s="8" t="inlineStr" r="J15264">
        <is>
          <t xml:space="preserve"> Madison</t>
        </is>
      </c>
    </row>
    <row r="15265" ht="20.25" customHeight="0">
      <c s="5" t="inlineStr" r="A15265">
        <is>
          <t xml:space="preserve">89502300</t>
        </is>
      </c>
      <c s="5" t="inlineStr" r="B15265">
        <is>
          <t xml:space="preserve">REMOVE ELECTRIC CABLE FROM CONDUIT</t>
        </is>
      </c>
      <c s="5" t="inlineStr" r="C15265">
        <is>
          <t xml:space="preserve">FOOT   </t>
        </is>
      </c>
      <c s="6" r="D15265">
        <v>1285.000</v>
      </c>
      <c s="7" r="E15265">
        <v>8</v>
      </c>
      <c s="8" t="inlineStr" r="F15265">
        <is>
          <t xml:space="preserve">76N83</t>
        </is>
      </c>
      <c s="8" t="inlineStr" r="G15265">
        <is>
          <t xml:space="preserve">149</t>
        </is>
      </c>
      <c s="9" r="H15265">
        <v>3.0000</v>
      </c>
      <c s="8" t="inlineStr" r="I15265">
        <is>
          <t xml:space="preserve"/>
        </is>
      </c>
      <c s="8" t="inlineStr" r="J15265">
        <is>
          <t xml:space="preserve"> Madison</t>
        </is>
      </c>
    </row>
    <row r="15266" ht="20.25" customHeight="0">
      <c s="5" t="inlineStr" r="A15266">
        <is>
          <t xml:space="preserve">89502300</t>
        </is>
      </c>
      <c s="5" t="inlineStr" r="B15266">
        <is>
          <t xml:space="preserve">REMOVE ELECTRIC CABLE FROM CONDUIT</t>
        </is>
      </c>
      <c s="5" t="inlineStr" r="C15266">
        <is>
          <t xml:space="preserve">FOOT   </t>
        </is>
      </c>
      <c s="6" r="D15266">
        <v>807.000</v>
      </c>
      <c s="7" r="E15266">
        <v>8</v>
      </c>
      <c s="8" t="inlineStr" r="F15266">
        <is>
          <t xml:space="preserve">97788</t>
        </is>
      </c>
      <c s="8" t="inlineStr" r="G15266">
        <is>
          <t xml:space="preserve">154</t>
        </is>
      </c>
      <c s="9" r="H15266">
        <v>1.0100</v>
      </c>
      <c s="8" t="inlineStr" r="I15266">
        <is>
          <t xml:space="preserve">Y</t>
        </is>
      </c>
      <c s="8" t="inlineStr" r="J15266">
        <is>
          <t xml:space="preserve"> St. Clair</t>
        </is>
      </c>
    </row>
    <row r="15267" ht="20.25" customHeight="0">
      <c s="5" t="inlineStr" r="A15267">
        <is>
          <t xml:space="preserve">89502350</t>
        </is>
      </c>
      <c s="5" t="inlineStr" r="B15267">
        <is>
          <t xml:space="preserve">REMOVE AND REINSTALL ELECTRIC CABLE FROM CONDUIT</t>
        </is>
      </c>
      <c s="5" t="inlineStr" r="C15267">
        <is>
          <t xml:space="preserve">FOOT   </t>
        </is>
      </c>
      <c s="6" r="D15267">
        <v>320.000</v>
      </c>
      <c s="7" r="E15267">
        <v>1</v>
      </c>
      <c s="8" t="inlineStr" r="F15267">
        <is>
          <t xml:space="preserve">62N80</t>
        </is>
      </c>
      <c s="8" t="inlineStr" r="G15267">
        <is>
          <t xml:space="preserve">057</t>
        </is>
      </c>
      <c s="9" r="H15267">
        <v>1.3200</v>
      </c>
      <c s="8" t="inlineStr" r="I15267">
        <is>
          <t xml:space="preserve">Y</t>
        </is>
      </c>
      <c s="8" t="inlineStr" r="J15267">
        <is>
          <t xml:space="preserve"> Cook</t>
        </is>
      </c>
    </row>
    <row r="15268" ht="20.25" customHeight="0">
      <c s="5" t="inlineStr" r="A15268">
        <is>
          <t xml:space="preserve">89502350</t>
        </is>
      </c>
      <c s="5" t="inlineStr" r="B15268">
        <is>
          <t xml:space="preserve">REMOVE AND REINSTALL ELECTRIC CABLE FROM CONDUIT</t>
        </is>
      </c>
      <c s="5" t="inlineStr" r="C15268">
        <is>
          <t xml:space="preserve">FOOT   </t>
        </is>
      </c>
      <c s="6" r="D15268">
        <v>320.000</v>
      </c>
      <c s="7" r="E15268">
        <v>1</v>
      </c>
      <c s="8" t="inlineStr" r="F15268">
        <is>
          <t xml:space="preserve">62N80</t>
        </is>
      </c>
      <c s="8" t="inlineStr" r="G15268">
        <is>
          <t xml:space="preserve">057</t>
        </is>
      </c>
      <c s="9" r="H15268">
        <v>1.3200</v>
      </c>
      <c s="8" t="inlineStr" r="I15268">
        <is>
          <t xml:space="preserve"/>
        </is>
      </c>
      <c s="8" t="inlineStr" r="J15268">
        <is>
          <t xml:space="preserve"> Cook</t>
        </is>
      </c>
    </row>
    <row r="15269" ht="20.25" customHeight="0">
      <c s="5" t="inlineStr" r="A15269">
        <is>
          <t xml:space="preserve">89502350</t>
        </is>
      </c>
      <c s="5" t="inlineStr" r="B15269">
        <is>
          <t xml:space="preserve">REMOVE AND REINSTALL ELECTRIC CABLE FROM CONDUIT</t>
        </is>
      </c>
      <c s="5" t="inlineStr" r="C15269">
        <is>
          <t xml:space="preserve">FOOT   </t>
        </is>
      </c>
      <c s="6" r="D15269">
        <v>320.000</v>
      </c>
      <c s="7" r="E15269">
        <v>1</v>
      </c>
      <c s="8" t="inlineStr" r="F15269">
        <is>
          <t xml:space="preserve">62N80</t>
        </is>
      </c>
      <c s="8" t="inlineStr" r="G15269">
        <is>
          <t xml:space="preserve">057</t>
        </is>
      </c>
      <c s="9" r="H15269">
        <v>1.3500</v>
      </c>
      <c s="8" t="inlineStr" r="I15269">
        <is>
          <t xml:space="preserve"/>
        </is>
      </c>
      <c s="8" t="inlineStr" r="J15269">
        <is>
          <t xml:space="preserve"> Cook</t>
        </is>
      </c>
    </row>
    <row r="15270" ht="20.25" customHeight="0">
      <c s="5" t="inlineStr" r="A15270">
        <is>
          <t xml:space="preserve">89502350</t>
        </is>
      </c>
      <c s="5" t="inlineStr" r="B15270">
        <is>
          <t xml:space="preserve">REMOVE AND REINSTALL ELECTRIC CABLE FROM CONDUIT</t>
        </is>
      </c>
      <c s="5" t="inlineStr" r="C15270">
        <is>
          <t xml:space="preserve">FOOT   </t>
        </is>
      </c>
      <c s="6" r="D15270">
        <v>320.000</v>
      </c>
      <c s="7" r="E15270">
        <v>1</v>
      </c>
      <c s="8" t="inlineStr" r="F15270">
        <is>
          <t xml:space="preserve">62N80</t>
        </is>
      </c>
      <c s="8" t="inlineStr" r="G15270">
        <is>
          <t xml:space="preserve">057</t>
        </is>
      </c>
      <c s="9" r="H15270">
        <v>6.0000</v>
      </c>
      <c s="8" t="inlineStr" r="I15270">
        <is>
          <t xml:space="preserve"/>
        </is>
      </c>
      <c s="8" t="inlineStr" r="J15270">
        <is>
          <t xml:space="preserve"> Cook</t>
        </is>
      </c>
    </row>
    <row r="15271" ht="20.25" customHeight="0">
      <c s="5" t="inlineStr" r="A15271">
        <is>
          <t xml:space="preserve">89502350</t>
        </is>
      </c>
      <c s="5" t="inlineStr" r="B15271">
        <is>
          <t xml:space="preserve">REMOVE AND REINSTALL ELECTRIC CABLE FROM CONDUIT</t>
        </is>
      </c>
      <c s="5" t="inlineStr" r="C15271">
        <is>
          <t xml:space="preserve">FOOT   </t>
        </is>
      </c>
      <c s="6" r="D15271">
        <v>93.000</v>
      </c>
      <c s="7" r="E15271">
        <v>1</v>
      </c>
      <c s="8" t="inlineStr" r="F15271">
        <is>
          <t xml:space="preserve">62R17</t>
        </is>
      </c>
      <c s="8" t="inlineStr" r="G15271">
        <is>
          <t xml:space="preserve">156</t>
        </is>
      </c>
      <c s="9" r="H15271">
        <v>1.2000</v>
      </c>
      <c s="8" t="inlineStr" r="I15271">
        <is>
          <t xml:space="preserve">Y</t>
        </is>
      </c>
      <c s="8" t="inlineStr" r="J15271">
        <is>
          <t xml:space="preserve"> Cook</t>
        </is>
      </c>
    </row>
    <row r="15272" ht="20.25" customHeight="0">
      <c s="5" t="inlineStr" r="A15272">
        <is>
          <t xml:space="preserve">89502350</t>
        </is>
      </c>
      <c s="5" t="inlineStr" r="B15272">
        <is>
          <t xml:space="preserve">REMOVE AND REINSTALL ELECTRIC CABLE FROM CONDUIT</t>
        </is>
      </c>
      <c s="5" t="inlineStr" r="C15272">
        <is>
          <t xml:space="preserve">FOOT   </t>
        </is>
      </c>
      <c s="6" r="D15272">
        <v>93.000</v>
      </c>
      <c s="7" r="E15272">
        <v>1</v>
      </c>
      <c s="8" t="inlineStr" r="F15272">
        <is>
          <t xml:space="preserve">62R17</t>
        </is>
      </c>
      <c s="8" t="inlineStr" r="G15272">
        <is>
          <t xml:space="preserve">156</t>
        </is>
      </c>
      <c s="9" r="H15272">
        <v>1.2000</v>
      </c>
      <c s="8" t="inlineStr" r="I15272">
        <is>
          <t xml:space="preserve"/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89502350</t>
        </is>
      </c>
      <c s="5" t="inlineStr" r="B15273">
        <is>
          <t xml:space="preserve">REMOVE AND REINSTALL ELECTRIC CABLE FROM CONDUIT</t>
        </is>
      </c>
      <c s="5" t="inlineStr" r="C15273">
        <is>
          <t xml:space="preserve">FOOT   </t>
        </is>
      </c>
      <c s="6" r="D15273">
        <v>93.000</v>
      </c>
      <c s="7" r="E15273">
        <v>1</v>
      </c>
      <c s="8" t="inlineStr" r="F15273">
        <is>
          <t xml:space="preserve">62R17</t>
        </is>
      </c>
      <c s="8" t="inlineStr" r="G15273">
        <is>
          <t xml:space="preserve">156</t>
        </is>
      </c>
      <c s="9" r="H15273">
        <v>1.2000</v>
      </c>
      <c s="8" t="inlineStr" r="I15273">
        <is>
          <t xml:space="preserve"/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89502350</t>
        </is>
      </c>
      <c s="5" t="inlineStr" r="B15274">
        <is>
          <t xml:space="preserve">REMOVE AND REINSTALL ELECTRIC CABLE FROM CONDUIT</t>
        </is>
      </c>
      <c s="5" t="inlineStr" r="C15274">
        <is>
          <t xml:space="preserve">FOOT   </t>
        </is>
      </c>
      <c s="6" r="D15274">
        <v>60.000</v>
      </c>
      <c s="7" r="E15274">
        <v>1</v>
      </c>
      <c s="8" t="inlineStr" r="F15274">
        <is>
          <t xml:space="preserve">62R54</t>
        </is>
      </c>
      <c s="8" t="inlineStr" r="G15274">
        <is>
          <t xml:space="preserve">065</t>
        </is>
      </c>
      <c s="9" r="H15274">
        <v>1.6900</v>
      </c>
      <c s="8" t="inlineStr" r="I15274">
        <is>
          <t xml:space="preserve">Y</t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89502350</t>
        </is>
      </c>
      <c s="5" t="inlineStr" r="B15275">
        <is>
          <t xml:space="preserve">REMOVE AND REINSTALL ELECTRIC CABLE FROM CONDUIT</t>
        </is>
      </c>
      <c s="5" t="inlineStr" r="C15275">
        <is>
          <t xml:space="preserve">FOOT   </t>
        </is>
      </c>
      <c s="6" r="D15275">
        <v>60.000</v>
      </c>
      <c s="7" r="E15275">
        <v>1</v>
      </c>
      <c s="8" t="inlineStr" r="F15275">
        <is>
          <t xml:space="preserve">62R54</t>
        </is>
      </c>
      <c s="8" t="inlineStr" r="G15275">
        <is>
          <t xml:space="preserve">065</t>
        </is>
      </c>
      <c s="9" r="H15275">
        <v>1.6900</v>
      </c>
      <c s="8" t="inlineStr" r="I15275">
        <is>
          <t xml:space="preserve"/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89502350</t>
        </is>
      </c>
      <c s="5" t="inlineStr" r="B15276">
        <is>
          <t xml:space="preserve">REMOVE AND REINSTALL ELECTRIC CABLE FROM CONDUIT</t>
        </is>
      </c>
      <c s="5" t="inlineStr" r="C15276">
        <is>
          <t xml:space="preserve">FOOT   </t>
        </is>
      </c>
      <c s="6" r="D15276">
        <v>60.000</v>
      </c>
      <c s="7" r="E15276">
        <v>1</v>
      </c>
      <c s="8" t="inlineStr" r="F15276">
        <is>
          <t xml:space="preserve">62R54</t>
        </is>
      </c>
      <c s="8" t="inlineStr" r="G15276">
        <is>
          <t xml:space="preserve">065</t>
        </is>
      </c>
      <c s="9" r="H15276">
        <v>1.6900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89502350</t>
        </is>
      </c>
      <c s="5" t="inlineStr" r="B15277">
        <is>
          <t xml:space="preserve">REMOVE AND REINSTALL ELECTRIC CABLE FROM CONDUIT</t>
        </is>
      </c>
      <c s="5" t="inlineStr" r="C15277">
        <is>
          <t xml:space="preserve">FOOT   </t>
        </is>
      </c>
      <c s="6" r="D15277">
        <v>60.000</v>
      </c>
      <c s="7" r="E15277">
        <v>1</v>
      </c>
      <c s="8" t="inlineStr" r="F15277">
        <is>
          <t xml:space="preserve">62R54</t>
        </is>
      </c>
      <c s="8" t="inlineStr" r="G15277">
        <is>
          <t xml:space="preserve">065</t>
        </is>
      </c>
      <c s="9" r="H15277">
        <v>1.6900</v>
      </c>
      <c s="8" t="inlineStr" r="I15277">
        <is>
          <t xml:space="preserve"/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89502350</t>
        </is>
      </c>
      <c s="5" t="inlineStr" r="B15278">
        <is>
          <t xml:space="preserve">REMOVE AND REINSTALL ELECTRIC CABLE FROM CONDUIT</t>
        </is>
      </c>
      <c s="5" t="inlineStr" r="C15278">
        <is>
          <t xml:space="preserve">FOOT   </t>
        </is>
      </c>
      <c s="6" r="D15278">
        <v>60.000</v>
      </c>
      <c s="7" r="E15278">
        <v>1</v>
      </c>
      <c s="8" t="inlineStr" r="F15278">
        <is>
          <t xml:space="preserve">62R54</t>
        </is>
      </c>
      <c s="8" t="inlineStr" r="G15278">
        <is>
          <t xml:space="preserve">065</t>
        </is>
      </c>
      <c s="9" r="H15278">
        <v>1.6900</v>
      </c>
      <c s="8" t="inlineStr" r="I15278">
        <is>
          <t xml:space="preserve"/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89502350</t>
        </is>
      </c>
      <c s="5" t="inlineStr" r="B15279">
        <is>
          <t xml:space="preserve">REMOVE AND REINSTALL ELECTRIC CABLE FROM CONDUIT</t>
        </is>
      </c>
      <c s="5" t="inlineStr" r="C15279">
        <is>
          <t xml:space="preserve">FOOT   </t>
        </is>
      </c>
      <c s="6" r="D15279">
        <v>60.000</v>
      </c>
      <c s="7" r="E15279">
        <v>1</v>
      </c>
      <c s="8" t="inlineStr" r="F15279">
        <is>
          <t xml:space="preserve">62R54</t>
        </is>
      </c>
      <c s="8" t="inlineStr" r="G15279">
        <is>
          <t xml:space="preserve">065</t>
        </is>
      </c>
      <c s="9" r="H15279">
        <v>1.8500</v>
      </c>
      <c s="8" t="inlineStr" r="I15279">
        <is>
          <t xml:space="preserve"/>
        </is>
      </c>
      <c s="8" t="inlineStr" r="J15279">
        <is>
          <t xml:space="preserve"> Cook</t>
        </is>
      </c>
    </row>
    <row r="15280" ht="20.25" customHeight="0">
      <c s="5" t="inlineStr" r="A15280">
        <is>
          <t xml:space="preserve">89502350</t>
        </is>
      </c>
      <c s="5" t="inlineStr" r="B15280">
        <is>
          <t xml:space="preserve">REMOVE AND REINSTALL ELECTRIC CABLE FROM CONDUIT</t>
        </is>
      </c>
      <c s="5" t="inlineStr" r="C15280">
        <is>
          <t xml:space="preserve">FOOT   </t>
        </is>
      </c>
      <c s="6" r="D15280">
        <v>27.000</v>
      </c>
      <c s="7" r="E15280">
        <v>5</v>
      </c>
      <c s="8" t="inlineStr" r="F15280">
        <is>
          <t xml:space="preserve">70E84</t>
        </is>
      </c>
      <c s="8" t="inlineStr" r="G15280">
        <is>
          <t xml:space="preserve">132</t>
        </is>
      </c>
      <c s="9" r="H15280">
        <v>5.0000</v>
      </c>
      <c s="8" t="inlineStr" r="I15280">
        <is>
          <t xml:space="preserve">Y</t>
        </is>
      </c>
      <c s="8" t="inlineStr" r="J15280">
        <is>
          <t xml:space="preserve"> Champaign</t>
        </is>
      </c>
    </row>
    <row r="15281" ht="20.25" customHeight="0">
      <c s="5" t="inlineStr" r="A15281">
        <is>
          <t xml:space="preserve">89502350</t>
        </is>
      </c>
      <c s="5" t="inlineStr" r="B15281">
        <is>
          <t xml:space="preserve">REMOVE AND REINSTALL ELECTRIC CABLE FROM CONDUIT</t>
        </is>
      </c>
      <c s="5" t="inlineStr" r="C15281">
        <is>
          <t xml:space="preserve">FOOT   </t>
        </is>
      </c>
      <c s="6" r="D15281">
        <v>27.000</v>
      </c>
      <c s="7" r="E15281">
        <v>5</v>
      </c>
      <c s="8" t="inlineStr" r="F15281">
        <is>
          <t xml:space="preserve">70E84</t>
        </is>
      </c>
      <c s="8" t="inlineStr" r="G15281">
        <is>
          <t xml:space="preserve">132</t>
        </is>
      </c>
      <c s="9" r="H15281">
        <v>6.0000</v>
      </c>
      <c s="8" t="inlineStr" r="I15281">
        <is>
          <t xml:space="preserve"/>
        </is>
      </c>
      <c s="8" t="inlineStr" r="J15281">
        <is>
          <t xml:space="preserve"> Champaign</t>
        </is>
      </c>
    </row>
    <row r="15282" ht="20.25" customHeight="0">
      <c s="5" t="inlineStr" r="A15282">
        <is>
          <t xml:space="preserve">89502350</t>
        </is>
      </c>
      <c s="5" t="inlineStr" r="B15282">
        <is>
          <t xml:space="preserve">REMOVE AND REINSTALL ELECTRIC CABLE FROM CONDUIT</t>
        </is>
      </c>
      <c s="5" t="inlineStr" r="C15282">
        <is>
          <t xml:space="preserve">FOOT   </t>
        </is>
      </c>
      <c s="6" r="D15282">
        <v>833.000</v>
      </c>
      <c s="7" r="E15282">
        <v>8</v>
      </c>
      <c s="8" t="inlineStr" r="F15282">
        <is>
          <t xml:space="preserve">76N83</t>
        </is>
      </c>
      <c s="8" t="inlineStr" r="G15282">
        <is>
          <t xml:space="preserve">149</t>
        </is>
      </c>
      <c s="9" r="H15282">
        <v>0.0100</v>
      </c>
      <c s="8" t="inlineStr" r="I15282">
        <is>
          <t xml:space="preserve">Y</t>
        </is>
      </c>
      <c s="8" t="inlineStr" r="J15282">
        <is>
          <t xml:space="preserve"> Madison</t>
        </is>
      </c>
    </row>
    <row r="15283" ht="20.25" customHeight="0">
      <c s="5" t="inlineStr" r="A15283">
        <is>
          <t xml:space="preserve">89502350</t>
        </is>
      </c>
      <c s="5" t="inlineStr" r="B15283">
        <is>
          <t xml:space="preserve">REMOVE AND REINSTALL ELECTRIC CABLE FROM CONDUIT</t>
        </is>
      </c>
      <c s="5" t="inlineStr" r="C15283">
        <is>
          <t xml:space="preserve">FOOT   </t>
        </is>
      </c>
      <c s="6" r="D15283">
        <v>833.000</v>
      </c>
      <c s="7" r="E15283">
        <v>8</v>
      </c>
      <c s="8" t="inlineStr" r="F15283">
        <is>
          <t xml:space="preserve">76N83</t>
        </is>
      </c>
      <c s="8" t="inlineStr" r="G15283">
        <is>
          <t xml:space="preserve">149</t>
        </is>
      </c>
      <c s="9" r="H15283">
        <v>0.0100</v>
      </c>
      <c s="8" t="inlineStr" r="I15283">
        <is>
          <t xml:space="preserve"/>
        </is>
      </c>
      <c s="8" t="inlineStr" r="J15283">
        <is>
          <t xml:space="preserve"> Madison</t>
        </is>
      </c>
    </row>
    <row r="15284" ht="20.25" customHeight="0">
      <c s="5" t="inlineStr" r="A15284">
        <is>
          <t xml:space="preserve">89502375</t>
        </is>
      </c>
      <c s="5" t="inlineStr" r="B15284">
        <is>
          <t xml:space="preserve">REMOVE EXISTING TRAFFIC SIGNAL EQUIPMENT</t>
        </is>
      </c>
      <c s="5" t="inlineStr" r="C15284">
        <is>
          <t xml:space="preserve">EACH   </t>
        </is>
      </c>
      <c s="6" r="D15284">
        <v>6.000</v>
      </c>
      <c s="7" r="E15284">
        <v>1</v>
      </c>
      <c s="8" t="inlineStr" r="F15284">
        <is>
          <t xml:space="preserve">60Y72</t>
        </is>
      </c>
      <c s="8" t="inlineStr" r="G15284">
        <is>
          <t xml:space="preserve">120</t>
        </is>
      </c>
      <c s="9" r="H15284">
        <v>19824.2100</v>
      </c>
      <c s="8" t="inlineStr" r="I15284">
        <is>
          <t xml:space="preserve">Y</t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89502375</t>
        </is>
      </c>
      <c s="5" t="inlineStr" r="B15285">
        <is>
          <t xml:space="preserve">REMOVE EXISTING TRAFFIC SIGNAL EQUIPMENT</t>
        </is>
      </c>
      <c s="5" t="inlineStr" r="C15285">
        <is>
          <t xml:space="preserve">EACH   </t>
        </is>
      </c>
      <c s="6" r="D15285">
        <v>6.000</v>
      </c>
      <c s="7" r="E15285">
        <v>1</v>
      </c>
      <c s="8" t="inlineStr" r="F15285">
        <is>
          <t xml:space="preserve">60Y72</t>
        </is>
      </c>
      <c s="8" t="inlineStr" r="G15285">
        <is>
          <t xml:space="preserve">120</t>
        </is>
      </c>
      <c s="9" r="H15285">
        <v>19575.0000</v>
      </c>
      <c s="8" t="inlineStr" r="I15285">
        <is>
          <t xml:space="preserve"/>
        </is>
      </c>
      <c s="8" t="inlineStr" r="J15285">
        <is>
          <t xml:space="preserve"> Cook</t>
        </is>
      </c>
    </row>
    <row r="15286" ht="20.25" customHeight="0">
      <c s="5" t="inlineStr" r="A15286">
        <is>
          <t xml:space="preserve">89502375</t>
        </is>
      </c>
      <c s="5" t="inlineStr" r="B15286">
        <is>
          <t xml:space="preserve">REMOVE EXISTING TRAFFIC SIGNAL EQUIPMENT</t>
        </is>
      </c>
      <c s="5" t="inlineStr" r="C15286">
        <is>
          <t xml:space="preserve">EACH   </t>
        </is>
      </c>
      <c s="6" r="D15286">
        <v>6.000</v>
      </c>
      <c s="7" r="E15286">
        <v>1</v>
      </c>
      <c s="8" t="inlineStr" r="F15286">
        <is>
          <t xml:space="preserve">60Y72</t>
        </is>
      </c>
      <c s="8" t="inlineStr" r="G15286">
        <is>
          <t xml:space="preserve">120</t>
        </is>
      </c>
      <c s="9" r="H15286">
        <v>21532.5000</v>
      </c>
      <c s="8" t="inlineStr" r="I15286">
        <is>
          <t xml:space="preserve"/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89502375</t>
        </is>
      </c>
      <c s="5" t="inlineStr" r="B15287">
        <is>
          <t xml:space="preserve">REMOVE EXISTING TRAFFIC SIGNAL EQUIPMENT</t>
        </is>
      </c>
      <c s="5" t="inlineStr" r="C15287">
        <is>
          <t xml:space="preserve">EACH   </t>
        </is>
      </c>
      <c s="6" r="D15287">
        <v>1.000</v>
      </c>
      <c s="7" r="E15287">
        <v>1</v>
      </c>
      <c s="8" t="inlineStr" r="F15287">
        <is>
          <t xml:space="preserve">61H23</t>
        </is>
      </c>
      <c s="8" t="inlineStr" r="G15287">
        <is>
          <t xml:space="preserve">077</t>
        </is>
      </c>
      <c s="9" r="H15287">
        <v>1920.0000</v>
      </c>
      <c s="8" t="inlineStr" r="I15287">
        <is>
          <t xml:space="preserve">Y</t>
        </is>
      </c>
      <c s="8" t="inlineStr" r="J15287">
        <is>
          <t xml:space="preserve"> Cook</t>
        </is>
      </c>
    </row>
    <row r="15288" ht="20.25" customHeight="0">
      <c s="5" t="inlineStr" r="A15288">
        <is>
          <t xml:space="preserve">89502375</t>
        </is>
      </c>
      <c s="5" t="inlineStr" r="B15288">
        <is>
          <t xml:space="preserve">REMOVE EXISTING TRAFFIC SIGNAL EQUIPMENT</t>
        </is>
      </c>
      <c s="5" t="inlineStr" r="C15288">
        <is>
          <t xml:space="preserve">EACH   </t>
        </is>
      </c>
      <c s="6" r="D15288">
        <v>1.000</v>
      </c>
      <c s="7" r="E15288">
        <v>1</v>
      </c>
      <c s="8" t="inlineStr" r="F15288">
        <is>
          <t xml:space="preserve">61H23</t>
        </is>
      </c>
      <c s="8" t="inlineStr" r="G15288">
        <is>
          <t xml:space="preserve">077</t>
        </is>
      </c>
      <c s="9" r="H15288">
        <v>1920.0000</v>
      </c>
      <c s="8" t="inlineStr" r="I15288">
        <is>
          <t xml:space="preserve"/>
        </is>
      </c>
      <c s="8" t="inlineStr" r="J15288">
        <is>
          <t xml:space="preserve"> Cook</t>
        </is>
      </c>
    </row>
    <row r="15289" ht="20.25" customHeight="0">
      <c s="5" t="inlineStr" r="A15289">
        <is>
          <t xml:space="preserve">89502375</t>
        </is>
      </c>
      <c s="5" t="inlineStr" r="B15289">
        <is>
          <t xml:space="preserve">REMOVE EXISTING TRAFFIC SIGNAL EQUIPMENT</t>
        </is>
      </c>
      <c s="5" t="inlineStr" r="C15289">
        <is>
          <t xml:space="preserve">EACH   </t>
        </is>
      </c>
      <c s="6" r="D15289">
        <v>1.000</v>
      </c>
      <c s="7" r="E15289">
        <v>1</v>
      </c>
      <c s="8" t="inlineStr" r="F15289">
        <is>
          <t xml:space="preserve">61H23</t>
        </is>
      </c>
      <c s="8" t="inlineStr" r="G15289">
        <is>
          <t xml:space="preserve">077</t>
        </is>
      </c>
      <c s="9" r="H15289">
        <v>1920.0000</v>
      </c>
      <c s="8" t="inlineStr" r="I15289">
        <is>
          <t xml:space="preserve"/>
        </is>
      </c>
      <c s="8" t="inlineStr" r="J15289">
        <is>
          <t xml:space="preserve"> Cook</t>
        </is>
      </c>
    </row>
    <row r="15290" ht="20.25" customHeight="0">
      <c s="5" t="inlineStr" r="A15290">
        <is>
          <t xml:space="preserve">89502375</t>
        </is>
      </c>
      <c s="5" t="inlineStr" r="B15290">
        <is>
          <t xml:space="preserve">REMOVE EXISTING TRAFFIC SIGNAL EQUIPMENT</t>
        </is>
      </c>
      <c s="5" t="inlineStr" r="C15290">
        <is>
          <t xml:space="preserve">EACH   </t>
        </is>
      </c>
      <c s="6" r="D15290">
        <v>1.000</v>
      </c>
      <c s="7" r="E15290">
        <v>1</v>
      </c>
      <c s="8" t="inlineStr" r="F15290">
        <is>
          <t xml:space="preserve">61H23</t>
        </is>
      </c>
      <c s="8" t="inlineStr" r="G15290">
        <is>
          <t xml:space="preserve">077</t>
        </is>
      </c>
      <c s="9" r="H15290">
        <v>2000.0000</v>
      </c>
      <c s="8" t="inlineStr" r="I15290">
        <is>
          <t xml:space="preserve"/>
        </is>
      </c>
      <c s="8" t="inlineStr" r="J15290">
        <is>
          <t xml:space="preserve"> Cook</t>
        </is>
      </c>
    </row>
    <row r="15291" ht="20.25" customHeight="0">
      <c s="5" t="inlineStr" r="A15291">
        <is>
          <t xml:space="preserve">89502375</t>
        </is>
      </c>
      <c s="5" t="inlineStr" r="B15291">
        <is>
          <t xml:space="preserve">REMOVE EXISTING TRAFFIC SIGNAL EQUIPMENT</t>
        </is>
      </c>
      <c s="5" t="inlineStr" r="C15291">
        <is>
          <t xml:space="preserve">EACH   </t>
        </is>
      </c>
      <c s="6" r="D15291">
        <v>1.000</v>
      </c>
      <c s="7" r="E15291">
        <v>1</v>
      </c>
      <c s="8" t="inlineStr" r="F15291">
        <is>
          <t xml:space="preserve">61H23</t>
        </is>
      </c>
      <c s="8" t="inlineStr" r="G15291">
        <is>
          <t xml:space="preserve">077</t>
        </is>
      </c>
      <c s="9" r="H15291">
        <v>2035.0000</v>
      </c>
      <c s="8" t="inlineStr" r="I15291">
        <is>
          <t xml:space="preserve"/>
        </is>
      </c>
      <c s="8" t="inlineStr" r="J15291">
        <is>
          <t xml:space="preserve"> Cook</t>
        </is>
      </c>
    </row>
    <row r="15292" ht="20.25" customHeight="0">
      <c s="5" t="inlineStr" r="A15292">
        <is>
          <t xml:space="preserve">89502375</t>
        </is>
      </c>
      <c s="5" t="inlineStr" r="B15292">
        <is>
          <t xml:space="preserve">REMOVE EXISTING TRAFFIC SIGNAL EQUIPMENT</t>
        </is>
      </c>
      <c s="5" t="inlineStr" r="C15292">
        <is>
          <t xml:space="preserve">EACH   </t>
        </is>
      </c>
      <c s="6" r="D15292">
        <v>1.000</v>
      </c>
      <c s="7" r="E15292">
        <v>1</v>
      </c>
      <c s="8" t="inlineStr" r="F15292">
        <is>
          <t xml:space="preserve">61H59</t>
        </is>
      </c>
      <c s="8" t="inlineStr" r="G15292">
        <is>
          <t xml:space="preserve">078</t>
        </is>
      </c>
      <c s="9" r="H15292">
        <v>14000.0000</v>
      </c>
      <c s="8" t="inlineStr" r="I15292">
        <is>
          <t xml:space="preserve">Y</t>
        </is>
      </c>
      <c s="8" t="inlineStr" r="J15292">
        <is>
          <t xml:space="preserve"> Cook</t>
        </is>
      </c>
    </row>
    <row r="15293" ht="20.25" customHeight="0">
      <c s="5" t="inlineStr" r="A15293">
        <is>
          <t xml:space="preserve">89502375</t>
        </is>
      </c>
      <c s="5" t="inlineStr" r="B15293">
        <is>
          <t xml:space="preserve">REMOVE EXISTING TRAFFIC SIGNAL EQUIPMENT</t>
        </is>
      </c>
      <c s="5" t="inlineStr" r="C15293">
        <is>
          <t xml:space="preserve">EACH   </t>
        </is>
      </c>
      <c s="6" r="D15293">
        <v>1.000</v>
      </c>
      <c s="7" r="E15293">
        <v>1</v>
      </c>
      <c s="8" t="inlineStr" r="F15293">
        <is>
          <t xml:space="preserve">61H59</t>
        </is>
      </c>
      <c s="8" t="inlineStr" r="G15293">
        <is>
          <t xml:space="preserve">078</t>
        </is>
      </c>
      <c s="9" r="H15293">
        <v>14000.0000</v>
      </c>
      <c s="8" t="inlineStr" r="I15293">
        <is>
          <t xml:space="preserve"/>
        </is>
      </c>
      <c s="8" t="inlineStr" r="J15293">
        <is>
          <t xml:space="preserve"> Cook</t>
        </is>
      </c>
    </row>
    <row r="15294" ht="20.25" customHeight="0">
      <c s="5" t="inlineStr" r="A15294">
        <is>
          <t xml:space="preserve">89502375</t>
        </is>
      </c>
      <c s="5" t="inlineStr" r="B15294">
        <is>
          <t xml:space="preserve">REMOVE EXISTING TRAFFIC SIGNAL EQUIPMENT</t>
        </is>
      </c>
      <c s="5" t="inlineStr" r="C15294">
        <is>
          <t xml:space="preserve">EACH   </t>
        </is>
      </c>
      <c s="6" r="D15294">
        <v>1.000</v>
      </c>
      <c s="7" r="E15294">
        <v>1</v>
      </c>
      <c s="8" t="inlineStr" r="F15294">
        <is>
          <t xml:space="preserve">61H78</t>
        </is>
      </c>
      <c s="8" t="inlineStr" r="G15294">
        <is>
          <t xml:space="preserve">080</t>
        </is>
      </c>
      <c s="9" r="H15294">
        <v>2800.0000</v>
      </c>
      <c s="8" t="inlineStr" r="I15294">
        <is>
          <t xml:space="preserve">Y</t>
        </is>
      </c>
      <c s="8" t="inlineStr" r="J15294">
        <is>
          <t xml:space="preserve"> Cook</t>
        </is>
      </c>
    </row>
    <row r="15295" ht="20.25" customHeight="0">
      <c s="5" t="inlineStr" r="A15295">
        <is>
          <t xml:space="preserve">89502375</t>
        </is>
      </c>
      <c s="5" t="inlineStr" r="B15295">
        <is>
          <t xml:space="preserve">REMOVE EXISTING TRAFFIC SIGNAL EQUIPMENT</t>
        </is>
      </c>
      <c s="5" t="inlineStr" r="C15295">
        <is>
          <t xml:space="preserve">EACH   </t>
        </is>
      </c>
      <c s="6" r="D15295">
        <v>1.000</v>
      </c>
      <c s="7" r="E15295">
        <v>1</v>
      </c>
      <c s="8" t="inlineStr" r="F15295">
        <is>
          <t xml:space="preserve">61H78</t>
        </is>
      </c>
      <c s="8" t="inlineStr" r="G15295">
        <is>
          <t xml:space="preserve">080</t>
        </is>
      </c>
      <c s="9" r="H15295">
        <v>2800.0000</v>
      </c>
      <c s="8" t="inlineStr" r="I15295">
        <is>
          <t xml:space="preserve"/>
        </is>
      </c>
      <c s="8" t="inlineStr" r="J15295">
        <is>
          <t xml:space="preserve"> Cook</t>
        </is>
      </c>
    </row>
    <row r="15296" ht="20.25" customHeight="0">
      <c s="5" t="inlineStr" r="A15296">
        <is>
          <t xml:space="preserve">89502375</t>
        </is>
      </c>
      <c s="5" t="inlineStr" r="B15296">
        <is>
          <t xml:space="preserve">REMOVE EXISTING TRAFFIC SIGNAL EQUIPMENT</t>
        </is>
      </c>
      <c s="5" t="inlineStr" r="C15296">
        <is>
          <t xml:space="preserve">EACH   </t>
        </is>
      </c>
      <c s="6" r="D15296">
        <v>1.000</v>
      </c>
      <c s="7" r="E15296">
        <v>1</v>
      </c>
      <c s="8" t="inlineStr" r="F15296">
        <is>
          <t xml:space="preserve">61H78</t>
        </is>
      </c>
      <c s="8" t="inlineStr" r="G15296">
        <is>
          <t xml:space="preserve">080</t>
        </is>
      </c>
      <c s="9" r="H15296">
        <v>2800.0000</v>
      </c>
      <c s="8" t="inlineStr" r="I15296">
        <is>
          <t xml:space="preserve"/>
        </is>
      </c>
      <c s="8" t="inlineStr" r="J15296">
        <is>
          <t xml:space="preserve"> Cook</t>
        </is>
      </c>
    </row>
    <row r="15297" ht="20.25" customHeight="0">
      <c s="5" t="inlineStr" r="A15297">
        <is>
          <t xml:space="preserve">89502375</t>
        </is>
      </c>
      <c s="5" t="inlineStr" r="B15297">
        <is>
          <t xml:space="preserve">REMOVE EXISTING TRAFFIC SIGNAL EQUIPMENT</t>
        </is>
      </c>
      <c s="5" t="inlineStr" r="C15297">
        <is>
          <t xml:space="preserve">EACH   </t>
        </is>
      </c>
      <c s="6" r="D15297">
        <v>1.000</v>
      </c>
      <c s="7" r="E15297">
        <v>1</v>
      </c>
      <c s="8" t="inlineStr" r="F15297">
        <is>
          <t xml:space="preserve">61H78</t>
        </is>
      </c>
      <c s="8" t="inlineStr" r="G15297">
        <is>
          <t xml:space="preserve">080</t>
        </is>
      </c>
      <c s="9" r="H15297">
        <v>2800.0000</v>
      </c>
      <c s="8" t="inlineStr" r="I15297">
        <is>
          <t xml:space="preserve"/>
        </is>
      </c>
      <c s="8" t="inlineStr" r="J15297">
        <is>
          <t xml:space="preserve"> Cook</t>
        </is>
      </c>
    </row>
    <row r="15298" ht="20.25" customHeight="0">
      <c s="5" t="inlineStr" r="A15298">
        <is>
          <t xml:space="preserve">89502375</t>
        </is>
      </c>
      <c s="5" t="inlineStr" r="B15298">
        <is>
          <t xml:space="preserve">REMOVE EXISTING TRAFFIC SIGNAL EQUIPMENT</t>
        </is>
      </c>
      <c s="5" t="inlineStr" r="C15298">
        <is>
          <t xml:space="preserve">EACH   </t>
        </is>
      </c>
      <c s="6" r="D15298">
        <v>1.000</v>
      </c>
      <c s="7" r="E15298">
        <v>1</v>
      </c>
      <c s="8" t="inlineStr" r="F15298">
        <is>
          <t xml:space="preserve">61H78</t>
        </is>
      </c>
      <c s="8" t="inlineStr" r="G15298">
        <is>
          <t xml:space="preserve">080</t>
        </is>
      </c>
      <c s="9" r="H15298">
        <v>3000.0000</v>
      </c>
      <c s="8" t="inlineStr" r="I15298">
        <is>
          <t xml:space="preserve"/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89502375</t>
        </is>
      </c>
      <c s="5" t="inlineStr" r="B15299">
        <is>
          <t xml:space="preserve">REMOVE EXISTING TRAFFIC SIGNAL EQUIPMENT</t>
        </is>
      </c>
      <c s="5" t="inlineStr" r="C15299">
        <is>
          <t xml:space="preserve">EACH   </t>
        </is>
      </c>
      <c s="6" r="D15299">
        <v>3.000</v>
      </c>
      <c s="7" r="E15299">
        <v>1</v>
      </c>
      <c s="8" t="inlineStr" r="F15299">
        <is>
          <t xml:space="preserve">61J15</t>
        </is>
      </c>
      <c s="8" t="inlineStr" r="G15299">
        <is>
          <t xml:space="preserve">122</t>
        </is>
      </c>
      <c s="9" r="H15299">
        <v>1920.0000</v>
      </c>
      <c s="8" t="inlineStr" r="I15299">
        <is>
          <t xml:space="preserve">Y</t>
        </is>
      </c>
      <c s="8" t="inlineStr" r="J15299">
        <is>
          <t xml:space="preserve"> Lake</t>
        </is>
      </c>
    </row>
    <row r="15300" ht="20.25" customHeight="0">
      <c s="5" t="inlineStr" r="A15300">
        <is>
          <t xml:space="preserve">89502375</t>
        </is>
      </c>
      <c s="5" t="inlineStr" r="B15300">
        <is>
          <t xml:space="preserve">REMOVE EXISTING TRAFFIC SIGNAL EQUIPMENT</t>
        </is>
      </c>
      <c s="5" t="inlineStr" r="C15300">
        <is>
          <t xml:space="preserve">EACH   </t>
        </is>
      </c>
      <c s="6" r="D15300">
        <v>3.000</v>
      </c>
      <c s="7" r="E15300">
        <v>1</v>
      </c>
      <c s="8" t="inlineStr" r="F15300">
        <is>
          <t xml:space="preserve">61J15</t>
        </is>
      </c>
      <c s="8" t="inlineStr" r="G15300">
        <is>
          <t xml:space="preserve">122</t>
        </is>
      </c>
      <c s="9" r="H15300">
        <v>1920.0000</v>
      </c>
      <c s="8" t="inlineStr" r="I15300">
        <is>
          <t xml:space="preserve"/>
        </is>
      </c>
      <c s="8" t="inlineStr" r="J15300">
        <is>
          <t xml:space="preserve"> Lake</t>
        </is>
      </c>
    </row>
    <row r="15301" ht="20.25" customHeight="0">
      <c s="5" t="inlineStr" r="A15301">
        <is>
          <t xml:space="preserve">89502375</t>
        </is>
      </c>
      <c s="5" t="inlineStr" r="B15301">
        <is>
          <t xml:space="preserve">REMOVE EXISTING TRAFFIC SIGNAL EQUIPMENT</t>
        </is>
      </c>
      <c s="5" t="inlineStr" r="C15301">
        <is>
          <t xml:space="preserve">EACH   </t>
        </is>
      </c>
      <c s="6" r="D15301">
        <v>3.000</v>
      </c>
      <c s="7" r="E15301">
        <v>1</v>
      </c>
      <c s="8" t="inlineStr" r="F15301">
        <is>
          <t xml:space="preserve">61J15</t>
        </is>
      </c>
      <c s="8" t="inlineStr" r="G15301">
        <is>
          <t xml:space="preserve">122</t>
        </is>
      </c>
      <c s="9" r="H15301">
        <v>1920.0000</v>
      </c>
      <c s="8" t="inlineStr" r="I15301">
        <is>
          <t xml:space="preserve"/>
        </is>
      </c>
      <c s="8" t="inlineStr" r="J15301">
        <is>
          <t xml:space="preserve"> Lake</t>
        </is>
      </c>
    </row>
    <row r="15302" ht="20.25" customHeight="0">
      <c s="5" t="inlineStr" r="A15302">
        <is>
          <t xml:space="preserve">89502375</t>
        </is>
      </c>
      <c s="5" t="inlineStr" r="B15302">
        <is>
          <t xml:space="preserve">REMOVE EXISTING TRAFFIC SIGNAL EQUIPMENT</t>
        </is>
      </c>
      <c s="5" t="inlineStr" r="C15302">
        <is>
          <t xml:space="preserve">EACH   </t>
        </is>
      </c>
      <c s="6" r="D15302">
        <v>1.000</v>
      </c>
      <c s="7" r="E15302">
        <v>1</v>
      </c>
      <c s="8" t="inlineStr" r="F15302">
        <is>
          <t xml:space="preserve">61J16</t>
        </is>
      </c>
      <c s="8" t="inlineStr" r="G15302">
        <is>
          <t xml:space="preserve">084</t>
        </is>
      </c>
      <c s="9" r="H15302">
        <v>1920.0000</v>
      </c>
      <c s="8" t="inlineStr" r="I15302">
        <is>
          <t xml:space="preserve">Y</t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89502375</t>
        </is>
      </c>
      <c s="5" t="inlineStr" r="B15303">
        <is>
          <t xml:space="preserve">REMOVE EXISTING TRAFFIC SIGNAL EQUIPMENT</t>
        </is>
      </c>
      <c s="5" t="inlineStr" r="C15303">
        <is>
          <t xml:space="preserve">EACH   </t>
        </is>
      </c>
      <c s="6" r="D15303">
        <v>1.000</v>
      </c>
      <c s="7" r="E15303">
        <v>1</v>
      </c>
      <c s="8" t="inlineStr" r="F15303">
        <is>
          <t xml:space="preserve">61J16</t>
        </is>
      </c>
      <c s="8" t="inlineStr" r="G15303">
        <is>
          <t xml:space="preserve">084</t>
        </is>
      </c>
      <c s="9" r="H15303">
        <v>1920.0000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89502375</t>
        </is>
      </c>
      <c s="5" t="inlineStr" r="B15304">
        <is>
          <t xml:space="preserve">REMOVE EXISTING TRAFFIC SIGNAL EQUIPMENT</t>
        </is>
      </c>
      <c s="5" t="inlineStr" r="C15304">
        <is>
          <t xml:space="preserve">EACH   </t>
        </is>
      </c>
      <c s="6" r="D15304">
        <v>1.000</v>
      </c>
      <c s="7" r="E15304">
        <v>1</v>
      </c>
      <c s="8" t="inlineStr" r="F15304">
        <is>
          <t xml:space="preserve">62J30</t>
        </is>
      </c>
      <c s="8" t="inlineStr" r="G15304">
        <is>
          <t xml:space="preserve">063</t>
        </is>
      </c>
      <c s="9" r="H15304">
        <v>13850.0000</v>
      </c>
      <c s="8" t="inlineStr" r="I15304">
        <is>
          <t xml:space="preserve">Y</t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89502375</t>
        </is>
      </c>
      <c s="5" t="inlineStr" r="B15305">
        <is>
          <t xml:space="preserve">REMOVE EXISTING TRAFFIC SIGNAL EQUIPMENT</t>
        </is>
      </c>
      <c s="5" t="inlineStr" r="C15305">
        <is>
          <t xml:space="preserve">EACH   </t>
        </is>
      </c>
      <c s="6" r="D15305">
        <v>1.000</v>
      </c>
      <c s="7" r="E15305">
        <v>1</v>
      </c>
      <c s="8" t="inlineStr" r="F15305">
        <is>
          <t xml:space="preserve">62J30</t>
        </is>
      </c>
      <c s="8" t="inlineStr" r="G15305">
        <is>
          <t xml:space="preserve">063</t>
        </is>
      </c>
      <c s="9" r="H15305">
        <v>1920.0000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89502375</t>
        </is>
      </c>
      <c s="5" t="inlineStr" r="B15306">
        <is>
          <t xml:space="preserve">REMOVE EXISTING TRAFFIC SIGNAL EQUIPMENT</t>
        </is>
      </c>
      <c s="5" t="inlineStr" r="C15306">
        <is>
          <t xml:space="preserve">EACH   </t>
        </is>
      </c>
      <c s="6" r="D15306">
        <v>1.000</v>
      </c>
      <c s="7" r="E15306">
        <v>1</v>
      </c>
      <c s="8" t="inlineStr" r="F15306">
        <is>
          <t xml:space="preserve">62K03</t>
        </is>
      </c>
      <c s="8" t="inlineStr" r="G15306">
        <is>
          <t xml:space="preserve">056</t>
        </is>
      </c>
      <c s="9" r="H15306">
        <v>7150.0000</v>
      </c>
      <c s="8" t="inlineStr" r="I15306">
        <is>
          <t xml:space="preserve">Y</t>
        </is>
      </c>
      <c s="8" t="inlineStr" r="J15306">
        <is>
          <t xml:space="preserve"> Cook</t>
        </is>
      </c>
    </row>
    <row r="15307" ht="20.25" customHeight="0">
      <c s="5" t="inlineStr" r="A15307">
        <is>
          <t xml:space="preserve">89502375</t>
        </is>
      </c>
      <c s="5" t="inlineStr" r="B15307">
        <is>
          <t xml:space="preserve">REMOVE EXISTING TRAFFIC SIGNAL EQUIPMENT</t>
        </is>
      </c>
      <c s="5" t="inlineStr" r="C15307">
        <is>
          <t xml:space="preserve">EACH   </t>
        </is>
      </c>
      <c s="6" r="D15307">
        <v>1.000</v>
      </c>
      <c s="7" r="E15307">
        <v>1</v>
      </c>
      <c s="8" t="inlineStr" r="F15307">
        <is>
          <t xml:space="preserve">62K03</t>
        </is>
      </c>
      <c s="8" t="inlineStr" r="G15307">
        <is>
          <t xml:space="preserve">056</t>
        </is>
      </c>
      <c s="9" r="H15307">
        <v>6500.0000</v>
      </c>
      <c s="8" t="inlineStr" r="I15307">
        <is>
          <t xml:space="preserve"/>
        </is>
      </c>
      <c s="8" t="inlineStr" r="J15307">
        <is>
          <t xml:space="preserve"> Cook</t>
        </is>
      </c>
    </row>
    <row r="15308" ht="20.25" customHeight="0">
      <c s="5" t="inlineStr" r="A15308">
        <is>
          <t xml:space="preserve">89502375</t>
        </is>
      </c>
      <c s="5" t="inlineStr" r="B15308">
        <is>
          <t xml:space="preserve">REMOVE EXISTING TRAFFIC SIGNAL EQUIPMENT</t>
        </is>
      </c>
      <c s="5" t="inlineStr" r="C15308">
        <is>
          <t xml:space="preserve">EACH   </t>
        </is>
      </c>
      <c s="6" r="D15308">
        <v>1.000</v>
      </c>
      <c s="7" r="E15308">
        <v>1</v>
      </c>
      <c s="8" t="inlineStr" r="F15308">
        <is>
          <t xml:space="preserve">62K03</t>
        </is>
      </c>
      <c s="8" t="inlineStr" r="G15308">
        <is>
          <t xml:space="preserve">056</t>
        </is>
      </c>
      <c s="9" r="H15308">
        <v>7000.0000</v>
      </c>
      <c s="8" t="inlineStr" r="I15308">
        <is>
          <t xml:space="preserve"/>
        </is>
      </c>
      <c s="8" t="inlineStr" r="J15308">
        <is>
          <t xml:space="preserve"> Cook</t>
        </is>
      </c>
    </row>
    <row r="15309" ht="20.25" customHeight="0">
      <c s="5" t="inlineStr" r="A15309">
        <is>
          <t xml:space="preserve">89502375</t>
        </is>
      </c>
      <c s="5" t="inlineStr" r="B15309">
        <is>
          <t xml:space="preserve">REMOVE EXISTING TRAFFIC SIGNAL EQUIPMENT</t>
        </is>
      </c>
      <c s="5" t="inlineStr" r="C15309">
        <is>
          <t xml:space="preserve">EACH   </t>
        </is>
      </c>
      <c s="6" r="D15309">
        <v>1.000</v>
      </c>
      <c s="7" r="E15309">
        <v>1</v>
      </c>
      <c s="8" t="inlineStr" r="F15309">
        <is>
          <t xml:space="preserve">62K03</t>
        </is>
      </c>
      <c s="8" t="inlineStr" r="G15309">
        <is>
          <t xml:space="preserve">056</t>
        </is>
      </c>
      <c s="9" r="H15309">
        <v>14500.0000</v>
      </c>
      <c s="8" t="inlineStr" r="I15309">
        <is>
          <t xml:space="preserve"/>
        </is>
      </c>
      <c s="8" t="inlineStr" r="J15309">
        <is>
          <t xml:space="preserve"> Cook</t>
        </is>
      </c>
    </row>
    <row r="15310" ht="20.25" customHeight="0">
      <c s="5" t="inlineStr" r="A15310">
        <is>
          <t xml:space="preserve">89502375</t>
        </is>
      </c>
      <c s="5" t="inlineStr" r="B15310">
        <is>
          <t xml:space="preserve">REMOVE EXISTING TRAFFIC SIGNAL EQUIPMENT</t>
        </is>
      </c>
      <c s="5" t="inlineStr" r="C15310">
        <is>
          <t xml:space="preserve">EACH   </t>
        </is>
      </c>
      <c s="6" r="D15310">
        <v>7.000</v>
      </c>
      <c s="7" r="E15310">
        <v>1</v>
      </c>
      <c s="8" t="inlineStr" r="F15310">
        <is>
          <t xml:space="preserve">62N80</t>
        </is>
      </c>
      <c s="8" t="inlineStr" r="G15310">
        <is>
          <t xml:space="preserve">057</t>
        </is>
      </c>
      <c s="9" r="H15310">
        <v>100.6500</v>
      </c>
      <c s="8" t="inlineStr" r="I15310">
        <is>
          <t xml:space="preserve">Y</t>
        </is>
      </c>
      <c s="8" t="inlineStr" r="J15310">
        <is>
          <t xml:space="preserve"> Cook</t>
        </is>
      </c>
    </row>
    <row r="15311" ht="20.25" customHeight="0">
      <c s="5" t="inlineStr" r="A15311">
        <is>
          <t xml:space="preserve">89502375</t>
        </is>
      </c>
      <c s="5" t="inlineStr" r="B15311">
        <is>
          <t xml:space="preserve">REMOVE EXISTING TRAFFIC SIGNAL EQUIPMENT</t>
        </is>
      </c>
      <c s="5" t="inlineStr" r="C15311">
        <is>
          <t xml:space="preserve">EACH   </t>
        </is>
      </c>
      <c s="6" r="D15311">
        <v>7.000</v>
      </c>
      <c s="7" r="E15311">
        <v>1</v>
      </c>
      <c s="8" t="inlineStr" r="F15311">
        <is>
          <t xml:space="preserve">62N80</t>
        </is>
      </c>
      <c s="8" t="inlineStr" r="G15311">
        <is>
          <t xml:space="preserve">057</t>
        </is>
      </c>
      <c s="9" r="H15311">
        <v>100.6500</v>
      </c>
      <c s="8" t="inlineStr" r="I15311">
        <is>
          <t xml:space="preserve"/>
        </is>
      </c>
      <c s="8" t="inlineStr" r="J15311">
        <is>
          <t xml:space="preserve"> Cook</t>
        </is>
      </c>
    </row>
    <row r="15312" ht="20.25" customHeight="0">
      <c s="5" t="inlineStr" r="A15312">
        <is>
          <t xml:space="preserve">89502375</t>
        </is>
      </c>
      <c s="5" t="inlineStr" r="B15312">
        <is>
          <t xml:space="preserve">REMOVE EXISTING TRAFFIC SIGNAL EQUIPMENT</t>
        </is>
      </c>
      <c s="5" t="inlineStr" r="C15312">
        <is>
          <t xml:space="preserve">EACH   </t>
        </is>
      </c>
      <c s="6" r="D15312">
        <v>7.000</v>
      </c>
      <c s="7" r="E15312">
        <v>1</v>
      </c>
      <c s="8" t="inlineStr" r="F15312">
        <is>
          <t xml:space="preserve">62N80</t>
        </is>
      </c>
      <c s="8" t="inlineStr" r="G15312">
        <is>
          <t xml:space="preserve">057</t>
        </is>
      </c>
      <c s="9" r="H15312">
        <v>105.0000</v>
      </c>
      <c s="8" t="inlineStr" r="I15312">
        <is>
          <t xml:space="preserve"/>
        </is>
      </c>
      <c s="8" t="inlineStr" r="J15312">
        <is>
          <t xml:space="preserve"> Cook</t>
        </is>
      </c>
    </row>
    <row r="15313" ht="20.25" customHeight="0">
      <c s="5" t="inlineStr" r="A15313">
        <is>
          <t xml:space="preserve">89502375</t>
        </is>
      </c>
      <c s="5" t="inlineStr" r="B15313">
        <is>
          <t xml:space="preserve">REMOVE EXISTING TRAFFIC SIGNAL EQUIPMENT</t>
        </is>
      </c>
      <c s="5" t="inlineStr" r="C15313">
        <is>
          <t xml:space="preserve">EACH   </t>
        </is>
      </c>
      <c s="6" r="D15313">
        <v>7.000</v>
      </c>
      <c s="7" r="E15313">
        <v>1</v>
      </c>
      <c s="8" t="inlineStr" r="F15313">
        <is>
          <t xml:space="preserve">62N80</t>
        </is>
      </c>
      <c s="8" t="inlineStr" r="G15313">
        <is>
          <t xml:space="preserve">057</t>
        </is>
      </c>
      <c s="9" r="H15313">
        <v>800.0000</v>
      </c>
      <c s="8" t="inlineStr" r="I15313">
        <is>
          <t xml:space="preserve"/>
        </is>
      </c>
      <c s="8" t="inlineStr" r="J15313">
        <is>
          <t xml:space="preserve"> Cook</t>
        </is>
      </c>
    </row>
    <row r="15314" ht="20.25" customHeight="0">
      <c s="5" t="inlineStr" r="A15314">
        <is>
          <t xml:space="preserve">89502375</t>
        </is>
      </c>
      <c s="5" t="inlineStr" r="B15314">
        <is>
          <t xml:space="preserve">REMOVE EXISTING TRAFFIC SIGNAL EQUIPMENT</t>
        </is>
      </c>
      <c s="5" t="inlineStr" r="C15314">
        <is>
          <t xml:space="preserve">EACH   </t>
        </is>
      </c>
      <c s="6" r="D15314">
        <v>3.000</v>
      </c>
      <c s="7" r="E15314">
        <v>1</v>
      </c>
      <c s="8" t="inlineStr" r="F15314">
        <is>
          <t xml:space="preserve">62N85</t>
        </is>
      </c>
      <c s="8" t="inlineStr" r="G15314">
        <is>
          <t xml:space="preserve">064</t>
        </is>
      </c>
      <c s="9" r="H15314">
        <v>20625.0000</v>
      </c>
      <c s="8" t="inlineStr" r="I15314">
        <is>
          <t xml:space="preserve">Y</t>
        </is>
      </c>
      <c s="8" t="inlineStr" r="J15314">
        <is>
          <t xml:space="preserve"> Cook</t>
        </is>
      </c>
    </row>
    <row r="15315" ht="20.25" customHeight="0">
      <c s="5" t="inlineStr" r="A15315">
        <is>
          <t xml:space="preserve">89502375</t>
        </is>
      </c>
      <c s="5" t="inlineStr" r="B15315">
        <is>
          <t xml:space="preserve">REMOVE EXISTING TRAFFIC SIGNAL EQUIPMENT</t>
        </is>
      </c>
      <c s="5" t="inlineStr" r="C15315">
        <is>
          <t xml:space="preserve">EACH   </t>
        </is>
      </c>
      <c s="6" r="D15315">
        <v>3.000</v>
      </c>
      <c s="7" r="E15315">
        <v>1</v>
      </c>
      <c s="8" t="inlineStr" r="F15315">
        <is>
          <t xml:space="preserve">62N85</t>
        </is>
      </c>
      <c s="8" t="inlineStr" r="G15315">
        <is>
          <t xml:space="preserve">064</t>
        </is>
      </c>
      <c s="9" r="H15315">
        <v>6819.4000</v>
      </c>
      <c s="8" t="inlineStr" r="I15315">
        <is>
          <t xml:space="preserve"/>
        </is>
      </c>
      <c s="8" t="inlineStr" r="J15315">
        <is>
          <t xml:space="preserve"> Cook</t>
        </is>
      </c>
    </row>
    <row r="15316" ht="20.25" customHeight="0">
      <c s="5" t="inlineStr" r="A15316">
        <is>
          <t xml:space="preserve">89502375</t>
        </is>
      </c>
      <c s="5" t="inlineStr" r="B15316">
        <is>
          <t xml:space="preserve">REMOVE EXISTING TRAFFIC SIGNAL EQUIPMENT</t>
        </is>
      </c>
      <c s="5" t="inlineStr" r="C15316">
        <is>
          <t xml:space="preserve">EACH   </t>
        </is>
      </c>
      <c s="6" r="D15316">
        <v>3.000</v>
      </c>
      <c s="7" r="E15316">
        <v>1</v>
      </c>
      <c s="8" t="inlineStr" r="F15316">
        <is>
          <t xml:space="preserve">62N85</t>
        </is>
      </c>
      <c s="8" t="inlineStr" r="G15316">
        <is>
          <t xml:space="preserve">064</t>
        </is>
      </c>
      <c s="9" r="H15316">
        <v>20000.0000</v>
      </c>
      <c s="8" t="inlineStr" r="I15316">
        <is>
          <t xml:space="preserve"/>
        </is>
      </c>
      <c s="8" t="inlineStr" r="J15316">
        <is>
          <t xml:space="preserve"> Cook</t>
        </is>
      </c>
    </row>
    <row r="15317" ht="20.25" customHeight="0">
      <c s="5" t="inlineStr" r="A15317">
        <is>
          <t xml:space="preserve">89502375</t>
        </is>
      </c>
      <c s="5" t="inlineStr" r="B15317">
        <is>
          <t xml:space="preserve">REMOVE EXISTING TRAFFIC SIGNAL EQUIPMENT</t>
        </is>
      </c>
      <c s="5" t="inlineStr" r="C15317">
        <is>
          <t xml:space="preserve">EACH   </t>
        </is>
      </c>
      <c s="6" r="D15317">
        <v>4.000</v>
      </c>
      <c s="7" r="E15317">
        <v>1</v>
      </c>
      <c s="8" t="inlineStr" r="F15317">
        <is>
          <t xml:space="preserve">62R17</t>
        </is>
      </c>
      <c s="8" t="inlineStr" r="G15317">
        <is>
          <t xml:space="preserve">156</t>
        </is>
      </c>
      <c s="9" r="H15317">
        <v>397.4200</v>
      </c>
      <c s="8" t="inlineStr" r="I15317">
        <is>
          <t xml:space="preserve">Y</t>
        </is>
      </c>
      <c s="8" t="inlineStr" r="J15317">
        <is>
          <t xml:space="preserve"> Cook</t>
        </is>
      </c>
    </row>
    <row r="15318" ht="20.25" customHeight="0">
      <c s="5" t="inlineStr" r="A15318">
        <is>
          <t xml:space="preserve">89502375</t>
        </is>
      </c>
      <c s="5" t="inlineStr" r="B15318">
        <is>
          <t xml:space="preserve">REMOVE EXISTING TRAFFIC SIGNAL EQUIPMENT</t>
        </is>
      </c>
      <c s="5" t="inlineStr" r="C15318">
        <is>
          <t xml:space="preserve">EACH   </t>
        </is>
      </c>
      <c s="6" r="D15318">
        <v>4.000</v>
      </c>
      <c s="7" r="E15318">
        <v>1</v>
      </c>
      <c s="8" t="inlineStr" r="F15318">
        <is>
          <t xml:space="preserve">62R17</t>
        </is>
      </c>
      <c s="8" t="inlineStr" r="G15318">
        <is>
          <t xml:space="preserve">156</t>
        </is>
      </c>
      <c s="9" r="H15318">
        <v>397.4200</v>
      </c>
      <c s="8" t="inlineStr" r="I15318">
        <is>
          <t xml:space="preserve"/>
        </is>
      </c>
      <c s="8" t="inlineStr" r="J15318">
        <is>
          <t xml:space="preserve"> Cook</t>
        </is>
      </c>
    </row>
    <row r="15319" ht="20.25" customHeight="0">
      <c s="5" t="inlineStr" r="A15319">
        <is>
          <t xml:space="preserve">89502375</t>
        </is>
      </c>
      <c s="5" t="inlineStr" r="B15319">
        <is>
          <t xml:space="preserve">REMOVE EXISTING TRAFFIC SIGNAL EQUIPMENT</t>
        </is>
      </c>
      <c s="5" t="inlineStr" r="C15319">
        <is>
          <t xml:space="preserve">EACH   </t>
        </is>
      </c>
      <c s="6" r="D15319">
        <v>4.000</v>
      </c>
      <c s="7" r="E15319">
        <v>1</v>
      </c>
      <c s="8" t="inlineStr" r="F15319">
        <is>
          <t xml:space="preserve">62R17</t>
        </is>
      </c>
      <c s="8" t="inlineStr" r="G15319">
        <is>
          <t xml:space="preserve">156</t>
        </is>
      </c>
      <c s="9" r="H15319">
        <v>400.0000</v>
      </c>
      <c s="8" t="inlineStr" r="I15319">
        <is>
          <t xml:space="preserve"/>
        </is>
      </c>
      <c s="8" t="inlineStr" r="J15319">
        <is>
          <t xml:space="preserve"> Cook</t>
        </is>
      </c>
    </row>
    <row r="15320" ht="20.25" customHeight="0">
      <c s="5" t="inlineStr" r="A15320">
        <is>
          <t xml:space="preserve">89502375</t>
        </is>
      </c>
      <c s="5" t="inlineStr" r="B15320">
        <is>
          <t xml:space="preserve">REMOVE EXISTING TRAFFIC SIGNAL EQUIPMENT</t>
        </is>
      </c>
      <c s="5" t="inlineStr" r="C15320">
        <is>
          <t xml:space="preserve">EACH   </t>
        </is>
      </c>
      <c s="6" r="D15320">
        <v>1.000</v>
      </c>
      <c s="7" r="E15320">
        <v>1</v>
      </c>
      <c s="8" t="inlineStr" r="F15320">
        <is>
          <t xml:space="preserve">62R54</t>
        </is>
      </c>
      <c s="8" t="inlineStr" r="G15320">
        <is>
          <t xml:space="preserve">065</t>
        </is>
      </c>
      <c s="9" r="H15320">
        <v>930.9500</v>
      </c>
      <c s="8" t="inlineStr" r="I15320">
        <is>
          <t xml:space="preserve">Y</t>
        </is>
      </c>
      <c s="8" t="inlineStr" r="J15320">
        <is>
          <t xml:space="preserve"> Cook</t>
        </is>
      </c>
    </row>
    <row r="15321" ht="20.25" customHeight="0">
      <c s="5" t="inlineStr" r="A15321">
        <is>
          <t xml:space="preserve">89502375</t>
        </is>
      </c>
      <c s="5" t="inlineStr" r="B15321">
        <is>
          <t xml:space="preserve">REMOVE EXISTING TRAFFIC SIGNAL EQUIPMENT</t>
        </is>
      </c>
      <c s="5" t="inlineStr" r="C15321">
        <is>
          <t xml:space="preserve">EACH   </t>
        </is>
      </c>
      <c s="6" r="D15321">
        <v>1.000</v>
      </c>
      <c s="7" r="E15321">
        <v>1</v>
      </c>
      <c s="8" t="inlineStr" r="F15321">
        <is>
          <t xml:space="preserve">62R54</t>
        </is>
      </c>
      <c s="8" t="inlineStr" r="G15321">
        <is>
          <t xml:space="preserve">065</t>
        </is>
      </c>
      <c s="9" r="H15321">
        <v>930.9500</v>
      </c>
      <c s="8" t="inlineStr" r="I15321">
        <is>
          <t xml:space="preserve"/>
        </is>
      </c>
      <c s="8" t="inlineStr" r="J15321">
        <is>
          <t xml:space="preserve"> Cook</t>
        </is>
      </c>
    </row>
    <row r="15322" ht="20.25" customHeight="0">
      <c s="5" t="inlineStr" r="A15322">
        <is>
          <t xml:space="preserve">89502375</t>
        </is>
      </c>
      <c s="5" t="inlineStr" r="B15322">
        <is>
          <t xml:space="preserve">REMOVE EXISTING TRAFFIC SIGNAL EQUIPMENT</t>
        </is>
      </c>
      <c s="5" t="inlineStr" r="C15322">
        <is>
          <t xml:space="preserve">EACH   </t>
        </is>
      </c>
      <c s="6" r="D15322">
        <v>1.000</v>
      </c>
      <c s="7" r="E15322">
        <v>1</v>
      </c>
      <c s="8" t="inlineStr" r="F15322">
        <is>
          <t xml:space="preserve">62R54</t>
        </is>
      </c>
      <c s="8" t="inlineStr" r="G15322">
        <is>
          <t xml:space="preserve">065</t>
        </is>
      </c>
      <c s="9" r="H15322">
        <v>930.9500</v>
      </c>
      <c s="8" t="inlineStr" r="I15322">
        <is>
          <t xml:space="preserve"/>
        </is>
      </c>
      <c s="8" t="inlineStr" r="J15322">
        <is>
          <t xml:space="preserve"> Cook</t>
        </is>
      </c>
    </row>
    <row r="15323" ht="20.25" customHeight="0">
      <c s="5" t="inlineStr" r="A15323">
        <is>
          <t xml:space="preserve">89502375</t>
        </is>
      </c>
      <c s="5" t="inlineStr" r="B15323">
        <is>
          <t xml:space="preserve">REMOVE EXISTING TRAFFIC SIGNAL EQUIPMENT</t>
        </is>
      </c>
      <c s="5" t="inlineStr" r="C15323">
        <is>
          <t xml:space="preserve">EACH   </t>
        </is>
      </c>
      <c s="6" r="D15323">
        <v>1.000</v>
      </c>
      <c s="7" r="E15323">
        <v>1</v>
      </c>
      <c s="8" t="inlineStr" r="F15323">
        <is>
          <t xml:space="preserve">62R54</t>
        </is>
      </c>
      <c s="8" t="inlineStr" r="G15323">
        <is>
          <t xml:space="preserve">065</t>
        </is>
      </c>
      <c s="9" r="H15323">
        <v>930.9500</v>
      </c>
      <c s="8" t="inlineStr" r="I15323">
        <is>
          <t xml:space="preserve"/>
        </is>
      </c>
      <c s="8" t="inlineStr" r="J15323">
        <is>
          <t xml:space="preserve"> Cook</t>
        </is>
      </c>
    </row>
    <row r="15324" ht="20.25" customHeight="0">
      <c s="5" t="inlineStr" r="A15324">
        <is>
          <t xml:space="preserve">89502375</t>
        </is>
      </c>
      <c s="5" t="inlineStr" r="B15324">
        <is>
          <t xml:space="preserve">REMOVE EXISTING TRAFFIC SIGNAL EQUIPMENT</t>
        </is>
      </c>
      <c s="5" t="inlineStr" r="C15324">
        <is>
          <t xml:space="preserve">EACH   </t>
        </is>
      </c>
      <c s="6" r="D15324">
        <v>1.000</v>
      </c>
      <c s="7" r="E15324">
        <v>1</v>
      </c>
      <c s="8" t="inlineStr" r="F15324">
        <is>
          <t xml:space="preserve">62R54</t>
        </is>
      </c>
      <c s="8" t="inlineStr" r="G15324">
        <is>
          <t xml:space="preserve">065</t>
        </is>
      </c>
      <c s="9" r="H15324">
        <v>930.9500</v>
      </c>
      <c s="8" t="inlineStr" r="I15324">
        <is>
          <t xml:space="preserve"/>
        </is>
      </c>
      <c s="8" t="inlineStr" r="J15324">
        <is>
          <t xml:space="preserve"> Cook</t>
        </is>
      </c>
    </row>
    <row r="15325" ht="20.25" customHeight="0">
      <c s="5" t="inlineStr" r="A15325">
        <is>
          <t xml:space="preserve">89502375</t>
        </is>
      </c>
      <c s="5" t="inlineStr" r="B15325">
        <is>
          <t xml:space="preserve">REMOVE EXISTING TRAFFIC SIGNAL EQUIPMENT</t>
        </is>
      </c>
      <c s="5" t="inlineStr" r="C15325">
        <is>
          <t xml:space="preserve">EACH   </t>
        </is>
      </c>
      <c s="6" r="D15325">
        <v>1.000</v>
      </c>
      <c s="7" r="E15325">
        <v>1</v>
      </c>
      <c s="8" t="inlineStr" r="F15325">
        <is>
          <t xml:space="preserve">62R54</t>
        </is>
      </c>
      <c s="8" t="inlineStr" r="G15325">
        <is>
          <t xml:space="preserve">065</t>
        </is>
      </c>
      <c s="9" r="H15325">
        <v>1025.0000</v>
      </c>
      <c s="8" t="inlineStr" r="I15325">
        <is>
          <t xml:space="preserve"/>
        </is>
      </c>
      <c s="8" t="inlineStr" r="J15325">
        <is>
          <t xml:space="preserve"> Cook</t>
        </is>
      </c>
    </row>
    <row r="15326" ht="20.25" customHeight="0">
      <c s="5" t="inlineStr" r="A15326">
        <is>
          <t xml:space="preserve">89502375</t>
        </is>
      </c>
      <c s="5" t="inlineStr" r="B15326">
        <is>
          <t xml:space="preserve">REMOVE EXISTING TRAFFIC SIGNAL EQUIPMENT</t>
        </is>
      </c>
      <c s="5" t="inlineStr" r="C15326">
        <is>
          <t xml:space="preserve">EACH   </t>
        </is>
      </c>
      <c s="6" r="D15326">
        <v>6.000</v>
      </c>
      <c s="7" r="E15326">
        <v>7</v>
      </c>
      <c s="8" t="inlineStr" r="F15326">
        <is>
          <t xml:space="preserve">74212</t>
        </is>
      </c>
      <c s="8" t="inlineStr" r="G15326">
        <is>
          <t xml:space="preserve">147</t>
        </is>
      </c>
      <c s="9" r="H15326">
        <v>5806.7300</v>
      </c>
      <c s="8" t="inlineStr" r="I15326">
        <is>
          <t xml:space="preserve">Y</t>
        </is>
      </c>
      <c s="8" t="inlineStr" r="J15326">
        <is>
          <t xml:space="preserve"> Effingham</t>
        </is>
      </c>
    </row>
    <row r="15327" ht="20.25" customHeight="0">
      <c s="5" t="inlineStr" r="A15327">
        <is>
          <t xml:space="preserve">89502375</t>
        </is>
      </c>
      <c s="5" t="inlineStr" r="B15327">
        <is>
          <t xml:space="preserve">REMOVE EXISTING TRAFFIC SIGNAL EQUIPMENT</t>
        </is>
      </c>
      <c s="5" t="inlineStr" r="C15327">
        <is>
          <t xml:space="preserve">EACH   </t>
        </is>
      </c>
      <c s="6" r="D15327">
        <v>6.000</v>
      </c>
      <c s="7" r="E15327">
        <v>7</v>
      </c>
      <c s="8" t="inlineStr" r="F15327">
        <is>
          <t xml:space="preserve">74212</t>
        </is>
      </c>
      <c s="8" t="inlineStr" r="G15327">
        <is>
          <t xml:space="preserve">147</t>
        </is>
      </c>
      <c s="9" r="H15327">
        <v>7525.0000</v>
      </c>
      <c s="8" t="inlineStr" r="I15327">
        <is>
          <t xml:space="preserve"/>
        </is>
      </c>
      <c s="8" t="inlineStr" r="J15327">
        <is>
          <t xml:space="preserve"> Effingham</t>
        </is>
      </c>
    </row>
    <row r="15328" ht="20.25" customHeight="0">
      <c s="5" t="inlineStr" r="A15328">
        <is>
          <t xml:space="preserve">89502375</t>
        </is>
      </c>
      <c s="5" t="inlineStr" r="B15328">
        <is>
          <t xml:space="preserve">REMOVE EXISTING TRAFFIC SIGNAL EQUIPMENT</t>
        </is>
      </c>
      <c s="5" t="inlineStr" r="C15328">
        <is>
          <t xml:space="preserve">EACH   </t>
        </is>
      </c>
      <c s="6" r="D15328">
        <v>3.000</v>
      </c>
      <c s="7" r="E15328">
        <v>7</v>
      </c>
      <c s="8" t="inlineStr" r="F15328">
        <is>
          <t xml:space="preserve">74574</t>
        </is>
      </c>
      <c s="8" t="inlineStr" r="G15328">
        <is>
          <t xml:space="preserve">146</t>
        </is>
      </c>
      <c s="9" r="H15328">
        <v>2000.0000</v>
      </c>
      <c s="8" t="inlineStr" r="I15328">
        <is>
          <t xml:space="preserve">Y</t>
        </is>
      </c>
      <c s="8" t="inlineStr" r="J15328">
        <is>
          <t xml:space="preserve"> Wayne</t>
        </is>
      </c>
    </row>
    <row r="15329" ht="20.25" customHeight="0">
      <c s="5" t="inlineStr" r="A15329">
        <is>
          <t xml:space="preserve">89502375</t>
        </is>
      </c>
      <c s="5" t="inlineStr" r="B15329">
        <is>
          <t xml:space="preserve">REMOVE EXISTING TRAFFIC SIGNAL EQUIPMENT</t>
        </is>
      </c>
      <c s="5" t="inlineStr" r="C15329">
        <is>
          <t xml:space="preserve">EACH   </t>
        </is>
      </c>
      <c s="6" r="D15329">
        <v>8.000</v>
      </c>
      <c s="7" r="E15329">
        <v>7</v>
      </c>
      <c s="8" t="inlineStr" r="F15329">
        <is>
          <t xml:space="preserve">74739</t>
        </is>
      </c>
      <c s="8" t="inlineStr" r="G15329">
        <is>
          <t xml:space="preserve">148</t>
        </is>
      </c>
      <c s="9" r="H15329">
        <v>10987.8900</v>
      </c>
      <c s="8" t="inlineStr" r="I15329">
        <is>
          <t xml:space="preserve">Y</t>
        </is>
      </c>
      <c s="8" t="inlineStr" r="J15329">
        <is>
          <t xml:space="preserve"> Macon</t>
        </is>
      </c>
    </row>
    <row r="15330" ht="20.25" customHeight="0">
      <c s="5" t="inlineStr" r="A15330">
        <is>
          <t xml:space="preserve">89502375</t>
        </is>
      </c>
      <c s="5" t="inlineStr" r="B15330">
        <is>
          <t xml:space="preserve">REMOVE EXISTING TRAFFIC SIGNAL EQUIPMENT</t>
        </is>
      </c>
      <c s="5" t="inlineStr" r="C15330">
        <is>
          <t xml:space="preserve">EACH   </t>
        </is>
      </c>
      <c s="6" r="D15330">
        <v>2.000</v>
      </c>
      <c s="7" r="E15330">
        <v>8</v>
      </c>
      <c s="8" t="inlineStr" r="F15330">
        <is>
          <t xml:space="preserve">76M53</t>
        </is>
      </c>
      <c s="8" t="inlineStr" r="G15330">
        <is>
          <t xml:space="preserve">046</t>
        </is>
      </c>
      <c s="9" r="H15330">
        <v>2155.0000</v>
      </c>
      <c s="8" t="inlineStr" r="I15330">
        <is>
          <t xml:space="preserve">Y</t>
        </is>
      </c>
      <c s="8" t="inlineStr" r="J15330">
        <is>
          <t xml:space="preserve"> St. Clair</t>
        </is>
      </c>
    </row>
    <row r="15331" ht="20.25" customHeight="0">
      <c s="5" t="inlineStr" r="A15331">
        <is>
          <t xml:space="preserve">89502375</t>
        </is>
      </c>
      <c s="5" t="inlineStr" r="B15331">
        <is>
          <t xml:space="preserve">REMOVE EXISTING TRAFFIC SIGNAL EQUIPMENT</t>
        </is>
      </c>
      <c s="5" t="inlineStr" r="C15331">
        <is>
          <t xml:space="preserve">EACH   </t>
        </is>
      </c>
      <c s="6" r="D15331">
        <v>2.000</v>
      </c>
      <c s="7" r="E15331">
        <v>8</v>
      </c>
      <c s="8" t="inlineStr" r="F15331">
        <is>
          <t xml:space="preserve">76M53</t>
        </is>
      </c>
      <c s="8" t="inlineStr" r="G15331">
        <is>
          <t xml:space="preserve">046</t>
        </is>
      </c>
      <c s="9" r="H15331">
        <v>7500.0000</v>
      </c>
      <c s="8" t="inlineStr" r="I15331">
        <is>
          <t xml:space="preserve"/>
        </is>
      </c>
      <c s="8" t="inlineStr" r="J15331">
        <is>
          <t xml:space="preserve"> St. Clair</t>
        </is>
      </c>
    </row>
    <row r="15332" ht="20.25" customHeight="0">
      <c s="5" t="inlineStr" r="A15332">
        <is>
          <t xml:space="preserve">89502375</t>
        </is>
      </c>
      <c s="5" t="inlineStr" r="B15332">
        <is>
          <t xml:space="preserve">REMOVE EXISTING TRAFFIC SIGNAL EQUIPMENT</t>
        </is>
      </c>
      <c s="5" t="inlineStr" r="C15332">
        <is>
          <t xml:space="preserve">EACH   </t>
        </is>
      </c>
      <c s="6" r="D15332">
        <v>19.000</v>
      </c>
      <c s="7" r="E15332">
        <v>8</v>
      </c>
      <c s="8" t="inlineStr" r="F15332">
        <is>
          <t xml:space="preserve">76N83</t>
        </is>
      </c>
      <c s="8" t="inlineStr" r="G15332">
        <is>
          <t xml:space="preserve">149</t>
        </is>
      </c>
      <c s="9" r="H15332">
        <v>550.0000</v>
      </c>
      <c s="8" t="inlineStr" r="I15332">
        <is>
          <t xml:space="preserve">Y</t>
        </is>
      </c>
      <c s="8" t="inlineStr" r="J15332">
        <is>
          <t xml:space="preserve"> Madison</t>
        </is>
      </c>
    </row>
    <row r="15333" ht="20.25" customHeight="0">
      <c s="5" t="inlineStr" r="A15333">
        <is>
          <t xml:space="preserve">89502375</t>
        </is>
      </c>
      <c s="5" t="inlineStr" r="B15333">
        <is>
          <t xml:space="preserve">REMOVE EXISTING TRAFFIC SIGNAL EQUIPMENT</t>
        </is>
      </c>
      <c s="5" t="inlineStr" r="C15333">
        <is>
          <t xml:space="preserve">EACH   </t>
        </is>
      </c>
      <c s="6" r="D15333">
        <v>19.000</v>
      </c>
      <c s="7" r="E15333">
        <v>8</v>
      </c>
      <c s="8" t="inlineStr" r="F15333">
        <is>
          <t xml:space="preserve">76N83</t>
        </is>
      </c>
      <c s="8" t="inlineStr" r="G15333">
        <is>
          <t xml:space="preserve">149</t>
        </is>
      </c>
      <c s="9" r="H15333">
        <v>550.0000</v>
      </c>
      <c s="8" t="inlineStr" r="I15333">
        <is>
          <t xml:space="preserve"/>
        </is>
      </c>
      <c s="8" t="inlineStr" r="J15333">
        <is>
          <t xml:space="preserve"> Madison</t>
        </is>
      </c>
    </row>
    <row r="15334" ht="20.25" customHeight="0">
      <c s="5" t="inlineStr" r="A15334">
        <is>
          <t xml:space="preserve">89502375</t>
        </is>
      </c>
      <c s="5" t="inlineStr" r="B15334">
        <is>
          <t xml:space="preserve">REMOVE EXISTING TRAFFIC SIGNAL EQUIPMENT</t>
        </is>
      </c>
      <c s="5" t="inlineStr" r="C15334">
        <is>
          <t xml:space="preserve">EACH   </t>
        </is>
      </c>
      <c s="6" r="D15334">
        <v>1.000</v>
      </c>
      <c s="7" r="E15334">
        <v>8</v>
      </c>
      <c s="8" t="inlineStr" r="F15334">
        <is>
          <t xml:space="preserve">97788</t>
        </is>
      </c>
      <c s="8" t="inlineStr" r="G15334">
        <is>
          <t xml:space="preserve">154</t>
        </is>
      </c>
      <c s="9" r="H15334">
        <v>3829.0000</v>
      </c>
      <c s="8" t="inlineStr" r="I15334">
        <is>
          <t xml:space="preserve">Y</t>
        </is>
      </c>
      <c s="8" t="inlineStr" r="J15334">
        <is>
          <t xml:space="preserve"> St. Clair</t>
        </is>
      </c>
    </row>
    <row r="15335" ht="20.25" customHeight="0">
      <c s="5" t="inlineStr" r="A15335">
        <is>
          <t xml:space="preserve">89502376</t>
        </is>
      </c>
      <c s="5" t="inlineStr" r="B15335">
        <is>
          <t xml:space="preserve">REBUILD EXISTING HANDHOLE</t>
        </is>
      </c>
      <c s="5" t="inlineStr" r="C15335">
        <is>
          <t xml:space="preserve">EACH   </t>
        </is>
      </c>
      <c s="6" r="D15335">
        <v>2.000</v>
      </c>
      <c s="7" r="E15335">
        <v>1</v>
      </c>
      <c s="8" t="inlineStr" r="F15335">
        <is>
          <t xml:space="preserve">60Y72</t>
        </is>
      </c>
      <c s="8" t="inlineStr" r="G15335">
        <is>
          <t xml:space="preserve">120</t>
        </is>
      </c>
      <c s="9" r="H15335">
        <v>1215.2800</v>
      </c>
      <c s="8" t="inlineStr" r="I15335">
        <is>
          <t xml:space="preserve">Y</t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89502376</t>
        </is>
      </c>
      <c s="5" t="inlineStr" r="B15336">
        <is>
          <t xml:space="preserve">REBUILD EXISTING HANDHOLE</t>
        </is>
      </c>
      <c s="5" t="inlineStr" r="C15336">
        <is>
          <t xml:space="preserve">EACH   </t>
        </is>
      </c>
      <c s="6" r="D15336">
        <v>2.000</v>
      </c>
      <c s="7" r="E15336">
        <v>1</v>
      </c>
      <c s="8" t="inlineStr" r="F15336">
        <is>
          <t xml:space="preserve">60Y72</t>
        </is>
      </c>
      <c s="8" t="inlineStr" r="G15336">
        <is>
          <t xml:space="preserve">120</t>
        </is>
      </c>
      <c s="9" r="H15336">
        <v>1200.0000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89502376</t>
        </is>
      </c>
      <c s="5" t="inlineStr" r="B15337">
        <is>
          <t xml:space="preserve">REBUILD EXISTING HANDHOLE</t>
        </is>
      </c>
      <c s="5" t="inlineStr" r="C15337">
        <is>
          <t xml:space="preserve">EACH   </t>
        </is>
      </c>
      <c s="6" r="D15337">
        <v>2.000</v>
      </c>
      <c s="7" r="E15337">
        <v>1</v>
      </c>
      <c s="8" t="inlineStr" r="F15337">
        <is>
          <t xml:space="preserve">60Y72</t>
        </is>
      </c>
      <c s="8" t="inlineStr" r="G15337">
        <is>
          <t xml:space="preserve">120</t>
        </is>
      </c>
      <c s="9" r="H15337">
        <v>1320.0000</v>
      </c>
      <c s="8" t="inlineStr" r="I15337">
        <is>
          <t xml:space="preserve"/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89502376</t>
        </is>
      </c>
      <c s="5" t="inlineStr" r="B15338">
        <is>
          <t xml:space="preserve">REBUILD EXISTING HANDHOLE</t>
        </is>
      </c>
      <c s="5" t="inlineStr" r="C15338">
        <is>
          <t xml:space="preserve">EACH   </t>
        </is>
      </c>
      <c s="6" r="D15338">
        <v>1.000</v>
      </c>
      <c s="7" r="E15338">
        <v>1</v>
      </c>
      <c s="8" t="inlineStr" r="F15338">
        <is>
          <t xml:space="preserve">61H59</t>
        </is>
      </c>
      <c s="8" t="inlineStr" r="G15338">
        <is>
          <t xml:space="preserve">078</t>
        </is>
      </c>
      <c s="9" r="H15338">
        <v>1950.0000</v>
      </c>
      <c s="8" t="inlineStr" r="I15338">
        <is>
          <t xml:space="preserve">Y</t>
        </is>
      </c>
      <c s="8" t="inlineStr" r="J15338">
        <is>
          <t xml:space="preserve"> Cook</t>
        </is>
      </c>
    </row>
    <row r="15339" ht="20.25" customHeight="0">
      <c s="5" t="inlineStr" r="A15339">
        <is>
          <t xml:space="preserve">89502376</t>
        </is>
      </c>
      <c s="5" t="inlineStr" r="B15339">
        <is>
          <t xml:space="preserve">REBUILD EXISTING HANDHOLE</t>
        </is>
      </c>
      <c s="5" t="inlineStr" r="C15339">
        <is>
          <t xml:space="preserve">EACH   </t>
        </is>
      </c>
      <c s="6" r="D15339">
        <v>1.000</v>
      </c>
      <c s="7" r="E15339">
        <v>1</v>
      </c>
      <c s="8" t="inlineStr" r="F15339">
        <is>
          <t xml:space="preserve">61H59</t>
        </is>
      </c>
      <c s="8" t="inlineStr" r="G15339">
        <is>
          <t xml:space="preserve">078</t>
        </is>
      </c>
      <c s="9" r="H15339">
        <v>1950.0000</v>
      </c>
      <c s="8" t="inlineStr" r="I15339">
        <is>
          <t xml:space="preserve"/>
        </is>
      </c>
      <c s="8" t="inlineStr" r="J15339">
        <is>
          <t xml:space="preserve"> Cook</t>
        </is>
      </c>
    </row>
    <row r="15340" ht="20.25" customHeight="0">
      <c s="5" t="inlineStr" r="A15340">
        <is>
          <t xml:space="preserve">89502376</t>
        </is>
      </c>
      <c s="5" t="inlineStr" r="B15340">
        <is>
          <t xml:space="preserve">REBUILD EXISTING HANDHOLE</t>
        </is>
      </c>
      <c s="5" t="inlineStr" r="C15340">
        <is>
          <t xml:space="preserve">EACH   </t>
        </is>
      </c>
      <c s="6" r="D15340">
        <v>4.000</v>
      </c>
      <c s="7" r="E15340">
        <v>1</v>
      </c>
      <c s="8" t="inlineStr" r="F15340">
        <is>
          <t xml:space="preserve">62N80</t>
        </is>
      </c>
      <c s="8" t="inlineStr" r="G15340">
        <is>
          <t xml:space="preserve">057</t>
        </is>
      </c>
      <c s="9" r="H15340">
        <v>2052.1200</v>
      </c>
      <c s="8" t="inlineStr" r="I15340">
        <is>
          <t xml:space="preserve">Y</t>
        </is>
      </c>
      <c s="8" t="inlineStr" r="J15340">
        <is>
          <t xml:space="preserve"> Cook</t>
        </is>
      </c>
    </row>
    <row r="15341" ht="20.25" customHeight="0">
      <c s="5" t="inlineStr" r="A15341">
        <is>
          <t xml:space="preserve">89502376</t>
        </is>
      </c>
      <c s="5" t="inlineStr" r="B15341">
        <is>
          <t xml:space="preserve">REBUILD EXISTING HANDHOLE</t>
        </is>
      </c>
      <c s="5" t="inlineStr" r="C15341">
        <is>
          <t xml:space="preserve">EACH   </t>
        </is>
      </c>
      <c s="6" r="D15341">
        <v>4.000</v>
      </c>
      <c s="7" r="E15341">
        <v>1</v>
      </c>
      <c s="8" t="inlineStr" r="F15341">
        <is>
          <t xml:space="preserve">62N80</t>
        </is>
      </c>
      <c s="8" t="inlineStr" r="G15341">
        <is>
          <t xml:space="preserve">057</t>
        </is>
      </c>
      <c s="9" r="H15341">
        <v>1800.0000</v>
      </c>
      <c s="8" t="inlineStr" r="I15341">
        <is>
          <t xml:space="preserve"/>
        </is>
      </c>
      <c s="8" t="inlineStr" r="J15341">
        <is>
          <t xml:space="preserve"> Cook</t>
        </is>
      </c>
    </row>
    <row r="15342" ht="20.25" customHeight="0">
      <c s="5" t="inlineStr" r="A15342">
        <is>
          <t xml:space="preserve">89502376</t>
        </is>
      </c>
      <c s="5" t="inlineStr" r="B15342">
        <is>
          <t xml:space="preserve">REBUILD EXISTING HANDHOLE</t>
        </is>
      </c>
      <c s="5" t="inlineStr" r="C15342">
        <is>
          <t xml:space="preserve">EACH   </t>
        </is>
      </c>
      <c s="6" r="D15342">
        <v>4.000</v>
      </c>
      <c s="7" r="E15342">
        <v>1</v>
      </c>
      <c s="8" t="inlineStr" r="F15342">
        <is>
          <t xml:space="preserve">62N80</t>
        </is>
      </c>
      <c s="8" t="inlineStr" r="G15342">
        <is>
          <t xml:space="preserve">057</t>
        </is>
      </c>
      <c s="9" r="H15342">
        <v>2052.1200</v>
      </c>
      <c s="8" t="inlineStr" r="I15342">
        <is>
          <t xml:space="preserve"/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89502376</t>
        </is>
      </c>
      <c s="5" t="inlineStr" r="B15343">
        <is>
          <t xml:space="preserve">REBUILD EXISTING HANDHOLE</t>
        </is>
      </c>
      <c s="5" t="inlineStr" r="C15343">
        <is>
          <t xml:space="preserve">EACH   </t>
        </is>
      </c>
      <c s="6" r="D15343">
        <v>4.000</v>
      </c>
      <c s="7" r="E15343">
        <v>1</v>
      </c>
      <c s="8" t="inlineStr" r="F15343">
        <is>
          <t xml:space="preserve">62N80</t>
        </is>
      </c>
      <c s="8" t="inlineStr" r="G15343">
        <is>
          <t xml:space="preserve">057</t>
        </is>
      </c>
      <c s="9" r="H15343">
        <v>2100.0000</v>
      </c>
      <c s="8" t="inlineStr" r="I15343">
        <is>
          <t xml:space="preserve"/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89502376</t>
        </is>
      </c>
      <c s="5" t="inlineStr" r="B15344">
        <is>
          <t xml:space="preserve">REBUILD EXISTING HANDHOLE</t>
        </is>
      </c>
      <c s="5" t="inlineStr" r="C15344">
        <is>
          <t xml:space="preserve">EACH   </t>
        </is>
      </c>
      <c s="6" r="D15344">
        <v>1.000</v>
      </c>
      <c s="7" r="E15344">
        <v>1</v>
      </c>
      <c s="8" t="inlineStr" r="F15344">
        <is>
          <t xml:space="preserve">62N85</t>
        </is>
      </c>
      <c s="8" t="inlineStr" r="G15344">
        <is>
          <t xml:space="preserve">064</t>
        </is>
      </c>
      <c s="9" r="H15344">
        <v>1760.0000</v>
      </c>
      <c s="8" t="inlineStr" r="I15344">
        <is>
          <t xml:space="preserve">Y</t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89502376</t>
        </is>
      </c>
      <c s="5" t="inlineStr" r="B15345">
        <is>
          <t xml:space="preserve">REBUILD EXISTING HANDHOLE</t>
        </is>
      </c>
      <c s="5" t="inlineStr" r="C15345">
        <is>
          <t xml:space="preserve">EACH   </t>
        </is>
      </c>
      <c s="6" r="D15345">
        <v>1.000</v>
      </c>
      <c s="7" r="E15345">
        <v>1</v>
      </c>
      <c s="8" t="inlineStr" r="F15345">
        <is>
          <t xml:space="preserve">62N85</t>
        </is>
      </c>
      <c s="8" t="inlineStr" r="G15345">
        <is>
          <t xml:space="preserve">064</t>
        </is>
      </c>
      <c s="9" r="H15345">
        <v>1700.0000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89502376</t>
        </is>
      </c>
      <c s="5" t="inlineStr" r="B15346">
        <is>
          <t xml:space="preserve">REBUILD EXISTING HANDHOLE</t>
        </is>
      </c>
      <c s="5" t="inlineStr" r="C15346">
        <is>
          <t xml:space="preserve">EACH   </t>
        </is>
      </c>
      <c s="6" r="D15346">
        <v>1.000</v>
      </c>
      <c s="7" r="E15346">
        <v>1</v>
      </c>
      <c s="8" t="inlineStr" r="F15346">
        <is>
          <t xml:space="preserve">62N85</t>
        </is>
      </c>
      <c s="8" t="inlineStr" r="G15346">
        <is>
          <t xml:space="preserve">064</t>
        </is>
      </c>
      <c s="9" r="H15346">
        <v>3570.9000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89502376</t>
        </is>
      </c>
      <c s="5" t="inlineStr" r="B15347">
        <is>
          <t xml:space="preserve">REBUILD EXISTING HANDHOLE</t>
        </is>
      </c>
      <c s="5" t="inlineStr" r="C15347">
        <is>
          <t xml:space="preserve">EACH   </t>
        </is>
      </c>
      <c s="6" r="D15347">
        <v>7.000</v>
      </c>
      <c s="7" r="E15347">
        <v>1</v>
      </c>
      <c s="8" t="inlineStr" r="F15347">
        <is>
          <t xml:space="preserve">62R17</t>
        </is>
      </c>
      <c s="8" t="inlineStr" r="G15347">
        <is>
          <t xml:space="preserve">156</t>
        </is>
      </c>
      <c s="9" r="H15347">
        <v>1870.9400</v>
      </c>
      <c s="8" t="inlineStr" r="I15347">
        <is>
          <t xml:space="preserve">Y</t>
        </is>
      </c>
      <c s="8" t="inlineStr" r="J15347">
        <is>
          <t xml:space="preserve"> Cook</t>
        </is>
      </c>
    </row>
    <row r="15348" ht="20.25" customHeight="0">
      <c s="5" t="inlineStr" r="A15348">
        <is>
          <t xml:space="preserve">89502376</t>
        </is>
      </c>
      <c s="5" t="inlineStr" r="B15348">
        <is>
          <t xml:space="preserve">REBUILD EXISTING HANDHOLE</t>
        </is>
      </c>
      <c s="5" t="inlineStr" r="C15348">
        <is>
          <t xml:space="preserve">EACH   </t>
        </is>
      </c>
      <c s="6" r="D15348">
        <v>7.000</v>
      </c>
      <c s="7" r="E15348">
        <v>1</v>
      </c>
      <c s="8" t="inlineStr" r="F15348">
        <is>
          <t xml:space="preserve">62R17</t>
        </is>
      </c>
      <c s="8" t="inlineStr" r="G15348">
        <is>
          <t xml:space="preserve">156</t>
        </is>
      </c>
      <c s="9" r="H15348">
        <v>1870.0000</v>
      </c>
      <c s="8" t="inlineStr" r="I15348">
        <is>
          <t xml:space="preserve"/>
        </is>
      </c>
      <c s="8" t="inlineStr" r="J15348">
        <is>
          <t xml:space="preserve"> Cook</t>
        </is>
      </c>
    </row>
    <row r="15349" ht="20.25" customHeight="0">
      <c s="5" t="inlineStr" r="A15349">
        <is>
          <t xml:space="preserve">89502376</t>
        </is>
      </c>
      <c s="5" t="inlineStr" r="B15349">
        <is>
          <t xml:space="preserve">REBUILD EXISTING HANDHOLE</t>
        </is>
      </c>
      <c s="5" t="inlineStr" r="C15349">
        <is>
          <t xml:space="preserve">EACH   </t>
        </is>
      </c>
      <c s="6" r="D15349">
        <v>7.000</v>
      </c>
      <c s="7" r="E15349">
        <v>1</v>
      </c>
      <c s="8" t="inlineStr" r="F15349">
        <is>
          <t xml:space="preserve">62R17</t>
        </is>
      </c>
      <c s="8" t="inlineStr" r="G15349">
        <is>
          <t xml:space="preserve">156</t>
        </is>
      </c>
      <c s="9" r="H15349">
        <v>1870.9400</v>
      </c>
      <c s="8" t="inlineStr" r="I15349">
        <is>
          <t xml:space="preserve"/>
        </is>
      </c>
      <c s="8" t="inlineStr" r="J15349">
        <is>
          <t xml:space="preserve"> Cook</t>
        </is>
      </c>
    </row>
    <row r="15350" ht="20.25" customHeight="0">
      <c s="5" t="inlineStr" r="A15350">
        <is>
          <t xml:space="preserve">89502376</t>
        </is>
      </c>
      <c s="5" t="inlineStr" r="B15350">
        <is>
          <t xml:space="preserve">REBUILD EXISTING HANDHOLE</t>
        </is>
      </c>
      <c s="5" t="inlineStr" r="C15350">
        <is>
          <t xml:space="preserve">EACH   </t>
        </is>
      </c>
      <c s="6" r="D15350">
        <v>8.000</v>
      </c>
      <c s="7" r="E15350">
        <v>1</v>
      </c>
      <c s="8" t="inlineStr" r="F15350">
        <is>
          <t xml:space="preserve">62R54</t>
        </is>
      </c>
      <c s="8" t="inlineStr" r="G15350">
        <is>
          <t xml:space="preserve">065</t>
        </is>
      </c>
      <c s="9" r="H15350">
        <v>1925.4800</v>
      </c>
      <c s="8" t="inlineStr" r="I15350">
        <is>
          <t xml:space="preserve">Y</t>
        </is>
      </c>
      <c s="8" t="inlineStr" r="J15350">
        <is>
          <t xml:space="preserve"> Cook</t>
        </is>
      </c>
    </row>
    <row r="15351" ht="20.25" customHeight="0">
      <c s="5" t="inlineStr" r="A15351">
        <is>
          <t xml:space="preserve">89502376</t>
        </is>
      </c>
      <c s="5" t="inlineStr" r="B15351">
        <is>
          <t xml:space="preserve">REBUILD EXISTING HANDHOLE</t>
        </is>
      </c>
      <c s="5" t="inlineStr" r="C15351">
        <is>
          <t xml:space="preserve">EACH   </t>
        </is>
      </c>
      <c s="6" r="D15351">
        <v>8.000</v>
      </c>
      <c s="7" r="E15351">
        <v>1</v>
      </c>
      <c s="8" t="inlineStr" r="F15351">
        <is>
          <t xml:space="preserve">62R54</t>
        </is>
      </c>
      <c s="8" t="inlineStr" r="G15351">
        <is>
          <t xml:space="preserve">065</t>
        </is>
      </c>
      <c s="9" r="H15351">
        <v>1925.4800</v>
      </c>
      <c s="8" t="inlineStr" r="I15351">
        <is>
          <t xml:space="preserve"/>
        </is>
      </c>
      <c s="8" t="inlineStr" r="J15351">
        <is>
          <t xml:space="preserve"> Cook</t>
        </is>
      </c>
    </row>
    <row r="15352" ht="20.25" customHeight="0">
      <c s="5" t="inlineStr" r="A15352">
        <is>
          <t xml:space="preserve">89502376</t>
        </is>
      </c>
      <c s="5" t="inlineStr" r="B15352">
        <is>
          <t xml:space="preserve">REBUILD EXISTING HANDHOLE</t>
        </is>
      </c>
      <c s="5" t="inlineStr" r="C15352">
        <is>
          <t xml:space="preserve">EACH   </t>
        </is>
      </c>
      <c s="6" r="D15352">
        <v>8.000</v>
      </c>
      <c s="7" r="E15352">
        <v>1</v>
      </c>
      <c s="8" t="inlineStr" r="F15352">
        <is>
          <t xml:space="preserve">62R54</t>
        </is>
      </c>
      <c s="8" t="inlineStr" r="G15352">
        <is>
          <t xml:space="preserve">065</t>
        </is>
      </c>
      <c s="9" r="H15352">
        <v>1925.4800</v>
      </c>
      <c s="8" t="inlineStr" r="I15352">
        <is>
          <t xml:space="preserve"/>
        </is>
      </c>
      <c s="8" t="inlineStr" r="J15352">
        <is>
          <t xml:space="preserve"> Cook</t>
        </is>
      </c>
    </row>
    <row r="15353" ht="20.25" customHeight="0">
      <c s="5" t="inlineStr" r="A15353">
        <is>
          <t xml:space="preserve">89502376</t>
        </is>
      </c>
      <c s="5" t="inlineStr" r="B15353">
        <is>
          <t xml:space="preserve">REBUILD EXISTING HANDHOLE</t>
        </is>
      </c>
      <c s="5" t="inlineStr" r="C15353">
        <is>
          <t xml:space="preserve">EACH   </t>
        </is>
      </c>
      <c s="6" r="D15353">
        <v>8.000</v>
      </c>
      <c s="7" r="E15353">
        <v>1</v>
      </c>
      <c s="8" t="inlineStr" r="F15353">
        <is>
          <t xml:space="preserve">62R54</t>
        </is>
      </c>
      <c s="8" t="inlineStr" r="G15353">
        <is>
          <t xml:space="preserve">065</t>
        </is>
      </c>
      <c s="9" r="H15353">
        <v>1925.4800</v>
      </c>
      <c s="8" t="inlineStr" r="I15353">
        <is>
          <t xml:space="preserve"/>
        </is>
      </c>
      <c s="8" t="inlineStr" r="J15353">
        <is>
          <t xml:space="preserve"> Cook</t>
        </is>
      </c>
    </row>
    <row r="15354" ht="20.25" customHeight="0">
      <c s="5" t="inlineStr" r="A15354">
        <is>
          <t xml:space="preserve">89502376</t>
        </is>
      </c>
      <c s="5" t="inlineStr" r="B15354">
        <is>
          <t xml:space="preserve">REBUILD EXISTING HANDHOLE</t>
        </is>
      </c>
      <c s="5" t="inlineStr" r="C15354">
        <is>
          <t xml:space="preserve">EACH   </t>
        </is>
      </c>
      <c s="6" r="D15354">
        <v>8.000</v>
      </c>
      <c s="7" r="E15354">
        <v>1</v>
      </c>
      <c s="8" t="inlineStr" r="F15354">
        <is>
          <t xml:space="preserve">62R54</t>
        </is>
      </c>
      <c s="8" t="inlineStr" r="G15354">
        <is>
          <t xml:space="preserve">065</t>
        </is>
      </c>
      <c s="9" r="H15354">
        <v>1925.4800</v>
      </c>
      <c s="8" t="inlineStr" r="I15354">
        <is>
          <t xml:space="preserve"/>
        </is>
      </c>
      <c s="8" t="inlineStr" r="J15354">
        <is>
          <t xml:space="preserve"> Cook</t>
        </is>
      </c>
    </row>
    <row r="15355" ht="20.25" customHeight="0">
      <c s="5" t="inlineStr" r="A15355">
        <is>
          <t xml:space="preserve">89502376</t>
        </is>
      </c>
      <c s="5" t="inlineStr" r="B15355">
        <is>
          <t xml:space="preserve">REBUILD EXISTING HANDHOLE</t>
        </is>
      </c>
      <c s="5" t="inlineStr" r="C15355">
        <is>
          <t xml:space="preserve">EACH   </t>
        </is>
      </c>
      <c s="6" r="D15355">
        <v>8.000</v>
      </c>
      <c s="7" r="E15355">
        <v>1</v>
      </c>
      <c s="8" t="inlineStr" r="F15355">
        <is>
          <t xml:space="preserve">62R54</t>
        </is>
      </c>
      <c s="8" t="inlineStr" r="G15355">
        <is>
          <t xml:space="preserve">065</t>
        </is>
      </c>
      <c s="9" r="H15355">
        <v>2100.0000</v>
      </c>
      <c s="8" t="inlineStr" r="I15355">
        <is>
          <t xml:space="preserve"/>
        </is>
      </c>
      <c s="8" t="inlineStr" r="J15355">
        <is>
          <t xml:space="preserve"> Cook</t>
        </is>
      </c>
    </row>
    <row r="15356" ht="20.25" customHeight="0">
      <c s="5" t="inlineStr" r="A15356">
        <is>
          <t xml:space="preserve">89502376</t>
        </is>
      </c>
      <c s="5" t="inlineStr" r="B15356">
        <is>
          <t xml:space="preserve">REBUILD EXISTING HANDHOLE</t>
        </is>
      </c>
      <c s="5" t="inlineStr" r="C15356">
        <is>
          <t xml:space="preserve">EACH   </t>
        </is>
      </c>
      <c s="6" r="D15356">
        <v>1.000</v>
      </c>
      <c s="7" r="E15356">
        <v>1</v>
      </c>
      <c s="8" t="inlineStr" r="F15356">
        <is>
          <t xml:space="preserve">62R70</t>
        </is>
      </c>
      <c s="8" t="inlineStr" r="G15356">
        <is>
          <t xml:space="preserve">111</t>
        </is>
      </c>
      <c s="9" r="H15356">
        <v>1648.9000</v>
      </c>
      <c s="8" t="inlineStr" r="I15356">
        <is>
          <t xml:space="preserve">Y</t>
        </is>
      </c>
      <c s="8" t="inlineStr" r="J15356">
        <is>
          <t xml:space="preserve"> Cook</t>
        </is>
      </c>
    </row>
    <row r="15357" ht="20.25" customHeight="0">
      <c s="5" t="inlineStr" r="A15357">
        <is>
          <t xml:space="preserve">89502376</t>
        </is>
      </c>
      <c s="5" t="inlineStr" r="B15357">
        <is>
          <t xml:space="preserve">REBUILD EXISTING HANDHOLE</t>
        </is>
      </c>
      <c s="5" t="inlineStr" r="C15357">
        <is>
          <t xml:space="preserve">EACH   </t>
        </is>
      </c>
      <c s="6" r="D15357">
        <v>1.000</v>
      </c>
      <c s="7" r="E15357">
        <v>1</v>
      </c>
      <c s="8" t="inlineStr" r="F15357">
        <is>
          <t xml:space="preserve">62R70</t>
        </is>
      </c>
      <c s="8" t="inlineStr" r="G15357">
        <is>
          <t xml:space="preserve">111</t>
        </is>
      </c>
      <c s="9" r="H15357">
        <v>2200.0000</v>
      </c>
      <c s="8" t="inlineStr" r="I15357">
        <is>
          <t xml:space="preserve"/>
        </is>
      </c>
      <c s="8" t="inlineStr" r="J15357">
        <is>
          <t xml:space="preserve"> Cook</t>
        </is>
      </c>
    </row>
    <row r="15358" ht="20.25" customHeight="0">
      <c s="5" t="inlineStr" r="A15358">
        <is>
          <t xml:space="preserve">89502378</t>
        </is>
      </c>
      <c s="5" t="inlineStr" r="B15358">
        <is>
          <t xml:space="preserve">REBUILD EXISTING HANDHOLE TO HEAVY-DUTY HANDHOLE</t>
        </is>
      </c>
      <c s="5" t="inlineStr" r="C15358">
        <is>
          <t xml:space="preserve">EACH   </t>
        </is>
      </c>
      <c s="6" r="D15358">
        <v>2.000</v>
      </c>
      <c s="7" r="E15358">
        <v>1</v>
      </c>
      <c s="8" t="inlineStr" r="F15358">
        <is>
          <t xml:space="preserve">61J16</t>
        </is>
      </c>
      <c s="8" t="inlineStr" r="G15358">
        <is>
          <t xml:space="preserve">084</t>
        </is>
      </c>
      <c s="9" r="H15358">
        <v>3915.0000</v>
      </c>
      <c s="8" t="inlineStr" r="I15358">
        <is>
          <t xml:space="preserve">Y</t>
        </is>
      </c>
      <c s="8" t="inlineStr" r="J15358">
        <is>
          <t xml:space="preserve"> Cook</t>
        </is>
      </c>
    </row>
    <row r="15359" ht="20.25" customHeight="0">
      <c s="5" t="inlineStr" r="A15359">
        <is>
          <t xml:space="preserve">89502378</t>
        </is>
      </c>
      <c s="5" t="inlineStr" r="B15359">
        <is>
          <t xml:space="preserve">REBUILD EXISTING HANDHOLE TO HEAVY-DUTY HANDHOLE</t>
        </is>
      </c>
      <c s="5" t="inlineStr" r="C15359">
        <is>
          <t xml:space="preserve">EACH   </t>
        </is>
      </c>
      <c s="6" r="D15359">
        <v>2.000</v>
      </c>
      <c s="7" r="E15359">
        <v>1</v>
      </c>
      <c s="8" t="inlineStr" r="F15359">
        <is>
          <t xml:space="preserve">61J16</t>
        </is>
      </c>
      <c s="8" t="inlineStr" r="G15359">
        <is>
          <t xml:space="preserve">084</t>
        </is>
      </c>
      <c s="9" r="H15359">
        <v>3915.0000</v>
      </c>
      <c s="8" t="inlineStr" r="I15359">
        <is>
          <t xml:space="preserve"/>
        </is>
      </c>
      <c s="8" t="inlineStr" r="J15359">
        <is>
          <t xml:space="preserve"> Cook</t>
        </is>
      </c>
    </row>
    <row r="15360" ht="20.25" customHeight="0">
      <c s="5" t="inlineStr" r="A15360">
        <is>
          <t xml:space="preserve">89502380</t>
        </is>
      </c>
      <c s="5" t="inlineStr" r="B15360">
        <is>
          <t xml:space="preserve">REMOVE EXISTING HANDHOLE</t>
        </is>
      </c>
      <c s="5" t="inlineStr" r="C15360">
        <is>
          <t xml:space="preserve">EACH   </t>
        </is>
      </c>
      <c s="6" r="D15360">
        <v>40.000</v>
      </c>
      <c s="7" r="E15360">
        <v>1</v>
      </c>
      <c s="8" t="inlineStr" r="F15360">
        <is>
          <t xml:space="preserve">60Y72</t>
        </is>
      </c>
      <c s="8" t="inlineStr" r="G15360">
        <is>
          <t xml:space="preserve">120</t>
        </is>
      </c>
      <c s="9" r="H15360">
        <v>227.8600</v>
      </c>
      <c s="8" t="inlineStr" r="I15360">
        <is>
          <t xml:space="preserve">Y</t>
        </is>
      </c>
      <c s="8" t="inlineStr" r="J15360">
        <is>
          <t xml:space="preserve"> Cook</t>
        </is>
      </c>
    </row>
    <row r="15361" ht="20.25" customHeight="0">
      <c s="5" t="inlineStr" r="A15361">
        <is>
          <t xml:space="preserve">89502380</t>
        </is>
      </c>
      <c s="5" t="inlineStr" r="B15361">
        <is>
          <t xml:space="preserve">REMOVE EXISTING HANDHOLE</t>
        </is>
      </c>
      <c s="5" t="inlineStr" r="C15361">
        <is>
          <t xml:space="preserve">EACH   </t>
        </is>
      </c>
      <c s="6" r="D15361">
        <v>40.000</v>
      </c>
      <c s="7" r="E15361">
        <v>1</v>
      </c>
      <c s="8" t="inlineStr" r="F15361">
        <is>
          <t xml:space="preserve">60Y72</t>
        </is>
      </c>
      <c s="8" t="inlineStr" r="G15361">
        <is>
          <t xml:space="preserve">120</t>
        </is>
      </c>
      <c s="9" r="H15361">
        <v>225.0000</v>
      </c>
      <c s="8" t="inlineStr" r="I15361">
        <is>
          <t xml:space="preserve"/>
        </is>
      </c>
      <c s="8" t="inlineStr" r="J15361">
        <is>
          <t xml:space="preserve"> Cook</t>
        </is>
      </c>
    </row>
    <row r="15362" ht="20.25" customHeight="0">
      <c s="5" t="inlineStr" r="A15362">
        <is>
          <t xml:space="preserve">89502380</t>
        </is>
      </c>
      <c s="5" t="inlineStr" r="B15362">
        <is>
          <t xml:space="preserve">REMOVE EXISTING HANDHOLE</t>
        </is>
      </c>
      <c s="5" t="inlineStr" r="C15362">
        <is>
          <t xml:space="preserve">EACH   </t>
        </is>
      </c>
      <c s="6" r="D15362">
        <v>40.000</v>
      </c>
      <c s="7" r="E15362">
        <v>1</v>
      </c>
      <c s="8" t="inlineStr" r="F15362">
        <is>
          <t xml:space="preserve">60Y72</t>
        </is>
      </c>
      <c s="8" t="inlineStr" r="G15362">
        <is>
          <t xml:space="preserve">120</t>
        </is>
      </c>
      <c s="9" r="H15362">
        <v>247.5000</v>
      </c>
      <c s="8" t="inlineStr" r="I15362">
        <is>
          <t xml:space="preserve"/>
        </is>
      </c>
      <c s="8" t="inlineStr" r="J15362">
        <is>
          <t xml:space="preserve"> Cook</t>
        </is>
      </c>
    </row>
    <row r="15363" ht="20.25" customHeight="0">
      <c s="5" t="inlineStr" r="A15363">
        <is>
          <t xml:space="preserve">89502380</t>
        </is>
      </c>
      <c s="5" t="inlineStr" r="B15363">
        <is>
          <t xml:space="preserve">REMOVE EXISTING HANDHOLE</t>
        </is>
      </c>
      <c s="5" t="inlineStr" r="C15363">
        <is>
          <t xml:space="preserve">EACH   </t>
        </is>
      </c>
      <c s="6" r="D15363">
        <v>12.000</v>
      </c>
      <c s="7" r="E15363">
        <v>1</v>
      </c>
      <c s="8" t="inlineStr" r="F15363">
        <is>
          <t xml:space="preserve">61H23</t>
        </is>
      </c>
      <c s="8" t="inlineStr" r="G15363">
        <is>
          <t xml:space="preserve">077</t>
        </is>
      </c>
      <c s="9" r="H15363">
        <v>480.0000</v>
      </c>
      <c s="8" t="inlineStr" r="I15363">
        <is>
          <t xml:space="preserve">Y</t>
        </is>
      </c>
      <c s="8" t="inlineStr" r="J15363">
        <is>
          <t xml:space="preserve"> Cook</t>
        </is>
      </c>
    </row>
    <row r="15364" ht="20.25" customHeight="0">
      <c s="5" t="inlineStr" r="A15364">
        <is>
          <t xml:space="preserve">89502380</t>
        </is>
      </c>
      <c s="5" t="inlineStr" r="B15364">
        <is>
          <t xml:space="preserve">REMOVE EXISTING HANDHOLE</t>
        </is>
      </c>
      <c s="5" t="inlineStr" r="C15364">
        <is>
          <t xml:space="preserve">EACH   </t>
        </is>
      </c>
      <c s="6" r="D15364">
        <v>12.000</v>
      </c>
      <c s="7" r="E15364">
        <v>1</v>
      </c>
      <c s="8" t="inlineStr" r="F15364">
        <is>
          <t xml:space="preserve">61H23</t>
        </is>
      </c>
      <c s="8" t="inlineStr" r="G15364">
        <is>
          <t xml:space="preserve">077</t>
        </is>
      </c>
      <c s="9" r="H15364">
        <v>480.0000</v>
      </c>
      <c s="8" t="inlineStr" r="I15364">
        <is>
          <t xml:space="preserve"/>
        </is>
      </c>
      <c s="8" t="inlineStr" r="J15364">
        <is>
          <t xml:space="preserve"> Cook</t>
        </is>
      </c>
    </row>
    <row r="15365" ht="20.25" customHeight="0">
      <c s="5" t="inlineStr" r="A15365">
        <is>
          <t xml:space="preserve">89502380</t>
        </is>
      </c>
      <c s="5" t="inlineStr" r="B15365">
        <is>
          <t xml:space="preserve">REMOVE EXISTING HANDHOLE</t>
        </is>
      </c>
      <c s="5" t="inlineStr" r="C15365">
        <is>
          <t xml:space="preserve">EACH   </t>
        </is>
      </c>
      <c s="6" r="D15365">
        <v>12.000</v>
      </c>
      <c s="7" r="E15365">
        <v>1</v>
      </c>
      <c s="8" t="inlineStr" r="F15365">
        <is>
          <t xml:space="preserve">61H23</t>
        </is>
      </c>
      <c s="8" t="inlineStr" r="G15365">
        <is>
          <t xml:space="preserve">077</t>
        </is>
      </c>
      <c s="9" r="H15365">
        <v>480.0000</v>
      </c>
      <c s="8" t="inlineStr" r="I15365">
        <is>
          <t xml:space="preserve"/>
        </is>
      </c>
      <c s="8" t="inlineStr" r="J15365">
        <is>
          <t xml:space="preserve"> Cook</t>
        </is>
      </c>
    </row>
    <row r="15366" ht="20.25" customHeight="0">
      <c s="5" t="inlineStr" r="A15366">
        <is>
          <t xml:space="preserve">89502380</t>
        </is>
      </c>
      <c s="5" t="inlineStr" r="B15366">
        <is>
          <t xml:space="preserve">REMOVE EXISTING HANDHOLE</t>
        </is>
      </c>
      <c s="5" t="inlineStr" r="C15366">
        <is>
          <t xml:space="preserve">EACH   </t>
        </is>
      </c>
      <c s="6" r="D15366">
        <v>12.000</v>
      </c>
      <c s="7" r="E15366">
        <v>1</v>
      </c>
      <c s="8" t="inlineStr" r="F15366">
        <is>
          <t xml:space="preserve">61H23</t>
        </is>
      </c>
      <c s="8" t="inlineStr" r="G15366">
        <is>
          <t xml:space="preserve">077</t>
        </is>
      </c>
      <c s="9" r="H15366">
        <v>490.0000</v>
      </c>
      <c s="8" t="inlineStr" r="I15366">
        <is>
          <t xml:space="preserve"/>
        </is>
      </c>
      <c s="8" t="inlineStr" r="J15366">
        <is>
          <t xml:space="preserve"> Cook</t>
        </is>
      </c>
    </row>
    <row r="15367" ht="20.25" customHeight="0">
      <c s="5" t="inlineStr" r="A15367">
        <is>
          <t xml:space="preserve">89502380</t>
        </is>
      </c>
      <c s="5" t="inlineStr" r="B15367">
        <is>
          <t xml:space="preserve">REMOVE EXISTING HANDHOLE</t>
        </is>
      </c>
      <c s="5" t="inlineStr" r="C15367">
        <is>
          <t xml:space="preserve">EACH   </t>
        </is>
      </c>
      <c s="6" r="D15367">
        <v>12.000</v>
      </c>
      <c s="7" r="E15367">
        <v>1</v>
      </c>
      <c s="8" t="inlineStr" r="F15367">
        <is>
          <t xml:space="preserve">61H23</t>
        </is>
      </c>
      <c s="8" t="inlineStr" r="G15367">
        <is>
          <t xml:space="preserve">077</t>
        </is>
      </c>
      <c s="9" r="H15367">
        <v>509.0000</v>
      </c>
      <c s="8" t="inlineStr" r="I15367">
        <is>
          <t xml:space="preserve"/>
        </is>
      </c>
      <c s="8" t="inlineStr" r="J15367">
        <is>
          <t xml:space="preserve"> Cook</t>
        </is>
      </c>
    </row>
    <row r="15368" ht="20.25" customHeight="0">
      <c s="5" t="inlineStr" r="A15368">
        <is>
          <t xml:space="preserve">89502380</t>
        </is>
      </c>
      <c s="5" t="inlineStr" r="B15368">
        <is>
          <t xml:space="preserve">REMOVE EXISTING HANDHOLE</t>
        </is>
      </c>
      <c s="5" t="inlineStr" r="C15368">
        <is>
          <t xml:space="preserve">EACH   </t>
        </is>
      </c>
      <c s="6" r="D15368">
        <v>7.000</v>
      </c>
      <c s="7" r="E15368">
        <v>1</v>
      </c>
      <c s="8" t="inlineStr" r="F15368">
        <is>
          <t xml:space="preserve">61H59</t>
        </is>
      </c>
      <c s="8" t="inlineStr" r="G15368">
        <is>
          <t xml:space="preserve">078</t>
        </is>
      </c>
      <c s="9" r="H15368">
        <v>350.0000</v>
      </c>
      <c s="8" t="inlineStr" r="I15368">
        <is>
          <t xml:space="preserve">Y</t>
        </is>
      </c>
      <c s="8" t="inlineStr" r="J15368">
        <is>
          <t xml:space="preserve"> Cook</t>
        </is>
      </c>
    </row>
    <row r="15369" ht="20.25" customHeight="0">
      <c s="5" t="inlineStr" r="A15369">
        <is>
          <t xml:space="preserve">89502380</t>
        </is>
      </c>
      <c s="5" t="inlineStr" r="B15369">
        <is>
          <t xml:space="preserve">REMOVE EXISTING HANDHOLE</t>
        </is>
      </c>
      <c s="5" t="inlineStr" r="C15369">
        <is>
          <t xml:space="preserve">EACH   </t>
        </is>
      </c>
      <c s="6" r="D15369">
        <v>7.000</v>
      </c>
      <c s="7" r="E15369">
        <v>1</v>
      </c>
      <c s="8" t="inlineStr" r="F15369">
        <is>
          <t xml:space="preserve">61H59</t>
        </is>
      </c>
      <c s="8" t="inlineStr" r="G15369">
        <is>
          <t xml:space="preserve">078</t>
        </is>
      </c>
      <c s="9" r="H15369">
        <v>350.0000</v>
      </c>
      <c s="8" t="inlineStr" r="I15369">
        <is>
          <t xml:space="preserve"/>
        </is>
      </c>
      <c s="8" t="inlineStr" r="J15369">
        <is>
          <t xml:space="preserve"> Cook</t>
        </is>
      </c>
    </row>
    <row r="15370" ht="20.25" customHeight="0">
      <c s="5" t="inlineStr" r="A15370">
        <is>
          <t xml:space="preserve">89502380</t>
        </is>
      </c>
      <c s="5" t="inlineStr" r="B15370">
        <is>
          <t xml:space="preserve">REMOVE EXISTING HANDHOLE</t>
        </is>
      </c>
      <c s="5" t="inlineStr" r="C15370">
        <is>
          <t xml:space="preserve">EACH   </t>
        </is>
      </c>
      <c s="6" r="D15370">
        <v>24.000</v>
      </c>
      <c s="7" r="E15370">
        <v>1</v>
      </c>
      <c s="8" t="inlineStr" r="F15370">
        <is>
          <t xml:space="preserve">61J15</t>
        </is>
      </c>
      <c s="8" t="inlineStr" r="G15370">
        <is>
          <t xml:space="preserve">122</t>
        </is>
      </c>
      <c s="9" r="H15370">
        <v>240.0000</v>
      </c>
      <c s="8" t="inlineStr" r="I15370">
        <is>
          <t xml:space="preserve">Y</t>
        </is>
      </c>
      <c s="8" t="inlineStr" r="J15370">
        <is>
          <t xml:space="preserve"> Lake</t>
        </is>
      </c>
    </row>
    <row r="15371" ht="20.25" customHeight="0">
      <c s="5" t="inlineStr" r="A15371">
        <is>
          <t xml:space="preserve">89502380</t>
        </is>
      </c>
      <c s="5" t="inlineStr" r="B15371">
        <is>
          <t xml:space="preserve">REMOVE EXISTING HANDHOLE</t>
        </is>
      </c>
      <c s="5" t="inlineStr" r="C15371">
        <is>
          <t xml:space="preserve">EACH   </t>
        </is>
      </c>
      <c s="6" r="D15371">
        <v>24.000</v>
      </c>
      <c s="7" r="E15371">
        <v>1</v>
      </c>
      <c s="8" t="inlineStr" r="F15371">
        <is>
          <t xml:space="preserve">61J15</t>
        </is>
      </c>
      <c s="8" t="inlineStr" r="G15371">
        <is>
          <t xml:space="preserve">122</t>
        </is>
      </c>
      <c s="9" r="H15371">
        <v>240.0000</v>
      </c>
      <c s="8" t="inlineStr" r="I15371">
        <is>
          <t xml:space="preserve"/>
        </is>
      </c>
      <c s="8" t="inlineStr" r="J15371">
        <is>
          <t xml:space="preserve"> Lake</t>
        </is>
      </c>
    </row>
    <row r="15372" ht="20.25" customHeight="0">
      <c s="5" t="inlineStr" r="A15372">
        <is>
          <t xml:space="preserve">89502380</t>
        </is>
      </c>
      <c s="5" t="inlineStr" r="B15372">
        <is>
          <t xml:space="preserve">REMOVE EXISTING HANDHOLE</t>
        </is>
      </c>
      <c s="5" t="inlineStr" r="C15372">
        <is>
          <t xml:space="preserve">EACH   </t>
        </is>
      </c>
      <c s="6" r="D15372">
        <v>24.000</v>
      </c>
      <c s="7" r="E15372">
        <v>1</v>
      </c>
      <c s="8" t="inlineStr" r="F15372">
        <is>
          <t xml:space="preserve">61J15</t>
        </is>
      </c>
      <c s="8" t="inlineStr" r="G15372">
        <is>
          <t xml:space="preserve">122</t>
        </is>
      </c>
      <c s="9" r="H15372">
        <v>240.0000</v>
      </c>
      <c s="8" t="inlineStr" r="I15372">
        <is>
          <t xml:space="preserve"/>
        </is>
      </c>
      <c s="8" t="inlineStr" r="J15372">
        <is>
          <t xml:space="preserve"> Lake</t>
        </is>
      </c>
    </row>
    <row r="15373" ht="20.25" customHeight="0">
      <c s="5" t="inlineStr" r="A15373">
        <is>
          <t xml:space="preserve">89502380</t>
        </is>
      </c>
      <c s="5" t="inlineStr" r="B15373">
        <is>
          <t xml:space="preserve">REMOVE EXISTING HANDHOLE</t>
        </is>
      </c>
      <c s="5" t="inlineStr" r="C15373">
        <is>
          <t xml:space="preserve">EACH   </t>
        </is>
      </c>
      <c s="6" r="D15373">
        <v>10.000</v>
      </c>
      <c s="7" r="E15373">
        <v>1</v>
      </c>
      <c s="8" t="inlineStr" r="F15373">
        <is>
          <t xml:space="preserve">61J16</t>
        </is>
      </c>
      <c s="8" t="inlineStr" r="G15373">
        <is>
          <t xml:space="preserve">084</t>
        </is>
      </c>
      <c s="9" r="H15373">
        <v>240.0000</v>
      </c>
      <c s="8" t="inlineStr" r="I15373">
        <is>
          <t xml:space="preserve">Y</t>
        </is>
      </c>
      <c s="8" t="inlineStr" r="J15373">
        <is>
          <t xml:space="preserve"> Cook</t>
        </is>
      </c>
    </row>
    <row r="15374" ht="20.25" customHeight="0">
      <c s="5" t="inlineStr" r="A15374">
        <is>
          <t xml:space="preserve">89502380</t>
        </is>
      </c>
      <c s="5" t="inlineStr" r="B15374">
        <is>
          <t xml:space="preserve">REMOVE EXISTING HANDHOLE</t>
        </is>
      </c>
      <c s="5" t="inlineStr" r="C15374">
        <is>
          <t xml:space="preserve">EACH   </t>
        </is>
      </c>
      <c s="6" r="D15374">
        <v>10.000</v>
      </c>
      <c s="7" r="E15374">
        <v>1</v>
      </c>
      <c s="8" t="inlineStr" r="F15374">
        <is>
          <t xml:space="preserve">61J16</t>
        </is>
      </c>
      <c s="8" t="inlineStr" r="G15374">
        <is>
          <t xml:space="preserve">084</t>
        </is>
      </c>
      <c s="9" r="H15374">
        <v>240.0000</v>
      </c>
      <c s="8" t="inlineStr" r="I15374">
        <is>
          <t xml:space="preserve"/>
        </is>
      </c>
      <c s="8" t="inlineStr" r="J15374">
        <is>
          <t xml:space="preserve"> Cook</t>
        </is>
      </c>
    </row>
    <row r="15375" ht="20.25" customHeight="0">
      <c s="5" t="inlineStr" r="A15375">
        <is>
          <t xml:space="preserve">89502380</t>
        </is>
      </c>
      <c s="5" t="inlineStr" r="B15375">
        <is>
          <t xml:space="preserve">REMOVE EXISTING HANDHOLE</t>
        </is>
      </c>
      <c s="5" t="inlineStr" r="C15375">
        <is>
          <t xml:space="preserve">EACH   </t>
        </is>
      </c>
      <c s="6" r="D15375">
        <v>9.000</v>
      </c>
      <c s="7" r="E15375">
        <v>1</v>
      </c>
      <c s="8" t="inlineStr" r="F15375">
        <is>
          <t xml:space="preserve">62J30</t>
        </is>
      </c>
      <c s="8" t="inlineStr" r="G15375">
        <is>
          <t xml:space="preserve">063</t>
        </is>
      </c>
      <c s="9" r="H15375">
        <v>300.0000</v>
      </c>
      <c s="8" t="inlineStr" r="I15375">
        <is>
          <t xml:space="preserve">Y</t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89502380</t>
        </is>
      </c>
      <c s="5" t="inlineStr" r="B15376">
        <is>
          <t xml:space="preserve">REMOVE EXISTING HANDHOLE</t>
        </is>
      </c>
      <c s="5" t="inlineStr" r="C15376">
        <is>
          <t xml:space="preserve">EACH   </t>
        </is>
      </c>
      <c s="6" r="D15376">
        <v>9.000</v>
      </c>
      <c s="7" r="E15376">
        <v>1</v>
      </c>
      <c s="8" t="inlineStr" r="F15376">
        <is>
          <t xml:space="preserve">62J30</t>
        </is>
      </c>
      <c s="8" t="inlineStr" r="G15376">
        <is>
          <t xml:space="preserve">063</t>
        </is>
      </c>
      <c s="9" r="H15376">
        <v>480.0000</v>
      </c>
      <c s="8" t="inlineStr" r="I15376">
        <is>
          <t xml:space="preserve"/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89502380</t>
        </is>
      </c>
      <c s="5" t="inlineStr" r="B15377">
        <is>
          <t xml:space="preserve">REMOVE EXISTING HANDHOLE</t>
        </is>
      </c>
      <c s="5" t="inlineStr" r="C15377">
        <is>
          <t xml:space="preserve">EACH   </t>
        </is>
      </c>
      <c s="6" r="D15377">
        <v>28.000</v>
      </c>
      <c s="7" r="E15377">
        <v>1</v>
      </c>
      <c s="8" t="inlineStr" r="F15377">
        <is>
          <t xml:space="preserve">62N85</t>
        </is>
      </c>
      <c s="8" t="inlineStr" r="G15377">
        <is>
          <t xml:space="preserve">064</t>
        </is>
      </c>
      <c s="9" r="H15377">
        <v>247.5000</v>
      </c>
      <c s="8" t="inlineStr" r="I15377">
        <is>
          <t xml:space="preserve">Y</t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89502380</t>
        </is>
      </c>
      <c s="5" t="inlineStr" r="B15378">
        <is>
          <t xml:space="preserve">REMOVE EXISTING HANDHOLE</t>
        </is>
      </c>
      <c s="5" t="inlineStr" r="C15378">
        <is>
          <t xml:space="preserve">EACH   </t>
        </is>
      </c>
      <c s="6" r="D15378">
        <v>28.000</v>
      </c>
      <c s="7" r="E15378">
        <v>1</v>
      </c>
      <c s="8" t="inlineStr" r="F15378">
        <is>
          <t xml:space="preserve">62N85</t>
        </is>
      </c>
      <c s="8" t="inlineStr" r="G15378">
        <is>
          <t xml:space="preserve">064</t>
        </is>
      </c>
      <c s="9" r="H15378">
        <v>240.0000</v>
      </c>
      <c s="8" t="inlineStr" r="I15378">
        <is>
          <t xml:space="preserve"/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89502380</t>
        </is>
      </c>
      <c s="5" t="inlineStr" r="B15379">
        <is>
          <t xml:space="preserve">REMOVE EXISTING HANDHOLE</t>
        </is>
      </c>
      <c s="5" t="inlineStr" r="C15379">
        <is>
          <t xml:space="preserve">EACH   </t>
        </is>
      </c>
      <c s="6" r="D15379">
        <v>28.000</v>
      </c>
      <c s="7" r="E15379">
        <v>1</v>
      </c>
      <c s="8" t="inlineStr" r="F15379">
        <is>
          <t xml:space="preserve">62N85</t>
        </is>
      </c>
      <c s="8" t="inlineStr" r="G15379">
        <is>
          <t xml:space="preserve">064</t>
        </is>
      </c>
      <c s="9" r="H15379">
        <v>500.0000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89502380</t>
        </is>
      </c>
      <c s="5" t="inlineStr" r="B15380">
        <is>
          <t xml:space="preserve">REMOVE EXISTING HANDHOLE</t>
        </is>
      </c>
      <c s="5" t="inlineStr" r="C15380">
        <is>
          <t xml:space="preserve">EACH   </t>
        </is>
      </c>
      <c s="6" r="D15380">
        <v>3.000</v>
      </c>
      <c s="7" r="E15380">
        <v>1</v>
      </c>
      <c s="8" t="inlineStr" r="F15380">
        <is>
          <t xml:space="preserve">62R55</t>
        </is>
      </c>
      <c s="8" t="inlineStr" r="G15380">
        <is>
          <t xml:space="preserve">124</t>
        </is>
      </c>
      <c s="9" r="H15380">
        <v>825.0000</v>
      </c>
      <c s="8" t="inlineStr" r="I15380">
        <is>
          <t xml:space="preserve">Y</t>
        </is>
      </c>
      <c s="8" t="inlineStr" r="J15380">
        <is>
          <t xml:space="preserve"> Will</t>
        </is>
      </c>
    </row>
    <row r="15381" ht="20.25" customHeight="0">
      <c s="5" t="inlineStr" r="A15381">
        <is>
          <t xml:space="preserve">89502380</t>
        </is>
      </c>
      <c s="5" t="inlineStr" r="B15381">
        <is>
          <t xml:space="preserve">REMOVE EXISTING HANDHOLE</t>
        </is>
      </c>
      <c s="5" t="inlineStr" r="C15381">
        <is>
          <t xml:space="preserve">EACH   </t>
        </is>
      </c>
      <c s="6" r="D15381">
        <v>3.000</v>
      </c>
      <c s="7" r="E15381">
        <v>1</v>
      </c>
      <c s="8" t="inlineStr" r="F15381">
        <is>
          <t xml:space="preserve">62R55</t>
        </is>
      </c>
      <c s="8" t="inlineStr" r="G15381">
        <is>
          <t xml:space="preserve">124</t>
        </is>
      </c>
      <c s="9" r="H15381">
        <v>750.0000</v>
      </c>
      <c s="8" t="inlineStr" r="I15381">
        <is>
          <t xml:space="preserve"/>
        </is>
      </c>
      <c s="8" t="inlineStr" r="J15381">
        <is>
          <t xml:space="preserve"> Will</t>
        </is>
      </c>
    </row>
    <row r="15382" ht="20.25" customHeight="0">
      <c s="5" t="inlineStr" r="A15382">
        <is>
          <t xml:space="preserve">89502380</t>
        </is>
      </c>
      <c s="5" t="inlineStr" r="B15382">
        <is>
          <t xml:space="preserve">REMOVE EXISTING HANDHOLE</t>
        </is>
      </c>
      <c s="5" t="inlineStr" r="C15382">
        <is>
          <t xml:space="preserve">EACH   </t>
        </is>
      </c>
      <c s="6" r="D15382">
        <v>3.000</v>
      </c>
      <c s="7" r="E15382">
        <v>1</v>
      </c>
      <c s="8" t="inlineStr" r="F15382">
        <is>
          <t xml:space="preserve">62R55</t>
        </is>
      </c>
      <c s="8" t="inlineStr" r="G15382">
        <is>
          <t xml:space="preserve">124</t>
        </is>
      </c>
      <c s="9" r="H15382">
        <v>750.0000</v>
      </c>
      <c s="8" t="inlineStr" r="I15382">
        <is>
          <t xml:space="preserve"/>
        </is>
      </c>
      <c s="8" t="inlineStr" r="J15382">
        <is>
          <t xml:space="preserve"> Will</t>
        </is>
      </c>
    </row>
    <row r="15383" ht="20.25" customHeight="0">
      <c s="5" t="inlineStr" r="A15383">
        <is>
          <t xml:space="preserve">89502380</t>
        </is>
      </c>
      <c s="5" t="inlineStr" r="B15383">
        <is>
          <t xml:space="preserve">REMOVE EXISTING HANDHOLE</t>
        </is>
      </c>
      <c s="5" t="inlineStr" r="C15383">
        <is>
          <t xml:space="preserve">EACH   </t>
        </is>
      </c>
      <c s="6" r="D15383">
        <v>3.000</v>
      </c>
      <c s="7" r="E15383">
        <v>1</v>
      </c>
      <c s="8" t="inlineStr" r="F15383">
        <is>
          <t xml:space="preserve">62R55</t>
        </is>
      </c>
      <c s="8" t="inlineStr" r="G15383">
        <is>
          <t xml:space="preserve">124</t>
        </is>
      </c>
      <c s="9" r="H15383">
        <v>750.0000</v>
      </c>
      <c s="8" t="inlineStr" r="I15383">
        <is>
          <t xml:space="preserve"/>
        </is>
      </c>
      <c s="8" t="inlineStr" r="J15383">
        <is>
          <t xml:space="preserve"> Will</t>
        </is>
      </c>
    </row>
    <row r="15384" ht="20.25" customHeight="0">
      <c s="5" t="inlineStr" r="A15384">
        <is>
          <t xml:space="preserve">89502380</t>
        </is>
      </c>
      <c s="5" t="inlineStr" r="B15384">
        <is>
          <t xml:space="preserve">REMOVE EXISTING HANDHOLE</t>
        </is>
      </c>
      <c s="5" t="inlineStr" r="C15384">
        <is>
          <t xml:space="preserve">EACH   </t>
        </is>
      </c>
      <c s="6" r="D15384">
        <v>3.000</v>
      </c>
      <c s="7" r="E15384">
        <v>1</v>
      </c>
      <c s="8" t="inlineStr" r="F15384">
        <is>
          <t xml:space="preserve">62R55</t>
        </is>
      </c>
      <c s="8" t="inlineStr" r="G15384">
        <is>
          <t xml:space="preserve">124</t>
        </is>
      </c>
      <c s="9" r="H15384">
        <v>750.0000</v>
      </c>
      <c s="8" t="inlineStr" r="I15384">
        <is>
          <t xml:space="preserve"/>
        </is>
      </c>
      <c s="8" t="inlineStr" r="J15384">
        <is>
          <t xml:space="preserve"> Will</t>
        </is>
      </c>
    </row>
    <row r="15385" ht="20.25" customHeight="0">
      <c s="5" t="inlineStr" r="A15385">
        <is>
          <t xml:space="preserve">89502380</t>
        </is>
      </c>
      <c s="5" t="inlineStr" r="B15385">
        <is>
          <t xml:space="preserve">REMOVE EXISTING HANDHOLE</t>
        </is>
      </c>
      <c s="5" t="inlineStr" r="C15385">
        <is>
          <t xml:space="preserve">EACH   </t>
        </is>
      </c>
      <c s="6" r="D15385">
        <v>23.000</v>
      </c>
      <c s="7" r="E15385">
        <v>7</v>
      </c>
      <c s="8" t="inlineStr" r="F15385">
        <is>
          <t xml:space="preserve">74212</t>
        </is>
      </c>
      <c s="8" t="inlineStr" r="G15385">
        <is>
          <t xml:space="preserve">147</t>
        </is>
      </c>
      <c s="9" r="H15385">
        <v>645.1900</v>
      </c>
      <c s="8" t="inlineStr" r="I15385">
        <is>
          <t xml:space="preserve">Y</t>
        </is>
      </c>
      <c s="8" t="inlineStr" r="J15385">
        <is>
          <t xml:space="preserve"> Effingham</t>
        </is>
      </c>
    </row>
    <row r="15386" ht="20.25" customHeight="0">
      <c s="5" t="inlineStr" r="A15386">
        <is>
          <t xml:space="preserve">89502380</t>
        </is>
      </c>
      <c s="5" t="inlineStr" r="B15386">
        <is>
          <t xml:space="preserve">REMOVE EXISTING HANDHOLE</t>
        </is>
      </c>
      <c s="5" t="inlineStr" r="C15386">
        <is>
          <t xml:space="preserve">EACH   </t>
        </is>
      </c>
      <c s="6" r="D15386">
        <v>23.000</v>
      </c>
      <c s="7" r="E15386">
        <v>7</v>
      </c>
      <c s="8" t="inlineStr" r="F15386">
        <is>
          <t xml:space="preserve">74212</t>
        </is>
      </c>
      <c s="8" t="inlineStr" r="G15386">
        <is>
          <t xml:space="preserve">147</t>
        </is>
      </c>
      <c s="9" r="H15386">
        <v>910.0000</v>
      </c>
      <c s="8" t="inlineStr" r="I15386">
        <is>
          <t xml:space="preserve"/>
        </is>
      </c>
      <c s="8" t="inlineStr" r="J15386">
        <is>
          <t xml:space="preserve"> Effingham</t>
        </is>
      </c>
    </row>
    <row r="15387" ht="20.25" customHeight="0">
      <c s="5" t="inlineStr" r="A15387">
        <is>
          <t xml:space="preserve">89502380</t>
        </is>
      </c>
      <c s="5" t="inlineStr" r="B15387">
        <is>
          <t xml:space="preserve">REMOVE EXISTING HANDHOLE</t>
        </is>
      </c>
      <c s="5" t="inlineStr" r="C15387">
        <is>
          <t xml:space="preserve">EACH   </t>
        </is>
      </c>
      <c s="6" r="D15387">
        <v>4.000</v>
      </c>
      <c s="7" r="E15387">
        <v>7</v>
      </c>
      <c s="8" t="inlineStr" r="F15387">
        <is>
          <t xml:space="preserve">74574</t>
        </is>
      </c>
      <c s="8" t="inlineStr" r="G15387">
        <is>
          <t xml:space="preserve">146</t>
        </is>
      </c>
      <c s="9" r="H15387">
        <v>800.0000</v>
      </c>
      <c s="8" t="inlineStr" r="I15387">
        <is>
          <t xml:space="preserve">Y</t>
        </is>
      </c>
      <c s="8" t="inlineStr" r="J15387">
        <is>
          <t xml:space="preserve"> Wayne</t>
        </is>
      </c>
    </row>
    <row r="15388" ht="20.25" customHeight="0">
      <c s="5" t="inlineStr" r="A15388">
        <is>
          <t xml:space="preserve">89502380</t>
        </is>
      </c>
      <c s="5" t="inlineStr" r="B15388">
        <is>
          <t xml:space="preserve">REMOVE EXISTING HANDHOLE</t>
        </is>
      </c>
      <c s="5" t="inlineStr" r="C15388">
        <is>
          <t xml:space="preserve">EACH   </t>
        </is>
      </c>
      <c s="6" r="D15388">
        <v>12.000</v>
      </c>
      <c s="7" r="E15388">
        <v>7</v>
      </c>
      <c s="8" t="inlineStr" r="F15388">
        <is>
          <t xml:space="preserve">74739</t>
        </is>
      </c>
      <c s="8" t="inlineStr" r="G15388">
        <is>
          <t xml:space="preserve">148</t>
        </is>
      </c>
      <c s="9" r="H15388">
        <v>1672.0700</v>
      </c>
      <c s="8" t="inlineStr" r="I15388">
        <is>
          <t xml:space="preserve">Y</t>
        </is>
      </c>
      <c s="8" t="inlineStr" r="J15388">
        <is>
          <t xml:space="preserve"> Macon</t>
        </is>
      </c>
    </row>
    <row r="15389" ht="20.25" customHeight="0">
      <c s="5" t="inlineStr" r="A15389">
        <is>
          <t xml:space="preserve">89502380</t>
        </is>
      </c>
      <c s="5" t="inlineStr" r="B15389">
        <is>
          <t xml:space="preserve">REMOVE EXISTING HANDHOLE</t>
        </is>
      </c>
      <c s="5" t="inlineStr" r="C15389">
        <is>
          <t xml:space="preserve">EACH   </t>
        </is>
      </c>
      <c s="6" r="D15389">
        <v>1.000</v>
      </c>
      <c s="7" r="E15389">
        <v>8</v>
      </c>
      <c s="8" t="inlineStr" r="F15389">
        <is>
          <t xml:space="preserve">76N83</t>
        </is>
      </c>
      <c s="8" t="inlineStr" r="G15389">
        <is>
          <t xml:space="preserve">149</t>
        </is>
      </c>
      <c s="9" r="H15389">
        <v>450.0000</v>
      </c>
      <c s="8" t="inlineStr" r="I15389">
        <is>
          <t xml:space="preserve">Y</t>
        </is>
      </c>
      <c s="8" t="inlineStr" r="J15389">
        <is>
          <t xml:space="preserve"> Madison</t>
        </is>
      </c>
    </row>
    <row r="15390" ht="20.25" customHeight="0">
      <c s="5" t="inlineStr" r="A15390">
        <is>
          <t xml:space="preserve">89502380</t>
        </is>
      </c>
      <c s="5" t="inlineStr" r="B15390">
        <is>
          <t xml:space="preserve">REMOVE EXISTING HANDHOLE</t>
        </is>
      </c>
      <c s="5" t="inlineStr" r="C15390">
        <is>
          <t xml:space="preserve">EACH   </t>
        </is>
      </c>
      <c s="6" r="D15390">
        <v>1.000</v>
      </c>
      <c s="7" r="E15390">
        <v>8</v>
      </c>
      <c s="8" t="inlineStr" r="F15390">
        <is>
          <t xml:space="preserve">76N83</t>
        </is>
      </c>
      <c s="8" t="inlineStr" r="G15390">
        <is>
          <t xml:space="preserve">149</t>
        </is>
      </c>
      <c s="9" r="H15390">
        <v>450.0000</v>
      </c>
      <c s="8" t="inlineStr" r="I15390">
        <is>
          <t xml:space="preserve"/>
        </is>
      </c>
      <c s="8" t="inlineStr" r="J15390">
        <is>
          <t xml:space="preserve"> Madison</t>
        </is>
      </c>
    </row>
    <row r="15391" ht="20.25" customHeight="0">
      <c s="5" t="inlineStr" r="A15391">
        <is>
          <t xml:space="preserve">89502382</t>
        </is>
      </c>
      <c s="5" t="inlineStr" r="B15391">
        <is>
          <t xml:space="preserve">REMOVE EXISTING DOUBLE HANDHOLE</t>
        </is>
      </c>
      <c s="5" t="inlineStr" r="C15391">
        <is>
          <t xml:space="preserve">EACH   </t>
        </is>
      </c>
      <c s="6" r="D15391">
        <v>5.000</v>
      </c>
      <c s="7" r="E15391">
        <v>1</v>
      </c>
      <c s="8" t="inlineStr" r="F15391">
        <is>
          <t xml:space="preserve">60Y72</t>
        </is>
      </c>
      <c s="8" t="inlineStr" r="G15391">
        <is>
          <t xml:space="preserve">120</t>
        </is>
      </c>
      <c s="9" r="H15391">
        <v>227.8600</v>
      </c>
      <c s="8" t="inlineStr" r="I15391">
        <is>
          <t xml:space="preserve">Y</t>
        </is>
      </c>
      <c s="8" t="inlineStr" r="J15391">
        <is>
          <t xml:space="preserve"> Cook</t>
        </is>
      </c>
    </row>
    <row r="15392" ht="20.25" customHeight="0">
      <c s="5" t="inlineStr" r="A15392">
        <is>
          <t xml:space="preserve">89502382</t>
        </is>
      </c>
      <c s="5" t="inlineStr" r="B15392">
        <is>
          <t xml:space="preserve">REMOVE EXISTING DOUBLE HANDHOLE</t>
        </is>
      </c>
      <c s="5" t="inlineStr" r="C15392">
        <is>
          <t xml:space="preserve">EACH   </t>
        </is>
      </c>
      <c s="6" r="D15392">
        <v>5.000</v>
      </c>
      <c s="7" r="E15392">
        <v>1</v>
      </c>
      <c s="8" t="inlineStr" r="F15392">
        <is>
          <t xml:space="preserve">60Y72</t>
        </is>
      </c>
      <c s="8" t="inlineStr" r="G15392">
        <is>
          <t xml:space="preserve">120</t>
        </is>
      </c>
      <c s="9" r="H15392">
        <v>225.0000</v>
      </c>
      <c s="8" t="inlineStr" r="I15392">
        <is>
          <t xml:space="preserve"/>
        </is>
      </c>
      <c s="8" t="inlineStr" r="J15392">
        <is>
          <t xml:space="preserve"> Cook</t>
        </is>
      </c>
    </row>
    <row r="15393" ht="20.25" customHeight="0">
      <c s="5" t="inlineStr" r="A15393">
        <is>
          <t xml:space="preserve">89502382</t>
        </is>
      </c>
      <c s="5" t="inlineStr" r="B15393">
        <is>
          <t xml:space="preserve">REMOVE EXISTING DOUBLE HANDHOLE</t>
        </is>
      </c>
      <c s="5" t="inlineStr" r="C15393">
        <is>
          <t xml:space="preserve">EACH   </t>
        </is>
      </c>
      <c s="6" r="D15393">
        <v>5.000</v>
      </c>
      <c s="7" r="E15393">
        <v>1</v>
      </c>
      <c s="8" t="inlineStr" r="F15393">
        <is>
          <t xml:space="preserve">60Y72</t>
        </is>
      </c>
      <c s="8" t="inlineStr" r="G15393">
        <is>
          <t xml:space="preserve">120</t>
        </is>
      </c>
      <c s="9" r="H15393">
        <v>247.5000</v>
      </c>
      <c s="8" t="inlineStr" r="I15393">
        <is>
          <t xml:space="preserve"/>
        </is>
      </c>
      <c s="8" t="inlineStr" r="J15393">
        <is>
          <t xml:space="preserve"> Cook</t>
        </is>
      </c>
    </row>
    <row r="15394" ht="20.25" customHeight="0">
      <c s="5" t="inlineStr" r="A15394">
        <is>
          <t xml:space="preserve">89502382</t>
        </is>
      </c>
      <c s="5" t="inlineStr" r="B15394">
        <is>
          <t xml:space="preserve">REMOVE EXISTING DOUBLE HANDHOLE</t>
        </is>
      </c>
      <c s="5" t="inlineStr" r="C15394">
        <is>
          <t xml:space="preserve">EACH   </t>
        </is>
      </c>
      <c s="6" r="D15394">
        <v>1.000</v>
      </c>
      <c s="7" r="E15394">
        <v>1</v>
      </c>
      <c s="8" t="inlineStr" r="F15394">
        <is>
          <t xml:space="preserve">61H23</t>
        </is>
      </c>
      <c s="8" t="inlineStr" r="G15394">
        <is>
          <t xml:space="preserve">077</t>
        </is>
      </c>
      <c s="9" r="H15394">
        <v>720.0000</v>
      </c>
      <c s="8" t="inlineStr" r="I15394">
        <is>
          <t xml:space="preserve">Y</t>
        </is>
      </c>
      <c s="8" t="inlineStr" r="J15394">
        <is>
          <t xml:space="preserve"> Cook</t>
        </is>
      </c>
    </row>
    <row r="15395" ht="20.25" customHeight="0">
      <c s="5" t="inlineStr" r="A15395">
        <is>
          <t xml:space="preserve">89502382</t>
        </is>
      </c>
      <c s="5" t="inlineStr" r="B15395">
        <is>
          <t xml:space="preserve">REMOVE EXISTING DOUBLE HANDHOLE</t>
        </is>
      </c>
      <c s="5" t="inlineStr" r="C15395">
        <is>
          <t xml:space="preserve">EACH   </t>
        </is>
      </c>
      <c s="6" r="D15395">
        <v>1.000</v>
      </c>
      <c s="7" r="E15395">
        <v>1</v>
      </c>
      <c s="8" t="inlineStr" r="F15395">
        <is>
          <t xml:space="preserve">61H23</t>
        </is>
      </c>
      <c s="8" t="inlineStr" r="G15395">
        <is>
          <t xml:space="preserve">077</t>
        </is>
      </c>
      <c s="9" r="H15395">
        <v>720.0000</v>
      </c>
      <c s="8" t="inlineStr" r="I15395">
        <is>
          <t xml:space="preserve"/>
        </is>
      </c>
      <c s="8" t="inlineStr" r="J15395">
        <is>
          <t xml:space="preserve"> Cook</t>
        </is>
      </c>
    </row>
    <row r="15396" ht="20.25" customHeight="0">
      <c s="5" t="inlineStr" r="A15396">
        <is>
          <t xml:space="preserve">89502382</t>
        </is>
      </c>
      <c s="5" t="inlineStr" r="B15396">
        <is>
          <t xml:space="preserve">REMOVE EXISTING DOUBLE HANDHOLE</t>
        </is>
      </c>
      <c s="5" t="inlineStr" r="C15396">
        <is>
          <t xml:space="preserve">EACH   </t>
        </is>
      </c>
      <c s="6" r="D15396">
        <v>1.000</v>
      </c>
      <c s="7" r="E15396">
        <v>1</v>
      </c>
      <c s="8" t="inlineStr" r="F15396">
        <is>
          <t xml:space="preserve">61H23</t>
        </is>
      </c>
      <c s="8" t="inlineStr" r="G15396">
        <is>
          <t xml:space="preserve">077</t>
        </is>
      </c>
      <c s="9" r="H15396">
        <v>720.0000</v>
      </c>
      <c s="8" t="inlineStr" r="I15396">
        <is>
          <t xml:space="preserve"/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89502382</t>
        </is>
      </c>
      <c s="5" t="inlineStr" r="B15397">
        <is>
          <t xml:space="preserve">REMOVE EXISTING DOUBLE HANDHOLE</t>
        </is>
      </c>
      <c s="5" t="inlineStr" r="C15397">
        <is>
          <t xml:space="preserve">EACH   </t>
        </is>
      </c>
      <c s="6" r="D15397">
        <v>1.000</v>
      </c>
      <c s="7" r="E15397">
        <v>1</v>
      </c>
      <c s="8" t="inlineStr" r="F15397">
        <is>
          <t xml:space="preserve">61H23</t>
        </is>
      </c>
      <c s="8" t="inlineStr" r="G15397">
        <is>
          <t xml:space="preserve">077</t>
        </is>
      </c>
      <c s="9" r="H15397">
        <v>740.0000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89502382</t>
        </is>
      </c>
      <c s="5" t="inlineStr" r="B15398">
        <is>
          <t xml:space="preserve">REMOVE EXISTING DOUBLE HANDHOLE</t>
        </is>
      </c>
      <c s="5" t="inlineStr" r="C15398">
        <is>
          <t xml:space="preserve">EACH   </t>
        </is>
      </c>
      <c s="6" r="D15398">
        <v>1.000</v>
      </c>
      <c s="7" r="E15398">
        <v>1</v>
      </c>
      <c s="8" t="inlineStr" r="F15398">
        <is>
          <t xml:space="preserve">61H23</t>
        </is>
      </c>
      <c s="8" t="inlineStr" r="G15398">
        <is>
          <t xml:space="preserve">077</t>
        </is>
      </c>
      <c s="9" r="H15398">
        <v>763.0000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89502382</t>
        </is>
      </c>
      <c s="5" t="inlineStr" r="B15399">
        <is>
          <t xml:space="preserve">REMOVE EXISTING DOUBLE HANDHOLE</t>
        </is>
      </c>
      <c s="5" t="inlineStr" r="C15399">
        <is>
          <t xml:space="preserve">EACH   </t>
        </is>
      </c>
      <c s="6" r="D15399">
        <v>1.000</v>
      </c>
      <c s="7" r="E15399">
        <v>1</v>
      </c>
      <c s="8" t="inlineStr" r="F15399">
        <is>
          <t xml:space="preserve">61H59</t>
        </is>
      </c>
      <c s="8" t="inlineStr" r="G15399">
        <is>
          <t xml:space="preserve">078</t>
        </is>
      </c>
      <c s="9" r="H15399">
        <v>450.0000</v>
      </c>
      <c s="8" t="inlineStr" r="I15399">
        <is>
          <t xml:space="preserve">Y</t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89502382</t>
        </is>
      </c>
      <c s="5" t="inlineStr" r="B15400">
        <is>
          <t xml:space="preserve">REMOVE EXISTING DOUBLE HANDHOLE</t>
        </is>
      </c>
      <c s="5" t="inlineStr" r="C15400">
        <is>
          <t xml:space="preserve">EACH   </t>
        </is>
      </c>
      <c s="6" r="D15400">
        <v>1.000</v>
      </c>
      <c s="7" r="E15400">
        <v>1</v>
      </c>
      <c s="8" t="inlineStr" r="F15400">
        <is>
          <t xml:space="preserve">61H59</t>
        </is>
      </c>
      <c s="8" t="inlineStr" r="G15400">
        <is>
          <t xml:space="preserve">078</t>
        </is>
      </c>
      <c s="9" r="H15400">
        <v>450.0000</v>
      </c>
      <c s="8" t="inlineStr" r="I15400">
        <is>
          <t xml:space="preserve"/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89502382</t>
        </is>
      </c>
      <c s="5" t="inlineStr" r="B15401">
        <is>
          <t xml:space="preserve">REMOVE EXISTING DOUBLE HANDHOLE</t>
        </is>
      </c>
      <c s="5" t="inlineStr" r="C15401">
        <is>
          <t xml:space="preserve">EACH   </t>
        </is>
      </c>
      <c s="6" r="D15401">
        <v>4.000</v>
      </c>
      <c s="7" r="E15401">
        <v>1</v>
      </c>
      <c s="8" t="inlineStr" r="F15401">
        <is>
          <t xml:space="preserve">61J15</t>
        </is>
      </c>
      <c s="8" t="inlineStr" r="G15401">
        <is>
          <t xml:space="preserve">122</t>
        </is>
      </c>
      <c s="9" r="H15401">
        <v>480.0000</v>
      </c>
      <c s="8" t="inlineStr" r="I15401">
        <is>
          <t xml:space="preserve">Y</t>
        </is>
      </c>
      <c s="8" t="inlineStr" r="J15401">
        <is>
          <t xml:space="preserve"> Lake</t>
        </is>
      </c>
    </row>
    <row r="15402" ht="20.25" customHeight="0">
      <c s="5" t="inlineStr" r="A15402">
        <is>
          <t xml:space="preserve">89502382</t>
        </is>
      </c>
      <c s="5" t="inlineStr" r="B15402">
        <is>
          <t xml:space="preserve">REMOVE EXISTING DOUBLE HANDHOLE</t>
        </is>
      </c>
      <c s="5" t="inlineStr" r="C15402">
        <is>
          <t xml:space="preserve">EACH   </t>
        </is>
      </c>
      <c s="6" r="D15402">
        <v>4.000</v>
      </c>
      <c s="7" r="E15402">
        <v>1</v>
      </c>
      <c s="8" t="inlineStr" r="F15402">
        <is>
          <t xml:space="preserve">61J15</t>
        </is>
      </c>
      <c s="8" t="inlineStr" r="G15402">
        <is>
          <t xml:space="preserve">122</t>
        </is>
      </c>
      <c s="9" r="H15402">
        <v>480.0000</v>
      </c>
      <c s="8" t="inlineStr" r="I15402">
        <is>
          <t xml:space="preserve"/>
        </is>
      </c>
      <c s="8" t="inlineStr" r="J15402">
        <is>
          <t xml:space="preserve"> Lake</t>
        </is>
      </c>
    </row>
    <row r="15403" ht="20.25" customHeight="0">
      <c s="5" t="inlineStr" r="A15403">
        <is>
          <t xml:space="preserve">89502382</t>
        </is>
      </c>
      <c s="5" t="inlineStr" r="B15403">
        <is>
          <t xml:space="preserve">REMOVE EXISTING DOUBLE HANDHOLE</t>
        </is>
      </c>
      <c s="5" t="inlineStr" r="C15403">
        <is>
          <t xml:space="preserve">EACH   </t>
        </is>
      </c>
      <c s="6" r="D15403">
        <v>4.000</v>
      </c>
      <c s="7" r="E15403">
        <v>1</v>
      </c>
      <c s="8" t="inlineStr" r="F15403">
        <is>
          <t xml:space="preserve">61J15</t>
        </is>
      </c>
      <c s="8" t="inlineStr" r="G15403">
        <is>
          <t xml:space="preserve">122</t>
        </is>
      </c>
      <c s="9" r="H15403">
        <v>480.0000</v>
      </c>
      <c s="8" t="inlineStr" r="I15403">
        <is>
          <t xml:space="preserve"/>
        </is>
      </c>
      <c s="8" t="inlineStr" r="J15403">
        <is>
          <t xml:space="preserve"> Lake</t>
        </is>
      </c>
    </row>
    <row r="15404" ht="20.25" customHeight="0">
      <c s="5" t="inlineStr" r="A15404">
        <is>
          <t xml:space="preserve">89502382</t>
        </is>
      </c>
      <c s="5" t="inlineStr" r="B15404">
        <is>
          <t xml:space="preserve">REMOVE EXISTING DOUBLE HANDHOLE</t>
        </is>
      </c>
      <c s="5" t="inlineStr" r="C15404">
        <is>
          <t xml:space="preserve">EACH   </t>
        </is>
      </c>
      <c s="6" r="D15404">
        <v>1.000</v>
      </c>
      <c s="7" r="E15404">
        <v>1</v>
      </c>
      <c s="8" t="inlineStr" r="F15404">
        <is>
          <t xml:space="preserve">62J30</t>
        </is>
      </c>
      <c s="8" t="inlineStr" r="G15404">
        <is>
          <t xml:space="preserve">063</t>
        </is>
      </c>
      <c s="9" r="H15404">
        <v>400.0000</v>
      </c>
      <c s="8" t="inlineStr" r="I15404">
        <is>
          <t xml:space="preserve">Y</t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89502382</t>
        </is>
      </c>
      <c s="5" t="inlineStr" r="B15405">
        <is>
          <t xml:space="preserve">REMOVE EXISTING DOUBLE HANDHOLE</t>
        </is>
      </c>
      <c s="5" t="inlineStr" r="C15405">
        <is>
          <t xml:space="preserve">EACH   </t>
        </is>
      </c>
      <c s="6" r="D15405">
        <v>1.000</v>
      </c>
      <c s="7" r="E15405">
        <v>1</v>
      </c>
      <c s="8" t="inlineStr" r="F15405">
        <is>
          <t xml:space="preserve">62J30</t>
        </is>
      </c>
      <c s="8" t="inlineStr" r="G15405">
        <is>
          <t xml:space="preserve">063</t>
        </is>
      </c>
      <c s="9" r="H15405">
        <v>720.0000</v>
      </c>
      <c s="8" t="inlineStr" r="I15405">
        <is>
          <t xml:space="preserve"/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89502382</t>
        </is>
      </c>
      <c s="5" t="inlineStr" r="B15406">
        <is>
          <t xml:space="preserve">REMOVE EXISTING DOUBLE HANDHOLE</t>
        </is>
      </c>
      <c s="5" t="inlineStr" r="C15406">
        <is>
          <t xml:space="preserve">EACH   </t>
        </is>
      </c>
      <c s="6" r="D15406">
        <v>4.000</v>
      </c>
      <c s="7" r="E15406">
        <v>1</v>
      </c>
      <c s="8" t="inlineStr" r="F15406">
        <is>
          <t xml:space="preserve">62N85</t>
        </is>
      </c>
      <c s="8" t="inlineStr" r="G15406">
        <is>
          <t xml:space="preserve">064</t>
        </is>
      </c>
      <c s="9" r="H15406">
        <v>247.5000</v>
      </c>
      <c s="8" t="inlineStr" r="I15406">
        <is>
          <t xml:space="preserve">Y</t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89502382</t>
        </is>
      </c>
      <c s="5" t="inlineStr" r="B15407">
        <is>
          <t xml:space="preserve">REMOVE EXISTING DOUBLE HANDHOLE</t>
        </is>
      </c>
      <c s="5" t="inlineStr" r="C15407">
        <is>
          <t xml:space="preserve">EACH   </t>
        </is>
      </c>
      <c s="6" r="D15407">
        <v>4.000</v>
      </c>
      <c s="7" r="E15407">
        <v>1</v>
      </c>
      <c s="8" t="inlineStr" r="F15407">
        <is>
          <t xml:space="preserve">62N85</t>
        </is>
      </c>
      <c s="8" t="inlineStr" r="G15407">
        <is>
          <t xml:space="preserve">064</t>
        </is>
      </c>
      <c s="9" r="H15407">
        <v>240.0000</v>
      </c>
      <c s="8" t="inlineStr" r="I15407">
        <is>
          <t xml:space="preserve"/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89502382</t>
        </is>
      </c>
      <c s="5" t="inlineStr" r="B15408">
        <is>
          <t xml:space="preserve">REMOVE EXISTING DOUBLE HANDHOLE</t>
        </is>
      </c>
      <c s="5" t="inlineStr" r="C15408">
        <is>
          <t xml:space="preserve">EACH   </t>
        </is>
      </c>
      <c s="6" r="D15408">
        <v>4.000</v>
      </c>
      <c s="7" r="E15408">
        <v>1</v>
      </c>
      <c s="8" t="inlineStr" r="F15408">
        <is>
          <t xml:space="preserve">62N85</t>
        </is>
      </c>
      <c s="8" t="inlineStr" r="G15408">
        <is>
          <t xml:space="preserve">064</t>
        </is>
      </c>
      <c s="9" r="H15408">
        <v>750.0000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89502382</t>
        </is>
      </c>
      <c s="5" t="inlineStr" r="B15409">
        <is>
          <t xml:space="preserve">REMOVE EXISTING DOUBLE HANDHOLE</t>
        </is>
      </c>
      <c s="5" t="inlineStr" r="C15409">
        <is>
          <t xml:space="preserve">EACH   </t>
        </is>
      </c>
      <c s="6" r="D15409">
        <v>5.000</v>
      </c>
      <c s="7" r="E15409">
        <v>7</v>
      </c>
      <c s="8" t="inlineStr" r="F15409">
        <is>
          <t xml:space="preserve">74212</t>
        </is>
      </c>
      <c s="8" t="inlineStr" r="G15409">
        <is>
          <t xml:space="preserve">147</t>
        </is>
      </c>
      <c s="9" r="H15409">
        <v>1254.5400</v>
      </c>
      <c s="8" t="inlineStr" r="I15409">
        <is>
          <t xml:space="preserve">Y</t>
        </is>
      </c>
      <c s="8" t="inlineStr" r="J15409">
        <is>
          <t xml:space="preserve"> Effingham</t>
        </is>
      </c>
    </row>
    <row r="15410" ht="20.25" customHeight="0">
      <c s="5" t="inlineStr" r="A15410">
        <is>
          <t xml:space="preserve">89502382</t>
        </is>
      </c>
      <c s="5" t="inlineStr" r="B15410">
        <is>
          <t xml:space="preserve">REMOVE EXISTING DOUBLE HANDHOLE</t>
        </is>
      </c>
      <c s="5" t="inlineStr" r="C15410">
        <is>
          <t xml:space="preserve">EACH   </t>
        </is>
      </c>
      <c s="6" r="D15410">
        <v>5.000</v>
      </c>
      <c s="7" r="E15410">
        <v>7</v>
      </c>
      <c s="8" t="inlineStr" r="F15410">
        <is>
          <t xml:space="preserve">74212</t>
        </is>
      </c>
      <c s="8" t="inlineStr" r="G15410">
        <is>
          <t xml:space="preserve">147</t>
        </is>
      </c>
      <c s="9" r="H15410">
        <v>1205.0000</v>
      </c>
      <c s="8" t="inlineStr" r="I15410">
        <is>
          <t xml:space="preserve"/>
        </is>
      </c>
      <c s="8" t="inlineStr" r="J15410">
        <is>
          <t xml:space="preserve"> Effingham</t>
        </is>
      </c>
    </row>
    <row r="15411" ht="20.25" customHeight="0">
      <c s="5" t="inlineStr" r="A15411">
        <is>
          <t xml:space="preserve">89502382</t>
        </is>
      </c>
      <c s="5" t="inlineStr" r="B15411">
        <is>
          <t xml:space="preserve">REMOVE EXISTING DOUBLE HANDHOLE</t>
        </is>
      </c>
      <c s="5" t="inlineStr" r="C15411">
        <is>
          <t xml:space="preserve">EACH   </t>
        </is>
      </c>
      <c s="6" r="D15411">
        <v>1.000</v>
      </c>
      <c s="7" r="E15411">
        <v>7</v>
      </c>
      <c s="8" t="inlineStr" r="F15411">
        <is>
          <t xml:space="preserve">74739</t>
        </is>
      </c>
      <c s="8" t="inlineStr" r="G15411">
        <is>
          <t xml:space="preserve">148</t>
        </is>
      </c>
      <c s="9" r="H15411">
        <v>1393.3900</v>
      </c>
      <c s="8" t="inlineStr" r="I15411">
        <is>
          <t xml:space="preserve">Y</t>
        </is>
      </c>
      <c s="8" t="inlineStr" r="J15411">
        <is>
          <t xml:space="preserve"> Macon</t>
        </is>
      </c>
    </row>
    <row r="15412" ht="20.25" customHeight="0">
      <c s="5" t="inlineStr" r="A15412">
        <is>
          <t xml:space="preserve">89502385</t>
        </is>
      </c>
      <c s="5" t="inlineStr" r="B15412">
        <is>
          <t xml:space="preserve">REMOVE EXISTING CONCRETE FOUNDATION</t>
        </is>
      </c>
      <c s="5" t="inlineStr" r="C15412">
        <is>
          <t xml:space="preserve">EACH   </t>
        </is>
      </c>
      <c s="6" r="D15412">
        <v>56.000</v>
      </c>
      <c s="7" r="E15412">
        <v>1</v>
      </c>
      <c s="8" t="inlineStr" r="F15412">
        <is>
          <t xml:space="preserve">60Y72</t>
        </is>
      </c>
      <c s="8" t="inlineStr" r="G15412">
        <is>
          <t xml:space="preserve">120</t>
        </is>
      </c>
      <c s="9" r="H15412">
        <v>227.8600</v>
      </c>
      <c s="8" t="inlineStr" r="I15412">
        <is>
          <t xml:space="preserve">Y</t>
        </is>
      </c>
      <c s="8" t="inlineStr" r="J15412">
        <is>
          <t xml:space="preserve"> Cook</t>
        </is>
      </c>
    </row>
    <row r="15413" ht="20.25" customHeight="0">
      <c s="5" t="inlineStr" r="A15413">
        <is>
          <t xml:space="preserve">89502385</t>
        </is>
      </c>
      <c s="5" t="inlineStr" r="B15413">
        <is>
          <t xml:space="preserve">REMOVE EXISTING CONCRETE FOUNDATION</t>
        </is>
      </c>
      <c s="5" t="inlineStr" r="C15413">
        <is>
          <t xml:space="preserve">EACH   </t>
        </is>
      </c>
      <c s="6" r="D15413">
        <v>56.000</v>
      </c>
      <c s="7" r="E15413">
        <v>1</v>
      </c>
      <c s="8" t="inlineStr" r="F15413">
        <is>
          <t xml:space="preserve">60Y72</t>
        </is>
      </c>
      <c s="8" t="inlineStr" r="G15413">
        <is>
          <t xml:space="preserve">120</t>
        </is>
      </c>
      <c s="9" r="H15413">
        <v>225.0000</v>
      </c>
      <c s="8" t="inlineStr" r="I15413">
        <is>
          <t xml:space="preserve"/>
        </is>
      </c>
      <c s="8" t="inlineStr" r="J15413">
        <is>
          <t xml:space="preserve"> Cook</t>
        </is>
      </c>
    </row>
    <row r="15414" ht="20.25" customHeight="0">
      <c s="5" t="inlineStr" r="A15414">
        <is>
          <t xml:space="preserve">89502385</t>
        </is>
      </c>
      <c s="5" t="inlineStr" r="B15414">
        <is>
          <t xml:space="preserve">REMOVE EXISTING CONCRETE FOUNDATION</t>
        </is>
      </c>
      <c s="5" t="inlineStr" r="C15414">
        <is>
          <t xml:space="preserve">EACH   </t>
        </is>
      </c>
      <c s="6" r="D15414">
        <v>56.000</v>
      </c>
      <c s="7" r="E15414">
        <v>1</v>
      </c>
      <c s="8" t="inlineStr" r="F15414">
        <is>
          <t xml:space="preserve">60Y72</t>
        </is>
      </c>
      <c s="8" t="inlineStr" r="G15414">
        <is>
          <t xml:space="preserve">120</t>
        </is>
      </c>
      <c s="9" r="H15414">
        <v>247.5000</v>
      </c>
      <c s="8" t="inlineStr" r="I15414">
        <is>
          <t xml:space="preserve"/>
        </is>
      </c>
      <c s="8" t="inlineStr" r="J15414">
        <is>
          <t xml:space="preserve"> Cook</t>
        </is>
      </c>
    </row>
    <row r="15415" ht="20.25" customHeight="0">
      <c s="5" t="inlineStr" r="A15415">
        <is>
          <t xml:space="preserve">89502385</t>
        </is>
      </c>
      <c s="5" t="inlineStr" r="B15415">
        <is>
          <t xml:space="preserve">REMOVE EXISTING CONCRETE FOUNDATION</t>
        </is>
      </c>
      <c s="5" t="inlineStr" r="C15415">
        <is>
          <t xml:space="preserve">EACH   </t>
        </is>
      </c>
      <c s="6" r="D15415">
        <v>9.000</v>
      </c>
      <c s="7" r="E15415">
        <v>1</v>
      </c>
      <c s="8" t="inlineStr" r="F15415">
        <is>
          <t xml:space="preserve">61H23</t>
        </is>
      </c>
      <c s="8" t="inlineStr" r="G15415">
        <is>
          <t xml:space="preserve">077</t>
        </is>
      </c>
      <c s="9" r="H15415">
        <v>480.0000</v>
      </c>
      <c s="8" t="inlineStr" r="I15415">
        <is>
          <t xml:space="preserve">Y</t>
        </is>
      </c>
      <c s="8" t="inlineStr" r="J15415">
        <is>
          <t xml:space="preserve"> Cook</t>
        </is>
      </c>
    </row>
    <row r="15416" ht="20.25" customHeight="0">
      <c s="5" t="inlineStr" r="A15416">
        <is>
          <t xml:space="preserve">89502385</t>
        </is>
      </c>
      <c s="5" t="inlineStr" r="B15416">
        <is>
          <t xml:space="preserve">REMOVE EXISTING CONCRETE FOUNDATION</t>
        </is>
      </c>
      <c s="5" t="inlineStr" r="C15416">
        <is>
          <t xml:space="preserve">EACH   </t>
        </is>
      </c>
      <c s="6" r="D15416">
        <v>9.000</v>
      </c>
      <c s="7" r="E15416">
        <v>1</v>
      </c>
      <c s="8" t="inlineStr" r="F15416">
        <is>
          <t xml:space="preserve">61H23</t>
        </is>
      </c>
      <c s="8" t="inlineStr" r="G15416">
        <is>
          <t xml:space="preserve">077</t>
        </is>
      </c>
      <c s="9" r="H15416">
        <v>480.0000</v>
      </c>
      <c s="8" t="inlineStr" r="I15416">
        <is>
          <t xml:space="preserve"/>
        </is>
      </c>
      <c s="8" t="inlineStr" r="J15416">
        <is>
          <t xml:space="preserve"> Cook</t>
        </is>
      </c>
    </row>
    <row r="15417" ht="20.25" customHeight="0">
      <c s="5" t="inlineStr" r="A15417">
        <is>
          <t xml:space="preserve">89502385</t>
        </is>
      </c>
      <c s="5" t="inlineStr" r="B15417">
        <is>
          <t xml:space="preserve">REMOVE EXISTING CONCRETE FOUNDATION</t>
        </is>
      </c>
      <c s="5" t="inlineStr" r="C15417">
        <is>
          <t xml:space="preserve">EACH   </t>
        </is>
      </c>
      <c s="6" r="D15417">
        <v>9.000</v>
      </c>
      <c s="7" r="E15417">
        <v>1</v>
      </c>
      <c s="8" t="inlineStr" r="F15417">
        <is>
          <t xml:space="preserve">61H23</t>
        </is>
      </c>
      <c s="8" t="inlineStr" r="G15417">
        <is>
          <t xml:space="preserve">077</t>
        </is>
      </c>
      <c s="9" r="H15417">
        <v>480.0000</v>
      </c>
      <c s="8" t="inlineStr" r="I15417">
        <is>
          <t xml:space="preserve"/>
        </is>
      </c>
      <c s="8" t="inlineStr" r="J15417">
        <is>
          <t xml:space="preserve"> Cook</t>
        </is>
      </c>
    </row>
    <row r="15418" ht="20.25" customHeight="0">
      <c s="5" t="inlineStr" r="A15418">
        <is>
          <t xml:space="preserve">89502385</t>
        </is>
      </c>
      <c s="5" t="inlineStr" r="B15418">
        <is>
          <t xml:space="preserve">REMOVE EXISTING CONCRETE FOUNDATION</t>
        </is>
      </c>
      <c s="5" t="inlineStr" r="C15418">
        <is>
          <t xml:space="preserve">EACH   </t>
        </is>
      </c>
      <c s="6" r="D15418">
        <v>9.000</v>
      </c>
      <c s="7" r="E15418">
        <v>1</v>
      </c>
      <c s="8" t="inlineStr" r="F15418">
        <is>
          <t xml:space="preserve">61H23</t>
        </is>
      </c>
      <c s="8" t="inlineStr" r="G15418">
        <is>
          <t xml:space="preserve">077</t>
        </is>
      </c>
      <c s="9" r="H15418">
        <v>490.0000</v>
      </c>
      <c s="8" t="inlineStr" r="I15418">
        <is>
          <t xml:space="preserve"/>
        </is>
      </c>
      <c s="8" t="inlineStr" r="J15418">
        <is>
          <t xml:space="preserve"> Cook</t>
        </is>
      </c>
    </row>
    <row r="15419" ht="20.25" customHeight="0">
      <c s="5" t="inlineStr" r="A15419">
        <is>
          <t xml:space="preserve">89502385</t>
        </is>
      </c>
      <c s="5" t="inlineStr" r="B15419">
        <is>
          <t xml:space="preserve">REMOVE EXISTING CONCRETE FOUNDATION</t>
        </is>
      </c>
      <c s="5" t="inlineStr" r="C15419">
        <is>
          <t xml:space="preserve">EACH   </t>
        </is>
      </c>
      <c s="6" r="D15419">
        <v>9.000</v>
      </c>
      <c s="7" r="E15419">
        <v>1</v>
      </c>
      <c s="8" t="inlineStr" r="F15419">
        <is>
          <t xml:space="preserve">61H23</t>
        </is>
      </c>
      <c s="8" t="inlineStr" r="G15419">
        <is>
          <t xml:space="preserve">077</t>
        </is>
      </c>
      <c s="9" r="H15419">
        <v>509.0000</v>
      </c>
      <c s="8" t="inlineStr" r="I15419">
        <is>
          <t xml:space="preserve"/>
        </is>
      </c>
      <c s="8" t="inlineStr" r="J15419">
        <is>
          <t xml:space="preserve"> Cook</t>
        </is>
      </c>
    </row>
    <row r="15420" ht="20.25" customHeight="0">
      <c s="5" t="inlineStr" r="A15420">
        <is>
          <t xml:space="preserve">89502385</t>
        </is>
      </c>
      <c s="5" t="inlineStr" r="B15420">
        <is>
          <t xml:space="preserve">REMOVE EXISTING CONCRETE FOUNDATION</t>
        </is>
      </c>
      <c s="5" t="inlineStr" r="C15420">
        <is>
          <t xml:space="preserve">EACH   </t>
        </is>
      </c>
      <c s="6" r="D15420">
        <v>11.000</v>
      </c>
      <c s="7" r="E15420">
        <v>1</v>
      </c>
      <c s="8" t="inlineStr" r="F15420">
        <is>
          <t xml:space="preserve">61H59</t>
        </is>
      </c>
      <c s="8" t="inlineStr" r="G15420">
        <is>
          <t xml:space="preserve">078</t>
        </is>
      </c>
      <c s="9" r="H15420">
        <v>380.0000</v>
      </c>
      <c s="8" t="inlineStr" r="I15420">
        <is>
          <t xml:space="preserve">Y</t>
        </is>
      </c>
      <c s="8" t="inlineStr" r="J15420">
        <is>
          <t xml:space="preserve"> Cook</t>
        </is>
      </c>
    </row>
    <row r="15421" ht="20.25" customHeight="0">
      <c s="5" t="inlineStr" r="A15421">
        <is>
          <t xml:space="preserve">89502385</t>
        </is>
      </c>
      <c s="5" t="inlineStr" r="B15421">
        <is>
          <t xml:space="preserve">REMOVE EXISTING CONCRETE FOUNDATION</t>
        </is>
      </c>
      <c s="5" t="inlineStr" r="C15421">
        <is>
          <t xml:space="preserve">EACH   </t>
        </is>
      </c>
      <c s="6" r="D15421">
        <v>11.000</v>
      </c>
      <c s="7" r="E15421">
        <v>1</v>
      </c>
      <c s="8" t="inlineStr" r="F15421">
        <is>
          <t xml:space="preserve">61H59</t>
        </is>
      </c>
      <c s="8" t="inlineStr" r="G15421">
        <is>
          <t xml:space="preserve">078</t>
        </is>
      </c>
      <c s="9" r="H15421">
        <v>380.0000</v>
      </c>
      <c s="8" t="inlineStr" r="I15421">
        <is>
          <t xml:space="preserve"/>
        </is>
      </c>
      <c s="8" t="inlineStr" r="J15421">
        <is>
          <t xml:space="preserve"> Cook</t>
        </is>
      </c>
    </row>
    <row r="15422" ht="20.25" customHeight="0">
      <c s="5" t="inlineStr" r="A15422">
        <is>
          <t xml:space="preserve">89502385</t>
        </is>
      </c>
      <c s="5" t="inlineStr" r="B15422">
        <is>
          <t xml:space="preserve">REMOVE EXISTING CONCRETE FOUNDATION</t>
        </is>
      </c>
      <c s="5" t="inlineStr" r="C15422">
        <is>
          <t xml:space="preserve">EACH   </t>
        </is>
      </c>
      <c s="6" r="D15422">
        <v>2.000</v>
      </c>
      <c s="7" r="E15422">
        <v>1</v>
      </c>
      <c s="8" t="inlineStr" r="F15422">
        <is>
          <t xml:space="preserve">61H78</t>
        </is>
      </c>
      <c s="8" t="inlineStr" r="G15422">
        <is>
          <t xml:space="preserve">080</t>
        </is>
      </c>
      <c s="9" r="H15422">
        <v>700.0000</v>
      </c>
      <c s="8" t="inlineStr" r="I15422">
        <is>
          <t xml:space="preserve">Y</t>
        </is>
      </c>
      <c s="8" t="inlineStr" r="J15422">
        <is>
          <t xml:space="preserve"> Cook</t>
        </is>
      </c>
    </row>
    <row r="15423" ht="20.25" customHeight="0">
      <c s="5" t="inlineStr" r="A15423">
        <is>
          <t xml:space="preserve">89502385</t>
        </is>
      </c>
      <c s="5" t="inlineStr" r="B15423">
        <is>
          <t xml:space="preserve">REMOVE EXISTING CONCRETE FOUNDATION</t>
        </is>
      </c>
      <c s="5" t="inlineStr" r="C15423">
        <is>
          <t xml:space="preserve">EACH   </t>
        </is>
      </c>
      <c s="6" r="D15423">
        <v>2.000</v>
      </c>
      <c s="7" r="E15423">
        <v>1</v>
      </c>
      <c s="8" t="inlineStr" r="F15423">
        <is>
          <t xml:space="preserve">61H78</t>
        </is>
      </c>
      <c s="8" t="inlineStr" r="G15423">
        <is>
          <t xml:space="preserve">080</t>
        </is>
      </c>
      <c s="9" r="H15423">
        <v>700.0000</v>
      </c>
      <c s="8" t="inlineStr" r="I15423">
        <is>
          <t xml:space="preserve"/>
        </is>
      </c>
      <c s="8" t="inlineStr" r="J15423">
        <is>
          <t xml:space="preserve"> Cook</t>
        </is>
      </c>
    </row>
    <row r="15424" ht="20.25" customHeight="0">
      <c s="5" t="inlineStr" r="A15424">
        <is>
          <t xml:space="preserve">89502385</t>
        </is>
      </c>
      <c s="5" t="inlineStr" r="B15424">
        <is>
          <t xml:space="preserve">REMOVE EXISTING CONCRETE FOUNDATION</t>
        </is>
      </c>
      <c s="5" t="inlineStr" r="C15424">
        <is>
          <t xml:space="preserve">EACH   </t>
        </is>
      </c>
      <c s="6" r="D15424">
        <v>2.000</v>
      </c>
      <c s="7" r="E15424">
        <v>1</v>
      </c>
      <c s="8" t="inlineStr" r="F15424">
        <is>
          <t xml:space="preserve">61H78</t>
        </is>
      </c>
      <c s="8" t="inlineStr" r="G15424">
        <is>
          <t xml:space="preserve">080</t>
        </is>
      </c>
      <c s="9" r="H15424">
        <v>700.0000</v>
      </c>
      <c s="8" t="inlineStr" r="I15424">
        <is>
          <t xml:space="preserve"/>
        </is>
      </c>
      <c s="8" t="inlineStr" r="J15424">
        <is>
          <t xml:space="preserve"> Cook</t>
        </is>
      </c>
    </row>
    <row r="15425" ht="20.25" customHeight="0">
      <c s="5" t="inlineStr" r="A15425">
        <is>
          <t xml:space="preserve">89502385</t>
        </is>
      </c>
      <c s="5" t="inlineStr" r="B15425">
        <is>
          <t xml:space="preserve">REMOVE EXISTING CONCRETE FOUNDATION</t>
        </is>
      </c>
      <c s="5" t="inlineStr" r="C15425">
        <is>
          <t xml:space="preserve">EACH   </t>
        </is>
      </c>
      <c s="6" r="D15425">
        <v>2.000</v>
      </c>
      <c s="7" r="E15425">
        <v>1</v>
      </c>
      <c s="8" t="inlineStr" r="F15425">
        <is>
          <t xml:space="preserve">61H78</t>
        </is>
      </c>
      <c s="8" t="inlineStr" r="G15425">
        <is>
          <t xml:space="preserve">080</t>
        </is>
      </c>
      <c s="9" r="H15425">
        <v>700.0000</v>
      </c>
      <c s="8" t="inlineStr" r="I15425">
        <is>
          <t xml:space="preserve"/>
        </is>
      </c>
      <c s="8" t="inlineStr" r="J15425">
        <is>
          <t xml:space="preserve"> Cook</t>
        </is>
      </c>
    </row>
    <row r="15426" ht="20.25" customHeight="0">
      <c s="5" t="inlineStr" r="A15426">
        <is>
          <t xml:space="preserve">89502385</t>
        </is>
      </c>
      <c s="5" t="inlineStr" r="B15426">
        <is>
          <t xml:space="preserve">REMOVE EXISTING CONCRETE FOUNDATION</t>
        </is>
      </c>
      <c s="5" t="inlineStr" r="C15426">
        <is>
          <t xml:space="preserve">EACH   </t>
        </is>
      </c>
      <c s="6" r="D15426">
        <v>2.000</v>
      </c>
      <c s="7" r="E15426">
        <v>1</v>
      </c>
      <c s="8" t="inlineStr" r="F15426">
        <is>
          <t xml:space="preserve">61H78</t>
        </is>
      </c>
      <c s="8" t="inlineStr" r="G15426">
        <is>
          <t xml:space="preserve">080</t>
        </is>
      </c>
      <c s="9" r="H15426">
        <v>770.0000</v>
      </c>
      <c s="8" t="inlineStr" r="I15426">
        <is>
          <t xml:space="preserve"/>
        </is>
      </c>
      <c s="8" t="inlineStr" r="J15426">
        <is>
          <t xml:space="preserve"> Cook</t>
        </is>
      </c>
    </row>
    <row r="15427" ht="20.25" customHeight="0">
      <c s="5" t="inlineStr" r="A15427">
        <is>
          <t xml:space="preserve">89502385</t>
        </is>
      </c>
      <c s="5" t="inlineStr" r="B15427">
        <is>
          <t xml:space="preserve">REMOVE EXISTING CONCRETE FOUNDATION</t>
        </is>
      </c>
      <c s="5" t="inlineStr" r="C15427">
        <is>
          <t xml:space="preserve">EACH   </t>
        </is>
      </c>
      <c s="6" r="D15427">
        <v>19.000</v>
      </c>
      <c s="7" r="E15427">
        <v>1</v>
      </c>
      <c s="8" t="inlineStr" r="F15427">
        <is>
          <t xml:space="preserve">61J15</t>
        </is>
      </c>
      <c s="8" t="inlineStr" r="G15427">
        <is>
          <t xml:space="preserve">122</t>
        </is>
      </c>
      <c s="9" r="H15427">
        <v>240.0000</v>
      </c>
      <c s="8" t="inlineStr" r="I15427">
        <is>
          <t xml:space="preserve">Y</t>
        </is>
      </c>
      <c s="8" t="inlineStr" r="J15427">
        <is>
          <t xml:space="preserve"> Lake</t>
        </is>
      </c>
    </row>
    <row r="15428" ht="20.25" customHeight="0">
      <c s="5" t="inlineStr" r="A15428">
        <is>
          <t xml:space="preserve">89502385</t>
        </is>
      </c>
      <c s="5" t="inlineStr" r="B15428">
        <is>
          <t xml:space="preserve">REMOVE EXISTING CONCRETE FOUNDATION</t>
        </is>
      </c>
      <c s="5" t="inlineStr" r="C15428">
        <is>
          <t xml:space="preserve">EACH   </t>
        </is>
      </c>
      <c s="6" r="D15428">
        <v>19.000</v>
      </c>
      <c s="7" r="E15428">
        <v>1</v>
      </c>
      <c s="8" t="inlineStr" r="F15428">
        <is>
          <t xml:space="preserve">61J15</t>
        </is>
      </c>
      <c s="8" t="inlineStr" r="G15428">
        <is>
          <t xml:space="preserve">122</t>
        </is>
      </c>
      <c s="9" r="H15428">
        <v>240.0000</v>
      </c>
      <c s="8" t="inlineStr" r="I15428">
        <is>
          <t xml:space="preserve"/>
        </is>
      </c>
      <c s="8" t="inlineStr" r="J15428">
        <is>
          <t xml:space="preserve"> Lake</t>
        </is>
      </c>
    </row>
    <row r="15429" ht="20.25" customHeight="0">
      <c s="5" t="inlineStr" r="A15429">
        <is>
          <t xml:space="preserve">89502385</t>
        </is>
      </c>
      <c s="5" t="inlineStr" r="B15429">
        <is>
          <t xml:space="preserve">REMOVE EXISTING CONCRETE FOUNDATION</t>
        </is>
      </c>
      <c s="5" t="inlineStr" r="C15429">
        <is>
          <t xml:space="preserve">EACH   </t>
        </is>
      </c>
      <c s="6" r="D15429">
        <v>19.000</v>
      </c>
      <c s="7" r="E15429">
        <v>1</v>
      </c>
      <c s="8" t="inlineStr" r="F15429">
        <is>
          <t xml:space="preserve">61J15</t>
        </is>
      </c>
      <c s="8" t="inlineStr" r="G15429">
        <is>
          <t xml:space="preserve">122</t>
        </is>
      </c>
      <c s="9" r="H15429">
        <v>240.0000</v>
      </c>
      <c s="8" t="inlineStr" r="I15429">
        <is>
          <t xml:space="preserve"/>
        </is>
      </c>
      <c s="8" t="inlineStr" r="J15429">
        <is>
          <t xml:space="preserve"> Lake</t>
        </is>
      </c>
    </row>
    <row r="15430" ht="20.25" customHeight="0">
      <c s="5" t="inlineStr" r="A15430">
        <is>
          <t xml:space="preserve">89502385</t>
        </is>
      </c>
      <c s="5" t="inlineStr" r="B15430">
        <is>
          <t xml:space="preserve">REMOVE EXISTING CONCRETE FOUNDATION</t>
        </is>
      </c>
      <c s="5" t="inlineStr" r="C15430">
        <is>
          <t xml:space="preserve">EACH   </t>
        </is>
      </c>
      <c s="6" r="D15430">
        <v>9.000</v>
      </c>
      <c s="7" r="E15430">
        <v>1</v>
      </c>
      <c s="8" t="inlineStr" r="F15430">
        <is>
          <t xml:space="preserve">61J16</t>
        </is>
      </c>
      <c s="8" t="inlineStr" r="G15430">
        <is>
          <t xml:space="preserve">084</t>
        </is>
      </c>
      <c s="9" r="H15430">
        <v>240.0000</v>
      </c>
      <c s="8" t="inlineStr" r="I15430">
        <is>
          <t xml:space="preserve">Y</t>
        </is>
      </c>
      <c s="8" t="inlineStr" r="J15430">
        <is>
          <t xml:space="preserve"> Cook</t>
        </is>
      </c>
    </row>
    <row r="15431" ht="20.25" customHeight="0">
      <c s="5" t="inlineStr" r="A15431">
        <is>
          <t xml:space="preserve">89502385</t>
        </is>
      </c>
      <c s="5" t="inlineStr" r="B15431">
        <is>
          <t xml:space="preserve">REMOVE EXISTING CONCRETE FOUNDATION</t>
        </is>
      </c>
      <c s="5" t="inlineStr" r="C15431">
        <is>
          <t xml:space="preserve">EACH   </t>
        </is>
      </c>
      <c s="6" r="D15431">
        <v>9.000</v>
      </c>
      <c s="7" r="E15431">
        <v>1</v>
      </c>
      <c s="8" t="inlineStr" r="F15431">
        <is>
          <t xml:space="preserve">61J16</t>
        </is>
      </c>
      <c s="8" t="inlineStr" r="G15431">
        <is>
          <t xml:space="preserve">084</t>
        </is>
      </c>
      <c s="9" r="H15431">
        <v>240.0000</v>
      </c>
      <c s="8" t="inlineStr" r="I15431">
        <is>
          <t xml:space="preserve"/>
        </is>
      </c>
      <c s="8" t="inlineStr" r="J15431">
        <is>
          <t xml:space="preserve"> Cook</t>
        </is>
      </c>
    </row>
    <row r="15432" ht="20.25" customHeight="0">
      <c s="5" t="inlineStr" r="A15432">
        <is>
          <t xml:space="preserve">89502385</t>
        </is>
      </c>
      <c s="5" t="inlineStr" r="B15432">
        <is>
          <t xml:space="preserve">REMOVE EXISTING CONCRETE FOUNDATION</t>
        </is>
      </c>
      <c s="5" t="inlineStr" r="C15432">
        <is>
          <t xml:space="preserve">EACH   </t>
        </is>
      </c>
      <c s="6" r="D15432">
        <v>9.000</v>
      </c>
      <c s="7" r="E15432">
        <v>1</v>
      </c>
      <c s="8" t="inlineStr" r="F15432">
        <is>
          <t xml:space="preserve">62J30</t>
        </is>
      </c>
      <c s="8" t="inlineStr" r="G15432">
        <is>
          <t xml:space="preserve">063</t>
        </is>
      </c>
      <c s="9" r="H15432">
        <v>350.0000</v>
      </c>
      <c s="8" t="inlineStr" r="I15432">
        <is>
          <t xml:space="preserve">Y</t>
        </is>
      </c>
      <c s="8" t="inlineStr" r="J15432">
        <is>
          <t xml:space="preserve"> Cook</t>
        </is>
      </c>
    </row>
    <row r="15433" ht="20.25" customHeight="0">
      <c s="5" t="inlineStr" r="A15433">
        <is>
          <t xml:space="preserve">89502385</t>
        </is>
      </c>
      <c s="5" t="inlineStr" r="B15433">
        <is>
          <t xml:space="preserve">REMOVE EXISTING CONCRETE FOUNDATION</t>
        </is>
      </c>
      <c s="5" t="inlineStr" r="C15433">
        <is>
          <t xml:space="preserve">EACH   </t>
        </is>
      </c>
      <c s="6" r="D15433">
        <v>9.000</v>
      </c>
      <c s="7" r="E15433">
        <v>1</v>
      </c>
      <c s="8" t="inlineStr" r="F15433">
        <is>
          <t xml:space="preserve">62J30</t>
        </is>
      </c>
      <c s="8" t="inlineStr" r="G15433">
        <is>
          <t xml:space="preserve">063</t>
        </is>
      </c>
      <c s="9" r="H15433">
        <v>480.0000</v>
      </c>
      <c s="8" t="inlineStr" r="I15433">
        <is>
          <t xml:space="preserve"/>
        </is>
      </c>
      <c s="8" t="inlineStr" r="J15433">
        <is>
          <t xml:space="preserve"> Cook</t>
        </is>
      </c>
    </row>
    <row r="15434" ht="20.25" customHeight="0">
      <c s="5" t="inlineStr" r="A15434">
        <is>
          <t xml:space="preserve">89502385</t>
        </is>
      </c>
      <c s="5" t="inlineStr" r="B15434">
        <is>
          <t xml:space="preserve">REMOVE EXISTING CONCRETE FOUNDATION</t>
        </is>
      </c>
      <c s="5" t="inlineStr" r="C15434">
        <is>
          <t xml:space="preserve">EACH   </t>
        </is>
      </c>
      <c s="6" r="D15434">
        <v>30.000</v>
      </c>
      <c s="7" r="E15434">
        <v>1</v>
      </c>
      <c s="8" t="inlineStr" r="F15434">
        <is>
          <t xml:space="preserve">62N85</t>
        </is>
      </c>
      <c s="8" t="inlineStr" r="G15434">
        <is>
          <t xml:space="preserve">064</t>
        </is>
      </c>
      <c s="9" r="H15434">
        <v>247.5000</v>
      </c>
      <c s="8" t="inlineStr" r="I15434">
        <is>
          <t xml:space="preserve">Y</t>
        </is>
      </c>
      <c s="8" t="inlineStr" r="J15434">
        <is>
          <t xml:space="preserve"> Cook</t>
        </is>
      </c>
    </row>
    <row r="15435" ht="20.25" customHeight="0">
      <c s="5" t="inlineStr" r="A15435">
        <is>
          <t xml:space="preserve">89502385</t>
        </is>
      </c>
      <c s="5" t="inlineStr" r="B15435">
        <is>
          <t xml:space="preserve">REMOVE EXISTING CONCRETE FOUNDATION</t>
        </is>
      </c>
      <c s="5" t="inlineStr" r="C15435">
        <is>
          <t xml:space="preserve">EACH   </t>
        </is>
      </c>
      <c s="6" r="D15435">
        <v>30.000</v>
      </c>
      <c s="7" r="E15435">
        <v>1</v>
      </c>
      <c s="8" t="inlineStr" r="F15435">
        <is>
          <t xml:space="preserve">62N85</t>
        </is>
      </c>
      <c s="8" t="inlineStr" r="G15435">
        <is>
          <t xml:space="preserve">064</t>
        </is>
      </c>
      <c s="9" r="H15435">
        <v>240.0000</v>
      </c>
      <c s="8" t="inlineStr" r="I15435">
        <is>
          <t xml:space="preserve"/>
        </is>
      </c>
      <c s="8" t="inlineStr" r="J15435">
        <is>
          <t xml:space="preserve"> Cook</t>
        </is>
      </c>
    </row>
    <row r="15436" ht="20.25" customHeight="0">
      <c s="5" t="inlineStr" r="A15436">
        <is>
          <t xml:space="preserve">89502385</t>
        </is>
      </c>
      <c s="5" t="inlineStr" r="B15436">
        <is>
          <t xml:space="preserve">REMOVE EXISTING CONCRETE FOUNDATION</t>
        </is>
      </c>
      <c s="5" t="inlineStr" r="C15436">
        <is>
          <t xml:space="preserve">EACH   </t>
        </is>
      </c>
      <c s="6" r="D15436">
        <v>30.000</v>
      </c>
      <c s="7" r="E15436">
        <v>1</v>
      </c>
      <c s="8" t="inlineStr" r="F15436">
        <is>
          <t xml:space="preserve">62N85</t>
        </is>
      </c>
      <c s="8" t="inlineStr" r="G15436">
        <is>
          <t xml:space="preserve">064</t>
        </is>
      </c>
      <c s="9" r="H15436">
        <v>750.0000</v>
      </c>
      <c s="8" t="inlineStr" r="I15436">
        <is>
          <t xml:space="preserve"/>
        </is>
      </c>
      <c s="8" t="inlineStr" r="J15436">
        <is>
          <t xml:space="preserve"> Cook</t>
        </is>
      </c>
    </row>
    <row r="15437" ht="20.25" customHeight="0">
      <c s="5" t="inlineStr" r="A15437">
        <is>
          <t xml:space="preserve">89502385</t>
        </is>
      </c>
      <c s="5" t="inlineStr" r="B15437">
        <is>
          <t xml:space="preserve">REMOVE EXISTING CONCRETE FOUNDATION</t>
        </is>
      </c>
      <c s="5" t="inlineStr" r="C15437">
        <is>
          <t xml:space="preserve">EACH   </t>
        </is>
      </c>
      <c s="6" r="D15437">
        <v>2.000</v>
      </c>
      <c s="7" r="E15437">
        <v>1</v>
      </c>
      <c s="8" t="inlineStr" r="F15437">
        <is>
          <t xml:space="preserve">62R54</t>
        </is>
      </c>
      <c s="8" t="inlineStr" r="G15437">
        <is>
          <t xml:space="preserve">065</t>
        </is>
      </c>
      <c s="9" r="H15437">
        <v>376.4100</v>
      </c>
      <c s="8" t="inlineStr" r="I15437">
        <is>
          <t xml:space="preserve">Y</t>
        </is>
      </c>
      <c s="8" t="inlineStr" r="J15437">
        <is>
          <t xml:space="preserve"> Cook</t>
        </is>
      </c>
    </row>
    <row r="15438" ht="20.25" customHeight="0">
      <c s="5" t="inlineStr" r="A15438">
        <is>
          <t xml:space="preserve">89502385</t>
        </is>
      </c>
      <c s="5" t="inlineStr" r="B15438">
        <is>
          <t xml:space="preserve">REMOVE EXISTING CONCRETE FOUNDATION</t>
        </is>
      </c>
      <c s="5" t="inlineStr" r="C15438">
        <is>
          <t xml:space="preserve">EACH   </t>
        </is>
      </c>
      <c s="6" r="D15438">
        <v>2.000</v>
      </c>
      <c s="7" r="E15438">
        <v>1</v>
      </c>
      <c s="8" t="inlineStr" r="F15438">
        <is>
          <t xml:space="preserve">62R54</t>
        </is>
      </c>
      <c s="8" t="inlineStr" r="G15438">
        <is>
          <t xml:space="preserve">065</t>
        </is>
      </c>
      <c s="9" r="H15438">
        <v>376.4100</v>
      </c>
      <c s="8" t="inlineStr" r="I15438">
        <is>
          <t xml:space="preserve"/>
        </is>
      </c>
      <c s="8" t="inlineStr" r="J15438">
        <is>
          <t xml:space="preserve"> Cook</t>
        </is>
      </c>
    </row>
    <row r="15439" ht="20.25" customHeight="0">
      <c s="5" t="inlineStr" r="A15439">
        <is>
          <t xml:space="preserve">89502385</t>
        </is>
      </c>
      <c s="5" t="inlineStr" r="B15439">
        <is>
          <t xml:space="preserve">REMOVE EXISTING CONCRETE FOUNDATION</t>
        </is>
      </c>
      <c s="5" t="inlineStr" r="C15439">
        <is>
          <t xml:space="preserve">EACH   </t>
        </is>
      </c>
      <c s="6" r="D15439">
        <v>2.000</v>
      </c>
      <c s="7" r="E15439">
        <v>1</v>
      </c>
      <c s="8" t="inlineStr" r="F15439">
        <is>
          <t xml:space="preserve">62R54</t>
        </is>
      </c>
      <c s="8" t="inlineStr" r="G15439">
        <is>
          <t xml:space="preserve">065</t>
        </is>
      </c>
      <c s="9" r="H15439">
        <v>376.4100</v>
      </c>
      <c s="8" t="inlineStr" r="I15439">
        <is>
          <t xml:space="preserve"/>
        </is>
      </c>
      <c s="8" t="inlineStr" r="J15439">
        <is>
          <t xml:space="preserve"> Cook</t>
        </is>
      </c>
    </row>
    <row r="15440" ht="20.25" customHeight="0">
      <c s="5" t="inlineStr" r="A15440">
        <is>
          <t xml:space="preserve">89502385</t>
        </is>
      </c>
      <c s="5" t="inlineStr" r="B15440">
        <is>
          <t xml:space="preserve">REMOVE EXISTING CONCRETE FOUNDATION</t>
        </is>
      </c>
      <c s="5" t="inlineStr" r="C15440">
        <is>
          <t xml:space="preserve">EACH   </t>
        </is>
      </c>
      <c s="6" r="D15440">
        <v>2.000</v>
      </c>
      <c s="7" r="E15440">
        <v>1</v>
      </c>
      <c s="8" t="inlineStr" r="F15440">
        <is>
          <t xml:space="preserve">62R54</t>
        </is>
      </c>
      <c s="8" t="inlineStr" r="G15440">
        <is>
          <t xml:space="preserve">065</t>
        </is>
      </c>
      <c s="9" r="H15440">
        <v>376.4100</v>
      </c>
      <c s="8" t="inlineStr" r="I15440">
        <is>
          <t xml:space="preserve"/>
        </is>
      </c>
      <c s="8" t="inlineStr" r="J15440">
        <is>
          <t xml:space="preserve"> Cook</t>
        </is>
      </c>
    </row>
    <row r="15441" ht="20.25" customHeight="0">
      <c s="5" t="inlineStr" r="A15441">
        <is>
          <t xml:space="preserve">89502385</t>
        </is>
      </c>
      <c s="5" t="inlineStr" r="B15441">
        <is>
          <t xml:space="preserve">REMOVE EXISTING CONCRETE FOUNDATION</t>
        </is>
      </c>
      <c s="5" t="inlineStr" r="C15441">
        <is>
          <t xml:space="preserve">EACH   </t>
        </is>
      </c>
      <c s="6" r="D15441">
        <v>2.000</v>
      </c>
      <c s="7" r="E15441">
        <v>1</v>
      </c>
      <c s="8" t="inlineStr" r="F15441">
        <is>
          <t xml:space="preserve">62R54</t>
        </is>
      </c>
      <c s="8" t="inlineStr" r="G15441">
        <is>
          <t xml:space="preserve">065</t>
        </is>
      </c>
      <c s="9" r="H15441">
        <v>376.4100</v>
      </c>
      <c s="8" t="inlineStr" r="I15441">
        <is>
          <t xml:space="preserve"/>
        </is>
      </c>
      <c s="8" t="inlineStr" r="J15441">
        <is>
          <t xml:space="preserve"> Cook</t>
        </is>
      </c>
    </row>
    <row r="15442" ht="20.25" customHeight="0">
      <c s="5" t="inlineStr" r="A15442">
        <is>
          <t xml:space="preserve">89502385</t>
        </is>
      </c>
      <c s="5" t="inlineStr" r="B15442">
        <is>
          <t xml:space="preserve">REMOVE EXISTING CONCRETE FOUNDATION</t>
        </is>
      </c>
      <c s="5" t="inlineStr" r="C15442">
        <is>
          <t xml:space="preserve">EACH   </t>
        </is>
      </c>
      <c s="6" r="D15442">
        <v>2.000</v>
      </c>
      <c s="7" r="E15442">
        <v>1</v>
      </c>
      <c s="8" t="inlineStr" r="F15442">
        <is>
          <t xml:space="preserve">62R54</t>
        </is>
      </c>
      <c s="8" t="inlineStr" r="G15442">
        <is>
          <t xml:space="preserve">065</t>
        </is>
      </c>
      <c s="9" r="H15442">
        <v>450.0000</v>
      </c>
      <c s="8" t="inlineStr" r="I15442">
        <is>
          <t xml:space="preserve"/>
        </is>
      </c>
      <c s="8" t="inlineStr" r="J15442">
        <is>
          <t xml:space="preserve"> Cook</t>
        </is>
      </c>
    </row>
    <row r="15443" ht="20.25" customHeight="0">
      <c s="5" t="inlineStr" r="A15443">
        <is>
          <t xml:space="preserve">89502385</t>
        </is>
      </c>
      <c s="5" t="inlineStr" r="B15443">
        <is>
          <t xml:space="preserve">REMOVE EXISTING CONCRETE FOUNDATION</t>
        </is>
      </c>
      <c s="5" t="inlineStr" r="C15443">
        <is>
          <t xml:space="preserve">EACH   </t>
        </is>
      </c>
      <c s="6" r="D15443">
        <v>2.000</v>
      </c>
      <c s="7" r="E15443">
        <v>5</v>
      </c>
      <c s="8" t="inlineStr" r="F15443">
        <is>
          <t xml:space="preserve">70E84</t>
        </is>
      </c>
      <c s="8" t="inlineStr" r="G15443">
        <is>
          <t xml:space="preserve">132</t>
        </is>
      </c>
      <c s="9" r="H15443">
        <v>750.0000</v>
      </c>
      <c s="8" t="inlineStr" r="I15443">
        <is>
          <t xml:space="preserve">Y</t>
        </is>
      </c>
      <c s="8" t="inlineStr" r="J15443">
        <is>
          <t xml:space="preserve"> Champaign</t>
        </is>
      </c>
    </row>
    <row r="15444" ht="20.25" customHeight="0">
      <c s="5" t="inlineStr" r="A15444">
        <is>
          <t xml:space="preserve">89502385</t>
        </is>
      </c>
      <c s="5" t="inlineStr" r="B15444">
        <is>
          <t xml:space="preserve">REMOVE EXISTING CONCRETE FOUNDATION</t>
        </is>
      </c>
      <c s="5" t="inlineStr" r="C15444">
        <is>
          <t xml:space="preserve">EACH   </t>
        </is>
      </c>
      <c s="6" r="D15444">
        <v>2.000</v>
      </c>
      <c s="7" r="E15444">
        <v>5</v>
      </c>
      <c s="8" t="inlineStr" r="F15444">
        <is>
          <t xml:space="preserve">70E84</t>
        </is>
      </c>
      <c s="8" t="inlineStr" r="G15444">
        <is>
          <t xml:space="preserve">132</t>
        </is>
      </c>
      <c s="9" r="H15444">
        <v>2500.0000</v>
      </c>
      <c s="8" t="inlineStr" r="I15444">
        <is>
          <t xml:space="preserve"/>
        </is>
      </c>
      <c s="8" t="inlineStr" r="J15444">
        <is>
          <t xml:space="preserve"> Champaign</t>
        </is>
      </c>
    </row>
    <row r="15445" ht="20.25" customHeight="0">
      <c s="5" t="inlineStr" r="A15445">
        <is>
          <t xml:space="preserve">89502385</t>
        </is>
      </c>
      <c s="5" t="inlineStr" r="B15445">
        <is>
          <t xml:space="preserve">REMOVE EXISTING CONCRETE FOUNDATION</t>
        </is>
      </c>
      <c s="5" t="inlineStr" r="C15445">
        <is>
          <t xml:space="preserve">EACH   </t>
        </is>
      </c>
      <c s="6" r="D15445">
        <v>34.000</v>
      </c>
      <c s="7" r="E15445">
        <v>7</v>
      </c>
      <c s="8" t="inlineStr" r="F15445">
        <is>
          <t xml:space="preserve">74212</t>
        </is>
      </c>
      <c s="8" t="inlineStr" r="G15445">
        <is>
          <t xml:space="preserve">147</t>
        </is>
      </c>
      <c s="9" r="H15445">
        <v>513.7600</v>
      </c>
      <c s="8" t="inlineStr" r="I15445">
        <is>
          <t xml:space="preserve">Y</t>
        </is>
      </c>
      <c s="8" t="inlineStr" r="J15445">
        <is>
          <t xml:space="preserve"> Effingham</t>
        </is>
      </c>
    </row>
    <row r="15446" ht="20.25" customHeight="0">
      <c s="5" t="inlineStr" r="A15446">
        <is>
          <t xml:space="preserve">89502385</t>
        </is>
      </c>
      <c s="5" t="inlineStr" r="B15446">
        <is>
          <t xml:space="preserve">REMOVE EXISTING CONCRETE FOUNDATION</t>
        </is>
      </c>
      <c s="5" t="inlineStr" r="C15446">
        <is>
          <t xml:space="preserve">EACH   </t>
        </is>
      </c>
      <c s="6" r="D15446">
        <v>34.000</v>
      </c>
      <c s="7" r="E15446">
        <v>7</v>
      </c>
      <c s="8" t="inlineStr" r="F15446">
        <is>
          <t xml:space="preserve">74212</t>
        </is>
      </c>
      <c s="8" t="inlineStr" r="G15446">
        <is>
          <t xml:space="preserve">147</t>
        </is>
      </c>
      <c s="9" r="H15446">
        <v>900.0000</v>
      </c>
      <c s="8" t="inlineStr" r="I15446">
        <is>
          <t xml:space="preserve"/>
        </is>
      </c>
      <c s="8" t="inlineStr" r="J15446">
        <is>
          <t xml:space="preserve"> Effingham</t>
        </is>
      </c>
    </row>
    <row r="15447" ht="20.25" customHeight="0">
      <c s="5" t="inlineStr" r="A15447">
        <is>
          <t xml:space="preserve">89502385</t>
        </is>
      </c>
      <c s="5" t="inlineStr" r="B15447">
        <is>
          <t xml:space="preserve">REMOVE EXISTING CONCRETE FOUNDATION</t>
        </is>
      </c>
      <c s="5" t="inlineStr" r="C15447">
        <is>
          <t xml:space="preserve">EACH   </t>
        </is>
      </c>
      <c s="6" r="D15447">
        <v>6.000</v>
      </c>
      <c s="7" r="E15447">
        <v>7</v>
      </c>
      <c s="8" t="inlineStr" r="F15447">
        <is>
          <t xml:space="preserve">74574</t>
        </is>
      </c>
      <c s="8" t="inlineStr" r="G15447">
        <is>
          <t xml:space="preserve">146</t>
        </is>
      </c>
      <c s="9" r="H15447">
        <v>800.0000</v>
      </c>
      <c s="8" t="inlineStr" r="I15447">
        <is>
          <t xml:space="preserve">Y</t>
        </is>
      </c>
      <c s="8" t="inlineStr" r="J15447">
        <is>
          <t xml:space="preserve"> Wayne</t>
        </is>
      </c>
    </row>
    <row r="15448" ht="20.25" customHeight="0">
      <c s="5" t="inlineStr" r="A15448">
        <is>
          <t xml:space="preserve">89502385</t>
        </is>
      </c>
      <c s="5" t="inlineStr" r="B15448">
        <is>
          <t xml:space="preserve">REMOVE EXISTING CONCRETE FOUNDATION</t>
        </is>
      </c>
      <c s="5" t="inlineStr" r="C15448">
        <is>
          <t xml:space="preserve">EACH   </t>
        </is>
      </c>
      <c s="6" r="D15448">
        <v>26.000</v>
      </c>
      <c s="7" r="E15448">
        <v>7</v>
      </c>
      <c s="8" t="inlineStr" r="F15448">
        <is>
          <t xml:space="preserve">74739</t>
        </is>
      </c>
      <c s="8" t="inlineStr" r="G15448">
        <is>
          <t xml:space="preserve">148</t>
        </is>
      </c>
      <c s="9" r="H15448">
        <v>1074.9000</v>
      </c>
      <c s="8" t="inlineStr" r="I15448">
        <is>
          <t xml:space="preserve">Y</t>
        </is>
      </c>
      <c s="8" t="inlineStr" r="J15448">
        <is>
          <t xml:space="preserve"> Macon</t>
        </is>
      </c>
    </row>
    <row r="15449" ht="20.25" customHeight="0">
      <c s="5" t="inlineStr" r="A15449">
        <is>
          <t xml:space="preserve">89502385</t>
        </is>
      </c>
      <c s="5" t="inlineStr" r="B15449">
        <is>
          <t xml:space="preserve">REMOVE EXISTING CONCRETE FOUNDATION</t>
        </is>
      </c>
      <c s="5" t="inlineStr" r="C15449">
        <is>
          <t xml:space="preserve">EACH   </t>
        </is>
      </c>
      <c s="6" r="D15449">
        <v>3.000</v>
      </c>
      <c s="7" r="E15449">
        <v>8</v>
      </c>
      <c s="8" t="inlineStr" r="F15449">
        <is>
          <t xml:space="preserve">76N83</t>
        </is>
      </c>
      <c s="8" t="inlineStr" r="G15449">
        <is>
          <t xml:space="preserve">149</t>
        </is>
      </c>
      <c s="9" r="H15449">
        <v>750.0000</v>
      </c>
      <c s="8" t="inlineStr" r="I15449">
        <is>
          <t xml:space="preserve">Y</t>
        </is>
      </c>
      <c s="8" t="inlineStr" r="J15449">
        <is>
          <t xml:space="preserve"> Madison</t>
        </is>
      </c>
    </row>
    <row r="15450" ht="20.25" customHeight="0">
      <c s="5" t="inlineStr" r="A15450">
        <is>
          <t xml:space="preserve">89502385</t>
        </is>
      </c>
      <c s="5" t="inlineStr" r="B15450">
        <is>
          <t xml:space="preserve">REMOVE EXISTING CONCRETE FOUNDATION</t>
        </is>
      </c>
      <c s="5" t="inlineStr" r="C15450">
        <is>
          <t xml:space="preserve">EACH   </t>
        </is>
      </c>
      <c s="6" r="D15450">
        <v>3.000</v>
      </c>
      <c s="7" r="E15450">
        <v>8</v>
      </c>
      <c s="8" t="inlineStr" r="F15450">
        <is>
          <t xml:space="preserve">76N83</t>
        </is>
      </c>
      <c s="8" t="inlineStr" r="G15450">
        <is>
          <t xml:space="preserve">149</t>
        </is>
      </c>
      <c s="9" r="H15450">
        <v>750.0000</v>
      </c>
      <c s="8" t="inlineStr" r="I15450">
        <is>
          <t xml:space="preserve"/>
        </is>
      </c>
      <c s="8" t="inlineStr" r="J15450">
        <is>
          <t xml:space="preserve"> Madison</t>
        </is>
      </c>
    </row>
    <row r="15451" ht="20.25" customHeight="0">
      <c s="5" t="inlineStr" r="A15451">
        <is>
          <t xml:space="preserve">89502385</t>
        </is>
      </c>
      <c s="5" t="inlineStr" r="B15451">
        <is>
          <t xml:space="preserve">REMOVE EXISTING CONCRETE FOUNDATION</t>
        </is>
      </c>
      <c s="5" t="inlineStr" r="C15451">
        <is>
          <t xml:space="preserve">EACH   </t>
        </is>
      </c>
      <c s="6" r="D15451">
        <v>1.000</v>
      </c>
      <c s="7" r="E15451">
        <v>8</v>
      </c>
      <c s="8" t="inlineStr" r="F15451">
        <is>
          <t xml:space="preserve">97788</t>
        </is>
      </c>
      <c s="8" t="inlineStr" r="G15451">
        <is>
          <t xml:space="preserve">154</t>
        </is>
      </c>
      <c s="9" r="H15451">
        <v>1713.0000</v>
      </c>
      <c s="8" t="inlineStr" r="I15451">
        <is>
          <t xml:space="preserve">Y</t>
        </is>
      </c>
      <c s="8" t="inlineStr" r="J15451">
        <is>
          <t xml:space="preserve"> St. Clair</t>
        </is>
      </c>
    </row>
    <row r="15452" ht="20.25" customHeight="0">
      <c s="5" t="inlineStr" r="A15452">
        <is>
          <t xml:space="preserve">89502400</t>
        </is>
      </c>
      <c s="5" t="inlineStr" r="B15452">
        <is>
          <t xml:space="preserve">REMOVE EXISTING FLASHING BEACON INSTALLATION COMPLETE</t>
        </is>
      </c>
      <c s="5" t="inlineStr" r="C15452">
        <is>
          <t xml:space="preserve">EACH   </t>
        </is>
      </c>
      <c s="6" r="D15452">
        <v>1.000</v>
      </c>
      <c s="7" r="E15452">
        <v>7</v>
      </c>
      <c s="8" t="inlineStr" r="F15452">
        <is>
          <t xml:space="preserve">74212</t>
        </is>
      </c>
      <c s="8" t="inlineStr" r="G15452">
        <is>
          <t xml:space="preserve">147</t>
        </is>
      </c>
      <c s="9" r="H15452">
        <v>2240.2500</v>
      </c>
      <c s="8" t="inlineStr" r="I15452">
        <is>
          <t xml:space="preserve">Y</t>
        </is>
      </c>
      <c s="8" t="inlineStr" r="J15452">
        <is>
          <t xml:space="preserve"> Effingham</t>
        </is>
      </c>
    </row>
    <row r="15453" ht="20.25" customHeight="0">
      <c s="5" t="inlineStr" r="A15453">
        <is>
          <t xml:space="preserve">89502400</t>
        </is>
      </c>
      <c s="5" t="inlineStr" r="B15453">
        <is>
          <t xml:space="preserve">REMOVE EXISTING FLASHING BEACON INSTALLATION COMPLETE</t>
        </is>
      </c>
      <c s="5" t="inlineStr" r="C15453">
        <is>
          <t xml:space="preserve">EACH   </t>
        </is>
      </c>
      <c s="6" r="D15453">
        <v>1.000</v>
      </c>
      <c s="7" r="E15453">
        <v>7</v>
      </c>
      <c s="8" t="inlineStr" r="F15453">
        <is>
          <t xml:space="preserve">74212</t>
        </is>
      </c>
      <c s="8" t="inlineStr" r="G15453">
        <is>
          <t xml:space="preserve">147</t>
        </is>
      </c>
      <c s="9" r="H15453">
        <v>1205.0000</v>
      </c>
      <c s="8" t="inlineStr" r="I15453">
        <is>
          <t xml:space="preserve"/>
        </is>
      </c>
      <c s="8" t="inlineStr" r="J15453">
        <is>
          <t xml:space="preserve"> Effingham</t>
        </is>
      </c>
    </row>
    <row r="15454" ht="20.25" customHeight="0">
      <c s="5" t="inlineStr" r="A15454">
        <is>
          <t xml:space="preserve">89502610</t>
        </is>
      </c>
      <c s="5" t="inlineStr" r="B15454">
        <is>
          <t xml:space="preserve">SIGNAL VISOR, TUNNEL TYPE, 12 INCH</t>
        </is>
      </c>
      <c s="5" t="inlineStr" r="C15454">
        <is>
          <t xml:space="preserve">EACH   </t>
        </is>
      </c>
      <c s="6" r="D15454">
        <v>12.000</v>
      </c>
      <c s="7" r="E15454">
        <v>4</v>
      </c>
      <c s="8" t="inlineStr" r="F15454">
        <is>
          <t xml:space="preserve">68H59</t>
        </is>
      </c>
      <c s="8" t="inlineStr" r="G15454">
        <is>
          <t xml:space="preserve">059</t>
        </is>
      </c>
      <c s="9" r="H15454">
        <v>267.0000</v>
      </c>
      <c s="8" t="inlineStr" r="I15454">
        <is>
          <t xml:space="preserve">Y</t>
        </is>
      </c>
      <c s="8" t="inlineStr" r="J15454">
        <is>
          <t xml:space="preserve">Various</t>
        </is>
      </c>
    </row>
    <row r="15455" ht="20.25" customHeight="0">
      <c s="5" t="inlineStr" r="A15455">
        <is>
          <t xml:space="preserve">89502610</t>
        </is>
      </c>
      <c s="5" t="inlineStr" r="B15455">
        <is>
          <t xml:space="preserve">SIGNAL VISOR, TUNNEL TYPE, 12 INCH</t>
        </is>
      </c>
      <c s="5" t="inlineStr" r="C15455">
        <is>
          <t xml:space="preserve">EACH   </t>
        </is>
      </c>
      <c s="6" r="D15455">
        <v>12.000</v>
      </c>
      <c s="7" r="E15455">
        <v>4</v>
      </c>
      <c s="8" t="inlineStr" r="F15455">
        <is>
          <t xml:space="preserve">68H59</t>
        </is>
      </c>
      <c s="8" t="inlineStr" r="G15455">
        <is>
          <t xml:space="preserve">059</t>
        </is>
      </c>
      <c s="9" r="H15455">
        <v>235.0000</v>
      </c>
      <c s="8" t="inlineStr" r="I15455">
        <is>
          <t xml:space="preserve"/>
        </is>
      </c>
      <c s="8" t="inlineStr" r="J15455">
        <is>
          <t xml:space="preserve">Various</t>
        </is>
      </c>
    </row>
    <row r="15456" ht="20.25" customHeight="0">
      <c s="5" t="inlineStr" r="A15456">
        <is>
          <t xml:space="preserve">A2000116</t>
        </is>
      </c>
      <c s="5" t="inlineStr" r="B15456">
        <is>
          <t xml:space="preserve">TREE, ACER X FREEMANII AUTUMN BLAZE (AUTUMN BLAZE FREEMAN MAPLE), 2" CALIPER, BALLED AND BURLAPPED</t>
        </is>
      </c>
      <c s="5" t="inlineStr" r="C15456">
        <is>
          <t xml:space="preserve">EACH   </t>
        </is>
      </c>
      <c s="6" r="D15456">
        <v>3.000</v>
      </c>
      <c s="7" r="E15456">
        <v>1</v>
      </c>
      <c s="8" t="inlineStr" r="F15456">
        <is>
          <t xml:space="preserve">61J15</t>
        </is>
      </c>
      <c s="8" t="inlineStr" r="G15456">
        <is>
          <t xml:space="preserve">122</t>
        </is>
      </c>
      <c s="9" r="H15456">
        <v>412.5000</v>
      </c>
      <c s="8" t="inlineStr" r="I15456">
        <is>
          <t xml:space="preserve">Y</t>
        </is>
      </c>
      <c s="8" t="inlineStr" r="J15456">
        <is>
          <t xml:space="preserve"> Lake</t>
        </is>
      </c>
    </row>
    <row r="15457" ht="20.25" customHeight="0">
      <c s="5" t="inlineStr" r="A15457">
        <is>
          <t xml:space="preserve">A2000116</t>
        </is>
      </c>
      <c s="5" t="inlineStr" r="B15457">
        <is>
          <t xml:space="preserve">TREE, ACER X FREEMANII AUTUMN BLAZE (AUTUMN BLAZE FREEMAN MAPLE), 2" CALIPER, BALLED AND BURLAPPED</t>
        </is>
      </c>
      <c s="5" t="inlineStr" r="C15457">
        <is>
          <t xml:space="preserve">EACH   </t>
        </is>
      </c>
      <c s="6" r="D15457">
        <v>3.000</v>
      </c>
      <c s="7" r="E15457">
        <v>1</v>
      </c>
      <c s="8" t="inlineStr" r="F15457">
        <is>
          <t xml:space="preserve">61J15</t>
        </is>
      </c>
      <c s="8" t="inlineStr" r="G15457">
        <is>
          <t xml:space="preserve">122</t>
        </is>
      </c>
      <c s="9" r="H15457">
        <v>400.0000</v>
      </c>
      <c s="8" t="inlineStr" r="I15457">
        <is>
          <t xml:space="preserve"/>
        </is>
      </c>
      <c s="8" t="inlineStr" r="J15457">
        <is>
          <t xml:space="preserve"> Lake</t>
        </is>
      </c>
    </row>
    <row r="15458" ht="20.25" customHeight="0">
      <c s="5" t="inlineStr" r="A15458">
        <is>
          <t xml:space="preserve">A2000116</t>
        </is>
      </c>
      <c s="5" t="inlineStr" r="B15458">
        <is>
          <t xml:space="preserve">TREE, ACER X FREEMANII AUTUMN BLAZE (AUTUMN BLAZE FREEMAN MAPLE), 2" CALIPER, BALLED AND BURLAPPED</t>
        </is>
      </c>
      <c s="5" t="inlineStr" r="C15458">
        <is>
          <t xml:space="preserve">EACH   </t>
        </is>
      </c>
      <c s="6" r="D15458">
        <v>3.000</v>
      </c>
      <c s="7" r="E15458">
        <v>1</v>
      </c>
      <c s="8" t="inlineStr" r="F15458">
        <is>
          <t xml:space="preserve">61J15</t>
        </is>
      </c>
      <c s="8" t="inlineStr" r="G15458">
        <is>
          <t xml:space="preserve">122</t>
        </is>
      </c>
      <c s="9" r="H15458">
        <v>412.5000</v>
      </c>
      <c s="8" t="inlineStr" r="I15458">
        <is>
          <t xml:space="preserve"/>
        </is>
      </c>
      <c s="8" t="inlineStr" r="J15458">
        <is>
          <t xml:space="preserve"> Lake</t>
        </is>
      </c>
    </row>
    <row r="15459" ht="20.25" customHeight="0">
      <c s="5" t="inlineStr" r="A15459">
        <is>
          <t xml:space="preserve">A2000316</t>
        </is>
      </c>
      <c s="5" t="inlineStr" r="B15459">
        <is>
          <t xml:space="preserve">TREE, ACER MIYABEI MORTON (STATE STREET MIYABEI MAPLE), 2" CALIPER, BALLED AND BURLAPPED</t>
        </is>
      </c>
      <c s="5" t="inlineStr" r="C15459">
        <is>
          <t xml:space="preserve">EACH   </t>
        </is>
      </c>
      <c s="6" r="D15459">
        <v>9.000</v>
      </c>
      <c s="7" r="E15459">
        <v>1</v>
      </c>
      <c s="8" t="inlineStr" r="F15459">
        <is>
          <t xml:space="preserve">61J15</t>
        </is>
      </c>
      <c s="8" t="inlineStr" r="G15459">
        <is>
          <t xml:space="preserve">122</t>
        </is>
      </c>
      <c s="9" r="H15459">
        <v>412.5000</v>
      </c>
      <c s="8" t="inlineStr" r="I15459">
        <is>
          <t xml:space="preserve">Y</t>
        </is>
      </c>
      <c s="8" t="inlineStr" r="J15459">
        <is>
          <t xml:space="preserve"> Lake</t>
        </is>
      </c>
    </row>
    <row r="15460" ht="20.25" customHeight="0">
      <c s="5" t="inlineStr" r="A15460">
        <is>
          <t xml:space="preserve">A2000316</t>
        </is>
      </c>
      <c s="5" t="inlineStr" r="B15460">
        <is>
          <t xml:space="preserve">TREE, ACER MIYABEI MORTON (STATE STREET MIYABEI MAPLE), 2" CALIPER, BALLED AND BURLAPPED</t>
        </is>
      </c>
      <c s="5" t="inlineStr" r="C15460">
        <is>
          <t xml:space="preserve">EACH   </t>
        </is>
      </c>
      <c s="6" r="D15460">
        <v>9.000</v>
      </c>
      <c s="7" r="E15460">
        <v>1</v>
      </c>
      <c s="8" t="inlineStr" r="F15460">
        <is>
          <t xml:space="preserve">61J15</t>
        </is>
      </c>
      <c s="8" t="inlineStr" r="G15460">
        <is>
          <t xml:space="preserve">122</t>
        </is>
      </c>
      <c s="9" r="H15460">
        <v>412.5000</v>
      </c>
      <c s="8" t="inlineStr" r="I15460">
        <is>
          <t xml:space="preserve"/>
        </is>
      </c>
      <c s="8" t="inlineStr" r="J15460">
        <is>
          <t xml:space="preserve"> Lake</t>
        </is>
      </c>
    </row>
    <row r="15461" ht="20.25" customHeight="0">
      <c s="5" t="inlineStr" r="A15461">
        <is>
          <t xml:space="preserve">A2000316</t>
        </is>
      </c>
      <c s="5" t="inlineStr" r="B15461">
        <is>
          <t xml:space="preserve">TREE, ACER MIYABEI MORTON (STATE STREET MIYABEI MAPLE), 2" CALIPER, BALLED AND BURLAPPED</t>
        </is>
      </c>
      <c s="5" t="inlineStr" r="C15461">
        <is>
          <t xml:space="preserve">EACH   </t>
        </is>
      </c>
      <c s="6" r="D15461">
        <v>9.000</v>
      </c>
      <c s="7" r="E15461">
        <v>1</v>
      </c>
      <c s="8" t="inlineStr" r="F15461">
        <is>
          <t xml:space="preserve">61J15</t>
        </is>
      </c>
      <c s="8" t="inlineStr" r="G15461">
        <is>
          <t xml:space="preserve">122</t>
        </is>
      </c>
      <c s="9" r="H15461">
        <v>415.0000</v>
      </c>
      <c s="8" t="inlineStr" r="I15461">
        <is>
          <t xml:space="preserve"/>
        </is>
      </c>
      <c s="8" t="inlineStr" r="J15461">
        <is>
          <t xml:space="preserve"> Lake</t>
        </is>
      </c>
    </row>
    <row r="15462" ht="20.25" customHeight="0">
      <c s="5" t="inlineStr" r="A15462">
        <is>
          <t xml:space="preserve">A2002009</t>
        </is>
      </c>
      <c s="5" t="inlineStr" r="B15462">
        <is>
          <t xml:space="preserve">TREE, AESCULUS FLAVEA (YELLOW SWEET BUCKEYE), 2-1/2" CALIPER, BALLED AND BURLAPPED</t>
        </is>
      </c>
      <c s="5" t="inlineStr" r="C15462">
        <is>
          <t xml:space="preserve">EACH   </t>
        </is>
      </c>
      <c s="6" r="D15462">
        <v>4.000</v>
      </c>
      <c s="7" r="E15462">
        <v>1</v>
      </c>
      <c s="8" t="inlineStr" r="F15462">
        <is>
          <t xml:space="preserve">60Y72</t>
        </is>
      </c>
      <c s="8" t="inlineStr" r="G15462">
        <is>
          <t xml:space="preserve">120</t>
        </is>
      </c>
      <c s="9" r="H15462">
        <v>562.0000</v>
      </c>
      <c s="8" t="inlineStr" r="I15462">
        <is>
          <t xml:space="preserve">Y</t>
        </is>
      </c>
      <c s="8" t="inlineStr" r="J15462">
        <is>
          <t xml:space="preserve"> Cook</t>
        </is>
      </c>
    </row>
    <row r="15463" ht="20.25" customHeight="0">
      <c s="5" t="inlineStr" r="A15463">
        <is>
          <t xml:space="preserve">A2002009</t>
        </is>
      </c>
      <c s="5" t="inlineStr" r="B15463">
        <is>
          <t xml:space="preserve">TREE, AESCULUS FLAVEA (YELLOW SWEET BUCKEYE), 2-1/2" CALIPER, BALLED AND BURLAPPED</t>
        </is>
      </c>
      <c s="5" t="inlineStr" r="C15463">
        <is>
          <t xml:space="preserve">EACH   </t>
        </is>
      </c>
      <c s="6" r="D15463">
        <v>4.000</v>
      </c>
      <c s="7" r="E15463">
        <v>1</v>
      </c>
      <c s="8" t="inlineStr" r="F15463">
        <is>
          <t xml:space="preserve">60Y72</t>
        </is>
      </c>
      <c s="8" t="inlineStr" r="G15463">
        <is>
          <t xml:space="preserve">120</t>
        </is>
      </c>
      <c s="9" r="H15463">
        <v>562.0000</v>
      </c>
      <c s="8" t="inlineStr" r="I15463">
        <is>
          <t xml:space="preserve"/>
        </is>
      </c>
      <c s="8" t="inlineStr" r="J15463">
        <is>
          <t xml:space="preserve"> Cook</t>
        </is>
      </c>
    </row>
    <row r="15464" ht="20.25" customHeight="0">
      <c s="5" t="inlineStr" r="A15464">
        <is>
          <t xml:space="preserve">A2002009</t>
        </is>
      </c>
      <c s="5" t="inlineStr" r="B15464">
        <is>
          <t xml:space="preserve">TREE, AESCULUS FLAVEA (YELLOW SWEET BUCKEYE), 2-1/2" CALIPER, BALLED AND BURLAPPED</t>
        </is>
      </c>
      <c s="5" t="inlineStr" r="C15464">
        <is>
          <t xml:space="preserve">EACH   </t>
        </is>
      </c>
      <c s="6" r="D15464">
        <v>4.000</v>
      </c>
      <c s="7" r="E15464">
        <v>1</v>
      </c>
      <c s="8" t="inlineStr" r="F15464">
        <is>
          <t xml:space="preserve">60Y72</t>
        </is>
      </c>
      <c s="8" t="inlineStr" r="G15464">
        <is>
          <t xml:space="preserve">120</t>
        </is>
      </c>
      <c s="9" r="H15464">
        <v>618.2000</v>
      </c>
      <c s="8" t="inlineStr" r="I15464">
        <is>
          <t xml:space="preserve"/>
        </is>
      </c>
      <c s="8" t="inlineStr" r="J15464">
        <is>
          <t xml:space="preserve"> Cook</t>
        </is>
      </c>
    </row>
    <row r="15465" ht="20.25" customHeight="0">
      <c s="5" t="inlineStr" r="A15465">
        <is>
          <t xml:space="preserve">A2002820</t>
        </is>
      </c>
      <c s="5" t="inlineStr" r="B15465">
        <is>
          <t xml:space="preserve">TREE, CATALPA SPECIOSA (NORTHERN CATALPA), 2-1/2" CALIPER, BALLED AND BURLAPPED</t>
        </is>
      </c>
      <c s="5" t="inlineStr" r="C15465">
        <is>
          <t xml:space="preserve">EACH   </t>
        </is>
      </c>
      <c s="6" r="D15465">
        <v>1.000</v>
      </c>
      <c s="7" r="E15465">
        <v>1</v>
      </c>
      <c s="8" t="inlineStr" r="F15465">
        <is>
          <t xml:space="preserve">60Y72</t>
        </is>
      </c>
      <c s="8" t="inlineStr" r="G15465">
        <is>
          <t xml:space="preserve">120</t>
        </is>
      </c>
      <c s="9" r="H15465">
        <v>472.0000</v>
      </c>
      <c s="8" t="inlineStr" r="I15465">
        <is>
          <t xml:space="preserve">Y</t>
        </is>
      </c>
      <c s="8" t="inlineStr" r="J15465">
        <is>
          <t xml:space="preserve"> Cook</t>
        </is>
      </c>
    </row>
    <row r="15466" ht="20.25" customHeight="0">
      <c s="5" t="inlineStr" r="A15466">
        <is>
          <t xml:space="preserve">A2002820</t>
        </is>
      </c>
      <c s="5" t="inlineStr" r="B15466">
        <is>
          <t xml:space="preserve">TREE, CATALPA SPECIOSA (NORTHERN CATALPA), 2-1/2" CALIPER, BALLED AND BURLAPPED</t>
        </is>
      </c>
      <c s="5" t="inlineStr" r="C15466">
        <is>
          <t xml:space="preserve">EACH   </t>
        </is>
      </c>
      <c s="6" r="D15466">
        <v>1.000</v>
      </c>
      <c s="7" r="E15466">
        <v>1</v>
      </c>
      <c s="8" t="inlineStr" r="F15466">
        <is>
          <t xml:space="preserve">60Y72</t>
        </is>
      </c>
      <c s="8" t="inlineStr" r="G15466">
        <is>
          <t xml:space="preserve">120</t>
        </is>
      </c>
      <c s="9" r="H15466">
        <v>472.0000</v>
      </c>
      <c s="8" t="inlineStr" r="I15466">
        <is>
          <t xml:space="preserve"/>
        </is>
      </c>
      <c s="8" t="inlineStr" r="J15466">
        <is>
          <t xml:space="preserve"> Cook</t>
        </is>
      </c>
    </row>
    <row r="15467" ht="20.25" customHeight="0">
      <c s="5" t="inlineStr" r="A15467">
        <is>
          <t xml:space="preserve">A2002820</t>
        </is>
      </c>
      <c s="5" t="inlineStr" r="B15467">
        <is>
          <t xml:space="preserve">TREE, CATALPA SPECIOSA (NORTHERN CATALPA), 2-1/2" CALIPER, BALLED AND BURLAPPED</t>
        </is>
      </c>
      <c s="5" t="inlineStr" r="C15467">
        <is>
          <t xml:space="preserve">EACH   </t>
        </is>
      </c>
      <c s="6" r="D15467">
        <v>1.000</v>
      </c>
      <c s="7" r="E15467">
        <v>1</v>
      </c>
      <c s="8" t="inlineStr" r="F15467">
        <is>
          <t xml:space="preserve">60Y72</t>
        </is>
      </c>
      <c s="8" t="inlineStr" r="G15467">
        <is>
          <t xml:space="preserve">120</t>
        </is>
      </c>
      <c s="9" r="H15467">
        <v>519.2000</v>
      </c>
      <c s="8" t="inlineStr" r="I15467">
        <is>
          <t xml:space="preserve"/>
        </is>
      </c>
      <c s="8" t="inlineStr" r="J15467">
        <is>
          <t xml:space="preserve"> Cook</t>
        </is>
      </c>
    </row>
    <row r="15468" ht="20.25" customHeight="0">
      <c s="5" t="inlineStr" r="A15468">
        <is>
          <t xml:space="preserve">A2002916</t>
        </is>
      </c>
      <c s="5" t="inlineStr" r="B15468">
        <is>
          <t xml:space="preserve">TREE, CELTIS OCCIDENTALIS (COMMON HACKBERRY), 2" CALIPER, BALLED AND BURLAPPED</t>
        </is>
      </c>
      <c s="5" t="inlineStr" r="C15468">
        <is>
          <t xml:space="preserve">EACH   </t>
        </is>
      </c>
      <c s="6" r="D15468">
        <v>17.000</v>
      </c>
      <c s="7" r="E15468">
        <v>1</v>
      </c>
      <c s="8" t="inlineStr" r="F15468">
        <is>
          <t xml:space="preserve">60Y72</t>
        </is>
      </c>
      <c s="8" t="inlineStr" r="G15468">
        <is>
          <t xml:space="preserve">120</t>
        </is>
      </c>
      <c s="9" r="H15468">
        <v>393.7500</v>
      </c>
      <c s="8" t="inlineStr" r="I15468">
        <is>
          <t xml:space="preserve">Y</t>
        </is>
      </c>
      <c s="8" t="inlineStr" r="J15468">
        <is>
          <t xml:space="preserve"> Cook</t>
        </is>
      </c>
    </row>
    <row r="15469" ht="20.25" customHeight="0">
      <c s="5" t="inlineStr" r="A15469">
        <is>
          <t xml:space="preserve">A2002916</t>
        </is>
      </c>
      <c s="5" t="inlineStr" r="B15469">
        <is>
          <t xml:space="preserve">TREE, CELTIS OCCIDENTALIS (COMMON HACKBERRY), 2" CALIPER, BALLED AND BURLAPPED</t>
        </is>
      </c>
      <c s="5" t="inlineStr" r="C15469">
        <is>
          <t xml:space="preserve">EACH   </t>
        </is>
      </c>
      <c s="6" r="D15469">
        <v>17.000</v>
      </c>
      <c s="7" r="E15469">
        <v>1</v>
      </c>
      <c s="8" t="inlineStr" r="F15469">
        <is>
          <t xml:space="preserve">60Y72</t>
        </is>
      </c>
      <c s="8" t="inlineStr" r="G15469">
        <is>
          <t xml:space="preserve">120</t>
        </is>
      </c>
      <c s="9" r="H15469">
        <v>393.7500</v>
      </c>
      <c s="8" t="inlineStr" r="I15469">
        <is>
          <t xml:space="preserve"/>
        </is>
      </c>
      <c s="8" t="inlineStr" r="J15469">
        <is>
          <t xml:space="preserve"> Cook</t>
        </is>
      </c>
    </row>
    <row r="15470" ht="20.25" customHeight="0">
      <c s="5" t="inlineStr" r="A15470">
        <is>
          <t xml:space="preserve">A2002916</t>
        </is>
      </c>
      <c s="5" t="inlineStr" r="B15470">
        <is>
          <t xml:space="preserve">TREE, CELTIS OCCIDENTALIS (COMMON HACKBERRY), 2" CALIPER, BALLED AND BURLAPPED</t>
        </is>
      </c>
      <c s="5" t="inlineStr" r="C15470">
        <is>
          <t xml:space="preserve">EACH   </t>
        </is>
      </c>
      <c s="6" r="D15470">
        <v>17.000</v>
      </c>
      <c s="7" r="E15470">
        <v>1</v>
      </c>
      <c s="8" t="inlineStr" r="F15470">
        <is>
          <t xml:space="preserve">60Y72</t>
        </is>
      </c>
      <c s="8" t="inlineStr" r="G15470">
        <is>
          <t xml:space="preserve">120</t>
        </is>
      </c>
      <c s="9" r="H15470">
        <v>433.1300</v>
      </c>
      <c s="8" t="inlineStr" r="I15470">
        <is>
          <t xml:space="preserve"/>
        </is>
      </c>
      <c s="8" t="inlineStr" r="J15470">
        <is>
          <t xml:space="preserve"> Cook</t>
        </is>
      </c>
    </row>
    <row r="15471" ht="20.25" customHeight="0">
      <c s="5" t="inlineStr" r="A15471">
        <is>
          <t xml:space="preserve">A2002916</t>
        </is>
      </c>
      <c s="5" t="inlineStr" r="B15471">
        <is>
          <t xml:space="preserve">TREE, CELTIS OCCIDENTALIS (COMMON HACKBERRY), 2" CALIPER, BALLED AND BURLAPPED</t>
        </is>
      </c>
      <c s="5" t="inlineStr" r="C15471">
        <is>
          <t xml:space="preserve">EACH   </t>
        </is>
      </c>
      <c s="6" r="D15471">
        <v>6.000</v>
      </c>
      <c s="7" r="E15471">
        <v>1</v>
      </c>
      <c s="8" t="inlineStr" r="F15471">
        <is>
          <t xml:space="preserve">61H59</t>
        </is>
      </c>
      <c s="8" t="inlineStr" r="G15471">
        <is>
          <t xml:space="preserve">078</t>
        </is>
      </c>
      <c s="9" r="H15471">
        <v>358.0000</v>
      </c>
      <c s="8" t="inlineStr" r="I15471">
        <is>
          <t xml:space="preserve">Y</t>
        </is>
      </c>
      <c s="8" t="inlineStr" r="J15471">
        <is>
          <t xml:space="preserve"> Cook</t>
        </is>
      </c>
    </row>
    <row r="15472" ht="20.25" customHeight="0">
      <c s="5" t="inlineStr" r="A15472">
        <is>
          <t xml:space="preserve">A2002916</t>
        </is>
      </c>
      <c s="5" t="inlineStr" r="B15472">
        <is>
          <t xml:space="preserve">TREE, CELTIS OCCIDENTALIS (COMMON HACKBERRY), 2" CALIPER, BALLED AND BURLAPPED</t>
        </is>
      </c>
      <c s="5" t="inlineStr" r="C15472">
        <is>
          <t xml:space="preserve">EACH   </t>
        </is>
      </c>
      <c s="6" r="D15472">
        <v>6.000</v>
      </c>
      <c s="7" r="E15472">
        <v>1</v>
      </c>
      <c s="8" t="inlineStr" r="F15472">
        <is>
          <t xml:space="preserve">61H59</t>
        </is>
      </c>
      <c s="8" t="inlineStr" r="G15472">
        <is>
          <t xml:space="preserve">078</t>
        </is>
      </c>
      <c s="9" r="H15472">
        <v>358.0000</v>
      </c>
      <c s="8" t="inlineStr" r="I15472">
        <is>
          <t xml:space="preserve"/>
        </is>
      </c>
      <c s="8" t="inlineStr" r="J15472">
        <is>
          <t xml:space="preserve"> Cook</t>
        </is>
      </c>
    </row>
    <row r="15473" ht="20.25" customHeight="0">
      <c s="5" t="inlineStr" r="A15473">
        <is>
          <t xml:space="preserve">A2002917</t>
        </is>
      </c>
      <c s="5" t="inlineStr" r="B15473">
        <is>
          <t xml:space="preserve">TREE, CELTIS OCCIDENTALIS ULZAM (ULTRA COMMON HACKBERRY), 2" CALIPER, BALLED AND BURLAPPED</t>
        </is>
      </c>
      <c s="5" t="inlineStr" r="C15473">
        <is>
          <t xml:space="preserve">EACH   </t>
        </is>
      </c>
      <c s="6" r="D15473">
        <v>2.000</v>
      </c>
      <c s="7" r="E15473">
        <v>1</v>
      </c>
      <c s="8" t="inlineStr" r="F15473">
        <is>
          <t xml:space="preserve">61H23</t>
        </is>
      </c>
      <c s="8" t="inlineStr" r="G15473">
        <is>
          <t xml:space="preserve">077</t>
        </is>
      </c>
      <c s="9" r="H15473">
        <v>700.0000</v>
      </c>
      <c s="8" t="inlineStr" r="I15473">
        <is>
          <t xml:space="preserve">Y</t>
        </is>
      </c>
      <c s="8" t="inlineStr" r="J15473">
        <is>
          <t xml:space="preserve"> Cook</t>
        </is>
      </c>
    </row>
    <row r="15474" ht="20.25" customHeight="0">
      <c s="5" t="inlineStr" r="A15474">
        <is>
          <t xml:space="preserve">A2002917</t>
        </is>
      </c>
      <c s="5" t="inlineStr" r="B15474">
        <is>
          <t xml:space="preserve">TREE, CELTIS OCCIDENTALIS ULZAM (ULTRA COMMON HACKBERRY), 2" CALIPER, BALLED AND BURLAPPED</t>
        </is>
      </c>
      <c s="5" t="inlineStr" r="C15474">
        <is>
          <t xml:space="preserve">EACH   </t>
        </is>
      </c>
      <c s="6" r="D15474">
        <v>2.000</v>
      </c>
      <c s="7" r="E15474">
        <v>1</v>
      </c>
      <c s="8" t="inlineStr" r="F15474">
        <is>
          <t xml:space="preserve">61H23</t>
        </is>
      </c>
      <c s="8" t="inlineStr" r="G15474">
        <is>
          <t xml:space="preserve">077</t>
        </is>
      </c>
      <c s="9" r="H15474">
        <v>378.0000</v>
      </c>
      <c s="8" t="inlineStr" r="I15474">
        <is>
          <t xml:space="preserve"/>
        </is>
      </c>
      <c s="8" t="inlineStr" r="J15474">
        <is>
          <t xml:space="preserve"> Cook</t>
        </is>
      </c>
    </row>
    <row r="15475" ht="20.25" customHeight="0">
      <c s="5" t="inlineStr" r="A15475">
        <is>
          <t xml:space="preserve">A2002917</t>
        </is>
      </c>
      <c s="5" t="inlineStr" r="B15475">
        <is>
          <t xml:space="preserve">TREE, CELTIS OCCIDENTALIS ULZAM (ULTRA COMMON HACKBERRY), 2" CALIPER, BALLED AND BURLAPPED</t>
        </is>
      </c>
      <c s="5" t="inlineStr" r="C15475">
        <is>
          <t xml:space="preserve">EACH   </t>
        </is>
      </c>
      <c s="6" r="D15475">
        <v>2.000</v>
      </c>
      <c s="7" r="E15475">
        <v>1</v>
      </c>
      <c s="8" t="inlineStr" r="F15475">
        <is>
          <t xml:space="preserve">61H23</t>
        </is>
      </c>
      <c s="8" t="inlineStr" r="G15475">
        <is>
          <t xml:space="preserve">077</t>
        </is>
      </c>
      <c s="9" r="H15475">
        <v>378.0000</v>
      </c>
      <c s="8" t="inlineStr" r="I15475">
        <is>
          <t xml:space="preserve"/>
        </is>
      </c>
      <c s="8" t="inlineStr" r="J15475">
        <is>
          <t xml:space="preserve"> Cook</t>
        </is>
      </c>
    </row>
    <row r="15476" ht="20.25" customHeight="0">
      <c s="5" t="inlineStr" r="A15476">
        <is>
          <t xml:space="preserve">A2002917</t>
        </is>
      </c>
      <c s="5" t="inlineStr" r="B15476">
        <is>
          <t xml:space="preserve">TREE, CELTIS OCCIDENTALIS ULZAM (ULTRA COMMON HACKBERRY), 2" CALIPER, BALLED AND BURLAPPED</t>
        </is>
      </c>
      <c s="5" t="inlineStr" r="C15476">
        <is>
          <t xml:space="preserve">EACH   </t>
        </is>
      </c>
      <c s="6" r="D15476">
        <v>2.000</v>
      </c>
      <c s="7" r="E15476">
        <v>1</v>
      </c>
      <c s="8" t="inlineStr" r="F15476">
        <is>
          <t xml:space="preserve">61H23</t>
        </is>
      </c>
      <c s="8" t="inlineStr" r="G15476">
        <is>
          <t xml:space="preserve">077</t>
        </is>
      </c>
      <c s="9" r="H15476">
        <v>455.0000</v>
      </c>
      <c s="8" t="inlineStr" r="I15476">
        <is>
          <t xml:space="preserve"/>
        </is>
      </c>
      <c s="8" t="inlineStr" r="J15476">
        <is>
          <t xml:space="preserve"> Cook</t>
        </is>
      </c>
    </row>
    <row r="15477" ht="20.25" customHeight="0">
      <c s="5" t="inlineStr" r="A15477">
        <is>
          <t xml:space="preserve">A2002917</t>
        </is>
      </c>
      <c s="5" t="inlineStr" r="B15477">
        <is>
          <t xml:space="preserve">TREE, CELTIS OCCIDENTALIS ULZAM (ULTRA COMMON HACKBERRY), 2" CALIPER, BALLED AND BURLAPPED</t>
        </is>
      </c>
      <c s="5" t="inlineStr" r="C15477">
        <is>
          <t xml:space="preserve">EACH   </t>
        </is>
      </c>
      <c s="6" r="D15477">
        <v>2.000</v>
      </c>
      <c s="7" r="E15477">
        <v>1</v>
      </c>
      <c s="8" t="inlineStr" r="F15477">
        <is>
          <t xml:space="preserve">61H23</t>
        </is>
      </c>
      <c s="8" t="inlineStr" r="G15477">
        <is>
          <t xml:space="preserve">077</t>
        </is>
      </c>
      <c s="9" r="H15477">
        <v>500.0000</v>
      </c>
      <c s="8" t="inlineStr" r="I15477">
        <is>
          <t xml:space="preserve"/>
        </is>
      </c>
      <c s="8" t="inlineStr" r="J15477">
        <is>
          <t xml:space="preserve"> Cook</t>
        </is>
      </c>
    </row>
    <row r="15478" ht="20.25" customHeight="0">
      <c s="5" t="inlineStr" r="A15478">
        <is>
          <t xml:space="preserve">A2002924</t>
        </is>
      </c>
      <c s="5" t="inlineStr" r="B15478">
        <is>
          <t xml:space="preserve">TREE, CELTIS OCCIDENTALIS (COMMON HACKBERRY), 3" CALIPER, BALLED AND BURLAPPED</t>
        </is>
      </c>
      <c s="5" t="inlineStr" r="C15478">
        <is>
          <t xml:space="preserve">EACH   </t>
        </is>
      </c>
      <c s="6" r="D15478">
        <v>2.000</v>
      </c>
      <c s="7" r="E15478">
        <v>1</v>
      </c>
      <c s="8" t="inlineStr" r="F15478">
        <is>
          <t xml:space="preserve">61J15</t>
        </is>
      </c>
      <c s="8" t="inlineStr" r="G15478">
        <is>
          <t xml:space="preserve">122</t>
        </is>
      </c>
      <c s="9" r="H15478">
        <v>687.5000</v>
      </c>
      <c s="8" t="inlineStr" r="I15478">
        <is>
          <t xml:space="preserve">Y</t>
        </is>
      </c>
      <c s="8" t="inlineStr" r="J15478">
        <is>
          <t xml:space="preserve"> Lake</t>
        </is>
      </c>
    </row>
    <row r="15479" ht="20.25" customHeight="0">
      <c s="5" t="inlineStr" r="A15479">
        <is>
          <t xml:space="preserve">A2002924</t>
        </is>
      </c>
      <c s="5" t="inlineStr" r="B15479">
        <is>
          <t xml:space="preserve">TREE, CELTIS OCCIDENTALIS (COMMON HACKBERRY), 3" CALIPER, BALLED AND BURLAPPED</t>
        </is>
      </c>
      <c s="5" t="inlineStr" r="C15479">
        <is>
          <t xml:space="preserve">EACH   </t>
        </is>
      </c>
      <c s="6" r="D15479">
        <v>2.000</v>
      </c>
      <c s="7" r="E15479">
        <v>1</v>
      </c>
      <c s="8" t="inlineStr" r="F15479">
        <is>
          <t xml:space="preserve">61J15</t>
        </is>
      </c>
      <c s="8" t="inlineStr" r="G15479">
        <is>
          <t xml:space="preserve">122</t>
        </is>
      </c>
      <c s="9" r="H15479">
        <v>571.0000</v>
      </c>
      <c s="8" t="inlineStr" r="I15479">
        <is>
          <t xml:space="preserve"/>
        </is>
      </c>
      <c s="8" t="inlineStr" r="J15479">
        <is>
          <t xml:space="preserve"> Lake</t>
        </is>
      </c>
    </row>
    <row r="15480" ht="20.25" customHeight="0">
      <c s="5" t="inlineStr" r="A15480">
        <is>
          <t xml:space="preserve">A2002924</t>
        </is>
      </c>
      <c s="5" t="inlineStr" r="B15480">
        <is>
          <t xml:space="preserve">TREE, CELTIS OCCIDENTALIS (COMMON HACKBERRY), 3" CALIPER, BALLED AND BURLAPPED</t>
        </is>
      </c>
      <c s="5" t="inlineStr" r="C15480">
        <is>
          <t xml:space="preserve">EACH   </t>
        </is>
      </c>
      <c s="6" r="D15480">
        <v>2.000</v>
      </c>
      <c s="7" r="E15480">
        <v>1</v>
      </c>
      <c s="8" t="inlineStr" r="F15480">
        <is>
          <t xml:space="preserve">61J15</t>
        </is>
      </c>
      <c s="8" t="inlineStr" r="G15480">
        <is>
          <t xml:space="preserve">122</t>
        </is>
      </c>
      <c s="9" r="H15480">
        <v>687.5000</v>
      </c>
      <c s="8" t="inlineStr" r="I15480">
        <is>
          <t xml:space="preserve"/>
        </is>
      </c>
      <c s="8" t="inlineStr" r="J15480">
        <is>
          <t xml:space="preserve"> Lake</t>
        </is>
      </c>
    </row>
    <row r="15481" ht="20.25" customHeight="0">
      <c s="5" t="inlineStr" r="A15481">
        <is>
          <t xml:space="preserve">A2003120</t>
        </is>
      </c>
      <c s="5" t="inlineStr" r="B15481">
        <is>
          <t xml:space="preserve">TREE, CELTIS OCCIDENTALIS WINDY CITY (WINDY CITY HACKBERRY), 2-1/2" CALIPER, BALLED AND BURLAPPED</t>
        </is>
      </c>
      <c s="5" t="inlineStr" r="C15481">
        <is>
          <t xml:space="preserve">EACH   </t>
        </is>
      </c>
      <c s="6" r="D15481">
        <v>6.000</v>
      </c>
      <c s="7" r="E15481">
        <v>1</v>
      </c>
      <c s="8" t="inlineStr" r="F15481">
        <is>
          <t xml:space="preserve">61H80</t>
        </is>
      </c>
      <c s="8" t="inlineStr" r="G15481">
        <is>
          <t xml:space="preserve">081</t>
        </is>
      </c>
      <c s="9" r="H15481">
        <v>700.0000</v>
      </c>
      <c s="8" t="inlineStr" r="I15481">
        <is>
          <t xml:space="preserve">Y</t>
        </is>
      </c>
      <c s="8" t="inlineStr" r="J15481">
        <is>
          <t xml:space="preserve"> McHenry</t>
        </is>
      </c>
    </row>
    <row r="15482" ht="20.25" customHeight="0">
      <c s="5" t="inlineStr" r="A15482">
        <is>
          <t xml:space="preserve">A2003120</t>
        </is>
      </c>
      <c s="5" t="inlineStr" r="B15482">
        <is>
          <t xml:space="preserve">TREE, CELTIS OCCIDENTALIS WINDY CITY (WINDY CITY HACKBERRY), 2-1/2" CALIPER, BALLED AND BURLAPPED</t>
        </is>
      </c>
      <c s="5" t="inlineStr" r="C15482">
        <is>
          <t xml:space="preserve">EACH   </t>
        </is>
      </c>
      <c s="6" r="D15482">
        <v>6.000</v>
      </c>
      <c s="7" r="E15482">
        <v>1</v>
      </c>
      <c s="8" t="inlineStr" r="F15482">
        <is>
          <t xml:space="preserve">61H80</t>
        </is>
      </c>
      <c s="8" t="inlineStr" r="G15482">
        <is>
          <t xml:space="preserve">081</t>
        </is>
      </c>
      <c s="9" r="H15482">
        <v>592.1800</v>
      </c>
      <c s="8" t="inlineStr" r="I15482">
        <is>
          <t xml:space="preserve"/>
        </is>
      </c>
      <c s="8" t="inlineStr" r="J15482">
        <is>
          <t xml:space="preserve"> McHenry</t>
        </is>
      </c>
    </row>
    <row r="15483" ht="20.25" customHeight="0">
      <c s="5" t="inlineStr" r="A15483">
        <is>
          <t xml:space="preserve">A2003120</t>
        </is>
      </c>
      <c s="5" t="inlineStr" r="B15483">
        <is>
          <t xml:space="preserve">TREE, CELTIS OCCIDENTALIS WINDY CITY (WINDY CITY HACKBERRY), 2-1/2" CALIPER, BALLED AND BURLAPPED</t>
        </is>
      </c>
      <c s="5" t="inlineStr" r="C15483">
        <is>
          <t xml:space="preserve">EACH   </t>
        </is>
      </c>
      <c s="6" r="D15483">
        <v>6.000</v>
      </c>
      <c s="7" r="E15483">
        <v>1</v>
      </c>
      <c s="8" t="inlineStr" r="F15483">
        <is>
          <t xml:space="preserve">61H80</t>
        </is>
      </c>
      <c s="8" t="inlineStr" r="G15483">
        <is>
          <t xml:space="preserve">081</t>
        </is>
      </c>
      <c s="9" r="H15483">
        <v>633.0000</v>
      </c>
      <c s="8" t="inlineStr" r="I15483">
        <is>
          <t xml:space="preserve"/>
        </is>
      </c>
      <c s="8" t="inlineStr" r="J15483">
        <is>
          <t xml:space="preserve"> McHenry</t>
        </is>
      </c>
    </row>
    <row r="15484" ht="20.25" customHeight="0">
      <c s="5" t="inlineStr" r="A15484">
        <is>
          <t xml:space="preserve">A2004416</t>
        </is>
      </c>
      <c s="5" t="inlineStr" r="B15484">
        <is>
          <t xml:space="preserve">TREE, GINKGO BILOBA (GINKGO), 2" CALIPER, BALLED AND BURLAPPED</t>
        </is>
      </c>
      <c s="5" t="inlineStr" r="C15484">
        <is>
          <t xml:space="preserve">EACH   </t>
        </is>
      </c>
      <c s="6" r="D15484">
        <v>7.000</v>
      </c>
      <c s="7" r="E15484">
        <v>1</v>
      </c>
      <c s="8" t="inlineStr" r="F15484">
        <is>
          <t xml:space="preserve">61J05</t>
        </is>
      </c>
      <c s="8" t="inlineStr" r="G15484">
        <is>
          <t xml:space="preserve">121</t>
        </is>
      </c>
      <c s="9" r="H15484">
        <v>662.5000</v>
      </c>
      <c s="8" t="inlineStr" r="I15484">
        <is>
          <t xml:space="preserve">Y</t>
        </is>
      </c>
      <c s="8" t="inlineStr" r="J15484">
        <is>
          <t xml:space="preserve"> Lake</t>
        </is>
      </c>
    </row>
    <row r="15485" ht="20.25" customHeight="0">
      <c s="5" t="inlineStr" r="A15485">
        <is>
          <t xml:space="preserve">A2004416</t>
        </is>
      </c>
      <c s="5" t="inlineStr" r="B15485">
        <is>
          <t xml:space="preserve">TREE, GINKGO BILOBA (GINKGO), 2" CALIPER, BALLED AND BURLAPPED</t>
        </is>
      </c>
      <c s="5" t="inlineStr" r="C15485">
        <is>
          <t xml:space="preserve">EACH   </t>
        </is>
      </c>
      <c s="6" r="D15485">
        <v>7.000</v>
      </c>
      <c s="7" r="E15485">
        <v>1</v>
      </c>
      <c s="8" t="inlineStr" r="F15485">
        <is>
          <t xml:space="preserve">61J05</t>
        </is>
      </c>
      <c s="8" t="inlineStr" r="G15485">
        <is>
          <t xml:space="preserve">121</t>
        </is>
      </c>
      <c s="9" r="H15485">
        <v>600.0000</v>
      </c>
      <c s="8" t="inlineStr" r="I15485">
        <is>
          <t xml:space="preserve"/>
        </is>
      </c>
      <c s="8" t="inlineStr" r="J15485">
        <is>
          <t xml:space="preserve"> Lake</t>
        </is>
      </c>
    </row>
    <row r="15486" ht="20.25" customHeight="0">
      <c s="5" t="inlineStr" r="A15486">
        <is>
          <t xml:space="preserve">A2004416</t>
        </is>
      </c>
      <c s="5" t="inlineStr" r="B15486">
        <is>
          <t xml:space="preserve">TREE, GINKGO BILOBA (GINKGO), 2" CALIPER, BALLED AND BURLAPPED</t>
        </is>
      </c>
      <c s="5" t="inlineStr" r="C15486">
        <is>
          <t xml:space="preserve">EACH   </t>
        </is>
      </c>
      <c s="6" r="D15486">
        <v>7.000</v>
      </c>
      <c s="7" r="E15486">
        <v>1</v>
      </c>
      <c s="8" t="inlineStr" r="F15486">
        <is>
          <t xml:space="preserve">61J05</t>
        </is>
      </c>
      <c s="8" t="inlineStr" r="G15486">
        <is>
          <t xml:space="preserve">121</t>
        </is>
      </c>
      <c s="9" r="H15486">
        <v>730.0000</v>
      </c>
      <c s="8" t="inlineStr" r="I15486">
        <is>
          <t xml:space="preserve"/>
        </is>
      </c>
      <c s="8" t="inlineStr" r="J15486">
        <is>
          <t xml:space="preserve"> Lake</t>
        </is>
      </c>
    </row>
    <row r="15487" ht="20.25" customHeight="0">
      <c s="5" t="inlineStr" r="A15487">
        <is>
          <t xml:space="preserve">A2004416</t>
        </is>
      </c>
      <c s="5" t="inlineStr" r="B15487">
        <is>
          <t xml:space="preserve">TREE, GINKGO BILOBA (GINKGO), 2" CALIPER, BALLED AND BURLAPPED</t>
        </is>
      </c>
      <c s="5" t="inlineStr" r="C15487">
        <is>
          <t xml:space="preserve">EACH   </t>
        </is>
      </c>
      <c s="6" r="D15487">
        <v>7.000</v>
      </c>
      <c s="7" r="E15487">
        <v>1</v>
      </c>
      <c s="8" t="inlineStr" r="F15487">
        <is>
          <t xml:space="preserve">61J05</t>
        </is>
      </c>
      <c s="8" t="inlineStr" r="G15487">
        <is>
          <t xml:space="preserve">121</t>
        </is>
      </c>
      <c s="9" r="H15487">
        <v>900.0000</v>
      </c>
      <c s="8" t="inlineStr" r="I15487">
        <is>
          <t xml:space="preserve"/>
        </is>
      </c>
      <c s="8" t="inlineStr" r="J15487">
        <is>
          <t xml:space="preserve"> Lake</t>
        </is>
      </c>
    </row>
    <row r="15488" ht="20.25" customHeight="0">
      <c s="5" t="inlineStr" r="A15488">
        <is>
          <t xml:space="preserve">A2004512</t>
        </is>
      </c>
      <c s="5" t="inlineStr" r="B15488">
        <is>
          <t xml:space="preserve">TREE, GINKGO BILOBA AUTUMN GOLD (AUTUMN GOLD GINKGO), 2" CALIPER, BALLED AND BURLAPPED</t>
        </is>
      </c>
      <c s="5" t="inlineStr" r="C15488">
        <is>
          <t xml:space="preserve">EACH   </t>
        </is>
      </c>
      <c s="6" r="D15488">
        <v>13.000</v>
      </c>
      <c s="7" r="E15488">
        <v>1</v>
      </c>
      <c s="8" t="inlineStr" r="F15488">
        <is>
          <t xml:space="preserve">60Y72</t>
        </is>
      </c>
      <c s="8" t="inlineStr" r="G15488">
        <is>
          <t xml:space="preserve">120</t>
        </is>
      </c>
      <c s="9" r="H15488">
        <v>697.5000</v>
      </c>
      <c s="8" t="inlineStr" r="I15488">
        <is>
          <t xml:space="preserve">Y</t>
        </is>
      </c>
      <c s="8" t="inlineStr" r="J15488">
        <is>
          <t xml:space="preserve"> Cook</t>
        </is>
      </c>
    </row>
    <row r="15489" ht="20.25" customHeight="0">
      <c s="5" t="inlineStr" r="A15489">
        <is>
          <t xml:space="preserve">A2004512</t>
        </is>
      </c>
      <c s="5" t="inlineStr" r="B15489">
        <is>
          <t xml:space="preserve">TREE, GINKGO BILOBA AUTUMN GOLD (AUTUMN GOLD GINKGO), 2" CALIPER, BALLED AND BURLAPPED</t>
        </is>
      </c>
      <c s="5" t="inlineStr" r="C15489">
        <is>
          <t xml:space="preserve">EACH   </t>
        </is>
      </c>
      <c s="6" r="D15489">
        <v>13.000</v>
      </c>
      <c s="7" r="E15489">
        <v>1</v>
      </c>
      <c s="8" t="inlineStr" r="F15489">
        <is>
          <t xml:space="preserve">60Y72</t>
        </is>
      </c>
      <c s="8" t="inlineStr" r="G15489">
        <is>
          <t xml:space="preserve">120</t>
        </is>
      </c>
      <c s="9" r="H15489">
        <v>697.5000</v>
      </c>
      <c s="8" t="inlineStr" r="I15489">
        <is>
          <t xml:space="preserve"/>
        </is>
      </c>
      <c s="8" t="inlineStr" r="J15489">
        <is>
          <t xml:space="preserve"> Cook</t>
        </is>
      </c>
    </row>
    <row r="15490" ht="20.25" customHeight="0">
      <c s="5" t="inlineStr" r="A15490">
        <is>
          <t xml:space="preserve">A2004512</t>
        </is>
      </c>
      <c s="5" t="inlineStr" r="B15490">
        <is>
          <t xml:space="preserve">TREE, GINKGO BILOBA AUTUMN GOLD (AUTUMN GOLD GINKGO), 2" CALIPER, BALLED AND BURLAPPED</t>
        </is>
      </c>
      <c s="5" t="inlineStr" r="C15490">
        <is>
          <t xml:space="preserve">EACH   </t>
        </is>
      </c>
      <c s="6" r="D15490">
        <v>13.000</v>
      </c>
      <c s="7" r="E15490">
        <v>1</v>
      </c>
      <c s="8" t="inlineStr" r="F15490">
        <is>
          <t xml:space="preserve">60Y72</t>
        </is>
      </c>
      <c s="8" t="inlineStr" r="G15490">
        <is>
          <t xml:space="preserve">120</t>
        </is>
      </c>
      <c s="9" r="H15490">
        <v>767.2500</v>
      </c>
      <c s="8" t="inlineStr" r="I15490">
        <is>
          <t xml:space="preserve"/>
        </is>
      </c>
      <c s="8" t="inlineStr" r="J15490">
        <is>
          <t xml:space="preserve"> Cook</t>
        </is>
      </c>
    </row>
    <row r="15491" ht="20.25" customHeight="0">
      <c s="5" t="inlineStr" r="A15491">
        <is>
          <t xml:space="preserve">A2004520</t>
        </is>
      </c>
      <c s="5" t="inlineStr" r="B15491">
        <is>
          <t xml:space="preserve">TREE, GINKGO BILOBA PRINCETON SENTRY (PRINCETON SENTRY GINKGO), 2-1/2" CALIPER, BALLED AND BURLAPPED</t>
        </is>
      </c>
      <c s="5" t="inlineStr" r="C15491">
        <is>
          <t xml:space="preserve">EACH   </t>
        </is>
      </c>
      <c s="6" r="D15491">
        <v>1.000</v>
      </c>
      <c s="7" r="E15491">
        <v>1</v>
      </c>
      <c s="8" t="inlineStr" r="F15491">
        <is>
          <t xml:space="preserve">61H23</t>
        </is>
      </c>
      <c s="8" t="inlineStr" r="G15491">
        <is>
          <t xml:space="preserve">077</t>
        </is>
      </c>
      <c s="9" r="H15491">
        <v>850.0000</v>
      </c>
      <c s="8" t="inlineStr" r="I15491">
        <is>
          <t xml:space="preserve">Y</t>
        </is>
      </c>
      <c s="8" t="inlineStr" r="J15491">
        <is>
          <t xml:space="preserve"> Cook</t>
        </is>
      </c>
    </row>
    <row r="15492" ht="20.25" customHeight="0">
      <c s="5" t="inlineStr" r="A15492">
        <is>
          <t xml:space="preserve">A2004520</t>
        </is>
      </c>
      <c s="5" t="inlineStr" r="B15492">
        <is>
          <t xml:space="preserve">TREE, GINKGO BILOBA PRINCETON SENTRY (PRINCETON SENTRY GINKGO), 2-1/2" CALIPER, BALLED AND BURLAPPED</t>
        </is>
      </c>
      <c s="5" t="inlineStr" r="C15492">
        <is>
          <t xml:space="preserve">EACH   </t>
        </is>
      </c>
      <c s="6" r="D15492">
        <v>1.000</v>
      </c>
      <c s="7" r="E15492">
        <v>1</v>
      </c>
      <c s="8" t="inlineStr" r="F15492">
        <is>
          <t xml:space="preserve">61H23</t>
        </is>
      </c>
      <c s="8" t="inlineStr" r="G15492">
        <is>
          <t xml:space="preserve">077</t>
        </is>
      </c>
      <c s="9" r="H15492">
        <v>500.0000</v>
      </c>
      <c s="8" t="inlineStr" r="I15492">
        <is>
          <t xml:space="preserve"/>
        </is>
      </c>
      <c s="8" t="inlineStr" r="J15492">
        <is>
          <t xml:space="preserve"> Cook</t>
        </is>
      </c>
    </row>
    <row r="15493" ht="20.25" customHeight="0">
      <c s="5" t="inlineStr" r="A15493">
        <is>
          <t xml:space="preserve">A2004520</t>
        </is>
      </c>
      <c s="5" t="inlineStr" r="B15493">
        <is>
          <t xml:space="preserve">TREE, GINKGO BILOBA PRINCETON SENTRY (PRINCETON SENTRY GINKGO), 2-1/2" CALIPER, BALLED AND BURLAPPED</t>
        </is>
      </c>
      <c s="5" t="inlineStr" r="C15493">
        <is>
          <t xml:space="preserve">EACH   </t>
        </is>
      </c>
      <c s="6" r="D15493">
        <v>1.000</v>
      </c>
      <c s="7" r="E15493">
        <v>1</v>
      </c>
      <c s="8" t="inlineStr" r="F15493">
        <is>
          <t xml:space="preserve">61H23</t>
        </is>
      </c>
      <c s="8" t="inlineStr" r="G15493">
        <is>
          <t xml:space="preserve">077</t>
        </is>
      </c>
      <c s="9" r="H15493">
        <v>519.0000</v>
      </c>
      <c s="8" t="inlineStr" r="I15493">
        <is>
          <t xml:space="preserve"/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A2004520</t>
        </is>
      </c>
      <c s="5" t="inlineStr" r="B15494">
        <is>
          <t xml:space="preserve">TREE, GINKGO BILOBA PRINCETON SENTRY (PRINCETON SENTRY GINKGO), 2-1/2" CALIPER, BALLED AND BURLAPPED</t>
        </is>
      </c>
      <c s="5" t="inlineStr" r="C15494">
        <is>
          <t xml:space="preserve">EACH   </t>
        </is>
      </c>
      <c s="6" r="D15494">
        <v>1.000</v>
      </c>
      <c s="7" r="E15494">
        <v>1</v>
      </c>
      <c s="8" t="inlineStr" r="F15494">
        <is>
          <t xml:space="preserve">61H23</t>
        </is>
      </c>
      <c s="8" t="inlineStr" r="G15494">
        <is>
          <t xml:space="preserve">077</t>
        </is>
      </c>
      <c s="9" r="H15494">
        <v>519.0000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A2004520</t>
        </is>
      </c>
      <c s="5" t="inlineStr" r="B15495">
        <is>
          <t xml:space="preserve">TREE, GINKGO BILOBA PRINCETON SENTRY (PRINCETON SENTRY GINKGO), 2-1/2" CALIPER, BALLED AND BURLAPPED</t>
        </is>
      </c>
      <c s="5" t="inlineStr" r="C15495">
        <is>
          <t xml:space="preserve">EACH   </t>
        </is>
      </c>
      <c s="6" r="D15495">
        <v>1.000</v>
      </c>
      <c s="7" r="E15495">
        <v>1</v>
      </c>
      <c s="8" t="inlineStr" r="F15495">
        <is>
          <t xml:space="preserve">61H23</t>
        </is>
      </c>
      <c s="8" t="inlineStr" r="G15495">
        <is>
          <t xml:space="preserve">077</t>
        </is>
      </c>
      <c s="9" r="H15495">
        <v>921.0000</v>
      </c>
      <c s="8" t="inlineStr" r="I15495">
        <is>
          <t xml:space="preserve"/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A2004610</t>
        </is>
      </c>
      <c s="5" t="inlineStr" r="B15496">
        <is>
          <t xml:space="preserve">TREE, GLEDITSIA TRIACANTHOS INERMIS PERFECTION (PERFECTION THORNLESS HONEYLOCUST), 2" CALIPER, BALLED AND BURLAPPED</t>
        </is>
      </c>
      <c s="5" t="inlineStr" r="C15496">
        <is>
          <t xml:space="preserve">EACH   </t>
        </is>
      </c>
      <c s="6" r="D15496">
        <v>4.000</v>
      </c>
      <c s="7" r="E15496">
        <v>1</v>
      </c>
      <c s="8" t="inlineStr" r="F15496">
        <is>
          <t xml:space="preserve">61H23</t>
        </is>
      </c>
      <c s="8" t="inlineStr" r="G15496">
        <is>
          <t xml:space="preserve">077</t>
        </is>
      </c>
      <c s="9" r="H15496">
        <v>700.0000</v>
      </c>
      <c s="8" t="inlineStr" r="I15496">
        <is>
          <t xml:space="preserve">Y</t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A2004610</t>
        </is>
      </c>
      <c s="5" t="inlineStr" r="B15497">
        <is>
          <t xml:space="preserve">TREE, GLEDITSIA TRIACANTHOS INERMIS PERFECTION (PERFECTION THORNLESS HONEYLOCUST), 2" CALIPER, BALLED AND BURLAPPED</t>
        </is>
      </c>
      <c s="5" t="inlineStr" r="C15497">
        <is>
          <t xml:space="preserve">EACH   </t>
        </is>
      </c>
      <c s="6" r="D15497">
        <v>4.000</v>
      </c>
      <c s="7" r="E15497">
        <v>1</v>
      </c>
      <c s="8" t="inlineStr" r="F15497">
        <is>
          <t xml:space="preserve">61H23</t>
        </is>
      </c>
      <c s="8" t="inlineStr" r="G15497">
        <is>
          <t xml:space="preserve">077</t>
        </is>
      </c>
      <c s="9" r="H15497">
        <v>400.0000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A2004610</t>
        </is>
      </c>
      <c s="5" t="inlineStr" r="B15498">
        <is>
          <t xml:space="preserve">TREE, GLEDITSIA TRIACANTHOS INERMIS PERFECTION (PERFECTION THORNLESS HONEYLOCUST), 2" CALIPER, BALLED AND BURLAPPED</t>
        </is>
      </c>
      <c s="5" t="inlineStr" r="C15498">
        <is>
          <t xml:space="preserve">EACH   </t>
        </is>
      </c>
      <c s="6" r="D15498">
        <v>4.000</v>
      </c>
      <c s="7" r="E15498">
        <v>1</v>
      </c>
      <c s="8" t="inlineStr" r="F15498">
        <is>
          <t xml:space="preserve">61H23</t>
        </is>
      </c>
      <c s="8" t="inlineStr" r="G15498">
        <is>
          <t xml:space="preserve">077</t>
        </is>
      </c>
      <c s="9" r="H15498">
        <v>400.0000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A2004610</t>
        </is>
      </c>
      <c s="5" t="inlineStr" r="B15499">
        <is>
          <t xml:space="preserve">TREE, GLEDITSIA TRIACANTHOS INERMIS PERFECTION (PERFECTION THORNLESS HONEYLOCUST), 2" CALIPER, BALLED AND BURLAPPED</t>
        </is>
      </c>
      <c s="5" t="inlineStr" r="C15499">
        <is>
          <t xml:space="preserve">EACH   </t>
        </is>
      </c>
      <c s="6" r="D15499">
        <v>4.000</v>
      </c>
      <c s="7" r="E15499">
        <v>1</v>
      </c>
      <c s="8" t="inlineStr" r="F15499">
        <is>
          <t xml:space="preserve">61H23</t>
        </is>
      </c>
      <c s="8" t="inlineStr" r="G15499">
        <is>
          <t xml:space="preserve">077</t>
        </is>
      </c>
      <c s="9" r="H15499">
        <v>455.0000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A2004610</t>
        </is>
      </c>
      <c s="5" t="inlineStr" r="B15500">
        <is>
          <t xml:space="preserve">TREE, GLEDITSIA TRIACANTHOS INERMIS PERFECTION (PERFECTION THORNLESS HONEYLOCUST), 2" CALIPER, BALLED AND BURLAPPED</t>
        </is>
      </c>
      <c s="5" t="inlineStr" r="C15500">
        <is>
          <t xml:space="preserve">EACH   </t>
        </is>
      </c>
      <c s="6" r="D15500">
        <v>4.000</v>
      </c>
      <c s="7" r="E15500">
        <v>1</v>
      </c>
      <c s="8" t="inlineStr" r="F15500">
        <is>
          <t xml:space="preserve">61H23</t>
        </is>
      </c>
      <c s="8" t="inlineStr" r="G15500">
        <is>
          <t xml:space="preserve">077</t>
        </is>
      </c>
      <c s="9" r="H15500">
        <v>535.0000</v>
      </c>
      <c s="8" t="inlineStr" r="I15500">
        <is>
          <t xml:space="preserve"/>
        </is>
      </c>
      <c s="8" t="inlineStr" r="J15500">
        <is>
          <t xml:space="preserve"> Cook</t>
        </is>
      </c>
    </row>
    <row r="15501" ht="20.25" customHeight="0">
      <c s="5" t="inlineStr" r="A15501">
        <is>
          <t xml:space="preserve">A2004610</t>
        </is>
      </c>
      <c s="5" t="inlineStr" r="B15501">
        <is>
          <t xml:space="preserve">TREE, GLEDITSIA TRIACANTHOS INERMIS PERFECTION (PERFECTION THORNLESS HONEYLOCUST), 2" CALIPER, BALLED AND BURLAPPED</t>
        </is>
      </c>
      <c s="5" t="inlineStr" r="C15501">
        <is>
          <t xml:space="preserve">EACH   </t>
        </is>
      </c>
      <c s="6" r="D15501">
        <v>1.000</v>
      </c>
      <c s="7" r="E15501">
        <v>1</v>
      </c>
      <c s="8" t="inlineStr" r="F15501">
        <is>
          <t xml:space="preserve">61J15</t>
        </is>
      </c>
      <c s="8" t="inlineStr" r="G15501">
        <is>
          <t xml:space="preserve">122</t>
        </is>
      </c>
      <c s="9" r="H15501">
        <v>437.5000</v>
      </c>
      <c s="8" t="inlineStr" r="I15501">
        <is>
          <t xml:space="preserve">Y</t>
        </is>
      </c>
      <c s="8" t="inlineStr" r="J15501">
        <is>
          <t xml:space="preserve"> Lake</t>
        </is>
      </c>
    </row>
    <row r="15502" ht="20.25" customHeight="0">
      <c s="5" t="inlineStr" r="A15502">
        <is>
          <t xml:space="preserve">A2004610</t>
        </is>
      </c>
      <c s="5" t="inlineStr" r="B15502">
        <is>
          <t xml:space="preserve">TREE, GLEDITSIA TRIACANTHOS INERMIS PERFECTION (PERFECTION THORNLESS HONEYLOCUST), 2" CALIPER, BALLED AND BURLAPPED</t>
        </is>
      </c>
      <c s="5" t="inlineStr" r="C15502">
        <is>
          <t xml:space="preserve">EACH   </t>
        </is>
      </c>
      <c s="6" r="D15502">
        <v>1.000</v>
      </c>
      <c s="7" r="E15502">
        <v>1</v>
      </c>
      <c s="8" t="inlineStr" r="F15502">
        <is>
          <t xml:space="preserve">61J15</t>
        </is>
      </c>
      <c s="8" t="inlineStr" r="G15502">
        <is>
          <t xml:space="preserve">122</t>
        </is>
      </c>
      <c s="9" r="H15502">
        <v>400.0000</v>
      </c>
      <c s="8" t="inlineStr" r="I15502">
        <is>
          <t xml:space="preserve"/>
        </is>
      </c>
      <c s="8" t="inlineStr" r="J15502">
        <is>
          <t xml:space="preserve"> Lake</t>
        </is>
      </c>
    </row>
    <row r="15503" ht="20.25" customHeight="0">
      <c s="5" t="inlineStr" r="A15503">
        <is>
          <t xml:space="preserve">A2004610</t>
        </is>
      </c>
      <c s="5" t="inlineStr" r="B15503">
        <is>
          <t xml:space="preserve">TREE, GLEDITSIA TRIACANTHOS INERMIS PERFECTION (PERFECTION THORNLESS HONEYLOCUST), 2" CALIPER, BALLED AND BURLAPPED</t>
        </is>
      </c>
      <c s="5" t="inlineStr" r="C15503">
        <is>
          <t xml:space="preserve">EACH   </t>
        </is>
      </c>
      <c s="6" r="D15503">
        <v>1.000</v>
      </c>
      <c s="7" r="E15503">
        <v>1</v>
      </c>
      <c s="8" t="inlineStr" r="F15503">
        <is>
          <t xml:space="preserve">61J15</t>
        </is>
      </c>
      <c s="8" t="inlineStr" r="G15503">
        <is>
          <t xml:space="preserve">122</t>
        </is>
      </c>
      <c s="9" r="H15503">
        <v>437.5000</v>
      </c>
      <c s="8" t="inlineStr" r="I15503">
        <is>
          <t xml:space="preserve"/>
        </is>
      </c>
      <c s="8" t="inlineStr" r="J15503">
        <is>
          <t xml:space="preserve"> Lake</t>
        </is>
      </c>
    </row>
    <row r="15504" ht="20.25" customHeight="0">
      <c s="5" t="inlineStr" r="A15504">
        <is>
          <t xml:space="preserve">A2005020</t>
        </is>
      </c>
      <c s="5" t="inlineStr" r="B15504">
        <is>
          <t xml:space="preserve">TREE, GYMNOCLADUS DIOICUS (KENTUCKY COFFEETREE), 2-1/2" CALIPER, BALLED AND BURLAPPED</t>
        </is>
      </c>
      <c s="5" t="inlineStr" r="C15504">
        <is>
          <t xml:space="preserve">EACH   </t>
        </is>
      </c>
      <c s="6" r="D15504">
        <v>1.000</v>
      </c>
      <c s="7" r="E15504">
        <v>1</v>
      </c>
      <c s="8" t="inlineStr" r="F15504">
        <is>
          <t xml:space="preserve">61H23</t>
        </is>
      </c>
      <c s="8" t="inlineStr" r="G15504">
        <is>
          <t xml:space="preserve">077</t>
        </is>
      </c>
      <c s="9" r="H15504">
        <v>750.0000</v>
      </c>
      <c s="8" t="inlineStr" r="I15504">
        <is>
          <t xml:space="preserve">Y</t>
        </is>
      </c>
      <c s="8" t="inlineStr" r="J15504">
        <is>
          <t xml:space="preserve"> Cook</t>
        </is>
      </c>
    </row>
    <row r="15505" ht="20.25" customHeight="0">
      <c s="5" t="inlineStr" r="A15505">
        <is>
          <t xml:space="preserve">A2005020</t>
        </is>
      </c>
      <c s="5" t="inlineStr" r="B15505">
        <is>
          <t xml:space="preserve">TREE, GYMNOCLADUS DIOICUS (KENTUCKY COFFEETREE), 2-1/2" CALIPER, BALLED AND BURLAPPED</t>
        </is>
      </c>
      <c s="5" t="inlineStr" r="C15505">
        <is>
          <t xml:space="preserve">EACH   </t>
        </is>
      </c>
      <c s="6" r="D15505">
        <v>1.000</v>
      </c>
      <c s="7" r="E15505">
        <v>1</v>
      </c>
      <c s="8" t="inlineStr" r="F15505">
        <is>
          <t xml:space="preserve">61H23</t>
        </is>
      </c>
      <c s="8" t="inlineStr" r="G15505">
        <is>
          <t xml:space="preserve">077</t>
        </is>
      </c>
      <c s="9" r="H15505">
        <v>500.0000</v>
      </c>
      <c s="8" t="inlineStr" r="I15505">
        <is>
          <t xml:space="preserve"/>
        </is>
      </c>
      <c s="8" t="inlineStr" r="J15505">
        <is>
          <t xml:space="preserve"> Cook</t>
        </is>
      </c>
    </row>
    <row r="15506" ht="20.25" customHeight="0">
      <c s="5" t="inlineStr" r="A15506">
        <is>
          <t xml:space="preserve">A2005020</t>
        </is>
      </c>
      <c s="5" t="inlineStr" r="B15506">
        <is>
          <t xml:space="preserve">TREE, GYMNOCLADUS DIOICUS (KENTUCKY COFFEETREE), 2-1/2" CALIPER, BALLED AND BURLAPPED</t>
        </is>
      </c>
      <c s="5" t="inlineStr" r="C15506">
        <is>
          <t xml:space="preserve">EACH   </t>
        </is>
      </c>
      <c s="6" r="D15506">
        <v>1.000</v>
      </c>
      <c s="7" r="E15506">
        <v>1</v>
      </c>
      <c s="8" t="inlineStr" r="F15506">
        <is>
          <t xml:space="preserve">61H23</t>
        </is>
      </c>
      <c s="8" t="inlineStr" r="G15506">
        <is>
          <t xml:space="preserve">077</t>
        </is>
      </c>
      <c s="9" r="H15506">
        <v>527.0000</v>
      </c>
      <c s="8" t="inlineStr" r="I15506">
        <is>
          <t xml:space="preserve"/>
        </is>
      </c>
      <c s="8" t="inlineStr" r="J15506">
        <is>
          <t xml:space="preserve"> Cook</t>
        </is>
      </c>
    </row>
    <row r="15507" ht="20.25" customHeight="0">
      <c s="5" t="inlineStr" r="A15507">
        <is>
          <t xml:space="preserve">A2005020</t>
        </is>
      </c>
      <c s="5" t="inlineStr" r="B15507">
        <is>
          <t xml:space="preserve">TREE, GYMNOCLADUS DIOICUS (KENTUCKY COFFEETREE), 2-1/2" CALIPER, BALLED AND BURLAPPED</t>
        </is>
      </c>
      <c s="5" t="inlineStr" r="C15507">
        <is>
          <t xml:space="preserve">EACH   </t>
        </is>
      </c>
      <c s="6" r="D15507">
        <v>1.000</v>
      </c>
      <c s="7" r="E15507">
        <v>1</v>
      </c>
      <c s="8" t="inlineStr" r="F15507">
        <is>
          <t xml:space="preserve">61H23</t>
        </is>
      </c>
      <c s="8" t="inlineStr" r="G15507">
        <is>
          <t xml:space="preserve">077</t>
        </is>
      </c>
      <c s="9" r="H15507">
        <v>527.0000</v>
      </c>
      <c s="8" t="inlineStr" r="I15507">
        <is>
          <t xml:space="preserve"/>
        </is>
      </c>
      <c s="8" t="inlineStr" r="J15507">
        <is>
          <t xml:space="preserve"> Cook</t>
        </is>
      </c>
    </row>
    <row r="15508" ht="20.25" customHeight="0">
      <c s="5" t="inlineStr" r="A15508">
        <is>
          <t xml:space="preserve">A2005020</t>
        </is>
      </c>
      <c s="5" t="inlineStr" r="B15508">
        <is>
          <t xml:space="preserve">TREE, GYMNOCLADUS DIOICUS (KENTUCKY COFFEETREE), 2-1/2" CALIPER, BALLED AND BURLAPPED</t>
        </is>
      </c>
      <c s="5" t="inlineStr" r="C15508">
        <is>
          <t xml:space="preserve">EACH   </t>
        </is>
      </c>
      <c s="6" r="D15508">
        <v>1.000</v>
      </c>
      <c s="7" r="E15508">
        <v>1</v>
      </c>
      <c s="8" t="inlineStr" r="F15508">
        <is>
          <t xml:space="preserve">61H23</t>
        </is>
      </c>
      <c s="8" t="inlineStr" r="G15508">
        <is>
          <t xml:space="preserve">077</t>
        </is>
      </c>
      <c s="9" r="H15508">
        <v>571.0000</v>
      </c>
      <c s="8" t="inlineStr" r="I15508">
        <is>
          <t xml:space="preserve"/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A2005040</t>
        </is>
      </c>
      <c s="5" t="inlineStr" r="B15509">
        <is>
          <t xml:space="preserve">TREE, GYMNOCLADUS DIOICUS ESPRESSO-JFS (ESPRESSO KENTUCKY COFFEETREE), 2-1/2" CALIPER, BALLED AND BURLAPPED</t>
        </is>
      </c>
      <c s="5" t="inlineStr" r="C15509">
        <is>
          <t xml:space="preserve">EACH   </t>
        </is>
      </c>
      <c s="6" r="D15509">
        <v>23.000</v>
      </c>
      <c s="7" r="E15509">
        <v>1</v>
      </c>
      <c s="8" t="inlineStr" r="F15509">
        <is>
          <t xml:space="preserve">60Y72</t>
        </is>
      </c>
      <c s="8" t="inlineStr" r="G15509">
        <is>
          <t xml:space="preserve">120</t>
        </is>
      </c>
      <c s="9" r="H15509">
        <v>528.7500</v>
      </c>
      <c s="8" t="inlineStr" r="I15509">
        <is>
          <t xml:space="preserve">Y</t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A2005040</t>
        </is>
      </c>
      <c s="5" t="inlineStr" r="B15510">
        <is>
          <t xml:space="preserve">TREE, GYMNOCLADUS DIOICUS ESPRESSO-JFS (ESPRESSO KENTUCKY COFFEETREE), 2-1/2" CALIPER, BALLED AND BURLAPPED</t>
        </is>
      </c>
      <c s="5" t="inlineStr" r="C15510">
        <is>
          <t xml:space="preserve">EACH   </t>
        </is>
      </c>
      <c s="6" r="D15510">
        <v>23.000</v>
      </c>
      <c s="7" r="E15510">
        <v>1</v>
      </c>
      <c s="8" t="inlineStr" r="F15510">
        <is>
          <t xml:space="preserve">60Y72</t>
        </is>
      </c>
      <c s="8" t="inlineStr" r="G15510">
        <is>
          <t xml:space="preserve">120</t>
        </is>
      </c>
      <c s="9" r="H15510">
        <v>528.7500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A2005040</t>
        </is>
      </c>
      <c s="5" t="inlineStr" r="B15511">
        <is>
          <t xml:space="preserve">TREE, GYMNOCLADUS DIOICUS ESPRESSO-JFS (ESPRESSO KENTUCKY COFFEETREE), 2-1/2" CALIPER, BALLED AND BURLAPPED</t>
        </is>
      </c>
      <c s="5" t="inlineStr" r="C15511">
        <is>
          <t xml:space="preserve">EACH   </t>
        </is>
      </c>
      <c s="6" r="D15511">
        <v>23.000</v>
      </c>
      <c s="7" r="E15511">
        <v>1</v>
      </c>
      <c s="8" t="inlineStr" r="F15511">
        <is>
          <t xml:space="preserve">60Y72</t>
        </is>
      </c>
      <c s="8" t="inlineStr" r="G15511">
        <is>
          <t xml:space="preserve">120</t>
        </is>
      </c>
      <c s="9" r="H15511">
        <v>581.6300</v>
      </c>
      <c s="8" t="inlineStr" r="I15511">
        <is>
          <t xml:space="preserve"/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A2005040</t>
        </is>
      </c>
      <c s="5" t="inlineStr" r="B15512">
        <is>
          <t xml:space="preserve">TREE, GYMNOCLADUS DIOICUS ESPRESSO-JFS (ESPRESSO KENTUCKY COFFEETREE), 2-1/2" CALIPER, BALLED AND BURLAPPED</t>
        </is>
      </c>
      <c s="5" t="inlineStr" r="C15512">
        <is>
          <t xml:space="preserve">EACH   </t>
        </is>
      </c>
      <c s="6" r="D15512">
        <v>2.000</v>
      </c>
      <c s="7" r="E15512">
        <v>1</v>
      </c>
      <c s="8" t="inlineStr" r="F15512">
        <is>
          <t xml:space="preserve">62J30</t>
        </is>
      </c>
      <c s="8" t="inlineStr" r="G15512">
        <is>
          <t xml:space="preserve">063</t>
        </is>
      </c>
      <c s="9" r="H15512">
        <v>506.0000</v>
      </c>
      <c s="8" t="inlineStr" r="I15512">
        <is>
          <t xml:space="preserve">Y</t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A2005040</t>
        </is>
      </c>
      <c s="5" t="inlineStr" r="B15513">
        <is>
          <t xml:space="preserve">TREE, GYMNOCLADUS DIOICUS ESPRESSO-JFS (ESPRESSO KENTUCKY COFFEETREE), 2-1/2" CALIPER, BALLED AND BURLAPPED</t>
        </is>
      </c>
      <c s="5" t="inlineStr" r="C15513">
        <is>
          <t xml:space="preserve">EACH   </t>
        </is>
      </c>
      <c s="6" r="D15513">
        <v>2.000</v>
      </c>
      <c s="7" r="E15513">
        <v>1</v>
      </c>
      <c s="8" t="inlineStr" r="F15513">
        <is>
          <t xml:space="preserve">62J30</t>
        </is>
      </c>
      <c s="8" t="inlineStr" r="G15513">
        <is>
          <t xml:space="preserve">063</t>
        </is>
      </c>
      <c s="9" r="H15513">
        <v>506.0000</v>
      </c>
      <c s="8" t="inlineStr" r="I15513">
        <is>
          <t xml:space="preserve"/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A2005416</t>
        </is>
      </c>
      <c s="5" t="inlineStr" r="B15514">
        <is>
          <t xml:space="preserve">TREE, LIRIODENDRON TULIPIFERA (TULIP TREE), 2" CALIPER, BALLED AND BURLAPPED</t>
        </is>
      </c>
      <c s="5" t="inlineStr" r="C15514">
        <is>
          <t xml:space="preserve">EACH   </t>
        </is>
      </c>
      <c s="6" r="D15514">
        <v>5.000</v>
      </c>
      <c s="7" r="E15514">
        <v>1</v>
      </c>
      <c s="8" t="inlineStr" r="F15514">
        <is>
          <t xml:space="preserve">60Y72</t>
        </is>
      </c>
      <c s="8" t="inlineStr" r="G15514">
        <is>
          <t xml:space="preserve">120</t>
        </is>
      </c>
      <c s="9" r="H15514">
        <v>438.7500</v>
      </c>
      <c s="8" t="inlineStr" r="I15514">
        <is>
          <t xml:space="preserve">Y</t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A2005416</t>
        </is>
      </c>
      <c s="5" t="inlineStr" r="B15515">
        <is>
          <t xml:space="preserve">TREE, LIRIODENDRON TULIPIFERA (TULIP TREE), 2" CALIPER, BALLED AND BURLAPPED</t>
        </is>
      </c>
      <c s="5" t="inlineStr" r="C15515">
        <is>
          <t xml:space="preserve">EACH   </t>
        </is>
      </c>
      <c s="6" r="D15515">
        <v>5.000</v>
      </c>
      <c s="7" r="E15515">
        <v>1</v>
      </c>
      <c s="8" t="inlineStr" r="F15515">
        <is>
          <t xml:space="preserve">60Y72</t>
        </is>
      </c>
      <c s="8" t="inlineStr" r="G15515">
        <is>
          <t xml:space="preserve">120</t>
        </is>
      </c>
      <c s="9" r="H15515">
        <v>438.7500</v>
      </c>
      <c s="8" t="inlineStr" r="I15515">
        <is>
          <t xml:space="preserve"/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A2005416</t>
        </is>
      </c>
      <c s="5" t="inlineStr" r="B15516">
        <is>
          <t xml:space="preserve">TREE, LIRIODENDRON TULIPIFERA (TULIP TREE), 2" CALIPER, BALLED AND BURLAPPED</t>
        </is>
      </c>
      <c s="5" t="inlineStr" r="C15516">
        <is>
          <t xml:space="preserve">EACH   </t>
        </is>
      </c>
      <c s="6" r="D15516">
        <v>5.000</v>
      </c>
      <c s="7" r="E15516">
        <v>1</v>
      </c>
      <c s="8" t="inlineStr" r="F15516">
        <is>
          <t xml:space="preserve">60Y72</t>
        </is>
      </c>
      <c s="8" t="inlineStr" r="G15516">
        <is>
          <t xml:space="preserve">120</t>
        </is>
      </c>
      <c s="9" r="H15516">
        <v>482.6300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A2005516</t>
        </is>
      </c>
      <c s="5" t="inlineStr" r="B15517">
        <is>
          <t xml:space="preserve">TREE, NYSSA SYLVATICA (BLACK TUPELO), 2" CALIPER, BALLED AND BURLAPPED</t>
        </is>
      </c>
      <c s="5" t="inlineStr" r="C15517">
        <is>
          <t xml:space="preserve">EACH   </t>
        </is>
      </c>
      <c s="6" r="D15517">
        <v>9.000</v>
      </c>
      <c s="7" r="E15517">
        <v>1</v>
      </c>
      <c s="8" t="inlineStr" r="F15517">
        <is>
          <t xml:space="preserve">60Y72</t>
        </is>
      </c>
      <c s="8" t="inlineStr" r="G15517">
        <is>
          <t xml:space="preserve">120</t>
        </is>
      </c>
      <c s="9" r="H15517">
        <v>596.2500</v>
      </c>
      <c s="8" t="inlineStr" r="I15517">
        <is>
          <t xml:space="preserve">Y</t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A2005516</t>
        </is>
      </c>
      <c s="5" t="inlineStr" r="B15518">
        <is>
          <t xml:space="preserve">TREE, NYSSA SYLVATICA (BLACK TUPELO), 2" CALIPER, BALLED AND BURLAPPED</t>
        </is>
      </c>
      <c s="5" t="inlineStr" r="C15518">
        <is>
          <t xml:space="preserve">EACH   </t>
        </is>
      </c>
      <c s="6" r="D15518">
        <v>9.000</v>
      </c>
      <c s="7" r="E15518">
        <v>1</v>
      </c>
      <c s="8" t="inlineStr" r="F15518">
        <is>
          <t xml:space="preserve">60Y72</t>
        </is>
      </c>
      <c s="8" t="inlineStr" r="G15518">
        <is>
          <t xml:space="preserve">120</t>
        </is>
      </c>
      <c s="9" r="H15518">
        <v>596.2500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A2005516</t>
        </is>
      </c>
      <c s="5" t="inlineStr" r="B15519">
        <is>
          <t xml:space="preserve">TREE, NYSSA SYLVATICA (BLACK TUPELO), 2" CALIPER, BALLED AND BURLAPPED</t>
        </is>
      </c>
      <c s="5" t="inlineStr" r="C15519">
        <is>
          <t xml:space="preserve">EACH   </t>
        </is>
      </c>
      <c s="6" r="D15519">
        <v>9.000</v>
      </c>
      <c s="7" r="E15519">
        <v>1</v>
      </c>
      <c s="8" t="inlineStr" r="F15519">
        <is>
          <t xml:space="preserve">60Y72</t>
        </is>
      </c>
      <c s="8" t="inlineStr" r="G15519">
        <is>
          <t xml:space="preserve">120</t>
        </is>
      </c>
      <c s="9" r="H15519">
        <v>655.8800</v>
      </c>
      <c s="8" t="inlineStr" r="I15519">
        <is>
          <t xml:space="preserve"/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A2005616</t>
        </is>
      </c>
      <c s="5" t="inlineStr" r="B15520">
        <is>
          <t xml:space="preserve">TREE, OSTRYA VIRGINIANA (AMERICAN HOPHORNBEAM), 2" CALIPER, BALLED AND BURLAPPED</t>
        </is>
      </c>
      <c s="5" t="inlineStr" r="C15520">
        <is>
          <t xml:space="preserve">EACH   </t>
        </is>
      </c>
      <c s="6" r="D15520">
        <v>3.000</v>
      </c>
      <c s="7" r="E15520">
        <v>1</v>
      </c>
      <c s="8" t="inlineStr" r="F15520">
        <is>
          <t xml:space="preserve">60Y72</t>
        </is>
      </c>
      <c s="8" t="inlineStr" r="G15520">
        <is>
          <t xml:space="preserve">120</t>
        </is>
      </c>
      <c s="9" r="H15520">
        <v>472.5000</v>
      </c>
      <c s="8" t="inlineStr" r="I15520">
        <is>
          <t xml:space="preserve">Y</t>
        </is>
      </c>
      <c s="8" t="inlineStr" r="J15520">
        <is>
          <t xml:space="preserve"> Cook</t>
        </is>
      </c>
    </row>
    <row r="15521" ht="20.25" customHeight="0">
      <c s="5" t="inlineStr" r="A15521">
        <is>
          <t xml:space="preserve">A2005616</t>
        </is>
      </c>
      <c s="5" t="inlineStr" r="B15521">
        <is>
          <t xml:space="preserve">TREE, OSTRYA VIRGINIANA (AMERICAN HOPHORNBEAM), 2" CALIPER, BALLED AND BURLAPPED</t>
        </is>
      </c>
      <c s="5" t="inlineStr" r="C15521">
        <is>
          <t xml:space="preserve">EACH   </t>
        </is>
      </c>
      <c s="6" r="D15521">
        <v>3.000</v>
      </c>
      <c s="7" r="E15521">
        <v>1</v>
      </c>
      <c s="8" t="inlineStr" r="F15521">
        <is>
          <t xml:space="preserve">60Y72</t>
        </is>
      </c>
      <c s="8" t="inlineStr" r="G15521">
        <is>
          <t xml:space="preserve">120</t>
        </is>
      </c>
      <c s="9" r="H15521">
        <v>472.5000</v>
      </c>
      <c s="8" t="inlineStr" r="I15521">
        <is>
          <t xml:space="preserve"/>
        </is>
      </c>
      <c s="8" t="inlineStr" r="J15521">
        <is>
          <t xml:space="preserve"> Cook</t>
        </is>
      </c>
    </row>
    <row r="15522" ht="20.25" customHeight="0">
      <c s="5" t="inlineStr" r="A15522">
        <is>
          <t xml:space="preserve">A2005616</t>
        </is>
      </c>
      <c s="5" t="inlineStr" r="B15522">
        <is>
          <t xml:space="preserve">TREE, OSTRYA VIRGINIANA (AMERICAN HOPHORNBEAM), 2" CALIPER, BALLED AND BURLAPPED</t>
        </is>
      </c>
      <c s="5" t="inlineStr" r="C15522">
        <is>
          <t xml:space="preserve">EACH   </t>
        </is>
      </c>
      <c s="6" r="D15522">
        <v>3.000</v>
      </c>
      <c s="7" r="E15522">
        <v>1</v>
      </c>
      <c s="8" t="inlineStr" r="F15522">
        <is>
          <t xml:space="preserve">60Y72</t>
        </is>
      </c>
      <c s="8" t="inlineStr" r="G15522">
        <is>
          <t xml:space="preserve">120</t>
        </is>
      </c>
      <c s="9" r="H15522">
        <v>519.7500</v>
      </c>
      <c s="8" t="inlineStr" r="I15522">
        <is>
          <t xml:space="preserve"/>
        </is>
      </c>
      <c s="8" t="inlineStr" r="J15522">
        <is>
          <t xml:space="preserve"> Cook</t>
        </is>
      </c>
    </row>
    <row r="15523" ht="20.25" customHeight="0">
      <c s="5" t="inlineStr" r="A15523">
        <is>
          <t xml:space="preserve">A2005700</t>
        </is>
      </c>
      <c s="5" t="inlineStr" r="B15523">
        <is>
          <t xml:space="preserve">TREE, PARROTIA PERSICA (PERSIAN PARROTIA), 2-1/2" CALIPER, BALLED AND BURLAPPED</t>
        </is>
      </c>
      <c s="5" t="inlineStr" r="C15523">
        <is>
          <t xml:space="preserve">EACH   </t>
        </is>
      </c>
      <c s="6" r="D15523">
        <v>7.000</v>
      </c>
      <c s="7" r="E15523">
        <v>1</v>
      </c>
      <c s="8" t="inlineStr" r="F15523">
        <is>
          <t xml:space="preserve">60Y72</t>
        </is>
      </c>
      <c s="8" t="inlineStr" r="G15523">
        <is>
          <t xml:space="preserve">120</t>
        </is>
      </c>
      <c s="9" r="H15523">
        <v>480.0000</v>
      </c>
      <c s="8" t="inlineStr" r="I15523">
        <is>
          <t xml:space="preserve">Y</t>
        </is>
      </c>
      <c s="8" t="inlineStr" r="J15523">
        <is>
          <t xml:space="preserve"> Cook</t>
        </is>
      </c>
    </row>
    <row r="15524" ht="20.25" customHeight="0">
      <c s="5" t="inlineStr" r="A15524">
        <is>
          <t xml:space="preserve">A2005700</t>
        </is>
      </c>
      <c s="5" t="inlineStr" r="B15524">
        <is>
          <t xml:space="preserve">TREE, PARROTIA PERSICA (PERSIAN PARROTIA), 2-1/2" CALIPER, BALLED AND BURLAPPED</t>
        </is>
      </c>
      <c s="5" t="inlineStr" r="C15524">
        <is>
          <t xml:space="preserve">EACH   </t>
        </is>
      </c>
      <c s="6" r="D15524">
        <v>7.000</v>
      </c>
      <c s="7" r="E15524">
        <v>1</v>
      </c>
      <c s="8" t="inlineStr" r="F15524">
        <is>
          <t xml:space="preserve">60Y72</t>
        </is>
      </c>
      <c s="8" t="inlineStr" r="G15524">
        <is>
          <t xml:space="preserve">120</t>
        </is>
      </c>
      <c s="9" r="H15524">
        <v>480.0000</v>
      </c>
      <c s="8" t="inlineStr" r="I15524">
        <is>
          <t xml:space="preserve"/>
        </is>
      </c>
      <c s="8" t="inlineStr" r="J15524">
        <is>
          <t xml:space="preserve"> Cook</t>
        </is>
      </c>
    </row>
    <row r="15525" ht="20.25" customHeight="0">
      <c s="5" t="inlineStr" r="A15525">
        <is>
          <t xml:space="preserve">A2005700</t>
        </is>
      </c>
      <c s="5" t="inlineStr" r="B15525">
        <is>
          <t xml:space="preserve">TREE, PARROTIA PERSICA (PERSIAN PARROTIA), 2-1/2" CALIPER, BALLED AND BURLAPPED</t>
        </is>
      </c>
      <c s="5" t="inlineStr" r="C15525">
        <is>
          <t xml:space="preserve">EACH   </t>
        </is>
      </c>
      <c s="6" r="D15525">
        <v>7.000</v>
      </c>
      <c s="7" r="E15525">
        <v>1</v>
      </c>
      <c s="8" t="inlineStr" r="F15525">
        <is>
          <t xml:space="preserve">60Y72</t>
        </is>
      </c>
      <c s="8" t="inlineStr" r="G15525">
        <is>
          <t xml:space="preserve">120</t>
        </is>
      </c>
      <c s="9" r="H15525">
        <v>528.0000</v>
      </c>
      <c s="8" t="inlineStr" r="I15525">
        <is>
          <t xml:space="preserve"/>
        </is>
      </c>
      <c s="8" t="inlineStr" r="J15525">
        <is>
          <t xml:space="preserve"> Cook</t>
        </is>
      </c>
    </row>
    <row r="15526" ht="20.25" customHeight="0">
      <c s="5" t="inlineStr" r="A15526">
        <is>
          <t xml:space="preserve">A2005916</t>
        </is>
      </c>
      <c s="5" t="inlineStr" r="B15526">
        <is>
          <t xml:space="preserve">TREE, PLATANUS X ACERIFOLIA BLOODGOOD (BLOODGOOD LONDON PLANETREE), 2" CALIPER, BALLED AND BURLAPPED</t>
        </is>
      </c>
      <c s="5" t="inlineStr" r="C15526">
        <is>
          <t xml:space="preserve">EACH   </t>
        </is>
      </c>
      <c s="6" r="D15526">
        <v>4.000</v>
      </c>
      <c s="7" r="E15526">
        <v>1</v>
      </c>
      <c s="8" t="inlineStr" r="F15526">
        <is>
          <t xml:space="preserve">61J15</t>
        </is>
      </c>
      <c s="8" t="inlineStr" r="G15526">
        <is>
          <t xml:space="preserve">122</t>
        </is>
      </c>
      <c s="9" r="H15526">
        <v>437.5000</v>
      </c>
      <c s="8" t="inlineStr" r="I15526">
        <is>
          <t xml:space="preserve">Y</t>
        </is>
      </c>
      <c s="8" t="inlineStr" r="J15526">
        <is>
          <t xml:space="preserve"> Lake</t>
        </is>
      </c>
    </row>
    <row r="15527" ht="20.25" customHeight="0">
      <c s="5" t="inlineStr" r="A15527">
        <is>
          <t xml:space="preserve">A2005916</t>
        </is>
      </c>
      <c s="5" t="inlineStr" r="B15527">
        <is>
          <t xml:space="preserve">TREE, PLATANUS X ACERIFOLIA BLOODGOOD (BLOODGOOD LONDON PLANETREE), 2" CALIPER, BALLED AND BURLAPPED</t>
        </is>
      </c>
      <c s="5" t="inlineStr" r="C15527">
        <is>
          <t xml:space="preserve">EACH   </t>
        </is>
      </c>
      <c s="6" r="D15527">
        <v>4.000</v>
      </c>
      <c s="7" r="E15527">
        <v>1</v>
      </c>
      <c s="8" t="inlineStr" r="F15527">
        <is>
          <t xml:space="preserve">61J15</t>
        </is>
      </c>
      <c s="8" t="inlineStr" r="G15527">
        <is>
          <t xml:space="preserve">122</t>
        </is>
      </c>
      <c s="9" r="H15527">
        <v>400.0000</v>
      </c>
      <c s="8" t="inlineStr" r="I15527">
        <is>
          <t xml:space="preserve"/>
        </is>
      </c>
      <c s="8" t="inlineStr" r="J15527">
        <is>
          <t xml:space="preserve"> Lake</t>
        </is>
      </c>
    </row>
    <row r="15528" ht="20.25" customHeight="0">
      <c s="5" t="inlineStr" r="A15528">
        <is>
          <t xml:space="preserve">A2005916</t>
        </is>
      </c>
      <c s="5" t="inlineStr" r="B15528">
        <is>
          <t xml:space="preserve">TREE, PLATANUS X ACERIFOLIA BLOODGOOD (BLOODGOOD LONDON PLANETREE), 2" CALIPER, BALLED AND BURLAPPED</t>
        </is>
      </c>
      <c s="5" t="inlineStr" r="C15528">
        <is>
          <t xml:space="preserve">EACH   </t>
        </is>
      </c>
      <c s="6" r="D15528">
        <v>4.000</v>
      </c>
      <c s="7" r="E15528">
        <v>1</v>
      </c>
      <c s="8" t="inlineStr" r="F15528">
        <is>
          <t xml:space="preserve">61J15</t>
        </is>
      </c>
      <c s="8" t="inlineStr" r="G15528">
        <is>
          <t xml:space="preserve">122</t>
        </is>
      </c>
      <c s="9" r="H15528">
        <v>437.5000</v>
      </c>
      <c s="8" t="inlineStr" r="I15528">
        <is>
          <t xml:space="preserve"/>
        </is>
      </c>
      <c s="8" t="inlineStr" r="J15528">
        <is>
          <t xml:space="preserve"> Lake</t>
        </is>
      </c>
    </row>
    <row r="15529" ht="20.25" customHeight="0">
      <c s="5" t="inlineStr" r="A15529">
        <is>
          <t xml:space="preserve">A2006516</t>
        </is>
      </c>
      <c s="5" t="inlineStr" r="B15529">
        <is>
          <t xml:space="preserve">TREE, QUERCUS BICOLOR (SWAMP WHITE OAK), 2" CALIPER, BALLED AND BURLAPPED</t>
        </is>
      </c>
      <c s="5" t="inlineStr" r="C15529">
        <is>
          <t xml:space="preserve">EACH   </t>
        </is>
      </c>
      <c s="6" r="D15529">
        <v>11.000</v>
      </c>
      <c s="7" r="E15529">
        <v>1</v>
      </c>
      <c s="8" t="inlineStr" r="F15529">
        <is>
          <t xml:space="preserve">60Y72</t>
        </is>
      </c>
      <c s="8" t="inlineStr" r="G15529">
        <is>
          <t xml:space="preserve">120</t>
        </is>
      </c>
      <c s="9" r="H15529">
        <v>416.2500</v>
      </c>
      <c s="8" t="inlineStr" r="I15529">
        <is>
          <t xml:space="preserve">Y</t>
        </is>
      </c>
      <c s="8" t="inlineStr" r="J15529">
        <is>
          <t xml:space="preserve"> Cook</t>
        </is>
      </c>
    </row>
    <row r="15530" ht="20.25" customHeight="0">
      <c s="5" t="inlineStr" r="A15530">
        <is>
          <t xml:space="preserve">A2006516</t>
        </is>
      </c>
      <c s="5" t="inlineStr" r="B15530">
        <is>
          <t xml:space="preserve">TREE, QUERCUS BICOLOR (SWAMP WHITE OAK), 2" CALIPER, BALLED AND BURLAPPED</t>
        </is>
      </c>
      <c s="5" t="inlineStr" r="C15530">
        <is>
          <t xml:space="preserve">EACH   </t>
        </is>
      </c>
      <c s="6" r="D15530">
        <v>11.000</v>
      </c>
      <c s="7" r="E15530">
        <v>1</v>
      </c>
      <c s="8" t="inlineStr" r="F15530">
        <is>
          <t xml:space="preserve">60Y72</t>
        </is>
      </c>
      <c s="8" t="inlineStr" r="G15530">
        <is>
          <t xml:space="preserve">120</t>
        </is>
      </c>
      <c s="9" r="H15530">
        <v>416.2500</v>
      </c>
      <c s="8" t="inlineStr" r="I15530">
        <is>
          <t xml:space="preserve"/>
        </is>
      </c>
      <c s="8" t="inlineStr" r="J15530">
        <is>
          <t xml:space="preserve"> Cook</t>
        </is>
      </c>
    </row>
    <row r="15531" ht="20.25" customHeight="0">
      <c s="5" t="inlineStr" r="A15531">
        <is>
          <t xml:space="preserve">A2006516</t>
        </is>
      </c>
      <c s="5" t="inlineStr" r="B15531">
        <is>
          <t xml:space="preserve">TREE, QUERCUS BICOLOR (SWAMP WHITE OAK), 2" CALIPER, BALLED AND BURLAPPED</t>
        </is>
      </c>
      <c s="5" t="inlineStr" r="C15531">
        <is>
          <t xml:space="preserve">EACH   </t>
        </is>
      </c>
      <c s="6" r="D15531">
        <v>11.000</v>
      </c>
      <c s="7" r="E15531">
        <v>1</v>
      </c>
      <c s="8" t="inlineStr" r="F15531">
        <is>
          <t xml:space="preserve">60Y72</t>
        </is>
      </c>
      <c s="8" t="inlineStr" r="G15531">
        <is>
          <t xml:space="preserve">120</t>
        </is>
      </c>
      <c s="9" r="H15531">
        <v>457.8800</v>
      </c>
      <c s="8" t="inlineStr" r="I15531">
        <is>
          <t xml:space="preserve"/>
        </is>
      </c>
      <c s="8" t="inlineStr" r="J15531">
        <is>
          <t xml:space="preserve"> Cook</t>
        </is>
      </c>
    </row>
    <row r="15532" ht="20.25" customHeight="0">
      <c s="5" t="inlineStr" r="A15532">
        <is>
          <t xml:space="preserve">A2006516</t>
        </is>
      </c>
      <c s="5" t="inlineStr" r="B15532">
        <is>
          <t xml:space="preserve">TREE, QUERCUS BICOLOR (SWAMP WHITE OAK), 2" CALIPER, BALLED AND BURLAPPED</t>
        </is>
      </c>
      <c s="5" t="inlineStr" r="C15532">
        <is>
          <t xml:space="preserve">EACH   </t>
        </is>
      </c>
      <c s="6" r="D15532">
        <v>4.000</v>
      </c>
      <c s="7" r="E15532">
        <v>1</v>
      </c>
      <c s="8" t="inlineStr" r="F15532">
        <is>
          <t xml:space="preserve">61H23</t>
        </is>
      </c>
      <c s="8" t="inlineStr" r="G15532">
        <is>
          <t xml:space="preserve">077</t>
        </is>
      </c>
      <c s="9" r="H15532">
        <v>750.0000</v>
      </c>
      <c s="8" t="inlineStr" r="I15532">
        <is>
          <t xml:space="preserve">Y</t>
        </is>
      </c>
      <c s="8" t="inlineStr" r="J15532">
        <is>
          <t xml:space="preserve"> Cook</t>
        </is>
      </c>
    </row>
    <row r="15533" ht="20.25" customHeight="0">
      <c s="5" t="inlineStr" r="A15533">
        <is>
          <t xml:space="preserve">A2006516</t>
        </is>
      </c>
      <c s="5" t="inlineStr" r="B15533">
        <is>
          <t xml:space="preserve">TREE, QUERCUS BICOLOR (SWAMP WHITE OAK), 2" CALIPER, BALLED AND BURLAPPED</t>
        </is>
      </c>
      <c s="5" t="inlineStr" r="C15533">
        <is>
          <t xml:space="preserve">EACH   </t>
        </is>
      </c>
      <c s="6" r="D15533">
        <v>4.000</v>
      </c>
      <c s="7" r="E15533">
        <v>1</v>
      </c>
      <c s="8" t="inlineStr" r="F15533">
        <is>
          <t xml:space="preserve">61H23</t>
        </is>
      </c>
      <c s="8" t="inlineStr" r="G15533">
        <is>
          <t xml:space="preserve">077</t>
        </is>
      </c>
      <c s="9" r="H15533">
        <v>408.0000</v>
      </c>
      <c s="8" t="inlineStr" r="I15533">
        <is>
          <t xml:space="preserve"/>
        </is>
      </c>
      <c s="8" t="inlineStr" r="J15533">
        <is>
          <t xml:space="preserve"> Cook</t>
        </is>
      </c>
    </row>
    <row r="15534" ht="20.25" customHeight="0">
      <c s="5" t="inlineStr" r="A15534">
        <is>
          <t xml:space="preserve">A2006516</t>
        </is>
      </c>
      <c s="5" t="inlineStr" r="B15534">
        <is>
          <t xml:space="preserve">TREE, QUERCUS BICOLOR (SWAMP WHITE OAK), 2" CALIPER, BALLED AND BURLAPPED</t>
        </is>
      </c>
      <c s="5" t="inlineStr" r="C15534">
        <is>
          <t xml:space="preserve">EACH   </t>
        </is>
      </c>
      <c s="6" r="D15534">
        <v>4.000</v>
      </c>
      <c s="7" r="E15534">
        <v>1</v>
      </c>
      <c s="8" t="inlineStr" r="F15534">
        <is>
          <t xml:space="preserve">61H23</t>
        </is>
      </c>
      <c s="8" t="inlineStr" r="G15534">
        <is>
          <t xml:space="preserve">077</t>
        </is>
      </c>
      <c s="9" r="H15534">
        <v>438.0000</v>
      </c>
      <c s="8" t="inlineStr" r="I15534">
        <is>
          <t xml:space="preserve"/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A2006516</t>
        </is>
      </c>
      <c s="5" t="inlineStr" r="B15535">
        <is>
          <t xml:space="preserve">TREE, QUERCUS BICOLOR (SWAMP WHITE OAK), 2" CALIPER, BALLED AND BURLAPPED</t>
        </is>
      </c>
      <c s="5" t="inlineStr" r="C15535">
        <is>
          <t xml:space="preserve">EACH   </t>
        </is>
      </c>
      <c s="6" r="D15535">
        <v>4.000</v>
      </c>
      <c s="7" r="E15535">
        <v>1</v>
      </c>
      <c s="8" t="inlineStr" r="F15535">
        <is>
          <t xml:space="preserve">61H23</t>
        </is>
      </c>
      <c s="8" t="inlineStr" r="G15535">
        <is>
          <t xml:space="preserve">077</t>
        </is>
      </c>
      <c s="9" r="H15535">
        <v>438.0000</v>
      </c>
      <c s="8" t="inlineStr" r="I15535">
        <is>
          <t xml:space="preserve"/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A2006516</t>
        </is>
      </c>
      <c s="5" t="inlineStr" r="B15536">
        <is>
          <t xml:space="preserve">TREE, QUERCUS BICOLOR (SWAMP WHITE OAK), 2" CALIPER, BALLED AND BURLAPPED</t>
        </is>
      </c>
      <c s="5" t="inlineStr" r="C15536">
        <is>
          <t xml:space="preserve">EACH   </t>
        </is>
      </c>
      <c s="6" r="D15536">
        <v>4.000</v>
      </c>
      <c s="7" r="E15536">
        <v>1</v>
      </c>
      <c s="8" t="inlineStr" r="F15536">
        <is>
          <t xml:space="preserve">61H23</t>
        </is>
      </c>
      <c s="8" t="inlineStr" r="G15536">
        <is>
          <t xml:space="preserve">077</t>
        </is>
      </c>
      <c s="9" r="H15536">
        <v>500.0000</v>
      </c>
      <c s="8" t="inlineStr" r="I15536">
        <is>
          <t xml:space="preserve"/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A2006516</t>
        </is>
      </c>
      <c s="5" t="inlineStr" r="B15537">
        <is>
          <t xml:space="preserve">TREE, QUERCUS BICOLOR (SWAMP WHITE OAK), 2" CALIPER, BALLED AND BURLAPPED</t>
        </is>
      </c>
      <c s="5" t="inlineStr" r="C15537">
        <is>
          <t xml:space="preserve">EACH   </t>
        </is>
      </c>
      <c s="6" r="D15537">
        <v>6.000</v>
      </c>
      <c s="7" r="E15537">
        <v>1</v>
      </c>
      <c s="8" t="inlineStr" r="F15537">
        <is>
          <t xml:space="preserve">61J05</t>
        </is>
      </c>
      <c s="8" t="inlineStr" r="G15537">
        <is>
          <t xml:space="preserve">121</t>
        </is>
      </c>
      <c s="9" r="H15537">
        <v>437.5000</v>
      </c>
      <c s="8" t="inlineStr" r="I15537">
        <is>
          <t xml:space="preserve">Y</t>
        </is>
      </c>
      <c s="8" t="inlineStr" r="J15537">
        <is>
          <t xml:space="preserve"> Lake</t>
        </is>
      </c>
    </row>
    <row r="15538" ht="20.25" customHeight="0">
      <c s="5" t="inlineStr" r="A15538">
        <is>
          <t xml:space="preserve">A2006516</t>
        </is>
      </c>
      <c s="5" t="inlineStr" r="B15538">
        <is>
          <t xml:space="preserve">TREE, QUERCUS BICOLOR (SWAMP WHITE OAK), 2" CALIPER, BALLED AND BURLAPPED</t>
        </is>
      </c>
      <c s="5" t="inlineStr" r="C15538">
        <is>
          <t xml:space="preserve">EACH   </t>
        </is>
      </c>
      <c s="6" r="D15538">
        <v>6.000</v>
      </c>
      <c s="7" r="E15538">
        <v>1</v>
      </c>
      <c s="8" t="inlineStr" r="F15538">
        <is>
          <t xml:space="preserve">61J05</t>
        </is>
      </c>
      <c s="8" t="inlineStr" r="G15538">
        <is>
          <t xml:space="preserve">121</t>
        </is>
      </c>
      <c s="9" r="H15538">
        <v>500.0000</v>
      </c>
      <c s="8" t="inlineStr" r="I15538">
        <is>
          <t xml:space="preserve"/>
        </is>
      </c>
      <c s="8" t="inlineStr" r="J15538">
        <is>
          <t xml:space="preserve"> Lake</t>
        </is>
      </c>
    </row>
    <row r="15539" ht="20.25" customHeight="0">
      <c s="5" t="inlineStr" r="A15539">
        <is>
          <t xml:space="preserve">A2006516</t>
        </is>
      </c>
      <c s="5" t="inlineStr" r="B15539">
        <is>
          <t xml:space="preserve">TREE, QUERCUS BICOLOR (SWAMP WHITE OAK), 2" CALIPER, BALLED AND BURLAPPED</t>
        </is>
      </c>
      <c s="5" t="inlineStr" r="C15539">
        <is>
          <t xml:space="preserve">EACH   </t>
        </is>
      </c>
      <c s="6" r="D15539">
        <v>6.000</v>
      </c>
      <c s="7" r="E15539">
        <v>1</v>
      </c>
      <c s="8" t="inlineStr" r="F15539">
        <is>
          <t xml:space="preserve">61J05</t>
        </is>
      </c>
      <c s="8" t="inlineStr" r="G15539">
        <is>
          <t xml:space="preserve">121</t>
        </is>
      </c>
      <c s="9" r="H15539">
        <v>500.0000</v>
      </c>
      <c s="8" t="inlineStr" r="I15539">
        <is>
          <t xml:space="preserve"/>
        </is>
      </c>
      <c s="8" t="inlineStr" r="J15539">
        <is>
          <t xml:space="preserve"> Lake</t>
        </is>
      </c>
    </row>
    <row r="15540" ht="20.25" customHeight="0">
      <c s="5" t="inlineStr" r="A15540">
        <is>
          <t xml:space="preserve">A2006516</t>
        </is>
      </c>
      <c s="5" t="inlineStr" r="B15540">
        <is>
          <t xml:space="preserve">TREE, QUERCUS BICOLOR (SWAMP WHITE OAK), 2" CALIPER, BALLED AND BURLAPPED</t>
        </is>
      </c>
      <c s="5" t="inlineStr" r="C15540">
        <is>
          <t xml:space="preserve">EACH   </t>
        </is>
      </c>
      <c s="6" r="D15540">
        <v>6.000</v>
      </c>
      <c s="7" r="E15540">
        <v>1</v>
      </c>
      <c s="8" t="inlineStr" r="F15540">
        <is>
          <t xml:space="preserve">61J05</t>
        </is>
      </c>
      <c s="8" t="inlineStr" r="G15540">
        <is>
          <t xml:space="preserve">121</t>
        </is>
      </c>
      <c s="9" r="H15540">
        <v>550.0000</v>
      </c>
      <c s="8" t="inlineStr" r="I15540">
        <is>
          <t xml:space="preserve"/>
        </is>
      </c>
      <c s="8" t="inlineStr" r="J15540">
        <is>
          <t xml:space="preserve"> Lake</t>
        </is>
      </c>
    </row>
    <row r="15541" ht="20.25" customHeight="0">
      <c s="5" t="inlineStr" r="A15541">
        <is>
          <t xml:space="preserve">A2006516</t>
        </is>
      </c>
      <c s="5" t="inlineStr" r="B15541">
        <is>
          <t xml:space="preserve">TREE, QUERCUS BICOLOR (SWAMP WHITE OAK), 2" CALIPER, BALLED AND BURLAPPED</t>
        </is>
      </c>
      <c s="5" t="inlineStr" r="C15541">
        <is>
          <t xml:space="preserve">EACH   </t>
        </is>
      </c>
      <c s="6" r="D15541">
        <v>3.000</v>
      </c>
      <c s="7" r="E15541">
        <v>1</v>
      </c>
      <c s="8" t="inlineStr" r="F15541">
        <is>
          <t xml:space="preserve">61J15</t>
        </is>
      </c>
      <c s="8" t="inlineStr" r="G15541">
        <is>
          <t xml:space="preserve">122</t>
        </is>
      </c>
      <c s="9" r="H15541">
        <v>437.5000</v>
      </c>
      <c s="8" t="inlineStr" r="I15541">
        <is>
          <t xml:space="preserve">Y</t>
        </is>
      </c>
      <c s="8" t="inlineStr" r="J15541">
        <is>
          <t xml:space="preserve"> Lake</t>
        </is>
      </c>
    </row>
    <row r="15542" ht="20.25" customHeight="0">
      <c s="5" t="inlineStr" r="A15542">
        <is>
          <t xml:space="preserve">A2006516</t>
        </is>
      </c>
      <c s="5" t="inlineStr" r="B15542">
        <is>
          <t xml:space="preserve">TREE, QUERCUS BICOLOR (SWAMP WHITE OAK), 2" CALIPER, BALLED AND BURLAPPED</t>
        </is>
      </c>
      <c s="5" t="inlineStr" r="C15542">
        <is>
          <t xml:space="preserve">EACH   </t>
        </is>
      </c>
      <c s="6" r="D15542">
        <v>3.000</v>
      </c>
      <c s="7" r="E15542">
        <v>1</v>
      </c>
      <c s="8" t="inlineStr" r="F15542">
        <is>
          <t xml:space="preserve">61J15</t>
        </is>
      </c>
      <c s="8" t="inlineStr" r="G15542">
        <is>
          <t xml:space="preserve">122</t>
        </is>
      </c>
      <c s="9" r="H15542">
        <v>437.5000</v>
      </c>
      <c s="8" t="inlineStr" r="I15542">
        <is>
          <t xml:space="preserve"/>
        </is>
      </c>
      <c s="8" t="inlineStr" r="J15542">
        <is>
          <t xml:space="preserve"> Lake</t>
        </is>
      </c>
    </row>
    <row r="15543" ht="20.25" customHeight="0">
      <c s="5" t="inlineStr" r="A15543">
        <is>
          <t xml:space="preserve">A2006516</t>
        </is>
      </c>
      <c s="5" t="inlineStr" r="B15543">
        <is>
          <t xml:space="preserve">TREE, QUERCUS BICOLOR (SWAMP WHITE OAK), 2" CALIPER, BALLED AND BURLAPPED</t>
        </is>
      </c>
      <c s="5" t="inlineStr" r="C15543">
        <is>
          <t xml:space="preserve">EACH   </t>
        </is>
      </c>
      <c s="6" r="D15543">
        <v>3.000</v>
      </c>
      <c s="7" r="E15543">
        <v>1</v>
      </c>
      <c s="8" t="inlineStr" r="F15543">
        <is>
          <t xml:space="preserve">61J15</t>
        </is>
      </c>
      <c s="8" t="inlineStr" r="G15543">
        <is>
          <t xml:space="preserve">122</t>
        </is>
      </c>
      <c s="9" r="H15543">
        <v>438.0000</v>
      </c>
      <c s="8" t="inlineStr" r="I15543">
        <is>
          <t xml:space="preserve"/>
        </is>
      </c>
      <c s="8" t="inlineStr" r="J15543">
        <is>
          <t xml:space="preserve"> Lake</t>
        </is>
      </c>
    </row>
    <row r="15544" ht="20.25" customHeight="0">
      <c s="5" t="inlineStr" r="A15544">
        <is>
          <t xml:space="preserve">A2006519</t>
        </is>
      </c>
      <c s="5" t="inlineStr" r="B15544">
        <is>
          <t xml:space="preserve">TREE, ULMUS TRIUMPH MORTON GLOSSY (HYBRID ELM), 2-1/2" CALIPER, BALLED AND BURLAPPED</t>
        </is>
      </c>
      <c s="5" t="inlineStr" r="C15544">
        <is>
          <t xml:space="preserve">EACH   </t>
        </is>
      </c>
      <c s="6" r="D15544">
        <v>1.000</v>
      </c>
      <c s="7" r="E15544">
        <v>1</v>
      </c>
      <c s="8" t="inlineStr" r="F15544">
        <is>
          <t xml:space="preserve">61J36</t>
        </is>
      </c>
      <c s="8" t="inlineStr" r="G15544">
        <is>
          <t xml:space="preserve">089</t>
        </is>
      </c>
      <c s="9" r="H15544">
        <v>1200.0000</v>
      </c>
      <c s="8" t="inlineStr" r="I15544">
        <is>
          <t xml:space="preserve">Y</t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A2006519</t>
        </is>
      </c>
      <c s="5" t="inlineStr" r="B15545">
        <is>
          <t xml:space="preserve">TREE, ULMUS TRIUMPH MORTON GLOSSY (HYBRID ELM), 2-1/2" CALIPER, BALLED AND BURLAPPED</t>
        </is>
      </c>
      <c s="5" t="inlineStr" r="C15545">
        <is>
          <t xml:space="preserve">EACH   </t>
        </is>
      </c>
      <c s="6" r="D15545">
        <v>1.000</v>
      </c>
      <c s="7" r="E15545">
        <v>1</v>
      </c>
      <c s="8" t="inlineStr" r="F15545">
        <is>
          <t xml:space="preserve">61J36</t>
        </is>
      </c>
      <c s="8" t="inlineStr" r="G15545">
        <is>
          <t xml:space="preserve">089</t>
        </is>
      </c>
      <c s="9" r="H15545">
        <v>750.0000</v>
      </c>
      <c s="8" t="inlineStr" r="I15545">
        <is>
          <t xml:space="preserve"/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A2006519</t>
        </is>
      </c>
      <c s="5" t="inlineStr" r="B15546">
        <is>
          <t xml:space="preserve">TREE, ULMUS TRIUMPH MORTON GLOSSY (HYBRID ELM), 2-1/2" CALIPER, BALLED AND BURLAPPED</t>
        </is>
      </c>
      <c s="5" t="inlineStr" r="C15546">
        <is>
          <t xml:space="preserve">EACH   </t>
        </is>
      </c>
      <c s="6" r="D15546">
        <v>1.000</v>
      </c>
      <c s="7" r="E15546">
        <v>1</v>
      </c>
      <c s="8" t="inlineStr" r="F15546">
        <is>
          <t xml:space="preserve">61J36</t>
        </is>
      </c>
      <c s="8" t="inlineStr" r="G15546">
        <is>
          <t xml:space="preserve">089</t>
        </is>
      </c>
      <c s="9" r="H15546">
        <v>1200.0000</v>
      </c>
      <c s="8" t="inlineStr" r="I15546">
        <is>
          <t xml:space="preserve"/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A2006519</t>
        </is>
      </c>
      <c s="5" t="inlineStr" r="B15547">
        <is>
          <t xml:space="preserve">TREE, ULMUS TRIUMPH MORTON GLOSSY (HYBRID ELM), 2-1/2" CALIPER, BALLED AND BURLAPPED</t>
        </is>
      </c>
      <c s="5" t="inlineStr" r="C15547">
        <is>
          <t xml:space="preserve">EACH   </t>
        </is>
      </c>
      <c s="6" r="D15547">
        <v>1.000</v>
      </c>
      <c s="7" r="E15547">
        <v>1</v>
      </c>
      <c s="8" t="inlineStr" r="F15547">
        <is>
          <t xml:space="preserve">61J36</t>
        </is>
      </c>
      <c s="8" t="inlineStr" r="G15547">
        <is>
          <t xml:space="preserve">089</t>
        </is>
      </c>
      <c s="9" r="H15547">
        <v>1350.0000</v>
      </c>
      <c s="8" t="inlineStr" r="I15547">
        <is>
          <t xml:space="preserve"/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A2006519</t>
        </is>
      </c>
      <c s="5" t="inlineStr" r="B15548">
        <is>
          <t xml:space="preserve">TREE, ULMUS TRIUMPH MORTON GLOSSY (HYBRID ELM), 2-1/2" CALIPER, BALLED AND BURLAPPED</t>
        </is>
      </c>
      <c s="5" t="inlineStr" r="C15548">
        <is>
          <t xml:space="preserve">EACH   </t>
        </is>
      </c>
      <c s="6" r="D15548">
        <v>1.000</v>
      </c>
      <c s="7" r="E15548">
        <v>1</v>
      </c>
      <c s="8" t="inlineStr" r="F15548">
        <is>
          <t xml:space="preserve">61J36</t>
        </is>
      </c>
      <c s="8" t="inlineStr" r="G15548">
        <is>
          <t xml:space="preserve">089</t>
        </is>
      </c>
      <c s="9" r="H15548">
        <v>1500.0000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A2006519</t>
        </is>
      </c>
      <c s="5" t="inlineStr" r="B15549">
        <is>
          <t xml:space="preserve">TREE, ULMUS TRIUMPH MORTON GLOSSY (HYBRID ELM), 2-1/2" CALIPER, BALLED AND BURLAPPED</t>
        </is>
      </c>
      <c s="5" t="inlineStr" r="C15549">
        <is>
          <t xml:space="preserve">EACH   </t>
        </is>
      </c>
      <c s="6" r="D15549">
        <v>1.000</v>
      </c>
      <c s="7" r="E15549">
        <v>1</v>
      </c>
      <c s="8" t="inlineStr" r="F15549">
        <is>
          <t xml:space="preserve">61J36</t>
        </is>
      </c>
      <c s="8" t="inlineStr" r="G15549">
        <is>
          <t xml:space="preserve">089</t>
        </is>
      </c>
      <c s="9" r="H15549">
        <v>1500.0000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A2006716</t>
        </is>
      </c>
      <c s="5" t="inlineStr" r="B15550">
        <is>
          <t xml:space="preserve">TREE, QUERCUS MACROCARPA (BUR OAK), 2" CALIPER, BALLED AND BURLAPPED</t>
        </is>
      </c>
      <c s="5" t="inlineStr" r="C15550">
        <is>
          <t xml:space="preserve">EACH   </t>
        </is>
      </c>
      <c s="6" r="D15550">
        <v>5.000</v>
      </c>
      <c s="7" r="E15550">
        <v>1</v>
      </c>
      <c s="8" t="inlineStr" r="F15550">
        <is>
          <t xml:space="preserve">60Y72</t>
        </is>
      </c>
      <c s="8" t="inlineStr" r="G15550">
        <is>
          <t xml:space="preserve">120</t>
        </is>
      </c>
      <c s="9" r="H15550">
        <v>393.7500</v>
      </c>
      <c s="8" t="inlineStr" r="I15550">
        <is>
          <t xml:space="preserve">Y</t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A2006716</t>
        </is>
      </c>
      <c s="5" t="inlineStr" r="B15551">
        <is>
          <t xml:space="preserve">TREE, QUERCUS MACROCARPA (BUR OAK), 2" CALIPER, BALLED AND BURLAPPED</t>
        </is>
      </c>
      <c s="5" t="inlineStr" r="C15551">
        <is>
          <t xml:space="preserve">EACH   </t>
        </is>
      </c>
      <c s="6" r="D15551">
        <v>5.000</v>
      </c>
      <c s="7" r="E15551">
        <v>1</v>
      </c>
      <c s="8" t="inlineStr" r="F15551">
        <is>
          <t xml:space="preserve">60Y72</t>
        </is>
      </c>
      <c s="8" t="inlineStr" r="G15551">
        <is>
          <t xml:space="preserve">120</t>
        </is>
      </c>
      <c s="9" r="H15551">
        <v>393.7500</v>
      </c>
      <c s="8" t="inlineStr" r="I15551">
        <is>
          <t xml:space="preserve"/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A2006716</t>
        </is>
      </c>
      <c s="5" t="inlineStr" r="B15552">
        <is>
          <t xml:space="preserve">TREE, QUERCUS MACROCARPA (BUR OAK), 2" CALIPER, BALLED AND BURLAPPED</t>
        </is>
      </c>
      <c s="5" t="inlineStr" r="C15552">
        <is>
          <t xml:space="preserve">EACH   </t>
        </is>
      </c>
      <c s="6" r="D15552">
        <v>5.000</v>
      </c>
      <c s="7" r="E15552">
        <v>1</v>
      </c>
      <c s="8" t="inlineStr" r="F15552">
        <is>
          <t xml:space="preserve">60Y72</t>
        </is>
      </c>
      <c s="8" t="inlineStr" r="G15552">
        <is>
          <t xml:space="preserve">120</t>
        </is>
      </c>
      <c s="9" r="H15552">
        <v>433.1300</v>
      </c>
      <c s="8" t="inlineStr" r="I15552">
        <is>
          <t xml:space="preserve"/>
        </is>
      </c>
      <c s="8" t="inlineStr" r="J15552">
        <is>
          <t xml:space="preserve"> Cook</t>
        </is>
      </c>
    </row>
    <row r="15553" ht="20.25" customHeight="0">
      <c s="5" t="inlineStr" r="A15553">
        <is>
          <t xml:space="preserve">A2006716</t>
        </is>
      </c>
      <c s="5" t="inlineStr" r="B15553">
        <is>
          <t xml:space="preserve">TREE, QUERCUS MACROCARPA (BUR OAK), 2" CALIPER, BALLED AND BURLAPPED</t>
        </is>
      </c>
      <c s="5" t="inlineStr" r="C15553">
        <is>
          <t xml:space="preserve">EACH   </t>
        </is>
      </c>
      <c s="6" r="D15553">
        <v>6.000</v>
      </c>
      <c s="7" r="E15553">
        <v>1</v>
      </c>
      <c s="8" t="inlineStr" r="F15553">
        <is>
          <t xml:space="preserve">61H80</t>
        </is>
      </c>
      <c s="8" t="inlineStr" r="G15553">
        <is>
          <t xml:space="preserve">081</t>
        </is>
      </c>
      <c s="9" r="H15553">
        <v>525.0000</v>
      </c>
      <c s="8" t="inlineStr" r="I15553">
        <is>
          <t xml:space="preserve">Y</t>
        </is>
      </c>
      <c s="8" t="inlineStr" r="J15553">
        <is>
          <t xml:space="preserve"> McHenry</t>
        </is>
      </c>
    </row>
    <row r="15554" ht="20.25" customHeight="0">
      <c s="5" t="inlineStr" r="A15554">
        <is>
          <t xml:space="preserve">A2006716</t>
        </is>
      </c>
      <c s="5" t="inlineStr" r="B15554">
        <is>
          <t xml:space="preserve">TREE, QUERCUS MACROCARPA (BUR OAK), 2" CALIPER, BALLED AND BURLAPPED</t>
        </is>
      </c>
      <c s="5" t="inlineStr" r="C15554">
        <is>
          <t xml:space="preserve">EACH   </t>
        </is>
      </c>
      <c s="6" r="D15554">
        <v>6.000</v>
      </c>
      <c s="7" r="E15554">
        <v>1</v>
      </c>
      <c s="8" t="inlineStr" r="F15554">
        <is>
          <t xml:space="preserve">61H80</t>
        </is>
      </c>
      <c s="8" t="inlineStr" r="G15554">
        <is>
          <t xml:space="preserve">081</t>
        </is>
      </c>
      <c s="9" r="H15554">
        <v>513.7600</v>
      </c>
      <c s="8" t="inlineStr" r="I15554">
        <is>
          <t xml:space="preserve"/>
        </is>
      </c>
      <c s="8" t="inlineStr" r="J15554">
        <is>
          <t xml:space="preserve"> McHenry</t>
        </is>
      </c>
    </row>
    <row r="15555" ht="20.25" customHeight="0">
      <c s="5" t="inlineStr" r="A15555">
        <is>
          <t xml:space="preserve">A2006716</t>
        </is>
      </c>
      <c s="5" t="inlineStr" r="B15555">
        <is>
          <t xml:space="preserve">TREE, QUERCUS MACROCARPA (BUR OAK), 2" CALIPER, BALLED AND BURLAPPED</t>
        </is>
      </c>
      <c s="5" t="inlineStr" r="C15555">
        <is>
          <t xml:space="preserve">EACH   </t>
        </is>
      </c>
      <c s="6" r="D15555">
        <v>6.000</v>
      </c>
      <c s="7" r="E15555">
        <v>1</v>
      </c>
      <c s="8" t="inlineStr" r="F15555">
        <is>
          <t xml:space="preserve">61H80</t>
        </is>
      </c>
      <c s="8" t="inlineStr" r="G15555">
        <is>
          <t xml:space="preserve">081</t>
        </is>
      </c>
      <c s="9" r="H15555">
        <v>545.0000</v>
      </c>
      <c s="8" t="inlineStr" r="I15555">
        <is>
          <t xml:space="preserve"/>
        </is>
      </c>
      <c s="8" t="inlineStr" r="J15555">
        <is>
          <t xml:space="preserve"> McHenry</t>
        </is>
      </c>
    </row>
    <row r="15556" ht="20.25" customHeight="0">
      <c s="5" t="inlineStr" r="A15556">
        <is>
          <t xml:space="preserve">A2006816</t>
        </is>
      </c>
      <c s="5" t="inlineStr" r="B15556">
        <is>
          <t xml:space="preserve">TREE, QUERCUS MUEHLENBERGII (CHINKAPIN OAK), 2" CALIPER, BALLED AND BURLAPPED</t>
        </is>
      </c>
      <c s="5" t="inlineStr" r="C15556">
        <is>
          <t xml:space="preserve">EACH   </t>
        </is>
      </c>
      <c s="6" r="D15556">
        <v>5.000</v>
      </c>
      <c s="7" r="E15556">
        <v>1</v>
      </c>
      <c s="8" t="inlineStr" r="F15556">
        <is>
          <t xml:space="preserve">60Y72</t>
        </is>
      </c>
      <c s="8" t="inlineStr" r="G15556">
        <is>
          <t xml:space="preserve">120</t>
        </is>
      </c>
      <c s="9" r="H15556">
        <v>400.0000</v>
      </c>
      <c s="8" t="inlineStr" r="I15556">
        <is>
          <t xml:space="preserve">Y</t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A2006816</t>
        </is>
      </c>
      <c s="5" t="inlineStr" r="B15557">
        <is>
          <t xml:space="preserve">TREE, QUERCUS MUEHLENBERGII (CHINKAPIN OAK), 2" CALIPER, BALLED AND BURLAPPED</t>
        </is>
      </c>
      <c s="5" t="inlineStr" r="C15557">
        <is>
          <t xml:space="preserve">EACH   </t>
        </is>
      </c>
      <c s="6" r="D15557">
        <v>5.000</v>
      </c>
      <c s="7" r="E15557">
        <v>1</v>
      </c>
      <c s="8" t="inlineStr" r="F15557">
        <is>
          <t xml:space="preserve">60Y72</t>
        </is>
      </c>
      <c s="8" t="inlineStr" r="G15557">
        <is>
          <t xml:space="preserve">120</t>
        </is>
      </c>
      <c s="9" r="H15557">
        <v>400.0000</v>
      </c>
      <c s="8" t="inlineStr" r="I15557">
        <is>
          <t xml:space="preserve"/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A2006816</t>
        </is>
      </c>
      <c s="5" t="inlineStr" r="B15558">
        <is>
          <t xml:space="preserve">TREE, QUERCUS MUEHLENBERGII (CHINKAPIN OAK), 2" CALIPER, BALLED AND BURLAPPED</t>
        </is>
      </c>
      <c s="5" t="inlineStr" r="C15558">
        <is>
          <t xml:space="preserve">EACH   </t>
        </is>
      </c>
      <c s="6" r="D15558">
        <v>5.000</v>
      </c>
      <c s="7" r="E15558">
        <v>1</v>
      </c>
      <c s="8" t="inlineStr" r="F15558">
        <is>
          <t xml:space="preserve">60Y72</t>
        </is>
      </c>
      <c s="8" t="inlineStr" r="G15558">
        <is>
          <t xml:space="preserve">120</t>
        </is>
      </c>
      <c s="9" r="H15558">
        <v>440.0000</v>
      </c>
      <c s="8" t="inlineStr" r="I15558">
        <is>
          <t xml:space="preserve"/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A2007018</t>
        </is>
      </c>
      <c s="5" t="inlineStr" r="B15559">
        <is>
          <t xml:space="preserve">TREE, QUERCUS ROBUR X BICOLOR NADLER (KINDRED SPIRIT HYBRID OAK), 2" CALIPER, BALLED AND BURLAPPED</t>
        </is>
      </c>
      <c s="5" t="inlineStr" r="C15559">
        <is>
          <t xml:space="preserve">EACH   </t>
        </is>
      </c>
      <c s="6" r="D15559">
        <v>12.000</v>
      </c>
      <c s="7" r="E15559">
        <v>1</v>
      </c>
      <c s="8" t="inlineStr" r="F15559">
        <is>
          <t xml:space="preserve">60Y72</t>
        </is>
      </c>
      <c s="8" t="inlineStr" r="G15559">
        <is>
          <t xml:space="preserve">120</t>
        </is>
      </c>
      <c s="9" r="H15559">
        <v>438.7500</v>
      </c>
      <c s="8" t="inlineStr" r="I15559">
        <is>
          <t xml:space="preserve">Y</t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A2007018</t>
        </is>
      </c>
      <c s="5" t="inlineStr" r="B15560">
        <is>
          <t xml:space="preserve">TREE, QUERCUS ROBUR X BICOLOR NADLER (KINDRED SPIRIT HYBRID OAK), 2" CALIPER, BALLED AND BURLAPPED</t>
        </is>
      </c>
      <c s="5" t="inlineStr" r="C15560">
        <is>
          <t xml:space="preserve">EACH   </t>
        </is>
      </c>
      <c s="6" r="D15560">
        <v>12.000</v>
      </c>
      <c s="7" r="E15560">
        <v>1</v>
      </c>
      <c s="8" t="inlineStr" r="F15560">
        <is>
          <t xml:space="preserve">60Y72</t>
        </is>
      </c>
      <c s="8" t="inlineStr" r="G15560">
        <is>
          <t xml:space="preserve">120</t>
        </is>
      </c>
      <c s="9" r="H15560">
        <v>438.7500</v>
      </c>
      <c s="8" t="inlineStr" r="I15560">
        <is>
          <t xml:space="preserve"/>
        </is>
      </c>
      <c s="8" t="inlineStr" r="J15560">
        <is>
          <t xml:space="preserve"> Cook</t>
        </is>
      </c>
    </row>
    <row r="15561" ht="20.25" customHeight="0">
      <c s="5" t="inlineStr" r="A15561">
        <is>
          <t xml:space="preserve">A2007018</t>
        </is>
      </c>
      <c s="5" t="inlineStr" r="B15561">
        <is>
          <t xml:space="preserve">TREE, QUERCUS ROBUR X BICOLOR NADLER (KINDRED SPIRIT HYBRID OAK), 2" CALIPER, BALLED AND BURLAPPED</t>
        </is>
      </c>
      <c s="5" t="inlineStr" r="C15561">
        <is>
          <t xml:space="preserve">EACH   </t>
        </is>
      </c>
      <c s="6" r="D15561">
        <v>12.000</v>
      </c>
      <c s="7" r="E15561">
        <v>1</v>
      </c>
      <c s="8" t="inlineStr" r="F15561">
        <is>
          <t xml:space="preserve">60Y72</t>
        </is>
      </c>
      <c s="8" t="inlineStr" r="G15561">
        <is>
          <t xml:space="preserve">120</t>
        </is>
      </c>
      <c s="9" r="H15561">
        <v>482.6300</v>
      </c>
      <c s="8" t="inlineStr" r="I15561">
        <is>
          <t xml:space="preserve"/>
        </is>
      </c>
      <c s="8" t="inlineStr" r="J15561">
        <is>
          <t xml:space="preserve"> Cook</t>
        </is>
      </c>
    </row>
    <row r="15562" ht="20.25" customHeight="0">
      <c s="5" t="inlineStr" r="A15562">
        <is>
          <t xml:space="preserve">A2007116</t>
        </is>
      </c>
      <c s="5" t="inlineStr" r="B15562">
        <is>
          <t xml:space="preserve">TREE, QUERCUS RUBRA (RED OAK), 2" CALIPER, BALLED AND BURLAPPED</t>
        </is>
      </c>
      <c s="5" t="inlineStr" r="C15562">
        <is>
          <t xml:space="preserve">EACH   </t>
        </is>
      </c>
      <c s="6" r="D15562">
        <v>6.000</v>
      </c>
      <c s="7" r="E15562">
        <v>1</v>
      </c>
      <c s="8" t="inlineStr" r="F15562">
        <is>
          <t xml:space="preserve">61J05</t>
        </is>
      </c>
      <c s="8" t="inlineStr" r="G15562">
        <is>
          <t xml:space="preserve">121</t>
        </is>
      </c>
      <c s="9" r="H15562">
        <v>437.5000</v>
      </c>
      <c s="8" t="inlineStr" r="I15562">
        <is>
          <t xml:space="preserve">Y</t>
        </is>
      </c>
      <c s="8" t="inlineStr" r="J15562">
        <is>
          <t xml:space="preserve"> Lake</t>
        </is>
      </c>
    </row>
    <row r="15563" ht="20.25" customHeight="0">
      <c s="5" t="inlineStr" r="A15563">
        <is>
          <t xml:space="preserve">A2007116</t>
        </is>
      </c>
      <c s="5" t="inlineStr" r="B15563">
        <is>
          <t xml:space="preserve">TREE, QUERCUS RUBRA (RED OAK), 2" CALIPER, BALLED AND BURLAPPED</t>
        </is>
      </c>
      <c s="5" t="inlineStr" r="C15563">
        <is>
          <t xml:space="preserve">EACH   </t>
        </is>
      </c>
      <c s="6" r="D15563">
        <v>6.000</v>
      </c>
      <c s="7" r="E15563">
        <v>1</v>
      </c>
      <c s="8" t="inlineStr" r="F15563">
        <is>
          <t xml:space="preserve">61J05</t>
        </is>
      </c>
      <c s="8" t="inlineStr" r="G15563">
        <is>
          <t xml:space="preserve">121</t>
        </is>
      </c>
      <c s="9" r="H15563">
        <v>500.0000</v>
      </c>
      <c s="8" t="inlineStr" r="I15563">
        <is>
          <t xml:space="preserve"/>
        </is>
      </c>
      <c s="8" t="inlineStr" r="J15563">
        <is>
          <t xml:space="preserve"> Lake</t>
        </is>
      </c>
    </row>
    <row r="15564" ht="20.25" customHeight="0">
      <c s="5" t="inlineStr" r="A15564">
        <is>
          <t xml:space="preserve">A2007116</t>
        </is>
      </c>
      <c s="5" t="inlineStr" r="B15564">
        <is>
          <t xml:space="preserve">TREE, QUERCUS RUBRA (RED OAK), 2" CALIPER, BALLED AND BURLAPPED</t>
        </is>
      </c>
      <c s="5" t="inlineStr" r="C15564">
        <is>
          <t xml:space="preserve">EACH   </t>
        </is>
      </c>
      <c s="6" r="D15564">
        <v>6.000</v>
      </c>
      <c s="7" r="E15564">
        <v>1</v>
      </c>
      <c s="8" t="inlineStr" r="F15564">
        <is>
          <t xml:space="preserve">61J05</t>
        </is>
      </c>
      <c s="8" t="inlineStr" r="G15564">
        <is>
          <t xml:space="preserve">121</t>
        </is>
      </c>
      <c s="9" r="H15564">
        <v>500.0000</v>
      </c>
      <c s="8" t="inlineStr" r="I15564">
        <is>
          <t xml:space="preserve"/>
        </is>
      </c>
      <c s="8" t="inlineStr" r="J15564">
        <is>
          <t xml:space="preserve"> Lake</t>
        </is>
      </c>
    </row>
    <row r="15565" ht="20.25" customHeight="0">
      <c s="5" t="inlineStr" r="A15565">
        <is>
          <t xml:space="preserve">A2007116</t>
        </is>
      </c>
      <c s="5" t="inlineStr" r="B15565">
        <is>
          <t xml:space="preserve">TREE, QUERCUS RUBRA (RED OAK), 2" CALIPER, BALLED AND BURLAPPED</t>
        </is>
      </c>
      <c s="5" t="inlineStr" r="C15565">
        <is>
          <t xml:space="preserve">EACH   </t>
        </is>
      </c>
      <c s="6" r="D15565">
        <v>6.000</v>
      </c>
      <c s="7" r="E15565">
        <v>1</v>
      </c>
      <c s="8" t="inlineStr" r="F15565">
        <is>
          <t xml:space="preserve">61J05</t>
        </is>
      </c>
      <c s="8" t="inlineStr" r="G15565">
        <is>
          <t xml:space="preserve">121</t>
        </is>
      </c>
      <c s="9" r="H15565">
        <v>550.0000</v>
      </c>
      <c s="8" t="inlineStr" r="I15565">
        <is>
          <t xml:space="preserve"/>
        </is>
      </c>
      <c s="8" t="inlineStr" r="J15565">
        <is>
          <t xml:space="preserve"> Lake</t>
        </is>
      </c>
    </row>
    <row r="15566" ht="20.25" customHeight="0">
      <c s="5" t="inlineStr" r="A15566">
        <is>
          <t xml:space="preserve">A2007200</t>
        </is>
      </c>
      <c s="5" t="inlineStr" r="B15566">
        <is>
          <t xml:space="preserve">TREE, QUERCUS ROBUR LONG (REGAL PRINCE OAK), 2" CALIPER, BALLED ANDBURLAPPED</t>
        </is>
      </c>
      <c s="5" t="inlineStr" r="C15566">
        <is>
          <t xml:space="preserve">EACH   </t>
        </is>
      </c>
      <c s="6" r="D15566">
        <v>2.000</v>
      </c>
      <c s="7" r="E15566">
        <v>1</v>
      </c>
      <c s="8" t="inlineStr" r="F15566">
        <is>
          <t xml:space="preserve">60Y72</t>
        </is>
      </c>
      <c s="8" t="inlineStr" r="G15566">
        <is>
          <t xml:space="preserve">120</t>
        </is>
      </c>
      <c s="9" r="H15566">
        <v>416.2500</v>
      </c>
      <c s="8" t="inlineStr" r="I15566">
        <is>
          <t xml:space="preserve">Y</t>
        </is>
      </c>
      <c s="8" t="inlineStr" r="J15566">
        <is>
          <t xml:space="preserve"> Cook</t>
        </is>
      </c>
    </row>
    <row r="15567" ht="20.25" customHeight="0">
      <c s="5" t="inlineStr" r="A15567">
        <is>
          <t xml:space="preserve">A2007200</t>
        </is>
      </c>
      <c s="5" t="inlineStr" r="B15567">
        <is>
          <t xml:space="preserve">TREE, QUERCUS ROBUR LONG (REGAL PRINCE OAK), 2" CALIPER, BALLED ANDBURLAPPED</t>
        </is>
      </c>
      <c s="5" t="inlineStr" r="C15567">
        <is>
          <t xml:space="preserve">EACH   </t>
        </is>
      </c>
      <c s="6" r="D15567">
        <v>2.000</v>
      </c>
      <c s="7" r="E15567">
        <v>1</v>
      </c>
      <c s="8" t="inlineStr" r="F15567">
        <is>
          <t xml:space="preserve">60Y72</t>
        </is>
      </c>
      <c s="8" t="inlineStr" r="G15567">
        <is>
          <t xml:space="preserve">120</t>
        </is>
      </c>
      <c s="9" r="H15567">
        <v>416.2500</v>
      </c>
      <c s="8" t="inlineStr" r="I15567">
        <is>
          <t xml:space="preserve"/>
        </is>
      </c>
      <c s="8" t="inlineStr" r="J15567">
        <is>
          <t xml:space="preserve"> Cook</t>
        </is>
      </c>
    </row>
    <row r="15568" ht="20.25" customHeight="0">
      <c s="5" t="inlineStr" r="A15568">
        <is>
          <t xml:space="preserve">A2007200</t>
        </is>
      </c>
      <c s="5" t="inlineStr" r="B15568">
        <is>
          <t xml:space="preserve">TREE, QUERCUS ROBUR LONG (REGAL PRINCE OAK), 2" CALIPER, BALLED ANDBURLAPPED</t>
        </is>
      </c>
      <c s="5" t="inlineStr" r="C15568">
        <is>
          <t xml:space="preserve">EACH   </t>
        </is>
      </c>
      <c s="6" r="D15568">
        <v>2.000</v>
      </c>
      <c s="7" r="E15568">
        <v>1</v>
      </c>
      <c s="8" t="inlineStr" r="F15568">
        <is>
          <t xml:space="preserve">60Y72</t>
        </is>
      </c>
      <c s="8" t="inlineStr" r="G15568">
        <is>
          <t xml:space="preserve">120</t>
        </is>
      </c>
      <c s="9" r="H15568">
        <v>457.8800</v>
      </c>
      <c s="8" t="inlineStr" r="I15568">
        <is>
          <t xml:space="preserve"/>
        </is>
      </c>
      <c s="8" t="inlineStr" r="J15568">
        <is>
          <t xml:space="preserve"> Cook</t>
        </is>
      </c>
    </row>
    <row r="15569" ht="20.25" customHeight="0">
      <c s="5" t="inlineStr" r="A15569">
        <is>
          <t xml:space="preserve">A2007200</t>
        </is>
      </c>
      <c s="5" t="inlineStr" r="B15569">
        <is>
          <t xml:space="preserve">TREE, QUERCUS ROBUR LONG (REGAL PRINCE OAK), 2" CALIPER, BALLED ANDBURLAPPED</t>
        </is>
      </c>
      <c s="5" t="inlineStr" r="C15569">
        <is>
          <t xml:space="preserve">EACH   </t>
        </is>
      </c>
      <c s="6" r="D15569">
        <v>3.000</v>
      </c>
      <c s="7" r="E15569">
        <v>1</v>
      </c>
      <c s="8" t="inlineStr" r="F15569">
        <is>
          <t xml:space="preserve">61H23</t>
        </is>
      </c>
      <c s="8" t="inlineStr" r="G15569">
        <is>
          <t xml:space="preserve">077</t>
        </is>
      </c>
      <c s="9" r="H15569">
        <v>750.0000</v>
      </c>
      <c s="8" t="inlineStr" r="I15569">
        <is>
          <t xml:space="preserve">Y</t>
        </is>
      </c>
      <c s="8" t="inlineStr" r="J15569">
        <is>
          <t xml:space="preserve"> Cook</t>
        </is>
      </c>
    </row>
    <row r="15570" ht="20.25" customHeight="0">
      <c s="5" t="inlineStr" r="A15570">
        <is>
          <t xml:space="preserve">A2007200</t>
        </is>
      </c>
      <c s="5" t="inlineStr" r="B15570">
        <is>
          <t xml:space="preserve">TREE, QUERCUS ROBUR LONG (REGAL PRINCE OAK), 2" CALIPER, BALLED ANDBURLAPPED</t>
        </is>
      </c>
      <c s="5" t="inlineStr" r="C15570">
        <is>
          <t xml:space="preserve">EACH   </t>
        </is>
      </c>
      <c s="6" r="D15570">
        <v>3.000</v>
      </c>
      <c s="7" r="E15570">
        <v>1</v>
      </c>
      <c s="8" t="inlineStr" r="F15570">
        <is>
          <t xml:space="preserve">61H23</t>
        </is>
      </c>
      <c s="8" t="inlineStr" r="G15570">
        <is>
          <t xml:space="preserve">077</t>
        </is>
      </c>
      <c s="9" r="H15570">
        <v>408.0000</v>
      </c>
      <c s="8" t="inlineStr" r="I15570">
        <is>
          <t xml:space="preserve"/>
        </is>
      </c>
      <c s="8" t="inlineStr" r="J15570">
        <is>
          <t xml:space="preserve"> Cook</t>
        </is>
      </c>
    </row>
    <row r="15571" ht="20.25" customHeight="0">
      <c s="5" t="inlineStr" r="A15571">
        <is>
          <t xml:space="preserve">A2007200</t>
        </is>
      </c>
      <c s="5" t="inlineStr" r="B15571">
        <is>
          <t xml:space="preserve">TREE, QUERCUS ROBUR LONG (REGAL PRINCE OAK), 2" CALIPER, BALLED ANDBURLAPPED</t>
        </is>
      </c>
      <c s="5" t="inlineStr" r="C15571">
        <is>
          <t xml:space="preserve">EACH   </t>
        </is>
      </c>
      <c s="6" r="D15571">
        <v>3.000</v>
      </c>
      <c s="7" r="E15571">
        <v>1</v>
      </c>
      <c s="8" t="inlineStr" r="F15571">
        <is>
          <t xml:space="preserve">61H23</t>
        </is>
      </c>
      <c s="8" t="inlineStr" r="G15571">
        <is>
          <t xml:space="preserve">077</t>
        </is>
      </c>
      <c s="9" r="H15571">
        <v>460.0000</v>
      </c>
      <c s="8" t="inlineStr" r="I15571">
        <is>
          <t xml:space="preserve"/>
        </is>
      </c>
      <c s="8" t="inlineStr" r="J15571">
        <is>
          <t xml:space="preserve"> Cook</t>
        </is>
      </c>
    </row>
    <row r="15572" ht="20.25" customHeight="0">
      <c s="5" t="inlineStr" r="A15572">
        <is>
          <t xml:space="preserve">A2007200</t>
        </is>
      </c>
      <c s="5" t="inlineStr" r="B15572">
        <is>
          <t xml:space="preserve">TREE, QUERCUS ROBUR LONG (REGAL PRINCE OAK), 2" CALIPER, BALLED ANDBURLAPPED</t>
        </is>
      </c>
      <c s="5" t="inlineStr" r="C15572">
        <is>
          <t xml:space="preserve">EACH   </t>
        </is>
      </c>
      <c s="6" r="D15572">
        <v>3.000</v>
      </c>
      <c s="7" r="E15572">
        <v>1</v>
      </c>
      <c s="8" t="inlineStr" r="F15572">
        <is>
          <t xml:space="preserve">61H23</t>
        </is>
      </c>
      <c s="8" t="inlineStr" r="G15572">
        <is>
          <t xml:space="preserve">077</t>
        </is>
      </c>
      <c s="9" r="H15572">
        <v>460.0000</v>
      </c>
      <c s="8" t="inlineStr" r="I15572">
        <is>
          <t xml:space="preserve"/>
        </is>
      </c>
      <c s="8" t="inlineStr" r="J15572">
        <is>
          <t xml:space="preserve"> Cook</t>
        </is>
      </c>
    </row>
    <row r="15573" ht="20.25" customHeight="0">
      <c s="5" t="inlineStr" r="A15573">
        <is>
          <t xml:space="preserve">A2007200</t>
        </is>
      </c>
      <c s="5" t="inlineStr" r="B15573">
        <is>
          <t xml:space="preserve">TREE, QUERCUS ROBUR LONG (REGAL PRINCE OAK), 2" CALIPER, BALLED ANDBURLAPPED</t>
        </is>
      </c>
      <c s="5" t="inlineStr" r="C15573">
        <is>
          <t xml:space="preserve">EACH   </t>
        </is>
      </c>
      <c s="6" r="D15573">
        <v>3.000</v>
      </c>
      <c s="7" r="E15573">
        <v>1</v>
      </c>
      <c s="8" t="inlineStr" r="F15573">
        <is>
          <t xml:space="preserve">61H23</t>
        </is>
      </c>
      <c s="8" t="inlineStr" r="G15573">
        <is>
          <t xml:space="preserve">077</t>
        </is>
      </c>
      <c s="9" r="H15573">
        <v>575.0000</v>
      </c>
      <c s="8" t="inlineStr" r="I15573">
        <is>
          <t xml:space="preserve"/>
        </is>
      </c>
      <c s="8" t="inlineStr" r="J15573">
        <is>
          <t xml:space="preserve"> Cook</t>
        </is>
      </c>
    </row>
    <row r="15574" ht="20.25" customHeight="0">
      <c s="5" t="inlineStr" r="A15574">
        <is>
          <t xml:space="preserve">A2007616</t>
        </is>
      </c>
      <c s="5" t="inlineStr" r="B15574">
        <is>
          <t xml:space="preserve">TREE, TAXODIUM DISTICHUM (COMMON BALD CYPRESS), 2" CALIPER, BALLED AND BURLAPPED</t>
        </is>
      </c>
      <c s="5" t="inlineStr" r="C15574">
        <is>
          <t xml:space="preserve">EACH   </t>
        </is>
      </c>
      <c s="6" r="D15574">
        <v>1.000</v>
      </c>
      <c s="7" r="E15574">
        <v>1</v>
      </c>
      <c s="8" t="inlineStr" r="F15574">
        <is>
          <t xml:space="preserve">60Y72</t>
        </is>
      </c>
      <c s="8" t="inlineStr" r="G15574">
        <is>
          <t xml:space="preserve">120</t>
        </is>
      </c>
      <c s="9" r="H15574">
        <v>420.0000</v>
      </c>
      <c s="8" t="inlineStr" r="I15574">
        <is>
          <t xml:space="preserve">Y</t>
        </is>
      </c>
      <c s="8" t="inlineStr" r="J15574">
        <is>
          <t xml:space="preserve"> Cook</t>
        </is>
      </c>
    </row>
    <row r="15575" ht="20.25" customHeight="0">
      <c s="5" t="inlineStr" r="A15575">
        <is>
          <t xml:space="preserve">A2007616</t>
        </is>
      </c>
      <c s="5" t="inlineStr" r="B15575">
        <is>
          <t xml:space="preserve">TREE, TAXODIUM DISTICHUM (COMMON BALD CYPRESS), 2" CALIPER, BALLED AND BURLAPPED</t>
        </is>
      </c>
      <c s="5" t="inlineStr" r="C15575">
        <is>
          <t xml:space="preserve">EACH   </t>
        </is>
      </c>
      <c s="6" r="D15575">
        <v>1.000</v>
      </c>
      <c s="7" r="E15575">
        <v>1</v>
      </c>
      <c s="8" t="inlineStr" r="F15575">
        <is>
          <t xml:space="preserve">60Y72</t>
        </is>
      </c>
      <c s="8" t="inlineStr" r="G15575">
        <is>
          <t xml:space="preserve">120</t>
        </is>
      </c>
      <c s="9" r="H15575">
        <v>420.0000</v>
      </c>
      <c s="8" t="inlineStr" r="I15575">
        <is>
          <t xml:space="preserve"/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A2007616</t>
        </is>
      </c>
      <c s="5" t="inlineStr" r="B15576">
        <is>
          <t xml:space="preserve">TREE, TAXODIUM DISTICHUM (COMMON BALD CYPRESS), 2" CALIPER, BALLED AND BURLAPPED</t>
        </is>
      </c>
      <c s="5" t="inlineStr" r="C15576">
        <is>
          <t xml:space="preserve">EACH   </t>
        </is>
      </c>
      <c s="6" r="D15576">
        <v>1.000</v>
      </c>
      <c s="7" r="E15576">
        <v>1</v>
      </c>
      <c s="8" t="inlineStr" r="F15576">
        <is>
          <t xml:space="preserve">60Y72</t>
        </is>
      </c>
      <c s="8" t="inlineStr" r="G15576">
        <is>
          <t xml:space="preserve">120</t>
        </is>
      </c>
      <c s="9" r="H15576">
        <v>462.0000</v>
      </c>
      <c s="8" t="inlineStr" r="I15576">
        <is>
          <t xml:space="preserve"/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A2007816</t>
        </is>
      </c>
      <c s="5" t="inlineStr" r="B15577">
        <is>
          <t xml:space="preserve">TREE, TILIA AMERICANA (AMERICAN LINDEN/ BASSWOOD), 2" CALIPER, BALLED AND BURLAPPED</t>
        </is>
      </c>
      <c s="5" t="inlineStr" r="C15577">
        <is>
          <t xml:space="preserve">EACH   </t>
        </is>
      </c>
      <c s="6" r="D15577">
        <v>3.000</v>
      </c>
      <c s="7" r="E15577">
        <v>1</v>
      </c>
      <c s="8" t="inlineStr" r="F15577">
        <is>
          <t xml:space="preserve">61J15</t>
        </is>
      </c>
      <c s="8" t="inlineStr" r="G15577">
        <is>
          <t xml:space="preserve">122</t>
        </is>
      </c>
      <c s="9" r="H15577">
        <v>462.5000</v>
      </c>
      <c s="8" t="inlineStr" r="I15577">
        <is>
          <t xml:space="preserve">Y</t>
        </is>
      </c>
      <c s="8" t="inlineStr" r="J15577">
        <is>
          <t xml:space="preserve"> Lake</t>
        </is>
      </c>
    </row>
    <row r="15578" ht="20.25" customHeight="0">
      <c s="5" t="inlineStr" r="A15578">
        <is>
          <t xml:space="preserve">A2007816</t>
        </is>
      </c>
      <c s="5" t="inlineStr" r="B15578">
        <is>
          <t xml:space="preserve">TREE, TILIA AMERICANA (AMERICAN LINDEN/ BASSWOOD), 2" CALIPER, BALLED AND BURLAPPED</t>
        </is>
      </c>
      <c s="5" t="inlineStr" r="C15578">
        <is>
          <t xml:space="preserve">EACH   </t>
        </is>
      </c>
      <c s="6" r="D15578">
        <v>3.000</v>
      </c>
      <c s="7" r="E15578">
        <v>1</v>
      </c>
      <c s="8" t="inlineStr" r="F15578">
        <is>
          <t xml:space="preserve">61J15</t>
        </is>
      </c>
      <c s="8" t="inlineStr" r="G15578">
        <is>
          <t xml:space="preserve">122</t>
        </is>
      </c>
      <c s="9" r="H15578">
        <v>400.0000</v>
      </c>
      <c s="8" t="inlineStr" r="I15578">
        <is>
          <t xml:space="preserve"/>
        </is>
      </c>
      <c s="8" t="inlineStr" r="J15578">
        <is>
          <t xml:space="preserve"> Lake</t>
        </is>
      </c>
    </row>
    <row r="15579" ht="20.25" customHeight="0">
      <c s="5" t="inlineStr" r="A15579">
        <is>
          <t xml:space="preserve">A2007816</t>
        </is>
      </c>
      <c s="5" t="inlineStr" r="B15579">
        <is>
          <t xml:space="preserve">TREE, TILIA AMERICANA (AMERICAN LINDEN/ BASSWOOD), 2" CALIPER, BALLED AND BURLAPPED</t>
        </is>
      </c>
      <c s="5" t="inlineStr" r="C15579">
        <is>
          <t xml:space="preserve">EACH   </t>
        </is>
      </c>
      <c s="6" r="D15579">
        <v>3.000</v>
      </c>
      <c s="7" r="E15579">
        <v>1</v>
      </c>
      <c s="8" t="inlineStr" r="F15579">
        <is>
          <t xml:space="preserve">61J15</t>
        </is>
      </c>
      <c s="8" t="inlineStr" r="G15579">
        <is>
          <t xml:space="preserve">122</t>
        </is>
      </c>
      <c s="9" r="H15579">
        <v>462.5000</v>
      </c>
      <c s="8" t="inlineStr" r="I15579">
        <is>
          <t xml:space="preserve"/>
        </is>
      </c>
      <c s="8" t="inlineStr" r="J15579">
        <is>
          <t xml:space="preserve"> Lake</t>
        </is>
      </c>
    </row>
    <row r="15580" ht="20.25" customHeight="0">
      <c s="5" t="inlineStr" r="A15580">
        <is>
          <t xml:space="preserve">A2007916</t>
        </is>
      </c>
      <c s="5" t="inlineStr" r="B15580">
        <is>
          <t xml:space="preserve">TREE, TILIA AMERICANA REDMOND (REDMOND AMERICAN LINDEN), 2" CALIPER, BALLED AND BURLAPPED</t>
        </is>
      </c>
      <c s="5" t="inlineStr" r="C15580">
        <is>
          <t xml:space="preserve">EACH   </t>
        </is>
      </c>
      <c s="6" r="D15580">
        <v>8.000</v>
      </c>
      <c s="7" r="E15580">
        <v>1</v>
      </c>
      <c s="8" t="inlineStr" r="F15580">
        <is>
          <t xml:space="preserve">60Y72</t>
        </is>
      </c>
      <c s="8" t="inlineStr" r="G15580">
        <is>
          <t xml:space="preserve">120</t>
        </is>
      </c>
      <c s="9" r="H15580">
        <v>393.7500</v>
      </c>
      <c s="8" t="inlineStr" r="I15580">
        <is>
          <t xml:space="preserve">Y</t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A2007916</t>
        </is>
      </c>
      <c s="5" t="inlineStr" r="B15581">
        <is>
          <t xml:space="preserve">TREE, TILIA AMERICANA REDMOND (REDMOND AMERICAN LINDEN), 2" CALIPER, BALLED AND BURLAPPED</t>
        </is>
      </c>
      <c s="5" t="inlineStr" r="C15581">
        <is>
          <t xml:space="preserve">EACH   </t>
        </is>
      </c>
      <c s="6" r="D15581">
        <v>8.000</v>
      </c>
      <c s="7" r="E15581">
        <v>1</v>
      </c>
      <c s="8" t="inlineStr" r="F15581">
        <is>
          <t xml:space="preserve">60Y72</t>
        </is>
      </c>
      <c s="8" t="inlineStr" r="G15581">
        <is>
          <t xml:space="preserve">120</t>
        </is>
      </c>
      <c s="9" r="H15581">
        <v>393.7500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A2007916</t>
        </is>
      </c>
      <c s="5" t="inlineStr" r="B15582">
        <is>
          <t xml:space="preserve">TREE, TILIA AMERICANA REDMOND (REDMOND AMERICAN LINDEN), 2" CALIPER, BALLED AND BURLAPPED</t>
        </is>
      </c>
      <c s="5" t="inlineStr" r="C15582">
        <is>
          <t xml:space="preserve">EACH   </t>
        </is>
      </c>
      <c s="6" r="D15582">
        <v>8.000</v>
      </c>
      <c s="7" r="E15582">
        <v>1</v>
      </c>
      <c s="8" t="inlineStr" r="F15582">
        <is>
          <t xml:space="preserve">60Y72</t>
        </is>
      </c>
      <c s="8" t="inlineStr" r="G15582">
        <is>
          <t xml:space="preserve">120</t>
        </is>
      </c>
      <c s="9" r="H15582">
        <v>433.1300</v>
      </c>
      <c s="8" t="inlineStr" r="I15582">
        <is>
          <t xml:space="preserve"/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A2008468</t>
        </is>
      </c>
      <c s="5" t="inlineStr" r="B15583">
        <is>
          <t xml:space="preserve">TREE, ULMUS AMERICANA PRINCETON (PRINCETON AMERICAN ELM), 2" CALIPER, BALLED AND BURLAPPED</t>
        </is>
      </c>
      <c s="5" t="inlineStr" r="C15583">
        <is>
          <t xml:space="preserve">EACH   </t>
        </is>
      </c>
      <c s="6" r="D15583">
        <v>3.000</v>
      </c>
      <c s="7" r="E15583">
        <v>1</v>
      </c>
      <c s="8" t="inlineStr" r="F15583">
        <is>
          <t xml:space="preserve">60Y72</t>
        </is>
      </c>
      <c s="8" t="inlineStr" r="G15583">
        <is>
          <t xml:space="preserve">120</t>
        </is>
      </c>
      <c s="9" r="H15583">
        <v>400.0000</v>
      </c>
      <c s="8" t="inlineStr" r="I15583">
        <is>
          <t xml:space="preserve">Y</t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A2008468</t>
        </is>
      </c>
      <c s="5" t="inlineStr" r="B15584">
        <is>
          <t xml:space="preserve">TREE, ULMUS AMERICANA PRINCETON (PRINCETON AMERICAN ELM), 2" CALIPER, BALLED AND BURLAPPED</t>
        </is>
      </c>
      <c s="5" t="inlineStr" r="C15584">
        <is>
          <t xml:space="preserve">EACH   </t>
        </is>
      </c>
      <c s="6" r="D15584">
        <v>3.000</v>
      </c>
      <c s="7" r="E15584">
        <v>1</v>
      </c>
      <c s="8" t="inlineStr" r="F15584">
        <is>
          <t xml:space="preserve">60Y72</t>
        </is>
      </c>
      <c s="8" t="inlineStr" r="G15584">
        <is>
          <t xml:space="preserve">120</t>
        </is>
      </c>
      <c s="9" r="H15584">
        <v>400.0000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A2008468</t>
        </is>
      </c>
      <c s="5" t="inlineStr" r="B15585">
        <is>
          <t xml:space="preserve">TREE, ULMUS AMERICANA PRINCETON (PRINCETON AMERICAN ELM), 2" CALIPER, BALLED AND BURLAPPED</t>
        </is>
      </c>
      <c s="5" t="inlineStr" r="C15585">
        <is>
          <t xml:space="preserve">EACH   </t>
        </is>
      </c>
      <c s="6" r="D15585">
        <v>3.000</v>
      </c>
      <c s="7" r="E15585">
        <v>1</v>
      </c>
      <c s="8" t="inlineStr" r="F15585">
        <is>
          <t xml:space="preserve">60Y72</t>
        </is>
      </c>
      <c s="8" t="inlineStr" r="G15585">
        <is>
          <t xml:space="preserve">120</t>
        </is>
      </c>
      <c s="9" r="H15585">
        <v>440.0000</v>
      </c>
      <c s="8" t="inlineStr" r="I15585">
        <is>
          <t xml:space="preserve"/>
        </is>
      </c>
      <c s="8" t="inlineStr" r="J15585">
        <is>
          <t xml:space="preserve"> Cook</t>
        </is>
      </c>
    </row>
    <row r="15586" ht="20.25" customHeight="0">
      <c s="5" t="inlineStr" r="A15586">
        <is>
          <t xml:space="preserve">A2008518</t>
        </is>
      </c>
      <c s="5" t="inlineStr" r="B15586">
        <is>
          <t xml:space="preserve">TREE, ULMUS MORTON GLOSSY (TRIUMPH ELM), 2" CALIPER, BALLED AND BURLAPPED</t>
        </is>
      </c>
      <c s="5" t="inlineStr" r="C15586">
        <is>
          <t xml:space="preserve">EACH   </t>
        </is>
      </c>
      <c s="6" r="D15586">
        <v>4.000</v>
      </c>
      <c s="7" r="E15586">
        <v>1</v>
      </c>
      <c s="8" t="inlineStr" r="F15586">
        <is>
          <t xml:space="preserve">61J15</t>
        </is>
      </c>
      <c s="8" t="inlineStr" r="G15586">
        <is>
          <t xml:space="preserve">122</t>
        </is>
      </c>
      <c s="9" r="H15586">
        <v>437.5000</v>
      </c>
      <c s="8" t="inlineStr" r="I15586">
        <is>
          <t xml:space="preserve">Y</t>
        </is>
      </c>
      <c s="8" t="inlineStr" r="J15586">
        <is>
          <t xml:space="preserve"> Lake</t>
        </is>
      </c>
    </row>
    <row r="15587" ht="20.25" customHeight="0">
      <c s="5" t="inlineStr" r="A15587">
        <is>
          <t xml:space="preserve">A2008518</t>
        </is>
      </c>
      <c s="5" t="inlineStr" r="B15587">
        <is>
          <t xml:space="preserve">TREE, ULMUS MORTON GLOSSY (TRIUMPH ELM), 2" CALIPER, BALLED AND BURLAPPED</t>
        </is>
      </c>
      <c s="5" t="inlineStr" r="C15587">
        <is>
          <t xml:space="preserve">EACH   </t>
        </is>
      </c>
      <c s="6" r="D15587">
        <v>4.000</v>
      </c>
      <c s="7" r="E15587">
        <v>1</v>
      </c>
      <c s="8" t="inlineStr" r="F15587">
        <is>
          <t xml:space="preserve">61J15</t>
        </is>
      </c>
      <c s="8" t="inlineStr" r="G15587">
        <is>
          <t xml:space="preserve">122</t>
        </is>
      </c>
      <c s="9" r="H15587">
        <v>437.5000</v>
      </c>
      <c s="8" t="inlineStr" r="I15587">
        <is>
          <t xml:space="preserve"/>
        </is>
      </c>
      <c s="8" t="inlineStr" r="J15587">
        <is>
          <t xml:space="preserve"> Lake</t>
        </is>
      </c>
    </row>
    <row r="15588" ht="20.25" customHeight="0">
      <c s="5" t="inlineStr" r="A15588">
        <is>
          <t xml:space="preserve">A2008518</t>
        </is>
      </c>
      <c s="5" t="inlineStr" r="B15588">
        <is>
          <t xml:space="preserve">TREE, ULMUS MORTON GLOSSY (TRIUMPH ELM), 2" CALIPER, BALLED AND BURLAPPED</t>
        </is>
      </c>
      <c s="5" t="inlineStr" r="C15588">
        <is>
          <t xml:space="preserve">EACH   </t>
        </is>
      </c>
      <c s="6" r="D15588">
        <v>4.000</v>
      </c>
      <c s="7" r="E15588">
        <v>1</v>
      </c>
      <c s="8" t="inlineStr" r="F15588">
        <is>
          <t xml:space="preserve">61J15</t>
        </is>
      </c>
      <c s="8" t="inlineStr" r="G15588">
        <is>
          <t xml:space="preserve">122</t>
        </is>
      </c>
      <c s="9" r="H15588">
        <v>438.0000</v>
      </c>
      <c s="8" t="inlineStr" r="I15588">
        <is>
          <t xml:space="preserve"/>
        </is>
      </c>
      <c s="8" t="inlineStr" r="J15588">
        <is>
          <t xml:space="preserve"> Lake</t>
        </is>
      </c>
    </row>
    <row r="15589" ht="20.25" customHeight="0">
      <c s="5" t="inlineStr" r="A15589">
        <is>
          <t xml:space="preserve">A2008519</t>
        </is>
      </c>
      <c s="5" t="inlineStr" r="B15589">
        <is>
          <t xml:space="preserve">TREE, ULMUS MORTON GLOSSY (TRIUMPH ELM), 2-1/2" CALIPER, BALLED AND BURLAPPED</t>
        </is>
      </c>
      <c s="5" t="inlineStr" r="C15589">
        <is>
          <t xml:space="preserve">EACH   </t>
        </is>
      </c>
      <c s="6" r="D15589">
        <v>1.000</v>
      </c>
      <c s="7" r="E15589">
        <v>1</v>
      </c>
      <c s="8" t="inlineStr" r="F15589">
        <is>
          <t xml:space="preserve">61H23</t>
        </is>
      </c>
      <c s="8" t="inlineStr" r="G15589">
        <is>
          <t xml:space="preserve">077</t>
        </is>
      </c>
      <c s="9" r="H15589">
        <v>750.0000</v>
      </c>
      <c s="8" t="inlineStr" r="I15589">
        <is>
          <t xml:space="preserve">Y</t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A2008519</t>
        </is>
      </c>
      <c s="5" t="inlineStr" r="B15590">
        <is>
          <t xml:space="preserve">TREE, ULMUS MORTON GLOSSY (TRIUMPH ELM), 2-1/2" CALIPER, BALLED AND BURLAPPED</t>
        </is>
      </c>
      <c s="5" t="inlineStr" r="C15590">
        <is>
          <t xml:space="preserve">EACH   </t>
        </is>
      </c>
      <c s="6" r="D15590">
        <v>1.000</v>
      </c>
      <c s="7" r="E15590">
        <v>1</v>
      </c>
      <c s="8" t="inlineStr" r="F15590">
        <is>
          <t xml:space="preserve">61H23</t>
        </is>
      </c>
      <c s="8" t="inlineStr" r="G15590">
        <is>
          <t xml:space="preserve">077</t>
        </is>
      </c>
      <c s="9" r="H15590">
        <v>490.0000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A2008519</t>
        </is>
      </c>
      <c s="5" t="inlineStr" r="B15591">
        <is>
          <t xml:space="preserve">TREE, ULMUS MORTON GLOSSY (TRIUMPH ELM), 2-1/2" CALIPER, BALLED AND BURLAPPED</t>
        </is>
      </c>
      <c s="5" t="inlineStr" r="C15591">
        <is>
          <t xml:space="preserve">EACH   </t>
        </is>
      </c>
      <c s="6" r="D15591">
        <v>1.000</v>
      </c>
      <c s="7" r="E15591">
        <v>1</v>
      </c>
      <c s="8" t="inlineStr" r="F15591">
        <is>
          <t xml:space="preserve">61H23</t>
        </is>
      </c>
      <c s="8" t="inlineStr" r="G15591">
        <is>
          <t xml:space="preserve">077</t>
        </is>
      </c>
      <c s="9" r="H15591">
        <v>500.0000</v>
      </c>
      <c s="8" t="inlineStr" r="I15591">
        <is>
          <t xml:space="preserve"/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A2008519</t>
        </is>
      </c>
      <c s="5" t="inlineStr" r="B15592">
        <is>
          <t xml:space="preserve">TREE, ULMUS MORTON GLOSSY (TRIUMPH ELM), 2-1/2" CALIPER, BALLED AND BURLAPPED</t>
        </is>
      </c>
      <c s="5" t="inlineStr" r="C15592">
        <is>
          <t xml:space="preserve">EACH   </t>
        </is>
      </c>
      <c s="6" r="D15592">
        <v>1.000</v>
      </c>
      <c s="7" r="E15592">
        <v>1</v>
      </c>
      <c s="8" t="inlineStr" r="F15592">
        <is>
          <t xml:space="preserve">61H23</t>
        </is>
      </c>
      <c s="8" t="inlineStr" r="G15592">
        <is>
          <t xml:space="preserve">077</t>
        </is>
      </c>
      <c s="9" r="H15592">
        <v>527.0000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A2008519</t>
        </is>
      </c>
      <c s="5" t="inlineStr" r="B15593">
        <is>
          <t xml:space="preserve">TREE, ULMUS MORTON GLOSSY (TRIUMPH ELM), 2-1/2" CALIPER, BALLED AND BURLAPPED</t>
        </is>
      </c>
      <c s="5" t="inlineStr" r="C15593">
        <is>
          <t xml:space="preserve">EACH   </t>
        </is>
      </c>
      <c s="6" r="D15593">
        <v>1.000</v>
      </c>
      <c s="7" r="E15593">
        <v>1</v>
      </c>
      <c s="8" t="inlineStr" r="F15593">
        <is>
          <t xml:space="preserve">61H23</t>
        </is>
      </c>
      <c s="8" t="inlineStr" r="G15593">
        <is>
          <t xml:space="preserve">077</t>
        </is>
      </c>
      <c s="9" r="H15593">
        <v>527.0000</v>
      </c>
      <c s="8" t="inlineStr" r="I15593">
        <is>
          <t xml:space="preserve"/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A2012220</t>
        </is>
      </c>
      <c s="5" t="inlineStr" r="B15594">
        <is>
          <t xml:space="preserve">TREE, AESCULUS X CARNEA FORT MCNAIR (FORT MCNAIR RED HORSECHESTNUT), 2-1/2" CALIPER, BALLED AND BURLAPPED</t>
        </is>
      </c>
      <c s="5" t="inlineStr" r="C15594">
        <is>
          <t xml:space="preserve">EACH   </t>
        </is>
      </c>
      <c s="6" r="D15594">
        <v>3.000</v>
      </c>
      <c s="7" r="E15594">
        <v>1</v>
      </c>
      <c s="8" t="inlineStr" r="F15594">
        <is>
          <t xml:space="preserve">60Y72</t>
        </is>
      </c>
      <c s="8" t="inlineStr" r="G15594">
        <is>
          <t xml:space="preserve">120</t>
        </is>
      </c>
      <c s="9" r="H15594">
        <v>528.7500</v>
      </c>
      <c s="8" t="inlineStr" r="I15594">
        <is>
          <t xml:space="preserve">Y</t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A2012220</t>
        </is>
      </c>
      <c s="5" t="inlineStr" r="B15595">
        <is>
          <t xml:space="preserve">TREE, AESCULUS X CARNEA FORT MCNAIR (FORT MCNAIR RED HORSECHESTNUT), 2-1/2" CALIPER, BALLED AND BURLAPPED</t>
        </is>
      </c>
      <c s="5" t="inlineStr" r="C15595">
        <is>
          <t xml:space="preserve">EACH   </t>
        </is>
      </c>
      <c s="6" r="D15595">
        <v>3.000</v>
      </c>
      <c s="7" r="E15595">
        <v>1</v>
      </c>
      <c s="8" t="inlineStr" r="F15595">
        <is>
          <t xml:space="preserve">60Y72</t>
        </is>
      </c>
      <c s="8" t="inlineStr" r="G15595">
        <is>
          <t xml:space="preserve">120</t>
        </is>
      </c>
      <c s="9" r="H15595">
        <v>528.7500</v>
      </c>
      <c s="8" t="inlineStr" r="I15595">
        <is>
          <t xml:space="preserve"/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A2012220</t>
        </is>
      </c>
      <c s="5" t="inlineStr" r="B15596">
        <is>
          <t xml:space="preserve">TREE, AESCULUS X CARNEA FORT MCNAIR (FORT MCNAIR RED HORSECHESTNUT), 2-1/2" CALIPER, BALLED AND BURLAPPED</t>
        </is>
      </c>
      <c s="5" t="inlineStr" r="C15596">
        <is>
          <t xml:space="preserve">EACH   </t>
        </is>
      </c>
      <c s="6" r="D15596">
        <v>3.000</v>
      </c>
      <c s="7" r="E15596">
        <v>1</v>
      </c>
      <c s="8" t="inlineStr" r="F15596">
        <is>
          <t xml:space="preserve">60Y72</t>
        </is>
      </c>
      <c s="8" t="inlineStr" r="G15596">
        <is>
          <t xml:space="preserve">120</t>
        </is>
      </c>
      <c s="9" r="H15596">
        <v>581.6300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A2018718</t>
        </is>
      </c>
      <c s="5" t="inlineStr" r="B15597">
        <is>
          <t xml:space="preserve">TREE, ULMUS CARPINIFOLIA MORTON, (ACCOLADE ELM), 2" CALIPER, BALLED AND BURLAPPED</t>
        </is>
      </c>
      <c s="5" t="inlineStr" r="C15597">
        <is>
          <t xml:space="preserve">EACH   </t>
        </is>
      </c>
      <c s="6" r="D15597">
        <v>4.000</v>
      </c>
      <c s="7" r="E15597">
        <v>1</v>
      </c>
      <c s="8" t="inlineStr" r="F15597">
        <is>
          <t xml:space="preserve">61J15</t>
        </is>
      </c>
      <c s="8" t="inlineStr" r="G15597">
        <is>
          <t xml:space="preserve">122</t>
        </is>
      </c>
      <c s="9" r="H15597">
        <v>437.5000</v>
      </c>
      <c s="8" t="inlineStr" r="I15597">
        <is>
          <t xml:space="preserve">Y</t>
        </is>
      </c>
      <c s="8" t="inlineStr" r="J15597">
        <is>
          <t xml:space="preserve"> Lake</t>
        </is>
      </c>
    </row>
    <row r="15598" ht="20.25" customHeight="0">
      <c s="5" t="inlineStr" r="A15598">
        <is>
          <t xml:space="preserve">A2018718</t>
        </is>
      </c>
      <c s="5" t="inlineStr" r="B15598">
        <is>
          <t xml:space="preserve">TREE, ULMUS CARPINIFOLIA MORTON, (ACCOLADE ELM), 2" CALIPER, BALLED AND BURLAPPED</t>
        </is>
      </c>
      <c s="5" t="inlineStr" r="C15598">
        <is>
          <t xml:space="preserve">EACH   </t>
        </is>
      </c>
      <c s="6" r="D15598">
        <v>4.000</v>
      </c>
      <c s="7" r="E15598">
        <v>1</v>
      </c>
      <c s="8" t="inlineStr" r="F15598">
        <is>
          <t xml:space="preserve">61J15</t>
        </is>
      </c>
      <c s="8" t="inlineStr" r="G15598">
        <is>
          <t xml:space="preserve">122</t>
        </is>
      </c>
      <c s="9" r="H15598">
        <v>437.5000</v>
      </c>
      <c s="8" t="inlineStr" r="I15598">
        <is>
          <t xml:space="preserve"/>
        </is>
      </c>
      <c s="8" t="inlineStr" r="J15598">
        <is>
          <t xml:space="preserve"> Lake</t>
        </is>
      </c>
    </row>
    <row r="15599" ht="20.25" customHeight="0">
      <c s="5" t="inlineStr" r="A15599">
        <is>
          <t xml:space="preserve">A2018718</t>
        </is>
      </c>
      <c s="5" t="inlineStr" r="B15599">
        <is>
          <t xml:space="preserve">TREE, ULMUS CARPINIFOLIA MORTON, (ACCOLADE ELM), 2" CALIPER, BALLED AND BURLAPPED</t>
        </is>
      </c>
      <c s="5" t="inlineStr" r="C15599">
        <is>
          <t xml:space="preserve">EACH   </t>
        </is>
      </c>
      <c s="6" r="D15599">
        <v>4.000</v>
      </c>
      <c s="7" r="E15599">
        <v>1</v>
      </c>
      <c s="8" t="inlineStr" r="F15599">
        <is>
          <t xml:space="preserve">61J15</t>
        </is>
      </c>
      <c s="8" t="inlineStr" r="G15599">
        <is>
          <t xml:space="preserve">122</t>
        </is>
      </c>
      <c s="9" r="H15599">
        <v>438.0000</v>
      </c>
      <c s="8" t="inlineStr" r="I15599">
        <is>
          <t xml:space="preserve"/>
        </is>
      </c>
      <c s="8" t="inlineStr" r="J15599">
        <is>
          <t xml:space="preserve"> Lake</t>
        </is>
      </c>
    </row>
    <row r="15600" ht="20.25" customHeight="0">
      <c s="5" t="inlineStr" r="A15600">
        <is>
          <t xml:space="preserve">AR150510</t>
        </is>
      </c>
      <c s="5" t="inlineStr" r="B15600">
        <is>
          <t xml:space="preserve">ENGINEER'S FIELD OFFICE</t>
        </is>
      </c>
      <c s="5" t="inlineStr" r="C15600">
        <is>
          <t xml:space="preserve">L SUM  </t>
        </is>
      </c>
      <c s="6" r="D15600">
        <v>1.000</v>
      </c>
      <c s="7" r="E15600">
        <v>4</v>
      </c>
      <c s="8" t="inlineStr" r="F15600">
        <is>
          <t xml:space="preserve">MA033</t>
        </is>
      </c>
      <c s="8" t="inlineStr" r="G15600">
        <is>
          <t xml:space="preserve">01A</t>
        </is>
      </c>
      <c s="9" r="H15600">
        <v>1000.0000</v>
      </c>
      <c s="8" t="inlineStr" r="I15600">
        <is>
          <t xml:space="preserve">Y</t>
        </is>
      </c>
      <c s="8" t="inlineStr" r="J15600">
        <is>
          <t xml:space="preserve"> Marshall</t>
        </is>
      </c>
    </row>
    <row r="15601" ht="20.25" customHeight="0">
      <c s="5" t="inlineStr" r="A15601">
        <is>
          <t xml:space="preserve">AR150510</t>
        </is>
      </c>
      <c s="5" t="inlineStr" r="B15601">
        <is>
          <t xml:space="preserve">ENGINEER'S FIELD OFFICE</t>
        </is>
      </c>
      <c s="5" t="inlineStr" r="C15601">
        <is>
          <t xml:space="preserve">L SUM  </t>
        </is>
      </c>
      <c s="6" r="D15601">
        <v>1.000</v>
      </c>
      <c s="7" r="E15601">
        <v>4</v>
      </c>
      <c s="8" t="inlineStr" r="F15601">
        <is>
          <t xml:space="preserve">MA033</t>
        </is>
      </c>
      <c s="8" t="inlineStr" r="G15601">
        <is>
          <t xml:space="preserve">01A</t>
        </is>
      </c>
      <c s="9" r="H15601">
        <v>10960.7900</v>
      </c>
      <c s="8" t="inlineStr" r="I15601">
        <is>
          <t xml:space="preserve"/>
        </is>
      </c>
      <c s="8" t="inlineStr" r="J15601">
        <is>
          <t xml:space="preserve"> Marshall</t>
        </is>
      </c>
    </row>
    <row r="15602" ht="20.25" customHeight="0">
      <c s="5" t="inlineStr" r="A15602">
        <is>
          <t xml:space="preserve">AR150520</t>
        </is>
      </c>
      <c s="5" t="inlineStr" r="B15602">
        <is>
          <t xml:space="preserve">MOBILIZATION</t>
        </is>
      </c>
      <c s="5" t="inlineStr" r="C15602">
        <is>
          <t xml:space="preserve">L SUM  </t>
        </is>
      </c>
      <c s="6" r="D15602">
        <v>1.000</v>
      </c>
      <c s="7" r="E15602">
        <v>4</v>
      </c>
      <c s="8" t="inlineStr" r="F15602">
        <is>
          <t xml:space="preserve">MA033</t>
        </is>
      </c>
      <c s="8" t="inlineStr" r="G15602">
        <is>
          <t xml:space="preserve">01A</t>
        </is>
      </c>
      <c s="9" r="H15602">
        <v>13500.0000</v>
      </c>
      <c s="8" t="inlineStr" r="I15602">
        <is>
          <t xml:space="preserve">Y</t>
        </is>
      </c>
      <c s="8" t="inlineStr" r="J15602">
        <is>
          <t xml:space="preserve"> Marshall</t>
        </is>
      </c>
    </row>
    <row r="15603" ht="20.25" customHeight="0">
      <c s="5" t="inlineStr" r="A15603">
        <is>
          <t xml:space="preserve">AR150520</t>
        </is>
      </c>
      <c s="5" t="inlineStr" r="B15603">
        <is>
          <t xml:space="preserve">MOBILIZATION</t>
        </is>
      </c>
      <c s="5" t="inlineStr" r="C15603">
        <is>
          <t xml:space="preserve">L SUM  </t>
        </is>
      </c>
      <c s="6" r="D15603">
        <v>1.000</v>
      </c>
      <c s="7" r="E15603">
        <v>4</v>
      </c>
      <c s="8" t="inlineStr" r="F15603">
        <is>
          <t xml:space="preserve">MA033</t>
        </is>
      </c>
      <c s="8" t="inlineStr" r="G15603">
        <is>
          <t xml:space="preserve">01A</t>
        </is>
      </c>
      <c s="9" r="H15603">
        <v>58185.1400</v>
      </c>
      <c s="8" t="inlineStr" r="I15603">
        <is>
          <t xml:space="preserve"/>
        </is>
      </c>
      <c s="8" t="inlineStr" r="J15603">
        <is>
          <t xml:space="preserve"> Marshall</t>
        </is>
      </c>
    </row>
    <row r="15604" ht="20.25" customHeight="0">
      <c s="5" t="inlineStr" r="A15604">
        <is>
          <t xml:space="preserve">AR150520</t>
        </is>
      </c>
      <c s="5" t="inlineStr" r="B15604">
        <is>
          <t xml:space="preserve">MOBILIZATION</t>
        </is>
      </c>
      <c s="5" t="inlineStr" r="C15604">
        <is>
          <t xml:space="preserve">L SUM  </t>
        </is>
      </c>
      <c s="6" r="D15604">
        <v>1.000</v>
      </c>
      <c s="7" r="E15604">
        <v>1</v>
      </c>
      <c s="8" t="inlineStr" r="F15604">
        <is>
          <t xml:space="preserve">PA064</t>
        </is>
      </c>
      <c s="8" t="inlineStr" r="G15604">
        <is>
          <t xml:space="preserve">03A</t>
        </is>
      </c>
      <c s="9" r="H15604">
        <v>25000.0000</v>
      </c>
      <c s="8" t="inlineStr" r="I15604">
        <is>
          <t xml:space="preserve">Y</t>
        </is>
      </c>
      <c s="8" t="inlineStr" r="J15604">
        <is>
          <t xml:space="preserve"> Cook</t>
        </is>
      </c>
    </row>
    <row r="15605" ht="20.25" customHeight="0">
      <c s="5" t="inlineStr" r="A15605">
        <is>
          <t xml:space="preserve">AR150520</t>
        </is>
      </c>
      <c s="5" t="inlineStr" r="B15605">
        <is>
          <t xml:space="preserve">MOBILIZATION</t>
        </is>
      </c>
      <c s="5" t="inlineStr" r="C15605">
        <is>
          <t xml:space="preserve">L SUM  </t>
        </is>
      </c>
      <c s="6" r="D15605">
        <v>1.000</v>
      </c>
      <c s="7" r="E15605">
        <v>1</v>
      </c>
      <c s="8" t="inlineStr" r="F15605">
        <is>
          <t xml:space="preserve">PA064</t>
        </is>
      </c>
      <c s="8" t="inlineStr" r="G15605">
        <is>
          <t xml:space="preserve">03A</t>
        </is>
      </c>
      <c s="9" r="H15605">
        <v>18000.0000</v>
      </c>
      <c s="8" t="inlineStr" r="I15605">
        <is>
          <t xml:space="preserve"/>
        </is>
      </c>
      <c s="8" t="inlineStr" r="J15605">
        <is>
          <t xml:space="preserve"> Cook</t>
        </is>
      </c>
    </row>
    <row r="15606" ht="20.25" customHeight="0">
      <c s="5" t="inlineStr" r="A15606">
        <is>
          <t xml:space="preserve">AR150520</t>
        </is>
      </c>
      <c s="5" t="inlineStr" r="B15606">
        <is>
          <t xml:space="preserve">MOBILIZATION</t>
        </is>
      </c>
      <c s="5" t="inlineStr" r="C15606">
        <is>
          <t xml:space="preserve">L SUM  </t>
        </is>
      </c>
      <c s="6" r="D15606">
        <v>1.000</v>
      </c>
      <c s="7" r="E15606">
        <v>1</v>
      </c>
      <c s="8" t="inlineStr" r="F15606">
        <is>
          <t xml:space="preserve">PA064</t>
        </is>
      </c>
      <c s="8" t="inlineStr" r="G15606">
        <is>
          <t xml:space="preserve">03A</t>
        </is>
      </c>
      <c s="9" r="H15606">
        <v>25000.0000</v>
      </c>
      <c s="8" t="inlineStr" r="I15606">
        <is>
          <t xml:space="preserve"/>
        </is>
      </c>
      <c s="8" t="inlineStr" r="J15606">
        <is>
          <t xml:space="preserve"> Cook</t>
        </is>
      </c>
    </row>
    <row r="15607" ht="20.25" customHeight="0">
      <c s="5" t="inlineStr" r="A15607">
        <is>
          <t xml:space="preserve">AR150520</t>
        </is>
      </c>
      <c s="5" t="inlineStr" r="B15607">
        <is>
          <t xml:space="preserve">MOBILIZATION</t>
        </is>
      </c>
      <c s="5" t="inlineStr" r="C15607">
        <is>
          <t xml:space="preserve">L SUM  </t>
        </is>
      </c>
      <c s="6" r="D15607">
        <v>1.000</v>
      </c>
      <c s="7" r="E15607">
        <v>1</v>
      </c>
      <c s="8" t="inlineStr" r="F15607">
        <is>
          <t xml:space="preserve">PA064</t>
        </is>
      </c>
      <c s="8" t="inlineStr" r="G15607">
        <is>
          <t xml:space="preserve">03A</t>
        </is>
      </c>
      <c s="9" r="H15607">
        <v>62735.0000</v>
      </c>
      <c s="8" t="inlineStr" r="I15607">
        <is>
          <t xml:space="preserve"/>
        </is>
      </c>
      <c s="8" t="inlineStr" r="J15607">
        <is>
          <t xml:space="preserve"> Cook</t>
        </is>
      </c>
    </row>
    <row r="15608" ht="20.25" customHeight="0">
      <c s="5" t="inlineStr" r="A15608">
        <is>
          <t xml:space="preserve">AR150530</t>
        </is>
      </c>
      <c s="5" t="inlineStr" r="B15608">
        <is>
          <t xml:space="preserve">TRAFFIC MAINTENANCE</t>
        </is>
      </c>
      <c s="5" t="inlineStr" r="C15608">
        <is>
          <t xml:space="preserve">L SUM  </t>
        </is>
      </c>
      <c s="6" r="D15608">
        <v>1.000</v>
      </c>
      <c s="7" r="E15608">
        <v>4</v>
      </c>
      <c s="8" t="inlineStr" r="F15608">
        <is>
          <t xml:space="preserve">MA033</t>
        </is>
      </c>
      <c s="8" t="inlineStr" r="G15608">
        <is>
          <t xml:space="preserve">01A</t>
        </is>
      </c>
      <c s="9" r="H15608">
        <v>9500.0000</v>
      </c>
      <c s="8" t="inlineStr" r="I15608">
        <is>
          <t xml:space="preserve">Y</t>
        </is>
      </c>
      <c s="8" t="inlineStr" r="J15608">
        <is>
          <t xml:space="preserve"> Marshall</t>
        </is>
      </c>
    </row>
    <row r="15609" ht="20.25" customHeight="0">
      <c s="5" t="inlineStr" r="A15609">
        <is>
          <t xml:space="preserve">AR150530</t>
        </is>
      </c>
      <c s="5" t="inlineStr" r="B15609">
        <is>
          <t xml:space="preserve">TRAFFIC MAINTENANCE</t>
        </is>
      </c>
      <c s="5" t="inlineStr" r="C15609">
        <is>
          <t xml:space="preserve">L SUM  </t>
        </is>
      </c>
      <c s="6" r="D15609">
        <v>1.000</v>
      </c>
      <c s="7" r="E15609">
        <v>4</v>
      </c>
      <c s="8" t="inlineStr" r="F15609">
        <is>
          <t xml:space="preserve">MA033</t>
        </is>
      </c>
      <c s="8" t="inlineStr" r="G15609">
        <is>
          <t xml:space="preserve">01A</t>
        </is>
      </c>
      <c s="9" r="H15609">
        <v>15660.0100</v>
      </c>
      <c s="8" t="inlineStr" r="I15609">
        <is>
          <t xml:space="preserve"/>
        </is>
      </c>
      <c s="8" t="inlineStr" r="J15609">
        <is>
          <t xml:space="preserve"> Marshall</t>
        </is>
      </c>
    </row>
    <row r="15610" ht="20.25" customHeight="0">
      <c s="5" t="inlineStr" r="A15610">
        <is>
          <t xml:space="preserve">AR152410</t>
        </is>
      </c>
      <c s="5" t="inlineStr" r="B15610">
        <is>
          <t xml:space="preserve">UNCLASSIFIED EXCAVATION</t>
        </is>
      </c>
      <c s="5" t="inlineStr" r="C15610">
        <is>
          <t xml:space="preserve">CU YD  </t>
        </is>
      </c>
      <c s="6" r="D15610">
        <v>70.000</v>
      </c>
      <c s="7" r="E15610">
        <v>1</v>
      </c>
      <c s="8" t="inlineStr" r="F15610">
        <is>
          <t xml:space="preserve">PA064</t>
        </is>
      </c>
      <c s="8" t="inlineStr" r="G15610">
        <is>
          <t xml:space="preserve">03A</t>
        </is>
      </c>
      <c s="9" r="H15610">
        <v>48.0000</v>
      </c>
      <c s="8" t="inlineStr" r="I15610">
        <is>
          <t xml:space="preserve">Y</t>
        </is>
      </c>
      <c s="8" t="inlineStr" r="J15610">
        <is>
          <t xml:space="preserve"> Cook</t>
        </is>
      </c>
    </row>
    <row r="15611" ht="20.25" customHeight="0">
      <c s="5" t="inlineStr" r="A15611">
        <is>
          <t xml:space="preserve">AR152410</t>
        </is>
      </c>
      <c s="5" t="inlineStr" r="B15611">
        <is>
          <t xml:space="preserve">UNCLASSIFIED EXCAVATION</t>
        </is>
      </c>
      <c s="5" t="inlineStr" r="C15611">
        <is>
          <t xml:space="preserve">CU YD  </t>
        </is>
      </c>
      <c s="6" r="D15611">
        <v>70.000</v>
      </c>
      <c s="7" r="E15611">
        <v>1</v>
      </c>
      <c s="8" t="inlineStr" r="F15611">
        <is>
          <t xml:space="preserve">PA064</t>
        </is>
      </c>
      <c s="8" t="inlineStr" r="G15611">
        <is>
          <t xml:space="preserve">03A</t>
        </is>
      </c>
      <c s="9" r="H15611">
        <v>78.0000</v>
      </c>
      <c s="8" t="inlineStr" r="I15611">
        <is>
          <t xml:space="preserve"/>
        </is>
      </c>
      <c s="8" t="inlineStr" r="J15611">
        <is>
          <t xml:space="preserve"> Cook</t>
        </is>
      </c>
    </row>
    <row r="15612" ht="20.25" customHeight="0">
      <c s="5" t="inlineStr" r="A15612">
        <is>
          <t xml:space="preserve">AR152410</t>
        </is>
      </c>
      <c s="5" t="inlineStr" r="B15612">
        <is>
          <t xml:space="preserve">UNCLASSIFIED EXCAVATION</t>
        </is>
      </c>
      <c s="5" t="inlineStr" r="C15612">
        <is>
          <t xml:space="preserve">CU YD  </t>
        </is>
      </c>
      <c s="6" r="D15612">
        <v>70.000</v>
      </c>
      <c s="7" r="E15612">
        <v>1</v>
      </c>
      <c s="8" t="inlineStr" r="F15612">
        <is>
          <t xml:space="preserve">PA064</t>
        </is>
      </c>
      <c s="8" t="inlineStr" r="G15612">
        <is>
          <t xml:space="preserve">03A</t>
        </is>
      </c>
      <c s="9" r="H15612">
        <v>90.0000</v>
      </c>
      <c s="8" t="inlineStr" r="I15612">
        <is>
          <t xml:space="preserve"/>
        </is>
      </c>
      <c s="8" t="inlineStr" r="J15612">
        <is>
          <t xml:space="preserve"> Cook</t>
        </is>
      </c>
    </row>
    <row r="15613" ht="20.25" customHeight="0">
      <c s="5" t="inlineStr" r="A15613">
        <is>
          <t xml:space="preserve">AR152410</t>
        </is>
      </c>
      <c s="5" t="inlineStr" r="B15613">
        <is>
          <t xml:space="preserve">UNCLASSIFIED EXCAVATION</t>
        </is>
      </c>
      <c s="5" t="inlineStr" r="C15613">
        <is>
          <t xml:space="preserve">CU YD  </t>
        </is>
      </c>
      <c s="6" r="D15613">
        <v>70.000</v>
      </c>
      <c s="7" r="E15613">
        <v>1</v>
      </c>
      <c s="8" t="inlineStr" r="F15613">
        <is>
          <t xml:space="preserve">PA064</t>
        </is>
      </c>
      <c s="8" t="inlineStr" r="G15613">
        <is>
          <t xml:space="preserve">03A</t>
        </is>
      </c>
      <c s="9" r="H15613">
        <v>160.0000</v>
      </c>
      <c s="8" t="inlineStr" r="I15613">
        <is>
          <t xml:space="preserve"/>
        </is>
      </c>
      <c s="8" t="inlineStr" r="J15613">
        <is>
          <t xml:space="preserve"> Cook</t>
        </is>
      </c>
    </row>
    <row r="15614" ht="20.25" customHeight="0">
      <c s="5" t="inlineStr" r="A15614">
        <is>
          <t xml:space="preserve">AR152480</t>
        </is>
      </c>
      <c s="5" t="inlineStr" r="B15614">
        <is>
          <t xml:space="preserve">SHOULDER ADJUSTMENT</t>
        </is>
      </c>
      <c s="5" t="inlineStr" r="C15614">
        <is>
          <t xml:space="preserve">SQ YD  </t>
        </is>
      </c>
      <c s="6" r="D15614">
        <v>1490.000</v>
      </c>
      <c s="7" r="E15614">
        <v>4</v>
      </c>
      <c s="8" t="inlineStr" r="F15614">
        <is>
          <t xml:space="preserve">MA033</t>
        </is>
      </c>
      <c s="8" t="inlineStr" r="G15614">
        <is>
          <t xml:space="preserve">01A</t>
        </is>
      </c>
      <c s="9" r="H15614">
        <v>12.5000</v>
      </c>
      <c s="8" t="inlineStr" r="I15614">
        <is>
          <t xml:space="preserve">Y</t>
        </is>
      </c>
      <c s="8" t="inlineStr" r="J15614">
        <is>
          <t xml:space="preserve"> Marshall</t>
        </is>
      </c>
    </row>
    <row r="15615" ht="20.25" customHeight="0">
      <c s="5" t="inlineStr" r="A15615">
        <is>
          <t xml:space="preserve">AR152480</t>
        </is>
      </c>
      <c s="5" t="inlineStr" r="B15615">
        <is>
          <t xml:space="preserve">SHOULDER ADJUSTMENT</t>
        </is>
      </c>
      <c s="5" t="inlineStr" r="C15615">
        <is>
          <t xml:space="preserve">SQ YD  </t>
        </is>
      </c>
      <c s="6" r="D15615">
        <v>1490.000</v>
      </c>
      <c s="7" r="E15615">
        <v>4</v>
      </c>
      <c s="8" t="inlineStr" r="F15615">
        <is>
          <t xml:space="preserve">MA033</t>
        </is>
      </c>
      <c s="8" t="inlineStr" r="G15615">
        <is>
          <t xml:space="preserve">01A</t>
        </is>
      </c>
      <c s="9" r="H15615">
        <v>13.3800</v>
      </c>
      <c s="8" t="inlineStr" r="I15615">
        <is>
          <t xml:space="preserve"/>
        </is>
      </c>
      <c s="8" t="inlineStr" r="J15615">
        <is>
          <t xml:space="preserve"> Marshall</t>
        </is>
      </c>
    </row>
    <row r="15616" ht="20.25" customHeight="0">
      <c s="5" t="inlineStr" r="A15616">
        <is>
          <t xml:space="preserve">AR152540</t>
        </is>
      </c>
      <c s="5" t="inlineStr" r="B15616">
        <is>
          <t xml:space="preserve">SOIL STABILIZATION FABRIC</t>
        </is>
      </c>
      <c s="5" t="inlineStr" r="C15616">
        <is>
          <t xml:space="preserve">SQ YD  </t>
        </is>
      </c>
      <c s="6" r="D15616">
        <v>195.000</v>
      </c>
      <c s="7" r="E15616">
        <v>1</v>
      </c>
      <c s="8" t="inlineStr" r="F15616">
        <is>
          <t xml:space="preserve">PA064</t>
        </is>
      </c>
      <c s="8" t="inlineStr" r="G15616">
        <is>
          <t xml:space="preserve">03A</t>
        </is>
      </c>
      <c s="9" r="H15616">
        <v>2.0000</v>
      </c>
      <c s="8" t="inlineStr" r="I15616">
        <is>
          <t xml:space="preserve">Y</t>
        </is>
      </c>
      <c s="8" t="inlineStr" r="J15616">
        <is>
          <t xml:space="preserve"> Cook</t>
        </is>
      </c>
    </row>
    <row r="15617" ht="20.25" customHeight="0">
      <c s="5" t="inlineStr" r="A15617">
        <is>
          <t xml:space="preserve">AR152540</t>
        </is>
      </c>
      <c s="5" t="inlineStr" r="B15617">
        <is>
          <t xml:space="preserve">SOIL STABILIZATION FABRIC</t>
        </is>
      </c>
      <c s="5" t="inlineStr" r="C15617">
        <is>
          <t xml:space="preserve">SQ YD  </t>
        </is>
      </c>
      <c s="6" r="D15617">
        <v>195.000</v>
      </c>
      <c s="7" r="E15617">
        <v>1</v>
      </c>
      <c s="8" t="inlineStr" r="F15617">
        <is>
          <t xml:space="preserve">PA064</t>
        </is>
      </c>
      <c s="8" t="inlineStr" r="G15617">
        <is>
          <t xml:space="preserve">03A</t>
        </is>
      </c>
      <c s="9" r="H15617">
        <v>3.6000</v>
      </c>
      <c s="8" t="inlineStr" r="I15617">
        <is>
          <t xml:space="preserve"/>
        </is>
      </c>
      <c s="8" t="inlineStr" r="J15617">
        <is>
          <t xml:space="preserve"> Cook</t>
        </is>
      </c>
    </row>
    <row r="15618" ht="20.25" customHeight="0">
      <c s="5" t="inlineStr" r="A15618">
        <is>
          <t xml:space="preserve">AR152540</t>
        </is>
      </c>
      <c s="5" t="inlineStr" r="B15618">
        <is>
          <t xml:space="preserve">SOIL STABILIZATION FABRIC</t>
        </is>
      </c>
      <c s="5" t="inlineStr" r="C15618">
        <is>
          <t xml:space="preserve">SQ YD  </t>
        </is>
      </c>
      <c s="6" r="D15618">
        <v>195.000</v>
      </c>
      <c s="7" r="E15618">
        <v>1</v>
      </c>
      <c s="8" t="inlineStr" r="F15618">
        <is>
          <t xml:space="preserve">PA064</t>
        </is>
      </c>
      <c s="8" t="inlineStr" r="G15618">
        <is>
          <t xml:space="preserve">03A</t>
        </is>
      </c>
      <c s="9" r="H15618">
        <v>10.0000</v>
      </c>
      <c s="8" t="inlineStr" r="I15618">
        <is>
          <t xml:space="preserve"/>
        </is>
      </c>
      <c s="8" t="inlineStr" r="J15618">
        <is>
          <t xml:space="preserve"> Cook</t>
        </is>
      </c>
    </row>
    <row r="15619" ht="20.25" customHeight="0">
      <c s="5" t="inlineStr" r="A15619">
        <is>
          <t xml:space="preserve">AR152540</t>
        </is>
      </c>
      <c s="5" t="inlineStr" r="B15619">
        <is>
          <t xml:space="preserve">SOIL STABILIZATION FABRIC</t>
        </is>
      </c>
      <c s="5" t="inlineStr" r="C15619">
        <is>
          <t xml:space="preserve">SQ YD  </t>
        </is>
      </c>
      <c s="6" r="D15619">
        <v>195.000</v>
      </c>
      <c s="7" r="E15619">
        <v>1</v>
      </c>
      <c s="8" t="inlineStr" r="F15619">
        <is>
          <t xml:space="preserve">PA064</t>
        </is>
      </c>
      <c s="8" t="inlineStr" r="G15619">
        <is>
          <t xml:space="preserve">03A</t>
        </is>
      </c>
      <c s="9" r="H15619">
        <v>13.0000</v>
      </c>
      <c s="8" t="inlineStr" r="I15619">
        <is>
          <t xml:space="preserve"/>
        </is>
      </c>
      <c s="8" t="inlineStr" r="J15619">
        <is>
          <t xml:space="preserve"> Cook</t>
        </is>
      </c>
    </row>
    <row r="15620" ht="20.25" customHeight="0">
      <c s="5" t="inlineStr" r="A15620">
        <is>
          <t xml:space="preserve">AR156510</t>
        </is>
      </c>
      <c s="5" t="inlineStr" r="B15620">
        <is>
          <t xml:space="preserve">SILT FENCE</t>
        </is>
      </c>
      <c s="5" t="inlineStr" r="C15620">
        <is>
          <t xml:space="preserve">FOOT   </t>
        </is>
      </c>
      <c s="6" r="D15620">
        <v>175.000</v>
      </c>
      <c s="7" r="E15620">
        <v>4</v>
      </c>
      <c s="8" t="inlineStr" r="F15620">
        <is>
          <t xml:space="preserve">MA033</t>
        </is>
      </c>
      <c s="8" t="inlineStr" r="G15620">
        <is>
          <t xml:space="preserve">01A</t>
        </is>
      </c>
      <c s="9" r="H15620">
        <v>13.0000</v>
      </c>
      <c s="8" t="inlineStr" r="I15620">
        <is>
          <t xml:space="preserve">Y</t>
        </is>
      </c>
      <c s="8" t="inlineStr" r="J15620">
        <is>
          <t xml:space="preserve"> Marshall</t>
        </is>
      </c>
    </row>
    <row r="15621" ht="20.25" customHeight="0">
      <c s="5" t="inlineStr" r="A15621">
        <is>
          <t xml:space="preserve">AR156510</t>
        </is>
      </c>
      <c s="5" t="inlineStr" r="B15621">
        <is>
          <t xml:space="preserve">SILT FENCE</t>
        </is>
      </c>
      <c s="5" t="inlineStr" r="C15621">
        <is>
          <t xml:space="preserve">FOOT   </t>
        </is>
      </c>
      <c s="6" r="D15621">
        <v>175.000</v>
      </c>
      <c s="7" r="E15621">
        <v>4</v>
      </c>
      <c s="8" t="inlineStr" r="F15621">
        <is>
          <t xml:space="preserve">MA033</t>
        </is>
      </c>
      <c s="8" t="inlineStr" r="G15621">
        <is>
          <t xml:space="preserve">01A</t>
        </is>
      </c>
      <c s="9" r="H15621">
        <v>20.7900</v>
      </c>
      <c s="8" t="inlineStr" r="I15621">
        <is>
          <t xml:space="preserve"/>
        </is>
      </c>
      <c s="8" t="inlineStr" r="J15621">
        <is>
          <t xml:space="preserve"> Marshall</t>
        </is>
      </c>
    </row>
    <row r="15622" ht="20.25" customHeight="0">
      <c s="5" t="inlineStr" r="A15622">
        <is>
          <t xml:space="preserve">AR156520</t>
        </is>
      </c>
      <c s="5" t="inlineStr" r="B15622">
        <is>
          <t xml:space="preserve">INLET PROTECTION</t>
        </is>
      </c>
      <c s="5" t="inlineStr" r="C15622">
        <is>
          <t xml:space="preserve">EACH   </t>
        </is>
      </c>
      <c s="6" r="D15622">
        <v>9.000</v>
      </c>
      <c s="7" r="E15622">
        <v>1</v>
      </c>
      <c s="8" t="inlineStr" r="F15622">
        <is>
          <t xml:space="preserve">PA064</t>
        </is>
      </c>
      <c s="8" t="inlineStr" r="G15622">
        <is>
          <t xml:space="preserve">03A</t>
        </is>
      </c>
      <c s="9" r="H15622">
        <v>120.0000</v>
      </c>
      <c s="8" t="inlineStr" r="I15622">
        <is>
          <t xml:space="preserve">Y</t>
        </is>
      </c>
      <c s="8" t="inlineStr" r="J15622">
        <is>
          <t xml:space="preserve"> Cook</t>
        </is>
      </c>
    </row>
    <row r="15623" ht="20.25" customHeight="0">
      <c s="5" t="inlineStr" r="A15623">
        <is>
          <t xml:space="preserve">AR156520</t>
        </is>
      </c>
      <c s="5" t="inlineStr" r="B15623">
        <is>
          <t xml:space="preserve">INLET PROTECTION</t>
        </is>
      </c>
      <c s="5" t="inlineStr" r="C15623">
        <is>
          <t xml:space="preserve">EACH   </t>
        </is>
      </c>
      <c s="6" r="D15623">
        <v>9.000</v>
      </c>
      <c s="7" r="E15623">
        <v>1</v>
      </c>
      <c s="8" t="inlineStr" r="F15623">
        <is>
          <t xml:space="preserve">PA064</t>
        </is>
      </c>
      <c s="8" t="inlineStr" r="G15623">
        <is>
          <t xml:space="preserve">03A</t>
        </is>
      </c>
      <c s="9" r="H15623">
        <v>132.0000</v>
      </c>
      <c s="8" t="inlineStr" r="I15623">
        <is>
          <t xml:space="preserve"/>
        </is>
      </c>
      <c s="8" t="inlineStr" r="J15623">
        <is>
          <t xml:space="preserve"> Cook</t>
        </is>
      </c>
    </row>
    <row r="15624" ht="20.25" customHeight="0">
      <c s="5" t="inlineStr" r="A15624">
        <is>
          <t xml:space="preserve">AR156520</t>
        </is>
      </c>
      <c s="5" t="inlineStr" r="B15624">
        <is>
          <t xml:space="preserve">INLET PROTECTION</t>
        </is>
      </c>
      <c s="5" t="inlineStr" r="C15624">
        <is>
          <t xml:space="preserve">EACH   </t>
        </is>
      </c>
      <c s="6" r="D15624">
        <v>9.000</v>
      </c>
      <c s="7" r="E15624">
        <v>1</v>
      </c>
      <c s="8" t="inlineStr" r="F15624">
        <is>
          <t xml:space="preserve">PA064</t>
        </is>
      </c>
      <c s="8" t="inlineStr" r="G15624">
        <is>
          <t xml:space="preserve">03A</t>
        </is>
      </c>
      <c s="9" r="H15624">
        <v>250.0000</v>
      </c>
      <c s="8" t="inlineStr" r="I15624">
        <is>
          <t xml:space="preserve"/>
        </is>
      </c>
      <c s="8" t="inlineStr" r="J15624">
        <is>
          <t xml:space="preserve"> Cook</t>
        </is>
      </c>
    </row>
    <row r="15625" ht="20.25" customHeight="0">
      <c s="5" t="inlineStr" r="A15625">
        <is>
          <t xml:space="preserve">AR156520</t>
        </is>
      </c>
      <c s="5" t="inlineStr" r="B15625">
        <is>
          <t xml:space="preserve">INLET PROTECTION</t>
        </is>
      </c>
      <c s="5" t="inlineStr" r="C15625">
        <is>
          <t xml:space="preserve">EACH   </t>
        </is>
      </c>
      <c s="6" r="D15625">
        <v>9.000</v>
      </c>
      <c s="7" r="E15625">
        <v>1</v>
      </c>
      <c s="8" t="inlineStr" r="F15625">
        <is>
          <t xml:space="preserve">PA064</t>
        </is>
      </c>
      <c s="8" t="inlineStr" r="G15625">
        <is>
          <t xml:space="preserve">03A</t>
        </is>
      </c>
      <c s="9" r="H15625">
        <v>1200.0000</v>
      </c>
      <c s="8" t="inlineStr" r="I15625">
        <is>
          <t xml:space="preserve"/>
        </is>
      </c>
      <c s="8" t="inlineStr" r="J15625">
        <is>
          <t xml:space="preserve"> Cook</t>
        </is>
      </c>
    </row>
    <row r="15626" ht="20.25" customHeight="0">
      <c s="5" t="inlineStr" r="A15626">
        <is>
          <t xml:space="preserve">AR162570</t>
        </is>
      </c>
      <c s="5" t="inlineStr" r="B15626">
        <is>
          <t xml:space="preserve"/>
        </is>
      </c>
      <c s="5" t="inlineStr" r="C15626">
        <is>
          <t xml:space="preserve">L SUM  </t>
        </is>
      </c>
      <c s="6" r="D15626">
        <v>1.000</v>
      </c>
      <c s="7" r="E15626">
        <v>4</v>
      </c>
      <c s="8" t="inlineStr" r="F15626">
        <is>
          <t xml:space="preserve">MA033</t>
        </is>
      </c>
      <c s="8" t="inlineStr" r="G15626">
        <is>
          <t xml:space="preserve">01A</t>
        </is>
      </c>
      <c s="9" r="H15626">
        <v>15550.0000</v>
      </c>
      <c s="8" t="inlineStr" r="I15626">
        <is>
          <t xml:space="preserve">Y</t>
        </is>
      </c>
      <c s="8" t="inlineStr" r="J15626">
        <is>
          <t xml:space="preserve"> Marshall</t>
        </is>
      </c>
    </row>
    <row r="15627" ht="20.25" customHeight="0">
      <c s="5" t="inlineStr" r="A15627">
        <is>
          <t xml:space="preserve">AR162570</t>
        </is>
      </c>
      <c s="5" t="inlineStr" r="B15627">
        <is>
          <t xml:space="preserve"/>
        </is>
      </c>
      <c s="5" t="inlineStr" r="C15627">
        <is>
          <t xml:space="preserve">L SUM  </t>
        </is>
      </c>
      <c s="6" r="D15627">
        <v>1.000</v>
      </c>
      <c s="7" r="E15627">
        <v>4</v>
      </c>
      <c s="8" t="inlineStr" r="F15627">
        <is>
          <t xml:space="preserve">MA033</t>
        </is>
      </c>
      <c s="8" t="inlineStr" r="G15627">
        <is>
          <t xml:space="preserve">01A</t>
        </is>
      </c>
      <c s="9" r="H15627">
        <v>16638.5000</v>
      </c>
      <c s="8" t="inlineStr" r="I15627">
        <is>
          <t xml:space="preserve"/>
        </is>
      </c>
      <c s="8" t="inlineStr" r="J15627">
        <is>
          <t xml:space="preserve"> Marshall</t>
        </is>
      </c>
    </row>
    <row r="15628" ht="20.25" customHeight="0">
      <c s="5" t="inlineStr" r="A15628">
        <is>
          <t xml:space="preserve">AR201661</t>
        </is>
      </c>
      <c s="5" t="inlineStr" r="B15628">
        <is>
          <t xml:space="preserve">CLEAN &amp; SEAL BITUMINOUS CRACKS</t>
        </is>
      </c>
      <c s="5" t="inlineStr" r="C15628">
        <is>
          <t xml:space="preserve">FOOT   </t>
        </is>
      </c>
      <c s="6" r="D15628">
        <v>7000.000</v>
      </c>
      <c s="7" r="E15628">
        <v>4</v>
      </c>
      <c s="8" t="inlineStr" r="F15628">
        <is>
          <t xml:space="preserve">MA033</t>
        </is>
      </c>
      <c s="8" t="inlineStr" r="G15628">
        <is>
          <t xml:space="preserve">01A</t>
        </is>
      </c>
      <c s="9" r="H15628">
        <v>2.5000</v>
      </c>
      <c s="8" t="inlineStr" r="I15628">
        <is>
          <t xml:space="preserve">Y</t>
        </is>
      </c>
      <c s="8" t="inlineStr" r="J15628">
        <is>
          <t xml:space="preserve"> Marshall</t>
        </is>
      </c>
    </row>
    <row r="15629" ht="20.25" customHeight="0">
      <c s="5" t="inlineStr" r="A15629">
        <is>
          <t xml:space="preserve">AR201661</t>
        </is>
      </c>
      <c s="5" t="inlineStr" r="B15629">
        <is>
          <t xml:space="preserve">CLEAN &amp; SEAL BITUMINOUS CRACKS</t>
        </is>
      </c>
      <c s="5" t="inlineStr" r="C15629">
        <is>
          <t xml:space="preserve">FOOT   </t>
        </is>
      </c>
      <c s="6" r="D15629">
        <v>7000.000</v>
      </c>
      <c s="7" r="E15629">
        <v>4</v>
      </c>
      <c s="8" t="inlineStr" r="F15629">
        <is>
          <t xml:space="preserve">MA033</t>
        </is>
      </c>
      <c s="8" t="inlineStr" r="G15629">
        <is>
          <t xml:space="preserve">01A</t>
        </is>
      </c>
      <c s="9" r="H15629">
        <v>0.9100</v>
      </c>
      <c s="8" t="inlineStr" r="I15629">
        <is>
          <t xml:space="preserve"/>
        </is>
      </c>
      <c s="8" t="inlineStr" r="J15629">
        <is>
          <t xml:space="preserve"> Marshall</t>
        </is>
      </c>
    </row>
    <row r="15630" ht="20.25" customHeight="0">
      <c s="5" t="inlineStr" r="A15630">
        <is>
          <t xml:space="preserve">AR201670</t>
        </is>
      </c>
      <c s="5" t="inlineStr" r="B15630">
        <is>
          <t xml:space="preserve">CRACK CONTROL FABRIC</t>
        </is>
      </c>
      <c s="5" t="inlineStr" r="C15630">
        <is>
          <t xml:space="preserve">SQ YD  </t>
        </is>
      </c>
      <c s="6" r="D15630">
        <v>225.000</v>
      </c>
      <c s="7" r="E15630">
        <v>4</v>
      </c>
      <c s="8" t="inlineStr" r="F15630">
        <is>
          <t xml:space="preserve">MA033</t>
        </is>
      </c>
      <c s="8" t="inlineStr" r="G15630">
        <is>
          <t xml:space="preserve">01A</t>
        </is>
      </c>
      <c s="9" r="H15630">
        <v>45.0000</v>
      </c>
      <c s="8" t="inlineStr" r="I15630">
        <is>
          <t xml:space="preserve">Y</t>
        </is>
      </c>
      <c s="8" t="inlineStr" r="J15630">
        <is>
          <t xml:space="preserve"> Marshall</t>
        </is>
      </c>
    </row>
    <row r="15631" ht="20.25" customHeight="0">
      <c s="5" t="inlineStr" r="A15631">
        <is>
          <t xml:space="preserve">AR201670</t>
        </is>
      </c>
      <c s="5" t="inlineStr" r="B15631">
        <is>
          <t xml:space="preserve">CRACK CONTROL FABRIC</t>
        </is>
      </c>
      <c s="5" t="inlineStr" r="C15631">
        <is>
          <t xml:space="preserve">SQ YD  </t>
        </is>
      </c>
      <c s="6" r="D15631">
        <v>225.000</v>
      </c>
      <c s="7" r="E15631">
        <v>4</v>
      </c>
      <c s="8" t="inlineStr" r="F15631">
        <is>
          <t xml:space="preserve">MA033</t>
        </is>
      </c>
      <c s="8" t="inlineStr" r="G15631">
        <is>
          <t xml:space="preserve">01A</t>
        </is>
      </c>
      <c s="9" r="H15631">
        <v>37.6600</v>
      </c>
      <c s="8" t="inlineStr" r="I15631">
        <is>
          <t xml:space="preserve"/>
        </is>
      </c>
      <c s="8" t="inlineStr" r="J15631">
        <is>
          <t xml:space="preserve"> Marshall</t>
        </is>
      </c>
    </row>
    <row r="15632" ht="20.25" customHeight="0">
      <c s="5" t="inlineStr" r="A15632">
        <is>
          <t xml:space="preserve">AR208515</t>
        </is>
      </c>
      <c s="5" t="inlineStr" r="B15632">
        <is>
          <t xml:space="preserve"/>
        </is>
      </c>
      <c s="5" t="inlineStr" r="C15632">
        <is>
          <t xml:space="preserve">CU YD  </t>
        </is>
      </c>
      <c s="6" r="D15632">
        <v>65.000</v>
      </c>
      <c s="7" r="E15632">
        <v>1</v>
      </c>
      <c s="8" t="inlineStr" r="F15632">
        <is>
          <t xml:space="preserve">PA064</t>
        </is>
      </c>
      <c s="8" t="inlineStr" r="G15632">
        <is>
          <t xml:space="preserve">03A</t>
        </is>
      </c>
      <c s="9" r="H15632">
        <v>68.0000</v>
      </c>
      <c s="8" t="inlineStr" r="I15632">
        <is>
          <t xml:space="preserve">Y</t>
        </is>
      </c>
      <c s="8" t="inlineStr" r="J15632">
        <is>
          <t xml:space="preserve"> Cook</t>
        </is>
      </c>
    </row>
    <row r="15633" ht="20.25" customHeight="0">
      <c s="5" t="inlineStr" r="A15633">
        <is>
          <t xml:space="preserve">AR208515</t>
        </is>
      </c>
      <c s="5" t="inlineStr" r="B15633">
        <is>
          <t xml:space="preserve"/>
        </is>
      </c>
      <c s="5" t="inlineStr" r="C15633">
        <is>
          <t xml:space="preserve">CU YD  </t>
        </is>
      </c>
      <c s="6" r="D15633">
        <v>65.000</v>
      </c>
      <c s="7" r="E15633">
        <v>1</v>
      </c>
      <c s="8" t="inlineStr" r="F15633">
        <is>
          <t xml:space="preserve">PA064</t>
        </is>
      </c>
      <c s="8" t="inlineStr" r="G15633">
        <is>
          <t xml:space="preserve">03A</t>
        </is>
      </c>
      <c s="9" r="H15633">
        <v>80.0000</v>
      </c>
      <c s="8" t="inlineStr" r="I15633">
        <is>
          <t xml:space="preserve"/>
        </is>
      </c>
      <c s="8" t="inlineStr" r="J15633">
        <is>
          <t xml:space="preserve"> Cook</t>
        </is>
      </c>
    </row>
    <row r="15634" ht="20.25" customHeight="0">
      <c s="5" t="inlineStr" r="A15634">
        <is>
          <t xml:space="preserve">AR208515</t>
        </is>
      </c>
      <c s="5" t="inlineStr" r="B15634">
        <is>
          <t xml:space="preserve"/>
        </is>
      </c>
      <c s="5" t="inlineStr" r="C15634">
        <is>
          <t xml:space="preserve">CU YD  </t>
        </is>
      </c>
      <c s="6" r="D15634">
        <v>65.000</v>
      </c>
      <c s="7" r="E15634">
        <v>1</v>
      </c>
      <c s="8" t="inlineStr" r="F15634">
        <is>
          <t xml:space="preserve">PA064</t>
        </is>
      </c>
      <c s="8" t="inlineStr" r="G15634">
        <is>
          <t xml:space="preserve">03A</t>
        </is>
      </c>
      <c s="9" r="H15634">
        <v>104.4000</v>
      </c>
      <c s="8" t="inlineStr" r="I15634">
        <is>
          <t xml:space="preserve"/>
        </is>
      </c>
      <c s="8" t="inlineStr" r="J15634">
        <is>
          <t xml:space="preserve"> Cook</t>
        </is>
      </c>
    </row>
    <row r="15635" ht="20.25" customHeight="0">
      <c s="5" t="inlineStr" r="A15635">
        <is>
          <t xml:space="preserve">AR208515</t>
        </is>
      </c>
      <c s="5" t="inlineStr" r="B15635">
        <is>
          <t xml:space="preserve"/>
        </is>
      </c>
      <c s="5" t="inlineStr" r="C15635">
        <is>
          <t xml:space="preserve">CU YD  </t>
        </is>
      </c>
      <c s="6" r="D15635">
        <v>65.000</v>
      </c>
      <c s="7" r="E15635">
        <v>1</v>
      </c>
      <c s="8" t="inlineStr" r="F15635">
        <is>
          <t xml:space="preserve">PA064</t>
        </is>
      </c>
      <c s="8" t="inlineStr" r="G15635">
        <is>
          <t xml:space="preserve">03A</t>
        </is>
      </c>
      <c s="9" r="H15635">
        <v>110.0000</v>
      </c>
      <c s="8" t="inlineStr" r="I15635">
        <is>
          <t xml:space="preserve"/>
        </is>
      </c>
      <c s="8" t="inlineStr" r="J15635">
        <is>
          <t xml:space="preserve"> Cook</t>
        </is>
      </c>
    </row>
    <row r="15636" ht="20.25" customHeight="0">
      <c s="5" t="inlineStr" r="A15636">
        <is>
          <t xml:space="preserve">AR208910</t>
        </is>
      </c>
      <c s="5" t="inlineStr" r="B15636">
        <is>
          <t xml:space="preserve">REMOVE &amp; REPLACE AGGREGATE BASE</t>
        </is>
      </c>
      <c s="5" t="inlineStr" r="C15636">
        <is>
          <t xml:space="preserve">SQ YD  </t>
        </is>
      </c>
      <c s="6" r="D15636">
        <v>195.000</v>
      </c>
      <c s="7" r="E15636">
        <v>1</v>
      </c>
      <c s="8" t="inlineStr" r="F15636">
        <is>
          <t xml:space="preserve">PA064</t>
        </is>
      </c>
      <c s="8" t="inlineStr" r="G15636">
        <is>
          <t xml:space="preserve">03A</t>
        </is>
      </c>
      <c s="9" r="H15636">
        <v>66.0000</v>
      </c>
      <c s="8" t="inlineStr" r="I15636">
        <is>
          <t xml:space="preserve">Y</t>
        </is>
      </c>
      <c s="8" t="inlineStr" r="J15636">
        <is>
          <t xml:space="preserve"> Cook</t>
        </is>
      </c>
    </row>
    <row r="15637" ht="20.25" customHeight="0">
      <c s="5" t="inlineStr" r="A15637">
        <is>
          <t xml:space="preserve">AR208910</t>
        </is>
      </c>
      <c s="5" t="inlineStr" r="B15637">
        <is>
          <t xml:space="preserve">REMOVE &amp; REPLACE AGGREGATE BASE</t>
        </is>
      </c>
      <c s="5" t="inlineStr" r="C15637">
        <is>
          <t xml:space="preserve">SQ YD  </t>
        </is>
      </c>
      <c s="6" r="D15637">
        <v>195.000</v>
      </c>
      <c s="7" r="E15637">
        <v>1</v>
      </c>
      <c s="8" t="inlineStr" r="F15637">
        <is>
          <t xml:space="preserve">PA064</t>
        </is>
      </c>
      <c s="8" t="inlineStr" r="G15637">
        <is>
          <t xml:space="preserve">03A</t>
        </is>
      </c>
      <c s="9" r="H15637">
        <v>39.1000</v>
      </c>
      <c s="8" t="inlineStr" r="I15637">
        <is>
          <t xml:space="preserve"/>
        </is>
      </c>
      <c s="8" t="inlineStr" r="J15637">
        <is>
          <t xml:space="preserve"> Cook</t>
        </is>
      </c>
    </row>
    <row r="15638" ht="20.25" customHeight="0">
      <c s="5" t="inlineStr" r="A15638">
        <is>
          <t xml:space="preserve">AR208910</t>
        </is>
      </c>
      <c s="5" t="inlineStr" r="B15638">
        <is>
          <t xml:space="preserve">REMOVE &amp; REPLACE AGGREGATE BASE</t>
        </is>
      </c>
      <c s="5" t="inlineStr" r="C15638">
        <is>
          <t xml:space="preserve">SQ YD  </t>
        </is>
      </c>
      <c s="6" r="D15638">
        <v>195.000</v>
      </c>
      <c s="7" r="E15638">
        <v>1</v>
      </c>
      <c s="8" t="inlineStr" r="F15638">
        <is>
          <t xml:space="preserve">PA064</t>
        </is>
      </c>
      <c s="8" t="inlineStr" r="G15638">
        <is>
          <t xml:space="preserve">03A</t>
        </is>
      </c>
      <c s="9" r="H15638">
        <v>42.0000</v>
      </c>
      <c s="8" t="inlineStr" r="I15638">
        <is>
          <t xml:space="preserve"/>
        </is>
      </c>
      <c s="8" t="inlineStr" r="J15638">
        <is>
          <t xml:space="preserve"> Cook</t>
        </is>
      </c>
    </row>
    <row r="15639" ht="20.25" customHeight="0">
      <c s="5" t="inlineStr" r="A15639">
        <is>
          <t xml:space="preserve">AR208910</t>
        </is>
      </c>
      <c s="5" t="inlineStr" r="B15639">
        <is>
          <t xml:space="preserve">REMOVE &amp; REPLACE AGGREGATE BASE</t>
        </is>
      </c>
      <c s="5" t="inlineStr" r="C15639">
        <is>
          <t xml:space="preserve">SQ YD  </t>
        </is>
      </c>
      <c s="6" r="D15639">
        <v>195.000</v>
      </c>
      <c s="7" r="E15639">
        <v>1</v>
      </c>
      <c s="8" t="inlineStr" r="F15639">
        <is>
          <t xml:space="preserve">PA064</t>
        </is>
      </c>
      <c s="8" t="inlineStr" r="G15639">
        <is>
          <t xml:space="preserve">03A</t>
        </is>
      </c>
      <c s="9" r="H15639">
        <v>42.0000</v>
      </c>
      <c s="8" t="inlineStr" r="I15639">
        <is>
          <t xml:space="preserve"/>
        </is>
      </c>
      <c s="8" t="inlineStr" r="J15639">
        <is>
          <t xml:space="preserve"> Cook</t>
        </is>
      </c>
    </row>
    <row r="15640" ht="20.25" customHeight="0">
      <c s="5" t="inlineStr" r="A15640">
        <is>
          <t xml:space="preserve">AR209606</t>
        </is>
      </c>
      <c s="5" t="inlineStr" r="B15640">
        <is>
          <t xml:space="preserve">CRUSHED AGG. BASE COURSE - 6"</t>
        </is>
      </c>
      <c s="5" t="inlineStr" r="C15640">
        <is>
          <t xml:space="preserve">SQ YD  </t>
        </is>
      </c>
      <c s="6" r="D15640">
        <v>233.000</v>
      </c>
      <c s="7" r="E15640">
        <v>4</v>
      </c>
      <c s="8" t="inlineStr" r="F15640">
        <is>
          <t xml:space="preserve">MA033</t>
        </is>
      </c>
      <c s="8" t="inlineStr" r="G15640">
        <is>
          <t xml:space="preserve">01A</t>
        </is>
      </c>
      <c s="9" r="H15640">
        <v>25.0000</v>
      </c>
      <c s="8" t="inlineStr" r="I15640">
        <is>
          <t xml:space="preserve">Y</t>
        </is>
      </c>
      <c s="8" t="inlineStr" r="J15640">
        <is>
          <t xml:space="preserve"> Marshall</t>
        </is>
      </c>
    </row>
    <row r="15641" ht="20.25" customHeight="0">
      <c s="5" t="inlineStr" r="A15641">
        <is>
          <t xml:space="preserve">AR209606</t>
        </is>
      </c>
      <c s="5" t="inlineStr" r="B15641">
        <is>
          <t xml:space="preserve">CRUSHED AGG. BASE COURSE - 6"</t>
        </is>
      </c>
      <c s="5" t="inlineStr" r="C15641">
        <is>
          <t xml:space="preserve">SQ YD  </t>
        </is>
      </c>
      <c s="6" r="D15641">
        <v>233.000</v>
      </c>
      <c s="7" r="E15641">
        <v>4</v>
      </c>
      <c s="8" t="inlineStr" r="F15641">
        <is>
          <t xml:space="preserve">MA033</t>
        </is>
      </c>
      <c s="8" t="inlineStr" r="G15641">
        <is>
          <t xml:space="preserve">01A</t>
        </is>
      </c>
      <c s="9" r="H15641">
        <v>30.1500</v>
      </c>
      <c s="8" t="inlineStr" r="I15641">
        <is>
          <t xml:space="preserve"/>
        </is>
      </c>
      <c s="8" t="inlineStr" r="J15641">
        <is>
          <t xml:space="preserve"> Marshall</t>
        </is>
      </c>
    </row>
    <row r="15642" ht="20.25" customHeight="0">
      <c s="5" t="inlineStr" r="A15642">
        <is>
          <t xml:space="preserve">AR401610</t>
        </is>
      </c>
      <c s="5" t="inlineStr" r="B15642">
        <is>
          <t xml:space="preserve">BITUMINOUS SURFACE COURSE</t>
        </is>
      </c>
      <c s="5" t="inlineStr" r="C15642">
        <is>
          <t xml:space="preserve">TON    </t>
        </is>
      </c>
      <c s="6" r="D15642">
        <v>135.000</v>
      </c>
      <c s="7" r="E15642">
        <v>1</v>
      </c>
      <c s="8" t="inlineStr" r="F15642">
        <is>
          <t xml:space="preserve">PA064</t>
        </is>
      </c>
      <c s="8" t="inlineStr" r="G15642">
        <is>
          <t xml:space="preserve">03A</t>
        </is>
      </c>
      <c s="9" r="H15642">
        <v>130.0000</v>
      </c>
      <c s="8" t="inlineStr" r="I15642">
        <is>
          <t xml:space="preserve">Y</t>
        </is>
      </c>
      <c s="8" t="inlineStr" r="J15642">
        <is>
          <t xml:space="preserve"> Cook</t>
        </is>
      </c>
    </row>
    <row r="15643" ht="20.25" customHeight="0">
      <c s="5" t="inlineStr" r="A15643">
        <is>
          <t xml:space="preserve">AR401610</t>
        </is>
      </c>
      <c s="5" t="inlineStr" r="B15643">
        <is>
          <t xml:space="preserve">BITUMINOUS SURFACE COURSE</t>
        </is>
      </c>
      <c s="5" t="inlineStr" r="C15643">
        <is>
          <t xml:space="preserve">TON    </t>
        </is>
      </c>
      <c s="6" r="D15643">
        <v>135.000</v>
      </c>
      <c s="7" r="E15643">
        <v>1</v>
      </c>
      <c s="8" t="inlineStr" r="F15643">
        <is>
          <t xml:space="preserve">PA064</t>
        </is>
      </c>
      <c s="8" t="inlineStr" r="G15643">
        <is>
          <t xml:space="preserve">03A</t>
        </is>
      </c>
      <c s="9" r="H15643">
        <v>170.0000</v>
      </c>
      <c s="8" t="inlineStr" r="I15643">
        <is>
          <t xml:space="preserve"/>
        </is>
      </c>
      <c s="8" t="inlineStr" r="J15643">
        <is>
          <t xml:space="preserve"> Cook</t>
        </is>
      </c>
    </row>
    <row r="15644" ht="20.25" customHeight="0">
      <c s="5" t="inlineStr" r="A15644">
        <is>
          <t xml:space="preserve">AR401610</t>
        </is>
      </c>
      <c s="5" t="inlineStr" r="B15644">
        <is>
          <t xml:space="preserve">BITUMINOUS SURFACE COURSE</t>
        </is>
      </c>
      <c s="5" t="inlineStr" r="C15644">
        <is>
          <t xml:space="preserve">TON    </t>
        </is>
      </c>
      <c s="6" r="D15644">
        <v>135.000</v>
      </c>
      <c s="7" r="E15644">
        <v>1</v>
      </c>
      <c s="8" t="inlineStr" r="F15644">
        <is>
          <t xml:space="preserve">PA064</t>
        </is>
      </c>
      <c s="8" t="inlineStr" r="G15644">
        <is>
          <t xml:space="preserve">03A</t>
        </is>
      </c>
      <c s="9" r="H15644">
        <v>295.2000</v>
      </c>
      <c s="8" t="inlineStr" r="I15644">
        <is>
          <t xml:space="preserve"/>
        </is>
      </c>
      <c s="8" t="inlineStr" r="J15644">
        <is>
          <t xml:space="preserve"> Cook</t>
        </is>
      </c>
    </row>
    <row r="15645" ht="20.25" customHeight="0">
      <c s="5" t="inlineStr" r="A15645">
        <is>
          <t xml:space="preserve">AR401610</t>
        </is>
      </c>
      <c s="5" t="inlineStr" r="B15645">
        <is>
          <t xml:space="preserve">BITUMINOUS SURFACE COURSE</t>
        </is>
      </c>
      <c s="5" t="inlineStr" r="C15645">
        <is>
          <t xml:space="preserve">TON    </t>
        </is>
      </c>
      <c s="6" r="D15645">
        <v>135.000</v>
      </c>
      <c s="7" r="E15645">
        <v>1</v>
      </c>
      <c s="8" t="inlineStr" r="F15645">
        <is>
          <t xml:space="preserve">PA064</t>
        </is>
      </c>
      <c s="8" t="inlineStr" r="G15645">
        <is>
          <t xml:space="preserve">03A</t>
        </is>
      </c>
      <c s="9" r="H15645">
        <v>300.0000</v>
      </c>
      <c s="8" t="inlineStr" r="I15645">
        <is>
          <t xml:space="preserve"/>
        </is>
      </c>
      <c s="8" t="inlineStr" r="J15645">
        <is>
          <t xml:space="preserve"> Cook</t>
        </is>
      </c>
    </row>
    <row r="15646" ht="20.25" customHeight="0">
      <c s="5" t="inlineStr" r="A15646">
        <is>
          <t xml:space="preserve">AR401613</t>
        </is>
      </c>
      <c s="5" t="inlineStr" r="B15646">
        <is>
          <t xml:space="preserve">BIT. SURF. CSE.-METHOD I, SUPERPAVE</t>
        </is>
      </c>
      <c s="5" t="inlineStr" r="C15646">
        <is>
          <t xml:space="preserve">TON    </t>
        </is>
      </c>
      <c s="6" r="D15646">
        <v>658.000</v>
      </c>
      <c s="7" r="E15646">
        <v>4</v>
      </c>
      <c s="8" t="inlineStr" r="F15646">
        <is>
          <t xml:space="preserve">MA033</t>
        </is>
      </c>
      <c s="8" t="inlineStr" r="G15646">
        <is>
          <t xml:space="preserve">01A</t>
        </is>
      </c>
      <c s="9" r="H15646">
        <v>180.0000</v>
      </c>
      <c s="8" t="inlineStr" r="I15646">
        <is>
          <t xml:space="preserve">Y</t>
        </is>
      </c>
      <c s="8" t="inlineStr" r="J15646">
        <is>
          <t xml:space="preserve"> Marshall</t>
        </is>
      </c>
    </row>
    <row r="15647" ht="20.25" customHeight="0">
      <c s="5" t="inlineStr" r="A15647">
        <is>
          <t xml:space="preserve">AR401613</t>
        </is>
      </c>
      <c s="5" t="inlineStr" r="B15647">
        <is>
          <t xml:space="preserve">BIT. SURF. CSE.-METHOD I, SUPERPAVE</t>
        </is>
      </c>
      <c s="5" t="inlineStr" r="C15647">
        <is>
          <t xml:space="preserve">TON    </t>
        </is>
      </c>
      <c s="6" r="D15647">
        <v>658.000</v>
      </c>
      <c s="7" r="E15647">
        <v>4</v>
      </c>
      <c s="8" t="inlineStr" r="F15647">
        <is>
          <t xml:space="preserve">MA033</t>
        </is>
      </c>
      <c s="8" t="inlineStr" r="G15647">
        <is>
          <t xml:space="preserve">01A</t>
        </is>
      </c>
      <c s="9" r="H15647">
        <v>174.9300</v>
      </c>
      <c s="8" t="inlineStr" r="I15647">
        <is>
          <t xml:space="preserve"/>
        </is>
      </c>
      <c s="8" t="inlineStr" r="J15647">
        <is>
          <t xml:space="preserve"> Marshall</t>
        </is>
      </c>
    </row>
    <row r="15648" ht="20.25" customHeight="0">
      <c s="5" t="inlineStr" r="A15648">
        <is>
          <t xml:space="preserve">AR401650</t>
        </is>
      </c>
      <c s="5" t="inlineStr" r="B15648">
        <is>
          <t xml:space="preserve">BITUMINOUS PAVEMENT MILLING</t>
        </is>
      </c>
      <c s="5" t="inlineStr" r="C15648">
        <is>
          <t xml:space="preserve">SQ YD  </t>
        </is>
      </c>
      <c s="6" r="D15648">
        <v>5448.000</v>
      </c>
      <c s="7" r="E15648">
        <v>4</v>
      </c>
      <c s="8" t="inlineStr" r="F15648">
        <is>
          <t xml:space="preserve">MA033</t>
        </is>
      </c>
      <c s="8" t="inlineStr" r="G15648">
        <is>
          <t xml:space="preserve">01A</t>
        </is>
      </c>
      <c s="9" r="H15648">
        <v>10.0000</v>
      </c>
      <c s="8" t="inlineStr" r="I15648">
        <is>
          <t xml:space="preserve">Y</t>
        </is>
      </c>
      <c s="8" t="inlineStr" r="J15648">
        <is>
          <t xml:space="preserve"> Marshall</t>
        </is>
      </c>
    </row>
    <row r="15649" ht="20.25" customHeight="0">
      <c s="5" t="inlineStr" r="A15649">
        <is>
          <t xml:space="preserve">AR401650</t>
        </is>
      </c>
      <c s="5" t="inlineStr" r="B15649">
        <is>
          <t xml:space="preserve">BITUMINOUS PAVEMENT MILLING</t>
        </is>
      </c>
      <c s="5" t="inlineStr" r="C15649">
        <is>
          <t xml:space="preserve">SQ YD  </t>
        </is>
      </c>
      <c s="6" r="D15649">
        <v>5448.000</v>
      </c>
      <c s="7" r="E15649">
        <v>4</v>
      </c>
      <c s="8" t="inlineStr" r="F15649">
        <is>
          <t xml:space="preserve">MA033</t>
        </is>
      </c>
      <c s="8" t="inlineStr" r="G15649">
        <is>
          <t xml:space="preserve">01A</t>
        </is>
      </c>
      <c s="9" r="H15649">
        <v>7.4200</v>
      </c>
      <c s="8" t="inlineStr" r="I15649">
        <is>
          <t xml:space="preserve"/>
        </is>
      </c>
      <c s="8" t="inlineStr" r="J15649">
        <is>
          <t xml:space="preserve"> Marshall</t>
        </is>
      </c>
    </row>
    <row r="15650" ht="20.25" customHeight="0">
      <c s="5" t="inlineStr" r="A15650">
        <is>
          <t xml:space="preserve">AR401650</t>
        </is>
      </c>
      <c s="5" t="inlineStr" r="B15650">
        <is>
          <t xml:space="preserve">BITUMINOUS PAVEMENT MILLING</t>
        </is>
      </c>
      <c s="5" t="inlineStr" r="C15650">
        <is>
          <t xml:space="preserve">SQ YD  </t>
        </is>
      </c>
      <c s="6" r="D15650">
        <v>1050.000</v>
      </c>
      <c s="7" r="E15650">
        <v>1</v>
      </c>
      <c s="8" t="inlineStr" r="F15650">
        <is>
          <t xml:space="preserve">PA064</t>
        </is>
      </c>
      <c s="8" t="inlineStr" r="G15650">
        <is>
          <t xml:space="preserve">03A</t>
        </is>
      </c>
      <c s="9" r="H15650">
        <v>7.4000</v>
      </c>
      <c s="8" t="inlineStr" r="I15650">
        <is>
          <t xml:space="preserve">Y</t>
        </is>
      </c>
      <c s="8" t="inlineStr" r="J15650">
        <is>
          <t xml:space="preserve"> Cook</t>
        </is>
      </c>
    </row>
    <row r="15651" ht="20.25" customHeight="0">
      <c s="5" t="inlineStr" r="A15651">
        <is>
          <t xml:space="preserve">AR401650</t>
        </is>
      </c>
      <c s="5" t="inlineStr" r="B15651">
        <is>
          <t xml:space="preserve">BITUMINOUS PAVEMENT MILLING</t>
        </is>
      </c>
      <c s="5" t="inlineStr" r="C15651">
        <is>
          <t xml:space="preserve">SQ YD  </t>
        </is>
      </c>
      <c s="6" r="D15651">
        <v>1050.000</v>
      </c>
      <c s="7" r="E15651">
        <v>1</v>
      </c>
      <c s="8" t="inlineStr" r="F15651">
        <is>
          <t xml:space="preserve">PA064</t>
        </is>
      </c>
      <c s="8" t="inlineStr" r="G15651">
        <is>
          <t xml:space="preserve">03A</t>
        </is>
      </c>
      <c s="9" r="H15651">
        <v>11.0000</v>
      </c>
      <c s="8" t="inlineStr" r="I15651">
        <is>
          <t xml:space="preserve"/>
        </is>
      </c>
      <c s="8" t="inlineStr" r="J15651">
        <is>
          <t xml:space="preserve"> Cook</t>
        </is>
      </c>
    </row>
    <row r="15652" ht="20.25" customHeight="0">
      <c s="5" t="inlineStr" r="A15652">
        <is>
          <t xml:space="preserve">AR401650</t>
        </is>
      </c>
      <c s="5" t="inlineStr" r="B15652">
        <is>
          <t xml:space="preserve">BITUMINOUS PAVEMENT MILLING</t>
        </is>
      </c>
      <c s="5" t="inlineStr" r="C15652">
        <is>
          <t xml:space="preserve">SQ YD  </t>
        </is>
      </c>
      <c s="6" r="D15652">
        <v>1050.000</v>
      </c>
      <c s="7" r="E15652">
        <v>1</v>
      </c>
      <c s="8" t="inlineStr" r="F15652">
        <is>
          <t xml:space="preserve">PA064</t>
        </is>
      </c>
      <c s="8" t="inlineStr" r="G15652">
        <is>
          <t xml:space="preserve">03A</t>
        </is>
      </c>
      <c s="9" r="H15652">
        <v>16.8000</v>
      </c>
      <c s="8" t="inlineStr" r="I15652">
        <is>
          <t xml:space="preserve"/>
        </is>
      </c>
      <c s="8" t="inlineStr" r="J15652">
        <is>
          <t xml:space="preserve"> Cook</t>
        </is>
      </c>
    </row>
    <row r="15653" ht="20.25" customHeight="0">
      <c s="5" t="inlineStr" r="A15653">
        <is>
          <t xml:space="preserve">AR401650</t>
        </is>
      </c>
      <c s="5" t="inlineStr" r="B15653">
        <is>
          <t xml:space="preserve">BITUMINOUS PAVEMENT MILLING</t>
        </is>
      </c>
      <c s="5" t="inlineStr" r="C15653">
        <is>
          <t xml:space="preserve">SQ YD  </t>
        </is>
      </c>
      <c s="6" r="D15653">
        <v>1050.000</v>
      </c>
      <c s="7" r="E15653">
        <v>1</v>
      </c>
      <c s="8" t="inlineStr" r="F15653">
        <is>
          <t xml:space="preserve">PA064</t>
        </is>
      </c>
      <c s="8" t="inlineStr" r="G15653">
        <is>
          <t xml:space="preserve">03A</t>
        </is>
      </c>
      <c s="9" r="H15653">
        <v>18.0000</v>
      </c>
      <c s="8" t="inlineStr" r="I15653">
        <is>
          <t xml:space="preserve"/>
        </is>
      </c>
      <c s="8" t="inlineStr" r="J15653">
        <is>
          <t xml:space="preserve"> Cook</t>
        </is>
      </c>
    </row>
    <row r="15654" ht="20.25" customHeight="0">
      <c s="5" t="inlineStr" r="A15654">
        <is>
          <t xml:space="preserve">AR401660</t>
        </is>
      </c>
      <c s="5" t="inlineStr" r="B15654">
        <is>
          <t xml:space="preserve">SAW &amp; SEAL BIT. JOINTS</t>
        </is>
      </c>
      <c s="5" t="inlineStr" r="C15654">
        <is>
          <t xml:space="preserve">FOOT   </t>
        </is>
      </c>
      <c s="6" r="D15654">
        <v>378.000</v>
      </c>
      <c s="7" r="E15654">
        <v>4</v>
      </c>
      <c s="8" t="inlineStr" r="F15654">
        <is>
          <t xml:space="preserve">MA033</t>
        </is>
      </c>
      <c s="8" t="inlineStr" r="G15654">
        <is>
          <t xml:space="preserve">01A</t>
        </is>
      </c>
      <c s="9" r="H15654">
        <v>3.0000</v>
      </c>
      <c s="8" t="inlineStr" r="I15654">
        <is>
          <t xml:space="preserve">Y</t>
        </is>
      </c>
      <c s="8" t="inlineStr" r="J15654">
        <is>
          <t xml:space="preserve"> Marshall</t>
        </is>
      </c>
    </row>
    <row r="15655" ht="20.25" customHeight="0">
      <c s="5" t="inlineStr" r="A15655">
        <is>
          <t xml:space="preserve">AR401660</t>
        </is>
      </c>
      <c s="5" t="inlineStr" r="B15655">
        <is>
          <t xml:space="preserve">SAW &amp; SEAL BIT. JOINTS</t>
        </is>
      </c>
      <c s="5" t="inlineStr" r="C15655">
        <is>
          <t xml:space="preserve">FOOT   </t>
        </is>
      </c>
      <c s="6" r="D15655">
        <v>378.000</v>
      </c>
      <c s="7" r="E15655">
        <v>4</v>
      </c>
      <c s="8" t="inlineStr" r="F15655">
        <is>
          <t xml:space="preserve">MA033</t>
        </is>
      </c>
      <c s="8" t="inlineStr" r="G15655">
        <is>
          <t xml:space="preserve">01A</t>
        </is>
      </c>
      <c s="9" r="H15655">
        <v>11.7700</v>
      </c>
      <c s="8" t="inlineStr" r="I15655">
        <is>
          <t xml:space="preserve"/>
        </is>
      </c>
      <c s="8" t="inlineStr" r="J15655">
        <is>
          <t xml:space="preserve"> Marshall</t>
        </is>
      </c>
    </row>
    <row r="15656" ht="20.25" customHeight="0">
      <c s="5" t="inlineStr" r="A15656">
        <is>
          <t xml:space="preserve">AR401900</t>
        </is>
      </c>
      <c s="5" t="inlineStr" r="B15656">
        <is>
          <t xml:space="preserve">REMOVE BITUMINOUS PAVEMENT</t>
        </is>
      </c>
      <c s="5" t="inlineStr" r="C15656">
        <is>
          <t xml:space="preserve">SQ YD  </t>
        </is>
      </c>
      <c s="6" r="D15656">
        <v>233.000</v>
      </c>
      <c s="7" r="E15656">
        <v>4</v>
      </c>
      <c s="8" t="inlineStr" r="F15656">
        <is>
          <t xml:space="preserve">MA033</t>
        </is>
      </c>
      <c s="8" t="inlineStr" r="G15656">
        <is>
          <t xml:space="preserve">01A</t>
        </is>
      </c>
      <c s="9" r="H15656">
        <v>40.0000</v>
      </c>
      <c s="8" t="inlineStr" r="I15656">
        <is>
          <t xml:space="preserve">Y</t>
        </is>
      </c>
      <c s="8" t="inlineStr" r="J15656">
        <is>
          <t xml:space="preserve"> Marshall</t>
        </is>
      </c>
    </row>
    <row r="15657" ht="20.25" customHeight="0">
      <c s="5" t="inlineStr" r="A15657">
        <is>
          <t xml:space="preserve">AR401900</t>
        </is>
      </c>
      <c s="5" t="inlineStr" r="B15657">
        <is>
          <t xml:space="preserve">REMOVE BITUMINOUS PAVEMENT</t>
        </is>
      </c>
      <c s="5" t="inlineStr" r="C15657">
        <is>
          <t xml:space="preserve">SQ YD  </t>
        </is>
      </c>
      <c s="6" r="D15657">
        <v>233.000</v>
      </c>
      <c s="7" r="E15657">
        <v>4</v>
      </c>
      <c s="8" t="inlineStr" r="F15657">
        <is>
          <t xml:space="preserve">MA033</t>
        </is>
      </c>
      <c s="8" t="inlineStr" r="G15657">
        <is>
          <t xml:space="preserve">01A</t>
        </is>
      </c>
      <c s="9" r="H15657">
        <v>43.6700</v>
      </c>
      <c s="8" t="inlineStr" r="I15657">
        <is>
          <t xml:space="preserve"/>
        </is>
      </c>
      <c s="8" t="inlineStr" r="J15657">
        <is>
          <t xml:space="preserve"> Marshall</t>
        </is>
      </c>
    </row>
    <row r="15658" ht="20.25" customHeight="0">
      <c s="5" t="inlineStr" r="A15658">
        <is>
          <t xml:space="preserve">AR401900</t>
        </is>
      </c>
      <c s="5" t="inlineStr" r="B15658">
        <is>
          <t xml:space="preserve">REMOVE BITUMINOUS PAVEMENT</t>
        </is>
      </c>
      <c s="5" t="inlineStr" r="C15658">
        <is>
          <t xml:space="preserve">SQ YD  </t>
        </is>
      </c>
      <c s="6" r="D15658">
        <v>490.000</v>
      </c>
      <c s="7" r="E15658">
        <v>1</v>
      </c>
      <c s="8" t="inlineStr" r="F15658">
        <is>
          <t xml:space="preserve">PA064</t>
        </is>
      </c>
      <c s="8" t="inlineStr" r="G15658">
        <is>
          <t xml:space="preserve">03A</t>
        </is>
      </c>
      <c s="9" r="H15658">
        <v>15.0000</v>
      </c>
      <c s="8" t="inlineStr" r="I15658">
        <is>
          <t xml:space="preserve">Y</t>
        </is>
      </c>
      <c s="8" t="inlineStr" r="J15658">
        <is>
          <t xml:space="preserve"> Cook</t>
        </is>
      </c>
    </row>
    <row r="15659" ht="20.25" customHeight="0">
      <c s="5" t="inlineStr" r="A15659">
        <is>
          <t xml:space="preserve">AR401900</t>
        </is>
      </c>
      <c s="5" t="inlineStr" r="B15659">
        <is>
          <t xml:space="preserve">REMOVE BITUMINOUS PAVEMENT</t>
        </is>
      </c>
      <c s="5" t="inlineStr" r="C15659">
        <is>
          <t xml:space="preserve">SQ YD  </t>
        </is>
      </c>
      <c s="6" r="D15659">
        <v>490.000</v>
      </c>
      <c s="7" r="E15659">
        <v>1</v>
      </c>
      <c s="8" t="inlineStr" r="F15659">
        <is>
          <t xml:space="preserve">PA064</t>
        </is>
      </c>
      <c s="8" t="inlineStr" r="G15659">
        <is>
          <t xml:space="preserve">03A</t>
        </is>
      </c>
      <c s="9" r="H15659">
        <v>16.0000</v>
      </c>
      <c s="8" t="inlineStr" r="I15659">
        <is>
          <t xml:space="preserve"/>
        </is>
      </c>
      <c s="8" t="inlineStr" r="J15659">
        <is>
          <t xml:space="preserve"> Cook</t>
        </is>
      </c>
    </row>
    <row r="15660" ht="20.25" customHeight="0">
      <c s="5" t="inlineStr" r="A15660">
        <is>
          <t xml:space="preserve">AR401900</t>
        </is>
      </c>
      <c s="5" t="inlineStr" r="B15660">
        <is>
          <t xml:space="preserve">REMOVE BITUMINOUS PAVEMENT</t>
        </is>
      </c>
      <c s="5" t="inlineStr" r="C15660">
        <is>
          <t xml:space="preserve">SQ YD  </t>
        </is>
      </c>
      <c s="6" r="D15660">
        <v>490.000</v>
      </c>
      <c s="7" r="E15660">
        <v>1</v>
      </c>
      <c s="8" t="inlineStr" r="F15660">
        <is>
          <t xml:space="preserve">PA064</t>
        </is>
      </c>
      <c s="8" t="inlineStr" r="G15660">
        <is>
          <t xml:space="preserve">03A</t>
        </is>
      </c>
      <c s="9" r="H15660">
        <v>25.0000</v>
      </c>
      <c s="8" t="inlineStr" r="I15660">
        <is>
          <t xml:space="preserve"/>
        </is>
      </c>
      <c s="8" t="inlineStr" r="J15660">
        <is>
          <t xml:space="preserve"> Cook</t>
        </is>
      </c>
    </row>
    <row r="15661" ht="20.25" customHeight="0">
      <c s="5" t="inlineStr" r="A15661">
        <is>
          <t xml:space="preserve">AR401900</t>
        </is>
      </c>
      <c s="5" t="inlineStr" r="B15661">
        <is>
          <t xml:space="preserve">REMOVE BITUMINOUS PAVEMENT</t>
        </is>
      </c>
      <c s="5" t="inlineStr" r="C15661">
        <is>
          <t xml:space="preserve">SQ YD  </t>
        </is>
      </c>
      <c s="6" r="D15661">
        <v>490.000</v>
      </c>
      <c s="7" r="E15661">
        <v>1</v>
      </c>
      <c s="8" t="inlineStr" r="F15661">
        <is>
          <t xml:space="preserve">PA064</t>
        </is>
      </c>
      <c s="8" t="inlineStr" r="G15661">
        <is>
          <t xml:space="preserve">03A</t>
        </is>
      </c>
      <c s="9" r="H15661">
        <v>31.2000</v>
      </c>
      <c s="8" t="inlineStr" r="I15661">
        <is>
          <t xml:space="preserve"/>
        </is>
      </c>
      <c s="8" t="inlineStr" r="J15661">
        <is>
          <t xml:space="preserve"> Cook</t>
        </is>
      </c>
    </row>
    <row r="15662" ht="20.25" customHeight="0">
      <c s="5" t="inlineStr" r="A15662">
        <is>
          <t xml:space="preserve">AR401916</t>
        </is>
      </c>
      <c s="5" t="inlineStr" r="B15662">
        <is>
          <t xml:space="preserve">REM &amp; REP BIT PAVEMENT - TYPE B</t>
        </is>
      </c>
      <c s="5" t="inlineStr" r="C15662">
        <is>
          <t xml:space="preserve">SQ YD  </t>
        </is>
      </c>
      <c s="6" r="D15662">
        <v>150.000</v>
      </c>
      <c s="7" r="E15662">
        <v>4</v>
      </c>
      <c s="8" t="inlineStr" r="F15662">
        <is>
          <t xml:space="preserve">MA033</t>
        </is>
      </c>
      <c s="8" t="inlineStr" r="G15662">
        <is>
          <t xml:space="preserve">01A</t>
        </is>
      </c>
      <c s="9" r="H15662">
        <v>55.0000</v>
      </c>
      <c s="8" t="inlineStr" r="I15662">
        <is>
          <t xml:space="preserve">Y</t>
        </is>
      </c>
      <c s="8" t="inlineStr" r="J15662">
        <is>
          <t xml:space="preserve"> Marshall</t>
        </is>
      </c>
    </row>
    <row r="15663" ht="20.25" customHeight="0">
      <c s="5" t="inlineStr" r="A15663">
        <is>
          <t xml:space="preserve">AR401916</t>
        </is>
      </c>
      <c s="5" t="inlineStr" r="B15663">
        <is>
          <t xml:space="preserve">REM &amp; REP BIT PAVEMENT - TYPE B</t>
        </is>
      </c>
      <c s="5" t="inlineStr" r="C15663">
        <is>
          <t xml:space="preserve">SQ YD  </t>
        </is>
      </c>
      <c s="6" r="D15663">
        <v>150.000</v>
      </c>
      <c s="7" r="E15663">
        <v>4</v>
      </c>
      <c s="8" t="inlineStr" r="F15663">
        <is>
          <t xml:space="preserve">MA033</t>
        </is>
      </c>
      <c s="8" t="inlineStr" r="G15663">
        <is>
          <t xml:space="preserve">01A</t>
        </is>
      </c>
      <c s="9" r="H15663">
        <v>87.7500</v>
      </c>
      <c s="8" t="inlineStr" r="I15663">
        <is>
          <t xml:space="preserve"/>
        </is>
      </c>
      <c s="8" t="inlineStr" r="J15663">
        <is>
          <t xml:space="preserve"> Marshall</t>
        </is>
      </c>
    </row>
    <row r="15664" ht="20.25" customHeight="0">
      <c s="5" t="inlineStr" r="A15664">
        <is>
          <t xml:space="preserve">AR401916</t>
        </is>
      </c>
      <c s="5" t="inlineStr" r="B15664">
        <is>
          <t xml:space="preserve">REM &amp; REP BIT PAVEMENT - TYPE B</t>
        </is>
      </c>
      <c s="5" t="inlineStr" r="C15664">
        <is>
          <t xml:space="preserve">SQ YD  </t>
        </is>
      </c>
      <c s="6" r="D15664">
        <v>75.000</v>
      </c>
      <c s="7" r="E15664">
        <v>1</v>
      </c>
      <c s="8" t="inlineStr" r="F15664">
        <is>
          <t xml:space="preserve">PA064</t>
        </is>
      </c>
      <c s="8" t="inlineStr" r="G15664">
        <is>
          <t xml:space="preserve">03A</t>
        </is>
      </c>
      <c s="9" r="H15664">
        <v>45.0000</v>
      </c>
      <c s="8" t="inlineStr" r="I15664">
        <is>
          <t xml:space="preserve">Y</t>
        </is>
      </c>
      <c s="8" t="inlineStr" r="J15664">
        <is>
          <t xml:space="preserve"> Cook</t>
        </is>
      </c>
    </row>
    <row r="15665" ht="20.25" customHeight="0">
      <c s="5" t="inlineStr" r="A15665">
        <is>
          <t xml:space="preserve">AR401916</t>
        </is>
      </c>
      <c s="5" t="inlineStr" r="B15665">
        <is>
          <t xml:space="preserve">REM &amp; REP BIT PAVEMENT - TYPE B</t>
        </is>
      </c>
      <c s="5" t="inlineStr" r="C15665">
        <is>
          <t xml:space="preserve">SQ YD  </t>
        </is>
      </c>
      <c s="6" r="D15665">
        <v>75.000</v>
      </c>
      <c s="7" r="E15665">
        <v>1</v>
      </c>
      <c s="8" t="inlineStr" r="F15665">
        <is>
          <t xml:space="preserve">PA064</t>
        </is>
      </c>
      <c s="8" t="inlineStr" r="G15665">
        <is>
          <t xml:space="preserve">03A</t>
        </is>
      </c>
      <c s="9" r="H15665">
        <v>75.0000</v>
      </c>
      <c s="8" t="inlineStr" r="I15665">
        <is>
          <t xml:space="preserve"/>
        </is>
      </c>
      <c s="8" t="inlineStr" r="J15665">
        <is>
          <t xml:space="preserve"> Cook</t>
        </is>
      </c>
    </row>
    <row r="15666" ht="20.25" customHeight="0">
      <c s="5" t="inlineStr" r="A15666">
        <is>
          <t xml:space="preserve">AR401916</t>
        </is>
      </c>
      <c s="5" t="inlineStr" r="B15666">
        <is>
          <t xml:space="preserve">REM &amp; REP BIT PAVEMENT - TYPE B</t>
        </is>
      </c>
      <c s="5" t="inlineStr" r="C15666">
        <is>
          <t xml:space="preserve">SQ YD  </t>
        </is>
      </c>
      <c s="6" r="D15666">
        <v>75.000</v>
      </c>
      <c s="7" r="E15666">
        <v>1</v>
      </c>
      <c s="8" t="inlineStr" r="F15666">
        <is>
          <t xml:space="preserve">PA064</t>
        </is>
      </c>
      <c s="8" t="inlineStr" r="G15666">
        <is>
          <t xml:space="preserve">03A</t>
        </is>
      </c>
      <c s="9" r="H15666">
        <v>80.0000</v>
      </c>
      <c s="8" t="inlineStr" r="I15666">
        <is>
          <t xml:space="preserve"/>
        </is>
      </c>
      <c s="8" t="inlineStr" r="J15666">
        <is>
          <t xml:space="preserve"> Cook</t>
        </is>
      </c>
    </row>
    <row r="15667" ht="20.25" customHeight="0">
      <c s="5" t="inlineStr" r="A15667">
        <is>
          <t xml:space="preserve">AR401916</t>
        </is>
      </c>
      <c s="5" t="inlineStr" r="B15667">
        <is>
          <t xml:space="preserve">REM &amp; REP BIT PAVEMENT - TYPE B</t>
        </is>
      </c>
      <c s="5" t="inlineStr" r="C15667">
        <is>
          <t xml:space="preserve">SQ YD  </t>
        </is>
      </c>
      <c s="6" r="D15667">
        <v>75.000</v>
      </c>
      <c s="7" r="E15667">
        <v>1</v>
      </c>
      <c s="8" t="inlineStr" r="F15667">
        <is>
          <t xml:space="preserve">PA064</t>
        </is>
      </c>
      <c s="8" t="inlineStr" r="G15667">
        <is>
          <t xml:space="preserve">03A</t>
        </is>
      </c>
      <c s="9" r="H15667">
        <v>91.2000</v>
      </c>
      <c s="8" t="inlineStr" r="I15667">
        <is>
          <t xml:space="preserve"/>
        </is>
      </c>
      <c s="8" t="inlineStr" r="J15667">
        <is>
          <t xml:space="preserve"> Cook</t>
        </is>
      </c>
    </row>
    <row r="15668" ht="20.25" customHeight="0">
      <c s="5" t="inlineStr" r="A15668">
        <is>
          <t xml:space="preserve">AR403610</t>
        </is>
      </c>
      <c s="5" t="inlineStr" r="B15668">
        <is>
          <t xml:space="preserve">BITUMINOUS BASE COURSE</t>
        </is>
      </c>
      <c s="5" t="inlineStr" r="C15668">
        <is>
          <t xml:space="preserve">TON    </t>
        </is>
      </c>
      <c s="6" r="D15668">
        <v>70.000</v>
      </c>
      <c s="7" r="E15668">
        <v>1</v>
      </c>
      <c s="8" t="inlineStr" r="F15668">
        <is>
          <t xml:space="preserve">PA064</t>
        </is>
      </c>
      <c s="8" t="inlineStr" r="G15668">
        <is>
          <t xml:space="preserve">03A</t>
        </is>
      </c>
      <c s="9" r="H15668">
        <v>130.0000</v>
      </c>
      <c s="8" t="inlineStr" r="I15668">
        <is>
          <t xml:space="preserve">Y</t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AR403610</t>
        </is>
      </c>
      <c s="5" t="inlineStr" r="B15669">
        <is>
          <t xml:space="preserve">BITUMINOUS BASE COURSE</t>
        </is>
      </c>
      <c s="5" t="inlineStr" r="C15669">
        <is>
          <t xml:space="preserve">TON    </t>
        </is>
      </c>
      <c s="6" r="D15669">
        <v>70.000</v>
      </c>
      <c s="7" r="E15669">
        <v>1</v>
      </c>
      <c s="8" t="inlineStr" r="F15669">
        <is>
          <t xml:space="preserve">PA064</t>
        </is>
      </c>
      <c s="8" t="inlineStr" r="G15669">
        <is>
          <t xml:space="preserve">03A</t>
        </is>
      </c>
      <c s="9" r="H15669">
        <v>250.0000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AR403610</t>
        </is>
      </c>
      <c s="5" t="inlineStr" r="B15670">
        <is>
          <t xml:space="preserve">BITUMINOUS BASE COURSE</t>
        </is>
      </c>
      <c s="5" t="inlineStr" r="C15670">
        <is>
          <t xml:space="preserve">TON    </t>
        </is>
      </c>
      <c s="6" r="D15670">
        <v>70.000</v>
      </c>
      <c s="7" r="E15670">
        <v>1</v>
      </c>
      <c s="8" t="inlineStr" r="F15670">
        <is>
          <t xml:space="preserve">PA064</t>
        </is>
      </c>
      <c s="8" t="inlineStr" r="G15670">
        <is>
          <t xml:space="preserve">03A</t>
        </is>
      </c>
      <c s="9" r="H15670">
        <v>290.4000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AR403610</t>
        </is>
      </c>
      <c s="5" t="inlineStr" r="B15671">
        <is>
          <t xml:space="preserve">BITUMINOUS BASE COURSE</t>
        </is>
      </c>
      <c s="5" t="inlineStr" r="C15671">
        <is>
          <t xml:space="preserve">TON    </t>
        </is>
      </c>
      <c s="6" r="D15671">
        <v>70.000</v>
      </c>
      <c s="7" r="E15671">
        <v>1</v>
      </c>
      <c s="8" t="inlineStr" r="F15671">
        <is>
          <t xml:space="preserve">PA064</t>
        </is>
      </c>
      <c s="8" t="inlineStr" r="G15671">
        <is>
          <t xml:space="preserve">03A</t>
        </is>
      </c>
      <c s="9" r="H15671">
        <v>350.0000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AR501605</t>
        </is>
      </c>
      <c s="5" t="inlineStr" r="B15672">
        <is>
          <t xml:space="preserve">5" PCC SIDEWALK</t>
        </is>
      </c>
      <c s="5" t="inlineStr" r="C15672">
        <is>
          <t xml:space="preserve">SQ FT  </t>
        </is>
      </c>
      <c s="6" r="D15672">
        <v>2093.000</v>
      </c>
      <c s="7" r="E15672">
        <v>4</v>
      </c>
      <c s="8" t="inlineStr" r="F15672">
        <is>
          <t xml:space="preserve">MA033</t>
        </is>
      </c>
      <c s="8" t="inlineStr" r="G15672">
        <is>
          <t xml:space="preserve">01A</t>
        </is>
      </c>
      <c s="9" r="H15672">
        <v>10.0000</v>
      </c>
      <c s="8" t="inlineStr" r="I15672">
        <is>
          <t xml:space="preserve">Y</t>
        </is>
      </c>
      <c s="8" t="inlineStr" r="J15672">
        <is>
          <t xml:space="preserve"> Marshall</t>
        </is>
      </c>
    </row>
    <row r="15673" ht="20.25" customHeight="0">
      <c s="5" t="inlineStr" r="A15673">
        <is>
          <t xml:space="preserve">AR501605</t>
        </is>
      </c>
      <c s="5" t="inlineStr" r="B15673">
        <is>
          <t xml:space="preserve">5" PCC SIDEWALK</t>
        </is>
      </c>
      <c s="5" t="inlineStr" r="C15673">
        <is>
          <t xml:space="preserve">SQ FT  </t>
        </is>
      </c>
      <c s="6" r="D15673">
        <v>2093.000</v>
      </c>
      <c s="7" r="E15673">
        <v>4</v>
      </c>
      <c s="8" t="inlineStr" r="F15673">
        <is>
          <t xml:space="preserve">MA033</t>
        </is>
      </c>
      <c s="8" t="inlineStr" r="G15673">
        <is>
          <t xml:space="preserve">01A</t>
        </is>
      </c>
      <c s="9" r="H15673">
        <v>14.5500</v>
      </c>
      <c s="8" t="inlineStr" r="I15673">
        <is>
          <t xml:space="preserve"/>
        </is>
      </c>
      <c s="8" t="inlineStr" r="J15673">
        <is>
          <t xml:space="preserve"> Marshall</t>
        </is>
      </c>
    </row>
    <row r="15674" ht="20.25" customHeight="0">
      <c s="5" t="inlineStr" r="A15674">
        <is>
          <t xml:space="preserve">AR602510</t>
        </is>
      </c>
      <c s="5" t="inlineStr" r="B15674">
        <is>
          <t xml:space="preserve">BITUMINOUS PRIME COAT</t>
        </is>
      </c>
      <c s="5" t="inlineStr" r="C15674">
        <is>
          <t xml:space="preserve">GALLON </t>
        </is>
      </c>
      <c s="6" r="D15674">
        <v>145.000</v>
      </c>
      <c s="7" r="E15674">
        <v>1</v>
      </c>
      <c s="8" t="inlineStr" r="F15674">
        <is>
          <t xml:space="preserve">PA064</t>
        </is>
      </c>
      <c s="8" t="inlineStr" r="G15674">
        <is>
          <t xml:space="preserve">03A</t>
        </is>
      </c>
      <c s="9" r="H15674">
        <v>0.0100</v>
      </c>
      <c s="8" t="inlineStr" r="I15674">
        <is>
          <t xml:space="preserve">Y</t>
        </is>
      </c>
      <c s="8" t="inlineStr" r="J15674">
        <is>
          <t xml:space="preserve"> Cook</t>
        </is>
      </c>
    </row>
    <row r="15675" ht="20.25" customHeight="0">
      <c s="5" t="inlineStr" r="A15675">
        <is>
          <t xml:space="preserve">AR602510</t>
        </is>
      </c>
      <c s="5" t="inlineStr" r="B15675">
        <is>
          <t xml:space="preserve">BITUMINOUS PRIME COAT</t>
        </is>
      </c>
      <c s="5" t="inlineStr" r="C15675">
        <is>
          <t xml:space="preserve">GALLON </t>
        </is>
      </c>
      <c s="6" r="D15675">
        <v>145.000</v>
      </c>
      <c s="7" r="E15675">
        <v>1</v>
      </c>
      <c s="8" t="inlineStr" r="F15675">
        <is>
          <t xml:space="preserve">PA064</t>
        </is>
      </c>
      <c s="8" t="inlineStr" r="G15675">
        <is>
          <t xml:space="preserve">03A</t>
        </is>
      </c>
      <c s="9" r="H15675">
        <v>0.0100</v>
      </c>
      <c s="8" t="inlineStr" r="I15675">
        <is>
          <t xml:space="preserve"/>
        </is>
      </c>
      <c s="8" t="inlineStr" r="J15675">
        <is>
          <t xml:space="preserve"> Cook</t>
        </is>
      </c>
    </row>
    <row r="15676" ht="20.25" customHeight="0">
      <c s="5" t="inlineStr" r="A15676">
        <is>
          <t xml:space="preserve">AR602510</t>
        </is>
      </c>
      <c s="5" t="inlineStr" r="B15676">
        <is>
          <t xml:space="preserve">BITUMINOUS PRIME COAT</t>
        </is>
      </c>
      <c s="5" t="inlineStr" r="C15676">
        <is>
          <t xml:space="preserve">GALLON </t>
        </is>
      </c>
      <c s="6" r="D15676">
        <v>145.000</v>
      </c>
      <c s="7" r="E15676">
        <v>1</v>
      </c>
      <c s="8" t="inlineStr" r="F15676">
        <is>
          <t xml:space="preserve">PA064</t>
        </is>
      </c>
      <c s="8" t="inlineStr" r="G15676">
        <is>
          <t xml:space="preserve">03A</t>
        </is>
      </c>
      <c s="9" r="H15676">
        <v>7.2000</v>
      </c>
      <c s="8" t="inlineStr" r="I15676">
        <is>
          <t xml:space="preserve"/>
        </is>
      </c>
      <c s="8" t="inlineStr" r="J15676">
        <is>
          <t xml:space="preserve"> Cook</t>
        </is>
      </c>
    </row>
    <row r="15677" ht="20.25" customHeight="0">
      <c s="5" t="inlineStr" r="A15677">
        <is>
          <t xml:space="preserve">AR602510</t>
        </is>
      </c>
      <c s="5" t="inlineStr" r="B15677">
        <is>
          <t xml:space="preserve">BITUMINOUS PRIME COAT</t>
        </is>
      </c>
      <c s="5" t="inlineStr" r="C15677">
        <is>
          <t xml:space="preserve">GALLON </t>
        </is>
      </c>
      <c s="6" r="D15677">
        <v>145.000</v>
      </c>
      <c s="7" r="E15677">
        <v>1</v>
      </c>
      <c s="8" t="inlineStr" r="F15677">
        <is>
          <t xml:space="preserve">PA064</t>
        </is>
      </c>
      <c s="8" t="inlineStr" r="G15677">
        <is>
          <t xml:space="preserve">03A</t>
        </is>
      </c>
      <c s="9" r="H15677">
        <v>10.0000</v>
      </c>
      <c s="8" t="inlineStr" r="I15677">
        <is>
          <t xml:space="preserve"/>
        </is>
      </c>
      <c s="8" t="inlineStr" r="J15677">
        <is>
          <t xml:space="preserve"> Cook</t>
        </is>
      </c>
    </row>
    <row r="15678" ht="20.25" customHeight="0">
      <c s="5" t="inlineStr" r="A15678">
        <is>
          <t xml:space="preserve">AR603510</t>
        </is>
      </c>
      <c s="5" t="inlineStr" r="B15678">
        <is>
          <t xml:space="preserve">BITUMINOUS TACK COAT</t>
        </is>
      </c>
      <c s="5" t="inlineStr" r="C15678">
        <is>
          <t xml:space="preserve">GALLON </t>
        </is>
      </c>
      <c s="6" r="D15678">
        <v>818.000</v>
      </c>
      <c s="7" r="E15678">
        <v>4</v>
      </c>
      <c s="8" t="inlineStr" r="F15678">
        <is>
          <t xml:space="preserve">MA033</t>
        </is>
      </c>
      <c s="8" t="inlineStr" r="G15678">
        <is>
          <t xml:space="preserve">01A</t>
        </is>
      </c>
      <c s="9" r="H15678">
        <v>5.0000</v>
      </c>
      <c s="8" t="inlineStr" r="I15678">
        <is>
          <t xml:space="preserve">Y</t>
        </is>
      </c>
      <c s="8" t="inlineStr" r="J15678">
        <is>
          <t xml:space="preserve"> Marshall</t>
        </is>
      </c>
    </row>
    <row r="15679" ht="20.25" customHeight="0">
      <c s="5" t="inlineStr" r="A15679">
        <is>
          <t xml:space="preserve">AR603510</t>
        </is>
      </c>
      <c s="5" t="inlineStr" r="B15679">
        <is>
          <t xml:space="preserve">BITUMINOUS TACK COAT</t>
        </is>
      </c>
      <c s="5" t="inlineStr" r="C15679">
        <is>
          <t xml:space="preserve">GALLON </t>
        </is>
      </c>
      <c s="6" r="D15679">
        <v>818.000</v>
      </c>
      <c s="7" r="E15679">
        <v>4</v>
      </c>
      <c s="8" t="inlineStr" r="F15679">
        <is>
          <t xml:space="preserve">MA033</t>
        </is>
      </c>
      <c s="8" t="inlineStr" r="G15679">
        <is>
          <t xml:space="preserve">01A</t>
        </is>
      </c>
      <c s="9" r="H15679">
        <v>7.5600</v>
      </c>
      <c s="8" t="inlineStr" r="I15679">
        <is>
          <t xml:space="preserve"/>
        </is>
      </c>
      <c s="8" t="inlineStr" r="J15679">
        <is>
          <t xml:space="preserve"> Marshall</t>
        </is>
      </c>
    </row>
    <row r="15680" ht="20.25" customHeight="0">
      <c s="5" t="inlineStr" r="A15680">
        <is>
          <t xml:space="preserve">AR603510</t>
        </is>
      </c>
      <c s="5" t="inlineStr" r="B15680">
        <is>
          <t xml:space="preserve">BITUMINOUS TACK COAT</t>
        </is>
      </c>
      <c s="5" t="inlineStr" r="C15680">
        <is>
          <t xml:space="preserve">GALLON </t>
        </is>
      </c>
      <c s="6" r="D15680">
        <v>240.000</v>
      </c>
      <c s="7" r="E15680">
        <v>1</v>
      </c>
      <c s="8" t="inlineStr" r="F15680">
        <is>
          <t xml:space="preserve">PA064</t>
        </is>
      </c>
      <c s="8" t="inlineStr" r="G15680">
        <is>
          <t xml:space="preserve">03A</t>
        </is>
      </c>
      <c s="9" r="H15680">
        <v>0.0100</v>
      </c>
      <c s="8" t="inlineStr" r="I15680">
        <is>
          <t xml:space="preserve">Y</t>
        </is>
      </c>
      <c s="8" t="inlineStr" r="J15680">
        <is>
          <t xml:space="preserve"> Cook</t>
        </is>
      </c>
    </row>
    <row r="15681" ht="20.25" customHeight="0">
      <c s="5" t="inlineStr" r="A15681">
        <is>
          <t xml:space="preserve">AR603510</t>
        </is>
      </c>
      <c s="5" t="inlineStr" r="B15681">
        <is>
          <t xml:space="preserve">BITUMINOUS TACK COAT</t>
        </is>
      </c>
      <c s="5" t="inlineStr" r="C15681">
        <is>
          <t xml:space="preserve">GALLON </t>
        </is>
      </c>
      <c s="6" r="D15681">
        <v>240.000</v>
      </c>
      <c s="7" r="E15681">
        <v>1</v>
      </c>
      <c s="8" t="inlineStr" r="F15681">
        <is>
          <t xml:space="preserve">PA064</t>
        </is>
      </c>
      <c s="8" t="inlineStr" r="G15681">
        <is>
          <t xml:space="preserve">03A</t>
        </is>
      </c>
      <c s="9" r="H15681">
        <v>0.0100</v>
      </c>
      <c s="8" t="inlineStr" r="I15681">
        <is>
          <t xml:space="preserve"/>
        </is>
      </c>
      <c s="8" t="inlineStr" r="J15681">
        <is>
          <t xml:space="preserve"> Cook</t>
        </is>
      </c>
    </row>
    <row r="15682" ht="20.25" customHeight="0">
      <c s="5" t="inlineStr" r="A15682">
        <is>
          <t xml:space="preserve">AR603510</t>
        </is>
      </c>
      <c s="5" t="inlineStr" r="B15682">
        <is>
          <t xml:space="preserve">BITUMINOUS TACK COAT</t>
        </is>
      </c>
      <c s="5" t="inlineStr" r="C15682">
        <is>
          <t xml:space="preserve">GALLON </t>
        </is>
      </c>
      <c s="6" r="D15682">
        <v>240.000</v>
      </c>
      <c s="7" r="E15682">
        <v>1</v>
      </c>
      <c s="8" t="inlineStr" r="F15682">
        <is>
          <t xml:space="preserve">PA064</t>
        </is>
      </c>
      <c s="8" t="inlineStr" r="G15682">
        <is>
          <t xml:space="preserve">03A</t>
        </is>
      </c>
      <c s="9" r="H15682">
        <v>7.0000</v>
      </c>
      <c s="8" t="inlineStr" r="I15682">
        <is>
          <t xml:space="preserve"/>
        </is>
      </c>
      <c s="8" t="inlineStr" r="J15682">
        <is>
          <t xml:space="preserve"> Cook</t>
        </is>
      </c>
    </row>
    <row r="15683" ht="20.25" customHeight="0">
      <c s="5" t="inlineStr" r="A15683">
        <is>
          <t xml:space="preserve">AR603510</t>
        </is>
      </c>
      <c s="5" t="inlineStr" r="B15683">
        <is>
          <t xml:space="preserve">BITUMINOUS TACK COAT</t>
        </is>
      </c>
      <c s="5" t="inlineStr" r="C15683">
        <is>
          <t xml:space="preserve">GALLON </t>
        </is>
      </c>
      <c s="6" r="D15683">
        <v>240.000</v>
      </c>
      <c s="7" r="E15683">
        <v>1</v>
      </c>
      <c s="8" t="inlineStr" r="F15683">
        <is>
          <t xml:space="preserve">PA064</t>
        </is>
      </c>
      <c s="8" t="inlineStr" r="G15683">
        <is>
          <t xml:space="preserve">03A</t>
        </is>
      </c>
      <c s="9" r="H15683">
        <v>7.2000</v>
      </c>
      <c s="8" t="inlineStr" r="I15683">
        <is>
          <t xml:space="preserve"/>
        </is>
      </c>
      <c s="8" t="inlineStr" r="J15683">
        <is>
          <t xml:space="preserve"> Cook</t>
        </is>
      </c>
    </row>
    <row r="15684" ht="20.25" customHeight="0">
      <c s="5" t="inlineStr" r="A15684">
        <is>
          <t xml:space="preserve">AR620520</t>
        </is>
      </c>
      <c s="5" t="inlineStr" r="B15684">
        <is>
          <t xml:space="preserve">PAVEMENT MARKING-WATERBORNE</t>
        </is>
      </c>
      <c s="5" t="inlineStr" r="C15684">
        <is>
          <t xml:space="preserve">SQ FT  </t>
        </is>
      </c>
      <c s="6" r="D15684">
        <v>839.000</v>
      </c>
      <c s="7" r="E15684">
        <v>4</v>
      </c>
      <c s="8" t="inlineStr" r="F15684">
        <is>
          <t xml:space="preserve">MA033</t>
        </is>
      </c>
      <c s="8" t="inlineStr" r="G15684">
        <is>
          <t xml:space="preserve">01A</t>
        </is>
      </c>
      <c s="9" r="H15684">
        <v>7.0000</v>
      </c>
      <c s="8" t="inlineStr" r="I15684">
        <is>
          <t xml:space="preserve">Y</t>
        </is>
      </c>
      <c s="8" t="inlineStr" r="J15684">
        <is>
          <t xml:space="preserve"> Marshall</t>
        </is>
      </c>
    </row>
    <row r="15685" ht="20.25" customHeight="0">
      <c s="5" t="inlineStr" r="A15685">
        <is>
          <t xml:space="preserve">AR620520</t>
        </is>
      </c>
      <c s="5" t="inlineStr" r="B15685">
        <is>
          <t xml:space="preserve">PAVEMENT MARKING-WATERBORNE</t>
        </is>
      </c>
      <c s="5" t="inlineStr" r="C15685">
        <is>
          <t xml:space="preserve">SQ FT  </t>
        </is>
      </c>
      <c s="6" r="D15685">
        <v>839.000</v>
      </c>
      <c s="7" r="E15685">
        <v>4</v>
      </c>
      <c s="8" t="inlineStr" r="F15685">
        <is>
          <t xml:space="preserve">MA033</t>
        </is>
      </c>
      <c s="8" t="inlineStr" r="G15685">
        <is>
          <t xml:space="preserve">01A</t>
        </is>
      </c>
      <c s="9" r="H15685">
        <v>7.4300</v>
      </c>
      <c s="8" t="inlineStr" r="I15685">
        <is>
          <t xml:space="preserve"/>
        </is>
      </c>
      <c s="8" t="inlineStr" r="J15685">
        <is>
          <t xml:space="preserve"> Marshall</t>
        </is>
      </c>
    </row>
    <row r="15686" ht="20.25" customHeight="0">
      <c s="5" t="inlineStr" r="A15686">
        <is>
          <t xml:space="preserve">AR620525</t>
        </is>
      </c>
      <c s="5" t="inlineStr" r="B15686">
        <is>
          <t xml:space="preserve">PAVEMENT MARKING-BLACK BORDER</t>
        </is>
      </c>
      <c s="5" t="inlineStr" r="C15686">
        <is>
          <t xml:space="preserve">SQ FT  </t>
        </is>
      </c>
      <c s="6" r="D15686">
        <v>476.000</v>
      </c>
      <c s="7" r="E15686">
        <v>4</v>
      </c>
      <c s="8" t="inlineStr" r="F15686">
        <is>
          <t xml:space="preserve">MA033</t>
        </is>
      </c>
      <c s="8" t="inlineStr" r="G15686">
        <is>
          <t xml:space="preserve">01A</t>
        </is>
      </c>
      <c s="9" r="H15686">
        <v>8.0000</v>
      </c>
      <c s="8" t="inlineStr" r="I15686">
        <is>
          <t xml:space="preserve">Y</t>
        </is>
      </c>
      <c s="8" t="inlineStr" r="J15686">
        <is>
          <t xml:space="preserve"> Marshall</t>
        </is>
      </c>
    </row>
    <row r="15687" ht="20.25" customHeight="0">
      <c s="5" t="inlineStr" r="A15687">
        <is>
          <t xml:space="preserve">AR620525</t>
        </is>
      </c>
      <c s="5" t="inlineStr" r="B15687">
        <is>
          <t xml:space="preserve">PAVEMENT MARKING-BLACK BORDER</t>
        </is>
      </c>
      <c s="5" t="inlineStr" r="C15687">
        <is>
          <t xml:space="preserve">SQ FT  </t>
        </is>
      </c>
      <c s="6" r="D15687">
        <v>476.000</v>
      </c>
      <c s="7" r="E15687">
        <v>4</v>
      </c>
      <c s="8" t="inlineStr" r="F15687">
        <is>
          <t xml:space="preserve">MA033</t>
        </is>
      </c>
      <c s="8" t="inlineStr" r="G15687">
        <is>
          <t xml:space="preserve">01A</t>
        </is>
      </c>
      <c s="9" r="H15687">
        <v>8.1900</v>
      </c>
      <c s="8" t="inlineStr" r="I15687">
        <is>
          <t xml:space="preserve"/>
        </is>
      </c>
      <c s="8" t="inlineStr" r="J15687">
        <is>
          <t xml:space="preserve"> Marshall</t>
        </is>
      </c>
    </row>
    <row r="15688" ht="20.25" customHeight="0">
      <c s="5" t="inlineStr" r="A15688">
        <is>
          <t xml:space="preserve">AR800578</t>
        </is>
      </c>
      <c s="5" t="inlineStr" r="B15688">
        <is>
          <t xml:space="preserve">CARD READER/KEY PAD PEDESTAL</t>
        </is>
      </c>
      <c s="5" t="inlineStr" r="C15688">
        <is>
          <t xml:space="preserve">EACH   </t>
        </is>
      </c>
      <c s="6" r="D15688">
        <v>1.000</v>
      </c>
      <c s="7" r="E15688">
        <v>4</v>
      </c>
      <c s="8" t="inlineStr" r="F15688">
        <is>
          <t xml:space="preserve">MA033</t>
        </is>
      </c>
      <c s="8" t="inlineStr" r="G15688">
        <is>
          <t xml:space="preserve">01A</t>
        </is>
      </c>
      <c s="9" r="H15688">
        <v>15000.0000</v>
      </c>
      <c s="8" t="inlineStr" r="I15688">
        <is>
          <t xml:space="preserve">Y</t>
        </is>
      </c>
      <c s="8" t="inlineStr" r="J15688">
        <is>
          <t xml:space="preserve"> Marshall</t>
        </is>
      </c>
    </row>
    <row r="15689" ht="20.25" customHeight="0">
      <c s="5" t="inlineStr" r="A15689">
        <is>
          <t xml:space="preserve">AR800578</t>
        </is>
      </c>
      <c s="5" t="inlineStr" r="B15689">
        <is>
          <t xml:space="preserve">CARD READER/KEY PAD PEDESTAL</t>
        </is>
      </c>
      <c s="5" t="inlineStr" r="C15689">
        <is>
          <t xml:space="preserve">EACH   </t>
        </is>
      </c>
      <c s="6" r="D15689">
        <v>1.000</v>
      </c>
      <c s="7" r="E15689">
        <v>4</v>
      </c>
      <c s="8" t="inlineStr" r="F15689">
        <is>
          <t xml:space="preserve">MA033</t>
        </is>
      </c>
      <c s="8" t="inlineStr" r="G15689">
        <is>
          <t xml:space="preserve">01A</t>
        </is>
      </c>
      <c s="9" r="H15689">
        <v>16050.0000</v>
      </c>
      <c s="8" t="inlineStr" r="I15689">
        <is>
          <t xml:space="preserve"/>
        </is>
      </c>
      <c s="8" t="inlineStr" r="J15689">
        <is>
          <t xml:space="preserve"> Marshall</t>
        </is>
      </c>
    </row>
    <row r="15690" ht="20.25" customHeight="0">
      <c s="5" t="inlineStr" r="A15690">
        <is>
          <t xml:space="preserve">AR901510</t>
        </is>
      </c>
      <c s="5" t="inlineStr" r="B15690">
        <is>
          <t xml:space="preserve">SEEDING</t>
        </is>
      </c>
      <c s="5" t="inlineStr" r="C15690">
        <is>
          <t xml:space="preserve">ACRE   </t>
        </is>
      </c>
      <c s="6" r="D15690">
        <v>0.300</v>
      </c>
      <c s="7" r="E15690">
        <v>4</v>
      </c>
      <c s="8" t="inlineStr" r="F15690">
        <is>
          <t xml:space="preserve">MA033</t>
        </is>
      </c>
      <c s="8" t="inlineStr" r="G15690">
        <is>
          <t xml:space="preserve">01A</t>
        </is>
      </c>
      <c s="9" r="H15690">
        <v>8000.0000</v>
      </c>
      <c s="8" t="inlineStr" r="I15690">
        <is>
          <t xml:space="preserve">Y</t>
        </is>
      </c>
      <c s="8" t="inlineStr" r="J15690">
        <is>
          <t xml:space="preserve"> Marshall</t>
        </is>
      </c>
    </row>
    <row r="15691" ht="20.25" customHeight="0">
      <c s="5" t="inlineStr" r="A15691">
        <is>
          <t xml:space="preserve">AR901510</t>
        </is>
      </c>
      <c s="5" t="inlineStr" r="B15691">
        <is>
          <t xml:space="preserve">SEEDING</t>
        </is>
      </c>
      <c s="5" t="inlineStr" r="C15691">
        <is>
          <t xml:space="preserve">ACRE   </t>
        </is>
      </c>
      <c s="6" r="D15691">
        <v>0.300</v>
      </c>
      <c s="7" r="E15691">
        <v>4</v>
      </c>
      <c s="8" t="inlineStr" r="F15691">
        <is>
          <t xml:space="preserve">MA033</t>
        </is>
      </c>
      <c s="8" t="inlineStr" r="G15691">
        <is>
          <t xml:space="preserve">01A</t>
        </is>
      </c>
      <c s="9" r="H15691">
        <v>8560.0000</v>
      </c>
      <c s="8" t="inlineStr" r="I15691">
        <is>
          <t xml:space="preserve"/>
        </is>
      </c>
      <c s="8" t="inlineStr" r="J15691">
        <is>
          <t xml:space="preserve"> Marshall</t>
        </is>
      </c>
    </row>
    <row r="15692" ht="20.25" customHeight="0">
      <c s="5" t="inlineStr" r="A15692">
        <is>
          <t xml:space="preserve">AR908510</t>
        </is>
      </c>
      <c s="5" t="inlineStr" r="B15692">
        <is>
          <t xml:space="preserve">MULCHING</t>
        </is>
      </c>
      <c s="5" t="inlineStr" r="C15692">
        <is>
          <t xml:space="preserve">ACRE   </t>
        </is>
      </c>
      <c s="6" r="D15692">
        <v>0.300</v>
      </c>
      <c s="7" r="E15692">
        <v>4</v>
      </c>
      <c s="8" t="inlineStr" r="F15692">
        <is>
          <t xml:space="preserve">MA033</t>
        </is>
      </c>
      <c s="8" t="inlineStr" r="G15692">
        <is>
          <t xml:space="preserve">01A</t>
        </is>
      </c>
      <c s="9" r="H15692">
        <v>8500.0000</v>
      </c>
      <c s="8" t="inlineStr" r="I15692">
        <is>
          <t xml:space="preserve">Y</t>
        </is>
      </c>
      <c s="8" t="inlineStr" r="J15692">
        <is>
          <t xml:space="preserve"> Marshall</t>
        </is>
      </c>
    </row>
    <row r="15693" ht="20.25" customHeight="0">
      <c s="5" t="inlineStr" r="A15693">
        <is>
          <t xml:space="preserve">AR908510</t>
        </is>
      </c>
      <c s="5" t="inlineStr" r="B15693">
        <is>
          <t xml:space="preserve">MULCHING</t>
        </is>
      </c>
      <c s="5" t="inlineStr" r="C15693">
        <is>
          <t xml:space="preserve">ACRE   </t>
        </is>
      </c>
      <c s="6" r="D15693">
        <v>0.300</v>
      </c>
      <c s="7" r="E15693">
        <v>4</v>
      </c>
      <c s="8" t="inlineStr" r="F15693">
        <is>
          <t xml:space="preserve">MA033</t>
        </is>
      </c>
      <c s="8" t="inlineStr" r="G15693">
        <is>
          <t xml:space="preserve">01A</t>
        </is>
      </c>
      <c s="9" r="H15693">
        <v>9095.0000</v>
      </c>
      <c s="8" t="inlineStr" r="I15693">
        <is>
          <t xml:space="preserve"/>
        </is>
      </c>
      <c s="8" t="inlineStr" r="J15693">
        <is>
          <t xml:space="preserve"> Marshall</t>
        </is>
      </c>
    </row>
    <row r="15694" ht="20.25" customHeight="0">
      <c s="5" t="inlineStr" r="A15694">
        <is>
          <t xml:space="preserve">AR910230</t>
        </is>
      </c>
      <c s="5" t="inlineStr" r="B15694">
        <is>
          <t xml:space="preserve">HANDICAP SIGN</t>
        </is>
      </c>
      <c s="5" t="inlineStr" r="C15694">
        <is>
          <t xml:space="preserve">EACH   </t>
        </is>
      </c>
      <c s="6" r="D15694">
        <v>2.000</v>
      </c>
      <c s="7" r="E15694">
        <v>4</v>
      </c>
      <c s="8" t="inlineStr" r="F15694">
        <is>
          <t xml:space="preserve">MA033</t>
        </is>
      </c>
      <c s="8" t="inlineStr" r="G15694">
        <is>
          <t xml:space="preserve">01A</t>
        </is>
      </c>
      <c s="9" r="H15694">
        <v>300.0000</v>
      </c>
      <c s="8" t="inlineStr" r="I15694">
        <is>
          <t xml:space="preserve">Y</t>
        </is>
      </c>
      <c s="8" t="inlineStr" r="J15694">
        <is>
          <t xml:space="preserve"> Marshall</t>
        </is>
      </c>
    </row>
    <row r="15695" ht="20.25" customHeight="0">
      <c s="5" t="inlineStr" r="A15695">
        <is>
          <t xml:space="preserve">AR910230</t>
        </is>
      </c>
      <c s="5" t="inlineStr" r="B15695">
        <is>
          <t xml:space="preserve">HANDICAP SIGN</t>
        </is>
      </c>
      <c s="5" t="inlineStr" r="C15695">
        <is>
          <t xml:space="preserve">EACH   </t>
        </is>
      </c>
      <c s="6" r="D15695">
        <v>2.000</v>
      </c>
      <c s="7" r="E15695">
        <v>4</v>
      </c>
      <c s="8" t="inlineStr" r="F15695">
        <is>
          <t xml:space="preserve">MA033</t>
        </is>
      </c>
      <c s="8" t="inlineStr" r="G15695">
        <is>
          <t xml:space="preserve">01A</t>
        </is>
      </c>
      <c s="9" r="H15695">
        <v>659.5800</v>
      </c>
      <c s="8" t="inlineStr" r="I15695">
        <is>
          <t xml:space="preserve"/>
        </is>
      </c>
      <c s="8" t="inlineStr" r="J15695">
        <is>
          <t xml:space="preserve"> Marshall</t>
        </is>
      </c>
    </row>
    <row r="15696" ht="20.25" customHeight="0">
      <c s="5" t="inlineStr" r="A15696">
        <is>
          <t xml:space="preserve">AS156520</t>
        </is>
      </c>
      <c s="5" t="inlineStr" r="B15696">
        <is>
          <t xml:space="preserve">INLET PROTECTION</t>
        </is>
      </c>
      <c s="5" t="inlineStr" r="C15696">
        <is>
          <t xml:space="preserve">EACH   </t>
        </is>
      </c>
      <c s="6" r="D15696">
        <v>3.000</v>
      </c>
      <c s="7" r="E15696">
        <v>1</v>
      </c>
      <c s="8" t="inlineStr" r="F15696">
        <is>
          <t xml:space="preserve">PA064</t>
        </is>
      </c>
      <c s="8" t="inlineStr" r="G15696">
        <is>
          <t xml:space="preserve">03A</t>
        </is>
      </c>
      <c s="9" r="H15696">
        <v>200.0000</v>
      </c>
      <c s="8" t="inlineStr" r="I15696">
        <is>
          <t xml:space="preserve">Y</t>
        </is>
      </c>
      <c s="8" t="inlineStr" r="J15696">
        <is>
          <t xml:space="preserve"> Cook</t>
        </is>
      </c>
    </row>
    <row r="15697" ht="20.25" customHeight="0">
      <c s="5" t="inlineStr" r="A15697">
        <is>
          <t xml:space="preserve">AS156520</t>
        </is>
      </c>
      <c s="5" t="inlineStr" r="B15697">
        <is>
          <t xml:space="preserve">INLET PROTECTION</t>
        </is>
      </c>
      <c s="5" t="inlineStr" r="C15697">
        <is>
          <t xml:space="preserve">EACH   </t>
        </is>
      </c>
      <c s="6" r="D15697">
        <v>3.000</v>
      </c>
      <c s="7" r="E15697">
        <v>1</v>
      </c>
      <c s="8" t="inlineStr" r="F15697">
        <is>
          <t xml:space="preserve">PA064</t>
        </is>
      </c>
      <c s="8" t="inlineStr" r="G15697">
        <is>
          <t xml:space="preserve">03A</t>
        </is>
      </c>
      <c s="9" r="H15697">
        <v>132.0000</v>
      </c>
      <c s="8" t="inlineStr" r="I15697">
        <is>
          <t xml:space="preserve"/>
        </is>
      </c>
      <c s="8" t="inlineStr" r="J15697">
        <is>
          <t xml:space="preserve"> Cook</t>
        </is>
      </c>
    </row>
    <row r="15698" ht="20.25" customHeight="0">
      <c s="5" t="inlineStr" r="A15698">
        <is>
          <t xml:space="preserve">AS156520</t>
        </is>
      </c>
      <c s="5" t="inlineStr" r="B15698">
        <is>
          <t xml:space="preserve">INLET PROTECTION</t>
        </is>
      </c>
      <c s="5" t="inlineStr" r="C15698">
        <is>
          <t xml:space="preserve">EACH   </t>
        </is>
      </c>
      <c s="6" r="D15698">
        <v>3.000</v>
      </c>
      <c s="7" r="E15698">
        <v>1</v>
      </c>
      <c s="8" t="inlineStr" r="F15698">
        <is>
          <t xml:space="preserve">PA064</t>
        </is>
      </c>
      <c s="8" t="inlineStr" r="G15698">
        <is>
          <t xml:space="preserve">03A</t>
        </is>
      </c>
      <c s="9" r="H15698">
        <v>250.0000</v>
      </c>
      <c s="8" t="inlineStr" r="I15698">
        <is>
          <t xml:space="preserve"/>
        </is>
      </c>
      <c s="8" t="inlineStr" r="J15698">
        <is>
          <t xml:space="preserve"> Cook</t>
        </is>
      </c>
    </row>
    <row r="15699" ht="20.25" customHeight="0">
      <c s="5" t="inlineStr" r="A15699">
        <is>
          <t xml:space="preserve">AS156520</t>
        </is>
      </c>
      <c s="5" t="inlineStr" r="B15699">
        <is>
          <t xml:space="preserve">INLET PROTECTION</t>
        </is>
      </c>
      <c s="5" t="inlineStr" r="C15699">
        <is>
          <t xml:space="preserve">EACH   </t>
        </is>
      </c>
      <c s="6" r="D15699">
        <v>3.000</v>
      </c>
      <c s="7" r="E15699">
        <v>1</v>
      </c>
      <c s="8" t="inlineStr" r="F15699">
        <is>
          <t xml:space="preserve">PA064</t>
        </is>
      </c>
      <c s="8" t="inlineStr" r="G15699">
        <is>
          <t xml:space="preserve">03A</t>
        </is>
      </c>
      <c s="9" r="H15699">
        <v>1200.0000</v>
      </c>
      <c s="8" t="inlineStr" r="I15699">
        <is>
          <t xml:space="preserve"/>
        </is>
      </c>
      <c s="8" t="inlineStr" r="J15699">
        <is>
          <t xml:space="preserve"> Cook</t>
        </is>
      </c>
    </row>
    <row r="15700" ht="20.25" customHeight="0">
      <c s="5" t="inlineStr" r="A15700">
        <is>
          <t xml:space="preserve">AS401610</t>
        </is>
      </c>
      <c s="5" t="inlineStr" r="B15700">
        <is>
          <t xml:space="preserve">BITUMINOUS SURFACE COURSE</t>
        </is>
      </c>
      <c s="5" t="inlineStr" r="C15700">
        <is>
          <t xml:space="preserve">TON    </t>
        </is>
      </c>
      <c s="6" r="D15700">
        <v>75.000</v>
      </c>
      <c s="7" r="E15700">
        <v>1</v>
      </c>
      <c s="8" t="inlineStr" r="F15700">
        <is>
          <t xml:space="preserve">PA064</t>
        </is>
      </c>
      <c s="8" t="inlineStr" r="G15700">
        <is>
          <t xml:space="preserve">03A</t>
        </is>
      </c>
      <c s="9" r="H15700">
        <v>130.0000</v>
      </c>
      <c s="8" t="inlineStr" r="I15700">
        <is>
          <t xml:space="preserve">Y</t>
        </is>
      </c>
      <c s="8" t="inlineStr" r="J15700">
        <is>
          <t xml:space="preserve"> Cook</t>
        </is>
      </c>
    </row>
    <row r="15701" ht="20.25" customHeight="0">
      <c s="5" t="inlineStr" r="A15701">
        <is>
          <t xml:space="preserve">AS401610</t>
        </is>
      </c>
      <c s="5" t="inlineStr" r="B15701">
        <is>
          <t xml:space="preserve">BITUMINOUS SURFACE COURSE</t>
        </is>
      </c>
      <c s="5" t="inlineStr" r="C15701">
        <is>
          <t xml:space="preserve">TON    </t>
        </is>
      </c>
      <c s="6" r="D15701">
        <v>75.000</v>
      </c>
      <c s="7" r="E15701">
        <v>1</v>
      </c>
      <c s="8" t="inlineStr" r="F15701">
        <is>
          <t xml:space="preserve">PA064</t>
        </is>
      </c>
      <c s="8" t="inlineStr" r="G15701">
        <is>
          <t xml:space="preserve">03A</t>
        </is>
      </c>
      <c s="9" r="H15701">
        <v>165.0000</v>
      </c>
      <c s="8" t="inlineStr" r="I15701">
        <is>
          <t xml:space="preserve"/>
        </is>
      </c>
      <c s="8" t="inlineStr" r="J15701">
        <is>
          <t xml:space="preserve"> Cook</t>
        </is>
      </c>
    </row>
    <row r="15702" ht="20.25" customHeight="0">
      <c s="5" t="inlineStr" r="A15702">
        <is>
          <t xml:space="preserve">AS401610</t>
        </is>
      </c>
      <c s="5" t="inlineStr" r="B15702">
        <is>
          <t xml:space="preserve">BITUMINOUS SURFACE COURSE</t>
        </is>
      </c>
      <c s="5" t="inlineStr" r="C15702">
        <is>
          <t xml:space="preserve">TON    </t>
        </is>
      </c>
      <c s="6" r="D15702">
        <v>75.000</v>
      </c>
      <c s="7" r="E15702">
        <v>1</v>
      </c>
      <c s="8" t="inlineStr" r="F15702">
        <is>
          <t xml:space="preserve">PA064</t>
        </is>
      </c>
      <c s="8" t="inlineStr" r="G15702">
        <is>
          <t xml:space="preserve">03A</t>
        </is>
      </c>
      <c s="9" r="H15702">
        <v>295.2000</v>
      </c>
      <c s="8" t="inlineStr" r="I15702">
        <is>
          <t xml:space="preserve"/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AS401610</t>
        </is>
      </c>
      <c s="5" t="inlineStr" r="B15703">
        <is>
          <t xml:space="preserve">BITUMINOUS SURFACE COURSE</t>
        </is>
      </c>
      <c s="5" t="inlineStr" r="C15703">
        <is>
          <t xml:space="preserve">TON    </t>
        </is>
      </c>
      <c s="6" r="D15703">
        <v>75.000</v>
      </c>
      <c s="7" r="E15703">
        <v>1</v>
      </c>
      <c s="8" t="inlineStr" r="F15703">
        <is>
          <t xml:space="preserve">PA064</t>
        </is>
      </c>
      <c s="8" t="inlineStr" r="G15703">
        <is>
          <t xml:space="preserve">03A</t>
        </is>
      </c>
      <c s="9" r="H15703">
        <v>300.0000</v>
      </c>
      <c s="8" t="inlineStr" r="I15703">
        <is>
          <t xml:space="preserve"/>
        </is>
      </c>
      <c s="8" t="inlineStr" r="J15703">
        <is>
          <t xml:space="preserve"> Cook</t>
        </is>
      </c>
    </row>
    <row r="15704" ht="20.25" customHeight="0">
      <c s="5" t="inlineStr" r="A15704">
        <is>
          <t xml:space="preserve">AS401650</t>
        </is>
      </c>
      <c s="5" t="inlineStr" r="B15704">
        <is>
          <t xml:space="preserve">BITUMINOUS PAVEMENT MILLING</t>
        </is>
      </c>
      <c s="5" t="inlineStr" r="C15704">
        <is>
          <t xml:space="preserve">SQ YD  </t>
        </is>
      </c>
      <c s="6" r="D15704">
        <v>710.000</v>
      </c>
      <c s="7" r="E15704">
        <v>1</v>
      </c>
      <c s="8" t="inlineStr" r="F15704">
        <is>
          <t xml:space="preserve">PA064</t>
        </is>
      </c>
      <c s="8" t="inlineStr" r="G15704">
        <is>
          <t xml:space="preserve">03A</t>
        </is>
      </c>
      <c s="9" r="H15704">
        <v>7.4000</v>
      </c>
      <c s="8" t="inlineStr" r="I15704">
        <is>
          <t xml:space="preserve">Y</t>
        </is>
      </c>
      <c s="8" t="inlineStr" r="J15704">
        <is>
          <t xml:space="preserve"> Cook</t>
        </is>
      </c>
    </row>
    <row r="15705" ht="20.25" customHeight="0">
      <c s="5" t="inlineStr" r="A15705">
        <is>
          <t xml:space="preserve">AS401650</t>
        </is>
      </c>
      <c s="5" t="inlineStr" r="B15705">
        <is>
          <t xml:space="preserve">BITUMINOUS PAVEMENT MILLING</t>
        </is>
      </c>
      <c s="5" t="inlineStr" r="C15705">
        <is>
          <t xml:space="preserve">SQ YD  </t>
        </is>
      </c>
      <c s="6" r="D15705">
        <v>710.000</v>
      </c>
      <c s="7" r="E15705">
        <v>1</v>
      </c>
      <c s="8" t="inlineStr" r="F15705">
        <is>
          <t xml:space="preserve">PA064</t>
        </is>
      </c>
      <c s="8" t="inlineStr" r="G15705">
        <is>
          <t xml:space="preserve">03A</t>
        </is>
      </c>
      <c s="9" r="H15705">
        <v>11.0000</v>
      </c>
      <c s="8" t="inlineStr" r="I15705">
        <is>
          <t xml:space="preserve"/>
        </is>
      </c>
      <c s="8" t="inlineStr" r="J15705">
        <is>
          <t xml:space="preserve"> Cook</t>
        </is>
      </c>
    </row>
    <row r="15706" ht="20.25" customHeight="0">
      <c s="5" t="inlineStr" r="A15706">
        <is>
          <t xml:space="preserve">AS401650</t>
        </is>
      </c>
      <c s="5" t="inlineStr" r="B15706">
        <is>
          <t xml:space="preserve">BITUMINOUS PAVEMENT MILLING</t>
        </is>
      </c>
      <c s="5" t="inlineStr" r="C15706">
        <is>
          <t xml:space="preserve">SQ YD  </t>
        </is>
      </c>
      <c s="6" r="D15706">
        <v>710.000</v>
      </c>
      <c s="7" r="E15706">
        <v>1</v>
      </c>
      <c s="8" t="inlineStr" r="F15706">
        <is>
          <t xml:space="preserve">PA064</t>
        </is>
      </c>
      <c s="8" t="inlineStr" r="G15706">
        <is>
          <t xml:space="preserve">03A</t>
        </is>
      </c>
      <c s="9" r="H15706">
        <v>15.0000</v>
      </c>
      <c s="8" t="inlineStr" r="I15706">
        <is>
          <t xml:space="preserve"/>
        </is>
      </c>
      <c s="8" t="inlineStr" r="J15706">
        <is>
          <t xml:space="preserve"> Cook</t>
        </is>
      </c>
    </row>
    <row r="15707" ht="20.25" customHeight="0">
      <c s="5" t="inlineStr" r="A15707">
        <is>
          <t xml:space="preserve">AS401650</t>
        </is>
      </c>
      <c s="5" t="inlineStr" r="B15707">
        <is>
          <t xml:space="preserve">BITUMINOUS PAVEMENT MILLING</t>
        </is>
      </c>
      <c s="5" t="inlineStr" r="C15707">
        <is>
          <t xml:space="preserve">SQ YD  </t>
        </is>
      </c>
      <c s="6" r="D15707">
        <v>710.000</v>
      </c>
      <c s="7" r="E15707">
        <v>1</v>
      </c>
      <c s="8" t="inlineStr" r="F15707">
        <is>
          <t xml:space="preserve">PA064</t>
        </is>
      </c>
      <c s="8" t="inlineStr" r="G15707">
        <is>
          <t xml:space="preserve">03A</t>
        </is>
      </c>
      <c s="9" r="H15707">
        <v>16.8000</v>
      </c>
      <c s="8" t="inlineStr" r="I15707">
        <is>
          <t xml:space="preserve"/>
        </is>
      </c>
      <c s="8" t="inlineStr" r="J15707">
        <is>
          <t xml:space="preserve"> Cook</t>
        </is>
      </c>
    </row>
    <row r="15708" ht="20.25" customHeight="0">
      <c s="5" t="inlineStr" r="A15708">
        <is>
          <t xml:space="preserve">AS401916</t>
        </is>
      </c>
      <c s="5" t="inlineStr" r="B15708">
        <is>
          <t xml:space="preserve">REM &amp; REP BIT PAVEMENT - TYPE B</t>
        </is>
      </c>
      <c s="5" t="inlineStr" r="C15708">
        <is>
          <t xml:space="preserve">SQ YD  </t>
        </is>
      </c>
      <c s="6" r="D15708">
        <v>12.000</v>
      </c>
      <c s="7" r="E15708">
        <v>1</v>
      </c>
      <c s="8" t="inlineStr" r="F15708">
        <is>
          <t xml:space="preserve">PA064</t>
        </is>
      </c>
      <c s="8" t="inlineStr" r="G15708">
        <is>
          <t xml:space="preserve">03A</t>
        </is>
      </c>
      <c s="9" r="H15708">
        <v>130.0000</v>
      </c>
      <c s="8" t="inlineStr" r="I15708">
        <is>
          <t xml:space="preserve">Y</t>
        </is>
      </c>
      <c s="8" t="inlineStr" r="J15708">
        <is>
          <t xml:space="preserve"> Cook</t>
        </is>
      </c>
    </row>
    <row r="15709" ht="20.25" customHeight="0">
      <c s="5" t="inlineStr" r="A15709">
        <is>
          <t xml:space="preserve">AS401916</t>
        </is>
      </c>
      <c s="5" t="inlineStr" r="B15709">
        <is>
          <t xml:space="preserve">REM &amp; REP BIT PAVEMENT - TYPE B</t>
        </is>
      </c>
      <c s="5" t="inlineStr" r="C15709">
        <is>
          <t xml:space="preserve">SQ YD  </t>
        </is>
      </c>
      <c s="6" r="D15709">
        <v>12.000</v>
      </c>
      <c s="7" r="E15709">
        <v>1</v>
      </c>
      <c s="8" t="inlineStr" r="F15709">
        <is>
          <t xml:space="preserve">PA064</t>
        </is>
      </c>
      <c s="8" t="inlineStr" r="G15709">
        <is>
          <t xml:space="preserve">03A</t>
        </is>
      </c>
      <c s="9" r="H15709">
        <v>75.0000</v>
      </c>
      <c s="8" t="inlineStr" r="I15709">
        <is>
          <t xml:space="preserve"/>
        </is>
      </c>
      <c s="8" t="inlineStr" r="J15709">
        <is>
          <t xml:space="preserve"> Cook</t>
        </is>
      </c>
    </row>
    <row r="15710" ht="20.25" customHeight="0">
      <c s="5" t="inlineStr" r="A15710">
        <is>
          <t xml:space="preserve">AS401916</t>
        </is>
      </c>
      <c s="5" t="inlineStr" r="B15710">
        <is>
          <t xml:space="preserve">REM &amp; REP BIT PAVEMENT - TYPE B</t>
        </is>
      </c>
      <c s="5" t="inlineStr" r="C15710">
        <is>
          <t xml:space="preserve">SQ YD  </t>
        </is>
      </c>
      <c s="6" r="D15710">
        <v>12.000</v>
      </c>
      <c s="7" r="E15710">
        <v>1</v>
      </c>
      <c s="8" t="inlineStr" r="F15710">
        <is>
          <t xml:space="preserve">PA064</t>
        </is>
      </c>
      <c s="8" t="inlineStr" r="G15710">
        <is>
          <t xml:space="preserve">03A</t>
        </is>
      </c>
      <c s="9" r="H15710">
        <v>85.0000</v>
      </c>
      <c s="8" t="inlineStr" r="I15710">
        <is>
          <t xml:space="preserve"/>
        </is>
      </c>
      <c s="8" t="inlineStr" r="J15710">
        <is>
          <t xml:space="preserve"> Cook</t>
        </is>
      </c>
    </row>
    <row r="15711" ht="20.25" customHeight="0">
      <c s="5" t="inlineStr" r="A15711">
        <is>
          <t xml:space="preserve">AS401916</t>
        </is>
      </c>
      <c s="5" t="inlineStr" r="B15711">
        <is>
          <t xml:space="preserve">REM &amp; REP BIT PAVEMENT - TYPE B</t>
        </is>
      </c>
      <c s="5" t="inlineStr" r="C15711">
        <is>
          <t xml:space="preserve">SQ YD  </t>
        </is>
      </c>
      <c s="6" r="D15711">
        <v>12.000</v>
      </c>
      <c s="7" r="E15711">
        <v>1</v>
      </c>
      <c s="8" t="inlineStr" r="F15711">
        <is>
          <t xml:space="preserve">PA064</t>
        </is>
      </c>
      <c s="8" t="inlineStr" r="G15711">
        <is>
          <t xml:space="preserve">03A</t>
        </is>
      </c>
      <c s="9" r="H15711">
        <v>91.2000</v>
      </c>
      <c s="8" t="inlineStr" r="I15711">
        <is>
          <t xml:space="preserve"/>
        </is>
      </c>
      <c s="8" t="inlineStr" r="J15711">
        <is>
          <t xml:space="preserve"> Cook</t>
        </is>
      </c>
    </row>
    <row r="15712" ht="20.25" customHeight="0">
      <c s="5" t="inlineStr" r="A15712">
        <is>
          <t xml:space="preserve">AS603510</t>
        </is>
      </c>
      <c s="5" t="inlineStr" r="B15712">
        <is>
          <t xml:space="preserve">BITUMINOUS TACK COAT</t>
        </is>
      </c>
      <c s="5" t="inlineStr" r="C15712">
        <is>
          <t xml:space="preserve">GALLON </t>
        </is>
      </c>
      <c s="6" r="D15712">
        <v>115.000</v>
      </c>
      <c s="7" r="E15712">
        <v>1</v>
      </c>
      <c s="8" t="inlineStr" r="F15712">
        <is>
          <t xml:space="preserve">PA064</t>
        </is>
      </c>
      <c s="8" t="inlineStr" r="G15712">
        <is>
          <t xml:space="preserve">03A</t>
        </is>
      </c>
      <c s="9" r="H15712">
        <v>0.0100</v>
      </c>
      <c s="8" t="inlineStr" r="I15712">
        <is>
          <t xml:space="preserve">Y</t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AS603510</t>
        </is>
      </c>
      <c s="5" t="inlineStr" r="B15713">
        <is>
          <t xml:space="preserve">BITUMINOUS TACK COAT</t>
        </is>
      </c>
      <c s="5" t="inlineStr" r="C15713">
        <is>
          <t xml:space="preserve">GALLON </t>
        </is>
      </c>
      <c s="6" r="D15713">
        <v>115.000</v>
      </c>
      <c s="7" r="E15713">
        <v>1</v>
      </c>
      <c s="8" t="inlineStr" r="F15713">
        <is>
          <t xml:space="preserve">PA064</t>
        </is>
      </c>
      <c s="8" t="inlineStr" r="G15713">
        <is>
          <t xml:space="preserve">03A</t>
        </is>
      </c>
      <c s="9" r="H15713">
        <v>0.0100</v>
      </c>
      <c s="8" t="inlineStr" r="I15713">
        <is>
          <t xml:space="preserve"/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AS603510</t>
        </is>
      </c>
      <c s="5" t="inlineStr" r="B15714">
        <is>
          <t xml:space="preserve">BITUMINOUS TACK COAT</t>
        </is>
      </c>
      <c s="5" t="inlineStr" r="C15714">
        <is>
          <t xml:space="preserve">GALLON </t>
        </is>
      </c>
      <c s="6" r="D15714">
        <v>115.000</v>
      </c>
      <c s="7" r="E15714">
        <v>1</v>
      </c>
      <c s="8" t="inlineStr" r="F15714">
        <is>
          <t xml:space="preserve">PA064</t>
        </is>
      </c>
      <c s="8" t="inlineStr" r="G15714">
        <is>
          <t xml:space="preserve">03A</t>
        </is>
      </c>
      <c s="9" r="H15714">
        <v>7.0000</v>
      </c>
      <c s="8" t="inlineStr" r="I15714">
        <is>
          <t xml:space="preserve"/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AS603510</t>
        </is>
      </c>
      <c s="5" t="inlineStr" r="B15715">
        <is>
          <t xml:space="preserve">BITUMINOUS TACK COAT</t>
        </is>
      </c>
      <c s="5" t="inlineStr" r="C15715">
        <is>
          <t xml:space="preserve">GALLON </t>
        </is>
      </c>
      <c s="6" r="D15715">
        <v>115.000</v>
      </c>
      <c s="7" r="E15715">
        <v>1</v>
      </c>
      <c s="8" t="inlineStr" r="F15715">
        <is>
          <t xml:space="preserve">PA064</t>
        </is>
      </c>
      <c s="8" t="inlineStr" r="G15715">
        <is>
          <t xml:space="preserve">03A</t>
        </is>
      </c>
      <c s="9" r="H15715">
        <v>7.2000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AT156520</t>
        </is>
      </c>
      <c s="5" t="inlineStr" r="B15716">
        <is>
          <t xml:space="preserve">INLET PROTECTION</t>
        </is>
      </c>
      <c s="5" t="inlineStr" r="C15716">
        <is>
          <t xml:space="preserve">EACH   </t>
        </is>
      </c>
      <c s="6" r="D15716">
        <v>4.000</v>
      </c>
      <c s="7" r="E15716">
        <v>1</v>
      </c>
      <c s="8" t="inlineStr" r="F15716">
        <is>
          <t xml:space="preserve">PA064</t>
        </is>
      </c>
      <c s="8" t="inlineStr" r="G15716">
        <is>
          <t xml:space="preserve">03A</t>
        </is>
      </c>
      <c s="9" r="H15716">
        <v>200.0000</v>
      </c>
      <c s="8" t="inlineStr" r="I15716">
        <is>
          <t xml:space="preserve">Y</t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AT156520</t>
        </is>
      </c>
      <c s="5" t="inlineStr" r="B15717">
        <is>
          <t xml:space="preserve">INLET PROTECTION</t>
        </is>
      </c>
      <c s="5" t="inlineStr" r="C15717">
        <is>
          <t xml:space="preserve">EACH   </t>
        </is>
      </c>
      <c s="6" r="D15717">
        <v>4.000</v>
      </c>
      <c s="7" r="E15717">
        <v>1</v>
      </c>
      <c s="8" t="inlineStr" r="F15717">
        <is>
          <t xml:space="preserve">PA064</t>
        </is>
      </c>
      <c s="8" t="inlineStr" r="G15717">
        <is>
          <t xml:space="preserve">03A</t>
        </is>
      </c>
      <c s="9" r="H15717">
        <v>132.0000</v>
      </c>
      <c s="8" t="inlineStr" r="I15717">
        <is>
          <t xml:space="preserve"/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AT156520</t>
        </is>
      </c>
      <c s="5" t="inlineStr" r="B15718">
        <is>
          <t xml:space="preserve">INLET PROTECTION</t>
        </is>
      </c>
      <c s="5" t="inlineStr" r="C15718">
        <is>
          <t xml:space="preserve">EACH   </t>
        </is>
      </c>
      <c s="6" r="D15718">
        <v>4.000</v>
      </c>
      <c s="7" r="E15718">
        <v>1</v>
      </c>
      <c s="8" t="inlineStr" r="F15718">
        <is>
          <t xml:space="preserve">PA064</t>
        </is>
      </c>
      <c s="8" t="inlineStr" r="G15718">
        <is>
          <t xml:space="preserve">03A</t>
        </is>
      </c>
      <c s="9" r="H15718">
        <v>250.0000</v>
      </c>
      <c s="8" t="inlineStr" r="I15718">
        <is>
          <t xml:space="preserve"/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AT156520</t>
        </is>
      </c>
      <c s="5" t="inlineStr" r="B15719">
        <is>
          <t xml:space="preserve">INLET PROTECTION</t>
        </is>
      </c>
      <c s="5" t="inlineStr" r="C15719">
        <is>
          <t xml:space="preserve">EACH   </t>
        </is>
      </c>
      <c s="6" r="D15719">
        <v>4.000</v>
      </c>
      <c s="7" r="E15719">
        <v>1</v>
      </c>
      <c s="8" t="inlineStr" r="F15719">
        <is>
          <t xml:space="preserve">PA064</t>
        </is>
      </c>
      <c s="8" t="inlineStr" r="G15719">
        <is>
          <t xml:space="preserve">03A</t>
        </is>
      </c>
      <c s="9" r="H15719">
        <v>1200.0000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AT401610</t>
        </is>
      </c>
      <c s="5" t="inlineStr" r="B15720">
        <is>
          <t xml:space="preserve">BITUMINOUS SURFACE COURSE</t>
        </is>
      </c>
      <c s="5" t="inlineStr" r="C15720">
        <is>
          <t xml:space="preserve">TON    </t>
        </is>
      </c>
      <c s="6" r="D15720">
        <v>70.000</v>
      </c>
      <c s="7" r="E15720">
        <v>1</v>
      </c>
      <c s="8" t="inlineStr" r="F15720">
        <is>
          <t xml:space="preserve">PA064</t>
        </is>
      </c>
      <c s="8" t="inlineStr" r="G15720">
        <is>
          <t xml:space="preserve">03A</t>
        </is>
      </c>
      <c s="9" r="H15720">
        <v>130.0000</v>
      </c>
      <c s="8" t="inlineStr" r="I15720">
        <is>
          <t xml:space="preserve">Y</t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AT401610</t>
        </is>
      </c>
      <c s="5" t="inlineStr" r="B15721">
        <is>
          <t xml:space="preserve">BITUMINOUS SURFACE COURSE</t>
        </is>
      </c>
      <c s="5" t="inlineStr" r="C15721">
        <is>
          <t xml:space="preserve">TON    </t>
        </is>
      </c>
      <c s="6" r="D15721">
        <v>70.000</v>
      </c>
      <c s="7" r="E15721">
        <v>1</v>
      </c>
      <c s="8" t="inlineStr" r="F15721">
        <is>
          <t xml:space="preserve">PA064</t>
        </is>
      </c>
      <c s="8" t="inlineStr" r="G15721">
        <is>
          <t xml:space="preserve">03A</t>
        </is>
      </c>
      <c s="9" r="H15721">
        <v>165.0000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AT401610</t>
        </is>
      </c>
      <c s="5" t="inlineStr" r="B15722">
        <is>
          <t xml:space="preserve">BITUMINOUS SURFACE COURSE</t>
        </is>
      </c>
      <c s="5" t="inlineStr" r="C15722">
        <is>
          <t xml:space="preserve">TON    </t>
        </is>
      </c>
      <c s="6" r="D15722">
        <v>70.000</v>
      </c>
      <c s="7" r="E15722">
        <v>1</v>
      </c>
      <c s="8" t="inlineStr" r="F15722">
        <is>
          <t xml:space="preserve">PA064</t>
        </is>
      </c>
      <c s="8" t="inlineStr" r="G15722">
        <is>
          <t xml:space="preserve">03A</t>
        </is>
      </c>
      <c s="9" r="H15722">
        <v>295.2000</v>
      </c>
      <c s="8" t="inlineStr" r="I15722">
        <is>
          <t xml:space="preserve"/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AT401610</t>
        </is>
      </c>
      <c s="5" t="inlineStr" r="B15723">
        <is>
          <t xml:space="preserve">BITUMINOUS SURFACE COURSE</t>
        </is>
      </c>
      <c s="5" t="inlineStr" r="C15723">
        <is>
          <t xml:space="preserve">TON    </t>
        </is>
      </c>
      <c s="6" r="D15723">
        <v>70.000</v>
      </c>
      <c s="7" r="E15723">
        <v>1</v>
      </c>
      <c s="8" t="inlineStr" r="F15723">
        <is>
          <t xml:space="preserve">PA064</t>
        </is>
      </c>
      <c s="8" t="inlineStr" r="G15723">
        <is>
          <t xml:space="preserve">03A</t>
        </is>
      </c>
      <c s="9" r="H15723">
        <v>300.0000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AT401650</t>
        </is>
      </c>
      <c s="5" t="inlineStr" r="B15724">
        <is>
          <t xml:space="preserve">BITUMINOUS PAVEMENT MILLING</t>
        </is>
      </c>
      <c s="5" t="inlineStr" r="C15724">
        <is>
          <t xml:space="preserve">SQ YD  </t>
        </is>
      </c>
      <c s="6" r="D15724">
        <v>575.000</v>
      </c>
      <c s="7" r="E15724">
        <v>1</v>
      </c>
      <c s="8" t="inlineStr" r="F15724">
        <is>
          <t xml:space="preserve">PA064</t>
        </is>
      </c>
      <c s="8" t="inlineStr" r="G15724">
        <is>
          <t xml:space="preserve">03A</t>
        </is>
      </c>
      <c s="9" r="H15724">
        <v>7.4000</v>
      </c>
      <c s="8" t="inlineStr" r="I15724">
        <is>
          <t xml:space="preserve">Y</t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AT401650</t>
        </is>
      </c>
      <c s="5" t="inlineStr" r="B15725">
        <is>
          <t xml:space="preserve">BITUMINOUS PAVEMENT MILLING</t>
        </is>
      </c>
      <c s="5" t="inlineStr" r="C15725">
        <is>
          <t xml:space="preserve">SQ YD  </t>
        </is>
      </c>
      <c s="6" r="D15725">
        <v>575.000</v>
      </c>
      <c s="7" r="E15725">
        <v>1</v>
      </c>
      <c s="8" t="inlineStr" r="F15725">
        <is>
          <t xml:space="preserve">PA064</t>
        </is>
      </c>
      <c s="8" t="inlineStr" r="G15725">
        <is>
          <t xml:space="preserve">03A</t>
        </is>
      </c>
      <c s="9" r="H15725">
        <v>11.0000</v>
      </c>
      <c s="8" t="inlineStr" r="I15725">
        <is>
          <t xml:space="preserve"/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AT401650</t>
        </is>
      </c>
      <c s="5" t="inlineStr" r="B15726">
        <is>
          <t xml:space="preserve">BITUMINOUS PAVEMENT MILLING</t>
        </is>
      </c>
      <c s="5" t="inlineStr" r="C15726">
        <is>
          <t xml:space="preserve">SQ YD  </t>
        </is>
      </c>
      <c s="6" r="D15726">
        <v>575.000</v>
      </c>
      <c s="7" r="E15726">
        <v>1</v>
      </c>
      <c s="8" t="inlineStr" r="F15726">
        <is>
          <t xml:space="preserve">PA064</t>
        </is>
      </c>
      <c s="8" t="inlineStr" r="G15726">
        <is>
          <t xml:space="preserve">03A</t>
        </is>
      </c>
      <c s="9" r="H15726">
        <v>15.0000</v>
      </c>
      <c s="8" t="inlineStr" r="I15726">
        <is>
          <t xml:space="preserve"/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AT401650</t>
        </is>
      </c>
      <c s="5" t="inlineStr" r="B15727">
        <is>
          <t xml:space="preserve">BITUMINOUS PAVEMENT MILLING</t>
        </is>
      </c>
      <c s="5" t="inlineStr" r="C15727">
        <is>
          <t xml:space="preserve">SQ YD  </t>
        </is>
      </c>
      <c s="6" r="D15727">
        <v>575.000</v>
      </c>
      <c s="7" r="E15727">
        <v>1</v>
      </c>
      <c s="8" t="inlineStr" r="F15727">
        <is>
          <t xml:space="preserve">PA064</t>
        </is>
      </c>
      <c s="8" t="inlineStr" r="G15727">
        <is>
          <t xml:space="preserve">03A</t>
        </is>
      </c>
      <c s="9" r="H15727">
        <v>16.8000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AT603510</t>
        </is>
      </c>
      <c s="5" t="inlineStr" r="B15728">
        <is>
          <t xml:space="preserve">BITUMINOUS TACK COAT</t>
        </is>
      </c>
      <c s="5" t="inlineStr" r="C15728">
        <is>
          <t xml:space="preserve">GALLON </t>
        </is>
      </c>
      <c s="6" r="D15728">
        <v>90.000</v>
      </c>
      <c s="7" r="E15728">
        <v>1</v>
      </c>
      <c s="8" t="inlineStr" r="F15728">
        <is>
          <t xml:space="preserve">PA064</t>
        </is>
      </c>
      <c s="8" t="inlineStr" r="G15728">
        <is>
          <t xml:space="preserve">03A</t>
        </is>
      </c>
      <c s="9" r="H15728">
        <v>0.0100</v>
      </c>
      <c s="8" t="inlineStr" r="I15728">
        <is>
          <t xml:space="preserve">Y</t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AT603510</t>
        </is>
      </c>
      <c s="5" t="inlineStr" r="B15729">
        <is>
          <t xml:space="preserve">BITUMINOUS TACK COAT</t>
        </is>
      </c>
      <c s="5" t="inlineStr" r="C15729">
        <is>
          <t xml:space="preserve">GALLON </t>
        </is>
      </c>
      <c s="6" r="D15729">
        <v>90.000</v>
      </c>
      <c s="7" r="E15729">
        <v>1</v>
      </c>
      <c s="8" t="inlineStr" r="F15729">
        <is>
          <t xml:space="preserve">PA064</t>
        </is>
      </c>
      <c s="8" t="inlineStr" r="G15729">
        <is>
          <t xml:space="preserve">03A</t>
        </is>
      </c>
      <c s="9" r="H15729">
        <v>0.0100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AT603510</t>
        </is>
      </c>
      <c s="5" t="inlineStr" r="B15730">
        <is>
          <t xml:space="preserve">BITUMINOUS TACK COAT</t>
        </is>
      </c>
      <c s="5" t="inlineStr" r="C15730">
        <is>
          <t xml:space="preserve">GALLON </t>
        </is>
      </c>
      <c s="6" r="D15730">
        <v>90.000</v>
      </c>
      <c s="7" r="E15730">
        <v>1</v>
      </c>
      <c s="8" t="inlineStr" r="F15730">
        <is>
          <t xml:space="preserve">PA064</t>
        </is>
      </c>
      <c s="8" t="inlineStr" r="G15730">
        <is>
          <t xml:space="preserve">03A</t>
        </is>
      </c>
      <c s="9" r="H15730">
        <v>7.0000</v>
      </c>
      <c s="8" t="inlineStr" r="I15730">
        <is>
          <t xml:space="preserve"/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AT603510</t>
        </is>
      </c>
      <c s="5" t="inlineStr" r="B15731">
        <is>
          <t xml:space="preserve">BITUMINOUS TACK COAT</t>
        </is>
      </c>
      <c s="5" t="inlineStr" r="C15731">
        <is>
          <t xml:space="preserve">GALLON </t>
        </is>
      </c>
      <c s="6" r="D15731">
        <v>90.000</v>
      </c>
      <c s="7" r="E15731">
        <v>1</v>
      </c>
      <c s="8" t="inlineStr" r="F15731">
        <is>
          <t xml:space="preserve">PA064</t>
        </is>
      </c>
      <c s="8" t="inlineStr" r="G15731">
        <is>
          <t xml:space="preserve">03A</t>
        </is>
      </c>
      <c s="9" r="H15731">
        <v>7.2000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B0001716</t>
        </is>
      </c>
      <c s="5" t="inlineStr" r="B15732">
        <is>
          <t xml:space="preserve">TREE, AMELANCHIER X GRANDIFLORA APPLE, (APPLE SERVICEBERRY), 2" CALIPER, TREE FORM, BALLED AND BURLAPPED</t>
        </is>
      </c>
      <c s="5" t="inlineStr" r="C15732">
        <is>
          <t xml:space="preserve">EACH   </t>
        </is>
      </c>
      <c s="6" r="D15732">
        <v>5.000</v>
      </c>
      <c s="7" r="E15732">
        <v>1</v>
      </c>
      <c s="8" t="inlineStr" r="F15732">
        <is>
          <t xml:space="preserve">61H80</t>
        </is>
      </c>
      <c s="8" t="inlineStr" r="G15732">
        <is>
          <t xml:space="preserve">081</t>
        </is>
      </c>
      <c s="9" r="H15732">
        <v>570.0000</v>
      </c>
      <c s="8" t="inlineStr" r="I15732">
        <is>
          <t xml:space="preserve">Y</t>
        </is>
      </c>
      <c s="8" t="inlineStr" r="J15732">
        <is>
          <t xml:space="preserve"> McHenry</t>
        </is>
      </c>
    </row>
    <row r="15733" ht="20.25" customHeight="0">
      <c s="5" t="inlineStr" r="A15733">
        <is>
          <t xml:space="preserve">B0001716</t>
        </is>
      </c>
      <c s="5" t="inlineStr" r="B15733">
        <is>
          <t xml:space="preserve">TREE, AMELANCHIER X GRANDIFLORA APPLE, (APPLE SERVICEBERRY), 2" CALIPER, TREE FORM, BALLED AND BURLAPPED</t>
        </is>
      </c>
      <c s="5" t="inlineStr" r="C15733">
        <is>
          <t xml:space="preserve">EACH   </t>
        </is>
      </c>
      <c s="6" r="D15733">
        <v>5.000</v>
      </c>
      <c s="7" r="E15733">
        <v>1</v>
      </c>
      <c s="8" t="inlineStr" r="F15733">
        <is>
          <t xml:space="preserve">61H80</t>
        </is>
      </c>
      <c s="8" t="inlineStr" r="G15733">
        <is>
          <t xml:space="preserve">081</t>
        </is>
      </c>
      <c s="9" r="H15733">
        <v>550.1600</v>
      </c>
      <c s="8" t="inlineStr" r="I15733">
        <is>
          <t xml:space="preserve"/>
        </is>
      </c>
      <c s="8" t="inlineStr" r="J15733">
        <is>
          <t xml:space="preserve"> McHenry</t>
        </is>
      </c>
    </row>
    <row r="15734" ht="20.25" customHeight="0">
      <c s="5" t="inlineStr" r="A15734">
        <is>
          <t xml:space="preserve">B0001716</t>
        </is>
      </c>
      <c s="5" t="inlineStr" r="B15734">
        <is>
          <t xml:space="preserve">TREE, AMELANCHIER X GRANDIFLORA APPLE, (APPLE SERVICEBERRY), 2" CALIPER, TREE FORM, BALLED AND BURLAPPED</t>
        </is>
      </c>
      <c s="5" t="inlineStr" r="C15734">
        <is>
          <t xml:space="preserve">EACH   </t>
        </is>
      </c>
      <c s="6" r="D15734">
        <v>5.000</v>
      </c>
      <c s="7" r="E15734">
        <v>1</v>
      </c>
      <c s="8" t="inlineStr" r="F15734">
        <is>
          <t xml:space="preserve">61H80</t>
        </is>
      </c>
      <c s="8" t="inlineStr" r="G15734">
        <is>
          <t xml:space="preserve">081</t>
        </is>
      </c>
      <c s="9" r="H15734">
        <v>582.0000</v>
      </c>
      <c s="8" t="inlineStr" r="I15734">
        <is>
          <t xml:space="preserve"/>
        </is>
      </c>
      <c s="8" t="inlineStr" r="J15734">
        <is>
          <t xml:space="preserve"> McHenry</t>
        </is>
      </c>
    </row>
    <row r="15735" ht="20.25" customHeight="0">
      <c s="5" t="inlineStr" r="A15735">
        <is>
          <t xml:space="preserve">B2000132</t>
        </is>
      </c>
      <c s="5" t="inlineStr" r="B15735">
        <is>
          <t xml:space="preserve">TREE, ACER FREEMANII BAILSTON (MATADOR MAPLE), 2-1/2" CALIPER, BALLED AND BURLAPPED</t>
        </is>
      </c>
      <c s="5" t="inlineStr" r="C15735">
        <is>
          <t xml:space="preserve">EACH   </t>
        </is>
      </c>
      <c s="6" r="D15735">
        <v>4.000</v>
      </c>
      <c s="7" r="E15735">
        <v>1</v>
      </c>
      <c s="8" t="inlineStr" r="F15735">
        <is>
          <t xml:space="preserve">60Y72</t>
        </is>
      </c>
      <c s="8" t="inlineStr" r="G15735">
        <is>
          <t xml:space="preserve">120</t>
        </is>
      </c>
      <c s="9" r="H15735">
        <v>472.5000</v>
      </c>
      <c s="8" t="inlineStr" r="I15735">
        <is>
          <t xml:space="preserve">Y</t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B2000132</t>
        </is>
      </c>
      <c s="5" t="inlineStr" r="B15736">
        <is>
          <t xml:space="preserve">TREE, ACER FREEMANII BAILSTON (MATADOR MAPLE), 2-1/2" CALIPER, BALLED AND BURLAPPED</t>
        </is>
      </c>
      <c s="5" t="inlineStr" r="C15736">
        <is>
          <t xml:space="preserve">EACH   </t>
        </is>
      </c>
      <c s="6" r="D15736">
        <v>4.000</v>
      </c>
      <c s="7" r="E15736">
        <v>1</v>
      </c>
      <c s="8" t="inlineStr" r="F15736">
        <is>
          <t xml:space="preserve">60Y72</t>
        </is>
      </c>
      <c s="8" t="inlineStr" r="G15736">
        <is>
          <t xml:space="preserve">120</t>
        </is>
      </c>
      <c s="9" r="H15736">
        <v>472.5000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B2000132</t>
        </is>
      </c>
      <c s="5" t="inlineStr" r="B15737">
        <is>
          <t xml:space="preserve">TREE, ACER FREEMANII BAILSTON (MATADOR MAPLE), 2-1/2" CALIPER, BALLED AND BURLAPPED</t>
        </is>
      </c>
      <c s="5" t="inlineStr" r="C15737">
        <is>
          <t xml:space="preserve">EACH   </t>
        </is>
      </c>
      <c s="6" r="D15737">
        <v>4.000</v>
      </c>
      <c s="7" r="E15737">
        <v>1</v>
      </c>
      <c s="8" t="inlineStr" r="F15737">
        <is>
          <t xml:space="preserve">60Y72</t>
        </is>
      </c>
      <c s="8" t="inlineStr" r="G15737">
        <is>
          <t xml:space="preserve">120</t>
        </is>
      </c>
      <c s="9" r="H15737">
        <v>519.7500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B2000766</t>
        </is>
      </c>
      <c s="5" t="inlineStr" r="B15738">
        <is>
          <t xml:space="preserve">TREE, AMELANCHIER X GRANDIFLORA AUTUMN BRILLIANCE (AUTUMN BRILLIANCE SERVICE BERRY), 6' HEIGHT, SHRUB FORM, BALLED AND BURLAPPED</t>
        </is>
      </c>
      <c s="5" t="inlineStr" r="C15738">
        <is>
          <t xml:space="preserve">EACH   </t>
        </is>
      </c>
      <c s="6" r="D15738">
        <v>5.000</v>
      </c>
      <c s="7" r="E15738">
        <v>1</v>
      </c>
      <c s="8" t="inlineStr" r="F15738">
        <is>
          <t xml:space="preserve">61H59</t>
        </is>
      </c>
      <c s="8" t="inlineStr" r="G15738">
        <is>
          <t xml:space="preserve">078</t>
        </is>
      </c>
      <c s="9" r="H15738">
        <v>335.0000</v>
      </c>
      <c s="8" t="inlineStr" r="I15738">
        <is>
          <t xml:space="preserve">Y</t>
        </is>
      </c>
      <c s="8" t="inlineStr" r="J15738">
        <is>
          <t xml:space="preserve"> Cook</t>
        </is>
      </c>
    </row>
    <row r="15739" ht="20.25" customHeight="0">
      <c s="5" t="inlineStr" r="A15739">
        <is>
          <t xml:space="preserve">B2000766</t>
        </is>
      </c>
      <c s="5" t="inlineStr" r="B15739">
        <is>
          <t xml:space="preserve">TREE, AMELANCHIER X GRANDIFLORA AUTUMN BRILLIANCE (AUTUMN BRILLIANCE SERVICE BERRY), 6' HEIGHT, SHRUB FORM, BALLED AND BURLAPPED</t>
        </is>
      </c>
      <c s="5" t="inlineStr" r="C15739">
        <is>
          <t xml:space="preserve">EACH   </t>
        </is>
      </c>
      <c s="6" r="D15739">
        <v>5.000</v>
      </c>
      <c s="7" r="E15739">
        <v>1</v>
      </c>
      <c s="8" t="inlineStr" r="F15739">
        <is>
          <t xml:space="preserve">61H59</t>
        </is>
      </c>
      <c s="8" t="inlineStr" r="G15739">
        <is>
          <t xml:space="preserve">078</t>
        </is>
      </c>
      <c s="9" r="H15739">
        <v>335.0000</v>
      </c>
      <c s="8" t="inlineStr" r="I15739">
        <is>
          <t xml:space="preserve"/>
        </is>
      </c>
      <c s="8" t="inlineStr" r="J15739">
        <is>
          <t xml:space="preserve"> Cook</t>
        </is>
      </c>
    </row>
    <row r="15740" ht="20.25" customHeight="0">
      <c s="5" t="inlineStr" r="A15740">
        <is>
          <t xml:space="preserve">B2000770</t>
        </is>
      </c>
      <c s="5" t="inlineStr" r="B15740">
        <is>
          <t xml:space="preserve">TREE, AMELANCHIER X GRANDIFLORA AUTUMN BRILLIANCE (AUTUMN BRILLIANCE SERVICE BERRY), 2" CALIPER, TREE FORM, BALLED AND BURLAPPED</t>
        </is>
      </c>
      <c s="5" t="inlineStr" r="C15740">
        <is>
          <t xml:space="preserve">EACH   </t>
        </is>
      </c>
      <c s="6" r="D15740">
        <v>17.000</v>
      </c>
      <c s="7" r="E15740">
        <v>1</v>
      </c>
      <c s="8" t="inlineStr" r="F15740">
        <is>
          <t xml:space="preserve">60Y72</t>
        </is>
      </c>
      <c s="8" t="inlineStr" r="G15740">
        <is>
          <t xml:space="preserve">120</t>
        </is>
      </c>
      <c s="9" r="H15740">
        <v>438.7500</v>
      </c>
      <c s="8" t="inlineStr" r="I15740">
        <is>
          <t xml:space="preserve">Y</t>
        </is>
      </c>
      <c s="8" t="inlineStr" r="J15740">
        <is>
          <t xml:space="preserve"> Cook</t>
        </is>
      </c>
    </row>
    <row r="15741" ht="20.25" customHeight="0">
      <c s="5" t="inlineStr" r="A15741">
        <is>
          <t xml:space="preserve">B2000770</t>
        </is>
      </c>
      <c s="5" t="inlineStr" r="B15741">
        <is>
          <t xml:space="preserve">TREE, AMELANCHIER X GRANDIFLORA AUTUMN BRILLIANCE (AUTUMN BRILLIANCE SERVICE BERRY), 2" CALIPER, TREE FORM, BALLED AND BURLAPPED</t>
        </is>
      </c>
      <c s="5" t="inlineStr" r="C15741">
        <is>
          <t xml:space="preserve">EACH   </t>
        </is>
      </c>
      <c s="6" r="D15741">
        <v>17.000</v>
      </c>
      <c s="7" r="E15741">
        <v>1</v>
      </c>
      <c s="8" t="inlineStr" r="F15741">
        <is>
          <t xml:space="preserve">60Y72</t>
        </is>
      </c>
      <c s="8" t="inlineStr" r="G15741">
        <is>
          <t xml:space="preserve">120</t>
        </is>
      </c>
      <c s="9" r="H15741">
        <v>438.7500</v>
      </c>
      <c s="8" t="inlineStr" r="I15741">
        <is>
          <t xml:space="preserve"/>
        </is>
      </c>
      <c s="8" t="inlineStr" r="J15741">
        <is>
          <t xml:space="preserve"> Cook</t>
        </is>
      </c>
    </row>
    <row r="15742" ht="20.25" customHeight="0">
      <c s="5" t="inlineStr" r="A15742">
        <is>
          <t xml:space="preserve">B2000770</t>
        </is>
      </c>
      <c s="5" t="inlineStr" r="B15742">
        <is>
          <t xml:space="preserve">TREE, AMELANCHIER X GRANDIFLORA AUTUMN BRILLIANCE (AUTUMN BRILLIANCE SERVICE BERRY), 2" CALIPER, TREE FORM, BALLED AND BURLAPPED</t>
        </is>
      </c>
      <c s="5" t="inlineStr" r="C15742">
        <is>
          <t xml:space="preserve">EACH   </t>
        </is>
      </c>
      <c s="6" r="D15742">
        <v>17.000</v>
      </c>
      <c s="7" r="E15742">
        <v>1</v>
      </c>
      <c s="8" t="inlineStr" r="F15742">
        <is>
          <t xml:space="preserve">60Y72</t>
        </is>
      </c>
      <c s="8" t="inlineStr" r="G15742">
        <is>
          <t xml:space="preserve">120</t>
        </is>
      </c>
      <c s="9" r="H15742">
        <v>482.6300</v>
      </c>
      <c s="8" t="inlineStr" r="I15742">
        <is>
          <t xml:space="preserve"/>
        </is>
      </c>
      <c s="8" t="inlineStr" r="J15742">
        <is>
          <t xml:space="preserve"> Cook</t>
        </is>
      </c>
    </row>
    <row r="15743" ht="20.25" customHeight="0">
      <c s="5" t="inlineStr" r="A15743">
        <is>
          <t xml:space="preserve">B2001463</t>
        </is>
      </c>
      <c s="5" t="inlineStr" r="B15743">
        <is>
          <t xml:space="preserve">TREE, CORNUS MAS 'GOLDEN GLORY'(GOLDEN GLORY CORNELIAN CHERRY DOGWOOD), 2" CALIPER, BALLED AND BURLAPPED</t>
        </is>
      </c>
      <c s="5" t="inlineStr" r="C15743">
        <is>
          <t xml:space="preserve">EACH   </t>
        </is>
      </c>
      <c s="6" r="D15743">
        <v>8.000</v>
      </c>
      <c s="7" r="E15743">
        <v>1</v>
      </c>
      <c s="8" t="inlineStr" r="F15743">
        <is>
          <t xml:space="preserve">60Y72</t>
        </is>
      </c>
      <c s="8" t="inlineStr" r="G15743">
        <is>
          <t xml:space="preserve">120</t>
        </is>
      </c>
      <c s="9" r="H15743">
        <v>528.7500</v>
      </c>
      <c s="8" t="inlineStr" r="I15743">
        <is>
          <t xml:space="preserve">Y</t>
        </is>
      </c>
      <c s="8" t="inlineStr" r="J15743">
        <is>
          <t xml:space="preserve"> Cook</t>
        </is>
      </c>
    </row>
    <row r="15744" ht="20.25" customHeight="0">
      <c s="5" t="inlineStr" r="A15744">
        <is>
          <t xml:space="preserve">B2001463</t>
        </is>
      </c>
      <c s="5" t="inlineStr" r="B15744">
        <is>
          <t xml:space="preserve">TREE, CORNUS MAS 'GOLDEN GLORY'(GOLDEN GLORY CORNELIAN CHERRY DOGWOOD), 2" CALIPER, BALLED AND BURLAPPED</t>
        </is>
      </c>
      <c s="5" t="inlineStr" r="C15744">
        <is>
          <t xml:space="preserve">EACH   </t>
        </is>
      </c>
      <c s="6" r="D15744">
        <v>8.000</v>
      </c>
      <c s="7" r="E15744">
        <v>1</v>
      </c>
      <c s="8" t="inlineStr" r="F15744">
        <is>
          <t xml:space="preserve">60Y72</t>
        </is>
      </c>
      <c s="8" t="inlineStr" r="G15744">
        <is>
          <t xml:space="preserve">120</t>
        </is>
      </c>
      <c s="9" r="H15744">
        <v>528.7500</v>
      </c>
      <c s="8" t="inlineStr" r="I15744">
        <is>
          <t xml:space="preserve"/>
        </is>
      </c>
      <c s="8" t="inlineStr" r="J15744">
        <is>
          <t xml:space="preserve"> Cook</t>
        </is>
      </c>
    </row>
    <row r="15745" ht="20.25" customHeight="0">
      <c s="5" t="inlineStr" r="A15745">
        <is>
          <t xml:space="preserve">B2001463</t>
        </is>
      </c>
      <c s="5" t="inlineStr" r="B15745">
        <is>
          <t xml:space="preserve">TREE, CORNUS MAS 'GOLDEN GLORY'(GOLDEN GLORY CORNELIAN CHERRY DOGWOOD), 2" CALIPER, BALLED AND BURLAPPED</t>
        </is>
      </c>
      <c s="5" t="inlineStr" r="C15745">
        <is>
          <t xml:space="preserve">EACH   </t>
        </is>
      </c>
      <c s="6" r="D15745">
        <v>8.000</v>
      </c>
      <c s="7" r="E15745">
        <v>1</v>
      </c>
      <c s="8" t="inlineStr" r="F15745">
        <is>
          <t xml:space="preserve">60Y72</t>
        </is>
      </c>
      <c s="8" t="inlineStr" r="G15745">
        <is>
          <t xml:space="preserve">120</t>
        </is>
      </c>
      <c s="9" r="H15745">
        <v>581.6300</v>
      </c>
      <c s="8" t="inlineStr" r="I15745">
        <is>
          <t xml:space="preserve"/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B2001616</t>
        </is>
      </c>
      <c s="5" t="inlineStr" r="B15746">
        <is>
          <t xml:space="preserve">TREE, CRATAEGUS CRUSGALLI INERMIS (THORN LESS COCKSPUR HAWTHORN), 2" CALIPER, TREE FORM, BALLED AND BURLAPPED</t>
        </is>
      </c>
      <c s="5" t="inlineStr" r="C15746">
        <is>
          <t xml:space="preserve">EACH   </t>
        </is>
      </c>
      <c s="6" r="D15746">
        <v>10.000</v>
      </c>
      <c s="7" r="E15746">
        <v>1</v>
      </c>
      <c s="8" t="inlineStr" r="F15746">
        <is>
          <t xml:space="preserve">60Y72</t>
        </is>
      </c>
      <c s="8" t="inlineStr" r="G15746">
        <is>
          <t xml:space="preserve">120</t>
        </is>
      </c>
      <c s="9" r="H15746">
        <v>438.7500</v>
      </c>
      <c s="8" t="inlineStr" r="I15746">
        <is>
          <t xml:space="preserve">Y</t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B2001616</t>
        </is>
      </c>
      <c s="5" t="inlineStr" r="B15747">
        <is>
          <t xml:space="preserve">TREE, CRATAEGUS CRUSGALLI INERMIS (THORN LESS COCKSPUR HAWTHORN), 2" CALIPER, TREE FORM, BALLED AND BURLAPPED</t>
        </is>
      </c>
      <c s="5" t="inlineStr" r="C15747">
        <is>
          <t xml:space="preserve">EACH   </t>
        </is>
      </c>
      <c s="6" r="D15747">
        <v>10.000</v>
      </c>
      <c s="7" r="E15747">
        <v>1</v>
      </c>
      <c s="8" t="inlineStr" r="F15747">
        <is>
          <t xml:space="preserve">60Y72</t>
        </is>
      </c>
      <c s="8" t="inlineStr" r="G15747">
        <is>
          <t xml:space="preserve">120</t>
        </is>
      </c>
      <c s="9" r="H15747">
        <v>438.7500</v>
      </c>
      <c s="8" t="inlineStr" r="I15747">
        <is>
          <t xml:space="preserve"/>
        </is>
      </c>
      <c s="8" t="inlineStr" r="J15747">
        <is>
          <t xml:space="preserve"> Cook</t>
        </is>
      </c>
    </row>
    <row r="15748" ht="20.25" customHeight="0">
      <c s="5" t="inlineStr" r="A15748">
        <is>
          <t xml:space="preserve">B2001616</t>
        </is>
      </c>
      <c s="5" t="inlineStr" r="B15748">
        <is>
          <t xml:space="preserve">TREE, CRATAEGUS CRUSGALLI INERMIS (THORN LESS COCKSPUR HAWTHORN), 2" CALIPER, TREE FORM, BALLED AND BURLAPPED</t>
        </is>
      </c>
      <c s="5" t="inlineStr" r="C15748">
        <is>
          <t xml:space="preserve">EACH   </t>
        </is>
      </c>
      <c s="6" r="D15748">
        <v>10.000</v>
      </c>
      <c s="7" r="E15748">
        <v>1</v>
      </c>
      <c s="8" t="inlineStr" r="F15748">
        <is>
          <t xml:space="preserve">60Y72</t>
        </is>
      </c>
      <c s="8" t="inlineStr" r="G15748">
        <is>
          <t xml:space="preserve">120</t>
        </is>
      </c>
      <c s="9" r="H15748">
        <v>482.6300</v>
      </c>
      <c s="8" t="inlineStr" r="I15748">
        <is>
          <t xml:space="preserve"/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B2001616</t>
        </is>
      </c>
      <c s="5" t="inlineStr" r="B15749">
        <is>
          <t xml:space="preserve">TREE, CRATAEGUS CRUSGALLI INERMIS (THORN LESS COCKSPUR HAWTHORN), 2" CALIPER, TREE FORM, BALLED AND BURLAPPED</t>
        </is>
      </c>
      <c s="5" t="inlineStr" r="C15749">
        <is>
          <t xml:space="preserve">EACH   </t>
        </is>
      </c>
      <c s="6" r="D15749">
        <v>6.000</v>
      </c>
      <c s="7" r="E15749">
        <v>1</v>
      </c>
      <c s="8" t="inlineStr" r="F15749">
        <is>
          <t xml:space="preserve">61J15</t>
        </is>
      </c>
      <c s="8" t="inlineStr" r="G15749">
        <is>
          <t xml:space="preserve">122</t>
        </is>
      </c>
      <c s="9" r="H15749">
        <v>487.5000</v>
      </c>
      <c s="8" t="inlineStr" r="I15749">
        <is>
          <t xml:space="preserve">Y</t>
        </is>
      </c>
      <c s="8" t="inlineStr" r="J15749">
        <is>
          <t xml:space="preserve"> Lake</t>
        </is>
      </c>
    </row>
    <row r="15750" ht="20.25" customHeight="0">
      <c s="5" t="inlineStr" r="A15750">
        <is>
          <t xml:space="preserve">B2001616</t>
        </is>
      </c>
      <c s="5" t="inlineStr" r="B15750">
        <is>
          <t xml:space="preserve">TREE, CRATAEGUS CRUSGALLI INERMIS (THORN LESS COCKSPUR HAWTHORN), 2" CALIPER, TREE FORM, BALLED AND BURLAPPED</t>
        </is>
      </c>
      <c s="5" t="inlineStr" r="C15750">
        <is>
          <t xml:space="preserve">EACH   </t>
        </is>
      </c>
      <c s="6" r="D15750">
        <v>6.000</v>
      </c>
      <c s="7" r="E15750">
        <v>1</v>
      </c>
      <c s="8" t="inlineStr" r="F15750">
        <is>
          <t xml:space="preserve">61J15</t>
        </is>
      </c>
      <c s="8" t="inlineStr" r="G15750">
        <is>
          <t xml:space="preserve">122</t>
        </is>
      </c>
      <c s="9" r="H15750">
        <v>378.0000</v>
      </c>
      <c s="8" t="inlineStr" r="I15750">
        <is>
          <t xml:space="preserve"/>
        </is>
      </c>
      <c s="8" t="inlineStr" r="J15750">
        <is>
          <t xml:space="preserve"> Lake</t>
        </is>
      </c>
    </row>
    <row r="15751" ht="20.25" customHeight="0">
      <c s="5" t="inlineStr" r="A15751">
        <is>
          <t xml:space="preserve">B2001616</t>
        </is>
      </c>
      <c s="5" t="inlineStr" r="B15751">
        <is>
          <t xml:space="preserve">TREE, CRATAEGUS CRUSGALLI INERMIS (THORN LESS COCKSPUR HAWTHORN), 2" CALIPER, TREE FORM, BALLED AND BURLAPPED</t>
        </is>
      </c>
      <c s="5" t="inlineStr" r="C15751">
        <is>
          <t xml:space="preserve">EACH   </t>
        </is>
      </c>
      <c s="6" r="D15751">
        <v>6.000</v>
      </c>
      <c s="7" r="E15751">
        <v>1</v>
      </c>
      <c s="8" t="inlineStr" r="F15751">
        <is>
          <t xml:space="preserve">61J15</t>
        </is>
      </c>
      <c s="8" t="inlineStr" r="G15751">
        <is>
          <t xml:space="preserve">122</t>
        </is>
      </c>
      <c s="9" r="H15751">
        <v>487.5000</v>
      </c>
      <c s="8" t="inlineStr" r="I15751">
        <is>
          <t xml:space="preserve"/>
        </is>
      </c>
      <c s="8" t="inlineStr" r="J15751">
        <is>
          <t xml:space="preserve"> Lake</t>
        </is>
      </c>
    </row>
    <row r="15752" ht="20.25" customHeight="0">
      <c s="5" t="inlineStr" r="A15752">
        <is>
          <t xml:space="preserve">B2004116</t>
        </is>
      </c>
      <c s="5" t="inlineStr" r="B15752">
        <is>
          <t xml:space="preserve">TREE, MALUS PRAIRIFIRE (PRAIRIFIRE CRABAPPLE), 2" CALIPER, TREE FORM, BALLED AND BURLAPPED</t>
        </is>
      </c>
      <c s="5" t="inlineStr" r="C15752">
        <is>
          <t xml:space="preserve">EACH   </t>
        </is>
      </c>
      <c s="6" r="D15752">
        <v>6.000</v>
      </c>
      <c s="7" r="E15752">
        <v>1</v>
      </c>
      <c s="8" t="inlineStr" r="F15752">
        <is>
          <t xml:space="preserve">61H59</t>
        </is>
      </c>
      <c s="8" t="inlineStr" r="G15752">
        <is>
          <t xml:space="preserve">078</t>
        </is>
      </c>
      <c s="9" r="H15752">
        <v>343.0000</v>
      </c>
      <c s="8" t="inlineStr" r="I15752">
        <is>
          <t xml:space="preserve">Y</t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B2004116</t>
        </is>
      </c>
      <c s="5" t="inlineStr" r="B15753">
        <is>
          <t xml:space="preserve">TREE, MALUS PRAIRIFIRE (PRAIRIFIRE CRABAPPLE), 2" CALIPER, TREE FORM, BALLED AND BURLAPPED</t>
        </is>
      </c>
      <c s="5" t="inlineStr" r="C15753">
        <is>
          <t xml:space="preserve">EACH   </t>
        </is>
      </c>
      <c s="6" r="D15753">
        <v>6.000</v>
      </c>
      <c s="7" r="E15753">
        <v>1</v>
      </c>
      <c s="8" t="inlineStr" r="F15753">
        <is>
          <t xml:space="preserve">61H59</t>
        </is>
      </c>
      <c s="8" t="inlineStr" r="G15753">
        <is>
          <t xml:space="preserve">078</t>
        </is>
      </c>
      <c s="9" r="H15753">
        <v>343.0000</v>
      </c>
      <c s="8" t="inlineStr" r="I15753">
        <is>
          <t xml:space="preserve"/>
        </is>
      </c>
      <c s="8" t="inlineStr" r="J15753">
        <is>
          <t xml:space="preserve"> Cook</t>
        </is>
      </c>
    </row>
    <row r="15754" ht="20.25" customHeight="0">
      <c s="5" t="inlineStr" r="A15754">
        <is>
          <t xml:space="preserve">B2005001</t>
        </is>
      </c>
      <c s="5" t="inlineStr" r="B15754">
        <is>
          <t xml:space="preserve">TREE, MALUS SHOTIZAM, (SHOWTIME CRABAPPLE), 2" CALPIER, TREE FORM, BALLED AND BURLAPPED</t>
        </is>
      </c>
      <c s="5" t="inlineStr" r="C15754">
        <is>
          <t xml:space="preserve">EACH   </t>
        </is>
      </c>
      <c s="6" r="D15754">
        <v>4.000</v>
      </c>
      <c s="7" r="E15754">
        <v>1</v>
      </c>
      <c s="8" t="inlineStr" r="F15754">
        <is>
          <t xml:space="preserve">60Y72</t>
        </is>
      </c>
      <c s="8" t="inlineStr" r="G15754">
        <is>
          <t xml:space="preserve">120</t>
        </is>
      </c>
      <c s="9" r="H15754">
        <v>337.5000</v>
      </c>
      <c s="8" t="inlineStr" r="I15754">
        <is>
          <t xml:space="preserve">Y</t>
        </is>
      </c>
      <c s="8" t="inlineStr" r="J15754">
        <is>
          <t xml:space="preserve"> Cook</t>
        </is>
      </c>
    </row>
    <row r="15755" ht="20.25" customHeight="0">
      <c s="5" t="inlineStr" r="A15755">
        <is>
          <t xml:space="preserve">B2005001</t>
        </is>
      </c>
      <c s="5" t="inlineStr" r="B15755">
        <is>
          <t xml:space="preserve">TREE, MALUS SHOTIZAM, (SHOWTIME CRABAPPLE), 2" CALPIER, TREE FORM, BALLED AND BURLAPPED</t>
        </is>
      </c>
      <c s="5" t="inlineStr" r="C15755">
        <is>
          <t xml:space="preserve">EACH   </t>
        </is>
      </c>
      <c s="6" r="D15755">
        <v>4.000</v>
      </c>
      <c s="7" r="E15755">
        <v>1</v>
      </c>
      <c s="8" t="inlineStr" r="F15755">
        <is>
          <t xml:space="preserve">60Y72</t>
        </is>
      </c>
      <c s="8" t="inlineStr" r="G15755">
        <is>
          <t xml:space="preserve">120</t>
        </is>
      </c>
      <c s="9" r="H15755">
        <v>337.5000</v>
      </c>
      <c s="8" t="inlineStr" r="I15755">
        <is>
          <t xml:space="preserve"/>
        </is>
      </c>
      <c s="8" t="inlineStr" r="J15755">
        <is>
          <t xml:space="preserve"> Cook</t>
        </is>
      </c>
    </row>
    <row r="15756" ht="20.25" customHeight="0">
      <c s="5" t="inlineStr" r="A15756">
        <is>
          <t xml:space="preserve">B2005001</t>
        </is>
      </c>
      <c s="5" t="inlineStr" r="B15756">
        <is>
          <t xml:space="preserve">TREE, MALUS SHOTIZAM, (SHOWTIME CRABAPPLE), 2" CALPIER, TREE FORM, BALLED AND BURLAPPED</t>
        </is>
      </c>
      <c s="5" t="inlineStr" r="C15756">
        <is>
          <t xml:space="preserve">EACH   </t>
        </is>
      </c>
      <c s="6" r="D15756">
        <v>4.000</v>
      </c>
      <c s="7" r="E15756">
        <v>1</v>
      </c>
      <c s="8" t="inlineStr" r="F15756">
        <is>
          <t xml:space="preserve">60Y72</t>
        </is>
      </c>
      <c s="8" t="inlineStr" r="G15756">
        <is>
          <t xml:space="preserve">120</t>
        </is>
      </c>
      <c s="9" r="H15756">
        <v>371.2500</v>
      </c>
      <c s="8" t="inlineStr" r="I15756">
        <is>
          <t xml:space="preserve"/>
        </is>
      </c>
      <c s="8" t="inlineStr" r="J15756">
        <is>
          <t xml:space="preserve"> Cook</t>
        </is>
      </c>
    </row>
    <row r="15757" ht="20.25" customHeight="0">
      <c s="5" t="inlineStr" r="A15757">
        <is>
          <t xml:space="preserve">B2005216</t>
        </is>
      </c>
      <c s="5" t="inlineStr" r="B15757">
        <is>
          <t xml:space="preserve">TREE, MALUS SUTYZAM (SUGAR TYME CRAB APPLE), 2" CALIPER, TREE FORM, BALLED AND BURLAPPED</t>
        </is>
      </c>
      <c s="5" t="inlineStr" r="C15757">
        <is>
          <t xml:space="preserve">EACH   </t>
        </is>
      </c>
      <c s="6" r="D15757">
        <v>13.000</v>
      </c>
      <c s="7" r="E15757">
        <v>1</v>
      </c>
      <c s="8" t="inlineStr" r="F15757">
        <is>
          <t xml:space="preserve">60Y72</t>
        </is>
      </c>
      <c s="8" t="inlineStr" r="G15757">
        <is>
          <t xml:space="preserve">120</t>
        </is>
      </c>
      <c s="9" r="H15757">
        <v>380.0000</v>
      </c>
      <c s="8" t="inlineStr" r="I15757">
        <is>
          <t xml:space="preserve">Y</t>
        </is>
      </c>
      <c s="8" t="inlineStr" r="J15757">
        <is>
          <t xml:space="preserve"> Cook</t>
        </is>
      </c>
    </row>
    <row r="15758" ht="20.25" customHeight="0">
      <c s="5" t="inlineStr" r="A15758">
        <is>
          <t xml:space="preserve">B2005216</t>
        </is>
      </c>
      <c s="5" t="inlineStr" r="B15758">
        <is>
          <t xml:space="preserve">TREE, MALUS SUTYZAM (SUGAR TYME CRAB APPLE), 2" CALIPER, TREE FORM, BALLED AND BURLAPPED</t>
        </is>
      </c>
      <c s="5" t="inlineStr" r="C15758">
        <is>
          <t xml:space="preserve">EACH   </t>
        </is>
      </c>
      <c s="6" r="D15758">
        <v>13.000</v>
      </c>
      <c s="7" r="E15758">
        <v>1</v>
      </c>
      <c s="8" t="inlineStr" r="F15758">
        <is>
          <t xml:space="preserve">60Y72</t>
        </is>
      </c>
      <c s="8" t="inlineStr" r="G15758">
        <is>
          <t xml:space="preserve">120</t>
        </is>
      </c>
      <c s="9" r="H15758">
        <v>380.0000</v>
      </c>
      <c s="8" t="inlineStr" r="I15758">
        <is>
          <t xml:space="preserve"/>
        </is>
      </c>
      <c s="8" t="inlineStr" r="J15758">
        <is>
          <t xml:space="preserve"> Cook</t>
        </is>
      </c>
    </row>
    <row r="15759" ht="20.25" customHeight="0">
      <c s="5" t="inlineStr" r="A15759">
        <is>
          <t xml:space="preserve">B2005216</t>
        </is>
      </c>
      <c s="5" t="inlineStr" r="B15759">
        <is>
          <t xml:space="preserve">TREE, MALUS SUTYZAM (SUGAR TYME CRAB APPLE), 2" CALIPER, TREE FORM, BALLED AND BURLAPPED</t>
        </is>
      </c>
      <c s="5" t="inlineStr" r="C15759">
        <is>
          <t xml:space="preserve">EACH   </t>
        </is>
      </c>
      <c s="6" r="D15759">
        <v>13.000</v>
      </c>
      <c s="7" r="E15759">
        <v>1</v>
      </c>
      <c s="8" t="inlineStr" r="F15759">
        <is>
          <t xml:space="preserve">60Y72</t>
        </is>
      </c>
      <c s="8" t="inlineStr" r="G15759">
        <is>
          <t xml:space="preserve">120</t>
        </is>
      </c>
      <c s="9" r="H15759">
        <v>418.0000</v>
      </c>
      <c s="8" t="inlineStr" r="I15759">
        <is>
          <t xml:space="preserve"/>
        </is>
      </c>
      <c s="8" t="inlineStr" r="J15759">
        <is>
          <t xml:space="preserve"> Cook</t>
        </is>
      </c>
    </row>
    <row r="15760" ht="20.25" customHeight="0">
      <c s="5" t="inlineStr" r="A15760">
        <is>
          <t xml:space="preserve">B2005416</t>
        </is>
      </c>
      <c s="5" t="inlineStr" r="B15760">
        <is>
          <t xml:space="preserve">TREE, PRUNUS VIRGINIANA SCHUBERT (SCHUBERT CHOKEBERRY), 2" CALIPER, TREE FORM, BALLED AND BURLAPPED</t>
        </is>
      </c>
      <c s="5" t="inlineStr" r="C15760">
        <is>
          <t xml:space="preserve">EACH   </t>
        </is>
      </c>
      <c s="6" r="D15760">
        <v>14.000</v>
      </c>
      <c s="7" r="E15760">
        <v>1</v>
      </c>
      <c s="8" t="inlineStr" r="F15760">
        <is>
          <t xml:space="preserve">61H59</t>
        </is>
      </c>
      <c s="8" t="inlineStr" r="G15760">
        <is>
          <t xml:space="preserve">078</t>
        </is>
      </c>
      <c s="9" r="H15760">
        <v>343.0000</v>
      </c>
      <c s="8" t="inlineStr" r="I15760">
        <is>
          <t xml:space="preserve">Y</t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B2005416</t>
        </is>
      </c>
      <c s="5" t="inlineStr" r="B15761">
        <is>
          <t xml:space="preserve">TREE, PRUNUS VIRGINIANA SCHUBERT (SCHUBERT CHOKEBERRY), 2" CALIPER, TREE FORM, BALLED AND BURLAPPED</t>
        </is>
      </c>
      <c s="5" t="inlineStr" r="C15761">
        <is>
          <t xml:space="preserve">EACH   </t>
        </is>
      </c>
      <c s="6" r="D15761">
        <v>14.000</v>
      </c>
      <c s="7" r="E15761">
        <v>1</v>
      </c>
      <c s="8" t="inlineStr" r="F15761">
        <is>
          <t xml:space="preserve">61H59</t>
        </is>
      </c>
      <c s="8" t="inlineStr" r="G15761">
        <is>
          <t xml:space="preserve">078</t>
        </is>
      </c>
      <c s="9" r="H15761">
        <v>343.0000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B2006116</t>
        </is>
      </c>
      <c s="5" t="inlineStr" r="B15762">
        <is>
          <t xml:space="preserve">TREE, SYRINGA PEKINENSIS MORTON (CHINA SNOW PEKING LILAC), 2" CALIPER, TREE FORM, BALLED AND BURLAPPED</t>
        </is>
      </c>
      <c s="5" t="inlineStr" r="C15762">
        <is>
          <t xml:space="preserve">EACH   </t>
        </is>
      </c>
      <c s="6" r="D15762">
        <v>3.000</v>
      </c>
      <c s="7" r="E15762">
        <v>1</v>
      </c>
      <c s="8" t="inlineStr" r="F15762">
        <is>
          <t xml:space="preserve">61H23</t>
        </is>
      </c>
      <c s="8" t="inlineStr" r="G15762">
        <is>
          <t xml:space="preserve">077</t>
        </is>
      </c>
      <c s="9" r="H15762">
        <v>750.0000</v>
      </c>
      <c s="8" t="inlineStr" r="I15762">
        <is>
          <t xml:space="preserve">Y</t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B2006116</t>
        </is>
      </c>
      <c s="5" t="inlineStr" r="B15763">
        <is>
          <t xml:space="preserve">TREE, SYRINGA PEKINENSIS MORTON (CHINA SNOW PEKING LILAC), 2" CALIPER, TREE FORM, BALLED AND BURLAPPED</t>
        </is>
      </c>
      <c s="5" t="inlineStr" r="C15763">
        <is>
          <t xml:space="preserve">EACH   </t>
        </is>
      </c>
      <c s="6" r="D15763">
        <v>3.000</v>
      </c>
      <c s="7" r="E15763">
        <v>1</v>
      </c>
      <c s="8" t="inlineStr" r="F15763">
        <is>
          <t xml:space="preserve">61H23</t>
        </is>
      </c>
      <c s="8" t="inlineStr" r="G15763">
        <is>
          <t xml:space="preserve">077</t>
        </is>
      </c>
      <c s="9" r="H15763">
        <v>363.0000</v>
      </c>
      <c s="8" t="inlineStr" r="I15763">
        <is>
          <t xml:space="preserve"/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B2006116</t>
        </is>
      </c>
      <c s="5" t="inlineStr" r="B15764">
        <is>
          <t xml:space="preserve">TREE, SYRINGA PEKINENSIS MORTON (CHINA SNOW PEKING LILAC), 2" CALIPER, TREE FORM, BALLED AND BURLAPPED</t>
        </is>
      </c>
      <c s="5" t="inlineStr" r="C15764">
        <is>
          <t xml:space="preserve">EACH   </t>
        </is>
      </c>
      <c s="6" r="D15764">
        <v>3.000</v>
      </c>
      <c s="7" r="E15764">
        <v>1</v>
      </c>
      <c s="8" t="inlineStr" r="F15764">
        <is>
          <t xml:space="preserve">61H23</t>
        </is>
      </c>
      <c s="8" t="inlineStr" r="G15764">
        <is>
          <t xml:space="preserve">077</t>
        </is>
      </c>
      <c s="9" r="H15764">
        <v>363.0000</v>
      </c>
      <c s="8" t="inlineStr" r="I15764">
        <is>
          <t xml:space="preserve"/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B2006116</t>
        </is>
      </c>
      <c s="5" t="inlineStr" r="B15765">
        <is>
          <t xml:space="preserve">TREE, SYRINGA PEKINENSIS MORTON (CHINA SNOW PEKING LILAC), 2" CALIPER, TREE FORM, BALLED AND BURLAPPED</t>
        </is>
      </c>
      <c s="5" t="inlineStr" r="C15765">
        <is>
          <t xml:space="preserve">EACH   </t>
        </is>
      </c>
      <c s="6" r="D15765">
        <v>3.000</v>
      </c>
      <c s="7" r="E15765">
        <v>1</v>
      </c>
      <c s="8" t="inlineStr" r="F15765">
        <is>
          <t xml:space="preserve">61H23</t>
        </is>
      </c>
      <c s="8" t="inlineStr" r="G15765">
        <is>
          <t xml:space="preserve">077</t>
        </is>
      </c>
      <c s="9" r="H15765">
        <v>513.0000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B2006116</t>
        </is>
      </c>
      <c s="5" t="inlineStr" r="B15766">
        <is>
          <t xml:space="preserve">TREE, SYRINGA PEKINENSIS MORTON (CHINA SNOW PEKING LILAC), 2" CALIPER, TREE FORM, BALLED AND BURLAPPED</t>
        </is>
      </c>
      <c s="5" t="inlineStr" r="C15766">
        <is>
          <t xml:space="preserve">EACH   </t>
        </is>
      </c>
      <c s="6" r="D15766">
        <v>3.000</v>
      </c>
      <c s="7" r="E15766">
        <v>1</v>
      </c>
      <c s="8" t="inlineStr" r="F15766">
        <is>
          <t xml:space="preserve">61H23</t>
        </is>
      </c>
      <c s="8" t="inlineStr" r="G15766">
        <is>
          <t xml:space="preserve">077</t>
        </is>
      </c>
      <c s="9" r="H15766">
        <v>535.0000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B2006116</t>
        </is>
      </c>
      <c s="5" t="inlineStr" r="B15767">
        <is>
          <t xml:space="preserve">TREE, SYRINGA PEKINENSIS MORTON (CHINA SNOW PEKING LILAC), 2" CALIPER, TREE FORM, BALLED AND BURLAPPED</t>
        </is>
      </c>
      <c s="5" t="inlineStr" r="C15767">
        <is>
          <t xml:space="preserve">EACH   </t>
        </is>
      </c>
      <c s="6" r="D15767">
        <v>6.000</v>
      </c>
      <c s="7" r="E15767">
        <v>1</v>
      </c>
      <c s="8" t="inlineStr" r="F15767">
        <is>
          <t xml:space="preserve">61H80</t>
        </is>
      </c>
      <c s="8" t="inlineStr" r="G15767">
        <is>
          <t xml:space="preserve">081</t>
        </is>
      </c>
      <c s="9" r="H15767">
        <v>600.0000</v>
      </c>
      <c s="8" t="inlineStr" r="I15767">
        <is>
          <t xml:space="preserve">Y</t>
        </is>
      </c>
      <c s="8" t="inlineStr" r="J15767">
        <is>
          <t xml:space="preserve"> McHenry</t>
        </is>
      </c>
    </row>
    <row r="15768" ht="20.25" customHeight="0">
      <c s="5" t="inlineStr" r="A15768">
        <is>
          <t xml:space="preserve">B2006116</t>
        </is>
      </c>
      <c s="5" t="inlineStr" r="B15768">
        <is>
          <t xml:space="preserve">TREE, SYRINGA PEKINENSIS MORTON (CHINA SNOW PEKING LILAC), 2" CALIPER, TREE FORM, BALLED AND BURLAPPED</t>
        </is>
      </c>
      <c s="5" t="inlineStr" r="C15768">
        <is>
          <t xml:space="preserve">EACH   </t>
        </is>
      </c>
      <c s="6" r="D15768">
        <v>6.000</v>
      </c>
      <c s="7" r="E15768">
        <v>1</v>
      </c>
      <c s="8" t="inlineStr" r="F15768">
        <is>
          <t xml:space="preserve">61H80</t>
        </is>
      </c>
      <c s="8" t="inlineStr" r="G15768">
        <is>
          <t xml:space="preserve">081</t>
        </is>
      </c>
      <c s="9" r="H15768">
        <v>514.2800</v>
      </c>
      <c s="8" t="inlineStr" r="I15768">
        <is>
          <t xml:space="preserve"/>
        </is>
      </c>
      <c s="8" t="inlineStr" r="J15768">
        <is>
          <t xml:space="preserve"> McHenry</t>
        </is>
      </c>
    </row>
    <row r="15769" ht="20.25" customHeight="0">
      <c s="5" t="inlineStr" r="A15769">
        <is>
          <t xml:space="preserve">B2006116</t>
        </is>
      </c>
      <c s="5" t="inlineStr" r="B15769">
        <is>
          <t xml:space="preserve">TREE, SYRINGA PEKINENSIS MORTON (CHINA SNOW PEKING LILAC), 2" CALIPER, TREE FORM, BALLED AND BURLAPPED</t>
        </is>
      </c>
      <c s="5" t="inlineStr" r="C15769">
        <is>
          <t xml:space="preserve">EACH   </t>
        </is>
      </c>
      <c s="6" r="D15769">
        <v>6.000</v>
      </c>
      <c s="7" r="E15769">
        <v>1</v>
      </c>
      <c s="8" t="inlineStr" r="F15769">
        <is>
          <t xml:space="preserve">61H80</t>
        </is>
      </c>
      <c s="8" t="inlineStr" r="G15769">
        <is>
          <t xml:space="preserve">081</t>
        </is>
      </c>
      <c s="9" r="H15769">
        <v>545.0000</v>
      </c>
      <c s="8" t="inlineStr" r="I15769">
        <is>
          <t xml:space="preserve"/>
        </is>
      </c>
      <c s="8" t="inlineStr" r="J15769">
        <is>
          <t xml:space="preserve"> McHenry</t>
        </is>
      </c>
    </row>
    <row r="15770" ht="20.25" customHeight="0">
      <c s="5" t="inlineStr" r="A15770">
        <is>
          <t xml:space="preserve">B2006316</t>
        </is>
      </c>
      <c s="5" t="inlineStr" r="B15770">
        <is>
          <t xml:space="preserve">TREE, SYRINGA RETICULATA IVORY SILK (IVORY SILK JAPANESE TREE LILAC), 2" CALIPER, TREE FORM, BALLED AND BURLAPPED</t>
        </is>
      </c>
      <c s="5" t="inlineStr" r="C15770">
        <is>
          <t xml:space="preserve">EACH   </t>
        </is>
      </c>
      <c s="6" r="D15770">
        <v>21.000</v>
      </c>
      <c s="7" r="E15770">
        <v>1</v>
      </c>
      <c s="8" t="inlineStr" r="F15770">
        <is>
          <t xml:space="preserve">60Y72</t>
        </is>
      </c>
      <c s="8" t="inlineStr" r="G15770">
        <is>
          <t xml:space="preserve">120</t>
        </is>
      </c>
      <c s="9" r="H15770">
        <v>416.2500</v>
      </c>
      <c s="8" t="inlineStr" r="I15770">
        <is>
          <t xml:space="preserve">Y</t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B2006316</t>
        </is>
      </c>
      <c s="5" t="inlineStr" r="B15771">
        <is>
          <t xml:space="preserve">TREE, SYRINGA RETICULATA IVORY SILK (IVORY SILK JAPANESE TREE LILAC), 2" CALIPER, TREE FORM, BALLED AND BURLAPPED</t>
        </is>
      </c>
      <c s="5" t="inlineStr" r="C15771">
        <is>
          <t xml:space="preserve">EACH   </t>
        </is>
      </c>
      <c s="6" r="D15771">
        <v>21.000</v>
      </c>
      <c s="7" r="E15771">
        <v>1</v>
      </c>
      <c s="8" t="inlineStr" r="F15771">
        <is>
          <t xml:space="preserve">60Y72</t>
        </is>
      </c>
      <c s="8" t="inlineStr" r="G15771">
        <is>
          <t xml:space="preserve">120</t>
        </is>
      </c>
      <c s="9" r="H15771">
        <v>416.2500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B2006316</t>
        </is>
      </c>
      <c s="5" t="inlineStr" r="B15772">
        <is>
          <t xml:space="preserve">TREE, SYRINGA RETICULATA IVORY SILK (IVORY SILK JAPANESE TREE LILAC), 2" CALIPER, TREE FORM, BALLED AND BURLAPPED</t>
        </is>
      </c>
      <c s="5" t="inlineStr" r="C15772">
        <is>
          <t xml:space="preserve">EACH   </t>
        </is>
      </c>
      <c s="6" r="D15772">
        <v>21.000</v>
      </c>
      <c s="7" r="E15772">
        <v>1</v>
      </c>
      <c s="8" t="inlineStr" r="F15772">
        <is>
          <t xml:space="preserve">60Y72</t>
        </is>
      </c>
      <c s="8" t="inlineStr" r="G15772">
        <is>
          <t xml:space="preserve">120</t>
        </is>
      </c>
      <c s="9" r="H15772">
        <v>457.8800</v>
      </c>
      <c s="8" t="inlineStr" r="I15772">
        <is>
          <t xml:space="preserve"/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B2006316</t>
        </is>
      </c>
      <c s="5" t="inlineStr" r="B15773">
        <is>
          <t xml:space="preserve">TREE, SYRINGA RETICULATA IVORY SILK (IVORY SILK JAPANESE TREE LILAC), 2" CALIPER, TREE FORM, BALLED AND BURLAPPED</t>
        </is>
      </c>
      <c s="5" t="inlineStr" r="C15773">
        <is>
          <t xml:space="preserve">EACH   </t>
        </is>
      </c>
      <c s="6" r="D15773">
        <v>3.000</v>
      </c>
      <c s="7" r="E15773">
        <v>1</v>
      </c>
      <c s="8" t="inlineStr" r="F15773">
        <is>
          <t xml:space="preserve">61J15</t>
        </is>
      </c>
      <c s="8" t="inlineStr" r="G15773">
        <is>
          <t xml:space="preserve">122</t>
        </is>
      </c>
      <c s="9" r="H15773">
        <v>487.5000</v>
      </c>
      <c s="8" t="inlineStr" r="I15773">
        <is>
          <t xml:space="preserve">Y</t>
        </is>
      </c>
      <c s="8" t="inlineStr" r="J15773">
        <is>
          <t xml:space="preserve"> Lake</t>
        </is>
      </c>
    </row>
    <row r="15774" ht="20.25" customHeight="0">
      <c s="5" t="inlineStr" r="A15774">
        <is>
          <t xml:space="preserve">B2006316</t>
        </is>
      </c>
      <c s="5" t="inlineStr" r="B15774">
        <is>
          <t xml:space="preserve">TREE, SYRINGA RETICULATA IVORY SILK (IVORY SILK JAPANESE TREE LILAC), 2" CALIPER, TREE FORM, BALLED AND BURLAPPED</t>
        </is>
      </c>
      <c s="5" t="inlineStr" r="C15774">
        <is>
          <t xml:space="preserve">EACH   </t>
        </is>
      </c>
      <c s="6" r="D15774">
        <v>3.000</v>
      </c>
      <c s="7" r="E15774">
        <v>1</v>
      </c>
      <c s="8" t="inlineStr" r="F15774">
        <is>
          <t xml:space="preserve">61J15</t>
        </is>
      </c>
      <c s="8" t="inlineStr" r="G15774">
        <is>
          <t xml:space="preserve">122</t>
        </is>
      </c>
      <c s="9" r="H15774">
        <v>378.0000</v>
      </c>
      <c s="8" t="inlineStr" r="I15774">
        <is>
          <t xml:space="preserve"/>
        </is>
      </c>
      <c s="8" t="inlineStr" r="J15774">
        <is>
          <t xml:space="preserve"> Lake</t>
        </is>
      </c>
    </row>
    <row r="15775" ht="20.25" customHeight="0">
      <c s="5" t="inlineStr" r="A15775">
        <is>
          <t xml:space="preserve">B2006316</t>
        </is>
      </c>
      <c s="5" t="inlineStr" r="B15775">
        <is>
          <t xml:space="preserve">TREE, SYRINGA RETICULATA IVORY SILK (IVORY SILK JAPANESE TREE LILAC), 2" CALIPER, TREE FORM, BALLED AND BURLAPPED</t>
        </is>
      </c>
      <c s="5" t="inlineStr" r="C15775">
        <is>
          <t xml:space="preserve">EACH   </t>
        </is>
      </c>
      <c s="6" r="D15775">
        <v>3.000</v>
      </c>
      <c s="7" r="E15775">
        <v>1</v>
      </c>
      <c s="8" t="inlineStr" r="F15775">
        <is>
          <t xml:space="preserve">61J15</t>
        </is>
      </c>
      <c s="8" t="inlineStr" r="G15775">
        <is>
          <t xml:space="preserve">122</t>
        </is>
      </c>
      <c s="9" r="H15775">
        <v>487.5000</v>
      </c>
      <c s="8" t="inlineStr" r="I15775">
        <is>
          <t xml:space="preserve"/>
        </is>
      </c>
      <c s="8" t="inlineStr" r="J15775">
        <is>
          <t xml:space="preserve"> Lake</t>
        </is>
      </c>
    </row>
    <row r="15776" ht="20.25" customHeight="0">
      <c s="5" t="inlineStr" r="A15776">
        <is>
          <t xml:space="preserve">B2006316</t>
        </is>
      </c>
      <c s="5" t="inlineStr" r="B15776">
        <is>
          <t xml:space="preserve">TREE, SYRINGA RETICULATA IVORY SILK (IVORY SILK JAPANESE TREE LILAC), 2" CALIPER, TREE FORM, BALLED AND BURLAPPED</t>
        </is>
      </c>
      <c s="5" t="inlineStr" r="C15776">
        <is>
          <t xml:space="preserve">EACH   </t>
        </is>
      </c>
      <c s="6" r="D15776">
        <v>8.000</v>
      </c>
      <c s="7" r="E15776">
        <v>1</v>
      </c>
      <c s="8" t="inlineStr" r="F15776">
        <is>
          <t xml:space="preserve">62J30</t>
        </is>
      </c>
      <c s="8" t="inlineStr" r="G15776">
        <is>
          <t xml:space="preserve">063</t>
        </is>
      </c>
      <c s="9" r="H15776">
        <v>380.0000</v>
      </c>
      <c s="8" t="inlineStr" r="I15776">
        <is>
          <t xml:space="preserve">Y</t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B2006316</t>
        </is>
      </c>
      <c s="5" t="inlineStr" r="B15777">
        <is>
          <t xml:space="preserve">TREE, SYRINGA RETICULATA IVORY SILK (IVORY SILK JAPANESE TREE LILAC), 2" CALIPER, TREE FORM, BALLED AND BURLAPPED</t>
        </is>
      </c>
      <c s="5" t="inlineStr" r="C15777">
        <is>
          <t xml:space="preserve">EACH   </t>
        </is>
      </c>
      <c s="6" r="D15777">
        <v>8.000</v>
      </c>
      <c s="7" r="E15777">
        <v>1</v>
      </c>
      <c s="8" t="inlineStr" r="F15777">
        <is>
          <t xml:space="preserve">62J30</t>
        </is>
      </c>
      <c s="8" t="inlineStr" r="G15777">
        <is>
          <t xml:space="preserve">063</t>
        </is>
      </c>
      <c s="9" r="H15777">
        <v>380.0000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B2010070</t>
        </is>
      </c>
      <c s="5" t="inlineStr" r="B15778">
        <is>
          <t xml:space="preserve">TREE, CLADRASTIS KENTUCKEA (AMERICAN YELLOWWOOD), 2" CALIPER, BALLED AND BURLAPPED</t>
        </is>
      </c>
      <c s="5" t="inlineStr" r="C15778">
        <is>
          <t xml:space="preserve">EACH   </t>
        </is>
      </c>
      <c s="6" r="D15778">
        <v>4.000</v>
      </c>
      <c s="7" r="E15778">
        <v>1</v>
      </c>
      <c s="8" t="inlineStr" r="F15778">
        <is>
          <t xml:space="preserve">61J15</t>
        </is>
      </c>
      <c s="8" t="inlineStr" r="G15778">
        <is>
          <t xml:space="preserve">122</t>
        </is>
      </c>
      <c s="9" r="H15778">
        <v>562.5000</v>
      </c>
      <c s="8" t="inlineStr" r="I15778">
        <is>
          <t xml:space="preserve">Y</t>
        </is>
      </c>
      <c s="8" t="inlineStr" r="J15778">
        <is>
          <t xml:space="preserve"> Lake</t>
        </is>
      </c>
    </row>
    <row r="15779" ht="20.25" customHeight="0">
      <c s="5" t="inlineStr" r="A15779">
        <is>
          <t xml:space="preserve">B2010070</t>
        </is>
      </c>
      <c s="5" t="inlineStr" r="B15779">
        <is>
          <t xml:space="preserve">TREE, CLADRASTIS KENTUCKEA (AMERICAN YELLOWWOOD), 2" CALIPER, BALLED AND BURLAPPED</t>
        </is>
      </c>
      <c s="5" t="inlineStr" r="C15779">
        <is>
          <t xml:space="preserve">EACH   </t>
        </is>
      </c>
      <c s="6" r="D15779">
        <v>4.000</v>
      </c>
      <c s="7" r="E15779">
        <v>1</v>
      </c>
      <c s="8" t="inlineStr" r="F15779">
        <is>
          <t xml:space="preserve">61J15</t>
        </is>
      </c>
      <c s="8" t="inlineStr" r="G15779">
        <is>
          <t xml:space="preserve">122</t>
        </is>
      </c>
      <c s="9" r="H15779">
        <v>363.0000</v>
      </c>
      <c s="8" t="inlineStr" r="I15779">
        <is>
          <t xml:space="preserve"/>
        </is>
      </c>
      <c s="8" t="inlineStr" r="J15779">
        <is>
          <t xml:space="preserve"> Lake</t>
        </is>
      </c>
    </row>
    <row r="15780" ht="20.25" customHeight="0">
      <c s="5" t="inlineStr" r="A15780">
        <is>
          <t xml:space="preserve">B2010070</t>
        </is>
      </c>
      <c s="5" t="inlineStr" r="B15780">
        <is>
          <t xml:space="preserve">TREE, CLADRASTIS KENTUCKEA (AMERICAN YELLOWWOOD), 2" CALIPER, BALLED AND BURLAPPED</t>
        </is>
      </c>
      <c s="5" t="inlineStr" r="C15780">
        <is>
          <t xml:space="preserve">EACH   </t>
        </is>
      </c>
      <c s="6" r="D15780">
        <v>4.000</v>
      </c>
      <c s="7" r="E15780">
        <v>1</v>
      </c>
      <c s="8" t="inlineStr" r="F15780">
        <is>
          <t xml:space="preserve">61J15</t>
        </is>
      </c>
      <c s="8" t="inlineStr" r="G15780">
        <is>
          <t xml:space="preserve">122</t>
        </is>
      </c>
      <c s="9" r="H15780">
        <v>562.5000</v>
      </c>
      <c s="8" t="inlineStr" r="I15780">
        <is>
          <t xml:space="preserve"/>
        </is>
      </c>
      <c s="8" t="inlineStr" r="J15780">
        <is>
          <t xml:space="preserve"> Lake</t>
        </is>
      </c>
    </row>
    <row r="15781" ht="20.25" customHeight="0">
      <c s="5" t="inlineStr" r="A15781">
        <is>
          <t xml:space="preserve">B2013468</t>
        </is>
      </c>
      <c s="5" t="inlineStr" r="B15781">
        <is>
          <t xml:space="preserve">TREE, MALUS GOLDEN RAINDROPS (GOLDEN RAINDROPS CRABAPPLE), 2" CALIPER, TREE FORM, BALLED AND BURLAPPED</t>
        </is>
      </c>
      <c s="5" t="inlineStr" r="C15781">
        <is>
          <t xml:space="preserve">EACH   </t>
        </is>
      </c>
      <c s="6" r="D15781">
        <v>2.000</v>
      </c>
      <c s="7" r="E15781">
        <v>1</v>
      </c>
      <c s="8" t="inlineStr" r="F15781">
        <is>
          <t xml:space="preserve">61H23</t>
        </is>
      </c>
      <c s="8" t="inlineStr" r="G15781">
        <is>
          <t xml:space="preserve">077</t>
        </is>
      </c>
      <c s="9" r="H15781">
        <v>750.0000</v>
      </c>
      <c s="8" t="inlineStr" r="I15781">
        <is>
          <t xml:space="preserve">Y</t>
        </is>
      </c>
      <c s="8" t="inlineStr" r="J15781">
        <is>
          <t xml:space="preserve"> Cook</t>
        </is>
      </c>
    </row>
    <row r="15782" ht="20.25" customHeight="0">
      <c s="5" t="inlineStr" r="A15782">
        <is>
          <t xml:space="preserve">B2013468</t>
        </is>
      </c>
      <c s="5" t="inlineStr" r="B15782">
        <is>
          <t xml:space="preserve">TREE, MALUS GOLDEN RAINDROPS (GOLDEN RAINDROPS CRABAPPLE), 2" CALIPER, TREE FORM, BALLED AND BURLAPPED</t>
        </is>
      </c>
      <c s="5" t="inlineStr" r="C15782">
        <is>
          <t xml:space="preserve">EACH   </t>
        </is>
      </c>
      <c s="6" r="D15782">
        <v>2.000</v>
      </c>
      <c s="7" r="E15782">
        <v>1</v>
      </c>
      <c s="8" t="inlineStr" r="F15782">
        <is>
          <t xml:space="preserve">61H23</t>
        </is>
      </c>
      <c s="8" t="inlineStr" r="G15782">
        <is>
          <t xml:space="preserve">077</t>
        </is>
      </c>
      <c s="9" r="H15782">
        <v>338.0000</v>
      </c>
      <c s="8" t="inlineStr" r="I15782">
        <is>
          <t xml:space="preserve"/>
        </is>
      </c>
      <c s="8" t="inlineStr" r="J15782">
        <is>
          <t xml:space="preserve"> Cook</t>
        </is>
      </c>
    </row>
    <row r="15783" ht="20.25" customHeight="0">
      <c s="5" t="inlineStr" r="A15783">
        <is>
          <t xml:space="preserve">B2013468</t>
        </is>
      </c>
      <c s="5" t="inlineStr" r="B15783">
        <is>
          <t xml:space="preserve">TREE, MALUS GOLDEN RAINDROPS (GOLDEN RAINDROPS CRABAPPLE), 2" CALIPER, TREE FORM, BALLED AND BURLAPPED</t>
        </is>
      </c>
      <c s="5" t="inlineStr" r="C15783">
        <is>
          <t xml:space="preserve">EACH   </t>
        </is>
      </c>
      <c s="6" r="D15783">
        <v>2.000</v>
      </c>
      <c s="7" r="E15783">
        <v>1</v>
      </c>
      <c s="8" t="inlineStr" r="F15783">
        <is>
          <t xml:space="preserve">61H23</t>
        </is>
      </c>
      <c s="8" t="inlineStr" r="G15783">
        <is>
          <t xml:space="preserve">077</t>
        </is>
      </c>
      <c s="9" r="H15783">
        <v>350.0000</v>
      </c>
      <c s="8" t="inlineStr" r="I15783">
        <is>
          <t xml:space="preserve"/>
        </is>
      </c>
      <c s="8" t="inlineStr" r="J15783">
        <is>
          <t xml:space="preserve"> Cook</t>
        </is>
      </c>
    </row>
    <row r="15784" ht="20.25" customHeight="0">
      <c s="5" t="inlineStr" r="A15784">
        <is>
          <t xml:space="preserve">B2013468</t>
        </is>
      </c>
      <c s="5" t="inlineStr" r="B15784">
        <is>
          <t xml:space="preserve">TREE, MALUS GOLDEN RAINDROPS (GOLDEN RAINDROPS CRABAPPLE), 2" CALIPER, TREE FORM, BALLED AND BURLAPPED</t>
        </is>
      </c>
      <c s="5" t="inlineStr" r="C15784">
        <is>
          <t xml:space="preserve">EACH   </t>
        </is>
      </c>
      <c s="6" r="D15784">
        <v>2.000</v>
      </c>
      <c s="7" r="E15784">
        <v>1</v>
      </c>
      <c s="8" t="inlineStr" r="F15784">
        <is>
          <t xml:space="preserve">61H23</t>
        </is>
      </c>
      <c s="8" t="inlineStr" r="G15784">
        <is>
          <t xml:space="preserve">077</t>
        </is>
      </c>
      <c s="9" r="H15784">
        <v>378.0000</v>
      </c>
      <c s="8" t="inlineStr" r="I15784">
        <is>
          <t xml:space="preserve"/>
        </is>
      </c>
      <c s="8" t="inlineStr" r="J15784">
        <is>
          <t xml:space="preserve"> Cook</t>
        </is>
      </c>
    </row>
    <row r="15785" ht="20.25" customHeight="0">
      <c s="5" t="inlineStr" r="A15785">
        <is>
          <t xml:space="preserve">B2013468</t>
        </is>
      </c>
      <c s="5" t="inlineStr" r="B15785">
        <is>
          <t xml:space="preserve">TREE, MALUS GOLDEN RAINDROPS (GOLDEN RAINDROPS CRABAPPLE), 2" CALIPER, TREE FORM, BALLED AND BURLAPPED</t>
        </is>
      </c>
      <c s="5" t="inlineStr" r="C15785">
        <is>
          <t xml:space="preserve">EACH   </t>
        </is>
      </c>
      <c s="6" r="D15785">
        <v>2.000</v>
      </c>
      <c s="7" r="E15785">
        <v>1</v>
      </c>
      <c s="8" t="inlineStr" r="F15785">
        <is>
          <t xml:space="preserve">61H23</t>
        </is>
      </c>
      <c s="8" t="inlineStr" r="G15785">
        <is>
          <t xml:space="preserve">077</t>
        </is>
      </c>
      <c s="9" r="H15785">
        <v>378.0000</v>
      </c>
      <c s="8" t="inlineStr" r="I15785">
        <is>
          <t xml:space="preserve"/>
        </is>
      </c>
      <c s="8" t="inlineStr" r="J15785">
        <is>
          <t xml:space="preserve"> Cook</t>
        </is>
      </c>
    </row>
    <row r="15786" ht="20.25" customHeight="0">
      <c s="5" t="inlineStr" r="A15786">
        <is>
          <t xml:space="preserve">C2002124</t>
        </is>
      </c>
      <c s="5" t="inlineStr" r="B15786">
        <is>
          <t xml:space="preserve">SHRUB, COTONEASTER APICULATUS (CRANBERRY COTONEASTER), 2' WIDTH, BALLED AND BURLAPPED</t>
        </is>
      </c>
      <c s="5" t="inlineStr" r="C15786">
        <is>
          <t xml:space="preserve">EACH   </t>
        </is>
      </c>
      <c s="6" r="D15786">
        <v>12.000</v>
      </c>
      <c s="7" r="E15786">
        <v>1</v>
      </c>
      <c s="8" t="inlineStr" r="F15786">
        <is>
          <t xml:space="preserve">61H59</t>
        </is>
      </c>
      <c s="8" t="inlineStr" r="G15786">
        <is>
          <t xml:space="preserve">078</t>
        </is>
      </c>
      <c s="9" r="H15786">
        <v>79.0000</v>
      </c>
      <c s="8" t="inlineStr" r="I15786">
        <is>
          <t xml:space="preserve">Y</t>
        </is>
      </c>
      <c s="8" t="inlineStr" r="J15786">
        <is>
          <t xml:space="preserve"> Cook</t>
        </is>
      </c>
    </row>
    <row r="15787" ht="20.25" customHeight="0">
      <c s="5" t="inlineStr" r="A15787">
        <is>
          <t xml:space="preserve">C2002124</t>
        </is>
      </c>
      <c s="5" t="inlineStr" r="B15787">
        <is>
          <t xml:space="preserve">SHRUB, COTONEASTER APICULATUS (CRANBERRY COTONEASTER), 2' WIDTH, BALLED AND BURLAPPED</t>
        </is>
      </c>
      <c s="5" t="inlineStr" r="C15787">
        <is>
          <t xml:space="preserve">EACH   </t>
        </is>
      </c>
      <c s="6" r="D15787">
        <v>12.000</v>
      </c>
      <c s="7" r="E15787">
        <v>1</v>
      </c>
      <c s="8" t="inlineStr" r="F15787">
        <is>
          <t xml:space="preserve">61H59</t>
        </is>
      </c>
      <c s="8" t="inlineStr" r="G15787">
        <is>
          <t xml:space="preserve">078</t>
        </is>
      </c>
      <c s="9" r="H15787">
        <v>79.0000</v>
      </c>
      <c s="8" t="inlineStr" r="I15787">
        <is>
          <t xml:space="preserve"/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C2002624</t>
        </is>
      </c>
      <c s="5" t="inlineStr" r="B15788">
        <is>
          <t xml:space="preserve">SHRUB, EUONYMUS ALATA COMPACTA (DWARF WINGED EUONYMUS), 2' HEIGHT, BALLED AND BURLAPPED</t>
        </is>
      </c>
      <c s="5" t="inlineStr" r="C15788">
        <is>
          <t xml:space="preserve">EACH   </t>
        </is>
      </c>
      <c s="6" r="D15788">
        <v>30.000</v>
      </c>
      <c s="7" r="E15788">
        <v>1</v>
      </c>
      <c s="8" t="inlineStr" r="F15788">
        <is>
          <t xml:space="preserve">61H59</t>
        </is>
      </c>
      <c s="8" t="inlineStr" r="G15788">
        <is>
          <t xml:space="preserve">078</t>
        </is>
      </c>
      <c s="9" r="H15788">
        <v>86.0000</v>
      </c>
      <c s="8" t="inlineStr" r="I15788">
        <is>
          <t xml:space="preserve">Y</t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C2002624</t>
        </is>
      </c>
      <c s="5" t="inlineStr" r="B15789">
        <is>
          <t xml:space="preserve">SHRUB, EUONYMUS ALATA COMPACTA (DWARF WINGED EUONYMUS), 2' HEIGHT, BALLED AND BURLAPPED</t>
        </is>
      </c>
      <c s="5" t="inlineStr" r="C15789">
        <is>
          <t xml:space="preserve">EACH   </t>
        </is>
      </c>
      <c s="6" r="D15789">
        <v>30.000</v>
      </c>
      <c s="7" r="E15789">
        <v>1</v>
      </c>
      <c s="8" t="inlineStr" r="F15789">
        <is>
          <t xml:space="preserve">61H59</t>
        </is>
      </c>
      <c s="8" t="inlineStr" r="G15789">
        <is>
          <t xml:space="preserve">078</t>
        </is>
      </c>
      <c s="9" r="H15789">
        <v>86.0000</v>
      </c>
      <c s="8" t="inlineStr" r="I15789">
        <is>
          <t xml:space="preserve"/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C2003525</t>
        </is>
      </c>
      <c s="5" t="inlineStr" r="B15790">
        <is>
          <t xml:space="preserve">SHRUB,HYDRANGEA PANICULATA GRANDIFLORA (PEEGEE PANICLE HYDRANGEA), 2" CALIPER, TREE FORM, BALLED AND BURLAPPED</t>
        </is>
      </c>
      <c s="5" t="inlineStr" r="C15790">
        <is>
          <t xml:space="preserve">EACH   </t>
        </is>
      </c>
      <c s="6" r="D15790">
        <v>4.000</v>
      </c>
      <c s="7" r="E15790">
        <v>1</v>
      </c>
      <c s="8" t="inlineStr" r="F15790">
        <is>
          <t xml:space="preserve">60Y72</t>
        </is>
      </c>
      <c s="8" t="inlineStr" r="G15790">
        <is>
          <t xml:space="preserve">120</t>
        </is>
      </c>
      <c s="9" r="H15790">
        <v>438.7500</v>
      </c>
      <c s="8" t="inlineStr" r="I15790">
        <is>
          <t xml:space="preserve">Y</t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C2003525</t>
        </is>
      </c>
      <c s="5" t="inlineStr" r="B15791">
        <is>
          <t xml:space="preserve">SHRUB,HYDRANGEA PANICULATA GRANDIFLORA (PEEGEE PANICLE HYDRANGEA), 2" CALIPER, TREE FORM, BALLED AND BURLAPPED</t>
        </is>
      </c>
      <c s="5" t="inlineStr" r="C15791">
        <is>
          <t xml:space="preserve">EACH   </t>
        </is>
      </c>
      <c s="6" r="D15791">
        <v>4.000</v>
      </c>
      <c s="7" r="E15791">
        <v>1</v>
      </c>
      <c s="8" t="inlineStr" r="F15791">
        <is>
          <t xml:space="preserve">60Y72</t>
        </is>
      </c>
      <c s="8" t="inlineStr" r="G15791">
        <is>
          <t xml:space="preserve">120</t>
        </is>
      </c>
      <c s="9" r="H15791">
        <v>438.7500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C2003525</t>
        </is>
      </c>
      <c s="5" t="inlineStr" r="B15792">
        <is>
          <t xml:space="preserve">SHRUB,HYDRANGEA PANICULATA GRANDIFLORA (PEEGEE PANICLE HYDRANGEA), 2" CALIPER, TREE FORM, BALLED AND BURLAPPED</t>
        </is>
      </c>
      <c s="5" t="inlineStr" r="C15792">
        <is>
          <t xml:space="preserve">EACH   </t>
        </is>
      </c>
      <c s="6" r="D15792">
        <v>4.000</v>
      </c>
      <c s="7" r="E15792">
        <v>1</v>
      </c>
      <c s="8" t="inlineStr" r="F15792">
        <is>
          <t xml:space="preserve">60Y72</t>
        </is>
      </c>
      <c s="8" t="inlineStr" r="G15792">
        <is>
          <t xml:space="preserve">120</t>
        </is>
      </c>
      <c s="9" r="H15792">
        <v>482.6300</v>
      </c>
      <c s="8" t="inlineStr" r="I15792">
        <is>
          <t xml:space="preserve"/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C2004865</t>
        </is>
      </c>
      <c s="5" t="inlineStr" r="B15793">
        <is>
          <t xml:space="preserve">SHRUB, PHYSOCARPUS OPULIFOLIUS DONNA MAY (LITTLE DEVIL COMMON NINEBARK),18" HEIGHT, 5 - GALLON CONTAINER</t>
        </is>
      </c>
      <c s="5" t="inlineStr" r="C15793">
        <is>
          <t xml:space="preserve">EACH   </t>
        </is>
      </c>
      <c s="6" r="D15793">
        <v>31.000</v>
      </c>
      <c s="7" r="E15793">
        <v>1</v>
      </c>
      <c s="8" t="inlineStr" r="F15793">
        <is>
          <t xml:space="preserve">60Y72</t>
        </is>
      </c>
      <c s="8" t="inlineStr" r="G15793">
        <is>
          <t xml:space="preserve">120</t>
        </is>
      </c>
      <c s="9" r="H15793">
        <v>78.0000</v>
      </c>
      <c s="8" t="inlineStr" r="I15793">
        <is>
          <t xml:space="preserve">Y</t>
        </is>
      </c>
      <c s="8" t="inlineStr" r="J15793">
        <is>
          <t xml:space="preserve"> Cook</t>
        </is>
      </c>
    </row>
    <row r="15794" ht="20.25" customHeight="0">
      <c s="5" t="inlineStr" r="A15794">
        <is>
          <t xml:space="preserve">C2004865</t>
        </is>
      </c>
      <c s="5" t="inlineStr" r="B15794">
        <is>
          <t xml:space="preserve">SHRUB, PHYSOCARPUS OPULIFOLIUS DONNA MAY (LITTLE DEVIL COMMON NINEBARK),18" HEIGHT, 5 - GALLON CONTAINER</t>
        </is>
      </c>
      <c s="5" t="inlineStr" r="C15794">
        <is>
          <t xml:space="preserve">EACH   </t>
        </is>
      </c>
      <c s="6" r="D15794">
        <v>31.000</v>
      </c>
      <c s="7" r="E15794">
        <v>1</v>
      </c>
      <c s="8" t="inlineStr" r="F15794">
        <is>
          <t xml:space="preserve">60Y72</t>
        </is>
      </c>
      <c s="8" t="inlineStr" r="G15794">
        <is>
          <t xml:space="preserve">120</t>
        </is>
      </c>
      <c s="9" r="H15794">
        <v>78.0000</v>
      </c>
      <c s="8" t="inlineStr" r="I15794">
        <is>
          <t xml:space="preserve"/>
        </is>
      </c>
      <c s="8" t="inlineStr" r="J15794">
        <is>
          <t xml:space="preserve"> Cook</t>
        </is>
      </c>
    </row>
    <row r="15795" ht="20.25" customHeight="0">
      <c s="5" t="inlineStr" r="A15795">
        <is>
          <t xml:space="preserve">C2004865</t>
        </is>
      </c>
      <c s="5" t="inlineStr" r="B15795">
        <is>
          <t xml:space="preserve">SHRUB, PHYSOCARPUS OPULIFOLIUS DONNA MAY (LITTLE DEVIL COMMON NINEBARK),18" HEIGHT, 5 - GALLON CONTAINER</t>
        </is>
      </c>
      <c s="5" t="inlineStr" r="C15795">
        <is>
          <t xml:space="preserve">EACH   </t>
        </is>
      </c>
      <c s="6" r="D15795">
        <v>31.000</v>
      </c>
      <c s="7" r="E15795">
        <v>1</v>
      </c>
      <c s="8" t="inlineStr" r="F15795">
        <is>
          <t xml:space="preserve">60Y72</t>
        </is>
      </c>
      <c s="8" t="inlineStr" r="G15795">
        <is>
          <t xml:space="preserve">120</t>
        </is>
      </c>
      <c s="9" r="H15795">
        <v>85.8000</v>
      </c>
      <c s="8" t="inlineStr" r="I15795">
        <is>
          <t xml:space="preserve"/>
        </is>
      </c>
      <c s="8" t="inlineStr" r="J15795">
        <is>
          <t xml:space="preserve"> Cook</t>
        </is>
      </c>
    </row>
    <row r="15796" ht="20.25" customHeight="0">
      <c s="5" t="inlineStr" r="A15796">
        <is>
          <t xml:space="preserve">C2006403</t>
        </is>
      </c>
      <c s="5" t="inlineStr" r="B15796">
        <is>
          <t xml:space="preserve">SHRUB, ROSA AT LAST (AT LAST ROSA), 3-GALLON CONTAINER            ,</t>
        </is>
      </c>
      <c s="5" t="inlineStr" r="C15796">
        <is>
          <t xml:space="preserve">EACH   </t>
        </is>
      </c>
      <c s="6" r="D15796">
        <v>23.000</v>
      </c>
      <c s="7" r="E15796">
        <v>1</v>
      </c>
      <c s="8" t="inlineStr" r="F15796">
        <is>
          <t xml:space="preserve">60Y72</t>
        </is>
      </c>
      <c s="8" t="inlineStr" r="G15796">
        <is>
          <t xml:space="preserve">120</t>
        </is>
      </c>
      <c s="9" r="H15796">
        <v>80.0000</v>
      </c>
      <c s="8" t="inlineStr" r="I15796">
        <is>
          <t xml:space="preserve">Y</t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C2006403</t>
        </is>
      </c>
      <c s="5" t="inlineStr" r="B15797">
        <is>
          <t xml:space="preserve">SHRUB, ROSA AT LAST (AT LAST ROSA), 3-GALLON CONTAINER            ,</t>
        </is>
      </c>
      <c s="5" t="inlineStr" r="C15797">
        <is>
          <t xml:space="preserve">EACH   </t>
        </is>
      </c>
      <c s="6" r="D15797">
        <v>23.000</v>
      </c>
      <c s="7" r="E15797">
        <v>1</v>
      </c>
      <c s="8" t="inlineStr" r="F15797">
        <is>
          <t xml:space="preserve">60Y72</t>
        </is>
      </c>
      <c s="8" t="inlineStr" r="G15797">
        <is>
          <t xml:space="preserve">120</t>
        </is>
      </c>
      <c s="9" r="H15797">
        <v>80.0000</v>
      </c>
      <c s="8" t="inlineStr" r="I15797">
        <is>
          <t xml:space="preserve"/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C2006403</t>
        </is>
      </c>
      <c s="5" t="inlineStr" r="B15798">
        <is>
          <t xml:space="preserve">SHRUB, ROSA AT LAST (AT LAST ROSA), 3-GALLON CONTAINER            ,</t>
        </is>
      </c>
      <c s="5" t="inlineStr" r="C15798">
        <is>
          <t xml:space="preserve">EACH   </t>
        </is>
      </c>
      <c s="6" r="D15798">
        <v>23.000</v>
      </c>
      <c s="7" r="E15798">
        <v>1</v>
      </c>
      <c s="8" t="inlineStr" r="F15798">
        <is>
          <t xml:space="preserve">60Y72</t>
        </is>
      </c>
      <c s="8" t="inlineStr" r="G15798">
        <is>
          <t xml:space="preserve">120</t>
        </is>
      </c>
      <c s="9" r="H15798">
        <v>88.0000</v>
      </c>
      <c s="8" t="inlineStr" r="I15798">
        <is>
          <t xml:space="preserve"/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C2007218</t>
        </is>
      </c>
      <c s="5" t="inlineStr" r="B15799">
        <is>
          <t xml:space="preserve">SHRUB, ROSA KNOCKOUT (KNOCKOUT ROSE), 18" HEIGHT, CONTAINER</t>
        </is>
      </c>
      <c s="5" t="inlineStr" r="C15799">
        <is>
          <t xml:space="preserve">EACH   </t>
        </is>
      </c>
      <c s="6" r="D15799">
        <v>125.000</v>
      </c>
      <c s="7" r="E15799">
        <v>7</v>
      </c>
      <c s="8" t="inlineStr" r="F15799">
        <is>
          <t xml:space="preserve">74B71</t>
        </is>
      </c>
      <c s="8" t="inlineStr" r="G15799">
        <is>
          <t xml:space="preserve">075</t>
        </is>
      </c>
      <c s="9" r="H15799">
        <v>65.0000</v>
      </c>
      <c s="8" t="inlineStr" r="I15799">
        <is>
          <t xml:space="preserve">Y</t>
        </is>
      </c>
      <c s="8" t="inlineStr" r="J15799">
        <is>
          <t xml:space="preserve"> Effingham</t>
        </is>
      </c>
    </row>
    <row r="15800" ht="20.25" customHeight="0">
      <c s="5" t="inlineStr" r="A15800">
        <is>
          <t xml:space="preserve">C2010324</t>
        </is>
      </c>
      <c s="5" t="inlineStr" r="B15800">
        <is>
          <t xml:space="preserve">SHRUB, SPIREA NIPPONICA SNOWMOUND (SNOW MOUND NIPPON SPIREA), 2' HEIGHT, BALLED AND BURLAPPED</t>
        </is>
      </c>
      <c s="5" t="inlineStr" r="C15800">
        <is>
          <t xml:space="preserve">EACH   </t>
        </is>
      </c>
      <c s="6" r="D15800">
        <v>5.000</v>
      </c>
      <c s="7" r="E15800">
        <v>1</v>
      </c>
      <c s="8" t="inlineStr" r="F15800">
        <is>
          <t xml:space="preserve">61J15</t>
        </is>
      </c>
      <c s="8" t="inlineStr" r="G15800">
        <is>
          <t xml:space="preserve">122</t>
        </is>
      </c>
      <c s="9" r="H15800">
        <v>70.0000</v>
      </c>
      <c s="8" t="inlineStr" r="I15800">
        <is>
          <t xml:space="preserve">Y</t>
        </is>
      </c>
      <c s="8" t="inlineStr" r="J15800">
        <is>
          <t xml:space="preserve"> Lake</t>
        </is>
      </c>
    </row>
    <row r="15801" ht="20.25" customHeight="0">
      <c s="5" t="inlineStr" r="A15801">
        <is>
          <t xml:space="preserve">C2010324</t>
        </is>
      </c>
      <c s="5" t="inlineStr" r="B15801">
        <is>
          <t xml:space="preserve">SHRUB, SPIREA NIPPONICA SNOWMOUND (SNOW MOUND NIPPON SPIREA), 2' HEIGHT, BALLED AND BURLAPPED</t>
        </is>
      </c>
      <c s="5" t="inlineStr" r="C15801">
        <is>
          <t xml:space="preserve">EACH   </t>
        </is>
      </c>
      <c s="6" r="D15801">
        <v>5.000</v>
      </c>
      <c s="7" r="E15801">
        <v>1</v>
      </c>
      <c s="8" t="inlineStr" r="F15801">
        <is>
          <t xml:space="preserve">61J15</t>
        </is>
      </c>
      <c s="8" t="inlineStr" r="G15801">
        <is>
          <t xml:space="preserve">122</t>
        </is>
      </c>
      <c s="9" r="H15801">
        <v>70.0000</v>
      </c>
      <c s="8" t="inlineStr" r="I15801">
        <is>
          <t xml:space="preserve"/>
        </is>
      </c>
      <c s="8" t="inlineStr" r="J15801">
        <is>
          <t xml:space="preserve"> Lake</t>
        </is>
      </c>
    </row>
    <row r="15802" ht="20.25" customHeight="0">
      <c s="5" t="inlineStr" r="A15802">
        <is>
          <t xml:space="preserve">C2010324</t>
        </is>
      </c>
      <c s="5" t="inlineStr" r="B15802">
        <is>
          <t xml:space="preserve">SHRUB, SPIREA NIPPONICA SNOWMOUND (SNOW MOUND NIPPON SPIREA), 2' HEIGHT, BALLED AND BURLAPPED</t>
        </is>
      </c>
      <c s="5" t="inlineStr" r="C15802">
        <is>
          <t xml:space="preserve">EACH   </t>
        </is>
      </c>
      <c s="6" r="D15802">
        <v>5.000</v>
      </c>
      <c s="7" r="E15802">
        <v>1</v>
      </c>
      <c s="8" t="inlineStr" r="F15802">
        <is>
          <t xml:space="preserve">61J15</t>
        </is>
      </c>
      <c s="8" t="inlineStr" r="G15802">
        <is>
          <t xml:space="preserve">122</t>
        </is>
      </c>
      <c s="9" r="H15802">
        <v>74.0000</v>
      </c>
      <c s="8" t="inlineStr" r="I15802">
        <is>
          <t xml:space="preserve"/>
        </is>
      </c>
      <c s="8" t="inlineStr" r="J15802">
        <is>
          <t xml:space="preserve"> Lake</t>
        </is>
      </c>
    </row>
    <row r="15803" ht="20.25" customHeight="0">
      <c s="5" t="inlineStr" r="A15803">
        <is>
          <t xml:space="preserve">C20132G3</t>
        </is>
      </c>
      <c s="5" t="inlineStr" r="B15803">
        <is>
          <t xml:space="preserve">SHRUB, WEIGELA MINUET (MINUET OLD FASHIONED WEIGELA), 3-GALLON CONTAINER</t>
        </is>
      </c>
      <c s="5" t="inlineStr" r="C15803">
        <is>
          <t xml:space="preserve">EACH   </t>
        </is>
      </c>
      <c s="6" r="D15803">
        <v>46.000</v>
      </c>
      <c s="7" r="E15803">
        <v>1</v>
      </c>
      <c s="8" t="inlineStr" r="F15803">
        <is>
          <t xml:space="preserve">60Y72</t>
        </is>
      </c>
      <c s="8" t="inlineStr" r="G15803">
        <is>
          <t xml:space="preserve">120</t>
        </is>
      </c>
      <c s="9" r="H15803">
        <v>79.0000</v>
      </c>
      <c s="8" t="inlineStr" r="I15803">
        <is>
          <t xml:space="preserve">Y</t>
        </is>
      </c>
      <c s="8" t="inlineStr" r="J15803">
        <is>
          <t xml:space="preserve"> Cook</t>
        </is>
      </c>
    </row>
    <row r="15804" ht="20.25" customHeight="0">
      <c s="5" t="inlineStr" r="A15804">
        <is>
          <t xml:space="preserve">C20132G3</t>
        </is>
      </c>
      <c s="5" t="inlineStr" r="B15804">
        <is>
          <t xml:space="preserve">SHRUB, WEIGELA MINUET (MINUET OLD FASHIONED WEIGELA), 3-GALLON CONTAINER</t>
        </is>
      </c>
      <c s="5" t="inlineStr" r="C15804">
        <is>
          <t xml:space="preserve">EACH   </t>
        </is>
      </c>
      <c s="6" r="D15804">
        <v>46.000</v>
      </c>
      <c s="7" r="E15804">
        <v>1</v>
      </c>
      <c s="8" t="inlineStr" r="F15804">
        <is>
          <t xml:space="preserve">60Y72</t>
        </is>
      </c>
      <c s="8" t="inlineStr" r="G15804">
        <is>
          <t xml:space="preserve">120</t>
        </is>
      </c>
      <c s="9" r="H15804">
        <v>79.0000</v>
      </c>
      <c s="8" t="inlineStr" r="I15804">
        <is>
          <t xml:space="preserve"/>
        </is>
      </c>
      <c s="8" t="inlineStr" r="J15804">
        <is>
          <t xml:space="preserve"> Cook</t>
        </is>
      </c>
    </row>
    <row r="15805" ht="20.25" customHeight="0">
      <c s="5" t="inlineStr" r="A15805">
        <is>
          <t xml:space="preserve">C20132G3</t>
        </is>
      </c>
      <c s="5" t="inlineStr" r="B15805">
        <is>
          <t xml:space="preserve">SHRUB, WEIGELA MINUET (MINUET OLD FASHIONED WEIGELA), 3-GALLON CONTAINER</t>
        </is>
      </c>
      <c s="5" t="inlineStr" r="C15805">
        <is>
          <t xml:space="preserve">EACH   </t>
        </is>
      </c>
      <c s="6" r="D15805">
        <v>46.000</v>
      </c>
      <c s="7" r="E15805">
        <v>1</v>
      </c>
      <c s="8" t="inlineStr" r="F15805">
        <is>
          <t xml:space="preserve">60Y72</t>
        </is>
      </c>
      <c s="8" t="inlineStr" r="G15805">
        <is>
          <t xml:space="preserve">120</t>
        </is>
      </c>
      <c s="9" r="H15805">
        <v>86.9000</v>
      </c>
      <c s="8" t="inlineStr" r="I15805">
        <is>
          <t xml:space="preserve"/>
        </is>
      </c>
      <c s="8" t="inlineStr" r="J15805">
        <is>
          <t xml:space="preserve"> Cook</t>
        </is>
      </c>
    </row>
    <row r="15806" ht="20.25" customHeight="0">
      <c s="5" t="inlineStr" r="A15806">
        <is>
          <t xml:space="preserve">C2013318</t>
        </is>
      </c>
      <c s="5" t="inlineStr" r="B15806">
        <is>
          <t xml:space="preserve">SHRUB, WEIGELA FLORIDA BOKRASPIWI (SPILLED WINE OLD FASHIONED WEIGELA) 18" HEIGHT, BALLED AND BURLAPPED</t>
        </is>
      </c>
      <c s="5" t="inlineStr" r="C15806">
        <is>
          <t xml:space="preserve">EACH   </t>
        </is>
      </c>
      <c s="6" r="D15806">
        <v>18.000</v>
      </c>
      <c s="7" r="E15806">
        <v>1</v>
      </c>
      <c s="8" t="inlineStr" r="F15806">
        <is>
          <t xml:space="preserve">60Y72</t>
        </is>
      </c>
      <c s="8" t="inlineStr" r="G15806">
        <is>
          <t xml:space="preserve">120</t>
        </is>
      </c>
      <c s="9" r="H15806">
        <v>75.0000</v>
      </c>
      <c s="8" t="inlineStr" r="I15806">
        <is>
          <t xml:space="preserve">Y</t>
        </is>
      </c>
      <c s="8" t="inlineStr" r="J15806">
        <is>
          <t xml:space="preserve"> Cook</t>
        </is>
      </c>
    </row>
    <row r="15807" ht="20.25" customHeight="0">
      <c s="5" t="inlineStr" r="A15807">
        <is>
          <t xml:space="preserve">C2013318</t>
        </is>
      </c>
      <c s="5" t="inlineStr" r="B15807">
        <is>
          <t xml:space="preserve">SHRUB, WEIGELA FLORIDA BOKRASPIWI (SPILLED WINE OLD FASHIONED WEIGELA) 18" HEIGHT, BALLED AND BURLAPPED</t>
        </is>
      </c>
      <c s="5" t="inlineStr" r="C15807">
        <is>
          <t xml:space="preserve">EACH   </t>
        </is>
      </c>
      <c s="6" r="D15807">
        <v>18.000</v>
      </c>
      <c s="7" r="E15807">
        <v>1</v>
      </c>
      <c s="8" t="inlineStr" r="F15807">
        <is>
          <t xml:space="preserve">60Y72</t>
        </is>
      </c>
      <c s="8" t="inlineStr" r="G15807">
        <is>
          <t xml:space="preserve">120</t>
        </is>
      </c>
      <c s="9" r="H15807">
        <v>75.0000</v>
      </c>
      <c s="8" t="inlineStr" r="I15807">
        <is>
          <t xml:space="preserve"/>
        </is>
      </c>
      <c s="8" t="inlineStr" r="J15807">
        <is>
          <t xml:space="preserve"> Cook</t>
        </is>
      </c>
    </row>
    <row r="15808" ht="20.25" customHeight="0">
      <c s="5" t="inlineStr" r="A15808">
        <is>
          <t xml:space="preserve">C2013318</t>
        </is>
      </c>
      <c s="5" t="inlineStr" r="B15808">
        <is>
          <t xml:space="preserve">SHRUB, WEIGELA FLORIDA BOKRASPIWI (SPILLED WINE OLD FASHIONED WEIGELA) 18" HEIGHT, BALLED AND BURLAPPED</t>
        </is>
      </c>
      <c s="5" t="inlineStr" r="C15808">
        <is>
          <t xml:space="preserve">EACH   </t>
        </is>
      </c>
      <c s="6" r="D15808">
        <v>18.000</v>
      </c>
      <c s="7" r="E15808">
        <v>1</v>
      </c>
      <c s="8" t="inlineStr" r="F15808">
        <is>
          <t xml:space="preserve">60Y72</t>
        </is>
      </c>
      <c s="8" t="inlineStr" r="G15808">
        <is>
          <t xml:space="preserve">120</t>
        </is>
      </c>
      <c s="9" r="H15808">
        <v>82.5000</v>
      </c>
      <c s="8" t="inlineStr" r="I15808">
        <is>
          <t xml:space="preserve"/>
        </is>
      </c>
      <c s="8" t="inlineStr" r="J15808">
        <is>
          <t xml:space="preserve"> Cook</t>
        </is>
      </c>
    </row>
    <row r="15809" ht="20.25" customHeight="0">
      <c s="5" t="inlineStr" r="A15809">
        <is>
          <t xml:space="preserve">C2C01624</t>
        </is>
      </c>
      <c s="5" t="inlineStr" r="B15809">
        <is>
          <t xml:space="preserve">SHRUB, CORNUS SERICEA (REDOSIER DOGWOOD), 2' HEIGHT, CONTAINER</t>
        </is>
      </c>
      <c s="5" t="inlineStr" r="C15809">
        <is>
          <t xml:space="preserve">EACH   </t>
        </is>
      </c>
      <c s="6" r="D15809">
        <v>4.000</v>
      </c>
      <c s="7" r="E15809">
        <v>1</v>
      </c>
      <c s="8" t="inlineStr" r="F15809">
        <is>
          <t xml:space="preserve">61J15</t>
        </is>
      </c>
      <c s="8" t="inlineStr" r="G15809">
        <is>
          <t xml:space="preserve">122</t>
        </is>
      </c>
      <c s="9" r="H15809">
        <v>20.0000</v>
      </c>
      <c s="8" t="inlineStr" r="I15809">
        <is>
          <t xml:space="preserve">Y</t>
        </is>
      </c>
      <c s="8" t="inlineStr" r="J15809">
        <is>
          <t xml:space="preserve"> Lake</t>
        </is>
      </c>
    </row>
    <row r="15810" ht="20.25" customHeight="0">
      <c s="5" t="inlineStr" r="A15810">
        <is>
          <t xml:space="preserve">C2C01624</t>
        </is>
      </c>
      <c s="5" t="inlineStr" r="B15810">
        <is>
          <t xml:space="preserve">SHRUB, CORNUS SERICEA (REDOSIER DOGWOOD), 2' HEIGHT, CONTAINER</t>
        </is>
      </c>
      <c s="5" t="inlineStr" r="C15810">
        <is>
          <t xml:space="preserve">EACH   </t>
        </is>
      </c>
      <c s="6" r="D15810">
        <v>4.000</v>
      </c>
      <c s="7" r="E15810">
        <v>1</v>
      </c>
      <c s="8" t="inlineStr" r="F15810">
        <is>
          <t xml:space="preserve">61J15</t>
        </is>
      </c>
      <c s="8" t="inlineStr" r="G15810">
        <is>
          <t xml:space="preserve">122</t>
        </is>
      </c>
      <c s="9" r="H15810">
        <v>70.0000</v>
      </c>
      <c s="8" t="inlineStr" r="I15810">
        <is>
          <t xml:space="preserve"/>
        </is>
      </c>
      <c s="8" t="inlineStr" r="J15810">
        <is>
          <t xml:space="preserve"> Lake</t>
        </is>
      </c>
    </row>
    <row r="15811" ht="20.25" customHeight="0">
      <c s="5" t="inlineStr" r="A15811">
        <is>
          <t xml:space="preserve">C2C01624</t>
        </is>
      </c>
      <c s="5" t="inlineStr" r="B15811">
        <is>
          <t xml:space="preserve">SHRUB, CORNUS SERICEA (REDOSIER DOGWOOD), 2' HEIGHT, CONTAINER</t>
        </is>
      </c>
      <c s="5" t="inlineStr" r="C15811">
        <is>
          <t xml:space="preserve">EACH   </t>
        </is>
      </c>
      <c s="6" r="D15811">
        <v>4.000</v>
      </c>
      <c s="7" r="E15811">
        <v>1</v>
      </c>
      <c s="8" t="inlineStr" r="F15811">
        <is>
          <t xml:space="preserve">61J15</t>
        </is>
      </c>
      <c s="8" t="inlineStr" r="G15811">
        <is>
          <t xml:space="preserve">122</t>
        </is>
      </c>
      <c s="9" r="H15811">
        <v>74.0000</v>
      </c>
      <c s="8" t="inlineStr" r="I15811">
        <is>
          <t xml:space="preserve"/>
        </is>
      </c>
      <c s="8" t="inlineStr" r="J15811">
        <is>
          <t xml:space="preserve"> Lake</t>
        </is>
      </c>
    </row>
    <row r="15812" ht="20.25" customHeight="0">
      <c s="5" t="inlineStr" r="A15812">
        <is>
          <t xml:space="preserve">C2C03224</t>
        </is>
      </c>
      <c s="5" t="inlineStr" r="B15812">
        <is>
          <t xml:space="preserve">SHRUB, FOTHERGILLA GARDENII (DWARF FOTHERGILLA),  2' HEIGHT, CONTAINER</t>
        </is>
      </c>
      <c s="5" t="inlineStr" r="C15812">
        <is>
          <t xml:space="preserve">EACH   </t>
        </is>
      </c>
      <c s="6" r="D15812">
        <v>32.000</v>
      </c>
      <c s="7" r="E15812">
        <v>1</v>
      </c>
      <c s="8" t="inlineStr" r="F15812">
        <is>
          <t xml:space="preserve">60Y72</t>
        </is>
      </c>
      <c s="8" t="inlineStr" r="G15812">
        <is>
          <t xml:space="preserve">120</t>
        </is>
      </c>
      <c s="9" r="H15812">
        <v>80.0000</v>
      </c>
      <c s="8" t="inlineStr" r="I15812">
        <is>
          <t xml:space="preserve">Y</t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C2C03224</t>
        </is>
      </c>
      <c s="5" t="inlineStr" r="B15813">
        <is>
          <t xml:space="preserve">SHRUB, FOTHERGILLA GARDENII (DWARF FOTHERGILLA),  2' HEIGHT, CONTAINER</t>
        </is>
      </c>
      <c s="5" t="inlineStr" r="C15813">
        <is>
          <t xml:space="preserve">EACH   </t>
        </is>
      </c>
      <c s="6" r="D15813">
        <v>32.000</v>
      </c>
      <c s="7" r="E15813">
        <v>1</v>
      </c>
      <c s="8" t="inlineStr" r="F15813">
        <is>
          <t xml:space="preserve">60Y72</t>
        </is>
      </c>
      <c s="8" t="inlineStr" r="G15813">
        <is>
          <t xml:space="preserve">120</t>
        </is>
      </c>
      <c s="9" r="H15813">
        <v>80.0000</v>
      </c>
      <c s="8" t="inlineStr" r="I15813">
        <is>
          <t xml:space="preserve"/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C2C03224</t>
        </is>
      </c>
      <c s="5" t="inlineStr" r="B15814">
        <is>
          <t xml:space="preserve">SHRUB, FOTHERGILLA GARDENII (DWARF FOTHERGILLA),  2' HEIGHT, CONTAINER</t>
        </is>
      </c>
      <c s="5" t="inlineStr" r="C15814">
        <is>
          <t xml:space="preserve">EACH   </t>
        </is>
      </c>
      <c s="6" r="D15814">
        <v>32.000</v>
      </c>
      <c s="7" r="E15814">
        <v>1</v>
      </c>
      <c s="8" t="inlineStr" r="F15814">
        <is>
          <t xml:space="preserve">60Y72</t>
        </is>
      </c>
      <c s="8" t="inlineStr" r="G15814">
        <is>
          <t xml:space="preserve">120</t>
        </is>
      </c>
      <c s="9" r="H15814">
        <v>88.0000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C2C06318</t>
        </is>
      </c>
      <c s="5" t="inlineStr" r="B15815">
        <is>
          <t xml:space="preserve">SHRUB, RIBES ALPINUM GREEN MOUND (GREEN MOUND ALPINE CURRANT), 18" WIDTH, CONTAINER</t>
        </is>
      </c>
      <c s="5" t="inlineStr" r="C15815">
        <is>
          <t xml:space="preserve">EACH   </t>
        </is>
      </c>
      <c s="6" r="D15815">
        <v>11.000</v>
      </c>
      <c s="7" r="E15815">
        <v>1</v>
      </c>
      <c s="8" t="inlineStr" r="F15815">
        <is>
          <t xml:space="preserve">60Y72</t>
        </is>
      </c>
      <c s="8" t="inlineStr" r="G15815">
        <is>
          <t xml:space="preserve">120</t>
        </is>
      </c>
      <c s="9" r="H15815">
        <v>90.0000</v>
      </c>
      <c s="8" t="inlineStr" r="I15815">
        <is>
          <t xml:space="preserve">Y</t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C2C06318</t>
        </is>
      </c>
      <c s="5" t="inlineStr" r="B15816">
        <is>
          <t xml:space="preserve">SHRUB, RIBES ALPINUM GREEN MOUND (GREEN MOUND ALPINE CURRANT), 18" WIDTH, CONTAINER</t>
        </is>
      </c>
      <c s="5" t="inlineStr" r="C15816">
        <is>
          <t xml:space="preserve">EACH   </t>
        </is>
      </c>
      <c s="6" r="D15816">
        <v>11.000</v>
      </c>
      <c s="7" r="E15816">
        <v>1</v>
      </c>
      <c s="8" t="inlineStr" r="F15816">
        <is>
          <t xml:space="preserve">60Y72</t>
        </is>
      </c>
      <c s="8" t="inlineStr" r="G15816">
        <is>
          <t xml:space="preserve">120</t>
        </is>
      </c>
      <c s="9" r="H15816">
        <v>90.0000</v>
      </c>
      <c s="8" t="inlineStr" r="I15816">
        <is>
          <t xml:space="preserve"/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C2C06318</t>
        </is>
      </c>
      <c s="5" t="inlineStr" r="B15817">
        <is>
          <t xml:space="preserve">SHRUB, RIBES ALPINUM GREEN MOUND (GREEN MOUND ALPINE CURRANT), 18" WIDTH, CONTAINER</t>
        </is>
      </c>
      <c s="5" t="inlineStr" r="C15817">
        <is>
          <t xml:space="preserve">EACH   </t>
        </is>
      </c>
      <c s="6" r="D15817">
        <v>11.000</v>
      </c>
      <c s="7" r="E15817">
        <v>1</v>
      </c>
      <c s="8" t="inlineStr" r="F15817">
        <is>
          <t xml:space="preserve">60Y72</t>
        </is>
      </c>
      <c s="8" t="inlineStr" r="G15817">
        <is>
          <t xml:space="preserve">120</t>
        </is>
      </c>
      <c s="9" r="H15817">
        <v>99.0000</v>
      </c>
      <c s="8" t="inlineStr" r="I15817">
        <is>
          <t xml:space="preserve"/>
        </is>
      </c>
      <c s="8" t="inlineStr" r="J15817">
        <is>
          <t xml:space="preserve"> Cook</t>
        </is>
      </c>
    </row>
    <row r="15818" ht="20.25" customHeight="0">
      <c s="5" t="inlineStr" r="A15818">
        <is>
          <t xml:space="preserve">C2C09784</t>
        </is>
      </c>
      <c s="5" t="inlineStr" r="B15818">
        <is>
          <t xml:space="preserve">SHRUB, SPIREA BETULIFOLIA TOR (TOR BIRCHLEAF SPIREA),  2' HEIGHT, CONTAINER</t>
        </is>
      </c>
      <c s="5" t="inlineStr" r="C15818">
        <is>
          <t xml:space="preserve">EACH   </t>
        </is>
      </c>
      <c s="6" r="D15818">
        <v>88.000</v>
      </c>
      <c s="7" r="E15818">
        <v>1</v>
      </c>
      <c s="8" t="inlineStr" r="F15818">
        <is>
          <t xml:space="preserve">60Y72</t>
        </is>
      </c>
      <c s="8" t="inlineStr" r="G15818">
        <is>
          <t xml:space="preserve">120</t>
        </is>
      </c>
      <c s="9" r="H15818">
        <v>66.0000</v>
      </c>
      <c s="8" t="inlineStr" r="I15818">
        <is>
          <t xml:space="preserve">Y</t>
        </is>
      </c>
      <c s="8" t="inlineStr" r="J15818">
        <is>
          <t xml:space="preserve"> Cook</t>
        </is>
      </c>
    </row>
    <row r="15819" ht="20.25" customHeight="0">
      <c s="5" t="inlineStr" r="A15819">
        <is>
          <t xml:space="preserve">C2C09784</t>
        </is>
      </c>
      <c s="5" t="inlineStr" r="B15819">
        <is>
          <t xml:space="preserve">SHRUB, SPIREA BETULIFOLIA TOR (TOR BIRCHLEAF SPIREA),  2' HEIGHT, CONTAINER</t>
        </is>
      </c>
      <c s="5" t="inlineStr" r="C15819">
        <is>
          <t xml:space="preserve">EACH   </t>
        </is>
      </c>
      <c s="6" r="D15819">
        <v>88.000</v>
      </c>
      <c s="7" r="E15819">
        <v>1</v>
      </c>
      <c s="8" t="inlineStr" r="F15819">
        <is>
          <t xml:space="preserve">60Y72</t>
        </is>
      </c>
      <c s="8" t="inlineStr" r="G15819">
        <is>
          <t xml:space="preserve">120</t>
        </is>
      </c>
      <c s="9" r="H15819">
        <v>66.0000</v>
      </c>
      <c s="8" t="inlineStr" r="I15819">
        <is>
          <t xml:space="preserve"/>
        </is>
      </c>
      <c s="8" t="inlineStr" r="J15819">
        <is>
          <t xml:space="preserve"> Cook</t>
        </is>
      </c>
    </row>
    <row r="15820" ht="20.25" customHeight="0">
      <c s="5" t="inlineStr" r="A15820">
        <is>
          <t xml:space="preserve">C2C09784</t>
        </is>
      </c>
      <c s="5" t="inlineStr" r="B15820">
        <is>
          <t xml:space="preserve">SHRUB, SPIREA BETULIFOLIA TOR (TOR BIRCHLEAF SPIREA),  2' HEIGHT, CONTAINER</t>
        </is>
      </c>
      <c s="5" t="inlineStr" r="C15820">
        <is>
          <t xml:space="preserve">EACH   </t>
        </is>
      </c>
      <c s="6" r="D15820">
        <v>88.000</v>
      </c>
      <c s="7" r="E15820">
        <v>1</v>
      </c>
      <c s="8" t="inlineStr" r="F15820">
        <is>
          <t xml:space="preserve">60Y72</t>
        </is>
      </c>
      <c s="8" t="inlineStr" r="G15820">
        <is>
          <t xml:space="preserve">120</t>
        </is>
      </c>
      <c s="9" r="H15820">
        <v>72.6000</v>
      </c>
      <c s="8" t="inlineStr" r="I15820">
        <is>
          <t xml:space="preserve"/>
        </is>
      </c>
      <c s="8" t="inlineStr" r="J15820">
        <is>
          <t xml:space="preserve"> Cook</t>
        </is>
      </c>
    </row>
    <row r="15821" ht="20.25" customHeight="0">
      <c s="5" t="inlineStr" r="A15821">
        <is>
          <t xml:space="preserve">C2C11752</t>
        </is>
      </c>
      <c s="5" t="inlineStr" r="B15821">
        <is>
          <t xml:space="preserve">SHRUB, VIBURNUM DENTATUM CHRISTORS BLUE MUFFIN VIBURNUM), 2' HEIGHT, CONTAINER</t>
        </is>
      </c>
      <c s="5" t="inlineStr" r="C15821">
        <is>
          <t xml:space="preserve">EACH   </t>
        </is>
      </c>
      <c s="6" r="D15821">
        <v>3.000</v>
      </c>
      <c s="7" r="E15821">
        <v>1</v>
      </c>
      <c s="8" t="inlineStr" r="F15821">
        <is>
          <t xml:space="preserve">61J15</t>
        </is>
      </c>
      <c s="8" t="inlineStr" r="G15821">
        <is>
          <t xml:space="preserve">122</t>
        </is>
      </c>
      <c s="9" r="H15821">
        <v>62.5000</v>
      </c>
      <c s="8" t="inlineStr" r="I15821">
        <is>
          <t xml:space="preserve">Y</t>
        </is>
      </c>
      <c s="8" t="inlineStr" r="J15821">
        <is>
          <t xml:space="preserve"> Lake</t>
        </is>
      </c>
    </row>
    <row r="15822" ht="20.25" customHeight="0">
      <c s="5" t="inlineStr" r="A15822">
        <is>
          <t xml:space="preserve">C2C11752</t>
        </is>
      </c>
      <c s="5" t="inlineStr" r="B15822">
        <is>
          <t xml:space="preserve">SHRUB, VIBURNUM DENTATUM CHRISTORS BLUE MUFFIN VIBURNUM), 2' HEIGHT, CONTAINER</t>
        </is>
      </c>
      <c s="5" t="inlineStr" r="C15822">
        <is>
          <t xml:space="preserve">EACH   </t>
        </is>
      </c>
      <c s="6" r="D15822">
        <v>3.000</v>
      </c>
      <c s="7" r="E15822">
        <v>1</v>
      </c>
      <c s="8" t="inlineStr" r="F15822">
        <is>
          <t xml:space="preserve">61J15</t>
        </is>
      </c>
      <c s="8" t="inlineStr" r="G15822">
        <is>
          <t xml:space="preserve">122</t>
        </is>
      </c>
      <c s="9" r="H15822">
        <v>62.5000</v>
      </c>
      <c s="8" t="inlineStr" r="I15822">
        <is>
          <t xml:space="preserve"/>
        </is>
      </c>
      <c s="8" t="inlineStr" r="J15822">
        <is>
          <t xml:space="preserve"> Lake</t>
        </is>
      </c>
    </row>
    <row r="15823" ht="20.25" customHeight="0">
      <c s="5" t="inlineStr" r="A15823">
        <is>
          <t xml:space="preserve">C2C11752</t>
        </is>
      </c>
      <c s="5" t="inlineStr" r="B15823">
        <is>
          <t xml:space="preserve">SHRUB, VIBURNUM DENTATUM CHRISTORS BLUE MUFFIN VIBURNUM), 2' HEIGHT, CONTAINER</t>
        </is>
      </c>
      <c s="5" t="inlineStr" r="C15823">
        <is>
          <t xml:space="preserve">EACH   </t>
        </is>
      </c>
      <c s="6" r="D15823">
        <v>3.000</v>
      </c>
      <c s="7" r="E15823">
        <v>1</v>
      </c>
      <c s="8" t="inlineStr" r="F15823">
        <is>
          <t xml:space="preserve">61J15</t>
        </is>
      </c>
      <c s="8" t="inlineStr" r="G15823">
        <is>
          <t xml:space="preserve">122</t>
        </is>
      </c>
      <c s="9" r="H15823">
        <v>81.0000</v>
      </c>
      <c s="8" t="inlineStr" r="I15823">
        <is>
          <t xml:space="preserve"/>
        </is>
      </c>
      <c s="8" t="inlineStr" r="J15823">
        <is>
          <t xml:space="preserve"> Lake</t>
        </is>
      </c>
    </row>
    <row r="15824" ht="20.25" customHeight="0">
      <c s="5" t="inlineStr" r="A15824">
        <is>
          <t xml:space="preserve">D2000918</t>
        </is>
      </c>
      <c s="5" t="inlineStr" r="B15824">
        <is>
          <t xml:space="preserve">EVERGREEN, JUNIPERUS HORIZONTALIS HUGHES (HUGHES CREEPING JUNIPER), 18" WIDTH, BALLED AND BURLAPPED</t>
        </is>
      </c>
      <c s="5" t="inlineStr" r="C15824">
        <is>
          <t xml:space="preserve">EACH   </t>
        </is>
      </c>
      <c s="6" r="D15824">
        <v>15.000</v>
      </c>
      <c s="7" r="E15824">
        <v>1</v>
      </c>
      <c s="8" t="inlineStr" r="F15824">
        <is>
          <t xml:space="preserve">61J15</t>
        </is>
      </c>
      <c s="8" t="inlineStr" r="G15824">
        <is>
          <t xml:space="preserve">122</t>
        </is>
      </c>
      <c s="9" r="H15824">
        <v>22.5000</v>
      </c>
      <c s="8" t="inlineStr" r="I15824">
        <is>
          <t xml:space="preserve">Y</t>
        </is>
      </c>
      <c s="8" t="inlineStr" r="J15824">
        <is>
          <t xml:space="preserve"> Lake</t>
        </is>
      </c>
    </row>
    <row r="15825" ht="20.25" customHeight="0">
      <c s="5" t="inlineStr" r="A15825">
        <is>
          <t xml:space="preserve">D2000918</t>
        </is>
      </c>
      <c s="5" t="inlineStr" r="B15825">
        <is>
          <t xml:space="preserve">EVERGREEN, JUNIPERUS HORIZONTALIS HUGHES (HUGHES CREEPING JUNIPER), 18" WIDTH, BALLED AND BURLAPPED</t>
        </is>
      </c>
      <c s="5" t="inlineStr" r="C15825">
        <is>
          <t xml:space="preserve">EACH   </t>
        </is>
      </c>
      <c s="6" r="D15825">
        <v>15.000</v>
      </c>
      <c s="7" r="E15825">
        <v>1</v>
      </c>
      <c s="8" t="inlineStr" r="F15825">
        <is>
          <t xml:space="preserve">61J15</t>
        </is>
      </c>
      <c s="8" t="inlineStr" r="G15825">
        <is>
          <t xml:space="preserve">122</t>
        </is>
      </c>
      <c s="9" r="H15825">
        <v>22.5000</v>
      </c>
      <c s="8" t="inlineStr" r="I15825">
        <is>
          <t xml:space="preserve"/>
        </is>
      </c>
      <c s="8" t="inlineStr" r="J15825">
        <is>
          <t xml:space="preserve"> Lake</t>
        </is>
      </c>
    </row>
    <row r="15826" ht="20.25" customHeight="0">
      <c s="5" t="inlineStr" r="A15826">
        <is>
          <t xml:space="preserve">D2000918</t>
        </is>
      </c>
      <c s="5" t="inlineStr" r="B15826">
        <is>
          <t xml:space="preserve">EVERGREEN, JUNIPERUS HORIZONTALIS HUGHES (HUGHES CREEPING JUNIPER), 18" WIDTH, BALLED AND BURLAPPED</t>
        </is>
      </c>
      <c s="5" t="inlineStr" r="C15826">
        <is>
          <t xml:space="preserve">EACH   </t>
        </is>
      </c>
      <c s="6" r="D15826">
        <v>15.000</v>
      </c>
      <c s="7" r="E15826">
        <v>1</v>
      </c>
      <c s="8" t="inlineStr" r="F15826">
        <is>
          <t xml:space="preserve">61J15</t>
        </is>
      </c>
      <c s="8" t="inlineStr" r="G15826">
        <is>
          <t xml:space="preserve">122</t>
        </is>
      </c>
      <c s="9" r="H15826">
        <v>66.0000</v>
      </c>
      <c s="8" t="inlineStr" r="I15826">
        <is>
          <t xml:space="preserve"/>
        </is>
      </c>
      <c s="8" t="inlineStr" r="J15826">
        <is>
          <t xml:space="preserve"> Lake</t>
        </is>
      </c>
    </row>
    <row r="15827" ht="20.25" customHeight="0">
      <c s="5" t="inlineStr" r="A15827">
        <is>
          <t xml:space="preserve">D2C035G5</t>
        </is>
      </c>
      <c s="5" t="inlineStr" r="B15827">
        <is>
          <t xml:space="preserve">EVERGREEN, TAXUS X MEDIA DENSIFORMIS (DENSE ANGLOJAPANESE YEW), CONTAINER GROWN, 5-GALLON</t>
        </is>
      </c>
      <c s="5" t="inlineStr" r="C15827">
        <is>
          <t xml:space="preserve">EACH   </t>
        </is>
      </c>
      <c s="6" r="D15827">
        <v>7.000</v>
      </c>
      <c s="7" r="E15827">
        <v>1</v>
      </c>
      <c s="8" t="inlineStr" r="F15827">
        <is>
          <t xml:space="preserve">61J15</t>
        </is>
      </c>
      <c s="8" t="inlineStr" r="G15827">
        <is>
          <t xml:space="preserve">122</t>
        </is>
      </c>
      <c s="9" r="H15827">
        <v>90.0000</v>
      </c>
      <c s="8" t="inlineStr" r="I15827">
        <is>
          <t xml:space="preserve">Y</t>
        </is>
      </c>
      <c s="8" t="inlineStr" r="J15827">
        <is>
          <t xml:space="preserve"> Lake</t>
        </is>
      </c>
    </row>
    <row r="15828" ht="20.25" customHeight="0">
      <c s="5" t="inlineStr" r="A15828">
        <is>
          <t xml:space="preserve">D2C035G5</t>
        </is>
      </c>
      <c s="5" t="inlineStr" r="B15828">
        <is>
          <t xml:space="preserve">EVERGREEN, TAXUS X MEDIA DENSIFORMIS (DENSE ANGLOJAPANESE YEW), CONTAINER GROWN, 5-GALLON</t>
        </is>
      </c>
      <c s="5" t="inlineStr" r="C15828">
        <is>
          <t xml:space="preserve">EACH   </t>
        </is>
      </c>
      <c s="6" r="D15828">
        <v>7.000</v>
      </c>
      <c s="7" r="E15828">
        <v>1</v>
      </c>
      <c s="8" t="inlineStr" r="F15828">
        <is>
          <t xml:space="preserve">61J15</t>
        </is>
      </c>
      <c s="8" t="inlineStr" r="G15828">
        <is>
          <t xml:space="preserve">122</t>
        </is>
      </c>
      <c s="9" r="H15828">
        <v>81.0000</v>
      </c>
      <c s="8" t="inlineStr" r="I15828">
        <is>
          <t xml:space="preserve"/>
        </is>
      </c>
      <c s="8" t="inlineStr" r="J15828">
        <is>
          <t xml:space="preserve"> Lake</t>
        </is>
      </c>
    </row>
    <row r="15829" ht="20.25" customHeight="0">
      <c s="5" t="inlineStr" r="A15829">
        <is>
          <t xml:space="preserve">D2C035G5</t>
        </is>
      </c>
      <c s="5" t="inlineStr" r="B15829">
        <is>
          <t xml:space="preserve">EVERGREEN, TAXUS X MEDIA DENSIFORMIS (DENSE ANGLOJAPANESE YEW), CONTAINER GROWN, 5-GALLON</t>
        </is>
      </c>
      <c s="5" t="inlineStr" r="C15829">
        <is>
          <t xml:space="preserve">EACH   </t>
        </is>
      </c>
      <c s="6" r="D15829">
        <v>7.000</v>
      </c>
      <c s="7" r="E15829">
        <v>1</v>
      </c>
      <c s="8" t="inlineStr" r="F15829">
        <is>
          <t xml:space="preserve">61J15</t>
        </is>
      </c>
      <c s="8" t="inlineStr" r="G15829">
        <is>
          <t xml:space="preserve">122</t>
        </is>
      </c>
      <c s="9" r="H15829">
        <v>90.0000</v>
      </c>
      <c s="8" t="inlineStr" r="I15829">
        <is>
          <t xml:space="preserve"/>
        </is>
      </c>
      <c s="8" t="inlineStr" r="J15829">
        <is>
          <t xml:space="preserve"> Lake</t>
        </is>
      </c>
    </row>
    <row r="15830" ht="20.25" customHeight="0">
      <c s="5" t="inlineStr" r="A15830">
        <is>
          <t xml:space="preserve">K0012970</t>
        </is>
      </c>
      <c s="5" t="inlineStr" r="B15830">
        <is>
          <t xml:space="preserve">PERENNIAL PLANTS, BULB TYPE</t>
        </is>
      </c>
      <c s="5" t="inlineStr" r="C15830">
        <is>
          <t xml:space="preserve">UNIT   </t>
        </is>
      </c>
      <c s="6" r="D15830">
        <v>6.000</v>
      </c>
      <c s="7" r="E15830">
        <v>1</v>
      </c>
      <c s="8" t="inlineStr" r="F15830">
        <is>
          <t xml:space="preserve">60Y72</t>
        </is>
      </c>
      <c s="8" t="inlineStr" r="G15830">
        <is>
          <t xml:space="preserve">120</t>
        </is>
      </c>
      <c s="9" r="H15830">
        <v>1000.0000</v>
      </c>
      <c s="8" t="inlineStr" r="I15830">
        <is>
          <t xml:space="preserve">Y</t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K0012970</t>
        </is>
      </c>
      <c s="5" t="inlineStr" r="B15831">
        <is>
          <t xml:space="preserve">PERENNIAL PLANTS, BULB TYPE</t>
        </is>
      </c>
      <c s="5" t="inlineStr" r="C15831">
        <is>
          <t xml:space="preserve">UNIT   </t>
        </is>
      </c>
      <c s="6" r="D15831">
        <v>6.000</v>
      </c>
      <c s="7" r="E15831">
        <v>1</v>
      </c>
      <c s="8" t="inlineStr" r="F15831">
        <is>
          <t xml:space="preserve">60Y72</t>
        </is>
      </c>
      <c s="8" t="inlineStr" r="G15831">
        <is>
          <t xml:space="preserve">120</t>
        </is>
      </c>
      <c s="9" r="H15831">
        <v>1000.0000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K0012970</t>
        </is>
      </c>
      <c s="5" t="inlineStr" r="B15832">
        <is>
          <t xml:space="preserve">PERENNIAL PLANTS, BULB TYPE</t>
        </is>
      </c>
      <c s="5" t="inlineStr" r="C15832">
        <is>
          <t xml:space="preserve">UNIT   </t>
        </is>
      </c>
      <c s="6" r="D15832">
        <v>6.000</v>
      </c>
      <c s="7" r="E15832">
        <v>1</v>
      </c>
      <c s="8" t="inlineStr" r="F15832">
        <is>
          <t xml:space="preserve">60Y72</t>
        </is>
      </c>
      <c s="8" t="inlineStr" r="G15832">
        <is>
          <t xml:space="preserve">120</t>
        </is>
      </c>
      <c s="9" r="H15832">
        <v>1100.0000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K0012970</t>
        </is>
      </c>
      <c s="5" t="inlineStr" r="B15833">
        <is>
          <t xml:space="preserve">PERENNIAL PLANTS, BULB TYPE</t>
        </is>
      </c>
      <c s="5" t="inlineStr" r="C15833">
        <is>
          <t xml:space="preserve">UNIT   </t>
        </is>
      </c>
      <c s="6" r="D15833">
        <v>2.000</v>
      </c>
      <c s="7" r="E15833">
        <v>1</v>
      </c>
      <c s="8" t="inlineStr" r="F15833">
        <is>
          <t xml:space="preserve">62J30</t>
        </is>
      </c>
      <c s="8" t="inlineStr" r="G15833">
        <is>
          <t xml:space="preserve">063</t>
        </is>
      </c>
      <c s="9" r="H15833">
        <v>403.0000</v>
      </c>
      <c s="8" t="inlineStr" r="I15833">
        <is>
          <t xml:space="preserve">Y</t>
        </is>
      </c>
      <c s="8" t="inlineStr" r="J15833">
        <is>
          <t xml:space="preserve"> Cook</t>
        </is>
      </c>
    </row>
    <row r="15834" ht="20.25" customHeight="0">
      <c s="5" t="inlineStr" r="A15834">
        <is>
          <t xml:space="preserve">K0012970</t>
        </is>
      </c>
      <c s="5" t="inlineStr" r="B15834">
        <is>
          <t xml:space="preserve">PERENNIAL PLANTS, BULB TYPE</t>
        </is>
      </c>
      <c s="5" t="inlineStr" r="C15834">
        <is>
          <t xml:space="preserve">UNIT   </t>
        </is>
      </c>
      <c s="6" r="D15834">
        <v>2.000</v>
      </c>
      <c s="7" r="E15834">
        <v>1</v>
      </c>
      <c s="8" t="inlineStr" r="F15834">
        <is>
          <t xml:space="preserve">62J30</t>
        </is>
      </c>
      <c s="8" t="inlineStr" r="G15834">
        <is>
          <t xml:space="preserve">063</t>
        </is>
      </c>
      <c s="9" r="H15834">
        <v>403.0000</v>
      </c>
      <c s="8" t="inlineStr" r="I15834">
        <is>
          <t xml:space="preserve"/>
        </is>
      </c>
      <c s="8" t="inlineStr" r="J15834">
        <is>
          <t xml:space="preserve"> Cook</t>
        </is>
      </c>
    </row>
    <row r="15835" ht="20.25" customHeight="0">
      <c s="5" t="inlineStr" r="A15835">
        <is>
          <t xml:space="preserve">K0012990</t>
        </is>
      </c>
      <c s="5" t="inlineStr" r="B15835">
        <is>
          <t xml:space="preserve">PERENNIAL PLANTS, ORNAMENTAL TYPE, GALLON POT</t>
        </is>
      </c>
      <c s="5" t="inlineStr" r="C15835">
        <is>
          <t xml:space="preserve">UNIT   </t>
        </is>
      </c>
      <c s="6" r="D15835">
        <v>2.250</v>
      </c>
      <c s="7" r="E15835">
        <v>1</v>
      </c>
      <c s="8" t="inlineStr" r="F15835">
        <is>
          <t xml:space="preserve">60Y72</t>
        </is>
      </c>
      <c s="8" t="inlineStr" r="G15835">
        <is>
          <t xml:space="preserve">120</t>
        </is>
      </c>
      <c s="9" r="H15835">
        <v>1800.0000</v>
      </c>
      <c s="8" t="inlineStr" r="I15835">
        <is>
          <t xml:space="preserve">Y</t>
        </is>
      </c>
      <c s="8" t="inlineStr" r="J15835">
        <is>
          <t xml:space="preserve"> Cook</t>
        </is>
      </c>
    </row>
    <row r="15836" ht="20.25" customHeight="0">
      <c s="5" t="inlineStr" r="A15836">
        <is>
          <t xml:space="preserve">K0012990</t>
        </is>
      </c>
      <c s="5" t="inlineStr" r="B15836">
        <is>
          <t xml:space="preserve">PERENNIAL PLANTS, ORNAMENTAL TYPE, GALLON POT</t>
        </is>
      </c>
      <c s="5" t="inlineStr" r="C15836">
        <is>
          <t xml:space="preserve">UNIT   </t>
        </is>
      </c>
      <c s="6" r="D15836">
        <v>2.250</v>
      </c>
      <c s="7" r="E15836">
        <v>1</v>
      </c>
      <c s="8" t="inlineStr" r="F15836">
        <is>
          <t xml:space="preserve">60Y72</t>
        </is>
      </c>
      <c s="8" t="inlineStr" r="G15836">
        <is>
          <t xml:space="preserve">120</t>
        </is>
      </c>
      <c s="9" r="H15836">
        <v>1800.0000</v>
      </c>
      <c s="8" t="inlineStr" r="I15836">
        <is>
          <t xml:space="preserve"/>
        </is>
      </c>
      <c s="8" t="inlineStr" r="J15836">
        <is>
          <t xml:space="preserve"> Cook</t>
        </is>
      </c>
    </row>
    <row r="15837" ht="20.25" customHeight="0">
      <c s="5" t="inlineStr" r="A15837">
        <is>
          <t xml:space="preserve">K0012990</t>
        </is>
      </c>
      <c s="5" t="inlineStr" r="B15837">
        <is>
          <t xml:space="preserve">PERENNIAL PLANTS, ORNAMENTAL TYPE, GALLON POT</t>
        </is>
      </c>
      <c s="5" t="inlineStr" r="C15837">
        <is>
          <t xml:space="preserve">UNIT   </t>
        </is>
      </c>
      <c s="6" r="D15837">
        <v>2.250</v>
      </c>
      <c s="7" r="E15837">
        <v>1</v>
      </c>
      <c s="8" t="inlineStr" r="F15837">
        <is>
          <t xml:space="preserve">60Y72</t>
        </is>
      </c>
      <c s="8" t="inlineStr" r="G15837">
        <is>
          <t xml:space="preserve">120</t>
        </is>
      </c>
      <c s="9" r="H15837">
        <v>1980.0000</v>
      </c>
      <c s="8" t="inlineStr" r="I15837">
        <is>
          <t xml:space="preserve"/>
        </is>
      </c>
      <c s="8" t="inlineStr" r="J15837">
        <is>
          <t xml:space="preserve"> Cook</t>
        </is>
      </c>
    </row>
    <row r="15838" ht="20.25" customHeight="0">
      <c s="5" t="inlineStr" r="A15838">
        <is>
          <t xml:space="preserve">K0012990</t>
        </is>
      </c>
      <c s="5" t="inlineStr" r="B15838">
        <is>
          <t xml:space="preserve">PERENNIAL PLANTS, ORNAMENTAL TYPE, GALLON POT</t>
        </is>
      </c>
      <c s="5" t="inlineStr" r="C15838">
        <is>
          <t xml:space="preserve">UNIT   </t>
        </is>
      </c>
      <c s="6" r="D15838">
        <v>1.000</v>
      </c>
      <c s="7" r="E15838">
        <v>1</v>
      </c>
      <c s="8" t="inlineStr" r="F15838">
        <is>
          <t xml:space="preserve">61H59</t>
        </is>
      </c>
      <c s="8" t="inlineStr" r="G15838">
        <is>
          <t xml:space="preserve">078</t>
        </is>
      </c>
      <c s="9" r="H15838">
        <v>2902.0000</v>
      </c>
      <c s="8" t="inlineStr" r="I15838">
        <is>
          <t xml:space="preserve">Y</t>
        </is>
      </c>
      <c s="8" t="inlineStr" r="J15838">
        <is>
          <t xml:space="preserve"> Cook</t>
        </is>
      </c>
    </row>
    <row r="15839" ht="20.25" customHeight="0">
      <c s="5" t="inlineStr" r="A15839">
        <is>
          <t xml:space="preserve">K0012990</t>
        </is>
      </c>
      <c s="5" t="inlineStr" r="B15839">
        <is>
          <t xml:space="preserve">PERENNIAL PLANTS, ORNAMENTAL TYPE, GALLON POT</t>
        </is>
      </c>
      <c s="5" t="inlineStr" r="C15839">
        <is>
          <t xml:space="preserve">UNIT   </t>
        </is>
      </c>
      <c s="6" r="D15839">
        <v>1.000</v>
      </c>
      <c s="7" r="E15839">
        <v>1</v>
      </c>
      <c s="8" t="inlineStr" r="F15839">
        <is>
          <t xml:space="preserve">61H59</t>
        </is>
      </c>
      <c s="8" t="inlineStr" r="G15839">
        <is>
          <t xml:space="preserve">078</t>
        </is>
      </c>
      <c s="9" r="H15839">
        <v>2902.0000</v>
      </c>
      <c s="8" t="inlineStr" r="I15839">
        <is>
          <t xml:space="preserve"/>
        </is>
      </c>
      <c s="8" t="inlineStr" r="J15839">
        <is>
          <t xml:space="preserve"> Cook</t>
        </is>
      </c>
    </row>
    <row r="15840" ht="20.25" customHeight="0">
      <c s="5" t="inlineStr" r="A15840">
        <is>
          <t xml:space="preserve">K0012990</t>
        </is>
      </c>
      <c s="5" t="inlineStr" r="B15840">
        <is>
          <t xml:space="preserve">PERENNIAL PLANTS, ORNAMENTAL TYPE, GALLON POT</t>
        </is>
      </c>
      <c s="5" t="inlineStr" r="C15840">
        <is>
          <t xml:space="preserve">UNIT   </t>
        </is>
      </c>
      <c s="6" r="D15840">
        <v>1.000</v>
      </c>
      <c s="7" r="E15840">
        <v>1</v>
      </c>
      <c s="8" t="inlineStr" r="F15840">
        <is>
          <t xml:space="preserve">61J15</t>
        </is>
      </c>
      <c s="8" t="inlineStr" r="G15840">
        <is>
          <t xml:space="preserve">122</t>
        </is>
      </c>
      <c s="9" r="H15840">
        <v>800.0000</v>
      </c>
      <c s="8" t="inlineStr" r="I15840">
        <is>
          <t xml:space="preserve">Y</t>
        </is>
      </c>
      <c s="8" t="inlineStr" r="J15840">
        <is>
          <t xml:space="preserve"> Lake</t>
        </is>
      </c>
    </row>
    <row r="15841" ht="20.25" customHeight="0">
      <c s="5" t="inlineStr" r="A15841">
        <is>
          <t xml:space="preserve">K0012990</t>
        </is>
      </c>
      <c s="5" t="inlineStr" r="B15841">
        <is>
          <t xml:space="preserve">PERENNIAL PLANTS, ORNAMENTAL TYPE, GALLON POT</t>
        </is>
      </c>
      <c s="5" t="inlineStr" r="C15841">
        <is>
          <t xml:space="preserve">UNIT   </t>
        </is>
      </c>
      <c s="6" r="D15841">
        <v>1.000</v>
      </c>
      <c s="7" r="E15841">
        <v>1</v>
      </c>
      <c s="8" t="inlineStr" r="F15841">
        <is>
          <t xml:space="preserve">61J15</t>
        </is>
      </c>
      <c s="8" t="inlineStr" r="G15841">
        <is>
          <t xml:space="preserve">122</t>
        </is>
      </c>
      <c s="9" r="H15841">
        <v>800.0000</v>
      </c>
      <c s="8" t="inlineStr" r="I15841">
        <is>
          <t xml:space="preserve"/>
        </is>
      </c>
      <c s="8" t="inlineStr" r="J15841">
        <is>
          <t xml:space="preserve"> Lake</t>
        </is>
      </c>
    </row>
    <row r="15842" ht="20.25" customHeight="0">
      <c s="5" t="inlineStr" r="A15842">
        <is>
          <t xml:space="preserve">K0012990</t>
        </is>
      </c>
      <c s="5" t="inlineStr" r="B15842">
        <is>
          <t xml:space="preserve">PERENNIAL PLANTS, ORNAMENTAL TYPE, GALLON POT</t>
        </is>
      </c>
      <c s="5" t="inlineStr" r="C15842">
        <is>
          <t xml:space="preserve">UNIT   </t>
        </is>
      </c>
      <c s="6" r="D15842">
        <v>1.000</v>
      </c>
      <c s="7" r="E15842">
        <v>1</v>
      </c>
      <c s="8" t="inlineStr" r="F15842">
        <is>
          <t xml:space="preserve">61J15</t>
        </is>
      </c>
      <c s="8" t="inlineStr" r="G15842">
        <is>
          <t xml:space="preserve">122</t>
        </is>
      </c>
      <c s="9" r="H15842">
        <v>2605.0000</v>
      </c>
      <c s="8" t="inlineStr" r="I15842">
        <is>
          <t xml:space="preserve"/>
        </is>
      </c>
      <c s="8" t="inlineStr" r="J15842">
        <is>
          <t xml:space="preserve"> Lake</t>
        </is>
      </c>
    </row>
    <row r="15843" ht="20.25" customHeight="0">
      <c s="5" t="inlineStr" r="A15843">
        <is>
          <t xml:space="preserve">K0012990</t>
        </is>
      </c>
      <c s="5" t="inlineStr" r="B15843">
        <is>
          <t xml:space="preserve">PERENNIAL PLANTS, ORNAMENTAL TYPE, GALLON POT</t>
        </is>
      </c>
      <c s="5" t="inlineStr" r="C15843">
        <is>
          <t xml:space="preserve">UNIT   </t>
        </is>
      </c>
      <c s="6" r="D15843">
        <v>1.000</v>
      </c>
      <c s="7" r="E15843">
        <v>1</v>
      </c>
      <c s="8" t="inlineStr" r="F15843">
        <is>
          <t xml:space="preserve">62J30</t>
        </is>
      </c>
      <c s="8" t="inlineStr" r="G15843">
        <is>
          <t xml:space="preserve">063</t>
        </is>
      </c>
      <c s="9" r="H15843">
        <v>2307.0000</v>
      </c>
      <c s="8" t="inlineStr" r="I15843">
        <is>
          <t xml:space="preserve">Y</t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K0012990</t>
        </is>
      </c>
      <c s="5" t="inlineStr" r="B15844">
        <is>
          <t xml:space="preserve">PERENNIAL PLANTS, ORNAMENTAL TYPE, GALLON POT</t>
        </is>
      </c>
      <c s="5" t="inlineStr" r="C15844">
        <is>
          <t xml:space="preserve">UNIT   </t>
        </is>
      </c>
      <c s="6" r="D15844">
        <v>1.000</v>
      </c>
      <c s="7" r="E15844">
        <v>1</v>
      </c>
      <c s="8" t="inlineStr" r="F15844">
        <is>
          <t xml:space="preserve">62J30</t>
        </is>
      </c>
      <c s="8" t="inlineStr" r="G15844">
        <is>
          <t xml:space="preserve">063</t>
        </is>
      </c>
      <c s="9" r="H15844">
        <v>2307.0000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K0012990</t>
        </is>
      </c>
      <c s="5" t="inlineStr" r="B15845">
        <is>
          <t xml:space="preserve">PERENNIAL PLANTS, ORNAMENTAL TYPE, GALLON POT</t>
        </is>
      </c>
      <c s="5" t="inlineStr" r="C15845">
        <is>
          <t xml:space="preserve">UNIT   </t>
        </is>
      </c>
      <c s="6" r="D15845">
        <v>1.190</v>
      </c>
      <c s="7" r="E15845">
        <v>7</v>
      </c>
      <c s="8" t="inlineStr" r="F15845">
        <is>
          <t xml:space="preserve">74B71</t>
        </is>
      </c>
      <c s="8" t="inlineStr" r="G15845">
        <is>
          <t xml:space="preserve">075</t>
        </is>
      </c>
      <c s="9" r="H15845">
        <v>10000.0000</v>
      </c>
      <c s="8" t="inlineStr" r="I15845">
        <is>
          <t xml:space="preserve">Y</t>
        </is>
      </c>
      <c s="8" t="inlineStr" r="J15845">
        <is>
          <t xml:space="preserve"> Effingham</t>
        </is>
      </c>
    </row>
    <row r="15846" ht="20.25" customHeight="0">
      <c s="5" t="inlineStr" r="A15846">
        <is>
          <t xml:space="preserve">K0013010</t>
        </is>
      </c>
      <c s="5" t="inlineStr" r="B15846">
        <is>
          <t xml:space="preserve">PERENNIAL PLANTS, PRAIRIE TYPE, QUART POT</t>
        </is>
      </c>
      <c s="5" t="inlineStr" r="C15846">
        <is>
          <t xml:space="preserve">UNIT   </t>
        </is>
      </c>
      <c s="6" r="D15846">
        <v>1.000</v>
      </c>
      <c s="7" r="E15846">
        <v>5</v>
      </c>
      <c s="8" t="inlineStr" r="F15846">
        <is>
          <t xml:space="preserve">70907</t>
        </is>
      </c>
      <c s="8" t="inlineStr" r="G15846">
        <is>
          <t xml:space="preserve">043</t>
        </is>
      </c>
      <c s="9" r="H15846">
        <v>3200.0000</v>
      </c>
      <c s="8" t="inlineStr" r="I15846">
        <is>
          <t xml:space="preserve">Y</t>
        </is>
      </c>
      <c s="8" t="inlineStr" r="J15846">
        <is>
          <t xml:space="preserve"> McLean</t>
        </is>
      </c>
    </row>
    <row r="15847" ht="20.25" customHeight="0">
      <c s="5" t="inlineStr" r="A15847">
        <is>
          <t xml:space="preserve">K0013010</t>
        </is>
      </c>
      <c s="5" t="inlineStr" r="B15847">
        <is>
          <t xml:space="preserve">PERENNIAL PLANTS, PRAIRIE TYPE, QUART POT</t>
        </is>
      </c>
      <c s="5" t="inlineStr" r="C15847">
        <is>
          <t xml:space="preserve">UNIT   </t>
        </is>
      </c>
      <c s="6" r="D15847">
        <v>1.000</v>
      </c>
      <c s="7" r="E15847">
        <v>5</v>
      </c>
      <c s="8" t="inlineStr" r="F15847">
        <is>
          <t xml:space="preserve">70907</t>
        </is>
      </c>
      <c s="8" t="inlineStr" r="G15847">
        <is>
          <t xml:space="preserve">043</t>
        </is>
      </c>
      <c s="9" r="H15847">
        <v>14620.5200</v>
      </c>
      <c s="8" t="inlineStr" r="I15847">
        <is>
          <t xml:space="preserve"/>
        </is>
      </c>
      <c s="8" t="inlineStr" r="J15847">
        <is>
          <t xml:space="preserve"> McLean</t>
        </is>
      </c>
    </row>
    <row r="15848" ht="20.25" customHeight="0">
      <c s="5" t="inlineStr" r="A15848">
        <is>
          <t xml:space="preserve">K0013010</t>
        </is>
      </c>
      <c s="5" t="inlineStr" r="B15848">
        <is>
          <t xml:space="preserve">PERENNIAL PLANTS, PRAIRIE TYPE, QUART POT</t>
        </is>
      </c>
      <c s="5" t="inlineStr" r="C15848">
        <is>
          <t xml:space="preserve">UNIT   </t>
        </is>
      </c>
      <c s="6" r="D15848">
        <v>1.000</v>
      </c>
      <c s="7" r="E15848">
        <v>5</v>
      </c>
      <c s="8" t="inlineStr" r="F15848">
        <is>
          <t xml:space="preserve">70907</t>
        </is>
      </c>
      <c s="8" t="inlineStr" r="G15848">
        <is>
          <t xml:space="preserve">043</t>
        </is>
      </c>
      <c s="9" r="H15848">
        <v>16500.0000</v>
      </c>
      <c s="8" t="inlineStr" r="I15848">
        <is>
          <t xml:space="preserve"/>
        </is>
      </c>
      <c s="8" t="inlineStr" r="J15848">
        <is>
          <t xml:space="preserve"> McLean</t>
        </is>
      </c>
    </row>
    <row r="15849" ht="20.25" customHeight="0">
      <c s="5" t="inlineStr" r="A15849">
        <is>
          <t xml:space="preserve">K0013020</t>
        </is>
      </c>
      <c s="5" t="inlineStr" r="B15849">
        <is>
          <t xml:space="preserve">PERENNIAL PLANTS, PRAIRIE TYPE, GALLON POT</t>
        </is>
      </c>
      <c s="5" t="inlineStr" r="C15849">
        <is>
          <t xml:space="preserve">UNIT   </t>
        </is>
      </c>
      <c s="6" r="D15849">
        <v>5.150</v>
      </c>
      <c s="7" r="E15849">
        <v>7</v>
      </c>
      <c s="8" t="inlineStr" r="F15849">
        <is>
          <t xml:space="preserve">74B71</t>
        </is>
      </c>
      <c s="8" t="inlineStr" r="G15849">
        <is>
          <t xml:space="preserve">075</t>
        </is>
      </c>
      <c s="9" r="H15849">
        <v>7500.0000</v>
      </c>
      <c s="8" t="inlineStr" r="I15849">
        <is>
          <t xml:space="preserve">Y</t>
        </is>
      </c>
      <c s="8" t="inlineStr" r="J15849">
        <is>
          <t xml:space="preserve"> Effingham</t>
        </is>
      </c>
    </row>
    <row r="15850" ht="20.25" customHeight="0">
      <c s="5" t="inlineStr" r="A15850">
        <is>
          <t xml:space="preserve">K0013060</t>
        </is>
      </c>
      <c s="5" t="inlineStr" r="B15850">
        <is>
          <t xml:space="preserve">PERENNIAL PLANTS, SEDGE MEADOW TYPE, 2" DIAMETER BY 4" DEEP PLUG</t>
        </is>
      </c>
      <c s="5" t="inlineStr" r="C15850">
        <is>
          <t xml:space="preserve">UNIT   </t>
        </is>
      </c>
      <c s="6" r="D15850">
        <v>8.360</v>
      </c>
      <c s="7" r="E15850">
        <v>1</v>
      </c>
      <c s="8" t="inlineStr" r="F15850">
        <is>
          <t xml:space="preserve">62K03</t>
        </is>
      </c>
      <c s="8" t="inlineStr" r="G15850">
        <is>
          <t xml:space="preserve">056</t>
        </is>
      </c>
      <c s="9" r="H15850">
        <v>412.5000</v>
      </c>
      <c s="8" t="inlineStr" r="I15850">
        <is>
          <t xml:space="preserve">Y</t>
        </is>
      </c>
      <c s="8" t="inlineStr" r="J15850">
        <is>
          <t xml:space="preserve"> Cook</t>
        </is>
      </c>
    </row>
    <row r="15851" ht="20.25" customHeight="0">
      <c s="5" t="inlineStr" r="A15851">
        <is>
          <t xml:space="preserve">K0013060</t>
        </is>
      </c>
      <c s="5" t="inlineStr" r="B15851">
        <is>
          <t xml:space="preserve">PERENNIAL PLANTS, SEDGE MEADOW TYPE, 2" DIAMETER BY 4" DEEP PLUG</t>
        </is>
      </c>
      <c s="5" t="inlineStr" r="C15851">
        <is>
          <t xml:space="preserve">UNIT   </t>
        </is>
      </c>
      <c s="6" r="D15851">
        <v>8.360</v>
      </c>
      <c s="7" r="E15851">
        <v>1</v>
      </c>
      <c s="8" t="inlineStr" r="F15851">
        <is>
          <t xml:space="preserve">62K03</t>
        </is>
      </c>
      <c s="8" t="inlineStr" r="G15851">
        <is>
          <t xml:space="preserve">056</t>
        </is>
      </c>
      <c s="9" r="H15851">
        <v>375.0000</v>
      </c>
      <c s="8" t="inlineStr" r="I15851">
        <is>
          <t xml:space="preserve"/>
        </is>
      </c>
      <c s="8" t="inlineStr" r="J15851">
        <is>
          <t xml:space="preserve"> Cook</t>
        </is>
      </c>
    </row>
    <row r="15852" ht="20.25" customHeight="0">
      <c s="5" t="inlineStr" r="A15852">
        <is>
          <t xml:space="preserve">K0013060</t>
        </is>
      </c>
      <c s="5" t="inlineStr" r="B15852">
        <is>
          <t xml:space="preserve">PERENNIAL PLANTS, SEDGE MEADOW TYPE, 2" DIAMETER BY 4" DEEP PLUG</t>
        </is>
      </c>
      <c s="5" t="inlineStr" r="C15852">
        <is>
          <t xml:space="preserve">UNIT   </t>
        </is>
      </c>
      <c s="6" r="D15852">
        <v>8.360</v>
      </c>
      <c s="7" r="E15852">
        <v>1</v>
      </c>
      <c s="8" t="inlineStr" r="F15852">
        <is>
          <t xml:space="preserve">62K03</t>
        </is>
      </c>
      <c s="8" t="inlineStr" r="G15852">
        <is>
          <t xml:space="preserve">056</t>
        </is>
      </c>
      <c s="9" r="H15852">
        <v>400.0000</v>
      </c>
      <c s="8" t="inlineStr" r="I15852">
        <is>
          <t xml:space="preserve"/>
        </is>
      </c>
      <c s="8" t="inlineStr" r="J15852">
        <is>
          <t xml:space="preserve"> Cook</t>
        </is>
      </c>
    </row>
    <row r="15853" ht="20.25" customHeight="0">
      <c s="5" t="inlineStr" r="A15853">
        <is>
          <t xml:space="preserve">K0013060</t>
        </is>
      </c>
      <c s="5" t="inlineStr" r="B15853">
        <is>
          <t xml:space="preserve">PERENNIAL PLANTS, SEDGE MEADOW TYPE, 2" DIAMETER BY 4" DEEP PLUG</t>
        </is>
      </c>
      <c s="5" t="inlineStr" r="C15853">
        <is>
          <t xml:space="preserve">UNIT   </t>
        </is>
      </c>
      <c s="6" r="D15853">
        <v>8.360</v>
      </c>
      <c s="7" r="E15853">
        <v>1</v>
      </c>
      <c s="8" t="inlineStr" r="F15853">
        <is>
          <t xml:space="preserve">62K03</t>
        </is>
      </c>
      <c s="8" t="inlineStr" r="G15853">
        <is>
          <t xml:space="preserve">056</t>
        </is>
      </c>
      <c s="9" r="H15853">
        <v>485.0000</v>
      </c>
      <c s="8" t="inlineStr" r="I15853">
        <is>
          <t xml:space="preserve"/>
        </is>
      </c>
      <c s="8" t="inlineStr" r="J15853">
        <is>
          <t xml:space="preserve"> Cook</t>
        </is>
      </c>
    </row>
    <row r="15854" ht="20.25" customHeight="0">
      <c s="5" t="inlineStr" r="A15854">
        <is>
          <t xml:space="preserve">K0026850</t>
        </is>
      </c>
      <c s="5" t="inlineStr" r="B15854">
        <is>
          <t xml:space="preserve">PERENNIAL PLANT CARE</t>
        </is>
      </c>
      <c s="5" t="inlineStr" r="C15854">
        <is>
          <t xml:space="preserve">SQ YD  </t>
        </is>
      </c>
      <c s="6" r="D15854">
        <v>900.000</v>
      </c>
      <c s="7" r="E15854">
        <v>1</v>
      </c>
      <c s="8" t="inlineStr" r="F15854">
        <is>
          <t xml:space="preserve">60Y72</t>
        </is>
      </c>
      <c s="8" t="inlineStr" r="G15854">
        <is>
          <t xml:space="preserve">120</t>
        </is>
      </c>
      <c s="9" r="H15854">
        <v>6.0000</v>
      </c>
      <c s="8" t="inlineStr" r="I15854">
        <is>
          <t xml:space="preserve">Y</t>
        </is>
      </c>
      <c s="8" t="inlineStr" r="J15854">
        <is>
          <t xml:space="preserve"> Cook</t>
        </is>
      </c>
    </row>
    <row r="15855" ht="20.25" customHeight="0">
      <c s="5" t="inlineStr" r="A15855">
        <is>
          <t xml:space="preserve">K0026850</t>
        </is>
      </c>
      <c s="5" t="inlineStr" r="B15855">
        <is>
          <t xml:space="preserve">PERENNIAL PLANT CARE</t>
        </is>
      </c>
      <c s="5" t="inlineStr" r="C15855">
        <is>
          <t xml:space="preserve">SQ YD  </t>
        </is>
      </c>
      <c s="6" r="D15855">
        <v>900.000</v>
      </c>
      <c s="7" r="E15855">
        <v>1</v>
      </c>
      <c s="8" t="inlineStr" r="F15855">
        <is>
          <t xml:space="preserve">60Y72</t>
        </is>
      </c>
      <c s="8" t="inlineStr" r="G15855">
        <is>
          <t xml:space="preserve">120</t>
        </is>
      </c>
      <c s="9" r="H15855">
        <v>6.0000</v>
      </c>
      <c s="8" t="inlineStr" r="I15855">
        <is>
          <t xml:space="preserve"/>
        </is>
      </c>
      <c s="8" t="inlineStr" r="J15855">
        <is>
          <t xml:space="preserve"> Cook</t>
        </is>
      </c>
    </row>
    <row r="15856" ht="20.25" customHeight="0">
      <c s="5" t="inlineStr" r="A15856">
        <is>
          <t xml:space="preserve">K0026850</t>
        </is>
      </c>
      <c s="5" t="inlineStr" r="B15856">
        <is>
          <t xml:space="preserve">PERENNIAL PLANT CARE</t>
        </is>
      </c>
      <c s="5" t="inlineStr" r="C15856">
        <is>
          <t xml:space="preserve">SQ YD  </t>
        </is>
      </c>
      <c s="6" r="D15856">
        <v>900.000</v>
      </c>
      <c s="7" r="E15856">
        <v>1</v>
      </c>
      <c s="8" t="inlineStr" r="F15856">
        <is>
          <t xml:space="preserve">60Y72</t>
        </is>
      </c>
      <c s="8" t="inlineStr" r="G15856">
        <is>
          <t xml:space="preserve">120</t>
        </is>
      </c>
      <c s="9" r="H15856">
        <v>6.6000</v>
      </c>
      <c s="8" t="inlineStr" r="I15856">
        <is>
          <t xml:space="preserve"/>
        </is>
      </c>
      <c s="8" t="inlineStr" r="J15856">
        <is>
          <t xml:space="preserve"> Cook</t>
        </is>
      </c>
    </row>
    <row r="15857" ht="20.25" customHeight="0">
      <c s="5" t="inlineStr" r="A15857">
        <is>
          <t xml:space="preserve">K0026850</t>
        </is>
      </c>
      <c s="5" t="inlineStr" r="B15857">
        <is>
          <t xml:space="preserve">PERENNIAL PLANT CARE</t>
        </is>
      </c>
      <c s="5" t="inlineStr" r="C15857">
        <is>
          <t xml:space="preserve">SQ YD  </t>
        </is>
      </c>
      <c s="6" r="D15857">
        <v>150.000</v>
      </c>
      <c s="7" r="E15857">
        <v>1</v>
      </c>
      <c s="8" t="inlineStr" r="F15857">
        <is>
          <t xml:space="preserve">62J30</t>
        </is>
      </c>
      <c s="8" t="inlineStr" r="G15857">
        <is>
          <t xml:space="preserve">063</t>
        </is>
      </c>
      <c s="9" r="H15857">
        <v>17.0000</v>
      </c>
      <c s="8" t="inlineStr" r="I15857">
        <is>
          <t xml:space="preserve">Y</t>
        </is>
      </c>
      <c s="8" t="inlineStr" r="J15857">
        <is>
          <t xml:space="preserve"> Cook</t>
        </is>
      </c>
    </row>
    <row r="15858" ht="20.25" customHeight="0">
      <c s="5" t="inlineStr" r="A15858">
        <is>
          <t xml:space="preserve">K0026850</t>
        </is>
      </c>
      <c s="5" t="inlineStr" r="B15858">
        <is>
          <t xml:space="preserve">PERENNIAL PLANT CARE</t>
        </is>
      </c>
      <c s="5" t="inlineStr" r="C15858">
        <is>
          <t xml:space="preserve">SQ YD  </t>
        </is>
      </c>
      <c s="6" r="D15858">
        <v>150.000</v>
      </c>
      <c s="7" r="E15858">
        <v>1</v>
      </c>
      <c s="8" t="inlineStr" r="F15858">
        <is>
          <t xml:space="preserve">62J30</t>
        </is>
      </c>
      <c s="8" t="inlineStr" r="G15858">
        <is>
          <t xml:space="preserve">063</t>
        </is>
      </c>
      <c s="9" r="H15858">
        <v>17.0000</v>
      </c>
      <c s="8" t="inlineStr" r="I15858">
        <is>
          <t xml:space="preserve"/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K0029614</t>
        </is>
      </c>
      <c s="5" t="inlineStr" r="B15859">
        <is>
          <t xml:space="preserve">WEED CONTROL, AQUATIC</t>
        </is>
      </c>
      <c s="5" t="inlineStr" r="C15859">
        <is>
          <t xml:space="preserve">GALLON </t>
        </is>
      </c>
      <c s="6" r="D15859">
        <v>5.000</v>
      </c>
      <c s="7" r="E15859">
        <v>1</v>
      </c>
      <c s="8" t="inlineStr" r="F15859">
        <is>
          <t xml:space="preserve">60Y72</t>
        </is>
      </c>
      <c s="8" t="inlineStr" r="G15859">
        <is>
          <t xml:space="preserve">120</t>
        </is>
      </c>
      <c s="9" r="H15859">
        <v>9.0000</v>
      </c>
      <c s="8" t="inlineStr" r="I15859">
        <is>
          <t xml:space="preserve">Y</t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K0029614</t>
        </is>
      </c>
      <c s="5" t="inlineStr" r="B15860">
        <is>
          <t xml:space="preserve">WEED CONTROL, AQUATIC</t>
        </is>
      </c>
      <c s="5" t="inlineStr" r="C15860">
        <is>
          <t xml:space="preserve">GALLON </t>
        </is>
      </c>
      <c s="6" r="D15860">
        <v>5.000</v>
      </c>
      <c s="7" r="E15860">
        <v>1</v>
      </c>
      <c s="8" t="inlineStr" r="F15860">
        <is>
          <t xml:space="preserve">60Y72</t>
        </is>
      </c>
      <c s="8" t="inlineStr" r="G15860">
        <is>
          <t xml:space="preserve">120</t>
        </is>
      </c>
      <c s="9" r="H15860">
        <v>9.0000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K0029614</t>
        </is>
      </c>
      <c s="5" t="inlineStr" r="B15861">
        <is>
          <t xml:space="preserve">WEED CONTROL, AQUATIC</t>
        </is>
      </c>
      <c s="5" t="inlineStr" r="C15861">
        <is>
          <t xml:space="preserve">GALLON </t>
        </is>
      </c>
      <c s="6" r="D15861">
        <v>5.000</v>
      </c>
      <c s="7" r="E15861">
        <v>1</v>
      </c>
      <c s="8" t="inlineStr" r="F15861">
        <is>
          <t xml:space="preserve">60Y72</t>
        </is>
      </c>
      <c s="8" t="inlineStr" r="G15861">
        <is>
          <t xml:space="preserve">120</t>
        </is>
      </c>
      <c s="9" r="H15861">
        <v>9.9000</v>
      </c>
      <c s="8" t="inlineStr" r="I15861">
        <is>
          <t xml:space="preserve"/>
        </is>
      </c>
      <c s="8" t="inlineStr" r="J15861">
        <is>
          <t xml:space="preserve"> Cook</t>
        </is>
      </c>
    </row>
    <row r="15862" ht="20.25" customHeight="0">
      <c s="5" t="inlineStr" r="A15862">
        <is>
          <t xml:space="preserve">K0029624</t>
        </is>
      </c>
      <c s="5" t="inlineStr" r="B15862">
        <is>
          <t xml:space="preserve">WEED CONTROL, TEASEL</t>
        </is>
      </c>
      <c s="5" t="inlineStr" r="C15862">
        <is>
          <t xml:space="preserve">GALLON </t>
        </is>
      </c>
      <c s="6" r="D15862">
        <v>5.000</v>
      </c>
      <c s="7" r="E15862">
        <v>1</v>
      </c>
      <c s="8" t="inlineStr" r="F15862">
        <is>
          <t xml:space="preserve">60Y72</t>
        </is>
      </c>
      <c s="8" t="inlineStr" r="G15862">
        <is>
          <t xml:space="preserve">120</t>
        </is>
      </c>
      <c s="9" r="H15862">
        <v>900.0000</v>
      </c>
      <c s="8" t="inlineStr" r="I15862">
        <is>
          <t xml:space="preserve">Y</t>
        </is>
      </c>
      <c s="8" t="inlineStr" r="J15862">
        <is>
          <t xml:space="preserve"> Cook</t>
        </is>
      </c>
    </row>
    <row r="15863" ht="20.25" customHeight="0">
      <c s="5" t="inlineStr" r="A15863">
        <is>
          <t xml:space="preserve">K0029624</t>
        </is>
      </c>
      <c s="5" t="inlineStr" r="B15863">
        <is>
          <t xml:space="preserve">WEED CONTROL, TEASEL</t>
        </is>
      </c>
      <c s="5" t="inlineStr" r="C15863">
        <is>
          <t xml:space="preserve">GALLON </t>
        </is>
      </c>
      <c s="6" r="D15863">
        <v>5.000</v>
      </c>
      <c s="7" r="E15863">
        <v>1</v>
      </c>
      <c s="8" t="inlineStr" r="F15863">
        <is>
          <t xml:space="preserve">60Y72</t>
        </is>
      </c>
      <c s="8" t="inlineStr" r="G15863">
        <is>
          <t xml:space="preserve">120</t>
        </is>
      </c>
      <c s="9" r="H15863">
        <v>900.0000</v>
      </c>
      <c s="8" t="inlineStr" r="I15863">
        <is>
          <t xml:space="preserve"/>
        </is>
      </c>
      <c s="8" t="inlineStr" r="J15863">
        <is>
          <t xml:space="preserve"> Cook</t>
        </is>
      </c>
    </row>
    <row r="15864" ht="20.25" customHeight="0">
      <c s="5" t="inlineStr" r="A15864">
        <is>
          <t xml:space="preserve">K0029624</t>
        </is>
      </c>
      <c s="5" t="inlineStr" r="B15864">
        <is>
          <t xml:space="preserve">WEED CONTROL, TEASEL</t>
        </is>
      </c>
      <c s="5" t="inlineStr" r="C15864">
        <is>
          <t xml:space="preserve">GALLON </t>
        </is>
      </c>
      <c s="6" r="D15864">
        <v>5.000</v>
      </c>
      <c s="7" r="E15864">
        <v>1</v>
      </c>
      <c s="8" t="inlineStr" r="F15864">
        <is>
          <t xml:space="preserve">60Y72</t>
        </is>
      </c>
      <c s="8" t="inlineStr" r="G15864">
        <is>
          <t xml:space="preserve">120</t>
        </is>
      </c>
      <c s="9" r="H15864">
        <v>990.0000</v>
      </c>
      <c s="8" t="inlineStr" r="I15864">
        <is>
          <t xml:space="preserve"/>
        </is>
      </c>
      <c s="8" t="inlineStr" r="J15864">
        <is>
          <t xml:space="preserve"> Cook</t>
        </is>
      </c>
    </row>
    <row r="15865" ht="20.25" customHeight="0">
      <c s="5" t="inlineStr" r="A15865">
        <is>
          <t xml:space="preserve">K0029634</t>
        </is>
      </c>
      <c s="5" t="inlineStr" r="B15865">
        <is>
          <t xml:space="preserve">WEED CONTROL, PRE-EMERGENT GRANULAR HERBICIDE</t>
        </is>
      </c>
      <c s="5" t="inlineStr" r="C15865">
        <is>
          <t xml:space="preserve">POUND  </t>
        </is>
      </c>
      <c s="6" r="D15865">
        <v>125.000</v>
      </c>
      <c s="7" r="E15865">
        <v>1</v>
      </c>
      <c s="8" t="inlineStr" r="F15865">
        <is>
          <t xml:space="preserve">60Y72</t>
        </is>
      </c>
      <c s="8" t="inlineStr" r="G15865">
        <is>
          <t xml:space="preserve">120</t>
        </is>
      </c>
      <c s="9" r="H15865">
        <v>5.0000</v>
      </c>
      <c s="8" t="inlineStr" r="I15865">
        <is>
          <t xml:space="preserve">Y</t>
        </is>
      </c>
      <c s="8" t="inlineStr" r="J15865">
        <is>
          <t xml:space="preserve"> Cook</t>
        </is>
      </c>
    </row>
    <row r="15866" ht="20.25" customHeight="0">
      <c s="5" t="inlineStr" r="A15866">
        <is>
          <t xml:space="preserve">K0029634</t>
        </is>
      </c>
      <c s="5" t="inlineStr" r="B15866">
        <is>
          <t xml:space="preserve">WEED CONTROL, PRE-EMERGENT GRANULAR HERBICIDE</t>
        </is>
      </c>
      <c s="5" t="inlineStr" r="C15866">
        <is>
          <t xml:space="preserve">POUND  </t>
        </is>
      </c>
      <c s="6" r="D15866">
        <v>125.000</v>
      </c>
      <c s="7" r="E15866">
        <v>1</v>
      </c>
      <c s="8" t="inlineStr" r="F15866">
        <is>
          <t xml:space="preserve">60Y72</t>
        </is>
      </c>
      <c s="8" t="inlineStr" r="G15866">
        <is>
          <t xml:space="preserve">120</t>
        </is>
      </c>
      <c s="9" r="H15866">
        <v>5.0000</v>
      </c>
      <c s="8" t="inlineStr" r="I15866">
        <is>
          <t xml:space="preserve"/>
        </is>
      </c>
      <c s="8" t="inlineStr" r="J15866">
        <is>
          <t xml:space="preserve"> Cook</t>
        </is>
      </c>
    </row>
    <row r="15867" ht="20.25" customHeight="0">
      <c s="5" t="inlineStr" r="A15867">
        <is>
          <t xml:space="preserve">K0029634</t>
        </is>
      </c>
      <c s="5" t="inlineStr" r="B15867">
        <is>
          <t xml:space="preserve">WEED CONTROL, PRE-EMERGENT GRANULAR HERBICIDE</t>
        </is>
      </c>
      <c s="5" t="inlineStr" r="C15867">
        <is>
          <t xml:space="preserve">POUND  </t>
        </is>
      </c>
      <c s="6" r="D15867">
        <v>125.000</v>
      </c>
      <c s="7" r="E15867">
        <v>1</v>
      </c>
      <c s="8" t="inlineStr" r="F15867">
        <is>
          <t xml:space="preserve">60Y72</t>
        </is>
      </c>
      <c s="8" t="inlineStr" r="G15867">
        <is>
          <t xml:space="preserve">120</t>
        </is>
      </c>
      <c s="9" r="H15867">
        <v>5.5000</v>
      </c>
      <c s="8" t="inlineStr" r="I15867">
        <is>
          <t xml:space="preserve"/>
        </is>
      </c>
      <c s="8" t="inlineStr" r="J15867">
        <is>
          <t xml:space="preserve"> Cook</t>
        </is>
      </c>
    </row>
    <row r="15868" ht="20.25" customHeight="0">
      <c s="5" t="inlineStr" r="A15868">
        <is>
          <t xml:space="preserve">K0029634</t>
        </is>
      </c>
      <c s="5" t="inlineStr" r="B15868">
        <is>
          <t xml:space="preserve">WEED CONTROL, PRE-EMERGENT GRANULAR HERBICIDE</t>
        </is>
      </c>
      <c s="5" t="inlineStr" r="C15868">
        <is>
          <t xml:space="preserve">POUND  </t>
        </is>
      </c>
      <c s="6" r="D15868">
        <v>5.000</v>
      </c>
      <c s="7" r="E15868">
        <v>1</v>
      </c>
      <c s="8" t="inlineStr" r="F15868">
        <is>
          <t xml:space="preserve">61H59</t>
        </is>
      </c>
      <c s="8" t="inlineStr" r="G15868">
        <is>
          <t xml:space="preserve">078</t>
        </is>
      </c>
      <c s="9" r="H15868">
        <v>25.0000</v>
      </c>
      <c s="8" t="inlineStr" r="I15868">
        <is>
          <t xml:space="preserve">Y</t>
        </is>
      </c>
      <c s="8" t="inlineStr" r="J15868">
        <is>
          <t xml:space="preserve"> Cook</t>
        </is>
      </c>
    </row>
    <row r="15869" ht="20.25" customHeight="0">
      <c s="5" t="inlineStr" r="A15869">
        <is>
          <t xml:space="preserve">K0029634</t>
        </is>
      </c>
      <c s="5" t="inlineStr" r="B15869">
        <is>
          <t xml:space="preserve">WEED CONTROL, PRE-EMERGENT GRANULAR HERBICIDE</t>
        </is>
      </c>
      <c s="5" t="inlineStr" r="C15869">
        <is>
          <t xml:space="preserve">POUND  </t>
        </is>
      </c>
      <c s="6" r="D15869">
        <v>5.000</v>
      </c>
      <c s="7" r="E15869">
        <v>1</v>
      </c>
      <c s="8" t="inlineStr" r="F15869">
        <is>
          <t xml:space="preserve">61H59</t>
        </is>
      </c>
      <c s="8" t="inlineStr" r="G15869">
        <is>
          <t xml:space="preserve">078</t>
        </is>
      </c>
      <c s="9" r="H15869">
        <v>25.0000</v>
      </c>
      <c s="8" t="inlineStr" r="I15869">
        <is>
          <t xml:space="preserve"/>
        </is>
      </c>
      <c s="8" t="inlineStr" r="J15869">
        <is>
          <t xml:space="preserve"> Cook</t>
        </is>
      </c>
    </row>
    <row r="15870" ht="20.25" customHeight="0">
      <c s="5" t="inlineStr" r="A15870">
        <is>
          <t xml:space="preserve">K0029634</t>
        </is>
      </c>
      <c s="5" t="inlineStr" r="B15870">
        <is>
          <t xml:space="preserve">WEED CONTROL, PRE-EMERGENT GRANULAR HERBICIDE</t>
        </is>
      </c>
      <c s="5" t="inlineStr" r="C15870">
        <is>
          <t xml:space="preserve">POUND  </t>
        </is>
      </c>
      <c s="6" r="D15870">
        <v>32.600</v>
      </c>
      <c s="7" r="E15870">
        <v>7</v>
      </c>
      <c s="8" t="inlineStr" r="F15870">
        <is>
          <t xml:space="preserve">74B71</t>
        </is>
      </c>
      <c s="8" t="inlineStr" r="G15870">
        <is>
          <t xml:space="preserve">075</t>
        </is>
      </c>
      <c s="9" r="H15870">
        <v>102.0000</v>
      </c>
      <c s="8" t="inlineStr" r="I15870">
        <is>
          <t xml:space="preserve">Y</t>
        </is>
      </c>
      <c s="8" t="inlineStr" r="J15870">
        <is>
          <t xml:space="preserve"> Effingham</t>
        </is>
      </c>
    </row>
    <row r="15871" ht="20.25" customHeight="0">
      <c s="5" t="inlineStr" r="A15871">
        <is>
          <t xml:space="preserve">K0029636</t>
        </is>
      </c>
      <c s="5" t="inlineStr" r="B15871">
        <is>
          <t xml:space="preserve">ESCORT XP HERBICIDE</t>
        </is>
      </c>
      <c s="5" t="inlineStr" r="C15871">
        <is>
          <t xml:space="preserve">POUND  </t>
        </is>
      </c>
      <c s="6" r="D15871">
        <v>39.230</v>
      </c>
      <c s="7" r="E15871">
        <v>3</v>
      </c>
      <c s="8" t="inlineStr" r="F15871">
        <is>
          <t xml:space="preserve">66N10</t>
        </is>
      </c>
      <c s="8" t="inlineStr" r="G15871">
        <is>
          <t xml:space="preserve">159</t>
        </is>
      </c>
      <c s="9" r="H15871">
        <v>280.0000</v>
      </c>
      <c s="8" t="inlineStr" r="I15871">
        <is>
          <t xml:space="preserve">Y</t>
        </is>
      </c>
      <c s="8" t="inlineStr" r="J15871">
        <is>
          <t xml:space="preserve">Various</t>
        </is>
      </c>
    </row>
    <row r="15872" ht="20.25" customHeight="0">
      <c s="5" t="inlineStr" r="A15872">
        <is>
          <t xml:space="preserve">K0029636</t>
        </is>
      </c>
      <c s="5" t="inlineStr" r="B15872">
        <is>
          <t xml:space="preserve">ESCORT XP HERBICIDE</t>
        </is>
      </c>
      <c s="5" t="inlineStr" r="C15872">
        <is>
          <t xml:space="preserve">POUND  </t>
        </is>
      </c>
      <c s="6" r="D15872">
        <v>39.230</v>
      </c>
      <c s="7" r="E15872">
        <v>3</v>
      </c>
      <c s="8" t="inlineStr" r="F15872">
        <is>
          <t xml:space="preserve">66N10</t>
        </is>
      </c>
      <c s="8" t="inlineStr" r="G15872">
        <is>
          <t xml:space="preserve">159</t>
        </is>
      </c>
      <c s="9" r="H15872">
        <v>542.0800</v>
      </c>
      <c s="8" t="inlineStr" r="I15872">
        <is>
          <t xml:space="preserve"/>
        </is>
      </c>
      <c s="8" t="inlineStr" r="J15872">
        <is>
          <t xml:space="preserve">Various</t>
        </is>
      </c>
    </row>
    <row r="15873" ht="20.25" customHeight="0">
      <c s="5" t="inlineStr" r="A15873">
        <is>
          <t xml:space="preserve">K0036117</t>
        </is>
      </c>
      <c s="5" t="inlineStr" r="B15873">
        <is>
          <t xml:space="preserve">MULCH PLACEMENT  2"</t>
        </is>
      </c>
      <c s="5" t="inlineStr" r="C15873">
        <is>
          <t xml:space="preserve">SQ YD  </t>
        </is>
      </c>
      <c s="6" r="D15873">
        <v>67.000</v>
      </c>
      <c s="7" r="E15873">
        <v>1</v>
      </c>
      <c s="8" t="inlineStr" r="F15873">
        <is>
          <t xml:space="preserve">61H59</t>
        </is>
      </c>
      <c s="8" t="inlineStr" r="G15873">
        <is>
          <t xml:space="preserve">078</t>
        </is>
      </c>
      <c s="9" r="H15873">
        <v>6.0000</v>
      </c>
      <c s="8" t="inlineStr" r="I15873">
        <is>
          <t xml:space="preserve">Y</t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K0036117</t>
        </is>
      </c>
      <c s="5" t="inlineStr" r="B15874">
        <is>
          <t xml:space="preserve">MULCH PLACEMENT  2"</t>
        </is>
      </c>
      <c s="5" t="inlineStr" r="C15874">
        <is>
          <t xml:space="preserve">SQ YD  </t>
        </is>
      </c>
      <c s="6" r="D15874">
        <v>67.000</v>
      </c>
      <c s="7" r="E15874">
        <v>1</v>
      </c>
      <c s="8" t="inlineStr" r="F15874">
        <is>
          <t xml:space="preserve">61H59</t>
        </is>
      </c>
      <c s="8" t="inlineStr" r="G15874">
        <is>
          <t xml:space="preserve">078</t>
        </is>
      </c>
      <c s="9" r="H15874">
        <v>6.0000</v>
      </c>
      <c s="8" t="inlineStr" r="I15874">
        <is>
          <t xml:space="preserve"/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K0036118</t>
        </is>
      </c>
      <c s="5" t="inlineStr" r="B15875">
        <is>
          <t xml:space="preserve">MULCH PLACEMENT  3"</t>
        </is>
      </c>
      <c s="5" t="inlineStr" r="C15875">
        <is>
          <t xml:space="preserve">SQ YD  </t>
        </is>
      </c>
      <c s="6" r="D15875">
        <v>359.000</v>
      </c>
      <c s="7" r="E15875">
        <v>1</v>
      </c>
      <c s="8" t="inlineStr" r="F15875">
        <is>
          <t xml:space="preserve">61H59</t>
        </is>
      </c>
      <c s="8" t="inlineStr" r="G15875">
        <is>
          <t xml:space="preserve">078</t>
        </is>
      </c>
      <c s="9" r="H15875">
        <v>8.0000</v>
      </c>
      <c s="8" t="inlineStr" r="I15875">
        <is>
          <t xml:space="preserve">Y</t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K0036118</t>
        </is>
      </c>
      <c s="5" t="inlineStr" r="B15876">
        <is>
          <t xml:space="preserve">MULCH PLACEMENT  3"</t>
        </is>
      </c>
      <c s="5" t="inlineStr" r="C15876">
        <is>
          <t xml:space="preserve">SQ YD  </t>
        </is>
      </c>
      <c s="6" r="D15876">
        <v>359.000</v>
      </c>
      <c s="7" r="E15876">
        <v>1</v>
      </c>
      <c s="8" t="inlineStr" r="F15876">
        <is>
          <t xml:space="preserve">61H59</t>
        </is>
      </c>
      <c s="8" t="inlineStr" r="G15876">
        <is>
          <t xml:space="preserve">078</t>
        </is>
      </c>
      <c s="9" r="H15876">
        <v>8.0000</v>
      </c>
      <c s="8" t="inlineStr" r="I15876">
        <is>
          <t xml:space="preserve"/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K0036120</t>
        </is>
      </c>
      <c s="5" t="inlineStr" r="B15877">
        <is>
          <t xml:space="preserve">MULCH PLACEMENT  4"</t>
        </is>
      </c>
      <c s="5" t="inlineStr" r="C15877">
        <is>
          <t xml:space="preserve">SQ YD  </t>
        </is>
      </c>
      <c s="6" r="D15877">
        <v>766.500</v>
      </c>
      <c s="7" r="E15877">
        <v>1</v>
      </c>
      <c s="8" t="inlineStr" r="F15877">
        <is>
          <t xml:space="preserve">60Y72</t>
        </is>
      </c>
      <c s="8" t="inlineStr" r="G15877">
        <is>
          <t xml:space="preserve">120</t>
        </is>
      </c>
      <c s="9" r="H15877">
        <v>6.0000</v>
      </c>
      <c s="8" t="inlineStr" r="I15877">
        <is>
          <t xml:space="preserve">Y</t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K0036120</t>
        </is>
      </c>
      <c s="5" t="inlineStr" r="B15878">
        <is>
          <t xml:space="preserve">MULCH PLACEMENT  4"</t>
        </is>
      </c>
      <c s="5" t="inlineStr" r="C15878">
        <is>
          <t xml:space="preserve">SQ YD  </t>
        </is>
      </c>
      <c s="6" r="D15878">
        <v>766.500</v>
      </c>
      <c s="7" r="E15878">
        <v>1</v>
      </c>
      <c s="8" t="inlineStr" r="F15878">
        <is>
          <t xml:space="preserve">60Y72</t>
        </is>
      </c>
      <c s="8" t="inlineStr" r="G15878">
        <is>
          <t xml:space="preserve">120</t>
        </is>
      </c>
      <c s="9" r="H15878">
        <v>6.0000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K0036120</t>
        </is>
      </c>
      <c s="5" t="inlineStr" r="B15879">
        <is>
          <t xml:space="preserve">MULCH PLACEMENT  4"</t>
        </is>
      </c>
      <c s="5" t="inlineStr" r="C15879">
        <is>
          <t xml:space="preserve">SQ YD  </t>
        </is>
      </c>
      <c s="6" r="D15879">
        <v>766.500</v>
      </c>
      <c s="7" r="E15879">
        <v>1</v>
      </c>
      <c s="8" t="inlineStr" r="F15879">
        <is>
          <t xml:space="preserve">60Y72</t>
        </is>
      </c>
      <c s="8" t="inlineStr" r="G15879">
        <is>
          <t xml:space="preserve">120</t>
        </is>
      </c>
      <c s="9" r="H15879">
        <v>6.6000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K0036120</t>
        </is>
      </c>
      <c s="5" t="inlineStr" r="B15880">
        <is>
          <t xml:space="preserve">MULCH PLACEMENT  4"</t>
        </is>
      </c>
      <c s="5" t="inlineStr" r="C15880">
        <is>
          <t xml:space="preserve">SQ YD  </t>
        </is>
      </c>
      <c s="6" r="D15880">
        <v>175.000</v>
      </c>
      <c s="7" r="E15880">
        <v>1</v>
      </c>
      <c s="8" t="inlineStr" r="F15880">
        <is>
          <t xml:space="preserve">61H23</t>
        </is>
      </c>
      <c s="8" t="inlineStr" r="G15880">
        <is>
          <t xml:space="preserve">077</t>
        </is>
      </c>
      <c s="9" r="H15880">
        <v>9.7500</v>
      </c>
      <c s="8" t="inlineStr" r="I15880">
        <is>
          <t xml:space="preserve">Y</t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K0036120</t>
        </is>
      </c>
      <c s="5" t="inlineStr" r="B15881">
        <is>
          <t xml:space="preserve">MULCH PLACEMENT  4"</t>
        </is>
      </c>
      <c s="5" t="inlineStr" r="C15881">
        <is>
          <t xml:space="preserve">SQ YD  </t>
        </is>
      </c>
      <c s="6" r="D15881">
        <v>175.000</v>
      </c>
      <c s="7" r="E15881">
        <v>1</v>
      </c>
      <c s="8" t="inlineStr" r="F15881">
        <is>
          <t xml:space="preserve">61H23</t>
        </is>
      </c>
      <c s="8" t="inlineStr" r="G15881">
        <is>
          <t xml:space="preserve">077</t>
        </is>
      </c>
      <c s="9" r="H15881">
        <v>8.0000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K0036120</t>
        </is>
      </c>
      <c s="5" t="inlineStr" r="B15882">
        <is>
          <t xml:space="preserve">MULCH PLACEMENT  4"</t>
        </is>
      </c>
      <c s="5" t="inlineStr" r="C15882">
        <is>
          <t xml:space="preserve">SQ YD  </t>
        </is>
      </c>
      <c s="6" r="D15882">
        <v>175.000</v>
      </c>
      <c s="7" r="E15882">
        <v>1</v>
      </c>
      <c s="8" t="inlineStr" r="F15882">
        <is>
          <t xml:space="preserve">61H23</t>
        </is>
      </c>
      <c s="8" t="inlineStr" r="G15882">
        <is>
          <t xml:space="preserve">077</t>
        </is>
      </c>
      <c s="9" r="H15882">
        <v>11.0000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K0036120</t>
        </is>
      </c>
      <c s="5" t="inlineStr" r="B15883">
        <is>
          <t xml:space="preserve">MULCH PLACEMENT  4"</t>
        </is>
      </c>
      <c s="5" t="inlineStr" r="C15883">
        <is>
          <t xml:space="preserve">SQ YD  </t>
        </is>
      </c>
      <c s="6" r="D15883">
        <v>175.000</v>
      </c>
      <c s="7" r="E15883">
        <v>1</v>
      </c>
      <c s="8" t="inlineStr" r="F15883">
        <is>
          <t xml:space="preserve">61H23</t>
        </is>
      </c>
      <c s="8" t="inlineStr" r="G15883">
        <is>
          <t xml:space="preserve">077</t>
        </is>
      </c>
      <c s="9" r="H15883">
        <v>11.0000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K0036120</t>
        </is>
      </c>
      <c s="5" t="inlineStr" r="B15884">
        <is>
          <t xml:space="preserve">MULCH PLACEMENT  4"</t>
        </is>
      </c>
      <c s="5" t="inlineStr" r="C15884">
        <is>
          <t xml:space="preserve">SQ YD  </t>
        </is>
      </c>
      <c s="6" r="D15884">
        <v>175.000</v>
      </c>
      <c s="7" r="E15884">
        <v>1</v>
      </c>
      <c s="8" t="inlineStr" r="F15884">
        <is>
          <t xml:space="preserve">61H23</t>
        </is>
      </c>
      <c s="8" t="inlineStr" r="G15884">
        <is>
          <t xml:space="preserve">077</t>
        </is>
      </c>
      <c s="9" r="H15884">
        <v>15.0000</v>
      </c>
      <c s="8" t="inlineStr" r="I15884">
        <is>
          <t xml:space="preserve"/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K0036120</t>
        </is>
      </c>
      <c s="5" t="inlineStr" r="B15885">
        <is>
          <t xml:space="preserve">MULCH PLACEMENT  4"</t>
        </is>
      </c>
      <c s="5" t="inlineStr" r="C15885">
        <is>
          <t xml:space="preserve">SQ YD  </t>
        </is>
      </c>
      <c s="6" r="D15885">
        <v>231.000</v>
      </c>
      <c s="7" r="E15885">
        <v>1</v>
      </c>
      <c s="8" t="inlineStr" r="F15885">
        <is>
          <t xml:space="preserve">61J15</t>
        </is>
      </c>
      <c s="8" t="inlineStr" r="G15885">
        <is>
          <t xml:space="preserve">122</t>
        </is>
      </c>
      <c s="9" r="H15885">
        <v>6.5000</v>
      </c>
      <c s="8" t="inlineStr" r="I15885">
        <is>
          <t xml:space="preserve">Y</t>
        </is>
      </c>
      <c s="8" t="inlineStr" r="J15885">
        <is>
          <t xml:space="preserve"> Lake</t>
        </is>
      </c>
    </row>
    <row r="15886" ht="20.25" customHeight="0">
      <c s="5" t="inlineStr" r="A15886">
        <is>
          <t xml:space="preserve">K0036120</t>
        </is>
      </c>
      <c s="5" t="inlineStr" r="B15886">
        <is>
          <t xml:space="preserve">MULCH PLACEMENT  4"</t>
        </is>
      </c>
      <c s="5" t="inlineStr" r="C15886">
        <is>
          <t xml:space="preserve">SQ YD  </t>
        </is>
      </c>
      <c s="6" r="D15886">
        <v>231.000</v>
      </c>
      <c s="7" r="E15886">
        <v>1</v>
      </c>
      <c s="8" t="inlineStr" r="F15886">
        <is>
          <t xml:space="preserve">61J15</t>
        </is>
      </c>
      <c s="8" t="inlineStr" r="G15886">
        <is>
          <t xml:space="preserve">122</t>
        </is>
      </c>
      <c s="9" r="H15886">
        <v>6.5000</v>
      </c>
      <c s="8" t="inlineStr" r="I15886">
        <is>
          <t xml:space="preserve"/>
        </is>
      </c>
      <c s="8" t="inlineStr" r="J15886">
        <is>
          <t xml:space="preserve"> Lake</t>
        </is>
      </c>
    </row>
    <row r="15887" ht="20.25" customHeight="0">
      <c s="5" t="inlineStr" r="A15887">
        <is>
          <t xml:space="preserve">K0036120</t>
        </is>
      </c>
      <c s="5" t="inlineStr" r="B15887">
        <is>
          <t xml:space="preserve">MULCH PLACEMENT  4"</t>
        </is>
      </c>
      <c s="5" t="inlineStr" r="C15887">
        <is>
          <t xml:space="preserve">SQ YD  </t>
        </is>
      </c>
      <c s="6" r="D15887">
        <v>231.000</v>
      </c>
      <c s="7" r="E15887">
        <v>1</v>
      </c>
      <c s="8" t="inlineStr" r="F15887">
        <is>
          <t xml:space="preserve">61J15</t>
        </is>
      </c>
      <c s="8" t="inlineStr" r="G15887">
        <is>
          <t xml:space="preserve">122</t>
        </is>
      </c>
      <c s="9" r="H15887">
        <v>11.0000</v>
      </c>
      <c s="8" t="inlineStr" r="I15887">
        <is>
          <t xml:space="preserve"/>
        </is>
      </c>
      <c s="8" t="inlineStr" r="J15887">
        <is>
          <t xml:space="preserve"> Lake</t>
        </is>
      </c>
    </row>
    <row r="15888" ht="20.25" customHeight="0">
      <c s="5" t="inlineStr" r="A15888">
        <is>
          <t xml:space="preserve">K0036120</t>
        </is>
      </c>
      <c s="5" t="inlineStr" r="B15888">
        <is>
          <t xml:space="preserve">MULCH PLACEMENT  4"</t>
        </is>
      </c>
      <c s="5" t="inlineStr" r="C15888">
        <is>
          <t xml:space="preserve">SQ YD  </t>
        </is>
      </c>
      <c s="6" r="D15888">
        <v>17.000</v>
      </c>
      <c s="7" r="E15888">
        <v>1</v>
      </c>
      <c s="8" t="inlineStr" r="F15888">
        <is>
          <t xml:space="preserve">61J16</t>
        </is>
      </c>
      <c s="8" t="inlineStr" r="G15888">
        <is>
          <t xml:space="preserve">084</t>
        </is>
      </c>
      <c s="9" r="H15888">
        <v>12.0000</v>
      </c>
      <c s="8" t="inlineStr" r="I15888">
        <is>
          <t xml:space="preserve">Y</t>
        </is>
      </c>
      <c s="8" t="inlineStr" r="J15888">
        <is>
          <t xml:space="preserve"> Cook</t>
        </is>
      </c>
    </row>
    <row r="15889" ht="20.25" customHeight="0">
      <c s="5" t="inlineStr" r="A15889">
        <is>
          <t xml:space="preserve">K0036120</t>
        </is>
      </c>
      <c s="5" t="inlineStr" r="B15889">
        <is>
          <t xml:space="preserve">MULCH PLACEMENT  4"</t>
        </is>
      </c>
      <c s="5" t="inlineStr" r="C15889">
        <is>
          <t xml:space="preserve">SQ YD  </t>
        </is>
      </c>
      <c s="6" r="D15889">
        <v>17.000</v>
      </c>
      <c s="7" r="E15889">
        <v>1</v>
      </c>
      <c s="8" t="inlineStr" r="F15889">
        <is>
          <t xml:space="preserve">61J16</t>
        </is>
      </c>
      <c s="8" t="inlineStr" r="G15889">
        <is>
          <t xml:space="preserve">084</t>
        </is>
      </c>
      <c s="9" r="H15889">
        <v>50.0000</v>
      </c>
      <c s="8" t="inlineStr" r="I15889">
        <is>
          <t xml:space="preserve"/>
        </is>
      </c>
      <c s="8" t="inlineStr" r="J15889">
        <is>
          <t xml:space="preserve"> Cook</t>
        </is>
      </c>
    </row>
    <row r="15890" ht="20.25" customHeight="0">
      <c s="5" t="inlineStr" r="A15890">
        <is>
          <t xml:space="preserve">K0036120</t>
        </is>
      </c>
      <c s="5" t="inlineStr" r="B15890">
        <is>
          <t xml:space="preserve">MULCH PLACEMENT  4"</t>
        </is>
      </c>
      <c s="5" t="inlineStr" r="C15890">
        <is>
          <t xml:space="preserve">SQ YD  </t>
        </is>
      </c>
      <c s="6" r="D15890">
        <v>50.000</v>
      </c>
      <c s="7" r="E15890">
        <v>1</v>
      </c>
      <c s="8" t="inlineStr" r="F15890">
        <is>
          <t xml:space="preserve">61J36</t>
        </is>
      </c>
      <c s="8" t="inlineStr" r="G15890">
        <is>
          <t xml:space="preserve">089</t>
        </is>
      </c>
      <c s="9" r="H15890">
        <v>12.0000</v>
      </c>
      <c s="8" t="inlineStr" r="I15890">
        <is>
          <t xml:space="preserve">Y</t>
        </is>
      </c>
      <c s="8" t="inlineStr" r="J15890">
        <is>
          <t xml:space="preserve"> Cook</t>
        </is>
      </c>
    </row>
    <row r="15891" ht="20.25" customHeight="0">
      <c s="5" t="inlineStr" r="A15891">
        <is>
          <t xml:space="preserve">K0036120</t>
        </is>
      </c>
      <c s="5" t="inlineStr" r="B15891">
        <is>
          <t xml:space="preserve">MULCH PLACEMENT  4"</t>
        </is>
      </c>
      <c s="5" t="inlineStr" r="C15891">
        <is>
          <t xml:space="preserve">SQ YD  </t>
        </is>
      </c>
      <c s="6" r="D15891">
        <v>50.000</v>
      </c>
      <c s="7" r="E15891">
        <v>1</v>
      </c>
      <c s="8" t="inlineStr" r="F15891">
        <is>
          <t xml:space="preserve">61J36</t>
        </is>
      </c>
      <c s="8" t="inlineStr" r="G15891">
        <is>
          <t xml:space="preserve">089</t>
        </is>
      </c>
      <c s="9" r="H15891">
        <v>10.0000</v>
      </c>
      <c s="8" t="inlineStr" r="I15891">
        <is>
          <t xml:space="preserve"/>
        </is>
      </c>
      <c s="8" t="inlineStr" r="J15891">
        <is>
          <t xml:space="preserve"> Cook</t>
        </is>
      </c>
    </row>
    <row r="15892" ht="20.25" customHeight="0">
      <c s="5" t="inlineStr" r="A15892">
        <is>
          <t xml:space="preserve">K0036120</t>
        </is>
      </c>
      <c s="5" t="inlineStr" r="B15892">
        <is>
          <t xml:space="preserve">MULCH PLACEMENT  4"</t>
        </is>
      </c>
      <c s="5" t="inlineStr" r="C15892">
        <is>
          <t xml:space="preserve">SQ YD  </t>
        </is>
      </c>
      <c s="6" r="D15892">
        <v>50.000</v>
      </c>
      <c s="7" r="E15892">
        <v>1</v>
      </c>
      <c s="8" t="inlineStr" r="F15892">
        <is>
          <t xml:space="preserve">61J36</t>
        </is>
      </c>
      <c s="8" t="inlineStr" r="G15892">
        <is>
          <t xml:space="preserve">089</t>
        </is>
      </c>
      <c s="9" r="H15892">
        <v>12.0000</v>
      </c>
      <c s="8" t="inlineStr" r="I15892">
        <is>
          <t xml:space="preserve"/>
        </is>
      </c>
      <c s="8" t="inlineStr" r="J15892">
        <is>
          <t xml:space="preserve"> Cook</t>
        </is>
      </c>
    </row>
    <row r="15893" ht="20.25" customHeight="0">
      <c s="5" t="inlineStr" r="A15893">
        <is>
          <t xml:space="preserve">K0036120</t>
        </is>
      </c>
      <c s="5" t="inlineStr" r="B15893">
        <is>
          <t xml:space="preserve">MULCH PLACEMENT  4"</t>
        </is>
      </c>
      <c s="5" t="inlineStr" r="C15893">
        <is>
          <t xml:space="preserve">SQ YD  </t>
        </is>
      </c>
      <c s="6" r="D15893">
        <v>50.000</v>
      </c>
      <c s="7" r="E15893">
        <v>1</v>
      </c>
      <c s="8" t="inlineStr" r="F15893">
        <is>
          <t xml:space="preserve">61J36</t>
        </is>
      </c>
      <c s="8" t="inlineStr" r="G15893">
        <is>
          <t xml:space="preserve">089</t>
        </is>
      </c>
      <c s="9" r="H15893">
        <v>12.6000</v>
      </c>
      <c s="8" t="inlineStr" r="I15893">
        <is>
          <t xml:space="preserve"/>
        </is>
      </c>
      <c s="8" t="inlineStr" r="J15893">
        <is>
          <t xml:space="preserve"> Cook</t>
        </is>
      </c>
    </row>
    <row r="15894" ht="20.25" customHeight="0">
      <c s="5" t="inlineStr" r="A15894">
        <is>
          <t xml:space="preserve">K0036120</t>
        </is>
      </c>
      <c s="5" t="inlineStr" r="B15894">
        <is>
          <t xml:space="preserve">MULCH PLACEMENT  4"</t>
        </is>
      </c>
      <c s="5" t="inlineStr" r="C15894">
        <is>
          <t xml:space="preserve">SQ YD  </t>
        </is>
      </c>
      <c s="6" r="D15894">
        <v>50.000</v>
      </c>
      <c s="7" r="E15894">
        <v>1</v>
      </c>
      <c s="8" t="inlineStr" r="F15894">
        <is>
          <t xml:space="preserve">61J36</t>
        </is>
      </c>
      <c s="8" t="inlineStr" r="G15894">
        <is>
          <t xml:space="preserve">089</t>
        </is>
      </c>
      <c s="9" r="H15894">
        <v>15.0000</v>
      </c>
      <c s="8" t="inlineStr" r="I15894">
        <is>
          <t xml:space="preserve"/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K0036120</t>
        </is>
      </c>
      <c s="5" t="inlineStr" r="B15895">
        <is>
          <t xml:space="preserve">MULCH PLACEMENT  4"</t>
        </is>
      </c>
      <c s="5" t="inlineStr" r="C15895">
        <is>
          <t xml:space="preserve">SQ YD  </t>
        </is>
      </c>
      <c s="6" r="D15895">
        <v>50.000</v>
      </c>
      <c s="7" r="E15895">
        <v>1</v>
      </c>
      <c s="8" t="inlineStr" r="F15895">
        <is>
          <t xml:space="preserve">61J36</t>
        </is>
      </c>
      <c s="8" t="inlineStr" r="G15895">
        <is>
          <t xml:space="preserve">089</t>
        </is>
      </c>
      <c s="9" r="H15895">
        <v>20.0000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K0036120</t>
        </is>
      </c>
      <c s="5" t="inlineStr" r="B15896">
        <is>
          <t xml:space="preserve">MULCH PLACEMENT  4"</t>
        </is>
      </c>
      <c s="5" t="inlineStr" r="C15896">
        <is>
          <t xml:space="preserve">SQ YD  </t>
        </is>
      </c>
      <c s="6" r="D15896">
        <v>125.000</v>
      </c>
      <c s="7" r="E15896">
        <v>1</v>
      </c>
      <c s="8" t="inlineStr" r="F15896">
        <is>
          <t xml:space="preserve">62J30</t>
        </is>
      </c>
      <c s="8" t="inlineStr" r="G15896">
        <is>
          <t xml:space="preserve">063</t>
        </is>
      </c>
      <c s="9" r="H15896">
        <v>11.0000</v>
      </c>
      <c s="8" t="inlineStr" r="I15896">
        <is>
          <t xml:space="preserve">Y</t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K0036120</t>
        </is>
      </c>
      <c s="5" t="inlineStr" r="B15897">
        <is>
          <t xml:space="preserve">MULCH PLACEMENT  4"</t>
        </is>
      </c>
      <c s="5" t="inlineStr" r="C15897">
        <is>
          <t xml:space="preserve">SQ YD  </t>
        </is>
      </c>
      <c s="6" r="D15897">
        <v>125.000</v>
      </c>
      <c s="7" r="E15897">
        <v>1</v>
      </c>
      <c s="8" t="inlineStr" r="F15897">
        <is>
          <t xml:space="preserve">62J30</t>
        </is>
      </c>
      <c s="8" t="inlineStr" r="G15897">
        <is>
          <t xml:space="preserve">063</t>
        </is>
      </c>
      <c s="9" r="H15897">
        <v>11.0000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K1004595</t>
        </is>
      </c>
      <c s="5" t="inlineStr" r="B15898">
        <is>
          <t xml:space="preserve">PRUNING FOR SAFETY AND EQUIPMENT CLEARANCE</t>
        </is>
      </c>
      <c s="5" t="inlineStr" r="C15898">
        <is>
          <t xml:space="preserve">L SUM  </t>
        </is>
      </c>
      <c s="6" r="D15898">
        <v>1.000</v>
      </c>
      <c s="7" r="E15898">
        <v>1</v>
      </c>
      <c s="8" t="inlineStr" r="F15898">
        <is>
          <t xml:space="preserve">62R70</t>
        </is>
      </c>
      <c s="8" t="inlineStr" r="G15898">
        <is>
          <t xml:space="preserve">111</t>
        </is>
      </c>
      <c s="9" r="H15898">
        <v>6500.0000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K1004595</t>
        </is>
      </c>
      <c s="5" t="inlineStr" r="B15899">
        <is>
          <t xml:space="preserve">PRUNING FOR SAFETY AND EQUIPMENT CLEARANCE</t>
        </is>
      </c>
      <c s="5" t="inlineStr" r="C15899">
        <is>
          <t xml:space="preserve">L SUM  </t>
        </is>
      </c>
      <c s="6" r="D15899">
        <v>1.000</v>
      </c>
      <c s="7" r="E15899">
        <v>1</v>
      </c>
      <c s="8" t="inlineStr" r="F15899">
        <is>
          <t xml:space="preserve">62R70</t>
        </is>
      </c>
      <c s="8" t="inlineStr" r="G15899">
        <is>
          <t xml:space="preserve">111</t>
        </is>
      </c>
      <c s="9" r="H15899">
        <v>3500.0000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K1005481</t>
        </is>
      </c>
      <c s="5" t="inlineStr" r="B15900">
        <is>
          <t xml:space="preserve">SHREDDED BARK MULCH 3"</t>
        </is>
      </c>
      <c s="5" t="inlineStr" r="C15900">
        <is>
          <t xml:space="preserve">SQ YD  </t>
        </is>
      </c>
      <c s="6" r="D15900">
        <v>100.000</v>
      </c>
      <c s="7" r="E15900">
        <v>1</v>
      </c>
      <c s="8" t="inlineStr" r="F15900">
        <is>
          <t xml:space="preserve">61H80</t>
        </is>
      </c>
      <c s="8" t="inlineStr" r="G15900">
        <is>
          <t xml:space="preserve">081</t>
        </is>
      </c>
      <c s="9" r="H15900">
        <v>6.0000</v>
      </c>
      <c s="8" t="inlineStr" r="I15900">
        <is>
          <t xml:space="preserve">Y</t>
        </is>
      </c>
      <c s="8" t="inlineStr" r="J15900">
        <is>
          <t xml:space="preserve"> McHenry</t>
        </is>
      </c>
    </row>
    <row r="15901" ht="20.25" customHeight="0">
      <c s="5" t="inlineStr" r="A15901">
        <is>
          <t xml:space="preserve">K1005481</t>
        </is>
      </c>
      <c s="5" t="inlineStr" r="B15901">
        <is>
          <t xml:space="preserve">SHREDDED BARK MULCH 3"</t>
        </is>
      </c>
      <c s="5" t="inlineStr" r="C15901">
        <is>
          <t xml:space="preserve">SQ YD  </t>
        </is>
      </c>
      <c s="6" r="D15901">
        <v>100.000</v>
      </c>
      <c s="7" r="E15901">
        <v>1</v>
      </c>
      <c s="8" t="inlineStr" r="F15901">
        <is>
          <t xml:space="preserve">61H80</t>
        </is>
      </c>
      <c s="8" t="inlineStr" r="G15901">
        <is>
          <t xml:space="preserve">081</t>
        </is>
      </c>
      <c s="9" r="H15901">
        <v>20.8000</v>
      </c>
      <c s="8" t="inlineStr" r="I15901">
        <is>
          <t xml:space="preserve"/>
        </is>
      </c>
      <c s="8" t="inlineStr" r="J15901">
        <is>
          <t xml:space="preserve"> McHenry</t>
        </is>
      </c>
    </row>
    <row r="15902" ht="20.25" customHeight="0">
      <c s="5" t="inlineStr" r="A15902">
        <is>
          <t xml:space="preserve">K1005481</t>
        </is>
      </c>
      <c s="5" t="inlineStr" r="B15902">
        <is>
          <t xml:space="preserve">SHREDDED BARK MULCH 3"</t>
        </is>
      </c>
      <c s="5" t="inlineStr" r="C15902">
        <is>
          <t xml:space="preserve">SQ YD  </t>
        </is>
      </c>
      <c s="6" r="D15902">
        <v>100.000</v>
      </c>
      <c s="7" r="E15902">
        <v>1</v>
      </c>
      <c s="8" t="inlineStr" r="F15902">
        <is>
          <t xml:space="preserve">61H80</t>
        </is>
      </c>
      <c s="8" t="inlineStr" r="G15902">
        <is>
          <t xml:space="preserve">081</t>
        </is>
      </c>
      <c s="9" r="H15902">
        <v>22.0000</v>
      </c>
      <c s="8" t="inlineStr" r="I15902">
        <is>
          <t xml:space="preserve"/>
        </is>
      </c>
      <c s="8" t="inlineStr" r="J15902">
        <is>
          <t xml:space="preserve"> McHenry</t>
        </is>
      </c>
    </row>
    <row r="15903" ht="20.25" customHeight="0">
      <c s="5" t="inlineStr" r="A15903">
        <is>
          <t xml:space="preserve">K1005482</t>
        </is>
      </c>
      <c s="5" t="inlineStr" r="B15903">
        <is>
          <t xml:space="preserve">SHREDDED BARK MULCH 4"</t>
        </is>
      </c>
      <c s="5" t="inlineStr" r="C15903">
        <is>
          <t xml:space="preserve">SQ YD  </t>
        </is>
      </c>
      <c s="6" r="D15903">
        <v>23.000</v>
      </c>
      <c s="7" r="E15903">
        <v>1</v>
      </c>
      <c s="8" t="inlineStr" r="F15903">
        <is>
          <t xml:space="preserve">61H65</t>
        </is>
      </c>
      <c s="8" t="inlineStr" r="G15903">
        <is>
          <t xml:space="preserve">079</t>
        </is>
      </c>
      <c s="9" r="H15903">
        <v>12.0000</v>
      </c>
      <c s="8" t="inlineStr" r="I15903">
        <is>
          <t xml:space="preserve">Y</t>
        </is>
      </c>
      <c s="8" t="inlineStr" r="J15903">
        <is>
          <t xml:space="preserve"> Cook</t>
        </is>
      </c>
    </row>
    <row r="15904" ht="20.25" customHeight="0">
      <c s="5" t="inlineStr" r="A15904">
        <is>
          <t xml:space="preserve">K1005482</t>
        </is>
      </c>
      <c s="5" t="inlineStr" r="B15904">
        <is>
          <t xml:space="preserve">SHREDDED BARK MULCH 4"</t>
        </is>
      </c>
      <c s="5" t="inlineStr" r="C15904">
        <is>
          <t xml:space="preserve">SQ YD  </t>
        </is>
      </c>
      <c s="6" r="D15904">
        <v>23.000</v>
      </c>
      <c s="7" r="E15904">
        <v>1</v>
      </c>
      <c s="8" t="inlineStr" r="F15904">
        <is>
          <t xml:space="preserve">61H65</t>
        </is>
      </c>
      <c s="8" t="inlineStr" r="G15904">
        <is>
          <t xml:space="preserve">079</t>
        </is>
      </c>
      <c s="9" r="H15904">
        <v>8.0000</v>
      </c>
      <c s="8" t="inlineStr" r="I15904">
        <is>
          <t xml:space="preserve"/>
        </is>
      </c>
      <c s="8" t="inlineStr" r="J15904">
        <is>
          <t xml:space="preserve"> Cook</t>
        </is>
      </c>
    </row>
    <row r="15905" ht="20.25" customHeight="0">
      <c s="5" t="inlineStr" r="A15905">
        <is>
          <t xml:space="preserve">K1005482</t>
        </is>
      </c>
      <c s="5" t="inlineStr" r="B15905">
        <is>
          <t xml:space="preserve">SHREDDED BARK MULCH 4"</t>
        </is>
      </c>
      <c s="5" t="inlineStr" r="C15905">
        <is>
          <t xml:space="preserve">SQ YD  </t>
        </is>
      </c>
      <c s="6" r="D15905">
        <v>23.000</v>
      </c>
      <c s="7" r="E15905">
        <v>1</v>
      </c>
      <c s="8" t="inlineStr" r="F15905">
        <is>
          <t xml:space="preserve">61H65</t>
        </is>
      </c>
      <c s="8" t="inlineStr" r="G15905">
        <is>
          <t xml:space="preserve">079</t>
        </is>
      </c>
      <c s="9" r="H15905">
        <v>8.0000</v>
      </c>
      <c s="8" t="inlineStr" r="I15905">
        <is>
          <t xml:space="preserve"/>
        </is>
      </c>
      <c s="8" t="inlineStr" r="J15905">
        <is>
          <t xml:space="preserve"> Cook</t>
        </is>
      </c>
    </row>
    <row r="15906" ht="20.25" customHeight="0">
      <c s="5" t="inlineStr" r="A15906">
        <is>
          <t xml:space="preserve">K1005482</t>
        </is>
      </c>
      <c s="5" t="inlineStr" r="B15906">
        <is>
          <t xml:space="preserve">SHREDDED BARK MULCH 4"</t>
        </is>
      </c>
      <c s="5" t="inlineStr" r="C15906">
        <is>
          <t xml:space="preserve">SQ YD  </t>
        </is>
      </c>
      <c s="6" r="D15906">
        <v>23.000</v>
      </c>
      <c s="7" r="E15906">
        <v>1</v>
      </c>
      <c s="8" t="inlineStr" r="F15906">
        <is>
          <t xml:space="preserve">61H65</t>
        </is>
      </c>
      <c s="8" t="inlineStr" r="G15906">
        <is>
          <t xml:space="preserve">079</t>
        </is>
      </c>
      <c s="9" r="H15906">
        <v>15.0000</v>
      </c>
      <c s="8" t="inlineStr" r="I15906">
        <is>
          <t xml:space="preserve"/>
        </is>
      </c>
      <c s="8" t="inlineStr" r="J15906">
        <is>
          <t xml:space="preserve"> Cook</t>
        </is>
      </c>
    </row>
    <row r="15907" ht="20.25" customHeight="0">
      <c s="5" t="inlineStr" r="A15907">
        <is>
          <t xml:space="preserve">K1005482</t>
        </is>
      </c>
      <c s="5" t="inlineStr" r="B15907">
        <is>
          <t xml:space="preserve">SHREDDED BARK MULCH 4"</t>
        </is>
      </c>
      <c s="5" t="inlineStr" r="C15907">
        <is>
          <t xml:space="preserve">SQ YD  </t>
        </is>
      </c>
      <c s="6" r="D15907">
        <v>23.000</v>
      </c>
      <c s="7" r="E15907">
        <v>1</v>
      </c>
      <c s="8" t="inlineStr" r="F15907">
        <is>
          <t xml:space="preserve">61H65</t>
        </is>
      </c>
      <c s="8" t="inlineStr" r="G15907">
        <is>
          <t xml:space="preserve">079</t>
        </is>
      </c>
      <c s="9" r="H15907">
        <v>17.5000</v>
      </c>
      <c s="8" t="inlineStr" r="I15907">
        <is>
          <t xml:space="preserve"/>
        </is>
      </c>
      <c s="8" t="inlineStr" r="J15907">
        <is>
          <t xml:space="preserve"> Cook</t>
        </is>
      </c>
    </row>
    <row r="15908" ht="20.25" customHeight="0">
      <c s="5" t="inlineStr" r="A15908">
        <is>
          <t xml:space="preserve">K1005482</t>
        </is>
      </c>
      <c s="5" t="inlineStr" r="B15908">
        <is>
          <t xml:space="preserve">SHREDDED BARK MULCH 4"</t>
        </is>
      </c>
      <c s="5" t="inlineStr" r="C15908">
        <is>
          <t xml:space="preserve">SQ YD  </t>
        </is>
      </c>
      <c s="6" r="D15908">
        <v>23.000</v>
      </c>
      <c s="7" r="E15908">
        <v>1</v>
      </c>
      <c s="8" t="inlineStr" r="F15908">
        <is>
          <t xml:space="preserve">61H65</t>
        </is>
      </c>
      <c s="8" t="inlineStr" r="G15908">
        <is>
          <t xml:space="preserve">079</t>
        </is>
      </c>
      <c s="9" r="H15908">
        <v>22.0000</v>
      </c>
      <c s="8" t="inlineStr" r="I15908">
        <is>
          <t xml:space="preserve"/>
        </is>
      </c>
      <c s="8" t="inlineStr" r="J15908">
        <is>
          <t xml:space="preserve"> Cook</t>
        </is>
      </c>
    </row>
    <row r="15909" ht="20.25" customHeight="0">
      <c s="5" t="inlineStr" r="A15909">
        <is>
          <t xml:space="preserve">K1005482</t>
        </is>
      </c>
      <c s="5" t="inlineStr" r="B15909">
        <is>
          <t xml:space="preserve">SHREDDED BARK MULCH 4"</t>
        </is>
      </c>
      <c s="5" t="inlineStr" r="C15909">
        <is>
          <t xml:space="preserve">SQ YD  </t>
        </is>
      </c>
      <c s="6" r="D15909">
        <v>23.000</v>
      </c>
      <c s="7" r="E15909">
        <v>1</v>
      </c>
      <c s="8" t="inlineStr" r="F15909">
        <is>
          <t xml:space="preserve">61H65</t>
        </is>
      </c>
      <c s="8" t="inlineStr" r="G15909">
        <is>
          <t xml:space="preserve">079</t>
        </is>
      </c>
      <c s="9" r="H15909">
        <v>50.0000</v>
      </c>
      <c s="8" t="inlineStr" r="I15909">
        <is>
          <t xml:space="preserve"/>
        </is>
      </c>
      <c s="8" t="inlineStr" r="J15909">
        <is>
          <t xml:space="preserve"> Cook</t>
        </is>
      </c>
    </row>
    <row r="15910" ht="20.25" customHeight="0">
      <c s="5" t="inlineStr" r="A15910">
        <is>
          <t xml:space="preserve">K1005863</t>
        </is>
      </c>
      <c s="5" t="inlineStr" r="B15910">
        <is>
          <t xml:space="preserve">TREE ROOT PRUNING</t>
        </is>
      </c>
      <c s="5" t="inlineStr" r="C15910">
        <is>
          <t xml:space="preserve">EACH   </t>
        </is>
      </c>
      <c s="6" r="D15910">
        <v>75.000</v>
      </c>
      <c s="7" r="E15910">
        <v>1</v>
      </c>
      <c s="8" t="inlineStr" r="F15910">
        <is>
          <t xml:space="preserve">60Y72</t>
        </is>
      </c>
      <c s="8" t="inlineStr" r="G15910">
        <is>
          <t xml:space="preserve">120</t>
        </is>
      </c>
      <c s="9" r="H15910">
        <v>110.0000</v>
      </c>
      <c s="8" t="inlineStr" r="I15910">
        <is>
          <t xml:space="preserve">Y</t>
        </is>
      </c>
      <c s="8" t="inlineStr" r="J15910">
        <is>
          <t xml:space="preserve"> Cook</t>
        </is>
      </c>
    </row>
    <row r="15911" ht="20.25" customHeight="0">
      <c s="5" t="inlineStr" r="A15911">
        <is>
          <t xml:space="preserve">K1005863</t>
        </is>
      </c>
      <c s="5" t="inlineStr" r="B15911">
        <is>
          <t xml:space="preserve">TREE ROOT PRUNING</t>
        </is>
      </c>
      <c s="5" t="inlineStr" r="C15911">
        <is>
          <t xml:space="preserve">EACH   </t>
        </is>
      </c>
      <c s="6" r="D15911">
        <v>75.000</v>
      </c>
      <c s="7" r="E15911">
        <v>1</v>
      </c>
      <c s="8" t="inlineStr" r="F15911">
        <is>
          <t xml:space="preserve">60Y72</t>
        </is>
      </c>
      <c s="8" t="inlineStr" r="G15911">
        <is>
          <t xml:space="preserve">120</t>
        </is>
      </c>
      <c s="9" r="H15911">
        <v>110.0000</v>
      </c>
      <c s="8" t="inlineStr" r="I15911">
        <is>
          <t xml:space="preserve"/>
        </is>
      </c>
      <c s="8" t="inlineStr" r="J15911">
        <is>
          <t xml:space="preserve"> Cook</t>
        </is>
      </c>
    </row>
    <row r="15912" ht="20.25" customHeight="0">
      <c s="5" t="inlineStr" r="A15912">
        <is>
          <t xml:space="preserve">K1005863</t>
        </is>
      </c>
      <c s="5" t="inlineStr" r="B15912">
        <is>
          <t xml:space="preserve">TREE ROOT PRUNING</t>
        </is>
      </c>
      <c s="5" t="inlineStr" r="C15912">
        <is>
          <t xml:space="preserve">EACH   </t>
        </is>
      </c>
      <c s="6" r="D15912">
        <v>75.000</v>
      </c>
      <c s="7" r="E15912">
        <v>1</v>
      </c>
      <c s="8" t="inlineStr" r="F15912">
        <is>
          <t xml:space="preserve">60Y72</t>
        </is>
      </c>
      <c s="8" t="inlineStr" r="G15912">
        <is>
          <t xml:space="preserve">120</t>
        </is>
      </c>
      <c s="9" r="H15912">
        <v>121.0000</v>
      </c>
      <c s="8" t="inlineStr" r="I15912">
        <is>
          <t xml:space="preserve"/>
        </is>
      </c>
      <c s="8" t="inlineStr" r="J15912">
        <is>
          <t xml:space="preserve"> Cook</t>
        </is>
      </c>
    </row>
    <row r="15913" ht="20.25" customHeight="0">
      <c s="5" t="inlineStr" r="A15913">
        <is>
          <t xml:space="preserve">LR355220</t>
        </is>
      </c>
      <c s="5" t="inlineStr" r="B15913">
        <is>
          <t xml:space="preserve">BITUMINOUS MATERIALS (BASE COURSE)</t>
        </is>
      </c>
      <c s="5" t="inlineStr" r="C15913">
        <is>
          <t xml:space="preserve">TON    </t>
        </is>
      </c>
      <c s="6" r="D15913">
        <v>44.000</v>
      </c>
      <c s="7" r="E15913">
        <v>2</v>
      </c>
      <c s="8" t="inlineStr" r="F15913">
        <is>
          <t xml:space="preserve">85735</t>
        </is>
      </c>
      <c s="8" t="inlineStr" r="G15913">
        <is>
          <t xml:space="preserve">100</t>
        </is>
      </c>
      <c s="9" r="H15913">
        <v>120.0000</v>
      </c>
      <c s="8" t="inlineStr" r="I15913">
        <is>
          <t xml:space="preserve">Y</t>
        </is>
      </c>
      <c s="8" t="inlineStr" r="J15913">
        <is>
          <t xml:space="preserve"> Stephenson</t>
        </is>
      </c>
    </row>
    <row r="15914" ht="20.25" customHeight="0">
      <c s="5" t="inlineStr" r="A15914">
        <is>
          <t xml:space="preserve">LR355220</t>
        </is>
      </c>
      <c s="5" t="inlineStr" r="B15914">
        <is>
          <t xml:space="preserve">BITUMINOUS MATERIALS (BASE COURSE)</t>
        </is>
      </c>
      <c s="5" t="inlineStr" r="C15914">
        <is>
          <t xml:space="preserve">TON    </t>
        </is>
      </c>
      <c s="6" r="D15914">
        <v>44.000</v>
      </c>
      <c s="7" r="E15914">
        <v>2</v>
      </c>
      <c s="8" t="inlineStr" r="F15914">
        <is>
          <t xml:space="preserve">85735</t>
        </is>
      </c>
      <c s="8" t="inlineStr" r="G15914">
        <is>
          <t xml:space="preserve">100</t>
        </is>
      </c>
      <c s="9" r="H15914">
        <v>132.0000</v>
      </c>
      <c s="8" t="inlineStr" r="I15914">
        <is>
          <t xml:space="preserve"/>
        </is>
      </c>
      <c s="8" t="inlineStr" r="J15914">
        <is>
          <t xml:space="preserve"> Stephenson</t>
        </is>
      </c>
    </row>
    <row r="15915" ht="20.25" customHeight="0">
      <c s="5" t="inlineStr" r="A15915">
        <is>
          <t xml:space="preserve">LR355225</t>
        </is>
      </c>
      <c s="5" t="inlineStr" r="B15915">
        <is>
          <t xml:space="preserve">BASE COURSE AGGREGATE</t>
        </is>
      </c>
      <c s="5" t="inlineStr" r="C15915">
        <is>
          <t xml:space="preserve">TON    </t>
        </is>
      </c>
      <c s="6" r="D15915">
        <v>22.000</v>
      </c>
      <c s="7" r="E15915">
        <v>2</v>
      </c>
      <c s="8" t="inlineStr" r="F15915">
        <is>
          <t xml:space="preserve">85735</t>
        </is>
      </c>
      <c s="8" t="inlineStr" r="G15915">
        <is>
          <t xml:space="preserve">100</t>
        </is>
      </c>
      <c s="9" r="H15915">
        <v>50.0000</v>
      </c>
      <c s="8" t="inlineStr" r="I15915">
        <is>
          <t xml:space="preserve">Y</t>
        </is>
      </c>
      <c s="8" t="inlineStr" r="J15915">
        <is>
          <t xml:space="preserve"> Stephenson</t>
        </is>
      </c>
    </row>
    <row r="15916" ht="20.25" customHeight="0">
      <c s="5" t="inlineStr" r="A15916">
        <is>
          <t xml:space="preserve">LR355225</t>
        </is>
      </c>
      <c s="5" t="inlineStr" r="B15916">
        <is>
          <t xml:space="preserve">BASE COURSE AGGREGATE</t>
        </is>
      </c>
      <c s="5" t="inlineStr" r="C15916">
        <is>
          <t xml:space="preserve">TON    </t>
        </is>
      </c>
      <c s="6" r="D15916">
        <v>22.000</v>
      </c>
      <c s="7" r="E15916">
        <v>2</v>
      </c>
      <c s="8" t="inlineStr" r="F15916">
        <is>
          <t xml:space="preserve">85735</t>
        </is>
      </c>
      <c s="8" t="inlineStr" r="G15916">
        <is>
          <t xml:space="preserve">100</t>
        </is>
      </c>
      <c s="9" r="H15916">
        <v>55.0000</v>
      </c>
      <c s="8" t="inlineStr" r="I15916">
        <is>
          <t xml:space="preserve"/>
        </is>
      </c>
      <c s="8" t="inlineStr" r="J15916">
        <is>
          <t xml:space="preserve"> Stephenson</t>
        </is>
      </c>
    </row>
    <row r="15917" ht="20.25" customHeight="0">
      <c s="5" t="inlineStr" r="A15917">
        <is>
          <t xml:space="preserve">LR400010</t>
        </is>
      </c>
      <c s="5" t="inlineStr" r="B15917">
        <is>
          <t xml:space="preserve">CIR-FDR FOAMED ASPHALT</t>
        </is>
      </c>
      <c s="5" t="inlineStr" r="C15917">
        <is>
          <t xml:space="preserve">TON    </t>
        </is>
      </c>
      <c s="6" r="D15917">
        <v>345.000</v>
      </c>
      <c s="7" r="E15917">
        <v>2</v>
      </c>
      <c s="8" t="inlineStr" r="F15917">
        <is>
          <t xml:space="preserve">85737</t>
        </is>
      </c>
      <c s="8" t="inlineStr" r="G15917">
        <is>
          <t xml:space="preserve">102</t>
        </is>
      </c>
      <c s="9" r="H15917">
        <v>732.2100</v>
      </c>
      <c s="8" t="inlineStr" r="I15917">
        <is>
          <t xml:space="preserve">Y</t>
        </is>
      </c>
      <c s="8" t="inlineStr" r="J15917">
        <is>
          <t xml:space="preserve"> Whiteside</t>
        </is>
      </c>
    </row>
    <row r="15918" ht="20.25" customHeight="0">
      <c s="5" t="inlineStr" r="A15918">
        <is>
          <t xml:space="preserve">LR400015</t>
        </is>
      </c>
      <c s="5" t="inlineStr" r="B15918">
        <is>
          <t xml:space="preserve">ADD ROCK</t>
        </is>
      </c>
      <c s="5" t="inlineStr" r="C15918">
        <is>
          <t xml:space="preserve">SQ YD  </t>
        </is>
      </c>
      <c s="6" r="D15918">
        <v>44772.000</v>
      </c>
      <c s="7" r="E15918">
        <v>2</v>
      </c>
      <c s="8" t="inlineStr" r="F15918">
        <is>
          <t xml:space="preserve">85735</t>
        </is>
      </c>
      <c s="8" t="inlineStr" r="G15918">
        <is>
          <t xml:space="preserve">100</t>
        </is>
      </c>
      <c s="9" r="H15918">
        <v>2.7500</v>
      </c>
      <c s="8" t="inlineStr" r="I15918">
        <is>
          <t xml:space="preserve">Y</t>
        </is>
      </c>
      <c s="8" t="inlineStr" r="J15918">
        <is>
          <t xml:space="preserve"> Stephenson</t>
        </is>
      </c>
    </row>
    <row r="15919" ht="20.25" customHeight="0">
      <c s="5" t="inlineStr" r="A15919">
        <is>
          <t xml:space="preserve">LR400015</t>
        </is>
      </c>
      <c s="5" t="inlineStr" r="B15919">
        <is>
          <t xml:space="preserve">ADD ROCK</t>
        </is>
      </c>
      <c s="5" t="inlineStr" r="C15919">
        <is>
          <t xml:space="preserve">SQ YD  </t>
        </is>
      </c>
      <c s="6" r="D15919">
        <v>44772.000</v>
      </c>
      <c s="7" r="E15919">
        <v>2</v>
      </c>
      <c s="8" t="inlineStr" r="F15919">
        <is>
          <t xml:space="preserve">85735</t>
        </is>
      </c>
      <c s="8" t="inlineStr" r="G15919">
        <is>
          <t xml:space="preserve">100</t>
        </is>
      </c>
      <c s="9" r="H15919">
        <v>2.5600</v>
      </c>
      <c s="8" t="inlineStr" r="I15919">
        <is>
          <t xml:space="preserve"/>
        </is>
      </c>
      <c s="8" t="inlineStr" r="J15919">
        <is>
          <t xml:space="preserve"> Stephenson</t>
        </is>
      </c>
    </row>
    <row r="15920" ht="20.25" customHeight="0">
      <c s="5" t="inlineStr" r="A15920">
        <is>
          <t xml:space="preserve">LR400055</t>
        </is>
      </c>
      <c s="5" t="inlineStr" r="B15920">
        <is>
          <t xml:space="preserve">CIR-FDR EMULSIFIED ASPHALT</t>
        </is>
      </c>
      <c s="5" t="inlineStr" r="C15920">
        <is>
          <t xml:space="preserve">TON    </t>
        </is>
      </c>
      <c s="6" r="D15920">
        <v>583.000</v>
      </c>
      <c s="7" r="E15920">
        <v>2</v>
      </c>
      <c s="8" t="inlineStr" r="F15920">
        <is>
          <t xml:space="preserve">85736</t>
        </is>
      </c>
      <c s="8" t="inlineStr" r="G15920">
        <is>
          <t xml:space="preserve">101</t>
        </is>
      </c>
      <c s="9" r="H15920">
        <v>587.4900</v>
      </c>
      <c s="8" t="inlineStr" r="I15920">
        <is>
          <t xml:space="preserve">Y</t>
        </is>
      </c>
      <c s="8" t="inlineStr" r="J15920">
        <is>
          <t xml:space="preserve"> Henry</t>
        </is>
      </c>
    </row>
    <row r="15921" ht="20.25" customHeight="0">
      <c s="5" t="inlineStr" r="A15921">
        <is>
          <t xml:space="preserve">LR400740</t>
        </is>
      </c>
      <c s="5" t="inlineStr" r="B15921">
        <is>
          <t xml:space="preserve">COLD IN-PLACE RECYCLING,  4.0"</t>
        </is>
      </c>
      <c s="5" t="inlineStr" r="C15921">
        <is>
          <t xml:space="preserve">SQ YD  </t>
        </is>
      </c>
      <c s="6" r="D15921">
        <v>44772.000</v>
      </c>
      <c s="7" r="E15921">
        <v>2</v>
      </c>
      <c s="8" t="inlineStr" r="F15921">
        <is>
          <t xml:space="preserve">85735</t>
        </is>
      </c>
      <c s="8" t="inlineStr" r="G15921">
        <is>
          <t xml:space="preserve">100</t>
        </is>
      </c>
      <c s="9" r="H15921">
        <v>3.7600</v>
      </c>
      <c s="8" t="inlineStr" r="I15921">
        <is>
          <t xml:space="preserve">Y</t>
        </is>
      </c>
      <c s="8" t="inlineStr" r="J15921">
        <is>
          <t xml:space="preserve"> Stephenson</t>
        </is>
      </c>
    </row>
    <row r="15922" ht="20.25" customHeight="0">
      <c s="5" t="inlineStr" r="A15922">
        <is>
          <t xml:space="preserve">LR400740</t>
        </is>
      </c>
      <c s="5" t="inlineStr" r="B15922">
        <is>
          <t xml:space="preserve">COLD IN-PLACE RECYCLING,  4.0"</t>
        </is>
      </c>
      <c s="5" t="inlineStr" r="C15922">
        <is>
          <t xml:space="preserve">SQ YD  </t>
        </is>
      </c>
      <c s="6" r="D15922">
        <v>44772.000</v>
      </c>
      <c s="7" r="E15922">
        <v>2</v>
      </c>
      <c s="8" t="inlineStr" r="F15922">
        <is>
          <t xml:space="preserve">85735</t>
        </is>
      </c>
      <c s="8" t="inlineStr" r="G15922">
        <is>
          <t xml:space="preserve">100</t>
        </is>
      </c>
      <c s="9" r="H15922">
        <v>4.0200</v>
      </c>
      <c s="8" t="inlineStr" r="I15922">
        <is>
          <t xml:space="preserve"/>
        </is>
      </c>
      <c s="8" t="inlineStr" r="J15922">
        <is>
          <t xml:space="preserve"> Stephenson</t>
        </is>
      </c>
    </row>
    <row r="15923" ht="20.25" customHeight="0">
      <c s="5" t="inlineStr" r="A15923">
        <is>
          <t xml:space="preserve">LR400740</t>
        </is>
      </c>
      <c s="5" t="inlineStr" r="B15923">
        <is>
          <t xml:space="preserve">COLD IN-PLACE RECYCLING,  4.0"</t>
        </is>
      </c>
      <c s="5" t="inlineStr" r="C15923">
        <is>
          <t xml:space="preserve">SQ YD  </t>
        </is>
      </c>
      <c s="6" r="D15923">
        <v>86218.000</v>
      </c>
      <c s="7" r="E15923">
        <v>2</v>
      </c>
      <c s="8" t="inlineStr" r="F15923">
        <is>
          <t xml:space="preserve">85736</t>
        </is>
      </c>
      <c s="8" t="inlineStr" r="G15923">
        <is>
          <t xml:space="preserve">101</t>
        </is>
      </c>
      <c s="9" r="H15923">
        <v>2.7000</v>
      </c>
      <c s="8" t="inlineStr" r="I15923">
        <is>
          <t xml:space="preserve">Y</t>
        </is>
      </c>
      <c s="8" t="inlineStr" r="J15923">
        <is>
          <t xml:space="preserve"> Henry</t>
        </is>
      </c>
    </row>
    <row r="15924" ht="20.25" customHeight="0">
      <c s="5" t="inlineStr" r="A15924">
        <is>
          <t xml:space="preserve">LR400740</t>
        </is>
      </c>
      <c s="5" t="inlineStr" r="B15924">
        <is>
          <t xml:space="preserve">COLD IN-PLACE RECYCLING,  4.0"</t>
        </is>
      </c>
      <c s="5" t="inlineStr" r="C15924">
        <is>
          <t xml:space="preserve">SQ YD  </t>
        </is>
      </c>
      <c s="6" r="D15924">
        <v>61474.000</v>
      </c>
      <c s="7" r="E15924">
        <v>2</v>
      </c>
      <c s="8" t="inlineStr" r="F15924">
        <is>
          <t xml:space="preserve">85737</t>
        </is>
      </c>
      <c s="8" t="inlineStr" r="G15924">
        <is>
          <t xml:space="preserve">102</t>
        </is>
      </c>
      <c s="9" r="H15924">
        <v>3.2800</v>
      </c>
      <c s="8" t="inlineStr" r="I15924">
        <is>
          <t xml:space="preserve">Y</t>
        </is>
      </c>
      <c s="8" t="inlineStr" r="J15924">
        <is>
          <t xml:space="preserve"> Whiteside</t>
        </is>
      </c>
    </row>
    <row r="15925" ht="20.25" customHeight="0">
      <c s="5" t="inlineStr" r="A15925">
        <is>
          <t xml:space="preserve">LR403200</t>
        </is>
      </c>
      <c s="5" t="inlineStr" r="B15925">
        <is>
          <t xml:space="preserve">BITUMINOUS MATERIALS (PRIME COAT)</t>
        </is>
      </c>
      <c s="5" t="inlineStr" r="C15925">
        <is>
          <t xml:space="preserve">TON    </t>
        </is>
      </c>
      <c s="6" r="D15925">
        <v>67.000</v>
      </c>
      <c s="7" r="E15925">
        <v>2</v>
      </c>
      <c s="8" t="inlineStr" r="F15925">
        <is>
          <t xml:space="preserve">85736</t>
        </is>
      </c>
      <c s="8" t="inlineStr" r="G15925">
        <is>
          <t xml:space="preserve">101</t>
        </is>
      </c>
      <c s="9" r="H15925">
        <v>1207.4200</v>
      </c>
      <c s="8" t="inlineStr" r="I15925">
        <is>
          <t xml:space="preserve">Y</t>
        </is>
      </c>
      <c s="8" t="inlineStr" r="J15925">
        <is>
          <t xml:space="preserve"> Henry</t>
        </is>
      </c>
    </row>
    <row r="15926" ht="20.25" customHeight="0">
      <c s="5" t="inlineStr" r="A15926">
        <is>
          <t xml:space="preserve">LR403200</t>
        </is>
      </c>
      <c s="5" t="inlineStr" r="B15926">
        <is>
          <t xml:space="preserve">BITUMINOUS MATERIALS (PRIME COAT)</t>
        </is>
      </c>
      <c s="5" t="inlineStr" r="C15926">
        <is>
          <t xml:space="preserve">TON    </t>
        </is>
      </c>
      <c s="6" r="D15926">
        <v>6.100</v>
      </c>
      <c s="7" r="E15926">
        <v>6</v>
      </c>
      <c s="8" t="inlineStr" r="F15926">
        <is>
          <t xml:space="preserve">93778</t>
        </is>
      </c>
      <c s="8" t="inlineStr" r="G15926">
        <is>
          <t xml:space="preserve">107</t>
        </is>
      </c>
      <c s="9" r="H15926">
        <v>1860.0000</v>
      </c>
      <c s="8" t="inlineStr" r="I15926">
        <is>
          <t xml:space="preserve">Y</t>
        </is>
      </c>
      <c s="8" t="inlineStr" r="J15926">
        <is>
          <t xml:space="preserve"> Montgomery</t>
        </is>
      </c>
    </row>
    <row r="15927" ht="20.25" customHeight="0">
      <c s="5" t="inlineStr" r="A15927">
        <is>
          <t xml:space="preserve">LR403200</t>
        </is>
      </c>
      <c s="5" t="inlineStr" r="B15927">
        <is>
          <t xml:space="preserve">BITUMINOUS MATERIALS (PRIME COAT)</t>
        </is>
      </c>
      <c s="5" t="inlineStr" r="C15927">
        <is>
          <t xml:space="preserve">TON    </t>
        </is>
      </c>
      <c s="6" r="D15927">
        <v>6.100</v>
      </c>
      <c s="7" r="E15927">
        <v>6</v>
      </c>
      <c s="8" t="inlineStr" r="F15927">
        <is>
          <t xml:space="preserve">93778</t>
        </is>
      </c>
      <c s="8" t="inlineStr" r="G15927">
        <is>
          <t xml:space="preserve">107</t>
        </is>
      </c>
      <c s="9" r="H15927">
        <v>1860.0000</v>
      </c>
      <c s="8" t="inlineStr" r="I15927">
        <is>
          <t xml:space="preserve"/>
        </is>
      </c>
      <c s="8" t="inlineStr" r="J15927">
        <is>
          <t xml:space="preserve"> Montgomery</t>
        </is>
      </c>
    </row>
    <row r="15928" ht="20.25" customHeight="0">
      <c s="5" t="inlineStr" r="A15928">
        <is>
          <t xml:space="preserve">LR403200</t>
        </is>
      </c>
      <c s="5" t="inlineStr" r="B15928">
        <is>
          <t xml:space="preserve">BITUMINOUS MATERIALS (PRIME COAT)</t>
        </is>
      </c>
      <c s="5" t="inlineStr" r="C15928">
        <is>
          <t xml:space="preserve">TON    </t>
        </is>
      </c>
      <c s="6" r="D15928">
        <v>6.100</v>
      </c>
      <c s="7" r="E15928">
        <v>6</v>
      </c>
      <c s="8" t="inlineStr" r="F15928">
        <is>
          <t xml:space="preserve">93778</t>
        </is>
      </c>
      <c s="8" t="inlineStr" r="G15928">
        <is>
          <t xml:space="preserve">107</t>
        </is>
      </c>
      <c s="9" r="H15928">
        <v>2070.0000</v>
      </c>
      <c s="8" t="inlineStr" r="I15928">
        <is>
          <t xml:space="preserve"/>
        </is>
      </c>
      <c s="8" t="inlineStr" r="J15928">
        <is>
          <t xml:space="preserve"> Montgomery</t>
        </is>
      </c>
    </row>
    <row r="15929" ht="20.25" customHeight="0">
      <c s="5" t="inlineStr" r="A15929">
        <is>
          <t xml:space="preserve">LR403300</t>
        </is>
      </c>
      <c s="5" t="inlineStr" r="B15929">
        <is>
          <t xml:space="preserve">SURFACE PROFILE MILLING</t>
        </is>
      </c>
      <c s="5" t="inlineStr" r="C15929">
        <is>
          <t xml:space="preserve">SQ YD  </t>
        </is>
      </c>
      <c s="6" r="D15929">
        <v>44772.000</v>
      </c>
      <c s="7" r="E15929">
        <v>2</v>
      </c>
      <c s="8" t="inlineStr" r="F15929">
        <is>
          <t xml:space="preserve">85735</t>
        </is>
      </c>
      <c s="8" t="inlineStr" r="G15929">
        <is>
          <t xml:space="preserve">100</t>
        </is>
      </c>
      <c s="9" r="H15929">
        <v>0.8000</v>
      </c>
      <c s="8" t="inlineStr" r="I15929">
        <is>
          <t xml:space="preserve">Y</t>
        </is>
      </c>
      <c s="8" t="inlineStr" r="J15929">
        <is>
          <t xml:space="preserve"> Stephenson</t>
        </is>
      </c>
    </row>
    <row r="15930" ht="20.25" customHeight="0">
      <c s="5" t="inlineStr" r="A15930">
        <is>
          <t xml:space="preserve">LR403300</t>
        </is>
      </c>
      <c s="5" t="inlineStr" r="B15930">
        <is>
          <t xml:space="preserve">SURFACE PROFILE MILLING</t>
        </is>
      </c>
      <c s="5" t="inlineStr" r="C15930">
        <is>
          <t xml:space="preserve">SQ YD  </t>
        </is>
      </c>
      <c s="6" r="D15930">
        <v>44772.000</v>
      </c>
      <c s="7" r="E15930">
        <v>2</v>
      </c>
      <c s="8" t="inlineStr" r="F15930">
        <is>
          <t xml:space="preserve">85735</t>
        </is>
      </c>
      <c s="8" t="inlineStr" r="G15930">
        <is>
          <t xml:space="preserve">100</t>
        </is>
      </c>
      <c s="9" r="H15930">
        <v>0.2500</v>
      </c>
      <c s="8" t="inlineStr" r="I15930">
        <is>
          <t xml:space="preserve"/>
        </is>
      </c>
      <c s="8" t="inlineStr" r="J15930">
        <is>
          <t xml:space="preserve"> Stephenson</t>
        </is>
      </c>
    </row>
    <row r="15931" ht="20.25" customHeight="0">
      <c s="5" t="inlineStr" r="A15931">
        <is>
          <t xml:space="preserve">LR403300</t>
        </is>
      </c>
      <c s="5" t="inlineStr" r="B15931">
        <is>
          <t xml:space="preserve">SURFACE PROFILE MILLING</t>
        </is>
      </c>
      <c s="5" t="inlineStr" r="C15931">
        <is>
          <t xml:space="preserve">SQ YD  </t>
        </is>
      </c>
      <c s="6" r="D15931">
        <v>61474.000</v>
      </c>
      <c s="7" r="E15931">
        <v>2</v>
      </c>
      <c s="8" t="inlineStr" r="F15931">
        <is>
          <t xml:space="preserve">85737</t>
        </is>
      </c>
      <c s="8" t="inlineStr" r="G15931">
        <is>
          <t xml:space="preserve">102</t>
        </is>
      </c>
      <c s="9" r="H15931">
        <v>1.0300</v>
      </c>
      <c s="8" t="inlineStr" r="I15931">
        <is>
          <t xml:space="preserve">Y</t>
        </is>
      </c>
      <c s="8" t="inlineStr" r="J15931">
        <is>
          <t xml:space="preserve"> Whiteside</t>
        </is>
      </c>
    </row>
    <row r="15932" ht="20.25" customHeight="0">
      <c s="5" t="inlineStr" r="A15932">
        <is>
          <t xml:space="preserve">LR403400</t>
        </is>
      </c>
      <c s="5" t="inlineStr" r="B15932">
        <is>
          <t xml:space="preserve">BITUMINOUS MATERIALS (COVER AND SEAL COATS)</t>
        </is>
      </c>
      <c s="5" t="inlineStr" r="C15932">
        <is>
          <t xml:space="preserve">TON    </t>
        </is>
      </c>
      <c s="6" r="D15932">
        <v>255.000</v>
      </c>
      <c s="7" r="E15932">
        <v>2</v>
      </c>
      <c s="8" t="inlineStr" r="F15932">
        <is>
          <t xml:space="preserve">85736</t>
        </is>
      </c>
      <c s="8" t="inlineStr" r="G15932">
        <is>
          <t xml:space="preserve">101</t>
        </is>
      </c>
      <c s="9" r="H15932">
        <v>874.5600</v>
      </c>
      <c s="8" t="inlineStr" r="I15932">
        <is>
          <t xml:space="preserve">Y</t>
        </is>
      </c>
      <c s="8" t="inlineStr" r="J15932">
        <is>
          <t xml:space="preserve"> Henry</t>
        </is>
      </c>
    </row>
    <row r="15933" ht="20.25" customHeight="0">
      <c s="5" t="inlineStr" r="A15933">
        <is>
          <t xml:space="preserve">LR403400</t>
        </is>
      </c>
      <c s="5" t="inlineStr" r="B15933">
        <is>
          <t xml:space="preserve">BITUMINOUS MATERIALS (COVER AND SEAL COATS)</t>
        </is>
      </c>
      <c s="5" t="inlineStr" r="C15933">
        <is>
          <t xml:space="preserve">TON    </t>
        </is>
      </c>
      <c s="6" r="D15933">
        <v>27.300</v>
      </c>
      <c s="7" r="E15933">
        <v>6</v>
      </c>
      <c s="8" t="inlineStr" r="F15933">
        <is>
          <t xml:space="preserve">93778</t>
        </is>
      </c>
      <c s="8" t="inlineStr" r="G15933">
        <is>
          <t xml:space="preserve">107</t>
        </is>
      </c>
      <c s="9" r="H15933">
        <v>995.0000</v>
      </c>
      <c s="8" t="inlineStr" r="I15933">
        <is>
          <t xml:space="preserve">Y</t>
        </is>
      </c>
      <c s="8" t="inlineStr" r="J15933">
        <is>
          <t xml:space="preserve"> Montgomery</t>
        </is>
      </c>
    </row>
    <row r="15934" ht="20.25" customHeight="0">
      <c s="5" t="inlineStr" r="A15934">
        <is>
          <t xml:space="preserve">LR403400</t>
        </is>
      </c>
      <c s="5" t="inlineStr" r="B15934">
        <is>
          <t xml:space="preserve">BITUMINOUS MATERIALS (COVER AND SEAL COATS)</t>
        </is>
      </c>
      <c s="5" t="inlineStr" r="C15934">
        <is>
          <t xml:space="preserve">TON    </t>
        </is>
      </c>
      <c s="6" r="D15934">
        <v>27.300</v>
      </c>
      <c s="7" r="E15934">
        <v>6</v>
      </c>
      <c s="8" t="inlineStr" r="F15934">
        <is>
          <t xml:space="preserve">93778</t>
        </is>
      </c>
      <c s="8" t="inlineStr" r="G15934">
        <is>
          <t xml:space="preserve">107</t>
        </is>
      </c>
      <c s="9" r="H15934">
        <v>995.0000</v>
      </c>
      <c s="8" t="inlineStr" r="I15934">
        <is>
          <t xml:space="preserve"/>
        </is>
      </c>
      <c s="8" t="inlineStr" r="J15934">
        <is>
          <t xml:space="preserve"> Montgomery</t>
        </is>
      </c>
    </row>
    <row r="15935" ht="20.25" customHeight="0">
      <c s="5" t="inlineStr" r="A15935">
        <is>
          <t xml:space="preserve">LR403400</t>
        </is>
      </c>
      <c s="5" t="inlineStr" r="B15935">
        <is>
          <t xml:space="preserve">BITUMINOUS MATERIALS (COVER AND SEAL COATS)</t>
        </is>
      </c>
      <c s="5" t="inlineStr" r="C15935">
        <is>
          <t xml:space="preserve">TON    </t>
        </is>
      </c>
      <c s="6" r="D15935">
        <v>27.300</v>
      </c>
      <c s="7" r="E15935">
        <v>6</v>
      </c>
      <c s="8" t="inlineStr" r="F15935">
        <is>
          <t xml:space="preserve">93778</t>
        </is>
      </c>
      <c s="8" t="inlineStr" r="G15935">
        <is>
          <t xml:space="preserve">107</t>
        </is>
      </c>
      <c s="9" r="H15935">
        <v>1370.0000</v>
      </c>
      <c s="8" t="inlineStr" r="I15935">
        <is>
          <t xml:space="preserve"/>
        </is>
      </c>
      <c s="8" t="inlineStr" r="J15935">
        <is>
          <t xml:space="preserve"> Montgomery</t>
        </is>
      </c>
    </row>
    <row r="15936" ht="20.25" customHeight="0">
      <c s="5" t="inlineStr" r="A15936">
        <is>
          <t xml:space="preserve">LR403500</t>
        </is>
      </c>
      <c s="5" t="inlineStr" r="B15936">
        <is>
          <t xml:space="preserve">COVER COAT AGGREGATE</t>
        </is>
      </c>
      <c s="5" t="inlineStr" r="C15936">
        <is>
          <t xml:space="preserve">TON    </t>
        </is>
      </c>
      <c s="6" r="D15936">
        <v>145.000</v>
      </c>
      <c s="7" r="E15936">
        <v>6</v>
      </c>
      <c s="8" t="inlineStr" r="F15936">
        <is>
          <t xml:space="preserve">93778</t>
        </is>
      </c>
      <c s="8" t="inlineStr" r="G15936">
        <is>
          <t xml:space="preserve">107</t>
        </is>
      </c>
      <c s="9" r="H15936">
        <v>73.5000</v>
      </c>
      <c s="8" t="inlineStr" r="I15936">
        <is>
          <t xml:space="preserve">Y</t>
        </is>
      </c>
      <c s="8" t="inlineStr" r="J15936">
        <is>
          <t xml:space="preserve"> Montgomery</t>
        </is>
      </c>
    </row>
    <row r="15937" ht="20.25" customHeight="0">
      <c s="5" t="inlineStr" r="A15937">
        <is>
          <t xml:space="preserve">LR403500</t>
        </is>
      </c>
      <c s="5" t="inlineStr" r="B15937">
        <is>
          <t xml:space="preserve">COVER COAT AGGREGATE</t>
        </is>
      </c>
      <c s="5" t="inlineStr" r="C15937">
        <is>
          <t xml:space="preserve">TON    </t>
        </is>
      </c>
      <c s="6" r="D15937">
        <v>145.000</v>
      </c>
      <c s="7" r="E15937">
        <v>6</v>
      </c>
      <c s="8" t="inlineStr" r="F15937">
        <is>
          <t xml:space="preserve">93778</t>
        </is>
      </c>
      <c s="8" t="inlineStr" r="G15937">
        <is>
          <t xml:space="preserve">107</t>
        </is>
      </c>
      <c s="9" r="H15937">
        <v>73.5000</v>
      </c>
      <c s="8" t="inlineStr" r="I15937">
        <is>
          <t xml:space="preserve"/>
        </is>
      </c>
      <c s="8" t="inlineStr" r="J15937">
        <is>
          <t xml:space="preserve"> Montgomery</t>
        </is>
      </c>
    </row>
    <row r="15938" ht="20.25" customHeight="0">
      <c s="5" t="inlineStr" r="A15938">
        <is>
          <t xml:space="preserve">LR403500</t>
        </is>
      </c>
      <c s="5" t="inlineStr" r="B15938">
        <is>
          <t xml:space="preserve">COVER COAT AGGREGATE</t>
        </is>
      </c>
      <c s="5" t="inlineStr" r="C15938">
        <is>
          <t xml:space="preserve">TON    </t>
        </is>
      </c>
      <c s="6" r="D15938">
        <v>145.000</v>
      </c>
      <c s="7" r="E15938">
        <v>6</v>
      </c>
      <c s="8" t="inlineStr" r="F15938">
        <is>
          <t xml:space="preserve">93778</t>
        </is>
      </c>
      <c s="8" t="inlineStr" r="G15938">
        <is>
          <t xml:space="preserve">107</t>
        </is>
      </c>
      <c s="9" r="H15938">
        <v>79.0000</v>
      </c>
      <c s="8" t="inlineStr" r="I15938">
        <is>
          <t xml:space="preserve"/>
        </is>
      </c>
      <c s="8" t="inlineStr" r="J15938">
        <is>
          <t xml:space="preserve"> Montgomery</t>
        </is>
      </c>
    </row>
    <row r="15939" ht="20.25" customHeight="0">
      <c s="5" t="inlineStr" r="A15939">
        <is>
          <t xml:space="preserve">LR403600</t>
        </is>
      </c>
      <c s="5" t="inlineStr" r="B15939">
        <is>
          <t xml:space="preserve">SEAL COAT AGGREGATE</t>
        </is>
      </c>
      <c s="5" t="inlineStr" r="C15939">
        <is>
          <t xml:space="preserve">TON    </t>
        </is>
      </c>
      <c s="6" r="D15939">
        <v>2155.000</v>
      </c>
      <c s="7" r="E15939">
        <v>2</v>
      </c>
      <c s="8" t="inlineStr" r="F15939">
        <is>
          <t xml:space="preserve">85736</t>
        </is>
      </c>
      <c s="8" t="inlineStr" r="G15939">
        <is>
          <t xml:space="preserve">101</t>
        </is>
      </c>
      <c s="9" r="H15939">
        <v>53.4600</v>
      </c>
      <c s="8" t="inlineStr" r="I15939">
        <is>
          <t xml:space="preserve">Y</t>
        </is>
      </c>
      <c s="8" t="inlineStr" r="J15939">
        <is>
          <t xml:space="preserve"> Henry</t>
        </is>
      </c>
    </row>
    <row r="15940" ht="20.25" customHeight="0">
      <c s="5" t="inlineStr" r="A15940">
        <is>
          <t xml:space="preserve">LR403600</t>
        </is>
      </c>
      <c s="5" t="inlineStr" r="B15940">
        <is>
          <t xml:space="preserve">SEAL COAT AGGREGATE</t>
        </is>
      </c>
      <c s="5" t="inlineStr" r="C15940">
        <is>
          <t xml:space="preserve">TON    </t>
        </is>
      </c>
      <c s="6" r="D15940">
        <v>55.000</v>
      </c>
      <c s="7" r="E15940">
        <v>6</v>
      </c>
      <c s="8" t="inlineStr" r="F15940">
        <is>
          <t xml:space="preserve">93778</t>
        </is>
      </c>
      <c s="8" t="inlineStr" r="G15940">
        <is>
          <t xml:space="preserve">107</t>
        </is>
      </c>
      <c s="9" r="H15940">
        <v>70.0000</v>
      </c>
      <c s="8" t="inlineStr" r="I15940">
        <is>
          <t xml:space="preserve">Y</t>
        </is>
      </c>
      <c s="8" t="inlineStr" r="J15940">
        <is>
          <t xml:space="preserve"> Montgomery</t>
        </is>
      </c>
    </row>
    <row r="15941" ht="20.25" customHeight="0">
      <c s="5" t="inlineStr" r="A15941">
        <is>
          <t xml:space="preserve">LR403600</t>
        </is>
      </c>
      <c s="5" t="inlineStr" r="B15941">
        <is>
          <t xml:space="preserve">SEAL COAT AGGREGATE</t>
        </is>
      </c>
      <c s="5" t="inlineStr" r="C15941">
        <is>
          <t xml:space="preserve">TON    </t>
        </is>
      </c>
      <c s="6" r="D15941">
        <v>55.000</v>
      </c>
      <c s="7" r="E15941">
        <v>6</v>
      </c>
      <c s="8" t="inlineStr" r="F15941">
        <is>
          <t xml:space="preserve">93778</t>
        </is>
      </c>
      <c s="8" t="inlineStr" r="G15941">
        <is>
          <t xml:space="preserve">107</t>
        </is>
      </c>
      <c s="9" r="H15941">
        <v>70.0000</v>
      </c>
      <c s="8" t="inlineStr" r="I15941">
        <is>
          <t xml:space="preserve"/>
        </is>
      </c>
      <c s="8" t="inlineStr" r="J15941">
        <is>
          <t xml:space="preserve"> Montgomery</t>
        </is>
      </c>
    </row>
    <row r="15942" ht="20.25" customHeight="0">
      <c s="5" t="inlineStr" r="A15942">
        <is>
          <t xml:space="preserve">LR403600</t>
        </is>
      </c>
      <c s="5" t="inlineStr" r="B15942">
        <is>
          <t xml:space="preserve">SEAL COAT AGGREGATE</t>
        </is>
      </c>
      <c s="5" t="inlineStr" r="C15942">
        <is>
          <t xml:space="preserve">TON    </t>
        </is>
      </c>
      <c s="6" r="D15942">
        <v>55.000</v>
      </c>
      <c s="7" r="E15942">
        <v>6</v>
      </c>
      <c s="8" t="inlineStr" r="F15942">
        <is>
          <t xml:space="preserve">93778</t>
        </is>
      </c>
      <c s="8" t="inlineStr" r="G15942">
        <is>
          <t xml:space="preserve">107</t>
        </is>
      </c>
      <c s="9" r="H15942">
        <v>83.6500</v>
      </c>
      <c s="8" t="inlineStr" r="I15942">
        <is>
          <t xml:space="preserve"/>
        </is>
      </c>
      <c s="8" t="inlineStr" r="J15942">
        <is>
          <t xml:space="preserve"> Montgomery</t>
        </is>
      </c>
    </row>
    <row r="15943" ht="20.25" customHeight="0">
      <c s="5" t="inlineStr" r="A15943">
        <is>
          <t xml:space="preserve">LR443200</t>
        </is>
      </c>
      <c s="5" t="inlineStr" r="B15943">
        <is>
          <t xml:space="preserve">STRIP REFLECTIVE CRACK CONTROL TREATMENT</t>
        </is>
      </c>
      <c s="5" t="inlineStr" r="C15943">
        <is>
          <t xml:space="preserve">FOOT   </t>
        </is>
      </c>
      <c s="6" r="D15943">
        <v>2280.000</v>
      </c>
      <c s="7" r="E15943">
        <v>1</v>
      </c>
      <c s="8" t="inlineStr" r="F15943">
        <is>
          <t xml:space="preserve">61J31</t>
        </is>
      </c>
      <c s="8" t="inlineStr" r="G15943">
        <is>
          <t xml:space="preserve">087</t>
        </is>
      </c>
      <c s="9" r="H15943">
        <v>4.0000</v>
      </c>
      <c s="8" t="inlineStr" r="I15943">
        <is>
          <t xml:space="preserve">Y</t>
        </is>
      </c>
      <c s="8" t="inlineStr" r="J15943">
        <is>
          <t xml:space="preserve"> DuPage</t>
        </is>
      </c>
    </row>
    <row r="15944" ht="20.25" customHeight="0">
      <c s="5" t="inlineStr" r="A15944">
        <is>
          <t xml:space="preserve">LR443200</t>
        </is>
      </c>
      <c s="5" t="inlineStr" r="B15944">
        <is>
          <t xml:space="preserve">STRIP REFLECTIVE CRACK CONTROL TREATMENT</t>
        </is>
      </c>
      <c s="5" t="inlineStr" r="C15944">
        <is>
          <t xml:space="preserve">FOOT   </t>
        </is>
      </c>
      <c s="6" r="D15944">
        <v>2280.000</v>
      </c>
      <c s="7" r="E15944">
        <v>1</v>
      </c>
      <c s="8" t="inlineStr" r="F15944">
        <is>
          <t xml:space="preserve">61J31</t>
        </is>
      </c>
      <c s="8" t="inlineStr" r="G15944">
        <is>
          <t xml:space="preserve">087</t>
        </is>
      </c>
      <c s="9" r="H15944">
        <v>3.5000</v>
      </c>
      <c s="8" t="inlineStr" r="I15944">
        <is>
          <t xml:space="preserve"/>
        </is>
      </c>
      <c s="8" t="inlineStr" r="J15944">
        <is>
          <t xml:space="preserve"> DuPage</t>
        </is>
      </c>
    </row>
    <row r="15945" ht="20.25" customHeight="0">
      <c s="5" t="inlineStr" r="A15945">
        <is>
          <t xml:space="preserve">LR443200</t>
        </is>
      </c>
      <c s="5" t="inlineStr" r="B15945">
        <is>
          <t xml:space="preserve">STRIP REFLECTIVE CRACK CONTROL TREATMENT</t>
        </is>
      </c>
      <c s="5" t="inlineStr" r="C15945">
        <is>
          <t xml:space="preserve">FOOT   </t>
        </is>
      </c>
      <c s="6" r="D15945">
        <v>2280.000</v>
      </c>
      <c s="7" r="E15945">
        <v>1</v>
      </c>
      <c s="8" t="inlineStr" r="F15945">
        <is>
          <t xml:space="preserve">61J31</t>
        </is>
      </c>
      <c s="8" t="inlineStr" r="G15945">
        <is>
          <t xml:space="preserve">087</t>
        </is>
      </c>
      <c s="9" r="H15945">
        <v>3.6500</v>
      </c>
      <c s="8" t="inlineStr" r="I15945">
        <is>
          <t xml:space="preserve"/>
        </is>
      </c>
      <c s="8" t="inlineStr" r="J15945">
        <is>
          <t xml:space="preserve"> DuPage</t>
        </is>
      </c>
    </row>
    <row r="15946" ht="20.25" customHeight="0">
      <c s="5" t="inlineStr" r="A15946">
        <is>
          <t xml:space="preserve">LR443200</t>
        </is>
      </c>
      <c s="5" t="inlineStr" r="B15946">
        <is>
          <t xml:space="preserve">STRIP REFLECTIVE CRACK CONTROL TREATMENT</t>
        </is>
      </c>
      <c s="5" t="inlineStr" r="C15946">
        <is>
          <t xml:space="preserve">FOOT   </t>
        </is>
      </c>
      <c s="6" r="D15946">
        <v>2280.000</v>
      </c>
      <c s="7" r="E15946">
        <v>1</v>
      </c>
      <c s="8" t="inlineStr" r="F15946">
        <is>
          <t xml:space="preserve">61J31</t>
        </is>
      </c>
      <c s="8" t="inlineStr" r="G15946">
        <is>
          <t xml:space="preserve">087</t>
        </is>
      </c>
      <c s="9" r="H15946">
        <v>4.0000</v>
      </c>
      <c s="8" t="inlineStr" r="I15946">
        <is>
          <t xml:space="preserve"/>
        </is>
      </c>
      <c s="8" t="inlineStr" r="J15946">
        <is>
          <t xml:space="preserve"> DuPage</t>
        </is>
      </c>
    </row>
    <row r="15947" ht="20.25" customHeight="0">
      <c s="5" t="inlineStr" r="A15947">
        <is>
          <t xml:space="preserve">LR443200</t>
        </is>
      </c>
      <c s="5" t="inlineStr" r="B15947">
        <is>
          <t xml:space="preserve">STRIP REFLECTIVE CRACK CONTROL TREATMENT</t>
        </is>
      </c>
      <c s="5" t="inlineStr" r="C15947">
        <is>
          <t xml:space="preserve">FOOT   </t>
        </is>
      </c>
      <c s="6" r="D15947">
        <v>2280.000</v>
      </c>
      <c s="7" r="E15947">
        <v>1</v>
      </c>
      <c s="8" t="inlineStr" r="F15947">
        <is>
          <t xml:space="preserve">61J31</t>
        </is>
      </c>
      <c s="8" t="inlineStr" r="G15947">
        <is>
          <t xml:space="preserve">087</t>
        </is>
      </c>
      <c s="9" r="H15947">
        <v>4.5000</v>
      </c>
      <c s="8" t="inlineStr" r="I15947">
        <is>
          <t xml:space="preserve"/>
        </is>
      </c>
      <c s="8" t="inlineStr" r="J15947">
        <is>
          <t xml:space="preserve"> DuPage</t>
        </is>
      </c>
    </row>
    <row r="15948" ht="20.25" customHeight="0">
      <c s="5" t="inlineStr" r="A15948">
        <is>
          <t xml:space="preserve">X0100003</t>
        </is>
      </c>
      <c s="5" t="inlineStr" r="B15948">
        <is>
          <t xml:space="preserve">CLEARING AND GRUBBING</t>
        </is>
      </c>
      <c s="5" t="inlineStr" r="C15948">
        <is>
          <t xml:space="preserve">SQ YD  </t>
        </is>
      </c>
      <c s="6" r="D15948">
        <v>940.000</v>
      </c>
      <c s="7" r="E15948">
        <v>1</v>
      </c>
      <c s="8" t="inlineStr" r="F15948">
        <is>
          <t xml:space="preserve">61H80</t>
        </is>
      </c>
      <c s="8" t="inlineStr" r="G15948">
        <is>
          <t xml:space="preserve">081</t>
        </is>
      </c>
      <c s="9" r="H15948">
        <v>4.0000</v>
      </c>
      <c s="8" t="inlineStr" r="I15948">
        <is>
          <t xml:space="preserve">Y</t>
        </is>
      </c>
      <c s="8" t="inlineStr" r="J15948">
        <is>
          <t xml:space="preserve"> McHenry</t>
        </is>
      </c>
    </row>
    <row r="15949" ht="20.25" customHeight="0">
      <c s="5" t="inlineStr" r="A15949">
        <is>
          <t xml:space="preserve">X0100003</t>
        </is>
      </c>
      <c s="5" t="inlineStr" r="B15949">
        <is>
          <t xml:space="preserve">CLEARING AND GRUBBING</t>
        </is>
      </c>
      <c s="5" t="inlineStr" r="C15949">
        <is>
          <t xml:space="preserve">SQ YD  </t>
        </is>
      </c>
      <c s="6" r="D15949">
        <v>940.000</v>
      </c>
      <c s="7" r="E15949">
        <v>1</v>
      </c>
      <c s="8" t="inlineStr" r="F15949">
        <is>
          <t xml:space="preserve">61H80</t>
        </is>
      </c>
      <c s="8" t="inlineStr" r="G15949">
        <is>
          <t xml:space="preserve">081</t>
        </is>
      </c>
      <c s="9" r="H15949">
        <v>10.0000</v>
      </c>
      <c s="8" t="inlineStr" r="I15949">
        <is>
          <t xml:space="preserve"/>
        </is>
      </c>
      <c s="8" t="inlineStr" r="J15949">
        <is>
          <t xml:space="preserve"> McHenry</t>
        </is>
      </c>
    </row>
    <row r="15950" ht="20.25" customHeight="0">
      <c s="5" t="inlineStr" r="A15950">
        <is>
          <t xml:space="preserve">X0100003</t>
        </is>
      </c>
      <c s="5" t="inlineStr" r="B15950">
        <is>
          <t xml:space="preserve">CLEARING AND GRUBBING</t>
        </is>
      </c>
      <c s="5" t="inlineStr" r="C15950">
        <is>
          <t xml:space="preserve">SQ YD  </t>
        </is>
      </c>
      <c s="6" r="D15950">
        <v>940.000</v>
      </c>
      <c s="7" r="E15950">
        <v>1</v>
      </c>
      <c s="8" t="inlineStr" r="F15950">
        <is>
          <t xml:space="preserve">61H80</t>
        </is>
      </c>
      <c s="8" t="inlineStr" r="G15950">
        <is>
          <t xml:space="preserve">081</t>
        </is>
      </c>
      <c s="9" r="H15950">
        <v>13.2200</v>
      </c>
      <c s="8" t="inlineStr" r="I15950">
        <is>
          <t xml:space="preserve"/>
        </is>
      </c>
      <c s="8" t="inlineStr" r="J15950">
        <is>
          <t xml:space="preserve"> McHenry</t>
        </is>
      </c>
    </row>
    <row r="15951" ht="20.25" customHeight="0">
      <c s="5" t="inlineStr" r="A15951">
        <is>
          <t xml:space="preserve">X0100003</t>
        </is>
      </c>
      <c s="5" t="inlineStr" r="B15951">
        <is>
          <t xml:space="preserve">CLEARING AND GRUBBING</t>
        </is>
      </c>
      <c s="5" t="inlineStr" r="C15951">
        <is>
          <t xml:space="preserve">SQ YD  </t>
        </is>
      </c>
      <c s="6" r="D15951">
        <v>2623.000</v>
      </c>
      <c s="7" r="E15951">
        <v>7</v>
      </c>
      <c s="8" t="inlineStr" r="F15951">
        <is>
          <t xml:space="preserve">74B71</t>
        </is>
      </c>
      <c s="8" t="inlineStr" r="G15951">
        <is>
          <t xml:space="preserve">075</t>
        </is>
      </c>
      <c s="9" r="H15951">
        <v>25.0000</v>
      </c>
      <c s="8" t="inlineStr" r="I15951">
        <is>
          <t xml:space="preserve">Y</t>
        </is>
      </c>
      <c s="8" t="inlineStr" r="J15951">
        <is>
          <t xml:space="preserve"> Effingham</t>
        </is>
      </c>
    </row>
    <row r="15952" ht="20.25" customHeight="0">
      <c s="5" t="inlineStr" r="A15952">
        <is>
          <t xml:space="preserve">X0120005</t>
        </is>
      </c>
      <c s="5" t="inlineStr" r="B15952">
        <is>
          <t xml:space="preserve">FIRE HYDRANT WITH AUXILIARY VALVE AND VALVE BOX (VILLAGE SUPPLIED)</t>
        </is>
      </c>
      <c s="5" t="inlineStr" r="C15952">
        <is>
          <t xml:space="preserve">EACH   </t>
        </is>
      </c>
      <c s="6" r="D15952">
        <v>8.000</v>
      </c>
      <c s="7" r="E15952">
        <v>1</v>
      </c>
      <c s="8" t="inlineStr" r="F15952">
        <is>
          <t xml:space="preserve">61H23</t>
        </is>
      </c>
      <c s="8" t="inlineStr" r="G15952">
        <is>
          <t xml:space="preserve">077</t>
        </is>
      </c>
      <c s="9" r="H15952">
        <v>1500.0000</v>
      </c>
      <c s="8" t="inlineStr" r="I15952">
        <is>
          <t xml:space="preserve">Y</t>
        </is>
      </c>
      <c s="8" t="inlineStr" r="J15952">
        <is>
          <t xml:space="preserve"> Cook</t>
        </is>
      </c>
    </row>
    <row r="15953" ht="20.25" customHeight="0">
      <c s="5" t="inlineStr" r="A15953">
        <is>
          <t xml:space="preserve">X0120005</t>
        </is>
      </c>
      <c s="5" t="inlineStr" r="B15953">
        <is>
          <t xml:space="preserve">FIRE HYDRANT WITH AUXILIARY VALVE AND VALVE BOX (VILLAGE SUPPLIED)</t>
        </is>
      </c>
      <c s="5" t="inlineStr" r="C15953">
        <is>
          <t xml:space="preserve">EACH   </t>
        </is>
      </c>
      <c s="6" r="D15953">
        <v>8.000</v>
      </c>
      <c s="7" r="E15953">
        <v>1</v>
      </c>
      <c s="8" t="inlineStr" r="F15953">
        <is>
          <t xml:space="preserve">61H23</t>
        </is>
      </c>
      <c s="8" t="inlineStr" r="G15953">
        <is>
          <t xml:space="preserve">077</t>
        </is>
      </c>
      <c s="9" r="H15953">
        <v>850.0000</v>
      </c>
      <c s="8" t="inlineStr" r="I15953">
        <is>
          <t xml:space="preserve"/>
        </is>
      </c>
      <c s="8" t="inlineStr" r="J15953">
        <is>
          <t xml:space="preserve"> Cook</t>
        </is>
      </c>
    </row>
    <row r="15954" ht="20.25" customHeight="0">
      <c s="5" t="inlineStr" r="A15954">
        <is>
          <t xml:space="preserve">X0120005</t>
        </is>
      </c>
      <c s="5" t="inlineStr" r="B15954">
        <is>
          <t xml:space="preserve">FIRE HYDRANT WITH AUXILIARY VALVE AND VALVE BOX (VILLAGE SUPPLIED)</t>
        </is>
      </c>
      <c s="5" t="inlineStr" r="C15954">
        <is>
          <t xml:space="preserve">EACH   </t>
        </is>
      </c>
      <c s="6" r="D15954">
        <v>8.000</v>
      </c>
      <c s="7" r="E15954">
        <v>1</v>
      </c>
      <c s="8" t="inlineStr" r="F15954">
        <is>
          <t xml:space="preserve">61H23</t>
        </is>
      </c>
      <c s="8" t="inlineStr" r="G15954">
        <is>
          <t xml:space="preserve">077</t>
        </is>
      </c>
      <c s="9" r="H15954">
        <v>1830.0000</v>
      </c>
      <c s="8" t="inlineStr" r="I15954">
        <is>
          <t xml:space="preserve"/>
        </is>
      </c>
      <c s="8" t="inlineStr" r="J15954">
        <is>
          <t xml:space="preserve"> Cook</t>
        </is>
      </c>
    </row>
    <row r="15955" ht="20.25" customHeight="0">
      <c s="5" t="inlineStr" r="A15955">
        <is>
          <t xml:space="preserve">X0120005</t>
        </is>
      </c>
      <c s="5" t="inlineStr" r="B15955">
        <is>
          <t xml:space="preserve">FIRE HYDRANT WITH AUXILIARY VALVE AND VALVE BOX (VILLAGE SUPPLIED)</t>
        </is>
      </c>
      <c s="5" t="inlineStr" r="C15955">
        <is>
          <t xml:space="preserve">EACH   </t>
        </is>
      </c>
      <c s="6" r="D15955">
        <v>8.000</v>
      </c>
      <c s="7" r="E15955">
        <v>1</v>
      </c>
      <c s="8" t="inlineStr" r="F15955">
        <is>
          <t xml:space="preserve">61H23</t>
        </is>
      </c>
      <c s="8" t="inlineStr" r="G15955">
        <is>
          <t xml:space="preserve">077</t>
        </is>
      </c>
      <c s="9" r="H15955">
        <v>4000.0000</v>
      </c>
      <c s="8" t="inlineStr" r="I15955">
        <is>
          <t xml:space="preserve"/>
        </is>
      </c>
      <c s="8" t="inlineStr" r="J15955">
        <is>
          <t xml:space="preserve"> Cook</t>
        </is>
      </c>
    </row>
    <row r="15956" ht="20.25" customHeight="0">
      <c s="5" t="inlineStr" r="A15956">
        <is>
          <t xml:space="preserve">X0120005</t>
        </is>
      </c>
      <c s="5" t="inlineStr" r="B15956">
        <is>
          <t xml:space="preserve">FIRE HYDRANT WITH AUXILIARY VALVE AND VALVE BOX (VILLAGE SUPPLIED)</t>
        </is>
      </c>
      <c s="5" t="inlineStr" r="C15956">
        <is>
          <t xml:space="preserve">EACH   </t>
        </is>
      </c>
      <c s="6" r="D15956">
        <v>8.000</v>
      </c>
      <c s="7" r="E15956">
        <v>1</v>
      </c>
      <c s="8" t="inlineStr" r="F15956">
        <is>
          <t xml:space="preserve">61H23</t>
        </is>
      </c>
      <c s="8" t="inlineStr" r="G15956">
        <is>
          <t xml:space="preserve">077</t>
        </is>
      </c>
      <c s="9" r="H15956">
        <v>4500.0000</v>
      </c>
      <c s="8" t="inlineStr" r="I15956">
        <is>
          <t xml:space="preserve"/>
        </is>
      </c>
      <c s="8" t="inlineStr" r="J15956">
        <is>
          <t xml:space="preserve"> Cook</t>
        </is>
      </c>
    </row>
    <row r="15957" ht="20.25" customHeight="0">
      <c s="5" t="inlineStr" r="A15957">
        <is>
          <t xml:space="preserve">X0300010</t>
        </is>
      </c>
      <c s="5" t="inlineStr" r="B15957">
        <is>
          <t xml:space="preserve">BITUMINOUS MATERIALS (FOG SEAL)</t>
        </is>
      </c>
      <c s="5" t="inlineStr" r="C15957">
        <is>
          <t xml:space="preserve">POUND  </t>
        </is>
      </c>
      <c s="6" r="D15957">
        <v>12358.000</v>
      </c>
      <c s="7" r="E15957">
        <v>5</v>
      </c>
      <c s="8" t="inlineStr" r="F15957">
        <is>
          <t xml:space="preserve">70B05</t>
        </is>
      </c>
      <c s="8" t="inlineStr" r="G15957">
        <is>
          <t xml:space="preserve">093</t>
        </is>
      </c>
      <c s="9" r="H15957">
        <v>1.3000</v>
      </c>
      <c s="8" t="inlineStr" r="I15957">
        <is>
          <t xml:space="preserve">Y</t>
        </is>
      </c>
      <c s="8" t="inlineStr" r="J15957">
        <is>
          <t xml:space="preserve"> Vermilion</t>
        </is>
      </c>
    </row>
    <row r="15958" ht="20.25" customHeight="0">
      <c s="5" t="inlineStr" r="A15958">
        <is>
          <t xml:space="preserve">X0300010</t>
        </is>
      </c>
      <c s="5" t="inlineStr" r="B15958">
        <is>
          <t xml:space="preserve">BITUMINOUS MATERIALS (FOG SEAL)</t>
        </is>
      </c>
      <c s="5" t="inlineStr" r="C15958">
        <is>
          <t xml:space="preserve">POUND  </t>
        </is>
      </c>
      <c s="6" r="D15958">
        <v>12358.000</v>
      </c>
      <c s="7" r="E15958">
        <v>5</v>
      </c>
      <c s="8" t="inlineStr" r="F15958">
        <is>
          <t xml:space="preserve">70B05</t>
        </is>
      </c>
      <c s="8" t="inlineStr" r="G15958">
        <is>
          <t xml:space="preserve">093</t>
        </is>
      </c>
      <c s="9" r="H15958">
        <v>1.5000</v>
      </c>
      <c s="8" t="inlineStr" r="I15958">
        <is>
          <t xml:space="preserve"/>
        </is>
      </c>
      <c s="8" t="inlineStr" r="J15958">
        <is>
          <t xml:space="preserve"> Vermilion</t>
        </is>
      </c>
    </row>
    <row r="15959" ht="20.25" customHeight="0">
      <c s="5" t="inlineStr" r="A15959">
        <is>
          <t xml:space="preserve">X0300266</t>
        </is>
      </c>
      <c s="5" t="inlineStr" r="B15959">
        <is>
          <t xml:space="preserve">WOODEN FENCE REMOVAL</t>
        </is>
      </c>
      <c s="5" t="inlineStr" r="C15959">
        <is>
          <t xml:space="preserve">FOOT   </t>
        </is>
      </c>
      <c s="6" r="D15959">
        <v>300.000</v>
      </c>
      <c s="7" r="E15959">
        <v>1</v>
      </c>
      <c s="8" t="inlineStr" r="F15959">
        <is>
          <t xml:space="preserve">60Y72</t>
        </is>
      </c>
      <c s="8" t="inlineStr" r="G15959">
        <is>
          <t xml:space="preserve">120</t>
        </is>
      </c>
      <c s="9" r="H15959">
        <v>6.0000</v>
      </c>
      <c s="8" t="inlineStr" r="I15959">
        <is>
          <t xml:space="preserve">Y</t>
        </is>
      </c>
      <c s="8" t="inlineStr" r="J15959">
        <is>
          <t xml:space="preserve"> Cook</t>
        </is>
      </c>
    </row>
    <row r="15960" ht="20.25" customHeight="0">
      <c s="5" t="inlineStr" r="A15960">
        <is>
          <t xml:space="preserve">X0300266</t>
        </is>
      </c>
      <c s="5" t="inlineStr" r="B15960">
        <is>
          <t xml:space="preserve">WOODEN FENCE REMOVAL</t>
        </is>
      </c>
      <c s="5" t="inlineStr" r="C15960">
        <is>
          <t xml:space="preserve">FOOT   </t>
        </is>
      </c>
      <c s="6" r="D15960">
        <v>300.000</v>
      </c>
      <c s="7" r="E15960">
        <v>1</v>
      </c>
      <c s="8" t="inlineStr" r="F15960">
        <is>
          <t xml:space="preserve">60Y72</t>
        </is>
      </c>
      <c s="8" t="inlineStr" r="G15960">
        <is>
          <t xml:space="preserve">120</t>
        </is>
      </c>
      <c s="9" r="H15960">
        <v>10.2800</v>
      </c>
      <c s="8" t="inlineStr" r="I15960">
        <is>
          <t xml:space="preserve"/>
        </is>
      </c>
      <c s="8" t="inlineStr" r="J15960">
        <is>
          <t xml:space="preserve"> Cook</t>
        </is>
      </c>
    </row>
    <row r="15961" ht="20.25" customHeight="0">
      <c s="5" t="inlineStr" r="A15961">
        <is>
          <t xml:space="preserve">X0300266</t>
        </is>
      </c>
      <c s="5" t="inlineStr" r="B15961">
        <is>
          <t xml:space="preserve">WOODEN FENCE REMOVAL</t>
        </is>
      </c>
      <c s="5" t="inlineStr" r="C15961">
        <is>
          <t xml:space="preserve">FOOT   </t>
        </is>
      </c>
      <c s="6" r="D15961">
        <v>300.000</v>
      </c>
      <c s="7" r="E15961">
        <v>1</v>
      </c>
      <c s="8" t="inlineStr" r="F15961">
        <is>
          <t xml:space="preserve">60Y72</t>
        </is>
      </c>
      <c s="8" t="inlineStr" r="G15961">
        <is>
          <t xml:space="preserve">120</t>
        </is>
      </c>
      <c s="9" r="H15961">
        <v>11.3100</v>
      </c>
      <c s="8" t="inlineStr" r="I15961">
        <is>
          <t xml:space="preserve"/>
        </is>
      </c>
      <c s="8" t="inlineStr" r="J15961">
        <is>
          <t xml:space="preserve"> Cook</t>
        </is>
      </c>
    </row>
    <row r="15962" ht="20.25" customHeight="0">
      <c s="5" t="inlineStr" r="A15962">
        <is>
          <t xml:space="preserve">X0300358</t>
        </is>
      </c>
      <c s="5" t="inlineStr" r="B15962">
        <is>
          <t xml:space="preserve">ADDITIONAL TREATMENT NO. 1</t>
        </is>
      </c>
      <c s="5" t="inlineStr" r="C15962">
        <is>
          <t xml:space="preserve">EACH   </t>
        </is>
      </c>
      <c s="6" r="D15962">
        <v>10.000</v>
      </c>
      <c s="7" r="E15962">
        <v>8</v>
      </c>
      <c s="8" t="inlineStr" r="F15962">
        <is>
          <t xml:space="preserve">76P99</t>
        </is>
      </c>
      <c s="8" t="inlineStr" r="G15962">
        <is>
          <t xml:space="preserve">160</t>
        </is>
      </c>
      <c s="9" r="H15962">
        <v>14502.3000</v>
      </c>
      <c s="8" t="inlineStr" r="I15962">
        <is>
          <t xml:space="preserve">Y</t>
        </is>
      </c>
      <c s="8" t="inlineStr" r="J15962">
        <is>
          <t xml:space="preserve"> Madison, St. Clair</t>
        </is>
      </c>
    </row>
    <row r="15963" ht="20.25" customHeight="0">
      <c s="5" t="inlineStr" r="A15963">
        <is>
          <t xml:space="preserve">X0300359</t>
        </is>
      </c>
      <c s="5" t="inlineStr" r="B15963">
        <is>
          <t xml:space="preserve">ADDITIONAL TREATMENT NO. 2</t>
        </is>
      </c>
      <c s="5" t="inlineStr" r="C15963">
        <is>
          <t xml:space="preserve">EACH   </t>
        </is>
      </c>
      <c s="6" r="D15963">
        <v>10.000</v>
      </c>
      <c s="7" r="E15963">
        <v>8</v>
      </c>
      <c s="8" t="inlineStr" r="F15963">
        <is>
          <t xml:space="preserve">76P99</t>
        </is>
      </c>
      <c s="8" t="inlineStr" r="G15963">
        <is>
          <t xml:space="preserve">160</t>
        </is>
      </c>
      <c s="9" r="H15963">
        <v>12972.3000</v>
      </c>
      <c s="8" t="inlineStr" r="I15963">
        <is>
          <t xml:space="preserve">Y</t>
        </is>
      </c>
      <c s="8" t="inlineStr" r="J15963">
        <is>
          <t xml:space="preserve"> Madison, St. Clair</t>
        </is>
      </c>
    </row>
    <row r="15964" ht="20.25" customHeight="0">
      <c s="5" t="inlineStr" r="A15964">
        <is>
          <t xml:space="preserve">X0301242</t>
        </is>
      </c>
      <c s="5" t="inlineStr" r="B15964">
        <is>
          <t xml:space="preserve">PIEZO AXLE SENSOR, CLASS II</t>
        </is>
      </c>
      <c s="5" t="inlineStr" r="C15964">
        <is>
          <t xml:space="preserve">FOOT   </t>
        </is>
      </c>
      <c s="6" r="D15964">
        <v>86.000</v>
      </c>
      <c s="7" r="E15964">
        <v>7</v>
      </c>
      <c s="8" t="inlineStr" r="F15964">
        <is>
          <t xml:space="preserve">74739</t>
        </is>
      </c>
      <c s="8" t="inlineStr" r="G15964">
        <is>
          <t xml:space="preserve">148</t>
        </is>
      </c>
      <c s="9" r="H15964">
        <v>192.4200</v>
      </c>
      <c s="8" t="inlineStr" r="I15964">
        <is>
          <t xml:space="preserve">Y</t>
        </is>
      </c>
      <c s="8" t="inlineStr" r="J15964">
        <is>
          <t xml:space="preserve"> Macon</t>
        </is>
      </c>
    </row>
    <row r="15965" ht="20.25" customHeight="0">
      <c s="5" t="inlineStr" r="A15965">
        <is>
          <t xml:space="preserve">X0301372</t>
        </is>
      </c>
      <c s="5" t="inlineStr" r="B15965">
        <is>
          <t xml:space="preserve">REPAIR/UPGRADE EXISTING VAT TO CAT</t>
        </is>
      </c>
      <c s="5" t="inlineStr" r="C15965">
        <is>
          <t xml:space="preserve">EACH   </t>
        </is>
      </c>
      <c s="6" r="D15965">
        <v>8.000</v>
      </c>
      <c s="7" r="E15965">
        <v>4</v>
      </c>
      <c s="8" t="inlineStr" r="F15965">
        <is>
          <t xml:space="preserve">68H01</t>
        </is>
      </c>
      <c s="8" t="inlineStr" r="G15965">
        <is>
          <t xml:space="preserve">092</t>
        </is>
      </c>
      <c s="9" r="H15965">
        <v>330.0000</v>
      </c>
      <c s="8" t="inlineStr" r="I15965">
        <is>
          <t xml:space="preserve">Y</t>
        </is>
      </c>
      <c s="8" t="inlineStr" r="J15965">
        <is>
          <t xml:space="preserve">Various</t>
        </is>
      </c>
    </row>
    <row r="15966" ht="20.25" customHeight="0">
      <c s="5" t="inlineStr" r="A15966">
        <is>
          <t xml:space="preserve">X0320013</t>
        </is>
      </c>
      <c s="5" t="inlineStr" r="B15966">
        <is>
          <t xml:space="preserve">REPAIR IMPACT ATTENUATORS (FULLY REDIRECTIVE, WIDE), TEST LEVEL 3</t>
        </is>
      </c>
      <c s="5" t="inlineStr" r="C15966">
        <is>
          <t xml:space="preserve">EACH   </t>
        </is>
      </c>
      <c s="6" r="D15966">
        <v>1.000</v>
      </c>
      <c s="7" r="E15966">
        <v>4</v>
      </c>
      <c s="8" t="inlineStr" r="F15966">
        <is>
          <t xml:space="preserve">68H01</t>
        </is>
      </c>
      <c s="8" t="inlineStr" r="G15966">
        <is>
          <t xml:space="preserve">092</t>
        </is>
      </c>
      <c s="9" r="H15966">
        <v>12342.0000</v>
      </c>
      <c s="8" t="inlineStr" r="I15966">
        <is>
          <t xml:space="preserve">Y</t>
        </is>
      </c>
      <c s="8" t="inlineStr" r="J15966">
        <is>
          <t xml:space="preserve">Various</t>
        </is>
      </c>
    </row>
    <row r="15967" ht="20.25" customHeight="0">
      <c s="5" t="inlineStr" r="A15967">
        <is>
          <t xml:space="preserve">X0320014</t>
        </is>
      </c>
      <c s="5" t="inlineStr" r="B15967">
        <is>
          <t xml:space="preserve">REPAIR IMPACT ATTENUATORS (SEVERE USE, NARROW) TEST LEVEL 3</t>
        </is>
      </c>
      <c s="5" t="inlineStr" r="C15967">
        <is>
          <t xml:space="preserve">EACH   </t>
        </is>
      </c>
      <c s="6" r="D15967">
        <v>1.000</v>
      </c>
      <c s="7" r="E15967">
        <v>4</v>
      </c>
      <c s="8" t="inlineStr" r="F15967">
        <is>
          <t xml:space="preserve">68H01</t>
        </is>
      </c>
      <c s="8" t="inlineStr" r="G15967">
        <is>
          <t xml:space="preserve">092</t>
        </is>
      </c>
      <c s="9" r="H15967">
        <v>3500.0000</v>
      </c>
      <c s="8" t="inlineStr" r="I15967">
        <is>
          <t xml:space="preserve">Y</t>
        </is>
      </c>
      <c s="8" t="inlineStr" r="J15967">
        <is>
          <t xml:space="preserve">Various</t>
        </is>
      </c>
    </row>
    <row r="15968" ht="20.25" customHeight="0">
      <c s="5" t="inlineStr" r="A15968">
        <is>
          <t xml:space="preserve">X0320050</t>
        </is>
      </c>
      <c s="5" t="inlineStr" r="B15968">
        <is>
          <t xml:space="preserve">CONSTRUCTION LAYOUT (SPECIAL)</t>
        </is>
      </c>
      <c s="5" t="inlineStr" r="C15968">
        <is>
          <t xml:space="preserve">L SUM  </t>
        </is>
      </c>
      <c s="6" r="D15968">
        <v>1.000</v>
      </c>
      <c s="7" r="E15968">
        <v>1</v>
      </c>
      <c s="8" t="inlineStr" r="F15968">
        <is>
          <t xml:space="preserve">61J31</t>
        </is>
      </c>
      <c s="8" t="inlineStr" r="G15968">
        <is>
          <t xml:space="preserve">087</t>
        </is>
      </c>
      <c s="9" r="H15968">
        <v>10000.0000</v>
      </c>
      <c s="8" t="inlineStr" r="I15968">
        <is>
          <t xml:space="preserve">Y</t>
        </is>
      </c>
      <c s="8" t="inlineStr" r="J15968">
        <is>
          <t xml:space="preserve"> DuPage</t>
        </is>
      </c>
    </row>
    <row r="15969" ht="20.25" customHeight="0">
      <c s="5" t="inlineStr" r="A15969">
        <is>
          <t xml:space="preserve">X0320050</t>
        </is>
      </c>
      <c s="5" t="inlineStr" r="B15969">
        <is>
          <t xml:space="preserve">CONSTRUCTION LAYOUT (SPECIAL)</t>
        </is>
      </c>
      <c s="5" t="inlineStr" r="C15969">
        <is>
          <t xml:space="preserve">L SUM  </t>
        </is>
      </c>
      <c s="6" r="D15969">
        <v>1.000</v>
      </c>
      <c s="7" r="E15969">
        <v>1</v>
      </c>
      <c s="8" t="inlineStr" r="F15969">
        <is>
          <t xml:space="preserve">61J31</t>
        </is>
      </c>
      <c s="8" t="inlineStr" r="G15969">
        <is>
          <t xml:space="preserve">087</t>
        </is>
      </c>
      <c s="9" r="H15969">
        <v>3900.0000</v>
      </c>
      <c s="8" t="inlineStr" r="I15969">
        <is>
          <t xml:space="preserve"/>
        </is>
      </c>
      <c s="8" t="inlineStr" r="J15969">
        <is>
          <t xml:space="preserve"> DuPage</t>
        </is>
      </c>
    </row>
    <row r="15970" ht="20.25" customHeight="0">
      <c s="5" t="inlineStr" r="A15970">
        <is>
          <t xml:space="preserve">X0320050</t>
        </is>
      </c>
      <c s="5" t="inlineStr" r="B15970">
        <is>
          <t xml:space="preserve">CONSTRUCTION LAYOUT (SPECIAL)</t>
        </is>
      </c>
      <c s="5" t="inlineStr" r="C15970">
        <is>
          <t xml:space="preserve">L SUM  </t>
        </is>
      </c>
      <c s="6" r="D15970">
        <v>1.000</v>
      </c>
      <c s="7" r="E15970">
        <v>1</v>
      </c>
      <c s="8" t="inlineStr" r="F15970">
        <is>
          <t xml:space="preserve">61J31</t>
        </is>
      </c>
      <c s="8" t="inlineStr" r="G15970">
        <is>
          <t xml:space="preserve">087</t>
        </is>
      </c>
      <c s="9" r="H15970">
        <v>5495.0000</v>
      </c>
      <c s="8" t="inlineStr" r="I15970">
        <is>
          <t xml:space="preserve"/>
        </is>
      </c>
      <c s="8" t="inlineStr" r="J15970">
        <is>
          <t xml:space="preserve"> DuPage</t>
        </is>
      </c>
    </row>
    <row r="15971" ht="20.25" customHeight="0">
      <c s="5" t="inlineStr" r="A15971">
        <is>
          <t xml:space="preserve">X0320050</t>
        </is>
      </c>
      <c s="5" t="inlineStr" r="B15971">
        <is>
          <t xml:space="preserve">CONSTRUCTION LAYOUT (SPECIAL)</t>
        </is>
      </c>
      <c s="5" t="inlineStr" r="C15971">
        <is>
          <t xml:space="preserve">L SUM  </t>
        </is>
      </c>
      <c s="6" r="D15971">
        <v>1.000</v>
      </c>
      <c s="7" r="E15971">
        <v>1</v>
      </c>
      <c s="8" t="inlineStr" r="F15971">
        <is>
          <t xml:space="preserve">61J31</t>
        </is>
      </c>
      <c s="8" t="inlineStr" r="G15971">
        <is>
          <t xml:space="preserve">087</t>
        </is>
      </c>
      <c s="9" r="H15971">
        <v>6100.0000</v>
      </c>
      <c s="8" t="inlineStr" r="I15971">
        <is>
          <t xml:space="preserve"/>
        </is>
      </c>
      <c s="8" t="inlineStr" r="J15971">
        <is>
          <t xml:space="preserve"> DuPage</t>
        </is>
      </c>
    </row>
    <row r="15972" ht="20.25" customHeight="0">
      <c s="5" t="inlineStr" r="A15972">
        <is>
          <t xml:space="preserve">X0320050</t>
        </is>
      </c>
      <c s="5" t="inlineStr" r="B15972">
        <is>
          <t xml:space="preserve">CONSTRUCTION LAYOUT (SPECIAL)</t>
        </is>
      </c>
      <c s="5" t="inlineStr" r="C15972">
        <is>
          <t xml:space="preserve">L SUM  </t>
        </is>
      </c>
      <c s="6" r="D15972">
        <v>1.000</v>
      </c>
      <c s="7" r="E15972">
        <v>1</v>
      </c>
      <c s="8" t="inlineStr" r="F15972">
        <is>
          <t xml:space="preserve">61J31</t>
        </is>
      </c>
      <c s="8" t="inlineStr" r="G15972">
        <is>
          <t xml:space="preserve">087</t>
        </is>
      </c>
      <c s="9" r="H15972">
        <v>10750.0000</v>
      </c>
      <c s="8" t="inlineStr" r="I15972">
        <is>
          <t xml:space="preserve"/>
        </is>
      </c>
      <c s="8" t="inlineStr" r="J15972">
        <is>
          <t xml:space="preserve"> DuPage</t>
        </is>
      </c>
    </row>
    <row r="15973" ht="20.25" customHeight="0">
      <c s="5" t="inlineStr" r="A15973">
        <is>
          <t xml:space="preserve">X0320050</t>
        </is>
      </c>
      <c s="5" t="inlineStr" r="B15973">
        <is>
          <t xml:space="preserve">CONSTRUCTION LAYOUT (SPECIAL)</t>
        </is>
      </c>
      <c s="5" t="inlineStr" r="C15973">
        <is>
          <t xml:space="preserve">L SUM  </t>
        </is>
      </c>
      <c s="6" r="D15973">
        <v>1.000</v>
      </c>
      <c s="7" r="E15973">
        <v>1</v>
      </c>
      <c s="8" t="inlineStr" r="F15973">
        <is>
          <t xml:space="preserve">61J32</t>
        </is>
      </c>
      <c s="8" t="inlineStr" r="G15973">
        <is>
          <t xml:space="preserve">088</t>
        </is>
      </c>
      <c s="9" r="H15973">
        <v>3000.0000</v>
      </c>
      <c s="8" t="inlineStr" r="I15973">
        <is>
          <t xml:space="preserve">Y</t>
        </is>
      </c>
      <c s="8" t="inlineStr" r="J15973">
        <is>
          <t xml:space="preserve"> DuPage</t>
        </is>
      </c>
    </row>
    <row r="15974" ht="20.25" customHeight="0">
      <c s="5" t="inlineStr" r="A15974">
        <is>
          <t xml:space="preserve">X0320050</t>
        </is>
      </c>
      <c s="5" t="inlineStr" r="B15974">
        <is>
          <t xml:space="preserve">CONSTRUCTION LAYOUT (SPECIAL)</t>
        </is>
      </c>
      <c s="5" t="inlineStr" r="C15974">
        <is>
          <t xml:space="preserve">L SUM  </t>
        </is>
      </c>
      <c s="6" r="D15974">
        <v>1.000</v>
      </c>
      <c s="7" r="E15974">
        <v>1</v>
      </c>
      <c s="8" t="inlineStr" r="F15974">
        <is>
          <t xml:space="preserve">61J32</t>
        </is>
      </c>
      <c s="8" t="inlineStr" r="G15974">
        <is>
          <t xml:space="preserve">088</t>
        </is>
      </c>
      <c s="9" r="H15974">
        <v>500.0000</v>
      </c>
      <c s="8" t="inlineStr" r="I15974">
        <is>
          <t xml:space="preserve"/>
        </is>
      </c>
      <c s="8" t="inlineStr" r="J15974">
        <is>
          <t xml:space="preserve"> DuPage</t>
        </is>
      </c>
    </row>
    <row r="15975" ht="20.25" customHeight="0">
      <c s="5" t="inlineStr" r="A15975">
        <is>
          <t xml:space="preserve">X0320050</t>
        </is>
      </c>
      <c s="5" t="inlineStr" r="B15975">
        <is>
          <t xml:space="preserve">CONSTRUCTION LAYOUT (SPECIAL)</t>
        </is>
      </c>
      <c s="5" t="inlineStr" r="C15975">
        <is>
          <t xml:space="preserve">L SUM  </t>
        </is>
      </c>
      <c s="6" r="D15975">
        <v>1.000</v>
      </c>
      <c s="7" r="E15975">
        <v>1</v>
      </c>
      <c s="8" t="inlineStr" r="F15975">
        <is>
          <t xml:space="preserve">61J32</t>
        </is>
      </c>
      <c s="8" t="inlineStr" r="G15975">
        <is>
          <t xml:space="preserve">088</t>
        </is>
      </c>
      <c s="9" r="H15975">
        <v>3000.0000</v>
      </c>
      <c s="8" t="inlineStr" r="I15975">
        <is>
          <t xml:space="preserve"/>
        </is>
      </c>
      <c s="8" t="inlineStr" r="J15975">
        <is>
          <t xml:space="preserve"> DuPage</t>
        </is>
      </c>
    </row>
    <row r="15976" ht="20.25" customHeight="0">
      <c s="5" t="inlineStr" r="A15976">
        <is>
          <t xml:space="preserve">X0320050</t>
        </is>
      </c>
      <c s="5" t="inlineStr" r="B15976">
        <is>
          <t xml:space="preserve">CONSTRUCTION LAYOUT (SPECIAL)</t>
        </is>
      </c>
      <c s="5" t="inlineStr" r="C15976">
        <is>
          <t xml:space="preserve">L SUM  </t>
        </is>
      </c>
      <c s="6" r="D15976">
        <v>1.000</v>
      </c>
      <c s="7" r="E15976">
        <v>1</v>
      </c>
      <c s="8" t="inlineStr" r="F15976">
        <is>
          <t xml:space="preserve">61J32</t>
        </is>
      </c>
      <c s="8" t="inlineStr" r="G15976">
        <is>
          <t xml:space="preserve">088</t>
        </is>
      </c>
      <c s="9" r="H15976">
        <v>5000.0000</v>
      </c>
      <c s="8" t="inlineStr" r="I15976">
        <is>
          <t xml:space="preserve"/>
        </is>
      </c>
      <c s="8" t="inlineStr" r="J15976">
        <is>
          <t xml:space="preserve"> DuPage</t>
        </is>
      </c>
    </row>
    <row r="15977" ht="20.25" customHeight="0">
      <c s="5" t="inlineStr" r="A15977">
        <is>
          <t xml:space="preserve">X0320050</t>
        </is>
      </c>
      <c s="5" t="inlineStr" r="B15977">
        <is>
          <t xml:space="preserve">CONSTRUCTION LAYOUT (SPECIAL)</t>
        </is>
      </c>
      <c s="5" t="inlineStr" r="C15977">
        <is>
          <t xml:space="preserve">L SUM  </t>
        </is>
      </c>
      <c s="6" r="D15977">
        <v>1.000</v>
      </c>
      <c s="7" r="E15977">
        <v>1</v>
      </c>
      <c s="8" t="inlineStr" r="F15977">
        <is>
          <t xml:space="preserve">62N80</t>
        </is>
      </c>
      <c s="8" t="inlineStr" r="G15977">
        <is>
          <t xml:space="preserve">057</t>
        </is>
      </c>
      <c s="9" r="H15977">
        <v>8000.0000</v>
      </c>
      <c s="8" t="inlineStr" r="I15977">
        <is>
          <t xml:space="preserve">Y</t>
        </is>
      </c>
      <c s="8" t="inlineStr" r="J15977">
        <is>
          <t xml:space="preserve"> Cook</t>
        </is>
      </c>
    </row>
    <row r="15978" ht="20.25" customHeight="0">
      <c s="5" t="inlineStr" r="A15978">
        <is>
          <t xml:space="preserve">X0320050</t>
        </is>
      </c>
      <c s="5" t="inlineStr" r="B15978">
        <is>
          <t xml:space="preserve">CONSTRUCTION LAYOUT (SPECIAL)</t>
        </is>
      </c>
      <c s="5" t="inlineStr" r="C15978">
        <is>
          <t xml:space="preserve">L SUM  </t>
        </is>
      </c>
      <c s="6" r="D15978">
        <v>1.000</v>
      </c>
      <c s="7" r="E15978">
        <v>1</v>
      </c>
      <c s="8" t="inlineStr" r="F15978">
        <is>
          <t xml:space="preserve">62N80</t>
        </is>
      </c>
      <c s="8" t="inlineStr" r="G15978">
        <is>
          <t xml:space="preserve">057</t>
        </is>
      </c>
      <c s="9" r="H15978">
        <v>12500.0000</v>
      </c>
      <c s="8" t="inlineStr" r="I15978">
        <is>
          <t xml:space="preserve"/>
        </is>
      </c>
      <c s="8" t="inlineStr" r="J15978">
        <is>
          <t xml:space="preserve"> Cook</t>
        </is>
      </c>
    </row>
    <row r="15979" ht="20.25" customHeight="0">
      <c s="5" t="inlineStr" r="A15979">
        <is>
          <t xml:space="preserve">X0320050</t>
        </is>
      </c>
      <c s="5" t="inlineStr" r="B15979">
        <is>
          <t xml:space="preserve">CONSTRUCTION LAYOUT (SPECIAL)</t>
        </is>
      </c>
      <c s="5" t="inlineStr" r="C15979">
        <is>
          <t xml:space="preserve">L SUM  </t>
        </is>
      </c>
      <c s="6" r="D15979">
        <v>1.000</v>
      </c>
      <c s="7" r="E15979">
        <v>1</v>
      </c>
      <c s="8" t="inlineStr" r="F15979">
        <is>
          <t xml:space="preserve">62N80</t>
        </is>
      </c>
      <c s="8" t="inlineStr" r="G15979">
        <is>
          <t xml:space="preserve">057</t>
        </is>
      </c>
      <c s="9" r="H15979">
        <v>12500.0000</v>
      </c>
      <c s="8" t="inlineStr" r="I15979">
        <is>
          <t xml:space="preserve"/>
        </is>
      </c>
      <c s="8" t="inlineStr" r="J15979">
        <is>
          <t xml:space="preserve"> Cook</t>
        </is>
      </c>
    </row>
    <row r="15980" ht="20.25" customHeight="0">
      <c s="5" t="inlineStr" r="A15980">
        <is>
          <t xml:space="preserve">X0320050</t>
        </is>
      </c>
      <c s="5" t="inlineStr" r="B15980">
        <is>
          <t xml:space="preserve">CONSTRUCTION LAYOUT (SPECIAL)</t>
        </is>
      </c>
      <c s="5" t="inlineStr" r="C15980">
        <is>
          <t xml:space="preserve">L SUM  </t>
        </is>
      </c>
      <c s="6" r="D15980">
        <v>1.000</v>
      </c>
      <c s="7" r="E15980">
        <v>1</v>
      </c>
      <c s="8" t="inlineStr" r="F15980">
        <is>
          <t xml:space="preserve">62N80</t>
        </is>
      </c>
      <c s="8" t="inlineStr" r="G15980">
        <is>
          <t xml:space="preserve">057</t>
        </is>
      </c>
      <c s="9" r="H15980">
        <v>13000.0000</v>
      </c>
      <c s="8" t="inlineStr" r="I15980">
        <is>
          <t xml:space="preserve"/>
        </is>
      </c>
      <c s="8" t="inlineStr" r="J15980">
        <is>
          <t xml:space="preserve"> Cook</t>
        </is>
      </c>
    </row>
    <row r="15981" ht="20.25" customHeight="0">
      <c s="5" t="inlineStr" r="A15981">
        <is>
          <t xml:space="preserve">X0320050</t>
        </is>
      </c>
      <c s="5" t="inlineStr" r="B15981">
        <is>
          <t xml:space="preserve">CONSTRUCTION LAYOUT (SPECIAL)</t>
        </is>
      </c>
      <c s="5" t="inlineStr" r="C15981">
        <is>
          <t xml:space="preserve">L SUM  </t>
        </is>
      </c>
      <c s="6" r="D15981">
        <v>1.000</v>
      </c>
      <c s="7" r="E15981">
        <v>1</v>
      </c>
      <c s="8" t="inlineStr" r="F15981">
        <is>
          <t xml:space="preserve">62R17</t>
        </is>
      </c>
      <c s="8" t="inlineStr" r="G15981">
        <is>
          <t xml:space="preserve">156</t>
        </is>
      </c>
      <c s="9" r="H15981">
        <v>2500.0000</v>
      </c>
      <c s="8" t="inlineStr" r="I15981">
        <is>
          <t xml:space="preserve">Y</t>
        </is>
      </c>
      <c s="8" t="inlineStr" r="J15981">
        <is>
          <t xml:space="preserve"> Cook</t>
        </is>
      </c>
    </row>
    <row r="15982" ht="20.25" customHeight="0">
      <c s="5" t="inlineStr" r="A15982">
        <is>
          <t xml:space="preserve">X0320050</t>
        </is>
      </c>
      <c s="5" t="inlineStr" r="B15982">
        <is>
          <t xml:space="preserve">CONSTRUCTION LAYOUT (SPECIAL)</t>
        </is>
      </c>
      <c s="5" t="inlineStr" r="C15982">
        <is>
          <t xml:space="preserve">L SUM  </t>
        </is>
      </c>
      <c s="6" r="D15982">
        <v>1.000</v>
      </c>
      <c s="7" r="E15982">
        <v>1</v>
      </c>
      <c s="8" t="inlineStr" r="F15982">
        <is>
          <t xml:space="preserve">62R17</t>
        </is>
      </c>
      <c s="8" t="inlineStr" r="G15982">
        <is>
          <t xml:space="preserve">156</t>
        </is>
      </c>
      <c s="9" r="H15982">
        <v>6495.0000</v>
      </c>
      <c s="8" t="inlineStr" r="I15982">
        <is>
          <t xml:space="preserve"/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X0320050</t>
        </is>
      </c>
      <c s="5" t="inlineStr" r="B15983">
        <is>
          <t xml:space="preserve">CONSTRUCTION LAYOUT (SPECIAL)</t>
        </is>
      </c>
      <c s="5" t="inlineStr" r="C15983">
        <is>
          <t xml:space="preserve">L SUM  </t>
        </is>
      </c>
      <c s="6" r="D15983">
        <v>1.000</v>
      </c>
      <c s="7" r="E15983">
        <v>1</v>
      </c>
      <c s="8" t="inlineStr" r="F15983">
        <is>
          <t xml:space="preserve">62R17</t>
        </is>
      </c>
      <c s="8" t="inlineStr" r="G15983">
        <is>
          <t xml:space="preserve">156</t>
        </is>
      </c>
      <c s="9" r="H15983">
        <v>10000.0000</v>
      </c>
      <c s="8" t="inlineStr" r="I15983">
        <is>
          <t xml:space="preserve"/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X0320050</t>
        </is>
      </c>
      <c s="5" t="inlineStr" r="B15984">
        <is>
          <t xml:space="preserve">CONSTRUCTION LAYOUT (SPECIAL)</t>
        </is>
      </c>
      <c s="5" t="inlineStr" r="C15984">
        <is>
          <t xml:space="preserve">L SUM  </t>
        </is>
      </c>
      <c s="6" r="D15984">
        <v>1.000</v>
      </c>
      <c s="7" r="E15984">
        <v>1</v>
      </c>
      <c s="8" t="inlineStr" r="F15984">
        <is>
          <t xml:space="preserve">62R54</t>
        </is>
      </c>
      <c s="8" t="inlineStr" r="G15984">
        <is>
          <t xml:space="preserve">065</t>
        </is>
      </c>
      <c s="9" r="H15984">
        <v>3900.0000</v>
      </c>
      <c s="8" t="inlineStr" r="I15984">
        <is>
          <t xml:space="preserve">Y</t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X0320050</t>
        </is>
      </c>
      <c s="5" t="inlineStr" r="B15985">
        <is>
          <t xml:space="preserve">CONSTRUCTION LAYOUT (SPECIAL)</t>
        </is>
      </c>
      <c s="5" t="inlineStr" r="C15985">
        <is>
          <t xml:space="preserve">L SUM  </t>
        </is>
      </c>
      <c s="6" r="D15985">
        <v>1.000</v>
      </c>
      <c s="7" r="E15985">
        <v>1</v>
      </c>
      <c s="8" t="inlineStr" r="F15985">
        <is>
          <t xml:space="preserve">62R54</t>
        </is>
      </c>
      <c s="8" t="inlineStr" r="G15985">
        <is>
          <t xml:space="preserve">065</t>
        </is>
      </c>
      <c s="9" r="H15985">
        <v>4000.0000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X0320050</t>
        </is>
      </c>
      <c s="5" t="inlineStr" r="B15986">
        <is>
          <t xml:space="preserve">CONSTRUCTION LAYOUT (SPECIAL)</t>
        </is>
      </c>
      <c s="5" t="inlineStr" r="C15986">
        <is>
          <t xml:space="preserve">L SUM  </t>
        </is>
      </c>
      <c s="6" r="D15986">
        <v>1.000</v>
      </c>
      <c s="7" r="E15986">
        <v>1</v>
      </c>
      <c s="8" t="inlineStr" r="F15986">
        <is>
          <t xml:space="preserve">62R54</t>
        </is>
      </c>
      <c s="8" t="inlineStr" r="G15986">
        <is>
          <t xml:space="preserve">065</t>
        </is>
      </c>
      <c s="9" r="H15986">
        <v>4000.0000</v>
      </c>
      <c s="8" t="inlineStr" r="I15986">
        <is>
          <t xml:space="preserve"/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X0320050</t>
        </is>
      </c>
      <c s="5" t="inlineStr" r="B15987">
        <is>
          <t xml:space="preserve">CONSTRUCTION LAYOUT (SPECIAL)</t>
        </is>
      </c>
      <c s="5" t="inlineStr" r="C15987">
        <is>
          <t xml:space="preserve">L SUM  </t>
        </is>
      </c>
      <c s="6" r="D15987">
        <v>1.000</v>
      </c>
      <c s="7" r="E15987">
        <v>1</v>
      </c>
      <c s="8" t="inlineStr" r="F15987">
        <is>
          <t xml:space="preserve">62R54</t>
        </is>
      </c>
      <c s="8" t="inlineStr" r="G15987">
        <is>
          <t xml:space="preserve">065</t>
        </is>
      </c>
      <c s="9" r="H15987">
        <v>5195.0000</v>
      </c>
      <c s="8" t="inlineStr" r="I15987">
        <is>
          <t xml:space="preserve"/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X0320050</t>
        </is>
      </c>
      <c s="5" t="inlineStr" r="B15988">
        <is>
          <t xml:space="preserve">CONSTRUCTION LAYOUT (SPECIAL)</t>
        </is>
      </c>
      <c s="5" t="inlineStr" r="C15988">
        <is>
          <t xml:space="preserve">L SUM  </t>
        </is>
      </c>
      <c s="6" r="D15988">
        <v>1.000</v>
      </c>
      <c s="7" r="E15988">
        <v>1</v>
      </c>
      <c s="8" t="inlineStr" r="F15988">
        <is>
          <t xml:space="preserve">62R54</t>
        </is>
      </c>
      <c s="8" t="inlineStr" r="G15988">
        <is>
          <t xml:space="preserve">065</t>
        </is>
      </c>
      <c s="9" r="H15988">
        <v>6500.0000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X0320050</t>
        </is>
      </c>
      <c s="5" t="inlineStr" r="B15989">
        <is>
          <t xml:space="preserve">CONSTRUCTION LAYOUT (SPECIAL)</t>
        </is>
      </c>
      <c s="5" t="inlineStr" r="C15989">
        <is>
          <t xml:space="preserve">L SUM  </t>
        </is>
      </c>
      <c s="6" r="D15989">
        <v>1.000</v>
      </c>
      <c s="7" r="E15989">
        <v>1</v>
      </c>
      <c s="8" t="inlineStr" r="F15989">
        <is>
          <t xml:space="preserve">62R54</t>
        </is>
      </c>
      <c s="8" t="inlineStr" r="G15989">
        <is>
          <t xml:space="preserve">065</t>
        </is>
      </c>
      <c s="9" r="H15989">
        <v>10000.0000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X0320050</t>
        </is>
      </c>
      <c s="5" t="inlineStr" r="B15990">
        <is>
          <t xml:space="preserve">CONSTRUCTION LAYOUT (SPECIAL)</t>
        </is>
      </c>
      <c s="5" t="inlineStr" r="C15990">
        <is>
          <t xml:space="preserve">L SUM  </t>
        </is>
      </c>
      <c s="6" r="D15990">
        <v>1.000</v>
      </c>
      <c s="7" r="E15990">
        <v>1</v>
      </c>
      <c s="8" t="inlineStr" r="F15990">
        <is>
          <t xml:space="preserve">62R70</t>
        </is>
      </c>
      <c s="8" t="inlineStr" r="G15990">
        <is>
          <t xml:space="preserve">111</t>
        </is>
      </c>
      <c s="9" r="H15990">
        <v>2500.0000</v>
      </c>
      <c s="8" t="inlineStr" r="I15990">
        <is>
          <t xml:space="preserve">Y</t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X0320050</t>
        </is>
      </c>
      <c s="5" t="inlineStr" r="B15991">
        <is>
          <t xml:space="preserve">CONSTRUCTION LAYOUT (SPECIAL)</t>
        </is>
      </c>
      <c s="5" t="inlineStr" r="C15991">
        <is>
          <t xml:space="preserve">L SUM  </t>
        </is>
      </c>
      <c s="6" r="D15991">
        <v>1.000</v>
      </c>
      <c s="7" r="E15991">
        <v>1</v>
      </c>
      <c s="8" t="inlineStr" r="F15991">
        <is>
          <t xml:space="preserve">62R70</t>
        </is>
      </c>
      <c s="8" t="inlineStr" r="G15991">
        <is>
          <t xml:space="preserve">111</t>
        </is>
      </c>
      <c s="9" r="H15991">
        <v>5000.0000</v>
      </c>
      <c s="8" t="inlineStr" r="I15991">
        <is>
          <t xml:space="preserve"/>
        </is>
      </c>
      <c s="8" t="inlineStr" r="J15991">
        <is>
          <t xml:space="preserve"> Cook</t>
        </is>
      </c>
    </row>
    <row r="15992" ht="20.25" customHeight="0">
      <c s="5" t="inlineStr" r="A15992">
        <is>
          <t xml:space="preserve">X0320050</t>
        </is>
      </c>
      <c s="5" t="inlineStr" r="B15992">
        <is>
          <t xml:space="preserve">CONSTRUCTION LAYOUT (SPECIAL)</t>
        </is>
      </c>
      <c s="5" t="inlineStr" r="C15992">
        <is>
          <t xml:space="preserve">L SUM  </t>
        </is>
      </c>
      <c s="6" r="D15992">
        <v>1.000</v>
      </c>
      <c s="7" r="E15992">
        <v>3</v>
      </c>
      <c s="8" t="inlineStr" r="F15992">
        <is>
          <t xml:space="preserve">66N13</t>
        </is>
      </c>
      <c s="8" t="inlineStr" r="G15992">
        <is>
          <t xml:space="preserve">048</t>
        </is>
      </c>
      <c s="9" r="H15992">
        <v>1000.0000</v>
      </c>
      <c s="8" t="inlineStr" r="I15992">
        <is>
          <t xml:space="preserve">Y</t>
        </is>
      </c>
      <c s="8" t="inlineStr" r="J15992">
        <is>
          <t xml:space="preserve"> Livingston</t>
        </is>
      </c>
    </row>
    <row r="15993" ht="20.25" customHeight="0">
      <c s="5" t="inlineStr" r="A15993">
        <is>
          <t xml:space="preserve">X0320050</t>
        </is>
      </c>
      <c s="5" t="inlineStr" r="B15993">
        <is>
          <t xml:space="preserve">CONSTRUCTION LAYOUT (SPECIAL)</t>
        </is>
      </c>
      <c s="5" t="inlineStr" r="C15993">
        <is>
          <t xml:space="preserve">L SUM  </t>
        </is>
      </c>
      <c s="6" r="D15993">
        <v>1.000</v>
      </c>
      <c s="7" r="E15993">
        <v>3</v>
      </c>
      <c s="8" t="inlineStr" r="F15993">
        <is>
          <t xml:space="preserve">66N13</t>
        </is>
      </c>
      <c s="8" t="inlineStr" r="G15993">
        <is>
          <t xml:space="preserve">048</t>
        </is>
      </c>
      <c s="9" r="H15993">
        <v>7000.0000</v>
      </c>
      <c s="8" t="inlineStr" r="I15993">
        <is>
          <t xml:space="preserve"/>
        </is>
      </c>
      <c s="8" t="inlineStr" r="J15993">
        <is>
          <t xml:space="preserve"> Livingston</t>
        </is>
      </c>
    </row>
    <row r="15994" ht="20.25" customHeight="0">
      <c s="5" t="inlineStr" r="A15994">
        <is>
          <t xml:space="preserve">X0321156</t>
        </is>
      </c>
      <c s="5" t="inlineStr" r="B15994">
        <is>
          <t xml:space="preserve">HIGH VISIBILITY TEMPORARY FENCING</t>
        </is>
      </c>
      <c s="5" t="inlineStr" r="C15994">
        <is>
          <t xml:space="preserve">FOOT   </t>
        </is>
      </c>
      <c s="6" r="D15994">
        <v>552.000</v>
      </c>
      <c s="7" r="E15994">
        <v>1</v>
      </c>
      <c s="8" t="inlineStr" r="F15994">
        <is>
          <t xml:space="preserve">61H78</t>
        </is>
      </c>
      <c s="8" t="inlineStr" r="G15994">
        <is>
          <t xml:space="preserve">080</t>
        </is>
      </c>
      <c s="9" r="H15994">
        <v>25.0000</v>
      </c>
      <c s="8" t="inlineStr" r="I15994">
        <is>
          <t xml:space="preserve">Y</t>
        </is>
      </c>
      <c s="8" t="inlineStr" r="J15994">
        <is>
          <t xml:space="preserve"> Cook</t>
        </is>
      </c>
    </row>
    <row r="15995" ht="20.25" customHeight="0">
      <c s="5" t="inlineStr" r="A15995">
        <is>
          <t xml:space="preserve">X0321156</t>
        </is>
      </c>
      <c s="5" t="inlineStr" r="B15995">
        <is>
          <t xml:space="preserve">HIGH VISIBILITY TEMPORARY FENCING</t>
        </is>
      </c>
      <c s="5" t="inlineStr" r="C15995">
        <is>
          <t xml:space="preserve">FOOT   </t>
        </is>
      </c>
      <c s="6" r="D15995">
        <v>552.000</v>
      </c>
      <c s="7" r="E15995">
        <v>1</v>
      </c>
      <c s="8" t="inlineStr" r="F15995">
        <is>
          <t xml:space="preserve">61H78</t>
        </is>
      </c>
      <c s="8" t="inlineStr" r="G15995">
        <is>
          <t xml:space="preserve">080</t>
        </is>
      </c>
      <c s="9" r="H15995">
        <v>3.5000</v>
      </c>
      <c s="8" t="inlineStr" r="I15995">
        <is>
          <t xml:space="preserve"/>
        </is>
      </c>
      <c s="8" t="inlineStr" r="J15995">
        <is>
          <t xml:space="preserve"> Cook</t>
        </is>
      </c>
    </row>
    <row r="15996" ht="20.25" customHeight="0">
      <c s="5" t="inlineStr" r="A15996">
        <is>
          <t xml:space="preserve">X0321156</t>
        </is>
      </c>
      <c s="5" t="inlineStr" r="B15996">
        <is>
          <t xml:space="preserve">HIGH VISIBILITY TEMPORARY FENCING</t>
        </is>
      </c>
      <c s="5" t="inlineStr" r="C15996">
        <is>
          <t xml:space="preserve">FOOT   </t>
        </is>
      </c>
      <c s="6" r="D15996">
        <v>552.000</v>
      </c>
      <c s="7" r="E15996">
        <v>1</v>
      </c>
      <c s="8" t="inlineStr" r="F15996">
        <is>
          <t xml:space="preserve">61H78</t>
        </is>
      </c>
      <c s="8" t="inlineStr" r="G15996">
        <is>
          <t xml:space="preserve">080</t>
        </is>
      </c>
      <c s="9" r="H15996">
        <v>4.0000</v>
      </c>
      <c s="8" t="inlineStr" r="I15996">
        <is>
          <t xml:space="preserve"/>
        </is>
      </c>
      <c s="8" t="inlineStr" r="J15996">
        <is>
          <t xml:space="preserve"> Cook</t>
        </is>
      </c>
    </row>
    <row r="15997" ht="20.25" customHeight="0">
      <c s="5" t="inlineStr" r="A15997">
        <is>
          <t xml:space="preserve">X0321156</t>
        </is>
      </c>
      <c s="5" t="inlineStr" r="B15997">
        <is>
          <t xml:space="preserve">HIGH VISIBILITY TEMPORARY FENCING</t>
        </is>
      </c>
      <c s="5" t="inlineStr" r="C15997">
        <is>
          <t xml:space="preserve">FOOT   </t>
        </is>
      </c>
      <c s="6" r="D15997">
        <v>552.000</v>
      </c>
      <c s="7" r="E15997">
        <v>1</v>
      </c>
      <c s="8" t="inlineStr" r="F15997">
        <is>
          <t xml:space="preserve">61H78</t>
        </is>
      </c>
      <c s="8" t="inlineStr" r="G15997">
        <is>
          <t xml:space="preserve">080</t>
        </is>
      </c>
      <c s="9" r="H15997">
        <v>6.0000</v>
      </c>
      <c s="8" t="inlineStr" r="I15997">
        <is>
          <t xml:space="preserve"/>
        </is>
      </c>
      <c s="8" t="inlineStr" r="J15997">
        <is>
          <t xml:space="preserve"> Cook</t>
        </is>
      </c>
    </row>
    <row r="15998" ht="20.25" customHeight="0">
      <c s="5" t="inlineStr" r="A15998">
        <is>
          <t xml:space="preserve">X0321156</t>
        </is>
      </c>
      <c s="5" t="inlineStr" r="B15998">
        <is>
          <t xml:space="preserve">HIGH VISIBILITY TEMPORARY FENCING</t>
        </is>
      </c>
      <c s="5" t="inlineStr" r="C15998">
        <is>
          <t xml:space="preserve">FOOT   </t>
        </is>
      </c>
      <c s="6" r="D15998">
        <v>552.000</v>
      </c>
      <c s="7" r="E15998">
        <v>1</v>
      </c>
      <c s="8" t="inlineStr" r="F15998">
        <is>
          <t xml:space="preserve">61H78</t>
        </is>
      </c>
      <c s="8" t="inlineStr" r="G15998">
        <is>
          <t xml:space="preserve">080</t>
        </is>
      </c>
      <c s="9" r="H15998">
        <v>12.0000</v>
      </c>
      <c s="8" t="inlineStr" r="I15998">
        <is>
          <t xml:space="preserve"/>
        </is>
      </c>
      <c s="8" t="inlineStr" r="J15998">
        <is>
          <t xml:space="preserve"> Cook</t>
        </is>
      </c>
    </row>
    <row r="15999" ht="20.25" customHeight="0">
      <c s="5" t="inlineStr" r="A15999">
        <is>
          <t xml:space="preserve">X0321309</t>
        </is>
      </c>
      <c s="5" t="inlineStr" r="B15999">
        <is>
          <t xml:space="preserve">CONCRETE PAD</t>
        </is>
      </c>
      <c s="5" t="inlineStr" r="C15999">
        <is>
          <t xml:space="preserve">SQ YD  </t>
        </is>
      </c>
      <c s="6" r="D15999">
        <v>40.000</v>
      </c>
      <c s="7" r="E15999">
        <v>1</v>
      </c>
      <c s="8" t="inlineStr" r="F15999">
        <is>
          <t xml:space="preserve">61J36</t>
        </is>
      </c>
      <c s="8" t="inlineStr" r="G15999">
        <is>
          <t xml:space="preserve">089</t>
        </is>
      </c>
      <c s="9" r="H15999">
        <v>135.0000</v>
      </c>
      <c s="8" t="inlineStr" r="I15999">
        <is>
          <t xml:space="preserve">Y</t>
        </is>
      </c>
      <c s="8" t="inlineStr" r="J15999">
        <is>
          <t xml:space="preserve"> Cook</t>
        </is>
      </c>
    </row>
    <row r="16000" ht="20.25" customHeight="0">
      <c s="5" t="inlineStr" r="A16000">
        <is>
          <t xml:space="preserve">X0321309</t>
        </is>
      </c>
      <c s="5" t="inlineStr" r="B16000">
        <is>
          <t xml:space="preserve">CONCRETE PAD</t>
        </is>
      </c>
      <c s="5" t="inlineStr" r="C16000">
        <is>
          <t xml:space="preserve">SQ YD  </t>
        </is>
      </c>
      <c s="6" r="D16000">
        <v>40.000</v>
      </c>
      <c s="7" r="E16000">
        <v>1</v>
      </c>
      <c s="8" t="inlineStr" r="F16000">
        <is>
          <t xml:space="preserve">61J36</t>
        </is>
      </c>
      <c s="8" t="inlineStr" r="G16000">
        <is>
          <t xml:space="preserve">089</t>
        </is>
      </c>
      <c s="9" r="H16000">
        <v>150.0000</v>
      </c>
      <c s="8" t="inlineStr" r="I16000">
        <is>
          <t xml:space="preserve"/>
        </is>
      </c>
      <c s="8" t="inlineStr" r="J16000">
        <is>
          <t xml:space="preserve"> Cook</t>
        </is>
      </c>
    </row>
    <row r="16001" ht="20.25" customHeight="0">
      <c s="5" t="inlineStr" r="A16001">
        <is>
          <t xml:space="preserve">X0321309</t>
        </is>
      </c>
      <c s="5" t="inlineStr" r="B16001">
        <is>
          <t xml:space="preserve">CONCRETE PAD</t>
        </is>
      </c>
      <c s="5" t="inlineStr" r="C16001">
        <is>
          <t xml:space="preserve">SQ YD  </t>
        </is>
      </c>
      <c s="6" r="D16001">
        <v>40.000</v>
      </c>
      <c s="7" r="E16001">
        <v>1</v>
      </c>
      <c s="8" t="inlineStr" r="F16001">
        <is>
          <t xml:space="preserve">61J36</t>
        </is>
      </c>
      <c s="8" t="inlineStr" r="G16001">
        <is>
          <t xml:space="preserve">089</t>
        </is>
      </c>
      <c s="9" r="H16001">
        <v>160.0000</v>
      </c>
      <c s="8" t="inlineStr" r="I16001">
        <is>
          <t xml:space="preserve"/>
        </is>
      </c>
      <c s="8" t="inlineStr" r="J16001">
        <is>
          <t xml:space="preserve"> Cook</t>
        </is>
      </c>
    </row>
    <row r="16002" ht="20.25" customHeight="0">
      <c s="5" t="inlineStr" r="A16002">
        <is>
          <t xml:space="preserve">X0321309</t>
        </is>
      </c>
      <c s="5" t="inlineStr" r="B16002">
        <is>
          <t xml:space="preserve">CONCRETE PAD</t>
        </is>
      </c>
      <c s="5" t="inlineStr" r="C16002">
        <is>
          <t xml:space="preserve">SQ YD  </t>
        </is>
      </c>
      <c s="6" r="D16002">
        <v>40.000</v>
      </c>
      <c s="7" r="E16002">
        <v>1</v>
      </c>
      <c s="8" t="inlineStr" r="F16002">
        <is>
          <t xml:space="preserve">61J36</t>
        </is>
      </c>
      <c s="8" t="inlineStr" r="G16002">
        <is>
          <t xml:space="preserve">089</t>
        </is>
      </c>
      <c s="9" r="H16002">
        <v>173.5500</v>
      </c>
      <c s="8" t="inlineStr" r="I16002">
        <is>
          <t xml:space="preserve"/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X0321309</t>
        </is>
      </c>
      <c s="5" t="inlineStr" r="B16003">
        <is>
          <t xml:space="preserve">CONCRETE PAD</t>
        </is>
      </c>
      <c s="5" t="inlineStr" r="C16003">
        <is>
          <t xml:space="preserve">SQ YD  </t>
        </is>
      </c>
      <c s="6" r="D16003">
        <v>40.000</v>
      </c>
      <c s="7" r="E16003">
        <v>1</v>
      </c>
      <c s="8" t="inlineStr" r="F16003">
        <is>
          <t xml:space="preserve">61J36</t>
        </is>
      </c>
      <c s="8" t="inlineStr" r="G16003">
        <is>
          <t xml:space="preserve">089</t>
        </is>
      </c>
      <c s="9" r="H16003">
        <v>200.0000</v>
      </c>
      <c s="8" t="inlineStr" r="I16003">
        <is>
          <t xml:space="preserve"/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X0321309</t>
        </is>
      </c>
      <c s="5" t="inlineStr" r="B16004">
        <is>
          <t xml:space="preserve">CONCRETE PAD</t>
        </is>
      </c>
      <c s="5" t="inlineStr" r="C16004">
        <is>
          <t xml:space="preserve">SQ YD  </t>
        </is>
      </c>
      <c s="6" r="D16004">
        <v>40.000</v>
      </c>
      <c s="7" r="E16004">
        <v>1</v>
      </c>
      <c s="8" t="inlineStr" r="F16004">
        <is>
          <t xml:space="preserve">61J36</t>
        </is>
      </c>
      <c s="8" t="inlineStr" r="G16004">
        <is>
          <t xml:space="preserve">089</t>
        </is>
      </c>
      <c s="9" r="H16004">
        <v>250.0000</v>
      </c>
      <c s="8" t="inlineStr" r="I16004">
        <is>
          <t xml:space="preserve"/>
        </is>
      </c>
      <c s="8" t="inlineStr" r="J16004">
        <is>
          <t xml:space="preserve"> Cook</t>
        </is>
      </c>
    </row>
    <row r="16005" ht="20.25" customHeight="0">
      <c s="5" t="inlineStr" r="A16005">
        <is>
          <t xml:space="preserve">X0321501</t>
        </is>
      </c>
      <c s="5" t="inlineStr" r="B16005">
        <is>
          <t xml:space="preserve">WEED BARRIER FABRIC</t>
        </is>
      </c>
      <c s="5" t="inlineStr" r="C16005">
        <is>
          <t xml:space="preserve">SQ YD  </t>
        </is>
      </c>
      <c s="6" r="D16005">
        <v>1704.000</v>
      </c>
      <c s="7" r="E16005">
        <v>7</v>
      </c>
      <c s="8" t="inlineStr" r="F16005">
        <is>
          <t xml:space="preserve">74B71</t>
        </is>
      </c>
      <c s="8" t="inlineStr" r="G16005">
        <is>
          <t xml:space="preserve">075</t>
        </is>
      </c>
      <c s="9" r="H16005">
        <v>9.0000</v>
      </c>
      <c s="8" t="inlineStr" r="I16005">
        <is>
          <t xml:space="preserve">Y</t>
        </is>
      </c>
      <c s="8" t="inlineStr" r="J16005">
        <is>
          <t xml:space="preserve"> Effingham</t>
        </is>
      </c>
    </row>
    <row r="16006" ht="20.25" customHeight="0">
      <c s="5" t="inlineStr" r="A16006">
        <is>
          <t xml:space="preserve">X0322135</t>
        </is>
      </c>
      <c s="5" t="inlineStr" r="B16006">
        <is>
          <t xml:space="preserve">BOLLARDS, QUICK RELEASE</t>
        </is>
      </c>
      <c s="5" t="inlineStr" r="C16006">
        <is>
          <t xml:space="preserve">EACH   </t>
        </is>
      </c>
      <c s="6" r="D16006">
        <v>2.000</v>
      </c>
      <c s="7" r="E16006">
        <v>3</v>
      </c>
      <c s="8" t="inlineStr" r="F16006">
        <is>
          <t xml:space="preserve">87812</t>
        </is>
      </c>
      <c s="8" t="inlineStr" r="G16006">
        <is>
          <t xml:space="preserve">106</t>
        </is>
      </c>
      <c s="9" r="H16006">
        <v>1100.0000</v>
      </c>
      <c s="8" t="inlineStr" r="I16006">
        <is>
          <t xml:space="preserve">Y</t>
        </is>
      </c>
      <c s="8" t="inlineStr" r="J16006">
        <is>
          <t xml:space="preserve"> Kankakee</t>
        </is>
      </c>
    </row>
    <row r="16007" ht="20.25" customHeight="0">
      <c s="5" t="inlineStr" r="A16007">
        <is>
          <t xml:space="preserve">X0322135</t>
        </is>
      </c>
      <c s="5" t="inlineStr" r="B16007">
        <is>
          <t xml:space="preserve">BOLLARDS, QUICK RELEASE</t>
        </is>
      </c>
      <c s="5" t="inlineStr" r="C16007">
        <is>
          <t xml:space="preserve">EACH   </t>
        </is>
      </c>
      <c s="6" r="D16007">
        <v>2.000</v>
      </c>
      <c s="7" r="E16007">
        <v>3</v>
      </c>
      <c s="8" t="inlineStr" r="F16007">
        <is>
          <t xml:space="preserve">87812</t>
        </is>
      </c>
      <c s="8" t="inlineStr" r="G16007">
        <is>
          <t xml:space="preserve">106</t>
        </is>
      </c>
      <c s="9" r="H16007">
        <v>1400.0000</v>
      </c>
      <c s="8" t="inlineStr" r="I16007">
        <is>
          <t xml:space="preserve"/>
        </is>
      </c>
      <c s="8" t="inlineStr" r="J16007">
        <is>
          <t xml:space="preserve"> Kankakee</t>
        </is>
      </c>
    </row>
    <row r="16008" ht="20.25" customHeight="0">
      <c s="5" t="inlineStr" r="A16008">
        <is>
          <t xml:space="preserve">X0322135</t>
        </is>
      </c>
      <c s="5" t="inlineStr" r="B16008">
        <is>
          <t xml:space="preserve">BOLLARDS, QUICK RELEASE</t>
        </is>
      </c>
      <c s="5" t="inlineStr" r="C16008">
        <is>
          <t xml:space="preserve">EACH   </t>
        </is>
      </c>
      <c s="6" r="D16008">
        <v>2.000</v>
      </c>
      <c s="7" r="E16008">
        <v>3</v>
      </c>
      <c s="8" t="inlineStr" r="F16008">
        <is>
          <t xml:space="preserve">87812</t>
        </is>
      </c>
      <c s="8" t="inlineStr" r="G16008">
        <is>
          <t xml:space="preserve">106</t>
        </is>
      </c>
      <c s="9" r="H16008">
        <v>1600.0000</v>
      </c>
      <c s="8" t="inlineStr" r="I16008">
        <is>
          <t xml:space="preserve"/>
        </is>
      </c>
      <c s="8" t="inlineStr" r="J16008">
        <is>
          <t xml:space="preserve"> Kankakee</t>
        </is>
      </c>
    </row>
    <row r="16009" ht="20.25" customHeight="0">
      <c s="5" t="inlineStr" r="A16009">
        <is>
          <t xml:space="preserve">X0322135</t>
        </is>
      </c>
      <c s="5" t="inlineStr" r="B16009">
        <is>
          <t xml:space="preserve">BOLLARDS, QUICK RELEASE</t>
        </is>
      </c>
      <c s="5" t="inlineStr" r="C16009">
        <is>
          <t xml:space="preserve">EACH   </t>
        </is>
      </c>
      <c s="6" r="D16009">
        <v>2.000</v>
      </c>
      <c s="7" r="E16009">
        <v>3</v>
      </c>
      <c s="8" t="inlineStr" r="F16009">
        <is>
          <t xml:space="preserve">87812</t>
        </is>
      </c>
      <c s="8" t="inlineStr" r="G16009">
        <is>
          <t xml:space="preserve">106</t>
        </is>
      </c>
      <c s="9" r="H16009">
        <v>1800.0000</v>
      </c>
      <c s="8" t="inlineStr" r="I16009">
        <is>
          <t xml:space="preserve"/>
        </is>
      </c>
      <c s="8" t="inlineStr" r="J16009">
        <is>
          <t xml:space="preserve"> Kankakee</t>
        </is>
      </c>
    </row>
    <row r="16010" ht="20.25" customHeight="0">
      <c s="5" t="inlineStr" r="A16010">
        <is>
          <t xml:space="preserve">X0322135</t>
        </is>
      </c>
      <c s="5" t="inlineStr" r="B16010">
        <is>
          <t xml:space="preserve">BOLLARDS, QUICK RELEASE</t>
        </is>
      </c>
      <c s="5" t="inlineStr" r="C16010">
        <is>
          <t xml:space="preserve">EACH   </t>
        </is>
      </c>
      <c s="6" r="D16010">
        <v>2.000</v>
      </c>
      <c s="7" r="E16010">
        <v>3</v>
      </c>
      <c s="8" t="inlineStr" r="F16010">
        <is>
          <t xml:space="preserve">87812</t>
        </is>
      </c>
      <c s="8" t="inlineStr" r="G16010">
        <is>
          <t xml:space="preserve">106</t>
        </is>
      </c>
      <c s="9" r="H16010">
        <v>2000.0000</v>
      </c>
      <c s="8" t="inlineStr" r="I16010">
        <is>
          <t xml:space="preserve"/>
        </is>
      </c>
      <c s="8" t="inlineStr" r="J16010">
        <is>
          <t xml:space="preserve"> Kankakee</t>
        </is>
      </c>
    </row>
    <row r="16011" ht="20.25" customHeight="0">
      <c s="5" t="inlineStr" r="A16011">
        <is>
          <t xml:space="preserve">X0322141</t>
        </is>
      </c>
      <c s="5" t="inlineStr" r="B16011">
        <is>
          <t xml:space="preserve">REMOVE TEMPORARY WOOD POLE</t>
        </is>
      </c>
      <c s="5" t="inlineStr" r="C16011">
        <is>
          <t xml:space="preserve">EACH   </t>
        </is>
      </c>
      <c s="6" r="D16011">
        <v>3.000</v>
      </c>
      <c s="7" r="E16011">
        <v>1</v>
      </c>
      <c s="8" t="inlineStr" r="F16011">
        <is>
          <t xml:space="preserve">60Y72</t>
        </is>
      </c>
      <c s="8" t="inlineStr" r="G16011">
        <is>
          <t xml:space="preserve">120</t>
        </is>
      </c>
      <c s="9" r="H16011">
        <v>300.0000</v>
      </c>
      <c s="8" t="inlineStr" r="I16011">
        <is>
          <t xml:space="preserve">Y</t>
        </is>
      </c>
      <c s="8" t="inlineStr" r="J16011">
        <is>
          <t xml:space="preserve"> Cook</t>
        </is>
      </c>
    </row>
    <row r="16012" ht="20.25" customHeight="0">
      <c s="5" t="inlineStr" r="A16012">
        <is>
          <t xml:space="preserve">X0322141</t>
        </is>
      </c>
      <c s="5" t="inlineStr" r="B16012">
        <is>
          <t xml:space="preserve">REMOVE TEMPORARY WOOD POLE</t>
        </is>
      </c>
      <c s="5" t="inlineStr" r="C16012">
        <is>
          <t xml:space="preserve">EACH   </t>
        </is>
      </c>
      <c s="6" r="D16012">
        <v>3.000</v>
      </c>
      <c s="7" r="E16012">
        <v>1</v>
      </c>
      <c s="8" t="inlineStr" r="F16012">
        <is>
          <t xml:space="preserve">60Y72</t>
        </is>
      </c>
      <c s="8" t="inlineStr" r="G16012">
        <is>
          <t xml:space="preserve">120</t>
        </is>
      </c>
      <c s="9" r="H16012">
        <v>950.0000</v>
      </c>
      <c s="8" t="inlineStr" r="I16012">
        <is>
          <t xml:space="preserve"/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X0322141</t>
        </is>
      </c>
      <c s="5" t="inlineStr" r="B16013">
        <is>
          <t xml:space="preserve">REMOVE TEMPORARY WOOD POLE</t>
        </is>
      </c>
      <c s="5" t="inlineStr" r="C16013">
        <is>
          <t xml:space="preserve">EACH   </t>
        </is>
      </c>
      <c s="6" r="D16013">
        <v>3.000</v>
      </c>
      <c s="7" r="E16013">
        <v>1</v>
      </c>
      <c s="8" t="inlineStr" r="F16013">
        <is>
          <t xml:space="preserve">60Y72</t>
        </is>
      </c>
      <c s="8" t="inlineStr" r="G16013">
        <is>
          <t xml:space="preserve">120</t>
        </is>
      </c>
      <c s="9" r="H16013">
        <v>1045.0000</v>
      </c>
      <c s="8" t="inlineStr" r="I16013">
        <is>
          <t xml:space="preserve"/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X0322281</t>
        </is>
      </c>
      <c s="5" t="inlineStr" r="B16014">
        <is>
          <t xml:space="preserve">WIDE AREA VIDEO DETECTION SYSTEM COMPLETE</t>
        </is>
      </c>
      <c s="5" t="inlineStr" r="C16014">
        <is>
          <t xml:space="preserve">EACH   </t>
        </is>
      </c>
      <c s="6" r="D16014">
        <v>1.000</v>
      </c>
      <c s="7" r="E16014">
        <v>1</v>
      </c>
      <c s="8" t="inlineStr" r="F16014">
        <is>
          <t xml:space="preserve">61H78</t>
        </is>
      </c>
      <c s="8" t="inlineStr" r="G16014">
        <is>
          <t xml:space="preserve">080</t>
        </is>
      </c>
      <c s="9" r="H16014">
        <v>32413.0000</v>
      </c>
      <c s="8" t="inlineStr" r="I16014">
        <is>
          <t xml:space="preserve">Y</t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X0322281</t>
        </is>
      </c>
      <c s="5" t="inlineStr" r="B16015">
        <is>
          <t xml:space="preserve">WIDE AREA VIDEO DETECTION SYSTEM COMPLETE</t>
        </is>
      </c>
      <c s="5" t="inlineStr" r="C16015">
        <is>
          <t xml:space="preserve">EACH   </t>
        </is>
      </c>
      <c s="6" r="D16015">
        <v>1.000</v>
      </c>
      <c s="7" r="E16015">
        <v>1</v>
      </c>
      <c s="8" t="inlineStr" r="F16015">
        <is>
          <t xml:space="preserve">61H78</t>
        </is>
      </c>
      <c s="8" t="inlineStr" r="G16015">
        <is>
          <t xml:space="preserve">080</t>
        </is>
      </c>
      <c s="9" r="H16015">
        <v>32413.0000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X0322281</t>
        </is>
      </c>
      <c s="5" t="inlineStr" r="B16016">
        <is>
          <t xml:space="preserve">WIDE AREA VIDEO DETECTION SYSTEM COMPLETE</t>
        </is>
      </c>
      <c s="5" t="inlineStr" r="C16016">
        <is>
          <t xml:space="preserve">EACH   </t>
        </is>
      </c>
      <c s="6" r="D16016">
        <v>1.000</v>
      </c>
      <c s="7" r="E16016">
        <v>1</v>
      </c>
      <c s="8" t="inlineStr" r="F16016">
        <is>
          <t xml:space="preserve">61H78</t>
        </is>
      </c>
      <c s="8" t="inlineStr" r="G16016">
        <is>
          <t xml:space="preserve">080</t>
        </is>
      </c>
      <c s="9" r="H16016">
        <v>32413.0000</v>
      </c>
      <c s="8" t="inlineStr" r="I16016">
        <is>
          <t xml:space="preserve"/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X0322281</t>
        </is>
      </c>
      <c s="5" t="inlineStr" r="B16017">
        <is>
          <t xml:space="preserve">WIDE AREA VIDEO DETECTION SYSTEM COMPLETE</t>
        </is>
      </c>
      <c s="5" t="inlineStr" r="C16017">
        <is>
          <t xml:space="preserve">EACH   </t>
        </is>
      </c>
      <c s="6" r="D16017">
        <v>1.000</v>
      </c>
      <c s="7" r="E16017">
        <v>1</v>
      </c>
      <c s="8" t="inlineStr" r="F16017">
        <is>
          <t xml:space="preserve">61H78</t>
        </is>
      </c>
      <c s="8" t="inlineStr" r="G16017">
        <is>
          <t xml:space="preserve">080</t>
        </is>
      </c>
      <c s="9" r="H16017">
        <v>32413.0000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X0322281</t>
        </is>
      </c>
      <c s="5" t="inlineStr" r="B16018">
        <is>
          <t xml:space="preserve">WIDE AREA VIDEO DETECTION SYSTEM COMPLETE</t>
        </is>
      </c>
      <c s="5" t="inlineStr" r="C16018">
        <is>
          <t xml:space="preserve">EACH   </t>
        </is>
      </c>
      <c s="6" r="D16018">
        <v>1.000</v>
      </c>
      <c s="7" r="E16018">
        <v>1</v>
      </c>
      <c s="8" t="inlineStr" r="F16018">
        <is>
          <t xml:space="preserve">61H78</t>
        </is>
      </c>
      <c s="8" t="inlineStr" r="G16018">
        <is>
          <t xml:space="preserve">080</t>
        </is>
      </c>
      <c s="9" r="H16018">
        <v>35000.0000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X0322288</t>
        </is>
      </c>
      <c s="5" t="inlineStr" r="B16019">
        <is>
          <t xml:space="preserve">MEDIAN CLOSURE</t>
        </is>
      </c>
      <c s="5" t="inlineStr" r="C16019">
        <is>
          <t xml:space="preserve">EACH   </t>
        </is>
      </c>
      <c s="6" r="D16019">
        <v>2.000</v>
      </c>
      <c s="7" r="E16019">
        <v>2</v>
      </c>
      <c s="8" t="inlineStr" r="F16019">
        <is>
          <t xml:space="preserve">64M40</t>
        </is>
      </c>
      <c s="8" t="inlineStr" r="G16019">
        <is>
          <t xml:space="preserve">032</t>
        </is>
      </c>
      <c s="9" r="H16019">
        <v>4800.0000</v>
      </c>
      <c s="8" t="inlineStr" r="I16019">
        <is>
          <t xml:space="preserve">Y</t>
        </is>
      </c>
      <c s="8" t="inlineStr" r="J16019">
        <is>
          <t xml:space="preserve"> Winnebago</t>
        </is>
      </c>
    </row>
    <row r="16020" ht="20.25" customHeight="0">
      <c s="5" t="inlineStr" r="A16020">
        <is>
          <t xml:space="preserve">X0322288</t>
        </is>
      </c>
      <c s="5" t="inlineStr" r="B16020">
        <is>
          <t xml:space="preserve">MEDIAN CLOSURE</t>
        </is>
      </c>
      <c s="5" t="inlineStr" r="C16020">
        <is>
          <t xml:space="preserve">EACH   </t>
        </is>
      </c>
      <c s="6" r="D16020">
        <v>2.000</v>
      </c>
      <c s="7" r="E16020">
        <v>2</v>
      </c>
      <c s="8" t="inlineStr" r="F16020">
        <is>
          <t xml:space="preserve">64M40</t>
        </is>
      </c>
      <c s="8" t="inlineStr" r="G16020">
        <is>
          <t xml:space="preserve">032</t>
        </is>
      </c>
      <c s="9" r="H16020">
        <v>9500.0000</v>
      </c>
      <c s="8" t="inlineStr" r="I16020">
        <is>
          <t xml:space="preserve"/>
        </is>
      </c>
      <c s="8" t="inlineStr" r="J16020">
        <is>
          <t xml:space="preserve"> Winnebago</t>
        </is>
      </c>
    </row>
    <row r="16021" ht="20.25" customHeight="0">
      <c s="5" t="inlineStr" r="A16021">
        <is>
          <t xml:space="preserve">X0322294</t>
        </is>
      </c>
      <c s="5" t="inlineStr" r="B16021">
        <is>
          <t xml:space="preserve">PLATEAU HERBICIDE</t>
        </is>
      </c>
      <c s="5" t="inlineStr" r="C16021">
        <is>
          <t xml:space="preserve">GALLON </t>
        </is>
      </c>
      <c s="6" r="D16021">
        <v>44.570</v>
      </c>
      <c s="7" r="E16021">
        <v>3</v>
      </c>
      <c s="8" t="inlineStr" r="F16021">
        <is>
          <t xml:space="preserve">66N10</t>
        </is>
      </c>
      <c s="8" t="inlineStr" r="G16021">
        <is>
          <t xml:space="preserve">159</t>
        </is>
      </c>
      <c s="9" r="H16021">
        <v>250.0000</v>
      </c>
      <c s="8" t="inlineStr" r="I16021">
        <is>
          <t xml:space="preserve">Y</t>
        </is>
      </c>
      <c s="8" t="inlineStr" r="J16021">
        <is>
          <t xml:space="preserve">Various</t>
        </is>
      </c>
    </row>
    <row r="16022" ht="20.25" customHeight="0">
      <c s="5" t="inlineStr" r="A16022">
        <is>
          <t xml:space="preserve">X0322294</t>
        </is>
      </c>
      <c s="5" t="inlineStr" r="B16022">
        <is>
          <t xml:space="preserve">PLATEAU HERBICIDE</t>
        </is>
      </c>
      <c s="5" t="inlineStr" r="C16022">
        <is>
          <t xml:space="preserve">GALLON </t>
        </is>
      </c>
      <c s="6" r="D16022">
        <v>44.570</v>
      </c>
      <c s="7" r="E16022">
        <v>3</v>
      </c>
      <c s="8" t="inlineStr" r="F16022">
        <is>
          <t xml:space="preserve">66N10</t>
        </is>
      </c>
      <c s="8" t="inlineStr" r="G16022">
        <is>
          <t xml:space="preserve">159</t>
        </is>
      </c>
      <c s="9" r="H16022">
        <v>540.7600</v>
      </c>
      <c s="8" t="inlineStr" r="I16022">
        <is>
          <t xml:space="preserve"/>
        </is>
      </c>
      <c s="8" t="inlineStr" r="J16022">
        <is>
          <t xml:space="preserve">Various</t>
        </is>
      </c>
    </row>
    <row r="16023" ht="20.25" customHeight="0">
      <c s="5" t="inlineStr" r="A16023">
        <is>
          <t xml:space="preserve">X0322463</t>
        </is>
      </c>
      <c s="5" t="inlineStr" r="B16023">
        <is>
          <t xml:space="preserve">CONNECTION TO EXISTING SEWER</t>
        </is>
      </c>
      <c s="5" t="inlineStr" r="C16023">
        <is>
          <t xml:space="preserve">EACH   </t>
        </is>
      </c>
      <c s="6" r="D16023">
        <v>6.000</v>
      </c>
      <c s="7" r="E16023">
        <v>1</v>
      </c>
      <c s="8" t="inlineStr" r="F16023">
        <is>
          <t xml:space="preserve">61H59</t>
        </is>
      </c>
      <c s="8" t="inlineStr" r="G16023">
        <is>
          <t xml:space="preserve">078</t>
        </is>
      </c>
      <c s="9" r="H16023">
        <v>3093.0000</v>
      </c>
      <c s="8" t="inlineStr" r="I16023">
        <is>
          <t xml:space="preserve">Y</t>
        </is>
      </c>
      <c s="8" t="inlineStr" r="J16023">
        <is>
          <t xml:space="preserve"> Cook</t>
        </is>
      </c>
    </row>
    <row r="16024" ht="20.25" customHeight="0">
      <c s="5" t="inlineStr" r="A16024">
        <is>
          <t xml:space="preserve">X0322463</t>
        </is>
      </c>
      <c s="5" t="inlineStr" r="B16024">
        <is>
          <t xml:space="preserve">CONNECTION TO EXISTING SEWER</t>
        </is>
      </c>
      <c s="5" t="inlineStr" r="C16024">
        <is>
          <t xml:space="preserve">EACH   </t>
        </is>
      </c>
      <c s="6" r="D16024">
        <v>6.000</v>
      </c>
      <c s="7" r="E16024">
        <v>1</v>
      </c>
      <c s="8" t="inlineStr" r="F16024">
        <is>
          <t xml:space="preserve">61H59</t>
        </is>
      </c>
      <c s="8" t="inlineStr" r="G16024">
        <is>
          <t xml:space="preserve">078</t>
        </is>
      </c>
      <c s="9" r="H16024">
        <v>1500.0000</v>
      </c>
      <c s="8" t="inlineStr" r="I16024">
        <is>
          <t xml:space="preserve"/>
        </is>
      </c>
      <c s="8" t="inlineStr" r="J16024">
        <is>
          <t xml:space="preserve"> Cook</t>
        </is>
      </c>
    </row>
    <row r="16025" ht="20.25" customHeight="0">
      <c s="5" t="inlineStr" r="A16025">
        <is>
          <t xml:space="preserve">X0322463</t>
        </is>
      </c>
      <c s="5" t="inlineStr" r="B16025">
        <is>
          <t xml:space="preserve">CONNECTION TO EXISTING SEWER</t>
        </is>
      </c>
      <c s="5" t="inlineStr" r="C16025">
        <is>
          <t xml:space="preserve">EACH   </t>
        </is>
      </c>
      <c s="6" r="D16025">
        <v>19.000</v>
      </c>
      <c s="7" r="E16025">
        <v>1</v>
      </c>
      <c s="8" t="inlineStr" r="F16025">
        <is>
          <t xml:space="preserve">61H80</t>
        </is>
      </c>
      <c s="8" t="inlineStr" r="G16025">
        <is>
          <t xml:space="preserve">081</t>
        </is>
      </c>
      <c s="9" r="H16025">
        <v>585.0000</v>
      </c>
      <c s="8" t="inlineStr" r="I16025">
        <is>
          <t xml:space="preserve">Y</t>
        </is>
      </c>
      <c s="8" t="inlineStr" r="J16025">
        <is>
          <t xml:space="preserve"> McHenry</t>
        </is>
      </c>
    </row>
    <row r="16026" ht="20.25" customHeight="0">
      <c s="5" t="inlineStr" r="A16026">
        <is>
          <t xml:space="preserve">X0322463</t>
        </is>
      </c>
      <c s="5" t="inlineStr" r="B16026">
        <is>
          <t xml:space="preserve">CONNECTION TO EXISTING SEWER</t>
        </is>
      </c>
      <c s="5" t="inlineStr" r="C16026">
        <is>
          <t xml:space="preserve">EACH   </t>
        </is>
      </c>
      <c s="6" r="D16026">
        <v>19.000</v>
      </c>
      <c s="7" r="E16026">
        <v>1</v>
      </c>
      <c s="8" t="inlineStr" r="F16026">
        <is>
          <t xml:space="preserve">61H80</t>
        </is>
      </c>
      <c s="8" t="inlineStr" r="G16026">
        <is>
          <t xml:space="preserve">081</t>
        </is>
      </c>
      <c s="9" r="H16026">
        <v>1086.8600</v>
      </c>
      <c s="8" t="inlineStr" r="I16026">
        <is>
          <t xml:space="preserve"/>
        </is>
      </c>
      <c s="8" t="inlineStr" r="J16026">
        <is>
          <t xml:space="preserve"> McHenry</t>
        </is>
      </c>
    </row>
    <row r="16027" ht="20.25" customHeight="0">
      <c s="5" t="inlineStr" r="A16027">
        <is>
          <t xml:space="preserve">X0322463</t>
        </is>
      </c>
      <c s="5" t="inlineStr" r="B16027">
        <is>
          <t xml:space="preserve">CONNECTION TO EXISTING SEWER</t>
        </is>
      </c>
      <c s="5" t="inlineStr" r="C16027">
        <is>
          <t xml:space="preserve">EACH   </t>
        </is>
      </c>
      <c s="6" r="D16027">
        <v>19.000</v>
      </c>
      <c s="7" r="E16027">
        <v>1</v>
      </c>
      <c s="8" t="inlineStr" r="F16027">
        <is>
          <t xml:space="preserve">61H80</t>
        </is>
      </c>
      <c s="8" t="inlineStr" r="G16027">
        <is>
          <t xml:space="preserve">081</t>
        </is>
      </c>
      <c s="9" r="H16027">
        <v>2800.0000</v>
      </c>
      <c s="8" t="inlineStr" r="I16027">
        <is>
          <t xml:space="preserve"/>
        </is>
      </c>
      <c s="8" t="inlineStr" r="J16027">
        <is>
          <t xml:space="preserve"> McHenry</t>
        </is>
      </c>
    </row>
    <row r="16028" ht="20.25" customHeight="0">
      <c s="5" t="inlineStr" r="A16028">
        <is>
          <t xml:space="preserve">X0322584</t>
        </is>
      </c>
      <c s="5" t="inlineStr" r="B16028">
        <is>
          <t xml:space="preserve">REVETMENT MAT REMOVAL</t>
        </is>
      </c>
      <c s="5" t="inlineStr" r="C16028">
        <is>
          <t xml:space="preserve">SQ YD  </t>
        </is>
      </c>
      <c s="6" r="D16028">
        <v>19.000</v>
      </c>
      <c s="7" r="E16028">
        <v>4</v>
      </c>
      <c s="8" t="inlineStr" r="F16028">
        <is>
          <t xml:space="preserve">68G40</t>
        </is>
      </c>
      <c s="8" t="inlineStr" r="G16028">
        <is>
          <t xml:space="preserve">042</t>
        </is>
      </c>
      <c s="9" r="H16028">
        <v>130.0000</v>
      </c>
      <c s="8" t="inlineStr" r="I16028">
        <is>
          <t xml:space="preserve">Y</t>
        </is>
      </c>
      <c s="8" t="inlineStr" r="J16028">
        <is>
          <t xml:space="preserve"> Peoria</t>
        </is>
      </c>
    </row>
    <row r="16029" ht="20.25" customHeight="0">
      <c s="5" t="inlineStr" r="A16029">
        <is>
          <t xml:space="preserve">X0322584</t>
        </is>
      </c>
      <c s="5" t="inlineStr" r="B16029">
        <is>
          <t xml:space="preserve">REVETMENT MAT REMOVAL</t>
        </is>
      </c>
      <c s="5" t="inlineStr" r="C16029">
        <is>
          <t xml:space="preserve">SQ YD  </t>
        </is>
      </c>
      <c s="6" r="D16029">
        <v>19.000</v>
      </c>
      <c s="7" r="E16029">
        <v>4</v>
      </c>
      <c s="8" t="inlineStr" r="F16029">
        <is>
          <t xml:space="preserve">68G40</t>
        </is>
      </c>
      <c s="8" t="inlineStr" r="G16029">
        <is>
          <t xml:space="preserve">042</t>
        </is>
      </c>
      <c s="9" r="H16029">
        <v>122.0000</v>
      </c>
      <c s="8" t="inlineStr" r="I16029">
        <is>
          <t xml:space="preserve"/>
        </is>
      </c>
      <c s="8" t="inlineStr" r="J16029">
        <is>
          <t xml:space="preserve"> Peoria</t>
        </is>
      </c>
    </row>
    <row r="16030" ht="20.25" customHeight="0">
      <c s="5" t="inlineStr" r="A16030">
        <is>
          <t xml:space="preserve">X0322584</t>
        </is>
      </c>
      <c s="5" t="inlineStr" r="B16030">
        <is>
          <t xml:space="preserve">REVETMENT MAT REMOVAL</t>
        </is>
      </c>
      <c s="5" t="inlineStr" r="C16030">
        <is>
          <t xml:space="preserve">SQ YD  </t>
        </is>
      </c>
      <c s="6" r="D16030">
        <v>19.000</v>
      </c>
      <c s="7" r="E16030">
        <v>4</v>
      </c>
      <c s="8" t="inlineStr" r="F16030">
        <is>
          <t xml:space="preserve">68G40</t>
        </is>
      </c>
      <c s="8" t="inlineStr" r="G16030">
        <is>
          <t xml:space="preserve">042</t>
        </is>
      </c>
      <c s="9" r="H16030">
        <v>200.0000</v>
      </c>
      <c s="8" t="inlineStr" r="I16030">
        <is>
          <t xml:space="preserve"/>
        </is>
      </c>
      <c s="8" t="inlineStr" r="J16030">
        <is>
          <t xml:space="preserve"> Peoria</t>
        </is>
      </c>
    </row>
    <row r="16031" ht="20.25" customHeight="0">
      <c s="5" t="inlineStr" r="A16031">
        <is>
          <t xml:space="preserve">X0322708</t>
        </is>
      </c>
      <c s="5" t="inlineStr" r="B16031">
        <is>
          <t xml:space="preserve">REMOVE EXISTING STREET LIGHTING EQUIPMENT</t>
        </is>
      </c>
      <c s="5" t="inlineStr" r="C16031">
        <is>
          <t xml:space="preserve">EACH   </t>
        </is>
      </c>
      <c s="6" r="D16031">
        <v>3.000</v>
      </c>
      <c s="7" r="E16031">
        <v>1</v>
      </c>
      <c s="8" t="inlineStr" r="F16031">
        <is>
          <t xml:space="preserve">61H78</t>
        </is>
      </c>
      <c s="8" t="inlineStr" r="G16031">
        <is>
          <t xml:space="preserve">080</t>
        </is>
      </c>
      <c s="9" r="H16031">
        <v>2800.0000</v>
      </c>
      <c s="8" t="inlineStr" r="I16031">
        <is>
          <t xml:space="preserve">Y</t>
        </is>
      </c>
      <c s="8" t="inlineStr" r="J16031">
        <is>
          <t xml:space="preserve"> Cook</t>
        </is>
      </c>
    </row>
    <row r="16032" ht="20.25" customHeight="0">
      <c s="5" t="inlineStr" r="A16032">
        <is>
          <t xml:space="preserve">X0322708</t>
        </is>
      </c>
      <c s="5" t="inlineStr" r="B16032">
        <is>
          <t xml:space="preserve">REMOVE EXISTING STREET LIGHTING EQUIPMENT</t>
        </is>
      </c>
      <c s="5" t="inlineStr" r="C16032">
        <is>
          <t xml:space="preserve">EACH   </t>
        </is>
      </c>
      <c s="6" r="D16032">
        <v>3.000</v>
      </c>
      <c s="7" r="E16032">
        <v>1</v>
      </c>
      <c s="8" t="inlineStr" r="F16032">
        <is>
          <t xml:space="preserve">61H78</t>
        </is>
      </c>
      <c s="8" t="inlineStr" r="G16032">
        <is>
          <t xml:space="preserve">080</t>
        </is>
      </c>
      <c s="9" r="H16032">
        <v>2800.0000</v>
      </c>
      <c s="8" t="inlineStr" r="I16032">
        <is>
          <t xml:space="preserve"/>
        </is>
      </c>
      <c s="8" t="inlineStr" r="J16032">
        <is>
          <t xml:space="preserve"> Cook</t>
        </is>
      </c>
    </row>
    <row r="16033" ht="20.25" customHeight="0">
      <c s="5" t="inlineStr" r="A16033">
        <is>
          <t xml:space="preserve">X0322708</t>
        </is>
      </c>
      <c s="5" t="inlineStr" r="B16033">
        <is>
          <t xml:space="preserve">REMOVE EXISTING STREET LIGHTING EQUIPMENT</t>
        </is>
      </c>
      <c s="5" t="inlineStr" r="C16033">
        <is>
          <t xml:space="preserve">EACH   </t>
        </is>
      </c>
      <c s="6" r="D16033">
        <v>3.000</v>
      </c>
      <c s="7" r="E16033">
        <v>1</v>
      </c>
      <c s="8" t="inlineStr" r="F16033">
        <is>
          <t xml:space="preserve">61H78</t>
        </is>
      </c>
      <c s="8" t="inlineStr" r="G16033">
        <is>
          <t xml:space="preserve">080</t>
        </is>
      </c>
      <c s="9" r="H16033">
        <v>2800.0000</v>
      </c>
      <c s="8" t="inlineStr" r="I16033">
        <is>
          <t xml:space="preserve"/>
        </is>
      </c>
      <c s="8" t="inlineStr" r="J16033">
        <is>
          <t xml:space="preserve"> Cook</t>
        </is>
      </c>
    </row>
    <row r="16034" ht="20.25" customHeight="0">
      <c s="5" t="inlineStr" r="A16034">
        <is>
          <t xml:space="preserve">X0322708</t>
        </is>
      </c>
      <c s="5" t="inlineStr" r="B16034">
        <is>
          <t xml:space="preserve">REMOVE EXISTING STREET LIGHTING EQUIPMENT</t>
        </is>
      </c>
      <c s="5" t="inlineStr" r="C16034">
        <is>
          <t xml:space="preserve">EACH   </t>
        </is>
      </c>
      <c s="6" r="D16034">
        <v>3.000</v>
      </c>
      <c s="7" r="E16034">
        <v>1</v>
      </c>
      <c s="8" t="inlineStr" r="F16034">
        <is>
          <t xml:space="preserve">61H78</t>
        </is>
      </c>
      <c s="8" t="inlineStr" r="G16034">
        <is>
          <t xml:space="preserve">080</t>
        </is>
      </c>
      <c s="9" r="H16034">
        <v>2800.0000</v>
      </c>
      <c s="8" t="inlineStr" r="I16034">
        <is>
          <t xml:space="preserve"/>
        </is>
      </c>
      <c s="8" t="inlineStr" r="J16034">
        <is>
          <t xml:space="preserve"> Cook</t>
        </is>
      </c>
    </row>
    <row r="16035" ht="20.25" customHeight="0">
      <c s="5" t="inlineStr" r="A16035">
        <is>
          <t xml:space="preserve">X0322708</t>
        </is>
      </c>
      <c s="5" t="inlineStr" r="B16035">
        <is>
          <t xml:space="preserve">REMOVE EXISTING STREET LIGHTING EQUIPMENT</t>
        </is>
      </c>
      <c s="5" t="inlineStr" r="C16035">
        <is>
          <t xml:space="preserve">EACH   </t>
        </is>
      </c>
      <c s="6" r="D16035">
        <v>3.000</v>
      </c>
      <c s="7" r="E16035">
        <v>1</v>
      </c>
      <c s="8" t="inlineStr" r="F16035">
        <is>
          <t xml:space="preserve">61H78</t>
        </is>
      </c>
      <c s="8" t="inlineStr" r="G16035">
        <is>
          <t xml:space="preserve">080</t>
        </is>
      </c>
      <c s="9" r="H16035">
        <v>3000.0000</v>
      </c>
      <c s="8" t="inlineStr" r="I16035">
        <is>
          <t xml:space="preserve"/>
        </is>
      </c>
      <c s="8" t="inlineStr" r="J16035">
        <is>
          <t xml:space="preserve"> Cook</t>
        </is>
      </c>
    </row>
    <row r="16036" ht="20.25" customHeight="0">
      <c s="5" t="inlineStr" r="A16036">
        <is>
          <t xml:space="preserve">X0322748</t>
        </is>
      </c>
      <c s="5" t="inlineStr" r="B16036">
        <is>
          <t xml:space="preserve">BICYCLE LANE MARKING</t>
        </is>
      </c>
      <c s="5" t="inlineStr" r="C16036">
        <is>
          <t xml:space="preserve">EACH   </t>
        </is>
      </c>
      <c s="6" r="D16036">
        <v>180.000</v>
      </c>
      <c s="7" r="E16036">
        <v>1</v>
      </c>
      <c s="8" t="inlineStr" r="F16036">
        <is>
          <t xml:space="preserve">61J36</t>
        </is>
      </c>
      <c s="8" t="inlineStr" r="G16036">
        <is>
          <t xml:space="preserve">089</t>
        </is>
      </c>
      <c s="9" r="H16036">
        <v>110.0000</v>
      </c>
      <c s="8" t="inlineStr" r="I16036">
        <is>
          <t xml:space="preserve">Y</t>
        </is>
      </c>
      <c s="8" t="inlineStr" r="J16036">
        <is>
          <t xml:space="preserve"> Cook</t>
        </is>
      </c>
    </row>
    <row r="16037" ht="20.25" customHeight="0">
      <c s="5" t="inlineStr" r="A16037">
        <is>
          <t xml:space="preserve">X0322748</t>
        </is>
      </c>
      <c s="5" t="inlineStr" r="B16037">
        <is>
          <t xml:space="preserve">BICYCLE LANE MARKING</t>
        </is>
      </c>
      <c s="5" t="inlineStr" r="C16037">
        <is>
          <t xml:space="preserve">EACH   </t>
        </is>
      </c>
      <c s="6" r="D16037">
        <v>180.000</v>
      </c>
      <c s="7" r="E16037">
        <v>1</v>
      </c>
      <c s="8" t="inlineStr" r="F16037">
        <is>
          <t xml:space="preserve">61J36</t>
        </is>
      </c>
      <c s="8" t="inlineStr" r="G16037">
        <is>
          <t xml:space="preserve">089</t>
        </is>
      </c>
      <c s="9" r="H16037">
        <v>110.0000</v>
      </c>
      <c s="8" t="inlineStr" r="I16037">
        <is>
          <t xml:space="preserve"/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X0322748</t>
        </is>
      </c>
      <c s="5" t="inlineStr" r="B16038">
        <is>
          <t xml:space="preserve">BICYCLE LANE MARKING</t>
        </is>
      </c>
      <c s="5" t="inlineStr" r="C16038">
        <is>
          <t xml:space="preserve">EACH   </t>
        </is>
      </c>
      <c s="6" r="D16038">
        <v>180.000</v>
      </c>
      <c s="7" r="E16038">
        <v>1</v>
      </c>
      <c s="8" t="inlineStr" r="F16038">
        <is>
          <t xml:space="preserve">61J36</t>
        </is>
      </c>
      <c s="8" t="inlineStr" r="G16038">
        <is>
          <t xml:space="preserve">089</t>
        </is>
      </c>
      <c s="9" r="H16038">
        <v>110.0000</v>
      </c>
      <c s="8" t="inlineStr" r="I16038">
        <is>
          <t xml:space="preserve"/>
        </is>
      </c>
      <c s="8" t="inlineStr" r="J16038">
        <is>
          <t xml:space="preserve"> Cook</t>
        </is>
      </c>
    </row>
    <row r="16039" ht="20.25" customHeight="0">
      <c s="5" t="inlineStr" r="A16039">
        <is>
          <t xml:space="preserve">X0322748</t>
        </is>
      </c>
      <c s="5" t="inlineStr" r="B16039">
        <is>
          <t xml:space="preserve">BICYCLE LANE MARKING</t>
        </is>
      </c>
      <c s="5" t="inlineStr" r="C16039">
        <is>
          <t xml:space="preserve">EACH   </t>
        </is>
      </c>
      <c s="6" r="D16039">
        <v>180.000</v>
      </c>
      <c s="7" r="E16039">
        <v>1</v>
      </c>
      <c s="8" t="inlineStr" r="F16039">
        <is>
          <t xml:space="preserve">61J36</t>
        </is>
      </c>
      <c s="8" t="inlineStr" r="G16039">
        <is>
          <t xml:space="preserve">089</t>
        </is>
      </c>
      <c s="9" r="H16039">
        <v>130.0000</v>
      </c>
      <c s="8" t="inlineStr" r="I16039">
        <is>
          <t xml:space="preserve"/>
        </is>
      </c>
      <c s="8" t="inlineStr" r="J16039">
        <is>
          <t xml:space="preserve"> Cook</t>
        </is>
      </c>
    </row>
    <row r="16040" ht="20.25" customHeight="0">
      <c s="5" t="inlineStr" r="A16040">
        <is>
          <t xml:space="preserve">X0322748</t>
        </is>
      </c>
      <c s="5" t="inlineStr" r="B16040">
        <is>
          <t xml:space="preserve">BICYCLE LANE MARKING</t>
        </is>
      </c>
      <c s="5" t="inlineStr" r="C16040">
        <is>
          <t xml:space="preserve">EACH   </t>
        </is>
      </c>
      <c s="6" r="D16040">
        <v>180.000</v>
      </c>
      <c s="7" r="E16040">
        <v>1</v>
      </c>
      <c s="8" t="inlineStr" r="F16040">
        <is>
          <t xml:space="preserve">61J36</t>
        </is>
      </c>
      <c s="8" t="inlineStr" r="G16040">
        <is>
          <t xml:space="preserve">089</t>
        </is>
      </c>
      <c s="9" r="H16040">
        <v>135.0000</v>
      </c>
      <c s="8" t="inlineStr" r="I16040">
        <is>
          <t xml:space="preserve"/>
        </is>
      </c>
      <c s="8" t="inlineStr" r="J16040">
        <is>
          <t xml:space="preserve"> Cook</t>
        </is>
      </c>
    </row>
    <row r="16041" ht="20.25" customHeight="0">
      <c s="5" t="inlineStr" r="A16041">
        <is>
          <t xml:space="preserve">X0322748</t>
        </is>
      </c>
      <c s="5" t="inlineStr" r="B16041">
        <is>
          <t xml:space="preserve">BICYCLE LANE MARKING</t>
        </is>
      </c>
      <c s="5" t="inlineStr" r="C16041">
        <is>
          <t xml:space="preserve">EACH   </t>
        </is>
      </c>
      <c s="6" r="D16041">
        <v>180.000</v>
      </c>
      <c s="7" r="E16041">
        <v>1</v>
      </c>
      <c s="8" t="inlineStr" r="F16041">
        <is>
          <t xml:space="preserve">61J36</t>
        </is>
      </c>
      <c s="8" t="inlineStr" r="G16041">
        <is>
          <t xml:space="preserve">089</t>
        </is>
      </c>
      <c s="9" r="H16041">
        <v>240.0000</v>
      </c>
      <c s="8" t="inlineStr" r="I16041">
        <is>
          <t xml:space="preserve"/>
        </is>
      </c>
      <c s="8" t="inlineStr" r="J16041">
        <is>
          <t xml:space="preserve"> Cook</t>
        </is>
      </c>
    </row>
    <row r="16042" ht="20.25" customHeight="0">
      <c s="5" t="inlineStr" r="A16042">
        <is>
          <t xml:space="preserve">X0322916</t>
        </is>
      </c>
      <c s="5" t="inlineStr" r="B16042">
        <is>
          <t xml:space="preserve">PROPOSED STORM SEWER CONNECTION TO EXISTING STORM SEWER</t>
        </is>
      </c>
      <c s="5" t="inlineStr" r="C16042">
        <is>
          <t xml:space="preserve">EACH   </t>
        </is>
      </c>
      <c s="6" r="D16042">
        <v>1.000</v>
      </c>
      <c s="7" r="E16042">
        <v>7</v>
      </c>
      <c s="8" t="inlineStr" r="F16042">
        <is>
          <t xml:space="preserve">74574</t>
        </is>
      </c>
      <c s="8" t="inlineStr" r="G16042">
        <is>
          <t xml:space="preserve">146</t>
        </is>
      </c>
      <c s="9" r="H16042">
        <v>7001.8200</v>
      </c>
      <c s="8" t="inlineStr" r="I16042">
        <is>
          <t xml:space="preserve">Y</t>
        </is>
      </c>
      <c s="8" t="inlineStr" r="J16042">
        <is>
          <t xml:space="preserve"> Wayne</t>
        </is>
      </c>
    </row>
    <row r="16043" ht="20.25" customHeight="0">
      <c s="5" t="inlineStr" r="A16043">
        <is>
          <t xml:space="preserve">X0322936</t>
        </is>
      </c>
      <c s="5" t="inlineStr" r="B16043">
        <is>
          <t xml:space="preserve">REMOVE EXISTING FLARED END SECTION</t>
        </is>
      </c>
      <c s="5" t="inlineStr" r="C16043">
        <is>
          <t xml:space="preserve">EACH   </t>
        </is>
      </c>
      <c s="6" r="D16043">
        <v>6.000</v>
      </c>
      <c s="7" r="E16043">
        <v>1</v>
      </c>
      <c s="8" t="inlineStr" r="F16043">
        <is>
          <t xml:space="preserve">61H80</t>
        </is>
      </c>
      <c s="8" t="inlineStr" r="G16043">
        <is>
          <t xml:space="preserve">081</t>
        </is>
      </c>
      <c s="9" r="H16043">
        <v>467.0000</v>
      </c>
      <c s="8" t="inlineStr" r="I16043">
        <is>
          <t xml:space="preserve">Y</t>
        </is>
      </c>
      <c s="8" t="inlineStr" r="J16043">
        <is>
          <t xml:space="preserve"> McHenry</t>
        </is>
      </c>
    </row>
    <row r="16044" ht="20.25" customHeight="0">
      <c s="5" t="inlineStr" r="A16044">
        <is>
          <t xml:space="preserve">X0322936</t>
        </is>
      </c>
      <c s="5" t="inlineStr" r="B16044">
        <is>
          <t xml:space="preserve">REMOVE EXISTING FLARED END SECTION</t>
        </is>
      </c>
      <c s="5" t="inlineStr" r="C16044">
        <is>
          <t xml:space="preserve">EACH   </t>
        </is>
      </c>
      <c s="6" r="D16044">
        <v>6.000</v>
      </c>
      <c s="7" r="E16044">
        <v>1</v>
      </c>
      <c s="8" t="inlineStr" r="F16044">
        <is>
          <t xml:space="preserve">61H80</t>
        </is>
      </c>
      <c s="8" t="inlineStr" r="G16044">
        <is>
          <t xml:space="preserve">081</t>
        </is>
      </c>
      <c s="9" r="H16044">
        <v>315.0000</v>
      </c>
      <c s="8" t="inlineStr" r="I16044">
        <is>
          <t xml:space="preserve"/>
        </is>
      </c>
      <c s="8" t="inlineStr" r="J16044">
        <is>
          <t xml:space="preserve"> McHenry</t>
        </is>
      </c>
    </row>
    <row r="16045" ht="20.25" customHeight="0">
      <c s="5" t="inlineStr" r="A16045">
        <is>
          <t xml:space="preserve">X0322936</t>
        </is>
      </c>
      <c s="5" t="inlineStr" r="B16045">
        <is>
          <t xml:space="preserve">REMOVE EXISTING FLARED END SECTION</t>
        </is>
      </c>
      <c s="5" t="inlineStr" r="C16045">
        <is>
          <t xml:space="preserve">EACH   </t>
        </is>
      </c>
      <c s="6" r="D16045">
        <v>6.000</v>
      </c>
      <c s="7" r="E16045">
        <v>1</v>
      </c>
      <c s="8" t="inlineStr" r="F16045">
        <is>
          <t xml:space="preserve">61H80</t>
        </is>
      </c>
      <c s="8" t="inlineStr" r="G16045">
        <is>
          <t xml:space="preserve">081</t>
        </is>
      </c>
      <c s="9" r="H16045">
        <v>543.4300</v>
      </c>
      <c s="8" t="inlineStr" r="I16045">
        <is>
          <t xml:space="preserve"/>
        </is>
      </c>
      <c s="8" t="inlineStr" r="J16045">
        <is>
          <t xml:space="preserve"> McHenry</t>
        </is>
      </c>
    </row>
    <row r="16046" ht="20.25" customHeight="0">
      <c s="5" t="inlineStr" r="A16046">
        <is>
          <t xml:space="preserve">X0323002</t>
        </is>
      </c>
      <c s="5" t="inlineStr" r="B16046">
        <is>
          <t xml:space="preserve">TEMPORARY ELECTRIC SERVICE CONNECTION</t>
        </is>
      </c>
      <c s="5" t="inlineStr" r="C16046">
        <is>
          <t xml:space="preserve">EACH   </t>
        </is>
      </c>
      <c s="6" r="D16046">
        <v>1.000</v>
      </c>
      <c s="7" r="E16046">
        <v>1</v>
      </c>
      <c s="8" t="inlineStr" r="F16046">
        <is>
          <t xml:space="preserve">61J15</t>
        </is>
      </c>
      <c s="8" t="inlineStr" r="G16046">
        <is>
          <t xml:space="preserve">122</t>
        </is>
      </c>
      <c s="9" r="H16046">
        <v>2281.0000</v>
      </c>
      <c s="8" t="inlineStr" r="I16046">
        <is>
          <t xml:space="preserve">Y</t>
        </is>
      </c>
      <c s="8" t="inlineStr" r="J16046">
        <is>
          <t xml:space="preserve"> Lake</t>
        </is>
      </c>
    </row>
    <row r="16047" ht="20.25" customHeight="0">
      <c s="5" t="inlineStr" r="A16047">
        <is>
          <t xml:space="preserve">X0323002</t>
        </is>
      </c>
      <c s="5" t="inlineStr" r="B16047">
        <is>
          <t xml:space="preserve">TEMPORARY ELECTRIC SERVICE CONNECTION</t>
        </is>
      </c>
      <c s="5" t="inlineStr" r="C16047">
        <is>
          <t xml:space="preserve">EACH   </t>
        </is>
      </c>
      <c s="6" r="D16047">
        <v>1.000</v>
      </c>
      <c s="7" r="E16047">
        <v>1</v>
      </c>
      <c s="8" t="inlineStr" r="F16047">
        <is>
          <t xml:space="preserve">61J15</t>
        </is>
      </c>
      <c s="8" t="inlineStr" r="G16047">
        <is>
          <t xml:space="preserve">122</t>
        </is>
      </c>
      <c s="9" r="H16047">
        <v>2281.0000</v>
      </c>
      <c s="8" t="inlineStr" r="I16047">
        <is>
          <t xml:space="preserve"/>
        </is>
      </c>
      <c s="8" t="inlineStr" r="J16047">
        <is>
          <t xml:space="preserve"> Lake</t>
        </is>
      </c>
    </row>
    <row r="16048" ht="20.25" customHeight="0">
      <c s="5" t="inlineStr" r="A16048">
        <is>
          <t xml:space="preserve">X0323002</t>
        </is>
      </c>
      <c s="5" t="inlineStr" r="B16048">
        <is>
          <t xml:space="preserve">TEMPORARY ELECTRIC SERVICE CONNECTION</t>
        </is>
      </c>
      <c s="5" t="inlineStr" r="C16048">
        <is>
          <t xml:space="preserve">EACH   </t>
        </is>
      </c>
      <c s="6" r="D16048">
        <v>1.000</v>
      </c>
      <c s="7" r="E16048">
        <v>1</v>
      </c>
      <c s="8" t="inlineStr" r="F16048">
        <is>
          <t xml:space="preserve">61J15</t>
        </is>
      </c>
      <c s="8" t="inlineStr" r="G16048">
        <is>
          <t xml:space="preserve">122</t>
        </is>
      </c>
      <c s="9" r="H16048">
        <v>2281.0000</v>
      </c>
      <c s="8" t="inlineStr" r="I16048">
        <is>
          <t xml:space="preserve"/>
        </is>
      </c>
      <c s="8" t="inlineStr" r="J16048">
        <is>
          <t xml:space="preserve"> Lake</t>
        </is>
      </c>
    </row>
    <row r="16049" ht="20.25" customHeight="0">
      <c s="5" t="inlineStr" r="A16049">
        <is>
          <t xml:space="preserve">X0323003</t>
        </is>
      </c>
      <c s="5" t="inlineStr" r="B16049">
        <is>
          <t xml:space="preserve">TEMPORARY ELECTRIC SERVICE INSTALLATION</t>
        </is>
      </c>
      <c s="5" t="inlineStr" r="C16049">
        <is>
          <t xml:space="preserve">EACH   </t>
        </is>
      </c>
      <c s="6" r="D16049">
        <v>1.000</v>
      </c>
      <c s="7" r="E16049">
        <v>1</v>
      </c>
      <c s="8" t="inlineStr" r="F16049">
        <is>
          <t xml:space="preserve">61J15</t>
        </is>
      </c>
      <c s="8" t="inlineStr" r="G16049">
        <is>
          <t xml:space="preserve">122</t>
        </is>
      </c>
      <c s="9" r="H16049">
        <v>3070.0000</v>
      </c>
      <c s="8" t="inlineStr" r="I16049">
        <is>
          <t xml:space="preserve">Y</t>
        </is>
      </c>
      <c s="8" t="inlineStr" r="J16049">
        <is>
          <t xml:space="preserve"> Lake</t>
        </is>
      </c>
    </row>
    <row r="16050" ht="20.25" customHeight="0">
      <c s="5" t="inlineStr" r="A16050">
        <is>
          <t xml:space="preserve">X0323003</t>
        </is>
      </c>
      <c s="5" t="inlineStr" r="B16050">
        <is>
          <t xml:space="preserve">TEMPORARY ELECTRIC SERVICE INSTALLATION</t>
        </is>
      </c>
      <c s="5" t="inlineStr" r="C16050">
        <is>
          <t xml:space="preserve">EACH   </t>
        </is>
      </c>
      <c s="6" r="D16050">
        <v>1.000</v>
      </c>
      <c s="7" r="E16050">
        <v>1</v>
      </c>
      <c s="8" t="inlineStr" r="F16050">
        <is>
          <t xml:space="preserve">61J15</t>
        </is>
      </c>
      <c s="8" t="inlineStr" r="G16050">
        <is>
          <t xml:space="preserve">122</t>
        </is>
      </c>
      <c s="9" r="H16050">
        <v>3070.0000</v>
      </c>
      <c s="8" t="inlineStr" r="I16050">
        <is>
          <t xml:space="preserve"/>
        </is>
      </c>
      <c s="8" t="inlineStr" r="J16050">
        <is>
          <t xml:space="preserve"> Lake</t>
        </is>
      </c>
    </row>
    <row r="16051" ht="20.25" customHeight="0">
      <c s="5" t="inlineStr" r="A16051">
        <is>
          <t xml:space="preserve">X0323003</t>
        </is>
      </c>
      <c s="5" t="inlineStr" r="B16051">
        <is>
          <t xml:space="preserve">TEMPORARY ELECTRIC SERVICE INSTALLATION</t>
        </is>
      </c>
      <c s="5" t="inlineStr" r="C16051">
        <is>
          <t xml:space="preserve">EACH   </t>
        </is>
      </c>
      <c s="6" r="D16051">
        <v>1.000</v>
      </c>
      <c s="7" r="E16051">
        <v>1</v>
      </c>
      <c s="8" t="inlineStr" r="F16051">
        <is>
          <t xml:space="preserve">61J15</t>
        </is>
      </c>
      <c s="8" t="inlineStr" r="G16051">
        <is>
          <t xml:space="preserve">122</t>
        </is>
      </c>
      <c s="9" r="H16051">
        <v>3070.0000</v>
      </c>
      <c s="8" t="inlineStr" r="I16051">
        <is>
          <t xml:space="preserve"/>
        </is>
      </c>
      <c s="8" t="inlineStr" r="J16051">
        <is>
          <t xml:space="preserve"> Lake</t>
        </is>
      </c>
    </row>
    <row r="16052" ht="20.25" customHeight="0">
      <c s="5" t="inlineStr" r="A16052">
        <is>
          <t xml:space="preserve">X0323071</t>
        </is>
      </c>
      <c s="5" t="inlineStr" r="B16052">
        <is>
          <t xml:space="preserve">SPARE FULL ACTUATED CONTROLLER, SPECIAL</t>
        </is>
      </c>
      <c s="5" t="inlineStr" r="C16052">
        <is>
          <t xml:space="preserve">EACH   </t>
        </is>
      </c>
      <c s="6" r="D16052">
        <v>1.000</v>
      </c>
      <c s="7" r="E16052">
        <v>7</v>
      </c>
      <c s="8" t="inlineStr" r="F16052">
        <is>
          <t xml:space="preserve">74739</t>
        </is>
      </c>
      <c s="8" t="inlineStr" r="G16052">
        <is>
          <t xml:space="preserve">148</t>
        </is>
      </c>
      <c s="9" r="H16052">
        <v>7389.2200</v>
      </c>
      <c s="8" t="inlineStr" r="I16052">
        <is>
          <t xml:space="preserve">Y</t>
        </is>
      </c>
      <c s="8" t="inlineStr" r="J16052">
        <is>
          <t xml:space="preserve"> Macon</t>
        </is>
      </c>
    </row>
    <row r="16053" ht="20.25" customHeight="0">
      <c s="5" t="inlineStr" r="A16053">
        <is>
          <t xml:space="preserve">X0323117</t>
        </is>
      </c>
      <c s="5" t="inlineStr" r="B16053">
        <is>
          <t xml:space="preserve">LANDSCAPING GRAVEL</t>
        </is>
      </c>
      <c s="5" t="inlineStr" r="C16053">
        <is>
          <t xml:space="preserve">SQ YD  </t>
        </is>
      </c>
      <c s="6" r="D16053">
        <v>1704.000</v>
      </c>
      <c s="7" r="E16053">
        <v>7</v>
      </c>
      <c s="8" t="inlineStr" r="F16053">
        <is>
          <t xml:space="preserve">74B71</t>
        </is>
      </c>
      <c s="8" t="inlineStr" r="G16053">
        <is>
          <t xml:space="preserve">075</t>
        </is>
      </c>
      <c s="9" r="H16053">
        <v>32.0000</v>
      </c>
      <c s="8" t="inlineStr" r="I16053">
        <is>
          <t xml:space="preserve">Y</t>
        </is>
      </c>
      <c s="8" t="inlineStr" r="J16053">
        <is>
          <t xml:space="preserve"> Effingham</t>
        </is>
      </c>
    </row>
    <row r="16054" ht="20.25" customHeight="0">
      <c s="5" t="inlineStr" r="A16054">
        <is>
          <t xml:space="preserve">X0323265</t>
        </is>
      </c>
      <c s="5" t="inlineStr" r="B16054">
        <is>
          <t xml:space="preserve">REMOVE EXISTING RIPRAP</t>
        </is>
      </c>
      <c s="5" t="inlineStr" r="C16054">
        <is>
          <t xml:space="preserve">SQ YD  </t>
        </is>
      </c>
      <c s="6" r="D16054">
        <v>46.000</v>
      </c>
      <c s="7" r="E16054">
        <v>6</v>
      </c>
      <c s="8" t="inlineStr" r="F16054">
        <is>
          <t xml:space="preserve">93799</t>
        </is>
      </c>
      <c s="8" t="inlineStr" r="G16054">
        <is>
          <t xml:space="preserve">109</t>
        </is>
      </c>
      <c s="9" r="H16054">
        <v>100.0000</v>
      </c>
      <c s="8" t="inlineStr" r="I16054">
        <is>
          <t xml:space="preserve">Y</t>
        </is>
      </c>
      <c s="8" t="inlineStr" r="J16054">
        <is>
          <t xml:space="preserve"> Sangamon</t>
        </is>
      </c>
    </row>
    <row r="16055" ht="20.25" customHeight="0">
      <c s="5" t="inlineStr" r="A16055">
        <is>
          <t xml:space="preserve">X0323449</t>
        </is>
      </c>
      <c s="5" t="inlineStr" r="B16055">
        <is>
          <t xml:space="preserve">REMOVE EXISTING WATER VALVE</t>
        </is>
      </c>
      <c s="5" t="inlineStr" r="C16055">
        <is>
          <t xml:space="preserve">EACH   </t>
        </is>
      </c>
      <c s="6" r="D16055">
        <v>7.000</v>
      </c>
      <c s="7" r="E16055">
        <v>1</v>
      </c>
      <c s="8" t="inlineStr" r="F16055">
        <is>
          <t xml:space="preserve">61H80</t>
        </is>
      </c>
      <c s="8" t="inlineStr" r="G16055">
        <is>
          <t xml:space="preserve">081</t>
        </is>
      </c>
      <c s="9" r="H16055">
        <v>541.0000</v>
      </c>
      <c s="8" t="inlineStr" r="I16055">
        <is>
          <t xml:space="preserve">Y</t>
        </is>
      </c>
      <c s="8" t="inlineStr" r="J16055">
        <is>
          <t xml:space="preserve"> McHenry</t>
        </is>
      </c>
    </row>
    <row r="16056" ht="20.25" customHeight="0">
      <c s="5" t="inlineStr" r="A16056">
        <is>
          <t xml:space="preserve">X0323449</t>
        </is>
      </c>
      <c s="5" t="inlineStr" r="B16056">
        <is>
          <t xml:space="preserve">REMOVE EXISTING WATER VALVE</t>
        </is>
      </c>
      <c s="5" t="inlineStr" r="C16056">
        <is>
          <t xml:space="preserve">EACH   </t>
        </is>
      </c>
      <c s="6" r="D16056">
        <v>7.000</v>
      </c>
      <c s="7" r="E16056">
        <v>1</v>
      </c>
      <c s="8" t="inlineStr" r="F16056">
        <is>
          <t xml:space="preserve">61H80</t>
        </is>
      </c>
      <c s="8" t="inlineStr" r="G16056">
        <is>
          <t xml:space="preserve">081</t>
        </is>
      </c>
      <c s="9" r="H16056">
        <v>290.0000</v>
      </c>
      <c s="8" t="inlineStr" r="I16056">
        <is>
          <t xml:space="preserve"/>
        </is>
      </c>
      <c s="8" t="inlineStr" r="J16056">
        <is>
          <t xml:space="preserve"> McHenry</t>
        </is>
      </c>
    </row>
    <row r="16057" ht="20.25" customHeight="0">
      <c s="5" t="inlineStr" r="A16057">
        <is>
          <t xml:space="preserve">X0323449</t>
        </is>
      </c>
      <c s="5" t="inlineStr" r="B16057">
        <is>
          <t xml:space="preserve">REMOVE EXISTING WATER VALVE</t>
        </is>
      </c>
      <c s="5" t="inlineStr" r="C16057">
        <is>
          <t xml:space="preserve">EACH   </t>
        </is>
      </c>
      <c s="6" r="D16057">
        <v>7.000</v>
      </c>
      <c s="7" r="E16057">
        <v>1</v>
      </c>
      <c s="8" t="inlineStr" r="F16057">
        <is>
          <t xml:space="preserve">61H80</t>
        </is>
      </c>
      <c s="8" t="inlineStr" r="G16057">
        <is>
          <t xml:space="preserve">081</t>
        </is>
      </c>
      <c s="9" r="H16057">
        <v>1449.1400</v>
      </c>
      <c s="8" t="inlineStr" r="I16057">
        <is>
          <t xml:space="preserve"/>
        </is>
      </c>
      <c s="8" t="inlineStr" r="J16057">
        <is>
          <t xml:space="preserve"> McHenry</t>
        </is>
      </c>
    </row>
    <row r="16058" ht="20.25" customHeight="0">
      <c s="5" t="inlineStr" r="A16058">
        <is>
          <t xml:space="preserve">X0323449</t>
        </is>
      </c>
      <c s="5" t="inlineStr" r="B16058">
        <is>
          <t xml:space="preserve">REMOVE EXISTING WATER VALVE</t>
        </is>
      </c>
      <c s="5" t="inlineStr" r="C16058">
        <is>
          <t xml:space="preserve">EACH   </t>
        </is>
      </c>
      <c s="6" r="D16058">
        <v>3.000</v>
      </c>
      <c s="7" r="E16058">
        <v>1</v>
      </c>
      <c s="8" t="inlineStr" r="F16058">
        <is>
          <t xml:space="preserve">61J16</t>
        </is>
      </c>
      <c s="8" t="inlineStr" r="G16058">
        <is>
          <t xml:space="preserve">084</t>
        </is>
      </c>
      <c s="9" r="H16058">
        <v>2500.0000</v>
      </c>
      <c s="8" t="inlineStr" r="I16058">
        <is>
          <t xml:space="preserve">Y</t>
        </is>
      </c>
      <c s="8" t="inlineStr" r="J16058">
        <is>
          <t xml:space="preserve"> Cook</t>
        </is>
      </c>
    </row>
    <row r="16059" ht="20.25" customHeight="0">
      <c s="5" t="inlineStr" r="A16059">
        <is>
          <t xml:space="preserve">X0323449</t>
        </is>
      </c>
      <c s="5" t="inlineStr" r="B16059">
        <is>
          <t xml:space="preserve">REMOVE EXISTING WATER VALVE</t>
        </is>
      </c>
      <c s="5" t="inlineStr" r="C16059">
        <is>
          <t xml:space="preserve">EACH   </t>
        </is>
      </c>
      <c s="6" r="D16059">
        <v>3.000</v>
      </c>
      <c s="7" r="E16059">
        <v>1</v>
      </c>
      <c s="8" t="inlineStr" r="F16059">
        <is>
          <t xml:space="preserve">61J16</t>
        </is>
      </c>
      <c s="8" t="inlineStr" r="G16059">
        <is>
          <t xml:space="preserve">084</t>
        </is>
      </c>
      <c s="9" r="H16059">
        <v>10.0000</v>
      </c>
      <c s="8" t="inlineStr" r="I16059">
        <is>
          <t xml:space="preserve"/>
        </is>
      </c>
      <c s="8" t="inlineStr" r="J16059">
        <is>
          <t xml:space="preserve"> Cook</t>
        </is>
      </c>
    </row>
    <row r="16060" ht="20.25" customHeight="0">
      <c s="5" t="inlineStr" r="A16060">
        <is>
          <t xml:space="preserve">X0323491</t>
        </is>
      </c>
      <c s="5" t="inlineStr" r="B16060">
        <is>
          <t xml:space="preserve">SLOPE WALL CRACK SEALING</t>
        </is>
      </c>
      <c s="5" t="inlineStr" r="C16060">
        <is>
          <t xml:space="preserve">FOOT   </t>
        </is>
      </c>
      <c s="6" r="D16060">
        <v>398.000</v>
      </c>
      <c s="7" r="E16060">
        <v>1</v>
      </c>
      <c s="8" t="inlineStr" r="F16060">
        <is>
          <t xml:space="preserve">62T97</t>
        </is>
      </c>
      <c s="8" t="inlineStr" r="G16060">
        <is>
          <t xml:space="preserve">066</t>
        </is>
      </c>
      <c s="9" r="H16060">
        <v>60.0000</v>
      </c>
      <c s="8" t="inlineStr" r="I16060">
        <is>
          <t xml:space="preserve">Y</t>
        </is>
      </c>
      <c s="8" t="inlineStr" r="J16060">
        <is>
          <t xml:space="preserve"> Cook</t>
        </is>
      </c>
    </row>
    <row r="16061" ht="20.25" customHeight="0">
      <c s="5" t="inlineStr" r="A16061">
        <is>
          <t xml:space="preserve">X0323491</t>
        </is>
      </c>
      <c s="5" t="inlineStr" r="B16061">
        <is>
          <t xml:space="preserve">SLOPE WALL CRACK SEALING</t>
        </is>
      </c>
      <c s="5" t="inlineStr" r="C16061">
        <is>
          <t xml:space="preserve">FOOT   </t>
        </is>
      </c>
      <c s="6" r="D16061">
        <v>398.000</v>
      </c>
      <c s="7" r="E16061">
        <v>1</v>
      </c>
      <c s="8" t="inlineStr" r="F16061">
        <is>
          <t xml:space="preserve">62T97</t>
        </is>
      </c>
      <c s="8" t="inlineStr" r="G16061">
        <is>
          <t xml:space="preserve">066</t>
        </is>
      </c>
      <c s="9" r="H16061">
        <v>36.4500</v>
      </c>
      <c s="8" t="inlineStr" r="I16061">
        <is>
          <t xml:space="preserve"/>
        </is>
      </c>
      <c s="8" t="inlineStr" r="J16061">
        <is>
          <t xml:space="preserve"> Cook</t>
        </is>
      </c>
    </row>
    <row r="16062" ht="20.25" customHeight="0">
      <c s="5" t="inlineStr" r="A16062">
        <is>
          <t xml:space="preserve">X0323491</t>
        </is>
      </c>
      <c s="5" t="inlineStr" r="B16062">
        <is>
          <t xml:space="preserve">SLOPE WALL CRACK SEALING</t>
        </is>
      </c>
      <c s="5" t="inlineStr" r="C16062">
        <is>
          <t xml:space="preserve">FOOT   </t>
        </is>
      </c>
      <c s="6" r="D16062">
        <v>398.000</v>
      </c>
      <c s="7" r="E16062">
        <v>1</v>
      </c>
      <c s="8" t="inlineStr" r="F16062">
        <is>
          <t xml:space="preserve">62T97</t>
        </is>
      </c>
      <c s="8" t="inlineStr" r="G16062">
        <is>
          <t xml:space="preserve">066</t>
        </is>
      </c>
      <c s="9" r="H16062">
        <v>43.0000</v>
      </c>
      <c s="8" t="inlineStr" r="I16062">
        <is>
          <t xml:space="preserve"/>
        </is>
      </c>
      <c s="8" t="inlineStr" r="J16062">
        <is>
          <t xml:space="preserve"> Cook</t>
        </is>
      </c>
    </row>
    <row r="16063" ht="20.25" customHeight="0">
      <c s="5" t="inlineStr" r="A16063">
        <is>
          <t xml:space="preserve">X0323491</t>
        </is>
      </c>
      <c s="5" t="inlineStr" r="B16063">
        <is>
          <t xml:space="preserve">SLOPE WALL CRACK SEALING</t>
        </is>
      </c>
      <c s="5" t="inlineStr" r="C16063">
        <is>
          <t xml:space="preserve">FOOT   </t>
        </is>
      </c>
      <c s="6" r="D16063">
        <v>398.000</v>
      </c>
      <c s="7" r="E16063">
        <v>1</v>
      </c>
      <c s="8" t="inlineStr" r="F16063">
        <is>
          <t xml:space="preserve">62T97</t>
        </is>
      </c>
      <c s="8" t="inlineStr" r="G16063">
        <is>
          <t xml:space="preserve">066</t>
        </is>
      </c>
      <c s="9" r="H16063">
        <v>50.0000</v>
      </c>
      <c s="8" t="inlineStr" r="I16063">
        <is>
          <t xml:space="preserve"/>
        </is>
      </c>
      <c s="8" t="inlineStr" r="J16063">
        <is>
          <t xml:space="preserve"> Cook</t>
        </is>
      </c>
    </row>
    <row r="16064" ht="20.25" customHeight="0">
      <c s="5" t="inlineStr" r="A16064">
        <is>
          <t xml:space="preserve">X0323491</t>
        </is>
      </c>
      <c s="5" t="inlineStr" r="B16064">
        <is>
          <t xml:space="preserve">SLOPE WALL CRACK SEALING</t>
        </is>
      </c>
      <c s="5" t="inlineStr" r="C16064">
        <is>
          <t xml:space="preserve">FOOT   </t>
        </is>
      </c>
      <c s="6" r="D16064">
        <v>398.000</v>
      </c>
      <c s="7" r="E16064">
        <v>1</v>
      </c>
      <c s="8" t="inlineStr" r="F16064">
        <is>
          <t xml:space="preserve">62T97</t>
        </is>
      </c>
      <c s="8" t="inlineStr" r="G16064">
        <is>
          <t xml:space="preserve">066</t>
        </is>
      </c>
      <c s="9" r="H16064">
        <v>52.0000</v>
      </c>
      <c s="8" t="inlineStr" r="I16064">
        <is>
          <t xml:space="preserve"/>
        </is>
      </c>
      <c s="8" t="inlineStr" r="J16064">
        <is>
          <t xml:space="preserve"> Cook</t>
        </is>
      </c>
    </row>
    <row r="16065" ht="20.25" customHeight="0">
      <c s="5" t="inlineStr" r="A16065">
        <is>
          <t xml:space="preserve">X0323491</t>
        </is>
      </c>
      <c s="5" t="inlineStr" r="B16065">
        <is>
          <t xml:space="preserve">SLOPE WALL CRACK SEALING</t>
        </is>
      </c>
      <c s="5" t="inlineStr" r="C16065">
        <is>
          <t xml:space="preserve">FOOT   </t>
        </is>
      </c>
      <c s="6" r="D16065">
        <v>398.000</v>
      </c>
      <c s="7" r="E16065">
        <v>1</v>
      </c>
      <c s="8" t="inlineStr" r="F16065">
        <is>
          <t xml:space="preserve">62T97</t>
        </is>
      </c>
      <c s="8" t="inlineStr" r="G16065">
        <is>
          <t xml:space="preserve">066</t>
        </is>
      </c>
      <c s="9" r="H16065">
        <v>55.0000</v>
      </c>
      <c s="8" t="inlineStr" r="I16065">
        <is>
          <t xml:space="preserve"/>
        </is>
      </c>
      <c s="8" t="inlineStr" r="J16065">
        <is>
          <t xml:space="preserve"> Cook</t>
        </is>
      </c>
    </row>
    <row r="16066" ht="20.25" customHeight="0">
      <c s="5" t="inlineStr" r="A16066">
        <is>
          <t xml:space="preserve">X0324078</t>
        </is>
      </c>
      <c s="5" t="inlineStr" r="B16066">
        <is>
          <t xml:space="preserve">CONFLICT MANHOLES</t>
        </is>
      </c>
      <c s="5" t="inlineStr" r="C16066">
        <is>
          <t xml:space="preserve">EACH   </t>
        </is>
      </c>
      <c s="6" r="D16066">
        <v>1.000</v>
      </c>
      <c s="7" r="E16066">
        <v>7</v>
      </c>
      <c s="8" t="inlineStr" r="F16066">
        <is>
          <t xml:space="preserve">74212</t>
        </is>
      </c>
      <c s="8" t="inlineStr" r="G16066">
        <is>
          <t xml:space="preserve">147</t>
        </is>
      </c>
      <c s="9" r="H16066">
        <v>6400.0000</v>
      </c>
      <c s="8" t="inlineStr" r="I16066">
        <is>
          <t xml:space="preserve">Y</t>
        </is>
      </c>
      <c s="8" t="inlineStr" r="J16066">
        <is>
          <t xml:space="preserve"> Effingham</t>
        </is>
      </c>
    </row>
    <row r="16067" ht="20.25" customHeight="0">
      <c s="5" t="inlineStr" r="A16067">
        <is>
          <t xml:space="preserve">X0324078</t>
        </is>
      </c>
      <c s="5" t="inlineStr" r="B16067">
        <is>
          <t xml:space="preserve">CONFLICT MANHOLES</t>
        </is>
      </c>
      <c s="5" t="inlineStr" r="C16067">
        <is>
          <t xml:space="preserve">EACH   </t>
        </is>
      </c>
      <c s="6" r="D16067">
        <v>1.000</v>
      </c>
      <c s="7" r="E16067">
        <v>7</v>
      </c>
      <c s="8" t="inlineStr" r="F16067">
        <is>
          <t xml:space="preserve">74212</t>
        </is>
      </c>
      <c s="8" t="inlineStr" r="G16067">
        <is>
          <t xml:space="preserve">147</t>
        </is>
      </c>
      <c s="9" r="H16067">
        <v>8500.0000</v>
      </c>
      <c s="8" t="inlineStr" r="I16067">
        <is>
          <t xml:space="preserve"/>
        </is>
      </c>
      <c s="8" t="inlineStr" r="J16067">
        <is>
          <t xml:space="preserve"> Effingham</t>
        </is>
      </c>
    </row>
    <row r="16068" ht="20.25" customHeight="0">
      <c s="5" t="inlineStr" r="A16068">
        <is>
          <t xml:space="preserve">X0324085</t>
        </is>
      </c>
      <c s="5" t="inlineStr" r="B16068">
        <is>
          <t xml:space="preserve">EMERGENCY VEHICLE PRIORITY SYSTEM LINE SENSOR CABLE, NO. 20 3/C</t>
        </is>
      </c>
      <c s="5" t="inlineStr" r="C16068">
        <is>
          <t xml:space="preserve">FOOT   </t>
        </is>
      </c>
      <c s="6" r="D16068">
        <v>1270.000</v>
      </c>
      <c s="7" r="E16068">
        <v>1</v>
      </c>
      <c s="8" t="inlineStr" r="F16068">
        <is>
          <t xml:space="preserve">60Y72</t>
        </is>
      </c>
      <c s="8" t="inlineStr" r="G16068">
        <is>
          <t xml:space="preserve">120</t>
        </is>
      </c>
      <c s="9" r="H16068">
        <v>2.0300</v>
      </c>
      <c s="8" t="inlineStr" r="I16068">
        <is>
          <t xml:space="preserve">Y</t>
        </is>
      </c>
      <c s="8" t="inlineStr" r="J16068">
        <is>
          <t xml:space="preserve"> Cook</t>
        </is>
      </c>
    </row>
    <row r="16069" ht="20.25" customHeight="0">
      <c s="5" t="inlineStr" r="A16069">
        <is>
          <t xml:space="preserve">X0324085</t>
        </is>
      </c>
      <c s="5" t="inlineStr" r="B16069">
        <is>
          <t xml:space="preserve">EMERGENCY VEHICLE PRIORITY SYSTEM LINE SENSOR CABLE, NO. 20 3/C</t>
        </is>
      </c>
      <c s="5" t="inlineStr" r="C16069">
        <is>
          <t xml:space="preserve">FOOT   </t>
        </is>
      </c>
      <c s="6" r="D16069">
        <v>1270.000</v>
      </c>
      <c s="7" r="E16069">
        <v>1</v>
      </c>
      <c s="8" t="inlineStr" r="F16069">
        <is>
          <t xml:space="preserve">60Y72</t>
        </is>
      </c>
      <c s="8" t="inlineStr" r="G16069">
        <is>
          <t xml:space="preserve">120</t>
        </is>
      </c>
      <c s="9" r="H16069">
        <v>2.0000</v>
      </c>
      <c s="8" t="inlineStr" r="I16069">
        <is>
          <t xml:space="preserve"/>
        </is>
      </c>
      <c s="8" t="inlineStr" r="J16069">
        <is>
          <t xml:space="preserve"> Cook</t>
        </is>
      </c>
    </row>
    <row r="16070" ht="20.25" customHeight="0">
      <c s="5" t="inlineStr" r="A16070">
        <is>
          <t xml:space="preserve">X0324085</t>
        </is>
      </c>
      <c s="5" t="inlineStr" r="B16070">
        <is>
          <t xml:space="preserve">EMERGENCY VEHICLE PRIORITY SYSTEM LINE SENSOR CABLE, NO. 20 3/C</t>
        </is>
      </c>
      <c s="5" t="inlineStr" r="C16070">
        <is>
          <t xml:space="preserve">FOOT   </t>
        </is>
      </c>
      <c s="6" r="D16070">
        <v>1270.000</v>
      </c>
      <c s="7" r="E16070">
        <v>1</v>
      </c>
      <c s="8" t="inlineStr" r="F16070">
        <is>
          <t xml:space="preserve">60Y72</t>
        </is>
      </c>
      <c s="8" t="inlineStr" r="G16070">
        <is>
          <t xml:space="preserve">120</t>
        </is>
      </c>
      <c s="9" r="H16070">
        <v>2.2000</v>
      </c>
      <c s="8" t="inlineStr" r="I16070">
        <is>
          <t xml:space="preserve"/>
        </is>
      </c>
      <c s="8" t="inlineStr" r="J16070">
        <is>
          <t xml:space="preserve"> Cook</t>
        </is>
      </c>
    </row>
    <row r="16071" ht="20.25" customHeight="0">
      <c s="5" t="inlineStr" r="A16071">
        <is>
          <t xml:space="preserve">X0324085</t>
        </is>
      </c>
      <c s="5" t="inlineStr" r="B16071">
        <is>
          <t xml:space="preserve">EMERGENCY VEHICLE PRIORITY SYSTEM LINE SENSOR CABLE, NO. 20 3/C</t>
        </is>
      </c>
      <c s="5" t="inlineStr" r="C16071">
        <is>
          <t xml:space="preserve">FOOT   </t>
        </is>
      </c>
      <c s="6" r="D16071">
        <v>285.000</v>
      </c>
      <c s="7" r="E16071">
        <v>1</v>
      </c>
      <c s="8" t="inlineStr" r="F16071">
        <is>
          <t xml:space="preserve">61H23</t>
        </is>
      </c>
      <c s="8" t="inlineStr" r="G16071">
        <is>
          <t xml:space="preserve">077</t>
        </is>
      </c>
      <c s="9" r="H16071">
        <v>1.1000</v>
      </c>
      <c s="8" t="inlineStr" r="I16071">
        <is>
          <t xml:space="preserve">Y</t>
        </is>
      </c>
      <c s="8" t="inlineStr" r="J16071">
        <is>
          <t xml:space="preserve"> Cook</t>
        </is>
      </c>
    </row>
    <row r="16072" ht="20.25" customHeight="0">
      <c s="5" t="inlineStr" r="A16072">
        <is>
          <t xml:space="preserve">X0324085</t>
        </is>
      </c>
      <c s="5" t="inlineStr" r="B16072">
        <is>
          <t xml:space="preserve">EMERGENCY VEHICLE PRIORITY SYSTEM LINE SENSOR CABLE, NO. 20 3/C</t>
        </is>
      </c>
      <c s="5" t="inlineStr" r="C16072">
        <is>
          <t xml:space="preserve">FOOT   </t>
        </is>
      </c>
      <c s="6" r="D16072">
        <v>285.000</v>
      </c>
      <c s="7" r="E16072">
        <v>1</v>
      </c>
      <c s="8" t="inlineStr" r="F16072">
        <is>
          <t xml:space="preserve">61H23</t>
        </is>
      </c>
      <c s="8" t="inlineStr" r="G16072">
        <is>
          <t xml:space="preserve">077</t>
        </is>
      </c>
      <c s="9" r="H16072">
        <v>1.1000</v>
      </c>
      <c s="8" t="inlineStr" r="I16072">
        <is>
          <t xml:space="preserve"/>
        </is>
      </c>
      <c s="8" t="inlineStr" r="J16072">
        <is>
          <t xml:space="preserve"> Cook</t>
        </is>
      </c>
    </row>
    <row r="16073" ht="20.25" customHeight="0">
      <c s="5" t="inlineStr" r="A16073">
        <is>
          <t xml:space="preserve">X0324085</t>
        </is>
      </c>
      <c s="5" t="inlineStr" r="B16073">
        <is>
          <t xml:space="preserve">EMERGENCY VEHICLE PRIORITY SYSTEM LINE SENSOR CABLE, NO. 20 3/C</t>
        </is>
      </c>
      <c s="5" t="inlineStr" r="C16073">
        <is>
          <t xml:space="preserve">FOOT   </t>
        </is>
      </c>
      <c s="6" r="D16073">
        <v>285.000</v>
      </c>
      <c s="7" r="E16073">
        <v>1</v>
      </c>
      <c s="8" t="inlineStr" r="F16073">
        <is>
          <t xml:space="preserve">61H23</t>
        </is>
      </c>
      <c s="8" t="inlineStr" r="G16073">
        <is>
          <t xml:space="preserve">077</t>
        </is>
      </c>
      <c s="9" r="H16073">
        <v>1.1000</v>
      </c>
      <c s="8" t="inlineStr" r="I16073">
        <is>
          <t xml:space="preserve"/>
        </is>
      </c>
      <c s="8" t="inlineStr" r="J16073">
        <is>
          <t xml:space="preserve"> Cook</t>
        </is>
      </c>
    </row>
    <row r="16074" ht="20.25" customHeight="0">
      <c s="5" t="inlineStr" r="A16074">
        <is>
          <t xml:space="preserve">X0324085</t>
        </is>
      </c>
      <c s="5" t="inlineStr" r="B16074">
        <is>
          <t xml:space="preserve">EMERGENCY VEHICLE PRIORITY SYSTEM LINE SENSOR CABLE, NO. 20 3/C</t>
        </is>
      </c>
      <c s="5" t="inlineStr" r="C16074">
        <is>
          <t xml:space="preserve">FOOT   </t>
        </is>
      </c>
      <c s="6" r="D16074">
        <v>285.000</v>
      </c>
      <c s="7" r="E16074">
        <v>1</v>
      </c>
      <c s="8" t="inlineStr" r="F16074">
        <is>
          <t xml:space="preserve">61H23</t>
        </is>
      </c>
      <c s="8" t="inlineStr" r="G16074">
        <is>
          <t xml:space="preserve">077</t>
        </is>
      </c>
      <c s="9" r="H16074">
        <v>1.2000</v>
      </c>
      <c s="8" t="inlineStr" r="I16074">
        <is>
          <t xml:space="preserve"/>
        </is>
      </c>
      <c s="8" t="inlineStr" r="J16074">
        <is>
          <t xml:space="preserve"> Cook</t>
        </is>
      </c>
    </row>
    <row r="16075" ht="20.25" customHeight="0">
      <c s="5" t="inlineStr" r="A16075">
        <is>
          <t xml:space="preserve">X0324085</t>
        </is>
      </c>
      <c s="5" t="inlineStr" r="B16075">
        <is>
          <t xml:space="preserve">EMERGENCY VEHICLE PRIORITY SYSTEM LINE SENSOR CABLE, NO. 20 3/C</t>
        </is>
      </c>
      <c s="5" t="inlineStr" r="C16075">
        <is>
          <t xml:space="preserve">FOOT   </t>
        </is>
      </c>
      <c s="6" r="D16075">
        <v>285.000</v>
      </c>
      <c s="7" r="E16075">
        <v>1</v>
      </c>
      <c s="8" t="inlineStr" r="F16075">
        <is>
          <t xml:space="preserve">61H23</t>
        </is>
      </c>
      <c s="8" t="inlineStr" r="G16075">
        <is>
          <t xml:space="preserve">077</t>
        </is>
      </c>
      <c s="9" r="H16075">
        <v>1.2500</v>
      </c>
      <c s="8" t="inlineStr" r="I16075">
        <is>
          <t xml:space="preserve"/>
        </is>
      </c>
      <c s="8" t="inlineStr" r="J16075">
        <is>
          <t xml:space="preserve"> Cook</t>
        </is>
      </c>
    </row>
    <row r="16076" ht="20.25" customHeight="0">
      <c s="5" t="inlineStr" r="A16076">
        <is>
          <t xml:space="preserve">X0324085</t>
        </is>
      </c>
      <c s="5" t="inlineStr" r="B16076">
        <is>
          <t xml:space="preserve">EMERGENCY VEHICLE PRIORITY SYSTEM LINE SENSOR CABLE, NO. 20 3/C</t>
        </is>
      </c>
      <c s="5" t="inlineStr" r="C16076">
        <is>
          <t xml:space="preserve">FOOT   </t>
        </is>
      </c>
      <c s="6" r="D16076">
        <v>677.000</v>
      </c>
      <c s="7" r="E16076">
        <v>1</v>
      </c>
      <c s="8" t="inlineStr" r="F16076">
        <is>
          <t xml:space="preserve">61H59</t>
        </is>
      </c>
      <c s="8" t="inlineStr" r="G16076">
        <is>
          <t xml:space="preserve">078</t>
        </is>
      </c>
      <c s="9" r="H16076">
        <v>1.3000</v>
      </c>
      <c s="8" t="inlineStr" r="I16076">
        <is>
          <t xml:space="preserve">Y</t>
        </is>
      </c>
      <c s="8" t="inlineStr" r="J16076">
        <is>
          <t xml:space="preserve"> Cook</t>
        </is>
      </c>
    </row>
    <row r="16077" ht="20.25" customHeight="0">
      <c s="5" t="inlineStr" r="A16077">
        <is>
          <t xml:space="preserve">X0324085</t>
        </is>
      </c>
      <c s="5" t="inlineStr" r="B16077">
        <is>
          <t xml:space="preserve">EMERGENCY VEHICLE PRIORITY SYSTEM LINE SENSOR CABLE, NO. 20 3/C</t>
        </is>
      </c>
      <c s="5" t="inlineStr" r="C16077">
        <is>
          <t xml:space="preserve">FOOT   </t>
        </is>
      </c>
      <c s="6" r="D16077">
        <v>677.000</v>
      </c>
      <c s="7" r="E16077">
        <v>1</v>
      </c>
      <c s="8" t="inlineStr" r="F16077">
        <is>
          <t xml:space="preserve">61H59</t>
        </is>
      </c>
      <c s="8" t="inlineStr" r="G16077">
        <is>
          <t xml:space="preserve">078</t>
        </is>
      </c>
      <c s="9" r="H16077">
        <v>1.3000</v>
      </c>
      <c s="8" t="inlineStr" r="I16077">
        <is>
          <t xml:space="preserve"/>
        </is>
      </c>
      <c s="8" t="inlineStr" r="J16077">
        <is>
          <t xml:space="preserve"> Cook</t>
        </is>
      </c>
    </row>
    <row r="16078" ht="20.25" customHeight="0">
      <c s="5" t="inlineStr" r="A16078">
        <is>
          <t xml:space="preserve">X0324085</t>
        </is>
      </c>
      <c s="5" t="inlineStr" r="B16078">
        <is>
          <t xml:space="preserve">EMERGENCY VEHICLE PRIORITY SYSTEM LINE SENSOR CABLE, NO. 20 3/C</t>
        </is>
      </c>
      <c s="5" t="inlineStr" r="C16078">
        <is>
          <t xml:space="preserve">FOOT   </t>
        </is>
      </c>
      <c s="6" r="D16078">
        <v>1417.000</v>
      </c>
      <c s="7" r="E16078">
        <v>1</v>
      </c>
      <c s="8" t="inlineStr" r="F16078">
        <is>
          <t xml:space="preserve">61J15</t>
        </is>
      </c>
      <c s="8" t="inlineStr" r="G16078">
        <is>
          <t xml:space="preserve">122</t>
        </is>
      </c>
      <c s="9" r="H16078">
        <v>1.0000</v>
      </c>
      <c s="8" t="inlineStr" r="I16078">
        <is>
          <t xml:space="preserve">Y</t>
        </is>
      </c>
      <c s="8" t="inlineStr" r="J16078">
        <is>
          <t xml:space="preserve"> Lake</t>
        </is>
      </c>
    </row>
    <row r="16079" ht="20.25" customHeight="0">
      <c s="5" t="inlineStr" r="A16079">
        <is>
          <t xml:space="preserve">X0324085</t>
        </is>
      </c>
      <c s="5" t="inlineStr" r="B16079">
        <is>
          <t xml:space="preserve">EMERGENCY VEHICLE PRIORITY SYSTEM LINE SENSOR CABLE, NO. 20 3/C</t>
        </is>
      </c>
      <c s="5" t="inlineStr" r="C16079">
        <is>
          <t xml:space="preserve">FOOT   </t>
        </is>
      </c>
      <c s="6" r="D16079">
        <v>1417.000</v>
      </c>
      <c s="7" r="E16079">
        <v>1</v>
      </c>
      <c s="8" t="inlineStr" r="F16079">
        <is>
          <t xml:space="preserve">61J15</t>
        </is>
      </c>
      <c s="8" t="inlineStr" r="G16079">
        <is>
          <t xml:space="preserve">122</t>
        </is>
      </c>
      <c s="9" r="H16079">
        <v>1.0000</v>
      </c>
      <c s="8" t="inlineStr" r="I16079">
        <is>
          <t xml:space="preserve"/>
        </is>
      </c>
      <c s="8" t="inlineStr" r="J16079">
        <is>
          <t xml:space="preserve"> Lake</t>
        </is>
      </c>
    </row>
    <row r="16080" ht="20.25" customHeight="0">
      <c s="5" t="inlineStr" r="A16080">
        <is>
          <t xml:space="preserve">X0324085</t>
        </is>
      </c>
      <c s="5" t="inlineStr" r="B16080">
        <is>
          <t xml:space="preserve">EMERGENCY VEHICLE PRIORITY SYSTEM LINE SENSOR CABLE, NO. 20 3/C</t>
        </is>
      </c>
      <c s="5" t="inlineStr" r="C16080">
        <is>
          <t xml:space="preserve">FOOT   </t>
        </is>
      </c>
      <c s="6" r="D16080">
        <v>1417.000</v>
      </c>
      <c s="7" r="E16080">
        <v>1</v>
      </c>
      <c s="8" t="inlineStr" r="F16080">
        <is>
          <t xml:space="preserve">61J15</t>
        </is>
      </c>
      <c s="8" t="inlineStr" r="G16080">
        <is>
          <t xml:space="preserve">122</t>
        </is>
      </c>
      <c s="9" r="H16080">
        <v>1.0000</v>
      </c>
      <c s="8" t="inlineStr" r="I16080">
        <is>
          <t xml:space="preserve"/>
        </is>
      </c>
      <c s="8" t="inlineStr" r="J16080">
        <is>
          <t xml:space="preserve"> Lake</t>
        </is>
      </c>
    </row>
    <row r="16081" ht="20.25" customHeight="0">
      <c s="5" t="inlineStr" r="A16081">
        <is>
          <t xml:space="preserve">X0324085</t>
        </is>
      </c>
      <c s="5" t="inlineStr" r="B16081">
        <is>
          <t xml:space="preserve">EMERGENCY VEHICLE PRIORITY SYSTEM LINE SENSOR CABLE, NO. 20 3/C</t>
        </is>
      </c>
      <c s="5" t="inlineStr" r="C16081">
        <is>
          <t xml:space="preserve">FOOT   </t>
        </is>
      </c>
      <c s="6" r="D16081">
        <v>388.000</v>
      </c>
      <c s="7" r="E16081">
        <v>1</v>
      </c>
      <c s="8" t="inlineStr" r="F16081">
        <is>
          <t xml:space="preserve">61J16</t>
        </is>
      </c>
      <c s="8" t="inlineStr" r="G16081">
        <is>
          <t xml:space="preserve">084</t>
        </is>
      </c>
      <c s="9" r="H16081">
        <v>1.1000</v>
      </c>
      <c s="8" t="inlineStr" r="I16081">
        <is>
          <t xml:space="preserve">Y</t>
        </is>
      </c>
      <c s="8" t="inlineStr" r="J16081">
        <is>
          <t xml:space="preserve"> Cook</t>
        </is>
      </c>
    </row>
    <row r="16082" ht="20.25" customHeight="0">
      <c s="5" t="inlineStr" r="A16082">
        <is>
          <t xml:space="preserve">X0324085</t>
        </is>
      </c>
      <c s="5" t="inlineStr" r="B16082">
        <is>
          <t xml:space="preserve">EMERGENCY VEHICLE PRIORITY SYSTEM LINE SENSOR CABLE, NO. 20 3/C</t>
        </is>
      </c>
      <c s="5" t="inlineStr" r="C16082">
        <is>
          <t xml:space="preserve">FOOT   </t>
        </is>
      </c>
      <c s="6" r="D16082">
        <v>388.000</v>
      </c>
      <c s="7" r="E16082">
        <v>1</v>
      </c>
      <c s="8" t="inlineStr" r="F16082">
        <is>
          <t xml:space="preserve">61J16</t>
        </is>
      </c>
      <c s="8" t="inlineStr" r="G16082">
        <is>
          <t xml:space="preserve">084</t>
        </is>
      </c>
      <c s="9" r="H16082">
        <v>1.1000</v>
      </c>
      <c s="8" t="inlineStr" r="I16082">
        <is>
          <t xml:space="preserve"/>
        </is>
      </c>
      <c s="8" t="inlineStr" r="J16082">
        <is>
          <t xml:space="preserve"> Cook</t>
        </is>
      </c>
    </row>
    <row r="16083" ht="20.25" customHeight="0">
      <c s="5" t="inlineStr" r="A16083">
        <is>
          <t xml:space="preserve">X0324085</t>
        </is>
      </c>
      <c s="5" t="inlineStr" r="B16083">
        <is>
          <t xml:space="preserve">EMERGENCY VEHICLE PRIORITY SYSTEM LINE SENSOR CABLE, NO. 20 3/C</t>
        </is>
      </c>
      <c s="5" t="inlineStr" r="C16083">
        <is>
          <t xml:space="preserve">FOOT   </t>
        </is>
      </c>
      <c s="6" r="D16083">
        <v>740.000</v>
      </c>
      <c s="7" r="E16083">
        <v>1</v>
      </c>
      <c s="8" t="inlineStr" r="F16083">
        <is>
          <t xml:space="preserve">62J30</t>
        </is>
      </c>
      <c s="8" t="inlineStr" r="G16083">
        <is>
          <t xml:space="preserve">063</t>
        </is>
      </c>
      <c s="9" r="H16083">
        <v>1.5000</v>
      </c>
      <c s="8" t="inlineStr" r="I16083">
        <is>
          <t xml:space="preserve">Y</t>
        </is>
      </c>
      <c s="8" t="inlineStr" r="J16083">
        <is>
          <t xml:space="preserve"> Cook</t>
        </is>
      </c>
    </row>
    <row r="16084" ht="20.25" customHeight="0">
      <c s="5" t="inlineStr" r="A16084">
        <is>
          <t xml:space="preserve">X0324085</t>
        </is>
      </c>
      <c s="5" t="inlineStr" r="B16084">
        <is>
          <t xml:space="preserve">EMERGENCY VEHICLE PRIORITY SYSTEM LINE SENSOR CABLE, NO. 20 3/C</t>
        </is>
      </c>
      <c s="5" t="inlineStr" r="C16084">
        <is>
          <t xml:space="preserve">FOOT   </t>
        </is>
      </c>
      <c s="6" r="D16084">
        <v>740.000</v>
      </c>
      <c s="7" r="E16084">
        <v>1</v>
      </c>
      <c s="8" t="inlineStr" r="F16084">
        <is>
          <t xml:space="preserve">62J30</t>
        </is>
      </c>
      <c s="8" t="inlineStr" r="G16084">
        <is>
          <t xml:space="preserve">063</t>
        </is>
      </c>
      <c s="9" r="H16084">
        <v>1.1000</v>
      </c>
      <c s="8" t="inlineStr" r="I16084">
        <is>
          <t xml:space="preserve"/>
        </is>
      </c>
      <c s="8" t="inlineStr" r="J16084">
        <is>
          <t xml:space="preserve"> Cook</t>
        </is>
      </c>
    </row>
    <row r="16085" ht="20.25" customHeight="0">
      <c s="5" t="inlineStr" r="A16085">
        <is>
          <t xml:space="preserve">X0324085</t>
        </is>
      </c>
      <c s="5" t="inlineStr" r="B16085">
        <is>
          <t xml:space="preserve">EMERGENCY VEHICLE PRIORITY SYSTEM LINE SENSOR CABLE, NO. 20 3/C</t>
        </is>
      </c>
      <c s="5" t="inlineStr" r="C16085">
        <is>
          <t xml:space="preserve">FOOT   </t>
        </is>
      </c>
      <c s="6" r="D16085">
        <v>1100.000</v>
      </c>
      <c s="7" r="E16085">
        <v>1</v>
      </c>
      <c s="8" t="inlineStr" r="F16085">
        <is>
          <t xml:space="preserve">62N85</t>
        </is>
      </c>
      <c s="8" t="inlineStr" r="G16085">
        <is>
          <t xml:space="preserve">064</t>
        </is>
      </c>
      <c s="9" r="H16085">
        <v>2.2000</v>
      </c>
      <c s="8" t="inlineStr" r="I16085">
        <is>
          <t xml:space="preserve">Y</t>
        </is>
      </c>
      <c s="8" t="inlineStr" r="J16085">
        <is>
          <t xml:space="preserve"> Cook</t>
        </is>
      </c>
    </row>
    <row r="16086" ht="20.25" customHeight="0">
      <c s="5" t="inlineStr" r="A16086">
        <is>
          <t xml:space="preserve">X0324085</t>
        </is>
      </c>
      <c s="5" t="inlineStr" r="B16086">
        <is>
          <t xml:space="preserve">EMERGENCY VEHICLE PRIORITY SYSTEM LINE SENSOR CABLE, NO. 20 3/C</t>
        </is>
      </c>
      <c s="5" t="inlineStr" r="C16086">
        <is>
          <t xml:space="preserve">FOOT   </t>
        </is>
      </c>
      <c s="6" r="D16086">
        <v>1100.000</v>
      </c>
      <c s="7" r="E16086">
        <v>1</v>
      </c>
      <c s="8" t="inlineStr" r="F16086">
        <is>
          <t xml:space="preserve">62N85</t>
        </is>
      </c>
      <c s="8" t="inlineStr" r="G16086">
        <is>
          <t xml:space="preserve">064</t>
        </is>
      </c>
      <c s="9" r="H16086">
        <v>2.1000</v>
      </c>
      <c s="8" t="inlineStr" r="I16086">
        <is>
          <t xml:space="preserve"/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X0324085</t>
        </is>
      </c>
      <c s="5" t="inlineStr" r="B16087">
        <is>
          <t xml:space="preserve">EMERGENCY VEHICLE PRIORITY SYSTEM LINE SENSOR CABLE, NO. 20 3/C</t>
        </is>
      </c>
      <c s="5" t="inlineStr" r="C16087">
        <is>
          <t xml:space="preserve">FOOT   </t>
        </is>
      </c>
      <c s="6" r="D16087">
        <v>1100.000</v>
      </c>
      <c s="7" r="E16087">
        <v>1</v>
      </c>
      <c s="8" t="inlineStr" r="F16087">
        <is>
          <t xml:space="preserve">62N85</t>
        </is>
      </c>
      <c s="8" t="inlineStr" r="G16087">
        <is>
          <t xml:space="preserve">064</t>
        </is>
      </c>
      <c s="9" r="H16087">
        <v>2.5000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X0324085</t>
        </is>
      </c>
      <c s="5" t="inlineStr" r="B16088">
        <is>
          <t xml:space="preserve">EMERGENCY VEHICLE PRIORITY SYSTEM LINE SENSOR CABLE, NO. 20 3/C</t>
        </is>
      </c>
      <c s="5" t="inlineStr" r="C16088">
        <is>
          <t xml:space="preserve">FOOT   </t>
        </is>
      </c>
      <c s="6" r="D16088">
        <v>108.000</v>
      </c>
      <c s="7" r="E16088">
        <v>8</v>
      </c>
      <c s="8" t="inlineStr" r="F16088">
        <is>
          <t xml:space="preserve">97788</t>
        </is>
      </c>
      <c s="8" t="inlineStr" r="G16088">
        <is>
          <t xml:space="preserve">154</t>
        </is>
      </c>
      <c s="9" r="H16088">
        <v>3.6400</v>
      </c>
      <c s="8" t="inlineStr" r="I16088">
        <is>
          <t xml:space="preserve">Y</t>
        </is>
      </c>
      <c s="8" t="inlineStr" r="J16088">
        <is>
          <t xml:space="preserve"> St. Clair</t>
        </is>
      </c>
    </row>
    <row r="16089" ht="20.25" customHeight="0">
      <c s="5" t="inlineStr" r="A16089">
        <is>
          <t xml:space="preserve">X0324599</t>
        </is>
      </c>
      <c s="5" t="inlineStr" r="B16089">
        <is>
          <t xml:space="preserve">ROD AND CLEAN EXISTING CONDUIT</t>
        </is>
      </c>
      <c s="5" t="inlineStr" r="C16089">
        <is>
          <t xml:space="preserve">FOOT   </t>
        </is>
      </c>
      <c s="6" r="D16089">
        <v>83.000</v>
      </c>
      <c s="7" r="E16089">
        <v>1</v>
      </c>
      <c s="8" t="inlineStr" r="F16089">
        <is>
          <t xml:space="preserve">60Y72</t>
        </is>
      </c>
      <c s="8" t="inlineStr" r="G16089">
        <is>
          <t xml:space="preserve">120</t>
        </is>
      </c>
      <c s="9" r="H16089">
        <v>1.0100</v>
      </c>
      <c s="8" t="inlineStr" r="I16089">
        <is>
          <t xml:space="preserve">Y</t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X0324599</t>
        </is>
      </c>
      <c s="5" t="inlineStr" r="B16090">
        <is>
          <t xml:space="preserve">ROD AND CLEAN EXISTING CONDUIT</t>
        </is>
      </c>
      <c s="5" t="inlineStr" r="C16090">
        <is>
          <t xml:space="preserve">FOOT   </t>
        </is>
      </c>
      <c s="6" r="D16090">
        <v>83.000</v>
      </c>
      <c s="7" r="E16090">
        <v>1</v>
      </c>
      <c s="8" t="inlineStr" r="F16090">
        <is>
          <t xml:space="preserve">60Y72</t>
        </is>
      </c>
      <c s="8" t="inlineStr" r="G16090">
        <is>
          <t xml:space="preserve">120</t>
        </is>
      </c>
      <c s="9" r="H16090">
        <v>1.0000</v>
      </c>
      <c s="8" t="inlineStr" r="I16090">
        <is>
          <t xml:space="preserve"/>
        </is>
      </c>
      <c s="8" t="inlineStr" r="J16090">
        <is>
          <t xml:space="preserve"> Cook</t>
        </is>
      </c>
    </row>
    <row r="16091" ht="20.25" customHeight="0">
      <c s="5" t="inlineStr" r="A16091">
        <is>
          <t xml:space="preserve">X0324599</t>
        </is>
      </c>
      <c s="5" t="inlineStr" r="B16091">
        <is>
          <t xml:space="preserve">ROD AND CLEAN EXISTING CONDUIT</t>
        </is>
      </c>
      <c s="5" t="inlineStr" r="C16091">
        <is>
          <t xml:space="preserve">FOOT   </t>
        </is>
      </c>
      <c s="6" r="D16091">
        <v>83.000</v>
      </c>
      <c s="7" r="E16091">
        <v>1</v>
      </c>
      <c s="8" t="inlineStr" r="F16091">
        <is>
          <t xml:space="preserve">60Y72</t>
        </is>
      </c>
      <c s="8" t="inlineStr" r="G16091">
        <is>
          <t xml:space="preserve">120</t>
        </is>
      </c>
      <c s="9" r="H16091">
        <v>1.1000</v>
      </c>
      <c s="8" t="inlineStr" r="I16091">
        <is>
          <t xml:space="preserve"/>
        </is>
      </c>
      <c s="8" t="inlineStr" r="J16091">
        <is>
          <t xml:space="preserve"> Cook</t>
        </is>
      </c>
    </row>
    <row r="16092" ht="20.25" customHeight="0">
      <c s="5" t="inlineStr" r="A16092">
        <is>
          <t xml:space="preserve">X0324599</t>
        </is>
      </c>
      <c s="5" t="inlineStr" r="B16092">
        <is>
          <t xml:space="preserve">ROD AND CLEAN EXISTING CONDUIT</t>
        </is>
      </c>
      <c s="5" t="inlineStr" r="C16092">
        <is>
          <t xml:space="preserve">FOOT   </t>
        </is>
      </c>
      <c s="6" r="D16092">
        <v>1000.000</v>
      </c>
      <c s="7" r="E16092">
        <v>1</v>
      </c>
      <c s="8" t="inlineStr" r="F16092">
        <is>
          <t xml:space="preserve">61H59</t>
        </is>
      </c>
      <c s="8" t="inlineStr" r="G16092">
        <is>
          <t xml:space="preserve">078</t>
        </is>
      </c>
      <c s="9" r="H16092">
        <v>0.1000</v>
      </c>
      <c s="8" t="inlineStr" r="I16092">
        <is>
          <t xml:space="preserve">Y</t>
        </is>
      </c>
      <c s="8" t="inlineStr" r="J16092">
        <is>
          <t xml:space="preserve"> Cook</t>
        </is>
      </c>
    </row>
    <row r="16093" ht="20.25" customHeight="0">
      <c s="5" t="inlineStr" r="A16093">
        <is>
          <t xml:space="preserve">X0324599</t>
        </is>
      </c>
      <c s="5" t="inlineStr" r="B16093">
        <is>
          <t xml:space="preserve">ROD AND CLEAN EXISTING CONDUIT</t>
        </is>
      </c>
      <c s="5" t="inlineStr" r="C16093">
        <is>
          <t xml:space="preserve">FOOT   </t>
        </is>
      </c>
      <c s="6" r="D16093">
        <v>1000.000</v>
      </c>
      <c s="7" r="E16093">
        <v>1</v>
      </c>
      <c s="8" t="inlineStr" r="F16093">
        <is>
          <t xml:space="preserve">61H59</t>
        </is>
      </c>
      <c s="8" t="inlineStr" r="G16093">
        <is>
          <t xml:space="preserve">078</t>
        </is>
      </c>
      <c s="9" r="H16093">
        <v>0.1000</v>
      </c>
      <c s="8" t="inlineStr" r="I16093">
        <is>
          <t xml:space="preserve"/>
        </is>
      </c>
      <c s="8" t="inlineStr" r="J16093">
        <is>
          <t xml:space="preserve"> Cook</t>
        </is>
      </c>
    </row>
    <row r="16094" ht="20.25" customHeight="0">
      <c s="5" t="inlineStr" r="A16094">
        <is>
          <t xml:space="preserve">X0324599</t>
        </is>
      </c>
      <c s="5" t="inlineStr" r="B16094">
        <is>
          <t xml:space="preserve">ROD AND CLEAN EXISTING CONDUIT</t>
        </is>
      </c>
      <c s="5" t="inlineStr" r="C16094">
        <is>
          <t xml:space="preserve">FOOT   </t>
        </is>
      </c>
      <c s="6" r="D16094">
        <v>1000.000</v>
      </c>
      <c s="7" r="E16094">
        <v>1</v>
      </c>
      <c s="8" t="inlineStr" r="F16094">
        <is>
          <t xml:space="preserve">61J16</t>
        </is>
      </c>
      <c s="8" t="inlineStr" r="G16094">
        <is>
          <t xml:space="preserve">084</t>
        </is>
      </c>
      <c s="9" r="H16094">
        <v>0.1000</v>
      </c>
      <c s="8" t="inlineStr" r="I16094">
        <is>
          <t xml:space="preserve">Y</t>
        </is>
      </c>
      <c s="8" t="inlineStr" r="J16094">
        <is>
          <t xml:space="preserve"> Cook</t>
        </is>
      </c>
    </row>
    <row r="16095" ht="20.25" customHeight="0">
      <c s="5" t="inlineStr" r="A16095">
        <is>
          <t xml:space="preserve">X0324599</t>
        </is>
      </c>
      <c s="5" t="inlineStr" r="B16095">
        <is>
          <t xml:space="preserve">ROD AND CLEAN EXISTING CONDUIT</t>
        </is>
      </c>
      <c s="5" t="inlineStr" r="C16095">
        <is>
          <t xml:space="preserve">FOOT   </t>
        </is>
      </c>
      <c s="6" r="D16095">
        <v>1000.000</v>
      </c>
      <c s="7" r="E16095">
        <v>1</v>
      </c>
      <c s="8" t="inlineStr" r="F16095">
        <is>
          <t xml:space="preserve">61J16</t>
        </is>
      </c>
      <c s="8" t="inlineStr" r="G16095">
        <is>
          <t xml:space="preserve">084</t>
        </is>
      </c>
      <c s="9" r="H16095">
        <v>0.1000</v>
      </c>
      <c s="8" t="inlineStr" r="I16095">
        <is>
          <t xml:space="preserve"/>
        </is>
      </c>
      <c s="8" t="inlineStr" r="J16095">
        <is>
          <t xml:space="preserve"> Cook</t>
        </is>
      </c>
    </row>
    <row r="16096" ht="20.25" customHeight="0">
      <c s="5" t="inlineStr" r="A16096">
        <is>
          <t xml:space="preserve">X0324599</t>
        </is>
      </c>
      <c s="5" t="inlineStr" r="B16096">
        <is>
          <t xml:space="preserve">ROD AND CLEAN EXISTING CONDUIT</t>
        </is>
      </c>
      <c s="5" t="inlineStr" r="C16096">
        <is>
          <t xml:space="preserve">FOOT   </t>
        </is>
      </c>
      <c s="6" r="D16096">
        <v>785.000</v>
      </c>
      <c s="7" r="E16096">
        <v>1</v>
      </c>
      <c s="8" t="inlineStr" r="F16096">
        <is>
          <t xml:space="preserve">62J30</t>
        </is>
      </c>
      <c s="8" t="inlineStr" r="G16096">
        <is>
          <t xml:space="preserve">063</t>
        </is>
      </c>
      <c s="9" r="H16096">
        <v>0.1000</v>
      </c>
      <c s="8" t="inlineStr" r="I16096">
        <is>
          <t xml:space="preserve">Y</t>
        </is>
      </c>
      <c s="8" t="inlineStr" r="J16096">
        <is>
          <t xml:space="preserve"> Cook</t>
        </is>
      </c>
    </row>
    <row r="16097" ht="20.25" customHeight="0">
      <c s="5" t="inlineStr" r="A16097">
        <is>
          <t xml:space="preserve">X0324599</t>
        </is>
      </c>
      <c s="5" t="inlineStr" r="B16097">
        <is>
          <t xml:space="preserve">ROD AND CLEAN EXISTING CONDUIT</t>
        </is>
      </c>
      <c s="5" t="inlineStr" r="C16097">
        <is>
          <t xml:space="preserve">FOOT   </t>
        </is>
      </c>
      <c s="6" r="D16097">
        <v>785.000</v>
      </c>
      <c s="7" r="E16097">
        <v>1</v>
      </c>
      <c s="8" t="inlineStr" r="F16097">
        <is>
          <t xml:space="preserve">62J30</t>
        </is>
      </c>
      <c s="8" t="inlineStr" r="G16097">
        <is>
          <t xml:space="preserve">063</t>
        </is>
      </c>
      <c s="9" r="H16097">
        <v>0.1000</v>
      </c>
      <c s="8" t="inlineStr" r="I16097">
        <is>
          <t xml:space="preserve"/>
        </is>
      </c>
      <c s="8" t="inlineStr" r="J16097">
        <is>
          <t xml:space="preserve"> Cook</t>
        </is>
      </c>
    </row>
    <row r="16098" ht="20.25" customHeight="0">
      <c s="5" t="inlineStr" r="A16098">
        <is>
          <t xml:space="preserve">X0324599</t>
        </is>
      </c>
      <c s="5" t="inlineStr" r="B16098">
        <is>
          <t xml:space="preserve">ROD AND CLEAN EXISTING CONDUIT</t>
        </is>
      </c>
      <c s="5" t="inlineStr" r="C16098">
        <is>
          <t xml:space="preserve">FOOT   </t>
        </is>
      </c>
      <c s="6" r="D16098">
        <v>5800.000</v>
      </c>
      <c s="7" r="E16098">
        <v>1</v>
      </c>
      <c s="8" t="inlineStr" r="F16098">
        <is>
          <t xml:space="preserve">62N85</t>
        </is>
      </c>
      <c s="8" t="inlineStr" r="G16098">
        <is>
          <t xml:space="preserve">064</t>
        </is>
      </c>
      <c s="9" r="H16098">
        <v>0.5500</v>
      </c>
      <c s="8" t="inlineStr" r="I16098">
        <is>
          <t xml:space="preserve">Y</t>
        </is>
      </c>
      <c s="8" t="inlineStr" r="J16098">
        <is>
          <t xml:space="preserve"> Cook</t>
        </is>
      </c>
    </row>
    <row r="16099" ht="20.25" customHeight="0">
      <c s="5" t="inlineStr" r="A16099">
        <is>
          <t xml:space="preserve">X0324599</t>
        </is>
      </c>
      <c s="5" t="inlineStr" r="B16099">
        <is>
          <t xml:space="preserve">ROD AND CLEAN EXISTING CONDUIT</t>
        </is>
      </c>
      <c s="5" t="inlineStr" r="C16099">
        <is>
          <t xml:space="preserve">FOOT   </t>
        </is>
      </c>
      <c s="6" r="D16099">
        <v>5800.000</v>
      </c>
      <c s="7" r="E16099">
        <v>1</v>
      </c>
      <c s="8" t="inlineStr" r="F16099">
        <is>
          <t xml:space="preserve">62N85</t>
        </is>
      </c>
      <c s="8" t="inlineStr" r="G16099">
        <is>
          <t xml:space="preserve">064</t>
        </is>
      </c>
      <c s="9" r="H16099">
        <v>0.5000</v>
      </c>
      <c s="8" t="inlineStr" r="I16099">
        <is>
          <t xml:space="preserve"/>
        </is>
      </c>
      <c s="8" t="inlineStr" r="J16099">
        <is>
          <t xml:space="preserve"> Cook</t>
        </is>
      </c>
    </row>
    <row r="16100" ht="20.25" customHeight="0">
      <c s="5" t="inlineStr" r="A16100">
        <is>
          <t xml:space="preserve">X0324599</t>
        </is>
      </c>
      <c s="5" t="inlineStr" r="B16100">
        <is>
          <t xml:space="preserve">ROD AND CLEAN EXISTING CONDUIT</t>
        </is>
      </c>
      <c s="5" t="inlineStr" r="C16100">
        <is>
          <t xml:space="preserve">FOOT   </t>
        </is>
      </c>
      <c s="6" r="D16100">
        <v>5800.000</v>
      </c>
      <c s="7" r="E16100">
        <v>1</v>
      </c>
      <c s="8" t="inlineStr" r="F16100">
        <is>
          <t xml:space="preserve">62N85</t>
        </is>
      </c>
      <c s="8" t="inlineStr" r="G16100">
        <is>
          <t xml:space="preserve">064</t>
        </is>
      </c>
      <c s="9" r="H16100">
        <v>0.9000</v>
      </c>
      <c s="8" t="inlineStr" r="I16100">
        <is>
          <t xml:space="preserve"/>
        </is>
      </c>
      <c s="8" t="inlineStr" r="J16100">
        <is>
          <t xml:space="preserve"> Cook</t>
        </is>
      </c>
    </row>
    <row r="16101" ht="20.25" customHeight="0">
      <c s="5" t="inlineStr" r="A16101">
        <is>
          <t xml:space="preserve">X0324900</t>
        </is>
      </c>
      <c s="5" t="inlineStr" r="B16101">
        <is>
          <t xml:space="preserve">SERVICE CONNECTION TO CECO LINE</t>
        </is>
      </c>
      <c s="5" t="inlineStr" r="C16101">
        <is>
          <t xml:space="preserve">EACH   </t>
        </is>
      </c>
      <c s="6" r="D16101">
        <v>1.000</v>
      </c>
      <c s="7" r="E16101">
        <v>1</v>
      </c>
      <c s="8" t="inlineStr" r="F16101">
        <is>
          <t xml:space="preserve">61H78</t>
        </is>
      </c>
      <c s="8" t="inlineStr" r="G16101">
        <is>
          <t xml:space="preserve">080</t>
        </is>
      </c>
      <c s="9" r="H16101">
        <v>4525.0000</v>
      </c>
      <c s="8" t="inlineStr" r="I16101">
        <is>
          <t xml:space="preserve">Y</t>
        </is>
      </c>
      <c s="8" t="inlineStr" r="J16101">
        <is>
          <t xml:space="preserve"> Cook</t>
        </is>
      </c>
    </row>
    <row r="16102" ht="20.25" customHeight="0">
      <c s="5" t="inlineStr" r="A16102">
        <is>
          <t xml:space="preserve">X0324900</t>
        </is>
      </c>
      <c s="5" t="inlineStr" r="B16102">
        <is>
          <t xml:space="preserve">SERVICE CONNECTION TO CECO LINE</t>
        </is>
      </c>
      <c s="5" t="inlineStr" r="C16102">
        <is>
          <t xml:space="preserve">EACH   </t>
        </is>
      </c>
      <c s="6" r="D16102">
        <v>1.000</v>
      </c>
      <c s="7" r="E16102">
        <v>1</v>
      </c>
      <c s="8" t="inlineStr" r="F16102">
        <is>
          <t xml:space="preserve">61H78</t>
        </is>
      </c>
      <c s="8" t="inlineStr" r="G16102">
        <is>
          <t xml:space="preserve">080</t>
        </is>
      </c>
      <c s="9" r="H16102">
        <v>4525.0000</v>
      </c>
      <c s="8" t="inlineStr" r="I16102">
        <is>
          <t xml:space="preserve"/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X0324900</t>
        </is>
      </c>
      <c s="5" t="inlineStr" r="B16103">
        <is>
          <t xml:space="preserve">SERVICE CONNECTION TO CECO LINE</t>
        </is>
      </c>
      <c s="5" t="inlineStr" r="C16103">
        <is>
          <t xml:space="preserve">EACH   </t>
        </is>
      </c>
      <c s="6" r="D16103">
        <v>1.000</v>
      </c>
      <c s="7" r="E16103">
        <v>1</v>
      </c>
      <c s="8" t="inlineStr" r="F16103">
        <is>
          <t xml:space="preserve">61H78</t>
        </is>
      </c>
      <c s="8" t="inlineStr" r="G16103">
        <is>
          <t xml:space="preserve">080</t>
        </is>
      </c>
      <c s="9" r="H16103">
        <v>4525.0000</v>
      </c>
      <c s="8" t="inlineStr" r="I16103">
        <is>
          <t xml:space="preserve"/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X0324900</t>
        </is>
      </c>
      <c s="5" t="inlineStr" r="B16104">
        <is>
          <t xml:space="preserve">SERVICE CONNECTION TO CECO LINE</t>
        </is>
      </c>
      <c s="5" t="inlineStr" r="C16104">
        <is>
          <t xml:space="preserve">EACH   </t>
        </is>
      </c>
      <c s="6" r="D16104">
        <v>1.000</v>
      </c>
      <c s="7" r="E16104">
        <v>1</v>
      </c>
      <c s="8" t="inlineStr" r="F16104">
        <is>
          <t xml:space="preserve">61H78</t>
        </is>
      </c>
      <c s="8" t="inlineStr" r="G16104">
        <is>
          <t xml:space="preserve">080</t>
        </is>
      </c>
      <c s="9" r="H16104">
        <v>4525.0000</v>
      </c>
      <c s="8" t="inlineStr" r="I16104">
        <is>
          <t xml:space="preserve"/>
        </is>
      </c>
      <c s="8" t="inlineStr" r="J16104">
        <is>
          <t xml:space="preserve"> Cook</t>
        </is>
      </c>
    </row>
    <row r="16105" ht="20.25" customHeight="0">
      <c s="5" t="inlineStr" r="A16105">
        <is>
          <t xml:space="preserve">X0324900</t>
        </is>
      </c>
      <c s="5" t="inlineStr" r="B16105">
        <is>
          <t xml:space="preserve">SERVICE CONNECTION TO CECO LINE</t>
        </is>
      </c>
      <c s="5" t="inlineStr" r="C16105">
        <is>
          <t xml:space="preserve">EACH   </t>
        </is>
      </c>
      <c s="6" r="D16105">
        <v>1.000</v>
      </c>
      <c s="7" r="E16105">
        <v>1</v>
      </c>
      <c s="8" t="inlineStr" r="F16105">
        <is>
          <t xml:space="preserve">61H78</t>
        </is>
      </c>
      <c s="8" t="inlineStr" r="G16105">
        <is>
          <t xml:space="preserve">080</t>
        </is>
      </c>
      <c s="9" r="H16105">
        <v>5000.0000</v>
      </c>
      <c s="8" t="inlineStr" r="I16105">
        <is>
          <t xml:space="preserve"/>
        </is>
      </c>
      <c s="8" t="inlineStr" r="J16105">
        <is>
          <t xml:space="preserve"> Cook</t>
        </is>
      </c>
    </row>
    <row r="16106" ht="20.25" customHeight="0">
      <c s="5" t="inlineStr" r="A16106">
        <is>
          <t xml:space="preserve">X0325034</t>
        </is>
      </c>
      <c s="5" t="inlineStr" r="B16106">
        <is>
          <t xml:space="preserve">MANHOLES, TYPE A, 6'-DIAMETER, WITH 2 TYPE 1 FRAME, OPEN LIDS, RESTRICTOR PLATE</t>
        </is>
      </c>
      <c s="5" t="inlineStr" r="C16106">
        <is>
          <t xml:space="preserve">EACH   </t>
        </is>
      </c>
      <c s="6" r="D16106">
        <v>1.000</v>
      </c>
      <c s="7" r="E16106">
        <v>1</v>
      </c>
      <c s="8" t="inlineStr" r="F16106">
        <is>
          <t xml:space="preserve">61H59</t>
        </is>
      </c>
      <c s="8" t="inlineStr" r="G16106">
        <is>
          <t xml:space="preserve">078</t>
        </is>
      </c>
      <c s="9" r="H16106">
        <v>16427.0000</v>
      </c>
      <c s="8" t="inlineStr" r="I16106">
        <is>
          <t xml:space="preserve">Y</t>
        </is>
      </c>
      <c s="8" t="inlineStr" r="J16106">
        <is>
          <t xml:space="preserve"> Cook</t>
        </is>
      </c>
    </row>
    <row r="16107" ht="20.25" customHeight="0">
      <c s="5" t="inlineStr" r="A16107">
        <is>
          <t xml:space="preserve">X0325034</t>
        </is>
      </c>
      <c s="5" t="inlineStr" r="B16107">
        <is>
          <t xml:space="preserve">MANHOLES, TYPE A, 6'-DIAMETER, WITH 2 TYPE 1 FRAME, OPEN LIDS, RESTRICTOR PLATE</t>
        </is>
      </c>
      <c s="5" t="inlineStr" r="C16107">
        <is>
          <t xml:space="preserve">EACH   </t>
        </is>
      </c>
      <c s="6" r="D16107">
        <v>1.000</v>
      </c>
      <c s="7" r="E16107">
        <v>1</v>
      </c>
      <c s="8" t="inlineStr" r="F16107">
        <is>
          <t xml:space="preserve">61H59</t>
        </is>
      </c>
      <c s="8" t="inlineStr" r="G16107">
        <is>
          <t xml:space="preserve">078</t>
        </is>
      </c>
      <c s="9" r="H16107">
        <v>15500.0000</v>
      </c>
      <c s="8" t="inlineStr" r="I16107">
        <is>
          <t xml:space="preserve"/>
        </is>
      </c>
      <c s="8" t="inlineStr" r="J16107">
        <is>
          <t xml:space="preserve"> Cook</t>
        </is>
      </c>
    </row>
    <row r="16108" ht="20.25" customHeight="0">
      <c s="5" t="inlineStr" r="A16108">
        <is>
          <t xml:space="preserve">X0325134</t>
        </is>
      </c>
      <c s="5" t="inlineStr" r="B16108">
        <is>
          <t xml:space="preserve">WIRELESS INTERCONNECT (COMPLETE)</t>
        </is>
      </c>
      <c s="5" t="inlineStr" r="C16108">
        <is>
          <t xml:space="preserve">EACH   </t>
        </is>
      </c>
      <c s="6" r="D16108">
        <v>1.000</v>
      </c>
      <c s="7" r="E16108">
        <v>1</v>
      </c>
      <c s="8" t="inlineStr" r="F16108">
        <is>
          <t xml:space="preserve">61J16</t>
        </is>
      </c>
      <c s="8" t="inlineStr" r="G16108">
        <is>
          <t xml:space="preserve">084</t>
        </is>
      </c>
      <c s="9" r="H16108">
        <v>6232.0000</v>
      </c>
      <c s="8" t="inlineStr" r="I16108">
        <is>
          <t xml:space="preserve">Y</t>
        </is>
      </c>
      <c s="8" t="inlineStr" r="J16108">
        <is>
          <t xml:space="preserve"> Cook</t>
        </is>
      </c>
    </row>
    <row r="16109" ht="20.25" customHeight="0">
      <c s="5" t="inlineStr" r="A16109">
        <is>
          <t xml:space="preserve">X0325134</t>
        </is>
      </c>
      <c s="5" t="inlineStr" r="B16109">
        <is>
          <t xml:space="preserve">WIRELESS INTERCONNECT (COMPLETE)</t>
        </is>
      </c>
      <c s="5" t="inlineStr" r="C16109">
        <is>
          <t xml:space="preserve">EACH   </t>
        </is>
      </c>
      <c s="6" r="D16109">
        <v>1.000</v>
      </c>
      <c s="7" r="E16109">
        <v>1</v>
      </c>
      <c s="8" t="inlineStr" r="F16109">
        <is>
          <t xml:space="preserve">61J16</t>
        </is>
      </c>
      <c s="8" t="inlineStr" r="G16109">
        <is>
          <t xml:space="preserve">084</t>
        </is>
      </c>
      <c s="9" r="H16109">
        <v>6232.0000</v>
      </c>
      <c s="8" t="inlineStr" r="I16109">
        <is>
          <t xml:space="preserve"/>
        </is>
      </c>
      <c s="8" t="inlineStr" r="J16109">
        <is>
          <t xml:space="preserve"> Cook</t>
        </is>
      </c>
    </row>
    <row r="16110" ht="20.25" customHeight="0">
      <c s="5" t="inlineStr" r="A16110">
        <is>
          <t xml:space="preserve">X0325201</t>
        </is>
      </c>
      <c s="5" t="inlineStr" r="B16110">
        <is>
          <t xml:space="preserve">SHOULDER RUMBLE STRIP REMOVAL</t>
        </is>
      </c>
      <c s="5" t="inlineStr" r="C16110">
        <is>
          <t xml:space="preserve">SQ YD  </t>
        </is>
      </c>
      <c s="6" r="D16110">
        <v>9861.000</v>
      </c>
      <c s="7" r="E16110">
        <v>2</v>
      </c>
      <c s="8" t="inlineStr" r="F16110">
        <is>
          <t xml:space="preserve">64M40</t>
        </is>
      </c>
      <c s="8" t="inlineStr" r="G16110">
        <is>
          <t xml:space="preserve">032</t>
        </is>
      </c>
      <c s="9" r="H16110">
        <v>8.9900</v>
      </c>
      <c s="8" t="inlineStr" r="I16110">
        <is>
          <t xml:space="preserve">Y</t>
        </is>
      </c>
      <c s="8" t="inlineStr" r="J16110">
        <is>
          <t xml:space="preserve"> Winnebago</t>
        </is>
      </c>
    </row>
    <row r="16111" ht="20.25" customHeight="0">
      <c s="5" t="inlineStr" r="A16111">
        <is>
          <t xml:space="preserve">X0325201</t>
        </is>
      </c>
      <c s="5" t="inlineStr" r="B16111">
        <is>
          <t xml:space="preserve">SHOULDER RUMBLE STRIP REMOVAL</t>
        </is>
      </c>
      <c s="5" t="inlineStr" r="C16111">
        <is>
          <t xml:space="preserve">SQ YD  </t>
        </is>
      </c>
      <c s="6" r="D16111">
        <v>9861.000</v>
      </c>
      <c s="7" r="E16111">
        <v>2</v>
      </c>
      <c s="8" t="inlineStr" r="F16111">
        <is>
          <t xml:space="preserve">64M40</t>
        </is>
      </c>
      <c s="8" t="inlineStr" r="G16111">
        <is>
          <t xml:space="preserve">032</t>
        </is>
      </c>
      <c s="9" r="H16111">
        <v>7.2500</v>
      </c>
      <c s="8" t="inlineStr" r="I16111">
        <is>
          <t xml:space="preserve"/>
        </is>
      </c>
      <c s="8" t="inlineStr" r="J16111">
        <is>
          <t xml:space="preserve"> Winnebago</t>
        </is>
      </c>
    </row>
    <row r="16112" ht="20.25" customHeight="0">
      <c s="5" t="inlineStr" r="A16112">
        <is>
          <t xml:space="preserve">X0325222</t>
        </is>
      </c>
      <c s="5" t="inlineStr" r="B16112">
        <is>
          <t xml:space="preserve">WEED CONTROL, BASAL TREATMENT</t>
        </is>
      </c>
      <c s="5" t="inlineStr" r="C16112">
        <is>
          <t xml:space="preserve">GALLON </t>
        </is>
      </c>
      <c s="6" r="D16112">
        <v>30.000</v>
      </c>
      <c s="7" r="E16112">
        <v>1</v>
      </c>
      <c s="8" t="inlineStr" r="F16112">
        <is>
          <t xml:space="preserve">62R55</t>
        </is>
      </c>
      <c s="8" t="inlineStr" r="G16112">
        <is>
          <t xml:space="preserve">124</t>
        </is>
      </c>
      <c s="9" r="H16112">
        <v>330.0000</v>
      </c>
      <c s="8" t="inlineStr" r="I16112">
        <is>
          <t xml:space="preserve">Y</t>
        </is>
      </c>
      <c s="8" t="inlineStr" r="J16112">
        <is>
          <t xml:space="preserve"> Will</t>
        </is>
      </c>
    </row>
    <row r="16113" ht="20.25" customHeight="0">
      <c s="5" t="inlineStr" r="A16113">
        <is>
          <t xml:space="preserve">X0325222</t>
        </is>
      </c>
      <c s="5" t="inlineStr" r="B16113">
        <is>
          <t xml:space="preserve">WEED CONTROL, BASAL TREATMENT</t>
        </is>
      </c>
      <c s="5" t="inlineStr" r="C16113">
        <is>
          <t xml:space="preserve">GALLON </t>
        </is>
      </c>
      <c s="6" r="D16113">
        <v>30.000</v>
      </c>
      <c s="7" r="E16113">
        <v>1</v>
      </c>
      <c s="8" t="inlineStr" r="F16113">
        <is>
          <t xml:space="preserve">62R55</t>
        </is>
      </c>
      <c s="8" t="inlineStr" r="G16113">
        <is>
          <t xml:space="preserve">124</t>
        </is>
      </c>
      <c s="9" r="H16113">
        <v>440.0000</v>
      </c>
      <c s="8" t="inlineStr" r="I16113">
        <is>
          <t xml:space="preserve"/>
        </is>
      </c>
      <c s="8" t="inlineStr" r="J16113">
        <is>
          <t xml:space="preserve"> Will</t>
        </is>
      </c>
    </row>
    <row r="16114" ht="20.25" customHeight="0">
      <c s="5" t="inlineStr" r="A16114">
        <is>
          <t xml:space="preserve">X0325222</t>
        </is>
      </c>
      <c s="5" t="inlineStr" r="B16114">
        <is>
          <t xml:space="preserve">WEED CONTROL, BASAL TREATMENT</t>
        </is>
      </c>
      <c s="5" t="inlineStr" r="C16114">
        <is>
          <t xml:space="preserve">GALLON </t>
        </is>
      </c>
      <c s="6" r="D16114">
        <v>30.000</v>
      </c>
      <c s="7" r="E16114">
        <v>1</v>
      </c>
      <c s="8" t="inlineStr" r="F16114">
        <is>
          <t xml:space="preserve">62R55</t>
        </is>
      </c>
      <c s="8" t="inlineStr" r="G16114">
        <is>
          <t xml:space="preserve">124</t>
        </is>
      </c>
      <c s="9" r="H16114">
        <v>650.0000</v>
      </c>
      <c s="8" t="inlineStr" r="I16114">
        <is>
          <t xml:space="preserve"/>
        </is>
      </c>
      <c s="8" t="inlineStr" r="J16114">
        <is>
          <t xml:space="preserve"> Will</t>
        </is>
      </c>
    </row>
    <row r="16115" ht="20.25" customHeight="0">
      <c s="5" t="inlineStr" r="A16115">
        <is>
          <t xml:space="preserve">X0325222</t>
        </is>
      </c>
      <c s="5" t="inlineStr" r="B16115">
        <is>
          <t xml:space="preserve">WEED CONTROL, BASAL TREATMENT</t>
        </is>
      </c>
      <c s="5" t="inlineStr" r="C16115">
        <is>
          <t xml:space="preserve">GALLON </t>
        </is>
      </c>
      <c s="6" r="D16115">
        <v>30.000</v>
      </c>
      <c s="7" r="E16115">
        <v>1</v>
      </c>
      <c s="8" t="inlineStr" r="F16115">
        <is>
          <t xml:space="preserve">62R55</t>
        </is>
      </c>
      <c s="8" t="inlineStr" r="G16115">
        <is>
          <t xml:space="preserve">124</t>
        </is>
      </c>
      <c s="9" r="H16115">
        <v>650.0000</v>
      </c>
      <c s="8" t="inlineStr" r="I16115">
        <is>
          <t xml:space="preserve"/>
        </is>
      </c>
      <c s="8" t="inlineStr" r="J16115">
        <is>
          <t xml:space="preserve"> Will</t>
        </is>
      </c>
    </row>
    <row r="16116" ht="20.25" customHeight="0">
      <c s="5" t="inlineStr" r="A16116">
        <is>
          <t xml:space="preserve">X0325222</t>
        </is>
      </c>
      <c s="5" t="inlineStr" r="B16116">
        <is>
          <t xml:space="preserve">WEED CONTROL, BASAL TREATMENT</t>
        </is>
      </c>
      <c s="5" t="inlineStr" r="C16116">
        <is>
          <t xml:space="preserve">GALLON </t>
        </is>
      </c>
      <c s="6" r="D16116">
        <v>30.000</v>
      </c>
      <c s="7" r="E16116">
        <v>1</v>
      </c>
      <c s="8" t="inlineStr" r="F16116">
        <is>
          <t xml:space="preserve">62R55</t>
        </is>
      </c>
      <c s="8" t="inlineStr" r="G16116">
        <is>
          <t xml:space="preserve">124</t>
        </is>
      </c>
      <c s="9" r="H16116">
        <v>700.0000</v>
      </c>
      <c s="8" t="inlineStr" r="I16116">
        <is>
          <t xml:space="preserve"/>
        </is>
      </c>
      <c s="8" t="inlineStr" r="J16116">
        <is>
          <t xml:space="preserve"> Will</t>
        </is>
      </c>
    </row>
    <row r="16117" ht="20.25" customHeight="0">
      <c s="5" t="inlineStr" r="A16117">
        <is>
          <t xml:space="preserve">X0325264</t>
        </is>
      </c>
      <c s="5" t="inlineStr" r="B16117">
        <is>
          <t xml:space="preserve">REPAIR IMPACT ATTENUATORS (FULLY REDIRECTIVE, NARROW), TEST LEVEL 3</t>
        </is>
      </c>
      <c s="5" t="inlineStr" r="C16117">
        <is>
          <t xml:space="preserve">EACH   </t>
        </is>
      </c>
      <c s="6" r="D16117">
        <v>5.000</v>
      </c>
      <c s="7" r="E16117">
        <v>4</v>
      </c>
      <c s="8" t="inlineStr" r="F16117">
        <is>
          <t xml:space="preserve">68H01</t>
        </is>
      </c>
      <c s="8" t="inlineStr" r="G16117">
        <is>
          <t xml:space="preserve">092</t>
        </is>
      </c>
      <c s="9" r="H16117">
        <v>4738.0000</v>
      </c>
      <c s="8" t="inlineStr" r="I16117">
        <is>
          <t xml:space="preserve">Y</t>
        </is>
      </c>
      <c s="8" t="inlineStr" r="J16117">
        <is>
          <t xml:space="preserve">Various</t>
        </is>
      </c>
    </row>
    <row r="16118" ht="20.25" customHeight="0">
      <c s="5" t="inlineStr" r="A16118">
        <is>
          <t xml:space="preserve">X0325381</t>
        </is>
      </c>
      <c s="5" t="inlineStr" r="B16118">
        <is>
          <t xml:space="preserve">FIELD THERMAL SPRAYING (METALLIZING) STRUCTURAL STEEL NO.  1</t>
        </is>
      </c>
      <c s="5" t="inlineStr" r="C16118">
        <is>
          <t xml:space="preserve">L SUM  </t>
        </is>
      </c>
      <c s="6" r="D16118">
        <v>1.000</v>
      </c>
      <c s="7" r="E16118">
        <v>8</v>
      </c>
      <c s="8" t="inlineStr" r="F16118">
        <is>
          <t xml:space="preserve">76R81</t>
        </is>
      </c>
      <c s="8" t="inlineStr" r="G16118">
        <is>
          <t xml:space="preserve">028</t>
        </is>
      </c>
      <c s="9" r="H16118">
        <v>23750.0000</v>
      </c>
      <c s="8" t="inlineStr" r="I16118">
        <is>
          <t xml:space="preserve">Y</t>
        </is>
      </c>
      <c s="8" t="inlineStr" r="J16118">
        <is>
          <t xml:space="preserve"> Madison</t>
        </is>
      </c>
    </row>
    <row r="16119" ht="20.25" customHeight="0">
      <c s="5" t="inlineStr" r="A16119">
        <is>
          <t xml:space="preserve">X0325381</t>
        </is>
      </c>
      <c s="5" t="inlineStr" r="B16119">
        <is>
          <t xml:space="preserve">FIELD THERMAL SPRAYING (METALLIZING) STRUCTURAL STEEL NO.  1</t>
        </is>
      </c>
      <c s="5" t="inlineStr" r="C16119">
        <is>
          <t xml:space="preserve">L SUM  </t>
        </is>
      </c>
      <c s="6" r="D16119">
        <v>1.000</v>
      </c>
      <c s="7" r="E16119">
        <v>8</v>
      </c>
      <c s="8" t="inlineStr" r="F16119">
        <is>
          <t xml:space="preserve">76R81</t>
        </is>
      </c>
      <c s="8" t="inlineStr" r="G16119">
        <is>
          <t xml:space="preserve">028</t>
        </is>
      </c>
      <c s="9" r="H16119">
        <v>57100.0000</v>
      </c>
      <c s="8" t="inlineStr" r="I16119">
        <is>
          <t xml:space="preserve"/>
        </is>
      </c>
      <c s="8" t="inlineStr" r="J16119">
        <is>
          <t xml:space="preserve"> Madison</t>
        </is>
      </c>
    </row>
    <row r="16120" ht="20.25" customHeight="0">
      <c s="5" t="inlineStr" r="A16120">
        <is>
          <t xml:space="preserve">X0325777</t>
        </is>
      </c>
      <c s="5" t="inlineStr" r="B16120">
        <is>
          <t xml:space="preserve">BACKFLOW PREVENTER AND ENCLOSURE</t>
        </is>
      </c>
      <c s="5" t="inlineStr" r="C16120">
        <is>
          <t xml:space="preserve">EACH   </t>
        </is>
      </c>
      <c s="6" r="D16120">
        <v>1.000</v>
      </c>
      <c s="7" r="E16120">
        <v>1</v>
      </c>
      <c s="8" t="inlineStr" r="F16120">
        <is>
          <t xml:space="preserve">60Y72</t>
        </is>
      </c>
      <c s="8" t="inlineStr" r="G16120">
        <is>
          <t xml:space="preserve">120</t>
        </is>
      </c>
      <c s="9" r="H16120">
        <v>102104.3700</v>
      </c>
      <c s="8" t="inlineStr" r="I16120">
        <is>
          <t xml:space="preserve">Y</t>
        </is>
      </c>
      <c s="8" t="inlineStr" r="J16120">
        <is>
          <t xml:space="preserve"> Cook</t>
        </is>
      </c>
    </row>
    <row r="16121" ht="20.25" customHeight="0">
      <c s="5" t="inlineStr" r="A16121">
        <is>
          <t xml:space="preserve">X0325777</t>
        </is>
      </c>
      <c s="5" t="inlineStr" r="B16121">
        <is>
          <t xml:space="preserve">BACKFLOW PREVENTER AND ENCLOSURE</t>
        </is>
      </c>
      <c s="5" t="inlineStr" r="C16121">
        <is>
          <t xml:space="preserve">EACH   </t>
        </is>
      </c>
      <c s="6" r="D16121">
        <v>1.000</v>
      </c>
      <c s="7" r="E16121">
        <v>1</v>
      </c>
      <c s="8" t="inlineStr" r="F16121">
        <is>
          <t xml:space="preserve">60Y72</t>
        </is>
      </c>
      <c s="8" t="inlineStr" r="G16121">
        <is>
          <t xml:space="preserve">120</t>
        </is>
      </c>
      <c s="9" r="H16121">
        <v>130000.0000</v>
      </c>
      <c s="8" t="inlineStr" r="I16121">
        <is>
          <t xml:space="preserve"/>
        </is>
      </c>
      <c s="8" t="inlineStr" r="J16121">
        <is>
          <t xml:space="preserve"> Cook</t>
        </is>
      </c>
    </row>
    <row r="16122" ht="20.25" customHeight="0">
      <c s="5" t="inlineStr" r="A16122">
        <is>
          <t xml:space="preserve">X0325777</t>
        </is>
      </c>
      <c s="5" t="inlineStr" r="B16122">
        <is>
          <t xml:space="preserve">BACKFLOW PREVENTER AND ENCLOSURE</t>
        </is>
      </c>
      <c s="5" t="inlineStr" r="C16122">
        <is>
          <t xml:space="preserve">EACH   </t>
        </is>
      </c>
      <c s="6" r="D16122">
        <v>1.000</v>
      </c>
      <c s="7" r="E16122">
        <v>1</v>
      </c>
      <c s="8" t="inlineStr" r="F16122">
        <is>
          <t xml:space="preserve">60Y72</t>
        </is>
      </c>
      <c s="8" t="inlineStr" r="G16122">
        <is>
          <t xml:space="preserve">120</t>
        </is>
      </c>
      <c s="9" r="H16122">
        <v>140000.0000</v>
      </c>
      <c s="8" t="inlineStr" r="I16122">
        <is>
          <t xml:space="preserve"/>
        </is>
      </c>
      <c s="8" t="inlineStr" r="J16122">
        <is>
          <t xml:space="preserve"> Cook</t>
        </is>
      </c>
    </row>
    <row r="16123" ht="20.25" customHeight="0">
      <c s="5" t="inlineStr" r="A16123">
        <is>
          <t xml:space="preserve">X0325850</t>
        </is>
      </c>
      <c s="5" t="inlineStr" r="B16123">
        <is>
          <t xml:space="preserve">SONAR-JET TREATMENT</t>
        </is>
      </c>
      <c s="5" t="inlineStr" r="C16123">
        <is>
          <t xml:space="preserve">EACH   </t>
        </is>
      </c>
      <c s="6" r="D16123">
        <v>2.000</v>
      </c>
      <c s="7" r="E16123">
        <v>8</v>
      </c>
      <c s="8" t="inlineStr" r="F16123">
        <is>
          <t xml:space="preserve">76P99</t>
        </is>
      </c>
      <c s="8" t="inlineStr" r="G16123">
        <is>
          <t xml:space="preserve">160</t>
        </is>
      </c>
      <c s="9" r="H16123">
        <v>40975.0000</v>
      </c>
      <c s="8" t="inlineStr" r="I16123">
        <is>
          <t xml:space="preserve">Y</t>
        </is>
      </c>
      <c s="8" t="inlineStr" r="J16123">
        <is>
          <t xml:space="preserve"> Madison, St. Clair</t>
        </is>
      </c>
    </row>
    <row r="16124" ht="20.25" customHeight="0">
      <c s="5" t="inlineStr" r="A16124">
        <is>
          <t xml:space="preserve">X0325938</t>
        </is>
      </c>
      <c s="5" t="inlineStr" r="B16124">
        <is>
          <t xml:space="preserve">TEMPORARY WIRELESS INTERCONNECT, COMPLETE</t>
        </is>
      </c>
      <c s="5" t="inlineStr" r="C16124">
        <is>
          <t xml:space="preserve">L SUM  </t>
        </is>
      </c>
      <c s="6" r="D16124">
        <v>1.000</v>
      </c>
      <c s="7" r="E16124">
        <v>1</v>
      </c>
      <c s="8" t="inlineStr" r="F16124">
        <is>
          <t xml:space="preserve">62R55</t>
        </is>
      </c>
      <c s="8" t="inlineStr" r="G16124">
        <is>
          <t xml:space="preserve">124</t>
        </is>
      </c>
      <c s="9" r="H16124">
        <v>8800.0000</v>
      </c>
      <c s="8" t="inlineStr" r="I16124">
        <is>
          <t xml:space="preserve">Y</t>
        </is>
      </c>
      <c s="8" t="inlineStr" r="J16124">
        <is>
          <t xml:space="preserve"> Will</t>
        </is>
      </c>
    </row>
    <row r="16125" ht="20.25" customHeight="0">
      <c s="5" t="inlineStr" r="A16125">
        <is>
          <t xml:space="preserve">X0325938</t>
        </is>
      </c>
      <c s="5" t="inlineStr" r="B16125">
        <is>
          <t xml:space="preserve">TEMPORARY WIRELESS INTERCONNECT, COMPLETE</t>
        </is>
      </c>
      <c s="5" t="inlineStr" r="C16125">
        <is>
          <t xml:space="preserve">L SUM  </t>
        </is>
      </c>
      <c s="6" r="D16125">
        <v>1.000</v>
      </c>
      <c s="7" r="E16125">
        <v>1</v>
      </c>
      <c s="8" t="inlineStr" r="F16125">
        <is>
          <t xml:space="preserve">62R55</t>
        </is>
      </c>
      <c s="8" t="inlineStr" r="G16125">
        <is>
          <t xml:space="preserve">124</t>
        </is>
      </c>
      <c s="9" r="H16125">
        <v>8000.0000</v>
      </c>
      <c s="8" t="inlineStr" r="I16125">
        <is>
          <t xml:space="preserve"/>
        </is>
      </c>
      <c s="8" t="inlineStr" r="J16125">
        <is>
          <t xml:space="preserve"> Will</t>
        </is>
      </c>
    </row>
    <row r="16126" ht="20.25" customHeight="0">
      <c s="5" t="inlineStr" r="A16126">
        <is>
          <t xml:space="preserve">X0325938</t>
        </is>
      </c>
      <c s="5" t="inlineStr" r="B16126">
        <is>
          <t xml:space="preserve">TEMPORARY WIRELESS INTERCONNECT, COMPLETE</t>
        </is>
      </c>
      <c s="5" t="inlineStr" r="C16126">
        <is>
          <t xml:space="preserve">L SUM  </t>
        </is>
      </c>
      <c s="6" r="D16126">
        <v>1.000</v>
      </c>
      <c s="7" r="E16126">
        <v>1</v>
      </c>
      <c s="8" t="inlineStr" r="F16126">
        <is>
          <t xml:space="preserve">62R55</t>
        </is>
      </c>
      <c s="8" t="inlineStr" r="G16126">
        <is>
          <t xml:space="preserve">124</t>
        </is>
      </c>
      <c s="9" r="H16126">
        <v>8000.0000</v>
      </c>
      <c s="8" t="inlineStr" r="I16126">
        <is>
          <t xml:space="preserve"/>
        </is>
      </c>
      <c s="8" t="inlineStr" r="J16126">
        <is>
          <t xml:space="preserve"> Will</t>
        </is>
      </c>
    </row>
    <row r="16127" ht="20.25" customHeight="0">
      <c s="5" t="inlineStr" r="A16127">
        <is>
          <t xml:space="preserve">X0325938</t>
        </is>
      </c>
      <c s="5" t="inlineStr" r="B16127">
        <is>
          <t xml:space="preserve">TEMPORARY WIRELESS INTERCONNECT, COMPLETE</t>
        </is>
      </c>
      <c s="5" t="inlineStr" r="C16127">
        <is>
          <t xml:space="preserve">L SUM  </t>
        </is>
      </c>
      <c s="6" r="D16127">
        <v>1.000</v>
      </c>
      <c s="7" r="E16127">
        <v>1</v>
      </c>
      <c s="8" t="inlineStr" r="F16127">
        <is>
          <t xml:space="preserve">62R55</t>
        </is>
      </c>
      <c s="8" t="inlineStr" r="G16127">
        <is>
          <t xml:space="preserve">124</t>
        </is>
      </c>
      <c s="9" r="H16127">
        <v>8000.0000</v>
      </c>
      <c s="8" t="inlineStr" r="I16127">
        <is>
          <t xml:space="preserve"/>
        </is>
      </c>
      <c s="8" t="inlineStr" r="J16127">
        <is>
          <t xml:space="preserve"> Will</t>
        </is>
      </c>
    </row>
    <row r="16128" ht="20.25" customHeight="0">
      <c s="5" t="inlineStr" r="A16128">
        <is>
          <t xml:space="preserve">X0325938</t>
        </is>
      </c>
      <c s="5" t="inlineStr" r="B16128">
        <is>
          <t xml:space="preserve">TEMPORARY WIRELESS INTERCONNECT, COMPLETE</t>
        </is>
      </c>
      <c s="5" t="inlineStr" r="C16128">
        <is>
          <t xml:space="preserve">L SUM  </t>
        </is>
      </c>
      <c s="6" r="D16128">
        <v>1.000</v>
      </c>
      <c s="7" r="E16128">
        <v>1</v>
      </c>
      <c s="8" t="inlineStr" r="F16128">
        <is>
          <t xml:space="preserve">62R55</t>
        </is>
      </c>
      <c s="8" t="inlineStr" r="G16128">
        <is>
          <t xml:space="preserve">124</t>
        </is>
      </c>
      <c s="9" r="H16128">
        <v>8000.0000</v>
      </c>
      <c s="8" t="inlineStr" r="I16128">
        <is>
          <t xml:space="preserve"/>
        </is>
      </c>
      <c s="8" t="inlineStr" r="J16128">
        <is>
          <t xml:space="preserve"> Will</t>
        </is>
      </c>
    </row>
    <row r="16129" ht="20.25" customHeight="0">
      <c s="5" t="inlineStr" r="A16129">
        <is>
          <t xml:space="preserve">X0325947</t>
        </is>
      </c>
      <c s="5" t="inlineStr" r="B16129">
        <is>
          <t xml:space="preserve">MILESTONE</t>
        </is>
      </c>
      <c s="5" t="inlineStr" r="C16129">
        <is>
          <t xml:space="preserve">GALLON </t>
        </is>
      </c>
      <c s="6" r="D16129">
        <v>74.290</v>
      </c>
      <c s="7" r="E16129">
        <v>3</v>
      </c>
      <c s="8" t="inlineStr" r="F16129">
        <is>
          <t xml:space="preserve">66N10</t>
        </is>
      </c>
      <c s="8" t="inlineStr" r="G16129">
        <is>
          <t xml:space="preserve">159</t>
        </is>
      </c>
      <c s="9" r="H16129">
        <v>1400.0000</v>
      </c>
      <c s="8" t="inlineStr" r="I16129">
        <is>
          <t xml:space="preserve">Y</t>
        </is>
      </c>
      <c s="8" t="inlineStr" r="J16129">
        <is>
          <t xml:space="preserve">Various</t>
        </is>
      </c>
    </row>
    <row r="16130" ht="20.25" customHeight="0">
      <c s="5" t="inlineStr" r="A16130">
        <is>
          <t xml:space="preserve">X0325947</t>
        </is>
      </c>
      <c s="5" t="inlineStr" r="B16130">
        <is>
          <t xml:space="preserve">MILESTONE</t>
        </is>
      </c>
      <c s="5" t="inlineStr" r="C16130">
        <is>
          <t xml:space="preserve">GALLON </t>
        </is>
      </c>
      <c s="6" r="D16130">
        <v>74.290</v>
      </c>
      <c s="7" r="E16130">
        <v>3</v>
      </c>
      <c s="8" t="inlineStr" r="F16130">
        <is>
          <t xml:space="preserve">66N10</t>
        </is>
      </c>
      <c s="8" t="inlineStr" r="G16130">
        <is>
          <t xml:space="preserve">159</t>
        </is>
      </c>
      <c s="9" r="H16130">
        <v>1297.7000</v>
      </c>
      <c s="8" t="inlineStr" r="I16130">
        <is>
          <t xml:space="preserve"/>
        </is>
      </c>
      <c s="8" t="inlineStr" r="J16130">
        <is>
          <t xml:space="preserve">Various</t>
        </is>
      </c>
    </row>
    <row r="16131" ht="20.25" customHeight="0">
      <c s="5" t="inlineStr" r="A16131">
        <is>
          <t xml:space="preserve">X0326144</t>
        </is>
      </c>
      <c s="5" t="inlineStr" r="B16131">
        <is>
          <t xml:space="preserve">TACTILE/DETECTABLE WARNING SURFACE</t>
        </is>
      </c>
      <c s="5" t="inlineStr" r="C16131">
        <is>
          <t xml:space="preserve">SQ FT  </t>
        </is>
      </c>
      <c s="6" r="D16131">
        <v>242.000</v>
      </c>
      <c s="7" r="E16131">
        <v>1</v>
      </c>
      <c s="8" t="inlineStr" r="F16131">
        <is>
          <t xml:space="preserve">61J31</t>
        </is>
      </c>
      <c s="8" t="inlineStr" r="G16131">
        <is>
          <t xml:space="preserve">087</t>
        </is>
      </c>
      <c s="9" r="H16131">
        <v>35.0000</v>
      </c>
      <c s="8" t="inlineStr" r="I16131">
        <is>
          <t xml:space="preserve">Y</t>
        </is>
      </c>
      <c s="8" t="inlineStr" r="J16131">
        <is>
          <t xml:space="preserve"> DuPage</t>
        </is>
      </c>
    </row>
    <row r="16132" ht="20.25" customHeight="0">
      <c s="5" t="inlineStr" r="A16132">
        <is>
          <t xml:space="preserve">X0326144</t>
        </is>
      </c>
      <c s="5" t="inlineStr" r="B16132">
        <is>
          <t xml:space="preserve">TACTILE/DETECTABLE WARNING SURFACE</t>
        </is>
      </c>
      <c s="5" t="inlineStr" r="C16132">
        <is>
          <t xml:space="preserve">SQ FT  </t>
        </is>
      </c>
      <c s="6" r="D16132">
        <v>242.000</v>
      </c>
      <c s="7" r="E16132">
        <v>1</v>
      </c>
      <c s="8" t="inlineStr" r="F16132">
        <is>
          <t xml:space="preserve">61J31</t>
        </is>
      </c>
      <c s="8" t="inlineStr" r="G16132">
        <is>
          <t xml:space="preserve">087</t>
        </is>
      </c>
      <c s="9" r="H16132">
        <v>25.0000</v>
      </c>
      <c s="8" t="inlineStr" r="I16132">
        <is>
          <t xml:space="preserve"/>
        </is>
      </c>
      <c s="8" t="inlineStr" r="J16132">
        <is>
          <t xml:space="preserve"> DuPage</t>
        </is>
      </c>
    </row>
    <row r="16133" ht="20.25" customHeight="0">
      <c s="5" t="inlineStr" r="A16133">
        <is>
          <t xml:space="preserve">X0326144</t>
        </is>
      </c>
      <c s="5" t="inlineStr" r="B16133">
        <is>
          <t xml:space="preserve">TACTILE/DETECTABLE WARNING SURFACE</t>
        </is>
      </c>
      <c s="5" t="inlineStr" r="C16133">
        <is>
          <t xml:space="preserve">SQ FT  </t>
        </is>
      </c>
      <c s="6" r="D16133">
        <v>242.000</v>
      </c>
      <c s="7" r="E16133">
        <v>1</v>
      </c>
      <c s="8" t="inlineStr" r="F16133">
        <is>
          <t xml:space="preserve">61J31</t>
        </is>
      </c>
      <c s="8" t="inlineStr" r="G16133">
        <is>
          <t xml:space="preserve">087</t>
        </is>
      </c>
      <c s="9" r="H16133">
        <v>30.0000</v>
      </c>
      <c s="8" t="inlineStr" r="I16133">
        <is>
          <t xml:space="preserve"/>
        </is>
      </c>
      <c s="8" t="inlineStr" r="J16133">
        <is>
          <t xml:space="preserve"> DuPage</t>
        </is>
      </c>
    </row>
    <row r="16134" ht="20.25" customHeight="0">
      <c s="5" t="inlineStr" r="A16134">
        <is>
          <t xml:space="preserve">X0326144</t>
        </is>
      </c>
      <c s="5" t="inlineStr" r="B16134">
        <is>
          <t xml:space="preserve">TACTILE/DETECTABLE WARNING SURFACE</t>
        </is>
      </c>
      <c s="5" t="inlineStr" r="C16134">
        <is>
          <t xml:space="preserve">SQ FT  </t>
        </is>
      </c>
      <c s="6" r="D16134">
        <v>242.000</v>
      </c>
      <c s="7" r="E16134">
        <v>1</v>
      </c>
      <c s="8" t="inlineStr" r="F16134">
        <is>
          <t xml:space="preserve">61J31</t>
        </is>
      </c>
      <c s="8" t="inlineStr" r="G16134">
        <is>
          <t xml:space="preserve">087</t>
        </is>
      </c>
      <c s="9" r="H16134">
        <v>36.0000</v>
      </c>
      <c s="8" t="inlineStr" r="I16134">
        <is>
          <t xml:space="preserve"/>
        </is>
      </c>
      <c s="8" t="inlineStr" r="J16134">
        <is>
          <t xml:space="preserve"> DuPage</t>
        </is>
      </c>
    </row>
    <row r="16135" ht="20.25" customHeight="0">
      <c s="5" t="inlineStr" r="A16135">
        <is>
          <t xml:space="preserve">X0326144</t>
        </is>
      </c>
      <c s="5" t="inlineStr" r="B16135">
        <is>
          <t xml:space="preserve">TACTILE/DETECTABLE WARNING SURFACE</t>
        </is>
      </c>
      <c s="5" t="inlineStr" r="C16135">
        <is>
          <t xml:space="preserve">SQ FT  </t>
        </is>
      </c>
      <c s="6" r="D16135">
        <v>242.000</v>
      </c>
      <c s="7" r="E16135">
        <v>1</v>
      </c>
      <c s="8" t="inlineStr" r="F16135">
        <is>
          <t xml:space="preserve">61J31</t>
        </is>
      </c>
      <c s="8" t="inlineStr" r="G16135">
        <is>
          <t xml:space="preserve">087</t>
        </is>
      </c>
      <c s="9" r="H16135">
        <v>38.0000</v>
      </c>
      <c s="8" t="inlineStr" r="I16135">
        <is>
          <t xml:space="preserve"/>
        </is>
      </c>
      <c s="8" t="inlineStr" r="J16135">
        <is>
          <t xml:space="preserve"> DuPage</t>
        </is>
      </c>
    </row>
    <row r="16136" ht="20.25" customHeight="0">
      <c s="5" t="inlineStr" r="A16136">
        <is>
          <t xml:space="preserve">X0326144</t>
        </is>
      </c>
      <c s="5" t="inlineStr" r="B16136">
        <is>
          <t xml:space="preserve">TACTILE/DETECTABLE WARNING SURFACE</t>
        </is>
      </c>
      <c s="5" t="inlineStr" r="C16136">
        <is>
          <t xml:space="preserve">SQ FT  </t>
        </is>
      </c>
      <c s="6" r="D16136">
        <v>88.000</v>
      </c>
      <c s="7" r="E16136">
        <v>1</v>
      </c>
      <c s="8" t="inlineStr" r="F16136">
        <is>
          <t xml:space="preserve">61J32</t>
        </is>
      </c>
      <c s="8" t="inlineStr" r="G16136">
        <is>
          <t xml:space="preserve">088</t>
        </is>
      </c>
      <c s="9" r="H16136">
        <v>60.0000</v>
      </c>
      <c s="8" t="inlineStr" r="I16136">
        <is>
          <t xml:space="preserve">Y</t>
        </is>
      </c>
      <c s="8" t="inlineStr" r="J16136">
        <is>
          <t xml:space="preserve"> DuPage</t>
        </is>
      </c>
    </row>
    <row r="16137" ht="20.25" customHeight="0">
      <c s="5" t="inlineStr" r="A16137">
        <is>
          <t xml:space="preserve">X0326144</t>
        </is>
      </c>
      <c s="5" t="inlineStr" r="B16137">
        <is>
          <t xml:space="preserve">TACTILE/DETECTABLE WARNING SURFACE</t>
        </is>
      </c>
      <c s="5" t="inlineStr" r="C16137">
        <is>
          <t xml:space="preserve">SQ FT  </t>
        </is>
      </c>
      <c s="6" r="D16137">
        <v>88.000</v>
      </c>
      <c s="7" r="E16137">
        <v>1</v>
      </c>
      <c s="8" t="inlineStr" r="F16137">
        <is>
          <t xml:space="preserve">61J32</t>
        </is>
      </c>
      <c s="8" t="inlineStr" r="G16137">
        <is>
          <t xml:space="preserve">088</t>
        </is>
      </c>
      <c s="9" r="H16137">
        <v>35.0000</v>
      </c>
      <c s="8" t="inlineStr" r="I16137">
        <is>
          <t xml:space="preserve"/>
        </is>
      </c>
      <c s="8" t="inlineStr" r="J16137">
        <is>
          <t xml:space="preserve"> DuPage</t>
        </is>
      </c>
    </row>
    <row r="16138" ht="20.25" customHeight="0">
      <c s="5" t="inlineStr" r="A16138">
        <is>
          <t xml:space="preserve">X0326144</t>
        </is>
      </c>
      <c s="5" t="inlineStr" r="B16138">
        <is>
          <t xml:space="preserve">TACTILE/DETECTABLE WARNING SURFACE</t>
        </is>
      </c>
      <c s="5" t="inlineStr" r="C16138">
        <is>
          <t xml:space="preserve">SQ FT  </t>
        </is>
      </c>
      <c s="6" r="D16138">
        <v>88.000</v>
      </c>
      <c s="7" r="E16138">
        <v>1</v>
      </c>
      <c s="8" t="inlineStr" r="F16138">
        <is>
          <t xml:space="preserve">61J32</t>
        </is>
      </c>
      <c s="8" t="inlineStr" r="G16138">
        <is>
          <t xml:space="preserve">088</t>
        </is>
      </c>
      <c s="9" r="H16138">
        <v>60.0000</v>
      </c>
      <c s="8" t="inlineStr" r="I16138">
        <is>
          <t xml:space="preserve"/>
        </is>
      </c>
      <c s="8" t="inlineStr" r="J16138">
        <is>
          <t xml:space="preserve"> DuPage</t>
        </is>
      </c>
    </row>
    <row r="16139" ht="20.25" customHeight="0">
      <c s="5" t="inlineStr" r="A16139">
        <is>
          <t xml:space="preserve">X0326144</t>
        </is>
      </c>
      <c s="5" t="inlineStr" r="B16139">
        <is>
          <t xml:space="preserve">TACTILE/DETECTABLE WARNING SURFACE</t>
        </is>
      </c>
      <c s="5" t="inlineStr" r="C16139">
        <is>
          <t xml:space="preserve">SQ FT  </t>
        </is>
      </c>
      <c s="6" r="D16139">
        <v>88.000</v>
      </c>
      <c s="7" r="E16139">
        <v>1</v>
      </c>
      <c s="8" t="inlineStr" r="F16139">
        <is>
          <t xml:space="preserve">61J32</t>
        </is>
      </c>
      <c s="8" t="inlineStr" r="G16139">
        <is>
          <t xml:space="preserve">088</t>
        </is>
      </c>
      <c s="9" r="H16139">
        <v>60.0000</v>
      </c>
      <c s="8" t="inlineStr" r="I16139">
        <is>
          <t xml:space="preserve"/>
        </is>
      </c>
      <c s="8" t="inlineStr" r="J16139">
        <is>
          <t xml:space="preserve"> DuPage</t>
        </is>
      </c>
    </row>
    <row r="16140" ht="20.25" customHeight="0">
      <c s="5" t="inlineStr" r="A16140">
        <is>
          <t xml:space="preserve">X0326148</t>
        </is>
      </c>
      <c s="5" t="inlineStr" r="B16140">
        <is>
          <t xml:space="preserve">TEMPORARY WOOD POLE, 60 FT., CLASS 4, 15 FT. MAST ARM</t>
        </is>
      </c>
      <c s="5" t="inlineStr" r="C16140">
        <is>
          <t xml:space="preserve">EACH   </t>
        </is>
      </c>
      <c s="6" r="D16140">
        <v>3.000</v>
      </c>
      <c s="7" r="E16140">
        <v>1</v>
      </c>
      <c s="8" t="inlineStr" r="F16140">
        <is>
          <t xml:space="preserve">61J15</t>
        </is>
      </c>
      <c s="8" t="inlineStr" r="G16140">
        <is>
          <t xml:space="preserve">122</t>
        </is>
      </c>
      <c s="9" r="H16140">
        <v>960.0000</v>
      </c>
      <c s="8" t="inlineStr" r="I16140">
        <is>
          <t xml:space="preserve">Y</t>
        </is>
      </c>
      <c s="8" t="inlineStr" r="J16140">
        <is>
          <t xml:space="preserve"> Lake</t>
        </is>
      </c>
    </row>
    <row r="16141" ht="20.25" customHeight="0">
      <c s="5" t="inlineStr" r="A16141">
        <is>
          <t xml:space="preserve">X0326148</t>
        </is>
      </c>
      <c s="5" t="inlineStr" r="B16141">
        <is>
          <t xml:space="preserve">TEMPORARY WOOD POLE, 60 FT., CLASS 4, 15 FT. MAST ARM</t>
        </is>
      </c>
      <c s="5" t="inlineStr" r="C16141">
        <is>
          <t xml:space="preserve">EACH   </t>
        </is>
      </c>
      <c s="6" r="D16141">
        <v>3.000</v>
      </c>
      <c s="7" r="E16141">
        <v>1</v>
      </c>
      <c s="8" t="inlineStr" r="F16141">
        <is>
          <t xml:space="preserve">61J15</t>
        </is>
      </c>
      <c s="8" t="inlineStr" r="G16141">
        <is>
          <t xml:space="preserve">122</t>
        </is>
      </c>
      <c s="9" r="H16141">
        <v>960.0000</v>
      </c>
      <c s="8" t="inlineStr" r="I16141">
        <is>
          <t xml:space="preserve"/>
        </is>
      </c>
      <c s="8" t="inlineStr" r="J16141">
        <is>
          <t xml:space="preserve"> Lake</t>
        </is>
      </c>
    </row>
    <row r="16142" ht="20.25" customHeight="0">
      <c s="5" t="inlineStr" r="A16142">
        <is>
          <t xml:space="preserve">X0326148</t>
        </is>
      </c>
      <c s="5" t="inlineStr" r="B16142">
        <is>
          <t xml:space="preserve">TEMPORARY WOOD POLE, 60 FT., CLASS 4, 15 FT. MAST ARM</t>
        </is>
      </c>
      <c s="5" t="inlineStr" r="C16142">
        <is>
          <t xml:space="preserve">EACH   </t>
        </is>
      </c>
      <c s="6" r="D16142">
        <v>3.000</v>
      </c>
      <c s="7" r="E16142">
        <v>1</v>
      </c>
      <c s="8" t="inlineStr" r="F16142">
        <is>
          <t xml:space="preserve">61J15</t>
        </is>
      </c>
      <c s="8" t="inlineStr" r="G16142">
        <is>
          <t xml:space="preserve">122</t>
        </is>
      </c>
      <c s="9" r="H16142">
        <v>960.0000</v>
      </c>
      <c s="8" t="inlineStr" r="I16142">
        <is>
          <t xml:space="preserve"/>
        </is>
      </c>
      <c s="8" t="inlineStr" r="J16142">
        <is>
          <t xml:space="preserve"> Lake</t>
        </is>
      </c>
    </row>
    <row r="16143" ht="20.25" customHeight="0">
      <c s="5" t="inlineStr" r="A16143">
        <is>
          <t xml:space="preserve">X0326148</t>
        </is>
      </c>
      <c s="5" t="inlineStr" r="B16143">
        <is>
          <t xml:space="preserve">TEMPORARY WOOD POLE, 60 FT., CLASS 4, 15 FT. MAST ARM</t>
        </is>
      </c>
      <c s="5" t="inlineStr" r="C16143">
        <is>
          <t xml:space="preserve">EACH   </t>
        </is>
      </c>
      <c s="6" r="D16143">
        <v>18.000</v>
      </c>
      <c s="7" r="E16143">
        <v>7</v>
      </c>
      <c s="8" t="inlineStr" r="F16143">
        <is>
          <t xml:space="preserve">74212</t>
        </is>
      </c>
      <c s="8" t="inlineStr" r="G16143">
        <is>
          <t xml:space="preserve">147</t>
        </is>
      </c>
      <c s="9" r="H16143">
        <v>6917.8900</v>
      </c>
      <c s="8" t="inlineStr" r="I16143">
        <is>
          <t xml:space="preserve">Y</t>
        </is>
      </c>
      <c s="8" t="inlineStr" r="J16143">
        <is>
          <t xml:space="preserve"> Effingham</t>
        </is>
      </c>
    </row>
    <row r="16144" ht="20.25" customHeight="0">
      <c s="5" t="inlineStr" r="A16144">
        <is>
          <t xml:space="preserve">X0326148</t>
        </is>
      </c>
      <c s="5" t="inlineStr" r="B16144">
        <is>
          <t xml:space="preserve">TEMPORARY WOOD POLE, 60 FT., CLASS 4, 15 FT. MAST ARM</t>
        </is>
      </c>
      <c s="5" t="inlineStr" r="C16144">
        <is>
          <t xml:space="preserve">EACH   </t>
        </is>
      </c>
      <c s="6" r="D16144">
        <v>18.000</v>
      </c>
      <c s="7" r="E16144">
        <v>7</v>
      </c>
      <c s="8" t="inlineStr" r="F16144">
        <is>
          <t xml:space="preserve">74212</t>
        </is>
      </c>
      <c s="8" t="inlineStr" r="G16144">
        <is>
          <t xml:space="preserve">147</t>
        </is>
      </c>
      <c s="9" r="H16144">
        <v>2700.0000</v>
      </c>
      <c s="8" t="inlineStr" r="I16144">
        <is>
          <t xml:space="preserve"/>
        </is>
      </c>
      <c s="8" t="inlineStr" r="J16144">
        <is>
          <t xml:space="preserve"> Effingham</t>
        </is>
      </c>
    </row>
    <row r="16145" ht="20.25" customHeight="0">
      <c s="5" t="inlineStr" r="A16145">
        <is>
          <t xml:space="preserve">X0326276</t>
        </is>
      </c>
      <c s="5" t="inlineStr" r="B16145">
        <is>
          <t xml:space="preserve">TEMPORARY LIGHTING FOR SINGLE LANE STAGING</t>
        </is>
      </c>
      <c s="5" t="inlineStr" r="C16145">
        <is>
          <t xml:space="preserve">L SUM  </t>
        </is>
      </c>
      <c s="6" r="D16145">
        <v>1.000</v>
      </c>
      <c s="7" r="E16145">
        <v>1</v>
      </c>
      <c s="8" t="inlineStr" r="F16145">
        <is>
          <t xml:space="preserve">62R50</t>
        </is>
      </c>
      <c s="8" t="inlineStr" r="G16145">
        <is>
          <t xml:space="preserve">110</t>
        </is>
      </c>
      <c s="9" r="H16145">
        <v>31300.0000</v>
      </c>
      <c s="8" t="inlineStr" r="I16145">
        <is>
          <t xml:space="preserve">Y</t>
        </is>
      </c>
      <c s="8" t="inlineStr" r="J16145">
        <is>
          <t xml:space="preserve"> McHenry</t>
        </is>
      </c>
    </row>
    <row r="16146" ht="20.25" customHeight="0">
      <c s="5" t="inlineStr" r="A16146">
        <is>
          <t xml:space="preserve">X0326276</t>
        </is>
      </c>
      <c s="5" t="inlineStr" r="B16146">
        <is>
          <t xml:space="preserve">TEMPORARY LIGHTING FOR SINGLE LANE STAGING</t>
        </is>
      </c>
      <c s="5" t="inlineStr" r="C16146">
        <is>
          <t xml:space="preserve">L SUM  </t>
        </is>
      </c>
      <c s="6" r="D16146">
        <v>1.000</v>
      </c>
      <c s="7" r="E16146">
        <v>1</v>
      </c>
      <c s="8" t="inlineStr" r="F16146">
        <is>
          <t xml:space="preserve">62R50</t>
        </is>
      </c>
      <c s="8" t="inlineStr" r="G16146">
        <is>
          <t xml:space="preserve">110</t>
        </is>
      </c>
      <c s="9" r="H16146">
        <v>27000.0000</v>
      </c>
      <c s="8" t="inlineStr" r="I16146">
        <is>
          <t xml:space="preserve"/>
        </is>
      </c>
      <c s="8" t="inlineStr" r="J16146">
        <is>
          <t xml:space="preserve"> McHenry</t>
        </is>
      </c>
    </row>
    <row r="16147" ht="20.25" customHeight="0">
      <c s="5" t="inlineStr" r="A16147">
        <is>
          <t xml:space="preserve">X0326276</t>
        </is>
      </c>
      <c s="5" t="inlineStr" r="B16147">
        <is>
          <t xml:space="preserve">TEMPORARY LIGHTING FOR SINGLE LANE STAGING</t>
        </is>
      </c>
      <c s="5" t="inlineStr" r="C16147">
        <is>
          <t xml:space="preserve">L SUM  </t>
        </is>
      </c>
      <c s="6" r="D16147">
        <v>1.000</v>
      </c>
      <c s="7" r="E16147">
        <v>1</v>
      </c>
      <c s="8" t="inlineStr" r="F16147">
        <is>
          <t xml:space="preserve">62R50</t>
        </is>
      </c>
      <c s="8" t="inlineStr" r="G16147">
        <is>
          <t xml:space="preserve">110</t>
        </is>
      </c>
      <c s="9" r="H16147">
        <v>30000.0000</v>
      </c>
      <c s="8" t="inlineStr" r="I16147">
        <is>
          <t xml:space="preserve"/>
        </is>
      </c>
      <c s="8" t="inlineStr" r="J16147">
        <is>
          <t xml:space="preserve"> McHenry</t>
        </is>
      </c>
    </row>
    <row r="16148" ht="20.25" customHeight="0">
      <c s="5" t="inlineStr" r="A16148">
        <is>
          <t xml:space="preserve">X0326276</t>
        </is>
      </c>
      <c s="5" t="inlineStr" r="B16148">
        <is>
          <t xml:space="preserve">TEMPORARY LIGHTING FOR SINGLE LANE STAGING</t>
        </is>
      </c>
      <c s="5" t="inlineStr" r="C16148">
        <is>
          <t xml:space="preserve">L SUM  </t>
        </is>
      </c>
      <c s="6" r="D16148">
        <v>1.000</v>
      </c>
      <c s="7" r="E16148">
        <v>1</v>
      </c>
      <c s="8" t="inlineStr" r="F16148">
        <is>
          <t xml:space="preserve">62R50</t>
        </is>
      </c>
      <c s="8" t="inlineStr" r="G16148">
        <is>
          <t xml:space="preserve">110</t>
        </is>
      </c>
      <c s="9" r="H16148">
        <v>60000.0000</v>
      </c>
      <c s="8" t="inlineStr" r="I16148">
        <is>
          <t xml:space="preserve"/>
        </is>
      </c>
      <c s="8" t="inlineStr" r="J16148">
        <is>
          <t xml:space="preserve"> McHenry</t>
        </is>
      </c>
    </row>
    <row r="16149" ht="20.25" customHeight="0">
      <c s="5" t="inlineStr" r="A16149">
        <is>
          <t xml:space="preserve">X0326309</t>
        </is>
      </c>
      <c s="5" t="inlineStr" r="B16149">
        <is>
          <t xml:space="preserve">RELOCATE EXISTING REMOTE - CONTROLLED VIDEO SYSTEM (SPECIAL)</t>
        </is>
      </c>
      <c s="5" t="inlineStr" r="C16149">
        <is>
          <t xml:space="preserve">EACH   </t>
        </is>
      </c>
      <c s="6" r="D16149">
        <v>1.000</v>
      </c>
      <c s="7" r="E16149">
        <v>1</v>
      </c>
      <c s="8" t="inlineStr" r="F16149">
        <is>
          <t xml:space="preserve">61J15</t>
        </is>
      </c>
      <c s="8" t="inlineStr" r="G16149">
        <is>
          <t xml:space="preserve">122</t>
        </is>
      </c>
      <c s="9" r="H16149">
        <v>2553.0000</v>
      </c>
      <c s="8" t="inlineStr" r="I16149">
        <is>
          <t xml:space="preserve">Y</t>
        </is>
      </c>
      <c s="8" t="inlineStr" r="J16149">
        <is>
          <t xml:space="preserve"> Lake</t>
        </is>
      </c>
    </row>
    <row r="16150" ht="20.25" customHeight="0">
      <c s="5" t="inlineStr" r="A16150">
        <is>
          <t xml:space="preserve">X0326309</t>
        </is>
      </c>
      <c s="5" t="inlineStr" r="B16150">
        <is>
          <t xml:space="preserve">RELOCATE EXISTING REMOTE - CONTROLLED VIDEO SYSTEM (SPECIAL)</t>
        </is>
      </c>
      <c s="5" t="inlineStr" r="C16150">
        <is>
          <t xml:space="preserve">EACH   </t>
        </is>
      </c>
      <c s="6" r="D16150">
        <v>1.000</v>
      </c>
      <c s="7" r="E16150">
        <v>1</v>
      </c>
      <c s="8" t="inlineStr" r="F16150">
        <is>
          <t xml:space="preserve">61J15</t>
        </is>
      </c>
      <c s="8" t="inlineStr" r="G16150">
        <is>
          <t xml:space="preserve">122</t>
        </is>
      </c>
      <c s="9" r="H16150">
        <v>2553.0000</v>
      </c>
      <c s="8" t="inlineStr" r="I16150">
        <is>
          <t xml:space="preserve"/>
        </is>
      </c>
      <c s="8" t="inlineStr" r="J16150">
        <is>
          <t xml:space="preserve"> Lake</t>
        </is>
      </c>
    </row>
    <row r="16151" ht="20.25" customHeight="0">
      <c s="5" t="inlineStr" r="A16151">
        <is>
          <t xml:space="preserve">X0326309</t>
        </is>
      </c>
      <c s="5" t="inlineStr" r="B16151">
        <is>
          <t xml:space="preserve">RELOCATE EXISTING REMOTE - CONTROLLED VIDEO SYSTEM (SPECIAL)</t>
        </is>
      </c>
      <c s="5" t="inlineStr" r="C16151">
        <is>
          <t xml:space="preserve">EACH   </t>
        </is>
      </c>
      <c s="6" r="D16151">
        <v>1.000</v>
      </c>
      <c s="7" r="E16151">
        <v>1</v>
      </c>
      <c s="8" t="inlineStr" r="F16151">
        <is>
          <t xml:space="preserve">61J15</t>
        </is>
      </c>
      <c s="8" t="inlineStr" r="G16151">
        <is>
          <t xml:space="preserve">122</t>
        </is>
      </c>
      <c s="9" r="H16151">
        <v>2553.0000</v>
      </c>
      <c s="8" t="inlineStr" r="I16151">
        <is>
          <t xml:space="preserve"/>
        </is>
      </c>
      <c s="8" t="inlineStr" r="J16151">
        <is>
          <t xml:space="preserve"> Lake</t>
        </is>
      </c>
    </row>
    <row r="16152" ht="20.25" customHeight="0">
      <c s="5" t="inlineStr" r="A16152">
        <is>
          <t xml:space="preserve">X0326326</t>
        </is>
      </c>
      <c s="5" t="inlineStr" r="B16152">
        <is>
          <t xml:space="preserve">CABLE IN CONDUIT, TRIPLEX, 2-1/C NO. 6 AND 1-1/C NO. 8 GROUND</t>
        </is>
      </c>
      <c s="5" t="inlineStr" r="C16152">
        <is>
          <t xml:space="preserve">FOOT   </t>
        </is>
      </c>
      <c s="6" r="D16152">
        <v>840.000</v>
      </c>
      <c s="7" r="E16152">
        <v>1</v>
      </c>
      <c s="8" t="inlineStr" r="F16152">
        <is>
          <t xml:space="preserve">61H78</t>
        </is>
      </c>
      <c s="8" t="inlineStr" r="G16152">
        <is>
          <t xml:space="preserve">080</t>
        </is>
      </c>
      <c s="9" r="H16152">
        <v>7.7000</v>
      </c>
      <c s="8" t="inlineStr" r="I16152">
        <is>
          <t xml:space="preserve">Y</t>
        </is>
      </c>
      <c s="8" t="inlineStr" r="J16152">
        <is>
          <t xml:space="preserve"> Cook</t>
        </is>
      </c>
    </row>
    <row r="16153" ht="20.25" customHeight="0">
      <c s="5" t="inlineStr" r="A16153">
        <is>
          <t xml:space="preserve">X0326326</t>
        </is>
      </c>
      <c s="5" t="inlineStr" r="B16153">
        <is>
          <t xml:space="preserve">CABLE IN CONDUIT, TRIPLEX, 2-1/C NO. 6 AND 1-1/C NO. 8 GROUND</t>
        </is>
      </c>
      <c s="5" t="inlineStr" r="C16153">
        <is>
          <t xml:space="preserve">FOOT   </t>
        </is>
      </c>
      <c s="6" r="D16153">
        <v>840.000</v>
      </c>
      <c s="7" r="E16153">
        <v>1</v>
      </c>
      <c s="8" t="inlineStr" r="F16153">
        <is>
          <t xml:space="preserve">61H78</t>
        </is>
      </c>
      <c s="8" t="inlineStr" r="G16153">
        <is>
          <t xml:space="preserve">080</t>
        </is>
      </c>
      <c s="9" r="H16153">
        <v>7.7000</v>
      </c>
      <c s="8" t="inlineStr" r="I16153">
        <is>
          <t xml:space="preserve"/>
        </is>
      </c>
      <c s="8" t="inlineStr" r="J16153">
        <is>
          <t xml:space="preserve"> Cook</t>
        </is>
      </c>
    </row>
    <row r="16154" ht="20.25" customHeight="0">
      <c s="5" t="inlineStr" r="A16154">
        <is>
          <t xml:space="preserve">X0326326</t>
        </is>
      </c>
      <c s="5" t="inlineStr" r="B16154">
        <is>
          <t xml:space="preserve">CABLE IN CONDUIT, TRIPLEX, 2-1/C NO. 6 AND 1-1/C NO. 8 GROUND</t>
        </is>
      </c>
      <c s="5" t="inlineStr" r="C16154">
        <is>
          <t xml:space="preserve">FOOT   </t>
        </is>
      </c>
      <c s="6" r="D16154">
        <v>840.000</v>
      </c>
      <c s="7" r="E16154">
        <v>1</v>
      </c>
      <c s="8" t="inlineStr" r="F16154">
        <is>
          <t xml:space="preserve">61H78</t>
        </is>
      </c>
      <c s="8" t="inlineStr" r="G16154">
        <is>
          <t xml:space="preserve">080</t>
        </is>
      </c>
      <c s="9" r="H16154">
        <v>7.7000</v>
      </c>
      <c s="8" t="inlineStr" r="I16154">
        <is>
          <t xml:space="preserve"/>
        </is>
      </c>
      <c s="8" t="inlineStr" r="J16154">
        <is>
          <t xml:space="preserve"> Cook</t>
        </is>
      </c>
    </row>
    <row r="16155" ht="20.25" customHeight="0">
      <c s="5" t="inlineStr" r="A16155">
        <is>
          <t xml:space="preserve">X0326326</t>
        </is>
      </c>
      <c s="5" t="inlineStr" r="B16155">
        <is>
          <t xml:space="preserve">CABLE IN CONDUIT, TRIPLEX, 2-1/C NO. 6 AND 1-1/C NO. 8 GROUND</t>
        </is>
      </c>
      <c s="5" t="inlineStr" r="C16155">
        <is>
          <t xml:space="preserve">FOOT   </t>
        </is>
      </c>
      <c s="6" r="D16155">
        <v>840.000</v>
      </c>
      <c s="7" r="E16155">
        <v>1</v>
      </c>
      <c s="8" t="inlineStr" r="F16155">
        <is>
          <t xml:space="preserve">61H78</t>
        </is>
      </c>
      <c s="8" t="inlineStr" r="G16155">
        <is>
          <t xml:space="preserve">080</t>
        </is>
      </c>
      <c s="9" r="H16155">
        <v>8.0000</v>
      </c>
      <c s="8" t="inlineStr" r="I16155">
        <is>
          <t xml:space="preserve"/>
        </is>
      </c>
      <c s="8" t="inlineStr" r="J16155">
        <is>
          <t xml:space="preserve"> Cook</t>
        </is>
      </c>
    </row>
    <row r="16156" ht="20.25" customHeight="0">
      <c s="5" t="inlineStr" r="A16156">
        <is>
          <t xml:space="preserve">X0326326</t>
        </is>
      </c>
      <c s="5" t="inlineStr" r="B16156">
        <is>
          <t xml:space="preserve">CABLE IN CONDUIT, TRIPLEX, 2-1/C NO. 6 AND 1-1/C NO. 8 GROUND</t>
        </is>
      </c>
      <c s="5" t="inlineStr" r="C16156">
        <is>
          <t xml:space="preserve">FOOT   </t>
        </is>
      </c>
      <c s="6" r="D16156">
        <v>840.000</v>
      </c>
      <c s="7" r="E16156">
        <v>1</v>
      </c>
      <c s="8" t="inlineStr" r="F16156">
        <is>
          <t xml:space="preserve">61H78</t>
        </is>
      </c>
      <c s="8" t="inlineStr" r="G16156">
        <is>
          <t xml:space="preserve">080</t>
        </is>
      </c>
      <c s="9" r="H16156">
        <v>8.5000</v>
      </c>
      <c s="8" t="inlineStr" r="I16156">
        <is>
          <t xml:space="preserve"/>
        </is>
      </c>
      <c s="8" t="inlineStr" r="J16156">
        <is>
          <t xml:space="preserve"> Cook</t>
        </is>
      </c>
    </row>
    <row r="16157" ht="20.25" customHeight="0">
      <c s="5" t="inlineStr" r="A16157">
        <is>
          <t xml:space="preserve">X0326394</t>
        </is>
      </c>
      <c s="5" t="inlineStr" r="B16157">
        <is>
          <t xml:space="preserve">FLOOR DRAINS TO BE CLEANED</t>
        </is>
      </c>
      <c s="5" t="inlineStr" r="C16157">
        <is>
          <t xml:space="preserve">EACH   </t>
        </is>
      </c>
      <c s="6" r="D16157">
        <v>134.000</v>
      </c>
      <c s="7" r="E16157">
        <v>4</v>
      </c>
      <c s="8" t="inlineStr" r="F16157">
        <is>
          <t xml:space="preserve">68H16</t>
        </is>
      </c>
      <c s="8" t="inlineStr" r="G16157">
        <is>
          <t xml:space="preserve">053</t>
        </is>
      </c>
      <c s="9" r="H16157">
        <v>42.9300</v>
      </c>
      <c s="8" t="inlineStr" r="I16157">
        <is>
          <t xml:space="preserve">Y</t>
        </is>
      </c>
      <c s="8" t="inlineStr" r="J16157">
        <is>
          <t xml:space="preserve"> Tazewell</t>
        </is>
      </c>
    </row>
    <row r="16158" ht="20.25" customHeight="0">
      <c s="5" t="inlineStr" r="A16158">
        <is>
          <t xml:space="preserve">X0326394</t>
        </is>
      </c>
      <c s="5" t="inlineStr" r="B16158">
        <is>
          <t xml:space="preserve">FLOOR DRAINS TO BE CLEANED</t>
        </is>
      </c>
      <c s="5" t="inlineStr" r="C16158">
        <is>
          <t xml:space="preserve">EACH   </t>
        </is>
      </c>
      <c s="6" r="D16158">
        <v>134.000</v>
      </c>
      <c s="7" r="E16158">
        <v>4</v>
      </c>
      <c s="8" t="inlineStr" r="F16158">
        <is>
          <t xml:space="preserve">68H16</t>
        </is>
      </c>
      <c s="8" t="inlineStr" r="G16158">
        <is>
          <t xml:space="preserve">053</t>
        </is>
      </c>
      <c s="9" r="H16158">
        <v>100.0000</v>
      </c>
      <c s="8" t="inlineStr" r="I16158">
        <is>
          <t xml:space="preserve"/>
        </is>
      </c>
      <c s="8" t="inlineStr" r="J16158">
        <is>
          <t xml:space="preserve"> Tazewell</t>
        </is>
      </c>
    </row>
    <row r="16159" ht="20.25" customHeight="0">
      <c s="5" t="inlineStr" r="A16159">
        <is>
          <t xml:space="preserve">X0326394</t>
        </is>
      </c>
      <c s="5" t="inlineStr" r="B16159">
        <is>
          <t xml:space="preserve">FLOOR DRAINS TO BE CLEANED</t>
        </is>
      </c>
      <c s="5" t="inlineStr" r="C16159">
        <is>
          <t xml:space="preserve">EACH   </t>
        </is>
      </c>
      <c s="6" r="D16159">
        <v>134.000</v>
      </c>
      <c s="7" r="E16159">
        <v>4</v>
      </c>
      <c s="8" t="inlineStr" r="F16159">
        <is>
          <t xml:space="preserve">68H16</t>
        </is>
      </c>
      <c s="8" t="inlineStr" r="G16159">
        <is>
          <t xml:space="preserve">053</t>
        </is>
      </c>
      <c s="9" r="H16159">
        <v>130.0000</v>
      </c>
      <c s="8" t="inlineStr" r="I16159">
        <is>
          <t xml:space="preserve"/>
        </is>
      </c>
      <c s="8" t="inlineStr" r="J16159">
        <is>
          <t xml:space="preserve"> Tazewell</t>
        </is>
      </c>
    </row>
    <row r="16160" ht="20.25" customHeight="0">
      <c s="5" t="inlineStr" r="A16160">
        <is>
          <t xml:space="preserve">X0326440</t>
        </is>
      </c>
      <c s="5" t="inlineStr" r="B16160">
        <is>
          <t xml:space="preserve">SURFACE REMOVAL, VARIABLE DEPTH (SPECIAL)</t>
        </is>
      </c>
      <c s="5" t="inlineStr" r="C16160">
        <is>
          <t xml:space="preserve">SQ YD  </t>
        </is>
      </c>
      <c s="6" r="D16160">
        <v>694.000</v>
      </c>
      <c s="7" r="E16160">
        <v>2</v>
      </c>
      <c s="8" t="inlineStr" r="F16160">
        <is>
          <t xml:space="preserve">64S15</t>
        </is>
      </c>
      <c s="8" t="inlineStr" r="G16160">
        <is>
          <t xml:space="preserve">005</t>
        </is>
      </c>
      <c s="9" r="H16160">
        <v>9.0000</v>
      </c>
      <c s="8" t="inlineStr" r="I16160">
        <is>
          <t xml:space="preserve">Y</t>
        </is>
      </c>
      <c s="8" t="inlineStr" r="J16160">
        <is>
          <t xml:space="preserve"> Rock Island</t>
        </is>
      </c>
    </row>
    <row r="16161" ht="20.25" customHeight="0">
      <c s="5" t="inlineStr" r="A16161">
        <is>
          <t xml:space="preserve">X0326440</t>
        </is>
      </c>
      <c s="5" t="inlineStr" r="B16161">
        <is>
          <t xml:space="preserve">SURFACE REMOVAL, VARIABLE DEPTH (SPECIAL)</t>
        </is>
      </c>
      <c s="5" t="inlineStr" r="C16161">
        <is>
          <t xml:space="preserve">SQ YD  </t>
        </is>
      </c>
      <c s="6" r="D16161">
        <v>694.000</v>
      </c>
      <c s="7" r="E16161">
        <v>2</v>
      </c>
      <c s="8" t="inlineStr" r="F16161">
        <is>
          <t xml:space="preserve">64S15</t>
        </is>
      </c>
      <c s="8" t="inlineStr" r="G16161">
        <is>
          <t xml:space="preserve">005</t>
        </is>
      </c>
      <c s="9" r="H16161">
        <v>15.0000</v>
      </c>
      <c s="8" t="inlineStr" r="I16161">
        <is>
          <t xml:space="preserve"/>
        </is>
      </c>
      <c s="8" t="inlineStr" r="J16161">
        <is>
          <t xml:space="preserve"> Rock Island</t>
        </is>
      </c>
    </row>
    <row r="16162" ht="20.25" customHeight="0">
      <c s="5" t="inlineStr" r="A16162">
        <is>
          <t xml:space="preserve">X0326440</t>
        </is>
      </c>
      <c s="5" t="inlineStr" r="B16162">
        <is>
          <t xml:space="preserve">SURFACE REMOVAL, VARIABLE DEPTH (SPECIAL)</t>
        </is>
      </c>
      <c s="5" t="inlineStr" r="C16162">
        <is>
          <t xml:space="preserve">SQ YD  </t>
        </is>
      </c>
      <c s="6" r="D16162">
        <v>694.000</v>
      </c>
      <c s="7" r="E16162">
        <v>2</v>
      </c>
      <c s="8" t="inlineStr" r="F16162">
        <is>
          <t xml:space="preserve">64S15</t>
        </is>
      </c>
      <c s="8" t="inlineStr" r="G16162">
        <is>
          <t xml:space="preserve">005</t>
        </is>
      </c>
      <c s="9" r="H16162">
        <v>15.0000</v>
      </c>
      <c s="8" t="inlineStr" r="I16162">
        <is>
          <t xml:space="preserve"/>
        </is>
      </c>
      <c s="8" t="inlineStr" r="J16162">
        <is>
          <t xml:space="preserve"> Rock Island</t>
        </is>
      </c>
    </row>
    <row r="16163" ht="20.25" customHeight="0">
      <c s="5" t="inlineStr" r="A16163">
        <is>
          <t xml:space="preserve">X0326440</t>
        </is>
      </c>
      <c s="5" t="inlineStr" r="B16163">
        <is>
          <t xml:space="preserve">SURFACE REMOVAL, VARIABLE DEPTH (SPECIAL)</t>
        </is>
      </c>
      <c s="5" t="inlineStr" r="C16163">
        <is>
          <t xml:space="preserve">SQ YD  </t>
        </is>
      </c>
      <c s="6" r="D16163">
        <v>1936.000</v>
      </c>
      <c s="7" r="E16163">
        <v>5</v>
      </c>
      <c s="8" t="inlineStr" r="F16163">
        <is>
          <t xml:space="preserve">70B05</t>
        </is>
      </c>
      <c s="8" t="inlineStr" r="G16163">
        <is>
          <t xml:space="preserve">093</t>
        </is>
      </c>
      <c s="9" r="H16163">
        <v>12.0000</v>
      </c>
      <c s="8" t="inlineStr" r="I16163">
        <is>
          <t xml:space="preserve">Y</t>
        </is>
      </c>
      <c s="8" t="inlineStr" r="J16163">
        <is>
          <t xml:space="preserve"> Vermilion</t>
        </is>
      </c>
    </row>
    <row r="16164" ht="20.25" customHeight="0">
      <c s="5" t="inlineStr" r="A16164">
        <is>
          <t xml:space="preserve">X0326440</t>
        </is>
      </c>
      <c s="5" t="inlineStr" r="B16164">
        <is>
          <t xml:space="preserve">SURFACE REMOVAL, VARIABLE DEPTH (SPECIAL)</t>
        </is>
      </c>
      <c s="5" t="inlineStr" r="C16164">
        <is>
          <t xml:space="preserve">SQ YD  </t>
        </is>
      </c>
      <c s="6" r="D16164">
        <v>1936.000</v>
      </c>
      <c s="7" r="E16164">
        <v>5</v>
      </c>
      <c s="8" t="inlineStr" r="F16164">
        <is>
          <t xml:space="preserve">70B05</t>
        </is>
      </c>
      <c s="8" t="inlineStr" r="G16164">
        <is>
          <t xml:space="preserve">093</t>
        </is>
      </c>
      <c s="9" r="H16164">
        <v>10.5000</v>
      </c>
      <c s="8" t="inlineStr" r="I16164">
        <is>
          <t xml:space="preserve"/>
        </is>
      </c>
      <c s="8" t="inlineStr" r="J16164">
        <is>
          <t xml:space="preserve"> Vermilion</t>
        </is>
      </c>
    </row>
    <row r="16165" ht="20.25" customHeight="0">
      <c s="5" t="inlineStr" r="A16165">
        <is>
          <t xml:space="preserve">X0326440</t>
        </is>
      </c>
      <c s="5" t="inlineStr" r="B16165">
        <is>
          <t xml:space="preserve">SURFACE REMOVAL, VARIABLE DEPTH (SPECIAL)</t>
        </is>
      </c>
      <c s="5" t="inlineStr" r="C16165">
        <is>
          <t xml:space="preserve">SQ YD  </t>
        </is>
      </c>
      <c s="6" r="D16165">
        <v>887.000</v>
      </c>
      <c s="7" r="E16165">
        <v>7</v>
      </c>
      <c s="8" t="inlineStr" r="F16165">
        <is>
          <t xml:space="preserve">74547</t>
        </is>
      </c>
      <c s="8" t="inlineStr" r="G16165">
        <is>
          <t xml:space="preserve">036</t>
        </is>
      </c>
      <c s="9" r="H16165">
        <v>13.1900</v>
      </c>
      <c s="8" t="inlineStr" r="I16165">
        <is>
          <t xml:space="preserve">Y</t>
        </is>
      </c>
      <c s="8" t="inlineStr" r="J16165">
        <is>
          <t xml:space="preserve"> Richland</t>
        </is>
      </c>
    </row>
    <row r="16166" ht="20.25" customHeight="0">
      <c s="5" t="inlineStr" r="A16166">
        <is>
          <t xml:space="preserve">X0326440</t>
        </is>
      </c>
      <c s="5" t="inlineStr" r="B16166">
        <is>
          <t xml:space="preserve">SURFACE REMOVAL, VARIABLE DEPTH (SPECIAL)</t>
        </is>
      </c>
      <c s="5" t="inlineStr" r="C16166">
        <is>
          <t xml:space="preserve">SQ YD  </t>
        </is>
      </c>
      <c s="6" r="D16166">
        <v>887.000</v>
      </c>
      <c s="7" r="E16166">
        <v>7</v>
      </c>
      <c s="8" t="inlineStr" r="F16166">
        <is>
          <t xml:space="preserve">74547</t>
        </is>
      </c>
      <c s="8" t="inlineStr" r="G16166">
        <is>
          <t xml:space="preserve">036</t>
        </is>
      </c>
      <c s="9" r="H16166">
        <v>16.1800</v>
      </c>
      <c s="8" t="inlineStr" r="I16166">
        <is>
          <t xml:space="preserve"/>
        </is>
      </c>
      <c s="8" t="inlineStr" r="J16166">
        <is>
          <t xml:space="preserve"> Richland</t>
        </is>
      </c>
    </row>
    <row r="16167" ht="20.25" customHeight="0">
      <c s="5" t="inlineStr" r="A16167">
        <is>
          <t xml:space="preserve">X0326440</t>
        </is>
      </c>
      <c s="5" t="inlineStr" r="B16167">
        <is>
          <t xml:space="preserve">SURFACE REMOVAL, VARIABLE DEPTH (SPECIAL)</t>
        </is>
      </c>
      <c s="5" t="inlineStr" r="C16167">
        <is>
          <t xml:space="preserve">SQ YD  </t>
        </is>
      </c>
      <c s="6" r="D16167">
        <v>411.000</v>
      </c>
      <c s="7" r="E16167">
        <v>7</v>
      </c>
      <c s="8" t="inlineStr" r="F16167">
        <is>
          <t xml:space="preserve">74574</t>
        </is>
      </c>
      <c s="8" t="inlineStr" r="G16167">
        <is>
          <t xml:space="preserve">146</t>
        </is>
      </c>
      <c s="9" r="H16167">
        <v>5.8100</v>
      </c>
      <c s="8" t="inlineStr" r="I16167">
        <is>
          <t xml:space="preserve">Y</t>
        </is>
      </c>
      <c s="8" t="inlineStr" r="J16167">
        <is>
          <t xml:space="preserve"> Wayne</t>
        </is>
      </c>
    </row>
    <row r="16168" ht="20.25" customHeight="0">
      <c s="5" t="inlineStr" r="A16168">
        <is>
          <t xml:space="preserve">X0326440</t>
        </is>
      </c>
      <c s="5" t="inlineStr" r="B16168">
        <is>
          <t xml:space="preserve">SURFACE REMOVAL, VARIABLE DEPTH (SPECIAL)</t>
        </is>
      </c>
      <c s="5" t="inlineStr" r="C16168">
        <is>
          <t xml:space="preserve">SQ YD  </t>
        </is>
      </c>
      <c s="6" r="D16168">
        <v>4086.000</v>
      </c>
      <c s="7" r="E16168">
        <v>7</v>
      </c>
      <c s="8" t="inlineStr" r="F16168">
        <is>
          <t xml:space="preserve">74976</t>
        </is>
      </c>
      <c s="8" t="inlineStr" r="G16168">
        <is>
          <t xml:space="preserve">116</t>
        </is>
      </c>
      <c s="9" r="H16168">
        <v>16.7200</v>
      </c>
      <c s="8" t="inlineStr" r="I16168">
        <is>
          <t xml:space="preserve">Y</t>
        </is>
      </c>
      <c s="8" t="inlineStr" r="J16168">
        <is>
          <t xml:space="preserve"> Macon</t>
        </is>
      </c>
    </row>
    <row r="16169" ht="20.25" customHeight="0">
      <c s="5" t="inlineStr" r="A16169">
        <is>
          <t xml:space="preserve">X0326444</t>
        </is>
      </c>
      <c s="5" t="inlineStr" r="B16169">
        <is>
          <t xml:space="preserve">SURFACE FILLER (SPECIAL)</t>
        </is>
      </c>
      <c s="5" t="inlineStr" r="C16169">
        <is>
          <t xml:space="preserve">GALLON </t>
        </is>
      </c>
      <c s="6" r="D16169">
        <v>1.400</v>
      </c>
      <c s="7" r="E16169">
        <v>4</v>
      </c>
      <c s="8" t="inlineStr" r="F16169">
        <is>
          <t xml:space="preserve">68G41</t>
        </is>
      </c>
      <c s="8" t="inlineStr" r="G16169">
        <is>
          <t xml:space="preserve">049</t>
        </is>
      </c>
      <c s="9" r="H16169">
        <v>1500.0000</v>
      </c>
      <c s="8" t="inlineStr" r="I16169">
        <is>
          <t xml:space="preserve">Y</t>
        </is>
      </c>
      <c s="8" t="inlineStr" r="J16169">
        <is>
          <t xml:space="preserve"> Henderson</t>
        </is>
      </c>
    </row>
    <row r="16170" ht="20.25" customHeight="0">
      <c s="5" t="inlineStr" r="A16170">
        <is>
          <t xml:space="preserve">X0326444</t>
        </is>
      </c>
      <c s="5" t="inlineStr" r="B16170">
        <is>
          <t xml:space="preserve">SURFACE FILLER (SPECIAL)</t>
        </is>
      </c>
      <c s="5" t="inlineStr" r="C16170">
        <is>
          <t xml:space="preserve">GALLON </t>
        </is>
      </c>
      <c s="6" r="D16170">
        <v>1.400</v>
      </c>
      <c s="7" r="E16170">
        <v>4</v>
      </c>
      <c s="8" t="inlineStr" r="F16170">
        <is>
          <t xml:space="preserve">68G41</t>
        </is>
      </c>
      <c s="8" t="inlineStr" r="G16170">
        <is>
          <t xml:space="preserve">049</t>
        </is>
      </c>
      <c s="9" r="H16170">
        <v>3090.0000</v>
      </c>
      <c s="8" t="inlineStr" r="I16170">
        <is>
          <t xml:space="preserve"/>
        </is>
      </c>
      <c s="8" t="inlineStr" r="J16170">
        <is>
          <t xml:space="preserve"> Henderson</t>
        </is>
      </c>
    </row>
    <row r="16171" ht="20.25" customHeight="0">
      <c s="5" t="inlineStr" r="A16171">
        <is>
          <t xml:space="preserve">X0326444</t>
        </is>
      </c>
      <c s="5" t="inlineStr" r="B16171">
        <is>
          <t xml:space="preserve">SURFACE FILLER (SPECIAL)</t>
        </is>
      </c>
      <c s="5" t="inlineStr" r="C16171">
        <is>
          <t xml:space="preserve">GALLON </t>
        </is>
      </c>
      <c s="6" r="D16171">
        <v>15.600</v>
      </c>
      <c s="7" r="E16171">
        <v>4</v>
      </c>
      <c s="8" t="inlineStr" r="F16171">
        <is>
          <t xml:space="preserve">68H30</t>
        </is>
      </c>
      <c s="8" t="inlineStr" r="G16171">
        <is>
          <t xml:space="preserve">131</t>
        </is>
      </c>
      <c s="9" r="H16171">
        <v>750.0000</v>
      </c>
      <c s="8" t="inlineStr" r="I16171">
        <is>
          <t xml:space="preserve">Y</t>
        </is>
      </c>
      <c s="8" t="inlineStr" r="J16171">
        <is>
          <t xml:space="preserve">Various</t>
        </is>
      </c>
    </row>
    <row r="16172" ht="20.25" customHeight="0">
      <c s="5" t="inlineStr" r="A16172">
        <is>
          <t xml:space="preserve">X0326444</t>
        </is>
      </c>
      <c s="5" t="inlineStr" r="B16172">
        <is>
          <t xml:space="preserve">SURFACE FILLER (SPECIAL)</t>
        </is>
      </c>
      <c s="5" t="inlineStr" r="C16172">
        <is>
          <t xml:space="preserve">GALLON </t>
        </is>
      </c>
      <c s="6" r="D16172">
        <v>15.600</v>
      </c>
      <c s="7" r="E16172">
        <v>4</v>
      </c>
      <c s="8" t="inlineStr" r="F16172">
        <is>
          <t xml:space="preserve">68H30</t>
        </is>
      </c>
      <c s="8" t="inlineStr" r="G16172">
        <is>
          <t xml:space="preserve">131</t>
        </is>
      </c>
      <c s="9" r="H16172">
        <v>1000.0000</v>
      </c>
      <c s="8" t="inlineStr" r="I16172">
        <is>
          <t xml:space="preserve"/>
        </is>
      </c>
      <c s="8" t="inlineStr" r="J16172">
        <is>
          <t xml:space="preserve">Various</t>
        </is>
      </c>
    </row>
    <row r="16173" ht="20.25" customHeight="0">
      <c s="5" t="inlineStr" r="A16173">
        <is>
          <t xml:space="preserve">X0326498</t>
        </is>
      </c>
      <c s="5" t="inlineStr" r="B16173">
        <is>
          <t xml:space="preserve">GFCI 20 AMP DUPLEX RECEPTACLE</t>
        </is>
      </c>
      <c s="5" t="inlineStr" r="C16173">
        <is>
          <t xml:space="preserve">EACH   </t>
        </is>
      </c>
      <c s="6" r="D16173">
        <v>6.000</v>
      </c>
      <c s="7" r="E16173">
        <v>4</v>
      </c>
      <c s="8" t="inlineStr" r="F16173">
        <is>
          <t xml:space="preserve">68H59</t>
        </is>
      </c>
      <c s="8" t="inlineStr" r="G16173">
        <is>
          <t xml:space="preserve">059</t>
        </is>
      </c>
      <c s="9" r="H16173">
        <v>285.0000</v>
      </c>
      <c s="8" t="inlineStr" r="I16173">
        <is>
          <t xml:space="preserve">Y</t>
        </is>
      </c>
      <c s="8" t="inlineStr" r="J16173">
        <is>
          <t xml:space="preserve">Various</t>
        </is>
      </c>
    </row>
    <row r="16174" ht="20.25" customHeight="0">
      <c s="5" t="inlineStr" r="A16174">
        <is>
          <t xml:space="preserve">X0326498</t>
        </is>
      </c>
      <c s="5" t="inlineStr" r="B16174">
        <is>
          <t xml:space="preserve">GFCI 20 AMP DUPLEX RECEPTACLE</t>
        </is>
      </c>
      <c s="5" t="inlineStr" r="C16174">
        <is>
          <t xml:space="preserve">EACH   </t>
        </is>
      </c>
      <c s="6" r="D16174">
        <v>6.000</v>
      </c>
      <c s="7" r="E16174">
        <v>4</v>
      </c>
      <c s="8" t="inlineStr" r="F16174">
        <is>
          <t xml:space="preserve">68H59</t>
        </is>
      </c>
      <c s="8" t="inlineStr" r="G16174">
        <is>
          <t xml:space="preserve">059</t>
        </is>
      </c>
      <c s="9" r="H16174">
        <v>300.0000</v>
      </c>
      <c s="8" t="inlineStr" r="I16174">
        <is>
          <t xml:space="preserve"/>
        </is>
      </c>
      <c s="8" t="inlineStr" r="J16174">
        <is>
          <t xml:space="preserve">Various</t>
        </is>
      </c>
    </row>
    <row r="16175" ht="20.25" customHeight="0">
      <c s="5" t="inlineStr" r="A16175">
        <is>
          <t xml:space="preserve">X0326643</t>
        </is>
      </c>
      <c s="5" t="inlineStr" r="B16175">
        <is>
          <t xml:space="preserve">LITTER PICKING</t>
        </is>
      </c>
      <c s="5" t="inlineStr" r="C16175">
        <is>
          <t xml:space="preserve">MILE   </t>
        </is>
      </c>
      <c s="6" r="D16175">
        <v>300.000</v>
      </c>
      <c s="7" r="E16175">
        <v>1</v>
      </c>
      <c s="8" t="inlineStr" r="F16175">
        <is>
          <t xml:space="preserve">62U45</t>
        </is>
      </c>
      <c s="8" t="inlineStr" r="G16175">
        <is>
          <t xml:space="preserve">158</t>
        </is>
      </c>
      <c s="9" r="H16175">
        <v>1005.0000</v>
      </c>
      <c s="8" t="inlineStr" r="I16175">
        <is>
          <t xml:space="preserve">Y</t>
        </is>
      </c>
      <c s="8" t="inlineStr" r="J16175">
        <is>
          <t xml:space="preserve"> Cook</t>
        </is>
      </c>
    </row>
    <row r="16176" ht="20.25" customHeight="0">
      <c s="5" t="inlineStr" r="A16176">
        <is>
          <t xml:space="preserve">X0326643</t>
        </is>
      </c>
      <c s="5" t="inlineStr" r="B16176">
        <is>
          <t xml:space="preserve">LITTER PICKING</t>
        </is>
      </c>
      <c s="5" t="inlineStr" r="C16176">
        <is>
          <t xml:space="preserve">MILE   </t>
        </is>
      </c>
      <c s="6" r="D16176">
        <v>300.000</v>
      </c>
      <c s="7" r="E16176">
        <v>1</v>
      </c>
      <c s="8" t="inlineStr" r="F16176">
        <is>
          <t xml:space="preserve">62U45</t>
        </is>
      </c>
      <c s="8" t="inlineStr" r="G16176">
        <is>
          <t xml:space="preserve">158</t>
        </is>
      </c>
      <c s="9" r="H16176">
        <v>1022.6300</v>
      </c>
      <c s="8" t="inlineStr" r="I16176">
        <is>
          <t xml:space="preserve"/>
        </is>
      </c>
      <c s="8" t="inlineStr" r="J16176">
        <is>
          <t xml:space="preserve"> Cook</t>
        </is>
      </c>
    </row>
    <row r="16177" ht="20.25" customHeight="0">
      <c s="5" t="inlineStr" r="A16177">
        <is>
          <t xml:space="preserve">X0326643</t>
        </is>
      </c>
      <c s="5" t="inlineStr" r="B16177">
        <is>
          <t xml:space="preserve">LITTER PICKING</t>
        </is>
      </c>
      <c s="5" t="inlineStr" r="C16177">
        <is>
          <t xml:space="preserve">MILE   </t>
        </is>
      </c>
      <c s="6" r="D16177">
        <v>300.000</v>
      </c>
      <c s="7" r="E16177">
        <v>1</v>
      </c>
      <c s="8" t="inlineStr" r="F16177">
        <is>
          <t xml:space="preserve">62U45</t>
        </is>
      </c>
      <c s="8" t="inlineStr" r="G16177">
        <is>
          <t xml:space="preserve">158</t>
        </is>
      </c>
      <c s="9" r="H16177">
        <v>1029.0000</v>
      </c>
      <c s="8" t="inlineStr" r="I16177">
        <is>
          <t xml:space="preserve"/>
        </is>
      </c>
      <c s="8" t="inlineStr" r="J16177">
        <is>
          <t xml:space="preserve"> Cook</t>
        </is>
      </c>
    </row>
    <row r="16178" ht="20.25" customHeight="0">
      <c s="5" t="inlineStr" r="A16178">
        <is>
          <t xml:space="preserve">X0326643</t>
        </is>
      </c>
      <c s="5" t="inlineStr" r="B16178">
        <is>
          <t xml:space="preserve">LITTER PICKING</t>
        </is>
      </c>
      <c s="5" t="inlineStr" r="C16178">
        <is>
          <t xml:space="preserve">MILE   </t>
        </is>
      </c>
      <c s="6" r="D16178">
        <v>300.000</v>
      </c>
      <c s="7" r="E16178">
        <v>1</v>
      </c>
      <c s="8" t="inlineStr" r="F16178">
        <is>
          <t xml:space="preserve">62U45</t>
        </is>
      </c>
      <c s="8" t="inlineStr" r="G16178">
        <is>
          <t xml:space="preserve">158</t>
        </is>
      </c>
      <c s="9" r="H16178">
        <v>1190.0000</v>
      </c>
      <c s="8" t="inlineStr" r="I16178">
        <is>
          <t xml:space="preserve"/>
        </is>
      </c>
      <c s="8" t="inlineStr" r="J16178">
        <is>
          <t xml:space="preserve"> Cook</t>
        </is>
      </c>
    </row>
    <row r="16179" ht="20.25" customHeight="0">
      <c s="5" t="inlineStr" r="A16179">
        <is>
          <t xml:space="preserve">X0326643</t>
        </is>
      </c>
      <c s="5" t="inlineStr" r="B16179">
        <is>
          <t xml:space="preserve">LITTER PICKING</t>
        </is>
      </c>
      <c s="5" t="inlineStr" r="C16179">
        <is>
          <t xml:space="preserve">MILE   </t>
        </is>
      </c>
      <c s="6" r="D16179">
        <v>528.000</v>
      </c>
      <c s="7" r="E16179">
        <v>1</v>
      </c>
      <c s="8" t="inlineStr" r="F16179">
        <is>
          <t xml:space="preserve">62U51</t>
        </is>
      </c>
      <c s="8" t="inlineStr" r="G16179">
        <is>
          <t xml:space="preserve">126</t>
        </is>
      </c>
      <c s="9" r="H16179">
        <v>1022.6300</v>
      </c>
      <c s="8" t="inlineStr" r="I16179">
        <is>
          <t xml:space="preserve">Y</t>
        </is>
      </c>
      <c s="8" t="inlineStr" r="J16179">
        <is>
          <t xml:space="preserve"> Cook</t>
        </is>
      </c>
    </row>
    <row r="16180" ht="20.25" customHeight="0">
      <c s="5" t="inlineStr" r="A16180">
        <is>
          <t xml:space="preserve">X0326643</t>
        </is>
      </c>
      <c s="5" t="inlineStr" r="B16180">
        <is>
          <t xml:space="preserve">LITTER PICKING</t>
        </is>
      </c>
      <c s="5" t="inlineStr" r="C16180">
        <is>
          <t xml:space="preserve">MILE   </t>
        </is>
      </c>
      <c s="6" r="D16180">
        <v>528.000</v>
      </c>
      <c s="7" r="E16180">
        <v>1</v>
      </c>
      <c s="8" t="inlineStr" r="F16180">
        <is>
          <t xml:space="preserve">62U51</t>
        </is>
      </c>
      <c s="8" t="inlineStr" r="G16180">
        <is>
          <t xml:space="preserve">126</t>
        </is>
      </c>
      <c s="9" r="H16180">
        <v>1815.0000</v>
      </c>
      <c s="8" t="inlineStr" r="I16180">
        <is>
          <t xml:space="preserve"/>
        </is>
      </c>
      <c s="8" t="inlineStr" r="J16180">
        <is>
          <t xml:space="preserve"> Cook</t>
        </is>
      </c>
    </row>
    <row r="16181" ht="20.25" customHeight="0">
      <c s="5" t="inlineStr" r="A16181">
        <is>
          <t xml:space="preserve">X0326643</t>
        </is>
      </c>
      <c s="5" t="inlineStr" r="B16181">
        <is>
          <t xml:space="preserve">LITTER PICKING</t>
        </is>
      </c>
      <c s="5" t="inlineStr" r="C16181">
        <is>
          <t xml:space="preserve">MILE   </t>
        </is>
      </c>
      <c s="6" r="D16181">
        <v>528.000</v>
      </c>
      <c s="7" r="E16181">
        <v>1</v>
      </c>
      <c s="8" t="inlineStr" r="F16181">
        <is>
          <t xml:space="preserve">62U51</t>
        </is>
      </c>
      <c s="8" t="inlineStr" r="G16181">
        <is>
          <t xml:space="preserve">126</t>
        </is>
      </c>
      <c s="9" r="H16181">
        <v>2000.0000</v>
      </c>
      <c s="8" t="inlineStr" r="I16181">
        <is>
          <t xml:space="preserve"/>
        </is>
      </c>
      <c s="8" t="inlineStr" r="J16181">
        <is>
          <t xml:space="preserve"> Cook</t>
        </is>
      </c>
    </row>
    <row r="16182" ht="20.25" customHeight="0">
      <c s="5" t="inlineStr" r="A16182">
        <is>
          <t xml:space="preserve">X0326643</t>
        </is>
      </c>
      <c s="5" t="inlineStr" r="B16182">
        <is>
          <t xml:space="preserve">LITTER PICKING</t>
        </is>
      </c>
      <c s="5" t="inlineStr" r="C16182">
        <is>
          <t xml:space="preserve">MILE   </t>
        </is>
      </c>
      <c s="6" r="D16182">
        <v>292.200</v>
      </c>
      <c s="7" r="E16182">
        <v>1</v>
      </c>
      <c s="8" t="inlineStr" r="F16182">
        <is>
          <t xml:space="preserve">62U57</t>
        </is>
      </c>
      <c s="8" t="inlineStr" r="G16182">
        <is>
          <t xml:space="preserve">113</t>
        </is>
      </c>
      <c s="9" r="H16182">
        <v>1022.6300</v>
      </c>
      <c s="8" t="inlineStr" r="I16182">
        <is>
          <t xml:space="preserve">Y</t>
        </is>
      </c>
      <c s="8" t="inlineStr" r="J16182">
        <is>
          <t xml:space="preserve"> Cook</t>
        </is>
      </c>
    </row>
    <row r="16183" ht="20.25" customHeight="0">
      <c s="5" t="inlineStr" r="A16183">
        <is>
          <t xml:space="preserve">X0326643</t>
        </is>
      </c>
      <c s="5" t="inlineStr" r="B16183">
        <is>
          <t xml:space="preserve">LITTER PICKING</t>
        </is>
      </c>
      <c s="5" t="inlineStr" r="C16183">
        <is>
          <t xml:space="preserve">MILE   </t>
        </is>
      </c>
      <c s="6" r="D16183">
        <v>292.200</v>
      </c>
      <c s="7" r="E16183">
        <v>1</v>
      </c>
      <c s="8" t="inlineStr" r="F16183">
        <is>
          <t xml:space="preserve">62U57</t>
        </is>
      </c>
      <c s="8" t="inlineStr" r="G16183">
        <is>
          <t xml:space="preserve">113</t>
        </is>
      </c>
      <c s="9" r="H16183">
        <v>1198.9900</v>
      </c>
      <c s="8" t="inlineStr" r="I16183">
        <is>
          <t xml:space="preserve"/>
        </is>
      </c>
      <c s="8" t="inlineStr" r="J16183">
        <is>
          <t xml:space="preserve"> Cook</t>
        </is>
      </c>
    </row>
    <row r="16184" ht="20.25" customHeight="0">
      <c s="5" t="inlineStr" r="A16184">
        <is>
          <t xml:space="preserve">X0326643</t>
        </is>
      </c>
      <c s="5" t="inlineStr" r="B16184">
        <is>
          <t xml:space="preserve">LITTER PICKING</t>
        </is>
      </c>
      <c s="5" t="inlineStr" r="C16184">
        <is>
          <t xml:space="preserve">MILE   </t>
        </is>
      </c>
      <c s="6" r="D16184">
        <v>292.200</v>
      </c>
      <c s="7" r="E16184">
        <v>1</v>
      </c>
      <c s="8" t="inlineStr" r="F16184">
        <is>
          <t xml:space="preserve">62U57</t>
        </is>
      </c>
      <c s="8" t="inlineStr" r="G16184">
        <is>
          <t xml:space="preserve">113</t>
        </is>
      </c>
      <c s="9" r="H16184">
        <v>1200.0000</v>
      </c>
      <c s="8" t="inlineStr" r="I16184">
        <is>
          <t xml:space="preserve"/>
        </is>
      </c>
      <c s="8" t="inlineStr" r="J16184">
        <is>
          <t xml:space="preserve"> Cook</t>
        </is>
      </c>
    </row>
    <row r="16185" ht="20.25" customHeight="0">
      <c s="5" t="inlineStr" r="A16185">
        <is>
          <t xml:space="preserve">X0326643</t>
        </is>
      </c>
      <c s="5" t="inlineStr" r="B16185">
        <is>
          <t xml:space="preserve">LITTER PICKING</t>
        </is>
      </c>
      <c s="5" t="inlineStr" r="C16185">
        <is>
          <t xml:space="preserve">MILE   </t>
        </is>
      </c>
      <c s="6" r="D16185">
        <v>432.000</v>
      </c>
      <c s="7" r="E16185">
        <v>1</v>
      </c>
      <c s="8" t="inlineStr" r="F16185">
        <is>
          <t xml:space="preserve">62U58</t>
        </is>
      </c>
      <c s="8" t="inlineStr" r="G16185">
        <is>
          <t xml:space="preserve">127</t>
        </is>
      </c>
      <c s="9" r="H16185">
        <v>1099.6300</v>
      </c>
      <c s="8" t="inlineStr" r="I16185">
        <is>
          <t xml:space="preserve">Y</t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X0326643</t>
        </is>
      </c>
      <c s="5" t="inlineStr" r="B16186">
        <is>
          <t xml:space="preserve">LITTER PICKING</t>
        </is>
      </c>
      <c s="5" t="inlineStr" r="C16186">
        <is>
          <t xml:space="preserve">MILE   </t>
        </is>
      </c>
      <c s="6" r="D16186">
        <v>432.000</v>
      </c>
      <c s="7" r="E16186">
        <v>1</v>
      </c>
      <c s="8" t="inlineStr" r="F16186">
        <is>
          <t xml:space="preserve">62U58</t>
        </is>
      </c>
      <c s="8" t="inlineStr" r="G16186">
        <is>
          <t xml:space="preserve">127</t>
        </is>
      </c>
      <c s="9" r="H16186">
        <v>1194.0000</v>
      </c>
      <c s="8" t="inlineStr" r="I16186">
        <is>
          <t xml:space="preserve"/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X0326643</t>
        </is>
      </c>
      <c s="5" t="inlineStr" r="B16187">
        <is>
          <t xml:space="preserve">LITTER PICKING</t>
        </is>
      </c>
      <c s="5" t="inlineStr" r="C16187">
        <is>
          <t xml:space="preserve">MILE   </t>
        </is>
      </c>
      <c s="6" r="D16187">
        <v>432.000</v>
      </c>
      <c s="7" r="E16187">
        <v>1</v>
      </c>
      <c s="8" t="inlineStr" r="F16187">
        <is>
          <t xml:space="preserve">62U58</t>
        </is>
      </c>
      <c s="8" t="inlineStr" r="G16187">
        <is>
          <t xml:space="preserve">127</t>
        </is>
      </c>
      <c s="9" r="H16187">
        <v>1350.0000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X0326643</t>
        </is>
      </c>
      <c s="5" t="inlineStr" r="B16188">
        <is>
          <t xml:space="preserve">LITTER PICKING</t>
        </is>
      </c>
      <c s="5" t="inlineStr" r="C16188">
        <is>
          <t xml:space="preserve">MILE   </t>
        </is>
      </c>
      <c s="6" r="D16188">
        <v>417.600</v>
      </c>
      <c s="7" r="E16188">
        <v>1</v>
      </c>
      <c s="8" t="inlineStr" r="F16188">
        <is>
          <t xml:space="preserve">62U59</t>
        </is>
      </c>
      <c s="8" t="inlineStr" r="G16188">
        <is>
          <t xml:space="preserve">128</t>
        </is>
      </c>
      <c s="9" r="H16188">
        <v>1000.0000</v>
      </c>
      <c s="8" t="inlineStr" r="I16188">
        <is>
          <t xml:space="preserve">Y</t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X0326643</t>
        </is>
      </c>
      <c s="5" t="inlineStr" r="B16189">
        <is>
          <t xml:space="preserve">LITTER PICKING</t>
        </is>
      </c>
      <c s="5" t="inlineStr" r="C16189">
        <is>
          <t xml:space="preserve">MILE   </t>
        </is>
      </c>
      <c s="6" r="D16189">
        <v>417.600</v>
      </c>
      <c s="7" r="E16189">
        <v>1</v>
      </c>
      <c s="8" t="inlineStr" r="F16189">
        <is>
          <t xml:space="preserve">62U59</t>
        </is>
      </c>
      <c s="8" t="inlineStr" r="G16189">
        <is>
          <t xml:space="preserve">128</t>
        </is>
      </c>
      <c s="9" r="H16189">
        <v>1099.6300</v>
      </c>
      <c s="8" t="inlineStr" r="I16189">
        <is>
          <t xml:space="preserve"/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X0326643</t>
        </is>
      </c>
      <c s="5" t="inlineStr" r="B16190">
        <is>
          <t xml:space="preserve">LITTER PICKING</t>
        </is>
      </c>
      <c s="5" t="inlineStr" r="C16190">
        <is>
          <t xml:space="preserve">MILE   </t>
        </is>
      </c>
      <c s="6" r="D16190">
        <v>417.600</v>
      </c>
      <c s="7" r="E16190">
        <v>1</v>
      </c>
      <c s="8" t="inlineStr" r="F16190">
        <is>
          <t xml:space="preserve">62U59</t>
        </is>
      </c>
      <c s="8" t="inlineStr" r="G16190">
        <is>
          <t xml:space="preserve">128</t>
        </is>
      </c>
      <c s="9" r="H16190">
        <v>1149.0000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X0326643</t>
        </is>
      </c>
      <c s="5" t="inlineStr" r="B16191">
        <is>
          <t xml:space="preserve">LITTER PICKING</t>
        </is>
      </c>
      <c s="5" t="inlineStr" r="C16191">
        <is>
          <t xml:space="preserve">MILE   </t>
        </is>
      </c>
      <c s="6" r="D16191">
        <v>160.000</v>
      </c>
      <c s="7" r="E16191">
        <v>1</v>
      </c>
      <c s="8" t="inlineStr" r="F16191">
        <is>
          <t xml:space="preserve">62U60</t>
        </is>
      </c>
      <c s="8" t="inlineStr" r="G16191">
        <is>
          <t xml:space="preserve">067</t>
        </is>
      </c>
      <c s="9" r="H16191">
        <v>1022.6300</v>
      </c>
      <c s="8" t="inlineStr" r="I16191">
        <is>
          <t xml:space="preserve">Y</t>
        </is>
      </c>
      <c s="8" t="inlineStr" r="J16191">
        <is>
          <t xml:space="preserve"> Cook, DuPage</t>
        </is>
      </c>
    </row>
    <row r="16192" ht="20.25" customHeight="0">
      <c s="5" t="inlineStr" r="A16192">
        <is>
          <t xml:space="preserve">X0326643</t>
        </is>
      </c>
      <c s="5" t="inlineStr" r="B16192">
        <is>
          <t xml:space="preserve">LITTER PICKING</t>
        </is>
      </c>
      <c s="5" t="inlineStr" r="C16192">
        <is>
          <t xml:space="preserve">MILE   </t>
        </is>
      </c>
      <c s="6" r="D16192">
        <v>160.000</v>
      </c>
      <c s="7" r="E16192">
        <v>1</v>
      </c>
      <c s="8" t="inlineStr" r="F16192">
        <is>
          <t xml:space="preserve">62U60</t>
        </is>
      </c>
      <c s="8" t="inlineStr" r="G16192">
        <is>
          <t xml:space="preserve">067</t>
        </is>
      </c>
      <c s="9" r="H16192">
        <v>1038.0000</v>
      </c>
      <c s="8" t="inlineStr" r="I16192">
        <is>
          <t xml:space="preserve"/>
        </is>
      </c>
      <c s="8" t="inlineStr" r="J16192">
        <is>
          <t xml:space="preserve"> Cook, DuPage</t>
        </is>
      </c>
    </row>
    <row r="16193" ht="20.25" customHeight="0">
      <c s="5" t="inlineStr" r="A16193">
        <is>
          <t xml:space="preserve">X0326643</t>
        </is>
      </c>
      <c s="5" t="inlineStr" r="B16193">
        <is>
          <t xml:space="preserve">LITTER PICKING</t>
        </is>
      </c>
      <c s="5" t="inlineStr" r="C16193">
        <is>
          <t xml:space="preserve">MILE   </t>
        </is>
      </c>
      <c s="6" r="D16193">
        <v>160.000</v>
      </c>
      <c s="7" r="E16193">
        <v>1</v>
      </c>
      <c s="8" t="inlineStr" r="F16193">
        <is>
          <t xml:space="preserve">62U60</t>
        </is>
      </c>
      <c s="8" t="inlineStr" r="G16193">
        <is>
          <t xml:space="preserve">067</t>
        </is>
      </c>
      <c s="9" r="H16193">
        <v>1139.0000</v>
      </c>
      <c s="8" t="inlineStr" r="I16193">
        <is>
          <t xml:space="preserve"/>
        </is>
      </c>
      <c s="8" t="inlineStr" r="J16193">
        <is>
          <t xml:space="preserve"> Cook, DuPage</t>
        </is>
      </c>
    </row>
    <row r="16194" ht="20.25" customHeight="0">
      <c s="5" t="inlineStr" r="A16194">
        <is>
          <t xml:space="preserve">X0326643</t>
        </is>
      </c>
      <c s="5" t="inlineStr" r="B16194">
        <is>
          <t xml:space="preserve">LITTER PICKING</t>
        </is>
      </c>
      <c s="5" t="inlineStr" r="C16194">
        <is>
          <t xml:space="preserve">MILE   </t>
        </is>
      </c>
      <c s="6" r="D16194">
        <v>192.000</v>
      </c>
      <c s="7" r="E16194">
        <v>1</v>
      </c>
      <c s="8" t="inlineStr" r="F16194">
        <is>
          <t xml:space="preserve">62U65</t>
        </is>
      </c>
      <c s="8" t="inlineStr" r="G16194">
        <is>
          <t xml:space="preserve">068</t>
        </is>
      </c>
      <c s="9" r="H16194">
        <v>1022.6300</v>
      </c>
      <c s="8" t="inlineStr" r="I16194">
        <is>
          <t xml:space="preserve">Y</t>
        </is>
      </c>
      <c s="8" t="inlineStr" r="J16194">
        <is>
          <t xml:space="preserve"> Cook</t>
        </is>
      </c>
    </row>
    <row r="16195" ht="20.25" customHeight="0">
      <c s="5" t="inlineStr" r="A16195">
        <is>
          <t xml:space="preserve">X0326643</t>
        </is>
      </c>
      <c s="5" t="inlineStr" r="B16195">
        <is>
          <t xml:space="preserve">LITTER PICKING</t>
        </is>
      </c>
      <c s="5" t="inlineStr" r="C16195">
        <is>
          <t xml:space="preserve">MILE   </t>
        </is>
      </c>
      <c s="6" r="D16195">
        <v>192.000</v>
      </c>
      <c s="7" r="E16195">
        <v>1</v>
      </c>
      <c s="8" t="inlineStr" r="F16195">
        <is>
          <t xml:space="preserve">62U65</t>
        </is>
      </c>
      <c s="8" t="inlineStr" r="G16195">
        <is>
          <t xml:space="preserve">068</t>
        </is>
      </c>
      <c s="9" r="H16195">
        <v>1120.0000</v>
      </c>
      <c s="8" t="inlineStr" r="I16195">
        <is>
          <t xml:space="preserve"/>
        </is>
      </c>
      <c s="8" t="inlineStr" r="J16195">
        <is>
          <t xml:space="preserve"> Cook</t>
        </is>
      </c>
    </row>
    <row r="16196" ht="20.25" customHeight="0">
      <c s="5" t="inlineStr" r="A16196">
        <is>
          <t xml:space="preserve">X0326643</t>
        </is>
      </c>
      <c s="5" t="inlineStr" r="B16196">
        <is>
          <t xml:space="preserve">LITTER PICKING</t>
        </is>
      </c>
      <c s="5" t="inlineStr" r="C16196">
        <is>
          <t xml:space="preserve">MILE   </t>
        </is>
      </c>
      <c s="6" r="D16196">
        <v>192.000</v>
      </c>
      <c s="7" r="E16196">
        <v>1</v>
      </c>
      <c s="8" t="inlineStr" r="F16196">
        <is>
          <t xml:space="preserve">62U65</t>
        </is>
      </c>
      <c s="8" t="inlineStr" r="G16196">
        <is>
          <t xml:space="preserve">068</t>
        </is>
      </c>
      <c s="9" r="H16196">
        <v>1135.0000</v>
      </c>
      <c s="8" t="inlineStr" r="I16196">
        <is>
          <t xml:space="preserve"/>
        </is>
      </c>
      <c s="8" t="inlineStr" r="J16196">
        <is>
          <t xml:space="preserve"> Cook</t>
        </is>
      </c>
    </row>
    <row r="16197" ht="20.25" customHeight="0">
      <c s="5" t="inlineStr" r="A16197">
        <is>
          <t xml:space="preserve">X0326643</t>
        </is>
      </c>
      <c s="5" t="inlineStr" r="B16197">
        <is>
          <t xml:space="preserve">LITTER PICKING</t>
        </is>
      </c>
      <c s="5" t="inlineStr" r="C16197">
        <is>
          <t xml:space="preserve">MILE   </t>
        </is>
      </c>
      <c s="6" r="D16197">
        <v>192.000</v>
      </c>
      <c s="7" r="E16197">
        <v>1</v>
      </c>
      <c s="8" t="inlineStr" r="F16197">
        <is>
          <t xml:space="preserve">62U65</t>
        </is>
      </c>
      <c s="8" t="inlineStr" r="G16197">
        <is>
          <t xml:space="preserve">068</t>
        </is>
      </c>
      <c s="9" r="H16197">
        <v>1200.0000</v>
      </c>
      <c s="8" t="inlineStr" r="I16197">
        <is>
          <t xml:space="preserve"/>
        </is>
      </c>
      <c s="8" t="inlineStr" r="J16197">
        <is>
          <t xml:space="preserve"> Cook</t>
        </is>
      </c>
    </row>
    <row r="16198" ht="20.25" customHeight="0">
      <c s="5" t="inlineStr" r="A16198">
        <is>
          <t xml:space="preserve">X0326643</t>
        </is>
      </c>
      <c s="5" t="inlineStr" r="B16198">
        <is>
          <t xml:space="preserve">LITTER PICKING</t>
        </is>
      </c>
      <c s="5" t="inlineStr" r="C16198">
        <is>
          <t xml:space="preserve">MILE   </t>
        </is>
      </c>
      <c s="6" r="D16198">
        <v>192.000</v>
      </c>
      <c s="7" r="E16198">
        <v>1</v>
      </c>
      <c s="8" t="inlineStr" r="F16198">
        <is>
          <t xml:space="preserve">62U65</t>
        </is>
      </c>
      <c s="8" t="inlineStr" r="G16198">
        <is>
          <t xml:space="preserve">068</t>
        </is>
      </c>
      <c s="9" r="H16198">
        <v>1350.0000</v>
      </c>
      <c s="8" t="inlineStr" r="I16198">
        <is>
          <t xml:space="preserve"/>
        </is>
      </c>
      <c s="8" t="inlineStr" r="J16198">
        <is>
          <t xml:space="preserve"> Cook</t>
        </is>
      </c>
    </row>
    <row r="16199" ht="20.25" customHeight="0">
      <c s="5" t="inlineStr" r="A16199">
        <is>
          <t xml:space="preserve">X0326643</t>
        </is>
      </c>
      <c s="5" t="inlineStr" r="B16199">
        <is>
          <t xml:space="preserve">LITTER PICKING</t>
        </is>
      </c>
      <c s="5" t="inlineStr" r="C16199">
        <is>
          <t xml:space="preserve">MILE   </t>
        </is>
      </c>
      <c s="6" r="D16199">
        <v>176.000</v>
      </c>
      <c s="7" r="E16199">
        <v>1</v>
      </c>
      <c s="8" t="inlineStr" r="F16199">
        <is>
          <t xml:space="preserve">62U66</t>
        </is>
      </c>
      <c s="8" t="inlineStr" r="G16199">
        <is>
          <t xml:space="preserve">069</t>
        </is>
      </c>
      <c s="9" r="H16199">
        <v>1022.6300</v>
      </c>
      <c s="8" t="inlineStr" r="I16199">
        <is>
          <t xml:space="preserve">Y</t>
        </is>
      </c>
      <c s="8" t="inlineStr" r="J16199">
        <is>
          <t xml:space="preserve"> Cook, Lake</t>
        </is>
      </c>
    </row>
    <row r="16200" ht="20.25" customHeight="0">
      <c s="5" t="inlineStr" r="A16200">
        <is>
          <t xml:space="preserve">X0326643</t>
        </is>
      </c>
      <c s="5" t="inlineStr" r="B16200">
        <is>
          <t xml:space="preserve">LITTER PICKING</t>
        </is>
      </c>
      <c s="5" t="inlineStr" r="C16200">
        <is>
          <t xml:space="preserve">MILE   </t>
        </is>
      </c>
      <c s="6" r="D16200">
        <v>176.000</v>
      </c>
      <c s="7" r="E16200">
        <v>1</v>
      </c>
      <c s="8" t="inlineStr" r="F16200">
        <is>
          <t xml:space="preserve">62U66</t>
        </is>
      </c>
      <c s="8" t="inlineStr" r="G16200">
        <is>
          <t xml:space="preserve">069</t>
        </is>
      </c>
      <c s="9" r="H16200">
        <v>2100.0000</v>
      </c>
      <c s="8" t="inlineStr" r="I16200">
        <is>
          <t xml:space="preserve"/>
        </is>
      </c>
      <c s="8" t="inlineStr" r="J16200">
        <is>
          <t xml:space="preserve"> Cook, Lake</t>
        </is>
      </c>
    </row>
    <row r="16201" ht="20.25" customHeight="0">
      <c s="5" t="inlineStr" r="A16201">
        <is>
          <t xml:space="preserve">X0326643</t>
        </is>
      </c>
      <c s="5" t="inlineStr" r="B16201">
        <is>
          <t xml:space="preserve">LITTER PICKING</t>
        </is>
      </c>
      <c s="5" t="inlineStr" r="C16201">
        <is>
          <t xml:space="preserve">MILE   </t>
        </is>
      </c>
      <c s="6" r="D16201">
        <v>240.000</v>
      </c>
      <c s="7" r="E16201">
        <v>1</v>
      </c>
      <c s="8" t="inlineStr" r="F16201">
        <is>
          <t xml:space="preserve">62U67</t>
        </is>
      </c>
      <c s="8" t="inlineStr" r="G16201">
        <is>
          <t xml:space="preserve">129</t>
        </is>
      </c>
      <c s="9" r="H16201">
        <v>1036.0000</v>
      </c>
      <c s="8" t="inlineStr" r="I16201">
        <is>
          <t xml:space="preserve">Y</t>
        </is>
      </c>
      <c s="8" t="inlineStr" r="J16201">
        <is>
          <t xml:space="preserve"> Cook, DuPage</t>
        </is>
      </c>
    </row>
    <row r="16202" ht="20.25" customHeight="0">
      <c s="5" t="inlineStr" r="A16202">
        <is>
          <t xml:space="preserve">X0326643</t>
        </is>
      </c>
      <c s="5" t="inlineStr" r="B16202">
        <is>
          <t xml:space="preserve">LITTER PICKING</t>
        </is>
      </c>
      <c s="5" t="inlineStr" r="C16202">
        <is>
          <t xml:space="preserve">MILE   </t>
        </is>
      </c>
      <c s="6" r="D16202">
        <v>240.000</v>
      </c>
      <c s="7" r="E16202">
        <v>1</v>
      </c>
      <c s="8" t="inlineStr" r="F16202">
        <is>
          <t xml:space="preserve">62U67</t>
        </is>
      </c>
      <c s="8" t="inlineStr" r="G16202">
        <is>
          <t xml:space="preserve">129</t>
        </is>
      </c>
      <c s="9" r="H16202">
        <v>1049.6300</v>
      </c>
      <c s="8" t="inlineStr" r="I16202">
        <is>
          <t xml:space="preserve"/>
        </is>
      </c>
      <c s="8" t="inlineStr" r="J16202">
        <is>
          <t xml:space="preserve"> Cook, DuPage</t>
        </is>
      </c>
    </row>
    <row r="16203" ht="20.25" customHeight="0">
      <c s="5" t="inlineStr" r="A16203">
        <is>
          <t xml:space="preserve">X0326643</t>
        </is>
      </c>
      <c s="5" t="inlineStr" r="B16203">
        <is>
          <t xml:space="preserve">LITTER PICKING</t>
        </is>
      </c>
      <c s="5" t="inlineStr" r="C16203">
        <is>
          <t xml:space="preserve">MILE   </t>
        </is>
      </c>
      <c s="6" r="D16203">
        <v>240.000</v>
      </c>
      <c s="7" r="E16203">
        <v>1</v>
      </c>
      <c s="8" t="inlineStr" r="F16203">
        <is>
          <t xml:space="preserve">62U67</t>
        </is>
      </c>
      <c s="8" t="inlineStr" r="G16203">
        <is>
          <t xml:space="preserve">129</t>
        </is>
      </c>
      <c s="9" r="H16203">
        <v>1200.0000</v>
      </c>
      <c s="8" t="inlineStr" r="I16203">
        <is>
          <t xml:space="preserve"/>
        </is>
      </c>
      <c s="8" t="inlineStr" r="J16203">
        <is>
          <t xml:space="preserve"> Cook, DuPage</t>
        </is>
      </c>
    </row>
    <row r="16204" ht="20.25" customHeight="0">
      <c s="5" t="inlineStr" r="A16204">
        <is>
          <t xml:space="preserve">X0326649</t>
        </is>
      </c>
      <c s="5" t="inlineStr" r="B16204">
        <is>
          <t xml:space="preserve">LINEAR DELINEATOR PANELS, 6 INCH</t>
        </is>
      </c>
      <c s="5" t="inlineStr" r="C16204">
        <is>
          <t xml:space="preserve">EACH   </t>
        </is>
      </c>
      <c s="6" r="D16204">
        <v>32.000</v>
      </c>
      <c s="7" r="E16204">
        <v>2</v>
      </c>
      <c s="8" t="inlineStr" r="F16204">
        <is>
          <t xml:space="preserve">64M40</t>
        </is>
      </c>
      <c s="8" t="inlineStr" r="G16204">
        <is>
          <t xml:space="preserve">032</t>
        </is>
      </c>
      <c s="9" r="H16204">
        <v>100.0000</v>
      </c>
      <c s="8" t="inlineStr" r="I16204">
        <is>
          <t xml:space="preserve">Y</t>
        </is>
      </c>
      <c s="8" t="inlineStr" r="J16204">
        <is>
          <t xml:space="preserve"> Winnebago</t>
        </is>
      </c>
    </row>
    <row r="16205" ht="20.25" customHeight="0">
      <c s="5" t="inlineStr" r="A16205">
        <is>
          <t xml:space="preserve">X0326649</t>
        </is>
      </c>
      <c s="5" t="inlineStr" r="B16205">
        <is>
          <t xml:space="preserve">LINEAR DELINEATOR PANELS, 6 INCH</t>
        </is>
      </c>
      <c s="5" t="inlineStr" r="C16205">
        <is>
          <t xml:space="preserve">EACH   </t>
        </is>
      </c>
      <c s="6" r="D16205">
        <v>32.000</v>
      </c>
      <c s="7" r="E16205">
        <v>2</v>
      </c>
      <c s="8" t="inlineStr" r="F16205">
        <is>
          <t xml:space="preserve">64M40</t>
        </is>
      </c>
      <c s="8" t="inlineStr" r="G16205">
        <is>
          <t xml:space="preserve">032</t>
        </is>
      </c>
      <c s="9" r="H16205">
        <v>70.0000</v>
      </c>
      <c s="8" t="inlineStr" r="I16205">
        <is>
          <t xml:space="preserve"/>
        </is>
      </c>
      <c s="8" t="inlineStr" r="J16205">
        <is>
          <t xml:space="preserve"> Winnebago</t>
        </is>
      </c>
    </row>
    <row r="16206" ht="20.25" customHeight="0">
      <c s="5" t="inlineStr" r="A16206">
        <is>
          <t xml:space="preserve">X0326649</t>
        </is>
      </c>
      <c s="5" t="inlineStr" r="B16206">
        <is>
          <t xml:space="preserve">LINEAR DELINEATOR PANELS, 6 INCH</t>
        </is>
      </c>
      <c s="5" t="inlineStr" r="C16206">
        <is>
          <t xml:space="preserve">EACH   </t>
        </is>
      </c>
      <c s="6" r="D16206">
        <v>16.000</v>
      </c>
      <c s="7" r="E16206">
        <v>2</v>
      </c>
      <c s="8" t="inlineStr" r="F16206">
        <is>
          <t xml:space="preserve">64S24</t>
        </is>
      </c>
      <c s="8" t="inlineStr" r="G16206">
        <is>
          <t xml:space="preserve">008</t>
        </is>
      </c>
      <c s="9" r="H16206">
        <v>100.0000</v>
      </c>
      <c s="8" t="inlineStr" r="I16206">
        <is>
          <t xml:space="preserve">Y</t>
        </is>
      </c>
      <c s="8" t="inlineStr" r="J16206">
        <is>
          <t xml:space="preserve"> Rock Island</t>
        </is>
      </c>
    </row>
    <row r="16207" ht="20.25" customHeight="0">
      <c s="5" t="inlineStr" r="A16207">
        <is>
          <t xml:space="preserve">X0326649</t>
        </is>
      </c>
      <c s="5" t="inlineStr" r="B16207">
        <is>
          <t xml:space="preserve">LINEAR DELINEATOR PANELS, 6 INCH</t>
        </is>
      </c>
      <c s="5" t="inlineStr" r="C16207">
        <is>
          <t xml:space="preserve">EACH   </t>
        </is>
      </c>
      <c s="6" r="D16207">
        <v>16.000</v>
      </c>
      <c s="7" r="E16207">
        <v>2</v>
      </c>
      <c s="8" t="inlineStr" r="F16207">
        <is>
          <t xml:space="preserve">64S24</t>
        </is>
      </c>
      <c s="8" t="inlineStr" r="G16207">
        <is>
          <t xml:space="preserve">008</t>
        </is>
      </c>
      <c s="9" r="H16207">
        <v>110.0000</v>
      </c>
      <c s="8" t="inlineStr" r="I16207">
        <is>
          <t xml:space="preserve"/>
        </is>
      </c>
      <c s="8" t="inlineStr" r="J16207">
        <is>
          <t xml:space="preserve"> Rock Island</t>
        </is>
      </c>
    </row>
    <row r="16208" ht="20.25" customHeight="0">
      <c s="5" t="inlineStr" r="A16208">
        <is>
          <t xml:space="preserve">X0326649</t>
        </is>
      </c>
      <c s="5" t="inlineStr" r="B16208">
        <is>
          <t xml:space="preserve">LINEAR DELINEATOR PANELS, 6 INCH</t>
        </is>
      </c>
      <c s="5" t="inlineStr" r="C16208">
        <is>
          <t xml:space="preserve">EACH   </t>
        </is>
      </c>
      <c s="6" r="D16208">
        <v>16.000</v>
      </c>
      <c s="7" r="E16208">
        <v>2</v>
      </c>
      <c s="8" t="inlineStr" r="F16208">
        <is>
          <t xml:space="preserve">64S24</t>
        </is>
      </c>
      <c s="8" t="inlineStr" r="G16208">
        <is>
          <t xml:space="preserve">008</t>
        </is>
      </c>
      <c s="9" r="H16208">
        <v>210.0000</v>
      </c>
      <c s="8" t="inlineStr" r="I16208">
        <is>
          <t xml:space="preserve"/>
        </is>
      </c>
      <c s="8" t="inlineStr" r="J16208">
        <is>
          <t xml:space="preserve"> Rock Island</t>
        </is>
      </c>
    </row>
    <row r="16209" ht="20.25" customHeight="0">
      <c s="5" t="inlineStr" r="A16209">
        <is>
          <t xml:space="preserve">X0326649</t>
        </is>
      </c>
      <c s="5" t="inlineStr" r="B16209">
        <is>
          <t xml:space="preserve">LINEAR DELINEATOR PANELS, 6 INCH</t>
        </is>
      </c>
      <c s="5" t="inlineStr" r="C16209">
        <is>
          <t xml:space="preserve">EACH   </t>
        </is>
      </c>
      <c s="6" r="D16209">
        <v>16.000</v>
      </c>
      <c s="7" r="E16209">
        <v>2</v>
      </c>
      <c s="8" t="inlineStr" r="F16209">
        <is>
          <t xml:space="preserve">64S24</t>
        </is>
      </c>
      <c s="8" t="inlineStr" r="G16209">
        <is>
          <t xml:space="preserve">008</t>
        </is>
      </c>
      <c s="9" r="H16209">
        <v>220.0000</v>
      </c>
      <c s="8" t="inlineStr" r="I16209">
        <is>
          <t xml:space="preserve"/>
        </is>
      </c>
      <c s="8" t="inlineStr" r="J16209">
        <is>
          <t xml:space="preserve"> Rock Island</t>
        </is>
      </c>
    </row>
    <row r="16210" ht="20.25" customHeight="0">
      <c s="5" t="inlineStr" r="A16210">
        <is>
          <t xml:space="preserve">X0326654</t>
        </is>
      </c>
      <c s="5" t="inlineStr" r="B16210">
        <is>
          <t xml:space="preserve">ORNAMENTAL LIGHT UNIT, COMPLETE</t>
        </is>
      </c>
      <c s="5" t="inlineStr" r="C16210">
        <is>
          <t xml:space="preserve">EACH   </t>
        </is>
      </c>
      <c s="6" r="D16210">
        <v>49.000</v>
      </c>
      <c s="7" r="E16210">
        <v>7</v>
      </c>
      <c s="8" t="inlineStr" r="F16210">
        <is>
          <t xml:space="preserve">74212</t>
        </is>
      </c>
      <c s="8" t="inlineStr" r="G16210">
        <is>
          <t xml:space="preserve">147</t>
        </is>
      </c>
      <c s="9" r="H16210">
        <v>5970.4200</v>
      </c>
      <c s="8" t="inlineStr" r="I16210">
        <is>
          <t xml:space="preserve">Y</t>
        </is>
      </c>
      <c s="8" t="inlineStr" r="J16210">
        <is>
          <t xml:space="preserve"> Effingham</t>
        </is>
      </c>
    </row>
    <row r="16211" ht="20.25" customHeight="0">
      <c s="5" t="inlineStr" r="A16211">
        <is>
          <t xml:space="preserve">X0326654</t>
        </is>
      </c>
      <c s="5" t="inlineStr" r="B16211">
        <is>
          <t xml:space="preserve">ORNAMENTAL LIGHT UNIT, COMPLETE</t>
        </is>
      </c>
      <c s="5" t="inlineStr" r="C16211">
        <is>
          <t xml:space="preserve">EACH   </t>
        </is>
      </c>
      <c s="6" r="D16211">
        <v>49.000</v>
      </c>
      <c s="7" r="E16211">
        <v>7</v>
      </c>
      <c s="8" t="inlineStr" r="F16211">
        <is>
          <t xml:space="preserve">74212</t>
        </is>
      </c>
      <c s="8" t="inlineStr" r="G16211">
        <is>
          <t xml:space="preserve">147</t>
        </is>
      </c>
      <c s="9" r="H16211">
        <v>8075.0000</v>
      </c>
      <c s="8" t="inlineStr" r="I16211">
        <is>
          <t xml:space="preserve"/>
        </is>
      </c>
      <c s="8" t="inlineStr" r="J16211">
        <is>
          <t xml:space="preserve"> Effingham</t>
        </is>
      </c>
    </row>
    <row r="16212" ht="20.25" customHeight="0">
      <c s="5" t="inlineStr" r="A16212">
        <is>
          <t xml:space="preserve">X0326657</t>
        </is>
      </c>
      <c s="5" t="inlineStr" r="B16212">
        <is>
          <t xml:space="preserve">RELOCATE SIGN (SPECIAL)</t>
        </is>
      </c>
      <c s="5" t="inlineStr" r="C16212">
        <is>
          <t xml:space="preserve">EACH   </t>
        </is>
      </c>
      <c s="6" r="D16212">
        <v>1.000</v>
      </c>
      <c s="7" r="E16212">
        <v>8</v>
      </c>
      <c s="8" t="inlineStr" r="F16212">
        <is>
          <t xml:space="preserve">97788</t>
        </is>
      </c>
      <c s="8" t="inlineStr" r="G16212">
        <is>
          <t xml:space="preserve">154</t>
        </is>
      </c>
      <c s="9" r="H16212">
        <v>355.0000</v>
      </c>
      <c s="8" t="inlineStr" r="I16212">
        <is>
          <t xml:space="preserve">Y</t>
        </is>
      </c>
      <c s="8" t="inlineStr" r="J16212">
        <is>
          <t xml:space="preserve"> St. Clair</t>
        </is>
      </c>
    </row>
    <row r="16213" ht="20.25" customHeight="0">
      <c s="5" t="inlineStr" r="A16213">
        <is>
          <t xml:space="preserve">X0326677</t>
        </is>
      </c>
      <c s="5" t="inlineStr" r="B16213">
        <is>
          <t xml:space="preserve">REMOVE HIGH TENSION CABLE MEDIAN BARRIER</t>
        </is>
      </c>
      <c s="5" t="inlineStr" r="C16213">
        <is>
          <t xml:space="preserve">FOOT   </t>
        </is>
      </c>
      <c s="6" r="D16213">
        <v>450.000</v>
      </c>
      <c s="7" r="E16213">
        <v>1</v>
      </c>
      <c s="8" t="inlineStr" r="F16213">
        <is>
          <t xml:space="preserve">62R55</t>
        </is>
      </c>
      <c s="8" t="inlineStr" r="G16213">
        <is>
          <t xml:space="preserve">124</t>
        </is>
      </c>
      <c s="9" r="H16213">
        <v>10.0000</v>
      </c>
      <c s="8" t="inlineStr" r="I16213">
        <is>
          <t xml:space="preserve">Y</t>
        </is>
      </c>
      <c s="8" t="inlineStr" r="J16213">
        <is>
          <t xml:space="preserve"> Will</t>
        </is>
      </c>
    </row>
    <row r="16214" ht="20.25" customHeight="0">
      <c s="5" t="inlineStr" r="A16214">
        <is>
          <t xml:space="preserve">X0326677</t>
        </is>
      </c>
      <c s="5" t="inlineStr" r="B16214">
        <is>
          <t xml:space="preserve">REMOVE HIGH TENSION CABLE MEDIAN BARRIER</t>
        </is>
      </c>
      <c s="5" t="inlineStr" r="C16214">
        <is>
          <t xml:space="preserve">FOOT   </t>
        </is>
      </c>
      <c s="6" r="D16214">
        <v>450.000</v>
      </c>
      <c s="7" r="E16214">
        <v>1</v>
      </c>
      <c s="8" t="inlineStr" r="F16214">
        <is>
          <t xml:space="preserve">62R55</t>
        </is>
      </c>
      <c s="8" t="inlineStr" r="G16214">
        <is>
          <t xml:space="preserve">124</t>
        </is>
      </c>
      <c s="9" r="H16214">
        <v>5.0000</v>
      </c>
      <c s="8" t="inlineStr" r="I16214">
        <is>
          <t xml:space="preserve"/>
        </is>
      </c>
      <c s="8" t="inlineStr" r="J16214">
        <is>
          <t xml:space="preserve"> Will</t>
        </is>
      </c>
    </row>
    <row r="16215" ht="20.25" customHeight="0">
      <c s="5" t="inlineStr" r="A16215">
        <is>
          <t xml:space="preserve">X0326677</t>
        </is>
      </c>
      <c s="5" t="inlineStr" r="B16215">
        <is>
          <t xml:space="preserve">REMOVE HIGH TENSION CABLE MEDIAN BARRIER</t>
        </is>
      </c>
      <c s="5" t="inlineStr" r="C16215">
        <is>
          <t xml:space="preserve">FOOT   </t>
        </is>
      </c>
      <c s="6" r="D16215">
        <v>450.000</v>
      </c>
      <c s="7" r="E16215">
        <v>1</v>
      </c>
      <c s="8" t="inlineStr" r="F16215">
        <is>
          <t xml:space="preserve">62R55</t>
        </is>
      </c>
      <c s="8" t="inlineStr" r="G16215">
        <is>
          <t xml:space="preserve">124</t>
        </is>
      </c>
      <c s="9" r="H16215">
        <v>5.0000</v>
      </c>
      <c s="8" t="inlineStr" r="I16215">
        <is>
          <t xml:space="preserve"/>
        </is>
      </c>
      <c s="8" t="inlineStr" r="J16215">
        <is>
          <t xml:space="preserve"> Will</t>
        </is>
      </c>
    </row>
    <row r="16216" ht="20.25" customHeight="0">
      <c s="5" t="inlineStr" r="A16216">
        <is>
          <t xml:space="preserve">X0326677</t>
        </is>
      </c>
      <c s="5" t="inlineStr" r="B16216">
        <is>
          <t xml:space="preserve">REMOVE HIGH TENSION CABLE MEDIAN BARRIER</t>
        </is>
      </c>
      <c s="5" t="inlineStr" r="C16216">
        <is>
          <t xml:space="preserve">FOOT   </t>
        </is>
      </c>
      <c s="6" r="D16216">
        <v>450.000</v>
      </c>
      <c s="7" r="E16216">
        <v>1</v>
      </c>
      <c s="8" t="inlineStr" r="F16216">
        <is>
          <t xml:space="preserve">62R55</t>
        </is>
      </c>
      <c s="8" t="inlineStr" r="G16216">
        <is>
          <t xml:space="preserve">124</t>
        </is>
      </c>
      <c s="9" r="H16216">
        <v>5.0000</v>
      </c>
      <c s="8" t="inlineStr" r="I16216">
        <is>
          <t xml:space="preserve"/>
        </is>
      </c>
      <c s="8" t="inlineStr" r="J16216">
        <is>
          <t xml:space="preserve"> Will</t>
        </is>
      </c>
    </row>
    <row r="16217" ht="20.25" customHeight="0">
      <c s="5" t="inlineStr" r="A16217">
        <is>
          <t xml:space="preserve">X0326677</t>
        </is>
      </c>
      <c s="5" t="inlineStr" r="B16217">
        <is>
          <t xml:space="preserve">REMOVE HIGH TENSION CABLE MEDIAN BARRIER</t>
        </is>
      </c>
      <c s="5" t="inlineStr" r="C16217">
        <is>
          <t xml:space="preserve">FOOT   </t>
        </is>
      </c>
      <c s="6" r="D16217">
        <v>450.000</v>
      </c>
      <c s="7" r="E16217">
        <v>1</v>
      </c>
      <c s="8" t="inlineStr" r="F16217">
        <is>
          <t xml:space="preserve">62R55</t>
        </is>
      </c>
      <c s="8" t="inlineStr" r="G16217">
        <is>
          <t xml:space="preserve">124</t>
        </is>
      </c>
      <c s="9" r="H16217">
        <v>5.0000</v>
      </c>
      <c s="8" t="inlineStr" r="I16217">
        <is>
          <t xml:space="preserve"/>
        </is>
      </c>
      <c s="8" t="inlineStr" r="J16217">
        <is>
          <t xml:space="preserve"> Will</t>
        </is>
      </c>
    </row>
    <row r="16218" ht="20.25" customHeight="0">
      <c s="5" t="inlineStr" r="A16218">
        <is>
          <t xml:space="preserve">X0326694</t>
        </is>
      </c>
      <c s="5" t="inlineStr" r="B16218">
        <is>
          <t xml:space="preserve">PLUG EXISTING STORM SEWERS</t>
        </is>
      </c>
      <c s="5" t="inlineStr" r="C16218">
        <is>
          <t xml:space="preserve">CU YD  </t>
        </is>
      </c>
      <c s="6" r="D16218">
        <v>1.000</v>
      </c>
      <c s="7" r="E16218">
        <v>7</v>
      </c>
      <c s="8" t="inlineStr" r="F16218">
        <is>
          <t xml:space="preserve">74212</t>
        </is>
      </c>
      <c s="8" t="inlineStr" r="G16218">
        <is>
          <t xml:space="preserve">147</t>
        </is>
      </c>
      <c s="9" r="H16218">
        <v>1800.0000</v>
      </c>
      <c s="8" t="inlineStr" r="I16218">
        <is>
          <t xml:space="preserve">Y</t>
        </is>
      </c>
      <c s="8" t="inlineStr" r="J16218">
        <is>
          <t xml:space="preserve"> Effingham</t>
        </is>
      </c>
    </row>
    <row r="16219" ht="20.25" customHeight="0">
      <c s="5" t="inlineStr" r="A16219">
        <is>
          <t xml:space="preserve">X0326694</t>
        </is>
      </c>
      <c s="5" t="inlineStr" r="B16219">
        <is>
          <t xml:space="preserve">PLUG EXISTING STORM SEWERS</t>
        </is>
      </c>
      <c s="5" t="inlineStr" r="C16219">
        <is>
          <t xml:space="preserve">CU YD  </t>
        </is>
      </c>
      <c s="6" r="D16219">
        <v>1.000</v>
      </c>
      <c s="7" r="E16219">
        <v>7</v>
      </c>
      <c s="8" t="inlineStr" r="F16219">
        <is>
          <t xml:space="preserve">74212</t>
        </is>
      </c>
      <c s="8" t="inlineStr" r="G16219">
        <is>
          <t xml:space="preserve">147</t>
        </is>
      </c>
      <c s="9" r="H16219">
        <v>3000.0000</v>
      </c>
      <c s="8" t="inlineStr" r="I16219">
        <is>
          <t xml:space="preserve"/>
        </is>
      </c>
      <c s="8" t="inlineStr" r="J16219">
        <is>
          <t xml:space="preserve"> Effingham</t>
        </is>
      </c>
    </row>
    <row r="16220" ht="20.25" customHeight="0">
      <c s="5" t="inlineStr" r="A16220">
        <is>
          <t xml:space="preserve">X0326712</t>
        </is>
      </c>
      <c s="5" t="inlineStr" r="B16220">
        <is>
          <t xml:space="preserve">ABANDON AND FILL EXISTING SANITARY SEWER</t>
        </is>
      </c>
      <c s="5" t="inlineStr" r="C16220">
        <is>
          <t xml:space="preserve">EACH   </t>
        </is>
      </c>
      <c s="6" r="D16220">
        <v>20.000</v>
      </c>
      <c s="7" r="E16220">
        <v>1</v>
      </c>
      <c s="8" t="inlineStr" r="F16220">
        <is>
          <t xml:space="preserve">60Y72</t>
        </is>
      </c>
      <c s="8" t="inlineStr" r="G16220">
        <is>
          <t xml:space="preserve">120</t>
        </is>
      </c>
      <c s="9" r="H16220">
        <v>2745.6600</v>
      </c>
      <c s="8" t="inlineStr" r="I16220">
        <is>
          <t xml:space="preserve">Y</t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X0326712</t>
        </is>
      </c>
      <c s="5" t="inlineStr" r="B16221">
        <is>
          <t xml:space="preserve">ABANDON AND FILL EXISTING SANITARY SEWER</t>
        </is>
      </c>
      <c s="5" t="inlineStr" r="C16221">
        <is>
          <t xml:space="preserve">EACH   </t>
        </is>
      </c>
      <c s="6" r="D16221">
        <v>20.000</v>
      </c>
      <c s="7" r="E16221">
        <v>1</v>
      </c>
      <c s="8" t="inlineStr" r="F16221">
        <is>
          <t xml:space="preserve">60Y72</t>
        </is>
      </c>
      <c s="8" t="inlineStr" r="G16221">
        <is>
          <t xml:space="preserve">120</t>
        </is>
      </c>
      <c s="9" r="H16221">
        <v>500.0000</v>
      </c>
      <c s="8" t="inlineStr" r="I16221">
        <is>
          <t xml:space="preserve"/>
        </is>
      </c>
      <c s="8" t="inlineStr" r="J16221">
        <is>
          <t xml:space="preserve"> Cook</t>
        </is>
      </c>
    </row>
    <row r="16222" ht="20.25" customHeight="0">
      <c s="5" t="inlineStr" r="A16222">
        <is>
          <t xml:space="preserve">X0326712</t>
        </is>
      </c>
      <c s="5" t="inlineStr" r="B16222">
        <is>
          <t xml:space="preserve">ABANDON AND FILL EXISTING SANITARY SEWER</t>
        </is>
      </c>
      <c s="5" t="inlineStr" r="C16222">
        <is>
          <t xml:space="preserve">EACH   </t>
        </is>
      </c>
      <c s="6" r="D16222">
        <v>20.000</v>
      </c>
      <c s="7" r="E16222">
        <v>1</v>
      </c>
      <c s="8" t="inlineStr" r="F16222">
        <is>
          <t xml:space="preserve">60Y72</t>
        </is>
      </c>
      <c s="8" t="inlineStr" r="G16222">
        <is>
          <t xml:space="preserve">120</t>
        </is>
      </c>
      <c s="9" r="H16222">
        <v>1340.0000</v>
      </c>
      <c s="8" t="inlineStr" r="I16222">
        <is>
          <t xml:space="preserve"/>
        </is>
      </c>
      <c s="8" t="inlineStr" r="J16222">
        <is>
          <t xml:space="preserve"> Cook</t>
        </is>
      </c>
    </row>
    <row r="16223" ht="20.25" customHeight="0">
      <c s="5" t="inlineStr" r="A16223">
        <is>
          <t xml:space="preserve">X0326713</t>
        </is>
      </c>
      <c s="5" t="inlineStr" r="B16223">
        <is>
          <t xml:space="preserve">SANITARY SEWER CONNECTION</t>
        </is>
      </c>
      <c s="5" t="inlineStr" r="C16223">
        <is>
          <t xml:space="preserve">EACH   </t>
        </is>
      </c>
      <c s="6" r="D16223">
        <v>4.000</v>
      </c>
      <c s="7" r="E16223">
        <v>1</v>
      </c>
      <c s="8" t="inlineStr" r="F16223">
        <is>
          <t xml:space="preserve">61H80</t>
        </is>
      </c>
      <c s="8" t="inlineStr" r="G16223">
        <is>
          <t xml:space="preserve">081</t>
        </is>
      </c>
      <c s="9" r="H16223">
        <v>5100.0000</v>
      </c>
      <c s="8" t="inlineStr" r="I16223">
        <is>
          <t xml:space="preserve">Y</t>
        </is>
      </c>
      <c s="8" t="inlineStr" r="J16223">
        <is>
          <t xml:space="preserve"> McHenry</t>
        </is>
      </c>
    </row>
    <row r="16224" ht="20.25" customHeight="0">
      <c s="5" t="inlineStr" r="A16224">
        <is>
          <t xml:space="preserve">X0326713</t>
        </is>
      </c>
      <c s="5" t="inlineStr" r="B16224">
        <is>
          <t xml:space="preserve">SANITARY SEWER CONNECTION</t>
        </is>
      </c>
      <c s="5" t="inlineStr" r="C16224">
        <is>
          <t xml:space="preserve">EACH   </t>
        </is>
      </c>
      <c s="6" r="D16224">
        <v>4.000</v>
      </c>
      <c s="7" r="E16224">
        <v>1</v>
      </c>
      <c s="8" t="inlineStr" r="F16224">
        <is>
          <t xml:space="preserve">61H80</t>
        </is>
      </c>
      <c s="8" t="inlineStr" r="G16224">
        <is>
          <t xml:space="preserve">081</t>
        </is>
      </c>
      <c s="9" r="H16224">
        <v>4101.3900</v>
      </c>
      <c s="8" t="inlineStr" r="I16224">
        <is>
          <t xml:space="preserve"/>
        </is>
      </c>
      <c s="8" t="inlineStr" r="J16224">
        <is>
          <t xml:space="preserve"> McHenry</t>
        </is>
      </c>
    </row>
    <row r="16225" ht="20.25" customHeight="0">
      <c s="5" t="inlineStr" r="A16225">
        <is>
          <t xml:space="preserve">X0326713</t>
        </is>
      </c>
      <c s="5" t="inlineStr" r="B16225">
        <is>
          <t xml:space="preserve">SANITARY SEWER CONNECTION</t>
        </is>
      </c>
      <c s="5" t="inlineStr" r="C16225">
        <is>
          <t xml:space="preserve">EACH   </t>
        </is>
      </c>
      <c s="6" r="D16225">
        <v>4.000</v>
      </c>
      <c s="7" r="E16225">
        <v>1</v>
      </c>
      <c s="8" t="inlineStr" r="F16225">
        <is>
          <t xml:space="preserve">61H80</t>
        </is>
      </c>
      <c s="8" t="inlineStr" r="G16225">
        <is>
          <t xml:space="preserve">081</t>
        </is>
      </c>
      <c s="9" r="H16225">
        <v>4925.0000</v>
      </c>
      <c s="8" t="inlineStr" r="I16225">
        <is>
          <t xml:space="preserve"/>
        </is>
      </c>
      <c s="8" t="inlineStr" r="J16225">
        <is>
          <t xml:space="preserve"> McHenry</t>
        </is>
      </c>
    </row>
    <row r="16226" ht="20.25" customHeight="0">
      <c s="5" t="inlineStr" r="A16226">
        <is>
          <t xml:space="preserve">X0326806</t>
        </is>
      </c>
      <c s="5" t="inlineStr" r="B16226">
        <is>
          <t xml:space="preserve">WASHOUT BASIN</t>
        </is>
      </c>
      <c s="5" t="inlineStr" r="C16226">
        <is>
          <t xml:space="preserve">L SUM  </t>
        </is>
      </c>
      <c s="6" r="D16226">
        <v>1.000</v>
      </c>
      <c s="7" r="E16226">
        <v>1</v>
      </c>
      <c s="8" t="inlineStr" r="F16226">
        <is>
          <t xml:space="preserve">61H78</t>
        </is>
      </c>
      <c s="8" t="inlineStr" r="G16226">
        <is>
          <t xml:space="preserve">080</t>
        </is>
      </c>
      <c s="9" r="H16226">
        <v>2700.0000</v>
      </c>
      <c s="8" t="inlineStr" r="I16226">
        <is>
          <t xml:space="preserve">Y</t>
        </is>
      </c>
      <c s="8" t="inlineStr" r="J16226">
        <is>
          <t xml:space="preserve"> Cook</t>
        </is>
      </c>
    </row>
    <row r="16227" ht="20.25" customHeight="0">
      <c s="5" t="inlineStr" r="A16227">
        <is>
          <t xml:space="preserve">X0326806</t>
        </is>
      </c>
      <c s="5" t="inlineStr" r="B16227">
        <is>
          <t xml:space="preserve">WASHOUT BASIN</t>
        </is>
      </c>
      <c s="5" t="inlineStr" r="C16227">
        <is>
          <t xml:space="preserve">L SUM  </t>
        </is>
      </c>
      <c s="6" r="D16227">
        <v>1.000</v>
      </c>
      <c s="7" r="E16227">
        <v>1</v>
      </c>
      <c s="8" t="inlineStr" r="F16227">
        <is>
          <t xml:space="preserve">61H78</t>
        </is>
      </c>
      <c s="8" t="inlineStr" r="G16227">
        <is>
          <t xml:space="preserve">080</t>
        </is>
      </c>
      <c s="9" r="H16227">
        <v>1500.0000</v>
      </c>
      <c s="8" t="inlineStr" r="I16227">
        <is>
          <t xml:space="preserve"/>
        </is>
      </c>
      <c s="8" t="inlineStr" r="J16227">
        <is>
          <t xml:space="preserve"> Cook</t>
        </is>
      </c>
    </row>
    <row r="16228" ht="20.25" customHeight="0">
      <c s="5" t="inlineStr" r="A16228">
        <is>
          <t xml:space="preserve">X0326806</t>
        </is>
      </c>
      <c s="5" t="inlineStr" r="B16228">
        <is>
          <t xml:space="preserve">WASHOUT BASIN</t>
        </is>
      </c>
      <c s="5" t="inlineStr" r="C16228">
        <is>
          <t xml:space="preserve">L SUM  </t>
        </is>
      </c>
      <c s="6" r="D16228">
        <v>1.000</v>
      </c>
      <c s="7" r="E16228">
        <v>1</v>
      </c>
      <c s="8" t="inlineStr" r="F16228">
        <is>
          <t xml:space="preserve">61H78</t>
        </is>
      </c>
      <c s="8" t="inlineStr" r="G16228">
        <is>
          <t xml:space="preserve">080</t>
        </is>
      </c>
      <c s="9" r="H16228">
        <v>2500.0000</v>
      </c>
      <c s="8" t="inlineStr" r="I16228">
        <is>
          <t xml:space="preserve"/>
        </is>
      </c>
      <c s="8" t="inlineStr" r="J16228">
        <is>
          <t xml:space="preserve"> Cook</t>
        </is>
      </c>
    </row>
    <row r="16229" ht="20.25" customHeight="0">
      <c s="5" t="inlineStr" r="A16229">
        <is>
          <t xml:space="preserve">X0326806</t>
        </is>
      </c>
      <c s="5" t="inlineStr" r="B16229">
        <is>
          <t xml:space="preserve">WASHOUT BASIN</t>
        </is>
      </c>
      <c s="5" t="inlineStr" r="C16229">
        <is>
          <t xml:space="preserve">L SUM  </t>
        </is>
      </c>
      <c s="6" r="D16229">
        <v>1.000</v>
      </c>
      <c s="7" r="E16229">
        <v>1</v>
      </c>
      <c s="8" t="inlineStr" r="F16229">
        <is>
          <t xml:space="preserve">61H78</t>
        </is>
      </c>
      <c s="8" t="inlineStr" r="G16229">
        <is>
          <t xml:space="preserve">080</t>
        </is>
      </c>
      <c s="9" r="H16229">
        <v>2500.0000</v>
      </c>
      <c s="8" t="inlineStr" r="I16229">
        <is>
          <t xml:space="preserve"/>
        </is>
      </c>
      <c s="8" t="inlineStr" r="J16229">
        <is>
          <t xml:space="preserve"> Cook</t>
        </is>
      </c>
    </row>
    <row r="16230" ht="20.25" customHeight="0">
      <c s="5" t="inlineStr" r="A16230">
        <is>
          <t xml:space="preserve">X0326806</t>
        </is>
      </c>
      <c s="5" t="inlineStr" r="B16230">
        <is>
          <t xml:space="preserve">WASHOUT BASIN</t>
        </is>
      </c>
      <c s="5" t="inlineStr" r="C16230">
        <is>
          <t xml:space="preserve">L SUM  </t>
        </is>
      </c>
      <c s="6" r="D16230">
        <v>1.000</v>
      </c>
      <c s="7" r="E16230">
        <v>1</v>
      </c>
      <c s="8" t="inlineStr" r="F16230">
        <is>
          <t xml:space="preserve">61H78</t>
        </is>
      </c>
      <c s="8" t="inlineStr" r="G16230">
        <is>
          <t xml:space="preserve">080</t>
        </is>
      </c>
      <c s="9" r="H16230">
        <v>12000.0000</v>
      </c>
      <c s="8" t="inlineStr" r="I16230">
        <is>
          <t xml:space="preserve"/>
        </is>
      </c>
      <c s="8" t="inlineStr" r="J16230">
        <is>
          <t xml:space="preserve"> Cook</t>
        </is>
      </c>
    </row>
    <row r="16231" ht="20.25" customHeight="0">
      <c s="5" t="inlineStr" r="A16231">
        <is>
          <t xml:space="preserve">X0326806</t>
        </is>
      </c>
      <c s="5" t="inlineStr" r="B16231">
        <is>
          <t xml:space="preserve">WASHOUT BASIN</t>
        </is>
      </c>
      <c s="5" t="inlineStr" r="C16231">
        <is>
          <t xml:space="preserve">L SUM  </t>
        </is>
      </c>
      <c s="6" r="D16231">
        <v>1.000</v>
      </c>
      <c s="7" r="E16231">
        <v>1</v>
      </c>
      <c s="8" t="inlineStr" r="F16231">
        <is>
          <t xml:space="preserve">61H80</t>
        </is>
      </c>
      <c s="8" t="inlineStr" r="G16231">
        <is>
          <t xml:space="preserve">081</t>
        </is>
      </c>
      <c s="9" r="H16231">
        <v>2500.0000</v>
      </c>
      <c s="8" t="inlineStr" r="I16231">
        <is>
          <t xml:space="preserve">Y</t>
        </is>
      </c>
      <c s="8" t="inlineStr" r="J16231">
        <is>
          <t xml:space="preserve"> McHenry</t>
        </is>
      </c>
    </row>
    <row r="16232" ht="20.25" customHeight="0">
      <c s="5" t="inlineStr" r="A16232">
        <is>
          <t xml:space="preserve">X0326806</t>
        </is>
      </c>
      <c s="5" t="inlineStr" r="B16232">
        <is>
          <t xml:space="preserve">WASHOUT BASIN</t>
        </is>
      </c>
      <c s="5" t="inlineStr" r="C16232">
        <is>
          <t xml:space="preserve">L SUM  </t>
        </is>
      </c>
      <c s="6" r="D16232">
        <v>1.000</v>
      </c>
      <c s="7" r="E16232">
        <v>1</v>
      </c>
      <c s="8" t="inlineStr" r="F16232">
        <is>
          <t xml:space="preserve">61H80</t>
        </is>
      </c>
      <c s="8" t="inlineStr" r="G16232">
        <is>
          <t xml:space="preserve">081</t>
        </is>
      </c>
      <c s="9" r="H16232">
        <v>3000.0000</v>
      </c>
      <c s="8" t="inlineStr" r="I16232">
        <is>
          <t xml:space="preserve"/>
        </is>
      </c>
      <c s="8" t="inlineStr" r="J16232">
        <is>
          <t xml:space="preserve"> McHenry</t>
        </is>
      </c>
    </row>
    <row r="16233" ht="20.25" customHeight="0">
      <c s="5" t="inlineStr" r="A16233">
        <is>
          <t xml:space="preserve">X0326806</t>
        </is>
      </c>
      <c s="5" t="inlineStr" r="B16233">
        <is>
          <t xml:space="preserve">WASHOUT BASIN</t>
        </is>
      </c>
      <c s="5" t="inlineStr" r="C16233">
        <is>
          <t xml:space="preserve">L SUM  </t>
        </is>
      </c>
      <c s="6" r="D16233">
        <v>1.000</v>
      </c>
      <c s="7" r="E16233">
        <v>1</v>
      </c>
      <c s="8" t="inlineStr" r="F16233">
        <is>
          <t xml:space="preserve">61H80</t>
        </is>
      </c>
      <c s="8" t="inlineStr" r="G16233">
        <is>
          <t xml:space="preserve">081</t>
        </is>
      </c>
      <c s="9" r="H16233">
        <v>4491.8400</v>
      </c>
      <c s="8" t="inlineStr" r="I16233">
        <is>
          <t xml:space="preserve"/>
        </is>
      </c>
      <c s="8" t="inlineStr" r="J16233">
        <is>
          <t xml:space="preserve"> McHenry</t>
        </is>
      </c>
    </row>
    <row r="16234" ht="20.25" customHeight="0">
      <c s="5" t="inlineStr" r="A16234">
        <is>
          <t xml:space="preserve">X0326806</t>
        </is>
      </c>
      <c s="5" t="inlineStr" r="B16234">
        <is>
          <t xml:space="preserve">WASHOUT BASIN</t>
        </is>
      </c>
      <c s="5" t="inlineStr" r="C16234">
        <is>
          <t xml:space="preserve">L SUM  </t>
        </is>
      </c>
      <c s="6" r="D16234">
        <v>1.000</v>
      </c>
      <c s="7" r="E16234">
        <v>1</v>
      </c>
      <c s="8" t="inlineStr" r="F16234">
        <is>
          <t xml:space="preserve">62N85</t>
        </is>
      </c>
      <c s="8" t="inlineStr" r="G16234">
        <is>
          <t xml:space="preserve">064</t>
        </is>
      </c>
      <c s="9" r="H16234">
        <v>2500.0000</v>
      </c>
      <c s="8" t="inlineStr" r="I16234">
        <is>
          <t xml:space="preserve">Y</t>
        </is>
      </c>
      <c s="8" t="inlineStr" r="J16234">
        <is>
          <t xml:space="preserve"> Cook</t>
        </is>
      </c>
    </row>
    <row r="16235" ht="20.25" customHeight="0">
      <c s="5" t="inlineStr" r="A16235">
        <is>
          <t xml:space="preserve">X0326806</t>
        </is>
      </c>
      <c s="5" t="inlineStr" r="B16235">
        <is>
          <t xml:space="preserve">WASHOUT BASIN</t>
        </is>
      </c>
      <c s="5" t="inlineStr" r="C16235">
        <is>
          <t xml:space="preserve">L SUM  </t>
        </is>
      </c>
      <c s="6" r="D16235">
        <v>1.000</v>
      </c>
      <c s="7" r="E16235">
        <v>1</v>
      </c>
      <c s="8" t="inlineStr" r="F16235">
        <is>
          <t xml:space="preserve">62N85</t>
        </is>
      </c>
      <c s="8" t="inlineStr" r="G16235">
        <is>
          <t xml:space="preserve">064</t>
        </is>
      </c>
      <c s="9" r="H16235">
        <v>1800.0000</v>
      </c>
      <c s="8" t="inlineStr" r="I16235">
        <is>
          <t xml:space="preserve"/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X0326806</t>
        </is>
      </c>
      <c s="5" t="inlineStr" r="B16236">
        <is>
          <t xml:space="preserve">WASHOUT BASIN</t>
        </is>
      </c>
      <c s="5" t="inlineStr" r="C16236">
        <is>
          <t xml:space="preserve">L SUM  </t>
        </is>
      </c>
      <c s="6" r="D16236">
        <v>1.000</v>
      </c>
      <c s="7" r="E16236">
        <v>1</v>
      </c>
      <c s="8" t="inlineStr" r="F16236">
        <is>
          <t xml:space="preserve">62N85</t>
        </is>
      </c>
      <c s="8" t="inlineStr" r="G16236">
        <is>
          <t xml:space="preserve">064</t>
        </is>
      </c>
      <c s="9" r="H16236">
        <v>3700.0000</v>
      </c>
      <c s="8" t="inlineStr" r="I16236">
        <is>
          <t xml:space="preserve"/>
        </is>
      </c>
      <c s="8" t="inlineStr" r="J16236">
        <is>
          <t xml:space="preserve"> Cook</t>
        </is>
      </c>
    </row>
    <row r="16237" ht="20.25" customHeight="0">
      <c s="5" t="inlineStr" r="A16237">
        <is>
          <t xml:space="preserve">X0326862</t>
        </is>
      </c>
      <c s="5" t="inlineStr" r="B16237">
        <is>
          <t xml:space="preserve">STRUCTURES TO BE ADJUSTED</t>
        </is>
      </c>
      <c s="5" t="inlineStr" r="C16237">
        <is>
          <t xml:space="preserve">EACH   </t>
        </is>
      </c>
      <c s="6" r="D16237">
        <v>9.000</v>
      </c>
      <c s="7" r="E16237">
        <v>1</v>
      </c>
      <c s="8" t="inlineStr" r="F16237">
        <is>
          <t xml:space="preserve">61J06</t>
        </is>
      </c>
      <c s="8" t="inlineStr" r="G16237">
        <is>
          <t xml:space="preserve">082</t>
        </is>
      </c>
      <c s="9" r="H16237">
        <v>2214.5000</v>
      </c>
      <c s="8" t="inlineStr" r="I16237">
        <is>
          <t xml:space="preserve">Y</t>
        </is>
      </c>
      <c s="8" t="inlineStr" r="J16237">
        <is>
          <t xml:space="preserve"> Lake</t>
        </is>
      </c>
    </row>
    <row r="16238" ht="20.25" customHeight="0">
      <c s="5" t="inlineStr" r="A16238">
        <is>
          <t xml:space="preserve">X0326862</t>
        </is>
      </c>
      <c s="5" t="inlineStr" r="B16238">
        <is>
          <t xml:space="preserve">STRUCTURES TO BE ADJUSTED</t>
        </is>
      </c>
      <c s="5" t="inlineStr" r="C16238">
        <is>
          <t xml:space="preserve">EACH   </t>
        </is>
      </c>
      <c s="6" r="D16238">
        <v>9.000</v>
      </c>
      <c s="7" r="E16238">
        <v>1</v>
      </c>
      <c s="8" t="inlineStr" r="F16238">
        <is>
          <t xml:space="preserve">61J06</t>
        </is>
      </c>
      <c s="8" t="inlineStr" r="G16238">
        <is>
          <t xml:space="preserve">082</t>
        </is>
      </c>
      <c s="9" r="H16238">
        <v>500.0000</v>
      </c>
      <c s="8" t="inlineStr" r="I16238">
        <is>
          <t xml:space="preserve"/>
        </is>
      </c>
      <c s="8" t="inlineStr" r="J16238">
        <is>
          <t xml:space="preserve"> Lake</t>
        </is>
      </c>
    </row>
    <row r="16239" ht="20.25" customHeight="0">
      <c s="5" t="inlineStr" r="A16239">
        <is>
          <t xml:space="preserve">X0326862</t>
        </is>
      </c>
      <c s="5" t="inlineStr" r="B16239">
        <is>
          <t xml:space="preserve">STRUCTURES TO BE ADJUSTED</t>
        </is>
      </c>
      <c s="5" t="inlineStr" r="C16239">
        <is>
          <t xml:space="preserve">EACH   </t>
        </is>
      </c>
      <c s="6" r="D16239">
        <v>9.000</v>
      </c>
      <c s="7" r="E16239">
        <v>1</v>
      </c>
      <c s="8" t="inlineStr" r="F16239">
        <is>
          <t xml:space="preserve">61J06</t>
        </is>
      </c>
      <c s="8" t="inlineStr" r="G16239">
        <is>
          <t xml:space="preserve">082</t>
        </is>
      </c>
      <c s="9" r="H16239">
        <v>2150.0000</v>
      </c>
      <c s="8" t="inlineStr" r="I16239">
        <is>
          <t xml:space="preserve"/>
        </is>
      </c>
      <c s="8" t="inlineStr" r="J16239">
        <is>
          <t xml:space="preserve"> Lake</t>
        </is>
      </c>
    </row>
    <row r="16240" ht="20.25" customHeight="0">
      <c s="5" t="inlineStr" r="A16240">
        <is>
          <t xml:space="preserve">X0326862</t>
        </is>
      </c>
      <c s="5" t="inlineStr" r="B16240">
        <is>
          <t xml:space="preserve">STRUCTURES TO BE ADJUSTED</t>
        </is>
      </c>
      <c s="5" t="inlineStr" r="C16240">
        <is>
          <t xml:space="preserve">EACH   </t>
        </is>
      </c>
      <c s="6" r="D16240">
        <v>9.000</v>
      </c>
      <c s="7" r="E16240">
        <v>1</v>
      </c>
      <c s="8" t="inlineStr" r="F16240">
        <is>
          <t xml:space="preserve">61J06</t>
        </is>
      </c>
      <c s="8" t="inlineStr" r="G16240">
        <is>
          <t xml:space="preserve">082</t>
        </is>
      </c>
      <c s="9" r="H16240">
        <v>2150.0000</v>
      </c>
      <c s="8" t="inlineStr" r="I16240">
        <is>
          <t xml:space="preserve"/>
        </is>
      </c>
      <c s="8" t="inlineStr" r="J16240">
        <is>
          <t xml:space="preserve"> Lake</t>
        </is>
      </c>
    </row>
    <row r="16241" ht="20.25" customHeight="0">
      <c s="5" t="inlineStr" r="A16241">
        <is>
          <t xml:space="preserve">X0326862</t>
        </is>
      </c>
      <c s="5" t="inlineStr" r="B16241">
        <is>
          <t xml:space="preserve">STRUCTURES TO BE ADJUSTED</t>
        </is>
      </c>
      <c s="5" t="inlineStr" r="C16241">
        <is>
          <t xml:space="preserve">EACH   </t>
        </is>
      </c>
      <c s="6" r="D16241">
        <v>9.000</v>
      </c>
      <c s="7" r="E16241">
        <v>1</v>
      </c>
      <c s="8" t="inlineStr" r="F16241">
        <is>
          <t xml:space="preserve">61J06</t>
        </is>
      </c>
      <c s="8" t="inlineStr" r="G16241">
        <is>
          <t xml:space="preserve">082</t>
        </is>
      </c>
      <c s="9" r="H16241">
        <v>2150.0000</v>
      </c>
      <c s="8" t="inlineStr" r="I16241">
        <is>
          <t xml:space="preserve"/>
        </is>
      </c>
      <c s="8" t="inlineStr" r="J16241">
        <is>
          <t xml:space="preserve"> Lake</t>
        </is>
      </c>
    </row>
    <row r="16242" ht="20.25" customHeight="0">
      <c s="5" t="inlineStr" r="A16242">
        <is>
          <t xml:space="preserve">X0326968</t>
        </is>
      </c>
      <c s="5" t="inlineStr" r="B16242">
        <is>
          <t xml:space="preserve">JUNCTION BOX, POLE OR POST MOUNTED</t>
        </is>
      </c>
      <c s="5" t="inlineStr" r="C16242">
        <is>
          <t xml:space="preserve">EACH   </t>
        </is>
      </c>
      <c s="6" r="D16242">
        <v>5.000</v>
      </c>
      <c s="7" r="E16242">
        <v>1</v>
      </c>
      <c s="8" t="inlineStr" r="F16242">
        <is>
          <t xml:space="preserve">61H78</t>
        </is>
      </c>
      <c s="8" t="inlineStr" r="G16242">
        <is>
          <t xml:space="preserve">080</t>
        </is>
      </c>
      <c s="9" r="H16242">
        <v>1246.0000</v>
      </c>
      <c s="8" t="inlineStr" r="I16242">
        <is>
          <t xml:space="preserve">Y</t>
        </is>
      </c>
      <c s="8" t="inlineStr" r="J16242">
        <is>
          <t xml:space="preserve"> Cook</t>
        </is>
      </c>
    </row>
    <row r="16243" ht="20.25" customHeight="0">
      <c s="5" t="inlineStr" r="A16243">
        <is>
          <t xml:space="preserve">X0326968</t>
        </is>
      </c>
      <c s="5" t="inlineStr" r="B16243">
        <is>
          <t xml:space="preserve">JUNCTION BOX, POLE OR POST MOUNTED</t>
        </is>
      </c>
      <c s="5" t="inlineStr" r="C16243">
        <is>
          <t xml:space="preserve">EACH   </t>
        </is>
      </c>
      <c s="6" r="D16243">
        <v>5.000</v>
      </c>
      <c s="7" r="E16243">
        <v>1</v>
      </c>
      <c s="8" t="inlineStr" r="F16243">
        <is>
          <t xml:space="preserve">61H78</t>
        </is>
      </c>
      <c s="8" t="inlineStr" r="G16243">
        <is>
          <t xml:space="preserve">080</t>
        </is>
      </c>
      <c s="9" r="H16243">
        <v>1246.0000</v>
      </c>
      <c s="8" t="inlineStr" r="I16243">
        <is>
          <t xml:space="preserve"/>
        </is>
      </c>
      <c s="8" t="inlineStr" r="J16243">
        <is>
          <t xml:space="preserve"> Cook</t>
        </is>
      </c>
    </row>
    <row r="16244" ht="20.25" customHeight="0">
      <c s="5" t="inlineStr" r="A16244">
        <is>
          <t xml:space="preserve">X0326968</t>
        </is>
      </c>
      <c s="5" t="inlineStr" r="B16244">
        <is>
          <t xml:space="preserve">JUNCTION BOX, POLE OR POST MOUNTED</t>
        </is>
      </c>
      <c s="5" t="inlineStr" r="C16244">
        <is>
          <t xml:space="preserve">EACH   </t>
        </is>
      </c>
      <c s="6" r="D16244">
        <v>5.000</v>
      </c>
      <c s="7" r="E16244">
        <v>1</v>
      </c>
      <c s="8" t="inlineStr" r="F16244">
        <is>
          <t xml:space="preserve">61H78</t>
        </is>
      </c>
      <c s="8" t="inlineStr" r="G16244">
        <is>
          <t xml:space="preserve">080</t>
        </is>
      </c>
      <c s="9" r="H16244">
        <v>1246.0000</v>
      </c>
      <c s="8" t="inlineStr" r="I16244">
        <is>
          <t xml:space="preserve"/>
        </is>
      </c>
      <c s="8" t="inlineStr" r="J16244">
        <is>
          <t xml:space="preserve"> Cook</t>
        </is>
      </c>
    </row>
    <row r="16245" ht="20.25" customHeight="0">
      <c s="5" t="inlineStr" r="A16245">
        <is>
          <t xml:space="preserve">X0326968</t>
        </is>
      </c>
      <c s="5" t="inlineStr" r="B16245">
        <is>
          <t xml:space="preserve">JUNCTION BOX, POLE OR POST MOUNTED</t>
        </is>
      </c>
      <c s="5" t="inlineStr" r="C16245">
        <is>
          <t xml:space="preserve">EACH   </t>
        </is>
      </c>
      <c s="6" r="D16245">
        <v>5.000</v>
      </c>
      <c s="7" r="E16245">
        <v>1</v>
      </c>
      <c s="8" t="inlineStr" r="F16245">
        <is>
          <t xml:space="preserve">61H78</t>
        </is>
      </c>
      <c s="8" t="inlineStr" r="G16245">
        <is>
          <t xml:space="preserve">080</t>
        </is>
      </c>
      <c s="9" r="H16245">
        <v>1246.0000</v>
      </c>
      <c s="8" t="inlineStr" r="I16245">
        <is>
          <t xml:space="preserve"/>
        </is>
      </c>
      <c s="8" t="inlineStr" r="J16245">
        <is>
          <t xml:space="preserve"> Cook</t>
        </is>
      </c>
    </row>
    <row r="16246" ht="20.25" customHeight="0">
      <c s="5" t="inlineStr" r="A16246">
        <is>
          <t xml:space="preserve">X0326968</t>
        </is>
      </c>
      <c s="5" t="inlineStr" r="B16246">
        <is>
          <t xml:space="preserve">JUNCTION BOX, POLE OR POST MOUNTED</t>
        </is>
      </c>
      <c s="5" t="inlineStr" r="C16246">
        <is>
          <t xml:space="preserve">EACH   </t>
        </is>
      </c>
      <c s="6" r="D16246">
        <v>5.000</v>
      </c>
      <c s="7" r="E16246">
        <v>1</v>
      </c>
      <c s="8" t="inlineStr" r="F16246">
        <is>
          <t xml:space="preserve">61H78</t>
        </is>
      </c>
      <c s="8" t="inlineStr" r="G16246">
        <is>
          <t xml:space="preserve">080</t>
        </is>
      </c>
      <c s="9" r="H16246">
        <v>1400.0000</v>
      </c>
      <c s="8" t="inlineStr" r="I16246">
        <is>
          <t xml:space="preserve"/>
        </is>
      </c>
      <c s="8" t="inlineStr" r="J16246">
        <is>
          <t xml:space="preserve"> Cook</t>
        </is>
      </c>
    </row>
    <row r="16247" ht="20.25" customHeight="0">
      <c s="5" t="inlineStr" r="A16247">
        <is>
          <t xml:space="preserve">X0327020</t>
        </is>
      </c>
      <c s="5" t="inlineStr" r="B16247">
        <is>
          <t xml:space="preserve">SUBMERSIBLE MIXER</t>
        </is>
      </c>
      <c s="5" t="inlineStr" r="C16247">
        <is>
          <t xml:space="preserve">EACH   </t>
        </is>
      </c>
      <c s="6" r="D16247">
        <v>4.000</v>
      </c>
      <c s="7" r="E16247">
        <v>8</v>
      </c>
      <c s="8" t="inlineStr" r="F16247">
        <is>
          <t xml:space="preserve">76R51</t>
        </is>
      </c>
      <c s="8" t="inlineStr" r="G16247">
        <is>
          <t xml:space="preserve">055</t>
        </is>
      </c>
      <c s="9" r="H16247">
        <v>30000.0000</v>
      </c>
      <c s="8" t="inlineStr" r="I16247">
        <is>
          <t xml:space="preserve">Y</t>
        </is>
      </c>
      <c s="8" t="inlineStr" r="J16247">
        <is>
          <t xml:space="preserve"> St. Clair</t>
        </is>
      </c>
    </row>
    <row r="16248" ht="20.25" customHeight="0">
      <c s="5" t="inlineStr" r="A16248">
        <is>
          <t xml:space="preserve">X0327020</t>
        </is>
      </c>
      <c s="5" t="inlineStr" r="B16248">
        <is>
          <t xml:space="preserve">SUBMERSIBLE MIXER</t>
        </is>
      </c>
      <c s="5" t="inlineStr" r="C16248">
        <is>
          <t xml:space="preserve">EACH   </t>
        </is>
      </c>
      <c s="6" r="D16248">
        <v>4.000</v>
      </c>
      <c s="7" r="E16248">
        <v>8</v>
      </c>
      <c s="8" t="inlineStr" r="F16248">
        <is>
          <t xml:space="preserve">76R51</t>
        </is>
      </c>
      <c s="8" t="inlineStr" r="G16248">
        <is>
          <t xml:space="preserve">055</t>
        </is>
      </c>
      <c s="9" r="H16248">
        <v>28895.0000</v>
      </c>
      <c s="8" t="inlineStr" r="I16248">
        <is>
          <t xml:space="preserve"/>
        </is>
      </c>
      <c s="8" t="inlineStr" r="J16248">
        <is>
          <t xml:space="preserve"> St. Clair</t>
        </is>
      </c>
    </row>
    <row r="16249" ht="20.25" customHeight="0">
      <c s="5" t="inlineStr" r="A16249">
        <is>
          <t xml:space="preserve">X0327036</t>
        </is>
      </c>
      <c s="5" t="inlineStr" r="B16249">
        <is>
          <t xml:space="preserve">BIKE PATH REMOVAL</t>
        </is>
      </c>
      <c s="5" t="inlineStr" r="C16249">
        <is>
          <t xml:space="preserve">SQ YD  </t>
        </is>
      </c>
      <c s="6" r="D16249">
        <v>175.000</v>
      </c>
      <c s="7" r="E16249">
        <v>1</v>
      </c>
      <c s="8" t="inlineStr" r="F16249">
        <is>
          <t xml:space="preserve">61H65</t>
        </is>
      </c>
      <c s="8" t="inlineStr" r="G16249">
        <is>
          <t xml:space="preserve">079</t>
        </is>
      </c>
      <c s="9" r="H16249">
        <v>14.0000</v>
      </c>
      <c s="8" t="inlineStr" r="I16249">
        <is>
          <t xml:space="preserve">Y</t>
        </is>
      </c>
      <c s="8" t="inlineStr" r="J16249">
        <is>
          <t xml:space="preserve"> Cook</t>
        </is>
      </c>
    </row>
    <row r="16250" ht="20.25" customHeight="0">
      <c s="5" t="inlineStr" r="A16250">
        <is>
          <t xml:space="preserve">X0327036</t>
        </is>
      </c>
      <c s="5" t="inlineStr" r="B16250">
        <is>
          <t xml:space="preserve">BIKE PATH REMOVAL</t>
        </is>
      </c>
      <c s="5" t="inlineStr" r="C16250">
        <is>
          <t xml:space="preserve">SQ YD  </t>
        </is>
      </c>
      <c s="6" r="D16250">
        <v>175.000</v>
      </c>
      <c s="7" r="E16250">
        <v>1</v>
      </c>
      <c s="8" t="inlineStr" r="F16250">
        <is>
          <t xml:space="preserve">61H65</t>
        </is>
      </c>
      <c s="8" t="inlineStr" r="G16250">
        <is>
          <t xml:space="preserve">079</t>
        </is>
      </c>
      <c s="9" r="H16250">
        <v>15.0000</v>
      </c>
      <c s="8" t="inlineStr" r="I16250">
        <is>
          <t xml:space="preserve"/>
        </is>
      </c>
      <c s="8" t="inlineStr" r="J16250">
        <is>
          <t xml:space="preserve"> Cook</t>
        </is>
      </c>
    </row>
    <row r="16251" ht="20.25" customHeight="0">
      <c s="5" t="inlineStr" r="A16251">
        <is>
          <t xml:space="preserve">X0327036</t>
        </is>
      </c>
      <c s="5" t="inlineStr" r="B16251">
        <is>
          <t xml:space="preserve">BIKE PATH REMOVAL</t>
        </is>
      </c>
      <c s="5" t="inlineStr" r="C16251">
        <is>
          <t xml:space="preserve">SQ YD  </t>
        </is>
      </c>
      <c s="6" r="D16251">
        <v>175.000</v>
      </c>
      <c s="7" r="E16251">
        <v>1</v>
      </c>
      <c s="8" t="inlineStr" r="F16251">
        <is>
          <t xml:space="preserve">61H65</t>
        </is>
      </c>
      <c s="8" t="inlineStr" r="G16251">
        <is>
          <t xml:space="preserve">079</t>
        </is>
      </c>
      <c s="9" r="H16251">
        <v>18.0000</v>
      </c>
      <c s="8" t="inlineStr" r="I16251">
        <is>
          <t xml:space="preserve"/>
        </is>
      </c>
      <c s="8" t="inlineStr" r="J16251">
        <is>
          <t xml:space="preserve"> Cook</t>
        </is>
      </c>
    </row>
    <row r="16252" ht="20.25" customHeight="0">
      <c s="5" t="inlineStr" r="A16252">
        <is>
          <t xml:space="preserve">X0327036</t>
        </is>
      </c>
      <c s="5" t="inlineStr" r="B16252">
        <is>
          <t xml:space="preserve">BIKE PATH REMOVAL</t>
        </is>
      </c>
      <c s="5" t="inlineStr" r="C16252">
        <is>
          <t xml:space="preserve">SQ YD  </t>
        </is>
      </c>
      <c s="6" r="D16252">
        <v>175.000</v>
      </c>
      <c s="7" r="E16252">
        <v>1</v>
      </c>
      <c s="8" t="inlineStr" r="F16252">
        <is>
          <t xml:space="preserve">61H65</t>
        </is>
      </c>
      <c s="8" t="inlineStr" r="G16252">
        <is>
          <t xml:space="preserve">079</t>
        </is>
      </c>
      <c s="9" r="H16252">
        <v>20.0000</v>
      </c>
      <c s="8" t="inlineStr" r="I16252">
        <is>
          <t xml:space="preserve"/>
        </is>
      </c>
      <c s="8" t="inlineStr" r="J16252">
        <is>
          <t xml:space="preserve"> Cook</t>
        </is>
      </c>
    </row>
    <row r="16253" ht="20.25" customHeight="0">
      <c s="5" t="inlineStr" r="A16253">
        <is>
          <t xml:space="preserve">X0327036</t>
        </is>
      </c>
      <c s="5" t="inlineStr" r="B16253">
        <is>
          <t xml:space="preserve">BIKE PATH REMOVAL</t>
        </is>
      </c>
      <c s="5" t="inlineStr" r="C16253">
        <is>
          <t xml:space="preserve">SQ YD  </t>
        </is>
      </c>
      <c s="6" r="D16253">
        <v>175.000</v>
      </c>
      <c s="7" r="E16253">
        <v>1</v>
      </c>
      <c s="8" t="inlineStr" r="F16253">
        <is>
          <t xml:space="preserve">61H65</t>
        </is>
      </c>
      <c s="8" t="inlineStr" r="G16253">
        <is>
          <t xml:space="preserve">079</t>
        </is>
      </c>
      <c s="9" r="H16253">
        <v>20.0300</v>
      </c>
      <c s="8" t="inlineStr" r="I16253">
        <is>
          <t xml:space="preserve"/>
        </is>
      </c>
      <c s="8" t="inlineStr" r="J16253">
        <is>
          <t xml:space="preserve"> Cook</t>
        </is>
      </c>
    </row>
    <row r="16254" ht="20.25" customHeight="0">
      <c s="5" t="inlineStr" r="A16254">
        <is>
          <t xml:space="preserve">X0327036</t>
        </is>
      </c>
      <c s="5" t="inlineStr" r="B16254">
        <is>
          <t xml:space="preserve">BIKE PATH REMOVAL</t>
        </is>
      </c>
      <c s="5" t="inlineStr" r="C16254">
        <is>
          <t xml:space="preserve">SQ YD  </t>
        </is>
      </c>
      <c s="6" r="D16254">
        <v>175.000</v>
      </c>
      <c s="7" r="E16254">
        <v>1</v>
      </c>
      <c s="8" t="inlineStr" r="F16254">
        <is>
          <t xml:space="preserve">61H65</t>
        </is>
      </c>
      <c s="8" t="inlineStr" r="G16254">
        <is>
          <t xml:space="preserve">079</t>
        </is>
      </c>
      <c s="9" r="H16254">
        <v>27.7500</v>
      </c>
      <c s="8" t="inlineStr" r="I16254">
        <is>
          <t xml:space="preserve"/>
        </is>
      </c>
      <c s="8" t="inlineStr" r="J16254">
        <is>
          <t xml:space="preserve"> Cook</t>
        </is>
      </c>
    </row>
    <row r="16255" ht="20.25" customHeight="0">
      <c s="5" t="inlineStr" r="A16255">
        <is>
          <t xml:space="preserve">X0327036</t>
        </is>
      </c>
      <c s="5" t="inlineStr" r="B16255">
        <is>
          <t xml:space="preserve">BIKE PATH REMOVAL</t>
        </is>
      </c>
      <c s="5" t="inlineStr" r="C16255">
        <is>
          <t xml:space="preserve">SQ YD  </t>
        </is>
      </c>
      <c s="6" r="D16255">
        <v>175.000</v>
      </c>
      <c s="7" r="E16255">
        <v>1</v>
      </c>
      <c s="8" t="inlineStr" r="F16255">
        <is>
          <t xml:space="preserve">61H65</t>
        </is>
      </c>
      <c s="8" t="inlineStr" r="G16255">
        <is>
          <t xml:space="preserve">079</t>
        </is>
      </c>
      <c s="9" r="H16255">
        <v>30.0000</v>
      </c>
      <c s="8" t="inlineStr" r="I16255">
        <is>
          <t xml:space="preserve"/>
        </is>
      </c>
      <c s="8" t="inlineStr" r="J16255">
        <is>
          <t xml:space="preserve"> Cook</t>
        </is>
      </c>
    </row>
    <row r="16256" ht="20.25" customHeight="0">
      <c s="5" t="inlineStr" r="A16256">
        <is>
          <t xml:space="preserve">X0327036</t>
        </is>
      </c>
      <c s="5" t="inlineStr" r="B16256">
        <is>
          <t xml:space="preserve">BIKE PATH REMOVAL</t>
        </is>
      </c>
      <c s="5" t="inlineStr" r="C16256">
        <is>
          <t xml:space="preserve">SQ YD  </t>
        </is>
      </c>
      <c s="6" r="D16256">
        <v>4089.000</v>
      </c>
      <c s="7" r="E16256">
        <v>1</v>
      </c>
      <c s="8" t="inlineStr" r="F16256">
        <is>
          <t xml:space="preserve">61J05</t>
        </is>
      </c>
      <c s="8" t="inlineStr" r="G16256">
        <is>
          <t xml:space="preserve">121</t>
        </is>
      </c>
      <c s="9" r="H16256">
        <v>17.0000</v>
      </c>
      <c s="8" t="inlineStr" r="I16256">
        <is>
          <t xml:space="preserve">Y</t>
        </is>
      </c>
      <c s="8" t="inlineStr" r="J16256">
        <is>
          <t xml:space="preserve"> Lake</t>
        </is>
      </c>
    </row>
    <row r="16257" ht="20.25" customHeight="0">
      <c s="5" t="inlineStr" r="A16257">
        <is>
          <t xml:space="preserve">X0327036</t>
        </is>
      </c>
      <c s="5" t="inlineStr" r="B16257">
        <is>
          <t xml:space="preserve">BIKE PATH REMOVAL</t>
        </is>
      </c>
      <c s="5" t="inlineStr" r="C16257">
        <is>
          <t xml:space="preserve">SQ YD  </t>
        </is>
      </c>
      <c s="6" r="D16257">
        <v>4089.000</v>
      </c>
      <c s="7" r="E16257">
        <v>1</v>
      </c>
      <c s="8" t="inlineStr" r="F16257">
        <is>
          <t xml:space="preserve">61J05</t>
        </is>
      </c>
      <c s="8" t="inlineStr" r="G16257">
        <is>
          <t xml:space="preserve">121</t>
        </is>
      </c>
      <c s="9" r="H16257">
        <v>7.8500</v>
      </c>
      <c s="8" t="inlineStr" r="I16257">
        <is>
          <t xml:space="preserve"/>
        </is>
      </c>
      <c s="8" t="inlineStr" r="J16257">
        <is>
          <t xml:space="preserve"> Lake</t>
        </is>
      </c>
    </row>
    <row r="16258" ht="20.25" customHeight="0">
      <c s="5" t="inlineStr" r="A16258">
        <is>
          <t xml:space="preserve">X0327036</t>
        </is>
      </c>
      <c s="5" t="inlineStr" r="B16258">
        <is>
          <t xml:space="preserve">BIKE PATH REMOVAL</t>
        </is>
      </c>
      <c s="5" t="inlineStr" r="C16258">
        <is>
          <t xml:space="preserve">SQ YD  </t>
        </is>
      </c>
      <c s="6" r="D16258">
        <v>4089.000</v>
      </c>
      <c s="7" r="E16258">
        <v>1</v>
      </c>
      <c s="8" t="inlineStr" r="F16258">
        <is>
          <t xml:space="preserve">61J05</t>
        </is>
      </c>
      <c s="8" t="inlineStr" r="G16258">
        <is>
          <t xml:space="preserve">121</t>
        </is>
      </c>
      <c s="9" r="H16258">
        <v>14.0000</v>
      </c>
      <c s="8" t="inlineStr" r="I16258">
        <is>
          <t xml:space="preserve"/>
        </is>
      </c>
      <c s="8" t="inlineStr" r="J16258">
        <is>
          <t xml:space="preserve"> Lake</t>
        </is>
      </c>
    </row>
    <row r="16259" ht="20.25" customHeight="0">
      <c s="5" t="inlineStr" r="A16259">
        <is>
          <t xml:space="preserve">X0327036</t>
        </is>
      </c>
      <c s="5" t="inlineStr" r="B16259">
        <is>
          <t xml:space="preserve">BIKE PATH REMOVAL</t>
        </is>
      </c>
      <c s="5" t="inlineStr" r="C16259">
        <is>
          <t xml:space="preserve">SQ YD  </t>
        </is>
      </c>
      <c s="6" r="D16259">
        <v>4089.000</v>
      </c>
      <c s="7" r="E16259">
        <v>1</v>
      </c>
      <c s="8" t="inlineStr" r="F16259">
        <is>
          <t xml:space="preserve">61J05</t>
        </is>
      </c>
      <c s="8" t="inlineStr" r="G16259">
        <is>
          <t xml:space="preserve">121</t>
        </is>
      </c>
      <c s="9" r="H16259">
        <v>15.0000</v>
      </c>
      <c s="8" t="inlineStr" r="I16259">
        <is>
          <t xml:space="preserve"/>
        </is>
      </c>
      <c s="8" t="inlineStr" r="J16259">
        <is>
          <t xml:space="preserve"> Lake</t>
        </is>
      </c>
    </row>
    <row r="16260" ht="20.25" customHeight="0">
      <c s="5" t="inlineStr" r="A16260">
        <is>
          <t xml:space="preserve">X0327070</t>
        </is>
      </c>
      <c s="5" t="inlineStr" r="B16260">
        <is>
          <t xml:space="preserve">REMOVE EXISTING FLAGPOLE</t>
        </is>
      </c>
      <c s="5" t="inlineStr" r="C16260">
        <is>
          <t xml:space="preserve">EACH   </t>
        </is>
      </c>
      <c s="6" r="D16260">
        <v>1.000</v>
      </c>
      <c s="7" r="E16260">
        <v>1</v>
      </c>
      <c s="8" t="inlineStr" r="F16260">
        <is>
          <t xml:space="preserve">61H59</t>
        </is>
      </c>
      <c s="8" t="inlineStr" r="G16260">
        <is>
          <t xml:space="preserve">078</t>
        </is>
      </c>
      <c s="9" r="H16260">
        <v>500.0000</v>
      </c>
      <c s="8" t="inlineStr" r="I16260">
        <is>
          <t xml:space="preserve">Y</t>
        </is>
      </c>
      <c s="8" t="inlineStr" r="J16260">
        <is>
          <t xml:space="preserve"> Cook</t>
        </is>
      </c>
    </row>
    <row r="16261" ht="20.25" customHeight="0">
      <c s="5" t="inlineStr" r="A16261">
        <is>
          <t xml:space="preserve">X0327070</t>
        </is>
      </c>
      <c s="5" t="inlineStr" r="B16261">
        <is>
          <t xml:space="preserve">REMOVE EXISTING FLAGPOLE</t>
        </is>
      </c>
      <c s="5" t="inlineStr" r="C16261">
        <is>
          <t xml:space="preserve">EACH   </t>
        </is>
      </c>
      <c s="6" r="D16261">
        <v>1.000</v>
      </c>
      <c s="7" r="E16261">
        <v>1</v>
      </c>
      <c s="8" t="inlineStr" r="F16261">
        <is>
          <t xml:space="preserve">61H59</t>
        </is>
      </c>
      <c s="8" t="inlineStr" r="G16261">
        <is>
          <t xml:space="preserve">078</t>
        </is>
      </c>
      <c s="9" r="H16261">
        <v>2500.0000</v>
      </c>
      <c s="8" t="inlineStr" r="I16261">
        <is>
          <t xml:space="preserve"/>
        </is>
      </c>
      <c s="8" t="inlineStr" r="J16261">
        <is>
          <t xml:space="preserve"> Cook</t>
        </is>
      </c>
    </row>
    <row r="16262" ht="20.25" customHeight="0">
      <c s="5" t="inlineStr" r="A16262">
        <is>
          <t xml:space="preserve">X0327112</t>
        </is>
      </c>
      <c s="5" t="inlineStr" r="B16262">
        <is>
          <t xml:space="preserve">STUMP REMOVAL, ACRES</t>
        </is>
      </c>
      <c s="5" t="inlineStr" r="C16262">
        <is>
          <t xml:space="preserve">ACRE   </t>
        </is>
      </c>
      <c s="6" r="D16262">
        <v>2.000</v>
      </c>
      <c s="7" r="E16262">
        <v>1</v>
      </c>
      <c s="8" t="inlineStr" r="F16262">
        <is>
          <t xml:space="preserve">62R55</t>
        </is>
      </c>
      <c s="8" t="inlineStr" r="G16262">
        <is>
          <t xml:space="preserve">124</t>
        </is>
      </c>
      <c s="9" r="H16262">
        <v>4400.0000</v>
      </c>
      <c s="8" t="inlineStr" r="I16262">
        <is>
          <t xml:space="preserve">Y</t>
        </is>
      </c>
      <c s="8" t="inlineStr" r="J16262">
        <is>
          <t xml:space="preserve"> Will</t>
        </is>
      </c>
    </row>
    <row r="16263" ht="20.25" customHeight="0">
      <c s="5" t="inlineStr" r="A16263">
        <is>
          <t xml:space="preserve">X0327112</t>
        </is>
      </c>
      <c s="5" t="inlineStr" r="B16263">
        <is>
          <t xml:space="preserve">STUMP REMOVAL, ACRES</t>
        </is>
      </c>
      <c s="5" t="inlineStr" r="C16263">
        <is>
          <t xml:space="preserve">ACRE   </t>
        </is>
      </c>
      <c s="6" r="D16263">
        <v>2.000</v>
      </c>
      <c s="7" r="E16263">
        <v>1</v>
      </c>
      <c s="8" t="inlineStr" r="F16263">
        <is>
          <t xml:space="preserve">62R55</t>
        </is>
      </c>
      <c s="8" t="inlineStr" r="G16263">
        <is>
          <t xml:space="preserve">124</t>
        </is>
      </c>
      <c s="9" r="H16263">
        <v>1500.0000</v>
      </c>
      <c s="8" t="inlineStr" r="I16263">
        <is>
          <t xml:space="preserve"/>
        </is>
      </c>
      <c s="8" t="inlineStr" r="J16263">
        <is>
          <t xml:space="preserve"> Will</t>
        </is>
      </c>
    </row>
    <row r="16264" ht="20.25" customHeight="0">
      <c s="5" t="inlineStr" r="A16264">
        <is>
          <t xml:space="preserve">X0327112</t>
        </is>
      </c>
      <c s="5" t="inlineStr" r="B16264">
        <is>
          <t xml:space="preserve">STUMP REMOVAL, ACRES</t>
        </is>
      </c>
      <c s="5" t="inlineStr" r="C16264">
        <is>
          <t xml:space="preserve">ACRE   </t>
        </is>
      </c>
      <c s="6" r="D16264">
        <v>2.000</v>
      </c>
      <c s="7" r="E16264">
        <v>1</v>
      </c>
      <c s="8" t="inlineStr" r="F16264">
        <is>
          <t xml:space="preserve">62R55</t>
        </is>
      </c>
      <c s="8" t="inlineStr" r="G16264">
        <is>
          <t xml:space="preserve">124</t>
        </is>
      </c>
      <c s="9" r="H16264">
        <v>1500.0000</v>
      </c>
      <c s="8" t="inlineStr" r="I16264">
        <is>
          <t xml:space="preserve"/>
        </is>
      </c>
      <c s="8" t="inlineStr" r="J16264">
        <is>
          <t xml:space="preserve"> Will</t>
        </is>
      </c>
    </row>
    <row r="16265" ht="20.25" customHeight="0">
      <c s="5" t="inlineStr" r="A16265">
        <is>
          <t xml:space="preserve">X0327112</t>
        </is>
      </c>
      <c s="5" t="inlineStr" r="B16265">
        <is>
          <t xml:space="preserve">STUMP REMOVAL, ACRES</t>
        </is>
      </c>
      <c s="5" t="inlineStr" r="C16265">
        <is>
          <t xml:space="preserve">ACRE   </t>
        </is>
      </c>
      <c s="6" r="D16265">
        <v>2.000</v>
      </c>
      <c s="7" r="E16265">
        <v>1</v>
      </c>
      <c s="8" t="inlineStr" r="F16265">
        <is>
          <t xml:space="preserve">62R55</t>
        </is>
      </c>
      <c s="8" t="inlineStr" r="G16265">
        <is>
          <t xml:space="preserve">124</t>
        </is>
      </c>
      <c s="9" r="H16265">
        <v>2800.0000</v>
      </c>
      <c s="8" t="inlineStr" r="I16265">
        <is>
          <t xml:space="preserve"/>
        </is>
      </c>
      <c s="8" t="inlineStr" r="J16265">
        <is>
          <t xml:space="preserve"> Will</t>
        </is>
      </c>
    </row>
    <row r="16266" ht="20.25" customHeight="0">
      <c s="5" t="inlineStr" r="A16266">
        <is>
          <t xml:space="preserve">X0327112</t>
        </is>
      </c>
      <c s="5" t="inlineStr" r="B16266">
        <is>
          <t xml:space="preserve">STUMP REMOVAL, ACRES</t>
        </is>
      </c>
      <c s="5" t="inlineStr" r="C16266">
        <is>
          <t xml:space="preserve">ACRE   </t>
        </is>
      </c>
      <c s="6" r="D16266">
        <v>2.000</v>
      </c>
      <c s="7" r="E16266">
        <v>1</v>
      </c>
      <c s="8" t="inlineStr" r="F16266">
        <is>
          <t xml:space="preserve">62R55</t>
        </is>
      </c>
      <c s="8" t="inlineStr" r="G16266">
        <is>
          <t xml:space="preserve">124</t>
        </is>
      </c>
      <c s="9" r="H16266">
        <v>8500.0000</v>
      </c>
      <c s="8" t="inlineStr" r="I16266">
        <is>
          <t xml:space="preserve"/>
        </is>
      </c>
      <c s="8" t="inlineStr" r="J16266">
        <is>
          <t xml:space="preserve"> Will</t>
        </is>
      </c>
    </row>
    <row r="16267" ht="20.25" customHeight="0">
      <c s="5" t="inlineStr" r="A16267">
        <is>
          <t xml:space="preserve">X0327116</t>
        </is>
      </c>
      <c s="5" t="inlineStr" r="B16267">
        <is>
          <t xml:space="preserve">SOLAR POWER ASSEMBLY</t>
        </is>
      </c>
      <c s="5" t="inlineStr" r="C16267">
        <is>
          <t xml:space="preserve">EACH   </t>
        </is>
      </c>
      <c s="6" r="D16267">
        <v>1.000</v>
      </c>
      <c s="7" r="E16267">
        <v>7</v>
      </c>
      <c s="8" t="inlineStr" r="F16267">
        <is>
          <t xml:space="preserve">74212</t>
        </is>
      </c>
      <c s="8" t="inlineStr" r="G16267">
        <is>
          <t xml:space="preserve">147</t>
        </is>
      </c>
      <c s="9" r="H16267">
        <v>1983.3700</v>
      </c>
      <c s="8" t="inlineStr" r="I16267">
        <is>
          <t xml:space="preserve">Y</t>
        </is>
      </c>
      <c s="8" t="inlineStr" r="J16267">
        <is>
          <t xml:space="preserve"> Effingham</t>
        </is>
      </c>
    </row>
    <row r="16268" ht="20.25" customHeight="0">
      <c s="5" t="inlineStr" r="A16268">
        <is>
          <t xml:space="preserve">X0327116</t>
        </is>
      </c>
      <c s="5" t="inlineStr" r="B16268">
        <is>
          <t xml:space="preserve">SOLAR POWER ASSEMBLY</t>
        </is>
      </c>
      <c s="5" t="inlineStr" r="C16268">
        <is>
          <t xml:space="preserve">EACH   </t>
        </is>
      </c>
      <c s="6" r="D16268">
        <v>1.000</v>
      </c>
      <c s="7" r="E16268">
        <v>7</v>
      </c>
      <c s="8" t="inlineStr" r="F16268">
        <is>
          <t xml:space="preserve">74212</t>
        </is>
      </c>
      <c s="8" t="inlineStr" r="G16268">
        <is>
          <t xml:space="preserve">147</t>
        </is>
      </c>
      <c s="9" r="H16268">
        <v>4625.0000</v>
      </c>
      <c s="8" t="inlineStr" r="I16268">
        <is>
          <t xml:space="preserve"/>
        </is>
      </c>
      <c s="8" t="inlineStr" r="J16268">
        <is>
          <t xml:space="preserve"> Effingham</t>
        </is>
      </c>
    </row>
    <row r="16269" ht="20.25" customHeight="0">
      <c s="5" t="inlineStr" r="A16269">
        <is>
          <t xml:space="preserve">X0327116</t>
        </is>
      </c>
      <c s="5" t="inlineStr" r="B16269">
        <is>
          <t xml:space="preserve">SOLAR POWER ASSEMBLY</t>
        </is>
      </c>
      <c s="5" t="inlineStr" r="C16269">
        <is>
          <t xml:space="preserve">EACH   </t>
        </is>
      </c>
      <c s="6" r="D16269">
        <v>1.000</v>
      </c>
      <c s="7" r="E16269">
        <v>7</v>
      </c>
      <c s="8" t="inlineStr" r="F16269">
        <is>
          <t xml:space="preserve">74739</t>
        </is>
      </c>
      <c s="8" t="inlineStr" r="G16269">
        <is>
          <t xml:space="preserve">148</t>
        </is>
      </c>
      <c s="9" r="H16269">
        <v>2202.8800</v>
      </c>
      <c s="8" t="inlineStr" r="I16269">
        <is>
          <t xml:space="preserve">Y</t>
        </is>
      </c>
      <c s="8" t="inlineStr" r="J16269">
        <is>
          <t xml:space="preserve"> Macon</t>
        </is>
      </c>
    </row>
    <row r="16270" ht="20.25" customHeight="0">
      <c s="5" t="inlineStr" r="A16270">
        <is>
          <t xml:space="preserve">X0327120</t>
        </is>
      </c>
      <c s="5" t="inlineStr" r="B16270">
        <is>
          <t xml:space="preserve">WEED CONTROL, NATIVE LANDSCAPE ENHANCEMENT</t>
        </is>
      </c>
      <c s="5" t="inlineStr" r="C16270">
        <is>
          <t xml:space="preserve">ACRE   </t>
        </is>
      </c>
      <c s="6" r="D16270">
        <v>3.000</v>
      </c>
      <c s="7" r="E16270">
        <v>1</v>
      </c>
      <c s="8" t="inlineStr" r="F16270">
        <is>
          <t xml:space="preserve">62R55</t>
        </is>
      </c>
      <c s="8" t="inlineStr" r="G16270">
        <is>
          <t xml:space="preserve">124</t>
        </is>
      </c>
      <c s="9" r="H16270">
        <v>1320.0000</v>
      </c>
      <c s="8" t="inlineStr" r="I16270">
        <is>
          <t xml:space="preserve">Y</t>
        </is>
      </c>
      <c s="8" t="inlineStr" r="J16270">
        <is>
          <t xml:space="preserve"> Will</t>
        </is>
      </c>
    </row>
    <row r="16271" ht="20.25" customHeight="0">
      <c s="5" t="inlineStr" r="A16271">
        <is>
          <t xml:space="preserve">X0327120</t>
        </is>
      </c>
      <c s="5" t="inlineStr" r="B16271">
        <is>
          <t xml:space="preserve">WEED CONTROL, NATIVE LANDSCAPE ENHANCEMENT</t>
        </is>
      </c>
      <c s="5" t="inlineStr" r="C16271">
        <is>
          <t xml:space="preserve">ACRE   </t>
        </is>
      </c>
      <c s="6" r="D16271">
        <v>3.000</v>
      </c>
      <c s="7" r="E16271">
        <v>1</v>
      </c>
      <c s="8" t="inlineStr" r="F16271">
        <is>
          <t xml:space="preserve">62R55</t>
        </is>
      </c>
      <c s="8" t="inlineStr" r="G16271">
        <is>
          <t xml:space="preserve">124</t>
        </is>
      </c>
      <c s="9" r="H16271">
        <v>1000.0000</v>
      </c>
      <c s="8" t="inlineStr" r="I16271">
        <is>
          <t xml:space="preserve"/>
        </is>
      </c>
      <c s="8" t="inlineStr" r="J16271">
        <is>
          <t xml:space="preserve"> Will</t>
        </is>
      </c>
    </row>
    <row r="16272" ht="20.25" customHeight="0">
      <c s="5" t="inlineStr" r="A16272">
        <is>
          <t xml:space="preserve">X0327120</t>
        </is>
      </c>
      <c s="5" t="inlineStr" r="B16272">
        <is>
          <t xml:space="preserve">WEED CONTROL, NATIVE LANDSCAPE ENHANCEMENT</t>
        </is>
      </c>
      <c s="5" t="inlineStr" r="C16272">
        <is>
          <t xml:space="preserve">ACRE   </t>
        </is>
      </c>
      <c s="6" r="D16272">
        <v>3.000</v>
      </c>
      <c s="7" r="E16272">
        <v>1</v>
      </c>
      <c s="8" t="inlineStr" r="F16272">
        <is>
          <t xml:space="preserve">62R55</t>
        </is>
      </c>
      <c s="8" t="inlineStr" r="G16272">
        <is>
          <t xml:space="preserve">124</t>
        </is>
      </c>
      <c s="9" r="H16272">
        <v>1000.0000</v>
      </c>
      <c s="8" t="inlineStr" r="I16272">
        <is>
          <t xml:space="preserve"/>
        </is>
      </c>
      <c s="8" t="inlineStr" r="J16272">
        <is>
          <t xml:space="preserve"> Will</t>
        </is>
      </c>
    </row>
    <row r="16273" ht="20.25" customHeight="0">
      <c s="5" t="inlineStr" r="A16273">
        <is>
          <t xml:space="preserve">X0327120</t>
        </is>
      </c>
      <c s="5" t="inlineStr" r="B16273">
        <is>
          <t xml:space="preserve">WEED CONTROL, NATIVE LANDSCAPE ENHANCEMENT</t>
        </is>
      </c>
      <c s="5" t="inlineStr" r="C16273">
        <is>
          <t xml:space="preserve">ACRE   </t>
        </is>
      </c>
      <c s="6" r="D16273">
        <v>3.000</v>
      </c>
      <c s="7" r="E16273">
        <v>1</v>
      </c>
      <c s="8" t="inlineStr" r="F16273">
        <is>
          <t xml:space="preserve">62R55</t>
        </is>
      </c>
      <c s="8" t="inlineStr" r="G16273">
        <is>
          <t xml:space="preserve">124</t>
        </is>
      </c>
      <c s="9" r="H16273">
        <v>1140.0000</v>
      </c>
      <c s="8" t="inlineStr" r="I16273">
        <is>
          <t xml:space="preserve"/>
        </is>
      </c>
      <c s="8" t="inlineStr" r="J16273">
        <is>
          <t xml:space="preserve"> Will</t>
        </is>
      </c>
    </row>
    <row r="16274" ht="20.25" customHeight="0">
      <c s="5" t="inlineStr" r="A16274">
        <is>
          <t xml:space="preserve">X0327120</t>
        </is>
      </c>
      <c s="5" t="inlineStr" r="B16274">
        <is>
          <t xml:space="preserve">WEED CONTROL, NATIVE LANDSCAPE ENHANCEMENT</t>
        </is>
      </c>
      <c s="5" t="inlineStr" r="C16274">
        <is>
          <t xml:space="preserve">ACRE   </t>
        </is>
      </c>
      <c s="6" r="D16274">
        <v>3.000</v>
      </c>
      <c s="7" r="E16274">
        <v>1</v>
      </c>
      <c s="8" t="inlineStr" r="F16274">
        <is>
          <t xml:space="preserve">62R55</t>
        </is>
      </c>
      <c s="8" t="inlineStr" r="G16274">
        <is>
          <t xml:space="preserve">124</t>
        </is>
      </c>
      <c s="9" r="H16274">
        <v>2201.5900</v>
      </c>
      <c s="8" t="inlineStr" r="I16274">
        <is>
          <t xml:space="preserve"/>
        </is>
      </c>
      <c s="8" t="inlineStr" r="J16274">
        <is>
          <t xml:space="preserve"> Will</t>
        </is>
      </c>
    </row>
    <row r="16275" ht="20.25" customHeight="0">
      <c s="5" t="inlineStr" r="A16275">
        <is>
          <t xml:space="preserve">X0327211</t>
        </is>
      </c>
      <c s="5" t="inlineStr" r="B16275">
        <is>
          <t xml:space="preserve">RELOCATE SWITCH</t>
        </is>
      </c>
      <c s="5" t="inlineStr" r="C16275">
        <is>
          <t xml:space="preserve">EACH   </t>
        </is>
      </c>
      <c s="6" r="D16275">
        <v>1.000</v>
      </c>
      <c s="7" r="E16275">
        <v>1</v>
      </c>
      <c s="8" t="inlineStr" r="F16275">
        <is>
          <t xml:space="preserve">61J15</t>
        </is>
      </c>
      <c s="8" t="inlineStr" r="G16275">
        <is>
          <t xml:space="preserve">122</t>
        </is>
      </c>
      <c s="9" r="H16275">
        <v>240.0000</v>
      </c>
      <c s="8" t="inlineStr" r="I16275">
        <is>
          <t xml:space="preserve">Y</t>
        </is>
      </c>
      <c s="8" t="inlineStr" r="J16275">
        <is>
          <t xml:space="preserve"> Lake</t>
        </is>
      </c>
    </row>
    <row r="16276" ht="20.25" customHeight="0">
      <c s="5" t="inlineStr" r="A16276">
        <is>
          <t xml:space="preserve">X0327211</t>
        </is>
      </c>
      <c s="5" t="inlineStr" r="B16276">
        <is>
          <t xml:space="preserve">RELOCATE SWITCH</t>
        </is>
      </c>
      <c s="5" t="inlineStr" r="C16276">
        <is>
          <t xml:space="preserve">EACH   </t>
        </is>
      </c>
      <c s="6" r="D16276">
        <v>1.000</v>
      </c>
      <c s="7" r="E16276">
        <v>1</v>
      </c>
      <c s="8" t="inlineStr" r="F16276">
        <is>
          <t xml:space="preserve">61J15</t>
        </is>
      </c>
      <c s="8" t="inlineStr" r="G16276">
        <is>
          <t xml:space="preserve">122</t>
        </is>
      </c>
      <c s="9" r="H16276">
        <v>240.0000</v>
      </c>
      <c s="8" t="inlineStr" r="I16276">
        <is>
          <t xml:space="preserve"/>
        </is>
      </c>
      <c s="8" t="inlineStr" r="J16276">
        <is>
          <t xml:space="preserve"> Lake</t>
        </is>
      </c>
    </row>
    <row r="16277" ht="20.25" customHeight="0">
      <c s="5" t="inlineStr" r="A16277">
        <is>
          <t xml:space="preserve">X0327211</t>
        </is>
      </c>
      <c s="5" t="inlineStr" r="B16277">
        <is>
          <t xml:space="preserve">RELOCATE SWITCH</t>
        </is>
      </c>
      <c s="5" t="inlineStr" r="C16277">
        <is>
          <t xml:space="preserve">EACH   </t>
        </is>
      </c>
      <c s="6" r="D16277">
        <v>1.000</v>
      </c>
      <c s="7" r="E16277">
        <v>1</v>
      </c>
      <c s="8" t="inlineStr" r="F16277">
        <is>
          <t xml:space="preserve">61J15</t>
        </is>
      </c>
      <c s="8" t="inlineStr" r="G16277">
        <is>
          <t xml:space="preserve">122</t>
        </is>
      </c>
      <c s="9" r="H16277">
        <v>240.0000</v>
      </c>
      <c s="8" t="inlineStr" r="I16277">
        <is>
          <t xml:space="preserve"/>
        </is>
      </c>
      <c s="8" t="inlineStr" r="J16277">
        <is>
          <t xml:space="preserve"> Lake</t>
        </is>
      </c>
    </row>
    <row r="16278" ht="20.25" customHeight="0">
      <c s="5" t="inlineStr" r="A16278">
        <is>
          <t xml:space="preserve">X0327216</t>
        </is>
      </c>
      <c s="5" t="inlineStr" r="B16278">
        <is>
          <t xml:space="preserve">CLOSED CIRCUIT TELEVISION CAMERA</t>
        </is>
      </c>
      <c s="5" t="inlineStr" r="C16278">
        <is>
          <t xml:space="preserve">EACH   </t>
        </is>
      </c>
      <c s="6" r="D16278">
        <v>14.000</v>
      </c>
      <c s="7" r="E16278">
        <v>4</v>
      </c>
      <c s="8" t="inlineStr" r="F16278">
        <is>
          <t xml:space="preserve">68H59</t>
        </is>
      </c>
      <c s="8" t="inlineStr" r="G16278">
        <is>
          <t xml:space="preserve">059</t>
        </is>
      </c>
      <c s="9" r="H16278">
        <v>3870.0000</v>
      </c>
      <c s="8" t="inlineStr" r="I16278">
        <is>
          <t xml:space="preserve">Y</t>
        </is>
      </c>
      <c s="8" t="inlineStr" r="J16278">
        <is>
          <t xml:space="preserve">Various</t>
        </is>
      </c>
    </row>
    <row r="16279" ht="20.25" customHeight="0">
      <c s="5" t="inlineStr" r="A16279">
        <is>
          <t xml:space="preserve">X0327216</t>
        </is>
      </c>
      <c s="5" t="inlineStr" r="B16279">
        <is>
          <t xml:space="preserve">CLOSED CIRCUIT TELEVISION CAMERA</t>
        </is>
      </c>
      <c s="5" t="inlineStr" r="C16279">
        <is>
          <t xml:space="preserve">EACH   </t>
        </is>
      </c>
      <c s="6" r="D16279">
        <v>14.000</v>
      </c>
      <c s="7" r="E16279">
        <v>4</v>
      </c>
      <c s="8" t="inlineStr" r="F16279">
        <is>
          <t xml:space="preserve">68H59</t>
        </is>
      </c>
      <c s="8" t="inlineStr" r="G16279">
        <is>
          <t xml:space="preserve">059</t>
        </is>
      </c>
      <c s="9" r="H16279">
        <v>4500.0000</v>
      </c>
      <c s="8" t="inlineStr" r="I16279">
        <is>
          <t xml:space="preserve"/>
        </is>
      </c>
      <c s="8" t="inlineStr" r="J16279">
        <is>
          <t xml:space="preserve">Various</t>
        </is>
      </c>
    </row>
    <row r="16280" ht="20.25" customHeight="0">
      <c s="5" t="inlineStr" r="A16280">
        <is>
          <t xml:space="preserve">X0327285</t>
        </is>
      </c>
      <c s="5" t="inlineStr" r="B16280">
        <is>
          <t xml:space="preserve">DOWNSPOUT ADJUSTMENT</t>
        </is>
      </c>
      <c s="5" t="inlineStr" r="C16280">
        <is>
          <t xml:space="preserve">EACH   </t>
        </is>
      </c>
      <c s="6" r="D16280">
        <v>2.000</v>
      </c>
      <c s="7" r="E16280">
        <v>4</v>
      </c>
      <c s="8" t="inlineStr" r="F16280">
        <is>
          <t xml:space="preserve">68G41</t>
        </is>
      </c>
      <c s="8" t="inlineStr" r="G16280">
        <is>
          <t xml:space="preserve">049</t>
        </is>
      </c>
      <c s="9" r="H16280">
        <v>1800.0000</v>
      </c>
      <c s="8" t="inlineStr" r="I16280">
        <is>
          <t xml:space="preserve">Y</t>
        </is>
      </c>
      <c s="8" t="inlineStr" r="J16280">
        <is>
          <t xml:space="preserve"> Henderson</t>
        </is>
      </c>
    </row>
    <row r="16281" ht="20.25" customHeight="0">
      <c s="5" t="inlineStr" r="A16281">
        <is>
          <t xml:space="preserve">X0327285</t>
        </is>
      </c>
      <c s="5" t="inlineStr" r="B16281">
        <is>
          <t xml:space="preserve">DOWNSPOUT ADJUSTMENT</t>
        </is>
      </c>
      <c s="5" t="inlineStr" r="C16281">
        <is>
          <t xml:space="preserve">EACH   </t>
        </is>
      </c>
      <c s="6" r="D16281">
        <v>2.000</v>
      </c>
      <c s="7" r="E16281">
        <v>4</v>
      </c>
      <c s="8" t="inlineStr" r="F16281">
        <is>
          <t xml:space="preserve">68G41</t>
        </is>
      </c>
      <c s="8" t="inlineStr" r="G16281">
        <is>
          <t xml:space="preserve">049</t>
        </is>
      </c>
      <c s="9" r="H16281">
        <v>920.0000</v>
      </c>
      <c s="8" t="inlineStr" r="I16281">
        <is>
          <t xml:space="preserve"/>
        </is>
      </c>
      <c s="8" t="inlineStr" r="J16281">
        <is>
          <t xml:space="preserve"> Henderson</t>
        </is>
      </c>
    </row>
    <row r="16282" ht="20.25" customHeight="0">
      <c s="5" t="inlineStr" r="A16282">
        <is>
          <t xml:space="preserve">X0327301</t>
        </is>
      </c>
      <c s="5" t="inlineStr" r="B16282">
        <is>
          <t xml:space="preserve">RELOCATE EXISTING MAILBOX</t>
        </is>
      </c>
      <c s="5" t="inlineStr" r="C16282">
        <is>
          <t xml:space="preserve">EACH   </t>
        </is>
      </c>
      <c s="6" r="D16282">
        <v>16.000</v>
      </c>
      <c s="7" r="E16282">
        <v>1</v>
      </c>
      <c s="8" t="inlineStr" r="F16282">
        <is>
          <t xml:space="preserve">61H80</t>
        </is>
      </c>
      <c s="8" t="inlineStr" r="G16282">
        <is>
          <t xml:space="preserve">081</t>
        </is>
      </c>
      <c s="9" r="H16282">
        <v>648.0000</v>
      </c>
      <c s="8" t="inlineStr" r="I16282">
        <is>
          <t xml:space="preserve">Y</t>
        </is>
      </c>
      <c s="8" t="inlineStr" r="J16282">
        <is>
          <t xml:space="preserve"> McHenry</t>
        </is>
      </c>
    </row>
    <row r="16283" ht="20.25" customHeight="0">
      <c s="5" t="inlineStr" r="A16283">
        <is>
          <t xml:space="preserve">X0327301</t>
        </is>
      </c>
      <c s="5" t="inlineStr" r="B16283">
        <is>
          <t xml:space="preserve">RELOCATE EXISTING MAILBOX</t>
        </is>
      </c>
      <c s="5" t="inlineStr" r="C16283">
        <is>
          <t xml:space="preserve">EACH   </t>
        </is>
      </c>
      <c s="6" r="D16283">
        <v>16.000</v>
      </c>
      <c s="7" r="E16283">
        <v>1</v>
      </c>
      <c s="8" t="inlineStr" r="F16283">
        <is>
          <t xml:space="preserve">61H80</t>
        </is>
      </c>
      <c s="8" t="inlineStr" r="G16283">
        <is>
          <t xml:space="preserve">081</t>
        </is>
      </c>
      <c s="9" r="H16283">
        <v>300.0000</v>
      </c>
      <c s="8" t="inlineStr" r="I16283">
        <is>
          <t xml:space="preserve"/>
        </is>
      </c>
      <c s="8" t="inlineStr" r="J16283">
        <is>
          <t xml:space="preserve"> McHenry</t>
        </is>
      </c>
    </row>
    <row r="16284" ht="20.25" customHeight="0">
      <c s="5" t="inlineStr" r="A16284">
        <is>
          <t xml:space="preserve">X0327301</t>
        </is>
      </c>
      <c s="5" t="inlineStr" r="B16284">
        <is>
          <t xml:space="preserve">RELOCATE EXISTING MAILBOX</t>
        </is>
      </c>
      <c s="5" t="inlineStr" r="C16284">
        <is>
          <t xml:space="preserve">EACH   </t>
        </is>
      </c>
      <c s="6" r="D16284">
        <v>16.000</v>
      </c>
      <c s="7" r="E16284">
        <v>1</v>
      </c>
      <c s="8" t="inlineStr" r="F16284">
        <is>
          <t xml:space="preserve">61H80</t>
        </is>
      </c>
      <c s="8" t="inlineStr" r="G16284">
        <is>
          <t xml:space="preserve">081</t>
        </is>
      </c>
      <c s="9" r="H16284">
        <v>430.0900</v>
      </c>
      <c s="8" t="inlineStr" r="I16284">
        <is>
          <t xml:space="preserve"/>
        </is>
      </c>
      <c s="8" t="inlineStr" r="J16284">
        <is>
          <t xml:space="preserve"> McHenry</t>
        </is>
      </c>
    </row>
    <row r="16285" ht="20.25" customHeight="0">
      <c s="5" t="inlineStr" r="A16285">
        <is>
          <t xml:space="preserve">X0327301</t>
        </is>
      </c>
      <c s="5" t="inlineStr" r="B16285">
        <is>
          <t xml:space="preserve">RELOCATE EXISTING MAILBOX</t>
        </is>
      </c>
      <c s="5" t="inlineStr" r="C16285">
        <is>
          <t xml:space="preserve">EACH   </t>
        </is>
      </c>
      <c s="6" r="D16285">
        <v>1.000</v>
      </c>
      <c s="7" r="E16285">
        <v>6</v>
      </c>
      <c s="8" t="inlineStr" r="F16285">
        <is>
          <t xml:space="preserve">93778</t>
        </is>
      </c>
      <c s="8" t="inlineStr" r="G16285">
        <is>
          <t xml:space="preserve">107</t>
        </is>
      </c>
      <c s="9" r="H16285">
        <v>500.0000</v>
      </c>
      <c s="8" t="inlineStr" r="I16285">
        <is>
          <t xml:space="preserve">Y</t>
        </is>
      </c>
      <c s="8" t="inlineStr" r="J16285">
        <is>
          <t xml:space="preserve"> Montgomery</t>
        </is>
      </c>
    </row>
    <row r="16286" ht="20.25" customHeight="0">
      <c s="5" t="inlineStr" r="A16286">
        <is>
          <t xml:space="preserve">X0327301</t>
        </is>
      </c>
      <c s="5" t="inlineStr" r="B16286">
        <is>
          <t xml:space="preserve">RELOCATE EXISTING MAILBOX</t>
        </is>
      </c>
      <c s="5" t="inlineStr" r="C16286">
        <is>
          <t xml:space="preserve">EACH   </t>
        </is>
      </c>
      <c s="6" r="D16286">
        <v>1.000</v>
      </c>
      <c s="7" r="E16286">
        <v>6</v>
      </c>
      <c s="8" t="inlineStr" r="F16286">
        <is>
          <t xml:space="preserve">93778</t>
        </is>
      </c>
      <c s="8" t="inlineStr" r="G16286">
        <is>
          <t xml:space="preserve">107</t>
        </is>
      </c>
      <c s="9" r="H16286">
        <v>225.0000</v>
      </c>
      <c s="8" t="inlineStr" r="I16286">
        <is>
          <t xml:space="preserve"/>
        </is>
      </c>
      <c s="8" t="inlineStr" r="J16286">
        <is>
          <t xml:space="preserve"> Montgomery</t>
        </is>
      </c>
    </row>
    <row r="16287" ht="20.25" customHeight="0">
      <c s="5" t="inlineStr" r="A16287">
        <is>
          <t xml:space="preserve">X0327301</t>
        </is>
      </c>
      <c s="5" t="inlineStr" r="B16287">
        <is>
          <t xml:space="preserve">RELOCATE EXISTING MAILBOX</t>
        </is>
      </c>
      <c s="5" t="inlineStr" r="C16287">
        <is>
          <t xml:space="preserve">EACH   </t>
        </is>
      </c>
      <c s="6" r="D16287">
        <v>1.000</v>
      </c>
      <c s="7" r="E16287">
        <v>6</v>
      </c>
      <c s="8" t="inlineStr" r="F16287">
        <is>
          <t xml:space="preserve">93778</t>
        </is>
      </c>
      <c s="8" t="inlineStr" r="G16287">
        <is>
          <t xml:space="preserve">107</t>
        </is>
      </c>
      <c s="9" r="H16287">
        <v>1600.0000</v>
      </c>
      <c s="8" t="inlineStr" r="I16287">
        <is>
          <t xml:space="preserve"/>
        </is>
      </c>
      <c s="8" t="inlineStr" r="J16287">
        <is>
          <t xml:space="preserve"> Montgomery</t>
        </is>
      </c>
    </row>
    <row r="16288" ht="20.25" customHeight="0">
      <c s="5" t="inlineStr" r="A16288">
        <is>
          <t xml:space="preserve">X0327349</t>
        </is>
      </c>
      <c s="5" t="inlineStr" r="B16288">
        <is>
          <t xml:space="preserve">TEMPORARY WOOD POLE, 40 FT., CLASS 4</t>
        </is>
      </c>
      <c s="5" t="inlineStr" r="C16288">
        <is>
          <t xml:space="preserve">EACH   </t>
        </is>
      </c>
      <c s="6" r="D16288">
        <v>8.000</v>
      </c>
      <c s="7" r="E16288">
        <v>1</v>
      </c>
      <c s="8" t="inlineStr" r="F16288">
        <is>
          <t xml:space="preserve">61J15</t>
        </is>
      </c>
      <c s="8" t="inlineStr" r="G16288">
        <is>
          <t xml:space="preserve">122</t>
        </is>
      </c>
      <c s="9" r="H16288">
        <v>960.0000</v>
      </c>
      <c s="8" t="inlineStr" r="I16288">
        <is>
          <t xml:space="preserve">Y</t>
        </is>
      </c>
      <c s="8" t="inlineStr" r="J16288">
        <is>
          <t xml:space="preserve"> Lake</t>
        </is>
      </c>
    </row>
    <row r="16289" ht="20.25" customHeight="0">
      <c s="5" t="inlineStr" r="A16289">
        <is>
          <t xml:space="preserve">X0327349</t>
        </is>
      </c>
      <c s="5" t="inlineStr" r="B16289">
        <is>
          <t xml:space="preserve">TEMPORARY WOOD POLE, 40 FT., CLASS 4</t>
        </is>
      </c>
      <c s="5" t="inlineStr" r="C16289">
        <is>
          <t xml:space="preserve">EACH   </t>
        </is>
      </c>
      <c s="6" r="D16289">
        <v>8.000</v>
      </c>
      <c s="7" r="E16289">
        <v>1</v>
      </c>
      <c s="8" t="inlineStr" r="F16289">
        <is>
          <t xml:space="preserve">61J15</t>
        </is>
      </c>
      <c s="8" t="inlineStr" r="G16289">
        <is>
          <t xml:space="preserve">122</t>
        </is>
      </c>
      <c s="9" r="H16289">
        <v>960.0000</v>
      </c>
      <c s="8" t="inlineStr" r="I16289">
        <is>
          <t xml:space="preserve"/>
        </is>
      </c>
      <c s="8" t="inlineStr" r="J16289">
        <is>
          <t xml:space="preserve"> Lake</t>
        </is>
      </c>
    </row>
    <row r="16290" ht="20.25" customHeight="0">
      <c s="5" t="inlineStr" r="A16290">
        <is>
          <t xml:space="preserve">X0327349</t>
        </is>
      </c>
      <c s="5" t="inlineStr" r="B16290">
        <is>
          <t xml:space="preserve">TEMPORARY WOOD POLE, 40 FT., CLASS 4</t>
        </is>
      </c>
      <c s="5" t="inlineStr" r="C16290">
        <is>
          <t xml:space="preserve">EACH   </t>
        </is>
      </c>
      <c s="6" r="D16290">
        <v>8.000</v>
      </c>
      <c s="7" r="E16290">
        <v>1</v>
      </c>
      <c s="8" t="inlineStr" r="F16290">
        <is>
          <t xml:space="preserve">61J15</t>
        </is>
      </c>
      <c s="8" t="inlineStr" r="G16290">
        <is>
          <t xml:space="preserve">122</t>
        </is>
      </c>
      <c s="9" r="H16290">
        <v>960.0000</v>
      </c>
      <c s="8" t="inlineStr" r="I16290">
        <is>
          <t xml:space="preserve"/>
        </is>
      </c>
      <c s="8" t="inlineStr" r="J16290">
        <is>
          <t xml:space="preserve"> Lake</t>
        </is>
      </c>
    </row>
    <row r="16291" ht="20.25" customHeight="0">
      <c s="5" t="inlineStr" r="A16291">
        <is>
          <t xml:space="preserve">X0327350</t>
        </is>
      </c>
      <c s="5" t="inlineStr" r="B16291">
        <is>
          <t xml:space="preserve">TEMPORARY WOOD POLE, 50 FT., CLASS 4, 15 FT. MAST ARM</t>
        </is>
      </c>
      <c s="5" t="inlineStr" r="C16291">
        <is>
          <t xml:space="preserve">EACH   </t>
        </is>
      </c>
      <c s="6" r="D16291">
        <v>10.000</v>
      </c>
      <c s="7" r="E16291">
        <v>1</v>
      </c>
      <c s="8" t="inlineStr" r="F16291">
        <is>
          <t xml:space="preserve">61J15</t>
        </is>
      </c>
      <c s="8" t="inlineStr" r="G16291">
        <is>
          <t xml:space="preserve">122</t>
        </is>
      </c>
      <c s="9" r="H16291">
        <v>960.0000</v>
      </c>
      <c s="8" t="inlineStr" r="I16291">
        <is>
          <t xml:space="preserve">Y</t>
        </is>
      </c>
      <c s="8" t="inlineStr" r="J16291">
        <is>
          <t xml:space="preserve"> Lake</t>
        </is>
      </c>
    </row>
    <row r="16292" ht="20.25" customHeight="0">
      <c s="5" t="inlineStr" r="A16292">
        <is>
          <t xml:space="preserve">X0327350</t>
        </is>
      </c>
      <c s="5" t="inlineStr" r="B16292">
        <is>
          <t xml:space="preserve">TEMPORARY WOOD POLE, 50 FT., CLASS 4, 15 FT. MAST ARM</t>
        </is>
      </c>
      <c s="5" t="inlineStr" r="C16292">
        <is>
          <t xml:space="preserve">EACH   </t>
        </is>
      </c>
      <c s="6" r="D16292">
        <v>10.000</v>
      </c>
      <c s="7" r="E16292">
        <v>1</v>
      </c>
      <c s="8" t="inlineStr" r="F16292">
        <is>
          <t xml:space="preserve">61J15</t>
        </is>
      </c>
      <c s="8" t="inlineStr" r="G16292">
        <is>
          <t xml:space="preserve">122</t>
        </is>
      </c>
      <c s="9" r="H16292">
        <v>960.0000</v>
      </c>
      <c s="8" t="inlineStr" r="I16292">
        <is>
          <t xml:space="preserve"/>
        </is>
      </c>
      <c s="8" t="inlineStr" r="J16292">
        <is>
          <t xml:space="preserve"> Lake</t>
        </is>
      </c>
    </row>
    <row r="16293" ht="20.25" customHeight="0">
      <c s="5" t="inlineStr" r="A16293">
        <is>
          <t xml:space="preserve">X0327350</t>
        </is>
      </c>
      <c s="5" t="inlineStr" r="B16293">
        <is>
          <t xml:space="preserve">TEMPORARY WOOD POLE, 50 FT., CLASS 4, 15 FT. MAST ARM</t>
        </is>
      </c>
      <c s="5" t="inlineStr" r="C16293">
        <is>
          <t xml:space="preserve">EACH   </t>
        </is>
      </c>
      <c s="6" r="D16293">
        <v>10.000</v>
      </c>
      <c s="7" r="E16293">
        <v>1</v>
      </c>
      <c s="8" t="inlineStr" r="F16293">
        <is>
          <t xml:space="preserve">61J15</t>
        </is>
      </c>
      <c s="8" t="inlineStr" r="G16293">
        <is>
          <t xml:space="preserve">122</t>
        </is>
      </c>
      <c s="9" r="H16293">
        <v>960.0000</v>
      </c>
      <c s="8" t="inlineStr" r="I16293">
        <is>
          <t xml:space="preserve"/>
        </is>
      </c>
      <c s="8" t="inlineStr" r="J16293">
        <is>
          <t xml:space="preserve"> Lake</t>
        </is>
      </c>
    </row>
    <row r="16294" ht="20.25" customHeight="0">
      <c s="5" t="inlineStr" r="A16294">
        <is>
          <t xml:space="preserve">X0327406</t>
        </is>
      </c>
      <c s="5" t="inlineStr" r="B16294">
        <is>
          <t xml:space="preserve">RELOCATE EXISTING VIDEO ENCODER, SPECIAL</t>
        </is>
      </c>
      <c s="5" t="inlineStr" r="C16294">
        <is>
          <t xml:space="preserve">EACH   </t>
        </is>
      </c>
      <c s="6" r="D16294">
        <v>1.000</v>
      </c>
      <c s="7" r="E16294">
        <v>1</v>
      </c>
      <c s="8" t="inlineStr" r="F16294">
        <is>
          <t xml:space="preserve">61J15</t>
        </is>
      </c>
      <c s="8" t="inlineStr" r="G16294">
        <is>
          <t xml:space="preserve">122</t>
        </is>
      </c>
      <c s="9" r="H16294">
        <v>240.0000</v>
      </c>
      <c s="8" t="inlineStr" r="I16294">
        <is>
          <t xml:space="preserve">Y</t>
        </is>
      </c>
      <c s="8" t="inlineStr" r="J16294">
        <is>
          <t xml:space="preserve"> Lake</t>
        </is>
      </c>
    </row>
    <row r="16295" ht="20.25" customHeight="0">
      <c s="5" t="inlineStr" r="A16295">
        <is>
          <t xml:space="preserve">X0327406</t>
        </is>
      </c>
      <c s="5" t="inlineStr" r="B16295">
        <is>
          <t xml:space="preserve">RELOCATE EXISTING VIDEO ENCODER, SPECIAL</t>
        </is>
      </c>
      <c s="5" t="inlineStr" r="C16295">
        <is>
          <t xml:space="preserve">EACH   </t>
        </is>
      </c>
      <c s="6" r="D16295">
        <v>1.000</v>
      </c>
      <c s="7" r="E16295">
        <v>1</v>
      </c>
      <c s="8" t="inlineStr" r="F16295">
        <is>
          <t xml:space="preserve">61J15</t>
        </is>
      </c>
      <c s="8" t="inlineStr" r="G16295">
        <is>
          <t xml:space="preserve">122</t>
        </is>
      </c>
      <c s="9" r="H16295">
        <v>240.0000</v>
      </c>
      <c s="8" t="inlineStr" r="I16295">
        <is>
          <t xml:space="preserve"/>
        </is>
      </c>
      <c s="8" t="inlineStr" r="J16295">
        <is>
          <t xml:space="preserve"> Lake</t>
        </is>
      </c>
    </row>
    <row r="16296" ht="20.25" customHeight="0">
      <c s="5" t="inlineStr" r="A16296">
        <is>
          <t xml:space="preserve">X0327406</t>
        </is>
      </c>
      <c s="5" t="inlineStr" r="B16296">
        <is>
          <t xml:space="preserve">RELOCATE EXISTING VIDEO ENCODER, SPECIAL</t>
        </is>
      </c>
      <c s="5" t="inlineStr" r="C16296">
        <is>
          <t xml:space="preserve">EACH   </t>
        </is>
      </c>
      <c s="6" r="D16296">
        <v>1.000</v>
      </c>
      <c s="7" r="E16296">
        <v>1</v>
      </c>
      <c s="8" t="inlineStr" r="F16296">
        <is>
          <t xml:space="preserve">61J15</t>
        </is>
      </c>
      <c s="8" t="inlineStr" r="G16296">
        <is>
          <t xml:space="preserve">122</t>
        </is>
      </c>
      <c s="9" r="H16296">
        <v>240.0000</v>
      </c>
      <c s="8" t="inlineStr" r="I16296">
        <is>
          <t xml:space="preserve"/>
        </is>
      </c>
      <c s="8" t="inlineStr" r="J16296">
        <is>
          <t xml:space="preserve"> Lake</t>
        </is>
      </c>
    </row>
    <row r="16297" ht="20.25" customHeight="0">
      <c s="5" t="inlineStr" r="A16297">
        <is>
          <t xml:space="preserve">X0327485</t>
        </is>
      </c>
      <c s="5" t="inlineStr" r="B16297">
        <is>
          <t xml:space="preserve">MAST ARM,STREET LIGHTING,15'</t>
        </is>
      </c>
      <c s="5" t="inlineStr" r="C16297">
        <is>
          <t xml:space="preserve">EACH   </t>
        </is>
      </c>
      <c s="6" r="D16297">
        <v>2.000</v>
      </c>
      <c s="7" r="E16297">
        <v>1</v>
      </c>
      <c s="8" t="inlineStr" r="F16297">
        <is>
          <t xml:space="preserve">60Y72</t>
        </is>
      </c>
      <c s="8" t="inlineStr" r="G16297">
        <is>
          <t xml:space="preserve">120</t>
        </is>
      </c>
      <c s="9" r="H16297">
        <v>830.4400</v>
      </c>
      <c s="8" t="inlineStr" r="I16297">
        <is>
          <t xml:space="preserve">Y</t>
        </is>
      </c>
      <c s="8" t="inlineStr" r="J16297">
        <is>
          <t xml:space="preserve"> Cook</t>
        </is>
      </c>
    </row>
    <row r="16298" ht="20.25" customHeight="0">
      <c s="5" t="inlineStr" r="A16298">
        <is>
          <t xml:space="preserve">X0327485</t>
        </is>
      </c>
      <c s="5" t="inlineStr" r="B16298">
        <is>
          <t xml:space="preserve">MAST ARM,STREET LIGHTING,15'</t>
        </is>
      </c>
      <c s="5" t="inlineStr" r="C16298">
        <is>
          <t xml:space="preserve">EACH   </t>
        </is>
      </c>
      <c s="6" r="D16298">
        <v>2.000</v>
      </c>
      <c s="7" r="E16298">
        <v>1</v>
      </c>
      <c s="8" t="inlineStr" r="F16298">
        <is>
          <t xml:space="preserve">60Y72</t>
        </is>
      </c>
      <c s="8" t="inlineStr" r="G16298">
        <is>
          <t xml:space="preserve">120</t>
        </is>
      </c>
      <c s="9" r="H16298">
        <v>820.0000</v>
      </c>
      <c s="8" t="inlineStr" r="I16298">
        <is>
          <t xml:space="preserve"/>
        </is>
      </c>
      <c s="8" t="inlineStr" r="J16298">
        <is>
          <t xml:space="preserve"> Cook</t>
        </is>
      </c>
    </row>
    <row r="16299" ht="20.25" customHeight="0">
      <c s="5" t="inlineStr" r="A16299">
        <is>
          <t xml:space="preserve">X0327485</t>
        </is>
      </c>
      <c s="5" t="inlineStr" r="B16299">
        <is>
          <t xml:space="preserve">MAST ARM,STREET LIGHTING,15'</t>
        </is>
      </c>
      <c s="5" t="inlineStr" r="C16299">
        <is>
          <t xml:space="preserve">EACH   </t>
        </is>
      </c>
      <c s="6" r="D16299">
        <v>2.000</v>
      </c>
      <c s="7" r="E16299">
        <v>1</v>
      </c>
      <c s="8" t="inlineStr" r="F16299">
        <is>
          <t xml:space="preserve">60Y72</t>
        </is>
      </c>
      <c s="8" t="inlineStr" r="G16299">
        <is>
          <t xml:space="preserve">120</t>
        </is>
      </c>
      <c s="9" r="H16299">
        <v>902.0000</v>
      </c>
      <c s="8" t="inlineStr" r="I16299">
        <is>
          <t xml:space="preserve"/>
        </is>
      </c>
      <c s="8" t="inlineStr" r="J16299">
        <is>
          <t xml:space="preserve"> Cook</t>
        </is>
      </c>
    </row>
    <row r="16300" ht="20.25" customHeight="0">
      <c s="5" t="inlineStr" r="A16300">
        <is>
          <t xml:space="preserve">X0327485</t>
        </is>
      </c>
      <c s="5" t="inlineStr" r="B16300">
        <is>
          <t xml:space="preserve">MAST ARM,STREET LIGHTING,15'</t>
        </is>
      </c>
      <c s="5" t="inlineStr" r="C16300">
        <is>
          <t xml:space="preserve">EACH   </t>
        </is>
      </c>
      <c s="6" r="D16300">
        <v>6.000</v>
      </c>
      <c s="7" r="E16300">
        <v>1</v>
      </c>
      <c s="8" t="inlineStr" r="F16300">
        <is>
          <t xml:space="preserve">61H78</t>
        </is>
      </c>
      <c s="8" t="inlineStr" r="G16300">
        <is>
          <t xml:space="preserve">080</t>
        </is>
      </c>
      <c s="9" r="H16300">
        <v>3066.0000</v>
      </c>
      <c s="8" t="inlineStr" r="I16300">
        <is>
          <t xml:space="preserve">Y</t>
        </is>
      </c>
      <c s="8" t="inlineStr" r="J16300">
        <is>
          <t xml:space="preserve"> Cook</t>
        </is>
      </c>
    </row>
    <row r="16301" ht="20.25" customHeight="0">
      <c s="5" t="inlineStr" r="A16301">
        <is>
          <t xml:space="preserve">X0327485</t>
        </is>
      </c>
      <c s="5" t="inlineStr" r="B16301">
        <is>
          <t xml:space="preserve">MAST ARM,STREET LIGHTING,15'</t>
        </is>
      </c>
      <c s="5" t="inlineStr" r="C16301">
        <is>
          <t xml:space="preserve">EACH   </t>
        </is>
      </c>
      <c s="6" r="D16301">
        <v>6.000</v>
      </c>
      <c s="7" r="E16301">
        <v>1</v>
      </c>
      <c s="8" t="inlineStr" r="F16301">
        <is>
          <t xml:space="preserve">61H78</t>
        </is>
      </c>
      <c s="8" t="inlineStr" r="G16301">
        <is>
          <t xml:space="preserve">080</t>
        </is>
      </c>
      <c s="9" r="H16301">
        <v>3066.0000</v>
      </c>
      <c s="8" t="inlineStr" r="I16301">
        <is>
          <t xml:space="preserve"/>
        </is>
      </c>
      <c s="8" t="inlineStr" r="J16301">
        <is>
          <t xml:space="preserve"> Cook</t>
        </is>
      </c>
    </row>
    <row r="16302" ht="20.25" customHeight="0">
      <c s="5" t="inlineStr" r="A16302">
        <is>
          <t xml:space="preserve">X0327485</t>
        </is>
      </c>
      <c s="5" t="inlineStr" r="B16302">
        <is>
          <t xml:space="preserve">MAST ARM,STREET LIGHTING,15'</t>
        </is>
      </c>
      <c s="5" t="inlineStr" r="C16302">
        <is>
          <t xml:space="preserve">EACH   </t>
        </is>
      </c>
      <c s="6" r="D16302">
        <v>6.000</v>
      </c>
      <c s="7" r="E16302">
        <v>1</v>
      </c>
      <c s="8" t="inlineStr" r="F16302">
        <is>
          <t xml:space="preserve">61H78</t>
        </is>
      </c>
      <c s="8" t="inlineStr" r="G16302">
        <is>
          <t xml:space="preserve">080</t>
        </is>
      </c>
      <c s="9" r="H16302">
        <v>3066.0000</v>
      </c>
      <c s="8" t="inlineStr" r="I16302">
        <is>
          <t xml:space="preserve"/>
        </is>
      </c>
      <c s="8" t="inlineStr" r="J16302">
        <is>
          <t xml:space="preserve"> Cook</t>
        </is>
      </c>
    </row>
    <row r="16303" ht="20.25" customHeight="0">
      <c s="5" t="inlineStr" r="A16303">
        <is>
          <t xml:space="preserve">X0327485</t>
        </is>
      </c>
      <c s="5" t="inlineStr" r="B16303">
        <is>
          <t xml:space="preserve">MAST ARM,STREET LIGHTING,15'</t>
        </is>
      </c>
      <c s="5" t="inlineStr" r="C16303">
        <is>
          <t xml:space="preserve">EACH   </t>
        </is>
      </c>
      <c s="6" r="D16303">
        <v>6.000</v>
      </c>
      <c s="7" r="E16303">
        <v>1</v>
      </c>
      <c s="8" t="inlineStr" r="F16303">
        <is>
          <t xml:space="preserve">61H78</t>
        </is>
      </c>
      <c s="8" t="inlineStr" r="G16303">
        <is>
          <t xml:space="preserve">080</t>
        </is>
      </c>
      <c s="9" r="H16303">
        <v>3066.0000</v>
      </c>
      <c s="8" t="inlineStr" r="I16303">
        <is>
          <t xml:space="preserve"/>
        </is>
      </c>
      <c s="8" t="inlineStr" r="J16303">
        <is>
          <t xml:space="preserve"> Cook</t>
        </is>
      </c>
    </row>
    <row r="16304" ht="20.25" customHeight="0">
      <c s="5" t="inlineStr" r="A16304">
        <is>
          <t xml:space="preserve">X0327485</t>
        </is>
      </c>
      <c s="5" t="inlineStr" r="B16304">
        <is>
          <t xml:space="preserve">MAST ARM,STREET LIGHTING,15'</t>
        </is>
      </c>
      <c s="5" t="inlineStr" r="C16304">
        <is>
          <t xml:space="preserve">EACH   </t>
        </is>
      </c>
      <c s="6" r="D16304">
        <v>6.000</v>
      </c>
      <c s="7" r="E16304">
        <v>1</v>
      </c>
      <c s="8" t="inlineStr" r="F16304">
        <is>
          <t xml:space="preserve">61H78</t>
        </is>
      </c>
      <c s="8" t="inlineStr" r="G16304">
        <is>
          <t xml:space="preserve">080</t>
        </is>
      </c>
      <c s="9" r="H16304">
        <v>3300.0000</v>
      </c>
      <c s="8" t="inlineStr" r="I16304">
        <is>
          <t xml:space="preserve"/>
        </is>
      </c>
      <c s="8" t="inlineStr" r="J16304">
        <is>
          <t xml:space="preserve"> Cook</t>
        </is>
      </c>
    </row>
    <row r="16305" ht="20.25" customHeight="0">
      <c s="5" t="inlineStr" r="A16305">
        <is>
          <t xml:space="preserve">X0327495</t>
        </is>
      </c>
      <c s="5" t="inlineStr" r="B16305">
        <is>
          <t xml:space="preserve">JOURNEYMAN ELECTRICIAN</t>
        </is>
      </c>
      <c s="5" t="inlineStr" r="C16305">
        <is>
          <t xml:space="preserve">HOUR   </t>
        </is>
      </c>
      <c s="6" r="D16305">
        <v>3500.000</v>
      </c>
      <c s="7" r="E16305">
        <v>8</v>
      </c>
      <c s="8" t="inlineStr" r="F16305">
        <is>
          <t xml:space="preserve">76R88</t>
        </is>
      </c>
      <c s="8" t="inlineStr" r="G16305">
        <is>
          <t xml:space="preserve">098</t>
        </is>
      </c>
      <c s="9" r="H16305">
        <v>0.0100</v>
      </c>
      <c s="8" t="inlineStr" r="I16305">
        <is>
          <t xml:space="preserve">Y</t>
        </is>
      </c>
      <c s="8" t="inlineStr" r="J16305">
        <is>
          <t xml:space="preserve">Various</t>
        </is>
      </c>
    </row>
    <row r="16306" ht="20.25" customHeight="0">
      <c s="5" t="inlineStr" r="A16306">
        <is>
          <t xml:space="preserve">X0327496</t>
        </is>
      </c>
      <c s="5" t="inlineStr" r="B16306">
        <is>
          <t xml:space="preserve">APPRENTICE ELECTRICIAN</t>
        </is>
      </c>
      <c s="5" t="inlineStr" r="C16306">
        <is>
          <t xml:space="preserve">HOUR   </t>
        </is>
      </c>
      <c s="6" r="D16306">
        <v>350.000</v>
      </c>
      <c s="7" r="E16306">
        <v>8</v>
      </c>
      <c s="8" t="inlineStr" r="F16306">
        <is>
          <t xml:space="preserve">76R88</t>
        </is>
      </c>
      <c s="8" t="inlineStr" r="G16306">
        <is>
          <t xml:space="preserve">098</t>
        </is>
      </c>
      <c s="9" r="H16306">
        <v>0.0100</v>
      </c>
      <c s="8" t="inlineStr" r="I16306">
        <is>
          <t xml:space="preserve">Y</t>
        </is>
      </c>
      <c s="8" t="inlineStr" r="J16306">
        <is>
          <t xml:space="preserve">Various</t>
        </is>
      </c>
    </row>
    <row r="16307" ht="20.25" customHeight="0">
      <c s="5" t="inlineStr" r="A16307">
        <is>
          <t xml:space="preserve">X0327497</t>
        </is>
      </c>
      <c s="5" t="inlineStr" r="B16307">
        <is>
          <t xml:space="preserve">PICK-UP TRUCK</t>
        </is>
      </c>
      <c s="5" t="inlineStr" r="C16307">
        <is>
          <t xml:space="preserve">HOUR   </t>
        </is>
      </c>
      <c s="6" r="D16307">
        <v>700.000</v>
      </c>
      <c s="7" r="E16307">
        <v>8</v>
      </c>
      <c s="8" t="inlineStr" r="F16307">
        <is>
          <t xml:space="preserve">76R88</t>
        </is>
      </c>
      <c s="8" t="inlineStr" r="G16307">
        <is>
          <t xml:space="preserve">098</t>
        </is>
      </c>
      <c s="9" r="H16307">
        <v>0.0100</v>
      </c>
      <c s="8" t="inlineStr" r="I16307">
        <is>
          <t xml:space="preserve">Y</t>
        </is>
      </c>
      <c s="8" t="inlineStr" r="J16307">
        <is>
          <t xml:space="preserve">Various</t>
        </is>
      </c>
    </row>
    <row r="16308" ht="20.25" customHeight="0">
      <c s="5" t="inlineStr" r="A16308">
        <is>
          <t xml:space="preserve">X0327500</t>
        </is>
      </c>
      <c s="5" t="inlineStr" r="B16308">
        <is>
          <t xml:space="preserve">ARROWBOARD (TRAILER MOUNTED)</t>
        </is>
      </c>
      <c s="5" t="inlineStr" r="C16308">
        <is>
          <t xml:space="preserve">HOUR   </t>
        </is>
      </c>
      <c s="6" r="D16308">
        <v>20.000</v>
      </c>
      <c s="7" r="E16308">
        <v>8</v>
      </c>
      <c s="8" t="inlineStr" r="F16308">
        <is>
          <t xml:space="preserve">76R88</t>
        </is>
      </c>
      <c s="8" t="inlineStr" r="G16308">
        <is>
          <t xml:space="preserve">098</t>
        </is>
      </c>
      <c s="9" r="H16308">
        <v>0.0100</v>
      </c>
      <c s="8" t="inlineStr" r="I16308">
        <is>
          <t xml:space="preserve">Y</t>
        </is>
      </c>
      <c s="8" t="inlineStr" r="J16308">
        <is>
          <t xml:space="preserve">Various</t>
        </is>
      </c>
    </row>
    <row r="16309" ht="20.25" customHeight="0">
      <c s="5" t="inlineStr" r="A16309">
        <is>
          <t xml:space="preserve">X0327501</t>
        </is>
      </c>
      <c s="5" t="inlineStr" r="B16309">
        <is>
          <t xml:space="preserve">ATTENUATOR, CRASH (TRUCK MOUNTED)</t>
        </is>
      </c>
      <c s="5" t="inlineStr" r="C16309">
        <is>
          <t xml:space="preserve">HOUR   </t>
        </is>
      </c>
      <c s="6" r="D16309">
        <v>500.000</v>
      </c>
      <c s="7" r="E16309">
        <v>8</v>
      </c>
      <c s="8" t="inlineStr" r="F16309">
        <is>
          <t xml:space="preserve">76R88</t>
        </is>
      </c>
      <c s="8" t="inlineStr" r="G16309">
        <is>
          <t xml:space="preserve">098</t>
        </is>
      </c>
      <c s="9" r="H16309">
        <v>275.0000</v>
      </c>
      <c s="8" t="inlineStr" r="I16309">
        <is>
          <t xml:space="preserve">Y</t>
        </is>
      </c>
      <c s="8" t="inlineStr" r="J16309">
        <is>
          <t xml:space="preserve">Various</t>
        </is>
      </c>
    </row>
    <row r="16310" ht="20.25" customHeight="0">
      <c s="5" t="inlineStr" r="A16310">
        <is>
          <t xml:space="preserve">X0327576</t>
        </is>
      </c>
      <c s="5" t="inlineStr" r="B16310">
        <is>
          <t xml:space="preserve">TEMPORARY PATCHING</t>
        </is>
      </c>
      <c s="5" t="inlineStr" r="C16310">
        <is>
          <t xml:space="preserve">SQ YD  </t>
        </is>
      </c>
      <c s="6" r="D16310">
        <v>1000.000</v>
      </c>
      <c s="7" r="E16310">
        <v>1</v>
      </c>
      <c s="8" t="inlineStr" r="F16310">
        <is>
          <t xml:space="preserve">61H80</t>
        </is>
      </c>
      <c s="8" t="inlineStr" r="G16310">
        <is>
          <t xml:space="preserve">081</t>
        </is>
      </c>
      <c s="9" r="H16310">
        <v>60.0000</v>
      </c>
      <c s="8" t="inlineStr" r="I16310">
        <is>
          <t xml:space="preserve">Y</t>
        </is>
      </c>
      <c s="8" t="inlineStr" r="J16310">
        <is>
          <t xml:space="preserve"> McHenry</t>
        </is>
      </c>
    </row>
    <row r="16311" ht="20.25" customHeight="0">
      <c s="5" t="inlineStr" r="A16311">
        <is>
          <t xml:space="preserve">X0327576</t>
        </is>
      </c>
      <c s="5" t="inlineStr" r="B16311">
        <is>
          <t xml:space="preserve">TEMPORARY PATCHING</t>
        </is>
      </c>
      <c s="5" t="inlineStr" r="C16311">
        <is>
          <t xml:space="preserve">SQ YD  </t>
        </is>
      </c>
      <c s="6" r="D16311">
        <v>1000.000</v>
      </c>
      <c s="7" r="E16311">
        <v>1</v>
      </c>
      <c s="8" t="inlineStr" r="F16311">
        <is>
          <t xml:space="preserve">61H80</t>
        </is>
      </c>
      <c s="8" t="inlineStr" r="G16311">
        <is>
          <t xml:space="preserve">081</t>
        </is>
      </c>
      <c s="9" r="H16311">
        <v>10.0000</v>
      </c>
      <c s="8" t="inlineStr" r="I16311">
        <is>
          <t xml:space="preserve"/>
        </is>
      </c>
      <c s="8" t="inlineStr" r="J16311">
        <is>
          <t xml:space="preserve"> McHenry</t>
        </is>
      </c>
    </row>
    <row r="16312" ht="20.25" customHeight="0">
      <c s="5" t="inlineStr" r="A16312">
        <is>
          <t xml:space="preserve">X0327576</t>
        </is>
      </c>
      <c s="5" t="inlineStr" r="B16312">
        <is>
          <t xml:space="preserve">TEMPORARY PATCHING</t>
        </is>
      </c>
      <c s="5" t="inlineStr" r="C16312">
        <is>
          <t xml:space="preserve">SQ YD  </t>
        </is>
      </c>
      <c s="6" r="D16312">
        <v>1000.000</v>
      </c>
      <c s="7" r="E16312">
        <v>1</v>
      </c>
      <c s="8" t="inlineStr" r="F16312">
        <is>
          <t xml:space="preserve">61H80</t>
        </is>
      </c>
      <c s="8" t="inlineStr" r="G16312">
        <is>
          <t xml:space="preserve">081</t>
        </is>
      </c>
      <c s="9" r="H16312">
        <v>46.3800</v>
      </c>
      <c s="8" t="inlineStr" r="I16312">
        <is>
          <t xml:space="preserve"/>
        </is>
      </c>
      <c s="8" t="inlineStr" r="J16312">
        <is>
          <t xml:space="preserve"> McHenry</t>
        </is>
      </c>
    </row>
    <row r="16313" ht="20.25" customHeight="0">
      <c s="5" t="inlineStr" r="A16313">
        <is>
          <t xml:space="preserve">X0327611</t>
        </is>
      </c>
      <c s="5" t="inlineStr" r="B16313">
        <is>
          <t xml:space="preserve">REMOVE AND REINSTALL BRICK PAVER</t>
        </is>
      </c>
      <c s="5" t="inlineStr" r="C16313">
        <is>
          <t xml:space="preserve">SQ FT  </t>
        </is>
      </c>
      <c s="6" r="D16313">
        <v>76.000</v>
      </c>
      <c s="7" r="E16313">
        <v>1</v>
      </c>
      <c s="8" t="inlineStr" r="F16313">
        <is>
          <t xml:space="preserve">61J05</t>
        </is>
      </c>
      <c s="8" t="inlineStr" r="G16313">
        <is>
          <t xml:space="preserve">121</t>
        </is>
      </c>
      <c s="9" r="H16313">
        <v>18.0000</v>
      </c>
      <c s="8" t="inlineStr" r="I16313">
        <is>
          <t xml:space="preserve">Y</t>
        </is>
      </c>
      <c s="8" t="inlineStr" r="J16313">
        <is>
          <t xml:space="preserve"> Lake</t>
        </is>
      </c>
    </row>
    <row r="16314" ht="20.25" customHeight="0">
      <c s="5" t="inlineStr" r="A16314">
        <is>
          <t xml:space="preserve">X0327611</t>
        </is>
      </c>
      <c s="5" t="inlineStr" r="B16314">
        <is>
          <t xml:space="preserve">REMOVE AND REINSTALL BRICK PAVER</t>
        </is>
      </c>
      <c s="5" t="inlineStr" r="C16314">
        <is>
          <t xml:space="preserve">SQ FT  </t>
        </is>
      </c>
      <c s="6" r="D16314">
        <v>76.000</v>
      </c>
      <c s="7" r="E16314">
        <v>1</v>
      </c>
      <c s="8" t="inlineStr" r="F16314">
        <is>
          <t xml:space="preserve">61J05</t>
        </is>
      </c>
      <c s="8" t="inlineStr" r="G16314">
        <is>
          <t xml:space="preserve">121</t>
        </is>
      </c>
      <c s="9" r="H16314">
        <v>20.0000</v>
      </c>
      <c s="8" t="inlineStr" r="I16314">
        <is>
          <t xml:space="preserve"/>
        </is>
      </c>
      <c s="8" t="inlineStr" r="J16314">
        <is>
          <t xml:space="preserve"> Lake</t>
        </is>
      </c>
    </row>
    <row r="16315" ht="20.25" customHeight="0">
      <c s="5" t="inlineStr" r="A16315">
        <is>
          <t xml:space="preserve">X0327611</t>
        </is>
      </c>
      <c s="5" t="inlineStr" r="B16315">
        <is>
          <t xml:space="preserve">REMOVE AND REINSTALL BRICK PAVER</t>
        </is>
      </c>
      <c s="5" t="inlineStr" r="C16315">
        <is>
          <t xml:space="preserve">SQ FT  </t>
        </is>
      </c>
      <c s="6" r="D16315">
        <v>76.000</v>
      </c>
      <c s="7" r="E16315">
        <v>1</v>
      </c>
      <c s="8" t="inlineStr" r="F16315">
        <is>
          <t xml:space="preserve">61J05</t>
        </is>
      </c>
      <c s="8" t="inlineStr" r="G16315">
        <is>
          <t xml:space="preserve">121</t>
        </is>
      </c>
      <c s="9" r="H16315">
        <v>25.0000</v>
      </c>
      <c s="8" t="inlineStr" r="I16315">
        <is>
          <t xml:space="preserve"/>
        </is>
      </c>
      <c s="8" t="inlineStr" r="J16315">
        <is>
          <t xml:space="preserve"> Lake</t>
        </is>
      </c>
    </row>
    <row r="16316" ht="20.25" customHeight="0">
      <c s="5" t="inlineStr" r="A16316">
        <is>
          <t xml:space="preserve">X0327611</t>
        </is>
      </c>
      <c s="5" t="inlineStr" r="B16316">
        <is>
          <t xml:space="preserve">REMOVE AND REINSTALL BRICK PAVER</t>
        </is>
      </c>
      <c s="5" t="inlineStr" r="C16316">
        <is>
          <t xml:space="preserve">SQ FT  </t>
        </is>
      </c>
      <c s="6" r="D16316">
        <v>76.000</v>
      </c>
      <c s="7" r="E16316">
        <v>1</v>
      </c>
      <c s="8" t="inlineStr" r="F16316">
        <is>
          <t xml:space="preserve">61J05</t>
        </is>
      </c>
      <c s="8" t="inlineStr" r="G16316">
        <is>
          <t xml:space="preserve">121</t>
        </is>
      </c>
      <c s="9" r="H16316">
        <v>35.0000</v>
      </c>
      <c s="8" t="inlineStr" r="I16316">
        <is>
          <t xml:space="preserve"/>
        </is>
      </c>
      <c s="8" t="inlineStr" r="J16316">
        <is>
          <t xml:space="preserve"> Lake</t>
        </is>
      </c>
    </row>
    <row r="16317" ht="20.25" customHeight="0">
      <c s="5" t="inlineStr" r="A16317">
        <is>
          <t xml:space="preserve">X0327611</t>
        </is>
      </c>
      <c s="5" t="inlineStr" r="B16317">
        <is>
          <t xml:space="preserve">REMOVE AND REINSTALL BRICK PAVER</t>
        </is>
      </c>
      <c s="5" t="inlineStr" r="C16317">
        <is>
          <t xml:space="preserve">SQ FT  </t>
        </is>
      </c>
      <c s="6" r="D16317">
        <v>887.000</v>
      </c>
      <c s="7" r="E16317">
        <v>1</v>
      </c>
      <c s="8" t="inlineStr" r="F16317">
        <is>
          <t xml:space="preserve">62R17</t>
        </is>
      </c>
      <c s="8" t="inlineStr" r="G16317">
        <is>
          <t xml:space="preserve">156</t>
        </is>
      </c>
      <c s="9" r="H16317">
        <v>15.0000</v>
      </c>
      <c s="8" t="inlineStr" r="I16317">
        <is>
          <t xml:space="preserve">Y</t>
        </is>
      </c>
      <c s="8" t="inlineStr" r="J16317">
        <is>
          <t xml:space="preserve"> Cook</t>
        </is>
      </c>
    </row>
    <row r="16318" ht="20.25" customHeight="0">
      <c s="5" t="inlineStr" r="A16318">
        <is>
          <t xml:space="preserve">X0327611</t>
        </is>
      </c>
      <c s="5" t="inlineStr" r="B16318">
        <is>
          <t xml:space="preserve">REMOVE AND REINSTALL BRICK PAVER</t>
        </is>
      </c>
      <c s="5" t="inlineStr" r="C16318">
        <is>
          <t xml:space="preserve">SQ FT  </t>
        </is>
      </c>
      <c s="6" r="D16318">
        <v>887.000</v>
      </c>
      <c s="7" r="E16318">
        <v>1</v>
      </c>
      <c s="8" t="inlineStr" r="F16318">
        <is>
          <t xml:space="preserve">62R17</t>
        </is>
      </c>
      <c s="8" t="inlineStr" r="G16318">
        <is>
          <t xml:space="preserve">156</t>
        </is>
      </c>
      <c s="9" r="H16318">
        <v>15.0000</v>
      </c>
      <c s="8" t="inlineStr" r="I16318">
        <is>
          <t xml:space="preserve"/>
        </is>
      </c>
      <c s="8" t="inlineStr" r="J16318">
        <is>
          <t xml:space="preserve"> Cook</t>
        </is>
      </c>
    </row>
    <row r="16319" ht="20.25" customHeight="0">
      <c s="5" t="inlineStr" r="A16319">
        <is>
          <t xml:space="preserve">X0327611</t>
        </is>
      </c>
      <c s="5" t="inlineStr" r="B16319">
        <is>
          <t xml:space="preserve">REMOVE AND REINSTALL BRICK PAVER</t>
        </is>
      </c>
      <c s="5" t="inlineStr" r="C16319">
        <is>
          <t xml:space="preserve">SQ FT  </t>
        </is>
      </c>
      <c s="6" r="D16319">
        <v>887.000</v>
      </c>
      <c s="7" r="E16319">
        <v>1</v>
      </c>
      <c s="8" t="inlineStr" r="F16319">
        <is>
          <t xml:space="preserve">62R17</t>
        </is>
      </c>
      <c s="8" t="inlineStr" r="G16319">
        <is>
          <t xml:space="preserve">156</t>
        </is>
      </c>
      <c s="9" r="H16319">
        <v>20.0000</v>
      </c>
      <c s="8" t="inlineStr" r="I16319">
        <is>
          <t xml:space="preserve"/>
        </is>
      </c>
      <c s="8" t="inlineStr" r="J16319">
        <is>
          <t xml:space="preserve"> Cook</t>
        </is>
      </c>
    </row>
    <row r="16320" ht="20.25" customHeight="0">
      <c s="5" t="inlineStr" r="A16320">
        <is>
          <t xml:space="preserve">X0327611</t>
        </is>
      </c>
      <c s="5" t="inlineStr" r="B16320">
        <is>
          <t xml:space="preserve">REMOVE AND REINSTALL BRICK PAVER</t>
        </is>
      </c>
      <c s="5" t="inlineStr" r="C16320">
        <is>
          <t xml:space="preserve">SQ FT  </t>
        </is>
      </c>
      <c s="6" r="D16320">
        <v>200.000</v>
      </c>
      <c s="7" r="E16320">
        <v>1</v>
      </c>
      <c s="8" t="inlineStr" r="F16320">
        <is>
          <t xml:space="preserve">62R54</t>
        </is>
      </c>
      <c s="8" t="inlineStr" r="G16320">
        <is>
          <t xml:space="preserve">065</t>
        </is>
      </c>
      <c s="9" r="H16320">
        <v>20.0000</v>
      </c>
      <c s="8" t="inlineStr" r="I16320">
        <is>
          <t xml:space="preserve">Y</t>
        </is>
      </c>
      <c s="8" t="inlineStr" r="J16320">
        <is>
          <t xml:space="preserve"> Cook</t>
        </is>
      </c>
    </row>
    <row r="16321" ht="20.25" customHeight="0">
      <c s="5" t="inlineStr" r="A16321">
        <is>
          <t xml:space="preserve">X0327611</t>
        </is>
      </c>
      <c s="5" t="inlineStr" r="B16321">
        <is>
          <t xml:space="preserve">REMOVE AND REINSTALL BRICK PAVER</t>
        </is>
      </c>
      <c s="5" t="inlineStr" r="C16321">
        <is>
          <t xml:space="preserve">SQ FT  </t>
        </is>
      </c>
      <c s="6" r="D16321">
        <v>200.000</v>
      </c>
      <c s="7" r="E16321">
        <v>1</v>
      </c>
      <c s="8" t="inlineStr" r="F16321">
        <is>
          <t xml:space="preserve">62R54</t>
        </is>
      </c>
      <c s="8" t="inlineStr" r="G16321">
        <is>
          <t xml:space="preserve">065</t>
        </is>
      </c>
      <c s="9" r="H16321">
        <v>20.0000</v>
      </c>
      <c s="8" t="inlineStr" r="I16321">
        <is>
          <t xml:space="preserve"/>
        </is>
      </c>
      <c s="8" t="inlineStr" r="J16321">
        <is>
          <t xml:space="preserve"> Cook</t>
        </is>
      </c>
    </row>
    <row r="16322" ht="20.25" customHeight="0">
      <c s="5" t="inlineStr" r="A16322">
        <is>
          <t xml:space="preserve">X0327611</t>
        </is>
      </c>
      <c s="5" t="inlineStr" r="B16322">
        <is>
          <t xml:space="preserve">REMOVE AND REINSTALL BRICK PAVER</t>
        </is>
      </c>
      <c s="5" t="inlineStr" r="C16322">
        <is>
          <t xml:space="preserve">SQ FT  </t>
        </is>
      </c>
      <c s="6" r="D16322">
        <v>200.000</v>
      </c>
      <c s="7" r="E16322">
        <v>1</v>
      </c>
      <c s="8" t="inlineStr" r="F16322">
        <is>
          <t xml:space="preserve">62R54</t>
        </is>
      </c>
      <c s="8" t="inlineStr" r="G16322">
        <is>
          <t xml:space="preserve">065</t>
        </is>
      </c>
      <c s="9" r="H16322">
        <v>20.0000</v>
      </c>
      <c s="8" t="inlineStr" r="I16322">
        <is>
          <t xml:space="preserve"/>
        </is>
      </c>
      <c s="8" t="inlineStr" r="J16322">
        <is>
          <t xml:space="preserve"> Cook</t>
        </is>
      </c>
    </row>
    <row r="16323" ht="20.25" customHeight="0">
      <c s="5" t="inlineStr" r="A16323">
        <is>
          <t xml:space="preserve">X0327611</t>
        </is>
      </c>
      <c s="5" t="inlineStr" r="B16323">
        <is>
          <t xml:space="preserve">REMOVE AND REINSTALL BRICK PAVER</t>
        </is>
      </c>
      <c s="5" t="inlineStr" r="C16323">
        <is>
          <t xml:space="preserve">SQ FT  </t>
        </is>
      </c>
      <c s="6" r="D16323">
        <v>200.000</v>
      </c>
      <c s="7" r="E16323">
        <v>1</v>
      </c>
      <c s="8" t="inlineStr" r="F16323">
        <is>
          <t xml:space="preserve">62R54</t>
        </is>
      </c>
      <c s="8" t="inlineStr" r="G16323">
        <is>
          <t xml:space="preserve">065</t>
        </is>
      </c>
      <c s="9" r="H16323">
        <v>25.0000</v>
      </c>
      <c s="8" t="inlineStr" r="I16323">
        <is>
          <t xml:space="preserve"/>
        </is>
      </c>
      <c s="8" t="inlineStr" r="J16323">
        <is>
          <t xml:space="preserve"> Cook</t>
        </is>
      </c>
    </row>
    <row r="16324" ht="20.25" customHeight="0">
      <c s="5" t="inlineStr" r="A16324">
        <is>
          <t xml:space="preserve">X0327611</t>
        </is>
      </c>
      <c s="5" t="inlineStr" r="B16324">
        <is>
          <t xml:space="preserve">REMOVE AND REINSTALL BRICK PAVER</t>
        </is>
      </c>
      <c s="5" t="inlineStr" r="C16324">
        <is>
          <t xml:space="preserve">SQ FT  </t>
        </is>
      </c>
      <c s="6" r="D16324">
        <v>200.000</v>
      </c>
      <c s="7" r="E16324">
        <v>1</v>
      </c>
      <c s="8" t="inlineStr" r="F16324">
        <is>
          <t xml:space="preserve">62R54</t>
        </is>
      </c>
      <c s="8" t="inlineStr" r="G16324">
        <is>
          <t xml:space="preserve">065</t>
        </is>
      </c>
      <c s="9" r="H16324">
        <v>30.0000</v>
      </c>
      <c s="8" t="inlineStr" r="I16324">
        <is>
          <t xml:space="preserve"/>
        </is>
      </c>
      <c s="8" t="inlineStr" r="J16324">
        <is>
          <t xml:space="preserve"> Cook</t>
        </is>
      </c>
    </row>
    <row r="16325" ht="20.25" customHeight="0">
      <c s="5" t="inlineStr" r="A16325">
        <is>
          <t xml:space="preserve">X0327611</t>
        </is>
      </c>
      <c s="5" t="inlineStr" r="B16325">
        <is>
          <t xml:space="preserve">REMOVE AND REINSTALL BRICK PAVER</t>
        </is>
      </c>
      <c s="5" t="inlineStr" r="C16325">
        <is>
          <t xml:space="preserve">SQ FT  </t>
        </is>
      </c>
      <c s="6" r="D16325">
        <v>200.000</v>
      </c>
      <c s="7" r="E16325">
        <v>1</v>
      </c>
      <c s="8" t="inlineStr" r="F16325">
        <is>
          <t xml:space="preserve">62R54</t>
        </is>
      </c>
      <c s="8" t="inlineStr" r="G16325">
        <is>
          <t xml:space="preserve">065</t>
        </is>
      </c>
      <c s="9" r="H16325">
        <v>72.0000</v>
      </c>
      <c s="8" t="inlineStr" r="I16325">
        <is>
          <t xml:space="preserve"/>
        </is>
      </c>
      <c s="8" t="inlineStr" r="J16325">
        <is>
          <t xml:space="preserve"> Cook</t>
        </is>
      </c>
    </row>
    <row r="16326" ht="20.25" customHeight="0">
      <c s="5" t="inlineStr" r="A16326">
        <is>
          <t xml:space="preserve">X0327640</t>
        </is>
      </c>
      <c s="5" t="inlineStr" r="B16326">
        <is>
          <t xml:space="preserve">REAL-TIME TRAFFIC CONTROL CENTRAL BASE UNIT</t>
        </is>
      </c>
      <c s="5" t="inlineStr" r="C16326">
        <is>
          <t xml:space="preserve">CAL MO </t>
        </is>
      </c>
      <c s="6" r="D16326">
        <v>7.000</v>
      </c>
      <c s="7" r="E16326">
        <v>5</v>
      </c>
      <c s="8" t="inlineStr" r="F16326">
        <is>
          <t xml:space="preserve">70G44</t>
        </is>
      </c>
      <c s="8" t="inlineStr" r="G16326">
        <is>
          <t xml:space="preserve">045</t>
        </is>
      </c>
      <c s="9" r="H16326">
        <v>9000.0000</v>
      </c>
      <c s="8" t="inlineStr" r="I16326">
        <is>
          <t xml:space="preserve">Y</t>
        </is>
      </c>
      <c s="8" t="inlineStr" r="J16326">
        <is>
          <t xml:space="preserve">Various</t>
        </is>
      </c>
    </row>
    <row r="16327" ht="20.25" customHeight="0">
      <c s="5" t="inlineStr" r="A16327">
        <is>
          <t xml:space="preserve">X0327640</t>
        </is>
      </c>
      <c s="5" t="inlineStr" r="B16327">
        <is>
          <t xml:space="preserve">REAL-TIME TRAFFIC CONTROL CENTRAL BASE UNIT</t>
        </is>
      </c>
      <c s="5" t="inlineStr" r="C16327">
        <is>
          <t xml:space="preserve">CAL MO </t>
        </is>
      </c>
      <c s="6" r="D16327">
        <v>7.000</v>
      </c>
      <c s="7" r="E16327">
        <v>5</v>
      </c>
      <c s="8" t="inlineStr" r="F16327">
        <is>
          <t xml:space="preserve">70G44</t>
        </is>
      </c>
      <c s="8" t="inlineStr" r="G16327">
        <is>
          <t xml:space="preserve">045</t>
        </is>
      </c>
      <c s="9" r="H16327">
        <v>20000.0000</v>
      </c>
      <c s="8" t="inlineStr" r="I16327">
        <is>
          <t xml:space="preserve"/>
        </is>
      </c>
      <c s="8" t="inlineStr" r="J16327">
        <is>
          <t xml:space="preserve">Various</t>
        </is>
      </c>
    </row>
    <row r="16328" ht="20.25" customHeight="0">
      <c s="5" t="inlineStr" r="A16328">
        <is>
          <t xml:space="preserve">X0327690</t>
        </is>
      </c>
      <c s="5" t="inlineStr" r="B16328">
        <is>
          <t xml:space="preserve">TELEVISION INSPECTION OF SEWER, SPECIAL</t>
        </is>
      </c>
      <c s="5" t="inlineStr" r="C16328">
        <is>
          <t xml:space="preserve">FOOT   </t>
        </is>
      </c>
      <c s="6" r="D16328">
        <v>200.000</v>
      </c>
      <c s="7" r="E16328">
        <v>1</v>
      </c>
      <c s="8" t="inlineStr" r="F16328">
        <is>
          <t xml:space="preserve">61H78</t>
        </is>
      </c>
      <c s="8" t="inlineStr" r="G16328">
        <is>
          <t xml:space="preserve">080</t>
        </is>
      </c>
      <c s="9" r="H16328">
        <v>10.0000</v>
      </c>
      <c s="8" t="inlineStr" r="I16328">
        <is>
          <t xml:space="preserve">Y</t>
        </is>
      </c>
      <c s="8" t="inlineStr" r="J16328">
        <is>
          <t xml:space="preserve"> Cook</t>
        </is>
      </c>
    </row>
    <row r="16329" ht="20.25" customHeight="0">
      <c s="5" t="inlineStr" r="A16329">
        <is>
          <t xml:space="preserve">X0327690</t>
        </is>
      </c>
      <c s="5" t="inlineStr" r="B16329">
        <is>
          <t xml:space="preserve">TELEVISION INSPECTION OF SEWER, SPECIAL</t>
        </is>
      </c>
      <c s="5" t="inlineStr" r="C16329">
        <is>
          <t xml:space="preserve">FOOT   </t>
        </is>
      </c>
      <c s="6" r="D16329">
        <v>200.000</v>
      </c>
      <c s="7" r="E16329">
        <v>1</v>
      </c>
      <c s="8" t="inlineStr" r="F16329">
        <is>
          <t xml:space="preserve">61H78</t>
        </is>
      </c>
      <c s="8" t="inlineStr" r="G16329">
        <is>
          <t xml:space="preserve">080</t>
        </is>
      </c>
      <c s="9" r="H16329">
        <v>10.0000</v>
      </c>
      <c s="8" t="inlineStr" r="I16329">
        <is>
          <t xml:space="preserve"/>
        </is>
      </c>
      <c s="8" t="inlineStr" r="J16329">
        <is>
          <t xml:space="preserve"> Cook</t>
        </is>
      </c>
    </row>
    <row r="16330" ht="20.25" customHeight="0">
      <c s="5" t="inlineStr" r="A16330">
        <is>
          <t xml:space="preserve">X0327690</t>
        </is>
      </c>
      <c s="5" t="inlineStr" r="B16330">
        <is>
          <t xml:space="preserve">TELEVISION INSPECTION OF SEWER, SPECIAL</t>
        </is>
      </c>
      <c s="5" t="inlineStr" r="C16330">
        <is>
          <t xml:space="preserve">FOOT   </t>
        </is>
      </c>
      <c s="6" r="D16330">
        <v>200.000</v>
      </c>
      <c s="7" r="E16330">
        <v>1</v>
      </c>
      <c s="8" t="inlineStr" r="F16330">
        <is>
          <t xml:space="preserve">61H78</t>
        </is>
      </c>
      <c s="8" t="inlineStr" r="G16330">
        <is>
          <t xml:space="preserve">080</t>
        </is>
      </c>
      <c s="9" r="H16330">
        <v>15.0000</v>
      </c>
      <c s="8" t="inlineStr" r="I16330">
        <is>
          <t xml:space="preserve"/>
        </is>
      </c>
      <c s="8" t="inlineStr" r="J16330">
        <is>
          <t xml:space="preserve"> Cook</t>
        </is>
      </c>
    </row>
    <row r="16331" ht="20.25" customHeight="0">
      <c s="5" t="inlineStr" r="A16331">
        <is>
          <t xml:space="preserve">X0327690</t>
        </is>
      </c>
      <c s="5" t="inlineStr" r="B16331">
        <is>
          <t xml:space="preserve">TELEVISION INSPECTION OF SEWER, SPECIAL</t>
        </is>
      </c>
      <c s="5" t="inlineStr" r="C16331">
        <is>
          <t xml:space="preserve">FOOT   </t>
        </is>
      </c>
      <c s="6" r="D16331">
        <v>200.000</v>
      </c>
      <c s="7" r="E16331">
        <v>1</v>
      </c>
      <c s="8" t="inlineStr" r="F16331">
        <is>
          <t xml:space="preserve">61H78</t>
        </is>
      </c>
      <c s="8" t="inlineStr" r="G16331">
        <is>
          <t xml:space="preserve">080</t>
        </is>
      </c>
      <c s="9" r="H16331">
        <v>20.0000</v>
      </c>
      <c s="8" t="inlineStr" r="I16331">
        <is>
          <t xml:space="preserve"/>
        </is>
      </c>
      <c s="8" t="inlineStr" r="J16331">
        <is>
          <t xml:space="preserve"> Cook</t>
        </is>
      </c>
    </row>
    <row r="16332" ht="20.25" customHeight="0">
      <c s="5" t="inlineStr" r="A16332">
        <is>
          <t xml:space="preserve">X0327690</t>
        </is>
      </c>
      <c s="5" t="inlineStr" r="B16332">
        <is>
          <t xml:space="preserve">TELEVISION INSPECTION OF SEWER, SPECIAL</t>
        </is>
      </c>
      <c s="5" t="inlineStr" r="C16332">
        <is>
          <t xml:space="preserve">FOOT   </t>
        </is>
      </c>
      <c s="6" r="D16332">
        <v>200.000</v>
      </c>
      <c s="7" r="E16332">
        <v>1</v>
      </c>
      <c s="8" t="inlineStr" r="F16332">
        <is>
          <t xml:space="preserve">61H78</t>
        </is>
      </c>
      <c s="8" t="inlineStr" r="G16332">
        <is>
          <t xml:space="preserve">080</t>
        </is>
      </c>
      <c s="9" r="H16332">
        <v>30.0000</v>
      </c>
      <c s="8" t="inlineStr" r="I16332">
        <is>
          <t xml:space="preserve"/>
        </is>
      </c>
      <c s="8" t="inlineStr" r="J16332">
        <is>
          <t xml:space="preserve"> Cook</t>
        </is>
      </c>
    </row>
    <row r="16333" ht="20.25" customHeight="0">
      <c s="5" t="inlineStr" r="A16333">
        <is>
          <t xml:space="preserve">X0327698</t>
        </is>
      </c>
      <c s="5" t="inlineStr" r="B16333">
        <is>
          <t xml:space="preserve">LED INTERNALLY ILLUMINATED STREET NAME SIGN</t>
        </is>
      </c>
      <c s="5" t="inlineStr" r="C16333">
        <is>
          <t xml:space="preserve">EACH   </t>
        </is>
      </c>
      <c s="6" r="D16333">
        <v>18.000</v>
      </c>
      <c s="7" r="E16333">
        <v>1</v>
      </c>
      <c s="8" t="inlineStr" r="F16333">
        <is>
          <t xml:space="preserve">62N80</t>
        </is>
      </c>
      <c s="8" t="inlineStr" r="G16333">
        <is>
          <t xml:space="preserve">057</t>
        </is>
      </c>
      <c s="9" r="H16333">
        <v>3640.0900</v>
      </c>
      <c s="8" t="inlineStr" r="I16333">
        <is>
          <t xml:space="preserve">Y</t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X0327698</t>
        </is>
      </c>
      <c s="5" t="inlineStr" r="B16334">
        <is>
          <t xml:space="preserve">LED INTERNALLY ILLUMINATED STREET NAME SIGN</t>
        </is>
      </c>
      <c s="5" t="inlineStr" r="C16334">
        <is>
          <t xml:space="preserve">EACH   </t>
        </is>
      </c>
      <c s="6" r="D16334">
        <v>18.000</v>
      </c>
      <c s="7" r="E16334">
        <v>1</v>
      </c>
      <c s="8" t="inlineStr" r="F16334">
        <is>
          <t xml:space="preserve">62N80</t>
        </is>
      </c>
      <c s="8" t="inlineStr" r="G16334">
        <is>
          <t xml:space="preserve">057</t>
        </is>
      </c>
      <c s="9" r="H16334">
        <v>3500.0000</v>
      </c>
      <c s="8" t="inlineStr" r="I16334">
        <is>
          <t xml:space="preserve"/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X0327698</t>
        </is>
      </c>
      <c s="5" t="inlineStr" r="B16335">
        <is>
          <t xml:space="preserve">LED INTERNALLY ILLUMINATED STREET NAME SIGN</t>
        </is>
      </c>
      <c s="5" t="inlineStr" r="C16335">
        <is>
          <t xml:space="preserve">EACH   </t>
        </is>
      </c>
      <c s="6" r="D16335">
        <v>18.000</v>
      </c>
      <c s="7" r="E16335">
        <v>1</v>
      </c>
      <c s="8" t="inlineStr" r="F16335">
        <is>
          <t xml:space="preserve">62N80</t>
        </is>
      </c>
      <c s="8" t="inlineStr" r="G16335">
        <is>
          <t xml:space="preserve">057</t>
        </is>
      </c>
      <c s="9" r="H16335">
        <v>3640.0900</v>
      </c>
      <c s="8" t="inlineStr" r="I16335">
        <is>
          <t xml:space="preserve"/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X0327698</t>
        </is>
      </c>
      <c s="5" t="inlineStr" r="B16336">
        <is>
          <t xml:space="preserve">LED INTERNALLY ILLUMINATED STREET NAME SIGN</t>
        </is>
      </c>
      <c s="5" t="inlineStr" r="C16336">
        <is>
          <t xml:space="preserve">EACH   </t>
        </is>
      </c>
      <c s="6" r="D16336">
        <v>18.000</v>
      </c>
      <c s="7" r="E16336">
        <v>1</v>
      </c>
      <c s="8" t="inlineStr" r="F16336">
        <is>
          <t xml:space="preserve">62N80</t>
        </is>
      </c>
      <c s="8" t="inlineStr" r="G16336">
        <is>
          <t xml:space="preserve">057</t>
        </is>
      </c>
      <c s="9" r="H16336">
        <v>3700.0000</v>
      </c>
      <c s="8" t="inlineStr" r="I16336">
        <is>
          <t xml:space="preserve"/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X0327734</t>
        </is>
      </c>
      <c s="5" t="inlineStr" r="B16337">
        <is>
          <t xml:space="preserve">TRUCK CRANE</t>
        </is>
      </c>
      <c s="5" t="inlineStr" r="C16337">
        <is>
          <t xml:space="preserve">HOUR   </t>
        </is>
      </c>
      <c s="6" r="D16337">
        <v>500.000</v>
      </c>
      <c s="7" r="E16337">
        <v>8</v>
      </c>
      <c s="8" t="inlineStr" r="F16337">
        <is>
          <t xml:space="preserve">76R88</t>
        </is>
      </c>
      <c s="8" t="inlineStr" r="G16337">
        <is>
          <t xml:space="preserve">098</t>
        </is>
      </c>
      <c s="9" r="H16337">
        <v>0.0100</v>
      </c>
      <c s="8" t="inlineStr" r="I16337">
        <is>
          <t xml:space="preserve">Y</t>
        </is>
      </c>
      <c s="8" t="inlineStr" r="J16337">
        <is>
          <t xml:space="preserve">Various</t>
        </is>
      </c>
    </row>
    <row r="16338" ht="20.25" customHeight="0">
      <c s="5" t="inlineStr" r="A16338">
        <is>
          <t xml:space="preserve">X0327747</t>
        </is>
      </c>
      <c s="5" t="inlineStr" r="B16338">
        <is>
          <t xml:space="preserve">WATER MAIN ENCASEMENT</t>
        </is>
      </c>
      <c s="5" t="inlineStr" r="C16338">
        <is>
          <t xml:space="preserve">FOOT   </t>
        </is>
      </c>
      <c s="6" r="D16338">
        <v>205.000</v>
      </c>
      <c s="7" r="E16338">
        <v>1</v>
      </c>
      <c s="8" t="inlineStr" r="F16338">
        <is>
          <t xml:space="preserve">61H80</t>
        </is>
      </c>
      <c s="8" t="inlineStr" r="G16338">
        <is>
          <t xml:space="preserve">081</t>
        </is>
      </c>
      <c s="9" r="H16338">
        <v>148.0000</v>
      </c>
      <c s="8" t="inlineStr" r="I16338">
        <is>
          <t xml:space="preserve">Y</t>
        </is>
      </c>
      <c s="8" t="inlineStr" r="J16338">
        <is>
          <t xml:space="preserve"> McHenry</t>
        </is>
      </c>
    </row>
    <row r="16339" ht="20.25" customHeight="0">
      <c s="5" t="inlineStr" r="A16339">
        <is>
          <t xml:space="preserve">X0327747</t>
        </is>
      </c>
      <c s="5" t="inlineStr" r="B16339">
        <is>
          <t xml:space="preserve">WATER MAIN ENCASEMENT</t>
        </is>
      </c>
      <c s="5" t="inlineStr" r="C16339">
        <is>
          <t xml:space="preserve">FOOT   </t>
        </is>
      </c>
      <c s="6" r="D16339">
        <v>205.000</v>
      </c>
      <c s="7" r="E16339">
        <v>1</v>
      </c>
      <c s="8" t="inlineStr" r="F16339">
        <is>
          <t xml:space="preserve">61H80</t>
        </is>
      </c>
      <c s="8" t="inlineStr" r="G16339">
        <is>
          <t xml:space="preserve">081</t>
        </is>
      </c>
      <c s="9" r="H16339">
        <v>220.0000</v>
      </c>
      <c s="8" t="inlineStr" r="I16339">
        <is>
          <t xml:space="preserve"/>
        </is>
      </c>
      <c s="8" t="inlineStr" r="J16339">
        <is>
          <t xml:space="preserve"> McHenry</t>
        </is>
      </c>
    </row>
    <row r="16340" ht="20.25" customHeight="0">
      <c s="5" t="inlineStr" r="A16340">
        <is>
          <t xml:space="preserve">X0327747</t>
        </is>
      </c>
      <c s="5" t="inlineStr" r="B16340">
        <is>
          <t xml:space="preserve">WATER MAIN ENCASEMENT</t>
        </is>
      </c>
      <c s="5" t="inlineStr" r="C16340">
        <is>
          <t xml:space="preserve">FOOT   </t>
        </is>
      </c>
      <c s="6" r="D16340">
        <v>205.000</v>
      </c>
      <c s="7" r="E16340">
        <v>1</v>
      </c>
      <c s="8" t="inlineStr" r="F16340">
        <is>
          <t xml:space="preserve">61H80</t>
        </is>
      </c>
      <c s="8" t="inlineStr" r="G16340">
        <is>
          <t xml:space="preserve">081</t>
        </is>
      </c>
      <c s="9" r="H16340">
        <v>222.2200</v>
      </c>
      <c s="8" t="inlineStr" r="I16340">
        <is>
          <t xml:space="preserve"/>
        </is>
      </c>
      <c s="8" t="inlineStr" r="J16340">
        <is>
          <t xml:space="preserve"> McHenry</t>
        </is>
      </c>
    </row>
    <row r="16341" ht="20.25" customHeight="0">
      <c s="5" t="inlineStr" r="A16341">
        <is>
          <t xml:space="preserve">X0327758</t>
        </is>
      </c>
      <c s="5" t="inlineStr" r="B16341">
        <is>
          <t xml:space="preserve">RELOCATE EXISTING CONDUIT AND CABLES</t>
        </is>
      </c>
      <c s="5" t="inlineStr" r="C16341">
        <is>
          <t xml:space="preserve">FOOT   </t>
        </is>
      </c>
      <c s="6" r="D16341">
        <v>100.000</v>
      </c>
      <c s="7" r="E16341">
        <v>1</v>
      </c>
      <c s="8" t="inlineStr" r="F16341">
        <is>
          <t xml:space="preserve">61H59</t>
        </is>
      </c>
      <c s="8" t="inlineStr" r="G16341">
        <is>
          <t xml:space="preserve">078</t>
        </is>
      </c>
      <c s="9" r="H16341">
        <v>5.0000</v>
      </c>
      <c s="8" t="inlineStr" r="I16341">
        <is>
          <t xml:space="preserve">Y</t>
        </is>
      </c>
      <c s="8" t="inlineStr" r="J16341">
        <is>
          <t xml:space="preserve"> Cook</t>
        </is>
      </c>
    </row>
    <row r="16342" ht="20.25" customHeight="0">
      <c s="5" t="inlineStr" r="A16342">
        <is>
          <t xml:space="preserve">X0327758</t>
        </is>
      </c>
      <c s="5" t="inlineStr" r="B16342">
        <is>
          <t xml:space="preserve">RELOCATE EXISTING CONDUIT AND CABLES</t>
        </is>
      </c>
      <c s="5" t="inlineStr" r="C16342">
        <is>
          <t xml:space="preserve">FOOT   </t>
        </is>
      </c>
      <c s="6" r="D16342">
        <v>100.000</v>
      </c>
      <c s="7" r="E16342">
        <v>1</v>
      </c>
      <c s="8" t="inlineStr" r="F16342">
        <is>
          <t xml:space="preserve">61H59</t>
        </is>
      </c>
      <c s="8" t="inlineStr" r="G16342">
        <is>
          <t xml:space="preserve">078</t>
        </is>
      </c>
      <c s="9" r="H16342">
        <v>5.0000</v>
      </c>
      <c s="8" t="inlineStr" r="I16342">
        <is>
          <t xml:space="preserve"/>
        </is>
      </c>
      <c s="8" t="inlineStr" r="J16342">
        <is>
          <t xml:space="preserve"> Cook</t>
        </is>
      </c>
    </row>
    <row r="16343" ht="20.25" customHeight="0">
      <c s="5" t="inlineStr" r="A16343">
        <is>
          <t xml:space="preserve">X0327809</t>
        </is>
      </c>
      <c s="5" t="inlineStr" r="B16343">
        <is>
          <t xml:space="preserve">LINEAR DELINEATOR PANELS, 4 INCH</t>
        </is>
      </c>
      <c s="5" t="inlineStr" r="C16343">
        <is>
          <t xml:space="preserve">EACH   </t>
        </is>
      </c>
      <c s="6" r="D16343">
        <v>13.000</v>
      </c>
      <c s="7" r="E16343">
        <v>4</v>
      </c>
      <c s="8" t="inlineStr" r="F16343">
        <is>
          <t xml:space="preserve">68G40</t>
        </is>
      </c>
      <c s="8" t="inlineStr" r="G16343">
        <is>
          <t xml:space="preserve">042</t>
        </is>
      </c>
      <c s="9" r="H16343">
        <v>26.5700</v>
      </c>
      <c s="8" t="inlineStr" r="I16343">
        <is>
          <t xml:space="preserve">Y</t>
        </is>
      </c>
      <c s="8" t="inlineStr" r="J16343">
        <is>
          <t xml:space="preserve"> Peoria</t>
        </is>
      </c>
    </row>
    <row r="16344" ht="20.25" customHeight="0">
      <c s="5" t="inlineStr" r="A16344">
        <is>
          <t xml:space="preserve">X0327809</t>
        </is>
      </c>
      <c s="5" t="inlineStr" r="B16344">
        <is>
          <t xml:space="preserve">LINEAR DELINEATOR PANELS, 4 INCH</t>
        </is>
      </c>
      <c s="5" t="inlineStr" r="C16344">
        <is>
          <t xml:space="preserve">EACH   </t>
        </is>
      </c>
      <c s="6" r="D16344">
        <v>13.000</v>
      </c>
      <c s="7" r="E16344">
        <v>4</v>
      </c>
      <c s="8" t="inlineStr" r="F16344">
        <is>
          <t xml:space="preserve">68G40</t>
        </is>
      </c>
      <c s="8" t="inlineStr" r="G16344">
        <is>
          <t xml:space="preserve">042</t>
        </is>
      </c>
      <c s="9" r="H16344">
        <v>100.0000</v>
      </c>
      <c s="8" t="inlineStr" r="I16344">
        <is>
          <t xml:space="preserve"/>
        </is>
      </c>
      <c s="8" t="inlineStr" r="J16344">
        <is>
          <t xml:space="preserve"> Peoria</t>
        </is>
      </c>
    </row>
    <row r="16345" ht="20.25" customHeight="0">
      <c s="5" t="inlineStr" r="A16345">
        <is>
          <t xml:space="preserve">X0327809</t>
        </is>
      </c>
      <c s="5" t="inlineStr" r="B16345">
        <is>
          <t xml:space="preserve">LINEAR DELINEATOR PANELS, 4 INCH</t>
        </is>
      </c>
      <c s="5" t="inlineStr" r="C16345">
        <is>
          <t xml:space="preserve">EACH   </t>
        </is>
      </c>
      <c s="6" r="D16345">
        <v>13.000</v>
      </c>
      <c s="7" r="E16345">
        <v>4</v>
      </c>
      <c s="8" t="inlineStr" r="F16345">
        <is>
          <t xml:space="preserve">68G40</t>
        </is>
      </c>
      <c s="8" t="inlineStr" r="G16345">
        <is>
          <t xml:space="preserve">042</t>
        </is>
      </c>
      <c s="9" r="H16345">
        <v>150.0000</v>
      </c>
      <c s="8" t="inlineStr" r="I16345">
        <is>
          <t xml:space="preserve"/>
        </is>
      </c>
      <c s="8" t="inlineStr" r="J16345">
        <is>
          <t xml:space="preserve"> Peoria</t>
        </is>
      </c>
    </row>
    <row r="16346" ht="20.25" customHeight="0">
      <c s="5" t="inlineStr" r="A16346">
        <is>
          <t xml:space="preserve">X0327860</t>
        </is>
      </c>
      <c s="5" t="inlineStr" r="B16346">
        <is>
          <t xml:space="preserve">REMOVE CONCRETE FOUNDATION (ELECTRICAL)</t>
        </is>
      </c>
      <c s="5" t="inlineStr" r="C16346">
        <is>
          <t xml:space="preserve">EACH   </t>
        </is>
      </c>
      <c s="6" r="D16346">
        <v>1.000</v>
      </c>
      <c s="7" r="E16346">
        <v>1</v>
      </c>
      <c s="8" t="inlineStr" r="F16346">
        <is>
          <t xml:space="preserve">61H78</t>
        </is>
      </c>
      <c s="8" t="inlineStr" r="G16346">
        <is>
          <t xml:space="preserve">080</t>
        </is>
      </c>
      <c s="9" r="H16346">
        <v>1050.0000</v>
      </c>
      <c s="8" t="inlineStr" r="I16346">
        <is>
          <t xml:space="preserve">Y</t>
        </is>
      </c>
      <c s="8" t="inlineStr" r="J16346">
        <is>
          <t xml:space="preserve"> Cook</t>
        </is>
      </c>
    </row>
    <row r="16347" ht="20.25" customHeight="0">
      <c s="5" t="inlineStr" r="A16347">
        <is>
          <t xml:space="preserve">X0327860</t>
        </is>
      </c>
      <c s="5" t="inlineStr" r="B16347">
        <is>
          <t xml:space="preserve">REMOVE CONCRETE FOUNDATION (ELECTRICAL)</t>
        </is>
      </c>
      <c s="5" t="inlineStr" r="C16347">
        <is>
          <t xml:space="preserve">EACH   </t>
        </is>
      </c>
      <c s="6" r="D16347">
        <v>1.000</v>
      </c>
      <c s="7" r="E16347">
        <v>1</v>
      </c>
      <c s="8" t="inlineStr" r="F16347">
        <is>
          <t xml:space="preserve">61H78</t>
        </is>
      </c>
      <c s="8" t="inlineStr" r="G16347">
        <is>
          <t xml:space="preserve">080</t>
        </is>
      </c>
      <c s="9" r="H16347">
        <v>1050.0000</v>
      </c>
      <c s="8" t="inlineStr" r="I16347">
        <is>
          <t xml:space="preserve"/>
        </is>
      </c>
      <c s="8" t="inlineStr" r="J16347">
        <is>
          <t xml:space="preserve"> Cook</t>
        </is>
      </c>
    </row>
    <row r="16348" ht="20.25" customHeight="0">
      <c s="5" t="inlineStr" r="A16348">
        <is>
          <t xml:space="preserve">X0327860</t>
        </is>
      </c>
      <c s="5" t="inlineStr" r="B16348">
        <is>
          <t xml:space="preserve">REMOVE CONCRETE FOUNDATION (ELECTRICAL)</t>
        </is>
      </c>
      <c s="5" t="inlineStr" r="C16348">
        <is>
          <t xml:space="preserve">EACH   </t>
        </is>
      </c>
      <c s="6" r="D16348">
        <v>1.000</v>
      </c>
      <c s="7" r="E16348">
        <v>1</v>
      </c>
      <c s="8" t="inlineStr" r="F16348">
        <is>
          <t xml:space="preserve">61H78</t>
        </is>
      </c>
      <c s="8" t="inlineStr" r="G16348">
        <is>
          <t xml:space="preserve">080</t>
        </is>
      </c>
      <c s="9" r="H16348">
        <v>1050.0000</v>
      </c>
      <c s="8" t="inlineStr" r="I16348">
        <is>
          <t xml:space="preserve"/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X0327860</t>
        </is>
      </c>
      <c s="5" t="inlineStr" r="B16349">
        <is>
          <t xml:space="preserve">REMOVE CONCRETE FOUNDATION (ELECTRICAL)</t>
        </is>
      </c>
      <c s="5" t="inlineStr" r="C16349">
        <is>
          <t xml:space="preserve">EACH   </t>
        </is>
      </c>
      <c s="6" r="D16349">
        <v>1.000</v>
      </c>
      <c s="7" r="E16349">
        <v>1</v>
      </c>
      <c s="8" t="inlineStr" r="F16349">
        <is>
          <t xml:space="preserve">61H78</t>
        </is>
      </c>
      <c s="8" t="inlineStr" r="G16349">
        <is>
          <t xml:space="preserve">080</t>
        </is>
      </c>
      <c s="9" r="H16349">
        <v>1050.0000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X0327860</t>
        </is>
      </c>
      <c s="5" t="inlineStr" r="B16350">
        <is>
          <t xml:space="preserve">REMOVE CONCRETE FOUNDATION (ELECTRICAL)</t>
        </is>
      </c>
      <c s="5" t="inlineStr" r="C16350">
        <is>
          <t xml:space="preserve">EACH   </t>
        </is>
      </c>
      <c s="6" r="D16350">
        <v>1.000</v>
      </c>
      <c s="7" r="E16350">
        <v>1</v>
      </c>
      <c s="8" t="inlineStr" r="F16350">
        <is>
          <t xml:space="preserve">61H78</t>
        </is>
      </c>
      <c s="8" t="inlineStr" r="G16350">
        <is>
          <t xml:space="preserve">080</t>
        </is>
      </c>
      <c s="9" r="H16350">
        <v>1100.0000</v>
      </c>
      <c s="8" t="inlineStr" r="I16350">
        <is>
          <t xml:space="preserve"/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X0327902</t>
        </is>
      </c>
      <c s="5" t="inlineStr" r="B16351">
        <is>
          <t xml:space="preserve">MAILBOX REMOVE AND REPLACE</t>
        </is>
      </c>
      <c s="5" t="inlineStr" r="C16351">
        <is>
          <t xml:space="preserve">EACH   </t>
        </is>
      </c>
      <c s="6" r="D16351">
        <v>4.000</v>
      </c>
      <c s="7" r="E16351">
        <v>1</v>
      </c>
      <c s="8" t="inlineStr" r="F16351">
        <is>
          <t xml:space="preserve">61J05</t>
        </is>
      </c>
      <c s="8" t="inlineStr" r="G16351">
        <is>
          <t xml:space="preserve">121</t>
        </is>
      </c>
      <c s="9" r="H16351">
        <v>500.0000</v>
      </c>
      <c s="8" t="inlineStr" r="I16351">
        <is>
          <t xml:space="preserve">Y</t>
        </is>
      </c>
      <c s="8" t="inlineStr" r="J16351">
        <is>
          <t xml:space="preserve"> Lake</t>
        </is>
      </c>
    </row>
    <row r="16352" ht="20.25" customHeight="0">
      <c s="5" t="inlineStr" r="A16352">
        <is>
          <t xml:space="preserve">X0327902</t>
        </is>
      </c>
      <c s="5" t="inlineStr" r="B16352">
        <is>
          <t xml:space="preserve">MAILBOX REMOVE AND REPLACE</t>
        </is>
      </c>
      <c s="5" t="inlineStr" r="C16352">
        <is>
          <t xml:space="preserve">EACH   </t>
        </is>
      </c>
      <c s="6" r="D16352">
        <v>4.000</v>
      </c>
      <c s="7" r="E16352">
        <v>1</v>
      </c>
      <c s="8" t="inlineStr" r="F16352">
        <is>
          <t xml:space="preserve">61J05</t>
        </is>
      </c>
      <c s="8" t="inlineStr" r="G16352">
        <is>
          <t xml:space="preserve">121</t>
        </is>
      </c>
      <c s="9" r="H16352">
        <v>300.0000</v>
      </c>
      <c s="8" t="inlineStr" r="I16352">
        <is>
          <t xml:space="preserve"/>
        </is>
      </c>
      <c s="8" t="inlineStr" r="J16352">
        <is>
          <t xml:space="preserve"> Lake</t>
        </is>
      </c>
    </row>
    <row r="16353" ht="20.25" customHeight="0">
      <c s="5" t="inlineStr" r="A16353">
        <is>
          <t xml:space="preserve">X0327902</t>
        </is>
      </c>
      <c s="5" t="inlineStr" r="B16353">
        <is>
          <t xml:space="preserve">MAILBOX REMOVE AND REPLACE</t>
        </is>
      </c>
      <c s="5" t="inlineStr" r="C16353">
        <is>
          <t xml:space="preserve">EACH   </t>
        </is>
      </c>
      <c s="6" r="D16353">
        <v>4.000</v>
      </c>
      <c s="7" r="E16353">
        <v>1</v>
      </c>
      <c s="8" t="inlineStr" r="F16353">
        <is>
          <t xml:space="preserve">61J05</t>
        </is>
      </c>
      <c s="8" t="inlineStr" r="G16353">
        <is>
          <t xml:space="preserve">121</t>
        </is>
      </c>
      <c s="9" r="H16353">
        <v>300.0000</v>
      </c>
      <c s="8" t="inlineStr" r="I16353">
        <is>
          <t xml:space="preserve"/>
        </is>
      </c>
      <c s="8" t="inlineStr" r="J16353">
        <is>
          <t xml:space="preserve"> Lake</t>
        </is>
      </c>
    </row>
    <row r="16354" ht="20.25" customHeight="0">
      <c s="5" t="inlineStr" r="A16354">
        <is>
          <t xml:space="preserve">X0327902</t>
        </is>
      </c>
      <c s="5" t="inlineStr" r="B16354">
        <is>
          <t xml:space="preserve">MAILBOX REMOVE AND REPLACE</t>
        </is>
      </c>
      <c s="5" t="inlineStr" r="C16354">
        <is>
          <t xml:space="preserve">EACH   </t>
        </is>
      </c>
      <c s="6" r="D16354">
        <v>4.000</v>
      </c>
      <c s="7" r="E16354">
        <v>1</v>
      </c>
      <c s="8" t="inlineStr" r="F16354">
        <is>
          <t xml:space="preserve">61J05</t>
        </is>
      </c>
      <c s="8" t="inlineStr" r="G16354">
        <is>
          <t xml:space="preserve">121</t>
        </is>
      </c>
      <c s="9" r="H16354">
        <v>500.0000</v>
      </c>
      <c s="8" t="inlineStr" r="I16354">
        <is>
          <t xml:space="preserve"/>
        </is>
      </c>
      <c s="8" t="inlineStr" r="J16354">
        <is>
          <t xml:space="preserve"> Lake</t>
        </is>
      </c>
    </row>
    <row r="16355" ht="20.25" customHeight="0">
      <c s="5" t="inlineStr" r="A16355">
        <is>
          <t xml:space="preserve">X0327999</t>
        </is>
      </c>
      <c s="5" t="inlineStr" r="B16355">
        <is>
          <t xml:space="preserve">ANTI-GRAFFITI COATING</t>
        </is>
      </c>
      <c s="5" t="inlineStr" r="C16355">
        <is>
          <t xml:space="preserve">SQ FT  </t>
        </is>
      </c>
      <c s="6" r="D16355">
        <v>1006.000</v>
      </c>
      <c s="7" r="E16355">
        <v>1</v>
      </c>
      <c s="8" t="inlineStr" r="F16355">
        <is>
          <t xml:space="preserve">61H80</t>
        </is>
      </c>
      <c s="8" t="inlineStr" r="G16355">
        <is>
          <t xml:space="preserve">081</t>
        </is>
      </c>
      <c s="9" r="H16355">
        <v>2.5000</v>
      </c>
      <c s="8" t="inlineStr" r="I16355">
        <is>
          <t xml:space="preserve">Y</t>
        </is>
      </c>
      <c s="8" t="inlineStr" r="J16355">
        <is>
          <t xml:space="preserve"> McHenry</t>
        </is>
      </c>
    </row>
    <row r="16356" ht="20.25" customHeight="0">
      <c s="5" t="inlineStr" r="A16356">
        <is>
          <t xml:space="preserve">X0327999</t>
        </is>
      </c>
      <c s="5" t="inlineStr" r="B16356">
        <is>
          <t xml:space="preserve">ANTI-GRAFFITI COATING</t>
        </is>
      </c>
      <c s="5" t="inlineStr" r="C16356">
        <is>
          <t xml:space="preserve">SQ FT  </t>
        </is>
      </c>
      <c s="6" r="D16356">
        <v>1006.000</v>
      </c>
      <c s="7" r="E16356">
        <v>1</v>
      </c>
      <c s="8" t="inlineStr" r="F16356">
        <is>
          <t xml:space="preserve">61H80</t>
        </is>
      </c>
      <c s="8" t="inlineStr" r="G16356">
        <is>
          <t xml:space="preserve">081</t>
        </is>
      </c>
      <c s="9" r="H16356">
        <v>2.6000</v>
      </c>
      <c s="8" t="inlineStr" r="I16356">
        <is>
          <t xml:space="preserve"/>
        </is>
      </c>
      <c s="8" t="inlineStr" r="J16356">
        <is>
          <t xml:space="preserve"> McHenry</t>
        </is>
      </c>
    </row>
    <row r="16357" ht="20.25" customHeight="0">
      <c s="5" t="inlineStr" r="A16357">
        <is>
          <t xml:space="preserve">X0327999</t>
        </is>
      </c>
      <c s="5" t="inlineStr" r="B16357">
        <is>
          <t xml:space="preserve">ANTI-GRAFFITI COATING</t>
        </is>
      </c>
      <c s="5" t="inlineStr" r="C16357">
        <is>
          <t xml:space="preserve">SQ FT  </t>
        </is>
      </c>
      <c s="6" r="D16357">
        <v>1006.000</v>
      </c>
      <c s="7" r="E16357">
        <v>1</v>
      </c>
      <c s="8" t="inlineStr" r="F16357">
        <is>
          <t xml:space="preserve">61H80</t>
        </is>
      </c>
      <c s="8" t="inlineStr" r="G16357">
        <is>
          <t xml:space="preserve">081</t>
        </is>
      </c>
      <c s="9" r="H16357">
        <v>9.0000</v>
      </c>
      <c s="8" t="inlineStr" r="I16357">
        <is>
          <t xml:space="preserve"/>
        </is>
      </c>
      <c s="8" t="inlineStr" r="J16357">
        <is>
          <t xml:space="preserve"> McHenry</t>
        </is>
      </c>
    </row>
    <row r="16358" ht="20.25" customHeight="0">
      <c s="5" t="inlineStr" r="A16358">
        <is>
          <t xml:space="preserve">X0327999</t>
        </is>
      </c>
      <c s="5" t="inlineStr" r="B16358">
        <is>
          <t xml:space="preserve">ANTI-GRAFFITI COATING</t>
        </is>
      </c>
      <c s="5" t="inlineStr" r="C16358">
        <is>
          <t xml:space="preserve">SQ FT  </t>
        </is>
      </c>
      <c s="6" r="D16358">
        <v>9375.000</v>
      </c>
      <c s="7" r="E16358">
        <v>3</v>
      </c>
      <c s="8" t="inlineStr" r="F16358">
        <is>
          <t xml:space="preserve">66N04</t>
        </is>
      </c>
      <c s="8" t="inlineStr" r="G16358">
        <is>
          <t xml:space="preserve">047</t>
        </is>
      </c>
      <c s="9" r="H16358">
        <v>2.5000</v>
      </c>
      <c s="8" t="inlineStr" r="I16358">
        <is>
          <t xml:space="preserve">Y</t>
        </is>
      </c>
      <c s="8" t="inlineStr" r="J16358">
        <is>
          <t xml:space="preserve"> Grundy</t>
        </is>
      </c>
    </row>
    <row r="16359" ht="20.25" customHeight="0">
      <c s="5" t="inlineStr" r="A16359">
        <is>
          <t xml:space="preserve">X0327999</t>
        </is>
      </c>
      <c s="5" t="inlineStr" r="B16359">
        <is>
          <t xml:space="preserve">ANTI-GRAFFITI COATING</t>
        </is>
      </c>
      <c s="5" t="inlineStr" r="C16359">
        <is>
          <t xml:space="preserve">SQ FT  </t>
        </is>
      </c>
      <c s="6" r="D16359">
        <v>9375.000</v>
      </c>
      <c s="7" r="E16359">
        <v>3</v>
      </c>
      <c s="8" t="inlineStr" r="F16359">
        <is>
          <t xml:space="preserve">66N04</t>
        </is>
      </c>
      <c s="8" t="inlineStr" r="G16359">
        <is>
          <t xml:space="preserve">047</t>
        </is>
      </c>
      <c s="9" r="H16359">
        <v>0.5500</v>
      </c>
      <c s="8" t="inlineStr" r="I16359">
        <is>
          <t xml:space="preserve"/>
        </is>
      </c>
      <c s="8" t="inlineStr" r="J16359">
        <is>
          <t xml:space="preserve"> Grundy</t>
        </is>
      </c>
    </row>
    <row r="16360" ht="20.25" customHeight="0">
      <c s="5" t="inlineStr" r="A16360">
        <is>
          <t xml:space="preserve">X0327999</t>
        </is>
      </c>
      <c s="5" t="inlineStr" r="B16360">
        <is>
          <t xml:space="preserve">ANTI-GRAFFITI COATING</t>
        </is>
      </c>
      <c s="5" t="inlineStr" r="C16360">
        <is>
          <t xml:space="preserve">SQ FT  </t>
        </is>
      </c>
      <c s="6" r="D16360">
        <v>9375.000</v>
      </c>
      <c s="7" r="E16360">
        <v>3</v>
      </c>
      <c s="8" t="inlineStr" r="F16360">
        <is>
          <t xml:space="preserve">66N04</t>
        </is>
      </c>
      <c s="8" t="inlineStr" r="G16360">
        <is>
          <t xml:space="preserve">047</t>
        </is>
      </c>
      <c s="9" r="H16360">
        <v>8.0000</v>
      </c>
      <c s="8" t="inlineStr" r="I16360">
        <is>
          <t xml:space="preserve"/>
        </is>
      </c>
      <c s="8" t="inlineStr" r="J16360">
        <is>
          <t xml:space="preserve"> Grundy</t>
        </is>
      </c>
    </row>
    <row r="16361" ht="20.25" customHeight="0">
      <c s="5" t="inlineStr" r="A16361">
        <is>
          <t xml:space="preserve">X0328005</t>
        </is>
      </c>
      <c s="5" t="inlineStr" r="B16361">
        <is>
          <t xml:space="preserve">REAL-TIME TRAFFIC MONITORING SENSOR UNIT</t>
        </is>
      </c>
      <c s="5" t="inlineStr" r="C16361">
        <is>
          <t xml:space="preserve">CAL MO </t>
        </is>
      </c>
      <c s="6" r="D16361">
        <v>75.000</v>
      </c>
      <c s="7" r="E16361">
        <v>5</v>
      </c>
      <c s="8" t="inlineStr" r="F16361">
        <is>
          <t xml:space="preserve">70G44</t>
        </is>
      </c>
      <c s="8" t="inlineStr" r="G16361">
        <is>
          <t xml:space="preserve">045</t>
        </is>
      </c>
      <c s="9" r="H16361">
        <v>3000.0000</v>
      </c>
      <c s="8" t="inlineStr" r="I16361">
        <is>
          <t xml:space="preserve">Y</t>
        </is>
      </c>
      <c s="8" t="inlineStr" r="J16361">
        <is>
          <t xml:space="preserve">Various</t>
        </is>
      </c>
    </row>
    <row r="16362" ht="20.25" customHeight="0">
      <c s="5" t="inlineStr" r="A16362">
        <is>
          <t xml:space="preserve">X0328005</t>
        </is>
      </c>
      <c s="5" t="inlineStr" r="B16362">
        <is>
          <t xml:space="preserve">REAL-TIME TRAFFIC MONITORING SENSOR UNIT</t>
        </is>
      </c>
      <c s="5" t="inlineStr" r="C16362">
        <is>
          <t xml:space="preserve">CAL MO </t>
        </is>
      </c>
      <c s="6" r="D16362">
        <v>75.000</v>
      </c>
      <c s="7" r="E16362">
        <v>5</v>
      </c>
      <c s="8" t="inlineStr" r="F16362">
        <is>
          <t xml:space="preserve">70G44</t>
        </is>
      </c>
      <c s="8" t="inlineStr" r="G16362">
        <is>
          <t xml:space="preserve">045</t>
        </is>
      </c>
      <c s="9" r="H16362">
        <v>1500.0000</v>
      </c>
      <c s="8" t="inlineStr" r="I16362">
        <is>
          <t xml:space="preserve"/>
        </is>
      </c>
      <c s="8" t="inlineStr" r="J16362">
        <is>
          <t xml:space="preserve">Various</t>
        </is>
      </c>
    </row>
    <row r="16363" ht="20.25" customHeight="0">
      <c s="5" t="inlineStr" r="A16363">
        <is>
          <t xml:space="preserve">X0328006</t>
        </is>
      </c>
      <c s="5" t="inlineStr" r="B16363">
        <is>
          <t xml:space="preserve">REAL-TIME TRAFFIC CONTROL WARNING SIGN</t>
        </is>
      </c>
      <c s="5" t="inlineStr" r="C16363">
        <is>
          <t xml:space="preserve">CAL MO </t>
        </is>
      </c>
      <c s="6" r="D16363">
        <v>20.000</v>
      </c>
      <c s="7" r="E16363">
        <v>5</v>
      </c>
      <c s="8" t="inlineStr" r="F16363">
        <is>
          <t xml:space="preserve">70G44</t>
        </is>
      </c>
      <c s="8" t="inlineStr" r="G16363">
        <is>
          <t xml:space="preserve">045</t>
        </is>
      </c>
      <c s="9" r="H16363">
        <v>4000.0000</v>
      </c>
      <c s="8" t="inlineStr" r="I16363">
        <is>
          <t xml:space="preserve">Y</t>
        </is>
      </c>
      <c s="8" t="inlineStr" r="J16363">
        <is>
          <t xml:space="preserve">Various</t>
        </is>
      </c>
    </row>
    <row r="16364" ht="20.25" customHeight="0">
      <c s="5" t="inlineStr" r="A16364">
        <is>
          <t xml:space="preserve">X0328006</t>
        </is>
      </c>
      <c s="5" t="inlineStr" r="B16364">
        <is>
          <t xml:space="preserve">REAL-TIME TRAFFIC CONTROL WARNING SIGN</t>
        </is>
      </c>
      <c s="5" t="inlineStr" r="C16364">
        <is>
          <t xml:space="preserve">CAL MO </t>
        </is>
      </c>
      <c s="6" r="D16364">
        <v>20.000</v>
      </c>
      <c s="7" r="E16364">
        <v>5</v>
      </c>
      <c s="8" t="inlineStr" r="F16364">
        <is>
          <t xml:space="preserve">70G44</t>
        </is>
      </c>
      <c s="8" t="inlineStr" r="G16364">
        <is>
          <t xml:space="preserve">045</t>
        </is>
      </c>
      <c s="9" r="H16364">
        <v>5320.0000</v>
      </c>
      <c s="8" t="inlineStr" r="I16364">
        <is>
          <t xml:space="preserve"/>
        </is>
      </c>
      <c s="8" t="inlineStr" r="J16364">
        <is>
          <t xml:space="preserve">Various</t>
        </is>
      </c>
    </row>
    <row r="16365" ht="20.25" customHeight="0">
      <c s="5" t="inlineStr" r="A16365">
        <is>
          <t xml:space="preserve">X0328009</t>
        </is>
      </c>
      <c s="5" t="inlineStr" r="B16365">
        <is>
          <t xml:space="preserve">EXISTING LIGHTED BOLLARD AND FOUNDATION REMOVAL</t>
        </is>
      </c>
      <c s="5" t="inlineStr" r="C16365">
        <is>
          <t xml:space="preserve">EACH   </t>
        </is>
      </c>
      <c s="6" r="D16365">
        <v>1.000</v>
      </c>
      <c s="7" r="E16365">
        <v>1</v>
      </c>
      <c s="8" t="inlineStr" r="F16365">
        <is>
          <t xml:space="preserve">61J15</t>
        </is>
      </c>
      <c s="8" t="inlineStr" r="G16365">
        <is>
          <t xml:space="preserve">122</t>
        </is>
      </c>
      <c s="9" r="H16365">
        <v>960.0000</v>
      </c>
      <c s="8" t="inlineStr" r="I16365">
        <is>
          <t xml:space="preserve">Y</t>
        </is>
      </c>
      <c s="8" t="inlineStr" r="J16365">
        <is>
          <t xml:space="preserve"> Lake</t>
        </is>
      </c>
    </row>
    <row r="16366" ht="20.25" customHeight="0">
      <c s="5" t="inlineStr" r="A16366">
        <is>
          <t xml:space="preserve">X0328009</t>
        </is>
      </c>
      <c s="5" t="inlineStr" r="B16366">
        <is>
          <t xml:space="preserve">EXISTING LIGHTED BOLLARD AND FOUNDATION REMOVAL</t>
        </is>
      </c>
      <c s="5" t="inlineStr" r="C16366">
        <is>
          <t xml:space="preserve">EACH   </t>
        </is>
      </c>
      <c s="6" r="D16366">
        <v>1.000</v>
      </c>
      <c s="7" r="E16366">
        <v>1</v>
      </c>
      <c s="8" t="inlineStr" r="F16366">
        <is>
          <t xml:space="preserve">61J15</t>
        </is>
      </c>
      <c s="8" t="inlineStr" r="G16366">
        <is>
          <t xml:space="preserve">122</t>
        </is>
      </c>
      <c s="9" r="H16366">
        <v>960.0000</v>
      </c>
      <c s="8" t="inlineStr" r="I16366">
        <is>
          <t xml:space="preserve"/>
        </is>
      </c>
      <c s="8" t="inlineStr" r="J16366">
        <is>
          <t xml:space="preserve"> Lake</t>
        </is>
      </c>
    </row>
    <row r="16367" ht="20.25" customHeight="0">
      <c s="5" t="inlineStr" r="A16367">
        <is>
          <t xml:space="preserve">X0328009</t>
        </is>
      </c>
      <c s="5" t="inlineStr" r="B16367">
        <is>
          <t xml:space="preserve">EXISTING LIGHTED BOLLARD AND FOUNDATION REMOVAL</t>
        </is>
      </c>
      <c s="5" t="inlineStr" r="C16367">
        <is>
          <t xml:space="preserve">EACH   </t>
        </is>
      </c>
      <c s="6" r="D16367">
        <v>1.000</v>
      </c>
      <c s="7" r="E16367">
        <v>1</v>
      </c>
      <c s="8" t="inlineStr" r="F16367">
        <is>
          <t xml:space="preserve">61J15</t>
        </is>
      </c>
      <c s="8" t="inlineStr" r="G16367">
        <is>
          <t xml:space="preserve">122</t>
        </is>
      </c>
      <c s="9" r="H16367">
        <v>960.0000</v>
      </c>
      <c s="8" t="inlineStr" r="I16367">
        <is>
          <t xml:space="preserve"/>
        </is>
      </c>
      <c s="8" t="inlineStr" r="J16367">
        <is>
          <t xml:space="preserve"> Lake</t>
        </is>
      </c>
    </row>
    <row r="16368" ht="20.25" customHeight="0">
      <c s="5" t="inlineStr" r="A16368">
        <is>
          <t xml:space="preserve">X0328017</t>
        </is>
      </c>
      <c s="5" t="inlineStr" r="B16368">
        <is>
          <t xml:space="preserve">STREAM MITIGATION BANK CREDITS</t>
        </is>
      </c>
      <c s="5" t="inlineStr" r="C16368">
        <is>
          <t xml:space="preserve">EACH   </t>
        </is>
      </c>
      <c s="6" r="D16368">
        <v>684.000</v>
      </c>
      <c s="7" r="E16368">
        <v>5</v>
      </c>
      <c s="8" t="inlineStr" r="F16368">
        <is>
          <t xml:space="preserve">70541</t>
        </is>
      </c>
      <c s="8" t="inlineStr" r="G16368">
        <is>
          <t xml:space="preserve">012</t>
        </is>
      </c>
      <c s="9" r="H16368">
        <v>105.0000</v>
      </c>
      <c s="8" t="inlineStr" r="I16368">
        <is>
          <t xml:space="preserve">Y</t>
        </is>
      </c>
      <c s="8" t="inlineStr" r="J16368">
        <is>
          <t xml:space="preserve"> McLean</t>
        </is>
      </c>
    </row>
    <row r="16369" ht="20.25" customHeight="0">
      <c s="5" t="inlineStr" r="A16369">
        <is>
          <t xml:space="preserve">X0328017</t>
        </is>
      </c>
      <c s="5" t="inlineStr" r="B16369">
        <is>
          <t xml:space="preserve">STREAM MITIGATION BANK CREDITS</t>
        </is>
      </c>
      <c s="5" t="inlineStr" r="C16369">
        <is>
          <t xml:space="preserve">EACH   </t>
        </is>
      </c>
      <c s="6" r="D16369">
        <v>684.000</v>
      </c>
      <c s="7" r="E16369">
        <v>5</v>
      </c>
      <c s="8" t="inlineStr" r="F16369">
        <is>
          <t xml:space="preserve">70541</t>
        </is>
      </c>
      <c s="8" t="inlineStr" r="G16369">
        <is>
          <t xml:space="preserve">012</t>
        </is>
      </c>
      <c s="9" r="H16369">
        <v>100.0000</v>
      </c>
      <c s="8" t="inlineStr" r="I16369">
        <is>
          <t xml:space="preserve"/>
        </is>
      </c>
      <c s="8" t="inlineStr" r="J16369">
        <is>
          <t xml:space="preserve"> McLean</t>
        </is>
      </c>
    </row>
    <row r="16370" ht="20.25" customHeight="0">
      <c s="5" t="inlineStr" r="A16370">
        <is>
          <t xml:space="preserve">X0328024</t>
        </is>
      </c>
      <c s="5" t="inlineStr" r="B16370">
        <is>
          <t xml:space="preserve">BRICK MAILBOX REMOVAL</t>
        </is>
      </c>
      <c s="5" t="inlineStr" r="C16370">
        <is>
          <t xml:space="preserve">EACH   </t>
        </is>
      </c>
      <c s="6" r="D16370">
        <v>3.000</v>
      </c>
      <c s="7" r="E16370">
        <v>1</v>
      </c>
      <c s="8" t="inlineStr" r="F16370">
        <is>
          <t xml:space="preserve">60Y72</t>
        </is>
      </c>
      <c s="8" t="inlineStr" r="G16370">
        <is>
          <t xml:space="preserve">120</t>
        </is>
      </c>
      <c s="9" r="H16370">
        <v>292.2500</v>
      </c>
      <c s="8" t="inlineStr" r="I16370">
        <is>
          <t xml:space="preserve">Y</t>
        </is>
      </c>
      <c s="8" t="inlineStr" r="J16370">
        <is>
          <t xml:space="preserve"> Cook</t>
        </is>
      </c>
    </row>
    <row r="16371" ht="20.25" customHeight="0">
      <c s="5" t="inlineStr" r="A16371">
        <is>
          <t xml:space="preserve">X0328024</t>
        </is>
      </c>
      <c s="5" t="inlineStr" r="B16371">
        <is>
          <t xml:space="preserve">BRICK MAILBOX REMOVAL</t>
        </is>
      </c>
      <c s="5" t="inlineStr" r="C16371">
        <is>
          <t xml:space="preserve">EACH   </t>
        </is>
      </c>
      <c s="6" r="D16371">
        <v>3.000</v>
      </c>
      <c s="7" r="E16371">
        <v>1</v>
      </c>
      <c s="8" t="inlineStr" r="F16371">
        <is>
          <t xml:space="preserve">60Y72</t>
        </is>
      </c>
      <c s="8" t="inlineStr" r="G16371">
        <is>
          <t xml:space="preserve">120</t>
        </is>
      </c>
      <c s="9" r="H16371">
        <v>600.0000</v>
      </c>
      <c s="8" t="inlineStr" r="I16371">
        <is>
          <t xml:space="preserve"/>
        </is>
      </c>
      <c s="8" t="inlineStr" r="J16371">
        <is>
          <t xml:space="preserve"> Cook</t>
        </is>
      </c>
    </row>
    <row r="16372" ht="20.25" customHeight="0">
      <c s="5" t="inlineStr" r="A16372">
        <is>
          <t xml:space="preserve">X0328024</t>
        </is>
      </c>
      <c s="5" t="inlineStr" r="B16372">
        <is>
          <t xml:space="preserve">BRICK MAILBOX REMOVAL</t>
        </is>
      </c>
      <c s="5" t="inlineStr" r="C16372">
        <is>
          <t xml:space="preserve">EACH   </t>
        </is>
      </c>
      <c s="6" r="D16372">
        <v>3.000</v>
      </c>
      <c s="7" r="E16372">
        <v>1</v>
      </c>
      <c s="8" t="inlineStr" r="F16372">
        <is>
          <t xml:space="preserve">60Y72</t>
        </is>
      </c>
      <c s="8" t="inlineStr" r="G16372">
        <is>
          <t xml:space="preserve">120</t>
        </is>
      </c>
      <c s="9" r="H16372">
        <v>750.0000</v>
      </c>
      <c s="8" t="inlineStr" r="I16372">
        <is>
          <t xml:space="preserve"/>
        </is>
      </c>
      <c s="8" t="inlineStr" r="J16372">
        <is>
          <t xml:space="preserve"> Cook</t>
        </is>
      </c>
    </row>
    <row r="16373" ht="20.25" customHeight="0">
      <c s="5" t="inlineStr" r="A16373">
        <is>
          <t xml:space="preserve">X0335700</t>
        </is>
      </c>
      <c s="5" t="inlineStr" r="B16373">
        <is>
          <t xml:space="preserve">PUMP STATION GENERAL WORK</t>
        </is>
      </c>
      <c s="5" t="inlineStr" r="C16373">
        <is>
          <t xml:space="preserve">L SUM  </t>
        </is>
      </c>
      <c s="6" r="D16373">
        <v>1.000</v>
      </c>
      <c s="7" r="E16373">
        <v>8</v>
      </c>
      <c s="8" t="inlineStr" r="F16373">
        <is>
          <t xml:space="preserve">76R51</t>
        </is>
      </c>
      <c s="8" t="inlineStr" r="G16373">
        <is>
          <t xml:space="preserve">055</t>
        </is>
      </c>
      <c s="9" r="H16373">
        <v>60000.0000</v>
      </c>
      <c s="8" t="inlineStr" r="I16373">
        <is>
          <t xml:space="preserve">Y</t>
        </is>
      </c>
      <c s="8" t="inlineStr" r="J16373">
        <is>
          <t xml:space="preserve"> St. Clair</t>
        </is>
      </c>
    </row>
    <row r="16374" ht="20.25" customHeight="0">
      <c s="5" t="inlineStr" r="A16374">
        <is>
          <t xml:space="preserve">X0335700</t>
        </is>
      </c>
      <c s="5" t="inlineStr" r="B16374">
        <is>
          <t xml:space="preserve">PUMP STATION GENERAL WORK</t>
        </is>
      </c>
      <c s="5" t="inlineStr" r="C16374">
        <is>
          <t xml:space="preserve">L SUM  </t>
        </is>
      </c>
      <c s="6" r="D16374">
        <v>1.000</v>
      </c>
      <c s="7" r="E16374">
        <v>8</v>
      </c>
      <c s="8" t="inlineStr" r="F16374">
        <is>
          <t xml:space="preserve">76R51</t>
        </is>
      </c>
      <c s="8" t="inlineStr" r="G16374">
        <is>
          <t xml:space="preserve">055</t>
        </is>
      </c>
      <c s="9" r="H16374">
        <v>120852.6500</v>
      </c>
      <c s="8" t="inlineStr" r="I16374">
        <is>
          <t xml:space="preserve"/>
        </is>
      </c>
      <c s="8" t="inlineStr" r="J16374">
        <is>
          <t xml:space="preserve"> St. Clair</t>
        </is>
      </c>
    </row>
    <row r="16375" ht="20.25" customHeight="0">
      <c s="5" t="inlineStr" r="A16375">
        <is>
          <t xml:space="preserve">X0487800</t>
        </is>
      </c>
      <c s="5" t="inlineStr" r="B16375">
        <is>
          <t xml:space="preserve">SANITARY SEWER REMOVAL 12"</t>
        </is>
      </c>
      <c s="5" t="inlineStr" r="C16375">
        <is>
          <t xml:space="preserve">FOOT   </t>
        </is>
      </c>
      <c s="6" r="D16375">
        <v>427.000</v>
      </c>
      <c s="7" r="E16375">
        <v>1</v>
      </c>
      <c s="8" t="inlineStr" r="F16375">
        <is>
          <t xml:space="preserve">61H80</t>
        </is>
      </c>
      <c s="8" t="inlineStr" r="G16375">
        <is>
          <t xml:space="preserve">081</t>
        </is>
      </c>
      <c s="9" r="H16375">
        <v>5.0000</v>
      </c>
      <c s="8" t="inlineStr" r="I16375">
        <is>
          <t xml:space="preserve">Y</t>
        </is>
      </c>
      <c s="8" t="inlineStr" r="J16375">
        <is>
          <t xml:space="preserve"> McHenry</t>
        </is>
      </c>
    </row>
    <row r="16376" ht="20.25" customHeight="0">
      <c s="5" t="inlineStr" r="A16376">
        <is>
          <t xml:space="preserve">X0487800</t>
        </is>
      </c>
      <c s="5" t="inlineStr" r="B16376">
        <is>
          <t xml:space="preserve">SANITARY SEWER REMOVAL 12"</t>
        </is>
      </c>
      <c s="5" t="inlineStr" r="C16376">
        <is>
          <t xml:space="preserve">FOOT   </t>
        </is>
      </c>
      <c s="6" r="D16376">
        <v>427.000</v>
      </c>
      <c s="7" r="E16376">
        <v>1</v>
      </c>
      <c s="8" t="inlineStr" r="F16376">
        <is>
          <t xml:space="preserve">61H80</t>
        </is>
      </c>
      <c s="8" t="inlineStr" r="G16376">
        <is>
          <t xml:space="preserve">081</t>
        </is>
      </c>
      <c s="9" r="H16376">
        <v>1.0000</v>
      </c>
      <c s="8" t="inlineStr" r="I16376">
        <is>
          <t xml:space="preserve"/>
        </is>
      </c>
      <c s="8" t="inlineStr" r="J16376">
        <is>
          <t xml:space="preserve"> McHenry</t>
        </is>
      </c>
    </row>
    <row r="16377" ht="20.25" customHeight="0">
      <c s="5" t="inlineStr" r="A16377">
        <is>
          <t xml:space="preserve">X0487800</t>
        </is>
      </c>
      <c s="5" t="inlineStr" r="B16377">
        <is>
          <t xml:space="preserve">SANITARY SEWER REMOVAL 12"</t>
        </is>
      </c>
      <c s="5" t="inlineStr" r="C16377">
        <is>
          <t xml:space="preserve">FOOT   </t>
        </is>
      </c>
      <c s="6" r="D16377">
        <v>427.000</v>
      </c>
      <c s="7" r="E16377">
        <v>1</v>
      </c>
      <c s="8" t="inlineStr" r="F16377">
        <is>
          <t xml:space="preserve">61H80</t>
        </is>
      </c>
      <c s="8" t="inlineStr" r="G16377">
        <is>
          <t xml:space="preserve">081</t>
        </is>
      </c>
      <c s="9" r="H16377">
        <v>28.8600</v>
      </c>
      <c s="8" t="inlineStr" r="I16377">
        <is>
          <t xml:space="preserve"/>
        </is>
      </c>
      <c s="8" t="inlineStr" r="J16377">
        <is>
          <t xml:space="preserve"> McHenry</t>
        </is>
      </c>
    </row>
    <row r="16378" ht="20.25" customHeight="0">
      <c s="5" t="inlineStr" r="A16378">
        <is>
          <t xml:space="preserve">X0487850</t>
        </is>
      </c>
      <c s="5" t="inlineStr" r="B16378">
        <is>
          <t xml:space="preserve">SANITARY SEWER REMOVAL 15"</t>
        </is>
      </c>
      <c s="5" t="inlineStr" r="C16378">
        <is>
          <t xml:space="preserve">FOOT   </t>
        </is>
      </c>
      <c s="6" r="D16378">
        <v>33.000</v>
      </c>
      <c s="7" r="E16378">
        <v>1</v>
      </c>
      <c s="8" t="inlineStr" r="F16378">
        <is>
          <t xml:space="preserve">61H80</t>
        </is>
      </c>
      <c s="8" t="inlineStr" r="G16378">
        <is>
          <t xml:space="preserve">081</t>
        </is>
      </c>
      <c s="9" r="H16378">
        <v>27.0000</v>
      </c>
      <c s="8" t="inlineStr" r="I16378">
        <is>
          <t xml:space="preserve">Y</t>
        </is>
      </c>
      <c s="8" t="inlineStr" r="J16378">
        <is>
          <t xml:space="preserve"> McHenry</t>
        </is>
      </c>
    </row>
    <row r="16379" ht="20.25" customHeight="0">
      <c s="5" t="inlineStr" r="A16379">
        <is>
          <t xml:space="preserve">X0487850</t>
        </is>
      </c>
      <c s="5" t="inlineStr" r="B16379">
        <is>
          <t xml:space="preserve">SANITARY SEWER REMOVAL 15"</t>
        </is>
      </c>
      <c s="5" t="inlineStr" r="C16379">
        <is>
          <t xml:space="preserve">FOOT   </t>
        </is>
      </c>
      <c s="6" r="D16379">
        <v>33.000</v>
      </c>
      <c s="7" r="E16379">
        <v>1</v>
      </c>
      <c s="8" t="inlineStr" r="F16379">
        <is>
          <t xml:space="preserve">61H80</t>
        </is>
      </c>
      <c s="8" t="inlineStr" r="G16379">
        <is>
          <t xml:space="preserve">081</t>
        </is>
      </c>
      <c s="9" r="H16379">
        <v>1.0000</v>
      </c>
      <c s="8" t="inlineStr" r="I16379">
        <is>
          <t xml:space="preserve"/>
        </is>
      </c>
      <c s="8" t="inlineStr" r="J16379">
        <is>
          <t xml:space="preserve"> McHenry</t>
        </is>
      </c>
    </row>
    <row r="16380" ht="20.25" customHeight="0">
      <c s="5" t="inlineStr" r="A16380">
        <is>
          <t xml:space="preserve">X0487850</t>
        </is>
      </c>
      <c s="5" t="inlineStr" r="B16380">
        <is>
          <t xml:space="preserve">SANITARY SEWER REMOVAL 15"</t>
        </is>
      </c>
      <c s="5" t="inlineStr" r="C16380">
        <is>
          <t xml:space="preserve">FOOT   </t>
        </is>
      </c>
      <c s="6" r="D16380">
        <v>33.000</v>
      </c>
      <c s="7" r="E16380">
        <v>1</v>
      </c>
      <c s="8" t="inlineStr" r="F16380">
        <is>
          <t xml:space="preserve">61H80</t>
        </is>
      </c>
      <c s="8" t="inlineStr" r="G16380">
        <is>
          <t xml:space="preserve">081</t>
        </is>
      </c>
      <c s="9" r="H16380">
        <v>39.3400</v>
      </c>
      <c s="8" t="inlineStr" r="I16380">
        <is>
          <t xml:space="preserve"/>
        </is>
      </c>
      <c s="8" t="inlineStr" r="J16380">
        <is>
          <t xml:space="preserve"> McHenry</t>
        </is>
      </c>
    </row>
    <row r="16381" ht="20.25" customHeight="0">
      <c s="5" t="inlineStr" r="A16381">
        <is>
          <t xml:space="preserve">X0540000</t>
        </is>
      </c>
      <c s="5" t="inlineStr" r="B16381">
        <is>
          <t xml:space="preserve">BRICK PAVERS</t>
        </is>
      </c>
      <c s="5" t="inlineStr" r="C16381">
        <is>
          <t xml:space="preserve">SQ FT  </t>
        </is>
      </c>
      <c s="6" r="D16381">
        <v>100.000</v>
      </c>
      <c s="7" r="E16381">
        <v>1</v>
      </c>
      <c s="8" t="inlineStr" r="F16381">
        <is>
          <t xml:space="preserve">62R17</t>
        </is>
      </c>
      <c s="8" t="inlineStr" r="G16381">
        <is>
          <t xml:space="preserve">156</t>
        </is>
      </c>
      <c s="9" r="H16381">
        <v>20.0000</v>
      </c>
      <c s="8" t="inlineStr" r="I16381">
        <is>
          <t xml:space="preserve">Y</t>
        </is>
      </c>
      <c s="8" t="inlineStr" r="J16381">
        <is>
          <t xml:space="preserve"> Cook</t>
        </is>
      </c>
    </row>
    <row r="16382" ht="20.25" customHeight="0">
      <c s="5" t="inlineStr" r="A16382">
        <is>
          <t xml:space="preserve">X0540000</t>
        </is>
      </c>
      <c s="5" t="inlineStr" r="B16382">
        <is>
          <t xml:space="preserve">BRICK PAVERS</t>
        </is>
      </c>
      <c s="5" t="inlineStr" r="C16382">
        <is>
          <t xml:space="preserve">SQ FT  </t>
        </is>
      </c>
      <c s="6" r="D16382">
        <v>100.000</v>
      </c>
      <c s="7" r="E16382">
        <v>1</v>
      </c>
      <c s="8" t="inlineStr" r="F16382">
        <is>
          <t xml:space="preserve">62R17</t>
        </is>
      </c>
      <c s="8" t="inlineStr" r="G16382">
        <is>
          <t xml:space="preserve">156</t>
        </is>
      </c>
      <c s="9" r="H16382">
        <v>20.0000</v>
      </c>
      <c s="8" t="inlineStr" r="I16382">
        <is>
          <t xml:space="preserve"/>
        </is>
      </c>
      <c s="8" t="inlineStr" r="J16382">
        <is>
          <t xml:space="preserve"> Cook</t>
        </is>
      </c>
    </row>
    <row r="16383" ht="20.25" customHeight="0">
      <c s="5" t="inlineStr" r="A16383">
        <is>
          <t xml:space="preserve">X0540000</t>
        </is>
      </c>
      <c s="5" t="inlineStr" r="B16383">
        <is>
          <t xml:space="preserve">BRICK PAVERS</t>
        </is>
      </c>
      <c s="5" t="inlineStr" r="C16383">
        <is>
          <t xml:space="preserve">SQ FT  </t>
        </is>
      </c>
      <c s="6" r="D16383">
        <v>100.000</v>
      </c>
      <c s="7" r="E16383">
        <v>1</v>
      </c>
      <c s="8" t="inlineStr" r="F16383">
        <is>
          <t xml:space="preserve">62R17</t>
        </is>
      </c>
      <c s="8" t="inlineStr" r="G16383">
        <is>
          <t xml:space="preserve">156</t>
        </is>
      </c>
      <c s="9" r="H16383">
        <v>30.0000</v>
      </c>
      <c s="8" t="inlineStr" r="I16383">
        <is>
          <t xml:space="preserve"/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X0556100</t>
        </is>
      </c>
      <c s="5" t="inlineStr" r="B16384">
        <is>
          <t xml:space="preserve">PARTIAL DEPTH PATCHING (SPECIAL)</t>
        </is>
      </c>
      <c s="5" t="inlineStr" r="C16384">
        <is>
          <t xml:space="preserve">SQ YD  </t>
        </is>
      </c>
      <c s="6" r="D16384">
        <v>6636.000</v>
      </c>
      <c s="7" r="E16384">
        <v>1</v>
      </c>
      <c s="8" t="inlineStr" r="F16384">
        <is>
          <t xml:space="preserve">61J32</t>
        </is>
      </c>
      <c s="8" t="inlineStr" r="G16384">
        <is>
          <t xml:space="preserve">088</t>
        </is>
      </c>
      <c s="9" r="H16384">
        <v>1.0000</v>
      </c>
      <c s="8" t="inlineStr" r="I16384">
        <is>
          <t xml:space="preserve">Y</t>
        </is>
      </c>
      <c s="8" t="inlineStr" r="J16384">
        <is>
          <t xml:space="preserve"> DuPage</t>
        </is>
      </c>
    </row>
    <row r="16385" ht="20.25" customHeight="0">
      <c s="5" t="inlineStr" r="A16385">
        <is>
          <t xml:space="preserve">X0556100</t>
        </is>
      </c>
      <c s="5" t="inlineStr" r="B16385">
        <is>
          <t xml:space="preserve">PARTIAL DEPTH PATCHING (SPECIAL)</t>
        </is>
      </c>
      <c s="5" t="inlineStr" r="C16385">
        <is>
          <t xml:space="preserve">SQ YD  </t>
        </is>
      </c>
      <c s="6" r="D16385">
        <v>6636.000</v>
      </c>
      <c s="7" r="E16385">
        <v>1</v>
      </c>
      <c s="8" t="inlineStr" r="F16385">
        <is>
          <t xml:space="preserve">61J32</t>
        </is>
      </c>
      <c s="8" t="inlineStr" r="G16385">
        <is>
          <t xml:space="preserve">088</t>
        </is>
      </c>
      <c s="9" r="H16385">
        <v>1.0000</v>
      </c>
      <c s="8" t="inlineStr" r="I16385">
        <is>
          <t xml:space="preserve"/>
        </is>
      </c>
      <c s="8" t="inlineStr" r="J16385">
        <is>
          <t xml:space="preserve"> DuPage</t>
        </is>
      </c>
    </row>
    <row r="16386" ht="20.25" customHeight="0">
      <c s="5" t="inlineStr" r="A16386">
        <is>
          <t xml:space="preserve">X0556100</t>
        </is>
      </c>
      <c s="5" t="inlineStr" r="B16386">
        <is>
          <t xml:space="preserve">PARTIAL DEPTH PATCHING (SPECIAL)</t>
        </is>
      </c>
      <c s="5" t="inlineStr" r="C16386">
        <is>
          <t xml:space="preserve">SQ YD  </t>
        </is>
      </c>
      <c s="6" r="D16386">
        <v>6636.000</v>
      </c>
      <c s="7" r="E16386">
        <v>1</v>
      </c>
      <c s="8" t="inlineStr" r="F16386">
        <is>
          <t xml:space="preserve">61J32</t>
        </is>
      </c>
      <c s="8" t="inlineStr" r="G16386">
        <is>
          <t xml:space="preserve">088</t>
        </is>
      </c>
      <c s="9" r="H16386">
        <v>3.5000</v>
      </c>
      <c s="8" t="inlineStr" r="I16386">
        <is>
          <t xml:space="preserve"/>
        </is>
      </c>
      <c s="8" t="inlineStr" r="J16386">
        <is>
          <t xml:space="preserve"> DuPage</t>
        </is>
      </c>
    </row>
    <row r="16387" ht="20.25" customHeight="0">
      <c s="5" t="inlineStr" r="A16387">
        <is>
          <t xml:space="preserve">X0556100</t>
        </is>
      </c>
      <c s="5" t="inlineStr" r="B16387">
        <is>
          <t xml:space="preserve">PARTIAL DEPTH PATCHING (SPECIAL)</t>
        </is>
      </c>
      <c s="5" t="inlineStr" r="C16387">
        <is>
          <t xml:space="preserve">SQ YD  </t>
        </is>
      </c>
      <c s="6" r="D16387">
        <v>6636.000</v>
      </c>
      <c s="7" r="E16387">
        <v>1</v>
      </c>
      <c s="8" t="inlineStr" r="F16387">
        <is>
          <t xml:space="preserve">61J32</t>
        </is>
      </c>
      <c s="8" t="inlineStr" r="G16387">
        <is>
          <t xml:space="preserve">088</t>
        </is>
      </c>
      <c s="9" r="H16387">
        <v>7.0000</v>
      </c>
      <c s="8" t="inlineStr" r="I16387">
        <is>
          <t xml:space="preserve"/>
        </is>
      </c>
      <c s="8" t="inlineStr" r="J16387">
        <is>
          <t xml:space="preserve"> DuPage</t>
        </is>
      </c>
    </row>
    <row r="16388" ht="20.25" customHeight="0">
      <c s="5" t="inlineStr" r="A16388">
        <is>
          <t xml:space="preserve">X0556100</t>
        </is>
      </c>
      <c s="5" t="inlineStr" r="B16388">
        <is>
          <t xml:space="preserve">PARTIAL DEPTH PATCHING (SPECIAL)</t>
        </is>
      </c>
      <c s="5" t="inlineStr" r="C16388">
        <is>
          <t xml:space="preserve">SQ YD  </t>
        </is>
      </c>
      <c s="6" r="D16388">
        <v>92.000</v>
      </c>
      <c s="7" r="E16388">
        <v>4</v>
      </c>
      <c s="8" t="inlineStr" r="F16388">
        <is>
          <t xml:space="preserve">68G40</t>
        </is>
      </c>
      <c s="8" t="inlineStr" r="G16388">
        <is>
          <t xml:space="preserve">042</t>
        </is>
      </c>
      <c s="9" r="H16388">
        <v>58.4600</v>
      </c>
      <c s="8" t="inlineStr" r="I16388">
        <is>
          <t xml:space="preserve">Y</t>
        </is>
      </c>
      <c s="8" t="inlineStr" r="J16388">
        <is>
          <t xml:space="preserve"> Peoria</t>
        </is>
      </c>
    </row>
    <row r="16389" ht="20.25" customHeight="0">
      <c s="5" t="inlineStr" r="A16389">
        <is>
          <t xml:space="preserve">X0556100</t>
        </is>
      </c>
      <c s="5" t="inlineStr" r="B16389">
        <is>
          <t xml:space="preserve">PARTIAL DEPTH PATCHING (SPECIAL)</t>
        </is>
      </c>
      <c s="5" t="inlineStr" r="C16389">
        <is>
          <t xml:space="preserve">SQ YD  </t>
        </is>
      </c>
      <c s="6" r="D16389">
        <v>92.000</v>
      </c>
      <c s="7" r="E16389">
        <v>4</v>
      </c>
      <c s="8" t="inlineStr" r="F16389">
        <is>
          <t xml:space="preserve">68G40</t>
        </is>
      </c>
      <c s="8" t="inlineStr" r="G16389">
        <is>
          <t xml:space="preserve">042</t>
        </is>
      </c>
      <c s="9" r="H16389">
        <v>58.0000</v>
      </c>
      <c s="8" t="inlineStr" r="I16389">
        <is>
          <t xml:space="preserve"/>
        </is>
      </c>
      <c s="8" t="inlineStr" r="J16389">
        <is>
          <t xml:space="preserve"> Peoria</t>
        </is>
      </c>
    </row>
    <row r="16390" ht="20.25" customHeight="0">
      <c s="5" t="inlineStr" r="A16390">
        <is>
          <t xml:space="preserve">X0556100</t>
        </is>
      </c>
      <c s="5" t="inlineStr" r="B16390">
        <is>
          <t xml:space="preserve">PARTIAL DEPTH PATCHING (SPECIAL)</t>
        </is>
      </c>
      <c s="5" t="inlineStr" r="C16390">
        <is>
          <t xml:space="preserve">SQ YD  </t>
        </is>
      </c>
      <c s="6" r="D16390">
        <v>92.000</v>
      </c>
      <c s="7" r="E16390">
        <v>4</v>
      </c>
      <c s="8" t="inlineStr" r="F16390">
        <is>
          <t xml:space="preserve">68G40</t>
        </is>
      </c>
      <c s="8" t="inlineStr" r="G16390">
        <is>
          <t xml:space="preserve">042</t>
        </is>
      </c>
      <c s="9" r="H16390">
        <v>82.1700</v>
      </c>
      <c s="8" t="inlineStr" r="I16390">
        <is>
          <t xml:space="preserve"/>
        </is>
      </c>
      <c s="8" t="inlineStr" r="J16390">
        <is>
          <t xml:space="preserve"> Peoria</t>
        </is>
      </c>
    </row>
    <row r="16391" ht="20.25" customHeight="0">
      <c s="5" t="inlineStr" r="A16391">
        <is>
          <t xml:space="preserve">X0556100</t>
        </is>
      </c>
      <c s="5" t="inlineStr" r="B16391">
        <is>
          <t xml:space="preserve">PARTIAL DEPTH PATCHING (SPECIAL)</t>
        </is>
      </c>
      <c s="5" t="inlineStr" r="C16391">
        <is>
          <t xml:space="preserve">SQ YD  </t>
        </is>
      </c>
      <c s="6" r="D16391">
        <v>104.000</v>
      </c>
      <c s="7" r="E16391">
        <v>4</v>
      </c>
      <c s="8" t="inlineStr" r="F16391">
        <is>
          <t xml:space="preserve">68G41</t>
        </is>
      </c>
      <c s="8" t="inlineStr" r="G16391">
        <is>
          <t xml:space="preserve">049</t>
        </is>
      </c>
      <c s="9" r="H16391">
        <v>200.0000</v>
      </c>
      <c s="8" t="inlineStr" r="I16391">
        <is>
          <t xml:space="preserve">Y</t>
        </is>
      </c>
      <c s="8" t="inlineStr" r="J16391">
        <is>
          <t xml:space="preserve"> Henderson</t>
        </is>
      </c>
    </row>
    <row r="16392" ht="20.25" customHeight="0">
      <c s="5" t="inlineStr" r="A16392">
        <is>
          <t xml:space="preserve">X0556100</t>
        </is>
      </c>
      <c s="5" t="inlineStr" r="B16392">
        <is>
          <t xml:space="preserve">PARTIAL DEPTH PATCHING (SPECIAL)</t>
        </is>
      </c>
      <c s="5" t="inlineStr" r="C16392">
        <is>
          <t xml:space="preserve">SQ YD  </t>
        </is>
      </c>
      <c s="6" r="D16392">
        <v>104.000</v>
      </c>
      <c s="7" r="E16392">
        <v>4</v>
      </c>
      <c s="8" t="inlineStr" r="F16392">
        <is>
          <t xml:space="preserve">68G41</t>
        </is>
      </c>
      <c s="8" t="inlineStr" r="G16392">
        <is>
          <t xml:space="preserve">049</t>
        </is>
      </c>
      <c s="9" r="H16392">
        <v>233.0000</v>
      </c>
      <c s="8" t="inlineStr" r="I16392">
        <is>
          <t xml:space="preserve"/>
        </is>
      </c>
      <c s="8" t="inlineStr" r="J16392">
        <is>
          <t xml:space="preserve"> Henderson</t>
        </is>
      </c>
    </row>
    <row r="16393" ht="20.25" customHeight="0">
      <c s="5" t="inlineStr" r="A16393">
        <is>
          <t xml:space="preserve">X0800001</t>
        </is>
      </c>
      <c s="5" t="inlineStr" r="B16393">
        <is>
          <t xml:space="preserve">SHOULDER REMOVAL (SPECIAL)</t>
        </is>
      </c>
      <c s="5" t="inlineStr" r="C16393">
        <is>
          <t xml:space="preserve">SQ YD  </t>
        </is>
      </c>
      <c s="6" r="D16393">
        <v>25656.000</v>
      </c>
      <c s="7" r="E16393">
        <v>3</v>
      </c>
      <c s="8" t="inlineStr" r="F16393">
        <is>
          <t xml:space="preserve">66M37</t>
        </is>
      </c>
      <c s="8" t="inlineStr" r="G16393">
        <is>
          <t xml:space="preserve">033</t>
        </is>
      </c>
      <c s="9" r="H16393">
        <v>7.0000</v>
      </c>
      <c s="8" t="inlineStr" r="I16393">
        <is>
          <t xml:space="preserve">Y</t>
        </is>
      </c>
      <c s="8" t="inlineStr" r="J16393">
        <is>
          <t xml:space="preserve"> Livingston</t>
        </is>
      </c>
    </row>
    <row r="16394" ht="20.25" customHeight="0">
      <c s="5" t="inlineStr" r="A16394">
        <is>
          <t xml:space="preserve">X0800001</t>
        </is>
      </c>
      <c s="5" t="inlineStr" r="B16394">
        <is>
          <t xml:space="preserve">SHOULDER REMOVAL (SPECIAL)</t>
        </is>
      </c>
      <c s="5" t="inlineStr" r="C16394">
        <is>
          <t xml:space="preserve">SQ YD  </t>
        </is>
      </c>
      <c s="6" r="D16394">
        <v>25656.000</v>
      </c>
      <c s="7" r="E16394">
        <v>3</v>
      </c>
      <c s="8" t="inlineStr" r="F16394">
        <is>
          <t xml:space="preserve">66M37</t>
        </is>
      </c>
      <c s="8" t="inlineStr" r="G16394">
        <is>
          <t xml:space="preserve">033</t>
        </is>
      </c>
      <c s="9" r="H16394">
        <v>8.0000</v>
      </c>
      <c s="8" t="inlineStr" r="I16394">
        <is>
          <t xml:space="preserve"/>
        </is>
      </c>
      <c s="8" t="inlineStr" r="J16394">
        <is>
          <t xml:space="preserve"> Livingston</t>
        </is>
      </c>
    </row>
    <row r="16395" ht="20.25" customHeight="0">
      <c s="5" t="inlineStr" r="A16395">
        <is>
          <t xml:space="preserve">X0840000</t>
        </is>
      </c>
      <c s="5" t="inlineStr" r="B16395">
        <is>
          <t xml:space="preserve">SANITARY SEWER REMOVAL  8"</t>
        </is>
      </c>
      <c s="5" t="inlineStr" r="C16395">
        <is>
          <t xml:space="preserve">FOOT   </t>
        </is>
      </c>
      <c s="6" r="D16395">
        <v>47.000</v>
      </c>
      <c s="7" r="E16395">
        <v>1</v>
      </c>
      <c s="8" t="inlineStr" r="F16395">
        <is>
          <t xml:space="preserve">61H80</t>
        </is>
      </c>
      <c s="8" t="inlineStr" r="G16395">
        <is>
          <t xml:space="preserve">081</t>
        </is>
      </c>
      <c s="9" r="H16395">
        <v>59.0000</v>
      </c>
      <c s="8" t="inlineStr" r="I16395">
        <is>
          <t xml:space="preserve">Y</t>
        </is>
      </c>
      <c s="8" t="inlineStr" r="J16395">
        <is>
          <t xml:space="preserve"> McHenry</t>
        </is>
      </c>
    </row>
    <row r="16396" ht="20.25" customHeight="0">
      <c s="5" t="inlineStr" r="A16396">
        <is>
          <t xml:space="preserve">X0840000</t>
        </is>
      </c>
      <c s="5" t="inlineStr" r="B16396">
        <is>
          <t xml:space="preserve">SANITARY SEWER REMOVAL  8"</t>
        </is>
      </c>
      <c s="5" t="inlineStr" r="C16396">
        <is>
          <t xml:space="preserve">FOOT   </t>
        </is>
      </c>
      <c s="6" r="D16396">
        <v>47.000</v>
      </c>
      <c s="7" r="E16396">
        <v>1</v>
      </c>
      <c s="8" t="inlineStr" r="F16396">
        <is>
          <t xml:space="preserve">61H80</t>
        </is>
      </c>
      <c s="8" t="inlineStr" r="G16396">
        <is>
          <t xml:space="preserve">081</t>
        </is>
      </c>
      <c s="9" r="H16396">
        <v>1.0000</v>
      </c>
      <c s="8" t="inlineStr" r="I16396">
        <is>
          <t xml:space="preserve"/>
        </is>
      </c>
      <c s="8" t="inlineStr" r="J16396">
        <is>
          <t xml:space="preserve"> McHenry</t>
        </is>
      </c>
    </row>
    <row r="16397" ht="20.25" customHeight="0">
      <c s="5" t="inlineStr" r="A16397">
        <is>
          <t xml:space="preserve">X0840000</t>
        </is>
      </c>
      <c s="5" t="inlineStr" r="B16397">
        <is>
          <t xml:space="preserve">SANITARY SEWER REMOVAL  8"</t>
        </is>
      </c>
      <c s="5" t="inlineStr" r="C16397">
        <is>
          <t xml:space="preserve">FOOT   </t>
        </is>
      </c>
      <c s="6" r="D16397">
        <v>47.000</v>
      </c>
      <c s="7" r="E16397">
        <v>1</v>
      </c>
      <c s="8" t="inlineStr" r="F16397">
        <is>
          <t xml:space="preserve">61H80</t>
        </is>
      </c>
      <c s="8" t="inlineStr" r="G16397">
        <is>
          <t xml:space="preserve">081</t>
        </is>
      </c>
      <c s="9" r="H16397">
        <v>30.8300</v>
      </c>
      <c s="8" t="inlineStr" r="I16397">
        <is>
          <t xml:space="preserve"/>
        </is>
      </c>
      <c s="8" t="inlineStr" r="J16397">
        <is>
          <t xml:space="preserve"> McHenry</t>
        </is>
      </c>
    </row>
    <row r="16398" ht="20.25" customHeight="0">
      <c s="5" t="inlineStr" r="A16398">
        <is>
          <t xml:space="preserve">X0900022</t>
        </is>
      </c>
      <c s="5" t="inlineStr" r="B16398">
        <is>
          <t xml:space="preserve">BRIDGE DRAINAGE SYSTEM REPAIR</t>
        </is>
      </c>
      <c s="5" t="inlineStr" r="C16398">
        <is>
          <t xml:space="preserve">FOOT   </t>
        </is>
      </c>
      <c s="6" r="D16398">
        <v>15.000</v>
      </c>
      <c s="7" r="E16398">
        <v>1</v>
      </c>
      <c s="8" t="inlineStr" r="F16398">
        <is>
          <t xml:space="preserve">62T97</t>
        </is>
      </c>
      <c s="8" t="inlineStr" r="G16398">
        <is>
          <t xml:space="preserve">066</t>
        </is>
      </c>
      <c s="9" r="H16398">
        <v>250.0000</v>
      </c>
      <c s="8" t="inlineStr" r="I16398">
        <is>
          <t xml:space="preserve">Y</t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X0900022</t>
        </is>
      </c>
      <c s="5" t="inlineStr" r="B16399">
        <is>
          <t xml:space="preserve">BRIDGE DRAINAGE SYSTEM REPAIR</t>
        </is>
      </c>
      <c s="5" t="inlineStr" r="C16399">
        <is>
          <t xml:space="preserve">FOOT   </t>
        </is>
      </c>
      <c s="6" r="D16399">
        <v>15.000</v>
      </c>
      <c s="7" r="E16399">
        <v>1</v>
      </c>
      <c s="8" t="inlineStr" r="F16399">
        <is>
          <t xml:space="preserve">62T97</t>
        </is>
      </c>
      <c s="8" t="inlineStr" r="G16399">
        <is>
          <t xml:space="preserve">066</t>
        </is>
      </c>
      <c s="9" r="H16399">
        <v>325.0000</v>
      </c>
      <c s="8" t="inlineStr" r="I16399">
        <is>
          <t xml:space="preserve"/>
        </is>
      </c>
      <c s="8" t="inlineStr" r="J16399">
        <is>
          <t xml:space="preserve"> Cook</t>
        </is>
      </c>
    </row>
    <row r="16400" ht="20.25" customHeight="0">
      <c s="5" t="inlineStr" r="A16400">
        <is>
          <t xml:space="preserve">X0900022</t>
        </is>
      </c>
      <c s="5" t="inlineStr" r="B16400">
        <is>
          <t xml:space="preserve">BRIDGE DRAINAGE SYSTEM REPAIR</t>
        </is>
      </c>
      <c s="5" t="inlineStr" r="C16400">
        <is>
          <t xml:space="preserve">FOOT   </t>
        </is>
      </c>
      <c s="6" r="D16400">
        <v>15.000</v>
      </c>
      <c s="7" r="E16400">
        <v>1</v>
      </c>
      <c s="8" t="inlineStr" r="F16400">
        <is>
          <t xml:space="preserve">62T97</t>
        </is>
      </c>
      <c s="8" t="inlineStr" r="G16400">
        <is>
          <t xml:space="preserve">066</t>
        </is>
      </c>
      <c s="9" r="H16400">
        <v>675.0000</v>
      </c>
      <c s="8" t="inlineStr" r="I16400">
        <is>
          <t xml:space="preserve"/>
        </is>
      </c>
      <c s="8" t="inlineStr" r="J16400">
        <is>
          <t xml:space="preserve"> Cook</t>
        </is>
      </c>
    </row>
    <row r="16401" ht="20.25" customHeight="0">
      <c s="5" t="inlineStr" r="A16401">
        <is>
          <t xml:space="preserve">X0900022</t>
        </is>
      </c>
      <c s="5" t="inlineStr" r="B16401">
        <is>
          <t xml:space="preserve">BRIDGE DRAINAGE SYSTEM REPAIR</t>
        </is>
      </c>
      <c s="5" t="inlineStr" r="C16401">
        <is>
          <t xml:space="preserve">FOOT   </t>
        </is>
      </c>
      <c s="6" r="D16401">
        <v>15.000</v>
      </c>
      <c s="7" r="E16401">
        <v>1</v>
      </c>
      <c s="8" t="inlineStr" r="F16401">
        <is>
          <t xml:space="preserve">62T97</t>
        </is>
      </c>
      <c s="8" t="inlineStr" r="G16401">
        <is>
          <t xml:space="preserve">066</t>
        </is>
      </c>
      <c s="9" r="H16401">
        <v>725.0000</v>
      </c>
      <c s="8" t="inlineStr" r="I16401">
        <is>
          <t xml:space="preserve"/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X0900022</t>
        </is>
      </c>
      <c s="5" t="inlineStr" r="B16402">
        <is>
          <t xml:space="preserve">BRIDGE DRAINAGE SYSTEM REPAIR</t>
        </is>
      </c>
      <c s="5" t="inlineStr" r="C16402">
        <is>
          <t xml:space="preserve">FOOT   </t>
        </is>
      </c>
      <c s="6" r="D16402">
        <v>15.000</v>
      </c>
      <c s="7" r="E16402">
        <v>1</v>
      </c>
      <c s="8" t="inlineStr" r="F16402">
        <is>
          <t xml:space="preserve">62T97</t>
        </is>
      </c>
      <c s="8" t="inlineStr" r="G16402">
        <is>
          <t xml:space="preserve">066</t>
        </is>
      </c>
      <c s="9" r="H16402">
        <v>760.7500</v>
      </c>
      <c s="8" t="inlineStr" r="I16402">
        <is>
          <t xml:space="preserve"/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X0900022</t>
        </is>
      </c>
      <c s="5" t="inlineStr" r="B16403">
        <is>
          <t xml:space="preserve">BRIDGE DRAINAGE SYSTEM REPAIR</t>
        </is>
      </c>
      <c s="5" t="inlineStr" r="C16403">
        <is>
          <t xml:space="preserve">FOOT   </t>
        </is>
      </c>
      <c s="6" r="D16403">
        <v>15.000</v>
      </c>
      <c s="7" r="E16403">
        <v>1</v>
      </c>
      <c s="8" t="inlineStr" r="F16403">
        <is>
          <t xml:space="preserve">62T97</t>
        </is>
      </c>
      <c s="8" t="inlineStr" r="G16403">
        <is>
          <t xml:space="preserve">066</t>
        </is>
      </c>
      <c s="9" r="H16403">
        <v>820.0000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X0900064</t>
        </is>
      </c>
      <c s="5" t="inlineStr" r="B16404">
        <is>
          <t xml:space="preserve">MEMBRANE WATERPROOFING SYSTEM FOR BURIED STRUCTURES</t>
        </is>
      </c>
      <c s="5" t="inlineStr" r="C16404">
        <is>
          <t xml:space="preserve">SQ YD  </t>
        </is>
      </c>
      <c s="6" r="D16404">
        <v>144.000</v>
      </c>
      <c s="7" r="E16404">
        <v>1</v>
      </c>
      <c s="8" t="inlineStr" r="F16404">
        <is>
          <t xml:space="preserve">61H80</t>
        </is>
      </c>
      <c s="8" t="inlineStr" r="G16404">
        <is>
          <t xml:space="preserve">081</t>
        </is>
      </c>
      <c s="9" r="H16404">
        <v>45.0000</v>
      </c>
      <c s="8" t="inlineStr" r="I16404">
        <is>
          <t xml:space="preserve">Y</t>
        </is>
      </c>
      <c s="8" t="inlineStr" r="J16404">
        <is>
          <t xml:space="preserve"> McHenry</t>
        </is>
      </c>
    </row>
    <row r="16405" ht="20.25" customHeight="0">
      <c s="5" t="inlineStr" r="A16405">
        <is>
          <t xml:space="preserve">X0900064</t>
        </is>
      </c>
      <c s="5" t="inlineStr" r="B16405">
        <is>
          <t xml:space="preserve">MEMBRANE WATERPROOFING SYSTEM FOR BURIED STRUCTURES</t>
        </is>
      </c>
      <c s="5" t="inlineStr" r="C16405">
        <is>
          <t xml:space="preserve">SQ YD  </t>
        </is>
      </c>
      <c s="6" r="D16405">
        <v>144.000</v>
      </c>
      <c s="7" r="E16405">
        <v>1</v>
      </c>
      <c s="8" t="inlineStr" r="F16405">
        <is>
          <t xml:space="preserve">61H80</t>
        </is>
      </c>
      <c s="8" t="inlineStr" r="G16405">
        <is>
          <t xml:space="preserve">081</t>
        </is>
      </c>
      <c s="9" r="H16405">
        <v>54.6000</v>
      </c>
      <c s="8" t="inlineStr" r="I16405">
        <is>
          <t xml:space="preserve"/>
        </is>
      </c>
      <c s="8" t="inlineStr" r="J16405">
        <is>
          <t xml:space="preserve"> McHenry</t>
        </is>
      </c>
    </row>
    <row r="16406" ht="20.25" customHeight="0">
      <c s="5" t="inlineStr" r="A16406">
        <is>
          <t xml:space="preserve">X0900064</t>
        </is>
      </c>
      <c s="5" t="inlineStr" r="B16406">
        <is>
          <t xml:space="preserve">MEMBRANE WATERPROOFING SYSTEM FOR BURIED STRUCTURES</t>
        </is>
      </c>
      <c s="5" t="inlineStr" r="C16406">
        <is>
          <t xml:space="preserve">SQ YD  </t>
        </is>
      </c>
      <c s="6" r="D16406">
        <v>144.000</v>
      </c>
      <c s="7" r="E16406">
        <v>1</v>
      </c>
      <c s="8" t="inlineStr" r="F16406">
        <is>
          <t xml:space="preserve">61H80</t>
        </is>
      </c>
      <c s="8" t="inlineStr" r="G16406">
        <is>
          <t xml:space="preserve">081</t>
        </is>
      </c>
      <c s="9" r="H16406">
        <v>183.0000</v>
      </c>
      <c s="8" t="inlineStr" r="I16406">
        <is>
          <t xml:space="preserve"/>
        </is>
      </c>
      <c s="8" t="inlineStr" r="J16406">
        <is>
          <t xml:space="preserve"> McHenry</t>
        </is>
      </c>
    </row>
    <row r="16407" ht="20.25" customHeight="0">
      <c s="5" t="inlineStr" r="A16407">
        <is>
          <t xml:space="preserve">X0900064</t>
        </is>
      </c>
      <c s="5" t="inlineStr" r="B16407">
        <is>
          <t xml:space="preserve">MEMBRANE WATERPROOFING SYSTEM FOR BURIED STRUCTURES</t>
        </is>
      </c>
      <c s="5" t="inlineStr" r="C16407">
        <is>
          <t xml:space="preserve">SQ YD  </t>
        </is>
      </c>
      <c s="6" r="D16407">
        <v>97.000</v>
      </c>
      <c s="7" r="E16407">
        <v>1</v>
      </c>
      <c s="8" t="inlineStr" r="F16407">
        <is>
          <t xml:space="preserve">62R50</t>
        </is>
      </c>
      <c s="8" t="inlineStr" r="G16407">
        <is>
          <t xml:space="preserve">110</t>
        </is>
      </c>
      <c s="9" r="H16407">
        <v>70.0000</v>
      </c>
      <c s="8" t="inlineStr" r="I16407">
        <is>
          <t xml:space="preserve">Y</t>
        </is>
      </c>
      <c s="8" t="inlineStr" r="J16407">
        <is>
          <t xml:space="preserve"> McHenry</t>
        </is>
      </c>
    </row>
    <row r="16408" ht="20.25" customHeight="0">
      <c s="5" t="inlineStr" r="A16408">
        <is>
          <t xml:space="preserve">X0900064</t>
        </is>
      </c>
      <c s="5" t="inlineStr" r="B16408">
        <is>
          <t xml:space="preserve">MEMBRANE WATERPROOFING SYSTEM FOR BURIED STRUCTURES</t>
        </is>
      </c>
      <c s="5" t="inlineStr" r="C16408">
        <is>
          <t xml:space="preserve">SQ YD  </t>
        </is>
      </c>
      <c s="6" r="D16408">
        <v>97.000</v>
      </c>
      <c s="7" r="E16408">
        <v>1</v>
      </c>
      <c s="8" t="inlineStr" r="F16408">
        <is>
          <t xml:space="preserve">62R50</t>
        </is>
      </c>
      <c s="8" t="inlineStr" r="G16408">
        <is>
          <t xml:space="preserve">110</t>
        </is>
      </c>
      <c s="9" r="H16408">
        <v>72.0000</v>
      </c>
      <c s="8" t="inlineStr" r="I16408">
        <is>
          <t xml:space="preserve"/>
        </is>
      </c>
      <c s="8" t="inlineStr" r="J16408">
        <is>
          <t xml:space="preserve"> McHenry</t>
        </is>
      </c>
    </row>
    <row r="16409" ht="20.25" customHeight="0">
      <c s="5" t="inlineStr" r="A16409">
        <is>
          <t xml:space="preserve">X0900064</t>
        </is>
      </c>
      <c s="5" t="inlineStr" r="B16409">
        <is>
          <t xml:space="preserve">MEMBRANE WATERPROOFING SYSTEM FOR BURIED STRUCTURES</t>
        </is>
      </c>
      <c s="5" t="inlineStr" r="C16409">
        <is>
          <t xml:space="preserve">SQ YD  </t>
        </is>
      </c>
      <c s="6" r="D16409">
        <v>97.000</v>
      </c>
      <c s="7" r="E16409">
        <v>1</v>
      </c>
      <c s="8" t="inlineStr" r="F16409">
        <is>
          <t xml:space="preserve">62R50</t>
        </is>
      </c>
      <c s="8" t="inlineStr" r="G16409">
        <is>
          <t xml:space="preserve">110</t>
        </is>
      </c>
      <c s="9" r="H16409">
        <v>75.0000</v>
      </c>
      <c s="8" t="inlineStr" r="I16409">
        <is>
          <t xml:space="preserve"/>
        </is>
      </c>
      <c s="8" t="inlineStr" r="J16409">
        <is>
          <t xml:space="preserve"> McHenry</t>
        </is>
      </c>
    </row>
    <row r="16410" ht="20.25" customHeight="0">
      <c s="5" t="inlineStr" r="A16410">
        <is>
          <t xml:space="preserve">X0900064</t>
        </is>
      </c>
      <c s="5" t="inlineStr" r="B16410">
        <is>
          <t xml:space="preserve">MEMBRANE WATERPROOFING SYSTEM FOR BURIED STRUCTURES</t>
        </is>
      </c>
      <c s="5" t="inlineStr" r="C16410">
        <is>
          <t xml:space="preserve">SQ YD  </t>
        </is>
      </c>
      <c s="6" r="D16410">
        <v>97.000</v>
      </c>
      <c s="7" r="E16410">
        <v>1</v>
      </c>
      <c s="8" t="inlineStr" r="F16410">
        <is>
          <t xml:space="preserve">62R50</t>
        </is>
      </c>
      <c s="8" t="inlineStr" r="G16410">
        <is>
          <t xml:space="preserve">110</t>
        </is>
      </c>
      <c s="9" r="H16410">
        <v>110.0000</v>
      </c>
      <c s="8" t="inlineStr" r="I16410">
        <is>
          <t xml:space="preserve"/>
        </is>
      </c>
      <c s="8" t="inlineStr" r="J16410">
        <is>
          <t xml:space="preserve"> McHenry</t>
        </is>
      </c>
    </row>
    <row r="16411" ht="20.25" customHeight="0">
      <c s="5" t="inlineStr" r="A16411">
        <is>
          <t xml:space="preserve">X0900064</t>
        </is>
      </c>
      <c s="5" t="inlineStr" r="B16411">
        <is>
          <t xml:space="preserve">MEMBRANE WATERPROOFING SYSTEM FOR BURIED STRUCTURES</t>
        </is>
      </c>
      <c s="5" t="inlineStr" r="C16411">
        <is>
          <t xml:space="preserve">SQ YD  </t>
        </is>
      </c>
      <c s="6" r="D16411">
        <v>164.000</v>
      </c>
      <c s="7" r="E16411">
        <v>3</v>
      </c>
      <c s="8" t="inlineStr" r="F16411">
        <is>
          <t xml:space="preserve">66M64</t>
        </is>
      </c>
      <c s="8" t="inlineStr" r="G16411">
        <is>
          <t xml:space="preserve">040</t>
        </is>
      </c>
      <c s="9" r="H16411">
        <v>43.5000</v>
      </c>
      <c s="8" t="inlineStr" r="I16411">
        <is>
          <t xml:space="preserve">Y</t>
        </is>
      </c>
      <c s="8" t="inlineStr" r="J16411">
        <is>
          <t xml:space="preserve"> Livingston</t>
        </is>
      </c>
    </row>
    <row r="16412" ht="20.25" customHeight="0">
      <c s="5" t="inlineStr" r="A16412">
        <is>
          <t xml:space="preserve">X0900064</t>
        </is>
      </c>
      <c s="5" t="inlineStr" r="B16412">
        <is>
          <t xml:space="preserve">MEMBRANE WATERPROOFING SYSTEM FOR BURIED STRUCTURES</t>
        </is>
      </c>
      <c s="5" t="inlineStr" r="C16412">
        <is>
          <t xml:space="preserve">SQ YD  </t>
        </is>
      </c>
      <c s="6" r="D16412">
        <v>164.000</v>
      </c>
      <c s="7" r="E16412">
        <v>3</v>
      </c>
      <c s="8" t="inlineStr" r="F16412">
        <is>
          <t xml:space="preserve">66M64</t>
        </is>
      </c>
      <c s="8" t="inlineStr" r="G16412">
        <is>
          <t xml:space="preserve">040</t>
        </is>
      </c>
      <c s="9" r="H16412">
        <v>36.0000</v>
      </c>
      <c s="8" t="inlineStr" r="I16412">
        <is>
          <t xml:space="preserve"/>
        </is>
      </c>
      <c s="8" t="inlineStr" r="J16412">
        <is>
          <t xml:space="preserve"> Livingston</t>
        </is>
      </c>
    </row>
    <row r="16413" ht="20.25" customHeight="0">
      <c s="5" t="inlineStr" r="A16413">
        <is>
          <t xml:space="preserve">X0900064</t>
        </is>
      </c>
      <c s="5" t="inlineStr" r="B16413">
        <is>
          <t xml:space="preserve">MEMBRANE WATERPROOFING SYSTEM FOR BURIED STRUCTURES</t>
        </is>
      </c>
      <c s="5" t="inlineStr" r="C16413">
        <is>
          <t xml:space="preserve">SQ YD  </t>
        </is>
      </c>
      <c s="6" r="D16413">
        <v>164.000</v>
      </c>
      <c s="7" r="E16413">
        <v>3</v>
      </c>
      <c s="8" t="inlineStr" r="F16413">
        <is>
          <t xml:space="preserve">66M64</t>
        </is>
      </c>
      <c s="8" t="inlineStr" r="G16413">
        <is>
          <t xml:space="preserve">040</t>
        </is>
      </c>
      <c s="9" r="H16413">
        <v>55.0000</v>
      </c>
      <c s="8" t="inlineStr" r="I16413">
        <is>
          <t xml:space="preserve"/>
        </is>
      </c>
      <c s="8" t="inlineStr" r="J16413">
        <is>
          <t xml:space="preserve"> Livingston</t>
        </is>
      </c>
    </row>
    <row r="16414" ht="20.25" customHeight="0">
      <c s="5" t="inlineStr" r="A16414">
        <is>
          <t xml:space="preserve">X0900064</t>
        </is>
      </c>
      <c s="5" t="inlineStr" r="B16414">
        <is>
          <t xml:space="preserve">MEMBRANE WATERPROOFING SYSTEM FOR BURIED STRUCTURES</t>
        </is>
      </c>
      <c s="5" t="inlineStr" r="C16414">
        <is>
          <t xml:space="preserve">SQ YD  </t>
        </is>
      </c>
      <c s="6" r="D16414">
        <v>95.000</v>
      </c>
      <c s="7" r="E16414">
        <v>5</v>
      </c>
      <c s="8" t="inlineStr" r="F16414">
        <is>
          <t xml:space="preserve">70907</t>
        </is>
      </c>
      <c s="8" t="inlineStr" r="G16414">
        <is>
          <t xml:space="preserve">043</t>
        </is>
      </c>
      <c s="9" r="H16414">
        <v>91.0000</v>
      </c>
      <c s="8" t="inlineStr" r="I16414">
        <is>
          <t xml:space="preserve">Y</t>
        </is>
      </c>
      <c s="8" t="inlineStr" r="J16414">
        <is>
          <t xml:space="preserve"> McLean</t>
        </is>
      </c>
    </row>
    <row r="16415" ht="20.25" customHeight="0">
      <c s="5" t="inlineStr" r="A16415">
        <is>
          <t xml:space="preserve">X0900064</t>
        </is>
      </c>
      <c s="5" t="inlineStr" r="B16415">
        <is>
          <t xml:space="preserve">MEMBRANE WATERPROOFING SYSTEM FOR BURIED STRUCTURES</t>
        </is>
      </c>
      <c s="5" t="inlineStr" r="C16415">
        <is>
          <t xml:space="preserve">SQ YD  </t>
        </is>
      </c>
      <c s="6" r="D16415">
        <v>95.000</v>
      </c>
      <c s="7" r="E16415">
        <v>5</v>
      </c>
      <c s="8" t="inlineStr" r="F16415">
        <is>
          <t xml:space="preserve">70907</t>
        </is>
      </c>
      <c s="8" t="inlineStr" r="G16415">
        <is>
          <t xml:space="preserve">043</t>
        </is>
      </c>
      <c s="9" r="H16415">
        <v>55.0000</v>
      </c>
      <c s="8" t="inlineStr" r="I16415">
        <is>
          <t xml:space="preserve"/>
        </is>
      </c>
      <c s="8" t="inlineStr" r="J16415">
        <is>
          <t xml:space="preserve"> McLean</t>
        </is>
      </c>
    </row>
    <row r="16416" ht="20.25" customHeight="0">
      <c s="5" t="inlineStr" r="A16416">
        <is>
          <t xml:space="preserve">X0900064</t>
        </is>
      </c>
      <c s="5" t="inlineStr" r="B16416">
        <is>
          <t xml:space="preserve">MEMBRANE WATERPROOFING SYSTEM FOR BURIED STRUCTURES</t>
        </is>
      </c>
      <c s="5" t="inlineStr" r="C16416">
        <is>
          <t xml:space="preserve">SQ YD  </t>
        </is>
      </c>
      <c s="6" r="D16416">
        <v>95.000</v>
      </c>
      <c s="7" r="E16416">
        <v>5</v>
      </c>
      <c s="8" t="inlineStr" r="F16416">
        <is>
          <t xml:space="preserve">70907</t>
        </is>
      </c>
      <c s="8" t="inlineStr" r="G16416">
        <is>
          <t xml:space="preserve">043</t>
        </is>
      </c>
      <c s="9" r="H16416">
        <v>123.7200</v>
      </c>
      <c s="8" t="inlineStr" r="I16416">
        <is>
          <t xml:space="preserve"/>
        </is>
      </c>
      <c s="8" t="inlineStr" r="J16416">
        <is>
          <t xml:space="preserve"> McLean</t>
        </is>
      </c>
    </row>
    <row r="16417" ht="20.25" customHeight="0">
      <c s="5" t="inlineStr" r="A16417">
        <is>
          <t xml:space="preserve">X0900064</t>
        </is>
      </c>
      <c s="5" t="inlineStr" r="B16417">
        <is>
          <t xml:space="preserve">MEMBRANE WATERPROOFING SYSTEM FOR BURIED STRUCTURES</t>
        </is>
      </c>
      <c s="5" t="inlineStr" r="C16417">
        <is>
          <t xml:space="preserve">SQ YD  </t>
        </is>
      </c>
      <c s="6" r="D16417">
        <v>404.000</v>
      </c>
      <c s="7" r="E16417">
        <v>3</v>
      </c>
      <c s="8" t="inlineStr" r="F16417">
        <is>
          <t xml:space="preserve">87795</t>
        </is>
      </c>
      <c s="8" t="inlineStr" r="G16417">
        <is>
          <t xml:space="preserve">150</t>
        </is>
      </c>
      <c s="9" r="H16417">
        <v>32.0000</v>
      </c>
      <c s="8" t="inlineStr" r="I16417">
        <is>
          <t xml:space="preserve">Y</t>
        </is>
      </c>
      <c s="8" t="inlineStr" r="J16417">
        <is>
          <t xml:space="preserve"> Kendall</t>
        </is>
      </c>
    </row>
    <row r="16418" ht="20.25" customHeight="0">
      <c s="5" t="inlineStr" r="A16418">
        <is>
          <t xml:space="preserve">X0900064</t>
        </is>
      </c>
      <c s="5" t="inlineStr" r="B16418">
        <is>
          <t xml:space="preserve">MEMBRANE WATERPROOFING SYSTEM FOR BURIED STRUCTURES</t>
        </is>
      </c>
      <c s="5" t="inlineStr" r="C16418">
        <is>
          <t xml:space="preserve">SQ YD  </t>
        </is>
      </c>
      <c s="6" r="D16418">
        <v>404.000</v>
      </c>
      <c s="7" r="E16418">
        <v>3</v>
      </c>
      <c s="8" t="inlineStr" r="F16418">
        <is>
          <t xml:space="preserve">87795</t>
        </is>
      </c>
      <c s="8" t="inlineStr" r="G16418">
        <is>
          <t xml:space="preserve">150</t>
        </is>
      </c>
      <c s="9" r="H16418">
        <v>40.0000</v>
      </c>
      <c s="8" t="inlineStr" r="I16418">
        <is>
          <t xml:space="preserve"/>
        </is>
      </c>
      <c s="8" t="inlineStr" r="J16418">
        <is>
          <t xml:space="preserve"> Kendall</t>
        </is>
      </c>
    </row>
    <row r="16419" ht="20.25" customHeight="0">
      <c s="5" t="inlineStr" r="A16419">
        <is>
          <t xml:space="preserve">X0900064</t>
        </is>
      </c>
      <c s="5" t="inlineStr" r="B16419">
        <is>
          <t xml:space="preserve">MEMBRANE WATERPROOFING SYSTEM FOR BURIED STRUCTURES</t>
        </is>
      </c>
      <c s="5" t="inlineStr" r="C16419">
        <is>
          <t xml:space="preserve">SQ YD  </t>
        </is>
      </c>
      <c s="6" r="D16419">
        <v>404.000</v>
      </c>
      <c s="7" r="E16419">
        <v>3</v>
      </c>
      <c s="8" t="inlineStr" r="F16419">
        <is>
          <t xml:space="preserve">87795</t>
        </is>
      </c>
      <c s="8" t="inlineStr" r="G16419">
        <is>
          <t xml:space="preserve">150</t>
        </is>
      </c>
      <c s="9" r="H16419">
        <v>40.0000</v>
      </c>
      <c s="8" t="inlineStr" r="I16419">
        <is>
          <t xml:space="preserve"/>
        </is>
      </c>
      <c s="8" t="inlineStr" r="J16419">
        <is>
          <t xml:space="preserve"> Kendall</t>
        </is>
      </c>
    </row>
    <row r="16420" ht="20.25" customHeight="0">
      <c s="5" t="inlineStr" r="A16420">
        <is>
          <t xml:space="preserve">X0900064</t>
        </is>
      </c>
      <c s="5" t="inlineStr" r="B16420">
        <is>
          <t xml:space="preserve">MEMBRANE WATERPROOFING SYSTEM FOR BURIED STRUCTURES</t>
        </is>
      </c>
      <c s="5" t="inlineStr" r="C16420">
        <is>
          <t xml:space="preserve">SQ YD  </t>
        </is>
      </c>
      <c s="6" r="D16420">
        <v>404.000</v>
      </c>
      <c s="7" r="E16420">
        <v>3</v>
      </c>
      <c s="8" t="inlineStr" r="F16420">
        <is>
          <t xml:space="preserve">87795</t>
        </is>
      </c>
      <c s="8" t="inlineStr" r="G16420">
        <is>
          <t xml:space="preserve">150</t>
        </is>
      </c>
      <c s="9" r="H16420">
        <v>40.0000</v>
      </c>
      <c s="8" t="inlineStr" r="I16420">
        <is>
          <t xml:space="preserve"/>
        </is>
      </c>
      <c s="8" t="inlineStr" r="J16420">
        <is>
          <t xml:space="preserve"> Kendall</t>
        </is>
      </c>
    </row>
    <row r="16421" ht="20.25" customHeight="0">
      <c s="5" t="inlineStr" r="A16421">
        <is>
          <t xml:space="preserve">X0900064</t>
        </is>
      </c>
      <c s="5" t="inlineStr" r="B16421">
        <is>
          <t xml:space="preserve">MEMBRANE WATERPROOFING SYSTEM FOR BURIED STRUCTURES</t>
        </is>
      </c>
      <c s="5" t="inlineStr" r="C16421">
        <is>
          <t xml:space="preserve">SQ YD  </t>
        </is>
      </c>
      <c s="6" r="D16421">
        <v>404.000</v>
      </c>
      <c s="7" r="E16421">
        <v>3</v>
      </c>
      <c s="8" t="inlineStr" r="F16421">
        <is>
          <t xml:space="preserve">87795</t>
        </is>
      </c>
      <c s="8" t="inlineStr" r="G16421">
        <is>
          <t xml:space="preserve">150</t>
        </is>
      </c>
      <c s="9" r="H16421">
        <v>40.0000</v>
      </c>
      <c s="8" t="inlineStr" r="I16421">
        <is>
          <t xml:space="preserve"/>
        </is>
      </c>
      <c s="8" t="inlineStr" r="J16421">
        <is>
          <t xml:space="preserve"> Kendall</t>
        </is>
      </c>
    </row>
    <row r="16422" ht="20.25" customHeight="0">
      <c s="5" t="inlineStr" r="A16422">
        <is>
          <t xml:space="preserve">X0900064</t>
        </is>
      </c>
      <c s="5" t="inlineStr" r="B16422">
        <is>
          <t xml:space="preserve">MEMBRANE WATERPROOFING SYSTEM FOR BURIED STRUCTURES</t>
        </is>
      </c>
      <c s="5" t="inlineStr" r="C16422">
        <is>
          <t xml:space="preserve">SQ YD  </t>
        </is>
      </c>
      <c s="6" r="D16422">
        <v>404.000</v>
      </c>
      <c s="7" r="E16422">
        <v>3</v>
      </c>
      <c s="8" t="inlineStr" r="F16422">
        <is>
          <t xml:space="preserve">87795</t>
        </is>
      </c>
      <c s="8" t="inlineStr" r="G16422">
        <is>
          <t xml:space="preserve">150</t>
        </is>
      </c>
      <c s="9" r="H16422">
        <v>65.0000</v>
      </c>
      <c s="8" t="inlineStr" r="I16422">
        <is>
          <t xml:space="preserve"/>
        </is>
      </c>
      <c s="8" t="inlineStr" r="J16422">
        <is>
          <t xml:space="preserve"> Kendall</t>
        </is>
      </c>
    </row>
    <row r="16423" ht="20.25" customHeight="0">
      <c s="5" t="inlineStr" r="A16423">
        <is>
          <t xml:space="preserve">X0900064</t>
        </is>
      </c>
      <c s="5" t="inlineStr" r="B16423">
        <is>
          <t xml:space="preserve">MEMBRANE WATERPROOFING SYSTEM FOR BURIED STRUCTURES</t>
        </is>
      </c>
      <c s="5" t="inlineStr" r="C16423">
        <is>
          <t xml:space="preserve">SQ YD  </t>
        </is>
      </c>
      <c s="6" r="D16423">
        <v>53.000</v>
      </c>
      <c s="7" r="E16423">
        <v>6</v>
      </c>
      <c s="8" t="inlineStr" r="F16423">
        <is>
          <t xml:space="preserve">93778</t>
        </is>
      </c>
      <c s="8" t="inlineStr" r="G16423">
        <is>
          <t xml:space="preserve">107</t>
        </is>
      </c>
      <c s="9" r="H16423">
        <v>149.2000</v>
      </c>
      <c s="8" t="inlineStr" r="I16423">
        <is>
          <t xml:space="preserve">Y</t>
        </is>
      </c>
      <c s="8" t="inlineStr" r="J16423">
        <is>
          <t xml:space="preserve"> Montgomery</t>
        </is>
      </c>
    </row>
    <row r="16424" ht="20.25" customHeight="0">
      <c s="5" t="inlineStr" r="A16424">
        <is>
          <t xml:space="preserve">X0900064</t>
        </is>
      </c>
      <c s="5" t="inlineStr" r="B16424">
        <is>
          <t xml:space="preserve">MEMBRANE WATERPROOFING SYSTEM FOR BURIED STRUCTURES</t>
        </is>
      </c>
      <c s="5" t="inlineStr" r="C16424">
        <is>
          <t xml:space="preserve">SQ YD  </t>
        </is>
      </c>
      <c s="6" r="D16424">
        <v>53.000</v>
      </c>
      <c s="7" r="E16424">
        <v>6</v>
      </c>
      <c s="8" t="inlineStr" r="F16424">
        <is>
          <t xml:space="preserve">93778</t>
        </is>
      </c>
      <c s="8" t="inlineStr" r="G16424">
        <is>
          <t xml:space="preserve">107</t>
        </is>
      </c>
      <c s="9" r="H16424">
        <v>117.0000</v>
      </c>
      <c s="8" t="inlineStr" r="I16424">
        <is>
          <t xml:space="preserve"/>
        </is>
      </c>
      <c s="8" t="inlineStr" r="J16424">
        <is>
          <t xml:space="preserve"> Montgomery</t>
        </is>
      </c>
    </row>
    <row r="16425" ht="20.25" customHeight="0">
      <c s="5" t="inlineStr" r="A16425">
        <is>
          <t xml:space="preserve">X0900064</t>
        </is>
      </c>
      <c s="5" t="inlineStr" r="B16425">
        <is>
          <t xml:space="preserve">MEMBRANE WATERPROOFING SYSTEM FOR BURIED STRUCTURES</t>
        </is>
      </c>
      <c s="5" t="inlineStr" r="C16425">
        <is>
          <t xml:space="preserve">SQ YD  </t>
        </is>
      </c>
      <c s="6" r="D16425">
        <v>53.000</v>
      </c>
      <c s="7" r="E16425">
        <v>6</v>
      </c>
      <c s="8" t="inlineStr" r="F16425">
        <is>
          <t xml:space="preserve">93778</t>
        </is>
      </c>
      <c s="8" t="inlineStr" r="G16425">
        <is>
          <t xml:space="preserve">107</t>
        </is>
      </c>
      <c s="9" r="H16425">
        <v>125.0000</v>
      </c>
      <c s="8" t="inlineStr" r="I16425">
        <is>
          <t xml:space="preserve"/>
        </is>
      </c>
      <c s="8" t="inlineStr" r="J16425">
        <is>
          <t xml:space="preserve"> Montgomery</t>
        </is>
      </c>
    </row>
    <row r="16426" ht="20.25" customHeight="0">
      <c s="5" t="inlineStr" r="A16426">
        <is>
          <t xml:space="preserve">X0900075</t>
        </is>
      </c>
      <c s="5" t="inlineStr" r="B16426">
        <is>
          <t xml:space="preserve">COFFERDAM (TYPE 1) (IN-STREAM/WETLAND WORK)</t>
        </is>
      </c>
      <c s="5" t="inlineStr" r="C16426">
        <is>
          <t xml:space="preserve">EACH   </t>
        </is>
      </c>
      <c s="6" r="D16426">
        <v>1.000</v>
      </c>
      <c s="7" r="E16426">
        <v>1</v>
      </c>
      <c s="8" t="inlineStr" r="F16426">
        <is>
          <t xml:space="preserve">62K03</t>
        </is>
      </c>
      <c s="8" t="inlineStr" r="G16426">
        <is>
          <t xml:space="preserve">056</t>
        </is>
      </c>
      <c s="9" r="H16426">
        <v>500.0000</v>
      </c>
      <c s="8" t="inlineStr" r="I16426">
        <is>
          <t xml:space="preserve">Y</t>
        </is>
      </c>
      <c s="8" t="inlineStr" r="J16426">
        <is>
          <t xml:space="preserve"> Cook</t>
        </is>
      </c>
    </row>
    <row r="16427" ht="20.25" customHeight="0">
      <c s="5" t="inlineStr" r="A16427">
        <is>
          <t xml:space="preserve">X0900075</t>
        </is>
      </c>
      <c s="5" t="inlineStr" r="B16427">
        <is>
          <t xml:space="preserve">COFFERDAM (TYPE 1) (IN-STREAM/WETLAND WORK)</t>
        </is>
      </c>
      <c s="5" t="inlineStr" r="C16427">
        <is>
          <t xml:space="preserve">EACH   </t>
        </is>
      </c>
      <c s="6" r="D16427">
        <v>1.000</v>
      </c>
      <c s="7" r="E16427">
        <v>1</v>
      </c>
      <c s="8" t="inlineStr" r="F16427">
        <is>
          <t xml:space="preserve">62K03</t>
        </is>
      </c>
      <c s="8" t="inlineStr" r="G16427">
        <is>
          <t xml:space="preserve">056</t>
        </is>
      </c>
      <c s="9" r="H16427">
        <v>1.0000</v>
      </c>
      <c s="8" t="inlineStr" r="I16427">
        <is>
          <t xml:space="preserve"/>
        </is>
      </c>
      <c s="8" t="inlineStr" r="J16427">
        <is>
          <t xml:space="preserve"> Cook</t>
        </is>
      </c>
    </row>
    <row r="16428" ht="20.25" customHeight="0">
      <c s="5" t="inlineStr" r="A16428">
        <is>
          <t xml:space="preserve">X0900075</t>
        </is>
      </c>
      <c s="5" t="inlineStr" r="B16428">
        <is>
          <t xml:space="preserve">COFFERDAM (TYPE 1) (IN-STREAM/WETLAND WORK)</t>
        </is>
      </c>
      <c s="5" t="inlineStr" r="C16428">
        <is>
          <t xml:space="preserve">EACH   </t>
        </is>
      </c>
      <c s="6" r="D16428">
        <v>1.000</v>
      </c>
      <c s="7" r="E16428">
        <v>1</v>
      </c>
      <c s="8" t="inlineStr" r="F16428">
        <is>
          <t xml:space="preserve">62K03</t>
        </is>
      </c>
      <c s="8" t="inlineStr" r="G16428">
        <is>
          <t xml:space="preserve">056</t>
        </is>
      </c>
      <c s="9" r="H16428">
        <v>4000.0000</v>
      </c>
      <c s="8" t="inlineStr" r="I16428">
        <is>
          <t xml:space="preserve"/>
        </is>
      </c>
      <c s="8" t="inlineStr" r="J16428">
        <is>
          <t xml:space="preserve"> Cook</t>
        </is>
      </c>
    </row>
    <row r="16429" ht="20.25" customHeight="0">
      <c s="5" t="inlineStr" r="A16429">
        <is>
          <t xml:space="preserve">X0900075</t>
        </is>
      </c>
      <c s="5" t="inlineStr" r="B16429">
        <is>
          <t xml:space="preserve">COFFERDAM (TYPE 1) (IN-STREAM/WETLAND WORK)</t>
        </is>
      </c>
      <c s="5" t="inlineStr" r="C16429">
        <is>
          <t xml:space="preserve">EACH   </t>
        </is>
      </c>
      <c s="6" r="D16429">
        <v>1.000</v>
      </c>
      <c s="7" r="E16429">
        <v>1</v>
      </c>
      <c s="8" t="inlineStr" r="F16429">
        <is>
          <t xml:space="preserve">62K03</t>
        </is>
      </c>
      <c s="8" t="inlineStr" r="G16429">
        <is>
          <t xml:space="preserve">056</t>
        </is>
      </c>
      <c s="9" r="H16429">
        <v>4500.0000</v>
      </c>
      <c s="8" t="inlineStr" r="I16429">
        <is>
          <t xml:space="preserve"/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X0900075</t>
        </is>
      </c>
      <c s="5" t="inlineStr" r="B16430">
        <is>
          <t xml:space="preserve">COFFERDAM (TYPE 1) (IN-STREAM/WETLAND WORK)</t>
        </is>
      </c>
      <c s="5" t="inlineStr" r="C16430">
        <is>
          <t xml:space="preserve">EACH   </t>
        </is>
      </c>
      <c s="6" r="D16430">
        <v>1.000</v>
      </c>
      <c s="7" r="E16430">
        <v>1</v>
      </c>
      <c s="8" t="inlineStr" r="F16430">
        <is>
          <t xml:space="preserve">62M65</t>
        </is>
      </c>
      <c s="8" t="inlineStr" r="G16430">
        <is>
          <t xml:space="preserve">123</t>
        </is>
      </c>
      <c s="9" r="H16430">
        <v>25000.0000</v>
      </c>
      <c s="8" t="inlineStr" r="I16430">
        <is>
          <t xml:space="preserve">Y</t>
        </is>
      </c>
      <c s="8" t="inlineStr" r="J16430">
        <is>
          <t xml:space="preserve"> Cook, Lake</t>
        </is>
      </c>
    </row>
    <row r="16431" ht="20.25" customHeight="0">
      <c s="5" t="inlineStr" r="A16431">
        <is>
          <t xml:space="preserve">X0900075</t>
        </is>
      </c>
      <c s="5" t="inlineStr" r="B16431">
        <is>
          <t xml:space="preserve">COFFERDAM (TYPE 1) (IN-STREAM/WETLAND WORK)</t>
        </is>
      </c>
      <c s="5" t="inlineStr" r="C16431">
        <is>
          <t xml:space="preserve">EACH   </t>
        </is>
      </c>
      <c s="6" r="D16431">
        <v>1.000</v>
      </c>
      <c s="7" r="E16431">
        <v>1</v>
      </c>
      <c s="8" t="inlineStr" r="F16431">
        <is>
          <t xml:space="preserve">62M65</t>
        </is>
      </c>
      <c s="8" t="inlineStr" r="G16431">
        <is>
          <t xml:space="preserve">123</t>
        </is>
      </c>
      <c s="9" r="H16431">
        <v>11850.0000</v>
      </c>
      <c s="8" t="inlineStr" r="I16431">
        <is>
          <t xml:space="preserve"/>
        </is>
      </c>
      <c s="8" t="inlineStr" r="J16431">
        <is>
          <t xml:space="preserve"> Cook, Lake</t>
        </is>
      </c>
    </row>
    <row r="16432" ht="20.25" customHeight="0">
      <c s="5" t="inlineStr" r="A16432">
        <is>
          <t xml:space="preserve">X0900075</t>
        </is>
      </c>
      <c s="5" t="inlineStr" r="B16432">
        <is>
          <t xml:space="preserve">COFFERDAM (TYPE 1) (IN-STREAM/WETLAND WORK)</t>
        </is>
      </c>
      <c s="5" t="inlineStr" r="C16432">
        <is>
          <t xml:space="preserve">EACH   </t>
        </is>
      </c>
      <c s="6" r="D16432">
        <v>1.000</v>
      </c>
      <c s="7" r="E16432">
        <v>1</v>
      </c>
      <c s="8" t="inlineStr" r="F16432">
        <is>
          <t xml:space="preserve">62M65</t>
        </is>
      </c>
      <c s="8" t="inlineStr" r="G16432">
        <is>
          <t xml:space="preserve">123</t>
        </is>
      </c>
      <c s="9" r="H16432">
        <v>12550.0000</v>
      </c>
      <c s="8" t="inlineStr" r="I16432">
        <is>
          <t xml:space="preserve"/>
        </is>
      </c>
      <c s="8" t="inlineStr" r="J16432">
        <is>
          <t xml:space="preserve"> Cook, Lake</t>
        </is>
      </c>
    </row>
    <row r="16433" ht="20.25" customHeight="0">
      <c s="5" t="inlineStr" r="A16433">
        <is>
          <t xml:space="preserve">X0900075</t>
        </is>
      </c>
      <c s="5" t="inlineStr" r="B16433">
        <is>
          <t xml:space="preserve">COFFERDAM (TYPE 1) (IN-STREAM/WETLAND WORK)</t>
        </is>
      </c>
      <c s="5" t="inlineStr" r="C16433">
        <is>
          <t xml:space="preserve">EACH   </t>
        </is>
      </c>
      <c s="6" r="D16433">
        <v>1.000</v>
      </c>
      <c s="7" r="E16433">
        <v>1</v>
      </c>
      <c s="8" t="inlineStr" r="F16433">
        <is>
          <t xml:space="preserve">62M65</t>
        </is>
      </c>
      <c s="8" t="inlineStr" r="G16433">
        <is>
          <t xml:space="preserve">123</t>
        </is>
      </c>
      <c s="9" r="H16433">
        <v>15950.0000</v>
      </c>
      <c s="8" t="inlineStr" r="I16433">
        <is>
          <t xml:space="preserve"/>
        </is>
      </c>
      <c s="8" t="inlineStr" r="J16433">
        <is>
          <t xml:space="preserve"> Cook, Lake</t>
        </is>
      </c>
    </row>
    <row r="16434" ht="20.25" customHeight="0">
      <c s="5" t="inlineStr" r="A16434">
        <is>
          <t xml:space="preserve">X0900075</t>
        </is>
      </c>
      <c s="5" t="inlineStr" r="B16434">
        <is>
          <t xml:space="preserve">COFFERDAM (TYPE 1) (IN-STREAM/WETLAND WORK)</t>
        </is>
      </c>
      <c s="5" t="inlineStr" r="C16434">
        <is>
          <t xml:space="preserve">EACH   </t>
        </is>
      </c>
      <c s="6" r="D16434">
        <v>2.000</v>
      </c>
      <c s="7" r="E16434">
        <v>1</v>
      </c>
      <c s="8" t="inlineStr" r="F16434">
        <is>
          <t xml:space="preserve">62R50</t>
        </is>
      </c>
      <c s="8" t="inlineStr" r="G16434">
        <is>
          <t xml:space="preserve">110</t>
        </is>
      </c>
      <c s="9" r="H16434">
        <v>11000.0000</v>
      </c>
      <c s="8" t="inlineStr" r="I16434">
        <is>
          <t xml:space="preserve">Y</t>
        </is>
      </c>
      <c s="8" t="inlineStr" r="J16434">
        <is>
          <t xml:space="preserve"> McHenry</t>
        </is>
      </c>
    </row>
    <row r="16435" ht="20.25" customHeight="0">
      <c s="5" t="inlineStr" r="A16435">
        <is>
          <t xml:space="preserve">X0900075</t>
        </is>
      </c>
      <c s="5" t="inlineStr" r="B16435">
        <is>
          <t xml:space="preserve">COFFERDAM (TYPE 1) (IN-STREAM/WETLAND WORK)</t>
        </is>
      </c>
      <c s="5" t="inlineStr" r="C16435">
        <is>
          <t xml:space="preserve">EACH   </t>
        </is>
      </c>
      <c s="6" r="D16435">
        <v>2.000</v>
      </c>
      <c s="7" r="E16435">
        <v>1</v>
      </c>
      <c s="8" t="inlineStr" r="F16435">
        <is>
          <t xml:space="preserve">62R50</t>
        </is>
      </c>
      <c s="8" t="inlineStr" r="G16435">
        <is>
          <t xml:space="preserve">110</t>
        </is>
      </c>
      <c s="9" r="H16435">
        <v>1.0000</v>
      </c>
      <c s="8" t="inlineStr" r="I16435">
        <is>
          <t xml:space="preserve"/>
        </is>
      </c>
      <c s="8" t="inlineStr" r="J16435">
        <is>
          <t xml:space="preserve"> McHenry</t>
        </is>
      </c>
    </row>
    <row r="16436" ht="20.25" customHeight="0">
      <c s="5" t="inlineStr" r="A16436">
        <is>
          <t xml:space="preserve">X0900075</t>
        </is>
      </c>
      <c s="5" t="inlineStr" r="B16436">
        <is>
          <t xml:space="preserve">COFFERDAM (TYPE 1) (IN-STREAM/WETLAND WORK)</t>
        </is>
      </c>
      <c s="5" t="inlineStr" r="C16436">
        <is>
          <t xml:space="preserve">EACH   </t>
        </is>
      </c>
      <c s="6" r="D16436">
        <v>2.000</v>
      </c>
      <c s="7" r="E16436">
        <v>1</v>
      </c>
      <c s="8" t="inlineStr" r="F16436">
        <is>
          <t xml:space="preserve">62R50</t>
        </is>
      </c>
      <c s="8" t="inlineStr" r="G16436">
        <is>
          <t xml:space="preserve">110</t>
        </is>
      </c>
      <c s="9" r="H16436">
        <v>1000.0000</v>
      </c>
      <c s="8" t="inlineStr" r="I16436">
        <is>
          <t xml:space="preserve"/>
        </is>
      </c>
      <c s="8" t="inlineStr" r="J16436">
        <is>
          <t xml:space="preserve"> McHenry</t>
        </is>
      </c>
    </row>
    <row r="16437" ht="20.25" customHeight="0">
      <c s="5" t="inlineStr" r="A16437">
        <is>
          <t xml:space="preserve">X0900075</t>
        </is>
      </c>
      <c s="5" t="inlineStr" r="B16437">
        <is>
          <t xml:space="preserve">COFFERDAM (TYPE 1) (IN-STREAM/WETLAND WORK)</t>
        </is>
      </c>
      <c s="5" t="inlineStr" r="C16437">
        <is>
          <t xml:space="preserve">EACH   </t>
        </is>
      </c>
      <c s="6" r="D16437">
        <v>2.000</v>
      </c>
      <c s="7" r="E16437">
        <v>1</v>
      </c>
      <c s="8" t="inlineStr" r="F16437">
        <is>
          <t xml:space="preserve">62R50</t>
        </is>
      </c>
      <c s="8" t="inlineStr" r="G16437">
        <is>
          <t xml:space="preserve">110</t>
        </is>
      </c>
      <c s="9" r="H16437">
        <v>23000.0000</v>
      </c>
      <c s="8" t="inlineStr" r="I16437">
        <is>
          <t xml:space="preserve"/>
        </is>
      </c>
      <c s="8" t="inlineStr" r="J16437">
        <is>
          <t xml:space="preserve"> McHenry</t>
        </is>
      </c>
    </row>
    <row r="16438" ht="20.25" customHeight="0">
      <c s="5" t="inlineStr" r="A16438">
        <is>
          <t xml:space="preserve">X0900089</t>
        </is>
      </c>
      <c s="5" t="inlineStr" r="B16438">
        <is>
          <t xml:space="preserve">STEEL PLATE</t>
        </is>
      </c>
      <c s="5" t="inlineStr" r="C16438">
        <is>
          <t xml:space="preserve">L SUM  </t>
        </is>
      </c>
      <c s="6" r="D16438">
        <v>1.000</v>
      </c>
      <c s="7" r="E16438">
        <v>2</v>
      </c>
      <c s="8" t="inlineStr" r="F16438">
        <is>
          <t xml:space="preserve">64S24</t>
        </is>
      </c>
      <c s="8" t="inlineStr" r="G16438">
        <is>
          <t xml:space="preserve">008</t>
        </is>
      </c>
      <c s="9" r="H16438">
        <v>8200.0000</v>
      </c>
      <c s="8" t="inlineStr" r="I16438">
        <is>
          <t xml:space="preserve">Y</t>
        </is>
      </c>
      <c s="8" t="inlineStr" r="J16438">
        <is>
          <t xml:space="preserve"> Rock Island</t>
        </is>
      </c>
    </row>
    <row r="16439" ht="20.25" customHeight="0">
      <c s="5" t="inlineStr" r="A16439">
        <is>
          <t xml:space="preserve">X0900089</t>
        </is>
      </c>
      <c s="5" t="inlineStr" r="B16439">
        <is>
          <t xml:space="preserve">STEEL PLATE</t>
        </is>
      </c>
      <c s="5" t="inlineStr" r="C16439">
        <is>
          <t xml:space="preserve">L SUM  </t>
        </is>
      </c>
      <c s="6" r="D16439">
        <v>1.000</v>
      </c>
      <c s="7" r="E16439">
        <v>2</v>
      </c>
      <c s="8" t="inlineStr" r="F16439">
        <is>
          <t xml:space="preserve">64S24</t>
        </is>
      </c>
      <c s="8" t="inlineStr" r="G16439">
        <is>
          <t xml:space="preserve">008</t>
        </is>
      </c>
      <c s="9" r="H16439">
        <v>4976.1500</v>
      </c>
      <c s="8" t="inlineStr" r="I16439">
        <is>
          <t xml:space="preserve"/>
        </is>
      </c>
      <c s="8" t="inlineStr" r="J16439">
        <is>
          <t xml:space="preserve"> Rock Island</t>
        </is>
      </c>
    </row>
    <row r="16440" ht="20.25" customHeight="0">
      <c s="5" t="inlineStr" r="A16440">
        <is>
          <t xml:space="preserve">X0900089</t>
        </is>
      </c>
      <c s="5" t="inlineStr" r="B16440">
        <is>
          <t xml:space="preserve">STEEL PLATE</t>
        </is>
      </c>
      <c s="5" t="inlineStr" r="C16440">
        <is>
          <t xml:space="preserve">L SUM  </t>
        </is>
      </c>
      <c s="6" r="D16440">
        <v>1.000</v>
      </c>
      <c s="7" r="E16440">
        <v>2</v>
      </c>
      <c s="8" t="inlineStr" r="F16440">
        <is>
          <t xml:space="preserve">64S24</t>
        </is>
      </c>
      <c s="8" t="inlineStr" r="G16440">
        <is>
          <t xml:space="preserve">008</t>
        </is>
      </c>
      <c s="9" r="H16440">
        <v>10000.0000</v>
      </c>
      <c s="8" t="inlineStr" r="I16440">
        <is>
          <t xml:space="preserve"/>
        </is>
      </c>
      <c s="8" t="inlineStr" r="J16440">
        <is>
          <t xml:space="preserve"> Rock Island</t>
        </is>
      </c>
    </row>
    <row r="16441" ht="20.25" customHeight="0">
      <c s="5" t="inlineStr" r="A16441">
        <is>
          <t xml:space="preserve">X0900089</t>
        </is>
      </c>
      <c s="5" t="inlineStr" r="B16441">
        <is>
          <t xml:space="preserve">STEEL PLATE</t>
        </is>
      </c>
      <c s="5" t="inlineStr" r="C16441">
        <is>
          <t xml:space="preserve">L SUM  </t>
        </is>
      </c>
      <c s="6" r="D16441">
        <v>1.000</v>
      </c>
      <c s="7" r="E16441">
        <v>2</v>
      </c>
      <c s="8" t="inlineStr" r="F16441">
        <is>
          <t xml:space="preserve">64S24</t>
        </is>
      </c>
      <c s="8" t="inlineStr" r="G16441">
        <is>
          <t xml:space="preserve">008</t>
        </is>
      </c>
      <c s="9" r="H16441">
        <v>20000.0000</v>
      </c>
      <c s="8" t="inlineStr" r="I16441">
        <is>
          <t xml:space="preserve"/>
        </is>
      </c>
      <c s="8" t="inlineStr" r="J16441">
        <is>
          <t xml:space="preserve"> Rock Island</t>
        </is>
      </c>
    </row>
    <row r="16442" ht="20.25" customHeight="0">
      <c s="5" t="inlineStr" r="A16442">
        <is>
          <t xml:space="preserve">X0935100</t>
        </is>
      </c>
      <c s="5" t="inlineStr" r="B16442">
        <is>
          <t xml:space="preserve">MAST ARM, STEEL, MONOTUBE 35 FT.</t>
        </is>
      </c>
      <c s="5" t="inlineStr" r="C16442">
        <is>
          <t xml:space="preserve">EACH   </t>
        </is>
      </c>
      <c s="6" r="D16442">
        <v>2.000</v>
      </c>
      <c s="7" r="E16442">
        <v>1</v>
      </c>
      <c s="8" t="inlineStr" r="F16442">
        <is>
          <t xml:space="preserve">61H78</t>
        </is>
      </c>
      <c s="8" t="inlineStr" r="G16442">
        <is>
          <t xml:space="preserve">080</t>
        </is>
      </c>
      <c s="9" r="H16442">
        <v>11529.0000</v>
      </c>
      <c s="8" t="inlineStr" r="I16442">
        <is>
          <t xml:space="preserve">Y</t>
        </is>
      </c>
      <c s="8" t="inlineStr" r="J16442">
        <is>
          <t xml:space="preserve"> Cook</t>
        </is>
      </c>
    </row>
    <row r="16443" ht="20.25" customHeight="0">
      <c s="5" t="inlineStr" r="A16443">
        <is>
          <t xml:space="preserve">X0935100</t>
        </is>
      </c>
      <c s="5" t="inlineStr" r="B16443">
        <is>
          <t xml:space="preserve">MAST ARM, STEEL, MONOTUBE 35 FT.</t>
        </is>
      </c>
      <c s="5" t="inlineStr" r="C16443">
        <is>
          <t xml:space="preserve">EACH   </t>
        </is>
      </c>
      <c s="6" r="D16443">
        <v>2.000</v>
      </c>
      <c s="7" r="E16443">
        <v>1</v>
      </c>
      <c s="8" t="inlineStr" r="F16443">
        <is>
          <t xml:space="preserve">61H78</t>
        </is>
      </c>
      <c s="8" t="inlineStr" r="G16443">
        <is>
          <t xml:space="preserve">080</t>
        </is>
      </c>
      <c s="9" r="H16443">
        <v>11529.0000</v>
      </c>
      <c s="8" t="inlineStr" r="I16443">
        <is>
          <t xml:space="preserve"/>
        </is>
      </c>
      <c s="8" t="inlineStr" r="J16443">
        <is>
          <t xml:space="preserve"> Cook</t>
        </is>
      </c>
    </row>
    <row r="16444" ht="20.25" customHeight="0">
      <c s="5" t="inlineStr" r="A16444">
        <is>
          <t xml:space="preserve">X0935100</t>
        </is>
      </c>
      <c s="5" t="inlineStr" r="B16444">
        <is>
          <t xml:space="preserve">MAST ARM, STEEL, MONOTUBE 35 FT.</t>
        </is>
      </c>
      <c s="5" t="inlineStr" r="C16444">
        <is>
          <t xml:space="preserve">EACH   </t>
        </is>
      </c>
      <c s="6" r="D16444">
        <v>2.000</v>
      </c>
      <c s="7" r="E16444">
        <v>1</v>
      </c>
      <c s="8" t="inlineStr" r="F16444">
        <is>
          <t xml:space="preserve">61H78</t>
        </is>
      </c>
      <c s="8" t="inlineStr" r="G16444">
        <is>
          <t xml:space="preserve">080</t>
        </is>
      </c>
      <c s="9" r="H16444">
        <v>11529.0000</v>
      </c>
      <c s="8" t="inlineStr" r="I16444">
        <is>
          <t xml:space="preserve"/>
        </is>
      </c>
      <c s="8" t="inlineStr" r="J16444">
        <is>
          <t xml:space="preserve"> Cook</t>
        </is>
      </c>
    </row>
    <row r="16445" ht="20.25" customHeight="0">
      <c s="5" t="inlineStr" r="A16445">
        <is>
          <t xml:space="preserve">X0935100</t>
        </is>
      </c>
      <c s="5" t="inlineStr" r="B16445">
        <is>
          <t xml:space="preserve">MAST ARM, STEEL, MONOTUBE 35 FT.</t>
        </is>
      </c>
      <c s="5" t="inlineStr" r="C16445">
        <is>
          <t xml:space="preserve">EACH   </t>
        </is>
      </c>
      <c s="6" r="D16445">
        <v>2.000</v>
      </c>
      <c s="7" r="E16445">
        <v>1</v>
      </c>
      <c s="8" t="inlineStr" r="F16445">
        <is>
          <t xml:space="preserve">61H78</t>
        </is>
      </c>
      <c s="8" t="inlineStr" r="G16445">
        <is>
          <t xml:space="preserve">080</t>
        </is>
      </c>
      <c s="9" r="H16445">
        <v>11529.0000</v>
      </c>
      <c s="8" t="inlineStr" r="I16445">
        <is>
          <t xml:space="preserve"/>
        </is>
      </c>
      <c s="8" t="inlineStr" r="J16445">
        <is>
          <t xml:space="preserve"> Cook</t>
        </is>
      </c>
    </row>
    <row r="16446" ht="20.25" customHeight="0">
      <c s="5" t="inlineStr" r="A16446">
        <is>
          <t xml:space="preserve">X0935100</t>
        </is>
      </c>
      <c s="5" t="inlineStr" r="B16446">
        <is>
          <t xml:space="preserve">MAST ARM, STEEL, MONOTUBE 35 FT.</t>
        </is>
      </c>
      <c s="5" t="inlineStr" r="C16446">
        <is>
          <t xml:space="preserve">EACH   </t>
        </is>
      </c>
      <c s="6" r="D16446">
        <v>2.000</v>
      </c>
      <c s="7" r="E16446">
        <v>1</v>
      </c>
      <c s="8" t="inlineStr" r="F16446">
        <is>
          <t xml:space="preserve">61H78</t>
        </is>
      </c>
      <c s="8" t="inlineStr" r="G16446">
        <is>
          <t xml:space="preserve">080</t>
        </is>
      </c>
      <c s="9" r="H16446">
        <v>12700.0000</v>
      </c>
      <c s="8" t="inlineStr" r="I16446">
        <is>
          <t xml:space="preserve"/>
        </is>
      </c>
      <c s="8" t="inlineStr" r="J16446">
        <is>
          <t xml:space="preserve"> Cook</t>
        </is>
      </c>
    </row>
    <row r="16447" ht="20.25" customHeight="0">
      <c s="5" t="inlineStr" r="A16447">
        <is>
          <t xml:space="preserve">X0935200</t>
        </is>
      </c>
      <c s="5" t="inlineStr" r="B16447">
        <is>
          <t xml:space="preserve">MAST ARM, STEEL, MONOTUBE 40 FT.</t>
        </is>
      </c>
      <c s="5" t="inlineStr" r="C16447">
        <is>
          <t xml:space="preserve">EACH   </t>
        </is>
      </c>
      <c s="6" r="D16447">
        <v>1.000</v>
      </c>
      <c s="7" r="E16447">
        <v>1</v>
      </c>
      <c s="8" t="inlineStr" r="F16447">
        <is>
          <t xml:space="preserve">61H78</t>
        </is>
      </c>
      <c s="8" t="inlineStr" r="G16447">
        <is>
          <t xml:space="preserve">080</t>
        </is>
      </c>
      <c s="9" r="H16447">
        <v>11727.0000</v>
      </c>
      <c s="8" t="inlineStr" r="I16447">
        <is>
          <t xml:space="preserve">Y</t>
        </is>
      </c>
      <c s="8" t="inlineStr" r="J16447">
        <is>
          <t xml:space="preserve"> Cook</t>
        </is>
      </c>
    </row>
    <row r="16448" ht="20.25" customHeight="0">
      <c s="5" t="inlineStr" r="A16448">
        <is>
          <t xml:space="preserve">X0935200</t>
        </is>
      </c>
      <c s="5" t="inlineStr" r="B16448">
        <is>
          <t xml:space="preserve">MAST ARM, STEEL, MONOTUBE 40 FT.</t>
        </is>
      </c>
      <c s="5" t="inlineStr" r="C16448">
        <is>
          <t xml:space="preserve">EACH   </t>
        </is>
      </c>
      <c s="6" r="D16448">
        <v>1.000</v>
      </c>
      <c s="7" r="E16448">
        <v>1</v>
      </c>
      <c s="8" t="inlineStr" r="F16448">
        <is>
          <t xml:space="preserve">61H78</t>
        </is>
      </c>
      <c s="8" t="inlineStr" r="G16448">
        <is>
          <t xml:space="preserve">080</t>
        </is>
      </c>
      <c s="9" r="H16448">
        <v>11727.0000</v>
      </c>
      <c s="8" t="inlineStr" r="I16448">
        <is>
          <t xml:space="preserve"/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X0935200</t>
        </is>
      </c>
      <c s="5" t="inlineStr" r="B16449">
        <is>
          <t xml:space="preserve">MAST ARM, STEEL, MONOTUBE 40 FT.</t>
        </is>
      </c>
      <c s="5" t="inlineStr" r="C16449">
        <is>
          <t xml:space="preserve">EACH   </t>
        </is>
      </c>
      <c s="6" r="D16449">
        <v>1.000</v>
      </c>
      <c s="7" r="E16449">
        <v>1</v>
      </c>
      <c s="8" t="inlineStr" r="F16449">
        <is>
          <t xml:space="preserve">61H78</t>
        </is>
      </c>
      <c s="8" t="inlineStr" r="G16449">
        <is>
          <t xml:space="preserve">080</t>
        </is>
      </c>
      <c s="9" r="H16449">
        <v>11727.0000</v>
      </c>
      <c s="8" t="inlineStr" r="I16449">
        <is>
          <t xml:space="preserve"/>
        </is>
      </c>
      <c s="8" t="inlineStr" r="J16449">
        <is>
          <t xml:space="preserve"> Cook</t>
        </is>
      </c>
    </row>
    <row r="16450" ht="20.25" customHeight="0">
      <c s="5" t="inlineStr" r="A16450">
        <is>
          <t xml:space="preserve">X0935200</t>
        </is>
      </c>
      <c s="5" t="inlineStr" r="B16450">
        <is>
          <t xml:space="preserve">MAST ARM, STEEL, MONOTUBE 40 FT.</t>
        </is>
      </c>
      <c s="5" t="inlineStr" r="C16450">
        <is>
          <t xml:space="preserve">EACH   </t>
        </is>
      </c>
      <c s="6" r="D16450">
        <v>1.000</v>
      </c>
      <c s="7" r="E16450">
        <v>1</v>
      </c>
      <c s="8" t="inlineStr" r="F16450">
        <is>
          <t xml:space="preserve">61H78</t>
        </is>
      </c>
      <c s="8" t="inlineStr" r="G16450">
        <is>
          <t xml:space="preserve">080</t>
        </is>
      </c>
      <c s="9" r="H16450">
        <v>11727.0000</v>
      </c>
      <c s="8" t="inlineStr" r="I16450">
        <is>
          <t xml:space="preserve"/>
        </is>
      </c>
      <c s="8" t="inlineStr" r="J16450">
        <is>
          <t xml:space="preserve"> Cook</t>
        </is>
      </c>
    </row>
    <row r="16451" ht="20.25" customHeight="0">
      <c s="5" t="inlineStr" r="A16451">
        <is>
          <t xml:space="preserve">X0935200</t>
        </is>
      </c>
      <c s="5" t="inlineStr" r="B16451">
        <is>
          <t xml:space="preserve">MAST ARM, STEEL, MONOTUBE 40 FT.</t>
        </is>
      </c>
      <c s="5" t="inlineStr" r="C16451">
        <is>
          <t xml:space="preserve">EACH   </t>
        </is>
      </c>
      <c s="6" r="D16451">
        <v>1.000</v>
      </c>
      <c s="7" r="E16451">
        <v>1</v>
      </c>
      <c s="8" t="inlineStr" r="F16451">
        <is>
          <t xml:space="preserve">61H78</t>
        </is>
      </c>
      <c s="8" t="inlineStr" r="G16451">
        <is>
          <t xml:space="preserve">080</t>
        </is>
      </c>
      <c s="9" r="H16451">
        <v>13000.0000</v>
      </c>
      <c s="8" t="inlineStr" r="I16451">
        <is>
          <t xml:space="preserve"/>
        </is>
      </c>
      <c s="8" t="inlineStr" r="J16451">
        <is>
          <t xml:space="preserve"> Cook</t>
        </is>
      </c>
    </row>
    <row r="16452" ht="20.25" customHeight="0">
      <c s="5" t="inlineStr" r="A16452">
        <is>
          <t xml:space="preserve">X0943700</t>
        </is>
      </c>
      <c s="5" t="inlineStr" r="B16452">
        <is>
          <t xml:space="preserve">WELL CHEMICAL TREATMENT</t>
        </is>
      </c>
      <c s="5" t="inlineStr" r="C16452">
        <is>
          <t xml:space="preserve">EACH   </t>
        </is>
      </c>
      <c s="6" r="D16452">
        <v>8.000</v>
      </c>
      <c s="7" r="E16452">
        <v>8</v>
      </c>
      <c s="8" t="inlineStr" r="F16452">
        <is>
          <t xml:space="preserve">76P99</t>
        </is>
      </c>
      <c s="8" t="inlineStr" r="G16452">
        <is>
          <t xml:space="preserve">160</t>
        </is>
      </c>
      <c s="9" r="H16452">
        <v>41100.0000</v>
      </c>
      <c s="8" t="inlineStr" r="I16452">
        <is>
          <t xml:space="preserve">Y</t>
        </is>
      </c>
      <c s="8" t="inlineStr" r="J16452">
        <is>
          <t xml:space="preserve"> Madison, St. Clair</t>
        </is>
      </c>
    </row>
    <row r="16453" ht="20.25" customHeight="0">
      <c s="5" t="inlineStr" r="A16453">
        <is>
          <t xml:space="preserve">X1200042</t>
        </is>
      </c>
      <c s="5" t="inlineStr" r="B16453">
        <is>
          <t xml:space="preserve">MANHOLES, TYPE A, 9'-DIAMETER, WITH 2 TYPE 1 FRAMES, CLOSED LID, RESTRICTOR PLATE</t>
        </is>
      </c>
      <c s="5" t="inlineStr" r="C16453">
        <is>
          <t xml:space="preserve">EACH   </t>
        </is>
      </c>
      <c s="6" r="D16453">
        <v>1.000</v>
      </c>
      <c s="7" r="E16453">
        <v>1</v>
      </c>
      <c s="8" t="inlineStr" r="F16453">
        <is>
          <t xml:space="preserve">61H23</t>
        </is>
      </c>
      <c s="8" t="inlineStr" r="G16453">
        <is>
          <t xml:space="preserve">077</t>
        </is>
      </c>
      <c s="9" r="H16453">
        <v>50000.0000</v>
      </c>
      <c s="8" t="inlineStr" r="I16453">
        <is>
          <t xml:space="preserve">Y</t>
        </is>
      </c>
      <c s="8" t="inlineStr" r="J16453">
        <is>
          <t xml:space="preserve"> Cook</t>
        </is>
      </c>
    </row>
    <row r="16454" ht="20.25" customHeight="0">
      <c s="5" t="inlineStr" r="A16454">
        <is>
          <t xml:space="preserve">X1200042</t>
        </is>
      </c>
      <c s="5" t="inlineStr" r="B16454">
        <is>
          <t xml:space="preserve">MANHOLES, TYPE A, 9'-DIAMETER, WITH 2 TYPE 1 FRAMES, CLOSED LID, RESTRICTOR PLATE</t>
        </is>
      </c>
      <c s="5" t="inlineStr" r="C16454">
        <is>
          <t xml:space="preserve">EACH   </t>
        </is>
      </c>
      <c s="6" r="D16454">
        <v>1.000</v>
      </c>
      <c s="7" r="E16454">
        <v>1</v>
      </c>
      <c s="8" t="inlineStr" r="F16454">
        <is>
          <t xml:space="preserve">61H23</t>
        </is>
      </c>
      <c s="8" t="inlineStr" r="G16454">
        <is>
          <t xml:space="preserve">077</t>
        </is>
      </c>
      <c s="9" r="H16454">
        <v>33000.0000</v>
      </c>
      <c s="8" t="inlineStr" r="I16454">
        <is>
          <t xml:space="preserve"/>
        </is>
      </c>
      <c s="8" t="inlineStr" r="J16454">
        <is>
          <t xml:space="preserve"> Cook</t>
        </is>
      </c>
    </row>
    <row r="16455" ht="20.25" customHeight="0">
      <c s="5" t="inlineStr" r="A16455">
        <is>
          <t xml:space="preserve">X1200042</t>
        </is>
      </c>
      <c s="5" t="inlineStr" r="B16455">
        <is>
          <t xml:space="preserve">MANHOLES, TYPE A, 9'-DIAMETER, WITH 2 TYPE 1 FRAMES, CLOSED LID, RESTRICTOR PLATE</t>
        </is>
      </c>
      <c s="5" t="inlineStr" r="C16455">
        <is>
          <t xml:space="preserve">EACH   </t>
        </is>
      </c>
      <c s="6" r="D16455">
        <v>1.000</v>
      </c>
      <c s="7" r="E16455">
        <v>1</v>
      </c>
      <c s="8" t="inlineStr" r="F16455">
        <is>
          <t xml:space="preserve">61H23</t>
        </is>
      </c>
      <c s="8" t="inlineStr" r="G16455">
        <is>
          <t xml:space="preserve">077</t>
        </is>
      </c>
      <c s="9" r="H16455">
        <v>37000.0000</v>
      </c>
      <c s="8" t="inlineStr" r="I16455">
        <is>
          <t xml:space="preserve"/>
        </is>
      </c>
      <c s="8" t="inlineStr" r="J16455">
        <is>
          <t xml:space="preserve"> Cook</t>
        </is>
      </c>
    </row>
    <row r="16456" ht="20.25" customHeight="0">
      <c s="5" t="inlineStr" r="A16456">
        <is>
          <t xml:space="preserve">X1200042</t>
        </is>
      </c>
      <c s="5" t="inlineStr" r="B16456">
        <is>
          <t xml:space="preserve">MANHOLES, TYPE A, 9'-DIAMETER, WITH 2 TYPE 1 FRAMES, CLOSED LID, RESTRICTOR PLATE</t>
        </is>
      </c>
      <c s="5" t="inlineStr" r="C16456">
        <is>
          <t xml:space="preserve">EACH   </t>
        </is>
      </c>
      <c s="6" r="D16456">
        <v>1.000</v>
      </c>
      <c s="7" r="E16456">
        <v>1</v>
      </c>
      <c s="8" t="inlineStr" r="F16456">
        <is>
          <t xml:space="preserve">61H23</t>
        </is>
      </c>
      <c s="8" t="inlineStr" r="G16456">
        <is>
          <t xml:space="preserve">077</t>
        </is>
      </c>
      <c s="9" r="H16456">
        <v>37500.0000</v>
      </c>
      <c s="8" t="inlineStr" r="I16456">
        <is>
          <t xml:space="preserve"/>
        </is>
      </c>
      <c s="8" t="inlineStr" r="J16456">
        <is>
          <t xml:space="preserve"> Cook</t>
        </is>
      </c>
    </row>
    <row r="16457" ht="20.25" customHeight="0">
      <c s="5" t="inlineStr" r="A16457">
        <is>
          <t xml:space="preserve">X1200042</t>
        </is>
      </c>
      <c s="5" t="inlineStr" r="B16457">
        <is>
          <t xml:space="preserve">MANHOLES, TYPE A, 9'-DIAMETER, WITH 2 TYPE 1 FRAMES, CLOSED LID, RESTRICTOR PLATE</t>
        </is>
      </c>
      <c s="5" t="inlineStr" r="C16457">
        <is>
          <t xml:space="preserve">EACH   </t>
        </is>
      </c>
      <c s="6" r="D16457">
        <v>1.000</v>
      </c>
      <c s="7" r="E16457">
        <v>1</v>
      </c>
      <c s="8" t="inlineStr" r="F16457">
        <is>
          <t xml:space="preserve">61H23</t>
        </is>
      </c>
      <c s="8" t="inlineStr" r="G16457">
        <is>
          <t xml:space="preserve">077</t>
        </is>
      </c>
      <c s="9" r="H16457">
        <v>38000.0000</v>
      </c>
      <c s="8" t="inlineStr" r="I16457">
        <is>
          <t xml:space="preserve"/>
        </is>
      </c>
      <c s="8" t="inlineStr" r="J16457">
        <is>
          <t xml:space="preserve"> Cook</t>
        </is>
      </c>
    </row>
    <row r="16458" ht="20.25" customHeight="0">
      <c s="5" t="inlineStr" r="A16458">
        <is>
          <t xml:space="preserve">X1200045</t>
        </is>
      </c>
      <c s="5" t="inlineStr" r="B16458">
        <is>
          <t xml:space="preserve">TEMPORARY STORM SEWER 15"</t>
        </is>
      </c>
      <c s="5" t="inlineStr" r="C16458">
        <is>
          <t xml:space="preserve">FOOT   </t>
        </is>
      </c>
      <c s="6" r="D16458">
        <v>378.000</v>
      </c>
      <c s="7" r="E16458">
        <v>7</v>
      </c>
      <c s="8" t="inlineStr" r="F16458">
        <is>
          <t xml:space="preserve">74212</t>
        </is>
      </c>
      <c s="8" t="inlineStr" r="G16458">
        <is>
          <t xml:space="preserve">147</t>
        </is>
      </c>
      <c s="9" r="H16458">
        <v>60.0000</v>
      </c>
      <c s="8" t="inlineStr" r="I16458">
        <is>
          <t xml:space="preserve">Y</t>
        </is>
      </c>
      <c s="8" t="inlineStr" r="J16458">
        <is>
          <t xml:space="preserve"> Effingham</t>
        </is>
      </c>
    </row>
    <row r="16459" ht="20.25" customHeight="0">
      <c s="5" t="inlineStr" r="A16459">
        <is>
          <t xml:space="preserve">X1200045</t>
        </is>
      </c>
      <c s="5" t="inlineStr" r="B16459">
        <is>
          <t xml:space="preserve">TEMPORARY STORM SEWER 15"</t>
        </is>
      </c>
      <c s="5" t="inlineStr" r="C16459">
        <is>
          <t xml:space="preserve">FOOT   </t>
        </is>
      </c>
      <c s="6" r="D16459">
        <v>378.000</v>
      </c>
      <c s="7" r="E16459">
        <v>7</v>
      </c>
      <c s="8" t="inlineStr" r="F16459">
        <is>
          <t xml:space="preserve">74212</t>
        </is>
      </c>
      <c s="8" t="inlineStr" r="G16459">
        <is>
          <t xml:space="preserve">147</t>
        </is>
      </c>
      <c s="9" r="H16459">
        <v>125.0000</v>
      </c>
      <c s="8" t="inlineStr" r="I16459">
        <is>
          <t xml:space="preserve"/>
        </is>
      </c>
      <c s="8" t="inlineStr" r="J16459">
        <is>
          <t xml:space="preserve"> Effingham</t>
        </is>
      </c>
    </row>
    <row r="16460" ht="20.25" customHeight="0">
      <c s="5" t="inlineStr" r="A16460">
        <is>
          <t xml:space="preserve">X1200093</t>
        </is>
      </c>
      <c s="5" t="inlineStr" r="B16460">
        <is>
          <t xml:space="preserve">WATER MAIN LOWERING,  12"</t>
        </is>
      </c>
      <c s="5" t="inlineStr" r="C16460">
        <is>
          <t xml:space="preserve">FOOT   </t>
        </is>
      </c>
      <c s="6" r="D16460">
        <v>30.000</v>
      </c>
      <c s="7" r="E16460">
        <v>1</v>
      </c>
      <c s="8" t="inlineStr" r="F16460">
        <is>
          <t xml:space="preserve">61H59</t>
        </is>
      </c>
      <c s="8" t="inlineStr" r="G16460">
        <is>
          <t xml:space="preserve">078</t>
        </is>
      </c>
      <c s="9" r="H16460">
        <v>545.0000</v>
      </c>
      <c s="8" t="inlineStr" r="I16460">
        <is>
          <t xml:space="preserve">Y</t>
        </is>
      </c>
      <c s="8" t="inlineStr" r="J16460">
        <is>
          <t xml:space="preserve"> Cook</t>
        </is>
      </c>
    </row>
    <row r="16461" ht="20.25" customHeight="0">
      <c s="5" t="inlineStr" r="A16461">
        <is>
          <t xml:space="preserve">X1200093</t>
        </is>
      </c>
      <c s="5" t="inlineStr" r="B16461">
        <is>
          <t xml:space="preserve">WATER MAIN LOWERING,  12"</t>
        </is>
      </c>
      <c s="5" t="inlineStr" r="C16461">
        <is>
          <t xml:space="preserve">FOOT   </t>
        </is>
      </c>
      <c s="6" r="D16461">
        <v>30.000</v>
      </c>
      <c s="7" r="E16461">
        <v>1</v>
      </c>
      <c s="8" t="inlineStr" r="F16461">
        <is>
          <t xml:space="preserve">61H59</t>
        </is>
      </c>
      <c s="8" t="inlineStr" r="G16461">
        <is>
          <t xml:space="preserve">078</t>
        </is>
      </c>
      <c s="9" r="H16461">
        <v>250.0000</v>
      </c>
      <c s="8" t="inlineStr" r="I16461">
        <is>
          <t xml:space="preserve"/>
        </is>
      </c>
      <c s="8" t="inlineStr" r="J16461">
        <is>
          <t xml:space="preserve"> Cook</t>
        </is>
      </c>
    </row>
    <row r="16462" ht="20.25" customHeight="0">
      <c s="5" t="inlineStr" r="A16462">
        <is>
          <t xml:space="preserve">X1200139</t>
        </is>
      </c>
      <c s="5" t="inlineStr" r="B16462">
        <is>
          <t xml:space="preserve">REMOVAL OF LIGHTING LUMINAIRE, SALVAGE</t>
        </is>
      </c>
      <c s="5" t="inlineStr" r="C16462">
        <is>
          <t xml:space="preserve">EACH   </t>
        </is>
      </c>
      <c s="6" r="D16462">
        <v>3.000</v>
      </c>
      <c s="7" r="E16462">
        <v>1</v>
      </c>
      <c s="8" t="inlineStr" r="F16462">
        <is>
          <t xml:space="preserve">61H78</t>
        </is>
      </c>
      <c s="8" t="inlineStr" r="G16462">
        <is>
          <t xml:space="preserve">080</t>
        </is>
      </c>
      <c s="9" r="H16462">
        <v>700.0000</v>
      </c>
      <c s="8" t="inlineStr" r="I16462">
        <is>
          <t xml:space="preserve">Y</t>
        </is>
      </c>
      <c s="8" t="inlineStr" r="J16462">
        <is>
          <t xml:space="preserve"> Cook</t>
        </is>
      </c>
    </row>
    <row r="16463" ht="20.25" customHeight="0">
      <c s="5" t="inlineStr" r="A16463">
        <is>
          <t xml:space="preserve">X1200139</t>
        </is>
      </c>
      <c s="5" t="inlineStr" r="B16463">
        <is>
          <t xml:space="preserve">REMOVAL OF LIGHTING LUMINAIRE, SALVAGE</t>
        </is>
      </c>
      <c s="5" t="inlineStr" r="C16463">
        <is>
          <t xml:space="preserve">EACH   </t>
        </is>
      </c>
      <c s="6" r="D16463">
        <v>3.000</v>
      </c>
      <c s="7" r="E16463">
        <v>1</v>
      </c>
      <c s="8" t="inlineStr" r="F16463">
        <is>
          <t xml:space="preserve">61H78</t>
        </is>
      </c>
      <c s="8" t="inlineStr" r="G16463">
        <is>
          <t xml:space="preserve">080</t>
        </is>
      </c>
      <c s="9" r="H16463">
        <v>700.0000</v>
      </c>
      <c s="8" t="inlineStr" r="I16463">
        <is>
          <t xml:space="preserve"/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X1200139</t>
        </is>
      </c>
      <c s="5" t="inlineStr" r="B16464">
        <is>
          <t xml:space="preserve">REMOVAL OF LIGHTING LUMINAIRE, SALVAGE</t>
        </is>
      </c>
      <c s="5" t="inlineStr" r="C16464">
        <is>
          <t xml:space="preserve">EACH   </t>
        </is>
      </c>
      <c s="6" r="D16464">
        <v>3.000</v>
      </c>
      <c s="7" r="E16464">
        <v>1</v>
      </c>
      <c s="8" t="inlineStr" r="F16464">
        <is>
          <t xml:space="preserve">61H78</t>
        </is>
      </c>
      <c s="8" t="inlineStr" r="G16464">
        <is>
          <t xml:space="preserve">080</t>
        </is>
      </c>
      <c s="9" r="H16464">
        <v>700.0000</v>
      </c>
      <c s="8" t="inlineStr" r="I16464">
        <is>
          <t xml:space="preserve"/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X1200139</t>
        </is>
      </c>
      <c s="5" t="inlineStr" r="B16465">
        <is>
          <t xml:space="preserve">REMOVAL OF LIGHTING LUMINAIRE, SALVAGE</t>
        </is>
      </c>
      <c s="5" t="inlineStr" r="C16465">
        <is>
          <t xml:space="preserve">EACH   </t>
        </is>
      </c>
      <c s="6" r="D16465">
        <v>3.000</v>
      </c>
      <c s="7" r="E16465">
        <v>1</v>
      </c>
      <c s="8" t="inlineStr" r="F16465">
        <is>
          <t xml:space="preserve">61H78</t>
        </is>
      </c>
      <c s="8" t="inlineStr" r="G16465">
        <is>
          <t xml:space="preserve">080</t>
        </is>
      </c>
      <c s="9" r="H16465">
        <v>700.0000</v>
      </c>
      <c s="8" t="inlineStr" r="I16465">
        <is>
          <t xml:space="preserve"/>
        </is>
      </c>
      <c s="8" t="inlineStr" r="J16465">
        <is>
          <t xml:space="preserve"> Cook</t>
        </is>
      </c>
    </row>
    <row r="16466" ht="20.25" customHeight="0">
      <c s="5" t="inlineStr" r="A16466">
        <is>
          <t xml:space="preserve">X1200139</t>
        </is>
      </c>
      <c s="5" t="inlineStr" r="B16466">
        <is>
          <t xml:space="preserve">REMOVAL OF LIGHTING LUMINAIRE, SALVAGE</t>
        </is>
      </c>
      <c s="5" t="inlineStr" r="C16466">
        <is>
          <t xml:space="preserve">EACH   </t>
        </is>
      </c>
      <c s="6" r="D16466">
        <v>3.000</v>
      </c>
      <c s="7" r="E16466">
        <v>1</v>
      </c>
      <c s="8" t="inlineStr" r="F16466">
        <is>
          <t xml:space="preserve">61H78</t>
        </is>
      </c>
      <c s="8" t="inlineStr" r="G16466">
        <is>
          <t xml:space="preserve">080</t>
        </is>
      </c>
      <c s="9" r="H16466">
        <v>770.0000</v>
      </c>
      <c s="8" t="inlineStr" r="I16466">
        <is>
          <t xml:space="preserve"/>
        </is>
      </c>
      <c s="8" t="inlineStr" r="J16466">
        <is>
          <t xml:space="preserve"> Cook</t>
        </is>
      </c>
    </row>
    <row r="16467" ht="20.25" customHeight="0">
      <c s="5" t="inlineStr" r="A16467">
        <is>
          <t xml:space="preserve">X1200140</t>
        </is>
      </c>
      <c s="5" t="inlineStr" r="B16467">
        <is>
          <t xml:space="preserve">PRECAST CONCRETE BOX CULVERT (SPECIAL)</t>
        </is>
      </c>
      <c s="5" t="inlineStr" r="C16467">
        <is>
          <t xml:space="preserve">FOOT   </t>
        </is>
      </c>
      <c s="6" r="D16467">
        <v>22.000</v>
      </c>
      <c s="7" r="E16467">
        <v>6</v>
      </c>
      <c s="8" t="inlineStr" r="F16467">
        <is>
          <t xml:space="preserve">93778</t>
        </is>
      </c>
      <c s="8" t="inlineStr" r="G16467">
        <is>
          <t xml:space="preserve">107</t>
        </is>
      </c>
      <c s="9" r="H16467">
        <v>2000.0000</v>
      </c>
      <c s="8" t="inlineStr" r="I16467">
        <is>
          <t xml:space="preserve">Y</t>
        </is>
      </c>
      <c s="8" t="inlineStr" r="J16467">
        <is>
          <t xml:space="preserve"> Montgomery</t>
        </is>
      </c>
    </row>
    <row r="16468" ht="20.25" customHeight="0">
      <c s="5" t="inlineStr" r="A16468">
        <is>
          <t xml:space="preserve">X1200140</t>
        </is>
      </c>
      <c s="5" t="inlineStr" r="B16468">
        <is>
          <t xml:space="preserve">PRECAST CONCRETE BOX CULVERT (SPECIAL)</t>
        </is>
      </c>
      <c s="5" t="inlineStr" r="C16468">
        <is>
          <t xml:space="preserve">FOOT   </t>
        </is>
      </c>
      <c s="6" r="D16468">
        <v>22.000</v>
      </c>
      <c s="7" r="E16468">
        <v>6</v>
      </c>
      <c s="8" t="inlineStr" r="F16468">
        <is>
          <t xml:space="preserve">93778</t>
        </is>
      </c>
      <c s="8" t="inlineStr" r="G16468">
        <is>
          <t xml:space="preserve">107</t>
        </is>
      </c>
      <c s="9" r="H16468">
        <v>3450.0000</v>
      </c>
      <c s="8" t="inlineStr" r="I16468">
        <is>
          <t xml:space="preserve"/>
        </is>
      </c>
      <c s="8" t="inlineStr" r="J16468">
        <is>
          <t xml:space="preserve"> Montgomery</t>
        </is>
      </c>
    </row>
    <row r="16469" ht="20.25" customHeight="0">
      <c s="5" t="inlineStr" r="A16469">
        <is>
          <t xml:space="preserve">X1200140</t>
        </is>
      </c>
      <c s="5" t="inlineStr" r="B16469">
        <is>
          <t xml:space="preserve">PRECAST CONCRETE BOX CULVERT (SPECIAL)</t>
        </is>
      </c>
      <c s="5" t="inlineStr" r="C16469">
        <is>
          <t xml:space="preserve">FOOT   </t>
        </is>
      </c>
      <c s="6" r="D16469">
        <v>22.000</v>
      </c>
      <c s="7" r="E16469">
        <v>6</v>
      </c>
      <c s="8" t="inlineStr" r="F16469">
        <is>
          <t xml:space="preserve">93778</t>
        </is>
      </c>
      <c s="8" t="inlineStr" r="G16469">
        <is>
          <t xml:space="preserve">107</t>
        </is>
      </c>
      <c s="9" r="H16469">
        <v>5000.0000</v>
      </c>
      <c s="8" t="inlineStr" r="I16469">
        <is>
          <t xml:space="preserve"/>
        </is>
      </c>
      <c s="8" t="inlineStr" r="J16469">
        <is>
          <t xml:space="preserve"> Montgomery</t>
        </is>
      </c>
    </row>
    <row r="16470" ht="20.25" customHeight="0">
      <c s="5" t="inlineStr" r="A16470">
        <is>
          <t xml:space="preserve">X1200160</t>
        </is>
      </c>
      <c s="5" t="inlineStr" r="B16470">
        <is>
          <t xml:space="preserve">CONNECTION TO EXISTING DRAINAGE STRUCTURE</t>
        </is>
      </c>
      <c s="5" t="inlineStr" r="C16470">
        <is>
          <t xml:space="preserve">EACH   </t>
        </is>
      </c>
      <c s="6" r="D16470">
        <v>2.000</v>
      </c>
      <c s="7" r="E16470">
        <v>7</v>
      </c>
      <c s="8" t="inlineStr" r="F16470">
        <is>
          <t xml:space="preserve">74212</t>
        </is>
      </c>
      <c s="8" t="inlineStr" r="G16470">
        <is>
          <t xml:space="preserve">147</t>
        </is>
      </c>
      <c s="9" r="H16470">
        <v>1800.0000</v>
      </c>
      <c s="8" t="inlineStr" r="I16470">
        <is>
          <t xml:space="preserve">Y</t>
        </is>
      </c>
      <c s="8" t="inlineStr" r="J16470">
        <is>
          <t xml:space="preserve"> Effingham</t>
        </is>
      </c>
    </row>
    <row r="16471" ht="20.25" customHeight="0">
      <c s="5" t="inlineStr" r="A16471">
        <is>
          <t xml:space="preserve">X1200160</t>
        </is>
      </c>
      <c s="5" t="inlineStr" r="B16471">
        <is>
          <t xml:space="preserve">CONNECTION TO EXISTING DRAINAGE STRUCTURE</t>
        </is>
      </c>
      <c s="5" t="inlineStr" r="C16471">
        <is>
          <t xml:space="preserve">EACH   </t>
        </is>
      </c>
      <c s="6" r="D16471">
        <v>2.000</v>
      </c>
      <c s="7" r="E16471">
        <v>7</v>
      </c>
      <c s="8" t="inlineStr" r="F16471">
        <is>
          <t xml:space="preserve">74212</t>
        </is>
      </c>
      <c s="8" t="inlineStr" r="G16471">
        <is>
          <t xml:space="preserve">147</t>
        </is>
      </c>
      <c s="9" r="H16471">
        <v>4000.0000</v>
      </c>
      <c s="8" t="inlineStr" r="I16471">
        <is>
          <t xml:space="preserve"/>
        </is>
      </c>
      <c s="8" t="inlineStr" r="J16471">
        <is>
          <t xml:space="preserve"> Effingham</t>
        </is>
      </c>
    </row>
    <row r="16472" ht="20.25" customHeight="0">
      <c s="5" t="inlineStr" r="A16472">
        <is>
          <t xml:space="preserve">X1200211</t>
        </is>
      </c>
      <c s="5" t="inlineStr" r="B16472">
        <is>
          <t xml:space="preserve">DEEP WELL VIDEO INSPECTION</t>
        </is>
      </c>
      <c s="5" t="inlineStr" r="C16472">
        <is>
          <t xml:space="preserve">L SUM  </t>
        </is>
      </c>
      <c s="6" r="D16472">
        <v>1.000</v>
      </c>
      <c s="7" r="E16472">
        <v>8</v>
      </c>
      <c s="8" t="inlineStr" r="F16472">
        <is>
          <t xml:space="preserve">76P99</t>
        </is>
      </c>
      <c s="8" t="inlineStr" r="G16472">
        <is>
          <t xml:space="preserve">160</t>
        </is>
      </c>
      <c s="9" r="H16472">
        <v>71043.0000</v>
      </c>
      <c s="8" t="inlineStr" r="I16472">
        <is>
          <t xml:space="preserve">Y</t>
        </is>
      </c>
      <c s="8" t="inlineStr" r="J16472">
        <is>
          <t xml:space="preserve"> Madison, St. Clair</t>
        </is>
      </c>
    </row>
    <row r="16473" ht="20.25" customHeight="0">
      <c s="5" t="inlineStr" r="A16473">
        <is>
          <t xml:space="preserve">X1200274</t>
        </is>
      </c>
      <c s="5" t="inlineStr" r="B16473">
        <is>
          <t xml:space="preserve">TEMPORARY BYPASS PUMPING SYSTEM</t>
        </is>
      </c>
      <c s="5" t="inlineStr" r="C16473">
        <is>
          <t xml:space="preserve">L SUM  </t>
        </is>
      </c>
      <c s="6" r="D16473">
        <v>1.000</v>
      </c>
      <c s="7" r="E16473">
        <v>1</v>
      </c>
      <c s="8" t="inlineStr" r="F16473">
        <is>
          <t xml:space="preserve">61H80</t>
        </is>
      </c>
      <c s="8" t="inlineStr" r="G16473">
        <is>
          <t xml:space="preserve">081</t>
        </is>
      </c>
      <c s="9" r="H16473">
        <v>25000.0000</v>
      </c>
      <c s="8" t="inlineStr" r="I16473">
        <is>
          <t xml:space="preserve">Y</t>
        </is>
      </c>
      <c s="8" t="inlineStr" r="J16473">
        <is>
          <t xml:space="preserve"> McHenry</t>
        </is>
      </c>
    </row>
    <row r="16474" ht="20.25" customHeight="0">
      <c s="5" t="inlineStr" r="A16474">
        <is>
          <t xml:space="preserve">X1200274</t>
        </is>
      </c>
      <c s="5" t="inlineStr" r="B16474">
        <is>
          <t xml:space="preserve">TEMPORARY BYPASS PUMPING SYSTEM</t>
        </is>
      </c>
      <c s="5" t="inlineStr" r="C16474">
        <is>
          <t xml:space="preserve">L SUM  </t>
        </is>
      </c>
      <c s="6" r="D16474">
        <v>1.000</v>
      </c>
      <c s="7" r="E16474">
        <v>1</v>
      </c>
      <c s="8" t="inlineStr" r="F16474">
        <is>
          <t xml:space="preserve">61H80</t>
        </is>
      </c>
      <c s="8" t="inlineStr" r="G16474">
        <is>
          <t xml:space="preserve">081</t>
        </is>
      </c>
      <c s="9" r="H16474">
        <v>26146.3400</v>
      </c>
      <c s="8" t="inlineStr" r="I16474">
        <is>
          <t xml:space="preserve"/>
        </is>
      </c>
      <c s="8" t="inlineStr" r="J16474">
        <is>
          <t xml:space="preserve"> McHenry</t>
        </is>
      </c>
    </row>
    <row r="16475" ht="20.25" customHeight="0">
      <c s="5" t="inlineStr" r="A16475">
        <is>
          <t xml:space="preserve">X1200274</t>
        </is>
      </c>
      <c s="5" t="inlineStr" r="B16475">
        <is>
          <t xml:space="preserve">TEMPORARY BYPASS PUMPING SYSTEM</t>
        </is>
      </c>
      <c s="5" t="inlineStr" r="C16475">
        <is>
          <t xml:space="preserve">L SUM  </t>
        </is>
      </c>
      <c s="6" r="D16475">
        <v>1.000</v>
      </c>
      <c s="7" r="E16475">
        <v>1</v>
      </c>
      <c s="8" t="inlineStr" r="F16475">
        <is>
          <t xml:space="preserve">61H80</t>
        </is>
      </c>
      <c s="8" t="inlineStr" r="G16475">
        <is>
          <t xml:space="preserve">081</t>
        </is>
      </c>
      <c s="9" r="H16475">
        <v>100000.0000</v>
      </c>
      <c s="8" t="inlineStr" r="I16475">
        <is>
          <t xml:space="preserve"/>
        </is>
      </c>
      <c s="8" t="inlineStr" r="J16475">
        <is>
          <t xml:space="preserve"> McHenry</t>
        </is>
      </c>
    </row>
    <row r="16476" ht="20.25" customHeight="0">
      <c s="5" t="inlineStr" r="A16476">
        <is>
          <t xml:space="preserve">X1200274</t>
        </is>
      </c>
      <c s="5" t="inlineStr" r="B16476">
        <is>
          <t xml:space="preserve">TEMPORARY BYPASS PUMPING SYSTEM</t>
        </is>
      </c>
      <c s="5" t="inlineStr" r="C16476">
        <is>
          <t xml:space="preserve">L SUM  </t>
        </is>
      </c>
      <c s="6" r="D16476">
        <v>1.000</v>
      </c>
      <c s="7" r="E16476">
        <v>1</v>
      </c>
      <c s="8" t="inlineStr" r="F16476">
        <is>
          <t xml:space="preserve">61J16</t>
        </is>
      </c>
      <c s="8" t="inlineStr" r="G16476">
        <is>
          <t xml:space="preserve">084</t>
        </is>
      </c>
      <c s="9" r="H16476">
        <v>5000.0000</v>
      </c>
      <c s="8" t="inlineStr" r="I16476">
        <is>
          <t xml:space="preserve">Y</t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X1200274</t>
        </is>
      </c>
      <c s="5" t="inlineStr" r="B16477">
        <is>
          <t xml:space="preserve">TEMPORARY BYPASS PUMPING SYSTEM</t>
        </is>
      </c>
      <c s="5" t="inlineStr" r="C16477">
        <is>
          <t xml:space="preserve">L SUM  </t>
        </is>
      </c>
      <c s="6" r="D16477">
        <v>1.000</v>
      </c>
      <c s="7" r="E16477">
        <v>1</v>
      </c>
      <c s="8" t="inlineStr" r="F16477">
        <is>
          <t xml:space="preserve">61J16</t>
        </is>
      </c>
      <c s="8" t="inlineStr" r="G16477">
        <is>
          <t xml:space="preserve">084</t>
        </is>
      </c>
      <c s="9" r="H16477">
        <v>19650.0000</v>
      </c>
      <c s="8" t="inlineStr" r="I16477">
        <is>
          <t xml:space="preserve"/>
        </is>
      </c>
      <c s="8" t="inlineStr" r="J16477">
        <is>
          <t xml:space="preserve"> Cook</t>
        </is>
      </c>
    </row>
    <row r="16478" ht="20.25" customHeight="0">
      <c s="5" t="inlineStr" r="A16478">
        <is>
          <t xml:space="preserve">X1200288</t>
        </is>
      </c>
      <c s="5" t="inlineStr" r="B16478">
        <is>
          <t xml:space="preserve">SANITARY SEWER BYPASS PUMPING</t>
        </is>
      </c>
      <c s="5" t="inlineStr" r="C16478">
        <is>
          <t xml:space="preserve">L SUM  </t>
        </is>
      </c>
      <c s="6" r="D16478">
        <v>1.000</v>
      </c>
      <c s="7" r="E16478">
        <v>1</v>
      </c>
      <c s="8" t="inlineStr" r="F16478">
        <is>
          <t xml:space="preserve">61H80</t>
        </is>
      </c>
      <c s="8" t="inlineStr" r="G16478">
        <is>
          <t xml:space="preserve">081</t>
        </is>
      </c>
      <c s="9" r="H16478">
        <v>10000.0000</v>
      </c>
      <c s="8" t="inlineStr" r="I16478">
        <is>
          <t xml:space="preserve">Y</t>
        </is>
      </c>
      <c s="8" t="inlineStr" r="J16478">
        <is>
          <t xml:space="preserve"> McHenry</t>
        </is>
      </c>
    </row>
    <row r="16479" ht="20.25" customHeight="0">
      <c s="5" t="inlineStr" r="A16479">
        <is>
          <t xml:space="preserve">X1200288</t>
        </is>
      </c>
      <c s="5" t="inlineStr" r="B16479">
        <is>
          <t xml:space="preserve">SANITARY SEWER BYPASS PUMPING</t>
        </is>
      </c>
      <c s="5" t="inlineStr" r="C16479">
        <is>
          <t xml:space="preserve">L SUM  </t>
        </is>
      </c>
      <c s="6" r="D16479">
        <v>1.000</v>
      </c>
      <c s="7" r="E16479">
        <v>1</v>
      </c>
      <c s="8" t="inlineStr" r="F16479">
        <is>
          <t xml:space="preserve">61H80</t>
        </is>
      </c>
      <c s="8" t="inlineStr" r="G16479">
        <is>
          <t xml:space="preserve">081</t>
        </is>
      </c>
      <c s="9" r="H16479">
        <v>48855.3700</v>
      </c>
      <c s="8" t="inlineStr" r="I16479">
        <is>
          <t xml:space="preserve"/>
        </is>
      </c>
      <c s="8" t="inlineStr" r="J16479">
        <is>
          <t xml:space="preserve"> McHenry</t>
        </is>
      </c>
    </row>
    <row r="16480" ht="20.25" customHeight="0">
      <c s="5" t="inlineStr" r="A16480">
        <is>
          <t xml:space="preserve">X1200288</t>
        </is>
      </c>
      <c s="5" t="inlineStr" r="B16480">
        <is>
          <t xml:space="preserve">SANITARY SEWER BYPASS PUMPING</t>
        </is>
      </c>
      <c s="5" t="inlineStr" r="C16480">
        <is>
          <t xml:space="preserve">L SUM  </t>
        </is>
      </c>
      <c s="6" r="D16480">
        <v>1.000</v>
      </c>
      <c s="7" r="E16480">
        <v>1</v>
      </c>
      <c s="8" t="inlineStr" r="F16480">
        <is>
          <t xml:space="preserve">61H80</t>
        </is>
      </c>
      <c s="8" t="inlineStr" r="G16480">
        <is>
          <t xml:space="preserve">081</t>
        </is>
      </c>
      <c s="9" r="H16480">
        <v>100000.0000</v>
      </c>
      <c s="8" t="inlineStr" r="I16480">
        <is>
          <t xml:space="preserve"/>
        </is>
      </c>
      <c s="8" t="inlineStr" r="J16480">
        <is>
          <t xml:space="preserve"> McHenry</t>
        </is>
      </c>
    </row>
    <row r="16481" ht="20.25" customHeight="0">
      <c s="5" t="inlineStr" r="A16481">
        <is>
          <t xml:space="preserve">X1200340</t>
        </is>
      </c>
      <c s="5" t="inlineStr" r="B16481">
        <is>
          <t xml:space="preserve">JUNCTION CHAMBER JC9-1</t>
        </is>
      </c>
      <c s="5" t="inlineStr" r="C16481">
        <is>
          <t xml:space="preserve">EACH   </t>
        </is>
      </c>
      <c s="6" r="D16481">
        <v>1.000</v>
      </c>
      <c s="7" r="E16481">
        <v>1</v>
      </c>
      <c s="8" t="inlineStr" r="F16481">
        <is>
          <t xml:space="preserve">60Y72</t>
        </is>
      </c>
      <c s="8" t="inlineStr" r="G16481">
        <is>
          <t xml:space="preserve">120</t>
        </is>
      </c>
      <c s="9" r="H16481">
        <v>300000.0000</v>
      </c>
      <c s="8" t="inlineStr" r="I16481">
        <is>
          <t xml:space="preserve">Y</t>
        </is>
      </c>
      <c s="8" t="inlineStr" r="J16481">
        <is>
          <t xml:space="preserve"> Cook</t>
        </is>
      </c>
    </row>
    <row r="16482" ht="20.25" customHeight="0">
      <c s="5" t="inlineStr" r="A16482">
        <is>
          <t xml:space="preserve">X1200340</t>
        </is>
      </c>
      <c s="5" t="inlineStr" r="B16482">
        <is>
          <t xml:space="preserve">JUNCTION CHAMBER JC9-1</t>
        </is>
      </c>
      <c s="5" t="inlineStr" r="C16482">
        <is>
          <t xml:space="preserve">EACH   </t>
        </is>
      </c>
      <c s="6" r="D16482">
        <v>1.000</v>
      </c>
      <c s="7" r="E16482">
        <v>1</v>
      </c>
      <c s="8" t="inlineStr" r="F16482">
        <is>
          <t xml:space="preserve">60Y72</t>
        </is>
      </c>
      <c s="8" t="inlineStr" r="G16482">
        <is>
          <t xml:space="preserve">120</t>
        </is>
      </c>
      <c s="9" r="H16482">
        <v>34500.0000</v>
      </c>
      <c s="8" t="inlineStr" r="I16482">
        <is>
          <t xml:space="preserve"/>
        </is>
      </c>
      <c s="8" t="inlineStr" r="J16482">
        <is>
          <t xml:space="preserve"> Cook</t>
        </is>
      </c>
    </row>
    <row r="16483" ht="20.25" customHeight="0">
      <c s="5" t="inlineStr" r="A16483">
        <is>
          <t xml:space="preserve">X1200340</t>
        </is>
      </c>
      <c s="5" t="inlineStr" r="B16483">
        <is>
          <t xml:space="preserve">JUNCTION CHAMBER JC9-1</t>
        </is>
      </c>
      <c s="5" t="inlineStr" r="C16483">
        <is>
          <t xml:space="preserve">EACH   </t>
        </is>
      </c>
      <c s="6" r="D16483">
        <v>1.000</v>
      </c>
      <c s="7" r="E16483">
        <v>1</v>
      </c>
      <c s="8" t="inlineStr" r="F16483">
        <is>
          <t xml:space="preserve">60Y72</t>
        </is>
      </c>
      <c s="8" t="inlineStr" r="G16483">
        <is>
          <t xml:space="preserve">120</t>
        </is>
      </c>
      <c s="9" r="H16483">
        <v>210000.0000</v>
      </c>
      <c s="8" t="inlineStr" r="I16483">
        <is>
          <t xml:space="preserve"/>
        </is>
      </c>
      <c s="8" t="inlineStr" r="J16483">
        <is>
          <t xml:space="preserve"> Cook</t>
        </is>
      </c>
    </row>
    <row r="16484" ht="20.25" customHeight="0">
      <c s="5" t="inlineStr" r="A16484">
        <is>
          <t xml:space="preserve">X1200341</t>
        </is>
      </c>
      <c s="5" t="inlineStr" r="B16484">
        <is>
          <t xml:space="preserve">JUNCTION CHAMBER JC14-2</t>
        </is>
      </c>
      <c s="5" t="inlineStr" r="C16484">
        <is>
          <t xml:space="preserve">EACH   </t>
        </is>
      </c>
      <c s="6" r="D16484">
        <v>1.000</v>
      </c>
      <c s="7" r="E16484">
        <v>1</v>
      </c>
      <c s="8" t="inlineStr" r="F16484">
        <is>
          <t xml:space="preserve">60Y72</t>
        </is>
      </c>
      <c s="8" t="inlineStr" r="G16484">
        <is>
          <t xml:space="preserve">120</t>
        </is>
      </c>
      <c s="9" r="H16484">
        <v>300000.0000</v>
      </c>
      <c s="8" t="inlineStr" r="I16484">
        <is>
          <t xml:space="preserve">Y</t>
        </is>
      </c>
      <c s="8" t="inlineStr" r="J16484">
        <is>
          <t xml:space="preserve"> Cook</t>
        </is>
      </c>
    </row>
    <row r="16485" ht="20.25" customHeight="0">
      <c s="5" t="inlineStr" r="A16485">
        <is>
          <t xml:space="preserve">X1200341</t>
        </is>
      </c>
      <c s="5" t="inlineStr" r="B16485">
        <is>
          <t xml:space="preserve">JUNCTION CHAMBER JC14-2</t>
        </is>
      </c>
      <c s="5" t="inlineStr" r="C16485">
        <is>
          <t xml:space="preserve">EACH   </t>
        </is>
      </c>
      <c s="6" r="D16485">
        <v>1.000</v>
      </c>
      <c s="7" r="E16485">
        <v>1</v>
      </c>
      <c s="8" t="inlineStr" r="F16485">
        <is>
          <t xml:space="preserve">60Y72</t>
        </is>
      </c>
      <c s="8" t="inlineStr" r="G16485">
        <is>
          <t xml:space="preserve">120</t>
        </is>
      </c>
      <c s="9" r="H16485">
        <v>42460.0000</v>
      </c>
      <c s="8" t="inlineStr" r="I16485">
        <is>
          <t xml:space="preserve"/>
        </is>
      </c>
      <c s="8" t="inlineStr" r="J16485">
        <is>
          <t xml:space="preserve"> Cook</t>
        </is>
      </c>
    </row>
    <row r="16486" ht="20.25" customHeight="0">
      <c s="5" t="inlineStr" r="A16486">
        <is>
          <t xml:space="preserve">X1200341</t>
        </is>
      </c>
      <c s="5" t="inlineStr" r="B16486">
        <is>
          <t xml:space="preserve">JUNCTION CHAMBER JC14-2</t>
        </is>
      </c>
      <c s="5" t="inlineStr" r="C16486">
        <is>
          <t xml:space="preserve">EACH   </t>
        </is>
      </c>
      <c s="6" r="D16486">
        <v>1.000</v>
      </c>
      <c s="7" r="E16486">
        <v>1</v>
      </c>
      <c s="8" t="inlineStr" r="F16486">
        <is>
          <t xml:space="preserve">60Y72</t>
        </is>
      </c>
      <c s="8" t="inlineStr" r="G16486">
        <is>
          <t xml:space="preserve">120</t>
        </is>
      </c>
      <c s="9" r="H16486">
        <v>250000.0000</v>
      </c>
      <c s="8" t="inlineStr" r="I16486">
        <is>
          <t xml:space="preserve"/>
        </is>
      </c>
      <c s="8" t="inlineStr" r="J16486">
        <is>
          <t xml:space="preserve"> Cook</t>
        </is>
      </c>
    </row>
    <row r="16487" ht="20.25" customHeight="0">
      <c s="5" t="inlineStr" r="A16487">
        <is>
          <t xml:space="preserve">X1200342</t>
        </is>
      </c>
      <c s="5" t="inlineStr" r="B16487">
        <is>
          <t xml:space="preserve">JUNCTION CHAMBER JC14-3</t>
        </is>
      </c>
      <c s="5" t="inlineStr" r="C16487">
        <is>
          <t xml:space="preserve">EACH   </t>
        </is>
      </c>
      <c s="6" r="D16487">
        <v>1.000</v>
      </c>
      <c s="7" r="E16487">
        <v>1</v>
      </c>
      <c s="8" t="inlineStr" r="F16487">
        <is>
          <t xml:space="preserve">60Y72</t>
        </is>
      </c>
      <c s="8" t="inlineStr" r="G16487">
        <is>
          <t xml:space="preserve">120</t>
        </is>
      </c>
      <c s="9" r="H16487">
        <v>300000.0000</v>
      </c>
      <c s="8" t="inlineStr" r="I16487">
        <is>
          <t xml:space="preserve">Y</t>
        </is>
      </c>
      <c s="8" t="inlineStr" r="J16487">
        <is>
          <t xml:space="preserve"> Cook</t>
        </is>
      </c>
    </row>
    <row r="16488" ht="20.25" customHeight="0">
      <c s="5" t="inlineStr" r="A16488">
        <is>
          <t xml:space="preserve">X1200342</t>
        </is>
      </c>
      <c s="5" t="inlineStr" r="B16488">
        <is>
          <t xml:space="preserve">JUNCTION CHAMBER JC14-3</t>
        </is>
      </c>
      <c s="5" t="inlineStr" r="C16488">
        <is>
          <t xml:space="preserve">EACH   </t>
        </is>
      </c>
      <c s="6" r="D16488">
        <v>1.000</v>
      </c>
      <c s="7" r="E16488">
        <v>1</v>
      </c>
      <c s="8" t="inlineStr" r="F16488">
        <is>
          <t xml:space="preserve">60Y72</t>
        </is>
      </c>
      <c s="8" t="inlineStr" r="G16488">
        <is>
          <t xml:space="preserve">120</t>
        </is>
      </c>
      <c s="9" r="H16488">
        <v>42460.0000</v>
      </c>
      <c s="8" t="inlineStr" r="I16488">
        <is>
          <t xml:space="preserve"/>
        </is>
      </c>
      <c s="8" t="inlineStr" r="J16488">
        <is>
          <t xml:space="preserve"> Cook</t>
        </is>
      </c>
    </row>
    <row r="16489" ht="20.25" customHeight="0">
      <c s="5" t="inlineStr" r="A16489">
        <is>
          <t xml:space="preserve">X1200342</t>
        </is>
      </c>
      <c s="5" t="inlineStr" r="B16489">
        <is>
          <t xml:space="preserve">JUNCTION CHAMBER JC14-3</t>
        </is>
      </c>
      <c s="5" t="inlineStr" r="C16489">
        <is>
          <t xml:space="preserve">EACH   </t>
        </is>
      </c>
      <c s="6" r="D16489">
        <v>1.000</v>
      </c>
      <c s="7" r="E16489">
        <v>1</v>
      </c>
      <c s="8" t="inlineStr" r="F16489">
        <is>
          <t xml:space="preserve">60Y72</t>
        </is>
      </c>
      <c s="8" t="inlineStr" r="G16489">
        <is>
          <t xml:space="preserve">120</t>
        </is>
      </c>
      <c s="9" r="H16489">
        <v>250000.0000</v>
      </c>
      <c s="8" t="inlineStr" r="I16489">
        <is>
          <t xml:space="preserve"/>
        </is>
      </c>
      <c s="8" t="inlineStr" r="J16489">
        <is>
          <t xml:space="preserve"> Cook</t>
        </is>
      </c>
    </row>
    <row r="16490" ht="20.25" customHeight="0">
      <c s="5" t="inlineStr" r="A16490">
        <is>
          <t xml:space="preserve">X1200343</t>
        </is>
      </c>
      <c s="5" t="inlineStr" r="B16490">
        <is>
          <t xml:space="preserve">JUNCTION CHAMBER JC15-1</t>
        </is>
      </c>
      <c s="5" t="inlineStr" r="C16490">
        <is>
          <t xml:space="preserve">EACH   </t>
        </is>
      </c>
      <c s="6" r="D16490">
        <v>1.000</v>
      </c>
      <c s="7" r="E16490">
        <v>1</v>
      </c>
      <c s="8" t="inlineStr" r="F16490">
        <is>
          <t xml:space="preserve">60Y72</t>
        </is>
      </c>
      <c s="8" t="inlineStr" r="G16490">
        <is>
          <t xml:space="preserve">120</t>
        </is>
      </c>
      <c s="9" r="H16490">
        <v>400000.0000</v>
      </c>
      <c s="8" t="inlineStr" r="I16490">
        <is>
          <t xml:space="preserve">Y</t>
        </is>
      </c>
      <c s="8" t="inlineStr" r="J16490">
        <is>
          <t xml:space="preserve"> Cook</t>
        </is>
      </c>
    </row>
    <row r="16491" ht="20.25" customHeight="0">
      <c s="5" t="inlineStr" r="A16491">
        <is>
          <t xml:space="preserve">X1200343</t>
        </is>
      </c>
      <c s="5" t="inlineStr" r="B16491">
        <is>
          <t xml:space="preserve">JUNCTION CHAMBER JC15-1</t>
        </is>
      </c>
      <c s="5" t="inlineStr" r="C16491">
        <is>
          <t xml:space="preserve">EACH   </t>
        </is>
      </c>
      <c s="6" r="D16491">
        <v>1.000</v>
      </c>
      <c s="7" r="E16491">
        <v>1</v>
      </c>
      <c s="8" t="inlineStr" r="F16491">
        <is>
          <t xml:space="preserve">60Y72</t>
        </is>
      </c>
      <c s="8" t="inlineStr" r="G16491">
        <is>
          <t xml:space="preserve">120</t>
        </is>
      </c>
      <c s="9" r="H16491">
        <v>97264.0000</v>
      </c>
      <c s="8" t="inlineStr" r="I16491">
        <is>
          <t xml:space="preserve"/>
        </is>
      </c>
      <c s="8" t="inlineStr" r="J16491">
        <is>
          <t xml:space="preserve"> Cook</t>
        </is>
      </c>
    </row>
    <row r="16492" ht="20.25" customHeight="0">
      <c s="5" t="inlineStr" r="A16492">
        <is>
          <t xml:space="preserve">X1200343</t>
        </is>
      </c>
      <c s="5" t="inlineStr" r="B16492">
        <is>
          <t xml:space="preserve">JUNCTION CHAMBER JC15-1</t>
        </is>
      </c>
      <c s="5" t="inlineStr" r="C16492">
        <is>
          <t xml:space="preserve">EACH   </t>
        </is>
      </c>
      <c s="6" r="D16492">
        <v>1.000</v>
      </c>
      <c s="7" r="E16492">
        <v>1</v>
      </c>
      <c s="8" t="inlineStr" r="F16492">
        <is>
          <t xml:space="preserve">60Y72</t>
        </is>
      </c>
      <c s="8" t="inlineStr" r="G16492">
        <is>
          <t xml:space="preserve">120</t>
        </is>
      </c>
      <c s="9" r="H16492">
        <v>325000.0000</v>
      </c>
      <c s="8" t="inlineStr" r="I16492">
        <is>
          <t xml:space="preserve"/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X1400035</t>
        </is>
      </c>
      <c s="5" t="inlineStr" r="B16493">
        <is>
          <t xml:space="preserve">150W HPS LAMP/NON CYCLING</t>
        </is>
      </c>
      <c s="5" t="inlineStr" r="C16493">
        <is>
          <t xml:space="preserve">EACH   </t>
        </is>
      </c>
      <c s="6" r="D16493">
        <v>20.000</v>
      </c>
      <c s="7" r="E16493">
        <v>6</v>
      </c>
      <c s="8" t="inlineStr" r="F16493">
        <is>
          <t xml:space="preserve">72704</t>
        </is>
      </c>
      <c s="8" t="inlineStr" r="G16493">
        <is>
          <t xml:space="preserve">023</t>
        </is>
      </c>
      <c s="9" r="H16493">
        <v>10.0000</v>
      </c>
      <c s="8" t="inlineStr" r="I16493">
        <is>
          <t xml:space="preserve">Y</t>
        </is>
      </c>
      <c s="8" t="inlineStr" r="J16493">
        <is>
          <t xml:space="preserve">Various</t>
        </is>
      </c>
    </row>
    <row r="16494" ht="20.25" customHeight="0">
      <c s="5" t="inlineStr" r="A16494">
        <is>
          <t xml:space="preserve">X1400035</t>
        </is>
      </c>
      <c s="5" t="inlineStr" r="B16494">
        <is>
          <t xml:space="preserve">150W HPS LAMP/NON CYCLING</t>
        </is>
      </c>
      <c s="5" t="inlineStr" r="C16494">
        <is>
          <t xml:space="preserve">EACH   </t>
        </is>
      </c>
      <c s="6" r="D16494">
        <v>20.000</v>
      </c>
      <c s="7" r="E16494">
        <v>6</v>
      </c>
      <c s="8" t="inlineStr" r="F16494">
        <is>
          <t xml:space="preserve">72704</t>
        </is>
      </c>
      <c s="8" t="inlineStr" r="G16494">
        <is>
          <t xml:space="preserve">023</t>
        </is>
      </c>
      <c s="9" r="H16494">
        <v>35.6500</v>
      </c>
      <c s="8" t="inlineStr" r="I16494">
        <is>
          <t xml:space="preserve"/>
        </is>
      </c>
      <c s="8" t="inlineStr" r="J16494">
        <is>
          <t xml:space="preserve">Various</t>
        </is>
      </c>
    </row>
    <row r="16495" ht="20.25" customHeight="0">
      <c s="5" t="inlineStr" r="A16495">
        <is>
          <t xml:space="preserve">X1400035</t>
        </is>
      </c>
      <c s="5" t="inlineStr" r="B16495">
        <is>
          <t xml:space="preserve">150W HPS LAMP/NON CYCLING</t>
        </is>
      </c>
      <c s="5" t="inlineStr" r="C16495">
        <is>
          <t xml:space="preserve">EACH   </t>
        </is>
      </c>
      <c s="6" r="D16495">
        <v>20.000</v>
      </c>
      <c s="7" r="E16495">
        <v>6</v>
      </c>
      <c s="8" t="inlineStr" r="F16495">
        <is>
          <t xml:space="preserve">72705</t>
        </is>
      </c>
      <c s="8" t="inlineStr" r="G16495">
        <is>
          <t xml:space="preserve">024</t>
        </is>
      </c>
      <c s="9" r="H16495">
        <v>35.4100</v>
      </c>
      <c s="8" t="inlineStr" r="I16495">
        <is>
          <t xml:space="preserve">Y</t>
        </is>
      </c>
      <c s="8" t="inlineStr" r="J16495">
        <is>
          <t xml:space="preserve">Various</t>
        </is>
      </c>
    </row>
    <row r="16496" ht="20.25" customHeight="0">
      <c s="5" t="inlineStr" r="A16496">
        <is>
          <t xml:space="preserve">X1400036</t>
        </is>
      </c>
      <c s="5" t="inlineStr" r="B16496">
        <is>
          <t xml:space="preserve">250W HPS LAMP/NON CYCLING</t>
        </is>
      </c>
      <c s="5" t="inlineStr" r="C16496">
        <is>
          <t xml:space="preserve">EACH   </t>
        </is>
      </c>
      <c s="6" r="D16496">
        <v>250.000</v>
      </c>
      <c s="7" r="E16496">
        <v>6</v>
      </c>
      <c s="8" t="inlineStr" r="F16496">
        <is>
          <t xml:space="preserve">72704</t>
        </is>
      </c>
      <c s="8" t="inlineStr" r="G16496">
        <is>
          <t xml:space="preserve">023</t>
        </is>
      </c>
      <c s="9" r="H16496">
        <v>16.0000</v>
      </c>
      <c s="8" t="inlineStr" r="I16496">
        <is>
          <t xml:space="preserve">Y</t>
        </is>
      </c>
      <c s="8" t="inlineStr" r="J16496">
        <is>
          <t xml:space="preserve">Various</t>
        </is>
      </c>
    </row>
    <row r="16497" ht="20.25" customHeight="0">
      <c s="5" t="inlineStr" r="A16497">
        <is>
          <t xml:space="preserve">X1400036</t>
        </is>
      </c>
      <c s="5" t="inlineStr" r="B16497">
        <is>
          <t xml:space="preserve">250W HPS LAMP/NON CYCLING</t>
        </is>
      </c>
      <c s="5" t="inlineStr" r="C16497">
        <is>
          <t xml:space="preserve">EACH   </t>
        </is>
      </c>
      <c s="6" r="D16497">
        <v>250.000</v>
      </c>
      <c s="7" r="E16497">
        <v>6</v>
      </c>
      <c s="8" t="inlineStr" r="F16497">
        <is>
          <t xml:space="preserve">72704</t>
        </is>
      </c>
      <c s="8" t="inlineStr" r="G16497">
        <is>
          <t xml:space="preserve">023</t>
        </is>
      </c>
      <c s="9" r="H16497">
        <v>35.6500</v>
      </c>
      <c s="8" t="inlineStr" r="I16497">
        <is>
          <t xml:space="preserve"/>
        </is>
      </c>
      <c s="8" t="inlineStr" r="J16497">
        <is>
          <t xml:space="preserve">Various</t>
        </is>
      </c>
    </row>
    <row r="16498" ht="20.25" customHeight="0">
      <c s="5" t="inlineStr" r="A16498">
        <is>
          <t xml:space="preserve">X1400036</t>
        </is>
      </c>
      <c s="5" t="inlineStr" r="B16498">
        <is>
          <t xml:space="preserve">250W HPS LAMP/NON CYCLING</t>
        </is>
      </c>
      <c s="5" t="inlineStr" r="C16498">
        <is>
          <t xml:space="preserve">EACH   </t>
        </is>
      </c>
      <c s="6" r="D16498">
        <v>50.000</v>
      </c>
      <c s="7" r="E16498">
        <v>6</v>
      </c>
      <c s="8" t="inlineStr" r="F16498">
        <is>
          <t xml:space="preserve">72705</t>
        </is>
      </c>
      <c s="8" t="inlineStr" r="G16498">
        <is>
          <t xml:space="preserve">024</t>
        </is>
      </c>
      <c s="9" r="H16498">
        <v>35.4100</v>
      </c>
      <c s="8" t="inlineStr" r="I16498">
        <is>
          <t xml:space="preserve">Y</t>
        </is>
      </c>
      <c s="8" t="inlineStr" r="J16498">
        <is>
          <t xml:space="preserve">Various</t>
        </is>
      </c>
    </row>
    <row r="16499" ht="20.25" customHeight="0">
      <c s="5" t="inlineStr" r="A16499">
        <is>
          <t xml:space="preserve">X1400037</t>
        </is>
      </c>
      <c s="5" t="inlineStr" r="B16499">
        <is>
          <t xml:space="preserve">400W HPS LAMP/NON CYCLING</t>
        </is>
      </c>
      <c s="5" t="inlineStr" r="C16499">
        <is>
          <t xml:space="preserve">EACH   </t>
        </is>
      </c>
      <c s="6" r="D16499">
        <v>90.000</v>
      </c>
      <c s="7" r="E16499">
        <v>6</v>
      </c>
      <c s="8" t="inlineStr" r="F16499">
        <is>
          <t xml:space="preserve">72704</t>
        </is>
      </c>
      <c s="8" t="inlineStr" r="G16499">
        <is>
          <t xml:space="preserve">023</t>
        </is>
      </c>
      <c s="9" r="H16499">
        <v>20.0000</v>
      </c>
      <c s="8" t="inlineStr" r="I16499">
        <is>
          <t xml:space="preserve">Y</t>
        </is>
      </c>
      <c s="8" t="inlineStr" r="J16499">
        <is>
          <t xml:space="preserve">Various</t>
        </is>
      </c>
    </row>
    <row r="16500" ht="20.25" customHeight="0">
      <c s="5" t="inlineStr" r="A16500">
        <is>
          <t xml:space="preserve">X1400037</t>
        </is>
      </c>
      <c s="5" t="inlineStr" r="B16500">
        <is>
          <t xml:space="preserve">400W HPS LAMP/NON CYCLING</t>
        </is>
      </c>
      <c s="5" t="inlineStr" r="C16500">
        <is>
          <t xml:space="preserve">EACH   </t>
        </is>
      </c>
      <c s="6" r="D16500">
        <v>90.000</v>
      </c>
      <c s="7" r="E16500">
        <v>6</v>
      </c>
      <c s="8" t="inlineStr" r="F16500">
        <is>
          <t xml:space="preserve">72704</t>
        </is>
      </c>
      <c s="8" t="inlineStr" r="G16500">
        <is>
          <t xml:space="preserve">023</t>
        </is>
      </c>
      <c s="9" r="H16500">
        <v>23.4100</v>
      </c>
      <c s="8" t="inlineStr" r="I16500">
        <is>
          <t xml:space="preserve"/>
        </is>
      </c>
      <c s="8" t="inlineStr" r="J16500">
        <is>
          <t xml:space="preserve">Various</t>
        </is>
      </c>
    </row>
    <row r="16501" ht="20.25" customHeight="0">
      <c s="5" t="inlineStr" r="A16501">
        <is>
          <t xml:space="preserve">X1400037</t>
        </is>
      </c>
      <c s="5" t="inlineStr" r="B16501">
        <is>
          <t xml:space="preserve">400W HPS LAMP/NON CYCLING</t>
        </is>
      </c>
      <c s="5" t="inlineStr" r="C16501">
        <is>
          <t xml:space="preserve">EACH   </t>
        </is>
      </c>
      <c s="6" r="D16501">
        <v>15.000</v>
      </c>
      <c s="7" r="E16501">
        <v>6</v>
      </c>
      <c s="8" t="inlineStr" r="F16501">
        <is>
          <t xml:space="preserve">72705</t>
        </is>
      </c>
      <c s="8" t="inlineStr" r="G16501">
        <is>
          <t xml:space="preserve">024</t>
        </is>
      </c>
      <c s="9" r="H16501">
        <v>23.4100</v>
      </c>
      <c s="8" t="inlineStr" r="I16501">
        <is>
          <t xml:space="preserve">Y</t>
        </is>
      </c>
      <c s="8" t="inlineStr" r="J16501">
        <is>
          <t xml:space="preserve">Various</t>
        </is>
      </c>
    </row>
    <row r="16502" ht="20.25" customHeight="0">
      <c s="5" t="inlineStr" r="A16502">
        <is>
          <t xml:space="preserve">X1400039</t>
        </is>
      </c>
      <c s="5" t="inlineStr" r="B16502">
        <is>
          <t xml:space="preserve">150W-240V HPS TRANSFORMER KIT</t>
        </is>
      </c>
      <c s="5" t="inlineStr" r="C16502">
        <is>
          <t xml:space="preserve">EACH   </t>
        </is>
      </c>
      <c s="6" r="D16502">
        <v>6.000</v>
      </c>
      <c s="7" r="E16502">
        <v>6</v>
      </c>
      <c s="8" t="inlineStr" r="F16502">
        <is>
          <t xml:space="preserve">72704</t>
        </is>
      </c>
      <c s="8" t="inlineStr" r="G16502">
        <is>
          <t xml:space="preserve">023</t>
        </is>
      </c>
      <c s="9" r="H16502">
        <v>50.0000</v>
      </c>
      <c s="8" t="inlineStr" r="I16502">
        <is>
          <t xml:space="preserve">Y</t>
        </is>
      </c>
      <c s="8" t="inlineStr" r="J16502">
        <is>
          <t xml:space="preserve">Various</t>
        </is>
      </c>
    </row>
    <row r="16503" ht="20.25" customHeight="0">
      <c s="5" t="inlineStr" r="A16503">
        <is>
          <t xml:space="preserve">X1400039</t>
        </is>
      </c>
      <c s="5" t="inlineStr" r="B16503">
        <is>
          <t xml:space="preserve">150W-240V HPS TRANSFORMER KIT</t>
        </is>
      </c>
      <c s="5" t="inlineStr" r="C16503">
        <is>
          <t xml:space="preserve">EACH   </t>
        </is>
      </c>
      <c s="6" r="D16503">
        <v>6.000</v>
      </c>
      <c s="7" r="E16503">
        <v>6</v>
      </c>
      <c s="8" t="inlineStr" r="F16503">
        <is>
          <t xml:space="preserve">72704</t>
        </is>
      </c>
      <c s="8" t="inlineStr" r="G16503">
        <is>
          <t xml:space="preserve">023</t>
        </is>
      </c>
      <c s="9" r="H16503">
        <v>95.6500</v>
      </c>
      <c s="8" t="inlineStr" r="I16503">
        <is>
          <t xml:space="preserve"/>
        </is>
      </c>
      <c s="8" t="inlineStr" r="J16503">
        <is>
          <t xml:space="preserve">Various</t>
        </is>
      </c>
    </row>
    <row r="16504" ht="20.25" customHeight="0">
      <c s="5" t="inlineStr" r="A16504">
        <is>
          <t xml:space="preserve">X1400039</t>
        </is>
      </c>
      <c s="5" t="inlineStr" r="B16504">
        <is>
          <t xml:space="preserve">150W-240V HPS TRANSFORMER KIT</t>
        </is>
      </c>
      <c s="5" t="inlineStr" r="C16504">
        <is>
          <t xml:space="preserve">EACH   </t>
        </is>
      </c>
      <c s="6" r="D16504">
        <v>10.000</v>
      </c>
      <c s="7" r="E16504">
        <v>6</v>
      </c>
      <c s="8" t="inlineStr" r="F16504">
        <is>
          <t xml:space="preserve">72705</t>
        </is>
      </c>
      <c s="8" t="inlineStr" r="G16504">
        <is>
          <t xml:space="preserve">024</t>
        </is>
      </c>
      <c s="9" r="H16504">
        <v>95.6500</v>
      </c>
      <c s="8" t="inlineStr" r="I16504">
        <is>
          <t xml:space="preserve">Y</t>
        </is>
      </c>
      <c s="8" t="inlineStr" r="J16504">
        <is>
          <t xml:space="preserve">Various</t>
        </is>
      </c>
    </row>
    <row r="16505" ht="20.25" customHeight="0">
      <c s="5" t="inlineStr" r="A16505">
        <is>
          <t xml:space="preserve">X1400040</t>
        </is>
      </c>
      <c s="5" t="inlineStr" r="B16505">
        <is>
          <t xml:space="preserve">250W-240V HPS TRANSFORMER KIT (GE)</t>
        </is>
      </c>
      <c s="5" t="inlineStr" r="C16505">
        <is>
          <t xml:space="preserve">EACH   </t>
        </is>
      </c>
      <c s="6" r="D16505">
        <v>20.000</v>
      </c>
      <c s="7" r="E16505">
        <v>6</v>
      </c>
      <c s="8" t="inlineStr" r="F16505">
        <is>
          <t xml:space="preserve">72704</t>
        </is>
      </c>
      <c s="8" t="inlineStr" r="G16505">
        <is>
          <t xml:space="preserve">023</t>
        </is>
      </c>
      <c s="9" r="H16505">
        <v>90.0000</v>
      </c>
      <c s="8" t="inlineStr" r="I16505">
        <is>
          <t xml:space="preserve">Y</t>
        </is>
      </c>
      <c s="8" t="inlineStr" r="J16505">
        <is>
          <t xml:space="preserve">Various</t>
        </is>
      </c>
    </row>
    <row r="16506" ht="20.25" customHeight="0">
      <c s="5" t="inlineStr" r="A16506">
        <is>
          <t xml:space="preserve">X1400040</t>
        </is>
      </c>
      <c s="5" t="inlineStr" r="B16506">
        <is>
          <t xml:space="preserve">250W-240V HPS TRANSFORMER KIT (GE)</t>
        </is>
      </c>
      <c s="5" t="inlineStr" r="C16506">
        <is>
          <t xml:space="preserve">EACH   </t>
        </is>
      </c>
      <c s="6" r="D16506">
        <v>20.000</v>
      </c>
      <c s="7" r="E16506">
        <v>6</v>
      </c>
      <c s="8" t="inlineStr" r="F16506">
        <is>
          <t xml:space="preserve">72704</t>
        </is>
      </c>
      <c s="8" t="inlineStr" r="G16506">
        <is>
          <t xml:space="preserve">023</t>
        </is>
      </c>
      <c s="9" r="H16506">
        <v>148.6400</v>
      </c>
      <c s="8" t="inlineStr" r="I16506">
        <is>
          <t xml:space="preserve"/>
        </is>
      </c>
      <c s="8" t="inlineStr" r="J16506">
        <is>
          <t xml:space="preserve">Various</t>
        </is>
      </c>
    </row>
    <row r="16507" ht="20.25" customHeight="0">
      <c s="5" t="inlineStr" r="A16507">
        <is>
          <t xml:space="preserve">X1400040</t>
        </is>
      </c>
      <c s="5" t="inlineStr" r="B16507">
        <is>
          <t xml:space="preserve">250W-240V HPS TRANSFORMER KIT (GE)</t>
        </is>
      </c>
      <c s="5" t="inlineStr" r="C16507">
        <is>
          <t xml:space="preserve">EACH   </t>
        </is>
      </c>
      <c s="6" r="D16507">
        <v>20.000</v>
      </c>
      <c s="7" r="E16507">
        <v>6</v>
      </c>
      <c s="8" t="inlineStr" r="F16507">
        <is>
          <t xml:space="preserve">72705</t>
        </is>
      </c>
      <c s="8" t="inlineStr" r="G16507">
        <is>
          <t xml:space="preserve">024</t>
        </is>
      </c>
      <c s="9" r="H16507">
        <v>148.6400</v>
      </c>
      <c s="8" t="inlineStr" r="I16507">
        <is>
          <t xml:space="preserve">Y</t>
        </is>
      </c>
      <c s="8" t="inlineStr" r="J16507">
        <is>
          <t xml:space="preserve">Various</t>
        </is>
      </c>
    </row>
    <row r="16508" ht="20.25" customHeight="0">
      <c s="5" t="inlineStr" r="A16508">
        <is>
          <t xml:space="preserve">X1400041</t>
        </is>
      </c>
      <c s="5" t="inlineStr" r="B16508">
        <is>
          <t xml:space="preserve">250W-480V HPS TRANSFORMER KIT (GE)</t>
        </is>
      </c>
      <c s="5" t="inlineStr" r="C16508">
        <is>
          <t xml:space="preserve">EACH   </t>
        </is>
      </c>
      <c s="6" r="D16508">
        <v>20.000</v>
      </c>
      <c s="7" r="E16508">
        <v>6</v>
      </c>
      <c s="8" t="inlineStr" r="F16508">
        <is>
          <t xml:space="preserve">72704</t>
        </is>
      </c>
      <c s="8" t="inlineStr" r="G16508">
        <is>
          <t xml:space="preserve">023</t>
        </is>
      </c>
      <c s="9" r="H16508">
        <v>90.0000</v>
      </c>
      <c s="8" t="inlineStr" r="I16508">
        <is>
          <t xml:space="preserve">Y</t>
        </is>
      </c>
      <c s="8" t="inlineStr" r="J16508">
        <is>
          <t xml:space="preserve">Various</t>
        </is>
      </c>
    </row>
    <row r="16509" ht="20.25" customHeight="0">
      <c s="5" t="inlineStr" r="A16509">
        <is>
          <t xml:space="preserve">X1400041</t>
        </is>
      </c>
      <c s="5" t="inlineStr" r="B16509">
        <is>
          <t xml:space="preserve">250W-480V HPS TRANSFORMER KIT (GE)</t>
        </is>
      </c>
      <c s="5" t="inlineStr" r="C16509">
        <is>
          <t xml:space="preserve">EACH   </t>
        </is>
      </c>
      <c s="6" r="D16509">
        <v>20.000</v>
      </c>
      <c s="7" r="E16509">
        <v>6</v>
      </c>
      <c s="8" t="inlineStr" r="F16509">
        <is>
          <t xml:space="preserve">72704</t>
        </is>
      </c>
      <c s="8" t="inlineStr" r="G16509">
        <is>
          <t xml:space="preserve">023</t>
        </is>
      </c>
      <c s="9" r="H16509">
        <v>136.4200</v>
      </c>
      <c s="8" t="inlineStr" r="I16509">
        <is>
          <t xml:space="preserve"/>
        </is>
      </c>
      <c s="8" t="inlineStr" r="J16509">
        <is>
          <t xml:space="preserve">Various</t>
        </is>
      </c>
    </row>
    <row r="16510" ht="20.25" customHeight="0">
      <c s="5" t="inlineStr" r="A16510">
        <is>
          <t xml:space="preserve">X1400041</t>
        </is>
      </c>
      <c s="5" t="inlineStr" r="B16510">
        <is>
          <t xml:space="preserve">250W-480V HPS TRANSFORMER KIT (GE)</t>
        </is>
      </c>
      <c s="5" t="inlineStr" r="C16510">
        <is>
          <t xml:space="preserve">EACH   </t>
        </is>
      </c>
      <c s="6" r="D16510">
        <v>10.000</v>
      </c>
      <c s="7" r="E16510">
        <v>6</v>
      </c>
      <c s="8" t="inlineStr" r="F16510">
        <is>
          <t xml:space="preserve">72705</t>
        </is>
      </c>
      <c s="8" t="inlineStr" r="G16510">
        <is>
          <t xml:space="preserve">024</t>
        </is>
      </c>
      <c s="9" r="H16510">
        <v>136.4200</v>
      </c>
      <c s="8" t="inlineStr" r="I16510">
        <is>
          <t xml:space="preserve">Y</t>
        </is>
      </c>
      <c s="8" t="inlineStr" r="J16510">
        <is>
          <t xml:space="preserve">Various</t>
        </is>
      </c>
    </row>
    <row r="16511" ht="20.25" customHeight="0">
      <c s="5" t="inlineStr" r="A16511">
        <is>
          <t xml:space="preserve">X1400042</t>
        </is>
      </c>
      <c s="5" t="inlineStr" r="B16511">
        <is>
          <t xml:space="preserve">250W-480V HPS TRANSFORMER KIT (HOLOPHANE</t>
        </is>
      </c>
      <c s="5" t="inlineStr" r="C16511">
        <is>
          <t xml:space="preserve">EACH   </t>
        </is>
      </c>
      <c s="6" r="D16511">
        <v>20.000</v>
      </c>
      <c s="7" r="E16511">
        <v>6</v>
      </c>
      <c s="8" t="inlineStr" r="F16511">
        <is>
          <t xml:space="preserve">72704</t>
        </is>
      </c>
      <c s="8" t="inlineStr" r="G16511">
        <is>
          <t xml:space="preserve">023</t>
        </is>
      </c>
      <c s="9" r="H16511">
        <v>1.0000</v>
      </c>
      <c s="8" t="inlineStr" r="I16511">
        <is>
          <t xml:space="preserve">Y</t>
        </is>
      </c>
      <c s="8" t="inlineStr" r="J16511">
        <is>
          <t xml:space="preserve">Various</t>
        </is>
      </c>
    </row>
    <row r="16512" ht="20.25" customHeight="0">
      <c s="5" t="inlineStr" r="A16512">
        <is>
          <t xml:space="preserve">X1400042</t>
        </is>
      </c>
      <c s="5" t="inlineStr" r="B16512">
        <is>
          <t xml:space="preserve">250W-480V HPS TRANSFORMER KIT (HOLOPHANE</t>
        </is>
      </c>
      <c s="5" t="inlineStr" r="C16512">
        <is>
          <t xml:space="preserve">EACH   </t>
        </is>
      </c>
      <c s="6" r="D16512">
        <v>20.000</v>
      </c>
      <c s="7" r="E16512">
        <v>6</v>
      </c>
      <c s="8" t="inlineStr" r="F16512">
        <is>
          <t xml:space="preserve">72704</t>
        </is>
      </c>
      <c s="8" t="inlineStr" r="G16512">
        <is>
          <t xml:space="preserve">023</t>
        </is>
      </c>
      <c s="9" r="H16512">
        <v>136.4200</v>
      </c>
      <c s="8" t="inlineStr" r="I16512">
        <is>
          <t xml:space="preserve"/>
        </is>
      </c>
      <c s="8" t="inlineStr" r="J16512">
        <is>
          <t xml:space="preserve">Various</t>
        </is>
      </c>
    </row>
    <row r="16513" ht="20.25" customHeight="0">
      <c s="5" t="inlineStr" r="A16513">
        <is>
          <t xml:space="preserve">X1400042</t>
        </is>
      </c>
      <c s="5" t="inlineStr" r="B16513">
        <is>
          <t xml:space="preserve">250W-480V HPS TRANSFORMER KIT (HOLOPHANE</t>
        </is>
      </c>
      <c s="5" t="inlineStr" r="C16513">
        <is>
          <t xml:space="preserve">EACH   </t>
        </is>
      </c>
      <c s="6" r="D16513">
        <v>10.000</v>
      </c>
      <c s="7" r="E16513">
        <v>6</v>
      </c>
      <c s="8" t="inlineStr" r="F16513">
        <is>
          <t xml:space="preserve">72705</t>
        </is>
      </c>
      <c s="8" t="inlineStr" r="G16513">
        <is>
          <t xml:space="preserve">024</t>
        </is>
      </c>
      <c s="9" r="H16513">
        <v>136.4200</v>
      </c>
      <c s="8" t="inlineStr" r="I16513">
        <is>
          <t xml:space="preserve">Y</t>
        </is>
      </c>
      <c s="8" t="inlineStr" r="J16513">
        <is>
          <t xml:space="preserve">Various</t>
        </is>
      </c>
    </row>
    <row r="16514" ht="20.25" customHeight="0">
      <c s="5" t="inlineStr" r="A16514">
        <is>
          <t xml:space="preserve">X1400043</t>
        </is>
      </c>
      <c s="5" t="inlineStr" r="B16514">
        <is>
          <t xml:space="preserve">12" SIGNAL HEAD W/O VISOR (POLYCARBONATE )</t>
        </is>
      </c>
      <c s="5" t="inlineStr" r="C16514">
        <is>
          <t xml:space="preserve">EACH   </t>
        </is>
      </c>
      <c s="6" r="D16514">
        <v>20.000</v>
      </c>
      <c s="7" r="E16514">
        <v>6</v>
      </c>
      <c s="8" t="inlineStr" r="F16514">
        <is>
          <t xml:space="preserve">72704</t>
        </is>
      </c>
      <c s="8" t="inlineStr" r="G16514">
        <is>
          <t xml:space="preserve">023</t>
        </is>
      </c>
      <c s="9" r="H16514">
        <v>80.0000</v>
      </c>
      <c s="8" t="inlineStr" r="I16514">
        <is>
          <t xml:space="preserve">Y</t>
        </is>
      </c>
      <c s="8" t="inlineStr" r="J16514">
        <is>
          <t xml:space="preserve">Various</t>
        </is>
      </c>
    </row>
    <row r="16515" ht="20.25" customHeight="0">
      <c s="5" t="inlineStr" r="A16515">
        <is>
          <t xml:space="preserve">X1400043</t>
        </is>
      </c>
      <c s="5" t="inlineStr" r="B16515">
        <is>
          <t xml:space="preserve">12" SIGNAL HEAD W/O VISOR (POLYCARBONATE )</t>
        </is>
      </c>
      <c s="5" t="inlineStr" r="C16515">
        <is>
          <t xml:space="preserve">EACH   </t>
        </is>
      </c>
      <c s="6" r="D16515">
        <v>20.000</v>
      </c>
      <c s="7" r="E16515">
        <v>6</v>
      </c>
      <c s="8" t="inlineStr" r="F16515">
        <is>
          <t xml:space="preserve">72704</t>
        </is>
      </c>
      <c s="8" t="inlineStr" r="G16515">
        <is>
          <t xml:space="preserve">023</t>
        </is>
      </c>
      <c s="9" r="H16515">
        <v>92.0000</v>
      </c>
      <c s="8" t="inlineStr" r="I16515">
        <is>
          <t xml:space="preserve"/>
        </is>
      </c>
      <c s="8" t="inlineStr" r="J16515">
        <is>
          <t xml:space="preserve">Various</t>
        </is>
      </c>
    </row>
    <row r="16516" ht="20.25" customHeight="0">
      <c s="5" t="inlineStr" r="A16516">
        <is>
          <t xml:space="preserve">X1400043</t>
        </is>
      </c>
      <c s="5" t="inlineStr" r="B16516">
        <is>
          <t xml:space="preserve">12" SIGNAL HEAD W/O VISOR (POLYCARBONATE )</t>
        </is>
      </c>
      <c s="5" t="inlineStr" r="C16516">
        <is>
          <t xml:space="preserve">EACH   </t>
        </is>
      </c>
      <c s="6" r="D16516">
        <v>6.000</v>
      </c>
      <c s="7" r="E16516">
        <v>6</v>
      </c>
      <c s="8" t="inlineStr" r="F16516">
        <is>
          <t xml:space="preserve">72705</t>
        </is>
      </c>
      <c s="8" t="inlineStr" r="G16516">
        <is>
          <t xml:space="preserve">024</t>
        </is>
      </c>
      <c s="9" r="H16516">
        <v>92.0000</v>
      </c>
      <c s="8" t="inlineStr" r="I16516">
        <is>
          <t xml:space="preserve">Y</t>
        </is>
      </c>
      <c s="8" t="inlineStr" r="J16516">
        <is>
          <t xml:space="preserve">Various</t>
        </is>
      </c>
    </row>
    <row r="16517" ht="20.25" customHeight="0">
      <c s="5" t="inlineStr" r="A16517">
        <is>
          <t xml:space="preserve">X1400044</t>
        </is>
      </c>
      <c s="5" t="inlineStr" r="B16517">
        <is>
          <t xml:space="preserve">12" SIGNAL HEAD VISOR (POLYCARBONATE)</t>
        </is>
      </c>
      <c s="5" t="inlineStr" r="C16517">
        <is>
          <t xml:space="preserve">EACH   </t>
        </is>
      </c>
      <c s="6" r="D16517">
        <v>20.000</v>
      </c>
      <c s="7" r="E16517">
        <v>6</v>
      </c>
      <c s="8" t="inlineStr" r="F16517">
        <is>
          <t xml:space="preserve">72704</t>
        </is>
      </c>
      <c s="8" t="inlineStr" r="G16517">
        <is>
          <t xml:space="preserve">023</t>
        </is>
      </c>
      <c s="9" r="H16517">
        <v>21.0000</v>
      </c>
      <c s="8" t="inlineStr" r="I16517">
        <is>
          <t xml:space="preserve">Y</t>
        </is>
      </c>
      <c s="8" t="inlineStr" r="J16517">
        <is>
          <t xml:space="preserve">Various</t>
        </is>
      </c>
    </row>
    <row r="16518" ht="20.25" customHeight="0">
      <c s="5" t="inlineStr" r="A16518">
        <is>
          <t xml:space="preserve">X1400044</t>
        </is>
      </c>
      <c s="5" t="inlineStr" r="B16518">
        <is>
          <t xml:space="preserve">12" SIGNAL HEAD VISOR (POLYCARBONATE)</t>
        </is>
      </c>
      <c s="5" t="inlineStr" r="C16518">
        <is>
          <t xml:space="preserve">EACH   </t>
        </is>
      </c>
      <c s="6" r="D16518">
        <v>20.000</v>
      </c>
      <c s="7" r="E16518">
        <v>6</v>
      </c>
      <c s="8" t="inlineStr" r="F16518">
        <is>
          <t xml:space="preserve">72704</t>
        </is>
      </c>
      <c s="8" t="inlineStr" r="G16518">
        <is>
          <t xml:space="preserve">023</t>
        </is>
      </c>
      <c s="9" r="H16518">
        <v>24.1500</v>
      </c>
      <c s="8" t="inlineStr" r="I16518">
        <is>
          <t xml:space="preserve"/>
        </is>
      </c>
      <c s="8" t="inlineStr" r="J16518">
        <is>
          <t xml:space="preserve">Various</t>
        </is>
      </c>
    </row>
    <row r="16519" ht="20.25" customHeight="0">
      <c s="5" t="inlineStr" r="A16519">
        <is>
          <t xml:space="preserve">X1400044</t>
        </is>
      </c>
      <c s="5" t="inlineStr" r="B16519">
        <is>
          <t xml:space="preserve">12" SIGNAL HEAD VISOR (POLYCARBONATE)</t>
        </is>
      </c>
      <c s="5" t="inlineStr" r="C16519">
        <is>
          <t xml:space="preserve">EACH   </t>
        </is>
      </c>
      <c s="6" r="D16519">
        <v>6.000</v>
      </c>
      <c s="7" r="E16519">
        <v>6</v>
      </c>
      <c s="8" t="inlineStr" r="F16519">
        <is>
          <t xml:space="preserve">72705</t>
        </is>
      </c>
      <c s="8" t="inlineStr" r="G16519">
        <is>
          <t xml:space="preserve">024</t>
        </is>
      </c>
      <c s="9" r="H16519">
        <v>24.1500</v>
      </c>
      <c s="8" t="inlineStr" r="I16519">
        <is>
          <t xml:space="preserve">Y</t>
        </is>
      </c>
      <c s="8" t="inlineStr" r="J16519">
        <is>
          <t xml:space="preserve">Various</t>
        </is>
      </c>
    </row>
    <row r="16520" ht="20.25" customHeight="0">
      <c s="5" t="inlineStr" r="A16520">
        <is>
          <t xml:space="preserve">X1400045</t>
        </is>
      </c>
      <c s="5" t="inlineStr" r="B16520">
        <is>
          <t xml:space="preserve">ELASTIMOLD FUSE HOLDER</t>
        </is>
      </c>
      <c s="5" t="inlineStr" r="C16520">
        <is>
          <t xml:space="preserve">EACH   </t>
        </is>
      </c>
      <c s="6" r="D16520">
        <v>35.000</v>
      </c>
      <c s="7" r="E16520">
        <v>6</v>
      </c>
      <c s="8" t="inlineStr" r="F16520">
        <is>
          <t xml:space="preserve">72704</t>
        </is>
      </c>
      <c s="8" t="inlineStr" r="G16520">
        <is>
          <t xml:space="preserve">023</t>
        </is>
      </c>
      <c s="9" r="H16520">
        <v>45.0000</v>
      </c>
      <c s="8" t="inlineStr" r="I16520">
        <is>
          <t xml:space="preserve">Y</t>
        </is>
      </c>
      <c s="8" t="inlineStr" r="J16520">
        <is>
          <t xml:space="preserve">Various</t>
        </is>
      </c>
    </row>
    <row r="16521" ht="20.25" customHeight="0">
      <c s="5" t="inlineStr" r="A16521">
        <is>
          <t xml:space="preserve">X1400045</t>
        </is>
      </c>
      <c s="5" t="inlineStr" r="B16521">
        <is>
          <t xml:space="preserve">ELASTIMOLD FUSE HOLDER</t>
        </is>
      </c>
      <c s="5" t="inlineStr" r="C16521">
        <is>
          <t xml:space="preserve">EACH   </t>
        </is>
      </c>
      <c s="6" r="D16521">
        <v>35.000</v>
      </c>
      <c s="7" r="E16521">
        <v>6</v>
      </c>
      <c s="8" t="inlineStr" r="F16521">
        <is>
          <t xml:space="preserve">72704</t>
        </is>
      </c>
      <c s="8" t="inlineStr" r="G16521">
        <is>
          <t xml:space="preserve">023</t>
        </is>
      </c>
      <c s="9" r="H16521">
        <v>46.8600</v>
      </c>
      <c s="8" t="inlineStr" r="I16521">
        <is>
          <t xml:space="preserve"/>
        </is>
      </c>
      <c s="8" t="inlineStr" r="J16521">
        <is>
          <t xml:space="preserve">Various</t>
        </is>
      </c>
    </row>
    <row r="16522" ht="20.25" customHeight="0">
      <c s="5" t="inlineStr" r="A16522">
        <is>
          <t xml:space="preserve">X1400045</t>
        </is>
      </c>
      <c s="5" t="inlineStr" r="B16522">
        <is>
          <t xml:space="preserve">ELASTIMOLD FUSE HOLDER</t>
        </is>
      </c>
      <c s="5" t="inlineStr" r="C16522">
        <is>
          <t xml:space="preserve">EACH   </t>
        </is>
      </c>
      <c s="6" r="D16522">
        <v>10.000</v>
      </c>
      <c s="7" r="E16522">
        <v>6</v>
      </c>
      <c s="8" t="inlineStr" r="F16522">
        <is>
          <t xml:space="preserve">72705</t>
        </is>
      </c>
      <c s="8" t="inlineStr" r="G16522">
        <is>
          <t xml:space="preserve">024</t>
        </is>
      </c>
      <c s="9" r="H16522">
        <v>46.8600</v>
      </c>
      <c s="8" t="inlineStr" r="I16522">
        <is>
          <t xml:space="preserve">Y</t>
        </is>
      </c>
      <c s="8" t="inlineStr" r="J16522">
        <is>
          <t xml:space="preserve">Various</t>
        </is>
      </c>
    </row>
    <row r="16523" ht="20.25" customHeight="0">
      <c s="5" t="inlineStr" r="A16523">
        <is>
          <t xml:space="preserve">X1400046</t>
        </is>
      </c>
      <c s="5" t="inlineStr" r="B16523">
        <is>
          <t xml:space="preserve">RED MARKING PAINT</t>
        </is>
      </c>
      <c s="5" t="inlineStr" r="C16523">
        <is>
          <t xml:space="preserve">EACH   </t>
        </is>
      </c>
      <c s="6" r="D16523">
        <v>75.000</v>
      </c>
      <c s="7" r="E16523">
        <v>6</v>
      </c>
      <c s="8" t="inlineStr" r="F16523">
        <is>
          <t xml:space="preserve">72704</t>
        </is>
      </c>
      <c s="8" t="inlineStr" r="G16523">
        <is>
          <t xml:space="preserve">023</t>
        </is>
      </c>
      <c s="9" r="H16523">
        <v>0.0100</v>
      </c>
      <c s="8" t="inlineStr" r="I16523">
        <is>
          <t xml:space="preserve">Y</t>
        </is>
      </c>
      <c s="8" t="inlineStr" r="J16523">
        <is>
          <t xml:space="preserve">Various</t>
        </is>
      </c>
    </row>
    <row r="16524" ht="20.25" customHeight="0">
      <c s="5" t="inlineStr" r="A16524">
        <is>
          <t xml:space="preserve">X1400046</t>
        </is>
      </c>
      <c s="5" t="inlineStr" r="B16524">
        <is>
          <t xml:space="preserve">RED MARKING PAINT</t>
        </is>
      </c>
      <c s="5" t="inlineStr" r="C16524">
        <is>
          <t xml:space="preserve">EACH   </t>
        </is>
      </c>
      <c s="6" r="D16524">
        <v>75.000</v>
      </c>
      <c s="7" r="E16524">
        <v>6</v>
      </c>
      <c s="8" t="inlineStr" r="F16524">
        <is>
          <t xml:space="preserve">72704</t>
        </is>
      </c>
      <c s="8" t="inlineStr" r="G16524">
        <is>
          <t xml:space="preserve">023</t>
        </is>
      </c>
      <c s="9" r="H16524">
        <v>17.4800</v>
      </c>
      <c s="8" t="inlineStr" r="I16524">
        <is>
          <t xml:space="preserve"/>
        </is>
      </c>
      <c s="8" t="inlineStr" r="J16524">
        <is>
          <t xml:space="preserve">Various</t>
        </is>
      </c>
    </row>
    <row r="16525" ht="20.25" customHeight="0">
      <c s="5" t="inlineStr" r="A16525">
        <is>
          <t xml:space="preserve">X1400046</t>
        </is>
      </c>
      <c s="5" t="inlineStr" r="B16525">
        <is>
          <t xml:space="preserve">RED MARKING PAINT</t>
        </is>
      </c>
      <c s="5" t="inlineStr" r="C16525">
        <is>
          <t xml:space="preserve">EACH   </t>
        </is>
      </c>
      <c s="6" r="D16525">
        <v>15.000</v>
      </c>
      <c s="7" r="E16525">
        <v>6</v>
      </c>
      <c s="8" t="inlineStr" r="F16525">
        <is>
          <t xml:space="preserve">72705</t>
        </is>
      </c>
      <c s="8" t="inlineStr" r="G16525">
        <is>
          <t xml:space="preserve">024</t>
        </is>
      </c>
      <c s="9" r="H16525">
        <v>17.4800</v>
      </c>
      <c s="8" t="inlineStr" r="I16525">
        <is>
          <t xml:space="preserve">Y</t>
        </is>
      </c>
      <c s="8" t="inlineStr" r="J16525">
        <is>
          <t xml:space="preserve">Various</t>
        </is>
      </c>
    </row>
    <row r="16526" ht="20.25" customHeight="0">
      <c s="5" t="inlineStr" r="A16526">
        <is>
          <t xml:space="preserve">X1400047</t>
        </is>
      </c>
      <c s="5" t="inlineStr" r="B16526">
        <is>
          <t xml:space="preserve">SOLID STATE NEMA FLASHER</t>
        </is>
      </c>
      <c s="5" t="inlineStr" r="C16526">
        <is>
          <t xml:space="preserve">EACH   </t>
        </is>
      </c>
      <c s="6" r="D16526">
        <v>10.000</v>
      </c>
      <c s="7" r="E16526">
        <v>6</v>
      </c>
      <c s="8" t="inlineStr" r="F16526">
        <is>
          <t xml:space="preserve">72704</t>
        </is>
      </c>
      <c s="8" t="inlineStr" r="G16526">
        <is>
          <t xml:space="preserve">023</t>
        </is>
      </c>
      <c s="9" r="H16526">
        <v>30.0000</v>
      </c>
      <c s="8" t="inlineStr" r="I16526">
        <is>
          <t xml:space="preserve">Y</t>
        </is>
      </c>
      <c s="8" t="inlineStr" r="J16526">
        <is>
          <t xml:space="preserve">Various</t>
        </is>
      </c>
    </row>
    <row r="16527" ht="20.25" customHeight="0">
      <c s="5" t="inlineStr" r="A16527">
        <is>
          <t xml:space="preserve">X1400047</t>
        </is>
      </c>
      <c s="5" t="inlineStr" r="B16527">
        <is>
          <t xml:space="preserve">SOLID STATE NEMA FLASHER</t>
        </is>
      </c>
      <c s="5" t="inlineStr" r="C16527">
        <is>
          <t xml:space="preserve">EACH   </t>
        </is>
      </c>
      <c s="6" r="D16527">
        <v>10.000</v>
      </c>
      <c s="7" r="E16527">
        <v>6</v>
      </c>
      <c s="8" t="inlineStr" r="F16527">
        <is>
          <t xml:space="preserve">72704</t>
        </is>
      </c>
      <c s="8" t="inlineStr" r="G16527">
        <is>
          <t xml:space="preserve">023</t>
        </is>
      </c>
      <c s="9" r="H16527">
        <v>31.0500</v>
      </c>
      <c s="8" t="inlineStr" r="I16527">
        <is>
          <t xml:space="preserve"/>
        </is>
      </c>
      <c s="8" t="inlineStr" r="J16527">
        <is>
          <t xml:space="preserve">Various</t>
        </is>
      </c>
    </row>
    <row r="16528" ht="20.25" customHeight="0">
      <c s="5" t="inlineStr" r="A16528">
        <is>
          <t xml:space="preserve">X1400047</t>
        </is>
      </c>
      <c s="5" t="inlineStr" r="B16528">
        <is>
          <t xml:space="preserve">SOLID STATE NEMA FLASHER</t>
        </is>
      </c>
      <c s="5" t="inlineStr" r="C16528">
        <is>
          <t xml:space="preserve">EACH   </t>
        </is>
      </c>
      <c s="6" r="D16528">
        <v>10.000</v>
      </c>
      <c s="7" r="E16528">
        <v>6</v>
      </c>
      <c s="8" t="inlineStr" r="F16528">
        <is>
          <t xml:space="preserve">72705</t>
        </is>
      </c>
      <c s="8" t="inlineStr" r="G16528">
        <is>
          <t xml:space="preserve">024</t>
        </is>
      </c>
      <c s="9" r="H16528">
        <v>31.0500</v>
      </c>
      <c s="8" t="inlineStr" r="I16528">
        <is>
          <t xml:space="preserve">Y</t>
        </is>
      </c>
      <c s="8" t="inlineStr" r="J16528">
        <is>
          <t xml:space="preserve">Various</t>
        </is>
      </c>
    </row>
    <row r="16529" ht="20.25" customHeight="0">
      <c s="5" t="inlineStr" r="A16529">
        <is>
          <t xml:space="preserve">X1400048</t>
        </is>
      </c>
      <c s="5" t="inlineStr" r="B16529">
        <is>
          <t xml:space="preserve">SOLID STATE NEMA LOAD SWITCH</t>
        </is>
      </c>
      <c s="5" t="inlineStr" r="C16529">
        <is>
          <t xml:space="preserve">EACH   </t>
        </is>
      </c>
      <c s="6" r="D16529">
        <v>30.000</v>
      </c>
      <c s="7" r="E16529">
        <v>6</v>
      </c>
      <c s="8" t="inlineStr" r="F16529">
        <is>
          <t xml:space="preserve">72704</t>
        </is>
      </c>
      <c s="8" t="inlineStr" r="G16529">
        <is>
          <t xml:space="preserve">023</t>
        </is>
      </c>
      <c s="9" r="H16529">
        <v>35.0000</v>
      </c>
      <c s="8" t="inlineStr" r="I16529">
        <is>
          <t xml:space="preserve">Y</t>
        </is>
      </c>
      <c s="8" t="inlineStr" r="J16529">
        <is>
          <t xml:space="preserve">Various</t>
        </is>
      </c>
    </row>
    <row r="16530" ht="20.25" customHeight="0">
      <c s="5" t="inlineStr" r="A16530">
        <is>
          <t xml:space="preserve">X1400048</t>
        </is>
      </c>
      <c s="5" t="inlineStr" r="B16530">
        <is>
          <t xml:space="preserve">SOLID STATE NEMA LOAD SWITCH</t>
        </is>
      </c>
      <c s="5" t="inlineStr" r="C16530">
        <is>
          <t xml:space="preserve">EACH   </t>
        </is>
      </c>
      <c s="6" r="D16530">
        <v>30.000</v>
      </c>
      <c s="7" r="E16530">
        <v>6</v>
      </c>
      <c s="8" t="inlineStr" r="F16530">
        <is>
          <t xml:space="preserve">72704</t>
        </is>
      </c>
      <c s="8" t="inlineStr" r="G16530">
        <is>
          <t xml:space="preserve">023</t>
        </is>
      </c>
      <c s="9" r="H16530">
        <v>40.2500</v>
      </c>
      <c s="8" t="inlineStr" r="I16530">
        <is>
          <t xml:space="preserve"/>
        </is>
      </c>
      <c s="8" t="inlineStr" r="J16530">
        <is>
          <t xml:space="preserve">Various</t>
        </is>
      </c>
    </row>
    <row r="16531" ht="20.25" customHeight="0">
      <c s="5" t="inlineStr" r="A16531">
        <is>
          <t xml:space="preserve">X1400048</t>
        </is>
      </c>
      <c s="5" t="inlineStr" r="B16531">
        <is>
          <t xml:space="preserve">SOLID STATE NEMA LOAD SWITCH</t>
        </is>
      </c>
      <c s="5" t="inlineStr" r="C16531">
        <is>
          <t xml:space="preserve">EACH   </t>
        </is>
      </c>
      <c s="6" r="D16531">
        <v>15.000</v>
      </c>
      <c s="7" r="E16531">
        <v>6</v>
      </c>
      <c s="8" t="inlineStr" r="F16531">
        <is>
          <t xml:space="preserve">72705</t>
        </is>
      </c>
      <c s="8" t="inlineStr" r="G16531">
        <is>
          <t xml:space="preserve">024</t>
        </is>
      </c>
      <c s="9" r="H16531">
        <v>40.2500</v>
      </c>
      <c s="8" t="inlineStr" r="I16531">
        <is>
          <t xml:space="preserve">Y</t>
        </is>
      </c>
      <c s="8" t="inlineStr" r="J16531">
        <is>
          <t xml:space="preserve">Various</t>
        </is>
      </c>
    </row>
    <row r="16532" ht="20.25" customHeight="0">
      <c s="5" t="inlineStr" r="A16532">
        <is>
          <t xml:space="preserve">X1400049</t>
        </is>
      </c>
      <c s="5" t="inlineStr" r="B16532">
        <is>
          <t xml:space="preserve">12" LED MODULE (GREEN)</t>
        </is>
      </c>
      <c s="5" t="inlineStr" r="C16532">
        <is>
          <t xml:space="preserve">EACH   </t>
        </is>
      </c>
      <c s="6" r="D16532">
        <v>15.000</v>
      </c>
      <c s="7" r="E16532">
        <v>6</v>
      </c>
      <c s="8" t="inlineStr" r="F16532">
        <is>
          <t xml:space="preserve">72704</t>
        </is>
      </c>
      <c s="8" t="inlineStr" r="G16532">
        <is>
          <t xml:space="preserve">023</t>
        </is>
      </c>
      <c s="9" r="H16532">
        <v>40.0000</v>
      </c>
      <c s="8" t="inlineStr" r="I16532">
        <is>
          <t xml:space="preserve">Y</t>
        </is>
      </c>
      <c s="8" t="inlineStr" r="J16532">
        <is>
          <t xml:space="preserve">Various</t>
        </is>
      </c>
    </row>
    <row r="16533" ht="20.25" customHeight="0">
      <c s="5" t="inlineStr" r="A16533">
        <is>
          <t xml:space="preserve">X1400049</t>
        </is>
      </c>
      <c s="5" t="inlineStr" r="B16533">
        <is>
          <t xml:space="preserve">12" LED MODULE (GREEN)</t>
        </is>
      </c>
      <c s="5" t="inlineStr" r="C16533">
        <is>
          <t xml:space="preserve">EACH   </t>
        </is>
      </c>
      <c s="6" r="D16533">
        <v>15.000</v>
      </c>
      <c s="7" r="E16533">
        <v>6</v>
      </c>
      <c s="8" t="inlineStr" r="F16533">
        <is>
          <t xml:space="preserve">72704</t>
        </is>
      </c>
      <c s="8" t="inlineStr" r="G16533">
        <is>
          <t xml:space="preserve">023</t>
        </is>
      </c>
      <c s="9" r="H16533">
        <v>46.0000</v>
      </c>
      <c s="8" t="inlineStr" r="I16533">
        <is>
          <t xml:space="preserve"/>
        </is>
      </c>
      <c s="8" t="inlineStr" r="J16533">
        <is>
          <t xml:space="preserve">Various</t>
        </is>
      </c>
    </row>
    <row r="16534" ht="20.25" customHeight="0">
      <c s="5" t="inlineStr" r="A16534">
        <is>
          <t xml:space="preserve">X1400049</t>
        </is>
      </c>
      <c s="5" t="inlineStr" r="B16534">
        <is>
          <t xml:space="preserve">12" LED MODULE (GREEN)</t>
        </is>
      </c>
      <c s="5" t="inlineStr" r="C16534">
        <is>
          <t xml:space="preserve">EACH   </t>
        </is>
      </c>
      <c s="6" r="D16534">
        <v>10.000</v>
      </c>
      <c s="7" r="E16534">
        <v>6</v>
      </c>
      <c s="8" t="inlineStr" r="F16534">
        <is>
          <t xml:space="preserve">72705</t>
        </is>
      </c>
      <c s="8" t="inlineStr" r="G16534">
        <is>
          <t xml:space="preserve">024</t>
        </is>
      </c>
      <c s="9" r="H16534">
        <v>46.0000</v>
      </c>
      <c s="8" t="inlineStr" r="I16534">
        <is>
          <t xml:space="preserve">Y</t>
        </is>
      </c>
      <c s="8" t="inlineStr" r="J16534">
        <is>
          <t xml:space="preserve">Various</t>
        </is>
      </c>
    </row>
    <row r="16535" ht="20.25" customHeight="0">
      <c s="5" t="inlineStr" r="A16535">
        <is>
          <t xml:space="preserve">X1400050</t>
        </is>
      </c>
      <c s="5" t="inlineStr" r="B16535">
        <is>
          <t xml:space="preserve">12" LED MODULE (YELLOW)</t>
        </is>
      </c>
      <c s="5" t="inlineStr" r="C16535">
        <is>
          <t xml:space="preserve">EACH   </t>
        </is>
      </c>
      <c s="6" r="D16535">
        <v>10.000</v>
      </c>
      <c s="7" r="E16535">
        <v>6</v>
      </c>
      <c s="8" t="inlineStr" r="F16535">
        <is>
          <t xml:space="preserve">72704</t>
        </is>
      </c>
      <c s="8" t="inlineStr" r="G16535">
        <is>
          <t xml:space="preserve">023</t>
        </is>
      </c>
      <c s="9" r="H16535">
        <v>40.0000</v>
      </c>
      <c s="8" t="inlineStr" r="I16535">
        <is>
          <t xml:space="preserve">Y</t>
        </is>
      </c>
      <c s="8" t="inlineStr" r="J16535">
        <is>
          <t xml:space="preserve">Various</t>
        </is>
      </c>
    </row>
    <row r="16536" ht="20.25" customHeight="0">
      <c s="5" t="inlineStr" r="A16536">
        <is>
          <t xml:space="preserve">X1400050</t>
        </is>
      </c>
      <c s="5" t="inlineStr" r="B16536">
        <is>
          <t xml:space="preserve">12" LED MODULE (YELLOW)</t>
        </is>
      </c>
      <c s="5" t="inlineStr" r="C16536">
        <is>
          <t xml:space="preserve">EACH   </t>
        </is>
      </c>
      <c s="6" r="D16536">
        <v>10.000</v>
      </c>
      <c s="7" r="E16536">
        <v>6</v>
      </c>
      <c s="8" t="inlineStr" r="F16536">
        <is>
          <t xml:space="preserve">72704</t>
        </is>
      </c>
      <c s="8" t="inlineStr" r="G16536">
        <is>
          <t xml:space="preserve">023</t>
        </is>
      </c>
      <c s="9" r="H16536">
        <v>46.0000</v>
      </c>
      <c s="8" t="inlineStr" r="I16536">
        <is>
          <t xml:space="preserve"/>
        </is>
      </c>
      <c s="8" t="inlineStr" r="J16536">
        <is>
          <t xml:space="preserve">Various</t>
        </is>
      </c>
    </row>
    <row r="16537" ht="20.25" customHeight="0">
      <c s="5" t="inlineStr" r="A16537">
        <is>
          <t xml:space="preserve">X1400050</t>
        </is>
      </c>
      <c s="5" t="inlineStr" r="B16537">
        <is>
          <t xml:space="preserve">12" LED MODULE (YELLOW)</t>
        </is>
      </c>
      <c s="5" t="inlineStr" r="C16537">
        <is>
          <t xml:space="preserve">EACH   </t>
        </is>
      </c>
      <c s="6" r="D16537">
        <v>10.000</v>
      </c>
      <c s="7" r="E16537">
        <v>6</v>
      </c>
      <c s="8" t="inlineStr" r="F16537">
        <is>
          <t xml:space="preserve">72705</t>
        </is>
      </c>
      <c s="8" t="inlineStr" r="G16537">
        <is>
          <t xml:space="preserve">024</t>
        </is>
      </c>
      <c s="9" r="H16537">
        <v>46.0000</v>
      </c>
      <c s="8" t="inlineStr" r="I16537">
        <is>
          <t xml:space="preserve">Y</t>
        </is>
      </c>
      <c s="8" t="inlineStr" r="J16537">
        <is>
          <t xml:space="preserve">Various</t>
        </is>
      </c>
    </row>
    <row r="16538" ht="20.25" customHeight="0">
      <c s="5" t="inlineStr" r="A16538">
        <is>
          <t xml:space="preserve">X1400051</t>
        </is>
      </c>
      <c s="5" t="inlineStr" r="B16538">
        <is>
          <t xml:space="preserve">12" LED MODULE (RED)</t>
        </is>
      </c>
      <c s="5" t="inlineStr" r="C16538">
        <is>
          <t xml:space="preserve">EACH   </t>
        </is>
      </c>
      <c s="6" r="D16538">
        <v>15.000</v>
      </c>
      <c s="7" r="E16538">
        <v>6</v>
      </c>
      <c s="8" t="inlineStr" r="F16538">
        <is>
          <t xml:space="preserve">72704</t>
        </is>
      </c>
      <c s="8" t="inlineStr" r="G16538">
        <is>
          <t xml:space="preserve">023</t>
        </is>
      </c>
      <c s="9" r="H16538">
        <v>40.0000</v>
      </c>
      <c s="8" t="inlineStr" r="I16538">
        <is>
          <t xml:space="preserve">Y</t>
        </is>
      </c>
      <c s="8" t="inlineStr" r="J16538">
        <is>
          <t xml:space="preserve">Various</t>
        </is>
      </c>
    </row>
    <row r="16539" ht="20.25" customHeight="0">
      <c s="5" t="inlineStr" r="A16539">
        <is>
          <t xml:space="preserve">X1400051</t>
        </is>
      </c>
      <c s="5" t="inlineStr" r="B16539">
        <is>
          <t xml:space="preserve">12" LED MODULE (RED)</t>
        </is>
      </c>
      <c s="5" t="inlineStr" r="C16539">
        <is>
          <t xml:space="preserve">EACH   </t>
        </is>
      </c>
      <c s="6" r="D16539">
        <v>15.000</v>
      </c>
      <c s="7" r="E16539">
        <v>6</v>
      </c>
      <c s="8" t="inlineStr" r="F16539">
        <is>
          <t xml:space="preserve">72704</t>
        </is>
      </c>
      <c s="8" t="inlineStr" r="G16539">
        <is>
          <t xml:space="preserve">023</t>
        </is>
      </c>
      <c s="9" r="H16539">
        <v>46.0000</v>
      </c>
      <c s="8" t="inlineStr" r="I16539">
        <is>
          <t xml:space="preserve"/>
        </is>
      </c>
      <c s="8" t="inlineStr" r="J16539">
        <is>
          <t xml:space="preserve">Various</t>
        </is>
      </c>
    </row>
    <row r="16540" ht="20.25" customHeight="0">
      <c s="5" t="inlineStr" r="A16540">
        <is>
          <t xml:space="preserve">X1400051</t>
        </is>
      </c>
      <c s="5" t="inlineStr" r="B16540">
        <is>
          <t xml:space="preserve">12" LED MODULE (RED)</t>
        </is>
      </c>
      <c s="5" t="inlineStr" r="C16540">
        <is>
          <t xml:space="preserve">EACH   </t>
        </is>
      </c>
      <c s="6" r="D16540">
        <v>10.000</v>
      </c>
      <c s="7" r="E16540">
        <v>6</v>
      </c>
      <c s="8" t="inlineStr" r="F16540">
        <is>
          <t xml:space="preserve">72705</t>
        </is>
      </c>
      <c s="8" t="inlineStr" r="G16540">
        <is>
          <t xml:space="preserve">024</t>
        </is>
      </c>
      <c s="9" r="H16540">
        <v>46.0000</v>
      </c>
      <c s="8" t="inlineStr" r="I16540">
        <is>
          <t xml:space="preserve">Y</t>
        </is>
      </c>
      <c s="8" t="inlineStr" r="J16540">
        <is>
          <t xml:space="preserve">Various</t>
        </is>
      </c>
    </row>
    <row r="16541" ht="20.25" customHeight="0">
      <c s="5" t="inlineStr" r="A16541">
        <is>
          <t xml:space="preserve">X1400052</t>
        </is>
      </c>
      <c s="5" t="inlineStr" r="B16541">
        <is>
          <t xml:space="preserve">250W-240V HPS TRANSFORMER KIT (HOLOPHANE</t>
        </is>
      </c>
      <c s="5" t="inlineStr" r="C16541">
        <is>
          <t xml:space="preserve">EACH   </t>
        </is>
      </c>
      <c s="6" r="D16541">
        <v>10.000</v>
      </c>
      <c s="7" r="E16541">
        <v>6</v>
      </c>
      <c s="8" t="inlineStr" r="F16541">
        <is>
          <t xml:space="preserve">72704</t>
        </is>
      </c>
      <c s="8" t="inlineStr" r="G16541">
        <is>
          <t xml:space="preserve">023</t>
        </is>
      </c>
      <c s="9" r="H16541">
        <v>1.0000</v>
      </c>
      <c s="8" t="inlineStr" r="I16541">
        <is>
          <t xml:space="preserve">Y</t>
        </is>
      </c>
      <c s="8" t="inlineStr" r="J16541">
        <is>
          <t xml:space="preserve">Various</t>
        </is>
      </c>
    </row>
    <row r="16542" ht="20.25" customHeight="0">
      <c s="5" t="inlineStr" r="A16542">
        <is>
          <t xml:space="preserve">X1400052</t>
        </is>
      </c>
      <c s="5" t="inlineStr" r="B16542">
        <is>
          <t xml:space="preserve">250W-240V HPS TRANSFORMER KIT (HOLOPHANE</t>
        </is>
      </c>
      <c s="5" t="inlineStr" r="C16542">
        <is>
          <t xml:space="preserve">EACH   </t>
        </is>
      </c>
      <c s="6" r="D16542">
        <v>10.000</v>
      </c>
      <c s="7" r="E16542">
        <v>6</v>
      </c>
      <c s="8" t="inlineStr" r="F16542">
        <is>
          <t xml:space="preserve">72704</t>
        </is>
      </c>
      <c s="8" t="inlineStr" r="G16542">
        <is>
          <t xml:space="preserve">023</t>
        </is>
      </c>
      <c s="9" r="H16542">
        <v>148.6400</v>
      </c>
      <c s="8" t="inlineStr" r="I16542">
        <is>
          <t xml:space="preserve"/>
        </is>
      </c>
      <c s="8" t="inlineStr" r="J16542">
        <is>
          <t xml:space="preserve">Various</t>
        </is>
      </c>
    </row>
    <row r="16543" ht="20.25" customHeight="0">
      <c s="5" t="inlineStr" r="A16543">
        <is>
          <t xml:space="preserve">X1400052</t>
        </is>
      </c>
      <c s="5" t="inlineStr" r="B16543">
        <is>
          <t xml:space="preserve">250W-240V HPS TRANSFORMER KIT (HOLOPHANE</t>
        </is>
      </c>
      <c s="5" t="inlineStr" r="C16543">
        <is>
          <t xml:space="preserve">EACH   </t>
        </is>
      </c>
      <c s="6" r="D16543">
        <v>10.000</v>
      </c>
      <c s="7" r="E16543">
        <v>6</v>
      </c>
      <c s="8" t="inlineStr" r="F16543">
        <is>
          <t xml:space="preserve">72705</t>
        </is>
      </c>
      <c s="8" t="inlineStr" r="G16543">
        <is>
          <t xml:space="preserve">024</t>
        </is>
      </c>
      <c s="9" r="H16543">
        <v>148.6400</v>
      </c>
      <c s="8" t="inlineStr" r="I16543">
        <is>
          <t xml:space="preserve">Y</t>
        </is>
      </c>
      <c s="8" t="inlineStr" r="J16543">
        <is>
          <t xml:space="preserve">Various</t>
        </is>
      </c>
    </row>
    <row r="16544" ht="20.25" customHeight="0">
      <c s="5" t="inlineStr" r="A16544">
        <is>
          <t xml:space="preserve">X1400054</t>
        </is>
      </c>
      <c s="5" t="inlineStr" r="B16544">
        <is>
          <t xml:space="preserve">150W-480V HPS TRANSFORMER KIT</t>
        </is>
      </c>
      <c s="5" t="inlineStr" r="C16544">
        <is>
          <t xml:space="preserve">EACH   </t>
        </is>
      </c>
      <c s="6" r="D16544">
        <v>10.000</v>
      </c>
      <c s="7" r="E16544">
        <v>6</v>
      </c>
      <c s="8" t="inlineStr" r="F16544">
        <is>
          <t xml:space="preserve">72704</t>
        </is>
      </c>
      <c s="8" t="inlineStr" r="G16544">
        <is>
          <t xml:space="preserve">023</t>
        </is>
      </c>
      <c s="9" r="H16544">
        <v>50.0000</v>
      </c>
      <c s="8" t="inlineStr" r="I16544">
        <is>
          <t xml:space="preserve">Y</t>
        </is>
      </c>
      <c s="8" t="inlineStr" r="J16544">
        <is>
          <t xml:space="preserve">Various</t>
        </is>
      </c>
    </row>
    <row r="16545" ht="20.25" customHeight="0">
      <c s="5" t="inlineStr" r="A16545">
        <is>
          <t xml:space="preserve">X1400054</t>
        </is>
      </c>
      <c s="5" t="inlineStr" r="B16545">
        <is>
          <t xml:space="preserve">150W-480V HPS TRANSFORMER KIT</t>
        </is>
      </c>
      <c s="5" t="inlineStr" r="C16545">
        <is>
          <t xml:space="preserve">EACH   </t>
        </is>
      </c>
      <c s="6" r="D16545">
        <v>10.000</v>
      </c>
      <c s="7" r="E16545">
        <v>6</v>
      </c>
      <c s="8" t="inlineStr" r="F16545">
        <is>
          <t xml:space="preserve">72704</t>
        </is>
      </c>
      <c s="8" t="inlineStr" r="G16545">
        <is>
          <t xml:space="preserve">023</t>
        </is>
      </c>
      <c s="9" r="H16545">
        <v>141.7100</v>
      </c>
      <c s="8" t="inlineStr" r="I16545">
        <is>
          <t xml:space="preserve"/>
        </is>
      </c>
      <c s="8" t="inlineStr" r="J16545">
        <is>
          <t xml:space="preserve">Various</t>
        </is>
      </c>
    </row>
    <row r="16546" ht="20.25" customHeight="0">
      <c s="5" t="inlineStr" r="A16546">
        <is>
          <t xml:space="preserve">X1400054</t>
        </is>
      </c>
      <c s="5" t="inlineStr" r="B16546">
        <is>
          <t xml:space="preserve">150W-480V HPS TRANSFORMER KIT</t>
        </is>
      </c>
      <c s="5" t="inlineStr" r="C16546">
        <is>
          <t xml:space="preserve">EACH   </t>
        </is>
      </c>
      <c s="6" r="D16546">
        <v>10.000</v>
      </c>
      <c s="7" r="E16546">
        <v>6</v>
      </c>
      <c s="8" t="inlineStr" r="F16546">
        <is>
          <t xml:space="preserve">72705</t>
        </is>
      </c>
      <c s="8" t="inlineStr" r="G16546">
        <is>
          <t xml:space="preserve">024</t>
        </is>
      </c>
      <c s="9" r="H16546">
        <v>141.7100</v>
      </c>
      <c s="8" t="inlineStr" r="I16546">
        <is>
          <t xml:space="preserve">Y</t>
        </is>
      </c>
      <c s="8" t="inlineStr" r="J16546">
        <is>
          <t xml:space="preserve">Various</t>
        </is>
      </c>
    </row>
    <row r="16547" ht="20.25" customHeight="0">
      <c s="5" t="inlineStr" r="A16547">
        <is>
          <t xml:space="preserve">X1400055</t>
        </is>
      </c>
      <c s="5" t="inlineStr" r="B16547">
        <is>
          <t xml:space="preserve">400W-240V HPS TRANSFORMER KIT</t>
        </is>
      </c>
      <c s="5" t="inlineStr" r="C16547">
        <is>
          <t xml:space="preserve">EACH   </t>
        </is>
      </c>
      <c s="6" r="D16547">
        <v>10.000</v>
      </c>
      <c s="7" r="E16547">
        <v>6</v>
      </c>
      <c s="8" t="inlineStr" r="F16547">
        <is>
          <t xml:space="preserve">72704</t>
        </is>
      </c>
      <c s="8" t="inlineStr" r="G16547">
        <is>
          <t xml:space="preserve">023</t>
        </is>
      </c>
      <c s="9" r="H16547">
        <v>90.0000</v>
      </c>
      <c s="8" t="inlineStr" r="I16547">
        <is>
          <t xml:space="preserve">Y</t>
        </is>
      </c>
      <c s="8" t="inlineStr" r="J16547">
        <is>
          <t xml:space="preserve">Various</t>
        </is>
      </c>
    </row>
    <row r="16548" ht="20.25" customHeight="0">
      <c s="5" t="inlineStr" r="A16548">
        <is>
          <t xml:space="preserve">X1400055</t>
        </is>
      </c>
      <c s="5" t="inlineStr" r="B16548">
        <is>
          <t xml:space="preserve">400W-240V HPS TRANSFORMER KIT</t>
        </is>
      </c>
      <c s="5" t="inlineStr" r="C16548">
        <is>
          <t xml:space="preserve">EACH   </t>
        </is>
      </c>
      <c s="6" r="D16548">
        <v>10.000</v>
      </c>
      <c s="7" r="E16548">
        <v>6</v>
      </c>
      <c s="8" t="inlineStr" r="F16548">
        <is>
          <t xml:space="preserve">72704</t>
        </is>
      </c>
      <c s="8" t="inlineStr" r="G16548">
        <is>
          <t xml:space="preserve">023</t>
        </is>
      </c>
      <c s="9" r="H16548">
        <v>137.0000</v>
      </c>
      <c s="8" t="inlineStr" r="I16548">
        <is>
          <t xml:space="preserve"/>
        </is>
      </c>
      <c s="8" t="inlineStr" r="J16548">
        <is>
          <t xml:space="preserve">Various</t>
        </is>
      </c>
    </row>
    <row r="16549" ht="20.25" customHeight="0">
      <c s="5" t="inlineStr" r="A16549">
        <is>
          <t xml:space="preserve">X1400055</t>
        </is>
      </c>
      <c s="5" t="inlineStr" r="B16549">
        <is>
          <t xml:space="preserve">400W-240V HPS TRANSFORMER KIT</t>
        </is>
      </c>
      <c s="5" t="inlineStr" r="C16549">
        <is>
          <t xml:space="preserve">EACH   </t>
        </is>
      </c>
      <c s="6" r="D16549">
        <v>10.000</v>
      </c>
      <c s="7" r="E16549">
        <v>6</v>
      </c>
      <c s="8" t="inlineStr" r="F16549">
        <is>
          <t xml:space="preserve">72705</t>
        </is>
      </c>
      <c s="8" t="inlineStr" r="G16549">
        <is>
          <t xml:space="preserve">024</t>
        </is>
      </c>
      <c s="9" r="H16549">
        <v>137.0000</v>
      </c>
      <c s="8" t="inlineStr" r="I16549">
        <is>
          <t xml:space="preserve">Y</t>
        </is>
      </c>
      <c s="8" t="inlineStr" r="J16549">
        <is>
          <t xml:space="preserve">Various</t>
        </is>
      </c>
    </row>
    <row r="16550" ht="20.25" customHeight="0">
      <c s="5" t="inlineStr" r="A16550">
        <is>
          <t xml:space="preserve">X1400056</t>
        </is>
      </c>
      <c s="5" t="inlineStr" r="B16550">
        <is>
          <t xml:space="preserve">400W-480V HPS TRANSFORMER KIT</t>
        </is>
      </c>
      <c s="5" t="inlineStr" r="C16550">
        <is>
          <t xml:space="preserve">EACH   </t>
        </is>
      </c>
      <c s="6" r="D16550">
        <v>10.000</v>
      </c>
      <c s="7" r="E16550">
        <v>6</v>
      </c>
      <c s="8" t="inlineStr" r="F16550">
        <is>
          <t xml:space="preserve">72704</t>
        </is>
      </c>
      <c s="8" t="inlineStr" r="G16550">
        <is>
          <t xml:space="preserve">023</t>
        </is>
      </c>
      <c s="9" r="H16550">
        <v>90.0000</v>
      </c>
      <c s="8" t="inlineStr" r="I16550">
        <is>
          <t xml:space="preserve">Y</t>
        </is>
      </c>
      <c s="8" t="inlineStr" r="J16550">
        <is>
          <t xml:space="preserve">Various</t>
        </is>
      </c>
    </row>
    <row r="16551" ht="20.25" customHeight="0">
      <c s="5" t="inlineStr" r="A16551">
        <is>
          <t xml:space="preserve">X1400056</t>
        </is>
      </c>
      <c s="5" t="inlineStr" r="B16551">
        <is>
          <t xml:space="preserve">400W-480V HPS TRANSFORMER KIT</t>
        </is>
      </c>
      <c s="5" t="inlineStr" r="C16551">
        <is>
          <t xml:space="preserve">EACH   </t>
        </is>
      </c>
      <c s="6" r="D16551">
        <v>10.000</v>
      </c>
      <c s="7" r="E16551">
        <v>6</v>
      </c>
      <c s="8" t="inlineStr" r="F16551">
        <is>
          <t xml:space="preserve">72704</t>
        </is>
      </c>
      <c s="8" t="inlineStr" r="G16551">
        <is>
          <t xml:space="preserve">023</t>
        </is>
      </c>
      <c s="9" r="H16551">
        <v>174.1000</v>
      </c>
      <c s="8" t="inlineStr" r="I16551">
        <is>
          <t xml:space="preserve"/>
        </is>
      </c>
      <c s="8" t="inlineStr" r="J16551">
        <is>
          <t xml:space="preserve">Various</t>
        </is>
      </c>
    </row>
    <row r="16552" ht="20.25" customHeight="0">
      <c s="5" t="inlineStr" r="A16552">
        <is>
          <t xml:space="preserve">X1400056</t>
        </is>
      </c>
      <c s="5" t="inlineStr" r="B16552">
        <is>
          <t xml:space="preserve">400W-480V HPS TRANSFORMER KIT</t>
        </is>
      </c>
      <c s="5" t="inlineStr" r="C16552">
        <is>
          <t xml:space="preserve">EACH   </t>
        </is>
      </c>
      <c s="6" r="D16552">
        <v>10.000</v>
      </c>
      <c s="7" r="E16552">
        <v>6</v>
      </c>
      <c s="8" t="inlineStr" r="F16552">
        <is>
          <t xml:space="preserve">72705</t>
        </is>
      </c>
      <c s="8" t="inlineStr" r="G16552">
        <is>
          <t xml:space="preserve">024</t>
        </is>
      </c>
      <c s="9" r="H16552">
        <v>174.1000</v>
      </c>
      <c s="8" t="inlineStr" r="I16552">
        <is>
          <t xml:space="preserve">Y</t>
        </is>
      </c>
      <c s="8" t="inlineStr" r="J16552">
        <is>
          <t xml:space="preserve">Various</t>
        </is>
      </c>
    </row>
    <row r="16553" ht="20.25" customHeight="0">
      <c s="5" t="inlineStr" r="A16553">
        <is>
          <t xml:space="preserve">X1400057</t>
        </is>
      </c>
      <c s="5" t="inlineStr" r="B16553">
        <is>
          <t xml:space="preserve">FNM 10 BUSS FUSE</t>
        </is>
      </c>
      <c s="5" t="inlineStr" r="C16553">
        <is>
          <t xml:space="preserve">EACH   </t>
        </is>
      </c>
      <c s="6" r="D16553">
        <v>150.000</v>
      </c>
      <c s="7" r="E16553">
        <v>6</v>
      </c>
      <c s="8" t="inlineStr" r="F16553">
        <is>
          <t xml:space="preserve">72704</t>
        </is>
      </c>
      <c s="8" t="inlineStr" r="G16553">
        <is>
          <t xml:space="preserve">023</t>
        </is>
      </c>
      <c s="9" r="H16553">
        <v>4.0000</v>
      </c>
      <c s="8" t="inlineStr" r="I16553">
        <is>
          <t xml:space="preserve">Y</t>
        </is>
      </c>
      <c s="8" t="inlineStr" r="J16553">
        <is>
          <t xml:space="preserve">Various</t>
        </is>
      </c>
    </row>
    <row r="16554" ht="20.25" customHeight="0">
      <c s="5" t="inlineStr" r="A16554">
        <is>
          <t xml:space="preserve">X1400057</t>
        </is>
      </c>
      <c s="5" t="inlineStr" r="B16554">
        <is>
          <t xml:space="preserve">FNM 10 BUSS FUSE</t>
        </is>
      </c>
      <c s="5" t="inlineStr" r="C16554">
        <is>
          <t xml:space="preserve">EACH   </t>
        </is>
      </c>
      <c s="6" r="D16554">
        <v>150.000</v>
      </c>
      <c s="7" r="E16554">
        <v>6</v>
      </c>
      <c s="8" t="inlineStr" r="F16554">
        <is>
          <t xml:space="preserve">72704</t>
        </is>
      </c>
      <c s="8" t="inlineStr" r="G16554">
        <is>
          <t xml:space="preserve">023</t>
        </is>
      </c>
      <c s="9" r="H16554">
        <v>8.0600</v>
      </c>
      <c s="8" t="inlineStr" r="I16554">
        <is>
          <t xml:space="preserve"/>
        </is>
      </c>
      <c s="8" t="inlineStr" r="J16554">
        <is>
          <t xml:space="preserve">Various</t>
        </is>
      </c>
    </row>
    <row r="16555" ht="20.25" customHeight="0">
      <c s="5" t="inlineStr" r="A16555">
        <is>
          <t xml:space="preserve">X1400057</t>
        </is>
      </c>
      <c s="5" t="inlineStr" r="B16555">
        <is>
          <t xml:space="preserve">FNM 10 BUSS FUSE</t>
        </is>
      </c>
      <c s="5" t="inlineStr" r="C16555">
        <is>
          <t xml:space="preserve">EACH   </t>
        </is>
      </c>
      <c s="6" r="D16555">
        <v>50.000</v>
      </c>
      <c s="7" r="E16555">
        <v>6</v>
      </c>
      <c s="8" t="inlineStr" r="F16555">
        <is>
          <t xml:space="preserve">72705</t>
        </is>
      </c>
      <c s="8" t="inlineStr" r="G16555">
        <is>
          <t xml:space="preserve">024</t>
        </is>
      </c>
      <c s="9" r="H16555">
        <v>8.0600</v>
      </c>
      <c s="8" t="inlineStr" r="I16555">
        <is>
          <t xml:space="preserve">Y</t>
        </is>
      </c>
      <c s="8" t="inlineStr" r="J16555">
        <is>
          <t xml:space="preserve">Various</t>
        </is>
      </c>
    </row>
    <row r="16556" ht="20.25" customHeight="0">
      <c s="5" t="inlineStr" r="A16556">
        <is>
          <t xml:space="preserve">X1400058</t>
        </is>
      </c>
      <c s="5" t="inlineStr" r="B16556">
        <is>
          <t xml:space="preserve">10 AMP CONTROL FUSE</t>
        </is>
      </c>
      <c s="5" t="inlineStr" r="C16556">
        <is>
          <t xml:space="preserve">EACH   </t>
        </is>
      </c>
      <c s="6" r="D16556">
        <v>50.000</v>
      </c>
      <c s="7" r="E16556">
        <v>6</v>
      </c>
      <c s="8" t="inlineStr" r="F16556">
        <is>
          <t xml:space="preserve">72704</t>
        </is>
      </c>
      <c s="8" t="inlineStr" r="G16556">
        <is>
          <t xml:space="preserve">023</t>
        </is>
      </c>
      <c s="9" r="H16556">
        <v>3.0000</v>
      </c>
      <c s="8" t="inlineStr" r="I16556">
        <is>
          <t xml:space="preserve">Y</t>
        </is>
      </c>
      <c s="8" t="inlineStr" r="J16556">
        <is>
          <t xml:space="preserve">Various</t>
        </is>
      </c>
    </row>
    <row r="16557" ht="20.25" customHeight="0">
      <c s="5" t="inlineStr" r="A16557">
        <is>
          <t xml:space="preserve">X1400058</t>
        </is>
      </c>
      <c s="5" t="inlineStr" r="B16557">
        <is>
          <t xml:space="preserve">10 AMP CONTROL FUSE</t>
        </is>
      </c>
      <c s="5" t="inlineStr" r="C16557">
        <is>
          <t xml:space="preserve">EACH   </t>
        </is>
      </c>
      <c s="6" r="D16557">
        <v>50.000</v>
      </c>
      <c s="7" r="E16557">
        <v>6</v>
      </c>
      <c s="8" t="inlineStr" r="F16557">
        <is>
          <t xml:space="preserve">72704</t>
        </is>
      </c>
      <c s="8" t="inlineStr" r="G16557">
        <is>
          <t xml:space="preserve">023</t>
        </is>
      </c>
      <c s="9" r="H16557">
        <v>7.6200</v>
      </c>
      <c s="8" t="inlineStr" r="I16557">
        <is>
          <t xml:space="preserve"/>
        </is>
      </c>
      <c s="8" t="inlineStr" r="J16557">
        <is>
          <t xml:space="preserve">Various</t>
        </is>
      </c>
    </row>
    <row r="16558" ht="20.25" customHeight="0">
      <c s="5" t="inlineStr" r="A16558">
        <is>
          <t xml:space="preserve">X1400058</t>
        </is>
      </c>
      <c s="5" t="inlineStr" r="B16558">
        <is>
          <t xml:space="preserve">10 AMP CONTROL FUSE</t>
        </is>
      </c>
      <c s="5" t="inlineStr" r="C16558">
        <is>
          <t xml:space="preserve">EACH   </t>
        </is>
      </c>
      <c s="6" r="D16558">
        <v>40.000</v>
      </c>
      <c s="7" r="E16558">
        <v>6</v>
      </c>
      <c s="8" t="inlineStr" r="F16558">
        <is>
          <t xml:space="preserve">72705</t>
        </is>
      </c>
      <c s="8" t="inlineStr" r="G16558">
        <is>
          <t xml:space="preserve">024</t>
        </is>
      </c>
      <c s="9" r="H16558">
        <v>7.6200</v>
      </c>
      <c s="8" t="inlineStr" r="I16558">
        <is>
          <t xml:space="preserve">Y</t>
        </is>
      </c>
      <c s="8" t="inlineStr" r="J16558">
        <is>
          <t xml:space="preserve">Various</t>
        </is>
      </c>
    </row>
    <row r="16559" ht="20.25" customHeight="0">
      <c s="5" t="inlineStr" r="A16559">
        <is>
          <t xml:space="preserve">X1400063</t>
        </is>
      </c>
      <c s="5" t="inlineStr" r="B16559">
        <is>
          <t xml:space="preserve">#6 USE WIRE</t>
        </is>
      </c>
      <c s="5" t="inlineStr" r="C16559">
        <is>
          <t xml:space="preserve">FOOT   </t>
        </is>
      </c>
      <c s="6" r="D16559">
        <v>2000.000</v>
      </c>
      <c s="7" r="E16559">
        <v>6</v>
      </c>
      <c s="8" t="inlineStr" r="F16559">
        <is>
          <t xml:space="preserve">72704</t>
        </is>
      </c>
      <c s="8" t="inlineStr" r="G16559">
        <is>
          <t xml:space="preserve">023</t>
        </is>
      </c>
      <c s="9" r="H16559">
        <v>0.8000</v>
      </c>
      <c s="8" t="inlineStr" r="I16559">
        <is>
          <t xml:space="preserve">Y</t>
        </is>
      </c>
      <c s="8" t="inlineStr" r="J16559">
        <is>
          <t xml:space="preserve">Various</t>
        </is>
      </c>
    </row>
    <row r="16560" ht="20.25" customHeight="0">
      <c s="5" t="inlineStr" r="A16560">
        <is>
          <t xml:space="preserve">X1400063</t>
        </is>
      </c>
      <c s="5" t="inlineStr" r="B16560">
        <is>
          <t xml:space="preserve">#6 USE WIRE</t>
        </is>
      </c>
      <c s="5" t="inlineStr" r="C16560">
        <is>
          <t xml:space="preserve">FOOT   </t>
        </is>
      </c>
      <c s="6" r="D16560">
        <v>2000.000</v>
      </c>
      <c s="7" r="E16560">
        <v>6</v>
      </c>
      <c s="8" t="inlineStr" r="F16560">
        <is>
          <t xml:space="preserve">72704</t>
        </is>
      </c>
      <c s="8" t="inlineStr" r="G16560">
        <is>
          <t xml:space="preserve">023</t>
        </is>
      </c>
      <c s="9" r="H16560">
        <v>1.1100</v>
      </c>
      <c s="8" t="inlineStr" r="I16560">
        <is>
          <t xml:space="preserve"/>
        </is>
      </c>
      <c s="8" t="inlineStr" r="J16560">
        <is>
          <t xml:space="preserve">Various</t>
        </is>
      </c>
    </row>
    <row r="16561" ht="20.25" customHeight="0">
      <c s="5" t="inlineStr" r="A16561">
        <is>
          <t xml:space="preserve">X1400063</t>
        </is>
      </c>
      <c s="5" t="inlineStr" r="B16561">
        <is>
          <t xml:space="preserve">#6 USE WIRE</t>
        </is>
      </c>
      <c s="5" t="inlineStr" r="C16561">
        <is>
          <t xml:space="preserve">FOOT   </t>
        </is>
      </c>
      <c s="6" r="D16561">
        <v>800.000</v>
      </c>
      <c s="7" r="E16561">
        <v>6</v>
      </c>
      <c s="8" t="inlineStr" r="F16561">
        <is>
          <t xml:space="preserve">72705</t>
        </is>
      </c>
      <c s="8" t="inlineStr" r="G16561">
        <is>
          <t xml:space="preserve">024</t>
        </is>
      </c>
      <c s="9" r="H16561">
        <v>1.1400</v>
      </c>
      <c s="8" t="inlineStr" r="I16561">
        <is>
          <t xml:space="preserve">Y</t>
        </is>
      </c>
      <c s="8" t="inlineStr" r="J16561">
        <is>
          <t xml:space="preserve">Various</t>
        </is>
      </c>
    </row>
    <row r="16562" ht="20.25" customHeight="0">
      <c s="5" t="inlineStr" r="A16562">
        <is>
          <t xml:space="preserve">X1400064</t>
        </is>
      </c>
      <c s="5" t="inlineStr" r="B16562">
        <is>
          <t xml:space="preserve">#10 USE WIRE</t>
        </is>
      </c>
      <c s="5" t="inlineStr" r="C16562">
        <is>
          <t xml:space="preserve">FOOT   </t>
        </is>
      </c>
      <c s="6" r="D16562">
        <v>3500.000</v>
      </c>
      <c s="7" r="E16562">
        <v>6</v>
      </c>
      <c s="8" t="inlineStr" r="F16562">
        <is>
          <t xml:space="preserve">72704</t>
        </is>
      </c>
      <c s="8" t="inlineStr" r="G16562">
        <is>
          <t xml:space="preserve">023</t>
        </is>
      </c>
      <c s="9" r="H16562">
        <v>0.3800</v>
      </c>
      <c s="8" t="inlineStr" r="I16562">
        <is>
          <t xml:space="preserve">Y</t>
        </is>
      </c>
      <c s="8" t="inlineStr" r="J16562">
        <is>
          <t xml:space="preserve">Various</t>
        </is>
      </c>
    </row>
    <row r="16563" ht="20.25" customHeight="0">
      <c s="5" t="inlineStr" r="A16563">
        <is>
          <t xml:space="preserve">X1400064</t>
        </is>
      </c>
      <c s="5" t="inlineStr" r="B16563">
        <is>
          <t xml:space="preserve">#10 USE WIRE</t>
        </is>
      </c>
      <c s="5" t="inlineStr" r="C16563">
        <is>
          <t xml:space="preserve">FOOT   </t>
        </is>
      </c>
      <c s="6" r="D16563">
        <v>3500.000</v>
      </c>
      <c s="7" r="E16563">
        <v>6</v>
      </c>
      <c s="8" t="inlineStr" r="F16563">
        <is>
          <t xml:space="preserve">72704</t>
        </is>
      </c>
      <c s="8" t="inlineStr" r="G16563">
        <is>
          <t xml:space="preserve">023</t>
        </is>
      </c>
      <c s="9" r="H16563">
        <v>0.4300</v>
      </c>
      <c s="8" t="inlineStr" r="I16563">
        <is>
          <t xml:space="preserve"/>
        </is>
      </c>
      <c s="8" t="inlineStr" r="J16563">
        <is>
          <t xml:space="preserve">Various</t>
        </is>
      </c>
    </row>
    <row r="16564" ht="20.25" customHeight="0">
      <c s="5" t="inlineStr" r="A16564">
        <is>
          <t xml:space="preserve">X1400064</t>
        </is>
      </c>
      <c s="5" t="inlineStr" r="B16564">
        <is>
          <t xml:space="preserve">#10 USE WIRE</t>
        </is>
      </c>
      <c s="5" t="inlineStr" r="C16564">
        <is>
          <t xml:space="preserve">FOOT   </t>
        </is>
      </c>
      <c s="6" r="D16564">
        <v>1500.000</v>
      </c>
      <c s="7" r="E16564">
        <v>6</v>
      </c>
      <c s="8" t="inlineStr" r="F16564">
        <is>
          <t xml:space="preserve">72705</t>
        </is>
      </c>
      <c s="8" t="inlineStr" r="G16564">
        <is>
          <t xml:space="preserve">024</t>
        </is>
      </c>
      <c s="9" r="H16564">
        <v>0.5800</v>
      </c>
      <c s="8" t="inlineStr" r="I16564">
        <is>
          <t xml:space="preserve">Y</t>
        </is>
      </c>
      <c s="8" t="inlineStr" r="J16564">
        <is>
          <t xml:space="preserve">Various</t>
        </is>
      </c>
    </row>
    <row r="16565" ht="20.25" customHeight="0">
      <c s="5" t="inlineStr" r="A16565">
        <is>
          <t xml:space="preserve">X1400066</t>
        </is>
      </c>
      <c s="5" t="inlineStr" r="B16565">
        <is>
          <t xml:space="preserve">SURRESTOR</t>
        </is>
      </c>
      <c s="5" t="inlineStr" r="C16565">
        <is>
          <t xml:space="preserve">EACH   </t>
        </is>
      </c>
      <c s="6" r="D16565">
        <v>34.000</v>
      </c>
      <c s="7" r="E16565">
        <v>6</v>
      </c>
      <c s="8" t="inlineStr" r="F16565">
        <is>
          <t xml:space="preserve">72704</t>
        </is>
      </c>
      <c s="8" t="inlineStr" r="G16565">
        <is>
          <t xml:space="preserve">023</t>
        </is>
      </c>
      <c s="9" r="H16565">
        <v>45.0000</v>
      </c>
      <c s="8" t="inlineStr" r="I16565">
        <is>
          <t xml:space="preserve">Y</t>
        </is>
      </c>
      <c s="8" t="inlineStr" r="J16565">
        <is>
          <t xml:space="preserve">Various</t>
        </is>
      </c>
    </row>
    <row r="16566" ht="20.25" customHeight="0">
      <c s="5" t="inlineStr" r="A16566">
        <is>
          <t xml:space="preserve">X1400066</t>
        </is>
      </c>
      <c s="5" t="inlineStr" r="B16566">
        <is>
          <t xml:space="preserve">SURRESTOR</t>
        </is>
      </c>
      <c s="5" t="inlineStr" r="C16566">
        <is>
          <t xml:space="preserve">EACH   </t>
        </is>
      </c>
      <c s="6" r="D16566">
        <v>34.000</v>
      </c>
      <c s="7" r="E16566">
        <v>6</v>
      </c>
      <c s="8" t="inlineStr" r="F16566">
        <is>
          <t xml:space="preserve">72704</t>
        </is>
      </c>
      <c s="8" t="inlineStr" r="G16566">
        <is>
          <t xml:space="preserve">023</t>
        </is>
      </c>
      <c s="9" r="H16566">
        <v>51.5200</v>
      </c>
      <c s="8" t="inlineStr" r="I16566">
        <is>
          <t xml:space="preserve"/>
        </is>
      </c>
      <c s="8" t="inlineStr" r="J16566">
        <is>
          <t xml:space="preserve">Various</t>
        </is>
      </c>
    </row>
    <row r="16567" ht="20.25" customHeight="0">
      <c s="5" t="inlineStr" r="A16567">
        <is>
          <t xml:space="preserve">X1400066</t>
        </is>
      </c>
      <c s="5" t="inlineStr" r="B16567">
        <is>
          <t xml:space="preserve">SURRESTOR</t>
        </is>
      </c>
      <c s="5" t="inlineStr" r="C16567">
        <is>
          <t xml:space="preserve">EACH   </t>
        </is>
      </c>
      <c s="6" r="D16567">
        <v>15.000</v>
      </c>
      <c s="7" r="E16567">
        <v>6</v>
      </c>
      <c s="8" t="inlineStr" r="F16567">
        <is>
          <t xml:space="preserve">72705</t>
        </is>
      </c>
      <c s="8" t="inlineStr" r="G16567">
        <is>
          <t xml:space="preserve">024</t>
        </is>
      </c>
      <c s="9" r="H16567">
        <v>51.5200</v>
      </c>
      <c s="8" t="inlineStr" r="I16567">
        <is>
          <t xml:space="preserve">Y</t>
        </is>
      </c>
      <c s="8" t="inlineStr" r="J16567">
        <is>
          <t xml:space="preserve">Various</t>
        </is>
      </c>
    </row>
    <row r="16568" ht="20.25" customHeight="0">
      <c s="5" t="inlineStr" r="A16568">
        <is>
          <t xml:space="preserve">X1400067</t>
        </is>
      </c>
      <c s="5" t="inlineStr" r="B16568">
        <is>
          <t xml:space="preserve">SET 4 BREAKAWAY COUPLERS (TRANSPO 4100)</t>
        </is>
      </c>
      <c s="5" t="inlineStr" r="C16568">
        <is>
          <t xml:space="preserve">EACH   </t>
        </is>
      </c>
      <c s="6" r="D16568">
        <v>20.000</v>
      </c>
      <c s="7" r="E16568">
        <v>6</v>
      </c>
      <c s="8" t="inlineStr" r="F16568">
        <is>
          <t xml:space="preserve">72704</t>
        </is>
      </c>
      <c s="8" t="inlineStr" r="G16568">
        <is>
          <t xml:space="preserve">023</t>
        </is>
      </c>
      <c s="9" r="H16568">
        <v>395.0000</v>
      </c>
      <c s="8" t="inlineStr" r="I16568">
        <is>
          <t xml:space="preserve">Y</t>
        </is>
      </c>
      <c s="8" t="inlineStr" r="J16568">
        <is>
          <t xml:space="preserve">Various</t>
        </is>
      </c>
    </row>
    <row r="16569" ht="20.25" customHeight="0">
      <c s="5" t="inlineStr" r="A16569">
        <is>
          <t xml:space="preserve">X1400067</t>
        </is>
      </c>
      <c s="5" t="inlineStr" r="B16569">
        <is>
          <t xml:space="preserve">SET 4 BREAKAWAY COUPLERS (TRANSPO 4100)</t>
        </is>
      </c>
      <c s="5" t="inlineStr" r="C16569">
        <is>
          <t xml:space="preserve">EACH   </t>
        </is>
      </c>
      <c s="6" r="D16569">
        <v>20.000</v>
      </c>
      <c s="7" r="E16569">
        <v>6</v>
      </c>
      <c s="8" t="inlineStr" r="F16569">
        <is>
          <t xml:space="preserve">72704</t>
        </is>
      </c>
      <c s="8" t="inlineStr" r="G16569">
        <is>
          <t xml:space="preserve">023</t>
        </is>
      </c>
      <c s="9" r="H16569">
        <v>454.2500</v>
      </c>
      <c s="8" t="inlineStr" r="I16569">
        <is>
          <t xml:space="preserve"/>
        </is>
      </c>
      <c s="8" t="inlineStr" r="J16569">
        <is>
          <t xml:space="preserve">Various</t>
        </is>
      </c>
    </row>
    <row r="16570" ht="20.25" customHeight="0">
      <c s="5" t="inlineStr" r="A16570">
        <is>
          <t xml:space="preserve">X1400067</t>
        </is>
      </c>
      <c s="5" t="inlineStr" r="B16570">
        <is>
          <t xml:space="preserve">SET 4 BREAKAWAY COUPLERS (TRANSPO 4100)</t>
        </is>
      </c>
      <c s="5" t="inlineStr" r="C16570">
        <is>
          <t xml:space="preserve">EACH   </t>
        </is>
      </c>
      <c s="6" r="D16570">
        <v>6.000</v>
      </c>
      <c s="7" r="E16570">
        <v>6</v>
      </c>
      <c s="8" t="inlineStr" r="F16570">
        <is>
          <t xml:space="preserve">72705</t>
        </is>
      </c>
      <c s="8" t="inlineStr" r="G16570">
        <is>
          <t xml:space="preserve">024</t>
        </is>
      </c>
      <c s="9" r="H16570">
        <v>454.2500</v>
      </c>
      <c s="8" t="inlineStr" r="I16570">
        <is>
          <t xml:space="preserve">Y</t>
        </is>
      </c>
      <c s="8" t="inlineStr" r="J16570">
        <is>
          <t xml:space="preserve">Various</t>
        </is>
      </c>
    </row>
    <row r="16571" ht="20.25" customHeight="0">
      <c s="5" t="inlineStr" r="A16571">
        <is>
          <t xml:space="preserve">X1400068</t>
        </is>
      </c>
      <c s="5" t="inlineStr" r="B16571">
        <is>
          <t xml:space="preserve">45' WEATHERING STEEL POLE (VALMONT)</t>
        </is>
      </c>
      <c s="5" t="inlineStr" r="C16571">
        <is>
          <t xml:space="preserve">EACH   </t>
        </is>
      </c>
      <c s="6" r="D16571">
        <v>14.000</v>
      </c>
      <c s="7" r="E16571">
        <v>6</v>
      </c>
      <c s="8" t="inlineStr" r="F16571">
        <is>
          <t xml:space="preserve">72704</t>
        </is>
      </c>
      <c s="8" t="inlineStr" r="G16571">
        <is>
          <t xml:space="preserve">023</t>
        </is>
      </c>
      <c s="9" r="H16571">
        <v>3565.0000</v>
      </c>
      <c s="8" t="inlineStr" r="I16571">
        <is>
          <t xml:space="preserve">Y</t>
        </is>
      </c>
      <c s="8" t="inlineStr" r="J16571">
        <is>
          <t xml:space="preserve">Various</t>
        </is>
      </c>
    </row>
    <row r="16572" ht="20.25" customHeight="0">
      <c s="5" t="inlineStr" r="A16572">
        <is>
          <t xml:space="preserve">X1400068</t>
        </is>
      </c>
      <c s="5" t="inlineStr" r="B16572">
        <is>
          <t xml:space="preserve">45' WEATHERING STEEL POLE (VALMONT)</t>
        </is>
      </c>
      <c s="5" t="inlineStr" r="C16572">
        <is>
          <t xml:space="preserve">EACH   </t>
        </is>
      </c>
      <c s="6" r="D16572">
        <v>14.000</v>
      </c>
      <c s="7" r="E16572">
        <v>6</v>
      </c>
      <c s="8" t="inlineStr" r="F16572">
        <is>
          <t xml:space="preserve">72704</t>
        </is>
      </c>
      <c s="8" t="inlineStr" r="G16572">
        <is>
          <t xml:space="preserve">023</t>
        </is>
      </c>
      <c s="9" r="H16572">
        <v>5249.7500</v>
      </c>
      <c s="8" t="inlineStr" r="I16572">
        <is>
          <t xml:space="preserve"/>
        </is>
      </c>
      <c s="8" t="inlineStr" r="J16572">
        <is>
          <t xml:space="preserve">Various</t>
        </is>
      </c>
    </row>
    <row r="16573" ht="20.25" customHeight="0">
      <c s="5" t="inlineStr" r="A16573">
        <is>
          <t xml:space="preserve">X1400068</t>
        </is>
      </c>
      <c s="5" t="inlineStr" r="B16573">
        <is>
          <t xml:space="preserve">45' WEATHERING STEEL POLE (VALMONT)</t>
        </is>
      </c>
      <c s="5" t="inlineStr" r="C16573">
        <is>
          <t xml:space="preserve">EACH   </t>
        </is>
      </c>
      <c s="6" r="D16573">
        <v>4.000</v>
      </c>
      <c s="7" r="E16573">
        <v>6</v>
      </c>
      <c s="8" t="inlineStr" r="F16573">
        <is>
          <t xml:space="preserve">72705</t>
        </is>
      </c>
      <c s="8" t="inlineStr" r="G16573">
        <is>
          <t xml:space="preserve">024</t>
        </is>
      </c>
      <c s="9" r="H16573">
        <v>5249.7500</v>
      </c>
      <c s="8" t="inlineStr" r="I16573">
        <is>
          <t xml:space="preserve">Y</t>
        </is>
      </c>
      <c s="8" t="inlineStr" r="J16573">
        <is>
          <t xml:space="preserve">Various</t>
        </is>
      </c>
    </row>
    <row r="16574" ht="20.25" customHeight="0">
      <c s="5" t="inlineStr" r="A16574">
        <is>
          <t xml:space="preserve">X1400069</t>
        </is>
      </c>
      <c s="5" t="inlineStr" r="B16574">
        <is>
          <t xml:space="preserve">53' WEATHERING STEEL POLE (VALMONT)</t>
        </is>
      </c>
      <c s="5" t="inlineStr" r="C16574">
        <is>
          <t xml:space="preserve">EACH   </t>
        </is>
      </c>
      <c s="6" r="D16574">
        <v>6.000</v>
      </c>
      <c s="7" r="E16574">
        <v>6</v>
      </c>
      <c s="8" t="inlineStr" r="F16574">
        <is>
          <t xml:space="preserve">72704</t>
        </is>
      </c>
      <c s="8" t="inlineStr" r="G16574">
        <is>
          <t xml:space="preserve">023</t>
        </is>
      </c>
      <c s="9" r="H16574">
        <v>4800.0000</v>
      </c>
      <c s="8" t="inlineStr" r="I16574">
        <is>
          <t xml:space="preserve">Y</t>
        </is>
      </c>
      <c s="8" t="inlineStr" r="J16574">
        <is>
          <t xml:space="preserve">Various</t>
        </is>
      </c>
    </row>
    <row r="16575" ht="20.25" customHeight="0">
      <c s="5" t="inlineStr" r="A16575">
        <is>
          <t xml:space="preserve">X1400069</t>
        </is>
      </c>
      <c s="5" t="inlineStr" r="B16575">
        <is>
          <t xml:space="preserve">53' WEATHERING STEEL POLE (VALMONT)</t>
        </is>
      </c>
      <c s="5" t="inlineStr" r="C16575">
        <is>
          <t xml:space="preserve">EACH   </t>
        </is>
      </c>
      <c s="6" r="D16575">
        <v>6.000</v>
      </c>
      <c s="7" r="E16575">
        <v>6</v>
      </c>
      <c s="8" t="inlineStr" r="F16575">
        <is>
          <t xml:space="preserve">72704</t>
        </is>
      </c>
      <c s="8" t="inlineStr" r="G16575">
        <is>
          <t xml:space="preserve">023</t>
        </is>
      </c>
      <c s="9" r="H16575">
        <v>6008.7500</v>
      </c>
      <c s="8" t="inlineStr" r="I16575">
        <is>
          <t xml:space="preserve"/>
        </is>
      </c>
      <c s="8" t="inlineStr" r="J16575">
        <is>
          <t xml:space="preserve">Various</t>
        </is>
      </c>
    </row>
    <row r="16576" ht="20.25" customHeight="0">
      <c s="5" t="inlineStr" r="A16576">
        <is>
          <t xml:space="preserve">X1400069</t>
        </is>
      </c>
      <c s="5" t="inlineStr" r="B16576">
        <is>
          <t xml:space="preserve">53' WEATHERING STEEL POLE (VALMONT)</t>
        </is>
      </c>
      <c s="5" t="inlineStr" r="C16576">
        <is>
          <t xml:space="preserve">EACH   </t>
        </is>
      </c>
      <c s="6" r="D16576">
        <v>2.000</v>
      </c>
      <c s="7" r="E16576">
        <v>6</v>
      </c>
      <c s="8" t="inlineStr" r="F16576">
        <is>
          <t xml:space="preserve">72705</t>
        </is>
      </c>
      <c s="8" t="inlineStr" r="G16576">
        <is>
          <t xml:space="preserve">024</t>
        </is>
      </c>
      <c s="9" r="H16576">
        <v>6008.7500</v>
      </c>
      <c s="8" t="inlineStr" r="I16576">
        <is>
          <t xml:space="preserve">Y</t>
        </is>
      </c>
      <c s="8" t="inlineStr" r="J16576">
        <is>
          <t xml:space="preserve">Various</t>
        </is>
      </c>
    </row>
    <row r="16577" ht="20.25" customHeight="0">
      <c s="5" t="inlineStr" r="A16577">
        <is>
          <t xml:space="preserve">X1400070</t>
        </is>
      </c>
      <c s="5" t="inlineStr" r="B16577">
        <is>
          <t xml:space="preserve">50' ALUMINUM 15' DAVIT ARM POLE</t>
        </is>
      </c>
      <c s="5" t="inlineStr" r="C16577">
        <is>
          <t xml:space="preserve">EACH   </t>
        </is>
      </c>
      <c s="6" r="D16577">
        <v>3.000</v>
      </c>
      <c s="7" r="E16577">
        <v>6</v>
      </c>
      <c s="8" t="inlineStr" r="F16577">
        <is>
          <t xml:space="preserve">72704</t>
        </is>
      </c>
      <c s="8" t="inlineStr" r="G16577">
        <is>
          <t xml:space="preserve">023</t>
        </is>
      </c>
      <c s="9" r="H16577">
        <v>5575.0000</v>
      </c>
      <c s="8" t="inlineStr" r="I16577">
        <is>
          <t xml:space="preserve">Y</t>
        </is>
      </c>
      <c s="8" t="inlineStr" r="J16577">
        <is>
          <t xml:space="preserve">Various</t>
        </is>
      </c>
    </row>
    <row r="16578" ht="20.25" customHeight="0">
      <c s="5" t="inlineStr" r="A16578">
        <is>
          <t xml:space="preserve">X1400070</t>
        </is>
      </c>
      <c s="5" t="inlineStr" r="B16578">
        <is>
          <t xml:space="preserve">50' ALUMINUM 15' DAVIT ARM POLE</t>
        </is>
      </c>
      <c s="5" t="inlineStr" r="C16578">
        <is>
          <t xml:space="preserve">EACH   </t>
        </is>
      </c>
      <c s="6" r="D16578">
        <v>3.000</v>
      </c>
      <c s="7" r="E16578">
        <v>6</v>
      </c>
      <c s="8" t="inlineStr" r="F16578">
        <is>
          <t xml:space="preserve">72704</t>
        </is>
      </c>
      <c s="8" t="inlineStr" r="G16578">
        <is>
          <t xml:space="preserve">023</t>
        </is>
      </c>
      <c s="9" r="H16578">
        <v>6411.2500</v>
      </c>
      <c s="8" t="inlineStr" r="I16578">
        <is>
          <t xml:space="preserve"/>
        </is>
      </c>
      <c s="8" t="inlineStr" r="J16578">
        <is>
          <t xml:space="preserve">Various</t>
        </is>
      </c>
    </row>
    <row r="16579" ht="20.25" customHeight="0">
      <c s="5" t="inlineStr" r="A16579">
        <is>
          <t xml:space="preserve">X1400070</t>
        </is>
      </c>
      <c s="5" t="inlineStr" r="B16579">
        <is>
          <t xml:space="preserve">50' ALUMINUM 15' DAVIT ARM POLE</t>
        </is>
      </c>
      <c s="5" t="inlineStr" r="C16579">
        <is>
          <t xml:space="preserve">EACH   </t>
        </is>
      </c>
      <c s="6" r="D16579">
        <v>1.000</v>
      </c>
      <c s="7" r="E16579">
        <v>6</v>
      </c>
      <c s="8" t="inlineStr" r="F16579">
        <is>
          <t xml:space="preserve">72705</t>
        </is>
      </c>
      <c s="8" t="inlineStr" r="G16579">
        <is>
          <t xml:space="preserve">024</t>
        </is>
      </c>
      <c s="9" r="H16579">
        <v>6756.2500</v>
      </c>
      <c s="8" t="inlineStr" r="I16579">
        <is>
          <t xml:space="preserve">Y</t>
        </is>
      </c>
      <c s="8" t="inlineStr" r="J16579">
        <is>
          <t xml:space="preserve">Various</t>
        </is>
      </c>
    </row>
    <row r="16580" ht="20.25" customHeight="0">
      <c s="5" t="inlineStr" r="A16580">
        <is>
          <t xml:space="preserve">X1400071</t>
        </is>
      </c>
      <c s="5" t="inlineStr" r="B16580">
        <is>
          <t xml:space="preserve">50' ALUMINUM 15' DUAL DAVIT ARM POLE</t>
        </is>
      </c>
      <c s="5" t="inlineStr" r="C16580">
        <is>
          <t xml:space="preserve">EACH   </t>
        </is>
      </c>
      <c s="6" r="D16580">
        <v>3.000</v>
      </c>
      <c s="7" r="E16580">
        <v>6</v>
      </c>
      <c s="8" t="inlineStr" r="F16580">
        <is>
          <t xml:space="preserve">72704</t>
        </is>
      </c>
      <c s="8" t="inlineStr" r="G16580">
        <is>
          <t xml:space="preserve">023</t>
        </is>
      </c>
      <c s="9" r="H16580">
        <v>6125.0000</v>
      </c>
      <c s="8" t="inlineStr" r="I16580">
        <is>
          <t xml:space="preserve">Y</t>
        </is>
      </c>
      <c s="8" t="inlineStr" r="J16580">
        <is>
          <t xml:space="preserve">Various</t>
        </is>
      </c>
    </row>
    <row r="16581" ht="20.25" customHeight="0">
      <c s="5" t="inlineStr" r="A16581">
        <is>
          <t xml:space="preserve">X1400071</t>
        </is>
      </c>
      <c s="5" t="inlineStr" r="B16581">
        <is>
          <t xml:space="preserve">50' ALUMINUM 15' DUAL DAVIT ARM POLE</t>
        </is>
      </c>
      <c s="5" t="inlineStr" r="C16581">
        <is>
          <t xml:space="preserve">EACH   </t>
        </is>
      </c>
      <c s="6" r="D16581">
        <v>3.000</v>
      </c>
      <c s="7" r="E16581">
        <v>6</v>
      </c>
      <c s="8" t="inlineStr" r="F16581">
        <is>
          <t xml:space="preserve">72704</t>
        </is>
      </c>
      <c s="8" t="inlineStr" r="G16581">
        <is>
          <t xml:space="preserve">023</t>
        </is>
      </c>
      <c s="9" r="H16581">
        <v>7043.7500</v>
      </c>
      <c s="8" t="inlineStr" r="I16581">
        <is>
          <t xml:space="preserve"/>
        </is>
      </c>
      <c s="8" t="inlineStr" r="J16581">
        <is>
          <t xml:space="preserve">Various</t>
        </is>
      </c>
    </row>
    <row r="16582" ht="20.25" customHeight="0">
      <c s="5" t="inlineStr" r="A16582">
        <is>
          <t xml:space="preserve">X1400071</t>
        </is>
      </c>
      <c s="5" t="inlineStr" r="B16582">
        <is>
          <t xml:space="preserve">50' ALUMINUM 15' DUAL DAVIT ARM POLE</t>
        </is>
      </c>
      <c s="5" t="inlineStr" r="C16582">
        <is>
          <t xml:space="preserve">EACH   </t>
        </is>
      </c>
      <c s="6" r="D16582">
        <v>1.000</v>
      </c>
      <c s="7" r="E16582">
        <v>6</v>
      </c>
      <c s="8" t="inlineStr" r="F16582">
        <is>
          <t xml:space="preserve">72705</t>
        </is>
      </c>
      <c s="8" t="inlineStr" r="G16582">
        <is>
          <t xml:space="preserve">024</t>
        </is>
      </c>
      <c s="9" r="H16582">
        <v>7446.2500</v>
      </c>
      <c s="8" t="inlineStr" r="I16582">
        <is>
          <t xml:space="preserve">Y</t>
        </is>
      </c>
      <c s="8" t="inlineStr" r="J16582">
        <is>
          <t xml:space="preserve">Various</t>
        </is>
      </c>
    </row>
    <row r="16583" ht="20.25" customHeight="0">
      <c s="5" t="inlineStr" r="A16583">
        <is>
          <t xml:space="preserve">X1400074</t>
        </is>
      </c>
      <c s="5" t="inlineStr" r="B16583">
        <is>
          <t xml:space="preserve">BUS INTERFACE UNIT</t>
        </is>
      </c>
      <c s="5" t="inlineStr" r="C16583">
        <is>
          <t xml:space="preserve">EACH   </t>
        </is>
      </c>
      <c s="6" r="D16583">
        <v>12.000</v>
      </c>
      <c s="7" r="E16583">
        <v>6</v>
      </c>
      <c s="8" t="inlineStr" r="F16583">
        <is>
          <t xml:space="preserve">72704</t>
        </is>
      </c>
      <c s="8" t="inlineStr" r="G16583">
        <is>
          <t xml:space="preserve">023</t>
        </is>
      </c>
      <c s="9" r="H16583">
        <v>390.0000</v>
      </c>
      <c s="8" t="inlineStr" r="I16583">
        <is>
          <t xml:space="preserve">Y</t>
        </is>
      </c>
      <c s="8" t="inlineStr" r="J16583">
        <is>
          <t xml:space="preserve">Various</t>
        </is>
      </c>
    </row>
    <row r="16584" ht="20.25" customHeight="0">
      <c s="5" t="inlineStr" r="A16584">
        <is>
          <t xml:space="preserve">X1400074</t>
        </is>
      </c>
      <c s="5" t="inlineStr" r="B16584">
        <is>
          <t xml:space="preserve">BUS INTERFACE UNIT</t>
        </is>
      </c>
      <c s="5" t="inlineStr" r="C16584">
        <is>
          <t xml:space="preserve">EACH   </t>
        </is>
      </c>
      <c s="6" r="D16584">
        <v>12.000</v>
      </c>
      <c s="7" r="E16584">
        <v>6</v>
      </c>
      <c s="8" t="inlineStr" r="F16584">
        <is>
          <t xml:space="preserve">72704</t>
        </is>
      </c>
      <c s="8" t="inlineStr" r="G16584">
        <is>
          <t xml:space="preserve">023</t>
        </is>
      </c>
      <c s="9" r="H16584">
        <v>448.5000</v>
      </c>
      <c s="8" t="inlineStr" r="I16584">
        <is>
          <t xml:space="preserve"/>
        </is>
      </c>
      <c s="8" t="inlineStr" r="J16584">
        <is>
          <t xml:space="preserve">Various</t>
        </is>
      </c>
    </row>
    <row r="16585" ht="20.25" customHeight="0">
      <c s="5" t="inlineStr" r="A16585">
        <is>
          <t xml:space="preserve">X1400074</t>
        </is>
      </c>
      <c s="5" t="inlineStr" r="B16585">
        <is>
          <t xml:space="preserve">BUS INTERFACE UNIT</t>
        </is>
      </c>
      <c s="5" t="inlineStr" r="C16585">
        <is>
          <t xml:space="preserve">EACH   </t>
        </is>
      </c>
      <c s="6" r="D16585">
        <v>10.000</v>
      </c>
      <c s="7" r="E16585">
        <v>6</v>
      </c>
      <c s="8" t="inlineStr" r="F16585">
        <is>
          <t xml:space="preserve">72705</t>
        </is>
      </c>
      <c s="8" t="inlineStr" r="G16585">
        <is>
          <t xml:space="preserve">024</t>
        </is>
      </c>
      <c s="9" r="H16585">
        <v>448.5000</v>
      </c>
      <c s="8" t="inlineStr" r="I16585">
        <is>
          <t xml:space="preserve">Y</t>
        </is>
      </c>
      <c s="8" t="inlineStr" r="J16585">
        <is>
          <t xml:space="preserve">Various</t>
        </is>
      </c>
    </row>
    <row r="16586" ht="20.25" customHeight="0">
      <c s="5" t="inlineStr" r="A16586">
        <is>
          <t xml:space="preserve">X1400076</t>
        </is>
      </c>
      <c s="5" t="inlineStr" r="B16586">
        <is>
          <t xml:space="preserve">COBALT CONTROLLER</t>
        </is>
      </c>
      <c s="5" t="inlineStr" r="C16586">
        <is>
          <t xml:space="preserve">EACH   </t>
        </is>
      </c>
      <c s="6" r="D16586">
        <v>4.000</v>
      </c>
      <c s="7" r="E16586">
        <v>6</v>
      </c>
      <c s="8" t="inlineStr" r="F16586">
        <is>
          <t xml:space="preserve">72704</t>
        </is>
      </c>
      <c s="8" t="inlineStr" r="G16586">
        <is>
          <t xml:space="preserve">023</t>
        </is>
      </c>
      <c s="9" r="H16586">
        <v>4000.0000</v>
      </c>
      <c s="8" t="inlineStr" r="I16586">
        <is>
          <t xml:space="preserve">Y</t>
        </is>
      </c>
      <c s="8" t="inlineStr" r="J16586">
        <is>
          <t xml:space="preserve">Various</t>
        </is>
      </c>
    </row>
    <row r="16587" ht="20.25" customHeight="0">
      <c s="5" t="inlineStr" r="A16587">
        <is>
          <t xml:space="preserve">X1400076</t>
        </is>
      </c>
      <c s="5" t="inlineStr" r="B16587">
        <is>
          <t xml:space="preserve">COBALT CONTROLLER</t>
        </is>
      </c>
      <c s="5" t="inlineStr" r="C16587">
        <is>
          <t xml:space="preserve">EACH   </t>
        </is>
      </c>
      <c s="6" r="D16587">
        <v>4.000</v>
      </c>
      <c s="7" r="E16587">
        <v>6</v>
      </c>
      <c s="8" t="inlineStr" r="F16587">
        <is>
          <t xml:space="preserve">72704</t>
        </is>
      </c>
      <c s="8" t="inlineStr" r="G16587">
        <is>
          <t xml:space="preserve">023</t>
        </is>
      </c>
      <c s="9" r="H16587">
        <v>5606.2500</v>
      </c>
      <c s="8" t="inlineStr" r="I16587">
        <is>
          <t xml:space="preserve"/>
        </is>
      </c>
      <c s="8" t="inlineStr" r="J16587">
        <is>
          <t xml:space="preserve">Various</t>
        </is>
      </c>
    </row>
    <row r="16588" ht="20.25" customHeight="0">
      <c s="5" t="inlineStr" r="A16588">
        <is>
          <t xml:space="preserve">X1400076</t>
        </is>
      </c>
      <c s="5" t="inlineStr" r="B16588">
        <is>
          <t xml:space="preserve">COBALT CONTROLLER</t>
        </is>
      </c>
      <c s="5" t="inlineStr" r="C16588">
        <is>
          <t xml:space="preserve">EACH   </t>
        </is>
      </c>
      <c s="6" r="D16588">
        <v>2.000</v>
      </c>
      <c s="7" r="E16588">
        <v>6</v>
      </c>
      <c s="8" t="inlineStr" r="F16588">
        <is>
          <t xml:space="preserve">72705</t>
        </is>
      </c>
      <c s="8" t="inlineStr" r="G16588">
        <is>
          <t xml:space="preserve">024</t>
        </is>
      </c>
      <c s="9" r="H16588">
        <v>5606.2500</v>
      </c>
      <c s="8" t="inlineStr" r="I16588">
        <is>
          <t xml:space="preserve">Y</t>
        </is>
      </c>
      <c s="8" t="inlineStr" r="J16588">
        <is>
          <t xml:space="preserve">Various</t>
        </is>
      </c>
    </row>
    <row r="16589" ht="20.25" customHeight="0">
      <c s="5" t="inlineStr" r="A16589">
        <is>
          <t xml:space="preserve">X1400081</t>
        </is>
      </c>
      <c s="5" t="inlineStr" r="B16589">
        <is>
          <t xml:space="preserve">FULL-ACTUATED CONTROLLER AND TYPE SUPER P CABINET (SPECIAL)</t>
        </is>
      </c>
      <c s="5" t="inlineStr" r="C16589">
        <is>
          <t xml:space="preserve">EACH   </t>
        </is>
      </c>
      <c s="6" r="D16589">
        <v>1.000</v>
      </c>
      <c s="7" r="E16589">
        <v>1</v>
      </c>
      <c s="8" t="inlineStr" r="F16589">
        <is>
          <t xml:space="preserve">61H23</t>
        </is>
      </c>
      <c s="8" t="inlineStr" r="G16589">
        <is>
          <t xml:space="preserve">077</t>
        </is>
      </c>
      <c s="9" r="H16589">
        <v>22657.0000</v>
      </c>
      <c s="8" t="inlineStr" r="I16589">
        <is>
          <t xml:space="preserve">Y</t>
        </is>
      </c>
      <c s="8" t="inlineStr" r="J16589">
        <is>
          <t xml:space="preserve"> Cook</t>
        </is>
      </c>
    </row>
    <row r="16590" ht="20.25" customHeight="0">
      <c s="5" t="inlineStr" r="A16590">
        <is>
          <t xml:space="preserve">X1400081</t>
        </is>
      </c>
      <c s="5" t="inlineStr" r="B16590">
        <is>
          <t xml:space="preserve">FULL-ACTUATED CONTROLLER AND TYPE SUPER P CABINET (SPECIAL)</t>
        </is>
      </c>
      <c s="5" t="inlineStr" r="C16590">
        <is>
          <t xml:space="preserve">EACH   </t>
        </is>
      </c>
      <c s="6" r="D16590">
        <v>1.000</v>
      </c>
      <c s="7" r="E16590">
        <v>1</v>
      </c>
      <c s="8" t="inlineStr" r="F16590">
        <is>
          <t xml:space="preserve">61H23</t>
        </is>
      </c>
      <c s="8" t="inlineStr" r="G16590">
        <is>
          <t xml:space="preserve">077</t>
        </is>
      </c>
      <c s="9" r="H16590">
        <v>22657.0000</v>
      </c>
      <c s="8" t="inlineStr" r="I16590">
        <is>
          <t xml:space="preserve"/>
        </is>
      </c>
      <c s="8" t="inlineStr" r="J16590">
        <is>
          <t xml:space="preserve"> Cook</t>
        </is>
      </c>
    </row>
    <row r="16591" ht="20.25" customHeight="0">
      <c s="5" t="inlineStr" r="A16591">
        <is>
          <t xml:space="preserve">X1400081</t>
        </is>
      </c>
      <c s="5" t="inlineStr" r="B16591">
        <is>
          <t xml:space="preserve">FULL-ACTUATED CONTROLLER AND TYPE SUPER P CABINET (SPECIAL)</t>
        </is>
      </c>
      <c s="5" t="inlineStr" r="C16591">
        <is>
          <t xml:space="preserve">EACH   </t>
        </is>
      </c>
      <c s="6" r="D16591">
        <v>1.000</v>
      </c>
      <c s="7" r="E16591">
        <v>1</v>
      </c>
      <c s="8" t="inlineStr" r="F16591">
        <is>
          <t xml:space="preserve">61H23</t>
        </is>
      </c>
      <c s="8" t="inlineStr" r="G16591">
        <is>
          <t xml:space="preserve">077</t>
        </is>
      </c>
      <c s="9" r="H16591">
        <v>22657.0000</v>
      </c>
      <c s="8" t="inlineStr" r="I16591">
        <is>
          <t xml:space="preserve"/>
        </is>
      </c>
      <c s="8" t="inlineStr" r="J16591">
        <is>
          <t xml:space="preserve"> Cook</t>
        </is>
      </c>
    </row>
    <row r="16592" ht="20.25" customHeight="0">
      <c s="5" t="inlineStr" r="A16592">
        <is>
          <t xml:space="preserve">X1400081</t>
        </is>
      </c>
      <c s="5" t="inlineStr" r="B16592">
        <is>
          <t xml:space="preserve">FULL-ACTUATED CONTROLLER AND TYPE SUPER P CABINET (SPECIAL)</t>
        </is>
      </c>
      <c s="5" t="inlineStr" r="C16592">
        <is>
          <t xml:space="preserve">EACH   </t>
        </is>
      </c>
      <c s="6" r="D16592">
        <v>1.000</v>
      </c>
      <c s="7" r="E16592">
        <v>1</v>
      </c>
      <c s="8" t="inlineStr" r="F16592">
        <is>
          <t xml:space="preserve">61H23</t>
        </is>
      </c>
      <c s="8" t="inlineStr" r="G16592">
        <is>
          <t xml:space="preserve">077</t>
        </is>
      </c>
      <c s="9" r="H16592">
        <v>23000.0000</v>
      </c>
      <c s="8" t="inlineStr" r="I16592">
        <is>
          <t xml:space="preserve"/>
        </is>
      </c>
      <c s="8" t="inlineStr" r="J16592">
        <is>
          <t xml:space="preserve"> Cook</t>
        </is>
      </c>
    </row>
    <row r="16593" ht="20.25" customHeight="0">
      <c s="5" t="inlineStr" r="A16593">
        <is>
          <t xml:space="preserve">X1400081</t>
        </is>
      </c>
      <c s="5" t="inlineStr" r="B16593">
        <is>
          <t xml:space="preserve">FULL-ACTUATED CONTROLLER AND TYPE SUPER P CABINET (SPECIAL)</t>
        </is>
      </c>
      <c s="5" t="inlineStr" r="C16593">
        <is>
          <t xml:space="preserve">EACH   </t>
        </is>
      </c>
      <c s="6" r="D16593">
        <v>1.000</v>
      </c>
      <c s="7" r="E16593">
        <v>1</v>
      </c>
      <c s="8" t="inlineStr" r="F16593">
        <is>
          <t xml:space="preserve">61H23</t>
        </is>
      </c>
      <c s="8" t="inlineStr" r="G16593">
        <is>
          <t xml:space="preserve">077</t>
        </is>
      </c>
      <c s="9" r="H16593">
        <v>24000.0000</v>
      </c>
      <c s="8" t="inlineStr" r="I16593">
        <is>
          <t xml:space="preserve"/>
        </is>
      </c>
      <c s="8" t="inlineStr" r="J16593">
        <is>
          <t xml:space="preserve"> Cook</t>
        </is>
      </c>
    </row>
    <row r="16594" ht="20.25" customHeight="0">
      <c s="5" t="inlineStr" r="A16594">
        <is>
          <t xml:space="preserve">X1400081</t>
        </is>
      </c>
      <c s="5" t="inlineStr" r="B16594">
        <is>
          <t xml:space="preserve">FULL-ACTUATED CONTROLLER AND TYPE SUPER P CABINET (SPECIAL)</t>
        </is>
      </c>
      <c s="5" t="inlineStr" r="C16594">
        <is>
          <t xml:space="preserve">EACH   </t>
        </is>
      </c>
      <c s="6" r="D16594">
        <v>1.000</v>
      </c>
      <c s="7" r="E16594">
        <v>1</v>
      </c>
      <c s="8" t="inlineStr" r="F16594">
        <is>
          <t xml:space="preserve">61H59</t>
        </is>
      </c>
      <c s="8" t="inlineStr" r="G16594">
        <is>
          <t xml:space="preserve">078</t>
        </is>
      </c>
      <c s="9" r="H16594">
        <v>32000.0000</v>
      </c>
      <c s="8" t="inlineStr" r="I16594">
        <is>
          <t xml:space="preserve">Y</t>
        </is>
      </c>
      <c s="8" t="inlineStr" r="J16594">
        <is>
          <t xml:space="preserve"> Cook</t>
        </is>
      </c>
    </row>
    <row r="16595" ht="20.25" customHeight="0">
      <c s="5" t="inlineStr" r="A16595">
        <is>
          <t xml:space="preserve">X1400081</t>
        </is>
      </c>
      <c s="5" t="inlineStr" r="B16595">
        <is>
          <t xml:space="preserve">FULL-ACTUATED CONTROLLER AND TYPE SUPER P CABINET (SPECIAL)</t>
        </is>
      </c>
      <c s="5" t="inlineStr" r="C16595">
        <is>
          <t xml:space="preserve">EACH   </t>
        </is>
      </c>
      <c s="6" r="D16595">
        <v>1.000</v>
      </c>
      <c s="7" r="E16595">
        <v>1</v>
      </c>
      <c s="8" t="inlineStr" r="F16595">
        <is>
          <t xml:space="preserve">61H59</t>
        </is>
      </c>
      <c s="8" t="inlineStr" r="G16595">
        <is>
          <t xml:space="preserve">078</t>
        </is>
      </c>
      <c s="9" r="H16595">
        <v>32000.0000</v>
      </c>
      <c s="8" t="inlineStr" r="I16595">
        <is>
          <t xml:space="preserve"/>
        </is>
      </c>
      <c s="8" t="inlineStr" r="J16595">
        <is>
          <t xml:space="preserve"> Cook</t>
        </is>
      </c>
    </row>
    <row r="16596" ht="20.25" customHeight="0">
      <c s="5" t="inlineStr" r="A16596">
        <is>
          <t xml:space="preserve">X1400081</t>
        </is>
      </c>
      <c s="5" t="inlineStr" r="B16596">
        <is>
          <t xml:space="preserve">FULL-ACTUATED CONTROLLER AND TYPE SUPER P CABINET (SPECIAL)</t>
        </is>
      </c>
      <c s="5" t="inlineStr" r="C16596">
        <is>
          <t xml:space="preserve">EACH   </t>
        </is>
      </c>
      <c s="6" r="D16596">
        <v>1.000</v>
      </c>
      <c s="7" r="E16596">
        <v>1</v>
      </c>
      <c s="8" t="inlineStr" r="F16596">
        <is>
          <t xml:space="preserve">61H78</t>
        </is>
      </c>
      <c s="8" t="inlineStr" r="G16596">
        <is>
          <t xml:space="preserve">080</t>
        </is>
      </c>
      <c s="9" r="H16596">
        <v>35000.0000</v>
      </c>
      <c s="8" t="inlineStr" r="I16596">
        <is>
          <t xml:space="preserve">Y</t>
        </is>
      </c>
      <c s="8" t="inlineStr" r="J16596">
        <is>
          <t xml:space="preserve"> Cook</t>
        </is>
      </c>
    </row>
    <row r="16597" ht="20.25" customHeight="0">
      <c s="5" t="inlineStr" r="A16597">
        <is>
          <t xml:space="preserve">X1400081</t>
        </is>
      </c>
      <c s="5" t="inlineStr" r="B16597">
        <is>
          <t xml:space="preserve">FULL-ACTUATED CONTROLLER AND TYPE SUPER P CABINET (SPECIAL)</t>
        </is>
      </c>
      <c s="5" t="inlineStr" r="C16597">
        <is>
          <t xml:space="preserve">EACH   </t>
        </is>
      </c>
      <c s="6" r="D16597">
        <v>1.000</v>
      </c>
      <c s="7" r="E16597">
        <v>1</v>
      </c>
      <c s="8" t="inlineStr" r="F16597">
        <is>
          <t xml:space="preserve">61H78</t>
        </is>
      </c>
      <c s="8" t="inlineStr" r="G16597">
        <is>
          <t xml:space="preserve">080</t>
        </is>
      </c>
      <c s="9" r="H16597">
        <v>35000.0000</v>
      </c>
      <c s="8" t="inlineStr" r="I16597">
        <is>
          <t xml:space="preserve"/>
        </is>
      </c>
      <c s="8" t="inlineStr" r="J16597">
        <is>
          <t xml:space="preserve"> Cook</t>
        </is>
      </c>
    </row>
    <row r="16598" ht="20.25" customHeight="0">
      <c s="5" t="inlineStr" r="A16598">
        <is>
          <t xml:space="preserve">X1400081</t>
        </is>
      </c>
      <c s="5" t="inlineStr" r="B16598">
        <is>
          <t xml:space="preserve">FULL-ACTUATED CONTROLLER AND TYPE SUPER P CABINET (SPECIAL)</t>
        </is>
      </c>
      <c s="5" t="inlineStr" r="C16598">
        <is>
          <t xml:space="preserve">EACH   </t>
        </is>
      </c>
      <c s="6" r="D16598">
        <v>1.000</v>
      </c>
      <c s="7" r="E16598">
        <v>1</v>
      </c>
      <c s="8" t="inlineStr" r="F16598">
        <is>
          <t xml:space="preserve">61H78</t>
        </is>
      </c>
      <c s="8" t="inlineStr" r="G16598">
        <is>
          <t xml:space="preserve">080</t>
        </is>
      </c>
      <c s="9" r="H16598">
        <v>35000.0000</v>
      </c>
      <c s="8" t="inlineStr" r="I16598">
        <is>
          <t xml:space="preserve"/>
        </is>
      </c>
      <c s="8" t="inlineStr" r="J16598">
        <is>
          <t xml:space="preserve"> Cook</t>
        </is>
      </c>
    </row>
    <row r="16599" ht="20.25" customHeight="0">
      <c s="5" t="inlineStr" r="A16599">
        <is>
          <t xml:space="preserve">X1400081</t>
        </is>
      </c>
      <c s="5" t="inlineStr" r="B16599">
        <is>
          <t xml:space="preserve">FULL-ACTUATED CONTROLLER AND TYPE SUPER P CABINET (SPECIAL)</t>
        </is>
      </c>
      <c s="5" t="inlineStr" r="C16599">
        <is>
          <t xml:space="preserve">EACH   </t>
        </is>
      </c>
      <c s="6" r="D16599">
        <v>1.000</v>
      </c>
      <c s="7" r="E16599">
        <v>1</v>
      </c>
      <c s="8" t="inlineStr" r="F16599">
        <is>
          <t xml:space="preserve">61H78</t>
        </is>
      </c>
      <c s="8" t="inlineStr" r="G16599">
        <is>
          <t xml:space="preserve">080</t>
        </is>
      </c>
      <c s="9" r="H16599">
        <v>35000.0000</v>
      </c>
      <c s="8" t="inlineStr" r="I16599">
        <is>
          <t xml:space="preserve"/>
        </is>
      </c>
      <c s="8" t="inlineStr" r="J16599">
        <is>
          <t xml:space="preserve"> Cook</t>
        </is>
      </c>
    </row>
    <row r="16600" ht="20.25" customHeight="0">
      <c s="5" t="inlineStr" r="A16600">
        <is>
          <t xml:space="preserve">X1400081</t>
        </is>
      </c>
      <c s="5" t="inlineStr" r="B16600">
        <is>
          <t xml:space="preserve">FULL-ACTUATED CONTROLLER AND TYPE SUPER P CABINET (SPECIAL)</t>
        </is>
      </c>
      <c s="5" t="inlineStr" r="C16600">
        <is>
          <t xml:space="preserve">EACH   </t>
        </is>
      </c>
      <c s="6" r="D16600">
        <v>1.000</v>
      </c>
      <c s="7" r="E16600">
        <v>1</v>
      </c>
      <c s="8" t="inlineStr" r="F16600">
        <is>
          <t xml:space="preserve">61H78</t>
        </is>
      </c>
      <c s="8" t="inlineStr" r="G16600">
        <is>
          <t xml:space="preserve">080</t>
        </is>
      </c>
      <c s="9" r="H16600">
        <v>38000.0000</v>
      </c>
      <c s="8" t="inlineStr" r="I16600">
        <is>
          <t xml:space="preserve"/>
        </is>
      </c>
      <c s="8" t="inlineStr" r="J16600">
        <is>
          <t xml:space="preserve"> Cook</t>
        </is>
      </c>
    </row>
    <row r="16601" ht="20.25" customHeight="0">
      <c s="5" t="inlineStr" r="A16601">
        <is>
          <t xml:space="preserve">X1400081</t>
        </is>
      </c>
      <c s="5" t="inlineStr" r="B16601">
        <is>
          <t xml:space="preserve">FULL-ACTUATED CONTROLLER AND TYPE SUPER P CABINET (SPECIAL)</t>
        </is>
      </c>
      <c s="5" t="inlineStr" r="C16601">
        <is>
          <t xml:space="preserve">EACH   </t>
        </is>
      </c>
      <c s="6" r="D16601">
        <v>2.000</v>
      </c>
      <c s="7" r="E16601">
        <v>1</v>
      </c>
      <c s="8" t="inlineStr" r="F16601">
        <is>
          <t xml:space="preserve">61J15</t>
        </is>
      </c>
      <c s="8" t="inlineStr" r="G16601">
        <is>
          <t xml:space="preserve">122</t>
        </is>
      </c>
      <c s="9" r="H16601">
        <v>28242.0000</v>
      </c>
      <c s="8" t="inlineStr" r="I16601">
        <is>
          <t xml:space="preserve">Y</t>
        </is>
      </c>
      <c s="8" t="inlineStr" r="J16601">
        <is>
          <t xml:space="preserve"> Lake</t>
        </is>
      </c>
    </row>
    <row r="16602" ht="20.25" customHeight="0">
      <c s="5" t="inlineStr" r="A16602">
        <is>
          <t xml:space="preserve">X1400081</t>
        </is>
      </c>
      <c s="5" t="inlineStr" r="B16602">
        <is>
          <t xml:space="preserve">FULL-ACTUATED CONTROLLER AND TYPE SUPER P CABINET (SPECIAL)</t>
        </is>
      </c>
      <c s="5" t="inlineStr" r="C16602">
        <is>
          <t xml:space="preserve">EACH   </t>
        </is>
      </c>
      <c s="6" r="D16602">
        <v>2.000</v>
      </c>
      <c s="7" r="E16602">
        <v>1</v>
      </c>
      <c s="8" t="inlineStr" r="F16602">
        <is>
          <t xml:space="preserve">61J15</t>
        </is>
      </c>
      <c s="8" t="inlineStr" r="G16602">
        <is>
          <t xml:space="preserve">122</t>
        </is>
      </c>
      <c s="9" r="H16602">
        <v>28242.0000</v>
      </c>
      <c s="8" t="inlineStr" r="I16602">
        <is>
          <t xml:space="preserve"/>
        </is>
      </c>
      <c s="8" t="inlineStr" r="J16602">
        <is>
          <t xml:space="preserve"> Lake</t>
        </is>
      </c>
    </row>
    <row r="16603" ht="20.25" customHeight="0">
      <c s="5" t="inlineStr" r="A16603">
        <is>
          <t xml:space="preserve">X1400081</t>
        </is>
      </c>
      <c s="5" t="inlineStr" r="B16603">
        <is>
          <t xml:space="preserve">FULL-ACTUATED CONTROLLER AND TYPE SUPER P CABINET (SPECIAL)</t>
        </is>
      </c>
      <c s="5" t="inlineStr" r="C16603">
        <is>
          <t xml:space="preserve">EACH   </t>
        </is>
      </c>
      <c s="6" r="D16603">
        <v>2.000</v>
      </c>
      <c s="7" r="E16603">
        <v>1</v>
      </c>
      <c s="8" t="inlineStr" r="F16603">
        <is>
          <t xml:space="preserve">61J15</t>
        </is>
      </c>
      <c s="8" t="inlineStr" r="G16603">
        <is>
          <t xml:space="preserve">122</t>
        </is>
      </c>
      <c s="9" r="H16603">
        <v>28242.0000</v>
      </c>
      <c s="8" t="inlineStr" r="I16603">
        <is>
          <t xml:space="preserve"/>
        </is>
      </c>
      <c s="8" t="inlineStr" r="J16603">
        <is>
          <t xml:space="preserve"> Lake</t>
        </is>
      </c>
    </row>
    <row r="16604" ht="20.25" customHeight="0">
      <c s="5" t="inlineStr" r="A16604">
        <is>
          <t xml:space="preserve">X1400081</t>
        </is>
      </c>
      <c s="5" t="inlineStr" r="B16604">
        <is>
          <t xml:space="preserve">FULL-ACTUATED CONTROLLER AND TYPE SUPER P CABINET (SPECIAL)</t>
        </is>
      </c>
      <c s="5" t="inlineStr" r="C16604">
        <is>
          <t xml:space="preserve">EACH   </t>
        </is>
      </c>
      <c s="6" r="D16604">
        <v>1.000</v>
      </c>
      <c s="7" r="E16604">
        <v>1</v>
      </c>
      <c s="8" t="inlineStr" r="F16604">
        <is>
          <t xml:space="preserve">61J16</t>
        </is>
      </c>
      <c s="8" t="inlineStr" r="G16604">
        <is>
          <t xml:space="preserve">084</t>
        </is>
      </c>
      <c s="9" r="H16604">
        <v>51598.0000</v>
      </c>
      <c s="8" t="inlineStr" r="I16604">
        <is>
          <t xml:space="preserve">Y</t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X1400081</t>
        </is>
      </c>
      <c s="5" t="inlineStr" r="B16605">
        <is>
          <t xml:space="preserve">FULL-ACTUATED CONTROLLER AND TYPE SUPER P CABINET (SPECIAL)</t>
        </is>
      </c>
      <c s="5" t="inlineStr" r="C16605">
        <is>
          <t xml:space="preserve">EACH   </t>
        </is>
      </c>
      <c s="6" r="D16605">
        <v>1.000</v>
      </c>
      <c s="7" r="E16605">
        <v>1</v>
      </c>
      <c s="8" t="inlineStr" r="F16605">
        <is>
          <t xml:space="preserve">61J16</t>
        </is>
      </c>
      <c s="8" t="inlineStr" r="G16605">
        <is>
          <t xml:space="preserve">084</t>
        </is>
      </c>
      <c s="9" r="H16605">
        <v>51598.0000</v>
      </c>
      <c s="8" t="inlineStr" r="I16605">
        <is>
          <t xml:space="preserve"/>
        </is>
      </c>
      <c s="8" t="inlineStr" r="J16605">
        <is>
          <t xml:space="preserve"> Cook</t>
        </is>
      </c>
    </row>
    <row r="16606" ht="20.25" customHeight="0">
      <c s="5" t="inlineStr" r="A16606">
        <is>
          <t xml:space="preserve">X1400081</t>
        </is>
      </c>
      <c s="5" t="inlineStr" r="B16606">
        <is>
          <t xml:space="preserve">FULL-ACTUATED CONTROLLER AND TYPE SUPER P CABINET (SPECIAL)</t>
        </is>
      </c>
      <c s="5" t="inlineStr" r="C16606">
        <is>
          <t xml:space="preserve">EACH   </t>
        </is>
      </c>
      <c s="6" r="D16606">
        <v>1.000</v>
      </c>
      <c s="7" r="E16606">
        <v>1</v>
      </c>
      <c s="8" t="inlineStr" r="F16606">
        <is>
          <t xml:space="preserve">62J30</t>
        </is>
      </c>
      <c s="8" t="inlineStr" r="G16606">
        <is>
          <t xml:space="preserve">063</t>
        </is>
      </c>
      <c s="9" r="H16606">
        <v>32800.0000</v>
      </c>
      <c s="8" t="inlineStr" r="I16606">
        <is>
          <t xml:space="preserve">Y</t>
        </is>
      </c>
      <c s="8" t="inlineStr" r="J16606">
        <is>
          <t xml:space="preserve"> Cook</t>
        </is>
      </c>
    </row>
    <row r="16607" ht="20.25" customHeight="0">
      <c s="5" t="inlineStr" r="A16607">
        <is>
          <t xml:space="preserve">X1400081</t>
        </is>
      </c>
      <c s="5" t="inlineStr" r="B16607">
        <is>
          <t xml:space="preserve">FULL-ACTUATED CONTROLLER AND TYPE SUPER P CABINET (SPECIAL)</t>
        </is>
      </c>
      <c s="5" t="inlineStr" r="C16607">
        <is>
          <t xml:space="preserve">EACH   </t>
        </is>
      </c>
      <c s="6" r="D16607">
        <v>1.000</v>
      </c>
      <c s="7" r="E16607">
        <v>1</v>
      </c>
      <c s="8" t="inlineStr" r="F16607">
        <is>
          <t xml:space="preserve">62J30</t>
        </is>
      </c>
      <c s="8" t="inlineStr" r="G16607">
        <is>
          <t xml:space="preserve">063</t>
        </is>
      </c>
      <c s="9" r="H16607">
        <v>33114.0000</v>
      </c>
      <c s="8" t="inlineStr" r="I16607">
        <is>
          <t xml:space="preserve"/>
        </is>
      </c>
      <c s="8" t="inlineStr" r="J16607">
        <is>
          <t xml:space="preserve"> Cook</t>
        </is>
      </c>
    </row>
    <row r="16608" ht="20.25" customHeight="0">
      <c s="5" t="inlineStr" r="A16608">
        <is>
          <t xml:space="preserve">X1400081</t>
        </is>
      </c>
      <c s="5" t="inlineStr" r="B16608">
        <is>
          <t xml:space="preserve">FULL-ACTUATED CONTROLLER AND TYPE SUPER P CABINET (SPECIAL)</t>
        </is>
      </c>
      <c s="5" t="inlineStr" r="C16608">
        <is>
          <t xml:space="preserve">EACH   </t>
        </is>
      </c>
      <c s="6" r="D16608">
        <v>2.000</v>
      </c>
      <c s="7" r="E16608">
        <v>1</v>
      </c>
      <c s="8" t="inlineStr" r="F16608">
        <is>
          <t xml:space="preserve">62N85</t>
        </is>
      </c>
      <c s="8" t="inlineStr" r="G16608">
        <is>
          <t xml:space="preserve">064</t>
        </is>
      </c>
      <c s="9" r="H16608">
        <v>32450.0000</v>
      </c>
      <c s="8" t="inlineStr" r="I16608">
        <is>
          <t xml:space="preserve">Y</t>
        </is>
      </c>
      <c s="8" t="inlineStr" r="J16608">
        <is>
          <t xml:space="preserve"> Cook</t>
        </is>
      </c>
    </row>
    <row r="16609" ht="20.25" customHeight="0">
      <c s="5" t="inlineStr" r="A16609">
        <is>
          <t xml:space="preserve">X1400081</t>
        </is>
      </c>
      <c s="5" t="inlineStr" r="B16609">
        <is>
          <t xml:space="preserve">FULL-ACTUATED CONTROLLER AND TYPE SUPER P CABINET (SPECIAL)</t>
        </is>
      </c>
      <c s="5" t="inlineStr" r="C16609">
        <is>
          <t xml:space="preserve">EACH   </t>
        </is>
      </c>
      <c s="6" r="D16609">
        <v>2.000</v>
      </c>
      <c s="7" r="E16609">
        <v>1</v>
      </c>
      <c s="8" t="inlineStr" r="F16609">
        <is>
          <t xml:space="preserve">62N85</t>
        </is>
      </c>
      <c s="8" t="inlineStr" r="G16609">
        <is>
          <t xml:space="preserve">064</t>
        </is>
      </c>
      <c s="9" r="H16609">
        <v>29751.5000</v>
      </c>
      <c s="8" t="inlineStr" r="I16609">
        <is>
          <t xml:space="preserve"/>
        </is>
      </c>
      <c s="8" t="inlineStr" r="J16609">
        <is>
          <t xml:space="preserve"> Cook</t>
        </is>
      </c>
    </row>
    <row r="16610" ht="20.25" customHeight="0">
      <c s="5" t="inlineStr" r="A16610">
        <is>
          <t xml:space="preserve">X1400081</t>
        </is>
      </c>
      <c s="5" t="inlineStr" r="B16610">
        <is>
          <t xml:space="preserve">FULL-ACTUATED CONTROLLER AND TYPE SUPER P CABINET (SPECIAL)</t>
        </is>
      </c>
      <c s="5" t="inlineStr" r="C16610">
        <is>
          <t xml:space="preserve">EACH   </t>
        </is>
      </c>
      <c s="6" r="D16610">
        <v>2.000</v>
      </c>
      <c s="7" r="E16610">
        <v>1</v>
      </c>
      <c s="8" t="inlineStr" r="F16610">
        <is>
          <t xml:space="preserve">62N85</t>
        </is>
      </c>
      <c s="8" t="inlineStr" r="G16610">
        <is>
          <t xml:space="preserve">064</t>
        </is>
      </c>
      <c s="9" r="H16610">
        <v>31600.0000</v>
      </c>
      <c s="8" t="inlineStr" r="I16610">
        <is>
          <t xml:space="preserve"/>
        </is>
      </c>
      <c s="8" t="inlineStr" r="J16610">
        <is>
          <t xml:space="preserve"> Cook</t>
        </is>
      </c>
    </row>
    <row r="16611" ht="20.25" customHeight="0">
      <c s="5" t="inlineStr" r="A16611">
        <is>
          <t xml:space="preserve">X1400096</t>
        </is>
      </c>
      <c s="5" t="inlineStr" r="B16611">
        <is>
          <t xml:space="preserve">LED LAMP MODULE REPLACEMENT</t>
        </is>
      </c>
      <c s="5" t="inlineStr" r="C16611">
        <is>
          <t xml:space="preserve">EACH   </t>
        </is>
      </c>
      <c s="6" r="D16611">
        <v>300.000</v>
      </c>
      <c s="7" r="E16611">
        <v>8</v>
      </c>
      <c s="8" t="inlineStr" r="F16611">
        <is>
          <t xml:space="preserve">76R88</t>
        </is>
      </c>
      <c s="8" t="inlineStr" r="G16611">
        <is>
          <t xml:space="preserve">098</t>
        </is>
      </c>
      <c s="9" r="H16611">
        <v>275.0000</v>
      </c>
      <c s="8" t="inlineStr" r="I16611">
        <is>
          <t xml:space="preserve">Y</t>
        </is>
      </c>
      <c s="8" t="inlineStr" r="J16611">
        <is>
          <t xml:space="preserve">Various</t>
        </is>
      </c>
    </row>
    <row r="16612" ht="20.25" customHeight="0">
      <c s="5" t="inlineStr" r="A16612">
        <is>
          <t xml:space="preserve">X1400102</t>
        </is>
      </c>
      <c s="5" t="inlineStr" r="B16612">
        <is>
          <t xml:space="preserve">OUTDOOR RATED NETWORK CABLE</t>
        </is>
      </c>
      <c s="5" t="inlineStr" r="C16612">
        <is>
          <t xml:space="preserve">FOOT   </t>
        </is>
      </c>
      <c s="6" r="D16612">
        <v>211.000</v>
      </c>
      <c s="7" r="E16612">
        <v>1</v>
      </c>
      <c s="8" t="inlineStr" r="F16612">
        <is>
          <t xml:space="preserve">61J15</t>
        </is>
      </c>
      <c s="8" t="inlineStr" r="G16612">
        <is>
          <t xml:space="preserve">122</t>
        </is>
      </c>
      <c s="9" r="H16612">
        <v>3.2000</v>
      </c>
      <c s="8" t="inlineStr" r="I16612">
        <is>
          <t xml:space="preserve">Y</t>
        </is>
      </c>
      <c s="8" t="inlineStr" r="J16612">
        <is>
          <t xml:space="preserve"> Lake</t>
        </is>
      </c>
    </row>
    <row r="16613" ht="20.25" customHeight="0">
      <c s="5" t="inlineStr" r="A16613">
        <is>
          <t xml:space="preserve">X1400102</t>
        </is>
      </c>
      <c s="5" t="inlineStr" r="B16613">
        <is>
          <t xml:space="preserve">OUTDOOR RATED NETWORK CABLE</t>
        </is>
      </c>
      <c s="5" t="inlineStr" r="C16613">
        <is>
          <t xml:space="preserve">FOOT   </t>
        </is>
      </c>
      <c s="6" r="D16613">
        <v>211.000</v>
      </c>
      <c s="7" r="E16613">
        <v>1</v>
      </c>
      <c s="8" t="inlineStr" r="F16613">
        <is>
          <t xml:space="preserve">61J15</t>
        </is>
      </c>
      <c s="8" t="inlineStr" r="G16613">
        <is>
          <t xml:space="preserve">122</t>
        </is>
      </c>
      <c s="9" r="H16613">
        <v>3.2000</v>
      </c>
      <c s="8" t="inlineStr" r="I16613">
        <is>
          <t xml:space="preserve"/>
        </is>
      </c>
      <c s="8" t="inlineStr" r="J16613">
        <is>
          <t xml:space="preserve"> Lake</t>
        </is>
      </c>
    </row>
    <row r="16614" ht="20.25" customHeight="0">
      <c s="5" t="inlineStr" r="A16614">
        <is>
          <t xml:space="preserve">X1400102</t>
        </is>
      </c>
      <c s="5" t="inlineStr" r="B16614">
        <is>
          <t xml:space="preserve">OUTDOOR RATED NETWORK CABLE</t>
        </is>
      </c>
      <c s="5" t="inlineStr" r="C16614">
        <is>
          <t xml:space="preserve">FOOT   </t>
        </is>
      </c>
      <c s="6" r="D16614">
        <v>211.000</v>
      </c>
      <c s="7" r="E16614">
        <v>1</v>
      </c>
      <c s="8" t="inlineStr" r="F16614">
        <is>
          <t xml:space="preserve">61J15</t>
        </is>
      </c>
      <c s="8" t="inlineStr" r="G16614">
        <is>
          <t xml:space="preserve">122</t>
        </is>
      </c>
      <c s="9" r="H16614">
        <v>3.2000</v>
      </c>
      <c s="8" t="inlineStr" r="I16614">
        <is>
          <t xml:space="preserve"/>
        </is>
      </c>
      <c s="8" t="inlineStr" r="J16614">
        <is>
          <t xml:space="preserve"> Lake</t>
        </is>
      </c>
    </row>
    <row r="16615" ht="20.25" customHeight="0">
      <c s="5" t="inlineStr" r="A16615">
        <is>
          <t xml:space="preserve">X1400107</t>
        </is>
      </c>
      <c s="5" t="inlineStr" r="B16615">
        <is>
          <t xml:space="preserve">FULL-ACTUATED CONTROLLER AND TYPE SUPER P CABINET</t>
        </is>
      </c>
      <c s="5" t="inlineStr" r="C16615">
        <is>
          <t xml:space="preserve">EACH   </t>
        </is>
      </c>
      <c s="6" r="D16615">
        <v>1.000</v>
      </c>
      <c s="7" r="E16615">
        <v>1</v>
      </c>
      <c s="8" t="inlineStr" r="F16615">
        <is>
          <t xml:space="preserve">62K03</t>
        </is>
      </c>
      <c s="8" t="inlineStr" r="G16615">
        <is>
          <t xml:space="preserve">056</t>
        </is>
      </c>
      <c s="9" r="H16615">
        <v>24200.0000</v>
      </c>
      <c s="8" t="inlineStr" r="I16615">
        <is>
          <t xml:space="preserve">Y</t>
        </is>
      </c>
      <c s="8" t="inlineStr" r="J16615">
        <is>
          <t xml:space="preserve"> Cook</t>
        </is>
      </c>
    </row>
    <row r="16616" ht="20.25" customHeight="0">
      <c s="5" t="inlineStr" r="A16616">
        <is>
          <t xml:space="preserve">X1400107</t>
        </is>
      </c>
      <c s="5" t="inlineStr" r="B16616">
        <is>
          <t xml:space="preserve">FULL-ACTUATED CONTROLLER AND TYPE SUPER P CABINET</t>
        </is>
      </c>
      <c s="5" t="inlineStr" r="C16616">
        <is>
          <t xml:space="preserve">EACH   </t>
        </is>
      </c>
      <c s="6" r="D16616">
        <v>1.000</v>
      </c>
      <c s="7" r="E16616">
        <v>1</v>
      </c>
      <c s="8" t="inlineStr" r="F16616">
        <is>
          <t xml:space="preserve">62K03</t>
        </is>
      </c>
      <c s="8" t="inlineStr" r="G16616">
        <is>
          <t xml:space="preserve">056</t>
        </is>
      </c>
      <c s="9" r="H16616">
        <v>22000.0000</v>
      </c>
      <c s="8" t="inlineStr" r="I16616">
        <is>
          <t xml:space="preserve"/>
        </is>
      </c>
      <c s="8" t="inlineStr" r="J16616">
        <is>
          <t xml:space="preserve"> Cook</t>
        </is>
      </c>
    </row>
    <row r="16617" ht="20.25" customHeight="0">
      <c s="5" t="inlineStr" r="A16617">
        <is>
          <t xml:space="preserve">X1400107</t>
        </is>
      </c>
      <c s="5" t="inlineStr" r="B16617">
        <is>
          <t xml:space="preserve">FULL-ACTUATED CONTROLLER AND TYPE SUPER P CABINET</t>
        </is>
      </c>
      <c s="5" t="inlineStr" r="C16617">
        <is>
          <t xml:space="preserve">EACH   </t>
        </is>
      </c>
      <c s="6" r="D16617">
        <v>1.000</v>
      </c>
      <c s="7" r="E16617">
        <v>1</v>
      </c>
      <c s="8" t="inlineStr" r="F16617">
        <is>
          <t xml:space="preserve">62K03</t>
        </is>
      </c>
      <c s="8" t="inlineStr" r="G16617">
        <is>
          <t xml:space="preserve">056</t>
        </is>
      </c>
      <c s="9" r="H16617">
        <v>22000.0000</v>
      </c>
      <c s="8" t="inlineStr" r="I16617">
        <is>
          <t xml:space="preserve"/>
        </is>
      </c>
      <c s="8" t="inlineStr" r="J16617">
        <is>
          <t xml:space="preserve"> Cook</t>
        </is>
      </c>
    </row>
    <row r="16618" ht="20.25" customHeight="0">
      <c s="5" t="inlineStr" r="A16618">
        <is>
          <t xml:space="preserve">X1400107</t>
        </is>
      </c>
      <c s="5" t="inlineStr" r="B16618">
        <is>
          <t xml:space="preserve">FULL-ACTUATED CONTROLLER AND TYPE SUPER P CABINET</t>
        </is>
      </c>
      <c s="5" t="inlineStr" r="C16618">
        <is>
          <t xml:space="preserve">EACH   </t>
        </is>
      </c>
      <c s="6" r="D16618">
        <v>1.000</v>
      </c>
      <c s="7" r="E16618">
        <v>1</v>
      </c>
      <c s="8" t="inlineStr" r="F16618">
        <is>
          <t xml:space="preserve">62K03</t>
        </is>
      </c>
      <c s="8" t="inlineStr" r="G16618">
        <is>
          <t xml:space="preserve">056</t>
        </is>
      </c>
      <c s="9" r="H16618">
        <v>23000.0000</v>
      </c>
      <c s="8" t="inlineStr" r="I16618">
        <is>
          <t xml:space="preserve"/>
        </is>
      </c>
      <c s="8" t="inlineStr" r="J16618">
        <is>
          <t xml:space="preserve"> Cook</t>
        </is>
      </c>
    </row>
    <row r="16619" ht="20.25" customHeight="0">
      <c s="5" t="inlineStr" r="A16619">
        <is>
          <t xml:space="preserve">X1400108</t>
        </is>
      </c>
      <c s="5" t="inlineStr" r="B16619">
        <is>
          <t xml:space="preserve">FULL-ACTUATED CONTROLLER AND TYPE SUPER R CABINET (SPECIAL)</t>
        </is>
      </c>
      <c s="5" t="inlineStr" r="C16619">
        <is>
          <t xml:space="preserve">EACH   </t>
        </is>
      </c>
      <c s="6" r="D16619">
        <v>5.000</v>
      </c>
      <c s="7" r="E16619">
        <v>1</v>
      </c>
      <c s="8" t="inlineStr" r="F16619">
        <is>
          <t xml:space="preserve">60Y72</t>
        </is>
      </c>
      <c s="8" t="inlineStr" r="G16619">
        <is>
          <t xml:space="preserve">120</t>
        </is>
      </c>
      <c s="9" r="H16619">
        <v>38129.3200</v>
      </c>
      <c s="8" t="inlineStr" r="I16619">
        <is>
          <t xml:space="preserve">Y</t>
        </is>
      </c>
      <c s="8" t="inlineStr" r="J16619">
        <is>
          <t xml:space="preserve"> Cook</t>
        </is>
      </c>
    </row>
    <row r="16620" ht="20.25" customHeight="0">
      <c s="5" t="inlineStr" r="A16620">
        <is>
          <t xml:space="preserve">X1400108</t>
        </is>
      </c>
      <c s="5" t="inlineStr" r="B16620">
        <is>
          <t xml:space="preserve">FULL-ACTUATED CONTROLLER AND TYPE SUPER R CABINET (SPECIAL)</t>
        </is>
      </c>
      <c s="5" t="inlineStr" r="C16620">
        <is>
          <t xml:space="preserve">EACH   </t>
        </is>
      </c>
      <c s="6" r="D16620">
        <v>5.000</v>
      </c>
      <c s="7" r="E16620">
        <v>1</v>
      </c>
      <c s="8" t="inlineStr" r="F16620">
        <is>
          <t xml:space="preserve">60Y72</t>
        </is>
      </c>
      <c s="8" t="inlineStr" r="G16620">
        <is>
          <t xml:space="preserve">120</t>
        </is>
      </c>
      <c s="9" r="H16620">
        <v>35650.0000</v>
      </c>
      <c s="8" t="inlineStr" r="I16620">
        <is>
          <t xml:space="preserve"/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X1400108</t>
        </is>
      </c>
      <c s="5" t="inlineStr" r="B16621">
        <is>
          <t xml:space="preserve">FULL-ACTUATED CONTROLLER AND TYPE SUPER R CABINET (SPECIAL)</t>
        </is>
      </c>
      <c s="5" t="inlineStr" r="C16621">
        <is>
          <t xml:space="preserve">EACH   </t>
        </is>
      </c>
      <c s="6" r="D16621">
        <v>5.000</v>
      </c>
      <c s="7" r="E16621">
        <v>1</v>
      </c>
      <c s="8" t="inlineStr" r="F16621">
        <is>
          <t xml:space="preserve">60Y72</t>
        </is>
      </c>
      <c s="8" t="inlineStr" r="G16621">
        <is>
          <t xml:space="preserve">120</t>
        </is>
      </c>
      <c s="9" r="H16621">
        <v>39215.0000</v>
      </c>
      <c s="8" t="inlineStr" r="I16621">
        <is>
          <t xml:space="preserve"/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X1400108</t>
        </is>
      </c>
      <c s="5" t="inlineStr" r="B16622">
        <is>
          <t xml:space="preserve">FULL-ACTUATED CONTROLLER AND TYPE SUPER R CABINET (SPECIAL)</t>
        </is>
      </c>
      <c s="5" t="inlineStr" r="C16622">
        <is>
          <t xml:space="preserve">EACH   </t>
        </is>
      </c>
      <c s="6" r="D16622">
        <v>1.000</v>
      </c>
      <c s="7" r="E16622">
        <v>1</v>
      </c>
      <c s="8" t="inlineStr" r="F16622">
        <is>
          <t xml:space="preserve">62N85</t>
        </is>
      </c>
      <c s="8" t="inlineStr" r="G16622">
        <is>
          <t xml:space="preserve">064</t>
        </is>
      </c>
      <c s="9" r="H16622">
        <v>34650.0000</v>
      </c>
      <c s="8" t="inlineStr" r="I16622">
        <is>
          <t xml:space="preserve">Y</t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X1400108</t>
        </is>
      </c>
      <c s="5" t="inlineStr" r="B16623">
        <is>
          <t xml:space="preserve">FULL-ACTUATED CONTROLLER AND TYPE SUPER R CABINET (SPECIAL)</t>
        </is>
      </c>
      <c s="5" t="inlineStr" r="C16623">
        <is>
          <t xml:space="preserve">EACH   </t>
        </is>
      </c>
      <c s="6" r="D16623">
        <v>1.000</v>
      </c>
      <c s="7" r="E16623">
        <v>1</v>
      </c>
      <c s="8" t="inlineStr" r="F16623">
        <is>
          <t xml:space="preserve">62N85</t>
        </is>
      </c>
      <c s="8" t="inlineStr" r="G16623">
        <is>
          <t xml:space="preserve">064</t>
        </is>
      </c>
      <c s="9" r="H16623">
        <v>31565.9000</v>
      </c>
      <c s="8" t="inlineStr" r="I16623">
        <is>
          <t xml:space="preserve"/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X1400108</t>
        </is>
      </c>
      <c s="5" t="inlineStr" r="B16624">
        <is>
          <t xml:space="preserve">FULL-ACTUATED CONTROLLER AND TYPE SUPER R CABINET (SPECIAL)</t>
        </is>
      </c>
      <c s="5" t="inlineStr" r="C16624">
        <is>
          <t xml:space="preserve">EACH   </t>
        </is>
      </c>
      <c s="6" r="D16624">
        <v>1.000</v>
      </c>
      <c s="7" r="E16624">
        <v>1</v>
      </c>
      <c s="8" t="inlineStr" r="F16624">
        <is>
          <t xml:space="preserve">62N85</t>
        </is>
      </c>
      <c s="8" t="inlineStr" r="G16624">
        <is>
          <t xml:space="preserve">064</t>
        </is>
      </c>
      <c s="9" r="H16624">
        <v>33700.0000</v>
      </c>
      <c s="8" t="inlineStr" r="I16624">
        <is>
          <t xml:space="preserve"/>
        </is>
      </c>
      <c s="8" t="inlineStr" r="J16624">
        <is>
          <t xml:space="preserve"> Cook</t>
        </is>
      </c>
    </row>
    <row r="16625" ht="20.25" customHeight="0">
      <c s="5" t="inlineStr" r="A16625">
        <is>
          <t xml:space="preserve">X1400145</t>
        </is>
      </c>
      <c s="5" t="inlineStr" r="B16625">
        <is>
          <t xml:space="preserve">RADAR SPEED SIGN</t>
        </is>
      </c>
      <c s="5" t="inlineStr" r="C16625">
        <is>
          <t xml:space="preserve">EACH   </t>
        </is>
      </c>
      <c s="6" r="D16625">
        <v>1.000</v>
      </c>
      <c s="7" r="E16625">
        <v>1</v>
      </c>
      <c s="8" t="inlineStr" r="F16625">
        <is>
          <t xml:space="preserve">61J31</t>
        </is>
      </c>
      <c s="8" t="inlineStr" r="G16625">
        <is>
          <t xml:space="preserve">087</t>
        </is>
      </c>
      <c s="9" r="H16625">
        <v>8100.0000</v>
      </c>
      <c s="8" t="inlineStr" r="I16625">
        <is>
          <t xml:space="preserve">Y</t>
        </is>
      </c>
      <c s="8" t="inlineStr" r="J16625">
        <is>
          <t xml:space="preserve"> DuPage</t>
        </is>
      </c>
    </row>
    <row r="16626" ht="20.25" customHeight="0">
      <c s="5" t="inlineStr" r="A16626">
        <is>
          <t xml:space="preserve">X1400145</t>
        </is>
      </c>
      <c s="5" t="inlineStr" r="B16626">
        <is>
          <t xml:space="preserve">RADAR SPEED SIGN</t>
        </is>
      </c>
      <c s="5" t="inlineStr" r="C16626">
        <is>
          <t xml:space="preserve">EACH   </t>
        </is>
      </c>
      <c s="6" r="D16626">
        <v>1.000</v>
      </c>
      <c s="7" r="E16626">
        <v>1</v>
      </c>
      <c s="8" t="inlineStr" r="F16626">
        <is>
          <t xml:space="preserve">61J31</t>
        </is>
      </c>
      <c s="8" t="inlineStr" r="G16626">
        <is>
          <t xml:space="preserve">087</t>
        </is>
      </c>
      <c s="9" r="H16626">
        <v>7228.0000</v>
      </c>
      <c s="8" t="inlineStr" r="I16626">
        <is>
          <t xml:space="preserve"/>
        </is>
      </c>
      <c s="8" t="inlineStr" r="J16626">
        <is>
          <t xml:space="preserve"> DuPage</t>
        </is>
      </c>
    </row>
    <row r="16627" ht="20.25" customHeight="0">
      <c s="5" t="inlineStr" r="A16627">
        <is>
          <t xml:space="preserve">X1400145</t>
        </is>
      </c>
      <c s="5" t="inlineStr" r="B16627">
        <is>
          <t xml:space="preserve">RADAR SPEED SIGN</t>
        </is>
      </c>
      <c s="5" t="inlineStr" r="C16627">
        <is>
          <t xml:space="preserve">EACH   </t>
        </is>
      </c>
      <c s="6" r="D16627">
        <v>1.000</v>
      </c>
      <c s="7" r="E16627">
        <v>1</v>
      </c>
      <c s="8" t="inlineStr" r="F16627">
        <is>
          <t xml:space="preserve">61J31</t>
        </is>
      </c>
      <c s="8" t="inlineStr" r="G16627">
        <is>
          <t xml:space="preserve">087</t>
        </is>
      </c>
      <c s="9" r="H16627">
        <v>7228.0000</v>
      </c>
      <c s="8" t="inlineStr" r="I16627">
        <is>
          <t xml:space="preserve"/>
        </is>
      </c>
      <c s="8" t="inlineStr" r="J16627">
        <is>
          <t xml:space="preserve"> DuPage</t>
        </is>
      </c>
    </row>
    <row r="16628" ht="20.25" customHeight="0">
      <c s="5" t="inlineStr" r="A16628">
        <is>
          <t xml:space="preserve">X1400145</t>
        </is>
      </c>
      <c s="5" t="inlineStr" r="B16628">
        <is>
          <t xml:space="preserve">RADAR SPEED SIGN</t>
        </is>
      </c>
      <c s="5" t="inlineStr" r="C16628">
        <is>
          <t xml:space="preserve">EACH   </t>
        </is>
      </c>
      <c s="6" r="D16628">
        <v>1.000</v>
      </c>
      <c s="7" r="E16628">
        <v>1</v>
      </c>
      <c s="8" t="inlineStr" r="F16628">
        <is>
          <t xml:space="preserve">61J31</t>
        </is>
      </c>
      <c s="8" t="inlineStr" r="G16628">
        <is>
          <t xml:space="preserve">087</t>
        </is>
      </c>
      <c s="9" r="H16628">
        <v>8000.0000</v>
      </c>
      <c s="8" t="inlineStr" r="I16628">
        <is>
          <t xml:space="preserve"/>
        </is>
      </c>
      <c s="8" t="inlineStr" r="J16628">
        <is>
          <t xml:space="preserve"> DuPage</t>
        </is>
      </c>
    </row>
    <row r="16629" ht="20.25" customHeight="0">
      <c s="5" t="inlineStr" r="A16629">
        <is>
          <t xml:space="preserve">X1400145</t>
        </is>
      </c>
      <c s="5" t="inlineStr" r="B16629">
        <is>
          <t xml:space="preserve">RADAR SPEED SIGN</t>
        </is>
      </c>
      <c s="5" t="inlineStr" r="C16629">
        <is>
          <t xml:space="preserve">EACH   </t>
        </is>
      </c>
      <c s="6" r="D16629">
        <v>1.000</v>
      </c>
      <c s="7" r="E16629">
        <v>1</v>
      </c>
      <c s="8" t="inlineStr" r="F16629">
        <is>
          <t xml:space="preserve">61J31</t>
        </is>
      </c>
      <c s="8" t="inlineStr" r="G16629">
        <is>
          <t xml:space="preserve">087</t>
        </is>
      </c>
      <c s="9" r="H16629">
        <v>10000.0000</v>
      </c>
      <c s="8" t="inlineStr" r="I16629">
        <is>
          <t xml:space="preserve"/>
        </is>
      </c>
      <c s="8" t="inlineStr" r="J16629">
        <is>
          <t xml:space="preserve"> DuPage</t>
        </is>
      </c>
    </row>
    <row r="16630" ht="20.25" customHeight="0">
      <c s="5" t="inlineStr" r="A16630">
        <is>
          <t xml:space="preserve">X1400150</t>
        </is>
      </c>
      <c s="5" t="inlineStr" r="B16630">
        <is>
          <t xml:space="preserve">SERVICE INSTALLATION, GROUND MOUNTED, METERED</t>
        </is>
      </c>
      <c s="5" t="inlineStr" r="C16630">
        <is>
          <t xml:space="preserve">EACH   </t>
        </is>
      </c>
      <c s="6" r="D16630">
        <v>6.000</v>
      </c>
      <c s="7" r="E16630">
        <v>1</v>
      </c>
      <c s="8" t="inlineStr" r="F16630">
        <is>
          <t xml:space="preserve">60Y72</t>
        </is>
      </c>
      <c s="8" t="inlineStr" r="G16630">
        <is>
          <t xml:space="preserve">120</t>
        </is>
      </c>
      <c s="9" r="H16630">
        <v>2886.2800</v>
      </c>
      <c s="8" t="inlineStr" r="I16630">
        <is>
          <t xml:space="preserve">Y</t>
        </is>
      </c>
      <c s="8" t="inlineStr" r="J16630">
        <is>
          <t xml:space="preserve"> Cook</t>
        </is>
      </c>
    </row>
    <row r="16631" ht="20.25" customHeight="0">
      <c s="5" t="inlineStr" r="A16631">
        <is>
          <t xml:space="preserve">X1400150</t>
        </is>
      </c>
      <c s="5" t="inlineStr" r="B16631">
        <is>
          <t xml:space="preserve">SERVICE INSTALLATION, GROUND MOUNTED, METERED</t>
        </is>
      </c>
      <c s="5" t="inlineStr" r="C16631">
        <is>
          <t xml:space="preserve">EACH   </t>
        </is>
      </c>
      <c s="6" r="D16631">
        <v>6.000</v>
      </c>
      <c s="7" r="E16631">
        <v>1</v>
      </c>
      <c s="8" t="inlineStr" r="F16631">
        <is>
          <t xml:space="preserve">60Y72</t>
        </is>
      </c>
      <c s="8" t="inlineStr" r="G16631">
        <is>
          <t xml:space="preserve">120</t>
        </is>
      </c>
      <c s="9" r="H16631">
        <v>2450.0000</v>
      </c>
      <c s="8" t="inlineStr" r="I16631">
        <is>
          <t xml:space="preserve"/>
        </is>
      </c>
      <c s="8" t="inlineStr" r="J16631">
        <is>
          <t xml:space="preserve"> Cook</t>
        </is>
      </c>
    </row>
    <row r="16632" ht="20.25" customHeight="0">
      <c s="5" t="inlineStr" r="A16632">
        <is>
          <t xml:space="preserve">X1400150</t>
        </is>
      </c>
      <c s="5" t="inlineStr" r="B16632">
        <is>
          <t xml:space="preserve">SERVICE INSTALLATION, GROUND MOUNTED, METERED</t>
        </is>
      </c>
      <c s="5" t="inlineStr" r="C16632">
        <is>
          <t xml:space="preserve">EACH   </t>
        </is>
      </c>
      <c s="6" r="D16632">
        <v>6.000</v>
      </c>
      <c s="7" r="E16632">
        <v>1</v>
      </c>
      <c s="8" t="inlineStr" r="F16632">
        <is>
          <t xml:space="preserve">60Y72</t>
        </is>
      </c>
      <c s="8" t="inlineStr" r="G16632">
        <is>
          <t xml:space="preserve">120</t>
        </is>
      </c>
      <c s="9" r="H16632">
        <v>2695.0000</v>
      </c>
      <c s="8" t="inlineStr" r="I16632">
        <is>
          <t xml:space="preserve"/>
        </is>
      </c>
      <c s="8" t="inlineStr" r="J16632">
        <is>
          <t xml:space="preserve"> Cook</t>
        </is>
      </c>
    </row>
    <row r="16633" ht="20.25" customHeight="0">
      <c s="5" t="inlineStr" r="A16633">
        <is>
          <t xml:space="preserve">X1400150</t>
        </is>
      </c>
      <c s="5" t="inlineStr" r="B16633">
        <is>
          <t xml:space="preserve">SERVICE INSTALLATION, GROUND MOUNTED, METERED</t>
        </is>
      </c>
      <c s="5" t="inlineStr" r="C16633">
        <is>
          <t xml:space="preserve">EACH   </t>
        </is>
      </c>
      <c s="6" r="D16633">
        <v>1.000</v>
      </c>
      <c s="7" r="E16633">
        <v>1</v>
      </c>
      <c s="8" t="inlineStr" r="F16633">
        <is>
          <t xml:space="preserve">61H23</t>
        </is>
      </c>
      <c s="8" t="inlineStr" r="G16633">
        <is>
          <t xml:space="preserve">077</t>
        </is>
      </c>
      <c s="9" r="H16633">
        <v>3088.0000</v>
      </c>
      <c s="8" t="inlineStr" r="I16633">
        <is>
          <t xml:space="preserve">Y</t>
        </is>
      </c>
      <c s="8" t="inlineStr" r="J16633">
        <is>
          <t xml:space="preserve"> Cook</t>
        </is>
      </c>
    </row>
    <row r="16634" ht="20.25" customHeight="0">
      <c s="5" t="inlineStr" r="A16634">
        <is>
          <t xml:space="preserve">X1400150</t>
        </is>
      </c>
      <c s="5" t="inlineStr" r="B16634">
        <is>
          <t xml:space="preserve">SERVICE INSTALLATION, GROUND MOUNTED, METERED</t>
        </is>
      </c>
      <c s="5" t="inlineStr" r="C16634">
        <is>
          <t xml:space="preserve">EACH   </t>
        </is>
      </c>
      <c s="6" r="D16634">
        <v>1.000</v>
      </c>
      <c s="7" r="E16634">
        <v>1</v>
      </c>
      <c s="8" t="inlineStr" r="F16634">
        <is>
          <t xml:space="preserve">61H23</t>
        </is>
      </c>
      <c s="8" t="inlineStr" r="G16634">
        <is>
          <t xml:space="preserve">077</t>
        </is>
      </c>
      <c s="9" r="H16634">
        <v>3088.0000</v>
      </c>
      <c s="8" t="inlineStr" r="I16634">
        <is>
          <t xml:space="preserve"/>
        </is>
      </c>
      <c s="8" t="inlineStr" r="J16634">
        <is>
          <t xml:space="preserve"> Cook</t>
        </is>
      </c>
    </row>
    <row r="16635" ht="20.25" customHeight="0">
      <c s="5" t="inlineStr" r="A16635">
        <is>
          <t xml:space="preserve">X1400150</t>
        </is>
      </c>
      <c s="5" t="inlineStr" r="B16635">
        <is>
          <t xml:space="preserve">SERVICE INSTALLATION, GROUND MOUNTED, METERED</t>
        </is>
      </c>
      <c s="5" t="inlineStr" r="C16635">
        <is>
          <t xml:space="preserve">EACH   </t>
        </is>
      </c>
      <c s="6" r="D16635">
        <v>1.000</v>
      </c>
      <c s="7" r="E16635">
        <v>1</v>
      </c>
      <c s="8" t="inlineStr" r="F16635">
        <is>
          <t xml:space="preserve">61H23</t>
        </is>
      </c>
      <c s="8" t="inlineStr" r="G16635">
        <is>
          <t xml:space="preserve">077</t>
        </is>
      </c>
      <c s="9" r="H16635">
        <v>3088.0000</v>
      </c>
      <c s="8" t="inlineStr" r="I16635">
        <is>
          <t xml:space="preserve"/>
        </is>
      </c>
      <c s="8" t="inlineStr" r="J16635">
        <is>
          <t xml:space="preserve"> Cook</t>
        </is>
      </c>
    </row>
    <row r="16636" ht="20.25" customHeight="0">
      <c s="5" t="inlineStr" r="A16636">
        <is>
          <t xml:space="preserve">X1400150</t>
        </is>
      </c>
      <c s="5" t="inlineStr" r="B16636">
        <is>
          <t xml:space="preserve">SERVICE INSTALLATION, GROUND MOUNTED, METERED</t>
        </is>
      </c>
      <c s="5" t="inlineStr" r="C16636">
        <is>
          <t xml:space="preserve">EACH   </t>
        </is>
      </c>
      <c s="6" r="D16636">
        <v>1.000</v>
      </c>
      <c s="7" r="E16636">
        <v>1</v>
      </c>
      <c s="8" t="inlineStr" r="F16636">
        <is>
          <t xml:space="preserve">61H23</t>
        </is>
      </c>
      <c s="8" t="inlineStr" r="G16636">
        <is>
          <t xml:space="preserve">077</t>
        </is>
      </c>
      <c s="9" r="H16636">
        <v>3100.0000</v>
      </c>
      <c s="8" t="inlineStr" r="I16636">
        <is>
          <t xml:space="preserve"/>
        </is>
      </c>
      <c s="8" t="inlineStr" r="J16636">
        <is>
          <t xml:space="preserve"> Cook</t>
        </is>
      </c>
    </row>
    <row r="16637" ht="20.25" customHeight="0">
      <c s="5" t="inlineStr" r="A16637">
        <is>
          <t xml:space="preserve">X1400150</t>
        </is>
      </c>
      <c s="5" t="inlineStr" r="B16637">
        <is>
          <t xml:space="preserve">SERVICE INSTALLATION, GROUND MOUNTED, METERED</t>
        </is>
      </c>
      <c s="5" t="inlineStr" r="C16637">
        <is>
          <t xml:space="preserve">EACH   </t>
        </is>
      </c>
      <c s="6" r="D16637">
        <v>1.000</v>
      </c>
      <c s="7" r="E16637">
        <v>1</v>
      </c>
      <c s="8" t="inlineStr" r="F16637">
        <is>
          <t xml:space="preserve">61H23</t>
        </is>
      </c>
      <c s="8" t="inlineStr" r="G16637">
        <is>
          <t xml:space="preserve">077</t>
        </is>
      </c>
      <c s="9" r="H16637">
        <v>3272.0000</v>
      </c>
      <c s="8" t="inlineStr" r="I16637">
        <is>
          <t xml:space="preserve"/>
        </is>
      </c>
      <c s="8" t="inlineStr" r="J16637">
        <is>
          <t xml:space="preserve"> Cook</t>
        </is>
      </c>
    </row>
    <row r="16638" ht="20.25" customHeight="0">
      <c s="5" t="inlineStr" r="A16638">
        <is>
          <t xml:space="preserve">X1400150</t>
        </is>
      </c>
      <c s="5" t="inlineStr" r="B16638">
        <is>
          <t xml:space="preserve">SERVICE INSTALLATION, GROUND MOUNTED, METERED</t>
        </is>
      </c>
      <c s="5" t="inlineStr" r="C16638">
        <is>
          <t xml:space="preserve">EACH   </t>
        </is>
      </c>
      <c s="6" r="D16638">
        <v>1.000</v>
      </c>
      <c s="7" r="E16638">
        <v>1</v>
      </c>
      <c s="8" t="inlineStr" r="F16638">
        <is>
          <t xml:space="preserve">61H59</t>
        </is>
      </c>
      <c s="8" t="inlineStr" r="G16638">
        <is>
          <t xml:space="preserve">078</t>
        </is>
      </c>
      <c s="9" r="H16638">
        <v>3200.0000</v>
      </c>
      <c s="8" t="inlineStr" r="I16638">
        <is>
          <t xml:space="preserve">Y</t>
        </is>
      </c>
      <c s="8" t="inlineStr" r="J16638">
        <is>
          <t xml:space="preserve"> Cook</t>
        </is>
      </c>
    </row>
    <row r="16639" ht="20.25" customHeight="0">
      <c s="5" t="inlineStr" r="A16639">
        <is>
          <t xml:space="preserve">X1400150</t>
        </is>
      </c>
      <c s="5" t="inlineStr" r="B16639">
        <is>
          <t xml:space="preserve">SERVICE INSTALLATION, GROUND MOUNTED, METERED</t>
        </is>
      </c>
      <c s="5" t="inlineStr" r="C16639">
        <is>
          <t xml:space="preserve">EACH   </t>
        </is>
      </c>
      <c s="6" r="D16639">
        <v>1.000</v>
      </c>
      <c s="7" r="E16639">
        <v>1</v>
      </c>
      <c s="8" t="inlineStr" r="F16639">
        <is>
          <t xml:space="preserve">61H59</t>
        </is>
      </c>
      <c s="8" t="inlineStr" r="G16639">
        <is>
          <t xml:space="preserve">078</t>
        </is>
      </c>
      <c s="9" r="H16639">
        <v>3200.0000</v>
      </c>
      <c s="8" t="inlineStr" r="I16639">
        <is>
          <t xml:space="preserve"/>
        </is>
      </c>
      <c s="8" t="inlineStr" r="J16639">
        <is>
          <t xml:space="preserve"> Cook</t>
        </is>
      </c>
    </row>
    <row r="16640" ht="20.25" customHeight="0">
      <c s="5" t="inlineStr" r="A16640">
        <is>
          <t xml:space="preserve">X1400150</t>
        </is>
      </c>
      <c s="5" t="inlineStr" r="B16640">
        <is>
          <t xml:space="preserve">SERVICE INSTALLATION, GROUND MOUNTED, METERED</t>
        </is>
      </c>
      <c s="5" t="inlineStr" r="C16640">
        <is>
          <t xml:space="preserve">EACH   </t>
        </is>
      </c>
      <c s="6" r="D16640">
        <v>2.000</v>
      </c>
      <c s="7" r="E16640">
        <v>1</v>
      </c>
      <c s="8" t="inlineStr" r="F16640">
        <is>
          <t xml:space="preserve">61J15</t>
        </is>
      </c>
      <c s="8" t="inlineStr" r="G16640">
        <is>
          <t xml:space="preserve">122</t>
        </is>
      </c>
      <c s="9" r="H16640">
        <v>3088.0000</v>
      </c>
      <c s="8" t="inlineStr" r="I16640">
        <is>
          <t xml:space="preserve">Y</t>
        </is>
      </c>
      <c s="8" t="inlineStr" r="J16640">
        <is>
          <t xml:space="preserve"> Lake</t>
        </is>
      </c>
    </row>
    <row r="16641" ht="20.25" customHeight="0">
      <c s="5" t="inlineStr" r="A16641">
        <is>
          <t xml:space="preserve">X1400150</t>
        </is>
      </c>
      <c s="5" t="inlineStr" r="B16641">
        <is>
          <t xml:space="preserve">SERVICE INSTALLATION, GROUND MOUNTED, METERED</t>
        </is>
      </c>
      <c s="5" t="inlineStr" r="C16641">
        <is>
          <t xml:space="preserve">EACH   </t>
        </is>
      </c>
      <c s="6" r="D16641">
        <v>2.000</v>
      </c>
      <c s="7" r="E16641">
        <v>1</v>
      </c>
      <c s="8" t="inlineStr" r="F16641">
        <is>
          <t xml:space="preserve">61J15</t>
        </is>
      </c>
      <c s="8" t="inlineStr" r="G16641">
        <is>
          <t xml:space="preserve">122</t>
        </is>
      </c>
      <c s="9" r="H16641">
        <v>3088.0000</v>
      </c>
      <c s="8" t="inlineStr" r="I16641">
        <is>
          <t xml:space="preserve"/>
        </is>
      </c>
      <c s="8" t="inlineStr" r="J16641">
        <is>
          <t xml:space="preserve"> Lake</t>
        </is>
      </c>
    </row>
    <row r="16642" ht="20.25" customHeight="0">
      <c s="5" t="inlineStr" r="A16642">
        <is>
          <t xml:space="preserve">X1400150</t>
        </is>
      </c>
      <c s="5" t="inlineStr" r="B16642">
        <is>
          <t xml:space="preserve">SERVICE INSTALLATION, GROUND MOUNTED, METERED</t>
        </is>
      </c>
      <c s="5" t="inlineStr" r="C16642">
        <is>
          <t xml:space="preserve">EACH   </t>
        </is>
      </c>
      <c s="6" r="D16642">
        <v>2.000</v>
      </c>
      <c s="7" r="E16642">
        <v>1</v>
      </c>
      <c s="8" t="inlineStr" r="F16642">
        <is>
          <t xml:space="preserve">61J15</t>
        </is>
      </c>
      <c s="8" t="inlineStr" r="G16642">
        <is>
          <t xml:space="preserve">122</t>
        </is>
      </c>
      <c s="9" r="H16642">
        <v>3088.0000</v>
      </c>
      <c s="8" t="inlineStr" r="I16642">
        <is>
          <t xml:space="preserve"/>
        </is>
      </c>
      <c s="8" t="inlineStr" r="J16642">
        <is>
          <t xml:space="preserve"> Lake</t>
        </is>
      </c>
    </row>
    <row r="16643" ht="20.25" customHeight="0">
      <c s="5" t="inlineStr" r="A16643">
        <is>
          <t xml:space="preserve">X1400150</t>
        </is>
      </c>
      <c s="5" t="inlineStr" r="B16643">
        <is>
          <t xml:space="preserve">SERVICE INSTALLATION, GROUND MOUNTED, METERED</t>
        </is>
      </c>
      <c s="5" t="inlineStr" r="C16643">
        <is>
          <t xml:space="preserve">EACH   </t>
        </is>
      </c>
      <c s="6" r="D16643">
        <v>1.000</v>
      </c>
      <c s="7" r="E16643">
        <v>1</v>
      </c>
      <c s="8" t="inlineStr" r="F16643">
        <is>
          <t xml:space="preserve">61J16</t>
        </is>
      </c>
      <c s="8" t="inlineStr" r="G16643">
        <is>
          <t xml:space="preserve">084</t>
        </is>
      </c>
      <c s="9" r="H16643">
        <v>3088.0000</v>
      </c>
      <c s="8" t="inlineStr" r="I16643">
        <is>
          <t xml:space="preserve">Y</t>
        </is>
      </c>
      <c s="8" t="inlineStr" r="J16643">
        <is>
          <t xml:space="preserve"> Cook</t>
        </is>
      </c>
    </row>
    <row r="16644" ht="20.25" customHeight="0">
      <c s="5" t="inlineStr" r="A16644">
        <is>
          <t xml:space="preserve">X1400150</t>
        </is>
      </c>
      <c s="5" t="inlineStr" r="B16644">
        <is>
          <t xml:space="preserve">SERVICE INSTALLATION, GROUND MOUNTED, METERED</t>
        </is>
      </c>
      <c s="5" t="inlineStr" r="C16644">
        <is>
          <t xml:space="preserve">EACH   </t>
        </is>
      </c>
      <c s="6" r="D16644">
        <v>1.000</v>
      </c>
      <c s="7" r="E16644">
        <v>1</v>
      </c>
      <c s="8" t="inlineStr" r="F16644">
        <is>
          <t xml:space="preserve">61J16</t>
        </is>
      </c>
      <c s="8" t="inlineStr" r="G16644">
        <is>
          <t xml:space="preserve">084</t>
        </is>
      </c>
      <c s="9" r="H16644">
        <v>3088.0000</v>
      </c>
      <c s="8" t="inlineStr" r="I16644">
        <is>
          <t xml:space="preserve"/>
        </is>
      </c>
      <c s="8" t="inlineStr" r="J16644">
        <is>
          <t xml:space="preserve"> Cook</t>
        </is>
      </c>
    </row>
    <row r="16645" ht="20.25" customHeight="0">
      <c s="5" t="inlineStr" r="A16645">
        <is>
          <t xml:space="preserve">X1400150</t>
        </is>
      </c>
      <c s="5" t="inlineStr" r="B16645">
        <is>
          <t xml:space="preserve">SERVICE INSTALLATION, GROUND MOUNTED, METERED</t>
        </is>
      </c>
      <c s="5" t="inlineStr" r="C16645">
        <is>
          <t xml:space="preserve">EACH   </t>
        </is>
      </c>
      <c s="6" r="D16645">
        <v>1.000</v>
      </c>
      <c s="7" r="E16645">
        <v>1</v>
      </c>
      <c s="8" t="inlineStr" r="F16645">
        <is>
          <t xml:space="preserve">62J30</t>
        </is>
      </c>
      <c s="8" t="inlineStr" r="G16645">
        <is>
          <t xml:space="preserve">063</t>
        </is>
      </c>
      <c s="9" r="H16645">
        <v>3350.0000</v>
      </c>
      <c s="8" t="inlineStr" r="I16645">
        <is>
          <t xml:space="preserve">Y</t>
        </is>
      </c>
      <c s="8" t="inlineStr" r="J16645">
        <is>
          <t xml:space="preserve"> Cook</t>
        </is>
      </c>
    </row>
    <row r="16646" ht="20.25" customHeight="0">
      <c s="5" t="inlineStr" r="A16646">
        <is>
          <t xml:space="preserve">X1400150</t>
        </is>
      </c>
      <c s="5" t="inlineStr" r="B16646">
        <is>
          <t xml:space="preserve">SERVICE INSTALLATION, GROUND MOUNTED, METERED</t>
        </is>
      </c>
      <c s="5" t="inlineStr" r="C16646">
        <is>
          <t xml:space="preserve">EACH   </t>
        </is>
      </c>
      <c s="6" r="D16646">
        <v>1.000</v>
      </c>
      <c s="7" r="E16646">
        <v>1</v>
      </c>
      <c s="8" t="inlineStr" r="F16646">
        <is>
          <t xml:space="preserve">62J30</t>
        </is>
      </c>
      <c s="8" t="inlineStr" r="G16646">
        <is>
          <t xml:space="preserve">063</t>
        </is>
      </c>
      <c s="9" r="H16646">
        <v>3088.0000</v>
      </c>
      <c s="8" t="inlineStr" r="I16646">
        <is>
          <t xml:space="preserve"/>
        </is>
      </c>
      <c s="8" t="inlineStr" r="J16646">
        <is>
          <t xml:space="preserve"> Cook</t>
        </is>
      </c>
    </row>
    <row r="16647" ht="20.25" customHeight="0">
      <c s="5" t="inlineStr" r="A16647">
        <is>
          <t xml:space="preserve">X1400150</t>
        </is>
      </c>
      <c s="5" t="inlineStr" r="B16647">
        <is>
          <t xml:space="preserve">SERVICE INSTALLATION, GROUND MOUNTED, METERED</t>
        </is>
      </c>
      <c s="5" t="inlineStr" r="C16647">
        <is>
          <t xml:space="preserve">EACH   </t>
        </is>
      </c>
      <c s="6" r="D16647">
        <v>1.000</v>
      </c>
      <c s="7" r="E16647">
        <v>1</v>
      </c>
      <c s="8" t="inlineStr" r="F16647">
        <is>
          <t xml:space="preserve">62K03</t>
        </is>
      </c>
      <c s="8" t="inlineStr" r="G16647">
        <is>
          <t xml:space="preserve">056</t>
        </is>
      </c>
      <c s="9" r="H16647">
        <v>3300.0000</v>
      </c>
      <c s="8" t="inlineStr" r="I16647">
        <is>
          <t xml:space="preserve">Y</t>
        </is>
      </c>
      <c s="8" t="inlineStr" r="J16647">
        <is>
          <t xml:space="preserve"> Cook</t>
        </is>
      </c>
    </row>
    <row r="16648" ht="20.25" customHeight="0">
      <c s="5" t="inlineStr" r="A16648">
        <is>
          <t xml:space="preserve">X1400150</t>
        </is>
      </c>
      <c s="5" t="inlineStr" r="B16648">
        <is>
          <t xml:space="preserve">SERVICE INSTALLATION, GROUND MOUNTED, METERED</t>
        </is>
      </c>
      <c s="5" t="inlineStr" r="C16648">
        <is>
          <t xml:space="preserve">EACH   </t>
        </is>
      </c>
      <c s="6" r="D16648">
        <v>1.000</v>
      </c>
      <c s="7" r="E16648">
        <v>1</v>
      </c>
      <c s="8" t="inlineStr" r="F16648">
        <is>
          <t xml:space="preserve">62K03</t>
        </is>
      </c>
      <c s="8" t="inlineStr" r="G16648">
        <is>
          <t xml:space="preserve">056</t>
        </is>
      </c>
      <c s="9" r="H16648">
        <v>3000.0000</v>
      </c>
      <c s="8" t="inlineStr" r="I16648">
        <is>
          <t xml:space="preserve"/>
        </is>
      </c>
      <c s="8" t="inlineStr" r="J16648">
        <is>
          <t xml:space="preserve"> Cook</t>
        </is>
      </c>
    </row>
    <row r="16649" ht="20.25" customHeight="0">
      <c s="5" t="inlineStr" r="A16649">
        <is>
          <t xml:space="preserve">X1400150</t>
        </is>
      </c>
      <c s="5" t="inlineStr" r="B16649">
        <is>
          <t xml:space="preserve">SERVICE INSTALLATION, GROUND MOUNTED, METERED</t>
        </is>
      </c>
      <c s="5" t="inlineStr" r="C16649">
        <is>
          <t xml:space="preserve">EACH   </t>
        </is>
      </c>
      <c s="6" r="D16649">
        <v>1.000</v>
      </c>
      <c s="7" r="E16649">
        <v>1</v>
      </c>
      <c s="8" t="inlineStr" r="F16649">
        <is>
          <t xml:space="preserve">62K03</t>
        </is>
      </c>
      <c s="8" t="inlineStr" r="G16649">
        <is>
          <t xml:space="preserve">056</t>
        </is>
      </c>
      <c s="9" r="H16649">
        <v>3000.0000</v>
      </c>
      <c s="8" t="inlineStr" r="I16649">
        <is>
          <t xml:space="preserve"/>
        </is>
      </c>
      <c s="8" t="inlineStr" r="J16649">
        <is>
          <t xml:space="preserve"> Cook</t>
        </is>
      </c>
    </row>
    <row r="16650" ht="20.25" customHeight="0">
      <c s="5" t="inlineStr" r="A16650">
        <is>
          <t xml:space="preserve">X1400150</t>
        </is>
      </c>
      <c s="5" t="inlineStr" r="B16650">
        <is>
          <t xml:space="preserve">SERVICE INSTALLATION, GROUND MOUNTED, METERED</t>
        </is>
      </c>
      <c s="5" t="inlineStr" r="C16650">
        <is>
          <t xml:space="preserve">EACH   </t>
        </is>
      </c>
      <c s="6" r="D16650">
        <v>1.000</v>
      </c>
      <c s="7" r="E16650">
        <v>1</v>
      </c>
      <c s="8" t="inlineStr" r="F16650">
        <is>
          <t xml:space="preserve">62K03</t>
        </is>
      </c>
      <c s="8" t="inlineStr" r="G16650">
        <is>
          <t xml:space="preserve">056</t>
        </is>
      </c>
      <c s="9" r="H16650">
        <v>3100.0000</v>
      </c>
      <c s="8" t="inlineStr" r="I16650">
        <is>
          <t xml:space="preserve"/>
        </is>
      </c>
      <c s="8" t="inlineStr" r="J16650">
        <is>
          <t xml:space="preserve"> Cook</t>
        </is>
      </c>
    </row>
    <row r="16651" ht="20.25" customHeight="0">
      <c s="5" t="inlineStr" r="A16651">
        <is>
          <t xml:space="preserve">X1400150</t>
        </is>
      </c>
      <c s="5" t="inlineStr" r="B16651">
        <is>
          <t xml:space="preserve">SERVICE INSTALLATION, GROUND MOUNTED, METERED</t>
        </is>
      </c>
      <c s="5" t="inlineStr" r="C16651">
        <is>
          <t xml:space="preserve">EACH   </t>
        </is>
      </c>
      <c s="6" r="D16651">
        <v>3.000</v>
      </c>
      <c s="7" r="E16651">
        <v>1</v>
      </c>
      <c s="8" t="inlineStr" r="F16651">
        <is>
          <t xml:space="preserve">62N85</t>
        </is>
      </c>
      <c s="8" t="inlineStr" r="G16651">
        <is>
          <t xml:space="preserve">064</t>
        </is>
      </c>
      <c s="9" r="H16651">
        <v>3465.0000</v>
      </c>
      <c s="8" t="inlineStr" r="I16651">
        <is>
          <t xml:space="preserve">Y</t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X1400150</t>
        </is>
      </c>
      <c s="5" t="inlineStr" r="B16652">
        <is>
          <t xml:space="preserve">SERVICE INSTALLATION, GROUND MOUNTED, METERED</t>
        </is>
      </c>
      <c s="5" t="inlineStr" r="C16652">
        <is>
          <t xml:space="preserve">EACH   </t>
        </is>
      </c>
      <c s="6" r="D16652">
        <v>3.000</v>
      </c>
      <c s="7" r="E16652">
        <v>1</v>
      </c>
      <c s="8" t="inlineStr" r="F16652">
        <is>
          <t xml:space="preserve">62N85</t>
        </is>
      </c>
      <c s="8" t="inlineStr" r="G16652">
        <is>
          <t xml:space="preserve">064</t>
        </is>
      </c>
      <c s="9" r="H16652">
        <v>3512.6000</v>
      </c>
      <c s="8" t="inlineStr" r="I16652">
        <is>
          <t xml:space="preserve"/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X1400150</t>
        </is>
      </c>
      <c s="5" t="inlineStr" r="B16653">
        <is>
          <t xml:space="preserve">SERVICE INSTALLATION, GROUND MOUNTED, METERED</t>
        </is>
      </c>
      <c s="5" t="inlineStr" r="C16653">
        <is>
          <t xml:space="preserve">EACH   </t>
        </is>
      </c>
      <c s="6" r="D16653">
        <v>3.000</v>
      </c>
      <c s="7" r="E16653">
        <v>1</v>
      </c>
      <c s="8" t="inlineStr" r="F16653">
        <is>
          <t xml:space="preserve">62N85</t>
        </is>
      </c>
      <c s="8" t="inlineStr" r="G16653">
        <is>
          <t xml:space="preserve">064</t>
        </is>
      </c>
      <c s="9" r="H16653">
        <v>4550.0000</v>
      </c>
      <c s="8" t="inlineStr" r="I16653">
        <is>
          <t xml:space="preserve"/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X1400156</t>
        </is>
      </c>
      <c s="5" t="inlineStr" r="B16654">
        <is>
          <t xml:space="preserve">RADAR VEHICLE DETECTION SYSTEM, SINGLE APPROACH, FAR BACK</t>
        </is>
      </c>
      <c s="5" t="inlineStr" r="C16654">
        <is>
          <t xml:space="preserve">EACH   </t>
        </is>
      </c>
      <c s="6" r="D16654">
        <v>1.000</v>
      </c>
      <c s="7" r="E16654">
        <v>1</v>
      </c>
      <c s="8" t="inlineStr" r="F16654">
        <is>
          <t xml:space="preserve">62R55</t>
        </is>
      </c>
      <c s="8" t="inlineStr" r="G16654">
        <is>
          <t xml:space="preserve">124</t>
        </is>
      </c>
      <c s="9" r="H16654">
        <v>14850.0000</v>
      </c>
      <c s="8" t="inlineStr" r="I16654">
        <is>
          <t xml:space="preserve">Y</t>
        </is>
      </c>
      <c s="8" t="inlineStr" r="J16654">
        <is>
          <t xml:space="preserve"> Will</t>
        </is>
      </c>
    </row>
    <row r="16655" ht="20.25" customHeight="0">
      <c s="5" t="inlineStr" r="A16655">
        <is>
          <t xml:space="preserve">X1400156</t>
        </is>
      </c>
      <c s="5" t="inlineStr" r="B16655">
        <is>
          <t xml:space="preserve">RADAR VEHICLE DETECTION SYSTEM, SINGLE APPROACH, FAR BACK</t>
        </is>
      </c>
      <c s="5" t="inlineStr" r="C16655">
        <is>
          <t xml:space="preserve">EACH   </t>
        </is>
      </c>
      <c s="6" r="D16655">
        <v>1.000</v>
      </c>
      <c s="7" r="E16655">
        <v>1</v>
      </c>
      <c s="8" t="inlineStr" r="F16655">
        <is>
          <t xml:space="preserve">62R55</t>
        </is>
      </c>
      <c s="8" t="inlineStr" r="G16655">
        <is>
          <t xml:space="preserve">124</t>
        </is>
      </c>
      <c s="9" r="H16655">
        <v>13500.0000</v>
      </c>
      <c s="8" t="inlineStr" r="I16655">
        <is>
          <t xml:space="preserve"/>
        </is>
      </c>
      <c s="8" t="inlineStr" r="J16655">
        <is>
          <t xml:space="preserve"> Will</t>
        </is>
      </c>
    </row>
    <row r="16656" ht="20.25" customHeight="0">
      <c s="5" t="inlineStr" r="A16656">
        <is>
          <t xml:space="preserve">X1400156</t>
        </is>
      </c>
      <c s="5" t="inlineStr" r="B16656">
        <is>
          <t xml:space="preserve">RADAR VEHICLE DETECTION SYSTEM, SINGLE APPROACH, FAR BACK</t>
        </is>
      </c>
      <c s="5" t="inlineStr" r="C16656">
        <is>
          <t xml:space="preserve">EACH   </t>
        </is>
      </c>
      <c s="6" r="D16656">
        <v>1.000</v>
      </c>
      <c s="7" r="E16656">
        <v>1</v>
      </c>
      <c s="8" t="inlineStr" r="F16656">
        <is>
          <t xml:space="preserve">62R55</t>
        </is>
      </c>
      <c s="8" t="inlineStr" r="G16656">
        <is>
          <t xml:space="preserve">124</t>
        </is>
      </c>
      <c s="9" r="H16656">
        <v>13500.0000</v>
      </c>
      <c s="8" t="inlineStr" r="I16656">
        <is>
          <t xml:space="preserve"/>
        </is>
      </c>
      <c s="8" t="inlineStr" r="J16656">
        <is>
          <t xml:space="preserve"> Will</t>
        </is>
      </c>
    </row>
    <row r="16657" ht="20.25" customHeight="0">
      <c s="5" t="inlineStr" r="A16657">
        <is>
          <t xml:space="preserve">X1400156</t>
        </is>
      </c>
      <c s="5" t="inlineStr" r="B16657">
        <is>
          <t xml:space="preserve">RADAR VEHICLE DETECTION SYSTEM, SINGLE APPROACH, FAR BACK</t>
        </is>
      </c>
      <c s="5" t="inlineStr" r="C16657">
        <is>
          <t xml:space="preserve">EACH   </t>
        </is>
      </c>
      <c s="6" r="D16657">
        <v>1.000</v>
      </c>
      <c s="7" r="E16657">
        <v>1</v>
      </c>
      <c s="8" t="inlineStr" r="F16657">
        <is>
          <t xml:space="preserve">62R55</t>
        </is>
      </c>
      <c s="8" t="inlineStr" r="G16657">
        <is>
          <t xml:space="preserve">124</t>
        </is>
      </c>
      <c s="9" r="H16657">
        <v>13500.0000</v>
      </c>
      <c s="8" t="inlineStr" r="I16657">
        <is>
          <t xml:space="preserve"/>
        </is>
      </c>
      <c s="8" t="inlineStr" r="J16657">
        <is>
          <t xml:space="preserve"> Will</t>
        </is>
      </c>
    </row>
    <row r="16658" ht="20.25" customHeight="0">
      <c s="5" t="inlineStr" r="A16658">
        <is>
          <t xml:space="preserve">X1400156</t>
        </is>
      </c>
      <c s="5" t="inlineStr" r="B16658">
        <is>
          <t xml:space="preserve">RADAR VEHICLE DETECTION SYSTEM, SINGLE APPROACH, FAR BACK</t>
        </is>
      </c>
      <c s="5" t="inlineStr" r="C16658">
        <is>
          <t xml:space="preserve">EACH   </t>
        </is>
      </c>
      <c s="6" r="D16658">
        <v>1.000</v>
      </c>
      <c s="7" r="E16658">
        <v>1</v>
      </c>
      <c s="8" t="inlineStr" r="F16658">
        <is>
          <t xml:space="preserve">62R55</t>
        </is>
      </c>
      <c s="8" t="inlineStr" r="G16658">
        <is>
          <t xml:space="preserve">124</t>
        </is>
      </c>
      <c s="9" r="H16658">
        <v>13500.0000</v>
      </c>
      <c s="8" t="inlineStr" r="I16658">
        <is>
          <t xml:space="preserve"/>
        </is>
      </c>
      <c s="8" t="inlineStr" r="J16658">
        <is>
          <t xml:space="preserve"> Will</t>
        </is>
      </c>
    </row>
    <row r="16659" ht="20.25" customHeight="0">
      <c s="5" t="inlineStr" r="A16659">
        <is>
          <t xml:space="preserve">X1400182</t>
        </is>
      </c>
      <c s="5" t="inlineStr" r="B16659">
        <is>
          <t xml:space="preserve">FULL-ACTUATED CONTROLLER AND TYPE SUPER R CABINET</t>
        </is>
      </c>
      <c s="5" t="inlineStr" r="C16659">
        <is>
          <t xml:space="preserve">EACH   </t>
        </is>
      </c>
      <c s="6" r="D16659">
        <v>1.000</v>
      </c>
      <c s="7" r="E16659">
        <v>1</v>
      </c>
      <c s="8" t="inlineStr" r="F16659">
        <is>
          <t xml:space="preserve">60Y72</t>
        </is>
      </c>
      <c s="8" t="inlineStr" r="G16659">
        <is>
          <t xml:space="preserve">120</t>
        </is>
      </c>
      <c s="9" r="H16659">
        <v>39142.0500</v>
      </c>
      <c s="8" t="inlineStr" r="I16659">
        <is>
          <t xml:space="preserve">Y</t>
        </is>
      </c>
      <c s="8" t="inlineStr" r="J16659">
        <is>
          <t xml:space="preserve"> Cook</t>
        </is>
      </c>
    </row>
    <row r="16660" ht="20.25" customHeight="0">
      <c s="5" t="inlineStr" r="A16660">
        <is>
          <t xml:space="preserve">X1400182</t>
        </is>
      </c>
      <c s="5" t="inlineStr" r="B16660">
        <is>
          <t xml:space="preserve">FULL-ACTUATED CONTROLLER AND TYPE SUPER R CABINET</t>
        </is>
      </c>
      <c s="5" t="inlineStr" r="C16660">
        <is>
          <t xml:space="preserve">EACH   </t>
        </is>
      </c>
      <c s="6" r="D16660">
        <v>1.000</v>
      </c>
      <c s="7" r="E16660">
        <v>1</v>
      </c>
      <c s="8" t="inlineStr" r="F16660">
        <is>
          <t xml:space="preserve">60Y72</t>
        </is>
      </c>
      <c s="8" t="inlineStr" r="G16660">
        <is>
          <t xml:space="preserve">120</t>
        </is>
      </c>
      <c s="9" r="H16660">
        <v>36650.0000</v>
      </c>
      <c s="8" t="inlineStr" r="I16660">
        <is>
          <t xml:space="preserve"/>
        </is>
      </c>
      <c s="8" t="inlineStr" r="J16660">
        <is>
          <t xml:space="preserve"> Cook</t>
        </is>
      </c>
    </row>
    <row r="16661" ht="20.25" customHeight="0">
      <c s="5" t="inlineStr" r="A16661">
        <is>
          <t xml:space="preserve">X1400182</t>
        </is>
      </c>
      <c s="5" t="inlineStr" r="B16661">
        <is>
          <t xml:space="preserve">FULL-ACTUATED CONTROLLER AND TYPE SUPER R CABINET</t>
        </is>
      </c>
      <c s="5" t="inlineStr" r="C16661">
        <is>
          <t xml:space="preserve">EACH   </t>
        </is>
      </c>
      <c s="6" r="D16661">
        <v>1.000</v>
      </c>
      <c s="7" r="E16661">
        <v>1</v>
      </c>
      <c s="8" t="inlineStr" r="F16661">
        <is>
          <t xml:space="preserve">60Y72</t>
        </is>
      </c>
      <c s="8" t="inlineStr" r="G16661">
        <is>
          <t xml:space="preserve">120</t>
        </is>
      </c>
      <c s="9" r="H16661">
        <v>40315.0000</v>
      </c>
      <c s="8" t="inlineStr" r="I16661">
        <is>
          <t xml:space="preserve"/>
        </is>
      </c>
      <c s="8" t="inlineStr" r="J16661">
        <is>
          <t xml:space="preserve"> Cook</t>
        </is>
      </c>
    </row>
    <row r="16662" ht="20.25" customHeight="0">
      <c s="5" t="inlineStr" r="A16662">
        <is>
          <t xml:space="preserve">X1400201</t>
        </is>
      </c>
      <c s="5" t="inlineStr" r="B16662">
        <is>
          <t xml:space="preserve">RADAR VEHICLE DETECTION SYSTEM, SINGLE APPROACH, STOP BAR</t>
        </is>
      </c>
      <c s="5" t="inlineStr" r="C16662">
        <is>
          <t xml:space="preserve">EACH   </t>
        </is>
      </c>
      <c s="6" r="D16662">
        <v>2.000</v>
      </c>
      <c s="7" r="E16662">
        <v>1</v>
      </c>
      <c s="8" t="inlineStr" r="F16662">
        <is>
          <t xml:space="preserve">61H59</t>
        </is>
      </c>
      <c s="8" t="inlineStr" r="G16662">
        <is>
          <t xml:space="preserve">078</t>
        </is>
      </c>
      <c s="9" r="H16662">
        <v>9950.0000</v>
      </c>
      <c s="8" t="inlineStr" r="I16662">
        <is>
          <t xml:space="preserve">Y</t>
        </is>
      </c>
      <c s="8" t="inlineStr" r="J16662">
        <is>
          <t xml:space="preserve"> Cook</t>
        </is>
      </c>
    </row>
    <row r="16663" ht="20.25" customHeight="0">
      <c s="5" t="inlineStr" r="A16663">
        <is>
          <t xml:space="preserve">X1400201</t>
        </is>
      </c>
      <c s="5" t="inlineStr" r="B16663">
        <is>
          <t xml:space="preserve">RADAR VEHICLE DETECTION SYSTEM, SINGLE APPROACH, STOP BAR</t>
        </is>
      </c>
      <c s="5" t="inlineStr" r="C16663">
        <is>
          <t xml:space="preserve">EACH   </t>
        </is>
      </c>
      <c s="6" r="D16663">
        <v>2.000</v>
      </c>
      <c s="7" r="E16663">
        <v>1</v>
      </c>
      <c s="8" t="inlineStr" r="F16663">
        <is>
          <t xml:space="preserve">61H59</t>
        </is>
      </c>
      <c s="8" t="inlineStr" r="G16663">
        <is>
          <t xml:space="preserve">078</t>
        </is>
      </c>
      <c s="9" r="H16663">
        <v>9950.0000</v>
      </c>
      <c s="8" t="inlineStr" r="I16663">
        <is>
          <t xml:space="preserve"/>
        </is>
      </c>
      <c s="8" t="inlineStr" r="J16663">
        <is>
          <t xml:space="preserve"> Cook</t>
        </is>
      </c>
    </row>
    <row r="16664" ht="20.25" customHeight="0">
      <c s="5" t="inlineStr" r="A16664">
        <is>
          <t xml:space="preserve">X1400201</t>
        </is>
      </c>
      <c s="5" t="inlineStr" r="B16664">
        <is>
          <t xml:space="preserve">RADAR VEHICLE DETECTION SYSTEM, SINGLE APPROACH, STOP BAR</t>
        </is>
      </c>
      <c s="5" t="inlineStr" r="C16664">
        <is>
          <t xml:space="preserve">EACH   </t>
        </is>
      </c>
      <c s="6" r="D16664">
        <v>2.000</v>
      </c>
      <c s="7" r="E16664">
        <v>1</v>
      </c>
      <c s="8" t="inlineStr" r="F16664">
        <is>
          <t xml:space="preserve">62K03</t>
        </is>
      </c>
      <c s="8" t="inlineStr" r="G16664">
        <is>
          <t xml:space="preserve">056</t>
        </is>
      </c>
      <c s="9" r="H16664">
        <v>1.0000</v>
      </c>
      <c s="8" t="inlineStr" r="I16664">
        <is>
          <t xml:space="preserve">Y</t>
        </is>
      </c>
      <c s="8" t="inlineStr" r="J16664">
        <is>
          <t xml:space="preserve"> Cook</t>
        </is>
      </c>
    </row>
    <row r="16665" ht="20.25" customHeight="0">
      <c s="5" t="inlineStr" r="A16665">
        <is>
          <t xml:space="preserve">X1400201</t>
        </is>
      </c>
      <c s="5" t="inlineStr" r="B16665">
        <is>
          <t xml:space="preserve">RADAR VEHICLE DETECTION SYSTEM, SINGLE APPROACH, STOP BAR</t>
        </is>
      </c>
      <c s="5" t="inlineStr" r="C16665">
        <is>
          <t xml:space="preserve">EACH   </t>
        </is>
      </c>
      <c s="6" r="D16665">
        <v>2.000</v>
      </c>
      <c s="7" r="E16665">
        <v>1</v>
      </c>
      <c s="8" t="inlineStr" r="F16665">
        <is>
          <t xml:space="preserve">62K03</t>
        </is>
      </c>
      <c s="8" t="inlineStr" r="G16665">
        <is>
          <t xml:space="preserve">056</t>
        </is>
      </c>
      <c s="9" r="H16665">
        <v>1.0000</v>
      </c>
      <c s="8" t="inlineStr" r="I16665">
        <is>
          <t xml:space="preserve"/>
        </is>
      </c>
      <c s="8" t="inlineStr" r="J16665">
        <is>
          <t xml:space="preserve"> Cook</t>
        </is>
      </c>
    </row>
    <row r="16666" ht="20.25" customHeight="0">
      <c s="5" t="inlineStr" r="A16666">
        <is>
          <t xml:space="preserve">X1400201</t>
        </is>
      </c>
      <c s="5" t="inlineStr" r="B16666">
        <is>
          <t xml:space="preserve">RADAR VEHICLE DETECTION SYSTEM, SINGLE APPROACH, STOP BAR</t>
        </is>
      </c>
      <c s="5" t="inlineStr" r="C16666">
        <is>
          <t xml:space="preserve">EACH   </t>
        </is>
      </c>
      <c s="6" r="D16666">
        <v>2.000</v>
      </c>
      <c s="7" r="E16666">
        <v>1</v>
      </c>
      <c s="8" t="inlineStr" r="F16666">
        <is>
          <t xml:space="preserve">62K03</t>
        </is>
      </c>
      <c s="8" t="inlineStr" r="G16666">
        <is>
          <t xml:space="preserve">056</t>
        </is>
      </c>
      <c s="9" r="H16666">
        <v>1.0000</v>
      </c>
      <c s="8" t="inlineStr" r="I16666">
        <is>
          <t xml:space="preserve"/>
        </is>
      </c>
      <c s="8" t="inlineStr" r="J16666">
        <is>
          <t xml:space="preserve"> Cook</t>
        </is>
      </c>
    </row>
    <row r="16667" ht="20.25" customHeight="0">
      <c s="5" t="inlineStr" r="A16667">
        <is>
          <t xml:space="preserve">X1400201</t>
        </is>
      </c>
      <c s="5" t="inlineStr" r="B16667">
        <is>
          <t xml:space="preserve">RADAR VEHICLE DETECTION SYSTEM, SINGLE APPROACH, STOP BAR</t>
        </is>
      </c>
      <c s="5" t="inlineStr" r="C16667">
        <is>
          <t xml:space="preserve">EACH   </t>
        </is>
      </c>
      <c s="6" r="D16667">
        <v>2.000</v>
      </c>
      <c s="7" r="E16667">
        <v>1</v>
      </c>
      <c s="8" t="inlineStr" r="F16667">
        <is>
          <t xml:space="preserve">62K03</t>
        </is>
      </c>
      <c s="8" t="inlineStr" r="G16667">
        <is>
          <t xml:space="preserve">056</t>
        </is>
      </c>
      <c s="9" r="H16667">
        <v>100.0000</v>
      </c>
      <c s="8" t="inlineStr" r="I16667">
        <is>
          <t xml:space="preserve"/>
        </is>
      </c>
      <c s="8" t="inlineStr" r="J16667">
        <is>
          <t xml:space="preserve"> Cook</t>
        </is>
      </c>
    </row>
    <row r="16668" ht="20.25" customHeight="0">
      <c s="5" t="inlineStr" r="A16668">
        <is>
          <t xml:space="preserve">X1400201</t>
        </is>
      </c>
      <c s="5" t="inlineStr" r="B16668">
        <is>
          <t xml:space="preserve">RADAR VEHICLE DETECTION SYSTEM, SINGLE APPROACH, STOP BAR</t>
        </is>
      </c>
      <c s="5" t="inlineStr" r="C16668">
        <is>
          <t xml:space="preserve">EACH   </t>
        </is>
      </c>
      <c s="6" r="D16668">
        <v>6.000</v>
      </c>
      <c s="7" r="E16668">
        <v>1</v>
      </c>
      <c s="8" t="inlineStr" r="F16668">
        <is>
          <t xml:space="preserve">62N85</t>
        </is>
      </c>
      <c s="8" t="inlineStr" r="G16668">
        <is>
          <t xml:space="preserve">064</t>
        </is>
      </c>
      <c s="9" r="H16668">
        <v>10175.0000</v>
      </c>
      <c s="8" t="inlineStr" r="I16668">
        <is>
          <t xml:space="preserve">Y</t>
        </is>
      </c>
      <c s="8" t="inlineStr" r="J16668">
        <is>
          <t xml:space="preserve"> Cook</t>
        </is>
      </c>
    </row>
    <row r="16669" ht="20.25" customHeight="0">
      <c s="5" t="inlineStr" r="A16669">
        <is>
          <t xml:space="preserve">X1400201</t>
        </is>
      </c>
      <c s="5" t="inlineStr" r="B16669">
        <is>
          <t xml:space="preserve">RADAR VEHICLE DETECTION SYSTEM, SINGLE APPROACH, STOP BAR</t>
        </is>
      </c>
      <c s="5" t="inlineStr" r="C16669">
        <is>
          <t xml:space="preserve">EACH   </t>
        </is>
      </c>
      <c s="6" r="D16669">
        <v>6.000</v>
      </c>
      <c s="7" r="E16669">
        <v>1</v>
      </c>
      <c s="8" t="inlineStr" r="F16669">
        <is>
          <t xml:space="preserve">62N85</t>
        </is>
      </c>
      <c s="8" t="inlineStr" r="G16669">
        <is>
          <t xml:space="preserve">064</t>
        </is>
      </c>
      <c s="9" r="H16669">
        <v>9900.0000</v>
      </c>
      <c s="8" t="inlineStr" r="I16669">
        <is>
          <t xml:space="preserve"/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X1400201</t>
        </is>
      </c>
      <c s="5" t="inlineStr" r="B16670">
        <is>
          <t xml:space="preserve">RADAR VEHICLE DETECTION SYSTEM, SINGLE APPROACH, STOP BAR</t>
        </is>
      </c>
      <c s="5" t="inlineStr" r="C16670">
        <is>
          <t xml:space="preserve">EACH   </t>
        </is>
      </c>
      <c s="6" r="D16670">
        <v>6.000</v>
      </c>
      <c s="7" r="E16670">
        <v>1</v>
      </c>
      <c s="8" t="inlineStr" r="F16670">
        <is>
          <t xml:space="preserve">62N85</t>
        </is>
      </c>
      <c s="8" t="inlineStr" r="G16670">
        <is>
          <t xml:space="preserve">064</t>
        </is>
      </c>
      <c s="9" r="H16670">
        <v>10794.3000</v>
      </c>
      <c s="8" t="inlineStr" r="I16670">
        <is>
          <t xml:space="preserve"/>
        </is>
      </c>
      <c s="8" t="inlineStr" r="J16670">
        <is>
          <t xml:space="preserve"> Cook</t>
        </is>
      </c>
    </row>
    <row r="16671" ht="20.25" customHeight="0">
      <c s="5" t="inlineStr" r="A16671">
        <is>
          <t xml:space="preserve">X1400202</t>
        </is>
      </c>
      <c s="5" t="inlineStr" r="B16671">
        <is>
          <t xml:space="preserve">LUMINAIRE (SPECIAL)</t>
        </is>
      </c>
      <c s="5" t="inlineStr" r="C16671">
        <is>
          <t xml:space="preserve">EACH   </t>
        </is>
      </c>
      <c s="6" r="D16671">
        <v>2.000</v>
      </c>
      <c s="7" r="E16671">
        <v>7</v>
      </c>
      <c s="8" t="inlineStr" r="F16671">
        <is>
          <t xml:space="preserve">74739</t>
        </is>
      </c>
      <c s="8" t="inlineStr" r="G16671">
        <is>
          <t xml:space="preserve">148</t>
        </is>
      </c>
      <c s="9" r="H16671">
        <v>1964.0200</v>
      </c>
      <c s="8" t="inlineStr" r="I16671">
        <is>
          <t xml:space="preserve">Y</t>
        </is>
      </c>
      <c s="8" t="inlineStr" r="J16671">
        <is>
          <t xml:space="preserve"> Macon</t>
        </is>
      </c>
    </row>
    <row r="16672" ht="20.25" customHeight="0">
      <c s="5" t="inlineStr" r="A16672">
        <is>
          <t xml:space="preserve">X1400209</t>
        </is>
      </c>
      <c s="5" t="inlineStr" r="B16672">
        <is>
          <t xml:space="preserve">45' ALUMINUM LIGHT POLE WITH 15' DAVIT ARM</t>
        </is>
      </c>
      <c s="5" t="inlineStr" r="C16672">
        <is>
          <t xml:space="preserve">EACH   </t>
        </is>
      </c>
      <c s="6" r="D16672">
        <v>2.000</v>
      </c>
      <c s="7" r="E16672">
        <v>6</v>
      </c>
      <c s="8" t="inlineStr" r="F16672">
        <is>
          <t xml:space="preserve">72704</t>
        </is>
      </c>
      <c s="8" t="inlineStr" r="G16672">
        <is>
          <t xml:space="preserve">023</t>
        </is>
      </c>
      <c s="9" r="H16672">
        <v>4000.0000</v>
      </c>
      <c s="8" t="inlineStr" r="I16672">
        <is>
          <t xml:space="preserve">Y</t>
        </is>
      </c>
      <c s="8" t="inlineStr" r="J16672">
        <is>
          <t xml:space="preserve">Various</t>
        </is>
      </c>
    </row>
    <row r="16673" ht="20.25" customHeight="0">
      <c s="5" t="inlineStr" r="A16673">
        <is>
          <t xml:space="preserve">X1400209</t>
        </is>
      </c>
      <c s="5" t="inlineStr" r="B16673">
        <is>
          <t xml:space="preserve">45' ALUMINUM LIGHT POLE WITH 15' DAVIT ARM</t>
        </is>
      </c>
      <c s="5" t="inlineStr" r="C16673">
        <is>
          <t xml:space="preserve">EACH   </t>
        </is>
      </c>
      <c s="6" r="D16673">
        <v>2.000</v>
      </c>
      <c s="7" r="E16673">
        <v>6</v>
      </c>
      <c s="8" t="inlineStr" r="F16673">
        <is>
          <t xml:space="preserve">72704</t>
        </is>
      </c>
      <c s="8" t="inlineStr" r="G16673">
        <is>
          <t xml:space="preserve">023</t>
        </is>
      </c>
      <c s="9" r="H16673">
        <v>5273.9000</v>
      </c>
      <c s="8" t="inlineStr" r="I16673">
        <is>
          <t xml:space="preserve"/>
        </is>
      </c>
      <c s="8" t="inlineStr" r="J16673">
        <is>
          <t xml:space="preserve">Various</t>
        </is>
      </c>
    </row>
    <row r="16674" ht="20.25" customHeight="0">
      <c s="5" t="inlineStr" r="A16674">
        <is>
          <t xml:space="preserve">X1400209</t>
        </is>
      </c>
      <c s="5" t="inlineStr" r="B16674">
        <is>
          <t xml:space="preserve">45' ALUMINUM LIGHT POLE WITH 15' DAVIT ARM</t>
        </is>
      </c>
      <c s="5" t="inlineStr" r="C16674">
        <is>
          <t xml:space="preserve">EACH   </t>
        </is>
      </c>
      <c s="6" r="D16674">
        <v>2.000</v>
      </c>
      <c s="7" r="E16674">
        <v>6</v>
      </c>
      <c s="8" t="inlineStr" r="F16674">
        <is>
          <t xml:space="preserve">72705</t>
        </is>
      </c>
      <c s="8" t="inlineStr" r="G16674">
        <is>
          <t xml:space="preserve">024</t>
        </is>
      </c>
      <c s="9" r="H16674">
        <v>5606.2500</v>
      </c>
      <c s="8" t="inlineStr" r="I16674">
        <is>
          <t xml:space="preserve">Y</t>
        </is>
      </c>
      <c s="8" t="inlineStr" r="J16674">
        <is>
          <t xml:space="preserve">Various</t>
        </is>
      </c>
    </row>
    <row r="16675" ht="20.25" customHeight="0">
      <c s="5" t="inlineStr" r="A16675">
        <is>
          <t xml:space="preserve">X1400215</t>
        </is>
      </c>
      <c s="5" t="inlineStr" r="B16675">
        <is>
          <t xml:space="preserve">REMOTE CONTROLLED VIDEO SYSTEM</t>
        </is>
      </c>
      <c s="5" t="inlineStr" r="C16675">
        <is>
          <t xml:space="preserve">EACH   </t>
        </is>
      </c>
      <c s="6" r="D16675">
        <v>1.000</v>
      </c>
      <c s="7" r="E16675">
        <v>1</v>
      </c>
      <c s="8" t="inlineStr" r="F16675">
        <is>
          <t xml:space="preserve">61J15</t>
        </is>
      </c>
      <c s="8" t="inlineStr" r="G16675">
        <is>
          <t xml:space="preserve">122</t>
        </is>
      </c>
      <c s="9" r="H16675">
        <v>6230.0000</v>
      </c>
      <c s="8" t="inlineStr" r="I16675">
        <is>
          <t xml:space="preserve">Y</t>
        </is>
      </c>
      <c s="8" t="inlineStr" r="J16675">
        <is>
          <t xml:space="preserve"> Lake</t>
        </is>
      </c>
    </row>
    <row r="16676" ht="20.25" customHeight="0">
      <c s="5" t="inlineStr" r="A16676">
        <is>
          <t xml:space="preserve">X1400215</t>
        </is>
      </c>
      <c s="5" t="inlineStr" r="B16676">
        <is>
          <t xml:space="preserve">REMOTE CONTROLLED VIDEO SYSTEM</t>
        </is>
      </c>
      <c s="5" t="inlineStr" r="C16676">
        <is>
          <t xml:space="preserve">EACH   </t>
        </is>
      </c>
      <c s="6" r="D16676">
        <v>1.000</v>
      </c>
      <c s="7" r="E16676">
        <v>1</v>
      </c>
      <c s="8" t="inlineStr" r="F16676">
        <is>
          <t xml:space="preserve">61J15</t>
        </is>
      </c>
      <c s="8" t="inlineStr" r="G16676">
        <is>
          <t xml:space="preserve">122</t>
        </is>
      </c>
      <c s="9" r="H16676">
        <v>6230.0000</v>
      </c>
      <c s="8" t="inlineStr" r="I16676">
        <is>
          <t xml:space="preserve"/>
        </is>
      </c>
      <c s="8" t="inlineStr" r="J16676">
        <is>
          <t xml:space="preserve"> Lake</t>
        </is>
      </c>
    </row>
    <row r="16677" ht="20.25" customHeight="0">
      <c s="5" t="inlineStr" r="A16677">
        <is>
          <t xml:space="preserve">X1400215</t>
        </is>
      </c>
      <c s="5" t="inlineStr" r="B16677">
        <is>
          <t xml:space="preserve">REMOTE CONTROLLED VIDEO SYSTEM</t>
        </is>
      </c>
      <c s="5" t="inlineStr" r="C16677">
        <is>
          <t xml:space="preserve">EACH   </t>
        </is>
      </c>
      <c s="6" r="D16677">
        <v>1.000</v>
      </c>
      <c s="7" r="E16677">
        <v>1</v>
      </c>
      <c s="8" t="inlineStr" r="F16677">
        <is>
          <t xml:space="preserve">61J15</t>
        </is>
      </c>
      <c s="8" t="inlineStr" r="G16677">
        <is>
          <t xml:space="preserve">122</t>
        </is>
      </c>
      <c s="9" r="H16677">
        <v>6230.0000</v>
      </c>
      <c s="8" t="inlineStr" r="I16677">
        <is>
          <t xml:space="preserve"/>
        </is>
      </c>
      <c s="8" t="inlineStr" r="J16677">
        <is>
          <t xml:space="preserve"> Lake</t>
        </is>
      </c>
    </row>
    <row r="16678" ht="20.25" customHeight="0">
      <c s="5" t="inlineStr" r="A16678">
        <is>
          <t xml:space="preserve">X1400216</t>
        </is>
      </c>
      <c s="5" t="inlineStr" r="B16678">
        <is>
          <t xml:space="preserve">LAYER II (DATALINK) SWITCH</t>
        </is>
      </c>
      <c s="5" t="inlineStr" r="C16678">
        <is>
          <t xml:space="preserve">EACH   </t>
        </is>
      </c>
      <c s="6" r="D16678">
        <v>2.000</v>
      </c>
      <c s="7" r="E16678">
        <v>1</v>
      </c>
      <c s="8" t="inlineStr" r="F16678">
        <is>
          <t xml:space="preserve">61J15</t>
        </is>
      </c>
      <c s="8" t="inlineStr" r="G16678">
        <is>
          <t xml:space="preserve">122</t>
        </is>
      </c>
      <c s="9" r="H16678">
        <v>5126.0000</v>
      </c>
      <c s="8" t="inlineStr" r="I16678">
        <is>
          <t xml:space="preserve">Y</t>
        </is>
      </c>
      <c s="8" t="inlineStr" r="J16678">
        <is>
          <t xml:space="preserve"> Lake</t>
        </is>
      </c>
    </row>
    <row r="16679" ht="20.25" customHeight="0">
      <c s="5" t="inlineStr" r="A16679">
        <is>
          <t xml:space="preserve">X1400216</t>
        </is>
      </c>
      <c s="5" t="inlineStr" r="B16679">
        <is>
          <t xml:space="preserve">LAYER II (DATALINK) SWITCH</t>
        </is>
      </c>
      <c s="5" t="inlineStr" r="C16679">
        <is>
          <t xml:space="preserve">EACH   </t>
        </is>
      </c>
      <c s="6" r="D16679">
        <v>2.000</v>
      </c>
      <c s="7" r="E16679">
        <v>1</v>
      </c>
      <c s="8" t="inlineStr" r="F16679">
        <is>
          <t xml:space="preserve">61J15</t>
        </is>
      </c>
      <c s="8" t="inlineStr" r="G16679">
        <is>
          <t xml:space="preserve">122</t>
        </is>
      </c>
      <c s="9" r="H16679">
        <v>5126.0000</v>
      </c>
      <c s="8" t="inlineStr" r="I16679">
        <is>
          <t xml:space="preserve"/>
        </is>
      </c>
      <c s="8" t="inlineStr" r="J16679">
        <is>
          <t xml:space="preserve"> Lake</t>
        </is>
      </c>
    </row>
    <row r="16680" ht="20.25" customHeight="0">
      <c s="5" t="inlineStr" r="A16680">
        <is>
          <t xml:space="preserve">X1400216</t>
        </is>
      </c>
      <c s="5" t="inlineStr" r="B16680">
        <is>
          <t xml:space="preserve">LAYER II (DATALINK) SWITCH</t>
        </is>
      </c>
      <c s="5" t="inlineStr" r="C16680">
        <is>
          <t xml:space="preserve">EACH   </t>
        </is>
      </c>
      <c s="6" r="D16680">
        <v>2.000</v>
      </c>
      <c s="7" r="E16680">
        <v>1</v>
      </c>
      <c s="8" t="inlineStr" r="F16680">
        <is>
          <t xml:space="preserve">61J15</t>
        </is>
      </c>
      <c s="8" t="inlineStr" r="G16680">
        <is>
          <t xml:space="preserve">122</t>
        </is>
      </c>
      <c s="9" r="H16680">
        <v>5126.0000</v>
      </c>
      <c s="8" t="inlineStr" r="I16680">
        <is>
          <t xml:space="preserve"/>
        </is>
      </c>
      <c s="8" t="inlineStr" r="J16680">
        <is>
          <t xml:space="preserve"> Lake</t>
        </is>
      </c>
    </row>
    <row r="16681" ht="20.25" customHeight="0">
      <c s="5" t="inlineStr" r="A16681">
        <is>
          <t xml:space="preserve">X1400217</t>
        </is>
      </c>
      <c s="5" t="inlineStr" r="B16681">
        <is>
          <t xml:space="preserve">TERMINATE FIBER IN CABINET</t>
        </is>
      </c>
      <c s="5" t="inlineStr" r="C16681">
        <is>
          <t xml:space="preserve">EACH   </t>
        </is>
      </c>
      <c s="6" r="D16681">
        <v>12.000</v>
      </c>
      <c s="7" r="E16681">
        <v>1</v>
      </c>
      <c s="8" t="inlineStr" r="F16681">
        <is>
          <t xml:space="preserve">61J15</t>
        </is>
      </c>
      <c s="8" t="inlineStr" r="G16681">
        <is>
          <t xml:space="preserve">122</t>
        </is>
      </c>
      <c s="9" r="H16681">
        <v>197.0000</v>
      </c>
      <c s="8" t="inlineStr" r="I16681">
        <is>
          <t xml:space="preserve">Y</t>
        </is>
      </c>
      <c s="8" t="inlineStr" r="J16681">
        <is>
          <t xml:space="preserve"> Lake</t>
        </is>
      </c>
    </row>
    <row r="16682" ht="20.25" customHeight="0">
      <c s="5" t="inlineStr" r="A16682">
        <is>
          <t xml:space="preserve">X1400217</t>
        </is>
      </c>
      <c s="5" t="inlineStr" r="B16682">
        <is>
          <t xml:space="preserve">TERMINATE FIBER IN CABINET</t>
        </is>
      </c>
      <c s="5" t="inlineStr" r="C16682">
        <is>
          <t xml:space="preserve">EACH   </t>
        </is>
      </c>
      <c s="6" r="D16682">
        <v>12.000</v>
      </c>
      <c s="7" r="E16682">
        <v>1</v>
      </c>
      <c s="8" t="inlineStr" r="F16682">
        <is>
          <t xml:space="preserve">61J15</t>
        </is>
      </c>
      <c s="8" t="inlineStr" r="G16682">
        <is>
          <t xml:space="preserve">122</t>
        </is>
      </c>
      <c s="9" r="H16682">
        <v>197.0000</v>
      </c>
      <c s="8" t="inlineStr" r="I16682">
        <is>
          <t xml:space="preserve"/>
        </is>
      </c>
      <c s="8" t="inlineStr" r="J16682">
        <is>
          <t xml:space="preserve"> Lake</t>
        </is>
      </c>
    </row>
    <row r="16683" ht="20.25" customHeight="0">
      <c s="5" t="inlineStr" r="A16683">
        <is>
          <t xml:space="preserve">X1400217</t>
        </is>
      </c>
      <c s="5" t="inlineStr" r="B16683">
        <is>
          <t xml:space="preserve">TERMINATE FIBER IN CABINET</t>
        </is>
      </c>
      <c s="5" t="inlineStr" r="C16683">
        <is>
          <t xml:space="preserve">EACH   </t>
        </is>
      </c>
      <c s="6" r="D16683">
        <v>12.000</v>
      </c>
      <c s="7" r="E16683">
        <v>1</v>
      </c>
      <c s="8" t="inlineStr" r="F16683">
        <is>
          <t xml:space="preserve">61J15</t>
        </is>
      </c>
      <c s="8" t="inlineStr" r="G16683">
        <is>
          <t xml:space="preserve">122</t>
        </is>
      </c>
      <c s="9" r="H16683">
        <v>197.0000</v>
      </c>
      <c s="8" t="inlineStr" r="I16683">
        <is>
          <t xml:space="preserve"/>
        </is>
      </c>
      <c s="8" t="inlineStr" r="J16683">
        <is>
          <t xml:space="preserve"> Lake</t>
        </is>
      </c>
    </row>
    <row r="16684" ht="20.25" customHeight="0">
      <c s="5" t="inlineStr" r="A16684">
        <is>
          <t xml:space="preserve">X1400219</t>
        </is>
      </c>
      <c s="5" t="inlineStr" r="B16684">
        <is>
          <t xml:space="preserve">SPLICE FIBER IN CABINET</t>
        </is>
      </c>
      <c s="5" t="inlineStr" r="C16684">
        <is>
          <t xml:space="preserve">EACH   </t>
        </is>
      </c>
      <c s="6" r="D16684">
        <v>30.000</v>
      </c>
      <c s="7" r="E16684">
        <v>1</v>
      </c>
      <c s="8" t="inlineStr" r="F16684">
        <is>
          <t xml:space="preserve">61J15</t>
        </is>
      </c>
      <c s="8" t="inlineStr" r="G16684">
        <is>
          <t xml:space="preserve">122</t>
        </is>
      </c>
      <c s="9" r="H16684">
        <v>180.0000</v>
      </c>
      <c s="8" t="inlineStr" r="I16684">
        <is>
          <t xml:space="preserve">Y</t>
        </is>
      </c>
      <c s="8" t="inlineStr" r="J16684">
        <is>
          <t xml:space="preserve"> Lake</t>
        </is>
      </c>
    </row>
    <row r="16685" ht="20.25" customHeight="0">
      <c s="5" t="inlineStr" r="A16685">
        <is>
          <t xml:space="preserve">X1400219</t>
        </is>
      </c>
      <c s="5" t="inlineStr" r="B16685">
        <is>
          <t xml:space="preserve">SPLICE FIBER IN CABINET</t>
        </is>
      </c>
      <c s="5" t="inlineStr" r="C16685">
        <is>
          <t xml:space="preserve">EACH   </t>
        </is>
      </c>
      <c s="6" r="D16685">
        <v>30.000</v>
      </c>
      <c s="7" r="E16685">
        <v>1</v>
      </c>
      <c s="8" t="inlineStr" r="F16685">
        <is>
          <t xml:space="preserve">61J15</t>
        </is>
      </c>
      <c s="8" t="inlineStr" r="G16685">
        <is>
          <t xml:space="preserve">122</t>
        </is>
      </c>
      <c s="9" r="H16685">
        <v>180.0000</v>
      </c>
      <c s="8" t="inlineStr" r="I16685">
        <is>
          <t xml:space="preserve"/>
        </is>
      </c>
      <c s="8" t="inlineStr" r="J16685">
        <is>
          <t xml:space="preserve"> Lake</t>
        </is>
      </c>
    </row>
    <row r="16686" ht="20.25" customHeight="0">
      <c s="5" t="inlineStr" r="A16686">
        <is>
          <t xml:space="preserve">X1400219</t>
        </is>
      </c>
      <c s="5" t="inlineStr" r="B16686">
        <is>
          <t xml:space="preserve">SPLICE FIBER IN CABINET</t>
        </is>
      </c>
      <c s="5" t="inlineStr" r="C16686">
        <is>
          <t xml:space="preserve">EACH   </t>
        </is>
      </c>
      <c s="6" r="D16686">
        <v>30.000</v>
      </c>
      <c s="7" r="E16686">
        <v>1</v>
      </c>
      <c s="8" t="inlineStr" r="F16686">
        <is>
          <t xml:space="preserve">61J15</t>
        </is>
      </c>
      <c s="8" t="inlineStr" r="G16686">
        <is>
          <t xml:space="preserve">122</t>
        </is>
      </c>
      <c s="9" r="H16686">
        <v>180.0000</v>
      </c>
      <c s="8" t="inlineStr" r="I16686">
        <is>
          <t xml:space="preserve"/>
        </is>
      </c>
      <c s="8" t="inlineStr" r="J16686">
        <is>
          <t xml:space="preserve"> Lake</t>
        </is>
      </c>
    </row>
    <row r="16687" ht="20.25" customHeight="0">
      <c s="5" t="inlineStr" r="A16687">
        <is>
          <t xml:space="preserve">X1400227</t>
        </is>
      </c>
      <c s="5" t="inlineStr" r="B16687">
        <is>
          <t xml:space="preserve">ROADWAY LUMINAIRE, SPECIAL (INSTALL ONLY)</t>
        </is>
      </c>
      <c s="5" t="inlineStr" r="C16687">
        <is>
          <t xml:space="preserve">EACH   </t>
        </is>
      </c>
      <c s="6" r="D16687">
        <v>40.000</v>
      </c>
      <c s="7" r="E16687">
        <v>4</v>
      </c>
      <c s="8" t="inlineStr" r="F16687">
        <is>
          <t xml:space="preserve">68H59</t>
        </is>
      </c>
      <c s="8" t="inlineStr" r="G16687">
        <is>
          <t xml:space="preserve">059</t>
        </is>
      </c>
      <c s="9" r="H16687">
        <v>470.0000</v>
      </c>
      <c s="8" t="inlineStr" r="I16687">
        <is>
          <t xml:space="preserve">Y</t>
        </is>
      </c>
      <c s="8" t="inlineStr" r="J16687">
        <is>
          <t xml:space="preserve">Various</t>
        </is>
      </c>
    </row>
    <row r="16688" ht="20.25" customHeight="0">
      <c s="5" t="inlineStr" r="A16688">
        <is>
          <t xml:space="preserve">X1400227</t>
        </is>
      </c>
      <c s="5" t="inlineStr" r="B16688">
        <is>
          <t xml:space="preserve">ROADWAY LUMINAIRE, SPECIAL (INSTALL ONLY)</t>
        </is>
      </c>
      <c s="5" t="inlineStr" r="C16688">
        <is>
          <t xml:space="preserve">EACH   </t>
        </is>
      </c>
      <c s="6" r="D16688">
        <v>40.000</v>
      </c>
      <c s="7" r="E16688">
        <v>4</v>
      </c>
      <c s="8" t="inlineStr" r="F16688">
        <is>
          <t xml:space="preserve">68H59</t>
        </is>
      </c>
      <c s="8" t="inlineStr" r="G16688">
        <is>
          <t xml:space="preserve">059</t>
        </is>
      </c>
      <c s="9" r="H16688">
        <v>550.0000</v>
      </c>
      <c s="8" t="inlineStr" r="I16688">
        <is>
          <t xml:space="preserve"/>
        </is>
      </c>
      <c s="8" t="inlineStr" r="J16688">
        <is>
          <t xml:space="preserve">Various</t>
        </is>
      </c>
    </row>
    <row r="16689" ht="20.25" customHeight="0">
      <c s="5" t="inlineStr" r="A16689">
        <is>
          <t xml:space="preserve">X1400238</t>
        </is>
      </c>
      <c s="5" t="inlineStr" r="B16689">
        <is>
          <t xml:space="preserve">LUMINAIRE, LED, SPECIAL</t>
        </is>
      </c>
      <c s="5" t="inlineStr" r="C16689">
        <is>
          <t xml:space="preserve">EACH   </t>
        </is>
      </c>
      <c s="6" r="D16689">
        <v>10.000</v>
      </c>
      <c s="7" r="E16689">
        <v>1</v>
      </c>
      <c s="8" t="inlineStr" r="F16689">
        <is>
          <t xml:space="preserve">61H65</t>
        </is>
      </c>
      <c s="8" t="inlineStr" r="G16689">
        <is>
          <t xml:space="preserve">079</t>
        </is>
      </c>
      <c s="9" r="H16689">
        <v>3350.0000</v>
      </c>
      <c s="8" t="inlineStr" r="I16689">
        <is>
          <t xml:space="preserve">Y</t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X1400238</t>
        </is>
      </c>
      <c s="5" t="inlineStr" r="B16690">
        <is>
          <t xml:space="preserve">LUMINAIRE, LED, SPECIAL</t>
        </is>
      </c>
      <c s="5" t="inlineStr" r="C16690">
        <is>
          <t xml:space="preserve">EACH   </t>
        </is>
      </c>
      <c s="6" r="D16690">
        <v>10.000</v>
      </c>
      <c s="7" r="E16690">
        <v>1</v>
      </c>
      <c s="8" t="inlineStr" r="F16690">
        <is>
          <t xml:space="preserve">61H65</t>
        </is>
      </c>
      <c s="8" t="inlineStr" r="G16690">
        <is>
          <t xml:space="preserve">079</t>
        </is>
      </c>
      <c s="9" r="H16690">
        <v>3050.0000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X1400238</t>
        </is>
      </c>
      <c s="5" t="inlineStr" r="B16691">
        <is>
          <t xml:space="preserve">LUMINAIRE, LED, SPECIAL</t>
        </is>
      </c>
      <c s="5" t="inlineStr" r="C16691">
        <is>
          <t xml:space="preserve">EACH   </t>
        </is>
      </c>
      <c s="6" r="D16691">
        <v>10.000</v>
      </c>
      <c s="7" r="E16691">
        <v>1</v>
      </c>
      <c s="8" t="inlineStr" r="F16691">
        <is>
          <t xml:space="preserve">61H65</t>
        </is>
      </c>
      <c s="8" t="inlineStr" r="G16691">
        <is>
          <t xml:space="preserve">079</t>
        </is>
      </c>
      <c s="9" r="H16691">
        <v>3050.0000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X1400238</t>
        </is>
      </c>
      <c s="5" t="inlineStr" r="B16692">
        <is>
          <t xml:space="preserve">LUMINAIRE, LED, SPECIAL</t>
        </is>
      </c>
      <c s="5" t="inlineStr" r="C16692">
        <is>
          <t xml:space="preserve">EACH   </t>
        </is>
      </c>
      <c s="6" r="D16692">
        <v>10.000</v>
      </c>
      <c s="7" r="E16692">
        <v>1</v>
      </c>
      <c s="8" t="inlineStr" r="F16692">
        <is>
          <t xml:space="preserve">61H65</t>
        </is>
      </c>
      <c s="8" t="inlineStr" r="G16692">
        <is>
          <t xml:space="preserve">079</t>
        </is>
      </c>
      <c s="9" r="H16692">
        <v>3050.0000</v>
      </c>
      <c s="8" t="inlineStr" r="I16692">
        <is>
          <t xml:space="preserve"/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X1400238</t>
        </is>
      </c>
      <c s="5" t="inlineStr" r="B16693">
        <is>
          <t xml:space="preserve">LUMINAIRE, LED, SPECIAL</t>
        </is>
      </c>
      <c s="5" t="inlineStr" r="C16693">
        <is>
          <t xml:space="preserve">EACH   </t>
        </is>
      </c>
      <c s="6" r="D16693">
        <v>10.000</v>
      </c>
      <c s="7" r="E16693">
        <v>1</v>
      </c>
      <c s="8" t="inlineStr" r="F16693">
        <is>
          <t xml:space="preserve">61H65</t>
        </is>
      </c>
      <c s="8" t="inlineStr" r="G16693">
        <is>
          <t xml:space="preserve">079</t>
        </is>
      </c>
      <c s="9" r="H16693">
        <v>3120.0000</v>
      </c>
      <c s="8" t="inlineStr" r="I16693">
        <is>
          <t xml:space="preserve"/>
        </is>
      </c>
      <c s="8" t="inlineStr" r="J16693">
        <is>
          <t xml:space="preserve"> Cook</t>
        </is>
      </c>
    </row>
    <row r="16694" ht="20.25" customHeight="0">
      <c s="5" t="inlineStr" r="A16694">
        <is>
          <t xml:space="preserve">X1400238</t>
        </is>
      </c>
      <c s="5" t="inlineStr" r="B16694">
        <is>
          <t xml:space="preserve">LUMINAIRE, LED, SPECIAL</t>
        </is>
      </c>
      <c s="5" t="inlineStr" r="C16694">
        <is>
          <t xml:space="preserve">EACH   </t>
        </is>
      </c>
      <c s="6" r="D16694">
        <v>10.000</v>
      </c>
      <c s="7" r="E16694">
        <v>1</v>
      </c>
      <c s="8" t="inlineStr" r="F16694">
        <is>
          <t xml:space="preserve">61H65</t>
        </is>
      </c>
      <c s="8" t="inlineStr" r="G16694">
        <is>
          <t xml:space="preserve">079</t>
        </is>
      </c>
      <c s="9" r="H16694">
        <v>3250.0000</v>
      </c>
      <c s="8" t="inlineStr" r="I16694">
        <is>
          <t xml:space="preserve"/>
        </is>
      </c>
      <c s="8" t="inlineStr" r="J16694">
        <is>
          <t xml:space="preserve"> Cook</t>
        </is>
      </c>
    </row>
    <row r="16695" ht="20.25" customHeight="0">
      <c s="5" t="inlineStr" r="A16695">
        <is>
          <t xml:space="preserve">X1400238</t>
        </is>
      </c>
      <c s="5" t="inlineStr" r="B16695">
        <is>
          <t xml:space="preserve">LUMINAIRE, LED, SPECIAL</t>
        </is>
      </c>
      <c s="5" t="inlineStr" r="C16695">
        <is>
          <t xml:space="preserve">EACH   </t>
        </is>
      </c>
      <c s="6" r="D16695">
        <v>10.000</v>
      </c>
      <c s="7" r="E16695">
        <v>1</v>
      </c>
      <c s="8" t="inlineStr" r="F16695">
        <is>
          <t xml:space="preserve">61H65</t>
        </is>
      </c>
      <c s="8" t="inlineStr" r="G16695">
        <is>
          <t xml:space="preserve">079</t>
        </is>
      </c>
      <c s="9" r="H16695">
        <v>3275.0000</v>
      </c>
      <c s="8" t="inlineStr" r="I16695">
        <is>
          <t xml:space="preserve"/>
        </is>
      </c>
      <c s="8" t="inlineStr" r="J16695">
        <is>
          <t xml:space="preserve"> Cook</t>
        </is>
      </c>
    </row>
    <row r="16696" ht="20.25" customHeight="0">
      <c s="5" t="inlineStr" r="A16696">
        <is>
          <t xml:space="preserve">X1400238</t>
        </is>
      </c>
      <c s="5" t="inlineStr" r="B16696">
        <is>
          <t xml:space="preserve">LUMINAIRE, LED, SPECIAL</t>
        </is>
      </c>
      <c s="5" t="inlineStr" r="C16696">
        <is>
          <t xml:space="preserve">EACH   </t>
        </is>
      </c>
      <c s="6" r="D16696">
        <v>6.000</v>
      </c>
      <c s="7" r="E16696">
        <v>1</v>
      </c>
      <c s="8" t="inlineStr" r="F16696">
        <is>
          <t xml:space="preserve">61H78</t>
        </is>
      </c>
      <c s="8" t="inlineStr" r="G16696">
        <is>
          <t xml:space="preserve">080</t>
        </is>
      </c>
      <c s="9" r="H16696">
        <v>1034.0000</v>
      </c>
      <c s="8" t="inlineStr" r="I16696">
        <is>
          <t xml:space="preserve">Y</t>
        </is>
      </c>
      <c s="8" t="inlineStr" r="J16696">
        <is>
          <t xml:space="preserve"> Cook</t>
        </is>
      </c>
    </row>
    <row r="16697" ht="20.25" customHeight="0">
      <c s="5" t="inlineStr" r="A16697">
        <is>
          <t xml:space="preserve">X1400238</t>
        </is>
      </c>
      <c s="5" t="inlineStr" r="B16697">
        <is>
          <t xml:space="preserve">LUMINAIRE, LED, SPECIAL</t>
        </is>
      </c>
      <c s="5" t="inlineStr" r="C16697">
        <is>
          <t xml:space="preserve">EACH   </t>
        </is>
      </c>
      <c s="6" r="D16697">
        <v>6.000</v>
      </c>
      <c s="7" r="E16697">
        <v>1</v>
      </c>
      <c s="8" t="inlineStr" r="F16697">
        <is>
          <t xml:space="preserve">61H78</t>
        </is>
      </c>
      <c s="8" t="inlineStr" r="G16697">
        <is>
          <t xml:space="preserve">080</t>
        </is>
      </c>
      <c s="9" r="H16697">
        <v>1034.0000</v>
      </c>
      <c s="8" t="inlineStr" r="I16697">
        <is>
          <t xml:space="preserve"/>
        </is>
      </c>
      <c s="8" t="inlineStr" r="J16697">
        <is>
          <t xml:space="preserve"> Cook</t>
        </is>
      </c>
    </row>
    <row r="16698" ht="20.25" customHeight="0">
      <c s="5" t="inlineStr" r="A16698">
        <is>
          <t xml:space="preserve">X1400238</t>
        </is>
      </c>
      <c s="5" t="inlineStr" r="B16698">
        <is>
          <t xml:space="preserve">LUMINAIRE, LED, SPECIAL</t>
        </is>
      </c>
      <c s="5" t="inlineStr" r="C16698">
        <is>
          <t xml:space="preserve">EACH   </t>
        </is>
      </c>
      <c s="6" r="D16698">
        <v>6.000</v>
      </c>
      <c s="7" r="E16698">
        <v>1</v>
      </c>
      <c s="8" t="inlineStr" r="F16698">
        <is>
          <t xml:space="preserve">61H78</t>
        </is>
      </c>
      <c s="8" t="inlineStr" r="G16698">
        <is>
          <t xml:space="preserve">080</t>
        </is>
      </c>
      <c s="9" r="H16698">
        <v>1034.0000</v>
      </c>
      <c s="8" t="inlineStr" r="I16698">
        <is>
          <t xml:space="preserve"/>
        </is>
      </c>
      <c s="8" t="inlineStr" r="J16698">
        <is>
          <t xml:space="preserve"> Cook</t>
        </is>
      </c>
    </row>
    <row r="16699" ht="20.25" customHeight="0">
      <c s="5" t="inlineStr" r="A16699">
        <is>
          <t xml:space="preserve">X1400238</t>
        </is>
      </c>
      <c s="5" t="inlineStr" r="B16699">
        <is>
          <t xml:space="preserve">LUMINAIRE, LED, SPECIAL</t>
        </is>
      </c>
      <c s="5" t="inlineStr" r="C16699">
        <is>
          <t xml:space="preserve">EACH   </t>
        </is>
      </c>
      <c s="6" r="D16699">
        <v>6.000</v>
      </c>
      <c s="7" r="E16699">
        <v>1</v>
      </c>
      <c s="8" t="inlineStr" r="F16699">
        <is>
          <t xml:space="preserve">61H78</t>
        </is>
      </c>
      <c s="8" t="inlineStr" r="G16699">
        <is>
          <t xml:space="preserve">080</t>
        </is>
      </c>
      <c s="9" r="H16699">
        <v>1034.0000</v>
      </c>
      <c s="8" t="inlineStr" r="I16699">
        <is>
          <t xml:space="preserve"/>
        </is>
      </c>
      <c s="8" t="inlineStr" r="J16699">
        <is>
          <t xml:space="preserve"> Cook</t>
        </is>
      </c>
    </row>
    <row r="16700" ht="20.25" customHeight="0">
      <c s="5" t="inlineStr" r="A16700">
        <is>
          <t xml:space="preserve">X1400238</t>
        </is>
      </c>
      <c s="5" t="inlineStr" r="B16700">
        <is>
          <t xml:space="preserve">LUMINAIRE, LED, SPECIAL</t>
        </is>
      </c>
      <c s="5" t="inlineStr" r="C16700">
        <is>
          <t xml:space="preserve">EACH   </t>
        </is>
      </c>
      <c s="6" r="D16700">
        <v>6.000</v>
      </c>
      <c s="7" r="E16700">
        <v>1</v>
      </c>
      <c s="8" t="inlineStr" r="F16700">
        <is>
          <t xml:space="preserve">61H78</t>
        </is>
      </c>
      <c s="8" t="inlineStr" r="G16700">
        <is>
          <t xml:space="preserve">080</t>
        </is>
      </c>
      <c s="9" r="H16700">
        <v>1100.0000</v>
      </c>
      <c s="8" t="inlineStr" r="I16700">
        <is>
          <t xml:space="preserve"/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X1400238</t>
        </is>
      </c>
      <c s="5" t="inlineStr" r="B16701">
        <is>
          <t xml:space="preserve">LUMINAIRE, LED, SPECIAL</t>
        </is>
      </c>
      <c s="5" t="inlineStr" r="C16701">
        <is>
          <t xml:space="preserve">EACH   </t>
        </is>
      </c>
      <c s="6" r="D16701">
        <v>1.000</v>
      </c>
      <c s="7" r="E16701">
        <v>1</v>
      </c>
      <c s="8" t="inlineStr" r="F16701">
        <is>
          <t xml:space="preserve">61J15</t>
        </is>
      </c>
      <c s="8" t="inlineStr" r="G16701">
        <is>
          <t xml:space="preserve">122</t>
        </is>
      </c>
      <c s="9" r="H16701">
        <v>904.0000</v>
      </c>
      <c s="8" t="inlineStr" r="I16701">
        <is>
          <t xml:space="preserve">Y</t>
        </is>
      </c>
      <c s="8" t="inlineStr" r="J16701">
        <is>
          <t xml:space="preserve"> Lake</t>
        </is>
      </c>
    </row>
    <row r="16702" ht="20.25" customHeight="0">
      <c s="5" t="inlineStr" r="A16702">
        <is>
          <t xml:space="preserve">X1400238</t>
        </is>
      </c>
      <c s="5" t="inlineStr" r="B16702">
        <is>
          <t xml:space="preserve">LUMINAIRE, LED, SPECIAL</t>
        </is>
      </c>
      <c s="5" t="inlineStr" r="C16702">
        <is>
          <t xml:space="preserve">EACH   </t>
        </is>
      </c>
      <c s="6" r="D16702">
        <v>1.000</v>
      </c>
      <c s="7" r="E16702">
        <v>1</v>
      </c>
      <c s="8" t="inlineStr" r="F16702">
        <is>
          <t xml:space="preserve">61J15</t>
        </is>
      </c>
      <c s="8" t="inlineStr" r="G16702">
        <is>
          <t xml:space="preserve">122</t>
        </is>
      </c>
      <c s="9" r="H16702">
        <v>904.0000</v>
      </c>
      <c s="8" t="inlineStr" r="I16702">
        <is>
          <t xml:space="preserve"/>
        </is>
      </c>
      <c s="8" t="inlineStr" r="J16702">
        <is>
          <t xml:space="preserve"> Lake</t>
        </is>
      </c>
    </row>
    <row r="16703" ht="20.25" customHeight="0">
      <c s="5" t="inlineStr" r="A16703">
        <is>
          <t xml:space="preserve">X1400238</t>
        </is>
      </c>
      <c s="5" t="inlineStr" r="B16703">
        <is>
          <t xml:space="preserve">LUMINAIRE, LED, SPECIAL</t>
        </is>
      </c>
      <c s="5" t="inlineStr" r="C16703">
        <is>
          <t xml:space="preserve">EACH   </t>
        </is>
      </c>
      <c s="6" r="D16703">
        <v>1.000</v>
      </c>
      <c s="7" r="E16703">
        <v>1</v>
      </c>
      <c s="8" t="inlineStr" r="F16703">
        <is>
          <t xml:space="preserve">61J15</t>
        </is>
      </c>
      <c s="8" t="inlineStr" r="G16703">
        <is>
          <t xml:space="preserve">122</t>
        </is>
      </c>
      <c s="9" r="H16703">
        <v>904.0000</v>
      </c>
      <c s="8" t="inlineStr" r="I16703">
        <is>
          <t xml:space="preserve"/>
        </is>
      </c>
      <c s="8" t="inlineStr" r="J16703">
        <is>
          <t xml:space="preserve"> Lake</t>
        </is>
      </c>
    </row>
    <row r="16704" ht="20.25" customHeight="0">
      <c s="5" t="inlineStr" r="A16704">
        <is>
          <t xml:space="preserve">X1400267</t>
        </is>
      </c>
      <c s="5" t="inlineStr" r="B16704">
        <is>
          <t xml:space="preserve">REMOVAL OF LIGHTING LUMINAIRE, NO SALVAGE</t>
        </is>
      </c>
      <c s="5" t="inlineStr" r="C16704">
        <is>
          <t xml:space="preserve">EACH   </t>
        </is>
      </c>
      <c s="6" r="D16704">
        <v>2.000</v>
      </c>
      <c s="7" r="E16704">
        <v>1</v>
      </c>
      <c s="8" t="inlineStr" r="F16704">
        <is>
          <t xml:space="preserve">60Y72</t>
        </is>
      </c>
      <c s="8" t="inlineStr" r="G16704">
        <is>
          <t xml:space="preserve">120</t>
        </is>
      </c>
      <c s="9" r="H16704">
        <v>860.8200</v>
      </c>
      <c s="8" t="inlineStr" r="I16704">
        <is>
          <t xml:space="preserve">Y</t>
        </is>
      </c>
      <c s="8" t="inlineStr" r="J16704">
        <is>
          <t xml:space="preserve"> Cook</t>
        </is>
      </c>
    </row>
    <row r="16705" ht="20.25" customHeight="0">
      <c s="5" t="inlineStr" r="A16705">
        <is>
          <t xml:space="preserve">X1400267</t>
        </is>
      </c>
      <c s="5" t="inlineStr" r="B16705">
        <is>
          <t xml:space="preserve">REMOVAL OF LIGHTING LUMINAIRE, NO SALVAGE</t>
        </is>
      </c>
      <c s="5" t="inlineStr" r="C16705">
        <is>
          <t xml:space="preserve">EACH   </t>
        </is>
      </c>
      <c s="6" r="D16705">
        <v>2.000</v>
      </c>
      <c s="7" r="E16705">
        <v>1</v>
      </c>
      <c s="8" t="inlineStr" r="F16705">
        <is>
          <t xml:space="preserve">60Y72</t>
        </is>
      </c>
      <c s="8" t="inlineStr" r="G16705">
        <is>
          <t xml:space="preserve">120</t>
        </is>
      </c>
      <c s="9" r="H16705">
        <v>850.0000</v>
      </c>
      <c s="8" t="inlineStr" r="I16705">
        <is>
          <t xml:space="preserve"/>
        </is>
      </c>
      <c s="8" t="inlineStr" r="J16705">
        <is>
          <t xml:space="preserve"> Cook</t>
        </is>
      </c>
    </row>
    <row r="16706" ht="20.25" customHeight="0">
      <c s="5" t="inlineStr" r="A16706">
        <is>
          <t xml:space="preserve">X1400267</t>
        </is>
      </c>
      <c s="5" t="inlineStr" r="B16706">
        <is>
          <t xml:space="preserve">REMOVAL OF LIGHTING LUMINAIRE, NO SALVAGE</t>
        </is>
      </c>
      <c s="5" t="inlineStr" r="C16706">
        <is>
          <t xml:space="preserve">EACH   </t>
        </is>
      </c>
      <c s="6" r="D16706">
        <v>2.000</v>
      </c>
      <c s="7" r="E16706">
        <v>1</v>
      </c>
      <c s="8" t="inlineStr" r="F16706">
        <is>
          <t xml:space="preserve">60Y72</t>
        </is>
      </c>
      <c s="8" t="inlineStr" r="G16706">
        <is>
          <t xml:space="preserve">120</t>
        </is>
      </c>
      <c s="9" r="H16706">
        <v>935.0000</v>
      </c>
      <c s="8" t="inlineStr" r="I16706">
        <is>
          <t xml:space="preserve"/>
        </is>
      </c>
      <c s="8" t="inlineStr" r="J16706">
        <is>
          <t xml:space="preserve"> Cook</t>
        </is>
      </c>
    </row>
    <row r="16707" ht="20.25" customHeight="0">
      <c s="5" t="inlineStr" r="A16707">
        <is>
          <t xml:space="preserve">X1400278</t>
        </is>
      </c>
      <c s="5" t="inlineStr" r="B16707">
        <is>
          <t xml:space="preserve">REMOVE EXISTING LUMINAIRE</t>
        </is>
      </c>
      <c s="5" t="inlineStr" r="C16707">
        <is>
          <t xml:space="preserve">EACH   </t>
        </is>
      </c>
      <c s="6" r="D16707">
        <v>15.000</v>
      </c>
      <c s="7" r="E16707">
        <v>1</v>
      </c>
      <c s="8" t="inlineStr" r="F16707">
        <is>
          <t xml:space="preserve">61J15</t>
        </is>
      </c>
      <c s="8" t="inlineStr" r="G16707">
        <is>
          <t xml:space="preserve">122</t>
        </is>
      </c>
      <c s="9" r="H16707">
        <v>240.0000</v>
      </c>
      <c s="8" t="inlineStr" r="I16707">
        <is>
          <t xml:space="preserve">Y</t>
        </is>
      </c>
      <c s="8" t="inlineStr" r="J16707">
        <is>
          <t xml:space="preserve"> Lake</t>
        </is>
      </c>
    </row>
    <row r="16708" ht="20.25" customHeight="0">
      <c s="5" t="inlineStr" r="A16708">
        <is>
          <t xml:space="preserve">X1400278</t>
        </is>
      </c>
      <c s="5" t="inlineStr" r="B16708">
        <is>
          <t xml:space="preserve">REMOVE EXISTING LUMINAIRE</t>
        </is>
      </c>
      <c s="5" t="inlineStr" r="C16708">
        <is>
          <t xml:space="preserve">EACH   </t>
        </is>
      </c>
      <c s="6" r="D16708">
        <v>15.000</v>
      </c>
      <c s="7" r="E16708">
        <v>1</v>
      </c>
      <c s="8" t="inlineStr" r="F16708">
        <is>
          <t xml:space="preserve">61J15</t>
        </is>
      </c>
      <c s="8" t="inlineStr" r="G16708">
        <is>
          <t xml:space="preserve">122</t>
        </is>
      </c>
      <c s="9" r="H16708">
        <v>240.0000</v>
      </c>
      <c s="8" t="inlineStr" r="I16708">
        <is>
          <t xml:space="preserve"/>
        </is>
      </c>
      <c s="8" t="inlineStr" r="J16708">
        <is>
          <t xml:space="preserve"> Lake</t>
        </is>
      </c>
    </row>
    <row r="16709" ht="20.25" customHeight="0">
      <c s="5" t="inlineStr" r="A16709">
        <is>
          <t xml:space="preserve">X1400278</t>
        </is>
      </c>
      <c s="5" t="inlineStr" r="B16709">
        <is>
          <t xml:space="preserve">REMOVE EXISTING LUMINAIRE</t>
        </is>
      </c>
      <c s="5" t="inlineStr" r="C16709">
        <is>
          <t xml:space="preserve">EACH   </t>
        </is>
      </c>
      <c s="6" r="D16709">
        <v>15.000</v>
      </c>
      <c s="7" r="E16709">
        <v>1</v>
      </c>
      <c s="8" t="inlineStr" r="F16709">
        <is>
          <t xml:space="preserve">61J15</t>
        </is>
      </c>
      <c s="8" t="inlineStr" r="G16709">
        <is>
          <t xml:space="preserve">122</t>
        </is>
      </c>
      <c s="9" r="H16709">
        <v>240.0000</v>
      </c>
      <c s="8" t="inlineStr" r="I16709">
        <is>
          <t xml:space="preserve"/>
        </is>
      </c>
      <c s="8" t="inlineStr" r="J16709">
        <is>
          <t xml:space="preserve"> Lake</t>
        </is>
      </c>
    </row>
    <row r="16710" ht="20.25" customHeight="0">
      <c s="5" t="inlineStr" r="A16710">
        <is>
          <t xml:space="preserve">X1400338</t>
        </is>
      </c>
      <c s="5" t="inlineStr" r="B16710">
        <is>
          <t xml:space="preserve">UNDERGROUND CONDUIT, STAINLESS STEEL, 2" DIA.</t>
        </is>
      </c>
      <c s="5" t="inlineStr" r="C16710">
        <is>
          <t xml:space="preserve">FOOT   </t>
        </is>
      </c>
      <c s="6" r="D16710">
        <v>32.000</v>
      </c>
      <c s="7" r="E16710">
        <v>1</v>
      </c>
      <c s="8" t="inlineStr" r="F16710">
        <is>
          <t xml:space="preserve">62R55</t>
        </is>
      </c>
      <c s="8" t="inlineStr" r="G16710">
        <is>
          <t xml:space="preserve">124</t>
        </is>
      </c>
      <c s="9" r="H16710">
        <v>110.0000</v>
      </c>
      <c s="8" t="inlineStr" r="I16710">
        <is>
          <t xml:space="preserve">Y</t>
        </is>
      </c>
      <c s="8" t="inlineStr" r="J16710">
        <is>
          <t xml:space="preserve"> Will</t>
        </is>
      </c>
    </row>
    <row r="16711" ht="20.25" customHeight="0">
      <c s="5" t="inlineStr" r="A16711">
        <is>
          <t xml:space="preserve">X1400338</t>
        </is>
      </c>
      <c s="5" t="inlineStr" r="B16711">
        <is>
          <t xml:space="preserve">UNDERGROUND CONDUIT, STAINLESS STEEL, 2" DIA.</t>
        </is>
      </c>
      <c s="5" t="inlineStr" r="C16711">
        <is>
          <t xml:space="preserve">FOOT   </t>
        </is>
      </c>
      <c s="6" r="D16711">
        <v>32.000</v>
      </c>
      <c s="7" r="E16711">
        <v>1</v>
      </c>
      <c s="8" t="inlineStr" r="F16711">
        <is>
          <t xml:space="preserve">62R55</t>
        </is>
      </c>
      <c s="8" t="inlineStr" r="G16711">
        <is>
          <t xml:space="preserve">124</t>
        </is>
      </c>
      <c s="9" r="H16711">
        <v>100.0000</v>
      </c>
      <c s="8" t="inlineStr" r="I16711">
        <is>
          <t xml:space="preserve"/>
        </is>
      </c>
      <c s="8" t="inlineStr" r="J16711">
        <is>
          <t xml:space="preserve"> Will</t>
        </is>
      </c>
    </row>
    <row r="16712" ht="20.25" customHeight="0">
      <c s="5" t="inlineStr" r="A16712">
        <is>
          <t xml:space="preserve">X1400338</t>
        </is>
      </c>
      <c s="5" t="inlineStr" r="B16712">
        <is>
          <t xml:space="preserve">UNDERGROUND CONDUIT, STAINLESS STEEL, 2" DIA.</t>
        </is>
      </c>
      <c s="5" t="inlineStr" r="C16712">
        <is>
          <t xml:space="preserve">FOOT   </t>
        </is>
      </c>
      <c s="6" r="D16712">
        <v>32.000</v>
      </c>
      <c s="7" r="E16712">
        <v>1</v>
      </c>
      <c s="8" t="inlineStr" r="F16712">
        <is>
          <t xml:space="preserve">62R55</t>
        </is>
      </c>
      <c s="8" t="inlineStr" r="G16712">
        <is>
          <t xml:space="preserve">124</t>
        </is>
      </c>
      <c s="9" r="H16712">
        <v>100.0000</v>
      </c>
      <c s="8" t="inlineStr" r="I16712">
        <is>
          <t xml:space="preserve"/>
        </is>
      </c>
      <c s="8" t="inlineStr" r="J16712">
        <is>
          <t xml:space="preserve"> Will</t>
        </is>
      </c>
    </row>
    <row r="16713" ht="20.25" customHeight="0">
      <c s="5" t="inlineStr" r="A16713">
        <is>
          <t xml:space="preserve">X1400338</t>
        </is>
      </c>
      <c s="5" t="inlineStr" r="B16713">
        <is>
          <t xml:space="preserve">UNDERGROUND CONDUIT, STAINLESS STEEL, 2" DIA.</t>
        </is>
      </c>
      <c s="5" t="inlineStr" r="C16713">
        <is>
          <t xml:space="preserve">FOOT   </t>
        </is>
      </c>
      <c s="6" r="D16713">
        <v>32.000</v>
      </c>
      <c s="7" r="E16713">
        <v>1</v>
      </c>
      <c s="8" t="inlineStr" r="F16713">
        <is>
          <t xml:space="preserve">62R55</t>
        </is>
      </c>
      <c s="8" t="inlineStr" r="G16713">
        <is>
          <t xml:space="preserve">124</t>
        </is>
      </c>
      <c s="9" r="H16713">
        <v>100.0000</v>
      </c>
      <c s="8" t="inlineStr" r="I16713">
        <is>
          <t xml:space="preserve"/>
        </is>
      </c>
      <c s="8" t="inlineStr" r="J16713">
        <is>
          <t xml:space="preserve"> Will</t>
        </is>
      </c>
    </row>
    <row r="16714" ht="20.25" customHeight="0">
      <c s="5" t="inlineStr" r="A16714">
        <is>
          <t xml:space="preserve">X1400338</t>
        </is>
      </c>
      <c s="5" t="inlineStr" r="B16714">
        <is>
          <t xml:space="preserve">UNDERGROUND CONDUIT, STAINLESS STEEL, 2" DIA.</t>
        </is>
      </c>
      <c s="5" t="inlineStr" r="C16714">
        <is>
          <t xml:space="preserve">FOOT   </t>
        </is>
      </c>
      <c s="6" r="D16714">
        <v>32.000</v>
      </c>
      <c s="7" r="E16714">
        <v>1</v>
      </c>
      <c s="8" t="inlineStr" r="F16714">
        <is>
          <t xml:space="preserve">62R55</t>
        </is>
      </c>
      <c s="8" t="inlineStr" r="G16714">
        <is>
          <t xml:space="preserve">124</t>
        </is>
      </c>
      <c s="9" r="H16714">
        <v>100.0000</v>
      </c>
      <c s="8" t="inlineStr" r="I16714">
        <is>
          <t xml:space="preserve"/>
        </is>
      </c>
      <c s="8" t="inlineStr" r="J16714">
        <is>
          <t xml:space="preserve"> Will</t>
        </is>
      </c>
    </row>
    <row r="16715" ht="20.25" customHeight="0">
      <c s="5" t="inlineStr" r="A16715">
        <is>
          <t xml:space="preserve">X1400361</t>
        </is>
      </c>
      <c s="5" t="inlineStr" r="B16715">
        <is>
          <t xml:space="preserve">1-PORT MOXA GIGABIT ETHERNET MODULE "SFP-IGLXLC-T"</t>
        </is>
      </c>
      <c s="5" t="inlineStr" r="C16715">
        <is>
          <t xml:space="preserve">EACH   </t>
        </is>
      </c>
      <c s="6" r="D16715">
        <v>4.000</v>
      </c>
      <c s="7" r="E16715">
        <v>6</v>
      </c>
      <c s="8" t="inlineStr" r="F16715">
        <is>
          <t xml:space="preserve">72704</t>
        </is>
      </c>
      <c s="8" t="inlineStr" r="G16715">
        <is>
          <t xml:space="preserve">023</t>
        </is>
      </c>
      <c s="9" r="H16715">
        <v>365.0000</v>
      </c>
      <c s="8" t="inlineStr" r="I16715">
        <is>
          <t xml:space="preserve">Y</t>
        </is>
      </c>
      <c s="8" t="inlineStr" r="J16715">
        <is>
          <t xml:space="preserve">Various</t>
        </is>
      </c>
    </row>
    <row r="16716" ht="20.25" customHeight="0">
      <c s="5" t="inlineStr" r="A16716">
        <is>
          <t xml:space="preserve">X1400361</t>
        </is>
      </c>
      <c s="5" t="inlineStr" r="B16716">
        <is>
          <t xml:space="preserve">1-PORT MOXA GIGABIT ETHERNET MODULE "SFP-IGLXLC-T"</t>
        </is>
      </c>
      <c s="5" t="inlineStr" r="C16716">
        <is>
          <t xml:space="preserve">EACH   </t>
        </is>
      </c>
      <c s="6" r="D16716">
        <v>4.000</v>
      </c>
      <c s="7" r="E16716">
        <v>6</v>
      </c>
      <c s="8" t="inlineStr" r="F16716">
        <is>
          <t xml:space="preserve">72704</t>
        </is>
      </c>
      <c s="8" t="inlineStr" r="G16716">
        <is>
          <t xml:space="preserve">023</t>
        </is>
      </c>
      <c s="9" r="H16716">
        <v>419.7500</v>
      </c>
      <c s="8" t="inlineStr" r="I16716">
        <is>
          <t xml:space="preserve"/>
        </is>
      </c>
      <c s="8" t="inlineStr" r="J16716">
        <is>
          <t xml:space="preserve">Various</t>
        </is>
      </c>
    </row>
    <row r="16717" ht="20.25" customHeight="0">
      <c s="5" t="inlineStr" r="A16717">
        <is>
          <t xml:space="preserve">X1400361</t>
        </is>
      </c>
      <c s="5" t="inlineStr" r="B16717">
        <is>
          <t xml:space="preserve">1-PORT MOXA GIGABIT ETHERNET MODULE "SFP-IGLXLC-T"</t>
        </is>
      </c>
      <c s="5" t="inlineStr" r="C16717">
        <is>
          <t xml:space="preserve">EACH   </t>
        </is>
      </c>
      <c s="6" r="D16717">
        <v>2.000</v>
      </c>
      <c s="7" r="E16717">
        <v>6</v>
      </c>
      <c s="8" t="inlineStr" r="F16717">
        <is>
          <t xml:space="preserve">72705</t>
        </is>
      </c>
      <c s="8" t="inlineStr" r="G16717">
        <is>
          <t xml:space="preserve">024</t>
        </is>
      </c>
      <c s="9" r="H16717">
        <v>419.7500</v>
      </c>
      <c s="8" t="inlineStr" r="I16717">
        <is>
          <t xml:space="preserve">Y</t>
        </is>
      </c>
      <c s="8" t="inlineStr" r="J16717">
        <is>
          <t xml:space="preserve">Various</t>
        </is>
      </c>
    </row>
    <row r="16718" ht="20.25" customHeight="0">
      <c s="5" t="inlineStr" r="A16718">
        <is>
          <t xml:space="preserve">X1400362</t>
        </is>
      </c>
      <c s="5" t="inlineStr" r="B16718">
        <is>
          <t xml:space="preserve">AUTOSCOPE VISON COMM MANAGER</t>
        </is>
      </c>
      <c s="5" t="inlineStr" r="C16718">
        <is>
          <t xml:space="preserve">EACH   </t>
        </is>
      </c>
      <c s="6" r="D16718">
        <v>2.000</v>
      </c>
      <c s="7" r="E16718">
        <v>6</v>
      </c>
      <c s="8" t="inlineStr" r="F16718">
        <is>
          <t xml:space="preserve">72704</t>
        </is>
      </c>
      <c s="8" t="inlineStr" r="G16718">
        <is>
          <t xml:space="preserve">023</t>
        </is>
      </c>
      <c s="9" r="H16718">
        <v>5000.0000</v>
      </c>
      <c s="8" t="inlineStr" r="I16718">
        <is>
          <t xml:space="preserve">Y</t>
        </is>
      </c>
      <c s="8" t="inlineStr" r="J16718">
        <is>
          <t xml:space="preserve">Various</t>
        </is>
      </c>
    </row>
    <row r="16719" ht="20.25" customHeight="0">
      <c s="5" t="inlineStr" r="A16719">
        <is>
          <t xml:space="preserve">X1400362</t>
        </is>
      </c>
      <c s="5" t="inlineStr" r="B16719">
        <is>
          <t xml:space="preserve">AUTOSCOPE VISON COMM MANAGER</t>
        </is>
      </c>
      <c s="5" t="inlineStr" r="C16719">
        <is>
          <t xml:space="preserve">EACH   </t>
        </is>
      </c>
      <c s="6" r="D16719">
        <v>2.000</v>
      </c>
      <c s="7" r="E16719">
        <v>6</v>
      </c>
      <c s="8" t="inlineStr" r="F16719">
        <is>
          <t xml:space="preserve">72704</t>
        </is>
      </c>
      <c s="8" t="inlineStr" r="G16719">
        <is>
          <t xml:space="preserve">023</t>
        </is>
      </c>
      <c s="9" r="H16719">
        <v>5750.0000</v>
      </c>
      <c s="8" t="inlineStr" r="I16719">
        <is>
          <t xml:space="preserve"/>
        </is>
      </c>
      <c s="8" t="inlineStr" r="J16719">
        <is>
          <t xml:space="preserve">Various</t>
        </is>
      </c>
    </row>
    <row r="16720" ht="20.25" customHeight="0">
      <c s="5" t="inlineStr" r="A16720">
        <is>
          <t xml:space="preserve">X1400362</t>
        </is>
      </c>
      <c s="5" t="inlineStr" r="B16720">
        <is>
          <t xml:space="preserve">AUTOSCOPE VISON COMM MANAGER</t>
        </is>
      </c>
      <c s="5" t="inlineStr" r="C16720">
        <is>
          <t xml:space="preserve">EACH   </t>
        </is>
      </c>
      <c s="6" r="D16720">
        <v>2.000</v>
      </c>
      <c s="7" r="E16720">
        <v>6</v>
      </c>
      <c s="8" t="inlineStr" r="F16720">
        <is>
          <t xml:space="preserve">72705</t>
        </is>
      </c>
      <c s="8" t="inlineStr" r="G16720">
        <is>
          <t xml:space="preserve">024</t>
        </is>
      </c>
      <c s="9" r="H16720">
        <v>5750.0000</v>
      </c>
      <c s="8" t="inlineStr" r="I16720">
        <is>
          <t xml:space="preserve">Y</t>
        </is>
      </c>
      <c s="8" t="inlineStr" r="J16720">
        <is>
          <t xml:space="preserve">Various</t>
        </is>
      </c>
    </row>
    <row r="16721" ht="20.25" customHeight="0">
      <c s="5" t="inlineStr" r="A16721">
        <is>
          <t xml:space="preserve">X1400363</t>
        </is>
      </c>
      <c s="5" t="inlineStr" r="B16721">
        <is>
          <t xml:space="preserve">MOXA "ADS-510E-3GTXSFP-T" ETHERNET SWITCH WITH DIN RAIL POWER SUPPLY</t>
        </is>
      </c>
      <c s="5" t="inlineStr" r="C16721">
        <is>
          <t xml:space="preserve">EACH   </t>
        </is>
      </c>
      <c s="6" r="D16721">
        <v>4.000</v>
      </c>
      <c s="7" r="E16721">
        <v>6</v>
      </c>
      <c s="8" t="inlineStr" r="F16721">
        <is>
          <t xml:space="preserve">72704</t>
        </is>
      </c>
      <c s="8" t="inlineStr" r="G16721">
        <is>
          <t xml:space="preserve">023</t>
        </is>
      </c>
      <c s="9" r="H16721">
        <v>1725.0000</v>
      </c>
      <c s="8" t="inlineStr" r="I16721">
        <is>
          <t xml:space="preserve">Y</t>
        </is>
      </c>
      <c s="8" t="inlineStr" r="J16721">
        <is>
          <t xml:space="preserve">Various</t>
        </is>
      </c>
    </row>
    <row r="16722" ht="20.25" customHeight="0">
      <c s="5" t="inlineStr" r="A16722">
        <is>
          <t xml:space="preserve">X1400363</t>
        </is>
      </c>
      <c s="5" t="inlineStr" r="B16722">
        <is>
          <t xml:space="preserve">MOXA "ADS-510E-3GTXSFP-T" ETHERNET SWITCH WITH DIN RAIL POWER SUPPLY</t>
        </is>
      </c>
      <c s="5" t="inlineStr" r="C16722">
        <is>
          <t xml:space="preserve">EACH   </t>
        </is>
      </c>
      <c s="6" r="D16722">
        <v>4.000</v>
      </c>
      <c s="7" r="E16722">
        <v>6</v>
      </c>
      <c s="8" t="inlineStr" r="F16722">
        <is>
          <t xml:space="preserve">72704</t>
        </is>
      </c>
      <c s="8" t="inlineStr" r="G16722">
        <is>
          <t xml:space="preserve">023</t>
        </is>
      </c>
      <c s="9" r="H16722">
        <v>1983.7500</v>
      </c>
      <c s="8" t="inlineStr" r="I16722">
        <is>
          <t xml:space="preserve"/>
        </is>
      </c>
      <c s="8" t="inlineStr" r="J16722">
        <is>
          <t xml:space="preserve">Various</t>
        </is>
      </c>
    </row>
    <row r="16723" ht="20.25" customHeight="0">
      <c s="5" t="inlineStr" r="A16723">
        <is>
          <t xml:space="preserve">X1400363</t>
        </is>
      </c>
      <c s="5" t="inlineStr" r="B16723">
        <is>
          <t xml:space="preserve">MOXA "ADS-510E-3GTXSFP-T" ETHERNET SWITCH WITH DIN RAIL POWER SUPPLY</t>
        </is>
      </c>
      <c s="5" t="inlineStr" r="C16723">
        <is>
          <t xml:space="preserve">EACH   </t>
        </is>
      </c>
      <c s="6" r="D16723">
        <v>2.000</v>
      </c>
      <c s="7" r="E16723">
        <v>6</v>
      </c>
      <c s="8" t="inlineStr" r="F16723">
        <is>
          <t xml:space="preserve">72705</t>
        </is>
      </c>
      <c s="8" t="inlineStr" r="G16723">
        <is>
          <t xml:space="preserve">024</t>
        </is>
      </c>
      <c s="9" r="H16723">
        <v>1983.7500</v>
      </c>
      <c s="8" t="inlineStr" r="I16723">
        <is>
          <t xml:space="preserve">Y</t>
        </is>
      </c>
      <c s="8" t="inlineStr" r="J16723">
        <is>
          <t xml:space="preserve">Various</t>
        </is>
      </c>
    </row>
    <row r="16724" ht="20.25" customHeight="0">
      <c s="5" t="inlineStr" r="A16724">
        <is>
          <t xml:space="preserve">X1400364</t>
        </is>
      </c>
      <c s="5" t="inlineStr" r="B16724">
        <is>
          <t xml:space="preserve">AXIS MODEL 06042-E DOME CAMERA ASSEMBLY</t>
        </is>
      </c>
      <c s="5" t="inlineStr" r="C16724">
        <is>
          <t xml:space="preserve">EACH   </t>
        </is>
      </c>
      <c s="6" r="D16724">
        <v>2.000</v>
      </c>
      <c s="7" r="E16724">
        <v>6</v>
      </c>
      <c s="8" t="inlineStr" r="F16724">
        <is>
          <t xml:space="preserve">72704</t>
        </is>
      </c>
      <c s="8" t="inlineStr" r="G16724">
        <is>
          <t xml:space="preserve">023</t>
        </is>
      </c>
      <c s="9" r="H16724">
        <v>2800.0000</v>
      </c>
      <c s="8" t="inlineStr" r="I16724">
        <is>
          <t xml:space="preserve">Y</t>
        </is>
      </c>
      <c s="8" t="inlineStr" r="J16724">
        <is>
          <t xml:space="preserve">Various</t>
        </is>
      </c>
    </row>
    <row r="16725" ht="20.25" customHeight="0">
      <c s="5" t="inlineStr" r="A16725">
        <is>
          <t xml:space="preserve">X1400364</t>
        </is>
      </c>
      <c s="5" t="inlineStr" r="B16725">
        <is>
          <t xml:space="preserve">AXIS MODEL 06042-E DOME CAMERA ASSEMBLY</t>
        </is>
      </c>
      <c s="5" t="inlineStr" r="C16725">
        <is>
          <t xml:space="preserve">EACH   </t>
        </is>
      </c>
      <c s="6" r="D16725">
        <v>2.000</v>
      </c>
      <c s="7" r="E16725">
        <v>6</v>
      </c>
      <c s="8" t="inlineStr" r="F16725">
        <is>
          <t xml:space="preserve">72704</t>
        </is>
      </c>
      <c s="8" t="inlineStr" r="G16725">
        <is>
          <t xml:space="preserve">023</t>
        </is>
      </c>
      <c s="9" r="H16725">
        <v>4916.2500</v>
      </c>
      <c s="8" t="inlineStr" r="I16725">
        <is>
          <t xml:space="preserve"/>
        </is>
      </c>
      <c s="8" t="inlineStr" r="J16725">
        <is>
          <t xml:space="preserve">Various</t>
        </is>
      </c>
    </row>
    <row r="16726" ht="20.25" customHeight="0">
      <c s="5" t="inlineStr" r="A16726">
        <is>
          <t xml:space="preserve">X1400364</t>
        </is>
      </c>
      <c s="5" t="inlineStr" r="B16726">
        <is>
          <t xml:space="preserve">AXIS MODEL 06042-E DOME CAMERA ASSEMBLY</t>
        </is>
      </c>
      <c s="5" t="inlineStr" r="C16726">
        <is>
          <t xml:space="preserve">EACH   </t>
        </is>
      </c>
      <c s="6" r="D16726">
        <v>2.000</v>
      </c>
      <c s="7" r="E16726">
        <v>6</v>
      </c>
      <c s="8" t="inlineStr" r="F16726">
        <is>
          <t xml:space="preserve">72705</t>
        </is>
      </c>
      <c s="8" t="inlineStr" r="G16726">
        <is>
          <t xml:space="preserve">024</t>
        </is>
      </c>
      <c s="9" r="H16726">
        <v>4916.2500</v>
      </c>
      <c s="8" t="inlineStr" r="I16726">
        <is>
          <t xml:space="preserve">Y</t>
        </is>
      </c>
      <c s="8" t="inlineStr" r="J16726">
        <is>
          <t xml:space="preserve">Various</t>
        </is>
      </c>
    </row>
    <row r="16727" ht="20.25" customHeight="0">
      <c s="5" t="inlineStr" r="A16727">
        <is>
          <t xml:space="preserve">X1400367</t>
        </is>
      </c>
      <c s="5" t="inlineStr" r="B16727">
        <is>
          <t xml:space="preserve">PEDESTRIAN SIGNAL POST, 10 FT.</t>
        </is>
      </c>
      <c s="5" t="inlineStr" r="C16727">
        <is>
          <t xml:space="preserve">EACH   </t>
        </is>
      </c>
      <c s="6" r="D16727">
        <v>6.000</v>
      </c>
      <c s="7" r="E16727">
        <v>1</v>
      </c>
      <c s="8" t="inlineStr" r="F16727">
        <is>
          <t xml:space="preserve">60Y72</t>
        </is>
      </c>
      <c s="8" t="inlineStr" r="G16727">
        <is>
          <t xml:space="preserve">120</t>
        </is>
      </c>
      <c s="9" r="H16727">
        <v>1569.7300</v>
      </c>
      <c s="8" t="inlineStr" r="I16727">
        <is>
          <t xml:space="preserve">Y</t>
        </is>
      </c>
      <c s="8" t="inlineStr" r="J16727">
        <is>
          <t xml:space="preserve"> Cook</t>
        </is>
      </c>
    </row>
    <row r="16728" ht="20.25" customHeight="0">
      <c s="5" t="inlineStr" r="A16728">
        <is>
          <t xml:space="preserve">X1400367</t>
        </is>
      </c>
      <c s="5" t="inlineStr" r="B16728">
        <is>
          <t xml:space="preserve">PEDESTRIAN SIGNAL POST, 10 FT.</t>
        </is>
      </c>
      <c s="5" t="inlineStr" r="C16728">
        <is>
          <t xml:space="preserve">EACH   </t>
        </is>
      </c>
      <c s="6" r="D16728">
        <v>6.000</v>
      </c>
      <c s="7" r="E16728">
        <v>1</v>
      </c>
      <c s="8" t="inlineStr" r="F16728">
        <is>
          <t xml:space="preserve">60Y72</t>
        </is>
      </c>
      <c s="8" t="inlineStr" r="G16728">
        <is>
          <t xml:space="preserve">120</t>
        </is>
      </c>
      <c s="9" r="H16728">
        <v>1550.0000</v>
      </c>
      <c s="8" t="inlineStr" r="I16728">
        <is>
          <t xml:space="preserve"/>
        </is>
      </c>
      <c s="8" t="inlineStr" r="J16728">
        <is>
          <t xml:space="preserve"> Cook</t>
        </is>
      </c>
    </row>
    <row r="16729" ht="20.25" customHeight="0">
      <c s="5" t="inlineStr" r="A16729">
        <is>
          <t xml:space="preserve">X1400367</t>
        </is>
      </c>
      <c s="5" t="inlineStr" r="B16729">
        <is>
          <t xml:space="preserve">PEDESTRIAN SIGNAL POST, 10 FT.</t>
        </is>
      </c>
      <c s="5" t="inlineStr" r="C16729">
        <is>
          <t xml:space="preserve">EACH   </t>
        </is>
      </c>
      <c s="6" r="D16729">
        <v>6.000</v>
      </c>
      <c s="7" r="E16729">
        <v>1</v>
      </c>
      <c s="8" t="inlineStr" r="F16729">
        <is>
          <t xml:space="preserve">60Y72</t>
        </is>
      </c>
      <c s="8" t="inlineStr" r="G16729">
        <is>
          <t xml:space="preserve">120</t>
        </is>
      </c>
      <c s="9" r="H16729">
        <v>1705.0000</v>
      </c>
      <c s="8" t="inlineStr" r="I16729">
        <is>
          <t xml:space="preserve"/>
        </is>
      </c>
      <c s="8" t="inlineStr" r="J16729">
        <is>
          <t xml:space="preserve"> Cook</t>
        </is>
      </c>
    </row>
    <row r="16730" ht="20.25" customHeight="0">
      <c s="5" t="inlineStr" r="A16730">
        <is>
          <t xml:space="preserve">X1400367</t>
        </is>
      </c>
      <c s="5" t="inlineStr" r="B16730">
        <is>
          <t xml:space="preserve">PEDESTRIAN SIGNAL POST, 10 FT.</t>
        </is>
      </c>
      <c s="5" t="inlineStr" r="C16730">
        <is>
          <t xml:space="preserve">EACH   </t>
        </is>
      </c>
      <c s="6" r="D16730">
        <v>1.000</v>
      </c>
      <c s="7" r="E16730">
        <v>1</v>
      </c>
      <c s="8" t="inlineStr" r="F16730">
        <is>
          <t xml:space="preserve">61H23</t>
        </is>
      </c>
      <c s="8" t="inlineStr" r="G16730">
        <is>
          <t xml:space="preserve">077</t>
        </is>
      </c>
      <c s="9" r="H16730">
        <v>1374.0000</v>
      </c>
      <c s="8" t="inlineStr" r="I16730">
        <is>
          <t xml:space="preserve">Y</t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X1400367</t>
        </is>
      </c>
      <c s="5" t="inlineStr" r="B16731">
        <is>
          <t xml:space="preserve">PEDESTRIAN SIGNAL POST, 10 FT.</t>
        </is>
      </c>
      <c s="5" t="inlineStr" r="C16731">
        <is>
          <t xml:space="preserve">EACH   </t>
        </is>
      </c>
      <c s="6" r="D16731">
        <v>1.000</v>
      </c>
      <c s="7" r="E16731">
        <v>1</v>
      </c>
      <c s="8" t="inlineStr" r="F16731">
        <is>
          <t xml:space="preserve">61H23</t>
        </is>
      </c>
      <c s="8" t="inlineStr" r="G16731">
        <is>
          <t xml:space="preserve">077</t>
        </is>
      </c>
      <c s="9" r="H16731">
        <v>1374.0000</v>
      </c>
      <c s="8" t="inlineStr" r="I16731">
        <is>
          <t xml:space="preserve"/>
        </is>
      </c>
      <c s="8" t="inlineStr" r="J16731">
        <is>
          <t xml:space="preserve"> Cook</t>
        </is>
      </c>
    </row>
    <row r="16732" ht="20.25" customHeight="0">
      <c s="5" t="inlineStr" r="A16732">
        <is>
          <t xml:space="preserve">X1400367</t>
        </is>
      </c>
      <c s="5" t="inlineStr" r="B16732">
        <is>
          <t xml:space="preserve">PEDESTRIAN SIGNAL POST, 10 FT.</t>
        </is>
      </c>
      <c s="5" t="inlineStr" r="C16732">
        <is>
          <t xml:space="preserve">EACH   </t>
        </is>
      </c>
      <c s="6" r="D16732">
        <v>1.000</v>
      </c>
      <c s="7" r="E16732">
        <v>1</v>
      </c>
      <c s="8" t="inlineStr" r="F16732">
        <is>
          <t xml:space="preserve">61H23</t>
        </is>
      </c>
      <c s="8" t="inlineStr" r="G16732">
        <is>
          <t xml:space="preserve">077</t>
        </is>
      </c>
      <c s="9" r="H16732">
        <v>1374.0000</v>
      </c>
      <c s="8" t="inlineStr" r="I16732">
        <is>
          <t xml:space="preserve"/>
        </is>
      </c>
      <c s="8" t="inlineStr" r="J16732">
        <is>
          <t xml:space="preserve"> Cook</t>
        </is>
      </c>
    </row>
    <row r="16733" ht="20.25" customHeight="0">
      <c s="5" t="inlineStr" r="A16733">
        <is>
          <t xml:space="preserve">X1400367</t>
        </is>
      </c>
      <c s="5" t="inlineStr" r="B16733">
        <is>
          <t xml:space="preserve">PEDESTRIAN SIGNAL POST, 10 FT.</t>
        </is>
      </c>
      <c s="5" t="inlineStr" r="C16733">
        <is>
          <t xml:space="preserve">EACH   </t>
        </is>
      </c>
      <c s="6" r="D16733">
        <v>1.000</v>
      </c>
      <c s="7" r="E16733">
        <v>1</v>
      </c>
      <c s="8" t="inlineStr" r="F16733">
        <is>
          <t xml:space="preserve">61H23</t>
        </is>
      </c>
      <c s="8" t="inlineStr" r="G16733">
        <is>
          <t xml:space="preserve">077</t>
        </is>
      </c>
      <c s="9" r="H16733">
        <v>1400.0000</v>
      </c>
      <c s="8" t="inlineStr" r="I16733">
        <is>
          <t xml:space="preserve"/>
        </is>
      </c>
      <c s="8" t="inlineStr" r="J16733">
        <is>
          <t xml:space="preserve"> Cook</t>
        </is>
      </c>
    </row>
    <row r="16734" ht="20.25" customHeight="0">
      <c s="5" t="inlineStr" r="A16734">
        <is>
          <t xml:space="preserve">X1400367</t>
        </is>
      </c>
      <c s="5" t="inlineStr" r="B16734">
        <is>
          <t xml:space="preserve">PEDESTRIAN SIGNAL POST, 10 FT.</t>
        </is>
      </c>
      <c s="5" t="inlineStr" r="C16734">
        <is>
          <t xml:space="preserve">EACH   </t>
        </is>
      </c>
      <c s="6" r="D16734">
        <v>1.000</v>
      </c>
      <c s="7" r="E16734">
        <v>1</v>
      </c>
      <c s="8" t="inlineStr" r="F16734">
        <is>
          <t xml:space="preserve">61H23</t>
        </is>
      </c>
      <c s="8" t="inlineStr" r="G16734">
        <is>
          <t xml:space="preserve">077</t>
        </is>
      </c>
      <c s="9" r="H16734">
        <v>1456.0000</v>
      </c>
      <c s="8" t="inlineStr" r="I16734">
        <is>
          <t xml:space="preserve"/>
        </is>
      </c>
      <c s="8" t="inlineStr" r="J16734">
        <is>
          <t xml:space="preserve"> Cook</t>
        </is>
      </c>
    </row>
    <row r="16735" ht="20.25" customHeight="0">
      <c s="5" t="inlineStr" r="A16735">
        <is>
          <t xml:space="preserve">X1400367</t>
        </is>
      </c>
      <c s="5" t="inlineStr" r="B16735">
        <is>
          <t xml:space="preserve">PEDESTRIAN SIGNAL POST, 10 FT.</t>
        </is>
      </c>
      <c s="5" t="inlineStr" r="C16735">
        <is>
          <t xml:space="preserve">EACH   </t>
        </is>
      </c>
      <c s="6" r="D16735">
        <v>2.000</v>
      </c>
      <c s="7" r="E16735">
        <v>1</v>
      </c>
      <c s="8" t="inlineStr" r="F16735">
        <is>
          <t xml:space="preserve">61H59</t>
        </is>
      </c>
      <c s="8" t="inlineStr" r="G16735">
        <is>
          <t xml:space="preserve">078</t>
        </is>
      </c>
      <c s="9" r="H16735">
        <v>1750.0000</v>
      </c>
      <c s="8" t="inlineStr" r="I16735">
        <is>
          <t xml:space="preserve">Y</t>
        </is>
      </c>
      <c s="8" t="inlineStr" r="J16735">
        <is>
          <t xml:space="preserve"> Cook</t>
        </is>
      </c>
    </row>
    <row r="16736" ht="20.25" customHeight="0">
      <c s="5" t="inlineStr" r="A16736">
        <is>
          <t xml:space="preserve">X1400367</t>
        </is>
      </c>
      <c s="5" t="inlineStr" r="B16736">
        <is>
          <t xml:space="preserve">PEDESTRIAN SIGNAL POST, 10 FT.</t>
        </is>
      </c>
      <c s="5" t="inlineStr" r="C16736">
        <is>
          <t xml:space="preserve">EACH   </t>
        </is>
      </c>
      <c s="6" r="D16736">
        <v>2.000</v>
      </c>
      <c s="7" r="E16736">
        <v>1</v>
      </c>
      <c s="8" t="inlineStr" r="F16736">
        <is>
          <t xml:space="preserve">61H59</t>
        </is>
      </c>
      <c s="8" t="inlineStr" r="G16736">
        <is>
          <t xml:space="preserve">078</t>
        </is>
      </c>
      <c s="9" r="H16736">
        <v>1750.0000</v>
      </c>
      <c s="8" t="inlineStr" r="I16736">
        <is>
          <t xml:space="preserve"/>
        </is>
      </c>
      <c s="8" t="inlineStr" r="J16736">
        <is>
          <t xml:space="preserve"> Cook</t>
        </is>
      </c>
    </row>
    <row r="16737" ht="20.25" customHeight="0">
      <c s="5" t="inlineStr" r="A16737">
        <is>
          <t xml:space="preserve">X1400367</t>
        </is>
      </c>
      <c s="5" t="inlineStr" r="B16737">
        <is>
          <t xml:space="preserve">PEDESTRIAN SIGNAL POST, 10 FT.</t>
        </is>
      </c>
      <c s="5" t="inlineStr" r="C16737">
        <is>
          <t xml:space="preserve">EACH   </t>
        </is>
      </c>
      <c s="6" r="D16737">
        <v>4.000</v>
      </c>
      <c s="7" r="E16737">
        <v>1</v>
      </c>
      <c s="8" t="inlineStr" r="F16737">
        <is>
          <t xml:space="preserve">61H78</t>
        </is>
      </c>
      <c s="8" t="inlineStr" r="G16737">
        <is>
          <t xml:space="preserve">080</t>
        </is>
      </c>
      <c s="9" r="H16737">
        <v>1680.0000</v>
      </c>
      <c s="8" t="inlineStr" r="I16737">
        <is>
          <t xml:space="preserve">Y</t>
        </is>
      </c>
      <c s="8" t="inlineStr" r="J16737">
        <is>
          <t xml:space="preserve"> Cook</t>
        </is>
      </c>
    </row>
    <row r="16738" ht="20.25" customHeight="0">
      <c s="5" t="inlineStr" r="A16738">
        <is>
          <t xml:space="preserve">X1400367</t>
        </is>
      </c>
      <c s="5" t="inlineStr" r="B16738">
        <is>
          <t xml:space="preserve">PEDESTRIAN SIGNAL POST, 10 FT.</t>
        </is>
      </c>
      <c s="5" t="inlineStr" r="C16738">
        <is>
          <t xml:space="preserve">EACH   </t>
        </is>
      </c>
      <c s="6" r="D16738">
        <v>4.000</v>
      </c>
      <c s="7" r="E16738">
        <v>1</v>
      </c>
      <c s="8" t="inlineStr" r="F16738">
        <is>
          <t xml:space="preserve">61H78</t>
        </is>
      </c>
      <c s="8" t="inlineStr" r="G16738">
        <is>
          <t xml:space="preserve">080</t>
        </is>
      </c>
      <c s="9" r="H16738">
        <v>1680.0000</v>
      </c>
      <c s="8" t="inlineStr" r="I16738">
        <is>
          <t xml:space="preserve"/>
        </is>
      </c>
      <c s="8" t="inlineStr" r="J16738">
        <is>
          <t xml:space="preserve"> Cook</t>
        </is>
      </c>
    </row>
    <row r="16739" ht="20.25" customHeight="0">
      <c s="5" t="inlineStr" r="A16739">
        <is>
          <t xml:space="preserve">X1400367</t>
        </is>
      </c>
      <c s="5" t="inlineStr" r="B16739">
        <is>
          <t xml:space="preserve">PEDESTRIAN SIGNAL POST, 10 FT.</t>
        </is>
      </c>
      <c s="5" t="inlineStr" r="C16739">
        <is>
          <t xml:space="preserve">EACH   </t>
        </is>
      </c>
      <c s="6" r="D16739">
        <v>4.000</v>
      </c>
      <c s="7" r="E16739">
        <v>1</v>
      </c>
      <c s="8" t="inlineStr" r="F16739">
        <is>
          <t xml:space="preserve">61H78</t>
        </is>
      </c>
      <c s="8" t="inlineStr" r="G16739">
        <is>
          <t xml:space="preserve">080</t>
        </is>
      </c>
      <c s="9" r="H16739">
        <v>1680.0000</v>
      </c>
      <c s="8" t="inlineStr" r="I16739">
        <is>
          <t xml:space="preserve"/>
        </is>
      </c>
      <c s="8" t="inlineStr" r="J16739">
        <is>
          <t xml:space="preserve"> Cook</t>
        </is>
      </c>
    </row>
    <row r="16740" ht="20.25" customHeight="0">
      <c s="5" t="inlineStr" r="A16740">
        <is>
          <t xml:space="preserve">X1400367</t>
        </is>
      </c>
      <c s="5" t="inlineStr" r="B16740">
        <is>
          <t xml:space="preserve">PEDESTRIAN SIGNAL POST, 10 FT.</t>
        </is>
      </c>
      <c s="5" t="inlineStr" r="C16740">
        <is>
          <t xml:space="preserve">EACH   </t>
        </is>
      </c>
      <c s="6" r="D16740">
        <v>4.000</v>
      </c>
      <c s="7" r="E16740">
        <v>1</v>
      </c>
      <c s="8" t="inlineStr" r="F16740">
        <is>
          <t xml:space="preserve">61H78</t>
        </is>
      </c>
      <c s="8" t="inlineStr" r="G16740">
        <is>
          <t xml:space="preserve">080</t>
        </is>
      </c>
      <c s="9" r="H16740">
        <v>1680.0000</v>
      </c>
      <c s="8" t="inlineStr" r="I16740">
        <is>
          <t xml:space="preserve"/>
        </is>
      </c>
      <c s="8" t="inlineStr" r="J16740">
        <is>
          <t xml:space="preserve"> Cook</t>
        </is>
      </c>
    </row>
    <row r="16741" ht="20.25" customHeight="0">
      <c s="5" t="inlineStr" r="A16741">
        <is>
          <t xml:space="preserve">X1400367</t>
        </is>
      </c>
      <c s="5" t="inlineStr" r="B16741">
        <is>
          <t xml:space="preserve">PEDESTRIAN SIGNAL POST, 10 FT.</t>
        </is>
      </c>
      <c s="5" t="inlineStr" r="C16741">
        <is>
          <t xml:space="preserve">EACH   </t>
        </is>
      </c>
      <c s="6" r="D16741">
        <v>4.000</v>
      </c>
      <c s="7" r="E16741">
        <v>1</v>
      </c>
      <c s="8" t="inlineStr" r="F16741">
        <is>
          <t xml:space="preserve">61H78</t>
        </is>
      </c>
      <c s="8" t="inlineStr" r="G16741">
        <is>
          <t xml:space="preserve">080</t>
        </is>
      </c>
      <c s="9" r="H16741">
        <v>1800.0000</v>
      </c>
      <c s="8" t="inlineStr" r="I16741">
        <is>
          <t xml:space="preserve"/>
        </is>
      </c>
      <c s="8" t="inlineStr" r="J16741">
        <is>
          <t xml:space="preserve"> Cook</t>
        </is>
      </c>
    </row>
    <row r="16742" ht="20.25" customHeight="0">
      <c s="5" t="inlineStr" r="A16742">
        <is>
          <t xml:space="preserve">X1400367</t>
        </is>
      </c>
      <c s="5" t="inlineStr" r="B16742">
        <is>
          <t xml:space="preserve">PEDESTRIAN SIGNAL POST, 10 FT.</t>
        </is>
      </c>
      <c s="5" t="inlineStr" r="C16742">
        <is>
          <t xml:space="preserve">EACH   </t>
        </is>
      </c>
      <c s="6" r="D16742">
        <v>1.000</v>
      </c>
      <c s="7" r="E16742">
        <v>1</v>
      </c>
      <c s="8" t="inlineStr" r="F16742">
        <is>
          <t xml:space="preserve">61J15</t>
        </is>
      </c>
      <c s="8" t="inlineStr" r="G16742">
        <is>
          <t xml:space="preserve">122</t>
        </is>
      </c>
      <c s="9" r="H16742">
        <v>1624.0000</v>
      </c>
      <c s="8" t="inlineStr" r="I16742">
        <is>
          <t xml:space="preserve">Y</t>
        </is>
      </c>
      <c s="8" t="inlineStr" r="J16742">
        <is>
          <t xml:space="preserve"> Lake</t>
        </is>
      </c>
    </row>
    <row r="16743" ht="20.25" customHeight="0">
      <c s="5" t="inlineStr" r="A16743">
        <is>
          <t xml:space="preserve">X1400367</t>
        </is>
      </c>
      <c s="5" t="inlineStr" r="B16743">
        <is>
          <t xml:space="preserve">PEDESTRIAN SIGNAL POST, 10 FT.</t>
        </is>
      </c>
      <c s="5" t="inlineStr" r="C16743">
        <is>
          <t xml:space="preserve">EACH   </t>
        </is>
      </c>
      <c s="6" r="D16743">
        <v>1.000</v>
      </c>
      <c s="7" r="E16743">
        <v>1</v>
      </c>
      <c s="8" t="inlineStr" r="F16743">
        <is>
          <t xml:space="preserve">61J15</t>
        </is>
      </c>
      <c s="8" t="inlineStr" r="G16743">
        <is>
          <t xml:space="preserve">122</t>
        </is>
      </c>
      <c s="9" r="H16743">
        <v>1624.0000</v>
      </c>
      <c s="8" t="inlineStr" r="I16743">
        <is>
          <t xml:space="preserve"/>
        </is>
      </c>
      <c s="8" t="inlineStr" r="J16743">
        <is>
          <t xml:space="preserve"> Lake</t>
        </is>
      </c>
    </row>
    <row r="16744" ht="20.25" customHeight="0">
      <c s="5" t="inlineStr" r="A16744">
        <is>
          <t xml:space="preserve">X1400367</t>
        </is>
      </c>
      <c s="5" t="inlineStr" r="B16744">
        <is>
          <t xml:space="preserve">PEDESTRIAN SIGNAL POST, 10 FT.</t>
        </is>
      </c>
      <c s="5" t="inlineStr" r="C16744">
        <is>
          <t xml:space="preserve">EACH   </t>
        </is>
      </c>
      <c s="6" r="D16744">
        <v>1.000</v>
      </c>
      <c s="7" r="E16744">
        <v>1</v>
      </c>
      <c s="8" t="inlineStr" r="F16744">
        <is>
          <t xml:space="preserve">61J15</t>
        </is>
      </c>
      <c s="8" t="inlineStr" r="G16744">
        <is>
          <t xml:space="preserve">122</t>
        </is>
      </c>
      <c s="9" r="H16744">
        <v>1624.0000</v>
      </c>
      <c s="8" t="inlineStr" r="I16744">
        <is>
          <t xml:space="preserve"/>
        </is>
      </c>
      <c s="8" t="inlineStr" r="J16744">
        <is>
          <t xml:space="preserve"> Lake</t>
        </is>
      </c>
    </row>
    <row r="16745" ht="20.25" customHeight="0">
      <c s="5" t="inlineStr" r="A16745">
        <is>
          <t xml:space="preserve">X1400367</t>
        </is>
      </c>
      <c s="5" t="inlineStr" r="B16745">
        <is>
          <t xml:space="preserve">PEDESTRIAN SIGNAL POST, 10 FT.</t>
        </is>
      </c>
      <c s="5" t="inlineStr" r="C16745">
        <is>
          <t xml:space="preserve">EACH   </t>
        </is>
      </c>
      <c s="6" r="D16745">
        <v>2.000</v>
      </c>
      <c s="7" r="E16745">
        <v>1</v>
      </c>
      <c s="8" t="inlineStr" r="F16745">
        <is>
          <t xml:space="preserve">61J16</t>
        </is>
      </c>
      <c s="8" t="inlineStr" r="G16745">
        <is>
          <t xml:space="preserve">084</t>
        </is>
      </c>
      <c s="9" r="H16745">
        <v>1624.0000</v>
      </c>
      <c s="8" t="inlineStr" r="I16745">
        <is>
          <t xml:space="preserve">Y</t>
        </is>
      </c>
      <c s="8" t="inlineStr" r="J16745">
        <is>
          <t xml:space="preserve"> Cook</t>
        </is>
      </c>
    </row>
    <row r="16746" ht="20.25" customHeight="0">
      <c s="5" t="inlineStr" r="A16746">
        <is>
          <t xml:space="preserve">X1400367</t>
        </is>
      </c>
      <c s="5" t="inlineStr" r="B16746">
        <is>
          <t xml:space="preserve">PEDESTRIAN SIGNAL POST, 10 FT.</t>
        </is>
      </c>
      <c s="5" t="inlineStr" r="C16746">
        <is>
          <t xml:space="preserve">EACH   </t>
        </is>
      </c>
      <c s="6" r="D16746">
        <v>2.000</v>
      </c>
      <c s="7" r="E16746">
        <v>1</v>
      </c>
      <c s="8" t="inlineStr" r="F16746">
        <is>
          <t xml:space="preserve">61J16</t>
        </is>
      </c>
      <c s="8" t="inlineStr" r="G16746">
        <is>
          <t xml:space="preserve">084</t>
        </is>
      </c>
      <c s="9" r="H16746">
        <v>1624.0000</v>
      </c>
      <c s="8" t="inlineStr" r="I16746">
        <is>
          <t xml:space="preserve"/>
        </is>
      </c>
      <c s="8" t="inlineStr" r="J16746">
        <is>
          <t xml:space="preserve"> Cook</t>
        </is>
      </c>
    </row>
    <row r="16747" ht="20.25" customHeight="0">
      <c s="5" t="inlineStr" r="A16747">
        <is>
          <t xml:space="preserve">X1400367</t>
        </is>
      </c>
      <c s="5" t="inlineStr" r="B16747">
        <is>
          <t xml:space="preserve">PEDESTRIAN SIGNAL POST, 10 FT.</t>
        </is>
      </c>
      <c s="5" t="inlineStr" r="C16747">
        <is>
          <t xml:space="preserve">EACH   </t>
        </is>
      </c>
      <c s="6" r="D16747">
        <v>1.000</v>
      </c>
      <c s="7" r="E16747">
        <v>1</v>
      </c>
      <c s="8" t="inlineStr" r="F16747">
        <is>
          <t xml:space="preserve">62J30</t>
        </is>
      </c>
      <c s="8" t="inlineStr" r="G16747">
        <is>
          <t xml:space="preserve">063</t>
        </is>
      </c>
      <c s="9" r="H16747">
        <v>1850.0000</v>
      </c>
      <c s="8" t="inlineStr" r="I16747">
        <is>
          <t xml:space="preserve">Y</t>
        </is>
      </c>
      <c s="8" t="inlineStr" r="J16747">
        <is>
          <t xml:space="preserve"> Cook</t>
        </is>
      </c>
    </row>
    <row r="16748" ht="20.25" customHeight="0">
      <c s="5" t="inlineStr" r="A16748">
        <is>
          <t xml:space="preserve">X1400367</t>
        </is>
      </c>
      <c s="5" t="inlineStr" r="B16748">
        <is>
          <t xml:space="preserve">PEDESTRIAN SIGNAL POST, 10 FT.</t>
        </is>
      </c>
      <c s="5" t="inlineStr" r="C16748">
        <is>
          <t xml:space="preserve">EACH   </t>
        </is>
      </c>
      <c s="6" r="D16748">
        <v>1.000</v>
      </c>
      <c s="7" r="E16748">
        <v>1</v>
      </c>
      <c s="8" t="inlineStr" r="F16748">
        <is>
          <t xml:space="preserve">62J30</t>
        </is>
      </c>
      <c s="8" t="inlineStr" r="G16748">
        <is>
          <t xml:space="preserve">063</t>
        </is>
      </c>
      <c s="9" r="H16748">
        <v>1624.0000</v>
      </c>
      <c s="8" t="inlineStr" r="I16748">
        <is>
          <t xml:space="preserve"/>
        </is>
      </c>
      <c s="8" t="inlineStr" r="J16748">
        <is>
          <t xml:space="preserve"> Cook</t>
        </is>
      </c>
    </row>
    <row r="16749" ht="20.25" customHeight="0">
      <c s="5" t="inlineStr" r="A16749">
        <is>
          <t xml:space="preserve">X1400367</t>
        </is>
      </c>
      <c s="5" t="inlineStr" r="B16749">
        <is>
          <t xml:space="preserve">PEDESTRIAN SIGNAL POST, 10 FT.</t>
        </is>
      </c>
      <c s="5" t="inlineStr" r="C16749">
        <is>
          <t xml:space="preserve">EACH   </t>
        </is>
      </c>
      <c s="6" r="D16749">
        <v>15.000</v>
      </c>
      <c s="7" r="E16749">
        <v>1</v>
      </c>
      <c s="8" t="inlineStr" r="F16749">
        <is>
          <t xml:space="preserve">62N80</t>
        </is>
      </c>
      <c s="8" t="inlineStr" r="G16749">
        <is>
          <t xml:space="preserve">057</t>
        </is>
      </c>
      <c s="9" r="H16749">
        <v>1313.2100</v>
      </c>
      <c s="8" t="inlineStr" r="I16749">
        <is>
          <t xml:space="preserve">Y</t>
        </is>
      </c>
      <c s="8" t="inlineStr" r="J16749">
        <is>
          <t xml:space="preserve"> Cook</t>
        </is>
      </c>
    </row>
    <row r="16750" ht="20.25" customHeight="0">
      <c s="5" t="inlineStr" r="A16750">
        <is>
          <t xml:space="preserve">X1400367</t>
        </is>
      </c>
      <c s="5" t="inlineStr" r="B16750">
        <is>
          <t xml:space="preserve">PEDESTRIAN SIGNAL POST, 10 FT.</t>
        </is>
      </c>
      <c s="5" t="inlineStr" r="C16750">
        <is>
          <t xml:space="preserve">EACH   </t>
        </is>
      </c>
      <c s="6" r="D16750">
        <v>15.000</v>
      </c>
      <c s="7" r="E16750">
        <v>1</v>
      </c>
      <c s="8" t="inlineStr" r="F16750">
        <is>
          <t xml:space="preserve">62N80</t>
        </is>
      </c>
      <c s="8" t="inlineStr" r="G16750">
        <is>
          <t xml:space="preserve">057</t>
        </is>
      </c>
      <c s="9" r="H16750">
        <v>1200.0000</v>
      </c>
      <c s="8" t="inlineStr" r="I16750">
        <is>
          <t xml:space="preserve"/>
        </is>
      </c>
      <c s="8" t="inlineStr" r="J16750">
        <is>
          <t xml:space="preserve"> Cook</t>
        </is>
      </c>
    </row>
    <row r="16751" ht="20.25" customHeight="0">
      <c s="5" t="inlineStr" r="A16751">
        <is>
          <t xml:space="preserve">X1400367</t>
        </is>
      </c>
      <c s="5" t="inlineStr" r="B16751">
        <is>
          <t xml:space="preserve">PEDESTRIAN SIGNAL POST, 10 FT.</t>
        </is>
      </c>
      <c s="5" t="inlineStr" r="C16751">
        <is>
          <t xml:space="preserve">EACH   </t>
        </is>
      </c>
      <c s="6" r="D16751">
        <v>15.000</v>
      </c>
      <c s="7" r="E16751">
        <v>1</v>
      </c>
      <c s="8" t="inlineStr" r="F16751">
        <is>
          <t xml:space="preserve">62N80</t>
        </is>
      </c>
      <c s="8" t="inlineStr" r="G16751">
        <is>
          <t xml:space="preserve">057</t>
        </is>
      </c>
      <c s="9" r="H16751">
        <v>1313.2100</v>
      </c>
      <c s="8" t="inlineStr" r="I16751">
        <is>
          <t xml:space="preserve"/>
        </is>
      </c>
      <c s="8" t="inlineStr" r="J16751">
        <is>
          <t xml:space="preserve"> Cook</t>
        </is>
      </c>
    </row>
    <row r="16752" ht="20.25" customHeight="0">
      <c s="5" t="inlineStr" r="A16752">
        <is>
          <t xml:space="preserve">X1400367</t>
        </is>
      </c>
      <c s="5" t="inlineStr" r="B16752">
        <is>
          <t xml:space="preserve">PEDESTRIAN SIGNAL POST, 10 FT.</t>
        </is>
      </c>
      <c s="5" t="inlineStr" r="C16752">
        <is>
          <t xml:space="preserve">EACH   </t>
        </is>
      </c>
      <c s="6" r="D16752">
        <v>15.000</v>
      </c>
      <c s="7" r="E16752">
        <v>1</v>
      </c>
      <c s="8" t="inlineStr" r="F16752">
        <is>
          <t xml:space="preserve">62N80</t>
        </is>
      </c>
      <c s="8" t="inlineStr" r="G16752">
        <is>
          <t xml:space="preserve">057</t>
        </is>
      </c>
      <c s="9" r="H16752">
        <v>1350.0000</v>
      </c>
      <c s="8" t="inlineStr" r="I16752">
        <is>
          <t xml:space="preserve"/>
        </is>
      </c>
      <c s="8" t="inlineStr" r="J16752">
        <is>
          <t xml:space="preserve"> Cook</t>
        </is>
      </c>
    </row>
    <row r="16753" ht="20.25" customHeight="0">
      <c s="5" t="inlineStr" r="A16753">
        <is>
          <t xml:space="preserve">X1400367</t>
        </is>
      </c>
      <c s="5" t="inlineStr" r="B16753">
        <is>
          <t xml:space="preserve">PEDESTRIAN SIGNAL POST, 10 FT.</t>
        </is>
      </c>
      <c s="5" t="inlineStr" r="C16753">
        <is>
          <t xml:space="preserve">EACH   </t>
        </is>
      </c>
      <c s="6" r="D16753">
        <v>9.000</v>
      </c>
      <c s="7" r="E16753">
        <v>1</v>
      </c>
      <c s="8" t="inlineStr" r="F16753">
        <is>
          <t xml:space="preserve">62N85</t>
        </is>
      </c>
      <c s="8" t="inlineStr" r="G16753">
        <is>
          <t xml:space="preserve">064</t>
        </is>
      </c>
      <c s="9" r="H16753">
        <v>1721.5000</v>
      </c>
      <c s="8" t="inlineStr" r="I16753">
        <is>
          <t xml:space="preserve">Y</t>
        </is>
      </c>
      <c s="8" t="inlineStr" r="J16753">
        <is>
          <t xml:space="preserve"> Cook</t>
        </is>
      </c>
    </row>
    <row r="16754" ht="20.25" customHeight="0">
      <c s="5" t="inlineStr" r="A16754">
        <is>
          <t xml:space="preserve">X1400367</t>
        </is>
      </c>
      <c s="5" t="inlineStr" r="B16754">
        <is>
          <t xml:space="preserve">PEDESTRIAN SIGNAL POST, 10 FT.</t>
        </is>
      </c>
      <c s="5" t="inlineStr" r="C16754">
        <is>
          <t xml:space="preserve">EACH   </t>
        </is>
      </c>
      <c s="6" r="D16754">
        <v>9.000</v>
      </c>
      <c s="7" r="E16754">
        <v>1</v>
      </c>
      <c s="8" t="inlineStr" r="F16754">
        <is>
          <t xml:space="preserve">62N85</t>
        </is>
      </c>
      <c s="8" t="inlineStr" r="G16754">
        <is>
          <t xml:space="preserve">064</t>
        </is>
      </c>
      <c s="9" r="H16754">
        <v>1675.0000</v>
      </c>
      <c s="8" t="inlineStr" r="I16754">
        <is>
          <t xml:space="preserve"/>
        </is>
      </c>
      <c s="8" t="inlineStr" r="J16754">
        <is>
          <t xml:space="preserve"> Cook</t>
        </is>
      </c>
    </row>
    <row r="16755" ht="20.25" customHeight="0">
      <c s="5" t="inlineStr" r="A16755">
        <is>
          <t xml:space="preserve">X1400367</t>
        </is>
      </c>
      <c s="5" t="inlineStr" r="B16755">
        <is>
          <t xml:space="preserve">PEDESTRIAN SIGNAL POST, 10 FT.</t>
        </is>
      </c>
      <c s="5" t="inlineStr" r="C16755">
        <is>
          <t xml:space="preserve">EACH   </t>
        </is>
      </c>
      <c s="6" r="D16755">
        <v>9.000</v>
      </c>
      <c s="7" r="E16755">
        <v>1</v>
      </c>
      <c s="8" t="inlineStr" r="F16755">
        <is>
          <t xml:space="preserve">62N85</t>
        </is>
      </c>
      <c s="8" t="inlineStr" r="G16755">
        <is>
          <t xml:space="preserve">064</t>
        </is>
      </c>
      <c s="9" r="H16755">
        <v>1856.1000</v>
      </c>
      <c s="8" t="inlineStr" r="I16755">
        <is>
          <t xml:space="preserve"/>
        </is>
      </c>
      <c s="8" t="inlineStr" r="J16755">
        <is>
          <t xml:space="preserve"> Cook</t>
        </is>
      </c>
    </row>
    <row r="16756" ht="20.25" customHeight="0">
      <c s="5" t="inlineStr" r="A16756">
        <is>
          <t xml:space="preserve">X1400367</t>
        </is>
      </c>
      <c s="5" t="inlineStr" r="B16756">
        <is>
          <t xml:space="preserve">PEDESTRIAN SIGNAL POST, 10 FT.</t>
        </is>
      </c>
      <c s="5" t="inlineStr" r="C16756">
        <is>
          <t xml:space="preserve">EACH   </t>
        </is>
      </c>
      <c s="6" r="D16756">
        <v>2.000</v>
      </c>
      <c s="7" r="E16756">
        <v>1</v>
      </c>
      <c s="8" t="inlineStr" r="F16756">
        <is>
          <t xml:space="preserve">62R54</t>
        </is>
      </c>
      <c s="8" t="inlineStr" r="G16756">
        <is>
          <t xml:space="preserve">065</t>
        </is>
      </c>
      <c s="9" r="H16756">
        <v>1901.8900</v>
      </c>
      <c s="8" t="inlineStr" r="I16756">
        <is>
          <t xml:space="preserve">Y</t>
        </is>
      </c>
      <c s="8" t="inlineStr" r="J16756">
        <is>
          <t xml:space="preserve"> Cook</t>
        </is>
      </c>
    </row>
    <row r="16757" ht="20.25" customHeight="0">
      <c s="5" t="inlineStr" r="A16757">
        <is>
          <t xml:space="preserve">X1400367</t>
        </is>
      </c>
      <c s="5" t="inlineStr" r="B16757">
        <is>
          <t xml:space="preserve">PEDESTRIAN SIGNAL POST, 10 FT.</t>
        </is>
      </c>
      <c s="5" t="inlineStr" r="C16757">
        <is>
          <t xml:space="preserve">EACH   </t>
        </is>
      </c>
      <c s="6" r="D16757">
        <v>2.000</v>
      </c>
      <c s="7" r="E16757">
        <v>1</v>
      </c>
      <c s="8" t="inlineStr" r="F16757">
        <is>
          <t xml:space="preserve">62R54</t>
        </is>
      </c>
      <c s="8" t="inlineStr" r="G16757">
        <is>
          <t xml:space="preserve">065</t>
        </is>
      </c>
      <c s="9" r="H16757">
        <v>1901.8900</v>
      </c>
      <c s="8" t="inlineStr" r="I16757">
        <is>
          <t xml:space="preserve"/>
        </is>
      </c>
      <c s="8" t="inlineStr" r="J16757">
        <is>
          <t xml:space="preserve"> Cook</t>
        </is>
      </c>
    </row>
    <row r="16758" ht="20.25" customHeight="0">
      <c s="5" t="inlineStr" r="A16758">
        <is>
          <t xml:space="preserve">X1400367</t>
        </is>
      </c>
      <c s="5" t="inlineStr" r="B16758">
        <is>
          <t xml:space="preserve">PEDESTRIAN SIGNAL POST, 10 FT.</t>
        </is>
      </c>
      <c s="5" t="inlineStr" r="C16758">
        <is>
          <t xml:space="preserve">EACH   </t>
        </is>
      </c>
      <c s="6" r="D16758">
        <v>2.000</v>
      </c>
      <c s="7" r="E16758">
        <v>1</v>
      </c>
      <c s="8" t="inlineStr" r="F16758">
        <is>
          <t xml:space="preserve">62R54</t>
        </is>
      </c>
      <c s="8" t="inlineStr" r="G16758">
        <is>
          <t xml:space="preserve">065</t>
        </is>
      </c>
      <c s="9" r="H16758">
        <v>1901.8900</v>
      </c>
      <c s="8" t="inlineStr" r="I16758">
        <is>
          <t xml:space="preserve"/>
        </is>
      </c>
      <c s="8" t="inlineStr" r="J16758">
        <is>
          <t xml:space="preserve"> Cook</t>
        </is>
      </c>
    </row>
    <row r="16759" ht="20.25" customHeight="0">
      <c s="5" t="inlineStr" r="A16759">
        <is>
          <t xml:space="preserve">X1400367</t>
        </is>
      </c>
      <c s="5" t="inlineStr" r="B16759">
        <is>
          <t xml:space="preserve">PEDESTRIAN SIGNAL POST, 10 FT.</t>
        </is>
      </c>
      <c s="5" t="inlineStr" r="C16759">
        <is>
          <t xml:space="preserve">EACH   </t>
        </is>
      </c>
      <c s="6" r="D16759">
        <v>2.000</v>
      </c>
      <c s="7" r="E16759">
        <v>1</v>
      </c>
      <c s="8" t="inlineStr" r="F16759">
        <is>
          <t xml:space="preserve">62R54</t>
        </is>
      </c>
      <c s="8" t="inlineStr" r="G16759">
        <is>
          <t xml:space="preserve">065</t>
        </is>
      </c>
      <c s="9" r="H16759">
        <v>1901.8900</v>
      </c>
      <c s="8" t="inlineStr" r="I16759">
        <is>
          <t xml:space="preserve"/>
        </is>
      </c>
      <c s="8" t="inlineStr" r="J16759">
        <is>
          <t xml:space="preserve"> Cook</t>
        </is>
      </c>
    </row>
    <row r="16760" ht="20.25" customHeight="0">
      <c s="5" t="inlineStr" r="A16760">
        <is>
          <t xml:space="preserve">X1400367</t>
        </is>
      </c>
      <c s="5" t="inlineStr" r="B16760">
        <is>
          <t xml:space="preserve">PEDESTRIAN SIGNAL POST, 10 FT.</t>
        </is>
      </c>
      <c s="5" t="inlineStr" r="C16760">
        <is>
          <t xml:space="preserve">EACH   </t>
        </is>
      </c>
      <c s="6" r="D16760">
        <v>2.000</v>
      </c>
      <c s="7" r="E16760">
        <v>1</v>
      </c>
      <c s="8" t="inlineStr" r="F16760">
        <is>
          <t xml:space="preserve">62R54</t>
        </is>
      </c>
      <c s="8" t="inlineStr" r="G16760">
        <is>
          <t xml:space="preserve">065</t>
        </is>
      </c>
      <c s="9" r="H16760">
        <v>1925.4500</v>
      </c>
      <c s="8" t="inlineStr" r="I16760">
        <is>
          <t xml:space="preserve"/>
        </is>
      </c>
      <c s="8" t="inlineStr" r="J16760">
        <is>
          <t xml:space="preserve"> Cook</t>
        </is>
      </c>
    </row>
    <row r="16761" ht="20.25" customHeight="0">
      <c s="5" t="inlineStr" r="A16761">
        <is>
          <t xml:space="preserve">X1400367</t>
        </is>
      </c>
      <c s="5" t="inlineStr" r="B16761">
        <is>
          <t xml:space="preserve">PEDESTRIAN SIGNAL POST, 10 FT.</t>
        </is>
      </c>
      <c s="5" t="inlineStr" r="C16761">
        <is>
          <t xml:space="preserve">EACH   </t>
        </is>
      </c>
      <c s="6" r="D16761">
        <v>2.000</v>
      </c>
      <c s="7" r="E16761">
        <v>1</v>
      </c>
      <c s="8" t="inlineStr" r="F16761">
        <is>
          <t xml:space="preserve">62R54</t>
        </is>
      </c>
      <c s="8" t="inlineStr" r="G16761">
        <is>
          <t xml:space="preserve">065</t>
        </is>
      </c>
      <c s="9" r="H16761">
        <v>2125.0000</v>
      </c>
      <c s="8" t="inlineStr" r="I16761">
        <is>
          <t xml:space="preserve"/>
        </is>
      </c>
      <c s="8" t="inlineStr" r="J16761">
        <is>
          <t xml:space="preserve"> Cook</t>
        </is>
      </c>
    </row>
    <row r="16762" ht="20.25" customHeight="0">
      <c s="5" t="inlineStr" r="A16762">
        <is>
          <t xml:space="preserve">X1400378</t>
        </is>
      </c>
      <c s="5" t="inlineStr" r="B16762">
        <is>
          <t xml:space="preserve">PEDESTRIAN SIGNAL POST, 5 FT.</t>
        </is>
      </c>
      <c s="5" t="inlineStr" r="C16762">
        <is>
          <t xml:space="preserve">EACH   </t>
        </is>
      </c>
      <c s="6" r="D16762">
        <v>2.000</v>
      </c>
      <c s="7" r="E16762">
        <v>1</v>
      </c>
      <c s="8" t="inlineStr" r="F16762">
        <is>
          <t xml:space="preserve">61J15</t>
        </is>
      </c>
      <c s="8" t="inlineStr" r="G16762">
        <is>
          <t xml:space="preserve">122</t>
        </is>
      </c>
      <c s="9" r="H16762">
        <v>1394.0000</v>
      </c>
      <c s="8" t="inlineStr" r="I16762">
        <is>
          <t xml:space="preserve">Y</t>
        </is>
      </c>
      <c s="8" t="inlineStr" r="J16762">
        <is>
          <t xml:space="preserve"> Lake</t>
        </is>
      </c>
    </row>
    <row r="16763" ht="20.25" customHeight="0">
      <c s="5" t="inlineStr" r="A16763">
        <is>
          <t xml:space="preserve">X1400378</t>
        </is>
      </c>
      <c s="5" t="inlineStr" r="B16763">
        <is>
          <t xml:space="preserve">PEDESTRIAN SIGNAL POST, 5 FT.</t>
        </is>
      </c>
      <c s="5" t="inlineStr" r="C16763">
        <is>
          <t xml:space="preserve">EACH   </t>
        </is>
      </c>
      <c s="6" r="D16763">
        <v>2.000</v>
      </c>
      <c s="7" r="E16763">
        <v>1</v>
      </c>
      <c s="8" t="inlineStr" r="F16763">
        <is>
          <t xml:space="preserve">61J15</t>
        </is>
      </c>
      <c s="8" t="inlineStr" r="G16763">
        <is>
          <t xml:space="preserve">122</t>
        </is>
      </c>
      <c s="9" r="H16763">
        <v>1394.0000</v>
      </c>
      <c s="8" t="inlineStr" r="I16763">
        <is>
          <t xml:space="preserve"/>
        </is>
      </c>
      <c s="8" t="inlineStr" r="J16763">
        <is>
          <t xml:space="preserve"> Lake</t>
        </is>
      </c>
    </row>
    <row r="16764" ht="20.25" customHeight="0">
      <c s="5" t="inlineStr" r="A16764">
        <is>
          <t xml:space="preserve">X1400378</t>
        </is>
      </c>
      <c s="5" t="inlineStr" r="B16764">
        <is>
          <t xml:space="preserve">PEDESTRIAN SIGNAL POST, 5 FT.</t>
        </is>
      </c>
      <c s="5" t="inlineStr" r="C16764">
        <is>
          <t xml:space="preserve">EACH   </t>
        </is>
      </c>
      <c s="6" r="D16764">
        <v>2.000</v>
      </c>
      <c s="7" r="E16764">
        <v>1</v>
      </c>
      <c s="8" t="inlineStr" r="F16764">
        <is>
          <t xml:space="preserve">61J15</t>
        </is>
      </c>
      <c s="8" t="inlineStr" r="G16764">
        <is>
          <t xml:space="preserve">122</t>
        </is>
      </c>
      <c s="9" r="H16764">
        <v>1394.0000</v>
      </c>
      <c s="8" t="inlineStr" r="I16764">
        <is>
          <t xml:space="preserve"/>
        </is>
      </c>
      <c s="8" t="inlineStr" r="J16764">
        <is>
          <t xml:space="preserve"> Lake</t>
        </is>
      </c>
    </row>
    <row r="16765" ht="20.25" customHeight="0">
      <c s="5" t="inlineStr" r="A16765">
        <is>
          <t xml:space="preserve">X1400378</t>
        </is>
      </c>
      <c s="5" t="inlineStr" r="B16765">
        <is>
          <t xml:space="preserve">PEDESTRIAN SIGNAL POST, 5 FT.</t>
        </is>
      </c>
      <c s="5" t="inlineStr" r="C16765">
        <is>
          <t xml:space="preserve">EACH   </t>
        </is>
      </c>
      <c s="6" r="D16765">
        <v>2.000</v>
      </c>
      <c s="7" r="E16765">
        <v>1</v>
      </c>
      <c s="8" t="inlineStr" r="F16765">
        <is>
          <t xml:space="preserve">62K03</t>
        </is>
      </c>
      <c s="8" t="inlineStr" r="G16765">
        <is>
          <t xml:space="preserve">056</t>
        </is>
      </c>
      <c s="9" r="H16765">
        <v>1265.0000</v>
      </c>
      <c s="8" t="inlineStr" r="I16765">
        <is>
          <t xml:space="preserve">Y</t>
        </is>
      </c>
      <c s="8" t="inlineStr" r="J16765">
        <is>
          <t xml:space="preserve"> Cook</t>
        </is>
      </c>
    </row>
    <row r="16766" ht="20.25" customHeight="0">
      <c s="5" t="inlineStr" r="A16766">
        <is>
          <t xml:space="preserve">X1400378</t>
        </is>
      </c>
      <c s="5" t="inlineStr" r="B16766">
        <is>
          <t xml:space="preserve">PEDESTRIAN SIGNAL POST, 5 FT.</t>
        </is>
      </c>
      <c s="5" t="inlineStr" r="C16766">
        <is>
          <t xml:space="preserve">EACH   </t>
        </is>
      </c>
      <c s="6" r="D16766">
        <v>2.000</v>
      </c>
      <c s="7" r="E16766">
        <v>1</v>
      </c>
      <c s="8" t="inlineStr" r="F16766">
        <is>
          <t xml:space="preserve">62K03</t>
        </is>
      </c>
      <c s="8" t="inlineStr" r="G16766">
        <is>
          <t xml:space="preserve">056</t>
        </is>
      </c>
      <c s="9" r="H16766">
        <v>1150.0000</v>
      </c>
      <c s="8" t="inlineStr" r="I16766">
        <is>
          <t xml:space="preserve"/>
        </is>
      </c>
      <c s="8" t="inlineStr" r="J16766">
        <is>
          <t xml:space="preserve"> Cook</t>
        </is>
      </c>
    </row>
    <row r="16767" ht="20.25" customHeight="0">
      <c s="5" t="inlineStr" r="A16767">
        <is>
          <t xml:space="preserve">X1400378</t>
        </is>
      </c>
      <c s="5" t="inlineStr" r="B16767">
        <is>
          <t xml:space="preserve">PEDESTRIAN SIGNAL POST, 5 FT.</t>
        </is>
      </c>
      <c s="5" t="inlineStr" r="C16767">
        <is>
          <t xml:space="preserve">EACH   </t>
        </is>
      </c>
      <c s="6" r="D16767">
        <v>2.000</v>
      </c>
      <c s="7" r="E16767">
        <v>1</v>
      </c>
      <c s="8" t="inlineStr" r="F16767">
        <is>
          <t xml:space="preserve">62K03</t>
        </is>
      </c>
      <c s="8" t="inlineStr" r="G16767">
        <is>
          <t xml:space="preserve">056</t>
        </is>
      </c>
      <c s="9" r="H16767">
        <v>1150.0000</v>
      </c>
      <c s="8" t="inlineStr" r="I16767">
        <is>
          <t xml:space="preserve"/>
        </is>
      </c>
      <c s="8" t="inlineStr" r="J16767">
        <is>
          <t xml:space="preserve"> Cook</t>
        </is>
      </c>
    </row>
    <row r="16768" ht="20.25" customHeight="0">
      <c s="5" t="inlineStr" r="A16768">
        <is>
          <t xml:space="preserve">X1400378</t>
        </is>
      </c>
      <c s="5" t="inlineStr" r="B16768">
        <is>
          <t xml:space="preserve">PEDESTRIAN SIGNAL POST, 5 FT.</t>
        </is>
      </c>
      <c s="5" t="inlineStr" r="C16768">
        <is>
          <t xml:space="preserve">EACH   </t>
        </is>
      </c>
      <c s="6" r="D16768">
        <v>2.000</v>
      </c>
      <c s="7" r="E16768">
        <v>1</v>
      </c>
      <c s="8" t="inlineStr" r="F16768">
        <is>
          <t xml:space="preserve">62K03</t>
        </is>
      </c>
      <c s="8" t="inlineStr" r="G16768">
        <is>
          <t xml:space="preserve">056</t>
        </is>
      </c>
      <c s="9" r="H16768">
        <v>1200.0000</v>
      </c>
      <c s="8" t="inlineStr" r="I16768">
        <is>
          <t xml:space="preserve"/>
        </is>
      </c>
      <c s="8" t="inlineStr" r="J16768">
        <is>
          <t xml:space="preserve"> Cook</t>
        </is>
      </c>
    </row>
    <row r="16769" ht="20.25" customHeight="0">
      <c s="5" t="inlineStr" r="A16769">
        <is>
          <t xml:space="preserve">X1400378</t>
        </is>
      </c>
      <c s="5" t="inlineStr" r="B16769">
        <is>
          <t xml:space="preserve">PEDESTRIAN SIGNAL POST, 5 FT.</t>
        </is>
      </c>
      <c s="5" t="inlineStr" r="C16769">
        <is>
          <t xml:space="preserve">EACH   </t>
        </is>
      </c>
      <c s="6" r="D16769">
        <v>2.000</v>
      </c>
      <c s="7" r="E16769">
        <v>1</v>
      </c>
      <c s="8" t="inlineStr" r="F16769">
        <is>
          <t xml:space="preserve">62N85</t>
        </is>
      </c>
      <c s="8" t="inlineStr" r="G16769">
        <is>
          <t xml:space="preserve">064</t>
        </is>
      </c>
      <c s="9" r="H16769">
        <v>1512.5000</v>
      </c>
      <c s="8" t="inlineStr" r="I16769">
        <is>
          <t xml:space="preserve">Y</t>
        </is>
      </c>
      <c s="8" t="inlineStr" r="J16769">
        <is>
          <t xml:space="preserve"> Cook</t>
        </is>
      </c>
    </row>
    <row r="16770" ht="20.25" customHeight="0">
      <c s="5" t="inlineStr" r="A16770">
        <is>
          <t xml:space="preserve">X1400378</t>
        </is>
      </c>
      <c s="5" t="inlineStr" r="B16770">
        <is>
          <t xml:space="preserve">PEDESTRIAN SIGNAL POST, 5 FT.</t>
        </is>
      </c>
      <c s="5" t="inlineStr" r="C16770">
        <is>
          <t xml:space="preserve">EACH   </t>
        </is>
      </c>
      <c s="6" r="D16770">
        <v>2.000</v>
      </c>
      <c s="7" r="E16770">
        <v>1</v>
      </c>
      <c s="8" t="inlineStr" r="F16770">
        <is>
          <t xml:space="preserve">62N85</t>
        </is>
      </c>
      <c s="8" t="inlineStr" r="G16770">
        <is>
          <t xml:space="preserve">064</t>
        </is>
      </c>
      <c s="9" r="H16770">
        <v>1470.0000</v>
      </c>
      <c s="8" t="inlineStr" r="I16770">
        <is>
          <t xml:space="preserve"/>
        </is>
      </c>
      <c s="8" t="inlineStr" r="J16770">
        <is>
          <t xml:space="preserve"> Cook</t>
        </is>
      </c>
    </row>
    <row r="16771" ht="20.25" customHeight="0">
      <c s="5" t="inlineStr" r="A16771">
        <is>
          <t xml:space="preserve">X1400378</t>
        </is>
      </c>
      <c s="5" t="inlineStr" r="B16771">
        <is>
          <t xml:space="preserve">PEDESTRIAN SIGNAL POST, 5 FT.</t>
        </is>
      </c>
      <c s="5" t="inlineStr" r="C16771">
        <is>
          <t xml:space="preserve">EACH   </t>
        </is>
      </c>
      <c s="6" r="D16771">
        <v>2.000</v>
      </c>
      <c s="7" r="E16771">
        <v>1</v>
      </c>
      <c s="8" t="inlineStr" r="F16771">
        <is>
          <t xml:space="preserve">62N85</t>
        </is>
      </c>
      <c s="8" t="inlineStr" r="G16771">
        <is>
          <t xml:space="preserve">064</t>
        </is>
      </c>
      <c s="9" r="H16771">
        <v>1642.2000</v>
      </c>
      <c s="8" t="inlineStr" r="I16771">
        <is>
          <t xml:space="preserve"/>
        </is>
      </c>
      <c s="8" t="inlineStr" r="J16771">
        <is>
          <t xml:space="preserve"> Cook</t>
        </is>
      </c>
    </row>
    <row r="16772" ht="20.25" customHeight="0">
      <c s="5" t="inlineStr" r="A16772">
        <is>
          <t xml:space="preserve">X1400378</t>
        </is>
      </c>
      <c s="5" t="inlineStr" r="B16772">
        <is>
          <t xml:space="preserve">PEDESTRIAN SIGNAL POST, 5 FT.</t>
        </is>
      </c>
      <c s="5" t="inlineStr" r="C16772">
        <is>
          <t xml:space="preserve">EACH   </t>
        </is>
      </c>
      <c s="6" r="D16772">
        <v>12.000</v>
      </c>
      <c s="7" r="E16772">
        <v>1</v>
      </c>
      <c s="8" t="inlineStr" r="F16772">
        <is>
          <t xml:space="preserve">62R17</t>
        </is>
      </c>
      <c s="8" t="inlineStr" r="G16772">
        <is>
          <t xml:space="preserve">156</t>
        </is>
      </c>
      <c s="9" r="H16772">
        <v>959.8500</v>
      </c>
      <c s="8" t="inlineStr" r="I16772">
        <is>
          <t xml:space="preserve">Y</t>
        </is>
      </c>
      <c s="8" t="inlineStr" r="J16772">
        <is>
          <t xml:space="preserve"> Cook</t>
        </is>
      </c>
    </row>
    <row r="16773" ht="20.25" customHeight="0">
      <c s="5" t="inlineStr" r="A16773">
        <is>
          <t xml:space="preserve">X1400378</t>
        </is>
      </c>
      <c s="5" t="inlineStr" r="B16773">
        <is>
          <t xml:space="preserve">PEDESTRIAN SIGNAL POST, 5 FT.</t>
        </is>
      </c>
      <c s="5" t="inlineStr" r="C16773">
        <is>
          <t xml:space="preserve">EACH   </t>
        </is>
      </c>
      <c s="6" r="D16773">
        <v>12.000</v>
      </c>
      <c s="7" r="E16773">
        <v>1</v>
      </c>
      <c s="8" t="inlineStr" r="F16773">
        <is>
          <t xml:space="preserve">62R17</t>
        </is>
      </c>
      <c s="8" t="inlineStr" r="G16773">
        <is>
          <t xml:space="preserve">156</t>
        </is>
      </c>
      <c s="9" r="H16773">
        <v>959.8500</v>
      </c>
      <c s="8" t="inlineStr" r="I16773">
        <is>
          <t xml:space="preserve"/>
        </is>
      </c>
      <c s="8" t="inlineStr" r="J16773">
        <is>
          <t xml:space="preserve"> Cook</t>
        </is>
      </c>
    </row>
    <row r="16774" ht="20.25" customHeight="0">
      <c s="5" t="inlineStr" r="A16774">
        <is>
          <t xml:space="preserve">X1400378</t>
        </is>
      </c>
      <c s="5" t="inlineStr" r="B16774">
        <is>
          <t xml:space="preserve">PEDESTRIAN SIGNAL POST, 5 FT.</t>
        </is>
      </c>
      <c s="5" t="inlineStr" r="C16774">
        <is>
          <t xml:space="preserve">EACH   </t>
        </is>
      </c>
      <c s="6" r="D16774">
        <v>12.000</v>
      </c>
      <c s="7" r="E16774">
        <v>1</v>
      </c>
      <c s="8" t="inlineStr" r="F16774">
        <is>
          <t xml:space="preserve">62R17</t>
        </is>
      </c>
      <c s="8" t="inlineStr" r="G16774">
        <is>
          <t xml:space="preserve">156</t>
        </is>
      </c>
      <c s="9" r="H16774">
        <v>1000.0000</v>
      </c>
      <c s="8" t="inlineStr" r="I16774">
        <is>
          <t xml:space="preserve"/>
        </is>
      </c>
      <c s="8" t="inlineStr" r="J16774">
        <is>
          <t xml:space="preserve"> Cook</t>
        </is>
      </c>
    </row>
    <row r="16775" ht="20.25" customHeight="0">
      <c s="5" t="inlineStr" r="A16775">
        <is>
          <t xml:space="preserve">X1400381</t>
        </is>
      </c>
      <c s="5" t="inlineStr" r="B16775">
        <is>
          <t xml:space="preserve">CABLE (SPECIAL)</t>
        </is>
      </c>
      <c s="5" t="inlineStr" r="C16775">
        <is>
          <t xml:space="preserve">FOOT   </t>
        </is>
      </c>
      <c s="6" r="D16775">
        <v>382.000</v>
      </c>
      <c s="7" r="E16775">
        <v>1</v>
      </c>
      <c s="8" t="inlineStr" r="F16775">
        <is>
          <t xml:space="preserve">61H78</t>
        </is>
      </c>
      <c s="8" t="inlineStr" r="G16775">
        <is>
          <t xml:space="preserve">080</t>
        </is>
      </c>
      <c s="9" r="H16775">
        <v>4.2000</v>
      </c>
      <c s="8" t="inlineStr" r="I16775">
        <is>
          <t xml:space="preserve">Y</t>
        </is>
      </c>
      <c s="8" t="inlineStr" r="J16775">
        <is>
          <t xml:space="preserve"> Cook</t>
        </is>
      </c>
    </row>
    <row r="16776" ht="20.25" customHeight="0">
      <c s="5" t="inlineStr" r="A16776">
        <is>
          <t xml:space="preserve">X1400381</t>
        </is>
      </c>
      <c s="5" t="inlineStr" r="B16776">
        <is>
          <t xml:space="preserve">CABLE (SPECIAL)</t>
        </is>
      </c>
      <c s="5" t="inlineStr" r="C16776">
        <is>
          <t xml:space="preserve">FOOT   </t>
        </is>
      </c>
      <c s="6" r="D16776">
        <v>382.000</v>
      </c>
      <c s="7" r="E16776">
        <v>1</v>
      </c>
      <c s="8" t="inlineStr" r="F16776">
        <is>
          <t xml:space="preserve">61H78</t>
        </is>
      </c>
      <c s="8" t="inlineStr" r="G16776">
        <is>
          <t xml:space="preserve">080</t>
        </is>
      </c>
      <c s="9" r="H16776">
        <v>4.2000</v>
      </c>
      <c s="8" t="inlineStr" r="I16776">
        <is>
          <t xml:space="preserve"/>
        </is>
      </c>
      <c s="8" t="inlineStr" r="J16776">
        <is>
          <t xml:space="preserve"> Cook</t>
        </is>
      </c>
    </row>
    <row r="16777" ht="20.25" customHeight="0">
      <c s="5" t="inlineStr" r="A16777">
        <is>
          <t xml:space="preserve">X1400381</t>
        </is>
      </c>
      <c s="5" t="inlineStr" r="B16777">
        <is>
          <t xml:space="preserve">CABLE (SPECIAL)</t>
        </is>
      </c>
      <c s="5" t="inlineStr" r="C16777">
        <is>
          <t xml:space="preserve">FOOT   </t>
        </is>
      </c>
      <c s="6" r="D16777">
        <v>382.000</v>
      </c>
      <c s="7" r="E16777">
        <v>1</v>
      </c>
      <c s="8" t="inlineStr" r="F16777">
        <is>
          <t xml:space="preserve">61H78</t>
        </is>
      </c>
      <c s="8" t="inlineStr" r="G16777">
        <is>
          <t xml:space="preserve">080</t>
        </is>
      </c>
      <c s="9" r="H16777">
        <v>4.2000</v>
      </c>
      <c s="8" t="inlineStr" r="I16777">
        <is>
          <t xml:space="preserve"/>
        </is>
      </c>
      <c s="8" t="inlineStr" r="J16777">
        <is>
          <t xml:space="preserve"> Cook</t>
        </is>
      </c>
    </row>
    <row r="16778" ht="20.25" customHeight="0">
      <c s="5" t="inlineStr" r="A16778">
        <is>
          <t xml:space="preserve">X1400381</t>
        </is>
      </c>
      <c s="5" t="inlineStr" r="B16778">
        <is>
          <t xml:space="preserve">CABLE (SPECIAL)</t>
        </is>
      </c>
      <c s="5" t="inlineStr" r="C16778">
        <is>
          <t xml:space="preserve">FOOT   </t>
        </is>
      </c>
      <c s="6" r="D16778">
        <v>382.000</v>
      </c>
      <c s="7" r="E16778">
        <v>1</v>
      </c>
      <c s="8" t="inlineStr" r="F16778">
        <is>
          <t xml:space="preserve">61H78</t>
        </is>
      </c>
      <c s="8" t="inlineStr" r="G16778">
        <is>
          <t xml:space="preserve">080</t>
        </is>
      </c>
      <c s="9" r="H16778">
        <v>4.6000</v>
      </c>
      <c s="8" t="inlineStr" r="I16778">
        <is>
          <t xml:space="preserve"/>
        </is>
      </c>
      <c s="8" t="inlineStr" r="J16778">
        <is>
          <t xml:space="preserve"> Cook</t>
        </is>
      </c>
    </row>
    <row r="16779" ht="20.25" customHeight="0">
      <c s="5" t="inlineStr" r="A16779">
        <is>
          <t xml:space="preserve">X1400381</t>
        </is>
      </c>
      <c s="5" t="inlineStr" r="B16779">
        <is>
          <t xml:space="preserve">CABLE (SPECIAL)</t>
        </is>
      </c>
      <c s="5" t="inlineStr" r="C16779">
        <is>
          <t xml:space="preserve">FOOT   </t>
        </is>
      </c>
      <c s="6" r="D16779">
        <v>382.000</v>
      </c>
      <c s="7" r="E16779">
        <v>1</v>
      </c>
      <c s="8" t="inlineStr" r="F16779">
        <is>
          <t xml:space="preserve">61H78</t>
        </is>
      </c>
      <c s="8" t="inlineStr" r="G16779">
        <is>
          <t xml:space="preserve">080</t>
        </is>
      </c>
      <c s="9" r="H16779">
        <v>5.0000</v>
      </c>
      <c s="8" t="inlineStr" r="I16779">
        <is>
          <t xml:space="preserve"/>
        </is>
      </c>
      <c s="8" t="inlineStr" r="J16779">
        <is>
          <t xml:space="preserve"> Cook</t>
        </is>
      </c>
    </row>
    <row r="16780" ht="20.25" customHeight="0">
      <c s="5" t="inlineStr" r="A16780">
        <is>
          <t xml:space="preserve">X1400382</t>
        </is>
      </c>
      <c s="5" t="inlineStr" r="B16780">
        <is>
          <t xml:space="preserve">ELECTRIC CABLE IN CONDUIT, SIGNAL NO. 14 19/C</t>
        </is>
      </c>
      <c s="5" t="inlineStr" r="C16780">
        <is>
          <t xml:space="preserve">FOOT   </t>
        </is>
      </c>
      <c s="6" r="D16780">
        <v>656.000</v>
      </c>
      <c s="7" r="E16780">
        <v>1</v>
      </c>
      <c s="8" t="inlineStr" r="F16780">
        <is>
          <t xml:space="preserve">61H78</t>
        </is>
      </c>
      <c s="8" t="inlineStr" r="G16780">
        <is>
          <t xml:space="preserve">080</t>
        </is>
      </c>
      <c s="9" r="H16780">
        <v>10.3000</v>
      </c>
      <c s="8" t="inlineStr" r="I16780">
        <is>
          <t xml:space="preserve">Y</t>
        </is>
      </c>
      <c s="8" t="inlineStr" r="J16780">
        <is>
          <t xml:space="preserve"> Cook</t>
        </is>
      </c>
    </row>
    <row r="16781" ht="20.25" customHeight="0">
      <c s="5" t="inlineStr" r="A16781">
        <is>
          <t xml:space="preserve">X1400382</t>
        </is>
      </c>
      <c s="5" t="inlineStr" r="B16781">
        <is>
          <t xml:space="preserve">ELECTRIC CABLE IN CONDUIT, SIGNAL NO. 14 19/C</t>
        </is>
      </c>
      <c s="5" t="inlineStr" r="C16781">
        <is>
          <t xml:space="preserve">FOOT   </t>
        </is>
      </c>
      <c s="6" r="D16781">
        <v>656.000</v>
      </c>
      <c s="7" r="E16781">
        <v>1</v>
      </c>
      <c s="8" t="inlineStr" r="F16781">
        <is>
          <t xml:space="preserve">61H78</t>
        </is>
      </c>
      <c s="8" t="inlineStr" r="G16781">
        <is>
          <t xml:space="preserve">080</t>
        </is>
      </c>
      <c s="9" r="H16781">
        <v>10.3000</v>
      </c>
      <c s="8" t="inlineStr" r="I16781">
        <is>
          <t xml:space="preserve"/>
        </is>
      </c>
      <c s="8" t="inlineStr" r="J16781">
        <is>
          <t xml:space="preserve"> Cook</t>
        </is>
      </c>
    </row>
    <row r="16782" ht="20.25" customHeight="0">
      <c s="5" t="inlineStr" r="A16782">
        <is>
          <t xml:space="preserve">X1400382</t>
        </is>
      </c>
      <c s="5" t="inlineStr" r="B16782">
        <is>
          <t xml:space="preserve">ELECTRIC CABLE IN CONDUIT, SIGNAL NO. 14 19/C</t>
        </is>
      </c>
      <c s="5" t="inlineStr" r="C16782">
        <is>
          <t xml:space="preserve">FOOT   </t>
        </is>
      </c>
      <c s="6" r="D16782">
        <v>656.000</v>
      </c>
      <c s="7" r="E16782">
        <v>1</v>
      </c>
      <c s="8" t="inlineStr" r="F16782">
        <is>
          <t xml:space="preserve">61H78</t>
        </is>
      </c>
      <c s="8" t="inlineStr" r="G16782">
        <is>
          <t xml:space="preserve">080</t>
        </is>
      </c>
      <c s="9" r="H16782">
        <v>10.3000</v>
      </c>
      <c s="8" t="inlineStr" r="I16782">
        <is>
          <t xml:space="preserve"/>
        </is>
      </c>
      <c s="8" t="inlineStr" r="J16782">
        <is>
          <t xml:space="preserve"> Cook</t>
        </is>
      </c>
    </row>
    <row r="16783" ht="20.25" customHeight="0">
      <c s="5" t="inlineStr" r="A16783">
        <is>
          <t xml:space="preserve">X1400382</t>
        </is>
      </c>
      <c s="5" t="inlineStr" r="B16783">
        <is>
          <t xml:space="preserve">ELECTRIC CABLE IN CONDUIT, SIGNAL NO. 14 19/C</t>
        </is>
      </c>
      <c s="5" t="inlineStr" r="C16783">
        <is>
          <t xml:space="preserve">FOOT   </t>
        </is>
      </c>
      <c s="6" r="D16783">
        <v>656.000</v>
      </c>
      <c s="7" r="E16783">
        <v>1</v>
      </c>
      <c s="8" t="inlineStr" r="F16783">
        <is>
          <t xml:space="preserve">61H78</t>
        </is>
      </c>
      <c s="8" t="inlineStr" r="G16783">
        <is>
          <t xml:space="preserve">080</t>
        </is>
      </c>
      <c s="9" r="H16783">
        <v>11.0000</v>
      </c>
      <c s="8" t="inlineStr" r="I16783">
        <is>
          <t xml:space="preserve"/>
        </is>
      </c>
      <c s="8" t="inlineStr" r="J16783">
        <is>
          <t xml:space="preserve"> Cook</t>
        </is>
      </c>
    </row>
    <row r="16784" ht="20.25" customHeight="0">
      <c s="5" t="inlineStr" r="A16784">
        <is>
          <t xml:space="preserve">X1400382</t>
        </is>
      </c>
      <c s="5" t="inlineStr" r="B16784">
        <is>
          <t xml:space="preserve">ELECTRIC CABLE IN CONDUIT, SIGNAL NO. 14 19/C</t>
        </is>
      </c>
      <c s="5" t="inlineStr" r="C16784">
        <is>
          <t xml:space="preserve">FOOT   </t>
        </is>
      </c>
      <c s="6" r="D16784">
        <v>656.000</v>
      </c>
      <c s="7" r="E16784">
        <v>1</v>
      </c>
      <c s="8" t="inlineStr" r="F16784">
        <is>
          <t xml:space="preserve">61H78</t>
        </is>
      </c>
      <c s="8" t="inlineStr" r="G16784">
        <is>
          <t xml:space="preserve">080</t>
        </is>
      </c>
      <c s="9" r="H16784">
        <v>11.0000</v>
      </c>
      <c s="8" t="inlineStr" r="I16784">
        <is>
          <t xml:space="preserve"/>
        </is>
      </c>
      <c s="8" t="inlineStr" r="J16784">
        <is>
          <t xml:space="preserve"> Cook</t>
        </is>
      </c>
    </row>
    <row r="16785" ht="20.25" customHeight="0">
      <c s="5" t="inlineStr" r="A16785">
        <is>
          <t xml:space="preserve">X1400388</t>
        </is>
      </c>
      <c s="5" t="inlineStr" r="B16785">
        <is>
          <t xml:space="preserve">VIDEO VEHICLE DETECTION SYSTEM, SINGLE APPROACH</t>
        </is>
      </c>
      <c s="5" t="inlineStr" r="C16785">
        <is>
          <t xml:space="preserve">EACH   </t>
        </is>
      </c>
      <c s="6" r="D16785">
        <v>13.000</v>
      </c>
      <c s="7" r="E16785">
        <v>1</v>
      </c>
      <c s="8" t="inlineStr" r="F16785">
        <is>
          <t xml:space="preserve">60Y72</t>
        </is>
      </c>
      <c s="8" t="inlineStr" r="G16785">
        <is>
          <t xml:space="preserve">120</t>
        </is>
      </c>
      <c s="9" r="H16785">
        <v>8334.7700</v>
      </c>
      <c s="8" t="inlineStr" r="I16785">
        <is>
          <t xml:space="preserve">Y</t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X1400388</t>
        </is>
      </c>
      <c s="5" t="inlineStr" r="B16786">
        <is>
          <t xml:space="preserve">VIDEO VEHICLE DETECTION SYSTEM, SINGLE APPROACH</t>
        </is>
      </c>
      <c s="5" t="inlineStr" r="C16786">
        <is>
          <t xml:space="preserve">EACH   </t>
        </is>
      </c>
      <c s="6" r="D16786">
        <v>13.000</v>
      </c>
      <c s="7" r="E16786">
        <v>1</v>
      </c>
      <c s="8" t="inlineStr" r="F16786">
        <is>
          <t xml:space="preserve">60Y72</t>
        </is>
      </c>
      <c s="8" t="inlineStr" r="G16786">
        <is>
          <t xml:space="preserve">120</t>
        </is>
      </c>
      <c s="9" r="H16786">
        <v>8230.0000</v>
      </c>
      <c s="8" t="inlineStr" r="I16786">
        <is>
          <t xml:space="preserve"/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X1400388</t>
        </is>
      </c>
      <c s="5" t="inlineStr" r="B16787">
        <is>
          <t xml:space="preserve">VIDEO VEHICLE DETECTION SYSTEM, SINGLE APPROACH</t>
        </is>
      </c>
      <c s="5" t="inlineStr" r="C16787">
        <is>
          <t xml:space="preserve">EACH   </t>
        </is>
      </c>
      <c s="6" r="D16787">
        <v>13.000</v>
      </c>
      <c s="7" r="E16787">
        <v>1</v>
      </c>
      <c s="8" t="inlineStr" r="F16787">
        <is>
          <t xml:space="preserve">60Y72</t>
        </is>
      </c>
      <c s="8" t="inlineStr" r="G16787">
        <is>
          <t xml:space="preserve">120</t>
        </is>
      </c>
      <c s="9" r="H16787">
        <v>9053.0000</v>
      </c>
      <c s="8" t="inlineStr" r="I16787">
        <is>
          <t xml:space="preserve"/>
        </is>
      </c>
      <c s="8" t="inlineStr" r="J16787">
        <is>
          <t xml:space="preserve"> Cook</t>
        </is>
      </c>
    </row>
    <row r="16788" ht="20.25" customHeight="0">
      <c s="5" t="inlineStr" r="A16788">
        <is>
          <t xml:space="preserve">X1400388</t>
        </is>
      </c>
      <c s="5" t="inlineStr" r="B16788">
        <is>
          <t xml:space="preserve">VIDEO VEHICLE DETECTION SYSTEM, SINGLE APPROACH</t>
        </is>
      </c>
      <c s="5" t="inlineStr" r="C16788">
        <is>
          <t xml:space="preserve">EACH   </t>
        </is>
      </c>
      <c s="6" r="D16788">
        <v>2.000</v>
      </c>
      <c s="7" r="E16788">
        <v>1</v>
      </c>
      <c s="8" t="inlineStr" r="F16788">
        <is>
          <t xml:space="preserve">61H23</t>
        </is>
      </c>
      <c s="8" t="inlineStr" r="G16788">
        <is>
          <t xml:space="preserve">077</t>
        </is>
      </c>
      <c s="9" r="H16788">
        <v>7443.0000</v>
      </c>
      <c s="8" t="inlineStr" r="I16788">
        <is>
          <t xml:space="preserve">Y</t>
        </is>
      </c>
      <c s="8" t="inlineStr" r="J16788">
        <is>
          <t xml:space="preserve"> Cook</t>
        </is>
      </c>
    </row>
    <row r="16789" ht="20.25" customHeight="0">
      <c s="5" t="inlineStr" r="A16789">
        <is>
          <t xml:space="preserve">X1400388</t>
        </is>
      </c>
      <c s="5" t="inlineStr" r="B16789">
        <is>
          <t xml:space="preserve">VIDEO VEHICLE DETECTION SYSTEM, SINGLE APPROACH</t>
        </is>
      </c>
      <c s="5" t="inlineStr" r="C16789">
        <is>
          <t xml:space="preserve">EACH   </t>
        </is>
      </c>
      <c s="6" r="D16789">
        <v>2.000</v>
      </c>
      <c s="7" r="E16789">
        <v>1</v>
      </c>
      <c s="8" t="inlineStr" r="F16789">
        <is>
          <t xml:space="preserve">61H23</t>
        </is>
      </c>
      <c s="8" t="inlineStr" r="G16789">
        <is>
          <t xml:space="preserve">077</t>
        </is>
      </c>
      <c s="9" r="H16789">
        <v>7443.0000</v>
      </c>
      <c s="8" t="inlineStr" r="I16789">
        <is>
          <t xml:space="preserve"/>
        </is>
      </c>
      <c s="8" t="inlineStr" r="J16789">
        <is>
          <t xml:space="preserve"> Cook</t>
        </is>
      </c>
    </row>
    <row r="16790" ht="20.25" customHeight="0">
      <c s="5" t="inlineStr" r="A16790">
        <is>
          <t xml:space="preserve">X1400388</t>
        </is>
      </c>
      <c s="5" t="inlineStr" r="B16790">
        <is>
          <t xml:space="preserve">VIDEO VEHICLE DETECTION SYSTEM, SINGLE APPROACH</t>
        </is>
      </c>
      <c s="5" t="inlineStr" r="C16790">
        <is>
          <t xml:space="preserve">EACH   </t>
        </is>
      </c>
      <c s="6" r="D16790">
        <v>2.000</v>
      </c>
      <c s="7" r="E16790">
        <v>1</v>
      </c>
      <c s="8" t="inlineStr" r="F16790">
        <is>
          <t xml:space="preserve">61H23</t>
        </is>
      </c>
      <c s="8" t="inlineStr" r="G16790">
        <is>
          <t xml:space="preserve">077</t>
        </is>
      </c>
      <c s="9" r="H16790">
        <v>7443.0000</v>
      </c>
      <c s="8" t="inlineStr" r="I16790">
        <is>
          <t xml:space="preserve"/>
        </is>
      </c>
      <c s="8" t="inlineStr" r="J16790">
        <is>
          <t xml:space="preserve"> Cook</t>
        </is>
      </c>
    </row>
    <row r="16791" ht="20.25" customHeight="0">
      <c s="5" t="inlineStr" r="A16791">
        <is>
          <t xml:space="preserve">X1400388</t>
        </is>
      </c>
      <c s="5" t="inlineStr" r="B16791">
        <is>
          <t xml:space="preserve">VIDEO VEHICLE DETECTION SYSTEM, SINGLE APPROACH</t>
        </is>
      </c>
      <c s="5" t="inlineStr" r="C16791">
        <is>
          <t xml:space="preserve">EACH   </t>
        </is>
      </c>
      <c s="6" r="D16791">
        <v>2.000</v>
      </c>
      <c s="7" r="E16791">
        <v>1</v>
      </c>
      <c s="8" t="inlineStr" r="F16791">
        <is>
          <t xml:space="preserve">61H23</t>
        </is>
      </c>
      <c s="8" t="inlineStr" r="G16791">
        <is>
          <t xml:space="preserve">077</t>
        </is>
      </c>
      <c s="9" r="H16791">
        <v>7500.0000</v>
      </c>
      <c s="8" t="inlineStr" r="I16791">
        <is>
          <t xml:space="preserve"/>
        </is>
      </c>
      <c s="8" t="inlineStr" r="J16791">
        <is>
          <t xml:space="preserve"> Cook</t>
        </is>
      </c>
    </row>
    <row r="16792" ht="20.25" customHeight="0">
      <c s="5" t="inlineStr" r="A16792">
        <is>
          <t xml:space="preserve">X1400388</t>
        </is>
      </c>
      <c s="5" t="inlineStr" r="B16792">
        <is>
          <t xml:space="preserve">VIDEO VEHICLE DETECTION SYSTEM, SINGLE APPROACH</t>
        </is>
      </c>
      <c s="5" t="inlineStr" r="C16792">
        <is>
          <t xml:space="preserve">EACH   </t>
        </is>
      </c>
      <c s="6" r="D16792">
        <v>2.000</v>
      </c>
      <c s="7" r="E16792">
        <v>1</v>
      </c>
      <c s="8" t="inlineStr" r="F16792">
        <is>
          <t xml:space="preserve">61H23</t>
        </is>
      </c>
      <c s="8" t="inlineStr" r="G16792">
        <is>
          <t xml:space="preserve">077</t>
        </is>
      </c>
      <c s="9" r="H16792">
        <v>7890.0000</v>
      </c>
      <c s="8" t="inlineStr" r="I16792">
        <is>
          <t xml:space="preserve"/>
        </is>
      </c>
      <c s="8" t="inlineStr" r="J16792">
        <is>
          <t xml:space="preserve"> Cook</t>
        </is>
      </c>
    </row>
    <row r="16793" ht="20.25" customHeight="0">
      <c s="5" t="inlineStr" r="A16793">
        <is>
          <t xml:space="preserve">X1400388</t>
        </is>
      </c>
      <c s="5" t="inlineStr" r="B16793">
        <is>
          <t xml:space="preserve">VIDEO VEHICLE DETECTION SYSTEM, SINGLE APPROACH</t>
        </is>
      </c>
      <c s="5" t="inlineStr" r="C16793">
        <is>
          <t xml:space="preserve">EACH   </t>
        </is>
      </c>
      <c s="6" r="D16793">
        <v>6.000</v>
      </c>
      <c s="7" r="E16793">
        <v>1</v>
      </c>
      <c s="8" t="inlineStr" r="F16793">
        <is>
          <t xml:space="preserve">61J15</t>
        </is>
      </c>
      <c s="8" t="inlineStr" r="G16793">
        <is>
          <t xml:space="preserve">122</t>
        </is>
      </c>
      <c s="9" r="H16793">
        <v>9499.0000</v>
      </c>
      <c s="8" t="inlineStr" r="I16793">
        <is>
          <t xml:space="preserve">Y</t>
        </is>
      </c>
      <c s="8" t="inlineStr" r="J16793">
        <is>
          <t xml:space="preserve"> Lake</t>
        </is>
      </c>
    </row>
    <row r="16794" ht="20.25" customHeight="0">
      <c s="5" t="inlineStr" r="A16794">
        <is>
          <t xml:space="preserve">X1400388</t>
        </is>
      </c>
      <c s="5" t="inlineStr" r="B16794">
        <is>
          <t xml:space="preserve">VIDEO VEHICLE DETECTION SYSTEM, SINGLE APPROACH</t>
        </is>
      </c>
      <c s="5" t="inlineStr" r="C16794">
        <is>
          <t xml:space="preserve">EACH   </t>
        </is>
      </c>
      <c s="6" r="D16794">
        <v>6.000</v>
      </c>
      <c s="7" r="E16794">
        <v>1</v>
      </c>
      <c s="8" t="inlineStr" r="F16794">
        <is>
          <t xml:space="preserve">61J15</t>
        </is>
      </c>
      <c s="8" t="inlineStr" r="G16794">
        <is>
          <t xml:space="preserve">122</t>
        </is>
      </c>
      <c s="9" r="H16794">
        <v>9499.0000</v>
      </c>
      <c s="8" t="inlineStr" r="I16794">
        <is>
          <t xml:space="preserve"/>
        </is>
      </c>
      <c s="8" t="inlineStr" r="J16794">
        <is>
          <t xml:space="preserve"> Lake</t>
        </is>
      </c>
    </row>
    <row r="16795" ht="20.25" customHeight="0">
      <c s="5" t="inlineStr" r="A16795">
        <is>
          <t xml:space="preserve">X1400388</t>
        </is>
      </c>
      <c s="5" t="inlineStr" r="B16795">
        <is>
          <t xml:space="preserve">VIDEO VEHICLE DETECTION SYSTEM, SINGLE APPROACH</t>
        </is>
      </c>
      <c s="5" t="inlineStr" r="C16795">
        <is>
          <t xml:space="preserve">EACH   </t>
        </is>
      </c>
      <c s="6" r="D16795">
        <v>6.000</v>
      </c>
      <c s="7" r="E16795">
        <v>1</v>
      </c>
      <c s="8" t="inlineStr" r="F16795">
        <is>
          <t xml:space="preserve">61J15</t>
        </is>
      </c>
      <c s="8" t="inlineStr" r="G16795">
        <is>
          <t xml:space="preserve">122</t>
        </is>
      </c>
      <c s="9" r="H16795">
        <v>9499.0000</v>
      </c>
      <c s="8" t="inlineStr" r="I16795">
        <is>
          <t xml:space="preserve"/>
        </is>
      </c>
      <c s="8" t="inlineStr" r="J16795">
        <is>
          <t xml:space="preserve"> Lake</t>
        </is>
      </c>
    </row>
    <row r="16796" ht="20.25" customHeight="0">
      <c s="5" t="inlineStr" r="A16796">
        <is>
          <t xml:space="preserve">X1400388</t>
        </is>
      </c>
      <c s="5" t="inlineStr" r="B16796">
        <is>
          <t xml:space="preserve">VIDEO VEHICLE DETECTION SYSTEM, SINGLE APPROACH</t>
        </is>
      </c>
      <c s="5" t="inlineStr" r="C16796">
        <is>
          <t xml:space="preserve">EACH   </t>
        </is>
      </c>
      <c s="6" r="D16796">
        <v>2.000</v>
      </c>
      <c s="7" r="E16796">
        <v>1</v>
      </c>
      <c s="8" t="inlineStr" r="F16796">
        <is>
          <t xml:space="preserve">61J16</t>
        </is>
      </c>
      <c s="8" t="inlineStr" r="G16796">
        <is>
          <t xml:space="preserve">084</t>
        </is>
      </c>
      <c s="9" r="H16796">
        <v>12006.0000</v>
      </c>
      <c s="8" t="inlineStr" r="I16796">
        <is>
          <t xml:space="preserve">Y</t>
        </is>
      </c>
      <c s="8" t="inlineStr" r="J16796">
        <is>
          <t xml:space="preserve"> Cook</t>
        </is>
      </c>
    </row>
    <row r="16797" ht="20.25" customHeight="0">
      <c s="5" t="inlineStr" r="A16797">
        <is>
          <t xml:space="preserve">X1400388</t>
        </is>
      </c>
      <c s="5" t="inlineStr" r="B16797">
        <is>
          <t xml:space="preserve">VIDEO VEHICLE DETECTION SYSTEM, SINGLE APPROACH</t>
        </is>
      </c>
      <c s="5" t="inlineStr" r="C16797">
        <is>
          <t xml:space="preserve">EACH   </t>
        </is>
      </c>
      <c s="6" r="D16797">
        <v>2.000</v>
      </c>
      <c s="7" r="E16797">
        <v>1</v>
      </c>
      <c s="8" t="inlineStr" r="F16797">
        <is>
          <t xml:space="preserve">61J16</t>
        </is>
      </c>
      <c s="8" t="inlineStr" r="G16797">
        <is>
          <t xml:space="preserve">084</t>
        </is>
      </c>
      <c s="9" r="H16797">
        <v>12006.0000</v>
      </c>
      <c s="8" t="inlineStr" r="I16797">
        <is>
          <t xml:space="preserve"/>
        </is>
      </c>
      <c s="8" t="inlineStr" r="J16797">
        <is>
          <t xml:space="preserve"> Cook</t>
        </is>
      </c>
    </row>
    <row r="16798" ht="20.25" customHeight="0">
      <c s="5" t="inlineStr" r="A16798">
        <is>
          <t xml:space="preserve">X1400388</t>
        </is>
      </c>
      <c s="5" t="inlineStr" r="B16798">
        <is>
          <t xml:space="preserve">VIDEO VEHICLE DETECTION SYSTEM, SINGLE APPROACH</t>
        </is>
      </c>
      <c s="5" t="inlineStr" r="C16798">
        <is>
          <t xml:space="preserve">EACH   </t>
        </is>
      </c>
      <c s="6" r="D16798">
        <v>2.000</v>
      </c>
      <c s="7" r="E16798">
        <v>1</v>
      </c>
      <c s="8" t="inlineStr" r="F16798">
        <is>
          <t xml:space="preserve">62J30</t>
        </is>
      </c>
      <c s="8" t="inlineStr" r="G16798">
        <is>
          <t xml:space="preserve">063</t>
        </is>
      </c>
      <c s="9" r="H16798">
        <v>10500.0000</v>
      </c>
      <c s="8" t="inlineStr" r="I16798">
        <is>
          <t xml:space="preserve">Y</t>
        </is>
      </c>
      <c s="8" t="inlineStr" r="J16798">
        <is>
          <t xml:space="preserve"> Cook</t>
        </is>
      </c>
    </row>
    <row r="16799" ht="20.25" customHeight="0">
      <c s="5" t="inlineStr" r="A16799">
        <is>
          <t xml:space="preserve">X1400388</t>
        </is>
      </c>
      <c s="5" t="inlineStr" r="B16799">
        <is>
          <t xml:space="preserve">VIDEO VEHICLE DETECTION SYSTEM, SINGLE APPROACH</t>
        </is>
      </c>
      <c s="5" t="inlineStr" r="C16799">
        <is>
          <t xml:space="preserve">EACH   </t>
        </is>
      </c>
      <c s="6" r="D16799">
        <v>2.000</v>
      </c>
      <c s="7" r="E16799">
        <v>1</v>
      </c>
      <c s="8" t="inlineStr" r="F16799">
        <is>
          <t xml:space="preserve">62J30</t>
        </is>
      </c>
      <c s="8" t="inlineStr" r="G16799">
        <is>
          <t xml:space="preserve">063</t>
        </is>
      </c>
      <c s="9" r="H16799">
        <v>12144.0000</v>
      </c>
      <c s="8" t="inlineStr" r="I16799">
        <is>
          <t xml:space="preserve"/>
        </is>
      </c>
      <c s="8" t="inlineStr" r="J16799">
        <is>
          <t xml:space="preserve"> Cook</t>
        </is>
      </c>
    </row>
    <row r="16800" ht="20.25" customHeight="0">
      <c s="5" t="inlineStr" r="A16800">
        <is>
          <t xml:space="preserve">X1400399</t>
        </is>
      </c>
      <c s="5" t="inlineStr" r="B16800">
        <is>
          <t xml:space="preserve">VIDEO DETECTION SYSTEM COMPLETE</t>
        </is>
      </c>
      <c s="5" t="inlineStr" r="C16800">
        <is>
          <t xml:space="preserve">EACH   </t>
        </is>
      </c>
      <c s="6" r="D16800">
        <v>1.000</v>
      </c>
      <c s="7" r="E16800">
        <v>8</v>
      </c>
      <c s="8" t="inlineStr" r="F16800">
        <is>
          <t xml:space="preserve">76N83</t>
        </is>
      </c>
      <c s="8" t="inlineStr" r="G16800">
        <is>
          <t xml:space="preserve">149</t>
        </is>
      </c>
      <c s="9" r="H16800">
        <v>58000.0000</v>
      </c>
      <c s="8" t="inlineStr" r="I16800">
        <is>
          <t xml:space="preserve">Y</t>
        </is>
      </c>
      <c s="8" t="inlineStr" r="J16800">
        <is>
          <t xml:space="preserve"> Madison</t>
        </is>
      </c>
    </row>
    <row r="16801" ht="20.25" customHeight="0">
      <c s="5" t="inlineStr" r="A16801">
        <is>
          <t xml:space="preserve">X1400399</t>
        </is>
      </c>
      <c s="5" t="inlineStr" r="B16801">
        <is>
          <t xml:space="preserve">VIDEO DETECTION SYSTEM COMPLETE</t>
        </is>
      </c>
      <c s="5" t="inlineStr" r="C16801">
        <is>
          <t xml:space="preserve">EACH   </t>
        </is>
      </c>
      <c s="6" r="D16801">
        <v>1.000</v>
      </c>
      <c s="7" r="E16801">
        <v>8</v>
      </c>
      <c s="8" t="inlineStr" r="F16801">
        <is>
          <t xml:space="preserve">76N83</t>
        </is>
      </c>
      <c s="8" t="inlineStr" r="G16801">
        <is>
          <t xml:space="preserve">149</t>
        </is>
      </c>
      <c s="9" r="H16801">
        <v>68000.0000</v>
      </c>
      <c s="8" t="inlineStr" r="I16801">
        <is>
          <t xml:space="preserve"/>
        </is>
      </c>
      <c s="8" t="inlineStr" r="J16801">
        <is>
          <t xml:space="preserve"> Madison</t>
        </is>
      </c>
    </row>
    <row r="16802" ht="20.25" customHeight="0">
      <c s="5" t="inlineStr" r="A16802">
        <is>
          <t xml:space="preserve">X1400422</t>
        </is>
      </c>
      <c s="5" t="inlineStr" r="B16802">
        <is>
          <t xml:space="preserve">HANDHOLE TO BE ADJUSTED WITH NEW FRAME AND COVER</t>
        </is>
      </c>
      <c s="5" t="inlineStr" r="C16802">
        <is>
          <t xml:space="preserve">EACH   </t>
        </is>
      </c>
      <c s="6" r="D16802">
        <v>1.000</v>
      </c>
      <c s="7" r="E16802">
        <v>3</v>
      </c>
      <c s="8" t="inlineStr" r="F16802">
        <is>
          <t xml:space="preserve">87800</t>
        </is>
      </c>
      <c s="8" t="inlineStr" r="G16802">
        <is>
          <t xml:space="preserve">151</t>
        </is>
      </c>
      <c s="9" r="H16802">
        <v>2035.0000</v>
      </c>
      <c s="8" t="inlineStr" r="I16802">
        <is>
          <t xml:space="preserve">Y</t>
        </is>
      </c>
      <c s="8" t="inlineStr" r="J16802">
        <is>
          <t xml:space="preserve"> Kendall</t>
        </is>
      </c>
    </row>
    <row r="16803" ht="20.25" customHeight="0">
      <c s="5" t="inlineStr" r="A16803">
        <is>
          <t xml:space="preserve">X1400422</t>
        </is>
      </c>
      <c s="5" t="inlineStr" r="B16803">
        <is>
          <t xml:space="preserve">HANDHOLE TO BE ADJUSTED WITH NEW FRAME AND COVER</t>
        </is>
      </c>
      <c s="5" t="inlineStr" r="C16803">
        <is>
          <t xml:space="preserve">EACH   </t>
        </is>
      </c>
      <c s="6" r="D16803">
        <v>1.000</v>
      </c>
      <c s="7" r="E16803">
        <v>3</v>
      </c>
      <c s="8" t="inlineStr" r="F16803">
        <is>
          <t xml:space="preserve">87800</t>
        </is>
      </c>
      <c s="8" t="inlineStr" r="G16803">
        <is>
          <t xml:space="preserve">151</t>
        </is>
      </c>
      <c s="9" r="H16803">
        <v>1850.0000</v>
      </c>
      <c s="8" t="inlineStr" r="I16803">
        <is>
          <t xml:space="preserve"/>
        </is>
      </c>
      <c s="8" t="inlineStr" r="J16803">
        <is>
          <t xml:space="preserve"> Kendall</t>
        </is>
      </c>
    </row>
    <row r="16804" ht="20.25" customHeight="0">
      <c s="5" t="inlineStr" r="A16804">
        <is>
          <t xml:space="preserve">X1400422</t>
        </is>
      </c>
      <c s="5" t="inlineStr" r="B16804">
        <is>
          <t xml:space="preserve">HANDHOLE TO BE ADJUSTED WITH NEW FRAME AND COVER</t>
        </is>
      </c>
      <c s="5" t="inlineStr" r="C16804">
        <is>
          <t xml:space="preserve">EACH   </t>
        </is>
      </c>
      <c s="6" r="D16804">
        <v>1.000</v>
      </c>
      <c s="7" r="E16804">
        <v>3</v>
      </c>
      <c s="8" t="inlineStr" r="F16804">
        <is>
          <t xml:space="preserve">87800</t>
        </is>
      </c>
      <c s="8" t="inlineStr" r="G16804">
        <is>
          <t xml:space="preserve">151</t>
        </is>
      </c>
      <c s="9" r="H16804">
        <v>3000.0000</v>
      </c>
      <c s="8" t="inlineStr" r="I16804">
        <is>
          <t xml:space="preserve"/>
        </is>
      </c>
      <c s="8" t="inlineStr" r="J16804">
        <is>
          <t xml:space="preserve"> Kendall</t>
        </is>
      </c>
    </row>
    <row r="16805" ht="20.25" customHeight="0">
      <c s="5" t="inlineStr" r="A16805">
        <is>
          <t xml:space="preserve">X1400424</t>
        </is>
      </c>
      <c s="5" t="inlineStr" r="B16805">
        <is>
          <t xml:space="preserve">ELECTRIC CABLE IN CONDUIT, STREET NAME SIGN, NO. 14 3C, TYPE SOOW</t>
        </is>
      </c>
      <c s="5" t="inlineStr" r="C16805">
        <is>
          <t xml:space="preserve">FOOT   </t>
        </is>
      </c>
      <c s="6" r="D16805">
        <v>4953.000</v>
      </c>
      <c s="7" r="E16805">
        <v>1</v>
      </c>
      <c s="8" t="inlineStr" r="F16805">
        <is>
          <t xml:space="preserve">62N80</t>
        </is>
      </c>
      <c s="8" t="inlineStr" r="G16805">
        <is>
          <t xml:space="preserve">057</t>
        </is>
      </c>
      <c s="9" r="H16805">
        <v>2.0000</v>
      </c>
      <c s="8" t="inlineStr" r="I16805">
        <is>
          <t xml:space="preserve">Y</t>
        </is>
      </c>
      <c s="8" t="inlineStr" r="J16805">
        <is>
          <t xml:space="preserve"> Cook</t>
        </is>
      </c>
    </row>
    <row r="16806" ht="20.25" customHeight="0">
      <c s="5" t="inlineStr" r="A16806">
        <is>
          <t xml:space="preserve">X1400424</t>
        </is>
      </c>
      <c s="5" t="inlineStr" r="B16806">
        <is>
          <t xml:space="preserve">ELECTRIC CABLE IN CONDUIT, STREET NAME SIGN, NO. 14 3C, TYPE SOOW</t>
        </is>
      </c>
      <c s="5" t="inlineStr" r="C16806">
        <is>
          <t xml:space="preserve">FOOT   </t>
        </is>
      </c>
      <c s="6" r="D16806">
        <v>4953.000</v>
      </c>
      <c s="7" r="E16806">
        <v>1</v>
      </c>
      <c s="8" t="inlineStr" r="F16806">
        <is>
          <t xml:space="preserve">62N80</t>
        </is>
      </c>
      <c s="8" t="inlineStr" r="G16806">
        <is>
          <t xml:space="preserve">057</t>
        </is>
      </c>
      <c s="9" r="H16806">
        <v>2.0000</v>
      </c>
      <c s="8" t="inlineStr" r="I16806">
        <is>
          <t xml:space="preserve"/>
        </is>
      </c>
      <c s="8" t="inlineStr" r="J16806">
        <is>
          <t xml:space="preserve"> Cook</t>
        </is>
      </c>
    </row>
    <row r="16807" ht="20.25" customHeight="0">
      <c s="5" t="inlineStr" r="A16807">
        <is>
          <t xml:space="preserve">X1400424</t>
        </is>
      </c>
      <c s="5" t="inlineStr" r="B16807">
        <is>
          <t xml:space="preserve">ELECTRIC CABLE IN CONDUIT, STREET NAME SIGN, NO. 14 3C, TYPE SOOW</t>
        </is>
      </c>
      <c s="5" t="inlineStr" r="C16807">
        <is>
          <t xml:space="preserve">FOOT   </t>
        </is>
      </c>
      <c s="6" r="D16807">
        <v>4953.000</v>
      </c>
      <c s="7" r="E16807">
        <v>1</v>
      </c>
      <c s="8" t="inlineStr" r="F16807">
        <is>
          <t xml:space="preserve">62N80</t>
        </is>
      </c>
      <c s="8" t="inlineStr" r="G16807">
        <is>
          <t xml:space="preserve">057</t>
        </is>
      </c>
      <c s="9" r="H16807">
        <v>2.0000</v>
      </c>
      <c s="8" t="inlineStr" r="I16807">
        <is>
          <t xml:space="preserve"/>
        </is>
      </c>
      <c s="8" t="inlineStr" r="J16807">
        <is>
          <t xml:space="preserve"> Cook</t>
        </is>
      </c>
    </row>
    <row r="16808" ht="20.25" customHeight="0">
      <c s="5" t="inlineStr" r="A16808">
        <is>
          <t xml:space="preserve">X1400424</t>
        </is>
      </c>
      <c s="5" t="inlineStr" r="B16808">
        <is>
          <t xml:space="preserve">ELECTRIC CABLE IN CONDUIT, STREET NAME SIGN, NO. 14 3C, TYPE SOOW</t>
        </is>
      </c>
      <c s="5" t="inlineStr" r="C16808">
        <is>
          <t xml:space="preserve">FOOT   </t>
        </is>
      </c>
      <c s="6" r="D16808">
        <v>4953.000</v>
      </c>
      <c s="7" r="E16808">
        <v>1</v>
      </c>
      <c s="8" t="inlineStr" r="F16808">
        <is>
          <t xml:space="preserve">62N80</t>
        </is>
      </c>
      <c s="8" t="inlineStr" r="G16808">
        <is>
          <t xml:space="preserve">057</t>
        </is>
      </c>
      <c s="9" r="H16808">
        <v>10.8000</v>
      </c>
      <c s="8" t="inlineStr" r="I16808">
        <is>
          <t xml:space="preserve"/>
        </is>
      </c>
      <c s="8" t="inlineStr" r="J16808">
        <is>
          <t xml:space="preserve"> Cook</t>
        </is>
      </c>
    </row>
    <row r="16809" ht="20.25" customHeight="0">
      <c s="5" t="inlineStr" r="A16809">
        <is>
          <t xml:space="preserve">X1400450</t>
        </is>
      </c>
      <c s="5" t="inlineStr" r="B16809">
        <is>
          <t xml:space="preserve">REBUILD EXISTING HEAVY-DUTY HANDHOLE</t>
        </is>
      </c>
      <c s="5" t="inlineStr" r="C16809">
        <is>
          <t xml:space="preserve">EACH   </t>
        </is>
      </c>
      <c s="6" r="D16809">
        <v>3.000</v>
      </c>
      <c s="7" r="E16809">
        <v>1</v>
      </c>
      <c s="8" t="inlineStr" r="F16809">
        <is>
          <t xml:space="preserve">62N80</t>
        </is>
      </c>
      <c s="8" t="inlineStr" r="G16809">
        <is>
          <t xml:space="preserve">057</t>
        </is>
      </c>
      <c s="9" r="H16809">
        <v>2581.7200</v>
      </c>
      <c s="8" t="inlineStr" r="I16809">
        <is>
          <t xml:space="preserve">Y</t>
        </is>
      </c>
      <c s="8" t="inlineStr" r="J16809">
        <is>
          <t xml:space="preserve"> Cook</t>
        </is>
      </c>
    </row>
    <row r="16810" ht="20.25" customHeight="0">
      <c s="5" t="inlineStr" r="A16810">
        <is>
          <t xml:space="preserve">X1400450</t>
        </is>
      </c>
      <c s="5" t="inlineStr" r="B16810">
        <is>
          <t xml:space="preserve">REBUILD EXISTING HEAVY-DUTY HANDHOLE</t>
        </is>
      </c>
      <c s="5" t="inlineStr" r="C16810">
        <is>
          <t xml:space="preserve">EACH   </t>
        </is>
      </c>
      <c s="6" r="D16810">
        <v>3.000</v>
      </c>
      <c s="7" r="E16810">
        <v>1</v>
      </c>
      <c s="8" t="inlineStr" r="F16810">
        <is>
          <t xml:space="preserve">62N80</t>
        </is>
      </c>
      <c s="8" t="inlineStr" r="G16810">
        <is>
          <t xml:space="preserve">057</t>
        </is>
      </c>
      <c s="9" r="H16810">
        <v>2581.7200</v>
      </c>
      <c s="8" t="inlineStr" r="I16810">
        <is>
          <t xml:space="preserve"/>
        </is>
      </c>
      <c s="8" t="inlineStr" r="J16810">
        <is>
          <t xml:space="preserve"> Cook</t>
        </is>
      </c>
    </row>
    <row r="16811" ht="20.25" customHeight="0">
      <c s="5" t="inlineStr" r="A16811">
        <is>
          <t xml:space="preserve">X1400450</t>
        </is>
      </c>
      <c s="5" t="inlineStr" r="B16811">
        <is>
          <t xml:space="preserve">REBUILD EXISTING HEAVY-DUTY HANDHOLE</t>
        </is>
      </c>
      <c s="5" t="inlineStr" r="C16811">
        <is>
          <t xml:space="preserve">EACH   </t>
        </is>
      </c>
      <c s="6" r="D16811">
        <v>3.000</v>
      </c>
      <c s="7" r="E16811">
        <v>1</v>
      </c>
      <c s="8" t="inlineStr" r="F16811">
        <is>
          <t xml:space="preserve">62N80</t>
        </is>
      </c>
      <c s="8" t="inlineStr" r="G16811">
        <is>
          <t xml:space="preserve">057</t>
        </is>
      </c>
      <c s="9" r="H16811">
        <v>2600.0000</v>
      </c>
      <c s="8" t="inlineStr" r="I16811">
        <is>
          <t xml:space="preserve"/>
        </is>
      </c>
      <c s="8" t="inlineStr" r="J16811">
        <is>
          <t xml:space="preserve"> Cook</t>
        </is>
      </c>
    </row>
    <row r="16812" ht="20.25" customHeight="0">
      <c s="5" t="inlineStr" r="A16812">
        <is>
          <t xml:space="preserve">X1400450</t>
        </is>
      </c>
      <c s="5" t="inlineStr" r="B16812">
        <is>
          <t xml:space="preserve">REBUILD EXISTING HEAVY-DUTY HANDHOLE</t>
        </is>
      </c>
      <c s="5" t="inlineStr" r="C16812">
        <is>
          <t xml:space="preserve">EACH   </t>
        </is>
      </c>
      <c s="6" r="D16812">
        <v>3.000</v>
      </c>
      <c s="7" r="E16812">
        <v>1</v>
      </c>
      <c s="8" t="inlineStr" r="F16812">
        <is>
          <t xml:space="preserve">62N80</t>
        </is>
      </c>
      <c s="8" t="inlineStr" r="G16812">
        <is>
          <t xml:space="preserve">057</t>
        </is>
      </c>
      <c s="9" r="H16812">
        <v>4175.0000</v>
      </c>
      <c s="8" t="inlineStr" r="I16812">
        <is>
          <t xml:space="preserve"/>
        </is>
      </c>
      <c s="8" t="inlineStr" r="J16812">
        <is>
          <t xml:space="preserve"> Cook</t>
        </is>
      </c>
    </row>
    <row r="16813" ht="20.25" customHeight="0">
      <c s="5" t="inlineStr" r="A16813">
        <is>
          <t xml:space="preserve">X1400476</t>
        </is>
      </c>
      <c s="5" t="inlineStr" r="B16813">
        <is>
          <t xml:space="preserve">STEEL COMBINATION MAST ARM ASSEMBLY AND POLE 72 FT. WITH DUAL 15 FT. LIGHTING ARM AT 40 FT. MOUNTING HEIGHT</t>
        </is>
      </c>
      <c s="5" t="inlineStr" r="C16813">
        <is>
          <t xml:space="preserve">EACH   </t>
        </is>
      </c>
      <c s="6" r="D16813">
        <v>1.000</v>
      </c>
      <c s="7" r="E16813">
        <v>7</v>
      </c>
      <c s="8" t="inlineStr" r="F16813">
        <is>
          <t xml:space="preserve">74212</t>
        </is>
      </c>
      <c s="8" t="inlineStr" r="G16813">
        <is>
          <t xml:space="preserve">147</t>
        </is>
      </c>
      <c s="9" r="H16813">
        <v>39930.2200</v>
      </c>
      <c s="8" t="inlineStr" r="I16813">
        <is>
          <t xml:space="preserve">Y</t>
        </is>
      </c>
      <c s="8" t="inlineStr" r="J16813">
        <is>
          <t xml:space="preserve"> Effingham</t>
        </is>
      </c>
    </row>
    <row r="16814" ht="20.25" customHeight="0">
      <c s="5" t="inlineStr" r="A16814">
        <is>
          <t xml:space="preserve">X1400476</t>
        </is>
      </c>
      <c s="5" t="inlineStr" r="B16814">
        <is>
          <t xml:space="preserve">STEEL COMBINATION MAST ARM ASSEMBLY AND POLE 72 FT. WITH DUAL 15 FT. LIGHTING ARM AT 40 FT. MOUNTING HEIGHT</t>
        </is>
      </c>
      <c s="5" t="inlineStr" r="C16814">
        <is>
          <t xml:space="preserve">EACH   </t>
        </is>
      </c>
      <c s="6" r="D16814">
        <v>1.000</v>
      </c>
      <c s="7" r="E16814">
        <v>7</v>
      </c>
      <c s="8" t="inlineStr" r="F16814">
        <is>
          <t xml:space="preserve">74212</t>
        </is>
      </c>
      <c s="8" t="inlineStr" r="G16814">
        <is>
          <t xml:space="preserve">147</t>
        </is>
      </c>
      <c s="9" r="H16814">
        <v>45000.0000</v>
      </c>
      <c s="8" t="inlineStr" r="I16814">
        <is>
          <t xml:space="preserve"/>
        </is>
      </c>
      <c s="8" t="inlineStr" r="J16814">
        <is>
          <t xml:space="preserve"> Effingham</t>
        </is>
      </c>
    </row>
    <row r="16815" ht="20.25" customHeight="0">
      <c s="5" t="inlineStr" r="A16815">
        <is>
          <t xml:space="preserve">X1400477</t>
        </is>
      </c>
      <c s="5" t="inlineStr" r="B16815">
        <is>
          <t xml:space="preserve">STEEL COMBINATION MAST ARM ASSEMBLY AND POLE 75 FT. WITH DUAL 15 FT. LIGHTING ARM AT 40 FT. MOUNTING HEIGHT</t>
        </is>
      </c>
      <c s="5" t="inlineStr" r="C16815">
        <is>
          <t xml:space="preserve">EACH   </t>
        </is>
      </c>
      <c s="6" r="D16815">
        <v>2.000</v>
      </c>
      <c s="7" r="E16815">
        <v>7</v>
      </c>
      <c s="8" t="inlineStr" r="F16815">
        <is>
          <t xml:space="preserve">74212</t>
        </is>
      </c>
      <c s="8" t="inlineStr" r="G16815">
        <is>
          <t xml:space="preserve">147</t>
        </is>
      </c>
      <c s="9" r="H16815">
        <v>43849.1600</v>
      </c>
      <c s="8" t="inlineStr" r="I16815">
        <is>
          <t xml:space="preserve">Y</t>
        </is>
      </c>
      <c s="8" t="inlineStr" r="J16815">
        <is>
          <t xml:space="preserve"> Effingham</t>
        </is>
      </c>
    </row>
    <row r="16816" ht="20.25" customHeight="0">
      <c s="5" t="inlineStr" r="A16816">
        <is>
          <t xml:space="preserve">X1400477</t>
        </is>
      </c>
      <c s="5" t="inlineStr" r="B16816">
        <is>
          <t xml:space="preserve">STEEL COMBINATION MAST ARM ASSEMBLY AND POLE 75 FT. WITH DUAL 15 FT. LIGHTING ARM AT 40 FT. MOUNTING HEIGHT</t>
        </is>
      </c>
      <c s="5" t="inlineStr" r="C16816">
        <is>
          <t xml:space="preserve">EACH   </t>
        </is>
      </c>
      <c s="6" r="D16816">
        <v>2.000</v>
      </c>
      <c s="7" r="E16816">
        <v>7</v>
      </c>
      <c s="8" t="inlineStr" r="F16816">
        <is>
          <t xml:space="preserve">74212</t>
        </is>
      </c>
      <c s="8" t="inlineStr" r="G16816">
        <is>
          <t xml:space="preserve">147</t>
        </is>
      </c>
      <c s="9" r="H16816">
        <v>49000.0000</v>
      </c>
      <c s="8" t="inlineStr" r="I16816">
        <is>
          <t xml:space="preserve"/>
        </is>
      </c>
      <c s="8" t="inlineStr" r="J16816">
        <is>
          <t xml:space="preserve"> Effingham</t>
        </is>
      </c>
    </row>
    <row r="16817" ht="20.25" customHeight="0">
      <c s="5" t="inlineStr" r="A16817">
        <is>
          <t xml:space="preserve">X1400484</t>
        </is>
      </c>
      <c s="5" t="inlineStr" r="B16817">
        <is>
          <t xml:space="preserve">STEEL COMBINATION MAST ARM ASSEMBLY POLE 65 FT. WITH DUAL 15 FT. LIGHTING ARM AT 40 FT. MOUNTING HEIGHT</t>
        </is>
      </c>
      <c s="5" t="inlineStr" r="C16817">
        <is>
          <t xml:space="preserve">EACH   </t>
        </is>
      </c>
      <c s="6" r="D16817">
        <v>1.000</v>
      </c>
      <c s="7" r="E16817">
        <v>7</v>
      </c>
      <c s="8" t="inlineStr" r="F16817">
        <is>
          <t xml:space="preserve">74212</t>
        </is>
      </c>
      <c s="8" t="inlineStr" r="G16817">
        <is>
          <t xml:space="preserve">147</t>
        </is>
      </c>
      <c s="9" r="H16817">
        <v>36823.7400</v>
      </c>
      <c s="8" t="inlineStr" r="I16817">
        <is>
          <t xml:space="preserve">Y</t>
        </is>
      </c>
      <c s="8" t="inlineStr" r="J16817">
        <is>
          <t xml:space="preserve"> Effingham</t>
        </is>
      </c>
    </row>
    <row r="16818" ht="20.25" customHeight="0">
      <c s="5" t="inlineStr" r="A16818">
        <is>
          <t xml:space="preserve">X1400484</t>
        </is>
      </c>
      <c s="5" t="inlineStr" r="B16818">
        <is>
          <t xml:space="preserve">STEEL COMBINATION MAST ARM ASSEMBLY POLE 65 FT. WITH DUAL 15 FT. LIGHTING ARM AT 40 FT. MOUNTING HEIGHT</t>
        </is>
      </c>
      <c s="5" t="inlineStr" r="C16818">
        <is>
          <t xml:space="preserve">EACH   </t>
        </is>
      </c>
      <c s="6" r="D16818">
        <v>1.000</v>
      </c>
      <c s="7" r="E16818">
        <v>7</v>
      </c>
      <c s="8" t="inlineStr" r="F16818">
        <is>
          <t xml:space="preserve">74212</t>
        </is>
      </c>
      <c s="8" t="inlineStr" r="G16818">
        <is>
          <t xml:space="preserve">147</t>
        </is>
      </c>
      <c s="9" r="H16818">
        <v>41000.0000</v>
      </c>
      <c s="8" t="inlineStr" r="I16818">
        <is>
          <t xml:space="preserve"/>
        </is>
      </c>
      <c s="8" t="inlineStr" r="J16818">
        <is>
          <t xml:space="preserve"> Effingham</t>
        </is>
      </c>
    </row>
    <row r="16819" ht="20.25" customHeight="0">
      <c s="5" t="inlineStr" r="A16819">
        <is>
          <t xml:space="preserve">X1400505</t>
        </is>
      </c>
      <c s="5" t="inlineStr" r="B16819">
        <is>
          <t xml:space="preserve">STEEL COMBINATION MAST ARM ASSEMBLY AND POLE 36 FT. WITH DUAL 15 FT. LIGHTING ARM AT 40 FT. MOUNTING HEIGHT</t>
        </is>
      </c>
      <c s="5" t="inlineStr" r="C16819">
        <is>
          <t xml:space="preserve">EACH   </t>
        </is>
      </c>
      <c s="6" r="D16819">
        <v>1.000</v>
      </c>
      <c s="7" r="E16819">
        <v>7</v>
      </c>
      <c s="8" t="inlineStr" r="F16819">
        <is>
          <t xml:space="preserve">74212</t>
        </is>
      </c>
      <c s="8" t="inlineStr" r="G16819">
        <is>
          <t xml:space="preserve">147</t>
        </is>
      </c>
      <c s="9" r="H16819">
        <v>24146.9100</v>
      </c>
      <c s="8" t="inlineStr" r="I16819">
        <is>
          <t xml:space="preserve">Y</t>
        </is>
      </c>
      <c s="8" t="inlineStr" r="J16819">
        <is>
          <t xml:space="preserve"> Effingham</t>
        </is>
      </c>
    </row>
    <row r="16820" ht="20.25" customHeight="0">
      <c s="5" t="inlineStr" r="A16820">
        <is>
          <t xml:space="preserve">X1400505</t>
        </is>
      </c>
      <c s="5" t="inlineStr" r="B16820">
        <is>
          <t xml:space="preserve">STEEL COMBINATION MAST ARM ASSEMBLY AND POLE 36 FT. WITH DUAL 15 FT. LIGHTING ARM AT 40 FT. MOUNTING HEIGHT</t>
        </is>
      </c>
      <c s="5" t="inlineStr" r="C16820">
        <is>
          <t xml:space="preserve">EACH   </t>
        </is>
      </c>
      <c s="6" r="D16820">
        <v>1.000</v>
      </c>
      <c s="7" r="E16820">
        <v>7</v>
      </c>
      <c s="8" t="inlineStr" r="F16820">
        <is>
          <t xml:space="preserve">74212</t>
        </is>
      </c>
      <c s="8" t="inlineStr" r="G16820">
        <is>
          <t xml:space="preserve">147</t>
        </is>
      </c>
      <c s="9" r="H16820">
        <v>27400.0000</v>
      </c>
      <c s="8" t="inlineStr" r="I16820">
        <is>
          <t xml:space="preserve"/>
        </is>
      </c>
      <c s="8" t="inlineStr" r="J16820">
        <is>
          <t xml:space="preserve"> Effingham</t>
        </is>
      </c>
    </row>
    <row r="16821" ht="20.25" customHeight="0">
      <c s="5" t="inlineStr" r="A16821">
        <is>
          <t xml:space="preserve">X1400506</t>
        </is>
      </c>
      <c s="5" t="inlineStr" r="B16821">
        <is>
          <t xml:space="preserve">STEEL COMBINATION MAST ARM ASSEMBLY AND POLE 64 FT. WITH DUAL 15 FT. LIGHTING ARM AT 40 FT. MOUNTING HEIGHT</t>
        </is>
      </c>
      <c s="5" t="inlineStr" r="C16821">
        <is>
          <t xml:space="preserve">EACH   </t>
        </is>
      </c>
      <c s="6" r="D16821">
        <v>1.000</v>
      </c>
      <c s="7" r="E16821">
        <v>7</v>
      </c>
      <c s="8" t="inlineStr" r="F16821">
        <is>
          <t xml:space="preserve">74212</t>
        </is>
      </c>
      <c s="8" t="inlineStr" r="G16821">
        <is>
          <t xml:space="preserve">147</t>
        </is>
      </c>
      <c s="9" r="H16821">
        <v>36106.8600</v>
      </c>
      <c s="8" t="inlineStr" r="I16821">
        <is>
          <t xml:space="preserve">Y</t>
        </is>
      </c>
      <c s="8" t="inlineStr" r="J16821">
        <is>
          <t xml:space="preserve"> Effingham</t>
        </is>
      </c>
    </row>
    <row r="16822" ht="20.25" customHeight="0">
      <c s="5" t="inlineStr" r="A16822">
        <is>
          <t xml:space="preserve">X1400506</t>
        </is>
      </c>
      <c s="5" t="inlineStr" r="B16822">
        <is>
          <t xml:space="preserve">STEEL COMBINATION MAST ARM ASSEMBLY AND POLE 64 FT. WITH DUAL 15 FT. LIGHTING ARM AT 40 FT. MOUNTING HEIGHT</t>
        </is>
      </c>
      <c s="5" t="inlineStr" r="C16822">
        <is>
          <t xml:space="preserve">EACH   </t>
        </is>
      </c>
      <c s="6" r="D16822">
        <v>1.000</v>
      </c>
      <c s="7" r="E16822">
        <v>7</v>
      </c>
      <c s="8" t="inlineStr" r="F16822">
        <is>
          <t xml:space="preserve">74212</t>
        </is>
      </c>
      <c s="8" t="inlineStr" r="G16822">
        <is>
          <t xml:space="preserve">147</t>
        </is>
      </c>
      <c s="9" r="H16822">
        <v>40187.0000</v>
      </c>
      <c s="8" t="inlineStr" r="I16822">
        <is>
          <t xml:space="preserve"/>
        </is>
      </c>
      <c s="8" t="inlineStr" r="J16822">
        <is>
          <t xml:space="preserve"> Effingham</t>
        </is>
      </c>
    </row>
    <row r="16823" ht="20.25" customHeight="0">
      <c s="5" t="inlineStr" r="A16823">
        <is>
          <t xml:space="preserve">X1500002</t>
        </is>
      </c>
      <c s="5" t="inlineStr" r="B16823">
        <is>
          <t xml:space="preserve">BLOTTER AGGREGATE</t>
        </is>
      </c>
      <c s="5" t="inlineStr" r="C16823">
        <is>
          <t xml:space="preserve">TON    </t>
        </is>
      </c>
      <c s="6" r="D16823">
        <v>206.000</v>
      </c>
      <c s="7" r="E16823">
        <v>5</v>
      </c>
      <c s="8" t="inlineStr" r="F16823">
        <is>
          <t xml:space="preserve">70B05</t>
        </is>
      </c>
      <c s="8" t="inlineStr" r="G16823">
        <is>
          <t xml:space="preserve">093</t>
        </is>
      </c>
      <c s="9" r="H16823">
        <v>53.5500</v>
      </c>
      <c s="8" t="inlineStr" r="I16823">
        <is>
          <t xml:space="preserve">Y</t>
        </is>
      </c>
      <c s="8" t="inlineStr" r="J16823">
        <is>
          <t xml:space="preserve"> Vermilion</t>
        </is>
      </c>
    </row>
    <row r="16824" ht="20.25" customHeight="0">
      <c s="5" t="inlineStr" r="A16824">
        <is>
          <t xml:space="preserve">X1500002</t>
        </is>
      </c>
      <c s="5" t="inlineStr" r="B16824">
        <is>
          <t xml:space="preserve">BLOTTER AGGREGATE</t>
        </is>
      </c>
      <c s="5" t="inlineStr" r="C16824">
        <is>
          <t xml:space="preserve">TON    </t>
        </is>
      </c>
      <c s="6" r="D16824">
        <v>206.000</v>
      </c>
      <c s="7" r="E16824">
        <v>5</v>
      </c>
      <c s="8" t="inlineStr" r="F16824">
        <is>
          <t xml:space="preserve">70B05</t>
        </is>
      </c>
      <c s="8" t="inlineStr" r="G16824">
        <is>
          <t xml:space="preserve">093</t>
        </is>
      </c>
      <c s="9" r="H16824">
        <v>302.2500</v>
      </c>
      <c s="8" t="inlineStr" r="I16824">
        <is>
          <t xml:space="preserve"/>
        </is>
      </c>
      <c s="8" t="inlineStr" r="J16824">
        <is>
          <t xml:space="preserve"> Vermilion</t>
        </is>
      </c>
    </row>
    <row r="16825" ht="20.25" customHeight="0">
      <c s="5" t="inlineStr" r="A16825">
        <is>
          <t xml:space="preserve">X1500005</t>
        </is>
      </c>
      <c s="5" t="inlineStr" r="B16825">
        <is>
          <t xml:space="preserve">BITUMINOUS SURFACE TREATMENT, A2</t>
        </is>
      </c>
      <c s="5" t="inlineStr" r="C16825">
        <is>
          <t xml:space="preserve">SQ YD  </t>
        </is>
      </c>
      <c s="6" r="D16825">
        <v>27462.000</v>
      </c>
      <c s="7" r="E16825">
        <v>5</v>
      </c>
      <c s="8" t="inlineStr" r="F16825">
        <is>
          <t xml:space="preserve">70B05</t>
        </is>
      </c>
      <c s="8" t="inlineStr" r="G16825">
        <is>
          <t xml:space="preserve">093</t>
        </is>
      </c>
      <c s="9" r="H16825">
        <v>2.9900</v>
      </c>
      <c s="8" t="inlineStr" r="I16825">
        <is>
          <t xml:space="preserve">Y</t>
        </is>
      </c>
      <c s="8" t="inlineStr" r="J16825">
        <is>
          <t xml:space="preserve"> Vermilion</t>
        </is>
      </c>
    </row>
    <row r="16826" ht="20.25" customHeight="0">
      <c s="5" t="inlineStr" r="A16826">
        <is>
          <t xml:space="preserve">X1500005</t>
        </is>
      </c>
      <c s="5" t="inlineStr" r="B16826">
        <is>
          <t xml:space="preserve">BITUMINOUS SURFACE TREATMENT, A2</t>
        </is>
      </c>
      <c s="5" t="inlineStr" r="C16826">
        <is>
          <t xml:space="preserve">SQ YD  </t>
        </is>
      </c>
      <c s="6" r="D16826">
        <v>27462.000</v>
      </c>
      <c s="7" r="E16826">
        <v>5</v>
      </c>
      <c s="8" t="inlineStr" r="F16826">
        <is>
          <t xml:space="preserve">70B05</t>
        </is>
      </c>
      <c s="8" t="inlineStr" r="G16826">
        <is>
          <t xml:space="preserve">093</t>
        </is>
      </c>
      <c s="9" r="H16826">
        <v>7.5000</v>
      </c>
      <c s="8" t="inlineStr" r="I16826">
        <is>
          <t xml:space="preserve"/>
        </is>
      </c>
      <c s="8" t="inlineStr" r="J16826">
        <is>
          <t xml:space="preserve"> Vermilion</t>
        </is>
      </c>
    </row>
    <row r="16827" ht="20.25" customHeight="0">
      <c s="5" t="inlineStr" r="A16827">
        <is>
          <t xml:space="preserve">X1700021</t>
        </is>
      </c>
      <c s="5" t="inlineStr" r="B16827">
        <is>
          <t xml:space="preserve">BRICK PAVER REMOVAL AND REINSTALLATION, SPECIAL</t>
        </is>
      </c>
      <c s="5" t="inlineStr" r="C16827">
        <is>
          <t xml:space="preserve">SQ FT  </t>
        </is>
      </c>
      <c s="6" r="D16827">
        <v>1446.000</v>
      </c>
      <c s="7" r="E16827">
        <v>1</v>
      </c>
      <c s="8" t="inlineStr" r="F16827">
        <is>
          <t xml:space="preserve">61J15</t>
        </is>
      </c>
      <c s="8" t="inlineStr" r="G16827">
        <is>
          <t xml:space="preserve">122</t>
        </is>
      </c>
      <c s="9" r="H16827">
        <v>12.0000</v>
      </c>
      <c s="8" t="inlineStr" r="I16827">
        <is>
          <t xml:space="preserve">Y</t>
        </is>
      </c>
      <c s="8" t="inlineStr" r="J16827">
        <is>
          <t xml:space="preserve"> Lake</t>
        </is>
      </c>
    </row>
    <row r="16828" ht="20.25" customHeight="0">
      <c s="5" t="inlineStr" r="A16828">
        <is>
          <t xml:space="preserve">X1700021</t>
        </is>
      </c>
      <c s="5" t="inlineStr" r="B16828">
        <is>
          <t xml:space="preserve">BRICK PAVER REMOVAL AND REINSTALLATION, SPECIAL</t>
        </is>
      </c>
      <c s="5" t="inlineStr" r="C16828">
        <is>
          <t xml:space="preserve">SQ FT  </t>
        </is>
      </c>
      <c s="6" r="D16828">
        <v>1446.000</v>
      </c>
      <c s="7" r="E16828">
        <v>1</v>
      </c>
      <c s="8" t="inlineStr" r="F16828">
        <is>
          <t xml:space="preserve">61J15</t>
        </is>
      </c>
      <c s="8" t="inlineStr" r="G16828">
        <is>
          <t xml:space="preserve">122</t>
        </is>
      </c>
      <c s="9" r="H16828">
        <v>19.2500</v>
      </c>
      <c s="8" t="inlineStr" r="I16828">
        <is>
          <t xml:space="preserve"/>
        </is>
      </c>
      <c s="8" t="inlineStr" r="J16828">
        <is>
          <t xml:space="preserve"> Lake</t>
        </is>
      </c>
    </row>
    <row r="16829" ht="20.25" customHeight="0">
      <c s="5" t="inlineStr" r="A16829">
        <is>
          <t xml:space="preserve">X1700021</t>
        </is>
      </c>
      <c s="5" t="inlineStr" r="B16829">
        <is>
          <t xml:space="preserve">BRICK PAVER REMOVAL AND REINSTALLATION, SPECIAL</t>
        </is>
      </c>
      <c s="5" t="inlineStr" r="C16829">
        <is>
          <t xml:space="preserve">SQ FT  </t>
        </is>
      </c>
      <c s="6" r="D16829">
        <v>1446.000</v>
      </c>
      <c s="7" r="E16829">
        <v>1</v>
      </c>
      <c s="8" t="inlineStr" r="F16829">
        <is>
          <t xml:space="preserve">61J15</t>
        </is>
      </c>
      <c s="8" t="inlineStr" r="G16829">
        <is>
          <t xml:space="preserve">122</t>
        </is>
      </c>
      <c s="9" r="H16829">
        <v>22.5000</v>
      </c>
      <c s="8" t="inlineStr" r="I16829">
        <is>
          <t xml:space="preserve"/>
        </is>
      </c>
      <c s="8" t="inlineStr" r="J16829">
        <is>
          <t xml:space="preserve"> Lake</t>
        </is>
      </c>
    </row>
    <row r="16830" ht="20.25" customHeight="0">
      <c s="5" t="inlineStr" r="A16830">
        <is>
          <t xml:space="preserve">X1700021</t>
        </is>
      </c>
      <c s="5" t="inlineStr" r="B16830">
        <is>
          <t xml:space="preserve">BRICK PAVER REMOVAL AND REINSTALLATION, SPECIAL</t>
        </is>
      </c>
      <c s="5" t="inlineStr" r="C16830">
        <is>
          <t xml:space="preserve">SQ FT  </t>
        </is>
      </c>
      <c s="6" r="D16830">
        <v>36.000</v>
      </c>
      <c s="7" r="E16830">
        <v>1</v>
      </c>
      <c s="8" t="inlineStr" r="F16830">
        <is>
          <t xml:space="preserve">61J36</t>
        </is>
      </c>
      <c s="8" t="inlineStr" r="G16830">
        <is>
          <t xml:space="preserve">089</t>
        </is>
      </c>
      <c s="9" r="H16830">
        <v>95.0000</v>
      </c>
      <c s="8" t="inlineStr" r="I16830">
        <is>
          <t xml:space="preserve">Y</t>
        </is>
      </c>
      <c s="8" t="inlineStr" r="J16830">
        <is>
          <t xml:space="preserve"> Cook</t>
        </is>
      </c>
    </row>
    <row r="16831" ht="20.25" customHeight="0">
      <c s="5" t="inlineStr" r="A16831">
        <is>
          <t xml:space="preserve">X1700021</t>
        </is>
      </c>
      <c s="5" t="inlineStr" r="B16831">
        <is>
          <t xml:space="preserve">BRICK PAVER REMOVAL AND REINSTALLATION, SPECIAL</t>
        </is>
      </c>
      <c s="5" t="inlineStr" r="C16831">
        <is>
          <t xml:space="preserve">SQ FT  </t>
        </is>
      </c>
      <c s="6" r="D16831">
        <v>36.000</v>
      </c>
      <c s="7" r="E16831">
        <v>1</v>
      </c>
      <c s="8" t="inlineStr" r="F16831">
        <is>
          <t xml:space="preserve">61J36</t>
        </is>
      </c>
      <c s="8" t="inlineStr" r="G16831">
        <is>
          <t xml:space="preserve">089</t>
        </is>
      </c>
      <c s="9" r="H16831">
        <v>18.3000</v>
      </c>
      <c s="8" t="inlineStr" r="I16831">
        <is>
          <t xml:space="preserve"/>
        </is>
      </c>
      <c s="8" t="inlineStr" r="J16831">
        <is>
          <t xml:space="preserve"> Cook</t>
        </is>
      </c>
    </row>
    <row r="16832" ht="20.25" customHeight="0">
      <c s="5" t="inlineStr" r="A16832">
        <is>
          <t xml:space="preserve">X1700021</t>
        </is>
      </c>
      <c s="5" t="inlineStr" r="B16832">
        <is>
          <t xml:space="preserve">BRICK PAVER REMOVAL AND REINSTALLATION, SPECIAL</t>
        </is>
      </c>
      <c s="5" t="inlineStr" r="C16832">
        <is>
          <t xml:space="preserve">SQ FT  </t>
        </is>
      </c>
      <c s="6" r="D16832">
        <v>36.000</v>
      </c>
      <c s="7" r="E16832">
        <v>1</v>
      </c>
      <c s="8" t="inlineStr" r="F16832">
        <is>
          <t xml:space="preserve">61J36</t>
        </is>
      </c>
      <c s="8" t="inlineStr" r="G16832">
        <is>
          <t xml:space="preserve">089</t>
        </is>
      </c>
      <c s="9" r="H16832">
        <v>35.0000</v>
      </c>
      <c s="8" t="inlineStr" r="I16832">
        <is>
          <t xml:space="preserve"/>
        </is>
      </c>
      <c s="8" t="inlineStr" r="J16832">
        <is>
          <t xml:space="preserve"> Cook</t>
        </is>
      </c>
    </row>
    <row r="16833" ht="20.25" customHeight="0">
      <c s="5" t="inlineStr" r="A16833">
        <is>
          <t xml:space="preserve">X1700021</t>
        </is>
      </c>
      <c s="5" t="inlineStr" r="B16833">
        <is>
          <t xml:space="preserve">BRICK PAVER REMOVAL AND REINSTALLATION, SPECIAL</t>
        </is>
      </c>
      <c s="5" t="inlineStr" r="C16833">
        <is>
          <t xml:space="preserve">SQ FT  </t>
        </is>
      </c>
      <c s="6" r="D16833">
        <v>36.000</v>
      </c>
      <c s="7" r="E16833">
        <v>1</v>
      </c>
      <c s="8" t="inlineStr" r="F16833">
        <is>
          <t xml:space="preserve">61J36</t>
        </is>
      </c>
      <c s="8" t="inlineStr" r="G16833">
        <is>
          <t xml:space="preserve">089</t>
        </is>
      </c>
      <c s="9" r="H16833">
        <v>47.0000</v>
      </c>
      <c s="8" t="inlineStr" r="I16833">
        <is>
          <t xml:space="preserve"/>
        </is>
      </c>
      <c s="8" t="inlineStr" r="J16833">
        <is>
          <t xml:space="preserve"> Cook</t>
        </is>
      </c>
    </row>
    <row r="16834" ht="20.25" customHeight="0">
      <c s="5" t="inlineStr" r="A16834">
        <is>
          <t xml:space="preserve">X1700021</t>
        </is>
      </c>
      <c s="5" t="inlineStr" r="B16834">
        <is>
          <t xml:space="preserve">BRICK PAVER REMOVAL AND REINSTALLATION, SPECIAL</t>
        </is>
      </c>
      <c s="5" t="inlineStr" r="C16834">
        <is>
          <t xml:space="preserve">SQ FT  </t>
        </is>
      </c>
      <c s="6" r="D16834">
        <v>36.000</v>
      </c>
      <c s="7" r="E16834">
        <v>1</v>
      </c>
      <c s="8" t="inlineStr" r="F16834">
        <is>
          <t xml:space="preserve">61J36</t>
        </is>
      </c>
      <c s="8" t="inlineStr" r="G16834">
        <is>
          <t xml:space="preserve">089</t>
        </is>
      </c>
      <c s="9" r="H16834">
        <v>65.0000</v>
      </c>
      <c s="8" t="inlineStr" r="I16834">
        <is>
          <t xml:space="preserve"/>
        </is>
      </c>
      <c s="8" t="inlineStr" r="J16834">
        <is>
          <t xml:space="preserve"> Cook</t>
        </is>
      </c>
    </row>
    <row r="16835" ht="20.25" customHeight="0">
      <c s="5" t="inlineStr" r="A16835">
        <is>
          <t xml:space="preserve">X1700021</t>
        </is>
      </c>
      <c s="5" t="inlineStr" r="B16835">
        <is>
          <t xml:space="preserve">BRICK PAVER REMOVAL AND REINSTALLATION, SPECIAL</t>
        </is>
      </c>
      <c s="5" t="inlineStr" r="C16835">
        <is>
          <t xml:space="preserve">SQ FT  </t>
        </is>
      </c>
      <c s="6" r="D16835">
        <v>36.000</v>
      </c>
      <c s="7" r="E16835">
        <v>1</v>
      </c>
      <c s="8" t="inlineStr" r="F16835">
        <is>
          <t xml:space="preserve">61J36</t>
        </is>
      </c>
      <c s="8" t="inlineStr" r="G16835">
        <is>
          <t xml:space="preserve">089</t>
        </is>
      </c>
      <c s="9" r="H16835">
        <v>75.0000</v>
      </c>
      <c s="8" t="inlineStr" r="I16835">
        <is>
          <t xml:space="preserve"/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X1700051</t>
        </is>
      </c>
      <c s="5" t="inlineStr" r="B16836">
        <is>
          <t xml:space="preserve">CLASS A PATCHES, TYPE IV, 15 INCH (SPECIAL)</t>
        </is>
      </c>
      <c s="5" t="inlineStr" r="C16836">
        <is>
          <t xml:space="preserve">SQ YD  </t>
        </is>
      </c>
      <c s="6" r="D16836">
        <v>120.000</v>
      </c>
      <c s="7" r="E16836">
        <v>8</v>
      </c>
      <c s="8" t="inlineStr" r="F16836">
        <is>
          <t xml:space="preserve">76R48</t>
        </is>
      </c>
      <c s="8" t="inlineStr" r="G16836">
        <is>
          <t xml:space="preserve">037</t>
        </is>
      </c>
      <c s="9" r="H16836">
        <v>289.0000</v>
      </c>
      <c s="8" t="inlineStr" r="I16836">
        <is>
          <t xml:space="preserve">Y</t>
        </is>
      </c>
      <c s="8" t="inlineStr" r="J16836">
        <is>
          <t xml:space="preserve"> St. Clair</t>
        </is>
      </c>
    </row>
    <row r="16837" ht="20.25" customHeight="0">
      <c s="5" t="inlineStr" r="A16837">
        <is>
          <t xml:space="preserve">X1700052</t>
        </is>
      </c>
      <c s="5" t="inlineStr" r="B16837">
        <is>
          <t xml:space="preserve">CLASS A PATCHES, TYPE II, 12 INCH (SPECIAL)</t>
        </is>
      </c>
      <c s="5" t="inlineStr" r="C16837">
        <is>
          <t xml:space="preserve">SQ YD  </t>
        </is>
      </c>
      <c s="6" r="D16837">
        <v>22.000</v>
      </c>
      <c s="7" r="E16837">
        <v>8</v>
      </c>
      <c s="8" t="inlineStr" r="F16837">
        <is>
          <t xml:space="preserve">76R48</t>
        </is>
      </c>
      <c s="8" t="inlineStr" r="G16837">
        <is>
          <t xml:space="preserve">037</t>
        </is>
      </c>
      <c s="9" r="H16837">
        <v>253.0000</v>
      </c>
      <c s="8" t="inlineStr" r="I16837">
        <is>
          <t xml:space="preserve">Y</t>
        </is>
      </c>
      <c s="8" t="inlineStr" r="J16837">
        <is>
          <t xml:space="preserve"> St. Clair</t>
        </is>
      </c>
    </row>
    <row r="16838" ht="20.25" customHeight="0">
      <c s="5" t="inlineStr" r="A16838">
        <is>
          <t xml:space="preserve">X1700055</t>
        </is>
      </c>
      <c s="5" t="inlineStr" r="B16838">
        <is>
          <t xml:space="preserve">CLASS A PATCHES, TYPE II, 13 INCH (SPECIAL)</t>
        </is>
      </c>
      <c s="5" t="inlineStr" r="C16838">
        <is>
          <t xml:space="preserve">SQ YD  </t>
        </is>
      </c>
      <c s="6" r="D16838">
        <v>22.000</v>
      </c>
      <c s="7" r="E16838">
        <v>8</v>
      </c>
      <c s="8" t="inlineStr" r="F16838">
        <is>
          <t xml:space="preserve">76R48</t>
        </is>
      </c>
      <c s="8" t="inlineStr" r="G16838">
        <is>
          <t xml:space="preserve">037</t>
        </is>
      </c>
      <c s="9" r="H16838">
        <v>255.0000</v>
      </c>
      <c s="8" t="inlineStr" r="I16838">
        <is>
          <t xml:space="preserve">Y</t>
        </is>
      </c>
      <c s="8" t="inlineStr" r="J16838">
        <is>
          <t xml:space="preserve"> St. Clair</t>
        </is>
      </c>
    </row>
    <row r="16839" ht="20.25" customHeight="0">
      <c s="5" t="inlineStr" r="A16839">
        <is>
          <t xml:space="preserve">X1700056</t>
        </is>
      </c>
      <c s="5" t="inlineStr" r="B16839">
        <is>
          <t xml:space="preserve">CLASS A PATCHES, TYPE III, 13 INCH (SPECIAL)</t>
        </is>
      </c>
      <c s="5" t="inlineStr" r="C16839">
        <is>
          <t xml:space="preserve">SQ YD  </t>
        </is>
      </c>
      <c s="6" r="D16839">
        <v>48.000</v>
      </c>
      <c s="7" r="E16839">
        <v>8</v>
      </c>
      <c s="8" t="inlineStr" r="F16839">
        <is>
          <t xml:space="preserve">76R48</t>
        </is>
      </c>
      <c s="8" t="inlineStr" r="G16839">
        <is>
          <t xml:space="preserve">037</t>
        </is>
      </c>
      <c s="9" r="H16839">
        <v>252.0000</v>
      </c>
      <c s="8" t="inlineStr" r="I16839">
        <is>
          <t xml:space="preserve">Y</t>
        </is>
      </c>
      <c s="8" t="inlineStr" r="J16839">
        <is>
          <t xml:space="preserve"> St. Clair</t>
        </is>
      </c>
    </row>
    <row r="16840" ht="20.25" customHeight="0">
      <c s="5" t="inlineStr" r="A16840">
        <is>
          <t xml:space="preserve">X1700057</t>
        </is>
      </c>
      <c s="5" t="inlineStr" r="B16840">
        <is>
          <t xml:space="preserve">CLASS A PATCHES, TYPE IV, 13 INCH (SPECIAL)</t>
        </is>
      </c>
      <c s="5" t="inlineStr" r="C16840">
        <is>
          <t xml:space="preserve">SQ YD  </t>
        </is>
      </c>
      <c s="6" r="D16840">
        <v>120.000</v>
      </c>
      <c s="7" r="E16840">
        <v>8</v>
      </c>
      <c s="8" t="inlineStr" r="F16840">
        <is>
          <t xml:space="preserve">76R48</t>
        </is>
      </c>
      <c s="8" t="inlineStr" r="G16840">
        <is>
          <t xml:space="preserve">037</t>
        </is>
      </c>
      <c s="9" r="H16840">
        <v>250.0000</v>
      </c>
      <c s="8" t="inlineStr" r="I16840">
        <is>
          <t xml:space="preserve">Y</t>
        </is>
      </c>
      <c s="8" t="inlineStr" r="J16840">
        <is>
          <t xml:space="preserve"> St. Clair</t>
        </is>
      </c>
    </row>
    <row r="16841" ht="20.25" customHeight="0">
      <c s="5" t="inlineStr" r="A16841">
        <is>
          <t xml:space="preserve">X1700079</t>
        </is>
      </c>
      <c s="5" t="inlineStr" r="B16841">
        <is>
          <t xml:space="preserve">CLASS A PATCHES, TYPE III, 12 INCH (SPECIAL)</t>
        </is>
      </c>
      <c s="5" t="inlineStr" r="C16841">
        <is>
          <t xml:space="preserve">SQ YD  </t>
        </is>
      </c>
      <c s="6" r="D16841">
        <v>48.000</v>
      </c>
      <c s="7" r="E16841">
        <v>8</v>
      </c>
      <c s="8" t="inlineStr" r="F16841">
        <is>
          <t xml:space="preserve">76R48</t>
        </is>
      </c>
      <c s="8" t="inlineStr" r="G16841">
        <is>
          <t xml:space="preserve">037</t>
        </is>
      </c>
      <c s="9" r="H16841">
        <v>250.0000</v>
      </c>
      <c s="8" t="inlineStr" r="I16841">
        <is>
          <t xml:space="preserve">Y</t>
        </is>
      </c>
      <c s="8" t="inlineStr" r="J16841">
        <is>
          <t xml:space="preserve"> St. Clair</t>
        </is>
      </c>
    </row>
    <row r="16842" ht="20.25" customHeight="0">
      <c s="5" t="inlineStr" r="A16842">
        <is>
          <t xml:space="preserve">X1700112</t>
        </is>
      </c>
      <c s="5" t="inlineStr" r="B16842">
        <is>
          <t xml:space="preserve">BRICK PAVER REMOVAL</t>
        </is>
      </c>
      <c s="5" t="inlineStr" r="C16842">
        <is>
          <t xml:space="preserve">SQ FT  </t>
        </is>
      </c>
      <c s="6" r="D16842">
        <v>186.000</v>
      </c>
      <c s="7" r="E16842">
        <v>1</v>
      </c>
      <c s="8" t="inlineStr" r="F16842">
        <is>
          <t xml:space="preserve">61J05</t>
        </is>
      </c>
      <c s="8" t="inlineStr" r="G16842">
        <is>
          <t xml:space="preserve">121</t>
        </is>
      </c>
      <c s="9" r="H16842">
        <v>4.3500</v>
      </c>
      <c s="8" t="inlineStr" r="I16842">
        <is>
          <t xml:space="preserve">Y</t>
        </is>
      </c>
      <c s="8" t="inlineStr" r="J16842">
        <is>
          <t xml:space="preserve"> Lake</t>
        </is>
      </c>
    </row>
    <row r="16843" ht="20.25" customHeight="0">
      <c s="5" t="inlineStr" r="A16843">
        <is>
          <t xml:space="preserve">X1700112</t>
        </is>
      </c>
      <c s="5" t="inlineStr" r="B16843">
        <is>
          <t xml:space="preserve">BRICK PAVER REMOVAL</t>
        </is>
      </c>
      <c s="5" t="inlineStr" r="C16843">
        <is>
          <t xml:space="preserve">SQ FT  </t>
        </is>
      </c>
      <c s="6" r="D16843">
        <v>186.000</v>
      </c>
      <c s="7" r="E16843">
        <v>1</v>
      </c>
      <c s="8" t="inlineStr" r="F16843">
        <is>
          <t xml:space="preserve">61J05</t>
        </is>
      </c>
      <c s="8" t="inlineStr" r="G16843">
        <is>
          <t xml:space="preserve">121</t>
        </is>
      </c>
      <c s="9" r="H16843">
        <v>5.0000</v>
      </c>
      <c s="8" t="inlineStr" r="I16843">
        <is>
          <t xml:space="preserve"/>
        </is>
      </c>
      <c s="8" t="inlineStr" r="J16843">
        <is>
          <t xml:space="preserve"> Lake</t>
        </is>
      </c>
    </row>
    <row r="16844" ht="20.25" customHeight="0">
      <c s="5" t="inlineStr" r="A16844">
        <is>
          <t xml:space="preserve">X1700112</t>
        </is>
      </c>
      <c s="5" t="inlineStr" r="B16844">
        <is>
          <t xml:space="preserve">BRICK PAVER REMOVAL</t>
        </is>
      </c>
      <c s="5" t="inlineStr" r="C16844">
        <is>
          <t xml:space="preserve">SQ FT  </t>
        </is>
      </c>
      <c s="6" r="D16844">
        <v>186.000</v>
      </c>
      <c s="7" r="E16844">
        <v>1</v>
      </c>
      <c s="8" t="inlineStr" r="F16844">
        <is>
          <t xml:space="preserve">61J05</t>
        </is>
      </c>
      <c s="8" t="inlineStr" r="G16844">
        <is>
          <t xml:space="preserve">121</t>
        </is>
      </c>
      <c s="9" r="H16844">
        <v>6.0000</v>
      </c>
      <c s="8" t="inlineStr" r="I16844">
        <is>
          <t xml:space="preserve"/>
        </is>
      </c>
      <c s="8" t="inlineStr" r="J16844">
        <is>
          <t xml:space="preserve"> Lake</t>
        </is>
      </c>
    </row>
    <row r="16845" ht="20.25" customHeight="0">
      <c s="5" t="inlineStr" r="A16845">
        <is>
          <t xml:space="preserve">X1700112</t>
        </is>
      </c>
      <c s="5" t="inlineStr" r="B16845">
        <is>
          <t xml:space="preserve">BRICK PAVER REMOVAL</t>
        </is>
      </c>
      <c s="5" t="inlineStr" r="C16845">
        <is>
          <t xml:space="preserve">SQ FT  </t>
        </is>
      </c>
      <c s="6" r="D16845">
        <v>186.000</v>
      </c>
      <c s="7" r="E16845">
        <v>1</v>
      </c>
      <c s="8" t="inlineStr" r="F16845">
        <is>
          <t xml:space="preserve">61J05</t>
        </is>
      </c>
      <c s="8" t="inlineStr" r="G16845">
        <is>
          <t xml:space="preserve">121</t>
        </is>
      </c>
      <c s="9" r="H16845">
        <v>15.0000</v>
      </c>
      <c s="8" t="inlineStr" r="I16845">
        <is>
          <t xml:space="preserve"/>
        </is>
      </c>
      <c s="8" t="inlineStr" r="J16845">
        <is>
          <t xml:space="preserve"> Lake</t>
        </is>
      </c>
    </row>
    <row r="16846" ht="20.25" customHeight="0">
      <c s="5" t="inlineStr" r="A16846">
        <is>
          <t xml:space="preserve">X1800001</t>
        </is>
      </c>
      <c s="5" t="inlineStr" r="B16846">
        <is>
          <t xml:space="preserve">SHRUB, VIBURNUM DENTATUM RASTZAM (RASPBERRY TART ARROWWOOD VIBURNUM), 24" HEIGHT, 5-GALLON CONTAINER</t>
        </is>
      </c>
      <c s="5" t="inlineStr" r="C16846">
        <is>
          <t xml:space="preserve">EACH   </t>
        </is>
      </c>
      <c s="6" r="D16846">
        <v>21.000</v>
      </c>
      <c s="7" r="E16846">
        <v>1</v>
      </c>
      <c s="8" t="inlineStr" r="F16846">
        <is>
          <t xml:space="preserve">60Y72</t>
        </is>
      </c>
      <c s="8" t="inlineStr" r="G16846">
        <is>
          <t xml:space="preserve">120</t>
        </is>
      </c>
      <c s="9" r="H16846">
        <v>56.2500</v>
      </c>
      <c s="8" t="inlineStr" r="I16846">
        <is>
          <t xml:space="preserve">Y</t>
        </is>
      </c>
      <c s="8" t="inlineStr" r="J16846">
        <is>
          <t xml:space="preserve"> Cook</t>
        </is>
      </c>
    </row>
    <row r="16847" ht="20.25" customHeight="0">
      <c s="5" t="inlineStr" r="A16847">
        <is>
          <t xml:space="preserve">X1800001</t>
        </is>
      </c>
      <c s="5" t="inlineStr" r="B16847">
        <is>
          <t xml:space="preserve">SHRUB, VIBURNUM DENTATUM RASTZAM (RASPBERRY TART ARROWWOOD VIBURNUM), 24" HEIGHT, 5-GALLON CONTAINER</t>
        </is>
      </c>
      <c s="5" t="inlineStr" r="C16847">
        <is>
          <t xml:space="preserve">EACH   </t>
        </is>
      </c>
      <c s="6" r="D16847">
        <v>21.000</v>
      </c>
      <c s="7" r="E16847">
        <v>1</v>
      </c>
      <c s="8" t="inlineStr" r="F16847">
        <is>
          <t xml:space="preserve">60Y72</t>
        </is>
      </c>
      <c s="8" t="inlineStr" r="G16847">
        <is>
          <t xml:space="preserve">120</t>
        </is>
      </c>
      <c s="9" r="H16847">
        <v>56.2500</v>
      </c>
      <c s="8" t="inlineStr" r="I16847">
        <is>
          <t xml:space="preserve"/>
        </is>
      </c>
      <c s="8" t="inlineStr" r="J16847">
        <is>
          <t xml:space="preserve"> Cook</t>
        </is>
      </c>
    </row>
    <row r="16848" ht="20.25" customHeight="0">
      <c s="5" t="inlineStr" r="A16848">
        <is>
          <t xml:space="preserve">X1800001</t>
        </is>
      </c>
      <c s="5" t="inlineStr" r="B16848">
        <is>
          <t xml:space="preserve">SHRUB, VIBURNUM DENTATUM RASTZAM (RASPBERRY TART ARROWWOOD VIBURNUM), 24" HEIGHT, 5-GALLON CONTAINER</t>
        </is>
      </c>
      <c s="5" t="inlineStr" r="C16848">
        <is>
          <t xml:space="preserve">EACH   </t>
        </is>
      </c>
      <c s="6" r="D16848">
        <v>21.000</v>
      </c>
      <c s="7" r="E16848">
        <v>1</v>
      </c>
      <c s="8" t="inlineStr" r="F16848">
        <is>
          <t xml:space="preserve">60Y72</t>
        </is>
      </c>
      <c s="8" t="inlineStr" r="G16848">
        <is>
          <t xml:space="preserve">120</t>
        </is>
      </c>
      <c s="9" r="H16848">
        <v>61.8800</v>
      </c>
      <c s="8" t="inlineStr" r="I16848">
        <is>
          <t xml:space="preserve"/>
        </is>
      </c>
      <c s="8" t="inlineStr" r="J16848">
        <is>
          <t xml:space="preserve"> Cook</t>
        </is>
      </c>
    </row>
    <row r="16849" ht="20.25" customHeight="0">
      <c s="5" t="inlineStr" r="A16849">
        <is>
          <t xml:space="preserve">X1800025</t>
        </is>
      </c>
      <c s="5" t="inlineStr" r="B16849">
        <is>
          <t xml:space="preserve">REMOVE AND REPLACE LAWN SPRINKLER SYSTEM</t>
        </is>
      </c>
      <c s="5" t="inlineStr" r="C16849">
        <is>
          <t xml:space="preserve">FOOT   </t>
        </is>
      </c>
      <c s="6" r="D16849">
        <v>2145.000</v>
      </c>
      <c s="7" r="E16849">
        <v>1</v>
      </c>
      <c s="8" t="inlineStr" r="F16849">
        <is>
          <t xml:space="preserve">61J15</t>
        </is>
      </c>
      <c s="8" t="inlineStr" r="G16849">
        <is>
          <t xml:space="preserve">122</t>
        </is>
      </c>
      <c s="9" r="H16849">
        <v>5.0000</v>
      </c>
      <c s="8" t="inlineStr" r="I16849">
        <is>
          <t xml:space="preserve">Y</t>
        </is>
      </c>
      <c s="8" t="inlineStr" r="J16849">
        <is>
          <t xml:space="preserve"> Lake</t>
        </is>
      </c>
    </row>
    <row r="16850" ht="20.25" customHeight="0">
      <c s="5" t="inlineStr" r="A16850">
        <is>
          <t xml:space="preserve">X1800025</t>
        </is>
      </c>
      <c s="5" t="inlineStr" r="B16850">
        <is>
          <t xml:space="preserve">REMOVE AND REPLACE LAWN SPRINKLER SYSTEM</t>
        </is>
      </c>
      <c s="5" t="inlineStr" r="C16850">
        <is>
          <t xml:space="preserve">FOOT   </t>
        </is>
      </c>
      <c s="6" r="D16850">
        <v>2145.000</v>
      </c>
      <c s="7" r="E16850">
        <v>1</v>
      </c>
      <c s="8" t="inlineStr" r="F16850">
        <is>
          <t xml:space="preserve">61J15</t>
        </is>
      </c>
      <c s="8" t="inlineStr" r="G16850">
        <is>
          <t xml:space="preserve">122</t>
        </is>
      </c>
      <c s="9" r="H16850">
        <v>0.0100</v>
      </c>
      <c s="8" t="inlineStr" r="I16850">
        <is>
          <t xml:space="preserve"/>
        </is>
      </c>
      <c s="8" t="inlineStr" r="J16850">
        <is>
          <t xml:space="preserve"> Lake</t>
        </is>
      </c>
    </row>
    <row r="16851" ht="20.25" customHeight="0">
      <c s="5" t="inlineStr" r="A16851">
        <is>
          <t xml:space="preserve">X1800025</t>
        </is>
      </c>
      <c s="5" t="inlineStr" r="B16851">
        <is>
          <t xml:space="preserve">REMOVE AND REPLACE LAWN SPRINKLER SYSTEM</t>
        </is>
      </c>
      <c s="5" t="inlineStr" r="C16851">
        <is>
          <t xml:space="preserve">FOOT   </t>
        </is>
      </c>
      <c s="6" r="D16851">
        <v>2145.000</v>
      </c>
      <c s="7" r="E16851">
        <v>1</v>
      </c>
      <c s="8" t="inlineStr" r="F16851">
        <is>
          <t xml:space="preserve">61J15</t>
        </is>
      </c>
      <c s="8" t="inlineStr" r="G16851">
        <is>
          <t xml:space="preserve">122</t>
        </is>
      </c>
      <c s="9" r="H16851">
        <v>26.0000</v>
      </c>
      <c s="8" t="inlineStr" r="I16851">
        <is>
          <t xml:space="preserve"/>
        </is>
      </c>
      <c s="8" t="inlineStr" r="J16851">
        <is>
          <t xml:space="preserve"> Lake</t>
        </is>
      </c>
    </row>
    <row r="16852" ht="20.25" customHeight="0">
      <c s="5" t="inlineStr" r="A16852">
        <is>
          <t xml:space="preserve">X1900003</t>
        </is>
      </c>
      <c s="5" t="inlineStr" r="B16852">
        <is>
          <t xml:space="preserve">SEEDING, CLASS  5B (MODIFIED)</t>
        </is>
      </c>
      <c s="5" t="inlineStr" r="C16852">
        <is>
          <t xml:space="preserve">ACRE   </t>
        </is>
      </c>
      <c s="6" r="D16852">
        <v>3.300</v>
      </c>
      <c s="7" r="E16852">
        <v>1</v>
      </c>
      <c s="8" t="inlineStr" r="F16852">
        <is>
          <t xml:space="preserve">62K03</t>
        </is>
      </c>
      <c s="8" t="inlineStr" r="G16852">
        <is>
          <t xml:space="preserve">056</t>
        </is>
      </c>
      <c s="9" r="H16852">
        <v>2200.0000</v>
      </c>
      <c s="8" t="inlineStr" r="I16852">
        <is>
          <t xml:space="preserve">Y</t>
        </is>
      </c>
      <c s="8" t="inlineStr" r="J16852">
        <is>
          <t xml:space="preserve"> Cook</t>
        </is>
      </c>
    </row>
    <row r="16853" ht="20.25" customHeight="0">
      <c s="5" t="inlineStr" r="A16853">
        <is>
          <t xml:space="preserve">X1900003</t>
        </is>
      </c>
      <c s="5" t="inlineStr" r="B16853">
        <is>
          <t xml:space="preserve">SEEDING, CLASS  5B (MODIFIED)</t>
        </is>
      </c>
      <c s="5" t="inlineStr" r="C16853">
        <is>
          <t xml:space="preserve">ACRE   </t>
        </is>
      </c>
      <c s="6" r="D16853">
        <v>3.300</v>
      </c>
      <c s="7" r="E16853">
        <v>1</v>
      </c>
      <c s="8" t="inlineStr" r="F16853">
        <is>
          <t xml:space="preserve">62K03</t>
        </is>
      </c>
      <c s="8" t="inlineStr" r="G16853">
        <is>
          <t xml:space="preserve">056</t>
        </is>
      </c>
      <c s="9" r="H16853">
        <v>2000.0000</v>
      </c>
      <c s="8" t="inlineStr" r="I16853">
        <is>
          <t xml:space="preserve"/>
        </is>
      </c>
      <c s="8" t="inlineStr" r="J16853">
        <is>
          <t xml:space="preserve"> Cook</t>
        </is>
      </c>
    </row>
    <row r="16854" ht="20.25" customHeight="0">
      <c s="5" t="inlineStr" r="A16854">
        <is>
          <t xml:space="preserve">X1900003</t>
        </is>
      </c>
      <c s="5" t="inlineStr" r="B16854">
        <is>
          <t xml:space="preserve">SEEDING, CLASS  5B (MODIFIED)</t>
        </is>
      </c>
      <c s="5" t="inlineStr" r="C16854">
        <is>
          <t xml:space="preserve">ACRE   </t>
        </is>
      </c>
      <c s="6" r="D16854">
        <v>3.300</v>
      </c>
      <c s="7" r="E16854">
        <v>1</v>
      </c>
      <c s="8" t="inlineStr" r="F16854">
        <is>
          <t xml:space="preserve">62K03</t>
        </is>
      </c>
      <c s="8" t="inlineStr" r="G16854">
        <is>
          <t xml:space="preserve">056</t>
        </is>
      </c>
      <c s="9" r="H16854">
        <v>2100.0000</v>
      </c>
      <c s="8" t="inlineStr" r="I16854">
        <is>
          <t xml:space="preserve"/>
        </is>
      </c>
      <c s="8" t="inlineStr" r="J16854">
        <is>
          <t xml:space="preserve"> Cook</t>
        </is>
      </c>
    </row>
    <row r="16855" ht="20.25" customHeight="0">
      <c s="5" t="inlineStr" r="A16855">
        <is>
          <t xml:space="preserve">X1900003</t>
        </is>
      </c>
      <c s="5" t="inlineStr" r="B16855">
        <is>
          <t xml:space="preserve">SEEDING, CLASS  5B (MODIFIED)</t>
        </is>
      </c>
      <c s="5" t="inlineStr" r="C16855">
        <is>
          <t xml:space="preserve">ACRE   </t>
        </is>
      </c>
      <c s="6" r="D16855">
        <v>3.300</v>
      </c>
      <c s="7" r="E16855">
        <v>1</v>
      </c>
      <c s="8" t="inlineStr" r="F16855">
        <is>
          <t xml:space="preserve">62K03</t>
        </is>
      </c>
      <c s="8" t="inlineStr" r="G16855">
        <is>
          <t xml:space="preserve">056</t>
        </is>
      </c>
      <c s="9" r="H16855">
        <v>2360.0000</v>
      </c>
      <c s="8" t="inlineStr" r="I16855">
        <is>
          <t xml:space="preserve"/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X2010100</t>
        </is>
      </c>
      <c s="5" t="inlineStr" r="B16856">
        <is>
          <t xml:space="preserve">TREE LIMB REMOVAL (4 TO 10 INCHES DIAMETER)</t>
        </is>
      </c>
      <c s="5" t="inlineStr" r="C16856">
        <is>
          <t xml:space="preserve">EACH   </t>
        </is>
      </c>
      <c s="6" r="D16856">
        <v>12.000</v>
      </c>
      <c s="7" r="E16856">
        <v>1</v>
      </c>
      <c s="8" t="inlineStr" r="F16856">
        <is>
          <t xml:space="preserve">62M65</t>
        </is>
      </c>
      <c s="8" t="inlineStr" r="G16856">
        <is>
          <t xml:space="preserve">123</t>
        </is>
      </c>
      <c s="9" r="H16856">
        <v>300.0000</v>
      </c>
      <c s="8" t="inlineStr" r="I16856">
        <is>
          <t xml:space="preserve">Y</t>
        </is>
      </c>
      <c s="8" t="inlineStr" r="J16856">
        <is>
          <t xml:space="preserve"> Cook, Lake</t>
        </is>
      </c>
    </row>
    <row r="16857" ht="20.25" customHeight="0">
      <c s="5" t="inlineStr" r="A16857">
        <is>
          <t xml:space="preserve">X2010100</t>
        </is>
      </c>
      <c s="5" t="inlineStr" r="B16857">
        <is>
          <t xml:space="preserve">TREE LIMB REMOVAL (4 TO 10 INCHES DIAMETER)</t>
        </is>
      </c>
      <c s="5" t="inlineStr" r="C16857">
        <is>
          <t xml:space="preserve">EACH   </t>
        </is>
      </c>
      <c s="6" r="D16857">
        <v>12.000</v>
      </c>
      <c s="7" r="E16857">
        <v>1</v>
      </c>
      <c s="8" t="inlineStr" r="F16857">
        <is>
          <t xml:space="preserve">62M65</t>
        </is>
      </c>
      <c s="8" t="inlineStr" r="G16857">
        <is>
          <t xml:space="preserve">123</t>
        </is>
      </c>
      <c s="9" r="H16857">
        <v>150.0000</v>
      </c>
      <c s="8" t="inlineStr" r="I16857">
        <is>
          <t xml:space="preserve"/>
        </is>
      </c>
      <c s="8" t="inlineStr" r="J16857">
        <is>
          <t xml:space="preserve"> Cook, Lake</t>
        </is>
      </c>
    </row>
    <row r="16858" ht="20.25" customHeight="0">
      <c s="5" t="inlineStr" r="A16858">
        <is>
          <t xml:space="preserve">X2010100</t>
        </is>
      </c>
      <c s="5" t="inlineStr" r="B16858">
        <is>
          <t xml:space="preserve">TREE LIMB REMOVAL (4 TO 10 INCHES DIAMETER)</t>
        </is>
      </c>
      <c s="5" t="inlineStr" r="C16858">
        <is>
          <t xml:space="preserve">EACH   </t>
        </is>
      </c>
      <c s="6" r="D16858">
        <v>12.000</v>
      </c>
      <c s="7" r="E16858">
        <v>1</v>
      </c>
      <c s="8" t="inlineStr" r="F16858">
        <is>
          <t xml:space="preserve">62M65</t>
        </is>
      </c>
      <c s="8" t="inlineStr" r="G16858">
        <is>
          <t xml:space="preserve">123</t>
        </is>
      </c>
      <c s="9" r="H16858">
        <v>150.0000</v>
      </c>
      <c s="8" t="inlineStr" r="I16858">
        <is>
          <t xml:space="preserve"/>
        </is>
      </c>
      <c s="8" t="inlineStr" r="J16858">
        <is>
          <t xml:space="preserve"> Cook, Lake</t>
        </is>
      </c>
    </row>
    <row r="16859" ht="20.25" customHeight="0">
      <c s="5" t="inlineStr" r="A16859">
        <is>
          <t xml:space="preserve">X2010100</t>
        </is>
      </c>
      <c s="5" t="inlineStr" r="B16859">
        <is>
          <t xml:space="preserve">TREE LIMB REMOVAL (4 TO 10 INCHES DIAMETER)</t>
        </is>
      </c>
      <c s="5" t="inlineStr" r="C16859">
        <is>
          <t xml:space="preserve">EACH   </t>
        </is>
      </c>
      <c s="6" r="D16859">
        <v>12.000</v>
      </c>
      <c s="7" r="E16859">
        <v>1</v>
      </c>
      <c s="8" t="inlineStr" r="F16859">
        <is>
          <t xml:space="preserve">62M65</t>
        </is>
      </c>
      <c s="8" t="inlineStr" r="G16859">
        <is>
          <t xml:space="preserve">123</t>
        </is>
      </c>
      <c s="9" r="H16859">
        <v>205.0000</v>
      </c>
      <c s="8" t="inlineStr" r="I16859">
        <is>
          <t xml:space="preserve"/>
        </is>
      </c>
      <c s="8" t="inlineStr" r="J16859">
        <is>
          <t xml:space="preserve"> Cook, Lake</t>
        </is>
      </c>
    </row>
    <row r="16860" ht="20.25" customHeight="0">
      <c s="5" t="inlineStr" r="A16860">
        <is>
          <t xml:space="preserve">X2010200</t>
        </is>
      </c>
      <c s="5" t="inlineStr" r="B16860">
        <is>
          <t xml:space="preserve">TREE LIMB REMOVAL (OVER 10 INCHES DIAMETER)</t>
        </is>
      </c>
      <c s="5" t="inlineStr" r="C16860">
        <is>
          <t xml:space="preserve">EACH   </t>
        </is>
      </c>
      <c s="6" r="D16860">
        <v>5.000</v>
      </c>
      <c s="7" r="E16860">
        <v>1</v>
      </c>
      <c s="8" t="inlineStr" r="F16860">
        <is>
          <t xml:space="preserve">62M65</t>
        </is>
      </c>
      <c s="8" t="inlineStr" r="G16860">
        <is>
          <t xml:space="preserve">123</t>
        </is>
      </c>
      <c s="9" r="H16860">
        <v>500.0000</v>
      </c>
      <c s="8" t="inlineStr" r="I16860">
        <is>
          <t xml:space="preserve">Y</t>
        </is>
      </c>
      <c s="8" t="inlineStr" r="J16860">
        <is>
          <t xml:space="preserve"> Cook, Lake</t>
        </is>
      </c>
    </row>
    <row r="16861" ht="20.25" customHeight="0">
      <c s="5" t="inlineStr" r="A16861">
        <is>
          <t xml:space="preserve">X2010200</t>
        </is>
      </c>
      <c s="5" t="inlineStr" r="B16861">
        <is>
          <t xml:space="preserve">TREE LIMB REMOVAL (OVER 10 INCHES DIAMETER)</t>
        </is>
      </c>
      <c s="5" t="inlineStr" r="C16861">
        <is>
          <t xml:space="preserve">EACH   </t>
        </is>
      </c>
      <c s="6" r="D16861">
        <v>5.000</v>
      </c>
      <c s="7" r="E16861">
        <v>1</v>
      </c>
      <c s="8" t="inlineStr" r="F16861">
        <is>
          <t xml:space="preserve">62M65</t>
        </is>
      </c>
      <c s="8" t="inlineStr" r="G16861">
        <is>
          <t xml:space="preserve">123</t>
        </is>
      </c>
      <c s="9" r="H16861">
        <v>250.0000</v>
      </c>
      <c s="8" t="inlineStr" r="I16861">
        <is>
          <t xml:space="preserve"/>
        </is>
      </c>
      <c s="8" t="inlineStr" r="J16861">
        <is>
          <t xml:space="preserve"> Cook, Lake</t>
        </is>
      </c>
    </row>
    <row r="16862" ht="20.25" customHeight="0">
      <c s="5" t="inlineStr" r="A16862">
        <is>
          <t xml:space="preserve">X2010200</t>
        </is>
      </c>
      <c s="5" t="inlineStr" r="B16862">
        <is>
          <t xml:space="preserve">TREE LIMB REMOVAL (OVER 10 INCHES DIAMETER)</t>
        </is>
      </c>
      <c s="5" t="inlineStr" r="C16862">
        <is>
          <t xml:space="preserve">EACH   </t>
        </is>
      </c>
      <c s="6" r="D16862">
        <v>5.000</v>
      </c>
      <c s="7" r="E16862">
        <v>1</v>
      </c>
      <c s="8" t="inlineStr" r="F16862">
        <is>
          <t xml:space="preserve">62M65</t>
        </is>
      </c>
      <c s="8" t="inlineStr" r="G16862">
        <is>
          <t xml:space="preserve">123</t>
        </is>
      </c>
      <c s="9" r="H16862">
        <v>267.9500</v>
      </c>
      <c s="8" t="inlineStr" r="I16862">
        <is>
          <t xml:space="preserve"/>
        </is>
      </c>
      <c s="8" t="inlineStr" r="J16862">
        <is>
          <t xml:space="preserve"> Cook, Lake</t>
        </is>
      </c>
    </row>
    <row r="16863" ht="20.25" customHeight="0">
      <c s="5" t="inlineStr" r="A16863">
        <is>
          <t xml:space="preserve">X2010200</t>
        </is>
      </c>
      <c s="5" t="inlineStr" r="B16863">
        <is>
          <t xml:space="preserve">TREE LIMB REMOVAL (OVER 10 INCHES DIAMETER)</t>
        </is>
      </c>
      <c s="5" t="inlineStr" r="C16863">
        <is>
          <t xml:space="preserve">EACH   </t>
        </is>
      </c>
      <c s="6" r="D16863">
        <v>5.000</v>
      </c>
      <c s="7" r="E16863">
        <v>1</v>
      </c>
      <c s="8" t="inlineStr" r="F16863">
        <is>
          <t xml:space="preserve">62M65</t>
        </is>
      </c>
      <c s="8" t="inlineStr" r="G16863">
        <is>
          <t xml:space="preserve">123</t>
        </is>
      </c>
      <c s="9" r="H16863">
        <v>350.0000</v>
      </c>
      <c s="8" t="inlineStr" r="I16863">
        <is>
          <t xml:space="preserve"/>
        </is>
      </c>
      <c s="8" t="inlineStr" r="J16863">
        <is>
          <t xml:space="preserve"> Cook, Lake</t>
        </is>
      </c>
    </row>
    <row r="16864" ht="20.25" customHeight="0">
      <c s="5" t="inlineStr" r="A16864">
        <is>
          <t xml:space="preserve">X2010350</t>
        </is>
      </c>
      <c s="5" t="inlineStr" r="B16864">
        <is>
          <t xml:space="preserve">TREE REMOVAL, ACRES (SPECIAL)</t>
        </is>
      </c>
      <c s="5" t="inlineStr" r="C16864">
        <is>
          <t xml:space="preserve">ACRE   </t>
        </is>
      </c>
      <c s="6" r="D16864">
        <v>0.250</v>
      </c>
      <c s="7" r="E16864">
        <v>1</v>
      </c>
      <c s="8" t="inlineStr" r="F16864">
        <is>
          <t xml:space="preserve">62R17</t>
        </is>
      </c>
      <c s="8" t="inlineStr" r="G16864">
        <is>
          <t xml:space="preserve">156</t>
        </is>
      </c>
      <c s="9" r="H16864">
        <v>20600.0000</v>
      </c>
      <c s="8" t="inlineStr" r="I16864">
        <is>
          <t xml:space="preserve">Y</t>
        </is>
      </c>
      <c s="8" t="inlineStr" r="J16864">
        <is>
          <t xml:space="preserve"> Cook</t>
        </is>
      </c>
    </row>
    <row r="16865" ht="20.25" customHeight="0">
      <c s="5" t="inlineStr" r="A16865">
        <is>
          <t xml:space="preserve">X2010350</t>
        </is>
      </c>
      <c s="5" t="inlineStr" r="B16865">
        <is>
          <t xml:space="preserve">TREE REMOVAL, ACRES (SPECIAL)</t>
        </is>
      </c>
      <c s="5" t="inlineStr" r="C16865">
        <is>
          <t xml:space="preserve">ACRE   </t>
        </is>
      </c>
      <c s="6" r="D16865">
        <v>0.250</v>
      </c>
      <c s="7" r="E16865">
        <v>1</v>
      </c>
      <c s="8" t="inlineStr" r="F16865">
        <is>
          <t xml:space="preserve">62R17</t>
        </is>
      </c>
      <c s="8" t="inlineStr" r="G16865">
        <is>
          <t xml:space="preserve">156</t>
        </is>
      </c>
      <c s="9" r="H16865">
        <v>10000.0000</v>
      </c>
      <c s="8" t="inlineStr" r="I16865">
        <is>
          <t xml:space="preserve"/>
        </is>
      </c>
      <c s="8" t="inlineStr" r="J16865">
        <is>
          <t xml:space="preserve"> Cook</t>
        </is>
      </c>
    </row>
    <row r="16866" ht="20.25" customHeight="0">
      <c s="5" t="inlineStr" r="A16866">
        <is>
          <t xml:space="preserve">X2010350</t>
        </is>
      </c>
      <c s="5" t="inlineStr" r="B16866">
        <is>
          <t xml:space="preserve">TREE REMOVAL, ACRES (SPECIAL)</t>
        </is>
      </c>
      <c s="5" t="inlineStr" r="C16866">
        <is>
          <t xml:space="preserve">ACRE   </t>
        </is>
      </c>
      <c s="6" r="D16866">
        <v>0.250</v>
      </c>
      <c s="7" r="E16866">
        <v>1</v>
      </c>
      <c s="8" t="inlineStr" r="F16866">
        <is>
          <t xml:space="preserve">62R17</t>
        </is>
      </c>
      <c s="8" t="inlineStr" r="G16866">
        <is>
          <t xml:space="preserve">156</t>
        </is>
      </c>
      <c s="9" r="H16866">
        <v>36000.0000</v>
      </c>
      <c s="8" t="inlineStr" r="I16866">
        <is>
          <t xml:space="preserve"/>
        </is>
      </c>
      <c s="8" t="inlineStr" r="J16866">
        <is>
          <t xml:space="preserve"> Cook</t>
        </is>
      </c>
    </row>
    <row r="16867" ht="20.25" customHeight="0">
      <c s="5" t="inlineStr" r="A16867">
        <is>
          <t xml:space="preserve">X2010400</t>
        </is>
      </c>
      <c s="5" t="inlineStr" r="B16867">
        <is>
          <t xml:space="preserve">STUMP REMOVAL ONLY</t>
        </is>
      </c>
      <c s="5" t="inlineStr" r="C16867">
        <is>
          <t xml:space="preserve">UNIT   </t>
        </is>
      </c>
      <c s="6" r="D16867">
        <v>375.000</v>
      </c>
      <c s="7" r="E16867">
        <v>1</v>
      </c>
      <c s="8" t="inlineStr" r="F16867">
        <is>
          <t xml:space="preserve">60Y72</t>
        </is>
      </c>
      <c s="8" t="inlineStr" r="G16867">
        <is>
          <t xml:space="preserve">120</t>
        </is>
      </c>
      <c s="9" r="H16867">
        <v>10.0000</v>
      </c>
      <c s="8" t="inlineStr" r="I16867">
        <is>
          <t xml:space="preserve">Y</t>
        </is>
      </c>
      <c s="8" t="inlineStr" r="J16867">
        <is>
          <t xml:space="preserve"> Cook</t>
        </is>
      </c>
    </row>
    <row r="16868" ht="20.25" customHeight="0">
      <c s="5" t="inlineStr" r="A16868">
        <is>
          <t xml:space="preserve">X2010400</t>
        </is>
      </c>
      <c s="5" t="inlineStr" r="B16868">
        <is>
          <t xml:space="preserve">STUMP REMOVAL ONLY</t>
        </is>
      </c>
      <c s="5" t="inlineStr" r="C16868">
        <is>
          <t xml:space="preserve">UNIT   </t>
        </is>
      </c>
      <c s="6" r="D16868">
        <v>375.000</v>
      </c>
      <c s="7" r="E16868">
        <v>1</v>
      </c>
      <c s="8" t="inlineStr" r="F16868">
        <is>
          <t xml:space="preserve">60Y72</t>
        </is>
      </c>
      <c s="8" t="inlineStr" r="G16868">
        <is>
          <t xml:space="preserve">120</t>
        </is>
      </c>
      <c s="9" r="H16868">
        <v>10.0000</v>
      </c>
      <c s="8" t="inlineStr" r="I16868">
        <is>
          <t xml:space="preserve"/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X2010400</t>
        </is>
      </c>
      <c s="5" t="inlineStr" r="B16869">
        <is>
          <t xml:space="preserve">STUMP REMOVAL ONLY</t>
        </is>
      </c>
      <c s="5" t="inlineStr" r="C16869">
        <is>
          <t xml:space="preserve">UNIT   </t>
        </is>
      </c>
      <c s="6" r="D16869">
        <v>375.000</v>
      </c>
      <c s="7" r="E16869">
        <v>1</v>
      </c>
      <c s="8" t="inlineStr" r="F16869">
        <is>
          <t xml:space="preserve">60Y72</t>
        </is>
      </c>
      <c s="8" t="inlineStr" r="G16869">
        <is>
          <t xml:space="preserve">120</t>
        </is>
      </c>
      <c s="9" r="H16869">
        <v>11.0000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X2010400</t>
        </is>
      </c>
      <c s="5" t="inlineStr" r="B16870">
        <is>
          <t xml:space="preserve">STUMP REMOVAL ONLY</t>
        </is>
      </c>
      <c s="5" t="inlineStr" r="C16870">
        <is>
          <t xml:space="preserve">UNIT   </t>
        </is>
      </c>
      <c s="6" r="D16870">
        <v>258.000</v>
      </c>
      <c s="7" r="E16870">
        <v>1</v>
      </c>
      <c s="8" t="inlineStr" r="F16870">
        <is>
          <t xml:space="preserve">61H23</t>
        </is>
      </c>
      <c s="8" t="inlineStr" r="G16870">
        <is>
          <t xml:space="preserve">077</t>
        </is>
      </c>
      <c s="9" r="H16870">
        <v>8.0000</v>
      </c>
      <c s="8" t="inlineStr" r="I16870">
        <is>
          <t xml:space="preserve">Y</t>
        </is>
      </c>
      <c s="8" t="inlineStr" r="J16870">
        <is>
          <t xml:space="preserve"> Cook</t>
        </is>
      </c>
    </row>
    <row r="16871" ht="20.25" customHeight="0">
      <c s="5" t="inlineStr" r="A16871">
        <is>
          <t xml:space="preserve">X2010400</t>
        </is>
      </c>
      <c s="5" t="inlineStr" r="B16871">
        <is>
          <t xml:space="preserve">STUMP REMOVAL ONLY</t>
        </is>
      </c>
      <c s="5" t="inlineStr" r="C16871">
        <is>
          <t xml:space="preserve">UNIT   </t>
        </is>
      </c>
      <c s="6" r="D16871">
        <v>258.000</v>
      </c>
      <c s="7" r="E16871">
        <v>1</v>
      </c>
      <c s="8" t="inlineStr" r="F16871">
        <is>
          <t xml:space="preserve">61H23</t>
        </is>
      </c>
      <c s="8" t="inlineStr" r="G16871">
        <is>
          <t xml:space="preserve">077</t>
        </is>
      </c>
      <c s="9" r="H16871">
        <v>8.0000</v>
      </c>
      <c s="8" t="inlineStr" r="I16871">
        <is>
          <t xml:space="preserve"/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X2010400</t>
        </is>
      </c>
      <c s="5" t="inlineStr" r="B16872">
        <is>
          <t xml:space="preserve">STUMP REMOVAL ONLY</t>
        </is>
      </c>
      <c s="5" t="inlineStr" r="C16872">
        <is>
          <t xml:space="preserve">UNIT   </t>
        </is>
      </c>
      <c s="6" r="D16872">
        <v>258.000</v>
      </c>
      <c s="7" r="E16872">
        <v>1</v>
      </c>
      <c s="8" t="inlineStr" r="F16872">
        <is>
          <t xml:space="preserve">61H23</t>
        </is>
      </c>
      <c s="8" t="inlineStr" r="G16872">
        <is>
          <t xml:space="preserve">077</t>
        </is>
      </c>
      <c s="9" r="H16872">
        <v>8.0000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X2010400</t>
        </is>
      </c>
      <c s="5" t="inlineStr" r="B16873">
        <is>
          <t xml:space="preserve">STUMP REMOVAL ONLY</t>
        </is>
      </c>
      <c s="5" t="inlineStr" r="C16873">
        <is>
          <t xml:space="preserve">UNIT   </t>
        </is>
      </c>
      <c s="6" r="D16873">
        <v>258.000</v>
      </c>
      <c s="7" r="E16873">
        <v>1</v>
      </c>
      <c s="8" t="inlineStr" r="F16873">
        <is>
          <t xml:space="preserve">61H23</t>
        </is>
      </c>
      <c s="8" t="inlineStr" r="G16873">
        <is>
          <t xml:space="preserve">077</t>
        </is>
      </c>
      <c s="9" r="H16873">
        <v>8.0000</v>
      </c>
      <c s="8" t="inlineStr" r="I16873">
        <is>
          <t xml:space="preserve"/>
        </is>
      </c>
      <c s="8" t="inlineStr" r="J16873">
        <is>
          <t xml:space="preserve"> Cook</t>
        </is>
      </c>
    </row>
    <row r="16874" ht="20.25" customHeight="0">
      <c s="5" t="inlineStr" r="A16874">
        <is>
          <t xml:space="preserve">X2010400</t>
        </is>
      </c>
      <c s="5" t="inlineStr" r="B16874">
        <is>
          <t xml:space="preserve">STUMP REMOVAL ONLY</t>
        </is>
      </c>
      <c s="5" t="inlineStr" r="C16874">
        <is>
          <t xml:space="preserve">UNIT   </t>
        </is>
      </c>
      <c s="6" r="D16874">
        <v>258.000</v>
      </c>
      <c s="7" r="E16874">
        <v>1</v>
      </c>
      <c s="8" t="inlineStr" r="F16874">
        <is>
          <t xml:space="preserve">61H23</t>
        </is>
      </c>
      <c s="8" t="inlineStr" r="G16874">
        <is>
          <t xml:space="preserve">077</t>
        </is>
      </c>
      <c s="9" r="H16874">
        <v>8.5000</v>
      </c>
      <c s="8" t="inlineStr" r="I16874">
        <is>
          <t xml:space="preserve"/>
        </is>
      </c>
      <c s="8" t="inlineStr" r="J16874">
        <is>
          <t xml:space="preserve"> Cook</t>
        </is>
      </c>
    </row>
    <row r="16875" ht="20.25" customHeight="0">
      <c s="5" t="inlineStr" r="A16875">
        <is>
          <t xml:space="preserve">X2010400</t>
        </is>
      </c>
      <c s="5" t="inlineStr" r="B16875">
        <is>
          <t xml:space="preserve">STUMP REMOVAL ONLY</t>
        </is>
      </c>
      <c s="5" t="inlineStr" r="C16875">
        <is>
          <t xml:space="preserve">UNIT   </t>
        </is>
      </c>
      <c s="6" r="D16875">
        <v>399.000</v>
      </c>
      <c s="7" r="E16875">
        <v>1</v>
      </c>
      <c s="8" t="inlineStr" r="F16875">
        <is>
          <t xml:space="preserve">61H78</t>
        </is>
      </c>
      <c s="8" t="inlineStr" r="G16875">
        <is>
          <t xml:space="preserve">080</t>
        </is>
      </c>
      <c s="9" r="H16875">
        <v>3.5000</v>
      </c>
      <c s="8" t="inlineStr" r="I16875">
        <is>
          <t xml:space="preserve">Y</t>
        </is>
      </c>
      <c s="8" t="inlineStr" r="J16875">
        <is>
          <t xml:space="preserve"> Cook</t>
        </is>
      </c>
    </row>
    <row r="16876" ht="20.25" customHeight="0">
      <c s="5" t="inlineStr" r="A16876">
        <is>
          <t xml:space="preserve">X2010400</t>
        </is>
      </c>
      <c s="5" t="inlineStr" r="B16876">
        <is>
          <t xml:space="preserve">STUMP REMOVAL ONLY</t>
        </is>
      </c>
      <c s="5" t="inlineStr" r="C16876">
        <is>
          <t xml:space="preserve">UNIT   </t>
        </is>
      </c>
      <c s="6" r="D16876">
        <v>399.000</v>
      </c>
      <c s="7" r="E16876">
        <v>1</v>
      </c>
      <c s="8" t="inlineStr" r="F16876">
        <is>
          <t xml:space="preserve">61H78</t>
        </is>
      </c>
      <c s="8" t="inlineStr" r="G16876">
        <is>
          <t xml:space="preserve">080</t>
        </is>
      </c>
      <c s="9" r="H16876">
        <v>13.0000</v>
      </c>
      <c s="8" t="inlineStr" r="I16876">
        <is>
          <t xml:space="preserve"/>
        </is>
      </c>
      <c s="8" t="inlineStr" r="J16876">
        <is>
          <t xml:space="preserve"> Cook</t>
        </is>
      </c>
    </row>
    <row r="16877" ht="20.25" customHeight="0">
      <c s="5" t="inlineStr" r="A16877">
        <is>
          <t xml:space="preserve">X2010400</t>
        </is>
      </c>
      <c s="5" t="inlineStr" r="B16877">
        <is>
          <t xml:space="preserve">STUMP REMOVAL ONLY</t>
        </is>
      </c>
      <c s="5" t="inlineStr" r="C16877">
        <is>
          <t xml:space="preserve">UNIT   </t>
        </is>
      </c>
      <c s="6" r="D16877">
        <v>399.000</v>
      </c>
      <c s="7" r="E16877">
        <v>1</v>
      </c>
      <c s="8" t="inlineStr" r="F16877">
        <is>
          <t xml:space="preserve">61H78</t>
        </is>
      </c>
      <c s="8" t="inlineStr" r="G16877">
        <is>
          <t xml:space="preserve">080</t>
        </is>
      </c>
      <c s="9" r="H16877">
        <v>15.0000</v>
      </c>
      <c s="8" t="inlineStr" r="I16877">
        <is>
          <t xml:space="preserve"/>
        </is>
      </c>
      <c s="8" t="inlineStr" r="J16877">
        <is>
          <t xml:space="preserve"> Cook</t>
        </is>
      </c>
    </row>
    <row r="16878" ht="20.25" customHeight="0">
      <c s="5" t="inlineStr" r="A16878">
        <is>
          <t xml:space="preserve">X2010400</t>
        </is>
      </c>
      <c s="5" t="inlineStr" r="B16878">
        <is>
          <t xml:space="preserve">STUMP REMOVAL ONLY</t>
        </is>
      </c>
      <c s="5" t="inlineStr" r="C16878">
        <is>
          <t xml:space="preserve">UNIT   </t>
        </is>
      </c>
      <c s="6" r="D16878">
        <v>399.000</v>
      </c>
      <c s="7" r="E16878">
        <v>1</v>
      </c>
      <c s="8" t="inlineStr" r="F16878">
        <is>
          <t xml:space="preserve">61H78</t>
        </is>
      </c>
      <c s="8" t="inlineStr" r="G16878">
        <is>
          <t xml:space="preserve">080</t>
        </is>
      </c>
      <c s="9" r="H16878">
        <v>16.0000</v>
      </c>
      <c s="8" t="inlineStr" r="I16878">
        <is>
          <t xml:space="preserve"/>
        </is>
      </c>
      <c s="8" t="inlineStr" r="J16878">
        <is>
          <t xml:space="preserve"> Cook</t>
        </is>
      </c>
    </row>
    <row r="16879" ht="20.25" customHeight="0">
      <c s="5" t="inlineStr" r="A16879">
        <is>
          <t xml:space="preserve">X2010400</t>
        </is>
      </c>
      <c s="5" t="inlineStr" r="B16879">
        <is>
          <t xml:space="preserve">STUMP REMOVAL ONLY</t>
        </is>
      </c>
      <c s="5" t="inlineStr" r="C16879">
        <is>
          <t xml:space="preserve">UNIT   </t>
        </is>
      </c>
      <c s="6" r="D16879">
        <v>399.000</v>
      </c>
      <c s="7" r="E16879">
        <v>1</v>
      </c>
      <c s="8" t="inlineStr" r="F16879">
        <is>
          <t xml:space="preserve">61H78</t>
        </is>
      </c>
      <c s="8" t="inlineStr" r="G16879">
        <is>
          <t xml:space="preserve">080</t>
        </is>
      </c>
      <c s="9" r="H16879">
        <v>20.0000</v>
      </c>
      <c s="8" t="inlineStr" r="I16879">
        <is>
          <t xml:space="preserve"/>
        </is>
      </c>
      <c s="8" t="inlineStr" r="J16879">
        <is>
          <t xml:space="preserve"> Cook</t>
        </is>
      </c>
    </row>
    <row r="16880" ht="20.25" customHeight="0">
      <c s="5" t="inlineStr" r="A16880">
        <is>
          <t xml:space="preserve">X2010400</t>
        </is>
      </c>
      <c s="5" t="inlineStr" r="B16880">
        <is>
          <t xml:space="preserve">STUMP REMOVAL ONLY</t>
        </is>
      </c>
      <c s="5" t="inlineStr" r="C16880">
        <is>
          <t xml:space="preserve">UNIT   </t>
        </is>
      </c>
      <c s="6" r="D16880">
        <v>867.000</v>
      </c>
      <c s="7" r="E16880">
        <v>1</v>
      </c>
      <c s="8" t="inlineStr" r="F16880">
        <is>
          <t xml:space="preserve">61J15</t>
        </is>
      </c>
      <c s="8" t="inlineStr" r="G16880">
        <is>
          <t xml:space="preserve">122</t>
        </is>
      </c>
      <c s="9" r="H16880">
        <v>8.0000</v>
      </c>
      <c s="8" t="inlineStr" r="I16880">
        <is>
          <t xml:space="preserve">Y</t>
        </is>
      </c>
      <c s="8" t="inlineStr" r="J16880">
        <is>
          <t xml:space="preserve"> Lake</t>
        </is>
      </c>
    </row>
    <row r="16881" ht="20.25" customHeight="0">
      <c s="5" t="inlineStr" r="A16881">
        <is>
          <t xml:space="preserve">X2010400</t>
        </is>
      </c>
      <c s="5" t="inlineStr" r="B16881">
        <is>
          <t xml:space="preserve">STUMP REMOVAL ONLY</t>
        </is>
      </c>
      <c s="5" t="inlineStr" r="C16881">
        <is>
          <t xml:space="preserve">UNIT   </t>
        </is>
      </c>
      <c s="6" r="D16881">
        <v>867.000</v>
      </c>
      <c s="7" r="E16881">
        <v>1</v>
      </c>
      <c s="8" t="inlineStr" r="F16881">
        <is>
          <t xml:space="preserve">61J15</t>
        </is>
      </c>
      <c s="8" t="inlineStr" r="G16881">
        <is>
          <t xml:space="preserve">122</t>
        </is>
      </c>
      <c s="9" r="H16881">
        <v>8.0000</v>
      </c>
      <c s="8" t="inlineStr" r="I16881">
        <is>
          <t xml:space="preserve"/>
        </is>
      </c>
      <c s="8" t="inlineStr" r="J16881">
        <is>
          <t xml:space="preserve"> Lake</t>
        </is>
      </c>
    </row>
    <row r="16882" ht="20.25" customHeight="0">
      <c s="5" t="inlineStr" r="A16882">
        <is>
          <t xml:space="preserve">X2010400</t>
        </is>
      </c>
      <c s="5" t="inlineStr" r="B16882">
        <is>
          <t xml:space="preserve">STUMP REMOVAL ONLY</t>
        </is>
      </c>
      <c s="5" t="inlineStr" r="C16882">
        <is>
          <t xml:space="preserve">UNIT   </t>
        </is>
      </c>
      <c s="6" r="D16882">
        <v>867.000</v>
      </c>
      <c s="7" r="E16882">
        <v>1</v>
      </c>
      <c s="8" t="inlineStr" r="F16882">
        <is>
          <t xml:space="preserve">61J15</t>
        </is>
      </c>
      <c s="8" t="inlineStr" r="G16882">
        <is>
          <t xml:space="preserve">122</t>
        </is>
      </c>
      <c s="9" r="H16882">
        <v>10.0000</v>
      </c>
      <c s="8" t="inlineStr" r="I16882">
        <is>
          <t xml:space="preserve"/>
        </is>
      </c>
      <c s="8" t="inlineStr" r="J16882">
        <is>
          <t xml:space="preserve"> Lake</t>
        </is>
      </c>
    </row>
    <row r="16883" ht="20.25" customHeight="0">
      <c s="5" t="inlineStr" r="A16883">
        <is>
          <t xml:space="preserve">X2010400</t>
        </is>
      </c>
      <c s="5" t="inlineStr" r="B16883">
        <is>
          <t xml:space="preserve">STUMP REMOVAL ONLY</t>
        </is>
      </c>
      <c s="5" t="inlineStr" r="C16883">
        <is>
          <t xml:space="preserve">UNIT   </t>
        </is>
      </c>
      <c s="6" r="D16883">
        <v>38.000</v>
      </c>
      <c s="7" r="E16883">
        <v>1</v>
      </c>
      <c s="8" t="inlineStr" r="F16883">
        <is>
          <t xml:space="preserve">62J30</t>
        </is>
      </c>
      <c s="8" t="inlineStr" r="G16883">
        <is>
          <t xml:space="preserve">063</t>
        </is>
      </c>
      <c s="9" r="H16883">
        <v>3.5000</v>
      </c>
      <c s="8" t="inlineStr" r="I16883">
        <is>
          <t xml:space="preserve">Y</t>
        </is>
      </c>
      <c s="8" t="inlineStr" r="J16883">
        <is>
          <t xml:space="preserve"> Cook</t>
        </is>
      </c>
    </row>
    <row r="16884" ht="20.25" customHeight="0">
      <c s="5" t="inlineStr" r="A16884">
        <is>
          <t xml:space="preserve">X2010400</t>
        </is>
      </c>
      <c s="5" t="inlineStr" r="B16884">
        <is>
          <t xml:space="preserve">STUMP REMOVAL ONLY</t>
        </is>
      </c>
      <c s="5" t="inlineStr" r="C16884">
        <is>
          <t xml:space="preserve">UNIT   </t>
        </is>
      </c>
      <c s="6" r="D16884">
        <v>38.000</v>
      </c>
      <c s="7" r="E16884">
        <v>1</v>
      </c>
      <c s="8" t="inlineStr" r="F16884">
        <is>
          <t xml:space="preserve">62J30</t>
        </is>
      </c>
      <c s="8" t="inlineStr" r="G16884">
        <is>
          <t xml:space="preserve">063</t>
        </is>
      </c>
      <c s="9" r="H16884">
        <v>30.0000</v>
      </c>
      <c s="8" t="inlineStr" r="I16884">
        <is>
          <t xml:space="preserve"/>
        </is>
      </c>
      <c s="8" t="inlineStr" r="J16884">
        <is>
          <t xml:space="preserve"> Cook</t>
        </is>
      </c>
    </row>
    <row r="16885" ht="20.25" customHeight="0">
      <c s="5" t="inlineStr" r="A16885">
        <is>
          <t xml:space="preserve">X2010400</t>
        </is>
      </c>
      <c s="5" t="inlineStr" r="B16885">
        <is>
          <t xml:space="preserve">STUMP REMOVAL ONLY</t>
        </is>
      </c>
      <c s="5" t="inlineStr" r="C16885">
        <is>
          <t xml:space="preserve">UNIT   </t>
        </is>
      </c>
      <c s="6" r="D16885">
        <v>47.280</v>
      </c>
      <c s="7" r="E16885">
        <v>1</v>
      </c>
      <c s="8" t="inlineStr" r="F16885">
        <is>
          <t xml:space="preserve">62K03</t>
        </is>
      </c>
      <c s="8" t="inlineStr" r="G16885">
        <is>
          <t xml:space="preserve">056</t>
        </is>
      </c>
      <c s="9" r="H16885">
        <v>8.8000</v>
      </c>
      <c s="8" t="inlineStr" r="I16885">
        <is>
          <t xml:space="preserve">Y</t>
        </is>
      </c>
      <c s="8" t="inlineStr" r="J16885">
        <is>
          <t xml:space="preserve"> Cook</t>
        </is>
      </c>
    </row>
    <row r="16886" ht="20.25" customHeight="0">
      <c s="5" t="inlineStr" r="A16886">
        <is>
          <t xml:space="preserve">X2010400</t>
        </is>
      </c>
      <c s="5" t="inlineStr" r="B16886">
        <is>
          <t xml:space="preserve">STUMP REMOVAL ONLY</t>
        </is>
      </c>
      <c s="5" t="inlineStr" r="C16886">
        <is>
          <t xml:space="preserve">UNIT   </t>
        </is>
      </c>
      <c s="6" r="D16886">
        <v>47.280</v>
      </c>
      <c s="7" r="E16886">
        <v>1</v>
      </c>
      <c s="8" t="inlineStr" r="F16886">
        <is>
          <t xml:space="preserve">62K03</t>
        </is>
      </c>
      <c s="8" t="inlineStr" r="G16886">
        <is>
          <t xml:space="preserve">056</t>
        </is>
      </c>
      <c s="9" r="H16886">
        <v>8.0000</v>
      </c>
      <c s="8" t="inlineStr" r="I16886">
        <is>
          <t xml:space="preserve"/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X2010400</t>
        </is>
      </c>
      <c s="5" t="inlineStr" r="B16887">
        <is>
          <t xml:space="preserve">STUMP REMOVAL ONLY</t>
        </is>
      </c>
      <c s="5" t="inlineStr" r="C16887">
        <is>
          <t xml:space="preserve">UNIT   </t>
        </is>
      </c>
      <c s="6" r="D16887">
        <v>47.280</v>
      </c>
      <c s="7" r="E16887">
        <v>1</v>
      </c>
      <c s="8" t="inlineStr" r="F16887">
        <is>
          <t xml:space="preserve">62K03</t>
        </is>
      </c>
      <c s="8" t="inlineStr" r="G16887">
        <is>
          <t xml:space="preserve">056</t>
        </is>
      </c>
      <c s="9" r="H16887">
        <v>9.0000</v>
      </c>
      <c s="8" t="inlineStr" r="I16887">
        <is>
          <t xml:space="preserve"/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X2010400</t>
        </is>
      </c>
      <c s="5" t="inlineStr" r="B16888">
        <is>
          <t xml:space="preserve">STUMP REMOVAL ONLY</t>
        </is>
      </c>
      <c s="5" t="inlineStr" r="C16888">
        <is>
          <t xml:space="preserve">UNIT   </t>
        </is>
      </c>
      <c s="6" r="D16888">
        <v>47.280</v>
      </c>
      <c s="7" r="E16888">
        <v>1</v>
      </c>
      <c s="8" t="inlineStr" r="F16888">
        <is>
          <t xml:space="preserve">62K03</t>
        </is>
      </c>
      <c s="8" t="inlineStr" r="G16888">
        <is>
          <t xml:space="preserve">056</t>
        </is>
      </c>
      <c s="9" r="H16888">
        <v>10.0000</v>
      </c>
      <c s="8" t="inlineStr" r="I16888">
        <is>
          <t xml:space="preserve"/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X2010400</t>
        </is>
      </c>
      <c s="5" t="inlineStr" r="B16889">
        <is>
          <t xml:space="preserve">STUMP REMOVAL ONLY</t>
        </is>
      </c>
      <c s="5" t="inlineStr" r="C16889">
        <is>
          <t xml:space="preserve">UNIT   </t>
        </is>
      </c>
      <c s="6" r="D16889">
        <v>54.000</v>
      </c>
      <c s="7" r="E16889">
        <v>1</v>
      </c>
      <c s="8" t="inlineStr" r="F16889">
        <is>
          <t xml:space="preserve">62M65</t>
        </is>
      </c>
      <c s="8" t="inlineStr" r="G16889">
        <is>
          <t xml:space="preserve">123</t>
        </is>
      </c>
      <c s="9" r="H16889">
        <v>70.0000</v>
      </c>
      <c s="8" t="inlineStr" r="I16889">
        <is>
          <t xml:space="preserve">Y</t>
        </is>
      </c>
      <c s="8" t="inlineStr" r="J16889">
        <is>
          <t xml:space="preserve"> Cook, Lake</t>
        </is>
      </c>
    </row>
    <row r="16890" ht="20.25" customHeight="0">
      <c s="5" t="inlineStr" r="A16890">
        <is>
          <t xml:space="preserve">X2010400</t>
        </is>
      </c>
      <c s="5" t="inlineStr" r="B16890">
        <is>
          <t xml:space="preserve">STUMP REMOVAL ONLY</t>
        </is>
      </c>
      <c s="5" t="inlineStr" r="C16890">
        <is>
          <t xml:space="preserve">UNIT   </t>
        </is>
      </c>
      <c s="6" r="D16890">
        <v>54.000</v>
      </c>
      <c s="7" r="E16890">
        <v>1</v>
      </c>
      <c s="8" t="inlineStr" r="F16890">
        <is>
          <t xml:space="preserve">62M65</t>
        </is>
      </c>
      <c s="8" t="inlineStr" r="G16890">
        <is>
          <t xml:space="preserve">123</t>
        </is>
      </c>
      <c s="9" r="H16890">
        <v>8.0000</v>
      </c>
      <c s="8" t="inlineStr" r="I16890">
        <is>
          <t xml:space="preserve"/>
        </is>
      </c>
      <c s="8" t="inlineStr" r="J16890">
        <is>
          <t xml:space="preserve"> Cook, Lake</t>
        </is>
      </c>
    </row>
    <row r="16891" ht="20.25" customHeight="0">
      <c s="5" t="inlineStr" r="A16891">
        <is>
          <t xml:space="preserve">X2010400</t>
        </is>
      </c>
      <c s="5" t="inlineStr" r="B16891">
        <is>
          <t xml:space="preserve">STUMP REMOVAL ONLY</t>
        </is>
      </c>
      <c s="5" t="inlineStr" r="C16891">
        <is>
          <t xml:space="preserve">UNIT   </t>
        </is>
      </c>
      <c s="6" r="D16891">
        <v>54.000</v>
      </c>
      <c s="7" r="E16891">
        <v>1</v>
      </c>
      <c s="8" t="inlineStr" r="F16891">
        <is>
          <t xml:space="preserve">62M65</t>
        </is>
      </c>
      <c s="8" t="inlineStr" r="G16891">
        <is>
          <t xml:space="preserve">123</t>
        </is>
      </c>
      <c s="9" r="H16891">
        <v>15.0000</v>
      </c>
      <c s="8" t="inlineStr" r="I16891">
        <is>
          <t xml:space="preserve"/>
        </is>
      </c>
      <c s="8" t="inlineStr" r="J16891">
        <is>
          <t xml:space="preserve"> Cook, Lake</t>
        </is>
      </c>
    </row>
    <row r="16892" ht="20.25" customHeight="0">
      <c s="5" t="inlineStr" r="A16892">
        <is>
          <t xml:space="preserve">X2010400</t>
        </is>
      </c>
      <c s="5" t="inlineStr" r="B16892">
        <is>
          <t xml:space="preserve">STUMP REMOVAL ONLY</t>
        </is>
      </c>
      <c s="5" t="inlineStr" r="C16892">
        <is>
          <t xml:space="preserve">UNIT   </t>
        </is>
      </c>
      <c s="6" r="D16892">
        <v>54.000</v>
      </c>
      <c s="7" r="E16892">
        <v>1</v>
      </c>
      <c s="8" t="inlineStr" r="F16892">
        <is>
          <t xml:space="preserve">62M65</t>
        </is>
      </c>
      <c s="8" t="inlineStr" r="G16892">
        <is>
          <t xml:space="preserve">123</t>
        </is>
      </c>
      <c s="9" r="H16892">
        <v>26.4000</v>
      </c>
      <c s="8" t="inlineStr" r="I16892">
        <is>
          <t xml:space="preserve"/>
        </is>
      </c>
      <c s="8" t="inlineStr" r="J16892">
        <is>
          <t xml:space="preserve"> Cook, Lake</t>
        </is>
      </c>
    </row>
    <row r="16893" ht="20.25" customHeight="0">
      <c s="5" t="inlineStr" r="A16893">
        <is>
          <t xml:space="preserve">X2010400</t>
        </is>
      </c>
      <c s="5" t="inlineStr" r="B16893">
        <is>
          <t xml:space="preserve">STUMP REMOVAL ONLY</t>
        </is>
      </c>
      <c s="5" t="inlineStr" r="C16893">
        <is>
          <t xml:space="preserve">UNIT   </t>
        </is>
      </c>
      <c s="6" r="D16893">
        <v>67.000</v>
      </c>
      <c s="7" r="E16893">
        <v>1</v>
      </c>
      <c s="8" t="inlineStr" r="F16893">
        <is>
          <t xml:space="preserve">62R50</t>
        </is>
      </c>
      <c s="8" t="inlineStr" r="G16893">
        <is>
          <t xml:space="preserve">110</t>
        </is>
      </c>
      <c s="9" r="H16893">
        <v>40.0000</v>
      </c>
      <c s="8" t="inlineStr" r="I16893">
        <is>
          <t xml:space="preserve">Y</t>
        </is>
      </c>
      <c s="8" t="inlineStr" r="J16893">
        <is>
          <t xml:space="preserve"> McHenry</t>
        </is>
      </c>
    </row>
    <row r="16894" ht="20.25" customHeight="0">
      <c s="5" t="inlineStr" r="A16894">
        <is>
          <t xml:space="preserve">X2010400</t>
        </is>
      </c>
      <c s="5" t="inlineStr" r="B16894">
        <is>
          <t xml:space="preserve">STUMP REMOVAL ONLY</t>
        </is>
      </c>
      <c s="5" t="inlineStr" r="C16894">
        <is>
          <t xml:space="preserve">UNIT   </t>
        </is>
      </c>
      <c s="6" r="D16894">
        <v>67.000</v>
      </c>
      <c s="7" r="E16894">
        <v>1</v>
      </c>
      <c s="8" t="inlineStr" r="F16894">
        <is>
          <t xml:space="preserve">62R50</t>
        </is>
      </c>
      <c s="8" t="inlineStr" r="G16894">
        <is>
          <t xml:space="preserve">110</t>
        </is>
      </c>
      <c s="9" r="H16894">
        <v>9.0000</v>
      </c>
      <c s="8" t="inlineStr" r="I16894">
        <is>
          <t xml:space="preserve"/>
        </is>
      </c>
      <c s="8" t="inlineStr" r="J16894">
        <is>
          <t xml:space="preserve"> McHenry</t>
        </is>
      </c>
    </row>
    <row r="16895" ht="20.25" customHeight="0">
      <c s="5" t="inlineStr" r="A16895">
        <is>
          <t xml:space="preserve">X2010400</t>
        </is>
      </c>
      <c s="5" t="inlineStr" r="B16895">
        <is>
          <t xml:space="preserve">STUMP REMOVAL ONLY</t>
        </is>
      </c>
      <c s="5" t="inlineStr" r="C16895">
        <is>
          <t xml:space="preserve">UNIT   </t>
        </is>
      </c>
      <c s="6" r="D16895">
        <v>67.000</v>
      </c>
      <c s="7" r="E16895">
        <v>1</v>
      </c>
      <c s="8" t="inlineStr" r="F16895">
        <is>
          <t xml:space="preserve">62R50</t>
        </is>
      </c>
      <c s="8" t="inlineStr" r="G16895">
        <is>
          <t xml:space="preserve">110</t>
        </is>
      </c>
      <c s="9" r="H16895">
        <v>10.0000</v>
      </c>
      <c s="8" t="inlineStr" r="I16895">
        <is>
          <t xml:space="preserve"/>
        </is>
      </c>
      <c s="8" t="inlineStr" r="J16895">
        <is>
          <t xml:space="preserve"> McHenry</t>
        </is>
      </c>
    </row>
    <row r="16896" ht="20.25" customHeight="0">
      <c s="5" t="inlineStr" r="A16896">
        <is>
          <t xml:space="preserve">X2010400</t>
        </is>
      </c>
      <c s="5" t="inlineStr" r="B16896">
        <is>
          <t xml:space="preserve">STUMP REMOVAL ONLY</t>
        </is>
      </c>
      <c s="5" t="inlineStr" r="C16896">
        <is>
          <t xml:space="preserve">UNIT   </t>
        </is>
      </c>
      <c s="6" r="D16896">
        <v>67.000</v>
      </c>
      <c s="7" r="E16896">
        <v>1</v>
      </c>
      <c s="8" t="inlineStr" r="F16896">
        <is>
          <t xml:space="preserve">62R50</t>
        </is>
      </c>
      <c s="8" t="inlineStr" r="G16896">
        <is>
          <t xml:space="preserve">110</t>
        </is>
      </c>
      <c s="9" r="H16896">
        <v>20.0000</v>
      </c>
      <c s="8" t="inlineStr" r="I16896">
        <is>
          <t xml:space="preserve"/>
        </is>
      </c>
      <c s="8" t="inlineStr" r="J16896">
        <is>
          <t xml:space="preserve"> McHenry</t>
        </is>
      </c>
    </row>
    <row r="16897" ht="20.25" customHeight="0">
      <c s="5" t="inlineStr" r="A16897">
        <is>
          <t xml:space="preserve">X2010510</t>
        </is>
      </c>
      <c s="5" t="inlineStr" r="B16897">
        <is>
          <t xml:space="preserve">CLEARING AND GRUBBING</t>
        </is>
      </c>
      <c s="5" t="inlineStr" r="C16897">
        <is>
          <t xml:space="preserve">L SUM  </t>
        </is>
      </c>
      <c s="6" r="D16897">
        <v>1.000</v>
      </c>
      <c s="7" r="E16897">
        <v>1</v>
      </c>
      <c s="8" t="inlineStr" r="F16897">
        <is>
          <t xml:space="preserve">60Y72</t>
        </is>
      </c>
      <c s="8" t="inlineStr" r="G16897">
        <is>
          <t xml:space="preserve">120</t>
        </is>
      </c>
      <c s="9" r="H16897">
        <v>5000.0000</v>
      </c>
      <c s="8" t="inlineStr" r="I16897">
        <is>
          <t xml:space="preserve">Y</t>
        </is>
      </c>
      <c s="8" t="inlineStr" r="J16897">
        <is>
          <t xml:space="preserve"> Cook</t>
        </is>
      </c>
    </row>
    <row r="16898" ht="20.25" customHeight="0">
      <c s="5" t="inlineStr" r="A16898">
        <is>
          <t xml:space="preserve">X2010510</t>
        </is>
      </c>
      <c s="5" t="inlineStr" r="B16898">
        <is>
          <t xml:space="preserve">CLEARING AND GRUBBING</t>
        </is>
      </c>
      <c s="5" t="inlineStr" r="C16898">
        <is>
          <t xml:space="preserve">L SUM  </t>
        </is>
      </c>
      <c s="6" r="D16898">
        <v>1.000</v>
      </c>
      <c s="7" r="E16898">
        <v>1</v>
      </c>
      <c s="8" t="inlineStr" r="F16898">
        <is>
          <t xml:space="preserve">60Y72</t>
        </is>
      </c>
      <c s="8" t="inlineStr" r="G16898">
        <is>
          <t xml:space="preserve">120</t>
        </is>
      </c>
      <c s="9" r="H16898">
        <v>1210.0000</v>
      </c>
      <c s="8" t="inlineStr" r="I16898">
        <is>
          <t xml:space="preserve"/>
        </is>
      </c>
      <c s="8" t="inlineStr" r="J16898">
        <is>
          <t xml:space="preserve"> Cook</t>
        </is>
      </c>
    </row>
    <row r="16899" ht="20.25" customHeight="0">
      <c s="5" t="inlineStr" r="A16899">
        <is>
          <t xml:space="preserve">X2010510</t>
        </is>
      </c>
      <c s="5" t="inlineStr" r="B16899">
        <is>
          <t xml:space="preserve">CLEARING AND GRUBBING</t>
        </is>
      </c>
      <c s="5" t="inlineStr" r="C16899">
        <is>
          <t xml:space="preserve">L SUM  </t>
        </is>
      </c>
      <c s="6" r="D16899">
        <v>1.000</v>
      </c>
      <c s="7" r="E16899">
        <v>1</v>
      </c>
      <c s="8" t="inlineStr" r="F16899">
        <is>
          <t xml:space="preserve">60Y72</t>
        </is>
      </c>
      <c s="8" t="inlineStr" r="G16899">
        <is>
          <t xml:space="preserve">120</t>
        </is>
      </c>
      <c s="9" r="H16899">
        <v>25000.0000</v>
      </c>
      <c s="8" t="inlineStr" r="I16899">
        <is>
          <t xml:space="preserve"/>
        </is>
      </c>
      <c s="8" t="inlineStr" r="J16899">
        <is>
          <t xml:space="preserve"> Cook</t>
        </is>
      </c>
    </row>
    <row r="16900" ht="20.25" customHeight="0">
      <c s="5" t="inlineStr" r="A16900">
        <is>
          <t xml:space="preserve">X2010510</t>
        </is>
      </c>
      <c s="5" t="inlineStr" r="B16900">
        <is>
          <t xml:space="preserve">CLEARING AND GRUBBING</t>
        </is>
      </c>
      <c s="5" t="inlineStr" r="C16900">
        <is>
          <t xml:space="preserve">L SUM  </t>
        </is>
      </c>
      <c s="6" r="D16900">
        <v>1.000</v>
      </c>
      <c s="7" r="E16900">
        <v>1</v>
      </c>
      <c s="8" t="inlineStr" r="F16900">
        <is>
          <t xml:space="preserve">61J05</t>
        </is>
      </c>
      <c s="8" t="inlineStr" r="G16900">
        <is>
          <t xml:space="preserve">121</t>
        </is>
      </c>
      <c s="9" r="H16900">
        <v>13800.0000</v>
      </c>
      <c s="8" t="inlineStr" r="I16900">
        <is>
          <t xml:space="preserve">Y</t>
        </is>
      </c>
      <c s="8" t="inlineStr" r="J16900">
        <is>
          <t xml:space="preserve"> Lake</t>
        </is>
      </c>
    </row>
    <row r="16901" ht="20.25" customHeight="0">
      <c s="5" t="inlineStr" r="A16901">
        <is>
          <t xml:space="preserve">X2010510</t>
        </is>
      </c>
      <c s="5" t="inlineStr" r="B16901">
        <is>
          <t xml:space="preserve">CLEARING AND GRUBBING</t>
        </is>
      </c>
      <c s="5" t="inlineStr" r="C16901">
        <is>
          <t xml:space="preserve">L SUM  </t>
        </is>
      </c>
      <c s="6" r="D16901">
        <v>1.000</v>
      </c>
      <c s="7" r="E16901">
        <v>1</v>
      </c>
      <c s="8" t="inlineStr" r="F16901">
        <is>
          <t xml:space="preserve">61J05</t>
        </is>
      </c>
      <c s="8" t="inlineStr" r="G16901">
        <is>
          <t xml:space="preserve">121</t>
        </is>
      </c>
      <c s="9" r="H16901">
        <v>10000.0000</v>
      </c>
      <c s="8" t="inlineStr" r="I16901">
        <is>
          <t xml:space="preserve"/>
        </is>
      </c>
      <c s="8" t="inlineStr" r="J16901">
        <is>
          <t xml:space="preserve"> Lake</t>
        </is>
      </c>
    </row>
    <row r="16902" ht="20.25" customHeight="0">
      <c s="5" t="inlineStr" r="A16902">
        <is>
          <t xml:space="preserve">X2010510</t>
        </is>
      </c>
      <c s="5" t="inlineStr" r="B16902">
        <is>
          <t xml:space="preserve">CLEARING AND GRUBBING</t>
        </is>
      </c>
      <c s="5" t="inlineStr" r="C16902">
        <is>
          <t xml:space="preserve">L SUM  </t>
        </is>
      </c>
      <c s="6" r="D16902">
        <v>1.000</v>
      </c>
      <c s="7" r="E16902">
        <v>1</v>
      </c>
      <c s="8" t="inlineStr" r="F16902">
        <is>
          <t xml:space="preserve">61J05</t>
        </is>
      </c>
      <c s="8" t="inlineStr" r="G16902">
        <is>
          <t xml:space="preserve">121</t>
        </is>
      </c>
      <c s="9" r="H16902">
        <v>10000.0000</v>
      </c>
      <c s="8" t="inlineStr" r="I16902">
        <is>
          <t xml:space="preserve"/>
        </is>
      </c>
      <c s="8" t="inlineStr" r="J16902">
        <is>
          <t xml:space="preserve"> Lake</t>
        </is>
      </c>
    </row>
    <row r="16903" ht="20.25" customHeight="0">
      <c s="5" t="inlineStr" r="A16903">
        <is>
          <t xml:space="preserve">X2010510</t>
        </is>
      </c>
      <c s="5" t="inlineStr" r="B16903">
        <is>
          <t xml:space="preserve">CLEARING AND GRUBBING</t>
        </is>
      </c>
      <c s="5" t="inlineStr" r="C16903">
        <is>
          <t xml:space="preserve">L SUM  </t>
        </is>
      </c>
      <c s="6" r="D16903">
        <v>1.000</v>
      </c>
      <c s="7" r="E16903">
        <v>1</v>
      </c>
      <c s="8" t="inlineStr" r="F16903">
        <is>
          <t xml:space="preserve">61J05</t>
        </is>
      </c>
      <c s="8" t="inlineStr" r="G16903">
        <is>
          <t xml:space="preserve">121</t>
        </is>
      </c>
      <c s="9" r="H16903">
        <v>31000.0000</v>
      </c>
      <c s="8" t="inlineStr" r="I16903">
        <is>
          <t xml:space="preserve"/>
        </is>
      </c>
      <c s="8" t="inlineStr" r="J16903">
        <is>
          <t xml:space="preserve"> Lake</t>
        </is>
      </c>
    </row>
    <row r="16904" ht="20.25" customHeight="0">
      <c s="5" t="inlineStr" r="A16904">
        <is>
          <t xml:space="preserve">X2020060</t>
        </is>
      </c>
      <c s="5" t="inlineStr" r="B16904">
        <is>
          <t xml:space="preserve">EXCAVATING AND GRADING EXISTING SHOULDER, (SPECIAL)</t>
        </is>
      </c>
      <c s="5" t="inlineStr" r="C16904">
        <is>
          <t xml:space="preserve">UNIT   </t>
        </is>
      </c>
      <c s="6" r="D16904">
        <v>115.000</v>
      </c>
      <c s="7" r="E16904">
        <v>1</v>
      </c>
      <c s="8" t="inlineStr" r="F16904">
        <is>
          <t xml:space="preserve">61H80</t>
        </is>
      </c>
      <c s="8" t="inlineStr" r="G16904">
        <is>
          <t xml:space="preserve">081</t>
        </is>
      </c>
      <c s="9" r="H16904">
        <v>402.0000</v>
      </c>
      <c s="8" t="inlineStr" r="I16904">
        <is>
          <t xml:space="preserve">Y</t>
        </is>
      </c>
      <c s="8" t="inlineStr" r="J16904">
        <is>
          <t xml:space="preserve"> McHenry</t>
        </is>
      </c>
    </row>
    <row r="16905" ht="20.25" customHeight="0">
      <c s="5" t="inlineStr" r="A16905">
        <is>
          <t xml:space="preserve">X2020060</t>
        </is>
      </c>
      <c s="5" t="inlineStr" r="B16905">
        <is>
          <t xml:space="preserve">EXCAVATING AND GRADING EXISTING SHOULDER, (SPECIAL)</t>
        </is>
      </c>
      <c s="5" t="inlineStr" r="C16905">
        <is>
          <t xml:space="preserve">UNIT   </t>
        </is>
      </c>
      <c s="6" r="D16905">
        <v>115.000</v>
      </c>
      <c s="7" r="E16905">
        <v>1</v>
      </c>
      <c s="8" t="inlineStr" r="F16905">
        <is>
          <t xml:space="preserve">61H80</t>
        </is>
      </c>
      <c s="8" t="inlineStr" r="G16905">
        <is>
          <t xml:space="preserve">081</t>
        </is>
      </c>
      <c s="9" r="H16905">
        <v>50.0000</v>
      </c>
      <c s="8" t="inlineStr" r="I16905">
        <is>
          <t xml:space="preserve"/>
        </is>
      </c>
      <c s="8" t="inlineStr" r="J16905">
        <is>
          <t xml:space="preserve"> McHenry</t>
        </is>
      </c>
    </row>
    <row r="16906" ht="20.25" customHeight="0">
      <c s="5" t="inlineStr" r="A16906">
        <is>
          <t xml:space="preserve">X2020060</t>
        </is>
      </c>
      <c s="5" t="inlineStr" r="B16906">
        <is>
          <t xml:space="preserve">EXCAVATING AND GRADING EXISTING SHOULDER, (SPECIAL)</t>
        </is>
      </c>
      <c s="5" t="inlineStr" r="C16906">
        <is>
          <t xml:space="preserve">UNIT   </t>
        </is>
      </c>
      <c s="6" r="D16906">
        <v>115.000</v>
      </c>
      <c s="7" r="E16906">
        <v>1</v>
      </c>
      <c s="8" t="inlineStr" r="F16906">
        <is>
          <t xml:space="preserve">61H80</t>
        </is>
      </c>
      <c s="8" t="inlineStr" r="G16906">
        <is>
          <t xml:space="preserve">081</t>
        </is>
      </c>
      <c s="9" r="H16906">
        <v>637.9900</v>
      </c>
      <c s="8" t="inlineStr" r="I16906">
        <is>
          <t xml:space="preserve"/>
        </is>
      </c>
      <c s="8" t="inlineStr" r="J16906">
        <is>
          <t xml:space="preserve"> McHenry</t>
        </is>
      </c>
    </row>
    <row r="16907" ht="20.25" customHeight="0">
      <c s="5" t="inlineStr" r="A16907">
        <is>
          <t xml:space="preserve">X2020060</t>
        </is>
      </c>
      <c s="5" t="inlineStr" r="B16907">
        <is>
          <t xml:space="preserve">EXCAVATING AND GRADING EXISTING SHOULDER, (SPECIAL)</t>
        </is>
      </c>
      <c s="5" t="inlineStr" r="C16907">
        <is>
          <t xml:space="preserve">UNIT   </t>
        </is>
      </c>
      <c s="6" r="D16907">
        <v>2.000</v>
      </c>
      <c s="7" r="E16907">
        <v>6</v>
      </c>
      <c s="8" t="inlineStr" r="F16907">
        <is>
          <t xml:space="preserve">72H41</t>
        </is>
      </c>
      <c s="8" t="inlineStr" r="G16907">
        <is>
          <t xml:space="preserve">094</t>
        </is>
      </c>
      <c s="9" r="H16907">
        <v>2309.7100</v>
      </c>
      <c s="8" t="inlineStr" r="I16907">
        <is>
          <t xml:space="preserve">Y</t>
        </is>
      </c>
      <c s="8" t="inlineStr" r="J16907">
        <is>
          <t xml:space="preserve"> Macoupin</t>
        </is>
      </c>
    </row>
    <row r="16908" ht="20.25" customHeight="0">
      <c s="5" t="inlineStr" r="A16908">
        <is>
          <t xml:space="preserve">X2020110</t>
        </is>
      </c>
      <c s="5" t="inlineStr" r="B16908">
        <is>
          <t xml:space="preserve">GRADING AND SHAPING SHOULDERS</t>
        </is>
      </c>
      <c s="5" t="inlineStr" r="C16908">
        <is>
          <t xml:space="preserve">UNIT   </t>
        </is>
      </c>
      <c s="6" r="D16908">
        <v>81.000</v>
      </c>
      <c s="7" r="E16908">
        <v>1</v>
      </c>
      <c s="8" t="inlineStr" r="F16908">
        <is>
          <t xml:space="preserve">61J29</t>
        </is>
      </c>
      <c s="8" t="inlineStr" r="G16908">
        <is>
          <t xml:space="preserve">086</t>
        </is>
      </c>
      <c s="9" r="H16908">
        <v>1.0000</v>
      </c>
      <c s="8" t="inlineStr" r="I16908">
        <is>
          <t xml:space="preserve">Y</t>
        </is>
      </c>
      <c s="8" t="inlineStr" r="J16908">
        <is>
          <t xml:space="preserve"> McHenry</t>
        </is>
      </c>
    </row>
    <row r="16909" ht="20.25" customHeight="0">
      <c s="5" t="inlineStr" r="A16909">
        <is>
          <t xml:space="preserve">X2020110</t>
        </is>
      </c>
      <c s="5" t="inlineStr" r="B16909">
        <is>
          <t xml:space="preserve">GRADING AND SHAPING SHOULDERS</t>
        </is>
      </c>
      <c s="5" t="inlineStr" r="C16909">
        <is>
          <t xml:space="preserve">UNIT   </t>
        </is>
      </c>
      <c s="6" r="D16909">
        <v>81.000</v>
      </c>
      <c s="7" r="E16909">
        <v>1</v>
      </c>
      <c s="8" t="inlineStr" r="F16909">
        <is>
          <t xml:space="preserve">61J29</t>
        </is>
      </c>
      <c s="8" t="inlineStr" r="G16909">
        <is>
          <t xml:space="preserve">086</t>
        </is>
      </c>
      <c s="9" r="H16909">
        <v>1.0000</v>
      </c>
      <c s="8" t="inlineStr" r="I16909">
        <is>
          <t xml:space="preserve"/>
        </is>
      </c>
      <c s="8" t="inlineStr" r="J16909">
        <is>
          <t xml:space="preserve"> McHenry</t>
        </is>
      </c>
    </row>
    <row r="16910" ht="20.25" customHeight="0">
      <c s="5" t="inlineStr" r="A16910">
        <is>
          <t xml:space="preserve">X2020110</t>
        </is>
      </c>
      <c s="5" t="inlineStr" r="B16910">
        <is>
          <t xml:space="preserve">GRADING AND SHAPING SHOULDERS</t>
        </is>
      </c>
      <c s="5" t="inlineStr" r="C16910">
        <is>
          <t xml:space="preserve">UNIT   </t>
        </is>
      </c>
      <c s="6" r="D16910">
        <v>81.000</v>
      </c>
      <c s="7" r="E16910">
        <v>1</v>
      </c>
      <c s="8" t="inlineStr" r="F16910">
        <is>
          <t xml:space="preserve">61J29</t>
        </is>
      </c>
      <c s="8" t="inlineStr" r="G16910">
        <is>
          <t xml:space="preserve">086</t>
        </is>
      </c>
      <c s="9" r="H16910">
        <v>70.0000</v>
      </c>
      <c s="8" t="inlineStr" r="I16910">
        <is>
          <t xml:space="preserve"/>
        </is>
      </c>
      <c s="8" t="inlineStr" r="J16910">
        <is>
          <t xml:space="preserve"> McHenry</t>
        </is>
      </c>
    </row>
    <row r="16911" ht="20.25" customHeight="0">
      <c s="5" t="inlineStr" r="A16911">
        <is>
          <t xml:space="preserve">X2020110</t>
        </is>
      </c>
      <c s="5" t="inlineStr" r="B16911">
        <is>
          <t xml:space="preserve">GRADING AND SHAPING SHOULDERS</t>
        </is>
      </c>
      <c s="5" t="inlineStr" r="C16911">
        <is>
          <t xml:space="preserve">UNIT   </t>
        </is>
      </c>
      <c s="6" r="D16911">
        <v>81.000</v>
      </c>
      <c s="7" r="E16911">
        <v>1</v>
      </c>
      <c s="8" t="inlineStr" r="F16911">
        <is>
          <t xml:space="preserve">61J29</t>
        </is>
      </c>
      <c s="8" t="inlineStr" r="G16911">
        <is>
          <t xml:space="preserve">086</t>
        </is>
      </c>
      <c s="9" r="H16911">
        <v>123.0000</v>
      </c>
      <c s="8" t="inlineStr" r="I16911">
        <is>
          <t xml:space="preserve"/>
        </is>
      </c>
      <c s="8" t="inlineStr" r="J16911">
        <is>
          <t xml:space="preserve"> McHenry</t>
        </is>
      </c>
    </row>
    <row r="16912" ht="20.25" customHeight="0">
      <c s="5" t="inlineStr" r="A16912">
        <is>
          <t xml:space="preserve">X2020110</t>
        </is>
      </c>
      <c s="5" t="inlineStr" r="B16912">
        <is>
          <t xml:space="preserve">GRADING AND SHAPING SHOULDERS</t>
        </is>
      </c>
      <c s="5" t="inlineStr" r="C16912">
        <is>
          <t xml:space="preserve">UNIT   </t>
        </is>
      </c>
      <c s="6" r="D16912">
        <v>81.000</v>
      </c>
      <c s="7" r="E16912">
        <v>1</v>
      </c>
      <c s="8" t="inlineStr" r="F16912">
        <is>
          <t xml:space="preserve">61J29</t>
        </is>
      </c>
      <c s="8" t="inlineStr" r="G16912">
        <is>
          <t xml:space="preserve">086</t>
        </is>
      </c>
      <c s="9" r="H16912">
        <v>400.0000</v>
      </c>
      <c s="8" t="inlineStr" r="I16912">
        <is>
          <t xml:space="preserve"/>
        </is>
      </c>
      <c s="8" t="inlineStr" r="J16912">
        <is>
          <t xml:space="preserve"> McHenry</t>
        </is>
      </c>
    </row>
    <row r="16913" ht="20.25" customHeight="0">
      <c s="5" t="inlineStr" r="A16913">
        <is>
          <t xml:space="preserve">X2020110</t>
        </is>
      </c>
      <c s="5" t="inlineStr" r="B16913">
        <is>
          <t xml:space="preserve">GRADING AND SHAPING SHOULDERS</t>
        </is>
      </c>
      <c s="5" t="inlineStr" r="C16913">
        <is>
          <t xml:space="preserve">UNIT   </t>
        </is>
      </c>
      <c s="6" r="D16913">
        <v>168.500</v>
      </c>
      <c s="7" r="E16913">
        <v>1</v>
      </c>
      <c s="8" t="inlineStr" r="F16913">
        <is>
          <t xml:space="preserve">62M65</t>
        </is>
      </c>
      <c s="8" t="inlineStr" r="G16913">
        <is>
          <t xml:space="preserve">123</t>
        </is>
      </c>
      <c s="9" r="H16913">
        <v>75.0000</v>
      </c>
      <c s="8" t="inlineStr" r="I16913">
        <is>
          <t xml:space="preserve">Y</t>
        </is>
      </c>
      <c s="8" t="inlineStr" r="J16913">
        <is>
          <t xml:space="preserve"> Cook, Lake</t>
        </is>
      </c>
    </row>
    <row r="16914" ht="20.25" customHeight="0">
      <c s="5" t="inlineStr" r="A16914">
        <is>
          <t xml:space="preserve">X2020110</t>
        </is>
      </c>
      <c s="5" t="inlineStr" r="B16914">
        <is>
          <t xml:space="preserve">GRADING AND SHAPING SHOULDERS</t>
        </is>
      </c>
      <c s="5" t="inlineStr" r="C16914">
        <is>
          <t xml:space="preserve">UNIT   </t>
        </is>
      </c>
      <c s="6" r="D16914">
        <v>168.500</v>
      </c>
      <c s="7" r="E16914">
        <v>1</v>
      </c>
      <c s="8" t="inlineStr" r="F16914">
        <is>
          <t xml:space="preserve">62M65</t>
        </is>
      </c>
      <c s="8" t="inlineStr" r="G16914">
        <is>
          <t xml:space="preserve">123</t>
        </is>
      </c>
      <c s="9" r="H16914">
        <v>50.0000</v>
      </c>
      <c s="8" t="inlineStr" r="I16914">
        <is>
          <t xml:space="preserve"/>
        </is>
      </c>
      <c s="8" t="inlineStr" r="J16914">
        <is>
          <t xml:space="preserve"> Cook, Lake</t>
        </is>
      </c>
    </row>
    <row r="16915" ht="20.25" customHeight="0">
      <c s="5" t="inlineStr" r="A16915">
        <is>
          <t xml:space="preserve">X2020110</t>
        </is>
      </c>
      <c s="5" t="inlineStr" r="B16915">
        <is>
          <t xml:space="preserve">GRADING AND SHAPING SHOULDERS</t>
        </is>
      </c>
      <c s="5" t="inlineStr" r="C16915">
        <is>
          <t xml:space="preserve">UNIT   </t>
        </is>
      </c>
      <c s="6" r="D16915">
        <v>168.500</v>
      </c>
      <c s="7" r="E16915">
        <v>1</v>
      </c>
      <c s="8" t="inlineStr" r="F16915">
        <is>
          <t xml:space="preserve">62M65</t>
        </is>
      </c>
      <c s="8" t="inlineStr" r="G16915">
        <is>
          <t xml:space="preserve">123</t>
        </is>
      </c>
      <c s="9" r="H16915">
        <v>67.0000</v>
      </c>
      <c s="8" t="inlineStr" r="I16915">
        <is>
          <t xml:space="preserve"/>
        </is>
      </c>
      <c s="8" t="inlineStr" r="J16915">
        <is>
          <t xml:space="preserve"> Cook, Lake</t>
        </is>
      </c>
    </row>
    <row r="16916" ht="20.25" customHeight="0">
      <c s="5" t="inlineStr" r="A16916">
        <is>
          <t xml:space="preserve">X2020110</t>
        </is>
      </c>
      <c s="5" t="inlineStr" r="B16916">
        <is>
          <t xml:space="preserve">GRADING AND SHAPING SHOULDERS</t>
        </is>
      </c>
      <c s="5" t="inlineStr" r="C16916">
        <is>
          <t xml:space="preserve">UNIT   </t>
        </is>
      </c>
      <c s="6" r="D16916">
        <v>168.500</v>
      </c>
      <c s="7" r="E16916">
        <v>1</v>
      </c>
      <c s="8" t="inlineStr" r="F16916">
        <is>
          <t xml:space="preserve">62M65</t>
        </is>
      </c>
      <c s="8" t="inlineStr" r="G16916">
        <is>
          <t xml:space="preserve">123</t>
        </is>
      </c>
      <c s="9" r="H16916">
        <v>87.0800</v>
      </c>
      <c s="8" t="inlineStr" r="I16916">
        <is>
          <t xml:space="preserve"/>
        </is>
      </c>
      <c s="8" t="inlineStr" r="J16916">
        <is>
          <t xml:space="preserve"> Cook, Lake</t>
        </is>
      </c>
    </row>
    <row r="16917" ht="20.25" customHeight="0">
      <c s="5" t="inlineStr" r="A16917">
        <is>
          <t xml:space="preserve">X2020110</t>
        </is>
      </c>
      <c s="5" t="inlineStr" r="B16917">
        <is>
          <t xml:space="preserve">GRADING AND SHAPING SHOULDERS</t>
        </is>
      </c>
      <c s="5" t="inlineStr" r="C16917">
        <is>
          <t xml:space="preserve">UNIT   </t>
        </is>
      </c>
      <c s="6" r="D16917">
        <v>64.000</v>
      </c>
      <c s="7" r="E16917">
        <v>1</v>
      </c>
      <c s="8" t="inlineStr" r="F16917">
        <is>
          <t xml:space="preserve">62R17</t>
        </is>
      </c>
      <c s="8" t="inlineStr" r="G16917">
        <is>
          <t xml:space="preserve">156</t>
        </is>
      </c>
      <c s="9" r="H16917">
        <v>225.0000</v>
      </c>
      <c s="8" t="inlineStr" r="I16917">
        <is>
          <t xml:space="preserve">Y</t>
        </is>
      </c>
      <c s="8" t="inlineStr" r="J16917">
        <is>
          <t xml:space="preserve"> Cook</t>
        </is>
      </c>
    </row>
    <row r="16918" ht="20.25" customHeight="0">
      <c s="5" t="inlineStr" r="A16918">
        <is>
          <t xml:space="preserve">X2020110</t>
        </is>
      </c>
      <c s="5" t="inlineStr" r="B16918">
        <is>
          <t xml:space="preserve">GRADING AND SHAPING SHOULDERS</t>
        </is>
      </c>
      <c s="5" t="inlineStr" r="C16918">
        <is>
          <t xml:space="preserve">UNIT   </t>
        </is>
      </c>
      <c s="6" r="D16918">
        <v>64.000</v>
      </c>
      <c s="7" r="E16918">
        <v>1</v>
      </c>
      <c s="8" t="inlineStr" r="F16918">
        <is>
          <t xml:space="preserve">62R17</t>
        </is>
      </c>
      <c s="8" t="inlineStr" r="G16918">
        <is>
          <t xml:space="preserve">156</t>
        </is>
      </c>
      <c s="9" r="H16918">
        <v>65.0000</v>
      </c>
      <c s="8" t="inlineStr" r="I16918">
        <is>
          <t xml:space="preserve"/>
        </is>
      </c>
      <c s="8" t="inlineStr" r="J16918">
        <is>
          <t xml:space="preserve"> Cook</t>
        </is>
      </c>
    </row>
    <row r="16919" ht="20.25" customHeight="0">
      <c s="5" t="inlineStr" r="A16919">
        <is>
          <t xml:space="preserve">X2020110</t>
        </is>
      </c>
      <c s="5" t="inlineStr" r="B16919">
        <is>
          <t xml:space="preserve">GRADING AND SHAPING SHOULDERS</t>
        </is>
      </c>
      <c s="5" t="inlineStr" r="C16919">
        <is>
          <t xml:space="preserve">UNIT   </t>
        </is>
      </c>
      <c s="6" r="D16919">
        <v>64.000</v>
      </c>
      <c s="7" r="E16919">
        <v>1</v>
      </c>
      <c s="8" t="inlineStr" r="F16919">
        <is>
          <t xml:space="preserve">62R17</t>
        </is>
      </c>
      <c s="8" t="inlineStr" r="G16919">
        <is>
          <t xml:space="preserve">156</t>
        </is>
      </c>
      <c s="9" r="H16919">
        <v>260.0000</v>
      </c>
      <c s="8" t="inlineStr" r="I16919">
        <is>
          <t xml:space="preserve"/>
        </is>
      </c>
      <c s="8" t="inlineStr" r="J16919">
        <is>
          <t xml:space="preserve"> Cook</t>
        </is>
      </c>
    </row>
    <row r="16920" ht="20.25" customHeight="0">
      <c s="5" t="inlineStr" r="A16920">
        <is>
          <t xml:space="preserve">X2020110</t>
        </is>
      </c>
      <c s="5" t="inlineStr" r="B16920">
        <is>
          <t xml:space="preserve">GRADING AND SHAPING SHOULDERS</t>
        </is>
      </c>
      <c s="5" t="inlineStr" r="C16920">
        <is>
          <t xml:space="preserve">UNIT   </t>
        </is>
      </c>
      <c s="6" r="D16920">
        <v>10.000</v>
      </c>
      <c s="7" r="E16920">
        <v>1</v>
      </c>
      <c s="8" t="inlineStr" r="F16920">
        <is>
          <t xml:space="preserve">62R70</t>
        </is>
      </c>
      <c s="8" t="inlineStr" r="G16920">
        <is>
          <t xml:space="preserve">111</t>
        </is>
      </c>
      <c s="9" r="H16920">
        <v>186.0000</v>
      </c>
      <c s="8" t="inlineStr" r="I16920">
        <is>
          <t xml:space="preserve">Y</t>
        </is>
      </c>
      <c s="8" t="inlineStr" r="J16920">
        <is>
          <t xml:space="preserve"> Cook</t>
        </is>
      </c>
    </row>
    <row r="16921" ht="20.25" customHeight="0">
      <c s="5" t="inlineStr" r="A16921">
        <is>
          <t xml:space="preserve">X2020110</t>
        </is>
      </c>
      <c s="5" t="inlineStr" r="B16921">
        <is>
          <t xml:space="preserve">GRADING AND SHAPING SHOULDERS</t>
        </is>
      </c>
      <c s="5" t="inlineStr" r="C16921">
        <is>
          <t xml:space="preserve">UNIT   </t>
        </is>
      </c>
      <c s="6" r="D16921">
        <v>10.000</v>
      </c>
      <c s="7" r="E16921">
        <v>1</v>
      </c>
      <c s="8" t="inlineStr" r="F16921">
        <is>
          <t xml:space="preserve">62R70</t>
        </is>
      </c>
      <c s="8" t="inlineStr" r="G16921">
        <is>
          <t xml:space="preserve">111</t>
        </is>
      </c>
      <c s="9" r="H16921">
        <v>150.0000</v>
      </c>
      <c s="8" t="inlineStr" r="I16921">
        <is>
          <t xml:space="preserve"/>
        </is>
      </c>
      <c s="8" t="inlineStr" r="J16921">
        <is>
          <t xml:space="preserve"> Cook</t>
        </is>
      </c>
    </row>
    <row r="16922" ht="20.25" customHeight="0">
      <c s="5" t="inlineStr" r="A16922">
        <is>
          <t xml:space="preserve">X2070302</t>
        </is>
      </c>
      <c s="5" t="inlineStr" r="B16922">
        <is>
          <t xml:space="preserve">POROUS GRANULAR EMBANKMENT (SPECIAL)</t>
        </is>
      </c>
      <c s="5" t="inlineStr" r="C16922">
        <is>
          <t xml:space="preserve">TON    </t>
        </is>
      </c>
      <c s="6" r="D16922">
        <v>90.000</v>
      </c>
      <c s="7" r="E16922">
        <v>3</v>
      </c>
      <c s="8" t="inlineStr" r="F16922">
        <is>
          <t xml:space="preserve">87796</t>
        </is>
      </c>
      <c s="8" t="inlineStr" r="G16922">
        <is>
          <t xml:space="preserve">134</t>
        </is>
      </c>
      <c s="9" r="H16922">
        <v>27.5000</v>
      </c>
      <c s="8" t="inlineStr" r="I16922">
        <is>
          <t xml:space="preserve">Y</t>
        </is>
      </c>
      <c s="8" t="inlineStr" r="J16922">
        <is>
          <t xml:space="preserve"> Livingston</t>
        </is>
      </c>
    </row>
    <row r="16923" ht="20.25" customHeight="0">
      <c s="5" t="inlineStr" r="A16923">
        <is>
          <t xml:space="preserve">X2070302</t>
        </is>
      </c>
      <c s="5" t="inlineStr" r="B16923">
        <is>
          <t xml:space="preserve">POROUS GRANULAR EMBANKMENT (SPECIAL)</t>
        </is>
      </c>
      <c s="5" t="inlineStr" r="C16923">
        <is>
          <t xml:space="preserve">TON    </t>
        </is>
      </c>
      <c s="6" r="D16923">
        <v>90.000</v>
      </c>
      <c s="7" r="E16923">
        <v>3</v>
      </c>
      <c s="8" t="inlineStr" r="F16923">
        <is>
          <t xml:space="preserve">87796</t>
        </is>
      </c>
      <c s="8" t="inlineStr" r="G16923">
        <is>
          <t xml:space="preserve">134</t>
        </is>
      </c>
      <c s="9" r="H16923">
        <v>25.0000</v>
      </c>
      <c s="8" t="inlineStr" r="I16923">
        <is>
          <t xml:space="preserve"/>
        </is>
      </c>
      <c s="8" t="inlineStr" r="J16923">
        <is>
          <t xml:space="preserve"> Livingston</t>
        </is>
      </c>
    </row>
    <row r="16924" ht="20.25" customHeight="0">
      <c s="5" t="inlineStr" r="A16924">
        <is>
          <t xml:space="preserve">X2070302</t>
        </is>
      </c>
      <c s="5" t="inlineStr" r="B16924">
        <is>
          <t xml:space="preserve">POROUS GRANULAR EMBANKMENT (SPECIAL)</t>
        </is>
      </c>
      <c s="5" t="inlineStr" r="C16924">
        <is>
          <t xml:space="preserve">TON    </t>
        </is>
      </c>
      <c s="6" r="D16924">
        <v>90.000</v>
      </c>
      <c s="7" r="E16924">
        <v>3</v>
      </c>
      <c s="8" t="inlineStr" r="F16924">
        <is>
          <t xml:space="preserve">87796</t>
        </is>
      </c>
      <c s="8" t="inlineStr" r="G16924">
        <is>
          <t xml:space="preserve">134</t>
        </is>
      </c>
      <c s="9" r="H16924">
        <v>67.5000</v>
      </c>
      <c s="8" t="inlineStr" r="I16924">
        <is>
          <t xml:space="preserve"/>
        </is>
      </c>
      <c s="8" t="inlineStr" r="J16924">
        <is>
          <t xml:space="preserve"> Livingston</t>
        </is>
      </c>
    </row>
    <row r="16925" ht="20.25" customHeight="0">
      <c s="5" t="inlineStr" r="A16925">
        <is>
          <t xml:space="preserve">X2070302</t>
        </is>
      </c>
      <c s="5" t="inlineStr" r="B16925">
        <is>
          <t xml:space="preserve">POROUS GRANULAR EMBANKMENT (SPECIAL)</t>
        </is>
      </c>
      <c s="5" t="inlineStr" r="C16925">
        <is>
          <t xml:space="preserve">TON    </t>
        </is>
      </c>
      <c s="6" r="D16925">
        <v>140.000</v>
      </c>
      <c s="7" r="E16925">
        <v>3</v>
      </c>
      <c s="8" t="inlineStr" r="F16925">
        <is>
          <t xml:space="preserve">87808</t>
        </is>
      </c>
      <c s="8" t="inlineStr" r="G16925">
        <is>
          <t xml:space="preserve">136</t>
        </is>
      </c>
      <c s="9" r="H16925">
        <v>27.5000</v>
      </c>
      <c s="8" t="inlineStr" r="I16925">
        <is>
          <t xml:space="preserve">Y</t>
        </is>
      </c>
      <c s="8" t="inlineStr" r="J16925">
        <is>
          <t xml:space="preserve"> Livingston</t>
        </is>
      </c>
    </row>
    <row r="16926" ht="20.25" customHeight="0">
      <c s="5" t="inlineStr" r="A16926">
        <is>
          <t xml:space="preserve">X2070302</t>
        </is>
      </c>
      <c s="5" t="inlineStr" r="B16926">
        <is>
          <t xml:space="preserve">POROUS GRANULAR EMBANKMENT (SPECIAL)</t>
        </is>
      </c>
      <c s="5" t="inlineStr" r="C16926">
        <is>
          <t xml:space="preserve">TON    </t>
        </is>
      </c>
      <c s="6" r="D16926">
        <v>140.000</v>
      </c>
      <c s="7" r="E16926">
        <v>3</v>
      </c>
      <c s="8" t="inlineStr" r="F16926">
        <is>
          <t xml:space="preserve">87808</t>
        </is>
      </c>
      <c s="8" t="inlineStr" r="G16926">
        <is>
          <t xml:space="preserve">136</t>
        </is>
      </c>
      <c s="9" r="H16926">
        <v>26.0000</v>
      </c>
      <c s="8" t="inlineStr" r="I16926">
        <is>
          <t xml:space="preserve"/>
        </is>
      </c>
      <c s="8" t="inlineStr" r="J16926">
        <is>
          <t xml:space="preserve"> Livingston</t>
        </is>
      </c>
    </row>
    <row r="16927" ht="20.25" customHeight="0">
      <c s="5" t="inlineStr" r="A16927">
        <is>
          <t xml:space="preserve">X2070302</t>
        </is>
      </c>
      <c s="5" t="inlineStr" r="B16927">
        <is>
          <t xml:space="preserve">POROUS GRANULAR EMBANKMENT (SPECIAL)</t>
        </is>
      </c>
      <c s="5" t="inlineStr" r="C16927">
        <is>
          <t xml:space="preserve">TON    </t>
        </is>
      </c>
      <c s="6" r="D16927">
        <v>140.000</v>
      </c>
      <c s="7" r="E16927">
        <v>3</v>
      </c>
      <c s="8" t="inlineStr" r="F16927">
        <is>
          <t xml:space="preserve">87808</t>
        </is>
      </c>
      <c s="8" t="inlineStr" r="G16927">
        <is>
          <t xml:space="preserve">136</t>
        </is>
      </c>
      <c s="9" r="H16927">
        <v>62.0000</v>
      </c>
      <c s="8" t="inlineStr" r="I16927">
        <is>
          <t xml:space="preserve"/>
        </is>
      </c>
      <c s="8" t="inlineStr" r="J16927">
        <is>
          <t xml:space="preserve"> Livingston</t>
        </is>
      </c>
    </row>
    <row r="16928" ht="20.25" customHeight="0">
      <c s="5" t="inlineStr" r="A16928">
        <is>
          <t xml:space="preserve">X2080250</t>
        </is>
      </c>
      <c s="5" t="inlineStr" r="B16928">
        <is>
          <t xml:space="preserve">TRENCH BACKFILL (SPECIAL)</t>
        </is>
      </c>
      <c s="5" t="inlineStr" r="C16928">
        <is>
          <t xml:space="preserve">CU YD  </t>
        </is>
      </c>
      <c s="6" r="D16928">
        <v>65.000</v>
      </c>
      <c s="7" r="E16928">
        <v>1</v>
      </c>
      <c s="8" t="inlineStr" r="F16928">
        <is>
          <t xml:space="preserve">61H23</t>
        </is>
      </c>
      <c s="8" t="inlineStr" r="G16928">
        <is>
          <t xml:space="preserve">077</t>
        </is>
      </c>
      <c s="9" r="H16928">
        <v>92.0000</v>
      </c>
      <c s="8" t="inlineStr" r="I16928">
        <is>
          <t xml:space="preserve">Y</t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X2080250</t>
        </is>
      </c>
      <c s="5" t="inlineStr" r="B16929">
        <is>
          <t xml:space="preserve">TRENCH BACKFILL (SPECIAL)</t>
        </is>
      </c>
      <c s="5" t="inlineStr" r="C16929">
        <is>
          <t xml:space="preserve">CU YD  </t>
        </is>
      </c>
      <c s="6" r="D16929">
        <v>65.000</v>
      </c>
      <c s="7" r="E16929">
        <v>1</v>
      </c>
      <c s="8" t="inlineStr" r="F16929">
        <is>
          <t xml:space="preserve">61H23</t>
        </is>
      </c>
      <c s="8" t="inlineStr" r="G16929">
        <is>
          <t xml:space="preserve">077</t>
        </is>
      </c>
      <c s="9" r="H16929">
        <v>50.0000</v>
      </c>
      <c s="8" t="inlineStr" r="I16929">
        <is>
          <t xml:space="preserve"/>
        </is>
      </c>
      <c s="8" t="inlineStr" r="J16929">
        <is>
          <t xml:space="preserve"> Cook</t>
        </is>
      </c>
    </row>
    <row r="16930" ht="20.25" customHeight="0">
      <c s="5" t="inlineStr" r="A16930">
        <is>
          <t xml:space="preserve">X2080250</t>
        </is>
      </c>
      <c s="5" t="inlineStr" r="B16930">
        <is>
          <t xml:space="preserve">TRENCH BACKFILL (SPECIAL)</t>
        </is>
      </c>
      <c s="5" t="inlineStr" r="C16930">
        <is>
          <t xml:space="preserve">CU YD  </t>
        </is>
      </c>
      <c s="6" r="D16930">
        <v>65.000</v>
      </c>
      <c s="7" r="E16930">
        <v>1</v>
      </c>
      <c s="8" t="inlineStr" r="F16930">
        <is>
          <t xml:space="preserve">61H23</t>
        </is>
      </c>
      <c s="8" t="inlineStr" r="G16930">
        <is>
          <t xml:space="preserve">077</t>
        </is>
      </c>
      <c s="9" r="H16930">
        <v>59.0000</v>
      </c>
      <c s="8" t="inlineStr" r="I16930">
        <is>
          <t xml:space="preserve"/>
        </is>
      </c>
      <c s="8" t="inlineStr" r="J16930">
        <is>
          <t xml:space="preserve"> Cook</t>
        </is>
      </c>
    </row>
    <row r="16931" ht="20.25" customHeight="0">
      <c s="5" t="inlineStr" r="A16931">
        <is>
          <t xml:space="preserve">X2080250</t>
        </is>
      </c>
      <c s="5" t="inlineStr" r="B16931">
        <is>
          <t xml:space="preserve">TRENCH BACKFILL (SPECIAL)</t>
        </is>
      </c>
      <c s="5" t="inlineStr" r="C16931">
        <is>
          <t xml:space="preserve">CU YD  </t>
        </is>
      </c>
      <c s="6" r="D16931">
        <v>65.000</v>
      </c>
      <c s="7" r="E16931">
        <v>1</v>
      </c>
      <c s="8" t="inlineStr" r="F16931">
        <is>
          <t xml:space="preserve">61H23</t>
        </is>
      </c>
      <c s="8" t="inlineStr" r="G16931">
        <is>
          <t xml:space="preserve">077</t>
        </is>
      </c>
      <c s="9" r="H16931">
        <v>110.0000</v>
      </c>
      <c s="8" t="inlineStr" r="I16931">
        <is>
          <t xml:space="preserve"/>
        </is>
      </c>
      <c s="8" t="inlineStr" r="J16931">
        <is>
          <t xml:space="preserve"> Cook</t>
        </is>
      </c>
    </row>
    <row r="16932" ht="20.25" customHeight="0">
      <c s="5" t="inlineStr" r="A16932">
        <is>
          <t xml:space="preserve">X2080250</t>
        </is>
      </c>
      <c s="5" t="inlineStr" r="B16932">
        <is>
          <t xml:space="preserve">TRENCH BACKFILL (SPECIAL)</t>
        </is>
      </c>
      <c s="5" t="inlineStr" r="C16932">
        <is>
          <t xml:space="preserve">CU YD  </t>
        </is>
      </c>
      <c s="6" r="D16932">
        <v>65.000</v>
      </c>
      <c s="7" r="E16932">
        <v>1</v>
      </c>
      <c s="8" t="inlineStr" r="F16932">
        <is>
          <t xml:space="preserve">61H23</t>
        </is>
      </c>
      <c s="8" t="inlineStr" r="G16932">
        <is>
          <t xml:space="preserve">077</t>
        </is>
      </c>
      <c s="9" r="H16932">
        <v>118.0000</v>
      </c>
      <c s="8" t="inlineStr" r="I16932">
        <is>
          <t xml:space="preserve"/>
        </is>
      </c>
      <c s="8" t="inlineStr" r="J16932">
        <is>
          <t xml:space="preserve"> Cook</t>
        </is>
      </c>
    </row>
    <row r="16933" ht="20.25" customHeight="0">
      <c s="5" t="inlineStr" r="A16933">
        <is>
          <t xml:space="preserve">X2080250</t>
        </is>
      </c>
      <c s="5" t="inlineStr" r="B16933">
        <is>
          <t xml:space="preserve">TRENCH BACKFILL (SPECIAL)</t>
        </is>
      </c>
      <c s="5" t="inlineStr" r="C16933">
        <is>
          <t xml:space="preserve">CU YD  </t>
        </is>
      </c>
      <c s="6" r="D16933">
        <v>24.000</v>
      </c>
      <c s="7" r="E16933">
        <v>1</v>
      </c>
      <c s="8" t="inlineStr" r="F16933">
        <is>
          <t xml:space="preserve">61H59</t>
        </is>
      </c>
      <c s="8" t="inlineStr" r="G16933">
        <is>
          <t xml:space="preserve">078</t>
        </is>
      </c>
      <c s="9" r="H16933">
        <v>58.0000</v>
      </c>
      <c s="8" t="inlineStr" r="I16933">
        <is>
          <t xml:space="preserve">Y</t>
        </is>
      </c>
      <c s="8" t="inlineStr" r="J16933">
        <is>
          <t xml:space="preserve"> Cook</t>
        </is>
      </c>
    </row>
    <row r="16934" ht="20.25" customHeight="0">
      <c s="5" t="inlineStr" r="A16934">
        <is>
          <t xml:space="preserve">X2080250</t>
        </is>
      </c>
      <c s="5" t="inlineStr" r="B16934">
        <is>
          <t xml:space="preserve">TRENCH BACKFILL (SPECIAL)</t>
        </is>
      </c>
      <c s="5" t="inlineStr" r="C16934">
        <is>
          <t xml:space="preserve">CU YD  </t>
        </is>
      </c>
      <c s="6" r="D16934">
        <v>24.000</v>
      </c>
      <c s="7" r="E16934">
        <v>1</v>
      </c>
      <c s="8" t="inlineStr" r="F16934">
        <is>
          <t xml:space="preserve">61H59</t>
        </is>
      </c>
      <c s="8" t="inlineStr" r="G16934">
        <is>
          <t xml:space="preserve">078</t>
        </is>
      </c>
      <c s="9" r="H16934">
        <v>44.3100</v>
      </c>
      <c s="8" t="inlineStr" r="I16934">
        <is>
          <t xml:space="preserve"/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X2080250</t>
        </is>
      </c>
      <c s="5" t="inlineStr" r="B16935">
        <is>
          <t xml:space="preserve">TRENCH BACKFILL (SPECIAL)</t>
        </is>
      </c>
      <c s="5" t="inlineStr" r="C16935">
        <is>
          <t xml:space="preserve">CU YD  </t>
        </is>
      </c>
      <c s="6" r="D16935">
        <v>10.000</v>
      </c>
      <c s="7" r="E16935">
        <v>1</v>
      </c>
      <c s="8" t="inlineStr" r="F16935">
        <is>
          <t xml:space="preserve">61H78</t>
        </is>
      </c>
      <c s="8" t="inlineStr" r="G16935">
        <is>
          <t xml:space="preserve">080</t>
        </is>
      </c>
      <c s="9" r="H16935">
        <v>50.0000</v>
      </c>
      <c s="8" t="inlineStr" r="I16935">
        <is>
          <t xml:space="preserve">Y</t>
        </is>
      </c>
      <c s="8" t="inlineStr" r="J16935">
        <is>
          <t xml:space="preserve"> Cook</t>
        </is>
      </c>
    </row>
    <row r="16936" ht="20.25" customHeight="0">
      <c s="5" t="inlineStr" r="A16936">
        <is>
          <t xml:space="preserve">X2080250</t>
        </is>
      </c>
      <c s="5" t="inlineStr" r="B16936">
        <is>
          <t xml:space="preserve">TRENCH BACKFILL (SPECIAL)</t>
        </is>
      </c>
      <c s="5" t="inlineStr" r="C16936">
        <is>
          <t xml:space="preserve">CU YD  </t>
        </is>
      </c>
      <c s="6" r="D16936">
        <v>10.000</v>
      </c>
      <c s="7" r="E16936">
        <v>1</v>
      </c>
      <c s="8" t="inlineStr" r="F16936">
        <is>
          <t xml:space="preserve">61H78</t>
        </is>
      </c>
      <c s="8" t="inlineStr" r="G16936">
        <is>
          <t xml:space="preserve">080</t>
        </is>
      </c>
      <c s="9" r="H16936">
        <v>80.0000</v>
      </c>
      <c s="8" t="inlineStr" r="I16936">
        <is>
          <t xml:space="preserve"/>
        </is>
      </c>
      <c s="8" t="inlineStr" r="J16936">
        <is>
          <t xml:space="preserve"> Cook</t>
        </is>
      </c>
    </row>
    <row r="16937" ht="20.25" customHeight="0">
      <c s="5" t="inlineStr" r="A16937">
        <is>
          <t xml:space="preserve">X2080250</t>
        </is>
      </c>
      <c s="5" t="inlineStr" r="B16937">
        <is>
          <t xml:space="preserve">TRENCH BACKFILL (SPECIAL)</t>
        </is>
      </c>
      <c s="5" t="inlineStr" r="C16937">
        <is>
          <t xml:space="preserve">CU YD  </t>
        </is>
      </c>
      <c s="6" r="D16937">
        <v>10.000</v>
      </c>
      <c s="7" r="E16937">
        <v>1</v>
      </c>
      <c s="8" t="inlineStr" r="F16937">
        <is>
          <t xml:space="preserve">61H78</t>
        </is>
      </c>
      <c s="8" t="inlineStr" r="G16937">
        <is>
          <t xml:space="preserve">080</t>
        </is>
      </c>
      <c s="9" r="H16937">
        <v>83.0000</v>
      </c>
      <c s="8" t="inlineStr" r="I16937">
        <is>
          <t xml:space="preserve"/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X2080250</t>
        </is>
      </c>
      <c s="5" t="inlineStr" r="B16938">
        <is>
          <t xml:space="preserve">TRENCH BACKFILL (SPECIAL)</t>
        </is>
      </c>
      <c s="5" t="inlineStr" r="C16938">
        <is>
          <t xml:space="preserve">CU YD  </t>
        </is>
      </c>
      <c s="6" r="D16938">
        <v>10.000</v>
      </c>
      <c s="7" r="E16938">
        <v>1</v>
      </c>
      <c s="8" t="inlineStr" r="F16938">
        <is>
          <t xml:space="preserve">61H78</t>
        </is>
      </c>
      <c s="8" t="inlineStr" r="G16938">
        <is>
          <t xml:space="preserve">080</t>
        </is>
      </c>
      <c s="9" r="H16938">
        <v>100.0000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X2080250</t>
        </is>
      </c>
      <c s="5" t="inlineStr" r="B16939">
        <is>
          <t xml:space="preserve">TRENCH BACKFILL (SPECIAL)</t>
        </is>
      </c>
      <c s="5" t="inlineStr" r="C16939">
        <is>
          <t xml:space="preserve">CU YD  </t>
        </is>
      </c>
      <c s="6" r="D16939">
        <v>10.000</v>
      </c>
      <c s="7" r="E16939">
        <v>1</v>
      </c>
      <c s="8" t="inlineStr" r="F16939">
        <is>
          <t xml:space="preserve">61H78</t>
        </is>
      </c>
      <c s="8" t="inlineStr" r="G16939">
        <is>
          <t xml:space="preserve">080</t>
        </is>
      </c>
      <c s="9" r="H16939">
        <v>165.0000</v>
      </c>
      <c s="8" t="inlineStr" r="I16939">
        <is>
          <t xml:space="preserve"/>
        </is>
      </c>
      <c s="8" t="inlineStr" r="J16939">
        <is>
          <t xml:space="preserve"> Cook</t>
        </is>
      </c>
    </row>
    <row r="16940" ht="20.25" customHeight="0">
      <c s="5" t="inlineStr" r="A16940">
        <is>
          <t xml:space="preserve">X2080250</t>
        </is>
      </c>
      <c s="5" t="inlineStr" r="B16940">
        <is>
          <t xml:space="preserve">TRENCH BACKFILL (SPECIAL)</t>
        </is>
      </c>
      <c s="5" t="inlineStr" r="C16940">
        <is>
          <t xml:space="preserve">CU YD  </t>
        </is>
      </c>
      <c s="6" r="D16940">
        <v>28.000</v>
      </c>
      <c s="7" r="E16940">
        <v>1</v>
      </c>
      <c s="8" t="inlineStr" r="F16940">
        <is>
          <t xml:space="preserve">61J16</t>
        </is>
      </c>
      <c s="8" t="inlineStr" r="G16940">
        <is>
          <t xml:space="preserve">084</t>
        </is>
      </c>
      <c s="9" r="H16940">
        <v>55.0000</v>
      </c>
      <c s="8" t="inlineStr" r="I16940">
        <is>
          <t xml:space="preserve">Y</t>
        </is>
      </c>
      <c s="8" t="inlineStr" r="J16940">
        <is>
          <t xml:space="preserve"> Cook</t>
        </is>
      </c>
    </row>
    <row r="16941" ht="20.25" customHeight="0">
      <c s="5" t="inlineStr" r="A16941">
        <is>
          <t xml:space="preserve">X2080250</t>
        </is>
      </c>
      <c s="5" t="inlineStr" r="B16941">
        <is>
          <t xml:space="preserve">TRENCH BACKFILL (SPECIAL)</t>
        </is>
      </c>
      <c s="5" t="inlineStr" r="C16941">
        <is>
          <t xml:space="preserve">CU YD  </t>
        </is>
      </c>
      <c s="6" r="D16941">
        <v>28.000</v>
      </c>
      <c s="7" r="E16941">
        <v>1</v>
      </c>
      <c s="8" t="inlineStr" r="F16941">
        <is>
          <t xml:space="preserve">61J16</t>
        </is>
      </c>
      <c s="8" t="inlineStr" r="G16941">
        <is>
          <t xml:space="preserve">084</t>
        </is>
      </c>
      <c s="9" r="H16941">
        <v>60.0000</v>
      </c>
      <c s="8" t="inlineStr" r="I16941">
        <is>
          <t xml:space="preserve"/>
        </is>
      </c>
      <c s="8" t="inlineStr" r="J16941">
        <is>
          <t xml:space="preserve"> Cook</t>
        </is>
      </c>
    </row>
    <row r="16942" ht="20.25" customHeight="0">
      <c s="5" t="inlineStr" r="A16942">
        <is>
          <t xml:space="preserve">X2110100</t>
        </is>
      </c>
      <c s="5" t="inlineStr" r="B16942">
        <is>
          <t xml:space="preserve">TOPSOIL FURNISH AND PLACE (SPECIAL)</t>
        </is>
      </c>
      <c s="5" t="inlineStr" r="C16942">
        <is>
          <t xml:space="preserve">CU YD  </t>
        </is>
      </c>
      <c s="6" r="D16942">
        <v>884.000</v>
      </c>
      <c s="7" r="E16942">
        <v>1</v>
      </c>
      <c s="8" t="inlineStr" r="F16942">
        <is>
          <t xml:space="preserve">61H78</t>
        </is>
      </c>
      <c s="8" t="inlineStr" r="G16942">
        <is>
          <t xml:space="preserve">080</t>
        </is>
      </c>
      <c s="9" r="H16942">
        <v>49.7300</v>
      </c>
      <c s="8" t="inlineStr" r="I16942">
        <is>
          <t xml:space="preserve">Y</t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X2110100</t>
        </is>
      </c>
      <c s="5" t="inlineStr" r="B16943">
        <is>
          <t xml:space="preserve">TOPSOIL FURNISH AND PLACE (SPECIAL)</t>
        </is>
      </c>
      <c s="5" t="inlineStr" r="C16943">
        <is>
          <t xml:space="preserve">CU YD  </t>
        </is>
      </c>
      <c s="6" r="D16943">
        <v>884.000</v>
      </c>
      <c s="7" r="E16943">
        <v>1</v>
      </c>
      <c s="8" t="inlineStr" r="F16943">
        <is>
          <t xml:space="preserve">61H78</t>
        </is>
      </c>
      <c s="8" t="inlineStr" r="G16943">
        <is>
          <t xml:space="preserve">080</t>
        </is>
      </c>
      <c s="9" r="H16943">
        <v>38.0000</v>
      </c>
      <c s="8" t="inlineStr" r="I16943">
        <is>
          <t xml:space="preserve"/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X2110100</t>
        </is>
      </c>
      <c s="5" t="inlineStr" r="B16944">
        <is>
          <t xml:space="preserve">TOPSOIL FURNISH AND PLACE (SPECIAL)</t>
        </is>
      </c>
      <c s="5" t="inlineStr" r="C16944">
        <is>
          <t xml:space="preserve">CU YD  </t>
        </is>
      </c>
      <c s="6" r="D16944">
        <v>884.000</v>
      </c>
      <c s="7" r="E16944">
        <v>1</v>
      </c>
      <c s="8" t="inlineStr" r="F16944">
        <is>
          <t xml:space="preserve">61H78</t>
        </is>
      </c>
      <c s="8" t="inlineStr" r="G16944">
        <is>
          <t xml:space="preserve">080</t>
        </is>
      </c>
      <c s="9" r="H16944">
        <v>54.0000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X2110100</t>
        </is>
      </c>
      <c s="5" t="inlineStr" r="B16945">
        <is>
          <t xml:space="preserve">TOPSOIL FURNISH AND PLACE (SPECIAL)</t>
        </is>
      </c>
      <c s="5" t="inlineStr" r="C16945">
        <is>
          <t xml:space="preserve">CU YD  </t>
        </is>
      </c>
      <c s="6" r="D16945">
        <v>884.000</v>
      </c>
      <c s="7" r="E16945">
        <v>1</v>
      </c>
      <c s="8" t="inlineStr" r="F16945">
        <is>
          <t xml:space="preserve">61H78</t>
        </is>
      </c>
      <c s="8" t="inlineStr" r="G16945">
        <is>
          <t xml:space="preserve">080</t>
        </is>
      </c>
      <c s="9" r="H16945">
        <v>55.0000</v>
      </c>
      <c s="8" t="inlineStr" r="I16945">
        <is>
          <t xml:space="preserve"/>
        </is>
      </c>
      <c s="8" t="inlineStr" r="J16945">
        <is>
          <t xml:space="preserve"> Cook</t>
        </is>
      </c>
    </row>
    <row r="16946" ht="20.25" customHeight="0">
      <c s="5" t="inlineStr" r="A16946">
        <is>
          <t xml:space="preserve">X2110100</t>
        </is>
      </c>
      <c s="5" t="inlineStr" r="B16946">
        <is>
          <t xml:space="preserve">TOPSOIL FURNISH AND PLACE (SPECIAL)</t>
        </is>
      </c>
      <c s="5" t="inlineStr" r="C16946">
        <is>
          <t xml:space="preserve">CU YD  </t>
        </is>
      </c>
      <c s="6" r="D16946">
        <v>884.000</v>
      </c>
      <c s="7" r="E16946">
        <v>1</v>
      </c>
      <c s="8" t="inlineStr" r="F16946">
        <is>
          <t xml:space="preserve">61H78</t>
        </is>
      </c>
      <c s="8" t="inlineStr" r="G16946">
        <is>
          <t xml:space="preserve">080</t>
        </is>
      </c>
      <c s="9" r="H16946">
        <v>85.0000</v>
      </c>
      <c s="8" t="inlineStr" r="I16946">
        <is>
          <t xml:space="preserve"/>
        </is>
      </c>
      <c s="8" t="inlineStr" r="J16946">
        <is>
          <t xml:space="preserve"> Cook</t>
        </is>
      </c>
    </row>
    <row r="16947" ht="20.25" customHeight="0">
      <c s="5" t="inlineStr" r="A16947">
        <is>
          <t xml:space="preserve">X2130010</t>
        </is>
      </c>
      <c s="5" t="inlineStr" r="B16947">
        <is>
          <t xml:space="preserve">EXPLORATION TRENCH (SPECIAL)</t>
        </is>
      </c>
      <c s="5" t="inlineStr" r="C16947">
        <is>
          <t xml:space="preserve">FOOT   </t>
        </is>
      </c>
      <c s="6" r="D16947">
        <v>200.000</v>
      </c>
      <c s="7" r="E16947">
        <v>1</v>
      </c>
      <c s="8" t="inlineStr" r="F16947">
        <is>
          <t xml:space="preserve">61H59</t>
        </is>
      </c>
      <c s="8" t="inlineStr" r="G16947">
        <is>
          <t xml:space="preserve">078</t>
        </is>
      </c>
      <c s="9" r="H16947">
        <v>35.0000</v>
      </c>
      <c s="8" t="inlineStr" r="I16947">
        <is>
          <t xml:space="preserve">Y</t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X2130010</t>
        </is>
      </c>
      <c s="5" t="inlineStr" r="B16948">
        <is>
          <t xml:space="preserve">EXPLORATION TRENCH (SPECIAL)</t>
        </is>
      </c>
      <c s="5" t="inlineStr" r="C16948">
        <is>
          <t xml:space="preserve">FOOT   </t>
        </is>
      </c>
      <c s="6" r="D16948">
        <v>200.000</v>
      </c>
      <c s="7" r="E16948">
        <v>1</v>
      </c>
      <c s="8" t="inlineStr" r="F16948">
        <is>
          <t xml:space="preserve">61H59</t>
        </is>
      </c>
      <c s="8" t="inlineStr" r="G16948">
        <is>
          <t xml:space="preserve">078</t>
        </is>
      </c>
      <c s="9" r="H16948">
        <v>25.0000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X2130010</t>
        </is>
      </c>
      <c s="5" t="inlineStr" r="B16949">
        <is>
          <t xml:space="preserve">EXPLORATION TRENCH (SPECIAL)</t>
        </is>
      </c>
      <c s="5" t="inlineStr" r="C16949">
        <is>
          <t xml:space="preserve">FOOT   </t>
        </is>
      </c>
      <c s="6" r="D16949">
        <v>100.000</v>
      </c>
      <c s="7" r="E16949">
        <v>1</v>
      </c>
      <c s="8" t="inlineStr" r="F16949">
        <is>
          <t xml:space="preserve">61H65</t>
        </is>
      </c>
      <c s="8" t="inlineStr" r="G16949">
        <is>
          <t xml:space="preserve">079</t>
        </is>
      </c>
      <c s="9" r="H16949">
        <v>5.0000</v>
      </c>
      <c s="8" t="inlineStr" r="I16949">
        <is>
          <t xml:space="preserve">Y</t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X2130010</t>
        </is>
      </c>
      <c s="5" t="inlineStr" r="B16950">
        <is>
          <t xml:space="preserve">EXPLORATION TRENCH (SPECIAL)</t>
        </is>
      </c>
      <c s="5" t="inlineStr" r="C16950">
        <is>
          <t xml:space="preserve">FOOT   </t>
        </is>
      </c>
      <c s="6" r="D16950">
        <v>100.000</v>
      </c>
      <c s="7" r="E16950">
        <v>1</v>
      </c>
      <c s="8" t="inlineStr" r="F16950">
        <is>
          <t xml:space="preserve">61H65</t>
        </is>
      </c>
      <c s="8" t="inlineStr" r="G16950">
        <is>
          <t xml:space="preserve">079</t>
        </is>
      </c>
      <c s="9" r="H16950">
        <v>47.0000</v>
      </c>
      <c s="8" t="inlineStr" r="I16950">
        <is>
          <t xml:space="preserve"/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X2130010</t>
        </is>
      </c>
      <c s="5" t="inlineStr" r="B16951">
        <is>
          <t xml:space="preserve">EXPLORATION TRENCH (SPECIAL)</t>
        </is>
      </c>
      <c s="5" t="inlineStr" r="C16951">
        <is>
          <t xml:space="preserve">FOOT   </t>
        </is>
      </c>
      <c s="6" r="D16951">
        <v>100.000</v>
      </c>
      <c s="7" r="E16951">
        <v>1</v>
      </c>
      <c s="8" t="inlineStr" r="F16951">
        <is>
          <t xml:space="preserve">61H65</t>
        </is>
      </c>
      <c s="8" t="inlineStr" r="G16951">
        <is>
          <t xml:space="preserve">079</t>
        </is>
      </c>
      <c s="9" r="H16951">
        <v>47.0000</v>
      </c>
      <c s="8" t="inlineStr" r="I16951">
        <is>
          <t xml:space="preserve"/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X2130010</t>
        </is>
      </c>
      <c s="5" t="inlineStr" r="B16952">
        <is>
          <t xml:space="preserve">EXPLORATION TRENCH (SPECIAL)</t>
        </is>
      </c>
      <c s="5" t="inlineStr" r="C16952">
        <is>
          <t xml:space="preserve">FOOT   </t>
        </is>
      </c>
      <c s="6" r="D16952">
        <v>100.000</v>
      </c>
      <c s="7" r="E16952">
        <v>1</v>
      </c>
      <c s="8" t="inlineStr" r="F16952">
        <is>
          <t xml:space="preserve">61H65</t>
        </is>
      </c>
      <c s="8" t="inlineStr" r="G16952">
        <is>
          <t xml:space="preserve">079</t>
        </is>
      </c>
      <c s="9" r="H16952">
        <v>47.0000</v>
      </c>
      <c s="8" t="inlineStr" r="I16952">
        <is>
          <t xml:space="preserve"/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X2130010</t>
        </is>
      </c>
      <c s="5" t="inlineStr" r="B16953">
        <is>
          <t xml:space="preserve">EXPLORATION TRENCH (SPECIAL)</t>
        </is>
      </c>
      <c s="5" t="inlineStr" r="C16953">
        <is>
          <t xml:space="preserve">FOOT   </t>
        </is>
      </c>
      <c s="6" r="D16953">
        <v>100.000</v>
      </c>
      <c s="7" r="E16953">
        <v>1</v>
      </c>
      <c s="8" t="inlineStr" r="F16953">
        <is>
          <t xml:space="preserve">61H65</t>
        </is>
      </c>
      <c s="8" t="inlineStr" r="G16953">
        <is>
          <t xml:space="preserve">079</t>
        </is>
      </c>
      <c s="9" r="H16953">
        <v>47.0000</v>
      </c>
      <c s="8" t="inlineStr" r="I16953">
        <is>
          <t xml:space="preserve"/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X2130010</t>
        </is>
      </c>
      <c s="5" t="inlineStr" r="B16954">
        <is>
          <t xml:space="preserve">EXPLORATION TRENCH (SPECIAL)</t>
        </is>
      </c>
      <c s="5" t="inlineStr" r="C16954">
        <is>
          <t xml:space="preserve">FOOT   </t>
        </is>
      </c>
      <c s="6" r="D16954">
        <v>100.000</v>
      </c>
      <c s="7" r="E16954">
        <v>1</v>
      </c>
      <c s="8" t="inlineStr" r="F16954">
        <is>
          <t xml:space="preserve">61H65</t>
        </is>
      </c>
      <c s="8" t="inlineStr" r="G16954">
        <is>
          <t xml:space="preserve">079</t>
        </is>
      </c>
      <c s="9" r="H16954">
        <v>53.0000</v>
      </c>
      <c s="8" t="inlineStr" r="I16954">
        <is>
          <t xml:space="preserve"/>
        </is>
      </c>
      <c s="8" t="inlineStr" r="J16954">
        <is>
          <t xml:space="preserve"> Cook</t>
        </is>
      </c>
    </row>
    <row r="16955" ht="20.25" customHeight="0">
      <c s="5" t="inlineStr" r="A16955">
        <is>
          <t xml:space="preserve">X2130010</t>
        </is>
      </c>
      <c s="5" t="inlineStr" r="B16955">
        <is>
          <t xml:space="preserve">EXPLORATION TRENCH (SPECIAL)</t>
        </is>
      </c>
      <c s="5" t="inlineStr" r="C16955">
        <is>
          <t xml:space="preserve">FOOT   </t>
        </is>
      </c>
      <c s="6" r="D16955">
        <v>100.000</v>
      </c>
      <c s="7" r="E16955">
        <v>1</v>
      </c>
      <c s="8" t="inlineStr" r="F16955">
        <is>
          <t xml:space="preserve">61H65</t>
        </is>
      </c>
      <c s="8" t="inlineStr" r="G16955">
        <is>
          <t xml:space="preserve">079</t>
        </is>
      </c>
      <c s="9" r="H16955">
        <v>110.0000</v>
      </c>
      <c s="8" t="inlineStr" r="I16955">
        <is>
          <t xml:space="preserve"/>
        </is>
      </c>
      <c s="8" t="inlineStr" r="J16955">
        <is>
          <t xml:space="preserve"> Cook</t>
        </is>
      </c>
    </row>
    <row r="16956" ht="20.25" customHeight="0">
      <c s="5" t="inlineStr" r="A16956">
        <is>
          <t xml:space="preserve">X2130010</t>
        </is>
      </c>
      <c s="5" t="inlineStr" r="B16956">
        <is>
          <t xml:space="preserve">EXPLORATION TRENCH (SPECIAL)</t>
        </is>
      </c>
      <c s="5" t="inlineStr" r="C16956">
        <is>
          <t xml:space="preserve">FOOT   </t>
        </is>
      </c>
      <c s="6" r="D16956">
        <v>500.000</v>
      </c>
      <c s="7" r="E16956">
        <v>1</v>
      </c>
      <c s="8" t="inlineStr" r="F16956">
        <is>
          <t xml:space="preserve">61H80</t>
        </is>
      </c>
      <c s="8" t="inlineStr" r="G16956">
        <is>
          <t xml:space="preserve">081</t>
        </is>
      </c>
      <c s="9" r="H16956">
        <v>105.0000</v>
      </c>
      <c s="8" t="inlineStr" r="I16956">
        <is>
          <t xml:space="preserve">Y</t>
        </is>
      </c>
      <c s="8" t="inlineStr" r="J16956">
        <is>
          <t xml:space="preserve"> McHenry</t>
        </is>
      </c>
    </row>
    <row r="16957" ht="20.25" customHeight="0">
      <c s="5" t="inlineStr" r="A16957">
        <is>
          <t xml:space="preserve">X2130010</t>
        </is>
      </c>
      <c s="5" t="inlineStr" r="B16957">
        <is>
          <t xml:space="preserve">EXPLORATION TRENCH (SPECIAL)</t>
        </is>
      </c>
      <c s="5" t="inlineStr" r="C16957">
        <is>
          <t xml:space="preserve">FOOT   </t>
        </is>
      </c>
      <c s="6" r="D16957">
        <v>500.000</v>
      </c>
      <c s="7" r="E16957">
        <v>1</v>
      </c>
      <c s="8" t="inlineStr" r="F16957">
        <is>
          <t xml:space="preserve">61H80</t>
        </is>
      </c>
      <c s="8" t="inlineStr" r="G16957">
        <is>
          <t xml:space="preserve">081</t>
        </is>
      </c>
      <c s="9" r="H16957">
        <v>10.0000</v>
      </c>
      <c s="8" t="inlineStr" r="I16957">
        <is>
          <t xml:space="preserve"/>
        </is>
      </c>
      <c s="8" t="inlineStr" r="J16957">
        <is>
          <t xml:space="preserve"> McHenry</t>
        </is>
      </c>
    </row>
    <row r="16958" ht="20.25" customHeight="0">
      <c s="5" t="inlineStr" r="A16958">
        <is>
          <t xml:space="preserve">X2130010</t>
        </is>
      </c>
      <c s="5" t="inlineStr" r="B16958">
        <is>
          <t xml:space="preserve">EXPLORATION TRENCH (SPECIAL)</t>
        </is>
      </c>
      <c s="5" t="inlineStr" r="C16958">
        <is>
          <t xml:space="preserve">FOOT   </t>
        </is>
      </c>
      <c s="6" r="D16958">
        <v>500.000</v>
      </c>
      <c s="7" r="E16958">
        <v>1</v>
      </c>
      <c s="8" t="inlineStr" r="F16958">
        <is>
          <t xml:space="preserve">61H80</t>
        </is>
      </c>
      <c s="8" t="inlineStr" r="G16958">
        <is>
          <t xml:space="preserve">081</t>
        </is>
      </c>
      <c s="9" r="H16958">
        <v>46.4200</v>
      </c>
      <c s="8" t="inlineStr" r="I16958">
        <is>
          <t xml:space="preserve"/>
        </is>
      </c>
      <c s="8" t="inlineStr" r="J16958">
        <is>
          <t xml:space="preserve"> McHenry</t>
        </is>
      </c>
    </row>
    <row r="16959" ht="20.25" customHeight="0">
      <c s="5" t="inlineStr" r="A16959">
        <is>
          <t xml:space="preserve">X2130010</t>
        </is>
      </c>
      <c s="5" t="inlineStr" r="B16959">
        <is>
          <t xml:space="preserve">EXPLORATION TRENCH (SPECIAL)</t>
        </is>
      </c>
      <c s="5" t="inlineStr" r="C16959">
        <is>
          <t xml:space="preserve">FOOT   </t>
        </is>
      </c>
      <c s="6" r="D16959">
        <v>100.000</v>
      </c>
      <c s="7" r="E16959">
        <v>1</v>
      </c>
      <c s="8" t="inlineStr" r="F16959">
        <is>
          <t xml:space="preserve">61J15</t>
        </is>
      </c>
      <c s="8" t="inlineStr" r="G16959">
        <is>
          <t xml:space="preserve">122</t>
        </is>
      </c>
      <c s="9" r="H16959">
        <v>35.0000</v>
      </c>
      <c s="8" t="inlineStr" r="I16959">
        <is>
          <t xml:space="preserve">Y</t>
        </is>
      </c>
      <c s="8" t="inlineStr" r="J16959">
        <is>
          <t xml:space="preserve"> Lake</t>
        </is>
      </c>
    </row>
    <row r="16960" ht="20.25" customHeight="0">
      <c s="5" t="inlineStr" r="A16960">
        <is>
          <t xml:space="preserve">X2130010</t>
        </is>
      </c>
      <c s="5" t="inlineStr" r="B16960">
        <is>
          <t xml:space="preserve">EXPLORATION TRENCH (SPECIAL)</t>
        </is>
      </c>
      <c s="5" t="inlineStr" r="C16960">
        <is>
          <t xml:space="preserve">FOOT   </t>
        </is>
      </c>
      <c s="6" r="D16960">
        <v>100.000</v>
      </c>
      <c s="7" r="E16960">
        <v>1</v>
      </c>
      <c s="8" t="inlineStr" r="F16960">
        <is>
          <t xml:space="preserve">61J15</t>
        </is>
      </c>
      <c s="8" t="inlineStr" r="G16960">
        <is>
          <t xml:space="preserve">122</t>
        </is>
      </c>
      <c s="9" r="H16960">
        <v>60.0000</v>
      </c>
      <c s="8" t="inlineStr" r="I16960">
        <is>
          <t xml:space="preserve"/>
        </is>
      </c>
      <c s="8" t="inlineStr" r="J16960">
        <is>
          <t xml:space="preserve"> Lake</t>
        </is>
      </c>
    </row>
    <row r="16961" ht="20.25" customHeight="0">
      <c s="5" t="inlineStr" r="A16961">
        <is>
          <t xml:space="preserve">X2130010</t>
        </is>
      </c>
      <c s="5" t="inlineStr" r="B16961">
        <is>
          <t xml:space="preserve">EXPLORATION TRENCH (SPECIAL)</t>
        </is>
      </c>
      <c s="5" t="inlineStr" r="C16961">
        <is>
          <t xml:space="preserve">FOOT   </t>
        </is>
      </c>
      <c s="6" r="D16961">
        <v>100.000</v>
      </c>
      <c s="7" r="E16961">
        <v>1</v>
      </c>
      <c s="8" t="inlineStr" r="F16961">
        <is>
          <t xml:space="preserve">61J15</t>
        </is>
      </c>
      <c s="8" t="inlineStr" r="G16961">
        <is>
          <t xml:space="preserve">122</t>
        </is>
      </c>
      <c s="9" r="H16961">
        <v>177.9300</v>
      </c>
      <c s="8" t="inlineStr" r="I16961">
        <is>
          <t xml:space="preserve"/>
        </is>
      </c>
      <c s="8" t="inlineStr" r="J16961">
        <is>
          <t xml:space="preserve"> Lake</t>
        </is>
      </c>
    </row>
    <row r="16962" ht="20.25" customHeight="0">
      <c s="5" t="inlineStr" r="A16962">
        <is>
          <t xml:space="preserve">X2130010</t>
        </is>
      </c>
      <c s="5" t="inlineStr" r="B16962">
        <is>
          <t xml:space="preserve">EXPLORATION TRENCH (SPECIAL)</t>
        </is>
      </c>
      <c s="5" t="inlineStr" r="C16962">
        <is>
          <t xml:space="preserve">FOOT   </t>
        </is>
      </c>
      <c s="6" r="D16962">
        <v>100.000</v>
      </c>
      <c s="7" r="E16962">
        <v>1</v>
      </c>
      <c s="8" t="inlineStr" r="F16962">
        <is>
          <t xml:space="preserve">61J16</t>
        </is>
      </c>
      <c s="8" t="inlineStr" r="G16962">
        <is>
          <t xml:space="preserve">084</t>
        </is>
      </c>
      <c s="9" r="H16962">
        <v>40.0000</v>
      </c>
      <c s="8" t="inlineStr" r="I16962">
        <is>
          <t xml:space="preserve">Y</t>
        </is>
      </c>
      <c s="8" t="inlineStr" r="J16962">
        <is>
          <t xml:space="preserve"> Cook</t>
        </is>
      </c>
    </row>
    <row r="16963" ht="20.25" customHeight="0">
      <c s="5" t="inlineStr" r="A16963">
        <is>
          <t xml:space="preserve">X2130010</t>
        </is>
      </c>
      <c s="5" t="inlineStr" r="B16963">
        <is>
          <t xml:space="preserve">EXPLORATION TRENCH (SPECIAL)</t>
        </is>
      </c>
      <c s="5" t="inlineStr" r="C16963">
        <is>
          <t xml:space="preserve">FOOT   </t>
        </is>
      </c>
      <c s="6" r="D16963">
        <v>100.000</v>
      </c>
      <c s="7" r="E16963">
        <v>1</v>
      </c>
      <c s="8" t="inlineStr" r="F16963">
        <is>
          <t xml:space="preserve">61J16</t>
        </is>
      </c>
      <c s="8" t="inlineStr" r="G16963">
        <is>
          <t xml:space="preserve">084</t>
        </is>
      </c>
      <c s="9" r="H16963">
        <v>20.0000</v>
      </c>
      <c s="8" t="inlineStr" r="I16963">
        <is>
          <t xml:space="preserve"/>
        </is>
      </c>
      <c s="8" t="inlineStr" r="J16963">
        <is>
          <t xml:space="preserve"> Cook</t>
        </is>
      </c>
    </row>
    <row r="16964" ht="20.25" customHeight="0">
      <c s="5" t="inlineStr" r="A16964">
        <is>
          <t xml:space="preserve">X2130010</t>
        </is>
      </c>
      <c s="5" t="inlineStr" r="B16964">
        <is>
          <t xml:space="preserve">EXPLORATION TRENCH (SPECIAL)</t>
        </is>
      </c>
      <c s="5" t="inlineStr" r="C16964">
        <is>
          <t xml:space="preserve">FOOT   </t>
        </is>
      </c>
      <c s="6" r="D16964">
        <v>10000.000</v>
      </c>
      <c s="7" r="E16964">
        <v>3</v>
      </c>
      <c s="8" t="inlineStr" r="F16964">
        <is>
          <t xml:space="preserve">87800</t>
        </is>
      </c>
      <c s="8" t="inlineStr" r="G16964">
        <is>
          <t xml:space="preserve">151</t>
        </is>
      </c>
      <c s="9" r="H16964">
        <v>7.0000</v>
      </c>
      <c s="8" t="inlineStr" r="I16964">
        <is>
          <t xml:space="preserve">Y</t>
        </is>
      </c>
      <c s="8" t="inlineStr" r="J16964">
        <is>
          <t xml:space="preserve"> Kendall</t>
        </is>
      </c>
    </row>
    <row r="16965" ht="20.25" customHeight="0">
      <c s="5" t="inlineStr" r="A16965">
        <is>
          <t xml:space="preserve">X2130010</t>
        </is>
      </c>
      <c s="5" t="inlineStr" r="B16965">
        <is>
          <t xml:space="preserve">EXPLORATION TRENCH (SPECIAL)</t>
        </is>
      </c>
      <c s="5" t="inlineStr" r="C16965">
        <is>
          <t xml:space="preserve">FOOT   </t>
        </is>
      </c>
      <c s="6" r="D16965">
        <v>10000.000</v>
      </c>
      <c s="7" r="E16965">
        <v>3</v>
      </c>
      <c s="8" t="inlineStr" r="F16965">
        <is>
          <t xml:space="preserve">87800</t>
        </is>
      </c>
      <c s="8" t="inlineStr" r="G16965">
        <is>
          <t xml:space="preserve">151</t>
        </is>
      </c>
      <c s="9" r="H16965">
        <v>0.0100</v>
      </c>
      <c s="8" t="inlineStr" r="I16965">
        <is>
          <t xml:space="preserve"/>
        </is>
      </c>
      <c s="8" t="inlineStr" r="J16965">
        <is>
          <t xml:space="preserve"> Kendall</t>
        </is>
      </c>
    </row>
    <row r="16966" ht="20.25" customHeight="0">
      <c s="5" t="inlineStr" r="A16966">
        <is>
          <t xml:space="preserve">X2130010</t>
        </is>
      </c>
      <c s="5" t="inlineStr" r="B16966">
        <is>
          <t xml:space="preserve">EXPLORATION TRENCH (SPECIAL)</t>
        </is>
      </c>
      <c s="5" t="inlineStr" r="C16966">
        <is>
          <t xml:space="preserve">FOOT   </t>
        </is>
      </c>
      <c s="6" r="D16966">
        <v>10000.000</v>
      </c>
      <c s="7" r="E16966">
        <v>3</v>
      </c>
      <c s="8" t="inlineStr" r="F16966">
        <is>
          <t xml:space="preserve">87800</t>
        </is>
      </c>
      <c s="8" t="inlineStr" r="G16966">
        <is>
          <t xml:space="preserve">151</t>
        </is>
      </c>
      <c s="9" r="H16966">
        <v>8.0000</v>
      </c>
      <c s="8" t="inlineStr" r="I16966">
        <is>
          <t xml:space="preserve"/>
        </is>
      </c>
      <c s="8" t="inlineStr" r="J16966">
        <is>
          <t xml:space="preserve"> Kendall</t>
        </is>
      </c>
    </row>
    <row r="16967" ht="20.25" customHeight="0">
      <c s="5" t="inlineStr" r="A16967">
        <is>
          <t xml:space="preserve">X2300007</t>
        </is>
      </c>
      <c s="5" t="inlineStr" r="B16967">
        <is>
          <t xml:space="preserve">TRAFFIC BARRIER TERMINAL, TYPE 1</t>
        </is>
      </c>
      <c s="5" t="inlineStr" r="C16967">
        <is>
          <t xml:space="preserve">EACH   </t>
        </is>
      </c>
      <c s="6" r="D16967">
        <v>1.000</v>
      </c>
      <c s="7" r="E16967">
        <v>8</v>
      </c>
      <c s="8" t="inlineStr" r="F16967">
        <is>
          <t xml:space="preserve">97799</t>
        </is>
      </c>
      <c s="8" t="inlineStr" r="G16967">
        <is>
          <t xml:space="preserve">139</t>
        </is>
      </c>
      <c s="9" r="H16967">
        <v>2300.0000</v>
      </c>
      <c s="8" t="inlineStr" r="I16967">
        <is>
          <t xml:space="preserve">Y</t>
        </is>
      </c>
      <c s="8" t="inlineStr" r="J16967">
        <is>
          <t xml:space="preserve"> St. Clair</t>
        </is>
      </c>
    </row>
    <row r="16968" ht="20.25" customHeight="0">
      <c s="5" t="inlineStr" r="A16968">
        <is>
          <t xml:space="preserve">X2300007</t>
        </is>
      </c>
      <c s="5" t="inlineStr" r="B16968">
        <is>
          <t xml:space="preserve">TRAFFIC BARRIER TERMINAL, TYPE 1</t>
        </is>
      </c>
      <c s="5" t="inlineStr" r="C16968">
        <is>
          <t xml:space="preserve">EACH   </t>
        </is>
      </c>
      <c s="6" r="D16968">
        <v>1.000</v>
      </c>
      <c s="7" r="E16968">
        <v>8</v>
      </c>
      <c s="8" t="inlineStr" r="F16968">
        <is>
          <t xml:space="preserve">97799</t>
        </is>
      </c>
      <c s="8" t="inlineStr" r="G16968">
        <is>
          <t xml:space="preserve">139</t>
        </is>
      </c>
      <c s="9" r="H16968">
        <v>2499.0000</v>
      </c>
      <c s="8" t="inlineStr" r="I16968">
        <is>
          <t xml:space="preserve"/>
        </is>
      </c>
      <c s="8" t="inlineStr" r="J16968">
        <is>
          <t xml:space="preserve"> St. Clair</t>
        </is>
      </c>
    </row>
    <row r="16969" ht="20.25" customHeight="0">
      <c s="5" t="inlineStr" r="A16969">
        <is>
          <t xml:space="preserve">X2300007</t>
        </is>
      </c>
      <c s="5" t="inlineStr" r="B16969">
        <is>
          <t xml:space="preserve">TRAFFIC BARRIER TERMINAL, TYPE 1</t>
        </is>
      </c>
      <c s="5" t="inlineStr" r="C16969">
        <is>
          <t xml:space="preserve">EACH   </t>
        </is>
      </c>
      <c s="6" r="D16969">
        <v>1.000</v>
      </c>
      <c s="7" r="E16969">
        <v>8</v>
      </c>
      <c s="8" t="inlineStr" r="F16969">
        <is>
          <t xml:space="preserve">97799</t>
        </is>
      </c>
      <c s="8" t="inlineStr" r="G16969">
        <is>
          <t xml:space="preserve">139</t>
        </is>
      </c>
      <c s="9" r="H16969">
        <v>2820.0000</v>
      </c>
      <c s="8" t="inlineStr" r="I16969">
        <is>
          <t xml:space="preserve"/>
        </is>
      </c>
      <c s="8" t="inlineStr" r="J16969">
        <is>
          <t xml:space="preserve"> St. Clair</t>
        </is>
      </c>
    </row>
    <row r="16970" ht="20.25" customHeight="0">
      <c s="5" t="inlineStr" r="A16970">
        <is>
          <t xml:space="preserve">X2500930</t>
        </is>
      </c>
      <c s="5" t="inlineStr" r="B16970">
        <is>
          <t xml:space="preserve">SEEDING, CLASS  1B (MODIFIED)</t>
        </is>
      </c>
      <c s="5" t="inlineStr" r="C16970">
        <is>
          <t xml:space="preserve">ACRE   </t>
        </is>
      </c>
      <c s="6" r="D16970">
        <v>1.500</v>
      </c>
      <c s="7" r="E16970">
        <v>1</v>
      </c>
      <c s="8" t="inlineStr" r="F16970">
        <is>
          <t xml:space="preserve">62K03</t>
        </is>
      </c>
      <c s="8" t="inlineStr" r="G16970">
        <is>
          <t xml:space="preserve">056</t>
        </is>
      </c>
      <c s="9" r="H16970">
        <v>1650.0000</v>
      </c>
      <c s="8" t="inlineStr" r="I16970">
        <is>
          <t xml:space="preserve">Y</t>
        </is>
      </c>
      <c s="8" t="inlineStr" r="J16970">
        <is>
          <t xml:space="preserve"> Cook</t>
        </is>
      </c>
    </row>
    <row r="16971" ht="20.25" customHeight="0">
      <c s="5" t="inlineStr" r="A16971">
        <is>
          <t xml:space="preserve">X2500930</t>
        </is>
      </c>
      <c s="5" t="inlineStr" r="B16971">
        <is>
          <t xml:space="preserve">SEEDING, CLASS  1B (MODIFIED)</t>
        </is>
      </c>
      <c s="5" t="inlineStr" r="C16971">
        <is>
          <t xml:space="preserve">ACRE   </t>
        </is>
      </c>
      <c s="6" r="D16971">
        <v>1.500</v>
      </c>
      <c s="7" r="E16971">
        <v>1</v>
      </c>
      <c s="8" t="inlineStr" r="F16971">
        <is>
          <t xml:space="preserve">62K03</t>
        </is>
      </c>
      <c s="8" t="inlineStr" r="G16971">
        <is>
          <t xml:space="preserve">056</t>
        </is>
      </c>
      <c s="9" r="H16971">
        <v>1500.0000</v>
      </c>
      <c s="8" t="inlineStr" r="I16971">
        <is>
          <t xml:space="preserve"/>
        </is>
      </c>
      <c s="8" t="inlineStr" r="J16971">
        <is>
          <t xml:space="preserve"> Cook</t>
        </is>
      </c>
    </row>
    <row r="16972" ht="20.25" customHeight="0">
      <c s="5" t="inlineStr" r="A16972">
        <is>
          <t xml:space="preserve">X2500930</t>
        </is>
      </c>
      <c s="5" t="inlineStr" r="B16972">
        <is>
          <t xml:space="preserve">SEEDING, CLASS  1B (MODIFIED)</t>
        </is>
      </c>
      <c s="5" t="inlineStr" r="C16972">
        <is>
          <t xml:space="preserve">ACRE   </t>
        </is>
      </c>
      <c s="6" r="D16972">
        <v>1.500</v>
      </c>
      <c s="7" r="E16972">
        <v>1</v>
      </c>
      <c s="8" t="inlineStr" r="F16972">
        <is>
          <t xml:space="preserve">62K03</t>
        </is>
      </c>
      <c s="8" t="inlineStr" r="G16972">
        <is>
          <t xml:space="preserve">056</t>
        </is>
      </c>
      <c s="9" r="H16972">
        <v>1600.0000</v>
      </c>
      <c s="8" t="inlineStr" r="I16972">
        <is>
          <t xml:space="preserve"/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X2500930</t>
        </is>
      </c>
      <c s="5" t="inlineStr" r="B16973">
        <is>
          <t xml:space="preserve">SEEDING, CLASS  1B (MODIFIED)</t>
        </is>
      </c>
      <c s="5" t="inlineStr" r="C16973">
        <is>
          <t xml:space="preserve">ACRE   </t>
        </is>
      </c>
      <c s="6" r="D16973">
        <v>1.500</v>
      </c>
      <c s="7" r="E16973">
        <v>1</v>
      </c>
      <c s="8" t="inlineStr" r="F16973">
        <is>
          <t xml:space="preserve">62K03</t>
        </is>
      </c>
      <c s="8" t="inlineStr" r="G16973">
        <is>
          <t xml:space="preserve">056</t>
        </is>
      </c>
      <c s="9" r="H16973">
        <v>1710.0000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X2501000</t>
        </is>
      </c>
      <c s="5" t="inlineStr" r="B16974">
        <is>
          <t xml:space="preserve">SEEDING, CLASS  2 (SPECIAL)</t>
        </is>
      </c>
      <c s="5" t="inlineStr" r="C16974">
        <is>
          <t xml:space="preserve">ACRE   </t>
        </is>
      </c>
      <c s="6" r="D16974">
        <v>1.000</v>
      </c>
      <c s="7" r="E16974">
        <v>2</v>
      </c>
      <c s="8" t="inlineStr" r="F16974">
        <is>
          <t xml:space="preserve">64M40</t>
        </is>
      </c>
      <c s="8" t="inlineStr" r="G16974">
        <is>
          <t xml:space="preserve">032</t>
        </is>
      </c>
      <c s="9" r="H16974">
        <v>9500.0000</v>
      </c>
      <c s="8" t="inlineStr" r="I16974">
        <is>
          <t xml:space="preserve">Y</t>
        </is>
      </c>
      <c s="8" t="inlineStr" r="J16974">
        <is>
          <t xml:space="preserve"> Winnebago</t>
        </is>
      </c>
    </row>
    <row r="16975" ht="20.25" customHeight="0">
      <c s="5" t="inlineStr" r="A16975">
        <is>
          <t xml:space="preserve">X2501000</t>
        </is>
      </c>
      <c s="5" t="inlineStr" r="B16975">
        <is>
          <t xml:space="preserve">SEEDING, CLASS  2 (SPECIAL)</t>
        </is>
      </c>
      <c s="5" t="inlineStr" r="C16975">
        <is>
          <t xml:space="preserve">ACRE   </t>
        </is>
      </c>
      <c s="6" r="D16975">
        <v>1.000</v>
      </c>
      <c s="7" r="E16975">
        <v>2</v>
      </c>
      <c s="8" t="inlineStr" r="F16975">
        <is>
          <t xml:space="preserve">64M40</t>
        </is>
      </c>
      <c s="8" t="inlineStr" r="G16975">
        <is>
          <t xml:space="preserve">032</t>
        </is>
      </c>
      <c s="9" r="H16975">
        <v>4500.0000</v>
      </c>
      <c s="8" t="inlineStr" r="I16975">
        <is>
          <t xml:space="preserve"/>
        </is>
      </c>
      <c s="8" t="inlineStr" r="J16975">
        <is>
          <t xml:space="preserve"> Winnebago</t>
        </is>
      </c>
    </row>
    <row r="16976" ht="20.25" customHeight="0">
      <c s="5" t="inlineStr" r="A16976">
        <is>
          <t xml:space="preserve">X2501000</t>
        </is>
      </c>
      <c s="5" t="inlineStr" r="B16976">
        <is>
          <t xml:space="preserve">SEEDING, CLASS  2 (SPECIAL)</t>
        </is>
      </c>
      <c s="5" t="inlineStr" r="C16976">
        <is>
          <t xml:space="preserve">ACRE   </t>
        </is>
      </c>
      <c s="6" r="D16976">
        <v>0.500</v>
      </c>
      <c s="7" r="E16976">
        <v>3</v>
      </c>
      <c s="8" t="inlineStr" r="F16976">
        <is>
          <t xml:space="preserve">87795</t>
        </is>
      </c>
      <c s="8" t="inlineStr" r="G16976">
        <is>
          <t xml:space="preserve">150</t>
        </is>
      </c>
      <c s="9" r="H16976">
        <v>9080.0000</v>
      </c>
      <c s="8" t="inlineStr" r="I16976">
        <is>
          <t xml:space="preserve">Y</t>
        </is>
      </c>
      <c s="8" t="inlineStr" r="J16976">
        <is>
          <t xml:space="preserve"> Kendall</t>
        </is>
      </c>
    </row>
    <row r="16977" ht="20.25" customHeight="0">
      <c s="5" t="inlineStr" r="A16977">
        <is>
          <t xml:space="preserve">X2501000</t>
        </is>
      </c>
      <c s="5" t="inlineStr" r="B16977">
        <is>
          <t xml:space="preserve">SEEDING, CLASS  2 (SPECIAL)</t>
        </is>
      </c>
      <c s="5" t="inlineStr" r="C16977">
        <is>
          <t xml:space="preserve">ACRE   </t>
        </is>
      </c>
      <c s="6" r="D16977">
        <v>0.500</v>
      </c>
      <c s="7" r="E16977">
        <v>3</v>
      </c>
      <c s="8" t="inlineStr" r="F16977">
        <is>
          <t xml:space="preserve">87795</t>
        </is>
      </c>
      <c s="8" t="inlineStr" r="G16977">
        <is>
          <t xml:space="preserve">150</t>
        </is>
      </c>
      <c s="9" r="H16977">
        <v>4840.0000</v>
      </c>
      <c s="8" t="inlineStr" r="I16977">
        <is>
          <t xml:space="preserve"/>
        </is>
      </c>
      <c s="8" t="inlineStr" r="J16977">
        <is>
          <t xml:space="preserve"> Kendall</t>
        </is>
      </c>
    </row>
    <row r="16978" ht="20.25" customHeight="0">
      <c s="5" t="inlineStr" r="A16978">
        <is>
          <t xml:space="preserve">X2501000</t>
        </is>
      </c>
      <c s="5" t="inlineStr" r="B16978">
        <is>
          <t xml:space="preserve">SEEDING, CLASS  2 (SPECIAL)</t>
        </is>
      </c>
      <c s="5" t="inlineStr" r="C16978">
        <is>
          <t xml:space="preserve">ACRE   </t>
        </is>
      </c>
      <c s="6" r="D16978">
        <v>0.500</v>
      </c>
      <c s="7" r="E16978">
        <v>3</v>
      </c>
      <c s="8" t="inlineStr" r="F16978">
        <is>
          <t xml:space="preserve">87795</t>
        </is>
      </c>
      <c s="8" t="inlineStr" r="G16978">
        <is>
          <t xml:space="preserve">150</t>
        </is>
      </c>
      <c s="9" r="H16978">
        <v>4840.0000</v>
      </c>
      <c s="8" t="inlineStr" r="I16978">
        <is>
          <t xml:space="preserve"/>
        </is>
      </c>
      <c s="8" t="inlineStr" r="J16978">
        <is>
          <t xml:space="preserve"> Kendall</t>
        </is>
      </c>
    </row>
    <row r="16979" ht="20.25" customHeight="0">
      <c s="5" t="inlineStr" r="A16979">
        <is>
          <t xml:space="preserve">X2501000</t>
        </is>
      </c>
      <c s="5" t="inlineStr" r="B16979">
        <is>
          <t xml:space="preserve">SEEDING, CLASS  2 (SPECIAL)</t>
        </is>
      </c>
      <c s="5" t="inlineStr" r="C16979">
        <is>
          <t xml:space="preserve">ACRE   </t>
        </is>
      </c>
      <c s="6" r="D16979">
        <v>0.500</v>
      </c>
      <c s="7" r="E16979">
        <v>3</v>
      </c>
      <c s="8" t="inlineStr" r="F16979">
        <is>
          <t xml:space="preserve">87795</t>
        </is>
      </c>
      <c s="8" t="inlineStr" r="G16979">
        <is>
          <t xml:space="preserve">150</t>
        </is>
      </c>
      <c s="9" r="H16979">
        <v>4840.0000</v>
      </c>
      <c s="8" t="inlineStr" r="I16979">
        <is>
          <t xml:space="preserve"/>
        </is>
      </c>
      <c s="8" t="inlineStr" r="J16979">
        <is>
          <t xml:space="preserve"> Kendall</t>
        </is>
      </c>
    </row>
    <row r="16980" ht="20.25" customHeight="0">
      <c s="5" t="inlineStr" r="A16980">
        <is>
          <t xml:space="preserve">X2501000</t>
        </is>
      </c>
      <c s="5" t="inlineStr" r="B16980">
        <is>
          <t xml:space="preserve">SEEDING, CLASS  2 (SPECIAL)</t>
        </is>
      </c>
      <c s="5" t="inlineStr" r="C16980">
        <is>
          <t xml:space="preserve">ACRE   </t>
        </is>
      </c>
      <c s="6" r="D16980">
        <v>0.500</v>
      </c>
      <c s="7" r="E16980">
        <v>3</v>
      </c>
      <c s="8" t="inlineStr" r="F16980">
        <is>
          <t xml:space="preserve">87795</t>
        </is>
      </c>
      <c s="8" t="inlineStr" r="G16980">
        <is>
          <t xml:space="preserve">150</t>
        </is>
      </c>
      <c s="9" r="H16980">
        <v>4840.0000</v>
      </c>
      <c s="8" t="inlineStr" r="I16980">
        <is>
          <t xml:space="preserve"/>
        </is>
      </c>
      <c s="8" t="inlineStr" r="J16980">
        <is>
          <t xml:space="preserve"> Kendall</t>
        </is>
      </c>
    </row>
    <row r="16981" ht="20.25" customHeight="0">
      <c s="5" t="inlineStr" r="A16981">
        <is>
          <t xml:space="preserve">X2501000</t>
        </is>
      </c>
      <c s="5" t="inlineStr" r="B16981">
        <is>
          <t xml:space="preserve">SEEDING, CLASS  2 (SPECIAL)</t>
        </is>
      </c>
      <c s="5" t="inlineStr" r="C16981">
        <is>
          <t xml:space="preserve">ACRE   </t>
        </is>
      </c>
      <c s="6" r="D16981">
        <v>0.500</v>
      </c>
      <c s="7" r="E16981">
        <v>3</v>
      </c>
      <c s="8" t="inlineStr" r="F16981">
        <is>
          <t xml:space="preserve">87795</t>
        </is>
      </c>
      <c s="8" t="inlineStr" r="G16981">
        <is>
          <t xml:space="preserve">150</t>
        </is>
      </c>
      <c s="9" r="H16981">
        <v>5324.0000</v>
      </c>
      <c s="8" t="inlineStr" r="I16981">
        <is>
          <t xml:space="preserve"/>
        </is>
      </c>
      <c s="8" t="inlineStr" r="J16981">
        <is>
          <t xml:space="preserve"> Kendall</t>
        </is>
      </c>
    </row>
    <row r="16982" ht="20.25" customHeight="0">
      <c s="5" t="inlineStr" r="A16982">
        <is>
          <t xml:space="preserve">X2501000</t>
        </is>
      </c>
      <c s="5" t="inlineStr" r="B16982">
        <is>
          <t xml:space="preserve">SEEDING, CLASS  2 (SPECIAL)</t>
        </is>
      </c>
      <c s="5" t="inlineStr" r="C16982">
        <is>
          <t xml:space="preserve">ACRE   </t>
        </is>
      </c>
      <c s="6" r="D16982">
        <v>0.300</v>
      </c>
      <c s="7" r="E16982">
        <v>3</v>
      </c>
      <c s="8" t="inlineStr" r="F16982">
        <is>
          <t xml:space="preserve">87796</t>
        </is>
      </c>
      <c s="8" t="inlineStr" r="G16982">
        <is>
          <t xml:space="preserve">134</t>
        </is>
      </c>
      <c s="9" r="H16982">
        <v>12500.0000</v>
      </c>
      <c s="8" t="inlineStr" r="I16982">
        <is>
          <t xml:space="preserve">Y</t>
        </is>
      </c>
      <c s="8" t="inlineStr" r="J16982">
        <is>
          <t xml:space="preserve"> Livingston</t>
        </is>
      </c>
    </row>
    <row r="16983" ht="20.25" customHeight="0">
      <c s="5" t="inlineStr" r="A16983">
        <is>
          <t xml:space="preserve">X2501000</t>
        </is>
      </c>
      <c s="5" t="inlineStr" r="B16983">
        <is>
          <t xml:space="preserve">SEEDING, CLASS  2 (SPECIAL)</t>
        </is>
      </c>
      <c s="5" t="inlineStr" r="C16983">
        <is>
          <t xml:space="preserve">ACRE   </t>
        </is>
      </c>
      <c s="6" r="D16983">
        <v>0.300</v>
      </c>
      <c s="7" r="E16983">
        <v>3</v>
      </c>
      <c s="8" t="inlineStr" r="F16983">
        <is>
          <t xml:space="preserve">87796</t>
        </is>
      </c>
      <c s="8" t="inlineStr" r="G16983">
        <is>
          <t xml:space="preserve">134</t>
        </is>
      </c>
      <c s="9" r="H16983">
        <v>12500.0000</v>
      </c>
      <c s="8" t="inlineStr" r="I16983">
        <is>
          <t xml:space="preserve"/>
        </is>
      </c>
      <c s="8" t="inlineStr" r="J16983">
        <is>
          <t xml:space="preserve"> Livingston</t>
        </is>
      </c>
    </row>
    <row r="16984" ht="20.25" customHeight="0">
      <c s="5" t="inlineStr" r="A16984">
        <is>
          <t xml:space="preserve">X2501000</t>
        </is>
      </c>
      <c s="5" t="inlineStr" r="B16984">
        <is>
          <t xml:space="preserve">SEEDING, CLASS  2 (SPECIAL)</t>
        </is>
      </c>
      <c s="5" t="inlineStr" r="C16984">
        <is>
          <t xml:space="preserve">ACRE   </t>
        </is>
      </c>
      <c s="6" r="D16984">
        <v>0.300</v>
      </c>
      <c s="7" r="E16984">
        <v>3</v>
      </c>
      <c s="8" t="inlineStr" r="F16984">
        <is>
          <t xml:space="preserve">87796</t>
        </is>
      </c>
      <c s="8" t="inlineStr" r="G16984">
        <is>
          <t xml:space="preserve">134</t>
        </is>
      </c>
      <c s="9" r="H16984">
        <v>12500.0000</v>
      </c>
      <c s="8" t="inlineStr" r="I16984">
        <is>
          <t xml:space="preserve"/>
        </is>
      </c>
      <c s="8" t="inlineStr" r="J16984">
        <is>
          <t xml:space="preserve"> Livingston</t>
        </is>
      </c>
    </row>
    <row r="16985" ht="20.25" customHeight="0">
      <c s="5" t="inlineStr" r="A16985">
        <is>
          <t xml:space="preserve">X2501000</t>
        </is>
      </c>
      <c s="5" t="inlineStr" r="B16985">
        <is>
          <t xml:space="preserve">SEEDING, CLASS  2 (SPECIAL)</t>
        </is>
      </c>
      <c s="5" t="inlineStr" r="C16985">
        <is>
          <t xml:space="preserve">ACRE   </t>
        </is>
      </c>
      <c s="6" r="D16985">
        <v>0.300</v>
      </c>
      <c s="7" r="E16985">
        <v>3</v>
      </c>
      <c s="8" t="inlineStr" r="F16985">
        <is>
          <t xml:space="preserve">87808</t>
        </is>
      </c>
      <c s="8" t="inlineStr" r="G16985">
        <is>
          <t xml:space="preserve">136</t>
        </is>
      </c>
      <c s="9" r="H16985">
        <v>12750.0000</v>
      </c>
      <c s="8" t="inlineStr" r="I16985">
        <is>
          <t xml:space="preserve">Y</t>
        </is>
      </c>
      <c s="8" t="inlineStr" r="J16985">
        <is>
          <t xml:space="preserve"> Livingston</t>
        </is>
      </c>
    </row>
    <row r="16986" ht="20.25" customHeight="0">
      <c s="5" t="inlineStr" r="A16986">
        <is>
          <t xml:space="preserve">X2501000</t>
        </is>
      </c>
      <c s="5" t="inlineStr" r="B16986">
        <is>
          <t xml:space="preserve">SEEDING, CLASS  2 (SPECIAL)</t>
        </is>
      </c>
      <c s="5" t="inlineStr" r="C16986">
        <is>
          <t xml:space="preserve">ACRE   </t>
        </is>
      </c>
      <c s="6" r="D16986">
        <v>0.300</v>
      </c>
      <c s="7" r="E16986">
        <v>3</v>
      </c>
      <c s="8" t="inlineStr" r="F16986">
        <is>
          <t xml:space="preserve">87808</t>
        </is>
      </c>
      <c s="8" t="inlineStr" r="G16986">
        <is>
          <t xml:space="preserve">136</t>
        </is>
      </c>
      <c s="9" r="H16986">
        <v>12500.0000</v>
      </c>
      <c s="8" t="inlineStr" r="I16986">
        <is>
          <t xml:space="preserve"/>
        </is>
      </c>
      <c s="8" t="inlineStr" r="J16986">
        <is>
          <t xml:space="preserve"> Livingston</t>
        </is>
      </c>
    </row>
    <row r="16987" ht="20.25" customHeight="0">
      <c s="5" t="inlineStr" r="A16987">
        <is>
          <t xml:space="preserve">X2501000</t>
        </is>
      </c>
      <c s="5" t="inlineStr" r="B16987">
        <is>
          <t xml:space="preserve">SEEDING, CLASS  2 (SPECIAL)</t>
        </is>
      </c>
      <c s="5" t="inlineStr" r="C16987">
        <is>
          <t xml:space="preserve">ACRE   </t>
        </is>
      </c>
      <c s="6" r="D16987">
        <v>0.300</v>
      </c>
      <c s="7" r="E16987">
        <v>3</v>
      </c>
      <c s="8" t="inlineStr" r="F16987">
        <is>
          <t xml:space="preserve">87808</t>
        </is>
      </c>
      <c s="8" t="inlineStr" r="G16987">
        <is>
          <t xml:space="preserve">136</t>
        </is>
      </c>
      <c s="9" r="H16987">
        <v>12750.0000</v>
      </c>
      <c s="8" t="inlineStr" r="I16987">
        <is>
          <t xml:space="preserve"/>
        </is>
      </c>
      <c s="8" t="inlineStr" r="J16987">
        <is>
          <t xml:space="preserve"> Livingston</t>
        </is>
      </c>
    </row>
    <row r="16988" ht="20.25" customHeight="0">
      <c s="5" t="inlineStr" r="A16988">
        <is>
          <t xml:space="preserve">X2501000</t>
        </is>
      </c>
      <c s="5" t="inlineStr" r="B16988">
        <is>
          <t xml:space="preserve">SEEDING, CLASS  2 (SPECIAL)</t>
        </is>
      </c>
      <c s="5" t="inlineStr" r="C16988">
        <is>
          <t xml:space="preserve">ACRE   </t>
        </is>
      </c>
      <c s="6" r="D16988">
        <v>0.500</v>
      </c>
      <c s="7" r="E16988">
        <v>4</v>
      </c>
      <c s="8" t="inlineStr" r="F16988">
        <is>
          <t xml:space="preserve">89752</t>
        </is>
      </c>
      <c s="8" t="inlineStr" r="G16988">
        <is>
          <t xml:space="preserve">152</t>
        </is>
      </c>
      <c s="9" r="H16988">
        <v>7300.0000</v>
      </c>
      <c s="8" t="inlineStr" r="I16988">
        <is>
          <t xml:space="preserve">Y</t>
        </is>
      </c>
      <c s="8" t="inlineStr" r="J16988">
        <is>
          <t xml:space="preserve"> Stark</t>
        </is>
      </c>
    </row>
    <row r="16989" ht="20.25" customHeight="0">
      <c s="5" t="inlineStr" r="A16989">
        <is>
          <t xml:space="preserve">X2501000</t>
        </is>
      </c>
      <c s="5" t="inlineStr" r="B16989">
        <is>
          <t xml:space="preserve">SEEDING, CLASS  2 (SPECIAL)</t>
        </is>
      </c>
      <c s="5" t="inlineStr" r="C16989">
        <is>
          <t xml:space="preserve">ACRE   </t>
        </is>
      </c>
      <c s="6" r="D16989">
        <v>0.500</v>
      </c>
      <c s="7" r="E16989">
        <v>4</v>
      </c>
      <c s="8" t="inlineStr" r="F16989">
        <is>
          <t xml:space="preserve">89752</t>
        </is>
      </c>
      <c s="8" t="inlineStr" r="G16989">
        <is>
          <t xml:space="preserve">152</t>
        </is>
      </c>
      <c s="9" r="H16989">
        <v>7300.0000</v>
      </c>
      <c s="8" t="inlineStr" r="I16989">
        <is>
          <t xml:space="preserve"/>
        </is>
      </c>
      <c s="8" t="inlineStr" r="J16989">
        <is>
          <t xml:space="preserve"> Stark</t>
        </is>
      </c>
    </row>
    <row r="16990" ht="20.25" customHeight="0">
      <c s="5" t="inlineStr" r="A16990">
        <is>
          <t xml:space="preserve">X2501000</t>
        </is>
      </c>
      <c s="5" t="inlineStr" r="B16990">
        <is>
          <t xml:space="preserve">SEEDING, CLASS  2 (SPECIAL)</t>
        </is>
      </c>
      <c s="5" t="inlineStr" r="C16990">
        <is>
          <t xml:space="preserve">ACRE   </t>
        </is>
      </c>
      <c s="6" r="D16990">
        <v>0.500</v>
      </c>
      <c s="7" r="E16990">
        <v>4</v>
      </c>
      <c s="8" t="inlineStr" r="F16990">
        <is>
          <t xml:space="preserve">89752</t>
        </is>
      </c>
      <c s="8" t="inlineStr" r="G16990">
        <is>
          <t xml:space="preserve">152</t>
        </is>
      </c>
      <c s="9" r="H16990">
        <v>8220.0000</v>
      </c>
      <c s="8" t="inlineStr" r="I16990">
        <is>
          <t xml:space="preserve"/>
        </is>
      </c>
      <c s="8" t="inlineStr" r="J16990">
        <is>
          <t xml:space="preserve"> Stark</t>
        </is>
      </c>
    </row>
    <row r="16991" ht="20.25" customHeight="0">
      <c s="5" t="inlineStr" r="A16991">
        <is>
          <t xml:space="preserve">X2501000</t>
        </is>
      </c>
      <c s="5" t="inlineStr" r="B16991">
        <is>
          <t xml:space="preserve">SEEDING, CLASS  2 (SPECIAL)</t>
        </is>
      </c>
      <c s="5" t="inlineStr" r="C16991">
        <is>
          <t xml:space="preserve">ACRE   </t>
        </is>
      </c>
      <c s="6" r="D16991">
        <v>0.500</v>
      </c>
      <c s="7" r="E16991">
        <v>5</v>
      </c>
      <c s="8" t="inlineStr" r="F16991">
        <is>
          <t xml:space="preserve">91604</t>
        </is>
      </c>
      <c s="8" t="inlineStr" r="G16991">
        <is>
          <t xml:space="preserve">138</t>
        </is>
      </c>
      <c s="9" r="H16991">
        <v>9500.0000</v>
      </c>
      <c s="8" t="inlineStr" r="I16991">
        <is>
          <t xml:space="preserve">Y</t>
        </is>
      </c>
      <c s="8" t="inlineStr" r="J16991">
        <is>
          <t xml:space="preserve"> DeWitt</t>
        </is>
      </c>
    </row>
    <row r="16992" ht="20.25" customHeight="0">
      <c s="5" t="inlineStr" r="A16992">
        <is>
          <t xml:space="preserve">X2501000</t>
        </is>
      </c>
      <c s="5" t="inlineStr" r="B16992">
        <is>
          <t xml:space="preserve">SEEDING, CLASS  2 (SPECIAL)</t>
        </is>
      </c>
      <c s="5" t="inlineStr" r="C16992">
        <is>
          <t xml:space="preserve">ACRE   </t>
        </is>
      </c>
      <c s="6" r="D16992">
        <v>0.500</v>
      </c>
      <c s="7" r="E16992">
        <v>5</v>
      </c>
      <c s="8" t="inlineStr" r="F16992">
        <is>
          <t xml:space="preserve">91604</t>
        </is>
      </c>
      <c s="8" t="inlineStr" r="G16992">
        <is>
          <t xml:space="preserve">138</t>
        </is>
      </c>
      <c s="9" r="H16992">
        <v>6350.0000</v>
      </c>
      <c s="8" t="inlineStr" r="I16992">
        <is>
          <t xml:space="preserve"/>
        </is>
      </c>
      <c s="8" t="inlineStr" r="J16992">
        <is>
          <t xml:space="preserve"> DeWitt</t>
        </is>
      </c>
    </row>
    <row r="16993" ht="20.25" customHeight="0">
      <c s="5" t="inlineStr" r="A16993">
        <is>
          <t xml:space="preserve">X2501000</t>
        </is>
      </c>
      <c s="5" t="inlineStr" r="B16993">
        <is>
          <t xml:space="preserve">SEEDING, CLASS  2 (SPECIAL)</t>
        </is>
      </c>
      <c s="5" t="inlineStr" r="C16993">
        <is>
          <t xml:space="preserve">ACRE   </t>
        </is>
      </c>
      <c s="6" r="D16993">
        <v>0.500</v>
      </c>
      <c s="7" r="E16993">
        <v>5</v>
      </c>
      <c s="8" t="inlineStr" r="F16993">
        <is>
          <t xml:space="preserve">91604</t>
        </is>
      </c>
      <c s="8" t="inlineStr" r="G16993">
        <is>
          <t xml:space="preserve">138</t>
        </is>
      </c>
      <c s="9" r="H16993">
        <v>11235.0000</v>
      </c>
      <c s="8" t="inlineStr" r="I16993">
        <is>
          <t xml:space="preserve"/>
        </is>
      </c>
      <c s="8" t="inlineStr" r="J16993">
        <is>
          <t xml:space="preserve"> DeWitt</t>
        </is>
      </c>
    </row>
    <row r="16994" ht="20.25" customHeight="0">
      <c s="5" t="inlineStr" r="A16994">
        <is>
          <t xml:space="preserve">X2501000</t>
        </is>
      </c>
      <c s="5" t="inlineStr" r="B16994">
        <is>
          <t xml:space="preserve">SEEDING, CLASS  2 (SPECIAL)</t>
        </is>
      </c>
      <c s="5" t="inlineStr" r="C16994">
        <is>
          <t xml:space="preserve">ACRE   </t>
        </is>
      </c>
      <c s="6" r="D16994">
        <v>0.500</v>
      </c>
      <c s="7" r="E16994">
        <v>6</v>
      </c>
      <c s="8" t="inlineStr" r="F16994">
        <is>
          <t xml:space="preserve">93799</t>
        </is>
      </c>
      <c s="8" t="inlineStr" r="G16994">
        <is>
          <t xml:space="preserve">109</t>
        </is>
      </c>
      <c s="9" r="H16994">
        <v>11100.0000</v>
      </c>
      <c s="8" t="inlineStr" r="I16994">
        <is>
          <t xml:space="preserve">Y</t>
        </is>
      </c>
      <c s="8" t="inlineStr" r="J16994">
        <is>
          <t xml:space="preserve"> Sangamon</t>
        </is>
      </c>
    </row>
    <row r="16995" ht="20.25" customHeight="0">
      <c s="5" t="inlineStr" r="A16995">
        <is>
          <t xml:space="preserve">X2501000</t>
        </is>
      </c>
      <c s="5" t="inlineStr" r="B16995">
        <is>
          <t xml:space="preserve">SEEDING, CLASS  2 (SPECIAL)</t>
        </is>
      </c>
      <c s="5" t="inlineStr" r="C16995">
        <is>
          <t xml:space="preserve">ACRE   </t>
        </is>
      </c>
      <c s="6" r="D16995">
        <v>0.250</v>
      </c>
      <c s="7" r="E16995">
        <v>8</v>
      </c>
      <c s="8" t="inlineStr" r="F16995">
        <is>
          <t xml:space="preserve">97799</t>
        </is>
      </c>
      <c s="8" t="inlineStr" r="G16995">
        <is>
          <t xml:space="preserve">139</t>
        </is>
      </c>
      <c s="9" r="H16995">
        <v>10000.0000</v>
      </c>
      <c s="8" t="inlineStr" r="I16995">
        <is>
          <t xml:space="preserve">Y</t>
        </is>
      </c>
      <c s="8" t="inlineStr" r="J16995">
        <is>
          <t xml:space="preserve"> St. Clair</t>
        </is>
      </c>
    </row>
    <row r="16996" ht="20.25" customHeight="0">
      <c s="5" t="inlineStr" r="A16996">
        <is>
          <t xml:space="preserve">X2501000</t>
        </is>
      </c>
      <c s="5" t="inlineStr" r="B16996">
        <is>
          <t xml:space="preserve">SEEDING, CLASS  2 (SPECIAL)</t>
        </is>
      </c>
      <c s="5" t="inlineStr" r="C16996">
        <is>
          <t xml:space="preserve">ACRE   </t>
        </is>
      </c>
      <c s="6" r="D16996">
        <v>0.250</v>
      </c>
      <c s="7" r="E16996">
        <v>8</v>
      </c>
      <c s="8" t="inlineStr" r="F16996">
        <is>
          <t xml:space="preserve">97799</t>
        </is>
      </c>
      <c s="8" t="inlineStr" r="G16996">
        <is>
          <t xml:space="preserve">139</t>
        </is>
      </c>
      <c s="9" r="H16996">
        <v>3822.0000</v>
      </c>
      <c s="8" t="inlineStr" r="I16996">
        <is>
          <t xml:space="preserve"/>
        </is>
      </c>
      <c s="8" t="inlineStr" r="J16996">
        <is>
          <t xml:space="preserve"> St. Clair</t>
        </is>
      </c>
    </row>
    <row r="16997" ht="20.25" customHeight="0">
      <c s="5" t="inlineStr" r="A16997">
        <is>
          <t xml:space="preserve">X2501000</t>
        </is>
      </c>
      <c s="5" t="inlineStr" r="B16997">
        <is>
          <t xml:space="preserve">SEEDING, CLASS  2 (SPECIAL)</t>
        </is>
      </c>
      <c s="5" t="inlineStr" r="C16997">
        <is>
          <t xml:space="preserve">ACRE   </t>
        </is>
      </c>
      <c s="6" r="D16997">
        <v>0.250</v>
      </c>
      <c s="7" r="E16997">
        <v>8</v>
      </c>
      <c s="8" t="inlineStr" r="F16997">
        <is>
          <t xml:space="preserve">97799</t>
        </is>
      </c>
      <c s="8" t="inlineStr" r="G16997">
        <is>
          <t xml:space="preserve">139</t>
        </is>
      </c>
      <c s="9" r="H16997">
        <v>7792.8000</v>
      </c>
      <c s="8" t="inlineStr" r="I16997">
        <is>
          <t xml:space="preserve"/>
        </is>
      </c>
      <c s="8" t="inlineStr" r="J16997">
        <is>
          <t xml:space="preserve"> St. Clair</t>
        </is>
      </c>
    </row>
    <row r="16998" ht="20.25" customHeight="0">
      <c s="5" t="inlineStr" r="A16998">
        <is>
          <t xml:space="preserve">X2501020</t>
        </is>
      </c>
      <c s="5" t="inlineStr" r="B16998">
        <is>
          <t xml:space="preserve">SEEDING, CLASS  2A (SPECIAL)</t>
        </is>
      </c>
      <c s="5" t="inlineStr" r="C16998">
        <is>
          <t xml:space="preserve">ACRE   </t>
        </is>
      </c>
      <c s="6" r="D16998">
        <v>0.250</v>
      </c>
      <c s="7" r="E16998">
        <v>8</v>
      </c>
      <c s="8" t="inlineStr" r="F16998">
        <is>
          <t xml:space="preserve">76M53</t>
        </is>
      </c>
      <c s="8" t="inlineStr" r="G16998">
        <is>
          <t xml:space="preserve">046</t>
        </is>
      </c>
      <c s="9" r="H16998">
        <v>19000.0000</v>
      </c>
      <c s="8" t="inlineStr" r="I16998">
        <is>
          <t xml:space="preserve">Y</t>
        </is>
      </c>
      <c s="8" t="inlineStr" r="J16998">
        <is>
          <t xml:space="preserve"> St. Clair</t>
        </is>
      </c>
    </row>
    <row r="16999" ht="20.25" customHeight="0">
      <c s="5" t="inlineStr" r="A16999">
        <is>
          <t xml:space="preserve">X2501020</t>
        </is>
      </c>
      <c s="5" t="inlineStr" r="B16999">
        <is>
          <t xml:space="preserve">SEEDING, CLASS  2A (SPECIAL)</t>
        </is>
      </c>
      <c s="5" t="inlineStr" r="C16999">
        <is>
          <t xml:space="preserve">ACRE   </t>
        </is>
      </c>
      <c s="6" r="D16999">
        <v>0.250</v>
      </c>
      <c s="7" r="E16999">
        <v>8</v>
      </c>
      <c s="8" t="inlineStr" r="F16999">
        <is>
          <t xml:space="preserve">76M53</t>
        </is>
      </c>
      <c s="8" t="inlineStr" r="G16999">
        <is>
          <t xml:space="preserve">046</t>
        </is>
      </c>
      <c s="9" r="H16999">
        <v>10000.0000</v>
      </c>
      <c s="8" t="inlineStr" r="I16999">
        <is>
          <t xml:space="preserve"/>
        </is>
      </c>
      <c s="8" t="inlineStr" r="J16999">
        <is>
          <t xml:space="preserve"> St. Clair</t>
        </is>
      </c>
    </row>
    <row r="17000" ht="20.25" customHeight="0">
      <c s="5" t="inlineStr" r="A17000">
        <is>
          <t xml:space="preserve">X2501820</t>
        </is>
      </c>
      <c s="5" t="inlineStr" r="B17000">
        <is>
          <t xml:space="preserve">SEEDING, CLASS  5 (MODIFIED)</t>
        </is>
      </c>
      <c s="5" t="inlineStr" r="C17000">
        <is>
          <t xml:space="preserve">ACRE   </t>
        </is>
      </c>
      <c s="6" r="D17000">
        <v>1.250</v>
      </c>
      <c s="7" r="E17000">
        <v>1</v>
      </c>
      <c s="8" t="inlineStr" r="F17000">
        <is>
          <t xml:space="preserve">60Y72</t>
        </is>
      </c>
      <c s="8" t="inlineStr" r="G17000">
        <is>
          <t xml:space="preserve">120</t>
        </is>
      </c>
      <c s="9" r="H17000">
        <v>3600.0000</v>
      </c>
      <c s="8" t="inlineStr" r="I17000">
        <is>
          <t xml:space="preserve">Y</t>
        </is>
      </c>
      <c s="8" t="inlineStr" r="J17000">
        <is>
          <t xml:space="preserve"> Cook</t>
        </is>
      </c>
    </row>
    <row r="17001" ht="20.25" customHeight="0">
      <c s="5" t="inlineStr" r="A17001">
        <is>
          <t xml:space="preserve">X2501820</t>
        </is>
      </c>
      <c s="5" t="inlineStr" r="B17001">
        <is>
          <t xml:space="preserve">SEEDING, CLASS  5 (MODIFIED)</t>
        </is>
      </c>
      <c s="5" t="inlineStr" r="C17001">
        <is>
          <t xml:space="preserve">ACRE   </t>
        </is>
      </c>
      <c s="6" r="D17001">
        <v>1.250</v>
      </c>
      <c s="7" r="E17001">
        <v>1</v>
      </c>
      <c s="8" t="inlineStr" r="F17001">
        <is>
          <t xml:space="preserve">60Y72</t>
        </is>
      </c>
      <c s="8" t="inlineStr" r="G17001">
        <is>
          <t xml:space="preserve">120</t>
        </is>
      </c>
      <c s="9" r="H17001">
        <v>3600.0000</v>
      </c>
      <c s="8" t="inlineStr" r="I17001">
        <is>
          <t xml:space="preserve"/>
        </is>
      </c>
      <c s="8" t="inlineStr" r="J17001">
        <is>
          <t xml:space="preserve"> Cook</t>
        </is>
      </c>
    </row>
    <row r="17002" ht="20.25" customHeight="0">
      <c s="5" t="inlineStr" r="A17002">
        <is>
          <t xml:space="preserve">X2501820</t>
        </is>
      </c>
      <c s="5" t="inlineStr" r="B17002">
        <is>
          <t xml:space="preserve">SEEDING, CLASS  5 (MODIFIED)</t>
        </is>
      </c>
      <c s="5" t="inlineStr" r="C17002">
        <is>
          <t xml:space="preserve">ACRE   </t>
        </is>
      </c>
      <c s="6" r="D17002">
        <v>1.250</v>
      </c>
      <c s="7" r="E17002">
        <v>1</v>
      </c>
      <c s="8" t="inlineStr" r="F17002">
        <is>
          <t xml:space="preserve">60Y72</t>
        </is>
      </c>
      <c s="8" t="inlineStr" r="G17002">
        <is>
          <t xml:space="preserve">120</t>
        </is>
      </c>
      <c s="9" r="H17002">
        <v>3960.0000</v>
      </c>
      <c s="8" t="inlineStr" r="I17002">
        <is>
          <t xml:space="preserve"/>
        </is>
      </c>
      <c s="8" t="inlineStr" r="J17002">
        <is>
          <t xml:space="preserve"> Cook</t>
        </is>
      </c>
    </row>
    <row r="17003" ht="20.25" customHeight="0">
      <c s="5" t="inlineStr" r="A17003">
        <is>
          <t xml:space="preserve">X2502014</t>
        </is>
      </c>
      <c s="5" t="inlineStr" r="B17003">
        <is>
          <t xml:space="preserve">SEEDING, CLASS  4A (MODIFIED)</t>
        </is>
      </c>
      <c s="5" t="inlineStr" r="C17003">
        <is>
          <t xml:space="preserve">ACRE   </t>
        </is>
      </c>
      <c s="6" r="D17003">
        <v>2.250</v>
      </c>
      <c s="7" r="E17003">
        <v>1</v>
      </c>
      <c s="8" t="inlineStr" r="F17003">
        <is>
          <t xml:space="preserve">60Y72</t>
        </is>
      </c>
      <c s="8" t="inlineStr" r="G17003">
        <is>
          <t xml:space="preserve">120</t>
        </is>
      </c>
      <c s="9" r="H17003">
        <v>2800.0000</v>
      </c>
      <c s="8" t="inlineStr" r="I17003">
        <is>
          <t xml:space="preserve">Y</t>
        </is>
      </c>
      <c s="8" t="inlineStr" r="J17003">
        <is>
          <t xml:space="preserve"> Cook</t>
        </is>
      </c>
    </row>
    <row r="17004" ht="20.25" customHeight="0">
      <c s="5" t="inlineStr" r="A17004">
        <is>
          <t xml:space="preserve">X2502014</t>
        </is>
      </c>
      <c s="5" t="inlineStr" r="B17004">
        <is>
          <t xml:space="preserve">SEEDING, CLASS  4A (MODIFIED)</t>
        </is>
      </c>
      <c s="5" t="inlineStr" r="C17004">
        <is>
          <t xml:space="preserve">ACRE   </t>
        </is>
      </c>
      <c s="6" r="D17004">
        <v>2.250</v>
      </c>
      <c s="7" r="E17004">
        <v>1</v>
      </c>
      <c s="8" t="inlineStr" r="F17004">
        <is>
          <t xml:space="preserve">60Y72</t>
        </is>
      </c>
      <c s="8" t="inlineStr" r="G17004">
        <is>
          <t xml:space="preserve">120</t>
        </is>
      </c>
      <c s="9" r="H17004">
        <v>2800.0000</v>
      </c>
      <c s="8" t="inlineStr" r="I17004">
        <is>
          <t xml:space="preserve"/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X2502014</t>
        </is>
      </c>
      <c s="5" t="inlineStr" r="B17005">
        <is>
          <t xml:space="preserve">SEEDING, CLASS  4A (MODIFIED)</t>
        </is>
      </c>
      <c s="5" t="inlineStr" r="C17005">
        <is>
          <t xml:space="preserve">ACRE   </t>
        </is>
      </c>
      <c s="6" r="D17005">
        <v>2.250</v>
      </c>
      <c s="7" r="E17005">
        <v>1</v>
      </c>
      <c s="8" t="inlineStr" r="F17005">
        <is>
          <t xml:space="preserve">60Y72</t>
        </is>
      </c>
      <c s="8" t="inlineStr" r="G17005">
        <is>
          <t xml:space="preserve">120</t>
        </is>
      </c>
      <c s="9" r="H17005">
        <v>3080.0000</v>
      </c>
      <c s="8" t="inlineStr" r="I17005">
        <is>
          <t xml:space="preserve"/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X2502024</t>
        </is>
      </c>
      <c s="5" t="inlineStr" r="B17006">
        <is>
          <t xml:space="preserve">SEEDING, CLASS  4B (MODIFIED)</t>
        </is>
      </c>
      <c s="5" t="inlineStr" r="C17006">
        <is>
          <t xml:space="preserve">ACRE   </t>
        </is>
      </c>
      <c s="6" r="D17006">
        <v>3.300</v>
      </c>
      <c s="7" r="E17006">
        <v>1</v>
      </c>
      <c s="8" t="inlineStr" r="F17006">
        <is>
          <t xml:space="preserve">62K03</t>
        </is>
      </c>
      <c s="8" t="inlineStr" r="G17006">
        <is>
          <t xml:space="preserve">056</t>
        </is>
      </c>
      <c s="9" r="H17006">
        <v>2750.0000</v>
      </c>
      <c s="8" t="inlineStr" r="I17006">
        <is>
          <t xml:space="preserve">Y</t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X2502024</t>
        </is>
      </c>
      <c s="5" t="inlineStr" r="B17007">
        <is>
          <t xml:space="preserve">SEEDING, CLASS  4B (MODIFIED)</t>
        </is>
      </c>
      <c s="5" t="inlineStr" r="C17007">
        <is>
          <t xml:space="preserve">ACRE   </t>
        </is>
      </c>
      <c s="6" r="D17007">
        <v>3.300</v>
      </c>
      <c s="7" r="E17007">
        <v>1</v>
      </c>
      <c s="8" t="inlineStr" r="F17007">
        <is>
          <t xml:space="preserve">62K03</t>
        </is>
      </c>
      <c s="8" t="inlineStr" r="G17007">
        <is>
          <t xml:space="preserve">056</t>
        </is>
      </c>
      <c s="9" r="H17007">
        <v>2500.0000</v>
      </c>
      <c s="8" t="inlineStr" r="I17007">
        <is>
          <t xml:space="preserve"/>
        </is>
      </c>
      <c s="8" t="inlineStr" r="J17007">
        <is>
          <t xml:space="preserve"> Cook</t>
        </is>
      </c>
    </row>
    <row r="17008" ht="20.25" customHeight="0">
      <c s="5" t="inlineStr" r="A17008">
        <is>
          <t xml:space="preserve">X2502024</t>
        </is>
      </c>
      <c s="5" t="inlineStr" r="B17008">
        <is>
          <t xml:space="preserve">SEEDING, CLASS  4B (MODIFIED)</t>
        </is>
      </c>
      <c s="5" t="inlineStr" r="C17008">
        <is>
          <t xml:space="preserve">ACRE   </t>
        </is>
      </c>
      <c s="6" r="D17008">
        <v>3.300</v>
      </c>
      <c s="7" r="E17008">
        <v>1</v>
      </c>
      <c s="8" t="inlineStr" r="F17008">
        <is>
          <t xml:space="preserve">62K03</t>
        </is>
      </c>
      <c s="8" t="inlineStr" r="G17008">
        <is>
          <t xml:space="preserve">056</t>
        </is>
      </c>
      <c s="9" r="H17008">
        <v>2600.0000</v>
      </c>
      <c s="8" t="inlineStr" r="I17008">
        <is>
          <t xml:space="preserve"/>
        </is>
      </c>
      <c s="8" t="inlineStr" r="J17008">
        <is>
          <t xml:space="preserve"> Cook</t>
        </is>
      </c>
    </row>
    <row r="17009" ht="20.25" customHeight="0">
      <c s="5" t="inlineStr" r="A17009">
        <is>
          <t xml:space="preserve">X2502024</t>
        </is>
      </c>
      <c s="5" t="inlineStr" r="B17009">
        <is>
          <t xml:space="preserve">SEEDING, CLASS  4B (MODIFIED)</t>
        </is>
      </c>
      <c s="5" t="inlineStr" r="C17009">
        <is>
          <t xml:space="preserve">ACRE   </t>
        </is>
      </c>
      <c s="6" r="D17009">
        <v>3.300</v>
      </c>
      <c s="7" r="E17009">
        <v>1</v>
      </c>
      <c s="8" t="inlineStr" r="F17009">
        <is>
          <t xml:space="preserve">62K03</t>
        </is>
      </c>
      <c s="8" t="inlineStr" r="G17009">
        <is>
          <t xml:space="preserve">056</t>
        </is>
      </c>
      <c s="9" r="H17009">
        <v>3270.0000</v>
      </c>
      <c s="8" t="inlineStr" r="I17009">
        <is>
          <t xml:space="preserve"/>
        </is>
      </c>
      <c s="8" t="inlineStr" r="J17009">
        <is>
          <t xml:space="preserve"> Cook</t>
        </is>
      </c>
    </row>
    <row r="17010" ht="20.25" customHeight="0">
      <c s="5" t="inlineStr" r="A17010">
        <is>
          <t xml:space="preserve">X2503112</t>
        </is>
      </c>
      <c s="5" t="inlineStr" r="B17010">
        <is>
          <t xml:space="preserve">MOWING (SPECIAL)</t>
        </is>
      </c>
      <c s="5" t="inlineStr" r="C17010">
        <is>
          <t xml:space="preserve">SQ YD  </t>
        </is>
      </c>
      <c s="6" r="D17010">
        <v>3000.000</v>
      </c>
      <c s="7" r="E17010">
        <v>1</v>
      </c>
      <c s="8" t="inlineStr" r="F17010">
        <is>
          <t xml:space="preserve">61H65</t>
        </is>
      </c>
      <c s="8" t="inlineStr" r="G17010">
        <is>
          <t xml:space="preserve">079</t>
        </is>
      </c>
      <c s="9" r="H17010">
        <v>0.5500</v>
      </c>
      <c s="8" t="inlineStr" r="I17010">
        <is>
          <t xml:space="preserve">Y</t>
        </is>
      </c>
      <c s="8" t="inlineStr" r="J17010">
        <is>
          <t xml:space="preserve"> Cook</t>
        </is>
      </c>
    </row>
    <row r="17011" ht="20.25" customHeight="0">
      <c s="5" t="inlineStr" r="A17011">
        <is>
          <t xml:space="preserve">X2503112</t>
        </is>
      </c>
      <c s="5" t="inlineStr" r="B17011">
        <is>
          <t xml:space="preserve">MOWING (SPECIAL)</t>
        </is>
      </c>
      <c s="5" t="inlineStr" r="C17011">
        <is>
          <t xml:space="preserve">SQ YD  </t>
        </is>
      </c>
      <c s="6" r="D17011">
        <v>3000.000</v>
      </c>
      <c s="7" r="E17011">
        <v>1</v>
      </c>
      <c s="8" t="inlineStr" r="F17011">
        <is>
          <t xml:space="preserve">61H65</t>
        </is>
      </c>
      <c s="8" t="inlineStr" r="G17011">
        <is>
          <t xml:space="preserve">079</t>
        </is>
      </c>
      <c s="9" r="H17011">
        <v>0.1000</v>
      </c>
      <c s="8" t="inlineStr" r="I17011">
        <is>
          <t xml:space="preserve"/>
        </is>
      </c>
      <c s="8" t="inlineStr" r="J17011">
        <is>
          <t xml:space="preserve"> Cook</t>
        </is>
      </c>
    </row>
    <row r="17012" ht="20.25" customHeight="0">
      <c s="5" t="inlineStr" r="A17012">
        <is>
          <t xml:space="preserve">X2503112</t>
        </is>
      </c>
      <c s="5" t="inlineStr" r="B17012">
        <is>
          <t xml:space="preserve">MOWING (SPECIAL)</t>
        </is>
      </c>
      <c s="5" t="inlineStr" r="C17012">
        <is>
          <t xml:space="preserve">SQ YD  </t>
        </is>
      </c>
      <c s="6" r="D17012">
        <v>3000.000</v>
      </c>
      <c s="7" r="E17012">
        <v>1</v>
      </c>
      <c s="8" t="inlineStr" r="F17012">
        <is>
          <t xml:space="preserve">61H65</t>
        </is>
      </c>
      <c s="8" t="inlineStr" r="G17012">
        <is>
          <t xml:space="preserve">079</t>
        </is>
      </c>
      <c s="9" r="H17012">
        <v>0.5000</v>
      </c>
      <c s="8" t="inlineStr" r="I17012">
        <is>
          <t xml:space="preserve"/>
        </is>
      </c>
      <c s="8" t="inlineStr" r="J17012">
        <is>
          <t xml:space="preserve"> Cook</t>
        </is>
      </c>
    </row>
    <row r="17013" ht="20.25" customHeight="0">
      <c s="5" t="inlineStr" r="A17013">
        <is>
          <t xml:space="preserve">X2503112</t>
        </is>
      </c>
      <c s="5" t="inlineStr" r="B17013">
        <is>
          <t xml:space="preserve">MOWING (SPECIAL)</t>
        </is>
      </c>
      <c s="5" t="inlineStr" r="C17013">
        <is>
          <t xml:space="preserve">SQ YD  </t>
        </is>
      </c>
      <c s="6" r="D17013">
        <v>3000.000</v>
      </c>
      <c s="7" r="E17013">
        <v>1</v>
      </c>
      <c s="8" t="inlineStr" r="F17013">
        <is>
          <t xml:space="preserve">61H65</t>
        </is>
      </c>
      <c s="8" t="inlineStr" r="G17013">
        <is>
          <t xml:space="preserve">079</t>
        </is>
      </c>
      <c s="9" r="H17013">
        <v>0.5000</v>
      </c>
      <c s="8" t="inlineStr" r="I17013">
        <is>
          <t xml:space="preserve"/>
        </is>
      </c>
      <c s="8" t="inlineStr" r="J17013">
        <is>
          <t xml:space="preserve"> Cook</t>
        </is>
      </c>
    </row>
    <row r="17014" ht="20.25" customHeight="0">
      <c s="5" t="inlineStr" r="A17014">
        <is>
          <t xml:space="preserve">X2503112</t>
        </is>
      </c>
      <c s="5" t="inlineStr" r="B17014">
        <is>
          <t xml:space="preserve">MOWING (SPECIAL)</t>
        </is>
      </c>
      <c s="5" t="inlineStr" r="C17014">
        <is>
          <t xml:space="preserve">SQ YD  </t>
        </is>
      </c>
      <c s="6" r="D17014">
        <v>3000.000</v>
      </c>
      <c s="7" r="E17014">
        <v>1</v>
      </c>
      <c s="8" t="inlineStr" r="F17014">
        <is>
          <t xml:space="preserve">61H65</t>
        </is>
      </c>
      <c s="8" t="inlineStr" r="G17014">
        <is>
          <t xml:space="preserve">079</t>
        </is>
      </c>
      <c s="9" r="H17014">
        <v>1.2000</v>
      </c>
      <c s="8" t="inlineStr" r="I17014">
        <is>
          <t xml:space="preserve"/>
        </is>
      </c>
      <c s="8" t="inlineStr" r="J17014">
        <is>
          <t xml:space="preserve"> Cook</t>
        </is>
      </c>
    </row>
    <row r="17015" ht="20.25" customHeight="0">
      <c s="5" t="inlineStr" r="A17015">
        <is>
          <t xml:space="preserve">X2503112</t>
        </is>
      </c>
      <c s="5" t="inlineStr" r="B17015">
        <is>
          <t xml:space="preserve">MOWING (SPECIAL)</t>
        </is>
      </c>
      <c s="5" t="inlineStr" r="C17015">
        <is>
          <t xml:space="preserve">SQ YD  </t>
        </is>
      </c>
      <c s="6" r="D17015">
        <v>3000.000</v>
      </c>
      <c s="7" r="E17015">
        <v>1</v>
      </c>
      <c s="8" t="inlineStr" r="F17015">
        <is>
          <t xml:space="preserve">61H65</t>
        </is>
      </c>
      <c s="8" t="inlineStr" r="G17015">
        <is>
          <t xml:space="preserve">079</t>
        </is>
      </c>
      <c s="9" r="H17015">
        <v>1.5000</v>
      </c>
      <c s="8" t="inlineStr" r="I17015">
        <is>
          <t xml:space="preserve"/>
        </is>
      </c>
      <c s="8" t="inlineStr" r="J17015">
        <is>
          <t xml:space="preserve"> Cook</t>
        </is>
      </c>
    </row>
    <row r="17016" ht="20.25" customHeight="0">
      <c s="5" t="inlineStr" r="A17016">
        <is>
          <t xml:space="preserve">X2503112</t>
        </is>
      </c>
      <c s="5" t="inlineStr" r="B17016">
        <is>
          <t xml:space="preserve">MOWING (SPECIAL)</t>
        </is>
      </c>
      <c s="5" t="inlineStr" r="C17016">
        <is>
          <t xml:space="preserve">SQ YD  </t>
        </is>
      </c>
      <c s="6" r="D17016">
        <v>3000.000</v>
      </c>
      <c s="7" r="E17016">
        <v>1</v>
      </c>
      <c s="8" t="inlineStr" r="F17016">
        <is>
          <t xml:space="preserve">61H65</t>
        </is>
      </c>
      <c s="8" t="inlineStr" r="G17016">
        <is>
          <t xml:space="preserve">079</t>
        </is>
      </c>
      <c s="9" r="H17016">
        <v>3.5000</v>
      </c>
      <c s="8" t="inlineStr" r="I17016">
        <is>
          <t xml:space="preserve"/>
        </is>
      </c>
      <c s="8" t="inlineStr" r="J17016">
        <is>
          <t xml:space="preserve"> Cook</t>
        </is>
      </c>
    </row>
    <row r="17017" ht="20.25" customHeight="0">
      <c s="5" t="inlineStr" r="A17017">
        <is>
          <t xml:space="preserve">X2510635</t>
        </is>
      </c>
      <c s="5" t="inlineStr" r="B17017">
        <is>
          <t xml:space="preserve">HEAVY DUTY EROSION CONTROL BLANKET (SPECIAL)</t>
        </is>
      </c>
      <c s="5" t="inlineStr" r="C17017">
        <is>
          <t xml:space="preserve">SQ YD  </t>
        </is>
      </c>
      <c s="6" r="D17017">
        <v>2821.000</v>
      </c>
      <c s="7" r="E17017">
        <v>3</v>
      </c>
      <c s="8" t="inlineStr" r="F17017">
        <is>
          <t xml:space="preserve">87800</t>
        </is>
      </c>
      <c s="8" t="inlineStr" r="G17017">
        <is>
          <t xml:space="preserve">151</t>
        </is>
      </c>
      <c s="9" r="H17017">
        <v>2.3900</v>
      </c>
      <c s="8" t="inlineStr" r="I17017">
        <is>
          <t xml:space="preserve">Y</t>
        </is>
      </c>
      <c s="8" t="inlineStr" r="J17017">
        <is>
          <t xml:space="preserve"> Kendall</t>
        </is>
      </c>
    </row>
    <row r="17018" ht="20.25" customHeight="0">
      <c s="5" t="inlineStr" r="A17018">
        <is>
          <t xml:space="preserve">X2510635</t>
        </is>
      </c>
      <c s="5" t="inlineStr" r="B17018">
        <is>
          <t xml:space="preserve">HEAVY DUTY EROSION CONTROL BLANKET (SPECIAL)</t>
        </is>
      </c>
      <c s="5" t="inlineStr" r="C17018">
        <is>
          <t xml:space="preserve">SQ YD  </t>
        </is>
      </c>
      <c s="6" r="D17018">
        <v>2821.000</v>
      </c>
      <c s="7" r="E17018">
        <v>3</v>
      </c>
      <c s="8" t="inlineStr" r="F17018">
        <is>
          <t xml:space="preserve">87800</t>
        </is>
      </c>
      <c s="8" t="inlineStr" r="G17018">
        <is>
          <t xml:space="preserve">151</t>
        </is>
      </c>
      <c s="9" r="H17018">
        <v>2.5000</v>
      </c>
      <c s="8" t="inlineStr" r="I17018">
        <is>
          <t xml:space="preserve"/>
        </is>
      </c>
      <c s="8" t="inlineStr" r="J17018">
        <is>
          <t xml:space="preserve"> Kendall</t>
        </is>
      </c>
    </row>
    <row r="17019" ht="20.25" customHeight="0">
      <c s="5" t="inlineStr" r="A17019">
        <is>
          <t xml:space="preserve">X2510635</t>
        </is>
      </c>
      <c s="5" t="inlineStr" r="B17019">
        <is>
          <t xml:space="preserve">HEAVY DUTY EROSION CONTROL BLANKET (SPECIAL)</t>
        </is>
      </c>
      <c s="5" t="inlineStr" r="C17019">
        <is>
          <t xml:space="preserve">SQ YD  </t>
        </is>
      </c>
      <c s="6" r="D17019">
        <v>2821.000</v>
      </c>
      <c s="7" r="E17019">
        <v>3</v>
      </c>
      <c s="8" t="inlineStr" r="F17019">
        <is>
          <t xml:space="preserve">87800</t>
        </is>
      </c>
      <c s="8" t="inlineStr" r="G17019">
        <is>
          <t xml:space="preserve">151</t>
        </is>
      </c>
      <c s="9" r="H17019">
        <v>2.5000</v>
      </c>
      <c s="8" t="inlineStr" r="I17019">
        <is>
          <t xml:space="preserve"/>
        </is>
      </c>
      <c s="8" t="inlineStr" r="J17019">
        <is>
          <t xml:space="preserve"> Kendall</t>
        </is>
      </c>
    </row>
    <row r="17020" ht="20.25" customHeight="0">
      <c s="5" t="inlineStr" r="A17020">
        <is>
          <t xml:space="preserve">X2510900</t>
        </is>
      </c>
      <c s="5" t="inlineStr" r="B17020">
        <is>
          <t xml:space="preserve">TURF REINFORCEMENT MAT (SPECIAL)</t>
        </is>
      </c>
      <c s="5" t="inlineStr" r="C17020">
        <is>
          <t xml:space="preserve">SQ YD  </t>
        </is>
      </c>
      <c s="6" r="D17020">
        <v>440.000</v>
      </c>
      <c s="7" r="E17020">
        <v>3</v>
      </c>
      <c s="8" t="inlineStr" r="F17020">
        <is>
          <t xml:space="preserve">87800</t>
        </is>
      </c>
      <c s="8" t="inlineStr" r="G17020">
        <is>
          <t xml:space="preserve">151</t>
        </is>
      </c>
      <c s="9" r="H17020">
        <v>100.0000</v>
      </c>
      <c s="8" t="inlineStr" r="I17020">
        <is>
          <t xml:space="preserve">Y</t>
        </is>
      </c>
      <c s="8" t="inlineStr" r="J17020">
        <is>
          <t xml:space="preserve"> Kendall</t>
        </is>
      </c>
    </row>
    <row r="17021" ht="20.25" customHeight="0">
      <c s="5" t="inlineStr" r="A17021">
        <is>
          <t xml:space="preserve">X2510900</t>
        </is>
      </c>
      <c s="5" t="inlineStr" r="B17021">
        <is>
          <t xml:space="preserve">TURF REINFORCEMENT MAT (SPECIAL)</t>
        </is>
      </c>
      <c s="5" t="inlineStr" r="C17021">
        <is>
          <t xml:space="preserve">SQ YD  </t>
        </is>
      </c>
      <c s="6" r="D17021">
        <v>440.000</v>
      </c>
      <c s="7" r="E17021">
        <v>3</v>
      </c>
      <c s="8" t="inlineStr" r="F17021">
        <is>
          <t xml:space="preserve">87800</t>
        </is>
      </c>
      <c s="8" t="inlineStr" r="G17021">
        <is>
          <t xml:space="preserve">151</t>
        </is>
      </c>
      <c s="9" r="H17021">
        <v>140.0000</v>
      </c>
      <c s="8" t="inlineStr" r="I17021">
        <is>
          <t xml:space="preserve"/>
        </is>
      </c>
      <c s="8" t="inlineStr" r="J17021">
        <is>
          <t xml:space="preserve"> Kendall</t>
        </is>
      </c>
    </row>
    <row r="17022" ht="20.25" customHeight="0">
      <c s="5" t="inlineStr" r="A17022">
        <is>
          <t xml:space="preserve">X2510900</t>
        </is>
      </c>
      <c s="5" t="inlineStr" r="B17022">
        <is>
          <t xml:space="preserve">TURF REINFORCEMENT MAT (SPECIAL)</t>
        </is>
      </c>
      <c s="5" t="inlineStr" r="C17022">
        <is>
          <t xml:space="preserve">SQ YD  </t>
        </is>
      </c>
      <c s="6" r="D17022">
        <v>440.000</v>
      </c>
      <c s="7" r="E17022">
        <v>3</v>
      </c>
      <c s="8" t="inlineStr" r="F17022">
        <is>
          <t xml:space="preserve">87800</t>
        </is>
      </c>
      <c s="8" t="inlineStr" r="G17022">
        <is>
          <t xml:space="preserve">151</t>
        </is>
      </c>
      <c s="9" r="H17022">
        <v>140.0000</v>
      </c>
      <c s="8" t="inlineStr" r="I17022">
        <is>
          <t xml:space="preserve"/>
        </is>
      </c>
      <c s="8" t="inlineStr" r="J17022">
        <is>
          <t xml:space="preserve"> Kendall</t>
        </is>
      </c>
    </row>
    <row r="17023" ht="20.25" customHeight="0">
      <c s="5" t="inlineStr" r="A17023">
        <is>
          <t xml:space="preserve">X2511630</t>
        </is>
      </c>
      <c s="5" t="inlineStr" r="B17023">
        <is>
          <t xml:space="preserve">EROSION CONTROL BLANKET (SPECIAL)</t>
        </is>
      </c>
      <c s="5" t="inlineStr" r="C17023">
        <is>
          <t xml:space="preserve">SQ YD  </t>
        </is>
      </c>
      <c s="6" r="D17023">
        <v>13611.000</v>
      </c>
      <c s="7" r="E17023">
        <v>1</v>
      </c>
      <c s="8" t="inlineStr" r="F17023">
        <is>
          <t xml:space="preserve">60Y72</t>
        </is>
      </c>
      <c s="8" t="inlineStr" r="G17023">
        <is>
          <t xml:space="preserve">120</t>
        </is>
      </c>
      <c s="9" r="H17023">
        <v>1.3000</v>
      </c>
      <c s="8" t="inlineStr" r="I17023">
        <is>
          <t xml:space="preserve">Y</t>
        </is>
      </c>
      <c s="8" t="inlineStr" r="J17023">
        <is>
          <t xml:space="preserve"> Cook</t>
        </is>
      </c>
    </row>
    <row r="17024" ht="20.25" customHeight="0">
      <c s="5" t="inlineStr" r="A17024">
        <is>
          <t xml:space="preserve">X2511630</t>
        </is>
      </c>
      <c s="5" t="inlineStr" r="B17024">
        <is>
          <t xml:space="preserve">EROSION CONTROL BLANKET (SPECIAL)</t>
        </is>
      </c>
      <c s="5" t="inlineStr" r="C17024">
        <is>
          <t xml:space="preserve">SQ YD  </t>
        </is>
      </c>
      <c s="6" r="D17024">
        <v>13611.000</v>
      </c>
      <c s="7" r="E17024">
        <v>1</v>
      </c>
      <c s="8" t="inlineStr" r="F17024">
        <is>
          <t xml:space="preserve">60Y72</t>
        </is>
      </c>
      <c s="8" t="inlineStr" r="G17024">
        <is>
          <t xml:space="preserve">120</t>
        </is>
      </c>
      <c s="9" r="H17024">
        <v>1.3000</v>
      </c>
      <c s="8" t="inlineStr" r="I17024">
        <is>
          <t xml:space="preserve"/>
        </is>
      </c>
      <c s="8" t="inlineStr" r="J17024">
        <is>
          <t xml:space="preserve"> Cook</t>
        </is>
      </c>
    </row>
    <row r="17025" ht="20.25" customHeight="0">
      <c s="5" t="inlineStr" r="A17025">
        <is>
          <t xml:space="preserve">X2511630</t>
        </is>
      </c>
      <c s="5" t="inlineStr" r="B17025">
        <is>
          <t xml:space="preserve">EROSION CONTROL BLANKET (SPECIAL)</t>
        </is>
      </c>
      <c s="5" t="inlineStr" r="C17025">
        <is>
          <t xml:space="preserve">SQ YD  </t>
        </is>
      </c>
      <c s="6" r="D17025">
        <v>13611.000</v>
      </c>
      <c s="7" r="E17025">
        <v>1</v>
      </c>
      <c s="8" t="inlineStr" r="F17025">
        <is>
          <t xml:space="preserve">60Y72</t>
        </is>
      </c>
      <c s="8" t="inlineStr" r="G17025">
        <is>
          <t xml:space="preserve">120</t>
        </is>
      </c>
      <c s="9" r="H17025">
        <v>1.4300</v>
      </c>
      <c s="8" t="inlineStr" r="I17025">
        <is>
          <t xml:space="preserve"/>
        </is>
      </c>
      <c s="8" t="inlineStr" r="J17025">
        <is>
          <t xml:space="preserve"> Cook</t>
        </is>
      </c>
    </row>
    <row r="17026" ht="20.25" customHeight="0">
      <c s="5" t="inlineStr" r="A17026">
        <is>
          <t xml:space="preserve">X2511630</t>
        </is>
      </c>
      <c s="5" t="inlineStr" r="B17026">
        <is>
          <t xml:space="preserve">EROSION CONTROL BLANKET (SPECIAL)</t>
        </is>
      </c>
      <c s="5" t="inlineStr" r="C17026">
        <is>
          <t xml:space="preserve">SQ YD  </t>
        </is>
      </c>
      <c s="6" r="D17026">
        <v>4911.000</v>
      </c>
      <c s="7" r="E17026">
        <v>1</v>
      </c>
      <c s="8" t="inlineStr" r="F17026">
        <is>
          <t xml:space="preserve">61H78</t>
        </is>
      </c>
      <c s="8" t="inlineStr" r="G17026">
        <is>
          <t xml:space="preserve">080</t>
        </is>
      </c>
      <c s="9" r="H17026">
        <v>1.4000</v>
      </c>
      <c s="8" t="inlineStr" r="I17026">
        <is>
          <t xml:space="preserve">Y</t>
        </is>
      </c>
      <c s="8" t="inlineStr" r="J17026">
        <is>
          <t xml:space="preserve"> Cook</t>
        </is>
      </c>
    </row>
    <row r="17027" ht="20.25" customHeight="0">
      <c s="5" t="inlineStr" r="A17027">
        <is>
          <t xml:space="preserve">X2511630</t>
        </is>
      </c>
      <c s="5" t="inlineStr" r="B17027">
        <is>
          <t xml:space="preserve">EROSION CONTROL BLANKET (SPECIAL)</t>
        </is>
      </c>
      <c s="5" t="inlineStr" r="C17027">
        <is>
          <t xml:space="preserve">SQ YD  </t>
        </is>
      </c>
      <c s="6" r="D17027">
        <v>4911.000</v>
      </c>
      <c s="7" r="E17027">
        <v>1</v>
      </c>
      <c s="8" t="inlineStr" r="F17027">
        <is>
          <t xml:space="preserve">61H78</t>
        </is>
      </c>
      <c s="8" t="inlineStr" r="G17027">
        <is>
          <t xml:space="preserve">080</t>
        </is>
      </c>
      <c s="9" r="H17027">
        <v>1.4000</v>
      </c>
      <c s="8" t="inlineStr" r="I17027">
        <is>
          <t xml:space="preserve"/>
        </is>
      </c>
      <c s="8" t="inlineStr" r="J17027">
        <is>
          <t xml:space="preserve"> Cook</t>
        </is>
      </c>
    </row>
    <row r="17028" ht="20.25" customHeight="0">
      <c s="5" t="inlineStr" r="A17028">
        <is>
          <t xml:space="preserve">X2511630</t>
        </is>
      </c>
      <c s="5" t="inlineStr" r="B17028">
        <is>
          <t xml:space="preserve">EROSION CONTROL BLANKET (SPECIAL)</t>
        </is>
      </c>
      <c s="5" t="inlineStr" r="C17028">
        <is>
          <t xml:space="preserve">SQ YD  </t>
        </is>
      </c>
      <c s="6" r="D17028">
        <v>4911.000</v>
      </c>
      <c s="7" r="E17028">
        <v>1</v>
      </c>
      <c s="8" t="inlineStr" r="F17028">
        <is>
          <t xml:space="preserve">61H78</t>
        </is>
      </c>
      <c s="8" t="inlineStr" r="G17028">
        <is>
          <t xml:space="preserve">080</t>
        </is>
      </c>
      <c s="9" r="H17028">
        <v>1.6000</v>
      </c>
      <c s="8" t="inlineStr" r="I17028">
        <is>
          <t xml:space="preserve"/>
        </is>
      </c>
      <c s="8" t="inlineStr" r="J17028">
        <is>
          <t xml:space="preserve"> Cook</t>
        </is>
      </c>
    </row>
    <row r="17029" ht="20.25" customHeight="0">
      <c s="5" t="inlineStr" r="A17029">
        <is>
          <t xml:space="preserve">X2511630</t>
        </is>
      </c>
      <c s="5" t="inlineStr" r="B17029">
        <is>
          <t xml:space="preserve">EROSION CONTROL BLANKET (SPECIAL)</t>
        </is>
      </c>
      <c s="5" t="inlineStr" r="C17029">
        <is>
          <t xml:space="preserve">SQ YD  </t>
        </is>
      </c>
      <c s="6" r="D17029">
        <v>4911.000</v>
      </c>
      <c s="7" r="E17029">
        <v>1</v>
      </c>
      <c s="8" t="inlineStr" r="F17029">
        <is>
          <t xml:space="preserve">61H78</t>
        </is>
      </c>
      <c s="8" t="inlineStr" r="G17029">
        <is>
          <t xml:space="preserve">080</t>
        </is>
      </c>
      <c s="9" r="H17029">
        <v>1.8000</v>
      </c>
      <c s="8" t="inlineStr" r="I17029">
        <is>
          <t xml:space="preserve"/>
        </is>
      </c>
      <c s="8" t="inlineStr" r="J17029">
        <is>
          <t xml:space="preserve"> Cook</t>
        </is>
      </c>
    </row>
    <row r="17030" ht="20.25" customHeight="0">
      <c s="5" t="inlineStr" r="A17030">
        <is>
          <t xml:space="preserve">X2511630</t>
        </is>
      </c>
      <c s="5" t="inlineStr" r="B17030">
        <is>
          <t xml:space="preserve">EROSION CONTROL BLANKET (SPECIAL)</t>
        </is>
      </c>
      <c s="5" t="inlineStr" r="C17030">
        <is>
          <t xml:space="preserve">SQ YD  </t>
        </is>
      </c>
      <c s="6" r="D17030">
        <v>4911.000</v>
      </c>
      <c s="7" r="E17030">
        <v>1</v>
      </c>
      <c s="8" t="inlineStr" r="F17030">
        <is>
          <t xml:space="preserve">61H78</t>
        </is>
      </c>
      <c s="8" t="inlineStr" r="G17030">
        <is>
          <t xml:space="preserve">080</t>
        </is>
      </c>
      <c s="9" r="H17030">
        <v>5.0000</v>
      </c>
      <c s="8" t="inlineStr" r="I17030">
        <is>
          <t xml:space="preserve"/>
        </is>
      </c>
      <c s="8" t="inlineStr" r="J17030">
        <is>
          <t xml:space="preserve"> Cook</t>
        </is>
      </c>
    </row>
    <row r="17031" ht="20.25" customHeight="0">
      <c s="5" t="inlineStr" r="A17031">
        <is>
          <t xml:space="preserve">X2511630</t>
        </is>
      </c>
      <c s="5" t="inlineStr" r="B17031">
        <is>
          <t xml:space="preserve">EROSION CONTROL BLANKET (SPECIAL)</t>
        </is>
      </c>
      <c s="5" t="inlineStr" r="C17031">
        <is>
          <t xml:space="preserve">SQ YD  </t>
        </is>
      </c>
      <c s="6" r="D17031">
        <v>16800.000</v>
      </c>
      <c s="7" r="E17031">
        <v>1</v>
      </c>
      <c s="8" t="inlineStr" r="F17031">
        <is>
          <t xml:space="preserve">61H80</t>
        </is>
      </c>
      <c s="8" t="inlineStr" r="G17031">
        <is>
          <t xml:space="preserve">081</t>
        </is>
      </c>
      <c s="9" r="H17031">
        <v>2.2500</v>
      </c>
      <c s="8" t="inlineStr" r="I17031">
        <is>
          <t xml:space="preserve">Y</t>
        </is>
      </c>
      <c s="8" t="inlineStr" r="J17031">
        <is>
          <t xml:space="preserve"> McHenry</t>
        </is>
      </c>
    </row>
    <row r="17032" ht="20.25" customHeight="0">
      <c s="5" t="inlineStr" r="A17032">
        <is>
          <t xml:space="preserve">X2511630</t>
        </is>
      </c>
      <c s="5" t="inlineStr" r="B17032">
        <is>
          <t xml:space="preserve">EROSION CONTROL BLANKET (SPECIAL)</t>
        </is>
      </c>
      <c s="5" t="inlineStr" r="C17032">
        <is>
          <t xml:space="preserve">SQ YD  </t>
        </is>
      </c>
      <c s="6" r="D17032">
        <v>16800.000</v>
      </c>
      <c s="7" r="E17032">
        <v>1</v>
      </c>
      <c s="8" t="inlineStr" r="F17032">
        <is>
          <t xml:space="preserve">61H80</t>
        </is>
      </c>
      <c s="8" t="inlineStr" r="G17032">
        <is>
          <t xml:space="preserve">081</t>
        </is>
      </c>
      <c s="9" r="H17032">
        <v>1.0300</v>
      </c>
      <c s="8" t="inlineStr" r="I17032">
        <is>
          <t xml:space="preserve"/>
        </is>
      </c>
      <c s="8" t="inlineStr" r="J17032">
        <is>
          <t xml:space="preserve"> McHenry</t>
        </is>
      </c>
    </row>
    <row r="17033" ht="20.25" customHeight="0">
      <c s="5" t="inlineStr" r="A17033">
        <is>
          <t xml:space="preserve">X2511630</t>
        </is>
      </c>
      <c s="5" t="inlineStr" r="B17033">
        <is>
          <t xml:space="preserve">EROSION CONTROL BLANKET (SPECIAL)</t>
        </is>
      </c>
      <c s="5" t="inlineStr" r="C17033">
        <is>
          <t xml:space="preserve">SQ YD  </t>
        </is>
      </c>
      <c s="6" r="D17033">
        <v>16800.000</v>
      </c>
      <c s="7" r="E17033">
        <v>1</v>
      </c>
      <c s="8" t="inlineStr" r="F17033">
        <is>
          <t xml:space="preserve">61H80</t>
        </is>
      </c>
      <c s="8" t="inlineStr" r="G17033">
        <is>
          <t xml:space="preserve">081</t>
        </is>
      </c>
      <c s="9" r="H17033">
        <v>1.1000</v>
      </c>
      <c s="8" t="inlineStr" r="I17033">
        <is>
          <t xml:space="preserve"/>
        </is>
      </c>
      <c s="8" t="inlineStr" r="J17033">
        <is>
          <t xml:space="preserve"> McHenry</t>
        </is>
      </c>
    </row>
    <row r="17034" ht="20.25" customHeight="0">
      <c s="5" t="inlineStr" r="A17034">
        <is>
          <t xml:space="preserve">X2511630</t>
        </is>
      </c>
      <c s="5" t="inlineStr" r="B17034">
        <is>
          <t xml:space="preserve">EROSION CONTROL BLANKET (SPECIAL)</t>
        </is>
      </c>
      <c s="5" t="inlineStr" r="C17034">
        <is>
          <t xml:space="preserve">SQ YD  </t>
        </is>
      </c>
      <c s="6" r="D17034">
        <v>19455.000</v>
      </c>
      <c s="7" r="E17034">
        <v>1</v>
      </c>
      <c s="8" t="inlineStr" r="F17034">
        <is>
          <t xml:space="preserve">62K03</t>
        </is>
      </c>
      <c s="8" t="inlineStr" r="G17034">
        <is>
          <t xml:space="preserve">056</t>
        </is>
      </c>
      <c s="9" r="H17034">
        <v>1.4900</v>
      </c>
      <c s="8" t="inlineStr" r="I17034">
        <is>
          <t xml:space="preserve">Y</t>
        </is>
      </c>
      <c s="8" t="inlineStr" r="J17034">
        <is>
          <t xml:space="preserve"> Cook</t>
        </is>
      </c>
    </row>
    <row r="17035" ht="20.25" customHeight="0">
      <c s="5" t="inlineStr" r="A17035">
        <is>
          <t xml:space="preserve">X2511630</t>
        </is>
      </c>
      <c s="5" t="inlineStr" r="B17035">
        <is>
          <t xml:space="preserve">EROSION CONTROL BLANKET (SPECIAL)</t>
        </is>
      </c>
      <c s="5" t="inlineStr" r="C17035">
        <is>
          <t xml:space="preserve">SQ YD  </t>
        </is>
      </c>
      <c s="6" r="D17035">
        <v>19455.000</v>
      </c>
      <c s="7" r="E17035">
        <v>1</v>
      </c>
      <c s="8" t="inlineStr" r="F17035">
        <is>
          <t xml:space="preserve">62K03</t>
        </is>
      </c>
      <c s="8" t="inlineStr" r="G17035">
        <is>
          <t xml:space="preserve">056</t>
        </is>
      </c>
      <c s="9" r="H17035">
        <v>1.0000</v>
      </c>
      <c s="8" t="inlineStr" r="I17035">
        <is>
          <t xml:space="preserve"/>
        </is>
      </c>
      <c s="8" t="inlineStr" r="J17035">
        <is>
          <t xml:space="preserve"> Cook</t>
        </is>
      </c>
    </row>
    <row r="17036" ht="20.25" customHeight="0">
      <c s="5" t="inlineStr" r="A17036">
        <is>
          <t xml:space="preserve">X2511630</t>
        </is>
      </c>
      <c s="5" t="inlineStr" r="B17036">
        <is>
          <t xml:space="preserve">EROSION CONTROL BLANKET (SPECIAL)</t>
        </is>
      </c>
      <c s="5" t="inlineStr" r="C17036">
        <is>
          <t xml:space="preserve">SQ YD  </t>
        </is>
      </c>
      <c s="6" r="D17036">
        <v>19455.000</v>
      </c>
      <c s="7" r="E17036">
        <v>1</v>
      </c>
      <c s="8" t="inlineStr" r="F17036">
        <is>
          <t xml:space="preserve">62K03</t>
        </is>
      </c>
      <c s="8" t="inlineStr" r="G17036">
        <is>
          <t xml:space="preserve">056</t>
        </is>
      </c>
      <c s="9" r="H17036">
        <v>1.3500</v>
      </c>
      <c s="8" t="inlineStr" r="I17036">
        <is>
          <t xml:space="preserve"/>
        </is>
      </c>
      <c s="8" t="inlineStr" r="J17036">
        <is>
          <t xml:space="preserve"> Cook</t>
        </is>
      </c>
    </row>
    <row r="17037" ht="20.25" customHeight="0">
      <c s="5" t="inlineStr" r="A17037">
        <is>
          <t xml:space="preserve">X2511630</t>
        </is>
      </c>
      <c s="5" t="inlineStr" r="B17037">
        <is>
          <t xml:space="preserve">EROSION CONTROL BLANKET (SPECIAL)</t>
        </is>
      </c>
      <c s="5" t="inlineStr" r="C17037">
        <is>
          <t xml:space="preserve">SQ YD  </t>
        </is>
      </c>
      <c s="6" r="D17037">
        <v>19455.000</v>
      </c>
      <c s="7" r="E17037">
        <v>1</v>
      </c>
      <c s="8" t="inlineStr" r="F17037">
        <is>
          <t xml:space="preserve">62K03</t>
        </is>
      </c>
      <c s="8" t="inlineStr" r="G17037">
        <is>
          <t xml:space="preserve">056</t>
        </is>
      </c>
      <c s="9" r="H17037">
        <v>1.6000</v>
      </c>
      <c s="8" t="inlineStr" r="I17037">
        <is>
          <t xml:space="preserve"/>
        </is>
      </c>
      <c s="8" t="inlineStr" r="J17037">
        <is>
          <t xml:space="preserve"> Cook</t>
        </is>
      </c>
    </row>
    <row r="17038" ht="20.25" customHeight="0">
      <c s="5" t="inlineStr" r="A17038">
        <is>
          <t xml:space="preserve">X2600012</t>
        </is>
      </c>
      <c s="5" t="inlineStr" r="B17038">
        <is>
          <t xml:space="preserve">REMOVE AND RELOCATE SIGN PANEL AND POLE ASSEMBLY</t>
        </is>
      </c>
      <c s="5" t="inlineStr" r="C17038">
        <is>
          <t xml:space="preserve">EACH   </t>
        </is>
      </c>
      <c s="6" r="D17038">
        <v>1.000</v>
      </c>
      <c s="7" r="E17038">
        <v>8</v>
      </c>
      <c s="8" t="inlineStr" r="F17038">
        <is>
          <t xml:space="preserve">97788</t>
        </is>
      </c>
      <c s="8" t="inlineStr" r="G17038">
        <is>
          <t xml:space="preserve">154</t>
        </is>
      </c>
      <c s="9" r="H17038">
        <v>750.0000</v>
      </c>
      <c s="8" t="inlineStr" r="I17038">
        <is>
          <t xml:space="preserve">Y</t>
        </is>
      </c>
      <c s="8" t="inlineStr" r="J17038">
        <is>
          <t xml:space="preserve"> St. Clair</t>
        </is>
      </c>
    </row>
    <row r="17039" ht="20.25" customHeight="0">
      <c s="5" t="inlineStr" r="A17039">
        <is>
          <t xml:space="preserve">X2600020</t>
        </is>
      </c>
      <c s="5" t="inlineStr" r="B17039">
        <is>
          <t xml:space="preserve">DELINEATOR SYSTEM</t>
        </is>
      </c>
      <c s="5" t="inlineStr" r="C17039">
        <is>
          <t xml:space="preserve">EACH   </t>
        </is>
      </c>
      <c s="6" r="D17039">
        <v>1.000</v>
      </c>
      <c s="7" r="E17039">
        <v>3</v>
      </c>
      <c s="8" t="inlineStr" r="F17039">
        <is>
          <t xml:space="preserve">87772</t>
        </is>
      </c>
      <c s="8" t="inlineStr" r="G17039">
        <is>
          <t xml:space="preserve">104</t>
        </is>
      </c>
      <c s="9" r="H17039">
        <v>11400.0000</v>
      </c>
      <c s="8" t="inlineStr" r="I17039">
        <is>
          <t xml:space="preserve">Y</t>
        </is>
      </c>
      <c s="8" t="inlineStr" r="J17039">
        <is>
          <t xml:space="preserve"> DeKalb</t>
        </is>
      </c>
    </row>
    <row r="17040" ht="20.25" customHeight="0">
      <c s="5" t="inlineStr" r="A17040">
        <is>
          <t xml:space="preserve">X2600020</t>
        </is>
      </c>
      <c s="5" t="inlineStr" r="B17040">
        <is>
          <t xml:space="preserve">DELINEATOR SYSTEM</t>
        </is>
      </c>
      <c s="5" t="inlineStr" r="C17040">
        <is>
          <t xml:space="preserve">EACH   </t>
        </is>
      </c>
      <c s="6" r="D17040">
        <v>1.000</v>
      </c>
      <c s="7" r="E17040">
        <v>3</v>
      </c>
      <c s="8" t="inlineStr" r="F17040">
        <is>
          <t xml:space="preserve">87772</t>
        </is>
      </c>
      <c s="8" t="inlineStr" r="G17040">
        <is>
          <t xml:space="preserve">104</t>
        </is>
      </c>
      <c s="9" r="H17040">
        <v>11400.0000</v>
      </c>
      <c s="8" t="inlineStr" r="I17040">
        <is>
          <t xml:space="preserve"/>
        </is>
      </c>
      <c s="8" t="inlineStr" r="J17040">
        <is>
          <t xml:space="preserve"> DeKalb</t>
        </is>
      </c>
    </row>
    <row r="17041" ht="20.25" customHeight="0">
      <c s="5" t="inlineStr" r="A17041">
        <is>
          <t xml:space="preserve">X2700001</t>
        </is>
      </c>
      <c s="5" t="inlineStr" r="B17041">
        <is>
          <t xml:space="preserve">TEMPORARY RUMBLE STRIPS (SPECIAL)</t>
        </is>
      </c>
      <c s="5" t="inlineStr" r="C17041">
        <is>
          <t xml:space="preserve">EACH   </t>
        </is>
      </c>
      <c s="6" r="D17041">
        <v>16.000</v>
      </c>
      <c s="7" r="E17041">
        <v>3</v>
      </c>
      <c s="8" t="inlineStr" r="F17041">
        <is>
          <t xml:space="preserve">66N04</t>
        </is>
      </c>
      <c s="8" t="inlineStr" r="G17041">
        <is>
          <t xml:space="preserve">047</t>
        </is>
      </c>
      <c s="9" r="H17041">
        <v>100.0000</v>
      </c>
      <c s="8" t="inlineStr" r="I17041">
        <is>
          <t xml:space="preserve">Y</t>
        </is>
      </c>
      <c s="8" t="inlineStr" r="J17041">
        <is>
          <t xml:space="preserve"> Grundy</t>
        </is>
      </c>
    </row>
    <row r="17042" ht="20.25" customHeight="0">
      <c s="5" t="inlineStr" r="A17042">
        <is>
          <t xml:space="preserve">X2700001</t>
        </is>
      </c>
      <c s="5" t="inlineStr" r="B17042">
        <is>
          <t xml:space="preserve">TEMPORARY RUMBLE STRIPS (SPECIAL)</t>
        </is>
      </c>
      <c s="5" t="inlineStr" r="C17042">
        <is>
          <t xml:space="preserve">EACH   </t>
        </is>
      </c>
      <c s="6" r="D17042">
        <v>16.000</v>
      </c>
      <c s="7" r="E17042">
        <v>3</v>
      </c>
      <c s="8" t="inlineStr" r="F17042">
        <is>
          <t xml:space="preserve">66N04</t>
        </is>
      </c>
      <c s="8" t="inlineStr" r="G17042">
        <is>
          <t xml:space="preserve">047</t>
        </is>
      </c>
      <c s="9" r="H17042">
        <v>350.0000</v>
      </c>
      <c s="8" t="inlineStr" r="I17042">
        <is>
          <t xml:space="preserve"/>
        </is>
      </c>
      <c s="8" t="inlineStr" r="J17042">
        <is>
          <t xml:space="preserve"> Grundy</t>
        </is>
      </c>
    </row>
    <row r="17043" ht="20.25" customHeight="0">
      <c s="5" t="inlineStr" r="A17043">
        <is>
          <t xml:space="preserve">X2700001</t>
        </is>
      </c>
      <c s="5" t="inlineStr" r="B17043">
        <is>
          <t xml:space="preserve">TEMPORARY RUMBLE STRIPS (SPECIAL)</t>
        </is>
      </c>
      <c s="5" t="inlineStr" r="C17043">
        <is>
          <t xml:space="preserve">EACH   </t>
        </is>
      </c>
      <c s="6" r="D17043">
        <v>16.000</v>
      </c>
      <c s="7" r="E17043">
        <v>3</v>
      </c>
      <c s="8" t="inlineStr" r="F17043">
        <is>
          <t xml:space="preserve">66N04</t>
        </is>
      </c>
      <c s="8" t="inlineStr" r="G17043">
        <is>
          <t xml:space="preserve">047</t>
        </is>
      </c>
      <c s="9" r="H17043">
        <v>1000.0000</v>
      </c>
      <c s="8" t="inlineStr" r="I17043">
        <is>
          <t xml:space="preserve"/>
        </is>
      </c>
      <c s="8" t="inlineStr" r="J17043">
        <is>
          <t xml:space="preserve"> Grundy</t>
        </is>
      </c>
    </row>
    <row r="17044" ht="20.25" customHeight="0">
      <c s="5" t="inlineStr" r="A17044">
        <is>
          <t xml:space="preserve">X2810808</t>
        </is>
      </c>
      <c s="5" t="inlineStr" r="B17044">
        <is>
          <t xml:space="preserve">STONE DUMPED RIPRAP, CLASS A4 (SPECIAL)</t>
        </is>
      </c>
      <c s="5" t="inlineStr" r="C17044">
        <is>
          <t xml:space="preserve">TON    </t>
        </is>
      </c>
      <c s="6" r="D17044">
        <v>515.000</v>
      </c>
      <c s="7" r="E17044">
        <v>8</v>
      </c>
      <c s="8" t="inlineStr" r="F17044">
        <is>
          <t xml:space="preserve">97799</t>
        </is>
      </c>
      <c s="8" t="inlineStr" r="G17044">
        <is>
          <t xml:space="preserve">139</t>
        </is>
      </c>
      <c s="9" r="H17044">
        <v>51.0000</v>
      </c>
      <c s="8" t="inlineStr" r="I17044">
        <is>
          <t xml:space="preserve">Y</t>
        </is>
      </c>
      <c s="8" t="inlineStr" r="J17044">
        <is>
          <t xml:space="preserve"> St. Clair</t>
        </is>
      </c>
    </row>
    <row r="17045" ht="20.25" customHeight="0">
      <c s="5" t="inlineStr" r="A17045">
        <is>
          <t xml:space="preserve">X2810808</t>
        </is>
      </c>
      <c s="5" t="inlineStr" r="B17045">
        <is>
          <t xml:space="preserve">STONE DUMPED RIPRAP, CLASS A4 (SPECIAL)</t>
        </is>
      </c>
      <c s="5" t="inlineStr" r="C17045">
        <is>
          <t xml:space="preserve">TON    </t>
        </is>
      </c>
      <c s="6" r="D17045">
        <v>515.000</v>
      </c>
      <c s="7" r="E17045">
        <v>8</v>
      </c>
      <c s="8" t="inlineStr" r="F17045">
        <is>
          <t xml:space="preserve">97799</t>
        </is>
      </c>
      <c s="8" t="inlineStr" r="G17045">
        <is>
          <t xml:space="preserve">139</t>
        </is>
      </c>
      <c s="9" r="H17045">
        <v>75.7400</v>
      </c>
      <c s="8" t="inlineStr" r="I17045">
        <is>
          <t xml:space="preserve"/>
        </is>
      </c>
      <c s="8" t="inlineStr" r="J17045">
        <is>
          <t xml:space="preserve"> St. Clair</t>
        </is>
      </c>
    </row>
    <row r="17046" ht="20.25" customHeight="0">
      <c s="5" t="inlineStr" r="A17046">
        <is>
          <t xml:space="preserve">X2810808</t>
        </is>
      </c>
      <c s="5" t="inlineStr" r="B17046">
        <is>
          <t xml:space="preserve">STONE DUMPED RIPRAP, CLASS A4 (SPECIAL)</t>
        </is>
      </c>
      <c s="5" t="inlineStr" r="C17046">
        <is>
          <t xml:space="preserve">TON    </t>
        </is>
      </c>
      <c s="6" r="D17046">
        <v>515.000</v>
      </c>
      <c s="7" r="E17046">
        <v>8</v>
      </c>
      <c s="8" t="inlineStr" r="F17046">
        <is>
          <t xml:space="preserve">97799</t>
        </is>
      </c>
      <c s="8" t="inlineStr" r="G17046">
        <is>
          <t xml:space="preserve">139</t>
        </is>
      </c>
      <c s="9" r="H17046">
        <v>78.0000</v>
      </c>
      <c s="8" t="inlineStr" r="I17046">
        <is>
          <t xml:space="preserve"/>
        </is>
      </c>
      <c s="8" t="inlineStr" r="J17046">
        <is>
          <t xml:space="preserve"> St. Clair</t>
        </is>
      </c>
    </row>
    <row r="17047" ht="20.25" customHeight="0">
      <c s="5" t="inlineStr" r="A17047">
        <is>
          <t xml:space="preserve">X2850001</t>
        </is>
      </c>
      <c s="5" t="inlineStr" r="B17047">
        <is>
          <t xml:space="preserve">REVETMENT MAT REMOVAL</t>
        </is>
      </c>
      <c s="5" t="inlineStr" r="C17047">
        <is>
          <t xml:space="preserve">SQ YD  </t>
        </is>
      </c>
      <c s="6" r="D17047">
        <v>175.000</v>
      </c>
      <c s="7" r="E17047">
        <v>5</v>
      </c>
      <c s="8" t="inlineStr" r="F17047">
        <is>
          <t xml:space="preserve">70907</t>
        </is>
      </c>
      <c s="8" t="inlineStr" r="G17047">
        <is>
          <t xml:space="preserve">043</t>
        </is>
      </c>
      <c s="9" r="H17047">
        <v>14.0000</v>
      </c>
      <c s="8" t="inlineStr" r="I17047">
        <is>
          <t xml:space="preserve">Y</t>
        </is>
      </c>
      <c s="8" t="inlineStr" r="J17047">
        <is>
          <t xml:space="preserve"> McLean</t>
        </is>
      </c>
    </row>
    <row r="17048" ht="20.25" customHeight="0">
      <c s="5" t="inlineStr" r="A17048">
        <is>
          <t xml:space="preserve">X2850001</t>
        </is>
      </c>
      <c s="5" t="inlineStr" r="B17048">
        <is>
          <t xml:space="preserve">REVETMENT MAT REMOVAL</t>
        </is>
      </c>
      <c s="5" t="inlineStr" r="C17048">
        <is>
          <t xml:space="preserve">SQ YD  </t>
        </is>
      </c>
      <c s="6" r="D17048">
        <v>175.000</v>
      </c>
      <c s="7" r="E17048">
        <v>5</v>
      </c>
      <c s="8" t="inlineStr" r="F17048">
        <is>
          <t xml:space="preserve">70907</t>
        </is>
      </c>
      <c s="8" t="inlineStr" r="G17048">
        <is>
          <t xml:space="preserve">043</t>
        </is>
      </c>
      <c s="9" r="H17048">
        <v>12.1800</v>
      </c>
      <c s="8" t="inlineStr" r="I17048">
        <is>
          <t xml:space="preserve"/>
        </is>
      </c>
      <c s="8" t="inlineStr" r="J17048">
        <is>
          <t xml:space="preserve"> McLean</t>
        </is>
      </c>
    </row>
    <row r="17049" ht="20.25" customHeight="0">
      <c s="5" t="inlineStr" r="A17049">
        <is>
          <t xml:space="preserve">X2850001</t>
        </is>
      </c>
      <c s="5" t="inlineStr" r="B17049">
        <is>
          <t xml:space="preserve">REVETMENT MAT REMOVAL</t>
        </is>
      </c>
      <c s="5" t="inlineStr" r="C17049">
        <is>
          <t xml:space="preserve">SQ YD  </t>
        </is>
      </c>
      <c s="6" r="D17049">
        <v>175.000</v>
      </c>
      <c s="7" r="E17049">
        <v>5</v>
      </c>
      <c s="8" t="inlineStr" r="F17049">
        <is>
          <t xml:space="preserve">70907</t>
        </is>
      </c>
      <c s="8" t="inlineStr" r="G17049">
        <is>
          <t xml:space="preserve">043</t>
        </is>
      </c>
      <c s="9" r="H17049">
        <v>18.5000</v>
      </c>
      <c s="8" t="inlineStr" r="I17049">
        <is>
          <t xml:space="preserve"/>
        </is>
      </c>
      <c s="8" t="inlineStr" r="J17049">
        <is>
          <t xml:space="preserve"> McLean</t>
        </is>
      </c>
    </row>
    <row r="17050" ht="20.25" customHeight="0">
      <c s="5" t="inlineStr" r="A17050">
        <is>
          <t xml:space="preserve">X3400004</t>
        </is>
      </c>
      <c s="5" t="inlineStr" r="B17050">
        <is>
          <t xml:space="preserve">RETAINING WALL REMOVAL</t>
        </is>
      </c>
      <c s="5" t="inlineStr" r="C17050">
        <is>
          <t xml:space="preserve">FOOT   </t>
        </is>
      </c>
      <c s="6" r="D17050">
        <v>20.000</v>
      </c>
      <c s="7" r="E17050">
        <v>1</v>
      </c>
      <c s="8" t="inlineStr" r="F17050">
        <is>
          <t xml:space="preserve">61J15</t>
        </is>
      </c>
      <c s="8" t="inlineStr" r="G17050">
        <is>
          <t xml:space="preserve">122</t>
        </is>
      </c>
      <c s="9" r="H17050">
        <v>100.0000</v>
      </c>
      <c s="8" t="inlineStr" r="I17050">
        <is>
          <t xml:space="preserve">Y</t>
        </is>
      </c>
      <c s="8" t="inlineStr" r="J17050">
        <is>
          <t xml:space="preserve"> Lake</t>
        </is>
      </c>
    </row>
    <row r="17051" ht="20.25" customHeight="0">
      <c s="5" t="inlineStr" r="A17051">
        <is>
          <t xml:space="preserve">X3400004</t>
        </is>
      </c>
      <c s="5" t="inlineStr" r="B17051">
        <is>
          <t xml:space="preserve">RETAINING WALL REMOVAL</t>
        </is>
      </c>
      <c s="5" t="inlineStr" r="C17051">
        <is>
          <t xml:space="preserve">FOOT   </t>
        </is>
      </c>
      <c s="6" r="D17051">
        <v>20.000</v>
      </c>
      <c s="7" r="E17051">
        <v>1</v>
      </c>
      <c s="8" t="inlineStr" r="F17051">
        <is>
          <t xml:space="preserve">61J15</t>
        </is>
      </c>
      <c s="8" t="inlineStr" r="G17051">
        <is>
          <t xml:space="preserve">122</t>
        </is>
      </c>
      <c s="9" r="H17051">
        <v>50.0000</v>
      </c>
      <c s="8" t="inlineStr" r="I17051">
        <is>
          <t xml:space="preserve"/>
        </is>
      </c>
      <c s="8" t="inlineStr" r="J17051">
        <is>
          <t xml:space="preserve"> Lake</t>
        </is>
      </c>
    </row>
    <row r="17052" ht="20.25" customHeight="0">
      <c s="5" t="inlineStr" r="A17052">
        <is>
          <t xml:space="preserve">X3400004</t>
        </is>
      </c>
      <c s="5" t="inlineStr" r="B17052">
        <is>
          <t xml:space="preserve">RETAINING WALL REMOVAL</t>
        </is>
      </c>
      <c s="5" t="inlineStr" r="C17052">
        <is>
          <t xml:space="preserve">FOOT   </t>
        </is>
      </c>
      <c s="6" r="D17052">
        <v>20.000</v>
      </c>
      <c s="7" r="E17052">
        <v>1</v>
      </c>
      <c s="8" t="inlineStr" r="F17052">
        <is>
          <t xml:space="preserve">61J15</t>
        </is>
      </c>
      <c s="8" t="inlineStr" r="G17052">
        <is>
          <t xml:space="preserve">122</t>
        </is>
      </c>
      <c s="9" r="H17052">
        <v>284.0000</v>
      </c>
      <c s="8" t="inlineStr" r="I17052">
        <is>
          <t xml:space="preserve"/>
        </is>
      </c>
      <c s="8" t="inlineStr" r="J17052">
        <is>
          <t xml:space="preserve"> Lake</t>
        </is>
      </c>
    </row>
    <row r="17053" ht="20.25" customHeight="0">
      <c s="5" t="inlineStr" r="A17053">
        <is>
          <t xml:space="preserve">X4021000</t>
        </is>
      </c>
      <c s="5" t="inlineStr" r="B17053">
        <is>
          <t xml:space="preserve">TEMPORARY ACCESS (PRIVATE ENTRANCE)</t>
        </is>
      </c>
      <c s="5" t="inlineStr" r="C17053">
        <is>
          <t xml:space="preserve">EACH   </t>
        </is>
      </c>
      <c s="6" r="D17053">
        <v>100.000</v>
      </c>
      <c s="7" r="E17053">
        <v>1</v>
      </c>
      <c s="8" t="inlineStr" r="F17053">
        <is>
          <t xml:space="preserve">60Y72</t>
        </is>
      </c>
      <c s="8" t="inlineStr" r="G17053">
        <is>
          <t xml:space="preserve">120</t>
        </is>
      </c>
      <c s="9" r="H17053">
        <v>1000.0000</v>
      </c>
      <c s="8" t="inlineStr" r="I17053">
        <is>
          <t xml:space="preserve">Y</t>
        </is>
      </c>
      <c s="8" t="inlineStr" r="J17053">
        <is>
          <t xml:space="preserve"> Cook</t>
        </is>
      </c>
    </row>
    <row r="17054" ht="20.25" customHeight="0">
      <c s="5" t="inlineStr" r="A17054">
        <is>
          <t xml:space="preserve">X4021000</t>
        </is>
      </c>
      <c s="5" t="inlineStr" r="B17054">
        <is>
          <t xml:space="preserve">TEMPORARY ACCESS (PRIVATE ENTRANCE)</t>
        </is>
      </c>
      <c s="5" t="inlineStr" r="C17054">
        <is>
          <t xml:space="preserve">EACH   </t>
        </is>
      </c>
      <c s="6" r="D17054">
        <v>100.000</v>
      </c>
      <c s="7" r="E17054">
        <v>1</v>
      </c>
      <c s="8" t="inlineStr" r="F17054">
        <is>
          <t xml:space="preserve">60Y72</t>
        </is>
      </c>
      <c s="8" t="inlineStr" r="G17054">
        <is>
          <t xml:space="preserve">120</t>
        </is>
      </c>
      <c s="9" r="H17054">
        <v>0.0100</v>
      </c>
      <c s="8" t="inlineStr" r="I17054">
        <is>
          <t xml:space="preserve"/>
        </is>
      </c>
      <c s="8" t="inlineStr" r="J17054">
        <is>
          <t xml:space="preserve"> Cook</t>
        </is>
      </c>
    </row>
    <row r="17055" ht="20.25" customHeight="0">
      <c s="5" t="inlineStr" r="A17055">
        <is>
          <t xml:space="preserve">X4021000</t>
        </is>
      </c>
      <c s="5" t="inlineStr" r="B17055">
        <is>
          <t xml:space="preserve">TEMPORARY ACCESS (PRIVATE ENTRANCE)</t>
        </is>
      </c>
      <c s="5" t="inlineStr" r="C17055">
        <is>
          <t xml:space="preserve">EACH   </t>
        </is>
      </c>
      <c s="6" r="D17055">
        <v>100.000</v>
      </c>
      <c s="7" r="E17055">
        <v>1</v>
      </c>
      <c s="8" t="inlineStr" r="F17055">
        <is>
          <t xml:space="preserve">60Y72</t>
        </is>
      </c>
      <c s="8" t="inlineStr" r="G17055">
        <is>
          <t xml:space="preserve">120</t>
        </is>
      </c>
      <c s="9" r="H17055">
        <v>520.0000</v>
      </c>
      <c s="8" t="inlineStr" r="I17055">
        <is>
          <t xml:space="preserve"/>
        </is>
      </c>
      <c s="8" t="inlineStr" r="J17055">
        <is>
          <t xml:space="preserve"> Cook</t>
        </is>
      </c>
    </row>
    <row r="17056" ht="20.25" customHeight="0">
      <c s="5" t="inlineStr" r="A17056">
        <is>
          <t xml:space="preserve">X4021000</t>
        </is>
      </c>
      <c s="5" t="inlineStr" r="B17056">
        <is>
          <t xml:space="preserve">TEMPORARY ACCESS (PRIVATE ENTRANCE)</t>
        </is>
      </c>
      <c s="5" t="inlineStr" r="C17056">
        <is>
          <t xml:space="preserve">EACH   </t>
        </is>
      </c>
      <c s="6" r="D17056">
        <v>7.000</v>
      </c>
      <c s="7" r="E17056">
        <v>1</v>
      </c>
      <c s="8" t="inlineStr" r="F17056">
        <is>
          <t xml:space="preserve">61H23</t>
        </is>
      </c>
      <c s="8" t="inlineStr" r="G17056">
        <is>
          <t xml:space="preserve">077</t>
        </is>
      </c>
      <c s="9" r="H17056">
        <v>500.0000</v>
      </c>
      <c s="8" t="inlineStr" r="I17056">
        <is>
          <t xml:space="preserve">Y</t>
        </is>
      </c>
      <c s="8" t="inlineStr" r="J17056">
        <is>
          <t xml:space="preserve"> Cook</t>
        </is>
      </c>
    </row>
    <row r="17057" ht="20.25" customHeight="0">
      <c s="5" t="inlineStr" r="A17057">
        <is>
          <t xml:space="preserve">X4021000</t>
        </is>
      </c>
      <c s="5" t="inlineStr" r="B17057">
        <is>
          <t xml:space="preserve">TEMPORARY ACCESS (PRIVATE ENTRANCE)</t>
        </is>
      </c>
      <c s="5" t="inlineStr" r="C17057">
        <is>
          <t xml:space="preserve">EACH   </t>
        </is>
      </c>
      <c s="6" r="D17057">
        <v>7.000</v>
      </c>
      <c s="7" r="E17057">
        <v>1</v>
      </c>
      <c s="8" t="inlineStr" r="F17057">
        <is>
          <t xml:space="preserve">61H23</t>
        </is>
      </c>
      <c s="8" t="inlineStr" r="G17057">
        <is>
          <t xml:space="preserve">077</t>
        </is>
      </c>
      <c s="9" r="H17057">
        <v>430.0000</v>
      </c>
      <c s="8" t="inlineStr" r="I17057">
        <is>
          <t xml:space="preserve"/>
        </is>
      </c>
      <c s="8" t="inlineStr" r="J17057">
        <is>
          <t xml:space="preserve"> Cook</t>
        </is>
      </c>
    </row>
    <row r="17058" ht="20.25" customHeight="0">
      <c s="5" t="inlineStr" r="A17058">
        <is>
          <t xml:space="preserve">X4021000</t>
        </is>
      </c>
      <c s="5" t="inlineStr" r="B17058">
        <is>
          <t xml:space="preserve">TEMPORARY ACCESS (PRIVATE ENTRANCE)</t>
        </is>
      </c>
      <c s="5" t="inlineStr" r="C17058">
        <is>
          <t xml:space="preserve">EACH   </t>
        </is>
      </c>
      <c s="6" r="D17058">
        <v>7.000</v>
      </c>
      <c s="7" r="E17058">
        <v>1</v>
      </c>
      <c s="8" t="inlineStr" r="F17058">
        <is>
          <t xml:space="preserve">61H23</t>
        </is>
      </c>
      <c s="8" t="inlineStr" r="G17058">
        <is>
          <t xml:space="preserve">077</t>
        </is>
      </c>
      <c s="9" r="H17058">
        <v>500.0000</v>
      </c>
      <c s="8" t="inlineStr" r="I17058">
        <is>
          <t xml:space="preserve"/>
        </is>
      </c>
      <c s="8" t="inlineStr" r="J17058">
        <is>
          <t xml:space="preserve"> Cook</t>
        </is>
      </c>
    </row>
    <row r="17059" ht="20.25" customHeight="0">
      <c s="5" t="inlineStr" r="A17059">
        <is>
          <t xml:space="preserve">X4021000</t>
        </is>
      </c>
      <c s="5" t="inlineStr" r="B17059">
        <is>
          <t xml:space="preserve">TEMPORARY ACCESS (PRIVATE ENTRANCE)</t>
        </is>
      </c>
      <c s="5" t="inlineStr" r="C17059">
        <is>
          <t xml:space="preserve">EACH   </t>
        </is>
      </c>
      <c s="6" r="D17059">
        <v>7.000</v>
      </c>
      <c s="7" r="E17059">
        <v>1</v>
      </c>
      <c s="8" t="inlineStr" r="F17059">
        <is>
          <t xml:space="preserve">61H23</t>
        </is>
      </c>
      <c s="8" t="inlineStr" r="G17059">
        <is>
          <t xml:space="preserve">077</t>
        </is>
      </c>
      <c s="9" r="H17059">
        <v>750.0000</v>
      </c>
      <c s="8" t="inlineStr" r="I17059">
        <is>
          <t xml:space="preserve"/>
        </is>
      </c>
      <c s="8" t="inlineStr" r="J17059">
        <is>
          <t xml:space="preserve"> Cook</t>
        </is>
      </c>
    </row>
    <row r="17060" ht="20.25" customHeight="0">
      <c s="5" t="inlineStr" r="A17060">
        <is>
          <t xml:space="preserve">X4021000</t>
        </is>
      </c>
      <c s="5" t="inlineStr" r="B17060">
        <is>
          <t xml:space="preserve">TEMPORARY ACCESS (PRIVATE ENTRANCE)</t>
        </is>
      </c>
      <c s="5" t="inlineStr" r="C17060">
        <is>
          <t xml:space="preserve">EACH   </t>
        </is>
      </c>
      <c s="6" r="D17060">
        <v>7.000</v>
      </c>
      <c s="7" r="E17060">
        <v>1</v>
      </c>
      <c s="8" t="inlineStr" r="F17060">
        <is>
          <t xml:space="preserve">61H23</t>
        </is>
      </c>
      <c s="8" t="inlineStr" r="G17060">
        <is>
          <t xml:space="preserve">077</t>
        </is>
      </c>
      <c s="9" r="H17060">
        <v>900.0000</v>
      </c>
      <c s="8" t="inlineStr" r="I17060">
        <is>
          <t xml:space="preserve"/>
        </is>
      </c>
      <c s="8" t="inlineStr" r="J17060">
        <is>
          <t xml:space="preserve"> Cook</t>
        </is>
      </c>
    </row>
    <row r="17061" ht="20.25" customHeight="0">
      <c s="5" t="inlineStr" r="A17061">
        <is>
          <t xml:space="preserve">X4021000</t>
        </is>
      </c>
      <c s="5" t="inlineStr" r="B17061">
        <is>
          <t xml:space="preserve">TEMPORARY ACCESS (PRIVATE ENTRANCE)</t>
        </is>
      </c>
      <c s="5" t="inlineStr" r="C17061">
        <is>
          <t xml:space="preserve">EACH   </t>
        </is>
      </c>
      <c s="6" r="D17061">
        <v>43.000</v>
      </c>
      <c s="7" r="E17061">
        <v>1</v>
      </c>
      <c s="8" t="inlineStr" r="F17061">
        <is>
          <t xml:space="preserve">61H80</t>
        </is>
      </c>
      <c s="8" t="inlineStr" r="G17061">
        <is>
          <t xml:space="preserve">081</t>
        </is>
      </c>
      <c s="9" r="H17061">
        <v>500.0000</v>
      </c>
      <c s="8" t="inlineStr" r="I17061">
        <is>
          <t xml:space="preserve">Y</t>
        </is>
      </c>
      <c s="8" t="inlineStr" r="J17061">
        <is>
          <t xml:space="preserve"> McHenry</t>
        </is>
      </c>
    </row>
    <row r="17062" ht="20.25" customHeight="0">
      <c s="5" t="inlineStr" r="A17062">
        <is>
          <t xml:space="preserve">X4021000</t>
        </is>
      </c>
      <c s="5" t="inlineStr" r="B17062">
        <is>
          <t xml:space="preserve">TEMPORARY ACCESS (PRIVATE ENTRANCE)</t>
        </is>
      </c>
      <c s="5" t="inlineStr" r="C17062">
        <is>
          <t xml:space="preserve">EACH   </t>
        </is>
      </c>
      <c s="6" r="D17062">
        <v>43.000</v>
      </c>
      <c s="7" r="E17062">
        <v>1</v>
      </c>
      <c s="8" t="inlineStr" r="F17062">
        <is>
          <t xml:space="preserve">61H80</t>
        </is>
      </c>
      <c s="8" t="inlineStr" r="G17062">
        <is>
          <t xml:space="preserve">081</t>
        </is>
      </c>
      <c s="9" r="H17062">
        <v>300.0000</v>
      </c>
      <c s="8" t="inlineStr" r="I17062">
        <is>
          <t xml:space="preserve"/>
        </is>
      </c>
      <c s="8" t="inlineStr" r="J17062">
        <is>
          <t xml:space="preserve"> McHenry</t>
        </is>
      </c>
    </row>
    <row r="17063" ht="20.25" customHeight="0">
      <c s="5" t="inlineStr" r="A17063">
        <is>
          <t xml:space="preserve">X4021000</t>
        </is>
      </c>
      <c s="5" t="inlineStr" r="B17063">
        <is>
          <t xml:space="preserve">TEMPORARY ACCESS (PRIVATE ENTRANCE)</t>
        </is>
      </c>
      <c s="5" t="inlineStr" r="C17063">
        <is>
          <t xml:space="preserve">EACH   </t>
        </is>
      </c>
      <c s="6" r="D17063">
        <v>43.000</v>
      </c>
      <c s="7" r="E17063">
        <v>1</v>
      </c>
      <c s="8" t="inlineStr" r="F17063">
        <is>
          <t xml:space="preserve">61H80</t>
        </is>
      </c>
      <c s="8" t="inlineStr" r="G17063">
        <is>
          <t xml:space="preserve">081</t>
        </is>
      </c>
      <c s="9" r="H17063">
        <v>728.0900</v>
      </c>
      <c s="8" t="inlineStr" r="I17063">
        <is>
          <t xml:space="preserve"/>
        </is>
      </c>
      <c s="8" t="inlineStr" r="J17063">
        <is>
          <t xml:space="preserve"> McHenry</t>
        </is>
      </c>
    </row>
    <row r="17064" ht="20.25" customHeight="0">
      <c s="5" t="inlineStr" r="A17064">
        <is>
          <t xml:space="preserve">X4021000</t>
        </is>
      </c>
      <c s="5" t="inlineStr" r="B17064">
        <is>
          <t xml:space="preserve">TEMPORARY ACCESS (PRIVATE ENTRANCE)</t>
        </is>
      </c>
      <c s="5" t="inlineStr" r="C17064">
        <is>
          <t xml:space="preserve">EACH   </t>
        </is>
      </c>
      <c s="6" r="D17064">
        <v>12.000</v>
      </c>
      <c s="7" r="E17064">
        <v>1</v>
      </c>
      <c s="8" t="inlineStr" r="F17064">
        <is>
          <t xml:space="preserve">61J05</t>
        </is>
      </c>
      <c s="8" t="inlineStr" r="G17064">
        <is>
          <t xml:space="preserve">121</t>
        </is>
      </c>
      <c s="9" r="H17064">
        <v>330.0000</v>
      </c>
      <c s="8" t="inlineStr" r="I17064">
        <is>
          <t xml:space="preserve">Y</t>
        </is>
      </c>
      <c s="8" t="inlineStr" r="J17064">
        <is>
          <t xml:space="preserve"> Lake</t>
        </is>
      </c>
    </row>
    <row r="17065" ht="20.25" customHeight="0">
      <c s="5" t="inlineStr" r="A17065">
        <is>
          <t xml:space="preserve">X4021000</t>
        </is>
      </c>
      <c s="5" t="inlineStr" r="B17065">
        <is>
          <t xml:space="preserve">TEMPORARY ACCESS (PRIVATE ENTRANCE)</t>
        </is>
      </c>
      <c s="5" t="inlineStr" r="C17065">
        <is>
          <t xml:space="preserve">EACH   </t>
        </is>
      </c>
      <c s="6" r="D17065">
        <v>12.000</v>
      </c>
      <c s="7" r="E17065">
        <v>1</v>
      </c>
      <c s="8" t="inlineStr" r="F17065">
        <is>
          <t xml:space="preserve">61J05</t>
        </is>
      </c>
      <c s="8" t="inlineStr" r="G17065">
        <is>
          <t xml:space="preserve">121</t>
        </is>
      </c>
      <c s="9" r="H17065">
        <v>100.0000</v>
      </c>
      <c s="8" t="inlineStr" r="I17065">
        <is>
          <t xml:space="preserve"/>
        </is>
      </c>
      <c s="8" t="inlineStr" r="J17065">
        <is>
          <t xml:space="preserve"> Lake</t>
        </is>
      </c>
    </row>
    <row r="17066" ht="20.25" customHeight="0">
      <c s="5" t="inlineStr" r="A17066">
        <is>
          <t xml:space="preserve">X4021000</t>
        </is>
      </c>
      <c s="5" t="inlineStr" r="B17066">
        <is>
          <t xml:space="preserve">TEMPORARY ACCESS (PRIVATE ENTRANCE)</t>
        </is>
      </c>
      <c s="5" t="inlineStr" r="C17066">
        <is>
          <t xml:space="preserve">EACH   </t>
        </is>
      </c>
      <c s="6" r="D17066">
        <v>12.000</v>
      </c>
      <c s="7" r="E17066">
        <v>1</v>
      </c>
      <c s="8" t="inlineStr" r="F17066">
        <is>
          <t xml:space="preserve">61J05</t>
        </is>
      </c>
      <c s="8" t="inlineStr" r="G17066">
        <is>
          <t xml:space="preserve">121</t>
        </is>
      </c>
      <c s="9" r="H17066">
        <v>125.0000</v>
      </c>
      <c s="8" t="inlineStr" r="I17066">
        <is>
          <t xml:space="preserve"/>
        </is>
      </c>
      <c s="8" t="inlineStr" r="J17066">
        <is>
          <t xml:space="preserve"> Lake</t>
        </is>
      </c>
    </row>
    <row r="17067" ht="20.25" customHeight="0">
      <c s="5" t="inlineStr" r="A17067">
        <is>
          <t xml:space="preserve">X4021000</t>
        </is>
      </c>
      <c s="5" t="inlineStr" r="B17067">
        <is>
          <t xml:space="preserve">TEMPORARY ACCESS (PRIVATE ENTRANCE)</t>
        </is>
      </c>
      <c s="5" t="inlineStr" r="C17067">
        <is>
          <t xml:space="preserve">EACH   </t>
        </is>
      </c>
      <c s="6" r="D17067">
        <v>12.000</v>
      </c>
      <c s="7" r="E17067">
        <v>1</v>
      </c>
      <c s="8" t="inlineStr" r="F17067">
        <is>
          <t xml:space="preserve">61J05</t>
        </is>
      </c>
      <c s="8" t="inlineStr" r="G17067">
        <is>
          <t xml:space="preserve">121</t>
        </is>
      </c>
      <c s="9" r="H17067">
        <v>350.0000</v>
      </c>
      <c s="8" t="inlineStr" r="I17067">
        <is>
          <t xml:space="preserve"/>
        </is>
      </c>
      <c s="8" t="inlineStr" r="J17067">
        <is>
          <t xml:space="preserve"> Lake</t>
        </is>
      </c>
    </row>
    <row r="17068" ht="20.25" customHeight="0">
      <c s="5" t="inlineStr" r="A17068">
        <is>
          <t xml:space="preserve">X4021000</t>
        </is>
      </c>
      <c s="5" t="inlineStr" r="B17068">
        <is>
          <t xml:space="preserve">TEMPORARY ACCESS (PRIVATE ENTRANCE)</t>
        </is>
      </c>
      <c s="5" t="inlineStr" r="C17068">
        <is>
          <t xml:space="preserve">EACH   </t>
        </is>
      </c>
      <c s="6" r="D17068">
        <v>6.000</v>
      </c>
      <c s="7" r="E17068">
        <v>3</v>
      </c>
      <c s="8" t="inlineStr" r="F17068">
        <is>
          <t xml:space="preserve">87800</t>
        </is>
      </c>
      <c s="8" t="inlineStr" r="G17068">
        <is>
          <t xml:space="preserve">151</t>
        </is>
      </c>
      <c s="9" r="H17068">
        <v>2000.0000</v>
      </c>
      <c s="8" t="inlineStr" r="I17068">
        <is>
          <t xml:space="preserve">Y</t>
        </is>
      </c>
      <c s="8" t="inlineStr" r="J17068">
        <is>
          <t xml:space="preserve"> Kendall</t>
        </is>
      </c>
    </row>
    <row r="17069" ht="20.25" customHeight="0">
      <c s="5" t="inlineStr" r="A17069">
        <is>
          <t xml:space="preserve">X4021000</t>
        </is>
      </c>
      <c s="5" t="inlineStr" r="B17069">
        <is>
          <t xml:space="preserve">TEMPORARY ACCESS (PRIVATE ENTRANCE)</t>
        </is>
      </c>
      <c s="5" t="inlineStr" r="C17069">
        <is>
          <t xml:space="preserve">EACH   </t>
        </is>
      </c>
      <c s="6" r="D17069">
        <v>6.000</v>
      </c>
      <c s="7" r="E17069">
        <v>3</v>
      </c>
      <c s="8" t="inlineStr" r="F17069">
        <is>
          <t xml:space="preserve">87800</t>
        </is>
      </c>
      <c s="8" t="inlineStr" r="G17069">
        <is>
          <t xml:space="preserve">151</t>
        </is>
      </c>
      <c s="9" r="H17069">
        <v>1200.0000</v>
      </c>
      <c s="8" t="inlineStr" r="I17069">
        <is>
          <t xml:space="preserve"/>
        </is>
      </c>
      <c s="8" t="inlineStr" r="J17069">
        <is>
          <t xml:space="preserve"> Kendall</t>
        </is>
      </c>
    </row>
    <row r="17070" ht="20.25" customHeight="0">
      <c s="5" t="inlineStr" r="A17070">
        <is>
          <t xml:space="preserve">X4021000</t>
        </is>
      </c>
      <c s="5" t="inlineStr" r="B17070">
        <is>
          <t xml:space="preserve">TEMPORARY ACCESS (PRIVATE ENTRANCE)</t>
        </is>
      </c>
      <c s="5" t="inlineStr" r="C17070">
        <is>
          <t xml:space="preserve">EACH   </t>
        </is>
      </c>
      <c s="6" r="D17070">
        <v>6.000</v>
      </c>
      <c s="7" r="E17070">
        <v>3</v>
      </c>
      <c s="8" t="inlineStr" r="F17070">
        <is>
          <t xml:space="preserve">87800</t>
        </is>
      </c>
      <c s="8" t="inlineStr" r="G17070">
        <is>
          <t xml:space="preserve">151</t>
        </is>
      </c>
      <c s="9" r="H17070">
        <v>2000.0000</v>
      </c>
      <c s="8" t="inlineStr" r="I17070">
        <is>
          <t xml:space="preserve"/>
        </is>
      </c>
      <c s="8" t="inlineStr" r="J17070">
        <is>
          <t xml:space="preserve"> Kendall</t>
        </is>
      </c>
    </row>
    <row r="17071" ht="20.25" customHeight="0">
      <c s="5" t="inlineStr" r="A17071">
        <is>
          <t xml:space="preserve">X4022000</t>
        </is>
      </c>
      <c s="5" t="inlineStr" r="B17071">
        <is>
          <t xml:space="preserve">TEMPORARY ACCESS (COMMERCIAL ENTRANCE)</t>
        </is>
      </c>
      <c s="5" t="inlineStr" r="C17071">
        <is>
          <t xml:space="preserve">EACH   </t>
        </is>
      </c>
      <c s="6" r="D17071">
        <v>49.000</v>
      </c>
      <c s="7" r="E17071">
        <v>1</v>
      </c>
      <c s="8" t="inlineStr" r="F17071">
        <is>
          <t xml:space="preserve">60Y72</t>
        </is>
      </c>
      <c s="8" t="inlineStr" r="G17071">
        <is>
          <t xml:space="preserve">120</t>
        </is>
      </c>
      <c s="9" r="H17071">
        <v>1000.0000</v>
      </c>
      <c s="8" t="inlineStr" r="I17071">
        <is>
          <t xml:space="preserve">Y</t>
        </is>
      </c>
      <c s="8" t="inlineStr" r="J17071">
        <is>
          <t xml:space="preserve"> Cook</t>
        </is>
      </c>
    </row>
    <row r="17072" ht="20.25" customHeight="0">
      <c s="5" t="inlineStr" r="A17072">
        <is>
          <t xml:space="preserve">X4022000</t>
        </is>
      </c>
      <c s="5" t="inlineStr" r="B17072">
        <is>
          <t xml:space="preserve">TEMPORARY ACCESS (COMMERCIAL ENTRANCE)</t>
        </is>
      </c>
      <c s="5" t="inlineStr" r="C17072">
        <is>
          <t xml:space="preserve">EACH   </t>
        </is>
      </c>
      <c s="6" r="D17072">
        <v>49.000</v>
      </c>
      <c s="7" r="E17072">
        <v>1</v>
      </c>
      <c s="8" t="inlineStr" r="F17072">
        <is>
          <t xml:space="preserve">60Y72</t>
        </is>
      </c>
      <c s="8" t="inlineStr" r="G17072">
        <is>
          <t xml:space="preserve">120</t>
        </is>
      </c>
      <c s="9" r="H17072">
        <v>1100.0000</v>
      </c>
      <c s="8" t="inlineStr" r="I17072">
        <is>
          <t xml:space="preserve"/>
        </is>
      </c>
      <c s="8" t="inlineStr" r="J17072">
        <is>
          <t xml:space="preserve"> Cook</t>
        </is>
      </c>
    </row>
    <row r="17073" ht="20.25" customHeight="0">
      <c s="5" t="inlineStr" r="A17073">
        <is>
          <t xml:space="preserve">X4022000</t>
        </is>
      </c>
      <c s="5" t="inlineStr" r="B17073">
        <is>
          <t xml:space="preserve">TEMPORARY ACCESS (COMMERCIAL ENTRANCE)</t>
        </is>
      </c>
      <c s="5" t="inlineStr" r="C17073">
        <is>
          <t xml:space="preserve">EACH   </t>
        </is>
      </c>
      <c s="6" r="D17073">
        <v>49.000</v>
      </c>
      <c s="7" r="E17073">
        <v>1</v>
      </c>
      <c s="8" t="inlineStr" r="F17073">
        <is>
          <t xml:space="preserve">60Y72</t>
        </is>
      </c>
      <c s="8" t="inlineStr" r="G17073">
        <is>
          <t xml:space="preserve">120</t>
        </is>
      </c>
      <c s="9" r="H17073">
        <v>1500.0000</v>
      </c>
      <c s="8" t="inlineStr" r="I17073">
        <is>
          <t xml:space="preserve"/>
        </is>
      </c>
      <c s="8" t="inlineStr" r="J17073">
        <is>
          <t xml:space="preserve"> Cook</t>
        </is>
      </c>
    </row>
    <row r="17074" ht="20.25" customHeight="0">
      <c s="5" t="inlineStr" r="A17074">
        <is>
          <t xml:space="preserve">X4022000</t>
        </is>
      </c>
      <c s="5" t="inlineStr" r="B17074">
        <is>
          <t xml:space="preserve">TEMPORARY ACCESS (COMMERCIAL ENTRANCE)</t>
        </is>
      </c>
      <c s="5" t="inlineStr" r="C17074">
        <is>
          <t xml:space="preserve">EACH   </t>
        </is>
      </c>
      <c s="6" r="D17074">
        <v>21.000</v>
      </c>
      <c s="7" r="E17074">
        <v>1</v>
      </c>
      <c s="8" t="inlineStr" r="F17074">
        <is>
          <t xml:space="preserve">61H23</t>
        </is>
      </c>
      <c s="8" t="inlineStr" r="G17074">
        <is>
          <t xml:space="preserve">077</t>
        </is>
      </c>
      <c s="9" r="H17074">
        <v>1000.0000</v>
      </c>
      <c s="8" t="inlineStr" r="I17074">
        <is>
          <t xml:space="preserve">Y</t>
        </is>
      </c>
      <c s="8" t="inlineStr" r="J17074">
        <is>
          <t xml:space="preserve"> Cook</t>
        </is>
      </c>
    </row>
    <row r="17075" ht="20.25" customHeight="0">
      <c s="5" t="inlineStr" r="A17075">
        <is>
          <t xml:space="preserve">X4022000</t>
        </is>
      </c>
      <c s="5" t="inlineStr" r="B17075">
        <is>
          <t xml:space="preserve">TEMPORARY ACCESS (COMMERCIAL ENTRANCE)</t>
        </is>
      </c>
      <c s="5" t="inlineStr" r="C17075">
        <is>
          <t xml:space="preserve">EACH   </t>
        </is>
      </c>
      <c s="6" r="D17075">
        <v>21.000</v>
      </c>
      <c s="7" r="E17075">
        <v>1</v>
      </c>
      <c s="8" t="inlineStr" r="F17075">
        <is>
          <t xml:space="preserve">61H23</t>
        </is>
      </c>
      <c s="8" t="inlineStr" r="G17075">
        <is>
          <t xml:space="preserve">077</t>
        </is>
      </c>
      <c s="9" r="H17075">
        <v>500.0000</v>
      </c>
      <c s="8" t="inlineStr" r="I17075">
        <is>
          <t xml:space="preserve"/>
        </is>
      </c>
      <c s="8" t="inlineStr" r="J17075">
        <is>
          <t xml:space="preserve"> Cook</t>
        </is>
      </c>
    </row>
    <row r="17076" ht="20.25" customHeight="0">
      <c s="5" t="inlineStr" r="A17076">
        <is>
          <t xml:space="preserve">X4022000</t>
        </is>
      </c>
      <c s="5" t="inlineStr" r="B17076">
        <is>
          <t xml:space="preserve">TEMPORARY ACCESS (COMMERCIAL ENTRANCE)</t>
        </is>
      </c>
      <c s="5" t="inlineStr" r="C17076">
        <is>
          <t xml:space="preserve">EACH   </t>
        </is>
      </c>
      <c s="6" r="D17076">
        <v>21.000</v>
      </c>
      <c s="7" r="E17076">
        <v>1</v>
      </c>
      <c s="8" t="inlineStr" r="F17076">
        <is>
          <t xml:space="preserve">61H23</t>
        </is>
      </c>
      <c s="8" t="inlineStr" r="G17076">
        <is>
          <t xml:space="preserve">077</t>
        </is>
      </c>
      <c s="9" r="H17076">
        <v>610.0000</v>
      </c>
      <c s="8" t="inlineStr" r="I17076">
        <is>
          <t xml:space="preserve"/>
        </is>
      </c>
      <c s="8" t="inlineStr" r="J17076">
        <is>
          <t xml:space="preserve"> Cook</t>
        </is>
      </c>
    </row>
    <row r="17077" ht="20.25" customHeight="0">
      <c s="5" t="inlineStr" r="A17077">
        <is>
          <t xml:space="preserve">X4022000</t>
        </is>
      </c>
      <c s="5" t="inlineStr" r="B17077">
        <is>
          <t xml:space="preserve">TEMPORARY ACCESS (COMMERCIAL ENTRANCE)</t>
        </is>
      </c>
      <c s="5" t="inlineStr" r="C17077">
        <is>
          <t xml:space="preserve">EACH   </t>
        </is>
      </c>
      <c s="6" r="D17077">
        <v>21.000</v>
      </c>
      <c s="7" r="E17077">
        <v>1</v>
      </c>
      <c s="8" t="inlineStr" r="F17077">
        <is>
          <t xml:space="preserve">61H23</t>
        </is>
      </c>
      <c s="8" t="inlineStr" r="G17077">
        <is>
          <t xml:space="preserve">077</t>
        </is>
      </c>
      <c s="9" r="H17077">
        <v>1000.0000</v>
      </c>
      <c s="8" t="inlineStr" r="I17077">
        <is>
          <t xml:space="preserve"/>
        </is>
      </c>
      <c s="8" t="inlineStr" r="J17077">
        <is>
          <t xml:space="preserve"> Cook</t>
        </is>
      </c>
    </row>
    <row r="17078" ht="20.25" customHeight="0">
      <c s="5" t="inlineStr" r="A17078">
        <is>
          <t xml:space="preserve">X4022000</t>
        </is>
      </c>
      <c s="5" t="inlineStr" r="B17078">
        <is>
          <t xml:space="preserve">TEMPORARY ACCESS (COMMERCIAL ENTRANCE)</t>
        </is>
      </c>
      <c s="5" t="inlineStr" r="C17078">
        <is>
          <t xml:space="preserve">EACH   </t>
        </is>
      </c>
      <c s="6" r="D17078">
        <v>21.000</v>
      </c>
      <c s="7" r="E17078">
        <v>1</v>
      </c>
      <c s="8" t="inlineStr" r="F17078">
        <is>
          <t xml:space="preserve">61H23</t>
        </is>
      </c>
      <c s="8" t="inlineStr" r="G17078">
        <is>
          <t xml:space="preserve">077</t>
        </is>
      </c>
      <c s="9" r="H17078">
        <v>1000.0000</v>
      </c>
      <c s="8" t="inlineStr" r="I17078">
        <is>
          <t xml:space="preserve"/>
        </is>
      </c>
      <c s="8" t="inlineStr" r="J17078">
        <is>
          <t xml:space="preserve"> Cook</t>
        </is>
      </c>
    </row>
    <row r="17079" ht="20.25" customHeight="0">
      <c s="5" t="inlineStr" r="A17079">
        <is>
          <t xml:space="preserve">X4022000</t>
        </is>
      </c>
      <c s="5" t="inlineStr" r="B17079">
        <is>
          <t xml:space="preserve">TEMPORARY ACCESS (COMMERCIAL ENTRANCE)</t>
        </is>
      </c>
      <c s="5" t="inlineStr" r="C17079">
        <is>
          <t xml:space="preserve">EACH   </t>
        </is>
      </c>
      <c s="6" r="D17079">
        <v>6.000</v>
      </c>
      <c s="7" r="E17079">
        <v>1</v>
      </c>
      <c s="8" t="inlineStr" r="F17079">
        <is>
          <t xml:space="preserve">61H59</t>
        </is>
      </c>
      <c s="8" t="inlineStr" r="G17079">
        <is>
          <t xml:space="preserve">078</t>
        </is>
      </c>
      <c s="9" r="H17079">
        <v>1.0000</v>
      </c>
      <c s="8" t="inlineStr" r="I17079">
        <is>
          <t xml:space="preserve">Y</t>
        </is>
      </c>
      <c s="8" t="inlineStr" r="J17079">
        <is>
          <t xml:space="preserve"> Cook</t>
        </is>
      </c>
    </row>
    <row r="17080" ht="20.25" customHeight="0">
      <c s="5" t="inlineStr" r="A17080">
        <is>
          <t xml:space="preserve">X4022000</t>
        </is>
      </c>
      <c s="5" t="inlineStr" r="B17080">
        <is>
          <t xml:space="preserve">TEMPORARY ACCESS (COMMERCIAL ENTRANCE)</t>
        </is>
      </c>
      <c s="5" t="inlineStr" r="C17080">
        <is>
          <t xml:space="preserve">EACH   </t>
        </is>
      </c>
      <c s="6" r="D17080">
        <v>6.000</v>
      </c>
      <c s="7" r="E17080">
        <v>1</v>
      </c>
      <c s="8" t="inlineStr" r="F17080">
        <is>
          <t xml:space="preserve">61H59</t>
        </is>
      </c>
      <c s="8" t="inlineStr" r="G17080">
        <is>
          <t xml:space="preserve">078</t>
        </is>
      </c>
      <c s="9" r="H17080">
        <v>750.0000</v>
      </c>
      <c s="8" t="inlineStr" r="I17080">
        <is>
          <t xml:space="preserve"/>
        </is>
      </c>
      <c s="8" t="inlineStr" r="J17080">
        <is>
          <t xml:space="preserve"> Cook</t>
        </is>
      </c>
    </row>
    <row r="17081" ht="20.25" customHeight="0">
      <c s="5" t="inlineStr" r="A17081">
        <is>
          <t xml:space="preserve">X4022000</t>
        </is>
      </c>
      <c s="5" t="inlineStr" r="B17081">
        <is>
          <t xml:space="preserve">TEMPORARY ACCESS (COMMERCIAL ENTRANCE)</t>
        </is>
      </c>
      <c s="5" t="inlineStr" r="C17081">
        <is>
          <t xml:space="preserve">EACH   </t>
        </is>
      </c>
      <c s="6" r="D17081">
        <v>4.000</v>
      </c>
      <c s="7" r="E17081">
        <v>1</v>
      </c>
      <c s="8" t="inlineStr" r="F17081">
        <is>
          <t xml:space="preserve">61J06</t>
        </is>
      </c>
      <c s="8" t="inlineStr" r="G17081">
        <is>
          <t xml:space="preserve">082</t>
        </is>
      </c>
      <c s="9" r="H17081">
        <v>10.0000</v>
      </c>
      <c s="8" t="inlineStr" r="I17081">
        <is>
          <t xml:space="preserve">Y</t>
        </is>
      </c>
      <c s="8" t="inlineStr" r="J17081">
        <is>
          <t xml:space="preserve"> Lake</t>
        </is>
      </c>
    </row>
    <row r="17082" ht="20.25" customHeight="0">
      <c s="5" t="inlineStr" r="A17082">
        <is>
          <t xml:space="preserve">X4022000</t>
        </is>
      </c>
      <c s="5" t="inlineStr" r="B17082">
        <is>
          <t xml:space="preserve">TEMPORARY ACCESS (COMMERCIAL ENTRANCE)</t>
        </is>
      </c>
      <c s="5" t="inlineStr" r="C17082">
        <is>
          <t xml:space="preserve">EACH   </t>
        </is>
      </c>
      <c s="6" r="D17082">
        <v>4.000</v>
      </c>
      <c s="7" r="E17082">
        <v>1</v>
      </c>
      <c s="8" t="inlineStr" r="F17082">
        <is>
          <t xml:space="preserve">61J06</t>
        </is>
      </c>
      <c s="8" t="inlineStr" r="G17082">
        <is>
          <t xml:space="preserve">082</t>
        </is>
      </c>
      <c s="9" r="H17082">
        <v>1.0000</v>
      </c>
      <c s="8" t="inlineStr" r="I17082">
        <is>
          <t xml:space="preserve"/>
        </is>
      </c>
      <c s="8" t="inlineStr" r="J17082">
        <is>
          <t xml:space="preserve"> Lake</t>
        </is>
      </c>
    </row>
    <row r="17083" ht="20.25" customHeight="0">
      <c s="5" t="inlineStr" r="A17083">
        <is>
          <t xml:space="preserve">X4022000</t>
        </is>
      </c>
      <c s="5" t="inlineStr" r="B17083">
        <is>
          <t xml:space="preserve">TEMPORARY ACCESS (COMMERCIAL ENTRANCE)</t>
        </is>
      </c>
      <c s="5" t="inlineStr" r="C17083">
        <is>
          <t xml:space="preserve">EACH   </t>
        </is>
      </c>
      <c s="6" r="D17083">
        <v>4.000</v>
      </c>
      <c s="7" r="E17083">
        <v>1</v>
      </c>
      <c s="8" t="inlineStr" r="F17083">
        <is>
          <t xml:space="preserve">61J06</t>
        </is>
      </c>
      <c s="8" t="inlineStr" r="G17083">
        <is>
          <t xml:space="preserve">082</t>
        </is>
      </c>
      <c s="9" r="H17083">
        <v>100.0000</v>
      </c>
      <c s="8" t="inlineStr" r="I17083">
        <is>
          <t xml:space="preserve"/>
        </is>
      </c>
      <c s="8" t="inlineStr" r="J17083">
        <is>
          <t xml:space="preserve"> Lake</t>
        </is>
      </c>
    </row>
    <row r="17084" ht="20.25" customHeight="0">
      <c s="5" t="inlineStr" r="A17084">
        <is>
          <t xml:space="preserve">X4022000</t>
        </is>
      </c>
      <c s="5" t="inlineStr" r="B17084">
        <is>
          <t xml:space="preserve">TEMPORARY ACCESS (COMMERCIAL ENTRANCE)</t>
        </is>
      </c>
      <c s="5" t="inlineStr" r="C17084">
        <is>
          <t xml:space="preserve">EACH   </t>
        </is>
      </c>
      <c s="6" r="D17084">
        <v>4.000</v>
      </c>
      <c s="7" r="E17084">
        <v>1</v>
      </c>
      <c s="8" t="inlineStr" r="F17084">
        <is>
          <t xml:space="preserve">61J06</t>
        </is>
      </c>
      <c s="8" t="inlineStr" r="G17084">
        <is>
          <t xml:space="preserve">082</t>
        </is>
      </c>
      <c s="9" r="H17084">
        <v>200.0000</v>
      </c>
      <c s="8" t="inlineStr" r="I17084">
        <is>
          <t xml:space="preserve"/>
        </is>
      </c>
      <c s="8" t="inlineStr" r="J17084">
        <is>
          <t xml:space="preserve"> Lake</t>
        </is>
      </c>
    </row>
    <row r="17085" ht="20.25" customHeight="0">
      <c s="5" t="inlineStr" r="A17085">
        <is>
          <t xml:space="preserve">X4022000</t>
        </is>
      </c>
      <c s="5" t="inlineStr" r="B17085">
        <is>
          <t xml:space="preserve">TEMPORARY ACCESS (COMMERCIAL ENTRANCE)</t>
        </is>
      </c>
      <c s="5" t="inlineStr" r="C17085">
        <is>
          <t xml:space="preserve">EACH   </t>
        </is>
      </c>
      <c s="6" r="D17085">
        <v>4.000</v>
      </c>
      <c s="7" r="E17085">
        <v>1</v>
      </c>
      <c s="8" t="inlineStr" r="F17085">
        <is>
          <t xml:space="preserve">61J06</t>
        </is>
      </c>
      <c s="8" t="inlineStr" r="G17085">
        <is>
          <t xml:space="preserve">082</t>
        </is>
      </c>
      <c s="9" r="H17085">
        <v>250.0000</v>
      </c>
      <c s="8" t="inlineStr" r="I17085">
        <is>
          <t xml:space="preserve"/>
        </is>
      </c>
      <c s="8" t="inlineStr" r="J17085">
        <is>
          <t xml:space="preserve"> Lake</t>
        </is>
      </c>
    </row>
    <row r="17086" ht="20.25" customHeight="0">
      <c s="5" t="inlineStr" r="A17086">
        <is>
          <t xml:space="preserve">X4022000</t>
        </is>
      </c>
      <c s="5" t="inlineStr" r="B17086">
        <is>
          <t xml:space="preserve">TEMPORARY ACCESS (COMMERCIAL ENTRANCE)</t>
        </is>
      </c>
      <c s="5" t="inlineStr" r="C17086">
        <is>
          <t xml:space="preserve">EACH   </t>
        </is>
      </c>
      <c s="6" r="D17086">
        <v>12.000</v>
      </c>
      <c s="7" r="E17086">
        <v>1</v>
      </c>
      <c s="8" t="inlineStr" r="F17086">
        <is>
          <t xml:space="preserve">61J15</t>
        </is>
      </c>
      <c s="8" t="inlineStr" r="G17086">
        <is>
          <t xml:space="preserve">122</t>
        </is>
      </c>
      <c s="9" r="H17086">
        <v>1.0000</v>
      </c>
      <c s="8" t="inlineStr" r="I17086">
        <is>
          <t xml:space="preserve">Y</t>
        </is>
      </c>
      <c s="8" t="inlineStr" r="J17086">
        <is>
          <t xml:space="preserve"> Lake</t>
        </is>
      </c>
    </row>
    <row r="17087" ht="20.25" customHeight="0">
      <c s="5" t="inlineStr" r="A17087">
        <is>
          <t xml:space="preserve">X4022000</t>
        </is>
      </c>
      <c s="5" t="inlineStr" r="B17087">
        <is>
          <t xml:space="preserve">TEMPORARY ACCESS (COMMERCIAL ENTRANCE)</t>
        </is>
      </c>
      <c s="5" t="inlineStr" r="C17087">
        <is>
          <t xml:space="preserve">EACH   </t>
        </is>
      </c>
      <c s="6" r="D17087">
        <v>12.000</v>
      </c>
      <c s="7" r="E17087">
        <v>1</v>
      </c>
      <c s="8" t="inlineStr" r="F17087">
        <is>
          <t xml:space="preserve">61J15</t>
        </is>
      </c>
      <c s="8" t="inlineStr" r="G17087">
        <is>
          <t xml:space="preserve">122</t>
        </is>
      </c>
      <c s="9" r="H17087">
        <v>500.0000</v>
      </c>
      <c s="8" t="inlineStr" r="I17087">
        <is>
          <t xml:space="preserve"/>
        </is>
      </c>
      <c s="8" t="inlineStr" r="J17087">
        <is>
          <t xml:space="preserve"> Lake</t>
        </is>
      </c>
    </row>
    <row r="17088" ht="20.25" customHeight="0">
      <c s="5" t="inlineStr" r="A17088">
        <is>
          <t xml:space="preserve">X4022000</t>
        </is>
      </c>
      <c s="5" t="inlineStr" r="B17088">
        <is>
          <t xml:space="preserve">TEMPORARY ACCESS (COMMERCIAL ENTRANCE)</t>
        </is>
      </c>
      <c s="5" t="inlineStr" r="C17088">
        <is>
          <t xml:space="preserve">EACH   </t>
        </is>
      </c>
      <c s="6" r="D17088">
        <v>12.000</v>
      </c>
      <c s="7" r="E17088">
        <v>1</v>
      </c>
      <c s="8" t="inlineStr" r="F17088">
        <is>
          <t xml:space="preserve">61J15</t>
        </is>
      </c>
      <c s="8" t="inlineStr" r="G17088">
        <is>
          <t xml:space="preserve">122</t>
        </is>
      </c>
      <c s="9" r="H17088">
        <v>1900.0000</v>
      </c>
      <c s="8" t="inlineStr" r="I17088">
        <is>
          <t xml:space="preserve"/>
        </is>
      </c>
      <c s="8" t="inlineStr" r="J17088">
        <is>
          <t xml:space="preserve"> Lake</t>
        </is>
      </c>
    </row>
    <row r="17089" ht="20.25" customHeight="0">
      <c s="5" t="inlineStr" r="A17089">
        <is>
          <t xml:space="preserve">X4022000</t>
        </is>
      </c>
      <c s="5" t="inlineStr" r="B17089">
        <is>
          <t xml:space="preserve">TEMPORARY ACCESS (COMMERCIAL ENTRANCE)</t>
        </is>
      </c>
      <c s="5" t="inlineStr" r="C17089">
        <is>
          <t xml:space="preserve">EACH   </t>
        </is>
      </c>
      <c s="6" r="D17089">
        <v>8.000</v>
      </c>
      <c s="7" r="E17089">
        <v>1</v>
      </c>
      <c s="8" t="inlineStr" r="F17089">
        <is>
          <t xml:space="preserve">61J16</t>
        </is>
      </c>
      <c s="8" t="inlineStr" r="G17089">
        <is>
          <t xml:space="preserve">084</t>
        </is>
      </c>
      <c s="9" r="H17089">
        <v>1000.0000</v>
      </c>
      <c s="8" t="inlineStr" r="I17089">
        <is>
          <t xml:space="preserve">Y</t>
        </is>
      </c>
      <c s="8" t="inlineStr" r="J17089">
        <is>
          <t xml:space="preserve"> Cook</t>
        </is>
      </c>
    </row>
    <row r="17090" ht="20.25" customHeight="0">
      <c s="5" t="inlineStr" r="A17090">
        <is>
          <t xml:space="preserve">X4022000</t>
        </is>
      </c>
      <c s="5" t="inlineStr" r="B17090">
        <is>
          <t xml:space="preserve">TEMPORARY ACCESS (COMMERCIAL ENTRANCE)</t>
        </is>
      </c>
      <c s="5" t="inlineStr" r="C17090">
        <is>
          <t xml:space="preserve">EACH   </t>
        </is>
      </c>
      <c s="6" r="D17090">
        <v>8.000</v>
      </c>
      <c s="7" r="E17090">
        <v>1</v>
      </c>
      <c s="8" t="inlineStr" r="F17090">
        <is>
          <t xml:space="preserve">61J16</t>
        </is>
      </c>
      <c s="8" t="inlineStr" r="G17090">
        <is>
          <t xml:space="preserve">084</t>
        </is>
      </c>
      <c s="9" r="H17090">
        <v>300.0000</v>
      </c>
      <c s="8" t="inlineStr" r="I17090">
        <is>
          <t xml:space="preserve"/>
        </is>
      </c>
      <c s="8" t="inlineStr" r="J17090">
        <is>
          <t xml:space="preserve"> Cook</t>
        </is>
      </c>
    </row>
    <row r="17091" ht="20.25" customHeight="0">
      <c s="5" t="inlineStr" r="A17091">
        <is>
          <t xml:space="preserve">X4022000</t>
        </is>
      </c>
      <c s="5" t="inlineStr" r="B17091">
        <is>
          <t xml:space="preserve">TEMPORARY ACCESS (COMMERCIAL ENTRANCE)</t>
        </is>
      </c>
      <c s="5" t="inlineStr" r="C17091">
        <is>
          <t xml:space="preserve">EACH   </t>
        </is>
      </c>
      <c s="6" r="D17091">
        <v>5.000</v>
      </c>
      <c s="7" r="E17091">
        <v>1</v>
      </c>
      <c s="8" t="inlineStr" r="F17091">
        <is>
          <t xml:space="preserve">61J31</t>
        </is>
      </c>
      <c s="8" t="inlineStr" r="G17091">
        <is>
          <t xml:space="preserve">087</t>
        </is>
      </c>
      <c s="9" r="H17091">
        <v>200.0000</v>
      </c>
      <c s="8" t="inlineStr" r="I17091">
        <is>
          <t xml:space="preserve">Y</t>
        </is>
      </c>
      <c s="8" t="inlineStr" r="J17091">
        <is>
          <t xml:space="preserve"> DuPage</t>
        </is>
      </c>
    </row>
    <row r="17092" ht="20.25" customHeight="0">
      <c s="5" t="inlineStr" r="A17092">
        <is>
          <t xml:space="preserve">X4022000</t>
        </is>
      </c>
      <c s="5" t="inlineStr" r="B17092">
        <is>
          <t xml:space="preserve">TEMPORARY ACCESS (COMMERCIAL ENTRANCE)</t>
        </is>
      </c>
      <c s="5" t="inlineStr" r="C17092">
        <is>
          <t xml:space="preserve">EACH   </t>
        </is>
      </c>
      <c s="6" r="D17092">
        <v>5.000</v>
      </c>
      <c s="7" r="E17092">
        <v>1</v>
      </c>
      <c s="8" t="inlineStr" r="F17092">
        <is>
          <t xml:space="preserve">61J31</t>
        </is>
      </c>
      <c s="8" t="inlineStr" r="G17092">
        <is>
          <t xml:space="preserve">087</t>
        </is>
      </c>
      <c s="9" r="H17092">
        <v>100.0000</v>
      </c>
      <c s="8" t="inlineStr" r="I17092">
        <is>
          <t xml:space="preserve"/>
        </is>
      </c>
      <c s="8" t="inlineStr" r="J17092">
        <is>
          <t xml:space="preserve"> DuPage</t>
        </is>
      </c>
    </row>
    <row r="17093" ht="20.25" customHeight="0">
      <c s="5" t="inlineStr" r="A17093">
        <is>
          <t xml:space="preserve">X4022000</t>
        </is>
      </c>
      <c s="5" t="inlineStr" r="B17093">
        <is>
          <t xml:space="preserve">TEMPORARY ACCESS (COMMERCIAL ENTRANCE)</t>
        </is>
      </c>
      <c s="5" t="inlineStr" r="C17093">
        <is>
          <t xml:space="preserve">EACH   </t>
        </is>
      </c>
      <c s="6" r="D17093">
        <v>5.000</v>
      </c>
      <c s="7" r="E17093">
        <v>1</v>
      </c>
      <c s="8" t="inlineStr" r="F17093">
        <is>
          <t xml:space="preserve">61J31</t>
        </is>
      </c>
      <c s="8" t="inlineStr" r="G17093">
        <is>
          <t xml:space="preserve">087</t>
        </is>
      </c>
      <c s="9" r="H17093">
        <v>294.2900</v>
      </c>
      <c s="8" t="inlineStr" r="I17093">
        <is>
          <t xml:space="preserve"/>
        </is>
      </c>
      <c s="8" t="inlineStr" r="J17093">
        <is>
          <t xml:space="preserve"> DuPage</t>
        </is>
      </c>
    </row>
    <row r="17094" ht="20.25" customHeight="0">
      <c s="5" t="inlineStr" r="A17094">
        <is>
          <t xml:space="preserve">X4022000</t>
        </is>
      </c>
      <c s="5" t="inlineStr" r="B17094">
        <is>
          <t xml:space="preserve">TEMPORARY ACCESS (COMMERCIAL ENTRANCE)</t>
        </is>
      </c>
      <c s="5" t="inlineStr" r="C17094">
        <is>
          <t xml:space="preserve">EACH   </t>
        </is>
      </c>
      <c s="6" r="D17094">
        <v>5.000</v>
      </c>
      <c s="7" r="E17094">
        <v>1</v>
      </c>
      <c s="8" t="inlineStr" r="F17094">
        <is>
          <t xml:space="preserve">61J31</t>
        </is>
      </c>
      <c s="8" t="inlineStr" r="G17094">
        <is>
          <t xml:space="preserve">087</t>
        </is>
      </c>
      <c s="9" r="H17094">
        <v>300.0000</v>
      </c>
      <c s="8" t="inlineStr" r="I17094">
        <is>
          <t xml:space="preserve"/>
        </is>
      </c>
      <c s="8" t="inlineStr" r="J17094">
        <is>
          <t xml:space="preserve"> DuPage</t>
        </is>
      </c>
    </row>
    <row r="17095" ht="20.25" customHeight="0">
      <c s="5" t="inlineStr" r="A17095">
        <is>
          <t xml:space="preserve">X4022000</t>
        </is>
      </c>
      <c s="5" t="inlineStr" r="B17095">
        <is>
          <t xml:space="preserve">TEMPORARY ACCESS (COMMERCIAL ENTRANCE)</t>
        </is>
      </c>
      <c s="5" t="inlineStr" r="C17095">
        <is>
          <t xml:space="preserve">EACH   </t>
        </is>
      </c>
      <c s="6" r="D17095">
        <v>5.000</v>
      </c>
      <c s="7" r="E17095">
        <v>1</v>
      </c>
      <c s="8" t="inlineStr" r="F17095">
        <is>
          <t xml:space="preserve">61J31</t>
        </is>
      </c>
      <c s="8" t="inlineStr" r="G17095">
        <is>
          <t xml:space="preserve">087</t>
        </is>
      </c>
      <c s="9" r="H17095">
        <v>300.0000</v>
      </c>
      <c s="8" t="inlineStr" r="I17095">
        <is>
          <t xml:space="preserve"/>
        </is>
      </c>
      <c s="8" t="inlineStr" r="J17095">
        <is>
          <t xml:space="preserve"> DuPage</t>
        </is>
      </c>
    </row>
    <row r="17096" ht="20.25" customHeight="0">
      <c s="5" t="inlineStr" r="A17096">
        <is>
          <t xml:space="preserve">X4022000</t>
        </is>
      </c>
      <c s="5" t="inlineStr" r="B17096">
        <is>
          <t xml:space="preserve">TEMPORARY ACCESS (COMMERCIAL ENTRANCE)</t>
        </is>
      </c>
      <c s="5" t="inlineStr" r="C17096">
        <is>
          <t xml:space="preserve">EACH   </t>
        </is>
      </c>
      <c s="6" r="D17096">
        <v>5.000</v>
      </c>
      <c s="7" r="E17096">
        <v>1</v>
      </c>
      <c s="8" t="inlineStr" r="F17096">
        <is>
          <t xml:space="preserve">62J30</t>
        </is>
      </c>
      <c s="8" t="inlineStr" r="G17096">
        <is>
          <t xml:space="preserve">063</t>
        </is>
      </c>
      <c s="9" r="H17096">
        <v>212.3900</v>
      </c>
      <c s="8" t="inlineStr" r="I17096">
        <is>
          <t xml:space="preserve">Y</t>
        </is>
      </c>
      <c s="8" t="inlineStr" r="J17096">
        <is>
          <t xml:space="preserve"> Cook</t>
        </is>
      </c>
    </row>
    <row r="17097" ht="20.25" customHeight="0">
      <c s="5" t="inlineStr" r="A17097">
        <is>
          <t xml:space="preserve">X4022000</t>
        </is>
      </c>
      <c s="5" t="inlineStr" r="B17097">
        <is>
          <t xml:space="preserve">TEMPORARY ACCESS (COMMERCIAL ENTRANCE)</t>
        </is>
      </c>
      <c s="5" t="inlineStr" r="C17097">
        <is>
          <t xml:space="preserve">EACH   </t>
        </is>
      </c>
      <c s="6" r="D17097">
        <v>5.000</v>
      </c>
      <c s="7" r="E17097">
        <v>1</v>
      </c>
      <c s="8" t="inlineStr" r="F17097">
        <is>
          <t xml:space="preserve">62J30</t>
        </is>
      </c>
      <c s="8" t="inlineStr" r="G17097">
        <is>
          <t xml:space="preserve">063</t>
        </is>
      </c>
      <c s="9" r="H17097">
        <v>500.0000</v>
      </c>
      <c s="8" t="inlineStr" r="I17097">
        <is>
          <t xml:space="preserve"/>
        </is>
      </c>
      <c s="8" t="inlineStr" r="J17097">
        <is>
          <t xml:space="preserve"> Cook</t>
        </is>
      </c>
    </row>
    <row r="17098" ht="20.25" customHeight="0">
      <c s="5" t="inlineStr" r="A17098">
        <is>
          <t xml:space="preserve">X4022000</t>
        </is>
      </c>
      <c s="5" t="inlineStr" r="B17098">
        <is>
          <t xml:space="preserve">TEMPORARY ACCESS (COMMERCIAL ENTRANCE)</t>
        </is>
      </c>
      <c s="5" t="inlineStr" r="C17098">
        <is>
          <t xml:space="preserve">EACH   </t>
        </is>
      </c>
      <c s="6" r="D17098">
        <v>2.000</v>
      </c>
      <c s="7" r="E17098">
        <v>1</v>
      </c>
      <c s="8" t="inlineStr" r="F17098">
        <is>
          <t xml:space="preserve">62N85</t>
        </is>
      </c>
      <c s="8" t="inlineStr" r="G17098">
        <is>
          <t xml:space="preserve">064</t>
        </is>
      </c>
      <c s="9" r="H17098">
        <v>1000.0000</v>
      </c>
      <c s="8" t="inlineStr" r="I17098">
        <is>
          <t xml:space="preserve">Y</t>
        </is>
      </c>
      <c s="8" t="inlineStr" r="J17098">
        <is>
          <t xml:space="preserve"> Cook</t>
        </is>
      </c>
    </row>
    <row r="17099" ht="20.25" customHeight="0">
      <c s="5" t="inlineStr" r="A17099">
        <is>
          <t xml:space="preserve">X4022000</t>
        </is>
      </c>
      <c s="5" t="inlineStr" r="B17099">
        <is>
          <t xml:space="preserve">TEMPORARY ACCESS (COMMERCIAL ENTRANCE)</t>
        </is>
      </c>
      <c s="5" t="inlineStr" r="C17099">
        <is>
          <t xml:space="preserve">EACH   </t>
        </is>
      </c>
      <c s="6" r="D17099">
        <v>2.000</v>
      </c>
      <c s="7" r="E17099">
        <v>1</v>
      </c>
      <c s="8" t="inlineStr" r="F17099">
        <is>
          <t xml:space="preserve">62N85</t>
        </is>
      </c>
      <c s="8" t="inlineStr" r="G17099">
        <is>
          <t xml:space="preserve">064</t>
        </is>
      </c>
      <c s="9" r="H17099">
        <v>270.0000</v>
      </c>
      <c s="8" t="inlineStr" r="I17099">
        <is>
          <t xml:space="preserve"/>
        </is>
      </c>
      <c s="8" t="inlineStr" r="J17099">
        <is>
          <t xml:space="preserve"> Cook</t>
        </is>
      </c>
    </row>
    <row r="17100" ht="20.25" customHeight="0">
      <c s="5" t="inlineStr" r="A17100">
        <is>
          <t xml:space="preserve">X4022000</t>
        </is>
      </c>
      <c s="5" t="inlineStr" r="B17100">
        <is>
          <t xml:space="preserve">TEMPORARY ACCESS (COMMERCIAL ENTRANCE)</t>
        </is>
      </c>
      <c s="5" t="inlineStr" r="C17100">
        <is>
          <t xml:space="preserve">EACH   </t>
        </is>
      </c>
      <c s="6" r="D17100">
        <v>2.000</v>
      </c>
      <c s="7" r="E17100">
        <v>1</v>
      </c>
      <c s="8" t="inlineStr" r="F17100">
        <is>
          <t xml:space="preserve">62N85</t>
        </is>
      </c>
      <c s="8" t="inlineStr" r="G17100">
        <is>
          <t xml:space="preserve">064</t>
        </is>
      </c>
      <c s="9" r="H17100">
        <v>2050.0000</v>
      </c>
      <c s="8" t="inlineStr" r="I17100">
        <is>
          <t xml:space="preserve"/>
        </is>
      </c>
      <c s="8" t="inlineStr" r="J17100">
        <is>
          <t xml:space="preserve"> Cook</t>
        </is>
      </c>
    </row>
    <row r="17101" ht="20.25" customHeight="0">
      <c s="5" t="inlineStr" r="A17101">
        <is>
          <t xml:space="preserve">X4022000</t>
        </is>
      </c>
      <c s="5" t="inlineStr" r="B17101">
        <is>
          <t xml:space="preserve">TEMPORARY ACCESS (COMMERCIAL ENTRANCE)</t>
        </is>
      </c>
      <c s="5" t="inlineStr" r="C17101">
        <is>
          <t xml:space="preserve">EACH   </t>
        </is>
      </c>
      <c s="6" r="D17101">
        <v>2.000</v>
      </c>
      <c s="7" r="E17101">
        <v>7</v>
      </c>
      <c s="8" t="inlineStr" r="F17101">
        <is>
          <t xml:space="preserve">74212</t>
        </is>
      </c>
      <c s="8" t="inlineStr" r="G17101">
        <is>
          <t xml:space="preserve">147</t>
        </is>
      </c>
      <c s="9" r="H17101">
        <v>1375.0000</v>
      </c>
      <c s="8" t="inlineStr" r="I17101">
        <is>
          <t xml:space="preserve">Y</t>
        </is>
      </c>
      <c s="8" t="inlineStr" r="J17101">
        <is>
          <t xml:space="preserve"> Effingham</t>
        </is>
      </c>
    </row>
    <row r="17102" ht="20.25" customHeight="0">
      <c s="5" t="inlineStr" r="A17102">
        <is>
          <t xml:space="preserve">X4022000</t>
        </is>
      </c>
      <c s="5" t="inlineStr" r="B17102">
        <is>
          <t xml:space="preserve">TEMPORARY ACCESS (COMMERCIAL ENTRANCE)</t>
        </is>
      </c>
      <c s="5" t="inlineStr" r="C17102">
        <is>
          <t xml:space="preserve">EACH   </t>
        </is>
      </c>
      <c s="6" r="D17102">
        <v>2.000</v>
      </c>
      <c s="7" r="E17102">
        <v>7</v>
      </c>
      <c s="8" t="inlineStr" r="F17102">
        <is>
          <t xml:space="preserve">74212</t>
        </is>
      </c>
      <c s="8" t="inlineStr" r="G17102">
        <is>
          <t xml:space="preserve">147</t>
        </is>
      </c>
      <c s="9" r="H17102">
        <v>7500.0000</v>
      </c>
      <c s="8" t="inlineStr" r="I17102">
        <is>
          <t xml:space="preserve"/>
        </is>
      </c>
      <c s="8" t="inlineStr" r="J17102">
        <is>
          <t xml:space="preserve"> Effingham</t>
        </is>
      </c>
    </row>
    <row r="17103" ht="20.25" customHeight="0">
      <c s="5" t="inlineStr" r="A17103">
        <is>
          <t xml:space="preserve">X4022000</t>
        </is>
      </c>
      <c s="5" t="inlineStr" r="B17103">
        <is>
          <t xml:space="preserve">TEMPORARY ACCESS (COMMERCIAL ENTRANCE)</t>
        </is>
      </c>
      <c s="5" t="inlineStr" r="C17103">
        <is>
          <t xml:space="preserve">EACH   </t>
        </is>
      </c>
      <c s="6" r="D17103">
        <v>1.000</v>
      </c>
      <c s="7" r="E17103">
        <v>3</v>
      </c>
      <c s="8" t="inlineStr" r="F17103">
        <is>
          <t xml:space="preserve">87800</t>
        </is>
      </c>
      <c s="8" t="inlineStr" r="G17103">
        <is>
          <t xml:space="preserve">151</t>
        </is>
      </c>
      <c s="9" r="H17103">
        <v>1000.0000</v>
      </c>
      <c s="8" t="inlineStr" r="I17103">
        <is>
          <t xml:space="preserve">Y</t>
        </is>
      </c>
      <c s="8" t="inlineStr" r="J17103">
        <is>
          <t xml:space="preserve"> Kendall</t>
        </is>
      </c>
    </row>
    <row r="17104" ht="20.25" customHeight="0">
      <c s="5" t="inlineStr" r="A17104">
        <is>
          <t xml:space="preserve">X4022000</t>
        </is>
      </c>
      <c s="5" t="inlineStr" r="B17104">
        <is>
          <t xml:space="preserve">TEMPORARY ACCESS (COMMERCIAL ENTRANCE)</t>
        </is>
      </c>
      <c s="5" t="inlineStr" r="C17104">
        <is>
          <t xml:space="preserve">EACH   </t>
        </is>
      </c>
      <c s="6" r="D17104">
        <v>1.000</v>
      </c>
      <c s="7" r="E17104">
        <v>3</v>
      </c>
      <c s="8" t="inlineStr" r="F17104">
        <is>
          <t xml:space="preserve">87800</t>
        </is>
      </c>
      <c s="8" t="inlineStr" r="G17104">
        <is>
          <t xml:space="preserve">151</t>
        </is>
      </c>
      <c s="9" r="H17104">
        <v>1500.0000</v>
      </c>
      <c s="8" t="inlineStr" r="I17104">
        <is>
          <t xml:space="preserve"/>
        </is>
      </c>
      <c s="8" t="inlineStr" r="J17104">
        <is>
          <t xml:space="preserve"> Kendall</t>
        </is>
      </c>
    </row>
    <row r="17105" ht="20.25" customHeight="0">
      <c s="5" t="inlineStr" r="A17105">
        <is>
          <t xml:space="preserve">X4022000</t>
        </is>
      </c>
      <c s="5" t="inlineStr" r="B17105">
        <is>
          <t xml:space="preserve">TEMPORARY ACCESS (COMMERCIAL ENTRANCE)</t>
        </is>
      </c>
      <c s="5" t="inlineStr" r="C17105">
        <is>
          <t xml:space="preserve">EACH   </t>
        </is>
      </c>
      <c s="6" r="D17105">
        <v>1.000</v>
      </c>
      <c s="7" r="E17105">
        <v>3</v>
      </c>
      <c s="8" t="inlineStr" r="F17105">
        <is>
          <t xml:space="preserve">87800</t>
        </is>
      </c>
      <c s="8" t="inlineStr" r="G17105">
        <is>
          <t xml:space="preserve">151</t>
        </is>
      </c>
      <c s="9" r="H17105">
        <v>2000.0000</v>
      </c>
      <c s="8" t="inlineStr" r="I17105">
        <is>
          <t xml:space="preserve"/>
        </is>
      </c>
      <c s="8" t="inlineStr" r="J17105">
        <is>
          <t xml:space="preserve"> Kendall</t>
        </is>
      </c>
    </row>
    <row r="17106" ht="20.25" customHeight="0">
      <c s="5" t="inlineStr" r="A17106">
        <is>
          <t xml:space="preserve">X4023000</t>
        </is>
      </c>
      <c s="5" t="inlineStr" r="B17106">
        <is>
          <t xml:space="preserve">TEMPORARY ACCESS (ROAD)</t>
        </is>
      </c>
      <c s="5" t="inlineStr" r="C17106">
        <is>
          <t xml:space="preserve">EACH   </t>
        </is>
      </c>
      <c s="6" r="D17106">
        <v>10.000</v>
      </c>
      <c s="7" r="E17106">
        <v>1</v>
      </c>
      <c s="8" t="inlineStr" r="F17106">
        <is>
          <t xml:space="preserve">60Y72</t>
        </is>
      </c>
      <c s="8" t="inlineStr" r="G17106">
        <is>
          <t xml:space="preserve">120</t>
        </is>
      </c>
      <c s="9" r="H17106">
        <v>1707.3100</v>
      </c>
      <c s="8" t="inlineStr" r="I17106">
        <is>
          <t xml:space="preserve">Y</t>
        </is>
      </c>
      <c s="8" t="inlineStr" r="J17106">
        <is>
          <t xml:space="preserve"> Cook</t>
        </is>
      </c>
    </row>
    <row r="17107" ht="20.25" customHeight="0">
      <c s="5" t="inlineStr" r="A17107">
        <is>
          <t xml:space="preserve">X4023000</t>
        </is>
      </c>
      <c s="5" t="inlineStr" r="B17107">
        <is>
          <t xml:space="preserve">TEMPORARY ACCESS (ROAD)</t>
        </is>
      </c>
      <c s="5" t="inlineStr" r="C17107">
        <is>
          <t xml:space="preserve">EACH   </t>
        </is>
      </c>
      <c s="6" r="D17107">
        <v>10.000</v>
      </c>
      <c s="7" r="E17107">
        <v>1</v>
      </c>
      <c s="8" t="inlineStr" r="F17107">
        <is>
          <t xml:space="preserve">60Y72</t>
        </is>
      </c>
      <c s="8" t="inlineStr" r="G17107">
        <is>
          <t xml:space="preserve">120</t>
        </is>
      </c>
      <c s="9" r="H17107">
        <v>1100.0000</v>
      </c>
      <c s="8" t="inlineStr" r="I17107">
        <is>
          <t xml:space="preserve"/>
        </is>
      </c>
      <c s="8" t="inlineStr" r="J17107">
        <is>
          <t xml:space="preserve"> Cook</t>
        </is>
      </c>
    </row>
    <row r="17108" ht="20.25" customHeight="0">
      <c s="5" t="inlineStr" r="A17108">
        <is>
          <t xml:space="preserve">X4023000</t>
        </is>
      </c>
      <c s="5" t="inlineStr" r="B17108">
        <is>
          <t xml:space="preserve">TEMPORARY ACCESS (ROAD)</t>
        </is>
      </c>
      <c s="5" t="inlineStr" r="C17108">
        <is>
          <t xml:space="preserve">EACH   </t>
        </is>
      </c>
      <c s="6" r="D17108">
        <v>10.000</v>
      </c>
      <c s="7" r="E17108">
        <v>1</v>
      </c>
      <c s="8" t="inlineStr" r="F17108">
        <is>
          <t xml:space="preserve">60Y72</t>
        </is>
      </c>
      <c s="8" t="inlineStr" r="G17108">
        <is>
          <t xml:space="preserve">120</t>
        </is>
      </c>
      <c s="9" r="H17108">
        <v>1500.0000</v>
      </c>
      <c s="8" t="inlineStr" r="I17108">
        <is>
          <t xml:space="preserve"/>
        </is>
      </c>
      <c s="8" t="inlineStr" r="J17108">
        <is>
          <t xml:space="preserve"> Cook</t>
        </is>
      </c>
    </row>
    <row r="17109" ht="20.25" customHeight="0">
      <c s="5" t="inlineStr" r="A17109">
        <is>
          <t xml:space="preserve">X4023000</t>
        </is>
      </c>
      <c s="5" t="inlineStr" r="B17109">
        <is>
          <t xml:space="preserve">TEMPORARY ACCESS (ROAD)</t>
        </is>
      </c>
      <c s="5" t="inlineStr" r="C17109">
        <is>
          <t xml:space="preserve">EACH   </t>
        </is>
      </c>
      <c s="6" r="D17109">
        <v>4.000</v>
      </c>
      <c s="7" r="E17109">
        <v>1</v>
      </c>
      <c s="8" t="inlineStr" r="F17109">
        <is>
          <t xml:space="preserve">61H23</t>
        </is>
      </c>
      <c s="8" t="inlineStr" r="G17109">
        <is>
          <t xml:space="preserve">077</t>
        </is>
      </c>
      <c s="9" r="H17109">
        <v>1000.0000</v>
      </c>
      <c s="8" t="inlineStr" r="I17109">
        <is>
          <t xml:space="preserve">Y</t>
        </is>
      </c>
      <c s="8" t="inlineStr" r="J17109">
        <is>
          <t xml:space="preserve"> Cook</t>
        </is>
      </c>
    </row>
    <row r="17110" ht="20.25" customHeight="0">
      <c s="5" t="inlineStr" r="A17110">
        <is>
          <t xml:space="preserve">X4023000</t>
        </is>
      </c>
      <c s="5" t="inlineStr" r="B17110">
        <is>
          <t xml:space="preserve">TEMPORARY ACCESS (ROAD)</t>
        </is>
      </c>
      <c s="5" t="inlineStr" r="C17110">
        <is>
          <t xml:space="preserve">EACH   </t>
        </is>
      </c>
      <c s="6" r="D17110">
        <v>4.000</v>
      </c>
      <c s="7" r="E17110">
        <v>1</v>
      </c>
      <c s="8" t="inlineStr" r="F17110">
        <is>
          <t xml:space="preserve">61H23</t>
        </is>
      </c>
      <c s="8" t="inlineStr" r="G17110">
        <is>
          <t xml:space="preserve">077</t>
        </is>
      </c>
      <c s="9" r="H17110">
        <v>680.0000</v>
      </c>
      <c s="8" t="inlineStr" r="I17110">
        <is>
          <t xml:space="preserve"/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X4023000</t>
        </is>
      </c>
      <c s="5" t="inlineStr" r="B17111">
        <is>
          <t xml:space="preserve">TEMPORARY ACCESS (ROAD)</t>
        </is>
      </c>
      <c s="5" t="inlineStr" r="C17111">
        <is>
          <t xml:space="preserve">EACH   </t>
        </is>
      </c>
      <c s="6" r="D17111">
        <v>4.000</v>
      </c>
      <c s="7" r="E17111">
        <v>1</v>
      </c>
      <c s="8" t="inlineStr" r="F17111">
        <is>
          <t xml:space="preserve">61H23</t>
        </is>
      </c>
      <c s="8" t="inlineStr" r="G17111">
        <is>
          <t xml:space="preserve">077</t>
        </is>
      </c>
      <c s="9" r="H17111">
        <v>750.0000</v>
      </c>
      <c s="8" t="inlineStr" r="I17111">
        <is>
          <t xml:space="preserve"/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X4023000</t>
        </is>
      </c>
      <c s="5" t="inlineStr" r="B17112">
        <is>
          <t xml:space="preserve">TEMPORARY ACCESS (ROAD)</t>
        </is>
      </c>
      <c s="5" t="inlineStr" r="C17112">
        <is>
          <t xml:space="preserve">EACH   </t>
        </is>
      </c>
      <c s="6" r="D17112">
        <v>4.000</v>
      </c>
      <c s="7" r="E17112">
        <v>1</v>
      </c>
      <c s="8" t="inlineStr" r="F17112">
        <is>
          <t xml:space="preserve">61H23</t>
        </is>
      </c>
      <c s="8" t="inlineStr" r="G17112">
        <is>
          <t xml:space="preserve">077</t>
        </is>
      </c>
      <c s="9" r="H17112">
        <v>1200.0000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X4023000</t>
        </is>
      </c>
      <c s="5" t="inlineStr" r="B17113">
        <is>
          <t xml:space="preserve">TEMPORARY ACCESS (ROAD)</t>
        </is>
      </c>
      <c s="5" t="inlineStr" r="C17113">
        <is>
          <t xml:space="preserve">EACH   </t>
        </is>
      </c>
      <c s="6" r="D17113">
        <v>4.000</v>
      </c>
      <c s="7" r="E17113">
        <v>1</v>
      </c>
      <c s="8" t="inlineStr" r="F17113">
        <is>
          <t xml:space="preserve">61H23</t>
        </is>
      </c>
      <c s="8" t="inlineStr" r="G17113">
        <is>
          <t xml:space="preserve">077</t>
        </is>
      </c>
      <c s="9" r="H17113">
        <v>1200.0000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X4023000</t>
        </is>
      </c>
      <c s="5" t="inlineStr" r="B17114">
        <is>
          <t xml:space="preserve">TEMPORARY ACCESS (ROAD)</t>
        </is>
      </c>
      <c s="5" t="inlineStr" r="C17114">
        <is>
          <t xml:space="preserve">EACH   </t>
        </is>
      </c>
      <c s="6" r="D17114">
        <v>1.000</v>
      </c>
      <c s="7" r="E17114">
        <v>1</v>
      </c>
      <c s="8" t="inlineStr" r="F17114">
        <is>
          <t xml:space="preserve">61H59</t>
        </is>
      </c>
      <c s="8" t="inlineStr" r="G17114">
        <is>
          <t xml:space="preserve">078</t>
        </is>
      </c>
      <c s="9" r="H17114">
        <v>1.0000</v>
      </c>
      <c s="8" t="inlineStr" r="I17114">
        <is>
          <t xml:space="preserve">Y</t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X4023000</t>
        </is>
      </c>
      <c s="5" t="inlineStr" r="B17115">
        <is>
          <t xml:space="preserve">TEMPORARY ACCESS (ROAD)</t>
        </is>
      </c>
      <c s="5" t="inlineStr" r="C17115">
        <is>
          <t xml:space="preserve">EACH   </t>
        </is>
      </c>
      <c s="6" r="D17115">
        <v>1.000</v>
      </c>
      <c s="7" r="E17115">
        <v>1</v>
      </c>
      <c s="8" t="inlineStr" r="F17115">
        <is>
          <t xml:space="preserve">61H59</t>
        </is>
      </c>
      <c s="8" t="inlineStr" r="G17115">
        <is>
          <t xml:space="preserve">078</t>
        </is>
      </c>
      <c s="9" r="H17115">
        <v>1000.0000</v>
      </c>
      <c s="8" t="inlineStr" r="I17115">
        <is>
          <t xml:space="preserve"/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X4023000</t>
        </is>
      </c>
      <c s="5" t="inlineStr" r="B17116">
        <is>
          <t xml:space="preserve">TEMPORARY ACCESS (ROAD)</t>
        </is>
      </c>
      <c s="5" t="inlineStr" r="C17116">
        <is>
          <t xml:space="preserve">EACH   </t>
        </is>
      </c>
      <c s="6" r="D17116">
        <v>16.000</v>
      </c>
      <c s="7" r="E17116">
        <v>1</v>
      </c>
      <c s="8" t="inlineStr" r="F17116">
        <is>
          <t xml:space="preserve">61H80</t>
        </is>
      </c>
      <c s="8" t="inlineStr" r="G17116">
        <is>
          <t xml:space="preserve">081</t>
        </is>
      </c>
      <c s="9" r="H17116">
        <v>1200.0000</v>
      </c>
      <c s="8" t="inlineStr" r="I17116">
        <is>
          <t xml:space="preserve">Y</t>
        </is>
      </c>
      <c s="8" t="inlineStr" r="J17116">
        <is>
          <t xml:space="preserve"> McHenry</t>
        </is>
      </c>
    </row>
    <row r="17117" ht="20.25" customHeight="0">
      <c s="5" t="inlineStr" r="A17117">
        <is>
          <t xml:space="preserve">X4023000</t>
        </is>
      </c>
      <c s="5" t="inlineStr" r="B17117">
        <is>
          <t xml:space="preserve">TEMPORARY ACCESS (ROAD)</t>
        </is>
      </c>
      <c s="5" t="inlineStr" r="C17117">
        <is>
          <t xml:space="preserve">EACH   </t>
        </is>
      </c>
      <c s="6" r="D17117">
        <v>16.000</v>
      </c>
      <c s="7" r="E17117">
        <v>1</v>
      </c>
      <c s="8" t="inlineStr" r="F17117">
        <is>
          <t xml:space="preserve">61H80</t>
        </is>
      </c>
      <c s="8" t="inlineStr" r="G17117">
        <is>
          <t xml:space="preserve">081</t>
        </is>
      </c>
      <c s="9" r="H17117">
        <v>500.0000</v>
      </c>
      <c s="8" t="inlineStr" r="I17117">
        <is>
          <t xml:space="preserve"/>
        </is>
      </c>
      <c s="8" t="inlineStr" r="J17117">
        <is>
          <t xml:space="preserve"> McHenry</t>
        </is>
      </c>
    </row>
    <row r="17118" ht="20.25" customHeight="0">
      <c s="5" t="inlineStr" r="A17118">
        <is>
          <t xml:space="preserve">X4023000</t>
        </is>
      </c>
      <c s="5" t="inlineStr" r="B17118">
        <is>
          <t xml:space="preserve">TEMPORARY ACCESS (ROAD)</t>
        </is>
      </c>
      <c s="5" t="inlineStr" r="C17118">
        <is>
          <t xml:space="preserve">EACH   </t>
        </is>
      </c>
      <c s="6" r="D17118">
        <v>16.000</v>
      </c>
      <c s="7" r="E17118">
        <v>1</v>
      </c>
      <c s="8" t="inlineStr" r="F17118">
        <is>
          <t xml:space="preserve">61H80</t>
        </is>
      </c>
      <c s="8" t="inlineStr" r="G17118">
        <is>
          <t xml:space="preserve">081</t>
        </is>
      </c>
      <c s="9" r="H17118">
        <v>1949.9400</v>
      </c>
      <c s="8" t="inlineStr" r="I17118">
        <is>
          <t xml:space="preserve"/>
        </is>
      </c>
      <c s="8" t="inlineStr" r="J17118">
        <is>
          <t xml:space="preserve"> McHenry</t>
        </is>
      </c>
    </row>
    <row r="17119" ht="20.25" customHeight="0">
      <c s="5" t="inlineStr" r="A17119">
        <is>
          <t xml:space="preserve">X4023000</t>
        </is>
      </c>
      <c s="5" t="inlineStr" r="B17119">
        <is>
          <t xml:space="preserve">TEMPORARY ACCESS (ROAD)</t>
        </is>
      </c>
      <c s="5" t="inlineStr" r="C17119">
        <is>
          <t xml:space="preserve">EACH   </t>
        </is>
      </c>
      <c s="6" r="D17119">
        <v>4.000</v>
      </c>
      <c s="7" r="E17119">
        <v>1</v>
      </c>
      <c s="8" t="inlineStr" r="F17119">
        <is>
          <t xml:space="preserve">61J06</t>
        </is>
      </c>
      <c s="8" t="inlineStr" r="G17119">
        <is>
          <t xml:space="preserve">082</t>
        </is>
      </c>
      <c s="9" r="H17119">
        <v>10.0000</v>
      </c>
      <c s="8" t="inlineStr" r="I17119">
        <is>
          <t xml:space="preserve">Y</t>
        </is>
      </c>
      <c s="8" t="inlineStr" r="J17119">
        <is>
          <t xml:space="preserve"> Lake</t>
        </is>
      </c>
    </row>
    <row r="17120" ht="20.25" customHeight="0">
      <c s="5" t="inlineStr" r="A17120">
        <is>
          <t xml:space="preserve">X4023000</t>
        </is>
      </c>
      <c s="5" t="inlineStr" r="B17120">
        <is>
          <t xml:space="preserve">TEMPORARY ACCESS (ROAD)</t>
        </is>
      </c>
      <c s="5" t="inlineStr" r="C17120">
        <is>
          <t xml:space="preserve">EACH   </t>
        </is>
      </c>
      <c s="6" r="D17120">
        <v>4.000</v>
      </c>
      <c s="7" r="E17120">
        <v>1</v>
      </c>
      <c s="8" t="inlineStr" r="F17120">
        <is>
          <t xml:space="preserve">61J06</t>
        </is>
      </c>
      <c s="8" t="inlineStr" r="G17120">
        <is>
          <t xml:space="preserve">082</t>
        </is>
      </c>
      <c s="9" r="H17120">
        <v>1.0000</v>
      </c>
      <c s="8" t="inlineStr" r="I17120">
        <is>
          <t xml:space="preserve"/>
        </is>
      </c>
      <c s="8" t="inlineStr" r="J17120">
        <is>
          <t xml:space="preserve"> Lake</t>
        </is>
      </c>
    </row>
    <row r="17121" ht="20.25" customHeight="0">
      <c s="5" t="inlineStr" r="A17121">
        <is>
          <t xml:space="preserve">X4023000</t>
        </is>
      </c>
      <c s="5" t="inlineStr" r="B17121">
        <is>
          <t xml:space="preserve">TEMPORARY ACCESS (ROAD)</t>
        </is>
      </c>
      <c s="5" t="inlineStr" r="C17121">
        <is>
          <t xml:space="preserve">EACH   </t>
        </is>
      </c>
      <c s="6" r="D17121">
        <v>4.000</v>
      </c>
      <c s="7" r="E17121">
        <v>1</v>
      </c>
      <c s="8" t="inlineStr" r="F17121">
        <is>
          <t xml:space="preserve">61J06</t>
        </is>
      </c>
      <c s="8" t="inlineStr" r="G17121">
        <is>
          <t xml:space="preserve">082</t>
        </is>
      </c>
      <c s="9" r="H17121">
        <v>100.0000</v>
      </c>
      <c s="8" t="inlineStr" r="I17121">
        <is>
          <t xml:space="preserve"/>
        </is>
      </c>
      <c s="8" t="inlineStr" r="J17121">
        <is>
          <t xml:space="preserve"> Lake</t>
        </is>
      </c>
    </row>
    <row r="17122" ht="20.25" customHeight="0">
      <c s="5" t="inlineStr" r="A17122">
        <is>
          <t xml:space="preserve">X4023000</t>
        </is>
      </c>
      <c s="5" t="inlineStr" r="B17122">
        <is>
          <t xml:space="preserve">TEMPORARY ACCESS (ROAD)</t>
        </is>
      </c>
      <c s="5" t="inlineStr" r="C17122">
        <is>
          <t xml:space="preserve">EACH   </t>
        </is>
      </c>
      <c s="6" r="D17122">
        <v>4.000</v>
      </c>
      <c s="7" r="E17122">
        <v>1</v>
      </c>
      <c s="8" t="inlineStr" r="F17122">
        <is>
          <t xml:space="preserve">61J06</t>
        </is>
      </c>
      <c s="8" t="inlineStr" r="G17122">
        <is>
          <t xml:space="preserve">082</t>
        </is>
      </c>
      <c s="9" r="H17122">
        <v>250.0000</v>
      </c>
      <c s="8" t="inlineStr" r="I17122">
        <is>
          <t xml:space="preserve"/>
        </is>
      </c>
      <c s="8" t="inlineStr" r="J17122">
        <is>
          <t xml:space="preserve"> Lake</t>
        </is>
      </c>
    </row>
    <row r="17123" ht="20.25" customHeight="0">
      <c s="5" t="inlineStr" r="A17123">
        <is>
          <t xml:space="preserve">X4023000</t>
        </is>
      </c>
      <c s="5" t="inlineStr" r="B17123">
        <is>
          <t xml:space="preserve">TEMPORARY ACCESS (ROAD)</t>
        </is>
      </c>
      <c s="5" t="inlineStr" r="C17123">
        <is>
          <t xml:space="preserve">EACH   </t>
        </is>
      </c>
      <c s="6" r="D17123">
        <v>4.000</v>
      </c>
      <c s="7" r="E17123">
        <v>1</v>
      </c>
      <c s="8" t="inlineStr" r="F17123">
        <is>
          <t xml:space="preserve">61J06</t>
        </is>
      </c>
      <c s="8" t="inlineStr" r="G17123">
        <is>
          <t xml:space="preserve">082</t>
        </is>
      </c>
      <c s="9" r="H17123">
        <v>300.0000</v>
      </c>
      <c s="8" t="inlineStr" r="I17123">
        <is>
          <t xml:space="preserve"/>
        </is>
      </c>
      <c s="8" t="inlineStr" r="J17123">
        <is>
          <t xml:space="preserve"> Lake</t>
        </is>
      </c>
    </row>
    <row r="17124" ht="20.25" customHeight="0">
      <c s="5" t="inlineStr" r="A17124">
        <is>
          <t xml:space="preserve">X4023000</t>
        </is>
      </c>
      <c s="5" t="inlineStr" r="B17124">
        <is>
          <t xml:space="preserve">TEMPORARY ACCESS (ROAD)</t>
        </is>
      </c>
      <c s="5" t="inlineStr" r="C17124">
        <is>
          <t xml:space="preserve">EACH   </t>
        </is>
      </c>
      <c s="6" r="D17124">
        <v>5.000</v>
      </c>
      <c s="7" r="E17124">
        <v>1</v>
      </c>
      <c s="8" t="inlineStr" r="F17124">
        <is>
          <t xml:space="preserve">61J15</t>
        </is>
      </c>
      <c s="8" t="inlineStr" r="G17124">
        <is>
          <t xml:space="preserve">122</t>
        </is>
      </c>
      <c s="9" r="H17124">
        <v>1.0000</v>
      </c>
      <c s="8" t="inlineStr" r="I17124">
        <is>
          <t xml:space="preserve">Y</t>
        </is>
      </c>
      <c s="8" t="inlineStr" r="J17124">
        <is>
          <t xml:space="preserve"> Lake</t>
        </is>
      </c>
    </row>
    <row r="17125" ht="20.25" customHeight="0">
      <c s="5" t="inlineStr" r="A17125">
        <is>
          <t xml:space="preserve">X4023000</t>
        </is>
      </c>
      <c s="5" t="inlineStr" r="B17125">
        <is>
          <t xml:space="preserve">TEMPORARY ACCESS (ROAD)</t>
        </is>
      </c>
      <c s="5" t="inlineStr" r="C17125">
        <is>
          <t xml:space="preserve">EACH   </t>
        </is>
      </c>
      <c s="6" r="D17125">
        <v>5.000</v>
      </c>
      <c s="7" r="E17125">
        <v>1</v>
      </c>
      <c s="8" t="inlineStr" r="F17125">
        <is>
          <t xml:space="preserve">61J15</t>
        </is>
      </c>
      <c s="8" t="inlineStr" r="G17125">
        <is>
          <t xml:space="preserve">122</t>
        </is>
      </c>
      <c s="9" r="H17125">
        <v>500.0000</v>
      </c>
      <c s="8" t="inlineStr" r="I17125">
        <is>
          <t xml:space="preserve"/>
        </is>
      </c>
      <c s="8" t="inlineStr" r="J17125">
        <is>
          <t xml:space="preserve"> Lake</t>
        </is>
      </c>
    </row>
    <row r="17126" ht="20.25" customHeight="0">
      <c s="5" t="inlineStr" r="A17126">
        <is>
          <t xml:space="preserve">X4023000</t>
        </is>
      </c>
      <c s="5" t="inlineStr" r="B17126">
        <is>
          <t xml:space="preserve">TEMPORARY ACCESS (ROAD)</t>
        </is>
      </c>
      <c s="5" t="inlineStr" r="C17126">
        <is>
          <t xml:space="preserve">EACH   </t>
        </is>
      </c>
      <c s="6" r="D17126">
        <v>5.000</v>
      </c>
      <c s="7" r="E17126">
        <v>1</v>
      </c>
      <c s="8" t="inlineStr" r="F17126">
        <is>
          <t xml:space="preserve">61J15</t>
        </is>
      </c>
      <c s="8" t="inlineStr" r="G17126">
        <is>
          <t xml:space="preserve">122</t>
        </is>
      </c>
      <c s="9" r="H17126">
        <v>2525.0000</v>
      </c>
      <c s="8" t="inlineStr" r="I17126">
        <is>
          <t xml:space="preserve"/>
        </is>
      </c>
      <c s="8" t="inlineStr" r="J17126">
        <is>
          <t xml:space="preserve"> Lake</t>
        </is>
      </c>
    </row>
    <row r="17127" ht="20.25" customHeight="0">
      <c s="5" t="inlineStr" r="A17127">
        <is>
          <t xml:space="preserve">X4023000</t>
        </is>
      </c>
      <c s="5" t="inlineStr" r="B17127">
        <is>
          <t xml:space="preserve">TEMPORARY ACCESS (ROAD)</t>
        </is>
      </c>
      <c s="5" t="inlineStr" r="C17127">
        <is>
          <t xml:space="preserve">EACH   </t>
        </is>
      </c>
      <c s="6" r="D17127">
        <v>3.000</v>
      </c>
      <c s="7" r="E17127">
        <v>1</v>
      </c>
      <c s="8" t="inlineStr" r="F17127">
        <is>
          <t xml:space="preserve">61J16</t>
        </is>
      </c>
      <c s="8" t="inlineStr" r="G17127">
        <is>
          <t xml:space="preserve">084</t>
        </is>
      </c>
      <c s="9" r="H17127">
        <v>1000.0000</v>
      </c>
      <c s="8" t="inlineStr" r="I17127">
        <is>
          <t xml:space="preserve">Y</t>
        </is>
      </c>
      <c s="8" t="inlineStr" r="J17127">
        <is>
          <t xml:space="preserve"> Cook</t>
        </is>
      </c>
    </row>
    <row r="17128" ht="20.25" customHeight="0">
      <c s="5" t="inlineStr" r="A17128">
        <is>
          <t xml:space="preserve">X4023000</t>
        </is>
      </c>
      <c s="5" t="inlineStr" r="B17128">
        <is>
          <t xml:space="preserve">TEMPORARY ACCESS (ROAD)</t>
        </is>
      </c>
      <c s="5" t="inlineStr" r="C17128">
        <is>
          <t xml:space="preserve">EACH   </t>
        </is>
      </c>
      <c s="6" r="D17128">
        <v>3.000</v>
      </c>
      <c s="7" r="E17128">
        <v>1</v>
      </c>
      <c s="8" t="inlineStr" r="F17128">
        <is>
          <t xml:space="preserve">61J16</t>
        </is>
      </c>
      <c s="8" t="inlineStr" r="G17128">
        <is>
          <t xml:space="preserve">084</t>
        </is>
      </c>
      <c s="9" r="H17128">
        <v>500.0000</v>
      </c>
      <c s="8" t="inlineStr" r="I17128">
        <is>
          <t xml:space="preserve"/>
        </is>
      </c>
      <c s="8" t="inlineStr" r="J17128">
        <is>
          <t xml:space="preserve"> Cook</t>
        </is>
      </c>
    </row>
    <row r="17129" ht="20.25" customHeight="0">
      <c s="5" t="inlineStr" r="A17129">
        <is>
          <t xml:space="preserve">X4024000</t>
        </is>
      </c>
      <c s="5" t="inlineStr" r="B17129">
        <is>
          <t xml:space="preserve">TEMPORARY ACCESS (FIELD ENTRANCE)</t>
        </is>
      </c>
      <c s="5" t="inlineStr" r="C17129">
        <is>
          <t xml:space="preserve">EACH   </t>
        </is>
      </c>
      <c s="6" r="D17129">
        <v>4.000</v>
      </c>
      <c s="7" r="E17129">
        <v>3</v>
      </c>
      <c s="8" t="inlineStr" r="F17129">
        <is>
          <t xml:space="preserve">87800</t>
        </is>
      </c>
      <c s="8" t="inlineStr" r="G17129">
        <is>
          <t xml:space="preserve">151</t>
        </is>
      </c>
      <c s="9" r="H17129">
        <v>1000.0000</v>
      </c>
      <c s="8" t="inlineStr" r="I17129">
        <is>
          <t xml:space="preserve">Y</t>
        </is>
      </c>
      <c s="8" t="inlineStr" r="J17129">
        <is>
          <t xml:space="preserve"> Kendall</t>
        </is>
      </c>
    </row>
    <row r="17130" ht="20.25" customHeight="0">
      <c s="5" t="inlineStr" r="A17130">
        <is>
          <t xml:space="preserve">X4024000</t>
        </is>
      </c>
      <c s="5" t="inlineStr" r="B17130">
        <is>
          <t xml:space="preserve">TEMPORARY ACCESS (FIELD ENTRANCE)</t>
        </is>
      </c>
      <c s="5" t="inlineStr" r="C17130">
        <is>
          <t xml:space="preserve">EACH   </t>
        </is>
      </c>
      <c s="6" r="D17130">
        <v>4.000</v>
      </c>
      <c s="7" r="E17130">
        <v>3</v>
      </c>
      <c s="8" t="inlineStr" r="F17130">
        <is>
          <t xml:space="preserve">87800</t>
        </is>
      </c>
      <c s="8" t="inlineStr" r="G17130">
        <is>
          <t xml:space="preserve">151</t>
        </is>
      </c>
      <c s="9" r="H17130">
        <v>500.0000</v>
      </c>
      <c s="8" t="inlineStr" r="I17130">
        <is>
          <t xml:space="preserve"/>
        </is>
      </c>
      <c s="8" t="inlineStr" r="J17130">
        <is>
          <t xml:space="preserve"> Kendall</t>
        </is>
      </c>
    </row>
    <row r="17131" ht="20.25" customHeight="0">
      <c s="5" t="inlineStr" r="A17131">
        <is>
          <t xml:space="preserve">X4024000</t>
        </is>
      </c>
      <c s="5" t="inlineStr" r="B17131">
        <is>
          <t xml:space="preserve">TEMPORARY ACCESS (FIELD ENTRANCE)</t>
        </is>
      </c>
      <c s="5" t="inlineStr" r="C17131">
        <is>
          <t xml:space="preserve">EACH   </t>
        </is>
      </c>
      <c s="6" r="D17131">
        <v>4.000</v>
      </c>
      <c s="7" r="E17131">
        <v>3</v>
      </c>
      <c s="8" t="inlineStr" r="F17131">
        <is>
          <t xml:space="preserve">87800</t>
        </is>
      </c>
      <c s="8" t="inlineStr" r="G17131">
        <is>
          <t xml:space="preserve">151</t>
        </is>
      </c>
      <c s="9" r="H17131">
        <v>1500.0000</v>
      </c>
      <c s="8" t="inlineStr" r="I17131">
        <is>
          <t xml:space="preserve"/>
        </is>
      </c>
      <c s="8" t="inlineStr" r="J17131">
        <is>
          <t xml:space="preserve"> Kendall</t>
        </is>
      </c>
    </row>
    <row r="17132" ht="20.25" customHeight="0">
      <c s="5" t="inlineStr" r="A17132">
        <is>
          <t xml:space="preserve">X4024100</t>
        </is>
      </c>
      <c s="5" t="inlineStr" r="B17132">
        <is>
          <t xml:space="preserve">TEMPORARY ACCESS (WINTERIZE)</t>
        </is>
      </c>
      <c s="5" t="inlineStr" r="C17132">
        <is>
          <t xml:space="preserve">SQ YD  </t>
        </is>
      </c>
      <c s="6" r="D17132">
        <v>4626.000</v>
      </c>
      <c s="7" r="E17132">
        <v>1</v>
      </c>
      <c s="8" t="inlineStr" r="F17132">
        <is>
          <t xml:space="preserve">60Y72</t>
        </is>
      </c>
      <c s="8" t="inlineStr" r="G17132">
        <is>
          <t xml:space="preserve">120</t>
        </is>
      </c>
      <c s="9" r="H17132">
        <v>39.4500</v>
      </c>
      <c s="8" t="inlineStr" r="I17132">
        <is>
          <t xml:space="preserve">Y</t>
        </is>
      </c>
      <c s="8" t="inlineStr" r="J17132">
        <is>
          <t xml:space="preserve"> Cook</t>
        </is>
      </c>
    </row>
    <row r="17133" ht="20.25" customHeight="0">
      <c s="5" t="inlineStr" r="A17133">
        <is>
          <t xml:space="preserve">X4024100</t>
        </is>
      </c>
      <c s="5" t="inlineStr" r="B17133">
        <is>
          <t xml:space="preserve">TEMPORARY ACCESS (WINTERIZE)</t>
        </is>
      </c>
      <c s="5" t="inlineStr" r="C17133">
        <is>
          <t xml:space="preserve">SQ YD  </t>
        </is>
      </c>
      <c s="6" r="D17133">
        <v>4626.000</v>
      </c>
      <c s="7" r="E17133">
        <v>1</v>
      </c>
      <c s="8" t="inlineStr" r="F17133">
        <is>
          <t xml:space="preserve">60Y72</t>
        </is>
      </c>
      <c s="8" t="inlineStr" r="G17133">
        <is>
          <t xml:space="preserve">120</t>
        </is>
      </c>
      <c s="9" r="H17133">
        <v>18.5000</v>
      </c>
      <c s="8" t="inlineStr" r="I17133">
        <is>
          <t xml:space="preserve"/>
        </is>
      </c>
      <c s="8" t="inlineStr" r="J17133">
        <is>
          <t xml:space="preserve"> Cook</t>
        </is>
      </c>
    </row>
    <row r="17134" ht="20.25" customHeight="0">
      <c s="5" t="inlineStr" r="A17134">
        <is>
          <t xml:space="preserve">X4024100</t>
        </is>
      </c>
      <c s="5" t="inlineStr" r="B17134">
        <is>
          <t xml:space="preserve">TEMPORARY ACCESS (WINTERIZE)</t>
        </is>
      </c>
      <c s="5" t="inlineStr" r="C17134">
        <is>
          <t xml:space="preserve">SQ YD  </t>
        </is>
      </c>
      <c s="6" r="D17134">
        <v>4626.000</v>
      </c>
      <c s="7" r="E17134">
        <v>1</v>
      </c>
      <c s="8" t="inlineStr" r="F17134">
        <is>
          <t xml:space="preserve">60Y72</t>
        </is>
      </c>
      <c s="8" t="inlineStr" r="G17134">
        <is>
          <t xml:space="preserve">120</t>
        </is>
      </c>
      <c s="9" r="H17134">
        <v>32.8400</v>
      </c>
      <c s="8" t="inlineStr" r="I17134">
        <is>
          <t xml:space="preserve"/>
        </is>
      </c>
      <c s="8" t="inlineStr" r="J17134">
        <is>
          <t xml:space="preserve"> Cook</t>
        </is>
      </c>
    </row>
    <row r="17135" ht="20.25" customHeight="0">
      <c s="5" t="inlineStr" r="A17135">
        <is>
          <t xml:space="preserve">X4060205</t>
        </is>
      </c>
      <c s="5" t="inlineStr" r="B17135">
        <is>
          <t xml:space="preserve">COLD MIX ASPHALT MIXTURE</t>
        </is>
      </c>
      <c s="5" t="inlineStr" r="C17135">
        <is>
          <t xml:space="preserve">TON    </t>
        </is>
      </c>
      <c s="6" r="D17135">
        <v>2781.000</v>
      </c>
      <c s="7" r="E17135">
        <v>5</v>
      </c>
      <c s="8" t="inlineStr" r="F17135">
        <is>
          <t xml:space="preserve">70B05</t>
        </is>
      </c>
      <c s="8" t="inlineStr" r="G17135">
        <is>
          <t xml:space="preserve">093</t>
        </is>
      </c>
      <c s="9" r="H17135">
        <v>132.0000</v>
      </c>
      <c s="8" t="inlineStr" r="I17135">
        <is>
          <t xml:space="preserve">Y</t>
        </is>
      </c>
      <c s="8" t="inlineStr" r="J17135">
        <is>
          <t xml:space="preserve"> Vermilion</t>
        </is>
      </c>
    </row>
    <row r="17136" ht="20.25" customHeight="0">
      <c s="5" t="inlineStr" r="A17136">
        <is>
          <t xml:space="preserve">X4060205</t>
        </is>
      </c>
      <c s="5" t="inlineStr" r="B17136">
        <is>
          <t xml:space="preserve">COLD MIX ASPHALT MIXTURE</t>
        </is>
      </c>
      <c s="5" t="inlineStr" r="C17136">
        <is>
          <t xml:space="preserve">TON    </t>
        </is>
      </c>
      <c s="6" r="D17136">
        <v>2781.000</v>
      </c>
      <c s="7" r="E17136">
        <v>5</v>
      </c>
      <c s="8" t="inlineStr" r="F17136">
        <is>
          <t xml:space="preserve">70B05</t>
        </is>
      </c>
      <c s="8" t="inlineStr" r="G17136">
        <is>
          <t xml:space="preserve">093</t>
        </is>
      </c>
      <c s="9" r="H17136">
        <v>165.0000</v>
      </c>
      <c s="8" t="inlineStr" r="I17136">
        <is>
          <t xml:space="preserve"/>
        </is>
      </c>
      <c s="8" t="inlineStr" r="J17136">
        <is>
          <t xml:space="preserve"> Vermilion</t>
        </is>
      </c>
    </row>
    <row r="17137" ht="20.25" customHeight="0">
      <c s="5" t="inlineStr" r="A17137">
        <is>
          <t xml:space="preserve">X4060995</t>
        </is>
      </c>
      <c s="5" t="inlineStr" r="B17137">
        <is>
          <t xml:space="preserve">TEMPORARY RAMP (SPECIAL)</t>
        </is>
      </c>
      <c s="5" t="inlineStr" r="C17137">
        <is>
          <t xml:space="preserve">SQ YD  </t>
        </is>
      </c>
      <c s="6" r="D17137">
        <v>273.000</v>
      </c>
      <c s="7" r="E17137">
        <v>1</v>
      </c>
      <c s="8" t="inlineStr" r="F17137">
        <is>
          <t xml:space="preserve">62M65</t>
        </is>
      </c>
      <c s="8" t="inlineStr" r="G17137">
        <is>
          <t xml:space="preserve">123</t>
        </is>
      </c>
      <c s="9" r="H17137">
        <v>25.0000</v>
      </c>
      <c s="8" t="inlineStr" r="I17137">
        <is>
          <t xml:space="preserve">Y</t>
        </is>
      </c>
      <c s="8" t="inlineStr" r="J17137">
        <is>
          <t xml:space="preserve"> Cook, Lake</t>
        </is>
      </c>
    </row>
    <row r="17138" ht="20.25" customHeight="0">
      <c s="5" t="inlineStr" r="A17138">
        <is>
          <t xml:space="preserve">X4060995</t>
        </is>
      </c>
      <c s="5" t="inlineStr" r="B17138">
        <is>
          <t xml:space="preserve">TEMPORARY RAMP (SPECIAL)</t>
        </is>
      </c>
      <c s="5" t="inlineStr" r="C17138">
        <is>
          <t xml:space="preserve">SQ YD  </t>
        </is>
      </c>
      <c s="6" r="D17138">
        <v>273.000</v>
      </c>
      <c s="7" r="E17138">
        <v>1</v>
      </c>
      <c s="8" t="inlineStr" r="F17138">
        <is>
          <t xml:space="preserve">62M65</t>
        </is>
      </c>
      <c s="8" t="inlineStr" r="G17138">
        <is>
          <t xml:space="preserve">123</t>
        </is>
      </c>
      <c s="9" r="H17138">
        <v>15.0000</v>
      </c>
      <c s="8" t="inlineStr" r="I17138">
        <is>
          <t xml:space="preserve"/>
        </is>
      </c>
      <c s="8" t="inlineStr" r="J17138">
        <is>
          <t xml:space="preserve"> Cook, Lake</t>
        </is>
      </c>
    </row>
    <row r="17139" ht="20.25" customHeight="0">
      <c s="5" t="inlineStr" r="A17139">
        <is>
          <t xml:space="preserve">X4060995</t>
        </is>
      </c>
      <c s="5" t="inlineStr" r="B17139">
        <is>
          <t xml:space="preserve">TEMPORARY RAMP (SPECIAL)</t>
        </is>
      </c>
      <c s="5" t="inlineStr" r="C17139">
        <is>
          <t xml:space="preserve">SQ YD  </t>
        </is>
      </c>
      <c s="6" r="D17139">
        <v>273.000</v>
      </c>
      <c s="7" r="E17139">
        <v>1</v>
      </c>
      <c s="8" t="inlineStr" r="F17139">
        <is>
          <t xml:space="preserve">62M65</t>
        </is>
      </c>
      <c s="8" t="inlineStr" r="G17139">
        <is>
          <t xml:space="preserve">123</t>
        </is>
      </c>
      <c s="9" r="H17139">
        <v>17.5000</v>
      </c>
      <c s="8" t="inlineStr" r="I17139">
        <is>
          <t xml:space="preserve"/>
        </is>
      </c>
      <c s="8" t="inlineStr" r="J17139">
        <is>
          <t xml:space="preserve"> Cook, Lake</t>
        </is>
      </c>
    </row>
    <row r="17140" ht="20.25" customHeight="0">
      <c s="5" t="inlineStr" r="A17140">
        <is>
          <t xml:space="preserve">X4060995</t>
        </is>
      </c>
      <c s="5" t="inlineStr" r="B17140">
        <is>
          <t xml:space="preserve">TEMPORARY RAMP (SPECIAL)</t>
        </is>
      </c>
      <c s="5" t="inlineStr" r="C17140">
        <is>
          <t xml:space="preserve">SQ YD  </t>
        </is>
      </c>
      <c s="6" r="D17140">
        <v>273.000</v>
      </c>
      <c s="7" r="E17140">
        <v>1</v>
      </c>
      <c s="8" t="inlineStr" r="F17140">
        <is>
          <t xml:space="preserve">62M65</t>
        </is>
      </c>
      <c s="8" t="inlineStr" r="G17140">
        <is>
          <t xml:space="preserve">123</t>
        </is>
      </c>
      <c s="9" r="H17140">
        <v>46.1300</v>
      </c>
      <c s="8" t="inlineStr" r="I17140">
        <is>
          <t xml:space="preserve"/>
        </is>
      </c>
      <c s="8" t="inlineStr" r="J17140">
        <is>
          <t xml:space="preserve"> Cook, Lake</t>
        </is>
      </c>
    </row>
    <row r="17141" ht="20.25" customHeight="0">
      <c s="5" t="inlineStr" r="A17141">
        <is>
          <t xml:space="preserve">X4060995</t>
        </is>
      </c>
      <c s="5" t="inlineStr" r="B17141">
        <is>
          <t xml:space="preserve">TEMPORARY RAMP (SPECIAL)</t>
        </is>
      </c>
      <c s="5" t="inlineStr" r="C17141">
        <is>
          <t xml:space="preserve">SQ YD  </t>
        </is>
      </c>
      <c s="6" r="D17141">
        <v>382.000</v>
      </c>
      <c s="7" r="E17141">
        <v>1</v>
      </c>
      <c s="8" t="inlineStr" r="F17141">
        <is>
          <t xml:space="preserve">62R54</t>
        </is>
      </c>
      <c s="8" t="inlineStr" r="G17141">
        <is>
          <t xml:space="preserve">065</t>
        </is>
      </c>
      <c s="9" r="H17141">
        <v>49.0400</v>
      </c>
      <c s="8" t="inlineStr" r="I17141">
        <is>
          <t xml:space="preserve">Y</t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X4060995</t>
        </is>
      </c>
      <c s="5" t="inlineStr" r="B17142">
        <is>
          <t xml:space="preserve">TEMPORARY RAMP (SPECIAL)</t>
        </is>
      </c>
      <c s="5" t="inlineStr" r="C17142">
        <is>
          <t xml:space="preserve">SQ YD  </t>
        </is>
      </c>
      <c s="6" r="D17142">
        <v>382.000</v>
      </c>
      <c s="7" r="E17142">
        <v>1</v>
      </c>
      <c s="8" t="inlineStr" r="F17142">
        <is>
          <t xml:space="preserve">62R54</t>
        </is>
      </c>
      <c s="8" t="inlineStr" r="G17142">
        <is>
          <t xml:space="preserve">065</t>
        </is>
      </c>
      <c s="9" r="H17142">
        <v>7.5000</v>
      </c>
      <c s="8" t="inlineStr" r="I17142">
        <is>
          <t xml:space="preserve"/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X4060995</t>
        </is>
      </c>
      <c s="5" t="inlineStr" r="B17143">
        <is>
          <t xml:space="preserve">TEMPORARY RAMP (SPECIAL)</t>
        </is>
      </c>
      <c s="5" t="inlineStr" r="C17143">
        <is>
          <t xml:space="preserve">SQ YD  </t>
        </is>
      </c>
      <c s="6" r="D17143">
        <v>382.000</v>
      </c>
      <c s="7" r="E17143">
        <v>1</v>
      </c>
      <c s="8" t="inlineStr" r="F17143">
        <is>
          <t xml:space="preserve">62R54</t>
        </is>
      </c>
      <c s="8" t="inlineStr" r="G17143">
        <is>
          <t xml:space="preserve">065</t>
        </is>
      </c>
      <c s="9" r="H17143">
        <v>12.0000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X4060995</t>
        </is>
      </c>
      <c s="5" t="inlineStr" r="B17144">
        <is>
          <t xml:space="preserve">TEMPORARY RAMP (SPECIAL)</t>
        </is>
      </c>
      <c s="5" t="inlineStr" r="C17144">
        <is>
          <t xml:space="preserve">SQ YD  </t>
        </is>
      </c>
      <c s="6" r="D17144">
        <v>382.000</v>
      </c>
      <c s="7" r="E17144">
        <v>1</v>
      </c>
      <c s="8" t="inlineStr" r="F17144">
        <is>
          <t xml:space="preserve">62R54</t>
        </is>
      </c>
      <c s="8" t="inlineStr" r="G17144">
        <is>
          <t xml:space="preserve">065</t>
        </is>
      </c>
      <c s="9" r="H17144">
        <v>16.1900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X4060995</t>
        </is>
      </c>
      <c s="5" t="inlineStr" r="B17145">
        <is>
          <t xml:space="preserve">TEMPORARY RAMP (SPECIAL)</t>
        </is>
      </c>
      <c s="5" t="inlineStr" r="C17145">
        <is>
          <t xml:space="preserve">SQ YD  </t>
        </is>
      </c>
      <c s="6" r="D17145">
        <v>382.000</v>
      </c>
      <c s="7" r="E17145">
        <v>1</v>
      </c>
      <c s="8" t="inlineStr" r="F17145">
        <is>
          <t xml:space="preserve">62R54</t>
        </is>
      </c>
      <c s="8" t="inlineStr" r="G17145">
        <is>
          <t xml:space="preserve">065</t>
        </is>
      </c>
      <c s="9" r="H17145">
        <v>25.0000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X4060995</t>
        </is>
      </c>
      <c s="5" t="inlineStr" r="B17146">
        <is>
          <t xml:space="preserve">TEMPORARY RAMP (SPECIAL)</t>
        </is>
      </c>
      <c s="5" t="inlineStr" r="C17146">
        <is>
          <t xml:space="preserve">SQ YD  </t>
        </is>
      </c>
      <c s="6" r="D17146">
        <v>382.000</v>
      </c>
      <c s="7" r="E17146">
        <v>1</v>
      </c>
      <c s="8" t="inlineStr" r="F17146">
        <is>
          <t xml:space="preserve">62R54</t>
        </is>
      </c>
      <c s="8" t="inlineStr" r="G17146">
        <is>
          <t xml:space="preserve">065</t>
        </is>
      </c>
      <c s="9" r="H17146">
        <v>40.0000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X4060995</t>
        </is>
      </c>
      <c s="5" t="inlineStr" r="B17147">
        <is>
          <t xml:space="preserve">TEMPORARY RAMP (SPECIAL)</t>
        </is>
      </c>
      <c s="5" t="inlineStr" r="C17147">
        <is>
          <t xml:space="preserve">SQ YD  </t>
        </is>
      </c>
      <c s="6" r="D17147">
        <v>1022.000</v>
      </c>
      <c s="7" r="E17147">
        <v>7</v>
      </c>
      <c s="8" t="inlineStr" r="F17147">
        <is>
          <t xml:space="preserve">74574</t>
        </is>
      </c>
      <c s="8" t="inlineStr" r="G17147">
        <is>
          <t xml:space="preserve">146</t>
        </is>
      </c>
      <c s="9" r="H17147">
        <v>5.3300</v>
      </c>
      <c s="8" t="inlineStr" r="I17147">
        <is>
          <t xml:space="preserve">Y</t>
        </is>
      </c>
      <c s="8" t="inlineStr" r="J17147">
        <is>
          <t xml:space="preserve"> Wayne</t>
        </is>
      </c>
    </row>
    <row r="17148" ht="20.25" customHeight="0">
      <c s="5" t="inlineStr" r="A17148">
        <is>
          <t xml:space="preserve">X4060995</t>
        </is>
      </c>
      <c s="5" t="inlineStr" r="B17148">
        <is>
          <t xml:space="preserve">TEMPORARY RAMP (SPECIAL)</t>
        </is>
      </c>
      <c s="5" t="inlineStr" r="C17148">
        <is>
          <t xml:space="preserve">SQ YD  </t>
        </is>
      </c>
      <c s="6" r="D17148">
        <v>1190.000</v>
      </c>
      <c s="7" r="E17148">
        <v>7</v>
      </c>
      <c s="8" t="inlineStr" r="F17148">
        <is>
          <t xml:space="preserve">74739</t>
        </is>
      </c>
      <c s="8" t="inlineStr" r="G17148">
        <is>
          <t xml:space="preserve">148</t>
        </is>
      </c>
      <c s="9" r="H17148">
        <v>22.5200</v>
      </c>
      <c s="8" t="inlineStr" r="I17148">
        <is>
          <t xml:space="preserve">Y</t>
        </is>
      </c>
      <c s="8" t="inlineStr" r="J17148">
        <is>
          <t xml:space="preserve"> Macon</t>
        </is>
      </c>
    </row>
    <row r="17149" ht="20.25" customHeight="0">
      <c s="5" t="inlineStr" r="A17149">
        <is>
          <t xml:space="preserve">X4060995</t>
        </is>
      </c>
      <c s="5" t="inlineStr" r="B17149">
        <is>
          <t xml:space="preserve">TEMPORARY RAMP (SPECIAL)</t>
        </is>
      </c>
      <c s="5" t="inlineStr" r="C17149">
        <is>
          <t xml:space="preserve">SQ YD  </t>
        </is>
      </c>
      <c s="6" r="D17149">
        <v>274.000</v>
      </c>
      <c s="7" r="E17149">
        <v>2</v>
      </c>
      <c s="8" t="inlineStr" r="F17149">
        <is>
          <t xml:space="preserve">85738</t>
        </is>
      </c>
      <c s="8" t="inlineStr" r="G17149">
        <is>
          <t xml:space="preserve">103</t>
        </is>
      </c>
      <c s="9" r="H17149">
        <v>40.0000</v>
      </c>
      <c s="8" t="inlineStr" r="I17149">
        <is>
          <t xml:space="preserve">Y</t>
        </is>
      </c>
      <c s="8" t="inlineStr" r="J17149">
        <is>
          <t xml:space="preserve"> Rock Island</t>
        </is>
      </c>
    </row>
    <row r="17150" ht="20.25" customHeight="0">
      <c s="5" t="inlineStr" r="A17150">
        <is>
          <t xml:space="preserve">X4060995</t>
        </is>
      </c>
      <c s="5" t="inlineStr" r="B17150">
        <is>
          <t xml:space="preserve">TEMPORARY RAMP (SPECIAL)</t>
        </is>
      </c>
      <c s="5" t="inlineStr" r="C17150">
        <is>
          <t xml:space="preserve">SQ YD  </t>
        </is>
      </c>
      <c s="6" r="D17150">
        <v>274.000</v>
      </c>
      <c s="7" r="E17150">
        <v>2</v>
      </c>
      <c s="8" t="inlineStr" r="F17150">
        <is>
          <t xml:space="preserve">85738</t>
        </is>
      </c>
      <c s="8" t="inlineStr" r="G17150">
        <is>
          <t xml:space="preserve">103</t>
        </is>
      </c>
      <c s="9" r="H17150">
        <v>20.0000</v>
      </c>
      <c s="8" t="inlineStr" r="I17150">
        <is>
          <t xml:space="preserve"/>
        </is>
      </c>
      <c s="8" t="inlineStr" r="J17150">
        <is>
          <t xml:space="preserve"> Rock Island</t>
        </is>
      </c>
    </row>
    <row r="17151" ht="20.25" customHeight="0">
      <c s="5" t="inlineStr" r="A17151">
        <is>
          <t xml:space="preserve">X4200001</t>
        </is>
      </c>
      <c s="5" t="inlineStr" r="B17151">
        <is>
          <t xml:space="preserve">CIR-FDR EMULSIFIED ASPHALT</t>
        </is>
      </c>
      <c s="5" t="inlineStr" r="C17151">
        <is>
          <t xml:space="preserve">GALLON </t>
        </is>
      </c>
      <c s="6" r="D17151">
        <v>111655.000</v>
      </c>
      <c s="7" r="E17151">
        <v>2</v>
      </c>
      <c s="8" t="inlineStr" r="F17151">
        <is>
          <t xml:space="preserve">85735</t>
        </is>
      </c>
      <c s="8" t="inlineStr" r="G17151">
        <is>
          <t xml:space="preserve">100</t>
        </is>
      </c>
      <c s="9" r="H17151">
        <v>2.2200</v>
      </c>
      <c s="8" t="inlineStr" r="I17151">
        <is>
          <t xml:space="preserve">Y</t>
        </is>
      </c>
      <c s="8" t="inlineStr" r="J17151">
        <is>
          <t xml:space="preserve"> Stephenson</t>
        </is>
      </c>
    </row>
    <row r="17152" ht="20.25" customHeight="0">
      <c s="5" t="inlineStr" r="A17152">
        <is>
          <t xml:space="preserve">X4200001</t>
        </is>
      </c>
      <c s="5" t="inlineStr" r="B17152">
        <is>
          <t xml:space="preserve">CIR-FDR EMULSIFIED ASPHALT</t>
        </is>
      </c>
      <c s="5" t="inlineStr" r="C17152">
        <is>
          <t xml:space="preserve">GALLON </t>
        </is>
      </c>
      <c s="6" r="D17152">
        <v>111655.000</v>
      </c>
      <c s="7" r="E17152">
        <v>2</v>
      </c>
      <c s="8" t="inlineStr" r="F17152">
        <is>
          <t xml:space="preserve">85735</t>
        </is>
      </c>
      <c s="8" t="inlineStr" r="G17152">
        <is>
          <t xml:space="preserve">100</t>
        </is>
      </c>
      <c s="9" r="H17152">
        <v>2.8300</v>
      </c>
      <c s="8" t="inlineStr" r="I17152">
        <is>
          <t xml:space="preserve"/>
        </is>
      </c>
      <c s="8" t="inlineStr" r="J17152">
        <is>
          <t xml:space="preserve"> Stephenson</t>
        </is>
      </c>
    </row>
    <row r="17153" ht="20.25" customHeight="0">
      <c s="5" t="inlineStr" r="A17153">
        <is>
          <t xml:space="preserve">X4230800</t>
        </is>
      </c>
      <c s="5" t="inlineStr" r="B17153">
        <is>
          <t xml:space="preserve">PORTLAND CEMENT CONCRETE DRIVEWAY PAVEMENT,  8 INCH (SPECIAL)</t>
        </is>
      </c>
      <c s="5" t="inlineStr" r="C17153">
        <is>
          <t xml:space="preserve">SQ YD  </t>
        </is>
      </c>
      <c s="6" r="D17153">
        <v>148.000</v>
      </c>
      <c s="7" r="E17153">
        <v>1</v>
      </c>
      <c s="8" t="inlineStr" r="F17153">
        <is>
          <t xml:space="preserve">61J15</t>
        </is>
      </c>
      <c s="8" t="inlineStr" r="G17153">
        <is>
          <t xml:space="preserve">122</t>
        </is>
      </c>
      <c s="9" r="H17153">
        <v>106.0000</v>
      </c>
      <c s="8" t="inlineStr" r="I17153">
        <is>
          <t xml:space="preserve">Y</t>
        </is>
      </c>
      <c s="8" t="inlineStr" r="J17153">
        <is>
          <t xml:space="preserve"> Lake</t>
        </is>
      </c>
    </row>
    <row r="17154" ht="20.25" customHeight="0">
      <c s="5" t="inlineStr" r="A17154">
        <is>
          <t xml:space="preserve">X4230800</t>
        </is>
      </c>
      <c s="5" t="inlineStr" r="B17154">
        <is>
          <t xml:space="preserve">PORTLAND CEMENT CONCRETE DRIVEWAY PAVEMENT,  8 INCH (SPECIAL)</t>
        </is>
      </c>
      <c s="5" t="inlineStr" r="C17154">
        <is>
          <t xml:space="preserve">SQ YD  </t>
        </is>
      </c>
      <c s="6" r="D17154">
        <v>148.000</v>
      </c>
      <c s="7" r="E17154">
        <v>1</v>
      </c>
      <c s="8" t="inlineStr" r="F17154">
        <is>
          <t xml:space="preserve">61J15</t>
        </is>
      </c>
      <c s="8" t="inlineStr" r="G17154">
        <is>
          <t xml:space="preserve">122</t>
        </is>
      </c>
      <c s="9" r="H17154">
        <v>154.8300</v>
      </c>
      <c s="8" t="inlineStr" r="I17154">
        <is>
          <t xml:space="preserve"/>
        </is>
      </c>
      <c s="8" t="inlineStr" r="J17154">
        <is>
          <t xml:space="preserve"> Lake</t>
        </is>
      </c>
    </row>
    <row r="17155" ht="20.25" customHeight="0">
      <c s="5" t="inlineStr" r="A17155">
        <is>
          <t xml:space="preserve">X4230800</t>
        </is>
      </c>
      <c s="5" t="inlineStr" r="B17155">
        <is>
          <t xml:space="preserve">PORTLAND CEMENT CONCRETE DRIVEWAY PAVEMENT,  8 INCH (SPECIAL)</t>
        </is>
      </c>
      <c s="5" t="inlineStr" r="C17155">
        <is>
          <t xml:space="preserve">SQ YD  </t>
        </is>
      </c>
      <c s="6" r="D17155">
        <v>148.000</v>
      </c>
      <c s="7" r="E17155">
        <v>1</v>
      </c>
      <c s="8" t="inlineStr" r="F17155">
        <is>
          <t xml:space="preserve">61J15</t>
        </is>
      </c>
      <c s="8" t="inlineStr" r="G17155">
        <is>
          <t xml:space="preserve">122</t>
        </is>
      </c>
      <c s="9" r="H17155">
        <v>157.0000</v>
      </c>
      <c s="8" t="inlineStr" r="I17155">
        <is>
          <t xml:space="preserve"/>
        </is>
      </c>
      <c s="8" t="inlineStr" r="J17155">
        <is>
          <t xml:space="preserve"> Lake</t>
        </is>
      </c>
    </row>
    <row r="17156" ht="20.25" customHeight="0">
      <c s="5" t="inlineStr" r="A17156">
        <is>
          <t xml:space="preserve">X4230800</t>
        </is>
      </c>
      <c s="5" t="inlineStr" r="B17156">
        <is>
          <t xml:space="preserve">PORTLAND CEMENT CONCRETE DRIVEWAY PAVEMENT,  8 INCH (SPECIAL)</t>
        </is>
      </c>
      <c s="5" t="inlineStr" r="C17156">
        <is>
          <t xml:space="preserve">SQ YD  </t>
        </is>
      </c>
      <c s="6" r="D17156">
        <v>157.000</v>
      </c>
      <c s="7" r="E17156">
        <v>1</v>
      </c>
      <c s="8" t="inlineStr" r="F17156">
        <is>
          <t xml:space="preserve">61J31</t>
        </is>
      </c>
      <c s="8" t="inlineStr" r="G17156">
        <is>
          <t xml:space="preserve">087</t>
        </is>
      </c>
      <c s="9" r="H17156">
        <v>155.0000</v>
      </c>
      <c s="8" t="inlineStr" r="I17156">
        <is>
          <t xml:space="preserve">Y</t>
        </is>
      </c>
      <c s="8" t="inlineStr" r="J17156">
        <is>
          <t xml:space="preserve"> DuPage</t>
        </is>
      </c>
    </row>
    <row r="17157" ht="20.25" customHeight="0">
      <c s="5" t="inlineStr" r="A17157">
        <is>
          <t xml:space="preserve">X4230800</t>
        </is>
      </c>
      <c s="5" t="inlineStr" r="B17157">
        <is>
          <t xml:space="preserve">PORTLAND CEMENT CONCRETE DRIVEWAY PAVEMENT,  8 INCH (SPECIAL)</t>
        </is>
      </c>
      <c s="5" t="inlineStr" r="C17157">
        <is>
          <t xml:space="preserve">SQ YD  </t>
        </is>
      </c>
      <c s="6" r="D17157">
        <v>157.000</v>
      </c>
      <c s="7" r="E17157">
        <v>1</v>
      </c>
      <c s="8" t="inlineStr" r="F17157">
        <is>
          <t xml:space="preserve">61J31</t>
        </is>
      </c>
      <c s="8" t="inlineStr" r="G17157">
        <is>
          <t xml:space="preserve">087</t>
        </is>
      </c>
      <c s="9" r="H17157">
        <v>75.0000</v>
      </c>
      <c s="8" t="inlineStr" r="I17157">
        <is>
          <t xml:space="preserve"/>
        </is>
      </c>
      <c s="8" t="inlineStr" r="J17157">
        <is>
          <t xml:space="preserve"> DuPage</t>
        </is>
      </c>
    </row>
    <row r="17158" ht="20.25" customHeight="0">
      <c s="5" t="inlineStr" r="A17158">
        <is>
          <t xml:space="preserve">X4230800</t>
        </is>
      </c>
      <c s="5" t="inlineStr" r="B17158">
        <is>
          <t xml:space="preserve">PORTLAND CEMENT CONCRETE DRIVEWAY PAVEMENT,  8 INCH (SPECIAL)</t>
        </is>
      </c>
      <c s="5" t="inlineStr" r="C17158">
        <is>
          <t xml:space="preserve">SQ YD  </t>
        </is>
      </c>
      <c s="6" r="D17158">
        <v>157.000</v>
      </c>
      <c s="7" r="E17158">
        <v>1</v>
      </c>
      <c s="8" t="inlineStr" r="F17158">
        <is>
          <t xml:space="preserve">61J31</t>
        </is>
      </c>
      <c s="8" t="inlineStr" r="G17158">
        <is>
          <t xml:space="preserve">087</t>
        </is>
      </c>
      <c s="9" r="H17158">
        <v>117.0000</v>
      </c>
      <c s="8" t="inlineStr" r="I17158">
        <is>
          <t xml:space="preserve"/>
        </is>
      </c>
      <c s="8" t="inlineStr" r="J17158">
        <is>
          <t xml:space="preserve"> DuPage</t>
        </is>
      </c>
    </row>
    <row r="17159" ht="20.25" customHeight="0">
      <c s="5" t="inlineStr" r="A17159">
        <is>
          <t xml:space="preserve">X4230800</t>
        </is>
      </c>
      <c s="5" t="inlineStr" r="B17159">
        <is>
          <t xml:space="preserve">PORTLAND CEMENT CONCRETE DRIVEWAY PAVEMENT,  8 INCH (SPECIAL)</t>
        </is>
      </c>
      <c s="5" t="inlineStr" r="C17159">
        <is>
          <t xml:space="preserve">SQ YD  </t>
        </is>
      </c>
      <c s="6" r="D17159">
        <v>157.000</v>
      </c>
      <c s="7" r="E17159">
        <v>1</v>
      </c>
      <c s="8" t="inlineStr" r="F17159">
        <is>
          <t xml:space="preserve">61J31</t>
        </is>
      </c>
      <c s="8" t="inlineStr" r="G17159">
        <is>
          <t xml:space="preserve">087</t>
        </is>
      </c>
      <c s="9" r="H17159">
        <v>119.0000</v>
      </c>
      <c s="8" t="inlineStr" r="I17159">
        <is>
          <t xml:space="preserve"/>
        </is>
      </c>
      <c s="8" t="inlineStr" r="J17159">
        <is>
          <t xml:space="preserve"> DuPage</t>
        </is>
      </c>
    </row>
    <row r="17160" ht="20.25" customHeight="0">
      <c s="5" t="inlineStr" r="A17160">
        <is>
          <t xml:space="preserve">X4230800</t>
        </is>
      </c>
      <c s="5" t="inlineStr" r="B17160">
        <is>
          <t xml:space="preserve">PORTLAND CEMENT CONCRETE DRIVEWAY PAVEMENT,  8 INCH (SPECIAL)</t>
        </is>
      </c>
      <c s="5" t="inlineStr" r="C17160">
        <is>
          <t xml:space="preserve">SQ YD  </t>
        </is>
      </c>
      <c s="6" r="D17160">
        <v>157.000</v>
      </c>
      <c s="7" r="E17160">
        <v>1</v>
      </c>
      <c s="8" t="inlineStr" r="F17160">
        <is>
          <t xml:space="preserve">61J31</t>
        </is>
      </c>
      <c s="8" t="inlineStr" r="G17160">
        <is>
          <t xml:space="preserve">087</t>
        </is>
      </c>
      <c s="9" r="H17160">
        <v>120.0000</v>
      </c>
      <c s="8" t="inlineStr" r="I17160">
        <is>
          <t xml:space="preserve"/>
        </is>
      </c>
      <c s="8" t="inlineStr" r="J17160">
        <is>
          <t xml:space="preserve"> DuPage</t>
        </is>
      </c>
    </row>
    <row r="17161" ht="20.25" customHeight="0">
      <c s="5" t="inlineStr" r="A17161">
        <is>
          <t xml:space="preserve">X4240430</t>
        </is>
      </c>
      <c s="5" t="inlineStr" r="B17161">
        <is>
          <t xml:space="preserve">PORTLAND CEMENT CONCRETE SIDEWALK 5 INCH (SPECIAL)</t>
        </is>
      </c>
      <c s="5" t="inlineStr" r="C17161">
        <is>
          <t xml:space="preserve">SQ FT  </t>
        </is>
      </c>
      <c s="6" r="D17161">
        <v>5838.500</v>
      </c>
      <c s="7" r="E17161">
        <v>1</v>
      </c>
      <c s="8" t="inlineStr" r="F17161">
        <is>
          <t xml:space="preserve">60Y72</t>
        </is>
      </c>
      <c s="8" t="inlineStr" r="G17161">
        <is>
          <t xml:space="preserve">120</t>
        </is>
      </c>
      <c s="9" r="H17161">
        <v>9.0000</v>
      </c>
      <c s="8" t="inlineStr" r="I17161">
        <is>
          <t xml:space="preserve">Y</t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X4240430</t>
        </is>
      </c>
      <c s="5" t="inlineStr" r="B17162">
        <is>
          <t xml:space="preserve">PORTLAND CEMENT CONCRETE SIDEWALK 5 INCH (SPECIAL)</t>
        </is>
      </c>
      <c s="5" t="inlineStr" r="C17162">
        <is>
          <t xml:space="preserve">SQ FT  </t>
        </is>
      </c>
      <c s="6" r="D17162">
        <v>5838.500</v>
      </c>
      <c s="7" r="E17162">
        <v>1</v>
      </c>
      <c s="8" t="inlineStr" r="F17162">
        <is>
          <t xml:space="preserve">60Y72</t>
        </is>
      </c>
      <c s="8" t="inlineStr" r="G17162">
        <is>
          <t xml:space="preserve">120</t>
        </is>
      </c>
      <c s="9" r="H17162">
        <v>10.5000</v>
      </c>
      <c s="8" t="inlineStr" r="I17162">
        <is>
          <t xml:space="preserve"/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X4240430</t>
        </is>
      </c>
      <c s="5" t="inlineStr" r="B17163">
        <is>
          <t xml:space="preserve">PORTLAND CEMENT CONCRETE SIDEWALK 5 INCH (SPECIAL)</t>
        </is>
      </c>
      <c s="5" t="inlineStr" r="C17163">
        <is>
          <t xml:space="preserve">SQ FT  </t>
        </is>
      </c>
      <c s="6" r="D17163">
        <v>5838.500</v>
      </c>
      <c s="7" r="E17163">
        <v>1</v>
      </c>
      <c s="8" t="inlineStr" r="F17163">
        <is>
          <t xml:space="preserve">60Y72</t>
        </is>
      </c>
      <c s="8" t="inlineStr" r="G17163">
        <is>
          <t xml:space="preserve">120</t>
        </is>
      </c>
      <c s="9" r="H17163">
        <v>11.0000</v>
      </c>
      <c s="8" t="inlineStr" r="I17163">
        <is>
          <t xml:space="preserve"/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X4240430</t>
        </is>
      </c>
      <c s="5" t="inlineStr" r="B17164">
        <is>
          <t xml:space="preserve">PORTLAND CEMENT CONCRETE SIDEWALK 5 INCH (SPECIAL)</t>
        </is>
      </c>
      <c s="5" t="inlineStr" r="C17164">
        <is>
          <t xml:space="preserve">SQ FT  </t>
        </is>
      </c>
      <c s="6" r="D17164">
        <v>14596.000</v>
      </c>
      <c s="7" r="E17164">
        <v>1</v>
      </c>
      <c s="8" t="inlineStr" r="F17164">
        <is>
          <t xml:space="preserve">61J15</t>
        </is>
      </c>
      <c s="8" t="inlineStr" r="G17164">
        <is>
          <t xml:space="preserve">122</t>
        </is>
      </c>
      <c s="9" r="H17164">
        <v>10.2500</v>
      </c>
      <c s="8" t="inlineStr" r="I17164">
        <is>
          <t xml:space="preserve">Y</t>
        </is>
      </c>
      <c s="8" t="inlineStr" r="J17164">
        <is>
          <t xml:space="preserve"> Lake</t>
        </is>
      </c>
    </row>
    <row r="17165" ht="20.25" customHeight="0">
      <c s="5" t="inlineStr" r="A17165">
        <is>
          <t xml:space="preserve">X4240430</t>
        </is>
      </c>
      <c s="5" t="inlineStr" r="B17165">
        <is>
          <t xml:space="preserve">PORTLAND CEMENT CONCRETE SIDEWALK 5 INCH (SPECIAL)</t>
        </is>
      </c>
      <c s="5" t="inlineStr" r="C17165">
        <is>
          <t xml:space="preserve">SQ FT  </t>
        </is>
      </c>
      <c s="6" r="D17165">
        <v>14596.000</v>
      </c>
      <c s="7" r="E17165">
        <v>1</v>
      </c>
      <c s="8" t="inlineStr" r="F17165">
        <is>
          <t xml:space="preserve">61J15</t>
        </is>
      </c>
      <c s="8" t="inlineStr" r="G17165">
        <is>
          <t xml:space="preserve">122</t>
        </is>
      </c>
      <c s="9" r="H17165">
        <v>8.7500</v>
      </c>
      <c s="8" t="inlineStr" r="I17165">
        <is>
          <t xml:space="preserve"/>
        </is>
      </c>
      <c s="8" t="inlineStr" r="J17165">
        <is>
          <t xml:space="preserve"> Lake</t>
        </is>
      </c>
    </row>
    <row r="17166" ht="20.25" customHeight="0">
      <c s="5" t="inlineStr" r="A17166">
        <is>
          <t xml:space="preserve">X4240430</t>
        </is>
      </c>
      <c s="5" t="inlineStr" r="B17166">
        <is>
          <t xml:space="preserve">PORTLAND CEMENT CONCRETE SIDEWALK 5 INCH (SPECIAL)</t>
        </is>
      </c>
      <c s="5" t="inlineStr" r="C17166">
        <is>
          <t xml:space="preserve">SQ FT  </t>
        </is>
      </c>
      <c s="6" r="D17166">
        <v>14596.000</v>
      </c>
      <c s="7" r="E17166">
        <v>1</v>
      </c>
      <c s="8" t="inlineStr" r="F17166">
        <is>
          <t xml:space="preserve">61J15</t>
        </is>
      </c>
      <c s="8" t="inlineStr" r="G17166">
        <is>
          <t xml:space="preserve">122</t>
        </is>
      </c>
      <c s="9" r="H17166">
        <v>13.0000</v>
      </c>
      <c s="8" t="inlineStr" r="I17166">
        <is>
          <t xml:space="preserve"/>
        </is>
      </c>
      <c s="8" t="inlineStr" r="J17166">
        <is>
          <t xml:space="preserve"> Lake</t>
        </is>
      </c>
    </row>
    <row r="17167" ht="20.25" customHeight="0">
      <c s="5" t="inlineStr" r="A17167">
        <is>
          <t xml:space="preserve">X4240430</t>
        </is>
      </c>
      <c s="5" t="inlineStr" r="B17167">
        <is>
          <t xml:space="preserve">PORTLAND CEMENT CONCRETE SIDEWALK 5 INCH (SPECIAL)</t>
        </is>
      </c>
      <c s="5" t="inlineStr" r="C17167">
        <is>
          <t xml:space="preserve">SQ FT  </t>
        </is>
      </c>
      <c s="6" r="D17167">
        <v>2414.000</v>
      </c>
      <c s="7" r="E17167">
        <v>8</v>
      </c>
      <c s="8" t="inlineStr" r="F17167">
        <is>
          <t xml:space="preserve">76M53</t>
        </is>
      </c>
      <c s="8" t="inlineStr" r="G17167">
        <is>
          <t xml:space="preserve">046</t>
        </is>
      </c>
      <c s="9" r="H17167">
        <v>19.5000</v>
      </c>
      <c s="8" t="inlineStr" r="I17167">
        <is>
          <t xml:space="preserve">Y</t>
        </is>
      </c>
      <c s="8" t="inlineStr" r="J17167">
        <is>
          <t xml:space="preserve"> St. Clair</t>
        </is>
      </c>
    </row>
    <row r="17168" ht="20.25" customHeight="0">
      <c s="5" t="inlineStr" r="A17168">
        <is>
          <t xml:space="preserve">X4240430</t>
        </is>
      </c>
      <c s="5" t="inlineStr" r="B17168">
        <is>
          <t xml:space="preserve">PORTLAND CEMENT CONCRETE SIDEWALK 5 INCH (SPECIAL)</t>
        </is>
      </c>
      <c s="5" t="inlineStr" r="C17168">
        <is>
          <t xml:space="preserve">SQ FT  </t>
        </is>
      </c>
      <c s="6" r="D17168">
        <v>2414.000</v>
      </c>
      <c s="7" r="E17168">
        <v>8</v>
      </c>
      <c s="8" t="inlineStr" r="F17168">
        <is>
          <t xml:space="preserve">76M53</t>
        </is>
      </c>
      <c s="8" t="inlineStr" r="G17168">
        <is>
          <t xml:space="preserve">046</t>
        </is>
      </c>
      <c s="9" r="H17168">
        <v>12.5000</v>
      </c>
      <c s="8" t="inlineStr" r="I17168">
        <is>
          <t xml:space="preserve"/>
        </is>
      </c>
      <c s="8" t="inlineStr" r="J17168">
        <is>
          <t xml:space="preserve"> St. Clair</t>
        </is>
      </c>
    </row>
    <row r="17169" ht="20.25" customHeight="0">
      <c s="5" t="inlineStr" r="A17169">
        <is>
          <t xml:space="preserve">X4240430</t>
        </is>
      </c>
      <c s="5" t="inlineStr" r="B17169">
        <is>
          <t xml:space="preserve">PORTLAND CEMENT CONCRETE SIDEWALK 5 INCH (SPECIAL)</t>
        </is>
      </c>
      <c s="5" t="inlineStr" r="C17169">
        <is>
          <t xml:space="preserve">SQ FT  </t>
        </is>
      </c>
      <c s="6" r="D17169">
        <v>6376.000</v>
      </c>
      <c s="7" r="E17169">
        <v>7</v>
      </c>
      <c s="8" t="inlineStr" r="F17169">
        <is>
          <t xml:space="preserve">95915</t>
        </is>
      </c>
      <c s="8" t="inlineStr" r="G17169">
        <is>
          <t xml:space="preserve">153</t>
        </is>
      </c>
      <c s="9" r="H17169">
        <v>13.2500</v>
      </c>
      <c s="8" t="inlineStr" r="I17169">
        <is>
          <t xml:space="preserve">Y</t>
        </is>
      </c>
      <c s="8" t="inlineStr" r="J17169">
        <is>
          <t xml:space="preserve"> Macon</t>
        </is>
      </c>
    </row>
    <row r="17170" ht="20.25" customHeight="0">
      <c s="5" t="inlineStr" r="A17170">
        <is>
          <t xml:space="preserve">X4240430</t>
        </is>
      </c>
      <c s="5" t="inlineStr" r="B17170">
        <is>
          <t xml:space="preserve">PORTLAND CEMENT CONCRETE SIDEWALK 5 INCH (SPECIAL)</t>
        </is>
      </c>
      <c s="5" t="inlineStr" r="C17170">
        <is>
          <t xml:space="preserve">SQ FT  </t>
        </is>
      </c>
      <c s="6" r="D17170">
        <v>6376.000</v>
      </c>
      <c s="7" r="E17170">
        <v>7</v>
      </c>
      <c s="8" t="inlineStr" r="F17170">
        <is>
          <t xml:space="preserve">95915</t>
        </is>
      </c>
      <c s="8" t="inlineStr" r="G17170">
        <is>
          <t xml:space="preserve">153</t>
        </is>
      </c>
      <c s="9" r="H17170">
        <v>13.9200</v>
      </c>
      <c s="8" t="inlineStr" r="I17170">
        <is>
          <t xml:space="preserve"/>
        </is>
      </c>
      <c s="8" t="inlineStr" r="J17170">
        <is>
          <t xml:space="preserve"> Macon</t>
        </is>
      </c>
    </row>
    <row r="17171" ht="20.25" customHeight="0">
      <c s="5" t="inlineStr" r="A17171">
        <is>
          <t xml:space="preserve">X4240440</t>
        </is>
      </c>
      <c s="5" t="inlineStr" r="B17171">
        <is>
          <t xml:space="preserve">PORTLAND CEMENT CONCRETE SIDEWALK 6 INCH (SPECIAL)</t>
        </is>
      </c>
      <c s="5" t="inlineStr" r="C17171">
        <is>
          <t xml:space="preserve">SQ FT  </t>
        </is>
      </c>
      <c s="6" r="D17171">
        <v>1658.000</v>
      </c>
      <c s="7" r="E17171">
        <v>8</v>
      </c>
      <c s="8" t="inlineStr" r="F17171">
        <is>
          <t xml:space="preserve">76M53</t>
        </is>
      </c>
      <c s="8" t="inlineStr" r="G17171">
        <is>
          <t xml:space="preserve">046</t>
        </is>
      </c>
      <c s="9" r="H17171">
        <v>26.0000</v>
      </c>
      <c s="8" t="inlineStr" r="I17171">
        <is>
          <t xml:space="preserve">Y</t>
        </is>
      </c>
      <c s="8" t="inlineStr" r="J17171">
        <is>
          <t xml:space="preserve"> St. Clair</t>
        </is>
      </c>
    </row>
    <row r="17172" ht="20.25" customHeight="0">
      <c s="5" t="inlineStr" r="A17172">
        <is>
          <t xml:space="preserve">X4240440</t>
        </is>
      </c>
      <c s="5" t="inlineStr" r="B17172">
        <is>
          <t xml:space="preserve">PORTLAND CEMENT CONCRETE SIDEWALK 6 INCH (SPECIAL)</t>
        </is>
      </c>
      <c s="5" t="inlineStr" r="C17172">
        <is>
          <t xml:space="preserve">SQ FT  </t>
        </is>
      </c>
      <c s="6" r="D17172">
        <v>1658.000</v>
      </c>
      <c s="7" r="E17172">
        <v>8</v>
      </c>
      <c s="8" t="inlineStr" r="F17172">
        <is>
          <t xml:space="preserve">76M53</t>
        </is>
      </c>
      <c s="8" t="inlineStr" r="G17172">
        <is>
          <t xml:space="preserve">046</t>
        </is>
      </c>
      <c s="9" r="H17172">
        <v>12.5000</v>
      </c>
      <c s="8" t="inlineStr" r="I17172">
        <is>
          <t xml:space="preserve"/>
        </is>
      </c>
      <c s="8" t="inlineStr" r="J17172">
        <is>
          <t xml:space="preserve"> St. Clair</t>
        </is>
      </c>
    </row>
    <row r="17173" ht="20.25" customHeight="0">
      <c s="5" t="inlineStr" r="A17173">
        <is>
          <t xml:space="preserve">X4240440</t>
        </is>
      </c>
      <c s="5" t="inlineStr" r="B17173">
        <is>
          <t xml:space="preserve">PORTLAND CEMENT CONCRETE SIDEWALK 6 INCH (SPECIAL)</t>
        </is>
      </c>
      <c s="5" t="inlineStr" r="C17173">
        <is>
          <t xml:space="preserve">SQ FT  </t>
        </is>
      </c>
      <c s="6" r="D17173">
        <v>901.000</v>
      </c>
      <c s="7" r="E17173">
        <v>7</v>
      </c>
      <c s="8" t="inlineStr" r="F17173">
        <is>
          <t xml:space="preserve">95915</t>
        </is>
      </c>
      <c s="8" t="inlineStr" r="G17173">
        <is>
          <t xml:space="preserve">153</t>
        </is>
      </c>
      <c s="9" r="H17173">
        <v>14.0000</v>
      </c>
      <c s="8" t="inlineStr" r="I17173">
        <is>
          <t xml:space="preserve">Y</t>
        </is>
      </c>
      <c s="8" t="inlineStr" r="J17173">
        <is>
          <t xml:space="preserve"> Macon</t>
        </is>
      </c>
    </row>
    <row r="17174" ht="20.25" customHeight="0">
      <c s="5" t="inlineStr" r="A17174">
        <is>
          <t xml:space="preserve">X4240440</t>
        </is>
      </c>
      <c s="5" t="inlineStr" r="B17174">
        <is>
          <t xml:space="preserve">PORTLAND CEMENT CONCRETE SIDEWALK 6 INCH (SPECIAL)</t>
        </is>
      </c>
      <c s="5" t="inlineStr" r="C17174">
        <is>
          <t xml:space="preserve">SQ FT  </t>
        </is>
      </c>
      <c s="6" r="D17174">
        <v>901.000</v>
      </c>
      <c s="7" r="E17174">
        <v>7</v>
      </c>
      <c s="8" t="inlineStr" r="F17174">
        <is>
          <t xml:space="preserve">95915</t>
        </is>
      </c>
      <c s="8" t="inlineStr" r="G17174">
        <is>
          <t xml:space="preserve">153</t>
        </is>
      </c>
      <c s="9" r="H17174">
        <v>20.6500</v>
      </c>
      <c s="8" t="inlineStr" r="I17174">
        <is>
          <t xml:space="preserve"/>
        </is>
      </c>
      <c s="8" t="inlineStr" r="J17174">
        <is>
          <t xml:space="preserve"> Macon</t>
        </is>
      </c>
    </row>
    <row r="17175" ht="20.25" customHeight="0">
      <c s="5" t="inlineStr" r="A17175">
        <is>
          <t xml:space="preserve">X4240460</t>
        </is>
      </c>
      <c s="5" t="inlineStr" r="B17175">
        <is>
          <t xml:space="preserve">PORTLAND CEMENT CONCRETE SIDEWALK 8 INCH (SPECIAL)</t>
        </is>
      </c>
      <c s="5" t="inlineStr" r="C17175">
        <is>
          <t xml:space="preserve">SQ FT  </t>
        </is>
      </c>
      <c s="6" r="D17175">
        <v>891.000</v>
      </c>
      <c s="7" r="E17175">
        <v>1</v>
      </c>
      <c s="8" t="inlineStr" r="F17175">
        <is>
          <t xml:space="preserve">61J15</t>
        </is>
      </c>
      <c s="8" t="inlineStr" r="G17175">
        <is>
          <t xml:space="preserve">122</t>
        </is>
      </c>
      <c s="9" r="H17175">
        <v>11.7500</v>
      </c>
      <c s="8" t="inlineStr" r="I17175">
        <is>
          <t xml:space="preserve">Y</t>
        </is>
      </c>
      <c s="8" t="inlineStr" r="J17175">
        <is>
          <t xml:space="preserve"> Lake</t>
        </is>
      </c>
    </row>
    <row r="17176" ht="20.25" customHeight="0">
      <c s="5" t="inlineStr" r="A17176">
        <is>
          <t xml:space="preserve">X4240460</t>
        </is>
      </c>
      <c s="5" t="inlineStr" r="B17176">
        <is>
          <t xml:space="preserve">PORTLAND CEMENT CONCRETE SIDEWALK 8 INCH (SPECIAL)</t>
        </is>
      </c>
      <c s="5" t="inlineStr" r="C17176">
        <is>
          <t xml:space="preserve">SQ FT  </t>
        </is>
      </c>
      <c s="6" r="D17176">
        <v>891.000</v>
      </c>
      <c s="7" r="E17176">
        <v>1</v>
      </c>
      <c s="8" t="inlineStr" r="F17176">
        <is>
          <t xml:space="preserve">61J15</t>
        </is>
      </c>
      <c s="8" t="inlineStr" r="G17176">
        <is>
          <t xml:space="preserve">122</t>
        </is>
      </c>
      <c s="9" r="H17176">
        <v>10.7500</v>
      </c>
      <c s="8" t="inlineStr" r="I17176">
        <is>
          <t xml:space="preserve"/>
        </is>
      </c>
      <c s="8" t="inlineStr" r="J17176">
        <is>
          <t xml:space="preserve"> Lake</t>
        </is>
      </c>
    </row>
    <row r="17177" ht="20.25" customHeight="0">
      <c s="5" t="inlineStr" r="A17177">
        <is>
          <t xml:space="preserve">X4240460</t>
        </is>
      </c>
      <c s="5" t="inlineStr" r="B17177">
        <is>
          <t xml:space="preserve">PORTLAND CEMENT CONCRETE SIDEWALK 8 INCH (SPECIAL)</t>
        </is>
      </c>
      <c s="5" t="inlineStr" r="C17177">
        <is>
          <t xml:space="preserve">SQ FT  </t>
        </is>
      </c>
      <c s="6" r="D17177">
        <v>891.000</v>
      </c>
      <c s="7" r="E17177">
        <v>1</v>
      </c>
      <c s="8" t="inlineStr" r="F17177">
        <is>
          <t xml:space="preserve">61J15</t>
        </is>
      </c>
      <c s="8" t="inlineStr" r="G17177">
        <is>
          <t xml:space="preserve">122</t>
        </is>
      </c>
      <c s="9" r="H17177">
        <v>16.0000</v>
      </c>
      <c s="8" t="inlineStr" r="I17177">
        <is>
          <t xml:space="preserve"/>
        </is>
      </c>
      <c s="8" t="inlineStr" r="J17177">
        <is>
          <t xml:space="preserve"> Lake</t>
        </is>
      </c>
    </row>
    <row r="17178" ht="20.25" customHeight="0">
      <c s="5" t="inlineStr" r="A17178">
        <is>
          <t xml:space="preserve">X4240460</t>
        </is>
      </c>
      <c s="5" t="inlineStr" r="B17178">
        <is>
          <t xml:space="preserve">PORTLAND CEMENT CONCRETE SIDEWALK 8 INCH (SPECIAL)</t>
        </is>
      </c>
      <c s="5" t="inlineStr" r="C17178">
        <is>
          <t xml:space="preserve">SQ FT  </t>
        </is>
      </c>
      <c s="6" r="D17178">
        <v>1217.000</v>
      </c>
      <c s="7" r="E17178">
        <v>1</v>
      </c>
      <c s="8" t="inlineStr" r="F17178">
        <is>
          <t xml:space="preserve">61J31</t>
        </is>
      </c>
      <c s="8" t="inlineStr" r="G17178">
        <is>
          <t xml:space="preserve">087</t>
        </is>
      </c>
      <c s="9" r="H17178">
        <v>17.0000</v>
      </c>
      <c s="8" t="inlineStr" r="I17178">
        <is>
          <t xml:space="preserve">Y</t>
        </is>
      </c>
      <c s="8" t="inlineStr" r="J17178">
        <is>
          <t xml:space="preserve"> DuPage</t>
        </is>
      </c>
    </row>
    <row r="17179" ht="20.25" customHeight="0">
      <c s="5" t="inlineStr" r="A17179">
        <is>
          <t xml:space="preserve">X4240460</t>
        </is>
      </c>
      <c s="5" t="inlineStr" r="B17179">
        <is>
          <t xml:space="preserve">PORTLAND CEMENT CONCRETE SIDEWALK 8 INCH (SPECIAL)</t>
        </is>
      </c>
      <c s="5" t="inlineStr" r="C17179">
        <is>
          <t xml:space="preserve">SQ FT  </t>
        </is>
      </c>
      <c s="6" r="D17179">
        <v>1217.000</v>
      </c>
      <c s="7" r="E17179">
        <v>1</v>
      </c>
      <c s="8" t="inlineStr" r="F17179">
        <is>
          <t xml:space="preserve">61J31</t>
        </is>
      </c>
      <c s="8" t="inlineStr" r="G17179">
        <is>
          <t xml:space="preserve">087</t>
        </is>
      </c>
      <c s="9" r="H17179">
        <v>11.0000</v>
      </c>
      <c s="8" t="inlineStr" r="I17179">
        <is>
          <t xml:space="preserve"/>
        </is>
      </c>
      <c s="8" t="inlineStr" r="J17179">
        <is>
          <t xml:space="preserve"> DuPage</t>
        </is>
      </c>
    </row>
    <row r="17180" ht="20.25" customHeight="0">
      <c s="5" t="inlineStr" r="A17180">
        <is>
          <t xml:space="preserve">X4240460</t>
        </is>
      </c>
      <c s="5" t="inlineStr" r="B17180">
        <is>
          <t xml:space="preserve">PORTLAND CEMENT CONCRETE SIDEWALK 8 INCH (SPECIAL)</t>
        </is>
      </c>
      <c s="5" t="inlineStr" r="C17180">
        <is>
          <t xml:space="preserve">SQ FT  </t>
        </is>
      </c>
      <c s="6" r="D17180">
        <v>1217.000</v>
      </c>
      <c s="7" r="E17180">
        <v>1</v>
      </c>
      <c s="8" t="inlineStr" r="F17180">
        <is>
          <t xml:space="preserve">61J31</t>
        </is>
      </c>
      <c s="8" t="inlineStr" r="G17180">
        <is>
          <t xml:space="preserve">087</t>
        </is>
      </c>
      <c s="9" r="H17180">
        <v>14.5000</v>
      </c>
      <c s="8" t="inlineStr" r="I17180">
        <is>
          <t xml:space="preserve"/>
        </is>
      </c>
      <c s="8" t="inlineStr" r="J17180">
        <is>
          <t xml:space="preserve"> DuPage</t>
        </is>
      </c>
    </row>
    <row r="17181" ht="20.25" customHeight="0">
      <c s="5" t="inlineStr" r="A17181">
        <is>
          <t xml:space="preserve">X4240460</t>
        </is>
      </c>
      <c s="5" t="inlineStr" r="B17181">
        <is>
          <t xml:space="preserve">PORTLAND CEMENT CONCRETE SIDEWALK 8 INCH (SPECIAL)</t>
        </is>
      </c>
      <c s="5" t="inlineStr" r="C17181">
        <is>
          <t xml:space="preserve">SQ FT  </t>
        </is>
      </c>
      <c s="6" r="D17181">
        <v>1217.000</v>
      </c>
      <c s="7" r="E17181">
        <v>1</v>
      </c>
      <c s="8" t="inlineStr" r="F17181">
        <is>
          <t xml:space="preserve">61J31</t>
        </is>
      </c>
      <c s="8" t="inlineStr" r="G17181">
        <is>
          <t xml:space="preserve">087</t>
        </is>
      </c>
      <c s="9" r="H17181">
        <v>15.0000</v>
      </c>
      <c s="8" t="inlineStr" r="I17181">
        <is>
          <t xml:space="preserve"/>
        </is>
      </c>
      <c s="8" t="inlineStr" r="J17181">
        <is>
          <t xml:space="preserve"> DuPage</t>
        </is>
      </c>
    </row>
    <row r="17182" ht="20.25" customHeight="0">
      <c s="5" t="inlineStr" r="A17182">
        <is>
          <t xml:space="preserve">X4240460</t>
        </is>
      </c>
      <c s="5" t="inlineStr" r="B17182">
        <is>
          <t xml:space="preserve">PORTLAND CEMENT CONCRETE SIDEWALK 8 INCH (SPECIAL)</t>
        </is>
      </c>
      <c s="5" t="inlineStr" r="C17182">
        <is>
          <t xml:space="preserve">SQ FT  </t>
        </is>
      </c>
      <c s="6" r="D17182">
        <v>1217.000</v>
      </c>
      <c s="7" r="E17182">
        <v>1</v>
      </c>
      <c s="8" t="inlineStr" r="F17182">
        <is>
          <t xml:space="preserve">61J31</t>
        </is>
      </c>
      <c s="8" t="inlineStr" r="G17182">
        <is>
          <t xml:space="preserve">087</t>
        </is>
      </c>
      <c s="9" r="H17182">
        <v>15.0000</v>
      </c>
      <c s="8" t="inlineStr" r="I17182">
        <is>
          <t xml:space="preserve"/>
        </is>
      </c>
      <c s="8" t="inlineStr" r="J17182">
        <is>
          <t xml:space="preserve"> DuPage</t>
        </is>
      </c>
    </row>
    <row r="17183" ht="20.25" customHeight="0">
      <c s="5" t="inlineStr" r="A17183">
        <is>
          <t xml:space="preserve">X4240800</t>
        </is>
      </c>
      <c s="5" t="inlineStr" r="B17183">
        <is>
          <t xml:space="preserve">DETECTABLE WARNINGS (SPECIAL)</t>
        </is>
      </c>
      <c s="5" t="inlineStr" r="C17183">
        <is>
          <t xml:space="preserve">SQ FT  </t>
        </is>
      </c>
      <c s="6" r="D17183">
        <v>120.000</v>
      </c>
      <c s="7" r="E17183">
        <v>1</v>
      </c>
      <c s="8" t="inlineStr" r="F17183">
        <is>
          <t xml:space="preserve">61H65</t>
        </is>
      </c>
      <c s="8" t="inlineStr" r="G17183">
        <is>
          <t xml:space="preserve">079</t>
        </is>
      </c>
      <c s="9" r="H17183">
        <v>25.0000</v>
      </c>
      <c s="8" t="inlineStr" r="I17183">
        <is>
          <t xml:space="preserve">Y</t>
        </is>
      </c>
      <c s="8" t="inlineStr" r="J17183">
        <is>
          <t xml:space="preserve"> Cook</t>
        </is>
      </c>
    </row>
    <row r="17184" ht="20.25" customHeight="0">
      <c s="5" t="inlineStr" r="A17184">
        <is>
          <t xml:space="preserve">X4240800</t>
        </is>
      </c>
      <c s="5" t="inlineStr" r="B17184">
        <is>
          <t xml:space="preserve">DETECTABLE WARNINGS (SPECIAL)</t>
        </is>
      </c>
      <c s="5" t="inlineStr" r="C17184">
        <is>
          <t xml:space="preserve">SQ FT  </t>
        </is>
      </c>
      <c s="6" r="D17184">
        <v>120.000</v>
      </c>
      <c s="7" r="E17184">
        <v>1</v>
      </c>
      <c s="8" t="inlineStr" r="F17184">
        <is>
          <t xml:space="preserve">61H65</t>
        </is>
      </c>
      <c s="8" t="inlineStr" r="G17184">
        <is>
          <t xml:space="preserve">079</t>
        </is>
      </c>
      <c s="9" r="H17184">
        <v>33.0000</v>
      </c>
      <c s="8" t="inlineStr" r="I17184">
        <is>
          <t xml:space="preserve"/>
        </is>
      </c>
      <c s="8" t="inlineStr" r="J17184">
        <is>
          <t xml:space="preserve"> Cook</t>
        </is>
      </c>
    </row>
    <row r="17185" ht="20.25" customHeight="0">
      <c s="5" t="inlineStr" r="A17185">
        <is>
          <t xml:space="preserve">X4240800</t>
        </is>
      </c>
      <c s="5" t="inlineStr" r="B17185">
        <is>
          <t xml:space="preserve">DETECTABLE WARNINGS (SPECIAL)</t>
        </is>
      </c>
      <c s="5" t="inlineStr" r="C17185">
        <is>
          <t xml:space="preserve">SQ FT  </t>
        </is>
      </c>
      <c s="6" r="D17185">
        <v>120.000</v>
      </c>
      <c s="7" r="E17185">
        <v>1</v>
      </c>
      <c s="8" t="inlineStr" r="F17185">
        <is>
          <t xml:space="preserve">61H65</t>
        </is>
      </c>
      <c s="8" t="inlineStr" r="G17185">
        <is>
          <t xml:space="preserve">079</t>
        </is>
      </c>
      <c s="9" r="H17185">
        <v>40.0000</v>
      </c>
      <c s="8" t="inlineStr" r="I17185">
        <is>
          <t xml:space="preserve"/>
        </is>
      </c>
      <c s="8" t="inlineStr" r="J17185">
        <is>
          <t xml:space="preserve"> Cook</t>
        </is>
      </c>
    </row>
    <row r="17186" ht="20.25" customHeight="0">
      <c s="5" t="inlineStr" r="A17186">
        <is>
          <t xml:space="preserve">X4240800</t>
        </is>
      </c>
      <c s="5" t="inlineStr" r="B17186">
        <is>
          <t xml:space="preserve">DETECTABLE WARNINGS (SPECIAL)</t>
        </is>
      </c>
      <c s="5" t="inlineStr" r="C17186">
        <is>
          <t xml:space="preserve">SQ FT  </t>
        </is>
      </c>
      <c s="6" r="D17186">
        <v>120.000</v>
      </c>
      <c s="7" r="E17186">
        <v>1</v>
      </c>
      <c s="8" t="inlineStr" r="F17186">
        <is>
          <t xml:space="preserve">61H65</t>
        </is>
      </c>
      <c s="8" t="inlineStr" r="G17186">
        <is>
          <t xml:space="preserve">079</t>
        </is>
      </c>
      <c s="9" r="H17186">
        <v>40.0300</v>
      </c>
      <c s="8" t="inlineStr" r="I17186">
        <is>
          <t xml:space="preserve"/>
        </is>
      </c>
      <c s="8" t="inlineStr" r="J17186">
        <is>
          <t xml:space="preserve"> Cook</t>
        </is>
      </c>
    </row>
    <row r="17187" ht="20.25" customHeight="0">
      <c s="5" t="inlineStr" r="A17187">
        <is>
          <t xml:space="preserve">X4240800</t>
        </is>
      </c>
      <c s="5" t="inlineStr" r="B17187">
        <is>
          <t xml:space="preserve">DETECTABLE WARNINGS (SPECIAL)</t>
        </is>
      </c>
      <c s="5" t="inlineStr" r="C17187">
        <is>
          <t xml:space="preserve">SQ FT  </t>
        </is>
      </c>
      <c s="6" r="D17187">
        <v>120.000</v>
      </c>
      <c s="7" r="E17187">
        <v>1</v>
      </c>
      <c s="8" t="inlineStr" r="F17187">
        <is>
          <t xml:space="preserve">61H65</t>
        </is>
      </c>
      <c s="8" t="inlineStr" r="G17187">
        <is>
          <t xml:space="preserve">079</t>
        </is>
      </c>
      <c s="9" r="H17187">
        <v>48.0000</v>
      </c>
      <c s="8" t="inlineStr" r="I17187">
        <is>
          <t xml:space="preserve"/>
        </is>
      </c>
      <c s="8" t="inlineStr" r="J17187">
        <is>
          <t xml:space="preserve"> Cook</t>
        </is>
      </c>
    </row>
    <row r="17188" ht="20.25" customHeight="0">
      <c s="5" t="inlineStr" r="A17188">
        <is>
          <t xml:space="preserve">X4240800</t>
        </is>
      </c>
      <c s="5" t="inlineStr" r="B17188">
        <is>
          <t xml:space="preserve">DETECTABLE WARNINGS (SPECIAL)</t>
        </is>
      </c>
      <c s="5" t="inlineStr" r="C17188">
        <is>
          <t xml:space="preserve">SQ FT  </t>
        </is>
      </c>
      <c s="6" r="D17188">
        <v>120.000</v>
      </c>
      <c s="7" r="E17188">
        <v>1</v>
      </c>
      <c s="8" t="inlineStr" r="F17188">
        <is>
          <t xml:space="preserve">61H65</t>
        </is>
      </c>
      <c s="8" t="inlineStr" r="G17188">
        <is>
          <t xml:space="preserve">079</t>
        </is>
      </c>
      <c s="9" r="H17188">
        <v>50.0000</v>
      </c>
      <c s="8" t="inlineStr" r="I17188">
        <is>
          <t xml:space="preserve"/>
        </is>
      </c>
      <c s="8" t="inlineStr" r="J17188">
        <is>
          <t xml:space="preserve"> Cook</t>
        </is>
      </c>
    </row>
    <row r="17189" ht="20.25" customHeight="0">
      <c s="5" t="inlineStr" r="A17189">
        <is>
          <t xml:space="preserve">X4240800</t>
        </is>
      </c>
      <c s="5" t="inlineStr" r="B17189">
        <is>
          <t xml:space="preserve">DETECTABLE WARNINGS (SPECIAL)</t>
        </is>
      </c>
      <c s="5" t="inlineStr" r="C17189">
        <is>
          <t xml:space="preserve">SQ FT  </t>
        </is>
      </c>
      <c s="6" r="D17189">
        <v>120.000</v>
      </c>
      <c s="7" r="E17189">
        <v>1</v>
      </c>
      <c s="8" t="inlineStr" r="F17189">
        <is>
          <t xml:space="preserve">61H65</t>
        </is>
      </c>
      <c s="8" t="inlineStr" r="G17189">
        <is>
          <t xml:space="preserve">079</t>
        </is>
      </c>
      <c s="9" r="H17189">
        <v>55.0000</v>
      </c>
      <c s="8" t="inlineStr" r="I17189">
        <is>
          <t xml:space="preserve"/>
        </is>
      </c>
      <c s="8" t="inlineStr" r="J17189">
        <is>
          <t xml:space="preserve"> Cook</t>
        </is>
      </c>
    </row>
    <row r="17190" ht="20.25" customHeight="0">
      <c s="5" t="inlineStr" r="A17190">
        <is>
          <t xml:space="preserve">X4240800</t>
        </is>
      </c>
      <c s="5" t="inlineStr" r="B17190">
        <is>
          <t xml:space="preserve">DETECTABLE WARNINGS (SPECIAL)</t>
        </is>
      </c>
      <c s="5" t="inlineStr" r="C17190">
        <is>
          <t xml:space="preserve">SQ FT  </t>
        </is>
      </c>
      <c s="6" r="D17190">
        <v>416.000</v>
      </c>
      <c s="7" r="E17190">
        <v>1</v>
      </c>
      <c s="8" t="inlineStr" r="F17190">
        <is>
          <t xml:space="preserve">61J15</t>
        </is>
      </c>
      <c s="8" t="inlineStr" r="G17190">
        <is>
          <t xml:space="preserve">122</t>
        </is>
      </c>
      <c s="9" r="H17190">
        <v>30.0000</v>
      </c>
      <c s="8" t="inlineStr" r="I17190">
        <is>
          <t xml:space="preserve">Y</t>
        </is>
      </c>
      <c s="8" t="inlineStr" r="J17190">
        <is>
          <t xml:space="preserve"> Lake</t>
        </is>
      </c>
    </row>
    <row r="17191" ht="20.25" customHeight="0">
      <c s="5" t="inlineStr" r="A17191">
        <is>
          <t xml:space="preserve">X4240800</t>
        </is>
      </c>
      <c s="5" t="inlineStr" r="B17191">
        <is>
          <t xml:space="preserve">DETECTABLE WARNINGS (SPECIAL)</t>
        </is>
      </c>
      <c s="5" t="inlineStr" r="C17191">
        <is>
          <t xml:space="preserve">SQ FT  </t>
        </is>
      </c>
      <c s="6" r="D17191">
        <v>416.000</v>
      </c>
      <c s="7" r="E17191">
        <v>1</v>
      </c>
      <c s="8" t="inlineStr" r="F17191">
        <is>
          <t xml:space="preserve">61J15</t>
        </is>
      </c>
      <c s="8" t="inlineStr" r="G17191">
        <is>
          <t xml:space="preserve">122</t>
        </is>
      </c>
      <c s="9" r="H17191">
        <v>32.0000</v>
      </c>
      <c s="8" t="inlineStr" r="I17191">
        <is>
          <t xml:space="preserve"/>
        </is>
      </c>
      <c s="8" t="inlineStr" r="J17191">
        <is>
          <t xml:space="preserve"> Lake</t>
        </is>
      </c>
    </row>
    <row r="17192" ht="20.25" customHeight="0">
      <c s="5" t="inlineStr" r="A17192">
        <is>
          <t xml:space="preserve">X4240800</t>
        </is>
      </c>
      <c s="5" t="inlineStr" r="B17192">
        <is>
          <t xml:space="preserve">DETECTABLE WARNINGS (SPECIAL)</t>
        </is>
      </c>
      <c s="5" t="inlineStr" r="C17192">
        <is>
          <t xml:space="preserve">SQ FT  </t>
        </is>
      </c>
      <c s="6" r="D17192">
        <v>416.000</v>
      </c>
      <c s="7" r="E17192">
        <v>1</v>
      </c>
      <c s="8" t="inlineStr" r="F17192">
        <is>
          <t xml:space="preserve">61J15</t>
        </is>
      </c>
      <c s="8" t="inlineStr" r="G17192">
        <is>
          <t xml:space="preserve">122</t>
        </is>
      </c>
      <c s="9" r="H17192">
        <v>50.0000</v>
      </c>
      <c s="8" t="inlineStr" r="I17192">
        <is>
          <t xml:space="preserve"/>
        </is>
      </c>
      <c s="8" t="inlineStr" r="J17192">
        <is>
          <t xml:space="preserve"> Lake</t>
        </is>
      </c>
    </row>
    <row r="17193" ht="20.25" customHeight="0">
      <c s="5" t="inlineStr" r="A17193">
        <is>
          <t xml:space="preserve">X4240800</t>
        </is>
      </c>
      <c s="5" t="inlineStr" r="B17193">
        <is>
          <t xml:space="preserve">DETECTABLE WARNINGS (SPECIAL)</t>
        </is>
      </c>
      <c s="5" t="inlineStr" r="C17193">
        <is>
          <t xml:space="preserve">SQ FT  </t>
        </is>
      </c>
      <c s="6" r="D17193">
        <v>154.000</v>
      </c>
      <c s="7" r="E17193">
        <v>1</v>
      </c>
      <c s="8" t="inlineStr" r="F17193">
        <is>
          <t xml:space="preserve">61J16</t>
        </is>
      </c>
      <c s="8" t="inlineStr" r="G17193">
        <is>
          <t xml:space="preserve">084</t>
        </is>
      </c>
      <c s="9" r="H17193">
        <v>70.0000</v>
      </c>
      <c s="8" t="inlineStr" r="I17193">
        <is>
          <t xml:space="preserve">Y</t>
        </is>
      </c>
      <c s="8" t="inlineStr" r="J17193">
        <is>
          <t xml:space="preserve"> Cook</t>
        </is>
      </c>
    </row>
    <row r="17194" ht="20.25" customHeight="0">
      <c s="5" t="inlineStr" r="A17194">
        <is>
          <t xml:space="preserve">X4240800</t>
        </is>
      </c>
      <c s="5" t="inlineStr" r="B17194">
        <is>
          <t xml:space="preserve">DETECTABLE WARNINGS (SPECIAL)</t>
        </is>
      </c>
      <c s="5" t="inlineStr" r="C17194">
        <is>
          <t xml:space="preserve">SQ FT  </t>
        </is>
      </c>
      <c s="6" r="D17194">
        <v>154.000</v>
      </c>
      <c s="7" r="E17194">
        <v>1</v>
      </c>
      <c s="8" t="inlineStr" r="F17194">
        <is>
          <t xml:space="preserve">61J16</t>
        </is>
      </c>
      <c s="8" t="inlineStr" r="G17194">
        <is>
          <t xml:space="preserve">084</t>
        </is>
      </c>
      <c s="9" r="H17194">
        <v>45.0000</v>
      </c>
      <c s="8" t="inlineStr" r="I17194">
        <is>
          <t xml:space="preserve"/>
        </is>
      </c>
      <c s="8" t="inlineStr" r="J17194">
        <is>
          <t xml:space="preserve"> Cook</t>
        </is>
      </c>
    </row>
    <row r="17195" ht="20.25" customHeight="0">
      <c s="5" t="inlineStr" r="A17195">
        <is>
          <t xml:space="preserve">X4240800</t>
        </is>
      </c>
      <c s="5" t="inlineStr" r="B17195">
        <is>
          <t xml:space="preserve">DETECTABLE WARNINGS (SPECIAL)</t>
        </is>
      </c>
      <c s="5" t="inlineStr" r="C17195">
        <is>
          <t xml:space="preserve">SQ FT  </t>
        </is>
      </c>
      <c s="6" r="D17195">
        <v>120.000</v>
      </c>
      <c s="7" r="E17195">
        <v>1</v>
      </c>
      <c s="8" t="inlineStr" r="F17195">
        <is>
          <t xml:space="preserve">62N85</t>
        </is>
      </c>
      <c s="8" t="inlineStr" r="G17195">
        <is>
          <t xml:space="preserve">064</t>
        </is>
      </c>
      <c s="9" r="H17195">
        <v>60.0000</v>
      </c>
      <c s="8" t="inlineStr" r="I17195">
        <is>
          <t xml:space="preserve">Y</t>
        </is>
      </c>
      <c s="8" t="inlineStr" r="J17195">
        <is>
          <t xml:space="preserve"> Cook</t>
        </is>
      </c>
    </row>
    <row r="17196" ht="20.25" customHeight="0">
      <c s="5" t="inlineStr" r="A17196">
        <is>
          <t xml:space="preserve">X4240800</t>
        </is>
      </c>
      <c s="5" t="inlineStr" r="B17196">
        <is>
          <t xml:space="preserve">DETECTABLE WARNINGS (SPECIAL)</t>
        </is>
      </c>
      <c s="5" t="inlineStr" r="C17196">
        <is>
          <t xml:space="preserve">SQ FT  </t>
        </is>
      </c>
      <c s="6" r="D17196">
        <v>120.000</v>
      </c>
      <c s="7" r="E17196">
        <v>1</v>
      </c>
      <c s="8" t="inlineStr" r="F17196">
        <is>
          <t xml:space="preserve">62N85</t>
        </is>
      </c>
      <c s="8" t="inlineStr" r="G17196">
        <is>
          <t xml:space="preserve">064</t>
        </is>
      </c>
      <c s="9" r="H17196">
        <v>42.0000</v>
      </c>
      <c s="8" t="inlineStr" r="I17196">
        <is>
          <t xml:space="preserve"/>
        </is>
      </c>
      <c s="8" t="inlineStr" r="J17196">
        <is>
          <t xml:space="preserve"> Cook</t>
        </is>
      </c>
    </row>
    <row r="17197" ht="20.25" customHeight="0">
      <c s="5" t="inlineStr" r="A17197">
        <is>
          <t xml:space="preserve">X4240800</t>
        </is>
      </c>
      <c s="5" t="inlineStr" r="B17197">
        <is>
          <t xml:space="preserve">DETECTABLE WARNINGS (SPECIAL)</t>
        </is>
      </c>
      <c s="5" t="inlineStr" r="C17197">
        <is>
          <t xml:space="preserve">SQ FT  </t>
        </is>
      </c>
      <c s="6" r="D17197">
        <v>120.000</v>
      </c>
      <c s="7" r="E17197">
        <v>1</v>
      </c>
      <c s="8" t="inlineStr" r="F17197">
        <is>
          <t xml:space="preserve">62N85</t>
        </is>
      </c>
      <c s="8" t="inlineStr" r="G17197">
        <is>
          <t xml:space="preserve">064</t>
        </is>
      </c>
      <c s="9" r="H17197">
        <v>70.0000</v>
      </c>
      <c s="8" t="inlineStr" r="I17197">
        <is>
          <t xml:space="preserve"/>
        </is>
      </c>
      <c s="8" t="inlineStr" r="J17197">
        <is>
          <t xml:space="preserve"> Cook</t>
        </is>
      </c>
    </row>
    <row r="17198" ht="20.25" customHeight="0">
      <c s="5" t="inlineStr" r="A17198">
        <is>
          <t xml:space="preserve">X4400196</t>
        </is>
      </c>
      <c s="5" t="inlineStr" r="B17198">
        <is>
          <t xml:space="preserve">HOT-MIX ASPHALT SURFACE REMOVAL (SPECIAL)</t>
        </is>
      </c>
      <c s="5" t="inlineStr" r="C17198">
        <is>
          <t xml:space="preserve">SQ YD  </t>
        </is>
      </c>
      <c s="6" r="D17198">
        <v>4629.000</v>
      </c>
      <c s="7" r="E17198">
        <v>2</v>
      </c>
      <c s="8" t="inlineStr" r="F17198">
        <is>
          <t xml:space="preserve">64M40</t>
        </is>
      </c>
      <c s="8" t="inlineStr" r="G17198">
        <is>
          <t xml:space="preserve">032</t>
        </is>
      </c>
      <c s="9" r="H17198">
        <v>8.8500</v>
      </c>
      <c s="8" t="inlineStr" r="I17198">
        <is>
          <t xml:space="preserve">Y</t>
        </is>
      </c>
      <c s="8" t="inlineStr" r="J17198">
        <is>
          <t xml:space="preserve"> Winnebago</t>
        </is>
      </c>
    </row>
    <row r="17199" ht="20.25" customHeight="0">
      <c s="5" t="inlineStr" r="A17199">
        <is>
          <t xml:space="preserve">X4400196</t>
        </is>
      </c>
      <c s="5" t="inlineStr" r="B17199">
        <is>
          <t xml:space="preserve">HOT-MIX ASPHALT SURFACE REMOVAL (SPECIAL)</t>
        </is>
      </c>
      <c s="5" t="inlineStr" r="C17199">
        <is>
          <t xml:space="preserve">SQ YD  </t>
        </is>
      </c>
      <c s="6" r="D17199">
        <v>4629.000</v>
      </c>
      <c s="7" r="E17199">
        <v>2</v>
      </c>
      <c s="8" t="inlineStr" r="F17199">
        <is>
          <t xml:space="preserve">64M40</t>
        </is>
      </c>
      <c s="8" t="inlineStr" r="G17199">
        <is>
          <t xml:space="preserve">032</t>
        </is>
      </c>
      <c s="9" r="H17199">
        <v>3.0000</v>
      </c>
      <c s="8" t="inlineStr" r="I17199">
        <is>
          <t xml:space="preserve"/>
        </is>
      </c>
      <c s="8" t="inlineStr" r="J17199">
        <is>
          <t xml:space="preserve"> Winnebago</t>
        </is>
      </c>
    </row>
    <row r="17200" ht="20.25" customHeight="0">
      <c s="5" t="inlineStr" r="A17200">
        <is>
          <t xml:space="preserve">X4400196</t>
        </is>
      </c>
      <c s="5" t="inlineStr" r="B17200">
        <is>
          <t xml:space="preserve">HOT-MIX ASPHALT SURFACE REMOVAL (SPECIAL)</t>
        </is>
      </c>
      <c s="5" t="inlineStr" r="C17200">
        <is>
          <t xml:space="preserve">SQ YD  </t>
        </is>
      </c>
      <c s="6" r="D17200">
        <v>1920.000</v>
      </c>
      <c s="7" r="E17200">
        <v>2</v>
      </c>
      <c s="8" t="inlineStr" r="F17200">
        <is>
          <t xml:space="preserve">64N66</t>
        </is>
      </c>
      <c s="8" t="inlineStr" r="G17200">
        <is>
          <t xml:space="preserve">070</t>
        </is>
      </c>
      <c s="9" r="H17200">
        <v>13.0000</v>
      </c>
      <c s="8" t="inlineStr" r="I17200">
        <is>
          <t xml:space="preserve">Y</t>
        </is>
      </c>
      <c s="8" t="inlineStr" r="J17200">
        <is>
          <t xml:space="preserve"> Rock Island</t>
        </is>
      </c>
    </row>
    <row r="17201" ht="20.25" customHeight="0">
      <c s="5" t="inlineStr" r="A17201">
        <is>
          <t xml:space="preserve">X4400196</t>
        </is>
      </c>
      <c s="5" t="inlineStr" r="B17201">
        <is>
          <t xml:space="preserve">HOT-MIX ASPHALT SURFACE REMOVAL (SPECIAL)</t>
        </is>
      </c>
      <c s="5" t="inlineStr" r="C17201">
        <is>
          <t xml:space="preserve">SQ YD  </t>
        </is>
      </c>
      <c s="6" r="D17201">
        <v>1920.000</v>
      </c>
      <c s="7" r="E17201">
        <v>2</v>
      </c>
      <c s="8" t="inlineStr" r="F17201">
        <is>
          <t xml:space="preserve">64N66</t>
        </is>
      </c>
      <c s="8" t="inlineStr" r="G17201">
        <is>
          <t xml:space="preserve">070</t>
        </is>
      </c>
      <c s="9" r="H17201">
        <v>14.0000</v>
      </c>
      <c s="8" t="inlineStr" r="I17201">
        <is>
          <t xml:space="preserve"/>
        </is>
      </c>
      <c s="8" t="inlineStr" r="J17201">
        <is>
          <t xml:space="preserve"> Rock Island</t>
        </is>
      </c>
    </row>
    <row r="17202" ht="20.25" customHeight="0">
      <c s="5" t="inlineStr" r="A17202">
        <is>
          <t xml:space="preserve">X4400196</t>
        </is>
      </c>
      <c s="5" t="inlineStr" r="B17202">
        <is>
          <t xml:space="preserve">HOT-MIX ASPHALT SURFACE REMOVAL (SPECIAL)</t>
        </is>
      </c>
      <c s="5" t="inlineStr" r="C17202">
        <is>
          <t xml:space="preserve">SQ YD  </t>
        </is>
      </c>
      <c s="6" r="D17202">
        <v>1920.000</v>
      </c>
      <c s="7" r="E17202">
        <v>2</v>
      </c>
      <c s="8" t="inlineStr" r="F17202">
        <is>
          <t xml:space="preserve">64N66</t>
        </is>
      </c>
      <c s="8" t="inlineStr" r="G17202">
        <is>
          <t xml:space="preserve">070</t>
        </is>
      </c>
      <c s="9" r="H17202">
        <v>18.0000</v>
      </c>
      <c s="8" t="inlineStr" r="I17202">
        <is>
          <t xml:space="preserve"/>
        </is>
      </c>
      <c s="8" t="inlineStr" r="J17202">
        <is>
          <t xml:space="preserve"> Rock Island</t>
        </is>
      </c>
    </row>
    <row r="17203" ht="20.25" customHeight="0">
      <c s="5" t="inlineStr" r="A17203">
        <is>
          <t xml:space="preserve">X4400196</t>
        </is>
      </c>
      <c s="5" t="inlineStr" r="B17203">
        <is>
          <t xml:space="preserve">HOT-MIX ASPHALT SURFACE REMOVAL (SPECIAL)</t>
        </is>
      </c>
      <c s="5" t="inlineStr" r="C17203">
        <is>
          <t xml:space="preserve">SQ YD  </t>
        </is>
      </c>
      <c s="6" r="D17203">
        <v>5748.000</v>
      </c>
      <c s="7" r="E17203">
        <v>3</v>
      </c>
      <c s="8" t="inlineStr" r="F17203">
        <is>
          <t xml:space="preserve">66N13</t>
        </is>
      </c>
      <c s="8" t="inlineStr" r="G17203">
        <is>
          <t xml:space="preserve">048</t>
        </is>
      </c>
      <c s="9" r="H17203">
        <v>4.5000</v>
      </c>
      <c s="8" t="inlineStr" r="I17203">
        <is>
          <t xml:space="preserve">Y</t>
        </is>
      </c>
      <c s="8" t="inlineStr" r="J17203">
        <is>
          <t xml:space="preserve"> Livingston</t>
        </is>
      </c>
    </row>
    <row r="17204" ht="20.25" customHeight="0">
      <c s="5" t="inlineStr" r="A17204">
        <is>
          <t xml:space="preserve">X4400196</t>
        </is>
      </c>
      <c s="5" t="inlineStr" r="B17204">
        <is>
          <t xml:space="preserve">HOT-MIX ASPHALT SURFACE REMOVAL (SPECIAL)</t>
        </is>
      </c>
      <c s="5" t="inlineStr" r="C17204">
        <is>
          <t xml:space="preserve">SQ YD  </t>
        </is>
      </c>
      <c s="6" r="D17204">
        <v>5748.000</v>
      </c>
      <c s="7" r="E17204">
        <v>3</v>
      </c>
      <c s="8" t="inlineStr" r="F17204">
        <is>
          <t xml:space="preserve">66N13</t>
        </is>
      </c>
      <c s="8" t="inlineStr" r="G17204">
        <is>
          <t xml:space="preserve">048</t>
        </is>
      </c>
      <c s="9" r="H17204">
        <v>6.2500</v>
      </c>
      <c s="8" t="inlineStr" r="I17204">
        <is>
          <t xml:space="preserve"/>
        </is>
      </c>
      <c s="8" t="inlineStr" r="J17204">
        <is>
          <t xml:space="preserve"> Livingston</t>
        </is>
      </c>
    </row>
    <row r="17205" ht="20.25" customHeight="0">
      <c s="5" t="inlineStr" r="A17205">
        <is>
          <t xml:space="preserve">X4400196</t>
        </is>
      </c>
      <c s="5" t="inlineStr" r="B17205">
        <is>
          <t xml:space="preserve">HOT-MIX ASPHALT SURFACE REMOVAL (SPECIAL)</t>
        </is>
      </c>
      <c s="5" t="inlineStr" r="C17205">
        <is>
          <t xml:space="preserve">SQ YD  </t>
        </is>
      </c>
      <c s="6" r="D17205">
        <v>66.000</v>
      </c>
      <c s="7" r="E17205">
        <v>5</v>
      </c>
      <c s="8" t="inlineStr" r="F17205">
        <is>
          <t xml:space="preserve">70B05</t>
        </is>
      </c>
      <c s="8" t="inlineStr" r="G17205">
        <is>
          <t xml:space="preserve">093</t>
        </is>
      </c>
      <c s="9" r="H17205">
        <v>24.0000</v>
      </c>
      <c s="8" t="inlineStr" r="I17205">
        <is>
          <t xml:space="preserve">Y</t>
        </is>
      </c>
      <c s="8" t="inlineStr" r="J17205">
        <is>
          <t xml:space="preserve"> Vermilion</t>
        </is>
      </c>
    </row>
    <row r="17206" ht="20.25" customHeight="0">
      <c s="5" t="inlineStr" r="A17206">
        <is>
          <t xml:space="preserve">X4400196</t>
        </is>
      </c>
      <c s="5" t="inlineStr" r="B17206">
        <is>
          <t xml:space="preserve">HOT-MIX ASPHALT SURFACE REMOVAL (SPECIAL)</t>
        </is>
      </c>
      <c s="5" t="inlineStr" r="C17206">
        <is>
          <t xml:space="preserve">SQ YD  </t>
        </is>
      </c>
      <c s="6" r="D17206">
        <v>66.000</v>
      </c>
      <c s="7" r="E17206">
        <v>5</v>
      </c>
      <c s="8" t="inlineStr" r="F17206">
        <is>
          <t xml:space="preserve">70B05</t>
        </is>
      </c>
      <c s="8" t="inlineStr" r="G17206">
        <is>
          <t xml:space="preserve">093</t>
        </is>
      </c>
      <c s="9" r="H17206">
        <v>108.0000</v>
      </c>
      <c s="8" t="inlineStr" r="I17206">
        <is>
          <t xml:space="preserve"/>
        </is>
      </c>
      <c s="8" t="inlineStr" r="J17206">
        <is>
          <t xml:space="preserve"> Vermilion</t>
        </is>
      </c>
    </row>
    <row r="17207" ht="20.25" customHeight="0">
      <c s="5" t="inlineStr" r="A17207">
        <is>
          <t xml:space="preserve">X4400196</t>
        </is>
      </c>
      <c s="5" t="inlineStr" r="B17207">
        <is>
          <t xml:space="preserve">HOT-MIX ASPHALT SURFACE REMOVAL (SPECIAL)</t>
        </is>
      </c>
      <c s="5" t="inlineStr" r="C17207">
        <is>
          <t xml:space="preserve">SQ YD  </t>
        </is>
      </c>
      <c s="6" r="D17207">
        <v>246.000</v>
      </c>
      <c s="7" r="E17207">
        <v>5</v>
      </c>
      <c s="8" t="inlineStr" r="F17207">
        <is>
          <t xml:space="preserve">70E84</t>
        </is>
      </c>
      <c s="8" t="inlineStr" r="G17207">
        <is>
          <t xml:space="preserve">132</t>
        </is>
      </c>
      <c s="9" r="H17207">
        <v>15.0000</v>
      </c>
      <c s="8" t="inlineStr" r="I17207">
        <is>
          <t xml:space="preserve">Y</t>
        </is>
      </c>
      <c s="8" t="inlineStr" r="J17207">
        <is>
          <t xml:space="preserve"> Champaign</t>
        </is>
      </c>
    </row>
    <row r="17208" ht="20.25" customHeight="0">
      <c s="5" t="inlineStr" r="A17208">
        <is>
          <t xml:space="preserve">X4400196</t>
        </is>
      </c>
      <c s="5" t="inlineStr" r="B17208">
        <is>
          <t xml:space="preserve">HOT-MIX ASPHALT SURFACE REMOVAL (SPECIAL)</t>
        </is>
      </c>
      <c s="5" t="inlineStr" r="C17208">
        <is>
          <t xml:space="preserve">SQ YD  </t>
        </is>
      </c>
      <c s="6" r="D17208">
        <v>246.000</v>
      </c>
      <c s="7" r="E17208">
        <v>5</v>
      </c>
      <c s="8" t="inlineStr" r="F17208">
        <is>
          <t xml:space="preserve">70E84</t>
        </is>
      </c>
      <c s="8" t="inlineStr" r="G17208">
        <is>
          <t xml:space="preserve">132</t>
        </is>
      </c>
      <c s="9" r="H17208">
        <v>80.0000</v>
      </c>
      <c s="8" t="inlineStr" r="I17208">
        <is>
          <t xml:space="preserve"/>
        </is>
      </c>
      <c s="8" t="inlineStr" r="J17208">
        <is>
          <t xml:space="preserve"> Champaign</t>
        </is>
      </c>
    </row>
    <row r="17209" ht="20.25" customHeight="0">
      <c s="5" t="inlineStr" r="A17209">
        <is>
          <t xml:space="preserve">X4400196</t>
        </is>
      </c>
      <c s="5" t="inlineStr" r="B17209">
        <is>
          <t xml:space="preserve">HOT-MIX ASPHALT SURFACE REMOVAL (SPECIAL)</t>
        </is>
      </c>
      <c s="5" t="inlineStr" r="C17209">
        <is>
          <t xml:space="preserve">SQ YD  </t>
        </is>
      </c>
      <c s="6" r="D17209">
        <v>2713.000</v>
      </c>
      <c s="7" r="E17209">
        <v>5</v>
      </c>
      <c s="8" t="inlineStr" r="F17209">
        <is>
          <t xml:space="preserve">70E85</t>
        </is>
      </c>
      <c s="8" t="inlineStr" r="G17209">
        <is>
          <t xml:space="preserve">013</t>
        </is>
      </c>
      <c s="9" r="H17209">
        <v>20.6200</v>
      </c>
      <c s="8" t="inlineStr" r="I17209">
        <is>
          <t xml:space="preserve">Y</t>
        </is>
      </c>
      <c s="8" t="inlineStr" r="J17209">
        <is>
          <t xml:space="preserve"> DeWitt</t>
        </is>
      </c>
    </row>
    <row r="17210" ht="20.25" customHeight="0">
      <c s="5" t="inlineStr" r="A17210">
        <is>
          <t xml:space="preserve">X4400196</t>
        </is>
      </c>
      <c s="5" t="inlineStr" r="B17210">
        <is>
          <t xml:space="preserve">HOT-MIX ASPHALT SURFACE REMOVAL (SPECIAL)</t>
        </is>
      </c>
      <c s="5" t="inlineStr" r="C17210">
        <is>
          <t xml:space="preserve">SQ YD  </t>
        </is>
      </c>
      <c s="6" r="D17210">
        <v>1160.000</v>
      </c>
      <c s="7" r="E17210">
        <v>2</v>
      </c>
      <c s="8" t="inlineStr" r="F17210">
        <is>
          <t xml:space="preserve">85733</t>
        </is>
      </c>
      <c s="8" t="inlineStr" r="G17210">
        <is>
          <t xml:space="preserve">099</t>
        </is>
      </c>
      <c s="9" r="H17210">
        <v>6.0000</v>
      </c>
      <c s="8" t="inlineStr" r="I17210">
        <is>
          <t xml:space="preserve">Y</t>
        </is>
      </c>
      <c s="8" t="inlineStr" r="J17210">
        <is>
          <t xml:space="preserve"> Ogle</t>
        </is>
      </c>
    </row>
    <row r="17211" ht="20.25" customHeight="0">
      <c s="5" t="inlineStr" r="A17211">
        <is>
          <t xml:space="preserve">X4400196</t>
        </is>
      </c>
      <c s="5" t="inlineStr" r="B17211">
        <is>
          <t xml:space="preserve">HOT-MIX ASPHALT SURFACE REMOVAL (SPECIAL)</t>
        </is>
      </c>
      <c s="5" t="inlineStr" r="C17211">
        <is>
          <t xml:space="preserve">SQ YD  </t>
        </is>
      </c>
      <c s="6" r="D17211">
        <v>1160.000</v>
      </c>
      <c s="7" r="E17211">
        <v>2</v>
      </c>
      <c s="8" t="inlineStr" r="F17211">
        <is>
          <t xml:space="preserve">85733</t>
        </is>
      </c>
      <c s="8" t="inlineStr" r="G17211">
        <is>
          <t xml:space="preserve">099</t>
        </is>
      </c>
      <c s="9" r="H17211">
        <v>5.9900</v>
      </c>
      <c s="8" t="inlineStr" r="I17211">
        <is>
          <t xml:space="preserve"/>
        </is>
      </c>
      <c s="8" t="inlineStr" r="J17211">
        <is>
          <t xml:space="preserve"> Ogle</t>
        </is>
      </c>
    </row>
    <row r="17212" ht="20.25" customHeight="0">
      <c s="5" t="inlineStr" r="A17212">
        <is>
          <t xml:space="preserve">X4400501</t>
        </is>
      </c>
      <c s="5" t="inlineStr" r="B17212">
        <is>
          <t xml:space="preserve">COMBINATION CURB AND GUTTER REMOVAL AND REPLACEMENT LESS THAN OR EQUAL TO 10 FEET</t>
        </is>
      </c>
      <c s="5" t="inlineStr" r="C17212">
        <is>
          <t xml:space="preserve">FOOT   </t>
        </is>
      </c>
      <c s="6" r="D17212">
        <v>4435.000</v>
      </c>
      <c s="7" r="E17212">
        <v>1</v>
      </c>
      <c s="8" t="inlineStr" r="F17212">
        <is>
          <t xml:space="preserve">62N80</t>
        </is>
      </c>
      <c s="8" t="inlineStr" r="G17212">
        <is>
          <t xml:space="preserve">057</t>
        </is>
      </c>
      <c s="9" r="H17212">
        <v>42.0000</v>
      </c>
      <c s="8" t="inlineStr" r="I17212">
        <is>
          <t xml:space="preserve">Y</t>
        </is>
      </c>
      <c s="8" t="inlineStr" r="J17212">
        <is>
          <t xml:space="preserve"> Cook</t>
        </is>
      </c>
    </row>
    <row r="17213" ht="20.25" customHeight="0">
      <c s="5" t="inlineStr" r="A17213">
        <is>
          <t xml:space="preserve">X4400501</t>
        </is>
      </c>
      <c s="5" t="inlineStr" r="B17213">
        <is>
          <t xml:space="preserve">COMBINATION CURB AND GUTTER REMOVAL AND REPLACEMENT LESS THAN OR EQUAL TO 10 FEET</t>
        </is>
      </c>
      <c s="5" t="inlineStr" r="C17213">
        <is>
          <t xml:space="preserve">FOOT   </t>
        </is>
      </c>
      <c s="6" r="D17213">
        <v>4435.000</v>
      </c>
      <c s="7" r="E17213">
        <v>1</v>
      </c>
      <c s="8" t="inlineStr" r="F17213">
        <is>
          <t xml:space="preserve">62N80</t>
        </is>
      </c>
      <c s="8" t="inlineStr" r="G17213">
        <is>
          <t xml:space="preserve">057</t>
        </is>
      </c>
      <c s="9" r="H17213">
        <v>42.0000</v>
      </c>
      <c s="8" t="inlineStr" r="I17213">
        <is>
          <t xml:space="preserve"/>
        </is>
      </c>
      <c s="8" t="inlineStr" r="J17213">
        <is>
          <t xml:space="preserve"> Cook</t>
        </is>
      </c>
    </row>
    <row r="17214" ht="20.25" customHeight="0">
      <c s="5" t="inlineStr" r="A17214">
        <is>
          <t xml:space="preserve">X4400501</t>
        </is>
      </c>
      <c s="5" t="inlineStr" r="B17214">
        <is>
          <t xml:space="preserve">COMBINATION CURB AND GUTTER REMOVAL AND REPLACEMENT LESS THAN OR EQUAL TO 10 FEET</t>
        </is>
      </c>
      <c s="5" t="inlineStr" r="C17214">
        <is>
          <t xml:space="preserve">FOOT   </t>
        </is>
      </c>
      <c s="6" r="D17214">
        <v>4435.000</v>
      </c>
      <c s="7" r="E17214">
        <v>1</v>
      </c>
      <c s="8" t="inlineStr" r="F17214">
        <is>
          <t xml:space="preserve">62N80</t>
        </is>
      </c>
      <c s="8" t="inlineStr" r="G17214">
        <is>
          <t xml:space="preserve">057</t>
        </is>
      </c>
      <c s="9" r="H17214">
        <v>42.0000</v>
      </c>
      <c s="8" t="inlineStr" r="I17214">
        <is>
          <t xml:space="preserve"/>
        </is>
      </c>
      <c s="8" t="inlineStr" r="J17214">
        <is>
          <t xml:space="preserve"> Cook</t>
        </is>
      </c>
    </row>
    <row r="17215" ht="20.25" customHeight="0">
      <c s="5" t="inlineStr" r="A17215">
        <is>
          <t xml:space="preserve">X4400501</t>
        </is>
      </c>
      <c s="5" t="inlineStr" r="B17215">
        <is>
          <t xml:space="preserve">COMBINATION CURB AND GUTTER REMOVAL AND REPLACEMENT LESS THAN OR EQUAL TO 10 FEET</t>
        </is>
      </c>
      <c s="5" t="inlineStr" r="C17215">
        <is>
          <t xml:space="preserve">FOOT   </t>
        </is>
      </c>
      <c s="6" r="D17215">
        <v>4435.000</v>
      </c>
      <c s="7" r="E17215">
        <v>1</v>
      </c>
      <c s="8" t="inlineStr" r="F17215">
        <is>
          <t xml:space="preserve">62N80</t>
        </is>
      </c>
      <c s="8" t="inlineStr" r="G17215">
        <is>
          <t xml:space="preserve">057</t>
        </is>
      </c>
      <c s="9" r="H17215">
        <v>47.0000</v>
      </c>
      <c s="8" t="inlineStr" r="I17215">
        <is>
          <t xml:space="preserve"/>
        </is>
      </c>
      <c s="8" t="inlineStr" r="J17215">
        <is>
          <t xml:space="preserve"> Cook</t>
        </is>
      </c>
    </row>
    <row r="17216" ht="20.25" customHeight="0">
      <c s="5" t="inlineStr" r="A17216">
        <is>
          <t xml:space="preserve">X4400501</t>
        </is>
      </c>
      <c s="5" t="inlineStr" r="B17216">
        <is>
          <t xml:space="preserve">COMBINATION CURB AND GUTTER REMOVAL AND REPLACEMENT LESS THAN OR EQUAL TO 10 FEET</t>
        </is>
      </c>
      <c s="5" t="inlineStr" r="C17216">
        <is>
          <t xml:space="preserve">FOOT   </t>
        </is>
      </c>
      <c s="6" r="D17216">
        <v>760.000</v>
      </c>
      <c s="7" r="E17216">
        <v>1</v>
      </c>
      <c s="8" t="inlineStr" r="F17216">
        <is>
          <t xml:space="preserve">62R17</t>
        </is>
      </c>
      <c s="8" t="inlineStr" r="G17216">
        <is>
          <t xml:space="preserve">156</t>
        </is>
      </c>
      <c s="9" r="H17216">
        <v>40.0000</v>
      </c>
      <c s="8" t="inlineStr" r="I17216">
        <is>
          <t xml:space="preserve">Y</t>
        </is>
      </c>
      <c s="8" t="inlineStr" r="J17216">
        <is>
          <t xml:space="preserve"> Cook</t>
        </is>
      </c>
    </row>
    <row r="17217" ht="20.25" customHeight="0">
      <c s="5" t="inlineStr" r="A17217">
        <is>
          <t xml:space="preserve">X4400501</t>
        </is>
      </c>
      <c s="5" t="inlineStr" r="B17217">
        <is>
          <t xml:space="preserve">COMBINATION CURB AND GUTTER REMOVAL AND REPLACEMENT LESS THAN OR EQUAL TO 10 FEET</t>
        </is>
      </c>
      <c s="5" t="inlineStr" r="C17217">
        <is>
          <t xml:space="preserve">FOOT   </t>
        </is>
      </c>
      <c s="6" r="D17217">
        <v>760.000</v>
      </c>
      <c s="7" r="E17217">
        <v>1</v>
      </c>
      <c s="8" t="inlineStr" r="F17217">
        <is>
          <t xml:space="preserve">62R17</t>
        </is>
      </c>
      <c s="8" t="inlineStr" r="G17217">
        <is>
          <t xml:space="preserve">156</t>
        </is>
      </c>
      <c s="9" r="H17217">
        <v>40.0000</v>
      </c>
      <c s="8" t="inlineStr" r="I17217">
        <is>
          <t xml:space="preserve"/>
        </is>
      </c>
      <c s="8" t="inlineStr" r="J17217">
        <is>
          <t xml:space="preserve"> Cook</t>
        </is>
      </c>
    </row>
    <row r="17218" ht="20.25" customHeight="0">
      <c s="5" t="inlineStr" r="A17218">
        <is>
          <t xml:space="preserve">X4400501</t>
        </is>
      </c>
      <c s="5" t="inlineStr" r="B17218">
        <is>
          <t xml:space="preserve">COMBINATION CURB AND GUTTER REMOVAL AND REPLACEMENT LESS THAN OR EQUAL TO 10 FEET</t>
        </is>
      </c>
      <c s="5" t="inlineStr" r="C17218">
        <is>
          <t xml:space="preserve">FOOT   </t>
        </is>
      </c>
      <c s="6" r="D17218">
        <v>760.000</v>
      </c>
      <c s="7" r="E17218">
        <v>1</v>
      </c>
      <c s="8" t="inlineStr" r="F17218">
        <is>
          <t xml:space="preserve">62R17</t>
        </is>
      </c>
      <c s="8" t="inlineStr" r="G17218">
        <is>
          <t xml:space="preserve">156</t>
        </is>
      </c>
      <c s="9" r="H17218">
        <v>60.0000</v>
      </c>
      <c s="8" t="inlineStr" r="I17218">
        <is>
          <t xml:space="preserve"/>
        </is>
      </c>
      <c s="8" t="inlineStr" r="J17218">
        <is>
          <t xml:space="preserve"> Cook</t>
        </is>
      </c>
    </row>
    <row r="17219" ht="20.25" customHeight="0">
      <c s="5" t="inlineStr" r="A17219">
        <is>
          <t xml:space="preserve">X4400501</t>
        </is>
      </c>
      <c s="5" t="inlineStr" r="B17219">
        <is>
          <t xml:space="preserve">COMBINATION CURB AND GUTTER REMOVAL AND REPLACEMENT LESS THAN OR EQUAL TO 10 FEET</t>
        </is>
      </c>
      <c s="5" t="inlineStr" r="C17219">
        <is>
          <t xml:space="preserve">FOOT   </t>
        </is>
      </c>
      <c s="6" r="D17219">
        <v>198.000</v>
      </c>
      <c s="7" r="E17219">
        <v>1</v>
      </c>
      <c s="8" t="inlineStr" r="F17219">
        <is>
          <t xml:space="preserve">62R54</t>
        </is>
      </c>
      <c s="8" t="inlineStr" r="G17219">
        <is>
          <t xml:space="preserve">065</t>
        </is>
      </c>
      <c s="9" r="H17219">
        <v>61.2000</v>
      </c>
      <c s="8" t="inlineStr" r="I17219">
        <is>
          <t xml:space="preserve">Y</t>
        </is>
      </c>
      <c s="8" t="inlineStr" r="J17219">
        <is>
          <t xml:space="preserve"> Cook</t>
        </is>
      </c>
    </row>
    <row r="17220" ht="20.25" customHeight="0">
      <c s="5" t="inlineStr" r="A17220">
        <is>
          <t xml:space="preserve">X4400501</t>
        </is>
      </c>
      <c s="5" t="inlineStr" r="B17220">
        <is>
          <t xml:space="preserve">COMBINATION CURB AND GUTTER REMOVAL AND REPLACEMENT LESS THAN OR EQUAL TO 10 FEET</t>
        </is>
      </c>
      <c s="5" t="inlineStr" r="C17220">
        <is>
          <t xml:space="preserve">FOOT   </t>
        </is>
      </c>
      <c s="6" r="D17220">
        <v>198.000</v>
      </c>
      <c s="7" r="E17220">
        <v>1</v>
      </c>
      <c s="8" t="inlineStr" r="F17220">
        <is>
          <t xml:space="preserve">62R54</t>
        </is>
      </c>
      <c s="8" t="inlineStr" r="G17220">
        <is>
          <t xml:space="preserve">065</t>
        </is>
      </c>
      <c s="9" r="H17220">
        <v>61.8000</v>
      </c>
      <c s="8" t="inlineStr" r="I17220">
        <is>
          <t xml:space="preserve"/>
        </is>
      </c>
      <c s="8" t="inlineStr" r="J17220">
        <is>
          <t xml:space="preserve"> Cook</t>
        </is>
      </c>
    </row>
    <row r="17221" ht="20.25" customHeight="0">
      <c s="5" t="inlineStr" r="A17221">
        <is>
          <t xml:space="preserve">X4400501</t>
        </is>
      </c>
      <c s="5" t="inlineStr" r="B17221">
        <is>
          <t xml:space="preserve">COMBINATION CURB AND GUTTER REMOVAL AND REPLACEMENT LESS THAN OR EQUAL TO 10 FEET</t>
        </is>
      </c>
      <c s="5" t="inlineStr" r="C17221">
        <is>
          <t xml:space="preserve">FOOT   </t>
        </is>
      </c>
      <c s="6" r="D17221">
        <v>198.000</v>
      </c>
      <c s="7" r="E17221">
        <v>1</v>
      </c>
      <c s="8" t="inlineStr" r="F17221">
        <is>
          <t xml:space="preserve">62R54</t>
        </is>
      </c>
      <c s="8" t="inlineStr" r="G17221">
        <is>
          <t xml:space="preserve">065</t>
        </is>
      </c>
      <c s="9" r="H17221">
        <v>62.0000</v>
      </c>
      <c s="8" t="inlineStr" r="I17221">
        <is>
          <t xml:space="preserve"/>
        </is>
      </c>
      <c s="8" t="inlineStr" r="J17221">
        <is>
          <t xml:space="preserve"> Cook</t>
        </is>
      </c>
    </row>
    <row r="17222" ht="20.25" customHeight="0">
      <c s="5" t="inlineStr" r="A17222">
        <is>
          <t xml:space="preserve">X4400501</t>
        </is>
      </c>
      <c s="5" t="inlineStr" r="B17222">
        <is>
          <t xml:space="preserve">COMBINATION CURB AND GUTTER REMOVAL AND REPLACEMENT LESS THAN OR EQUAL TO 10 FEET</t>
        </is>
      </c>
      <c s="5" t="inlineStr" r="C17222">
        <is>
          <t xml:space="preserve">FOOT   </t>
        </is>
      </c>
      <c s="6" r="D17222">
        <v>198.000</v>
      </c>
      <c s="7" r="E17222">
        <v>1</v>
      </c>
      <c s="8" t="inlineStr" r="F17222">
        <is>
          <t xml:space="preserve">62R54</t>
        </is>
      </c>
      <c s="8" t="inlineStr" r="G17222">
        <is>
          <t xml:space="preserve">065</t>
        </is>
      </c>
      <c s="9" r="H17222">
        <v>65.0000</v>
      </c>
      <c s="8" t="inlineStr" r="I17222">
        <is>
          <t xml:space="preserve"/>
        </is>
      </c>
      <c s="8" t="inlineStr" r="J17222">
        <is>
          <t xml:space="preserve"> Cook</t>
        </is>
      </c>
    </row>
    <row r="17223" ht="20.25" customHeight="0">
      <c s="5" t="inlineStr" r="A17223">
        <is>
          <t xml:space="preserve">X4400501</t>
        </is>
      </c>
      <c s="5" t="inlineStr" r="B17223">
        <is>
          <t xml:space="preserve">COMBINATION CURB AND GUTTER REMOVAL AND REPLACEMENT LESS THAN OR EQUAL TO 10 FEET</t>
        </is>
      </c>
      <c s="5" t="inlineStr" r="C17223">
        <is>
          <t xml:space="preserve">FOOT   </t>
        </is>
      </c>
      <c s="6" r="D17223">
        <v>198.000</v>
      </c>
      <c s="7" r="E17223">
        <v>1</v>
      </c>
      <c s="8" t="inlineStr" r="F17223">
        <is>
          <t xml:space="preserve">62R54</t>
        </is>
      </c>
      <c s="8" t="inlineStr" r="G17223">
        <is>
          <t xml:space="preserve">065</t>
        </is>
      </c>
      <c s="9" r="H17223">
        <v>76.0300</v>
      </c>
      <c s="8" t="inlineStr" r="I17223">
        <is>
          <t xml:space="preserve"/>
        </is>
      </c>
      <c s="8" t="inlineStr" r="J17223">
        <is>
          <t xml:space="preserve"> Cook</t>
        </is>
      </c>
    </row>
    <row r="17224" ht="20.25" customHeight="0">
      <c s="5" t="inlineStr" r="A17224">
        <is>
          <t xml:space="preserve">X4400501</t>
        </is>
      </c>
      <c s="5" t="inlineStr" r="B17224">
        <is>
          <t xml:space="preserve">COMBINATION CURB AND GUTTER REMOVAL AND REPLACEMENT LESS THAN OR EQUAL TO 10 FEET</t>
        </is>
      </c>
      <c s="5" t="inlineStr" r="C17224">
        <is>
          <t xml:space="preserve">FOOT   </t>
        </is>
      </c>
      <c s="6" r="D17224">
        <v>198.000</v>
      </c>
      <c s="7" r="E17224">
        <v>1</v>
      </c>
      <c s="8" t="inlineStr" r="F17224">
        <is>
          <t xml:space="preserve">62R54</t>
        </is>
      </c>
      <c s="8" t="inlineStr" r="G17224">
        <is>
          <t xml:space="preserve">065</t>
        </is>
      </c>
      <c s="9" r="H17224">
        <v>88.0000</v>
      </c>
      <c s="8" t="inlineStr" r="I17224">
        <is>
          <t xml:space="preserve"/>
        </is>
      </c>
      <c s="8" t="inlineStr" r="J17224">
        <is>
          <t xml:space="preserve"> Cook</t>
        </is>
      </c>
    </row>
    <row r="17225" ht="20.25" customHeight="0">
      <c s="5" t="inlineStr" r="A17225">
        <is>
          <t xml:space="preserve">X4400501</t>
        </is>
      </c>
      <c s="5" t="inlineStr" r="B17225">
        <is>
          <t xml:space="preserve">COMBINATION CURB AND GUTTER REMOVAL AND REPLACEMENT LESS THAN OR EQUAL TO 10 FEET</t>
        </is>
      </c>
      <c s="5" t="inlineStr" r="C17225">
        <is>
          <t xml:space="preserve">FOOT   </t>
        </is>
      </c>
      <c s="6" r="D17225">
        <v>100.000</v>
      </c>
      <c s="7" r="E17225">
        <v>1</v>
      </c>
      <c s="8" t="inlineStr" r="F17225">
        <is>
          <t xml:space="preserve">62R70</t>
        </is>
      </c>
      <c s="8" t="inlineStr" r="G17225">
        <is>
          <t xml:space="preserve">111</t>
        </is>
      </c>
      <c s="9" r="H17225">
        <v>85.0000</v>
      </c>
      <c s="8" t="inlineStr" r="I17225">
        <is>
          <t xml:space="preserve">Y</t>
        </is>
      </c>
      <c s="8" t="inlineStr" r="J17225">
        <is>
          <t xml:space="preserve"> Cook</t>
        </is>
      </c>
    </row>
    <row r="17226" ht="20.25" customHeight="0">
      <c s="5" t="inlineStr" r="A17226">
        <is>
          <t xml:space="preserve">X4400501</t>
        </is>
      </c>
      <c s="5" t="inlineStr" r="B17226">
        <is>
          <t xml:space="preserve">COMBINATION CURB AND GUTTER REMOVAL AND REPLACEMENT LESS THAN OR EQUAL TO 10 FEET</t>
        </is>
      </c>
      <c s="5" t="inlineStr" r="C17226">
        <is>
          <t xml:space="preserve">FOOT   </t>
        </is>
      </c>
      <c s="6" r="D17226">
        <v>100.000</v>
      </c>
      <c s="7" r="E17226">
        <v>1</v>
      </c>
      <c s="8" t="inlineStr" r="F17226">
        <is>
          <t xml:space="preserve">62R70</t>
        </is>
      </c>
      <c s="8" t="inlineStr" r="G17226">
        <is>
          <t xml:space="preserve">111</t>
        </is>
      </c>
      <c s="9" r="H17226">
        <v>100.0000</v>
      </c>
      <c s="8" t="inlineStr" r="I17226">
        <is>
          <t xml:space="preserve"/>
        </is>
      </c>
      <c s="8" t="inlineStr" r="J17226">
        <is>
          <t xml:space="preserve"> Cook</t>
        </is>
      </c>
    </row>
    <row r="17227" ht="20.25" customHeight="0">
      <c s="5" t="inlineStr" r="A17227">
        <is>
          <t xml:space="preserve">X4400503</t>
        </is>
      </c>
      <c s="5" t="inlineStr" r="B17227">
        <is>
          <t xml:space="preserve">COMBINATION CURB AND GUTTER REMOVAL AND REPLACEMENT GREATER THAN 10 FEET</t>
        </is>
      </c>
      <c s="5" t="inlineStr" r="C17227">
        <is>
          <t xml:space="preserve">FOOT   </t>
        </is>
      </c>
      <c s="6" r="D17227">
        <v>270.000</v>
      </c>
      <c s="7" r="E17227">
        <v>1</v>
      </c>
      <c s="8" t="inlineStr" r="F17227">
        <is>
          <t xml:space="preserve">62M65</t>
        </is>
      </c>
      <c s="8" t="inlineStr" r="G17227">
        <is>
          <t xml:space="preserve">123</t>
        </is>
      </c>
      <c s="9" r="H17227">
        <v>60.0000</v>
      </c>
      <c s="8" t="inlineStr" r="I17227">
        <is>
          <t xml:space="preserve">Y</t>
        </is>
      </c>
      <c s="8" t="inlineStr" r="J17227">
        <is>
          <t xml:space="preserve"> Cook, Lake</t>
        </is>
      </c>
    </row>
    <row r="17228" ht="20.25" customHeight="0">
      <c s="5" t="inlineStr" r="A17228">
        <is>
          <t xml:space="preserve">X4400503</t>
        </is>
      </c>
      <c s="5" t="inlineStr" r="B17228">
        <is>
          <t xml:space="preserve">COMBINATION CURB AND GUTTER REMOVAL AND REPLACEMENT GREATER THAN 10 FEET</t>
        </is>
      </c>
      <c s="5" t="inlineStr" r="C17228">
        <is>
          <t xml:space="preserve">FOOT   </t>
        </is>
      </c>
      <c s="6" r="D17228">
        <v>270.000</v>
      </c>
      <c s="7" r="E17228">
        <v>1</v>
      </c>
      <c s="8" t="inlineStr" r="F17228">
        <is>
          <t xml:space="preserve">62M65</t>
        </is>
      </c>
      <c s="8" t="inlineStr" r="G17228">
        <is>
          <t xml:space="preserve">123</t>
        </is>
      </c>
      <c s="9" r="H17228">
        <v>100.0000</v>
      </c>
      <c s="8" t="inlineStr" r="I17228">
        <is>
          <t xml:space="preserve"/>
        </is>
      </c>
      <c s="8" t="inlineStr" r="J17228">
        <is>
          <t xml:space="preserve"> Cook, Lake</t>
        </is>
      </c>
    </row>
    <row r="17229" ht="20.25" customHeight="0">
      <c s="5" t="inlineStr" r="A17229">
        <is>
          <t xml:space="preserve">X4400503</t>
        </is>
      </c>
      <c s="5" t="inlineStr" r="B17229">
        <is>
          <t xml:space="preserve">COMBINATION CURB AND GUTTER REMOVAL AND REPLACEMENT GREATER THAN 10 FEET</t>
        </is>
      </c>
      <c s="5" t="inlineStr" r="C17229">
        <is>
          <t xml:space="preserve">FOOT   </t>
        </is>
      </c>
      <c s="6" r="D17229">
        <v>270.000</v>
      </c>
      <c s="7" r="E17229">
        <v>1</v>
      </c>
      <c s="8" t="inlineStr" r="F17229">
        <is>
          <t xml:space="preserve">62M65</t>
        </is>
      </c>
      <c s="8" t="inlineStr" r="G17229">
        <is>
          <t xml:space="preserve">123</t>
        </is>
      </c>
      <c s="9" r="H17229">
        <v>102.0000</v>
      </c>
      <c s="8" t="inlineStr" r="I17229">
        <is>
          <t xml:space="preserve"/>
        </is>
      </c>
      <c s="8" t="inlineStr" r="J17229">
        <is>
          <t xml:space="preserve"> Cook, Lake</t>
        </is>
      </c>
    </row>
    <row r="17230" ht="20.25" customHeight="0">
      <c s="5" t="inlineStr" r="A17230">
        <is>
          <t xml:space="preserve">X4400503</t>
        </is>
      </c>
      <c s="5" t="inlineStr" r="B17230">
        <is>
          <t xml:space="preserve">COMBINATION CURB AND GUTTER REMOVAL AND REPLACEMENT GREATER THAN 10 FEET</t>
        </is>
      </c>
      <c s="5" t="inlineStr" r="C17230">
        <is>
          <t xml:space="preserve">FOOT   </t>
        </is>
      </c>
      <c s="6" r="D17230">
        <v>270.000</v>
      </c>
      <c s="7" r="E17230">
        <v>1</v>
      </c>
      <c s="8" t="inlineStr" r="F17230">
        <is>
          <t xml:space="preserve">62M65</t>
        </is>
      </c>
      <c s="8" t="inlineStr" r="G17230">
        <is>
          <t xml:space="preserve">123</t>
        </is>
      </c>
      <c s="9" r="H17230">
        <v>140.0000</v>
      </c>
      <c s="8" t="inlineStr" r="I17230">
        <is>
          <t xml:space="preserve"/>
        </is>
      </c>
      <c s="8" t="inlineStr" r="J17230">
        <is>
          <t xml:space="preserve"> Cook, Lake</t>
        </is>
      </c>
    </row>
    <row r="17231" ht="20.25" customHeight="0">
      <c s="5" t="inlineStr" r="A17231">
        <is>
          <t xml:space="preserve">X4400503</t>
        </is>
      </c>
      <c s="5" t="inlineStr" r="B17231">
        <is>
          <t xml:space="preserve">COMBINATION CURB AND GUTTER REMOVAL AND REPLACEMENT GREATER THAN 10 FEET</t>
        </is>
      </c>
      <c s="5" t="inlineStr" r="C17231">
        <is>
          <t xml:space="preserve">FOOT   </t>
        </is>
      </c>
      <c s="6" r="D17231">
        <v>3602.000</v>
      </c>
      <c s="7" r="E17231">
        <v>1</v>
      </c>
      <c s="8" t="inlineStr" r="F17231">
        <is>
          <t xml:space="preserve">62N80</t>
        </is>
      </c>
      <c s="8" t="inlineStr" r="G17231">
        <is>
          <t xml:space="preserve">057</t>
        </is>
      </c>
      <c s="9" r="H17231">
        <v>42.0000</v>
      </c>
      <c s="8" t="inlineStr" r="I17231">
        <is>
          <t xml:space="preserve">Y</t>
        </is>
      </c>
      <c s="8" t="inlineStr" r="J17231">
        <is>
          <t xml:space="preserve"> Cook</t>
        </is>
      </c>
    </row>
    <row r="17232" ht="20.25" customHeight="0">
      <c s="5" t="inlineStr" r="A17232">
        <is>
          <t xml:space="preserve">X4400503</t>
        </is>
      </c>
      <c s="5" t="inlineStr" r="B17232">
        <is>
          <t xml:space="preserve">COMBINATION CURB AND GUTTER REMOVAL AND REPLACEMENT GREATER THAN 10 FEET</t>
        </is>
      </c>
      <c s="5" t="inlineStr" r="C17232">
        <is>
          <t xml:space="preserve">FOOT   </t>
        </is>
      </c>
      <c s="6" r="D17232">
        <v>3602.000</v>
      </c>
      <c s="7" r="E17232">
        <v>1</v>
      </c>
      <c s="8" t="inlineStr" r="F17232">
        <is>
          <t xml:space="preserve">62N80</t>
        </is>
      </c>
      <c s="8" t="inlineStr" r="G17232">
        <is>
          <t xml:space="preserve">057</t>
        </is>
      </c>
      <c s="9" r="H17232">
        <v>42.0000</v>
      </c>
      <c s="8" t="inlineStr" r="I17232">
        <is>
          <t xml:space="preserve"/>
        </is>
      </c>
      <c s="8" t="inlineStr" r="J17232">
        <is>
          <t xml:space="preserve"> Cook</t>
        </is>
      </c>
    </row>
    <row r="17233" ht="20.25" customHeight="0">
      <c s="5" t="inlineStr" r="A17233">
        <is>
          <t xml:space="preserve">X4400503</t>
        </is>
      </c>
      <c s="5" t="inlineStr" r="B17233">
        <is>
          <t xml:space="preserve">COMBINATION CURB AND GUTTER REMOVAL AND REPLACEMENT GREATER THAN 10 FEET</t>
        </is>
      </c>
      <c s="5" t="inlineStr" r="C17233">
        <is>
          <t xml:space="preserve">FOOT   </t>
        </is>
      </c>
      <c s="6" r="D17233">
        <v>3602.000</v>
      </c>
      <c s="7" r="E17233">
        <v>1</v>
      </c>
      <c s="8" t="inlineStr" r="F17233">
        <is>
          <t xml:space="preserve">62N80</t>
        </is>
      </c>
      <c s="8" t="inlineStr" r="G17233">
        <is>
          <t xml:space="preserve">057</t>
        </is>
      </c>
      <c s="9" r="H17233">
        <v>42.0000</v>
      </c>
      <c s="8" t="inlineStr" r="I17233">
        <is>
          <t xml:space="preserve"/>
        </is>
      </c>
      <c s="8" t="inlineStr" r="J17233">
        <is>
          <t xml:space="preserve"> Cook</t>
        </is>
      </c>
    </row>
    <row r="17234" ht="20.25" customHeight="0">
      <c s="5" t="inlineStr" r="A17234">
        <is>
          <t xml:space="preserve">X4400503</t>
        </is>
      </c>
      <c s="5" t="inlineStr" r="B17234">
        <is>
          <t xml:space="preserve">COMBINATION CURB AND GUTTER REMOVAL AND REPLACEMENT GREATER THAN 10 FEET</t>
        </is>
      </c>
      <c s="5" t="inlineStr" r="C17234">
        <is>
          <t xml:space="preserve">FOOT   </t>
        </is>
      </c>
      <c s="6" r="D17234">
        <v>3602.000</v>
      </c>
      <c s="7" r="E17234">
        <v>1</v>
      </c>
      <c s="8" t="inlineStr" r="F17234">
        <is>
          <t xml:space="preserve">62N80</t>
        </is>
      </c>
      <c s="8" t="inlineStr" r="G17234">
        <is>
          <t xml:space="preserve">057</t>
        </is>
      </c>
      <c s="9" r="H17234">
        <v>47.0000</v>
      </c>
      <c s="8" t="inlineStr" r="I17234">
        <is>
          <t xml:space="preserve"/>
        </is>
      </c>
      <c s="8" t="inlineStr" r="J17234">
        <is>
          <t xml:space="preserve"> Cook</t>
        </is>
      </c>
    </row>
    <row r="17235" ht="20.25" customHeight="0">
      <c s="5" t="inlineStr" r="A17235">
        <is>
          <t xml:space="preserve">X4400503</t>
        </is>
      </c>
      <c s="5" t="inlineStr" r="B17235">
        <is>
          <t xml:space="preserve">COMBINATION CURB AND GUTTER REMOVAL AND REPLACEMENT GREATER THAN 10 FEET</t>
        </is>
      </c>
      <c s="5" t="inlineStr" r="C17235">
        <is>
          <t xml:space="preserve">FOOT   </t>
        </is>
      </c>
      <c s="6" r="D17235">
        <v>387.000</v>
      </c>
      <c s="7" r="E17235">
        <v>1</v>
      </c>
      <c s="8" t="inlineStr" r="F17235">
        <is>
          <t xml:space="preserve">62N85</t>
        </is>
      </c>
      <c s="8" t="inlineStr" r="G17235">
        <is>
          <t xml:space="preserve">064</t>
        </is>
      </c>
      <c s="9" r="H17235">
        <v>50.0000</v>
      </c>
      <c s="8" t="inlineStr" r="I17235">
        <is>
          <t xml:space="preserve">Y</t>
        </is>
      </c>
      <c s="8" t="inlineStr" r="J17235">
        <is>
          <t xml:space="preserve"> Cook</t>
        </is>
      </c>
    </row>
    <row r="17236" ht="20.25" customHeight="0">
      <c s="5" t="inlineStr" r="A17236">
        <is>
          <t xml:space="preserve">X4400503</t>
        </is>
      </c>
      <c s="5" t="inlineStr" r="B17236">
        <is>
          <t xml:space="preserve">COMBINATION CURB AND GUTTER REMOVAL AND REPLACEMENT GREATER THAN 10 FEET</t>
        </is>
      </c>
      <c s="5" t="inlineStr" r="C17236">
        <is>
          <t xml:space="preserve">FOOT   </t>
        </is>
      </c>
      <c s="6" r="D17236">
        <v>387.000</v>
      </c>
      <c s="7" r="E17236">
        <v>1</v>
      </c>
      <c s="8" t="inlineStr" r="F17236">
        <is>
          <t xml:space="preserve">62N85</t>
        </is>
      </c>
      <c s="8" t="inlineStr" r="G17236">
        <is>
          <t xml:space="preserve">064</t>
        </is>
      </c>
      <c s="9" r="H17236">
        <v>100.0000</v>
      </c>
      <c s="8" t="inlineStr" r="I17236">
        <is>
          <t xml:space="preserve"/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X4400503</t>
        </is>
      </c>
      <c s="5" t="inlineStr" r="B17237">
        <is>
          <t xml:space="preserve">COMBINATION CURB AND GUTTER REMOVAL AND REPLACEMENT GREATER THAN 10 FEET</t>
        </is>
      </c>
      <c s="5" t="inlineStr" r="C17237">
        <is>
          <t xml:space="preserve">FOOT   </t>
        </is>
      </c>
      <c s="6" r="D17237">
        <v>387.000</v>
      </c>
      <c s="7" r="E17237">
        <v>1</v>
      </c>
      <c s="8" t="inlineStr" r="F17237">
        <is>
          <t xml:space="preserve">62N85</t>
        </is>
      </c>
      <c s="8" t="inlineStr" r="G17237">
        <is>
          <t xml:space="preserve">064</t>
        </is>
      </c>
      <c s="9" r="H17237">
        <v>100.0000</v>
      </c>
      <c s="8" t="inlineStr" r="I17237">
        <is>
          <t xml:space="preserve"/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X4400503</t>
        </is>
      </c>
      <c s="5" t="inlineStr" r="B17238">
        <is>
          <t xml:space="preserve">COMBINATION CURB AND GUTTER REMOVAL AND REPLACEMENT GREATER THAN 10 FEET</t>
        </is>
      </c>
      <c s="5" t="inlineStr" r="C17238">
        <is>
          <t xml:space="preserve">FOOT   </t>
        </is>
      </c>
      <c s="6" r="D17238">
        <v>1252.000</v>
      </c>
      <c s="7" r="E17238">
        <v>1</v>
      </c>
      <c s="8" t="inlineStr" r="F17238">
        <is>
          <t xml:space="preserve">62R17</t>
        </is>
      </c>
      <c s="8" t="inlineStr" r="G17238">
        <is>
          <t xml:space="preserve">156</t>
        </is>
      </c>
      <c s="9" r="H17238">
        <v>40.0000</v>
      </c>
      <c s="8" t="inlineStr" r="I17238">
        <is>
          <t xml:space="preserve">Y</t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X4400503</t>
        </is>
      </c>
      <c s="5" t="inlineStr" r="B17239">
        <is>
          <t xml:space="preserve">COMBINATION CURB AND GUTTER REMOVAL AND REPLACEMENT GREATER THAN 10 FEET</t>
        </is>
      </c>
      <c s="5" t="inlineStr" r="C17239">
        <is>
          <t xml:space="preserve">FOOT   </t>
        </is>
      </c>
      <c s="6" r="D17239">
        <v>1252.000</v>
      </c>
      <c s="7" r="E17239">
        <v>1</v>
      </c>
      <c s="8" t="inlineStr" r="F17239">
        <is>
          <t xml:space="preserve">62R17</t>
        </is>
      </c>
      <c s="8" t="inlineStr" r="G17239">
        <is>
          <t xml:space="preserve">156</t>
        </is>
      </c>
      <c s="9" r="H17239">
        <v>44.0000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X4400503</t>
        </is>
      </c>
      <c s="5" t="inlineStr" r="B17240">
        <is>
          <t xml:space="preserve">COMBINATION CURB AND GUTTER REMOVAL AND REPLACEMENT GREATER THAN 10 FEET</t>
        </is>
      </c>
      <c s="5" t="inlineStr" r="C17240">
        <is>
          <t xml:space="preserve">FOOT   </t>
        </is>
      </c>
      <c s="6" r="D17240">
        <v>1252.000</v>
      </c>
      <c s="7" r="E17240">
        <v>1</v>
      </c>
      <c s="8" t="inlineStr" r="F17240">
        <is>
          <t xml:space="preserve">62R17</t>
        </is>
      </c>
      <c s="8" t="inlineStr" r="G17240">
        <is>
          <t xml:space="preserve">156</t>
        </is>
      </c>
      <c s="9" r="H17240">
        <v>50.0000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X4400503</t>
        </is>
      </c>
      <c s="5" t="inlineStr" r="B17241">
        <is>
          <t xml:space="preserve">COMBINATION CURB AND GUTTER REMOVAL AND REPLACEMENT GREATER THAN 10 FEET</t>
        </is>
      </c>
      <c s="5" t="inlineStr" r="C17241">
        <is>
          <t xml:space="preserve">FOOT   </t>
        </is>
      </c>
      <c s="6" r="D17241">
        <v>1872.000</v>
      </c>
      <c s="7" r="E17241">
        <v>1</v>
      </c>
      <c s="8" t="inlineStr" r="F17241">
        <is>
          <t xml:space="preserve">62R54</t>
        </is>
      </c>
      <c s="8" t="inlineStr" r="G17241">
        <is>
          <t xml:space="preserve">065</t>
        </is>
      </c>
      <c s="9" r="H17241">
        <v>40.8000</v>
      </c>
      <c s="8" t="inlineStr" r="I17241">
        <is>
          <t xml:space="preserve">Y</t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X4400503</t>
        </is>
      </c>
      <c s="5" t="inlineStr" r="B17242">
        <is>
          <t xml:space="preserve">COMBINATION CURB AND GUTTER REMOVAL AND REPLACEMENT GREATER THAN 10 FEET</t>
        </is>
      </c>
      <c s="5" t="inlineStr" r="C17242">
        <is>
          <t xml:space="preserve">FOOT   </t>
        </is>
      </c>
      <c s="6" r="D17242">
        <v>1872.000</v>
      </c>
      <c s="7" r="E17242">
        <v>1</v>
      </c>
      <c s="8" t="inlineStr" r="F17242">
        <is>
          <t xml:space="preserve">62R54</t>
        </is>
      </c>
      <c s="8" t="inlineStr" r="G17242">
        <is>
          <t xml:space="preserve">065</t>
        </is>
      </c>
      <c s="9" r="H17242">
        <v>41.2000</v>
      </c>
      <c s="8" t="inlineStr" r="I17242">
        <is>
          <t xml:space="preserve"/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X4400503</t>
        </is>
      </c>
      <c s="5" t="inlineStr" r="B17243">
        <is>
          <t xml:space="preserve">COMBINATION CURB AND GUTTER REMOVAL AND REPLACEMENT GREATER THAN 10 FEET</t>
        </is>
      </c>
      <c s="5" t="inlineStr" r="C17243">
        <is>
          <t xml:space="preserve">FOOT   </t>
        </is>
      </c>
      <c s="6" r="D17243">
        <v>1872.000</v>
      </c>
      <c s="7" r="E17243">
        <v>1</v>
      </c>
      <c s="8" t="inlineStr" r="F17243">
        <is>
          <t xml:space="preserve">62R54</t>
        </is>
      </c>
      <c s="8" t="inlineStr" r="G17243">
        <is>
          <t xml:space="preserve">065</t>
        </is>
      </c>
      <c s="9" r="H17243">
        <v>43.0000</v>
      </c>
      <c s="8" t="inlineStr" r="I17243">
        <is>
          <t xml:space="preserve"/>
        </is>
      </c>
      <c s="8" t="inlineStr" r="J17243">
        <is>
          <t xml:space="preserve"> Cook</t>
        </is>
      </c>
    </row>
    <row r="17244" ht="20.25" customHeight="0">
      <c s="5" t="inlineStr" r="A17244">
        <is>
          <t xml:space="preserve">X4400503</t>
        </is>
      </c>
      <c s="5" t="inlineStr" r="B17244">
        <is>
          <t xml:space="preserve">COMBINATION CURB AND GUTTER REMOVAL AND REPLACEMENT GREATER THAN 10 FEET</t>
        </is>
      </c>
      <c s="5" t="inlineStr" r="C17244">
        <is>
          <t xml:space="preserve">FOOT   </t>
        </is>
      </c>
      <c s="6" r="D17244">
        <v>1872.000</v>
      </c>
      <c s="7" r="E17244">
        <v>1</v>
      </c>
      <c s="8" t="inlineStr" r="F17244">
        <is>
          <t xml:space="preserve">62R54</t>
        </is>
      </c>
      <c s="8" t="inlineStr" r="G17244">
        <is>
          <t xml:space="preserve">065</t>
        </is>
      </c>
      <c s="9" r="H17244">
        <v>43.5000</v>
      </c>
      <c s="8" t="inlineStr" r="I17244">
        <is>
          <t xml:space="preserve"/>
        </is>
      </c>
      <c s="8" t="inlineStr" r="J17244">
        <is>
          <t xml:space="preserve"> Cook</t>
        </is>
      </c>
    </row>
    <row r="17245" ht="20.25" customHeight="0">
      <c s="5" t="inlineStr" r="A17245">
        <is>
          <t xml:space="preserve">X4400503</t>
        </is>
      </c>
      <c s="5" t="inlineStr" r="B17245">
        <is>
          <t xml:space="preserve">COMBINATION CURB AND GUTTER REMOVAL AND REPLACEMENT GREATER THAN 10 FEET</t>
        </is>
      </c>
      <c s="5" t="inlineStr" r="C17245">
        <is>
          <t xml:space="preserve">FOOT   </t>
        </is>
      </c>
      <c s="6" r="D17245">
        <v>1872.000</v>
      </c>
      <c s="7" r="E17245">
        <v>1</v>
      </c>
      <c s="8" t="inlineStr" r="F17245">
        <is>
          <t xml:space="preserve">62R54</t>
        </is>
      </c>
      <c s="8" t="inlineStr" r="G17245">
        <is>
          <t xml:space="preserve">065</t>
        </is>
      </c>
      <c s="9" r="H17245">
        <v>45.0900</v>
      </c>
      <c s="8" t="inlineStr" r="I17245">
        <is>
          <t xml:space="preserve"/>
        </is>
      </c>
      <c s="8" t="inlineStr" r="J17245">
        <is>
          <t xml:space="preserve"> Cook</t>
        </is>
      </c>
    </row>
    <row r="17246" ht="20.25" customHeight="0">
      <c s="5" t="inlineStr" r="A17246">
        <is>
          <t xml:space="preserve">X4400503</t>
        </is>
      </c>
      <c s="5" t="inlineStr" r="B17246">
        <is>
          <t xml:space="preserve">COMBINATION CURB AND GUTTER REMOVAL AND REPLACEMENT GREATER THAN 10 FEET</t>
        </is>
      </c>
      <c s="5" t="inlineStr" r="C17246">
        <is>
          <t xml:space="preserve">FOOT   </t>
        </is>
      </c>
      <c s="6" r="D17246">
        <v>1872.000</v>
      </c>
      <c s="7" r="E17246">
        <v>1</v>
      </c>
      <c s="8" t="inlineStr" r="F17246">
        <is>
          <t xml:space="preserve">62R54</t>
        </is>
      </c>
      <c s="8" t="inlineStr" r="G17246">
        <is>
          <t xml:space="preserve">065</t>
        </is>
      </c>
      <c s="9" r="H17246">
        <v>63.0000</v>
      </c>
      <c s="8" t="inlineStr" r="I17246">
        <is>
          <t xml:space="preserve"/>
        </is>
      </c>
      <c s="8" t="inlineStr" r="J17246">
        <is>
          <t xml:space="preserve"> Cook</t>
        </is>
      </c>
    </row>
    <row r="17247" ht="20.25" customHeight="0">
      <c s="5" t="inlineStr" r="A17247">
        <is>
          <t xml:space="preserve">X4400503</t>
        </is>
      </c>
      <c s="5" t="inlineStr" r="B17247">
        <is>
          <t xml:space="preserve">COMBINATION CURB AND GUTTER REMOVAL AND REPLACEMENT GREATER THAN 10 FEET</t>
        </is>
      </c>
      <c s="5" t="inlineStr" r="C17247">
        <is>
          <t xml:space="preserve">FOOT   </t>
        </is>
      </c>
      <c s="6" r="D17247">
        <v>549.000</v>
      </c>
      <c s="7" r="E17247">
        <v>1</v>
      </c>
      <c s="8" t="inlineStr" r="F17247">
        <is>
          <t xml:space="preserve">62R70</t>
        </is>
      </c>
      <c s="8" t="inlineStr" r="G17247">
        <is>
          <t xml:space="preserve">111</t>
        </is>
      </c>
      <c s="9" r="H17247">
        <v>85.0000</v>
      </c>
      <c s="8" t="inlineStr" r="I17247">
        <is>
          <t xml:space="preserve">Y</t>
        </is>
      </c>
      <c s="8" t="inlineStr" r="J17247">
        <is>
          <t xml:space="preserve"> Cook</t>
        </is>
      </c>
    </row>
    <row r="17248" ht="20.25" customHeight="0">
      <c s="5" t="inlineStr" r="A17248">
        <is>
          <t xml:space="preserve">X4400503</t>
        </is>
      </c>
      <c s="5" t="inlineStr" r="B17248">
        <is>
          <t xml:space="preserve">COMBINATION CURB AND GUTTER REMOVAL AND REPLACEMENT GREATER THAN 10 FEET</t>
        </is>
      </c>
      <c s="5" t="inlineStr" r="C17248">
        <is>
          <t xml:space="preserve">FOOT   </t>
        </is>
      </c>
      <c s="6" r="D17248">
        <v>549.000</v>
      </c>
      <c s="7" r="E17248">
        <v>1</v>
      </c>
      <c s="8" t="inlineStr" r="F17248">
        <is>
          <t xml:space="preserve">62R70</t>
        </is>
      </c>
      <c s="8" t="inlineStr" r="G17248">
        <is>
          <t xml:space="preserve">111</t>
        </is>
      </c>
      <c s="9" r="H17248">
        <v>100.0000</v>
      </c>
      <c s="8" t="inlineStr" r="I17248">
        <is>
          <t xml:space="preserve"/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X4401198</t>
        </is>
      </c>
      <c s="5" t="inlineStr" r="B17249">
        <is>
          <t xml:space="preserve">HOT-MIX ASPHALT SURFACE REMOVAL, VARIABLE DEPTH</t>
        </is>
      </c>
      <c s="5" t="inlineStr" r="C17249">
        <is>
          <t xml:space="preserve">SQ YD  </t>
        </is>
      </c>
      <c s="6" r="D17249">
        <v>63.000</v>
      </c>
      <c s="7" r="E17249">
        <v>1</v>
      </c>
      <c s="8" t="inlineStr" r="F17249">
        <is>
          <t xml:space="preserve">61H65</t>
        </is>
      </c>
      <c s="8" t="inlineStr" r="G17249">
        <is>
          <t xml:space="preserve">079</t>
        </is>
      </c>
      <c s="9" r="H17249">
        <v>13.0000</v>
      </c>
      <c s="8" t="inlineStr" r="I17249">
        <is>
          <t xml:space="preserve">Y</t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X4401198</t>
        </is>
      </c>
      <c s="5" t="inlineStr" r="B17250">
        <is>
          <t xml:space="preserve">HOT-MIX ASPHALT SURFACE REMOVAL, VARIABLE DEPTH</t>
        </is>
      </c>
      <c s="5" t="inlineStr" r="C17250">
        <is>
          <t xml:space="preserve">SQ YD  </t>
        </is>
      </c>
      <c s="6" r="D17250">
        <v>63.000</v>
      </c>
      <c s="7" r="E17250">
        <v>1</v>
      </c>
      <c s="8" t="inlineStr" r="F17250">
        <is>
          <t xml:space="preserve">61H65</t>
        </is>
      </c>
      <c s="8" t="inlineStr" r="G17250">
        <is>
          <t xml:space="preserve">079</t>
        </is>
      </c>
      <c s="9" r="H17250">
        <v>3.4500</v>
      </c>
      <c s="8" t="inlineStr" r="I17250">
        <is>
          <t xml:space="preserve"/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X4401198</t>
        </is>
      </c>
      <c s="5" t="inlineStr" r="B17251">
        <is>
          <t xml:space="preserve">HOT-MIX ASPHALT SURFACE REMOVAL, VARIABLE DEPTH</t>
        </is>
      </c>
      <c s="5" t="inlineStr" r="C17251">
        <is>
          <t xml:space="preserve">SQ YD  </t>
        </is>
      </c>
      <c s="6" r="D17251">
        <v>63.000</v>
      </c>
      <c s="7" r="E17251">
        <v>1</v>
      </c>
      <c s="8" t="inlineStr" r="F17251">
        <is>
          <t xml:space="preserve">61H65</t>
        </is>
      </c>
      <c s="8" t="inlineStr" r="G17251">
        <is>
          <t xml:space="preserve">079</t>
        </is>
      </c>
      <c s="9" r="H17251">
        <v>10.0000</v>
      </c>
      <c s="8" t="inlineStr" r="I17251">
        <is>
          <t xml:space="preserve"/>
        </is>
      </c>
      <c s="8" t="inlineStr" r="J17251">
        <is>
          <t xml:space="preserve"> Cook</t>
        </is>
      </c>
    </row>
    <row r="17252" ht="20.25" customHeight="0">
      <c s="5" t="inlineStr" r="A17252">
        <is>
          <t xml:space="preserve">X4401198</t>
        </is>
      </c>
      <c s="5" t="inlineStr" r="B17252">
        <is>
          <t xml:space="preserve">HOT-MIX ASPHALT SURFACE REMOVAL, VARIABLE DEPTH</t>
        </is>
      </c>
      <c s="5" t="inlineStr" r="C17252">
        <is>
          <t xml:space="preserve">SQ YD  </t>
        </is>
      </c>
      <c s="6" r="D17252">
        <v>63.000</v>
      </c>
      <c s="7" r="E17252">
        <v>1</v>
      </c>
      <c s="8" t="inlineStr" r="F17252">
        <is>
          <t xml:space="preserve">61H65</t>
        </is>
      </c>
      <c s="8" t="inlineStr" r="G17252">
        <is>
          <t xml:space="preserve">079</t>
        </is>
      </c>
      <c s="9" r="H17252">
        <v>16.3200</v>
      </c>
      <c s="8" t="inlineStr" r="I17252">
        <is>
          <t xml:space="preserve"/>
        </is>
      </c>
      <c s="8" t="inlineStr" r="J17252">
        <is>
          <t xml:space="preserve"> Cook</t>
        </is>
      </c>
    </row>
    <row r="17253" ht="20.25" customHeight="0">
      <c s="5" t="inlineStr" r="A17253">
        <is>
          <t xml:space="preserve">X4401198</t>
        </is>
      </c>
      <c s="5" t="inlineStr" r="B17253">
        <is>
          <t xml:space="preserve">HOT-MIX ASPHALT SURFACE REMOVAL, VARIABLE DEPTH</t>
        </is>
      </c>
      <c s="5" t="inlineStr" r="C17253">
        <is>
          <t xml:space="preserve">SQ YD  </t>
        </is>
      </c>
      <c s="6" r="D17253">
        <v>63.000</v>
      </c>
      <c s="7" r="E17253">
        <v>1</v>
      </c>
      <c s="8" t="inlineStr" r="F17253">
        <is>
          <t xml:space="preserve">61H65</t>
        </is>
      </c>
      <c s="8" t="inlineStr" r="G17253">
        <is>
          <t xml:space="preserve">079</t>
        </is>
      </c>
      <c s="9" r="H17253">
        <v>20.0000</v>
      </c>
      <c s="8" t="inlineStr" r="I17253">
        <is>
          <t xml:space="preserve"/>
        </is>
      </c>
      <c s="8" t="inlineStr" r="J17253">
        <is>
          <t xml:space="preserve"> Cook</t>
        </is>
      </c>
    </row>
    <row r="17254" ht="20.25" customHeight="0">
      <c s="5" t="inlineStr" r="A17254">
        <is>
          <t xml:space="preserve">X4401198</t>
        </is>
      </c>
      <c s="5" t="inlineStr" r="B17254">
        <is>
          <t xml:space="preserve">HOT-MIX ASPHALT SURFACE REMOVAL, VARIABLE DEPTH</t>
        </is>
      </c>
      <c s="5" t="inlineStr" r="C17254">
        <is>
          <t xml:space="preserve">SQ YD  </t>
        </is>
      </c>
      <c s="6" r="D17254">
        <v>63.000</v>
      </c>
      <c s="7" r="E17254">
        <v>1</v>
      </c>
      <c s="8" t="inlineStr" r="F17254">
        <is>
          <t xml:space="preserve">61H65</t>
        </is>
      </c>
      <c s="8" t="inlineStr" r="G17254">
        <is>
          <t xml:space="preserve">079</t>
        </is>
      </c>
      <c s="9" r="H17254">
        <v>30.0000</v>
      </c>
      <c s="8" t="inlineStr" r="I17254">
        <is>
          <t xml:space="preserve"/>
        </is>
      </c>
      <c s="8" t="inlineStr" r="J17254">
        <is>
          <t xml:space="preserve"> Cook</t>
        </is>
      </c>
    </row>
    <row r="17255" ht="20.25" customHeight="0">
      <c s="5" t="inlineStr" r="A17255">
        <is>
          <t xml:space="preserve">X4401198</t>
        </is>
      </c>
      <c s="5" t="inlineStr" r="B17255">
        <is>
          <t xml:space="preserve">HOT-MIX ASPHALT SURFACE REMOVAL, VARIABLE DEPTH</t>
        </is>
      </c>
      <c s="5" t="inlineStr" r="C17255">
        <is>
          <t xml:space="preserve">SQ YD  </t>
        </is>
      </c>
      <c s="6" r="D17255">
        <v>63.000</v>
      </c>
      <c s="7" r="E17255">
        <v>1</v>
      </c>
      <c s="8" t="inlineStr" r="F17255">
        <is>
          <t xml:space="preserve">61H65</t>
        </is>
      </c>
      <c s="8" t="inlineStr" r="G17255">
        <is>
          <t xml:space="preserve">079</t>
        </is>
      </c>
      <c s="9" r="H17255">
        <v>40.0000</v>
      </c>
      <c s="8" t="inlineStr" r="I17255">
        <is>
          <t xml:space="preserve"/>
        </is>
      </c>
      <c s="8" t="inlineStr" r="J17255">
        <is>
          <t xml:space="preserve"> Cook</t>
        </is>
      </c>
    </row>
    <row r="17256" ht="20.25" customHeight="0">
      <c s="5" t="inlineStr" r="A17256">
        <is>
          <t xml:space="preserve">X4401198</t>
        </is>
      </c>
      <c s="5" t="inlineStr" r="B17256">
        <is>
          <t xml:space="preserve">HOT-MIX ASPHALT SURFACE REMOVAL, VARIABLE DEPTH</t>
        </is>
      </c>
      <c s="5" t="inlineStr" r="C17256">
        <is>
          <t xml:space="preserve">SQ YD  </t>
        </is>
      </c>
      <c s="6" r="D17256">
        <v>11301.000</v>
      </c>
      <c s="7" r="E17256">
        <v>1</v>
      </c>
      <c s="8" t="inlineStr" r="F17256">
        <is>
          <t xml:space="preserve">61J15</t>
        </is>
      </c>
      <c s="8" t="inlineStr" r="G17256">
        <is>
          <t xml:space="preserve">122</t>
        </is>
      </c>
      <c s="9" r="H17256">
        <v>4.2500</v>
      </c>
      <c s="8" t="inlineStr" r="I17256">
        <is>
          <t xml:space="preserve">Y</t>
        </is>
      </c>
      <c s="8" t="inlineStr" r="J17256">
        <is>
          <t xml:space="preserve"> Lake</t>
        </is>
      </c>
    </row>
    <row r="17257" ht="20.25" customHeight="0">
      <c s="5" t="inlineStr" r="A17257">
        <is>
          <t xml:space="preserve">X4401198</t>
        </is>
      </c>
      <c s="5" t="inlineStr" r="B17257">
        <is>
          <t xml:space="preserve">HOT-MIX ASPHALT SURFACE REMOVAL, VARIABLE DEPTH</t>
        </is>
      </c>
      <c s="5" t="inlineStr" r="C17257">
        <is>
          <t xml:space="preserve">SQ YD  </t>
        </is>
      </c>
      <c s="6" r="D17257">
        <v>11301.000</v>
      </c>
      <c s="7" r="E17257">
        <v>1</v>
      </c>
      <c s="8" t="inlineStr" r="F17257">
        <is>
          <t xml:space="preserve">61J15</t>
        </is>
      </c>
      <c s="8" t="inlineStr" r="G17257">
        <is>
          <t xml:space="preserve">122</t>
        </is>
      </c>
      <c s="9" r="H17257">
        <v>4.2500</v>
      </c>
      <c s="8" t="inlineStr" r="I17257">
        <is>
          <t xml:space="preserve"/>
        </is>
      </c>
      <c s="8" t="inlineStr" r="J17257">
        <is>
          <t xml:space="preserve"> Lake</t>
        </is>
      </c>
    </row>
    <row r="17258" ht="20.25" customHeight="0">
      <c s="5" t="inlineStr" r="A17258">
        <is>
          <t xml:space="preserve">X4401198</t>
        </is>
      </c>
      <c s="5" t="inlineStr" r="B17258">
        <is>
          <t xml:space="preserve">HOT-MIX ASPHALT SURFACE REMOVAL, VARIABLE DEPTH</t>
        </is>
      </c>
      <c s="5" t="inlineStr" r="C17258">
        <is>
          <t xml:space="preserve">SQ YD  </t>
        </is>
      </c>
      <c s="6" r="D17258">
        <v>11301.000</v>
      </c>
      <c s="7" r="E17258">
        <v>1</v>
      </c>
      <c s="8" t="inlineStr" r="F17258">
        <is>
          <t xml:space="preserve">61J15</t>
        </is>
      </c>
      <c s="8" t="inlineStr" r="G17258">
        <is>
          <t xml:space="preserve">122</t>
        </is>
      </c>
      <c s="9" r="H17258">
        <v>4.2500</v>
      </c>
      <c s="8" t="inlineStr" r="I17258">
        <is>
          <t xml:space="preserve"/>
        </is>
      </c>
      <c s="8" t="inlineStr" r="J17258">
        <is>
          <t xml:space="preserve"> Lake</t>
        </is>
      </c>
    </row>
    <row r="17259" ht="20.25" customHeight="0">
      <c s="5" t="inlineStr" r="A17259">
        <is>
          <t xml:space="preserve">X4401198</t>
        </is>
      </c>
      <c s="5" t="inlineStr" r="B17259">
        <is>
          <t xml:space="preserve">HOT-MIX ASPHALT SURFACE REMOVAL, VARIABLE DEPTH</t>
        </is>
      </c>
      <c s="5" t="inlineStr" r="C17259">
        <is>
          <t xml:space="preserve">SQ YD  </t>
        </is>
      </c>
      <c s="6" r="D17259">
        <v>82.000</v>
      </c>
      <c s="7" r="E17259">
        <v>1</v>
      </c>
      <c s="8" t="inlineStr" r="F17259">
        <is>
          <t xml:space="preserve">61J16</t>
        </is>
      </c>
      <c s="8" t="inlineStr" r="G17259">
        <is>
          <t xml:space="preserve">084</t>
        </is>
      </c>
      <c s="9" r="H17259">
        <v>35.3000</v>
      </c>
      <c s="8" t="inlineStr" r="I17259">
        <is>
          <t xml:space="preserve">Y</t>
        </is>
      </c>
      <c s="8" t="inlineStr" r="J17259">
        <is>
          <t xml:space="preserve"> Cook</t>
        </is>
      </c>
    </row>
    <row r="17260" ht="20.25" customHeight="0">
      <c s="5" t="inlineStr" r="A17260">
        <is>
          <t xml:space="preserve">X4401198</t>
        </is>
      </c>
      <c s="5" t="inlineStr" r="B17260">
        <is>
          <t xml:space="preserve">HOT-MIX ASPHALT SURFACE REMOVAL, VARIABLE DEPTH</t>
        </is>
      </c>
      <c s="5" t="inlineStr" r="C17260">
        <is>
          <t xml:space="preserve">SQ YD  </t>
        </is>
      </c>
      <c s="6" r="D17260">
        <v>82.000</v>
      </c>
      <c s="7" r="E17260">
        <v>1</v>
      </c>
      <c s="8" t="inlineStr" r="F17260">
        <is>
          <t xml:space="preserve">61J16</t>
        </is>
      </c>
      <c s="8" t="inlineStr" r="G17260">
        <is>
          <t xml:space="preserve">084</t>
        </is>
      </c>
      <c s="9" r="H17260">
        <v>36.5600</v>
      </c>
      <c s="8" t="inlineStr" r="I17260">
        <is>
          <t xml:space="preserve"/>
        </is>
      </c>
      <c s="8" t="inlineStr" r="J17260">
        <is>
          <t xml:space="preserve"> Cook</t>
        </is>
      </c>
    </row>
    <row r="17261" ht="20.25" customHeight="0">
      <c s="5" t="inlineStr" r="A17261">
        <is>
          <t xml:space="preserve">X4401198</t>
        </is>
      </c>
      <c s="5" t="inlineStr" r="B17261">
        <is>
          <t xml:space="preserve">HOT-MIX ASPHALT SURFACE REMOVAL, VARIABLE DEPTH</t>
        </is>
      </c>
      <c s="5" t="inlineStr" r="C17261">
        <is>
          <t xml:space="preserve">SQ YD  </t>
        </is>
      </c>
      <c s="6" r="D17261">
        <v>134.000</v>
      </c>
      <c s="7" r="E17261">
        <v>5</v>
      </c>
      <c s="8" t="inlineStr" r="F17261">
        <is>
          <t xml:space="preserve">70B05</t>
        </is>
      </c>
      <c s="8" t="inlineStr" r="G17261">
        <is>
          <t xml:space="preserve">093</t>
        </is>
      </c>
      <c s="9" r="H17261">
        <v>25.0000</v>
      </c>
      <c s="8" t="inlineStr" r="I17261">
        <is>
          <t xml:space="preserve">Y</t>
        </is>
      </c>
      <c s="8" t="inlineStr" r="J17261">
        <is>
          <t xml:space="preserve"> Vermilion</t>
        </is>
      </c>
    </row>
    <row r="17262" ht="20.25" customHeight="0">
      <c s="5" t="inlineStr" r="A17262">
        <is>
          <t xml:space="preserve">X4401198</t>
        </is>
      </c>
      <c s="5" t="inlineStr" r="B17262">
        <is>
          <t xml:space="preserve">HOT-MIX ASPHALT SURFACE REMOVAL, VARIABLE DEPTH</t>
        </is>
      </c>
      <c s="5" t="inlineStr" r="C17262">
        <is>
          <t xml:space="preserve">SQ YD  </t>
        </is>
      </c>
      <c s="6" r="D17262">
        <v>134.000</v>
      </c>
      <c s="7" r="E17262">
        <v>5</v>
      </c>
      <c s="8" t="inlineStr" r="F17262">
        <is>
          <t xml:space="preserve">70B05</t>
        </is>
      </c>
      <c s="8" t="inlineStr" r="G17262">
        <is>
          <t xml:space="preserve">093</t>
        </is>
      </c>
      <c s="9" r="H17262">
        <v>25.0000</v>
      </c>
      <c s="8" t="inlineStr" r="I17262">
        <is>
          <t xml:space="preserve"/>
        </is>
      </c>
      <c s="8" t="inlineStr" r="J17262">
        <is>
          <t xml:space="preserve"> Vermilion</t>
        </is>
      </c>
    </row>
    <row r="17263" ht="20.25" customHeight="0">
      <c s="5" t="inlineStr" r="A17263">
        <is>
          <t xml:space="preserve">X4401198</t>
        </is>
      </c>
      <c s="5" t="inlineStr" r="B17263">
        <is>
          <t xml:space="preserve">HOT-MIX ASPHALT SURFACE REMOVAL, VARIABLE DEPTH</t>
        </is>
      </c>
      <c s="5" t="inlineStr" r="C17263">
        <is>
          <t xml:space="preserve">SQ YD  </t>
        </is>
      </c>
      <c s="6" r="D17263">
        <v>3291.000</v>
      </c>
      <c s="7" r="E17263">
        <v>7</v>
      </c>
      <c s="8" t="inlineStr" r="F17263">
        <is>
          <t xml:space="preserve">74574</t>
        </is>
      </c>
      <c s="8" t="inlineStr" r="G17263">
        <is>
          <t xml:space="preserve">146</t>
        </is>
      </c>
      <c s="9" r="H17263">
        <v>6.8000</v>
      </c>
      <c s="8" t="inlineStr" r="I17263">
        <is>
          <t xml:space="preserve">Y</t>
        </is>
      </c>
      <c s="8" t="inlineStr" r="J17263">
        <is>
          <t xml:space="preserve"> Wayne</t>
        </is>
      </c>
    </row>
    <row r="17264" ht="20.25" customHeight="0">
      <c s="5" t="inlineStr" r="A17264">
        <is>
          <t xml:space="preserve">X4401198</t>
        </is>
      </c>
      <c s="5" t="inlineStr" r="B17264">
        <is>
          <t xml:space="preserve">HOT-MIX ASPHALT SURFACE REMOVAL, VARIABLE DEPTH</t>
        </is>
      </c>
      <c s="5" t="inlineStr" r="C17264">
        <is>
          <t xml:space="preserve">SQ YD  </t>
        </is>
      </c>
      <c s="6" r="D17264">
        <v>1091.000</v>
      </c>
      <c s="7" r="E17264">
        <v>3</v>
      </c>
      <c s="8" t="inlineStr" r="F17264">
        <is>
          <t xml:space="preserve">87803</t>
        </is>
      </c>
      <c s="8" t="inlineStr" r="G17264">
        <is>
          <t xml:space="preserve">135</t>
        </is>
      </c>
      <c s="9" r="H17264">
        <v>9.0000</v>
      </c>
      <c s="8" t="inlineStr" r="I17264">
        <is>
          <t xml:space="preserve">Y</t>
        </is>
      </c>
      <c s="8" t="inlineStr" r="J17264">
        <is>
          <t xml:space="preserve"> Livingston</t>
        </is>
      </c>
    </row>
    <row r="17265" ht="20.25" customHeight="0">
      <c s="5" t="inlineStr" r="A17265">
        <is>
          <t xml:space="preserve">X4401198</t>
        </is>
      </c>
      <c s="5" t="inlineStr" r="B17265">
        <is>
          <t xml:space="preserve">HOT-MIX ASPHALT SURFACE REMOVAL, VARIABLE DEPTH</t>
        </is>
      </c>
      <c s="5" t="inlineStr" r="C17265">
        <is>
          <t xml:space="preserve">SQ YD  </t>
        </is>
      </c>
      <c s="6" r="D17265">
        <v>1091.000</v>
      </c>
      <c s="7" r="E17265">
        <v>3</v>
      </c>
      <c s="8" t="inlineStr" r="F17265">
        <is>
          <t xml:space="preserve">87803</t>
        </is>
      </c>
      <c s="8" t="inlineStr" r="G17265">
        <is>
          <t xml:space="preserve">135</t>
        </is>
      </c>
      <c s="9" r="H17265">
        <v>14.4000</v>
      </c>
      <c s="8" t="inlineStr" r="I17265">
        <is>
          <t xml:space="preserve"/>
        </is>
      </c>
      <c s="8" t="inlineStr" r="J17265">
        <is>
          <t xml:space="preserve"> Livingston</t>
        </is>
      </c>
    </row>
    <row r="17266" ht="20.25" customHeight="0">
      <c s="5" t="inlineStr" r="A17266">
        <is>
          <t xml:space="preserve">X4402020</t>
        </is>
      </c>
      <c s="5" t="inlineStr" r="B17266">
        <is>
          <t xml:space="preserve">CONCRETE MEDIAN SURFACE REMOVAL</t>
        </is>
      </c>
      <c s="5" t="inlineStr" r="C17266">
        <is>
          <t xml:space="preserve">SQ FT  </t>
        </is>
      </c>
      <c s="6" r="D17266">
        <v>1254.000</v>
      </c>
      <c s="7" r="E17266">
        <v>5</v>
      </c>
      <c s="8" t="inlineStr" r="F17266">
        <is>
          <t xml:space="preserve">70E84</t>
        </is>
      </c>
      <c s="8" t="inlineStr" r="G17266">
        <is>
          <t xml:space="preserve">132</t>
        </is>
      </c>
      <c s="9" r="H17266">
        <v>10.0000</v>
      </c>
      <c s="8" t="inlineStr" r="I17266">
        <is>
          <t xml:space="preserve">Y</t>
        </is>
      </c>
      <c s="8" t="inlineStr" r="J17266">
        <is>
          <t xml:space="preserve"> Champaign</t>
        </is>
      </c>
    </row>
    <row r="17267" ht="20.25" customHeight="0">
      <c s="5" t="inlineStr" r="A17267">
        <is>
          <t xml:space="preserve">X4402020</t>
        </is>
      </c>
      <c s="5" t="inlineStr" r="B17267">
        <is>
          <t xml:space="preserve">CONCRETE MEDIAN SURFACE REMOVAL</t>
        </is>
      </c>
      <c s="5" t="inlineStr" r="C17267">
        <is>
          <t xml:space="preserve">SQ FT  </t>
        </is>
      </c>
      <c s="6" r="D17267">
        <v>1254.000</v>
      </c>
      <c s="7" r="E17267">
        <v>5</v>
      </c>
      <c s="8" t="inlineStr" r="F17267">
        <is>
          <t xml:space="preserve">70E84</t>
        </is>
      </c>
      <c s="8" t="inlineStr" r="G17267">
        <is>
          <t xml:space="preserve">132</t>
        </is>
      </c>
      <c s="9" r="H17267">
        <v>20.0000</v>
      </c>
      <c s="8" t="inlineStr" r="I17267">
        <is>
          <t xml:space="preserve"/>
        </is>
      </c>
      <c s="8" t="inlineStr" r="J17267">
        <is>
          <t xml:space="preserve"> Champaign</t>
        </is>
      </c>
    </row>
    <row r="17268" ht="20.25" customHeight="0">
      <c s="5" t="inlineStr" r="A17268">
        <is>
          <t xml:space="preserve">X4402020</t>
        </is>
      </c>
      <c s="5" t="inlineStr" r="B17268">
        <is>
          <t xml:space="preserve">CONCRETE MEDIAN SURFACE REMOVAL</t>
        </is>
      </c>
      <c s="5" t="inlineStr" r="C17268">
        <is>
          <t xml:space="preserve">SQ FT  </t>
        </is>
      </c>
      <c s="6" r="D17268">
        <v>82.000</v>
      </c>
      <c s="7" r="E17268">
        <v>7</v>
      </c>
      <c s="8" t="inlineStr" r="F17268">
        <is>
          <t xml:space="preserve">74212</t>
        </is>
      </c>
      <c s="8" t="inlineStr" r="G17268">
        <is>
          <t xml:space="preserve">147</t>
        </is>
      </c>
      <c s="9" r="H17268">
        <v>7.0000</v>
      </c>
      <c s="8" t="inlineStr" r="I17268">
        <is>
          <t xml:space="preserve">Y</t>
        </is>
      </c>
      <c s="8" t="inlineStr" r="J17268">
        <is>
          <t xml:space="preserve"> Effingham</t>
        </is>
      </c>
    </row>
    <row r="17269" ht="20.25" customHeight="0">
      <c s="5" t="inlineStr" r="A17269">
        <is>
          <t xml:space="preserve">X4402020</t>
        </is>
      </c>
      <c s="5" t="inlineStr" r="B17269">
        <is>
          <t xml:space="preserve">CONCRETE MEDIAN SURFACE REMOVAL</t>
        </is>
      </c>
      <c s="5" t="inlineStr" r="C17269">
        <is>
          <t xml:space="preserve">SQ FT  </t>
        </is>
      </c>
      <c s="6" r="D17269">
        <v>82.000</v>
      </c>
      <c s="7" r="E17269">
        <v>7</v>
      </c>
      <c s="8" t="inlineStr" r="F17269">
        <is>
          <t xml:space="preserve">74212</t>
        </is>
      </c>
      <c s="8" t="inlineStr" r="G17269">
        <is>
          <t xml:space="preserve">147</t>
        </is>
      </c>
      <c s="9" r="H17269">
        <v>25.0000</v>
      </c>
      <c s="8" t="inlineStr" r="I17269">
        <is>
          <t xml:space="preserve"/>
        </is>
      </c>
      <c s="8" t="inlineStr" r="J17269">
        <is>
          <t xml:space="preserve"> Effingham</t>
        </is>
      </c>
    </row>
    <row r="17270" ht="20.25" customHeight="0">
      <c s="5" t="inlineStr" r="A17270">
        <is>
          <t xml:space="preserve">X4402020</t>
        </is>
      </c>
      <c s="5" t="inlineStr" r="B17270">
        <is>
          <t xml:space="preserve">CONCRETE MEDIAN SURFACE REMOVAL</t>
        </is>
      </c>
      <c s="5" t="inlineStr" r="C17270">
        <is>
          <t xml:space="preserve">SQ FT  </t>
        </is>
      </c>
      <c s="6" r="D17270">
        <v>57.000</v>
      </c>
      <c s="7" r="E17270">
        <v>7</v>
      </c>
      <c s="8" t="inlineStr" r="F17270">
        <is>
          <t xml:space="preserve">74739</t>
        </is>
      </c>
      <c s="8" t="inlineStr" r="G17270">
        <is>
          <t xml:space="preserve">148</t>
        </is>
      </c>
      <c s="9" r="H17270">
        <v>18.5300</v>
      </c>
      <c s="8" t="inlineStr" r="I17270">
        <is>
          <t xml:space="preserve">Y</t>
        </is>
      </c>
      <c s="8" t="inlineStr" r="J17270">
        <is>
          <t xml:space="preserve"> Macon</t>
        </is>
      </c>
    </row>
    <row r="17271" ht="20.25" customHeight="0">
      <c s="5" t="inlineStr" r="A17271">
        <is>
          <t xml:space="preserve">X4402805</t>
        </is>
      </c>
      <c s="5" t="inlineStr" r="B17271">
        <is>
          <t xml:space="preserve">ISLAND REMOVAL</t>
        </is>
      </c>
      <c s="5" t="inlineStr" r="C17271">
        <is>
          <t xml:space="preserve">SQ FT  </t>
        </is>
      </c>
      <c s="6" r="D17271">
        <v>1257.000</v>
      </c>
      <c s="7" r="E17271">
        <v>7</v>
      </c>
      <c s="8" t="inlineStr" r="F17271">
        <is>
          <t xml:space="preserve">74739</t>
        </is>
      </c>
      <c s="8" t="inlineStr" r="G17271">
        <is>
          <t xml:space="preserve">148</t>
        </is>
      </c>
      <c s="9" r="H17271">
        <v>5.5000</v>
      </c>
      <c s="8" t="inlineStr" r="I17271">
        <is>
          <t xml:space="preserve">Y</t>
        </is>
      </c>
      <c s="8" t="inlineStr" r="J17271">
        <is>
          <t xml:space="preserve"> Macon</t>
        </is>
      </c>
    </row>
    <row r="17272" ht="20.25" customHeight="0">
      <c s="5" t="inlineStr" r="A17272">
        <is>
          <t xml:space="preserve">X4403300</t>
        </is>
      </c>
      <c s="5" t="inlineStr" r="B17272">
        <is>
          <t xml:space="preserve">CONCRETE MEDIAN REMOVAL</t>
        </is>
      </c>
      <c s="5" t="inlineStr" r="C17272">
        <is>
          <t xml:space="preserve">SQ FT  </t>
        </is>
      </c>
      <c s="6" r="D17272">
        <v>290.000</v>
      </c>
      <c s="7" r="E17272">
        <v>1</v>
      </c>
      <c s="8" t="inlineStr" r="F17272">
        <is>
          <t xml:space="preserve">62J30</t>
        </is>
      </c>
      <c s="8" t="inlineStr" r="G17272">
        <is>
          <t xml:space="preserve">063</t>
        </is>
      </c>
      <c s="9" r="H17272">
        <v>7.0000</v>
      </c>
      <c s="8" t="inlineStr" r="I17272">
        <is>
          <t xml:space="preserve">Y</t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X4403300</t>
        </is>
      </c>
      <c s="5" t="inlineStr" r="B17273">
        <is>
          <t xml:space="preserve">CONCRETE MEDIAN REMOVAL</t>
        </is>
      </c>
      <c s="5" t="inlineStr" r="C17273">
        <is>
          <t xml:space="preserve">SQ FT  </t>
        </is>
      </c>
      <c s="6" r="D17273">
        <v>290.000</v>
      </c>
      <c s="7" r="E17273">
        <v>1</v>
      </c>
      <c s="8" t="inlineStr" r="F17273">
        <is>
          <t xml:space="preserve">62J30</t>
        </is>
      </c>
      <c s="8" t="inlineStr" r="G17273">
        <is>
          <t xml:space="preserve">063</t>
        </is>
      </c>
      <c s="9" r="H17273">
        <v>5.0000</v>
      </c>
      <c s="8" t="inlineStr" r="I17273">
        <is>
          <t xml:space="preserve"/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X4403300</t>
        </is>
      </c>
      <c s="5" t="inlineStr" r="B17274">
        <is>
          <t xml:space="preserve">CONCRETE MEDIAN REMOVAL</t>
        </is>
      </c>
      <c s="5" t="inlineStr" r="C17274">
        <is>
          <t xml:space="preserve">SQ FT  </t>
        </is>
      </c>
      <c s="6" r="D17274">
        <v>7919.000</v>
      </c>
      <c s="7" r="E17274">
        <v>7</v>
      </c>
      <c s="8" t="inlineStr" r="F17274">
        <is>
          <t xml:space="preserve">74739</t>
        </is>
      </c>
      <c s="8" t="inlineStr" r="G17274">
        <is>
          <t xml:space="preserve">148</t>
        </is>
      </c>
      <c s="9" r="H17274">
        <v>4.6800</v>
      </c>
      <c s="8" t="inlineStr" r="I17274">
        <is>
          <t xml:space="preserve">Y</t>
        </is>
      </c>
      <c s="8" t="inlineStr" r="J17274">
        <is>
          <t xml:space="preserve"> Macon</t>
        </is>
      </c>
    </row>
    <row r="17275" ht="20.25" customHeight="0">
      <c s="5" t="inlineStr" r="A17275">
        <is>
          <t xml:space="preserve">X4403700</t>
        </is>
      </c>
      <c s="5" t="inlineStr" r="B17275">
        <is>
          <t xml:space="preserve">MEDIAN REMOVAL (SPECIAL)</t>
        </is>
      </c>
      <c s="5" t="inlineStr" r="C17275">
        <is>
          <t xml:space="preserve">SQ FT  </t>
        </is>
      </c>
      <c s="6" r="D17275">
        <v>2061.000</v>
      </c>
      <c s="7" r="E17275">
        <v>8</v>
      </c>
      <c s="8" t="inlineStr" r="F17275">
        <is>
          <t xml:space="preserve">97788</t>
        </is>
      </c>
      <c s="8" t="inlineStr" r="G17275">
        <is>
          <t xml:space="preserve">154</t>
        </is>
      </c>
      <c s="9" r="H17275">
        <v>6.4000</v>
      </c>
      <c s="8" t="inlineStr" r="I17275">
        <is>
          <t xml:space="preserve">Y</t>
        </is>
      </c>
      <c s="8" t="inlineStr" r="J17275">
        <is>
          <t xml:space="preserve"> St. Clair</t>
        </is>
      </c>
    </row>
    <row r="17276" ht="20.25" customHeight="0">
      <c s="5" t="inlineStr" r="A17276">
        <is>
          <t xml:space="preserve">X4403800</t>
        </is>
      </c>
      <c s="5" t="inlineStr" r="B17276">
        <is>
          <t xml:space="preserve">MEDIAN SURFACE REMOVAL</t>
        </is>
      </c>
      <c s="5" t="inlineStr" r="C17276">
        <is>
          <t xml:space="preserve">SQ FT  </t>
        </is>
      </c>
      <c s="6" r="D17276">
        <v>958.000</v>
      </c>
      <c s="7" r="E17276">
        <v>1</v>
      </c>
      <c s="8" t="inlineStr" r="F17276">
        <is>
          <t xml:space="preserve">62N85</t>
        </is>
      </c>
      <c s="8" t="inlineStr" r="G17276">
        <is>
          <t xml:space="preserve">064</t>
        </is>
      </c>
      <c s="9" r="H17276">
        <v>6.0000</v>
      </c>
      <c s="8" t="inlineStr" r="I17276">
        <is>
          <t xml:space="preserve">Y</t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X4403800</t>
        </is>
      </c>
      <c s="5" t="inlineStr" r="B17277">
        <is>
          <t xml:space="preserve">MEDIAN SURFACE REMOVAL</t>
        </is>
      </c>
      <c s="5" t="inlineStr" r="C17277">
        <is>
          <t xml:space="preserve">SQ FT  </t>
        </is>
      </c>
      <c s="6" r="D17277">
        <v>958.000</v>
      </c>
      <c s="7" r="E17277">
        <v>1</v>
      </c>
      <c s="8" t="inlineStr" r="F17277">
        <is>
          <t xml:space="preserve">62N85</t>
        </is>
      </c>
      <c s="8" t="inlineStr" r="G17277">
        <is>
          <t xml:space="preserve">064</t>
        </is>
      </c>
      <c s="9" r="H17277">
        <v>2.9000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X4403800</t>
        </is>
      </c>
      <c s="5" t="inlineStr" r="B17278">
        <is>
          <t xml:space="preserve">MEDIAN SURFACE REMOVAL</t>
        </is>
      </c>
      <c s="5" t="inlineStr" r="C17278">
        <is>
          <t xml:space="preserve">SQ FT  </t>
        </is>
      </c>
      <c s="6" r="D17278">
        <v>958.000</v>
      </c>
      <c s="7" r="E17278">
        <v>1</v>
      </c>
      <c s="8" t="inlineStr" r="F17278">
        <is>
          <t xml:space="preserve">62N85</t>
        </is>
      </c>
      <c s="8" t="inlineStr" r="G17278">
        <is>
          <t xml:space="preserve">064</t>
        </is>
      </c>
      <c s="9" r="H17278">
        <v>4.2500</v>
      </c>
      <c s="8" t="inlineStr" r="I17278">
        <is>
          <t xml:space="preserve"/>
        </is>
      </c>
      <c s="8" t="inlineStr" r="J17278">
        <is>
          <t xml:space="preserve"> Cook</t>
        </is>
      </c>
    </row>
    <row r="17279" ht="20.25" customHeight="0">
      <c s="5" t="inlineStr" r="A17279">
        <is>
          <t xml:space="preserve">X4404000</t>
        </is>
      </c>
      <c s="5" t="inlineStr" r="B17279">
        <is>
          <t xml:space="preserve">PARKING LOT PAVEMENT REMOVAL</t>
        </is>
      </c>
      <c s="5" t="inlineStr" r="C17279">
        <is>
          <t xml:space="preserve">SQ YD  </t>
        </is>
      </c>
      <c s="6" r="D17279">
        <v>5885.000</v>
      </c>
      <c s="7" r="E17279">
        <v>7</v>
      </c>
      <c s="8" t="inlineStr" r="F17279">
        <is>
          <t xml:space="preserve">74212</t>
        </is>
      </c>
      <c s="8" t="inlineStr" r="G17279">
        <is>
          <t xml:space="preserve">147</t>
        </is>
      </c>
      <c s="9" r="H17279">
        <v>10.2500</v>
      </c>
      <c s="8" t="inlineStr" r="I17279">
        <is>
          <t xml:space="preserve">Y</t>
        </is>
      </c>
      <c s="8" t="inlineStr" r="J17279">
        <is>
          <t xml:space="preserve"> Effingham</t>
        </is>
      </c>
    </row>
    <row r="17280" ht="20.25" customHeight="0">
      <c s="5" t="inlineStr" r="A17280">
        <is>
          <t xml:space="preserve">X4404000</t>
        </is>
      </c>
      <c s="5" t="inlineStr" r="B17280">
        <is>
          <t xml:space="preserve">PARKING LOT PAVEMENT REMOVAL</t>
        </is>
      </c>
      <c s="5" t="inlineStr" r="C17280">
        <is>
          <t xml:space="preserve">SQ YD  </t>
        </is>
      </c>
      <c s="6" r="D17280">
        <v>5885.000</v>
      </c>
      <c s="7" r="E17280">
        <v>7</v>
      </c>
      <c s="8" t="inlineStr" r="F17280">
        <is>
          <t xml:space="preserve">74212</t>
        </is>
      </c>
      <c s="8" t="inlineStr" r="G17280">
        <is>
          <t xml:space="preserve">147</t>
        </is>
      </c>
      <c s="9" r="H17280">
        <v>15.5000</v>
      </c>
      <c s="8" t="inlineStr" r="I17280">
        <is>
          <t xml:space="preserve"/>
        </is>
      </c>
      <c s="8" t="inlineStr" r="J17280">
        <is>
          <t xml:space="preserve"> Effingham</t>
        </is>
      </c>
    </row>
    <row r="17281" ht="20.25" customHeight="0">
      <c s="5" t="inlineStr" r="A17281">
        <is>
          <t xml:space="preserve">X4404400</t>
        </is>
      </c>
      <c s="5" t="inlineStr" r="B17281">
        <is>
          <t xml:space="preserve">PAVEMENT REMOVAL (SPECIAL)</t>
        </is>
      </c>
      <c s="5" t="inlineStr" r="C17281">
        <is>
          <t xml:space="preserve">SQ YD  </t>
        </is>
      </c>
      <c s="6" r="D17281">
        <v>37.000</v>
      </c>
      <c s="7" r="E17281">
        <v>1</v>
      </c>
      <c s="8" t="inlineStr" r="F17281">
        <is>
          <t xml:space="preserve">61J36</t>
        </is>
      </c>
      <c s="8" t="inlineStr" r="G17281">
        <is>
          <t xml:space="preserve">089</t>
        </is>
      </c>
      <c s="9" r="H17281">
        <v>50.0000</v>
      </c>
      <c s="8" t="inlineStr" r="I17281">
        <is>
          <t xml:space="preserve">Y</t>
        </is>
      </c>
      <c s="8" t="inlineStr" r="J17281">
        <is>
          <t xml:space="preserve"> Cook</t>
        </is>
      </c>
    </row>
    <row r="17282" ht="20.25" customHeight="0">
      <c s="5" t="inlineStr" r="A17282">
        <is>
          <t xml:space="preserve">X4404400</t>
        </is>
      </c>
      <c s="5" t="inlineStr" r="B17282">
        <is>
          <t xml:space="preserve">PAVEMENT REMOVAL (SPECIAL)</t>
        </is>
      </c>
      <c s="5" t="inlineStr" r="C17282">
        <is>
          <t xml:space="preserve">SQ YD  </t>
        </is>
      </c>
      <c s="6" r="D17282">
        <v>37.000</v>
      </c>
      <c s="7" r="E17282">
        <v>1</v>
      </c>
      <c s="8" t="inlineStr" r="F17282">
        <is>
          <t xml:space="preserve">61J36</t>
        </is>
      </c>
      <c s="8" t="inlineStr" r="G17282">
        <is>
          <t xml:space="preserve">089</t>
        </is>
      </c>
      <c s="9" r="H17282">
        <v>50.0000</v>
      </c>
      <c s="8" t="inlineStr" r="I17282">
        <is>
          <t xml:space="preserve"/>
        </is>
      </c>
      <c s="8" t="inlineStr" r="J17282">
        <is>
          <t xml:space="preserve"> Cook</t>
        </is>
      </c>
    </row>
    <row r="17283" ht="20.25" customHeight="0">
      <c s="5" t="inlineStr" r="A17283">
        <is>
          <t xml:space="preserve">X4404400</t>
        </is>
      </c>
      <c s="5" t="inlineStr" r="B17283">
        <is>
          <t xml:space="preserve">PAVEMENT REMOVAL (SPECIAL)</t>
        </is>
      </c>
      <c s="5" t="inlineStr" r="C17283">
        <is>
          <t xml:space="preserve">SQ YD  </t>
        </is>
      </c>
      <c s="6" r="D17283">
        <v>37.000</v>
      </c>
      <c s="7" r="E17283">
        <v>1</v>
      </c>
      <c s="8" t="inlineStr" r="F17283">
        <is>
          <t xml:space="preserve">61J36</t>
        </is>
      </c>
      <c s="8" t="inlineStr" r="G17283">
        <is>
          <t xml:space="preserve">089</t>
        </is>
      </c>
      <c s="9" r="H17283">
        <v>55.0000</v>
      </c>
      <c s="8" t="inlineStr" r="I17283">
        <is>
          <t xml:space="preserve"/>
        </is>
      </c>
      <c s="8" t="inlineStr" r="J17283">
        <is>
          <t xml:space="preserve"> Cook</t>
        </is>
      </c>
    </row>
    <row r="17284" ht="20.25" customHeight="0">
      <c s="5" t="inlineStr" r="A17284">
        <is>
          <t xml:space="preserve">X4404400</t>
        </is>
      </c>
      <c s="5" t="inlineStr" r="B17284">
        <is>
          <t xml:space="preserve">PAVEMENT REMOVAL (SPECIAL)</t>
        </is>
      </c>
      <c s="5" t="inlineStr" r="C17284">
        <is>
          <t xml:space="preserve">SQ YD  </t>
        </is>
      </c>
      <c s="6" r="D17284">
        <v>37.000</v>
      </c>
      <c s="7" r="E17284">
        <v>1</v>
      </c>
      <c s="8" t="inlineStr" r="F17284">
        <is>
          <t xml:space="preserve">61J36</t>
        </is>
      </c>
      <c s="8" t="inlineStr" r="G17284">
        <is>
          <t xml:space="preserve">089</t>
        </is>
      </c>
      <c s="9" r="H17284">
        <v>58.6000</v>
      </c>
      <c s="8" t="inlineStr" r="I17284">
        <is>
          <t xml:space="preserve"/>
        </is>
      </c>
      <c s="8" t="inlineStr" r="J17284">
        <is>
          <t xml:space="preserve"> Cook</t>
        </is>
      </c>
    </row>
    <row r="17285" ht="20.25" customHeight="0">
      <c s="5" t="inlineStr" r="A17285">
        <is>
          <t xml:space="preserve">X4404400</t>
        </is>
      </c>
      <c s="5" t="inlineStr" r="B17285">
        <is>
          <t xml:space="preserve">PAVEMENT REMOVAL (SPECIAL)</t>
        </is>
      </c>
      <c s="5" t="inlineStr" r="C17285">
        <is>
          <t xml:space="preserve">SQ YD  </t>
        </is>
      </c>
      <c s="6" r="D17285">
        <v>37.000</v>
      </c>
      <c s="7" r="E17285">
        <v>1</v>
      </c>
      <c s="8" t="inlineStr" r="F17285">
        <is>
          <t xml:space="preserve">61J36</t>
        </is>
      </c>
      <c s="8" t="inlineStr" r="G17285">
        <is>
          <t xml:space="preserve">089</t>
        </is>
      </c>
      <c s="9" r="H17285">
        <v>140.0000</v>
      </c>
      <c s="8" t="inlineStr" r="I17285">
        <is>
          <t xml:space="preserve"/>
        </is>
      </c>
      <c s="8" t="inlineStr" r="J17285">
        <is>
          <t xml:space="preserve"> Cook</t>
        </is>
      </c>
    </row>
    <row r="17286" ht="20.25" customHeight="0">
      <c s="5" t="inlineStr" r="A17286">
        <is>
          <t xml:space="preserve">X4404400</t>
        </is>
      </c>
      <c s="5" t="inlineStr" r="B17286">
        <is>
          <t xml:space="preserve">PAVEMENT REMOVAL (SPECIAL)</t>
        </is>
      </c>
      <c s="5" t="inlineStr" r="C17286">
        <is>
          <t xml:space="preserve">SQ YD  </t>
        </is>
      </c>
      <c s="6" r="D17286">
        <v>37.000</v>
      </c>
      <c s="7" r="E17286">
        <v>1</v>
      </c>
      <c s="8" t="inlineStr" r="F17286">
        <is>
          <t xml:space="preserve">61J36</t>
        </is>
      </c>
      <c s="8" t="inlineStr" r="G17286">
        <is>
          <t xml:space="preserve">089</t>
        </is>
      </c>
      <c s="9" r="H17286">
        <v>145.0000</v>
      </c>
      <c s="8" t="inlineStr" r="I17286">
        <is>
          <t xml:space="preserve"/>
        </is>
      </c>
      <c s="8" t="inlineStr" r="J17286">
        <is>
          <t xml:space="preserve"> Cook</t>
        </is>
      </c>
    </row>
    <row r="17287" ht="20.25" customHeight="0">
      <c s="5" t="inlineStr" r="A17287">
        <is>
          <t xml:space="preserve">X4404400</t>
        </is>
      </c>
      <c s="5" t="inlineStr" r="B17287">
        <is>
          <t xml:space="preserve">PAVEMENT REMOVAL (SPECIAL)</t>
        </is>
      </c>
      <c s="5" t="inlineStr" r="C17287">
        <is>
          <t xml:space="preserve">SQ YD  </t>
        </is>
      </c>
      <c s="6" r="D17287">
        <v>40877.000</v>
      </c>
      <c s="7" r="E17287">
        <v>7</v>
      </c>
      <c s="8" t="inlineStr" r="F17287">
        <is>
          <t xml:space="preserve">74212</t>
        </is>
      </c>
      <c s="8" t="inlineStr" r="G17287">
        <is>
          <t xml:space="preserve">147</t>
        </is>
      </c>
      <c s="9" r="H17287">
        <v>8.0000</v>
      </c>
      <c s="8" t="inlineStr" r="I17287">
        <is>
          <t xml:space="preserve">Y</t>
        </is>
      </c>
      <c s="8" t="inlineStr" r="J17287">
        <is>
          <t xml:space="preserve"> Effingham</t>
        </is>
      </c>
    </row>
    <row r="17288" ht="20.25" customHeight="0">
      <c s="5" t="inlineStr" r="A17288">
        <is>
          <t xml:space="preserve">X4404400</t>
        </is>
      </c>
      <c s="5" t="inlineStr" r="B17288">
        <is>
          <t xml:space="preserve">PAVEMENT REMOVAL (SPECIAL)</t>
        </is>
      </c>
      <c s="5" t="inlineStr" r="C17288">
        <is>
          <t xml:space="preserve">SQ YD  </t>
        </is>
      </c>
      <c s="6" r="D17288">
        <v>40877.000</v>
      </c>
      <c s="7" r="E17288">
        <v>7</v>
      </c>
      <c s="8" t="inlineStr" r="F17288">
        <is>
          <t xml:space="preserve">74212</t>
        </is>
      </c>
      <c s="8" t="inlineStr" r="G17288">
        <is>
          <t xml:space="preserve">147</t>
        </is>
      </c>
      <c s="9" r="H17288">
        <v>19.0000</v>
      </c>
      <c s="8" t="inlineStr" r="I17288">
        <is>
          <t xml:space="preserve"/>
        </is>
      </c>
      <c s="8" t="inlineStr" r="J17288">
        <is>
          <t xml:space="preserve"> Effingham</t>
        </is>
      </c>
    </row>
    <row r="17289" ht="20.25" customHeight="0">
      <c s="5" t="inlineStr" r="A17289">
        <is>
          <t xml:space="preserve">X4404400</t>
        </is>
      </c>
      <c s="5" t="inlineStr" r="B17289">
        <is>
          <t xml:space="preserve">PAVEMENT REMOVAL (SPECIAL)</t>
        </is>
      </c>
      <c s="5" t="inlineStr" r="C17289">
        <is>
          <t xml:space="preserve">SQ YD  </t>
        </is>
      </c>
      <c s="6" r="D17289">
        <v>662.000</v>
      </c>
      <c s="7" r="E17289">
        <v>8</v>
      </c>
      <c s="8" t="inlineStr" r="F17289">
        <is>
          <t xml:space="preserve">97799</t>
        </is>
      </c>
      <c s="8" t="inlineStr" r="G17289">
        <is>
          <t xml:space="preserve">139</t>
        </is>
      </c>
      <c s="9" r="H17289">
        <v>15.0000</v>
      </c>
      <c s="8" t="inlineStr" r="I17289">
        <is>
          <t xml:space="preserve">Y</t>
        </is>
      </c>
      <c s="8" t="inlineStr" r="J17289">
        <is>
          <t xml:space="preserve"> St. Clair</t>
        </is>
      </c>
    </row>
    <row r="17290" ht="20.25" customHeight="0">
      <c s="5" t="inlineStr" r="A17290">
        <is>
          <t xml:space="preserve">X4404400</t>
        </is>
      </c>
      <c s="5" t="inlineStr" r="B17290">
        <is>
          <t xml:space="preserve">PAVEMENT REMOVAL (SPECIAL)</t>
        </is>
      </c>
      <c s="5" t="inlineStr" r="C17290">
        <is>
          <t xml:space="preserve">SQ YD  </t>
        </is>
      </c>
      <c s="6" r="D17290">
        <v>662.000</v>
      </c>
      <c s="7" r="E17290">
        <v>8</v>
      </c>
      <c s="8" t="inlineStr" r="F17290">
        <is>
          <t xml:space="preserve">97799</t>
        </is>
      </c>
      <c s="8" t="inlineStr" r="G17290">
        <is>
          <t xml:space="preserve">139</t>
        </is>
      </c>
      <c s="9" r="H17290">
        <v>7.4500</v>
      </c>
      <c s="8" t="inlineStr" r="I17290">
        <is>
          <t xml:space="preserve"/>
        </is>
      </c>
      <c s="8" t="inlineStr" r="J17290">
        <is>
          <t xml:space="preserve"> St. Clair</t>
        </is>
      </c>
    </row>
    <row r="17291" ht="20.25" customHeight="0">
      <c s="5" t="inlineStr" r="A17291">
        <is>
          <t xml:space="preserve">X4404400</t>
        </is>
      </c>
      <c s="5" t="inlineStr" r="B17291">
        <is>
          <t xml:space="preserve">PAVEMENT REMOVAL (SPECIAL)</t>
        </is>
      </c>
      <c s="5" t="inlineStr" r="C17291">
        <is>
          <t xml:space="preserve">SQ YD  </t>
        </is>
      </c>
      <c s="6" r="D17291">
        <v>662.000</v>
      </c>
      <c s="7" r="E17291">
        <v>8</v>
      </c>
      <c s="8" t="inlineStr" r="F17291">
        <is>
          <t xml:space="preserve">97799</t>
        </is>
      </c>
      <c s="8" t="inlineStr" r="G17291">
        <is>
          <t xml:space="preserve">139</t>
        </is>
      </c>
      <c s="9" r="H17291">
        <v>7.6700</v>
      </c>
      <c s="8" t="inlineStr" r="I17291">
        <is>
          <t xml:space="preserve"/>
        </is>
      </c>
      <c s="8" t="inlineStr" r="J17291">
        <is>
          <t xml:space="preserve"> St. Clair</t>
        </is>
      </c>
    </row>
    <row r="17292" ht="20.25" customHeight="0">
      <c s="5" t="inlineStr" r="A17292">
        <is>
          <t xml:space="preserve">X4404700</t>
        </is>
      </c>
      <c s="5" t="inlineStr" r="B17292">
        <is>
          <t xml:space="preserve">SIDEWALK REMOVAL (SPECIAL)</t>
        </is>
      </c>
      <c s="5" t="inlineStr" r="C17292">
        <is>
          <t xml:space="preserve">SQ FT  </t>
        </is>
      </c>
      <c s="6" r="D17292">
        <v>2481.000</v>
      </c>
      <c s="7" r="E17292">
        <v>1</v>
      </c>
      <c s="8" t="inlineStr" r="F17292">
        <is>
          <t xml:space="preserve">61J31</t>
        </is>
      </c>
      <c s="8" t="inlineStr" r="G17292">
        <is>
          <t xml:space="preserve">087</t>
        </is>
      </c>
      <c s="9" r="H17292">
        <v>4.0000</v>
      </c>
      <c s="8" t="inlineStr" r="I17292">
        <is>
          <t xml:space="preserve">Y</t>
        </is>
      </c>
      <c s="8" t="inlineStr" r="J17292">
        <is>
          <t xml:space="preserve"> DuPage</t>
        </is>
      </c>
    </row>
    <row r="17293" ht="20.25" customHeight="0">
      <c s="5" t="inlineStr" r="A17293">
        <is>
          <t xml:space="preserve">X4404700</t>
        </is>
      </c>
      <c s="5" t="inlineStr" r="B17293">
        <is>
          <t xml:space="preserve">SIDEWALK REMOVAL (SPECIAL)</t>
        </is>
      </c>
      <c s="5" t="inlineStr" r="C17293">
        <is>
          <t xml:space="preserve">SQ FT  </t>
        </is>
      </c>
      <c s="6" r="D17293">
        <v>2481.000</v>
      </c>
      <c s="7" r="E17293">
        <v>1</v>
      </c>
      <c s="8" t="inlineStr" r="F17293">
        <is>
          <t xml:space="preserve">61J31</t>
        </is>
      </c>
      <c s="8" t="inlineStr" r="G17293">
        <is>
          <t xml:space="preserve">087</t>
        </is>
      </c>
      <c s="9" r="H17293">
        <v>1.8500</v>
      </c>
      <c s="8" t="inlineStr" r="I17293">
        <is>
          <t xml:space="preserve"/>
        </is>
      </c>
      <c s="8" t="inlineStr" r="J17293">
        <is>
          <t xml:space="preserve"> DuPage</t>
        </is>
      </c>
    </row>
    <row r="17294" ht="20.25" customHeight="0">
      <c s="5" t="inlineStr" r="A17294">
        <is>
          <t xml:space="preserve">X4404700</t>
        </is>
      </c>
      <c s="5" t="inlineStr" r="B17294">
        <is>
          <t xml:space="preserve">SIDEWALK REMOVAL (SPECIAL)</t>
        </is>
      </c>
      <c s="5" t="inlineStr" r="C17294">
        <is>
          <t xml:space="preserve">SQ FT  </t>
        </is>
      </c>
      <c s="6" r="D17294">
        <v>2481.000</v>
      </c>
      <c s="7" r="E17294">
        <v>1</v>
      </c>
      <c s="8" t="inlineStr" r="F17294">
        <is>
          <t xml:space="preserve">61J31</t>
        </is>
      </c>
      <c s="8" t="inlineStr" r="G17294">
        <is>
          <t xml:space="preserve">087</t>
        </is>
      </c>
      <c s="9" r="H17294">
        <v>2.4000</v>
      </c>
      <c s="8" t="inlineStr" r="I17294">
        <is>
          <t xml:space="preserve"/>
        </is>
      </c>
      <c s="8" t="inlineStr" r="J17294">
        <is>
          <t xml:space="preserve"> DuPage</t>
        </is>
      </c>
    </row>
    <row r="17295" ht="20.25" customHeight="0">
      <c s="5" t="inlineStr" r="A17295">
        <is>
          <t xml:space="preserve">X4404700</t>
        </is>
      </c>
      <c s="5" t="inlineStr" r="B17295">
        <is>
          <t xml:space="preserve">SIDEWALK REMOVAL (SPECIAL)</t>
        </is>
      </c>
      <c s="5" t="inlineStr" r="C17295">
        <is>
          <t xml:space="preserve">SQ FT  </t>
        </is>
      </c>
      <c s="6" r="D17295">
        <v>2481.000</v>
      </c>
      <c s="7" r="E17295">
        <v>1</v>
      </c>
      <c s="8" t="inlineStr" r="F17295">
        <is>
          <t xml:space="preserve">61J31</t>
        </is>
      </c>
      <c s="8" t="inlineStr" r="G17295">
        <is>
          <t xml:space="preserve">087</t>
        </is>
      </c>
      <c s="9" r="H17295">
        <v>2.5000</v>
      </c>
      <c s="8" t="inlineStr" r="I17295">
        <is>
          <t xml:space="preserve"/>
        </is>
      </c>
      <c s="8" t="inlineStr" r="J17295">
        <is>
          <t xml:space="preserve"> DuPage</t>
        </is>
      </c>
    </row>
    <row r="17296" ht="20.25" customHeight="0">
      <c s="5" t="inlineStr" r="A17296">
        <is>
          <t xml:space="preserve">X4404700</t>
        </is>
      </c>
      <c s="5" t="inlineStr" r="B17296">
        <is>
          <t xml:space="preserve">SIDEWALK REMOVAL (SPECIAL)</t>
        </is>
      </c>
      <c s="5" t="inlineStr" r="C17296">
        <is>
          <t xml:space="preserve">SQ FT  </t>
        </is>
      </c>
      <c s="6" r="D17296">
        <v>2481.000</v>
      </c>
      <c s="7" r="E17296">
        <v>1</v>
      </c>
      <c s="8" t="inlineStr" r="F17296">
        <is>
          <t xml:space="preserve">61J31</t>
        </is>
      </c>
      <c s="8" t="inlineStr" r="G17296">
        <is>
          <t xml:space="preserve">087</t>
        </is>
      </c>
      <c s="9" r="H17296">
        <v>2.7500</v>
      </c>
      <c s="8" t="inlineStr" r="I17296">
        <is>
          <t xml:space="preserve"/>
        </is>
      </c>
      <c s="8" t="inlineStr" r="J17296">
        <is>
          <t xml:space="preserve"> DuPage</t>
        </is>
      </c>
    </row>
    <row r="17297" ht="20.25" customHeight="0">
      <c s="5" t="inlineStr" r="A17297">
        <is>
          <t xml:space="preserve">X4404700</t>
        </is>
      </c>
      <c s="5" t="inlineStr" r="B17297">
        <is>
          <t xml:space="preserve">SIDEWALK REMOVAL (SPECIAL)</t>
        </is>
      </c>
      <c s="5" t="inlineStr" r="C17297">
        <is>
          <t xml:space="preserve">SQ FT  </t>
        </is>
      </c>
      <c s="6" r="D17297">
        <v>729.000</v>
      </c>
      <c s="7" r="E17297">
        <v>5</v>
      </c>
      <c s="8" t="inlineStr" r="F17297">
        <is>
          <t xml:space="preserve">70B05</t>
        </is>
      </c>
      <c s="8" t="inlineStr" r="G17297">
        <is>
          <t xml:space="preserve">093</t>
        </is>
      </c>
      <c s="9" r="H17297">
        <v>3.5000</v>
      </c>
      <c s="8" t="inlineStr" r="I17297">
        <is>
          <t xml:space="preserve">Y</t>
        </is>
      </c>
      <c s="8" t="inlineStr" r="J17297">
        <is>
          <t xml:space="preserve"> Vermilion</t>
        </is>
      </c>
    </row>
    <row r="17298" ht="20.25" customHeight="0">
      <c s="5" t="inlineStr" r="A17298">
        <is>
          <t xml:space="preserve">X4404700</t>
        </is>
      </c>
      <c s="5" t="inlineStr" r="B17298">
        <is>
          <t xml:space="preserve">SIDEWALK REMOVAL (SPECIAL)</t>
        </is>
      </c>
      <c s="5" t="inlineStr" r="C17298">
        <is>
          <t xml:space="preserve">SQ FT  </t>
        </is>
      </c>
      <c s="6" r="D17298">
        <v>729.000</v>
      </c>
      <c s="7" r="E17298">
        <v>5</v>
      </c>
      <c s="8" t="inlineStr" r="F17298">
        <is>
          <t xml:space="preserve">70B05</t>
        </is>
      </c>
      <c s="8" t="inlineStr" r="G17298">
        <is>
          <t xml:space="preserve">093</t>
        </is>
      </c>
      <c s="9" r="H17298">
        <v>5.5000</v>
      </c>
      <c s="8" t="inlineStr" r="I17298">
        <is>
          <t xml:space="preserve"/>
        </is>
      </c>
      <c s="8" t="inlineStr" r="J17298">
        <is>
          <t xml:space="preserve"> Vermilion</t>
        </is>
      </c>
    </row>
    <row r="17299" ht="20.25" customHeight="0">
      <c s="5" t="inlineStr" r="A17299">
        <is>
          <t xml:space="preserve">X4405020</t>
        </is>
      </c>
      <c s="5" t="inlineStr" r="B17299">
        <is>
          <t xml:space="preserve">LONGITUDINAL PARTIAL DEPTH REMOVAL  2"</t>
        </is>
      </c>
      <c s="5" t="inlineStr" r="C17299">
        <is>
          <t xml:space="preserve">FOOT   </t>
        </is>
      </c>
      <c s="6" r="D17299">
        <v>50630.000</v>
      </c>
      <c s="7" r="E17299">
        <v>8</v>
      </c>
      <c s="8" t="inlineStr" r="F17299">
        <is>
          <t xml:space="preserve">76R48</t>
        </is>
      </c>
      <c s="8" t="inlineStr" r="G17299">
        <is>
          <t xml:space="preserve">037</t>
        </is>
      </c>
      <c s="9" r="H17299">
        <v>4.8100</v>
      </c>
      <c s="8" t="inlineStr" r="I17299">
        <is>
          <t xml:space="preserve">Y</t>
        </is>
      </c>
      <c s="8" t="inlineStr" r="J17299">
        <is>
          <t xml:space="preserve"> St. Clair</t>
        </is>
      </c>
    </row>
    <row r="17300" ht="20.25" customHeight="0">
      <c s="5" t="inlineStr" r="A17300">
        <is>
          <t xml:space="preserve">X4405030</t>
        </is>
      </c>
      <c s="5" t="inlineStr" r="B17300">
        <is>
          <t xml:space="preserve">LONGITUDINAL PARTIAL DEPTH REMOVAL  3"</t>
        </is>
      </c>
      <c s="5" t="inlineStr" r="C17300">
        <is>
          <t xml:space="preserve">FOOT   </t>
        </is>
      </c>
      <c s="6" r="D17300">
        <v>1000.000</v>
      </c>
      <c s="7" r="E17300">
        <v>1</v>
      </c>
      <c s="8" t="inlineStr" r="F17300">
        <is>
          <t xml:space="preserve">61J15</t>
        </is>
      </c>
      <c s="8" t="inlineStr" r="G17300">
        <is>
          <t xml:space="preserve">122</t>
        </is>
      </c>
      <c s="9" r="H17300">
        <v>0.0100</v>
      </c>
      <c s="8" t="inlineStr" r="I17300">
        <is>
          <t xml:space="preserve">Y</t>
        </is>
      </c>
      <c s="8" t="inlineStr" r="J17300">
        <is>
          <t xml:space="preserve"> Lake</t>
        </is>
      </c>
    </row>
    <row r="17301" ht="20.25" customHeight="0">
      <c s="5" t="inlineStr" r="A17301">
        <is>
          <t xml:space="preserve">X4405030</t>
        </is>
      </c>
      <c s="5" t="inlineStr" r="B17301">
        <is>
          <t xml:space="preserve">LONGITUDINAL PARTIAL DEPTH REMOVAL  3"</t>
        </is>
      </c>
      <c s="5" t="inlineStr" r="C17301">
        <is>
          <t xml:space="preserve">FOOT   </t>
        </is>
      </c>
      <c s="6" r="D17301">
        <v>1000.000</v>
      </c>
      <c s="7" r="E17301">
        <v>1</v>
      </c>
      <c s="8" t="inlineStr" r="F17301">
        <is>
          <t xml:space="preserve">61J15</t>
        </is>
      </c>
      <c s="8" t="inlineStr" r="G17301">
        <is>
          <t xml:space="preserve">122</t>
        </is>
      </c>
      <c s="9" r="H17301">
        <v>0.0100</v>
      </c>
      <c s="8" t="inlineStr" r="I17301">
        <is>
          <t xml:space="preserve"/>
        </is>
      </c>
      <c s="8" t="inlineStr" r="J17301">
        <is>
          <t xml:space="preserve"> Lake</t>
        </is>
      </c>
    </row>
    <row r="17302" ht="20.25" customHeight="0">
      <c s="5" t="inlineStr" r="A17302">
        <is>
          <t xml:space="preserve">X4405030</t>
        </is>
      </c>
      <c s="5" t="inlineStr" r="B17302">
        <is>
          <t xml:space="preserve">LONGITUDINAL PARTIAL DEPTH REMOVAL  3"</t>
        </is>
      </c>
      <c s="5" t="inlineStr" r="C17302">
        <is>
          <t xml:space="preserve">FOOT   </t>
        </is>
      </c>
      <c s="6" r="D17302">
        <v>1000.000</v>
      </c>
      <c s="7" r="E17302">
        <v>1</v>
      </c>
      <c s="8" t="inlineStr" r="F17302">
        <is>
          <t xml:space="preserve">61J15</t>
        </is>
      </c>
      <c s="8" t="inlineStr" r="G17302">
        <is>
          <t xml:space="preserve">122</t>
        </is>
      </c>
      <c s="9" r="H17302">
        <v>0.0100</v>
      </c>
      <c s="8" t="inlineStr" r="I17302">
        <is>
          <t xml:space="preserve"/>
        </is>
      </c>
      <c s="8" t="inlineStr" r="J17302">
        <is>
          <t xml:space="preserve"> Lake</t>
        </is>
      </c>
    </row>
    <row r="17303" ht="20.25" customHeight="0">
      <c s="5" t="inlineStr" r="A17303">
        <is>
          <t xml:space="preserve">X4406030</t>
        </is>
      </c>
      <c s="5" t="inlineStr" r="B17303">
        <is>
          <t xml:space="preserve">PARTIAL DEPTH REMOVAL, TYPE I, 3"</t>
        </is>
      </c>
      <c s="5" t="inlineStr" r="C17303">
        <is>
          <t xml:space="preserve">SQ YD  </t>
        </is>
      </c>
      <c s="6" r="D17303">
        <v>100.000</v>
      </c>
      <c s="7" r="E17303">
        <v>5</v>
      </c>
      <c s="8" t="inlineStr" r="F17303">
        <is>
          <t xml:space="preserve">70B05</t>
        </is>
      </c>
      <c s="8" t="inlineStr" r="G17303">
        <is>
          <t xml:space="preserve">093</t>
        </is>
      </c>
      <c s="9" r="H17303">
        <v>24.0000</v>
      </c>
      <c s="8" t="inlineStr" r="I17303">
        <is>
          <t xml:space="preserve">Y</t>
        </is>
      </c>
      <c s="8" t="inlineStr" r="J17303">
        <is>
          <t xml:space="preserve"> Vermilion</t>
        </is>
      </c>
    </row>
    <row r="17304" ht="20.25" customHeight="0">
      <c s="5" t="inlineStr" r="A17304">
        <is>
          <t xml:space="preserve">X4406030</t>
        </is>
      </c>
      <c s="5" t="inlineStr" r="B17304">
        <is>
          <t xml:space="preserve">PARTIAL DEPTH REMOVAL, TYPE I, 3"</t>
        </is>
      </c>
      <c s="5" t="inlineStr" r="C17304">
        <is>
          <t xml:space="preserve">SQ YD  </t>
        </is>
      </c>
      <c s="6" r="D17304">
        <v>100.000</v>
      </c>
      <c s="7" r="E17304">
        <v>5</v>
      </c>
      <c s="8" t="inlineStr" r="F17304">
        <is>
          <t xml:space="preserve">70B05</t>
        </is>
      </c>
      <c s="8" t="inlineStr" r="G17304">
        <is>
          <t xml:space="preserve">093</t>
        </is>
      </c>
      <c s="9" r="H17304">
        <v>60.0000</v>
      </c>
      <c s="8" t="inlineStr" r="I17304">
        <is>
          <t xml:space="preserve"/>
        </is>
      </c>
      <c s="8" t="inlineStr" r="J17304">
        <is>
          <t xml:space="preserve"> Vermilion</t>
        </is>
      </c>
    </row>
    <row r="17305" ht="20.25" customHeight="0">
      <c s="5" t="inlineStr" r="A17305">
        <is>
          <t xml:space="preserve">X4406060</t>
        </is>
      </c>
      <c s="5" t="inlineStr" r="B17305">
        <is>
          <t xml:space="preserve">PARTIAL DEPTH REMOVAL, TYPE I, 6"</t>
        </is>
      </c>
      <c s="5" t="inlineStr" r="C17305">
        <is>
          <t xml:space="preserve">SQ YD  </t>
        </is>
      </c>
      <c s="6" r="D17305">
        <v>7.000</v>
      </c>
      <c s="7" r="E17305">
        <v>6</v>
      </c>
      <c s="8" t="inlineStr" r="F17305">
        <is>
          <t xml:space="preserve">72H41</t>
        </is>
      </c>
      <c s="8" t="inlineStr" r="G17305">
        <is>
          <t xml:space="preserve">094</t>
        </is>
      </c>
      <c s="9" r="H17305">
        <v>31.1200</v>
      </c>
      <c s="8" t="inlineStr" r="I17305">
        <is>
          <t xml:space="preserve">Y</t>
        </is>
      </c>
      <c s="8" t="inlineStr" r="J17305">
        <is>
          <t xml:space="preserve"> Macoupin</t>
        </is>
      </c>
    </row>
    <row r="17306" ht="20.25" customHeight="0">
      <c s="5" t="inlineStr" r="A17306">
        <is>
          <t xml:space="preserve">X4406220</t>
        </is>
      </c>
      <c s="5" t="inlineStr" r="B17306">
        <is>
          <t xml:space="preserve">PARTIAL DEPTH REMOVAL, TYPE II,  2"</t>
        </is>
      </c>
      <c s="5" t="inlineStr" r="C17306">
        <is>
          <t xml:space="preserve">SQ YD  </t>
        </is>
      </c>
      <c s="6" r="D17306">
        <v>171.000</v>
      </c>
      <c s="7" r="E17306">
        <v>7</v>
      </c>
      <c s="8" t="inlineStr" r="F17306">
        <is>
          <t xml:space="preserve">74B49</t>
        </is>
      </c>
      <c s="8" t="inlineStr" r="G17306">
        <is>
          <t xml:space="preserve">119</t>
        </is>
      </c>
      <c s="9" r="H17306">
        <v>183.5800</v>
      </c>
      <c s="8" t="inlineStr" r="I17306">
        <is>
          <t xml:space="preserve">Y</t>
        </is>
      </c>
      <c s="8" t="inlineStr" r="J17306">
        <is>
          <t xml:space="preserve"> Effingham</t>
        </is>
      </c>
    </row>
    <row r="17307" ht="20.25" customHeight="0">
      <c s="5" t="inlineStr" r="A17307">
        <is>
          <t xml:space="preserve">X4406220</t>
        </is>
      </c>
      <c s="5" t="inlineStr" r="B17307">
        <is>
          <t xml:space="preserve">PARTIAL DEPTH REMOVAL, TYPE II,  2"</t>
        </is>
      </c>
      <c s="5" t="inlineStr" r="C17307">
        <is>
          <t xml:space="preserve">SQ YD  </t>
        </is>
      </c>
      <c s="6" r="D17307">
        <v>171.000</v>
      </c>
      <c s="7" r="E17307">
        <v>7</v>
      </c>
      <c s="8" t="inlineStr" r="F17307">
        <is>
          <t xml:space="preserve">74B49</t>
        </is>
      </c>
      <c s="8" t="inlineStr" r="G17307">
        <is>
          <t xml:space="preserve">119</t>
        </is>
      </c>
      <c s="9" r="H17307">
        <v>75.0000</v>
      </c>
      <c s="8" t="inlineStr" r="I17307">
        <is>
          <t xml:space="preserve"/>
        </is>
      </c>
      <c s="8" t="inlineStr" r="J17307">
        <is>
          <t xml:space="preserve"> Effingham</t>
        </is>
      </c>
    </row>
    <row r="17308" ht="20.25" customHeight="0">
      <c s="5" t="inlineStr" r="A17308">
        <is>
          <t xml:space="preserve">X4406220</t>
        </is>
      </c>
      <c s="5" t="inlineStr" r="B17308">
        <is>
          <t xml:space="preserve">PARTIAL DEPTH REMOVAL, TYPE II,  2"</t>
        </is>
      </c>
      <c s="5" t="inlineStr" r="C17308">
        <is>
          <t xml:space="preserve">SQ YD  </t>
        </is>
      </c>
      <c s="6" r="D17308">
        <v>171.000</v>
      </c>
      <c s="7" r="E17308">
        <v>7</v>
      </c>
      <c s="8" t="inlineStr" r="F17308">
        <is>
          <t xml:space="preserve">74B49</t>
        </is>
      </c>
      <c s="8" t="inlineStr" r="G17308">
        <is>
          <t xml:space="preserve">119</t>
        </is>
      </c>
      <c s="9" r="H17308">
        <v>189.0000</v>
      </c>
      <c s="8" t="inlineStr" r="I17308">
        <is>
          <t xml:space="preserve"/>
        </is>
      </c>
      <c s="8" t="inlineStr" r="J17308">
        <is>
          <t xml:space="preserve"> Effingham</t>
        </is>
      </c>
    </row>
    <row r="17309" ht="20.25" customHeight="0">
      <c s="5" t="inlineStr" r="A17309">
        <is>
          <t xml:space="preserve">X4406230</t>
        </is>
      </c>
      <c s="5" t="inlineStr" r="B17309">
        <is>
          <t xml:space="preserve">PARTIAL DEPTH REMOVAL, TYPE II,  3"</t>
        </is>
      </c>
      <c s="5" t="inlineStr" r="C17309">
        <is>
          <t xml:space="preserve">SQ YD  </t>
        </is>
      </c>
      <c s="6" r="D17309">
        <v>300.000</v>
      </c>
      <c s="7" r="E17309">
        <v>5</v>
      </c>
      <c s="8" t="inlineStr" r="F17309">
        <is>
          <t xml:space="preserve">70B05</t>
        </is>
      </c>
      <c s="8" t="inlineStr" r="G17309">
        <is>
          <t xml:space="preserve">093</t>
        </is>
      </c>
      <c s="9" r="H17309">
        <v>27.0000</v>
      </c>
      <c s="8" t="inlineStr" r="I17309">
        <is>
          <t xml:space="preserve">Y</t>
        </is>
      </c>
      <c s="8" t="inlineStr" r="J17309">
        <is>
          <t xml:space="preserve"> Vermilion</t>
        </is>
      </c>
    </row>
    <row r="17310" ht="20.25" customHeight="0">
      <c s="5" t="inlineStr" r="A17310">
        <is>
          <t xml:space="preserve">X4406230</t>
        </is>
      </c>
      <c s="5" t="inlineStr" r="B17310">
        <is>
          <t xml:space="preserve">PARTIAL DEPTH REMOVAL, TYPE II,  3"</t>
        </is>
      </c>
      <c s="5" t="inlineStr" r="C17310">
        <is>
          <t xml:space="preserve">SQ YD  </t>
        </is>
      </c>
      <c s="6" r="D17310">
        <v>300.000</v>
      </c>
      <c s="7" r="E17310">
        <v>5</v>
      </c>
      <c s="8" t="inlineStr" r="F17310">
        <is>
          <t xml:space="preserve">70B05</t>
        </is>
      </c>
      <c s="8" t="inlineStr" r="G17310">
        <is>
          <t xml:space="preserve">093</t>
        </is>
      </c>
      <c s="9" r="H17310">
        <v>45.0000</v>
      </c>
      <c s="8" t="inlineStr" r="I17310">
        <is>
          <t xml:space="preserve"/>
        </is>
      </c>
      <c s="8" t="inlineStr" r="J17310">
        <is>
          <t xml:space="preserve"> Vermilion</t>
        </is>
      </c>
    </row>
    <row r="17311" ht="20.25" customHeight="0">
      <c s="5" t="inlineStr" r="A17311">
        <is>
          <t xml:space="preserve">X4406260</t>
        </is>
      </c>
      <c s="5" t="inlineStr" r="B17311">
        <is>
          <t xml:space="preserve">PARTIAL DEPTH REMOVAL, TYPE II,  6"</t>
        </is>
      </c>
      <c s="5" t="inlineStr" r="C17311">
        <is>
          <t xml:space="preserve">SQ YD  </t>
        </is>
      </c>
      <c s="6" r="D17311">
        <v>978.000</v>
      </c>
      <c s="7" r="E17311">
        <v>6</v>
      </c>
      <c s="8" t="inlineStr" r="F17311">
        <is>
          <t xml:space="preserve">72H41</t>
        </is>
      </c>
      <c s="8" t="inlineStr" r="G17311">
        <is>
          <t xml:space="preserve">094</t>
        </is>
      </c>
      <c s="9" r="H17311">
        <v>31.1200</v>
      </c>
      <c s="8" t="inlineStr" r="I17311">
        <is>
          <t xml:space="preserve">Y</t>
        </is>
      </c>
      <c s="8" t="inlineStr" r="J17311">
        <is>
          <t xml:space="preserve"> Macoupin</t>
        </is>
      </c>
    </row>
    <row r="17312" ht="20.25" customHeight="0">
      <c s="5" t="inlineStr" r="A17312">
        <is>
          <t xml:space="preserve">X4406430</t>
        </is>
      </c>
      <c s="5" t="inlineStr" r="B17312">
        <is>
          <t xml:space="preserve">PARTIAL DEPTH REMOVAL, TYPE III,  3"</t>
        </is>
      </c>
      <c s="5" t="inlineStr" r="C17312">
        <is>
          <t xml:space="preserve">SQ YD  </t>
        </is>
      </c>
      <c s="6" r="D17312">
        <v>99.000</v>
      </c>
      <c s="7" r="E17312">
        <v>8</v>
      </c>
      <c s="8" t="inlineStr" r="F17312">
        <is>
          <t xml:space="preserve">76R62</t>
        </is>
      </c>
      <c s="8" t="inlineStr" r="G17312">
        <is>
          <t xml:space="preserve">061</t>
        </is>
      </c>
      <c s="9" r="H17312">
        <v>149.5000</v>
      </c>
      <c s="8" t="inlineStr" r="I17312">
        <is>
          <t xml:space="preserve">Y</t>
        </is>
      </c>
      <c s="8" t="inlineStr" r="J17312">
        <is>
          <t xml:space="preserve"> Marion</t>
        </is>
      </c>
    </row>
    <row r="17313" ht="20.25" customHeight="0">
      <c s="5" t="inlineStr" r="A17313">
        <is>
          <t xml:space="preserve">X4406460</t>
        </is>
      </c>
      <c s="5" t="inlineStr" r="B17313">
        <is>
          <t xml:space="preserve">PARTIAL DEPTH REMOVAL, TYPE III,  6"</t>
        </is>
      </c>
      <c s="5" t="inlineStr" r="C17313">
        <is>
          <t xml:space="preserve">SQ YD  </t>
        </is>
      </c>
      <c s="6" r="D17313">
        <v>420.000</v>
      </c>
      <c s="7" r="E17313">
        <v>6</v>
      </c>
      <c s="8" t="inlineStr" r="F17313">
        <is>
          <t xml:space="preserve">72H41</t>
        </is>
      </c>
      <c s="8" t="inlineStr" r="G17313">
        <is>
          <t xml:space="preserve">094</t>
        </is>
      </c>
      <c s="9" r="H17313">
        <v>31.1200</v>
      </c>
      <c s="8" t="inlineStr" r="I17313">
        <is>
          <t xml:space="preserve">Y</t>
        </is>
      </c>
      <c s="8" t="inlineStr" r="J17313">
        <is>
          <t xml:space="preserve"> Macoupin</t>
        </is>
      </c>
    </row>
    <row r="17314" ht="20.25" customHeight="0">
      <c s="5" t="inlineStr" r="A17314">
        <is>
          <t xml:space="preserve">X4406640</t>
        </is>
      </c>
      <c s="5" t="inlineStr" r="B17314">
        <is>
          <t xml:space="preserve">PARTIAL DEPTH REMOVAL, TYPE IV,  4"</t>
        </is>
      </c>
      <c s="5" t="inlineStr" r="C17314">
        <is>
          <t xml:space="preserve">SQ YD  </t>
        </is>
      </c>
      <c s="6" r="D17314">
        <v>304.000</v>
      </c>
      <c s="7" r="E17314">
        <v>7</v>
      </c>
      <c s="8" t="inlineStr" r="F17314">
        <is>
          <t xml:space="preserve">74B49</t>
        </is>
      </c>
      <c s="8" t="inlineStr" r="G17314">
        <is>
          <t xml:space="preserve">119</t>
        </is>
      </c>
      <c s="9" r="H17314">
        <v>55.1700</v>
      </c>
      <c s="8" t="inlineStr" r="I17314">
        <is>
          <t xml:space="preserve">Y</t>
        </is>
      </c>
      <c s="8" t="inlineStr" r="J17314">
        <is>
          <t xml:space="preserve"> Effingham</t>
        </is>
      </c>
    </row>
    <row r="17315" ht="20.25" customHeight="0">
      <c s="5" t="inlineStr" r="A17315">
        <is>
          <t xml:space="preserve">X4406640</t>
        </is>
      </c>
      <c s="5" t="inlineStr" r="B17315">
        <is>
          <t xml:space="preserve">PARTIAL DEPTH REMOVAL, TYPE IV,  4"</t>
        </is>
      </c>
      <c s="5" t="inlineStr" r="C17315">
        <is>
          <t xml:space="preserve">SQ YD  </t>
        </is>
      </c>
      <c s="6" r="D17315">
        <v>304.000</v>
      </c>
      <c s="7" r="E17315">
        <v>7</v>
      </c>
      <c s="8" t="inlineStr" r="F17315">
        <is>
          <t xml:space="preserve">74B49</t>
        </is>
      </c>
      <c s="8" t="inlineStr" r="G17315">
        <is>
          <t xml:space="preserve">119</t>
        </is>
      </c>
      <c s="9" r="H17315">
        <v>62.0000</v>
      </c>
      <c s="8" t="inlineStr" r="I17315">
        <is>
          <t xml:space="preserve"/>
        </is>
      </c>
      <c s="8" t="inlineStr" r="J17315">
        <is>
          <t xml:space="preserve"> Effingham</t>
        </is>
      </c>
    </row>
    <row r="17316" ht="20.25" customHeight="0">
      <c s="5" t="inlineStr" r="A17316">
        <is>
          <t xml:space="preserve">X4406640</t>
        </is>
      </c>
      <c s="5" t="inlineStr" r="B17316">
        <is>
          <t xml:space="preserve">PARTIAL DEPTH REMOVAL, TYPE IV,  4"</t>
        </is>
      </c>
      <c s="5" t="inlineStr" r="C17316">
        <is>
          <t xml:space="preserve">SQ YD  </t>
        </is>
      </c>
      <c s="6" r="D17316">
        <v>304.000</v>
      </c>
      <c s="7" r="E17316">
        <v>7</v>
      </c>
      <c s="8" t="inlineStr" r="F17316">
        <is>
          <t xml:space="preserve">74B49</t>
        </is>
      </c>
      <c s="8" t="inlineStr" r="G17316">
        <is>
          <t xml:space="preserve">119</t>
        </is>
      </c>
      <c s="9" r="H17316">
        <v>66.0000</v>
      </c>
      <c s="8" t="inlineStr" r="I17316">
        <is>
          <t xml:space="preserve"/>
        </is>
      </c>
      <c s="8" t="inlineStr" r="J17316">
        <is>
          <t xml:space="preserve"> Effingham</t>
        </is>
      </c>
    </row>
    <row r="17317" ht="20.25" customHeight="0">
      <c s="5" t="inlineStr" r="A17317">
        <is>
          <t xml:space="preserve">X4406660</t>
        </is>
      </c>
      <c s="5" t="inlineStr" r="B17317">
        <is>
          <t xml:space="preserve">PARTIAL DEPTH REMOVAL, TYPE IV,  6"</t>
        </is>
      </c>
      <c s="5" t="inlineStr" r="C17317">
        <is>
          <t xml:space="preserve">SQ YD  </t>
        </is>
      </c>
      <c s="6" r="D17317">
        <v>446.000</v>
      </c>
      <c s="7" r="E17317">
        <v>6</v>
      </c>
      <c s="8" t="inlineStr" r="F17317">
        <is>
          <t xml:space="preserve">72H41</t>
        </is>
      </c>
      <c s="8" t="inlineStr" r="G17317">
        <is>
          <t xml:space="preserve">094</t>
        </is>
      </c>
      <c s="9" r="H17317">
        <v>31.1200</v>
      </c>
      <c s="8" t="inlineStr" r="I17317">
        <is>
          <t xml:space="preserve">Y</t>
        </is>
      </c>
      <c s="8" t="inlineStr" r="J17317">
        <is>
          <t xml:space="preserve"> Macoupin</t>
        </is>
      </c>
    </row>
    <row r="17318" ht="20.25" customHeight="0">
      <c s="5" t="inlineStr" r="A17318">
        <is>
          <t xml:space="preserve">X440A300</t>
        </is>
      </c>
      <c s="5" t="inlineStr" r="B17318">
        <is>
          <t xml:space="preserve">PORTLAND CEMENT CONCRETE SURFACE REMOVAL (COLD MILLING)  VARIABLE DEPTH</t>
        </is>
      </c>
      <c s="5" t="inlineStr" r="C17318">
        <is>
          <t xml:space="preserve">SQ YD  </t>
        </is>
      </c>
      <c s="6" r="D17318">
        <v>6828.500</v>
      </c>
      <c s="7" r="E17318">
        <v>2</v>
      </c>
      <c s="8" t="inlineStr" r="F17318">
        <is>
          <t xml:space="preserve">85738</t>
        </is>
      </c>
      <c s="8" t="inlineStr" r="G17318">
        <is>
          <t xml:space="preserve">103</t>
        </is>
      </c>
      <c s="9" r="H17318">
        <v>8.5000</v>
      </c>
      <c s="8" t="inlineStr" r="I17318">
        <is>
          <t xml:space="preserve">Y</t>
        </is>
      </c>
      <c s="8" t="inlineStr" r="J17318">
        <is>
          <t xml:space="preserve"> Rock Island</t>
        </is>
      </c>
    </row>
    <row r="17319" ht="20.25" customHeight="0">
      <c s="5" t="inlineStr" r="A17319">
        <is>
          <t xml:space="preserve">X440A300</t>
        </is>
      </c>
      <c s="5" t="inlineStr" r="B17319">
        <is>
          <t xml:space="preserve">PORTLAND CEMENT CONCRETE SURFACE REMOVAL (COLD MILLING)  VARIABLE DEPTH</t>
        </is>
      </c>
      <c s="5" t="inlineStr" r="C17319">
        <is>
          <t xml:space="preserve">SQ YD  </t>
        </is>
      </c>
      <c s="6" r="D17319">
        <v>6828.500</v>
      </c>
      <c s="7" r="E17319">
        <v>2</v>
      </c>
      <c s="8" t="inlineStr" r="F17319">
        <is>
          <t xml:space="preserve">85738</t>
        </is>
      </c>
      <c s="8" t="inlineStr" r="G17319">
        <is>
          <t xml:space="preserve">103</t>
        </is>
      </c>
      <c s="9" r="H17319">
        <v>7.3000</v>
      </c>
      <c s="8" t="inlineStr" r="I17319">
        <is>
          <t xml:space="preserve"/>
        </is>
      </c>
      <c s="8" t="inlineStr" r="J17319">
        <is>
          <t xml:space="preserve"> Rock Island</t>
        </is>
      </c>
    </row>
    <row r="17320" ht="20.25" customHeight="0">
      <c s="5" t="inlineStr" r="A17320">
        <is>
          <t xml:space="preserve">X4420201</t>
        </is>
      </c>
      <c s="5" t="inlineStr" r="B17320">
        <is>
          <t xml:space="preserve">PAVEMENT PATCHING (SPECIAL)</t>
        </is>
      </c>
      <c s="5" t="inlineStr" r="C17320">
        <is>
          <t xml:space="preserve">SQ YD  </t>
        </is>
      </c>
      <c s="6" r="D17320">
        <v>19.000</v>
      </c>
      <c s="7" r="E17320">
        <v>1</v>
      </c>
      <c s="8" t="inlineStr" r="F17320">
        <is>
          <t xml:space="preserve">61J36</t>
        </is>
      </c>
      <c s="8" t="inlineStr" r="G17320">
        <is>
          <t xml:space="preserve">089</t>
        </is>
      </c>
      <c s="9" r="H17320">
        <v>200.0000</v>
      </c>
      <c s="8" t="inlineStr" r="I17320">
        <is>
          <t xml:space="preserve">Y</t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X4420201</t>
        </is>
      </c>
      <c s="5" t="inlineStr" r="B17321">
        <is>
          <t xml:space="preserve">PAVEMENT PATCHING (SPECIAL)</t>
        </is>
      </c>
      <c s="5" t="inlineStr" r="C17321">
        <is>
          <t xml:space="preserve">SQ YD  </t>
        </is>
      </c>
      <c s="6" r="D17321">
        <v>19.000</v>
      </c>
      <c s="7" r="E17321">
        <v>1</v>
      </c>
      <c s="8" t="inlineStr" r="F17321">
        <is>
          <t xml:space="preserve">61J36</t>
        </is>
      </c>
      <c s="8" t="inlineStr" r="G17321">
        <is>
          <t xml:space="preserve">089</t>
        </is>
      </c>
      <c s="9" r="H17321">
        <v>125.0000</v>
      </c>
      <c s="8" t="inlineStr" r="I17321">
        <is>
          <t xml:space="preserve"/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X4420201</t>
        </is>
      </c>
      <c s="5" t="inlineStr" r="B17322">
        <is>
          <t xml:space="preserve">PAVEMENT PATCHING (SPECIAL)</t>
        </is>
      </c>
      <c s="5" t="inlineStr" r="C17322">
        <is>
          <t xml:space="preserve">SQ YD  </t>
        </is>
      </c>
      <c s="6" r="D17322">
        <v>19.000</v>
      </c>
      <c s="7" r="E17322">
        <v>1</v>
      </c>
      <c s="8" t="inlineStr" r="F17322">
        <is>
          <t xml:space="preserve">61J36</t>
        </is>
      </c>
      <c s="8" t="inlineStr" r="G17322">
        <is>
          <t xml:space="preserve">089</t>
        </is>
      </c>
      <c s="9" r="H17322">
        <v>170.0000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X4420201</t>
        </is>
      </c>
      <c s="5" t="inlineStr" r="B17323">
        <is>
          <t xml:space="preserve">PAVEMENT PATCHING (SPECIAL)</t>
        </is>
      </c>
      <c s="5" t="inlineStr" r="C17323">
        <is>
          <t xml:space="preserve">SQ YD  </t>
        </is>
      </c>
      <c s="6" r="D17323">
        <v>19.000</v>
      </c>
      <c s="7" r="E17323">
        <v>1</v>
      </c>
      <c s="8" t="inlineStr" r="F17323">
        <is>
          <t xml:space="preserve">61J36</t>
        </is>
      </c>
      <c s="8" t="inlineStr" r="G17323">
        <is>
          <t xml:space="preserve">089</t>
        </is>
      </c>
      <c s="9" r="H17323">
        <v>300.0000</v>
      </c>
      <c s="8" t="inlineStr" r="I17323">
        <is>
          <t xml:space="preserve"/>
        </is>
      </c>
      <c s="8" t="inlineStr" r="J17323">
        <is>
          <t xml:space="preserve"> Cook</t>
        </is>
      </c>
    </row>
    <row r="17324" ht="20.25" customHeight="0">
      <c s="5" t="inlineStr" r="A17324">
        <is>
          <t xml:space="preserve">X4420201</t>
        </is>
      </c>
      <c s="5" t="inlineStr" r="B17324">
        <is>
          <t xml:space="preserve">PAVEMENT PATCHING (SPECIAL)</t>
        </is>
      </c>
      <c s="5" t="inlineStr" r="C17324">
        <is>
          <t xml:space="preserve">SQ YD  </t>
        </is>
      </c>
      <c s="6" r="D17324">
        <v>19.000</v>
      </c>
      <c s="7" r="E17324">
        <v>1</v>
      </c>
      <c s="8" t="inlineStr" r="F17324">
        <is>
          <t xml:space="preserve">61J36</t>
        </is>
      </c>
      <c s="8" t="inlineStr" r="G17324">
        <is>
          <t xml:space="preserve">089</t>
        </is>
      </c>
      <c s="9" r="H17324">
        <v>398.6000</v>
      </c>
      <c s="8" t="inlineStr" r="I17324">
        <is>
          <t xml:space="preserve"/>
        </is>
      </c>
      <c s="8" t="inlineStr" r="J17324">
        <is>
          <t xml:space="preserve"> Cook</t>
        </is>
      </c>
    </row>
    <row r="17325" ht="20.25" customHeight="0">
      <c s="5" t="inlineStr" r="A17325">
        <is>
          <t xml:space="preserve">X4420201</t>
        </is>
      </c>
      <c s="5" t="inlineStr" r="B17325">
        <is>
          <t xml:space="preserve">PAVEMENT PATCHING (SPECIAL)</t>
        </is>
      </c>
      <c s="5" t="inlineStr" r="C17325">
        <is>
          <t xml:space="preserve">SQ YD  </t>
        </is>
      </c>
      <c s="6" r="D17325">
        <v>19.000</v>
      </c>
      <c s="7" r="E17325">
        <v>1</v>
      </c>
      <c s="8" t="inlineStr" r="F17325">
        <is>
          <t xml:space="preserve">61J36</t>
        </is>
      </c>
      <c s="8" t="inlineStr" r="G17325">
        <is>
          <t xml:space="preserve">089</t>
        </is>
      </c>
      <c s="9" r="H17325">
        <v>500.0000</v>
      </c>
      <c s="8" t="inlineStr" r="I17325">
        <is>
          <t xml:space="preserve"/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X4420579</t>
        </is>
      </c>
      <c s="5" t="inlineStr" r="B17326">
        <is>
          <t xml:space="preserve">CLASS A PATCHES, TYPE IV,  12 INCH (SPECIAL)</t>
        </is>
      </c>
      <c s="5" t="inlineStr" r="C17326">
        <is>
          <t xml:space="preserve">SQ YD  </t>
        </is>
      </c>
      <c s="6" r="D17326">
        <v>120.000</v>
      </c>
      <c s="7" r="E17326">
        <v>8</v>
      </c>
      <c s="8" t="inlineStr" r="F17326">
        <is>
          <t xml:space="preserve">76R48</t>
        </is>
      </c>
      <c s="8" t="inlineStr" r="G17326">
        <is>
          <t xml:space="preserve">037</t>
        </is>
      </c>
      <c s="9" r="H17326">
        <v>245.0000</v>
      </c>
      <c s="8" t="inlineStr" r="I17326">
        <is>
          <t xml:space="preserve">Y</t>
        </is>
      </c>
      <c s="8" t="inlineStr" r="J17326">
        <is>
          <t xml:space="preserve"> St. Clair</t>
        </is>
      </c>
    </row>
    <row r="17327" ht="20.25" customHeight="0">
      <c s="5" t="inlineStr" r="A17327">
        <is>
          <t xml:space="preserve">X4420621</t>
        </is>
      </c>
      <c s="5" t="inlineStr" r="B17327">
        <is>
          <t xml:space="preserve">CLASS A PATCHES, TYPE II,  14 INCH (SPECIAL)</t>
        </is>
      </c>
      <c s="5" t="inlineStr" r="C17327">
        <is>
          <t xml:space="preserve">SQ YD  </t>
        </is>
      </c>
      <c s="6" r="D17327">
        <v>22.000</v>
      </c>
      <c s="7" r="E17327">
        <v>8</v>
      </c>
      <c s="8" t="inlineStr" r="F17327">
        <is>
          <t xml:space="preserve">76R48</t>
        </is>
      </c>
      <c s="8" t="inlineStr" r="G17327">
        <is>
          <t xml:space="preserve">037</t>
        </is>
      </c>
      <c s="9" r="H17327">
        <v>285.0000</v>
      </c>
      <c s="8" t="inlineStr" r="I17327">
        <is>
          <t xml:space="preserve">Y</t>
        </is>
      </c>
      <c s="8" t="inlineStr" r="J17327">
        <is>
          <t xml:space="preserve"> St. Clair</t>
        </is>
      </c>
    </row>
    <row r="17328" ht="20.25" customHeight="0">
      <c s="5" t="inlineStr" r="A17328">
        <is>
          <t xml:space="preserve">X4420624</t>
        </is>
      </c>
      <c s="5" t="inlineStr" r="B17328">
        <is>
          <t xml:space="preserve">CLASS A PATCHES, TYPE III, 14 INCH (SPECIAL)</t>
        </is>
      </c>
      <c s="5" t="inlineStr" r="C17328">
        <is>
          <t xml:space="preserve">SQ YD  </t>
        </is>
      </c>
      <c s="6" r="D17328">
        <v>48.000</v>
      </c>
      <c s="7" r="E17328">
        <v>8</v>
      </c>
      <c s="8" t="inlineStr" r="F17328">
        <is>
          <t xml:space="preserve">76R48</t>
        </is>
      </c>
      <c s="8" t="inlineStr" r="G17328">
        <is>
          <t xml:space="preserve">037</t>
        </is>
      </c>
      <c s="9" r="H17328">
        <v>283.0000</v>
      </c>
      <c s="8" t="inlineStr" r="I17328">
        <is>
          <t xml:space="preserve">Y</t>
        </is>
      </c>
      <c s="8" t="inlineStr" r="J17328">
        <is>
          <t xml:space="preserve"> St. Clair</t>
        </is>
      </c>
    </row>
    <row r="17329" ht="20.25" customHeight="0">
      <c s="5" t="inlineStr" r="A17329">
        <is>
          <t xml:space="preserve">X4420628</t>
        </is>
      </c>
      <c s="5" t="inlineStr" r="B17329">
        <is>
          <t xml:space="preserve">CLASS A PATCHES, TYPE IV,  14 INCH (SPECIAL)</t>
        </is>
      </c>
      <c s="5" t="inlineStr" r="C17329">
        <is>
          <t xml:space="preserve">SQ YD  </t>
        </is>
      </c>
      <c s="6" r="D17329">
        <v>120.000</v>
      </c>
      <c s="7" r="E17329">
        <v>8</v>
      </c>
      <c s="8" t="inlineStr" r="F17329">
        <is>
          <t xml:space="preserve">76R48</t>
        </is>
      </c>
      <c s="8" t="inlineStr" r="G17329">
        <is>
          <t xml:space="preserve">037</t>
        </is>
      </c>
      <c s="9" r="H17329">
        <v>280.0000</v>
      </c>
      <c s="8" t="inlineStr" r="I17329">
        <is>
          <t xml:space="preserve">Y</t>
        </is>
      </c>
      <c s="8" t="inlineStr" r="J17329">
        <is>
          <t xml:space="preserve"> St. Clair</t>
        </is>
      </c>
    </row>
    <row r="17330" ht="20.25" customHeight="0">
      <c s="5" t="inlineStr" r="A17330">
        <is>
          <t xml:space="preserve">X4420630</t>
        </is>
      </c>
      <c s="5" t="inlineStr" r="B17330">
        <is>
          <t xml:space="preserve">CLASS A PATCHES, TYPE II,  15 INCH (SPECIAL)</t>
        </is>
      </c>
      <c s="5" t="inlineStr" r="C17330">
        <is>
          <t xml:space="preserve">SQ YD  </t>
        </is>
      </c>
      <c s="6" r="D17330">
        <v>22.000</v>
      </c>
      <c s="7" r="E17330">
        <v>8</v>
      </c>
      <c s="8" t="inlineStr" r="F17330">
        <is>
          <t xml:space="preserve">76R48</t>
        </is>
      </c>
      <c s="8" t="inlineStr" r="G17330">
        <is>
          <t xml:space="preserve">037</t>
        </is>
      </c>
      <c s="9" r="H17330">
        <v>290.0000</v>
      </c>
      <c s="8" t="inlineStr" r="I17330">
        <is>
          <t xml:space="preserve">Y</t>
        </is>
      </c>
      <c s="8" t="inlineStr" r="J17330">
        <is>
          <t xml:space="preserve"> St. Clair</t>
        </is>
      </c>
    </row>
    <row r="17331" ht="20.25" customHeight="0">
      <c s="5" t="inlineStr" r="A17331">
        <is>
          <t xml:space="preserve">X4420632</t>
        </is>
      </c>
      <c s="5" t="inlineStr" r="B17331">
        <is>
          <t xml:space="preserve">CLASS A PATCHES, TYPE III, 15 INCH (SPECIAL)</t>
        </is>
      </c>
      <c s="5" t="inlineStr" r="C17331">
        <is>
          <t xml:space="preserve">SQ YD  </t>
        </is>
      </c>
      <c s="6" r="D17331">
        <v>48.000</v>
      </c>
      <c s="7" r="E17331">
        <v>8</v>
      </c>
      <c s="8" t="inlineStr" r="F17331">
        <is>
          <t xml:space="preserve">76R48</t>
        </is>
      </c>
      <c s="8" t="inlineStr" r="G17331">
        <is>
          <t xml:space="preserve">037</t>
        </is>
      </c>
      <c s="9" r="H17331">
        <v>287.0000</v>
      </c>
      <c s="8" t="inlineStr" r="I17331">
        <is>
          <t xml:space="preserve">Y</t>
        </is>
      </c>
      <c s="8" t="inlineStr" r="J17331">
        <is>
          <t xml:space="preserve"> St. Clair</t>
        </is>
      </c>
    </row>
    <row r="17332" ht="20.25" customHeight="0">
      <c s="5" t="inlineStr" r="A17332">
        <is>
          <t xml:space="preserve">X4420684</t>
        </is>
      </c>
      <c s="5" t="inlineStr" r="B17332">
        <is>
          <t xml:space="preserve">CLASS B PATCHES, TYPE IV,  10 INCH (SPECIAL)</t>
        </is>
      </c>
      <c s="5" t="inlineStr" r="C17332">
        <is>
          <t xml:space="preserve">SQ YD  </t>
        </is>
      </c>
      <c s="6" r="D17332">
        <v>78.000</v>
      </c>
      <c s="7" r="E17332">
        <v>8</v>
      </c>
      <c s="8" t="inlineStr" r="F17332">
        <is>
          <t xml:space="preserve">76M44</t>
        </is>
      </c>
      <c s="8" t="inlineStr" r="G17332">
        <is>
          <t xml:space="preserve">072</t>
        </is>
      </c>
      <c s="9" r="H17332">
        <v>290.0000</v>
      </c>
      <c s="8" t="inlineStr" r="I17332">
        <is>
          <t xml:space="preserve">Y</t>
        </is>
      </c>
      <c s="8" t="inlineStr" r="J17332">
        <is>
          <t xml:space="preserve"> Clinton</t>
        </is>
      </c>
    </row>
    <row r="17333" ht="20.25" customHeight="0">
      <c s="5" t="inlineStr" r="A17333">
        <is>
          <t xml:space="preserve">X4420684</t>
        </is>
      </c>
      <c s="5" t="inlineStr" r="B17333">
        <is>
          <t xml:space="preserve">CLASS B PATCHES, TYPE IV,  10 INCH (SPECIAL)</t>
        </is>
      </c>
      <c s="5" t="inlineStr" r="C17333">
        <is>
          <t xml:space="preserve">SQ YD  </t>
        </is>
      </c>
      <c s="6" r="D17333">
        <v>78.000</v>
      </c>
      <c s="7" r="E17333">
        <v>8</v>
      </c>
      <c s="8" t="inlineStr" r="F17333">
        <is>
          <t xml:space="preserve">76M44</t>
        </is>
      </c>
      <c s="8" t="inlineStr" r="G17333">
        <is>
          <t xml:space="preserve">072</t>
        </is>
      </c>
      <c s="9" r="H17333">
        <v>250.0000</v>
      </c>
      <c s="8" t="inlineStr" r="I17333">
        <is>
          <t xml:space="preserve"/>
        </is>
      </c>
      <c s="8" t="inlineStr" r="J17333">
        <is>
          <t xml:space="preserve"> Clinton</t>
        </is>
      </c>
    </row>
    <row r="17334" ht="20.25" customHeight="0">
      <c s="5" t="inlineStr" r="A17334">
        <is>
          <t xml:space="preserve">X4420684</t>
        </is>
      </c>
      <c s="5" t="inlineStr" r="B17334">
        <is>
          <t xml:space="preserve">CLASS B PATCHES, TYPE IV,  10 INCH (SPECIAL)</t>
        </is>
      </c>
      <c s="5" t="inlineStr" r="C17334">
        <is>
          <t xml:space="preserve">SQ YD  </t>
        </is>
      </c>
      <c s="6" r="D17334">
        <v>78.000</v>
      </c>
      <c s="7" r="E17334">
        <v>8</v>
      </c>
      <c s="8" t="inlineStr" r="F17334">
        <is>
          <t xml:space="preserve">76M44</t>
        </is>
      </c>
      <c s="8" t="inlineStr" r="G17334">
        <is>
          <t xml:space="preserve">072</t>
        </is>
      </c>
      <c s="9" r="H17334">
        <v>300.0000</v>
      </c>
      <c s="8" t="inlineStr" r="I17334">
        <is>
          <t xml:space="preserve"/>
        </is>
      </c>
      <c s="8" t="inlineStr" r="J17334">
        <is>
          <t xml:space="preserve"> Clinton</t>
        </is>
      </c>
    </row>
    <row r="17335" ht="20.25" customHeight="0">
      <c s="5" t="inlineStr" r="A17335">
        <is>
          <t xml:space="preserve">X4420900</t>
        </is>
      </c>
      <c s="5" t="inlineStr" r="B17335">
        <is>
          <t xml:space="preserve">LONGITUDINAL PARTIAL DEPTH PATCHING</t>
        </is>
      </c>
      <c s="5" t="inlineStr" r="C17335">
        <is>
          <t xml:space="preserve">TON    </t>
        </is>
      </c>
      <c s="6" r="D17335">
        <v>28.000</v>
      </c>
      <c s="7" r="E17335">
        <v>1</v>
      </c>
      <c s="8" t="inlineStr" r="F17335">
        <is>
          <t xml:space="preserve">61J15</t>
        </is>
      </c>
      <c s="8" t="inlineStr" r="G17335">
        <is>
          <t xml:space="preserve">122</t>
        </is>
      </c>
      <c s="9" r="H17335">
        <v>295.0000</v>
      </c>
      <c s="8" t="inlineStr" r="I17335">
        <is>
          <t xml:space="preserve">Y</t>
        </is>
      </c>
      <c s="8" t="inlineStr" r="J17335">
        <is>
          <t xml:space="preserve"> Lake</t>
        </is>
      </c>
    </row>
    <row r="17336" ht="20.25" customHeight="0">
      <c s="5" t="inlineStr" r="A17336">
        <is>
          <t xml:space="preserve">X4420900</t>
        </is>
      </c>
      <c s="5" t="inlineStr" r="B17336">
        <is>
          <t xml:space="preserve">LONGITUDINAL PARTIAL DEPTH PATCHING</t>
        </is>
      </c>
      <c s="5" t="inlineStr" r="C17336">
        <is>
          <t xml:space="preserve">TON    </t>
        </is>
      </c>
      <c s="6" r="D17336">
        <v>28.000</v>
      </c>
      <c s="7" r="E17336">
        <v>1</v>
      </c>
      <c s="8" t="inlineStr" r="F17336">
        <is>
          <t xml:space="preserve">61J15</t>
        </is>
      </c>
      <c s="8" t="inlineStr" r="G17336">
        <is>
          <t xml:space="preserve">122</t>
        </is>
      </c>
      <c s="9" r="H17336">
        <v>295.0000</v>
      </c>
      <c s="8" t="inlineStr" r="I17336">
        <is>
          <t xml:space="preserve"/>
        </is>
      </c>
      <c s="8" t="inlineStr" r="J17336">
        <is>
          <t xml:space="preserve"> Lake</t>
        </is>
      </c>
    </row>
    <row r="17337" ht="20.25" customHeight="0">
      <c s="5" t="inlineStr" r="A17337">
        <is>
          <t xml:space="preserve">X4420900</t>
        </is>
      </c>
      <c s="5" t="inlineStr" r="B17337">
        <is>
          <t xml:space="preserve">LONGITUDINAL PARTIAL DEPTH PATCHING</t>
        </is>
      </c>
      <c s="5" t="inlineStr" r="C17337">
        <is>
          <t xml:space="preserve">TON    </t>
        </is>
      </c>
      <c s="6" r="D17337">
        <v>28.000</v>
      </c>
      <c s="7" r="E17337">
        <v>1</v>
      </c>
      <c s="8" t="inlineStr" r="F17337">
        <is>
          <t xml:space="preserve">61J15</t>
        </is>
      </c>
      <c s="8" t="inlineStr" r="G17337">
        <is>
          <t xml:space="preserve">122</t>
        </is>
      </c>
      <c s="9" r="H17337">
        <v>295.0000</v>
      </c>
      <c s="8" t="inlineStr" r="I17337">
        <is>
          <t xml:space="preserve"/>
        </is>
      </c>
      <c s="8" t="inlineStr" r="J17337">
        <is>
          <t xml:space="preserve"> Lake</t>
        </is>
      </c>
    </row>
    <row r="17338" ht="20.25" customHeight="0">
      <c s="5" t="inlineStr" r="A17338">
        <is>
          <t xml:space="preserve">X4420900</t>
        </is>
      </c>
      <c s="5" t="inlineStr" r="B17338">
        <is>
          <t xml:space="preserve">LONGITUDINAL PARTIAL DEPTH PATCHING</t>
        </is>
      </c>
      <c s="5" t="inlineStr" r="C17338">
        <is>
          <t xml:space="preserve">TON    </t>
        </is>
      </c>
      <c s="6" r="D17338">
        <v>1261.000</v>
      </c>
      <c s="7" r="E17338">
        <v>8</v>
      </c>
      <c s="8" t="inlineStr" r="F17338">
        <is>
          <t xml:space="preserve">76R48</t>
        </is>
      </c>
      <c s="8" t="inlineStr" r="G17338">
        <is>
          <t xml:space="preserve">037</t>
        </is>
      </c>
      <c s="9" r="H17338">
        <v>228.7200</v>
      </c>
      <c s="8" t="inlineStr" r="I17338">
        <is>
          <t xml:space="preserve">Y</t>
        </is>
      </c>
      <c s="8" t="inlineStr" r="J17338">
        <is>
          <t xml:space="preserve"> St. Clair</t>
        </is>
      </c>
    </row>
    <row r="17339" ht="20.25" customHeight="0">
      <c s="5" t="inlineStr" r="A17339">
        <is>
          <t xml:space="preserve">X4421000</t>
        </is>
      </c>
      <c s="5" t="inlineStr" r="B17339">
        <is>
          <t xml:space="preserve">PARTIAL DEPTH PATCHING</t>
        </is>
      </c>
      <c s="5" t="inlineStr" r="C17339">
        <is>
          <t xml:space="preserve">TON    </t>
        </is>
      </c>
      <c s="6" r="D17339">
        <v>836.000</v>
      </c>
      <c s="7" r="E17339">
        <v>1</v>
      </c>
      <c s="8" t="inlineStr" r="F17339">
        <is>
          <t xml:space="preserve">61J32</t>
        </is>
      </c>
      <c s="8" t="inlineStr" r="G17339">
        <is>
          <t xml:space="preserve">088</t>
        </is>
      </c>
      <c s="9" r="H17339">
        <v>40.0000</v>
      </c>
      <c s="8" t="inlineStr" r="I17339">
        <is>
          <t xml:space="preserve">Y</t>
        </is>
      </c>
      <c s="8" t="inlineStr" r="J17339">
        <is>
          <t xml:space="preserve"> DuPage</t>
        </is>
      </c>
    </row>
    <row r="17340" ht="20.25" customHeight="0">
      <c s="5" t="inlineStr" r="A17340">
        <is>
          <t xml:space="preserve">X4421000</t>
        </is>
      </c>
      <c s="5" t="inlineStr" r="B17340">
        <is>
          <t xml:space="preserve">PARTIAL DEPTH PATCHING</t>
        </is>
      </c>
      <c s="5" t="inlineStr" r="C17340">
        <is>
          <t xml:space="preserve">TON    </t>
        </is>
      </c>
      <c s="6" r="D17340">
        <v>836.000</v>
      </c>
      <c s="7" r="E17340">
        <v>1</v>
      </c>
      <c s="8" t="inlineStr" r="F17340">
        <is>
          <t xml:space="preserve">61J32</t>
        </is>
      </c>
      <c s="8" t="inlineStr" r="G17340">
        <is>
          <t xml:space="preserve">088</t>
        </is>
      </c>
      <c s="9" r="H17340">
        <v>60.6000</v>
      </c>
      <c s="8" t="inlineStr" r="I17340">
        <is>
          <t xml:space="preserve"/>
        </is>
      </c>
      <c s="8" t="inlineStr" r="J17340">
        <is>
          <t xml:space="preserve"> DuPage</t>
        </is>
      </c>
    </row>
    <row r="17341" ht="20.25" customHeight="0">
      <c s="5" t="inlineStr" r="A17341">
        <is>
          <t xml:space="preserve">X4421000</t>
        </is>
      </c>
      <c s="5" t="inlineStr" r="B17341">
        <is>
          <t xml:space="preserve">PARTIAL DEPTH PATCHING</t>
        </is>
      </c>
      <c s="5" t="inlineStr" r="C17341">
        <is>
          <t xml:space="preserve">TON    </t>
        </is>
      </c>
      <c s="6" r="D17341">
        <v>836.000</v>
      </c>
      <c s="7" r="E17341">
        <v>1</v>
      </c>
      <c s="8" t="inlineStr" r="F17341">
        <is>
          <t xml:space="preserve">61J32</t>
        </is>
      </c>
      <c s="8" t="inlineStr" r="G17341">
        <is>
          <t xml:space="preserve">088</t>
        </is>
      </c>
      <c s="9" r="H17341">
        <v>94.5000</v>
      </c>
      <c s="8" t="inlineStr" r="I17341">
        <is>
          <t xml:space="preserve"/>
        </is>
      </c>
      <c s="8" t="inlineStr" r="J17341">
        <is>
          <t xml:space="preserve"> DuPage</t>
        </is>
      </c>
    </row>
    <row r="17342" ht="20.25" customHeight="0">
      <c s="5" t="inlineStr" r="A17342">
        <is>
          <t xml:space="preserve">X4421000</t>
        </is>
      </c>
      <c s="5" t="inlineStr" r="B17342">
        <is>
          <t xml:space="preserve">PARTIAL DEPTH PATCHING</t>
        </is>
      </c>
      <c s="5" t="inlineStr" r="C17342">
        <is>
          <t xml:space="preserve">TON    </t>
        </is>
      </c>
      <c s="6" r="D17342">
        <v>836.000</v>
      </c>
      <c s="7" r="E17342">
        <v>1</v>
      </c>
      <c s="8" t="inlineStr" r="F17342">
        <is>
          <t xml:space="preserve">61J32</t>
        </is>
      </c>
      <c s="8" t="inlineStr" r="G17342">
        <is>
          <t xml:space="preserve">088</t>
        </is>
      </c>
      <c s="9" r="H17342">
        <v>100.0000</v>
      </c>
      <c s="8" t="inlineStr" r="I17342">
        <is>
          <t xml:space="preserve"/>
        </is>
      </c>
      <c s="8" t="inlineStr" r="J17342">
        <is>
          <t xml:space="preserve"> DuPage</t>
        </is>
      </c>
    </row>
    <row r="17343" ht="20.25" customHeight="0">
      <c s="5" t="inlineStr" r="A17343">
        <is>
          <t xml:space="preserve">X4421000</t>
        </is>
      </c>
      <c s="5" t="inlineStr" r="B17343">
        <is>
          <t xml:space="preserve">PARTIAL DEPTH PATCHING</t>
        </is>
      </c>
      <c s="5" t="inlineStr" r="C17343">
        <is>
          <t xml:space="preserve">TON    </t>
        </is>
      </c>
      <c s="6" r="D17343">
        <v>10.000</v>
      </c>
      <c s="7" r="E17343">
        <v>4</v>
      </c>
      <c s="8" t="inlineStr" r="F17343">
        <is>
          <t xml:space="preserve">68G40</t>
        </is>
      </c>
      <c s="8" t="inlineStr" r="G17343">
        <is>
          <t xml:space="preserve">042</t>
        </is>
      </c>
      <c s="9" r="H17343">
        <v>531.4800</v>
      </c>
      <c s="8" t="inlineStr" r="I17343">
        <is>
          <t xml:space="preserve">Y</t>
        </is>
      </c>
      <c s="8" t="inlineStr" r="J17343">
        <is>
          <t xml:space="preserve"> Peoria</t>
        </is>
      </c>
    </row>
    <row r="17344" ht="20.25" customHeight="0">
      <c s="5" t="inlineStr" r="A17344">
        <is>
          <t xml:space="preserve">X4421000</t>
        </is>
      </c>
      <c s="5" t="inlineStr" r="B17344">
        <is>
          <t xml:space="preserve">PARTIAL DEPTH PATCHING</t>
        </is>
      </c>
      <c s="5" t="inlineStr" r="C17344">
        <is>
          <t xml:space="preserve">TON    </t>
        </is>
      </c>
      <c s="6" r="D17344">
        <v>10.000</v>
      </c>
      <c s="7" r="E17344">
        <v>4</v>
      </c>
      <c s="8" t="inlineStr" r="F17344">
        <is>
          <t xml:space="preserve">68G40</t>
        </is>
      </c>
      <c s="8" t="inlineStr" r="G17344">
        <is>
          <t xml:space="preserve">042</t>
        </is>
      </c>
      <c s="9" r="H17344">
        <v>533.0000</v>
      </c>
      <c s="8" t="inlineStr" r="I17344">
        <is>
          <t xml:space="preserve"/>
        </is>
      </c>
      <c s="8" t="inlineStr" r="J17344">
        <is>
          <t xml:space="preserve"> Peoria</t>
        </is>
      </c>
    </row>
    <row r="17345" ht="20.25" customHeight="0">
      <c s="5" t="inlineStr" r="A17345">
        <is>
          <t xml:space="preserve">X4421000</t>
        </is>
      </c>
      <c s="5" t="inlineStr" r="B17345">
        <is>
          <t xml:space="preserve">PARTIAL DEPTH PATCHING</t>
        </is>
      </c>
      <c s="5" t="inlineStr" r="C17345">
        <is>
          <t xml:space="preserve">TON    </t>
        </is>
      </c>
      <c s="6" r="D17345">
        <v>10.000</v>
      </c>
      <c s="7" r="E17345">
        <v>4</v>
      </c>
      <c s="8" t="inlineStr" r="F17345">
        <is>
          <t xml:space="preserve">68G40</t>
        </is>
      </c>
      <c s="8" t="inlineStr" r="G17345">
        <is>
          <t xml:space="preserve">042</t>
        </is>
      </c>
      <c s="9" r="H17345">
        <v>1110.4800</v>
      </c>
      <c s="8" t="inlineStr" r="I17345">
        <is>
          <t xml:space="preserve"/>
        </is>
      </c>
      <c s="8" t="inlineStr" r="J17345">
        <is>
          <t xml:space="preserve"> Peoria</t>
        </is>
      </c>
    </row>
    <row r="17346" ht="20.25" customHeight="0">
      <c s="5" t="inlineStr" r="A17346">
        <is>
          <t xml:space="preserve">X4421000</t>
        </is>
      </c>
      <c s="5" t="inlineStr" r="B17346">
        <is>
          <t xml:space="preserve">PARTIAL DEPTH PATCHING</t>
        </is>
      </c>
      <c s="5" t="inlineStr" r="C17346">
        <is>
          <t xml:space="preserve">TON    </t>
        </is>
      </c>
      <c s="6" r="D17346">
        <v>24.000</v>
      </c>
      <c s="7" r="E17346">
        <v>4</v>
      </c>
      <c s="8" t="inlineStr" r="F17346">
        <is>
          <t xml:space="preserve">68G41</t>
        </is>
      </c>
      <c s="8" t="inlineStr" r="G17346">
        <is>
          <t xml:space="preserve">049</t>
        </is>
      </c>
      <c s="9" r="H17346">
        <v>900.0000</v>
      </c>
      <c s="8" t="inlineStr" r="I17346">
        <is>
          <t xml:space="preserve">Y</t>
        </is>
      </c>
      <c s="8" t="inlineStr" r="J17346">
        <is>
          <t xml:space="preserve"> Henderson</t>
        </is>
      </c>
    </row>
    <row r="17347" ht="20.25" customHeight="0">
      <c s="5" t="inlineStr" r="A17347">
        <is>
          <t xml:space="preserve">X4421000</t>
        </is>
      </c>
      <c s="5" t="inlineStr" r="B17347">
        <is>
          <t xml:space="preserve">PARTIAL DEPTH PATCHING</t>
        </is>
      </c>
      <c s="5" t="inlineStr" r="C17347">
        <is>
          <t xml:space="preserve">TON    </t>
        </is>
      </c>
      <c s="6" r="D17347">
        <v>24.000</v>
      </c>
      <c s="7" r="E17347">
        <v>4</v>
      </c>
      <c s="8" t="inlineStr" r="F17347">
        <is>
          <t xml:space="preserve">68G41</t>
        </is>
      </c>
      <c s="8" t="inlineStr" r="G17347">
        <is>
          <t xml:space="preserve">049</t>
        </is>
      </c>
      <c s="9" r="H17347">
        <v>1100.0000</v>
      </c>
      <c s="8" t="inlineStr" r="I17347">
        <is>
          <t xml:space="preserve"/>
        </is>
      </c>
      <c s="8" t="inlineStr" r="J17347">
        <is>
          <t xml:space="preserve"> Henderson</t>
        </is>
      </c>
    </row>
    <row r="17348" ht="20.25" customHeight="0">
      <c s="5" t="inlineStr" r="A17348">
        <is>
          <t xml:space="preserve">X4421000</t>
        </is>
      </c>
      <c s="5" t="inlineStr" r="B17348">
        <is>
          <t xml:space="preserve">PARTIAL DEPTH PATCHING</t>
        </is>
      </c>
      <c s="5" t="inlineStr" r="C17348">
        <is>
          <t xml:space="preserve">TON    </t>
        </is>
      </c>
      <c s="6" r="D17348">
        <v>67.000</v>
      </c>
      <c s="7" r="E17348">
        <v>5</v>
      </c>
      <c s="8" t="inlineStr" r="F17348">
        <is>
          <t xml:space="preserve">70B05</t>
        </is>
      </c>
      <c s="8" t="inlineStr" r="G17348">
        <is>
          <t xml:space="preserve">093</t>
        </is>
      </c>
      <c s="9" r="H17348">
        <v>277.0000</v>
      </c>
      <c s="8" t="inlineStr" r="I17348">
        <is>
          <t xml:space="preserve">Y</t>
        </is>
      </c>
      <c s="8" t="inlineStr" r="J17348">
        <is>
          <t xml:space="preserve"> Vermilion</t>
        </is>
      </c>
    </row>
    <row r="17349" ht="20.25" customHeight="0">
      <c s="5" t="inlineStr" r="A17349">
        <is>
          <t xml:space="preserve">X4421000</t>
        </is>
      </c>
      <c s="5" t="inlineStr" r="B17349">
        <is>
          <t xml:space="preserve">PARTIAL DEPTH PATCHING</t>
        </is>
      </c>
      <c s="5" t="inlineStr" r="C17349">
        <is>
          <t xml:space="preserve">TON    </t>
        </is>
      </c>
      <c s="6" r="D17349">
        <v>67.000</v>
      </c>
      <c s="7" r="E17349">
        <v>5</v>
      </c>
      <c s="8" t="inlineStr" r="F17349">
        <is>
          <t xml:space="preserve">70B05</t>
        </is>
      </c>
      <c s="8" t="inlineStr" r="G17349">
        <is>
          <t xml:space="preserve">093</t>
        </is>
      </c>
      <c s="9" r="H17349">
        <v>475.4000</v>
      </c>
      <c s="8" t="inlineStr" r="I17349">
        <is>
          <t xml:space="preserve"/>
        </is>
      </c>
      <c s="8" t="inlineStr" r="J17349">
        <is>
          <t xml:space="preserve"> Vermilion</t>
        </is>
      </c>
    </row>
    <row r="17350" ht="20.25" customHeight="0">
      <c s="5" t="inlineStr" r="A17350">
        <is>
          <t xml:space="preserve">X4421000</t>
        </is>
      </c>
      <c s="5" t="inlineStr" r="B17350">
        <is>
          <t xml:space="preserve">PARTIAL DEPTH PATCHING</t>
        </is>
      </c>
      <c s="5" t="inlineStr" r="C17350">
        <is>
          <t xml:space="preserve">TON    </t>
        </is>
      </c>
      <c s="6" r="D17350">
        <v>622.000</v>
      </c>
      <c s="7" r="E17350">
        <v>6</v>
      </c>
      <c s="8" t="inlineStr" r="F17350">
        <is>
          <t xml:space="preserve">72H41</t>
        </is>
      </c>
      <c s="8" t="inlineStr" r="G17350">
        <is>
          <t xml:space="preserve">094</t>
        </is>
      </c>
      <c s="9" r="H17350">
        <v>199.1200</v>
      </c>
      <c s="8" t="inlineStr" r="I17350">
        <is>
          <t xml:space="preserve">Y</t>
        </is>
      </c>
      <c s="8" t="inlineStr" r="J17350">
        <is>
          <t xml:space="preserve"> Macoupin</t>
        </is>
      </c>
    </row>
    <row r="17351" ht="20.25" customHeight="0">
      <c s="5" t="inlineStr" r="A17351">
        <is>
          <t xml:space="preserve">X4421000</t>
        </is>
      </c>
      <c s="5" t="inlineStr" r="B17351">
        <is>
          <t xml:space="preserve">PARTIAL DEPTH PATCHING</t>
        </is>
      </c>
      <c s="5" t="inlineStr" r="C17351">
        <is>
          <t xml:space="preserve">TON    </t>
        </is>
      </c>
      <c s="6" r="D17351">
        <v>87.000</v>
      </c>
      <c s="7" r="E17351">
        <v>7</v>
      </c>
      <c s="8" t="inlineStr" r="F17351">
        <is>
          <t xml:space="preserve">74B49</t>
        </is>
      </c>
      <c s="8" t="inlineStr" r="G17351">
        <is>
          <t xml:space="preserve">119</t>
        </is>
      </c>
      <c s="9" r="H17351">
        <v>722.2700</v>
      </c>
      <c s="8" t="inlineStr" r="I17351">
        <is>
          <t xml:space="preserve">Y</t>
        </is>
      </c>
      <c s="8" t="inlineStr" r="J17351">
        <is>
          <t xml:space="preserve"> Effingham</t>
        </is>
      </c>
    </row>
    <row r="17352" ht="20.25" customHeight="0">
      <c s="5" t="inlineStr" r="A17352">
        <is>
          <t xml:space="preserve">X4421000</t>
        </is>
      </c>
      <c s="5" t="inlineStr" r="B17352">
        <is>
          <t xml:space="preserve">PARTIAL DEPTH PATCHING</t>
        </is>
      </c>
      <c s="5" t="inlineStr" r="C17352">
        <is>
          <t xml:space="preserve">TON    </t>
        </is>
      </c>
      <c s="6" r="D17352">
        <v>87.000</v>
      </c>
      <c s="7" r="E17352">
        <v>7</v>
      </c>
      <c s="8" t="inlineStr" r="F17352">
        <is>
          <t xml:space="preserve">74B49</t>
        </is>
      </c>
      <c s="8" t="inlineStr" r="G17352">
        <is>
          <t xml:space="preserve">119</t>
        </is>
      </c>
      <c s="9" r="H17352">
        <v>520.0000</v>
      </c>
      <c s="8" t="inlineStr" r="I17352">
        <is>
          <t xml:space="preserve"/>
        </is>
      </c>
      <c s="8" t="inlineStr" r="J17352">
        <is>
          <t xml:space="preserve"> Effingham</t>
        </is>
      </c>
    </row>
    <row r="17353" ht="20.25" customHeight="0">
      <c s="5" t="inlineStr" r="A17353">
        <is>
          <t xml:space="preserve">X4421000</t>
        </is>
      </c>
      <c s="5" t="inlineStr" r="B17353">
        <is>
          <t xml:space="preserve">PARTIAL DEPTH PATCHING</t>
        </is>
      </c>
      <c s="5" t="inlineStr" r="C17353">
        <is>
          <t xml:space="preserve">TON    </t>
        </is>
      </c>
      <c s="6" r="D17353">
        <v>87.000</v>
      </c>
      <c s="7" r="E17353">
        <v>7</v>
      </c>
      <c s="8" t="inlineStr" r="F17353">
        <is>
          <t xml:space="preserve">74B49</t>
        </is>
      </c>
      <c s="8" t="inlineStr" r="G17353">
        <is>
          <t xml:space="preserve">119</t>
        </is>
      </c>
      <c s="9" r="H17353">
        <v>790.0000</v>
      </c>
      <c s="8" t="inlineStr" r="I17353">
        <is>
          <t xml:space="preserve"/>
        </is>
      </c>
      <c s="8" t="inlineStr" r="J17353">
        <is>
          <t xml:space="preserve"> Effingham</t>
        </is>
      </c>
    </row>
    <row r="17354" ht="20.25" customHeight="0">
      <c s="5" t="inlineStr" r="A17354">
        <is>
          <t xml:space="preserve">X4421000</t>
        </is>
      </c>
      <c s="5" t="inlineStr" r="B17354">
        <is>
          <t xml:space="preserve">PARTIAL DEPTH PATCHING</t>
        </is>
      </c>
      <c s="5" t="inlineStr" r="C17354">
        <is>
          <t xml:space="preserve">TON    </t>
        </is>
      </c>
      <c s="6" r="D17354">
        <v>17.000</v>
      </c>
      <c s="7" r="E17354">
        <v>8</v>
      </c>
      <c s="8" t="inlineStr" r="F17354">
        <is>
          <t xml:space="preserve">76R62</t>
        </is>
      </c>
      <c s="8" t="inlineStr" r="G17354">
        <is>
          <t xml:space="preserve">061</t>
        </is>
      </c>
      <c s="9" r="H17354">
        <v>1108.8900</v>
      </c>
      <c s="8" t="inlineStr" r="I17354">
        <is>
          <t xml:space="preserve">Y</t>
        </is>
      </c>
      <c s="8" t="inlineStr" r="J17354">
        <is>
          <t xml:space="preserve"> Marion</t>
        </is>
      </c>
    </row>
    <row r="17355" ht="20.25" customHeight="0">
      <c s="5" t="inlineStr" r="A17355">
        <is>
          <t xml:space="preserve">X4421382</t>
        </is>
      </c>
      <c s="5" t="inlineStr" r="B17355">
        <is>
          <t xml:space="preserve">CLASS C PATCHES, TYPE IV, 12 INCH (SPECIAL)</t>
        </is>
      </c>
      <c s="5" t="inlineStr" r="C17355">
        <is>
          <t xml:space="preserve">SQ YD  </t>
        </is>
      </c>
      <c s="6" r="D17355">
        <v>263.000</v>
      </c>
      <c s="7" r="E17355">
        <v>8</v>
      </c>
      <c s="8" t="inlineStr" r="F17355">
        <is>
          <t xml:space="preserve">76R62</t>
        </is>
      </c>
      <c s="8" t="inlineStr" r="G17355">
        <is>
          <t xml:space="preserve">061</t>
        </is>
      </c>
      <c s="9" r="H17355">
        <v>230.4300</v>
      </c>
      <c s="8" t="inlineStr" r="I17355">
        <is>
          <t xml:space="preserve">Y</t>
        </is>
      </c>
      <c s="8" t="inlineStr" r="J17355">
        <is>
          <t xml:space="preserve"> Marion</t>
        </is>
      </c>
    </row>
    <row r="17356" ht="20.25" customHeight="0">
      <c s="5" t="inlineStr" r="A17356">
        <is>
          <t xml:space="preserve">X4421790</t>
        </is>
      </c>
      <c s="5" t="inlineStr" r="B17356">
        <is>
          <t xml:space="preserve">CLASS D PATCHES, TYPE II,  12 INCH (SPECIAL)</t>
        </is>
      </c>
      <c s="5" t="inlineStr" r="C17356">
        <is>
          <t xml:space="preserve">SQ YD  </t>
        </is>
      </c>
      <c s="6" r="D17356">
        <v>13.000</v>
      </c>
      <c s="7" r="E17356">
        <v>1</v>
      </c>
      <c s="8" t="inlineStr" r="F17356">
        <is>
          <t xml:space="preserve">61J16</t>
        </is>
      </c>
      <c s="8" t="inlineStr" r="G17356">
        <is>
          <t xml:space="preserve">084</t>
        </is>
      </c>
      <c s="9" r="H17356">
        <v>259.4000</v>
      </c>
      <c s="8" t="inlineStr" r="I17356">
        <is>
          <t xml:space="preserve">Y</t>
        </is>
      </c>
      <c s="8" t="inlineStr" r="J17356">
        <is>
          <t xml:space="preserve"> Cook</t>
        </is>
      </c>
    </row>
    <row r="17357" ht="20.25" customHeight="0">
      <c s="5" t="inlineStr" r="A17357">
        <is>
          <t xml:space="preserve">X4421790</t>
        </is>
      </c>
      <c s="5" t="inlineStr" r="B17357">
        <is>
          <t xml:space="preserve">CLASS D PATCHES, TYPE II,  12 INCH (SPECIAL)</t>
        </is>
      </c>
      <c s="5" t="inlineStr" r="C17357">
        <is>
          <t xml:space="preserve">SQ YD  </t>
        </is>
      </c>
      <c s="6" r="D17357">
        <v>13.000</v>
      </c>
      <c s="7" r="E17357">
        <v>1</v>
      </c>
      <c s="8" t="inlineStr" r="F17357">
        <is>
          <t xml:space="preserve">61J16</t>
        </is>
      </c>
      <c s="8" t="inlineStr" r="G17357">
        <is>
          <t xml:space="preserve">084</t>
        </is>
      </c>
      <c s="9" r="H17357">
        <v>305.8200</v>
      </c>
      <c s="8" t="inlineStr" r="I17357">
        <is>
          <t xml:space="preserve"/>
        </is>
      </c>
      <c s="8" t="inlineStr" r="J17357">
        <is>
          <t xml:space="preserve"> Cook</t>
        </is>
      </c>
    </row>
    <row r="17358" ht="20.25" customHeight="0">
      <c s="5" t="inlineStr" r="A17358">
        <is>
          <t xml:space="preserve">X4510100</t>
        </is>
      </c>
      <c s="5" t="inlineStr" r="B17358">
        <is>
          <t xml:space="preserve">CRACK ROUTING AND FILLING</t>
        </is>
      </c>
      <c s="5" t="inlineStr" r="C17358">
        <is>
          <t xml:space="preserve">POUND  </t>
        </is>
      </c>
      <c s="6" r="D17358">
        <v>74112.000</v>
      </c>
      <c s="7" r="E17358">
        <v>4</v>
      </c>
      <c s="8" t="inlineStr" r="F17358">
        <is>
          <t xml:space="preserve">68H21</t>
        </is>
      </c>
      <c s="8" t="inlineStr" r="G17358">
        <is>
          <t xml:space="preserve">051</t>
        </is>
      </c>
      <c s="9" r="H17358">
        <v>1.6100</v>
      </c>
      <c s="8" t="inlineStr" r="I17358">
        <is>
          <t xml:space="preserve">Y</t>
        </is>
      </c>
      <c s="8" t="inlineStr" r="J17358">
        <is>
          <t xml:space="preserve"> Peoria, Tazewell</t>
        </is>
      </c>
    </row>
    <row r="17359" ht="20.25" customHeight="0">
      <c s="5" t="inlineStr" r="A17359">
        <is>
          <t xml:space="preserve">X4510100</t>
        </is>
      </c>
      <c s="5" t="inlineStr" r="B17359">
        <is>
          <t xml:space="preserve">CRACK ROUTING AND FILLING</t>
        </is>
      </c>
      <c s="5" t="inlineStr" r="C17359">
        <is>
          <t xml:space="preserve">POUND  </t>
        </is>
      </c>
      <c s="6" r="D17359">
        <v>74112.000</v>
      </c>
      <c s="7" r="E17359">
        <v>4</v>
      </c>
      <c s="8" t="inlineStr" r="F17359">
        <is>
          <t xml:space="preserve">68H21</t>
        </is>
      </c>
      <c s="8" t="inlineStr" r="G17359">
        <is>
          <t xml:space="preserve">051</t>
        </is>
      </c>
      <c s="9" r="H17359">
        <v>1.4900</v>
      </c>
      <c s="8" t="inlineStr" r="I17359">
        <is>
          <t xml:space="preserve"/>
        </is>
      </c>
      <c s="8" t="inlineStr" r="J17359">
        <is>
          <t xml:space="preserve"> Peoria, Tazewell</t>
        </is>
      </c>
    </row>
    <row r="17360" ht="20.25" customHeight="0">
      <c s="5" t="inlineStr" r="A17360">
        <is>
          <t xml:space="preserve">X4823105</t>
        </is>
      </c>
      <c s="5" t="inlineStr" r="B17360">
        <is>
          <t xml:space="preserve">HOT-MIX ASPHALT SHOULDERS (SPECIAL)</t>
        </is>
      </c>
      <c s="5" t="inlineStr" r="C17360">
        <is>
          <t xml:space="preserve">TON    </t>
        </is>
      </c>
      <c s="6" r="D17360">
        <v>2212.000</v>
      </c>
      <c s="7" r="E17360">
        <v>2</v>
      </c>
      <c s="8" t="inlineStr" r="F17360">
        <is>
          <t xml:space="preserve">85733</t>
        </is>
      </c>
      <c s="8" t="inlineStr" r="G17360">
        <is>
          <t xml:space="preserve">099</t>
        </is>
      </c>
      <c s="9" r="H17360">
        <v>72.0000</v>
      </c>
      <c s="8" t="inlineStr" r="I17360">
        <is>
          <t xml:space="preserve">Y</t>
        </is>
      </c>
      <c s="8" t="inlineStr" r="J17360">
        <is>
          <t xml:space="preserve"> Ogle</t>
        </is>
      </c>
    </row>
    <row r="17361" ht="20.25" customHeight="0">
      <c s="5" t="inlineStr" r="A17361">
        <is>
          <t xml:space="preserve">X4823105</t>
        </is>
      </c>
      <c s="5" t="inlineStr" r="B17361">
        <is>
          <t xml:space="preserve">HOT-MIX ASPHALT SHOULDERS (SPECIAL)</t>
        </is>
      </c>
      <c s="5" t="inlineStr" r="C17361">
        <is>
          <t xml:space="preserve">TON    </t>
        </is>
      </c>
      <c s="6" r="D17361">
        <v>2212.000</v>
      </c>
      <c s="7" r="E17361">
        <v>2</v>
      </c>
      <c s="8" t="inlineStr" r="F17361">
        <is>
          <t xml:space="preserve">85733</t>
        </is>
      </c>
      <c s="8" t="inlineStr" r="G17361">
        <is>
          <t xml:space="preserve">099</t>
        </is>
      </c>
      <c s="9" r="H17361">
        <v>80.0000</v>
      </c>
      <c s="8" t="inlineStr" r="I17361">
        <is>
          <t xml:space="preserve"/>
        </is>
      </c>
      <c s="8" t="inlineStr" r="J17361">
        <is>
          <t xml:space="preserve"> Ogle</t>
        </is>
      </c>
    </row>
    <row r="17362" ht="20.25" customHeight="0">
      <c s="5" t="inlineStr" r="A17362">
        <is>
          <t xml:space="preserve">X4832505</t>
        </is>
      </c>
      <c s="5" t="inlineStr" r="B17362">
        <is>
          <t xml:space="preserve">PORTLAND CEMENT CONCRETE SHOULDERS 12.5" (SPECIAL)</t>
        </is>
      </c>
      <c s="5" t="inlineStr" r="C17362">
        <is>
          <t xml:space="preserve">SQ YD  </t>
        </is>
      </c>
      <c s="6" r="D17362">
        <v>754.000</v>
      </c>
      <c s="7" r="E17362">
        <v>3</v>
      </c>
      <c s="8" t="inlineStr" r="F17362">
        <is>
          <t xml:space="preserve">87800</t>
        </is>
      </c>
      <c s="8" t="inlineStr" r="G17362">
        <is>
          <t xml:space="preserve">151</t>
        </is>
      </c>
      <c s="9" r="H17362">
        <v>180.0000</v>
      </c>
      <c s="8" t="inlineStr" r="I17362">
        <is>
          <t xml:space="preserve">Y</t>
        </is>
      </c>
      <c s="8" t="inlineStr" r="J17362">
        <is>
          <t xml:space="preserve"> Kendall</t>
        </is>
      </c>
    </row>
    <row r="17363" ht="20.25" customHeight="0">
      <c s="5" t="inlineStr" r="A17363">
        <is>
          <t xml:space="preserve">X4832505</t>
        </is>
      </c>
      <c s="5" t="inlineStr" r="B17363">
        <is>
          <t xml:space="preserve">PORTLAND CEMENT CONCRETE SHOULDERS 12.5" (SPECIAL)</t>
        </is>
      </c>
      <c s="5" t="inlineStr" r="C17363">
        <is>
          <t xml:space="preserve">SQ YD  </t>
        </is>
      </c>
      <c s="6" r="D17363">
        <v>754.000</v>
      </c>
      <c s="7" r="E17363">
        <v>3</v>
      </c>
      <c s="8" t="inlineStr" r="F17363">
        <is>
          <t xml:space="preserve">87800</t>
        </is>
      </c>
      <c s="8" t="inlineStr" r="G17363">
        <is>
          <t xml:space="preserve">151</t>
        </is>
      </c>
      <c s="9" r="H17363">
        <v>205.0000</v>
      </c>
      <c s="8" t="inlineStr" r="I17363">
        <is>
          <t xml:space="preserve"/>
        </is>
      </c>
      <c s="8" t="inlineStr" r="J17363">
        <is>
          <t xml:space="preserve"> Kendall</t>
        </is>
      </c>
    </row>
    <row r="17364" ht="20.25" customHeight="0">
      <c s="5" t="inlineStr" r="A17364">
        <is>
          <t xml:space="preserve">X4832505</t>
        </is>
      </c>
      <c s="5" t="inlineStr" r="B17364">
        <is>
          <t xml:space="preserve">PORTLAND CEMENT CONCRETE SHOULDERS 12.5" (SPECIAL)</t>
        </is>
      </c>
      <c s="5" t="inlineStr" r="C17364">
        <is>
          <t xml:space="preserve">SQ YD  </t>
        </is>
      </c>
      <c s="6" r="D17364">
        <v>754.000</v>
      </c>
      <c s="7" r="E17364">
        <v>3</v>
      </c>
      <c s="8" t="inlineStr" r="F17364">
        <is>
          <t xml:space="preserve">87800</t>
        </is>
      </c>
      <c s="8" t="inlineStr" r="G17364">
        <is>
          <t xml:space="preserve">151</t>
        </is>
      </c>
      <c s="9" r="H17364">
        <v>211.0000</v>
      </c>
      <c s="8" t="inlineStr" r="I17364">
        <is>
          <t xml:space="preserve"/>
        </is>
      </c>
      <c s="8" t="inlineStr" r="J17364">
        <is>
          <t xml:space="preserve"> Kendall</t>
        </is>
      </c>
    </row>
    <row r="17365" ht="20.25" customHeight="0">
      <c s="5" t="inlineStr" r="A17365">
        <is>
          <t xml:space="preserve">X5010205</t>
        </is>
      </c>
      <c s="5" t="inlineStr" r="B17365">
        <is>
          <t xml:space="preserve">REMOVAL OF EXISTING STRUCTURE (SPECIAL)</t>
        </is>
      </c>
      <c s="5" t="inlineStr" r="C17365">
        <is>
          <t xml:space="preserve">EACH   </t>
        </is>
      </c>
      <c s="6" r="D17365">
        <v>1.000</v>
      </c>
      <c s="7" r="E17365">
        <v>8</v>
      </c>
      <c s="8" t="inlineStr" r="F17365">
        <is>
          <t xml:space="preserve">97799</t>
        </is>
      </c>
      <c s="8" t="inlineStr" r="G17365">
        <is>
          <t xml:space="preserve">139</t>
        </is>
      </c>
      <c s="9" r="H17365">
        <v>33000.0000</v>
      </c>
      <c s="8" t="inlineStr" r="I17365">
        <is>
          <t xml:space="preserve">Y</t>
        </is>
      </c>
      <c s="8" t="inlineStr" r="J17365">
        <is>
          <t xml:space="preserve"> St. Clair</t>
        </is>
      </c>
    </row>
    <row r="17366" ht="20.25" customHeight="0">
      <c s="5" t="inlineStr" r="A17366">
        <is>
          <t xml:space="preserve">X5010205</t>
        </is>
      </c>
      <c s="5" t="inlineStr" r="B17366">
        <is>
          <t xml:space="preserve">REMOVAL OF EXISTING STRUCTURE (SPECIAL)</t>
        </is>
      </c>
      <c s="5" t="inlineStr" r="C17366">
        <is>
          <t xml:space="preserve">EACH   </t>
        </is>
      </c>
      <c s="6" r="D17366">
        <v>1.000</v>
      </c>
      <c s="7" r="E17366">
        <v>8</v>
      </c>
      <c s="8" t="inlineStr" r="F17366">
        <is>
          <t xml:space="preserve">97799</t>
        </is>
      </c>
      <c s="8" t="inlineStr" r="G17366">
        <is>
          <t xml:space="preserve">139</t>
        </is>
      </c>
      <c s="9" r="H17366">
        <v>54060.0000</v>
      </c>
      <c s="8" t="inlineStr" r="I17366">
        <is>
          <t xml:space="preserve"/>
        </is>
      </c>
      <c s="8" t="inlineStr" r="J17366">
        <is>
          <t xml:space="preserve"> St. Clair</t>
        </is>
      </c>
    </row>
    <row r="17367" ht="20.25" customHeight="0">
      <c s="5" t="inlineStr" r="A17367">
        <is>
          <t xml:space="preserve">X5010205</t>
        </is>
      </c>
      <c s="5" t="inlineStr" r="B17367">
        <is>
          <t xml:space="preserve">REMOVAL OF EXISTING STRUCTURE (SPECIAL)</t>
        </is>
      </c>
      <c s="5" t="inlineStr" r="C17367">
        <is>
          <t xml:space="preserve">EACH   </t>
        </is>
      </c>
      <c s="6" r="D17367">
        <v>1.000</v>
      </c>
      <c s="7" r="E17367">
        <v>8</v>
      </c>
      <c s="8" t="inlineStr" r="F17367">
        <is>
          <t xml:space="preserve">97799</t>
        </is>
      </c>
      <c s="8" t="inlineStr" r="G17367">
        <is>
          <t xml:space="preserve">139</t>
        </is>
      </c>
      <c s="9" r="H17367">
        <v>73300.0000</v>
      </c>
      <c s="8" t="inlineStr" r="I17367">
        <is>
          <t xml:space="preserve"/>
        </is>
      </c>
      <c s="8" t="inlineStr" r="J17367">
        <is>
          <t xml:space="preserve"> St. Clair</t>
        </is>
      </c>
    </row>
    <row r="17368" ht="20.25" customHeight="0">
      <c s="5" t="inlineStr" r="A17368">
        <is>
          <t xml:space="preserve">X5021410</t>
        </is>
      </c>
      <c s="5" t="inlineStr" r="B17368">
        <is>
          <t xml:space="preserve">ROCK EXCAVATION FOR STRUCTURES (SPECIAL)</t>
        </is>
      </c>
      <c s="5" t="inlineStr" r="C17368">
        <is>
          <t xml:space="preserve">CU YD  </t>
        </is>
      </c>
      <c s="6" r="D17368">
        <v>767.000</v>
      </c>
      <c s="7" r="E17368">
        <v>1</v>
      </c>
      <c s="8" t="inlineStr" r="F17368">
        <is>
          <t xml:space="preserve">60Y72</t>
        </is>
      </c>
      <c s="8" t="inlineStr" r="G17368">
        <is>
          <t xml:space="preserve">120</t>
        </is>
      </c>
      <c s="9" r="H17368">
        <v>50.0000</v>
      </c>
      <c s="8" t="inlineStr" r="I17368">
        <is>
          <t xml:space="preserve">Y</t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X5021410</t>
        </is>
      </c>
      <c s="5" t="inlineStr" r="B17369">
        <is>
          <t xml:space="preserve">ROCK EXCAVATION FOR STRUCTURES (SPECIAL)</t>
        </is>
      </c>
      <c s="5" t="inlineStr" r="C17369">
        <is>
          <t xml:space="preserve">CU YD  </t>
        </is>
      </c>
      <c s="6" r="D17369">
        <v>767.000</v>
      </c>
      <c s="7" r="E17369">
        <v>1</v>
      </c>
      <c s="8" t="inlineStr" r="F17369">
        <is>
          <t xml:space="preserve">60Y72</t>
        </is>
      </c>
      <c s="8" t="inlineStr" r="G17369">
        <is>
          <t xml:space="preserve">120</t>
        </is>
      </c>
      <c s="9" r="H17369">
        <v>450.0000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X5021410</t>
        </is>
      </c>
      <c s="5" t="inlineStr" r="B17370">
        <is>
          <t xml:space="preserve">ROCK EXCAVATION FOR STRUCTURES (SPECIAL)</t>
        </is>
      </c>
      <c s="5" t="inlineStr" r="C17370">
        <is>
          <t xml:space="preserve">CU YD  </t>
        </is>
      </c>
      <c s="6" r="D17370">
        <v>767.000</v>
      </c>
      <c s="7" r="E17370">
        <v>1</v>
      </c>
      <c s="8" t="inlineStr" r="F17370">
        <is>
          <t xml:space="preserve">60Y72</t>
        </is>
      </c>
      <c s="8" t="inlineStr" r="G17370">
        <is>
          <t xml:space="preserve">120</t>
        </is>
      </c>
      <c s="9" r="H17370">
        <v>544.5000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X5030290</t>
        </is>
      </c>
      <c s="5" t="inlineStr" r="B17371">
        <is>
          <t xml:space="preserve">STAINING CONCRETE STRUCTURES</t>
        </is>
      </c>
      <c s="5" t="inlineStr" r="C17371">
        <is>
          <t xml:space="preserve">SQ FT  </t>
        </is>
      </c>
      <c s="6" r="D17371">
        <v>1006.000</v>
      </c>
      <c s="7" r="E17371">
        <v>1</v>
      </c>
      <c s="8" t="inlineStr" r="F17371">
        <is>
          <t xml:space="preserve">61H80</t>
        </is>
      </c>
      <c s="8" t="inlineStr" r="G17371">
        <is>
          <t xml:space="preserve">081</t>
        </is>
      </c>
      <c s="9" r="H17371">
        <v>12.6000</v>
      </c>
      <c s="8" t="inlineStr" r="I17371">
        <is>
          <t xml:space="preserve">Y</t>
        </is>
      </c>
      <c s="8" t="inlineStr" r="J17371">
        <is>
          <t xml:space="preserve"> McHenry</t>
        </is>
      </c>
    </row>
    <row r="17372" ht="20.25" customHeight="0">
      <c s="5" t="inlineStr" r="A17372">
        <is>
          <t xml:space="preserve">X5030290</t>
        </is>
      </c>
      <c s="5" t="inlineStr" r="B17372">
        <is>
          <t xml:space="preserve">STAINING CONCRETE STRUCTURES</t>
        </is>
      </c>
      <c s="5" t="inlineStr" r="C17372">
        <is>
          <t xml:space="preserve">SQ FT  </t>
        </is>
      </c>
      <c s="6" r="D17372">
        <v>1006.000</v>
      </c>
      <c s="7" r="E17372">
        <v>1</v>
      </c>
      <c s="8" t="inlineStr" r="F17372">
        <is>
          <t xml:space="preserve">61H80</t>
        </is>
      </c>
      <c s="8" t="inlineStr" r="G17372">
        <is>
          <t xml:space="preserve">081</t>
        </is>
      </c>
      <c s="9" r="H17372">
        <v>7.2800</v>
      </c>
      <c s="8" t="inlineStr" r="I17372">
        <is>
          <t xml:space="preserve"/>
        </is>
      </c>
      <c s="8" t="inlineStr" r="J17372">
        <is>
          <t xml:space="preserve"> McHenry</t>
        </is>
      </c>
    </row>
    <row r="17373" ht="20.25" customHeight="0">
      <c s="5" t="inlineStr" r="A17373">
        <is>
          <t xml:space="preserve">X5030290</t>
        </is>
      </c>
      <c s="5" t="inlineStr" r="B17373">
        <is>
          <t xml:space="preserve">STAINING CONCRETE STRUCTURES</t>
        </is>
      </c>
      <c s="5" t="inlineStr" r="C17373">
        <is>
          <t xml:space="preserve">SQ FT  </t>
        </is>
      </c>
      <c s="6" r="D17373">
        <v>1006.000</v>
      </c>
      <c s="7" r="E17373">
        <v>1</v>
      </c>
      <c s="8" t="inlineStr" r="F17373">
        <is>
          <t xml:space="preserve">61H80</t>
        </is>
      </c>
      <c s="8" t="inlineStr" r="G17373">
        <is>
          <t xml:space="preserve">081</t>
        </is>
      </c>
      <c s="9" r="H17373">
        <v>11.0000</v>
      </c>
      <c s="8" t="inlineStr" r="I17373">
        <is>
          <t xml:space="preserve"/>
        </is>
      </c>
      <c s="8" t="inlineStr" r="J17373">
        <is>
          <t xml:space="preserve"> McHenry</t>
        </is>
      </c>
    </row>
    <row r="17374" ht="20.25" customHeight="0">
      <c s="5" t="inlineStr" r="A17374">
        <is>
          <t xml:space="preserve">X5030305</t>
        </is>
      </c>
      <c s="5" t="inlineStr" r="B17374">
        <is>
          <t xml:space="preserve">CONCRETE WEARING SURFACE,  5"</t>
        </is>
      </c>
      <c s="5" t="inlineStr" r="C17374">
        <is>
          <t xml:space="preserve">SQ YD  </t>
        </is>
      </c>
      <c s="6" r="D17374">
        <v>752.000</v>
      </c>
      <c s="7" r="E17374">
        <v>6</v>
      </c>
      <c s="8" t="inlineStr" r="F17374">
        <is>
          <t xml:space="preserve">93778</t>
        </is>
      </c>
      <c s="8" t="inlineStr" r="G17374">
        <is>
          <t xml:space="preserve">107</t>
        </is>
      </c>
      <c s="9" r="H17374">
        <v>65.0000</v>
      </c>
      <c s="8" t="inlineStr" r="I17374">
        <is>
          <t xml:space="preserve">Y</t>
        </is>
      </c>
      <c s="8" t="inlineStr" r="J17374">
        <is>
          <t xml:space="preserve"> Montgomery</t>
        </is>
      </c>
    </row>
    <row r="17375" ht="20.25" customHeight="0">
      <c s="5" t="inlineStr" r="A17375">
        <is>
          <t xml:space="preserve">X5030305</t>
        </is>
      </c>
      <c s="5" t="inlineStr" r="B17375">
        <is>
          <t xml:space="preserve">CONCRETE WEARING SURFACE,  5"</t>
        </is>
      </c>
      <c s="5" t="inlineStr" r="C17375">
        <is>
          <t xml:space="preserve">SQ YD  </t>
        </is>
      </c>
      <c s="6" r="D17375">
        <v>752.000</v>
      </c>
      <c s="7" r="E17375">
        <v>6</v>
      </c>
      <c s="8" t="inlineStr" r="F17375">
        <is>
          <t xml:space="preserve">93778</t>
        </is>
      </c>
      <c s="8" t="inlineStr" r="G17375">
        <is>
          <t xml:space="preserve">107</t>
        </is>
      </c>
      <c s="9" r="H17375">
        <v>125.0000</v>
      </c>
      <c s="8" t="inlineStr" r="I17375">
        <is>
          <t xml:space="preserve"/>
        </is>
      </c>
      <c s="8" t="inlineStr" r="J17375">
        <is>
          <t xml:space="preserve"> Montgomery</t>
        </is>
      </c>
    </row>
    <row r="17376" ht="20.25" customHeight="0">
      <c s="5" t="inlineStr" r="A17376">
        <is>
          <t xml:space="preserve">X5030305</t>
        </is>
      </c>
      <c s="5" t="inlineStr" r="B17376">
        <is>
          <t xml:space="preserve">CONCRETE WEARING SURFACE,  5"</t>
        </is>
      </c>
      <c s="5" t="inlineStr" r="C17376">
        <is>
          <t xml:space="preserve">SQ YD  </t>
        </is>
      </c>
      <c s="6" r="D17376">
        <v>752.000</v>
      </c>
      <c s="7" r="E17376">
        <v>6</v>
      </c>
      <c s="8" t="inlineStr" r="F17376">
        <is>
          <t xml:space="preserve">93778</t>
        </is>
      </c>
      <c s="8" t="inlineStr" r="G17376">
        <is>
          <t xml:space="preserve">107</t>
        </is>
      </c>
      <c s="9" r="H17376">
        <v>140.0000</v>
      </c>
      <c s="8" t="inlineStr" r="I17376">
        <is>
          <t xml:space="preserve"/>
        </is>
      </c>
      <c s="8" t="inlineStr" r="J17376">
        <is>
          <t xml:space="preserve"> Montgomery</t>
        </is>
      </c>
    </row>
    <row r="17377" ht="20.25" customHeight="0">
      <c s="5" t="inlineStr" r="A17377">
        <is>
          <t xml:space="preserve">X5030305</t>
        </is>
      </c>
      <c s="5" t="inlineStr" r="B17377">
        <is>
          <t xml:space="preserve">CONCRETE WEARING SURFACE,  5"</t>
        </is>
      </c>
      <c s="5" t="inlineStr" r="C17377">
        <is>
          <t xml:space="preserve">SQ YD  </t>
        </is>
      </c>
      <c s="6" r="D17377">
        <v>508.000</v>
      </c>
      <c s="7" r="E17377">
        <v>6</v>
      </c>
      <c s="8" t="inlineStr" r="F17377">
        <is>
          <t xml:space="preserve">93799</t>
        </is>
      </c>
      <c s="8" t="inlineStr" r="G17377">
        <is>
          <t xml:space="preserve">109</t>
        </is>
      </c>
      <c s="9" r="H17377">
        <v>150.0000</v>
      </c>
      <c s="8" t="inlineStr" r="I17377">
        <is>
          <t xml:space="preserve">Y</t>
        </is>
      </c>
      <c s="8" t="inlineStr" r="J17377">
        <is>
          <t xml:space="preserve"> Sangamon</t>
        </is>
      </c>
    </row>
    <row r="17378" ht="20.25" customHeight="0">
      <c s="5" t="inlineStr" r="A17378">
        <is>
          <t xml:space="preserve">X5030550</t>
        </is>
      </c>
      <c s="5" t="inlineStr" r="B17378">
        <is>
          <t xml:space="preserve">PROTECTIVE COAT (SPECIAL)</t>
        </is>
      </c>
      <c s="5" t="inlineStr" r="C17378">
        <is>
          <t xml:space="preserve">SQ YD  </t>
        </is>
      </c>
      <c s="6" r="D17378">
        <v>426.000</v>
      </c>
      <c s="7" r="E17378">
        <v>4</v>
      </c>
      <c s="8" t="inlineStr" r="F17378">
        <is>
          <t xml:space="preserve">68G41</t>
        </is>
      </c>
      <c s="8" t="inlineStr" r="G17378">
        <is>
          <t xml:space="preserve">049</t>
        </is>
      </c>
      <c s="9" r="H17378">
        <v>20.0000</v>
      </c>
      <c s="8" t="inlineStr" r="I17378">
        <is>
          <t xml:space="preserve">Y</t>
        </is>
      </c>
      <c s="8" t="inlineStr" r="J17378">
        <is>
          <t xml:space="preserve"> Henderson</t>
        </is>
      </c>
    </row>
    <row r="17379" ht="20.25" customHeight="0">
      <c s="5" t="inlineStr" r="A17379">
        <is>
          <t xml:space="preserve">X5030550</t>
        </is>
      </c>
      <c s="5" t="inlineStr" r="B17379">
        <is>
          <t xml:space="preserve">PROTECTIVE COAT (SPECIAL)</t>
        </is>
      </c>
      <c s="5" t="inlineStr" r="C17379">
        <is>
          <t xml:space="preserve">SQ YD  </t>
        </is>
      </c>
      <c s="6" r="D17379">
        <v>426.000</v>
      </c>
      <c s="7" r="E17379">
        <v>4</v>
      </c>
      <c s="8" t="inlineStr" r="F17379">
        <is>
          <t xml:space="preserve">68G41</t>
        </is>
      </c>
      <c s="8" t="inlineStr" r="G17379">
        <is>
          <t xml:space="preserve">049</t>
        </is>
      </c>
      <c s="9" r="H17379">
        <v>75.0000</v>
      </c>
      <c s="8" t="inlineStr" r="I17379">
        <is>
          <t xml:space="preserve"/>
        </is>
      </c>
      <c s="8" t="inlineStr" r="J17379">
        <is>
          <t xml:space="preserve"> Henderson</t>
        </is>
      </c>
    </row>
    <row r="17380" ht="20.25" customHeight="0">
      <c s="5" t="inlineStr" r="A17380">
        <is>
          <t xml:space="preserve">X5030550</t>
        </is>
      </c>
      <c s="5" t="inlineStr" r="B17380">
        <is>
          <t xml:space="preserve">PROTECTIVE COAT (SPECIAL)</t>
        </is>
      </c>
      <c s="5" t="inlineStr" r="C17380">
        <is>
          <t xml:space="preserve">SQ YD  </t>
        </is>
      </c>
      <c s="6" r="D17380">
        <v>4700.000</v>
      </c>
      <c s="7" r="E17380">
        <v>4</v>
      </c>
      <c s="8" t="inlineStr" r="F17380">
        <is>
          <t xml:space="preserve">68H30</t>
        </is>
      </c>
      <c s="8" t="inlineStr" r="G17380">
        <is>
          <t xml:space="preserve">131</t>
        </is>
      </c>
      <c s="9" r="H17380">
        <v>3.0000</v>
      </c>
      <c s="8" t="inlineStr" r="I17380">
        <is>
          <t xml:space="preserve">Y</t>
        </is>
      </c>
      <c s="8" t="inlineStr" r="J17380">
        <is>
          <t xml:space="preserve">Various</t>
        </is>
      </c>
    </row>
    <row r="17381" ht="20.25" customHeight="0">
      <c s="5" t="inlineStr" r="A17381">
        <is>
          <t xml:space="preserve">X5030550</t>
        </is>
      </c>
      <c s="5" t="inlineStr" r="B17381">
        <is>
          <t xml:space="preserve">PROTECTIVE COAT (SPECIAL)</t>
        </is>
      </c>
      <c s="5" t="inlineStr" r="C17381">
        <is>
          <t xml:space="preserve">SQ YD  </t>
        </is>
      </c>
      <c s="6" r="D17381">
        <v>4700.000</v>
      </c>
      <c s="7" r="E17381">
        <v>4</v>
      </c>
      <c s="8" t="inlineStr" r="F17381">
        <is>
          <t xml:space="preserve">68H30</t>
        </is>
      </c>
      <c s="8" t="inlineStr" r="G17381">
        <is>
          <t xml:space="preserve">131</t>
        </is>
      </c>
      <c s="9" r="H17381">
        <v>30.0000</v>
      </c>
      <c s="8" t="inlineStr" r="I17381">
        <is>
          <t xml:space="preserve"/>
        </is>
      </c>
      <c s="8" t="inlineStr" r="J17381">
        <is>
          <t xml:space="preserve">Various</t>
        </is>
      </c>
    </row>
    <row r="17382" ht="20.25" customHeight="0">
      <c s="5" t="inlineStr" r="A17382">
        <is>
          <t xml:space="preserve">X5060602</t>
        </is>
      </c>
      <c s="5" t="inlineStr" r="B17382">
        <is>
          <t xml:space="preserve">CONTAINMENT AND DISPOSAL OF NON-LEAD PAINT CLEANING RESIDUES  NO. 2</t>
        </is>
      </c>
      <c s="5" t="inlineStr" r="C17382">
        <is>
          <t xml:space="preserve">L SUM  </t>
        </is>
      </c>
      <c s="6" r="D17382">
        <v>1.000</v>
      </c>
      <c s="7" r="E17382">
        <v>1</v>
      </c>
      <c s="8" t="inlineStr" r="F17382">
        <is>
          <t xml:space="preserve">62U14</t>
        </is>
      </c>
      <c s="8" t="inlineStr" r="G17382">
        <is>
          <t xml:space="preserve">076</t>
        </is>
      </c>
      <c s="9" r="H17382">
        <v>13747.6100</v>
      </c>
      <c s="8" t="inlineStr" r="I17382">
        <is>
          <t xml:space="preserve">Y</t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X5060602</t>
        </is>
      </c>
      <c s="5" t="inlineStr" r="B17383">
        <is>
          <t xml:space="preserve">CONTAINMENT AND DISPOSAL OF NON-LEAD PAINT CLEANING RESIDUES  NO. 2</t>
        </is>
      </c>
      <c s="5" t="inlineStr" r="C17383">
        <is>
          <t xml:space="preserve">L SUM  </t>
        </is>
      </c>
      <c s="6" r="D17383">
        <v>1.000</v>
      </c>
      <c s="7" r="E17383">
        <v>1</v>
      </c>
      <c s="8" t="inlineStr" r="F17383">
        <is>
          <t xml:space="preserve">62U14</t>
        </is>
      </c>
      <c s="8" t="inlineStr" r="G17383">
        <is>
          <t xml:space="preserve">076</t>
        </is>
      </c>
      <c s="9" r="H17383">
        <v>5000.0000</v>
      </c>
      <c s="8" t="inlineStr" r="I17383">
        <is>
          <t xml:space="preserve"/>
        </is>
      </c>
      <c s="8" t="inlineStr" r="J17383">
        <is>
          <t xml:space="preserve"> Cook</t>
        </is>
      </c>
    </row>
    <row r="17384" ht="20.25" customHeight="0">
      <c s="5" t="inlineStr" r="A17384">
        <is>
          <t xml:space="preserve">X5067501</t>
        </is>
      </c>
      <c s="5" t="inlineStr" r="B17384">
        <is>
          <t xml:space="preserve">BRIDGE CLEANING AND PAINTING WARRANTY NUMBER 1</t>
        </is>
      </c>
      <c s="5" t="inlineStr" r="C17384">
        <is>
          <t xml:space="preserve">L SUM  </t>
        </is>
      </c>
      <c s="6" r="D17384">
        <v>1.000</v>
      </c>
      <c s="7" r="E17384">
        <v>2</v>
      </c>
      <c s="8" t="inlineStr" r="F17384">
        <is>
          <t xml:space="preserve">64S12</t>
        </is>
      </c>
      <c s="8" t="inlineStr" r="G17384">
        <is>
          <t xml:space="preserve">003</t>
        </is>
      </c>
      <c s="9" r="H17384">
        <v>100.0000</v>
      </c>
      <c s="8" t="inlineStr" r="I17384">
        <is>
          <t xml:space="preserve">Y</t>
        </is>
      </c>
      <c s="8" t="inlineStr" r="J17384">
        <is>
          <t xml:space="preserve"> Whiteside</t>
        </is>
      </c>
    </row>
    <row r="17385" ht="20.25" customHeight="0">
      <c s="5" t="inlineStr" r="A17385">
        <is>
          <t xml:space="preserve">X5067501</t>
        </is>
      </c>
      <c s="5" t="inlineStr" r="B17385">
        <is>
          <t xml:space="preserve">BRIDGE CLEANING AND PAINTING WARRANTY NUMBER 1</t>
        </is>
      </c>
      <c s="5" t="inlineStr" r="C17385">
        <is>
          <t xml:space="preserve">L SUM  </t>
        </is>
      </c>
      <c s="6" r="D17385">
        <v>1.000</v>
      </c>
      <c s="7" r="E17385">
        <v>2</v>
      </c>
      <c s="8" t="inlineStr" r="F17385">
        <is>
          <t xml:space="preserve">64S12</t>
        </is>
      </c>
      <c s="8" t="inlineStr" r="G17385">
        <is>
          <t xml:space="preserve">003</t>
        </is>
      </c>
      <c s="9" r="H17385">
        <v>500.0000</v>
      </c>
      <c s="8" t="inlineStr" r="I17385">
        <is>
          <t xml:space="preserve"/>
        </is>
      </c>
      <c s="8" t="inlineStr" r="J17385">
        <is>
          <t xml:space="preserve"> Whiteside</t>
        </is>
      </c>
    </row>
    <row r="17386" ht="20.25" customHeight="0">
      <c s="5" t="inlineStr" r="A17386">
        <is>
          <t xml:space="preserve">X5067501</t>
        </is>
      </c>
      <c s="5" t="inlineStr" r="B17386">
        <is>
          <t xml:space="preserve">BRIDGE CLEANING AND PAINTING WARRANTY NUMBER 1</t>
        </is>
      </c>
      <c s="5" t="inlineStr" r="C17386">
        <is>
          <t xml:space="preserve">L SUM  </t>
        </is>
      </c>
      <c s="6" r="D17386">
        <v>1.000</v>
      </c>
      <c s="7" r="E17386">
        <v>2</v>
      </c>
      <c s="8" t="inlineStr" r="F17386">
        <is>
          <t xml:space="preserve">64S12</t>
        </is>
      </c>
      <c s="8" t="inlineStr" r="G17386">
        <is>
          <t xml:space="preserve">003</t>
        </is>
      </c>
      <c s="9" r="H17386">
        <v>1000.0000</v>
      </c>
      <c s="8" t="inlineStr" r="I17386">
        <is>
          <t xml:space="preserve"/>
        </is>
      </c>
      <c s="8" t="inlineStr" r="J17386">
        <is>
          <t xml:space="preserve"> Whiteside</t>
        </is>
      </c>
    </row>
    <row r="17387" ht="20.25" customHeight="0">
      <c s="5" t="inlineStr" r="A17387">
        <is>
          <t xml:space="preserve">X5067501</t>
        </is>
      </c>
      <c s="5" t="inlineStr" r="B17387">
        <is>
          <t xml:space="preserve">BRIDGE CLEANING AND PAINTING WARRANTY NUMBER 1</t>
        </is>
      </c>
      <c s="5" t="inlineStr" r="C17387">
        <is>
          <t xml:space="preserve">L SUM  </t>
        </is>
      </c>
      <c s="6" r="D17387">
        <v>1.000</v>
      </c>
      <c s="7" r="E17387">
        <v>3</v>
      </c>
      <c s="8" t="inlineStr" r="F17387">
        <is>
          <t xml:space="preserve">66N04</t>
        </is>
      </c>
      <c s="8" t="inlineStr" r="G17387">
        <is>
          <t xml:space="preserve">047</t>
        </is>
      </c>
      <c s="9" r="H17387">
        <v>1500.0000</v>
      </c>
      <c s="8" t="inlineStr" r="I17387">
        <is>
          <t xml:space="preserve">Y</t>
        </is>
      </c>
      <c s="8" t="inlineStr" r="J17387">
        <is>
          <t xml:space="preserve"> Grundy</t>
        </is>
      </c>
    </row>
    <row r="17388" ht="20.25" customHeight="0">
      <c s="5" t="inlineStr" r="A17388">
        <is>
          <t xml:space="preserve">X5067501</t>
        </is>
      </c>
      <c s="5" t="inlineStr" r="B17388">
        <is>
          <t xml:space="preserve">BRIDGE CLEANING AND PAINTING WARRANTY NUMBER 1</t>
        </is>
      </c>
      <c s="5" t="inlineStr" r="C17388">
        <is>
          <t xml:space="preserve">L SUM  </t>
        </is>
      </c>
      <c s="6" r="D17388">
        <v>1.000</v>
      </c>
      <c s="7" r="E17388">
        <v>3</v>
      </c>
      <c s="8" t="inlineStr" r="F17388">
        <is>
          <t xml:space="preserve">66N04</t>
        </is>
      </c>
      <c s="8" t="inlineStr" r="G17388">
        <is>
          <t xml:space="preserve">047</t>
        </is>
      </c>
      <c s="9" r="H17388">
        <v>100.0000</v>
      </c>
      <c s="8" t="inlineStr" r="I17388">
        <is>
          <t xml:space="preserve"/>
        </is>
      </c>
      <c s="8" t="inlineStr" r="J17388">
        <is>
          <t xml:space="preserve"> Grundy</t>
        </is>
      </c>
    </row>
    <row r="17389" ht="20.25" customHeight="0">
      <c s="5" t="inlineStr" r="A17389">
        <is>
          <t xml:space="preserve">X5067501</t>
        </is>
      </c>
      <c s="5" t="inlineStr" r="B17389">
        <is>
          <t xml:space="preserve">BRIDGE CLEANING AND PAINTING WARRANTY NUMBER 1</t>
        </is>
      </c>
      <c s="5" t="inlineStr" r="C17389">
        <is>
          <t xml:space="preserve">L SUM  </t>
        </is>
      </c>
      <c s="6" r="D17389">
        <v>1.000</v>
      </c>
      <c s="7" r="E17389">
        <v>3</v>
      </c>
      <c s="8" t="inlineStr" r="F17389">
        <is>
          <t xml:space="preserve">66N04</t>
        </is>
      </c>
      <c s="8" t="inlineStr" r="G17389">
        <is>
          <t xml:space="preserve">047</t>
        </is>
      </c>
      <c s="9" r="H17389">
        <v>1000.0000</v>
      </c>
      <c s="8" t="inlineStr" r="I17389">
        <is>
          <t xml:space="preserve"/>
        </is>
      </c>
      <c s="8" t="inlineStr" r="J17389">
        <is>
          <t xml:space="preserve"> Grundy</t>
        </is>
      </c>
    </row>
    <row r="17390" ht="20.25" customHeight="0">
      <c s="5" t="inlineStr" r="A17390">
        <is>
          <t xml:space="preserve">X5067502</t>
        </is>
      </c>
      <c s="5" t="inlineStr" r="B17390">
        <is>
          <t xml:space="preserve">BRIDGE CLEANING AND PAINTING WARRANTY NUMBER 2</t>
        </is>
      </c>
      <c s="5" t="inlineStr" r="C17390">
        <is>
          <t xml:space="preserve">L SUM  </t>
        </is>
      </c>
      <c s="6" r="D17390">
        <v>1.000</v>
      </c>
      <c s="7" r="E17390">
        <v>2</v>
      </c>
      <c s="8" t="inlineStr" r="F17390">
        <is>
          <t xml:space="preserve">64S12</t>
        </is>
      </c>
      <c s="8" t="inlineStr" r="G17390">
        <is>
          <t xml:space="preserve">003</t>
        </is>
      </c>
      <c s="9" r="H17390">
        <v>100.0000</v>
      </c>
      <c s="8" t="inlineStr" r="I17390">
        <is>
          <t xml:space="preserve">Y</t>
        </is>
      </c>
      <c s="8" t="inlineStr" r="J17390">
        <is>
          <t xml:space="preserve"> Whiteside</t>
        </is>
      </c>
    </row>
    <row r="17391" ht="20.25" customHeight="0">
      <c s="5" t="inlineStr" r="A17391">
        <is>
          <t xml:space="preserve">X5067502</t>
        </is>
      </c>
      <c s="5" t="inlineStr" r="B17391">
        <is>
          <t xml:space="preserve">BRIDGE CLEANING AND PAINTING WARRANTY NUMBER 2</t>
        </is>
      </c>
      <c s="5" t="inlineStr" r="C17391">
        <is>
          <t xml:space="preserve">L SUM  </t>
        </is>
      </c>
      <c s="6" r="D17391">
        <v>1.000</v>
      </c>
      <c s="7" r="E17391">
        <v>2</v>
      </c>
      <c s="8" t="inlineStr" r="F17391">
        <is>
          <t xml:space="preserve">64S12</t>
        </is>
      </c>
      <c s="8" t="inlineStr" r="G17391">
        <is>
          <t xml:space="preserve">003</t>
        </is>
      </c>
      <c s="9" r="H17391">
        <v>500.0000</v>
      </c>
      <c s="8" t="inlineStr" r="I17391">
        <is>
          <t xml:space="preserve"/>
        </is>
      </c>
      <c s="8" t="inlineStr" r="J17391">
        <is>
          <t xml:space="preserve"> Whiteside</t>
        </is>
      </c>
    </row>
    <row r="17392" ht="20.25" customHeight="0">
      <c s="5" t="inlineStr" r="A17392">
        <is>
          <t xml:space="preserve">X5067502</t>
        </is>
      </c>
      <c s="5" t="inlineStr" r="B17392">
        <is>
          <t xml:space="preserve">BRIDGE CLEANING AND PAINTING WARRANTY NUMBER 2</t>
        </is>
      </c>
      <c s="5" t="inlineStr" r="C17392">
        <is>
          <t xml:space="preserve">L SUM  </t>
        </is>
      </c>
      <c s="6" r="D17392">
        <v>1.000</v>
      </c>
      <c s="7" r="E17392">
        <v>2</v>
      </c>
      <c s="8" t="inlineStr" r="F17392">
        <is>
          <t xml:space="preserve">64S12</t>
        </is>
      </c>
      <c s="8" t="inlineStr" r="G17392">
        <is>
          <t xml:space="preserve">003</t>
        </is>
      </c>
      <c s="9" r="H17392">
        <v>1000.0000</v>
      </c>
      <c s="8" t="inlineStr" r="I17392">
        <is>
          <t xml:space="preserve"/>
        </is>
      </c>
      <c s="8" t="inlineStr" r="J17392">
        <is>
          <t xml:space="preserve"> Whiteside</t>
        </is>
      </c>
    </row>
    <row r="17393" ht="20.25" customHeight="0">
      <c s="5" t="inlineStr" r="A17393">
        <is>
          <t xml:space="preserve">X5067502</t>
        </is>
      </c>
      <c s="5" t="inlineStr" r="B17393">
        <is>
          <t xml:space="preserve">BRIDGE CLEANING AND PAINTING WARRANTY NUMBER 2</t>
        </is>
      </c>
      <c s="5" t="inlineStr" r="C17393">
        <is>
          <t xml:space="preserve">L SUM  </t>
        </is>
      </c>
      <c s="6" r="D17393">
        <v>1.000</v>
      </c>
      <c s="7" r="E17393">
        <v>3</v>
      </c>
      <c s="8" t="inlineStr" r="F17393">
        <is>
          <t xml:space="preserve">66N04</t>
        </is>
      </c>
      <c s="8" t="inlineStr" r="G17393">
        <is>
          <t xml:space="preserve">047</t>
        </is>
      </c>
      <c s="9" r="H17393">
        <v>1500.0000</v>
      </c>
      <c s="8" t="inlineStr" r="I17393">
        <is>
          <t xml:space="preserve">Y</t>
        </is>
      </c>
      <c s="8" t="inlineStr" r="J17393">
        <is>
          <t xml:space="preserve"> Grundy</t>
        </is>
      </c>
    </row>
    <row r="17394" ht="20.25" customHeight="0">
      <c s="5" t="inlineStr" r="A17394">
        <is>
          <t xml:space="preserve">X5067502</t>
        </is>
      </c>
      <c s="5" t="inlineStr" r="B17394">
        <is>
          <t xml:space="preserve">BRIDGE CLEANING AND PAINTING WARRANTY NUMBER 2</t>
        </is>
      </c>
      <c s="5" t="inlineStr" r="C17394">
        <is>
          <t xml:space="preserve">L SUM  </t>
        </is>
      </c>
      <c s="6" r="D17394">
        <v>1.000</v>
      </c>
      <c s="7" r="E17394">
        <v>3</v>
      </c>
      <c s="8" t="inlineStr" r="F17394">
        <is>
          <t xml:space="preserve">66N04</t>
        </is>
      </c>
      <c s="8" t="inlineStr" r="G17394">
        <is>
          <t xml:space="preserve">047</t>
        </is>
      </c>
      <c s="9" r="H17394">
        <v>100.0000</v>
      </c>
      <c s="8" t="inlineStr" r="I17394">
        <is>
          <t xml:space="preserve"/>
        </is>
      </c>
      <c s="8" t="inlineStr" r="J17394">
        <is>
          <t xml:space="preserve"> Grundy</t>
        </is>
      </c>
    </row>
    <row r="17395" ht="20.25" customHeight="0">
      <c s="5" t="inlineStr" r="A17395">
        <is>
          <t xml:space="preserve">X5067502</t>
        </is>
      </c>
      <c s="5" t="inlineStr" r="B17395">
        <is>
          <t xml:space="preserve">BRIDGE CLEANING AND PAINTING WARRANTY NUMBER 2</t>
        </is>
      </c>
      <c s="5" t="inlineStr" r="C17395">
        <is>
          <t xml:space="preserve">L SUM  </t>
        </is>
      </c>
      <c s="6" r="D17395">
        <v>1.000</v>
      </c>
      <c s="7" r="E17395">
        <v>3</v>
      </c>
      <c s="8" t="inlineStr" r="F17395">
        <is>
          <t xml:space="preserve">66N04</t>
        </is>
      </c>
      <c s="8" t="inlineStr" r="G17395">
        <is>
          <t xml:space="preserve">047</t>
        </is>
      </c>
      <c s="9" r="H17395">
        <v>1000.0000</v>
      </c>
      <c s="8" t="inlineStr" r="I17395">
        <is>
          <t xml:space="preserve"/>
        </is>
      </c>
      <c s="8" t="inlineStr" r="J17395">
        <is>
          <t xml:space="preserve"> Grundy</t>
        </is>
      </c>
    </row>
    <row r="17396" ht="20.25" customHeight="0">
      <c s="5" t="inlineStr" r="A17396">
        <is>
          <t xml:space="preserve">X5067503</t>
        </is>
      </c>
      <c s="5" t="inlineStr" r="B17396">
        <is>
          <t xml:space="preserve">BRIDGE CLEANING AND PAINTING WARRANTY NUMBER 3</t>
        </is>
      </c>
      <c s="5" t="inlineStr" r="C17396">
        <is>
          <t xml:space="preserve">L SUM  </t>
        </is>
      </c>
      <c s="6" r="D17396">
        <v>1.000</v>
      </c>
      <c s="7" r="E17396">
        <v>3</v>
      </c>
      <c s="8" t="inlineStr" r="F17396">
        <is>
          <t xml:space="preserve">66N04</t>
        </is>
      </c>
      <c s="8" t="inlineStr" r="G17396">
        <is>
          <t xml:space="preserve">047</t>
        </is>
      </c>
      <c s="9" r="H17396">
        <v>1500.0000</v>
      </c>
      <c s="8" t="inlineStr" r="I17396">
        <is>
          <t xml:space="preserve">Y</t>
        </is>
      </c>
      <c s="8" t="inlineStr" r="J17396">
        <is>
          <t xml:space="preserve"> Grundy</t>
        </is>
      </c>
    </row>
    <row r="17397" ht="20.25" customHeight="0">
      <c s="5" t="inlineStr" r="A17397">
        <is>
          <t xml:space="preserve">X5067503</t>
        </is>
      </c>
      <c s="5" t="inlineStr" r="B17397">
        <is>
          <t xml:space="preserve">BRIDGE CLEANING AND PAINTING WARRANTY NUMBER 3</t>
        </is>
      </c>
      <c s="5" t="inlineStr" r="C17397">
        <is>
          <t xml:space="preserve">L SUM  </t>
        </is>
      </c>
      <c s="6" r="D17397">
        <v>1.000</v>
      </c>
      <c s="7" r="E17397">
        <v>3</v>
      </c>
      <c s="8" t="inlineStr" r="F17397">
        <is>
          <t xml:space="preserve">66N04</t>
        </is>
      </c>
      <c s="8" t="inlineStr" r="G17397">
        <is>
          <t xml:space="preserve">047</t>
        </is>
      </c>
      <c s="9" r="H17397">
        <v>100.0000</v>
      </c>
      <c s="8" t="inlineStr" r="I17397">
        <is>
          <t xml:space="preserve"/>
        </is>
      </c>
      <c s="8" t="inlineStr" r="J17397">
        <is>
          <t xml:space="preserve"> Grundy</t>
        </is>
      </c>
    </row>
    <row r="17398" ht="20.25" customHeight="0">
      <c s="5" t="inlineStr" r="A17398">
        <is>
          <t xml:space="preserve">X5067503</t>
        </is>
      </c>
      <c s="5" t="inlineStr" r="B17398">
        <is>
          <t xml:space="preserve">BRIDGE CLEANING AND PAINTING WARRANTY NUMBER 3</t>
        </is>
      </c>
      <c s="5" t="inlineStr" r="C17398">
        <is>
          <t xml:space="preserve">L SUM  </t>
        </is>
      </c>
      <c s="6" r="D17398">
        <v>1.000</v>
      </c>
      <c s="7" r="E17398">
        <v>3</v>
      </c>
      <c s="8" t="inlineStr" r="F17398">
        <is>
          <t xml:space="preserve">66N04</t>
        </is>
      </c>
      <c s="8" t="inlineStr" r="G17398">
        <is>
          <t xml:space="preserve">047</t>
        </is>
      </c>
      <c s="9" r="H17398">
        <v>1000.0000</v>
      </c>
      <c s="8" t="inlineStr" r="I17398">
        <is>
          <t xml:space="preserve"/>
        </is>
      </c>
      <c s="8" t="inlineStr" r="J17398">
        <is>
          <t xml:space="preserve"> Grundy</t>
        </is>
      </c>
    </row>
    <row r="17399" ht="20.25" customHeight="0">
      <c s="5" t="inlineStr" r="A17399">
        <is>
          <t xml:space="preserve">X5067504</t>
        </is>
      </c>
      <c s="5" t="inlineStr" r="B17399">
        <is>
          <t xml:space="preserve">BRIDGE CLEANING AND PAINTING WARRANTY NUMBER 4</t>
        </is>
      </c>
      <c s="5" t="inlineStr" r="C17399">
        <is>
          <t xml:space="preserve">L SUM  </t>
        </is>
      </c>
      <c s="6" r="D17399">
        <v>1.000</v>
      </c>
      <c s="7" r="E17399">
        <v>3</v>
      </c>
      <c s="8" t="inlineStr" r="F17399">
        <is>
          <t xml:space="preserve">66N04</t>
        </is>
      </c>
      <c s="8" t="inlineStr" r="G17399">
        <is>
          <t xml:space="preserve">047</t>
        </is>
      </c>
      <c s="9" r="H17399">
        <v>1500.0000</v>
      </c>
      <c s="8" t="inlineStr" r="I17399">
        <is>
          <t xml:space="preserve">Y</t>
        </is>
      </c>
      <c s="8" t="inlineStr" r="J17399">
        <is>
          <t xml:space="preserve"> Grundy</t>
        </is>
      </c>
    </row>
    <row r="17400" ht="20.25" customHeight="0">
      <c s="5" t="inlineStr" r="A17400">
        <is>
          <t xml:space="preserve">X5067504</t>
        </is>
      </c>
      <c s="5" t="inlineStr" r="B17400">
        <is>
          <t xml:space="preserve">BRIDGE CLEANING AND PAINTING WARRANTY NUMBER 4</t>
        </is>
      </c>
      <c s="5" t="inlineStr" r="C17400">
        <is>
          <t xml:space="preserve">L SUM  </t>
        </is>
      </c>
      <c s="6" r="D17400">
        <v>1.000</v>
      </c>
      <c s="7" r="E17400">
        <v>3</v>
      </c>
      <c s="8" t="inlineStr" r="F17400">
        <is>
          <t xml:space="preserve">66N04</t>
        </is>
      </c>
      <c s="8" t="inlineStr" r="G17400">
        <is>
          <t xml:space="preserve">047</t>
        </is>
      </c>
      <c s="9" r="H17400">
        <v>100.0000</v>
      </c>
      <c s="8" t="inlineStr" r="I17400">
        <is>
          <t xml:space="preserve"/>
        </is>
      </c>
      <c s="8" t="inlineStr" r="J17400">
        <is>
          <t xml:space="preserve"> Grundy</t>
        </is>
      </c>
    </row>
    <row r="17401" ht="20.25" customHeight="0">
      <c s="5" t="inlineStr" r="A17401">
        <is>
          <t xml:space="preserve">X5067504</t>
        </is>
      </c>
      <c s="5" t="inlineStr" r="B17401">
        <is>
          <t xml:space="preserve">BRIDGE CLEANING AND PAINTING WARRANTY NUMBER 4</t>
        </is>
      </c>
      <c s="5" t="inlineStr" r="C17401">
        <is>
          <t xml:space="preserve">L SUM  </t>
        </is>
      </c>
      <c s="6" r="D17401">
        <v>1.000</v>
      </c>
      <c s="7" r="E17401">
        <v>3</v>
      </c>
      <c s="8" t="inlineStr" r="F17401">
        <is>
          <t xml:space="preserve">66N04</t>
        </is>
      </c>
      <c s="8" t="inlineStr" r="G17401">
        <is>
          <t xml:space="preserve">047</t>
        </is>
      </c>
      <c s="9" r="H17401">
        <v>1000.0000</v>
      </c>
      <c s="8" t="inlineStr" r="I17401">
        <is>
          <t xml:space="preserve"/>
        </is>
      </c>
      <c s="8" t="inlineStr" r="J17401">
        <is>
          <t xml:space="preserve"> Grundy</t>
        </is>
      </c>
    </row>
    <row r="17402" ht="20.25" customHeight="0">
      <c s="5" t="inlineStr" r="A17402">
        <is>
          <t xml:space="preserve">X5427600</t>
        </is>
      </c>
      <c s="5" t="inlineStr" r="B17402">
        <is>
          <t xml:space="preserve">REMOVE AND RELOCATE END SECTIONS</t>
        </is>
      </c>
      <c s="5" t="inlineStr" r="C17402">
        <is>
          <t xml:space="preserve">EACH   </t>
        </is>
      </c>
      <c s="6" r="D17402">
        <v>1.000</v>
      </c>
      <c s="7" r="E17402">
        <v>6</v>
      </c>
      <c s="8" t="inlineStr" r="F17402">
        <is>
          <t xml:space="preserve">93799</t>
        </is>
      </c>
      <c s="8" t="inlineStr" r="G17402">
        <is>
          <t xml:space="preserve">109</t>
        </is>
      </c>
      <c s="9" r="H17402">
        <v>1570.0000</v>
      </c>
      <c s="8" t="inlineStr" r="I17402">
        <is>
          <t xml:space="preserve">Y</t>
        </is>
      </c>
      <c s="8" t="inlineStr" r="J17402">
        <is>
          <t xml:space="preserve"> Sangamon</t>
        </is>
      </c>
    </row>
    <row r="17403" ht="20.25" customHeight="0">
      <c s="5" t="inlineStr" r="A17403">
        <is>
          <t xml:space="preserve">X5509900</t>
        </is>
      </c>
      <c s="5" t="inlineStr" r="B17403">
        <is>
          <t xml:space="preserve">ABANDON AND FILL EXISTING STORM SEWER</t>
        </is>
      </c>
      <c s="5" t="inlineStr" r="C17403">
        <is>
          <t xml:space="preserve">FOOT   </t>
        </is>
      </c>
      <c s="6" r="D17403">
        <v>272.000</v>
      </c>
      <c s="7" r="E17403">
        <v>1</v>
      </c>
      <c s="8" t="inlineStr" r="F17403">
        <is>
          <t xml:space="preserve">61H59</t>
        </is>
      </c>
      <c s="8" t="inlineStr" r="G17403">
        <is>
          <t xml:space="preserve">078</t>
        </is>
      </c>
      <c s="9" r="H17403">
        <v>35.0000</v>
      </c>
      <c s="8" t="inlineStr" r="I17403">
        <is>
          <t xml:space="preserve">Y</t>
        </is>
      </c>
      <c s="8" t="inlineStr" r="J17403">
        <is>
          <t xml:space="preserve"> Cook</t>
        </is>
      </c>
    </row>
    <row r="17404" ht="20.25" customHeight="0">
      <c s="5" t="inlineStr" r="A17404">
        <is>
          <t xml:space="preserve">X5509900</t>
        </is>
      </c>
      <c s="5" t="inlineStr" r="B17404">
        <is>
          <t xml:space="preserve">ABANDON AND FILL EXISTING STORM SEWER</t>
        </is>
      </c>
      <c s="5" t="inlineStr" r="C17404">
        <is>
          <t xml:space="preserve">FOOT   </t>
        </is>
      </c>
      <c s="6" r="D17404">
        <v>272.000</v>
      </c>
      <c s="7" r="E17404">
        <v>1</v>
      </c>
      <c s="8" t="inlineStr" r="F17404">
        <is>
          <t xml:space="preserve">61H59</t>
        </is>
      </c>
      <c s="8" t="inlineStr" r="G17404">
        <is>
          <t xml:space="preserve">078</t>
        </is>
      </c>
      <c s="9" r="H17404">
        <v>25.0000</v>
      </c>
      <c s="8" t="inlineStr" r="I17404">
        <is>
          <t xml:space="preserve"/>
        </is>
      </c>
      <c s="8" t="inlineStr" r="J17404">
        <is>
          <t xml:space="preserve"> Cook</t>
        </is>
      </c>
    </row>
    <row r="17405" ht="20.25" customHeight="0">
      <c s="5" t="inlineStr" r="A17405">
        <is>
          <t xml:space="preserve">X5509900</t>
        </is>
      </c>
      <c s="5" t="inlineStr" r="B17405">
        <is>
          <t xml:space="preserve">ABANDON AND FILL EXISTING STORM SEWER</t>
        </is>
      </c>
      <c s="5" t="inlineStr" r="C17405">
        <is>
          <t xml:space="preserve">FOOT   </t>
        </is>
      </c>
      <c s="6" r="D17405">
        <v>142.000</v>
      </c>
      <c s="7" r="E17405">
        <v>7</v>
      </c>
      <c s="8" t="inlineStr" r="F17405">
        <is>
          <t xml:space="preserve">74574</t>
        </is>
      </c>
      <c s="8" t="inlineStr" r="G17405">
        <is>
          <t xml:space="preserve">146</t>
        </is>
      </c>
      <c s="9" r="H17405">
        <v>49.1600</v>
      </c>
      <c s="8" t="inlineStr" r="I17405">
        <is>
          <t xml:space="preserve">Y</t>
        </is>
      </c>
      <c s="8" t="inlineStr" r="J17405">
        <is>
          <t xml:space="preserve"> Wayne</t>
        </is>
      </c>
    </row>
    <row r="17406" ht="20.25" customHeight="0">
      <c s="5" t="inlineStr" r="A17406">
        <is>
          <t xml:space="preserve">X5510100</t>
        </is>
      </c>
      <c s="5" t="inlineStr" r="B17406">
        <is>
          <t xml:space="preserve">STORM SEWER REMOVAL</t>
        </is>
      </c>
      <c s="5" t="inlineStr" r="C17406">
        <is>
          <t xml:space="preserve">FOOT   </t>
        </is>
      </c>
      <c s="6" r="D17406">
        <v>100.000</v>
      </c>
      <c s="7" r="E17406">
        <v>1</v>
      </c>
      <c s="8" t="inlineStr" r="F17406">
        <is>
          <t xml:space="preserve">61J06</t>
        </is>
      </c>
      <c s="8" t="inlineStr" r="G17406">
        <is>
          <t xml:space="preserve">082</t>
        </is>
      </c>
      <c s="9" r="H17406">
        <v>51.5000</v>
      </c>
      <c s="8" t="inlineStr" r="I17406">
        <is>
          <t xml:space="preserve">Y</t>
        </is>
      </c>
      <c s="8" t="inlineStr" r="J17406">
        <is>
          <t xml:space="preserve"> Lake</t>
        </is>
      </c>
    </row>
    <row r="17407" ht="20.25" customHeight="0">
      <c s="5" t="inlineStr" r="A17407">
        <is>
          <t xml:space="preserve">X5510100</t>
        </is>
      </c>
      <c s="5" t="inlineStr" r="B17407">
        <is>
          <t xml:space="preserve">STORM SEWER REMOVAL</t>
        </is>
      </c>
      <c s="5" t="inlineStr" r="C17407">
        <is>
          <t xml:space="preserve">FOOT   </t>
        </is>
      </c>
      <c s="6" r="D17407">
        <v>100.000</v>
      </c>
      <c s="7" r="E17407">
        <v>1</v>
      </c>
      <c s="8" t="inlineStr" r="F17407">
        <is>
          <t xml:space="preserve">61J06</t>
        </is>
      </c>
      <c s="8" t="inlineStr" r="G17407">
        <is>
          <t xml:space="preserve">082</t>
        </is>
      </c>
      <c s="9" r="H17407">
        <v>40.0000</v>
      </c>
      <c s="8" t="inlineStr" r="I17407">
        <is>
          <t xml:space="preserve"/>
        </is>
      </c>
      <c s="8" t="inlineStr" r="J17407">
        <is>
          <t xml:space="preserve"> Lake</t>
        </is>
      </c>
    </row>
    <row r="17408" ht="20.25" customHeight="0">
      <c s="5" t="inlineStr" r="A17408">
        <is>
          <t xml:space="preserve">X5510100</t>
        </is>
      </c>
      <c s="5" t="inlineStr" r="B17408">
        <is>
          <t xml:space="preserve">STORM SEWER REMOVAL</t>
        </is>
      </c>
      <c s="5" t="inlineStr" r="C17408">
        <is>
          <t xml:space="preserve">FOOT   </t>
        </is>
      </c>
      <c s="6" r="D17408">
        <v>100.000</v>
      </c>
      <c s="7" r="E17408">
        <v>1</v>
      </c>
      <c s="8" t="inlineStr" r="F17408">
        <is>
          <t xml:space="preserve">61J06</t>
        </is>
      </c>
      <c s="8" t="inlineStr" r="G17408">
        <is>
          <t xml:space="preserve">082</t>
        </is>
      </c>
      <c s="9" r="H17408">
        <v>50.0000</v>
      </c>
      <c s="8" t="inlineStr" r="I17408">
        <is>
          <t xml:space="preserve"/>
        </is>
      </c>
      <c s="8" t="inlineStr" r="J17408">
        <is>
          <t xml:space="preserve"> Lake</t>
        </is>
      </c>
    </row>
    <row r="17409" ht="20.25" customHeight="0">
      <c s="5" t="inlineStr" r="A17409">
        <is>
          <t xml:space="preserve">X5510100</t>
        </is>
      </c>
      <c s="5" t="inlineStr" r="B17409">
        <is>
          <t xml:space="preserve">STORM SEWER REMOVAL</t>
        </is>
      </c>
      <c s="5" t="inlineStr" r="C17409">
        <is>
          <t xml:space="preserve">FOOT   </t>
        </is>
      </c>
      <c s="6" r="D17409">
        <v>100.000</v>
      </c>
      <c s="7" r="E17409">
        <v>1</v>
      </c>
      <c s="8" t="inlineStr" r="F17409">
        <is>
          <t xml:space="preserve">61J06</t>
        </is>
      </c>
      <c s="8" t="inlineStr" r="G17409">
        <is>
          <t xml:space="preserve">082</t>
        </is>
      </c>
      <c s="9" r="H17409">
        <v>50.0000</v>
      </c>
      <c s="8" t="inlineStr" r="I17409">
        <is>
          <t xml:space="preserve"/>
        </is>
      </c>
      <c s="8" t="inlineStr" r="J17409">
        <is>
          <t xml:space="preserve"> Lake</t>
        </is>
      </c>
    </row>
    <row r="17410" ht="20.25" customHeight="0">
      <c s="5" t="inlineStr" r="A17410">
        <is>
          <t xml:space="preserve">X5510100</t>
        </is>
      </c>
      <c s="5" t="inlineStr" r="B17410">
        <is>
          <t xml:space="preserve">STORM SEWER REMOVAL</t>
        </is>
      </c>
      <c s="5" t="inlineStr" r="C17410">
        <is>
          <t xml:space="preserve">FOOT   </t>
        </is>
      </c>
      <c s="6" r="D17410">
        <v>100.000</v>
      </c>
      <c s="7" r="E17410">
        <v>1</v>
      </c>
      <c s="8" t="inlineStr" r="F17410">
        <is>
          <t xml:space="preserve">61J06</t>
        </is>
      </c>
      <c s="8" t="inlineStr" r="G17410">
        <is>
          <t xml:space="preserve">082</t>
        </is>
      </c>
      <c s="9" r="H17410">
        <v>50.0000</v>
      </c>
      <c s="8" t="inlineStr" r="I17410">
        <is>
          <t xml:space="preserve"/>
        </is>
      </c>
      <c s="8" t="inlineStr" r="J17410">
        <is>
          <t xml:space="preserve"> Lake</t>
        </is>
      </c>
    </row>
    <row r="17411" ht="20.25" customHeight="0">
      <c s="5" t="inlineStr" r="A17411">
        <is>
          <t xml:space="preserve">X5537800</t>
        </is>
      </c>
      <c s="5" t="inlineStr" r="B17411">
        <is>
          <t xml:space="preserve">STORM SEWERS TO BE CLEANED 12"</t>
        </is>
      </c>
      <c s="5" t="inlineStr" r="C17411">
        <is>
          <t xml:space="preserve">FOOT   </t>
        </is>
      </c>
      <c s="6" r="D17411">
        <v>500.000</v>
      </c>
      <c s="7" r="E17411">
        <v>1</v>
      </c>
      <c s="8" t="inlineStr" r="F17411">
        <is>
          <t xml:space="preserve">62J30</t>
        </is>
      </c>
      <c s="8" t="inlineStr" r="G17411">
        <is>
          <t xml:space="preserve">063</t>
        </is>
      </c>
      <c s="9" r="H17411">
        <v>1.0000</v>
      </c>
      <c s="8" t="inlineStr" r="I17411">
        <is>
          <t xml:space="preserve">Y</t>
        </is>
      </c>
      <c s="8" t="inlineStr" r="J17411">
        <is>
          <t xml:space="preserve"> Cook</t>
        </is>
      </c>
    </row>
    <row r="17412" ht="20.25" customHeight="0">
      <c s="5" t="inlineStr" r="A17412">
        <is>
          <t xml:space="preserve">X5537800</t>
        </is>
      </c>
      <c s="5" t="inlineStr" r="B17412">
        <is>
          <t xml:space="preserve">STORM SEWERS TO BE CLEANED 12"</t>
        </is>
      </c>
      <c s="5" t="inlineStr" r="C17412">
        <is>
          <t xml:space="preserve">FOOT   </t>
        </is>
      </c>
      <c s="6" r="D17412">
        <v>500.000</v>
      </c>
      <c s="7" r="E17412">
        <v>1</v>
      </c>
      <c s="8" t="inlineStr" r="F17412">
        <is>
          <t xml:space="preserve">62J30</t>
        </is>
      </c>
      <c s="8" t="inlineStr" r="G17412">
        <is>
          <t xml:space="preserve">063</t>
        </is>
      </c>
      <c s="9" r="H17412">
        <v>1.0000</v>
      </c>
      <c s="8" t="inlineStr" r="I17412">
        <is>
          <t xml:space="preserve"/>
        </is>
      </c>
      <c s="8" t="inlineStr" r="J17412">
        <is>
          <t xml:space="preserve"> Cook</t>
        </is>
      </c>
    </row>
    <row r="17413" ht="20.25" customHeight="0">
      <c s="5" t="inlineStr" r="A17413">
        <is>
          <t xml:space="preserve">X5537800</t>
        </is>
      </c>
      <c s="5" t="inlineStr" r="B17413">
        <is>
          <t xml:space="preserve">STORM SEWERS TO BE CLEANED 12"</t>
        </is>
      </c>
      <c s="5" t="inlineStr" r="C17413">
        <is>
          <t xml:space="preserve">FOOT   </t>
        </is>
      </c>
      <c s="6" r="D17413">
        <v>240.000</v>
      </c>
      <c s="7" r="E17413">
        <v>1</v>
      </c>
      <c s="8" t="inlineStr" r="F17413">
        <is>
          <t xml:space="preserve">62M65</t>
        </is>
      </c>
      <c s="8" t="inlineStr" r="G17413">
        <is>
          <t xml:space="preserve">123</t>
        </is>
      </c>
      <c s="9" r="H17413">
        <v>4.7500</v>
      </c>
      <c s="8" t="inlineStr" r="I17413">
        <is>
          <t xml:space="preserve">Y</t>
        </is>
      </c>
      <c s="8" t="inlineStr" r="J17413">
        <is>
          <t xml:space="preserve"> Cook, Lake</t>
        </is>
      </c>
    </row>
    <row r="17414" ht="20.25" customHeight="0">
      <c s="5" t="inlineStr" r="A17414">
        <is>
          <t xml:space="preserve">X5537800</t>
        </is>
      </c>
      <c s="5" t="inlineStr" r="B17414">
        <is>
          <t xml:space="preserve">STORM SEWERS TO BE CLEANED 12"</t>
        </is>
      </c>
      <c s="5" t="inlineStr" r="C17414">
        <is>
          <t xml:space="preserve">FOOT   </t>
        </is>
      </c>
      <c s="6" r="D17414">
        <v>240.000</v>
      </c>
      <c s="7" r="E17414">
        <v>1</v>
      </c>
      <c s="8" t="inlineStr" r="F17414">
        <is>
          <t xml:space="preserve">62M65</t>
        </is>
      </c>
      <c s="8" t="inlineStr" r="G17414">
        <is>
          <t xml:space="preserve">123</t>
        </is>
      </c>
      <c s="9" r="H17414">
        <v>1.5000</v>
      </c>
      <c s="8" t="inlineStr" r="I17414">
        <is>
          <t xml:space="preserve"/>
        </is>
      </c>
      <c s="8" t="inlineStr" r="J17414">
        <is>
          <t xml:space="preserve"> Cook, Lake</t>
        </is>
      </c>
    </row>
    <row r="17415" ht="20.25" customHeight="0">
      <c s="5" t="inlineStr" r="A17415">
        <is>
          <t xml:space="preserve">X5537800</t>
        </is>
      </c>
      <c s="5" t="inlineStr" r="B17415">
        <is>
          <t xml:space="preserve">STORM SEWERS TO BE CLEANED 12"</t>
        </is>
      </c>
      <c s="5" t="inlineStr" r="C17415">
        <is>
          <t xml:space="preserve">FOOT   </t>
        </is>
      </c>
      <c s="6" r="D17415">
        <v>240.000</v>
      </c>
      <c s="7" r="E17415">
        <v>1</v>
      </c>
      <c s="8" t="inlineStr" r="F17415">
        <is>
          <t xml:space="preserve">62M65</t>
        </is>
      </c>
      <c s="8" t="inlineStr" r="G17415">
        <is>
          <t xml:space="preserve">123</t>
        </is>
      </c>
      <c s="9" r="H17415">
        <v>7.0000</v>
      </c>
      <c s="8" t="inlineStr" r="I17415">
        <is>
          <t xml:space="preserve"/>
        </is>
      </c>
      <c s="8" t="inlineStr" r="J17415">
        <is>
          <t xml:space="preserve"> Cook, Lake</t>
        </is>
      </c>
    </row>
    <row r="17416" ht="20.25" customHeight="0">
      <c s="5" t="inlineStr" r="A17416">
        <is>
          <t xml:space="preserve">X5537800</t>
        </is>
      </c>
      <c s="5" t="inlineStr" r="B17416">
        <is>
          <t xml:space="preserve">STORM SEWERS TO BE CLEANED 12"</t>
        </is>
      </c>
      <c s="5" t="inlineStr" r="C17416">
        <is>
          <t xml:space="preserve">FOOT   </t>
        </is>
      </c>
      <c s="6" r="D17416">
        <v>240.000</v>
      </c>
      <c s="7" r="E17416">
        <v>1</v>
      </c>
      <c s="8" t="inlineStr" r="F17416">
        <is>
          <t xml:space="preserve">62M65</t>
        </is>
      </c>
      <c s="8" t="inlineStr" r="G17416">
        <is>
          <t xml:space="preserve">123</t>
        </is>
      </c>
      <c s="9" r="H17416">
        <v>7.0000</v>
      </c>
      <c s="8" t="inlineStr" r="I17416">
        <is>
          <t xml:space="preserve"/>
        </is>
      </c>
      <c s="8" t="inlineStr" r="J17416">
        <is>
          <t xml:space="preserve"> Cook, Lake</t>
        </is>
      </c>
    </row>
    <row r="17417" ht="20.25" customHeight="0">
      <c s="5" t="inlineStr" r="A17417">
        <is>
          <t xml:space="preserve">X5537800</t>
        </is>
      </c>
      <c s="5" t="inlineStr" r="B17417">
        <is>
          <t xml:space="preserve">STORM SEWERS TO BE CLEANED 12"</t>
        </is>
      </c>
      <c s="5" t="inlineStr" r="C17417">
        <is>
          <t xml:space="preserve">FOOT   </t>
        </is>
      </c>
      <c s="6" r="D17417">
        <v>600.000</v>
      </c>
      <c s="7" r="E17417">
        <v>1</v>
      </c>
      <c s="8" t="inlineStr" r="F17417">
        <is>
          <t xml:space="preserve">62N80</t>
        </is>
      </c>
      <c s="8" t="inlineStr" r="G17417">
        <is>
          <t xml:space="preserve">057</t>
        </is>
      </c>
      <c s="9" r="H17417">
        <v>3.0000</v>
      </c>
      <c s="8" t="inlineStr" r="I17417">
        <is>
          <t xml:space="preserve">Y</t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X5537800</t>
        </is>
      </c>
      <c s="5" t="inlineStr" r="B17418">
        <is>
          <t xml:space="preserve">STORM SEWERS TO BE CLEANED 12"</t>
        </is>
      </c>
      <c s="5" t="inlineStr" r="C17418">
        <is>
          <t xml:space="preserve">FOOT   </t>
        </is>
      </c>
      <c s="6" r="D17418">
        <v>600.000</v>
      </c>
      <c s="7" r="E17418">
        <v>1</v>
      </c>
      <c s="8" t="inlineStr" r="F17418">
        <is>
          <t xml:space="preserve">62N80</t>
        </is>
      </c>
      <c s="8" t="inlineStr" r="G17418">
        <is>
          <t xml:space="preserve">057</t>
        </is>
      </c>
      <c s="9" r="H17418">
        <v>2.9000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X5537800</t>
        </is>
      </c>
      <c s="5" t="inlineStr" r="B17419">
        <is>
          <t xml:space="preserve">STORM SEWERS TO BE CLEANED 12"</t>
        </is>
      </c>
      <c s="5" t="inlineStr" r="C17419">
        <is>
          <t xml:space="preserve">FOOT   </t>
        </is>
      </c>
      <c s="6" r="D17419">
        <v>600.000</v>
      </c>
      <c s="7" r="E17419">
        <v>1</v>
      </c>
      <c s="8" t="inlineStr" r="F17419">
        <is>
          <t xml:space="preserve">62N80</t>
        </is>
      </c>
      <c s="8" t="inlineStr" r="G17419">
        <is>
          <t xml:space="preserve">057</t>
        </is>
      </c>
      <c s="9" r="H17419">
        <v>4.0000</v>
      </c>
      <c s="8" t="inlineStr" r="I17419">
        <is>
          <t xml:space="preserve"/>
        </is>
      </c>
      <c s="8" t="inlineStr" r="J17419">
        <is>
          <t xml:space="preserve"> Cook</t>
        </is>
      </c>
    </row>
    <row r="17420" ht="20.25" customHeight="0">
      <c s="5" t="inlineStr" r="A17420">
        <is>
          <t xml:space="preserve">X5537800</t>
        </is>
      </c>
      <c s="5" t="inlineStr" r="B17420">
        <is>
          <t xml:space="preserve">STORM SEWERS TO BE CLEANED 12"</t>
        </is>
      </c>
      <c s="5" t="inlineStr" r="C17420">
        <is>
          <t xml:space="preserve">FOOT   </t>
        </is>
      </c>
      <c s="6" r="D17420">
        <v>600.000</v>
      </c>
      <c s="7" r="E17420">
        <v>1</v>
      </c>
      <c s="8" t="inlineStr" r="F17420">
        <is>
          <t xml:space="preserve">62N80</t>
        </is>
      </c>
      <c s="8" t="inlineStr" r="G17420">
        <is>
          <t xml:space="preserve">057</t>
        </is>
      </c>
      <c s="9" r="H17420">
        <v>5.0000</v>
      </c>
      <c s="8" t="inlineStr" r="I17420">
        <is>
          <t xml:space="preserve"/>
        </is>
      </c>
      <c s="8" t="inlineStr" r="J17420">
        <is>
          <t xml:space="preserve"> Cook</t>
        </is>
      </c>
    </row>
    <row r="17421" ht="20.25" customHeight="0">
      <c s="5" t="inlineStr" r="A17421">
        <is>
          <t xml:space="preserve">X5537800</t>
        </is>
      </c>
      <c s="5" t="inlineStr" r="B17421">
        <is>
          <t xml:space="preserve">STORM SEWERS TO BE CLEANED 12"</t>
        </is>
      </c>
      <c s="5" t="inlineStr" r="C17421">
        <is>
          <t xml:space="preserve">FOOT   </t>
        </is>
      </c>
      <c s="6" r="D17421">
        <v>1000.000</v>
      </c>
      <c s="7" r="E17421">
        <v>1</v>
      </c>
      <c s="8" t="inlineStr" r="F17421">
        <is>
          <t xml:space="preserve">62R17</t>
        </is>
      </c>
      <c s="8" t="inlineStr" r="G17421">
        <is>
          <t xml:space="preserve">156</t>
        </is>
      </c>
      <c s="9" r="H17421">
        <v>3.0000</v>
      </c>
      <c s="8" t="inlineStr" r="I17421">
        <is>
          <t xml:space="preserve">Y</t>
        </is>
      </c>
      <c s="8" t="inlineStr" r="J17421">
        <is>
          <t xml:space="preserve"> Cook</t>
        </is>
      </c>
    </row>
    <row r="17422" ht="20.25" customHeight="0">
      <c s="5" t="inlineStr" r="A17422">
        <is>
          <t xml:space="preserve">X5537800</t>
        </is>
      </c>
      <c s="5" t="inlineStr" r="B17422">
        <is>
          <t xml:space="preserve">STORM SEWERS TO BE CLEANED 12"</t>
        </is>
      </c>
      <c s="5" t="inlineStr" r="C17422">
        <is>
          <t xml:space="preserve">FOOT   </t>
        </is>
      </c>
      <c s="6" r="D17422">
        <v>1000.000</v>
      </c>
      <c s="7" r="E17422">
        <v>1</v>
      </c>
      <c s="8" t="inlineStr" r="F17422">
        <is>
          <t xml:space="preserve">62R17</t>
        </is>
      </c>
      <c s="8" t="inlineStr" r="G17422">
        <is>
          <t xml:space="preserve">156</t>
        </is>
      </c>
      <c s="9" r="H17422">
        <v>2.9000</v>
      </c>
      <c s="8" t="inlineStr" r="I17422">
        <is>
          <t xml:space="preserve"/>
        </is>
      </c>
      <c s="8" t="inlineStr" r="J17422">
        <is>
          <t xml:space="preserve"> Cook</t>
        </is>
      </c>
    </row>
    <row r="17423" ht="20.25" customHeight="0">
      <c s="5" t="inlineStr" r="A17423">
        <is>
          <t xml:space="preserve">X5537800</t>
        </is>
      </c>
      <c s="5" t="inlineStr" r="B17423">
        <is>
          <t xml:space="preserve">STORM SEWERS TO BE CLEANED 12"</t>
        </is>
      </c>
      <c s="5" t="inlineStr" r="C17423">
        <is>
          <t xml:space="preserve">FOOT   </t>
        </is>
      </c>
      <c s="6" r="D17423">
        <v>1000.000</v>
      </c>
      <c s="7" r="E17423">
        <v>1</v>
      </c>
      <c s="8" t="inlineStr" r="F17423">
        <is>
          <t xml:space="preserve">62R17</t>
        </is>
      </c>
      <c s="8" t="inlineStr" r="G17423">
        <is>
          <t xml:space="preserve">156</t>
        </is>
      </c>
      <c s="9" r="H17423">
        <v>5.0000</v>
      </c>
      <c s="8" t="inlineStr" r="I17423">
        <is>
          <t xml:space="preserve"/>
        </is>
      </c>
      <c s="8" t="inlineStr" r="J17423">
        <is>
          <t xml:space="preserve"> Cook</t>
        </is>
      </c>
    </row>
    <row r="17424" ht="20.25" customHeight="0">
      <c s="5" t="inlineStr" r="A17424">
        <is>
          <t xml:space="preserve">X5537800</t>
        </is>
      </c>
      <c s="5" t="inlineStr" r="B17424">
        <is>
          <t xml:space="preserve">STORM SEWERS TO BE CLEANED 12"</t>
        </is>
      </c>
      <c s="5" t="inlineStr" r="C17424">
        <is>
          <t xml:space="preserve">FOOT   </t>
        </is>
      </c>
      <c s="6" r="D17424">
        <v>120.000</v>
      </c>
      <c s="7" r="E17424">
        <v>1</v>
      </c>
      <c s="8" t="inlineStr" r="F17424">
        <is>
          <t xml:space="preserve">62R54</t>
        </is>
      </c>
      <c s="8" t="inlineStr" r="G17424">
        <is>
          <t xml:space="preserve">065</t>
        </is>
      </c>
      <c s="9" r="H17424">
        <v>3.0000</v>
      </c>
      <c s="8" t="inlineStr" r="I17424">
        <is>
          <t xml:space="preserve">Y</t>
        </is>
      </c>
      <c s="8" t="inlineStr" r="J17424">
        <is>
          <t xml:space="preserve"> Cook</t>
        </is>
      </c>
    </row>
    <row r="17425" ht="20.25" customHeight="0">
      <c s="5" t="inlineStr" r="A17425">
        <is>
          <t xml:space="preserve">X5537800</t>
        </is>
      </c>
      <c s="5" t="inlineStr" r="B17425">
        <is>
          <t xml:space="preserve">STORM SEWERS TO BE CLEANED 12"</t>
        </is>
      </c>
      <c s="5" t="inlineStr" r="C17425">
        <is>
          <t xml:space="preserve">FOOT   </t>
        </is>
      </c>
      <c s="6" r="D17425">
        <v>120.000</v>
      </c>
      <c s="7" r="E17425">
        <v>1</v>
      </c>
      <c s="8" t="inlineStr" r="F17425">
        <is>
          <t xml:space="preserve">62R54</t>
        </is>
      </c>
      <c s="8" t="inlineStr" r="G17425">
        <is>
          <t xml:space="preserve">065</t>
        </is>
      </c>
      <c s="9" r="H17425">
        <v>3.0000</v>
      </c>
      <c s="8" t="inlineStr" r="I17425">
        <is>
          <t xml:space="preserve"/>
        </is>
      </c>
      <c s="8" t="inlineStr" r="J17425">
        <is>
          <t xml:space="preserve"> Cook</t>
        </is>
      </c>
    </row>
    <row r="17426" ht="20.25" customHeight="0">
      <c s="5" t="inlineStr" r="A17426">
        <is>
          <t xml:space="preserve">X5537800</t>
        </is>
      </c>
      <c s="5" t="inlineStr" r="B17426">
        <is>
          <t xml:space="preserve">STORM SEWERS TO BE CLEANED 12"</t>
        </is>
      </c>
      <c s="5" t="inlineStr" r="C17426">
        <is>
          <t xml:space="preserve">FOOT   </t>
        </is>
      </c>
      <c s="6" r="D17426">
        <v>120.000</v>
      </c>
      <c s="7" r="E17426">
        <v>1</v>
      </c>
      <c s="8" t="inlineStr" r="F17426">
        <is>
          <t xml:space="preserve">62R54</t>
        </is>
      </c>
      <c s="8" t="inlineStr" r="G17426">
        <is>
          <t xml:space="preserve">065</t>
        </is>
      </c>
      <c s="9" r="H17426">
        <v>3.0000</v>
      </c>
      <c s="8" t="inlineStr" r="I17426">
        <is>
          <t xml:space="preserve"/>
        </is>
      </c>
      <c s="8" t="inlineStr" r="J17426">
        <is>
          <t xml:space="preserve"> Cook</t>
        </is>
      </c>
    </row>
    <row r="17427" ht="20.25" customHeight="0">
      <c s="5" t="inlineStr" r="A17427">
        <is>
          <t xml:space="preserve">X5537800</t>
        </is>
      </c>
      <c s="5" t="inlineStr" r="B17427">
        <is>
          <t xml:space="preserve">STORM SEWERS TO BE CLEANED 12"</t>
        </is>
      </c>
      <c s="5" t="inlineStr" r="C17427">
        <is>
          <t xml:space="preserve">FOOT   </t>
        </is>
      </c>
      <c s="6" r="D17427">
        <v>120.000</v>
      </c>
      <c s="7" r="E17427">
        <v>1</v>
      </c>
      <c s="8" t="inlineStr" r="F17427">
        <is>
          <t xml:space="preserve">62R54</t>
        </is>
      </c>
      <c s="8" t="inlineStr" r="G17427">
        <is>
          <t xml:space="preserve">065</t>
        </is>
      </c>
      <c s="9" r="H17427">
        <v>3.0000</v>
      </c>
      <c s="8" t="inlineStr" r="I17427">
        <is>
          <t xml:space="preserve"/>
        </is>
      </c>
      <c s="8" t="inlineStr" r="J17427">
        <is>
          <t xml:space="preserve"> Cook</t>
        </is>
      </c>
    </row>
    <row r="17428" ht="20.25" customHeight="0">
      <c s="5" t="inlineStr" r="A17428">
        <is>
          <t xml:space="preserve">X5537800</t>
        </is>
      </c>
      <c s="5" t="inlineStr" r="B17428">
        <is>
          <t xml:space="preserve">STORM SEWERS TO BE CLEANED 12"</t>
        </is>
      </c>
      <c s="5" t="inlineStr" r="C17428">
        <is>
          <t xml:space="preserve">FOOT   </t>
        </is>
      </c>
      <c s="6" r="D17428">
        <v>120.000</v>
      </c>
      <c s="7" r="E17428">
        <v>1</v>
      </c>
      <c s="8" t="inlineStr" r="F17428">
        <is>
          <t xml:space="preserve">62R54</t>
        </is>
      </c>
      <c s="8" t="inlineStr" r="G17428">
        <is>
          <t xml:space="preserve">065</t>
        </is>
      </c>
      <c s="9" r="H17428">
        <v>3.0000</v>
      </c>
      <c s="8" t="inlineStr" r="I17428">
        <is>
          <t xml:space="preserve"/>
        </is>
      </c>
      <c s="8" t="inlineStr" r="J17428">
        <is>
          <t xml:space="preserve"> Cook</t>
        </is>
      </c>
    </row>
    <row r="17429" ht="20.25" customHeight="0">
      <c s="5" t="inlineStr" r="A17429">
        <is>
          <t xml:space="preserve">X5537800</t>
        </is>
      </c>
      <c s="5" t="inlineStr" r="B17429">
        <is>
          <t xml:space="preserve">STORM SEWERS TO BE CLEANED 12"</t>
        </is>
      </c>
      <c s="5" t="inlineStr" r="C17429">
        <is>
          <t xml:space="preserve">FOOT   </t>
        </is>
      </c>
      <c s="6" r="D17429">
        <v>120.000</v>
      </c>
      <c s="7" r="E17429">
        <v>1</v>
      </c>
      <c s="8" t="inlineStr" r="F17429">
        <is>
          <t xml:space="preserve">62R54</t>
        </is>
      </c>
      <c s="8" t="inlineStr" r="G17429">
        <is>
          <t xml:space="preserve">065</t>
        </is>
      </c>
      <c s="9" r="H17429">
        <v>5.5000</v>
      </c>
      <c s="8" t="inlineStr" r="I17429">
        <is>
          <t xml:space="preserve"/>
        </is>
      </c>
      <c s="8" t="inlineStr" r="J17429">
        <is>
          <t xml:space="preserve"> Cook</t>
        </is>
      </c>
    </row>
    <row r="17430" ht="20.25" customHeight="0">
      <c s="5" t="inlineStr" r="A17430">
        <is>
          <t xml:space="preserve">X5537800</t>
        </is>
      </c>
      <c s="5" t="inlineStr" r="B17430">
        <is>
          <t xml:space="preserve">STORM SEWERS TO BE CLEANED 12"</t>
        </is>
      </c>
      <c s="5" t="inlineStr" r="C17430">
        <is>
          <t xml:space="preserve">FOOT   </t>
        </is>
      </c>
      <c s="6" r="D17430">
        <v>300.000</v>
      </c>
      <c s="7" r="E17430">
        <v>1</v>
      </c>
      <c s="8" t="inlineStr" r="F17430">
        <is>
          <t xml:space="preserve">62R70</t>
        </is>
      </c>
      <c s="8" t="inlineStr" r="G17430">
        <is>
          <t xml:space="preserve">111</t>
        </is>
      </c>
      <c s="9" r="H17430">
        <v>2.5000</v>
      </c>
      <c s="8" t="inlineStr" r="I17430">
        <is>
          <t xml:space="preserve">Y</t>
        </is>
      </c>
      <c s="8" t="inlineStr" r="J17430">
        <is>
          <t xml:space="preserve"> Cook</t>
        </is>
      </c>
    </row>
    <row r="17431" ht="20.25" customHeight="0">
      <c s="5" t="inlineStr" r="A17431">
        <is>
          <t xml:space="preserve">X5537800</t>
        </is>
      </c>
      <c s="5" t="inlineStr" r="B17431">
        <is>
          <t xml:space="preserve">STORM SEWERS TO BE CLEANED 12"</t>
        </is>
      </c>
      <c s="5" t="inlineStr" r="C17431">
        <is>
          <t xml:space="preserve">FOOT   </t>
        </is>
      </c>
      <c s="6" r="D17431">
        <v>300.000</v>
      </c>
      <c s="7" r="E17431">
        <v>1</v>
      </c>
      <c s="8" t="inlineStr" r="F17431">
        <is>
          <t xml:space="preserve">62R70</t>
        </is>
      </c>
      <c s="8" t="inlineStr" r="G17431">
        <is>
          <t xml:space="preserve">111</t>
        </is>
      </c>
      <c s="9" r="H17431">
        <v>5.0000</v>
      </c>
      <c s="8" t="inlineStr" r="I17431">
        <is>
          <t xml:space="preserve"/>
        </is>
      </c>
      <c s="8" t="inlineStr" r="J17431">
        <is>
          <t xml:space="preserve"> Cook</t>
        </is>
      </c>
    </row>
    <row r="17432" ht="20.25" customHeight="0">
      <c s="5" t="inlineStr" r="A17432">
        <is>
          <t xml:space="preserve">X5610004</t>
        </is>
      </c>
      <c s="5" t="inlineStr" r="B17432">
        <is>
          <t xml:space="preserve">DUCTILE IRON WATER MAIN FITTINGS</t>
        </is>
      </c>
      <c s="5" t="inlineStr" r="C17432">
        <is>
          <t xml:space="preserve">POUND  </t>
        </is>
      </c>
      <c s="6" r="D17432">
        <v>3300.000</v>
      </c>
      <c s="7" r="E17432">
        <v>1</v>
      </c>
      <c s="8" t="inlineStr" r="F17432">
        <is>
          <t xml:space="preserve">61H80</t>
        </is>
      </c>
      <c s="8" t="inlineStr" r="G17432">
        <is>
          <t xml:space="preserve">081</t>
        </is>
      </c>
      <c s="9" r="H17432">
        <v>20.0000</v>
      </c>
      <c s="8" t="inlineStr" r="I17432">
        <is>
          <t xml:space="preserve">Y</t>
        </is>
      </c>
      <c s="8" t="inlineStr" r="J17432">
        <is>
          <t xml:space="preserve"> McHenry</t>
        </is>
      </c>
    </row>
    <row r="17433" ht="20.25" customHeight="0">
      <c s="5" t="inlineStr" r="A17433">
        <is>
          <t xml:space="preserve">X5610004</t>
        </is>
      </c>
      <c s="5" t="inlineStr" r="B17433">
        <is>
          <t xml:space="preserve">DUCTILE IRON WATER MAIN FITTINGS</t>
        </is>
      </c>
      <c s="5" t="inlineStr" r="C17433">
        <is>
          <t xml:space="preserve">POUND  </t>
        </is>
      </c>
      <c s="6" r="D17433">
        <v>3300.000</v>
      </c>
      <c s="7" r="E17433">
        <v>1</v>
      </c>
      <c s="8" t="inlineStr" r="F17433">
        <is>
          <t xml:space="preserve">61H80</t>
        </is>
      </c>
      <c s="8" t="inlineStr" r="G17433">
        <is>
          <t xml:space="preserve">081</t>
        </is>
      </c>
      <c s="9" r="H17433">
        <v>13.5000</v>
      </c>
      <c s="8" t="inlineStr" r="I17433">
        <is>
          <t xml:space="preserve"/>
        </is>
      </c>
      <c s="8" t="inlineStr" r="J17433">
        <is>
          <t xml:space="preserve"> McHenry</t>
        </is>
      </c>
    </row>
    <row r="17434" ht="20.25" customHeight="0">
      <c s="5" t="inlineStr" r="A17434">
        <is>
          <t xml:space="preserve">X5610004</t>
        </is>
      </c>
      <c s="5" t="inlineStr" r="B17434">
        <is>
          <t xml:space="preserve">DUCTILE IRON WATER MAIN FITTINGS</t>
        </is>
      </c>
      <c s="5" t="inlineStr" r="C17434">
        <is>
          <t xml:space="preserve">POUND  </t>
        </is>
      </c>
      <c s="6" r="D17434">
        <v>3300.000</v>
      </c>
      <c s="7" r="E17434">
        <v>1</v>
      </c>
      <c s="8" t="inlineStr" r="F17434">
        <is>
          <t xml:space="preserve">61H80</t>
        </is>
      </c>
      <c s="8" t="inlineStr" r="G17434">
        <is>
          <t xml:space="preserve">081</t>
        </is>
      </c>
      <c s="9" r="H17434">
        <v>14.8800</v>
      </c>
      <c s="8" t="inlineStr" r="I17434">
        <is>
          <t xml:space="preserve"/>
        </is>
      </c>
      <c s="8" t="inlineStr" r="J17434">
        <is>
          <t xml:space="preserve"> McHenry</t>
        </is>
      </c>
    </row>
    <row r="17435" ht="20.25" customHeight="0">
      <c s="5" t="inlineStr" r="A17435">
        <is>
          <t xml:space="preserve">X5610651</t>
        </is>
      </c>
      <c s="5" t="inlineStr" r="B17435">
        <is>
          <t xml:space="preserve">ABANDON EXISTING WATER MAIN, FILL WITH CLSM</t>
        </is>
      </c>
      <c s="5" t="inlineStr" r="C17435">
        <is>
          <t xml:space="preserve">FOOT   </t>
        </is>
      </c>
      <c s="6" r="D17435">
        <v>1688.000</v>
      </c>
      <c s="7" r="E17435">
        <v>1</v>
      </c>
      <c s="8" t="inlineStr" r="F17435">
        <is>
          <t xml:space="preserve">61H80</t>
        </is>
      </c>
      <c s="8" t="inlineStr" r="G17435">
        <is>
          <t xml:space="preserve">081</t>
        </is>
      </c>
      <c s="9" r="H17435">
        <v>13.0000</v>
      </c>
      <c s="8" t="inlineStr" r="I17435">
        <is>
          <t xml:space="preserve">Y</t>
        </is>
      </c>
      <c s="8" t="inlineStr" r="J17435">
        <is>
          <t xml:space="preserve"> McHenry</t>
        </is>
      </c>
    </row>
    <row r="17436" ht="20.25" customHeight="0">
      <c s="5" t="inlineStr" r="A17436">
        <is>
          <t xml:space="preserve">X5610651</t>
        </is>
      </c>
      <c s="5" t="inlineStr" r="B17436">
        <is>
          <t xml:space="preserve">ABANDON EXISTING WATER MAIN, FILL WITH CLSM</t>
        </is>
      </c>
      <c s="5" t="inlineStr" r="C17436">
        <is>
          <t xml:space="preserve">FOOT   </t>
        </is>
      </c>
      <c s="6" r="D17436">
        <v>1688.000</v>
      </c>
      <c s="7" r="E17436">
        <v>1</v>
      </c>
      <c s="8" t="inlineStr" r="F17436">
        <is>
          <t xml:space="preserve">61H80</t>
        </is>
      </c>
      <c s="8" t="inlineStr" r="G17436">
        <is>
          <t xml:space="preserve">081</t>
        </is>
      </c>
      <c s="9" r="H17436">
        <v>23.0000</v>
      </c>
      <c s="8" t="inlineStr" r="I17436">
        <is>
          <t xml:space="preserve"/>
        </is>
      </c>
      <c s="8" t="inlineStr" r="J17436">
        <is>
          <t xml:space="preserve"> McHenry</t>
        </is>
      </c>
    </row>
    <row r="17437" ht="20.25" customHeight="0">
      <c s="5" t="inlineStr" r="A17437">
        <is>
          <t xml:space="preserve">X5610651</t>
        </is>
      </c>
      <c s="5" t="inlineStr" r="B17437">
        <is>
          <t xml:space="preserve">ABANDON EXISTING WATER MAIN, FILL WITH CLSM</t>
        </is>
      </c>
      <c s="5" t="inlineStr" r="C17437">
        <is>
          <t xml:space="preserve">FOOT   </t>
        </is>
      </c>
      <c s="6" r="D17437">
        <v>1688.000</v>
      </c>
      <c s="7" r="E17437">
        <v>1</v>
      </c>
      <c s="8" t="inlineStr" r="F17437">
        <is>
          <t xml:space="preserve">61H80</t>
        </is>
      </c>
      <c s="8" t="inlineStr" r="G17437">
        <is>
          <t xml:space="preserve">081</t>
        </is>
      </c>
      <c s="9" r="H17437">
        <v>23.1500</v>
      </c>
      <c s="8" t="inlineStr" r="I17437">
        <is>
          <t xml:space="preserve"/>
        </is>
      </c>
      <c s="8" t="inlineStr" r="J17437">
        <is>
          <t xml:space="preserve"> McHenry</t>
        </is>
      </c>
    </row>
    <row r="17438" ht="20.25" customHeight="0">
      <c s="5" t="inlineStr" r="A17438">
        <is>
          <t xml:space="preserve">X5610706</t>
        </is>
      </c>
      <c s="5" t="inlineStr" r="B17438">
        <is>
          <t xml:space="preserve">WATER MAIN REMOVAL,  6"</t>
        </is>
      </c>
      <c s="5" t="inlineStr" r="C17438">
        <is>
          <t xml:space="preserve">FOOT   </t>
        </is>
      </c>
      <c s="6" r="D17438">
        <v>201.000</v>
      </c>
      <c s="7" r="E17438">
        <v>1</v>
      </c>
      <c s="8" t="inlineStr" r="F17438">
        <is>
          <t xml:space="preserve">61H80</t>
        </is>
      </c>
      <c s="8" t="inlineStr" r="G17438">
        <is>
          <t xml:space="preserve">081</t>
        </is>
      </c>
      <c s="9" r="H17438">
        <v>5.0000</v>
      </c>
      <c s="8" t="inlineStr" r="I17438">
        <is>
          <t xml:space="preserve">Y</t>
        </is>
      </c>
      <c s="8" t="inlineStr" r="J17438">
        <is>
          <t xml:space="preserve"> McHenry</t>
        </is>
      </c>
    </row>
    <row r="17439" ht="20.25" customHeight="0">
      <c s="5" t="inlineStr" r="A17439">
        <is>
          <t xml:space="preserve">X5610706</t>
        </is>
      </c>
      <c s="5" t="inlineStr" r="B17439">
        <is>
          <t xml:space="preserve">WATER MAIN REMOVAL,  6"</t>
        </is>
      </c>
      <c s="5" t="inlineStr" r="C17439">
        <is>
          <t xml:space="preserve">FOOT   </t>
        </is>
      </c>
      <c s="6" r="D17439">
        <v>201.000</v>
      </c>
      <c s="7" r="E17439">
        <v>1</v>
      </c>
      <c s="8" t="inlineStr" r="F17439">
        <is>
          <t xml:space="preserve">61H80</t>
        </is>
      </c>
      <c s="8" t="inlineStr" r="G17439">
        <is>
          <t xml:space="preserve">081</t>
        </is>
      </c>
      <c s="9" r="H17439">
        <v>1.0000</v>
      </c>
      <c s="8" t="inlineStr" r="I17439">
        <is>
          <t xml:space="preserve"/>
        </is>
      </c>
      <c s="8" t="inlineStr" r="J17439">
        <is>
          <t xml:space="preserve"> McHenry</t>
        </is>
      </c>
    </row>
    <row r="17440" ht="20.25" customHeight="0">
      <c s="5" t="inlineStr" r="A17440">
        <is>
          <t xml:space="preserve">X5610706</t>
        </is>
      </c>
      <c s="5" t="inlineStr" r="B17440">
        <is>
          <t xml:space="preserve">WATER MAIN REMOVAL,  6"</t>
        </is>
      </c>
      <c s="5" t="inlineStr" r="C17440">
        <is>
          <t xml:space="preserve">FOOT   </t>
        </is>
      </c>
      <c s="6" r="D17440">
        <v>201.000</v>
      </c>
      <c s="7" r="E17440">
        <v>1</v>
      </c>
      <c s="8" t="inlineStr" r="F17440">
        <is>
          <t xml:space="preserve">61H80</t>
        </is>
      </c>
      <c s="8" t="inlineStr" r="G17440">
        <is>
          <t xml:space="preserve">081</t>
        </is>
      </c>
      <c s="9" r="H17440">
        <v>36.2300</v>
      </c>
      <c s="8" t="inlineStr" r="I17440">
        <is>
          <t xml:space="preserve"/>
        </is>
      </c>
      <c s="8" t="inlineStr" r="J17440">
        <is>
          <t xml:space="preserve"> McHenry</t>
        </is>
      </c>
    </row>
    <row r="17441" ht="20.25" customHeight="0">
      <c s="5" t="inlineStr" r="A17441">
        <is>
          <t xml:space="preserve">X5610708</t>
        </is>
      </c>
      <c s="5" t="inlineStr" r="B17441">
        <is>
          <t xml:space="preserve">WATER MAIN REMOVAL,  8"</t>
        </is>
      </c>
      <c s="5" t="inlineStr" r="C17441">
        <is>
          <t xml:space="preserve">FOOT   </t>
        </is>
      </c>
      <c s="6" r="D17441">
        <v>18.000</v>
      </c>
      <c s="7" r="E17441">
        <v>1</v>
      </c>
      <c s="8" t="inlineStr" r="F17441">
        <is>
          <t xml:space="preserve">61H80</t>
        </is>
      </c>
      <c s="8" t="inlineStr" r="G17441">
        <is>
          <t xml:space="preserve">081</t>
        </is>
      </c>
      <c s="9" r="H17441">
        <v>5.0000</v>
      </c>
      <c s="8" t="inlineStr" r="I17441">
        <is>
          <t xml:space="preserve">Y</t>
        </is>
      </c>
      <c s="8" t="inlineStr" r="J17441">
        <is>
          <t xml:space="preserve"> McHenry</t>
        </is>
      </c>
    </row>
    <row r="17442" ht="20.25" customHeight="0">
      <c s="5" t="inlineStr" r="A17442">
        <is>
          <t xml:space="preserve">X5610708</t>
        </is>
      </c>
      <c s="5" t="inlineStr" r="B17442">
        <is>
          <t xml:space="preserve">WATER MAIN REMOVAL,  8"</t>
        </is>
      </c>
      <c s="5" t="inlineStr" r="C17442">
        <is>
          <t xml:space="preserve">FOOT   </t>
        </is>
      </c>
      <c s="6" r="D17442">
        <v>18.000</v>
      </c>
      <c s="7" r="E17442">
        <v>1</v>
      </c>
      <c s="8" t="inlineStr" r="F17442">
        <is>
          <t xml:space="preserve">61H80</t>
        </is>
      </c>
      <c s="8" t="inlineStr" r="G17442">
        <is>
          <t xml:space="preserve">081</t>
        </is>
      </c>
      <c s="9" r="H17442">
        <v>1.0000</v>
      </c>
      <c s="8" t="inlineStr" r="I17442">
        <is>
          <t xml:space="preserve"/>
        </is>
      </c>
      <c s="8" t="inlineStr" r="J17442">
        <is>
          <t xml:space="preserve"> McHenry</t>
        </is>
      </c>
    </row>
    <row r="17443" ht="20.25" customHeight="0">
      <c s="5" t="inlineStr" r="A17443">
        <is>
          <t xml:space="preserve">X5610708</t>
        </is>
      </c>
      <c s="5" t="inlineStr" r="B17443">
        <is>
          <t xml:space="preserve">WATER MAIN REMOVAL,  8"</t>
        </is>
      </c>
      <c s="5" t="inlineStr" r="C17443">
        <is>
          <t xml:space="preserve">FOOT   </t>
        </is>
      </c>
      <c s="6" r="D17443">
        <v>18.000</v>
      </c>
      <c s="7" r="E17443">
        <v>1</v>
      </c>
      <c s="8" t="inlineStr" r="F17443">
        <is>
          <t xml:space="preserve">61H80</t>
        </is>
      </c>
      <c s="8" t="inlineStr" r="G17443">
        <is>
          <t xml:space="preserve">081</t>
        </is>
      </c>
      <c s="9" r="H17443">
        <v>36.2300</v>
      </c>
      <c s="8" t="inlineStr" r="I17443">
        <is>
          <t xml:space="preserve"/>
        </is>
      </c>
      <c s="8" t="inlineStr" r="J17443">
        <is>
          <t xml:space="preserve"> McHenry</t>
        </is>
      </c>
    </row>
    <row r="17444" ht="20.25" customHeight="0">
      <c s="5" t="inlineStr" r="A17444">
        <is>
          <t xml:space="preserve">X5610712</t>
        </is>
      </c>
      <c s="5" t="inlineStr" r="B17444">
        <is>
          <t xml:space="preserve">WATER MAIN REMOVAL, 12"</t>
        </is>
      </c>
      <c s="5" t="inlineStr" r="C17444">
        <is>
          <t xml:space="preserve">FOOT   </t>
        </is>
      </c>
      <c s="6" r="D17444">
        <v>25.000</v>
      </c>
      <c s="7" r="E17444">
        <v>1</v>
      </c>
      <c s="8" t="inlineStr" r="F17444">
        <is>
          <t xml:space="preserve">61H80</t>
        </is>
      </c>
      <c s="8" t="inlineStr" r="G17444">
        <is>
          <t xml:space="preserve">081</t>
        </is>
      </c>
      <c s="9" r="H17444">
        <v>5.0000</v>
      </c>
      <c s="8" t="inlineStr" r="I17444">
        <is>
          <t xml:space="preserve">Y</t>
        </is>
      </c>
      <c s="8" t="inlineStr" r="J17444">
        <is>
          <t xml:space="preserve"> McHenry</t>
        </is>
      </c>
    </row>
    <row r="17445" ht="20.25" customHeight="0">
      <c s="5" t="inlineStr" r="A17445">
        <is>
          <t xml:space="preserve">X5610712</t>
        </is>
      </c>
      <c s="5" t="inlineStr" r="B17445">
        <is>
          <t xml:space="preserve">WATER MAIN REMOVAL, 12"</t>
        </is>
      </c>
      <c s="5" t="inlineStr" r="C17445">
        <is>
          <t xml:space="preserve">FOOT   </t>
        </is>
      </c>
      <c s="6" r="D17445">
        <v>25.000</v>
      </c>
      <c s="7" r="E17445">
        <v>1</v>
      </c>
      <c s="8" t="inlineStr" r="F17445">
        <is>
          <t xml:space="preserve">61H80</t>
        </is>
      </c>
      <c s="8" t="inlineStr" r="G17445">
        <is>
          <t xml:space="preserve">081</t>
        </is>
      </c>
      <c s="9" r="H17445">
        <v>1.0000</v>
      </c>
      <c s="8" t="inlineStr" r="I17445">
        <is>
          <t xml:space="preserve"/>
        </is>
      </c>
      <c s="8" t="inlineStr" r="J17445">
        <is>
          <t xml:space="preserve"> McHenry</t>
        </is>
      </c>
    </row>
    <row r="17446" ht="20.25" customHeight="0">
      <c s="5" t="inlineStr" r="A17446">
        <is>
          <t xml:space="preserve">X5610712</t>
        </is>
      </c>
      <c s="5" t="inlineStr" r="B17446">
        <is>
          <t xml:space="preserve">WATER MAIN REMOVAL, 12"</t>
        </is>
      </c>
      <c s="5" t="inlineStr" r="C17446">
        <is>
          <t xml:space="preserve">FOOT   </t>
        </is>
      </c>
      <c s="6" r="D17446">
        <v>25.000</v>
      </c>
      <c s="7" r="E17446">
        <v>1</v>
      </c>
      <c s="8" t="inlineStr" r="F17446">
        <is>
          <t xml:space="preserve">61H80</t>
        </is>
      </c>
      <c s="8" t="inlineStr" r="G17446">
        <is>
          <t xml:space="preserve">081</t>
        </is>
      </c>
      <c s="9" r="H17446">
        <v>36.2300</v>
      </c>
      <c s="8" t="inlineStr" r="I17446">
        <is>
          <t xml:space="preserve"/>
        </is>
      </c>
      <c s="8" t="inlineStr" r="J17446">
        <is>
          <t xml:space="preserve"> McHenry</t>
        </is>
      </c>
    </row>
    <row r="17447" ht="20.25" customHeight="0">
      <c s="5" t="inlineStr" r="A17447">
        <is>
          <t xml:space="preserve">X5620102</t>
        </is>
      </c>
      <c s="5" t="inlineStr" r="B17447">
        <is>
          <t xml:space="preserve">WATER SERVICE REPLACEMENT, 1.5" - SHORT</t>
        </is>
      </c>
      <c s="5" t="inlineStr" r="C17447">
        <is>
          <t xml:space="preserve">EACH   </t>
        </is>
      </c>
      <c s="6" r="D17447">
        <v>1.000</v>
      </c>
      <c s="7" r="E17447">
        <v>1</v>
      </c>
      <c s="8" t="inlineStr" r="F17447">
        <is>
          <t xml:space="preserve">61H23</t>
        </is>
      </c>
      <c s="8" t="inlineStr" r="G17447">
        <is>
          <t xml:space="preserve">077</t>
        </is>
      </c>
      <c s="9" r="H17447">
        <v>4500.0000</v>
      </c>
      <c s="8" t="inlineStr" r="I17447">
        <is>
          <t xml:space="preserve">Y</t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X5620102</t>
        </is>
      </c>
      <c s="5" t="inlineStr" r="B17448">
        <is>
          <t xml:space="preserve">WATER SERVICE REPLACEMENT, 1.5" - SHORT</t>
        </is>
      </c>
      <c s="5" t="inlineStr" r="C17448">
        <is>
          <t xml:space="preserve">EACH   </t>
        </is>
      </c>
      <c s="6" r="D17448">
        <v>1.000</v>
      </c>
      <c s="7" r="E17448">
        <v>1</v>
      </c>
      <c s="8" t="inlineStr" r="F17448">
        <is>
          <t xml:space="preserve">61H23</t>
        </is>
      </c>
      <c s="8" t="inlineStr" r="G17448">
        <is>
          <t xml:space="preserve">077</t>
        </is>
      </c>
      <c s="9" r="H17448">
        <v>4000.0000</v>
      </c>
      <c s="8" t="inlineStr" r="I17448">
        <is>
          <t xml:space="preserve"/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X5620102</t>
        </is>
      </c>
      <c s="5" t="inlineStr" r="B17449">
        <is>
          <t xml:space="preserve">WATER SERVICE REPLACEMENT, 1.5" - SHORT</t>
        </is>
      </c>
      <c s="5" t="inlineStr" r="C17449">
        <is>
          <t xml:space="preserve">EACH   </t>
        </is>
      </c>
      <c s="6" r="D17449">
        <v>1.000</v>
      </c>
      <c s="7" r="E17449">
        <v>1</v>
      </c>
      <c s="8" t="inlineStr" r="F17449">
        <is>
          <t xml:space="preserve">61H23</t>
        </is>
      </c>
      <c s="8" t="inlineStr" r="G17449">
        <is>
          <t xml:space="preserve">077</t>
        </is>
      </c>
      <c s="9" r="H17449">
        <v>4250.0000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X5620102</t>
        </is>
      </c>
      <c s="5" t="inlineStr" r="B17450">
        <is>
          <t xml:space="preserve">WATER SERVICE REPLACEMENT, 1.5" - SHORT</t>
        </is>
      </c>
      <c s="5" t="inlineStr" r="C17450">
        <is>
          <t xml:space="preserve">EACH   </t>
        </is>
      </c>
      <c s="6" r="D17450">
        <v>1.000</v>
      </c>
      <c s="7" r="E17450">
        <v>1</v>
      </c>
      <c s="8" t="inlineStr" r="F17450">
        <is>
          <t xml:space="preserve">61H23</t>
        </is>
      </c>
      <c s="8" t="inlineStr" r="G17450">
        <is>
          <t xml:space="preserve">077</t>
        </is>
      </c>
      <c s="9" r="H17450">
        <v>4330.0000</v>
      </c>
      <c s="8" t="inlineStr" r="I17450">
        <is>
          <t xml:space="preserve"/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X5620102</t>
        </is>
      </c>
      <c s="5" t="inlineStr" r="B17451">
        <is>
          <t xml:space="preserve">WATER SERVICE REPLACEMENT, 1.5" - SHORT</t>
        </is>
      </c>
      <c s="5" t="inlineStr" r="C17451">
        <is>
          <t xml:space="preserve">EACH   </t>
        </is>
      </c>
      <c s="6" r="D17451">
        <v>1.000</v>
      </c>
      <c s="7" r="E17451">
        <v>1</v>
      </c>
      <c s="8" t="inlineStr" r="F17451">
        <is>
          <t xml:space="preserve">61H23</t>
        </is>
      </c>
      <c s="8" t="inlineStr" r="G17451">
        <is>
          <t xml:space="preserve">077</t>
        </is>
      </c>
      <c s="9" r="H17451">
        <v>5000.0000</v>
      </c>
      <c s="8" t="inlineStr" r="I17451">
        <is>
          <t xml:space="preserve"/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X5620106</t>
        </is>
      </c>
      <c s="5" t="inlineStr" r="B17452">
        <is>
          <t xml:space="preserve">WATER SERVICE RECONNECTIONS</t>
        </is>
      </c>
      <c s="5" t="inlineStr" r="C17452">
        <is>
          <t xml:space="preserve">EACH   </t>
        </is>
      </c>
      <c s="6" r="D17452">
        <v>3.000</v>
      </c>
      <c s="7" r="E17452">
        <v>1</v>
      </c>
      <c s="8" t="inlineStr" r="F17452">
        <is>
          <t xml:space="preserve">61J16</t>
        </is>
      </c>
      <c s="8" t="inlineStr" r="G17452">
        <is>
          <t xml:space="preserve">084</t>
        </is>
      </c>
      <c s="9" r="H17452">
        <v>6000.0000</v>
      </c>
      <c s="8" t="inlineStr" r="I17452">
        <is>
          <t xml:space="preserve">Y</t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X5620106</t>
        </is>
      </c>
      <c s="5" t="inlineStr" r="B17453">
        <is>
          <t xml:space="preserve">WATER SERVICE RECONNECTIONS</t>
        </is>
      </c>
      <c s="5" t="inlineStr" r="C17453">
        <is>
          <t xml:space="preserve">EACH   </t>
        </is>
      </c>
      <c s="6" r="D17453">
        <v>3.000</v>
      </c>
      <c s="7" r="E17453">
        <v>1</v>
      </c>
      <c s="8" t="inlineStr" r="F17453">
        <is>
          <t xml:space="preserve">61J16</t>
        </is>
      </c>
      <c s="8" t="inlineStr" r="G17453">
        <is>
          <t xml:space="preserve">084</t>
        </is>
      </c>
      <c s="9" r="H17453">
        <v>525.0000</v>
      </c>
      <c s="8" t="inlineStr" r="I17453">
        <is>
          <t xml:space="preserve"/>
        </is>
      </c>
      <c s="8" t="inlineStr" r="J17453">
        <is>
          <t xml:space="preserve"> Cook</t>
        </is>
      </c>
    </row>
    <row r="17454" ht="20.25" customHeight="0">
      <c s="5" t="inlineStr" r="A17454">
        <is>
          <t xml:space="preserve">X5620112</t>
        </is>
      </c>
      <c s="5" t="inlineStr" r="B17454">
        <is>
          <t xml:space="preserve">WATER SERVICE CONNECTION</t>
        </is>
      </c>
      <c s="5" t="inlineStr" r="C17454">
        <is>
          <t xml:space="preserve">EACH   </t>
        </is>
      </c>
      <c s="6" r="D17454">
        <v>2.000</v>
      </c>
      <c s="7" r="E17454">
        <v>1</v>
      </c>
      <c s="8" t="inlineStr" r="F17454">
        <is>
          <t xml:space="preserve">61J16</t>
        </is>
      </c>
      <c s="8" t="inlineStr" r="G17454">
        <is>
          <t xml:space="preserve">084</t>
        </is>
      </c>
      <c s="9" r="H17454">
        <v>6000.0000</v>
      </c>
      <c s="8" t="inlineStr" r="I17454">
        <is>
          <t xml:space="preserve">Y</t>
        </is>
      </c>
      <c s="8" t="inlineStr" r="J17454">
        <is>
          <t xml:space="preserve"> Cook</t>
        </is>
      </c>
    </row>
    <row r="17455" ht="20.25" customHeight="0">
      <c s="5" t="inlineStr" r="A17455">
        <is>
          <t xml:space="preserve">X5620112</t>
        </is>
      </c>
      <c s="5" t="inlineStr" r="B17455">
        <is>
          <t xml:space="preserve">WATER SERVICE CONNECTION</t>
        </is>
      </c>
      <c s="5" t="inlineStr" r="C17455">
        <is>
          <t xml:space="preserve">EACH   </t>
        </is>
      </c>
      <c s="6" r="D17455">
        <v>2.000</v>
      </c>
      <c s="7" r="E17455">
        <v>1</v>
      </c>
      <c s="8" t="inlineStr" r="F17455">
        <is>
          <t xml:space="preserve">61J16</t>
        </is>
      </c>
      <c s="8" t="inlineStr" r="G17455">
        <is>
          <t xml:space="preserve">084</t>
        </is>
      </c>
      <c s="9" r="H17455">
        <v>1500.0000</v>
      </c>
      <c s="8" t="inlineStr" r="I17455">
        <is>
          <t xml:space="preserve"/>
        </is>
      </c>
      <c s="8" t="inlineStr" r="J17455">
        <is>
          <t xml:space="preserve"> Cook</t>
        </is>
      </c>
    </row>
    <row r="17456" ht="20.25" customHeight="0">
      <c s="5" t="inlineStr" r="A17456">
        <is>
          <t xml:space="preserve">X5620116</t>
        </is>
      </c>
      <c s="5" t="inlineStr" r="B17456">
        <is>
          <t xml:space="preserve">WATER SERVICE CONNECTION (SHORT)</t>
        </is>
      </c>
      <c s="5" t="inlineStr" r="C17456">
        <is>
          <t xml:space="preserve">EACH   </t>
        </is>
      </c>
      <c s="6" r="D17456">
        <v>11.000</v>
      </c>
      <c s="7" r="E17456">
        <v>1</v>
      </c>
      <c s="8" t="inlineStr" r="F17456">
        <is>
          <t xml:space="preserve">61H80</t>
        </is>
      </c>
      <c s="8" t="inlineStr" r="G17456">
        <is>
          <t xml:space="preserve">081</t>
        </is>
      </c>
      <c s="9" r="H17456">
        <v>3500.0000</v>
      </c>
      <c s="8" t="inlineStr" r="I17456">
        <is>
          <t xml:space="preserve">Y</t>
        </is>
      </c>
      <c s="8" t="inlineStr" r="J17456">
        <is>
          <t xml:space="preserve"> McHenry</t>
        </is>
      </c>
    </row>
    <row r="17457" ht="20.25" customHeight="0">
      <c s="5" t="inlineStr" r="A17457">
        <is>
          <t xml:space="preserve">X5620116</t>
        </is>
      </c>
      <c s="5" t="inlineStr" r="B17457">
        <is>
          <t xml:space="preserve">WATER SERVICE CONNECTION (SHORT)</t>
        </is>
      </c>
      <c s="5" t="inlineStr" r="C17457">
        <is>
          <t xml:space="preserve">EACH   </t>
        </is>
      </c>
      <c s="6" r="D17457">
        <v>11.000</v>
      </c>
      <c s="7" r="E17457">
        <v>1</v>
      </c>
      <c s="8" t="inlineStr" r="F17457">
        <is>
          <t xml:space="preserve">61H80</t>
        </is>
      </c>
      <c s="8" t="inlineStr" r="G17457">
        <is>
          <t xml:space="preserve">081</t>
        </is>
      </c>
      <c s="9" r="H17457">
        <v>2880.4400</v>
      </c>
      <c s="8" t="inlineStr" r="I17457">
        <is>
          <t xml:space="preserve"/>
        </is>
      </c>
      <c s="8" t="inlineStr" r="J17457">
        <is>
          <t xml:space="preserve"> McHenry</t>
        </is>
      </c>
    </row>
    <row r="17458" ht="20.25" customHeight="0">
      <c s="5" t="inlineStr" r="A17458">
        <is>
          <t xml:space="preserve">X5620116</t>
        </is>
      </c>
      <c s="5" t="inlineStr" r="B17458">
        <is>
          <t xml:space="preserve">WATER SERVICE CONNECTION (SHORT)</t>
        </is>
      </c>
      <c s="5" t="inlineStr" r="C17458">
        <is>
          <t xml:space="preserve">EACH   </t>
        </is>
      </c>
      <c s="6" r="D17458">
        <v>11.000</v>
      </c>
      <c s="7" r="E17458">
        <v>1</v>
      </c>
      <c s="8" t="inlineStr" r="F17458">
        <is>
          <t xml:space="preserve">61H80</t>
        </is>
      </c>
      <c s="8" t="inlineStr" r="G17458">
        <is>
          <t xml:space="preserve">081</t>
        </is>
      </c>
      <c s="9" r="H17458">
        <v>3750.0000</v>
      </c>
      <c s="8" t="inlineStr" r="I17458">
        <is>
          <t xml:space="preserve"/>
        </is>
      </c>
      <c s="8" t="inlineStr" r="J17458">
        <is>
          <t xml:space="preserve"> McHenry</t>
        </is>
      </c>
    </row>
    <row r="17459" ht="20.25" customHeight="0">
      <c s="5" t="inlineStr" r="A17459">
        <is>
          <t xml:space="preserve">X5620118</t>
        </is>
      </c>
      <c s="5" t="inlineStr" r="B17459">
        <is>
          <t xml:space="preserve">WATER SERVICE CONNECTION (LONG)</t>
        </is>
      </c>
      <c s="5" t="inlineStr" r="C17459">
        <is>
          <t xml:space="preserve">EACH   </t>
        </is>
      </c>
      <c s="6" r="D17459">
        <v>10.000</v>
      </c>
      <c s="7" r="E17459">
        <v>1</v>
      </c>
      <c s="8" t="inlineStr" r="F17459">
        <is>
          <t xml:space="preserve">61H80</t>
        </is>
      </c>
      <c s="8" t="inlineStr" r="G17459">
        <is>
          <t xml:space="preserve">081</t>
        </is>
      </c>
      <c s="9" r="H17459">
        <v>5000.0000</v>
      </c>
      <c s="8" t="inlineStr" r="I17459">
        <is>
          <t xml:space="preserve">Y</t>
        </is>
      </c>
      <c s="8" t="inlineStr" r="J17459">
        <is>
          <t xml:space="preserve"> McHenry</t>
        </is>
      </c>
    </row>
    <row r="17460" ht="20.25" customHeight="0">
      <c s="5" t="inlineStr" r="A17460">
        <is>
          <t xml:space="preserve">X5620118</t>
        </is>
      </c>
      <c s="5" t="inlineStr" r="B17460">
        <is>
          <t xml:space="preserve">WATER SERVICE CONNECTION (LONG)</t>
        </is>
      </c>
      <c s="5" t="inlineStr" r="C17460">
        <is>
          <t xml:space="preserve">EACH   </t>
        </is>
      </c>
      <c s="6" r="D17460">
        <v>10.000</v>
      </c>
      <c s="7" r="E17460">
        <v>1</v>
      </c>
      <c s="8" t="inlineStr" r="F17460">
        <is>
          <t xml:space="preserve">61H80</t>
        </is>
      </c>
      <c s="8" t="inlineStr" r="G17460">
        <is>
          <t xml:space="preserve">081</t>
        </is>
      </c>
      <c s="9" r="H17460">
        <v>4552.8300</v>
      </c>
      <c s="8" t="inlineStr" r="I17460">
        <is>
          <t xml:space="preserve"/>
        </is>
      </c>
      <c s="8" t="inlineStr" r="J17460">
        <is>
          <t xml:space="preserve"> McHenry</t>
        </is>
      </c>
    </row>
    <row r="17461" ht="20.25" customHeight="0">
      <c s="5" t="inlineStr" r="A17461">
        <is>
          <t xml:space="preserve">X5620118</t>
        </is>
      </c>
      <c s="5" t="inlineStr" r="B17461">
        <is>
          <t xml:space="preserve">WATER SERVICE CONNECTION (LONG)</t>
        </is>
      </c>
      <c s="5" t="inlineStr" r="C17461">
        <is>
          <t xml:space="preserve">EACH   </t>
        </is>
      </c>
      <c s="6" r="D17461">
        <v>10.000</v>
      </c>
      <c s="7" r="E17461">
        <v>1</v>
      </c>
      <c s="8" t="inlineStr" r="F17461">
        <is>
          <t xml:space="preserve">61H80</t>
        </is>
      </c>
      <c s="8" t="inlineStr" r="G17461">
        <is>
          <t xml:space="preserve">081</t>
        </is>
      </c>
      <c s="9" r="H17461">
        <v>5165.0000</v>
      </c>
      <c s="8" t="inlineStr" r="I17461">
        <is>
          <t xml:space="preserve"/>
        </is>
      </c>
      <c s="8" t="inlineStr" r="J17461">
        <is>
          <t xml:space="preserve"> McHenry</t>
        </is>
      </c>
    </row>
    <row r="17462" ht="20.25" customHeight="0">
      <c s="5" t="inlineStr" r="A17462">
        <is>
          <t xml:space="preserve">X5630006</t>
        </is>
      </c>
      <c s="5" t="inlineStr" r="B17462">
        <is>
          <t xml:space="preserve">CUT AND CAP EXISTING 6" WATER MAIN</t>
        </is>
      </c>
      <c s="5" t="inlineStr" r="C17462">
        <is>
          <t xml:space="preserve">EACH   </t>
        </is>
      </c>
      <c s="6" r="D17462">
        <v>4.000</v>
      </c>
      <c s="7" r="E17462">
        <v>1</v>
      </c>
      <c s="8" t="inlineStr" r="F17462">
        <is>
          <t xml:space="preserve">61H80</t>
        </is>
      </c>
      <c s="8" t="inlineStr" r="G17462">
        <is>
          <t xml:space="preserve">081</t>
        </is>
      </c>
      <c s="9" r="H17462">
        <v>1000.0000</v>
      </c>
      <c s="8" t="inlineStr" r="I17462">
        <is>
          <t xml:space="preserve">Y</t>
        </is>
      </c>
      <c s="8" t="inlineStr" r="J17462">
        <is>
          <t xml:space="preserve"> McHenry</t>
        </is>
      </c>
    </row>
    <row r="17463" ht="20.25" customHeight="0">
      <c s="5" t="inlineStr" r="A17463">
        <is>
          <t xml:space="preserve">X5630006</t>
        </is>
      </c>
      <c s="5" t="inlineStr" r="B17463">
        <is>
          <t xml:space="preserve">CUT AND CAP EXISTING 6" WATER MAIN</t>
        </is>
      </c>
      <c s="5" t="inlineStr" r="C17463">
        <is>
          <t xml:space="preserve">EACH   </t>
        </is>
      </c>
      <c s="6" r="D17463">
        <v>4.000</v>
      </c>
      <c s="7" r="E17463">
        <v>1</v>
      </c>
      <c s="8" t="inlineStr" r="F17463">
        <is>
          <t xml:space="preserve">61H80</t>
        </is>
      </c>
      <c s="8" t="inlineStr" r="G17463">
        <is>
          <t xml:space="preserve">081</t>
        </is>
      </c>
      <c s="9" r="H17463">
        <v>1007.8500</v>
      </c>
      <c s="8" t="inlineStr" r="I17463">
        <is>
          <t xml:space="preserve"/>
        </is>
      </c>
      <c s="8" t="inlineStr" r="J17463">
        <is>
          <t xml:space="preserve"> McHenry</t>
        </is>
      </c>
    </row>
    <row r="17464" ht="20.25" customHeight="0">
      <c s="5" t="inlineStr" r="A17464">
        <is>
          <t xml:space="preserve">X5630006</t>
        </is>
      </c>
      <c s="5" t="inlineStr" r="B17464">
        <is>
          <t xml:space="preserve">CUT AND CAP EXISTING 6" WATER MAIN</t>
        </is>
      </c>
      <c s="5" t="inlineStr" r="C17464">
        <is>
          <t xml:space="preserve">EACH   </t>
        </is>
      </c>
      <c s="6" r="D17464">
        <v>4.000</v>
      </c>
      <c s="7" r="E17464">
        <v>1</v>
      </c>
      <c s="8" t="inlineStr" r="F17464">
        <is>
          <t xml:space="preserve">61H80</t>
        </is>
      </c>
      <c s="8" t="inlineStr" r="G17464">
        <is>
          <t xml:space="preserve">081</t>
        </is>
      </c>
      <c s="9" r="H17464">
        <v>1415.0000</v>
      </c>
      <c s="8" t="inlineStr" r="I17464">
        <is>
          <t xml:space="preserve"/>
        </is>
      </c>
      <c s="8" t="inlineStr" r="J17464">
        <is>
          <t xml:space="preserve"> McHenry</t>
        </is>
      </c>
    </row>
    <row r="17465" ht="20.25" customHeight="0">
      <c s="5" t="inlineStr" r="A17465">
        <is>
          <t xml:space="preserve">X5630012</t>
        </is>
      </c>
      <c s="5" t="inlineStr" r="B17465">
        <is>
          <t xml:space="preserve">CUT AND CAP EXISTING 12" WATER MAIN</t>
        </is>
      </c>
      <c s="5" t="inlineStr" r="C17465">
        <is>
          <t xml:space="preserve">EACH   </t>
        </is>
      </c>
      <c s="6" r="D17465">
        <v>1.000</v>
      </c>
      <c s="7" r="E17465">
        <v>1</v>
      </c>
      <c s="8" t="inlineStr" r="F17465">
        <is>
          <t xml:space="preserve">61H80</t>
        </is>
      </c>
      <c s="8" t="inlineStr" r="G17465">
        <is>
          <t xml:space="preserve">081</t>
        </is>
      </c>
      <c s="9" r="H17465">
        <v>1200.0000</v>
      </c>
      <c s="8" t="inlineStr" r="I17465">
        <is>
          <t xml:space="preserve">Y</t>
        </is>
      </c>
      <c s="8" t="inlineStr" r="J17465">
        <is>
          <t xml:space="preserve"> McHenry</t>
        </is>
      </c>
    </row>
    <row r="17466" ht="20.25" customHeight="0">
      <c s="5" t="inlineStr" r="A17466">
        <is>
          <t xml:space="preserve">X5630012</t>
        </is>
      </c>
      <c s="5" t="inlineStr" r="B17466">
        <is>
          <t xml:space="preserve">CUT AND CAP EXISTING 12" WATER MAIN</t>
        </is>
      </c>
      <c s="5" t="inlineStr" r="C17466">
        <is>
          <t xml:space="preserve">EACH   </t>
        </is>
      </c>
      <c s="6" r="D17466">
        <v>1.000</v>
      </c>
      <c s="7" r="E17466">
        <v>1</v>
      </c>
      <c s="8" t="inlineStr" r="F17466">
        <is>
          <t xml:space="preserve">61H80</t>
        </is>
      </c>
      <c s="8" t="inlineStr" r="G17466">
        <is>
          <t xml:space="preserve">081</t>
        </is>
      </c>
      <c s="9" r="H17466">
        <v>1710.0000</v>
      </c>
      <c s="8" t="inlineStr" r="I17466">
        <is>
          <t xml:space="preserve"/>
        </is>
      </c>
      <c s="8" t="inlineStr" r="J17466">
        <is>
          <t xml:space="preserve"> McHenry</t>
        </is>
      </c>
    </row>
    <row r="17467" ht="20.25" customHeight="0">
      <c s="5" t="inlineStr" r="A17467">
        <is>
          <t xml:space="preserve">X5630012</t>
        </is>
      </c>
      <c s="5" t="inlineStr" r="B17467">
        <is>
          <t xml:space="preserve">CUT AND CAP EXISTING 12" WATER MAIN</t>
        </is>
      </c>
      <c s="5" t="inlineStr" r="C17467">
        <is>
          <t xml:space="preserve">EACH   </t>
        </is>
      </c>
      <c s="6" r="D17467">
        <v>1.000</v>
      </c>
      <c s="7" r="E17467">
        <v>1</v>
      </c>
      <c s="8" t="inlineStr" r="F17467">
        <is>
          <t xml:space="preserve">61H80</t>
        </is>
      </c>
      <c s="8" t="inlineStr" r="G17467">
        <is>
          <t xml:space="preserve">081</t>
        </is>
      </c>
      <c s="9" r="H17467">
        <v>1988.6100</v>
      </c>
      <c s="8" t="inlineStr" r="I17467">
        <is>
          <t xml:space="preserve"/>
        </is>
      </c>
      <c s="8" t="inlineStr" r="J17467">
        <is>
          <t xml:space="preserve"> McHenry</t>
        </is>
      </c>
    </row>
    <row r="17468" ht="20.25" customHeight="0">
      <c s="5" t="inlineStr" r="A17468">
        <is>
          <t xml:space="preserve">X5630706</t>
        </is>
      </c>
      <c s="5" t="inlineStr" r="B17468">
        <is>
          <t xml:space="preserve">CONNECTION TO EXISTING WATER MAIN 6"</t>
        </is>
      </c>
      <c s="5" t="inlineStr" r="C17468">
        <is>
          <t xml:space="preserve">EACH   </t>
        </is>
      </c>
      <c s="6" r="D17468">
        <v>5.000</v>
      </c>
      <c s="7" r="E17468">
        <v>1</v>
      </c>
      <c s="8" t="inlineStr" r="F17468">
        <is>
          <t xml:space="preserve">61H23</t>
        </is>
      </c>
      <c s="8" t="inlineStr" r="G17468">
        <is>
          <t xml:space="preserve">077</t>
        </is>
      </c>
      <c s="9" r="H17468">
        <v>7500.0000</v>
      </c>
      <c s="8" t="inlineStr" r="I17468">
        <is>
          <t xml:space="preserve">Y</t>
        </is>
      </c>
      <c s="8" t="inlineStr" r="J17468">
        <is>
          <t xml:space="preserve"> Cook</t>
        </is>
      </c>
    </row>
    <row r="17469" ht="20.25" customHeight="0">
      <c s="5" t="inlineStr" r="A17469">
        <is>
          <t xml:space="preserve">X5630706</t>
        </is>
      </c>
      <c s="5" t="inlineStr" r="B17469">
        <is>
          <t xml:space="preserve">CONNECTION TO EXISTING WATER MAIN 6"</t>
        </is>
      </c>
      <c s="5" t="inlineStr" r="C17469">
        <is>
          <t xml:space="preserve">EACH   </t>
        </is>
      </c>
      <c s="6" r="D17469">
        <v>5.000</v>
      </c>
      <c s="7" r="E17469">
        <v>1</v>
      </c>
      <c s="8" t="inlineStr" r="F17469">
        <is>
          <t xml:space="preserve">61H23</t>
        </is>
      </c>
      <c s="8" t="inlineStr" r="G17469">
        <is>
          <t xml:space="preserve">077</t>
        </is>
      </c>
      <c s="9" r="H17469">
        <v>1800.0000</v>
      </c>
      <c s="8" t="inlineStr" r="I17469">
        <is>
          <t xml:space="preserve"/>
        </is>
      </c>
      <c s="8" t="inlineStr" r="J17469">
        <is>
          <t xml:space="preserve"> Cook</t>
        </is>
      </c>
    </row>
    <row r="17470" ht="20.25" customHeight="0">
      <c s="5" t="inlineStr" r="A17470">
        <is>
          <t xml:space="preserve">X5630706</t>
        </is>
      </c>
      <c s="5" t="inlineStr" r="B17470">
        <is>
          <t xml:space="preserve">CONNECTION TO EXISTING WATER MAIN 6"</t>
        </is>
      </c>
      <c s="5" t="inlineStr" r="C17470">
        <is>
          <t xml:space="preserve">EACH   </t>
        </is>
      </c>
      <c s="6" r="D17470">
        <v>5.000</v>
      </c>
      <c s="7" r="E17470">
        <v>1</v>
      </c>
      <c s="8" t="inlineStr" r="F17470">
        <is>
          <t xml:space="preserve">61H23</t>
        </is>
      </c>
      <c s="8" t="inlineStr" r="G17470">
        <is>
          <t xml:space="preserve">077</t>
        </is>
      </c>
      <c s="9" r="H17470">
        <v>6500.0000</v>
      </c>
      <c s="8" t="inlineStr" r="I17470">
        <is>
          <t xml:space="preserve"/>
        </is>
      </c>
      <c s="8" t="inlineStr" r="J17470">
        <is>
          <t xml:space="preserve"> Cook</t>
        </is>
      </c>
    </row>
    <row r="17471" ht="20.25" customHeight="0">
      <c s="5" t="inlineStr" r="A17471">
        <is>
          <t xml:space="preserve">X5630706</t>
        </is>
      </c>
      <c s="5" t="inlineStr" r="B17471">
        <is>
          <t xml:space="preserve">CONNECTION TO EXISTING WATER MAIN 6"</t>
        </is>
      </c>
      <c s="5" t="inlineStr" r="C17471">
        <is>
          <t xml:space="preserve">EACH   </t>
        </is>
      </c>
      <c s="6" r="D17471">
        <v>5.000</v>
      </c>
      <c s="7" r="E17471">
        <v>1</v>
      </c>
      <c s="8" t="inlineStr" r="F17471">
        <is>
          <t xml:space="preserve">61H23</t>
        </is>
      </c>
      <c s="8" t="inlineStr" r="G17471">
        <is>
          <t xml:space="preserve">077</t>
        </is>
      </c>
      <c s="9" r="H17471">
        <v>7400.0000</v>
      </c>
      <c s="8" t="inlineStr" r="I17471">
        <is>
          <t xml:space="preserve"/>
        </is>
      </c>
      <c s="8" t="inlineStr" r="J17471">
        <is>
          <t xml:space="preserve"> Cook</t>
        </is>
      </c>
    </row>
    <row r="17472" ht="20.25" customHeight="0">
      <c s="5" t="inlineStr" r="A17472">
        <is>
          <t xml:space="preserve">X5630706</t>
        </is>
      </c>
      <c s="5" t="inlineStr" r="B17472">
        <is>
          <t xml:space="preserve">CONNECTION TO EXISTING WATER MAIN 6"</t>
        </is>
      </c>
      <c s="5" t="inlineStr" r="C17472">
        <is>
          <t xml:space="preserve">EACH   </t>
        </is>
      </c>
      <c s="6" r="D17472">
        <v>5.000</v>
      </c>
      <c s="7" r="E17472">
        <v>1</v>
      </c>
      <c s="8" t="inlineStr" r="F17472">
        <is>
          <t xml:space="preserve">61H23</t>
        </is>
      </c>
      <c s="8" t="inlineStr" r="G17472">
        <is>
          <t xml:space="preserve">077</t>
        </is>
      </c>
      <c s="9" r="H17472">
        <v>9000.0000</v>
      </c>
      <c s="8" t="inlineStr" r="I17472">
        <is>
          <t xml:space="preserve"/>
        </is>
      </c>
      <c s="8" t="inlineStr" r="J17472">
        <is>
          <t xml:space="preserve"> Cook</t>
        </is>
      </c>
    </row>
    <row r="17473" ht="20.25" customHeight="0">
      <c s="5" t="inlineStr" r="A17473">
        <is>
          <t xml:space="preserve">X5630706</t>
        </is>
      </c>
      <c s="5" t="inlineStr" r="B17473">
        <is>
          <t xml:space="preserve">CONNECTION TO EXISTING WATER MAIN 6"</t>
        </is>
      </c>
      <c s="5" t="inlineStr" r="C17473">
        <is>
          <t xml:space="preserve">EACH   </t>
        </is>
      </c>
      <c s="6" r="D17473">
        <v>3.000</v>
      </c>
      <c s="7" r="E17473">
        <v>1</v>
      </c>
      <c s="8" t="inlineStr" r="F17473">
        <is>
          <t xml:space="preserve">61H80</t>
        </is>
      </c>
      <c s="8" t="inlineStr" r="G17473">
        <is>
          <t xml:space="preserve">081</t>
        </is>
      </c>
      <c s="9" r="H17473">
        <v>7500.0000</v>
      </c>
      <c s="8" t="inlineStr" r="I17473">
        <is>
          <t xml:space="preserve">Y</t>
        </is>
      </c>
      <c s="8" t="inlineStr" r="J17473">
        <is>
          <t xml:space="preserve"> McHenry</t>
        </is>
      </c>
    </row>
    <row r="17474" ht="20.25" customHeight="0">
      <c s="5" t="inlineStr" r="A17474">
        <is>
          <t xml:space="preserve">X5630706</t>
        </is>
      </c>
      <c s="5" t="inlineStr" r="B17474">
        <is>
          <t xml:space="preserve">CONNECTION TO EXISTING WATER MAIN 6"</t>
        </is>
      </c>
      <c s="5" t="inlineStr" r="C17474">
        <is>
          <t xml:space="preserve">EACH   </t>
        </is>
      </c>
      <c s="6" r="D17474">
        <v>3.000</v>
      </c>
      <c s="7" r="E17474">
        <v>1</v>
      </c>
      <c s="8" t="inlineStr" r="F17474">
        <is>
          <t xml:space="preserve">61H80</t>
        </is>
      </c>
      <c s="8" t="inlineStr" r="G17474">
        <is>
          <t xml:space="preserve">081</t>
        </is>
      </c>
      <c s="9" r="H17474">
        <v>3435.5000</v>
      </c>
      <c s="8" t="inlineStr" r="I17474">
        <is>
          <t xml:space="preserve"/>
        </is>
      </c>
      <c s="8" t="inlineStr" r="J17474">
        <is>
          <t xml:space="preserve"> McHenry</t>
        </is>
      </c>
    </row>
    <row r="17475" ht="20.25" customHeight="0">
      <c s="5" t="inlineStr" r="A17475">
        <is>
          <t xml:space="preserve">X5630706</t>
        </is>
      </c>
      <c s="5" t="inlineStr" r="B17475">
        <is>
          <t xml:space="preserve">CONNECTION TO EXISTING WATER MAIN 6"</t>
        </is>
      </c>
      <c s="5" t="inlineStr" r="C17475">
        <is>
          <t xml:space="preserve">EACH   </t>
        </is>
      </c>
      <c s="6" r="D17475">
        <v>3.000</v>
      </c>
      <c s="7" r="E17475">
        <v>1</v>
      </c>
      <c s="8" t="inlineStr" r="F17475">
        <is>
          <t xml:space="preserve">61H80</t>
        </is>
      </c>
      <c s="8" t="inlineStr" r="G17475">
        <is>
          <t xml:space="preserve">081</t>
        </is>
      </c>
      <c s="9" r="H17475">
        <v>4050.0000</v>
      </c>
      <c s="8" t="inlineStr" r="I17475">
        <is>
          <t xml:space="preserve"/>
        </is>
      </c>
      <c s="8" t="inlineStr" r="J17475">
        <is>
          <t xml:space="preserve"> McHenry</t>
        </is>
      </c>
    </row>
    <row r="17476" ht="20.25" customHeight="0">
      <c s="5" t="inlineStr" r="A17476">
        <is>
          <t xml:space="preserve">X5630708</t>
        </is>
      </c>
      <c s="5" t="inlineStr" r="B17476">
        <is>
          <t xml:space="preserve">CONNECTION TO EXISTING WATER MAIN 8"</t>
        </is>
      </c>
      <c s="5" t="inlineStr" r="C17476">
        <is>
          <t xml:space="preserve">EACH   </t>
        </is>
      </c>
      <c s="6" r="D17476">
        <v>2.000</v>
      </c>
      <c s="7" r="E17476">
        <v>1</v>
      </c>
      <c s="8" t="inlineStr" r="F17476">
        <is>
          <t xml:space="preserve">61H23</t>
        </is>
      </c>
      <c s="8" t="inlineStr" r="G17476">
        <is>
          <t xml:space="preserve">077</t>
        </is>
      </c>
      <c s="9" r="H17476">
        <v>8000.0000</v>
      </c>
      <c s="8" t="inlineStr" r="I17476">
        <is>
          <t xml:space="preserve">Y</t>
        </is>
      </c>
      <c s="8" t="inlineStr" r="J17476">
        <is>
          <t xml:space="preserve"> Cook</t>
        </is>
      </c>
    </row>
    <row r="17477" ht="20.25" customHeight="0">
      <c s="5" t="inlineStr" r="A17477">
        <is>
          <t xml:space="preserve">X5630708</t>
        </is>
      </c>
      <c s="5" t="inlineStr" r="B17477">
        <is>
          <t xml:space="preserve">CONNECTION TO EXISTING WATER MAIN 8"</t>
        </is>
      </c>
      <c s="5" t="inlineStr" r="C17477">
        <is>
          <t xml:space="preserve">EACH   </t>
        </is>
      </c>
      <c s="6" r="D17477">
        <v>2.000</v>
      </c>
      <c s="7" r="E17477">
        <v>1</v>
      </c>
      <c s="8" t="inlineStr" r="F17477">
        <is>
          <t xml:space="preserve">61H23</t>
        </is>
      </c>
      <c s="8" t="inlineStr" r="G17477">
        <is>
          <t xml:space="preserve">077</t>
        </is>
      </c>
      <c s="9" r="H17477">
        <v>7400.0000</v>
      </c>
      <c s="8" t="inlineStr" r="I17477">
        <is>
          <t xml:space="preserve"/>
        </is>
      </c>
      <c s="8" t="inlineStr" r="J17477">
        <is>
          <t xml:space="preserve"> Cook</t>
        </is>
      </c>
    </row>
    <row r="17478" ht="20.25" customHeight="0">
      <c s="5" t="inlineStr" r="A17478">
        <is>
          <t xml:space="preserve">X5630708</t>
        </is>
      </c>
      <c s="5" t="inlineStr" r="B17478">
        <is>
          <t xml:space="preserve">CONNECTION TO EXISTING WATER MAIN 8"</t>
        </is>
      </c>
      <c s="5" t="inlineStr" r="C17478">
        <is>
          <t xml:space="preserve">EACH   </t>
        </is>
      </c>
      <c s="6" r="D17478">
        <v>2.000</v>
      </c>
      <c s="7" r="E17478">
        <v>1</v>
      </c>
      <c s="8" t="inlineStr" r="F17478">
        <is>
          <t xml:space="preserve">61H23</t>
        </is>
      </c>
      <c s="8" t="inlineStr" r="G17478">
        <is>
          <t xml:space="preserve">077</t>
        </is>
      </c>
      <c s="9" r="H17478">
        <v>8000.0000</v>
      </c>
      <c s="8" t="inlineStr" r="I17478">
        <is>
          <t xml:space="preserve"/>
        </is>
      </c>
      <c s="8" t="inlineStr" r="J17478">
        <is>
          <t xml:space="preserve"> Cook</t>
        </is>
      </c>
    </row>
    <row r="17479" ht="20.25" customHeight="0">
      <c s="5" t="inlineStr" r="A17479">
        <is>
          <t xml:space="preserve">X5630708</t>
        </is>
      </c>
      <c s="5" t="inlineStr" r="B17479">
        <is>
          <t xml:space="preserve">CONNECTION TO EXISTING WATER MAIN 8"</t>
        </is>
      </c>
      <c s="5" t="inlineStr" r="C17479">
        <is>
          <t xml:space="preserve">EACH   </t>
        </is>
      </c>
      <c s="6" r="D17479">
        <v>2.000</v>
      </c>
      <c s="7" r="E17479">
        <v>1</v>
      </c>
      <c s="8" t="inlineStr" r="F17479">
        <is>
          <t xml:space="preserve">61H23</t>
        </is>
      </c>
      <c s="8" t="inlineStr" r="G17479">
        <is>
          <t xml:space="preserve">077</t>
        </is>
      </c>
      <c s="9" r="H17479">
        <v>8500.0000</v>
      </c>
      <c s="8" t="inlineStr" r="I17479">
        <is>
          <t xml:space="preserve"/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X5630708</t>
        </is>
      </c>
      <c s="5" t="inlineStr" r="B17480">
        <is>
          <t xml:space="preserve">CONNECTION TO EXISTING WATER MAIN 8"</t>
        </is>
      </c>
      <c s="5" t="inlineStr" r="C17480">
        <is>
          <t xml:space="preserve">EACH   </t>
        </is>
      </c>
      <c s="6" r="D17480">
        <v>2.000</v>
      </c>
      <c s="7" r="E17480">
        <v>1</v>
      </c>
      <c s="8" t="inlineStr" r="F17480">
        <is>
          <t xml:space="preserve">61H23</t>
        </is>
      </c>
      <c s="8" t="inlineStr" r="G17480">
        <is>
          <t xml:space="preserve">077</t>
        </is>
      </c>
      <c s="9" r="H17480">
        <v>11000.0000</v>
      </c>
      <c s="8" t="inlineStr" r="I17480">
        <is>
          <t xml:space="preserve"/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X5630708</t>
        </is>
      </c>
      <c s="5" t="inlineStr" r="B17481">
        <is>
          <t xml:space="preserve">CONNECTION TO EXISTING WATER MAIN 8"</t>
        </is>
      </c>
      <c s="5" t="inlineStr" r="C17481">
        <is>
          <t xml:space="preserve">EACH   </t>
        </is>
      </c>
      <c s="6" r="D17481">
        <v>1.000</v>
      </c>
      <c s="7" r="E17481">
        <v>1</v>
      </c>
      <c s="8" t="inlineStr" r="F17481">
        <is>
          <t xml:space="preserve">61H80</t>
        </is>
      </c>
      <c s="8" t="inlineStr" r="G17481">
        <is>
          <t xml:space="preserve">081</t>
        </is>
      </c>
      <c s="9" r="H17481">
        <v>8000.0000</v>
      </c>
      <c s="8" t="inlineStr" r="I17481">
        <is>
          <t xml:space="preserve">Y</t>
        </is>
      </c>
      <c s="8" t="inlineStr" r="J17481">
        <is>
          <t xml:space="preserve"> McHenry</t>
        </is>
      </c>
    </row>
    <row r="17482" ht="20.25" customHeight="0">
      <c s="5" t="inlineStr" r="A17482">
        <is>
          <t xml:space="preserve">X5630708</t>
        </is>
      </c>
      <c s="5" t="inlineStr" r="B17482">
        <is>
          <t xml:space="preserve">CONNECTION TO EXISTING WATER MAIN 8"</t>
        </is>
      </c>
      <c s="5" t="inlineStr" r="C17482">
        <is>
          <t xml:space="preserve">EACH   </t>
        </is>
      </c>
      <c s="6" r="D17482">
        <v>1.000</v>
      </c>
      <c s="7" r="E17482">
        <v>1</v>
      </c>
      <c s="8" t="inlineStr" r="F17482">
        <is>
          <t xml:space="preserve">61H80</t>
        </is>
      </c>
      <c s="8" t="inlineStr" r="G17482">
        <is>
          <t xml:space="preserve">081</t>
        </is>
      </c>
      <c s="9" r="H17482">
        <v>3524.6700</v>
      </c>
      <c s="8" t="inlineStr" r="I17482">
        <is>
          <t xml:space="preserve"/>
        </is>
      </c>
      <c s="8" t="inlineStr" r="J17482">
        <is>
          <t xml:space="preserve"> McHenry</t>
        </is>
      </c>
    </row>
    <row r="17483" ht="20.25" customHeight="0">
      <c s="5" t="inlineStr" r="A17483">
        <is>
          <t xml:space="preserve">X5630708</t>
        </is>
      </c>
      <c s="5" t="inlineStr" r="B17483">
        <is>
          <t xml:space="preserve">CONNECTION TO EXISTING WATER MAIN 8"</t>
        </is>
      </c>
      <c s="5" t="inlineStr" r="C17483">
        <is>
          <t xml:space="preserve">EACH   </t>
        </is>
      </c>
      <c s="6" r="D17483">
        <v>1.000</v>
      </c>
      <c s="7" r="E17483">
        <v>1</v>
      </c>
      <c s="8" t="inlineStr" r="F17483">
        <is>
          <t xml:space="preserve">61H80</t>
        </is>
      </c>
      <c s="8" t="inlineStr" r="G17483">
        <is>
          <t xml:space="preserve">081</t>
        </is>
      </c>
      <c s="9" r="H17483">
        <v>4150.0000</v>
      </c>
      <c s="8" t="inlineStr" r="I17483">
        <is>
          <t xml:space="preserve"/>
        </is>
      </c>
      <c s="8" t="inlineStr" r="J17483">
        <is>
          <t xml:space="preserve"> McHenry</t>
        </is>
      </c>
    </row>
    <row r="17484" ht="20.25" customHeight="0">
      <c s="5" t="inlineStr" r="A17484">
        <is>
          <t xml:space="preserve">X5630710</t>
        </is>
      </c>
      <c s="5" t="inlineStr" r="B17484">
        <is>
          <t xml:space="preserve">CONNECTION TO EXISTING WATER MAIN 10"</t>
        </is>
      </c>
      <c s="5" t="inlineStr" r="C17484">
        <is>
          <t xml:space="preserve">EACH   </t>
        </is>
      </c>
      <c s="6" r="D17484">
        <v>1.000</v>
      </c>
      <c s="7" r="E17484">
        <v>1</v>
      </c>
      <c s="8" t="inlineStr" r="F17484">
        <is>
          <t xml:space="preserve">61H80</t>
        </is>
      </c>
      <c s="8" t="inlineStr" r="G17484">
        <is>
          <t xml:space="preserve">081</t>
        </is>
      </c>
      <c s="9" r="H17484">
        <v>8200.0000</v>
      </c>
      <c s="8" t="inlineStr" r="I17484">
        <is>
          <t xml:space="preserve">Y</t>
        </is>
      </c>
      <c s="8" t="inlineStr" r="J17484">
        <is>
          <t xml:space="preserve"> McHenry</t>
        </is>
      </c>
    </row>
    <row r="17485" ht="20.25" customHeight="0">
      <c s="5" t="inlineStr" r="A17485">
        <is>
          <t xml:space="preserve">X5630710</t>
        </is>
      </c>
      <c s="5" t="inlineStr" r="B17485">
        <is>
          <t xml:space="preserve">CONNECTION TO EXISTING WATER MAIN 10"</t>
        </is>
      </c>
      <c s="5" t="inlineStr" r="C17485">
        <is>
          <t xml:space="preserve">EACH   </t>
        </is>
      </c>
      <c s="6" r="D17485">
        <v>1.000</v>
      </c>
      <c s="7" r="E17485">
        <v>1</v>
      </c>
      <c s="8" t="inlineStr" r="F17485">
        <is>
          <t xml:space="preserve">61H80</t>
        </is>
      </c>
      <c s="8" t="inlineStr" r="G17485">
        <is>
          <t xml:space="preserve">081</t>
        </is>
      </c>
      <c s="9" r="H17485">
        <v>3705.2400</v>
      </c>
      <c s="8" t="inlineStr" r="I17485">
        <is>
          <t xml:space="preserve"/>
        </is>
      </c>
      <c s="8" t="inlineStr" r="J17485">
        <is>
          <t xml:space="preserve"> McHenry</t>
        </is>
      </c>
    </row>
    <row r="17486" ht="20.25" customHeight="0">
      <c s="5" t="inlineStr" r="A17486">
        <is>
          <t xml:space="preserve">X5630710</t>
        </is>
      </c>
      <c s="5" t="inlineStr" r="B17486">
        <is>
          <t xml:space="preserve">CONNECTION TO EXISTING WATER MAIN 10"</t>
        </is>
      </c>
      <c s="5" t="inlineStr" r="C17486">
        <is>
          <t xml:space="preserve">EACH   </t>
        </is>
      </c>
      <c s="6" r="D17486">
        <v>1.000</v>
      </c>
      <c s="7" r="E17486">
        <v>1</v>
      </c>
      <c s="8" t="inlineStr" r="F17486">
        <is>
          <t xml:space="preserve">61H80</t>
        </is>
      </c>
      <c s="8" t="inlineStr" r="G17486">
        <is>
          <t xml:space="preserve">081</t>
        </is>
      </c>
      <c s="9" r="H17486">
        <v>4355.0000</v>
      </c>
      <c s="8" t="inlineStr" r="I17486">
        <is>
          <t xml:space="preserve"/>
        </is>
      </c>
      <c s="8" t="inlineStr" r="J17486">
        <is>
          <t xml:space="preserve"> McHenry</t>
        </is>
      </c>
    </row>
    <row r="17487" ht="20.25" customHeight="0">
      <c s="5" t="inlineStr" r="A17487">
        <is>
          <t xml:space="preserve">X5630712</t>
        </is>
      </c>
      <c s="5" t="inlineStr" r="B17487">
        <is>
          <t xml:space="preserve">CONNECTION TO EXISTING WATER MAIN 12"</t>
        </is>
      </c>
      <c s="5" t="inlineStr" r="C17487">
        <is>
          <t xml:space="preserve">EACH   </t>
        </is>
      </c>
      <c s="6" r="D17487">
        <v>1.000</v>
      </c>
      <c s="7" r="E17487">
        <v>1</v>
      </c>
      <c s="8" t="inlineStr" r="F17487">
        <is>
          <t xml:space="preserve">61H23</t>
        </is>
      </c>
      <c s="8" t="inlineStr" r="G17487">
        <is>
          <t xml:space="preserve">077</t>
        </is>
      </c>
      <c s="9" r="H17487">
        <v>10000.0000</v>
      </c>
      <c s="8" t="inlineStr" r="I17487">
        <is>
          <t xml:space="preserve">Y</t>
        </is>
      </c>
      <c s="8" t="inlineStr" r="J17487">
        <is>
          <t xml:space="preserve"> Cook</t>
        </is>
      </c>
    </row>
    <row r="17488" ht="20.25" customHeight="0">
      <c s="5" t="inlineStr" r="A17488">
        <is>
          <t xml:space="preserve">X5630712</t>
        </is>
      </c>
      <c s="5" t="inlineStr" r="B17488">
        <is>
          <t xml:space="preserve">CONNECTION TO EXISTING WATER MAIN 12"</t>
        </is>
      </c>
      <c s="5" t="inlineStr" r="C17488">
        <is>
          <t xml:space="preserve">EACH   </t>
        </is>
      </c>
      <c s="6" r="D17488">
        <v>1.000</v>
      </c>
      <c s="7" r="E17488">
        <v>1</v>
      </c>
      <c s="8" t="inlineStr" r="F17488">
        <is>
          <t xml:space="preserve">61H23</t>
        </is>
      </c>
      <c s="8" t="inlineStr" r="G17488">
        <is>
          <t xml:space="preserve">077</t>
        </is>
      </c>
      <c s="9" r="H17488">
        <v>7800.0000</v>
      </c>
      <c s="8" t="inlineStr" r="I17488">
        <is>
          <t xml:space="preserve"/>
        </is>
      </c>
      <c s="8" t="inlineStr" r="J17488">
        <is>
          <t xml:space="preserve"> Cook</t>
        </is>
      </c>
    </row>
    <row r="17489" ht="20.25" customHeight="0">
      <c s="5" t="inlineStr" r="A17489">
        <is>
          <t xml:space="preserve">X5630712</t>
        </is>
      </c>
      <c s="5" t="inlineStr" r="B17489">
        <is>
          <t xml:space="preserve">CONNECTION TO EXISTING WATER MAIN 12"</t>
        </is>
      </c>
      <c s="5" t="inlineStr" r="C17489">
        <is>
          <t xml:space="preserve">EACH   </t>
        </is>
      </c>
      <c s="6" r="D17489">
        <v>1.000</v>
      </c>
      <c s="7" r="E17489">
        <v>1</v>
      </c>
      <c s="8" t="inlineStr" r="F17489">
        <is>
          <t xml:space="preserve">61H23</t>
        </is>
      </c>
      <c s="8" t="inlineStr" r="G17489">
        <is>
          <t xml:space="preserve">077</t>
        </is>
      </c>
      <c s="9" r="H17489">
        <v>9000.0000</v>
      </c>
      <c s="8" t="inlineStr" r="I17489">
        <is>
          <t xml:space="preserve"/>
        </is>
      </c>
      <c s="8" t="inlineStr" r="J17489">
        <is>
          <t xml:space="preserve"> Cook</t>
        </is>
      </c>
    </row>
    <row r="17490" ht="20.25" customHeight="0">
      <c s="5" t="inlineStr" r="A17490">
        <is>
          <t xml:space="preserve">X5630712</t>
        </is>
      </c>
      <c s="5" t="inlineStr" r="B17490">
        <is>
          <t xml:space="preserve">CONNECTION TO EXISTING WATER MAIN 12"</t>
        </is>
      </c>
      <c s="5" t="inlineStr" r="C17490">
        <is>
          <t xml:space="preserve">EACH   </t>
        </is>
      </c>
      <c s="6" r="D17490">
        <v>1.000</v>
      </c>
      <c s="7" r="E17490">
        <v>1</v>
      </c>
      <c s="8" t="inlineStr" r="F17490">
        <is>
          <t xml:space="preserve">61H23</t>
        </is>
      </c>
      <c s="8" t="inlineStr" r="G17490">
        <is>
          <t xml:space="preserve">077</t>
        </is>
      </c>
      <c s="9" r="H17490">
        <v>10000.0000</v>
      </c>
      <c s="8" t="inlineStr" r="I17490">
        <is>
          <t xml:space="preserve"/>
        </is>
      </c>
      <c s="8" t="inlineStr" r="J17490">
        <is>
          <t xml:space="preserve"> Cook</t>
        </is>
      </c>
    </row>
    <row r="17491" ht="20.25" customHeight="0">
      <c s="5" t="inlineStr" r="A17491">
        <is>
          <t xml:space="preserve">X5630712</t>
        </is>
      </c>
      <c s="5" t="inlineStr" r="B17491">
        <is>
          <t xml:space="preserve">CONNECTION TO EXISTING WATER MAIN 12"</t>
        </is>
      </c>
      <c s="5" t="inlineStr" r="C17491">
        <is>
          <t xml:space="preserve">EACH   </t>
        </is>
      </c>
      <c s="6" r="D17491">
        <v>1.000</v>
      </c>
      <c s="7" r="E17491">
        <v>1</v>
      </c>
      <c s="8" t="inlineStr" r="F17491">
        <is>
          <t xml:space="preserve">61H23</t>
        </is>
      </c>
      <c s="8" t="inlineStr" r="G17491">
        <is>
          <t xml:space="preserve">077</t>
        </is>
      </c>
      <c s="9" r="H17491">
        <v>13000.0000</v>
      </c>
      <c s="8" t="inlineStr" r="I17491">
        <is>
          <t xml:space="preserve"/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X5630712</t>
        </is>
      </c>
      <c s="5" t="inlineStr" r="B17492">
        <is>
          <t xml:space="preserve">CONNECTION TO EXISTING WATER MAIN 12"</t>
        </is>
      </c>
      <c s="5" t="inlineStr" r="C17492">
        <is>
          <t xml:space="preserve">EACH   </t>
        </is>
      </c>
      <c s="6" r="D17492">
        <v>2.000</v>
      </c>
      <c s="7" r="E17492">
        <v>1</v>
      </c>
      <c s="8" t="inlineStr" r="F17492">
        <is>
          <t xml:space="preserve">61H59</t>
        </is>
      </c>
      <c s="8" t="inlineStr" r="G17492">
        <is>
          <t xml:space="preserve">078</t>
        </is>
      </c>
      <c s="9" r="H17492">
        <v>6291.0000</v>
      </c>
      <c s="8" t="inlineStr" r="I17492">
        <is>
          <t xml:space="preserve">Y</t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X5630712</t>
        </is>
      </c>
      <c s="5" t="inlineStr" r="B17493">
        <is>
          <t xml:space="preserve">CONNECTION TO EXISTING WATER MAIN 12"</t>
        </is>
      </c>
      <c s="5" t="inlineStr" r="C17493">
        <is>
          <t xml:space="preserve">EACH   </t>
        </is>
      </c>
      <c s="6" r="D17493">
        <v>2.000</v>
      </c>
      <c s="7" r="E17493">
        <v>1</v>
      </c>
      <c s="8" t="inlineStr" r="F17493">
        <is>
          <t xml:space="preserve">61H59</t>
        </is>
      </c>
      <c s="8" t="inlineStr" r="G17493">
        <is>
          <t xml:space="preserve">078</t>
        </is>
      </c>
      <c s="9" r="H17493">
        <v>5000.0000</v>
      </c>
      <c s="8" t="inlineStr" r="I17493">
        <is>
          <t xml:space="preserve"/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X5870015</t>
        </is>
      </c>
      <c s="5" t="inlineStr" r="B17494">
        <is>
          <t xml:space="preserve">BRIDGE DECK CONCRETE SEALER</t>
        </is>
      </c>
      <c s="5" t="inlineStr" r="C17494">
        <is>
          <t xml:space="preserve">SQ FT  </t>
        </is>
      </c>
      <c s="6" r="D17494">
        <v>780706.000</v>
      </c>
      <c s="7" r="E17494">
        <v>1</v>
      </c>
      <c s="8" t="inlineStr" r="F17494">
        <is>
          <t xml:space="preserve">62U35</t>
        </is>
      </c>
      <c s="8" t="inlineStr" r="G17494">
        <is>
          <t xml:space="preserve">125</t>
        </is>
      </c>
      <c s="9" r="H17494">
        <v>0.3500</v>
      </c>
      <c s="8" t="inlineStr" r="I17494">
        <is>
          <t xml:space="preserve">Y</t>
        </is>
      </c>
      <c s="8" t="inlineStr" r="J17494">
        <is>
          <t xml:space="preserve"> Cook</t>
        </is>
      </c>
    </row>
    <row r="17495" ht="20.25" customHeight="0">
      <c s="5" t="inlineStr" r="A17495">
        <is>
          <t xml:space="preserve">X5870015</t>
        </is>
      </c>
      <c s="5" t="inlineStr" r="B17495">
        <is>
          <t xml:space="preserve">BRIDGE DECK CONCRETE SEALER</t>
        </is>
      </c>
      <c s="5" t="inlineStr" r="C17495">
        <is>
          <t xml:space="preserve">SQ FT  </t>
        </is>
      </c>
      <c s="6" r="D17495">
        <v>780706.000</v>
      </c>
      <c s="7" r="E17495">
        <v>1</v>
      </c>
      <c s="8" t="inlineStr" r="F17495">
        <is>
          <t xml:space="preserve">62U35</t>
        </is>
      </c>
      <c s="8" t="inlineStr" r="G17495">
        <is>
          <t xml:space="preserve">125</t>
        </is>
      </c>
      <c s="9" r="H17495">
        <v>0.3600</v>
      </c>
      <c s="8" t="inlineStr" r="I17495">
        <is>
          <t xml:space="preserve"/>
        </is>
      </c>
      <c s="8" t="inlineStr" r="J17495">
        <is>
          <t xml:space="preserve"> Cook</t>
        </is>
      </c>
    </row>
    <row r="17496" ht="20.25" customHeight="0">
      <c s="5" t="inlineStr" r="A17496">
        <is>
          <t xml:space="preserve">X5870015</t>
        </is>
      </c>
      <c s="5" t="inlineStr" r="B17496">
        <is>
          <t xml:space="preserve">BRIDGE DECK CONCRETE SEALER</t>
        </is>
      </c>
      <c s="5" t="inlineStr" r="C17496">
        <is>
          <t xml:space="preserve">SQ FT  </t>
        </is>
      </c>
      <c s="6" r="D17496">
        <v>780706.000</v>
      </c>
      <c s="7" r="E17496">
        <v>1</v>
      </c>
      <c s="8" t="inlineStr" r="F17496">
        <is>
          <t xml:space="preserve">62U35</t>
        </is>
      </c>
      <c s="8" t="inlineStr" r="G17496">
        <is>
          <t xml:space="preserve">125</t>
        </is>
      </c>
      <c s="9" r="H17496">
        <v>2.0000</v>
      </c>
      <c s="8" t="inlineStr" r="I17496">
        <is>
          <t xml:space="preserve"/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X5870015</t>
        </is>
      </c>
      <c s="5" t="inlineStr" r="B17497">
        <is>
          <t xml:space="preserve">BRIDGE DECK CONCRETE SEALER</t>
        </is>
      </c>
      <c s="5" t="inlineStr" r="C17497">
        <is>
          <t xml:space="preserve">SQ FT  </t>
        </is>
      </c>
      <c s="6" r="D17497">
        <v>511675.000</v>
      </c>
      <c s="7" r="E17497">
        <v>1</v>
      </c>
      <c s="8" t="inlineStr" r="F17497">
        <is>
          <t xml:space="preserve">62U38</t>
        </is>
      </c>
      <c s="8" t="inlineStr" r="G17497">
        <is>
          <t xml:space="preserve">112</t>
        </is>
      </c>
      <c s="9" r="H17497">
        <v>0.1400</v>
      </c>
      <c s="8" t="inlineStr" r="I17497">
        <is>
          <t xml:space="preserve">Y</t>
        </is>
      </c>
      <c s="8" t="inlineStr" r="J17497">
        <is>
          <t xml:space="preserve"> Cook</t>
        </is>
      </c>
    </row>
    <row r="17498" ht="20.25" customHeight="0">
      <c s="5" t="inlineStr" r="A17498">
        <is>
          <t xml:space="preserve">X5870015</t>
        </is>
      </c>
      <c s="5" t="inlineStr" r="B17498">
        <is>
          <t xml:space="preserve">BRIDGE DECK CONCRETE SEALER</t>
        </is>
      </c>
      <c s="5" t="inlineStr" r="C17498">
        <is>
          <t xml:space="preserve">SQ FT  </t>
        </is>
      </c>
      <c s="6" r="D17498">
        <v>511675.000</v>
      </c>
      <c s="7" r="E17498">
        <v>1</v>
      </c>
      <c s="8" t="inlineStr" r="F17498">
        <is>
          <t xml:space="preserve">62U38</t>
        </is>
      </c>
      <c s="8" t="inlineStr" r="G17498">
        <is>
          <t xml:space="preserve">112</t>
        </is>
      </c>
      <c s="9" r="H17498">
        <v>0.2300</v>
      </c>
      <c s="8" t="inlineStr" r="I17498">
        <is>
          <t xml:space="preserve"/>
        </is>
      </c>
      <c s="8" t="inlineStr" r="J17498">
        <is>
          <t xml:space="preserve"> Cook</t>
        </is>
      </c>
    </row>
    <row r="17499" ht="20.25" customHeight="0">
      <c s="5" t="inlineStr" r="A17499">
        <is>
          <t xml:space="preserve">X5870015</t>
        </is>
      </c>
      <c s="5" t="inlineStr" r="B17499">
        <is>
          <t xml:space="preserve">BRIDGE DECK CONCRETE SEALER</t>
        </is>
      </c>
      <c s="5" t="inlineStr" r="C17499">
        <is>
          <t xml:space="preserve">SQ FT  </t>
        </is>
      </c>
      <c s="6" r="D17499">
        <v>511675.000</v>
      </c>
      <c s="7" r="E17499">
        <v>1</v>
      </c>
      <c s="8" t="inlineStr" r="F17499">
        <is>
          <t xml:space="preserve">62U38</t>
        </is>
      </c>
      <c s="8" t="inlineStr" r="G17499">
        <is>
          <t xml:space="preserve">112</t>
        </is>
      </c>
      <c s="9" r="H17499">
        <v>0.2600</v>
      </c>
      <c s="8" t="inlineStr" r="I17499">
        <is>
          <t xml:space="preserve"/>
        </is>
      </c>
      <c s="8" t="inlineStr" r="J17499">
        <is>
          <t xml:space="preserve"> Cook</t>
        </is>
      </c>
    </row>
    <row r="17500" ht="20.25" customHeight="0">
      <c s="5" t="inlineStr" r="A17500">
        <is>
          <t xml:space="preserve">X5870015</t>
        </is>
      </c>
      <c s="5" t="inlineStr" r="B17500">
        <is>
          <t xml:space="preserve">BRIDGE DECK CONCRETE SEALER</t>
        </is>
      </c>
      <c s="5" t="inlineStr" r="C17500">
        <is>
          <t xml:space="preserve">SQ FT  </t>
        </is>
      </c>
      <c s="6" r="D17500">
        <v>511675.000</v>
      </c>
      <c s="7" r="E17500">
        <v>1</v>
      </c>
      <c s="8" t="inlineStr" r="F17500">
        <is>
          <t xml:space="preserve">62U38</t>
        </is>
      </c>
      <c s="8" t="inlineStr" r="G17500">
        <is>
          <t xml:space="preserve">112</t>
        </is>
      </c>
      <c s="9" r="H17500">
        <v>0.3800</v>
      </c>
      <c s="8" t="inlineStr" r="I17500">
        <is>
          <t xml:space="preserve"/>
        </is>
      </c>
      <c s="8" t="inlineStr" r="J17500">
        <is>
          <t xml:space="preserve"> Cook</t>
        </is>
      </c>
    </row>
    <row r="17501" ht="20.25" customHeight="0">
      <c s="5" t="inlineStr" r="A17501">
        <is>
          <t xml:space="preserve">X5870015</t>
        </is>
      </c>
      <c s="5" t="inlineStr" r="B17501">
        <is>
          <t xml:space="preserve">BRIDGE DECK CONCRETE SEALER</t>
        </is>
      </c>
      <c s="5" t="inlineStr" r="C17501">
        <is>
          <t xml:space="preserve">SQ FT  </t>
        </is>
      </c>
      <c s="6" r="D17501">
        <v>511675.000</v>
      </c>
      <c s="7" r="E17501">
        <v>1</v>
      </c>
      <c s="8" t="inlineStr" r="F17501">
        <is>
          <t xml:space="preserve">62U38</t>
        </is>
      </c>
      <c s="8" t="inlineStr" r="G17501">
        <is>
          <t xml:space="preserve">112</t>
        </is>
      </c>
      <c s="9" r="H17501">
        <v>0.4500</v>
      </c>
      <c s="8" t="inlineStr" r="I17501">
        <is>
          <t xml:space="preserve"/>
        </is>
      </c>
      <c s="8" t="inlineStr" r="J17501">
        <is>
          <t xml:space="preserve"> Cook</t>
        </is>
      </c>
    </row>
    <row r="17502" ht="20.25" customHeight="0">
      <c s="5" t="inlineStr" r="A17502">
        <is>
          <t xml:space="preserve">X5870015</t>
        </is>
      </c>
      <c s="5" t="inlineStr" r="B17502">
        <is>
          <t xml:space="preserve">BRIDGE DECK CONCRETE SEALER</t>
        </is>
      </c>
      <c s="5" t="inlineStr" r="C17502">
        <is>
          <t xml:space="preserve">SQ FT  </t>
        </is>
      </c>
      <c s="6" r="D17502">
        <v>511675.000</v>
      </c>
      <c s="7" r="E17502">
        <v>1</v>
      </c>
      <c s="8" t="inlineStr" r="F17502">
        <is>
          <t xml:space="preserve">62U38</t>
        </is>
      </c>
      <c s="8" t="inlineStr" r="G17502">
        <is>
          <t xml:space="preserve">112</t>
        </is>
      </c>
      <c s="9" r="H17502">
        <v>0.5000</v>
      </c>
      <c s="8" t="inlineStr" r="I17502">
        <is>
          <t xml:space="preserve"/>
        </is>
      </c>
      <c s="8" t="inlineStr" r="J17502">
        <is>
          <t xml:space="preserve"> Cook</t>
        </is>
      </c>
    </row>
    <row r="17503" ht="20.25" customHeight="0">
      <c s="5" t="inlineStr" r="A17503">
        <is>
          <t xml:space="preserve">X5870015</t>
        </is>
      </c>
      <c s="5" t="inlineStr" r="B17503">
        <is>
          <t xml:space="preserve">BRIDGE DECK CONCRETE SEALER</t>
        </is>
      </c>
      <c s="5" t="inlineStr" r="C17503">
        <is>
          <t xml:space="preserve">SQ FT  </t>
        </is>
      </c>
      <c s="6" r="D17503">
        <v>511675.000</v>
      </c>
      <c s="7" r="E17503">
        <v>1</v>
      </c>
      <c s="8" t="inlineStr" r="F17503">
        <is>
          <t xml:space="preserve">62U38</t>
        </is>
      </c>
      <c s="8" t="inlineStr" r="G17503">
        <is>
          <t xml:space="preserve">112</t>
        </is>
      </c>
      <c s="9" r="H17503">
        <v>2.0500</v>
      </c>
      <c s="8" t="inlineStr" r="I17503">
        <is>
          <t xml:space="preserve"/>
        </is>
      </c>
      <c s="8" t="inlineStr" r="J17503">
        <is>
          <t xml:space="preserve"> Cook</t>
        </is>
      </c>
    </row>
    <row r="17504" ht="20.25" customHeight="0">
      <c s="5" t="inlineStr" r="A17504">
        <is>
          <t xml:space="preserve">X5870015</t>
        </is>
      </c>
      <c s="5" t="inlineStr" r="B17504">
        <is>
          <t xml:space="preserve">BRIDGE DECK CONCRETE SEALER</t>
        </is>
      </c>
      <c s="5" t="inlineStr" r="C17504">
        <is>
          <t xml:space="preserve">SQ FT  </t>
        </is>
      </c>
      <c s="6" r="D17504">
        <v>1123778.000</v>
      </c>
      <c s="7" r="E17504">
        <v>5</v>
      </c>
      <c s="8" t="inlineStr" r="F17504">
        <is>
          <t xml:space="preserve">70G25</t>
        </is>
      </c>
      <c s="8" t="inlineStr" r="G17504">
        <is>
          <t xml:space="preserve">133</t>
        </is>
      </c>
      <c s="9" r="H17504">
        <v>0.1300</v>
      </c>
      <c s="8" t="inlineStr" r="I17504">
        <is>
          <t xml:space="preserve">Y</t>
        </is>
      </c>
      <c s="8" t="inlineStr" r="J17504">
        <is>
          <t xml:space="preserve">Various</t>
        </is>
      </c>
    </row>
    <row r="17505" ht="20.25" customHeight="0">
      <c s="5" t="inlineStr" r="A17505">
        <is>
          <t xml:space="preserve">X5870015</t>
        </is>
      </c>
      <c s="5" t="inlineStr" r="B17505">
        <is>
          <t xml:space="preserve">BRIDGE DECK CONCRETE SEALER</t>
        </is>
      </c>
      <c s="5" t="inlineStr" r="C17505">
        <is>
          <t xml:space="preserve">SQ FT  </t>
        </is>
      </c>
      <c s="6" r="D17505">
        <v>1123778.000</v>
      </c>
      <c s="7" r="E17505">
        <v>5</v>
      </c>
      <c s="8" t="inlineStr" r="F17505">
        <is>
          <t xml:space="preserve">70G25</t>
        </is>
      </c>
      <c s="8" t="inlineStr" r="G17505">
        <is>
          <t xml:space="preserve">133</t>
        </is>
      </c>
      <c s="9" r="H17505">
        <v>0.1400</v>
      </c>
      <c s="8" t="inlineStr" r="I17505">
        <is>
          <t xml:space="preserve"/>
        </is>
      </c>
      <c s="8" t="inlineStr" r="J17505">
        <is>
          <t xml:space="preserve">Various</t>
        </is>
      </c>
    </row>
    <row r="17506" ht="20.25" customHeight="0">
      <c s="5" t="inlineStr" r="A17506">
        <is>
          <t xml:space="preserve">X5870015</t>
        </is>
      </c>
      <c s="5" t="inlineStr" r="B17506">
        <is>
          <t xml:space="preserve">BRIDGE DECK CONCRETE SEALER</t>
        </is>
      </c>
      <c s="5" t="inlineStr" r="C17506">
        <is>
          <t xml:space="preserve">SQ FT  </t>
        </is>
      </c>
      <c s="6" r="D17506">
        <v>1123778.000</v>
      </c>
      <c s="7" r="E17506">
        <v>5</v>
      </c>
      <c s="8" t="inlineStr" r="F17506">
        <is>
          <t xml:space="preserve">70G25</t>
        </is>
      </c>
      <c s="8" t="inlineStr" r="G17506">
        <is>
          <t xml:space="preserve">133</t>
        </is>
      </c>
      <c s="9" r="H17506">
        <v>0.1700</v>
      </c>
      <c s="8" t="inlineStr" r="I17506">
        <is>
          <t xml:space="preserve"/>
        </is>
      </c>
      <c s="8" t="inlineStr" r="J17506">
        <is>
          <t xml:space="preserve">Various</t>
        </is>
      </c>
    </row>
    <row r="17507" ht="20.25" customHeight="0">
      <c s="5" t="inlineStr" r="A17507">
        <is>
          <t xml:space="preserve">X5870015</t>
        </is>
      </c>
      <c s="5" t="inlineStr" r="B17507">
        <is>
          <t xml:space="preserve">BRIDGE DECK CONCRETE SEALER</t>
        </is>
      </c>
      <c s="5" t="inlineStr" r="C17507">
        <is>
          <t xml:space="preserve">SQ FT  </t>
        </is>
      </c>
      <c s="6" r="D17507">
        <v>2003737.000</v>
      </c>
      <c s="7" r="E17507">
        <v>6</v>
      </c>
      <c s="8" t="inlineStr" r="F17507">
        <is>
          <t xml:space="preserve">72M76</t>
        </is>
      </c>
      <c s="8" t="inlineStr" r="G17507">
        <is>
          <t xml:space="preserve">115</t>
        </is>
      </c>
      <c s="9" r="H17507">
        <v>0.1200</v>
      </c>
      <c s="8" t="inlineStr" r="I17507">
        <is>
          <t xml:space="preserve">Y</t>
        </is>
      </c>
      <c s="8" t="inlineStr" r="J17507">
        <is>
          <t xml:space="preserve">Various</t>
        </is>
      </c>
    </row>
    <row r="17508" ht="20.25" customHeight="0">
      <c s="5" t="inlineStr" r="A17508">
        <is>
          <t xml:space="preserve">X5870015</t>
        </is>
      </c>
      <c s="5" t="inlineStr" r="B17508">
        <is>
          <t xml:space="preserve">BRIDGE DECK CONCRETE SEALER</t>
        </is>
      </c>
      <c s="5" t="inlineStr" r="C17508">
        <is>
          <t xml:space="preserve">SQ FT  </t>
        </is>
      </c>
      <c s="6" r="D17508">
        <v>2003737.000</v>
      </c>
      <c s="7" r="E17508">
        <v>6</v>
      </c>
      <c s="8" t="inlineStr" r="F17508">
        <is>
          <t xml:space="preserve">72M76</t>
        </is>
      </c>
      <c s="8" t="inlineStr" r="G17508">
        <is>
          <t xml:space="preserve">115</t>
        </is>
      </c>
      <c s="9" r="H17508">
        <v>0.1100</v>
      </c>
      <c s="8" t="inlineStr" r="I17508">
        <is>
          <t xml:space="preserve"/>
        </is>
      </c>
      <c s="8" t="inlineStr" r="J17508">
        <is>
          <t xml:space="preserve">Various</t>
        </is>
      </c>
    </row>
    <row r="17509" ht="20.25" customHeight="0">
      <c s="5" t="inlineStr" r="A17509">
        <is>
          <t xml:space="preserve">X5870015</t>
        </is>
      </c>
      <c s="5" t="inlineStr" r="B17509">
        <is>
          <t xml:space="preserve">BRIDGE DECK CONCRETE SEALER</t>
        </is>
      </c>
      <c s="5" t="inlineStr" r="C17509">
        <is>
          <t xml:space="preserve">SQ FT  </t>
        </is>
      </c>
      <c s="6" r="D17509">
        <v>2003737.000</v>
      </c>
      <c s="7" r="E17509">
        <v>6</v>
      </c>
      <c s="8" t="inlineStr" r="F17509">
        <is>
          <t xml:space="preserve">72M76</t>
        </is>
      </c>
      <c s="8" t="inlineStr" r="G17509">
        <is>
          <t xml:space="preserve">115</t>
        </is>
      </c>
      <c s="9" r="H17509">
        <v>0.1400</v>
      </c>
      <c s="8" t="inlineStr" r="I17509">
        <is>
          <t xml:space="preserve"/>
        </is>
      </c>
      <c s="8" t="inlineStr" r="J17509">
        <is>
          <t xml:space="preserve">Various</t>
        </is>
      </c>
    </row>
    <row r="17510" ht="20.25" customHeight="0">
      <c s="5" t="inlineStr" r="A17510">
        <is>
          <t xml:space="preserve">X5870015</t>
        </is>
      </c>
      <c s="5" t="inlineStr" r="B17510">
        <is>
          <t xml:space="preserve">BRIDGE DECK CONCRETE SEALER</t>
        </is>
      </c>
      <c s="5" t="inlineStr" r="C17510">
        <is>
          <t xml:space="preserve">SQ FT  </t>
        </is>
      </c>
      <c s="6" r="D17510">
        <v>1034409.000</v>
      </c>
      <c s="7" r="E17510">
        <v>7</v>
      </c>
      <c s="8" t="inlineStr" r="F17510">
        <is>
          <t xml:space="preserve">74B21</t>
        </is>
      </c>
      <c s="8" t="inlineStr" r="G17510">
        <is>
          <t xml:space="preserve">117</t>
        </is>
      </c>
      <c s="9" r="H17510">
        <v>0.1300</v>
      </c>
      <c s="8" t="inlineStr" r="I17510">
        <is>
          <t xml:space="preserve">Y</t>
        </is>
      </c>
      <c s="8" t="inlineStr" r="J17510">
        <is>
          <t xml:space="preserve">Various</t>
        </is>
      </c>
    </row>
    <row r="17511" ht="20.25" customHeight="0">
      <c s="5" t="inlineStr" r="A17511">
        <is>
          <t xml:space="preserve">X5870015</t>
        </is>
      </c>
      <c s="5" t="inlineStr" r="B17511">
        <is>
          <t xml:space="preserve">BRIDGE DECK CONCRETE SEALER</t>
        </is>
      </c>
      <c s="5" t="inlineStr" r="C17511">
        <is>
          <t xml:space="preserve">SQ FT  </t>
        </is>
      </c>
      <c s="6" r="D17511">
        <v>1034409.000</v>
      </c>
      <c s="7" r="E17511">
        <v>7</v>
      </c>
      <c s="8" t="inlineStr" r="F17511">
        <is>
          <t xml:space="preserve">74B21</t>
        </is>
      </c>
      <c s="8" t="inlineStr" r="G17511">
        <is>
          <t xml:space="preserve">117</t>
        </is>
      </c>
      <c s="9" r="H17511">
        <v>0.1400</v>
      </c>
      <c s="8" t="inlineStr" r="I17511">
        <is>
          <t xml:space="preserve"/>
        </is>
      </c>
      <c s="8" t="inlineStr" r="J17511">
        <is>
          <t xml:space="preserve">Various</t>
        </is>
      </c>
    </row>
    <row r="17512" ht="20.25" customHeight="0">
      <c s="5" t="inlineStr" r="A17512">
        <is>
          <t xml:space="preserve">X5870015</t>
        </is>
      </c>
      <c s="5" t="inlineStr" r="B17512">
        <is>
          <t xml:space="preserve">BRIDGE DECK CONCRETE SEALER</t>
        </is>
      </c>
      <c s="5" t="inlineStr" r="C17512">
        <is>
          <t xml:space="preserve">SQ FT  </t>
        </is>
      </c>
      <c s="6" r="D17512">
        <v>1034409.000</v>
      </c>
      <c s="7" r="E17512">
        <v>7</v>
      </c>
      <c s="8" t="inlineStr" r="F17512">
        <is>
          <t xml:space="preserve">74B21</t>
        </is>
      </c>
      <c s="8" t="inlineStr" r="G17512">
        <is>
          <t xml:space="preserve">117</t>
        </is>
      </c>
      <c s="9" r="H17512">
        <v>0.1900</v>
      </c>
      <c s="8" t="inlineStr" r="I17512">
        <is>
          <t xml:space="preserve"/>
        </is>
      </c>
      <c s="8" t="inlineStr" r="J17512">
        <is>
          <t xml:space="preserve">Various</t>
        </is>
      </c>
    </row>
    <row r="17513" ht="20.25" customHeight="0">
      <c s="5" t="inlineStr" r="A17513">
        <is>
          <t xml:space="preserve">X6011905</t>
        </is>
      </c>
      <c s="5" t="inlineStr" r="B17513">
        <is>
          <t xml:space="preserve">PIPE DRAINS  10" (SPECIAL)</t>
        </is>
      </c>
      <c s="5" t="inlineStr" r="C17513">
        <is>
          <t xml:space="preserve">FOOT   </t>
        </is>
      </c>
      <c s="6" r="D17513">
        <v>10.000</v>
      </c>
      <c s="7" r="E17513">
        <v>5</v>
      </c>
      <c s="8" t="inlineStr" r="F17513">
        <is>
          <t xml:space="preserve">70907</t>
        </is>
      </c>
      <c s="8" t="inlineStr" r="G17513">
        <is>
          <t xml:space="preserve">043</t>
        </is>
      </c>
      <c s="9" r="H17513">
        <v>300.0000</v>
      </c>
      <c s="8" t="inlineStr" r="I17513">
        <is>
          <t xml:space="preserve">Y</t>
        </is>
      </c>
      <c s="8" t="inlineStr" r="J17513">
        <is>
          <t xml:space="preserve"> McLean</t>
        </is>
      </c>
    </row>
    <row r="17514" ht="20.25" customHeight="0">
      <c s="5" t="inlineStr" r="A17514">
        <is>
          <t xml:space="preserve">X6011905</t>
        </is>
      </c>
      <c s="5" t="inlineStr" r="B17514">
        <is>
          <t xml:space="preserve">PIPE DRAINS  10" (SPECIAL)</t>
        </is>
      </c>
      <c s="5" t="inlineStr" r="C17514">
        <is>
          <t xml:space="preserve">FOOT   </t>
        </is>
      </c>
      <c s="6" r="D17514">
        <v>10.000</v>
      </c>
      <c s="7" r="E17514">
        <v>5</v>
      </c>
      <c s="8" t="inlineStr" r="F17514">
        <is>
          <t xml:space="preserve">70907</t>
        </is>
      </c>
      <c s="8" t="inlineStr" r="G17514">
        <is>
          <t xml:space="preserve">043</t>
        </is>
      </c>
      <c s="9" r="H17514">
        <v>113.0000</v>
      </c>
      <c s="8" t="inlineStr" r="I17514">
        <is>
          <t xml:space="preserve"/>
        </is>
      </c>
      <c s="8" t="inlineStr" r="J17514">
        <is>
          <t xml:space="preserve"> McLean</t>
        </is>
      </c>
    </row>
    <row r="17515" ht="20.25" customHeight="0">
      <c s="5" t="inlineStr" r="A17515">
        <is>
          <t xml:space="preserve">X6011905</t>
        </is>
      </c>
      <c s="5" t="inlineStr" r="B17515">
        <is>
          <t xml:space="preserve">PIPE DRAINS  10" (SPECIAL)</t>
        </is>
      </c>
      <c s="5" t="inlineStr" r="C17515">
        <is>
          <t xml:space="preserve">FOOT   </t>
        </is>
      </c>
      <c s="6" r="D17515">
        <v>10.000</v>
      </c>
      <c s="7" r="E17515">
        <v>5</v>
      </c>
      <c s="8" t="inlineStr" r="F17515">
        <is>
          <t xml:space="preserve">70907</t>
        </is>
      </c>
      <c s="8" t="inlineStr" r="G17515">
        <is>
          <t xml:space="preserve">043</t>
        </is>
      </c>
      <c s="9" r="H17515">
        <v>192.0000</v>
      </c>
      <c s="8" t="inlineStr" r="I17515">
        <is>
          <t xml:space="preserve"/>
        </is>
      </c>
      <c s="8" t="inlineStr" r="J17515">
        <is>
          <t xml:space="preserve"> McLean</t>
        </is>
      </c>
    </row>
    <row r="17516" ht="20.25" customHeight="0">
      <c s="5" t="inlineStr" r="A17516">
        <is>
          <t xml:space="preserve">X6020105</t>
        </is>
      </c>
      <c s="5" t="inlineStr" r="B17516">
        <is>
          <t xml:space="preserve">MANHOLE, ELECTRIC, 3' X 4' X 4', WITH 24" FRAME AND LID</t>
        </is>
      </c>
      <c s="5" t="inlineStr" r="C17516">
        <is>
          <t xml:space="preserve">EACH   </t>
        </is>
      </c>
      <c s="6" r="D17516">
        <v>1.000</v>
      </c>
      <c s="7" r="E17516">
        <v>1</v>
      </c>
      <c s="8" t="inlineStr" r="F17516">
        <is>
          <t xml:space="preserve">61H78</t>
        </is>
      </c>
      <c s="8" t="inlineStr" r="G17516">
        <is>
          <t xml:space="preserve">080</t>
        </is>
      </c>
      <c s="9" r="H17516">
        <v>11644.0000</v>
      </c>
      <c s="8" t="inlineStr" r="I17516">
        <is>
          <t xml:space="preserve">Y</t>
        </is>
      </c>
      <c s="8" t="inlineStr" r="J17516">
        <is>
          <t xml:space="preserve"> Cook</t>
        </is>
      </c>
    </row>
    <row r="17517" ht="20.25" customHeight="0">
      <c s="5" t="inlineStr" r="A17517">
        <is>
          <t xml:space="preserve">X6020105</t>
        </is>
      </c>
      <c s="5" t="inlineStr" r="B17517">
        <is>
          <t xml:space="preserve">MANHOLE, ELECTRIC, 3' X 4' X 4', WITH 24" FRAME AND LID</t>
        </is>
      </c>
      <c s="5" t="inlineStr" r="C17517">
        <is>
          <t xml:space="preserve">EACH   </t>
        </is>
      </c>
      <c s="6" r="D17517">
        <v>1.000</v>
      </c>
      <c s="7" r="E17517">
        <v>1</v>
      </c>
      <c s="8" t="inlineStr" r="F17517">
        <is>
          <t xml:space="preserve">61H78</t>
        </is>
      </c>
      <c s="8" t="inlineStr" r="G17517">
        <is>
          <t xml:space="preserve">080</t>
        </is>
      </c>
      <c s="9" r="H17517">
        <v>11644.0000</v>
      </c>
      <c s="8" t="inlineStr" r="I17517">
        <is>
          <t xml:space="preserve"/>
        </is>
      </c>
      <c s="8" t="inlineStr" r="J17517">
        <is>
          <t xml:space="preserve"> Cook</t>
        </is>
      </c>
    </row>
    <row r="17518" ht="20.25" customHeight="0">
      <c s="5" t="inlineStr" r="A17518">
        <is>
          <t xml:space="preserve">X6020105</t>
        </is>
      </c>
      <c s="5" t="inlineStr" r="B17518">
        <is>
          <t xml:space="preserve">MANHOLE, ELECTRIC, 3' X 4' X 4', WITH 24" FRAME AND LID</t>
        </is>
      </c>
      <c s="5" t="inlineStr" r="C17518">
        <is>
          <t xml:space="preserve">EACH   </t>
        </is>
      </c>
      <c s="6" r="D17518">
        <v>1.000</v>
      </c>
      <c s="7" r="E17518">
        <v>1</v>
      </c>
      <c s="8" t="inlineStr" r="F17518">
        <is>
          <t xml:space="preserve">61H78</t>
        </is>
      </c>
      <c s="8" t="inlineStr" r="G17518">
        <is>
          <t xml:space="preserve">080</t>
        </is>
      </c>
      <c s="9" r="H17518">
        <v>11644.0000</v>
      </c>
      <c s="8" t="inlineStr" r="I17518">
        <is>
          <t xml:space="preserve"/>
        </is>
      </c>
      <c s="8" t="inlineStr" r="J17518">
        <is>
          <t xml:space="preserve"> Cook</t>
        </is>
      </c>
    </row>
    <row r="17519" ht="20.25" customHeight="0">
      <c s="5" t="inlineStr" r="A17519">
        <is>
          <t xml:space="preserve">X6020105</t>
        </is>
      </c>
      <c s="5" t="inlineStr" r="B17519">
        <is>
          <t xml:space="preserve">MANHOLE, ELECTRIC, 3' X 4' X 4', WITH 24" FRAME AND LID</t>
        </is>
      </c>
      <c s="5" t="inlineStr" r="C17519">
        <is>
          <t xml:space="preserve">EACH   </t>
        </is>
      </c>
      <c s="6" r="D17519">
        <v>1.000</v>
      </c>
      <c s="7" r="E17519">
        <v>1</v>
      </c>
      <c s="8" t="inlineStr" r="F17519">
        <is>
          <t xml:space="preserve">61H78</t>
        </is>
      </c>
      <c s="8" t="inlineStr" r="G17519">
        <is>
          <t xml:space="preserve">080</t>
        </is>
      </c>
      <c s="9" r="H17519">
        <v>11644.0000</v>
      </c>
      <c s="8" t="inlineStr" r="I17519">
        <is>
          <t xml:space="preserve"/>
        </is>
      </c>
      <c s="8" t="inlineStr" r="J17519">
        <is>
          <t xml:space="preserve"> Cook</t>
        </is>
      </c>
    </row>
    <row r="17520" ht="20.25" customHeight="0">
      <c s="5" t="inlineStr" r="A17520">
        <is>
          <t xml:space="preserve">X6020105</t>
        </is>
      </c>
      <c s="5" t="inlineStr" r="B17520">
        <is>
          <t xml:space="preserve">MANHOLE, ELECTRIC, 3' X 4' X 4', WITH 24" FRAME AND LID</t>
        </is>
      </c>
      <c s="5" t="inlineStr" r="C17520">
        <is>
          <t xml:space="preserve">EACH   </t>
        </is>
      </c>
      <c s="6" r="D17520">
        <v>1.000</v>
      </c>
      <c s="7" r="E17520">
        <v>1</v>
      </c>
      <c s="8" t="inlineStr" r="F17520">
        <is>
          <t xml:space="preserve">61H78</t>
        </is>
      </c>
      <c s="8" t="inlineStr" r="G17520">
        <is>
          <t xml:space="preserve">080</t>
        </is>
      </c>
      <c s="9" r="H17520">
        <v>12800.0000</v>
      </c>
      <c s="8" t="inlineStr" r="I17520">
        <is>
          <t xml:space="preserve"/>
        </is>
      </c>
      <c s="8" t="inlineStr" r="J17520">
        <is>
          <t xml:space="preserve"> Cook</t>
        </is>
      </c>
    </row>
    <row r="17521" ht="20.25" customHeight="0">
      <c s="5" t="inlineStr" r="A17521">
        <is>
          <t xml:space="preserve">X6022110</t>
        </is>
      </c>
      <c s="5" t="inlineStr" r="B17521">
        <is>
          <t xml:space="preserve">MANHOLES, TYPE A, 10'-DIAMETER, TYPE 1 FRAME, CLOSED LID</t>
        </is>
      </c>
      <c s="5" t="inlineStr" r="C17521">
        <is>
          <t xml:space="preserve">EACH   </t>
        </is>
      </c>
      <c s="6" r="D17521">
        <v>1.000</v>
      </c>
      <c s="7" r="E17521">
        <v>1</v>
      </c>
      <c s="8" t="inlineStr" r="F17521">
        <is>
          <t xml:space="preserve">61H23</t>
        </is>
      </c>
      <c s="8" t="inlineStr" r="G17521">
        <is>
          <t xml:space="preserve">077</t>
        </is>
      </c>
      <c s="9" r="H17521">
        <v>35000.0000</v>
      </c>
      <c s="8" t="inlineStr" r="I17521">
        <is>
          <t xml:space="preserve">Y</t>
        </is>
      </c>
      <c s="8" t="inlineStr" r="J17521">
        <is>
          <t xml:space="preserve"> Cook</t>
        </is>
      </c>
    </row>
    <row r="17522" ht="20.25" customHeight="0">
      <c s="5" t="inlineStr" r="A17522">
        <is>
          <t xml:space="preserve">X6022110</t>
        </is>
      </c>
      <c s="5" t="inlineStr" r="B17522">
        <is>
          <t xml:space="preserve">MANHOLES, TYPE A, 10'-DIAMETER, TYPE 1 FRAME, CLOSED LID</t>
        </is>
      </c>
      <c s="5" t="inlineStr" r="C17522">
        <is>
          <t xml:space="preserve">EACH   </t>
        </is>
      </c>
      <c s="6" r="D17522">
        <v>1.000</v>
      </c>
      <c s="7" r="E17522">
        <v>1</v>
      </c>
      <c s="8" t="inlineStr" r="F17522">
        <is>
          <t xml:space="preserve">61H23</t>
        </is>
      </c>
      <c s="8" t="inlineStr" r="G17522">
        <is>
          <t xml:space="preserve">077</t>
        </is>
      </c>
      <c s="9" r="H17522">
        <v>22500.0000</v>
      </c>
      <c s="8" t="inlineStr" r="I17522">
        <is>
          <t xml:space="preserve"/>
        </is>
      </c>
      <c s="8" t="inlineStr" r="J17522">
        <is>
          <t xml:space="preserve"> Cook</t>
        </is>
      </c>
    </row>
    <row r="17523" ht="20.25" customHeight="0">
      <c s="5" t="inlineStr" r="A17523">
        <is>
          <t xml:space="preserve">X6022110</t>
        </is>
      </c>
      <c s="5" t="inlineStr" r="B17523">
        <is>
          <t xml:space="preserve">MANHOLES, TYPE A, 10'-DIAMETER, TYPE 1 FRAME, CLOSED LID</t>
        </is>
      </c>
      <c s="5" t="inlineStr" r="C17523">
        <is>
          <t xml:space="preserve">EACH   </t>
        </is>
      </c>
      <c s="6" r="D17523">
        <v>1.000</v>
      </c>
      <c s="7" r="E17523">
        <v>1</v>
      </c>
      <c s="8" t="inlineStr" r="F17523">
        <is>
          <t xml:space="preserve">61H23</t>
        </is>
      </c>
      <c s="8" t="inlineStr" r="G17523">
        <is>
          <t xml:space="preserve">077</t>
        </is>
      </c>
      <c s="9" r="H17523">
        <v>29700.0000</v>
      </c>
      <c s="8" t="inlineStr" r="I17523">
        <is>
          <t xml:space="preserve"/>
        </is>
      </c>
      <c s="8" t="inlineStr" r="J17523">
        <is>
          <t xml:space="preserve"> Cook</t>
        </is>
      </c>
    </row>
    <row r="17524" ht="20.25" customHeight="0">
      <c s="5" t="inlineStr" r="A17524">
        <is>
          <t xml:space="preserve">X6022110</t>
        </is>
      </c>
      <c s="5" t="inlineStr" r="B17524">
        <is>
          <t xml:space="preserve">MANHOLES, TYPE A, 10'-DIAMETER, TYPE 1 FRAME, CLOSED LID</t>
        </is>
      </c>
      <c s="5" t="inlineStr" r="C17524">
        <is>
          <t xml:space="preserve">EACH   </t>
        </is>
      </c>
      <c s="6" r="D17524">
        <v>1.000</v>
      </c>
      <c s="7" r="E17524">
        <v>1</v>
      </c>
      <c s="8" t="inlineStr" r="F17524">
        <is>
          <t xml:space="preserve">61H23</t>
        </is>
      </c>
      <c s="8" t="inlineStr" r="G17524">
        <is>
          <t xml:space="preserve">077</t>
        </is>
      </c>
      <c s="9" r="H17524">
        <v>35250.0000</v>
      </c>
      <c s="8" t="inlineStr" r="I17524">
        <is>
          <t xml:space="preserve"/>
        </is>
      </c>
      <c s="8" t="inlineStr" r="J17524">
        <is>
          <t xml:space="preserve"> Cook</t>
        </is>
      </c>
    </row>
    <row r="17525" ht="20.25" customHeight="0">
      <c s="5" t="inlineStr" r="A17525">
        <is>
          <t xml:space="preserve">X6022110</t>
        </is>
      </c>
      <c s="5" t="inlineStr" r="B17525">
        <is>
          <t xml:space="preserve">MANHOLES, TYPE A, 10'-DIAMETER, TYPE 1 FRAME, CLOSED LID</t>
        </is>
      </c>
      <c s="5" t="inlineStr" r="C17525">
        <is>
          <t xml:space="preserve">EACH   </t>
        </is>
      </c>
      <c s="6" r="D17525">
        <v>1.000</v>
      </c>
      <c s="7" r="E17525">
        <v>1</v>
      </c>
      <c s="8" t="inlineStr" r="F17525">
        <is>
          <t xml:space="preserve">61H23</t>
        </is>
      </c>
      <c s="8" t="inlineStr" r="G17525">
        <is>
          <t xml:space="preserve">077</t>
        </is>
      </c>
      <c s="9" r="H17525">
        <v>40000.0000</v>
      </c>
      <c s="8" t="inlineStr" r="I17525">
        <is>
          <t xml:space="preserve"/>
        </is>
      </c>
      <c s="8" t="inlineStr" r="J17525">
        <is>
          <t xml:space="preserve"> Cook</t>
        </is>
      </c>
    </row>
    <row r="17526" ht="20.25" customHeight="0">
      <c s="5" t="inlineStr" r="A17526">
        <is>
          <t xml:space="preserve">X6022312</t>
        </is>
      </c>
      <c s="5" t="inlineStr" r="B17526">
        <is>
          <t xml:space="preserve">DROP SANITARY MANHOLES, WITH TYPE 1 FRAME, CLOSED LID</t>
        </is>
      </c>
      <c s="5" t="inlineStr" r="C17526">
        <is>
          <t xml:space="preserve">EACH   </t>
        </is>
      </c>
      <c s="6" r="D17526">
        <v>6.000</v>
      </c>
      <c s="7" r="E17526">
        <v>1</v>
      </c>
      <c s="8" t="inlineStr" r="F17526">
        <is>
          <t xml:space="preserve">61H80</t>
        </is>
      </c>
      <c s="8" t="inlineStr" r="G17526">
        <is>
          <t xml:space="preserve">081</t>
        </is>
      </c>
      <c s="9" r="H17526">
        <v>35000.0000</v>
      </c>
      <c s="8" t="inlineStr" r="I17526">
        <is>
          <t xml:space="preserve">Y</t>
        </is>
      </c>
      <c s="8" t="inlineStr" r="J17526">
        <is>
          <t xml:space="preserve"> McHenry</t>
        </is>
      </c>
    </row>
    <row r="17527" ht="20.25" customHeight="0">
      <c s="5" t="inlineStr" r="A17527">
        <is>
          <t xml:space="preserve">X6022312</t>
        </is>
      </c>
      <c s="5" t="inlineStr" r="B17527">
        <is>
          <t xml:space="preserve">DROP SANITARY MANHOLES, WITH TYPE 1 FRAME, CLOSED LID</t>
        </is>
      </c>
      <c s="5" t="inlineStr" r="C17527">
        <is>
          <t xml:space="preserve">EACH   </t>
        </is>
      </c>
      <c s="6" r="D17527">
        <v>6.000</v>
      </c>
      <c s="7" r="E17527">
        <v>1</v>
      </c>
      <c s="8" t="inlineStr" r="F17527">
        <is>
          <t xml:space="preserve">61H80</t>
        </is>
      </c>
      <c s="8" t="inlineStr" r="G17527">
        <is>
          <t xml:space="preserve">081</t>
        </is>
      </c>
      <c s="9" r="H17527">
        <v>19962.5000</v>
      </c>
      <c s="8" t="inlineStr" r="I17527">
        <is>
          <t xml:space="preserve"/>
        </is>
      </c>
      <c s="8" t="inlineStr" r="J17527">
        <is>
          <t xml:space="preserve"> McHenry</t>
        </is>
      </c>
    </row>
    <row r="17528" ht="20.25" customHeight="0">
      <c s="5" t="inlineStr" r="A17528">
        <is>
          <t xml:space="preserve">X6022312</t>
        </is>
      </c>
      <c s="5" t="inlineStr" r="B17528">
        <is>
          <t xml:space="preserve">DROP SANITARY MANHOLES, WITH TYPE 1 FRAME, CLOSED LID</t>
        </is>
      </c>
      <c s="5" t="inlineStr" r="C17528">
        <is>
          <t xml:space="preserve">EACH   </t>
        </is>
      </c>
      <c s="6" r="D17528">
        <v>6.000</v>
      </c>
      <c s="7" r="E17528">
        <v>1</v>
      </c>
      <c s="8" t="inlineStr" r="F17528">
        <is>
          <t xml:space="preserve">61H80</t>
        </is>
      </c>
      <c s="8" t="inlineStr" r="G17528">
        <is>
          <t xml:space="preserve">081</t>
        </is>
      </c>
      <c s="9" r="H17528">
        <v>29150.0000</v>
      </c>
      <c s="8" t="inlineStr" r="I17528">
        <is>
          <t xml:space="preserve"/>
        </is>
      </c>
      <c s="8" t="inlineStr" r="J17528">
        <is>
          <t xml:space="preserve"> McHenry</t>
        </is>
      </c>
    </row>
    <row r="17529" ht="20.25" customHeight="0">
      <c s="5" t="inlineStr" r="A17529">
        <is>
          <t xml:space="preserve">X6022820</t>
        </is>
      </c>
      <c s="5" t="inlineStr" r="B17529">
        <is>
          <t xml:space="preserve">MANHOLES, SANITARY, 5'-DIAMETER, TYPE 1 FRAME, CLOSED LID</t>
        </is>
      </c>
      <c s="5" t="inlineStr" r="C17529">
        <is>
          <t xml:space="preserve">EACH   </t>
        </is>
      </c>
      <c s="6" r="D17529">
        <v>15.000</v>
      </c>
      <c s="7" r="E17529">
        <v>1</v>
      </c>
      <c s="8" t="inlineStr" r="F17529">
        <is>
          <t xml:space="preserve">61H80</t>
        </is>
      </c>
      <c s="8" t="inlineStr" r="G17529">
        <is>
          <t xml:space="preserve">081</t>
        </is>
      </c>
      <c s="9" r="H17529">
        <v>12000.0000</v>
      </c>
      <c s="8" t="inlineStr" r="I17529">
        <is>
          <t xml:space="preserve">Y</t>
        </is>
      </c>
      <c s="8" t="inlineStr" r="J17529">
        <is>
          <t xml:space="preserve"> McHenry</t>
        </is>
      </c>
    </row>
    <row r="17530" ht="20.25" customHeight="0">
      <c s="5" t="inlineStr" r="A17530">
        <is>
          <t xml:space="preserve">X6022820</t>
        </is>
      </c>
      <c s="5" t="inlineStr" r="B17530">
        <is>
          <t xml:space="preserve">MANHOLES, SANITARY, 5'-DIAMETER, TYPE 1 FRAME, CLOSED LID</t>
        </is>
      </c>
      <c s="5" t="inlineStr" r="C17530">
        <is>
          <t xml:space="preserve">EACH   </t>
        </is>
      </c>
      <c s="6" r="D17530">
        <v>15.000</v>
      </c>
      <c s="7" r="E17530">
        <v>1</v>
      </c>
      <c s="8" t="inlineStr" r="F17530">
        <is>
          <t xml:space="preserve">61H80</t>
        </is>
      </c>
      <c s="8" t="inlineStr" r="G17530">
        <is>
          <t xml:space="preserve">081</t>
        </is>
      </c>
      <c s="9" r="H17530">
        <v>9711.6100</v>
      </c>
      <c s="8" t="inlineStr" r="I17530">
        <is>
          <t xml:space="preserve"/>
        </is>
      </c>
      <c s="8" t="inlineStr" r="J17530">
        <is>
          <t xml:space="preserve"> McHenry</t>
        </is>
      </c>
    </row>
    <row r="17531" ht="20.25" customHeight="0">
      <c s="5" t="inlineStr" r="A17531">
        <is>
          <t xml:space="preserve">X6022820</t>
        </is>
      </c>
      <c s="5" t="inlineStr" r="B17531">
        <is>
          <t xml:space="preserve">MANHOLES, SANITARY, 5'-DIAMETER, TYPE 1 FRAME, CLOSED LID</t>
        </is>
      </c>
      <c s="5" t="inlineStr" r="C17531">
        <is>
          <t xml:space="preserve">EACH   </t>
        </is>
      </c>
      <c s="6" r="D17531">
        <v>15.000</v>
      </c>
      <c s="7" r="E17531">
        <v>1</v>
      </c>
      <c s="8" t="inlineStr" r="F17531">
        <is>
          <t xml:space="preserve">61H80</t>
        </is>
      </c>
      <c s="8" t="inlineStr" r="G17531">
        <is>
          <t xml:space="preserve">081</t>
        </is>
      </c>
      <c s="9" r="H17531">
        <v>14700.0000</v>
      </c>
      <c s="8" t="inlineStr" r="I17531">
        <is>
          <t xml:space="preserve"/>
        </is>
      </c>
      <c s="8" t="inlineStr" r="J17531">
        <is>
          <t xml:space="preserve"> McHenry</t>
        </is>
      </c>
    </row>
    <row r="17532" ht="20.25" customHeight="0">
      <c s="5" t="inlineStr" r="A17532">
        <is>
          <t xml:space="preserve">X6022830</t>
        </is>
      </c>
      <c s="5" t="inlineStr" r="B17532">
        <is>
          <t xml:space="preserve">MANHOLES, SANITARY, 6'-DIAMETER, TYPE 1 FRAME, CLOSED LID</t>
        </is>
      </c>
      <c s="5" t="inlineStr" r="C17532">
        <is>
          <t xml:space="preserve">EACH   </t>
        </is>
      </c>
      <c s="6" r="D17532">
        <v>2.000</v>
      </c>
      <c s="7" r="E17532">
        <v>3</v>
      </c>
      <c s="8" t="inlineStr" r="F17532">
        <is>
          <t xml:space="preserve">87800</t>
        </is>
      </c>
      <c s="8" t="inlineStr" r="G17532">
        <is>
          <t xml:space="preserve">151</t>
        </is>
      </c>
      <c s="9" r="H17532">
        <v>12570.0000</v>
      </c>
      <c s="8" t="inlineStr" r="I17532">
        <is>
          <t xml:space="preserve">Y</t>
        </is>
      </c>
      <c s="8" t="inlineStr" r="J17532">
        <is>
          <t xml:space="preserve"> Kendall</t>
        </is>
      </c>
    </row>
    <row r="17533" ht="20.25" customHeight="0">
      <c s="5" t="inlineStr" r="A17533">
        <is>
          <t xml:space="preserve">X6022830</t>
        </is>
      </c>
      <c s="5" t="inlineStr" r="B17533">
        <is>
          <t xml:space="preserve">MANHOLES, SANITARY, 6'-DIAMETER, TYPE 1 FRAME, CLOSED LID</t>
        </is>
      </c>
      <c s="5" t="inlineStr" r="C17533">
        <is>
          <t xml:space="preserve">EACH   </t>
        </is>
      </c>
      <c s="6" r="D17533">
        <v>2.000</v>
      </c>
      <c s="7" r="E17533">
        <v>3</v>
      </c>
      <c s="8" t="inlineStr" r="F17533">
        <is>
          <t xml:space="preserve">87800</t>
        </is>
      </c>
      <c s="8" t="inlineStr" r="G17533">
        <is>
          <t xml:space="preserve">151</t>
        </is>
      </c>
      <c s="9" r="H17533">
        <v>11205.0000</v>
      </c>
      <c s="8" t="inlineStr" r="I17533">
        <is>
          <t xml:space="preserve"/>
        </is>
      </c>
      <c s="8" t="inlineStr" r="J17533">
        <is>
          <t xml:space="preserve"> Kendall</t>
        </is>
      </c>
    </row>
    <row r="17534" ht="20.25" customHeight="0">
      <c s="5" t="inlineStr" r="A17534">
        <is>
          <t xml:space="preserve">X6022830</t>
        </is>
      </c>
      <c s="5" t="inlineStr" r="B17534">
        <is>
          <t xml:space="preserve">MANHOLES, SANITARY, 6'-DIAMETER, TYPE 1 FRAME, CLOSED LID</t>
        </is>
      </c>
      <c s="5" t="inlineStr" r="C17534">
        <is>
          <t xml:space="preserve">EACH   </t>
        </is>
      </c>
      <c s="6" r="D17534">
        <v>2.000</v>
      </c>
      <c s="7" r="E17534">
        <v>3</v>
      </c>
      <c s="8" t="inlineStr" r="F17534">
        <is>
          <t xml:space="preserve">87800</t>
        </is>
      </c>
      <c s="8" t="inlineStr" r="G17534">
        <is>
          <t xml:space="preserve">151</t>
        </is>
      </c>
      <c s="9" r="H17534">
        <v>16500.0000</v>
      </c>
      <c s="8" t="inlineStr" r="I17534">
        <is>
          <t xml:space="preserve"/>
        </is>
      </c>
      <c s="8" t="inlineStr" r="J17534">
        <is>
          <t xml:space="preserve"> Kendall</t>
        </is>
      </c>
    </row>
    <row r="17535" ht="20.25" customHeight="0">
      <c s="5" t="inlineStr" r="A17535">
        <is>
          <t xml:space="preserve">X6023102</t>
        </is>
      </c>
      <c s="5" t="inlineStr" r="B17535">
        <is>
          <t xml:space="preserve">MANHOLES, TYPE A, 5'-DIAMETER, TYPE 1 FRAME, CLOSED LID (SPECIAL)</t>
        </is>
      </c>
      <c s="5" t="inlineStr" r="C17535">
        <is>
          <t xml:space="preserve">EACH   </t>
        </is>
      </c>
      <c s="6" r="D17535">
        <v>1.000</v>
      </c>
      <c s="7" r="E17535">
        <v>1</v>
      </c>
      <c s="8" t="inlineStr" r="F17535">
        <is>
          <t xml:space="preserve">62M65</t>
        </is>
      </c>
      <c s="8" t="inlineStr" r="G17535">
        <is>
          <t xml:space="preserve">123</t>
        </is>
      </c>
      <c s="9" r="H17535">
        <v>6700.0000</v>
      </c>
      <c s="8" t="inlineStr" r="I17535">
        <is>
          <t xml:space="preserve">Y</t>
        </is>
      </c>
      <c s="8" t="inlineStr" r="J17535">
        <is>
          <t xml:space="preserve"> Cook, Lake</t>
        </is>
      </c>
    </row>
    <row r="17536" ht="20.25" customHeight="0">
      <c s="5" t="inlineStr" r="A17536">
        <is>
          <t xml:space="preserve">X6023102</t>
        </is>
      </c>
      <c s="5" t="inlineStr" r="B17536">
        <is>
          <t xml:space="preserve">MANHOLES, TYPE A, 5'-DIAMETER, TYPE 1 FRAME, CLOSED LID (SPECIAL)</t>
        </is>
      </c>
      <c s="5" t="inlineStr" r="C17536">
        <is>
          <t xml:space="preserve">EACH   </t>
        </is>
      </c>
      <c s="6" r="D17536">
        <v>1.000</v>
      </c>
      <c s="7" r="E17536">
        <v>1</v>
      </c>
      <c s="8" t="inlineStr" r="F17536">
        <is>
          <t xml:space="preserve">62M65</t>
        </is>
      </c>
      <c s="8" t="inlineStr" r="G17536">
        <is>
          <t xml:space="preserve">123</t>
        </is>
      </c>
      <c s="9" r="H17536">
        <v>9850.0000</v>
      </c>
      <c s="8" t="inlineStr" r="I17536">
        <is>
          <t xml:space="preserve"/>
        </is>
      </c>
      <c s="8" t="inlineStr" r="J17536">
        <is>
          <t xml:space="preserve"> Cook, Lake</t>
        </is>
      </c>
    </row>
    <row r="17537" ht="20.25" customHeight="0">
      <c s="5" t="inlineStr" r="A17537">
        <is>
          <t xml:space="preserve">X6023102</t>
        </is>
      </c>
      <c s="5" t="inlineStr" r="B17537">
        <is>
          <t xml:space="preserve">MANHOLES, TYPE A, 5'-DIAMETER, TYPE 1 FRAME, CLOSED LID (SPECIAL)</t>
        </is>
      </c>
      <c s="5" t="inlineStr" r="C17537">
        <is>
          <t xml:space="preserve">EACH   </t>
        </is>
      </c>
      <c s="6" r="D17537">
        <v>1.000</v>
      </c>
      <c s="7" r="E17537">
        <v>1</v>
      </c>
      <c s="8" t="inlineStr" r="F17537">
        <is>
          <t xml:space="preserve">62M65</t>
        </is>
      </c>
      <c s="8" t="inlineStr" r="G17537">
        <is>
          <t xml:space="preserve">123</t>
        </is>
      </c>
      <c s="9" r="H17537">
        <v>10850.0000</v>
      </c>
      <c s="8" t="inlineStr" r="I17537">
        <is>
          <t xml:space="preserve"/>
        </is>
      </c>
      <c s="8" t="inlineStr" r="J17537">
        <is>
          <t xml:space="preserve"> Cook, Lake</t>
        </is>
      </c>
    </row>
    <row r="17538" ht="20.25" customHeight="0">
      <c s="5" t="inlineStr" r="A17538">
        <is>
          <t xml:space="preserve">X6023102</t>
        </is>
      </c>
      <c s="5" t="inlineStr" r="B17538">
        <is>
          <t xml:space="preserve">MANHOLES, TYPE A, 5'-DIAMETER, TYPE 1 FRAME, CLOSED LID (SPECIAL)</t>
        </is>
      </c>
      <c s="5" t="inlineStr" r="C17538">
        <is>
          <t xml:space="preserve">EACH   </t>
        </is>
      </c>
      <c s="6" r="D17538">
        <v>1.000</v>
      </c>
      <c s="7" r="E17538">
        <v>1</v>
      </c>
      <c s="8" t="inlineStr" r="F17538">
        <is>
          <t xml:space="preserve">62M65</t>
        </is>
      </c>
      <c s="8" t="inlineStr" r="G17538">
        <is>
          <t xml:space="preserve">123</t>
        </is>
      </c>
      <c s="9" r="H17538">
        <v>11250.0000</v>
      </c>
      <c s="8" t="inlineStr" r="I17538">
        <is>
          <t xml:space="preserve"/>
        </is>
      </c>
      <c s="8" t="inlineStr" r="J17538">
        <is>
          <t xml:space="preserve"> Cook, Lake</t>
        </is>
      </c>
    </row>
    <row r="17539" ht="20.25" customHeight="0">
      <c s="5" t="inlineStr" r="A17539">
        <is>
          <t xml:space="preserve">X6023200</t>
        </is>
      </c>
      <c s="5" t="inlineStr" r="B17539">
        <is>
          <t xml:space="preserve">INLETS, TYPE A (SPECIAL)</t>
        </is>
      </c>
      <c s="5" t="inlineStr" r="C17539">
        <is>
          <t xml:space="preserve">EACH   </t>
        </is>
      </c>
      <c s="6" r="D17539">
        <v>1.000</v>
      </c>
      <c s="7" r="E17539">
        <v>1</v>
      </c>
      <c s="8" t="inlineStr" r="F17539">
        <is>
          <t xml:space="preserve">61J15</t>
        </is>
      </c>
      <c s="8" t="inlineStr" r="G17539">
        <is>
          <t xml:space="preserve">122</t>
        </is>
      </c>
      <c s="9" r="H17539">
        <v>2635.0000</v>
      </c>
      <c s="8" t="inlineStr" r="I17539">
        <is>
          <t xml:space="preserve">Y</t>
        </is>
      </c>
      <c s="8" t="inlineStr" r="J17539">
        <is>
          <t xml:space="preserve"> Lake</t>
        </is>
      </c>
    </row>
    <row r="17540" ht="20.25" customHeight="0">
      <c s="5" t="inlineStr" r="A17540">
        <is>
          <t xml:space="preserve">X6023200</t>
        </is>
      </c>
      <c s="5" t="inlineStr" r="B17540">
        <is>
          <t xml:space="preserve">INLETS, TYPE A (SPECIAL)</t>
        </is>
      </c>
      <c s="5" t="inlineStr" r="C17540">
        <is>
          <t xml:space="preserve">EACH   </t>
        </is>
      </c>
      <c s="6" r="D17540">
        <v>1.000</v>
      </c>
      <c s="7" r="E17540">
        <v>1</v>
      </c>
      <c s="8" t="inlineStr" r="F17540">
        <is>
          <t xml:space="preserve">61J15</t>
        </is>
      </c>
      <c s="8" t="inlineStr" r="G17540">
        <is>
          <t xml:space="preserve">122</t>
        </is>
      </c>
      <c s="9" r="H17540">
        <v>9025.0000</v>
      </c>
      <c s="8" t="inlineStr" r="I17540">
        <is>
          <t xml:space="preserve"/>
        </is>
      </c>
      <c s="8" t="inlineStr" r="J17540">
        <is>
          <t xml:space="preserve"> Lake</t>
        </is>
      </c>
    </row>
    <row r="17541" ht="20.25" customHeight="0">
      <c s="5" t="inlineStr" r="A17541">
        <is>
          <t xml:space="preserve">X6023200</t>
        </is>
      </c>
      <c s="5" t="inlineStr" r="B17541">
        <is>
          <t xml:space="preserve">INLETS, TYPE A (SPECIAL)</t>
        </is>
      </c>
      <c s="5" t="inlineStr" r="C17541">
        <is>
          <t xml:space="preserve">EACH   </t>
        </is>
      </c>
      <c s="6" r="D17541">
        <v>1.000</v>
      </c>
      <c s="7" r="E17541">
        <v>1</v>
      </c>
      <c s="8" t="inlineStr" r="F17541">
        <is>
          <t xml:space="preserve">61J15</t>
        </is>
      </c>
      <c s="8" t="inlineStr" r="G17541">
        <is>
          <t xml:space="preserve">122</t>
        </is>
      </c>
      <c s="9" r="H17541">
        <v>14920.6800</v>
      </c>
      <c s="8" t="inlineStr" r="I17541">
        <is>
          <t xml:space="preserve"/>
        </is>
      </c>
      <c s="8" t="inlineStr" r="J17541">
        <is>
          <t xml:space="preserve"> Lake</t>
        </is>
      </c>
    </row>
    <row r="17542" ht="20.25" customHeight="0">
      <c s="5" t="inlineStr" r="A17542">
        <is>
          <t xml:space="preserve">X6024207</t>
        </is>
      </c>
      <c s="5" t="inlineStr" r="B17542">
        <is>
          <t xml:space="preserve">MEDIAN INLET (604106) (SPECIAL)</t>
        </is>
      </c>
      <c s="5" t="inlineStr" r="C17542">
        <is>
          <t xml:space="preserve">EACH   </t>
        </is>
      </c>
      <c s="6" r="D17542">
        <v>2.000</v>
      </c>
      <c s="7" r="E17542">
        <v>5</v>
      </c>
      <c s="8" t="inlineStr" r="F17542">
        <is>
          <t xml:space="preserve">70B05</t>
        </is>
      </c>
      <c s="8" t="inlineStr" r="G17542">
        <is>
          <t xml:space="preserve">093</t>
        </is>
      </c>
      <c s="9" r="H17542">
        <v>3400.0000</v>
      </c>
      <c s="8" t="inlineStr" r="I17542">
        <is>
          <t xml:space="preserve">Y</t>
        </is>
      </c>
      <c s="8" t="inlineStr" r="J17542">
        <is>
          <t xml:space="preserve"> Vermilion</t>
        </is>
      </c>
    </row>
    <row r="17543" ht="20.25" customHeight="0">
      <c s="5" t="inlineStr" r="A17543">
        <is>
          <t xml:space="preserve">X6024207</t>
        </is>
      </c>
      <c s="5" t="inlineStr" r="B17543">
        <is>
          <t xml:space="preserve">MEDIAN INLET (604106) (SPECIAL)</t>
        </is>
      </c>
      <c s="5" t="inlineStr" r="C17543">
        <is>
          <t xml:space="preserve">EACH   </t>
        </is>
      </c>
      <c s="6" r="D17543">
        <v>2.000</v>
      </c>
      <c s="7" r="E17543">
        <v>5</v>
      </c>
      <c s="8" t="inlineStr" r="F17543">
        <is>
          <t xml:space="preserve">70B05</t>
        </is>
      </c>
      <c s="8" t="inlineStr" r="G17543">
        <is>
          <t xml:space="preserve">093</t>
        </is>
      </c>
      <c s="9" r="H17543">
        <v>3986.0000</v>
      </c>
      <c s="8" t="inlineStr" r="I17543">
        <is>
          <t xml:space="preserve"/>
        </is>
      </c>
      <c s="8" t="inlineStr" r="J17543">
        <is>
          <t xml:space="preserve"> Vermilion</t>
        </is>
      </c>
    </row>
    <row r="17544" ht="20.25" customHeight="0">
      <c s="5" t="inlineStr" r="A17544">
        <is>
          <t xml:space="preserve">X6024240</t>
        </is>
      </c>
      <c s="5" t="inlineStr" r="B17544">
        <is>
          <t xml:space="preserve">INLETS (SPECIAL)</t>
        </is>
      </c>
      <c s="5" t="inlineStr" r="C17544">
        <is>
          <t xml:space="preserve">EACH   </t>
        </is>
      </c>
      <c s="6" r="D17544">
        <v>2.000</v>
      </c>
      <c s="7" r="E17544">
        <v>9</v>
      </c>
      <c s="8" t="inlineStr" r="F17544">
        <is>
          <t xml:space="preserve">78905</t>
        </is>
      </c>
      <c s="8" t="inlineStr" r="G17544">
        <is>
          <t xml:space="preserve">039</t>
        </is>
      </c>
      <c s="9" r="H17544">
        <v>3900.0000</v>
      </c>
      <c s="8" t="inlineStr" r="I17544">
        <is>
          <t xml:space="preserve">Y</t>
        </is>
      </c>
      <c s="8" t="inlineStr" r="J17544">
        <is>
          <t xml:space="preserve"> Jackson, Perry</t>
        </is>
      </c>
    </row>
    <row r="17545" ht="20.25" customHeight="0">
      <c s="5" t="inlineStr" r="A17545">
        <is>
          <t xml:space="preserve">X6024240</t>
        </is>
      </c>
      <c s="5" t="inlineStr" r="B17545">
        <is>
          <t xml:space="preserve">INLETS (SPECIAL)</t>
        </is>
      </c>
      <c s="5" t="inlineStr" r="C17545">
        <is>
          <t xml:space="preserve">EACH   </t>
        </is>
      </c>
      <c s="6" r="D17545">
        <v>2.000</v>
      </c>
      <c s="7" r="E17545">
        <v>9</v>
      </c>
      <c s="8" t="inlineStr" r="F17545">
        <is>
          <t xml:space="preserve">78905</t>
        </is>
      </c>
      <c s="8" t="inlineStr" r="G17545">
        <is>
          <t xml:space="preserve">039</t>
        </is>
      </c>
      <c s="9" r="H17545">
        <v>3960.8200</v>
      </c>
      <c s="8" t="inlineStr" r="I17545">
        <is>
          <t xml:space="preserve"/>
        </is>
      </c>
      <c s="8" t="inlineStr" r="J17545">
        <is>
          <t xml:space="preserve"> Jackson, Perry</t>
        </is>
      </c>
    </row>
    <row r="17546" ht="20.25" customHeight="0">
      <c s="5" t="inlineStr" r="A17546">
        <is>
          <t xml:space="preserve">X6024503</t>
        </is>
      </c>
      <c s="5" t="inlineStr" r="B17546">
        <is>
          <t xml:space="preserve">INLETS TO BE ADJUSTED WITH NEW FRAME AND GRATE (SPECIAL)</t>
        </is>
      </c>
      <c s="5" t="inlineStr" r="C17546">
        <is>
          <t xml:space="preserve">EACH   </t>
        </is>
      </c>
      <c s="6" r="D17546">
        <v>4.000</v>
      </c>
      <c s="7" r="E17546">
        <v>6</v>
      </c>
      <c s="8" t="inlineStr" r="F17546">
        <is>
          <t xml:space="preserve">72M49</t>
        </is>
      </c>
      <c s="8" t="inlineStr" r="G17546">
        <is>
          <t xml:space="preserve">145</t>
        </is>
      </c>
      <c s="9" r="H17546">
        <v>5893.4900</v>
      </c>
      <c s="8" t="inlineStr" r="I17546">
        <is>
          <t xml:space="preserve">Y</t>
        </is>
      </c>
      <c s="8" t="inlineStr" r="J17546">
        <is>
          <t xml:space="preserve"> Cass</t>
        </is>
      </c>
    </row>
    <row r="17547" ht="20.25" customHeight="0">
      <c s="5" t="inlineStr" r="A17547">
        <is>
          <t xml:space="preserve">X6024503</t>
        </is>
      </c>
      <c s="5" t="inlineStr" r="B17547">
        <is>
          <t xml:space="preserve">INLETS TO BE ADJUSTED WITH NEW FRAME AND GRATE (SPECIAL)</t>
        </is>
      </c>
      <c s="5" t="inlineStr" r="C17547">
        <is>
          <t xml:space="preserve">EACH   </t>
        </is>
      </c>
      <c s="6" r="D17547">
        <v>4.000</v>
      </c>
      <c s="7" r="E17547">
        <v>6</v>
      </c>
      <c s="8" t="inlineStr" r="F17547">
        <is>
          <t xml:space="preserve">72M49</t>
        </is>
      </c>
      <c s="8" t="inlineStr" r="G17547">
        <is>
          <t xml:space="preserve">145</t>
        </is>
      </c>
      <c s="9" r="H17547">
        <v>3000.0000</v>
      </c>
      <c s="8" t="inlineStr" r="I17547">
        <is>
          <t xml:space="preserve"/>
        </is>
      </c>
      <c s="8" t="inlineStr" r="J17547">
        <is>
          <t xml:space="preserve"> Cass</t>
        </is>
      </c>
    </row>
    <row r="17548" ht="20.25" customHeight="0">
      <c s="5" t="inlineStr" r="A17548">
        <is>
          <t xml:space="preserve">X6024503</t>
        </is>
      </c>
      <c s="5" t="inlineStr" r="B17548">
        <is>
          <t xml:space="preserve">INLETS TO BE ADJUSTED WITH NEW FRAME AND GRATE (SPECIAL)</t>
        </is>
      </c>
      <c s="5" t="inlineStr" r="C17548">
        <is>
          <t xml:space="preserve">EACH   </t>
        </is>
      </c>
      <c s="6" r="D17548">
        <v>4.000</v>
      </c>
      <c s="7" r="E17548">
        <v>6</v>
      </c>
      <c s="8" t="inlineStr" r="F17548">
        <is>
          <t xml:space="preserve">72M49</t>
        </is>
      </c>
      <c s="8" t="inlineStr" r="G17548">
        <is>
          <t xml:space="preserve">145</t>
        </is>
      </c>
      <c s="9" r="H17548">
        <v>4000.0000</v>
      </c>
      <c s="8" t="inlineStr" r="I17548">
        <is>
          <t xml:space="preserve"/>
        </is>
      </c>
      <c s="8" t="inlineStr" r="J17548">
        <is>
          <t xml:space="preserve"> Cass</t>
        </is>
      </c>
    </row>
    <row r="17549" ht="20.25" customHeight="0">
      <c s="5" t="inlineStr" r="A17549">
        <is>
          <t xml:space="preserve">X6024503</t>
        </is>
      </c>
      <c s="5" t="inlineStr" r="B17549">
        <is>
          <t xml:space="preserve">INLETS TO BE ADJUSTED WITH NEW FRAME AND GRATE (SPECIAL)</t>
        </is>
      </c>
      <c s="5" t="inlineStr" r="C17549">
        <is>
          <t xml:space="preserve">EACH   </t>
        </is>
      </c>
      <c s="6" r="D17549">
        <v>4.000</v>
      </c>
      <c s="7" r="E17549">
        <v>6</v>
      </c>
      <c s="8" t="inlineStr" r="F17549">
        <is>
          <t xml:space="preserve">72M49</t>
        </is>
      </c>
      <c s="8" t="inlineStr" r="G17549">
        <is>
          <t xml:space="preserve">145</t>
        </is>
      </c>
      <c s="9" r="H17549">
        <v>8472.8300</v>
      </c>
      <c s="8" t="inlineStr" r="I17549">
        <is>
          <t xml:space="preserve"/>
        </is>
      </c>
      <c s="8" t="inlineStr" r="J17549">
        <is>
          <t xml:space="preserve"> Cass</t>
        </is>
      </c>
    </row>
    <row r="17550" ht="20.25" customHeight="0">
      <c s="5" t="inlineStr" r="A17550">
        <is>
          <t xml:space="preserve">X6024504</t>
        </is>
      </c>
      <c s="5" t="inlineStr" r="B17550">
        <is>
          <t xml:space="preserve">INLETS, TYPE B, WITH FRAME AND GRATE (SPECIAL)</t>
        </is>
      </c>
      <c s="5" t="inlineStr" r="C17550">
        <is>
          <t xml:space="preserve">EACH   </t>
        </is>
      </c>
      <c s="6" r="D17550">
        <v>1.000</v>
      </c>
      <c s="7" r="E17550">
        <v>7</v>
      </c>
      <c s="8" t="inlineStr" r="F17550">
        <is>
          <t xml:space="preserve">74574</t>
        </is>
      </c>
      <c s="8" t="inlineStr" r="G17550">
        <is>
          <t xml:space="preserve">146</t>
        </is>
      </c>
      <c s="9" r="H17550">
        <v>3654.4800</v>
      </c>
      <c s="8" t="inlineStr" r="I17550">
        <is>
          <t xml:space="preserve">Y</t>
        </is>
      </c>
      <c s="8" t="inlineStr" r="J17550">
        <is>
          <t xml:space="preserve"> Wayne</t>
        </is>
      </c>
    </row>
    <row r="17551" ht="20.25" customHeight="0">
      <c s="5" t="inlineStr" r="A17551">
        <is>
          <t xml:space="preserve">X6024875</t>
        </is>
      </c>
      <c s="5" t="inlineStr" r="B17551">
        <is>
          <t xml:space="preserve">TEMPORARY INLET</t>
        </is>
      </c>
      <c s="5" t="inlineStr" r="C17551">
        <is>
          <t xml:space="preserve">EACH   </t>
        </is>
      </c>
      <c s="6" r="D17551">
        <v>19.000</v>
      </c>
      <c s="7" r="E17551">
        <v>7</v>
      </c>
      <c s="8" t="inlineStr" r="F17551">
        <is>
          <t xml:space="preserve">74212</t>
        </is>
      </c>
      <c s="8" t="inlineStr" r="G17551">
        <is>
          <t xml:space="preserve">147</t>
        </is>
      </c>
      <c s="9" r="H17551">
        <v>3125.0000</v>
      </c>
      <c s="8" t="inlineStr" r="I17551">
        <is>
          <t xml:space="preserve">Y</t>
        </is>
      </c>
      <c s="8" t="inlineStr" r="J17551">
        <is>
          <t xml:space="preserve"> Effingham</t>
        </is>
      </c>
    </row>
    <row r="17552" ht="20.25" customHeight="0">
      <c s="5" t="inlineStr" r="A17552">
        <is>
          <t xml:space="preserve">X6024875</t>
        </is>
      </c>
      <c s="5" t="inlineStr" r="B17552">
        <is>
          <t xml:space="preserve">TEMPORARY INLET</t>
        </is>
      </c>
      <c s="5" t="inlineStr" r="C17552">
        <is>
          <t xml:space="preserve">EACH   </t>
        </is>
      </c>
      <c s="6" r="D17552">
        <v>19.000</v>
      </c>
      <c s="7" r="E17552">
        <v>7</v>
      </c>
      <c s="8" t="inlineStr" r="F17552">
        <is>
          <t xml:space="preserve">74212</t>
        </is>
      </c>
      <c s="8" t="inlineStr" r="G17552">
        <is>
          <t xml:space="preserve">147</t>
        </is>
      </c>
      <c s="9" r="H17552">
        <v>3875.0000</v>
      </c>
      <c s="8" t="inlineStr" r="I17552">
        <is>
          <t xml:space="preserve"/>
        </is>
      </c>
      <c s="8" t="inlineStr" r="J17552">
        <is>
          <t xml:space="preserve"> Effingham</t>
        </is>
      </c>
    </row>
    <row r="17553" ht="20.25" customHeight="0">
      <c s="5" t="inlineStr" r="A17553">
        <is>
          <t xml:space="preserve">X6026050</t>
        </is>
      </c>
      <c s="5" t="inlineStr" r="B17553">
        <is>
          <t xml:space="preserve">SANITARY MANHOLES TO BE ADJUSTED</t>
        </is>
      </c>
      <c s="5" t="inlineStr" r="C17553">
        <is>
          <t xml:space="preserve">EACH   </t>
        </is>
      </c>
      <c s="6" r="D17553">
        <v>2.000</v>
      </c>
      <c s="7" r="E17553">
        <v>1</v>
      </c>
      <c s="8" t="inlineStr" r="F17553">
        <is>
          <t xml:space="preserve">61J15</t>
        </is>
      </c>
      <c s="8" t="inlineStr" r="G17553">
        <is>
          <t xml:space="preserve">122</t>
        </is>
      </c>
      <c s="9" r="H17553">
        <v>950.0000</v>
      </c>
      <c s="8" t="inlineStr" r="I17553">
        <is>
          <t xml:space="preserve">Y</t>
        </is>
      </c>
      <c s="8" t="inlineStr" r="J17553">
        <is>
          <t xml:space="preserve"> Lake</t>
        </is>
      </c>
    </row>
    <row r="17554" ht="20.25" customHeight="0">
      <c s="5" t="inlineStr" r="A17554">
        <is>
          <t xml:space="preserve">X6026050</t>
        </is>
      </c>
      <c s="5" t="inlineStr" r="B17554">
        <is>
          <t xml:space="preserve">SANITARY MANHOLES TO BE ADJUSTED</t>
        </is>
      </c>
      <c s="5" t="inlineStr" r="C17554">
        <is>
          <t xml:space="preserve">EACH   </t>
        </is>
      </c>
      <c s="6" r="D17554">
        <v>2.000</v>
      </c>
      <c s="7" r="E17554">
        <v>1</v>
      </c>
      <c s="8" t="inlineStr" r="F17554">
        <is>
          <t xml:space="preserve">61J15</t>
        </is>
      </c>
      <c s="8" t="inlineStr" r="G17554">
        <is>
          <t xml:space="preserve">122</t>
        </is>
      </c>
      <c s="9" r="H17554">
        <v>1300.0000</v>
      </c>
      <c s="8" t="inlineStr" r="I17554">
        <is>
          <t xml:space="preserve"/>
        </is>
      </c>
      <c s="8" t="inlineStr" r="J17554">
        <is>
          <t xml:space="preserve"> Lake</t>
        </is>
      </c>
    </row>
    <row r="17555" ht="20.25" customHeight="0">
      <c s="5" t="inlineStr" r="A17555">
        <is>
          <t xml:space="preserve">X6026050</t>
        </is>
      </c>
      <c s="5" t="inlineStr" r="B17555">
        <is>
          <t xml:space="preserve">SANITARY MANHOLES TO BE ADJUSTED</t>
        </is>
      </c>
      <c s="5" t="inlineStr" r="C17555">
        <is>
          <t xml:space="preserve">EACH   </t>
        </is>
      </c>
      <c s="6" r="D17555">
        <v>2.000</v>
      </c>
      <c s="7" r="E17555">
        <v>1</v>
      </c>
      <c s="8" t="inlineStr" r="F17555">
        <is>
          <t xml:space="preserve">61J15</t>
        </is>
      </c>
      <c s="8" t="inlineStr" r="G17555">
        <is>
          <t xml:space="preserve">122</t>
        </is>
      </c>
      <c s="9" r="H17555">
        <v>2000.0000</v>
      </c>
      <c s="8" t="inlineStr" r="I17555">
        <is>
          <t xml:space="preserve"/>
        </is>
      </c>
      <c s="8" t="inlineStr" r="J17555">
        <is>
          <t xml:space="preserve"> Lake</t>
        </is>
      </c>
    </row>
    <row r="17556" ht="20.25" customHeight="0">
      <c s="5" t="inlineStr" r="A17556">
        <is>
          <t xml:space="preserve">X6026050</t>
        </is>
      </c>
      <c s="5" t="inlineStr" r="B17556">
        <is>
          <t xml:space="preserve">SANITARY MANHOLES TO BE ADJUSTED</t>
        </is>
      </c>
      <c s="5" t="inlineStr" r="C17556">
        <is>
          <t xml:space="preserve">EACH   </t>
        </is>
      </c>
      <c s="6" r="D17556">
        <v>12.000</v>
      </c>
      <c s="7" r="E17556">
        <v>7</v>
      </c>
      <c s="8" t="inlineStr" r="F17556">
        <is>
          <t xml:space="preserve">74212</t>
        </is>
      </c>
      <c s="8" t="inlineStr" r="G17556">
        <is>
          <t xml:space="preserve">147</t>
        </is>
      </c>
      <c s="9" r="H17556">
        <v>1230.0000</v>
      </c>
      <c s="8" t="inlineStr" r="I17556">
        <is>
          <t xml:space="preserve">Y</t>
        </is>
      </c>
      <c s="8" t="inlineStr" r="J17556">
        <is>
          <t xml:space="preserve"> Effingham</t>
        </is>
      </c>
    </row>
    <row r="17557" ht="20.25" customHeight="0">
      <c s="5" t="inlineStr" r="A17557">
        <is>
          <t xml:space="preserve">X6026050</t>
        </is>
      </c>
      <c s="5" t="inlineStr" r="B17557">
        <is>
          <t xml:space="preserve">SANITARY MANHOLES TO BE ADJUSTED</t>
        </is>
      </c>
      <c s="5" t="inlineStr" r="C17557">
        <is>
          <t xml:space="preserve">EACH   </t>
        </is>
      </c>
      <c s="6" r="D17557">
        <v>12.000</v>
      </c>
      <c s="7" r="E17557">
        <v>7</v>
      </c>
      <c s="8" t="inlineStr" r="F17557">
        <is>
          <t xml:space="preserve">74212</t>
        </is>
      </c>
      <c s="8" t="inlineStr" r="G17557">
        <is>
          <t xml:space="preserve">147</t>
        </is>
      </c>
      <c s="9" r="H17557">
        <v>1000.0000</v>
      </c>
      <c s="8" t="inlineStr" r="I17557">
        <is>
          <t xml:space="preserve"/>
        </is>
      </c>
      <c s="8" t="inlineStr" r="J17557">
        <is>
          <t xml:space="preserve"> Effingham</t>
        </is>
      </c>
    </row>
    <row r="17558" ht="20.25" customHeight="0">
      <c s="5" t="inlineStr" r="A17558">
        <is>
          <t xml:space="preserve">X6026050</t>
        </is>
      </c>
      <c s="5" t="inlineStr" r="B17558">
        <is>
          <t xml:space="preserve">SANITARY MANHOLES TO BE ADJUSTED</t>
        </is>
      </c>
      <c s="5" t="inlineStr" r="C17558">
        <is>
          <t xml:space="preserve">EACH   </t>
        </is>
      </c>
      <c s="6" r="D17558">
        <v>6.000</v>
      </c>
      <c s="7" r="E17558">
        <v>3</v>
      </c>
      <c s="8" t="inlineStr" r="F17558">
        <is>
          <t xml:space="preserve">87800</t>
        </is>
      </c>
      <c s="8" t="inlineStr" r="G17558">
        <is>
          <t xml:space="preserve">151</t>
        </is>
      </c>
      <c s="9" r="H17558">
        <v>1000.0000</v>
      </c>
      <c s="8" t="inlineStr" r="I17558">
        <is>
          <t xml:space="preserve">Y</t>
        </is>
      </c>
      <c s="8" t="inlineStr" r="J17558">
        <is>
          <t xml:space="preserve"> Kendall</t>
        </is>
      </c>
    </row>
    <row r="17559" ht="20.25" customHeight="0">
      <c s="5" t="inlineStr" r="A17559">
        <is>
          <t xml:space="preserve">X6026050</t>
        </is>
      </c>
      <c s="5" t="inlineStr" r="B17559">
        <is>
          <t xml:space="preserve">SANITARY MANHOLES TO BE ADJUSTED</t>
        </is>
      </c>
      <c s="5" t="inlineStr" r="C17559">
        <is>
          <t xml:space="preserve">EACH   </t>
        </is>
      </c>
      <c s="6" r="D17559">
        <v>6.000</v>
      </c>
      <c s="7" r="E17559">
        <v>3</v>
      </c>
      <c s="8" t="inlineStr" r="F17559">
        <is>
          <t xml:space="preserve">87800</t>
        </is>
      </c>
      <c s="8" t="inlineStr" r="G17559">
        <is>
          <t xml:space="preserve">151</t>
        </is>
      </c>
      <c s="9" r="H17559">
        <v>645.0000</v>
      </c>
      <c s="8" t="inlineStr" r="I17559">
        <is>
          <t xml:space="preserve"/>
        </is>
      </c>
      <c s="8" t="inlineStr" r="J17559">
        <is>
          <t xml:space="preserve"> Kendall</t>
        </is>
      </c>
    </row>
    <row r="17560" ht="20.25" customHeight="0">
      <c s="5" t="inlineStr" r="A17560">
        <is>
          <t xml:space="preserve">X6026050</t>
        </is>
      </c>
      <c s="5" t="inlineStr" r="B17560">
        <is>
          <t xml:space="preserve">SANITARY MANHOLES TO BE ADJUSTED</t>
        </is>
      </c>
      <c s="5" t="inlineStr" r="C17560">
        <is>
          <t xml:space="preserve">EACH   </t>
        </is>
      </c>
      <c s="6" r="D17560">
        <v>6.000</v>
      </c>
      <c s="7" r="E17560">
        <v>3</v>
      </c>
      <c s="8" t="inlineStr" r="F17560">
        <is>
          <t xml:space="preserve">87800</t>
        </is>
      </c>
      <c s="8" t="inlineStr" r="G17560">
        <is>
          <t xml:space="preserve">151</t>
        </is>
      </c>
      <c s="9" r="H17560">
        <v>1500.0000</v>
      </c>
      <c s="8" t="inlineStr" r="I17560">
        <is>
          <t xml:space="preserve"/>
        </is>
      </c>
      <c s="8" t="inlineStr" r="J17560">
        <is>
          <t xml:space="preserve"> Kendall</t>
        </is>
      </c>
    </row>
    <row r="17561" ht="20.25" customHeight="0">
      <c s="5" t="inlineStr" r="A17561">
        <is>
          <t xml:space="preserve">X6026051</t>
        </is>
      </c>
      <c s="5" t="inlineStr" r="B17561">
        <is>
          <t xml:space="preserve">SANITARY MANHOLES TO BE RECONSTRUCTED</t>
        </is>
      </c>
      <c s="5" t="inlineStr" r="C17561">
        <is>
          <t xml:space="preserve">EACH   </t>
        </is>
      </c>
      <c s="6" r="D17561">
        <v>1.000</v>
      </c>
      <c s="7" r="E17561">
        <v>1</v>
      </c>
      <c s="8" t="inlineStr" r="F17561">
        <is>
          <t xml:space="preserve">61H80</t>
        </is>
      </c>
      <c s="8" t="inlineStr" r="G17561">
        <is>
          <t xml:space="preserve">081</t>
        </is>
      </c>
      <c s="9" r="H17561">
        <v>2000.0000</v>
      </c>
      <c s="8" t="inlineStr" r="I17561">
        <is>
          <t xml:space="preserve">Y</t>
        </is>
      </c>
      <c s="8" t="inlineStr" r="J17561">
        <is>
          <t xml:space="preserve"> McHenry</t>
        </is>
      </c>
    </row>
    <row r="17562" ht="20.25" customHeight="0">
      <c s="5" t="inlineStr" r="A17562">
        <is>
          <t xml:space="preserve">X6026051</t>
        </is>
      </c>
      <c s="5" t="inlineStr" r="B17562">
        <is>
          <t xml:space="preserve">SANITARY MANHOLES TO BE RECONSTRUCTED</t>
        </is>
      </c>
      <c s="5" t="inlineStr" r="C17562">
        <is>
          <t xml:space="preserve">EACH   </t>
        </is>
      </c>
      <c s="6" r="D17562">
        <v>1.000</v>
      </c>
      <c s="7" r="E17562">
        <v>1</v>
      </c>
      <c s="8" t="inlineStr" r="F17562">
        <is>
          <t xml:space="preserve">61H80</t>
        </is>
      </c>
      <c s="8" t="inlineStr" r="G17562">
        <is>
          <t xml:space="preserve">081</t>
        </is>
      </c>
      <c s="9" r="H17562">
        <v>1533.7800</v>
      </c>
      <c s="8" t="inlineStr" r="I17562">
        <is>
          <t xml:space="preserve"/>
        </is>
      </c>
      <c s="8" t="inlineStr" r="J17562">
        <is>
          <t xml:space="preserve"> McHenry</t>
        </is>
      </c>
    </row>
    <row r="17563" ht="20.25" customHeight="0">
      <c s="5" t="inlineStr" r="A17563">
        <is>
          <t xml:space="preserve">X6026051</t>
        </is>
      </c>
      <c s="5" t="inlineStr" r="B17563">
        <is>
          <t xml:space="preserve">SANITARY MANHOLES TO BE RECONSTRUCTED</t>
        </is>
      </c>
      <c s="5" t="inlineStr" r="C17563">
        <is>
          <t xml:space="preserve">EACH   </t>
        </is>
      </c>
      <c s="6" r="D17563">
        <v>1.000</v>
      </c>
      <c s="7" r="E17563">
        <v>1</v>
      </c>
      <c s="8" t="inlineStr" r="F17563">
        <is>
          <t xml:space="preserve">61H80</t>
        </is>
      </c>
      <c s="8" t="inlineStr" r="G17563">
        <is>
          <t xml:space="preserve">081</t>
        </is>
      </c>
      <c s="9" r="H17563">
        <v>3050.0000</v>
      </c>
      <c s="8" t="inlineStr" r="I17563">
        <is>
          <t xml:space="preserve"/>
        </is>
      </c>
      <c s="8" t="inlineStr" r="J17563">
        <is>
          <t xml:space="preserve"> McHenry</t>
        </is>
      </c>
    </row>
    <row r="17564" ht="20.25" customHeight="0">
      <c s="5" t="inlineStr" r="A17564">
        <is>
          <t xml:space="preserve">X6026051</t>
        </is>
      </c>
      <c s="5" t="inlineStr" r="B17564">
        <is>
          <t xml:space="preserve">SANITARY MANHOLES TO BE RECONSTRUCTED</t>
        </is>
      </c>
      <c s="5" t="inlineStr" r="C17564">
        <is>
          <t xml:space="preserve">EACH   </t>
        </is>
      </c>
      <c s="6" r="D17564">
        <v>4.000</v>
      </c>
      <c s="7" r="E17564">
        <v>1</v>
      </c>
      <c s="8" t="inlineStr" r="F17564">
        <is>
          <t xml:space="preserve">61J15</t>
        </is>
      </c>
      <c s="8" t="inlineStr" r="G17564">
        <is>
          <t xml:space="preserve">122</t>
        </is>
      </c>
      <c s="9" r="H17564">
        <v>2000.0000</v>
      </c>
      <c s="8" t="inlineStr" r="I17564">
        <is>
          <t xml:space="preserve">Y</t>
        </is>
      </c>
      <c s="8" t="inlineStr" r="J17564">
        <is>
          <t xml:space="preserve"> Lake</t>
        </is>
      </c>
    </row>
    <row r="17565" ht="20.25" customHeight="0">
      <c s="5" t="inlineStr" r="A17565">
        <is>
          <t xml:space="preserve">X6026051</t>
        </is>
      </c>
      <c s="5" t="inlineStr" r="B17565">
        <is>
          <t xml:space="preserve">SANITARY MANHOLES TO BE RECONSTRUCTED</t>
        </is>
      </c>
      <c s="5" t="inlineStr" r="C17565">
        <is>
          <t xml:space="preserve">EACH   </t>
        </is>
      </c>
      <c s="6" r="D17565">
        <v>4.000</v>
      </c>
      <c s="7" r="E17565">
        <v>1</v>
      </c>
      <c s="8" t="inlineStr" r="F17565">
        <is>
          <t xml:space="preserve">61J15</t>
        </is>
      </c>
      <c s="8" t="inlineStr" r="G17565">
        <is>
          <t xml:space="preserve">122</t>
        </is>
      </c>
      <c s="9" r="H17565">
        <v>3500.0000</v>
      </c>
      <c s="8" t="inlineStr" r="I17565">
        <is>
          <t xml:space="preserve"/>
        </is>
      </c>
      <c s="8" t="inlineStr" r="J17565">
        <is>
          <t xml:space="preserve"> Lake</t>
        </is>
      </c>
    </row>
    <row r="17566" ht="20.25" customHeight="0">
      <c s="5" t="inlineStr" r="A17566">
        <is>
          <t xml:space="preserve">X6026051</t>
        </is>
      </c>
      <c s="5" t="inlineStr" r="B17566">
        <is>
          <t xml:space="preserve">SANITARY MANHOLES TO BE RECONSTRUCTED</t>
        </is>
      </c>
      <c s="5" t="inlineStr" r="C17566">
        <is>
          <t xml:space="preserve">EACH   </t>
        </is>
      </c>
      <c s="6" r="D17566">
        <v>4.000</v>
      </c>
      <c s="7" r="E17566">
        <v>1</v>
      </c>
      <c s="8" t="inlineStr" r="F17566">
        <is>
          <t xml:space="preserve">61J15</t>
        </is>
      </c>
      <c s="8" t="inlineStr" r="G17566">
        <is>
          <t xml:space="preserve">122</t>
        </is>
      </c>
      <c s="9" r="H17566">
        <v>3600.0000</v>
      </c>
      <c s="8" t="inlineStr" r="I17566">
        <is>
          <t xml:space="preserve"/>
        </is>
      </c>
      <c s="8" t="inlineStr" r="J17566">
        <is>
          <t xml:space="preserve"> Lake</t>
        </is>
      </c>
    </row>
    <row r="17567" ht="20.25" customHeight="0">
      <c s="5" t="inlineStr" r="A17567">
        <is>
          <t xml:space="preserve">X6026051</t>
        </is>
      </c>
      <c s="5" t="inlineStr" r="B17567">
        <is>
          <t xml:space="preserve">SANITARY MANHOLES TO BE RECONSTRUCTED</t>
        </is>
      </c>
      <c s="5" t="inlineStr" r="C17567">
        <is>
          <t xml:space="preserve">EACH   </t>
        </is>
      </c>
      <c s="6" r="D17567">
        <v>1.000</v>
      </c>
      <c s="7" r="E17567">
        <v>3</v>
      </c>
      <c s="8" t="inlineStr" r="F17567">
        <is>
          <t xml:space="preserve">87800</t>
        </is>
      </c>
      <c s="8" t="inlineStr" r="G17567">
        <is>
          <t xml:space="preserve">151</t>
        </is>
      </c>
      <c s="9" r="H17567">
        <v>1500.0000</v>
      </c>
      <c s="8" t="inlineStr" r="I17567">
        <is>
          <t xml:space="preserve">Y</t>
        </is>
      </c>
      <c s="8" t="inlineStr" r="J17567">
        <is>
          <t xml:space="preserve"> Kendall</t>
        </is>
      </c>
    </row>
    <row r="17568" ht="20.25" customHeight="0">
      <c s="5" t="inlineStr" r="A17568">
        <is>
          <t xml:space="preserve">X6026051</t>
        </is>
      </c>
      <c s="5" t="inlineStr" r="B17568">
        <is>
          <t xml:space="preserve">SANITARY MANHOLES TO BE RECONSTRUCTED</t>
        </is>
      </c>
      <c s="5" t="inlineStr" r="C17568">
        <is>
          <t xml:space="preserve">EACH   </t>
        </is>
      </c>
      <c s="6" r="D17568">
        <v>1.000</v>
      </c>
      <c s="7" r="E17568">
        <v>3</v>
      </c>
      <c s="8" t="inlineStr" r="F17568">
        <is>
          <t xml:space="preserve">87800</t>
        </is>
      </c>
      <c s="8" t="inlineStr" r="G17568">
        <is>
          <t xml:space="preserve">151</t>
        </is>
      </c>
      <c s="9" r="H17568">
        <v>1210.0000</v>
      </c>
      <c s="8" t="inlineStr" r="I17568">
        <is>
          <t xml:space="preserve"/>
        </is>
      </c>
      <c s="8" t="inlineStr" r="J17568">
        <is>
          <t xml:space="preserve"> Kendall</t>
        </is>
      </c>
    </row>
    <row r="17569" ht="20.25" customHeight="0">
      <c s="5" t="inlineStr" r="A17569">
        <is>
          <t xml:space="preserve">X6026051</t>
        </is>
      </c>
      <c s="5" t="inlineStr" r="B17569">
        <is>
          <t xml:space="preserve">SANITARY MANHOLES TO BE RECONSTRUCTED</t>
        </is>
      </c>
      <c s="5" t="inlineStr" r="C17569">
        <is>
          <t xml:space="preserve">EACH   </t>
        </is>
      </c>
      <c s="6" r="D17569">
        <v>1.000</v>
      </c>
      <c s="7" r="E17569">
        <v>3</v>
      </c>
      <c s="8" t="inlineStr" r="F17569">
        <is>
          <t xml:space="preserve">87800</t>
        </is>
      </c>
      <c s="8" t="inlineStr" r="G17569">
        <is>
          <t xml:space="preserve">151</t>
        </is>
      </c>
      <c s="9" r="H17569">
        <v>2000.0000</v>
      </c>
      <c s="8" t="inlineStr" r="I17569">
        <is>
          <t xml:space="preserve"/>
        </is>
      </c>
      <c s="8" t="inlineStr" r="J17569">
        <is>
          <t xml:space="preserve"> Kendall</t>
        </is>
      </c>
    </row>
    <row r="17570" ht="20.25" customHeight="0">
      <c s="5" t="inlineStr" r="A17570">
        <is>
          <t xml:space="preserve">X6026054</t>
        </is>
      </c>
      <c s="5" t="inlineStr" r="B17570">
        <is>
          <t xml:space="preserve">SANITARY MANHOLES TO BE REMOVED</t>
        </is>
      </c>
      <c s="5" t="inlineStr" r="C17570">
        <is>
          <t xml:space="preserve">EACH   </t>
        </is>
      </c>
      <c s="6" r="D17570">
        <v>14.000</v>
      </c>
      <c s="7" r="E17570">
        <v>1</v>
      </c>
      <c s="8" t="inlineStr" r="F17570">
        <is>
          <t xml:space="preserve">61H80</t>
        </is>
      </c>
      <c s="8" t="inlineStr" r="G17570">
        <is>
          <t xml:space="preserve">081</t>
        </is>
      </c>
      <c s="9" r="H17570">
        <v>2200.0000</v>
      </c>
      <c s="8" t="inlineStr" r="I17570">
        <is>
          <t xml:space="preserve">Y</t>
        </is>
      </c>
      <c s="8" t="inlineStr" r="J17570">
        <is>
          <t xml:space="preserve"> McHenry</t>
        </is>
      </c>
    </row>
    <row r="17571" ht="20.25" customHeight="0">
      <c s="5" t="inlineStr" r="A17571">
        <is>
          <t xml:space="preserve">X6026054</t>
        </is>
      </c>
      <c s="5" t="inlineStr" r="B17571">
        <is>
          <t xml:space="preserve">SANITARY MANHOLES TO BE REMOVED</t>
        </is>
      </c>
      <c s="5" t="inlineStr" r="C17571">
        <is>
          <t xml:space="preserve">EACH   </t>
        </is>
      </c>
      <c s="6" r="D17571">
        <v>14.000</v>
      </c>
      <c s="7" r="E17571">
        <v>1</v>
      </c>
      <c s="8" t="inlineStr" r="F17571">
        <is>
          <t xml:space="preserve">61H80</t>
        </is>
      </c>
      <c s="8" t="inlineStr" r="G17571">
        <is>
          <t xml:space="preserve">081</t>
        </is>
      </c>
      <c s="9" r="H17571">
        <v>725.0000</v>
      </c>
      <c s="8" t="inlineStr" r="I17571">
        <is>
          <t xml:space="preserve"/>
        </is>
      </c>
      <c s="8" t="inlineStr" r="J17571">
        <is>
          <t xml:space="preserve"> McHenry</t>
        </is>
      </c>
    </row>
    <row r="17572" ht="20.25" customHeight="0">
      <c s="5" t="inlineStr" r="A17572">
        <is>
          <t xml:space="preserve">X6026054</t>
        </is>
      </c>
      <c s="5" t="inlineStr" r="B17572">
        <is>
          <t xml:space="preserve">SANITARY MANHOLES TO BE REMOVED</t>
        </is>
      </c>
      <c s="5" t="inlineStr" r="C17572">
        <is>
          <t xml:space="preserve">EACH   </t>
        </is>
      </c>
      <c s="6" r="D17572">
        <v>14.000</v>
      </c>
      <c s="7" r="E17572">
        <v>1</v>
      </c>
      <c s="8" t="inlineStr" r="F17572">
        <is>
          <t xml:space="preserve">61H80</t>
        </is>
      </c>
      <c s="8" t="inlineStr" r="G17572">
        <is>
          <t xml:space="preserve">081</t>
        </is>
      </c>
      <c s="9" r="H17572">
        <v>1086.8600</v>
      </c>
      <c s="8" t="inlineStr" r="I17572">
        <is>
          <t xml:space="preserve"/>
        </is>
      </c>
      <c s="8" t="inlineStr" r="J17572">
        <is>
          <t xml:space="preserve"> McHenry</t>
        </is>
      </c>
    </row>
    <row r="17573" ht="20.25" customHeight="0">
      <c s="5" t="inlineStr" r="A17573">
        <is>
          <t xml:space="preserve">X6026631</t>
        </is>
      </c>
      <c s="5" t="inlineStr" r="B17573">
        <is>
          <t xml:space="preserve">AUXILIARY VALVE AND VALVE BOX</t>
        </is>
      </c>
      <c s="5" t="inlineStr" r="C17573">
        <is>
          <t xml:space="preserve">EACH   </t>
        </is>
      </c>
      <c s="6" r="D17573">
        <v>1.000</v>
      </c>
      <c s="7" r="E17573">
        <v>1</v>
      </c>
      <c s="8" t="inlineStr" r="F17573">
        <is>
          <t xml:space="preserve">62N85</t>
        </is>
      </c>
      <c s="8" t="inlineStr" r="G17573">
        <is>
          <t xml:space="preserve">064</t>
        </is>
      </c>
      <c s="9" r="H17573">
        <v>2500.0000</v>
      </c>
      <c s="8" t="inlineStr" r="I17573">
        <is>
          <t xml:space="preserve">Y</t>
        </is>
      </c>
      <c s="8" t="inlineStr" r="J17573">
        <is>
          <t xml:space="preserve"> Cook</t>
        </is>
      </c>
    </row>
    <row r="17574" ht="20.25" customHeight="0">
      <c s="5" t="inlineStr" r="A17574">
        <is>
          <t xml:space="preserve">X6026631</t>
        </is>
      </c>
      <c s="5" t="inlineStr" r="B17574">
        <is>
          <t xml:space="preserve">AUXILIARY VALVE AND VALVE BOX</t>
        </is>
      </c>
      <c s="5" t="inlineStr" r="C17574">
        <is>
          <t xml:space="preserve">EACH   </t>
        </is>
      </c>
      <c s="6" r="D17574">
        <v>1.000</v>
      </c>
      <c s="7" r="E17574">
        <v>1</v>
      </c>
      <c s="8" t="inlineStr" r="F17574">
        <is>
          <t xml:space="preserve">62N85</t>
        </is>
      </c>
      <c s="8" t="inlineStr" r="G17574">
        <is>
          <t xml:space="preserve">064</t>
        </is>
      </c>
      <c s="9" r="H17574">
        <v>5500.0000</v>
      </c>
      <c s="8" t="inlineStr" r="I17574">
        <is>
          <t xml:space="preserve"/>
        </is>
      </c>
      <c s="8" t="inlineStr" r="J17574">
        <is>
          <t xml:space="preserve"> Cook</t>
        </is>
      </c>
    </row>
    <row r="17575" ht="20.25" customHeight="0">
      <c s="5" t="inlineStr" r="A17575">
        <is>
          <t xml:space="preserve">X6026631</t>
        </is>
      </c>
      <c s="5" t="inlineStr" r="B17575">
        <is>
          <t xml:space="preserve">AUXILIARY VALVE AND VALVE BOX</t>
        </is>
      </c>
      <c s="5" t="inlineStr" r="C17575">
        <is>
          <t xml:space="preserve">EACH   </t>
        </is>
      </c>
      <c s="6" r="D17575">
        <v>1.000</v>
      </c>
      <c s="7" r="E17575">
        <v>1</v>
      </c>
      <c s="8" t="inlineStr" r="F17575">
        <is>
          <t xml:space="preserve">62N85</t>
        </is>
      </c>
      <c s="8" t="inlineStr" r="G17575">
        <is>
          <t xml:space="preserve">064</t>
        </is>
      </c>
      <c s="9" r="H17575">
        <v>8000.0000</v>
      </c>
      <c s="8" t="inlineStr" r="I17575">
        <is>
          <t xml:space="preserve"/>
        </is>
      </c>
      <c s="8" t="inlineStr" r="J17575">
        <is>
          <t xml:space="preserve"> Cook</t>
        </is>
      </c>
    </row>
    <row r="17576" ht="20.25" customHeight="0">
      <c s="5" t="inlineStr" r="A17576">
        <is>
          <t xml:space="preserve">X6028000</t>
        </is>
      </c>
      <c s="5" t="inlineStr" r="B17576">
        <is>
          <t xml:space="preserve">MANHOLES TO BE RECONSTRUCTED (SPECIAL)</t>
        </is>
      </c>
      <c s="5" t="inlineStr" r="C17576">
        <is>
          <t xml:space="preserve">EACH   </t>
        </is>
      </c>
      <c s="6" r="D17576">
        <v>3.000</v>
      </c>
      <c s="7" r="E17576">
        <v>7</v>
      </c>
      <c s="8" t="inlineStr" r="F17576">
        <is>
          <t xml:space="preserve">74574</t>
        </is>
      </c>
      <c s="8" t="inlineStr" r="G17576">
        <is>
          <t xml:space="preserve">146</t>
        </is>
      </c>
      <c s="9" r="H17576">
        <v>2618.6300</v>
      </c>
      <c s="8" t="inlineStr" r="I17576">
        <is>
          <t xml:space="preserve">Y</t>
        </is>
      </c>
      <c s="8" t="inlineStr" r="J17576">
        <is>
          <t xml:space="preserve"> Wayne</t>
        </is>
      </c>
    </row>
    <row r="17577" ht="20.25" customHeight="0">
      <c s="5" t="inlineStr" r="A17577">
        <is>
          <t xml:space="preserve">X6028050</t>
        </is>
      </c>
      <c s="5" t="inlineStr" r="B17577">
        <is>
          <t xml:space="preserve">TEMPORARY MANHOLE</t>
        </is>
      </c>
      <c s="5" t="inlineStr" r="C17577">
        <is>
          <t xml:space="preserve">EACH   </t>
        </is>
      </c>
      <c s="6" r="D17577">
        <v>3.000</v>
      </c>
      <c s="7" r="E17577">
        <v>7</v>
      </c>
      <c s="8" t="inlineStr" r="F17577">
        <is>
          <t xml:space="preserve">74212</t>
        </is>
      </c>
      <c s="8" t="inlineStr" r="G17577">
        <is>
          <t xml:space="preserve">147</t>
        </is>
      </c>
      <c s="9" r="H17577">
        <v>5750.0000</v>
      </c>
      <c s="8" t="inlineStr" r="I17577">
        <is>
          <t xml:space="preserve">Y</t>
        </is>
      </c>
      <c s="8" t="inlineStr" r="J17577">
        <is>
          <t xml:space="preserve"> Effingham</t>
        </is>
      </c>
    </row>
    <row r="17578" ht="20.25" customHeight="0">
      <c s="5" t="inlineStr" r="A17578">
        <is>
          <t xml:space="preserve">X6028050</t>
        </is>
      </c>
      <c s="5" t="inlineStr" r="B17578">
        <is>
          <t xml:space="preserve">TEMPORARY MANHOLE</t>
        </is>
      </c>
      <c s="5" t="inlineStr" r="C17578">
        <is>
          <t xml:space="preserve">EACH   </t>
        </is>
      </c>
      <c s="6" r="D17578">
        <v>3.000</v>
      </c>
      <c s="7" r="E17578">
        <v>7</v>
      </c>
      <c s="8" t="inlineStr" r="F17578">
        <is>
          <t xml:space="preserve">74212</t>
        </is>
      </c>
      <c s="8" t="inlineStr" r="G17578">
        <is>
          <t xml:space="preserve">147</t>
        </is>
      </c>
      <c s="9" r="H17578">
        <v>6325.0000</v>
      </c>
      <c s="8" t="inlineStr" r="I17578">
        <is>
          <t xml:space="preserve"/>
        </is>
      </c>
      <c s="8" t="inlineStr" r="J17578">
        <is>
          <t xml:space="preserve"> Effingham</t>
        </is>
      </c>
    </row>
    <row r="17579" ht="20.25" customHeight="0">
      <c s="5" t="inlineStr" r="A17579">
        <is>
          <t xml:space="preserve">X6030310</t>
        </is>
      </c>
      <c s="5" t="inlineStr" r="B17579">
        <is>
          <t xml:space="preserve">FRAMES AND LIDS TO BE ADJUSTED (SPECIAL)</t>
        </is>
      </c>
      <c s="5" t="inlineStr" r="C17579">
        <is>
          <t xml:space="preserve">EACH   </t>
        </is>
      </c>
      <c s="6" r="D17579">
        <v>17.000</v>
      </c>
      <c s="7" r="E17579">
        <v>1</v>
      </c>
      <c s="8" t="inlineStr" r="F17579">
        <is>
          <t xml:space="preserve">61H23</t>
        </is>
      </c>
      <c s="8" t="inlineStr" r="G17579">
        <is>
          <t xml:space="preserve">077</t>
        </is>
      </c>
      <c s="9" r="H17579">
        <v>650.0000</v>
      </c>
      <c s="8" t="inlineStr" r="I17579">
        <is>
          <t xml:space="preserve">Y</t>
        </is>
      </c>
      <c s="8" t="inlineStr" r="J17579">
        <is>
          <t xml:space="preserve"> Cook</t>
        </is>
      </c>
    </row>
    <row r="17580" ht="20.25" customHeight="0">
      <c s="5" t="inlineStr" r="A17580">
        <is>
          <t xml:space="preserve">X6030310</t>
        </is>
      </c>
      <c s="5" t="inlineStr" r="B17580">
        <is>
          <t xml:space="preserve">FRAMES AND LIDS TO BE ADJUSTED (SPECIAL)</t>
        </is>
      </c>
      <c s="5" t="inlineStr" r="C17580">
        <is>
          <t xml:space="preserve">EACH   </t>
        </is>
      </c>
      <c s="6" r="D17580">
        <v>17.000</v>
      </c>
      <c s="7" r="E17580">
        <v>1</v>
      </c>
      <c s="8" t="inlineStr" r="F17580">
        <is>
          <t xml:space="preserve">61H23</t>
        </is>
      </c>
      <c s="8" t="inlineStr" r="G17580">
        <is>
          <t xml:space="preserve">077</t>
        </is>
      </c>
      <c s="9" r="H17580">
        <v>750.0000</v>
      </c>
      <c s="8" t="inlineStr" r="I17580">
        <is>
          <t xml:space="preserve"/>
        </is>
      </c>
      <c s="8" t="inlineStr" r="J17580">
        <is>
          <t xml:space="preserve"> Cook</t>
        </is>
      </c>
    </row>
    <row r="17581" ht="20.25" customHeight="0">
      <c s="5" t="inlineStr" r="A17581">
        <is>
          <t xml:space="preserve">X6030310</t>
        </is>
      </c>
      <c s="5" t="inlineStr" r="B17581">
        <is>
          <t xml:space="preserve">FRAMES AND LIDS TO BE ADJUSTED (SPECIAL)</t>
        </is>
      </c>
      <c s="5" t="inlineStr" r="C17581">
        <is>
          <t xml:space="preserve">EACH   </t>
        </is>
      </c>
      <c s="6" r="D17581">
        <v>17.000</v>
      </c>
      <c s="7" r="E17581">
        <v>1</v>
      </c>
      <c s="8" t="inlineStr" r="F17581">
        <is>
          <t xml:space="preserve">61H23</t>
        </is>
      </c>
      <c s="8" t="inlineStr" r="G17581">
        <is>
          <t xml:space="preserve">077</t>
        </is>
      </c>
      <c s="9" r="H17581">
        <v>760.0000</v>
      </c>
      <c s="8" t="inlineStr" r="I17581">
        <is>
          <t xml:space="preserve"/>
        </is>
      </c>
      <c s="8" t="inlineStr" r="J17581">
        <is>
          <t xml:space="preserve"> Cook</t>
        </is>
      </c>
    </row>
    <row r="17582" ht="20.25" customHeight="0">
      <c s="5" t="inlineStr" r="A17582">
        <is>
          <t xml:space="preserve">X6030310</t>
        </is>
      </c>
      <c s="5" t="inlineStr" r="B17582">
        <is>
          <t xml:space="preserve">FRAMES AND LIDS TO BE ADJUSTED (SPECIAL)</t>
        </is>
      </c>
      <c s="5" t="inlineStr" r="C17582">
        <is>
          <t xml:space="preserve">EACH   </t>
        </is>
      </c>
      <c s="6" r="D17582">
        <v>17.000</v>
      </c>
      <c s="7" r="E17582">
        <v>1</v>
      </c>
      <c s="8" t="inlineStr" r="F17582">
        <is>
          <t xml:space="preserve">61H23</t>
        </is>
      </c>
      <c s="8" t="inlineStr" r="G17582">
        <is>
          <t xml:space="preserve">077</t>
        </is>
      </c>
      <c s="9" r="H17582">
        <v>1250.0000</v>
      </c>
      <c s="8" t="inlineStr" r="I17582">
        <is>
          <t xml:space="preserve"/>
        </is>
      </c>
      <c s="8" t="inlineStr" r="J17582">
        <is>
          <t xml:space="preserve"> Cook</t>
        </is>
      </c>
    </row>
    <row r="17583" ht="20.25" customHeight="0">
      <c s="5" t="inlineStr" r="A17583">
        <is>
          <t xml:space="preserve">X6030310</t>
        </is>
      </c>
      <c s="5" t="inlineStr" r="B17583">
        <is>
          <t xml:space="preserve">FRAMES AND LIDS TO BE ADJUSTED (SPECIAL)</t>
        </is>
      </c>
      <c s="5" t="inlineStr" r="C17583">
        <is>
          <t xml:space="preserve">EACH   </t>
        </is>
      </c>
      <c s="6" r="D17583">
        <v>17.000</v>
      </c>
      <c s="7" r="E17583">
        <v>1</v>
      </c>
      <c s="8" t="inlineStr" r="F17583">
        <is>
          <t xml:space="preserve">61H23</t>
        </is>
      </c>
      <c s="8" t="inlineStr" r="G17583">
        <is>
          <t xml:space="preserve">077</t>
        </is>
      </c>
      <c s="9" r="H17583">
        <v>2500.0000</v>
      </c>
      <c s="8" t="inlineStr" r="I17583">
        <is>
          <t xml:space="preserve"/>
        </is>
      </c>
      <c s="8" t="inlineStr" r="J17583">
        <is>
          <t xml:space="preserve"> Cook</t>
        </is>
      </c>
    </row>
    <row r="17584" ht="20.25" customHeight="0">
      <c s="5" t="inlineStr" r="A17584">
        <is>
          <t xml:space="preserve">X6030310</t>
        </is>
      </c>
      <c s="5" t="inlineStr" r="B17584">
        <is>
          <t xml:space="preserve">FRAMES AND LIDS TO BE ADJUSTED (SPECIAL)</t>
        </is>
      </c>
      <c s="5" t="inlineStr" r="C17584">
        <is>
          <t xml:space="preserve">EACH   </t>
        </is>
      </c>
      <c s="6" r="D17584">
        <v>9.000</v>
      </c>
      <c s="7" r="E17584">
        <v>1</v>
      </c>
      <c s="8" t="inlineStr" r="F17584">
        <is>
          <t xml:space="preserve">61H59</t>
        </is>
      </c>
      <c s="8" t="inlineStr" r="G17584">
        <is>
          <t xml:space="preserve">078</t>
        </is>
      </c>
      <c s="9" r="H17584">
        <v>950.0000</v>
      </c>
      <c s="8" t="inlineStr" r="I17584">
        <is>
          <t xml:space="preserve">Y</t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X6030310</t>
        </is>
      </c>
      <c s="5" t="inlineStr" r="B17585">
        <is>
          <t xml:space="preserve">FRAMES AND LIDS TO BE ADJUSTED (SPECIAL)</t>
        </is>
      </c>
      <c s="5" t="inlineStr" r="C17585">
        <is>
          <t xml:space="preserve">EACH   </t>
        </is>
      </c>
      <c s="6" r="D17585">
        <v>9.000</v>
      </c>
      <c s="7" r="E17585">
        <v>1</v>
      </c>
      <c s="8" t="inlineStr" r="F17585">
        <is>
          <t xml:space="preserve">61H59</t>
        </is>
      </c>
      <c s="8" t="inlineStr" r="G17585">
        <is>
          <t xml:space="preserve">078</t>
        </is>
      </c>
      <c s="9" r="H17585">
        <v>1250.0000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X6030310</t>
        </is>
      </c>
      <c s="5" t="inlineStr" r="B17586">
        <is>
          <t xml:space="preserve">FRAMES AND LIDS TO BE ADJUSTED (SPECIAL)</t>
        </is>
      </c>
      <c s="5" t="inlineStr" r="C17586">
        <is>
          <t xml:space="preserve">EACH   </t>
        </is>
      </c>
      <c s="6" r="D17586">
        <v>10.000</v>
      </c>
      <c s="7" r="E17586">
        <v>1</v>
      </c>
      <c s="8" t="inlineStr" r="F17586">
        <is>
          <t xml:space="preserve">61H65</t>
        </is>
      </c>
      <c s="8" t="inlineStr" r="G17586">
        <is>
          <t xml:space="preserve">079</t>
        </is>
      </c>
      <c s="9" r="H17586">
        <v>725.0000</v>
      </c>
      <c s="8" t="inlineStr" r="I17586">
        <is>
          <t xml:space="preserve">Y</t>
        </is>
      </c>
      <c s="8" t="inlineStr" r="J17586">
        <is>
          <t xml:space="preserve"> Cook</t>
        </is>
      </c>
    </row>
    <row r="17587" ht="20.25" customHeight="0">
      <c s="5" t="inlineStr" r="A17587">
        <is>
          <t xml:space="preserve">X6030310</t>
        </is>
      </c>
      <c s="5" t="inlineStr" r="B17587">
        <is>
          <t xml:space="preserve">FRAMES AND LIDS TO BE ADJUSTED (SPECIAL)</t>
        </is>
      </c>
      <c s="5" t="inlineStr" r="C17587">
        <is>
          <t xml:space="preserve">EACH   </t>
        </is>
      </c>
      <c s="6" r="D17587">
        <v>10.000</v>
      </c>
      <c s="7" r="E17587">
        <v>1</v>
      </c>
      <c s="8" t="inlineStr" r="F17587">
        <is>
          <t xml:space="preserve">61H65</t>
        </is>
      </c>
      <c s="8" t="inlineStr" r="G17587">
        <is>
          <t xml:space="preserve">079</t>
        </is>
      </c>
      <c s="9" r="H17587">
        <v>750.0000</v>
      </c>
      <c s="8" t="inlineStr" r="I17587">
        <is>
          <t xml:space="preserve"/>
        </is>
      </c>
      <c s="8" t="inlineStr" r="J17587">
        <is>
          <t xml:space="preserve"> Cook</t>
        </is>
      </c>
    </row>
    <row r="17588" ht="20.25" customHeight="0">
      <c s="5" t="inlineStr" r="A17588">
        <is>
          <t xml:space="preserve">X6030310</t>
        </is>
      </c>
      <c s="5" t="inlineStr" r="B17588">
        <is>
          <t xml:space="preserve">FRAMES AND LIDS TO BE ADJUSTED (SPECIAL)</t>
        </is>
      </c>
      <c s="5" t="inlineStr" r="C17588">
        <is>
          <t xml:space="preserve">EACH   </t>
        </is>
      </c>
      <c s="6" r="D17588">
        <v>10.000</v>
      </c>
      <c s="7" r="E17588">
        <v>1</v>
      </c>
      <c s="8" t="inlineStr" r="F17588">
        <is>
          <t xml:space="preserve">61H65</t>
        </is>
      </c>
      <c s="8" t="inlineStr" r="G17588">
        <is>
          <t xml:space="preserve">079</t>
        </is>
      </c>
      <c s="9" r="H17588">
        <v>1850.0000</v>
      </c>
      <c s="8" t="inlineStr" r="I17588">
        <is>
          <t xml:space="preserve"/>
        </is>
      </c>
      <c s="8" t="inlineStr" r="J17588">
        <is>
          <t xml:space="preserve"> Cook</t>
        </is>
      </c>
    </row>
    <row r="17589" ht="20.25" customHeight="0">
      <c s="5" t="inlineStr" r="A17589">
        <is>
          <t xml:space="preserve">X6030310</t>
        </is>
      </c>
      <c s="5" t="inlineStr" r="B17589">
        <is>
          <t xml:space="preserve">FRAMES AND LIDS TO BE ADJUSTED (SPECIAL)</t>
        </is>
      </c>
      <c s="5" t="inlineStr" r="C17589">
        <is>
          <t xml:space="preserve">EACH   </t>
        </is>
      </c>
      <c s="6" r="D17589">
        <v>10.000</v>
      </c>
      <c s="7" r="E17589">
        <v>1</v>
      </c>
      <c s="8" t="inlineStr" r="F17589">
        <is>
          <t xml:space="preserve">61H65</t>
        </is>
      </c>
      <c s="8" t="inlineStr" r="G17589">
        <is>
          <t xml:space="preserve">079</t>
        </is>
      </c>
      <c s="9" r="H17589">
        <v>1850.0000</v>
      </c>
      <c s="8" t="inlineStr" r="I17589">
        <is>
          <t xml:space="preserve"/>
        </is>
      </c>
      <c s="8" t="inlineStr" r="J17589">
        <is>
          <t xml:space="preserve"> Cook</t>
        </is>
      </c>
    </row>
    <row r="17590" ht="20.25" customHeight="0">
      <c s="5" t="inlineStr" r="A17590">
        <is>
          <t xml:space="preserve">X6030310</t>
        </is>
      </c>
      <c s="5" t="inlineStr" r="B17590">
        <is>
          <t xml:space="preserve">FRAMES AND LIDS TO BE ADJUSTED (SPECIAL)</t>
        </is>
      </c>
      <c s="5" t="inlineStr" r="C17590">
        <is>
          <t xml:space="preserve">EACH   </t>
        </is>
      </c>
      <c s="6" r="D17590">
        <v>10.000</v>
      </c>
      <c s="7" r="E17590">
        <v>1</v>
      </c>
      <c s="8" t="inlineStr" r="F17590">
        <is>
          <t xml:space="preserve">61H65</t>
        </is>
      </c>
      <c s="8" t="inlineStr" r="G17590">
        <is>
          <t xml:space="preserve">079</t>
        </is>
      </c>
      <c s="9" r="H17590">
        <v>1850.0000</v>
      </c>
      <c s="8" t="inlineStr" r="I17590">
        <is>
          <t xml:space="preserve"/>
        </is>
      </c>
      <c s="8" t="inlineStr" r="J17590">
        <is>
          <t xml:space="preserve"> Cook</t>
        </is>
      </c>
    </row>
    <row r="17591" ht="20.25" customHeight="0">
      <c s="5" t="inlineStr" r="A17591">
        <is>
          <t xml:space="preserve">X6030310</t>
        </is>
      </c>
      <c s="5" t="inlineStr" r="B17591">
        <is>
          <t xml:space="preserve">FRAMES AND LIDS TO BE ADJUSTED (SPECIAL)</t>
        </is>
      </c>
      <c s="5" t="inlineStr" r="C17591">
        <is>
          <t xml:space="preserve">EACH   </t>
        </is>
      </c>
      <c s="6" r="D17591">
        <v>10.000</v>
      </c>
      <c s="7" r="E17591">
        <v>1</v>
      </c>
      <c s="8" t="inlineStr" r="F17591">
        <is>
          <t xml:space="preserve">61H65</t>
        </is>
      </c>
      <c s="8" t="inlineStr" r="G17591">
        <is>
          <t xml:space="preserve">079</t>
        </is>
      </c>
      <c s="9" r="H17591">
        <v>1850.0000</v>
      </c>
      <c s="8" t="inlineStr" r="I17591">
        <is>
          <t xml:space="preserve"/>
        </is>
      </c>
      <c s="8" t="inlineStr" r="J17591">
        <is>
          <t xml:space="preserve"> Cook</t>
        </is>
      </c>
    </row>
    <row r="17592" ht="20.25" customHeight="0">
      <c s="5" t="inlineStr" r="A17592">
        <is>
          <t xml:space="preserve">X6030310</t>
        </is>
      </c>
      <c s="5" t="inlineStr" r="B17592">
        <is>
          <t xml:space="preserve">FRAMES AND LIDS TO BE ADJUSTED (SPECIAL)</t>
        </is>
      </c>
      <c s="5" t="inlineStr" r="C17592">
        <is>
          <t xml:space="preserve">EACH   </t>
        </is>
      </c>
      <c s="6" r="D17592">
        <v>10.000</v>
      </c>
      <c s="7" r="E17592">
        <v>1</v>
      </c>
      <c s="8" t="inlineStr" r="F17592">
        <is>
          <t xml:space="preserve">61H65</t>
        </is>
      </c>
      <c s="8" t="inlineStr" r="G17592">
        <is>
          <t xml:space="preserve">079</t>
        </is>
      </c>
      <c s="9" r="H17592">
        <v>2050.0000</v>
      </c>
      <c s="8" t="inlineStr" r="I17592">
        <is>
          <t xml:space="preserve"/>
        </is>
      </c>
      <c s="8" t="inlineStr" r="J17592">
        <is>
          <t xml:space="preserve"> Cook</t>
        </is>
      </c>
    </row>
    <row r="17593" ht="20.25" customHeight="0">
      <c s="5" t="inlineStr" r="A17593">
        <is>
          <t xml:space="preserve">X6030310</t>
        </is>
      </c>
      <c s="5" t="inlineStr" r="B17593">
        <is>
          <t xml:space="preserve">FRAMES AND LIDS TO BE ADJUSTED (SPECIAL)</t>
        </is>
      </c>
      <c s="5" t="inlineStr" r="C17593">
        <is>
          <t xml:space="preserve">EACH   </t>
        </is>
      </c>
      <c s="6" r="D17593">
        <v>33.000</v>
      </c>
      <c s="7" r="E17593">
        <v>1</v>
      </c>
      <c s="8" t="inlineStr" r="F17593">
        <is>
          <t xml:space="preserve">61H80</t>
        </is>
      </c>
      <c s="8" t="inlineStr" r="G17593">
        <is>
          <t xml:space="preserve">081</t>
        </is>
      </c>
      <c s="9" r="H17593">
        <v>1600.0000</v>
      </c>
      <c s="8" t="inlineStr" r="I17593">
        <is>
          <t xml:space="preserve">Y</t>
        </is>
      </c>
      <c s="8" t="inlineStr" r="J17593">
        <is>
          <t xml:space="preserve"> McHenry</t>
        </is>
      </c>
    </row>
    <row r="17594" ht="20.25" customHeight="0">
      <c s="5" t="inlineStr" r="A17594">
        <is>
          <t xml:space="preserve">X6030310</t>
        </is>
      </c>
      <c s="5" t="inlineStr" r="B17594">
        <is>
          <t xml:space="preserve">FRAMES AND LIDS TO BE ADJUSTED (SPECIAL)</t>
        </is>
      </c>
      <c s="5" t="inlineStr" r="C17594">
        <is>
          <t xml:space="preserve">EACH   </t>
        </is>
      </c>
      <c s="6" r="D17594">
        <v>33.000</v>
      </c>
      <c s="7" r="E17594">
        <v>1</v>
      </c>
      <c s="8" t="inlineStr" r="F17594">
        <is>
          <t xml:space="preserve">61H80</t>
        </is>
      </c>
      <c s="8" t="inlineStr" r="G17594">
        <is>
          <t xml:space="preserve">081</t>
        </is>
      </c>
      <c s="9" r="H17594">
        <v>645.1300</v>
      </c>
      <c s="8" t="inlineStr" r="I17594">
        <is>
          <t xml:space="preserve"/>
        </is>
      </c>
      <c s="8" t="inlineStr" r="J17594">
        <is>
          <t xml:space="preserve"> McHenry</t>
        </is>
      </c>
    </row>
    <row r="17595" ht="20.25" customHeight="0">
      <c s="5" t="inlineStr" r="A17595">
        <is>
          <t xml:space="preserve">X6030310</t>
        </is>
      </c>
      <c s="5" t="inlineStr" r="B17595">
        <is>
          <t xml:space="preserve">FRAMES AND LIDS TO BE ADJUSTED (SPECIAL)</t>
        </is>
      </c>
      <c s="5" t="inlineStr" r="C17595">
        <is>
          <t xml:space="preserve">EACH   </t>
        </is>
      </c>
      <c s="6" r="D17595">
        <v>33.000</v>
      </c>
      <c s="7" r="E17595">
        <v>1</v>
      </c>
      <c s="8" t="inlineStr" r="F17595">
        <is>
          <t xml:space="preserve">61H80</t>
        </is>
      </c>
      <c s="8" t="inlineStr" r="G17595">
        <is>
          <t xml:space="preserve">081</t>
        </is>
      </c>
      <c s="9" r="H17595">
        <v>955.0000</v>
      </c>
      <c s="8" t="inlineStr" r="I17595">
        <is>
          <t xml:space="preserve"/>
        </is>
      </c>
      <c s="8" t="inlineStr" r="J17595">
        <is>
          <t xml:space="preserve"> McHenry</t>
        </is>
      </c>
    </row>
    <row r="17596" ht="20.25" customHeight="0">
      <c s="5" t="inlineStr" r="A17596">
        <is>
          <t xml:space="preserve">X6030310</t>
        </is>
      </c>
      <c s="5" t="inlineStr" r="B17596">
        <is>
          <t xml:space="preserve">FRAMES AND LIDS TO BE ADJUSTED (SPECIAL)</t>
        </is>
      </c>
      <c s="5" t="inlineStr" r="C17596">
        <is>
          <t xml:space="preserve">EACH   </t>
        </is>
      </c>
      <c s="6" r="D17596">
        <v>5.000</v>
      </c>
      <c s="7" r="E17596">
        <v>1</v>
      </c>
      <c s="8" t="inlineStr" r="F17596">
        <is>
          <t xml:space="preserve">61J05</t>
        </is>
      </c>
      <c s="8" t="inlineStr" r="G17596">
        <is>
          <t xml:space="preserve">121</t>
        </is>
      </c>
      <c s="9" r="H17596">
        <v>950.0000</v>
      </c>
      <c s="8" t="inlineStr" r="I17596">
        <is>
          <t xml:space="preserve">Y</t>
        </is>
      </c>
      <c s="8" t="inlineStr" r="J17596">
        <is>
          <t xml:space="preserve"> Lake</t>
        </is>
      </c>
    </row>
    <row r="17597" ht="20.25" customHeight="0">
      <c s="5" t="inlineStr" r="A17597">
        <is>
          <t xml:space="preserve">X6030310</t>
        </is>
      </c>
      <c s="5" t="inlineStr" r="B17597">
        <is>
          <t xml:space="preserve">FRAMES AND LIDS TO BE ADJUSTED (SPECIAL)</t>
        </is>
      </c>
      <c s="5" t="inlineStr" r="C17597">
        <is>
          <t xml:space="preserve">EACH   </t>
        </is>
      </c>
      <c s="6" r="D17597">
        <v>5.000</v>
      </c>
      <c s="7" r="E17597">
        <v>1</v>
      </c>
      <c s="8" t="inlineStr" r="F17597">
        <is>
          <t xml:space="preserve">61J05</t>
        </is>
      </c>
      <c s="8" t="inlineStr" r="G17597">
        <is>
          <t xml:space="preserve">121</t>
        </is>
      </c>
      <c s="9" r="H17597">
        <v>950.0000</v>
      </c>
      <c s="8" t="inlineStr" r="I17597">
        <is>
          <t xml:space="preserve"/>
        </is>
      </c>
      <c s="8" t="inlineStr" r="J17597">
        <is>
          <t xml:space="preserve"> Lake</t>
        </is>
      </c>
    </row>
    <row r="17598" ht="20.25" customHeight="0">
      <c s="5" t="inlineStr" r="A17598">
        <is>
          <t xml:space="preserve">X6030310</t>
        </is>
      </c>
      <c s="5" t="inlineStr" r="B17598">
        <is>
          <t xml:space="preserve">FRAMES AND LIDS TO BE ADJUSTED (SPECIAL)</t>
        </is>
      </c>
      <c s="5" t="inlineStr" r="C17598">
        <is>
          <t xml:space="preserve">EACH   </t>
        </is>
      </c>
      <c s="6" r="D17598">
        <v>5.000</v>
      </c>
      <c s="7" r="E17598">
        <v>1</v>
      </c>
      <c s="8" t="inlineStr" r="F17598">
        <is>
          <t xml:space="preserve">61J05</t>
        </is>
      </c>
      <c s="8" t="inlineStr" r="G17598">
        <is>
          <t xml:space="preserve">121</t>
        </is>
      </c>
      <c s="9" r="H17598">
        <v>3100.0000</v>
      </c>
      <c s="8" t="inlineStr" r="I17598">
        <is>
          <t xml:space="preserve"/>
        </is>
      </c>
      <c s="8" t="inlineStr" r="J17598">
        <is>
          <t xml:space="preserve"> Lake</t>
        </is>
      </c>
    </row>
    <row r="17599" ht="20.25" customHeight="0">
      <c s="5" t="inlineStr" r="A17599">
        <is>
          <t xml:space="preserve">X6030310</t>
        </is>
      </c>
      <c s="5" t="inlineStr" r="B17599">
        <is>
          <t xml:space="preserve">FRAMES AND LIDS TO BE ADJUSTED (SPECIAL)</t>
        </is>
      </c>
      <c s="5" t="inlineStr" r="C17599">
        <is>
          <t xml:space="preserve">EACH   </t>
        </is>
      </c>
      <c s="6" r="D17599">
        <v>5.000</v>
      </c>
      <c s="7" r="E17599">
        <v>1</v>
      </c>
      <c s="8" t="inlineStr" r="F17599">
        <is>
          <t xml:space="preserve">61J05</t>
        </is>
      </c>
      <c s="8" t="inlineStr" r="G17599">
        <is>
          <t xml:space="preserve">121</t>
        </is>
      </c>
      <c s="9" r="H17599">
        <v>3135.0000</v>
      </c>
      <c s="8" t="inlineStr" r="I17599">
        <is>
          <t xml:space="preserve"/>
        </is>
      </c>
      <c s="8" t="inlineStr" r="J17599">
        <is>
          <t xml:space="preserve"> Lake</t>
        </is>
      </c>
    </row>
    <row r="17600" ht="20.25" customHeight="0">
      <c s="5" t="inlineStr" r="A17600">
        <is>
          <t xml:space="preserve">X6030310</t>
        </is>
      </c>
      <c s="5" t="inlineStr" r="B17600">
        <is>
          <t xml:space="preserve">FRAMES AND LIDS TO BE ADJUSTED (SPECIAL)</t>
        </is>
      </c>
      <c s="5" t="inlineStr" r="C17600">
        <is>
          <t xml:space="preserve">EACH   </t>
        </is>
      </c>
      <c s="6" r="D17600">
        <v>2.000</v>
      </c>
      <c s="7" r="E17600">
        <v>1</v>
      </c>
      <c s="8" t="inlineStr" r="F17600">
        <is>
          <t xml:space="preserve">61J15</t>
        </is>
      </c>
      <c s="8" t="inlineStr" r="G17600">
        <is>
          <t xml:space="preserve">122</t>
        </is>
      </c>
      <c s="9" r="H17600">
        <v>750.0000</v>
      </c>
      <c s="8" t="inlineStr" r="I17600">
        <is>
          <t xml:space="preserve">Y</t>
        </is>
      </c>
      <c s="8" t="inlineStr" r="J17600">
        <is>
          <t xml:space="preserve"> Lake</t>
        </is>
      </c>
    </row>
    <row r="17601" ht="20.25" customHeight="0">
      <c s="5" t="inlineStr" r="A17601">
        <is>
          <t xml:space="preserve">X6030310</t>
        </is>
      </c>
      <c s="5" t="inlineStr" r="B17601">
        <is>
          <t xml:space="preserve">FRAMES AND LIDS TO BE ADJUSTED (SPECIAL)</t>
        </is>
      </c>
      <c s="5" t="inlineStr" r="C17601">
        <is>
          <t xml:space="preserve">EACH   </t>
        </is>
      </c>
      <c s="6" r="D17601">
        <v>2.000</v>
      </c>
      <c s="7" r="E17601">
        <v>1</v>
      </c>
      <c s="8" t="inlineStr" r="F17601">
        <is>
          <t xml:space="preserve">61J15</t>
        </is>
      </c>
      <c s="8" t="inlineStr" r="G17601">
        <is>
          <t xml:space="preserve">122</t>
        </is>
      </c>
      <c s="9" r="H17601">
        <v>1200.0000</v>
      </c>
      <c s="8" t="inlineStr" r="I17601">
        <is>
          <t xml:space="preserve"/>
        </is>
      </c>
      <c s="8" t="inlineStr" r="J17601">
        <is>
          <t xml:space="preserve"> Lake</t>
        </is>
      </c>
    </row>
    <row r="17602" ht="20.25" customHeight="0">
      <c s="5" t="inlineStr" r="A17602">
        <is>
          <t xml:space="preserve">X6030310</t>
        </is>
      </c>
      <c s="5" t="inlineStr" r="B17602">
        <is>
          <t xml:space="preserve">FRAMES AND LIDS TO BE ADJUSTED (SPECIAL)</t>
        </is>
      </c>
      <c s="5" t="inlineStr" r="C17602">
        <is>
          <t xml:space="preserve">EACH   </t>
        </is>
      </c>
      <c s="6" r="D17602">
        <v>2.000</v>
      </c>
      <c s="7" r="E17602">
        <v>1</v>
      </c>
      <c s="8" t="inlineStr" r="F17602">
        <is>
          <t xml:space="preserve">61J15</t>
        </is>
      </c>
      <c s="8" t="inlineStr" r="G17602">
        <is>
          <t xml:space="preserve">122</t>
        </is>
      </c>
      <c s="9" r="H17602">
        <v>4200.0000</v>
      </c>
      <c s="8" t="inlineStr" r="I17602">
        <is>
          <t xml:space="preserve"/>
        </is>
      </c>
      <c s="8" t="inlineStr" r="J17602">
        <is>
          <t xml:space="preserve"> Lake</t>
        </is>
      </c>
    </row>
    <row r="17603" ht="20.25" customHeight="0">
      <c s="5" t="inlineStr" r="A17603">
        <is>
          <t xml:space="preserve">X6030310</t>
        </is>
      </c>
      <c s="5" t="inlineStr" r="B17603">
        <is>
          <t xml:space="preserve">FRAMES AND LIDS TO BE ADJUSTED (SPECIAL)</t>
        </is>
      </c>
      <c s="5" t="inlineStr" r="C17603">
        <is>
          <t xml:space="preserve">EACH   </t>
        </is>
      </c>
      <c s="6" r="D17603">
        <v>15.000</v>
      </c>
      <c s="7" r="E17603">
        <v>1</v>
      </c>
      <c s="8" t="inlineStr" r="F17603">
        <is>
          <t xml:space="preserve">61J16</t>
        </is>
      </c>
      <c s="8" t="inlineStr" r="G17603">
        <is>
          <t xml:space="preserve">084</t>
        </is>
      </c>
      <c s="9" r="H17603">
        <v>1250.0000</v>
      </c>
      <c s="8" t="inlineStr" r="I17603">
        <is>
          <t xml:space="preserve">Y</t>
        </is>
      </c>
      <c s="8" t="inlineStr" r="J17603">
        <is>
          <t xml:space="preserve"> Cook</t>
        </is>
      </c>
    </row>
    <row r="17604" ht="20.25" customHeight="0">
      <c s="5" t="inlineStr" r="A17604">
        <is>
          <t xml:space="preserve">X6030310</t>
        </is>
      </c>
      <c s="5" t="inlineStr" r="B17604">
        <is>
          <t xml:space="preserve">FRAMES AND LIDS TO BE ADJUSTED (SPECIAL)</t>
        </is>
      </c>
      <c s="5" t="inlineStr" r="C17604">
        <is>
          <t xml:space="preserve">EACH   </t>
        </is>
      </c>
      <c s="6" r="D17604">
        <v>15.000</v>
      </c>
      <c s="7" r="E17604">
        <v>1</v>
      </c>
      <c s="8" t="inlineStr" r="F17604">
        <is>
          <t xml:space="preserve">61J16</t>
        </is>
      </c>
      <c s="8" t="inlineStr" r="G17604">
        <is>
          <t xml:space="preserve">084</t>
        </is>
      </c>
      <c s="9" r="H17604">
        <v>1850.0000</v>
      </c>
      <c s="8" t="inlineStr" r="I17604">
        <is>
          <t xml:space="preserve"/>
        </is>
      </c>
      <c s="8" t="inlineStr" r="J17604">
        <is>
          <t xml:space="preserve"> Cook</t>
        </is>
      </c>
    </row>
    <row r="17605" ht="20.25" customHeight="0">
      <c s="5" t="inlineStr" r="A17605">
        <is>
          <t xml:space="preserve">X6030310</t>
        </is>
      </c>
      <c s="5" t="inlineStr" r="B17605">
        <is>
          <t xml:space="preserve">FRAMES AND LIDS TO BE ADJUSTED (SPECIAL)</t>
        </is>
      </c>
      <c s="5" t="inlineStr" r="C17605">
        <is>
          <t xml:space="preserve">EACH   </t>
        </is>
      </c>
      <c s="6" r="D17605">
        <v>7.000</v>
      </c>
      <c s="7" r="E17605">
        <v>1</v>
      </c>
      <c s="8" t="inlineStr" r="F17605">
        <is>
          <t xml:space="preserve">61J31</t>
        </is>
      </c>
      <c s="8" t="inlineStr" r="G17605">
        <is>
          <t xml:space="preserve">087</t>
        </is>
      </c>
      <c s="9" r="H17605">
        <v>2400.0000</v>
      </c>
      <c s="8" t="inlineStr" r="I17605">
        <is>
          <t xml:space="preserve">Y</t>
        </is>
      </c>
      <c s="8" t="inlineStr" r="J17605">
        <is>
          <t xml:space="preserve"> DuPage</t>
        </is>
      </c>
    </row>
    <row r="17606" ht="20.25" customHeight="0">
      <c s="5" t="inlineStr" r="A17606">
        <is>
          <t xml:space="preserve">X6030310</t>
        </is>
      </c>
      <c s="5" t="inlineStr" r="B17606">
        <is>
          <t xml:space="preserve">FRAMES AND LIDS TO BE ADJUSTED (SPECIAL)</t>
        </is>
      </c>
      <c s="5" t="inlineStr" r="C17606">
        <is>
          <t xml:space="preserve">EACH   </t>
        </is>
      </c>
      <c s="6" r="D17606">
        <v>7.000</v>
      </c>
      <c s="7" r="E17606">
        <v>1</v>
      </c>
      <c s="8" t="inlineStr" r="F17606">
        <is>
          <t xml:space="preserve">61J31</t>
        </is>
      </c>
      <c s="8" t="inlineStr" r="G17606">
        <is>
          <t xml:space="preserve">087</t>
        </is>
      </c>
      <c s="9" r="H17606">
        <v>1150.0000</v>
      </c>
      <c s="8" t="inlineStr" r="I17606">
        <is>
          <t xml:space="preserve"/>
        </is>
      </c>
      <c s="8" t="inlineStr" r="J17606">
        <is>
          <t xml:space="preserve"> DuPage</t>
        </is>
      </c>
    </row>
    <row r="17607" ht="20.25" customHeight="0">
      <c s="5" t="inlineStr" r="A17607">
        <is>
          <t xml:space="preserve">X6030310</t>
        </is>
      </c>
      <c s="5" t="inlineStr" r="B17607">
        <is>
          <t xml:space="preserve">FRAMES AND LIDS TO BE ADJUSTED (SPECIAL)</t>
        </is>
      </c>
      <c s="5" t="inlineStr" r="C17607">
        <is>
          <t xml:space="preserve">EACH   </t>
        </is>
      </c>
      <c s="6" r="D17607">
        <v>7.000</v>
      </c>
      <c s="7" r="E17607">
        <v>1</v>
      </c>
      <c s="8" t="inlineStr" r="F17607">
        <is>
          <t xml:space="preserve">61J31</t>
        </is>
      </c>
      <c s="8" t="inlineStr" r="G17607">
        <is>
          <t xml:space="preserve">087</t>
        </is>
      </c>
      <c s="9" r="H17607">
        <v>2150.0000</v>
      </c>
      <c s="8" t="inlineStr" r="I17607">
        <is>
          <t xml:space="preserve"/>
        </is>
      </c>
      <c s="8" t="inlineStr" r="J17607">
        <is>
          <t xml:space="preserve"> DuPage</t>
        </is>
      </c>
    </row>
    <row r="17608" ht="20.25" customHeight="0">
      <c s="5" t="inlineStr" r="A17608">
        <is>
          <t xml:space="preserve">X6030310</t>
        </is>
      </c>
      <c s="5" t="inlineStr" r="B17608">
        <is>
          <t xml:space="preserve">FRAMES AND LIDS TO BE ADJUSTED (SPECIAL)</t>
        </is>
      </c>
      <c s="5" t="inlineStr" r="C17608">
        <is>
          <t xml:space="preserve">EACH   </t>
        </is>
      </c>
      <c s="6" r="D17608">
        <v>7.000</v>
      </c>
      <c s="7" r="E17608">
        <v>1</v>
      </c>
      <c s="8" t="inlineStr" r="F17608">
        <is>
          <t xml:space="preserve">61J31</t>
        </is>
      </c>
      <c s="8" t="inlineStr" r="G17608">
        <is>
          <t xml:space="preserve">087</t>
        </is>
      </c>
      <c s="9" r="H17608">
        <v>2150.0000</v>
      </c>
      <c s="8" t="inlineStr" r="I17608">
        <is>
          <t xml:space="preserve"/>
        </is>
      </c>
      <c s="8" t="inlineStr" r="J17608">
        <is>
          <t xml:space="preserve"> DuPage</t>
        </is>
      </c>
    </row>
    <row r="17609" ht="20.25" customHeight="0">
      <c s="5" t="inlineStr" r="A17609">
        <is>
          <t xml:space="preserve">X6030310</t>
        </is>
      </c>
      <c s="5" t="inlineStr" r="B17609">
        <is>
          <t xml:space="preserve">FRAMES AND LIDS TO BE ADJUSTED (SPECIAL)</t>
        </is>
      </c>
      <c s="5" t="inlineStr" r="C17609">
        <is>
          <t xml:space="preserve">EACH   </t>
        </is>
      </c>
      <c s="6" r="D17609">
        <v>7.000</v>
      </c>
      <c s="7" r="E17609">
        <v>1</v>
      </c>
      <c s="8" t="inlineStr" r="F17609">
        <is>
          <t xml:space="preserve">61J31</t>
        </is>
      </c>
      <c s="8" t="inlineStr" r="G17609">
        <is>
          <t xml:space="preserve">087</t>
        </is>
      </c>
      <c s="9" r="H17609">
        <v>2365.0000</v>
      </c>
      <c s="8" t="inlineStr" r="I17609">
        <is>
          <t xml:space="preserve"/>
        </is>
      </c>
      <c s="8" t="inlineStr" r="J17609">
        <is>
          <t xml:space="preserve"> DuPage</t>
        </is>
      </c>
    </row>
    <row r="17610" ht="20.25" customHeight="0">
      <c s="5" t="inlineStr" r="A17610">
        <is>
          <t xml:space="preserve">X6030310</t>
        </is>
      </c>
      <c s="5" t="inlineStr" r="B17610">
        <is>
          <t xml:space="preserve">FRAMES AND LIDS TO BE ADJUSTED (SPECIAL)</t>
        </is>
      </c>
      <c s="5" t="inlineStr" r="C17610">
        <is>
          <t xml:space="preserve">EACH   </t>
        </is>
      </c>
      <c s="6" r="D17610">
        <v>7.000</v>
      </c>
      <c s="7" r="E17610">
        <v>1</v>
      </c>
      <c s="8" t="inlineStr" r="F17610">
        <is>
          <t xml:space="preserve">62J30</t>
        </is>
      </c>
      <c s="8" t="inlineStr" r="G17610">
        <is>
          <t xml:space="preserve">063</t>
        </is>
      </c>
      <c s="9" r="H17610">
        <v>1650.0000</v>
      </c>
      <c s="8" t="inlineStr" r="I17610">
        <is>
          <t xml:space="preserve">Y</t>
        </is>
      </c>
      <c s="8" t="inlineStr" r="J17610">
        <is>
          <t xml:space="preserve"> Cook</t>
        </is>
      </c>
    </row>
    <row r="17611" ht="20.25" customHeight="0">
      <c s="5" t="inlineStr" r="A17611">
        <is>
          <t xml:space="preserve">X6030310</t>
        </is>
      </c>
      <c s="5" t="inlineStr" r="B17611">
        <is>
          <t xml:space="preserve">FRAMES AND LIDS TO BE ADJUSTED (SPECIAL)</t>
        </is>
      </c>
      <c s="5" t="inlineStr" r="C17611">
        <is>
          <t xml:space="preserve">EACH   </t>
        </is>
      </c>
      <c s="6" r="D17611">
        <v>7.000</v>
      </c>
      <c s="7" r="E17611">
        <v>1</v>
      </c>
      <c s="8" t="inlineStr" r="F17611">
        <is>
          <t xml:space="preserve">62J30</t>
        </is>
      </c>
      <c s="8" t="inlineStr" r="G17611">
        <is>
          <t xml:space="preserve">063</t>
        </is>
      </c>
      <c s="9" r="H17611">
        <v>1650.0000</v>
      </c>
      <c s="8" t="inlineStr" r="I17611">
        <is>
          <t xml:space="preserve"/>
        </is>
      </c>
      <c s="8" t="inlineStr" r="J17611">
        <is>
          <t xml:space="preserve"> Cook</t>
        </is>
      </c>
    </row>
    <row r="17612" ht="20.25" customHeight="0">
      <c s="5" t="inlineStr" r="A17612">
        <is>
          <t xml:space="preserve">X6030310</t>
        </is>
      </c>
      <c s="5" t="inlineStr" r="B17612">
        <is>
          <t xml:space="preserve">FRAMES AND LIDS TO BE ADJUSTED (SPECIAL)</t>
        </is>
      </c>
      <c s="5" t="inlineStr" r="C17612">
        <is>
          <t xml:space="preserve">EACH   </t>
        </is>
      </c>
      <c s="6" r="D17612">
        <v>3.000</v>
      </c>
      <c s="7" r="E17612">
        <v>1</v>
      </c>
      <c s="8" t="inlineStr" r="F17612">
        <is>
          <t xml:space="preserve">62M65</t>
        </is>
      </c>
      <c s="8" t="inlineStr" r="G17612">
        <is>
          <t xml:space="preserve">123</t>
        </is>
      </c>
      <c s="9" r="H17612">
        <v>950.0000</v>
      </c>
      <c s="8" t="inlineStr" r="I17612">
        <is>
          <t xml:space="preserve">Y</t>
        </is>
      </c>
      <c s="8" t="inlineStr" r="J17612">
        <is>
          <t xml:space="preserve"> Cook, Lake</t>
        </is>
      </c>
    </row>
    <row r="17613" ht="20.25" customHeight="0">
      <c s="5" t="inlineStr" r="A17613">
        <is>
          <t xml:space="preserve">X6030310</t>
        </is>
      </c>
      <c s="5" t="inlineStr" r="B17613">
        <is>
          <t xml:space="preserve">FRAMES AND LIDS TO BE ADJUSTED (SPECIAL)</t>
        </is>
      </c>
      <c s="5" t="inlineStr" r="C17613">
        <is>
          <t xml:space="preserve">EACH   </t>
        </is>
      </c>
      <c s="6" r="D17613">
        <v>3.000</v>
      </c>
      <c s="7" r="E17613">
        <v>1</v>
      </c>
      <c s="8" t="inlineStr" r="F17613">
        <is>
          <t xml:space="preserve">62M65</t>
        </is>
      </c>
      <c s="8" t="inlineStr" r="G17613">
        <is>
          <t xml:space="preserve">123</t>
        </is>
      </c>
      <c s="9" r="H17613">
        <v>2650.0000</v>
      </c>
      <c s="8" t="inlineStr" r="I17613">
        <is>
          <t xml:space="preserve"/>
        </is>
      </c>
      <c s="8" t="inlineStr" r="J17613">
        <is>
          <t xml:space="preserve"> Cook, Lake</t>
        </is>
      </c>
    </row>
    <row r="17614" ht="20.25" customHeight="0">
      <c s="5" t="inlineStr" r="A17614">
        <is>
          <t xml:space="preserve">X6030310</t>
        </is>
      </c>
      <c s="5" t="inlineStr" r="B17614">
        <is>
          <t xml:space="preserve">FRAMES AND LIDS TO BE ADJUSTED (SPECIAL)</t>
        </is>
      </c>
      <c s="5" t="inlineStr" r="C17614">
        <is>
          <t xml:space="preserve">EACH   </t>
        </is>
      </c>
      <c s="6" r="D17614">
        <v>3.000</v>
      </c>
      <c s="7" r="E17614">
        <v>1</v>
      </c>
      <c s="8" t="inlineStr" r="F17614">
        <is>
          <t xml:space="preserve">62M65</t>
        </is>
      </c>
      <c s="8" t="inlineStr" r="G17614">
        <is>
          <t xml:space="preserve">123</t>
        </is>
      </c>
      <c s="9" r="H17614">
        <v>2650.0000</v>
      </c>
      <c s="8" t="inlineStr" r="I17614">
        <is>
          <t xml:space="preserve"/>
        </is>
      </c>
      <c s="8" t="inlineStr" r="J17614">
        <is>
          <t xml:space="preserve"> Cook, Lake</t>
        </is>
      </c>
    </row>
    <row r="17615" ht="20.25" customHeight="0">
      <c s="5" t="inlineStr" r="A17615">
        <is>
          <t xml:space="preserve">X6030310</t>
        </is>
      </c>
      <c s="5" t="inlineStr" r="B17615">
        <is>
          <t xml:space="preserve">FRAMES AND LIDS TO BE ADJUSTED (SPECIAL)</t>
        </is>
      </c>
      <c s="5" t="inlineStr" r="C17615">
        <is>
          <t xml:space="preserve">EACH   </t>
        </is>
      </c>
      <c s="6" r="D17615">
        <v>3.000</v>
      </c>
      <c s="7" r="E17615">
        <v>1</v>
      </c>
      <c s="8" t="inlineStr" r="F17615">
        <is>
          <t xml:space="preserve">62M65</t>
        </is>
      </c>
      <c s="8" t="inlineStr" r="G17615">
        <is>
          <t xml:space="preserve">123</t>
        </is>
      </c>
      <c s="9" r="H17615">
        <v>2650.0000</v>
      </c>
      <c s="8" t="inlineStr" r="I17615">
        <is>
          <t xml:space="preserve"/>
        </is>
      </c>
      <c s="8" t="inlineStr" r="J17615">
        <is>
          <t xml:space="preserve"> Cook, Lake</t>
        </is>
      </c>
    </row>
    <row r="17616" ht="20.25" customHeight="0">
      <c s="5" t="inlineStr" r="A17616">
        <is>
          <t xml:space="preserve">X6030310</t>
        </is>
      </c>
      <c s="5" t="inlineStr" r="B17616">
        <is>
          <t xml:space="preserve">FRAMES AND LIDS TO BE ADJUSTED (SPECIAL)</t>
        </is>
      </c>
      <c s="5" t="inlineStr" r="C17616">
        <is>
          <t xml:space="preserve">EACH   </t>
        </is>
      </c>
      <c s="6" r="D17616">
        <v>27.000</v>
      </c>
      <c s="7" r="E17616">
        <v>1</v>
      </c>
      <c s="8" t="inlineStr" r="F17616">
        <is>
          <t xml:space="preserve">62N80</t>
        </is>
      </c>
      <c s="8" t="inlineStr" r="G17616">
        <is>
          <t xml:space="preserve">057</t>
        </is>
      </c>
      <c s="9" r="H17616">
        <v>1050.0000</v>
      </c>
      <c s="8" t="inlineStr" r="I17616">
        <is>
          <t xml:space="preserve">Y</t>
        </is>
      </c>
      <c s="8" t="inlineStr" r="J17616">
        <is>
          <t xml:space="preserve"> Cook</t>
        </is>
      </c>
    </row>
    <row r="17617" ht="20.25" customHeight="0">
      <c s="5" t="inlineStr" r="A17617">
        <is>
          <t xml:space="preserve">X6030310</t>
        </is>
      </c>
      <c s="5" t="inlineStr" r="B17617">
        <is>
          <t xml:space="preserve">FRAMES AND LIDS TO BE ADJUSTED (SPECIAL)</t>
        </is>
      </c>
      <c s="5" t="inlineStr" r="C17617">
        <is>
          <t xml:space="preserve">EACH   </t>
        </is>
      </c>
      <c s="6" r="D17617">
        <v>27.000</v>
      </c>
      <c s="7" r="E17617">
        <v>1</v>
      </c>
      <c s="8" t="inlineStr" r="F17617">
        <is>
          <t xml:space="preserve">62N80</t>
        </is>
      </c>
      <c s="8" t="inlineStr" r="G17617">
        <is>
          <t xml:space="preserve">057</t>
        </is>
      </c>
      <c s="9" r="H17617">
        <v>1150.0000</v>
      </c>
      <c s="8" t="inlineStr" r="I17617">
        <is>
          <t xml:space="preserve"/>
        </is>
      </c>
      <c s="8" t="inlineStr" r="J17617">
        <is>
          <t xml:space="preserve"> Cook</t>
        </is>
      </c>
    </row>
    <row r="17618" ht="20.25" customHeight="0">
      <c s="5" t="inlineStr" r="A17618">
        <is>
          <t xml:space="preserve">X6030310</t>
        </is>
      </c>
      <c s="5" t="inlineStr" r="B17618">
        <is>
          <t xml:space="preserve">FRAMES AND LIDS TO BE ADJUSTED (SPECIAL)</t>
        </is>
      </c>
      <c s="5" t="inlineStr" r="C17618">
        <is>
          <t xml:space="preserve">EACH   </t>
        </is>
      </c>
      <c s="6" r="D17618">
        <v>27.000</v>
      </c>
      <c s="7" r="E17618">
        <v>1</v>
      </c>
      <c s="8" t="inlineStr" r="F17618">
        <is>
          <t xml:space="preserve">62N80</t>
        </is>
      </c>
      <c s="8" t="inlineStr" r="G17618">
        <is>
          <t xml:space="preserve">057</t>
        </is>
      </c>
      <c s="9" r="H17618">
        <v>1150.0000</v>
      </c>
      <c s="8" t="inlineStr" r="I17618">
        <is>
          <t xml:space="preserve"/>
        </is>
      </c>
      <c s="8" t="inlineStr" r="J17618">
        <is>
          <t xml:space="preserve"> Cook</t>
        </is>
      </c>
    </row>
    <row r="17619" ht="20.25" customHeight="0">
      <c s="5" t="inlineStr" r="A17619">
        <is>
          <t xml:space="preserve">X6030310</t>
        </is>
      </c>
      <c s="5" t="inlineStr" r="B17619">
        <is>
          <t xml:space="preserve">FRAMES AND LIDS TO BE ADJUSTED (SPECIAL)</t>
        </is>
      </c>
      <c s="5" t="inlineStr" r="C17619">
        <is>
          <t xml:space="preserve">EACH   </t>
        </is>
      </c>
      <c s="6" r="D17619">
        <v>27.000</v>
      </c>
      <c s="7" r="E17619">
        <v>1</v>
      </c>
      <c s="8" t="inlineStr" r="F17619">
        <is>
          <t xml:space="preserve">62N80</t>
        </is>
      </c>
      <c s="8" t="inlineStr" r="G17619">
        <is>
          <t xml:space="preserve">057</t>
        </is>
      </c>
      <c s="9" r="H17619">
        <v>1200.0000</v>
      </c>
      <c s="8" t="inlineStr" r="I17619">
        <is>
          <t xml:space="preserve"/>
        </is>
      </c>
      <c s="8" t="inlineStr" r="J17619">
        <is>
          <t xml:space="preserve"> Cook</t>
        </is>
      </c>
    </row>
    <row r="17620" ht="20.25" customHeight="0">
      <c s="5" t="inlineStr" r="A17620">
        <is>
          <t xml:space="preserve">X6030310</t>
        </is>
      </c>
      <c s="5" t="inlineStr" r="B17620">
        <is>
          <t xml:space="preserve">FRAMES AND LIDS TO BE ADJUSTED (SPECIAL)</t>
        </is>
      </c>
      <c s="5" t="inlineStr" r="C17620">
        <is>
          <t xml:space="preserve">EACH   </t>
        </is>
      </c>
      <c s="6" r="D17620">
        <v>60.000</v>
      </c>
      <c s="7" r="E17620">
        <v>1</v>
      </c>
      <c s="8" t="inlineStr" r="F17620">
        <is>
          <t xml:space="preserve">62R17</t>
        </is>
      </c>
      <c s="8" t="inlineStr" r="G17620">
        <is>
          <t xml:space="preserve">156</t>
        </is>
      </c>
      <c s="9" r="H17620">
        <v>1000.0000</v>
      </c>
      <c s="8" t="inlineStr" r="I17620">
        <is>
          <t xml:space="preserve">Y</t>
        </is>
      </c>
      <c s="8" t="inlineStr" r="J17620">
        <is>
          <t xml:space="preserve"> Cook</t>
        </is>
      </c>
    </row>
    <row r="17621" ht="20.25" customHeight="0">
      <c s="5" t="inlineStr" r="A17621">
        <is>
          <t xml:space="preserve">X6030310</t>
        </is>
      </c>
      <c s="5" t="inlineStr" r="B17621">
        <is>
          <t xml:space="preserve">FRAMES AND LIDS TO BE ADJUSTED (SPECIAL)</t>
        </is>
      </c>
      <c s="5" t="inlineStr" r="C17621">
        <is>
          <t xml:space="preserve">EACH   </t>
        </is>
      </c>
      <c s="6" r="D17621">
        <v>60.000</v>
      </c>
      <c s="7" r="E17621">
        <v>1</v>
      </c>
      <c s="8" t="inlineStr" r="F17621">
        <is>
          <t xml:space="preserve">62R17</t>
        </is>
      </c>
      <c s="8" t="inlineStr" r="G17621">
        <is>
          <t xml:space="preserve">156</t>
        </is>
      </c>
      <c s="9" r="H17621">
        <v>850.0000</v>
      </c>
      <c s="8" t="inlineStr" r="I17621">
        <is>
          <t xml:space="preserve"/>
        </is>
      </c>
      <c s="8" t="inlineStr" r="J17621">
        <is>
          <t xml:space="preserve"> Cook</t>
        </is>
      </c>
    </row>
    <row r="17622" ht="20.25" customHeight="0">
      <c s="5" t="inlineStr" r="A17622">
        <is>
          <t xml:space="preserve">X6030310</t>
        </is>
      </c>
      <c s="5" t="inlineStr" r="B17622">
        <is>
          <t xml:space="preserve">FRAMES AND LIDS TO BE ADJUSTED (SPECIAL)</t>
        </is>
      </c>
      <c s="5" t="inlineStr" r="C17622">
        <is>
          <t xml:space="preserve">EACH   </t>
        </is>
      </c>
      <c s="6" r="D17622">
        <v>60.000</v>
      </c>
      <c s="7" r="E17622">
        <v>1</v>
      </c>
      <c s="8" t="inlineStr" r="F17622">
        <is>
          <t xml:space="preserve">62R17</t>
        </is>
      </c>
      <c s="8" t="inlineStr" r="G17622">
        <is>
          <t xml:space="preserve">156</t>
        </is>
      </c>
      <c s="9" r="H17622">
        <v>1150.0000</v>
      </c>
      <c s="8" t="inlineStr" r="I17622">
        <is>
          <t xml:space="preserve"/>
        </is>
      </c>
      <c s="8" t="inlineStr" r="J17622">
        <is>
          <t xml:space="preserve"> Cook</t>
        </is>
      </c>
    </row>
    <row r="17623" ht="20.25" customHeight="0">
      <c s="5" t="inlineStr" r="A17623">
        <is>
          <t xml:space="preserve">X6030310</t>
        </is>
      </c>
      <c s="5" t="inlineStr" r="B17623">
        <is>
          <t xml:space="preserve">FRAMES AND LIDS TO BE ADJUSTED (SPECIAL)</t>
        </is>
      </c>
      <c s="5" t="inlineStr" r="C17623">
        <is>
          <t xml:space="preserve">EACH   </t>
        </is>
      </c>
      <c s="6" r="D17623">
        <v>44.000</v>
      </c>
      <c s="7" r="E17623">
        <v>1</v>
      </c>
      <c s="8" t="inlineStr" r="F17623">
        <is>
          <t xml:space="preserve">62R54</t>
        </is>
      </c>
      <c s="8" t="inlineStr" r="G17623">
        <is>
          <t xml:space="preserve">065</t>
        </is>
      </c>
      <c s="9" r="H17623">
        <v>850.0000</v>
      </c>
      <c s="8" t="inlineStr" r="I17623">
        <is>
          <t xml:space="preserve">Y</t>
        </is>
      </c>
      <c s="8" t="inlineStr" r="J17623">
        <is>
          <t xml:space="preserve"> Cook</t>
        </is>
      </c>
    </row>
    <row r="17624" ht="20.25" customHeight="0">
      <c s="5" t="inlineStr" r="A17624">
        <is>
          <t xml:space="preserve">X6030310</t>
        </is>
      </c>
      <c s="5" t="inlineStr" r="B17624">
        <is>
          <t xml:space="preserve">FRAMES AND LIDS TO BE ADJUSTED (SPECIAL)</t>
        </is>
      </c>
      <c s="5" t="inlineStr" r="C17624">
        <is>
          <t xml:space="preserve">EACH   </t>
        </is>
      </c>
      <c s="6" r="D17624">
        <v>44.000</v>
      </c>
      <c s="7" r="E17624">
        <v>1</v>
      </c>
      <c s="8" t="inlineStr" r="F17624">
        <is>
          <t xml:space="preserve">62R54</t>
        </is>
      </c>
      <c s="8" t="inlineStr" r="G17624">
        <is>
          <t xml:space="preserve">065</t>
        </is>
      </c>
      <c s="9" r="H17624">
        <v>850.0000</v>
      </c>
      <c s="8" t="inlineStr" r="I17624">
        <is>
          <t xml:space="preserve"/>
        </is>
      </c>
      <c s="8" t="inlineStr" r="J17624">
        <is>
          <t xml:space="preserve"> Cook</t>
        </is>
      </c>
    </row>
    <row r="17625" ht="20.25" customHeight="0">
      <c s="5" t="inlineStr" r="A17625">
        <is>
          <t xml:space="preserve">X6030310</t>
        </is>
      </c>
      <c s="5" t="inlineStr" r="B17625">
        <is>
          <t xml:space="preserve">FRAMES AND LIDS TO BE ADJUSTED (SPECIAL)</t>
        </is>
      </c>
      <c s="5" t="inlineStr" r="C17625">
        <is>
          <t xml:space="preserve">EACH   </t>
        </is>
      </c>
      <c s="6" r="D17625">
        <v>44.000</v>
      </c>
      <c s="7" r="E17625">
        <v>1</v>
      </c>
      <c s="8" t="inlineStr" r="F17625">
        <is>
          <t xml:space="preserve">62R54</t>
        </is>
      </c>
      <c s="8" t="inlineStr" r="G17625">
        <is>
          <t xml:space="preserve">065</t>
        </is>
      </c>
      <c s="9" r="H17625">
        <v>850.0000</v>
      </c>
      <c s="8" t="inlineStr" r="I17625">
        <is>
          <t xml:space="preserve"/>
        </is>
      </c>
      <c s="8" t="inlineStr" r="J17625">
        <is>
          <t xml:space="preserve"> Cook</t>
        </is>
      </c>
    </row>
    <row r="17626" ht="20.25" customHeight="0">
      <c s="5" t="inlineStr" r="A17626">
        <is>
          <t xml:space="preserve">X6030310</t>
        </is>
      </c>
      <c s="5" t="inlineStr" r="B17626">
        <is>
          <t xml:space="preserve">FRAMES AND LIDS TO BE ADJUSTED (SPECIAL)</t>
        </is>
      </c>
      <c s="5" t="inlineStr" r="C17626">
        <is>
          <t xml:space="preserve">EACH   </t>
        </is>
      </c>
      <c s="6" r="D17626">
        <v>44.000</v>
      </c>
      <c s="7" r="E17626">
        <v>1</v>
      </c>
      <c s="8" t="inlineStr" r="F17626">
        <is>
          <t xml:space="preserve">62R54</t>
        </is>
      </c>
      <c s="8" t="inlineStr" r="G17626">
        <is>
          <t xml:space="preserve">065</t>
        </is>
      </c>
      <c s="9" r="H17626">
        <v>850.0000</v>
      </c>
      <c s="8" t="inlineStr" r="I17626">
        <is>
          <t xml:space="preserve"/>
        </is>
      </c>
      <c s="8" t="inlineStr" r="J17626">
        <is>
          <t xml:space="preserve"> Cook</t>
        </is>
      </c>
    </row>
    <row r="17627" ht="20.25" customHeight="0">
      <c s="5" t="inlineStr" r="A17627">
        <is>
          <t xml:space="preserve">X6030310</t>
        </is>
      </c>
      <c s="5" t="inlineStr" r="B17627">
        <is>
          <t xml:space="preserve">FRAMES AND LIDS TO BE ADJUSTED (SPECIAL)</t>
        </is>
      </c>
      <c s="5" t="inlineStr" r="C17627">
        <is>
          <t xml:space="preserve">EACH   </t>
        </is>
      </c>
      <c s="6" r="D17627">
        <v>44.000</v>
      </c>
      <c s="7" r="E17627">
        <v>1</v>
      </c>
      <c s="8" t="inlineStr" r="F17627">
        <is>
          <t xml:space="preserve">62R54</t>
        </is>
      </c>
      <c s="8" t="inlineStr" r="G17627">
        <is>
          <t xml:space="preserve">065</t>
        </is>
      </c>
      <c s="9" r="H17627">
        <v>850.0000</v>
      </c>
      <c s="8" t="inlineStr" r="I17627">
        <is>
          <t xml:space="preserve"/>
        </is>
      </c>
      <c s="8" t="inlineStr" r="J17627">
        <is>
          <t xml:space="preserve"> Cook</t>
        </is>
      </c>
    </row>
    <row r="17628" ht="20.25" customHeight="0">
      <c s="5" t="inlineStr" r="A17628">
        <is>
          <t xml:space="preserve">X6030310</t>
        </is>
      </c>
      <c s="5" t="inlineStr" r="B17628">
        <is>
          <t xml:space="preserve">FRAMES AND LIDS TO BE ADJUSTED (SPECIAL)</t>
        </is>
      </c>
      <c s="5" t="inlineStr" r="C17628">
        <is>
          <t xml:space="preserve">EACH   </t>
        </is>
      </c>
      <c s="6" r="D17628">
        <v>44.000</v>
      </c>
      <c s="7" r="E17628">
        <v>1</v>
      </c>
      <c s="8" t="inlineStr" r="F17628">
        <is>
          <t xml:space="preserve">62R54</t>
        </is>
      </c>
      <c s="8" t="inlineStr" r="G17628">
        <is>
          <t xml:space="preserve">065</t>
        </is>
      </c>
      <c s="9" r="H17628">
        <v>1275.0000</v>
      </c>
      <c s="8" t="inlineStr" r="I17628">
        <is>
          <t xml:space="preserve"/>
        </is>
      </c>
      <c s="8" t="inlineStr" r="J17628">
        <is>
          <t xml:space="preserve"> Cook</t>
        </is>
      </c>
    </row>
    <row r="17629" ht="20.25" customHeight="0">
      <c s="5" t="inlineStr" r="A17629">
        <is>
          <t xml:space="preserve">X6030310</t>
        </is>
      </c>
      <c s="5" t="inlineStr" r="B17629">
        <is>
          <t xml:space="preserve">FRAMES AND LIDS TO BE ADJUSTED (SPECIAL)</t>
        </is>
      </c>
      <c s="5" t="inlineStr" r="C17629">
        <is>
          <t xml:space="preserve">EACH   </t>
        </is>
      </c>
      <c s="6" r="D17629">
        <v>3.000</v>
      </c>
      <c s="7" r="E17629">
        <v>1</v>
      </c>
      <c s="8" t="inlineStr" r="F17629">
        <is>
          <t xml:space="preserve">62R70</t>
        </is>
      </c>
      <c s="8" t="inlineStr" r="G17629">
        <is>
          <t xml:space="preserve">111</t>
        </is>
      </c>
      <c s="9" r="H17629">
        <v>2850.0000</v>
      </c>
      <c s="8" t="inlineStr" r="I17629">
        <is>
          <t xml:space="preserve">Y</t>
        </is>
      </c>
      <c s="8" t="inlineStr" r="J17629">
        <is>
          <t xml:space="preserve"> Cook</t>
        </is>
      </c>
    </row>
    <row r="17630" ht="20.25" customHeight="0">
      <c s="5" t="inlineStr" r="A17630">
        <is>
          <t xml:space="preserve">X6030310</t>
        </is>
      </c>
      <c s="5" t="inlineStr" r="B17630">
        <is>
          <t xml:space="preserve">FRAMES AND LIDS TO BE ADJUSTED (SPECIAL)</t>
        </is>
      </c>
      <c s="5" t="inlineStr" r="C17630">
        <is>
          <t xml:space="preserve">EACH   </t>
        </is>
      </c>
      <c s="6" r="D17630">
        <v>3.000</v>
      </c>
      <c s="7" r="E17630">
        <v>1</v>
      </c>
      <c s="8" t="inlineStr" r="F17630">
        <is>
          <t xml:space="preserve">62R70</t>
        </is>
      </c>
      <c s="8" t="inlineStr" r="G17630">
        <is>
          <t xml:space="preserve">111</t>
        </is>
      </c>
      <c s="9" r="H17630">
        <v>2850.0000</v>
      </c>
      <c s="8" t="inlineStr" r="I17630">
        <is>
          <t xml:space="preserve"/>
        </is>
      </c>
      <c s="8" t="inlineStr" r="J17630">
        <is>
          <t xml:space="preserve"> Cook</t>
        </is>
      </c>
    </row>
    <row r="17631" ht="20.25" customHeight="0">
      <c s="5" t="inlineStr" r="A17631">
        <is>
          <t xml:space="preserve">X6030310</t>
        </is>
      </c>
      <c s="5" t="inlineStr" r="B17631">
        <is>
          <t xml:space="preserve">FRAMES AND LIDS TO BE ADJUSTED (SPECIAL)</t>
        </is>
      </c>
      <c s="5" t="inlineStr" r="C17631">
        <is>
          <t xml:space="preserve">EACH   </t>
        </is>
      </c>
      <c s="6" r="D17631">
        <v>3.000</v>
      </c>
      <c s="7" r="E17631">
        <v>3</v>
      </c>
      <c s="8" t="inlineStr" r="F17631">
        <is>
          <t xml:space="preserve">66N13</t>
        </is>
      </c>
      <c s="8" t="inlineStr" r="G17631">
        <is>
          <t xml:space="preserve">048</t>
        </is>
      </c>
      <c s="9" r="H17631">
        <v>700.0000</v>
      </c>
      <c s="8" t="inlineStr" r="I17631">
        <is>
          <t xml:space="preserve">Y</t>
        </is>
      </c>
      <c s="8" t="inlineStr" r="J17631">
        <is>
          <t xml:space="preserve"> Livingston</t>
        </is>
      </c>
    </row>
    <row r="17632" ht="20.25" customHeight="0">
      <c s="5" t="inlineStr" r="A17632">
        <is>
          <t xml:space="preserve">X6030310</t>
        </is>
      </c>
      <c s="5" t="inlineStr" r="B17632">
        <is>
          <t xml:space="preserve">FRAMES AND LIDS TO BE ADJUSTED (SPECIAL)</t>
        </is>
      </c>
      <c s="5" t="inlineStr" r="C17632">
        <is>
          <t xml:space="preserve">EACH   </t>
        </is>
      </c>
      <c s="6" r="D17632">
        <v>3.000</v>
      </c>
      <c s="7" r="E17632">
        <v>3</v>
      </c>
      <c s="8" t="inlineStr" r="F17632">
        <is>
          <t xml:space="preserve">66N13</t>
        </is>
      </c>
      <c s="8" t="inlineStr" r="G17632">
        <is>
          <t xml:space="preserve">048</t>
        </is>
      </c>
      <c s="9" r="H17632">
        <v>1150.0000</v>
      </c>
      <c s="8" t="inlineStr" r="I17632">
        <is>
          <t xml:space="preserve"/>
        </is>
      </c>
      <c s="8" t="inlineStr" r="J17632">
        <is>
          <t xml:space="preserve"> Livingston</t>
        </is>
      </c>
    </row>
    <row r="17633" ht="20.25" customHeight="0">
      <c s="5" t="inlineStr" r="A17633">
        <is>
          <t xml:space="preserve">X6040205</t>
        </is>
      </c>
      <c s="5" t="inlineStr" r="B17633">
        <is>
          <t xml:space="preserve">FRAMES AND LIDS (SPECIAL)</t>
        </is>
      </c>
      <c s="5" t="inlineStr" r="C17633">
        <is>
          <t xml:space="preserve">EACH   </t>
        </is>
      </c>
      <c s="6" r="D17633">
        <v>2.000</v>
      </c>
      <c s="7" r="E17633">
        <v>7</v>
      </c>
      <c s="8" t="inlineStr" r="F17633">
        <is>
          <t xml:space="preserve">74574</t>
        </is>
      </c>
      <c s="8" t="inlineStr" r="G17633">
        <is>
          <t xml:space="preserve">146</t>
        </is>
      </c>
      <c s="9" r="H17633">
        <v>1955.0700</v>
      </c>
      <c s="8" t="inlineStr" r="I17633">
        <is>
          <t xml:space="preserve">Y</t>
        </is>
      </c>
      <c s="8" t="inlineStr" r="J17633">
        <is>
          <t xml:space="preserve"> Wayne</t>
        </is>
      </c>
    </row>
    <row r="17634" ht="20.25" customHeight="0">
      <c s="5" t="inlineStr" r="A17634">
        <is>
          <t xml:space="preserve">X6050040</t>
        </is>
      </c>
      <c s="5" t="inlineStr" r="B17634">
        <is>
          <t xml:space="preserve">REMOVING MANHOLES (SPECIAL)</t>
        </is>
      </c>
      <c s="5" t="inlineStr" r="C17634">
        <is>
          <t xml:space="preserve">EACH   </t>
        </is>
      </c>
      <c s="6" r="D17634">
        <v>2.000</v>
      </c>
      <c s="7" r="E17634">
        <v>1</v>
      </c>
      <c s="8" t="inlineStr" r="F17634">
        <is>
          <t xml:space="preserve">61H78</t>
        </is>
      </c>
      <c s="8" t="inlineStr" r="G17634">
        <is>
          <t xml:space="preserve">080</t>
        </is>
      </c>
      <c s="9" r="H17634">
        <v>815.0000</v>
      </c>
      <c s="8" t="inlineStr" r="I17634">
        <is>
          <t xml:space="preserve">Y</t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X6050040</t>
        </is>
      </c>
      <c s="5" t="inlineStr" r="B17635">
        <is>
          <t xml:space="preserve">REMOVING MANHOLES (SPECIAL)</t>
        </is>
      </c>
      <c s="5" t="inlineStr" r="C17635">
        <is>
          <t xml:space="preserve">EACH   </t>
        </is>
      </c>
      <c s="6" r="D17635">
        <v>2.000</v>
      </c>
      <c s="7" r="E17635">
        <v>1</v>
      </c>
      <c s="8" t="inlineStr" r="F17635">
        <is>
          <t xml:space="preserve">61H78</t>
        </is>
      </c>
      <c s="8" t="inlineStr" r="G17635">
        <is>
          <t xml:space="preserve">080</t>
        </is>
      </c>
      <c s="9" r="H17635">
        <v>815.0000</v>
      </c>
      <c s="8" t="inlineStr" r="I17635">
        <is>
          <t xml:space="preserve"/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X6050040</t>
        </is>
      </c>
      <c s="5" t="inlineStr" r="B17636">
        <is>
          <t xml:space="preserve">REMOVING MANHOLES (SPECIAL)</t>
        </is>
      </c>
      <c s="5" t="inlineStr" r="C17636">
        <is>
          <t xml:space="preserve">EACH   </t>
        </is>
      </c>
      <c s="6" r="D17636">
        <v>2.000</v>
      </c>
      <c s="7" r="E17636">
        <v>1</v>
      </c>
      <c s="8" t="inlineStr" r="F17636">
        <is>
          <t xml:space="preserve">61H78</t>
        </is>
      </c>
      <c s="8" t="inlineStr" r="G17636">
        <is>
          <t xml:space="preserve">080</t>
        </is>
      </c>
      <c s="9" r="H17636">
        <v>815.0000</v>
      </c>
      <c s="8" t="inlineStr" r="I17636">
        <is>
          <t xml:space="preserve"/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X6050040</t>
        </is>
      </c>
      <c s="5" t="inlineStr" r="B17637">
        <is>
          <t xml:space="preserve">REMOVING MANHOLES (SPECIAL)</t>
        </is>
      </c>
      <c s="5" t="inlineStr" r="C17637">
        <is>
          <t xml:space="preserve">EACH   </t>
        </is>
      </c>
      <c s="6" r="D17637">
        <v>2.000</v>
      </c>
      <c s="7" r="E17637">
        <v>1</v>
      </c>
      <c s="8" t="inlineStr" r="F17637">
        <is>
          <t xml:space="preserve">61H78</t>
        </is>
      </c>
      <c s="8" t="inlineStr" r="G17637">
        <is>
          <t xml:space="preserve">080</t>
        </is>
      </c>
      <c s="9" r="H17637">
        <v>900.0000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X6050040</t>
        </is>
      </c>
      <c s="5" t="inlineStr" r="B17638">
        <is>
          <t xml:space="preserve">REMOVING MANHOLES (SPECIAL)</t>
        </is>
      </c>
      <c s="5" t="inlineStr" r="C17638">
        <is>
          <t xml:space="preserve">EACH   </t>
        </is>
      </c>
      <c s="6" r="D17638">
        <v>2.000</v>
      </c>
      <c s="7" r="E17638">
        <v>1</v>
      </c>
      <c s="8" t="inlineStr" r="F17638">
        <is>
          <t xml:space="preserve">61H78</t>
        </is>
      </c>
      <c s="8" t="inlineStr" r="G17638">
        <is>
          <t xml:space="preserve">080</t>
        </is>
      </c>
      <c s="9" r="H17638">
        <v>1500.0000</v>
      </c>
      <c s="8" t="inlineStr" r="I17638">
        <is>
          <t xml:space="preserve"/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X6050500</t>
        </is>
      </c>
      <c s="5" t="inlineStr" r="B17639">
        <is>
          <t xml:space="preserve">REMOVE FRAME AND GRATES (SPECIAL)</t>
        </is>
      </c>
      <c s="5" t="inlineStr" r="C17639">
        <is>
          <t xml:space="preserve">EACH   </t>
        </is>
      </c>
      <c s="6" r="D17639">
        <v>1.000</v>
      </c>
      <c s="7" r="E17639">
        <v>7</v>
      </c>
      <c s="8" t="inlineStr" r="F17639">
        <is>
          <t xml:space="preserve">74574</t>
        </is>
      </c>
      <c s="8" t="inlineStr" r="G17639">
        <is>
          <t xml:space="preserve">146</t>
        </is>
      </c>
      <c s="9" r="H17639">
        <v>2346.2900</v>
      </c>
      <c s="8" t="inlineStr" r="I17639">
        <is>
          <t xml:space="preserve">Y</t>
        </is>
      </c>
      <c s="8" t="inlineStr" r="J17639">
        <is>
          <t xml:space="preserve"> Wayne</t>
        </is>
      </c>
    </row>
    <row r="17640" ht="20.25" customHeight="0">
      <c s="5" t="inlineStr" r="A17640">
        <is>
          <t xml:space="preserve">X6060079</t>
        </is>
      </c>
      <c s="5" t="inlineStr" r="B17640">
        <is>
          <t xml:space="preserve">COMBINATION CONCRETE CURB AND GUTTER, TYPE M-3.12 (SPECIAL)</t>
        </is>
      </c>
      <c s="5" t="inlineStr" r="C17640">
        <is>
          <t xml:space="preserve">FOOT   </t>
        </is>
      </c>
      <c s="6" r="D17640">
        <v>3130.000</v>
      </c>
      <c s="7" r="E17640">
        <v>1</v>
      </c>
      <c s="8" t="inlineStr" r="F17640">
        <is>
          <t xml:space="preserve">61H80</t>
        </is>
      </c>
      <c s="8" t="inlineStr" r="G17640">
        <is>
          <t xml:space="preserve">081</t>
        </is>
      </c>
      <c s="9" r="H17640">
        <v>23.7500</v>
      </c>
      <c s="8" t="inlineStr" r="I17640">
        <is>
          <t xml:space="preserve">Y</t>
        </is>
      </c>
      <c s="8" t="inlineStr" r="J17640">
        <is>
          <t xml:space="preserve"> McHenry</t>
        </is>
      </c>
    </row>
    <row r="17641" ht="20.25" customHeight="0">
      <c s="5" t="inlineStr" r="A17641">
        <is>
          <t xml:space="preserve">X6060079</t>
        </is>
      </c>
      <c s="5" t="inlineStr" r="B17641">
        <is>
          <t xml:space="preserve">COMBINATION CONCRETE CURB AND GUTTER, TYPE M-3.12 (SPECIAL)</t>
        </is>
      </c>
      <c s="5" t="inlineStr" r="C17641">
        <is>
          <t xml:space="preserve">FOOT   </t>
        </is>
      </c>
      <c s="6" r="D17641">
        <v>3130.000</v>
      </c>
      <c s="7" r="E17641">
        <v>1</v>
      </c>
      <c s="8" t="inlineStr" r="F17641">
        <is>
          <t xml:space="preserve">61H80</t>
        </is>
      </c>
      <c s="8" t="inlineStr" r="G17641">
        <is>
          <t xml:space="preserve">081</t>
        </is>
      </c>
      <c s="9" r="H17641">
        <v>29.0000</v>
      </c>
      <c s="8" t="inlineStr" r="I17641">
        <is>
          <t xml:space="preserve"/>
        </is>
      </c>
      <c s="8" t="inlineStr" r="J17641">
        <is>
          <t xml:space="preserve"> McHenry</t>
        </is>
      </c>
    </row>
    <row r="17642" ht="20.25" customHeight="0">
      <c s="5" t="inlineStr" r="A17642">
        <is>
          <t xml:space="preserve">X6060079</t>
        </is>
      </c>
      <c s="5" t="inlineStr" r="B17642">
        <is>
          <t xml:space="preserve">COMBINATION CONCRETE CURB AND GUTTER, TYPE M-3.12 (SPECIAL)</t>
        </is>
      </c>
      <c s="5" t="inlineStr" r="C17642">
        <is>
          <t xml:space="preserve">FOOT   </t>
        </is>
      </c>
      <c s="6" r="D17642">
        <v>3130.000</v>
      </c>
      <c s="7" r="E17642">
        <v>1</v>
      </c>
      <c s="8" t="inlineStr" r="F17642">
        <is>
          <t xml:space="preserve">61H80</t>
        </is>
      </c>
      <c s="8" t="inlineStr" r="G17642">
        <is>
          <t xml:space="preserve">081</t>
        </is>
      </c>
      <c s="9" r="H17642">
        <v>30.2100</v>
      </c>
      <c s="8" t="inlineStr" r="I17642">
        <is>
          <t xml:space="preserve"/>
        </is>
      </c>
      <c s="8" t="inlineStr" r="J17642">
        <is>
          <t xml:space="preserve"> McHenry</t>
        </is>
      </c>
    </row>
    <row r="17643" ht="20.25" customHeight="0">
      <c s="5" t="inlineStr" r="A17643">
        <is>
          <t xml:space="preserve">X6060300</t>
        </is>
      </c>
      <c s="5" t="inlineStr" r="B17643">
        <is>
          <t xml:space="preserve">CONCRETE MEDIAN, TYPE SB-6.24 (SPECIAL)</t>
        </is>
      </c>
      <c s="5" t="inlineStr" r="C17643">
        <is>
          <t xml:space="preserve">SQ FT  </t>
        </is>
      </c>
      <c s="6" r="D17643">
        <v>4159.000</v>
      </c>
      <c s="7" r="E17643">
        <v>3</v>
      </c>
      <c s="8" t="inlineStr" r="F17643">
        <is>
          <t xml:space="preserve">87800</t>
        </is>
      </c>
      <c s="8" t="inlineStr" r="G17643">
        <is>
          <t xml:space="preserve">151</t>
        </is>
      </c>
      <c s="9" r="H17643">
        <v>16.5000</v>
      </c>
      <c s="8" t="inlineStr" r="I17643">
        <is>
          <t xml:space="preserve">Y</t>
        </is>
      </c>
      <c s="8" t="inlineStr" r="J17643">
        <is>
          <t xml:space="preserve"> Kendall</t>
        </is>
      </c>
    </row>
    <row r="17644" ht="20.25" customHeight="0">
      <c s="5" t="inlineStr" r="A17644">
        <is>
          <t xml:space="preserve">X6060300</t>
        </is>
      </c>
      <c s="5" t="inlineStr" r="B17644">
        <is>
          <t xml:space="preserve">CONCRETE MEDIAN, TYPE SB-6.24 (SPECIAL)</t>
        </is>
      </c>
      <c s="5" t="inlineStr" r="C17644">
        <is>
          <t xml:space="preserve">SQ FT  </t>
        </is>
      </c>
      <c s="6" r="D17644">
        <v>4159.000</v>
      </c>
      <c s="7" r="E17644">
        <v>3</v>
      </c>
      <c s="8" t="inlineStr" r="F17644">
        <is>
          <t xml:space="preserve">87800</t>
        </is>
      </c>
      <c s="8" t="inlineStr" r="G17644">
        <is>
          <t xml:space="preserve">151</t>
        </is>
      </c>
      <c s="9" r="H17644">
        <v>18.0000</v>
      </c>
      <c s="8" t="inlineStr" r="I17644">
        <is>
          <t xml:space="preserve"/>
        </is>
      </c>
      <c s="8" t="inlineStr" r="J17644">
        <is>
          <t xml:space="preserve"> Kendall</t>
        </is>
      </c>
    </row>
    <row r="17645" ht="20.25" customHeight="0">
      <c s="5" t="inlineStr" r="A17645">
        <is>
          <t xml:space="preserve">X6060300</t>
        </is>
      </c>
      <c s="5" t="inlineStr" r="B17645">
        <is>
          <t xml:space="preserve">CONCRETE MEDIAN, TYPE SB-6.24 (SPECIAL)</t>
        </is>
      </c>
      <c s="5" t="inlineStr" r="C17645">
        <is>
          <t xml:space="preserve">SQ FT  </t>
        </is>
      </c>
      <c s="6" r="D17645">
        <v>4159.000</v>
      </c>
      <c s="7" r="E17645">
        <v>3</v>
      </c>
      <c s="8" t="inlineStr" r="F17645">
        <is>
          <t xml:space="preserve">87800</t>
        </is>
      </c>
      <c s="8" t="inlineStr" r="G17645">
        <is>
          <t xml:space="preserve">151</t>
        </is>
      </c>
      <c s="9" r="H17645">
        <v>19.0000</v>
      </c>
      <c s="8" t="inlineStr" r="I17645">
        <is>
          <t xml:space="preserve"/>
        </is>
      </c>
      <c s="8" t="inlineStr" r="J17645">
        <is>
          <t xml:space="preserve"> Kendall</t>
        </is>
      </c>
    </row>
    <row r="17646" ht="20.25" customHeight="0">
      <c s="5" t="inlineStr" r="A17646">
        <is>
          <t xml:space="preserve">X6061005</t>
        </is>
      </c>
      <c s="5" t="inlineStr" r="B17646">
        <is>
          <t xml:space="preserve">CONCRETE CURB, TYPE B (SPECIAL)</t>
        </is>
      </c>
      <c s="5" t="inlineStr" r="C17646">
        <is>
          <t xml:space="preserve">FOOT   </t>
        </is>
      </c>
      <c s="6" r="D17646">
        <v>33.000</v>
      </c>
      <c s="7" r="E17646">
        <v>5</v>
      </c>
      <c s="8" t="inlineStr" r="F17646">
        <is>
          <t xml:space="preserve">70B05</t>
        </is>
      </c>
      <c s="8" t="inlineStr" r="G17646">
        <is>
          <t xml:space="preserve">093</t>
        </is>
      </c>
      <c s="9" r="H17646">
        <v>135.0000</v>
      </c>
      <c s="8" t="inlineStr" r="I17646">
        <is>
          <t xml:space="preserve">Y</t>
        </is>
      </c>
      <c s="8" t="inlineStr" r="J17646">
        <is>
          <t xml:space="preserve"> Vermilion</t>
        </is>
      </c>
    </row>
    <row r="17647" ht="20.25" customHeight="0">
      <c s="5" t="inlineStr" r="A17647">
        <is>
          <t xml:space="preserve">X6061005</t>
        </is>
      </c>
      <c s="5" t="inlineStr" r="B17647">
        <is>
          <t xml:space="preserve">CONCRETE CURB, TYPE B (SPECIAL)</t>
        </is>
      </c>
      <c s="5" t="inlineStr" r="C17647">
        <is>
          <t xml:space="preserve">FOOT   </t>
        </is>
      </c>
      <c s="6" r="D17647">
        <v>33.000</v>
      </c>
      <c s="7" r="E17647">
        <v>5</v>
      </c>
      <c s="8" t="inlineStr" r="F17647">
        <is>
          <t xml:space="preserve">70B05</t>
        </is>
      </c>
      <c s="8" t="inlineStr" r="G17647">
        <is>
          <t xml:space="preserve">093</t>
        </is>
      </c>
      <c s="9" r="H17647">
        <v>146.0000</v>
      </c>
      <c s="8" t="inlineStr" r="I17647">
        <is>
          <t xml:space="preserve"/>
        </is>
      </c>
      <c s="8" t="inlineStr" r="J17647">
        <is>
          <t xml:space="preserve"> Vermilion</t>
        </is>
      </c>
    </row>
    <row r="17648" ht="20.25" customHeight="0">
      <c s="5" t="inlineStr" r="A17648">
        <is>
          <t xml:space="preserve">X6061100</t>
        </is>
      </c>
      <c s="5" t="inlineStr" r="B17648">
        <is>
          <t xml:space="preserve">CONCRETE MEDIAN, TYPE SB (SPECIAL)</t>
        </is>
      </c>
      <c s="5" t="inlineStr" r="C17648">
        <is>
          <t xml:space="preserve">SQ FT  </t>
        </is>
      </c>
      <c s="6" r="D17648">
        <v>2988.000</v>
      </c>
      <c s="7" r="E17648">
        <v>1</v>
      </c>
      <c s="8" t="inlineStr" r="F17648">
        <is>
          <t xml:space="preserve">62J30</t>
        </is>
      </c>
      <c s="8" t="inlineStr" r="G17648">
        <is>
          <t xml:space="preserve">063</t>
        </is>
      </c>
      <c s="9" r="H17648">
        <v>19.9500</v>
      </c>
      <c s="8" t="inlineStr" r="I17648">
        <is>
          <t xml:space="preserve">Y</t>
        </is>
      </c>
      <c s="8" t="inlineStr" r="J17648">
        <is>
          <t xml:space="preserve"> Cook</t>
        </is>
      </c>
    </row>
    <row r="17649" ht="20.25" customHeight="0">
      <c s="5" t="inlineStr" r="A17649">
        <is>
          <t xml:space="preserve">X6061100</t>
        </is>
      </c>
      <c s="5" t="inlineStr" r="B17649">
        <is>
          <t xml:space="preserve">CONCRETE MEDIAN, TYPE SB (SPECIAL)</t>
        </is>
      </c>
      <c s="5" t="inlineStr" r="C17649">
        <is>
          <t xml:space="preserve">SQ FT  </t>
        </is>
      </c>
      <c s="6" r="D17649">
        <v>2988.000</v>
      </c>
      <c s="7" r="E17649">
        <v>1</v>
      </c>
      <c s="8" t="inlineStr" r="F17649">
        <is>
          <t xml:space="preserve">62J30</t>
        </is>
      </c>
      <c s="8" t="inlineStr" r="G17649">
        <is>
          <t xml:space="preserve">063</t>
        </is>
      </c>
      <c s="9" r="H17649">
        <v>24.0000</v>
      </c>
      <c s="8" t="inlineStr" r="I17649">
        <is>
          <t xml:space="preserve"/>
        </is>
      </c>
      <c s="8" t="inlineStr" r="J17649">
        <is>
          <t xml:space="preserve"> Cook</t>
        </is>
      </c>
    </row>
    <row r="17650" ht="20.25" customHeight="0">
      <c s="5" t="inlineStr" r="A17650">
        <is>
          <t xml:space="preserve">X6061460</t>
        </is>
      </c>
      <c s="5" t="inlineStr" r="B17650">
        <is>
          <t xml:space="preserve">PAVED DITCH (SPECIAL)</t>
        </is>
      </c>
      <c s="5" t="inlineStr" r="C17650">
        <is>
          <t xml:space="preserve">FOOT   </t>
        </is>
      </c>
      <c s="6" r="D17650">
        <v>33.000</v>
      </c>
      <c s="7" r="E17650">
        <v>5</v>
      </c>
      <c s="8" t="inlineStr" r="F17650">
        <is>
          <t xml:space="preserve">70B05</t>
        </is>
      </c>
      <c s="8" t="inlineStr" r="G17650">
        <is>
          <t xml:space="preserve">093</t>
        </is>
      </c>
      <c s="9" r="H17650">
        <v>272.0000</v>
      </c>
      <c s="8" t="inlineStr" r="I17650">
        <is>
          <t xml:space="preserve">Y</t>
        </is>
      </c>
      <c s="8" t="inlineStr" r="J17650">
        <is>
          <t xml:space="preserve"> Vermilion</t>
        </is>
      </c>
    </row>
    <row r="17651" ht="20.25" customHeight="0">
      <c s="5" t="inlineStr" r="A17651">
        <is>
          <t xml:space="preserve">X6061460</t>
        </is>
      </c>
      <c s="5" t="inlineStr" r="B17651">
        <is>
          <t xml:space="preserve">PAVED DITCH (SPECIAL)</t>
        </is>
      </c>
      <c s="5" t="inlineStr" r="C17651">
        <is>
          <t xml:space="preserve">FOOT   </t>
        </is>
      </c>
      <c s="6" r="D17651">
        <v>33.000</v>
      </c>
      <c s="7" r="E17651">
        <v>5</v>
      </c>
      <c s="8" t="inlineStr" r="F17651">
        <is>
          <t xml:space="preserve">70B05</t>
        </is>
      </c>
      <c s="8" t="inlineStr" r="G17651">
        <is>
          <t xml:space="preserve">093</t>
        </is>
      </c>
      <c s="9" r="H17651">
        <v>232.0000</v>
      </c>
      <c s="8" t="inlineStr" r="I17651">
        <is>
          <t xml:space="preserve"/>
        </is>
      </c>
      <c s="8" t="inlineStr" r="J17651">
        <is>
          <t xml:space="preserve"> Vermilion</t>
        </is>
      </c>
    </row>
    <row r="17652" ht="20.25" customHeight="0">
      <c s="5" t="inlineStr" r="A17652">
        <is>
          <t xml:space="preserve">X6061700</t>
        </is>
      </c>
      <c s="5" t="inlineStr" r="B17652">
        <is>
          <t xml:space="preserve">COMBINATION CONCRETE CURB AND GUTTER, TYPE B (SPECIAL)</t>
        </is>
      </c>
      <c s="5" t="inlineStr" r="C17652">
        <is>
          <t xml:space="preserve">FOOT   </t>
        </is>
      </c>
      <c s="6" r="D17652">
        <v>62.000</v>
      </c>
      <c s="7" r="E17652">
        <v>7</v>
      </c>
      <c s="8" t="inlineStr" r="F17652">
        <is>
          <t xml:space="preserve">74574</t>
        </is>
      </c>
      <c s="8" t="inlineStr" r="G17652">
        <is>
          <t xml:space="preserve">146</t>
        </is>
      </c>
      <c s="9" r="H17652">
        <v>138.3800</v>
      </c>
      <c s="8" t="inlineStr" r="I17652">
        <is>
          <t xml:space="preserve">Y</t>
        </is>
      </c>
      <c s="8" t="inlineStr" r="J17652">
        <is>
          <t xml:space="preserve"> Wayne</t>
        </is>
      </c>
    </row>
    <row r="17653" ht="20.25" customHeight="0">
      <c s="5" t="inlineStr" r="A17653">
        <is>
          <t xml:space="preserve">X6061702</t>
        </is>
      </c>
      <c s="5" t="inlineStr" r="B17653">
        <is>
          <t xml:space="preserve">CONCRETE MEDIAN, TYPE SM (DOWELLED)</t>
        </is>
      </c>
      <c s="5" t="inlineStr" r="C17653">
        <is>
          <t xml:space="preserve">SQ FT  </t>
        </is>
      </c>
      <c s="6" r="D17653">
        <v>1254.000</v>
      </c>
      <c s="7" r="E17653">
        <v>5</v>
      </c>
      <c s="8" t="inlineStr" r="F17653">
        <is>
          <t xml:space="preserve">70E84</t>
        </is>
      </c>
      <c s="8" t="inlineStr" r="G17653">
        <is>
          <t xml:space="preserve">132</t>
        </is>
      </c>
      <c s="9" r="H17653">
        <v>24.0000</v>
      </c>
      <c s="8" t="inlineStr" r="I17653">
        <is>
          <t xml:space="preserve">Y</t>
        </is>
      </c>
      <c s="8" t="inlineStr" r="J17653">
        <is>
          <t xml:space="preserve"> Champaign</t>
        </is>
      </c>
    </row>
    <row r="17654" ht="20.25" customHeight="0">
      <c s="5" t="inlineStr" r="A17654">
        <is>
          <t xml:space="preserve">X6061702</t>
        </is>
      </c>
      <c s="5" t="inlineStr" r="B17654">
        <is>
          <t xml:space="preserve">CONCRETE MEDIAN, TYPE SM (DOWELLED)</t>
        </is>
      </c>
      <c s="5" t="inlineStr" r="C17654">
        <is>
          <t xml:space="preserve">SQ FT  </t>
        </is>
      </c>
      <c s="6" r="D17654">
        <v>1254.000</v>
      </c>
      <c s="7" r="E17654">
        <v>5</v>
      </c>
      <c s="8" t="inlineStr" r="F17654">
        <is>
          <t xml:space="preserve">70E84</t>
        </is>
      </c>
      <c s="8" t="inlineStr" r="G17654">
        <is>
          <t xml:space="preserve">132</t>
        </is>
      </c>
      <c s="9" r="H17654">
        <v>45.0000</v>
      </c>
      <c s="8" t="inlineStr" r="I17654">
        <is>
          <t xml:space="preserve"/>
        </is>
      </c>
      <c s="8" t="inlineStr" r="J17654">
        <is>
          <t xml:space="preserve"> Champaign</t>
        </is>
      </c>
    </row>
    <row r="17655" ht="20.25" customHeight="0">
      <c s="5" t="inlineStr" r="A17655">
        <is>
          <t xml:space="preserve">X6061900</t>
        </is>
      </c>
      <c s="5" t="inlineStr" r="B17655">
        <is>
          <t xml:space="preserve">CONCRETE MEDIAN, TYPE SB-6.12 (SPECIAL)</t>
        </is>
      </c>
      <c s="5" t="inlineStr" r="C17655">
        <is>
          <t xml:space="preserve">SQ FT  </t>
        </is>
      </c>
      <c s="6" r="D17655">
        <v>5580.000</v>
      </c>
      <c s="7" r="E17655">
        <v>1</v>
      </c>
      <c s="8" t="inlineStr" r="F17655">
        <is>
          <t xml:space="preserve">61J15</t>
        </is>
      </c>
      <c s="8" t="inlineStr" r="G17655">
        <is>
          <t xml:space="preserve">122</t>
        </is>
      </c>
      <c s="9" r="H17655">
        <v>26.1000</v>
      </c>
      <c s="8" t="inlineStr" r="I17655">
        <is>
          <t xml:space="preserve">Y</t>
        </is>
      </c>
      <c s="8" t="inlineStr" r="J17655">
        <is>
          <t xml:space="preserve"> Lake</t>
        </is>
      </c>
    </row>
    <row r="17656" ht="20.25" customHeight="0">
      <c s="5" t="inlineStr" r="A17656">
        <is>
          <t xml:space="preserve">X6061900</t>
        </is>
      </c>
      <c s="5" t="inlineStr" r="B17656">
        <is>
          <t xml:space="preserve">CONCRETE MEDIAN, TYPE SB-6.12 (SPECIAL)</t>
        </is>
      </c>
      <c s="5" t="inlineStr" r="C17656">
        <is>
          <t xml:space="preserve">SQ FT  </t>
        </is>
      </c>
      <c s="6" r="D17656">
        <v>5580.000</v>
      </c>
      <c s="7" r="E17656">
        <v>1</v>
      </c>
      <c s="8" t="inlineStr" r="F17656">
        <is>
          <t xml:space="preserve">61J15</t>
        </is>
      </c>
      <c s="8" t="inlineStr" r="G17656">
        <is>
          <t xml:space="preserve">122</t>
        </is>
      </c>
      <c s="9" r="H17656">
        <v>14.7500</v>
      </c>
      <c s="8" t="inlineStr" r="I17656">
        <is>
          <t xml:space="preserve"/>
        </is>
      </c>
      <c s="8" t="inlineStr" r="J17656">
        <is>
          <t xml:space="preserve"> Lake</t>
        </is>
      </c>
    </row>
    <row r="17657" ht="20.25" customHeight="0">
      <c s="5" t="inlineStr" r="A17657">
        <is>
          <t xml:space="preserve">X6061900</t>
        </is>
      </c>
      <c s="5" t="inlineStr" r="B17657">
        <is>
          <t xml:space="preserve">CONCRETE MEDIAN, TYPE SB-6.12 (SPECIAL)</t>
        </is>
      </c>
      <c s="5" t="inlineStr" r="C17657">
        <is>
          <t xml:space="preserve">SQ FT  </t>
        </is>
      </c>
      <c s="6" r="D17657">
        <v>5580.000</v>
      </c>
      <c s="7" r="E17657">
        <v>1</v>
      </c>
      <c s="8" t="inlineStr" r="F17657">
        <is>
          <t xml:space="preserve">61J15</t>
        </is>
      </c>
      <c s="8" t="inlineStr" r="G17657">
        <is>
          <t xml:space="preserve">122</t>
        </is>
      </c>
      <c s="9" r="H17657">
        <v>18.0000</v>
      </c>
      <c s="8" t="inlineStr" r="I17657">
        <is>
          <t xml:space="preserve"/>
        </is>
      </c>
      <c s="8" t="inlineStr" r="J17657">
        <is>
          <t xml:space="preserve"> Lake</t>
        </is>
      </c>
    </row>
    <row r="17658" ht="20.25" customHeight="0">
      <c s="5" t="inlineStr" r="A17658">
        <is>
          <t xml:space="preserve">X6062206</t>
        </is>
      </c>
      <c s="5" t="inlineStr" r="B17658">
        <is>
          <t xml:space="preserve">STAMPED COLORED PORTLAND CEMENT CONCRETE MEDIAN SURFACE 6 INCH</t>
        </is>
      </c>
      <c s="5" t="inlineStr" r="C17658">
        <is>
          <t xml:space="preserve">SQ FT  </t>
        </is>
      </c>
      <c s="6" r="D17658">
        <v>14246.000</v>
      </c>
      <c s="7" r="E17658">
        <v>7</v>
      </c>
      <c s="8" t="inlineStr" r="F17658">
        <is>
          <t xml:space="preserve">74212</t>
        </is>
      </c>
      <c s="8" t="inlineStr" r="G17658">
        <is>
          <t xml:space="preserve">147</t>
        </is>
      </c>
      <c s="9" r="H17658">
        <v>2.0000</v>
      </c>
      <c s="8" t="inlineStr" r="I17658">
        <is>
          <t xml:space="preserve">Y</t>
        </is>
      </c>
      <c s="8" t="inlineStr" r="J17658">
        <is>
          <t xml:space="preserve"> Effingham</t>
        </is>
      </c>
    </row>
    <row r="17659" ht="20.25" customHeight="0">
      <c s="5" t="inlineStr" r="A17659">
        <is>
          <t xml:space="preserve">X6062206</t>
        </is>
      </c>
      <c s="5" t="inlineStr" r="B17659">
        <is>
          <t xml:space="preserve">STAMPED COLORED PORTLAND CEMENT CONCRETE MEDIAN SURFACE 6 INCH</t>
        </is>
      </c>
      <c s="5" t="inlineStr" r="C17659">
        <is>
          <t xml:space="preserve">SQ FT  </t>
        </is>
      </c>
      <c s="6" r="D17659">
        <v>14246.000</v>
      </c>
      <c s="7" r="E17659">
        <v>7</v>
      </c>
      <c s="8" t="inlineStr" r="F17659">
        <is>
          <t xml:space="preserve">74212</t>
        </is>
      </c>
      <c s="8" t="inlineStr" r="G17659">
        <is>
          <t xml:space="preserve">147</t>
        </is>
      </c>
      <c s="9" r="H17659">
        <v>16.0000</v>
      </c>
      <c s="8" t="inlineStr" r="I17659">
        <is>
          <t xml:space="preserve"/>
        </is>
      </c>
      <c s="8" t="inlineStr" r="J17659">
        <is>
          <t xml:space="preserve"> Effingham</t>
        </is>
      </c>
    </row>
    <row r="17660" ht="20.25" customHeight="0">
      <c s="5" t="inlineStr" r="A17660">
        <is>
          <t xml:space="preserve">X6064200</t>
        </is>
      </c>
      <c s="5" t="inlineStr" r="B17660">
        <is>
          <t xml:space="preserve">COMBINATION CONCRETE CURB AND GUTTER, TYPE B-6.12 (SPECIAL)</t>
        </is>
      </c>
      <c s="5" t="inlineStr" r="C17660">
        <is>
          <t xml:space="preserve">FOOT   </t>
        </is>
      </c>
      <c s="6" r="D17660">
        <v>360.000</v>
      </c>
      <c s="7" r="E17660">
        <v>1</v>
      </c>
      <c s="8" t="inlineStr" r="F17660">
        <is>
          <t xml:space="preserve">61H23</t>
        </is>
      </c>
      <c s="8" t="inlineStr" r="G17660">
        <is>
          <t xml:space="preserve">077</t>
        </is>
      </c>
      <c s="9" r="H17660">
        <v>40.0000</v>
      </c>
      <c s="8" t="inlineStr" r="I17660">
        <is>
          <t xml:space="preserve">Y</t>
        </is>
      </c>
      <c s="8" t="inlineStr" r="J17660">
        <is>
          <t xml:space="preserve"> Cook</t>
        </is>
      </c>
    </row>
    <row r="17661" ht="20.25" customHeight="0">
      <c s="5" t="inlineStr" r="A17661">
        <is>
          <t xml:space="preserve">X6064200</t>
        </is>
      </c>
      <c s="5" t="inlineStr" r="B17661">
        <is>
          <t xml:space="preserve">COMBINATION CONCRETE CURB AND GUTTER, TYPE B-6.12 (SPECIAL)</t>
        </is>
      </c>
      <c s="5" t="inlineStr" r="C17661">
        <is>
          <t xml:space="preserve">FOOT   </t>
        </is>
      </c>
      <c s="6" r="D17661">
        <v>360.000</v>
      </c>
      <c s="7" r="E17661">
        <v>1</v>
      </c>
      <c s="8" t="inlineStr" r="F17661">
        <is>
          <t xml:space="preserve">61H23</t>
        </is>
      </c>
      <c s="8" t="inlineStr" r="G17661">
        <is>
          <t xml:space="preserve">077</t>
        </is>
      </c>
      <c s="9" r="H17661">
        <v>39.0000</v>
      </c>
      <c s="8" t="inlineStr" r="I17661">
        <is>
          <t xml:space="preserve"/>
        </is>
      </c>
      <c s="8" t="inlineStr" r="J17661">
        <is>
          <t xml:space="preserve"> Cook</t>
        </is>
      </c>
    </row>
    <row r="17662" ht="20.25" customHeight="0">
      <c s="5" t="inlineStr" r="A17662">
        <is>
          <t xml:space="preserve">X6064200</t>
        </is>
      </c>
      <c s="5" t="inlineStr" r="B17662">
        <is>
          <t xml:space="preserve">COMBINATION CONCRETE CURB AND GUTTER, TYPE B-6.12 (SPECIAL)</t>
        </is>
      </c>
      <c s="5" t="inlineStr" r="C17662">
        <is>
          <t xml:space="preserve">FOOT   </t>
        </is>
      </c>
      <c s="6" r="D17662">
        <v>360.000</v>
      </c>
      <c s="7" r="E17662">
        <v>1</v>
      </c>
      <c s="8" t="inlineStr" r="F17662">
        <is>
          <t xml:space="preserve">61H23</t>
        </is>
      </c>
      <c s="8" t="inlineStr" r="G17662">
        <is>
          <t xml:space="preserve">077</t>
        </is>
      </c>
      <c s="9" r="H17662">
        <v>40.0000</v>
      </c>
      <c s="8" t="inlineStr" r="I17662">
        <is>
          <t xml:space="preserve"/>
        </is>
      </c>
      <c s="8" t="inlineStr" r="J17662">
        <is>
          <t xml:space="preserve"> Cook</t>
        </is>
      </c>
    </row>
    <row r="17663" ht="20.25" customHeight="0">
      <c s="5" t="inlineStr" r="A17663">
        <is>
          <t xml:space="preserve">X6064200</t>
        </is>
      </c>
      <c s="5" t="inlineStr" r="B17663">
        <is>
          <t xml:space="preserve">COMBINATION CONCRETE CURB AND GUTTER, TYPE B-6.12 (SPECIAL)</t>
        </is>
      </c>
      <c s="5" t="inlineStr" r="C17663">
        <is>
          <t xml:space="preserve">FOOT   </t>
        </is>
      </c>
      <c s="6" r="D17663">
        <v>360.000</v>
      </c>
      <c s="7" r="E17663">
        <v>1</v>
      </c>
      <c s="8" t="inlineStr" r="F17663">
        <is>
          <t xml:space="preserve">61H23</t>
        </is>
      </c>
      <c s="8" t="inlineStr" r="G17663">
        <is>
          <t xml:space="preserve">077</t>
        </is>
      </c>
      <c s="9" r="H17663">
        <v>44.5000</v>
      </c>
      <c s="8" t="inlineStr" r="I17663">
        <is>
          <t xml:space="preserve"/>
        </is>
      </c>
      <c s="8" t="inlineStr" r="J17663">
        <is>
          <t xml:space="preserve"> Cook</t>
        </is>
      </c>
    </row>
    <row r="17664" ht="20.25" customHeight="0">
      <c s="5" t="inlineStr" r="A17664">
        <is>
          <t xml:space="preserve">X6064200</t>
        </is>
      </c>
      <c s="5" t="inlineStr" r="B17664">
        <is>
          <t xml:space="preserve">COMBINATION CONCRETE CURB AND GUTTER, TYPE B-6.12 (SPECIAL)</t>
        </is>
      </c>
      <c s="5" t="inlineStr" r="C17664">
        <is>
          <t xml:space="preserve">FOOT   </t>
        </is>
      </c>
      <c s="6" r="D17664">
        <v>360.000</v>
      </c>
      <c s="7" r="E17664">
        <v>1</v>
      </c>
      <c s="8" t="inlineStr" r="F17664">
        <is>
          <t xml:space="preserve">61H23</t>
        </is>
      </c>
      <c s="8" t="inlineStr" r="G17664">
        <is>
          <t xml:space="preserve">077</t>
        </is>
      </c>
      <c s="9" r="H17664">
        <v>49.0000</v>
      </c>
      <c s="8" t="inlineStr" r="I17664">
        <is>
          <t xml:space="preserve"/>
        </is>
      </c>
      <c s="8" t="inlineStr" r="J17664">
        <is>
          <t xml:space="preserve"> Cook</t>
        </is>
      </c>
    </row>
    <row r="17665" ht="20.25" customHeight="0">
      <c s="5" t="inlineStr" r="A17665">
        <is>
          <t xml:space="preserve">X6064200</t>
        </is>
      </c>
      <c s="5" t="inlineStr" r="B17665">
        <is>
          <t xml:space="preserve">COMBINATION CONCRETE CURB AND GUTTER, TYPE B-6.12 (SPECIAL)</t>
        </is>
      </c>
      <c s="5" t="inlineStr" r="C17665">
        <is>
          <t xml:space="preserve">FOOT   </t>
        </is>
      </c>
      <c s="6" r="D17665">
        <v>401.000</v>
      </c>
      <c s="7" r="E17665">
        <v>1</v>
      </c>
      <c s="8" t="inlineStr" r="F17665">
        <is>
          <t xml:space="preserve">61J15</t>
        </is>
      </c>
      <c s="8" t="inlineStr" r="G17665">
        <is>
          <t xml:space="preserve">122</t>
        </is>
      </c>
      <c s="9" r="H17665">
        <v>53.7500</v>
      </c>
      <c s="8" t="inlineStr" r="I17665">
        <is>
          <t xml:space="preserve">Y</t>
        </is>
      </c>
      <c s="8" t="inlineStr" r="J17665">
        <is>
          <t xml:space="preserve"> Lake</t>
        </is>
      </c>
    </row>
    <row r="17666" ht="20.25" customHeight="0">
      <c s="5" t="inlineStr" r="A17666">
        <is>
          <t xml:space="preserve">X6064200</t>
        </is>
      </c>
      <c s="5" t="inlineStr" r="B17666">
        <is>
          <t xml:space="preserve">COMBINATION CONCRETE CURB AND GUTTER, TYPE B-6.12 (SPECIAL)</t>
        </is>
      </c>
      <c s="5" t="inlineStr" r="C17666">
        <is>
          <t xml:space="preserve">FOOT   </t>
        </is>
      </c>
      <c s="6" r="D17666">
        <v>401.000</v>
      </c>
      <c s="7" r="E17666">
        <v>1</v>
      </c>
      <c s="8" t="inlineStr" r="F17666">
        <is>
          <t xml:space="preserve">61J15</t>
        </is>
      </c>
      <c s="8" t="inlineStr" r="G17666">
        <is>
          <t xml:space="preserve">122</t>
        </is>
      </c>
      <c s="9" r="H17666">
        <v>32.5000</v>
      </c>
      <c s="8" t="inlineStr" r="I17666">
        <is>
          <t xml:space="preserve"/>
        </is>
      </c>
      <c s="8" t="inlineStr" r="J17666">
        <is>
          <t xml:space="preserve"> Lake</t>
        </is>
      </c>
    </row>
    <row r="17667" ht="20.25" customHeight="0">
      <c s="5" t="inlineStr" r="A17667">
        <is>
          <t xml:space="preserve">X6064200</t>
        </is>
      </c>
      <c s="5" t="inlineStr" r="B17667">
        <is>
          <t xml:space="preserve">COMBINATION CONCRETE CURB AND GUTTER, TYPE B-6.12 (SPECIAL)</t>
        </is>
      </c>
      <c s="5" t="inlineStr" r="C17667">
        <is>
          <t xml:space="preserve">FOOT   </t>
        </is>
      </c>
      <c s="6" r="D17667">
        <v>401.000</v>
      </c>
      <c s="7" r="E17667">
        <v>1</v>
      </c>
      <c s="8" t="inlineStr" r="F17667">
        <is>
          <t xml:space="preserve">61J15</t>
        </is>
      </c>
      <c s="8" t="inlineStr" r="G17667">
        <is>
          <t xml:space="preserve">122</t>
        </is>
      </c>
      <c s="9" r="H17667">
        <v>40.0000</v>
      </c>
      <c s="8" t="inlineStr" r="I17667">
        <is>
          <t xml:space="preserve"/>
        </is>
      </c>
      <c s="8" t="inlineStr" r="J17667">
        <is>
          <t xml:space="preserve"> Lake</t>
        </is>
      </c>
    </row>
    <row r="17668" ht="20.25" customHeight="0">
      <c s="5" t="inlineStr" r="A17668">
        <is>
          <t xml:space="preserve">X6064200</t>
        </is>
      </c>
      <c s="5" t="inlineStr" r="B17668">
        <is>
          <t xml:space="preserve">COMBINATION CONCRETE CURB AND GUTTER, TYPE B-6.12 (SPECIAL)</t>
        </is>
      </c>
      <c s="5" t="inlineStr" r="C17668">
        <is>
          <t xml:space="preserve">FOOT   </t>
        </is>
      </c>
      <c s="6" r="D17668">
        <v>1124.000</v>
      </c>
      <c s="7" r="E17668">
        <v>1</v>
      </c>
      <c s="8" t="inlineStr" r="F17668">
        <is>
          <t xml:space="preserve">61J31</t>
        </is>
      </c>
      <c s="8" t="inlineStr" r="G17668">
        <is>
          <t xml:space="preserve">087</t>
        </is>
      </c>
      <c s="9" r="H17668">
        <v>38.0000</v>
      </c>
      <c s="8" t="inlineStr" r="I17668">
        <is>
          <t xml:space="preserve">Y</t>
        </is>
      </c>
      <c s="8" t="inlineStr" r="J17668">
        <is>
          <t xml:space="preserve"> DuPage</t>
        </is>
      </c>
    </row>
    <row r="17669" ht="20.25" customHeight="0">
      <c s="5" t="inlineStr" r="A17669">
        <is>
          <t xml:space="preserve">X6064200</t>
        </is>
      </c>
      <c s="5" t="inlineStr" r="B17669">
        <is>
          <t xml:space="preserve">COMBINATION CONCRETE CURB AND GUTTER, TYPE B-6.12 (SPECIAL)</t>
        </is>
      </c>
      <c s="5" t="inlineStr" r="C17669">
        <is>
          <t xml:space="preserve">FOOT   </t>
        </is>
      </c>
      <c s="6" r="D17669">
        <v>1124.000</v>
      </c>
      <c s="7" r="E17669">
        <v>1</v>
      </c>
      <c s="8" t="inlineStr" r="F17669">
        <is>
          <t xml:space="preserve">61J31</t>
        </is>
      </c>
      <c s="8" t="inlineStr" r="G17669">
        <is>
          <t xml:space="preserve">087</t>
        </is>
      </c>
      <c s="9" r="H17669">
        <v>34.5000</v>
      </c>
      <c s="8" t="inlineStr" r="I17669">
        <is>
          <t xml:space="preserve"/>
        </is>
      </c>
      <c s="8" t="inlineStr" r="J17669">
        <is>
          <t xml:space="preserve"> DuPage</t>
        </is>
      </c>
    </row>
    <row r="17670" ht="20.25" customHeight="0">
      <c s="5" t="inlineStr" r="A17670">
        <is>
          <t xml:space="preserve">X6064200</t>
        </is>
      </c>
      <c s="5" t="inlineStr" r="B17670">
        <is>
          <t xml:space="preserve">COMBINATION CONCRETE CURB AND GUTTER, TYPE B-6.12 (SPECIAL)</t>
        </is>
      </c>
      <c s="5" t="inlineStr" r="C17670">
        <is>
          <t xml:space="preserve">FOOT   </t>
        </is>
      </c>
      <c s="6" r="D17670">
        <v>1124.000</v>
      </c>
      <c s="7" r="E17670">
        <v>1</v>
      </c>
      <c s="8" t="inlineStr" r="F17670">
        <is>
          <t xml:space="preserve">61J31</t>
        </is>
      </c>
      <c s="8" t="inlineStr" r="G17670">
        <is>
          <t xml:space="preserve">087</t>
        </is>
      </c>
      <c s="9" r="H17670">
        <v>35.0000</v>
      </c>
      <c s="8" t="inlineStr" r="I17670">
        <is>
          <t xml:space="preserve"/>
        </is>
      </c>
      <c s="8" t="inlineStr" r="J17670">
        <is>
          <t xml:space="preserve"> DuPage</t>
        </is>
      </c>
    </row>
    <row r="17671" ht="20.25" customHeight="0">
      <c s="5" t="inlineStr" r="A17671">
        <is>
          <t xml:space="preserve">X6064200</t>
        </is>
      </c>
      <c s="5" t="inlineStr" r="B17671">
        <is>
          <t xml:space="preserve">COMBINATION CONCRETE CURB AND GUTTER, TYPE B-6.12 (SPECIAL)</t>
        </is>
      </c>
      <c s="5" t="inlineStr" r="C17671">
        <is>
          <t xml:space="preserve">FOOT   </t>
        </is>
      </c>
      <c s="6" r="D17671">
        <v>1124.000</v>
      </c>
      <c s="7" r="E17671">
        <v>1</v>
      </c>
      <c s="8" t="inlineStr" r="F17671">
        <is>
          <t xml:space="preserve">61J31</t>
        </is>
      </c>
      <c s="8" t="inlineStr" r="G17671">
        <is>
          <t xml:space="preserve">087</t>
        </is>
      </c>
      <c s="9" r="H17671">
        <v>40.0000</v>
      </c>
      <c s="8" t="inlineStr" r="I17671">
        <is>
          <t xml:space="preserve"/>
        </is>
      </c>
      <c s="8" t="inlineStr" r="J17671">
        <is>
          <t xml:space="preserve"> DuPage</t>
        </is>
      </c>
    </row>
    <row r="17672" ht="20.25" customHeight="0">
      <c s="5" t="inlineStr" r="A17672">
        <is>
          <t xml:space="preserve">X6064200</t>
        </is>
      </c>
      <c s="5" t="inlineStr" r="B17672">
        <is>
          <t xml:space="preserve">COMBINATION CONCRETE CURB AND GUTTER, TYPE B-6.12 (SPECIAL)</t>
        </is>
      </c>
      <c s="5" t="inlineStr" r="C17672">
        <is>
          <t xml:space="preserve">FOOT   </t>
        </is>
      </c>
      <c s="6" r="D17672">
        <v>1124.000</v>
      </c>
      <c s="7" r="E17672">
        <v>1</v>
      </c>
      <c s="8" t="inlineStr" r="F17672">
        <is>
          <t xml:space="preserve">61J31</t>
        </is>
      </c>
      <c s="8" t="inlineStr" r="G17672">
        <is>
          <t xml:space="preserve">087</t>
        </is>
      </c>
      <c s="9" r="H17672">
        <v>45.0000</v>
      </c>
      <c s="8" t="inlineStr" r="I17672">
        <is>
          <t xml:space="preserve"/>
        </is>
      </c>
      <c s="8" t="inlineStr" r="J17672">
        <is>
          <t xml:space="preserve"> DuPage</t>
        </is>
      </c>
    </row>
    <row r="17673" ht="20.25" customHeight="0">
      <c s="5" t="inlineStr" r="A17673">
        <is>
          <t xml:space="preserve">X6110073</t>
        </is>
      </c>
      <c s="5" t="inlineStr" r="B17673">
        <is>
          <t xml:space="preserve">EXISTING FIELD TILE REMOVAL</t>
        </is>
      </c>
      <c s="5" t="inlineStr" r="C17673">
        <is>
          <t xml:space="preserve">FOOT   </t>
        </is>
      </c>
      <c s="6" r="D17673">
        <v>85.000</v>
      </c>
      <c s="7" r="E17673">
        <v>5</v>
      </c>
      <c s="8" t="inlineStr" r="F17673">
        <is>
          <t xml:space="preserve">70B05</t>
        </is>
      </c>
      <c s="8" t="inlineStr" r="G17673">
        <is>
          <t xml:space="preserve">093</t>
        </is>
      </c>
      <c s="9" r="H17673">
        <v>20.0000</v>
      </c>
      <c s="8" t="inlineStr" r="I17673">
        <is>
          <t xml:space="preserve">Y</t>
        </is>
      </c>
      <c s="8" t="inlineStr" r="J17673">
        <is>
          <t xml:space="preserve"> Vermilion</t>
        </is>
      </c>
    </row>
    <row r="17674" ht="20.25" customHeight="0">
      <c s="5" t="inlineStr" r="A17674">
        <is>
          <t xml:space="preserve">X6110073</t>
        </is>
      </c>
      <c s="5" t="inlineStr" r="B17674">
        <is>
          <t xml:space="preserve">EXISTING FIELD TILE REMOVAL</t>
        </is>
      </c>
      <c s="5" t="inlineStr" r="C17674">
        <is>
          <t xml:space="preserve">FOOT   </t>
        </is>
      </c>
      <c s="6" r="D17674">
        <v>85.000</v>
      </c>
      <c s="7" r="E17674">
        <v>5</v>
      </c>
      <c s="8" t="inlineStr" r="F17674">
        <is>
          <t xml:space="preserve">70B05</t>
        </is>
      </c>
      <c s="8" t="inlineStr" r="G17674">
        <is>
          <t xml:space="preserve">093</t>
        </is>
      </c>
      <c s="9" r="H17674">
        <v>41.6000</v>
      </c>
      <c s="8" t="inlineStr" r="I17674">
        <is>
          <t xml:space="preserve"/>
        </is>
      </c>
      <c s="8" t="inlineStr" r="J17674">
        <is>
          <t xml:space="preserve"> Vermilion</t>
        </is>
      </c>
    </row>
    <row r="17675" ht="20.25" customHeight="0">
      <c s="5" t="inlineStr" r="A17675">
        <is>
          <t xml:space="preserve">X6300210</t>
        </is>
      </c>
      <c s="5" t="inlineStr" r="B17675">
        <is>
          <t xml:space="preserve">GUARDRAIL BLOCKS</t>
        </is>
      </c>
      <c s="5" t="inlineStr" r="C17675">
        <is>
          <t xml:space="preserve">EACH   </t>
        </is>
      </c>
      <c s="6" r="D17675">
        <v>212.000</v>
      </c>
      <c s="7" r="E17675">
        <v>4</v>
      </c>
      <c s="8" t="inlineStr" r="F17675">
        <is>
          <t xml:space="preserve">68H01</t>
        </is>
      </c>
      <c s="8" t="inlineStr" r="G17675">
        <is>
          <t xml:space="preserve">092</t>
        </is>
      </c>
      <c s="9" r="H17675">
        <v>32.6000</v>
      </c>
      <c s="8" t="inlineStr" r="I17675">
        <is>
          <t xml:space="preserve">Y</t>
        </is>
      </c>
      <c s="8" t="inlineStr" r="J17675">
        <is>
          <t xml:space="preserve">Various</t>
        </is>
      </c>
    </row>
    <row r="17676" ht="20.25" customHeight="0">
      <c s="5" t="inlineStr" r="A17676">
        <is>
          <t xml:space="preserve">X6300215</t>
        </is>
      </c>
      <c s="5" t="inlineStr" r="B17676">
        <is>
          <t xml:space="preserve">RAIL ELEMENT PLATES</t>
        </is>
      </c>
      <c s="5" t="inlineStr" r="C17676">
        <is>
          <t xml:space="preserve">EACH   </t>
        </is>
      </c>
      <c s="6" r="D17676">
        <v>85.000</v>
      </c>
      <c s="7" r="E17676">
        <v>4</v>
      </c>
      <c s="8" t="inlineStr" r="F17676">
        <is>
          <t xml:space="preserve">68H01</t>
        </is>
      </c>
      <c s="8" t="inlineStr" r="G17676">
        <is>
          <t xml:space="preserve">092</t>
        </is>
      </c>
      <c s="9" r="H17676">
        <v>365.0000</v>
      </c>
      <c s="8" t="inlineStr" r="I17676">
        <is>
          <t xml:space="preserve">Y</t>
        </is>
      </c>
      <c s="8" t="inlineStr" r="J17676">
        <is>
          <t xml:space="preserve">Various</t>
        </is>
      </c>
    </row>
    <row r="17677" ht="20.25" customHeight="0">
      <c s="5" t="inlineStr" r="A17677">
        <is>
          <t xml:space="preserve">X6300230</t>
        </is>
      </c>
      <c s="5" t="inlineStr" r="B17677">
        <is>
          <t xml:space="preserve">STEEL POSTS</t>
        </is>
      </c>
      <c s="5" t="inlineStr" r="C17677">
        <is>
          <t xml:space="preserve">EACH   </t>
        </is>
      </c>
      <c s="6" r="D17677">
        <v>137.000</v>
      </c>
      <c s="7" r="E17677">
        <v>4</v>
      </c>
      <c s="8" t="inlineStr" r="F17677">
        <is>
          <t xml:space="preserve">68H01</t>
        </is>
      </c>
      <c s="8" t="inlineStr" r="G17677">
        <is>
          <t xml:space="preserve">092</t>
        </is>
      </c>
      <c s="9" r="H17677">
        <v>148.0000</v>
      </c>
      <c s="8" t="inlineStr" r="I17677">
        <is>
          <t xml:space="preserve">Y</t>
        </is>
      </c>
      <c s="8" t="inlineStr" r="J17677">
        <is>
          <t xml:space="preserve">Various</t>
        </is>
      </c>
    </row>
    <row r="17678" ht="20.25" customHeight="0">
      <c s="5" t="inlineStr" r="A17678">
        <is>
          <t xml:space="preserve">X6330190</t>
        </is>
      </c>
      <c s="5" t="inlineStr" r="B17678">
        <is>
          <t xml:space="preserve">REMOVE AND RE-ERECT TRAFFIC BARRIER TERMINAL, TYPE  1, SPECIAL</t>
        </is>
      </c>
      <c s="5" t="inlineStr" r="C17678">
        <is>
          <t xml:space="preserve">EACH   </t>
        </is>
      </c>
      <c s="6" r="D17678">
        <v>2.000</v>
      </c>
      <c s="7" r="E17678">
        <v>1</v>
      </c>
      <c s="8" t="inlineStr" r="F17678">
        <is>
          <t xml:space="preserve">62R55</t>
        </is>
      </c>
      <c s="8" t="inlineStr" r="G17678">
        <is>
          <t xml:space="preserve">124</t>
        </is>
      </c>
      <c s="9" r="H17678">
        <v>1987.7900</v>
      </c>
      <c s="8" t="inlineStr" r="I17678">
        <is>
          <t xml:space="preserve">Y</t>
        </is>
      </c>
      <c s="8" t="inlineStr" r="J17678">
        <is>
          <t xml:space="preserve"> Will</t>
        </is>
      </c>
    </row>
    <row r="17679" ht="20.25" customHeight="0">
      <c s="5" t="inlineStr" r="A17679">
        <is>
          <t xml:space="preserve">X6330190</t>
        </is>
      </c>
      <c s="5" t="inlineStr" r="B17679">
        <is>
          <t xml:space="preserve">REMOVE AND RE-ERECT TRAFFIC BARRIER TERMINAL, TYPE  1, SPECIAL</t>
        </is>
      </c>
      <c s="5" t="inlineStr" r="C17679">
        <is>
          <t xml:space="preserve">EACH   </t>
        </is>
      </c>
      <c s="6" r="D17679">
        <v>2.000</v>
      </c>
      <c s="7" r="E17679">
        <v>1</v>
      </c>
      <c s="8" t="inlineStr" r="F17679">
        <is>
          <t xml:space="preserve">62R55</t>
        </is>
      </c>
      <c s="8" t="inlineStr" r="G17679">
        <is>
          <t xml:space="preserve">124</t>
        </is>
      </c>
      <c s="9" r="H17679">
        <v>2500.0000</v>
      </c>
      <c s="8" t="inlineStr" r="I17679">
        <is>
          <t xml:space="preserve"/>
        </is>
      </c>
      <c s="8" t="inlineStr" r="J17679">
        <is>
          <t xml:space="preserve"> Will</t>
        </is>
      </c>
    </row>
    <row r="17680" ht="20.25" customHeight="0">
      <c s="5" t="inlineStr" r="A17680">
        <is>
          <t xml:space="preserve">X6330190</t>
        </is>
      </c>
      <c s="5" t="inlineStr" r="B17680">
        <is>
          <t xml:space="preserve">REMOVE AND RE-ERECT TRAFFIC BARRIER TERMINAL, TYPE  1, SPECIAL</t>
        </is>
      </c>
      <c s="5" t="inlineStr" r="C17680">
        <is>
          <t xml:space="preserve">EACH   </t>
        </is>
      </c>
      <c s="6" r="D17680">
        <v>2.000</v>
      </c>
      <c s="7" r="E17680">
        <v>1</v>
      </c>
      <c s="8" t="inlineStr" r="F17680">
        <is>
          <t xml:space="preserve">62R55</t>
        </is>
      </c>
      <c s="8" t="inlineStr" r="G17680">
        <is>
          <t xml:space="preserve">124</t>
        </is>
      </c>
      <c s="9" r="H17680">
        <v>2500.0000</v>
      </c>
      <c s="8" t="inlineStr" r="I17680">
        <is>
          <t xml:space="preserve"/>
        </is>
      </c>
      <c s="8" t="inlineStr" r="J17680">
        <is>
          <t xml:space="preserve"> Will</t>
        </is>
      </c>
    </row>
    <row r="17681" ht="20.25" customHeight="0">
      <c s="5" t="inlineStr" r="A17681">
        <is>
          <t xml:space="preserve">X6330190</t>
        </is>
      </c>
      <c s="5" t="inlineStr" r="B17681">
        <is>
          <t xml:space="preserve">REMOVE AND RE-ERECT TRAFFIC BARRIER TERMINAL, TYPE  1, SPECIAL</t>
        </is>
      </c>
      <c s="5" t="inlineStr" r="C17681">
        <is>
          <t xml:space="preserve">EACH   </t>
        </is>
      </c>
      <c s="6" r="D17681">
        <v>2.000</v>
      </c>
      <c s="7" r="E17681">
        <v>1</v>
      </c>
      <c s="8" t="inlineStr" r="F17681">
        <is>
          <t xml:space="preserve">62R55</t>
        </is>
      </c>
      <c s="8" t="inlineStr" r="G17681">
        <is>
          <t xml:space="preserve">124</t>
        </is>
      </c>
      <c s="9" r="H17681">
        <v>2500.0000</v>
      </c>
      <c s="8" t="inlineStr" r="I17681">
        <is>
          <t xml:space="preserve"/>
        </is>
      </c>
      <c s="8" t="inlineStr" r="J17681">
        <is>
          <t xml:space="preserve"> Will</t>
        </is>
      </c>
    </row>
    <row r="17682" ht="20.25" customHeight="0">
      <c s="5" t="inlineStr" r="A17682">
        <is>
          <t xml:space="preserve">X6330190</t>
        </is>
      </c>
      <c s="5" t="inlineStr" r="B17682">
        <is>
          <t xml:space="preserve">REMOVE AND RE-ERECT TRAFFIC BARRIER TERMINAL, TYPE  1, SPECIAL</t>
        </is>
      </c>
      <c s="5" t="inlineStr" r="C17682">
        <is>
          <t xml:space="preserve">EACH   </t>
        </is>
      </c>
      <c s="6" r="D17682">
        <v>2.000</v>
      </c>
      <c s="7" r="E17682">
        <v>1</v>
      </c>
      <c s="8" t="inlineStr" r="F17682">
        <is>
          <t xml:space="preserve">62R55</t>
        </is>
      </c>
      <c s="8" t="inlineStr" r="G17682">
        <is>
          <t xml:space="preserve">124</t>
        </is>
      </c>
      <c s="9" r="H17682">
        <v>2500.0000</v>
      </c>
      <c s="8" t="inlineStr" r="I17682">
        <is>
          <t xml:space="preserve"/>
        </is>
      </c>
      <c s="8" t="inlineStr" r="J17682">
        <is>
          <t xml:space="preserve"> Will</t>
        </is>
      </c>
    </row>
    <row r="17683" ht="20.25" customHeight="0">
      <c s="5" t="inlineStr" r="A17683">
        <is>
          <t xml:space="preserve">X6330725</t>
        </is>
      </c>
      <c s="5" t="inlineStr" r="B17683">
        <is>
          <t xml:space="preserve">STEEL PLATE BEAM GUARDRAIL (SHORT RADIUS)</t>
        </is>
      </c>
      <c s="5" t="inlineStr" r="C17683">
        <is>
          <t xml:space="preserve">FOOT   </t>
        </is>
      </c>
      <c s="6" r="D17683">
        <v>212.500</v>
      </c>
      <c s="7" r="E17683">
        <v>5</v>
      </c>
      <c s="8" t="inlineStr" r="F17683">
        <is>
          <t xml:space="preserve">70E85</t>
        </is>
      </c>
      <c s="8" t="inlineStr" r="G17683">
        <is>
          <t xml:space="preserve">013</t>
        </is>
      </c>
      <c s="9" r="H17683">
        <v>50.6600</v>
      </c>
      <c s="8" t="inlineStr" r="I17683">
        <is>
          <t xml:space="preserve">Y</t>
        </is>
      </c>
      <c s="8" t="inlineStr" r="J17683">
        <is>
          <t xml:space="preserve"> DeWitt</t>
        </is>
      </c>
    </row>
    <row r="17684" ht="20.25" customHeight="0">
      <c s="5" t="inlineStr" r="A17684">
        <is>
          <t xml:space="preserve">X6330725</t>
        </is>
      </c>
      <c s="5" t="inlineStr" r="B17684">
        <is>
          <t xml:space="preserve">STEEL PLATE BEAM GUARDRAIL (SHORT RADIUS)</t>
        </is>
      </c>
      <c s="5" t="inlineStr" r="C17684">
        <is>
          <t xml:space="preserve">FOOT   </t>
        </is>
      </c>
      <c s="6" r="D17684">
        <v>29.000</v>
      </c>
      <c s="7" r="E17684">
        <v>6</v>
      </c>
      <c s="8" t="inlineStr" r="F17684">
        <is>
          <t xml:space="preserve">72H41</t>
        </is>
      </c>
      <c s="8" t="inlineStr" r="G17684">
        <is>
          <t xml:space="preserve">094</t>
        </is>
      </c>
      <c s="9" r="H17684">
        <v>82.5600</v>
      </c>
      <c s="8" t="inlineStr" r="I17684">
        <is>
          <t xml:space="preserve">Y</t>
        </is>
      </c>
      <c s="8" t="inlineStr" r="J17684">
        <is>
          <t xml:space="preserve"> Macoupin</t>
        </is>
      </c>
    </row>
    <row r="17685" ht="20.25" customHeight="0">
      <c s="5" t="inlineStr" r="A17685">
        <is>
          <t xml:space="preserve">X6330900</t>
        </is>
      </c>
      <c s="5" t="inlineStr" r="B17685">
        <is>
          <t xml:space="preserve">VERTICAL ADJUSTMENT OF GUARDRAIL</t>
        </is>
      </c>
      <c s="5" t="inlineStr" r="C17685">
        <is>
          <t xml:space="preserve">FOOT   </t>
        </is>
      </c>
      <c s="6" r="D17685">
        <v>424.000</v>
      </c>
      <c s="7" r="E17685">
        <v>4</v>
      </c>
      <c s="8" t="inlineStr" r="F17685">
        <is>
          <t xml:space="preserve">68H01</t>
        </is>
      </c>
      <c s="8" t="inlineStr" r="G17685">
        <is>
          <t xml:space="preserve">092</t>
        </is>
      </c>
      <c s="9" r="H17685">
        <v>5.0000</v>
      </c>
      <c s="8" t="inlineStr" r="I17685">
        <is>
          <t xml:space="preserve">Y</t>
        </is>
      </c>
      <c s="8" t="inlineStr" r="J17685">
        <is>
          <t xml:space="preserve">Various</t>
        </is>
      </c>
    </row>
    <row r="17686" ht="20.25" customHeight="0">
      <c s="5" t="inlineStr" r="A17686">
        <is>
          <t xml:space="preserve">X6331101</t>
        </is>
      </c>
      <c s="5" t="inlineStr" r="B17686">
        <is>
          <t xml:space="preserve">TUBULAR THRIE BEAM</t>
        </is>
      </c>
      <c s="5" t="inlineStr" r="C17686">
        <is>
          <t xml:space="preserve">FOOT   </t>
        </is>
      </c>
      <c s="6" r="D17686">
        <v>212.000</v>
      </c>
      <c s="7" r="E17686">
        <v>4</v>
      </c>
      <c s="8" t="inlineStr" r="F17686">
        <is>
          <t xml:space="preserve">68H01</t>
        </is>
      </c>
      <c s="8" t="inlineStr" r="G17686">
        <is>
          <t xml:space="preserve">092</t>
        </is>
      </c>
      <c s="9" r="H17686">
        <v>8.0000</v>
      </c>
      <c s="8" t="inlineStr" r="I17686">
        <is>
          <t xml:space="preserve">Y</t>
        </is>
      </c>
      <c s="8" t="inlineStr" r="J17686">
        <is>
          <t xml:space="preserve">Various</t>
        </is>
      </c>
    </row>
    <row r="17687" ht="20.25" customHeight="0">
      <c s="5" t="inlineStr" r="A17687">
        <is>
          <t xml:space="preserve">X6331110</t>
        </is>
      </c>
      <c s="5" t="inlineStr" r="B17687">
        <is>
          <t xml:space="preserve">STEEL POSTS (SPECIAL)</t>
        </is>
      </c>
      <c s="5" t="inlineStr" r="C17687">
        <is>
          <t xml:space="preserve">EACH   </t>
        </is>
      </c>
      <c s="6" r="D17687">
        <v>8.000</v>
      </c>
      <c s="7" r="E17687">
        <v>4</v>
      </c>
      <c s="8" t="inlineStr" r="F17687">
        <is>
          <t xml:space="preserve">68H01</t>
        </is>
      </c>
      <c s="8" t="inlineStr" r="G17687">
        <is>
          <t xml:space="preserve">092</t>
        </is>
      </c>
      <c s="9" r="H17687">
        <v>48.0000</v>
      </c>
      <c s="8" t="inlineStr" r="I17687">
        <is>
          <t xml:space="preserve">Y</t>
        </is>
      </c>
      <c s="8" t="inlineStr" r="J17687">
        <is>
          <t xml:space="preserve">Various</t>
        </is>
      </c>
    </row>
    <row r="17688" ht="20.25" customHeight="0">
      <c s="5" t="inlineStr" r="A17688">
        <is>
          <t xml:space="preserve">X6350120</t>
        </is>
      </c>
      <c s="5" t="inlineStr" r="B17688">
        <is>
          <t xml:space="preserve">DELINEATOR REMOVAL</t>
        </is>
      </c>
      <c s="5" t="inlineStr" r="C17688">
        <is>
          <t xml:space="preserve">EACH   </t>
        </is>
      </c>
      <c s="6" r="D17688">
        <v>1.000</v>
      </c>
      <c s="7" r="E17688">
        <v>3</v>
      </c>
      <c s="8" t="inlineStr" r="F17688">
        <is>
          <t xml:space="preserve">87772</t>
        </is>
      </c>
      <c s="8" t="inlineStr" r="G17688">
        <is>
          <t xml:space="preserve">104</t>
        </is>
      </c>
      <c s="9" r="H17688">
        <v>1500.0000</v>
      </c>
      <c s="8" t="inlineStr" r="I17688">
        <is>
          <t xml:space="preserve">Y</t>
        </is>
      </c>
      <c s="8" t="inlineStr" r="J17688">
        <is>
          <t xml:space="preserve"> DeKalb</t>
        </is>
      </c>
    </row>
    <row r="17689" ht="20.25" customHeight="0">
      <c s="5" t="inlineStr" r="A17689">
        <is>
          <t xml:space="preserve">X6350120</t>
        </is>
      </c>
      <c s="5" t="inlineStr" r="B17689">
        <is>
          <t xml:space="preserve">DELINEATOR REMOVAL</t>
        </is>
      </c>
      <c s="5" t="inlineStr" r="C17689">
        <is>
          <t xml:space="preserve">EACH   </t>
        </is>
      </c>
      <c s="6" r="D17689">
        <v>1.000</v>
      </c>
      <c s="7" r="E17689">
        <v>3</v>
      </c>
      <c s="8" t="inlineStr" r="F17689">
        <is>
          <t xml:space="preserve">87772</t>
        </is>
      </c>
      <c s="8" t="inlineStr" r="G17689">
        <is>
          <t xml:space="preserve">104</t>
        </is>
      </c>
      <c s="9" r="H17689">
        <v>800.0000</v>
      </c>
      <c s="8" t="inlineStr" r="I17689">
        <is>
          <t xml:space="preserve"/>
        </is>
      </c>
      <c s="8" t="inlineStr" r="J17689">
        <is>
          <t xml:space="preserve"> DeKalb</t>
        </is>
      </c>
    </row>
    <row r="17690" ht="20.25" customHeight="0">
      <c s="5" t="inlineStr" r="A17690">
        <is>
          <t xml:space="preserve">X6350204</t>
        </is>
      </c>
      <c s="5" t="inlineStr" r="B17690">
        <is>
          <t xml:space="preserve">LINEAR DELINEATOR PANELS, 4 INCH</t>
        </is>
      </c>
      <c s="5" t="inlineStr" r="C17690">
        <is>
          <t xml:space="preserve">EACH   </t>
        </is>
      </c>
      <c s="6" r="D17690">
        <v>34.000</v>
      </c>
      <c s="7" r="E17690">
        <v>4</v>
      </c>
      <c s="8" t="inlineStr" r="F17690">
        <is>
          <t xml:space="preserve">68G41</t>
        </is>
      </c>
      <c s="8" t="inlineStr" r="G17690">
        <is>
          <t xml:space="preserve">049</t>
        </is>
      </c>
      <c s="9" r="H17690">
        <v>39.0000</v>
      </c>
      <c s="8" t="inlineStr" r="I17690">
        <is>
          <t xml:space="preserve">Y</t>
        </is>
      </c>
      <c s="8" t="inlineStr" r="J17690">
        <is>
          <t xml:space="preserve"> Henderson</t>
        </is>
      </c>
    </row>
    <row r="17691" ht="20.25" customHeight="0">
      <c s="5" t="inlineStr" r="A17691">
        <is>
          <t xml:space="preserve">X6350204</t>
        </is>
      </c>
      <c s="5" t="inlineStr" r="B17691">
        <is>
          <t xml:space="preserve">LINEAR DELINEATOR PANELS, 4 INCH</t>
        </is>
      </c>
      <c s="5" t="inlineStr" r="C17691">
        <is>
          <t xml:space="preserve">EACH   </t>
        </is>
      </c>
      <c s="6" r="D17691">
        <v>34.000</v>
      </c>
      <c s="7" r="E17691">
        <v>4</v>
      </c>
      <c s="8" t="inlineStr" r="F17691">
        <is>
          <t xml:space="preserve">68G41</t>
        </is>
      </c>
      <c s="8" t="inlineStr" r="G17691">
        <is>
          <t xml:space="preserve">049</t>
        </is>
      </c>
      <c s="9" r="H17691">
        <v>158.0000</v>
      </c>
      <c s="8" t="inlineStr" r="I17691">
        <is>
          <t xml:space="preserve"/>
        </is>
      </c>
      <c s="8" t="inlineStr" r="J17691">
        <is>
          <t xml:space="preserve"> Henderson</t>
        </is>
      </c>
    </row>
    <row r="17692" ht="20.25" customHeight="0">
      <c s="5" t="inlineStr" r="A17692">
        <is>
          <t xml:space="preserve">X6350206</t>
        </is>
      </c>
      <c s="5" t="inlineStr" r="B17692">
        <is>
          <t xml:space="preserve">LINEAR DELINEATOR PANELS, 6 INCH</t>
        </is>
      </c>
      <c s="5" t="inlineStr" r="C17692">
        <is>
          <t xml:space="preserve">EACH   </t>
        </is>
      </c>
      <c s="6" r="D17692">
        <v>12.000</v>
      </c>
      <c s="7" r="E17692">
        <v>2</v>
      </c>
      <c s="8" t="inlineStr" r="F17692">
        <is>
          <t xml:space="preserve">64N66</t>
        </is>
      </c>
      <c s="8" t="inlineStr" r="G17692">
        <is>
          <t xml:space="preserve">070</t>
        </is>
      </c>
      <c s="9" r="H17692">
        <v>140.0000</v>
      </c>
      <c s="8" t="inlineStr" r="I17692">
        <is>
          <t xml:space="preserve">Y</t>
        </is>
      </c>
      <c s="8" t="inlineStr" r="J17692">
        <is>
          <t xml:space="preserve"> Rock Island</t>
        </is>
      </c>
    </row>
    <row r="17693" ht="20.25" customHeight="0">
      <c s="5" t="inlineStr" r="A17693">
        <is>
          <t xml:space="preserve">X6350206</t>
        </is>
      </c>
      <c s="5" t="inlineStr" r="B17693">
        <is>
          <t xml:space="preserve">LINEAR DELINEATOR PANELS, 6 INCH</t>
        </is>
      </c>
      <c s="5" t="inlineStr" r="C17693">
        <is>
          <t xml:space="preserve">EACH   </t>
        </is>
      </c>
      <c s="6" r="D17693">
        <v>12.000</v>
      </c>
      <c s="7" r="E17693">
        <v>2</v>
      </c>
      <c s="8" t="inlineStr" r="F17693">
        <is>
          <t xml:space="preserve">64N66</t>
        </is>
      </c>
      <c s="8" t="inlineStr" r="G17693">
        <is>
          <t xml:space="preserve">070</t>
        </is>
      </c>
      <c s="9" r="H17693">
        <v>35.0000</v>
      </c>
      <c s="8" t="inlineStr" r="I17693">
        <is>
          <t xml:space="preserve"/>
        </is>
      </c>
      <c s="8" t="inlineStr" r="J17693">
        <is>
          <t xml:space="preserve"> Rock Island</t>
        </is>
      </c>
    </row>
    <row r="17694" ht="20.25" customHeight="0">
      <c s="5" t="inlineStr" r="A17694">
        <is>
          <t xml:space="preserve">X6350206</t>
        </is>
      </c>
      <c s="5" t="inlineStr" r="B17694">
        <is>
          <t xml:space="preserve">LINEAR DELINEATOR PANELS, 6 INCH</t>
        </is>
      </c>
      <c s="5" t="inlineStr" r="C17694">
        <is>
          <t xml:space="preserve">EACH   </t>
        </is>
      </c>
      <c s="6" r="D17694">
        <v>12.000</v>
      </c>
      <c s="7" r="E17694">
        <v>2</v>
      </c>
      <c s="8" t="inlineStr" r="F17694">
        <is>
          <t xml:space="preserve">64N66</t>
        </is>
      </c>
      <c s="8" t="inlineStr" r="G17694">
        <is>
          <t xml:space="preserve">070</t>
        </is>
      </c>
      <c s="9" r="H17694">
        <v>140.0000</v>
      </c>
      <c s="8" t="inlineStr" r="I17694">
        <is>
          <t xml:space="preserve"/>
        </is>
      </c>
      <c s="8" t="inlineStr" r="J17694">
        <is>
          <t xml:space="preserve"> Rock Island</t>
        </is>
      </c>
    </row>
    <row r="17695" ht="20.25" customHeight="0">
      <c s="5" t="inlineStr" r="A17695">
        <is>
          <t xml:space="preserve">X6360123</t>
        </is>
      </c>
      <c s="5" t="inlineStr" r="B17695">
        <is>
          <t xml:space="preserve">REPAIR CABLE ROAD GUARD, THREE STRANDS</t>
        </is>
      </c>
      <c s="5" t="inlineStr" r="C17695">
        <is>
          <t xml:space="preserve">FOOT   </t>
        </is>
      </c>
      <c s="6" r="D17695">
        <v>45.000</v>
      </c>
      <c s="7" r="E17695">
        <v>4</v>
      </c>
      <c s="8" t="inlineStr" r="F17695">
        <is>
          <t xml:space="preserve">68H01</t>
        </is>
      </c>
      <c s="8" t="inlineStr" r="G17695">
        <is>
          <t xml:space="preserve">092</t>
        </is>
      </c>
      <c s="9" r="H17695">
        <v>48.2000</v>
      </c>
      <c s="8" t="inlineStr" r="I17695">
        <is>
          <t xml:space="preserve">Y</t>
        </is>
      </c>
      <c s="8" t="inlineStr" r="J17695">
        <is>
          <t xml:space="preserve">Various</t>
        </is>
      </c>
    </row>
    <row r="17696" ht="20.25" customHeight="0">
      <c s="5" t="inlineStr" r="A17696">
        <is>
          <t xml:space="preserve">X6430210</t>
        </is>
      </c>
      <c s="5" t="inlineStr" r="B17696">
        <is>
          <t xml:space="preserve">REMOVE AND REINSTALL IMPACT ATTENUATORS</t>
        </is>
      </c>
      <c s="5" t="inlineStr" r="C17696">
        <is>
          <t xml:space="preserve">EACH   </t>
        </is>
      </c>
      <c s="6" r="D17696">
        <v>1.000</v>
      </c>
      <c s="7" r="E17696">
        <v>1</v>
      </c>
      <c s="8" t="inlineStr" r="F17696">
        <is>
          <t xml:space="preserve">62U35</t>
        </is>
      </c>
      <c s="8" t="inlineStr" r="G17696">
        <is>
          <t xml:space="preserve">125</t>
        </is>
      </c>
      <c s="9" r="H17696">
        <v>5000.0000</v>
      </c>
      <c s="8" t="inlineStr" r="I17696">
        <is>
          <t xml:space="preserve">Y</t>
        </is>
      </c>
      <c s="8" t="inlineStr" r="J17696">
        <is>
          <t xml:space="preserve"> Cook</t>
        </is>
      </c>
    </row>
    <row r="17697" ht="20.25" customHeight="0">
      <c s="5" t="inlineStr" r="A17697">
        <is>
          <t xml:space="preserve">X6430210</t>
        </is>
      </c>
      <c s="5" t="inlineStr" r="B17697">
        <is>
          <t xml:space="preserve">REMOVE AND REINSTALL IMPACT ATTENUATORS</t>
        </is>
      </c>
      <c s="5" t="inlineStr" r="C17697">
        <is>
          <t xml:space="preserve">EACH   </t>
        </is>
      </c>
      <c s="6" r="D17697">
        <v>1.000</v>
      </c>
      <c s="7" r="E17697">
        <v>1</v>
      </c>
      <c s="8" t="inlineStr" r="F17697">
        <is>
          <t xml:space="preserve">62U35</t>
        </is>
      </c>
      <c s="8" t="inlineStr" r="G17697">
        <is>
          <t xml:space="preserve">125</t>
        </is>
      </c>
      <c s="9" r="H17697">
        <v>4000.0000</v>
      </c>
      <c s="8" t="inlineStr" r="I17697">
        <is>
          <t xml:space="preserve"/>
        </is>
      </c>
      <c s="8" t="inlineStr" r="J17697">
        <is>
          <t xml:space="preserve"> Cook</t>
        </is>
      </c>
    </row>
    <row r="17698" ht="20.25" customHeight="0">
      <c s="5" t="inlineStr" r="A17698">
        <is>
          <t xml:space="preserve">X6430210</t>
        </is>
      </c>
      <c s="5" t="inlineStr" r="B17698">
        <is>
          <t xml:space="preserve">REMOVE AND REINSTALL IMPACT ATTENUATORS</t>
        </is>
      </c>
      <c s="5" t="inlineStr" r="C17698">
        <is>
          <t xml:space="preserve">EACH   </t>
        </is>
      </c>
      <c s="6" r="D17698">
        <v>1.000</v>
      </c>
      <c s="7" r="E17698">
        <v>1</v>
      </c>
      <c s="8" t="inlineStr" r="F17698">
        <is>
          <t xml:space="preserve">62U35</t>
        </is>
      </c>
      <c s="8" t="inlineStr" r="G17698">
        <is>
          <t xml:space="preserve">125</t>
        </is>
      </c>
      <c s="9" r="H17698">
        <v>5500.0000</v>
      </c>
      <c s="8" t="inlineStr" r="I17698">
        <is>
          <t xml:space="preserve"/>
        </is>
      </c>
      <c s="8" t="inlineStr" r="J17698">
        <is>
          <t xml:space="preserve"> Cook</t>
        </is>
      </c>
    </row>
    <row r="17699" ht="20.25" customHeight="0">
      <c s="5" t="inlineStr" r="A17699">
        <is>
          <t xml:space="preserve">X6431110</t>
        </is>
      </c>
      <c s="5" t="inlineStr" r="B17699">
        <is>
          <t xml:space="preserve">REMOVE ATTENUATOR BASE</t>
        </is>
      </c>
      <c s="5" t="inlineStr" r="C17699">
        <is>
          <t xml:space="preserve">EACH   </t>
        </is>
      </c>
      <c s="6" r="D17699">
        <v>2.000</v>
      </c>
      <c s="7" r="E17699">
        <v>1</v>
      </c>
      <c s="8" t="inlineStr" r="F17699">
        <is>
          <t xml:space="preserve">62R55</t>
        </is>
      </c>
      <c s="8" t="inlineStr" r="G17699">
        <is>
          <t xml:space="preserve">124</t>
        </is>
      </c>
      <c s="9" r="H17699">
        <v>500.0000</v>
      </c>
      <c s="8" t="inlineStr" r="I17699">
        <is>
          <t xml:space="preserve">Y</t>
        </is>
      </c>
      <c s="8" t="inlineStr" r="J17699">
        <is>
          <t xml:space="preserve"> Will</t>
        </is>
      </c>
    </row>
    <row r="17700" ht="20.25" customHeight="0">
      <c s="5" t="inlineStr" r="A17700">
        <is>
          <t xml:space="preserve">X6431110</t>
        </is>
      </c>
      <c s="5" t="inlineStr" r="B17700">
        <is>
          <t xml:space="preserve">REMOVE ATTENUATOR BASE</t>
        </is>
      </c>
      <c s="5" t="inlineStr" r="C17700">
        <is>
          <t xml:space="preserve">EACH   </t>
        </is>
      </c>
      <c s="6" r="D17700">
        <v>2.000</v>
      </c>
      <c s="7" r="E17700">
        <v>1</v>
      </c>
      <c s="8" t="inlineStr" r="F17700">
        <is>
          <t xml:space="preserve">62R55</t>
        </is>
      </c>
      <c s="8" t="inlineStr" r="G17700">
        <is>
          <t xml:space="preserve">124</t>
        </is>
      </c>
      <c s="9" r="H17700">
        <v>600.0000</v>
      </c>
      <c s="8" t="inlineStr" r="I17700">
        <is>
          <t xml:space="preserve"/>
        </is>
      </c>
      <c s="8" t="inlineStr" r="J17700">
        <is>
          <t xml:space="preserve"> Will</t>
        </is>
      </c>
    </row>
    <row r="17701" ht="20.25" customHeight="0">
      <c s="5" t="inlineStr" r="A17701">
        <is>
          <t xml:space="preserve">X6431110</t>
        </is>
      </c>
      <c s="5" t="inlineStr" r="B17701">
        <is>
          <t xml:space="preserve">REMOVE ATTENUATOR BASE</t>
        </is>
      </c>
      <c s="5" t="inlineStr" r="C17701">
        <is>
          <t xml:space="preserve">EACH   </t>
        </is>
      </c>
      <c s="6" r="D17701">
        <v>2.000</v>
      </c>
      <c s="7" r="E17701">
        <v>1</v>
      </c>
      <c s="8" t="inlineStr" r="F17701">
        <is>
          <t xml:space="preserve">62R55</t>
        </is>
      </c>
      <c s="8" t="inlineStr" r="G17701">
        <is>
          <t xml:space="preserve">124</t>
        </is>
      </c>
      <c s="9" r="H17701">
        <v>945.0000</v>
      </c>
      <c s="8" t="inlineStr" r="I17701">
        <is>
          <t xml:space="preserve"/>
        </is>
      </c>
      <c s="8" t="inlineStr" r="J17701">
        <is>
          <t xml:space="preserve"> Will</t>
        </is>
      </c>
    </row>
    <row r="17702" ht="20.25" customHeight="0">
      <c s="5" t="inlineStr" r="A17702">
        <is>
          <t xml:space="preserve">X6431110</t>
        </is>
      </c>
      <c s="5" t="inlineStr" r="B17702">
        <is>
          <t xml:space="preserve">REMOVE ATTENUATOR BASE</t>
        </is>
      </c>
      <c s="5" t="inlineStr" r="C17702">
        <is>
          <t xml:space="preserve">EACH   </t>
        </is>
      </c>
      <c s="6" r="D17702">
        <v>2.000</v>
      </c>
      <c s="7" r="E17702">
        <v>1</v>
      </c>
      <c s="8" t="inlineStr" r="F17702">
        <is>
          <t xml:space="preserve">62R55</t>
        </is>
      </c>
      <c s="8" t="inlineStr" r="G17702">
        <is>
          <t xml:space="preserve">124</t>
        </is>
      </c>
      <c s="9" r="H17702">
        <v>1216.6700</v>
      </c>
      <c s="8" t="inlineStr" r="I17702">
        <is>
          <t xml:space="preserve"/>
        </is>
      </c>
      <c s="8" t="inlineStr" r="J17702">
        <is>
          <t xml:space="preserve"> Will</t>
        </is>
      </c>
    </row>
    <row r="17703" ht="20.25" customHeight="0">
      <c s="5" t="inlineStr" r="A17703">
        <is>
          <t xml:space="preserve">X6431110</t>
        </is>
      </c>
      <c s="5" t="inlineStr" r="B17703">
        <is>
          <t xml:space="preserve">REMOVE ATTENUATOR BASE</t>
        </is>
      </c>
      <c s="5" t="inlineStr" r="C17703">
        <is>
          <t xml:space="preserve">EACH   </t>
        </is>
      </c>
      <c s="6" r="D17703">
        <v>2.000</v>
      </c>
      <c s="7" r="E17703">
        <v>1</v>
      </c>
      <c s="8" t="inlineStr" r="F17703">
        <is>
          <t xml:space="preserve">62R55</t>
        </is>
      </c>
      <c s="8" t="inlineStr" r="G17703">
        <is>
          <t xml:space="preserve">124</t>
        </is>
      </c>
      <c s="9" r="H17703">
        <v>1300.0000</v>
      </c>
      <c s="8" t="inlineStr" r="I17703">
        <is>
          <t xml:space="preserve"/>
        </is>
      </c>
      <c s="8" t="inlineStr" r="J17703">
        <is>
          <t xml:space="preserve"> Will</t>
        </is>
      </c>
    </row>
    <row r="17704" ht="20.25" customHeight="0">
      <c s="5" t="inlineStr" r="A17704">
        <is>
          <t xml:space="preserve">X6431120</t>
        </is>
      </c>
      <c s="5" t="inlineStr" r="B17704">
        <is>
          <t xml:space="preserve">REMOVE IMPACT ATTENUATOR SAND MODULE</t>
        </is>
      </c>
      <c s="5" t="inlineStr" r="C17704">
        <is>
          <t xml:space="preserve">EACH   </t>
        </is>
      </c>
      <c s="6" r="D17704">
        <v>2.000</v>
      </c>
      <c s="7" r="E17704">
        <v>1</v>
      </c>
      <c s="8" t="inlineStr" r="F17704">
        <is>
          <t xml:space="preserve">62R55</t>
        </is>
      </c>
      <c s="8" t="inlineStr" r="G17704">
        <is>
          <t xml:space="preserve">124</t>
        </is>
      </c>
      <c s="9" r="H17704">
        <v>1000.0000</v>
      </c>
      <c s="8" t="inlineStr" r="I17704">
        <is>
          <t xml:space="preserve">Y</t>
        </is>
      </c>
      <c s="8" t="inlineStr" r="J17704">
        <is>
          <t xml:space="preserve"> Will</t>
        </is>
      </c>
    </row>
    <row r="17705" ht="20.25" customHeight="0">
      <c s="5" t="inlineStr" r="A17705">
        <is>
          <t xml:space="preserve">X6431120</t>
        </is>
      </c>
      <c s="5" t="inlineStr" r="B17705">
        <is>
          <t xml:space="preserve">REMOVE IMPACT ATTENUATOR SAND MODULE</t>
        </is>
      </c>
      <c s="5" t="inlineStr" r="C17705">
        <is>
          <t xml:space="preserve">EACH   </t>
        </is>
      </c>
      <c s="6" r="D17705">
        <v>2.000</v>
      </c>
      <c s="7" r="E17705">
        <v>1</v>
      </c>
      <c s="8" t="inlineStr" r="F17705">
        <is>
          <t xml:space="preserve">62R55</t>
        </is>
      </c>
      <c s="8" t="inlineStr" r="G17705">
        <is>
          <t xml:space="preserve">124</t>
        </is>
      </c>
      <c s="9" r="H17705">
        <v>2000.0000</v>
      </c>
      <c s="8" t="inlineStr" r="I17705">
        <is>
          <t xml:space="preserve"/>
        </is>
      </c>
      <c s="8" t="inlineStr" r="J17705">
        <is>
          <t xml:space="preserve"> Will</t>
        </is>
      </c>
    </row>
    <row r="17706" ht="20.25" customHeight="0">
      <c s="5" t="inlineStr" r="A17706">
        <is>
          <t xml:space="preserve">X6431120</t>
        </is>
      </c>
      <c s="5" t="inlineStr" r="B17706">
        <is>
          <t xml:space="preserve">REMOVE IMPACT ATTENUATOR SAND MODULE</t>
        </is>
      </c>
      <c s="5" t="inlineStr" r="C17706">
        <is>
          <t xml:space="preserve">EACH   </t>
        </is>
      </c>
      <c s="6" r="D17706">
        <v>2.000</v>
      </c>
      <c s="7" r="E17706">
        <v>1</v>
      </c>
      <c s="8" t="inlineStr" r="F17706">
        <is>
          <t xml:space="preserve">62R55</t>
        </is>
      </c>
      <c s="8" t="inlineStr" r="G17706">
        <is>
          <t xml:space="preserve">124</t>
        </is>
      </c>
      <c s="9" r="H17706">
        <v>2200.0000</v>
      </c>
      <c s="8" t="inlineStr" r="I17706">
        <is>
          <t xml:space="preserve"/>
        </is>
      </c>
      <c s="8" t="inlineStr" r="J17706">
        <is>
          <t xml:space="preserve"> Will</t>
        </is>
      </c>
    </row>
    <row r="17707" ht="20.25" customHeight="0">
      <c s="5" t="inlineStr" r="A17707">
        <is>
          <t xml:space="preserve">X6431120</t>
        </is>
      </c>
      <c s="5" t="inlineStr" r="B17707">
        <is>
          <t xml:space="preserve">REMOVE IMPACT ATTENUATOR SAND MODULE</t>
        </is>
      </c>
      <c s="5" t="inlineStr" r="C17707">
        <is>
          <t xml:space="preserve">EACH   </t>
        </is>
      </c>
      <c s="6" r="D17707">
        <v>2.000</v>
      </c>
      <c s="7" r="E17707">
        <v>1</v>
      </c>
      <c s="8" t="inlineStr" r="F17707">
        <is>
          <t xml:space="preserve">62R55</t>
        </is>
      </c>
      <c s="8" t="inlineStr" r="G17707">
        <is>
          <t xml:space="preserve">124</t>
        </is>
      </c>
      <c s="9" r="H17707">
        <v>2400.0000</v>
      </c>
      <c s="8" t="inlineStr" r="I17707">
        <is>
          <t xml:space="preserve"/>
        </is>
      </c>
      <c s="8" t="inlineStr" r="J17707">
        <is>
          <t xml:space="preserve"> Will</t>
        </is>
      </c>
    </row>
    <row r="17708" ht="20.25" customHeight="0">
      <c s="5" t="inlineStr" r="A17708">
        <is>
          <t xml:space="preserve">X6431120</t>
        </is>
      </c>
      <c s="5" t="inlineStr" r="B17708">
        <is>
          <t xml:space="preserve">REMOVE IMPACT ATTENUATOR SAND MODULE</t>
        </is>
      </c>
      <c s="5" t="inlineStr" r="C17708">
        <is>
          <t xml:space="preserve">EACH   </t>
        </is>
      </c>
      <c s="6" r="D17708">
        <v>2.000</v>
      </c>
      <c s="7" r="E17708">
        <v>1</v>
      </c>
      <c s="8" t="inlineStr" r="F17708">
        <is>
          <t xml:space="preserve">62R55</t>
        </is>
      </c>
      <c s="8" t="inlineStr" r="G17708">
        <is>
          <t xml:space="preserve">124</t>
        </is>
      </c>
      <c s="9" r="H17708">
        <v>2400.0000</v>
      </c>
      <c s="8" t="inlineStr" r="I17708">
        <is>
          <t xml:space="preserve"/>
        </is>
      </c>
      <c s="8" t="inlineStr" r="J17708">
        <is>
          <t xml:space="preserve"> Will</t>
        </is>
      </c>
    </row>
    <row r="17709" ht="20.25" customHeight="0">
      <c s="5" t="inlineStr" r="A17709">
        <is>
          <t xml:space="preserve">X6440130</t>
        </is>
      </c>
      <c s="5" t="inlineStr" r="B17709">
        <is>
          <t xml:space="preserve">REPAIR HIGH TENSION CABLE (GIBRALTAR)</t>
        </is>
      </c>
      <c s="5" t="inlineStr" r="C17709">
        <is>
          <t xml:space="preserve">FOOT   </t>
        </is>
      </c>
      <c s="6" r="D17709">
        <v>450.000</v>
      </c>
      <c s="7" r="E17709">
        <v>4</v>
      </c>
      <c s="8" t="inlineStr" r="F17709">
        <is>
          <t xml:space="preserve">68H01</t>
        </is>
      </c>
      <c s="8" t="inlineStr" r="G17709">
        <is>
          <t xml:space="preserve">092</t>
        </is>
      </c>
      <c s="9" r="H17709">
        <v>3.1000</v>
      </c>
      <c s="8" t="inlineStr" r="I17709">
        <is>
          <t xml:space="preserve">Y</t>
        </is>
      </c>
      <c s="8" t="inlineStr" r="J17709">
        <is>
          <t xml:space="preserve">Various</t>
        </is>
      </c>
    </row>
    <row r="17710" ht="20.25" customHeight="0">
      <c s="5" t="inlineStr" r="A17710">
        <is>
          <t xml:space="preserve">X6440131</t>
        </is>
      </c>
      <c s="5" t="inlineStr" r="B17710">
        <is>
          <t xml:space="preserve">REPAIR HIGH TENSION BARRIER TERMINAL (GIBRALTAR)</t>
        </is>
      </c>
      <c s="5" t="inlineStr" r="C17710">
        <is>
          <t xml:space="preserve">EACH   </t>
        </is>
      </c>
      <c s="6" r="D17710">
        <v>2.000</v>
      </c>
      <c s="7" r="E17710">
        <v>4</v>
      </c>
      <c s="8" t="inlineStr" r="F17710">
        <is>
          <t xml:space="preserve">68H01</t>
        </is>
      </c>
      <c s="8" t="inlineStr" r="G17710">
        <is>
          <t xml:space="preserve">092</t>
        </is>
      </c>
      <c s="9" r="H17710">
        <v>650.0000</v>
      </c>
      <c s="8" t="inlineStr" r="I17710">
        <is>
          <t xml:space="preserve">Y</t>
        </is>
      </c>
      <c s="8" t="inlineStr" r="J17710">
        <is>
          <t xml:space="preserve">Various</t>
        </is>
      </c>
    </row>
    <row r="17711" ht="20.25" customHeight="0">
      <c s="5" t="inlineStr" r="A17711">
        <is>
          <t xml:space="preserve">X6440134</t>
        </is>
      </c>
      <c s="5" t="inlineStr" r="B17711">
        <is>
          <t xml:space="preserve">REMOVE AND REPLACE POSTS (GIBRALTAR)</t>
        </is>
      </c>
      <c s="5" t="inlineStr" r="C17711">
        <is>
          <t xml:space="preserve">EACH   </t>
        </is>
      </c>
      <c s="6" r="D17711">
        <v>34.000</v>
      </c>
      <c s="7" r="E17711">
        <v>4</v>
      </c>
      <c s="8" t="inlineStr" r="F17711">
        <is>
          <t xml:space="preserve">68H01</t>
        </is>
      </c>
      <c s="8" t="inlineStr" r="G17711">
        <is>
          <t xml:space="preserve">092</t>
        </is>
      </c>
      <c s="9" r="H17711">
        <v>177.4600</v>
      </c>
      <c s="8" t="inlineStr" r="I17711">
        <is>
          <t xml:space="preserve">Y</t>
        </is>
      </c>
      <c s="8" t="inlineStr" r="J17711">
        <is>
          <t xml:space="preserve">Various</t>
        </is>
      </c>
    </row>
    <row r="17712" ht="20.25" customHeight="0">
      <c s="5" t="inlineStr" r="A17712">
        <is>
          <t xml:space="preserve">X6440135</t>
        </is>
      </c>
      <c s="5" t="inlineStr" r="B17712">
        <is>
          <t xml:space="preserve">REPAIR LOCKPLATES (GIBRALTAR)</t>
        </is>
      </c>
      <c s="5" t="inlineStr" r="C17712">
        <is>
          <t xml:space="preserve">EACH   </t>
        </is>
      </c>
      <c s="6" r="D17712">
        <v>90.000</v>
      </c>
      <c s="7" r="E17712">
        <v>4</v>
      </c>
      <c s="8" t="inlineStr" r="F17712">
        <is>
          <t xml:space="preserve">68H01</t>
        </is>
      </c>
      <c s="8" t="inlineStr" r="G17712">
        <is>
          <t xml:space="preserve">092</t>
        </is>
      </c>
      <c s="9" r="H17712">
        <v>28.5000</v>
      </c>
      <c s="8" t="inlineStr" r="I17712">
        <is>
          <t xml:space="preserve">Y</t>
        </is>
      </c>
      <c s="8" t="inlineStr" r="J17712">
        <is>
          <t xml:space="preserve">Various</t>
        </is>
      </c>
    </row>
    <row r="17713" ht="20.25" customHeight="0">
      <c s="5" t="inlineStr" r="A17713">
        <is>
          <t xml:space="preserve">X6440136</t>
        </is>
      </c>
      <c s="5" t="inlineStr" r="B17713">
        <is>
          <t xml:space="preserve">REPAIR HAIRPINS (GIBRALTAR)</t>
        </is>
      </c>
      <c s="5" t="inlineStr" r="C17713">
        <is>
          <t xml:space="preserve">EACH   </t>
        </is>
      </c>
      <c s="6" r="D17713">
        <v>46.000</v>
      </c>
      <c s="7" r="E17713">
        <v>4</v>
      </c>
      <c s="8" t="inlineStr" r="F17713">
        <is>
          <t xml:space="preserve">68H01</t>
        </is>
      </c>
      <c s="8" t="inlineStr" r="G17713">
        <is>
          <t xml:space="preserve">092</t>
        </is>
      </c>
      <c s="9" r="H17713">
        <v>56.0000</v>
      </c>
      <c s="8" t="inlineStr" r="I17713">
        <is>
          <t xml:space="preserve">Y</t>
        </is>
      </c>
      <c s="8" t="inlineStr" r="J17713">
        <is>
          <t xml:space="preserve">Various</t>
        </is>
      </c>
    </row>
    <row r="17714" ht="20.25" customHeight="0">
      <c s="5" t="inlineStr" r="A17714">
        <is>
          <t xml:space="preserve">X6640300</t>
        </is>
      </c>
      <c s="5" t="inlineStr" r="B17714">
        <is>
          <t xml:space="preserve">CHAIN LINK FENCE REMOVAL</t>
        </is>
      </c>
      <c s="5" t="inlineStr" r="C17714">
        <is>
          <t xml:space="preserve">FOOT   </t>
        </is>
      </c>
      <c s="6" r="D17714">
        <v>500.000</v>
      </c>
      <c s="7" r="E17714">
        <v>1</v>
      </c>
      <c s="8" t="inlineStr" r="F17714">
        <is>
          <t xml:space="preserve">60Y72</t>
        </is>
      </c>
      <c s="8" t="inlineStr" r="G17714">
        <is>
          <t xml:space="preserve">120</t>
        </is>
      </c>
      <c s="9" r="H17714">
        <v>3.0000</v>
      </c>
      <c s="8" t="inlineStr" r="I17714">
        <is>
          <t xml:space="preserve">Y</t>
        </is>
      </c>
      <c s="8" t="inlineStr" r="J17714">
        <is>
          <t xml:space="preserve"> Cook</t>
        </is>
      </c>
    </row>
    <row r="17715" ht="20.25" customHeight="0">
      <c s="5" t="inlineStr" r="A17715">
        <is>
          <t xml:space="preserve">X6640300</t>
        </is>
      </c>
      <c s="5" t="inlineStr" r="B17715">
        <is>
          <t xml:space="preserve">CHAIN LINK FENCE REMOVAL</t>
        </is>
      </c>
      <c s="5" t="inlineStr" r="C17715">
        <is>
          <t xml:space="preserve">FOOT   </t>
        </is>
      </c>
      <c s="6" r="D17715">
        <v>500.000</v>
      </c>
      <c s="7" r="E17715">
        <v>1</v>
      </c>
      <c s="8" t="inlineStr" r="F17715">
        <is>
          <t xml:space="preserve">60Y72</t>
        </is>
      </c>
      <c s="8" t="inlineStr" r="G17715">
        <is>
          <t xml:space="preserve">120</t>
        </is>
      </c>
      <c s="9" r="H17715">
        <v>9.3000</v>
      </c>
      <c s="8" t="inlineStr" r="I17715">
        <is>
          <t xml:space="preserve"/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X6640300</t>
        </is>
      </c>
      <c s="5" t="inlineStr" r="B17716">
        <is>
          <t xml:space="preserve">CHAIN LINK FENCE REMOVAL</t>
        </is>
      </c>
      <c s="5" t="inlineStr" r="C17716">
        <is>
          <t xml:space="preserve">FOOT   </t>
        </is>
      </c>
      <c s="6" r="D17716">
        <v>500.000</v>
      </c>
      <c s="7" r="E17716">
        <v>1</v>
      </c>
      <c s="8" t="inlineStr" r="F17716">
        <is>
          <t xml:space="preserve">60Y72</t>
        </is>
      </c>
      <c s="8" t="inlineStr" r="G17716">
        <is>
          <t xml:space="preserve">120</t>
        </is>
      </c>
      <c s="9" r="H17716">
        <v>10.2300</v>
      </c>
      <c s="8" t="inlineStr" r="I17716">
        <is>
          <t xml:space="preserve"/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X6640300</t>
        </is>
      </c>
      <c s="5" t="inlineStr" r="B17717">
        <is>
          <t xml:space="preserve">CHAIN LINK FENCE REMOVAL</t>
        </is>
      </c>
      <c s="5" t="inlineStr" r="C17717">
        <is>
          <t xml:space="preserve">FOOT   </t>
        </is>
      </c>
      <c s="6" r="D17717">
        <v>2538.000</v>
      </c>
      <c s="7" r="E17717">
        <v>1</v>
      </c>
      <c s="8" t="inlineStr" r="F17717">
        <is>
          <t xml:space="preserve">61H78</t>
        </is>
      </c>
      <c s="8" t="inlineStr" r="G17717">
        <is>
          <t xml:space="preserve">080</t>
        </is>
      </c>
      <c s="9" r="H17717">
        <v>10.1500</v>
      </c>
      <c s="8" t="inlineStr" r="I17717">
        <is>
          <t xml:space="preserve">Y</t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X6640300</t>
        </is>
      </c>
      <c s="5" t="inlineStr" r="B17718">
        <is>
          <t xml:space="preserve">CHAIN LINK FENCE REMOVAL</t>
        </is>
      </c>
      <c s="5" t="inlineStr" r="C17718">
        <is>
          <t xml:space="preserve">FOOT   </t>
        </is>
      </c>
      <c s="6" r="D17718">
        <v>2538.000</v>
      </c>
      <c s="7" r="E17718">
        <v>1</v>
      </c>
      <c s="8" t="inlineStr" r="F17718">
        <is>
          <t xml:space="preserve">61H78</t>
        </is>
      </c>
      <c s="8" t="inlineStr" r="G17718">
        <is>
          <t xml:space="preserve">080</t>
        </is>
      </c>
      <c s="9" r="H17718">
        <v>9.8300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X6640300</t>
        </is>
      </c>
      <c s="5" t="inlineStr" r="B17719">
        <is>
          <t xml:space="preserve">CHAIN LINK FENCE REMOVAL</t>
        </is>
      </c>
      <c s="5" t="inlineStr" r="C17719">
        <is>
          <t xml:space="preserve">FOOT   </t>
        </is>
      </c>
      <c s="6" r="D17719">
        <v>2538.000</v>
      </c>
      <c s="7" r="E17719">
        <v>1</v>
      </c>
      <c s="8" t="inlineStr" r="F17719">
        <is>
          <t xml:space="preserve">61H78</t>
        </is>
      </c>
      <c s="8" t="inlineStr" r="G17719">
        <is>
          <t xml:space="preserve">080</t>
        </is>
      </c>
      <c s="9" r="H17719">
        <v>10.0000</v>
      </c>
      <c s="8" t="inlineStr" r="I17719">
        <is>
          <t xml:space="preserve"/>
        </is>
      </c>
      <c s="8" t="inlineStr" r="J17719">
        <is>
          <t xml:space="preserve"> Cook</t>
        </is>
      </c>
    </row>
    <row r="17720" ht="20.25" customHeight="0">
      <c s="5" t="inlineStr" r="A17720">
        <is>
          <t xml:space="preserve">X6640300</t>
        </is>
      </c>
      <c s="5" t="inlineStr" r="B17720">
        <is>
          <t xml:space="preserve">CHAIN LINK FENCE REMOVAL</t>
        </is>
      </c>
      <c s="5" t="inlineStr" r="C17720">
        <is>
          <t xml:space="preserve">FOOT   </t>
        </is>
      </c>
      <c s="6" r="D17720">
        <v>2538.000</v>
      </c>
      <c s="7" r="E17720">
        <v>1</v>
      </c>
      <c s="8" t="inlineStr" r="F17720">
        <is>
          <t xml:space="preserve">61H78</t>
        </is>
      </c>
      <c s="8" t="inlineStr" r="G17720">
        <is>
          <t xml:space="preserve">080</t>
        </is>
      </c>
      <c s="9" r="H17720">
        <v>11.0000</v>
      </c>
      <c s="8" t="inlineStr" r="I17720">
        <is>
          <t xml:space="preserve"/>
        </is>
      </c>
      <c s="8" t="inlineStr" r="J17720">
        <is>
          <t xml:space="preserve"> Cook</t>
        </is>
      </c>
    </row>
    <row r="17721" ht="20.25" customHeight="0">
      <c s="5" t="inlineStr" r="A17721">
        <is>
          <t xml:space="preserve">X6640300</t>
        </is>
      </c>
      <c s="5" t="inlineStr" r="B17721">
        <is>
          <t xml:space="preserve">CHAIN LINK FENCE REMOVAL</t>
        </is>
      </c>
      <c s="5" t="inlineStr" r="C17721">
        <is>
          <t xml:space="preserve">FOOT   </t>
        </is>
      </c>
      <c s="6" r="D17721">
        <v>2538.000</v>
      </c>
      <c s="7" r="E17721">
        <v>1</v>
      </c>
      <c s="8" t="inlineStr" r="F17721">
        <is>
          <t xml:space="preserve">61H78</t>
        </is>
      </c>
      <c s="8" t="inlineStr" r="G17721">
        <is>
          <t xml:space="preserve">080</t>
        </is>
      </c>
      <c s="9" r="H17721">
        <v>11.0000</v>
      </c>
      <c s="8" t="inlineStr" r="I17721">
        <is>
          <t xml:space="preserve"/>
        </is>
      </c>
      <c s="8" t="inlineStr" r="J17721">
        <is>
          <t xml:space="preserve"> Cook</t>
        </is>
      </c>
    </row>
    <row r="17722" ht="20.25" customHeight="0">
      <c s="5" t="inlineStr" r="A17722">
        <is>
          <t xml:space="preserve">X6640502</t>
        </is>
      </c>
      <c s="5" t="inlineStr" r="B17722">
        <is>
          <t xml:space="preserve">CHAIN LINK FENCE POST</t>
        </is>
      </c>
      <c s="5" t="inlineStr" r="C17722">
        <is>
          <t xml:space="preserve">EACH   </t>
        </is>
      </c>
      <c s="6" r="D17722">
        <v>11.000</v>
      </c>
      <c s="7" r="E17722">
        <v>4</v>
      </c>
      <c s="8" t="inlineStr" r="F17722">
        <is>
          <t xml:space="preserve">68H01</t>
        </is>
      </c>
      <c s="8" t="inlineStr" r="G17722">
        <is>
          <t xml:space="preserve">092</t>
        </is>
      </c>
      <c s="9" r="H17722">
        <v>150.0000</v>
      </c>
      <c s="8" t="inlineStr" r="I17722">
        <is>
          <t xml:space="preserve">Y</t>
        </is>
      </c>
      <c s="8" t="inlineStr" r="J17722">
        <is>
          <t xml:space="preserve">Various</t>
        </is>
      </c>
    </row>
    <row r="17723" ht="20.25" customHeight="0">
      <c s="5" t="inlineStr" r="A17723">
        <is>
          <t xml:space="preserve">X6660410</t>
        </is>
      </c>
      <c s="5" t="inlineStr" r="B17723">
        <is>
          <t xml:space="preserve">REMOVE RIGHT-OF-WAY MARKERS</t>
        </is>
      </c>
      <c s="5" t="inlineStr" r="C17723">
        <is>
          <t xml:space="preserve">EACH   </t>
        </is>
      </c>
      <c s="6" r="D17723">
        <v>1.000</v>
      </c>
      <c s="7" r="E17723">
        <v>9</v>
      </c>
      <c s="8" t="inlineStr" r="F17723">
        <is>
          <t xml:space="preserve">78905</t>
        </is>
      </c>
      <c s="8" t="inlineStr" r="G17723">
        <is>
          <t xml:space="preserve">039</t>
        </is>
      </c>
      <c s="9" r="H17723">
        <v>600.0000</v>
      </c>
      <c s="8" t="inlineStr" r="I17723">
        <is>
          <t xml:space="preserve">Y</t>
        </is>
      </c>
      <c s="8" t="inlineStr" r="J17723">
        <is>
          <t xml:space="preserve"> Jackson, Perry</t>
        </is>
      </c>
    </row>
    <row r="17724" ht="20.25" customHeight="0">
      <c s="5" t="inlineStr" r="A17724">
        <is>
          <t xml:space="preserve">X6660410</t>
        </is>
      </c>
      <c s="5" t="inlineStr" r="B17724">
        <is>
          <t xml:space="preserve">REMOVE RIGHT-OF-WAY MARKERS</t>
        </is>
      </c>
      <c s="5" t="inlineStr" r="C17724">
        <is>
          <t xml:space="preserve">EACH   </t>
        </is>
      </c>
      <c s="6" r="D17724">
        <v>1.000</v>
      </c>
      <c s="7" r="E17724">
        <v>9</v>
      </c>
      <c s="8" t="inlineStr" r="F17724">
        <is>
          <t xml:space="preserve">78905</t>
        </is>
      </c>
      <c s="8" t="inlineStr" r="G17724">
        <is>
          <t xml:space="preserve">039</t>
        </is>
      </c>
      <c s="9" r="H17724">
        <v>347.6000</v>
      </c>
      <c s="8" t="inlineStr" r="I17724">
        <is>
          <t xml:space="preserve"/>
        </is>
      </c>
      <c s="8" t="inlineStr" r="J17724">
        <is>
          <t xml:space="preserve"> Jackson, Perry</t>
        </is>
      </c>
    </row>
    <row r="17725" ht="20.25" customHeight="0">
      <c s="5" t="inlineStr" r="A17725">
        <is>
          <t xml:space="preserve">X6660445</t>
        </is>
      </c>
      <c s="5" t="inlineStr" r="B17725">
        <is>
          <t xml:space="preserve">RIGHT OF WAY AND PROPERTY CORNERS</t>
        </is>
      </c>
      <c s="5" t="inlineStr" r="C17725">
        <is>
          <t xml:space="preserve">EACH   </t>
        </is>
      </c>
      <c s="6" r="D17725">
        <v>16.000</v>
      </c>
      <c s="7" r="E17725">
        <v>8</v>
      </c>
      <c s="8" t="inlineStr" r="F17725">
        <is>
          <t xml:space="preserve">76M53</t>
        </is>
      </c>
      <c s="8" t="inlineStr" r="G17725">
        <is>
          <t xml:space="preserve">046</t>
        </is>
      </c>
      <c s="9" r="H17725">
        <v>785.0000</v>
      </c>
      <c s="8" t="inlineStr" r="I17725">
        <is>
          <t xml:space="preserve">Y</t>
        </is>
      </c>
      <c s="8" t="inlineStr" r="J17725">
        <is>
          <t xml:space="preserve"> St. Clair</t>
        </is>
      </c>
    </row>
    <row r="17726" ht="20.25" customHeight="0">
      <c s="5" t="inlineStr" r="A17726">
        <is>
          <t xml:space="preserve">X6660445</t>
        </is>
      </c>
      <c s="5" t="inlineStr" r="B17726">
        <is>
          <t xml:space="preserve">RIGHT OF WAY AND PROPERTY CORNERS</t>
        </is>
      </c>
      <c s="5" t="inlineStr" r="C17726">
        <is>
          <t xml:space="preserve">EACH   </t>
        </is>
      </c>
      <c s="6" r="D17726">
        <v>16.000</v>
      </c>
      <c s="7" r="E17726">
        <v>8</v>
      </c>
      <c s="8" t="inlineStr" r="F17726">
        <is>
          <t xml:space="preserve">76M53</t>
        </is>
      </c>
      <c s="8" t="inlineStr" r="G17726">
        <is>
          <t xml:space="preserve">046</t>
        </is>
      </c>
      <c s="9" r="H17726">
        <v>873.4300</v>
      </c>
      <c s="8" t="inlineStr" r="I17726">
        <is>
          <t xml:space="preserve"/>
        </is>
      </c>
      <c s="8" t="inlineStr" r="J17726">
        <is>
          <t xml:space="preserve"> St. Clair</t>
        </is>
      </c>
    </row>
    <row r="17727" ht="20.25" customHeight="0">
      <c s="5" t="inlineStr" r="A17727">
        <is>
          <t xml:space="preserve">X6700405</t>
        </is>
      </c>
      <c s="5" t="inlineStr" r="B17727">
        <is>
          <t xml:space="preserve">ENGINEER'S FIELD OFFICE, TYPE A (MODIFIED)</t>
        </is>
      </c>
      <c s="5" t="inlineStr" r="C17727">
        <is>
          <t xml:space="preserve">CAL MO </t>
        </is>
      </c>
      <c s="6" r="D17727">
        <v>12.000</v>
      </c>
      <c s="7" r="E17727">
        <v>1</v>
      </c>
      <c s="8" t="inlineStr" r="F17727">
        <is>
          <t xml:space="preserve">61J15</t>
        </is>
      </c>
      <c s="8" t="inlineStr" r="G17727">
        <is>
          <t xml:space="preserve">122</t>
        </is>
      </c>
      <c s="9" r="H17727">
        <v>500.0000</v>
      </c>
      <c s="8" t="inlineStr" r="I17727">
        <is>
          <t xml:space="preserve">Y</t>
        </is>
      </c>
      <c s="8" t="inlineStr" r="J17727">
        <is>
          <t xml:space="preserve"> Lake</t>
        </is>
      </c>
    </row>
    <row r="17728" ht="20.25" customHeight="0">
      <c s="5" t="inlineStr" r="A17728">
        <is>
          <t xml:space="preserve">X6700405</t>
        </is>
      </c>
      <c s="5" t="inlineStr" r="B17728">
        <is>
          <t xml:space="preserve">ENGINEER'S FIELD OFFICE, TYPE A (MODIFIED)</t>
        </is>
      </c>
      <c s="5" t="inlineStr" r="C17728">
        <is>
          <t xml:space="preserve">CAL MO </t>
        </is>
      </c>
      <c s="6" r="D17728">
        <v>12.000</v>
      </c>
      <c s="7" r="E17728">
        <v>1</v>
      </c>
      <c s="8" t="inlineStr" r="F17728">
        <is>
          <t xml:space="preserve">61J15</t>
        </is>
      </c>
      <c s="8" t="inlineStr" r="G17728">
        <is>
          <t xml:space="preserve">122</t>
        </is>
      </c>
      <c s="9" r="H17728">
        <v>3500.0000</v>
      </c>
      <c s="8" t="inlineStr" r="I17728">
        <is>
          <t xml:space="preserve"/>
        </is>
      </c>
      <c s="8" t="inlineStr" r="J17728">
        <is>
          <t xml:space="preserve"> Lake</t>
        </is>
      </c>
    </row>
    <row r="17729" ht="20.25" customHeight="0">
      <c s="5" t="inlineStr" r="A17729">
        <is>
          <t xml:space="preserve">X6700405</t>
        </is>
      </c>
      <c s="5" t="inlineStr" r="B17729">
        <is>
          <t xml:space="preserve">ENGINEER'S FIELD OFFICE, TYPE A (MODIFIED)</t>
        </is>
      </c>
      <c s="5" t="inlineStr" r="C17729">
        <is>
          <t xml:space="preserve">CAL MO </t>
        </is>
      </c>
      <c s="6" r="D17729">
        <v>12.000</v>
      </c>
      <c s="7" r="E17729">
        <v>1</v>
      </c>
      <c s="8" t="inlineStr" r="F17729">
        <is>
          <t xml:space="preserve">61J15</t>
        </is>
      </c>
      <c s="8" t="inlineStr" r="G17729">
        <is>
          <t xml:space="preserve">122</t>
        </is>
      </c>
      <c s="9" r="H17729">
        <v>5400.0000</v>
      </c>
      <c s="8" t="inlineStr" r="I17729">
        <is>
          <t xml:space="preserve"/>
        </is>
      </c>
      <c s="8" t="inlineStr" r="J17729">
        <is>
          <t xml:space="preserve"> Lake</t>
        </is>
      </c>
    </row>
    <row r="17730" ht="20.25" customHeight="0">
      <c s="5" t="inlineStr" r="A17730">
        <is>
          <t xml:space="preserve">X6700407</t>
        </is>
      </c>
      <c s="5" t="inlineStr" r="B17730">
        <is>
          <t xml:space="preserve">ENGINEER'S FIELD OFFICE, TYPE A (D1)</t>
        </is>
      </c>
      <c s="5" t="inlineStr" r="C17730">
        <is>
          <t xml:space="preserve">CAL MO </t>
        </is>
      </c>
      <c s="6" r="D17730">
        <v>4.000</v>
      </c>
      <c s="7" r="E17730">
        <v>1</v>
      </c>
      <c s="8" t="inlineStr" r="F17730">
        <is>
          <t xml:space="preserve">61J16</t>
        </is>
      </c>
      <c s="8" t="inlineStr" r="G17730">
        <is>
          <t xml:space="preserve">084</t>
        </is>
      </c>
      <c s="9" r="H17730">
        <v>3250.0000</v>
      </c>
      <c s="8" t="inlineStr" r="I17730">
        <is>
          <t xml:space="preserve">Y</t>
        </is>
      </c>
      <c s="8" t="inlineStr" r="J17730">
        <is>
          <t xml:space="preserve"> Cook</t>
        </is>
      </c>
    </row>
    <row r="17731" ht="20.25" customHeight="0">
      <c s="5" t="inlineStr" r="A17731">
        <is>
          <t xml:space="preserve">X6700407</t>
        </is>
      </c>
      <c s="5" t="inlineStr" r="B17731">
        <is>
          <t xml:space="preserve">ENGINEER'S FIELD OFFICE, TYPE A (D1)</t>
        </is>
      </c>
      <c s="5" t="inlineStr" r="C17731">
        <is>
          <t xml:space="preserve">CAL MO </t>
        </is>
      </c>
      <c s="6" r="D17731">
        <v>4.000</v>
      </c>
      <c s="7" r="E17731">
        <v>1</v>
      </c>
      <c s="8" t="inlineStr" r="F17731">
        <is>
          <t xml:space="preserve">61J16</t>
        </is>
      </c>
      <c s="8" t="inlineStr" r="G17731">
        <is>
          <t xml:space="preserve">084</t>
        </is>
      </c>
      <c s="9" r="H17731">
        <v>750.0000</v>
      </c>
      <c s="8" t="inlineStr" r="I17731">
        <is>
          <t xml:space="preserve"/>
        </is>
      </c>
      <c s="8" t="inlineStr" r="J17731">
        <is>
          <t xml:space="preserve"> Cook</t>
        </is>
      </c>
    </row>
    <row r="17732" ht="20.25" customHeight="0">
      <c s="5" t="inlineStr" r="A17732">
        <is>
          <t xml:space="preserve">X6700407</t>
        </is>
      </c>
      <c s="5" t="inlineStr" r="B17732">
        <is>
          <t xml:space="preserve">ENGINEER'S FIELD OFFICE, TYPE A (D1)</t>
        </is>
      </c>
      <c s="5" t="inlineStr" r="C17732">
        <is>
          <t xml:space="preserve">CAL MO </t>
        </is>
      </c>
      <c s="6" r="D17732">
        <v>12.000</v>
      </c>
      <c s="7" r="E17732">
        <v>1</v>
      </c>
      <c s="8" t="inlineStr" r="F17732">
        <is>
          <t xml:space="preserve">62J30</t>
        </is>
      </c>
      <c s="8" t="inlineStr" r="G17732">
        <is>
          <t xml:space="preserve">063</t>
        </is>
      </c>
      <c s="9" r="H17732">
        <v>3300.0000</v>
      </c>
      <c s="8" t="inlineStr" r="I17732">
        <is>
          <t xml:space="preserve">Y</t>
        </is>
      </c>
      <c s="8" t="inlineStr" r="J17732">
        <is>
          <t xml:space="preserve"> Cook</t>
        </is>
      </c>
    </row>
    <row r="17733" ht="20.25" customHeight="0">
      <c s="5" t="inlineStr" r="A17733">
        <is>
          <t xml:space="preserve">X6700407</t>
        </is>
      </c>
      <c s="5" t="inlineStr" r="B17733">
        <is>
          <t xml:space="preserve">ENGINEER'S FIELD OFFICE, TYPE A (D1)</t>
        </is>
      </c>
      <c s="5" t="inlineStr" r="C17733">
        <is>
          <t xml:space="preserve">CAL MO </t>
        </is>
      </c>
      <c s="6" r="D17733">
        <v>12.000</v>
      </c>
      <c s="7" r="E17733">
        <v>1</v>
      </c>
      <c s="8" t="inlineStr" r="F17733">
        <is>
          <t xml:space="preserve">62J30</t>
        </is>
      </c>
      <c s="8" t="inlineStr" r="G17733">
        <is>
          <t xml:space="preserve">063</t>
        </is>
      </c>
      <c s="9" r="H17733">
        <v>750.0000</v>
      </c>
      <c s="8" t="inlineStr" r="I17733">
        <is>
          <t xml:space="preserve"/>
        </is>
      </c>
      <c s="8" t="inlineStr" r="J17733">
        <is>
          <t xml:space="preserve"> Cook</t>
        </is>
      </c>
    </row>
    <row r="17734" ht="20.25" customHeight="0">
      <c s="5" t="inlineStr" r="A17734">
        <is>
          <t xml:space="preserve">X6700407</t>
        </is>
      </c>
      <c s="5" t="inlineStr" r="B17734">
        <is>
          <t xml:space="preserve">ENGINEER'S FIELD OFFICE, TYPE A (D1)</t>
        </is>
      </c>
      <c s="5" t="inlineStr" r="C17734">
        <is>
          <t xml:space="preserve">CAL MO </t>
        </is>
      </c>
      <c s="6" r="D17734">
        <v>12.000</v>
      </c>
      <c s="7" r="E17734">
        <v>1</v>
      </c>
      <c s="8" t="inlineStr" r="F17734">
        <is>
          <t xml:space="preserve">62K03</t>
        </is>
      </c>
      <c s="8" t="inlineStr" r="G17734">
        <is>
          <t xml:space="preserve">056</t>
        </is>
      </c>
      <c s="9" r="H17734">
        <v>4500.0000</v>
      </c>
      <c s="8" t="inlineStr" r="I17734">
        <is>
          <t xml:space="preserve">Y</t>
        </is>
      </c>
      <c s="8" t="inlineStr" r="J17734">
        <is>
          <t xml:space="preserve"> Cook</t>
        </is>
      </c>
    </row>
    <row r="17735" ht="20.25" customHeight="0">
      <c s="5" t="inlineStr" r="A17735">
        <is>
          <t xml:space="preserve">X6700407</t>
        </is>
      </c>
      <c s="5" t="inlineStr" r="B17735">
        <is>
          <t xml:space="preserve">ENGINEER'S FIELD OFFICE, TYPE A (D1)</t>
        </is>
      </c>
      <c s="5" t="inlineStr" r="C17735">
        <is>
          <t xml:space="preserve">CAL MO </t>
        </is>
      </c>
      <c s="6" r="D17735">
        <v>12.000</v>
      </c>
      <c s="7" r="E17735">
        <v>1</v>
      </c>
      <c s="8" t="inlineStr" r="F17735">
        <is>
          <t xml:space="preserve">62K03</t>
        </is>
      </c>
      <c s="8" t="inlineStr" r="G17735">
        <is>
          <t xml:space="preserve">056</t>
        </is>
      </c>
      <c s="9" r="H17735">
        <v>2950.0000</v>
      </c>
      <c s="8" t="inlineStr" r="I17735">
        <is>
          <t xml:space="preserve"/>
        </is>
      </c>
      <c s="8" t="inlineStr" r="J17735">
        <is>
          <t xml:space="preserve"> Cook</t>
        </is>
      </c>
    </row>
    <row r="17736" ht="20.25" customHeight="0">
      <c s="5" t="inlineStr" r="A17736">
        <is>
          <t xml:space="preserve">X6700407</t>
        </is>
      </c>
      <c s="5" t="inlineStr" r="B17736">
        <is>
          <t xml:space="preserve">ENGINEER'S FIELD OFFICE, TYPE A (D1)</t>
        </is>
      </c>
      <c s="5" t="inlineStr" r="C17736">
        <is>
          <t xml:space="preserve">CAL MO </t>
        </is>
      </c>
      <c s="6" r="D17736">
        <v>12.000</v>
      </c>
      <c s="7" r="E17736">
        <v>1</v>
      </c>
      <c s="8" t="inlineStr" r="F17736">
        <is>
          <t xml:space="preserve">62K03</t>
        </is>
      </c>
      <c s="8" t="inlineStr" r="G17736">
        <is>
          <t xml:space="preserve">056</t>
        </is>
      </c>
      <c s="9" r="H17736">
        <v>3300.0000</v>
      </c>
      <c s="8" t="inlineStr" r="I17736">
        <is>
          <t xml:space="preserve"/>
        </is>
      </c>
      <c s="8" t="inlineStr" r="J17736">
        <is>
          <t xml:space="preserve"> Cook</t>
        </is>
      </c>
    </row>
    <row r="17737" ht="20.25" customHeight="0">
      <c s="5" t="inlineStr" r="A17737">
        <is>
          <t xml:space="preserve">X6700407</t>
        </is>
      </c>
      <c s="5" t="inlineStr" r="B17737">
        <is>
          <t xml:space="preserve">ENGINEER'S FIELD OFFICE, TYPE A (D1)</t>
        </is>
      </c>
      <c s="5" t="inlineStr" r="C17737">
        <is>
          <t xml:space="preserve">CAL MO </t>
        </is>
      </c>
      <c s="6" r="D17737">
        <v>12.000</v>
      </c>
      <c s="7" r="E17737">
        <v>1</v>
      </c>
      <c s="8" t="inlineStr" r="F17737">
        <is>
          <t xml:space="preserve">62K03</t>
        </is>
      </c>
      <c s="8" t="inlineStr" r="G17737">
        <is>
          <t xml:space="preserve">056</t>
        </is>
      </c>
      <c s="9" r="H17737">
        <v>4000.0000</v>
      </c>
      <c s="8" t="inlineStr" r="I17737">
        <is>
          <t xml:space="preserve"/>
        </is>
      </c>
      <c s="8" t="inlineStr" r="J17737">
        <is>
          <t xml:space="preserve"> Cook</t>
        </is>
      </c>
    </row>
    <row r="17738" ht="20.25" customHeight="0">
      <c s="5" t="inlineStr" r="A17738">
        <is>
          <t xml:space="preserve">X6700407</t>
        </is>
      </c>
      <c s="5" t="inlineStr" r="B17738">
        <is>
          <t xml:space="preserve">ENGINEER'S FIELD OFFICE, TYPE A (D1)</t>
        </is>
      </c>
      <c s="5" t="inlineStr" r="C17738">
        <is>
          <t xml:space="preserve">CAL MO </t>
        </is>
      </c>
      <c s="6" r="D17738">
        <v>12.000</v>
      </c>
      <c s="7" r="E17738">
        <v>1</v>
      </c>
      <c s="8" t="inlineStr" r="F17738">
        <is>
          <t xml:space="preserve">62M65</t>
        </is>
      </c>
      <c s="8" t="inlineStr" r="G17738">
        <is>
          <t xml:space="preserve">123</t>
        </is>
      </c>
      <c s="9" r="H17738">
        <v>3500.0000</v>
      </c>
      <c s="8" t="inlineStr" r="I17738">
        <is>
          <t xml:space="preserve">Y</t>
        </is>
      </c>
      <c s="8" t="inlineStr" r="J17738">
        <is>
          <t xml:space="preserve"> Cook, Lake</t>
        </is>
      </c>
    </row>
    <row r="17739" ht="20.25" customHeight="0">
      <c s="5" t="inlineStr" r="A17739">
        <is>
          <t xml:space="preserve">X6700407</t>
        </is>
      </c>
      <c s="5" t="inlineStr" r="B17739">
        <is>
          <t xml:space="preserve">ENGINEER'S FIELD OFFICE, TYPE A (D1)</t>
        </is>
      </c>
      <c s="5" t="inlineStr" r="C17739">
        <is>
          <t xml:space="preserve">CAL MO </t>
        </is>
      </c>
      <c s="6" r="D17739">
        <v>12.000</v>
      </c>
      <c s="7" r="E17739">
        <v>1</v>
      </c>
      <c s="8" t="inlineStr" r="F17739">
        <is>
          <t xml:space="preserve">62M65</t>
        </is>
      </c>
      <c s="8" t="inlineStr" r="G17739">
        <is>
          <t xml:space="preserve">123</t>
        </is>
      </c>
      <c s="9" r="H17739">
        <v>3000.0000</v>
      </c>
      <c s="8" t="inlineStr" r="I17739">
        <is>
          <t xml:space="preserve"/>
        </is>
      </c>
      <c s="8" t="inlineStr" r="J17739">
        <is>
          <t xml:space="preserve"> Cook, Lake</t>
        </is>
      </c>
    </row>
    <row r="17740" ht="20.25" customHeight="0">
      <c s="5" t="inlineStr" r="A17740">
        <is>
          <t xml:space="preserve">X6700407</t>
        </is>
      </c>
      <c s="5" t="inlineStr" r="B17740">
        <is>
          <t xml:space="preserve">ENGINEER'S FIELD OFFICE, TYPE A (D1)</t>
        </is>
      </c>
      <c s="5" t="inlineStr" r="C17740">
        <is>
          <t xml:space="preserve">CAL MO </t>
        </is>
      </c>
      <c s="6" r="D17740">
        <v>12.000</v>
      </c>
      <c s="7" r="E17740">
        <v>1</v>
      </c>
      <c s="8" t="inlineStr" r="F17740">
        <is>
          <t xml:space="preserve">62M65</t>
        </is>
      </c>
      <c s="8" t="inlineStr" r="G17740">
        <is>
          <t xml:space="preserve">123</t>
        </is>
      </c>
      <c s="9" r="H17740">
        <v>3000.0000</v>
      </c>
      <c s="8" t="inlineStr" r="I17740">
        <is>
          <t xml:space="preserve"/>
        </is>
      </c>
      <c s="8" t="inlineStr" r="J17740">
        <is>
          <t xml:space="preserve"> Cook, Lake</t>
        </is>
      </c>
    </row>
    <row r="17741" ht="20.25" customHeight="0">
      <c s="5" t="inlineStr" r="A17741">
        <is>
          <t xml:space="preserve">X6700407</t>
        </is>
      </c>
      <c s="5" t="inlineStr" r="B17741">
        <is>
          <t xml:space="preserve">ENGINEER'S FIELD OFFICE, TYPE A (D1)</t>
        </is>
      </c>
      <c s="5" t="inlineStr" r="C17741">
        <is>
          <t xml:space="preserve">CAL MO </t>
        </is>
      </c>
      <c s="6" r="D17741">
        <v>12.000</v>
      </c>
      <c s="7" r="E17741">
        <v>1</v>
      </c>
      <c s="8" t="inlineStr" r="F17741">
        <is>
          <t xml:space="preserve">62M65</t>
        </is>
      </c>
      <c s="8" t="inlineStr" r="G17741">
        <is>
          <t xml:space="preserve">123</t>
        </is>
      </c>
      <c s="9" r="H17741">
        <v>3675.0000</v>
      </c>
      <c s="8" t="inlineStr" r="I17741">
        <is>
          <t xml:space="preserve"/>
        </is>
      </c>
      <c s="8" t="inlineStr" r="J17741">
        <is>
          <t xml:space="preserve"> Cook, Lake</t>
        </is>
      </c>
    </row>
    <row r="17742" ht="20.25" customHeight="0">
      <c s="5" t="inlineStr" r="A17742">
        <is>
          <t xml:space="preserve">X6700407</t>
        </is>
      </c>
      <c s="5" t="inlineStr" r="B17742">
        <is>
          <t xml:space="preserve">ENGINEER'S FIELD OFFICE, TYPE A (D1)</t>
        </is>
      </c>
      <c s="5" t="inlineStr" r="C17742">
        <is>
          <t xml:space="preserve">CAL MO </t>
        </is>
      </c>
      <c s="6" r="D17742">
        <v>12.000</v>
      </c>
      <c s="7" r="E17742">
        <v>1</v>
      </c>
      <c s="8" t="inlineStr" r="F17742">
        <is>
          <t xml:space="preserve">62N80</t>
        </is>
      </c>
      <c s="8" t="inlineStr" r="G17742">
        <is>
          <t xml:space="preserve">057</t>
        </is>
      </c>
      <c s="9" r="H17742">
        <v>3500.0000</v>
      </c>
      <c s="8" t="inlineStr" r="I17742">
        <is>
          <t xml:space="preserve">Y</t>
        </is>
      </c>
      <c s="8" t="inlineStr" r="J17742">
        <is>
          <t xml:space="preserve"> Cook</t>
        </is>
      </c>
    </row>
    <row r="17743" ht="20.25" customHeight="0">
      <c s="5" t="inlineStr" r="A17743">
        <is>
          <t xml:space="preserve">X6700407</t>
        </is>
      </c>
      <c s="5" t="inlineStr" r="B17743">
        <is>
          <t xml:space="preserve">ENGINEER'S FIELD OFFICE, TYPE A (D1)</t>
        </is>
      </c>
      <c s="5" t="inlineStr" r="C17743">
        <is>
          <t xml:space="preserve">CAL MO </t>
        </is>
      </c>
      <c s="6" r="D17743">
        <v>12.000</v>
      </c>
      <c s="7" r="E17743">
        <v>1</v>
      </c>
      <c s="8" t="inlineStr" r="F17743">
        <is>
          <t xml:space="preserve">62N80</t>
        </is>
      </c>
      <c s="8" t="inlineStr" r="G17743">
        <is>
          <t xml:space="preserve">057</t>
        </is>
      </c>
      <c s="9" r="H17743">
        <v>1000.0000</v>
      </c>
      <c s="8" t="inlineStr" r="I17743">
        <is>
          <t xml:space="preserve"/>
        </is>
      </c>
      <c s="8" t="inlineStr" r="J17743">
        <is>
          <t xml:space="preserve"> Cook</t>
        </is>
      </c>
    </row>
    <row r="17744" ht="20.25" customHeight="0">
      <c s="5" t="inlineStr" r="A17744">
        <is>
          <t xml:space="preserve">X6700407</t>
        </is>
      </c>
      <c s="5" t="inlineStr" r="B17744">
        <is>
          <t xml:space="preserve">ENGINEER'S FIELD OFFICE, TYPE A (D1)</t>
        </is>
      </c>
      <c s="5" t="inlineStr" r="C17744">
        <is>
          <t xml:space="preserve">CAL MO </t>
        </is>
      </c>
      <c s="6" r="D17744">
        <v>12.000</v>
      </c>
      <c s="7" r="E17744">
        <v>1</v>
      </c>
      <c s="8" t="inlineStr" r="F17744">
        <is>
          <t xml:space="preserve">62N80</t>
        </is>
      </c>
      <c s="8" t="inlineStr" r="G17744">
        <is>
          <t xml:space="preserve">057</t>
        </is>
      </c>
      <c s="9" r="H17744">
        <v>3200.0000</v>
      </c>
      <c s="8" t="inlineStr" r="I17744">
        <is>
          <t xml:space="preserve"/>
        </is>
      </c>
      <c s="8" t="inlineStr" r="J17744">
        <is>
          <t xml:space="preserve"> Cook</t>
        </is>
      </c>
    </row>
    <row r="17745" ht="20.25" customHeight="0">
      <c s="5" t="inlineStr" r="A17745">
        <is>
          <t xml:space="preserve">X6700407</t>
        </is>
      </c>
      <c s="5" t="inlineStr" r="B17745">
        <is>
          <t xml:space="preserve">ENGINEER'S FIELD OFFICE, TYPE A (D1)</t>
        </is>
      </c>
      <c s="5" t="inlineStr" r="C17745">
        <is>
          <t xml:space="preserve">CAL MO </t>
        </is>
      </c>
      <c s="6" r="D17745">
        <v>12.000</v>
      </c>
      <c s="7" r="E17745">
        <v>1</v>
      </c>
      <c s="8" t="inlineStr" r="F17745">
        <is>
          <t xml:space="preserve">62N80</t>
        </is>
      </c>
      <c s="8" t="inlineStr" r="G17745">
        <is>
          <t xml:space="preserve">057</t>
        </is>
      </c>
      <c s="9" r="H17745">
        <v>4100.0000</v>
      </c>
      <c s="8" t="inlineStr" r="I17745">
        <is>
          <t xml:space="preserve"/>
        </is>
      </c>
      <c s="8" t="inlineStr" r="J17745">
        <is>
          <t xml:space="preserve"> Cook</t>
        </is>
      </c>
    </row>
    <row r="17746" ht="20.25" customHeight="0">
      <c s="5" t="inlineStr" r="A17746">
        <is>
          <t xml:space="preserve">X6700407</t>
        </is>
      </c>
      <c s="5" t="inlineStr" r="B17746">
        <is>
          <t xml:space="preserve">ENGINEER'S FIELD OFFICE, TYPE A (D1)</t>
        </is>
      </c>
      <c s="5" t="inlineStr" r="C17746">
        <is>
          <t xml:space="preserve">CAL MO </t>
        </is>
      </c>
      <c s="6" r="D17746">
        <v>12.000</v>
      </c>
      <c s="7" r="E17746">
        <v>1</v>
      </c>
      <c s="8" t="inlineStr" r="F17746">
        <is>
          <t xml:space="preserve">62N85</t>
        </is>
      </c>
      <c s="8" t="inlineStr" r="G17746">
        <is>
          <t xml:space="preserve">064</t>
        </is>
      </c>
      <c s="9" r="H17746">
        <v>5000.0000</v>
      </c>
      <c s="8" t="inlineStr" r="I17746">
        <is>
          <t xml:space="preserve">Y</t>
        </is>
      </c>
      <c s="8" t="inlineStr" r="J17746">
        <is>
          <t xml:space="preserve"> Cook</t>
        </is>
      </c>
    </row>
    <row r="17747" ht="20.25" customHeight="0">
      <c s="5" t="inlineStr" r="A17747">
        <is>
          <t xml:space="preserve">X6700407</t>
        </is>
      </c>
      <c s="5" t="inlineStr" r="B17747">
        <is>
          <t xml:space="preserve">ENGINEER'S FIELD OFFICE, TYPE A (D1)</t>
        </is>
      </c>
      <c s="5" t="inlineStr" r="C17747">
        <is>
          <t xml:space="preserve">CAL MO </t>
        </is>
      </c>
      <c s="6" r="D17747">
        <v>12.000</v>
      </c>
      <c s="7" r="E17747">
        <v>1</v>
      </c>
      <c s="8" t="inlineStr" r="F17747">
        <is>
          <t xml:space="preserve">62N85</t>
        </is>
      </c>
      <c s="8" t="inlineStr" r="G17747">
        <is>
          <t xml:space="preserve">064</t>
        </is>
      </c>
      <c s="9" r="H17747">
        <v>3750.0000</v>
      </c>
      <c s="8" t="inlineStr" r="I17747">
        <is>
          <t xml:space="preserve"/>
        </is>
      </c>
      <c s="8" t="inlineStr" r="J17747">
        <is>
          <t xml:space="preserve"> Cook</t>
        </is>
      </c>
    </row>
    <row r="17748" ht="20.25" customHeight="0">
      <c s="5" t="inlineStr" r="A17748">
        <is>
          <t xml:space="preserve">X6700407</t>
        </is>
      </c>
      <c s="5" t="inlineStr" r="B17748">
        <is>
          <t xml:space="preserve">ENGINEER'S FIELD OFFICE, TYPE A (D1)</t>
        </is>
      </c>
      <c s="5" t="inlineStr" r="C17748">
        <is>
          <t xml:space="preserve">CAL MO </t>
        </is>
      </c>
      <c s="6" r="D17748">
        <v>12.000</v>
      </c>
      <c s="7" r="E17748">
        <v>1</v>
      </c>
      <c s="8" t="inlineStr" r="F17748">
        <is>
          <t xml:space="preserve">62N85</t>
        </is>
      </c>
      <c s="8" t="inlineStr" r="G17748">
        <is>
          <t xml:space="preserve">064</t>
        </is>
      </c>
      <c s="9" r="H17748">
        <v>5500.0000</v>
      </c>
      <c s="8" t="inlineStr" r="I17748">
        <is>
          <t xml:space="preserve"/>
        </is>
      </c>
      <c s="8" t="inlineStr" r="J17748">
        <is>
          <t xml:space="preserve"> Cook</t>
        </is>
      </c>
    </row>
    <row r="17749" ht="20.25" customHeight="0">
      <c s="5" t="inlineStr" r="A17749">
        <is>
          <t xml:space="preserve">X6700407</t>
        </is>
      </c>
      <c s="5" t="inlineStr" r="B17749">
        <is>
          <t xml:space="preserve">ENGINEER'S FIELD OFFICE, TYPE A (D1)</t>
        </is>
      </c>
      <c s="5" t="inlineStr" r="C17749">
        <is>
          <t xml:space="preserve">CAL MO </t>
        </is>
      </c>
      <c s="6" r="D17749">
        <v>12.000</v>
      </c>
      <c s="7" r="E17749">
        <v>1</v>
      </c>
      <c s="8" t="inlineStr" r="F17749">
        <is>
          <t xml:space="preserve">62R17</t>
        </is>
      </c>
      <c s="8" t="inlineStr" r="G17749">
        <is>
          <t xml:space="preserve">156</t>
        </is>
      </c>
      <c s="9" r="H17749">
        <v>3500.0000</v>
      </c>
      <c s="8" t="inlineStr" r="I17749">
        <is>
          <t xml:space="preserve">Y</t>
        </is>
      </c>
      <c s="8" t="inlineStr" r="J17749">
        <is>
          <t xml:space="preserve"> Cook</t>
        </is>
      </c>
    </row>
    <row r="17750" ht="20.25" customHeight="0">
      <c s="5" t="inlineStr" r="A17750">
        <is>
          <t xml:space="preserve">X6700407</t>
        </is>
      </c>
      <c s="5" t="inlineStr" r="B17750">
        <is>
          <t xml:space="preserve">ENGINEER'S FIELD OFFICE, TYPE A (D1)</t>
        </is>
      </c>
      <c s="5" t="inlineStr" r="C17750">
        <is>
          <t xml:space="preserve">CAL MO </t>
        </is>
      </c>
      <c s="6" r="D17750">
        <v>12.000</v>
      </c>
      <c s="7" r="E17750">
        <v>1</v>
      </c>
      <c s="8" t="inlineStr" r="F17750">
        <is>
          <t xml:space="preserve">62R17</t>
        </is>
      </c>
      <c s="8" t="inlineStr" r="G17750">
        <is>
          <t xml:space="preserve">156</t>
        </is>
      </c>
      <c s="9" r="H17750">
        <v>4000.0000</v>
      </c>
      <c s="8" t="inlineStr" r="I17750">
        <is>
          <t xml:space="preserve"/>
        </is>
      </c>
      <c s="8" t="inlineStr" r="J17750">
        <is>
          <t xml:space="preserve"> Cook</t>
        </is>
      </c>
    </row>
    <row r="17751" ht="20.25" customHeight="0">
      <c s="5" t="inlineStr" r="A17751">
        <is>
          <t xml:space="preserve">X6700407</t>
        </is>
      </c>
      <c s="5" t="inlineStr" r="B17751">
        <is>
          <t xml:space="preserve">ENGINEER'S FIELD OFFICE, TYPE A (D1)</t>
        </is>
      </c>
      <c s="5" t="inlineStr" r="C17751">
        <is>
          <t xml:space="preserve">CAL MO </t>
        </is>
      </c>
      <c s="6" r="D17751">
        <v>12.000</v>
      </c>
      <c s="7" r="E17751">
        <v>1</v>
      </c>
      <c s="8" t="inlineStr" r="F17751">
        <is>
          <t xml:space="preserve">62R17</t>
        </is>
      </c>
      <c s="8" t="inlineStr" r="G17751">
        <is>
          <t xml:space="preserve">156</t>
        </is>
      </c>
      <c s="9" r="H17751">
        <v>4000.0000</v>
      </c>
      <c s="8" t="inlineStr" r="I17751">
        <is>
          <t xml:space="preserve"/>
        </is>
      </c>
      <c s="8" t="inlineStr" r="J17751">
        <is>
          <t xml:space="preserve"> Cook</t>
        </is>
      </c>
    </row>
    <row r="17752" ht="20.25" customHeight="0">
      <c s="5" t="inlineStr" r="A17752">
        <is>
          <t xml:space="preserve">X6700407</t>
        </is>
      </c>
      <c s="5" t="inlineStr" r="B17752">
        <is>
          <t xml:space="preserve">ENGINEER'S FIELD OFFICE, TYPE A (D1)</t>
        </is>
      </c>
      <c s="5" t="inlineStr" r="C17752">
        <is>
          <t xml:space="preserve">CAL MO </t>
        </is>
      </c>
      <c s="6" r="D17752">
        <v>12.000</v>
      </c>
      <c s="7" r="E17752">
        <v>1</v>
      </c>
      <c s="8" t="inlineStr" r="F17752">
        <is>
          <t xml:space="preserve">62R50</t>
        </is>
      </c>
      <c s="8" t="inlineStr" r="G17752">
        <is>
          <t xml:space="preserve">110</t>
        </is>
      </c>
      <c s="9" r="H17752">
        <v>2500.0000</v>
      </c>
      <c s="8" t="inlineStr" r="I17752">
        <is>
          <t xml:space="preserve">Y</t>
        </is>
      </c>
      <c s="8" t="inlineStr" r="J17752">
        <is>
          <t xml:space="preserve"> McHenry</t>
        </is>
      </c>
    </row>
    <row r="17753" ht="20.25" customHeight="0">
      <c s="5" t="inlineStr" r="A17753">
        <is>
          <t xml:space="preserve">X6700407</t>
        </is>
      </c>
      <c s="5" t="inlineStr" r="B17753">
        <is>
          <t xml:space="preserve">ENGINEER'S FIELD OFFICE, TYPE A (D1)</t>
        </is>
      </c>
      <c s="5" t="inlineStr" r="C17753">
        <is>
          <t xml:space="preserve">CAL MO </t>
        </is>
      </c>
      <c s="6" r="D17753">
        <v>12.000</v>
      </c>
      <c s="7" r="E17753">
        <v>1</v>
      </c>
      <c s="8" t="inlineStr" r="F17753">
        <is>
          <t xml:space="preserve">62R50</t>
        </is>
      </c>
      <c s="8" t="inlineStr" r="G17753">
        <is>
          <t xml:space="preserve">110</t>
        </is>
      </c>
      <c s="9" r="H17753">
        <v>500.0000</v>
      </c>
      <c s="8" t="inlineStr" r="I17753">
        <is>
          <t xml:space="preserve"/>
        </is>
      </c>
      <c s="8" t="inlineStr" r="J17753">
        <is>
          <t xml:space="preserve"> McHenry</t>
        </is>
      </c>
    </row>
    <row r="17754" ht="20.25" customHeight="0">
      <c s="5" t="inlineStr" r="A17754">
        <is>
          <t xml:space="preserve">X6700407</t>
        </is>
      </c>
      <c s="5" t="inlineStr" r="B17754">
        <is>
          <t xml:space="preserve">ENGINEER'S FIELD OFFICE, TYPE A (D1)</t>
        </is>
      </c>
      <c s="5" t="inlineStr" r="C17754">
        <is>
          <t xml:space="preserve">CAL MO </t>
        </is>
      </c>
      <c s="6" r="D17754">
        <v>12.000</v>
      </c>
      <c s="7" r="E17754">
        <v>1</v>
      </c>
      <c s="8" t="inlineStr" r="F17754">
        <is>
          <t xml:space="preserve">62R50</t>
        </is>
      </c>
      <c s="8" t="inlineStr" r="G17754">
        <is>
          <t xml:space="preserve">110</t>
        </is>
      </c>
      <c s="9" r="H17754">
        <v>2300.0000</v>
      </c>
      <c s="8" t="inlineStr" r="I17754">
        <is>
          <t xml:space="preserve"/>
        </is>
      </c>
      <c s="8" t="inlineStr" r="J17754">
        <is>
          <t xml:space="preserve"> McHenry</t>
        </is>
      </c>
    </row>
    <row r="17755" ht="20.25" customHeight="0">
      <c s="5" t="inlineStr" r="A17755">
        <is>
          <t xml:space="preserve">X6700407</t>
        </is>
      </c>
      <c s="5" t="inlineStr" r="B17755">
        <is>
          <t xml:space="preserve">ENGINEER'S FIELD OFFICE, TYPE A (D1)</t>
        </is>
      </c>
      <c s="5" t="inlineStr" r="C17755">
        <is>
          <t xml:space="preserve">CAL MO </t>
        </is>
      </c>
      <c s="6" r="D17755">
        <v>12.000</v>
      </c>
      <c s="7" r="E17755">
        <v>1</v>
      </c>
      <c s="8" t="inlineStr" r="F17755">
        <is>
          <t xml:space="preserve">62R50</t>
        </is>
      </c>
      <c s="8" t="inlineStr" r="G17755">
        <is>
          <t xml:space="preserve">110</t>
        </is>
      </c>
      <c s="9" r="H17755">
        <v>2500.0000</v>
      </c>
      <c s="8" t="inlineStr" r="I17755">
        <is>
          <t xml:space="preserve"/>
        </is>
      </c>
      <c s="8" t="inlineStr" r="J17755">
        <is>
          <t xml:space="preserve"> McHenry</t>
        </is>
      </c>
    </row>
    <row r="17756" ht="20.25" customHeight="0">
      <c s="5" t="inlineStr" r="A17756">
        <is>
          <t xml:space="preserve">X6700407</t>
        </is>
      </c>
      <c s="5" t="inlineStr" r="B17756">
        <is>
          <t xml:space="preserve">ENGINEER'S FIELD OFFICE, TYPE A (D1)</t>
        </is>
      </c>
      <c s="5" t="inlineStr" r="C17756">
        <is>
          <t xml:space="preserve">CAL MO </t>
        </is>
      </c>
      <c s="6" r="D17756">
        <v>12.000</v>
      </c>
      <c s="7" r="E17756">
        <v>1</v>
      </c>
      <c s="8" t="inlineStr" r="F17756">
        <is>
          <t xml:space="preserve">62R54</t>
        </is>
      </c>
      <c s="8" t="inlineStr" r="G17756">
        <is>
          <t xml:space="preserve">065</t>
        </is>
      </c>
      <c s="9" r="H17756">
        <v>3500.0000</v>
      </c>
      <c s="8" t="inlineStr" r="I17756">
        <is>
          <t xml:space="preserve">Y</t>
        </is>
      </c>
      <c s="8" t="inlineStr" r="J17756">
        <is>
          <t xml:space="preserve"> Cook</t>
        </is>
      </c>
    </row>
    <row r="17757" ht="20.25" customHeight="0">
      <c s="5" t="inlineStr" r="A17757">
        <is>
          <t xml:space="preserve">X6700407</t>
        </is>
      </c>
      <c s="5" t="inlineStr" r="B17757">
        <is>
          <t xml:space="preserve">ENGINEER'S FIELD OFFICE, TYPE A (D1)</t>
        </is>
      </c>
      <c s="5" t="inlineStr" r="C17757">
        <is>
          <t xml:space="preserve">CAL MO </t>
        </is>
      </c>
      <c s="6" r="D17757">
        <v>12.000</v>
      </c>
      <c s="7" r="E17757">
        <v>1</v>
      </c>
      <c s="8" t="inlineStr" r="F17757">
        <is>
          <t xml:space="preserve">62R54</t>
        </is>
      </c>
      <c s="8" t="inlineStr" r="G17757">
        <is>
          <t xml:space="preserve">065</t>
        </is>
      </c>
      <c s="9" r="H17757">
        <v>2500.0000</v>
      </c>
      <c s="8" t="inlineStr" r="I17757">
        <is>
          <t xml:space="preserve"/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X6700407</t>
        </is>
      </c>
      <c s="5" t="inlineStr" r="B17758">
        <is>
          <t xml:space="preserve">ENGINEER'S FIELD OFFICE, TYPE A (D1)</t>
        </is>
      </c>
      <c s="5" t="inlineStr" r="C17758">
        <is>
          <t xml:space="preserve">CAL MO </t>
        </is>
      </c>
      <c s="6" r="D17758">
        <v>12.000</v>
      </c>
      <c s="7" r="E17758">
        <v>1</v>
      </c>
      <c s="8" t="inlineStr" r="F17758">
        <is>
          <t xml:space="preserve">62R54</t>
        </is>
      </c>
      <c s="8" t="inlineStr" r="G17758">
        <is>
          <t xml:space="preserve">065</t>
        </is>
      </c>
      <c s="9" r="H17758">
        <v>2500.0000</v>
      </c>
      <c s="8" t="inlineStr" r="I17758">
        <is>
          <t xml:space="preserve"/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X6700407</t>
        </is>
      </c>
      <c s="5" t="inlineStr" r="B17759">
        <is>
          <t xml:space="preserve">ENGINEER'S FIELD OFFICE, TYPE A (D1)</t>
        </is>
      </c>
      <c s="5" t="inlineStr" r="C17759">
        <is>
          <t xml:space="preserve">CAL MO </t>
        </is>
      </c>
      <c s="6" r="D17759">
        <v>12.000</v>
      </c>
      <c s="7" r="E17759">
        <v>1</v>
      </c>
      <c s="8" t="inlineStr" r="F17759">
        <is>
          <t xml:space="preserve">62R54</t>
        </is>
      </c>
      <c s="8" t="inlineStr" r="G17759">
        <is>
          <t xml:space="preserve">065</t>
        </is>
      </c>
      <c s="9" r="H17759">
        <v>3000.0000</v>
      </c>
      <c s="8" t="inlineStr" r="I17759">
        <is>
          <t xml:space="preserve"/>
        </is>
      </c>
      <c s="8" t="inlineStr" r="J17759">
        <is>
          <t xml:space="preserve"> Cook</t>
        </is>
      </c>
    </row>
    <row r="17760" ht="20.25" customHeight="0">
      <c s="5" t="inlineStr" r="A17760">
        <is>
          <t xml:space="preserve">X6700407</t>
        </is>
      </c>
      <c s="5" t="inlineStr" r="B17760">
        <is>
          <t xml:space="preserve">ENGINEER'S FIELD OFFICE, TYPE A (D1)</t>
        </is>
      </c>
      <c s="5" t="inlineStr" r="C17760">
        <is>
          <t xml:space="preserve">CAL MO </t>
        </is>
      </c>
      <c s="6" r="D17760">
        <v>12.000</v>
      </c>
      <c s="7" r="E17760">
        <v>1</v>
      </c>
      <c s="8" t="inlineStr" r="F17760">
        <is>
          <t xml:space="preserve">62R54</t>
        </is>
      </c>
      <c s="8" t="inlineStr" r="G17760">
        <is>
          <t xml:space="preserve">065</t>
        </is>
      </c>
      <c s="9" r="H17760">
        <v>3150.0000</v>
      </c>
      <c s="8" t="inlineStr" r="I17760">
        <is>
          <t xml:space="preserve"/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X6700407</t>
        </is>
      </c>
      <c s="5" t="inlineStr" r="B17761">
        <is>
          <t xml:space="preserve">ENGINEER'S FIELD OFFICE, TYPE A (D1)</t>
        </is>
      </c>
      <c s="5" t="inlineStr" r="C17761">
        <is>
          <t xml:space="preserve">CAL MO </t>
        </is>
      </c>
      <c s="6" r="D17761">
        <v>12.000</v>
      </c>
      <c s="7" r="E17761">
        <v>1</v>
      </c>
      <c s="8" t="inlineStr" r="F17761">
        <is>
          <t xml:space="preserve">62R54</t>
        </is>
      </c>
      <c s="8" t="inlineStr" r="G17761">
        <is>
          <t xml:space="preserve">065</t>
        </is>
      </c>
      <c s="9" r="H17761">
        <v>3500.0000</v>
      </c>
      <c s="8" t="inlineStr" r="I17761">
        <is>
          <t xml:space="preserve"/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X6700407</t>
        </is>
      </c>
      <c s="5" t="inlineStr" r="B17762">
        <is>
          <t xml:space="preserve">ENGINEER'S FIELD OFFICE, TYPE A (D1)</t>
        </is>
      </c>
      <c s="5" t="inlineStr" r="C17762">
        <is>
          <t xml:space="preserve">CAL MO </t>
        </is>
      </c>
      <c s="6" r="D17762">
        <v>6.000</v>
      </c>
      <c s="7" r="E17762">
        <v>1</v>
      </c>
      <c s="8" t="inlineStr" r="F17762">
        <is>
          <t xml:space="preserve">62R68</t>
        </is>
      </c>
      <c s="8" t="inlineStr" r="G17762">
        <is>
          <t xml:space="preserve">058</t>
        </is>
      </c>
      <c s="9" r="H17762">
        <v>500.0000</v>
      </c>
      <c s="8" t="inlineStr" r="I17762">
        <is>
          <t xml:space="preserve">Y</t>
        </is>
      </c>
      <c s="8" t="inlineStr" r="J17762">
        <is>
          <t xml:space="preserve"> Will</t>
        </is>
      </c>
    </row>
    <row r="17763" ht="20.25" customHeight="0">
      <c s="5" t="inlineStr" r="A17763">
        <is>
          <t xml:space="preserve">X6700407</t>
        </is>
      </c>
      <c s="5" t="inlineStr" r="B17763">
        <is>
          <t xml:space="preserve">ENGINEER'S FIELD OFFICE, TYPE A (D1)</t>
        </is>
      </c>
      <c s="5" t="inlineStr" r="C17763">
        <is>
          <t xml:space="preserve">CAL MO </t>
        </is>
      </c>
      <c s="6" r="D17763">
        <v>6.000</v>
      </c>
      <c s="7" r="E17763">
        <v>1</v>
      </c>
      <c s="8" t="inlineStr" r="F17763">
        <is>
          <t xml:space="preserve">62R68</t>
        </is>
      </c>
      <c s="8" t="inlineStr" r="G17763">
        <is>
          <t xml:space="preserve">058</t>
        </is>
      </c>
      <c s="9" r="H17763">
        <v>1500.0000</v>
      </c>
      <c s="8" t="inlineStr" r="I17763">
        <is>
          <t xml:space="preserve"/>
        </is>
      </c>
      <c s="8" t="inlineStr" r="J17763">
        <is>
          <t xml:space="preserve"> Will</t>
        </is>
      </c>
    </row>
    <row r="17764" ht="20.25" customHeight="0">
      <c s="5" t="inlineStr" r="A17764">
        <is>
          <t xml:space="preserve">X6700407</t>
        </is>
      </c>
      <c s="5" t="inlineStr" r="B17764">
        <is>
          <t xml:space="preserve">ENGINEER'S FIELD OFFICE, TYPE A (D1)</t>
        </is>
      </c>
      <c s="5" t="inlineStr" r="C17764">
        <is>
          <t xml:space="preserve">CAL MO </t>
        </is>
      </c>
      <c s="6" r="D17764">
        <v>6.000</v>
      </c>
      <c s="7" r="E17764">
        <v>1</v>
      </c>
      <c s="8" t="inlineStr" r="F17764">
        <is>
          <t xml:space="preserve">62R68</t>
        </is>
      </c>
      <c s="8" t="inlineStr" r="G17764">
        <is>
          <t xml:space="preserve">058</t>
        </is>
      </c>
      <c s="9" r="H17764">
        <v>2000.0000</v>
      </c>
      <c s="8" t="inlineStr" r="I17764">
        <is>
          <t xml:space="preserve"/>
        </is>
      </c>
      <c s="8" t="inlineStr" r="J17764">
        <is>
          <t xml:space="preserve"> Will</t>
        </is>
      </c>
    </row>
    <row r="17765" ht="20.25" customHeight="0">
      <c s="5" t="inlineStr" r="A17765">
        <is>
          <t xml:space="preserve">X6700407</t>
        </is>
      </c>
      <c s="5" t="inlineStr" r="B17765">
        <is>
          <t xml:space="preserve">ENGINEER'S FIELD OFFICE, TYPE A (D1)</t>
        </is>
      </c>
      <c s="5" t="inlineStr" r="C17765">
        <is>
          <t xml:space="preserve">CAL MO </t>
        </is>
      </c>
      <c s="6" r="D17765">
        <v>6.000</v>
      </c>
      <c s="7" r="E17765">
        <v>1</v>
      </c>
      <c s="8" t="inlineStr" r="F17765">
        <is>
          <t xml:space="preserve">62R68</t>
        </is>
      </c>
      <c s="8" t="inlineStr" r="G17765">
        <is>
          <t xml:space="preserve">058</t>
        </is>
      </c>
      <c s="9" r="H17765">
        <v>3000.0000</v>
      </c>
      <c s="8" t="inlineStr" r="I17765">
        <is>
          <t xml:space="preserve"/>
        </is>
      </c>
      <c s="8" t="inlineStr" r="J17765">
        <is>
          <t xml:space="preserve"> Will</t>
        </is>
      </c>
    </row>
    <row r="17766" ht="20.25" customHeight="0">
      <c s="5" t="inlineStr" r="A17766">
        <is>
          <t xml:space="preserve">X6700407</t>
        </is>
      </c>
      <c s="5" t="inlineStr" r="B17766">
        <is>
          <t xml:space="preserve">ENGINEER'S FIELD OFFICE, TYPE A (D1)</t>
        </is>
      </c>
      <c s="5" t="inlineStr" r="C17766">
        <is>
          <t xml:space="preserve">CAL MO </t>
        </is>
      </c>
      <c s="6" r="D17766">
        <v>6.000</v>
      </c>
      <c s="7" r="E17766">
        <v>1</v>
      </c>
      <c s="8" t="inlineStr" r="F17766">
        <is>
          <t xml:space="preserve">62R68</t>
        </is>
      </c>
      <c s="8" t="inlineStr" r="G17766">
        <is>
          <t xml:space="preserve">058</t>
        </is>
      </c>
      <c s="9" r="H17766">
        <v>3113.0000</v>
      </c>
      <c s="8" t="inlineStr" r="I17766">
        <is>
          <t xml:space="preserve"/>
        </is>
      </c>
      <c s="8" t="inlineStr" r="J17766">
        <is>
          <t xml:space="preserve"> Will</t>
        </is>
      </c>
    </row>
    <row r="17767" ht="20.25" customHeight="0">
      <c s="5" t="inlineStr" r="A17767">
        <is>
          <t xml:space="preserve">X6700407</t>
        </is>
      </c>
      <c s="5" t="inlineStr" r="B17767">
        <is>
          <t xml:space="preserve">ENGINEER'S FIELD OFFICE, TYPE A (D1)</t>
        </is>
      </c>
      <c s="5" t="inlineStr" r="C17767">
        <is>
          <t xml:space="preserve">CAL MO </t>
        </is>
      </c>
      <c s="6" r="D17767">
        <v>6.000</v>
      </c>
      <c s="7" r="E17767">
        <v>1</v>
      </c>
      <c s="8" t="inlineStr" r="F17767">
        <is>
          <t xml:space="preserve">62R68</t>
        </is>
      </c>
      <c s="8" t="inlineStr" r="G17767">
        <is>
          <t xml:space="preserve">058</t>
        </is>
      </c>
      <c s="9" r="H17767">
        <v>4000.0000</v>
      </c>
      <c s="8" t="inlineStr" r="I17767">
        <is>
          <t xml:space="preserve"/>
        </is>
      </c>
      <c s="8" t="inlineStr" r="J17767">
        <is>
          <t xml:space="preserve"> Will</t>
        </is>
      </c>
    </row>
    <row r="17768" ht="20.25" customHeight="0">
      <c s="5" t="inlineStr" r="A17768">
        <is>
          <t xml:space="preserve">X6700407</t>
        </is>
      </c>
      <c s="5" t="inlineStr" r="B17768">
        <is>
          <t xml:space="preserve">ENGINEER'S FIELD OFFICE, TYPE A (D1)</t>
        </is>
      </c>
      <c s="5" t="inlineStr" r="C17768">
        <is>
          <t xml:space="preserve">CAL MO </t>
        </is>
      </c>
      <c s="6" r="D17768">
        <v>6.000</v>
      </c>
      <c s="7" r="E17768">
        <v>1</v>
      </c>
      <c s="8" t="inlineStr" r="F17768">
        <is>
          <t xml:space="preserve">62R70</t>
        </is>
      </c>
      <c s="8" t="inlineStr" r="G17768">
        <is>
          <t xml:space="preserve">111</t>
        </is>
      </c>
      <c s="9" r="H17768">
        <v>2750.0000</v>
      </c>
      <c s="8" t="inlineStr" r="I17768">
        <is>
          <t xml:space="preserve">Y</t>
        </is>
      </c>
      <c s="8" t="inlineStr" r="J17768">
        <is>
          <t xml:space="preserve"> Cook</t>
        </is>
      </c>
    </row>
    <row r="17769" ht="20.25" customHeight="0">
      <c s="5" t="inlineStr" r="A17769">
        <is>
          <t xml:space="preserve">X6700407</t>
        </is>
      </c>
      <c s="5" t="inlineStr" r="B17769">
        <is>
          <t xml:space="preserve">ENGINEER'S FIELD OFFICE, TYPE A (D1)</t>
        </is>
      </c>
      <c s="5" t="inlineStr" r="C17769">
        <is>
          <t xml:space="preserve">CAL MO </t>
        </is>
      </c>
      <c s="6" r="D17769">
        <v>6.000</v>
      </c>
      <c s="7" r="E17769">
        <v>1</v>
      </c>
      <c s="8" t="inlineStr" r="F17769">
        <is>
          <t xml:space="preserve">62R70</t>
        </is>
      </c>
      <c s="8" t="inlineStr" r="G17769">
        <is>
          <t xml:space="preserve">111</t>
        </is>
      </c>
      <c s="9" r="H17769">
        <v>3500.0000</v>
      </c>
      <c s="8" t="inlineStr" r="I17769">
        <is>
          <t xml:space="preserve"/>
        </is>
      </c>
      <c s="8" t="inlineStr" r="J17769">
        <is>
          <t xml:space="preserve"> Cook</t>
        </is>
      </c>
    </row>
    <row r="17770" ht="20.25" customHeight="0">
      <c s="5" t="inlineStr" r="A17770">
        <is>
          <t xml:space="preserve">X6700407</t>
        </is>
      </c>
      <c s="5" t="inlineStr" r="B17770">
        <is>
          <t xml:space="preserve">ENGINEER'S FIELD OFFICE, TYPE A (D1)</t>
        </is>
      </c>
      <c s="5" t="inlineStr" r="C17770">
        <is>
          <t xml:space="preserve">CAL MO </t>
        </is>
      </c>
      <c s="6" r="D17770">
        <v>6.000</v>
      </c>
      <c s="7" r="E17770">
        <v>1</v>
      </c>
      <c s="8" t="inlineStr" r="F17770">
        <is>
          <t xml:space="preserve">62T97</t>
        </is>
      </c>
      <c s="8" t="inlineStr" r="G17770">
        <is>
          <t xml:space="preserve">066</t>
        </is>
      </c>
      <c s="9" r="H17770">
        <v>4000.0000</v>
      </c>
      <c s="8" t="inlineStr" r="I17770">
        <is>
          <t xml:space="preserve">Y</t>
        </is>
      </c>
      <c s="8" t="inlineStr" r="J17770">
        <is>
          <t xml:space="preserve"> Cook</t>
        </is>
      </c>
    </row>
    <row r="17771" ht="20.25" customHeight="0">
      <c s="5" t="inlineStr" r="A17771">
        <is>
          <t xml:space="preserve">X6700407</t>
        </is>
      </c>
      <c s="5" t="inlineStr" r="B17771">
        <is>
          <t xml:space="preserve">ENGINEER'S FIELD OFFICE, TYPE A (D1)</t>
        </is>
      </c>
      <c s="5" t="inlineStr" r="C17771">
        <is>
          <t xml:space="preserve">CAL MO </t>
        </is>
      </c>
      <c s="6" r="D17771">
        <v>6.000</v>
      </c>
      <c s="7" r="E17771">
        <v>1</v>
      </c>
      <c s="8" t="inlineStr" r="F17771">
        <is>
          <t xml:space="preserve">62T97</t>
        </is>
      </c>
      <c s="8" t="inlineStr" r="G17771">
        <is>
          <t xml:space="preserve">066</t>
        </is>
      </c>
      <c s="9" r="H17771">
        <v>2000.0000</v>
      </c>
      <c s="8" t="inlineStr" r="I17771">
        <is>
          <t xml:space="preserve"/>
        </is>
      </c>
      <c s="8" t="inlineStr" r="J17771">
        <is>
          <t xml:space="preserve"> Cook</t>
        </is>
      </c>
    </row>
    <row r="17772" ht="20.25" customHeight="0">
      <c s="5" t="inlineStr" r="A17772">
        <is>
          <t xml:space="preserve">X6700407</t>
        </is>
      </c>
      <c s="5" t="inlineStr" r="B17772">
        <is>
          <t xml:space="preserve">ENGINEER'S FIELD OFFICE, TYPE A (D1)</t>
        </is>
      </c>
      <c s="5" t="inlineStr" r="C17772">
        <is>
          <t xml:space="preserve">CAL MO </t>
        </is>
      </c>
      <c s="6" r="D17772">
        <v>6.000</v>
      </c>
      <c s="7" r="E17772">
        <v>1</v>
      </c>
      <c s="8" t="inlineStr" r="F17772">
        <is>
          <t xml:space="preserve">62T97</t>
        </is>
      </c>
      <c s="8" t="inlineStr" r="G17772">
        <is>
          <t xml:space="preserve">066</t>
        </is>
      </c>
      <c s="9" r="H17772">
        <v>2000.0000</v>
      </c>
      <c s="8" t="inlineStr" r="I17772">
        <is>
          <t xml:space="preserve"/>
        </is>
      </c>
      <c s="8" t="inlineStr" r="J17772">
        <is>
          <t xml:space="preserve"> Cook</t>
        </is>
      </c>
    </row>
    <row r="17773" ht="20.25" customHeight="0">
      <c s="5" t="inlineStr" r="A17773">
        <is>
          <t xml:space="preserve">X6700407</t>
        </is>
      </c>
      <c s="5" t="inlineStr" r="B17773">
        <is>
          <t xml:space="preserve">ENGINEER'S FIELD OFFICE, TYPE A (D1)</t>
        </is>
      </c>
      <c s="5" t="inlineStr" r="C17773">
        <is>
          <t xml:space="preserve">CAL MO </t>
        </is>
      </c>
      <c s="6" r="D17773">
        <v>6.000</v>
      </c>
      <c s="7" r="E17773">
        <v>1</v>
      </c>
      <c s="8" t="inlineStr" r="F17773">
        <is>
          <t xml:space="preserve">62T97</t>
        </is>
      </c>
      <c s="8" t="inlineStr" r="G17773">
        <is>
          <t xml:space="preserve">066</t>
        </is>
      </c>
      <c s="9" r="H17773">
        <v>2200.0000</v>
      </c>
      <c s="8" t="inlineStr" r="I17773">
        <is>
          <t xml:space="preserve"/>
        </is>
      </c>
      <c s="8" t="inlineStr" r="J17773">
        <is>
          <t xml:space="preserve"> Cook</t>
        </is>
      </c>
    </row>
    <row r="17774" ht="20.25" customHeight="0">
      <c s="5" t="inlineStr" r="A17774">
        <is>
          <t xml:space="preserve">X6700407</t>
        </is>
      </c>
      <c s="5" t="inlineStr" r="B17774">
        <is>
          <t xml:space="preserve">ENGINEER'S FIELD OFFICE, TYPE A (D1)</t>
        </is>
      </c>
      <c s="5" t="inlineStr" r="C17774">
        <is>
          <t xml:space="preserve">CAL MO </t>
        </is>
      </c>
      <c s="6" r="D17774">
        <v>6.000</v>
      </c>
      <c s="7" r="E17774">
        <v>1</v>
      </c>
      <c s="8" t="inlineStr" r="F17774">
        <is>
          <t xml:space="preserve">62T97</t>
        </is>
      </c>
      <c s="8" t="inlineStr" r="G17774">
        <is>
          <t xml:space="preserve">066</t>
        </is>
      </c>
      <c s="9" r="H17774">
        <v>3000.0000</v>
      </c>
      <c s="8" t="inlineStr" r="I17774">
        <is>
          <t xml:space="preserve"/>
        </is>
      </c>
      <c s="8" t="inlineStr" r="J17774">
        <is>
          <t xml:space="preserve"> Cook</t>
        </is>
      </c>
    </row>
    <row r="17775" ht="20.25" customHeight="0">
      <c s="5" t="inlineStr" r="A17775">
        <is>
          <t xml:space="preserve">X6700407</t>
        </is>
      </c>
      <c s="5" t="inlineStr" r="B17775">
        <is>
          <t xml:space="preserve">ENGINEER'S FIELD OFFICE, TYPE A (D1)</t>
        </is>
      </c>
      <c s="5" t="inlineStr" r="C17775">
        <is>
          <t xml:space="preserve">CAL MO </t>
        </is>
      </c>
      <c s="6" r="D17775">
        <v>6.000</v>
      </c>
      <c s="7" r="E17775">
        <v>1</v>
      </c>
      <c s="8" t="inlineStr" r="F17775">
        <is>
          <t xml:space="preserve">62T97</t>
        </is>
      </c>
      <c s="8" t="inlineStr" r="G17775">
        <is>
          <t xml:space="preserve">066</t>
        </is>
      </c>
      <c s="9" r="H17775">
        <v>3500.0000</v>
      </c>
      <c s="8" t="inlineStr" r="I17775">
        <is>
          <t xml:space="preserve"/>
        </is>
      </c>
      <c s="8" t="inlineStr" r="J17775">
        <is>
          <t xml:space="preserve"> Cook</t>
        </is>
      </c>
    </row>
    <row r="17776" ht="20.25" customHeight="0">
      <c s="5" t="inlineStr" r="A17776">
        <is>
          <t xml:space="preserve">X6700407</t>
        </is>
      </c>
      <c s="5" t="inlineStr" r="B17776">
        <is>
          <t xml:space="preserve">ENGINEER'S FIELD OFFICE, TYPE A (D1)</t>
        </is>
      </c>
      <c s="5" t="inlineStr" r="C17776">
        <is>
          <t xml:space="preserve">CAL MO </t>
        </is>
      </c>
      <c s="6" r="D17776">
        <v>12.000</v>
      </c>
      <c s="7" r="E17776">
        <v>1</v>
      </c>
      <c s="8" t="inlineStr" r="F17776">
        <is>
          <t xml:space="preserve">62U14</t>
        </is>
      </c>
      <c s="8" t="inlineStr" r="G17776">
        <is>
          <t xml:space="preserve">076</t>
        </is>
      </c>
      <c s="9" r="H17776">
        <v>300.0000</v>
      </c>
      <c s="8" t="inlineStr" r="I17776">
        <is>
          <t xml:space="preserve">Y</t>
        </is>
      </c>
      <c s="8" t="inlineStr" r="J17776">
        <is>
          <t xml:space="preserve"> Cook</t>
        </is>
      </c>
    </row>
    <row r="17777" ht="20.25" customHeight="0">
      <c s="5" t="inlineStr" r="A17777">
        <is>
          <t xml:space="preserve">X6700407</t>
        </is>
      </c>
      <c s="5" t="inlineStr" r="B17777">
        <is>
          <t xml:space="preserve">ENGINEER'S FIELD OFFICE, TYPE A (D1)</t>
        </is>
      </c>
      <c s="5" t="inlineStr" r="C17777">
        <is>
          <t xml:space="preserve">CAL MO </t>
        </is>
      </c>
      <c s="6" r="D17777">
        <v>12.000</v>
      </c>
      <c s="7" r="E17777">
        <v>1</v>
      </c>
      <c s="8" t="inlineStr" r="F17777">
        <is>
          <t xml:space="preserve">62U14</t>
        </is>
      </c>
      <c s="8" t="inlineStr" r="G17777">
        <is>
          <t xml:space="preserve">076</t>
        </is>
      </c>
      <c s="9" r="H17777">
        <v>1000.0000</v>
      </c>
      <c s="8" t="inlineStr" r="I17777">
        <is>
          <t xml:space="preserve"/>
        </is>
      </c>
      <c s="8" t="inlineStr" r="J17777">
        <is>
          <t xml:space="preserve"> Cook</t>
        </is>
      </c>
    </row>
    <row r="17778" ht="20.25" customHeight="0">
      <c s="5" t="inlineStr" r="A17778">
        <is>
          <t xml:space="preserve">X6700407</t>
        </is>
      </c>
      <c s="5" t="inlineStr" r="B17778">
        <is>
          <t xml:space="preserve">ENGINEER'S FIELD OFFICE, TYPE A (D1)</t>
        </is>
      </c>
      <c s="5" t="inlineStr" r="C17778">
        <is>
          <t xml:space="preserve">CAL MO </t>
        </is>
      </c>
      <c s="6" r="D17778">
        <v>12.000</v>
      </c>
      <c s="7" r="E17778">
        <v>1</v>
      </c>
      <c s="8" t="inlineStr" r="F17778">
        <is>
          <t xml:space="preserve">62U35</t>
        </is>
      </c>
      <c s="8" t="inlineStr" r="G17778">
        <is>
          <t xml:space="preserve">125</t>
        </is>
      </c>
      <c s="9" r="H17778">
        <v>4500.0000</v>
      </c>
      <c s="8" t="inlineStr" r="I17778">
        <is>
          <t xml:space="preserve">Y</t>
        </is>
      </c>
      <c s="8" t="inlineStr" r="J17778">
        <is>
          <t xml:space="preserve"> Cook</t>
        </is>
      </c>
    </row>
    <row r="17779" ht="20.25" customHeight="0">
      <c s="5" t="inlineStr" r="A17779">
        <is>
          <t xml:space="preserve">X6700407</t>
        </is>
      </c>
      <c s="5" t="inlineStr" r="B17779">
        <is>
          <t xml:space="preserve">ENGINEER'S FIELD OFFICE, TYPE A (D1)</t>
        </is>
      </c>
      <c s="5" t="inlineStr" r="C17779">
        <is>
          <t xml:space="preserve">CAL MO </t>
        </is>
      </c>
      <c s="6" r="D17779">
        <v>12.000</v>
      </c>
      <c s="7" r="E17779">
        <v>1</v>
      </c>
      <c s="8" t="inlineStr" r="F17779">
        <is>
          <t xml:space="preserve">62U35</t>
        </is>
      </c>
      <c s="8" t="inlineStr" r="G17779">
        <is>
          <t xml:space="preserve">125</t>
        </is>
      </c>
      <c s="9" r="H17779">
        <v>2000.0000</v>
      </c>
      <c s="8" t="inlineStr" r="I17779">
        <is>
          <t xml:space="preserve"/>
        </is>
      </c>
      <c s="8" t="inlineStr" r="J17779">
        <is>
          <t xml:space="preserve"> Cook</t>
        </is>
      </c>
    </row>
    <row r="17780" ht="20.25" customHeight="0">
      <c s="5" t="inlineStr" r="A17780">
        <is>
          <t xml:space="preserve">X6700407</t>
        </is>
      </c>
      <c s="5" t="inlineStr" r="B17780">
        <is>
          <t xml:space="preserve">ENGINEER'S FIELD OFFICE, TYPE A (D1)</t>
        </is>
      </c>
      <c s="5" t="inlineStr" r="C17780">
        <is>
          <t xml:space="preserve">CAL MO </t>
        </is>
      </c>
      <c s="6" r="D17780">
        <v>12.000</v>
      </c>
      <c s="7" r="E17780">
        <v>1</v>
      </c>
      <c s="8" t="inlineStr" r="F17780">
        <is>
          <t xml:space="preserve">62U35</t>
        </is>
      </c>
      <c s="8" t="inlineStr" r="G17780">
        <is>
          <t xml:space="preserve">125</t>
        </is>
      </c>
      <c s="9" r="H17780">
        <v>3500.0000</v>
      </c>
      <c s="8" t="inlineStr" r="I17780">
        <is>
          <t xml:space="preserve"/>
        </is>
      </c>
      <c s="8" t="inlineStr" r="J17780">
        <is>
          <t xml:space="preserve"> Cook</t>
        </is>
      </c>
    </row>
    <row r="17781" ht="20.25" customHeight="0">
      <c s="5" t="inlineStr" r="A17781">
        <is>
          <t xml:space="preserve">X6700407</t>
        </is>
      </c>
      <c s="5" t="inlineStr" r="B17781">
        <is>
          <t xml:space="preserve">ENGINEER'S FIELD OFFICE, TYPE A (D1)</t>
        </is>
      </c>
      <c s="5" t="inlineStr" r="C17781">
        <is>
          <t xml:space="preserve">CAL MO </t>
        </is>
      </c>
      <c s="6" r="D17781">
        <v>12.000</v>
      </c>
      <c s="7" r="E17781">
        <v>1</v>
      </c>
      <c s="8" t="inlineStr" r="F17781">
        <is>
          <t xml:space="preserve">62U38</t>
        </is>
      </c>
      <c s="8" t="inlineStr" r="G17781">
        <is>
          <t xml:space="preserve">112</t>
        </is>
      </c>
      <c s="9" r="H17781">
        <v>1500.0000</v>
      </c>
      <c s="8" t="inlineStr" r="I17781">
        <is>
          <t xml:space="preserve">Y</t>
        </is>
      </c>
      <c s="8" t="inlineStr" r="J17781">
        <is>
          <t xml:space="preserve"> Cook</t>
        </is>
      </c>
    </row>
    <row r="17782" ht="20.25" customHeight="0">
      <c s="5" t="inlineStr" r="A17782">
        <is>
          <t xml:space="preserve">X6700407</t>
        </is>
      </c>
      <c s="5" t="inlineStr" r="B17782">
        <is>
          <t xml:space="preserve">ENGINEER'S FIELD OFFICE, TYPE A (D1)</t>
        </is>
      </c>
      <c s="5" t="inlineStr" r="C17782">
        <is>
          <t xml:space="preserve">CAL MO </t>
        </is>
      </c>
      <c s="6" r="D17782">
        <v>12.000</v>
      </c>
      <c s="7" r="E17782">
        <v>1</v>
      </c>
      <c s="8" t="inlineStr" r="F17782">
        <is>
          <t xml:space="preserve">62U38</t>
        </is>
      </c>
      <c s="8" t="inlineStr" r="G17782">
        <is>
          <t xml:space="preserve">112</t>
        </is>
      </c>
      <c s="9" r="H17782">
        <v>1300.0000</v>
      </c>
      <c s="8" t="inlineStr" r="I17782">
        <is>
          <t xml:space="preserve"/>
        </is>
      </c>
      <c s="8" t="inlineStr" r="J17782">
        <is>
          <t xml:space="preserve"> Cook</t>
        </is>
      </c>
    </row>
    <row r="17783" ht="20.25" customHeight="0">
      <c s="5" t="inlineStr" r="A17783">
        <is>
          <t xml:space="preserve">X6700407</t>
        </is>
      </c>
      <c s="5" t="inlineStr" r="B17783">
        <is>
          <t xml:space="preserve">ENGINEER'S FIELD OFFICE, TYPE A (D1)</t>
        </is>
      </c>
      <c s="5" t="inlineStr" r="C17783">
        <is>
          <t xml:space="preserve">CAL MO </t>
        </is>
      </c>
      <c s="6" r="D17783">
        <v>12.000</v>
      </c>
      <c s="7" r="E17783">
        <v>1</v>
      </c>
      <c s="8" t="inlineStr" r="F17783">
        <is>
          <t xml:space="preserve">62U38</t>
        </is>
      </c>
      <c s="8" t="inlineStr" r="G17783">
        <is>
          <t xml:space="preserve">112</t>
        </is>
      </c>
      <c s="9" r="H17783">
        <v>2000.0000</v>
      </c>
      <c s="8" t="inlineStr" r="I17783">
        <is>
          <t xml:space="preserve"/>
        </is>
      </c>
      <c s="8" t="inlineStr" r="J17783">
        <is>
          <t xml:space="preserve"> Cook</t>
        </is>
      </c>
    </row>
    <row r="17784" ht="20.25" customHeight="0">
      <c s="5" t="inlineStr" r="A17784">
        <is>
          <t xml:space="preserve">X6700407</t>
        </is>
      </c>
      <c s="5" t="inlineStr" r="B17784">
        <is>
          <t xml:space="preserve">ENGINEER'S FIELD OFFICE, TYPE A (D1)</t>
        </is>
      </c>
      <c s="5" t="inlineStr" r="C17784">
        <is>
          <t xml:space="preserve">CAL MO </t>
        </is>
      </c>
      <c s="6" r="D17784">
        <v>12.000</v>
      </c>
      <c s="7" r="E17784">
        <v>1</v>
      </c>
      <c s="8" t="inlineStr" r="F17784">
        <is>
          <t xml:space="preserve">62U38</t>
        </is>
      </c>
      <c s="8" t="inlineStr" r="G17784">
        <is>
          <t xml:space="preserve">112</t>
        </is>
      </c>
      <c s="9" r="H17784">
        <v>2200.0000</v>
      </c>
      <c s="8" t="inlineStr" r="I17784">
        <is>
          <t xml:space="preserve"/>
        </is>
      </c>
      <c s="8" t="inlineStr" r="J17784">
        <is>
          <t xml:space="preserve"> Cook</t>
        </is>
      </c>
    </row>
    <row r="17785" ht="20.25" customHeight="0">
      <c s="5" t="inlineStr" r="A17785">
        <is>
          <t xml:space="preserve">X6700407</t>
        </is>
      </c>
      <c s="5" t="inlineStr" r="B17785">
        <is>
          <t xml:space="preserve">ENGINEER'S FIELD OFFICE, TYPE A (D1)</t>
        </is>
      </c>
      <c s="5" t="inlineStr" r="C17785">
        <is>
          <t xml:space="preserve">CAL MO </t>
        </is>
      </c>
      <c s="6" r="D17785">
        <v>12.000</v>
      </c>
      <c s="7" r="E17785">
        <v>1</v>
      </c>
      <c s="8" t="inlineStr" r="F17785">
        <is>
          <t xml:space="preserve">62U38</t>
        </is>
      </c>
      <c s="8" t="inlineStr" r="G17785">
        <is>
          <t xml:space="preserve">112</t>
        </is>
      </c>
      <c s="9" r="H17785">
        <v>3000.0000</v>
      </c>
      <c s="8" t="inlineStr" r="I17785">
        <is>
          <t xml:space="preserve"/>
        </is>
      </c>
      <c s="8" t="inlineStr" r="J17785">
        <is>
          <t xml:space="preserve"> Cook</t>
        </is>
      </c>
    </row>
    <row r="17786" ht="20.25" customHeight="0">
      <c s="5" t="inlineStr" r="A17786">
        <is>
          <t xml:space="preserve">X6700407</t>
        </is>
      </c>
      <c s="5" t="inlineStr" r="B17786">
        <is>
          <t xml:space="preserve">ENGINEER'S FIELD OFFICE, TYPE A (D1)</t>
        </is>
      </c>
      <c s="5" t="inlineStr" r="C17786">
        <is>
          <t xml:space="preserve">CAL MO </t>
        </is>
      </c>
      <c s="6" r="D17786">
        <v>12.000</v>
      </c>
      <c s="7" r="E17786">
        <v>1</v>
      </c>
      <c s="8" t="inlineStr" r="F17786">
        <is>
          <t xml:space="preserve">62U38</t>
        </is>
      </c>
      <c s="8" t="inlineStr" r="G17786">
        <is>
          <t xml:space="preserve">112</t>
        </is>
      </c>
      <c s="9" r="H17786">
        <v>3450.0000</v>
      </c>
      <c s="8" t="inlineStr" r="I17786">
        <is>
          <t xml:space="preserve"/>
        </is>
      </c>
      <c s="8" t="inlineStr" r="J17786">
        <is>
          <t xml:space="preserve"> Cook</t>
        </is>
      </c>
    </row>
    <row r="17787" ht="20.25" customHeight="0">
      <c s="5" t="inlineStr" r="A17787">
        <is>
          <t xml:space="preserve">X6700407</t>
        </is>
      </c>
      <c s="5" t="inlineStr" r="B17787">
        <is>
          <t xml:space="preserve">ENGINEER'S FIELD OFFICE, TYPE A (D1)</t>
        </is>
      </c>
      <c s="5" t="inlineStr" r="C17787">
        <is>
          <t xml:space="preserve">CAL MO </t>
        </is>
      </c>
      <c s="6" r="D17787">
        <v>12.000</v>
      </c>
      <c s="7" r="E17787">
        <v>1</v>
      </c>
      <c s="8" t="inlineStr" r="F17787">
        <is>
          <t xml:space="preserve">62U38</t>
        </is>
      </c>
      <c s="8" t="inlineStr" r="G17787">
        <is>
          <t xml:space="preserve">112</t>
        </is>
      </c>
      <c s="9" r="H17787">
        <v>3500.0000</v>
      </c>
      <c s="8" t="inlineStr" r="I17787">
        <is>
          <t xml:space="preserve"/>
        </is>
      </c>
      <c s="8" t="inlineStr" r="J17787">
        <is>
          <t xml:space="preserve"> Cook</t>
        </is>
      </c>
    </row>
    <row r="17788" ht="20.25" customHeight="0">
      <c s="5" t="inlineStr" r="A17788">
        <is>
          <t xml:space="preserve">X6700410</t>
        </is>
      </c>
      <c s="5" t="inlineStr" r="B17788">
        <is>
          <t xml:space="preserve">ENGINEER'S FIELD OFFICE, TYPE A (SPECIAL)</t>
        </is>
      </c>
      <c s="5" t="inlineStr" r="C17788">
        <is>
          <t xml:space="preserve">CAL MO </t>
        </is>
      </c>
      <c s="6" r="D17788">
        <v>20.000</v>
      </c>
      <c s="7" r="E17788">
        <v>1</v>
      </c>
      <c s="8" t="inlineStr" r="F17788">
        <is>
          <t xml:space="preserve">60Y72</t>
        </is>
      </c>
      <c s="8" t="inlineStr" r="G17788">
        <is>
          <t xml:space="preserve">120</t>
        </is>
      </c>
      <c s="9" r="H17788">
        <v>9000.0000</v>
      </c>
      <c s="8" t="inlineStr" r="I17788">
        <is>
          <t xml:space="preserve">Y</t>
        </is>
      </c>
      <c s="8" t="inlineStr" r="J17788">
        <is>
          <t xml:space="preserve"> Cook</t>
        </is>
      </c>
    </row>
    <row r="17789" ht="20.25" customHeight="0">
      <c s="5" t="inlineStr" r="A17789">
        <is>
          <t xml:space="preserve">X6700410</t>
        </is>
      </c>
      <c s="5" t="inlineStr" r="B17789">
        <is>
          <t xml:space="preserve">ENGINEER'S FIELD OFFICE, TYPE A (SPECIAL)</t>
        </is>
      </c>
      <c s="5" t="inlineStr" r="C17789">
        <is>
          <t xml:space="preserve">CAL MO </t>
        </is>
      </c>
      <c s="6" r="D17789">
        <v>20.000</v>
      </c>
      <c s="7" r="E17789">
        <v>1</v>
      </c>
      <c s="8" t="inlineStr" r="F17789">
        <is>
          <t xml:space="preserve">60Y72</t>
        </is>
      </c>
      <c s="8" t="inlineStr" r="G17789">
        <is>
          <t xml:space="preserve">120</t>
        </is>
      </c>
      <c s="9" r="H17789">
        <v>4000.0000</v>
      </c>
      <c s="8" t="inlineStr" r="I17789">
        <is>
          <t xml:space="preserve"/>
        </is>
      </c>
      <c s="8" t="inlineStr" r="J17789">
        <is>
          <t xml:space="preserve"> Cook</t>
        </is>
      </c>
    </row>
    <row r="17790" ht="20.25" customHeight="0">
      <c s="5" t="inlineStr" r="A17790">
        <is>
          <t xml:space="preserve">X6700410</t>
        </is>
      </c>
      <c s="5" t="inlineStr" r="B17790">
        <is>
          <t xml:space="preserve">ENGINEER'S FIELD OFFICE, TYPE A (SPECIAL)</t>
        </is>
      </c>
      <c s="5" t="inlineStr" r="C17790">
        <is>
          <t xml:space="preserve">CAL MO </t>
        </is>
      </c>
      <c s="6" r="D17790">
        <v>20.000</v>
      </c>
      <c s="7" r="E17790">
        <v>1</v>
      </c>
      <c s="8" t="inlineStr" r="F17790">
        <is>
          <t xml:space="preserve">60Y72</t>
        </is>
      </c>
      <c s="8" t="inlineStr" r="G17790">
        <is>
          <t xml:space="preserve">120</t>
        </is>
      </c>
      <c s="9" r="H17790">
        <v>6000.0000</v>
      </c>
      <c s="8" t="inlineStr" r="I17790">
        <is>
          <t xml:space="preserve"/>
        </is>
      </c>
      <c s="8" t="inlineStr" r="J17790">
        <is>
          <t xml:space="preserve"> Cook</t>
        </is>
      </c>
    </row>
    <row r="17791" ht="20.25" customHeight="0">
      <c s="5" t="inlineStr" r="A17791">
        <is>
          <t xml:space="preserve">X6700410</t>
        </is>
      </c>
      <c s="5" t="inlineStr" r="B17791">
        <is>
          <t xml:space="preserve">ENGINEER'S FIELD OFFICE, TYPE A (SPECIAL)</t>
        </is>
      </c>
      <c s="5" t="inlineStr" r="C17791">
        <is>
          <t xml:space="preserve">CAL MO </t>
        </is>
      </c>
      <c s="6" r="D17791">
        <v>23.000</v>
      </c>
      <c s="7" r="E17791">
        <v>1</v>
      </c>
      <c s="8" t="inlineStr" r="F17791">
        <is>
          <t xml:space="preserve">62R55</t>
        </is>
      </c>
      <c s="8" t="inlineStr" r="G17791">
        <is>
          <t xml:space="preserve">124</t>
        </is>
      </c>
      <c s="9" r="H17791">
        <v>4000.0000</v>
      </c>
      <c s="8" t="inlineStr" r="I17791">
        <is>
          <t xml:space="preserve">Y</t>
        </is>
      </c>
      <c s="8" t="inlineStr" r="J17791">
        <is>
          <t xml:space="preserve"> Will</t>
        </is>
      </c>
    </row>
    <row r="17792" ht="20.25" customHeight="0">
      <c s="5" t="inlineStr" r="A17792">
        <is>
          <t xml:space="preserve">X6700410</t>
        </is>
      </c>
      <c s="5" t="inlineStr" r="B17792">
        <is>
          <t xml:space="preserve">ENGINEER'S FIELD OFFICE, TYPE A (SPECIAL)</t>
        </is>
      </c>
      <c s="5" t="inlineStr" r="C17792">
        <is>
          <t xml:space="preserve">CAL MO </t>
        </is>
      </c>
      <c s="6" r="D17792">
        <v>23.000</v>
      </c>
      <c s="7" r="E17792">
        <v>1</v>
      </c>
      <c s="8" t="inlineStr" r="F17792">
        <is>
          <t xml:space="preserve">62R55</t>
        </is>
      </c>
      <c s="8" t="inlineStr" r="G17792">
        <is>
          <t xml:space="preserve">124</t>
        </is>
      </c>
      <c s="9" r="H17792">
        <v>4000.0000</v>
      </c>
      <c s="8" t="inlineStr" r="I17792">
        <is>
          <t xml:space="preserve"/>
        </is>
      </c>
      <c s="8" t="inlineStr" r="J17792">
        <is>
          <t xml:space="preserve"> Will</t>
        </is>
      </c>
    </row>
    <row r="17793" ht="20.25" customHeight="0">
      <c s="5" t="inlineStr" r="A17793">
        <is>
          <t xml:space="preserve">X6700410</t>
        </is>
      </c>
      <c s="5" t="inlineStr" r="B17793">
        <is>
          <t xml:space="preserve">ENGINEER'S FIELD OFFICE, TYPE A (SPECIAL)</t>
        </is>
      </c>
      <c s="5" t="inlineStr" r="C17793">
        <is>
          <t xml:space="preserve">CAL MO </t>
        </is>
      </c>
      <c s="6" r="D17793">
        <v>23.000</v>
      </c>
      <c s="7" r="E17793">
        <v>1</v>
      </c>
      <c s="8" t="inlineStr" r="F17793">
        <is>
          <t xml:space="preserve">62R55</t>
        </is>
      </c>
      <c s="8" t="inlineStr" r="G17793">
        <is>
          <t xml:space="preserve">124</t>
        </is>
      </c>
      <c s="9" r="H17793">
        <v>4000.0000</v>
      </c>
      <c s="8" t="inlineStr" r="I17793">
        <is>
          <t xml:space="preserve"/>
        </is>
      </c>
      <c s="8" t="inlineStr" r="J17793">
        <is>
          <t xml:space="preserve"> Will</t>
        </is>
      </c>
    </row>
    <row r="17794" ht="20.25" customHeight="0">
      <c s="5" t="inlineStr" r="A17794">
        <is>
          <t xml:space="preserve">X6700410</t>
        </is>
      </c>
      <c s="5" t="inlineStr" r="B17794">
        <is>
          <t xml:space="preserve">ENGINEER'S FIELD OFFICE, TYPE A (SPECIAL)</t>
        </is>
      </c>
      <c s="5" t="inlineStr" r="C17794">
        <is>
          <t xml:space="preserve">CAL MO </t>
        </is>
      </c>
      <c s="6" r="D17794">
        <v>23.000</v>
      </c>
      <c s="7" r="E17794">
        <v>1</v>
      </c>
      <c s="8" t="inlineStr" r="F17794">
        <is>
          <t xml:space="preserve">62R55</t>
        </is>
      </c>
      <c s="8" t="inlineStr" r="G17794">
        <is>
          <t xml:space="preserve">124</t>
        </is>
      </c>
      <c s="9" r="H17794">
        <v>4350.0000</v>
      </c>
      <c s="8" t="inlineStr" r="I17794">
        <is>
          <t xml:space="preserve"/>
        </is>
      </c>
      <c s="8" t="inlineStr" r="J17794">
        <is>
          <t xml:space="preserve"> Will</t>
        </is>
      </c>
    </row>
    <row r="17795" ht="20.25" customHeight="0">
      <c s="5" t="inlineStr" r="A17795">
        <is>
          <t xml:space="preserve">X6700410</t>
        </is>
      </c>
      <c s="5" t="inlineStr" r="B17795">
        <is>
          <t xml:space="preserve">ENGINEER'S FIELD OFFICE, TYPE A (SPECIAL)</t>
        </is>
      </c>
      <c s="5" t="inlineStr" r="C17795">
        <is>
          <t xml:space="preserve">CAL MO </t>
        </is>
      </c>
      <c s="6" r="D17795">
        <v>23.000</v>
      </c>
      <c s="7" r="E17795">
        <v>1</v>
      </c>
      <c s="8" t="inlineStr" r="F17795">
        <is>
          <t xml:space="preserve">62R55</t>
        </is>
      </c>
      <c s="8" t="inlineStr" r="G17795">
        <is>
          <t xml:space="preserve">124</t>
        </is>
      </c>
      <c s="9" r="H17795">
        <v>4500.0000</v>
      </c>
      <c s="8" t="inlineStr" r="I17795">
        <is>
          <t xml:space="preserve"/>
        </is>
      </c>
      <c s="8" t="inlineStr" r="J17795">
        <is>
          <t xml:space="preserve"> Will</t>
        </is>
      </c>
    </row>
    <row r="17796" ht="20.25" customHeight="0">
      <c s="5" t="inlineStr" r="A17796">
        <is>
          <t xml:space="preserve">X7010100</t>
        </is>
      </c>
      <c s="5" t="inlineStr" r="B17796">
        <is>
          <t xml:space="preserve">TRAFFIC CONTROL AND PROTECTION, STANDARD 701421 (SPECIAL)</t>
        </is>
      </c>
      <c s="5" t="inlineStr" r="C17796">
        <is>
          <t xml:space="preserve">EACH   </t>
        </is>
      </c>
      <c s="6" r="D17796">
        <v>19.000</v>
      </c>
      <c s="7" r="E17796">
        <v>6</v>
      </c>
      <c s="8" t="inlineStr" r="F17796">
        <is>
          <t xml:space="preserve">72M76</t>
        </is>
      </c>
      <c s="8" t="inlineStr" r="G17796">
        <is>
          <t xml:space="preserve">115</t>
        </is>
      </c>
      <c s="9" r="H17796">
        <v>25.0000</v>
      </c>
      <c s="8" t="inlineStr" r="I17796">
        <is>
          <t xml:space="preserve">Y</t>
        </is>
      </c>
      <c s="8" t="inlineStr" r="J17796">
        <is>
          <t xml:space="preserve">Various</t>
        </is>
      </c>
    </row>
    <row r="17797" ht="20.25" customHeight="0">
      <c s="5" t="inlineStr" r="A17797">
        <is>
          <t xml:space="preserve">X7010100</t>
        </is>
      </c>
      <c s="5" t="inlineStr" r="B17797">
        <is>
          <t xml:space="preserve">TRAFFIC CONTROL AND PROTECTION, STANDARD 701421 (SPECIAL)</t>
        </is>
      </c>
      <c s="5" t="inlineStr" r="C17797">
        <is>
          <t xml:space="preserve">EACH   </t>
        </is>
      </c>
      <c s="6" r="D17797">
        <v>19.000</v>
      </c>
      <c s="7" r="E17797">
        <v>6</v>
      </c>
      <c s="8" t="inlineStr" r="F17797">
        <is>
          <t xml:space="preserve">72M76</t>
        </is>
      </c>
      <c s="8" t="inlineStr" r="G17797">
        <is>
          <t xml:space="preserve">115</t>
        </is>
      </c>
      <c s="9" r="H17797">
        <v>10.0000</v>
      </c>
      <c s="8" t="inlineStr" r="I17797">
        <is>
          <t xml:space="preserve"/>
        </is>
      </c>
      <c s="8" t="inlineStr" r="J17797">
        <is>
          <t xml:space="preserve">Various</t>
        </is>
      </c>
    </row>
    <row r="17798" ht="20.25" customHeight="0">
      <c s="5" t="inlineStr" r="A17798">
        <is>
          <t xml:space="preserve">X7010100</t>
        </is>
      </c>
      <c s="5" t="inlineStr" r="B17798">
        <is>
          <t xml:space="preserve">TRAFFIC CONTROL AND PROTECTION, STANDARD 701421 (SPECIAL)</t>
        </is>
      </c>
      <c s="5" t="inlineStr" r="C17798">
        <is>
          <t xml:space="preserve">EACH   </t>
        </is>
      </c>
      <c s="6" r="D17798">
        <v>19.000</v>
      </c>
      <c s="7" r="E17798">
        <v>6</v>
      </c>
      <c s="8" t="inlineStr" r="F17798">
        <is>
          <t xml:space="preserve">72M76</t>
        </is>
      </c>
      <c s="8" t="inlineStr" r="G17798">
        <is>
          <t xml:space="preserve">115</t>
        </is>
      </c>
      <c s="9" r="H17798">
        <v>25.0000</v>
      </c>
      <c s="8" t="inlineStr" r="I17798">
        <is>
          <t xml:space="preserve"/>
        </is>
      </c>
      <c s="8" t="inlineStr" r="J17798">
        <is>
          <t xml:space="preserve">Various</t>
        </is>
      </c>
    </row>
    <row r="17799" ht="20.25" customHeight="0">
      <c s="5" t="inlineStr" r="A17799">
        <is>
          <t xml:space="preserve">X7010101</t>
        </is>
      </c>
      <c s="5" t="inlineStr" r="B17799">
        <is>
          <t xml:space="preserve">TRAFFIC CONTROL AND PROTECTION, STANDARD 701201 (SPECIAL)</t>
        </is>
      </c>
      <c s="5" t="inlineStr" r="C17799">
        <is>
          <t xml:space="preserve">EACH   </t>
        </is>
      </c>
      <c s="6" r="D17799">
        <v>74.000</v>
      </c>
      <c s="7" r="E17799">
        <v>6</v>
      </c>
      <c s="8" t="inlineStr" r="F17799">
        <is>
          <t xml:space="preserve">72M76</t>
        </is>
      </c>
      <c s="8" t="inlineStr" r="G17799">
        <is>
          <t xml:space="preserve">115</t>
        </is>
      </c>
      <c s="9" r="H17799">
        <v>25.0000</v>
      </c>
      <c s="8" t="inlineStr" r="I17799">
        <is>
          <t xml:space="preserve">Y</t>
        </is>
      </c>
      <c s="8" t="inlineStr" r="J17799">
        <is>
          <t xml:space="preserve">Various</t>
        </is>
      </c>
    </row>
    <row r="17800" ht="20.25" customHeight="0">
      <c s="5" t="inlineStr" r="A17800">
        <is>
          <t xml:space="preserve">X7010101</t>
        </is>
      </c>
      <c s="5" t="inlineStr" r="B17800">
        <is>
          <t xml:space="preserve">TRAFFIC CONTROL AND PROTECTION, STANDARD 701201 (SPECIAL)</t>
        </is>
      </c>
      <c s="5" t="inlineStr" r="C17800">
        <is>
          <t xml:space="preserve">EACH   </t>
        </is>
      </c>
      <c s="6" r="D17800">
        <v>74.000</v>
      </c>
      <c s="7" r="E17800">
        <v>6</v>
      </c>
      <c s="8" t="inlineStr" r="F17800">
        <is>
          <t xml:space="preserve">72M76</t>
        </is>
      </c>
      <c s="8" t="inlineStr" r="G17800">
        <is>
          <t xml:space="preserve">115</t>
        </is>
      </c>
      <c s="9" r="H17800">
        <v>10.0000</v>
      </c>
      <c s="8" t="inlineStr" r="I17800">
        <is>
          <t xml:space="preserve"/>
        </is>
      </c>
      <c s="8" t="inlineStr" r="J17800">
        <is>
          <t xml:space="preserve">Various</t>
        </is>
      </c>
    </row>
    <row r="17801" ht="20.25" customHeight="0">
      <c s="5" t="inlineStr" r="A17801">
        <is>
          <t xml:space="preserve">X7010101</t>
        </is>
      </c>
      <c s="5" t="inlineStr" r="B17801">
        <is>
          <t xml:space="preserve">TRAFFIC CONTROL AND PROTECTION, STANDARD 701201 (SPECIAL)</t>
        </is>
      </c>
      <c s="5" t="inlineStr" r="C17801">
        <is>
          <t xml:space="preserve">EACH   </t>
        </is>
      </c>
      <c s="6" r="D17801">
        <v>74.000</v>
      </c>
      <c s="7" r="E17801">
        <v>6</v>
      </c>
      <c s="8" t="inlineStr" r="F17801">
        <is>
          <t xml:space="preserve">72M76</t>
        </is>
      </c>
      <c s="8" t="inlineStr" r="G17801">
        <is>
          <t xml:space="preserve">115</t>
        </is>
      </c>
      <c s="9" r="H17801">
        <v>100.0000</v>
      </c>
      <c s="8" t="inlineStr" r="I17801">
        <is>
          <t xml:space="preserve"/>
        </is>
      </c>
      <c s="8" t="inlineStr" r="J17801">
        <is>
          <t xml:space="preserve">Various</t>
        </is>
      </c>
    </row>
    <row r="17802" ht="20.25" customHeight="0">
      <c s="5" t="inlineStr" r="A17802">
        <is>
          <t xml:space="preserve">X7010208</t>
        </is>
      </c>
      <c s="5" t="inlineStr" r="B17802">
        <is>
          <t xml:space="preserve">TRAFFIC CONTROL AND PROTECTION, STANDARD 701402 (SPECIAL)</t>
        </is>
      </c>
      <c s="5" t="inlineStr" r="C17802">
        <is>
          <t xml:space="preserve">EACH   </t>
        </is>
      </c>
      <c s="6" r="D17802">
        <v>2.000</v>
      </c>
      <c s="7" r="E17802">
        <v>2</v>
      </c>
      <c s="8" t="inlineStr" r="F17802">
        <is>
          <t xml:space="preserve">64S12</t>
        </is>
      </c>
      <c s="8" t="inlineStr" r="G17802">
        <is>
          <t xml:space="preserve">003</t>
        </is>
      </c>
      <c s="9" r="H17802">
        <v>9000.0000</v>
      </c>
      <c s="8" t="inlineStr" r="I17802">
        <is>
          <t xml:space="preserve">Y</t>
        </is>
      </c>
      <c s="8" t="inlineStr" r="J17802">
        <is>
          <t xml:space="preserve"> Whiteside</t>
        </is>
      </c>
    </row>
    <row r="17803" ht="20.25" customHeight="0">
      <c s="5" t="inlineStr" r="A17803">
        <is>
          <t xml:space="preserve">X7010208</t>
        </is>
      </c>
      <c s="5" t="inlineStr" r="B17803">
        <is>
          <t xml:space="preserve">TRAFFIC CONTROL AND PROTECTION, STANDARD 701402 (SPECIAL)</t>
        </is>
      </c>
      <c s="5" t="inlineStr" r="C17803">
        <is>
          <t xml:space="preserve">EACH   </t>
        </is>
      </c>
      <c s="6" r="D17803">
        <v>2.000</v>
      </c>
      <c s="7" r="E17803">
        <v>2</v>
      </c>
      <c s="8" t="inlineStr" r="F17803">
        <is>
          <t xml:space="preserve">64S12</t>
        </is>
      </c>
      <c s="8" t="inlineStr" r="G17803">
        <is>
          <t xml:space="preserve">003</t>
        </is>
      </c>
      <c s="9" r="H17803">
        <v>3000.0000</v>
      </c>
      <c s="8" t="inlineStr" r="I17803">
        <is>
          <t xml:space="preserve"/>
        </is>
      </c>
      <c s="8" t="inlineStr" r="J17803">
        <is>
          <t xml:space="preserve"> Whiteside</t>
        </is>
      </c>
    </row>
    <row r="17804" ht="20.25" customHeight="0">
      <c s="5" t="inlineStr" r="A17804">
        <is>
          <t xml:space="preserve">X7010208</t>
        </is>
      </c>
      <c s="5" t="inlineStr" r="B17804">
        <is>
          <t xml:space="preserve">TRAFFIC CONTROL AND PROTECTION, STANDARD 701402 (SPECIAL)</t>
        </is>
      </c>
      <c s="5" t="inlineStr" r="C17804">
        <is>
          <t xml:space="preserve">EACH   </t>
        </is>
      </c>
      <c s="6" r="D17804">
        <v>2.000</v>
      </c>
      <c s="7" r="E17804">
        <v>2</v>
      </c>
      <c s="8" t="inlineStr" r="F17804">
        <is>
          <t xml:space="preserve">64S12</t>
        </is>
      </c>
      <c s="8" t="inlineStr" r="G17804">
        <is>
          <t xml:space="preserve">003</t>
        </is>
      </c>
      <c s="9" r="H17804">
        <v>21000.0000</v>
      </c>
      <c s="8" t="inlineStr" r="I17804">
        <is>
          <t xml:space="preserve"/>
        </is>
      </c>
      <c s="8" t="inlineStr" r="J17804">
        <is>
          <t xml:space="preserve"> Whiteside</t>
        </is>
      </c>
    </row>
    <row r="17805" ht="20.25" customHeight="0">
      <c s="5" t="inlineStr" r="A17805">
        <is>
          <t xml:space="preserve">X7010208</t>
        </is>
      </c>
      <c s="5" t="inlineStr" r="B17805">
        <is>
          <t xml:space="preserve">TRAFFIC CONTROL AND PROTECTION, STANDARD 701402 (SPECIAL)</t>
        </is>
      </c>
      <c s="5" t="inlineStr" r="C17805">
        <is>
          <t xml:space="preserve">EACH   </t>
        </is>
      </c>
      <c s="6" r="D17805">
        <v>4.000</v>
      </c>
      <c s="7" r="E17805">
        <v>3</v>
      </c>
      <c s="8" t="inlineStr" r="F17805">
        <is>
          <t xml:space="preserve">66N04</t>
        </is>
      </c>
      <c s="8" t="inlineStr" r="G17805">
        <is>
          <t xml:space="preserve">047</t>
        </is>
      </c>
      <c s="9" r="H17805">
        <v>1000.0000</v>
      </c>
      <c s="8" t="inlineStr" r="I17805">
        <is>
          <t xml:space="preserve">Y</t>
        </is>
      </c>
      <c s="8" t="inlineStr" r="J17805">
        <is>
          <t xml:space="preserve"> Grundy</t>
        </is>
      </c>
    </row>
    <row r="17806" ht="20.25" customHeight="0">
      <c s="5" t="inlineStr" r="A17806">
        <is>
          <t xml:space="preserve">X7010208</t>
        </is>
      </c>
      <c s="5" t="inlineStr" r="B17806">
        <is>
          <t xml:space="preserve">TRAFFIC CONTROL AND PROTECTION, STANDARD 701402 (SPECIAL)</t>
        </is>
      </c>
      <c s="5" t="inlineStr" r="C17806">
        <is>
          <t xml:space="preserve">EACH   </t>
        </is>
      </c>
      <c s="6" r="D17806">
        <v>4.000</v>
      </c>
      <c s="7" r="E17806">
        <v>3</v>
      </c>
      <c s="8" t="inlineStr" r="F17806">
        <is>
          <t xml:space="preserve">66N04</t>
        </is>
      </c>
      <c s="8" t="inlineStr" r="G17806">
        <is>
          <t xml:space="preserve">047</t>
        </is>
      </c>
      <c s="9" r="H17806">
        <v>3000.0000</v>
      </c>
      <c s="8" t="inlineStr" r="I17806">
        <is>
          <t xml:space="preserve"/>
        </is>
      </c>
      <c s="8" t="inlineStr" r="J17806">
        <is>
          <t xml:space="preserve"> Grundy</t>
        </is>
      </c>
    </row>
    <row r="17807" ht="20.25" customHeight="0">
      <c s="5" t="inlineStr" r="A17807">
        <is>
          <t xml:space="preserve">X7010208</t>
        </is>
      </c>
      <c s="5" t="inlineStr" r="B17807">
        <is>
          <t xml:space="preserve">TRAFFIC CONTROL AND PROTECTION, STANDARD 701402 (SPECIAL)</t>
        </is>
      </c>
      <c s="5" t="inlineStr" r="C17807">
        <is>
          <t xml:space="preserve">EACH   </t>
        </is>
      </c>
      <c s="6" r="D17807">
        <v>4.000</v>
      </c>
      <c s="7" r="E17807">
        <v>3</v>
      </c>
      <c s="8" t="inlineStr" r="F17807">
        <is>
          <t xml:space="preserve">66N04</t>
        </is>
      </c>
      <c s="8" t="inlineStr" r="G17807">
        <is>
          <t xml:space="preserve">047</t>
        </is>
      </c>
      <c s="9" r="H17807">
        <v>10000.0000</v>
      </c>
      <c s="8" t="inlineStr" r="I17807">
        <is>
          <t xml:space="preserve"/>
        </is>
      </c>
      <c s="8" t="inlineStr" r="J17807">
        <is>
          <t xml:space="preserve"> Grundy</t>
        </is>
      </c>
    </row>
    <row r="17808" ht="20.25" customHeight="0">
      <c s="5" t="inlineStr" r="A17808">
        <is>
          <t xml:space="preserve">X7010216</t>
        </is>
      </c>
      <c s="5" t="inlineStr" r="B17808">
        <is>
          <t xml:space="preserve">TRAFFIC CONTROL AND PROTECTION, (SPECIAL)</t>
        </is>
      </c>
      <c s="5" t="inlineStr" r="C17808">
        <is>
          <t xml:space="preserve">L SUM  </t>
        </is>
      </c>
      <c s="6" r="D17808">
        <v>1.000</v>
      </c>
      <c s="7" r="E17808">
        <v>1</v>
      </c>
      <c s="8" t="inlineStr" r="F17808">
        <is>
          <t xml:space="preserve">60Y72</t>
        </is>
      </c>
      <c s="8" t="inlineStr" r="G17808">
        <is>
          <t xml:space="preserve">120</t>
        </is>
      </c>
      <c s="9" r="H17808">
        <v>2500000.0000</v>
      </c>
      <c s="8" t="inlineStr" r="I17808">
        <is>
          <t xml:space="preserve">Y</t>
        </is>
      </c>
      <c s="8" t="inlineStr" r="J17808">
        <is>
          <t xml:space="preserve"> Cook</t>
        </is>
      </c>
    </row>
    <row r="17809" ht="20.25" customHeight="0">
      <c s="5" t="inlineStr" r="A17809">
        <is>
          <t xml:space="preserve">X7010216</t>
        </is>
      </c>
      <c s="5" t="inlineStr" r="B17809">
        <is>
          <t xml:space="preserve">TRAFFIC CONTROL AND PROTECTION, (SPECIAL)</t>
        </is>
      </c>
      <c s="5" t="inlineStr" r="C17809">
        <is>
          <t xml:space="preserve">L SUM  </t>
        </is>
      </c>
      <c s="6" r="D17809">
        <v>1.000</v>
      </c>
      <c s="7" r="E17809">
        <v>1</v>
      </c>
      <c s="8" t="inlineStr" r="F17809">
        <is>
          <t xml:space="preserve">60Y72</t>
        </is>
      </c>
      <c s="8" t="inlineStr" r="G17809">
        <is>
          <t xml:space="preserve">120</t>
        </is>
      </c>
      <c s="9" r="H17809">
        <v>946500.0000</v>
      </c>
      <c s="8" t="inlineStr" r="I17809">
        <is>
          <t xml:space="preserve"/>
        </is>
      </c>
      <c s="8" t="inlineStr" r="J17809">
        <is>
          <t xml:space="preserve"> Cook</t>
        </is>
      </c>
    </row>
    <row r="17810" ht="20.25" customHeight="0">
      <c s="5" t="inlineStr" r="A17810">
        <is>
          <t xml:space="preserve">X7010216</t>
        </is>
      </c>
      <c s="5" t="inlineStr" r="B17810">
        <is>
          <t xml:space="preserve">TRAFFIC CONTROL AND PROTECTION, (SPECIAL)</t>
        </is>
      </c>
      <c s="5" t="inlineStr" r="C17810">
        <is>
          <t xml:space="preserve">L SUM  </t>
        </is>
      </c>
      <c s="6" r="D17810">
        <v>1.000</v>
      </c>
      <c s="7" r="E17810">
        <v>1</v>
      </c>
      <c s="8" t="inlineStr" r="F17810">
        <is>
          <t xml:space="preserve">60Y72</t>
        </is>
      </c>
      <c s="8" t="inlineStr" r="G17810">
        <is>
          <t xml:space="preserve">120</t>
        </is>
      </c>
      <c s="9" r="H17810">
        <v>2509000.0000</v>
      </c>
      <c s="8" t="inlineStr" r="I17810">
        <is>
          <t xml:space="preserve"/>
        </is>
      </c>
      <c s="8" t="inlineStr" r="J17810">
        <is>
          <t xml:space="preserve"> Cook</t>
        </is>
      </c>
    </row>
    <row r="17811" ht="20.25" customHeight="0">
      <c s="5" t="inlineStr" r="A17811">
        <is>
          <t xml:space="preserve">X7010216</t>
        </is>
      </c>
      <c s="5" t="inlineStr" r="B17811">
        <is>
          <t xml:space="preserve">TRAFFIC CONTROL AND PROTECTION, (SPECIAL)</t>
        </is>
      </c>
      <c s="5" t="inlineStr" r="C17811">
        <is>
          <t xml:space="preserve">L SUM  </t>
        </is>
      </c>
      <c s="6" r="D17811">
        <v>1.000</v>
      </c>
      <c s="7" r="E17811">
        <v>1</v>
      </c>
      <c s="8" t="inlineStr" r="F17811">
        <is>
          <t xml:space="preserve">61H23</t>
        </is>
      </c>
      <c s="8" t="inlineStr" r="G17811">
        <is>
          <t xml:space="preserve">077</t>
        </is>
      </c>
      <c s="9" r="H17811">
        <v>105000.0000</v>
      </c>
      <c s="8" t="inlineStr" r="I17811">
        <is>
          <t xml:space="preserve">Y</t>
        </is>
      </c>
      <c s="8" t="inlineStr" r="J17811">
        <is>
          <t xml:space="preserve"> Cook</t>
        </is>
      </c>
    </row>
    <row r="17812" ht="20.25" customHeight="0">
      <c s="5" t="inlineStr" r="A17812">
        <is>
          <t xml:space="preserve">X7010216</t>
        </is>
      </c>
      <c s="5" t="inlineStr" r="B17812">
        <is>
          <t xml:space="preserve">TRAFFIC CONTROL AND PROTECTION, (SPECIAL)</t>
        </is>
      </c>
      <c s="5" t="inlineStr" r="C17812">
        <is>
          <t xml:space="preserve">L SUM  </t>
        </is>
      </c>
      <c s="6" r="D17812">
        <v>1.000</v>
      </c>
      <c s="7" r="E17812">
        <v>1</v>
      </c>
      <c s="8" t="inlineStr" r="F17812">
        <is>
          <t xml:space="preserve">61H23</t>
        </is>
      </c>
      <c s="8" t="inlineStr" r="G17812">
        <is>
          <t xml:space="preserve">077</t>
        </is>
      </c>
      <c s="9" r="H17812">
        <v>105000.0000</v>
      </c>
      <c s="8" t="inlineStr" r="I17812">
        <is>
          <t xml:space="preserve"/>
        </is>
      </c>
      <c s="8" t="inlineStr" r="J17812">
        <is>
          <t xml:space="preserve"> Cook</t>
        </is>
      </c>
    </row>
    <row r="17813" ht="20.25" customHeight="0">
      <c s="5" t="inlineStr" r="A17813">
        <is>
          <t xml:space="preserve">X7010216</t>
        </is>
      </c>
      <c s="5" t="inlineStr" r="B17813">
        <is>
          <t xml:space="preserve">TRAFFIC CONTROL AND PROTECTION, (SPECIAL)</t>
        </is>
      </c>
      <c s="5" t="inlineStr" r="C17813">
        <is>
          <t xml:space="preserve">L SUM  </t>
        </is>
      </c>
      <c s="6" r="D17813">
        <v>1.000</v>
      </c>
      <c s="7" r="E17813">
        <v>1</v>
      </c>
      <c s="8" t="inlineStr" r="F17813">
        <is>
          <t xml:space="preserve">61H23</t>
        </is>
      </c>
      <c s="8" t="inlineStr" r="G17813">
        <is>
          <t xml:space="preserve">077</t>
        </is>
      </c>
      <c s="9" r="H17813">
        <v>176241.4100</v>
      </c>
      <c s="8" t="inlineStr" r="I17813">
        <is>
          <t xml:space="preserve"/>
        </is>
      </c>
      <c s="8" t="inlineStr" r="J17813">
        <is>
          <t xml:space="preserve"> Cook</t>
        </is>
      </c>
    </row>
    <row r="17814" ht="20.25" customHeight="0">
      <c s="5" t="inlineStr" r="A17814">
        <is>
          <t xml:space="preserve">X7010216</t>
        </is>
      </c>
      <c s="5" t="inlineStr" r="B17814">
        <is>
          <t xml:space="preserve">TRAFFIC CONTROL AND PROTECTION, (SPECIAL)</t>
        </is>
      </c>
      <c s="5" t="inlineStr" r="C17814">
        <is>
          <t xml:space="preserve">L SUM  </t>
        </is>
      </c>
      <c s="6" r="D17814">
        <v>1.000</v>
      </c>
      <c s="7" r="E17814">
        <v>1</v>
      </c>
      <c s="8" t="inlineStr" r="F17814">
        <is>
          <t xml:space="preserve">61H23</t>
        </is>
      </c>
      <c s="8" t="inlineStr" r="G17814">
        <is>
          <t xml:space="preserve">077</t>
        </is>
      </c>
      <c s="9" r="H17814">
        <v>178000.0000</v>
      </c>
      <c s="8" t="inlineStr" r="I17814">
        <is>
          <t xml:space="preserve"/>
        </is>
      </c>
      <c s="8" t="inlineStr" r="J17814">
        <is>
          <t xml:space="preserve"> Cook</t>
        </is>
      </c>
    </row>
    <row r="17815" ht="20.25" customHeight="0">
      <c s="5" t="inlineStr" r="A17815">
        <is>
          <t xml:space="preserve">X7010216</t>
        </is>
      </c>
      <c s="5" t="inlineStr" r="B17815">
        <is>
          <t xml:space="preserve">TRAFFIC CONTROL AND PROTECTION, (SPECIAL)</t>
        </is>
      </c>
      <c s="5" t="inlineStr" r="C17815">
        <is>
          <t xml:space="preserve">L SUM  </t>
        </is>
      </c>
      <c s="6" r="D17815">
        <v>1.000</v>
      </c>
      <c s="7" r="E17815">
        <v>1</v>
      </c>
      <c s="8" t="inlineStr" r="F17815">
        <is>
          <t xml:space="preserve">61H23</t>
        </is>
      </c>
      <c s="8" t="inlineStr" r="G17815">
        <is>
          <t xml:space="preserve">077</t>
        </is>
      </c>
      <c s="9" r="H17815">
        <v>179000.0000</v>
      </c>
      <c s="8" t="inlineStr" r="I17815">
        <is>
          <t xml:space="preserve"/>
        </is>
      </c>
      <c s="8" t="inlineStr" r="J17815">
        <is>
          <t xml:space="preserve"> Cook</t>
        </is>
      </c>
    </row>
    <row r="17816" ht="20.25" customHeight="0">
      <c s="5" t="inlineStr" r="A17816">
        <is>
          <t xml:space="preserve">X7010216</t>
        </is>
      </c>
      <c s="5" t="inlineStr" r="B17816">
        <is>
          <t xml:space="preserve">TRAFFIC CONTROL AND PROTECTION, (SPECIAL)</t>
        </is>
      </c>
      <c s="5" t="inlineStr" r="C17816">
        <is>
          <t xml:space="preserve">L SUM  </t>
        </is>
      </c>
      <c s="6" r="D17816">
        <v>1.000</v>
      </c>
      <c s="7" r="E17816">
        <v>1</v>
      </c>
      <c s="8" t="inlineStr" r="F17816">
        <is>
          <t xml:space="preserve">61H59</t>
        </is>
      </c>
      <c s="8" t="inlineStr" r="G17816">
        <is>
          <t xml:space="preserve">078</t>
        </is>
      </c>
      <c s="9" r="H17816">
        <v>42000.0000</v>
      </c>
      <c s="8" t="inlineStr" r="I17816">
        <is>
          <t xml:space="preserve">Y</t>
        </is>
      </c>
      <c s="8" t="inlineStr" r="J17816">
        <is>
          <t xml:space="preserve"> Cook</t>
        </is>
      </c>
    </row>
    <row r="17817" ht="20.25" customHeight="0">
      <c s="5" t="inlineStr" r="A17817">
        <is>
          <t xml:space="preserve">X7010216</t>
        </is>
      </c>
      <c s="5" t="inlineStr" r="B17817">
        <is>
          <t xml:space="preserve">TRAFFIC CONTROL AND PROTECTION, (SPECIAL)</t>
        </is>
      </c>
      <c s="5" t="inlineStr" r="C17817">
        <is>
          <t xml:space="preserve">L SUM  </t>
        </is>
      </c>
      <c s="6" r="D17817">
        <v>1.000</v>
      </c>
      <c s="7" r="E17817">
        <v>1</v>
      </c>
      <c s="8" t="inlineStr" r="F17817">
        <is>
          <t xml:space="preserve">61H59</t>
        </is>
      </c>
      <c s="8" t="inlineStr" r="G17817">
        <is>
          <t xml:space="preserve">078</t>
        </is>
      </c>
      <c s="9" r="H17817">
        <v>63000.0000</v>
      </c>
      <c s="8" t="inlineStr" r="I17817">
        <is>
          <t xml:space="preserve"/>
        </is>
      </c>
      <c s="8" t="inlineStr" r="J17817">
        <is>
          <t xml:space="preserve"> Cook</t>
        </is>
      </c>
    </row>
    <row r="17818" ht="20.25" customHeight="0">
      <c s="5" t="inlineStr" r="A17818">
        <is>
          <t xml:space="preserve">X7010216</t>
        </is>
      </c>
      <c s="5" t="inlineStr" r="B17818">
        <is>
          <t xml:space="preserve">TRAFFIC CONTROL AND PROTECTION, (SPECIAL)</t>
        </is>
      </c>
      <c s="5" t="inlineStr" r="C17818">
        <is>
          <t xml:space="preserve">L SUM  </t>
        </is>
      </c>
      <c s="6" r="D17818">
        <v>1.000</v>
      </c>
      <c s="7" r="E17818">
        <v>1</v>
      </c>
      <c s="8" t="inlineStr" r="F17818">
        <is>
          <t xml:space="preserve">61H78</t>
        </is>
      </c>
      <c s="8" t="inlineStr" r="G17818">
        <is>
          <t xml:space="preserve">080</t>
        </is>
      </c>
      <c s="9" r="H17818">
        <v>7000.0000</v>
      </c>
      <c s="8" t="inlineStr" r="I17818">
        <is>
          <t xml:space="preserve">Y</t>
        </is>
      </c>
      <c s="8" t="inlineStr" r="J17818">
        <is>
          <t xml:space="preserve"> Cook</t>
        </is>
      </c>
    </row>
    <row r="17819" ht="20.25" customHeight="0">
      <c s="5" t="inlineStr" r="A17819">
        <is>
          <t xml:space="preserve">X7010216</t>
        </is>
      </c>
      <c s="5" t="inlineStr" r="B17819">
        <is>
          <t xml:space="preserve">TRAFFIC CONTROL AND PROTECTION, (SPECIAL)</t>
        </is>
      </c>
      <c s="5" t="inlineStr" r="C17819">
        <is>
          <t xml:space="preserve">L SUM  </t>
        </is>
      </c>
      <c s="6" r="D17819">
        <v>1.000</v>
      </c>
      <c s="7" r="E17819">
        <v>1</v>
      </c>
      <c s="8" t="inlineStr" r="F17819">
        <is>
          <t xml:space="preserve">61H78</t>
        </is>
      </c>
      <c s="8" t="inlineStr" r="G17819">
        <is>
          <t xml:space="preserve">080</t>
        </is>
      </c>
      <c s="9" r="H17819">
        <v>7000.0000</v>
      </c>
      <c s="8" t="inlineStr" r="I17819">
        <is>
          <t xml:space="preserve"/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X7010216</t>
        </is>
      </c>
      <c s="5" t="inlineStr" r="B17820">
        <is>
          <t xml:space="preserve">TRAFFIC CONTROL AND PROTECTION, (SPECIAL)</t>
        </is>
      </c>
      <c s="5" t="inlineStr" r="C17820">
        <is>
          <t xml:space="preserve">L SUM  </t>
        </is>
      </c>
      <c s="6" r="D17820">
        <v>1.000</v>
      </c>
      <c s="7" r="E17820">
        <v>1</v>
      </c>
      <c s="8" t="inlineStr" r="F17820">
        <is>
          <t xml:space="preserve">61H78</t>
        </is>
      </c>
      <c s="8" t="inlineStr" r="G17820">
        <is>
          <t xml:space="preserve">080</t>
        </is>
      </c>
      <c s="9" r="H17820">
        <v>175000.0000</v>
      </c>
      <c s="8" t="inlineStr" r="I17820">
        <is>
          <t xml:space="preserve"/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X7010216</t>
        </is>
      </c>
      <c s="5" t="inlineStr" r="B17821">
        <is>
          <t xml:space="preserve">TRAFFIC CONTROL AND PROTECTION, (SPECIAL)</t>
        </is>
      </c>
      <c s="5" t="inlineStr" r="C17821">
        <is>
          <t xml:space="preserve">L SUM  </t>
        </is>
      </c>
      <c s="6" r="D17821">
        <v>1.000</v>
      </c>
      <c s="7" r="E17821">
        <v>1</v>
      </c>
      <c s="8" t="inlineStr" r="F17821">
        <is>
          <t xml:space="preserve">61H78</t>
        </is>
      </c>
      <c s="8" t="inlineStr" r="G17821">
        <is>
          <t xml:space="preserve">080</t>
        </is>
      </c>
      <c s="9" r="H17821">
        <v>185000.0000</v>
      </c>
      <c s="8" t="inlineStr" r="I17821">
        <is>
          <t xml:space="preserve"/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X7010216</t>
        </is>
      </c>
      <c s="5" t="inlineStr" r="B17822">
        <is>
          <t xml:space="preserve">TRAFFIC CONTROL AND PROTECTION, (SPECIAL)</t>
        </is>
      </c>
      <c s="5" t="inlineStr" r="C17822">
        <is>
          <t xml:space="preserve">L SUM  </t>
        </is>
      </c>
      <c s="6" r="D17822">
        <v>1.000</v>
      </c>
      <c s="7" r="E17822">
        <v>1</v>
      </c>
      <c s="8" t="inlineStr" r="F17822">
        <is>
          <t xml:space="preserve">61H78</t>
        </is>
      </c>
      <c s="8" t="inlineStr" r="G17822">
        <is>
          <t xml:space="preserve">080</t>
        </is>
      </c>
      <c s="9" r="H17822">
        <v>277000.0000</v>
      </c>
      <c s="8" t="inlineStr" r="I17822">
        <is>
          <t xml:space="preserve"/>
        </is>
      </c>
      <c s="8" t="inlineStr" r="J17822">
        <is>
          <t xml:space="preserve"> Cook</t>
        </is>
      </c>
    </row>
    <row r="17823" ht="20.25" customHeight="0">
      <c s="5" t="inlineStr" r="A17823">
        <is>
          <t xml:space="preserve">X7010216</t>
        </is>
      </c>
      <c s="5" t="inlineStr" r="B17823">
        <is>
          <t xml:space="preserve">TRAFFIC CONTROL AND PROTECTION, (SPECIAL)</t>
        </is>
      </c>
      <c s="5" t="inlineStr" r="C17823">
        <is>
          <t xml:space="preserve">L SUM  </t>
        </is>
      </c>
      <c s="6" r="D17823">
        <v>1.000</v>
      </c>
      <c s="7" r="E17823">
        <v>1</v>
      </c>
      <c s="8" t="inlineStr" r="F17823">
        <is>
          <t xml:space="preserve">61H80</t>
        </is>
      </c>
      <c s="8" t="inlineStr" r="G17823">
        <is>
          <t xml:space="preserve">081</t>
        </is>
      </c>
      <c s="9" r="H17823">
        <v>24705.9300</v>
      </c>
      <c s="8" t="inlineStr" r="I17823">
        <is>
          <t xml:space="preserve">Y</t>
        </is>
      </c>
      <c s="8" t="inlineStr" r="J17823">
        <is>
          <t xml:space="preserve"> McHenry</t>
        </is>
      </c>
    </row>
    <row r="17824" ht="20.25" customHeight="0">
      <c s="5" t="inlineStr" r="A17824">
        <is>
          <t xml:space="preserve">X7010216</t>
        </is>
      </c>
      <c s="5" t="inlineStr" r="B17824">
        <is>
          <t xml:space="preserve">TRAFFIC CONTROL AND PROTECTION, (SPECIAL)</t>
        </is>
      </c>
      <c s="5" t="inlineStr" r="C17824">
        <is>
          <t xml:space="preserve">L SUM  </t>
        </is>
      </c>
      <c s="6" r="D17824">
        <v>1.000</v>
      </c>
      <c s="7" r="E17824">
        <v>1</v>
      </c>
      <c s="8" t="inlineStr" r="F17824">
        <is>
          <t xml:space="preserve">61H80</t>
        </is>
      </c>
      <c s="8" t="inlineStr" r="G17824">
        <is>
          <t xml:space="preserve">081</t>
        </is>
      </c>
      <c s="9" r="H17824">
        <v>573000.0000</v>
      </c>
      <c s="8" t="inlineStr" r="I17824">
        <is>
          <t xml:space="preserve"/>
        </is>
      </c>
      <c s="8" t="inlineStr" r="J17824">
        <is>
          <t xml:space="preserve"> McHenry</t>
        </is>
      </c>
    </row>
    <row r="17825" ht="20.25" customHeight="0">
      <c s="5" t="inlineStr" r="A17825">
        <is>
          <t xml:space="preserve">X7010216</t>
        </is>
      </c>
      <c s="5" t="inlineStr" r="B17825">
        <is>
          <t xml:space="preserve">TRAFFIC CONTROL AND PROTECTION, (SPECIAL)</t>
        </is>
      </c>
      <c s="5" t="inlineStr" r="C17825">
        <is>
          <t xml:space="preserve">L SUM  </t>
        </is>
      </c>
      <c s="6" r="D17825">
        <v>1.000</v>
      </c>
      <c s="7" r="E17825">
        <v>1</v>
      </c>
      <c s="8" t="inlineStr" r="F17825">
        <is>
          <t xml:space="preserve">61H80</t>
        </is>
      </c>
      <c s="8" t="inlineStr" r="G17825">
        <is>
          <t xml:space="preserve">081</t>
        </is>
      </c>
      <c s="9" r="H17825">
        <v>1522000.0000</v>
      </c>
      <c s="8" t="inlineStr" r="I17825">
        <is>
          <t xml:space="preserve"/>
        </is>
      </c>
      <c s="8" t="inlineStr" r="J17825">
        <is>
          <t xml:space="preserve"> McHenry</t>
        </is>
      </c>
    </row>
    <row r="17826" ht="20.25" customHeight="0">
      <c s="5" t="inlineStr" r="A17826">
        <is>
          <t xml:space="preserve">X7010216</t>
        </is>
      </c>
      <c s="5" t="inlineStr" r="B17826">
        <is>
          <t xml:space="preserve">TRAFFIC CONTROL AND PROTECTION, (SPECIAL)</t>
        </is>
      </c>
      <c s="5" t="inlineStr" r="C17826">
        <is>
          <t xml:space="preserve">L SUM  </t>
        </is>
      </c>
      <c s="6" r="D17826">
        <v>1.000</v>
      </c>
      <c s="7" r="E17826">
        <v>1</v>
      </c>
      <c s="8" t="inlineStr" r="F17826">
        <is>
          <t xml:space="preserve">61J15</t>
        </is>
      </c>
      <c s="8" t="inlineStr" r="G17826">
        <is>
          <t xml:space="preserve">122</t>
        </is>
      </c>
      <c s="9" r="H17826">
        <v>49000.0000</v>
      </c>
      <c s="8" t="inlineStr" r="I17826">
        <is>
          <t xml:space="preserve">Y</t>
        </is>
      </c>
      <c s="8" t="inlineStr" r="J17826">
        <is>
          <t xml:space="preserve"> Lake</t>
        </is>
      </c>
    </row>
    <row r="17827" ht="20.25" customHeight="0">
      <c s="5" t="inlineStr" r="A17827">
        <is>
          <t xml:space="preserve">X7010216</t>
        </is>
      </c>
      <c s="5" t="inlineStr" r="B17827">
        <is>
          <t xml:space="preserve">TRAFFIC CONTROL AND PROTECTION, (SPECIAL)</t>
        </is>
      </c>
      <c s="5" t="inlineStr" r="C17827">
        <is>
          <t xml:space="preserve">L SUM  </t>
        </is>
      </c>
      <c s="6" r="D17827">
        <v>1.000</v>
      </c>
      <c s="7" r="E17827">
        <v>1</v>
      </c>
      <c s="8" t="inlineStr" r="F17827">
        <is>
          <t xml:space="preserve">61J15</t>
        </is>
      </c>
      <c s="8" t="inlineStr" r="G17827">
        <is>
          <t xml:space="preserve">122</t>
        </is>
      </c>
      <c s="9" r="H17827">
        <v>150000.0000</v>
      </c>
      <c s="8" t="inlineStr" r="I17827">
        <is>
          <t xml:space="preserve"/>
        </is>
      </c>
      <c s="8" t="inlineStr" r="J17827">
        <is>
          <t xml:space="preserve"> Lake</t>
        </is>
      </c>
    </row>
    <row r="17828" ht="20.25" customHeight="0">
      <c s="5" t="inlineStr" r="A17828">
        <is>
          <t xml:space="preserve">X7010216</t>
        </is>
      </c>
      <c s="5" t="inlineStr" r="B17828">
        <is>
          <t xml:space="preserve">TRAFFIC CONTROL AND PROTECTION, (SPECIAL)</t>
        </is>
      </c>
      <c s="5" t="inlineStr" r="C17828">
        <is>
          <t xml:space="preserve">L SUM  </t>
        </is>
      </c>
      <c s="6" r="D17828">
        <v>1.000</v>
      </c>
      <c s="7" r="E17828">
        <v>1</v>
      </c>
      <c s="8" t="inlineStr" r="F17828">
        <is>
          <t xml:space="preserve">61J15</t>
        </is>
      </c>
      <c s="8" t="inlineStr" r="G17828">
        <is>
          <t xml:space="preserve">122</t>
        </is>
      </c>
      <c s="9" r="H17828">
        <v>342000.0000</v>
      </c>
      <c s="8" t="inlineStr" r="I17828">
        <is>
          <t xml:space="preserve"/>
        </is>
      </c>
      <c s="8" t="inlineStr" r="J17828">
        <is>
          <t xml:space="preserve"> Lake</t>
        </is>
      </c>
    </row>
    <row r="17829" ht="20.25" customHeight="0">
      <c s="5" t="inlineStr" r="A17829">
        <is>
          <t xml:space="preserve">X7010216</t>
        </is>
      </c>
      <c s="5" t="inlineStr" r="B17829">
        <is>
          <t xml:space="preserve">TRAFFIC CONTROL AND PROTECTION, (SPECIAL)</t>
        </is>
      </c>
      <c s="5" t="inlineStr" r="C17829">
        <is>
          <t xml:space="preserve">L SUM  </t>
        </is>
      </c>
      <c s="6" r="D17829">
        <v>1.000</v>
      </c>
      <c s="7" r="E17829">
        <v>1</v>
      </c>
      <c s="8" t="inlineStr" r="F17829">
        <is>
          <t xml:space="preserve">62J30</t>
        </is>
      </c>
      <c s="8" t="inlineStr" r="G17829">
        <is>
          <t xml:space="preserve">063</t>
        </is>
      </c>
      <c s="9" r="H17829">
        <v>154413.0000</v>
      </c>
      <c s="8" t="inlineStr" r="I17829">
        <is>
          <t xml:space="preserve">Y</t>
        </is>
      </c>
      <c s="8" t="inlineStr" r="J17829">
        <is>
          <t xml:space="preserve"> Cook</t>
        </is>
      </c>
    </row>
    <row r="17830" ht="20.25" customHeight="0">
      <c s="5" t="inlineStr" r="A17830">
        <is>
          <t xml:space="preserve">X7010216</t>
        </is>
      </c>
      <c s="5" t="inlineStr" r="B17830">
        <is>
          <t xml:space="preserve">TRAFFIC CONTROL AND PROTECTION, (SPECIAL)</t>
        </is>
      </c>
      <c s="5" t="inlineStr" r="C17830">
        <is>
          <t xml:space="preserve">L SUM  </t>
        </is>
      </c>
      <c s="6" r="D17830">
        <v>1.000</v>
      </c>
      <c s="7" r="E17830">
        <v>1</v>
      </c>
      <c s="8" t="inlineStr" r="F17830">
        <is>
          <t xml:space="preserve">62J30</t>
        </is>
      </c>
      <c s="8" t="inlineStr" r="G17830">
        <is>
          <t xml:space="preserve">063</t>
        </is>
      </c>
      <c s="9" r="H17830">
        <v>100650.0000</v>
      </c>
      <c s="8" t="inlineStr" r="I17830">
        <is>
          <t xml:space="preserve"/>
        </is>
      </c>
      <c s="8" t="inlineStr" r="J17830">
        <is>
          <t xml:space="preserve"> Cook</t>
        </is>
      </c>
    </row>
    <row r="17831" ht="20.25" customHeight="0">
      <c s="5" t="inlineStr" r="A17831">
        <is>
          <t xml:space="preserve">X7010216</t>
        </is>
      </c>
      <c s="5" t="inlineStr" r="B17831">
        <is>
          <t xml:space="preserve">TRAFFIC CONTROL AND PROTECTION, (SPECIAL)</t>
        </is>
      </c>
      <c s="5" t="inlineStr" r="C17831">
        <is>
          <t xml:space="preserve">L SUM  </t>
        </is>
      </c>
      <c s="6" r="D17831">
        <v>1.000</v>
      </c>
      <c s="7" r="E17831">
        <v>1</v>
      </c>
      <c s="8" t="inlineStr" r="F17831">
        <is>
          <t xml:space="preserve">62K03</t>
        </is>
      </c>
      <c s="8" t="inlineStr" r="G17831">
        <is>
          <t xml:space="preserve">056</t>
        </is>
      </c>
      <c s="9" r="H17831">
        <v>65000.0000</v>
      </c>
      <c s="8" t="inlineStr" r="I17831">
        <is>
          <t xml:space="preserve">Y</t>
        </is>
      </c>
      <c s="8" t="inlineStr" r="J17831">
        <is>
          <t xml:space="preserve"> Cook</t>
        </is>
      </c>
    </row>
    <row r="17832" ht="20.25" customHeight="0">
      <c s="5" t="inlineStr" r="A17832">
        <is>
          <t xml:space="preserve">X7010216</t>
        </is>
      </c>
      <c s="5" t="inlineStr" r="B17832">
        <is>
          <t xml:space="preserve">TRAFFIC CONTROL AND PROTECTION, (SPECIAL)</t>
        </is>
      </c>
      <c s="5" t="inlineStr" r="C17832">
        <is>
          <t xml:space="preserve">L SUM  </t>
        </is>
      </c>
      <c s="6" r="D17832">
        <v>1.000</v>
      </c>
      <c s="7" r="E17832">
        <v>1</v>
      </c>
      <c s="8" t="inlineStr" r="F17832">
        <is>
          <t xml:space="preserve">62K03</t>
        </is>
      </c>
      <c s="8" t="inlineStr" r="G17832">
        <is>
          <t xml:space="preserve">056</t>
        </is>
      </c>
      <c s="9" r="H17832">
        <v>80000.0000</v>
      </c>
      <c s="8" t="inlineStr" r="I17832">
        <is>
          <t xml:space="preserve"/>
        </is>
      </c>
      <c s="8" t="inlineStr" r="J17832">
        <is>
          <t xml:space="preserve"> Cook</t>
        </is>
      </c>
    </row>
    <row r="17833" ht="20.25" customHeight="0">
      <c s="5" t="inlineStr" r="A17833">
        <is>
          <t xml:space="preserve">X7010216</t>
        </is>
      </c>
      <c s="5" t="inlineStr" r="B17833">
        <is>
          <t xml:space="preserve">TRAFFIC CONTROL AND PROTECTION, (SPECIAL)</t>
        </is>
      </c>
      <c s="5" t="inlineStr" r="C17833">
        <is>
          <t xml:space="preserve">L SUM  </t>
        </is>
      </c>
      <c s="6" r="D17833">
        <v>1.000</v>
      </c>
      <c s="7" r="E17833">
        <v>1</v>
      </c>
      <c s="8" t="inlineStr" r="F17833">
        <is>
          <t xml:space="preserve">62K03</t>
        </is>
      </c>
      <c s="8" t="inlineStr" r="G17833">
        <is>
          <t xml:space="preserve">056</t>
        </is>
      </c>
      <c s="9" r="H17833">
        <v>120000.0000</v>
      </c>
      <c s="8" t="inlineStr" r="I17833">
        <is>
          <t xml:space="preserve"/>
        </is>
      </c>
      <c s="8" t="inlineStr" r="J17833">
        <is>
          <t xml:space="preserve"> Cook</t>
        </is>
      </c>
    </row>
    <row r="17834" ht="20.25" customHeight="0">
      <c s="5" t="inlineStr" r="A17834">
        <is>
          <t xml:space="preserve">X7010216</t>
        </is>
      </c>
      <c s="5" t="inlineStr" r="B17834">
        <is>
          <t xml:space="preserve">TRAFFIC CONTROL AND PROTECTION, (SPECIAL)</t>
        </is>
      </c>
      <c s="5" t="inlineStr" r="C17834">
        <is>
          <t xml:space="preserve">L SUM  </t>
        </is>
      </c>
      <c s="6" r="D17834">
        <v>1.000</v>
      </c>
      <c s="7" r="E17834">
        <v>1</v>
      </c>
      <c s="8" t="inlineStr" r="F17834">
        <is>
          <t xml:space="preserve">62K03</t>
        </is>
      </c>
      <c s="8" t="inlineStr" r="G17834">
        <is>
          <t xml:space="preserve">056</t>
        </is>
      </c>
      <c s="9" r="H17834">
        <v>133500.0000</v>
      </c>
      <c s="8" t="inlineStr" r="I17834">
        <is>
          <t xml:space="preserve"/>
        </is>
      </c>
      <c s="8" t="inlineStr" r="J17834">
        <is>
          <t xml:space="preserve"> Cook</t>
        </is>
      </c>
    </row>
    <row r="17835" ht="20.25" customHeight="0">
      <c s="5" t="inlineStr" r="A17835">
        <is>
          <t xml:space="preserve">X7010216</t>
        </is>
      </c>
      <c s="5" t="inlineStr" r="B17835">
        <is>
          <t xml:space="preserve">TRAFFIC CONTROL AND PROTECTION, (SPECIAL)</t>
        </is>
      </c>
      <c s="5" t="inlineStr" r="C17835">
        <is>
          <t xml:space="preserve">L SUM  </t>
        </is>
      </c>
      <c s="6" r="D17835">
        <v>1.000</v>
      </c>
      <c s="7" r="E17835">
        <v>1</v>
      </c>
      <c s="8" t="inlineStr" r="F17835">
        <is>
          <t xml:space="preserve">62N85</t>
        </is>
      </c>
      <c s="8" t="inlineStr" r="G17835">
        <is>
          <t xml:space="preserve">064</t>
        </is>
      </c>
      <c s="9" r="H17835">
        <v>84895.0000</v>
      </c>
      <c s="8" t="inlineStr" r="I17835">
        <is>
          <t xml:space="preserve">Y</t>
        </is>
      </c>
      <c s="8" t="inlineStr" r="J17835">
        <is>
          <t xml:space="preserve"> Cook</t>
        </is>
      </c>
    </row>
    <row r="17836" ht="20.25" customHeight="0">
      <c s="5" t="inlineStr" r="A17836">
        <is>
          <t xml:space="preserve">X7010216</t>
        </is>
      </c>
      <c s="5" t="inlineStr" r="B17836">
        <is>
          <t xml:space="preserve">TRAFFIC CONTROL AND PROTECTION, (SPECIAL)</t>
        </is>
      </c>
      <c s="5" t="inlineStr" r="C17836">
        <is>
          <t xml:space="preserve">L SUM  </t>
        </is>
      </c>
      <c s="6" r="D17836">
        <v>1.000</v>
      </c>
      <c s="7" r="E17836">
        <v>1</v>
      </c>
      <c s="8" t="inlineStr" r="F17836">
        <is>
          <t xml:space="preserve">62N85</t>
        </is>
      </c>
      <c s="8" t="inlineStr" r="G17836">
        <is>
          <t xml:space="preserve">064</t>
        </is>
      </c>
      <c s="9" r="H17836">
        <v>150000.0000</v>
      </c>
      <c s="8" t="inlineStr" r="I17836">
        <is>
          <t xml:space="preserve"/>
        </is>
      </c>
      <c s="8" t="inlineStr" r="J17836">
        <is>
          <t xml:space="preserve"> Cook</t>
        </is>
      </c>
    </row>
    <row r="17837" ht="20.25" customHeight="0">
      <c s="5" t="inlineStr" r="A17837">
        <is>
          <t xml:space="preserve">X7010216</t>
        </is>
      </c>
      <c s="5" t="inlineStr" r="B17837">
        <is>
          <t xml:space="preserve">TRAFFIC CONTROL AND PROTECTION, (SPECIAL)</t>
        </is>
      </c>
      <c s="5" t="inlineStr" r="C17837">
        <is>
          <t xml:space="preserve">L SUM  </t>
        </is>
      </c>
      <c s="6" r="D17837">
        <v>1.000</v>
      </c>
      <c s="7" r="E17837">
        <v>1</v>
      </c>
      <c s="8" t="inlineStr" r="F17837">
        <is>
          <t xml:space="preserve">62N85</t>
        </is>
      </c>
      <c s="8" t="inlineStr" r="G17837">
        <is>
          <t xml:space="preserve">064</t>
        </is>
      </c>
      <c s="9" r="H17837">
        <v>155145.3900</v>
      </c>
      <c s="8" t="inlineStr" r="I17837">
        <is>
          <t xml:space="preserve"/>
        </is>
      </c>
      <c s="8" t="inlineStr" r="J17837">
        <is>
          <t xml:space="preserve"> Cook</t>
        </is>
      </c>
    </row>
    <row r="17838" ht="20.25" customHeight="0">
      <c s="5" t="inlineStr" r="A17838">
        <is>
          <t xml:space="preserve">X7010216</t>
        </is>
      </c>
      <c s="5" t="inlineStr" r="B17838">
        <is>
          <t xml:space="preserve">TRAFFIC CONTROL AND PROTECTION, (SPECIAL)</t>
        </is>
      </c>
      <c s="5" t="inlineStr" r="C17838">
        <is>
          <t xml:space="preserve">L SUM  </t>
        </is>
      </c>
      <c s="6" r="D17838">
        <v>1.000</v>
      </c>
      <c s="7" r="E17838">
        <v>1</v>
      </c>
      <c s="8" t="inlineStr" r="F17838">
        <is>
          <t xml:space="preserve">62R50</t>
        </is>
      </c>
      <c s="8" t="inlineStr" r="G17838">
        <is>
          <t xml:space="preserve">110</t>
        </is>
      </c>
      <c s="9" r="H17838">
        <v>8000.0000</v>
      </c>
      <c s="8" t="inlineStr" r="I17838">
        <is>
          <t xml:space="preserve">Y</t>
        </is>
      </c>
      <c s="8" t="inlineStr" r="J17838">
        <is>
          <t xml:space="preserve"> McHenry</t>
        </is>
      </c>
    </row>
    <row r="17839" ht="20.25" customHeight="0">
      <c s="5" t="inlineStr" r="A17839">
        <is>
          <t xml:space="preserve">X7010216</t>
        </is>
      </c>
      <c s="5" t="inlineStr" r="B17839">
        <is>
          <t xml:space="preserve">TRAFFIC CONTROL AND PROTECTION, (SPECIAL)</t>
        </is>
      </c>
      <c s="5" t="inlineStr" r="C17839">
        <is>
          <t xml:space="preserve">L SUM  </t>
        </is>
      </c>
      <c s="6" r="D17839">
        <v>1.000</v>
      </c>
      <c s="7" r="E17839">
        <v>1</v>
      </c>
      <c s="8" t="inlineStr" r="F17839">
        <is>
          <t xml:space="preserve">62R50</t>
        </is>
      </c>
      <c s="8" t="inlineStr" r="G17839">
        <is>
          <t xml:space="preserve">110</t>
        </is>
      </c>
      <c s="9" r="H17839">
        <v>75300.0000</v>
      </c>
      <c s="8" t="inlineStr" r="I17839">
        <is>
          <t xml:space="preserve"/>
        </is>
      </c>
      <c s="8" t="inlineStr" r="J17839">
        <is>
          <t xml:space="preserve"> McHenry</t>
        </is>
      </c>
    </row>
    <row r="17840" ht="20.25" customHeight="0">
      <c s="5" t="inlineStr" r="A17840">
        <is>
          <t xml:space="preserve">X7010216</t>
        </is>
      </c>
      <c s="5" t="inlineStr" r="B17840">
        <is>
          <t xml:space="preserve">TRAFFIC CONTROL AND PROTECTION, (SPECIAL)</t>
        </is>
      </c>
      <c s="5" t="inlineStr" r="C17840">
        <is>
          <t xml:space="preserve">L SUM  </t>
        </is>
      </c>
      <c s="6" r="D17840">
        <v>1.000</v>
      </c>
      <c s="7" r="E17840">
        <v>1</v>
      </c>
      <c s="8" t="inlineStr" r="F17840">
        <is>
          <t xml:space="preserve">62R50</t>
        </is>
      </c>
      <c s="8" t="inlineStr" r="G17840">
        <is>
          <t xml:space="preserve">110</t>
        </is>
      </c>
      <c s="9" r="H17840">
        <v>95000.0000</v>
      </c>
      <c s="8" t="inlineStr" r="I17840">
        <is>
          <t xml:space="preserve"/>
        </is>
      </c>
      <c s="8" t="inlineStr" r="J17840">
        <is>
          <t xml:space="preserve"> McHenry</t>
        </is>
      </c>
    </row>
    <row r="17841" ht="20.25" customHeight="0">
      <c s="5" t="inlineStr" r="A17841">
        <is>
          <t xml:space="preserve">X7010216</t>
        </is>
      </c>
      <c s="5" t="inlineStr" r="B17841">
        <is>
          <t xml:space="preserve">TRAFFIC CONTROL AND PROTECTION, (SPECIAL)</t>
        </is>
      </c>
      <c s="5" t="inlineStr" r="C17841">
        <is>
          <t xml:space="preserve">L SUM  </t>
        </is>
      </c>
      <c s="6" r="D17841">
        <v>1.000</v>
      </c>
      <c s="7" r="E17841">
        <v>1</v>
      </c>
      <c s="8" t="inlineStr" r="F17841">
        <is>
          <t xml:space="preserve">62R50</t>
        </is>
      </c>
      <c s="8" t="inlineStr" r="G17841">
        <is>
          <t xml:space="preserve">110</t>
        </is>
      </c>
      <c s="9" r="H17841">
        <v>100000.0000</v>
      </c>
      <c s="8" t="inlineStr" r="I17841">
        <is>
          <t xml:space="preserve"/>
        </is>
      </c>
      <c s="8" t="inlineStr" r="J17841">
        <is>
          <t xml:space="preserve"> McHenry</t>
        </is>
      </c>
    </row>
    <row r="17842" ht="20.25" customHeight="0">
      <c s="5" t="inlineStr" r="A17842">
        <is>
          <t xml:space="preserve">X7010216</t>
        </is>
      </c>
      <c s="5" t="inlineStr" r="B17842">
        <is>
          <t xml:space="preserve">TRAFFIC CONTROL AND PROTECTION, (SPECIAL)</t>
        </is>
      </c>
      <c s="5" t="inlineStr" r="C17842">
        <is>
          <t xml:space="preserve">L SUM  </t>
        </is>
      </c>
      <c s="6" r="D17842">
        <v>1.000</v>
      </c>
      <c s="7" r="E17842">
        <v>1</v>
      </c>
      <c s="8" t="inlineStr" r="F17842">
        <is>
          <t xml:space="preserve">62R55</t>
        </is>
      </c>
      <c s="8" t="inlineStr" r="G17842">
        <is>
          <t xml:space="preserve">124</t>
        </is>
      </c>
      <c s="9" r="H17842">
        <v>10000.0000</v>
      </c>
      <c s="8" t="inlineStr" r="I17842">
        <is>
          <t xml:space="preserve">Y</t>
        </is>
      </c>
      <c s="8" t="inlineStr" r="J17842">
        <is>
          <t xml:space="preserve"> Will</t>
        </is>
      </c>
    </row>
    <row r="17843" ht="20.25" customHeight="0">
      <c s="5" t="inlineStr" r="A17843">
        <is>
          <t xml:space="preserve">X7010216</t>
        </is>
      </c>
      <c s="5" t="inlineStr" r="B17843">
        <is>
          <t xml:space="preserve">TRAFFIC CONTROL AND PROTECTION, (SPECIAL)</t>
        </is>
      </c>
      <c s="5" t="inlineStr" r="C17843">
        <is>
          <t xml:space="preserve">L SUM  </t>
        </is>
      </c>
      <c s="6" r="D17843">
        <v>1.000</v>
      </c>
      <c s="7" r="E17843">
        <v>1</v>
      </c>
      <c s="8" t="inlineStr" r="F17843">
        <is>
          <t xml:space="preserve">62R55</t>
        </is>
      </c>
      <c s="8" t="inlineStr" r="G17843">
        <is>
          <t xml:space="preserve">124</t>
        </is>
      </c>
      <c s="9" r="H17843">
        <v>35760.0000</v>
      </c>
      <c s="8" t="inlineStr" r="I17843">
        <is>
          <t xml:space="preserve"/>
        </is>
      </c>
      <c s="8" t="inlineStr" r="J17843">
        <is>
          <t xml:space="preserve"> Will</t>
        </is>
      </c>
    </row>
    <row r="17844" ht="20.25" customHeight="0">
      <c s="5" t="inlineStr" r="A17844">
        <is>
          <t xml:space="preserve">X7010216</t>
        </is>
      </c>
      <c s="5" t="inlineStr" r="B17844">
        <is>
          <t xml:space="preserve">TRAFFIC CONTROL AND PROTECTION, (SPECIAL)</t>
        </is>
      </c>
      <c s="5" t="inlineStr" r="C17844">
        <is>
          <t xml:space="preserve">L SUM  </t>
        </is>
      </c>
      <c s="6" r="D17844">
        <v>1.000</v>
      </c>
      <c s="7" r="E17844">
        <v>1</v>
      </c>
      <c s="8" t="inlineStr" r="F17844">
        <is>
          <t xml:space="preserve">62R55</t>
        </is>
      </c>
      <c s="8" t="inlineStr" r="G17844">
        <is>
          <t xml:space="preserve">124</t>
        </is>
      </c>
      <c s="9" r="H17844">
        <v>100000.0000</v>
      </c>
      <c s="8" t="inlineStr" r="I17844">
        <is>
          <t xml:space="preserve"/>
        </is>
      </c>
      <c s="8" t="inlineStr" r="J17844">
        <is>
          <t xml:space="preserve"> Will</t>
        </is>
      </c>
    </row>
    <row r="17845" ht="20.25" customHeight="0">
      <c s="5" t="inlineStr" r="A17845">
        <is>
          <t xml:space="preserve">X7010216</t>
        </is>
      </c>
      <c s="5" t="inlineStr" r="B17845">
        <is>
          <t xml:space="preserve">TRAFFIC CONTROL AND PROTECTION, (SPECIAL)</t>
        </is>
      </c>
      <c s="5" t="inlineStr" r="C17845">
        <is>
          <t xml:space="preserve">L SUM  </t>
        </is>
      </c>
      <c s="6" r="D17845">
        <v>1.000</v>
      </c>
      <c s="7" r="E17845">
        <v>1</v>
      </c>
      <c s="8" t="inlineStr" r="F17845">
        <is>
          <t xml:space="preserve">62R55</t>
        </is>
      </c>
      <c s="8" t="inlineStr" r="G17845">
        <is>
          <t xml:space="preserve">124</t>
        </is>
      </c>
      <c s="9" r="H17845">
        <v>300000.0000</v>
      </c>
      <c s="8" t="inlineStr" r="I17845">
        <is>
          <t xml:space="preserve"/>
        </is>
      </c>
      <c s="8" t="inlineStr" r="J17845">
        <is>
          <t xml:space="preserve"> Will</t>
        </is>
      </c>
    </row>
    <row r="17846" ht="20.25" customHeight="0">
      <c s="5" t="inlineStr" r="A17846">
        <is>
          <t xml:space="preserve">X7010216</t>
        </is>
      </c>
      <c s="5" t="inlineStr" r="B17846">
        <is>
          <t xml:space="preserve">TRAFFIC CONTROL AND PROTECTION, (SPECIAL)</t>
        </is>
      </c>
      <c s="5" t="inlineStr" r="C17846">
        <is>
          <t xml:space="preserve">L SUM  </t>
        </is>
      </c>
      <c s="6" r="D17846">
        <v>1.000</v>
      </c>
      <c s="7" r="E17846">
        <v>1</v>
      </c>
      <c s="8" t="inlineStr" r="F17846">
        <is>
          <t xml:space="preserve">62R55</t>
        </is>
      </c>
      <c s="8" t="inlineStr" r="G17846">
        <is>
          <t xml:space="preserve">124</t>
        </is>
      </c>
      <c s="9" r="H17846">
        <v>336000.0000</v>
      </c>
      <c s="8" t="inlineStr" r="I17846">
        <is>
          <t xml:space="preserve"/>
        </is>
      </c>
      <c s="8" t="inlineStr" r="J17846">
        <is>
          <t xml:space="preserve"> Will</t>
        </is>
      </c>
    </row>
    <row r="17847" ht="20.25" customHeight="0">
      <c s="5" t="inlineStr" r="A17847">
        <is>
          <t xml:space="preserve">X7010216</t>
        </is>
      </c>
      <c s="5" t="inlineStr" r="B17847">
        <is>
          <t xml:space="preserve">TRAFFIC CONTROL AND PROTECTION, (SPECIAL)</t>
        </is>
      </c>
      <c s="5" t="inlineStr" r="C17847">
        <is>
          <t xml:space="preserve">L SUM  </t>
        </is>
      </c>
      <c s="6" r="D17847">
        <v>1.000</v>
      </c>
      <c s="7" r="E17847">
        <v>1</v>
      </c>
      <c s="8" t="inlineStr" r="F17847">
        <is>
          <t xml:space="preserve">62R68</t>
        </is>
      </c>
      <c s="8" t="inlineStr" r="G17847">
        <is>
          <t xml:space="preserve">058</t>
        </is>
      </c>
      <c s="9" r="H17847">
        <v>13500.0000</v>
      </c>
      <c s="8" t="inlineStr" r="I17847">
        <is>
          <t xml:space="preserve">Y</t>
        </is>
      </c>
      <c s="8" t="inlineStr" r="J17847">
        <is>
          <t xml:space="preserve"> Will</t>
        </is>
      </c>
    </row>
    <row r="17848" ht="20.25" customHeight="0">
      <c s="5" t="inlineStr" r="A17848">
        <is>
          <t xml:space="preserve">X7010216</t>
        </is>
      </c>
      <c s="5" t="inlineStr" r="B17848">
        <is>
          <t xml:space="preserve">TRAFFIC CONTROL AND PROTECTION, (SPECIAL)</t>
        </is>
      </c>
      <c s="5" t="inlineStr" r="C17848">
        <is>
          <t xml:space="preserve">L SUM  </t>
        </is>
      </c>
      <c s="6" r="D17848">
        <v>1.000</v>
      </c>
      <c s="7" r="E17848">
        <v>1</v>
      </c>
      <c s="8" t="inlineStr" r="F17848">
        <is>
          <t xml:space="preserve">62R68</t>
        </is>
      </c>
      <c s="8" t="inlineStr" r="G17848">
        <is>
          <t xml:space="preserve">058</t>
        </is>
      </c>
      <c s="9" r="H17848">
        <v>13500.0000</v>
      </c>
      <c s="8" t="inlineStr" r="I17848">
        <is>
          <t xml:space="preserve"/>
        </is>
      </c>
      <c s="8" t="inlineStr" r="J17848">
        <is>
          <t xml:space="preserve"> Will</t>
        </is>
      </c>
    </row>
    <row r="17849" ht="20.25" customHeight="0">
      <c s="5" t="inlineStr" r="A17849">
        <is>
          <t xml:space="preserve">X7010216</t>
        </is>
      </c>
      <c s="5" t="inlineStr" r="B17849">
        <is>
          <t xml:space="preserve">TRAFFIC CONTROL AND PROTECTION, (SPECIAL)</t>
        </is>
      </c>
      <c s="5" t="inlineStr" r="C17849">
        <is>
          <t xml:space="preserve">L SUM  </t>
        </is>
      </c>
      <c s="6" r="D17849">
        <v>1.000</v>
      </c>
      <c s="7" r="E17849">
        <v>1</v>
      </c>
      <c s="8" t="inlineStr" r="F17849">
        <is>
          <t xml:space="preserve">62R68</t>
        </is>
      </c>
      <c s="8" t="inlineStr" r="G17849">
        <is>
          <t xml:space="preserve">058</t>
        </is>
      </c>
      <c s="9" r="H17849">
        <v>13500.0000</v>
      </c>
      <c s="8" t="inlineStr" r="I17849">
        <is>
          <t xml:space="preserve"/>
        </is>
      </c>
      <c s="8" t="inlineStr" r="J17849">
        <is>
          <t xml:space="preserve"> Will</t>
        </is>
      </c>
    </row>
    <row r="17850" ht="20.25" customHeight="0">
      <c s="5" t="inlineStr" r="A17850">
        <is>
          <t xml:space="preserve">X7010216</t>
        </is>
      </c>
      <c s="5" t="inlineStr" r="B17850">
        <is>
          <t xml:space="preserve">TRAFFIC CONTROL AND PROTECTION, (SPECIAL)</t>
        </is>
      </c>
      <c s="5" t="inlineStr" r="C17850">
        <is>
          <t xml:space="preserve">L SUM  </t>
        </is>
      </c>
      <c s="6" r="D17850">
        <v>1.000</v>
      </c>
      <c s="7" r="E17850">
        <v>1</v>
      </c>
      <c s="8" t="inlineStr" r="F17850">
        <is>
          <t xml:space="preserve">62R68</t>
        </is>
      </c>
      <c s="8" t="inlineStr" r="G17850">
        <is>
          <t xml:space="preserve">058</t>
        </is>
      </c>
      <c s="9" r="H17850">
        <v>20000.0000</v>
      </c>
      <c s="8" t="inlineStr" r="I17850">
        <is>
          <t xml:space="preserve"/>
        </is>
      </c>
      <c s="8" t="inlineStr" r="J17850">
        <is>
          <t xml:space="preserve"> Will</t>
        </is>
      </c>
    </row>
    <row r="17851" ht="20.25" customHeight="0">
      <c s="5" t="inlineStr" r="A17851">
        <is>
          <t xml:space="preserve">X7010216</t>
        </is>
      </c>
      <c s="5" t="inlineStr" r="B17851">
        <is>
          <t xml:space="preserve">TRAFFIC CONTROL AND PROTECTION, (SPECIAL)</t>
        </is>
      </c>
      <c s="5" t="inlineStr" r="C17851">
        <is>
          <t xml:space="preserve">L SUM  </t>
        </is>
      </c>
      <c s="6" r="D17851">
        <v>1.000</v>
      </c>
      <c s="7" r="E17851">
        <v>1</v>
      </c>
      <c s="8" t="inlineStr" r="F17851">
        <is>
          <t xml:space="preserve">62R68</t>
        </is>
      </c>
      <c s="8" t="inlineStr" r="G17851">
        <is>
          <t xml:space="preserve">058</t>
        </is>
      </c>
      <c s="9" r="H17851">
        <v>70000.0000</v>
      </c>
      <c s="8" t="inlineStr" r="I17851">
        <is>
          <t xml:space="preserve"/>
        </is>
      </c>
      <c s="8" t="inlineStr" r="J17851">
        <is>
          <t xml:space="preserve"> Will</t>
        </is>
      </c>
    </row>
    <row r="17852" ht="20.25" customHeight="0">
      <c s="5" t="inlineStr" r="A17852">
        <is>
          <t xml:space="preserve">X7010216</t>
        </is>
      </c>
      <c s="5" t="inlineStr" r="B17852">
        <is>
          <t xml:space="preserve">TRAFFIC CONTROL AND PROTECTION, (SPECIAL)</t>
        </is>
      </c>
      <c s="5" t="inlineStr" r="C17852">
        <is>
          <t xml:space="preserve">L SUM  </t>
        </is>
      </c>
      <c s="6" r="D17852">
        <v>1.000</v>
      </c>
      <c s="7" r="E17852">
        <v>1</v>
      </c>
      <c s="8" t="inlineStr" r="F17852">
        <is>
          <t xml:space="preserve">62R68</t>
        </is>
      </c>
      <c s="8" t="inlineStr" r="G17852">
        <is>
          <t xml:space="preserve">058</t>
        </is>
      </c>
      <c s="9" r="H17852">
        <v>109000.0000</v>
      </c>
      <c s="8" t="inlineStr" r="I17852">
        <is>
          <t xml:space="preserve"/>
        </is>
      </c>
      <c s="8" t="inlineStr" r="J17852">
        <is>
          <t xml:space="preserve"> Will</t>
        </is>
      </c>
    </row>
    <row r="17853" ht="20.25" customHeight="0">
      <c s="5" t="inlineStr" r="A17853">
        <is>
          <t xml:space="preserve">X7010216</t>
        </is>
      </c>
      <c s="5" t="inlineStr" r="B17853">
        <is>
          <t xml:space="preserve">TRAFFIC CONTROL AND PROTECTION, (SPECIAL)</t>
        </is>
      </c>
      <c s="5" t="inlineStr" r="C17853">
        <is>
          <t xml:space="preserve">L SUM  </t>
        </is>
      </c>
      <c s="6" r="D17853">
        <v>1.000</v>
      </c>
      <c s="7" r="E17853">
        <v>1</v>
      </c>
      <c s="8" t="inlineStr" r="F17853">
        <is>
          <t xml:space="preserve">62T97</t>
        </is>
      </c>
      <c s="8" t="inlineStr" r="G17853">
        <is>
          <t xml:space="preserve">066</t>
        </is>
      </c>
      <c s="9" r="H17853">
        <v>20000.0000</v>
      </c>
      <c s="8" t="inlineStr" r="I17853">
        <is>
          <t xml:space="preserve">Y</t>
        </is>
      </c>
      <c s="8" t="inlineStr" r="J17853">
        <is>
          <t xml:space="preserve"> Cook</t>
        </is>
      </c>
    </row>
    <row r="17854" ht="20.25" customHeight="0">
      <c s="5" t="inlineStr" r="A17854">
        <is>
          <t xml:space="preserve">X7010216</t>
        </is>
      </c>
      <c s="5" t="inlineStr" r="B17854">
        <is>
          <t xml:space="preserve">TRAFFIC CONTROL AND PROTECTION, (SPECIAL)</t>
        </is>
      </c>
      <c s="5" t="inlineStr" r="C17854">
        <is>
          <t xml:space="preserve">L SUM  </t>
        </is>
      </c>
      <c s="6" r="D17854">
        <v>1.000</v>
      </c>
      <c s="7" r="E17854">
        <v>1</v>
      </c>
      <c s="8" t="inlineStr" r="F17854">
        <is>
          <t xml:space="preserve">62T97</t>
        </is>
      </c>
      <c s="8" t="inlineStr" r="G17854">
        <is>
          <t xml:space="preserve">066</t>
        </is>
      </c>
      <c s="9" r="H17854">
        <v>12000.0000</v>
      </c>
      <c s="8" t="inlineStr" r="I17854">
        <is>
          <t xml:space="preserve"/>
        </is>
      </c>
      <c s="8" t="inlineStr" r="J17854">
        <is>
          <t xml:space="preserve"> Cook</t>
        </is>
      </c>
    </row>
    <row r="17855" ht="20.25" customHeight="0">
      <c s="5" t="inlineStr" r="A17855">
        <is>
          <t xml:space="preserve">X7010216</t>
        </is>
      </c>
      <c s="5" t="inlineStr" r="B17855">
        <is>
          <t xml:space="preserve">TRAFFIC CONTROL AND PROTECTION, (SPECIAL)</t>
        </is>
      </c>
      <c s="5" t="inlineStr" r="C17855">
        <is>
          <t xml:space="preserve">L SUM  </t>
        </is>
      </c>
      <c s="6" r="D17855">
        <v>1.000</v>
      </c>
      <c s="7" r="E17855">
        <v>1</v>
      </c>
      <c s="8" t="inlineStr" r="F17855">
        <is>
          <t xml:space="preserve">62T97</t>
        </is>
      </c>
      <c s="8" t="inlineStr" r="G17855">
        <is>
          <t xml:space="preserve">066</t>
        </is>
      </c>
      <c s="9" r="H17855">
        <v>17500.0000</v>
      </c>
      <c s="8" t="inlineStr" r="I17855">
        <is>
          <t xml:space="preserve"/>
        </is>
      </c>
      <c s="8" t="inlineStr" r="J17855">
        <is>
          <t xml:space="preserve"> Cook</t>
        </is>
      </c>
    </row>
    <row r="17856" ht="20.25" customHeight="0">
      <c s="5" t="inlineStr" r="A17856">
        <is>
          <t xml:space="preserve">X7010216</t>
        </is>
      </c>
      <c s="5" t="inlineStr" r="B17856">
        <is>
          <t xml:space="preserve">TRAFFIC CONTROL AND PROTECTION, (SPECIAL)</t>
        </is>
      </c>
      <c s="5" t="inlineStr" r="C17856">
        <is>
          <t xml:space="preserve">L SUM  </t>
        </is>
      </c>
      <c s="6" r="D17856">
        <v>1.000</v>
      </c>
      <c s="7" r="E17856">
        <v>1</v>
      </c>
      <c s="8" t="inlineStr" r="F17856">
        <is>
          <t xml:space="preserve">62T97</t>
        </is>
      </c>
      <c s="8" t="inlineStr" r="G17856">
        <is>
          <t xml:space="preserve">066</t>
        </is>
      </c>
      <c s="9" r="H17856">
        <v>22165.0000</v>
      </c>
      <c s="8" t="inlineStr" r="I17856">
        <is>
          <t xml:space="preserve"/>
        </is>
      </c>
      <c s="8" t="inlineStr" r="J17856">
        <is>
          <t xml:space="preserve"> Cook</t>
        </is>
      </c>
    </row>
    <row r="17857" ht="20.25" customHeight="0">
      <c s="5" t="inlineStr" r="A17857">
        <is>
          <t xml:space="preserve">X7010216</t>
        </is>
      </c>
      <c s="5" t="inlineStr" r="B17857">
        <is>
          <t xml:space="preserve">TRAFFIC CONTROL AND PROTECTION, (SPECIAL)</t>
        </is>
      </c>
      <c s="5" t="inlineStr" r="C17857">
        <is>
          <t xml:space="preserve">L SUM  </t>
        </is>
      </c>
      <c s="6" r="D17857">
        <v>1.000</v>
      </c>
      <c s="7" r="E17857">
        <v>1</v>
      </c>
      <c s="8" t="inlineStr" r="F17857">
        <is>
          <t xml:space="preserve">62T97</t>
        </is>
      </c>
      <c s="8" t="inlineStr" r="G17857">
        <is>
          <t xml:space="preserve">066</t>
        </is>
      </c>
      <c s="9" r="H17857">
        <v>36500.0000</v>
      </c>
      <c s="8" t="inlineStr" r="I17857">
        <is>
          <t xml:space="preserve"/>
        </is>
      </c>
      <c s="8" t="inlineStr" r="J17857">
        <is>
          <t xml:space="preserve"> Cook</t>
        </is>
      </c>
    </row>
    <row r="17858" ht="20.25" customHeight="0">
      <c s="5" t="inlineStr" r="A17858">
        <is>
          <t xml:space="preserve">X7010216</t>
        </is>
      </c>
      <c s="5" t="inlineStr" r="B17858">
        <is>
          <t xml:space="preserve">TRAFFIC CONTROL AND PROTECTION, (SPECIAL)</t>
        </is>
      </c>
      <c s="5" t="inlineStr" r="C17858">
        <is>
          <t xml:space="preserve">L SUM  </t>
        </is>
      </c>
      <c s="6" r="D17858">
        <v>1.000</v>
      </c>
      <c s="7" r="E17858">
        <v>1</v>
      </c>
      <c s="8" t="inlineStr" r="F17858">
        <is>
          <t xml:space="preserve">62T97</t>
        </is>
      </c>
      <c s="8" t="inlineStr" r="G17858">
        <is>
          <t xml:space="preserve">066</t>
        </is>
      </c>
      <c s="9" r="H17858">
        <v>41000.0000</v>
      </c>
      <c s="8" t="inlineStr" r="I17858">
        <is>
          <t xml:space="preserve"/>
        </is>
      </c>
      <c s="8" t="inlineStr" r="J17858">
        <is>
          <t xml:space="preserve"> Cook</t>
        </is>
      </c>
    </row>
    <row r="17859" ht="20.25" customHeight="0">
      <c s="5" t="inlineStr" r="A17859">
        <is>
          <t xml:space="preserve">X7010216</t>
        </is>
      </c>
      <c s="5" t="inlineStr" r="B17859">
        <is>
          <t xml:space="preserve">TRAFFIC CONTROL AND PROTECTION, (SPECIAL)</t>
        </is>
      </c>
      <c s="5" t="inlineStr" r="C17859">
        <is>
          <t xml:space="preserve">L SUM  </t>
        </is>
      </c>
      <c s="6" r="D17859">
        <v>1.000</v>
      </c>
      <c s="7" r="E17859">
        <v>1</v>
      </c>
      <c s="8" t="inlineStr" r="F17859">
        <is>
          <t xml:space="preserve">62U14</t>
        </is>
      </c>
      <c s="8" t="inlineStr" r="G17859">
        <is>
          <t xml:space="preserve">076</t>
        </is>
      </c>
      <c s="9" r="H17859">
        <v>37000.0000</v>
      </c>
      <c s="8" t="inlineStr" r="I17859">
        <is>
          <t xml:space="preserve">Y</t>
        </is>
      </c>
      <c s="8" t="inlineStr" r="J17859">
        <is>
          <t xml:space="preserve"> Cook</t>
        </is>
      </c>
    </row>
    <row r="17860" ht="20.25" customHeight="0">
      <c s="5" t="inlineStr" r="A17860">
        <is>
          <t xml:space="preserve">X7010216</t>
        </is>
      </c>
      <c s="5" t="inlineStr" r="B17860">
        <is>
          <t xml:space="preserve">TRAFFIC CONTROL AND PROTECTION, (SPECIAL)</t>
        </is>
      </c>
      <c s="5" t="inlineStr" r="C17860">
        <is>
          <t xml:space="preserve">L SUM  </t>
        </is>
      </c>
      <c s="6" r="D17860">
        <v>1.000</v>
      </c>
      <c s="7" r="E17860">
        <v>1</v>
      </c>
      <c s="8" t="inlineStr" r="F17860">
        <is>
          <t xml:space="preserve">62U14</t>
        </is>
      </c>
      <c s="8" t="inlineStr" r="G17860">
        <is>
          <t xml:space="preserve">076</t>
        </is>
      </c>
      <c s="9" r="H17860">
        <v>37000.0000</v>
      </c>
      <c s="8" t="inlineStr" r="I17860">
        <is>
          <t xml:space="preserve"/>
        </is>
      </c>
      <c s="8" t="inlineStr" r="J17860">
        <is>
          <t xml:space="preserve"> Cook</t>
        </is>
      </c>
    </row>
    <row r="17861" ht="20.25" customHeight="0">
      <c s="5" t="inlineStr" r="A17861">
        <is>
          <t xml:space="preserve">X7010216</t>
        </is>
      </c>
      <c s="5" t="inlineStr" r="B17861">
        <is>
          <t xml:space="preserve">TRAFFIC CONTROL AND PROTECTION, (SPECIAL)</t>
        </is>
      </c>
      <c s="5" t="inlineStr" r="C17861">
        <is>
          <t xml:space="preserve">L SUM  </t>
        </is>
      </c>
      <c s="6" r="D17861">
        <v>1.000</v>
      </c>
      <c s="7" r="E17861">
        <v>2</v>
      </c>
      <c s="8" t="inlineStr" r="F17861">
        <is>
          <t xml:space="preserve">64M40</t>
        </is>
      </c>
      <c s="8" t="inlineStr" r="G17861">
        <is>
          <t xml:space="preserve">032</t>
        </is>
      </c>
      <c s="9" r="H17861">
        <v>45000.0000</v>
      </c>
      <c s="8" t="inlineStr" r="I17861">
        <is>
          <t xml:space="preserve">Y</t>
        </is>
      </c>
      <c s="8" t="inlineStr" r="J17861">
        <is>
          <t xml:space="preserve"> Winnebago</t>
        </is>
      </c>
    </row>
    <row r="17862" ht="20.25" customHeight="0">
      <c s="5" t="inlineStr" r="A17862">
        <is>
          <t xml:space="preserve">X7010216</t>
        </is>
      </c>
      <c s="5" t="inlineStr" r="B17862">
        <is>
          <t xml:space="preserve">TRAFFIC CONTROL AND PROTECTION, (SPECIAL)</t>
        </is>
      </c>
      <c s="5" t="inlineStr" r="C17862">
        <is>
          <t xml:space="preserve">L SUM  </t>
        </is>
      </c>
      <c s="6" r="D17862">
        <v>1.000</v>
      </c>
      <c s="7" r="E17862">
        <v>2</v>
      </c>
      <c s="8" t="inlineStr" r="F17862">
        <is>
          <t xml:space="preserve">64M40</t>
        </is>
      </c>
      <c s="8" t="inlineStr" r="G17862">
        <is>
          <t xml:space="preserve">032</t>
        </is>
      </c>
      <c s="9" r="H17862">
        <v>25000.0000</v>
      </c>
      <c s="8" t="inlineStr" r="I17862">
        <is>
          <t xml:space="preserve"/>
        </is>
      </c>
      <c s="8" t="inlineStr" r="J17862">
        <is>
          <t xml:space="preserve"> Winnebago</t>
        </is>
      </c>
    </row>
    <row r="17863" ht="20.25" customHeight="0">
      <c s="5" t="inlineStr" r="A17863">
        <is>
          <t xml:space="preserve">X7010216</t>
        </is>
      </c>
      <c s="5" t="inlineStr" r="B17863">
        <is>
          <t xml:space="preserve">TRAFFIC CONTROL AND PROTECTION, (SPECIAL)</t>
        </is>
      </c>
      <c s="5" t="inlineStr" r="C17863">
        <is>
          <t xml:space="preserve">L SUM  </t>
        </is>
      </c>
      <c s="6" r="D17863">
        <v>1.000</v>
      </c>
      <c s="7" r="E17863">
        <v>2</v>
      </c>
      <c s="8" t="inlineStr" r="F17863">
        <is>
          <t xml:space="preserve">64S15</t>
        </is>
      </c>
      <c s="8" t="inlineStr" r="G17863">
        <is>
          <t xml:space="preserve">005</t>
        </is>
      </c>
      <c s="9" r="H17863">
        <v>4400.0000</v>
      </c>
      <c s="8" t="inlineStr" r="I17863">
        <is>
          <t xml:space="preserve">Y</t>
        </is>
      </c>
      <c s="8" t="inlineStr" r="J17863">
        <is>
          <t xml:space="preserve"> Rock Island</t>
        </is>
      </c>
    </row>
    <row r="17864" ht="20.25" customHeight="0">
      <c s="5" t="inlineStr" r="A17864">
        <is>
          <t xml:space="preserve">X7010216</t>
        </is>
      </c>
      <c s="5" t="inlineStr" r="B17864">
        <is>
          <t xml:space="preserve">TRAFFIC CONTROL AND PROTECTION, (SPECIAL)</t>
        </is>
      </c>
      <c s="5" t="inlineStr" r="C17864">
        <is>
          <t xml:space="preserve">L SUM  </t>
        </is>
      </c>
      <c s="6" r="D17864">
        <v>1.000</v>
      </c>
      <c s="7" r="E17864">
        <v>2</v>
      </c>
      <c s="8" t="inlineStr" r="F17864">
        <is>
          <t xml:space="preserve">64S15</t>
        </is>
      </c>
      <c s="8" t="inlineStr" r="G17864">
        <is>
          <t xml:space="preserve">005</t>
        </is>
      </c>
      <c s="9" r="H17864">
        <v>4400.0000</v>
      </c>
      <c s="8" t="inlineStr" r="I17864">
        <is>
          <t xml:space="preserve"/>
        </is>
      </c>
      <c s="8" t="inlineStr" r="J17864">
        <is>
          <t xml:space="preserve"> Rock Island</t>
        </is>
      </c>
    </row>
    <row r="17865" ht="20.25" customHeight="0">
      <c s="5" t="inlineStr" r="A17865">
        <is>
          <t xml:space="preserve">X7010216</t>
        </is>
      </c>
      <c s="5" t="inlineStr" r="B17865">
        <is>
          <t xml:space="preserve">TRAFFIC CONTROL AND PROTECTION, (SPECIAL)</t>
        </is>
      </c>
      <c s="5" t="inlineStr" r="C17865">
        <is>
          <t xml:space="preserve">L SUM  </t>
        </is>
      </c>
      <c s="6" r="D17865">
        <v>1.000</v>
      </c>
      <c s="7" r="E17865">
        <v>2</v>
      </c>
      <c s="8" t="inlineStr" r="F17865">
        <is>
          <t xml:space="preserve">64S15</t>
        </is>
      </c>
      <c s="8" t="inlineStr" r="G17865">
        <is>
          <t xml:space="preserve">005</t>
        </is>
      </c>
      <c s="9" r="H17865">
        <v>5000.0000</v>
      </c>
      <c s="8" t="inlineStr" r="I17865">
        <is>
          <t xml:space="preserve"/>
        </is>
      </c>
      <c s="8" t="inlineStr" r="J17865">
        <is>
          <t xml:space="preserve"> Rock Island</t>
        </is>
      </c>
    </row>
    <row r="17866" ht="20.25" customHeight="0">
      <c s="5" t="inlineStr" r="A17866">
        <is>
          <t xml:space="preserve">X7010216</t>
        </is>
      </c>
      <c s="5" t="inlineStr" r="B17866">
        <is>
          <t xml:space="preserve">TRAFFIC CONTROL AND PROTECTION, (SPECIAL)</t>
        </is>
      </c>
      <c s="5" t="inlineStr" r="C17866">
        <is>
          <t xml:space="preserve">L SUM  </t>
        </is>
      </c>
      <c s="6" r="D17866">
        <v>1.000</v>
      </c>
      <c s="7" r="E17866">
        <v>2</v>
      </c>
      <c s="8" t="inlineStr" r="F17866">
        <is>
          <t xml:space="preserve">64S24</t>
        </is>
      </c>
      <c s="8" t="inlineStr" r="G17866">
        <is>
          <t xml:space="preserve">008</t>
        </is>
      </c>
      <c s="9" r="H17866">
        <v>21000.0000</v>
      </c>
      <c s="8" t="inlineStr" r="I17866">
        <is>
          <t xml:space="preserve">Y</t>
        </is>
      </c>
      <c s="8" t="inlineStr" r="J17866">
        <is>
          <t xml:space="preserve"> Rock Island</t>
        </is>
      </c>
    </row>
    <row r="17867" ht="20.25" customHeight="0">
      <c s="5" t="inlineStr" r="A17867">
        <is>
          <t xml:space="preserve">X7010216</t>
        </is>
      </c>
      <c s="5" t="inlineStr" r="B17867">
        <is>
          <t xml:space="preserve">TRAFFIC CONTROL AND PROTECTION, (SPECIAL)</t>
        </is>
      </c>
      <c s="5" t="inlineStr" r="C17867">
        <is>
          <t xml:space="preserve">L SUM  </t>
        </is>
      </c>
      <c s="6" r="D17867">
        <v>1.000</v>
      </c>
      <c s="7" r="E17867">
        <v>2</v>
      </c>
      <c s="8" t="inlineStr" r="F17867">
        <is>
          <t xml:space="preserve">64S24</t>
        </is>
      </c>
      <c s="8" t="inlineStr" r="G17867">
        <is>
          <t xml:space="preserve">008</t>
        </is>
      </c>
      <c s="9" r="H17867">
        <v>24000.0000</v>
      </c>
      <c s="8" t="inlineStr" r="I17867">
        <is>
          <t xml:space="preserve"/>
        </is>
      </c>
      <c s="8" t="inlineStr" r="J17867">
        <is>
          <t xml:space="preserve"> Rock Island</t>
        </is>
      </c>
    </row>
    <row r="17868" ht="20.25" customHeight="0">
      <c s="5" t="inlineStr" r="A17868">
        <is>
          <t xml:space="preserve">X7010216</t>
        </is>
      </c>
      <c s="5" t="inlineStr" r="B17868">
        <is>
          <t xml:space="preserve">TRAFFIC CONTROL AND PROTECTION, (SPECIAL)</t>
        </is>
      </c>
      <c s="5" t="inlineStr" r="C17868">
        <is>
          <t xml:space="preserve">L SUM  </t>
        </is>
      </c>
      <c s="6" r="D17868">
        <v>1.000</v>
      </c>
      <c s="7" r="E17868">
        <v>2</v>
      </c>
      <c s="8" t="inlineStr" r="F17868">
        <is>
          <t xml:space="preserve">64S24</t>
        </is>
      </c>
      <c s="8" t="inlineStr" r="G17868">
        <is>
          <t xml:space="preserve">008</t>
        </is>
      </c>
      <c s="9" r="H17868">
        <v>25800.0000</v>
      </c>
      <c s="8" t="inlineStr" r="I17868">
        <is>
          <t xml:space="preserve"/>
        </is>
      </c>
      <c s="8" t="inlineStr" r="J17868">
        <is>
          <t xml:space="preserve"> Rock Island</t>
        </is>
      </c>
    </row>
    <row r="17869" ht="20.25" customHeight="0">
      <c s="5" t="inlineStr" r="A17869">
        <is>
          <t xml:space="preserve">X7010216</t>
        </is>
      </c>
      <c s="5" t="inlineStr" r="B17869">
        <is>
          <t xml:space="preserve">TRAFFIC CONTROL AND PROTECTION, (SPECIAL)</t>
        </is>
      </c>
      <c s="5" t="inlineStr" r="C17869">
        <is>
          <t xml:space="preserve">L SUM  </t>
        </is>
      </c>
      <c s="6" r="D17869">
        <v>1.000</v>
      </c>
      <c s="7" r="E17869">
        <v>2</v>
      </c>
      <c s="8" t="inlineStr" r="F17869">
        <is>
          <t xml:space="preserve">64S24</t>
        </is>
      </c>
      <c s="8" t="inlineStr" r="G17869">
        <is>
          <t xml:space="preserve">008</t>
        </is>
      </c>
      <c s="9" r="H17869">
        <v>71000.0000</v>
      </c>
      <c s="8" t="inlineStr" r="I17869">
        <is>
          <t xml:space="preserve"/>
        </is>
      </c>
      <c s="8" t="inlineStr" r="J17869">
        <is>
          <t xml:space="preserve"> Rock Island</t>
        </is>
      </c>
    </row>
    <row r="17870" ht="20.25" customHeight="0">
      <c s="5" t="inlineStr" r="A17870">
        <is>
          <t xml:space="preserve">X7010216</t>
        </is>
      </c>
      <c s="5" t="inlineStr" r="B17870">
        <is>
          <t xml:space="preserve">TRAFFIC CONTROL AND PROTECTION, (SPECIAL)</t>
        </is>
      </c>
      <c s="5" t="inlineStr" r="C17870">
        <is>
          <t xml:space="preserve">L SUM  </t>
        </is>
      </c>
      <c s="6" r="D17870">
        <v>1.000</v>
      </c>
      <c s="7" r="E17870">
        <v>3</v>
      </c>
      <c s="8" t="inlineStr" r="F17870">
        <is>
          <t xml:space="preserve">66M64</t>
        </is>
      </c>
      <c s="8" t="inlineStr" r="G17870">
        <is>
          <t xml:space="preserve">040</t>
        </is>
      </c>
      <c s="9" r="H17870">
        <v>4650.0000</v>
      </c>
      <c s="8" t="inlineStr" r="I17870">
        <is>
          <t xml:space="preserve">Y</t>
        </is>
      </c>
      <c s="8" t="inlineStr" r="J17870">
        <is>
          <t xml:space="preserve"> Livingston</t>
        </is>
      </c>
    </row>
    <row r="17871" ht="20.25" customHeight="0">
      <c s="5" t="inlineStr" r="A17871">
        <is>
          <t xml:space="preserve">X7010216</t>
        </is>
      </c>
      <c s="5" t="inlineStr" r="B17871">
        <is>
          <t xml:space="preserve">TRAFFIC CONTROL AND PROTECTION, (SPECIAL)</t>
        </is>
      </c>
      <c s="5" t="inlineStr" r="C17871">
        <is>
          <t xml:space="preserve">L SUM  </t>
        </is>
      </c>
      <c s="6" r="D17871">
        <v>1.000</v>
      </c>
      <c s="7" r="E17871">
        <v>3</v>
      </c>
      <c s="8" t="inlineStr" r="F17871">
        <is>
          <t xml:space="preserve">66M64</t>
        </is>
      </c>
      <c s="8" t="inlineStr" r="G17871">
        <is>
          <t xml:space="preserve">040</t>
        </is>
      </c>
      <c s="9" r="H17871">
        <v>7000.0000</v>
      </c>
      <c s="8" t="inlineStr" r="I17871">
        <is>
          <t xml:space="preserve"/>
        </is>
      </c>
      <c s="8" t="inlineStr" r="J17871">
        <is>
          <t xml:space="preserve"> Livingston</t>
        </is>
      </c>
    </row>
    <row r="17872" ht="20.25" customHeight="0">
      <c s="5" t="inlineStr" r="A17872">
        <is>
          <t xml:space="preserve">X7010216</t>
        </is>
      </c>
      <c s="5" t="inlineStr" r="B17872">
        <is>
          <t xml:space="preserve">TRAFFIC CONTROL AND PROTECTION, (SPECIAL)</t>
        </is>
      </c>
      <c s="5" t="inlineStr" r="C17872">
        <is>
          <t xml:space="preserve">L SUM  </t>
        </is>
      </c>
      <c s="6" r="D17872">
        <v>1.000</v>
      </c>
      <c s="7" r="E17872">
        <v>3</v>
      </c>
      <c s="8" t="inlineStr" r="F17872">
        <is>
          <t xml:space="preserve">66M64</t>
        </is>
      </c>
      <c s="8" t="inlineStr" r="G17872">
        <is>
          <t xml:space="preserve">040</t>
        </is>
      </c>
      <c s="9" r="H17872">
        <v>7500.0000</v>
      </c>
      <c s="8" t="inlineStr" r="I17872">
        <is>
          <t xml:space="preserve"/>
        </is>
      </c>
      <c s="8" t="inlineStr" r="J17872">
        <is>
          <t xml:space="preserve"> Livingston</t>
        </is>
      </c>
    </row>
    <row r="17873" ht="20.25" customHeight="0">
      <c s="5" t="inlineStr" r="A17873">
        <is>
          <t xml:space="preserve">X7010216</t>
        </is>
      </c>
      <c s="5" t="inlineStr" r="B17873">
        <is>
          <t xml:space="preserve">TRAFFIC CONTROL AND PROTECTION, (SPECIAL)</t>
        </is>
      </c>
      <c s="5" t="inlineStr" r="C17873">
        <is>
          <t xml:space="preserve">L SUM  </t>
        </is>
      </c>
      <c s="6" r="D17873">
        <v>1.000</v>
      </c>
      <c s="7" r="E17873">
        <v>4</v>
      </c>
      <c s="8" t="inlineStr" r="F17873">
        <is>
          <t xml:space="preserve">68H01</t>
        </is>
      </c>
      <c s="8" t="inlineStr" r="G17873">
        <is>
          <t xml:space="preserve">092</t>
        </is>
      </c>
      <c s="9" r="H17873">
        <v>72700.0000</v>
      </c>
      <c s="8" t="inlineStr" r="I17873">
        <is>
          <t xml:space="preserve">Y</t>
        </is>
      </c>
      <c s="8" t="inlineStr" r="J17873">
        <is>
          <t xml:space="preserve">Various</t>
        </is>
      </c>
    </row>
    <row r="17874" ht="20.25" customHeight="0">
      <c s="5" t="inlineStr" r="A17874">
        <is>
          <t xml:space="preserve">X7010216</t>
        </is>
      </c>
      <c s="5" t="inlineStr" r="B17874">
        <is>
          <t xml:space="preserve">TRAFFIC CONTROL AND PROTECTION, (SPECIAL)</t>
        </is>
      </c>
      <c s="5" t="inlineStr" r="C17874">
        <is>
          <t xml:space="preserve">L SUM  </t>
        </is>
      </c>
      <c s="6" r="D17874">
        <v>1.000</v>
      </c>
      <c s="7" r="E17874">
        <v>4</v>
      </c>
      <c s="8" t="inlineStr" r="F17874">
        <is>
          <t xml:space="preserve">68H21</t>
        </is>
      </c>
      <c s="8" t="inlineStr" r="G17874">
        <is>
          <t xml:space="preserve">051</t>
        </is>
      </c>
      <c s="9" r="H17874">
        <v>32000.0000</v>
      </c>
      <c s="8" t="inlineStr" r="I17874">
        <is>
          <t xml:space="preserve">Y</t>
        </is>
      </c>
      <c s="8" t="inlineStr" r="J17874">
        <is>
          <t xml:space="preserve"> Peoria, Tazewell</t>
        </is>
      </c>
    </row>
    <row r="17875" ht="20.25" customHeight="0">
      <c s="5" t="inlineStr" r="A17875">
        <is>
          <t xml:space="preserve">X7010216</t>
        </is>
      </c>
      <c s="5" t="inlineStr" r="B17875">
        <is>
          <t xml:space="preserve">TRAFFIC CONTROL AND PROTECTION, (SPECIAL)</t>
        </is>
      </c>
      <c s="5" t="inlineStr" r="C17875">
        <is>
          <t xml:space="preserve">L SUM  </t>
        </is>
      </c>
      <c s="6" r="D17875">
        <v>1.000</v>
      </c>
      <c s="7" r="E17875">
        <v>4</v>
      </c>
      <c s="8" t="inlineStr" r="F17875">
        <is>
          <t xml:space="preserve">68H21</t>
        </is>
      </c>
      <c s="8" t="inlineStr" r="G17875">
        <is>
          <t xml:space="preserve">051</t>
        </is>
      </c>
      <c s="9" r="H17875">
        <v>57725.0000</v>
      </c>
      <c s="8" t="inlineStr" r="I17875">
        <is>
          <t xml:space="preserve"/>
        </is>
      </c>
      <c s="8" t="inlineStr" r="J17875">
        <is>
          <t xml:space="preserve"> Peoria, Tazewell</t>
        </is>
      </c>
    </row>
    <row r="17876" ht="20.25" customHeight="0">
      <c s="5" t="inlineStr" r="A17876">
        <is>
          <t xml:space="preserve">X7010216</t>
        </is>
      </c>
      <c s="5" t="inlineStr" r="B17876">
        <is>
          <t xml:space="preserve">TRAFFIC CONTROL AND PROTECTION, (SPECIAL)</t>
        </is>
      </c>
      <c s="5" t="inlineStr" r="C17876">
        <is>
          <t xml:space="preserve">L SUM  </t>
        </is>
      </c>
      <c s="6" r="D17876">
        <v>1.000</v>
      </c>
      <c s="7" r="E17876">
        <v>5</v>
      </c>
      <c s="8" t="inlineStr" r="F17876">
        <is>
          <t xml:space="preserve">70541</t>
        </is>
      </c>
      <c s="8" t="inlineStr" r="G17876">
        <is>
          <t xml:space="preserve">012</t>
        </is>
      </c>
      <c s="9" r="H17876">
        <v>4000.0000</v>
      </c>
      <c s="8" t="inlineStr" r="I17876">
        <is>
          <t xml:space="preserve">Y</t>
        </is>
      </c>
      <c s="8" t="inlineStr" r="J17876">
        <is>
          <t xml:space="preserve"> McLean</t>
        </is>
      </c>
    </row>
    <row r="17877" ht="20.25" customHeight="0">
      <c s="5" t="inlineStr" r="A17877">
        <is>
          <t xml:space="preserve">X7010216</t>
        </is>
      </c>
      <c s="5" t="inlineStr" r="B17877">
        <is>
          <t xml:space="preserve">TRAFFIC CONTROL AND PROTECTION, (SPECIAL)</t>
        </is>
      </c>
      <c s="5" t="inlineStr" r="C17877">
        <is>
          <t xml:space="preserve">L SUM  </t>
        </is>
      </c>
      <c s="6" r="D17877">
        <v>1.000</v>
      </c>
      <c s="7" r="E17877">
        <v>5</v>
      </c>
      <c s="8" t="inlineStr" r="F17877">
        <is>
          <t xml:space="preserve">70541</t>
        </is>
      </c>
      <c s="8" t="inlineStr" r="G17877">
        <is>
          <t xml:space="preserve">012</t>
        </is>
      </c>
      <c s="9" r="H17877">
        <v>3980.0000</v>
      </c>
      <c s="8" t="inlineStr" r="I17877">
        <is>
          <t xml:space="preserve"/>
        </is>
      </c>
      <c s="8" t="inlineStr" r="J17877">
        <is>
          <t xml:space="preserve"> McLean</t>
        </is>
      </c>
    </row>
    <row r="17878" ht="20.25" customHeight="0">
      <c s="5" t="inlineStr" r="A17878">
        <is>
          <t xml:space="preserve">X7010216</t>
        </is>
      </c>
      <c s="5" t="inlineStr" r="B17878">
        <is>
          <t xml:space="preserve">TRAFFIC CONTROL AND PROTECTION, (SPECIAL)</t>
        </is>
      </c>
      <c s="5" t="inlineStr" r="C17878">
        <is>
          <t xml:space="preserve">L SUM  </t>
        </is>
      </c>
      <c s="6" r="D17878">
        <v>1.000</v>
      </c>
      <c s="7" r="E17878">
        <v>5</v>
      </c>
      <c s="8" t="inlineStr" r="F17878">
        <is>
          <t xml:space="preserve">70907</t>
        </is>
      </c>
      <c s="8" t="inlineStr" r="G17878">
        <is>
          <t xml:space="preserve">043</t>
        </is>
      </c>
      <c s="9" r="H17878">
        <v>18350.0000</v>
      </c>
      <c s="8" t="inlineStr" r="I17878">
        <is>
          <t xml:space="preserve">Y</t>
        </is>
      </c>
      <c s="8" t="inlineStr" r="J17878">
        <is>
          <t xml:space="preserve"> McLean</t>
        </is>
      </c>
    </row>
    <row r="17879" ht="20.25" customHeight="0">
      <c s="5" t="inlineStr" r="A17879">
        <is>
          <t xml:space="preserve">X7010216</t>
        </is>
      </c>
      <c s="5" t="inlineStr" r="B17879">
        <is>
          <t xml:space="preserve">TRAFFIC CONTROL AND PROTECTION, (SPECIAL)</t>
        </is>
      </c>
      <c s="5" t="inlineStr" r="C17879">
        <is>
          <t xml:space="preserve">L SUM  </t>
        </is>
      </c>
      <c s="6" r="D17879">
        <v>1.000</v>
      </c>
      <c s="7" r="E17879">
        <v>5</v>
      </c>
      <c s="8" t="inlineStr" r="F17879">
        <is>
          <t xml:space="preserve">70907</t>
        </is>
      </c>
      <c s="8" t="inlineStr" r="G17879">
        <is>
          <t xml:space="preserve">043</t>
        </is>
      </c>
      <c s="9" r="H17879">
        <v>17427.6500</v>
      </c>
      <c s="8" t="inlineStr" r="I17879">
        <is>
          <t xml:space="preserve"/>
        </is>
      </c>
      <c s="8" t="inlineStr" r="J17879">
        <is>
          <t xml:space="preserve"> McLean</t>
        </is>
      </c>
    </row>
    <row r="17880" ht="20.25" customHeight="0">
      <c s="5" t="inlineStr" r="A17880">
        <is>
          <t xml:space="preserve">X7010216</t>
        </is>
      </c>
      <c s="5" t="inlineStr" r="B17880">
        <is>
          <t xml:space="preserve">TRAFFIC CONTROL AND PROTECTION, (SPECIAL)</t>
        </is>
      </c>
      <c s="5" t="inlineStr" r="C17880">
        <is>
          <t xml:space="preserve">L SUM  </t>
        </is>
      </c>
      <c s="6" r="D17880">
        <v>1.000</v>
      </c>
      <c s="7" r="E17880">
        <v>5</v>
      </c>
      <c s="8" t="inlineStr" r="F17880">
        <is>
          <t xml:space="preserve">70907</t>
        </is>
      </c>
      <c s="8" t="inlineStr" r="G17880">
        <is>
          <t xml:space="preserve">043</t>
        </is>
      </c>
      <c s="9" r="H17880">
        <v>18500.0000</v>
      </c>
      <c s="8" t="inlineStr" r="I17880">
        <is>
          <t xml:space="preserve"/>
        </is>
      </c>
      <c s="8" t="inlineStr" r="J17880">
        <is>
          <t xml:space="preserve"> McLean</t>
        </is>
      </c>
    </row>
    <row r="17881" ht="20.25" customHeight="0">
      <c s="5" t="inlineStr" r="A17881">
        <is>
          <t xml:space="preserve">X7010216</t>
        </is>
      </c>
      <c s="5" t="inlineStr" r="B17881">
        <is>
          <t xml:space="preserve">TRAFFIC CONTROL AND PROTECTION, (SPECIAL)</t>
        </is>
      </c>
      <c s="5" t="inlineStr" r="C17881">
        <is>
          <t xml:space="preserve">L SUM  </t>
        </is>
      </c>
      <c s="6" r="D17881">
        <v>1.000</v>
      </c>
      <c s="7" r="E17881">
        <v>7</v>
      </c>
      <c s="8" t="inlineStr" r="F17881">
        <is>
          <t xml:space="preserve">74212</t>
        </is>
      </c>
      <c s="8" t="inlineStr" r="G17881">
        <is>
          <t xml:space="preserve">147</t>
        </is>
      </c>
      <c s="9" r="H17881">
        <v>938503.0700</v>
      </c>
      <c s="8" t="inlineStr" r="I17881">
        <is>
          <t xml:space="preserve">Y</t>
        </is>
      </c>
      <c s="8" t="inlineStr" r="J17881">
        <is>
          <t xml:space="preserve"> Effingham</t>
        </is>
      </c>
    </row>
    <row r="17882" ht="20.25" customHeight="0">
      <c s="5" t="inlineStr" r="A17882">
        <is>
          <t xml:space="preserve">X7010216</t>
        </is>
      </c>
      <c s="5" t="inlineStr" r="B17882">
        <is>
          <t xml:space="preserve">TRAFFIC CONTROL AND PROTECTION, (SPECIAL)</t>
        </is>
      </c>
      <c s="5" t="inlineStr" r="C17882">
        <is>
          <t xml:space="preserve">L SUM  </t>
        </is>
      </c>
      <c s="6" r="D17882">
        <v>1.000</v>
      </c>
      <c s="7" r="E17882">
        <v>7</v>
      </c>
      <c s="8" t="inlineStr" r="F17882">
        <is>
          <t xml:space="preserve">74212</t>
        </is>
      </c>
      <c s="8" t="inlineStr" r="G17882">
        <is>
          <t xml:space="preserve">147</t>
        </is>
      </c>
      <c s="9" r="H17882">
        <v>175000.0000</v>
      </c>
      <c s="8" t="inlineStr" r="I17882">
        <is>
          <t xml:space="preserve"/>
        </is>
      </c>
      <c s="8" t="inlineStr" r="J17882">
        <is>
          <t xml:space="preserve"> Effingham</t>
        </is>
      </c>
    </row>
    <row r="17883" ht="20.25" customHeight="0">
      <c s="5" t="inlineStr" r="A17883">
        <is>
          <t xml:space="preserve">X7010216</t>
        </is>
      </c>
      <c s="5" t="inlineStr" r="B17883">
        <is>
          <t xml:space="preserve">TRAFFIC CONTROL AND PROTECTION, (SPECIAL)</t>
        </is>
      </c>
      <c s="5" t="inlineStr" r="C17883">
        <is>
          <t xml:space="preserve">L SUM  </t>
        </is>
      </c>
      <c s="6" r="D17883">
        <v>1.000</v>
      </c>
      <c s="7" r="E17883">
        <v>2</v>
      </c>
      <c s="8" t="inlineStr" r="F17883">
        <is>
          <t xml:space="preserve">85733</t>
        </is>
      </c>
      <c s="8" t="inlineStr" r="G17883">
        <is>
          <t xml:space="preserve">099</t>
        </is>
      </c>
      <c s="9" r="H17883">
        <v>4800.0000</v>
      </c>
      <c s="8" t="inlineStr" r="I17883">
        <is>
          <t xml:space="preserve">Y</t>
        </is>
      </c>
      <c s="8" t="inlineStr" r="J17883">
        <is>
          <t xml:space="preserve"> Ogle</t>
        </is>
      </c>
    </row>
    <row r="17884" ht="20.25" customHeight="0">
      <c s="5" t="inlineStr" r="A17884">
        <is>
          <t xml:space="preserve">X7010216</t>
        </is>
      </c>
      <c s="5" t="inlineStr" r="B17884">
        <is>
          <t xml:space="preserve">TRAFFIC CONTROL AND PROTECTION, (SPECIAL)</t>
        </is>
      </c>
      <c s="5" t="inlineStr" r="C17884">
        <is>
          <t xml:space="preserve">L SUM  </t>
        </is>
      </c>
      <c s="6" r="D17884">
        <v>1.000</v>
      </c>
      <c s="7" r="E17884">
        <v>2</v>
      </c>
      <c s="8" t="inlineStr" r="F17884">
        <is>
          <t xml:space="preserve">85733</t>
        </is>
      </c>
      <c s="8" t="inlineStr" r="G17884">
        <is>
          <t xml:space="preserve">099</t>
        </is>
      </c>
      <c s="9" r="H17884">
        <v>169000.0000</v>
      </c>
      <c s="8" t="inlineStr" r="I17884">
        <is>
          <t xml:space="preserve"/>
        </is>
      </c>
      <c s="8" t="inlineStr" r="J17884">
        <is>
          <t xml:space="preserve"> Ogle</t>
        </is>
      </c>
    </row>
    <row r="17885" ht="20.25" customHeight="0">
      <c s="5" t="inlineStr" r="A17885">
        <is>
          <t xml:space="preserve">X7010216</t>
        </is>
      </c>
      <c s="5" t="inlineStr" r="B17885">
        <is>
          <t xml:space="preserve">TRAFFIC CONTROL AND PROTECTION, (SPECIAL)</t>
        </is>
      </c>
      <c s="5" t="inlineStr" r="C17885">
        <is>
          <t xml:space="preserve">L SUM  </t>
        </is>
      </c>
      <c s="6" r="D17885">
        <v>1.000</v>
      </c>
      <c s="7" r="E17885">
        <v>2</v>
      </c>
      <c s="8" t="inlineStr" r="F17885">
        <is>
          <t xml:space="preserve">85735</t>
        </is>
      </c>
      <c s="8" t="inlineStr" r="G17885">
        <is>
          <t xml:space="preserve">100</t>
        </is>
      </c>
      <c s="9" r="H17885">
        <v>20432.9600</v>
      </c>
      <c s="8" t="inlineStr" r="I17885">
        <is>
          <t xml:space="preserve">Y</t>
        </is>
      </c>
      <c s="8" t="inlineStr" r="J17885">
        <is>
          <t xml:space="preserve"> Stephenson</t>
        </is>
      </c>
    </row>
    <row r="17886" ht="20.25" customHeight="0">
      <c s="5" t="inlineStr" r="A17886">
        <is>
          <t xml:space="preserve">X7010216</t>
        </is>
      </c>
      <c s="5" t="inlineStr" r="B17886">
        <is>
          <t xml:space="preserve">TRAFFIC CONTROL AND PROTECTION, (SPECIAL)</t>
        </is>
      </c>
      <c s="5" t="inlineStr" r="C17886">
        <is>
          <t xml:space="preserve">L SUM  </t>
        </is>
      </c>
      <c s="6" r="D17886">
        <v>1.000</v>
      </c>
      <c s="7" r="E17886">
        <v>2</v>
      </c>
      <c s="8" t="inlineStr" r="F17886">
        <is>
          <t xml:space="preserve">85735</t>
        </is>
      </c>
      <c s="8" t="inlineStr" r="G17886">
        <is>
          <t xml:space="preserve">100</t>
        </is>
      </c>
      <c s="9" r="H17886">
        <v>53540.0000</v>
      </c>
      <c s="8" t="inlineStr" r="I17886">
        <is>
          <t xml:space="preserve"/>
        </is>
      </c>
      <c s="8" t="inlineStr" r="J17886">
        <is>
          <t xml:space="preserve"> Stephenson</t>
        </is>
      </c>
    </row>
    <row r="17887" ht="20.25" customHeight="0">
      <c s="5" t="inlineStr" r="A17887">
        <is>
          <t xml:space="preserve">X7010216</t>
        </is>
      </c>
      <c s="5" t="inlineStr" r="B17887">
        <is>
          <t xml:space="preserve">TRAFFIC CONTROL AND PROTECTION, (SPECIAL)</t>
        </is>
      </c>
      <c s="5" t="inlineStr" r="C17887">
        <is>
          <t xml:space="preserve">L SUM  </t>
        </is>
      </c>
      <c s="6" r="D17887">
        <v>1.000</v>
      </c>
      <c s="7" r="E17887">
        <v>2</v>
      </c>
      <c s="8" t="inlineStr" r="F17887">
        <is>
          <t xml:space="preserve">85736</t>
        </is>
      </c>
      <c s="8" t="inlineStr" r="G17887">
        <is>
          <t xml:space="preserve">101</t>
        </is>
      </c>
      <c s="9" r="H17887">
        <v>21376.4600</v>
      </c>
      <c s="8" t="inlineStr" r="I17887">
        <is>
          <t xml:space="preserve">Y</t>
        </is>
      </c>
      <c s="8" t="inlineStr" r="J17887">
        <is>
          <t xml:space="preserve"> Henry</t>
        </is>
      </c>
    </row>
    <row r="17888" ht="20.25" customHeight="0">
      <c s="5" t="inlineStr" r="A17888">
        <is>
          <t xml:space="preserve">X7010216</t>
        </is>
      </c>
      <c s="5" t="inlineStr" r="B17888">
        <is>
          <t xml:space="preserve">TRAFFIC CONTROL AND PROTECTION, (SPECIAL)</t>
        </is>
      </c>
      <c s="5" t="inlineStr" r="C17888">
        <is>
          <t xml:space="preserve">L SUM  </t>
        </is>
      </c>
      <c s="6" r="D17888">
        <v>1.000</v>
      </c>
      <c s="7" r="E17888">
        <v>2</v>
      </c>
      <c s="8" t="inlineStr" r="F17888">
        <is>
          <t xml:space="preserve">85737</t>
        </is>
      </c>
      <c s="8" t="inlineStr" r="G17888">
        <is>
          <t xml:space="preserve">102</t>
        </is>
      </c>
      <c s="9" r="H17888">
        <v>7300.0000</v>
      </c>
      <c s="8" t="inlineStr" r="I17888">
        <is>
          <t xml:space="preserve">Y</t>
        </is>
      </c>
      <c s="8" t="inlineStr" r="J17888">
        <is>
          <t xml:space="preserve"> Whiteside</t>
        </is>
      </c>
    </row>
    <row r="17889" ht="20.25" customHeight="0">
      <c s="5" t="inlineStr" r="A17889">
        <is>
          <t xml:space="preserve">X7010216</t>
        </is>
      </c>
      <c s="5" t="inlineStr" r="B17889">
        <is>
          <t xml:space="preserve">TRAFFIC CONTROL AND PROTECTION, (SPECIAL)</t>
        </is>
      </c>
      <c s="5" t="inlineStr" r="C17889">
        <is>
          <t xml:space="preserve">L SUM  </t>
        </is>
      </c>
      <c s="6" r="D17889">
        <v>1.000</v>
      </c>
      <c s="7" r="E17889">
        <v>2</v>
      </c>
      <c s="8" t="inlineStr" r="F17889">
        <is>
          <t xml:space="preserve">85738</t>
        </is>
      </c>
      <c s="8" t="inlineStr" r="G17889">
        <is>
          <t xml:space="preserve">103</t>
        </is>
      </c>
      <c s="9" r="H17889">
        <v>22500.0000</v>
      </c>
      <c s="8" t="inlineStr" r="I17889">
        <is>
          <t xml:space="preserve">Y</t>
        </is>
      </c>
      <c s="8" t="inlineStr" r="J17889">
        <is>
          <t xml:space="preserve"> Rock Island</t>
        </is>
      </c>
    </row>
    <row r="17890" ht="20.25" customHeight="0">
      <c s="5" t="inlineStr" r="A17890">
        <is>
          <t xml:space="preserve">X7010216</t>
        </is>
      </c>
      <c s="5" t="inlineStr" r="B17890">
        <is>
          <t xml:space="preserve">TRAFFIC CONTROL AND PROTECTION, (SPECIAL)</t>
        </is>
      </c>
      <c s="5" t="inlineStr" r="C17890">
        <is>
          <t xml:space="preserve">L SUM  </t>
        </is>
      </c>
      <c s="6" r="D17890">
        <v>1.000</v>
      </c>
      <c s="7" r="E17890">
        <v>2</v>
      </c>
      <c s="8" t="inlineStr" r="F17890">
        <is>
          <t xml:space="preserve">85738</t>
        </is>
      </c>
      <c s="8" t="inlineStr" r="G17890">
        <is>
          <t xml:space="preserve">103</t>
        </is>
      </c>
      <c s="9" r="H17890">
        <v>63000.0000</v>
      </c>
      <c s="8" t="inlineStr" r="I17890">
        <is>
          <t xml:space="preserve"/>
        </is>
      </c>
      <c s="8" t="inlineStr" r="J17890">
        <is>
          <t xml:space="preserve"> Rock Island</t>
        </is>
      </c>
    </row>
    <row r="17891" ht="20.25" customHeight="0">
      <c s="5" t="inlineStr" r="A17891">
        <is>
          <t xml:space="preserve">X7010216</t>
        </is>
      </c>
      <c s="5" t="inlineStr" r="B17891">
        <is>
          <t xml:space="preserve">TRAFFIC CONTROL AND PROTECTION, (SPECIAL)</t>
        </is>
      </c>
      <c s="5" t="inlineStr" r="C17891">
        <is>
          <t xml:space="preserve">L SUM  </t>
        </is>
      </c>
      <c s="6" r="D17891">
        <v>1.000</v>
      </c>
      <c s="7" r="E17891">
        <v>3</v>
      </c>
      <c s="8" t="inlineStr" r="F17891">
        <is>
          <t xml:space="preserve">87772</t>
        </is>
      </c>
      <c s="8" t="inlineStr" r="G17891">
        <is>
          <t xml:space="preserve">104</t>
        </is>
      </c>
      <c s="9" r="H17891">
        <v>5300.0000</v>
      </c>
      <c s="8" t="inlineStr" r="I17891">
        <is>
          <t xml:space="preserve">Y</t>
        </is>
      </c>
      <c s="8" t="inlineStr" r="J17891">
        <is>
          <t xml:space="preserve"> DeKalb</t>
        </is>
      </c>
    </row>
    <row r="17892" ht="20.25" customHeight="0">
      <c s="5" t="inlineStr" r="A17892">
        <is>
          <t xml:space="preserve">X7010216</t>
        </is>
      </c>
      <c s="5" t="inlineStr" r="B17892">
        <is>
          <t xml:space="preserve">TRAFFIC CONTROL AND PROTECTION, (SPECIAL)</t>
        </is>
      </c>
      <c s="5" t="inlineStr" r="C17892">
        <is>
          <t xml:space="preserve">L SUM  </t>
        </is>
      </c>
      <c s="6" r="D17892">
        <v>1.000</v>
      </c>
      <c s="7" r="E17892">
        <v>3</v>
      </c>
      <c s="8" t="inlineStr" r="F17892">
        <is>
          <t xml:space="preserve">87772</t>
        </is>
      </c>
      <c s="8" t="inlineStr" r="G17892">
        <is>
          <t xml:space="preserve">104</t>
        </is>
      </c>
      <c s="9" r="H17892">
        <v>5300.0000</v>
      </c>
      <c s="8" t="inlineStr" r="I17892">
        <is>
          <t xml:space="preserve"/>
        </is>
      </c>
      <c s="8" t="inlineStr" r="J17892">
        <is>
          <t xml:space="preserve"> DeKalb</t>
        </is>
      </c>
    </row>
    <row r="17893" ht="20.25" customHeight="0">
      <c s="5" t="inlineStr" r="A17893">
        <is>
          <t xml:space="preserve">X7010216</t>
        </is>
      </c>
      <c s="5" t="inlineStr" r="B17893">
        <is>
          <t xml:space="preserve">TRAFFIC CONTROL AND PROTECTION, (SPECIAL)</t>
        </is>
      </c>
      <c s="5" t="inlineStr" r="C17893">
        <is>
          <t xml:space="preserve">L SUM  </t>
        </is>
      </c>
      <c s="6" r="D17893">
        <v>1.000</v>
      </c>
      <c s="7" r="E17893">
        <v>3</v>
      </c>
      <c s="8" t="inlineStr" r="F17893">
        <is>
          <t xml:space="preserve">87800</t>
        </is>
      </c>
      <c s="8" t="inlineStr" r="G17893">
        <is>
          <t xml:space="preserve">151</t>
        </is>
      </c>
      <c s="9" r="H17893">
        <v>221000.0000</v>
      </c>
      <c s="8" t="inlineStr" r="I17893">
        <is>
          <t xml:space="preserve">Y</t>
        </is>
      </c>
      <c s="8" t="inlineStr" r="J17893">
        <is>
          <t xml:space="preserve"> Kendall</t>
        </is>
      </c>
    </row>
    <row r="17894" ht="20.25" customHeight="0">
      <c s="5" t="inlineStr" r="A17894">
        <is>
          <t xml:space="preserve">X7010216</t>
        </is>
      </c>
      <c s="5" t="inlineStr" r="B17894">
        <is>
          <t xml:space="preserve">TRAFFIC CONTROL AND PROTECTION, (SPECIAL)</t>
        </is>
      </c>
      <c s="5" t="inlineStr" r="C17894">
        <is>
          <t xml:space="preserve">L SUM  </t>
        </is>
      </c>
      <c s="6" r="D17894">
        <v>1.000</v>
      </c>
      <c s="7" r="E17894">
        <v>3</v>
      </c>
      <c s="8" t="inlineStr" r="F17894">
        <is>
          <t xml:space="preserve">87800</t>
        </is>
      </c>
      <c s="8" t="inlineStr" r="G17894">
        <is>
          <t xml:space="preserve">151</t>
        </is>
      </c>
      <c s="9" r="H17894">
        <v>86273.0000</v>
      </c>
      <c s="8" t="inlineStr" r="I17894">
        <is>
          <t xml:space="preserve"/>
        </is>
      </c>
      <c s="8" t="inlineStr" r="J17894">
        <is>
          <t xml:space="preserve"> Kendall</t>
        </is>
      </c>
    </row>
    <row r="17895" ht="20.25" customHeight="0">
      <c s="5" t="inlineStr" r="A17895">
        <is>
          <t xml:space="preserve">X7010216</t>
        </is>
      </c>
      <c s="5" t="inlineStr" r="B17895">
        <is>
          <t xml:space="preserve">TRAFFIC CONTROL AND PROTECTION, (SPECIAL)</t>
        </is>
      </c>
      <c s="5" t="inlineStr" r="C17895">
        <is>
          <t xml:space="preserve">L SUM  </t>
        </is>
      </c>
      <c s="6" r="D17895">
        <v>1.000</v>
      </c>
      <c s="7" r="E17895">
        <v>3</v>
      </c>
      <c s="8" t="inlineStr" r="F17895">
        <is>
          <t xml:space="preserve">87800</t>
        </is>
      </c>
      <c s="8" t="inlineStr" r="G17895">
        <is>
          <t xml:space="preserve">151</t>
        </is>
      </c>
      <c s="9" r="H17895">
        <v>128000.0000</v>
      </c>
      <c s="8" t="inlineStr" r="I17895">
        <is>
          <t xml:space="preserve"/>
        </is>
      </c>
      <c s="8" t="inlineStr" r="J17895">
        <is>
          <t xml:space="preserve"> Kendall</t>
        </is>
      </c>
    </row>
    <row r="17896" ht="20.25" customHeight="0">
      <c s="5" t="inlineStr" r="A17896">
        <is>
          <t xml:space="preserve">X7010216</t>
        </is>
      </c>
      <c s="5" t="inlineStr" r="B17896">
        <is>
          <t xml:space="preserve">TRAFFIC CONTROL AND PROTECTION, (SPECIAL)</t>
        </is>
      </c>
      <c s="5" t="inlineStr" r="C17896">
        <is>
          <t xml:space="preserve">L SUM  </t>
        </is>
      </c>
      <c s="6" r="D17896">
        <v>1.000</v>
      </c>
      <c s="7" r="E17896">
        <v>3</v>
      </c>
      <c s="8" t="inlineStr" r="F17896">
        <is>
          <t xml:space="preserve">87803</t>
        </is>
      </c>
      <c s="8" t="inlineStr" r="G17896">
        <is>
          <t xml:space="preserve">135</t>
        </is>
      </c>
      <c s="9" r="H17896">
        <v>69200.0000</v>
      </c>
      <c s="8" t="inlineStr" r="I17896">
        <is>
          <t xml:space="preserve">Y</t>
        </is>
      </c>
      <c s="8" t="inlineStr" r="J17896">
        <is>
          <t xml:space="preserve"> Livingston</t>
        </is>
      </c>
    </row>
    <row r="17897" ht="20.25" customHeight="0">
      <c s="5" t="inlineStr" r="A17897">
        <is>
          <t xml:space="preserve">X7010216</t>
        </is>
      </c>
      <c s="5" t="inlineStr" r="B17897">
        <is>
          <t xml:space="preserve">TRAFFIC CONTROL AND PROTECTION, (SPECIAL)</t>
        </is>
      </c>
      <c s="5" t="inlineStr" r="C17897">
        <is>
          <t xml:space="preserve">L SUM  </t>
        </is>
      </c>
      <c s="6" r="D17897">
        <v>1.000</v>
      </c>
      <c s="7" r="E17897">
        <v>3</v>
      </c>
      <c s="8" t="inlineStr" r="F17897">
        <is>
          <t xml:space="preserve">87803</t>
        </is>
      </c>
      <c s="8" t="inlineStr" r="G17897">
        <is>
          <t xml:space="preserve">135</t>
        </is>
      </c>
      <c s="9" r="H17897">
        <v>9750.0000</v>
      </c>
      <c s="8" t="inlineStr" r="I17897">
        <is>
          <t xml:space="preserve"/>
        </is>
      </c>
      <c s="8" t="inlineStr" r="J17897">
        <is>
          <t xml:space="preserve"> Livingston</t>
        </is>
      </c>
    </row>
    <row r="17898" ht="20.25" customHeight="0">
      <c s="5" t="inlineStr" r="A17898">
        <is>
          <t xml:space="preserve">X7010216</t>
        </is>
      </c>
      <c s="5" t="inlineStr" r="B17898">
        <is>
          <t xml:space="preserve">TRAFFIC CONTROL AND PROTECTION, (SPECIAL)</t>
        </is>
      </c>
      <c s="5" t="inlineStr" r="C17898">
        <is>
          <t xml:space="preserve">L SUM  </t>
        </is>
      </c>
      <c s="6" r="D17898">
        <v>1.000</v>
      </c>
      <c s="7" r="E17898">
        <v>3</v>
      </c>
      <c s="8" t="inlineStr" r="F17898">
        <is>
          <t xml:space="preserve">87812</t>
        </is>
      </c>
      <c s="8" t="inlineStr" r="G17898">
        <is>
          <t xml:space="preserve">106</t>
        </is>
      </c>
      <c s="9" r="H17898">
        <v>1800.0000</v>
      </c>
      <c s="8" t="inlineStr" r="I17898">
        <is>
          <t xml:space="preserve">Y</t>
        </is>
      </c>
      <c s="8" t="inlineStr" r="J17898">
        <is>
          <t xml:space="preserve"> Kankakee</t>
        </is>
      </c>
    </row>
    <row r="17899" ht="20.25" customHeight="0">
      <c s="5" t="inlineStr" r="A17899">
        <is>
          <t xml:space="preserve">X7010216</t>
        </is>
      </c>
      <c s="5" t="inlineStr" r="B17899">
        <is>
          <t xml:space="preserve">TRAFFIC CONTROL AND PROTECTION, (SPECIAL)</t>
        </is>
      </c>
      <c s="5" t="inlineStr" r="C17899">
        <is>
          <t xml:space="preserve">L SUM  </t>
        </is>
      </c>
      <c s="6" r="D17899">
        <v>1.000</v>
      </c>
      <c s="7" r="E17899">
        <v>3</v>
      </c>
      <c s="8" t="inlineStr" r="F17899">
        <is>
          <t xml:space="preserve">87812</t>
        </is>
      </c>
      <c s="8" t="inlineStr" r="G17899">
        <is>
          <t xml:space="preserve">106</t>
        </is>
      </c>
      <c s="9" r="H17899">
        <v>1700.0000</v>
      </c>
      <c s="8" t="inlineStr" r="I17899">
        <is>
          <t xml:space="preserve"/>
        </is>
      </c>
      <c s="8" t="inlineStr" r="J17899">
        <is>
          <t xml:space="preserve"> Kankakee</t>
        </is>
      </c>
    </row>
    <row r="17900" ht="20.25" customHeight="0">
      <c s="5" t="inlineStr" r="A17900">
        <is>
          <t xml:space="preserve">X7010216</t>
        </is>
      </c>
      <c s="5" t="inlineStr" r="B17900">
        <is>
          <t xml:space="preserve">TRAFFIC CONTROL AND PROTECTION, (SPECIAL)</t>
        </is>
      </c>
      <c s="5" t="inlineStr" r="C17900">
        <is>
          <t xml:space="preserve">L SUM  </t>
        </is>
      </c>
      <c s="6" r="D17900">
        <v>1.000</v>
      </c>
      <c s="7" r="E17900">
        <v>3</v>
      </c>
      <c s="8" t="inlineStr" r="F17900">
        <is>
          <t xml:space="preserve">87812</t>
        </is>
      </c>
      <c s="8" t="inlineStr" r="G17900">
        <is>
          <t xml:space="preserve">106</t>
        </is>
      </c>
      <c s="9" r="H17900">
        <v>1700.0000</v>
      </c>
      <c s="8" t="inlineStr" r="I17900">
        <is>
          <t xml:space="preserve"/>
        </is>
      </c>
      <c s="8" t="inlineStr" r="J17900">
        <is>
          <t xml:space="preserve"> Kankakee</t>
        </is>
      </c>
    </row>
    <row r="17901" ht="20.25" customHeight="0">
      <c s="5" t="inlineStr" r="A17901">
        <is>
          <t xml:space="preserve">X7010216</t>
        </is>
      </c>
      <c s="5" t="inlineStr" r="B17901">
        <is>
          <t xml:space="preserve">TRAFFIC CONTROL AND PROTECTION, (SPECIAL)</t>
        </is>
      </c>
      <c s="5" t="inlineStr" r="C17901">
        <is>
          <t xml:space="preserve">L SUM  </t>
        </is>
      </c>
      <c s="6" r="D17901">
        <v>1.000</v>
      </c>
      <c s="7" r="E17901">
        <v>3</v>
      </c>
      <c s="8" t="inlineStr" r="F17901">
        <is>
          <t xml:space="preserve">87812</t>
        </is>
      </c>
      <c s="8" t="inlineStr" r="G17901">
        <is>
          <t xml:space="preserve">106</t>
        </is>
      </c>
      <c s="9" r="H17901">
        <v>5000.0000</v>
      </c>
      <c s="8" t="inlineStr" r="I17901">
        <is>
          <t xml:space="preserve"/>
        </is>
      </c>
      <c s="8" t="inlineStr" r="J17901">
        <is>
          <t xml:space="preserve"> Kankakee</t>
        </is>
      </c>
    </row>
    <row r="17902" ht="20.25" customHeight="0">
      <c s="5" t="inlineStr" r="A17902">
        <is>
          <t xml:space="preserve">X7010216</t>
        </is>
      </c>
      <c s="5" t="inlineStr" r="B17902">
        <is>
          <t xml:space="preserve">TRAFFIC CONTROL AND PROTECTION, (SPECIAL)</t>
        </is>
      </c>
      <c s="5" t="inlineStr" r="C17902">
        <is>
          <t xml:space="preserve">L SUM  </t>
        </is>
      </c>
      <c s="6" r="D17902">
        <v>1.000</v>
      </c>
      <c s="7" r="E17902">
        <v>3</v>
      </c>
      <c s="8" t="inlineStr" r="F17902">
        <is>
          <t xml:space="preserve">87812</t>
        </is>
      </c>
      <c s="8" t="inlineStr" r="G17902">
        <is>
          <t xml:space="preserve">106</t>
        </is>
      </c>
      <c s="9" r="H17902">
        <v>18000.0000</v>
      </c>
      <c s="8" t="inlineStr" r="I17902">
        <is>
          <t xml:space="preserve"/>
        </is>
      </c>
      <c s="8" t="inlineStr" r="J17902">
        <is>
          <t xml:space="preserve"> Kankakee</t>
        </is>
      </c>
    </row>
    <row r="17903" ht="20.25" customHeight="0">
      <c s="5" t="inlineStr" r="A17903">
        <is>
          <t xml:space="preserve">X7010216</t>
        </is>
      </c>
      <c s="5" t="inlineStr" r="B17903">
        <is>
          <t xml:space="preserve">TRAFFIC CONTROL AND PROTECTION, (SPECIAL)</t>
        </is>
      </c>
      <c s="5" t="inlineStr" r="C17903">
        <is>
          <t xml:space="preserve">L SUM  </t>
        </is>
      </c>
      <c s="6" r="D17903">
        <v>1.000</v>
      </c>
      <c s="7" r="E17903">
        <v>3</v>
      </c>
      <c s="8" t="inlineStr" r="F17903">
        <is>
          <t xml:space="preserve">87813</t>
        </is>
      </c>
      <c s="8" t="inlineStr" r="G17903">
        <is>
          <t xml:space="preserve">137</t>
        </is>
      </c>
      <c s="9" r="H17903">
        <v>12525.0000</v>
      </c>
      <c s="8" t="inlineStr" r="I17903">
        <is>
          <t xml:space="preserve">Y</t>
        </is>
      </c>
      <c s="8" t="inlineStr" r="J17903">
        <is>
          <t xml:space="preserve"> LaSalle</t>
        </is>
      </c>
    </row>
    <row r="17904" ht="20.25" customHeight="0">
      <c s="5" t="inlineStr" r="A17904">
        <is>
          <t xml:space="preserve">X7010216</t>
        </is>
      </c>
      <c s="5" t="inlineStr" r="B17904">
        <is>
          <t xml:space="preserve">TRAFFIC CONTROL AND PROTECTION, (SPECIAL)</t>
        </is>
      </c>
      <c s="5" t="inlineStr" r="C17904">
        <is>
          <t xml:space="preserve">L SUM  </t>
        </is>
      </c>
      <c s="6" r="D17904">
        <v>1.000</v>
      </c>
      <c s="7" r="E17904">
        <v>3</v>
      </c>
      <c s="8" t="inlineStr" r="F17904">
        <is>
          <t xml:space="preserve">87813</t>
        </is>
      </c>
      <c s="8" t="inlineStr" r="G17904">
        <is>
          <t xml:space="preserve">137</t>
        </is>
      </c>
      <c s="9" r="H17904">
        <v>15000.0000</v>
      </c>
      <c s="8" t="inlineStr" r="I17904">
        <is>
          <t xml:space="preserve"/>
        </is>
      </c>
      <c s="8" t="inlineStr" r="J17904">
        <is>
          <t xml:space="preserve"> LaSalle</t>
        </is>
      </c>
    </row>
    <row r="17905" ht="20.25" customHeight="0">
      <c s="5" t="inlineStr" r="A17905">
        <is>
          <t xml:space="preserve">X7010216</t>
        </is>
      </c>
      <c s="5" t="inlineStr" r="B17905">
        <is>
          <t xml:space="preserve">TRAFFIC CONTROL AND PROTECTION, (SPECIAL)</t>
        </is>
      </c>
      <c s="5" t="inlineStr" r="C17905">
        <is>
          <t xml:space="preserve">L SUM  </t>
        </is>
      </c>
      <c s="6" r="D17905">
        <v>1.000</v>
      </c>
      <c s="7" r="E17905">
        <v>3</v>
      </c>
      <c s="8" t="inlineStr" r="F17905">
        <is>
          <t xml:space="preserve">87813</t>
        </is>
      </c>
      <c s="8" t="inlineStr" r="G17905">
        <is>
          <t xml:space="preserve">137</t>
        </is>
      </c>
      <c s="9" r="H17905">
        <v>17832.9400</v>
      </c>
      <c s="8" t="inlineStr" r="I17905">
        <is>
          <t xml:space="preserve"/>
        </is>
      </c>
      <c s="8" t="inlineStr" r="J17905">
        <is>
          <t xml:space="preserve"> LaSalle</t>
        </is>
      </c>
    </row>
    <row r="17906" ht="20.25" customHeight="0">
      <c s="5" t="inlineStr" r="A17906">
        <is>
          <t xml:space="preserve">X7010216</t>
        </is>
      </c>
      <c s="5" t="inlineStr" r="B17906">
        <is>
          <t xml:space="preserve">TRAFFIC CONTROL AND PROTECTION, (SPECIAL)</t>
        </is>
      </c>
      <c s="5" t="inlineStr" r="C17906">
        <is>
          <t xml:space="preserve">L SUM  </t>
        </is>
      </c>
      <c s="6" r="D17906">
        <v>1.000</v>
      </c>
      <c s="7" r="E17906">
        <v>5</v>
      </c>
      <c s="8" t="inlineStr" r="F17906">
        <is>
          <t xml:space="preserve">91604</t>
        </is>
      </c>
      <c s="8" t="inlineStr" r="G17906">
        <is>
          <t xml:space="preserve">138</t>
        </is>
      </c>
      <c s="9" r="H17906">
        <v>15000.0000</v>
      </c>
      <c s="8" t="inlineStr" r="I17906">
        <is>
          <t xml:space="preserve">Y</t>
        </is>
      </c>
      <c s="8" t="inlineStr" r="J17906">
        <is>
          <t xml:space="preserve"> DeWitt</t>
        </is>
      </c>
    </row>
    <row r="17907" ht="20.25" customHeight="0">
      <c s="5" t="inlineStr" r="A17907">
        <is>
          <t xml:space="preserve">X7010216</t>
        </is>
      </c>
      <c s="5" t="inlineStr" r="B17907">
        <is>
          <t xml:space="preserve">TRAFFIC CONTROL AND PROTECTION, (SPECIAL)</t>
        </is>
      </c>
      <c s="5" t="inlineStr" r="C17907">
        <is>
          <t xml:space="preserve">L SUM  </t>
        </is>
      </c>
      <c s="6" r="D17907">
        <v>1.000</v>
      </c>
      <c s="7" r="E17907">
        <v>5</v>
      </c>
      <c s="8" t="inlineStr" r="F17907">
        <is>
          <t xml:space="preserve">91604</t>
        </is>
      </c>
      <c s="8" t="inlineStr" r="G17907">
        <is>
          <t xml:space="preserve">138</t>
        </is>
      </c>
      <c s="9" r="H17907">
        <v>23000.0000</v>
      </c>
      <c s="8" t="inlineStr" r="I17907">
        <is>
          <t xml:space="preserve"/>
        </is>
      </c>
      <c s="8" t="inlineStr" r="J17907">
        <is>
          <t xml:space="preserve"> DeWitt</t>
        </is>
      </c>
    </row>
    <row r="17908" ht="20.25" customHeight="0">
      <c s="5" t="inlineStr" r="A17908">
        <is>
          <t xml:space="preserve">X7010216</t>
        </is>
      </c>
      <c s="5" t="inlineStr" r="B17908">
        <is>
          <t xml:space="preserve">TRAFFIC CONTROL AND PROTECTION, (SPECIAL)</t>
        </is>
      </c>
      <c s="5" t="inlineStr" r="C17908">
        <is>
          <t xml:space="preserve">L SUM  </t>
        </is>
      </c>
      <c s="6" r="D17908">
        <v>1.000</v>
      </c>
      <c s="7" r="E17908">
        <v>5</v>
      </c>
      <c s="8" t="inlineStr" r="F17908">
        <is>
          <t xml:space="preserve">91604</t>
        </is>
      </c>
      <c s="8" t="inlineStr" r="G17908">
        <is>
          <t xml:space="preserve">138</t>
        </is>
      </c>
      <c s="9" r="H17908">
        <v>34349.5200</v>
      </c>
      <c s="8" t="inlineStr" r="I17908">
        <is>
          <t xml:space="preserve"/>
        </is>
      </c>
      <c s="8" t="inlineStr" r="J17908">
        <is>
          <t xml:space="preserve"> DeWitt</t>
        </is>
      </c>
    </row>
    <row r="17909" ht="20.25" customHeight="0">
      <c s="5" t="inlineStr" r="A17909">
        <is>
          <t xml:space="preserve">X7010216</t>
        </is>
      </c>
      <c s="5" t="inlineStr" r="B17909">
        <is>
          <t xml:space="preserve">TRAFFIC CONTROL AND PROTECTION, (SPECIAL)</t>
        </is>
      </c>
      <c s="5" t="inlineStr" r="C17909">
        <is>
          <t xml:space="preserve">L SUM  </t>
        </is>
      </c>
      <c s="6" r="D17909">
        <v>1.000</v>
      </c>
      <c s="7" r="E17909">
        <v>6</v>
      </c>
      <c s="8" t="inlineStr" r="F17909">
        <is>
          <t xml:space="preserve">93778</t>
        </is>
      </c>
      <c s="8" t="inlineStr" r="G17909">
        <is>
          <t xml:space="preserve">107</t>
        </is>
      </c>
      <c s="9" r="H17909">
        <v>10000.0000</v>
      </c>
      <c s="8" t="inlineStr" r="I17909">
        <is>
          <t xml:space="preserve">Y</t>
        </is>
      </c>
      <c s="8" t="inlineStr" r="J17909">
        <is>
          <t xml:space="preserve"> Montgomery</t>
        </is>
      </c>
    </row>
    <row r="17910" ht="20.25" customHeight="0">
      <c s="5" t="inlineStr" r="A17910">
        <is>
          <t xml:space="preserve">X7010216</t>
        </is>
      </c>
      <c s="5" t="inlineStr" r="B17910">
        <is>
          <t xml:space="preserve">TRAFFIC CONTROL AND PROTECTION, (SPECIAL)</t>
        </is>
      </c>
      <c s="5" t="inlineStr" r="C17910">
        <is>
          <t xml:space="preserve">L SUM  </t>
        </is>
      </c>
      <c s="6" r="D17910">
        <v>1.000</v>
      </c>
      <c s="7" r="E17910">
        <v>6</v>
      </c>
      <c s="8" t="inlineStr" r="F17910">
        <is>
          <t xml:space="preserve">93778</t>
        </is>
      </c>
      <c s="8" t="inlineStr" r="G17910">
        <is>
          <t xml:space="preserve">107</t>
        </is>
      </c>
      <c s="9" r="H17910">
        <v>18000.0000</v>
      </c>
      <c s="8" t="inlineStr" r="I17910">
        <is>
          <t xml:space="preserve"/>
        </is>
      </c>
      <c s="8" t="inlineStr" r="J17910">
        <is>
          <t xml:space="preserve"> Montgomery</t>
        </is>
      </c>
    </row>
    <row r="17911" ht="20.25" customHeight="0">
      <c s="5" t="inlineStr" r="A17911">
        <is>
          <t xml:space="preserve">X7010216</t>
        </is>
      </c>
      <c s="5" t="inlineStr" r="B17911">
        <is>
          <t xml:space="preserve">TRAFFIC CONTROL AND PROTECTION, (SPECIAL)</t>
        </is>
      </c>
      <c s="5" t="inlineStr" r="C17911">
        <is>
          <t xml:space="preserve">L SUM  </t>
        </is>
      </c>
      <c s="6" r="D17911">
        <v>1.000</v>
      </c>
      <c s="7" r="E17911">
        <v>6</v>
      </c>
      <c s="8" t="inlineStr" r="F17911">
        <is>
          <t xml:space="preserve">93778</t>
        </is>
      </c>
      <c s="8" t="inlineStr" r="G17911">
        <is>
          <t xml:space="preserve">107</t>
        </is>
      </c>
      <c s="9" r="H17911">
        <v>35000.0000</v>
      </c>
      <c s="8" t="inlineStr" r="I17911">
        <is>
          <t xml:space="preserve"/>
        </is>
      </c>
      <c s="8" t="inlineStr" r="J17911">
        <is>
          <t xml:space="preserve"> Montgomery</t>
        </is>
      </c>
    </row>
    <row r="17912" ht="20.25" customHeight="0">
      <c s="5" t="inlineStr" r="A17912">
        <is>
          <t xml:space="preserve">X7010216</t>
        </is>
      </c>
      <c s="5" t="inlineStr" r="B17912">
        <is>
          <t xml:space="preserve">TRAFFIC CONTROL AND PROTECTION, (SPECIAL)</t>
        </is>
      </c>
      <c s="5" t="inlineStr" r="C17912">
        <is>
          <t xml:space="preserve">L SUM  </t>
        </is>
      </c>
      <c s="6" r="D17912">
        <v>1.000</v>
      </c>
      <c s="7" r="E17912">
        <v>6</v>
      </c>
      <c s="8" t="inlineStr" r="F17912">
        <is>
          <t xml:space="preserve">93797</t>
        </is>
      </c>
      <c s="8" t="inlineStr" r="G17912">
        <is>
          <t xml:space="preserve">108</t>
        </is>
      </c>
      <c s="9" r="H17912">
        <v>21852.5200</v>
      </c>
      <c s="8" t="inlineStr" r="I17912">
        <is>
          <t xml:space="preserve">Y</t>
        </is>
      </c>
      <c s="8" t="inlineStr" r="J17912">
        <is>
          <t xml:space="preserve"> Logan</t>
        </is>
      </c>
    </row>
    <row r="17913" ht="20.25" customHeight="0">
      <c s="5" t="inlineStr" r="A17913">
        <is>
          <t xml:space="preserve">X7010216</t>
        </is>
      </c>
      <c s="5" t="inlineStr" r="B17913">
        <is>
          <t xml:space="preserve">TRAFFIC CONTROL AND PROTECTION, (SPECIAL)</t>
        </is>
      </c>
      <c s="5" t="inlineStr" r="C17913">
        <is>
          <t xml:space="preserve">L SUM  </t>
        </is>
      </c>
      <c s="6" r="D17913">
        <v>1.000</v>
      </c>
      <c s="7" r="E17913">
        <v>6</v>
      </c>
      <c s="8" t="inlineStr" r="F17913">
        <is>
          <t xml:space="preserve">93797</t>
        </is>
      </c>
      <c s="8" t="inlineStr" r="G17913">
        <is>
          <t xml:space="preserve">108</t>
        </is>
      </c>
      <c s="9" r="H17913">
        <v>17202.3900</v>
      </c>
      <c s="8" t="inlineStr" r="I17913">
        <is>
          <t xml:space="preserve"/>
        </is>
      </c>
      <c s="8" t="inlineStr" r="J17913">
        <is>
          <t xml:space="preserve"> Logan</t>
        </is>
      </c>
    </row>
    <row r="17914" ht="20.25" customHeight="0">
      <c s="5" t="inlineStr" r="A17914">
        <is>
          <t xml:space="preserve">X7010216</t>
        </is>
      </c>
      <c s="5" t="inlineStr" r="B17914">
        <is>
          <t xml:space="preserve">TRAFFIC CONTROL AND PROTECTION, (SPECIAL)</t>
        </is>
      </c>
      <c s="5" t="inlineStr" r="C17914">
        <is>
          <t xml:space="preserve">L SUM  </t>
        </is>
      </c>
      <c s="6" r="D17914">
        <v>1.000</v>
      </c>
      <c s="7" r="E17914">
        <v>6</v>
      </c>
      <c s="8" t="inlineStr" r="F17914">
        <is>
          <t xml:space="preserve">93797</t>
        </is>
      </c>
      <c s="8" t="inlineStr" r="G17914">
        <is>
          <t xml:space="preserve">108</t>
        </is>
      </c>
      <c s="9" r="H17914">
        <v>19305.5200</v>
      </c>
      <c s="8" t="inlineStr" r="I17914">
        <is>
          <t xml:space="preserve"/>
        </is>
      </c>
      <c s="8" t="inlineStr" r="J17914">
        <is>
          <t xml:space="preserve"> Logan</t>
        </is>
      </c>
    </row>
    <row r="17915" ht="20.25" customHeight="0">
      <c s="5" t="inlineStr" r="A17915">
        <is>
          <t xml:space="preserve">X7010216</t>
        </is>
      </c>
      <c s="5" t="inlineStr" r="B17915">
        <is>
          <t xml:space="preserve">TRAFFIC CONTROL AND PROTECTION, (SPECIAL)</t>
        </is>
      </c>
      <c s="5" t="inlineStr" r="C17915">
        <is>
          <t xml:space="preserve">L SUM  </t>
        </is>
      </c>
      <c s="6" r="D17915">
        <v>1.000</v>
      </c>
      <c s="7" r="E17915">
        <v>7</v>
      </c>
      <c s="8" t="inlineStr" r="F17915">
        <is>
          <t xml:space="preserve">95915</t>
        </is>
      </c>
      <c s="8" t="inlineStr" r="G17915">
        <is>
          <t xml:space="preserve">153</t>
        </is>
      </c>
      <c s="9" r="H17915">
        <v>10000.0000</v>
      </c>
      <c s="8" t="inlineStr" r="I17915">
        <is>
          <t xml:space="preserve">Y</t>
        </is>
      </c>
      <c s="8" t="inlineStr" r="J17915">
        <is>
          <t xml:space="preserve"> Macon</t>
        </is>
      </c>
    </row>
    <row r="17916" ht="20.25" customHeight="0">
      <c s="5" t="inlineStr" r="A17916">
        <is>
          <t xml:space="preserve">X7010216</t>
        </is>
      </c>
      <c s="5" t="inlineStr" r="B17916">
        <is>
          <t xml:space="preserve">TRAFFIC CONTROL AND PROTECTION, (SPECIAL)</t>
        </is>
      </c>
      <c s="5" t="inlineStr" r="C17916">
        <is>
          <t xml:space="preserve">L SUM  </t>
        </is>
      </c>
      <c s="6" r="D17916">
        <v>1.000</v>
      </c>
      <c s="7" r="E17916">
        <v>7</v>
      </c>
      <c s="8" t="inlineStr" r="F17916">
        <is>
          <t xml:space="preserve">95915</t>
        </is>
      </c>
      <c s="8" t="inlineStr" r="G17916">
        <is>
          <t xml:space="preserve">153</t>
        </is>
      </c>
      <c s="9" r="H17916">
        <v>5487.1200</v>
      </c>
      <c s="8" t="inlineStr" r="I17916">
        <is>
          <t xml:space="preserve"/>
        </is>
      </c>
      <c s="8" t="inlineStr" r="J17916">
        <is>
          <t xml:space="preserve"> Macon</t>
        </is>
      </c>
    </row>
    <row r="17917" ht="20.25" customHeight="0">
      <c s="5" t="inlineStr" r="A17917">
        <is>
          <t xml:space="preserve">X7010216</t>
        </is>
      </c>
      <c s="5" t="inlineStr" r="B17917">
        <is>
          <t xml:space="preserve">TRAFFIC CONTROL AND PROTECTION, (SPECIAL)</t>
        </is>
      </c>
      <c s="5" t="inlineStr" r="C17917">
        <is>
          <t xml:space="preserve">L SUM  </t>
        </is>
      </c>
      <c s="6" r="D17917">
        <v>1.000</v>
      </c>
      <c s="7" r="E17917">
        <v>8</v>
      </c>
      <c s="8" t="inlineStr" r="F17917">
        <is>
          <t xml:space="preserve">97788</t>
        </is>
      </c>
      <c s="8" t="inlineStr" r="G17917">
        <is>
          <t xml:space="preserve">154</t>
        </is>
      </c>
      <c s="9" r="H17917">
        <v>23950.0000</v>
      </c>
      <c s="8" t="inlineStr" r="I17917">
        <is>
          <t xml:space="preserve">Y</t>
        </is>
      </c>
      <c s="8" t="inlineStr" r="J17917">
        <is>
          <t xml:space="preserve"> St. Clair</t>
        </is>
      </c>
    </row>
    <row r="17918" ht="20.25" customHeight="0">
      <c s="5" t="inlineStr" r="A17918">
        <is>
          <t xml:space="preserve">X7010216</t>
        </is>
      </c>
      <c s="5" t="inlineStr" r="B17918">
        <is>
          <t xml:space="preserve">TRAFFIC CONTROL AND PROTECTION, (SPECIAL)</t>
        </is>
      </c>
      <c s="5" t="inlineStr" r="C17918">
        <is>
          <t xml:space="preserve">L SUM  </t>
        </is>
      </c>
      <c s="6" r="D17918">
        <v>1.000</v>
      </c>
      <c s="7" r="E17918">
        <v>8</v>
      </c>
      <c s="8" t="inlineStr" r="F17918">
        <is>
          <t xml:space="preserve">97799</t>
        </is>
      </c>
      <c s="8" t="inlineStr" r="G17918">
        <is>
          <t xml:space="preserve">139</t>
        </is>
      </c>
      <c s="9" r="H17918">
        <v>6575.0000</v>
      </c>
      <c s="8" t="inlineStr" r="I17918">
        <is>
          <t xml:space="preserve">Y</t>
        </is>
      </c>
      <c s="8" t="inlineStr" r="J17918">
        <is>
          <t xml:space="preserve"> St. Clair</t>
        </is>
      </c>
    </row>
    <row r="17919" ht="20.25" customHeight="0">
      <c s="5" t="inlineStr" r="A17919">
        <is>
          <t xml:space="preserve">X7010216</t>
        </is>
      </c>
      <c s="5" t="inlineStr" r="B17919">
        <is>
          <t xml:space="preserve">TRAFFIC CONTROL AND PROTECTION, (SPECIAL)</t>
        </is>
      </c>
      <c s="5" t="inlineStr" r="C17919">
        <is>
          <t xml:space="preserve">L SUM  </t>
        </is>
      </c>
      <c s="6" r="D17919">
        <v>1.000</v>
      </c>
      <c s="7" r="E17919">
        <v>8</v>
      </c>
      <c s="8" t="inlineStr" r="F17919">
        <is>
          <t xml:space="preserve">97799</t>
        </is>
      </c>
      <c s="8" t="inlineStr" r="G17919">
        <is>
          <t xml:space="preserve">139</t>
        </is>
      </c>
      <c s="9" r="H17919">
        <v>7981.5000</v>
      </c>
      <c s="8" t="inlineStr" r="I17919">
        <is>
          <t xml:space="preserve"/>
        </is>
      </c>
      <c s="8" t="inlineStr" r="J17919">
        <is>
          <t xml:space="preserve"> St. Clair</t>
        </is>
      </c>
    </row>
    <row r="17920" ht="20.25" customHeight="0">
      <c s="5" t="inlineStr" r="A17920">
        <is>
          <t xml:space="preserve">X7010216</t>
        </is>
      </c>
      <c s="5" t="inlineStr" r="B17920">
        <is>
          <t xml:space="preserve">TRAFFIC CONTROL AND PROTECTION, (SPECIAL)</t>
        </is>
      </c>
      <c s="5" t="inlineStr" r="C17920">
        <is>
          <t xml:space="preserve">L SUM  </t>
        </is>
      </c>
      <c s="6" r="D17920">
        <v>1.000</v>
      </c>
      <c s="7" r="E17920">
        <v>8</v>
      </c>
      <c s="8" t="inlineStr" r="F17920">
        <is>
          <t xml:space="preserve">97799</t>
        </is>
      </c>
      <c s="8" t="inlineStr" r="G17920">
        <is>
          <t xml:space="preserve">139</t>
        </is>
      </c>
      <c s="9" r="H17920">
        <v>8700.0000</v>
      </c>
      <c s="8" t="inlineStr" r="I17920">
        <is>
          <t xml:space="preserve"/>
        </is>
      </c>
      <c s="8" t="inlineStr" r="J17920">
        <is>
          <t xml:space="preserve"> St. Clair</t>
        </is>
      </c>
    </row>
    <row r="17921" ht="20.25" customHeight="0">
      <c s="5" t="inlineStr" r="A17921">
        <is>
          <t xml:space="preserve">X7010216</t>
        </is>
      </c>
      <c s="5" t="inlineStr" r="B17921">
        <is>
          <t xml:space="preserve">TRAFFIC CONTROL AND PROTECTION, (SPECIAL)</t>
        </is>
      </c>
      <c s="5" t="inlineStr" r="C17921">
        <is>
          <t xml:space="preserve">L SUM  </t>
        </is>
      </c>
      <c s="6" r="D17921">
        <v>1.000</v>
      </c>
      <c s="7" r="E17921">
        <v>9</v>
      </c>
      <c s="8" t="inlineStr" r="F17921">
        <is>
          <t xml:space="preserve">99697</t>
        </is>
      </c>
      <c s="8" t="inlineStr" r="G17921">
        <is>
          <t xml:space="preserve">141</t>
        </is>
      </c>
      <c s="9" r="H17921">
        <v>71642.3600</v>
      </c>
      <c s="8" t="inlineStr" r="I17921">
        <is>
          <t xml:space="preserve">Y</t>
        </is>
      </c>
      <c s="8" t="inlineStr" r="J17921">
        <is>
          <t xml:space="preserve"> Alexander</t>
        </is>
      </c>
    </row>
    <row r="17922" ht="20.25" customHeight="0">
      <c s="5" t="inlineStr" r="A17922">
        <is>
          <t xml:space="preserve">X7010218</t>
        </is>
      </c>
      <c s="5" t="inlineStr" r="B17922">
        <is>
          <t xml:space="preserve">TRAFFIC CONTROL AND PROTECTION, (SPECIAL)</t>
        </is>
      </c>
      <c s="5" t="inlineStr" r="C17922">
        <is>
          <t xml:space="preserve">EACH   </t>
        </is>
      </c>
      <c s="6" r="D17922">
        <v>51.000</v>
      </c>
      <c s="7" r="E17922">
        <v>6</v>
      </c>
      <c s="8" t="inlineStr" r="F17922">
        <is>
          <t xml:space="preserve">72M76</t>
        </is>
      </c>
      <c s="8" t="inlineStr" r="G17922">
        <is>
          <t xml:space="preserve">115</t>
        </is>
      </c>
      <c s="9" r="H17922">
        <v>25.0000</v>
      </c>
      <c s="8" t="inlineStr" r="I17922">
        <is>
          <t xml:space="preserve">Y</t>
        </is>
      </c>
      <c s="8" t="inlineStr" r="J17922">
        <is>
          <t xml:space="preserve">Various</t>
        </is>
      </c>
    </row>
    <row r="17923" ht="20.25" customHeight="0">
      <c s="5" t="inlineStr" r="A17923">
        <is>
          <t xml:space="preserve">X7010218</t>
        </is>
      </c>
      <c s="5" t="inlineStr" r="B17923">
        <is>
          <t xml:space="preserve">TRAFFIC CONTROL AND PROTECTION, (SPECIAL)</t>
        </is>
      </c>
      <c s="5" t="inlineStr" r="C17923">
        <is>
          <t xml:space="preserve">EACH   </t>
        </is>
      </c>
      <c s="6" r="D17923">
        <v>51.000</v>
      </c>
      <c s="7" r="E17923">
        <v>6</v>
      </c>
      <c s="8" t="inlineStr" r="F17923">
        <is>
          <t xml:space="preserve">72M76</t>
        </is>
      </c>
      <c s="8" t="inlineStr" r="G17923">
        <is>
          <t xml:space="preserve">115</t>
        </is>
      </c>
      <c s="9" r="H17923">
        <v>10.0000</v>
      </c>
      <c s="8" t="inlineStr" r="I17923">
        <is>
          <t xml:space="preserve"/>
        </is>
      </c>
      <c s="8" t="inlineStr" r="J17923">
        <is>
          <t xml:space="preserve">Various</t>
        </is>
      </c>
    </row>
    <row r="17924" ht="20.25" customHeight="0">
      <c s="5" t="inlineStr" r="A17924">
        <is>
          <t xml:space="preserve">X7010218</t>
        </is>
      </c>
      <c s="5" t="inlineStr" r="B17924">
        <is>
          <t xml:space="preserve">TRAFFIC CONTROL AND PROTECTION, (SPECIAL)</t>
        </is>
      </c>
      <c s="5" t="inlineStr" r="C17924">
        <is>
          <t xml:space="preserve">EACH   </t>
        </is>
      </c>
      <c s="6" r="D17924">
        <v>51.000</v>
      </c>
      <c s="7" r="E17924">
        <v>6</v>
      </c>
      <c s="8" t="inlineStr" r="F17924">
        <is>
          <t xml:space="preserve">72M76</t>
        </is>
      </c>
      <c s="8" t="inlineStr" r="G17924">
        <is>
          <t xml:space="preserve">115</t>
        </is>
      </c>
      <c s="9" r="H17924">
        <v>200.0000</v>
      </c>
      <c s="8" t="inlineStr" r="I17924">
        <is>
          <t xml:space="preserve"/>
        </is>
      </c>
      <c s="8" t="inlineStr" r="J17924">
        <is>
          <t xml:space="preserve">Various</t>
        </is>
      </c>
    </row>
    <row r="17925" ht="20.25" customHeight="0">
      <c s="5" t="inlineStr" r="A17925">
        <is>
          <t xml:space="preserve">X7010218</t>
        </is>
      </c>
      <c s="5" t="inlineStr" r="B17925">
        <is>
          <t xml:space="preserve">TRAFFIC CONTROL AND PROTECTION, (SPECIAL)</t>
        </is>
      </c>
      <c s="5" t="inlineStr" r="C17925">
        <is>
          <t xml:space="preserve">EACH   </t>
        </is>
      </c>
      <c s="6" r="D17925">
        <v>29.000</v>
      </c>
      <c s="7" r="E17925">
        <v>8</v>
      </c>
      <c s="8" t="inlineStr" r="F17925">
        <is>
          <t xml:space="preserve">76R88</t>
        </is>
      </c>
      <c s="8" t="inlineStr" r="G17925">
        <is>
          <t xml:space="preserve">098</t>
        </is>
      </c>
      <c s="9" r="H17925">
        <v>0.0100</v>
      </c>
      <c s="8" t="inlineStr" r="I17925">
        <is>
          <t xml:space="preserve">Y</t>
        </is>
      </c>
      <c s="8" t="inlineStr" r="J17925">
        <is>
          <t xml:space="preserve">Various</t>
        </is>
      </c>
    </row>
    <row r="17926" ht="20.25" customHeight="0">
      <c s="5" t="inlineStr" r="A17926">
        <is>
          <t xml:space="preserve">X7010238</t>
        </is>
      </c>
      <c s="5" t="inlineStr" r="B17926">
        <is>
          <t xml:space="preserve">CHANGEABLE MESSAGE SIGN (SPECIAL)</t>
        </is>
      </c>
      <c s="5" t="inlineStr" r="C17926">
        <is>
          <t xml:space="preserve">CAL MO </t>
        </is>
      </c>
      <c s="6" r="D17926">
        <v>48.000</v>
      </c>
      <c s="7" r="E17926">
        <v>7</v>
      </c>
      <c s="8" t="inlineStr" r="F17926">
        <is>
          <t xml:space="preserve">74212</t>
        </is>
      </c>
      <c s="8" t="inlineStr" r="G17926">
        <is>
          <t xml:space="preserve">147</t>
        </is>
      </c>
      <c s="9" r="H17926">
        <v>980.0000</v>
      </c>
      <c s="8" t="inlineStr" r="I17926">
        <is>
          <t xml:space="preserve">Y</t>
        </is>
      </c>
      <c s="8" t="inlineStr" r="J17926">
        <is>
          <t xml:space="preserve"> Effingham</t>
        </is>
      </c>
    </row>
    <row r="17927" ht="20.25" customHeight="0">
      <c s="5" t="inlineStr" r="A17927">
        <is>
          <t xml:space="preserve">X7010238</t>
        </is>
      </c>
      <c s="5" t="inlineStr" r="B17927">
        <is>
          <t xml:space="preserve">CHANGEABLE MESSAGE SIGN (SPECIAL)</t>
        </is>
      </c>
      <c s="5" t="inlineStr" r="C17927">
        <is>
          <t xml:space="preserve">CAL MO </t>
        </is>
      </c>
      <c s="6" r="D17927">
        <v>48.000</v>
      </c>
      <c s="7" r="E17927">
        <v>7</v>
      </c>
      <c s="8" t="inlineStr" r="F17927">
        <is>
          <t xml:space="preserve">74212</t>
        </is>
      </c>
      <c s="8" t="inlineStr" r="G17927">
        <is>
          <t xml:space="preserve">147</t>
        </is>
      </c>
      <c s="9" r="H17927">
        <v>1100.0000</v>
      </c>
      <c s="8" t="inlineStr" r="I17927">
        <is>
          <t xml:space="preserve"/>
        </is>
      </c>
      <c s="8" t="inlineStr" r="J17927">
        <is>
          <t xml:space="preserve"> Effingham</t>
        </is>
      </c>
    </row>
    <row r="17928" ht="20.25" customHeight="0">
      <c s="5" t="inlineStr" r="A17928">
        <is>
          <t xml:space="preserve">X7010238</t>
        </is>
      </c>
      <c s="5" t="inlineStr" r="B17928">
        <is>
          <t xml:space="preserve">CHANGEABLE MESSAGE SIGN (SPECIAL)</t>
        </is>
      </c>
      <c s="5" t="inlineStr" r="C17928">
        <is>
          <t xml:space="preserve">CAL MO </t>
        </is>
      </c>
      <c s="6" r="D17928">
        <v>90.000</v>
      </c>
      <c s="7" r="E17928">
        <v>3</v>
      </c>
      <c s="8" t="inlineStr" r="F17928">
        <is>
          <t xml:space="preserve">87800</t>
        </is>
      </c>
      <c s="8" t="inlineStr" r="G17928">
        <is>
          <t xml:space="preserve">151</t>
        </is>
      </c>
      <c s="9" r="H17928">
        <v>1500.0000</v>
      </c>
      <c s="8" t="inlineStr" r="I17928">
        <is>
          <t xml:space="preserve">Y</t>
        </is>
      </c>
      <c s="8" t="inlineStr" r="J17928">
        <is>
          <t xml:space="preserve"> Kendall</t>
        </is>
      </c>
    </row>
    <row r="17929" ht="20.25" customHeight="0">
      <c s="5" t="inlineStr" r="A17929">
        <is>
          <t xml:space="preserve">X7010238</t>
        </is>
      </c>
      <c s="5" t="inlineStr" r="B17929">
        <is>
          <t xml:space="preserve">CHANGEABLE MESSAGE SIGN (SPECIAL)</t>
        </is>
      </c>
      <c s="5" t="inlineStr" r="C17929">
        <is>
          <t xml:space="preserve">CAL MO </t>
        </is>
      </c>
      <c s="6" r="D17929">
        <v>90.000</v>
      </c>
      <c s="7" r="E17929">
        <v>3</v>
      </c>
      <c s="8" t="inlineStr" r="F17929">
        <is>
          <t xml:space="preserve">87800</t>
        </is>
      </c>
      <c s="8" t="inlineStr" r="G17929">
        <is>
          <t xml:space="preserve">151</t>
        </is>
      </c>
      <c s="9" r="H17929">
        <v>200.0000</v>
      </c>
      <c s="8" t="inlineStr" r="I17929">
        <is>
          <t xml:space="preserve"/>
        </is>
      </c>
      <c s="8" t="inlineStr" r="J17929">
        <is>
          <t xml:space="preserve"> Kendall</t>
        </is>
      </c>
    </row>
    <row r="17930" ht="20.25" customHeight="0">
      <c s="5" t="inlineStr" r="A17930">
        <is>
          <t xml:space="preserve">X7010238</t>
        </is>
      </c>
      <c s="5" t="inlineStr" r="B17930">
        <is>
          <t xml:space="preserve">CHANGEABLE MESSAGE SIGN (SPECIAL)</t>
        </is>
      </c>
      <c s="5" t="inlineStr" r="C17930">
        <is>
          <t xml:space="preserve">CAL MO </t>
        </is>
      </c>
      <c s="6" r="D17930">
        <v>90.000</v>
      </c>
      <c s="7" r="E17930">
        <v>3</v>
      </c>
      <c s="8" t="inlineStr" r="F17930">
        <is>
          <t xml:space="preserve">87800</t>
        </is>
      </c>
      <c s="8" t="inlineStr" r="G17930">
        <is>
          <t xml:space="preserve">151</t>
        </is>
      </c>
      <c s="9" r="H17930">
        <v>300.0000</v>
      </c>
      <c s="8" t="inlineStr" r="I17930">
        <is>
          <t xml:space="preserve"/>
        </is>
      </c>
      <c s="8" t="inlineStr" r="J17930">
        <is>
          <t xml:space="preserve"> Kendall</t>
        </is>
      </c>
    </row>
    <row r="17931" ht="20.25" customHeight="0">
      <c s="5" t="inlineStr" r="A17931">
        <is>
          <t xml:space="preserve">X7011006</t>
        </is>
      </c>
      <c s="5" t="inlineStr" r="B17931">
        <is>
          <t xml:space="preserve">TRAFFIC CONTROL AND PROTECTION FOR TEMPORARY DETOUR</t>
        </is>
      </c>
      <c s="5" t="inlineStr" r="C17931">
        <is>
          <t xml:space="preserve">EACH   </t>
        </is>
      </c>
      <c s="6" r="D17931">
        <v>1.000</v>
      </c>
      <c s="7" r="E17931">
        <v>3</v>
      </c>
      <c s="8" t="inlineStr" r="F17931">
        <is>
          <t xml:space="preserve">87795</t>
        </is>
      </c>
      <c s="8" t="inlineStr" r="G17931">
        <is>
          <t xml:space="preserve">150</t>
        </is>
      </c>
      <c s="9" r="H17931">
        <v>15250.0000</v>
      </c>
      <c s="8" t="inlineStr" r="I17931">
        <is>
          <t xml:space="preserve">Y</t>
        </is>
      </c>
      <c s="8" t="inlineStr" r="J17931">
        <is>
          <t xml:space="preserve"> Kendall</t>
        </is>
      </c>
    </row>
    <row r="17932" ht="20.25" customHeight="0">
      <c s="5" t="inlineStr" r="A17932">
        <is>
          <t xml:space="preserve">X7011006</t>
        </is>
      </c>
      <c s="5" t="inlineStr" r="B17932">
        <is>
          <t xml:space="preserve">TRAFFIC CONTROL AND PROTECTION FOR TEMPORARY DETOUR</t>
        </is>
      </c>
      <c s="5" t="inlineStr" r="C17932">
        <is>
          <t xml:space="preserve">EACH   </t>
        </is>
      </c>
      <c s="6" r="D17932">
        <v>1.000</v>
      </c>
      <c s="7" r="E17932">
        <v>3</v>
      </c>
      <c s="8" t="inlineStr" r="F17932">
        <is>
          <t xml:space="preserve">87795</t>
        </is>
      </c>
      <c s="8" t="inlineStr" r="G17932">
        <is>
          <t xml:space="preserve">150</t>
        </is>
      </c>
      <c s="9" r="H17932">
        <v>15250.0000</v>
      </c>
      <c s="8" t="inlineStr" r="I17932">
        <is>
          <t xml:space="preserve"/>
        </is>
      </c>
      <c s="8" t="inlineStr" r="J17932">
        <is>
          <t xml:space="preserve"> Kendall</t>
        </is>
      </c>
    </row>
    <row r="17933" ht="20.25" customHeight="0">
      <c s="5" t="inlineStr" r="A17933">
        <is>
          <t xml:space="preserve">X7011006</t>
        </is>
      </c>
      <c s="5" t="inlineStr" r="B17933">
        <is>
          <t xml:space="preserve">TRAFFIC CONTROL AND PROTECTION FOR TEMPORARY DETOUR</t>
        </is>
      </c>
      <c s="5" t="inlineStr" r="C17933">
        <is>
          <t xml:space="preserve">EACH   </t>
        </is>
      </c>
      <c s="6" r="D17933">
        <v>1.000</v>
      </c>
      <c s="7" r="E17933">
        <v>3</v>
      </c>
      <c s="8" t="inlineStr" r="F17933">
        <is>
          <t xml:space="preserve">87795</t>
        </is>
      </c>
      <c s="8" t="inlineStr" r="G17933">
        <is>
          <t xml:space="preserve">150</t>
        </is>
      </c>
      <c s="9" r="H17933">
        <v>15250.0000</v>
      </c>
      <c s="8" t="inlineStr" r="I17933">
        <is>
          <t xml:space="preserve"/>
        </is>
      </c>
      <c s="8" t="inlineStr" r="J17933">
        <is>
          <t xml:space="preserve"> Kendall</t>
        </is>
      </c>
    </row>
    <row r="17934" ht="20.25" customHeight="0">
      <c s="5" t="inlineStr" r="A17934">
        <is>
          <t xml:space="preserve">X7011006</t>
        </is>
      </c>
      <c s="5" t="inlineStr" r="B17934">
        <is>
          <t xml:space="preserve">TRAFFIC CONTROL AND PROTECTION FOR TEMPORARY DETOUR</t>
        </is>
      </c>
      <c s="5" t="inlineStr" r="C17934">
        <is>
          <t xml:space="preserve">EACH   </t>
        </is>
      </c>
      <c s="6" r="D17934">
        <v>1.000</v>
      </c>
      <c s="7" r="E17934">
        <v>3</v>
      </c>
      <c s="8" t="inlineStr" r="F17934">
        <is>
          <t xml:space="preserve">87795</t>
        </is>
      </c>
      <c s="8" t="inlineStr" r="G17934">
        <is>
          <t xml:space="preserve">150</t>
        </is>
      </c>
      <c s="9" r="H17934">
        <v>15250.0000</v>
      </c>
      <c s="8" t="inlineStr" r="I17934">
        <is>
          <t xml:space="preserve"/>
        </is>
      </c>
      <c s="8" t="inlineStr" r="J17934">
        <is>
          <t xml:space="preserve"> Kendall</t>
        </is>
      </c>
    </row>
    <row r="17935" ht="20.25" customHeight="0">
      <c s="5" t="inlineStr" r="A17935">
        <is>
          <t xml:space="preserve">X7011006</t>
        </is>
      </c>
      <c s="5" t="inlineStr" r="B17935">
        <is>
          <t xml:space="preserve">TRAFFIC CONTROL AND PROTECTION FOR TEMPORARY DETOUR</t>
        </is>
      </c>
      <c s="5" t="inlineStr" r="C17935">
        <is>
          <t xml:space="preserve">EACH   </t>
        </is>
      </c>
      <c s="6" r="D17935">
        <v>1.000</v>
      </c>
      <c s="7" r="E17935">
        <v>3</v>
      </c>
      <c s="8" t="inlineStr" r="F17935">
        <is>
          <t xml:space="preserve">87795</t>
        </is>
      </c>
      <c s="8" t="inlineStr" r="G17935">
        <is>
          <t xml:space="preserve">150</t>
        </is>
      </c>
      <c s="9" r="H17935">
        <v>16876.1300</v>
      </c>
      <c s="8" t="inlineStr" r="I17935">
        <is>
          <t xml:space="preserve"/>
        </is>
      </c>
      <c s="8" t="inlineStr" r="J17935">
        <is>
          <t xml:space="preserve"> Kendall</t>
        </is>
      </c>
    </row>
    <row r="17936" ht="20.25" customHeight="0">
      <c s="5" t="inlineStr" r="A17936">
        <is>
          <t xml:space="preserve">X7011006</t>
        </is>
      </c>
      <c s="5" t="inlineStr" r="B17936">
        <is>
          <t xml:space="preserve">TRAFFIC CONTROL AND PROTECTION FOR TEMPORARY DETOUR</t>
        </is>
      </c>
      <c s="5" t="inlineStr" r="C17936">
        <is>
          <t xml:space="preserve">EACH   </t>
        </is>
      </c>
      <c s="6" r="D17936">
        <v>1.000</v>
      </c>
      <c s="7" r="E17936">
        <v>3</v>
      </c>
      <c s="8" t="inlineStr" r="F17936">
        <is>
          <t xml:space="preserve">87795</t>
        </is>
      </c>
      <c s="8" t="inlineStr" r="G17936">
        <is>
          <t xml:space="preserve">150</t>
        </is>
      </c>
      <c s="9" r="H17936">
        <v>19500.0000</v>
      </c>
      <c s="8" t="inlineStr" r="I17936">
        <is>
          <t xml:space="preserve"/>
        </is>
      </c>
      <c s="8" t="inlineStr" r="J17936">
        <is>
          <t xml:space="preserve"> Kendall</t>
        </is>
      </c>
    </row>
    <row r="17937" ht="20.25" customHeight="0">
      <c s="5" t="inlineStr" r="A17937">
        <is>
          <t xml:space="preserve">X7011006</t>
        </is>
      </c>
      <c s="5" t="inlineStr" r="B17937">
        <is>
          <t xml:space="preserve">TRAFFIC CONTROL AND PROTECTION FOR TEMPORARY DETOUR</t>
        </is>
      </c>
      <c s="5" t="inlineStr" r="C17937">
        <is>
          <t xml:space="preserve">EACH   </t>
        </is>
      </c>
      <c s="6" r="D17937">
        <v>1.000</v>
      </c>
      <c s="7" r="E17937">
        <v>4</v>
      </c>
      <c s="8" t="inlineStr" r="F17937">
        <is>
          <t xml:space="preserve">89752</t>
        </is>
      </c>
      <c s="8" t="inlineStr" r="G17937">
        <is>
          <t xml:space="preserve">152</t>
        </is>
      </c>
      <c s="9" r="H17937">
        <v>22580.0000</v>
      </c>
      <c s="8" t="inlineStr" r="I17937">
        <is>
          <t xml:space="preserve">Y</t>
        </is>
      </c>
      <c s="8" t="inlineStr" r="J17937">
        <is>
          <t xml:space="preserve"> Stark</t>
        </is>
      </c>
    </row>
    <row r="17938" ht="20.25" customHeight="0">
      <c s="5" t="inlineStr" r="A17938">
        <is>
          <t xml:space="preserve">X7011006</t>
        </is>
      </c>
      <c s="5" t="inlineStr" r="B17938">
        <is>
          <t xml:space="preserve">TRAFFIC CONTROL AND PROTECTION FOR TEMPORARY DETOUR</t>
        </is>
      </c>
      <c s="5" t="inlineStr" r="C17938">
        <is>
          <t xml:space="preserve">EACH   </t>
        </is>
      </c>
      <c s="6" r="D17938">
        <v>1.000</v>
      </c>
      <c s="7" r="E17938">
        <v>4</v>
      </c>
      <c s="8" t="inlineStr" r="F17938">
        <is>
          <t xml:space="preserve">89752</t>
        </is>
      </c>
      <c s="8" t="inlineStr" r="G17938">
        <is>
          <t xml:space="preserve">152</t>
        </is>
      </c>
      <c s="9" r="H17938">
        <v>15000.0000</v>
      </c>
      <c s="8" t="inlineStr" r="I17938">
        <is>
          <t xml:space="preserve"/>
        </is>
      </c>
      <c s="8" t="inlineStr" r="J17938">
        <is>
          <t xml:space="preserve"> Stark</t>
        </is>
      </c>
    </row>
    <row r="17939" ht="20.25" customHeight="0">
      <c s="5" t="inlineStr" r="A17939">
        <is>
          <t xml:space="preserve">X7011006</t>
        </is>
      </c>
      <c s="5" t="inlineStr" r="B17939">
        <is>
          <t xml:space="preserve">TRAFFIC CONTROL AND PROTECTION FOR TEMPORARY DETOUR</t>
        </is>
      </c>
      <c s="5" t="inlineStr" r="C17939">
        <is>
          <t xml:space="preserve">EACH   </t>
        </is>
      </c>
      <c s="6" r="D17939">
        <v>1.000</v>
      </c>
      <c s="7" r="E17939">
        <v>4</v>
      </c>
      <c s="8" t="inlineStr" r="F17939">
        <is>
          <t xml:space="preserve">89752</t>
        </is>
      </c>
      <c s="8" t="inlineStr" r="G17939">
        <is>
          <t xml:space="preserve">152</t>
        </is>
      </c>
      <c s="9" r="H17939">
        <v>22580.0000</v>
      </c>
      <c s="8" t="inlineStr" r="I17939">
        <is>
          <t xml:space="preserve"/>
        </is>
      </c>
      <c s="8" t="inlineStr" r="J17939">
        <is>
          <t xml:space="preserve"> Stark</t>
        </is>
      </c>
    </row>
    <row r="17940" ht="20.25" customHeight="0">
      <c s="5" t="inlineStr" r="A17940">
        <is>
          <t xml:space="preserve">X7011015</t>
        </is>
      </c>
      <c s="5" t="inlineStr" r="B17940">
        <is>
          <t xml:space="preserve">TRAFFIC CONTROL AND PROTECTION (EXPRESSWAYS)</t>
        </is>
      </c>
      <c s="5" t="inlineStr" r="C17940">
        <is>
          <t xml:space="preserve">L SUM  </t>
        </is>
      </c>
      <c s="6" r="D17940">
        <v>1.000</v>
      </c>
      <c s="7" r="E17940">
        <v>1</v>
      </c>
      <c s="8" t="inlineStr" r="F17940">
        <is>
          <t xml:space="preserve">62R55</t>
        </is>
      </c>
      <c s="8" t="inlineStr" r="G17940">
        <is>
          <t xml:space="preserve">124</t>
        </is>
      </c>
      <c s="9" r="H17940">
        <v>84300.0000</v>
      </c>
      <c s="8" t="inlineStr" r="I17940">
        <is>
          <t xml:space="preserve">Y</t>
        </is>
      </c>
      <c s="8" t="inlineStr" r="J17940">
        <is>
          <t xml:space="preserve"> Will</t>
        </is>
      </c>
    </row>
    <row r="17941" ht="20.25" customHeight="0">
      <c s="5" t="inlineStr" r="A17941">
        <is>
          <t xml:space="preserve">X7011015</t>
        </is>
      </c>
      <c s="5" t="inlineStr" r="B17941">
        <is>
          <t xml:space="preserve">TRAFFIC CONTROL AND PROTECTION (EXPRESSWAYS)</t>
        </is>
      </c>
      <c s="5" t="inlineStr" r="C17941">
        <is>
          <t xml:space="preserve">L SUM  </t>
        </is>
      </c>
      <c s="6" r="D17941">
        <v>1.000</v>
      </c>
      <c s="7" r="E17941">
        <v>1</v>
      </c>
      <c s="8" t="inlineStr" r="F17941">
        <is>
          <t xml:space="preserve">62R55</t>
        </is>
      </c>
      <c s="8" t="inlineStr" r="G17941">
        <is>
          <t xml:space="preserve">124</t>
        </is>
      </c>
      <c s="9" r="H17941">
        <v>50000.0000</v>
      </c>
      <c s="8" t="inlineStr" r="I17941">
        <is>
          <t xml:space="preserve"/>
        </is>
      </c>
      <c s="8" t="inlineStr" r="J17941">
        <is>
          <t xml:space="preserve"> Will</t>
        </is>
      </c>
    </row>
    <row r="17942" ht="20.25" customHeight="0">
      <c s="5" t="inlineStr" r="A17942">
        <is>
          <t xml:space="preserve">X7011015</t>
        </is>
      </c>
      <c s="5" t="inlineStr" r="B17942">
        <is>
          <t xml:space="preserve">TRAFFIC CONTROL AND PROTECTION (EXPRESSWAYS)</t>
        </is>
      </c>
      <c s="5" t="inlineStr" r="C17942">
        <is>
          <t xml:space="preserve">L SUM  </t>
        </is>
      </c>
      <c s="6" r="D17942">
        <v>1.000</v>
      </c>
      <c s="7" r="E17942">
        <v>1</v>
      </c>
      <c s="8" t="inlineStr" r="F17942">
        <is>
          <t xml:space="preserve">62R55</t>
        </is>
      </c>
      <c s="8" t="inlineStr" r="G17942">
        <is>
          <t xml:space="preserve">124</t>
        </is>
      </c>
      <c s="9" r="H17942">
        <v>145000.0000</v>
      </c>
      <c s="8" t="inlineStr" r="I17942">
        <is>
          <t xml:space="preserve"/>
        </is>
      </c>
      <c s="8" t="inlineStr" r="J17942">
        <is>
          <t xml:space="preserve"> Will</t>
        </is>
      </c>
    </row>
    <row r="17943" ht="20.25" customHeight="0">
      <c s="5" t="inlineStr" r="A17943">
        <is>
          <t xml:space="preserve">X7011015</t>
        </is>
      </c>
      <c s="5" t="inlineStr" r="B17943">
        <is>
          <t xml:space="preserve">TRAFFIC CONTROL AND PROTECTION (EXPRESSWAYS)</t>
        </is>
      </c>
      <c s="5" t="inlineStr" r="C17943">
        <is>
          <t xml:space="preserve">L SUM  </t>
        </is>
      </c>
      <c s="6" r="D17943">
        <v>1.000</v>
      </c>
      <c s="7" r="E17943">
        <v>1</v>
      </c>
      <c s="8" t="inlineStr" r="F17943">
        <is>
          <t xml:space="preserve">62R55</t>
        </is>
      </c>
      <c s="8" t="inlineStr" r="G17943">
        <is>
          <t xml:space="preserve">124</t>
        </is>
      </c>
      <c s="9" r="H17943">
        <v>205000.0000</v>
      </c>
      <c s="8" t="inlineStr" r="I17943">
        <is>
          <t xml:space="preserve"/>
        </is>
      </c>
      <c s="8" t="inlineStr" r="J17943">
        <is>
          <t xml:space="preserve"> Will</t>
        </is>
      </c>
    </row>
    <row r="17944" ht="20.25" customHeight="0">
      <c s="5" t="inlineStr" r="A17944">
        <is>
          <t xml:space="preserve">X7011015</t>
        </is>
      </c>
      <c s="5" t="inlineStr" r="B17944">
        <is>
          <t xml:space="preserve">TRAFFIC CONTROL AND PROTECTION (EXPRESSWAYS)</t>
        </is>
      </c>
      <c s="5" t="inlineStr" r="C17944">
        <is>
          <t xml:space="preserve">L SUM  </t>
        </is>
      </c>
      <c s="6" r="D17944">
        <v>1.000</v>
      </c>
      <c s="7" r="E17944">
        <v>1</v>
      </c>
      <c s="8" t="inlineStr" r="F17944">
        <is>
          <t xml:space="preserve">62R55</t>
        </is>
      </c>
      <c s="8" t="inlineStr" r="G17944">
        <is>
          <t xml:space="preserve">124</t>
        </is>
      </c>
      <c s="9" r="H17944">
        <v>256500.0000</v>
      </c>
      <c s="8" t="inlineStr" r="I17944">
        <is>
          <t xml:space="preserve"/>
        </is>
      </c>
      <c s="8" t="inlineStr" r="J17944">
        <is>
          <t xml:space="preserve"> Will</t>
        </is>
      </c>
    </row>
    <row r="17945" ht="20.25" customHeight="0">
      <c s="5" t="inlineStr" r="A17945">
        <is>
          <t xml:space="preserve">X7011015</t>
        </is>
      </c>
      <c s="5" t="inlineStr" r="B17945">
        <is>
          <t xml:space="preserve">TRAFFIC CONTROL AND PROTECTION (EXPRESSWAYS)</t>
        </is>
      </c>
      <c s="5" t="inlineStr" r="C17945">
        <is>
          <t xml:space="preserve">L SUM  </t>
        </is>
      </c>
      <c s="6" r="D17945">
        <v>1.000</v>
      </c>
      <c s="7" r="E17945">
        <v>1</v>
      </c>
      <c s="8" t="inlineStr" r="F17945">
        <is>
          <t xml:space="preserve">62T97</t>
        </is>
      </c>
      <c s="8" t="inlineStr" r="G17945">
        <is>
          <t xml:space="preserve">066</t>
        </is>
      </c>
      <c s="9" r="H17945">
        <v>0.0100</v>
      </c>
      <c s="8" t="inlineStr" r="I17945">
        <is>
          <t xml:space="preserve">Y</t>
        </is>
      </c>
      <c s="8" t="inlineStr" r="J17945">
        <is>
          <t xml:space="preserve"> Cook</t>
        </is>
      </c>
    </row>
    <row r="17946" ht="20.25" customHeight="0">
      <c s="5" t="inlineStr" r="A17946">
        <is>
          <t xml:space="preserve">X7011015</t>
        </is>
      </c>
      <c s="5" t="inlineStr" r="B17946">
        <is>
          <t xml:space="preserve">TRAFFIC CONTROL AND PROTECTION (EXPRESSWAYS)</t>
        </is>
      </c>
      <c s="5" t="inlineStr" r="C17946">
        <is>
          <t xml:space="preserve">L SUM  </t>
        </is>
      </c>
      <c s="6" r="D17946">
        <v>1.000</v>
      </c>
      <c s="7" r="E17946">
        <v>1</v>
      </c>
      <c s="8" t="inlineStr" r="F17946">
        <is>
          <t xml:space="preserve">62T97</t>
        </is>
      </c>
      <c s="8" t="inlineStr" r="G17946">
        <is>
          <t xml:space="preserve">066</t>
        </is>
      </c>
      <c s="9" r="H17946">
        <v>35050.0000</v>
      </c>
      <c s="8" t="inlineStr" r="I17946">
        <is>
          <t xml:space="preserve"/>
        </is>
      </c>
      <c s="8" t="inlineStr" r="J17946">
        <is>
          <t xml:space="preserve"> Cook</t>
        </is>
      </c>
    </row>
    <row r="17947" ht="20.25" customHeight="0">
      <c s="5" t="inlineStr" r="A17947">
        <is>
          <t xml:space="preserve">X7011015</t>
        </is>
      </c>
      <c s="5" t="inlineStr" r="B17947">
        <is>
          <t xml:space="preserve">TRAFFIC CONTROL AND PROTECTION (EXPRESSWAYS)</t>
        </is>
      </c>
      <c s="5" t="inlineStr" r="C17947">
        <is>
          <t xml:space="preserve">L SUM  </t>
        </is>
      </c>
      <c s="6" r="D17947">
        <v>1.000</v>
      </c>
      <c s="7" r="E17947">
        <v>1</v>
      </c>
      <c s="8" t="inlineStr" r="F17947">
        <is>
          <t xml:space="preserve">62T97</t>
        </is>
      </c>
      <c s="8" t="inlineStr" r="G17947">
        <is>
          <t xml:space="preserve">066</t>
        </is>
      </c>
      <c s="9" r="H17947">
        <v>38000.0000</v>
      </c>
      <c s="8" t="inlineStr" r="I17947">
        <is>
          <t xml:space="preserve"/>
        </is>
      </c>
      <c s="8" t="inlineStr" r="J17947">
        <is>
          <t xml:space="preserve"> Cook</t>
        </is>
      </c>
    </row>
    <row r="17948" ht="20.25" customHeight="0">
      <c s="5" t="inlineStr" r="A17948">
        <is>
          <t xml:space="preserve">X7011015</t>
        </is>
      </c>
      <c s="5" t="inlineStr" r="B17948">
        <is>
          <t xml:space="preserve">TRAFFIC CONTROL AND PROTECTION (EXPRESSWAYS)</t>
        </is>
      </c>
      <c s="5" t="inlineStr" r="C17948">
        <is>
          <t xml:space="preserve">L SUM  </t>
        </is>
      </c>
      <c s="6" r="D17948">
        <v>1.000</v>
      </c>
      <c s="7" r="E17948">
        <v>1</v>
      </c>
      <c s="8" t="inlineStr" r="F17948">
        <is>
          <t xml:space="preserve">62T97</t>
        </is>
      </c>
      <c s="8" t="inlineStr" r="G17948">
        <is>
          <t xml:space="preserve">066</t>
        </is>
      </c>
      <c s="9" r="H17948">
        <v>40000.0000</v>
      </c>
      <c s="8" t="inlineStr" r="I17948">
        <is>
          <t xml:space="preserve"/>
        </is>
      </c>
      <c s="8" t="inlineStr" r="J17948">
        <is>
          <t xml:space="preserve"> Cook</t>
        </is>
      </c>
    </row>
    <row r="17949" ht="20.25" customHeight="0">
      <c s="5" t="inlineStr" r="A17949">
        <is>
          <t xml:space="preserve">X7011015</t>
        </is>
      </c>
      <c s="5" t="inlineStr" r="B17949">
        <is>
          <t xml:space="preserve">TRAFFIC CONTROL AND PROTECTION (EXPRESSWAYS)</t>
        </is>
      </c>
      <c s="5" t="inlineStr" r="C17949">
        <is>
          <t xml:space="preserve">L SUM  </t>
        </is>
      </c>
      <c s="6" r="D17949">
        <v>1.000</v>
      </c>
      <c s="7" r="E17949">
        <v>1</v>
      </c>
      <c s="8" t="inlineStr" r="F17949">
        <is>
          <t xml:space="preserve">62T97</t>
        </is>
      </c>
      <c s="8" t="inlineStr" r="G17949">
        <is>
          <t xml:space="preserve">066</t>
        </is>
      </c>
      <c s="9" r="H17949">
        <v>80000.0000</v>
      </c>
      <c s="8" t="inlineStr" r="I17949">
        <is>
          <t xml:space="preserve"/>
        </is>
      </c>
      <c s="8" t="inlineStr" r="J17949">
        <is>
          <t xml:space="preserve"> Cook</t>
        </is>
      </c>
    </row>
    <row r="17950" ht="20.25" customHeight="0">
      <c s="5" t="inlineStr" r="A17950">
        <is>
          <t xml:space="preserve">X7011015</t>
        </is>
      </c>
      <c s="5" t="inlineStr" r="B17950">
        <is>
          <t xml:space="preserve">TRAFFIC CONTROL AND PROTECTION (EXPRESSWAYS)</t>
        </is>
      </c>
      <c s="5" t="inlineStr" r="C17950">
        <is>
          <t xml:space="preserve">L SUM  </t>
        </is>
      </c>
      <c s="6" r="D17950">
        <v>1.000</v>
      </c>
      <c s="7" r="E17950">
        <v>1</v>
      </c>
      <c s="8" t="inlineStr" r="F17950">
        <is>
          <t xml:space="preserve">62T97</t>
        </is>
      </c>
      <c s="8" t="inlineStr" r="G17950">
        <is>
          <t xml:space="preserve">066</t>
        </is>
      </c>
      <c s="9" r="H17950">
        <v>175000.0000</v>
      </c>
      <c s="8" t="inlineStr" r="I17950">
        <is>
          <t xml:space="preserve"/>
        </is>
      </c>
      <c s="8" t="inlineStr" r="J17950">
        <is>
          <t xml:space="preserve"> Cook</t>
        </is>
      </c>
    </row>
    <row r="17951" ht="20.25" customHeight="0">
      <c s="5" t="inlineStr" r="A17951">
        <is>
          <t xml:space="preserve">X7011015</t>
        </is>
      </c>
      <c s="5" t="inlineStr" r="B17951">
        <is>
          <t xml:space="preserve">TRAFFIC CONTROL AND PROTECTION (EXPRESSWAYS)</t>
        </is>
      </c>
      <c s="5" t="inlineStr" r="C17951">
        <is>
          <t xml:space="preserve">L SUM  </t>
        </is>
      </c>
      <c s="6" r="D17951">
        <v>1.000</v>
      </c>
      <c s="7" r="E17951">
        <v>1</v>
      </c>
      <c s="8" t="inlineStr" r="F17951">
        <is>
          <t xml:space="preserve">62U35</t>
        </is>
      </c>
      <c s="8" t="inlineStr" r="G17951">
        <is>
          <t xml:space="preserve">125</t>
        </is>
      </c>
      <c s="9" r="H17951">
        <v>75000.0000</v>
      </c>
      <c s="8" t="inlineStr" r="I17951">
        <is>
          <t xml:space="preserve">Y</t>
        </is>
      </c>
      <c s="8" t="inlineStr" r="J17951">
        <is>
          <t xml:space="preserve"> Cook</t>
        </is>
      </c>
    </row>
    <row r="17952" ht="20.25" customHeight="0">
      <c s="5" t="inlineStr" r="A17952">
        <is>
          <t xml:space="preserve">X7011015</t>
        </is>
      </c>
      <c s="5" t="inlineStr" r="B17952">
        <is>
          <t xml:space="preserve">TRAFFIC CONTROL AND PROTECTION (EXPRESSWAYS)</t>
        </is>
      </c>
      <c s="5" t="inlineStr" r="C17952">
        <is>
          <t xml:space="preserve">L SUM  </t>
        </is>
      </c>
      <c s="6" r="D17952">
        <v>1.000</v>
      </c>
      <c s="7" r="E17952">
        <v>1</v>
      </c>
      <c s="8" t="inlineStr" r="F17952">
        <is>
          <t xml:space="preserve">62U35</t>
        </is>
      </c>
      <c s="8" t="inlineStr" r="G17952">
        <is>
          <t xml:space="preserve">125</t>
        </is>
      </c>
      <c s="9" r="H17952">
        <v>120000.0000</v>
      </c>
      <c s="8" t="inlineStr" r="I17952">
        <is>
          <t xml:space="preserve"/>
        </is>
      </c>
      <c s="8" t="inlineStr" r="J17952">
        <is>
          <t xml:space="preserve"> Cook</t>
        </is>
      </c>
    </row>
    <row r="17953" ht="20.25" customHeight="0">
      <c s="5" t="inlineStr" r="A17953">
        <is>
          <t xml:space="preserve">X7011015</t>
        </is>
      </c>
      <c s="5" t="inlineStr" r="B17953">
        <is>
          <t xml:space="preserve">TRAFFIC CONTROL AND PROTECTION (EXPRESSWAYS)</t>
        </is>
      </c>
      <c s="5" t="inlineStr" r="C17953">
        <is>
          <t xml:space="preserve">L SUM  </t>
        </is>
      </c>
      <c s="6" r="D17953">
        <v>1.000</v>
      </c>
      <c s="7" r="E17953">
        <v>1</v>
      </c>
      <c s="8" t="inlineStr" r="F17953">
        <is>
          <t xml:space="preserve">62U35</t>
        </is>
      </c>
      <c s="8" t="inlineStr" r="G17953">
        <is>
          <t xml:space="preserve">125</t>
        </is>
      </c>
      <c s="9" r="H17953">
        <v>200000.0000</v>
      </c>
      <c s="8" t="inlineStr" r="I17953">
        <is>
          <t xml:space="preserve"/>
        </is>
      </c>
      <c s="8" t="inlineStr" r="J17953">
        <is>
          <t xml:space="preserve"> Cook</t>
        </is>
      </c>
    </row>
    <row r="17954" ht="20.25" customHeight="0">
      <c s="5" t="inlineStr" r="A17954">
        <is>
          <t xml:space="preserve">X7011015</t>
        </is>
      </c>
      <c s="5" t="inlineStr" r="B17954">
        <is>
          <t xml:space="preserve">TRAFFIC CONTROL AND PROTECTION (EXPRESSWAYS)</t>
        </is>
      </c>
      <c s="5" t="inlineStr" r="C17954">
        <is>
          <t xml:space="preserve">L SUM  </t>
        </is>
      </c>
      <c s="6" r="D17954">
        <v>1.000</v>
      </c>
      <c s="7" r="E17954">
        <v>1</v>
      </c>
      <c s="8" t="inlineStr" r="F17954">
        <is>
          <t xml:space="preserve">62U38</t>
        </is>
      </c>
      <c s="8" t="inlineStr" r="G17954">
        <is>
          <t xml:space="preserve">112</t>
        </is>
      </c>
      <c s="9" r="H17954">
        <v>12800.0000</v>
      </c>
      <c s="8" t="inlineStr" r="I17954">
        <is>
          <t xml:space="preserve">Y</t>
        </is>
      </c>
      <c s="8" t="inlineStr" r="J17954">
        <is>
          <t xml:space="preserve"> Cook</t>
        </is>
      </c>
    </row>
    <row r="17955" ht="20.25" customHeight="0">
      <c s="5" t="inlineStr" r="A17955">
        <is>
          <t xml:space="preserve">X7011015</t>
        </is>
      </c>
      <c s="5" t="inlineStr" r="B17955">
        <is>
          <t xml:space="preserve">TRAFFIC CONTROL AND PROTECTION (EXPRESSWAYS)</t>
        </is>
      </c>
      <c s="5" t="inlineStr" r="C17955">
        <is>
          <t xml:space="preserve">L SUM  </t>
        </is>
      </c>
      <c s="6" r="D17955">
        <v>1.000</v>
      </c>
      <c s="7" r="E17955">
        <v>1</v>
      </c>
      <c s="8" t="inlineStr" r="F17955">
        <is>
          <t xml:space="preserve">62U38</t>
        </is>
      </c>
      <c s="8" t="inlineStr" r="G17955">
        <is>
          <t xml:space="preserve">112</t>
        </is>
      </c>
      <c s="9" r="H17955">
        <v>1.0000</v>
      </c>
      <c s="8" t="inlineStr" r="I17955">
        <is>
          <t xml:space="preserve"/>
        </is>
      </c>
      <c s="8" t="inlineStr" r="J17955">
        <is>
          <t xml:space="preserve"> Cook</t>
        </is>
      </c>
    </row>
    <row r="17956" ht="20.25" customHeight="0">
      <c s="5" t="inlineStr" r="A17956">
        <is>
          <t xml:space="preserve">X7011015</t>
        </is>
      </c>
      <c s="5" t="inlineStr" r="B17956">
        <is>
          <t xml:space="preserve">TRAFFIC CONTROL AND PROTECTION (EXPRESSWAYS)</t>
        </is>
      </c>
      <c s="5" t="inlineStr" r="C17956">
        <is>
          <t xml:space="preserve">L SUM  </t>
        </is>
      </c>
      <c s="6" r="D17956">
        <v>1.000</v>
      </c>
      <c s="7" r="E17956">
        <v>1</v>
      </c>
      <c s="8" t="inlineStr" r="F17956">
        <is>
          <t xml:space="preserve">62U38</t>
        </is>
      </c>
      <c s="8" t="inlineStr" r="G17956">
        <is>
          <t xml:space="preserve">112</t>
        </is>
      </c>
      <c s="9" r="H17956">
        <v>100.0000</v>
      </c>
      <c s="8" t="inlineStr" r="I17956">
        <is>
          <t xml:space="preserve"/>
        </is>
      </c>
      <c s="8" t="inlineStr" r="J17956">
        <is>
          <t xml:space="preserve"> Cook</t>
        </is>
      </c>
    </row>
    <row r="17957" ht="20.25" customHeight="0">
      <c s="5" t="inlineStr" r="A17957">
        <is>
          <t xml:space="preserve">X7011015</t>
        </is>
      </c>
      <c s="5" t="inlineStr" r="B17957">
        <is>
          <t xml:space="preserve">TRAFFIC CONTROL AND PROTECTION (EXPRESSWAYS)</t>
        </is>
      </c>
      <c s="5" t="inlineStr" r="C17957">
        <is>
          <t xml:space="preserve">L SUM  </t>
        </is>
      </c>
      <c s="6" r="D17957">
        <v>1.000</v>
      </c>
      <c s="7" r="E17957">
        <v>1</v>
      </c>
      <c s="8" t="inlineStr" r="F17957">
        <is>
          <t xml:space="preserve">62U38</t>
        </is>
      </c>
      <c s="8" t="inlineStr" r="G17957">
        <is>
          <t xml:space="preserve">112</t>
        </is>
      </c>
      <c s="9" r="H17957">
        <v>6800.0000</v>
      </c>
      <c s="8" t="inlineStr" r="I17957">
        <is>
          <t xml:space="preserve"/>
        </is>
      </c>
      <c s="8" t="inlineStr" r="J17957">
        <is>
          <t xml:space="preserve"> Cook</t>
        </is>
      </c>
    </row>
    <row r="17958" ht="20.25" customHeight="0">
      <c s="5" t="inlineStr" r="A17958">
        <is>
          <t xml:space="preserve">X7011015</t>
        </is>
      </c>
      <c s="5" t="inlineStr" r="B17958">
        <is>
          <t xml:space="preserve">TRAFFIC CONTROL AND PROTECTION (EXPRESSWAYS)</t>
        </is>
      </c>
      <c s="5" t="inlineStr" r="C17958">
        <is>
          <t xml:space="preserve">L SUM  </t>
        </is>
      </c>
      <c s="6" r="D17958">
        <v>1.000</v>
      </c>
      <c s="7" r="E17958">
        <v>1</v>
      </c>
      <c s="8" t="inlineStr" r="F17958">
        <is>
          <t xml:space="preserve">62U38</t>
        </is>
      </c>
      <c s="8" t="inlineStr" r="G17958">
        <is>
          <t xml:space="preserve">112</t>
        </is>
      </c>
      <c s="9" r="H17958">
        <v>25000.0000</v>
      </c>
      <c s="8" t="inlineStr" r="I17958">
        <is>
          <t xml:space="preserve"/>
        </is>
      </c>
      <c s="8" t="inlineStr" r="J17958">
        <is>
          <t xml:space="preserve"> Cook</t>
        </is>
      </c>
    </row>
    <row r="17959" ht="20.25" customHeight="0">
      <c s="5" t="inlineStr" r="A17959">
        <is>
          <t xml:space="preserve">X7011015</t>
        </is>
      </c>
      <c s="5" t="inlineStr" r="B17959">
        <is>
          <t xml:space="preserve">TRAFFIC CONTROL AND PROTECTION (EXPRESSWAYS)</t>
        </is>
      </c>
      <c s="5" t="inlineStr" r="C17959">
        <is>
          <t xml:space="preserve">L SUM  </t>
        </is>
      </c>
      <c s="6" r="D17959">
        <v>1.000</v>
      </c>
      <c s="7" r="E17959">
        <v>1</v>
      </c>
      <c s="8" t="inlineStr" r="F17959">
        <is>
          <t xml:space="preserve">62U38</t>
        </is>
      </c>
      <c s="8" t="inlineStr" r="G17959">
        <is>
          <t xml:space="preserve">112</t>
        </is>
      </c>
      <c s="9" r="H17959">
        <v>27500.0000</v>
      </c>
      <c s="8" t="inlineStr" r="I17959">
        <is>
          <t xml:space="preserve"/>
        </is>
      </c>
      <c s="8" t="inlineStr" r="J17959">
        <is>
          <t xml:space="preserve"> Cook</t>
        </is>
      </c>
    </row>
    <row r="17960" ht="20.25" customHeight="0">
      <c s="5" t="inlineStr" r="A17960">
        <is>
          <t xml:space="preserve">X7011015</t>
        </is>
      </c>
      <c s="5" t="inlineStr" r="B17960">
        <is>
          <t xml:space="preserve">TRAFFIC CONTROL AND PROTECTION (EXPRESSWAYS)</t>
        </is>
      </c>
      <c s="5" t="inlineStr" r="C17960">
        <is>
          <t xml:space="preserve">L SUM  </t>
        </is>
      </c>
      <c s="6" r="D17960">
        <v>1.000</v>
      </c>
      <c s="7" r="E17960">
        <v>1</v>
      </c>
      <c s="8" t="inlineStr" r="F17960">
        <is>
          <t xml:space="preserve">62U38</t>
        </is>
      </c>
      <c s="8" t="inlineStr" r="G17960">
        <is>
          <t xml:space="preserve">112</t>
        </is>
      </c>
      <c s="9" r="H17960">
        <v>35000.0000</v>
      </c>
      <c s="8" t="inlineStr" r="I17960">
        <is>
          <t xml:space="preserve"/>
        </is>
      </c>
      <c s="8" t="inlineStr" r="J17960">
        <is>
          <t xml:space="preserve"> Cook</t>
        </is>
      </c>
    </row>
    <row r="17961" ht="20.25" customHeight="0">
      <c s="5" t="inlineStr" r="A17961">
        <is>
          <t xml:space="preserve">X7011800</t>
        </is>
      </c>
      <c s="5" t="inlineStr" r="B17961">
        <is>
          <t xml:space="preserve">TRAFFIC CONTROL AND PROTECTION, STANDARD BLR 21</t>
        </is>
      </c>
      <c s="5" t="inlineStr" r="C17961">
        <is>
          <t xml:space="preserve">L SUM  </t>
        </is>
      </c>
      <c s="6" r="D17961">
        <v>1.000</v>
      </c>
      <c s="7" r="E17961">
        <v>8</v>
      </c>
      <c s="8" t="inlineStr" r="F17961">
        <is>
          <t xml:space="preserve">76M44</t>
        </is>
      </c>
      <c s="8" t="inlineStr" r="G17961">
        <is>
          <t xml:space="preserve">072</t>
        </is>
      </c>
      <c s="9" r="H17961">
        <v>2275.0000</v>
      </c>
      <c s="8" t="inlineStr" r="I17961">
        <is>
          <t xml:space="preserve">Y</t>
        </is>
      </c>
      <c s="8" t="inlineStr" r="J17961">
        <is>
          <t xml:space="preserve"> Clinton</t>
        </is>
      </c>
    </row>
    <row r="17962" ht="20.25" customHeight="0">
      <c s="5" t="inlineStr" r="A17962">
        <is>
          <t xml:space="preserve">X7011800</t>
        </is>
      </c>
      <c s="5" t="inlineStr" r="B17962">
        <is>
          <t xml:space="preserve">TRAFFIC CONTROL AND PROTECTION, STANDARD BLR 21</t>
        </is>
      </c>
      <c s="5" t="inlineStr" r="C17962">
        <is>
          <t xml:space="preserve">L SUM  </t>
        </is>
      </c>
      <c s="6" r="D17962">
        <v>1.000</v>
      </c>
      <c s="7" r="E17962">
        <v>8</v>
      </c>
      <c s="8" t="inlineStr" r="F17962">
        <is>
          <t xml:space="preserve">76M44</t>
        </is>
      </c>
      <c s="8" t="inlineStr" r="G17962">
        <is>
          <t xml:space="preserve">072</t>
        </is>
      </c>
      <c s="9" r="H17962">
        <v>850.0000</v>
      </c>
      <c s="8" t="inlineStr" r="I17962">
        <is>
          <t xml:space="preserve"/>
        </is>
      </c>
      <c s="8" t="inlineStr" r="J17962">
        <is>
          <t xml:space="preserve"> Clinton</t>
        </is>
      </c>
    </row>
    <row r="17963" ht="20.25" customHeight="0">
      <c s="5" t="inlineStr" r="A17963">
        <is>
          <t xml:space="preserve">X7011800</t>
        </is>
      </c>
      <c s="5" t="inlineStr" r="B17963">
        <is>
          <t xml:space="preserve">TRAFFIC CONTROL AND PROTECTION, STANDARD BLR 21</t>
        </is>
      </c>
      <c s="5" t="inlineStr" r="C17963">
        <is>
          <t xml:space="preserve">L SUM  </t>
        </is>
      </c>
      <c s="6" r="D17963">
        <v>1.000</v>
      </c>
      <c s="7" r="E17963">
        <v>8</v>
      </c>
      <c s="8" t="inlineStr" r="F17963">
        <is>
          <t xml:space="preserve">76M44</t>
        </is>
      </c>
      <c s="8" t="inlineStr" r="G17963">
        <is>
          <t xml:space="preserve">072</t>
        </is>
      </c>
      <c s="9" r="H17963">
        <v>2075.0000</v>
      </c>
      <c s="8" t="inlineStr" r="I17963">
        <is>
          <t xml:space="preserve"/>
        </is>
      </c>
      <c s="8" t="inlineStr" r="J17963">
        <is>
          <t xml:space="preserve"> Clinton</t>
        </is>
      </c>
    </row>
    <row r="17964" ht="20.25" customHeight="0">
      <c s="5" t="inlineStr" r="A17964">
        <is>
          <t xml:space="preserve">X7011800</t>
        </is>
      </c>
      <c s="5" t="inlineStr" r="B17964">
        <is>
          <t xml:space="preserve">TRAFFIC CONTROL AND PROTECTION, STANDARD BLR 21</t>
        </is>
      </c>
      <c s="5" t="inlineStr" r="C17964">
        <is>
          <t xml:space="preserve">L SUM  </t>
        </is>
      </c>
      <c s="6" r="D17964">
        <v>1.000</v>
      </c>
      <c s="7" r="E17964">
        <v>9</v>
      </c>
      <c s="8" t="inlineStr" r="F17964">
        <is>
          <t xml:space="preserve">78905</t>
        </is>
      </c>
      <c s="8" t="inlineStr" r="G17964">
        <is>
          <t xml:space="preserve">039</t>
        </is>
      </c>
      <c s="9" r="H17964">
        <v>37539.2100</v>
      </c>
      <c s="8" t="inlineStr" r="I17964">
        <is>
          <t xml:space="preserve">Y</t>
        </is>
      </c>
      <c s="8" t="inlineStr" r="J17964">
        <is>
          <t xml:space="preserve"> Jackson, Perry</t>
        </is>
      </c>
    </row>
    <row r="17965" ht="20.25" customHeight="0">
      <c s="5" t="inlineStr" r="A17965">
        <is>
          <t xml:space="preserve">X7011800</t>
        </is>
      </c>
      <c s="5" t="inlineStr" r="B17965">
        <is>
          <t xml:space="preserve">TRAFFIC CONTROL AND PROTECTION, STANDARD BLR 21</t>
        </is>
      </c>
      <c s="5" t="inlineStr" r="C17965">
        <is>
          <t xml:space="preserve">L SUM  </t>
        </is>
      </c>
      <c s="6" r="D17965">
        <v>1.000</v>
      </c>
      <c s="7" r="E17965">
        <v>9</v>
      </c>
      <c s="8" t="inlineStr" r="F17965">
        <is>
          <t xml:space="preserve">78905</t>
        </is>
      </c>
      <c s="8" t="inlineStr" r="G17965">
        <is>
          <t xml:space="preserve">039</t>
        </is>
      </c>
      <c s="9" r="H17965">
        <v>21965.2400</v>
      </c>
      <c s="8" t="inlineStr" r="I17965">
        <is>
          <t xml:space="preserve"/>
        </is>
      </c>
      <c s="8" t="inlineStr" r="J17965">
        <is>
          <t xml:space="preserve"> Jackson, Perry</t>
        </is>
      </c>
    </row>
    <row r="17966" ht="20.25" customHeight="0">
      <c s="5" t="inlineStr" r="A17966">
        <is>
          <t xml:space="preserve">X7011800</t>
        </is>
      </c>
      <c s="5" t="inlineStr" r="B17966">
        <is>
          <t xml:space="preserve">TRAFFIC CONTROL AND PROTECTION, STANDARD BLR 21</t>
        </is>
      </c>
      <c s="5" t="inlineStr" r="C17966">
        <is>
          <t xml:space="preserve">L SUM  </t>
        </is>
      </c>
      <c s="6" r="D17966">
        <v>1.000</v>
      </c>
      <c s="7" r="E17966">
        <v>6</v>
      </c>
      <c s="8" t="inlineStr" r="F17966">
        <is>
          <t xml:space="preserve">93799</t>
        </is>
      </c>
      <c s="8" t="inlineStr" r="G17966">
        <is>
          <t xml:space="preserve">109</t>
        </is>
      </c>
      <c s="9" r="H17966">
        <v>5200.0000</v>
      </c>
      <c s="8" t="inlineStr" r="I17966">
        <is>
          <t xml:space="preserve">Y</t>
        </is>
      </c>
      <c s="8" t="inlineStr" r="J17966">
        <is>
          <t xml:space="preserve"> Sangamon</t>
        </is>
      </c>
    </row>
    <row r="17967" ht="20.25" customHeight="0">
      <c s="5" t="inlineStr" r="A17967">
        <is>
          <t xml:space="preserve">X7013820</t>
        </is>
      </c>
      <c s="5" t="inlineStr" r="B17967">
        <is>
          <t xml:space="preserve">TRAFFIC CONTROL SURVEILLANCE, EXPRESSWAYS</t>
        </is>
      </c>
      <c s="5" t="inlineStr" r="C17967">
        <is>
          <t xml:space="preserve">CAL DA </t>
        </is>
      </c>
      <c s="6" r="D17967">
        <v>5.000</v>
      </c>
      <c s="7" r="E17967">
        <v>1</v>
      </c>
      <c s="8" t="inlineStr" r="F17967">
        <is>
          <t xml:space="preserve">62R55</t>
        </is>
      </c>
      <c s="8" t="inlineStr" r="G17967">
        <is>
          <t xml:space="preserve">124</t>
        </is>
      </c>
      <c s="9" r="H17967">
        <v>1000.0000</v>
      </c>
      <c s="8" t="inlineStr" r="I17967">
        <is>
          <t xml:space="preserve">Y</t>
        </is>
      </c>
      <c s="8" t="inlineStr" r="J17967">
        <is>
          <t xml:space="preserve"> Will</t>
        </is>
      </c>
    </row>
    <row r="17968" ht="20.25" customHeight="0">
      <c s="5" t="inlineStr" r="A17968">
        <is>
          <t xml:space="preserve">X7013820</t>
        </is>
      </c>
      <c s="5" t="inlineStr" r="B17968">
        <is>
          <t xml:space="preserve">TRAFFIC CONTROL SURVEILLANCE, EXPRESSWAYS</t>
        </is>
      </c>
      <c s="5" t="inlineStr" r="C17968">
        <is>
          <t xml:space="preserve">CAL DA </t>
        </is>
      </c>
      <c s="6" r="D17968">
        <v>5.000</v>
      </c>
      <c s="7" r="E17968">
        <v>1</v>
      </c>
      <c s="8" t="inlineStr" r="F17968">
        <is>
          <t xml:space="preserve">62R55</t>
        </is>
      </c>
      <c s="8" t="inlineStr" r="G17968">
        <is>
          <t xml:space="preserve">124</t>
        </is>
      </c>
      <c s="9" r="H17968">
        <v>350.0000</v>
      </c>
      <c s="8" t="inlineStr" r="I17968">
        <is>
          <t xml:space="preserve"/>
        </is>
      </c>
      <c s="8" t="inlineStr" r="J17968">
        <is>
          <t xml:space="preserve"> Will</t>
        </is>
      </c>
    </row>
    <row r="17969" ht="20.25" customHeight="0">
      <c s="5" t="inlineStr" r="A17969">
        <is>
          <t xml:space="preserve">X7013820</t>
        </is>
      </c>
      <c s="5" t="inlineStr" r="B17969">
        <is>
          <t xml:space="preserve">TRAFFIC CONTROL SURVEILLANCE, EXPRESSWAYS</t>
        </is>
      </c>
      <c s="5" t="inlineStr" r="C17969">
        <is>
          <t xml:space="preserve">CAL DA </t>
        </is>
      </c>
      <c s="6" r="D17969">
        <v>5.000</v>
      </c>
      <c s="7" r="E17969">
        <v>1</v>
      </c>
      <c s="8" t="inlineStr" r="F17969">
        <is>
          <t xml:space="preserve">62R55</t>
        </is>
      </c>
      <c s="8" t="inlineStr" r="G17969">
        <is>
          <t xml:space="preserve">124</t>
        </is>
      </c>
      <c s="9" r="H17969">
        <v>600.0000</v>
      </c>
      <c s="8" t="inlineStr" r="I17969">
        <is>
          <t xml:space="preserve"/>
        </is>
      </c>
      <c s="8" t="inlineStr" r="J17969">
        <is>
          <t xml:space="preserve"> Will</t>
        </is>
      </c>
    </row>
    <row r="17970" ht="20.25" customHeight="0">
      <c s="5" t="inlineStr" r="A17970">
        <is>
          <t xml:space="preserve">X7013820</t>
        </is>
      </c>
      <c s="5" t="inlineStr" r="B17970">
        <is>
          <t xml:space="preserve">TRAFFIC CONTROL SURVEILLANCE, EXPRESSWAYS</t>
        </is>
      </c>
      <c s="5" t="inlineStr" r="C17970">
        <is>
          <t xml:space="preserve">CAL DA </t>
        </is>
      </c>
      <c s="6" r="D17970">
        <v>5.000</v>
      </c>
      <c s="7" r="E17970">
        <v>1</v>
      </c>
      <c s="8" t="inlineStr" r="F17970">
        <is>
          <t xml:space="preserve">62R55</t>
        </is>
      </c>
      <c s="8" t="inlineStr" r="G17970">
        <is>
          <t xml:space="preserve">124</t>
        </is>
      </c>
      <c s="9" r="H17970">
        <v>600.0000</v>
      </c>
      <c s="8" t="inlineStr" r="I17970">
        <is>
          <t xml:space="preserve"/>
        </is>
      </c>
      <c s="8" t="inlineStr" r="J17970">
        <is>
          <t xml:space="preserve"> Will</t>
        </is>
      </c>
    </row>
    <row r="17971" ht="20.25" customHeight="0">
      <c s="5" t="inlineStr" r="A17971">
        <is>
          <t xml:space="preserve">X7013820</t>
        </is>
      </c>
      <c s="5" t="inlineStr" r="B17971">
        <is>
          <t xml:space="preserve">TRAFFIC CONTROL SURVEILLANCE, EXPRESSWAYS</t>
        </is>
      </c>
      <c s="5" t="inlineStr" r="C17971">
        <is>
          <t xml:space="preserve">CAL DA </t>
        </is>
      </c>
      <c s="6" r="D17971">
        <v>5.000</v>
      </c>
      <c s="7" r="E17971">
        <v>1</v>
      </c>
      <c s="8" t="inlineStr" r="F17971">
        <is>
          <t xml:space="preserve">62R55</t>
        </is>
      </c>
      <c s="8" t="inlineStr" r="G17971">
        <is>
          <t xml:space="preserve">124</t>
        </is>
      </c>
      <c s="9" r="H17971">
        <v>800.0000</v>
      </c>
      <c s="8" t="inlineStr" r="I17971">
        <is>
          <t xml:space="preserve"/>
        </is>
      </c>
      <c s="8" t="inlineStr" r="J17971">
        <is>
          <t xml:space="preserve"> Will</t>
        </is>
      </c>
    </row>
    <row r="17972" ht="20.25" customHeight="0">
      <c s="5" t="inlineStr" r="A17972">
        <is>
          <t xml:space="preserve">X7030025</t>
        </is>
      </c>
      <c s="5" t="inlineStr" r="B17972">
        <is>
          <t xml:space="preserve">WET REFLECTIVE TEMPORARY TAPE, TYPE III - LETTERS AND SYMBOLS</t>
        </is>
      </c>
      <c s="5" t="inlineStr" r="C17972">
        <is>
          <t xml:space="preserve">SQ FT  </t>
        </is>
      </c>
      <c s="6" r="D17972">
        <v>4139.000</v>
      </c>
      <c s="7" r="E17972">
        <v>7</v>
      </c>
      <c s="8" t="inlineStr" r="F17972">
        <is>
          <t xml:space="preserve">74212</t>
        </is>
      </c>
      <c s="8" t="inlineStr" r="G17972">
        <is>
          <t xml:space="preserve">147</t>
        </is>
      </c>
      <c s="9" r="H17972">
        <v>16.0000</v>
      </c>
      <c s="8" t="inlineStr" r="I17972">
        <is>
          <t xml:space="preserve">Y</t>
        </is>
      </c>
      <c s="8" t="inlineStr" r="J17972">
        <is>
          <t xml:space="preserve"> Effingham</t>
        </is>
      </c>
    </row>
    <row r="17973" ht="20.25" customHeight="0">
      <c s="5" t="inlineStr" r="A17973">
        <is>
          <t xml:space="preserve">X7030025</t>
        </is>
      </c>
      <c s="5" t="inlineStr" r="B17973">
        <is>
          <t xml:space="preserve">WET REFLECTIVE TEMPORARY TAPE, TYPE III - LETTERS AND SYMBOLS</t>
        </is>
      </c>
      <c s="5" t="inlineStr" r="C17973">
        <is>
          <t xml:space="preserve">SQ FT  </t>
        </is>
      </c>
      <c s="6" r="D17973">
        <v>4139.000</v>
      </c>
      <c s="7" r="E17973">
        <v>7</v>
      </c>
      <c s="8" t="inlineStr" r="F17973">
        <is>
          <t xml:space="preserve">74212</t>
        </is>
      </c>
      <c s="8" t="inlineStr" r="G17973">
        <is>
          <t xml:space="preserve">147</t>
        </is>
      </c>
      <c s="9" r="H17973">
        <v>19.0000</v>
      </c>
      <c s="8" t="inlineStr" r="I17973">
        <is>
          <t xml:space="preserve"/>
        </is>
      </c>
      <c s="8" t="inlineStr" r="J17973">
        <is>
          <t xml:space="preserve"> Effingham</t>
        </is>
      </c>
    </row>
    <row r="17974" ht="20.25" customHeight="0">
      <c s="5" t="inlineStr" r="A17974">
        <is>
          <t xml:space="preserve">X7030030</t>
        </is>
      </c>
      <c s="5" t="inlineStr" r="B17974">
        <is>
          <t xml:space="preserve">WET REFLECTIVE TEMPORARY TAPE TYPE III, 4 INCH</t>
        </is>
      </c>
      <c s="5" t="inlineStr" r="C17974">
        <is>
          <t xml:space="preserve">FOOT   </t>
        </is>
      </c>
      <c s="6" r="D17974">
        <v>28329.000</v>
      </c>
      <c s="7" r="E17974">
        <v>7</v>
      </c>
      <c s="8" t="inlineStr" r="F17974">
        <is>
          <t xml:space="preserve">74212</t>
        </is>
      </c>
      <c s="8" t="inlineStr" r="G17974">
        <is>
          <t xml:space="preserve">147</t>
        </is>
      </c>
      <c s="9" r="H17974">
        <v>1.4000</v>
      </c>
      <c s="8" t="inlineStr" r="I17974">
        <is>
          <t xml:space="preserve">Y</t>
        </is>
      </c>
      <c s="8" t="inlineStr" r="J17974">
        <is>
          <t xml:space="preserve"> Effingham</t>
        </is>
      </c>
    </row>
    <row r="17975" ht="20.25" customHeight="0">
      <c s="5" t="inlineStr" r="A17975">
        <is>
          <t xml:space="preserve">X7030030</t>
        </is>
      </c>
      <c s="5" t="inlineStr" r="B17975">
        <is>
          <t xml:space="preserve">WET REFLECTIVE TEMPORARY TAPE TYPE III, 4 INCH</t>
        </is>
      </c>
      <c s="5" t="inlineStr" r="C17975">
        <is>
          <t xml:space="preserve">FOOT   </t>
        </is>
      </c>
      <c s="6" r="D17975">
        <v>28329.000</v>
      </c>
      <c s="7" r="E17975">
        <v>7</v>
      </c>
      <c s="8" t="inlineStr" r="F17975">
        <is>
          <t xml:space="preserve">74212</t>
        </is>
      </c>
      <c s="8" t="inlineStr" r="G17975">
        <is>
          <t xml:space="preserve">147</t>
        </is>
      </c>
      <c s="9" r="H17975">
        <v>2.5000</v>
      </c>
      <c s="8" t="inlineStr" r="I17975">
        <is>
          <t xml:space="preserve"/>
        </is>
      </c>
      <c s="8" t="inlineStr" r="J17975">
        <is>
          <t xml:space="preserve"> Effingham</t>
        </is>
      </c>
    </row>
    <row r="17976" ht="20.25" customHeight="0">
      <c s="5" t="inlineStr" r="A17976">
        <is>
          <t xml:space="preserve">X7030040</t>
        </is>
      </c>
      <c s="5" t="inlineStr" r="B17976">
        <is>
          <t xml:space="preserve">WET REFLECTIVE TEMPORARY TAPE TYPE III, 6 INCH</t>
        </is>
      </c>
      <c s="5" t="inlineStr" r="C17976">
        <is>
          <t xml:space="preserve">FOOT   </t>
        </is>
      </c>
      <c s="6" r="D17976">
        <v>22174.000</v>
      </c>
      <c s="7" r="E17976">
        <v>7</v>
      </c>
      <c s="8" t="inlineStr" r="F17976">
        <is>
          <t xml:space="preserve">74212</t>
        </is>
      </c>
      <c s="8" t="inlineStr" r="G17976">
        <is>
          <t xml:space="preserve">147</t>
        </is>
      </c>
      <c s="9" r="H17976">
        <v>1.9500</v>
      </c>
      <c s="8" t="inlineStr" r="I17976">
        <is>
          <t xml:space="preserve">Y</t>
        </is>
      </c>
      <c s="8" t="inlineStr" r="J17976">
        <is>
          <t xml:space="preserve"> Effingham</t>
        </is>
      </c>
    </row>
    <row r="17977" ht="20.25" customHeight="0">
      <c s="5" t="inlineStr" r="A17977">
        <is>
          <t xml:space="preserve">X7030040</t>
        </is>
      </c>
      <c s="5" t="inlineStr" r="B17977">
        <is>
          <t xml:space="preserve">WET REFLECTIVE TEMPORARY TAPE TYPE III, 6 INCH</t>
        </is>
      </c>
      <c s="5" t="inlineStr" r="C17977">
        <is>
          <t xml:space="preserve">FOOT   </t>
        </is>
      </c>
      <c s="6" r="D17977">
        <v>22174.000</v>
      </c>
      <c s="7" r="E17977">
        <v>7</v>
      </c>
      <c s="8" t="inlineStr" r="F17977">
        <is>
          <t xml:space="preserve">74212</t>
        </is>
      </c>
      <c s="8" t="inlineStr" r="G17977">
        <is>
          <t xml:space="preserve">147</t>
        </is>
      </c>
      <c s="9" r="H17977">
        <v>3.0000</v>
      </c>
      <c s="8" t="inlineStr" r="I17977">
        <is>
          <t xml:space="preserve"/>
        </is>
      </c>
      <c s="8" t="inlineStr" r="J17977">
        <is>
          <t xml:space="preserve"> Effingham</t>
        </is>
      </c>
    </row>
    <row r="17978" ht="20.25" customHeight="0">
      <c s="5" t="inlineStr" r="A17978">
        <is>
          <t xml:space="preserve">X7030045</t>
        </is>
      </c>
      <c s="5" t="inlineStr" r="B17978">
        <is>
          <t xml:space="preserve">WET REFLECTIVE TEMPORARY TAPE TYPE III, 8 INCH</t>
        </is>
      </c>
      <c s="5" t="inlineStr" r="C17978">
        <is>
          <t xml:space="preserve">FOOT   </t>
        </is>
      </c>
      <c s="6" r="D17978">
        <v>2000.000</v>
      </c>
      <c s="7" r="E17978">
        <v>7</v>
      </c>
      <c s="8" t="inlineStr" r="F17978">
        <is>
          <t xml:space="preserve">74212</t>
        </is>
      </c>
      <c s="8" t="inlineStr" r="G17978">
        <is>
          <t xml:space="preserve">147</t>
        </is>
      </c>
      <c s="9" r="H17978">
        <v>2.6000</v>
      </c>
      <c s="8" t="inlineStr" r="I17978">
        <is>
          <t xml:space="preserve">Y</t>
        </is>
      </c>
      <c s="8" t="inlineStr" r="J17978">
        <is>
          <t xml:space="preserve"> Effingham</t>
        </is>
      </c>
    </row>
    <row r="17979" ht="20.25" customHeight="0">
      <c s="5" t="inlineStr" r="A17979">
        <is>
          <t xml:space="preserve">X7030045</t>
        </is>
      </c>
      <c s="5" t="inlineStr" r="B17979">
        <is>
          <t xml:space="preserve">WET REFLECTIVE TEMPORARY TAPE TYPE III, 8 INCH</t>
        </is>
      </c>
      <c s="5" t="inlineStr" r="C17979">
        <is>
          <t xml:space="preserve">FOOT   </t>
        </is>
      </c>
      <c s="6" r="D17979">
        <v>2000.000</v>
      </c>
      <c s="7" r="E17979">
        <v>7</v>
      </c>
      <c s="8" t="inlineStr" r="F17979">
        <is>
          <t xml:space="preserve">74212</t>
        </is>
      </c>
      <c s="8" t="inlineStr" r="G17979">
        <is>
          <t xml:space="preserve">147</t>
        </is>
      </c>
      <c s="9" r="H17979">
        <v>3.0000</v>
      </c>
      <c s="8" t="inlineStr" r="I17979">
        <is>
          <t xml:space="preserve"/>
        </is>
      </c>
      <c s="8" t="inlineStr" r="J17979">
        <is>
          <t xml:space="preserve"> Effingham</t>
        </is>
      </c>
    </row>
    <row r="17980" ht="20.25" customHeight="0">
      <c s="5" t="inlineStr" r="A17980">
        <is>
          <t xml:space="preserve">X7030050</t>
        </is>
      </c>
      <c s="5" t="inlineStr" r="B17980">
        <is>
          <t xml:space="preserve">WET REFLECTIVE TEMPORARY TAPE TYPE III, 12 INCH</t>
        </is>
      </c>
      <c s="5" t="inlineStr" r="C17980">
        <is>
          <t xml:space="preserve">FOOT   </t>
        </is>
      </c>
      <c s="6" r="D17980">
        <v>1584.000</v>
      </c>
      <c s="7" r="E17980">
        <v>7</v>
      </c>
      <c s="8" t="inlineStr" r="F17980">
        <is>
          <t xml:space="preserve">74212</t>
        </is>
      </c>
      <c s="8" t="inlineStr" r="G17980">
        <is>
          <t xml:space="preserve">147</t>
        </is>
      </c>
      <c s="9" r="H17980">
        <v>3.8000</v>
      </c>
      <c s="8" t="inlineStr" r="I17980">
        <is>
          <t xml:space="preserve">Y</t>
        </is>
      </c>
      <c s="8" t="inlineStr" r="J17980">
        <is>
          <t xml:space="preserve"> Effingham</t>
        </is>
      </c>
    </row>
    <row r="17981" ht="20.25" customHeight="0">
      <c s="5" t="inlineStr" r="A17981">
        <is>
          <t xml:space="preserve">X7030050</t>
        </is>
      </c>
      <c s="5" t="inlineStr" r="B17981">
        <is>
          <t xml:space="preserve">WET REFLECTIVE TEMPORARY TAPE TYPE III, 12 INCH</t>
        </is>
      </c>
      <c s="5" t="inlineStr" r="C17981">
        <is>
          <t xml:space="preserve">FOOT   </t>
        </is>
      </c>
      <c s="6" r="D17981">
        <v>1584.000</v>
      </c>
      <c s="7" r="E17981">
        <v>7</v>
      </c>
      <c s="8" t="inlineStr" r="F17981">
        <is>
          <t xml:space="preserve">74212</t>
        </is>
      </c>
      <c s="8" t="inlineStr" r="G17981">
        <is>
          <t xml:space="preserve">147</t>
        </is>
      </c>
      <c s="9" r="H17981">
        <v>5.0000</v>
      </c>
      <c s="8" t="inlineStr" r="I17981">
        <is>
          <t xml:space="preserve"/>
        </is>
      </c>
      <c s="8" t="inlineStr" r="J17981">
        <is>
          <t xml:space="preserve"> Effingham</t>
        </is>
      </c>
    </row>
    <row r="17982" ht="20.25" customHeight="0">
      <c s="5" t="inlineStr" r="A17982">
        <is>
          <t xml:space="preserve">X7030055</t>
        </is>
      </c>
      <c s="5" t="inlineStr" r="B17982">
        <is>
          <t xml:space="preserve">WET REFLECTIVE TEMPORARY TAPE TYPE III, 24 INCH</t>
        </is>
      </c>
      <c s="5" t="inlineStr" r="C17982">
        <is>
          <t xml:space="preserve">FOOT   </t>
        </is>
      </c>
      <c s="6" r="D17982">
        <v>1086.000</v>
      </c>
      <c s="7" r="E17982">
        <v>7</v>
      </c>
      <c s="8" t="inlineStr" r="F17982">
        <is>
          <t xml:space="preserve">74212</t>
        </is>
      </c>
      <c s="8" t="inlineStr" r="G17982">
        <is>
          <t xml:space="preserve">147</t>
        </is>
      </c>
      <c s="9" r="H17982">
        <v>7.5000</v>
      </c>
      <c s="8" t="inlineStr" r="I17982">
        <is>
          <t xml:space="preserve">Y</t>
        </is>
      </c>
      <c s="8" t="inlineStr" r="J17982">
        <is>
          <t xml:space="preserve"> Effingham</t>
        </is>
      </c>
    </row>
    <row r="17983" ht="20.25" customHeight="0">
      <c s="5" t="inlineStr" r="A17983">
        <is>
          <t xml:space="preserve">X7030055</t>
        </is>
      </c>
      <c s="5" t="inlineStr" r="B17983">
        <is>
          <t xml:space="preserve">WET REFLECTIVE TEMPORARY TAPE TYPE III, 24 INCH</t>
        </is>
      </c>
      <c s="5" t="inlineStr" r="C17983">
        <is>
          <t xml:space="preserve">FOOT   </t>
        </is>
      </c>
      <c s="6" r="D17983">
        <v>1086.000</v>
      </c>
      <c s="7" r="E17983">
        <v>7</v>
      </c>
      <c s="8" t="inlineStr" r="F17983">
        <is>
          <t xml:space="preserve">74212</t>
        </is>
      </c>
      <c s="8" t="inlineStr" r="G17983">
        <is>
          <t xml:space="preserve">147</t>
        </is>
      </c>
      <c s="9" r="H17983">
        <v>9.0000</v>
      </c>
      <c s="8" t="inlineStr" r="I17983">
        <is>
          <t xml:space="preserve"/>
        </is>
      </c>
      <c s="8" t="inlineStr" r="J17983">
        <is>
          <t xml:space="preserve"> Effingham</t>
        </is>
      </c>
    </row>
    <row r="17984" ht="20.25" customHeight="0">
      <c s="5" t="inlineStr" r="A17984">
        <is>
          <t xml:space="preserve">X7200105</t>
        </is>
      </c>
      <c s="5" t="inlineStr" r="B17984">
        <is>
          <t xml:space="preserve">SIGN PANEL - TYPE 1 (SPECIAL)</t>
        </is>
      </c>
      <c s="5" t="inlineStr" r="C17984">
        <is>
          <t xml:space="preserve">SQ FT  </t>
        </is>
      </c>
      <c s="6" r="D17984">
        <v>43.000</v>
      </c>
      <c s="7" r="E17984">
        <v>1</v>
      </c>
      <c s="8" t="inlineStr" r="F17984">
        <is>
          <t xml:space="preserve">61H65</t>
        </is>
      </c>
      <c s="8" t="inlineStr" r="G17984">
        <is>
          <t xml:space="preserve">079</t>
        </is>
      </c>
      <c s="9" r="H17984">
        <v>25.0000</v>
      </c>
      <c s="8" t="inlineStr" r="I17984">
        <is>
          <t xml:space="preserve">Y</t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X7200105</t>
        </is>
      </c>
      <c s="5" t="inlineStr" r="B17985">
        <is>
          <t xml:space="preserve">SIGN PANEL - TYPE 1 (SPECIAL)</t>
        </is>
      </c>
      <c s="5" t="inlineStr" r="C17985">
        <is>
          <t xml:space="preserve">SQ FT  </t>
        </is>
      </c>
      <c s="6" r="D17985">
        <v>43.000</v>
      </c>
      <c s="7" r="E17985">
        <v>1</v>
      </c>
      <c s="8" t="inlineStr" r="F17985">
        <is>
          <t xml:space="preserve">61H65</t>
        </is>
      </c>
      <c s="8" t="inlineStr" r="G17985">
        <is>
          <t xml:space="preserve">079</t>
        </is>
      </c>
      <c s="9" r="H17985">
        <v>22.0000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X7200105</t>
        </is>
      </c>
      <c s="5" t="inlineStr" r="B17986">
        <is>
          <t xml:space="preserve">SIGN PANEL - TYPE 1 (SPECIAL)</t>
        </is>
      </c>
      <c s="5" t="inlineStr" r="C17986">
        <is>
          <t xml:space="preserve">SQ FT  </t>
        </is>
      </c>
      <c s="6" r="D17986">
        <v>43.000</v>
      </c>
      <c s="7" r="E17986">
        <v>1</v>
      </c>
      <c s="8" t="inlineStr" r="F17986">
        <is>
          <t xml:space="preserve">61H65</t>
        </is>
      </c>
      <c s="8" t="inlineStr" r="G17986">
        <is>
          <t xml:space="preserve">079</t>
        </is>
      </c>
      <c s="9" r="H17986">
        <v>22.0000</v>
      </c>
      <c s="8" t="inlineStr" r="I17986">
        <is>
          <t xml:space="preserve"/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X7200105</t>
        </is>
      </c>
      <c s="5" t="inlineStr" r="B17987">
        <is>
          <t xml:space="preserve">SIGN PANEL - TYPE 1 (SPECIAL)</t>
        </is>
      </c>
      <c s="5" t="inlineStr" r="C17987">
        <is>
          <t xml:space="preserve">SQ FT  </t>
        </is>
      </c>
      <c s="6" r="D17987">
        <v>43.000</v>
      </c>
      <c s="7" r="E17987">
        <v>1</v>
      </c>
      <c s="8" t="inlineStr" r="F17987">
        <is>
          <t xml:space="preserve">61H65</t>
        </is>
      </c>
      <c s="8" t="inlineStr" r="G17987">
        <is>
          <t xml:space="preserve">079</t>
        </is>
      </c>
      <c s="9" r="H17987">
        <v>24.0000</v>
      </c>
      <c s="8" t="inlineStr" r="I17987">
        <is>
          <t xml:space="preserve"/>
        </is>
      </c>
      <c s="8" t="inlineStr" r="J17987">
        <is>
          <t xml:space="preserve"> Cook</t>
        </is>
      </c>
    </row>
    <row r="17988" ht="20.25" customHeight="0">
      <c s="5" t="inlineStr" r="A17988">
        <is>
          <t xml:space="preserve">X7200105</t>
        </is>
      </c>
      <c s="5" t="inlineStr" r="B17988">
        <is>
          <t xml:space="preserve">SIGN PANEL - TYPE 1 (SPECIAL)</t>
        </is>
      </c>
      <c s="5" t="inlineStr" r="C17988">
        <is>
          <t xml:space="preserve">SQ FT  </t>
        </is>
      </c>
      <c s="6" r="D17988">
        <v>43.000</v>
      </c>
      <c s="7" r="E17988">
        <v>1</v>
      </c>
      <c s="8" t="inlineStr" r="F17988">
        <is>
          <t xml:space="preserve">61H65</t>
        </is>
      </c>
      <c s="8" t="inlineStr" r="G17988">
        <is>
          <t xml:space="preserve">079</t>
        </is>
      </c>
      <c s="9" r="H17988">
        <v>35.0000</v>
      </c>
      <c s="8" t="inlineStr" r="I17988">
        <is>
          <t xml:space="preserve"/>
        </is>
      </c>
      <c s="8" t="inlineStr" r="J17988">
        <is>
          <t xml:space="preserve"> Cook</t>
        </is>
      </c>
    </row>
    <row r="17989" ht="20.25" customHeight="0">
      <c s="5" t="inlineStr" r="A17989">
        <is>
          <t xml:space="preserve">X7200105</t>
        </is>
      </c>
      <c s="5" t="inlineStr" r="B17989">
        <is>
          <t xml:space="preserve">SIGN PANEL - TYPE 1 (SPECIAL)</t>
        </is>
      </c>
      <c s="5" t="inlineStr" r="C17989">
        <is>
          <t xml:space="preserve">SQ FT  </t>
        </is>
      </c>
      <c s="6" r="D17989">
        <v>43.000</v>
      </c>
      <c s="7" r="E17989">
        <v>1</v>
      </c>
      <c s="8" t="inlineStr" r="F17989">
        <is>
          <t xml:space="preserve">61H65</t>
        </is>
      </c>
      <c s="8" t="inlineStr" r="G17989">
        <is>
          <t xml:space="preserve">079</t>
        </is>
      </c>
      <c s="9" r="H17989">
        <v>40.0000</v>
      </c>
      <c s="8" t="inlineStr" r="I17989">
        <is>
          <t xml:space="preserve"/>
        </is>
      </c>
      <c s="8" t="inlineStr" r="J17989">
        <is>
          <t xml:space="preserve"> Cook</t>
        </is>
      </c>
    </row>
    <row r="17990" ht="20.25" customHeight="0">
      <c s="5" t="inlineStr" r="A17990">
        <is>
          <t xml:space="preserve">X7200105</t>
        </is>
      </c>
      <c s="5" t="inlineStr" r="B17990">
        <is>
          <t xml:space="preserve">SIGN PANEL - TYPE 1 (SPECIAL)</t>
        </is>
      </c>
      <c s="5" t="inlineStr" r="C17990">
        <is>
          <t xml:space="preserve">SQ FT  </t>
        </is>
      </c>
      <c s="6" r="D17990">
        <v>43.000</v>
      </c>
      <c s="7" r="E17990">
        <v>1</v>
      </c>
      <c s="8" t="inlineStr" r="F17990">
        <is>
          <t xml:space="preserve">61H65</t>
        </is>
      </c>
      <c s="8" t="inlineStr" r="G17990">
        <is>
          <t xml:space="preserve">079</t>
        </is>
      </c>
      <c s="9" r="H17990">
        <v>47.9000</v>
      </c>
      <c s="8" t="inlineStr" r="I17990">
        <is>
          <t xml:space="preserve"/>
        </is>
      </c>
      <c s="8" t="inlineStr" r="J17990">
        <is>
          <t xml:space="preserve"> Cook</t>
        </is>
      </c>
    </row>
    <row r="17991" ht="20.25" customHeight="0">
      <c s="5" t="inlineStr" r="A17991">
        <is>
          <t xml:space="preserve">X7200105</t>
        </is>
      </c>
      <c s="5" t="inlineStr" r="B17991">
        <is>
          <t xml:space="preserve">SIGN PANEL - TYPE 1 (SPECIAL)</t>
        </is>
      </c>
      <c s="5" t="inlineStr" r="C17991">
        <is>
          <t xml:space="preserve">SQ FT  </t>
        </is>
      </c>
      <c s="6" r="D17991">
        <v>28.000</v>
      </c>
      <c s="7" r="E17991">
        <v>1</v>
      </c>
      <c s="8" t="inlineStr" r="F17991">
        <is>
          <t xml:space="preserve">61J36</t>
        </is>
      </c>
      <c s="8" t="inlineStr" r="G17991">
        <is>
          <t xml:space="preserve">089</t>
        </is>
      </c>
      <c s="9" r="H17991">
        <v>65.0000</v>
      </c>
      <c s="8" t="inlineStr" r="I17991">
        <is>
          <t xml:space="preserve">Y</t>
        </is>
      </c>
      <c s="8" t="inlineStr" r="J17991">
        <is>
          <t xml:space="preserve"> Cook</t>
        </is>
      </c>
    </row>
    <row r="17992" ht="20.25" customHeight="0">
      <c s="5" t="inlineStr" r="A17992">
        <is>
          <t xml:space="preserve">X7200105</t>
        </is>
      </c>
      <c s="5" t="inlineStr" r="B17992">
        <is>
          <t xml:space="preserve">SIGN PANEL - TYPE 1 (SPECIAL)</t>
        </is>
      </c>
      <c s="5" t="inlineStr" r="C17992">
        <is>
          <t xml:space="preserve">SQ FT  </t>
        </is>
      </c>
      <c s="6" r="D17992">
        <v>28.000</v>
      </c>
      <c s="7" r="E17992">
        <v>1</v>
      </c>
      <c s="8" t="inlineStr" r="F17992">
        <is>
          <t xml:space="preserve">61J36</t>
        </is>
      </c>
      <c s="8" t="inlineStr" r="G17992">
        <is>
          <t xml:space="preserve">089</t>
        </is>
      </c>
      <c s="9" r="H17992">
        <v>65.0000</v>
      </c>
      <c s="8" t="inlineStr" r="I17992">
        <is>
          <t xml:space="preserve"/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X7200105</t>
        </is>
      </c>
      <c s="5" t="inlineStr" r="B17993">
        <is>
          <t xml:space="preserve">SIGN PANEL - TYPE 1 (SPECIAL)</t>
        </is>
      </c>
      <c s="5" t="inlineStr" r="C17993">
        <is>
          <t xml:space="preserve">SQ FT  </t>
        </is>
      </c>
      <c s="6" r="D17993">
        <v>28.000</v>
      </c>
      <c s="7" r="E17993">
        <v>1</v>
      </c>
      <c s="8" t="inlineStr" r="F17993">
        <is>
          <t xml:space="preserve">61J36</t>
        </is>
      </c>
      <c s="8" t="inlineStr" r="G17993">
        <is>
          <t xml:space="preserve">089</t>
        </is>
      </c>
      <c s="9" r="H17993">
        <v>65.0000</v>
      </c>
      <c s="8" t="inlineStr" r="I17993">
        <is>
          <t xml:space="preserve"/>
        </is>
      </c>
      <c s="8" t="inlineStr" r="J17993">
        <is>
          <t xml:space="preserve"> Cook</t>
        </is>
      </c>
    </row>
    <row r="17994" ht="20.25" customHeight="0">
      <c s="5" t="inlineStr" r="A17994">
        <is>
          <t xml:space="preserve">X7200105</t>
        </is>
      </c>
      <c s="5" t="inlineStr" r="B17994">
        <is>
          <t xml:space="preserve">SIGN PANEL - TYPE 1 (SPECIAL)</t>
        </is>
      </c>
      <c s="5" t="inlineStr" r="C17994">
        <is>
          <t xml:space="preserve">SQ FT  </t>
        </is>
      </c>
      <c s="6" r="D17994">
        <v>28.000</v>
      </c>
      <c s="7" r="E17994">
        <v>1</v>
      </c>
      <c s="8" t="inlineStr" r="F17994">
        <is>
          <t xml:space="preserve">61J36</t>
        </is>
      </c>
      <c s="8" t="inlineStr" r="G17994">
        <is>
          <t xml:space="preserve">089</t>
        </is>
      </c>
      <c s="9" r="H17994">
        <v>68.2500</v>
      </c>
      <c s="8" t="inlineStr" r="I17994">
        <is>
          <t xml:space="preserve"/>
        </is>
      </c>
      <c s="8" t="inlineStr" r="J17994">
        <is>
          <t xml:space="preserve"> Cook</t>
        </is>
      </c>
    </row>
    <row r="17995" ht="20.25" customHeight="0">
      <c s="5" t="inlineStr" r="A17995">
        <is>
          <t xml:space="preserve">X7200105</t>
        </is>
      </c>
      <c s="5" t="inlineStr" r="B17995">
        <is>
          <t xml:space="preserve">SIGN PANEL - TYPE 1 (SPECIAL)</t>
        </is>
      </c>
      <c s="5" t="inlineStr" r="C17995">
        <is>
          <t xml:space="preserve">SQ FT  </t>
        </is>
      </c>
      <c s="6" r="D17995">
        <v>28.000</v>
      </c>
      <c s="7" r="E17995">
        <v>1</v>
      </c>
      <c s="8" t="inlineStr" r="F17995">
        <is>
          <t xml:space="preserve">61J36</t>
        </is>
      </c>
      <c s="8" t="inlineStr" r="G17995">
        <is>
          <t xml:space="preserve">089</t>
        </is>
      </c>
      <c s="9" r="H17995">
        <v>75.0000</v>
      </c>
      <c s="8" t="inlineStr" r="I17995">
        <is>
          <t xml:space="preserve"/>
        </is>
      </c>
      <c s="8" t="inlineStr" r="J17995">
        <is>
          <t xml:space="preserve"> Cook</t>
        </is>
      </c>
    </row>
    <row r="17996" ht="20.25" customHeight="0">
      <c s="5" t="inlineStr" r="A17996">
        <is>
          <t xml:space="preserve">X7200105</t>
        </is>
      </c>
      <c s="5" t="inlineStr" r="B17996">
        <is>
          <t xml:space="preserve">SIGN PANEL - TYPE 1 (SPECIAL)</t>
        </is>
      </c>
      <c s="5" t="inlineStr" r="C17996">
        <is>
          <t xml:space="preserve">SQ FT  </t>
        </is>
      </c>
      <c s="6" r="D17996">
        <v>28.000</v>
      </c>
      <c s="7" r="E17996">
        <v>1</v>
      </c>
      <c s="8" t="inlineStr" r="F17996">
        <is>
          <t xml:space="preserve">61J36</t>
        </is>
      </c>
      <c s="8" t="inlineStr" r="G17996">
        <is>
          <t xml:space="preserve">089</t>
        </is>
      </c>
      <c s="9" r="H17996">
        <v>91.0000</v>
      </c>
      <c s="8" t="inlineStr" r="I17996">
        <is>
          <t xml:space="preserve"/>
        </is>
      </c>
      <c s="8" t="inlineStr" r="J17996">
        <is>
          <t xml:space="preserve"> Cook</t>
        </is>
      </c>
    </row>
    <row r="17997" ht="20.25" customHeight="0">
      <c s="5" t="inlineStr" r="A17997">
        <is>
          <t xml:space="preserve">X7200201</t>
        </is>
      </c>
      <c s="5" t="inlineStr" r="B17997">
        <is>
          <t xml:space="preserve">WIDTH RESTRICTION SIGNING</t>
        </is>
      </c>
      <c s="5" t="inlineStr" r="C17997">
        <is>
          <t xml:space="preserve">L SUM  </t>
        </is>
      </c>
      <c s="6" r="D17997">
        <v>1.000</v>
      </c>
      <c s="7" r="E17997">
        <v>5</v>
      </c>
      <c s="8" t="inlineStr" r="F17997">
        <is>
          <t xml:space="preserve">70907</t>
        </is>
      </c>
      <c s="8" t="inlineStr" r="G17997">
        <is>
          <t xml:space="preserve">043</t>
        </is>
      </c>
      <c s="9" r="H17997">
        <v>1980.0000</v>
      </c>
      <c s="8" t="inlineStr" r="I17997">
        <is>
          <t xml:space="preserve">Y</t>
        </is>
      </c>
      <c s="8" t="inlineStr" r="J17997">
        <is>
          <t xml:space="preserve"> McLean</t>
        </is>
      </c>
    </row>
    <row r="17998" ht="20.25" customHeight="0">
      <c s="5" t="inlineStr" r="A17998">
        <is>
          <t xml:space="preserve">X7200201</t>
        </is>
      </c>
      <c s="5" t="inlineStr" r="B17998">
        <is>
          <t xml:space="preserve">WIDTH RESTRICTION SIGNING</t>
        </is>
      </c>
      <c s="5" t="inlineStr" r="C17998">
        <is>
          <t xml:space="preserve">L SUM  </t>
        </is>
      </c>
      <c s="6" r="D17998">
        <v>1.000</v>
      </c>
      <c s="7" r="E17998">
        <v>5</v>
      </c>
      <c s="8" t="inlineStr" r="F17998">
        <is>
          <t xml:space="preserve">70907</t>
        </is>
      </c>
      <c s="8" t="inlineStr" r="G17998">
        <is>
          <t xml:space="preserve">043</t>
        </is>
      </c>
      <c s="9" r="H17998">
        <v>3775.0000</v>
      </c>
      <c s="8" t="inlineStr" r="I17998">
        <is>
          <t xml:space="preserve"/>
        </is>
      </c>
      <c s="8" t="inlineStr" r="J17998">
        <is>
          <t xml:space="preserve"> McLean</t>
        </is>
      </c>
    </row>
    <row r="17999" ht="20.25" customHeight="0">
      <c s="5" t="inlineStr" r="A17999">
        <is>
          <t xml:space="preserve">X7200201</t>
        </is>
      </c>
      <c s="5" t="inlineStr" r="B17999">
        <is>
          <t xml:space="preserve">WIDTH RESTRICTION SIGNING</t>
        </is>
      </c>
      <c s="5" t="inlineStr" r="C17999">
        <is>
          <t xml:space="preserve">L SUM  </t>
        </is>
      </c>
      <c s="6" r="D17999">
        <v>1.000</v>
      </c>
      <c s="7" r="E17999">
        <v>5</v>
      </c>
      <c s="8" t="inlineStr" r="F17999">
        <is>
          <t xml:space="preserve">70907</t>
        </is>
      </c>
      <c s="8" t="inlineStr" r="G17999">
        <is>
          <t xml:space="preserve">043</t>
        </is>
      </c>
      <c s="9" r="H17999">
        <v>4210.7100</v>
      </c>
      <c s="8" t="inlineStr" r="I17999">
        <is>
          <t xml:space="preserve"/>
        </is>
      </c>
      <c s="8" t="inlineStr" r="J17999">
        <is>
          <t xml:space="preserve"> McLean</t>
        </is>
      </c>
    </row>
    <row r="18000" ht="20.25" customHeight="0">
      <c s="5" t="inlineStr" r="A18000">
        <is>
          <t xml:space="preserve">X7200201</t>
        </is>
      </c>
      <c s="5" t="inlineStr" r="B18000">
        <is>
          <t xml:space="preserve">WIDTH RESTRICTION SIGNING</t>
        </is>
      </c>
      <c s="5" t="inlineStr" r="C18000">
        <is>
          <t xml:space="preserve">L SUM  </t>
        </is>
      </c>
      <c s="6" r="D18000">
        <v>1.000</v>
      </c>
      <c s="7" r="E18000">
        <v>5</v>
      </c>
      <c s="8" t="inlineStr" r="F18000">
        <is>
          <t xml:space="preserve">70G07</t>
        </is>
      </c>
      <c s="8" t="inlineStr" r="G18000">
        <is>
          <t xml:space="preserve">014</t>
        </is>
      </c>
      <c s="9" r="H18000">
        <v>1050.0000</v>
      </c>
      <c s="8" t="inlineStr" r="I18000">
        <is>
          <t xml:space="preserve">Y</t>
        </is>
      </c>
      <c s="8" t="inlineStr" r="J18000">
        <is>
          <t xml:space="preserve"> Vermilion</t>
        </is>
      </c>
    </row>
    <row r="18001" ht="20.25" customHeight="0">
      <c s="5" t="inlineStr" r="A18001">
        <is>
          <t xml:space="preserve">X7200201</t>
        </is>
      </c>
      <c s="5" t="inlineStr" r="B18001">
        <is>
          <t xml:space="preserve">WIDTH RESTRICTION SIGNING</t>
        </is>
      </c>
      <c s="5" t="inlineStr" r="C18001">
        <is>
          <t xml:space="preserve">L SUM  </t>
        </is>
      </c>
      <c s="6" r="D18001">
        <v>1.000</v>
      </c>
      <c s="7" r="E18001">
        <v>6</v>
      </c>
      <c s="8" t="inlineStr" r="F18001">
        <is>
          <t xml:space="preserve">72H41</t>
        </is>
      </c>
      <c s="8" t="inlineStr" r="G18001">
        <is>
          <t xml:space="preserve">094</t>
        </is>
      </c>
      <c s="9" r="H18001">
        <v>1155.0000</v>
      </c>
      <c s="8" t="inlineStr" r="I18001">
        <is>
          <t xml:space="preserve">Y</t>
        </is>
      </c>
      <c s="8" t="inlineStr" r="J18001">
        <is>
          <t xml:space="preserve"> Macoupin</t>
        </is>
      </c>
    </row>
    <row r="18002" ht="20.25" customHeight="0">
      <c s="5" t="inlineStr" r="A18002">
        <is>
          <t xml:space="preserve">X7200201</t>
        </is>
      </c>
      <c s="5" t="inlineStr" r="B18002">
        <is>
          <t xml:space="preserve">WIDTH RESTRICTION SIGNING</t>
        </is>
      </c>
      <c s="5" t="inlineStr" r="C18002">
        <is>
          <t xml:space="preserve">L SUM  </t>
        </is>
      </c>
      <c s="6" r="D18002">
        <v>1.000</v>
      </c>
      <c s="7" r="E18002">
        <v>6</v>
      </c>
      <c s="8" t="inlineStr" r="F18002">
        <is>
          <t xml:space="preserve">72M49</t>
        </is>
      </c>
      <c s="8" t="inlineStr" r="G18002">
        <is>
          <t xml:space="preserve">145</t>
        </is>
      </c>
      <c s="9" r="H18002">
        <v>1848.0000</v>
      </c>
      <c s="8" t="inlineStr" r="I18002">
        <is>
          <t xml:space="preserve">Y</t>
        </is>
      </c>
      <c s="8" t="inlineStr" r="J18002">
        <is>
          <t xml:space="preserve"> Cass</t>
        </is>
      </c>
    </row>
    <row r="18003" ht="20.25" customHeight="0">
      <c s="5" t="inlineStr" r="A18003">
        <is>
          <t xml:space="preserve">X7200201</t>
        </is>
      </c>
      <c s="5" t="inlineStr" r="B18003">
        <is>
          <t xml:space="preserve">WIDTH RESTRICTION SIGNING</t>
        </is>
      </c>
      <c s="5" t="inlineStr" r="C18003">
        <is>
          <t xml:space="preserve">L SUM  </t>
        </is>
      </c>
      <c s="6" r="D18003">
        <v>1.000</v>
      </c>
      <c s="7" r="E18003">
        <v>6</v>
      </c>
      <c s="8" t="inlineStr" r="F18003">
        <is>
          <t xml:space="preserve">72M49</t>
        </is>
      </c>
      <c s="8" t="inlineStr" r="G18003">
        <is>
          <t xml:space="preserve">145</t>
        </is>
      </c>
      <c s="9" r="H18003">
        <v>850.8500</v>
      </c>
      <c s="8" t="inlineStr" r="I18003">
        <is>
          <t xml:space="preserve"/>
        </is>
      </c>
      <c s="8" t="inlineStr" r="J18003">
        <is>
          <t xml:space="preserve"> Cass</t>
        </is>
      </c>
    </row>
    <row r="18004" ht="20.25" customHeight="0">
      <c s="5" t="inlineStr" r="A18004">
        <is>
          <t xml:space="preserve">X7200201</t>
        </is>
      </c>
      <c s="5" t="inlineStr" r="B18004">
        <is>
          <t xml:space="preserve">WIDTH RESTRICTION SIGNING</t>
        </is>
      </c>
      <c s="5" t="inlineStr" r="C18004">
        <is>
          <t xml:space="preserve">L SUM  </t>
        </is>
      </c>
      <c s="6" r="D18004">
        <v>1.000</v>
      </c>
      <c s="7" r="E18004">
        <v>6</v>
      </c>
      <c s="8" t="inlineStr" r="F18004">
        <is>
          <t xml:space="preserve">72M49</t>
        </is>
      </c>
      <c s="8" t="inlineStr" r="G18004">
        <is>
          <t xml:space="preserve">145</t>
        </is>
      </c>
      <c s="9" r="H18004">
        <v>1330.6100</v>
      </c>
      <c s="8" t="inlineStr" r="I18004">
        <is>
          <t xml:space="preserve"/>
        </is>
      </c>
      <c s="8" t="inlineStr" r="J18004">
        <is>
          <t xml:space="preserve"> Cass</t>
        </is>
      </c>
    </row>
    <row r="18005" ht="20.25" customHeight="0">
      <c s="5" t="inlineStr" r="A18005">
        <is>
          <t xml:space="preserve">X7200201</t>
        </is>
      </c>
      <c s="5" t="inlineStr" r="B18005">
        <is>
          <t xml:space="preserve">WIDTH RESTRICTION SIGNING</t>
        </is>
      </c>
      <c s="5" t="inlineStr" r="C18005">
        <is>
          <t xml:space="preserve">L SUM  </t>
        </is>
      </c>
      <c s="6" r="D18005">
        <v>1.000</v>
      </c>
      <c s="7" r="E18005">
        <v>6</v>
      </c>
      <c s="8" t="inlineStr" r="F18005">
        <is>
          <t xml:space="preserve">72M49</t>
        </is>
      </c>
      <c s="8" t="inlineStr" r="G18005">
        <is>
          <t xml:space="preserve">145</t>
        </is>
      </c>
      <c s="9" r="H18005">
        <v>1375.0000</v>
      </c>
      <c s="8" t="inlineStr" r="I18005">
        <is>
          <t xml:space="preserve"/>
        </is>
      </c>
      <c s="8" t="inlineStr" r="J18005">
        <is>
          <t xml:space="preserve"> Cass</t>
        </is>
      </c>
    </row>
    <row r="18006" ht="20.25" customHeight="0">
      <c s="5" t="inlineStr" r="A18006">
        <is>
          <t xml:space="preserve">X7240207</t>
        </is>
      </c>
      <c s="5" t="inlineStr" r="B18006">
        <is>
          <t xml:space="preserve">REMOVE EXISTING SIGN COMPLETE</t>
        </is>
      </c>
      <c s="5" t="inlineStr" r="C18006">
        <is>
          <t xml:space="preserve">EACH   </t>
        </is>
      </c>
      <c s="6" r="D18006">
        <v>1.000</v>
      </c>
      <c s="7" r="E18006">
        <v>1</v>
      </c>
      <c s="8" t="inlineStr" r="F18006">
        <is>
          <t xml:space="preserve">61J15</t>
        </is>
      </c>
      <c s="8" t="inlineStr" r="G18006">
        <is>
          <t xml:space="preserve">122</t>
        </is>
      </c>
      <c s="9" r="H18006">
        <v>1500.0000</v>
      </c>
      <c s="8" t="inlineStr" r="I18006">
        <is>
          <t xml:space="preserve">Y</t>
        </is>
      </c>
      <c s="8" t="inlineStr" r="J18006">
        <is>
          <t xml:space="preserve"> Lake</t>
        </is>
      </c>
    </row>
    <row r="18007" ht="20.25" customHeight="0">
      <c s="5" t="inlineStr" r="A18007">
        <is>
          <t xml:space="preserve">X7240207</t>
        </is>
      </c>
      <c s="5" t="inlineStr" r="B18007">
        <is>
          <t xml:space="preserve">REMOVE EXISTING SIGN COMPLETE</t>
        </is>
      </c>
      <c s="5" t="inlineStr" r="C18007">
        <is>
          <t xml:space="preserve">EACH   </t>
        </is>
      </c>
      <c s="6" r="D18007">
        <v>1.000</v>
      </c>
      <c s="7" r="E18007">
        <v>1</v>
      </c>
      <c s="8" t="inlineStr" r="F18007">
        <is>
          <t xml:space="preserve">61J15</t>
        </is>
      </c>
      <c s="8" t="inlineStr" r="G18007">
        <is>
          <t xml:space="preserve">122</t>
        </is>
      </c>
      <c s="9" r="H18007">
        <v>3600.0000</v>
      </c>
      <c s="8" t="inlineStr" r="I18007">
        <is>
          <t xml:space="preserve"/>
        </is>
      </c>
      <c s="8" t="inlineStr" r="J18007">
        <is>
          <t xml:space="preserve"> Lake</t>
        </is>
      </c>
    </row>
    <row r="18008" ht="20.25" customHeight="0">
      <c s="5" t="inlineStr" r="A18008">
        <is>
          <t xml:space="preserve">X7240207</t>
        </is>
      </c>
      <c s="5" t="inlineStr" r="B18008">
        <is>
          <t xml:space="preserve">REMOVE EXISTING SIGN COMPLETE</t>
        </is>
      </c>
      <c s="5" t="inlineStr" r="C18008">
        <is>
          <t xml:space="preserve">EACH   </t>
        </is>
      </c>
      <c s="6" r="D18008">
        <v>1.000</v>
      </c>
      <c s="7" r="E18008">
        <v>1</v>
      </c>
      <c s="8" t="inlineStr" r="F18008">
        <is>
          <t xml:space="preserve">61J15</t>
        </is>
      </c>
      <c s="8" t="inlineStr" r="G18008">
        <is>
          <t xml:space="preserve">122</t>
        </is>
      </c>
      <c s="9" r="H18008">
        <v>6800.0000</v>
      </c>
      <c s="8" t="inlineStr" r="I18008">
        <is>
          <t xml:space="preserve"/>
        </is>
      </c>
      <c s="8" t="inlineStr" r="J18008">
        <is>
          <t xml:space="preserve"> Lake</t>
        </is>
      </c>
    </row>
    <row r="18009" ht="20.25" customHeight="0">
      <c s="5" t="inlineStr" r="A18009">
        <is>
          <t xml:space="preserve">X7240302</t>
        </is>
      </c>
      <c s="5" t="inlineStr" r="B18009">
        <is>
          <t xml:space="preserve">REMOVE SIGN (SPECIAL)</t>
        </is>
      </c>
      <c s="5" t="inlineStr" r="C18009">
        <is>
          <t xml:space="preserve">EACH   </t>
        </is>
      </c>
      <c s="6" r="D18009">
        <v>4.000</v>
      </c>
      <c s="7" r="E18009">
        <v>1</v>
      </c>
      <c s="8" t="inlineStr" r="F18009">
        <is>
          <t xml:space="preserve">61H59</t>
        </is>
      </c>
      <c s="8" t="inlineStr" r="G18009">
        <is>
          <t xml:space="preserve">078</t>
        </is>
      </c>
      <c s="9" r="H18009">
        <v>500.0000</v>
      </c>
      <c s="8" t="inlineStr" r="I18009">
        <is>
          <t xml:space="preserve">Y</t>
        </is>
      </c>
      <c s="8" t="inlineStr" r="J18009">
        <is>
          <t xml:space="preserve"> Cook</t>
        </is>
      </c>
    </row>
    <row r="18010" ht="20.25" customHeight="0">
      <c s="5" t="inlineStr" r="A18010">
        <is>
          <t xml:space="preserve">X7240302</t>
        </is>
      </c>
      <c s="5" t="inlineStr" r="B18010">
        <is>
          <t xml:space="preserve">REMOVE SIGN (SPECIAL)</t>
        </is>
      </c>
      <c s="5" t="inlineStr" r="C18010">
        <is>
          <t xml:space="preserve">EACH   </t>
        </is>
      </c>
      <c s="6" r="D18010">
        <v>4.000</v>
      </c>
      <c s="7" r="E18010">
        <v>1</v>
      </c>
      <c s="8" t="inlineStr" r="F18010">
        <is>
          <t xml:space="preserve">61H59</t>
        </is>
      </c>
      <c s="8" t="inlineStr" r="G18010">
        <is>
          <t xml:space="preserve">078</t>
        </is>
      </c>
      <c s="9" r="H18010">
        <v>1000.0000</v>
      </c>
      <c s="8" t="inlineStr" r="I18010">
        <is>
          <t xml:space="preserve"/>
        </is>
      </c>
      <c s="8" t="inlineStr" r="J18010">
        <is>
          <t xml:space="preserve"> Cook</t>
        </is>
      </c>
    </row>
    <row r="18011" ht="20.25" customHeight="0">
      <c s="5" t="inlineStr" r="A18011">
        <is>
          <t xml:space="preserve">X7240500</t>
        </is>
      </c>
      <c s="5" t="inlineStr" r="B18011">
        <is>
          <t xml:space="preserve">RELOCATE EXISTING SIGNS</t>
        </is>
      </c>
      <c s="5" t="inlineStr" r="C18011">
        <is>
          <t xml:space="preserve">EACH   </t>
        </is>
      </c>
      <c s="6" r="D18011">
        <v>8.000</v>
      </c>
      <c s="7" r="E18011">
        <v>3</v>
      </c>
      <c s="8" t="inlineStr" r="F18011">
        <is>
          <t xml:space="preserve">87812</t>
        </is>
      </c>
      <c s="8" t="inlineStr" r="G18011">
        <is>
          <t xml:space="preserve">106</t>
        </is>
      </c>
      <c s="9" r="H18011">
        <v>205.0000</v>
      </c>
      <c s="8" t="inlineStr" r="I18011">
        <is>
          <t xml:space="preserve">Y</t>
        </is>
      </c>
      <c s="8" t="inlineStr" r="J18011">
        <is>
          <t xml:space="preserve"> Kankakee</t>
        </is>
      </c>
    </row>
    <row r="18012" ht="20.25" customHeight="0">
      <c s="5" t="inlineStr" r="A18012">
        <is>
          <t xml:space="preserve">X7240500</t>
        </is>
      </c>
      <c s="5" t="inlineStr" r="B18012">
        <is>
          <t xml:space="preserve">RELOCATE EXISTING SIGNS</t>
        </is>
      </c>
      <c s="5" t="inlineStr" r="C18012">
        <is>
          <t xml:space="preserve">EACH   </t>
        </is>
      </c>
      <c s="6" r="D18012">
        <v>8.000</v>
      </c>
      <c s="7" r="E18012">
        <v>3</v>
      </c>
      <c s="8" t="inlineStr" r="F18012">
        <is>
          <t xml:space="preserve">87812</t>
        </is>
      </c>
      <c s="8" t="inlineStr" r="G18012">
        <is>
          <t xml:space="preserve">106</t>
        </is>
      </c>
      <c s="9" r="H18012">
        <v>200.0000</v>
      </c>
      <c s="8" t="inlineStr" r="I18012">
        <is>
          <t xml:space="preserve"/>
        </is>
      </c>
      <c s="8" t="inlineStr" r="J18012">
        <is>
          <t xml:space="preserve"> Kankakee</t>
        </is>
      </c>
    </row>
    <row r="18013" ht="20.25" customHeight="0">
      <c s="5" t="inlineStr" r="A18013">
        <is>
          <t xml:space="preserve">X7240500</t>
        </is>
      </c>
      <c s="5" t="inlineStr" r="B18013">
        <is>
          <t xml:space="preserve">RELOCATE EXISTING SIGNS</t>
        </is>
      </c>
      <c s="5" t="inlineStr" r="C18013">
        <is>
          <t xml:space="preserve">EACH   </t>
        </is>
      </c>
      <c s="6" r="D18013">
        <v>8.000</v>
      </c>
      <c s="7" r="E18013">
        <v>3</v>
      </c>
      <c s="8" t="inlineStr" r="F18013">
        <is>
          <t xml:space="preserve">87812</t>
        </is>
      </c>
      <c s="8" t="inlineStr" r="G18013">
        <is>
          <t xml:space="preserve">106</t>
        </is>
      </c>
      <c s="9" r="H18013">
        <v>200.0000</v>
      </c>
      <c s="8" t="inlineStr" r="I18013">
        <is>
          <t xml:space="preserve"/>
        </is>
      </c>
      <c s="8" t="inlineStr" r="J18013">
        <is>
          <t xml:space="preserve"> Kankakee</t>
        </is>
      </c>
    </row>
    <row r="18014" ht="20.25" customHeight="0">
      <c s="5" t="inlineStr" r="A18014">
        <is>
          <t xml:space="preserve">X7240500</t>
        </is>
      </c>
      <c s="5" t="inlineStr" r="B18014">
        <is>
          <t xml:space="preserve">RELOCATE EXISTING SIGNS</t>
        </is>
      </c>
      <c s="5" t="inlineStr" r="C18014">
        <is>
          <t xml:space="preserve">EACH   </t>
        </is>
      </c>
      <c s="6" r="D18014">
        <v>8.000</v>
      </c>
      <c s="7" r="E18014">
        <v>3</v>
      </c>
      <c s="8" t="inlineStr" r="F18014">
        <is>
          <t xml:space="preserve">87812</t>
        </is>
      </c>
      <c s="8" t="inlineStr" r="G18014">
        <is>
          <t xml:space="preserve">106</t>
        </is>
      </c>
      <c s="9" r="H18014">
        <v>225.0000</v>
      </c>
      <c s="8" t="inlineStr" r="I18014">
        <is>
          <t xml:space="preserve"/>
        </is>
      </c>
      <c s="8" t="inlineStr" r="J18014">
        <is>
          <t xml:space="preserve"> Kankakee</t>
        </is>
      </c>
    </row>
    <row r="18015" ht="20.25" customHeight="0">
      <c s="5" t="inlineStr" r="A18015">
        <is>
          <t xml:space="preserve">X7240500</t>
        </is>
      </c>
      <c s="5" t="inlineStr" r="B18015">
        <is>
          <t xml:space="preserve">RELOCATE EXISTING SIGNS</t>
        </is>
      </c>
      <c s="5" t="inlineStr" r="C18015">
        <is>
          <t xml:space="preserve">EACH   </t>
        </is>
      </c>
      <c s="6" r="D18015">
        <v>8.000</v>
      </c>
      <c s="7" r="E18015">
        <v>3</v>
      </c>
      <c s="8" t="inlineStr" r="F18015">
        <is>
          <t xml:space="preserve">87812</t>
        </is>
      </c>
      <c s="8" t="inlineStr" r="G18015">
        <is>
          <t xml:space="preserve">106</t>
        </is>
      </c>
      <c s="9" r="H18015">
        <v>335.0000</v>
      </c>
      <c s="8" t="inlineStr" r="I18015">
        <is>
          <t xml:space="preserve"/>
        </is>
      </c>
      <c s="8" t="inlineStr" r="J18015">
        <is>
          <t xml:space="preserve"> Kankakee</t>
        </is>
      </c>
    </row>
    <row r="18016" ht="20.25" customHeight="0">
      <c s="5" t="inlineStr" r="A18016">
        <is>
          <t xml:space="preserve">X7280105</t>
        </is>
      </c>
      <c s="5" t="inlineStr" r="B18016">
        <is>
          <t xml:space="preserve">TELESCOPING STEEL SIGN SUPPORT (SPECIAL)</t>
        </is>
      </c>
      <c s="5" t="inlineStr" r="C18016">
        <is>
          <t xml:space="preserve">FOOT   </t>
        </is>
      </c>
      <c s="6" r="D18016">
        <v>97.000</v>
      </c>
      <c s="7" r="E18016">
        <v>1</v>
      </c>
      <c s="8" t="inlineStr" r="F18016">
        <is>
          <t xml:space="preserve">61H65</t>
        </is>
      </c>
      <c s="8" t="inlineStr" r="G18016">
        <is>
          <t xml:space="preserve">079</t>
        </is>
      </c>
      <c s="9" r="H18016">
        <v>13.0000</v>
      </c>
      <c s="8" t="inlineStr" r="I18016">
        <is>
          <t xml:space="preserve">Y</t>
        </is>
      </c>
      <c s="8" t="inlineStr" r="J18016">
        <is>
          <t xml:space="preserve"> Cook</t>
        </is>
      </c>
    </row>
    <row r="18017" ht="20.25" customHeight="0">
      <c s="5" t="inlineStr" r="A18017">
        <is>
          <t xml:space="preserve">X7280105</t>
        </is>
      </c>
      <c s="5" t="inlineStr" r="B18017">
        <is>
          <t xml:space="preserve">TELESCOPING STEEL SIGN SUPPORT (SPECIAL)</t>
        </is>
      </c>
      <c s="5" t="inlineStr" r="C18017">
        <is>
          <t xml:space="preserve">FOOT   </t>
        </is>
      </c>
      <c s="6" r="D18017">
        <v>97.000</v>
      </c>
      <c s="7" r="E18017">
        <v>1</v>
      </c>
      <c s="8" t="inlineStr" r="F18017">
        <is>
          <t xml:space="preserve">61H65</t>
        </is>
      </c>
      <c s="8" t="inlineStr" r="G18017">
        <is>
          <t xml:space="preserve">079</t>
        </is>
      </c>
      <c s="9" r="H18017">
        <v>14.0000</v>
      </c>
      <c s="8" t="inlineStr" r="I18017">
        <is>
          <t xml:space="preserve"/>
        </is>
      </c>
      <c s="8" t="inlineStr" r="J18017">
        <is>
          <t xml:space="preserve"> Cook</t>
        </is>
      </c>
    </row>
    <row r="18018" ht="20.25" customHeight="0">
      <c s="5" t="inlineStr" r="A18018">
        <is>
          <t xml:space="preserve">X7280105</t>
        </is>
      </c>
      <c s="5" t="inlineStr" r="B18018">
        <is>
          <t xml:space="preserve">TELESCOPING STEEL SIGN SUPPORT (SPECIAL)</t>
        </is>
      </c>
      <c s="5" t="inlineStr" r="C18018">
        <is>
          <t xml:space="preserve">FOOT   </t>
        </is>
      </c>
      <c s="6" r="D18018">
        <v>97.000</v>
      </c>
      <c s="7" r="E18018">
        <v>1</v>
      </c>
      <c s="8" t="inlineStr" r="F18018">
        <is>
          <t xml:space="preserve">61H65</t>
        </is>
      </c>
      <c s="8" t="inlineStr" r="G18018">
        <is>
          <t xml:space="preserve">079</t>
        </is>
      </c>
      <c s="9" r="H18018">
        <v>19.0000</v>
      </c>
      <c s="8" t="inlineStr" r="I18018">
        <is>
          <t xml:space="preserve"/>
        </is>
      </c>
      <c s="8" t="inlineStr" r="J18018">
        <is>
          <t xml:space="preserve"> Cook</t>
        </is>
      </c>
    </row>
    <row r="18019" ht="20.25" customHeight="0">
      <c s="5" t="inlineStr" r="A18019">
        <is>
          <t xml:space="preserve">X7280105</t>
        </is>
      </c>
      <c s="5" t="inlineStr" r="B18019">
        <is>
          <t xml:space="preserve">TELESCOPING STEEL SIGN SUPPORT (SPECIAL)</t>
        </is>
      </c>
      <c s="5" t="inlineStr" r="C18019">
        <is>
          <t xml:space="preserve">FOOT   </t>
        </is>
      </c>
      <c s="6" r="D18019">
        <v>97.000</v>
      </c>
      <c s="7" r="E18019">
        <v>1</v>
      </c>
      <c s="8" t="inlineStr" r="F18019">
        <is>
          <t xml:space="preserve">61H65</t>
        </is>
      </c>
      <c s="8" t="inlineStr" r="G18019">
        <is>
          <t xml:space="preserve">079</t>
        </is>
      </c>
      <c s="9" r="H18019">
        <v>19.0000</v>
      </c>
      <c s="8" t="inlineStr" r="I18019">
        <is>
          <t xml:space="preserve"/>
        </is>
      </c>
      <c s="8" t="inlineStr" r="J18019">
        <is>
          <t xml:space="preserve"> Cook</t>
        </is>
      </c>
    </row>
    <row r="18020" ht="20.25" customHeight="0">
      <c s="5" t="inlineStr" r="A18020">
        <is>
          <t xml:space="preserve">X7280105</t>
        </is>
      </c>
      <c s="5" t="inlineStr" r="B18020">
        <is>
          <t xml:space="preserve">TELESCOPING STEEL SIGN SUPPORT (SPECIAL)</t>
        </is>
      </c>
      <c s="5" t="inlineStr" r="C18020">
        <is>
          <t xml:space="preserve">FOOT   </t>
        </is>
      </c>
      <c s="6" r="D18020">
        <v>97.000</v>
      </c>
      <c s="7" r="E18020">
        <v>1</v>
      </c>
      <c s="8" t="inlineStr" r="F18020">
        <is>
          <t xml:space="preserve">61H65</t>
        </is>
      </c>
      <c s="8" t="inlineStr" r="G18020">
        <is>
          <t xml:space="preserve">079</t>
        </is>
      </c>
      <c s="9" r="H18020">
        <v>19.0000</v>
      </c>
      <c s="8" t="inlineStr" r="I18020">
        <is>
          <t xml:space="preserve"/>
        </is>
      </c>
      <c s="8" t="inlineStr" r="J18020">
        <is>
          <t xml:space="preserve"> Cook</t>
        </is>
      </c>
    </row>
    <row r="18021" ht="20.25" customHeight="0">
      <c s="5" t="inlineStr" r="A18021">
        <is>
          <t xml:space="preserve">X7280105</t>
        </is>
      </c>
      <c s="5" t="inlineStr" r="B18021">
        <is>
          <t xml:space="preserve">TELESCOPING STEEL SIGN SUPPORT (SPECIAL)</t>
        </is>
      </c>
      <c s="5" t="inlineStr" r="C18021">
        <is>
          <t xml:space="preserve">FOOT   </t>
        </is>
      </c>
      <c s="6" r="D18021">
        <v>97.000</v>
      </c>
      <c s="7" r="E18021">
        <v>1</v>
      </c>
      <c s="8" t="inlineStr" r="F18021">
        <is>
          <t xml:space="preserve">61H65</t>
        </is>
      </c>
      <c s="8" t="inlineStr" r="G18021">
        <is>
          <t xml:space="preserve">079</t>
        </is>
      </c>
      <c s="9" r="H18021">
        <v>23.0000</v>
      </c>
      <c s="8" t="inlineStr" r="I18021">
        <is>
          <t xml:space="preserve"/>
        </is>
      </c>
      <c s="8" t="inlineStr" r="J18021">
        <is>
          <t xml:space="preserve"> Cook</t>
        </is>
      </c>
    </row>
    <row r="18022" ht="20.25" customHeight="0">
      <c s="5" t="inlineStr" r="A18022">
        <is>
          <t xml:space="preserve">X7280105</t>
        </is>
      </c>
      <c s="5" t="inlineStr" r="B18022">
        <is>
          <t xml:space="preserve">TELESCOPING STEEL SIGN SUPPORT (SPECIAL)</t>
        </is>
      </c>
      <c s="5" t="inlineStr" r="C18022">
        <is>
          <t xml:space="preserve">FOOT   </t>
        </is>
      </c>
      <c s="6" r="D18022">
        <v>97.000</v>
      </c>
      <c s="7" r="E18022">
        <v>1</v>
      </c>
      <c s="8" t="inlineStr" r="F18022">
        <is>
          <t xml:space="preserve">61H65</t>
        </is>
      </c>
      <c s="8" t="inlineStr" r="G18022">
        <is>
          <t xml:space="preserve">079</t>
        </is>
      </c>
      <c s="9" r="H18022">
        <v>25.0000</v>
      </c>
      <c s="8" t="inlineStr" r="I18022">
        <is>
          <t xml:space="preserve"/>
        </is>
      </c>
      <c s="8" t="inlineStr" r="J18022">
        <is>
          <t xml:space="preserve"> Cook</t>
        </is>
      </c>
    </row>
    <row r="18023" ht="20.25" customHeight="0">
      <c s="5" t="inlineStr" r="A18023">
        <is>
          <t xml:space="preserve">X7800100</t>
        </is>
      </c>
      <c s="5" t="inlineStr" r="B18023">
        <is>
          <t xml:space="preserve">PAINT PAVEMENT MARKING - RAISED MEDIAN</t>
        </is>
      </c>
      <c s="5" t="inlineStr" r="C18023">
        <is>
          <t xml:space="preserve">SQ FT  </t>
        </is>
      </c>
      <c s="6" r="D18023">
        <v>166.000</v>
      </c>
      <c s="7" r="E18023">
        <v>8</v>
      </c>
      <c s="8" t="inlineStr" r="F18023">
        <is>
          <t xml:space="preserve">76M53</t>
        </is>
      </c>
      <c s="8" t="inlineStr" r="G18023">
        <is>
          <t xml:space="preserve">046</t>
        </is>
      </c>
      <c s="9" r="H18023">
        <v>5.7500</v>
      </c>
      <c s="8" t="inlineStr" r="I18023">
        <is>
          <t xml:space="preserve">Y</t>
        </is>
      </c>
      <c s="8" t="inlineStr" r="J18023">
        <is>
          <t xml:space="preserve"> St. Clair</t>
        </is>
      </c>
    </row>
    <row r="18024" ht="20.25" customHeight="0">
      <c s="5" t="inlineStr" r="A18024">
        <is>
          <t xml:space="preserve">X7800100</t>
        </is>
      </c>
      <c s="5" t="inlineStr" r="B18024">
        <is>
          <t xml:space="preserve">PAINT PAVEMENT MARKING - RAISED MEDIAN</t>
        </is>
      </c>
      <c s="5" t="inlineStr" r="C18024">
        <is>
          <t xml:space="preserve">SQ FT  </t>
        </is>
      </c>
      <c s="6" r="D18024">
        <v>166.000</v>
      </c>
      <c s="7" r="E18024">
        <v>8</v>
      </c>
      <c s="8" t="inlineStr" r="F18024">
        <is>
          <t xml:space="preserve">76M53</t>
        </is>
      </c>
      <c s="8" t="inlineStr" r="G18024">
        <is>
          <t xml:space="preserve">046</t>
        </is>
      </c>
      <c s="9" r="H18024">
        <v>10.0000</v>
      </c>
      <c s="8" t="inlineStr" r="I18024">
        <is>
          <t xml:space="preserve"/>
        </is>
      </c>
      <c s="8" t="inlineStr" r="J18024">
        <is>
          <t xml:space="preserve"> St. Clair</t>
        </is>
      </c>
    </row>
    <row r="18025" ht="20.25" customHeight="0">
      <c s="5" t="inlineStr" r="A18025">
        <is>
          <t xml:space="preserve">X7800200</t>
        </is>
      </c>
      <c s="5" t="inlineStr" r="B18025">
        <is>
          <t xml:space="preserve">PAINT PAVEMENT MARKING CURB</t>
        </is>
      </c>
      <c s="5" t="inlineStr" r="C18025">
        <is>
          <t xml:space="preserve">FOOT   </t>
        </is>
      </c>
      <c s="6" r="D18025">
        <v>83.000</v>
      </c>
      <c s="7" r="E18025">
        <v>5</v>
      </c>
      <c s="8" t="inlineStr" r="F18025">
        <is>
          <t xml:space="preserve">70B05</t>
        </is>
      </c>
      <c s="8" t="inlineStr" r="G18025">
        <is>
          <t xml:space="preserve">093</t>
        </is>
      </c>
      <c s="9" r="H18025">
        <v>15.0000</v>
      </c>
      <c s="8" t="inlineStr" r="I18025">
        <is>
          <t xml:space="preserve">Y</t>
        </is>
      </c>
      <c s="8" t="inlineStr" r="J18025">
        <is>
          <t xml:space="preserve"> Vermilion</t>
        </is>
      </c>
    </row>
    <row r="18026" ht="20.25" customHeight="0">
      <c s="5" t="inlineStr" r="A18026">
        <is>
          <t xml:space="preserve">X7800200</t>
        </is>
      </c>
      <c s="5" t="inlineStr" r="B18026">
        <is>
          <t xml:space="preserve">PAINT PAVEMENT MARKING CURB</t>
        </is>
      </c>
      <c s="5" t="inlineStr" r="C18026">
        <is>
          <t xml:space="preserve">FOOT   </t>
        </is>
      </c>
      <c s="6" r="D18026">
        <v>83.000</v>
      </c>
      <c s="7" r="E18026">
        <v>5</v>
      </c>
      <c s="8" t="inlineStr" r="F18026">
        <is>
          <t xml:space="preserve">70B05</t>
        </is>
      </c>
      <c s="8" t="inlineStr" r="G18026">
        <is>
          <t xml:space="preserve">093</t>
        </is>
      </c>
      <c s="9" r="H18026">
        <v>14.0000</v>
      </c>
      <c s="8" t="inlineStr" r="I18026">
        <is>
          <t xml:space="preserve"/>
        </is>
      </c>
      <c s="8" t="inlineStr" r="J18026">
        <is>
          <t xml:space="preserve"> Vermilion</t>
        </is>
      </c>
    </row>
    <row r="18027" ht="20.25" customHeight="0">
      <c s="5" t="inlineStr" r="A18027">
        <is>
          <t xml:space="preserve">X7800200</t>
        </is>
      </c>
      <c s="5" t="inlineStr" r="B18027">
        <is>
          <t xml:space="preserve">PAINT PAVEMENT MARKING CURB</t>
        </is>
      </c>
      <c s="5" t="inlineStr" r="C18027">
        <is>
          <t xml:space="preserve">FOOT   </t>
        </is>
      </c>
      <c s="6" r="D18027">
        <v>2584.000</v>
      </c>
      <c s="7" r="E18027">
        <v>8</v>
      </c>
      <c s="8" t="inlineStr" r="F18027">
        <is>
          <t xml:space="preserve">76M53</t>
        </is>
      </c>
      <c s="8" t="inlineStr" r="G18027">
        <is>
          <t xml:space="preserve">046</t>
        </is>
      </c>
      <c s="9" r="H18027">
        <v>4.3500</v>
      </c>
      <c s="8" t="inlineStr" r="I18027">
        <is>
          <t xml:space="preserve">Y</t>
        </is>
      </c>
      <c s="8" t="inlineStr" r="J18027">
        <is>
          <t xml:space="preserve"> St. Clair</t>
        </is>
      </c>
    </row>
    <row r="18028" ht="20.25" customHeight="0">
      <c s="5" t="inlineStr" r="A18028">
        <is>
          <t xml:space="preserve">X7800200</t>
        </is>
      </c>
      <c s="5" t="inlineStr" r="B18028">
        <is>
          <t xml:space="preserve">PAINT PAVEMENT MARKING CURB</t>
        </is>
      </c>
      <c s="5" t="inlineStr" r="C18028">
        <is>
          <t xml:space="preserve">FOOT   </t>
        </is>
      </c>
      <c s="6" r="D18028">
        <v>2584.000</v>
      </c>
      <c s="7" r="E18028">
        <v>8</v>
      </c>
      <c s="8" t="inlineStr" r="F18028">
        <is>
          <t xml:space="preserve">76M53</t>
        </is>
      </c>
      <c s="8" t="inlineStr" r="G18028">
        <is>
          <t xml:space="preserve">046</t>
        </is>
      </c>
      <c s="9" r="H18028">
        <v>4.0000</v>
      </c>
      <c s="8" t="inlineStr" r="I18028">
        <is>
          <t xml:space="preserve"/>
        </is>
      </c>
      <c s="8" t="inlineStr" r="J18028">
        <is>
          <t xml:space="preserve"> St. Clair</t>
        </is>
      </c>
    </row>
    <row r="18029" ht="20.25" customHeight="0">
      <c s="5" t="inlineStr" r="A18029">
        <is>
          <t xml:space="preserve">X7800815</t>
        </is>
      </c>
      <c s="5" t="inlineStr" r="B18029">
        <is>
          <t xml:space="preserve">HOT SPRAY THERMOPLASTIC PAVEMENT MARKING LINE - 4 INCH</t>
        </is>
      </c>
      <c s="5" t="inlineStr" r="C18029">
        <is>
          <t xml:space="preserve">FOOT   </t>
        </is>
      </c>
      <c s="6" r="D18029">
        <v>114314.000</v>
      </c>
      <c s="7" r="E18029">
        <v>4</v>
      </c>
      <c s="8" t="inlineStr" r="F18029">
        <is>
          <t xml:space="preserve">68H21</t>
        </is>
      </c>
      <c s="8" t="inlineStr" r="G18029">
        <is>
          <t xml:space="preserve">051</t>
        </is>
      </c>
      <c s="9" r="H18029">
        <v>0.3100</v>
      </c>
      <c s="8" t="inlineStr" r="I18029">
        <is>
          <t xml:space="preserve">Y</t>
        </is>
      </c>
      <c s="8" t="inlineStr" r="J18029">
        <is>
          <t xml:space="preserve"> Peoria, Tazewell</t>
        </is>
      </c>
    </row>
    <row r="18030" ht="20.25" customHeight="0">
      <c s="5" t="inlineStr" r="A18030">
        <is>
          <t xml:space="preserve">X7800815</t>
        </is>
      </c>
      <c s="5" t="inlineStr" r="B18030">
        <is>
          <t xml:space="preserve">HOT SPRAY THERMOPLASTIC PAVEMENT MARKING LINE - 4 INCH</t>
        </is>
      </c>
      <c s="5" t="inlineStr" r="C18030">
        <is>
          <t xml:space="preserve">FOOT   </t>
        </is>
      </c>
      <c s="6" r="D18030">
        <v>114314.000</v>
      </c>
      <c s="7" r="E18030">
        <v>4</v>
      </c>
      <c s="8" t="inlineStr" r="F18030">
        <is>
          <t xml:space="preserve">68H21</t>
        </is>
      </c>
      <c s="8" t="inlineStr" r="G18030">
        <is>
          <t xml:space="preserve">051</t>
        </is>
      </c>
      <c s="9" r="H18030">
        <v>0.3300</v>
      </c>
      <c s="8" t="inlineStr" r="I18030">
        <is>
          <t xml:space="preserve"/>
        </is>
      </c>
      <c s="8" t="inlineStr" r="J18030">
        <is>
          <t xml:space="preserve"> Peoria, Tazewell</t>
        </is>
      </c>
    </row>
    <row r="18031" ht="20.25" customHeight="0">
      <c s="5" t="inlineStr" r="A18031">
        <is>
          <t xml:space="preserve">X7800835</t>
        </is>
      </c>
      <c s="5" t="inlineStr" r="B18031">
        <is>
          <t xml:space="preserve">HOT SPRAY THERMOPLASTIC PAVEMENT MARKING LINE - 6 INCH</t>
        </is>
      </c>
      <c s="5" t="inlineStr" r="C18031">
        <is>
          <t xml:space="preserve">FOOT   </t>
        </is>
      </c>
      <c s="6" r="D18031">
        <v>15822.000</v>
      </c>
      <c s="7" r="E18031">
        <v>4</v>
      </c>
      <c s="8" t="inlineStr" r="F18031">
        <is>
          <t xml:space="preserve">68H21</t>
        </is>
      </c>
      <c s="8" t="inlineStr" r="G18031">
        <is>
          <t xml:space="preserve">051</t>
        </is>
      </c>
      <c s="9" r="H18031">
        <v>0.4700</v>
      </c>
      <c s="8" t="inlineStr" r="I18031">
        <is>
          <t xml:space="preserve">Y</t>
        </is>
      </c>
      <c s="8" t="inlineStr" r="J18031">
        <is>
          <t xml:space="preserve"> Peoria, Tazewell</t>
        </is>
      </c>
    </row>
    <row r="18032" ht="20.25" customHeight="0">
      <c s="5" t="inlineStr" r="A18032">
        <is>
          <t xml:space="preserve">X7800835</t>
        </is>
      </c>
      <c s="5" t="inlineStr" r="B18032">
        <is>
          <t xml:space="preserve">HOT SPRAY THERMOPLASTIC PAVEMENT MARKING LINE - 6 INCH</t>
        </is>
      </c>
      <c s="5" t="inlineStr" r="C18032">
        <is>
          <t xml:space="preserve">FOOT   </t>
        </is>
      </c>
      <c s="6" r="D18032">
        <v>15822.000</v>
      </c>
      <c s="7" r="E18032">
        <v>4</v>
      </c>
      <c s="8" t="inlineStr" r="F18032">
        <is>
          <t xml:space="preserve">68H21</t>
        </is>
      </c>
      <c s="8" t="inlineStr" r="G18032">
        <is>
          <t xml:space="preserve">051</t>
        </is>
      </c>
      <c s="9" r="H18032">
        <v>1.1900</v>
      </c>
      <c s="8" t="inlineStr" r="I18032">
        <is>
          <t xml:space="preserve"/>
        </is>
      </c>
      <c s="8" t="inlineStr" r="J18032">
        <is>
          <t xml:space="preserve"> Peoria, Tazewell</t>
        </is>
      </c>
    </row>
    <row r="18033" ht="20.25" customHeight="0">
      <c s="5" t="inlineStr" r="A18033">
        <is>
          <t xml:space="preserve">X7800845</t>
        </is>
      </c>
      <c s="5" t="inlineStr" r="B18033">
        <is>
          <t xml:space="preserve">HOT SPRAY THERMOPLASTIC PAVEMENT MARKING LINE - 8 INCH</t>
        </is>
      </c>
      <c s="5" t="inlineStr" r="C18033">
        <is>
          <t xml:space="preserve">FOOT   </t>
        </is>
      </c>
      <c s="6" r="D18033">
        <v>8449.000</v>
      </c>
      <c s="7" r="E18033">
        <v>4</v>
      </c>
      <c s="8" t="inlineStr" r="F18033">
        <is>
          <t xml:space="preserve">68H21</t>
        </is>
      </c>
      <c s="8" t="inlineStr" r="G18033">
        <is>
          <t xml:space="preserve">051</t>
        </is>
      </c>
      <c s="9" r="H18033">
        <v>0.6300</v>
      </c>
      <c s="8" t="inlineStr" r="I18033">
        <is>
          <t xml:space="preserve">Y</t>
        </is>
      </c>
      <c s="8" t="inlineStr" r="J18033">
        <is>
          <t xml:space="preserve"> Peoria, Tazewell</t>
        </is>
      </c>
    </row>
    <row r="18034" ht="20.25" customHeight="0">
      <c s="5" t="inlineStr" r="A18034">
        <is>
          <t xml:space="preserve">X7800845</t>
        </is>
      </c>
      <c s="5" t="inlineStr" r="B18034">
        <is>
          <t xml:space="preserve">HOT SPRAY THERMOPLASTIC PAVEMENT MARKING LINE - 8 INCH</t>
        </is>
      </c>
      <c s="5" t="inlineStr" r="C18034">
        <is>
          <t xml:space="preserve">FOOT   </t>
        </is>
      </c>
      <c s="6" r="D18034">
        <v>8449.000</v>
      </c>
      <c s="7" r="E18034">
        <v>4</v>
      </c>
      <c s="8" t="inlineStr" r="F18034">
        <is>
          <t xml:space="preserve">68H21</t>
        </is>
      </c>
      <c s="8" t="inlineStr" r="G18034">
        <is>
          <t xml:space="preserve">051</t>
        </is>
      </c>
      <c s="9" r="H18034">
        <v>0.8700</v>
      </c>
      <c s="8" t="inlineStr" r="I18034">
        <is>
          <t xml:space="preserve"/>
        </is>
      </c>
      <c s="8" t="inlineStr" r="J18034">
        <is>
          <t xml:space="preserve"> Peoria, Tazewell</t>
        </is>
      </c>
    </row>
    <row r="18035" ht="20.25" customHeight="0">
      <c s="5" t="inlineStr" r="A18035">
        <is>
          <t xml:space="preserve">X7810101</t>
        </is>
      </c>
      <c s="5" t="inlineStr" r="B18035">
        <is>
          <t xml:space="preserve">LIGHTWEIGHT RAISED REFLECTIVE PAVEMENT MARKER (PCC)</t>
        </is>
      </c>
      <c s="5" t="inlineStr" r="C18035">
        <is>
          <t xml:space="preserve">EACH   </t>
        </is>
      </c>
      <c s="6" r="D18035">
        <v>165.000</v>
      </c>
      <c s="7" r="E18035">
        <v>1</v>
      </c>
      <c s="8" t="inlineStr" r="F18035">
        <is>
          <t xml:space="preserve">62N85</t>
        </is>
      </c>
      <c s="8" t="inlineStr" r="G18035">
        <is>
          <t xml:space="preserve">064</t>
        </is>
      </c>
      <c s="9" r="H18035">
        <v>34.1000</v>
      </c>
      <c s="8" t="inlineStr" r="I18035">
        <is>
          <t xml:space="preserve">Y</t>
        </is>
      </c>
      <c s="8" t="inlineStr" r="J18035">
        <is>
          <t xml:space="preserve"> Cook</t>
        </is>
      </c>
    </row>
    <row r="18036" ht="20.25" customHeight="0">
      <c s="5" t="inlineStr" r="A18036">
        <is>
          <t xml:space="preserve">X7810101</t>
        </is>
      </c>
      <c s="5" t="inlineStr" r="B18036">
        <is>
          <t xml:space="preserve">LIGHTWEIGHT RAISED REFLECTIVE PAVEMENT MARKER (PCC)</t>
        </is>
      </c>
      <c s="5" t="inlineStr" r="C18036">
        <is>
          <t xml:space="preserve">EACH   </t>
        </is>
      </c>
      <c s="6" r="D18036">
        <v>165.000</v>
      </c>
      <c s="7" r="E18036">
        <v>1</v>
      </c>
      <c s="8" t="inlineStr" r="F18036">
        <is>
          <t xml:space="preserve">62N85</t>
        </is>
      </c>
      <c s="8" t="inlineStr" r="G18036">
        <is>
          <t xml:space="preserve">064</t>
        </is>
      </c>
      <c s="9" r="H18036">
        <v>31.0000</v>
      </c>
      <c s="8" t="inlineStr" r="I18036">
        <is>
          <t xml:space="preserve"/>
        </is>
      </c>
      <c s="8" t="inlineStr" r="J18036">
        <is>
          <t xml:space="preserve"> Cook</t>
        </is>
      </c>
    </row>
    <row r="18037" ht="20.25" customHeight="0">
      <c s="5" t="inlineStr" r="A18037">
        <is>
          <t xml:space="preserve">X7810101</t>
        </is>
      </c>
      <c s="5" t="inlineStr" r="B18037">
        <is>
          <t xml:space="preserve">LIGHTWEIGHT RAISED REFLECTIVE PAVEMENT MARKER (PCC)</t>
        </is>
      </c>
      <c s="5" t="inlineStr" r="C18037">
        <is>
          <t xml:space="preserve">EACH   </t>
        </is>
      </c>
      <c s="6" r="D18037">
        <v>165.000</v>
      </c>
      <c s="7" r="E18037">
        <v>1</v>
      </c>
      <c s="8" t="inlineStr" r="F18037">
        <is>
          <t xml:space="preserve">62N85</t>
        </is>
      </c>
      <c s="8" t="inlineStr" r="G18037">
        <is>
          <t xml:space="preserve">064</t>
        </is>
      </c>
      <c s="9" r="H18037">
        <v>33.0000</v>
      </c>
      <c s="8" t="inlineStr" r="I18037">
        <is>
          <t xml:space="preserve"/>
        </is>
      </c>
      <c s="8" t="inlineStr" r="J18037">
        <is>
          <t xml:space="preserve"> Cook</t>
        </is>
      </c>
    </row>
    <row r="18038" ht="20.25" customHeight="0">
      <c s="5" t="inlineStr" r="A18038">
        <is>
          <t xml:space="preserve">X7810300</t>
        </is>
      </c>
      <c s="5" t="inlineStr" r="B18038">
        <is>
          <t xml:space="preserve">RECESSED REFLECTIVE PAVEMENT MARKER</t>
        </is>
      </c>
      <c s="5" t="inlineStr" r="C18038">
        <is>
          <t xml:space="preserve">EACH   </t>
        </is>
      </c>
      <c s="6" r="D18038">
        <v>214.000</v>
      </c>
      <c s="7" r="E18038">
        <v>1</v>
      </c>
      <c s="8" t="inlineStr" r="F18038">
        <is>
          <t xml:space="preserve">61H23</t>
        </is>
      </c>
      <c s="8" t="inlineStr" r="G18038">
        <is>
          <t xml:space="preserve">077</t>
        </is>
      </c>
      <c s="9" r="H18038">
        <v>24.0000</v>
      </c>
      <c s="8" t="inlineStr" r="I18038">
        <is>
          <t xml:space="preserve">Y</t>
        </is>
      </c>
      <c s="8" t="inlineStr" r="J18038">
        <is>
          <t xml:space="preserve"> Cook</t>
        </is>
      </c>
    </row>
    <row r="18039" ht="20.25" customHeight="0">
      <c s="5" t="inlineStr" r="A18039">
        <is>
          <t xml:space="preserve">X7810300</t>
        </is>
      </c>
      <c s="5" t="inlineStr" r="B18039">
        <is>
          <t xml:space="preserve">RECESSED REFLECTIVE PAVEMENT MARKER</t>
        </is>
      </c>
      <c s="5" t="inlineStr" r="C18039">
        <is>
          <t xml:space="preserve">EACH   </t>
        </is>
      </c>
      <c s="6" r="D18039">
        <v>214.000</v>
      </c>
      <c s="7" r="E18039">
        <v>1</v>
      </c>
      <c s="8" t="inlineStr" r="F18039">
        <is>
          <t xml:space="preserve">61H23</t>
        </is>
      </c>
      <c s="8" t="inlineStr" r="G18039">
        <is>
          <t xml:space="preserve">077</t>
        </is>
      </c>
      <c s="9" r="H18039">
        <v>24.0000</v>
      </c>
      <c s="8" t="inlineStr" r="I18039">
        <is>
          <t xml:space="preserve"/>
        </is>
      </c>
      <c s="8" t="inlineStr" r="J18039">
        <is>
          <t xml:space="preserve"> Cook</t>
        </is>
      </c>
    </row>
    <row r="18040" ht="20.25" customHeight="0">
      <c s="5" t="inlineStr" r="A18040">
        <is>
          <t xml:space="preserve">X7810300</t>
        </is>
      </c>
      <c s="5" t="inlineStr" r="B18040">
        <is>
          <t xml:space="preserve">RECESSED REFLECTIVE PAVEMENT MARKER</t>
        </is>
      </c>
      <c s="5" t="inlineStr" r="C18040">
        <is>
          <t xml:space="preserve">EACH   </t>
        </is>
      </c>
      <c s="6" r="D18040">
        <v>214.000</v>
      </c>
      <c s="7" r="E18040">
        <v>1</v>
      </c>
      <c s="8" t="inlineStr" r="F18040">
        <is>
          <t xml:space="preserve">61H23</t>
        </is>
      </c>
      <c s="8" t="inlineStr" r="G18040">
        <is>
          <t xml:space="preserve">077</t>
        </is>
      </c>
      <c s="9" r="H18040">
        <v>24.0000</v>
      </c>
      <c s="8" t="inlineStr" r="I18040">
        <is>
          <t xml:space="preserve"/>
        </is>
      </c>
      <c s="8" t="inlineStr" r="J18040">
        <is>
          <t xml:space="preserve"> Cook</t>
        </is>
      </c>
    </row>
    <row r="18041" ht="20.25" customHeight="0">
      <c s="5" t="inlineStr" r="A18041">
        <is>
          <t xml:space="preserve">X7810300</t>
        </is>
      </c>
      <c s="5" t="inlineStr" r="B18041">
        <is>
          <t xml:space="preserve">RECESSED REFLECTIVE PAVEMENT MARKER</t>
        </is>
      </c>
      <c s="5" t="inlineStr" r="C18041">
        <is>
          <t xml:space="preserve">EACH   </t>
        </is>
      </c>
      <c s="6" r="D18041">
        <v>214.000</v>
      </c>
      <c s="7" r="E18041">
        <v>1</v>
      </c>
      <c s="8" t="inlineStr" r="F18041">
        <is>
          <t xml:space="preserve">61H23</t>
        </is>
      </c>
      <c s="8" t="inlineStr" r="G18041">
        <is>
          <t xml:space="preserve">077</t>
        </is>
      </c>
      <c s="9" r="H18041">
        <v>25.5000</v>
      </c>
      <c s="8" t="inlineStr" r="I18041">
        <is>
          <t xml:space="preserve"/>
        </is>
      </c>
      <c s="8" t="inlineStr" r="J18041">
        <is>
          <t xml:space="preserve"> Cook</t>
        </is>
      </c>
    </row>
    <row r="18042" ht="20.25" customHeight="0">
      <c s="5" t="inlineStr" r="A18042">
        <is>
          <t xml:space="preserve">X7810300</t>
        </is>
      </c>
      <c s="5" t="inlineStr" r="B18042">
        <is>
          <t xml:space="preserve">RECESSED REFLECTIVE PAVEMENT MARKER</t>
        </is>
      </c>
      <c s="5" t="inlineStr" r="C18042">
        <is>
          <t xml:space="preserve">EACH   </t>
        </is>
      </c>
      <c s="6" r="D18042">
        <v>214.000</v>
      </c>
      <c s="7" r="E18042">
        <v>1</v>
      </c>
      <c s="8" t="inlineStr" r="F18042">
        <is>
          <t xml:space="preserve">61H23</t>
        </is>
      </c>
      <c s="8" t="inlineStr" r="G18042">
        <is>
          <t xml:space="preserve">077</t>
        </is>
      </c>
      <c s="9" r="H18042">
        <v>38.5000</v>
      </c>
      <c s="8" t="inlineStr" r="I18042">
        <is>
          <t xml:space="preserve"/>
        </is>
      </c>
      <c s="8" t="inlineStr" r="J18042">
        <is>
          <t xml:space="preserve"> Cook</t>
        </is>
      </c>
    </row>
    <row r="18043" ht="20.25" customHeight="0">
      <c s="5" t="inlineStr" r="A18043">
        <is>
          <t xml:space="preserve">X7810300</t>
        </is>
      </c>
      <c s="5" t="inlineStr" r="B18043">
        <is>
          <t xml:space="preserve">RECESSED REFLECTIVE PAVEMENT MARKER</t>
        </is>
      </c>
      <c s="5" t="inlineStr" r="C18043">
        <is>
          <t xml:space="preserve">EACH   </t>
        </is>
      </c>
      <c s="6" r="D18043">
        <v>284.000</v>
      </c>
      <c s="7" r="E18043">
        <v>3</v>
      </c>
      <c s="8" t="inlineStr" r="F18043">
        <is>
          <t xml:space="preserve">87800</t>
        </is>
      </c>
      <c s="8" t="inlineStr" r="G18043">
        <is>
          <t xml:space="preserve">151</t>
        </is>
      </c>
      <c s="9" r="H18043">
        <v>33.0000</v>
      </c>
      <c s="8" t="inlineStr" r="I18043">
        <is>
          <t xml:space="preserve">Y</t>
        </is>
      </c>
      <c s="8" t="inlineStr" r="J18043">
        <is>
          <t xml:space="preserve"> Kendall</t>
        </is>
      </c>
    </row>
    <row r="18044" ht="20.25" customHeight="0">
      <c s="5" t="inlineStr" r="A18044">
        <is>
          <t xml:space="preserve">X7810300</t>
        </is>
      </c>
      <c s="5" t="inlineStr" r="B18044">
        <is>
          <t xml:space="preserve">RECESSED REFLECTIVE PAVEMENT MARKER</t>
        </is>
      </c>
      <c s="5" t="inlineStr" r="C18044">
        <is>
          <t xml:space="preserve">EACH   </t>
        </is>
      </c>
      <c s="6" r="D18044">
        <v>284.000</v>
      </c>
      <c s="7" r="E18044">
        <v>3</v>
      </c>
      <c s="8" t="inlineStr" r="F18044">
        <is>
          <t xml:space="preserve">87800</t>
        </is>
      </c>
      <c s="8" t="inlineStr" r="G18044">
        <is>
          <t xml:space="preserve">151</t>
        </is>
      </c>
      <c s="9" r="H18044">
        <v>30.0000</v>
      </c>
      <c s="8" t="inlineStr" r="I18044">
        <is>
          <t xml:space="preserve"/>
        </is>
      </c>
      <c s="8" t="inlineStr" r="J18044">
        <is>
          <t xml:space="preserve"> Kendall</t>
        </is>
      </c>
    </row>
    <row r="18045" ht="20.25" customHeight="0">
      <c s="5" t="inlineStr" r="A18045">
        <is>
          <t xml:space="preserve">X7810300</t>
        </is>
      </c>
      <c s="5" t="inlineStr" r="B18045">
        <is>
          <t xml:space="preserve">RECESSED REFLECTIVE PAVEMENT MARKER</t>
        </is>
      </c>
      <c s="5" t="inlineStr" r="C18045">
        <is>
          <t xml:space="preserve">EACH   </t>
        </is>
      </c>
      <c s="6" r="D18045">
        <v>284.000</v>
      </c>
      <c s="7" r="E18045">
        <v>3</v>
      </c>
      <c s="8" t="inlineStr" r="F18045">
        <is>
          <t xml:space="preserve">87800</t>
        </is>
      </c>
      <c s="8" t="inlineStr" r="G18045">
        <is>
          <t xml:space="preserve">151</t>
        </is>
      </c>
      <c s="9" r="H18045">
        <v>30.0000</v>
      </c>
      <c s="8" t="inlineStr" r="I18045">
        <is>
          <t xml:space="preserve"/>
        </is>
      </c>
      <c s="8" t="inlineStr" r="J18045">
        <is>
          <t xml:space="preserve"> Kendall</t>
        </is>
      </c>
    </row>
    <row r="18046" ht="20.25" customHeight="0">
      <c s="5" t="inlineStr" r="A18046">
        <is>
          <t xml:space="preserve">X7810301</t>
        </is>
      </c>
      <c s="5" t="inlineStr" r="B18046">
        <is>
          <t xml:space="preserve">RECESSED REFLECTIVE PAVEMENT MARKER (HMA)</t>
        </is>
      </c>
      <c s="5" t="inlineStr" r="C18046">
        <is>
          <t xml:space="preserve">EACH   </t>
        </is>
      </c>
      <c s="6" r="D18046">
        <v>106.000</v>
      </c>
      <c s="7" r="E18046">
        <v>1</v>
      </c>
      <c s="8" t="inlineStr" r="F18046">
        <is>
          <t xml:space="preserve">61J16</t>
        </is>
      </c>
      <c s="8" t="inlineStr" r="G18046">
        <is>
          <t xml:space="preserve">084</t>
        </is>
      </c>
      <c s="9" r="H18046">
        <v>75.0000</v>
      </c>
      <c s="8" t="inlineStr" r="I18046">
        <is>
          <t xml:space="preserve">Y</t>
        </is>
      </c>
      <c s="8" t="inlineStr" r="J18046">
        <is>
          <t xml:space="preserve"> Cook</t>
        </is>
      </c>
    </row>
    <row r="18047" ht="20.25" customHeight="0">
      <c s="5" t="inlineStr" r="A18047">
        <is>
          <t xml:space="preserve">X7810301</t>
        </is>
      </c>
      <c s="5" t="inlineStr" r="B18047">
        <is>
          <t xml:space="preserve">RECESSED REFLECTIVE PAVEMENT MARKER (HMA)</t>
        </is>
      </c>
      <c s="5" t="inlineStr" r="C18047">
        <is>
          <t xml:space="preserve">EACH   </t>
        </is>
      </c>
      <c s="6" r="D18047">
        <v>106.000</v>
      </c>
      <c s="7" r="E18047">
        <v>1</v>
      </c>
      <c s="8" t="inlineStr" r="F18047">
        <is>
          <t xml:space="preserve">61J16</t>
        </is>
      </c>
      <c s="8" t="inlineStr" r="G18047">
        <is>
          <t xml:space="preserve">084</t>
        </is>
      </c>
      <c s="9" r="H18047">
        <v>54.0000</v>
      </c>
      <c s="8" t="inlineStr" r="I18047">
        <is>
          <t xml:space="preserve"/>
        </is>
      </c>
      <c s="8" t="inlineStr" r="J18047">
        <is>
          <t xml:space="preserve"> Cook</t>
        </is>
      </c>
    </row>
    <row r="18048" ht="20.25" customHeight="0">
      <c s="5" t="inlineStr" r="A18048">
        <is>
          <t xml:space="preserve">X7820007</t>
        </is>
      </c>
      <c s="5" t="inlineStr" r="B18048">
        <is>
          <t xml:space="preserve">GUARDRAIL REFLECTORS, TYPE C (SPECIAL)</t>
        </is>
      </c>
      <c s="5" t="inlineStr" r="C18048">
        <is>
          <t xml:space="preserve">EACH   </t>
        </is>
      </c>
      <c s="6" r="D18048">
        <v>5373.000</v>
      </c>
      <c s="7" r="E18048">
        <v>2</v>
      </c>
      <c s="8" t="inlineStr" r="F18048">
        <is>
          <t xml:space="preserve">46611</t>
        </is>
      </c>
      <c s="8" t="inlineStr" r="G18048">
        <is>
          <t xml:space="preserve">142</t>
        </is>
      </c>
      <c s="9" r="H18048">
        <v>17.2000</v>
      </c>
      <c s="8" t="inlineStr" r="I18048">
        <is>
          <t xml:space="preserve">Y</t>
        </is>
      </c>
      <c s="8" t="inlineStr" r="J18048">
        <is>
          <t xml:space="preserve">Various</t>
        </is>
      </c>
    </row>
    <row r="18049" ht="20.25" customHeight="0">
      <c s="5" t="inlineStr" r="A18049">
        <is>
          <t xml:space="preserve">X7820007</t>
        </is>
      </c>
      <c s="5" t="inlineStr" r="B18049">
        <is>
          <t xml:space="preserve">GUARDRAIL REFLECTORS, TYPE C (SPECIAL)</t>
        </is>
      </c>
      <c s="5" t="inlineStr" r="C18049">
        <is>
          <t xml:space="preserve">EACH   </t>
        </is>
      </c>
      <c s="6" r="D18049">
        <v>5373.000</v>
      </c>
      <c s="7" r="E18049">
        <v>2</v>
      </c>
      <c s="8" t="inlineStr" r="F18049">
        <is>
          <t xml:space="preserve">46611</t>
        </is>
      </c>
      <c s="8" t="inlineStr" r="G18049">
        <is>
          <t xml:space="preserve">142</t>
        </is>
      </c>
      <c s="9" r="H18049">
        <v>21.1800</v>
      </c>
      <c s="8" t="inlineStr" r="I18049">
        <is>
          <t xml:space="preserve"/>
        </is>
      </c>
      <c s="8" t="inlineStr" r="J18049">
        <is>
          <t xml:space="preserve">Various</t>
        </is>
      </c>
    </row>
    <row r="18050" ht="20.25" customHeight="0">
      <c s="5" t="inlineStr" r="A18050">
        <is>
          <t xml:space="preserve">X7820007</t>
        </is>
      </c>
      <c s="5" t="inlineStr" r="B18050">
        <is>
          <t xml:space="preserve">GUARDRAIL REFLECTORS, TYPE C (SPECIAL)</t>
        </is>
      </c>
      <c s="5" t="inlineStr" r="C18050">
        <is>
          <t xml:space="preserve">EACH   </t>
        </is>
      </c>
      <c s="6" r="D18050">
        <v>5373.000</v>
      </c>
      <c s="7" r="E18050">
        <v>2</v>
      </c>
      <c s="8" t="inlineStr" r="F18050">
        <is>
          <t xml:space="preserve">46611</t>
        </is>
      </c>
      <c s="8" t="inlineStr" r="G18050">
        <is>
          <t xml:space="preserve">142</t>
        </is>
      </c>
      <c s="9" r="H18050">
        <v>63.7500</v>
      </c>
      <c s="8" t="inlineStr" r="I18050">
        <is>
          <t xml:space="preserve"/>
        </is>
      </c>
      <c s="8" t="inlineStr" r="J18050">
        <is>
          <t xml:space="preserve">Various</t>
        </is>
      </c>
    </row>
    <row r="18051" ht="20.25" customHeight="0">
      <c s="5" t="inlineStr" r="A18051">
        <is>
          <t xml:space="preserve">X7820007</t>
        </is>
      </c>
      <c s="5" t="inlineStr" r="B18051">
        <is>
          <t xml:space="preserve">GUARDRAIL REFLECTORS, TYPE C (SPECIAL)</t>
        </is>
      </c>
      <c s="5" t="inlineStr" r="C18051">
        <is>
          <t xml:space="preserve">EACH   </t>
        </is>
      </c>
      <c s="6" r="D18051">
        <v>104.000</v>
      </c>
      <c s="7" r="E18051">
        <v>2</v>
      </c>
      <c s="8" t="inlineStr" r="F18051">
        <is>
          <t xml:space="preserve">64M40</t>
        </is>
      </c>
      <c s="8" t="inlineStr" r="G18051">
        <is>
          <t xml:space="preserve">032</t>
        </is>
      </c>
      <c s="9" r="H18051">
        <v>65.0000</v>
      </c>
      <c s="8" t="inlineStr" r="I18051">
        <is>
          <t xml:space="preserve">Y</t>
        </is>
      </c>
      <c s="8" t="inlineStr" r="J18051">
        <is>
          <t xml:space="preserve"> Winnebago</t>
        </is>
      </c>
    </row>
    <row r="18052" ht="20.25" customHeight="0">
      <c s="5" t="inlineStr" r="A18052">
        <is>
          <t xml:space="preserve">X7820007</t>
        </is>
      </c>
      <c s="5" t="inlineStr" r="B18052">
        <is>
          <t xml:space="preserve">GUARDRAIL REFLECTORS, TYPE C (SPECIAL)</t>
        </is>
      </c>
      <c s="5" t="inlineStr" r="C18052">
        <is>
          <t xml:space="preserve">EACH   </t>
        </is>
      </c>
      <c s="6" r="D18052">
        <v>104.000</v>
      </c>
      <c s="7" r="E18052">
        <v>2</v>
      </c>
      <c s="8" t="inlineStr" r="F18052">
        <is>
          <t xml:space="preserve">64M40</t>
        </is>
      </c>
      <c s="8" t="inlineStr" r="G18052">
        <is>
          <t xml:space="preserve">032</t>
        </is>
      </c>
      <c s="9" r="H18052">
        <v>25.0000</v>
      </c>
      <c s="8" t="inlineStr" r="I18052">
        <is>
          <t xml:space="preserve"/>
        </is>
      </c>
      <c s="8" t="inlineStr" r="J18052">
        <is>
          <t xml:space="preserve"> Winnebago</t>
        </is>
      </c>
    </row>
    <row r="18053" ht="20.25" customHeight="0">
      <c s="5" t="inlineStr" r="A18053">
        <is>
          <t xml:space="preserve">X7820007</t>
        </is>
      </c>
      <c s="5" t="inlineStr" r="B18053">
        <is>
          <t xml:space="preserve">GUARDRAIL REFLECTORS, TYPE C (SPECIAL)</t>
        </is>
      </c>
      <c s="5" t="inlineStr" r="C18053">
        <is>
          <t xml:space="preserve">EACH   </t>
        </is>
      </c>
      <c s="6" r="D18053">
        <v>8.000</v>
      </c>
      <c s="7" r="E18053">
        <v>2</v>
      </c>
      <c s="8" t="inlineStr" r="F18053">
        <is>
          <t xml:space="preserve">64N66</t>
        </is>
      </c>
      <c s="8" t="inlineStr" r="G18053">
        <is>
          <t xml:space="preserve">070</t>
        </is>
      </c>
      <c s="9" r="H18053">
        <v>35.0000</v>
      </c>
      <c s="8" t="inlineStr" r="I18053">
        <is>
          <t xml:space="preserve">Y</t>
        </is>
      </c>
      <c s="8" t="inlineStr" r="J18053">
        <is>
          <t xml:space="preserve"> Rock Island</t>
        </is>
      </c>
    </row>
    <row r="18054" ht="20.25" customHeight="0">
      <c s="5" t="inlineStr" r="A18054">
        <is>
          <t xml:space="preserve">X7820007</t>
        </is>
      </c>
      <c s="5" t="inlineStr" r="B18054">
        <is>
          <t xml:space="preserve">GUARDRAIL REFLECTORS, TYPE C (SPECIAL)</t>
        </is>
      </c>
      <c s="5" t="inlineStr" r="C18054">
        <is>
          <t xml:space="preserve">EACH   </t>
        </is>
      </c>
      <c s="6" r="D18054">
        <v>8.000</v>
      </c>
      <c s="7" r="E18054">
        <v>2</v>
      </c>
      <c s="8" t="inlineStr" r="F18054">
        <is>
          <t xml:space="preserve">64N66</t>
        </is>
      </c>
      <c s="8" t="inlineStr" r="G18054">
        <is>
          <t xml:space="preserve">070</t>
        </is>
      </c>
      <c s="9" r="H18054">
        <v>25.0000</v>
      </c>
      <c s="8" t="inlineStr" r="I18054">
        <is>
          <t xml:space="preserve"/>
        </is>
      </c>
      <c s="8" t="inlineStr" r="J18054">
        <is>
          <t xml:space="preserve"> Rock Island</t>
        </is>
      </c>
    </row>
    <row r="18055" ht="20.25" customHeight="0">
      <c s="5" t="inlineStr" r="A18055">
        <is>
          <t xml:space="preserve">X7820007</t>
        </is>
      </c>
      <c s="5" t="inlineStr" r="B18055">
        <is>
          <t xml:space="preserve">GUARDRAIL REFLECTORS, TYPE C (SPECIAL)</t>
        </is>
      </c>
      <c s="5" t="inlineStr" r="C18055">
        <is>
          <t xml:space="preserve">EACH   </t>
        </is>
      </c>
      <c s="6" r="D18055">
        <v>8.000</v>
      </c>
      <c s="7" r="E18055">
        <v>2</v>
      </c>
      <c s="8" t="inlineStr" r="F18055">
        <is>
          <t xml:space="preserve">64N66</t>
        </is>
      </c>
      <c s="8" t="inlineStr" r="G18055">
        <is>
          <t xml:space="preserve">070</t>
        </is>
      </c>
      <c s="9" r="H18055">
        <v>35.0000</v>
      </c>
      <c s="8" t="inlineStr" r="I18055">
        <is>
          <t xml:space="preserve"/>
        </is>
      </c>
      <c s="8" t="inlineStr" r="J18055">
        <is>
          <t xml:space="preserve"> Rock Island</t>
        </is>
      </c>
    </row>
    <row r="18056" ht="20.25" customHeight="0">
      <c s="5" t="inlineStr" r="A18056">
        <is>
          <t xml:space="preserve">X7830050</t>
        </is>
      </c>
      <c s="5" t="inlineStr" r="B18056">
        <is>
          <t xml:space="preserve">RAISED REFLECTIVE PAVEMENT MARKER, REFLECTOR REMOVAL</t>
        </is>
      </c>
      <c s="5" t="inlineStr" r="C18056">
        <is>
          <t xml:space="preserve">EACH   </t>
        </is>
      </c>
      <c s="6" r="D18056">
        <v>10.000</v>
      </c>
      <c s="7" r="E18056">
        <v>1</v>
      </c>
      <c s="8" t="inlineStr" r="F18056">
        <is>
          <t xml:space="preserve">62R50</t>
        </is>
      </c>
      <c s="8" t="inlineStr" r="G18056">
        <is>
          <t xml:space="preserve">110</t>
        </is>
      </c>
      <c s="9" r="H18056">
        <v>40.0000</v>
      </c>
      <c s="8" t="inlineStr" r="I18056">
        <is>
          <t xml:space="preserve">Y</t>
        </is>
      </c>
      <c s="8" t="inlineStr" r="J18056">
        <is>
          <t xml:space="preserve"> McHenry</t>
        </is>
      </c>
    </row>
    <row r="18057" ht="20.25" customHeight="0">
      <c s="5" t="inlineStr" r="A18057">
        <is>
          <t xml:space="preserve">X7830050</t>
        </is>
      </c>
      <c s="5" t="inlineStr" r="B18057">
        <is>
          <t xml:space="preserve">RAISED REFLECTIVE PAVEMENT MARKER, REFLECTOR REMOVAL</t>
        </is>
      </c>
      <c s="5" t="inlineStr" r="C18057">
        <is>
          <t xml:space="preserve">EACH   </t>
        </is>
      </c>
      <c s="6" r="D18057">
        <v>10.000</v>
      </c>
      <c s="7" r="E18057">
        <v>1</v>
      </c>
      <c s="8" t="inlineStr" r="F18057">
        <is>
          <t xml:space="preserve">62R50</t>
        </is>
      </c>
      <c s="8" t="inlineStr" r="G18057">
        <is>
          <t xml:space="preserve">110</t>
        </is>
      </c>
      <c s="9" r="H18057">
        <v>25.0000</v>
      </c>
      <c s="8" t="inlineStr" r="I18057">
        <is>
          <t xml:space="preserve"/>
        </is>
      </c>
      <c s="8" t="inlineStr" r="J18057">
        <is>
          <t xml:space="preserve"> McHenry</t>
        </is>
      </c>
    </row>
    <row r="18058" ht="20.25" customHeight="0">
      <c s="5" t="inlineStr" r="A18058">
        <is>
          <t xml:space="preserve">X7830050</t>
        </is>
      </c>
      <c s="5" t="inlineStr" r="B18058">
        <is>
          <t xml:space="preserve">RAISED REFLECTIVE PAVEMENT MARKER, REFLECTOR REMOVAL</t>
        </is>
      </c>
      <c s="5" t="inlineStr" r="C18058">
        <is>
          <t xml:space="preserve">EACH   </t>
        </is>
      </c>
      <c s="6" r="D18058">
        <v>10.000</v>
      </c>
      <c s="7" r="E18058">
        <v>1</v>
      </c>
      <c s="8" t="inlineStr" r="F18058">
        <is>
          <t xml:space="preserve">62R50</t>
        </is>
      </c>
      <c s="8" t="inlineStr" r="G18058">
        <is>
          <t xml:space="preserve">110</t>
        </is>
      </c>
      <c s="9" r="H18058">
        <v>50.0000</v>
      </c>
      <c s="8" t="inlineStr" r="I18058">
        <is>
          <t xml:space="preserve"/>
        </is>
      </c>
      <c s="8" t="inlineStr" r="J18058">
        <is>
          <t xml:space="preserve"> McHenry</t>
        </is>
      </c>
    </row>
    <row r="18059" ht="20.25" customHeight="0">
      <c s="5" t="inlineStr" r="A18059">
        <is>
          <t xml:space="preserve">X7830050</t>
        </is>
      </c>
      <c s="5" t="inlineStr" r="B18059">
        <is>
          <t xml:space="preserve">RAISED REFLECTIVE PAVEMENT MARKER, REFLECTOR REMOVAL</t>
        </is>
      </c>
      <c s="5" t="inlineStr" r="C18059">
        <is>
          <t xml:space="preserve">EACH   </t>
        </is>
      </c>
      <c s="6" r="D18059">
        <v>10.000</v>
      </c>
      <c s="7" r="E18059">
        <v>1</v>
      </c>
      <c s="8" t="inlineStr" r="F18059">
        <is>
          <t xml:space="preserve">62R50</t>
        </is>
      </c>
      <c s="8" t="inlineStr" r="G18059">
        <is>
          <t xml:space="preserve">110</t>
        </is>
      </c>
      <c s="9" r="H18059">
        <v>75.0000</v>
      </c>
      <c s="8" t="inlineStr" r="I18059">
        <is>
          <t xml:space="preserve"/>
        </is>
      </c>
      <c s="8" t="inlineStr" r="J18059">
        <is>
          <t xml:space="preserve"> McHenry</t>
        </is>
      </c>
    </row>
    <row r="18060" ht="20.25" customHeight="0">
      <c s="5" t="inlineStr" r="A18060">
        <is>
          <t xml:space="preserve">X8040510</t>
        </is>
      </c>
      <c s="5" t="inlineStr" r="B18060">
        <is>
          <t xml:space="preserve">RELOCATE ELECTRIC SERVICE</t>
        </is>
      </c>
      <c s="5" t="inlineStr" r="C18060">
        <is>
          <t xml:space="preserve">EACH   </t>
        </is>
      </c>
      <c s="6" r="D18060">
        <v>1.000</v>
      </c>
      <c s="7" r="E18060">
        <v>8</v>
      </c>
      <c s="8" t="inlineStr" r="F18060">
        <is>
          <t xml:space="preserve">76M53</t>
        </is>
      </c>
      <c s="8" t="inlineStr" r="G18060">
        <is>
          <t xml:space="preserve">046</t>
        </is>
      </c>
      <c s="9" r="H18060">
        <v>2775.0000</v>
      </c>
      <c s="8" t="inlineStr" r="I18060">
        <is>
          <t xml:space="preserve">Y</t>
        </is>
      </c>
      <c s="8" t="inlineStr" r="J18060">
        <is>
          <t xml:space="preserve"> St. Clair</t>
        </is>
      </c>
    </row>
    <row r="18061" ht="20.25" customHeight="0">
      <c s="5" t="inlineStr" r="A18061">
        <is>
          <t xml:space="preserve">X8040510</t>
        </is>
      </c>
      <c s="5" t="inlineStr" r="B18061">
        <is>
          <t xml:space="preserve">RELOCATE ELECTRIC SERVICE</t>
        </is>
      </c>
      <c s="5" t="inlineStr" r="C18061">
        <is>
          <t xml:space="preserve">EACH   </t>
        </is>
      </c>
      <c s="6" r="D18061">
        <v>1.000</v>
      </c>
      <c s="7" r="E18061">
        <v>8</v>
      </c>
      <c s="8" t="inlineStr" r="F18061">
        <is>
          <t xml:space="preserve">76M53</t>
        </is>
      </c>
      <c s="8" t="inlineStr" r="G18061">
        <is>
          <t xml:space="preserve">046</t>
        </is>
      </c>
      <c s="9" r="H18061">
        <v>0.0100</v>
      </c>
      <c s="8" t="inlineStr" r="I18061">
        <is>
          <t xml:space="preserve"/>
        </is>
      </c>
      <c s="8" t="inlineStr" r="J18061">
        <is>
          <t xml:space="preserve"> St. Clair</t>
        </is>
      </c>
    </row>
    <row r="18062" ht="20.25" customHeight="0">
      <c s="5" t="inlineStr" r="A18062">
        <is>
          <t xml:space="preserve">X8050115</t>
        </is>
      </c>
      <c s="5" t="inlineStr" r="B18062">
        <is>
          <t xml:space="preserve">SERVICE INSTALLATION, TYPE A (MODIFIED)</t>
        </is>
      </c>
      <c s="5" t="inlineStr" r="C18062">
        <is>
          <t xml:space="preserve">EACH   </t>
        </is>
      </c>
      <c s="6" r="D18062">
        <v>5.000</v>
      </c>
      <c s="7" r="E18062">
        <v>7</v>
      </c>
      <c s="8" t="inlineStr" r="F18062">
        <is>
          <t xml:space="preserve">74212</t>
        </is>
      </c>
      <c s="8" t="inlineStr" r="G18062">
        <is>
          <t xml:space="preserve">147</t>
        </is>
      </c>
      <c s="9" r="H18062">
        <v>3608.3000</v>
      </c>
      <c s="8" t="inlineStr" r="I18062">
        <is>
          <t xml:space="preserve">Y</t>
        </is>
      </c>
      <c s="8" t="inlineStr" r="J18062">
        <is>
          <t xml:space="preserve"> Effingham</t>
        </is>
      </c>
    </row>
    <row r="18063" ht="20.25" customHeight="0">
      <c s="5" t="inlineStr" r="A18063">
        <is>
          <t xml:space="preserve">X8050115</t>
        </is>
      </c>
      <c s="5" t="inlineStr" r="B18063">
        <is>
          <t xml:space="preserve">SERVICE INSTALLATION, TYPE A (MODIFIED)</t>
        </is>
      </c>
      <c s="5" t="inlineStr" r="C18063">
        <is>
          <t xml:space="preserve">EACH   </t>
        </is>
      </c>
      <c s="6" r="D18063">
        <v>5.000</v>
      </c>
      <c s="7" r="E18063">
        <v>7</v>
      </c>
      <c s="8" t="inlineStr" r="F18063">
        <is>
          <t xml:space="preserve">74212</t>
        </is>
      </c>
      <c s="8" t="inlineStr" r="G18063">
        <is>
          <t xml:space="preserve">147</t>
        </is>
      </c>
      <c s="9" r="H18063">
        <v>3800.0000</v>
      </c>
      <c s="8" t="inlineStr" r="I18063">
        <is>
          <t xml:space="preserve"/>
        </is>
      </c>
      <c s="8" t="inlineStr" r="J18063">
        <is>
          <t xml:space="preserve"> Effingham</t>
        </is>
      </c>
    </row>
    <row r="18064" ht="20.25" customHeight="0">
      <c s="5" t="inlineStr" r="A18064">
        <is>
          <t xml:space="preserve">X8050115</t>
        </is>
      </c>
      <c s="5" t="inlineStr" r="B18064">
        <is>
          <t xml:space="preserve">SERVICE INSTALLATION, TYPE A (MODIFIED)</t>
        </is>
      </c>
      <c s="5" t="inlineStr" r="C18064">
        <is>
          <t xml:space="preserve">EACH   </t>
        </is>
      </c>
      <c s="6" r="D18064">
        <v>7.000</v>
      </c>
      <c s="7" r="E18064">
        <v>7</v>
      </c>
      <c s="8" t="inlineStr" r="F18064">
        <is>
          <t xml:space="preserve">74739</t>
        </is>
      </c>
      <c s="8" t="inlineStr" r="G18064">
        <is>
          <t xml:space="preserve">148</t>
        </is>
      </c>
      <c s="9" r="H18064">
        <v>6263.6300</v>
      </c>
      <c s="8" t="inlineStr" r="I18064">
        <is>
          <t xml:space="preserve">Y</t>
        </is>
      </c>
      <c s="8" t="inlineStr" r="J18064">
        <is>
          <t xml:space="preserve"> Macon</t>
        </is>
      </c>
    </row>
    <row r="18065" ht="20.25" customHeight="0">
      <c s="5" t="inlineStr" r="A18065">
        <is>
          <t xml:space="preserve">X8100105</t>
        </is>
      </c>
      <c s="5" t="inlineStr" r="B18065">
        <is>
          <t xml:space="preserve">CONDUIT SPLICE</t>
        </is>
      </c>
      <c s="5" t="inlineStr" r="C18065">
        <is>
          <t xml:space="preserve">EACH   </t>
        </is>
      </c>
      <c s="6" r="D18065">
        <v>1.000</v>
      </c>
      <c s="7" r="E18065">
        <v>1</v>
      </c>
      <c s="8" t="inlineStr" r="F18065">
        <is>
          <t xml:space="preserve">60Y72</t>
        </is>
      </c>
      <c s="8" t="inlineStr" r="G18065">
        <is>
          <t xml:space="preserve">120</t>
        </is>
      </c>
      <c s="9" r="H18065">
        <v>121.5300</v>
      </c>
      <c s="8" t="inlineStr" r="I18065">
        <is>
          <t xml:space="preserve">Y</t>
        </is>
      </c>
      <c s="8" t="inlineStr" r="J18065">
        <is>
          <t xml:space="preserve"> Cook</t>
        </is>
      </c>
    </row>
    <row r="18066" ht="20.25" customHeight="0">
      <c s="5" t="inlineStr" r="A18066">
        <is>
          <t xml:space="preserve">X8100105</t>
        </is>
      </c>
      <c s="5" t="inlineStr" r="B18066">
        <is>
          <t xml:space="preserve">CONDUIT SPLICE</t>
        </is>
      </c>
      <c s="5" t="inlineStr" r="C18066">
        <is>
          <t xml:space="preserve">EACH   </t>
        </is>
      </c>
      <c s="6" r="D18066">
        <v>1.000</v>
      </c>
      <c s="7" r="E18066">
        <v>1</v>
      </c>
      <c s="8" t="inlineStr" r="F18066">
        <is>
          <t xml:space="preserve">60Y72</t>
        </is>
      </c>
      <c s="8" t="inlineStr" r="G18066">
        <is>
          <t xml:space="preserve">120</t>
        </is>
      </c>
      <c s="9" r="H18066">
        <v>120.0000</v>
      </c>
      <c s="8" t="inlineStr" r="I18066">
        <is>
          <t xml:space="preserve"/>
        </is>
      </c>
      <c s="8" t="inlineStr" r="J18066">
        <is>
          <t xml:space="preserve"> Cook</t>
        </is>
      </c>
    </row>
    <row r="18067" ht="20.25" customHeight="0">
      <c s="5" t="inlineStr" r="A18067">
        <is>
          <t xml:space="preserve">X8100105</t>
        </is>
      </c>
      <c s="5" t="inlineStr" r="B18067">
        <is>
          <t xml:space="preserve">CONDUIT SPLICE</t>
        </is>
      </c>
      <c s="5" t="inlineStr" r="C18067">
        <is>
          <t xml:space="preserve">EACH   </t>
        </is>
      </c>
      <c s="6" r="D18067">
        <v>1.000</v>
      </c>
      <c s="7" r="E18067">
        <v>1</v>
      </c>
      <c s="8" t="inlineStr" r="F18067">
        <is>
          <t xml:space="preserve">60Y72</t>
        </is>
      </c>
      <c s="8" t="inlineStr" r="G18067">
        <is>
          <t xml:space="preserve">120</t>
        </is>
      </c>
      <c s="9" r="H18067">
        <v>132.0000</v>
      </c>
      <c s="8" t="inlineStr" r="I18067">
        <is>
          <t xml:space="preserve"/>
        </is>
      </c>
      <c s="8" t="inlineStr" r="J18067">
        <is>
          <t xml:space="preserve"> Cook</t>
        </is>
      </c>
    </row>
    <row r="18068" ht="20.25" customHeight="0">
      <c s="5" t="inlineStr" r="A18068">
        <is>
          <t xml:space="preserve">X8100105</t>
        </is>
      </c>
      <c s="5" t="inlineStr" r="B18068">
        <is>
          <t xml:space="preserve">CONDUIT SPLICE</t>
        </is>
      </c>
      <c s="5" t="inlineStr" r="C18068">
        <is>
          <t xml:space="preserve">EACH   </t>
        </is>
      </c>
      <c s="6" r="D18068">
        <v>1.000</v>
      </c>
      <c s="7" r="E18068">
        <v>1</v>
      </c>
      <c s="8" t="inlineStr" r="F18068">
        <is>
          <t xml:space="preserve">61H78</t>
        </is>
      </c>
      <c s="8" t="inlineStr" r="G18068">
        <is>
          <t xml:space="preserve">080</t>
        </is>
      </c>
      <c s="9" r="H18068">
        <v>792.0000</v>
      </c>
      <c s="8" t="inlineStr" r="I18068">
        <is>
          <t xml:space="preserve">Y</t>
        </is>
      </c>
      <c s="8" t="inlineStr" r="J18068">
        <is>
          <t xml:space="preserve"> Cook</t>
        </is>
      </c>
    </row>
    <row r="18069" ht="20.25" customHeight="0">
      <c s="5" t="inlineStr" r="A18069">
        <is>
          <t xml:space="preserve">X8100105</t>
        </is>
      </c>
      <c s="5" t="inlineStr" r="B18069">
        <is>
          <t xml:space="preserve">CONDUIT SPLICE</t>
        </is>
      </c>
      <c s="5" t="inlineStr" r="C18069">
        <is>
          <t xml:space="preserve">EACH   </t>
        </is>
      </c>
      <c s="6" r="D18069">
        <v>1.000</v>
      </c>
      <c s="7" r="E18069">
        <v>1</v>
      </c>
      <c s="8" t="inlineStr" r="F18069">
        <is>
          <t xml:space="preserve">61H78</t>
        </is>
      </c>
      <c s="8" t="inlineStr" r="G18069">
        <is>
          <t xml:space="preserve">080</t>
        </is>
      </c>
      <c s="9" r="H18069">
        <v>792.0000</v>
      </c>
      <c s="8" t="inlineStr" r="I18069">
        <is>
          <t xml:space="preserve"/>
        </is>
      </c>
      <c s="8" t="inlineStr" r="J18069">
        <is>
          <t xml:space="preserve"> Cook</t>
        </is>
      </c>
    </row>
    <row r="18070" ht="20.25" customHeight="0">
      <c s="5" t="inlineStr" r="A18070">
        <is>
          <t xml:space="preserve">X8100105</t>
        </is>
      </c>
      <c s="5" t="inlineStr" r="B18070">
        <is>
          <t xml:space="preserve">CONDUIT SPLICE</t>
        </is>
      </c>
      <c s="5" t="inlineStr" r="C18070">
        <is>
          <t xml:space="preserve">EACH   </t>
        </is>
      </c>
      <c s="6" r="D18070">
        <v>1.000</v>
      </c>
      <c s="7" r="E18070">
        <v>1</v>
      </c>
      <c s="8" t="inlineStr" r="F18070">
        <is>
          <t xml:space="preserve">61H78</t>
        </is>
      </c>
      <c s="8" t="inlineStr" r="G18070">
        <is>
          <t xml:space="preserve">080</t>
        </is>
      </c>
      <c s="9" r="H18070">
        <v>792.0000</v>
      </c>
      <c s="8" t="inlineStr" r="I18070">
        <is>
          <t xml:space="preserve"/>
        </is>
      </c>
      <c s="8" t="inlineStr" r="J18070">
        <is>
          <t xml:space="preserve"> Cook</t>
        </is>
      </c>
    </row>
    <row r="18071" ht="20.25" customHeight="0">
      <c s="5" t="inlineStr" r="A18071">
        <is>
          <t xml:space="preserve">X8100105</t>
        </is>
      </c>
      <c s="5" t="inlineStr" r="B18071">
        <is>
          <t xml:space="preserve">CONDUIT SPLICE</t>
        </is>
      </c>
      <c s="5" t="inlineStr" r="C18071">
        <is>
          <t xml:space="preserve">EACH   </t>
        </is>
      </c>
      <c s="6" r="D18071">
        <v>1.000</v>
      </c>
      <c s="7" r="E18071">
        <v>1</v>
      </c>
      <c s="8" t="inlineStr" r="F18071">
        <is>
          <t xml:space="preserve">61H78</t>
        </is>
      </c>
      <c s="8" t="inlineStr" r="G18071">
        <is>
          <t xml:space="preserve">080</t>
        </is>
      </c>
      <c s="9" r="H18071">
        <v>792.0000</v>
      </c>
      <c s="8" t="inlineStr" r="I18071">
        <is>
          <t xml:space="preserve"/>
        </is>
      </c>
      <c s="8" t="inlineStr" r="J18071">
        <is>
          <t xml:space="preserve"> Cook</t>
        </is>
      </c>
    </row>
    <row r="18072" ht="20.25" customHeight="0">
      <c s="5" t="inlineStr" r="A18072">
        <is>
          <t xml:space="preserve">X8100105</t>
        </is>
      </c>
      <c s="5" t="inlineStr" r="B18072">
        <is>
          <t xml:space="preserve">CONDUIT SPLICE</t>
        </is>
      </c>
      <c s="5" t="inlineStr" r="C18072">
        <is>
          <t xml:space="preserve">EACH   </t>
        </is>
      </c>
      <c s="6" r="D18072">
        <v>1.000</v>
      </c>
      <c s="7" r="E18072">
        <v>1</v>
      </c>
      <c s="8" t="inlineStr" r="F18072">
        <is>
          <t xml:space="preserve">61H78</t>
        </is>
      </c>
      <c s="8" t="inlineStr" r="G18072">
        <is>
          <t xml:space="preserve">080</t>
        </is>
      </c>
      <c s="9" r="H18072">
        <v>880.0000</v>
      </c>
      <c s="8" t="inlineStr" r="I18072">
        <is>
          <t xml:space="preserve"/>
        </is>
      </c>
      <c s="8" t="inlineStr" r="J18072">
        <is>
          <t xml:space="preserve"> Cook</t>
        </is>
      </c>
    </row>
    <row r="18073" ht="20.25" customHeight="0">
      <c s="5" t="inlineStr" r="A18073">
        <is>
          <t xml:space="preserve">X8130110</t>
        </is>
      </c>
      <c s="5" t="inlineStr" r="B18073">
        <is>
          <t xml:space="preserve">JUNCTION BOX (SPECIAL)</t>
        </is>
      </c>
      <c s="5" t="inlineStr" r="C18073">
        <is>
          <t xml:space="preserve">EACH   </t>
        </is>
      </c>
      <c s="6" r="D18073">
        <v>1.000</v>
      </c>
      <c s="7" r="E18073">
        <v>7</v>
      </c>
      <c s="8" t="inlineStr" r="F18073">
        <is>
          <t xml:space="preserve">74212</t>
        </is>
      </c>
      <c s="8" t="inlineStr" r="G18073">
        <is>
          <t xml:space="preserve">147</t>
        </is>
      </c>
      <c s="9" r="H18073">
        <v>70972.5800</v>
      </c>
      <c s="8" t="inlineStr" r="I18073">
        <is>
          <t xml:space="preserve">Y</t>
        </is>
      </c>
      <c s="8" t="inlineStr" r="J18073">
        <is>
          <t xml:space="preserve"> Effingham</t>
        </is>
      </c>
    </row>
    <row r="18074" ht="20.25" customHeight="0">
      <c s="5" t="inlineStr" r="A18074">
        <is>
          <t xml:space="preserve">X8130110</t>
        </is>
      </c>
      <c s="5" t="inlineStr" r="B18074">
        <is>
          <t xml:space="preserve">JUNCTION BOX (SPECIAL)</t>
        </is>
      </c>
      <c s="5" t="inlineStr" r="C18074">
        <is>
          <t xml:space="preserve">EACH   </t>
        </is>
      </c>
      <c s="6" r="D18074">
        <v>1.000</v>
      </c>
      <c s="7" r="E18074">
        <v>7</v>
      </c>
      <c s="8" t="inlineStr" r="F18074">
        <is>
          <t xml:space="preserve">74212</t>
        </is>
      </c>
      <c s="8" t="inlineStr" r="G18074">
        <is>
          <t xml:space="preserve">147</t>
        </is>
      </c>
      <c s="9" r="H18074">
        <v>79000.0000</v>
      </c>
      <c s="8" t="inlineStr" r="I18074">
        <is>
          <t xml:space="preserve"/>
        </is>
      </c>
      <c s="8" t="inlineStr" r="J18074">
        <is>
          <t xml:space="preserve"> Effingham</t>
        </is>
      </c>
    </row>
    <row r="18075" ht="20.25" customHeight="0">
      <c s="5" t="inlineStr" r="A18075">
        <is>
          <t xml:space="preserve">X8140115</t>
        </is>
      </c>
      <c s="5" t="inlineStr" r="B18075">
        <is>
          <t xml:space="preserve">HANDHOLE TO BE ADJUSTED</t>
        </is>
      </c>
      <c s="5" t="inlineStr" r="C18075">
        <is>
          <t xml:space="preserve">EACH   </t>
        </is>
      </c>
      <c s="6" r="D18075">
        <v>1.000</v>
      </c>
      <c s="7" r="E18075">
        <v>1</v>
      </c>
      <c s="8" t="inlineStr" r="F18075">
        <is>
          <t xml:space="preserve">61H59</t>
        </is>
      </c>
      <c s="8" t="inlineStr" r="G18075">
        <is>
          <t xml:space="preserve">078</t>
        </is>
      </c>
      <c s="9" r="H18075">
        <v>1600.0000</v>
      </c>
      <c s="8" t="inlineStr" r="I18075">
        <is>
          <t xml:space="preserve">Y</t>
        </is>
      </c>
      <c s="8" t="inlineStr" r="J18075">
        <is>
          <t xml:space="preserve"> Cook</t>
        </is>
      </c>
    </row>
    <row r="18076" ht="20.25" customHeight="0">
      <c s="5" t="inlineStr" r="A18076">
        <is>
          <t xml:space="preserve">X8140115</t>
        </is>
      </c>
      <c s="5" t="inlineStr" r="B18076">
        <is>
          <t xml:space="preserve">HANDHOLE TO BE ADJUSTED</t>
        </is>
      </c>
      <c s="5" t="inlineStr" r="C18076">
        <is>
          <t xml:space="preserve">EACH   </t>
        </is>
      </c>
      <c s="6" r="D18076">
        <v>1.000</v>
      </c>
      <c s="7" r="E18076">
        <v>1</v>
      </c>
      <c s="8" t="inlineStr" r="F18076">
        <is>
          <t xml:space="preserve">61H59</t>
        </is>
      </c>
      <c s="8" t="inlineStr" r="G18076">
        <is>
          <t xml:space="preserve">078</t>
        </is>
      </c>
      <c s="9" r="H18076">
        <v>1600.0000</v>
      </c>
      <c s="8" t="inlineStr" r="I18076">
        <is>
          <t xml:space="preserve"/>
        </is>
      </c>
      <c s="8" t="inlineStr" r="J18076">
        <is>
          <t xml:space="preserve"> Cook</t>
        </is>
      </c>
    </row>
    <row r="18077" ht="20.25" customHeight="0">
      <c s="5" t="inlineStr" r="A18077">
        <is>
          <t xml:space="preserve">X8140115</t>
        </is>
      </c>
      <c s="5" t="inlineStr" r="B18077">
        <is>
          <t xml:space="preserve">HANDHOLE TO BE ADJUSTED</t>
        </is>
      </c>
      <c s="5" t="inlineStr" r="C18077">
        <is>
          <t xml:space="preserve">EACH   </t>
        </is>
      </c>
      <c s="6" r="D18077">
        <v>1.000</v>
      </c>
      <c s="7" r="E18077">
        <v>2</v>
      </c>
      <c s="8" t="inlineStr" r="F18077">
        <is>
          <t xml:space="preserve">64N66</t>
        </is>
      </c>
      <c s="8" t="inlineStr" r="G18077">
        <is>
          <t xml:space="preserve">070</t>
        </is>
      </c>
      <c s="9" r="H18077">
        <v>2000.0000</v>
      </c>
      <c s="8" t="inlineStr" r="I18077">
        <is>
          <t xml:space="preserve">Y</t>
        </is>
      </c>
      <c s="8" t="inlineStr" r="J18077">
        <is>
          <t xml:space="preserve"> Rock Island</t>
        </is>
      </c>
    </row>
    <row r="18078" ht="20.25" customHeight="0">
      <c s="5" t="inlineStr" r="A18078">
        <is>
          <t xml:space="preserve">X8140115</t>
        </is>
      </c>
      <c s="5" t="inlineStr" r="B18078">
        <is>
          <t xml:space="preserve">HANDHOLE TO BE ADJUSTED</t>
        </is>
      </c>
      <c s="5" t="inlineStr" r="C18078">
        <is>
          <t xml:space="preserve">EACH   </t>
        </is>
      </c>
      <c s="6" r="D18078">
        <v>1.000</v>
      </c>
      <c s="7" r="E18078">
        <v>2</v>
      </c>
      <c s="8" t="inlineStr" r="F18078">
        <is>
          <t xml:space="preserve">64N66</t>
        </is>
      </c>
      <c s="8" t="inlineStr" r="G18078">
        <is>
          <t xml:space="preserve">070</t>
        </is>
      </c>
      <c s="9" r="H18078">
        <v>2000.0000</v>
      </c>
      <c s="8" t="inlineStr" r="I18078">
        <is>
          <t xml:space="preserve"/>
        </is>
      </c>
      <c s="8" t="inlineStr" r="J18078">
        <is>
          <t xml:space="preserve"> Rock Island</t>
        </is>
      </c>
    </row>
    <row r="18079" ht="20.25" customHeight="0">
      <c s="5" t="inlineStr" r="A18079">
        <is>
          <t xml:space="preserve">X8140115</t>
        </is>
      </c>
      <c s="5" t="inlineStr" r="B18079">
        <is>
          <t xml:space="preserve">HANDHOLE TO BE ADJUSTED</t>
        </is>
      </c>
      <c s="5" t="inlineStr" r="C18079">
        <is>
          <t xml:space="preserve">EACH   </t>
        </is>
      </c>
      <c s="6" r="D18079">
        <v>1.000</v>
      </c>
      <c s="7" r="E18079">
        <v>2</v>
      </c>
      <c s="8" t="inlineStr" r="F18079">
        <is>
          <t xml:space="preserve">64N66</t>
        </is>
      </c>
      <c s="8" t="inlineStr" r="G18079">
        <is>
          <t xml:space="preserve">070</t>
        </is>
      </c>
      <c s="9" r="H18079">
        <v>2250.0000</v>
      </c>
      <c s="8" t="inlineStr" r="I18079">
        <is>
          <t xml:space="preserve"/>
        </is>
      </c>
      <c s="8" t="inlineStr" r="J18079">
        <is>
          <t xml:space="preserve"> Rock Island</t>
        </is>
      </c>
    </row>
    <row r="18080" ht="20.25" customHeight="0">
      <c s="5" t="inlineStr" r="A18080">
        <is>
          <t xml:space="preserve">X8140205</t>
        </is>
      </c>
      <c s="5" t="inlineStr" r="B18080">
        <is>
          <t xml:space="preserve">MODIFY EXISTING CONCRETE HANDHOLE</t>
        </is>
      </c>
      <c s="5" t="inlineStr" r="C18080">
        <is>
          <t xml:space="preserve">EACH   </t>
        </is>
      </c>
      <c s="6" r="D18080">
        <v>2.000</v>
      </c>
      <c s="7" r="E18080">
        <v>8</v>
      </c>
      <c s="8" t="inlineStr" r="F18080">
        <is>
          <t xml:space="preserve">76M53</t>
        </is>
      </c>
      <c s="8" t="inlineStr" r="G18080">
        <is>
          <t xml:space="preserve">046</t>
        </is>
      </c>
      <c s="9" r="H18080">
        <v>115.0000</v>
      </c>
      <c s="8" t="inlineStr" r="I18080">
        <is>
          <t xml:space="preserve">Y</t>
        </is>
      </c>
      <c s="8" t="inlineStr" r="J18080">
        <is>
          <t xml:space="preserve"> St. Clair</t>
        </is>
      </c>
    </row>
    <row r="18081" ht="20.25" customHeight="0">
      <c s="5" t="inlineStr" r="A18081">
        <is>
          <t xml:space="preserve">X8140205</t>
        </is>
      </c>
      <c s="5" t="inlineStr" r="B18081">
        <is>
          <t xml:space="preserve">MODIFY EXISTING CONCRETE HANDHOLE</t>
        </is>
      </c>
      <c s="5" t="inlineStr" r="C18081">
        <is>
          <t xml:space="preserve">EACH   </t>
        </is>
      </c>
      <c s="6" r="D18081">
        <v>2.000</v>
      </c>
      <c s="7" r="E18081">
        <v>8</v>
      </c>
      <c s="8" t="inlineStr" r="F18081">
        <is>
          <t xml:space="preserve">76M53</t>
        </is>
      </c>
      <c s="8" t="inlineStr" r="G18081">
        <is>
          <t xml:space="preserve">046</t>
        </is>
      </c>
      <c s="9" r="H18081">
        <v>3500.0000</v>
      </c>
      <c s="8" t="inlineStr" r="I18081">
        <is>
          <t xml:space="preserve"/>
        </is>
      </c>
      <c s="8" t="inlineStr" r="J18081">
        <is>
          <t xml:space="preserve"> St. Clair</t>
        </is>
      </c>
    </row>
    <row r="18082" ht="20.25" customHeight="0">
      <c s="5" t="inlineStr" r="A18082">
        <is>
          <t xml:space="preserve">X8140210</t>
        </is>
      </c>
      <c s="5" t="inlineStr" r="B18082">
        <is>
          <t xml:space="preserve">HEAVY-DUTY HANDHOLE (SPECIAL)</t>
        </is>
      </c>
      <c s="5" t="inlineStr" r="C18082">
        <is>
          <t xml:space="preserve">EACH   </t>
        </is>
      </c>
      <c s="6" r="D18082">
        <v>4.000</v>
      </c>
      <c s="7" r="E18082">
        <v>1</v>
      </c>
      <c s="8" t="inlineStr" r="F18082">
        <is>
          <t xml:space="preserve">61H78</t>
        </is>
      </c>
      <c s="8" t="inlineStr" r="G18082">
        <is>
          <t xml:space="preserve">080</t>
        </is>
      </c>
      <c s="9" r="H18082">
        <v>6440.0000</v>
      </c>
      <c s="8" t="inlineStr" r="I18082">
        <is>
          <t xml:space="preserve">Y</t>
        </is>
      </c>
      <c s="8" t="inlineStr" r="J18082">
        <is>
          <t xml:space="preserve"> Cook</t>
        </is>
      </c>
    </row>
    <row r="18083" ht="20.25" customHeight="0">
      <c s="5" t="inlineStr" r="A18083">
        <is>
          <t xml:space="preserve">X8140210</t>
        </is>
      </c>
      <c s="5" t="inlineStr" r="B18083">
        <is>
          <t xml:space="preserve">HEAVY-DUTY HANDHOLE (SPECIAL)</t>
        </is>
      </c>
      <c s="5" t="inlineStr" r="C18083">
        <is>
          <t xml:space="preserve">EACH   </t>
        </is>
      </c>
      <c s="6" r="D18083">
        <v>4.000</v>
      </c>
      <c s="7" r="E18083">
        <v>1</v>
      </c>
      <c s="8" t="inlineStr" r="F18083">
        <is>
          <t xml:space="preserve">61H78</t>
        </is>
      </c>
      <c s="8" t="inlineStr" r="G18083">
        <is>
          <t xml:space="preserve">080</t>
        </is>
      </c>
      <c s="9" r="H18083">
        <v>6440.0000</v>
      </c>
      <c s="8" t="inlineStr" r="I18083">
        <is>
          <t xml:space="preserve"/>
        </is>
      </c>
      <c s="8" t="inlineStr" r="J18083">
        <is>
          <t xml:space="preserve"> Cook</t>
        </is>
      </c>
    </row>
    <row r="18084" ht="20.25" customHeight="0">
      <c s="5" t="inlineStr" r="A18084">
        <is>
          <t xml:space="preserve">X8140210</t>
        </is>
      </c>
      <c s="5" t="inlineStr" r="B18084">
        <is>
          <t xml:space="preserve">HEAVY-DUTY HANDHOLE (SPECIAL)</t>
        </is>
      </c>
      <c s="5" t="inlineStr" r="C18084">
        <is>
          <t xml:space="preserve">EACH   </t>
        </is>
      </c>
      <c s="6" r="D18084">
        <v>4.000</v>
      </c>
      <c s="7" r="E18084">
        <v>1</v>
      </c>
      <c s="8" t="inlineStr" r="F18084">
        <is>
          <t xml:space="preserve">61H78</t>
        </is>
      </c>
      <c s="8" t="inlineStr" r="G18084">
        <is>
          <t xml:space="preserve">080</t>
        </is>
      </c>
      <c s="9" r="H18084">
        <v>6440.0000</v>
      </c>
      <c s="8" t="inlineStr" r="I18084">
        <is>
          <t xml:space="preserve"/>
        </is>
      </c>
      <c s="8" t="inlineStr" r="J18084">
        <is>
          <t xml:space="preserve"> Cook</t>
        </is>
      </c>
    </row>
    <row r="18085" ht="20.25" customHeight="0">
      <c s="5" t="inlineStr" r="A18085">
        <is>
          <t xml:space="preserve">X8140210</t>
        </is>
      </c>
      <c s="5" t="inlineStr" r="B18085">
        <is>
          <t xml:space="preserve">HEAVY-DUTY HANDHOLE (SPECIAL)</t>
        </is>
      </c>
      <c s="5" t="inlineStr" r="C18085">
        <is>
          <t xml:space="preserve">EACH   </t>
        </is>
      </c>
      <c s="6" r="D18085">
        <v>4.000</v>
      </c>
      <c s="7" r="E18085">
        <v>1</v>
      </c>
      <c s="8" t="inlineStr" r="F18085">
        <is>
          <t xml:space="preserve">61H78</t>
        </is>
      </c>
      <c s="8" t="inlineStr" r="G18085">
        <is>
          <t xml:space="preserve">080</t>
        </is>
      </c>
      <c s="9" r="H18085">
        <v>6440.0000</v>
      </c>
      <c s="8" t="inlineStr" r="I18085">
        <is>
          <t xml:space="preserve"/>
        </is>
      </c>
      <c s="8" t="inlineStr" r="J18085">
        <is>
          <t xml:space="preserve"> Cook</t>
        </is>
      </c>
    </row>
    <row r="18086" ht="20.25" customHeight="0">
      <c s="5" t="inlineStr" r="A18086">
        <is>
          <t xml:space="preserve">X8140210</t>
        </is>
      </c>
      <c s="5" t="inlineStr" r="B18086">
        <is>
          <t xml:space="preserve">HEAVY-DUTY HANDHOLE (SPECIAL)</t>
        </is>
      </c>
      <c s="5" t="inlineStr" r="C18086">
        <is>
          <t xml:space="preserve">EACH   </t>
        </is>
      </c>
      <c s="6" r="D18086">
        <v>4.000</v>
      </c>
      <c s="7" r="E18086">
        <v>1</v>
      </c>
      <c s="8" t="inlineStr" r="F18086">
        <is>
          <t xml:space="preserve">61H78</t>
        </is>
      </c>
      <c s="8" t="inlineStr" r="G18086">
        <is>
          <t xml:space="preserve">080</t>
        </is>
      </c>
      <c s="9" r="H18086">
        <v>7000.0000</v>
      </c>
      <c s="8" t="inlineStr" r="I18086">
        <is>
          <t xml:space="preserve"/>
        </is>
      </c>
      <c s="8" t="inlineStr" r="J18086">
        <is>
          <t xml:space="preserve"> Cook</t>
        </is>
      </c>
    </row>
    <row r="18087" ht="20.25" customHeight="0">
      <c s="5" t="inlineStr" r="A18087">
        <is>
          <t xml:space="preserve">X8163580</t>
        </is>
      </c>
      <c s="5" t="inlineStr" r="B18087">
        <is>
          <t xml:space="preserve">UNIT DUCT, 600V, 7-1C NO. 6, 1/C NO. 6 GROUND, (XLP-TYPE USE), 1 1/2" DIA. POLYETHYLENE</t>
        </is>
      </c>
      <c s="5" t="inlineStr" r="C18087">
        <is>
          <t xml:space="preserve">FOOT   </t>
        </is>
      </c>
      <c s="6" r="D18087">
        <v>1963.000</v>
      </c>
      <c s="7" r="E18087">
        <v>1</v>
      </c>
      <c s="8" t="inlineStr" r="F18087">
        <is>
          <t xml:space="preserve">61H65</t>
        </is>
      </c>
      <c s="8" t="inlineStr" r="G18087">
        <is>
          <t xml:space="preserve">079</t>
        </is>
      </c>
      <c s="9" r="H18087">
        <v>21.0000</v>
      </c>
      <c s="8" t="inlineStr" r="I18087">
        <is>
          <t xml:space="preserve">Y</t>
        </is>
      </c>
      <c s="8" t="inlineStr" r="J18087">
        <is>
          <t xml:space="preserve"> Cook</t>
        </is>
      </c>
    </row>
    <row r="18088" ht="20.25" customHeight="0">
      <c s="5" t="inlineStr" r="A18088">
        <is>
          <t xml:space="preserve">X8163580</t>
        </is>
      </c>
      <c s="5" t="inlineStr" r="B18088">
        <is>
          <t xml:space="preserve">UNIT DUCT, 600V, 7-1C NO. 6, 1/C NO. 6 GROUND, (XLP-TYPE USE), 1 1/2" DIA. POLYETHYLENE</t>
        </is>
      </c>
      <c s="5" t="inlineStr" r="C18088">
        <is>
          <t xml:space="preserve">FOOT   </t>
        </is>
      </c>
      <c s="6" r="D18088">
        <v>1963.000</v>
      </c>
      <c s="7" r="E18088">
        <v>1</v>
      </c>
      <c s="8" t="inlineStr" r="F18088">
        <is>
          <t xml:space="preserve">61H65</t>
        </is>
      </c>
      <c s="8" t="inlineStr" r="G18088">
        <is>
          <t xml:space="preserve">079</t>
        </is>
      </c>
      <c s="9" r="H18088">
        <v>19.0000</v>
      </c>
      <c s="8" t="inlineStr" r="I18088">
        <is>
          <t xml:space="preserve"/>
        </is>
      </c>
      <c s="8" t="inlineStr" r="J18088">
        <is>
          <t xml:space="preserve"> Cook</t>
        </is>
      </c>
    </row>
    <row r="18089" ht="20.25" customHeight="0">
      <c s="5" t="inlineStr" r="A18089">
        <is>
          <t xml:space="preserve">X8163580</t>
        </is>
      </c>
      <c s="5" t="inlineStr" r="B18089">
        <is>
          <t xml:space="preserve">UNIT DUCT, 600V, 7-1C NO. 6, 1/C NO. 6 GROUND, (XLP-TYPE USE), 1 1/2" DIA. POLYETHYLENE</t>
        </is>
      </c>
      <c s="5" t="inlineStr" r="C18089">
        <is>
          <t xml:space="preserve">FOOT   </t>
        </is>
      </c>
      <c s="6" r="D18089">
        <v>1963.000</v>
      </c>
      <c s="7" r="E18089">
        <v>1</v>
      </c>
      <c s="8" t="inlineStr" r="F18089">
        <is>
          <t xml:space="preserve">61H65</t>
        </is>
      </c>
      <c s="8" t="inlineStr" r="G18089">
        <is>
          <t xml:space="preserve">079</t>
        </is>
      </c>
      <c s="9" r="H18089">
        <v>19.0000</v>
      </c>
      <c s="8" t="inlineStr" r="I18089">
        <is>
          <t xml:space="preserve"/>
        </is>
      </c>
      <c s="8" t="inlineStr" r="J18089">
        <is>
          <t xml:space="preserve"> Cook</t>
        </is>
      </c>
    </row>
    <row r="18090" ht="20.25" customHeight="0">
      <c s="5" t="inlineStr" r="A18090">
        <is>
          <t xml:space="preserve">X8163580</t>
        </is>
      </c>
      <c s="5" t="inlineStr" r="B18090">
        <is>
          <t xml:space="preserve">UNIT DUCT, 600V, 7-1C NO. 6, 1/C NO. 6 GROUND, (XLP-TYPE USE), 1 1/2" DIA. POLYETHYLENE</t>
        </is>
      </c>
      <c s="5" t="inlineStr" r="C18090">
        <is>
          <t xml:space="preserve">FOOT   </t>
        </is>
      </c>
      <c s="6" r="D18090">
        <v>1963.000</v>
      </c>
      <c s="7" r="E18090">
        <v>1</v>
      </c>
      <c s="8" t="inlineStr" r="F18090">
        <is>
          <t xml:space="preserve">61H65</t>
        </is>
      </c>
      <c s="8" t="inlineStr" r="G18090">
        <is>
          <t xml:space="preserve">079</t>
        </is>
      </c>
      <c s="9" r="H18090">
        <v>19.0000</v>
      </c>
      <c s="8" t="inlineStr" r="I18090">
        <is>
          <t xml:space="preserve"/>
        </is>
      </c>
      <c s="8" t="inlineStr" r="J18090">
        <is>
          <t xml:space="preserve"> Cook</t>
        </is>
      </c>
    </row>
    <row r="18091" ht="20.25" customHeight="0">
      <c s="5" t="inlineStr" r="A18091">
        <is>
          <t xml:space="preserve">X8163580</t>
        </is>
      </c>
      <c s="5" t="inlineStr" r="B18091">
        <is>
          <t xml:space="preserve">UNIT DUCT, 600V, 7-1C NO. 6, 1/C NO. 6 GROUND, (XLP-TYPE USE), 1 1/2" DIA. POLYETHYLENE</t>
        </is>
      </c>
      <c s="5" t="inlineStr" r="C18091">
        <is>
          <t xml:space="preserve">FOOT   </t>
        </is>
      </c>
      <c s="6" r="D18091">
        <v>1963.000</v>
      </c>
      <c s="7" r="E18091">
        <v>1</v>
      </c>
      <c s="8" t="inlineStr" r="F18091">
        <is>
          <t xml:space="preserve">61H65</t>
        </is>
      </c>
      <c s="8" t="inlineStr" r="G18091">
        <is>
          <t xml:space="preserve">079</t>
        </is>
      </c>
      <c s="9" r="H18091">
        <v>21.0000</v>
      </c>
      <c s="8" t="inlineStr" r="I18091">
        <is>
          <t xml:space="preserve"/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X8163580</t>
        </is>
      </c>
      <c s="5" t="inlineStr" r="B18092">
        <is>
          <t xml:space="preserve">UNIT DUCT, 600V, 7-1C NO. 6, 1/C NO. 6 GROUND, (XLP-TYPE USE), 1 1/2" DIA. POLYETHYLENE</t>
        </is>
      </c>
      <c s="5" t="inlineStr" r="C18092">
        <is>
          <t xml:space="preserve">FOOT   </t>
        </is>
      </c>
      <c s="6" r="D18092">
        <v>1963.000</v>
      </c>
      <c s="7" r="E18092">
        <v>1</v>
      </c>
      <c s="8" t="inlineStr" r="F18092">
        <is>
          <t xml:space="preserve">61H65</t>
        </is>
      </c>
      <c s="8" t="inlineStr" r="G18092">
        <is>
          <t xml:space="preserve">079</t>
        </is>
      </c>
      <c s="9" r="H18092">
        <v>26.1000</v>
      </c>
      <c s="8" t="inlineStr" r="I18092">
        <is>
          <t xml:space="preserve"/>
        </is>
      </c>
      <c s="8" t="inlineStr" r="J18092">
        <is>
          <t xml:space="preserve"> Cook</t>
        </is>
      </c>
    </row>
    <row r="18093" ht="20.25" customHeight="0">
      <c s="5" t="inlineStr" r="A18093">
        <is>
          <t xml:space="preserve">X8163580</t>
        </is>
      </c>
      <c s="5" t="inlineStr" r="B18093">
        <is>
          <t xml:space="preserve">UNIT DUCT, 600V, 7-1C NO. 6, 1/C NO. 6 GROUND, (XLP-TYPE USE), 1 1/2" DIA. POLYETHYLENE</t>
        </is>
      </c>
      <c s="5" t="inlineStr" r="C18093">
        <is>
          <t xml:space="preserve">FOOT   </t>
        </is>
      </c>
      <c s="6" r="D18093">
        <v>1963.000</v>
      </c>
      <c s="7" r="E18093">
        <v>1</v>
      </c>
      <c s="8" t="inlineStr" r="F18093">
        <is>
          <t xml:space="preserve">61H65</t>
        </is>
      </c>
      <c s="8" t="inlineStr" r="G18093">
        <is>
          <t xml:space="preserve">079</t>
        </is>
      </c>
      <c s="9" r="H18093">
        <v>27.0000</v>
      </c>
      <c s="8" t="inlineStr" r="I18093">
        <is>
          <t xml:space="preserve"/>
        </is>
      </c>
      <c s="8" t="inlineStr" r="J18093">
        <is>
          <t xml:space="preserve"> Cook</t>
        </is>
      </c>
    </row>
    <row r="18094" ht="20.25" customHeight="0">
      <c s="5" t="inlineStr" r="A18094">
        <is>
          <t xml:space="preserve">X8210402</t>
        </is>
      </c>
      <c s="5" t="inlineStr" r="B18094">
        <is>
          <t xml:space="preserve">LUMINAIRE MOUNTING BRACKET (SPECIAL)</t>
        </is>
      </c>
      <c s="5" t="inlineStr" r="C18094">
        <is>
          <t xml:space="preserve">EACH   </t>
        </is>
      </c>
      <c s="6" r="D18094">
        <v>50.000</v>
      </c>
      <c s="7" r="E18094">
        <v>6</v>
      </c>
      <c s="8" t="inlineStr" r="F18094">
        <is>
          <t xml:space="preserve">72704</t>
        </is>
      </c>
      <c s="8" t="inlineStr" r="G18094">
        <is>
          <t xml:space="preserve">023</t>
        </is>
      </c>
      <c s="9" r="H18094">
        <v>300.0000</v>
      </c>
      <c s="8" t="inlineStr" r="I18094">
        <is>
          <t xml:space="preserve">Y</t>
        </is>
      </c>
      <c s="8" t="inlineStr" r="J18094">
        <is>
          <t xml:space="preserve">Various</t>
        </is>
      </c>
    </row>
    <row r="18095" ht="20.25" customHeight="0">
      <c s="5" t="inlineStr" r="A18095">
        <is>
          <t xml:space="preserve">X8210402</t>
        </is>
      </c>
      <c s="5" t="inlineStr" r="B18095">
        <is>
          <t xml:space="preserve">LUMINAIRE MOUNTING BRACKET (SPECIAL)</t>
        </is>
      </c>
      <c s="5" t="inlineStr" r="C18095">
        <is>
          <t xml:space="preserve">EACH   </t>
        </is>
      </c>
      <c s="6" r="D18095">
        <v>50.000</v>
      </c>
      <c s="7" r="E18095">
        <v>6</v>
      </c>
      <c s="8" t="inlineStr" r="F18095">
        <is>
          <t xml:space="preserve">72704</t>
        </is>
      </c>
      <c s="8" t="inlineStr" r="G18095">
        <is>
          <t xml:space="preserve">023</t>
        </is>
      </c>
      <c s="9" r="H18095">
        <v>449.6500</v>
      </c>
      <c s="8" t="inlineStr" r="I18095">
        <is>
          <t xml:space="preserve"/>
        </is>
      </c>
      <c s="8" t="inlineStr" r="J18095">
        <is>
          <t xml:space="preserve">Various</t>
        </is>
      </c>
    </row>
    <row r="18096" ht="20.25" customHeight="0">
      <c s="5" t="inlineStr" r="A18096">
        <is>
          <t xml:space="preserve">X8210402</t>
        </is>
      </c>
      <c s="5" t="inlineStr" r="B18096">
        <is>
          <t xml:space="preserve">LUMINAIRE MOUNTING BRACKET (SPECIAL)</t>
        </is>
      </c>
      <c s="5" t="inlineStr" r="C18096">
        <is>
          <t xml:space="preserve">EACH   </t>
        </is>
      </c>
      <c s="6" r="D18096">
        <v>30.000</v>
      </c>
      <c s="7" r="E18096">
        <v>6</v>
      </c>
      <c s="8" t="inlineStr" r="F18096">
        <is>
          <t xml:space="preserve">72705</t>
        </is>
      </c>
      <c s="8" t="inlineStr" r="G18096">
        <is>
          <t xml:space="preserve">024</t>
        </is>
      </c>
      <c s="9" r="H18096">
        <v>449.6500</v>
      </c>
      <c s="8" t="inlineStr" r="I18096">
        <is>
          <t xml:space="preserve">Y</t>
        </is>
      </c>
      <c s="8" t="inlineStr" r="J18096">
        <is>
          <t xml:space="preserve">Various</t>
        </is>
      </c>
    </row>
    <row r="18097" ht="20.25" customHeight="0">
      <c s="5" t="inlineStr" r="A18097">
        <is>
          <t xml:space="preserve">X8211008</t>
        </is>
      </c>
      <c s="5" t="inlineStr" r="B18097">
        <is>
          <t xml:space="preserve">TEMPORARY LUMINAIRE, LED, ROADWAY, OUTPUT DESIGNATION H</t>
        </is>
      </c>
      <c s="5" t="inlineStr" r="C18097">
        <is>
          <t xml:space="preserve">EACH   </t>
        </is>
      </c>
      <c s="6" r="D18097">
        <v>18.000</v>
      </c>
      <c s="7" r="E18097">
        <v>7</v>
      </c>
      <c s="8" t="inlineStr" r="F18097">
        <is>
          <t xml:space="preserve">74212</t>
        </is>
      </c>
      <c s="8" t="inlineStr" r="G18097">
        <is>
          <t xml:space="preserve">147</t>
        </is>
      </c>
      <c s="9" r="H18097">
        <v>979.7400</v>
      </c>
      <c s="8" t="inlineStr" r="I18097">
        <is>
          <t xml:space="preserve">Y</t>
        </is>
      </c>
      <c s="8" t="inlineStr" r="J18097">
        <is>
          <t xml:space="preserve"> Effingham</t>
        </is>
      </c>
    </row>
    <row r="18098" ht="20.25" customHeight="0">
      <c s="5" t="inlineStr" r="A18098">
        <is>
          <t xml:space="preserve">X8211008</t>
        </is>
      </c>
      <c s="5" t="inlineStr" r="B18098">
        <is>
          <t xml:space="preserve">TEMPORARY LUMINAIRE, LED, ROADWAY, OUTPUT DESIGNATION H</t>
        </is>
      </c>
      <c s="5" t="inlineStr" r="C18098">
        <is>
          <t xml:space="preserve">EACH   </t>
        </is>
      </c>
      <c s="6" r="D18098">
        <v>18.000</v>
      </c>
      <c s="7" r="E18098">
        <v>7</v>
      </c>
      <c s="8" t="inlineStr" r="F18098">
        <is>
          <t xml:space="preserve">74212</t>
        </is>
      </c>
      <c s="8" t="inlineStr" r="G18098">
        <is>
          <t xml:space="preserve">147</t>
        </is>
      </c>
      <c s="9" r="H18098">
        <v>1050.0000</v>
      </c>
      <c s="8" t="inlineStr" r="I18098">
        <is>
          <t xml:space="preserve"/>
        </is>
      </c>
      <c s="8" t="inlineStr" r="J18098">
        <is>
          <t xml:space="preserve"> Effingham</t>
        </is>
      </c>
    </row>
    <row r="18099" ht="20.25" customHeight="0">
      <c s="5" t="inlineStr" r="A18099">
        <is>
          <t xml:space="preserve">X8212031</t>
        </is>
      </c>
      <c s="5" t="inlineStr" r="B18099">
        <is>
          <t xml:space="preserve">LUMINAIRE, TYPE A (SPECIAL)</t>
        </is>
      </c>
      <c s="5" t="inlineStr" r="C18099">
        <is>
          <t xml:space="preserve">EACH   </t>
        </is>
      </c>
      <c s="6" r="D18099">
        <v>3.000</v>
      </c>
      <c s="7" r="E18099">
        <v>1</v>
      </c>
      <c s="8" t="inlineStr" r="F18099">
        <is>
          <t xml:space="preserve">62J30</t>
        </is>
      </c>
      <c s="8" t="inlineStr" r="G18099">
        <is>
          <t xml:space="preserve">063</t>
        </is>
      </c>
      <c s="9" r="H18099">
        <v>680.0000</v>
      </c>
      <c s="8" t="inlineStr" r="I18099">
        <is>
          <t xml:space="preserve">Y</t>
        </is>
      </c>
      <c s="8" t="inlineStr" r="J18099">
        <is>
          <t xml:space="preserve"> Cook</t>
        </is>
      </c>
    </row>
    <row r="18100" ht="20.25" customHeight="0">
      <c s="5" t="inlineStr" r="A18100">
        <is>
          <t xml:space="preserve">X8212031</t>
        </is>
      </c>
      <c s="5" t="inlineStr" r="B18100">
        <is>
          <t xml:space="preserve">LUMINAIRE, TYPE A (SPECIAL)</t>
        </is>
      </c>
      <c s="5" t="inlineStr" r="C18100">
        <is>
          <t xml:space="preserve">EACH   </t>
        </is>
      </c>
      <c s="6" r="D18100">
        <v>3.000</v>
      </c>
      <c s="7" r="E18100">
        <v>1</v>
      </c>
      <c s="8" t="inlineStr" r="F18100">
        <is>
          <t xml:space="preserve">62J30</t>
        </is>
      </c>
      <c s="8" t="inlineStr" r="G18100">
        <is>
          <t xml:space="preserve">063</t>
        </is>
      </c>
      <c s="9" r="H18100">
        <v>708.0000</v>
      </c>
      <c s="8" t="inlineStr" r="I18100">
        <is>
          <t xml:space="preserve"/>
        </is>
      </c>
      <c s="8" t="inlineStr" r="J18100">
        <is>
          <t xml:space="preserve"> Cook</t>
        </is>
      </c>
    </row>
    <row r="18101" ht="20.25" customHeight="0">
      <c s="5" t="inlineStr" r="A18101">
        <is>
          <t xml:space="preserve">X8250060</t>
        </is>
      </c>
      <c s="5" t="inlineStr" r="B18101">
        <is>
          <t xml:space="preserve">TEMPORARY LIGHTING CONTROLLER</t>
        </is>
      </c>
      <c s="5" t="inlineStr" r="C18101">
        <is>
          <t xml:space="preserve">EACH   </t>
        </is>
      </c>
      <c s="6" r="D18101">
        <v>1.000</v>
      </c>
      <c s="7" r="E18101">
        <v>1</v>
      </c>
      <c s="8" t="inlineStr" r="F18101">
        <is>
          <t xml:space="preserve">61J15</t>
        </is>
      </c>
      <c s="8" t="inlineStr" r="G18101">
        <is>
          <t xml:space="preserve">122</t>
        </is>
      </c>
      <c s="9" r="H18101">
        <v>5945.0000</v>
      </c>
      <c s="8" t="inlineStr" r="I18101">
        <is>
          <t xml:space="preserve">Y</t>
        </is>
      </c>
      <c s="8" t="inlineStr" r="J18101">
        <is>
          <t xml:space="preserve"> Lake</t>
        </is>
      </c>
    </row>
    <row r="18102" ht="20.25" customHeight="0">
      <c s="5" t="inlineStr" r="A18102">
        <is>
          <t xml:space="preserve">X8250060</t>
        </is>
      </c>
      <c s="5" t="inlineStr" r="B18102">
        <is>
          <t xml:space="preserve">TEMPORARY LIGHTING CONTROLLER</t>
        </is>
      </c>
      <c s="5" t="inlineStr" r="C18102">
        <is>
          <t xml:space="preserve">EACH   </t>
        </is>
      </c>
      <c s="6" r="D18102">
        <v>1.000</v>
      </c>
      <c s="7" r="E18102">
        <v>1</v>
      </c>
      <c s="8" t="inlineStr" r="F18102">
        <is>
          <t xml:space="preserve">61J15</t>
        </is>
      </c>
      <c s="8" t="inlineStr" r="G18102">
        <is>
          <t xml:space="preserve">122</t>
        </is>
      </c>
      <c s="9" r="H18102">
        <v>5945.0000</v>
      </c>
      <c s="8" t="inlineStr" r="I18102">
        <is>
          <t xml:space="preserve"/>
        </is>
      </c>
      <c s="8" t="inlineStr" r="J18102">
        <is>
          <t xml:space="preserve"> Lake</t>
        </is>
      </c>
    </row>
    <row r="18103" ht="20.25" customHeight="0">
      <c s="5" t="inlineStr" r="A18103">
        <is>
          <t xml:space="preserve">X8250060</t>
        </is>
      </c>
      <c s="5" t="inlineStr" r="B18103">
        <is>
          <t xml:space="preserve">TEMPORARY LIGHTING CONTROLLER</t>
        </is>
      </c>
      <c s="5" t="inlineStr" r="C18103">
        <is>
          <t xml:space="preserve">EACH   </t>
        </is>
      </c>
      <c s="6" r="D18103">
        <v>1.000</v>
      </c>
      <c s="7" r="E18103">
        <v>1</v>
      </c>
      <c s="8" t="inlineStr" r="F18103">
        <is>
          <t xml:space="preserve">61J15</t>
        </is>
      </c>
      <c s="8" t="inlineStr" r="G18103">
        <is>
          <t xml:space="preserve">122</t>
        </is>
      </c>
      <c s="9" r="H18103">
        <v>5945.0000</v>
      </c>
      <c s="8" t="inlineStr" r="I18103">
        <is>
          <t xml:space="preserve"/>
        </is>
      </c>
      <c s="8" t="inlineStr" r="J18103">
        <is>
          <t xml:space="preserve"> Lake</t>
        </is>
      </c>
    </row>
    <row r="18104" ht="20.25" customHeight="0">
      <c s="5" t="inlineStr" r="A18104">
        <is>
          <t xml:space="preserve">X8250065</t>
        </is>
      </c>
      <c s="5" t="inlineStr" r="B18104">
        <is>
          <t xml:space="preserve">TEMPORARY LIGHTING CONTROLLER, 240 VOLT, POLE MOUNTED</t>
        </is>
      </c>
      <c s="5" t="inlineStr" r="C18104">
        <is>
          <t xml:space="preserve">EACH   </t>
        </is>
      </c>
      <c s="6" r="D18104">
        <v>1.000</v>
      </c>
      <c s="7" r="E18104">
        <v>7</v>
      </c>
      <c s="8" t="inlineStr" r="F18104">
        <is>
          <t xml:space="preserve">74212</t>
        </is>
      </c>
      <c s="8" t="inlineStr" r="G18104">
        <is>
          <t xml:space="preserve">147</t>
        </is>
      </c>
      <c s="9" r="H18104">
        <v>6111.4000</v>
      </c>
      <c s="8" t="inlineStr" r="I18104">
        <is>
          <t xml:space="preserve">Y</t>
        </is>
      </c>
      <c s="8" t="inlineStr" r="J18104">
        <is>
          <t xml:space="preserve"> Effingham</t>
        </is>
      </c>
    </row>
    <row r="18105" ht="20.25" customHeight="0">
      <c s="5" t="inlineStr" r="A18105">
        <is>
          <t xml:space="preserve">X8250065</t>
        </is>
      </c>
      <c s="5" t="inlineStr" r="B18105">
        <is>
          <t xml:space="preserve">TEMPORARY LIGHTING CONTROLLER, 240 VOLT, POLE MOUNTED</t>
        </is>
      </c>
      <c s="5" t="inlineStr" r="C18105">
        <is>
          <t xml:space="preserve">EACH   </t>
        </is>
      </c>
      <c s="6" r="D18105">
        <v>1.000</v>
      </c>
      <c s="7" r="E18105">
        <v>7</v>
      </c>
      <c s="8" t="inlineStr" r="F18105">
        <is>
          <t xml:space="preserve">74212</t>
        </is>
      </c>
      <c s="8" t="inlineStr" r="G18105">
        <is>
          <t xml:space="preserve">147</t>
        </is>
      </c>
      <c s="9" r="H18105">
        <v>3100.0000</v>
      </c>
      <c s="8" t="inlineStr" r="I18105">
        <is>
          <t xml:space="preserve"/>
        </is>
      </c>
      <c s="8" t="inlineStr" r="J18105">
        <is>
          <t xml:space="preserve"> Effingham</t>
        </is>
      </c>
    </row>
    <row r="18106" ht="20.25" customHeight="0">
      <c s="5" t="inlineStr" r="A18106">
        <is>
          <t xml:space="preserve">X8250091</t>
        </is>
      </c>
      <c s="5" t="inlineStr" r="B18106">
        <is>
          <t xml:space="preserve">COMBINATION LIGHTING CONTROLLER</t>
        </is>
      </c>
      <c s="5" t="inlineStr" r="C18106">
        <is>
          <t xml:space="preserve">EACH   </t>
        </is>
      </c>
      <c s="6" r="D18106">
        <v>6.000</v>
      </c>
      <c s="7" r="E18106">
        <v>1</v>
      </c>
      <c s="8" t="inlineStr" r="F18106">
        <is>
          <t xml:space="preserve">60Y72</t>
        </is>
      </c>
      <c s="8" t="inlineStr" r="G18106">
        <is>
          <t xml:space="preserve">120</t>
        </is>
      </c>
      <c s="9" r="H18106">
        <v>1974.8300</v>
      </c>
      <c s="8" t="inlineStr" r="I18106">
        <is>
          <t xml:space="preserve">Y</t>
        </is>
      </c>
      <c s="8" t="inlineStr" r="J18106">
        <is>
          <t xml:space="preserve"> Cook</t>
        </is>
      </c>
    </row>
    <row r="18107" ht="20.25" customHeight="0">
      <c s="5" t="inlineStr" r="A18107">
        <is>
          <t xml:space="preserve">X8250091</t>
        </is>
      </c>
      <c s="5" t="inlineStr" r="B18107">
        <is>
          <t xml:space="preserve">COMBINATION LIGHTING CONTROLLER</t>
        </is>
      </c>
      <c s="5" t="inlineStr" r="C18107">
        <is>
          <t xml:space="preserve">EACH   </t>
        </is>
      </c>
      <c s="6" r="D18107">
        <v>6.000</v>
      </c>
      <c s="7" r="E18107">
        <v>1</v>
      </c>
      <c s="8" t="inlineStr" r="F18107">
        <is>
          <t xml:space="preserve">60Y72</t>
        </is>
      </c>
      <c s="8" t="inlineStr" r="G18107">
        <is>
          <t xml:space="preserve">120</t>
        </is>
      </c>
      <c s="9" r="H18107">
        <v>1950.0000</v>
      </c>
      <c s="8" t="inlineStr" r="I18107">
        <is>
          <t xml:space="preserve"/>
        </is>
      </c>
      <c s="8" t="inlineStr" r="J18107">
        <is>
          <t xml:space="preserve"> Cook</t>
        </is>
      </c>
    </row>
    <row r="18108" ht="20.25" customHeight="0">
      <c s="5" t="inlineStr" r="A18108">
        <is>
          <t xml:space="preserve">X8250091</t>
        </is>
      </c>
      <c s="5" t="inlineStr" r="B18108">
        <is>
          <t xml:space="preserve">COMBINATION LIGHTING CONTROLLER</t>
        </is>
      </c>
      <c s="5" t="inlineStr" r="C18108">
        <is>
          <t xml:space="preserve">EACH   </t>
        </is>
      </c>
      <c s="6" r="D18108">
        <v>6.000</v>
      </c>
      <c s="7" r="E18108">
        <v>1</v>
      </c>
      <c s="8" t="inlineStr" r="F18108">
        <is>
          <t xml:space="preserve">60Y72</t>
        </is>
      </c>
      <c s="8" t="inlineStr" r="G18108">
        <is>
          <t xml:space="preserve">120</t>
        </is>
      </c>
      <c s="9" r="H18108">
        <v>2145.0000</v>
      </c>
      <c s="8" t="inlineStr" r="I18108">
        <is>
          <t xml:space="preserve"/>
        </is>
      </c>
      <c s="8" t="inlineStr" r="J18108">
        <is>
          <t xml:space="preserve"> Cook</t>
        </is>
      </c>
    </row>
    <row r="18109" ht="20.25" customHeight="0">
      <c s="5" t="inlineStr" r="A18109">
        <is>
          <t xml:space="preserve">X8250091</t>
        </is>
      </c>
      <c s="5" t="inlineStr" r="B18109">
        <is>
          <t xml:space="preserve">COMBINATION LIGHTING CONTROLLER</t>
        </is>
      </c>
      <c s="5" t="inlineStr" r="C18109">
        <is>
          <t xml:space="preserve">EACH   </t>
        </is>
      </c>
      <c s="6" r="D18109">
        <v>5.000</v>
      </c>
      <c s="7" r="E18109">
        <v>7</v>
      </c>
      <c s="8" t="inlineStr" r="F18109">
        <is>
          <t xml:space="preserve">74212</t>
        </is>
      </c>
      <c s="8" t="inlineStr" r="G18109">
        <is>
          <t xml:space="preserve">147</t>
        </is>
      </c>
      <c s="9" r="H18109">
        <v>145.8700</v>
      </c>
      <c s="8" t="inlineStr" r="I18109">
        <is>
          <t xml:space="preserve">Y</t>
        </is>
      </c>
      <c s="8" t="inlineStr" r="J18109">
        <is>
          <t xml:space="preserve"> Effingham</t>
        </is>
      </c>
    </row>
    <row r="18110" ht="20.25" customHeight="0">
      <c s="5" t="inlineStr" r="A18110">
        <is>
          <t xml:space="preserve">X8250091</t>
        </is>
      </c>
      <c s="5" t="inlineStr" r="B18110">
        <is>
          <t xml:space="preserve">COMBINATION LIGHTING CONTROLLER</t>
        </is>
      </c>
      <c s="5" t="inlineStr" r="C18110">
        <is>
          <t xml:space="preserve">EACH   </t>
        </is>
      </c>
      <c s="6" r="D18110">
        <v>5.000</v>
      </c>
      <c s="7" r="E18110">
        <v>7</v>
      </c>
      <c s="8" t="inlineStr" r="F18110">
        <is>
          <t xml:space="preserve">74212</t>
        </is>
      </c>
      <c s="8" t="inlineStr" r="G18110">
        <is>
          <t xml:space="preserve">147</t>
        </is>
      </c>
      <c s="9" r="H18110">
        <v>300.0000</v>
      </c>
      <c s="8" t="inlineStr" r="I18110">
        <is>
          <t xml:space="preserve"/>
        </is>
      </c>
      <c s="8" t="inlineStr" r="J18110">
        <is>
          <t xml:space="preserve"> Effingham</t>
        </is>
      </c>
    </row>
    <row r="18111" ht="20.25" customHeight="0">
      <c s="5" t="inlineStr" r="A18111">
        <is>
          <t xml:space="preserve">X8250230</t>
        </is>
      </c>
      <c s="5" t="inlineStr" r="B18111">
        <is>
          <t xml:space="preserve">PHOTOCELL</t>
        </is>
      </c>
      <c s="5" t="inlineStr" r="C18111">
        <is>
          <t xml:space="preserve">EACH   </t>
        </is>
      </c>
      <c s="6" r="D18111">
        <v>30.000</v>
      </c>
      <c s="7" r="E18111">
        <v>6</v>
      </c>
      <c s="8" t="inlineStr" r="F18111">
        <is>
          <t xml:space="preserve">72704</t>
        </is>
      </c>
      <c s="8" t="inlineStr" r="G18111">
        <is>
          <t xml:space="preserve">023</t>
        </is>
      </c>
      <c s="9" r="H18111">
        <v>12.0000</v>
      </c>
      <c s="8" t="inlineStr" r="I18111">
        <is>
          <t xml:space="preserve">Y</t>
        </is>
      </c>
      <c s="8" t="inlineStr" r="J18111">
        <is>
          <t xml:space="preserve">Various</t>
        </is>
      </c>
    </row>
    <row r="18112" ht="20.25" customHeight="0">
      <c s="5" t="inlineStr" r="A18112">
        <is>
          <t xml:space="preserve">X8250230</t>
        </is>
      </c>
      <c s="5" t="inlineStr" r="B18112">
        <is>
          <t xml:space="preserve">PHOTOCELL</t>
        </is>
      </c>
      <c s="5" t="inlineStr" r="C18112">
        <is>
          <t xml:space="preserve">EACH   </t>
        </is>
      </c>
      <c s="6" r="D18112">
        <v>30.000</v>
      </c>
      <c s="7" r="E18112">
        <v>6</v>
      </c>
      <c s="8" t="inlineStr" r="F18112">
        <is>
          <t xml:space="preserve">72704</t>
        </is>
      </c>
      <c s="8" t="inlineStr" r="G18112">
        <is>
          <t xml:space="preserve">023</t>
        </is>
      </c>
      <c s="9" r="H18112">
        <v>11.2900</v>
      </c>
      <c s="8" t="inlineStr" r="I18112">
        <is>
          <t xml:space="preserve"/>
        </is>
      </c>
      <c s="8" t="inlineStr" r="J18112">
        <is>
          <t xml:space="preserve">Various</t>
        </is>
      </c>
    </row>
    <row r="18113" ht="20.25" customHeight="0">
      <c s="5" t="inlineStr" r="A18113">
        <is>
          <t xml:space="preserve">X8250230</t>
        </is>
      </c>
      <c s="5" t="inlineStr" r="B18113">
        <is>
          <t xml:space="preserve">PHOTOCELL</t>
        </is>
      </c>
      <c s="5" t="inlineStr" r="C18113">
        <is>
          <t xml:space="preserve">EACH   </t>
        </is>
      </c>
      <c s="6" r="D18113">
        <v>25.000</v>
      </c>
      <c s="7" r="E18113">
        <v>6</v>
      </c>
      <c s="8" t="inlineStr" r="F18113">
        <is>
          <t xml:space="preserve">72705</t>
        </is>
      </c>
      <c s="8" t="inlineStr" r="G18113">
        <is>
          <t xml:space="preserve">024</t>
        </is>
      </c>
      <c s="9" r="H18113">
        <v>11.2900</v>
      </c>
      <c s="8" t="inlineStr" r="I18113">
        <is>
          <t xml:space="preserve">Y</t>
        </is>
      </c>
      <c s="8" t="inlineStr" r="J18113">
        <is>
          <t xml:space="preserve">Various</t>
        </is>
      </c>
    </row>
    <row r="18114" ht="20.25" customHeight="0">
      <c s="5" t="inlineStr" r="A18114">
        <is>
          <t xml:space="preserve">X8250500</t>
        </is>
      </c>
      <c s="5" t="inlineStr" r="B18114">
        <is>
          <t xml:space="preserve">LIGHTING UNIT COMPLETE (SPECIAL)</t>
        </is>
      </c>
      <c s="5" t="inlineStr" r="C18114">
        <is>
          <t xml:space="preserve">EACH   </t>
        </is>
      </c>
      <c s="6" r="D18114">
        <v>32.000</v>
      </c>
      <c s="7" r="E18114">
        <v>1</v>
      </c>
      <c s="8" t="inlineStr" r="F18114">
        <is>
          <t xml:space="preserve">61H59</t>
        </is>
      </c>
      <c s="8" t="inlineStr" r="G18114">
        <is>
          <t xml:space="preserve">078</t>
        </is>
      </c>
      <c s="9" r="H18114">
        <v>17950.0000</v>
      </c>
      <c s="8" t="inlineStr" r="I18114">
        <is>
          <t xml:space="preserve">Y</t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X8250500</t>
        </is>
      </c>
      <c s="5" t="inlineStr" r="B18115">
        <is>
          <t xml:space="preserve">LIGHTING UNIT COMPLETE (SPECIAL)</t>
        </is>
      </c>
      <c s="5" t="inlineStr" r="C18115">
        <is>
          <t xml:space="preserve">EACH   </t>
        </is>
      </c>
      <c s="6" r="D18115">
        <v>32.000</v>
      </c>
      <c s="7" r="E18115">
        <v>1</v>
      </c>
      <c s="8" t="inlineStr" r="F18115">
        <is>
          <t xml:space="preserve">61H59</t>
        </is>
      </c>
      <c s="8" t="inlineStr" r="G18115">
        <is>
          <t xml:space="preserve">078</t>
        </is>
      </c>
      <c s="9" r="H18115">
        <v>17950.0000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X8300001</t>
        </is>
      </c>
      <c s="5" t="inlineStr" r="B18116">
        <is>
          <t xml:space="preserve">LIGHT POLE (SPECIAL)</t>
        </is>
      </c>
      <c s="5" t="inlineStr" r="C18116">
        <is>
          <t xml:space="preserve">EACH   </t>
        </is>
      </c>
      <c s="6" r="D18116">
        <v>10.000</v>
      </c>
      <c s="7" r="E18116">
        <v>1</v>
      </c>
      <c s="8" t="inlineStr" r="F18116">
        <is>
          <t xml:space="preserve">61H65</t>
        </is>
      </c>
      <c s="8" t="inlineStr" r="G18116">
        <is>
          <t xml:space="preserve">079</t>
        </is>
      </c>
      <c s="9" r="H18116">
        <v>10835.0000</v>
      </c>
      <c s="8" t="inlineStr" r="I18116">
        <is>
          <t xml:space="preserve">Y</t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X8300001</t>
        </is>
      </c>
      <c s="5" t="inlineStr" r="B18117">
        <is>
          <t xml:space="preserve">LIGHT POLE (SPECIAL)</t>
        </is>
      </c>
      <c s="5" t="inlineStr" r="C18117">
        <is>
          <t xml:space="preserve">EACH   </t>
        </is>
      </c>
      <c s="6" r="D18117">
        <v>10.000</v>
      </c>
      <c s="7" r="E18117">
        <v>1</v>
      </c>
      <c s="8" t="inlineStr" r="F18117">
        <is>
          <t xml:space="preserve">61H65</t>
        </is>
      </c>
      <c s="8" t="inlineStr" r="G18117">
        <is>
          <t xml:space="preserve">079</t>
        </is>
      </c>
      <c s="9" r="H18117">
        <v>9850.0000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X8300001</t>
        </is>
      </c>
      <c s="5" t="inlineStr" r="B18118">
        <is>
          <t xml:space="preserve">LIGHT POLE (SPECIAL)</t>
        </is>
      </c>
      <c s="5" t="inlineStr" r="C18118">
        <is>
          <t xml:space="preserve">EACH   </t>
        </is>
      </c>
      <c s="6" r="D18118">
        <v>10.000</v>
      </c>
      <c s="7" r="E18118">
        <v>1</v>
      </c>
      <c s="8" t="inlineStr" r="F18118">
        <is>
          <t xml:space="preserve">61H65</t>
        </is>
      </c>
      <c s="8" t="inlineStr" r="G18118">
        <is>
          <t xml:space="preserve">079</t>
        </is>
      </c>
      <c s="9" r="H18118">
        <v>9850.0000</v>
      </c>
      <c s="8" t="inlineStr" r="I18118">
        <is>
          <t xml:space="preserve"/>
        </is>
      </c>
      <c s="8" t="inlineStr" r="J18118">
        <is>
          <t xml:space="preserve"> Cook</t>
        </is>
      </c>
    </row>
    <row r="18119" ht="20.25" customHeight="0">
      <c s="5" t="inlineStr" r="A18119">
        <is>
          <t xml:space="preserve">X8300001</t>
        </is>
      </c>
      <c s="5" t="inlineStr" r="B18119">
        <is>
          <t xml:space="preserve">LIGHT POLE (SPECIAL)</t>
        </is>
      </c>
      <c s="5" t="inlineStr" r="C18119">
        <is>
          <t xml:space="preserve">EACH   </t>
        </is>
      </c>
      <c s="6" r="D18119">
        <v>10.000</v>
      </c>
      <c s="7" r="E18119">
        <v>1</v>
      </c>
      <c s="8" t="inlineStr" r="F18119">
        <is>
          <t xml:space="preserve">61H65</t>
        </is>
      </c>
      <c s="8" t="inlineStr" r="G18119">
        <is>
          <t xml:space="preserve">079</t>
        </is>
      </c>
      <c s="9" r="H18119">
        <v>9875.6900</v>
      </c>
      <c s="8" t="inlineStr" r="I18119">
        <is>
          <t xml:space="preserve"/>
        </is>
      </c>
      <c s="8" t="inlineStr" r="J18119">
        <is>
          <t xml:space="preserve"> Cook</t>
        </is>
      </c>
    </row>
    <row r="18120" ht="20.25" customHeight="0">
      <c s="5" t="inlineStr" r="A18120">
        <is>
          <t xml:space="preserve">X8300001</t>
        </is>
      </c>
      <c s="5" t="inlineStr" r="B18120">
        <is>
          <t xml:space="preserve">LIGHT POLE (SPECIAL)</t>
        </is>
      </c>
      <c s="5" t="inlineStr" r="C18120">
        <is>
          <t xml:space="preserve">EACH   </t>
        </is>
      </c>
      <c s="6" r="D18120">
        <v>10.000</v>
      </c>
      <c s="7" r="E18120">
        <v>1</v>
      </c>
      <c s="8" t="inlineStr" r="F18120">
        <is>
          <t xml:space="preserve">61H65</t>
        </is>
      </c>
      <c s="8" t="inlineStr" r="G18120">
        <is>
          <t xml:space="preserve">079</t>
        </is>
      </c>
      <c s="9" r="H18120">
        <v>9980.0000</v>
      </c>
      <c s="8" t="inlineStr" r="I18120">
        <is>
          <t xml:space="preserve"/>
        </is>
      </c>
      <c s="8" t="inlineStr" r="J18120">
        <is>
          <t xml:space="preserve"> Cook</t>
        </is>
      </c>
    </row>
    <row r="18121" ht="20.25" customHeight="0">
      <c s="5" t="inlineStr" r="A18121">
        <is>
          <t xml:space="preserve">X8300001</t>
        </is>
      </c>
      <c s="5" t="inlineStr" r="B18121">
        <is>
          <t xml:space="preserve">LIGHT POLE (SPECIAL)</t>
        </is>
      </c>
      <c s="5" t="inlineStr" r="C18121">
        <is>
          <t xml:space="preserve">EACH   </t>
        </is>
      </c>
      <c s="6" r="D18121">
        <v>10.000</v>
      </c>
      <c s="7" r="E18121">
        <v>1</v>
      </c>
      <c s="8" t="inlineStr" r="F18121">
        <is>
          <t xml:space="preserve">61H65</t>
        </is>
      </c>
      <c s="8" t="inlineStr" r="G18121">
        <is>
          <t xml:space="preserve">079</t>
        </is>
      </c>
      <c s="9" r="H18121">
        <v>10810.0000</v>
      </c>
      <c s="8" t="inlineStr" r="I18121">
        <is>
          <t xml:space="preserve"/>
        </is>
      </c>
      <c s="8" t="inlineStr" r="J18121">
        <is>
          <t xml:space="preserve"> Cook</t>
        </is>
      </c>
    </row>
    <row r="18122" ht="20.25" customHeight="0">
      <c s="5" t="inlineStr" r="A18122">
        <is>
          <t xml:space="preserve">X8300001</t>
        </is>
      </c>
      <c s="5" t="inlineStr" r="B18122">
        <is>
          <t xml:space="preserve">LIGHT POLE (SPECIAL)</t>
        </is>
      </c>
      <c s="5" t="inlineStr" r="C18122">
        <is>
          <t xml:space="preserve">EACH   </t>
        </is>
      </c>
      <c s="6" r="D18122">
        <v>10.000</v>
      </c>
      <c s="7" r="E18122">
        <v>1</v>
      </c>
      <c s="8" t="inlineStr" r="F18122">
        <is>
          <t xml:space="preserve">61H65</t>
        </is>
      </c>
      <c s="8" t="inlineStr" r="G18122">
        <is>
          <t xml:space="preserve">079</t>
        </is>
      </c>
      <c s="9" r="H18122">
        <v>11600.0000</v>
      </c>
      <c s="8" t="inlineStr" r="I18122">
        <is>
          <t xml:space="preserve"/>
        </is>
      </c>
      <c s="8" t="inlineStr" r="J18122">
        <is>
          <t xml:space="preserve"> Cook</t>
        </is>
      </c>
    </row>
    <row r="18123" ht="20.25" customHeight="0">
      <c s="5" t="inlineStr" r="A18123">
        <is>
          <t xml:space="preserve">X8360215</t>
        </is>
      </c>
      <c s="5" t="inlineStr" r="B18123">
        <is>
          <t xml:space="preserve">LIGHT POLE FOUNDATION, 24" DIAMETER, OFFSET</t>
        </is>
      </c>
      <c s="5" t="inlineStr" r="C18123">
        <is>
          <t xml:space="preserve">FOOT   </t>
        </is>
      </c>
      <c s="6" r="D18123">
        <v>12.000</v>
      </c>
      <c s="7" r="E18123">
        <v>1</v>
      </c>
      <c s="8" t="inlineStr" r="F18123">
        <is>
          <t xml:space="preserve">61H65</t>
        </is>
      </c>
      <c s="8" t="inlineStr" r="G18123">
        <is>
          <t xml:space="preserve">079</t>
        </is>
      </c>
      <c s="9" r="H18123">
        <v>264.0000</v>
      </c>
      <c s="8" t="inlineStr" r="I18123">
        <is>
          <t xml:space="preserve">Y</t>
        </is>
      </c>
      <c s="8" t="inlineStr" r="J18123">
        <is>
          <t xml:space="preserve"> Cook</t>
        </is>
      </c>
    </row>
    <row r="18124" ht="20.25" customHeight="0">
      <c s="5" t="inlineStr" r="A18124">
        <is>
          <t xml:space="preserve">X8360215</t>
        </is>
      </c>
      <c s="5" t="inlineStr" r="B18124">
        <is>
          <t xml:space="preserve">LIGHT POLE FOUNDATION, 24" DIAMETER, OFFSET</t>
        </is>
      </c>
      <c s="5" t="inlineStr" r="C18124">
        <is>
          <t xml:space="preserve">FOOT   </t>
        </is>
      </c>
      <c s="6" r="D18124">
        <v>12.000</v>
      </c>
      <c s="7" r="E18124">
        <v>1</v>
      </c>
      <c s="8" t="inlineStr" r="F18124">
        <is>
          <t xml:space="preserve">61H65</t>
        </is>
      </c>
      <c s="8" t="inlineStr" r="G18124">
        <is>
          <t xml:space="preserve">079</t>
        </is>
      </c>
      <c s="9" r="H18124">
        <v>220.0000</v>
      </c>
      <c s="8" t="inlineStr" r="I18124">
        <is>
          <t xml:space="preserve"/>
        </is>
      </c>
      <c s="8" t="inlineStr" r="J18124">
        <is>
          <t xml:space="preserve"> Cook</t>
        </is>
      </c>
    </row>
    <row r="18125" ht="20.25" customHeight="0">
      <c s="5" t="inlineStr" r="A18125">
        <is>
          <t xml:space="preserve">X8360215</t>
        </is>
      </c>
      <c s="5" t="inlineStr" r="B18125">
        <is>
          <t xml:space="preserve">LIGHT POLE FOUNDATION, 24" DIAMETER, OFFSET</t>
        </is>
      </c>
      <c s="5" t="inlineStr" r="C18125">
        <is>
          <t xml:space="preserve">FOOT   </t>
        </is>
      </c>
      <c s="6" r="D18125">
        <v>12.000</v>
      </c>
      <c s="7" r="E18125">
        <v>1</v>
      </c>
      <c s="8" t="inlineStr" r="F18125">
        <is>
          <t xml:space="preserve">61H65</t>
        </is>
      </c>
      <c s="8" t="inlineStr" r="G18125">
        <is>
          <t xml:space="preserve">079</t>
        </is>
      </c>
      <c s="9" r="H18125">
        <v>240.0000</v>
      </c>
      <c s="8" t="inlineStr" r="I18125">
        <is>
          <t xml:space="preserve"/>
        </is>
      </c>
      <c s="8" t="inlineStr" r="J18125">
        <is>
          <t xml:space="preserve"> Cook</t>
        </is>
      </c>
    </row>
    <row r="18126" ht="20.25" customHeight="0">
      <c s="5" t="inlineStr" r="A18126">
        <is>
          <t xml:space="preserve">X8360215</t>
        </is>
      </c>
      <c s="5" t="inlineStr" r="B18126">
        <is>
          <t xml:space="preserve">LIGHT POLE FOUNDATION, 24" DIAMETER, OFFSET</t>
        </is>
      </c>
      <c s="5" t="inlineStr" r="C18126">
        <is>
          <t xml:space="preserve">FOOT   </t>
        </is>
      </c>
      <c s="6" r="D18126">
        <v>12.000</v>
      </c>
      <c s="7" r="E18126">
        <v>1</v>
      </c>
      <c s="8" t="inlineStr" r="F18126">
        <is>
          <t xml:space="preserve">61H65</t>
        </is>
      </c>
      <c s="8" t="inlineStr" r="G18126">
        <is>
          <t xml:space="preserve">079</t>
        </is>
      </c>
      <c s="9" r="H18126">
        <v>240.0000</v>
      </c>
      <c s="8" t="inlineStr" r="I18126">
        <is>
          <t xml:space="preserve"/>
        </is>
      </c>
      <c s="8" t="inlineStr" r="J18126">
        <is>
          <t xml:space="preserve"> Cook</t>
        </is>
      </c>
    </row>
    <row r="18127" ht="20.25" customHeight="0">
      <c s="5" t="inlineStr" r="A18127">
        <is>
          <t xml:space="preserve">X8360215</t>
        </is>
      </c>
      <c s="5" t="inlineStr" r="B18127">
        <is>
          <t xml:space="preserve">LIGHT POLE FOUNDATION, 24" DIAMETER, OFFSET</t>
        </is>
      </c>
      <c s="5" t="inlineStr" r="C18127">
        <is>
          <t xml:space="preserve">FOOT   </t>
        </is>
      </c>
      <c s="6" r="D18127">
        <v>12.000</v>
      </c>
      <c s="7" r="E18127">
        <v>1</v>
      </c>
      <c s="8" t="inlineStr" r="F18127">
        <is>
          <t xml:space="preserve">61H65</t>
        </is>
      </c>
      <c s="8" t="inlineStr" r="G18127">
        <is>
          <t xml:space="preserve">079</t>
        </is>
      </c>
      <c s="9" r="H18127">
        <v>240.0000</v>
      </c>
      <c s="8" t="inlineStr" r="I18127">
        <is>
          <t xml:space="preserve"/>
        </is>
      </c>
      <c s="8" t="inlineStr" r="J18127">
        <is>
          <t xml:space="preserve"> Cook</t>
        </is>
      </c>
    </row>
    <row r="18128" ht="20.25" customHeight="0">
      <c s="5" t="inlineStr" r="A18128">
        <is>
          <t xml:space="preserve">X8360215</t>
        </is>
      </c>
      <c s="5" t="inlineStr" r="B18128">
        <is>
          <t xml:space="preserve">LIGHT POLE FOUNDATION, 24" DIAMETER, OFFSET</t>
        </is>
      </c>
      <c s="5" t="inlineStr" r="C18128">
        <is>
          <t xml:space="preserve">FOOT   </t>
        </is>
      </c>
      <c s="6" r="D18128">
        <v>12.000</v>
      </c>
      <c s="7" r="E18128">
        <v>1</v>
      </c>
      <c s="8" t="inlineStr" r="F18128">
        <is>
          <t xml:space="preserve">61H65</t>
        </is>
      </c>
      <c s="8" t="inlineStr" r="G18128">
        <is>
          <t xml:space="preserve">079</t>
        </is>
      </c>
      <c s="9" r="H18128">
        <v>470.0000</v>
      </c>
      <c s="8" t="inlineStr" r="I18128">
        <is>
          <t xml:space="preserve"/>
        </is>
      </c>
      <c s="8" t="inlineStr" r="J18128">
        <is>
          <t xml:space="preserve"> Cook</t>
        </is>
      </c>
    </row>
    <row r="18129" ht="20.25" customHeight="0">
      <c s="5" t="inlineStr" r="A18129">
        <is>
          <t xml:space="preserve">X8360215</t>
        </is>
      </c>
      <c s="5" t="inlineStr" r="B18129">
        <is>
          <t xml:space="preserve">LIGHT POLE FOUNDATION, 24" DIAMETER, OFFSET</t>
        </is>
      </c>
      <c s="5" t="inlineStr" r="C18129">
        <is>
          <t xml:space="preserve">FOOT   </t>
        </is>
      </c>
      <c s="6" r="D18129">
        <v>12.000</v>
      </c>
      <c s="7" r="E18129">
        <v>1</v>
      </c>
      <c s="8" t="inlineStr" r="F18129">
        <is>
          <t xml:space="preserve">61H65</t>
        </is>
      </c>
      <c s="8" t="inlineStr" r="G18129">
        <is>
          <t xml:space="preserve">079</t>
        </is>
      </c>
      <c s="9" r="H18129">
        <v>500.0000</v>
      </c>
      <c s="8" t="inlineStr" r="I18129">
        <is>
          <t xml:space="preserve"/>
        </is>
      </c>
      <c s="8" t="inlineStr" r="J18129">
        <is>
          <t xml:space="preserve"> Cook</t>
        </is>
      </c>
    </row>
    <row r="18130" ht="20.25" customHeight="0">
      <c s="5" t="inlineStr" r="A18130">
        <is>
          <t xml:space="preserve">X8360215</t>
        </is>
      </c>
      <c s="5" t="inlineStr" r="B18130">
        <is>
          <t xml:space="preserve">LIGHT POLE FOUNDATION, 24" DIAMETER, OFFSET</t>
        </is>
      </c>
      <c s="5" t="inlineStr" r="C18130">
        <is>
          <t xml:space="preserve">FOOT   </t>
        </is>
      </c>
      <c s="6" r="D18130">
        <v>48.000</v>
      </c>
      <c s="7" r="E18130">
        <v>1</v>
      </c>
      <c s="8" t="inlineStr" r="F18130">
        <is>
          <t xml:space="preserve">61J15</t>
        </is>
      </c>
      <c s="8" t="inlineStr" r="G18130">
        <is>
          <t xml:space="preserve">122</t>
        </is>
      </c>
      <c s="9" r="H18130">
        <v>277.8000</v>
      </c>
      <c s="8" t="inlineStr" r="I18130">
        <is>
          <t xml:space="preserve">Y</t>
        </is>
      </c>
      <c s="8" t="inlineStr" r="J18130">
        <is>
          <t xml:space="preserve"> Lake</t>
        </is>
      </c>
    </row>
    <row r="18131" ht="20.25" customHeight="0">
      <c s="5" t="inlineStr" r="A18131">
        <is>
          <t xml:space="preserve">X8360215</t>
        </is>
      </c>
      <c s="5" t="inlineStr" r="B18131">
        <is>
          <t xml:space="preserve">LIGHT POLE FOUNDATION, 24" DIAMETER, OFFSET</t>
        </is>
      </c>
      <c s="5" t="inlineStr" r="C18131">
        <is>
          <t xml:space="preserve">FOOT   </t>
        </is>
      </c>
      <c s="6" r="D18131">
        <v>48.000</v>
      </c>
      <c s="7" r="E18131">
        <v>1</v>
      </c>
      <c s="8" t="inlineStr" r="F18131">
        <is>
          <t xml:space="preserve">61J15</t>
        </is>
      </c>
      <c s="8" t="inlineStr" r="G18131">
        <is>
          <t xml:space="preserve">122</t>
        </is>
      </c>
      <c s="9" r="H18131">
        <v>277.8000</v>
      </c>
      <c s="8" t="inlineStr" r="I18131">
        <is>
          <t xml:space="preserve"/>
        </is>
      </c>
      <c s="8" t="inlineStr" r="J18131">
        <is>
          <t xml:space="preserve"> Lake</t>
        </is>
      </c>
    </row>
    <row r="18132" ht="20.25" customHeight="0">
      <c s="5" t="inlineStr" r="A18132">
        <is>
          <t xml:space="preserve">X8360215</t>
        </is>
      </c>
      <c s="5" t="inlineStr" r="B18132">
        <is>
          <t xml:space="preserve">LIGHT POLE FOUNDATION, 24" DIAMETER, OFFSET</t>
        </is>
      </c>
      <c s="5" t="inlineStr" r="C18132">
        <is>
          <t xml:space="preserve">FOOT   </t>
        </is>
      </c>
      <c s="6" r="D18132">
        <v>48.000</v>
      </c>
      <c s="7" r="E18132">
        <v>1</v>
      </c>
      <c s="8" t="inlineStr" r="F18132">
        <is>
          <t xml:space="preserve">61J15</t>
        </is>
      </c>
      <c s="8" t="inlineStr" r="G18132">
        <is>
          <t xml:space="preserve">122</t>
        </is>
      </c>
      <c s="9" r="H18132">
        <v>277.8000</v>
      </c>
      <c s="8" t="inlineStr" r="I18132">
        <is>
          <t xml:space="preserve"/>
        </is>
      </c>
      <c s="8" t="inlineStr" r="J18132">
        <is>
          <t xml:space="preserve"> Lake</t>
        </is>
      </c>
    </row>
    <row r="18133" ht="20.25" customHeight="0">
      <c s="5" t="inlineStr" r="A18133">
        <is>
          <t xml:space="preserve">X8380075</t>
        </is>
      </c>
      <c s="5" t="inlineStr" r="B18133">
        <is>
          <t xml:space="preserve">BREAKAWAY DEVICE, TRANSFORMER BASE (SPECIAL)</t>
        </is>
      </c>
      <c s="5" t="inlineStr" r="C18133">
        <is>
          <t xml:space="preserve">EACH   </t>
        </is>
      </c>
      <c s="6" r="D18133">
        <v>10.000</v>
      </c>
      <c s="7" r="E18133">
        <v>1</v>
      </c>
      <c s="8" t="inlineStr" r="F18133">
        <is>
          <t xml:space="preserve">61H65</t>
        </is>
      </c>
      <c s="8" t="inlineStr" r="G18133">
        <is>
          <t xml:space="preserve">079</t>
        </is>
      </c>
      <c s="9" r="H18133">
        <v>1200.0000</v>
      </c>
      <c s="8" t="inlineStr" r="I18133">
        <is>
          <t xml:space="preserve">Y</t>
        </is>
      </c>
      <c s="8" t="inlineStr" r="J18133">
        <is>
          <t xml:space="preserve"> Cook</t>
        </is>
      </c>
    </row>
    <row r="18134" ht="20.25" customHeight="0">
      <c s="5" t="inlineStr" r="A18134">
        <is>
          <t xml:space="preserve">X8380075</t>
        </is>
      </c>
      <c s="5" t="inlineStr" r="B18134">
        <is>
          <t xml:space="preserve">BREAKAWAY DEVICE, TRANSFORMER BASE (SPECIAL)</t>
        </is>
      </c>
      <c s="5" t="inlineStr" r="C18134">
        <is>
          <t xml:space="preserve">EACH   </t>
        </is>
      </c>
      <c s="6" r="D18134">
        <v>10.000</v>
      </c>
      <c s="7" r="E18134">
        <v>1</v>
      </c>
      <c s="8" t="inlineStr" r="F18134">
        <is>
          <t xml:space="preserve">61H65</t>
        </is>
      </c>
      <c s="8" t="inlineStr" r="G18134">
        <is>
          <t xml:space="preserve">079</t>
        </is>
      </c>
      <c s="9" r="H18134">
        <v>1080.0000</v>
      </c>
      <c s="8" t="inlineStr" r="I18134">
        <is>
          <t xml:space="preserve"/>
        </is>
      </c>
      <c s="8" t="inlineStr" r="J18134">
        <is>
          <t xml:space="preserve"> Cook</t>
        </is>
      </c>
    </row>
    <row r="18135" ht="20.25" customHeight="0">
      <c s="5" t="inlineStr" r="A18135">
        <is>
          <t xml:space="preserve">X8380075</t>
        </is>
      </c>
      <c s="5" t="inlineStr" r="B18135">
        <is>
          <t xml:space="preserve">BREAKAWAY DEVICE, TRANSFORMER BASE (SPECIAL)</t>
        </is>
      </c>
      <c s="5" t="inlineStr" r="C18135">
        <is>
          <t xml:space="preserve">EACH   </t>
        </is>
      </c>
      <c s="6" r="D18135">
        <v>10.000</v>
      </c>
      <c s="7" r="E18135">
        <v>1</v>
      </c>
      <c s="8" t="inlineStr" r="F18135">
        <is>
          <t xml:space="preserve">61H65</t>
        </is>
      </c>
      <c s="8" t="inlineStr" r="G18135">
        <is>
          <t xml:space="preserve">079</t>
        </is>
      </c>
      <c s="9" r="H18135">
        <v>1080.0000</v>
      </c>
      <c s="8" t="inlineStr" r="I18135">
        <is>
          <t xml:space="preserve"/>
        </is>
      </c>
      <c s="8" t="inlineStr" r="J18135">
        <is>
          <t xml:space="preserve"> Cook</t>
        </is>
      </c>
    </row>
    <row r="18136" ht="20.25" customHeight="0">
      <c s="5" t="inlineStr" r="A18136">
        <is>
          <t xml:space="preserve">X8380075</t>
        </is>
      </c>
      <c s="5" t="inlineStr" r="B18136">
        <is>
          <t xml:space="preserve">BREAKAWAY DEVICE, TRANSFORMER BASE (SPECIAL)</t>
        </is>
      </c>
      <c s="5" t="inlineStr" r="C18136">
        <is>
          <t xml:space="preserve">EACH   </t>
        </is>
      </c>
      <c s="6" r="D18136">
        <v>10.000</v>
      </c>
      <c s="7" r="E18136">
        <v>1</v>
      </c>
      <c s="8" t="inlineStr" r="F18136">
        <is>
          <t xml:space="preserve">61H65</t>
        </is>
      </c>
      <c s="8" t="inlineStr" r="G18136">
        <is>
          <t xml:space="preserve">079</t>
        </is>
      </c>
      <c s="9" r="H18136">
        <v>1100.0000</v>
      </c>
      <c s="8" t="inlineStr" r="I18136">
        <is>
          <t xml:space="preserve"/>
        </is>
      </c>
      <c s="8" t="inlineStr" r="J18136">
        <is>
          <t xml:space="preserve"> Cook</t>
        </is>
      </c>
    </row>
    <row r="18137" ht="20.25" customHeight="0">
      <c s="5" t="inlineStr" r="A18137">
        <is>
          <t xml:space="preserve">X8380075</t>
        </is>
      </c>
      <c s="5" t="inlineStr" r="B18137">
        <is>
          <t xml:space="preserve">BREAKAWAY DEVICE, TRANSFORMER BASE (SPECIAL)</t>
        </is>
      </c>
      <c s="5" t="inlineStr" r="C18137">
        <is>
          <t xml:space="preserve">EACH   </t>
        </is>
      </c>
      <c s="6" r="D18137">
        <v>10.000</v>
      </c>
      <c s="7" r="E18137">
        <v>1</v>
      </c>
      <c s="8" t="inlineStr" r="F18137">
        <is>
          <t xml:space="preserve">61H65</t>
        </is>
      </c>
      <c s="8" t="inlineStr" r="G18137">
        <is>
          <t xml:space="preserve">079</t>
        </is>
      </c>
      <c s="9" r="H18137">
        <v>1250.0000</v>
      </c>
      <c s="8" t="inlineStr" r="I18137">
        <is>
          <t xml:space="preserve"/>
        </is>
      </c>
      <c s="8" t="inlineStr" r="J18137">
        <is>
          <t xml:space="preserve"> Cook</t>
        </is>
      </c>
    </row>
    <row r="18138" ht="20.25" customHeight="0">
      <c s="5" t="inlineStr" r="A18138">
        <is>
          <t xml:space="preserve">X8380075</t>
        </is>
      </c>
      <c s="5" t="inlineStr" r="B18138">
        <is>
          <t xml:space="preserve">BREAKAWAY DEVICE, TRANSFORMER BASE (SPECIAL)</t>
        </is>
      </c>
      <c s="5" t="inlineStr" r="C18138">
        <is>
          <t xml:space="preserve">EACH   </t>
        </is>
      </c>
      <c s="6" r="D18138">
        <v>10.000</v>
      </c>
      <c s="7" r="E18138">
        <v>1</v>
      </c>
      <c s="8" t="inlineStr" r="F18138">
        <is>
          <t xml:space="preserve">61H65</t>
        </is>
      </c>
      <c s="8" t="inlineStr" r="G18138">
        <is>
          <t xml:space="preserve">079</t>
        </is>
      </c>
      <c s="9" r="H18138">
        <v>1550.0000</v>
      </c>
      <c s="8" t="inlineStr" r="I18138">
        <is>
          <t xml:space="preserve"/>
        </is>
      </c>
      <c s="8" t="inlineStr" r="J18138">
        <is>
          <t xml:space="preserve"> Cook</t>
        </is>
      </c>
    </row>
    <row r="18139" ht="20.25" customHeight="0">
      <c s="5" t="inlineStr" r="A18139">
        <is>
          <t xml:space="preserve">X8380075</t>
        </is>
      </c>
      <c s="5" t="inlineStr" r="B18139">
        <is>
          <t xml:space="preserve">BREAKAWAY DEVICE, TRANSFORMER BASE (SPECIAL)</t>
        </is>
      </c>
      <c s="5" t="inlineStr" r="C18139">
        <is>
          <t xml:space="preserve">EACH   </t>
        </is>
      </c>
      <c s="6" r="D18139">
        <v>10.000</v>
      </c>
      <c s="7" r="E18139">
        <v>1</v>
      </c>
      <c s="8" t="inlineStr" r="F18139">
        <is>
          <t xml:space="preserve">61H65</t>
        </is>
      </c>
      <c s="8" t="inlineStr" r="G18139">
        <is>
          <t xml:space="preserve">079</t>
        </is>
      </c>
      <c s="9" r="H18139">
        <v>1600.0000</v>
      </c>
      <c s="8" t="inlineStr" r="I18139">
        <is>
          <t xml:space="preserve"/>
        </is>
      </c>
      <c s="8" t="inlineStr" r="J18139">
        <is>
          <t xml:space="preserve"> Cook</t>
        </is>
      </c>
    </row>
    <row r="18140" ht="20.25" customHeight="0">
      <c s="5" t="inlineStr" r="A18140">
        <is>
          <t xml:space="preserve">X8410141</t>
        </is>
      </c>
      <c s="5" t="inlineStr" r="B18140">
        <is>
          <t xml:space="preserve">REMOVAL OF TEMPORARY LUMINAIRE</t>
        </is>
      </c>
      <c s="5" t="inlineStr" r="C18140">
        <is>
          <t xml:space="preserve">EACH   </t>
        </is>
      </c>
      <c s="6" r="D18140">
        <v>21.000</v>
      </c>
      <c s="7" r="E18140">
        <v>1</v>
      </c>
      <c s="8" t="inlineStr" r="F18140">
        <is>
          <t xml:space="preserve">60Y72</t>
        </is>
      </c>
      <c s="8" t="inlineStr" r="G18140">
        <is>
          <t xml:space="preserve">120</t>
        </is>
      </c>
      <c s="9" r="H18140">
        <v>278.5000</v>
      </c>
      <c s="8" t="inlineStr" r="I18140">
        <is>
          <t xml:space="preserve">Y</t>
        </is>
      </c>
      <c s="8" t="inlineStr" r="J18140">
        <is>
          <t xml:space="preserve"> Cook</t>
        </is>
      </c>
    </row>
    <row r="18141" ht="20.25" customHeight="0">
      <c s="5" t="inlineStr" r="A18141">
        <is>
          <t xml:space="preserve">X8410141</t>
        </is>
      </c>
      <c s="5" t="inlineStr" r="B18141">
        <is>
          <t xml:space="preserve">REMOVAL OF TEMPORARY LUMINAIRE</t>
        </is>
      </c>
      <c s="5" t="inlineStr" r="C18141">
        <is>
          <t xml:space="preserve">EACH   </t>
        </is>
      </c>
      <c s="6" r="D18141">
        <v>21.000</v>
      </c>
      <c s="7" r="E18141">
        <v>1</v>
      </c>
      <c s="8" t="inlineStr" r="F18141">
        <is>
          <t xml:space="preserve">60Y72</t>
        </is>
      </c>
      <c s="8" t="inlineStr" r="G18141">
        <is>
          <t xml:space="preserve">120</t>
        </is>
      </c>
      <c s="9" r="H18141">
        <v>275.0000</v>
      </c>
      <c s="8" t="inlineStr" r="I18141">
        <is>
          <t xml:space="preserve"/>
        </is>
      </c>
      <c s="8" t="inlineStr" r="J18141">
        <is>
          <t xml:space="preserve"> Cook</t>
        </is>
      </c>
    </row>
    <row r="18142" ht="20.25" customHeight="0">
      <c s="5" t="inlineStr" r="A18142">
        <is>
          <t xml:space="preserve">X8410141</t>
        </is>
      </c>
      <c s="5" t="inlineStr" r="B18142">
        <is>
          <t xml:space="preserve">REMOVAL OF TEMPORARY LUMINAIRE</t>
        </is>
      </c>
      <c s="5" t="inlineStr" r="C18142">
        <is>
          <t xml:space="preserve">EACH   </t>
        </is>
      </c>
      <c s="6" r="D18142">
        <v>21.000</v>
      </c>
      <c s="7" r="E18142">
        <v>1</v>
      </c>
      <c s="8" t="inlineStr" r="F18142">
        <is>
          <t xml:space="preserve">60Y72</t>
        </is>
      </c>
      <c s="8" t="inlineStr" r="G18142">
        <is>
          <t xml:space="preserve">120</t>
        </is>
      </c>
      <c s="9" r="H18142">
        <v>302.5000</v>
      </c>
      <c s="8" t="inlineStr" r="I18142">
        <is>
          <t xml:space="preserve"/>
        </is>
      </c>
      <c s="8" t="inlineStr" r="J18142">
        <is>
          <t xml:space="preserve"> Cook</t>
        </is>
      </c>
    </row>
    <row r="18143" ht="20.25" customHeight="0">
      <c s="5" t="inlineStr" r="A18143">
        <is>
          <t xml:space="preserve">X8420502</t>
        </is>
      </c>
      <c s="5" t="inlineStr" r="B18143">
        <is>
          <t xml:space="preserve">REMOVAL OF LIGHT TOWER, NO SALVAGE</t>
        </is>
      </c>
      <c s="5" t="inlineStr" r="C18143">
        <is>
          <t xml:space="preserve">EACH   </t>
        </is>
      </c>
      <c s="6" r="D18143">
        <v>12.000</v>
      </c>
      <c s="7" r="E18143">
        <v>2</v>
      </c>
      <c s="8" t="inlineStr" r="F18143">
        <is>
          <t xml:space="preserve">64M40</t>
        </is>
      </c>
      <c s="8" t="inlineStr" r="G18143">
        <is>
          <t xml:space="preserve">032</t>
        </is>
      </c>
      <c s="9" r="H18143">
        <v>3865.0000</v>
      </c>
      <c s="8" t="inlineStr" r="I18143">
        <is>
          <t xml:space="preserve">Y</t>
        </is>
      </c>
      <c s="8" t="inlineStr" r="J18143">
        <is>
          <t xml:space="preserve"> Winnebago</t>
        </is>
      </c>
    </row>
    <row r="18144" ht="20.25" customHeight="0">
      <c s="5" t="inlineStr" r="A18144">
        <is>
          <t xml:space="preserve">X8420502</t>
        </is>
      </c>
      <c s="5" t="inlineStr" r="B18144">
        <is>
          <t xml:space="preserve">REMOVAL OF LIGHT TOWER, NO SALVAGE</t>
        </is>
      </c>
      <c s="5" t="inlineStr" r="C18144">
        <is>
          <t xml:space="preserve">EACH   </t>
        </is>
      </c>
      <c s="6" r="D18144">
        <v>12.000</v>
      </c>
      <c s="7" r="E18144">
        <v>2</v>
      </c>
      <c s="8" t="inlineStr" r="F18144">
        <is>
          <t xml:space="preserve">64M40</t>
        </is>
      </c>
      <c s="8" t="inlineStr" r="G18144">
        <is>
          <t xml:space="preserve">032</t>
        </is>
      </c>
      <c s="9" r="H18144">
        <v>3865.0000</v>
      </c>
      <c s="8" t="inlineStr" r="I18144">
        <is>
          <t xml:space="preserve"/>
        </is>
      </c>
      <c s="8" t="inlineStr" r="J18144">
        <is>
          <t xml:space="preserve"> Winnebago</t>
        </is>
      </c>
    </row>
    <row r="18145" ht="20.25" customHeight="0">
      <c s="5" t="inlineStr" r="A18145">
        <is>
          <t xml:space="preserve">X8420510</t>
        </is>
      </c>
      <c s="5" t="inlineStr" r="B18145">
        <is>
          <t xml:space="preserve">REMOVAL OF TOWER FOUNDATION</t>
        </is>
      </c>
      <c s="5" t="inlineStr" r="C18145">
        <is>
          <t xml:space="preserve">EACH   </t>
        </is>
      </c>
      <c s="6" r="D18145">
        <v>12.000</v>
      </c>
      <c s="7" r="E18145">
        <v>2</v>
      </c>
      <c s="8" t="inlineStr" r="F18145">
        <is>
          <t xml:space="preserve">64M40</t>
        </is>
      </c>
      <c s="8" t="inlineStr" r="G18145">
        <is>
          <t xml:space="preserve">032</t>
        </is>
      </c>
      <c s="9" r="H18145">
        <v>2625.0000</v>
      </c>
      <c s="8" t="inlineStr" r="I18145">
        <is>
          <t xml:space="preserve">Y</t>
        </is>
      </c>
      <c s="8" t="inlineStr" r="J18145">
        <is>
          <t xml:space="preserve"> Winnebago</t>
        </is>
      </c>
    </row>
    <row r="18146" ht="20.25" customHeight="0">
      <c s="5" t="inlineStr" r="A18146">
        <is>
          <t xml:space="preserve">X8420510</t>
        </is>
      </c>
      <c s="5" t="inlineStr" r="B18146">
        <is>
          <t xml:space="preserve">REMOVAL OF TOWER FOUNDATION</t>
        </is>
      </c>
      <c s="5" t="inlineStr" r="C18146">
        <is>
          <t xml:space="preserve">EACH   </t>
        </is>
      </c>
      <c s="6" r="D18146">
        <v>12.000</v>
      </c>
      <c s="7" r="E18146">
        <v>2</v>
      </c>
      <c s="8" t="inlineStr" r="F18146">
        <is>
          <t xml:space="preserve">64M40</t>
        </is>
      </c>
      <c s="8" t="inlineStr" r="G18146">
        <is>
          <t xml:space="preserve">032</t>
        </is>
      </c>
      <c s="9" r="H18146">
        <v>2625.0000</v>
      </c>
      <c s="8" t="inlineStr" r="I18146">
        <is>
          <t xml:space="preserve"/>
        </is>
      </c>
      <c s="8" t="inlineStr" r="J18146">
        <is>
          <t xml:space="preserve"> Winnebago</t>
        </is>
      </c>
    </row>
    <row r="18147" ht="20.25" customHeight="0">
      <c s="5" t="inlineStr" r="A18147">
        <is>
          <t xml:space="preserve">X8420510</t>
        </is>
      </c>
      <c s="5" t="inlineStr" r="B18147">
        <is>
          <t xml:space="preserve">REMOVAL OF TOWER FOUNDATION</t>
        </is>
      </c>
      <c s="5" t="inlineStr" r="C18147">
        <is>
          <t xml:space="preserve">EACH   </t>
        </is>
      </c>
      <c s="6" r="D18147">
        <v>6.000</v>
      </c>
      <c s="7" r="E18147">
        <v>3</v>
      </c>
      <c s="8" t="inlineStr" r="F18147">
        <is>
          <t xml:space="preserve">66N01</t>
        </is>
      </c>
      <c s="8" t="inlineStr" r="G18147">
        <is>
          <t xml:space="preserve">041</t>
        </is>
      </c>
      <c s="9" r="H18147">
        <v>525.0000</v>
      </c>
      <c s="8" t="inlineStr" r="I18147">
        <is>
          <t xml:space="preserve">Y</t>
        </is>
      </c>
      <c s="8" t="inlineStr" r="J18147">
        <is>
          <t xml:space="preserve"> Bureau</t>
        </is>
      </c>
    </row>
    <row r="18148" ht="20.25" customHeight="0">
      <c s="5" t="inlineStr" r="A18148">
        <is>
          <t xml:space="preserve">X8420510</t>
        </is>
      </c>
      <c s="5" t="inlineStr" r="B18148">
        <is>
          <t xml:space="preserve">REMOVAL OF TOWER FOUNDATION</t>
        </is>
      </c>
      <c s="5" t="inlineStr" r="C18148">
        <is>
          <t xml:space="preserve">EACH   </t>
        </is>
      </c>
      <c s="6" r="D18148">
        <v>6.000</v>
      </c>
      <c s="7" r="E18148">
        <v>3</v>
      </c>
      <c s="8" t="inlineStr" r="F18148">
        <is>
          <t xml:space="preserve">66N01</t>
        </is>
      </c>
      <c s="8" t="inlineStr" r="G18148">
        <is>
          <t xml:space="preserve">041</t>
        </is>
      </c>
      <c s="9" r="H18148">
        <v>5505.3600</v>
      </c>
      <c s="8" t="inlineStr" r="I18148">
        <is>
          <t xml:space="preserve"/>
        </is>
      </c>
      <c s="8" t="inlineStr" r="J18148">
        <is>
          <t xml:space="preserve"> Bureau</t>
        </is>
      </c>
    </row>
    <row r="18149" ht="20.25" customHeight="0">
      <c s="5" t="inlineStr" r="A18149">
        <is>
          <t xml:space="preserve">X8440110</t>
        </is>
      </c>
      <c s="5" t="inlineStr" r="B18149">
        <is>
          <t xml:space="preserve">RELOCATE EXISTING LIGHT POLE WITH LUMINAIRE</t>
        </is>
      </c>
      <c s="5" t="inlineStr" r="C18149">
        <is>
          <t xml:space="preserve">EACH   </t>
        </is>
      </c>
      <c s="6" r="D18149">
        <v>1.000</v>
      </c>
      <c s="7" r="E18149">
        <v>7</v>
      </c>
      <c s="8" t="inlineStr" r="F18149">
        <is>
          <t xml:space="preserve">74574</t>
        </is>
      </c>
      <c s="8" t="inlineStr" r="G18149">
        <is>
          <t xml:space="preserve">146</t>
        </is>
      </c>
      <c s="9" r="H18149">
        <v>3000.0000</v>
      </c>
      <c s="8" t="inlineStr" r="I18149">
        <is>
          <t xml:space="preserve">Y</t>
        </is>
      </c>
      <c s="8" t="inlineStr" r="J18149">
        <is>
          <t xml:space="preserve"> Wayne</t>
        </is>
      </c>
    </row>
    <row r="18150" ht="20.25" customHeight="0">
      <c s="5" t="inlineStr" r="A18150">
        <is>
          <t xml:space="preserve">X8620200</t>
        </is>
      </c>
      <c s="5" t="inlineStr" r="B18150">
        <is>
          <t xml:space="preserve">UNINTERRUPTABLE POWER SUPPLY (SPECIAL)</t>
        </is>
      </c>
      <c s="5" t="inlineStr" r="C18150">
        <is>
          <t xml:space="preserve">EACH   </t>
        </is>
      </c>
      <c s="6" r="D18150">
        <v>6.000</v>
      </c>
      <c s="7" r="E18150">
        <v>1</v>
      </c>
      <c s="8" t="inlineStr" r="F18150">
        <is>
          <t xml:space="preserve">60Y72</t>
        </is>
      </c>
      <c s="8" t="inlineStr" r="G18150">
        <is>
          <t xml:space="preserve">120</t>
        </is>
      </c>
      <c s="9" r="H18150">
        <v>5347.2200</v>
      </c>
      <c s="8" t="inlineStr" r="I18150">
        <is>
          <t xml:space="preserve">Y</t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X8620200</t>
        </is>
      </c>
      <c s="5" t="inlineStr" r="B18151">
        <is>
          <t xml:space="preserve">UNINTERRUPTABLE POWER SUPPLY (SPECIAL)</t>
        </is>
      </c>
      <c s="5" t="inlineStr" r="C18151">
        <is>
          <t xml:space="preserve">EACH   </t>
        </is>
      </c>
      <c s="6" r="D18151">
        <v>6.000</v>
      </c>
      <c s="7" r="E18151">
        <v>1</v>
      </c>
      <c s="8" t="inlineStr" r="F18151">
        <is>
          <t xml:space="preserve">60Y72</t>
        </is>
      </c>
      <c s="8" t="inlineStr" r="G18151">
        <is>
          <t xml:space="preserve">120</t>
        </is>
      </c>
      <c s="9" r="H18151">
        <v>5280.0000</v>
      </c>
      <c s="8" t="inlineStr" r="I18151">
        <is>
          <t xml:space="preserve"/>
        </is>
      </c>
      <c s="8" t="inlineStr" r="J18151">
        <is>
          <t xml:space="preserve"> Cook</t>
        </is>
      </c>
    </row>
    <row r="18152" ht="20.25" customHeight="0">
      <c s="5" t="inlineStr" r="A18152">
        <is>
          <t xml:space="preserve">X8620200</t>
        </is>
      </c>
      <c s="5" t="inlineStr" r="B18152">
        <is>
          <t xml:space="preserve">UNINTERRUPTABLE POWER SUPPLY (SPECIAL)</t>
        </is>
      </c>
      <c s="5" t="inlineStr" r="C18152">
        <is>
          <t xml:space="preserve">EACH   </t>
        </is>
      </c>
      <c s="6" r="D18152">
        <v>6.000</v>
      </c>
      <c s="7" r="E18152">
        <v>1</v>
      </c>
      <c s="8" t="inlineStr" r="F18152">
        <is>
          <t xml:space="preserve">60Y72</t>
        </is>
      </c>
      <c s="8" t="inlineStr" r="G18152">
        <is>
          <t xml:space="preserve">120</t>
        </is>
      </c>
      <c s="9" r="H18152">
        <v>5808.0000</v>
      </c>
      <c s="8" t="inlineStr" r="I18152">
        <is>
          <t xml:space="preserve"/>
        </is>
      </c>
      <c s="8" t="inlineStr" r="J18152">
        <is>
          <t xml:space="preserve"> Cook</t>
        </is>
      </c>
    </row>
    <row r="18153" ht="20.25" customHeight="0">
      <c s="5" t="inlineStr" r="A18153">
        <is>
          <t xml:space="preserve">X8620200</t>
        </is>
      </c>
      <c s="5" t="inlineStr" r="B18153">
        <is>
          <t xml:space="preserve">UNINTERRUPTABLE POWER SUPPLY (SPECIAL)</t>
        </is>
      </c>
      <c s="5" t="inlineStr" r="C18153">
        <is>
          <t xml:space="preserve">EACH   </t>
        </is>
      </c>
      <c s="6" r="D18153">
        <v>1.000</v>
      </c>
      <c s="7" r="E18153">
        <v>1</v>
      </c>
      <c s="8" t="inlineStr" r="F18153">
        <is>
          <t xml:space="preserve">61H23</t>
        </is>
      </c>
      <c s="8" t="inlineStr" r="G18153">
        <is>
          <t xml:space="preserve">077</t>
        </is>
      </c>
      <c s="9" r="H18153">
        <v>4344.0000</v>
      </c>
      <c s="8" t="inlineStr" r="I18153">
        <is>
          <t xml:space="preserve">Y</t>
        </is>
      </c>
      <c s="8" t="inlineStr" r="J18153">
        <is>
          <t xml:space="preserve"> Cook</t>
        </is>
      </c>
    </row>
    <row r="18154" ht="20.25" customHeight="0">
      <c s="5" t="inlineStr" r="A18154">
        <is>
          <t xml:space="preserve">X8620200</t>
        </is>
      </c>
      <c s="5" t="inlineStr" r="B18154">
        <is>
          <t xml:space="preserve">UNINTERRUPTABLE POWER SUPPLY (SPECIAL)</t>
        </is>
      </c>
      <c s="5" t="inlineStr" r="C18154">
        <is>
          <t xml:space="preserve">EACH   </t>
        </is>
      </c>
      <c s="6" r="D18154">
        <v>1.000</v>
      </c>
      <c s="7" r="E18154">
        <v>1</v>
      </c>
      <c s="8" t="inlineStr" r="F18154">
        <is>
          <t xml:space="preserve">61H23</t>
        </is>
      </c>
      <c s="8" t="inlineStr" r="G18154">
        <is>
          <t xml:space="preserve">077</t>
        </is>
      </c>
      <c s="9" r="H18154">
        <v>4344.0000</v>
      </c>
      <c s="8" t="inlineStr" r="I18154">
        <is>
          <t xml:space="preserve"/>
        </is>
      </c>
      <c s="8" t="inlineStr" r="J18154">
        <is>
          <t xml:space="preserve"> Cook</t>
        </is>
      </c>
    </row>
    <row r="18155" ht="20.25" customHeight="0">
      <c s="5" t="inlineStr" r="A18155">
        <is>
          <t xml:space="preserve">X8620200</t>
        </is>
      </c>
      <c s="5" t="inlineStr" r="B18155">
        <is>
          <t xml:space="preserve">UNINTERRUPTABLE POWER SUPPLY (SPECIAL)</t>
        </is>
      </c>
      <c s="5" t="inlineStr" r="C18155">
        <is>
          <t xml:space="preserve">EACH   </t>
        </is>
      </c>
      <c s="6" r="D18155">
        <v>1.000</v>
      </c>
      <c s="7" r="E18155">
        <v>1</v>
      </c>
      <c s="8" t="inlineStr" r="F18155">
        <is>
          <t xml:space="preserve">61H23</t>
        </is>
      </c>
      <c s="8" t="inlineStr" r="G18155">
        <is>
          <t xml:space="preserve">077</t>
        </is>
      </c>
      <c s="9" r="H18155">
        <v>4344.0000</v>
      </c>
      <c s="8" t="inlineStr" r="I18155">
        <is>
          <t xml:space="preserve"/>
        </is>
      </c>
      <c s="8" t="inlineStr" r="J18155">
        <is>
          <t xml:space="preserve"> Cook</t>
        </is>
      </c>
    </row>
    <row r="18156" ht="20.25" customHeight="0">
      <c s="5" t="inlineStr" r="A18156">
        <is>
          <t xml:space="preserve">X8620200</t>
        </is>
      </c>
      <c s="5" t="inlineStr" r="B18156">
        <is>
          <t xml:space="preserve">UNINTERRUPTABLE POWER SUPPLY (SPECIAL)</t>
        </is>
      </c>
      <c s="5" t="inlineStr" r="C18156">
        <is>
          <t xml:space="preserve">EACH   </t>
        </is>
      </c>
      <c s="6" r="D18156">
        <v>1.000</v>
      </c>
      <c s="7" r="E18156">
        <v>1</v>
      </c>
      <c s="8" t="inlineStr" r="F18156">
        <is>
          <t xml:space="preserve">61H23</t>
        </is>
      </c>
      <c s="8" t="inlineStr" r="G18156">
        <is>
          <t xml:space="preserve">077</t>
        </is>
      </c>
      <c s="9" r="H18156">
        <v>4400.0000</v>
      </c>
      <c s="8" t="inlineStr" r="I18156">
        <is>
          <t xml:space="preserve"/>
        </is>
      </c>
      <c s="8" t="inlineStr" r="J18156">
        <is>
          <t xml:space="preserve"> Cook</t>
        </is>
      </c>
    </row>
    <row r="18157" ht="20.25" customHeight="0">
      <c s="5" t="inlineStr" r="A18157">
        <is>
          <t xml:space="preserve">X8620200</t>
        </is>
      </c>
      <c s="5" t="inlineStr" r="B18157">
        <is>
          <t xml:space="preserve">UNINTERRUPTABLE POWER SUPPLY (SPECIAL)</t>
        </is>
      </c>
      <c s="5" t="inlineStr" r="C18157">
        <is>
          <t xml:space="preserve">EACH   </t>
        </is>
      </c>
      <c s="6" r="D18157">
        <v>1.000</v>
      </c>
      <c s="7" r="E18157">
        <v>1</v>
      </c>
      <c s="8" t="inlineStr" r="F18157">
        <is>
          <t xml:space="preserve">61H23</t>
        </is>
      </c>
      <c s="8" t="inlineStr" r="G18157">
        <is>
          <t xml:space="preserve">077</t>
        </is>
      </c>
      <c s="9" r="H18157">
        <v>4603.0000</v>
      </c>
      <c s="8" t="inlineStr" r="I18157">
        <is>
          <t xml:space="preserve"/>
        </is>
      </c>
      <c s="8" t="inlineStr" r="J18157">
        <is>
          <t xml:space="preserve"> Cook</t>
        </is>
      </c>
    </row>
    <row r="18158" ht="20.25" customHeight="0">
      <c s="5" t="inlineStr" r="A18158">
        <is>
          <t xml:space="preserve">X8620200</t>
        </is>
      </c>
      <c s="5" t="inlineStr" r="B18158">
        <is>
          <t xml:space="preserve">UNINTERRUPTABLE POWER SUPPLY (SPECIAL)</t>
        </is>
      </c>
      <c s="5" t="inlineStr" r="C18158">
        <is>
          <t xml:space="preserve">EACH   </t>
        </is>
      </c>
      <c s="6" r="D18158">
        <v>1.000</v>
      </c>
      <c s="7" r="E18158">
        <v>1</v>
      </c>
      <c s="8" t="inlineStr" r="F18158">
        <is>
          <t xml:space="preserve">61H59</t>
        </is>
      </c>
      <c s="8" t="inlineStr" r="G18158">
        <is>
          <t xml:space="preserve">078</t>
        </is>
      </c>
      <c s="9" r="H18158">
        <v>5800.0000</v>
      </c>
      <c s="8" t="inlineStr" r="I18158">
        <is>
          <t xml:space="preserve">Y</t>
        </is>
      </c>
      <c s="8" t="inlineStr" r="J18158">
        <is>
          <t xml:space="preserve"> Cook</t>
        </is>
      </c>
    </row>
    <row r="18159" ht="20.25" customHeight="0">
      <c s="5" t="inlineStr" r="A18159">
        <is>
          <t xml:space="preserve">X8620200</t>
        </is>
      </c>
      <c s="5" t="inlineStr" r="B18159">
        <is>
          <t xml:space="preserve">UNINTERRUPTABLE POWER SUPPLY (SPECIAL)</t>
        </is>
      </c>
      <c s="5" t="inlineStr" r="C18159">
        <is>
          <t xml:space="preserve">EACH   </t>
        </is>
      </c>
      <c s="6" r="D18159">
        <v>1.000</v>
      </c>
      <c s="7" r="E18159">
        <v>1</v>
      </c>
      <c s="8" t="inlineStr" r="F18159">
        <is>
          <t xml:space="preserve">61H59</t>
        </is>
      </c>
      <c s="8" t="inlineStr" r="G18159">
        <is>
          <t xml:space="preserve">078</t>
        </is>
      </c>
      <c s="9" r="H18159">
        <v>5800.0000</v>
      </c>
      <c s="8" t="inlineStr" r="I18159">
        <is>
          <t xml:space="preserve"/>
        </is>
      </c>
      <c s="8" t="inlineStr" r="J18159">
        <is>
          <t xml:space="preserve"> Cook</t>
        </is>
      </c>
    </row>
    <row r="18160" ht="20.25" customHeight="0">
      <c s="5" t="inlineStr" r="A18160">
        <is>
          <t xml:space="preserve">X8620200</t>
        </is>
      </c>
      <c s="5" t="inlineStr" r="B18160">
        <is>
          <t xml:space="preserve">UNINTERRUPTABLE POWER SUPPLY (SPECIAL)</t>
        </is>
      </c>
      <c s="5" t="inlineStr" r="C18160">
        <is>
          <t xml:space="preserve">EACH   </t>
        </is>
      </c>
      <c s="6" r="D18160">
        <v>2.000</v>
      </c>
      <c s="7" r="E18160">
        <v>1</v>
      </c>
      <c s="8" t="inlineStr" r="F18160">
        <is>
          <t xml:space="preserve">61J15</t>
        </is>
      </c>
      <c s="8" t="inlineStr" r="G18160">
        <is>
          <t xml:space="preserve">122</t>
        </is>
      </c>
      <c s="9" r="H18160">
        <v>6474.0000</v>
      </c>
      <c s="8" t="inlineStr" r="I18160">
        <is>
          <t xml:space="preserve">Y</t>
        </is>
      </c>
      <c s="8" t="inlineStr" r="J18160">
        <is>
          <t xml:space="preserve"> Lake</t>
        </is>
      </c>
    </row>
    <row r="18161" ht="20.25" customHeight="0">
      <c s="5" t="inlineStr" r="A18161">
        <is>
          <t xml:space="preserve">X8620200</t>
        </is>
      </c>
      <c s="5" t="inlineStr" r="B18161">
        <is>
          <t xml:space="preserve">UNINTERRUPTABLE POWER SUPPLY (SPECIAL)</t>
        </is>
      </c>
      <c s="5" t="inlineStr" r="C18161">
        <is>
          <t xml:space="preserve">EACH   </t>
        </is>
      </c>
      <c s="6" r="D18161">
        <v>2.000</v>
      </c>
      <c s="7" r="E18161">
        <v>1</v>
      </c>
      <c s="8" t="inlineStr" r="F18161">
        <is>
          <t xml:space="preserve">61J15</t>
        </is>
      </c>
      <c s="8" t="inlineStr" r="G18161">
        <is>
          <t xml:space="preserve">122</t>
        </is>
      </c>
      <c s="9" r="H18161">
        <v>6474.0000</v>
      </c>
      <c s="8" t="inlineStr" r="I18161">
        <is>
          <t xml:space="preserve"/>
        </is>
      </c>
      <c s="8" t="inlineStr" r="J18161">
        <is>
          <t xml:space="preserve"> Lake</t>
        </is>
      </c>
    </row>
    <row r="18162" ht="20.25" customHeight="0">
      <c s="5" t="inlineStr" r="A18162">
        <is>
          <t xml:space="preserve">X8620200</t>
        </is>
      </c>
      <c s="5" t="inlineStr" r="B18162">
        <is>
          <t xml:space="preserve">UNINTERRUPTABLE POWER SUPPLY (SPECIAL)</t>
        </is>
      </c>
      <c s="5" t="inlineStr" r="C18162">
        <is>
          <t xml:space="preserve">EACH   </t>
        </is>
      </c>
      <c s="6" r="D18162">
        <v>2.000</v>
      </c>
      <c s="7" r="E18162">
        <v>1</v>
      </c>
      <c s="8" t="inlineStr" r="F18162">
        <is>
          <t xml:space="preserve">61J15</t>
        </is>
      </c>
      <c s="8" t="inlineStr" r="G18162">
        <is>
          <t xml:space="preserve">122</t>
        </is>
      </c>
      <c s="9" r="H18162">
        <v>6474.0000</v>
      </c>
      <c s="8" t="inlineStr" r="I18162">
        <is>
          <t xml:space="preserve"/>
        </is>
      </c>
      <c s="8" t="inlineStr" r="J18162">
        <is>
          <t xml:space="preserve"> Lake</t>
        </is>
      </c>
    </row>
    <row r="18163" ht="20.25" customHeight="0">
      <c s="5" t="inlineStr" r="A18163">
        <is>
          <t xml:space="preserve">X8620200</t>
        </is>
      </c>
      <c s="5" t="inlineStr" r="B18163">
        <is>
          <t xml:space="preserve">UNINTERRUPTABLE POWER SUPPLY (SPECIAL)</t>
        </is>
      </c>
      <c s="5" t="inlineStr" r="C18163">
        <is>
          <t xml:space="preserve">EACH   </t>
        </is>
      </c>
      <c s="6" r="D18163">
        <v>1.000</v>
      </c>
      <c s="7" r="E18163">
        <v>1</v>
      </c>
      <c s="8" t="inlineStr" r="F18163">
        <is>
          <t xml:space="preserve">61J16</t>
        </is>
      </c>
      <c s="8" t="inlineStr" r="G18163">
        <is>
          <t xml:space="preserve">084</t>
        </is>
      </c>
      <c s="9" r="H18163">
        <v>6394.0000</v>
      </c>
      <c s="8" t="inlineStr" r="I18163">
        <is>
          <t xml:space="preserve">Y</t>
        </is>
      </c>
      <c s="8" t="inlineStr" r="J18163">
        <is>
          <t xml:space="preserve"> Cook</t>
        </is>
      </c>
    </row>
    <row r="18164" ht="20.25" customHeight="0">
      <c s="5" t="inlineStr" r="A18164">
        <is>
          <t xml:space="preserve">X8620200</t>
        </is>
      </c>
      <c s="5" t="inlineStr" r="B18164">
        <is>
          <t xml:space="preserve">UNINTERRUPTABLE POWER SUPPLY (SPECIAL)</t>
        </is>
      </c>
      <c s="5" t="inlineStr" r="C18164">
        <is>
          <t xml:space="preserve">EACH   </t>
        </is>
      </c>
      <c s="6" r="D18164">
        <v>1.000</v>
      </c>
      <c s="7" r="E18164">
        <v>1</v>
      </c>
      <c s="8" t="inlineStr" r="F18164">
        <is>
          <t xml:space="preserve">61J16</t>
        </is>
      </c>
      <c s="8" t="inlineStr" r="G18164">
        <is>
          <t xml:space="preserve">084</t>
        </is>
      </c>
      <c s="9" r="H18164">
        <v>6394.0000</v>
      </c>
      <c s="8" t="inlineStr" r="I18164">
        <is>
          <t xml:space="preserve"/>
        </is>
      </c>
      <c s="8" t="inlineStr" r="J18164">
        <is>
          <t xml:space="preserve"> Cook</t>
        </is>
      </c>
    </row>
    <row r="18165" ht="20.25" customHeight="0">
      <c s="5" t="inlineStr" r="A18165">
        <is>
          <t xml:space="preserve">X8620200</t>
        </is>
      </c>
      <c s="5" t="inlineStr" r="B18165">
        <is>
          <t xml:space="preserve">UNINTERRUPTABLE POWER SUPPLY (SPECIAL)</t>
        </is>
      </c>
      <c s="5" t="inlineStr" r="C18165">
        <is>
          <t xml:space="preserve">EACH   </t>
        </is>
      </c>
      <c s="6" r="D18165">
        <v>1.000</v>
      </c>
      <c s="7" r="E18165">
        <v>1</v>
      </c>
      <c s="8" t="inlineStr" r="F18165">
        <is>
          <t xml:space="preserve">62J30</t>
        </is>
      </c>
      <c s="8" t="inlineStr" r="G18165">
        <is>
          <t xml:space="preserve">063</t>
        </is>
      </c>
      <c s="9" r="H18165">
        <v>6250.0000</v>
      </c>
      <c s="8" t="inlineStr" r="I18165">
        <is>
          <t xml:space="preserve">Y</t>
        </is>
      </c>
      <c s="8" t="inlineStr" r="J18165">
        <is>
          <t xml:space="preserve"> Cook</t>
        </is>
      </c>
    </row>
    <row r="18166" ht="20.25" customHeight="0">
      <c s="5" t="inlineStr" r="A18166">
        <is>
          <t xml:space="preserve">X8620200</t>
        </is>
      </c>
      <c s="5" t="inlineStr" r="B18166">
        <is>
          <t xml:space="preserve">UNINTERRUPTABLE POWER SUPPLY (SPECIAL)</t>
        </is>
      </c>
      <c s="5" t="inlineStr" r="C18166">
        <is>
          <t xml:space="preserve">EACH   </t>
        </is>
      </c>
      <c s="6" r="D18166">
        <v>1.000</v>
      </c>
      <c s="7" r="E18166">
        <v>1</v>
      </c>
      <c s="8" t="inlineStr" r="F18166">
        <is>
          <t xml:space="preserve">62J30</t>
        </is>
      </c>
      <c s="8" t="inlineStr" r="G18166">
        <is>
          <t xml:space="preserve">063</t>
        </is>
      </c>
      <c s="9" r="H18166">
        <v>6538.0000</v>
      </c>
      <c s="8" t="inlineStr" r="I18166">
        <is>
          <t xml:space="preserve"/>
        </is>
      </c>
      <c s="8" t="inlineStr" r="J18166">
        <is>
          <t xml:space="preserve"> Cook</t>
        </is>
      </c>
    </row>
    <row r="18167" ht="20.25" customHeight="0">
      <c s="5" t="inlineStr" r="A18167">
        <is>
          <t xml:space="preserve">X8620200</t>
        </is>
      </c>
      <c s="5" t="inlineStr" r="B18167">
        <is>
          <t xml:space="preserve">UNINTERRUPTABLE POWER SUPPLY (SPECIAL)</t>
        </is>
      </c>
      <c s="5" t="inlineStr" r="C18167">
        <is>
          <t xml:space="preserve">EACH   </t>
        </is>
      </c>
      <c s="6" r="D18167">
        <v>1.000</v>
      </c>
      <c s="7" r="E18167">
        <v>1</v>
      </c>
      <c s="8" t="inlineStr" r="F18167">
        <is>
          <t xml:space="preserve">62K03</t>
        </is>
      </c>
      <c s="8" t="inlineStr" r="G18167">
        <is>
          <t xml:space="preserve">056</t>
        </is>
      </c>
      <c s="9" r="H18167">
        <v>6050.0000</v>
      </c>
      <c s="8" t="inlineStr" r="I18167">
        <is>
          <t xml:space="preserve">Y</t>
        </is>
      </c>
      <c s="8" t="inlineStr" r="J18167">
        <is>
          <t xml:space="preserve"> Cook</t>
        </is>
      </c>
    </row>
    <row r="18168" ht="20.25" customHeight="0">
      <c s="5" t="inlineStr" r="A18168">
        <is>
          <t xml:space="preserve">X8620200</t>
        </is>
      </c>
      <c s="5" t="inlineStr" r="B18168">
        <is>
          <t xml:space="preserve">UNINTERRUPTABLE POWER SUPPLY (SPECIAL)</t>
        </is>
      </c>
      <c s="5" t="inlineStr" r="C18168">
        <is>
          <t xml:space="preserve">EACH   </t>
        </is>
      </c>
      <c s="6" r="D18168">
        <v>1.000</v>
      </c>
      <c s="7" r="E18168">
        <v>1</v>
      </c>
      <c s="8" t="inlineStr" r="F18168">
        <is>
          <t xml:space="preserve">62K03</t>
        </is>
      </c>
      <c s="8" t="inlineStr" r="G18168">
        <is>
          <t xml:space="preserve">056</t>
        </is>
      </c>
      <c s="9" r="H18168">
        <v>5500.0000</v>
      </c>
      <c s="8" t="inlineStr" r="I18168">
        <is>
          <t xml:space="preserve"/>
        </is>
      </c>
      <c s="8" t="inlineStr" r="J18168">
        <is>
          <t xml:space="preserve"> Cook</t>
        </is>
      </c>
    </row>
    <row r="18169" ht="20.25" customHeight="0">
      <c s="5" t="inlineStr" r="A18169">
        <is>
          <t xml:space="preserve">X8620200</t>
        </is>
      </c>
      <c s="5" t="inlineStr" r="B18169">
        <is>
          <t xml:space="preserve">UNINTERRUPTABLE POWER SUPPLY (SPECIAL)</t>
        </is>
      </c>
      <c s="5" t="inlineStr" r="C18169">
        <is>
          <t xml:space="preserve">EACH   </t>
        </is>
      </c>
      <c s="6" r="D18169">
        <v>1.000</v>
      </c>
      <c s="7" r="E18169">
        <v>1</v>
      </c>
      <c s="8" t="inlineStr" r="F18169">
        <is>
          <t xml:space="preserve">62K03</t>
        </is>
      </c>
      <c s="8" t="inlineStr" r="G18169">
        <is>
          <t xml:space="preserve">056</t>
        </is>
      </c>
      <c s="9" r="H18169">
        <v>5500.0000</v>
      </c>
      <c s="8" t="inlineStr" r="I18169">
        <is>
          <t xml:space="preserve"/>
        </is>
      </c>
      <c s="8" t="inlineStr" r="J18169">
        <is>
          <t xml:space="preserve"> Cook</t>
        </is>
      </c>
    </row>
    <row r="18170" ht="20.25" customHeight="0">
      <c s="5" t="inlineStr" r="A18170">
        <is>
          <t xml:space="preserve">X8620200</t>
        </is>
      </c>
      <c s="5" t="inlineStr" r="B18170">
        <is>
          <t xml:space="preserve">UNINTERRUPTABLE POWER SUPPLY (SPECIAL)</t>
        </is>
      </c>
      <c s="5" t="inlineStr" r="C18170">
        <is>
          <t xml:space="preserve">EACH   </t>
        </is>
      </c>
      <c s="6" r="D18170">
        <v>1.000</v>
      </c>
      <c s="7" r="E18170">
        <v>1</v>
      </c>
      <c s="8" t="inlineStr" r="F18170">
        <is>
          <t xml:space="preserve">62K03</t>
        </is>
      </c>
      <c s="8" t="inlineStr" r="G18170">
        <is>
          <t xml:space="preserve">056</t>
        </is>
      </c>
      <c s="9" r="H18170">
        <v>5700.0000</v>
      </c>
      <c s="8" t="inlineStr" r="I18170">
        <is>
          <t xml:space="preserve"/>
        </is>
      </c>
      <c s="8" t="inlineStr" r="J18170">
        <is>
          <t xml:space="preserve"> Cook</t>
        </is>
      </c>
    </row>
    <row r="18171" ht="20.25" customHeight="0">
      <c s="5" t="inlineStr" r="A18171">
        <is>
          <t xml:space="preserve">X8620200</t>
        </is>
      </c>
      <c s="5" t="inlineStr" r="B18171">
        <is>
          <t xml:space="preserve">UNINTERRUPTABLE POWER SUPPLY (SPECIAL)</t>
        </is>
      </c>
      <c s="5" t="inlineStr" r="C18171">
        <is>
          <t xml:space="preserve">EACH   </t>
        </is>
      </c>
      <c s="6" r="D18171">
        <v>3.000</v>
      </c>
      <c s="7" r="E18171">
        <v>1</v>
      </c>
      <c s="8" t="inlineStr" r="F18171">
        <is>
          <t xml:space="preserve">62N85</t>
        </is>
      </c>
      <c s="8" t="inlineStr" r="G18171">
        <is>
          <t xml:space="preserve">064</t>
        </is>
      </c>
      <c s="9" r="H18171">
        <v>5775.0000</v>
      </c>
      <c s="8" t="inlineStr" r="I18171">
        <is>
          <t xml:space="preserve">Y</t>
        </is>
      </c>
      <c s="8" t="inlineStr" r="J18171">
        <is>
          <t xml:space="preserve"> Cook</t>
        </is>
      </c>
    </row>
    <row r="18172" ht="20.25" customHeight="0">
      <c s="5" t="inlineStr" r="A18172">
        <is>
          <t xml:space="preserve">X8620200</t>
        </is>
      </c>
      <c s="5" t="inlineStr" r="B18172">
        <is>
          <t xml:space="preserve">UNINTERRUPTABLE POWER SUPPLY (SPECIAL)</t>
        </is>
      </c>
      <c s="5" t="inlineStr" r="C18172">
        <is>
          <t xml:space="preserve">EACH   </t>
        </is>
      </c>
      <c s="6" r="D18172">
        <v>3.000</v>
      </c>
      <c s="7" r="E18172">
        <v>1</v>
      </c>
      <c s="8" t="inlineStr" r="F18172">
        <is>
          <t xml:space="preserve">62N85</t>
        </is>
      </c>
      <c s="8" t="inlineStr" r="G18172">
        <is>
          <t xml:space="preserve">064</t>
        </is>
      </c>
      <c s="9" r="H18172">
        <v>5600.0000</v>
      </c>
      <c s="8" t="inlineStr" r="I18172">
        <is>
          <t xml:space="preserve"/>
        </is>
      </c>
      <c s="8" t="inlineStr" r="J18172">
        <is>
          <t xml:space="preserve"> Cook</t>
        </is>
      </c>
    </row>
    <row r="18173" ht="20.25" customHeight="0">
      <c s="5" t="inlineStr" r="A18173">
        <is>
          <t xml:space="preserve">X8620200</t>
        </is>
      </c>
      <c s="5" t="inlineStr" r="B18173">
        <is>
          <t xml:space="preserve">UNINTERRUPTABLE POWER SUPPLY (SPECIAL)</t>
        </is>
      </c>
      <c s="5" t="inlineStr" r="C18173">
        <is>
          <t xml:space="preserve">EACH   </t>
        </is>
      </c>
      <c s="6" r="D18173">
        <v>3.000</v>
      </c>
      <c s="7" r="E18173">
        <v>1</v>
      </c>
      <c s="8" t="inlineStr" r="F18173">
        <is>
          <t xml:space="preserve">62N85</t>
        </is>
      </c>
      <c s="8" t="inlineStr" r="G18173">
        <is>
          <t xml:space="preserve">064</t>
        </is>
      </c>
      <c s="9" r="H18173">
        <v>5941.7000</v>
      </c>
      <c s="8" t="inlineStr" r="I18173">
        <is>
          <t xml:space="preserve"/>
        </is>
      </c>
      <c s="8" t="inlineStr" r="J18173">
        <is>
          <t xml:space="preserve"> Cook</t>
        </is>
      </c>
    </row>
    <row r="18174" ht="20.25" customHeight="0">
      <c s="5" t="inlineStr" r="A18174">
        <is>
          <t xml:space="preserve">X8620250</t>
        </is>
      </c>
      <c s="5" t="inlineStr" r="B18174">
        <is>
          <t xml:space="preserve">UNINTERRUPTABLE POWER SUPPLY AND CABINET (SPECIAL)</t>
        </is>
      </c>
      <c s="5" t="inlineStr" r="C18174">
        <is>
          <t xml:space="preserve">EACH   </t>
        </is>
      </c>
      <c s="6" r="D18174">
        <v>1.000</v>
      </c>
      <c s="7" r="E18174">
        <v>1</v>
      </c>
      <c s="8" t="inlineStr" r="F18174">
        <is>
          <t xml:space="preserve">62R50</t>
        </is>
      </c>
      <c s="8" t="inlineStr" r="G18174">
        <is>
          <t xml:space="preserve">110</t>
        </is>
      </c>
      <c s="9" r="H18174">
        <v>1.0000</v>
      </c>
      <c s="8" t="inlineStr" r="I18174">
        <is>
          <t xml:space="preserve">Y</t>
        </is>
      </c>
      <c s="8" t="inlineStr" r="J18174">
        <is>
          <t xml:space="preserve"> McHenry</t>
        </is>
      </c>
    </row>
    <row r="18175" ht="20.25" customHeight="0">
      <c s="5" t="inlineStr" r="A18175">
        <is>
          <t xml:space="preserve">X8620250</t>
        </is>
      </c>
      <c s="5" t="inlineStr" r="B18175">
        <is>
          <t xml:space="preserve">UNINTERRUPTABLE POWER SUPPLY AND CABINET (SPECIAL)</t>
        </is>
      </c>
      <c s="5" t="inlineStr" r="C18175">
        <is>
          <t xml:space="preserve">EACH   </t>
        </is>
      </c>
      <c s="6" r="D18175">
        <v>1.000</v>
      </c>
      <c s="7" r="E18175">
        <v>1</v>
      </c>
      <c s="8" t="inlineStr" r="F18175">
        <is>
          <t xml:space="preserve">62R50</t>
        </is>
      </c>
      <c s="8" t="inlineStr" r="G18175">
        <is>
          <t xml:space="preserve">110</t>
        </is>
      </c>
      <c s="9" r="H18175">
        <v>1.0000</v>
      </c>
      <c s="8" t="inlineStr" r="I18175">
        <is>
          <t xml:space="preserve"/>
        </is>
      </c>
      <c s="8" t="inlineStr" r="J18175">
        <is>
          <t xml:space="preserve"> McHenry</t>
        </is>
      </c>
    </row>
    <row r="18176" ht="20.25" customHeight="0">
      <c s="5" t="inlineStr" r="A18176">
        <is>
          <t xml:space="preserve">X8620250</t>
        </is>
      </c>
      <c s="5" t="inlineStr" r="B18176">
        <is>
          <t xml:space="preserve">UNINTERRUPTABLE POWER SUPPLY AND CABINET (SPECIAL)</t>
        </is>
      </c>
      <c s="5" t="inlineStr" r="C18176">
        <is>
          <t xml:space="preserve">EACH   </t>
        </is>
      </c>
      <c s="6" r="D18176">
        <v>1.000</v>
      </c>
      <c s="7" r="E18176">
        <v>1</v>
      </c>
      <c s="8" t="inlineStr" r="F18176">
        <is>
          <t xml:space="preserve">62R50</t>
        </is>
      </c>
      <c s="8" t="inlineStr" r="G18176">
        <is>
          <t xml:space="preserve">110</t>
        </is>
      </c>
      <c s="9" r="H18176">
        <v>100.0000</v>
      </c>
      <c s="8" t="inlineStr" r="I18176">
        <is>
          <t xml:space="preserve"/>
        </is>
      </c>
      <c s="8" t="inlineStr" r="J18176">
        <is>
          <t xml:space="preserve"> McHenry</t>
        </is>
      </c>
    </row>
    <row r="18177" ht="20.25" customHeight="0">
      <c s="5" t="inlineStr" r="A18177">
        <is>
          <t xml:space="preserve">X8620250</t>
        </is>
      </c>
      <c s="5" t="inlineStr" r="B18177">
        <is>
          <t xml:space="preserve">UNINTERRUPTABLE POWER SUPPLY AND CABINET (SPECIAL)</t>
        </is>
      </c>
      <c s="5" t="inlineStr" r="C18177">
        <is>
          <t xml:space="preserve">EACH   </t>
        </is>
      </c>
      <c s="6" r="D18177">
        <v>1.000</v>
      </c>
      <c s="7" r="E18177">
        <v>1</v>
      </c>
      <c s="8" t="inlineStr" r="F18177">
        <is>
          <t xml:space="preserve">62R50</t>
        </is>
      </c>
      <c s="8" t="inlineStr" r="G18177">
        <is>
          <t xml:space="preserve">110</t>
        </is>
      </c>
      <c s="9" r="H18177">
        <v>1500.0000</v>
      </c>
      <c s="8" t="inlineStr" r="I18177">
        <is>
          <t xml:space="preserve"/>
        </is>
      </c>
      <c s="8" t="inlineStr" r="J18177">
        <is>
          <t xml:space="preserve"> McHenry</t>
        </is>
      </c>
    </row>
    <row r="18178" ht="20.25" customHeight="0">
      <c s="5" t="inlineStr" r="A18178">
        <is>
          <t xml:space="preserve">X8620310</t>
        </is>
      </c>
      <c s="5" t="inlineStr" r="B18178">
        <is>
          <t xml:space="preserve">REMOVE AND REPLACE BATTERIES FOR UNINTERUPTABLE POWER SUPPLY, EXTENDED</t>
        </is>
      </c>
      <c s="5" t="inlineStr" r="C18178">
        <is>
          <t xml:space="preserve">EACH   </t>
        </is>
      </c>
      <c s="6" r="D18178">
        <v>2.000</v>
      </c>
      <c s="7" r="E18178">
        <v>4</v>
      </c>
      <c s="8" t="inlineStr" r="F18178">
        <is>
          <t xml:space="preserve">68H59</t>
        </is>
      </c>
      <c s="8" t="inlineStr" r="G18178">
        <is>
          <t xml:space="preserve">059</t>
        </is>
      </c>
      <c s="9" r="H18178">
        <v>2125.0000</v>
      </c>
      <c s="8" t="inlineStr" r="I18178">
        <is>
          <t xml:space="preserve">Y</t>
        </is>
      </c>
      <c s="8" t="inlineStr" r="J18178">
        <is>
          <t xml:space="preserve">Various</t>
        </is>
      </c>
    </row>
    <row r="18179" ht="20.25" customHeight="0">
      <c s="5" t="inlineStr" r="A18179">
        <is>
          <t xml:space="preserve">X8620310</t>
        </is>
      </c>
      <c s="5" t="inlineStr" r="B18179">
        <is>
          <t xml:space="preserve">REMOVE AND REPLACE BATTERIES FOR UNINTERUPTABLE POWER SUPPLY, EXTENDED</t>
        </is>
      </c>
      <c s="5" t="inlineStr" r="C18179">
        <is>
          <t xml:space="preserve">EACH   </t>
        </is>
      </c>
      <c s="6" r="D18179">
        <v>2.000</v>
      </c>
      <c s="7" r="E18179">
        <v>4</v>
      </c>
      <c s="8" t="inlineStr" r="F18179">
        <is>
          <t xml:space="preserve">68H59</t>
        </is>
      </c>
      <c s="8" t="inlineStr" r="G18179">
        <is>
          <t xml:space="preserve">059</t>
        </is>
      </c>
      <c s="9" r="H18179">
        <v>2450.0000</v>
      </c>
      <c s="8" t="inlineStr" r="I18179">
        <is>
          <t xml:space="preserve"/>
        </is>
      </c>
      <c s="8" t="inlineStr" r="J18179">
        <is>
          <t xml:space="preserve">Various</t>
        </is>
      </c>
    </row>
    <row r="18180" ht="20.25" customHeight="0">
      <c s="5" t="inlineStr" r="A18180">
        <is>
          <t xml:space="preserve">X8710024</t>
        </is>
      </c>
      <c s="5" t="inlineStr" r="B18180">
        <is>
          <t xml:space="preserve">FIBER OPTIC CABLE IN CONDUIT, NO. 62.5/125, MM12F  SM24F</t>
        </is>
      </c>
      <c s="5" t="inlineStr" r="C18180">
        <is>
          <t xml:space="preserve">FOOT   </t>
        </is>
      </c>
      <c s="6" r="D18180">
        <v>9793.000</v>
      </c>
      <c s="7" r="E18180">
        <v>1</v>
      </c>
      <c s="8" t="inlineStr" r="F18180">
        <is>
          <t xml:space="preserve">60Y72</t>
        </is>
      </c>
      <c s="8" t="inlineStr" r="G18180">
        <is>
          <t xml:space="preserve">120</t>
        </is>
      </c>
      <c s="9" r="H18180">
        <v>6.5800</v>
      </c>
      <c s="8" t="inlineStr" r="I18180">
        <is>
          <t xml:space="preserve">Y</t>
        </is>
      </c>
      <c s="8" t="inlineStr" r="J18180">
        <is>
          <t xml:space="preserve"> Cook</t>
        </is>
      </c>
    </row>
    <row r="18181" ht="20.25" customHeight="0">
      <c s="5" t="inlineStr" r="A18181">
        <is>
          <t xml:space="preserve">X8710024</t>
        </is>
      </c>
      <c s="5" t="inlineStr" r="B18181">
        <is>
          <t xml:space="preserve">FIBER OPTIC CABLE IN CONDUIT, NO. 62.5/125, MM12F  SM24F</t>
        </is>
      </c>
      <c s="5" t="inlineStr" r="C18181">
        <is>
          <t xml:space="preserve">FOOT   </t>
        </is>
      </c>
      <c s="6" r="D18181">
        <v>9793.000</v>
      </c>
      <c s="7" r="E18181">
        <v>1</v>
      </c>
      <c s="8" t="inlineStr" r="F18181">
        <is>
          <t xml:space="preserve">60Y72</t>
        </is>
      </c>
      <c s="8" t="inlineStr" r="G18181">
        <is>
          <t xml:space="preserve">120</t>
        </is>
      </c>
      <c s="9" r="H18181">
        <v>6.5000</v>
      </c>
      <c s="8" t="inlineStr" r="I18181">
        <is>
          <t xml:space="preserve"/>
        </is>
      </c>
      <c s="8" t="inlineStr" r="J18181">
        <is>
          <t xml:space="preserve"> Cook</t>
        </is>
      </c>
    </row>
    <row r="18182" ht="20.25" customHeight="0">
      <c s="5" t="inlineStr" r="A18182">
        <is>
          <t xml:space="preserve">X8710024</t>
        </is>
      </c>
      <c s="5" t="inlineStr" r="B18182">
        <is>
          <t xml:space="preserve">FIBER OPTIC CABLE IN CONDUIT, NO. 62.5/125, MM12F  SM24F</t>
        </is>
      </c>
      <c s="5" t="inlineStr" r="C18182">
        <is>
          <t xml:space="preserve">FOOT   </t>
        </is>
      </c>
      <c s="6" r="D18182">
        <v>9793.000</v>
      </c>
      <c s="7" r="E18182">
        <v>1</v>
      </c>
      <c s="8" t="inlineStr" r="F18182">
        <is>
          <t xml:space="preserve">60Y72</t>
        </is>
      </c>
      <c s="8" t="inlineStr" r="G18182">
        <is>
          <t xml:space="preserve">120</t>
        </is>
      </c>
      <c s="9" r="H18182">
        <v>7.1500</v>
      </c>
      <c s="8" t="inlineStr" r="I18182">
        <is>
          <t xml:space="preserve"/>
        </is>
      </c>
      <c s="8" t="inlineStr" r="J18182">
        <is>
          <t xml:space="preserve"> Cook</t>
        </is>
      </c>
    </row>
    <row r="18183" ht="20.25" customHeight="0">
      <c s="5" t="inlineStr" r="A18183">
        <is>
          <t xml:space="preserve">X8710024</t>
        </is>
      </c>
      <c s="5" t="inlineStr" r="B18183">
        <is>
          <t xml:space="preserve">FIBER OPTIC CABLE IN CONDUIT, NO. 62.5/125, MM12F  SM24F</t>
        </is>
      </c>
      <c s="5" t="inlineStr" r="C18183">
        <is>
          <t xml:space="preserve">FOOT   </t>
        </is>
      </c>
      <c s="6" r="D18183">
        <v>4728.000</v>
      </c>
      <c s="7" r="E18183">
        <v>1</v>
      </c>
      <c s="8" t="inlineStr" r="F18183">
        <is>
          <t xml:space="preserve">61H59</t>
        </is>
      </c>
      <c s="8" t="inlineStr" r="G18183">
        <is>
          <t xml:space="preserve">078</t>
        </is>
      </c>
      <c s="9" r="H18183">
        <v>4.0000</v>
      </c>
      <c s="8" t="inlineStr" r="I18183">
        <is>
          <t xml:space="preserve">Y</t>
        </is>
      </c>
      <c s="8" t="inlineStr" r="J18183">
        <is>
          <t xml:space="preserve"> Cook</t>
        </is>
      </c>
    </row>
    <row r="18184" ht="20.25" customHeight="0">
      <c s="5" t="inlineStr" r="A18184">
        <is>
          <t xml:space="preserve">X8710024</t>
        </is>
      </c>
      <c s="5" t="inlineStr" r="B18184">
        <is>
          <t xml:space="preserve">FIBER OPTIC CABLE IN CONDUIT, NO. 62.5/125, MM12F  SM24F</t>
        </is>
      </c>
      <c s="5" t="inlineStr" r="C18184">
        <is>
          <t xml:space="preserve">FOOT   </t>
        </is>
      </c>
      <c s="6" r="D18184">
        <v>4728.000</v>
      </c>
      <c s="7" r="E18184">
        <v>1</v>
      </c>
      <c s="8" t="inlineStr" r="F18184">
        <is>
          <t xml:space="preserve">61H59</t>
        </is>
      </c>
      <c s="8" t="inlineStr" r="G18184">
        <is>
          <t xml:space="preserve">078</t>
        </is>
      </c>
      <c s="9" r="H18184">
        <v>4.0000</v>
      </c>
      <c s="8" t="inlineStr" r="I18184">
        <is>
          <t xml:space="preserve"/>
        </is>
      </c>
      <c s="8" t="inlineStr" r="J18184">
        <is>
          <t xml:space="preserve"> Cook</t>
        </is>
      </c>
    </row>
    <row r="18185" ht="20.25" customHeight="0">
      <c s="5" t="inlineStr" r="A18185">
        <is>
          <t xml:space="preserve">X8710024</t>
        </is>
      </c>
      <c s="5" t="inlineStr" r="B18185">
        <is>
          <t xml:space="preserve">FIBER OPTIC CABLE IN CONDUIT, NO. 62.5/125, MM12F  SM24F</t>
        </is>
      </c>
      <c s="5" t="inlineStr" r="C18185">
        <is>
          <t xml:space="preserve">FOOT   </t>
        </is>
      </c>
      <c s="6" r="D18185">
        <v>4113.000</v>
      </c>
      <c s="7" r="E18185">
        <v>1</v>
      </c>
      <c s="8" t="inlineStr" r="F18185">
        <is>
          <t xml:space="preserve">61J15</t>
        </is>
      </c>
      <c s="8" t="inlineStr" r="G18185">
        <is>
          <t xml:space="preserve">122</t>
        </is>
      </c>
      <c s="9" r="H18185">
        <v>5.1000</v>
      </c>
      <c s="8" t="inlineStr" r="I18185">
        <is>
          <t xml:space="preserve">Y</t>
        </is>
      </c>
      <c s="8" t="inlineStr" r="J18185">
        <is>
          <t xml:space="preserve"> Lake</t>
        </is>
      </c>
    </row>
    <row r="18186" ht="20.25" customHeight="0">
      <c s="5" t="inlineStr" r="A18186">
        <is>
          <t xml:space="preserve">X8710024</t>
        </is>
      </c>
      <c s="5" t="inlineStr" r="B18186">
        <is>
          <t xml:space="preserve">FIBER OPTIC CABLE IN CONDUIT, NO. 62.5/125, MM12F  SM24F</t>
        </is>
      </c>
      <c s="5" t="inlineStr" r="C18186">
        <is>
          <t xml:space="preserve">FOOT   </t>
        </is>
      </c>
      <c s="6" r="D18186">
        <v>4113.000</v>
      </c>
      <c s="7" r="E18186">
        <v>1</v>
      </c>
      <c s="8" t="inlineStr" r="F18186">
        <is>
          <t xml:space="preserve">61J15</t>
        </is>
      </c>
      <c s="8" t="inlineStr" r="G18186">
        <is>
          <t xml:space="preserve">122</t>
        </is>
      </c>
      <c s="9" r="H18186">
        <v>5.1000</v>
      </c>
      <c s="8" t="inlineStr" r="I18186">
        <is>
          <t xml:space="preserve"/>
        </is>
      </c>
      <c s="8" t="inlineStr" r="J18186">
        <is>
          <t xml:space="preserve"> Lake</t>
        </is>
      </c>
    </row>
    <row r="18187" ht="20.25" customHeight="0">
      <c s="5" t="inlineStr" r="A18187">
        <is>
          <t xml:space="preserve">X8710024</t>
        </is>
      </c>
      <c s="5" t="inlineStr" r="B18187">
        <is>
          <t xml:space="preserve">FIBER OPTIC CABLE IN CONDUIT, NO. 62.5/125, MM12F  SM24F</t>
        </is>
      </c>
      <c s="5" t="inlineStr" r="C18187">
        <is>
          <t xml:space="preserve">FOOT   </t>
        </is>
      </c>
      <c s="6" r="D18187">
        <v>4113.000</v>
      </c>
      <c s="7" r="E18187">
        <v>1</v>
      </c>
      <c s="8" t="inlineStr" r="F18187">
        <is>
          <t xml:space="preserve">61J15</t>
        </is>
      </c>
      <c s="8" t="inlineStr" r="G18187">
        <is>
          <t xml:space="preserve">122</t>
        </is>
      </c>
      <c s="9" r="H18187">
        <v>5.1000</v>
      </c>
      <c s="8" t="inlineStr" r="I18187">
        <is>
          <t xml:space="preserve"/>
        </is>
      </c>
      <c s="8" t="inlineStr" r="J18187">
        <is>
          <t xml:space="preserve"> Lake</t>
        </is>
      </c>
    </row>
    <row r="18188" ht="20.25" customHeight="0">
      <c s="5" t="inlineStr" r="A18188">
        <is>
          <t xml:space="preserve">X8710024</t>
        </is>
      </c>
      <c s="5" t="inlineStr" r="B18188">
        <is>
          <t xml:space="preserve">FIBER OPTIC CABLE IN CONDUIT, NO. 62.5/125, MM12F  SM24F</t>
        </is>
      </c>
      <c s="5" t="inlineStr" r="C18188">
        <is>
          <t xml:space="preserve">FOOT   </t>
        </is>
      </c>
      <c s="6" r="D18188">
        <v>3609.000</v>
      </c>
      <c s="7" r="E18188">
        <v>1</v>
      </c>
      <c s="8" t="inlineStr" r="F18188">
        <is>
          <t xml:space="preserve">61J16</t>
        </is>
      </c>
      <c s="8" t="inlineStr" r="G18188">
        <is>
          <t xml:space="preserve">084</t>
        </is>
      </c>
      <c s="9" r="H18188">
        <v>3.2000</v>
      </c>
      <c s="8" t="inlineStr" r="I18188">
        <is>
          <t xml:space="preserve">Y</t>
        </is>
      </c>
      <c s="8" t="inlineStr" r="J18188">
        <is>
          <t xml:space="preserve"> Cook</t>
        </is>
      </c>
    </row>
    <row r="18189" ht="20.25" customHeight="0">
      <c s="5" t="inlineStr" r="A18189">
        <is>
          <t xml:space="preserve">X8710024</t>
        </is>
      </c>
      <c s="5" t="inlineStr" r="B18189">
        <is>
          <t xml:space="preserve">FIBER OPTIC CABLE IN CONDUIT, NO. 62.5/125, MM12F  SM24F</t>
        </is>
      </c>
      <c s="5" t="inlineStr" r="C18189">
        <is>
          <t xml:space="preserve">FOOT   </t>
        </is>
      </c>
      <c s="6" r="D18189">
        <v>3609.000</v>
      </c>
      <c s="7" r="E18189">
        <v>1</v>
      </c>
      <c s="8" t="inlineStr" r="F18189">
        <is>
          <t xml:space="preserve">61J16</t>
        </is>
      </c>
      <c s="8" t="inlineStr" r="G18189">
        <is>
          <t xml:space="preserve">084</t>
        </is>
      </c>
      <c s="9" r="H18189">
        <v>3.2000</v>
      </c>
      <c s="8" t="inlineStr" r="I18189">
        <is>
          <t xml:space="preserve"/>
        </is>
      </c>
      <c s="8" t="inlineStr" r="J18189">
        <is>
          <t xml:space="preserve"> Cook</t>
        </is>
      </c>
    </row>
    <row r="18190" ht="20.25" customHeight="0">
      <c s="5" t="inlineStr" r="A18190">
        <is>
          <t xml:space="preserve">X8710024</t>
        </is>
      </c>
      <c s="5" t="inlineStr" r="B18190">
        <is>
          <t xml:space="preserve">FIBER OPTIC CABLE IN CONDUIT, NO. 62.5/125, MM12F  SM24F</t>
        </is>
      </c>
      <c s="5" t="inlineStr" r="C18190">
        <is>
          <t xml:space="preserve">FOOT   </t>
        </is>
      </c>
      <c s="6" r="D18190">
        <v>2100.000</v>
      </c>
      <c s="7" r="E18190">
        <v>1</v>
      </c>
      <c s="8" t="inlineStr" r="F18190">
        <is>
          <t xml:space="preserve">62J30</t>
        </is>
      </c>
      <c s="8" t="inlineStr" r="G18190">
        <is>
          <t xml:space="preserve">063</t>
        </is>
      </c>
      <c s="9" r="H18190">
        <v>4.0000</v>
      </c>
      <c s="8" t="inlineStr" r="I18190">
        <is>
          <t xml:space="preserve">Y</t>
        </is>
      </c>
      <c s="8" t="inlineStr" r="J18190">
        <is>
          <t xml:space="preserve"> Cook</t>
        </is>
      </c>
    </row>
    <row r="18191" ht="20.25" customHeight="0">
      <c s="5" t="inlineStr" r="A18191">
        <is>
          <t xml:space="preserve">X8710024</t>
        </is>
      </c>
      <c s="5" t="inlineStr" r="B18191">
        <is>
          <t xml:space="preserve">FIBER OPTIC CABLE IN CONDUIT, NO. 62.5/125, MM12F  SM24F</t>
        </is>
      </c>
      <c s="5" t="inlineStr" r="C18191">
        <is>
          <t xml:space="preserve">FOOT   </t>
        </is>
      </c>
      <c s="6" r="D18191">
        <v>2100.000</v>
      </c>
      <c s="7" r="E18191">
        <v>1</v>
      </c>
      <c s="8" t="inlineStr" r="F18191">
        <is>
          <t xml:space="preserve">62J30</t>
        </is>
      </c>
      <c s="8" t="inlineStr" r="G18191">
        <is>
          <t xml:space="preserve">063</t>
        </is>
      </c>
      <c s="9" r="H18191">
        <v>4.3000</v>
      </c>
      <c s="8" t="inlineStr" r="I18191">
        <is>
          <t xml:space="preserve"/>
        </is>
      </c>
      <c s="8" t="inlineStr" r="J18191">
        <is>
          <t xml:space="preserve"> Cook</t>
        </is>
      </c>
    </row>
    <row r="18192" ht="20.25" customHeight="0">
      <c s="5" t="inlineStr" r="A18192">
        <is>
          <t xml:space="preserve">X8710024</t>
        </is>
      </c>
      <c s="5" t="inlineStr" r="B18192">
        <is>
          <t xml:space="preserve">FIBER OPTIC CABLE IN CONDUIT, NO. 62.5/125, MM12F  SM24F</t>
        </is>
      </c>
      <c s="5" t="inlineStr" r="C18192">
        <is>
          <t xml:space="preserve">FOOT   </t>
        </is>
      </c>
      <c s="6" r="D18192">
        <v>7000.000</v>
      </c>
      <c s="7" r="E18192">
        <v>1</v>
      </c>
      <c s="8" t="inlineStr" r="F18192">
        <is>
          <t xml:space="preserve">62N85</t>
        </is>
      </c>
      <c s="8" t="inlineStr" r="G18192">
        <is>
          <t xml:space="preserve">064</t>
        </is>
      </c>
      <c s="9" r="H18192">
        <v>7.9200</v>
      </c>
      <c s="8" t="inlineStr" r="I18192">
        <is>
          <t xml:space="preserve">Y</t>
        </is>
      </c>
      <c s="8" t="inlineStr" r="J18192">
        <is>
          <t xml:space="preserve"> Cook</t>
        </is>
      </c>
    </row>
    <row r="18193" ht="20.25" customHeight="0">
      <c s="5" t="inlineStr" r="A18193">
        <is>
          <t xml:space="preserve">X8710024</t>
        </is>
      </c>
      <c s="5" t="inlineStr" r="B18193">
        <is>
          <t xml:space="preserve">FIBER OPTIC CABLE IN CONDUIT, NO. 62.5/125, MM12F  SM24F</t>
        </is>
      </c>
      <c s="5" t="inlineStr" r="C18193">
        <is>
          <t xml:space="preserve">FOOT   </t>
        </is>
      </c>
      <c s="6" r="D18193">
        <v>7000.000</v>
      </c>
      <c s="7" r="E18193">
        <v>1</v>
      </c>
      <c s="8" t="inlineStr" r="F18193">
        <is>
          <t xml:space="preserve">62N85</t>
        </is>
      </c>
      <c s="8" t="inlineStr" r="G18193">
        <is>
          <t xml:space="preserve">064</t>
        </is>
      </c>
      <c s="9" r="H18193">
        <v>4.5000</v>
      </c>
      <c s="8" t="inlineStr" r="I18193">
        <is>
          <t xml:space="preserve"/>
        </is>
      </c>
      <c s="8" t="inlineStr" r="J18193">
        <is>
          <t xml:space="preserve"> Cook</t>
        </is>
      </c>
    </row>
    <row r="18194" ht="20.25" customHeight="0">
      <c s="5" t="inlineStr" r="A18194">
        <is>
          <t xml:space="preserve">X8710024</t>
        </is>
      </c>
      <c s="5" t="inlineStr" r="B18194">
        <is>
          <t xml:space="preserve">FIBER OPTIC CABLE IN CONDUIT, NO. 62.5/125, MM12F  SM24F</t>
        </is>
      </c>
      <c s="5" t="inlineStr" r="C18194">
        <is>
          <t xml:space="preserve">FOOT   </t>
        </is>
      </c>
      <c s="6" r="D18194">
        <v>7000.000</v>
      </c>
      <c s="7" r="E18194">
        <v>1</v>
      </c>
      <c s="8" t="inlineStr" r="F18194">
        <is>
          <t xml:space="preserve">62N85</t>
        </is>
      </c>
      <c s="8" t="inlineStr" r="G18194">
        <is>
          <t xml:space="preserve">064</t>
        </is>
      </c>
      <c s="9" r="H18194">
        <v>8.0000</v>
      </c>
      <c s="8" t="inlineStr" r="I18194">
        <is>
          <t xml:space="preserve"/>
        </is>
      </c>
      <c s="8" t="inlineStr" r="J18194">
        <is>
          <t xml:space="preserve"> Cook</t>
        </is>
      </c>
    </row>
    <row r="18195" ht="20.25" customHeight="0">
      <c s="5" t="inlineStr" r="A18195">
        <is>
          <t xml:space="preserve">X8730810</t>
        </is>
      </c>
      <c s="5" t="inlineStr" r="B18195">
        <is>
          <t xml:space="preserve">ELECTRIC CABLE IN CONDUIT, CONOGA-30003</t>
        </is>
      </c>
      <c s="5" t="inlineStr" r="C18195">
        <is>
          <t xml:space="preserve">FOOT   </t>
        </is>
      </c>
      <c s="6" r="D18195">
        <v>234.000</v>
      </c>
      <c s="7" r="E18195">
        <v>7</v>
      </c>
      <c s="8" t="inlineStr" r="F18195">
        <is>
          <t xml:space="preserve">74212</t>
        </is>
      </c>
      <c s="8" t="inlineStr" r="G18195">
        <is>
          <t xml:space="preserve">147</t>
        </is>
      </c>
      <c s="9" r="H18195">
        <v>32.1400</v>
      </c>
      <c s="8" t="inlineStr" r="I18195">
        <is>
          <t xml:space="preserve">Y</t>
        </is>
      </c>
      <c s="8" t="inlineStr" r="J18195">
        <is>
          <t xml:space="preserve"> Effingham</t>
        </is>
      </c>
    </row>
    <row r="18196" ht="20.25" customHeight="0">
      <c s="5" t="inlineStr" r="A18196">
        <is>
          <t xml:space="preserve">X8730810</t>
        </is>
      </c>
      <c s="5" t="inlineStr" r="B18196">
        <is>
          <t xml:space="preserve">ELECTRIC CABLE IN CONDUIT, CONOGA-30003</t>
        </is>
      </c>
      <c s="5" t="inlineStr" r="C18196">
        <is>
          <t xml:space="preserve">FOOT   </t>
        </is>
      </c>
      <c s="6" r="D18196">
        <v>234.000</v>
      </c>
      <c s="7" r="E18196">
        <v>7</v>
      </c>
      <c s="8" t="inlineStr" r="F18196">
        <is>
          <t xml:space="preserve">74212</t>
        </is>
      </c>
      <c s="8" t="inlineStr" r="G18196">
        <is>
          <t xml:space="preserve">147</t>
        </is>
      </c>
      <c s="9" r="H18196">
        <v>7.0000</v>
      </c>
      <c s="8" t="inlineStr" r="I18196">
        <is>
          <t xml:space="preserve"/>
        </is>
      </c>
      <c s="8" t="inlineStr" r="J18196">
        <is>
          <t xml:space="preserve"> Effingham</t>
        </is>
      </c>
    </row>
    <row r="18197" ht="20.25" customHeight="0">
      <c s="5" t="inlineStr" r="A18197">
        <is>
          <t xml:space="preserve">X8730810</t>
        </is>
      </c>
      <c s="5" t="inlineStr" r="B18197">
        <is>
          <t xml:space="preserve">ELECTRIC CABLE IN CONDUIT, CONOGA-30003</t>
        </is>
      </c>
      <c s="5" t="inlineStr" r="C18197">
        <is>
          <t xml:space="preserve">FOOT   </t>
        </is>
      </c>
      <c s="6" r="D18197">
        <v>100.000</v>
      </c>
      <c s="7" r="E18197">
        <v>7</v>
      </c>
      <c s="8" t="inlineStr" r="F18197">
        <is>
          <t xml:space="preserve">74739</t>
        </is>
      </c>
      <c s="8" t="inlineStr" r="G18197">
        <is>
          <t xml:space="preserve">148</t>
        </is>
      </c>
      <c s="9" r="H18197">
        <v>35.7000</v>
      </c>
      <c s="8" t="inlineStr" r="I18197">
        <is>
          <t xml:space="preserve">Y</t>
        </is>
      </c>
      <c s="8" t="inlineStr" r="J18197">
        <is>
          <t xml:space="preserve"> Macon</t>
        </is>
      </c>
    </row>
    <row r="18198" ht="20.25" customHeight="0">
      <c s="5" t="inlineStr" r="A18198">
        <is>
          <t xml:space="preserve">X8760200</t>
        </is>
      </c>
      <c s="5" t="inlineStr" r="B18198">
        <is>
          <t xml:space="preserve">ACCESSIBLE PEDESTRIAN SIGNALS</t>
        </is>
      </c>
      <c s="5" t="inlineStr" r="C18198">
        <is>
          <t xml:space="preserve">EACH   </t>
        </is>
      </c>
      <c s="6" r="D18198">
        <v>48.000</v>
      </c>
      <c s="7" r="E18198">
        <v>1</v>
      </c>
      <c s="8" t="inlineStr" r="F18198">
        <is>
          <t xml:space="preserve">60Y72</t>
        </is>
      </c>
      <c s="8" t="inlineStr" r="G18198">
        <is>
          <t xml:space="preserve">120</t>
        </is>
      </c>
      <c s="9" r="H18198">
        <v>1144.3900</v>
      </c>
      <c s="8" t="inlineStr" r="I18198">
        <is>
          <t xml:space="preserve">Y</t>
        </is>
      </c>
      <c s="8" t="inlineStr" r="J18198">
        <is>
          <t xml:space="preserve"> Cook</t>
        </is>
      </c>
    </row>
    <row r="18199" ht="20.25" customHeight="0">
      <c s="5" t="inlineStr" r="A18199">
        <is>
          <t xml:space="preserve">X8760200</t>
        </is>
      </c>
      <c s="5" t="inlineStr" r="B18199">
        <is>
          <t xml:space="preserve">ACCESSIBLE PEDESTRIAN SIGNALS</t>
        </is>
      </c>
      <c s="5" t="inlineStr" r="C18199">
        <is>
          <t xml:space="preserve">EACH   </t>
        </is>
      </c>
      <c s="6" r="D18199">
        <v>48.000</v>
      </c>
      <c s="7" r="E18199">
        <v>1</v>
      </c>
      <c s="8" t="inlineStr" r="F18199">
        <is>
          <t xml:space="preserve">60Y72</t>
        </is>
      </c>
      <c s="8" t="inlineStr" r="G18199">
        <is>
          <t xml:space="preserve">120</t>
        </is>
      </c>
      <c s="9" r="H18199">
        <v>1130.0000</v>
      </c>
      <c s="8" t="inlineStr" r="I18199">
        <is>
          <t xml:space="preserve"/>
        </is>
      </c>
      <c s="8" t="inlineStr" r="J18199">
        <is>
          <t xml:space="preserve"> Cook</t>
        </is>
      </c>
    </row>
    <row r="18200" ht="20.25" customHeight="0">
      <c s="5" t="inlineStr" r="A18200">
        <is>
          <t xml:space="preserve">X8760200</t>
        </is>
      </c>
      <c s="5" t="inlineStr" r="B18200">
        <is>
          <t xml:space="preserve">ACCESSIBLE PEDESTRIAN SIGNALS</t>
        </is>
      </c>
      <c s="5" t="inlineStr" r="C18200">
        <is>
          <t xml:space="preserve">EACH   </t>
        </is>
      </c>
      <c s="6" r="D18200">
        <v>48.000</v>
      </c>
      <c s="7" r="E18200">
        <v>1</v>
      </c>
      <c s="8" t="inlineStr" r="F18200">
        <is>
          <t xml:space="preserve">60Y72</t>
        </is>
      </c>
      <c s="8" t="inlineStr" r="G18200">
        <is>
          <t xml:space="preserve">120</t>
        </is>
      </c>
      <c s="9" r="H18200">
        <v>1243.0000</v>
      </c>
      <c s="8" t="inlineStr" r="I18200">
        <is>
          <t xml:space="preserve"/>
        </is>
      </c>
      <c s="8" t="inlineStr" r="J18200">
        <is>
          <t xml:space="preserve"> Cook</t>
        </is>
      </c>
    </row>
    <row r="18201" ht="20.25" customHeight="0">
      <c s="5" t="inlineStr" r="A18201">
        <is>
          <t xml:space="preserve">X8760200</t>
        </is>
      </c>
      <c s="5" t="inlineStr" r="B18201">
        <is>
          <t xml:space="preserve">ACCESSIBLE PEDESTRIAN SIGNALS</t>
        </is>
      </c>
      <c s="5" t="inlineStr" r="C18201">
        <is>
          <t xml:space="preserve">EACH   </t>
        </is>
      </c>
      <c s="6" r="D18201">
        <v>8.000</v>
      </c>
      <c s="7" r="E18201">
        <v>1</v>
      </c>
      <c s="8" t="inlineStr" r="F18201">
        <is>
          <t xml:space="preserve">61H23</t>
        </is>
      </c>
      <c s="8" t="inlineStr" r="G18201">
        <is>
          <t xml:space="preserve">077</t>
        </is>
      </c>
      <c s="9" r="H18201">
        <v>1367.0000</v>
      </c>
      <c s="8" t="inlineStr" r="I18201">
        <is>
          <t xml:space="preserve">Y</t>
        </is>
      </c>
      <c s="8" t="inlineStr" r="J18201">
        <is>
          <t xml:space="preserve"> Cook</t>
        </is>
      </c>
    </row>
    <row r="18202" ht="20.25" customHeight="0">
      <c s="5" t="inlineStr" r="A18202">
        <is>
          <t xml:space="preserve">X8760200</t>
        </is>
      </c>
      <c s="5" t="inlineStr" r="B18202">
        <is>
          <t xml:space="preserve">ACCESSIBLE PEDESTRIAN SIGNALS</t>
        </is>
      </c>
      <c s="5" t="inlineStr" r="C18202">
        <is>
          <t xml:space="preserve">EACH   </t>
        </is>
      </c>
      <c s="6" r="D18202">
        <v>8.000</v>
      </c>
      <c s="7" r="E18202">
        <v>1</v>
      </c>
      <c s="8" t="inlineStr" r="F18202">
        <is>
          <t xml:space="preserve">61H23</t>
        </is>
      </c>
      <c s="8" t="inlineStr" r="G18202">
        <is>
          <t xml:space="preserve">077</t>
        </is>
      </c>
      <c s="9" r="H18202">
        <v>1367.0000</v>
      </c>
      <c s="8" t="inlineStr" r="I18202">
        <is>
          <t xml:space="preserve"/>
        </is>
      </c>
      <c s="8" t="inlineStr" r="J18202">
        <is>
          <t xml:space="preserve"> Cook</t>
        </is>
      </c>
    </row>
    <row r="18203" ht="20.25" customHeight="0">
      <c s="5" t="inlineStr" r="A18203">
        <is>
          <t xml:space="preserve">X8760200</t>
        </is>
      </c>
      <c s="5" t="inlineStr" r="B18203">
        <is>
          <t xml:space="preserve">ACCESSIBLE PEDESTRIAN SIGNALS</t>
        </is>
      </c>
      <c s="5" t="inlineStr" r="C18203">
        <is>
          <t xml:space="preserve">EACH   </t>
        </is>
      </c>
      <c s="6" r="D18203">
        <v>8.000</v>
      </c>
      <c s="7" r="E18203">
        <v>1</v>
      </c>
      <c s="8" t="inlineStr" r="F18203">
        <is>
          <t xml:space="preserve">61H23</t>
        </is>
      </c>
      <c s="8" t="inlineStr" r="G18203">
        <is>
          <t xml:space="preserve">077</t>
        </is>
      </c>
      <c s="9" r="H18203">
        <v>1367.0000</v>
      </c>
      <c s="8" t="inlineStr" r="I18203">
        <is>
          <t xml:space="preserve"/>
        </is>
      </c>
      <c s="8" t="inlineStr" r="J18203">
        <is>
          <t xml:space="preserve"> Cook</t>
        </is>
      </c>
    </row>
    <row r="18204" ht="20.25" customHeight="0">
      <c s="5" t="inlineStr" r="A18204">
        <is>
          <t xml:space="preserve">X8760200</t>
        </is>
      </c>
      <c s="5" t="inlineStr" r="B18204">
        <is>
          <t xml:space="preserve">ACCESSIBLE PEDESTRIAN SIGNALS</t>
        </is>
      </c>
      <c s="5" t="inlineStr" r="C18204">
        <is>
          <t xml:space="preserve">EACH   </t>
        </is>
      </c>
      <c s="6" r="D18204">
        <v>8.000</v>
      </c>
      <c s="7" r="E18204">
        <v>1</v>
      </c>
      <c s="8" t="inlineStr" r="F18204">
        <is>
          <t xml:space="preserve">61H23</t>
        </is>
      </c>
      <c s="8" t="inlineStr" r="G18204">
        <is>
          <t xml:space="preserve">077</t>
        </is>
      </c>
      <c s="9" r="H18204">
        <v>1400.0000</v>
      </c>
      <c s="8" t="inlineStr" r="I18204">
        <is>
          <t xml:space="preserve"/>
        </is>
      </c>
      <c s="8" t="inlineStr" r="J18204">
        <is>
          <t xml:space="preserve"> Cook</t>
        </is>
      </c>
    </row>
    <row r="18205" ht="20.25" customHeight="0">
      <c s="5" t="inlineStr" r="A18205">
        <is>
          <t xml:space="preserve">X8760200</t>
        </is>
      </c>
      <c s="5" t="inlineStr" r="B18205">
        <is>
          <t xml:space="preserve">ACCESSIBLE PEDESTRIAN SIGNALS</t>
        </is>
      </c>
      <c s="5" t="inlineStr" r="C18205">
        <is>
          <t xml:space="preserve">EACH   </t>
        </is>
      </c>
      <c s="6" r="D18205">
        <v>8.000</v>
      </c>
      <c s="7" r="E18205">
        <v>1</v>
      </c>
      <c s="8" t="inlineStr" r="F18205">
        <is>
          <t xml:space="preserve">61H23</t>
        </is>
      </c>
      <c s="8" t="inlineStr" r="G18205">
        <is>
          <t xml:space="preserve">077</t>
        </is>
      </c>
      <c s="9" r="H18205">
        <v>1450.0000</v>
      </c>
      <c s="8" t="inlineStr" r="I18205">
        <is>
          <t xml:space="preserve"/>
        </is>
      </c>
      <c s="8" t="inlineStr" r="J18205">
        <is>
          <t xml:space="preserve"> Cook</t>
        </is>
      </c>
    </row>
    <row r="18206" ht="20.25" customHeight="0">
      <c s="5" t="inlineStr" r="A18206">
        <is>
          <t xml:space="preserve">X8760200</t>
        </is>
      </c>
      <c s="5" t="inlineStr" r="B18206">
        <is>
          <t xml:space="preserve">ACCESSIBLE PEDESTRIAN SIGNALS</t>
        </is>
      </c>
      <c s="5" t="inlineStr" r="C18206">
        <is>
          <t xml:space="preserve">EACH   </t>
        </is>
      </c>
      <c s="6" r="D18206">
        <v>8.000</v>
      </c>
      <c s="7" r="E18206">
        <v>1</v>
      </c>
      <c s="8" t="inlineStr" r="F18206">
        <is>
          <t xml:space="preserve">61H59</t>
        </is>
      </c>
      <c s="8" t="inlineStr" r="G18206">
        <is>
          <t xml:space="preserve">078</t>
        </is>
      </c>
      <c s="9" r="H18206">
        <v>1200.0000</v>
      </c>
      <c s="8" t="inlineStr" r="I18206">
        <is>
          <t xml:space="preserve">Y</t>
        </is>
      </c>
      <c s="8" t="inlineStr" r="J18206">
        <is>
          <t xml:space="preserve"> Cook</t>
        </is>
      </c>
    </row>
    <row r="18207" ht="20.25" customHeight="0">
      <c s="5" t="inlineStr" r="A18207">
        <is>
          <t xml:space="preserve">X8760200</t>
        </is>
      </c>
      <c s="5" t="inlineStr" r="B18207">
        <is>
          <t xml:space="preserve">ACCESSIBLE PEDESTRIAN SIGNALS</t>
        </is>
      </c>
      <c s="5" t="inlineStr" r="C18207">
        <is>
          <t xml:space="preserve">EACH   </t>
        </is>
      </c>
      <c s="6" r="D18207">
        <v>8.000</v>
      </c>
      <c s="7" r="E18207">
        <v>1</v>
      </c>
      <c s="8" t="inlineStr" r="F18207">
        <is>
          <t xml:space="preserve">61H59</t>
        </is>
      </c>
      <c s="8" t="inlineStr" r="G18207">
        <is>
          <t xml:space="preserve">078</t>
        </is>
      </c>
      <c s="9" r="H18207">
        <v>1200.0000</v>
      </c>
      <c s="8" t="inlineStr" r="I18207">
        <is>
          <t xml:space="preserve"/>
        </is>
      </c>
      <c s="8" t="inlineStr" r="J18207">
        <is>
          <t xml:space="preserve"> Cook</t>
        </is>
      </c>
    </row>
    <row r="18208" ht="20.25" customHeight="0">
      <c s="5" t="inlineStr" r="A18208">
        <is>
          <t xml:space="preserve">X8760200</t>
        </is>
      </c>
      <c s="5" t="inlineStr" r="B18208">
        <is>
          <t xml:space="preserve">ACCESSIBLE PEDESTRIAN SIGNALS</t>
        </is>
      </c>
      <c s="5" t="inlineStr" r="C18208">
        <is>
          <t xml:space="preserve">EACH   </t>
        </is>
      </c>
      <c s="6" r="D18208">
        <v>8.000</v>
      </c>
      <c s="7" r="E18208">
        <v>1</v>
      </c>
      <c s="8" t="inlineStr" r="F18208">
        <is>
          <t xml:space="preserve">61H78</t>
        </is>
      </c>
      <c s="8" t="inlineStr" r="G18208">
        <is>
          <t xml:space="preserve">080</t>
        </is>
      </c>
      <c s="9" r="H18208">
        <v>1357.0000</v>
      </c>
      <c s="8" t="inlineStr" r="I18208">
        <is>
          <t xml:space="preserve">Y</t>
        </is>
      </c>
      <c s="8" t="inlineStr" r="J18208">
        <is>
          <t xml:space="preserve"> Cook</t>
        </is>
      </c>
    </row>
    <row r="18209" ht="20.25" customHeight="0">
      <c s="5" t="inlineStr" r="A18209">
        <is>
          <t xml:space="preserve">X8760200</t>
        </is>
      </c>
      <c s="5" t="inlineStr" r="B18209">
        <is>
          <t xml:space="preserve">ACCESSIBLE PEDESTRIAN SIGNALS</t>
        </is>
      </c>
      <c s="5" t="inlineStr" r="C18209">
        <is>
          <t xml:space="preserve">EACH   </t>
        </is>
      </c>
      <c s="6" r="D18209">
        <v>8.000</v>
      </c>
      <c s="7" r="E18209">
        <v>1</v>
      </c>
      <c s="8" t="inlineStr" r="F18209">
        <is>
          <t xml:space="preserve">61H78</t>
        </is>
      </c>
      <c s="8" t="inlineStr" r="G18209">
        <is>
          <t xml:space="preserve">080</t>
        </is>
      </c>
      <c s="9" r="H18209">
        <v>1357.0000</v>
      </c>
      <c s="8" t="inlineStr" r="I18209">
        <is>
          <t xml:space="preserve"/>
        </is>
      </c>
      <c s="8" t="inlineStr" r="J18209">
        <is>
          <t xml:space="preserve"> Cook</t>
        </is>
      </c>
    </row>
    <row r="18210" ht="20.25" customHeight="0">
      <c s="5" t="inlineStr" r="A18210">
        <is>
          <t xml:space="preserve">X8760200</t>
        </is>
      </c>
      <c s="5" t="inlineStr" r="B18210">
        <is>
          <t xml:space="preserve">ACCESSIBLE PEDESTRIAN SIGNALS</t>
        </is>
      </c>
      <c s="5" t="inlineStr" r="C18210">
        <is>
          <t xml:space="preserve">EACH   </t>
        </is>
      </c>
      <c s="6" r="D18210">
        <v>8.000</v>
      </c>
      <c s="7" r="E18210">
        <v>1</v>
      </c>
      <c s="8" t="inlineStr" r="F18210">
        <is>
          <t xml:space="preserve">61H78</t>
        </is>
      </c>
      <c s="8" t="inlineStr" r="G18210">
        <is>
          <t xml:space="preserve">080</t>
        </is>
      </c>
      <c s="9" r="H18210">
        <v>1357.0000</v>
      </c>
      <c s="8" t="inlineStr" r="I18210">
        <is>
          <t xml:space="preserve"/>
        </is>
      </c>
      <c s="8" t="inlineStr" r="J18210">
        <is>
          <t xml:space="preserve"> Cook</t>
        </is>
      </c>
    </row>
    <row r="18211" ht="20.25" customHeight="0">
      <c s="5" t="inlineStr" r="A18211">
        <is>
          <t xml:space="preserve">X8760200</t>
        </is>
      </c>
      <c s="5" t="inlineStr" r="B18211">
        <is>
          <t xml:space="preserve">ACCESSIBLE PEDESTRIAN SIGNALS</t>
        </is>
      </c>
      <c s="5" t="inlineStr" r="C18211">
        <is>
          <t xml:space="preserve">EACH   </t>
        </is>
      </c>
      <c s="6" r="D18211">
        <v>8.000</v>
      </c>
      <c s="7" r="E18211">
        <v>1</v>
      </c>
      <c s="8" t="inlineStr" r="F18211">
        <is>
          <t xml:space="preserve">61H78</t>
        </is>
      </c>
      <c s="8" t="inlineStr" r="G18211">
        <is>
          <t xml:space="preserve">080</t>
        </is>
      </c>
      <c s="9" r="H18211">
        <v>1357.0000</v>
      </c>
      <c s="8" t="inlineStr" r="I18211">
        <is>
          <t xml:space="preserve"/>
        </is>
      </c>
      <c s="8" t="inlineStr" r="J18211">
        <is>
          <t xml:space="preserve"> Cook</t>
        </is>
      </c>
    </row>
    <row r="18212" ht="20.25" customHeight="0">
      <c s="5" t="inlineStr" r="A18212">
        <is>
          <t xml:space="preserve">X8760200</t>
        </is>
      </c>
      <c s="5" t="inlineStr" r="B18212">
        <is>
          <t xml:space="preserve">ACCESSIBLE PEDESTRIAN SIGNALS</t>
        </is>
      </c>
      <c s="5" t="inlineStr" r="C18212">
        <is>
          <t xml:space="preserve">EACH   </t>
        </is>
      </c>
      <c s="6" r="D18212">
        <v>8.000</v>
      </c>
      <c s="7" r="E18212">
        <v>1</v>
      </c>
      <c s="8" t="inlineStr" r="F18212">
        <is>
          <t xml:space="preserve">61H78</t>
        </is>
      </c>
      <c s="8" t="inlineStr" r="G18212">
        <is>
          <t xml:space="preserve">080</t>
        </is>
      </c>
      <c s="9" r="H18212">
        <v>1500.0000</v>
      </c>
      <c s="8" t="inlineStr" r="I18212">
        <is>
          <t xml:space="preserve"/>
        </is>
      </c>
      <c s="8" t="inlineStr" r="J18212">
        <is>
          <t xml:space="preserve"> Cook</t>
        </is>
      </c>
    </row>
    <row r="18213" ht="20.25" customHeight="0">
      <c s="5" t="inlineStr" r="A18213">
        <is>
          <t xml:space="preserve">X8760200</t>
        </is>
      </c>
      <c s="5" t="inlineStr" r="B18213">
        <is>
          <t xml:space="preserve">ACCESSIBLE PEDESTRIAN SIGNALS</t>
        </is>
      </c>
      <c s="5" t="inlineStr" r="C18213">
        <is>
          <t xml:space="preserve">EACH   </t>
        </is>
      </c>
      <c s="6" r="D18213">
        <v>20.000</v>
      </c>
      <c s="7" r="E18213">
        <v>1</v>
      </c>
      <c s="8" t="inlineStr" r="F18213">
        <is>
          <t xml:space="preserve">61J15</t>
        </is>
      </c>
      <c s="8" t="inlineStr" r="G18213">
        <is>
          <t xml:space="preserve">122</t>
        </is>
      </c>
      <c s="9" r="H18213">
        <v>1371.0000</v>
      </c>
      <c s="8" t="inlineStr" r="I18213">
        <is>
          <t xml:space="preserve">Y</t>
        </is>
      </c>
      <c s="8" t="inlineStr" r="J18213">
        <is>
          <t xml:space="preserve"> Lake</t>
        </is>
      </c>
    </row>
    <row r="18214" ht="20.25" customHeight="0">
      <c s="5" t="inlineStr" r="A18214">
        <is>
          <t xml:space="preserve">X8760200</t>
        </is>
      </c>
      <c s="5" t="inlineStr" r="B18214">
        <is>
          <t xml:space="preserve">ACCESSIBLE PEDESTRIAN SIGNALS</t>
        </is>
      </c>
      <c s="5" t="inlineStr" r="C18214">
        <is>
          <t xml:space="preserve">EACH   </t>
        </is>
      </c>
      <c s="6" r="D18214">
        <v>20.000</v>
      </c>
      <c s="7" r="E18214">
        <v>1</v>
      </c>
      <c s="8" t="inlineStr" r="F18214">
        <is>
          <t xml:space="preserve">61J15</t>
        </is>
      </c>
      <c s="8" t="inlineStr" r="G18214">
        <is>
          <t xml:space="preserve">122</t>
        </is>
      </c>
      <c s="9" r="H18214">
        <v>1371.0000</v>
      </c>
      <c s="8" t="inlineStr" r="I18214">
        <is>
          <t xml:space="preserve"/>
        </is>
      </c>
      <c s="8" t="inlineStr" r="J18214">
        <is>
          <t xml:space="preserve"> Lake</t>
        </is>
      </c>
    </row>
    <row r="18215" ht="20.25" customHeight="0">
      <c s="5" t="inlineStr" r="A18215">
        <is>
          <t xml:space="preserve">X8760200</t>
        </is>
      </c>
      <c s="5" t="inlineStr" r="B18215">
        <is>
          <t xml:space="preserve">ACCESSIBLE PEDESTRIAN SIGNALS</t>
        </is>
      </c>
      <c s="5" t="inlineStr" r="C18215">
        <is>
          <t xml:space="preserve">EACH   </t>
        </is>
      </c>
      <c s="6" r="D18215">
        <v>20.000</v>
      </c>
      <c s="7" r="E18215">
        <v>1</v>
      </c>
      <c s="8" t="inlineStr" r="F18215">
        <is>
          <t xml:space="preserve">61J15</t>
        </is>
      </c>
      <c s="8" t="inlineStr" r="G18215">
        <is>
          <t xml:space="preserve">122</t>
        </is>
      </c>
      <c s="9" r="H18215">
        <v>1371.0000</v>
      </c>
      <c s="8" t="inlineStr" r="I18215">
        <is>
          <t xml:space="preserve"/>
        </is>
      </c>
      <c s="8" t="inlineStr" r="J18215">
        <is>
          <t xml:space="preserve"> Lake</t>
        </is>
      </c>
    </row>
    <row r="18216" ht="20.25" customHeight="0">
      <c s="5" t="inlineStr" r="A18216">
        <is>
          <t xml:space="preserve">X8760200</t>
        </is>
      </c>
      <c s="5" t="inlineStr" r="B18216">
        <is>
          <t xml:space="preserve">ACCESSIBLE PEDESTRIAN SIGNALS</t>
        </is>
      </c>
      <c s="5" t="inlineStr" r="C18216">
        <is>
          <t xml:space="preserve">EACH   </t>
        </is>
      </c>
      <c s="6" r="D18216">
        <v>8.000</v>
      </c>
      <c s="7" r="E18216">
        <v>1</v>
      </c>
      <c s="8" t="inlineStr" r="F18216">
        <is>
          <t xml:space="preserve">61J16</t>
        </is>
      </c>
      <c s="8" t="inlineStr" r="G18216">
        <is>
          <t xml:space="preserve">084</t>
        </is>
      </c>
      <c s="9" r="H18216">
        <v>1360.0000</v>
      </c>
      <c s="8" t="inlineStr" r="I18216">
        <is>
          <t xml:space="preserve">Y</t>
        </is>
      </c>
      <c s="8" t="inlineStr" r="J18216">
        <is>
          <t xml:space="preserve"> Cook</t>
        </is>
      </c>
    </row>
    <row r="18217" ht="20.25" customHeight="0">
      <c s="5" t="inlineStr" r="A18217">
        <is>
          <t xml:space="preserve">X8760200</t>
        </is>
      </c>
      <c s="5" t="inlineStr" r="B18217">
        <is>
          <t xml:space="preserve">ACCESSIBLE PEDESTRIAN SIGNALS</t>
        </is>
      </c>
      <c s="5" t="inlineStr" r="C18217">
        <is>
          <t xml:space="preserve">EACH   </t>
        </is>
      </c>
      <c s="6" r="D18217">
        <v>8.000</v>
      </c>
      <c s="7" r="E18217">
        <v>1</v>
      </c>
      <c s="8" t="inlineStr" r="F18217">
        <is>
          <t xml:space="preserve">61J16</t>
        </is>
      </c>
      <c s="8" t="inlineStr" r="G18217">
        <is>
          <t xml:space="preserve">084</t>
        </is>
      </c>
      <c s="9" r="H18217">
        <v>1360.0000</v>
      </c>
      <c s="8" t="inlineStr" r="I18217">
        <is>
          <t xml:space="preserve"/>
        </is>
      </c>
      <c s="8" t="inlineStr" r="J18217">
        <is>
          <t xml:space="preserve"> Cook</t>
        </is>
      </c>
    </row>
    <row r="18218" ht="20.25" customHeight="0">
      <c s="5" t="inlineStr" r="A18218">
        <is>
          <t xml:space="preserve">X8760200</t>
        </is>
      </c>
      <c s="5" t="inlineStr" r="B18218">
        <is>
          <t xml:space="preserve">ACCESSIBLE PEDESTRIAN SIGNALS</t>
        </is>
      </c>
      <c s="5" t="inlineStr" r="C18218">
        <is>
          <t xml:space="preserve">EACH   </t>
        </is>
      </c>
      <c s="6" r="D18218">
        <v>6.000</v>
      </c>
      <c s="7" r="E18218">
        <v>1</v>
      </c>
      <c s="8" t="inlineStr" r="F18218">
        <is>
          <t xml:space="preserve">62J30</t>
        </is>
      </c>
      <c s="8" t="inlineStr" r="G18218">
        <is>
          <t xml:space="preserve">063</t>
        </is>
      </c>
      <c s="9" r="H18218">
        <v>1250.0000</v>
      </c>
      <c s="8" t="inlineStr" r="I18218">
        <is>
          <t xml:space="preserve">Y</t>
        </is>
      </c>
      <c s="8" t="inlineStr" r="J18218">
        <is>
          <t xml:space="preserve"> Cook</t>
        </is>
      </c>
    </row>
    <row r="18219" ht="20.25" customHeight="0">
      <c s="5" t="inlineStr" r="A18219">
        <is>
          <t xml:space="preserve">X8760200</t>
        </is>
      </c>
      <c s="5" t="inlineStr" r="B18219">
        <is>
          <t xml:space="preserve">ACCESSIBLE PEDESTRIAN SIGNALS</t>
        </is>
      </c>
      <c s="5" t="inlineStr" r="C18219">
        <is>
          <t xml:space="preserve">EACH   </t>
        </is>
      </c>
      <c s="6" r="D18219">
        <v>6.000</v>
      </c>
      <c s="7" r="E18219">
        <v>1</v>
      </c>
      <c s="8" t="inlineStr" r="F18219">
        <is>
          <t xml:space="preserve">62J30</t>
        </is>
      </c>
      <c s="8" t="inlineStr" r="G18219">
        <is>
          <t xml:space="preserve">063</t>
        </is>
      </c>
      <c s="9" r="H18219">
        <v>1366.0000</v>
      </c>
      <c s="8" t="inlineStr" r="I18219">
        <is>
          <t xml:space="preserve"/>
        </is>
      </c>
      <c s="8" t="inlineStr" r="J18219">
        <is>
          <t xml:space="preserve"> Cook</t>
        </is>
      </c>
    </row>
    <row r="18220" ht="20.25" customHeight="0">
      <c s="5" t="inlineStr" r="A18220">
        <is>
          <t xml:space="preserve">X8760200</t>
        </is>
      </c>
      <c s="5" t="inlineStr" r="B18220">
        <is>
          <t xml:space="preserve">ACCESSIBLE PEDESTRIAN SIGNALS</t>
        </is>
      </c>
      <c s="5" t="inlineStr" r="C18220">
        <is>
          <t xml:space="preserve">EACH   </t>
        </is>
      </c>
      <c s="6" r="D18220">
        <v>8.000</v>
      </c>
      <c s="7" r="E18220">
        <v>1</v>
      </c>
      <c s="8" t="inlineStr" r="F18220">
        <is>
          <t xml:space="preserve">62K03</t>
        </is>
      </c>
      <c s="8" t="inlineStr" r="G18220">
        <is>
          <t xml:space="preserve">056</t>
        </is>
      </c>
      <c s="9" r="H18220">
        <v>990.0000</v>
      </c>
      <c s="8" t="inlineStr" r="I18220">
        <is>
          <t xml:space="preserve">Y</t>
        </is>
      </c>
      <c s="8" t="inlineStr" r="J18220">
        <is>
          <t xml:space="preserve"> Cook</t>
        </is>
      </c>
    </row>
    <row r="18221" ht="20.25" customHeight="0">
      <c s="5" t="inlineStr" r="A18221">
        <is>
          <t xml:space="preserve">X8760200</t>
        </is>
      </c>
      <c s="5" t="inlineStr" r="B18221">
        <is>
          <t xml:space="preserve">ACCESSIBLE PEDESTRIAN SIGNALS</t>
        </is>
      </c>
      <c s="5" t="inlineStr" r="C18221">
        <is>
          <t xml:space="preserve">EACH   </t>
        </is>
      </c>
      <c s="6" r="D18221">
        <v>8.000</v>
      </c>
      <c s="7" r="E18221">
        <v>1</v>
      </c>
      <c s="8" t="inlineStr" r="F18221">
        <is>
          <t xml:space="preserve">62K03</t>
        </is>
      </c>
      <c s="8" t="inlineStr" r="G18221">
        <is>
          <t xml:space="preserve">056</t>
        </is>
      </c>
      <c s="9" r="H18221">
        <v>900.0000</v>
      </c>
      <c s="8" t="inlineStr" r="I18221">
        <is>
          <t xml:space="preserve"/>
        </is>
      </c>
      <c s="8" t="inlineStr" r="J18221">
        <is>
          <t xml:space="preserve"> Cook</t>
        </is>
      </c>
    </row>
    <row r="18222" ht="20.25" customHeight="0">
      <c s="5" t="inlineStr" r="A18222">
        <is>
          <t xml:space="preserve">X8760200</t>
        </is>
      </c>
      <c s="5" t="inlineStr" r="B18222">
        <is>
          <t xml:space="preserve">ACCESSIBLE PEDESTRIAN SIGNALS</t>
        </is>
      </c>
      <c s="5" t="inlineStr" r="C18222">
        <is>
          <t xml:space="preserve">EACH   </t>
        </is>
      </c>
      <c s="6" r="D18222">
        <v>8.000</v>
      </c>
      <c s="7" r="E18222">
        <v>1</v>
      </c>
      <c s="8" t="inlineStr" r="F18222">
        <is>
          <t xml:space="preserve">62K03</t>
        </is>
      </c>
      <c s="8" t="inlineStr" r="G18222">
        <is>
          <t xml:space="preserve">056</t>
        </is>
      </c>
      <c s="9" r="H18222">
        <v>900.0000</v>
      </c>
      <c s="8" t="inlineStr" r="I18222">
        <is>
          <t xml:space="preserve"/>
        </is>
      </c>
      <c s="8" t="inlineStr" r="J18222">
        <is>
          <t xml:space="preserve"> Cook</t>
        </is>
      </c>
    </row>
    <row r="18223" ht="20.25" customHeight="0">
      <c s="5" t="inlineStr" r="A18223">
        <is>
          <t xml:space="preserve">X8760200</t>
        </is>
      </c>
      <c s="5" t="inlineStr" r="B18223">
        <is>
          <t xml:space="preserve">ACCESSIBLE PEDESTRIAN SIGNALS</t>
        </is>
      </c>
      <c s="5" t="inlineStr" r="C18223">
        <is>
          <t xml:space="preserve">EACH   </t>
        </is>
      </c>
      <c s="6" r="D18223">
        <v>8.000</v>
      </c>
      <c s="7" r="E18223">
        <v>1</v>
      </c>
      <c s="8" t="inlineStr" r="F18223">
        <is>
          <t xml:space="preserve">62K03</t>
        </is>
      </c>
      <c s="8" t="inlineStr" r="G18223">
        <is>
          <t xml:space="preserve">056</t>
        </is>
      </c>
      <c s="9" r="H18223">
        <v>950.0000</v>
      </c>
      <c s="8" t="inlineStr" r="I18223">
        <is>
          <t xml:space="preserve"/>
        </is>
      </c>
      <c s="8" t="inlineStr" r="J18223">
        <is>
          <t xml:space="preserve"> Cook</t>
        </is>
      </c>
    </row>
    <row r="18224" ht="20.25" customHeight="0">
      <c s="5" t="inlineStr" r="A18224">
        <is>
          <t xml:space="preserve">X8760200</t>
        </is>
      </c>
      <c s="5" t="inlineStr" r="B18224">
        <is>
          <t xml:space="preserve">ACCESSIBLE PEDESTRIAN SIGNALS</t>
        </is>
      </c>
      <c s="5" t="inlineStr" r="C18224">
        <is>
          <t xml:space="preserve">EACH   </t>
        </is>
      </c>
      <c s="6" r="D18224">
        <v>54.000</v>
      </c>
      <c s="7" r="E18224">
        <v>1</v>
      </c>
      <c s="8" t="inlineStr" r="F18224">
        <is>
          <t xml:space="preserve">62N80</t>
        </is>
      </c>
      <c s="8" t="inlineStr" r="G18224">
        <is>
          <t xml:space="preserve">057</t>
        </is>
      </c>
      <c s="9" r="H18224">
        <v>910.0800</v>
      </c>
      <c s="8" t="inlineStr" r="I18224">
        <is>
          <t xml:space="preserve">Y</t>
        </is>
      </c>
      <c s="8" t="inlineStr" r="J18224">
        <is>
          <t xml:space="preserve"> Cook</t>
        </is>
      </c>
    </row>
    <row r="18225" ht="20.25" customHeight="0">
      <c s="5" t="inlineStr" r="A18225">
        <is>
          <t xml:space="preserve">X8760200</t>
        </is>
      </c>
      <c s="5" t="inlineStr" r="B18225">
        <is>
          <t xml:space="preserve">ACCESSIBLE PEDESTRIAN SIGNALS</t>
        </is>
      </c>
      <c s="5" t="inlineStr" r="C18225">
        <is>
          <t xml:space="preserve">EACH   </t>
        </is>
      </c>
      <c s="6" r="D18225">
        <v>54.000</v>
      </c>
      <c s="7" r="E18225">
        <v>1</v>
      </c>
      <c s="8" t="inlineStr" r="F18225">
        <is>
          <t xml:space="preserve">62N80</t>
        </is>
      </c>
      <c s="8" t="inlineStr" r="G18225">
        <is>
          <t xml:space="preserve">057</t>
        </is>
      </c>
      <c s="9" r="H18225">
        <v>910.0800</v>
      </c>
      <c s="8" t="inlineStr" r="I18225">
        <is>
          <t xml:space="preserve"/>
        </is>
      </c>
      <c s="8" t="inlineStr" r="J18225">
        <is>
          <t xml:space="preserve"> Cook</t>
        </is>
      </c>
    </row>
    <row r="18226" ht="20.25" customHeight="0">
      <c s="5" t="inlineStr" r="A18226">
        <is>
          <t xml:space="preserve">X8760200</t>
        </is>
      </c>
      <c s="5" t="inlineStr" r="B18226">
        <is>
          <t xml:space="preserve">ACCESSIBLE PEDESTRIAN SIGNALS</t>
        </is>
      </c>
      <c s="5" t="inlineStr" r="C18226">
        <is>
          <t xml:space="preserve">EACH   </t>
        </is>
      </c>
      <c s="6" r="D18226">
        <v>54.000</v>
      </c>
      <c s="7" r="E18226">
        <v>1</v>
      </c>
      <c s="8" t="inlineStr" r="F18226">
        <is>
          <t xml:space="preserve">62N80</t>
        </is>
      </c>
      <c s="8" t="inlineStr" r="G18226">
        <is>
          <t xml:space="preserve">057</t>
        </is>
      </c>
      <c s="9" r="H18226">
        <v>915.0000</v>
      </c>
      <c s="8" t="inlineStr" r="I18226">
        <is>
          <t xml:space="preserve"/>
        </is>
      </c>
      <c s="8" t="inlineStr" r="J18226">
        <is>
          <t xml:space="preserve"> Cook</t>
        </is>
      </c>
    </row>
    <row r="18227" ht="20.25" customHeight="0">
      <c s="5" t="inlineStr" r="A18227">
        <is>
          <t xml:space="preserve">X8760200</t>
        </is>
      </c>
      <c s="5" t="inlineStr" r="B18227">
        <is>
          <t xml:space="preserve">ACCESSIBLE PEDESTRIAN SIGNALS</t>
        </is>
      </c>
      <c s="5" t="inlineStr" r="C18227">
        <is>
          <t xml:space="preserve">EACH   </t>
        </is>
      </c>
      <c s="6" r="D18227">
        <v>54.000</v>
      </c>
      <c s="7" r="E18227">
        <v>1</v>
      </c>
      <c s="8" t="inlineStr" r="F18227">
        <is>
          <t xml:space="preserve">62N80</t>
        </is>
      </c>
      <c s="8" t="inlineStr" r="G18227">
        <is>
          <t xml:space="preserve">057</t>
        </is>
      </c>
      <c s="9" r="H18227">
        <v>950.0000</v>
      </c>
      <c s="8" t="inlineStr" r="I18227">
        <is>
          <t xml:space="preserve"/>
        </is>
      </c>
      <c s="8" t="inlineStr" r="J18227">
        <is>
          <t xml:space="preserve"> Cook</t>
        </is>
      </c>
    </row>
    <row r="18228" ht="20.25" customHeight="0">
      <c s="5" t="inlineStr" r="A18228">
        <is>
          <t xml:space="preserve">X8760200</t>
        </is>
      </c>
      <c s="5" t="inlineStr" r="B18228">
        <is>
          <t xml:space="preserve">ACCESSIBLE PEDESTRIAN SIGNALS</t>
        </is>
      </c>
      <c s="5" t="inlineStr" r="C18228">
        <is>
          <t xml:space="preserve">EACH   </t>
        </is>
      </c>
      <c s="6" r="D18228">
        <v>28.000</v>
      </c>
      <c s="7" r="E18228">
        <v>1</v>
      </c>
      <c s="8" t="inlineStr" r="F18228">
        <is>
          <t xml:space="preserve">62N85</t>
        </is>
      </c>
      <c s="8" t="inlineStr" r="G18228">
        <is>
          <t xml:space="preserve">064</t>
        </is>
      </c>
      <c s="9" r="H18228">
        <v>1045.0000</v>
      </c>
      <c s="8" t="inlineStr" r="I18228">
        <is>
          <t xml:space="preserve">Y</t>
        </is>
      </c>
      <c s="8" t="inlineStr" r="J18228">
        <is>
          <t xml:space="preserve"> Cook</t>
        </is>
      </c>
    </row>
    <row r="18229" ht="20.25" customHeight="0">
      <c s="5" t="inlineStr" r="A18229">
        <is>
          <t xml:space="preserve">X8760200</t>
        </is>
      </c>
      <c s="5" t="inlineStr" r="B18229">
        <is>
          <t xml:space="preserve">ACCESSIBLE PEDESTRIAN SIGNALS</t>
        </is>
      </c>
      <c s="5" t="inlineStr" r="C18229">
        <is>
          <t xml:space="preserve">EACH   </t>
        </is>
      </c>
      <c s="6" r="D18229">
        <v>28.000</v>
      </c>
      <c s="7" r="E18229">
        <v>1</v>
      </c>
      <c s="8" t="inlineStr" r="F18229">
        <is>
          <t xml:space="preserve">62N85</t>
        </is>
      </c>
      <c s="8" t="inlineStr" r="G18229">
        <is>
          <t xml:space="preserve">064</t>
        </is>
      </c>
      <c s="9" r="H18229">
        <v>905.1000</v>
      </c>
      <c s="8" t="inlineStr" r="I18229">
        <is>
          <t xml:space="preserve"/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X8760200</t>
        </is>
      </c>
      <c s="5" t="inlineStr" r="B18230">
        <is>
          <t xml:space="preserve">ACCESSIBLE PEDESTRIAN SIGNALS</t>
        </is>
      </c>
      <c s="5" t="inlineStr" r="C18230">
        <is>
          <t xml:space="preserve">EACH   </t>
        </is>
      </c>
      <c s="6" r="D18230">
        <v>28.000</v>
      </c>
      <c s="7" r="E18230">
        <v>1</v>
      </c>
      <c s="8" t="inlineStr" r="F18230">
        <is>
          <t xml:space="preserve">62N85</t>
        </is>
      </c>
      <c s="8" t="inlineStr" r="G18230">
        <is>
          <t xml:space="preserve">064</t>
        </is>
      </c>
      <c s="9" r="H18230">
        <v>1120.0000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X8760200</t>
        </is>
      </c>
      <c s="5" t="inlineStr" r="B18231">
        <is>
          <t xml:space="preserve">ACCESSIBLE PEDESTRIAN SIGNALS</t>
        </is>
      </c>
      <c s="5" t="inlineStr" r="C18231">
        <is>
          <t xml:space="preserve">EACH   </t>
        </is>
      </c>
      <c s="6" r="D18231">
        <v>37.000</v>
      </c>
      <c s="7" r="E18231">
        <v>1</v>
      </c>
      <c s="8" t="inlineStr" r="F18231">
        <is>
          <t xml:space="preserve">62R17</t>
        </is>
      </c>
      <c s="8" t="inlineStr" r="G18231">
        <is>
          <t xml:space="preserve">156</t>
        </is>
      </c>
      <c s="9" r="H18231">
        <v>796.1200</v>
      </c>
      <c s="8" t="inlineStr" r="I18231">
        <is>
          <t xml:space="preserve">Y</t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X8760200</t>
        </is>
      </c>
      <c s="5" t="inlineStr" r="B18232">
        <is>
          <t xml:space="preserve">ACCESSIBLE PEDESTRIAN SIGNALS</t>
        </is>
      </c>
      <c s="5" t="inlineStr" r="C18232">
        <is>
          <t xml:space="preserve">EACH   </t>
        </is>
      </c>
      <c s="6" r="D18232">
        <v>37.000</v>
      </c>
      <c s="7" r="E18232">
        <v>1</v>
      </c>
      <c s="8" t="inlineStr" r="F18232">
        <is>
          <t xml:space="preserve">62R17</t>
        </is>
      </c>
      <c s="8" t="inlineStr" r="G18232">
        <is>
          <t xml:space="preserve">156</t>
        </is>
      </c>
      <c s="9" r="H18232">
        <v>796.1200</v>
      </c>
      <c s="8" t="inlineStr" r="I18232">
        <is>
          <t xml:space="preserve"/>
        </is>
      </c>
      <c s="8" t="inlineStr" r="J18232">
        <is>
          <t xml:space="preserve"> Cook</t>
        </is>
      </c>
    </row>
    <row r="18233" ht="20.25" customHeight="0">
      <c s="5" t="inlineStr" r="A18233">
        <is>
          <t xml:space="preserve">X8760200</t>
        </is>
      </c>
      <c s="5" t="inlineStr" r="B18233">
        <is>
          <t xml:space="preserve">ACCESSIBLE PEDESTRIAN SIGNALS</t>
        </is>
      </c>
      <c s="5" t="inlineStr" r="C18233">
        <is>
          <t xml:space="preserve">EACH   </t>
        </is>
      </c>
      <c s="6" r="D18233">
        <v>37.000</v>
      </c>
      <c s="7" r="E18233">
        <v>1</v>
      </c>
      <c s="8" t="inlineStr" r="F18233">
        <is>
          <t xml:space="preserve">62R17</t>
        </is>
      </c>
      <c s="8" t="inlineStr" r="G18233">
        <is>
          <t xml:space="preserve">156</t>
        </is>
      </c>
      <c s="9" r="H18233">
        <v>800.0000</v>
      </c>
      <c s="8" t="inlineStr" r="I18233">
        <is>
          <t xml:space="preserve"/>
        </is>
      </c>
      <c s="8" t="inlineStr" r="J18233">
        <is>
          <t xml:space="preserve"> Cook</t>
        </is>
      </c>
    </row>
    <row r="18234" ht="20.25" customHeight="0">
      <c s="5" t="inlineStr" r="A18234">
        <is>
          <t xml:space="preserve">X8760200</t>
        </is>
      </c>
      <c s="5" t="inlineStr" r="B18234">
        <is>
          <t xml:space="preserve">ACCESSIBLE PEDESTRIAN SIGNALS</t>
        </is>
      </c>
      <c s="5" t="inlineStr" r="C18234">
        <is>
          <t xml:space="preserve">EACH   </t>
        </is>
      </c>
      <c s="6" r="D18234">
        <v>8.000</v>
      </c>
      <c s="7" r="E18234">
        <v>1</v>
      </c>
      <c s="8" t="inlineStr" r="F18234">
        <is>
          <t xml:space="preserve">62R54</t>
        </is>
      </c>
      <c s="8" t="inlineStr" r="G18234">
        <is>
          <t xml:space="preserve">065</t>
        </is>
      </c>
      <c s="9" r="H18234">
        <v>979.5600</v>
      </c>
      <c s="8" t="inlineStr" r="I18234">
        <is>
          <t xml:space="preserve">Y</t>
        </is>
      </c>
      <c s="8" t="inlineStr" r="J18234">
        <is>
          <t xml:space="preserve"> Cook</t>
        </is>
      </c>
    </row>
    <row r="18235" ht="20.25" customHeight="0">
      <c s="5" t="inlineStr" r="A18235">
        <is>
          <t xml:space="preserve">X8760200</t>
        </is>
      </c>
      <c s="5" t="inlineStr" r="B18235">
        <is>
          <t xml:space="preserve">ACCESSIBLE PEDESTRIAN SIGNALS</t>
        </is>
      </c>
      <c s="5" t="inlineStr" r="C18235">
        <is>
          <t xml:space="preserve">EACH   </t>
        </is>
      </c>
      <c s="6" r="D18235">
        <v>8.000</v>
      </c>
      <c s="7" r="E18235">
        <v>1</v>
      </c>
      <c s="8" t="inlineStr" r="F18235">
        <is>
          <t xml:space="preserve">62R54</t>
        </is>
      </c>
      <c s="8" t="inlineStr" r="G18235">
        <is>
          <t xml:space="preserve">065</t>
        </is>
      </c>
      <c s="9" r="H18235">
        <v>334.2800</v>
      </c>
      <c s="8" t="inlineStr" r="I18235">
        <is>
          <t xml:space="preserve"/>
        </is>
      </c>
      <c s="8" t="inlineStr" r="J18235">
        <is>
          <t xml:space="preserve"> Cook</t>
        </is>
      </c>
    </row>
    <row r="18236" ht="20.25" customHeight="0">
      <c s="5" t="inlineStr" r="A18236">
        <is>
          <t xml:space="preserve">X8760200</t>
        </is>
      </c>
      <c s="5" t="inlineStr" r="B18236">
        <is>
          <t xml:space="preserve">ACCESSIBLE PEDESTRIAN SIGNALS</t>
        </is>
      </c>
      <c s="5" t="inlineStr" r="C18236">
        <is>
          <t xml:space="preserve">EACH   </t>
        </is>
      </c>
      <c s="6" r="D18236">
        <v>8.000</v>
      </c>
      <c s="7" r="E18236">
        <v>1</v>
      </c>
      <c s="8" t="inlineStr" r="F18236">
        <is>
          <t xml:space="preserve">62R54</t>
        </is>
      </c>
      <c s="8" t="inlineStr" r="G18236">
        <is>
          <t xml:space="preserve">065</t>
        </is>
      </c>
      <c s="9" r="H18236">
        <v>979.5600</v>
      </c>
      <c s="8" t="inlineStr" r="I18236">
        <is>
          <t xml:space="preserve"/>
        </is>
      </c>
      <c s="8" t="inlineStr" r="J18236">
        <is>
          <t xml:space="preserve"> Cook</t>
        </is>
      </c>
    </row>
    <row r="18237" ht="20.25" customHeight="0">
      <c s="5" t="inlineStr" r="A18237">
        <is>
          <t xml:space="preserve">X8760200</t>
        </is>
      </c>
      <c s="5" t="inlineStr" r="B18237">
        <is>
          <t xml:space="preserve">ACCESSIBLE PEDESTRIAN SIGNALS</t>
        </is>
      </c>
      <c s="5" t="inlineStr" r="C18237">
        <is>
          <t xml:space="preserve">EACH   </t>
        </is>
      </c>
      <c s="6" r="D18237">
        <v>8.000</v>
      </c>
      <c s="7" r="E18237">
        <v>1</v>
      </c>
      <c s="8" t="inlineStr" r="F18237">
        <is>
          <t xml:space="preserve">62R54</t>
        </is>
      </c>
      <c s="8" t="inlineStr" r="G18237">
        <is>
          <t xml:space="preserve">065</t>
        </is>
      </c>
      <c s="9" r="H18237">
        <v>979.5600</v>
      </c>
      <c s="8" t="inlineStr" r="I18237">
        <is>
          <t xml:space="preserve"/>
        </is>
      </c>
      <c s="8" t="inlineStr" r="J18237">
        <is>
          <t xml:space="preserve"> Cook</t>
        </is>
      </c>
    </row>
    <row r="18238" ht="20.25" customHeight="0">
      <c s="5" t="inlineStr" r="A18238">
        <is>
          <t xml:space="preserve">X8760200</t>
        </is>
      </c>
      <c s="5" t="inlineStr" r="B18238">
        <is>
          <t xml:space="preserve">ACCESSIBLE PEDESTRIAN SIGNALS</t>
        </is>
      </c>
      <c s="5" t="inlineStr" r="C18238">
        <is>
          <t xml:space="preserve">EACH   </t>
        </is>
      </c>
      <c s="6" r="D18238">
        <v>8.000</v>
      </c>
      <c s="7" r="E18238">
        <v>1</v>
      </c>
      <c s="8" t="inlineStr" r="F18238">
        <is>
          <t xml:space="preserve">62R54</t>
        </is>
      </c>
      <c s="8" t="inlineStr" r="G18238">
        <is>
          <t xml:space="preserve">065</t>
        </is>
      </c>
      <c s="9" r="H18238">
        <v>1080.0000</v>
      </c>
      <c s="8" t="inlineStr" r="I18238">
        <is>
          <t xml:space="preserve"/>
        </is>
      </c>
      <c s="8" t="inlineStr" r="J18238">
        <is>
          <t xml:space="preserve"> Cook</t>
        </is>
      </c>
    </row>
    <row r="18239" ht="20.25" customHeight="0">
      <c s="5" t="inlineStr" r="A18239">
        <is>
          <t xml:space="preserve">X8760200</t>
        </is>
      </c>
      <c s="5" t="inlineStr" r="B18239">
        <is>
          <t xml:space="preserve">ACCESSIBLE PEDESTRIAN SIGNALS</t>
        </is>
      </c>
      <c s="5" t="inlineStr" r="C18239">
        <is>
          <t xml:space="preserve">EACH   </t>
        </is>
      </c>
      <c s="6" r="D18239">
        <v>8.000</v>
      </c>
      <c s="7" r="E18239">
        <v>1</v>
      </c>
      <c s="8" t="inlineStr" r="F18239">
        <is>
          <t xml:space="preserve">62R54</t>
        </is>
      </c>
      <c s="8" t="inlineStr" r="G18239">
        <is>
          <t xml:space="preserve">065</t>
        </is>
      </c>
      <c s="9" r="H18239">
        <v>1600.0000</v>
      </c>
      <c s="8" t="inlineStr" r="I18239">
        <is>
          <t xml:space="preserve"/>
        </is>
      </c>
      <c s="8" t="inlineStr" r="J18239">
        <is>
          <t xml:space="preserve"> Cook</t>
        </is>
      </c>
    </row>
    <row r="18240" ht="20.25" customHeight="0">
      <c s="5" t="inlineStr" r="A18240">
        <is>
          <t xml:space="preserve">X8760200</t>
        </is>
      </c>
      <c s="5" t="inlineStr" r="B18240">
        <is>
          <t xml:space="preserve">ACCESSIBLE PEDESTRIAN SIGNALS</t>
        </is>
      </c>
      <c s="5" t="inlineStr" r="C18240">
        <is>
          <t xml:space="preserve">EACH   </t>
        </is>
      </c>
      <c s="6" r="D18240">
        <v>2.000</v>
      </c>
      <c s="7" r="E18240">
        <v>5</v>
      </c>
      <c s="8" t="inlineStr" r="F18240">
        <is>
          <t xml:space="preserve">70E84</t>
        </is>
      </c>
      <c s="8" t="inlineStr" r="G18240">
        <is>
          <t xml:space="preserve">132</t>
        </is>
      </c>
      <c s="9" r="H18240">
        <v>2500.0000</v>
      </c>
      <c s="8" t="inlineStr" r="I18240">
        <is>
          <t xml:space="preserve">Y</t>
        </is>
      </c>
      <c s="8" t="inlineStr" r="J18240">
        <is>
          <t xml:space="preserve"> Champaign</t>
        </is>
      </c>
    </row>
    <row r="18241" ht="20.25" customHeight="0">
      <c s="5" t="inlineStr" r="A18241">
        <is>
          <t xml:space="preserve">X8760200</t>
        </is>
      </c>
      <c s="5" t="inlineStr" r="B18241">
        <is>
          <t xml:space="preserve">ACCESSIBLE PEDESTRIAN SIGNALS</t>
        </is>
      </c>
      <c s="5" t="inlineStr" r="C18241">
        <is>
          <t xml:space="preserve">EACH   </t>
        </is>
      </c>
      <c s="6" r="D18241">
        <v>2.000</v>
      </c>
      <c s="7" r="E18241">
        <v>5</v>
      </c>
      <c s="8" t="inlineStr" r="F18241">
        <is>
          <t xml:space="preserve">70E84</t>
        </is>
      </c>
      <c s="8" t="inlineStr" r="G18241">
        <is>
          <t xml:space="preserve">132</t>
        </is>
      </c>
      <c s="9" r="H18241">
        <v>2800.0000</v>
      </c>
      <c s="8" t="inlineStr" r="I18241">
        <is>
          <t xml:space="preserve"/>
        </is>
      </c>
      <c s="8" t="inlineStr" r="J18241">
        <is>
          <t xml:space="preserve"> Champaign</t>
        </is>
      </c>
    </row>
    <row r="18242" ht="20.25" customHeight="0">
      <c s="5" t="inlineStr" r="A18242">
        <is>
          <t xml:space="preserve">X8760200</t>
        </is>
      </c>
      <c s="5" t="inlineStr" r="B18242">
        <is>
          <t xml:space="preserve">ACCESSIBLE PEDESTRIAN SIGNALS</t>
        </is>
      </c>
      <c s="5" t="inlineStr" r="C18242">
        <is>
          <t xml:space="preserve">EACH   </t>
        </is>
      </c>
      <c s="6" r="D18242">
        <v>40.000</v>
      </c>
      <c s="7" r="E18242">
        <v>7</v>
      </c>
      <c s="8" t="inlineStr" r="F18242">
        <is>
          <t xml:space="preserve">74212</t>
        </is>
      </c>
      <c s="8" t="inlineStr" r="G18242">
        <is>
          <t xml:space="preserve">147</t>
        </is>
      </c>
      <c s="9" r="H18242">
        <v>1376.9700</v>
      </c>
      <c s="8" t="inlineStr" r="I18242">
        <is>
          <t xml:space="preserve">Y</t>
        </is>
      </c>
      <c s="8" t="inlineStr" r="J18242">
        <is>
          <t xml:space="preserve"> Effingham</t>
        </is>
      </c>
    </row>
    <row r="18243" ht="20.25" customHeight="0">
      <c s="5" t="inlineStr" r="A18243">
        <is>
          <t xml:space="preserve">X8760200</t>
        </is>
      </c>
      <c s="5" t="inlineStr" r="B18243">
        <is>
          <t xml:space="preserve">ACCESSIBLE PEDESTRIAN SIGNALS</t>
        </is>
      </c>
      <c s="5" t="inlineStr" r="C18243">
        <is>
          <t xml:space="preserve">EACH   </t>
        </is>
      </c>
      <c s="6" r="D18243">
        <v>40.000</v>
      </c>
      <c s="7" r="E18243">
        <v>7</v>
      </c>
      <c s="8" t="inlineStr" r="F18243">
        <is>
          <t xml:space="preserve">74212</t>
        </is>
      </c>
      <c s="8" t="inlineStr" r="G18243">
        <is>
          <t xml:space="preserve">147</t>
        </is>
      </c>
      <c s="9" r="H18243">
        <v>1525.0000</v>
      </c>
      <c s="8" t="inlineStr" r="I18243">
        <is>
          <t xml:space="preserve"/>
        </is>
      </c>
      <c s="8" t="inlineStr" r="J18243">
        <is>
          <t xml:space="preserve"> Effingham</t>
        </is>
      </c>
    </row>
    <row r="18244" ht="20.25" customHeight="0">
      <c s="5" t="inlineStr" r="A18244">
        <is>
          <t xml:space="preserve">X8760200</t>
        </is>
      </c>
      <c s="5" t="inlineStr" r="B18244">
        <is>
          <t xml:space="preserve">ACCESSIBLE PEDESTRIAN SIGNALS</t>
        </is>
      </c>
      <c s="5" t="inlineStr" r="C18244">
        <is>
          <t xml:space="preserve">EACH   </t>
        </is>
      </c>
      <c s="6" r="D18244">
        <v>16.000</v>
      </c>
      <c s="7" r="E18244">
        <v>7</v>
      </c>
      <c s="8" t="inlineStr" r="F18244">
        <is>
          <t xml:space="preserve">74574</t>
        </is>
      </c>
      <c s="8" t="inlineStr" r="G18244">
        <is>
          <t xml:space="preserve">146</t>
        </is>
      </c>
      <c s="9" r="H18244">
        <v>3000.0000</v>
      </c>
      <c s="8" t="inlineStr" r="I18244">
        <is>
          <t xml:space="preserve">Y</t>
        </is>
      </c>
      <c s="8" t="inlineStr" r="J18244">
        <is>
          <t xml:space="preserve"> Wayne</t>
        </is>
      </c>
    </row>
    <row r="18245" ht="20.25" customHeight="0">
      <c s="5" t="inlineStr" r="A18245">
        <is>
          <t xml:space="preserve">X8760200</t>
        </is>
      </c>
      <c s="5" t="inlineStr" r="B18245">
        <is>
          <t xml:space="preserve">ACCESSIBLE PEDESTRIAN SIGNALS</t>
        </is>
      </c>
      <c s="5" t="inlineStr" r="C18245">
        <is>
          <t xml:space="preserve">EACH   </t>
        </is>
      </c>
      <c s="6" r="D18245">
        <v>18.000</v>
      </c>
      <c s="7" r="E18245">
        <v>7</v>
      </c>
      <c s="8" t="inlineStr" r="F18245">
        <is>
          <t xml:space="preserve">74739</t>
        </is>
      </c>
      <c s="8" t="inlineStr" r="G18245">
        <is>
          <t xml:space="preserve">148</t>
        </is>
      </c>
      <c s="9" r="H18245">
        <v>1781.5200</v>
      </c>
      <c s="8" t="inlineStr" r="I18245">
        <is>
          <t xml:space="preserve">Y</t>
        </is>
      </c>
      <c s="8" t="inlineStr" r="J18245">
        <is>
          <t xml:space="preserve"> Macon</t>
        </is>
      </c>
    </row>
    <row r="18246" ht="20.25" customHeight="0">
      <c s="5" t="inlineStr" r="A18246">
        <is>
          <t xml:space="preserve">X8760200</t>
        </is>
      </c>
      <c s="5" t="inlineStr" r="B18246">
        <is>
          <t xml:space="preserve">ACCESSIBLE PEDESTRIAN SIGNALS</t>
        </is>
      </c>
      <c s="5" t="inlineStr" r="C18246">
        <is>
          <t xml:space="preserve">EACH   </t>
        </is>
      </c>
      <c s="6" r="D18246">
        <v>10.000</v>
      </c>
      <c s="7" r="E18246">
        <v>8</v>
      </c>
      <c s="8" t="inlineStr" r="F18246">
        <is>
          <t xml:space="preserve">76M53</t>
        </is>
      </c>
      <c s="8" t="inlineStr" r="G18246">
        <is>
          <t xml:space="preserve">046</t>
        </is>
      </c>
      <c s="9" r="H18246">
        <v>2385.0000</v>
      </c>
      <c s="8" t="inlineStr" r="I18246">
        <is>
          <t xml:space="preserve">Y</t>
        </is>
      </c>
      <c s="8" t="inlineStr" r="J18246">
        <is>
          <t xml:space="preserve"> St. Clair</t>
        </is>
      </c>
    </row>
    <row r="18247" ht="20.25" customHeight="0">
      <c s="5" t="inlineStr" r="A18247">
        <is>
          <t xml:space="preserve">X8760200</t>
        </is>
      </c>
      <c s="5" t="inlineStr" r="B18247">
        <is>
          <t xml:space="preserve">ACCESSIBLE PEDESTRIAN SIGNALS</t>
        </is>
      </c>
      <c s="5" t="inlineStr" r="C18247">
        <is>
          <t xml:space="preserve">EACH   </t>
        </is>
      </c>
      <c s="6" r="D18247">
        <v>10.000</v>
      </c>
      <c s="7" r="E18247">
        <v>8</v>
      </c>
      <c s="8" t="inlineStr" r="F18247">
        <is>
          <t xml:space="preserve">76M53</t>
        </is>
      </c>
      <c s="8" t="inlineStr" r="G18247">
        <is>
          <t xml:space="preserve">046</t>
        </is>
      </c>
      <c s="9" r="H18247">
        <v>2000.0000</v>
      </c>
      <c s="8" t="inlineStr" r="I18247">
        <is>
          <t xml:space="preserve"/>
        </is>
      </c>
      <c s="8" t="inlineStr" r="J18247">
        <is>
          <t xml:space="preserve"> St. Clair</t>
        </is>
      </c>
    </row>
    <row r="18248" ht="20.25" customHeight="0">
      <c s="5" t="inlineStr" r="A18248">
        <is>
          <t xml:space="preserve">X8760200</t>
        </is>
      </c>
      <c s="5" t="inlineStr" r="B18248">
        <is>
          <t xml:space="preserve">ACCESSIBLE PEDESTRIAN SIGNALS</t>
        </is>
      </c>
      <c s="5" t="inlineStr" r="C18248">
        <is>
          <t xml:space="preserve">EACH   </t>
        </is>
      </c>
      <c s="6" r="D18248">
        <v>2.000</v>
      </c>
      <c s="7" r="E18248">
        <v>8</v>
      </c>
      <c s="8" t="inlineStr" r="F18248">
        <is>
          <t xml:space="preserve">76N83</t>
        </is>
      </c>
      <c s="8" t="inlineStr" r="G18248">
        <is>
          <t xml:space="preserve">149</t>
        </is>
      </c>
      <c s="9" r="H18248">
        <v>2500.0000</v>
      </c>
      <c s="8" t="inlineStr" r="I18248">
        <is>
          <t xml:space="preserve">Y</t>
        </is>
      </c>
      <c s="8" t="inlineStr" r="J18248">
        <is>
          <t xml:space="preserve"> Madison</t>
        </is>
      </c>
    </row>
    <row r="18249" ht="20.25" customHeight="0">
      <c s="5" t="inlineStr" r="A18249">
        <is>
          <t xml:space="preserve">X8760200</t>
        </is>
      </c>
      <c s="5" t="inlineStr" r="B18249">
        <is>
          <t xml:space="preserve">ACCESSIBLE PEDESTRIAN SIGNALS</t>
        </is>
      </c>
      <c s="5" t="inlineStr" r="C18249">
        <is>
          <t xml:space="preserve">EACH   </t>
        </is>
      </c>
      <c s="6" r="D18249">
        <v>2.000</v>
      </c>
      <c s="7" r="E18249">
        <v>8</v>
      </c>
      <c s="8" t="inlineStr" r="F18249">
        <is>
          <t xml:space="preserve">76N83</t>
        </is>
      </c>
      <c s="8" t="inlineStr" r="G18249">
        <is>
          <t xml:space="preserve">149</t>
        </is>
      </c>
      <c s="9" r="H18249">
        <v>2500.0000</v>
      </c>
      <c s="8" t="inlineStr" r="I18249">
        <is>
          <t xml:space="preserve"/>
        </is>
      </c>
      <c s="8" t="inlineStr" r="J18249">
        <is>
          <t xml:space="preserve"> Madison</t>
        </is>
      </c>
    </row>
    <row r="18250" ht="20.25" customHeight="0">
      <c s="5" t="inlineStr" r="A18250">
        <is>
          <t xml:space="preserve">X8760200</t>
        </is>
      </c>
      <c s="5" t="inlineStr" r="B18250">
        <is>
          <t xml:space="preserve">ACCESSIBLE PEDESTRIAN SIGNALS</t>
        </is>
      </c>
      <c s="5" t="inlineStr" r="C18250">
        <is>
          <t xml:space="preserve">EACH   </t>
        </is>
      </c>
      <c s="6" r="D18250">
        <v>100.000</v>
      </c>
      <c s="7" r="E18250">
        <v>8</v>
      </c>
      <c s="8" t="inlineStr" r="F18250">
        <is>
          <t xml:space="preserve">76R88</t>
        </is>
      </c>
      <c s="8" t="inlineStr" r="G18250">
        <is>
          <t xml:space="preserve">098</t>
        </is>
      </c>
      <c s="9" r="H18250">
        <v>0.0100</v>
      </c>
      <c s="8" t="inlineStr" r="I18250">
        <is>
          <t xml:space="preserve">Y</t>
        </is>
      </c>
      <c s="8" t="inlineStr" r="J18250">
        <is>
          <t xml:space="preserve">Various</t>
        </is>
      </c>
    </row>
    <row r="18251" ht="20.25" customHeight="0">
      <c s="5" t="inlineStr" r="A18251">
        <is>
          <t xml:space="preserve">X8760201</t>
        </is>
      </c>
      <c s="5" t="inlineStr" r="B18251">
        <is>
          <t xml:space="preserve">PEDESTRIAN PUSH-BUTTON POST</t>
        </is>
      </c>
      <c s="5" t="inlineStr" r="C18251">
        <is>
          <t xml:space="preserve">EACH   </t>
        </is>
      </c>
      <c s="6" r="D18251">
        <v>1.000</v>
      </c>
      <c s="7" r="E18251">
        <v>8</v>
      </c>
      <c s="8" t="inlineStr" r="F18251">
        <is>
          <t xml:space="preserve">76M53</t>
        </is>
      </c>
      <c s="8" t="inlineStr" r="G18251">
        <is>
          <t xml:space="preserve">046</t>
        </is>
      </c>
      <c s="9" r="H18251">
        <v>2960.0000</v>
      </c>
      <c s="8" t="inlineStr" r="I18251">
        <is>
          <t xml:space="preserve">Y</t>
        </is>
      </c>
      <c s="8" t="inlineStr" r="J18251">
        <is>
          <t xml:space="preserve"> St. Clair</t>
        </is>
      </c>
    </row>
    <row r="18252" ht="20.25" customHeight="0">
      <c s="5" t="inlineStr" r="A18252">
        <is>
          <t xml:space="preserve">X8760201</t>
        </is>
      </c>
      <c s="5" t="inlineStr" r="B18252">
        <is>
          <t xml:space="preserve">PEDESTRIAN PUSH-BUTTON POST</t>
        </is>
      </c>
      <c s="5" t="inlineStr" r="C18252">
        <is>
          <t xml:space="preserve">EACH   </t>
        </is>
      </c>
      <c s="6" r="D18252">
        <v>1.000</v>
      </c>
      <c s="7" r="E18252">
        <v>8</v>
      </c>
      <c s="8" t="inlineStr" r="F18252">
        <is>
          <t xml:space="preserve">76M53</t>
        </is>
      </c>
      <c s="8" t="inlineStr" r="G18252">
        <is>
          <t xml:space="preserve">046</t>
        </is>
      </c>
      <c s="9" r="H18252">
        <v>4500.0000</v>
      </c>
      <c s="8" t="inlineStr" r="I18252">
        <is>
          <t xml:space="preserve"/>
        </is>
      </c>
      <c s="8" t="inlineStr" r="J18252">
        <is>
          <t xml:space="preserve"> St. Clair</t>
        </is>
      </c>
    </row>
    <row r="18253" ht="20.25" customHeight="0">
      <c s="5" t="inlineStr" r="A18253">
        <is>
          <t xml:space="preserve">X8760201</t>
        </is>
      </c>
      <c s="5" t="inlineStr" r="B18253">
        <is>
          <t xml:space="preserve">PEDESTRIAN PUSH-BUTTON POST</t>
        </is>
      </c>
      <c s="5" t="inlineStr" r="C18253">
        <is>
          <t xml:space="preserve">EACH   </t>
        </is>
      </c>
      <c s="6" r="D18253">
        <v>2.000</v>
      </c>
      <c s="7" r="E18253">
        <v>8</v>
      </c>
      <c s="8" t="inlineStr" r="F18253">
        <is>
          <t xml:space="preserve">76N83</t>
        </is>
      </c>
      <c s="8" t="inlineStr" r="G18253">
        <is>
          <t xml:space="preserve">149</t>
        </is>
      </c>
      <c s="9" r="H18253">
        <v>5000.0000</v>
      </c>
      <c s="8" t="inlineStr" r="I18253">
        <is>
          <t xml:space="preserve">Y</t>
        </is>
      </c>
      <c s="8" t="inlineStr" r="J18253">
        <is>
          <t xml:space="preserve"> Madison</t>
        </is>
      </c>
    </row>
    <row r="18254" ht="20.25" customHeight="0">
      <c s="5" t="inlineStr" r="A18254">
        <is>
          <t xml:space="preserve">X8760201</t>
        </is>
      </c>
      <c s="5" t="inlineStr" r="B18254">
        <is>
          <t xml:space="preserve">PEDESTRIAN PUSH-BUTTON POST</t>
        </is>
      </c>
      <c s="5" t="inlineStr" r="C18254">
        <is>
          <t xml:space="preserve">EACH   </t>
        </is>
      </c>
      <c s="6" r="D18254">
        <v>2.000</v>
      </c>
      <c s="7" r="E18254">
        <v>8</v>
      </c>
      <c s="8" t="inlineStr" r="F18254">
        <is>
          <t xml:space="preserve">76N83</t>
        </is>
      </c>
      <c s="8" t="inlineStr" r="G18254">
        <is>
          <t xml:space="preserve">149</t>
        </is>
      </c>
      <c s="9" r="H18254">
        <v>5000.0000</v>
      </c>
      <c s="8" t="inlineStr" r="I18254">
        <is>
          <t xml:space="preserve"/>
        </is>
      </c>
      <c s="8" t="inlineStr" r="J18254">
        <is>
          <t xml:space="preserve"> Madison</t>
        </is>
      </c>
    </row>
    <row r="18255" ht="20.25" customHeight="0">
      <c s="5" t="inlineStr" r="A18255">
        <is>
          <t xml:space="preserve">X8760201</t>
        </is>
      </c>
      <c s="5" t="inlineStr" r="B18255">
        <is>
          <t xml:space="preserve">PEDESTRIAN PUSH-BUTTON POST</t>
        </is>
      </c>
      <c s="5" t="inlineStr" r="C18255">
        <is>
          <t xml:space="preserve">EACH   </t>
        </is>
      </c>
      <c s="6" r="D18255">
        <v>50.000</v>
      </c>
      <c s="7" r="E18255">
        <v>8</v>
      </c>
      <c s="8" t="inlineStr" r="F18255">
        <is>
          <t xml:space="preserve">76R88</t>
        </is>
      </c>
      <c s="8" t="inlineStr" r="G18255">
        <is>
          <t xml:space="preserve">098</t>
        </is>
      </c>
      <c s="9" r="H18255">
        <v>750.0000</v>
      </c>
      <c s="8" t="inlineStr" r="I18255">
        <is>
          <t xml:space="preserve">Y</t>
        </is>
      </c>
      <c s="8" t="inlineStr" r="J18255">
        <is>
          <t xml:space="preserve">Various</t>
        </is>
      </c>
    </row>
    <row r="18256" ht="20.25" customHeight="0">
      <c s="5" t="inlineStr" r="A18256">
        <is>
          <t xml:space="preserve">X8760202</t>
        </is>
      </c>
      <c s="5" t="inlineStr" r="B18256">
        <is>
          <t xml:space="preserve">ACCESSIBLE PEDESTRIAN SIGNALS (SPECIAL)</t>
        </is>
      </c>
      <c s="5" t="inlineStr" r="C18256">
        <is>
          <t xml:space="preserve">EACH   </t>
        </is>
      </c>
      <c s="6" r="D18256">
        <v>2.000</v>
      </c>
      <c s="7" r="E18256">
        <v>1</v>
      </c>
      <c s="8" t="inlineStr" r="F18256">
        <is>
          <t xml:space="preserve">61H78</t>
        </is>
      </c>
      <c s="8" t="inlineStr" r="G18256">
        <is>
          <t xml:space="preserve">080</t>
        </is>
      </c>
      <c s="9" r="H18256">
        <v>2425.0000</v>
      </c>
      <c s="8" t="inlineStr" r="I18256">
        <is>
          <t xml:space="preserve">Y</t>
        </is>
      </c>
      <c s="8" t="inlineStr" r="J18256">
        <is>
          <t xml:space="preserve"> Cook</t>
        </is>
      </c>
    </row>
    <row r="18257" ht="20.25" customHeight="0">
      <c s="5" t="inlineStr" r="A18257">
        <is>
          <t xml:space="preserve">X8760202</t>
        </is>
      </c>
      <c s="5" t="inlineStr" r="B18257">
        <is>
          <t xml:space="preserve">ACCESSIBLE PEDESTRIAN SIGNALS (SPECIAL)</t>
        </is>
      </c>
      <c s="5" t="inlineStr" r="C18257">
        <is>
          <t xml:space="preserve">EACH   </t>
        </is>
      </c>
      <c s="6" r="D18257">
        <v>2.000</v>
      </c>
      <c s="7" r="E18257">
        <v>1</v>
      </c>
      <c s="8" t="inlineStr" r="F18257">
        <is>
          <t xml:space="preserve">61H78</t>
        </is>
      </c>
      <c s="8" t="inlineStr" r="G18257">
        <is>
          <t xml:space="preserve">080</t>
        </is>
      </c>
      <c s="9" r="H18257">
        <v>2425.0000</v>
      </c>
      <c s="8" t="inlineStr" r="I18257">
        <is>
          <t xml:space="preserve"/>
        </is>
      </c>
      <c s="8" t="inlineStr" r="J18257">
        <is>
          <t xml:space="preserve"> Cook</t>
        </is>
      </c>
    </row>
    <row r="18258" ht="20.25" customHeight="0">
      <c s="5" t="inlineStr" r="A18258">
        <is>
          <t xml:space="preserve">X8760202</t>
        </is>
      </c>
      <c s="5" t="inlineStr" r="B18258">
        <is>
          <t xml:space="preserve">ACCESSIBLE PEDESTRIAN SIGNALS (SPECIAL)</t>
        </is>
      </c>
      <c s="5" t="inlineStr" r="C18258">
        <is>
          <t xml:space="preserve">EACH   </t>
        </is>
      </c>
      <c s="6" r="D18258">
        <v>2.000</v>
      </c>
      <c s="7" r="E18258">
        <v>1</v>
      </c>
      <c s="8" t="inlineStr" r="F18258">
        <is>
          <t xml:space="preserve">61H78</t>
        </is>
      </c>
      <c s="8" t="inlineStr" r="G18258">
        <is>
          <t xml:space="preserve">080</t>
        </is>
      </c>
      <c s="9" r="H18258">
        <v>2425.0000</v>
      </c>
      <c s="8" t="inlineStr" r="I18258">
        <is>
          <t xml:space="preserve"/>
        </is>
      </c>
      <c s="8" t="inlineStr" r="J18258">
        <is>
          <t xml:space="preserve"> Cook</t>
        </is>
      </c>
    </row>
    <row r="18259" ht="20.25" customHeight="0">
      <c s="5" t="inlineStr" r="A18259">
        <is>
          <t xml:space="preserve">X8760202</t>
        </is>
      </c>
      <c s="5" t="inlineStr" r="B18259">
        <is>
          <t xml:space="preserve">ACCESSIBLE PEDESTRIAN SIGNALS (SPECIAL)</t>
        </is>
      </c>
      <c s="5" t="inlineStr" r="C18259">
        <is>
          <t xml:space="preserve">EACH   </t>
        </is>
      </c>
      <c s="6" r="D18259">
        <v>2.000</v>
      </c>
      <c s="7" r="E18259">
        <v>1</v>
      </c>
      <c s="8" t="inlineStr" r="F18259">
        <is>
          <t xml:space="preserve">61H78</t>
        </is>
      </c>
      <c s="8" t="inlineStr" r="G18259">
        <is>
          <t xml:space="preserve">080</t>
        </is>
      </c>
      <c s="9" r="H18259">
        <v>2425.0000</v>
      </c>
      <c s="8" t="inlineStr" r="I18259">
        <is>
          <t xml:space="preserve"/>
        </is>
      </c>
      <c s="8" t="inlineStr" r="J18259">
        <is>
          <t xml:space="preserve"> Cook</t>
        </is>
      </c>
    </row>
    <row r="18260" ht="20.25" customHeight="0">
      <c s="5" t="inlineStr" r="A18260">
        <is>
          <t xml:space="preserve">X8760202</t>
        </is>
      </c>
      <c s="5" t="inlineStr" r="B18260">
        <is>
          <t xml:space="preserve">ACCESSIBLE PEDESTRIAN SIGNALS (SPECIAL)</t>
        </is>
      </c>
      <c s="5" t="inlineStr" r="C18260">
        <is>
          <t xml:space="preserve">EACH   </t>
        </is>
      </c>
      <c s="6" r="D18260">
        <v>2.000</v>
      </c>
      <c s="7" r="E18260">
        <v>1</v>
      </c>
      <c s="8" t="inlineStr" r="F18260">
        <is>
          <t xml:space="preserve">61H78</t>
        </is>
      </c>
      <c s="8" t="inlineStr" r="G18260">
        <is>
          <t xml:space="preserve">080</t>
        </is>
      </c>
      <c s="9" r="H18260">
        <v>2700.0000</v>
      </c>
      <c s="8" t="inlineStr" r="I18260">
        <is>
          <t xml:space="preserve"/>
        </is>
      </c>
      <c s="8" t="inlineStr" r="J18260">
        <is>
          <t xml:space="preserve"> Cook</t>
        </is>
      </c>
    </row>
    <row r="18261" ht="20.25" customHeight="0">
      <c s="5" t="inlineStr" r="A18261">
        <is>
          <t xml:space="preserve">X8772115</t>
        </is>
      </c>
      <c s="5" t="inlineStr" r="B18261">
        <is>
          <t xml:space="preserve">TEMPORARY MAST ARM, ALUMINUM,  15FT</t>
        </is>
      </c>
      <c s="5" t="inlineStr" r="C18261">
        <is>
          <t xml:space="preserve">EACH   </t>
        </is>
      </c>
      <c s="6" r="D18261">
        <v>18.000</v>
      </c>
      <c s="7" r="E18261">
        <v>1</v>
      </c>
      <c s="8" t="inlineStr" r="F18261">
        <is>
          <t xml:space="preserve">60Y72</t>
        </is>
      </c>
      <c s="8" t="inlineStr" r="G18261">
        <is>
          <t xml:space="preserve">120</t>
        </is>
      </c>
      <c s="9" r="H18261">
        <v>293.6900</v>
      </c>
      <c s="8" t="inlineStr" r="I18261">
        <is>
          <t xml:space="preserve">Y</t>
        </is>
      </c>
      <c s="8" t="inlineStr" r="J18261">
        <is>
          <t xml:space="preserve"> Cook</t>
        </is>
      </c>
    </row>
    <row r="18262" ht="20.25" customHeight="0">
      <c s="5" t="inlineStr" r="A18262">
        <is>
          <t xml:space="preserve">X8772115</t>
        </is>
      </c>
      <c s="5" t="inlineStr" r="B18262">
        <is>
          <t xml:space="preserve">TEMPORARY MAST ARM, ALUMINUM,  15FT</t>
        </is>
      </c>
      <c s="5" t="inlineStr" r="C18262">
        <is>
          <t xml:space="preserve">EACH   </t>
        </is>
      </c>
      <c s="6" r="D18262">
        <v>18.000</v>
      </c>
      <c s="7" r="E18262">
        <v>1</v>
      </c>
      <c s="8" t="inlineStr" r="F18262">
        <is>
          <t xml:space="preserve">60Y72</t>
        </is>
      </c>
      <c s="8" t="inlineStr" r="G18262">
        <is>
          <t xml:space="preserve">120</t>
        </is>
      </c>
      <c s="9" r="H18262">
        <v>290.0000</v>
      </c>
      <c s="8" t="inlineStr" r="I18262">
        <is>
          <t xml:space="preserve"/>
        </is>
      </c>
      <c s="8" t="inlineStr" r="J18262">
        <is>
          <t xml:space="preserve"> Cook</t>
        </is>
      </c>
    </row>
    <row r="18263" ht="20.25" customHeight="0">
      <c s="5" t="inlineStr" r="A18263">
        <is>
          <t xml:space="preserve">X8772115</t>
        </is>
      </c>
      <c s="5" t="inlineStr" r="B18263">
        <is>
          <t xml:space="preserve">TEMPORARY MAST ARM, ALUMINUM,  15FT</t>
        </is>
      </c>
      <c s="5" t="inlineStr" r="C18263">
        <is>
          <t xml:space="preserve">EACH   </t>
        </is>
      </c>
      <c s="6" r="D18263">
        <v>18.000</v>
      </c>
      <c s="7" r="E18263">
        <v>1</v>
      </c>
      <c s="8" t="inlineStr" r="F18263">
        <is>
          <t xml:space="preserve">60Y72</t>
        </is>
      </c>
      <c s="8" t="inlineStr" r="G18263">
        <is>
          <t xml:space="preserve">120</t>
        </is>
      </c>
      <c s="9" r="H18263">
        <v>319.0000</v>
      </c>
      <c s="8" t="inlineStr" r="I18263">
        <is>
          <t xml:space="preserve"/>
        </is>
      </c>
      <c s="8" t="inlineStr" r="J18263">
        <is>
          <t xml:space="preserve"> Cook</t>
        </is>
      </c>
    </row>
    <row r="18264" ht="20.25" customHeight="0">
      <c s="5" t="inlineStr" r="A18264">
        <is>
          <t xml:space="preserve">X8772115</t>
        </is>
      </c>
      <c s="5" t="inlineStr" r="B18264">
        <is>
          <t xml:space="preserve">TEMPORARY MAST ARM, ALUMINUM,  15FT</t>
        </is>
      </c>
      <c s="5" t="inlineStr" r="C18264">
        <is>
          <t xml:space="preserve">EACH   </t>
        </is>
      </c>
      <c s="6" r="D18264">
        <v>5.000</v>
      </c>
      <c s="7" r="E18264">
        <v>1</v>
      </c>
      <c s="8" t="inlineStr" r="F18264">
        <is>
          <t xml:space="preserve">62J30</t>
        </is>
      </c>
      <c s="8" t="inlineStr" r="G18264">
        <is>
          <t xml:space="preserve">063</t>
        </is>
      </c>
      <c s="9" r="H18264">
        <v>480.0000</v>
      </c>
      <c s="8" t="inlineStr" r="I18264">
        <is>
          <t xml:space="preserve">Y</t>
        </is>
      </c>
      <c s="8" t="inlineStr" r="J18264">
        <is>
          <t xml:space="preserve"> Cook</t>
        </is>
      </c>
    </row>
    <row r="18265" ht="20.25" customHeight="0">
      <c s="5" t="inlineStr" r="A18265">
        <is>
          <t xml:space="preserve">X8772115</t>
        </is>
      </c>
      <c s="5" t="inlineStr" r="B18265">
        <is>
          <t xml:space="preserve">TEMPORARY MAST ARM, ALUMINUM,  15FT</t>
        </is>
      </c>
      <c s="5" t="inlineStr" r="C18265">
        <is>
          <t xml:space="preserve">EACH   </t>
        </is>
      </c>
      <c s="6" r="D18265">
        <v>5.000</v>
      </c>
      <c s="7" r="E18265">
        <v>1</v>
      </c>
      <c s="8" t="inlineStr" r="F18265">
        <is>
          <t xml:space="preserve">62J30</t>
        </is>
      </c>
      <c s="8" t="inlineStr" r="G18265">
        <is>
          <t xml:space="preserve">063</t>
        </is>
      </c>
      <c s="9" r="H18265">
        <v>720.0000</v>
      </c>
      <c s="8" t="inlineStr" r="I18265">
        <is>
          <t xml:space="preserve"/>
        </is>
      </c>
      <c s="8" t="inlineStr" r="J18265">
        <is>
          <t xml:space="preserve"> Cook</t>
        </is>
      </c>
    </row>
    <row r="18266" ht="20.25" customHeight="0">
      <c s="5" t="inlineStr" r="A18266">
        <is>
          <t xml:space="preserve">X8775040</t>
        </is>
      </c>
      <c s="5" t="inlineStr" r="B18266">
        <is>
          <t xml:space="preserve">STEEL COMBINATION MAST ARM ASSEMBLY AND POLE, 40 FT WITH DUAL 15 FT LIGHTING ARMS AT 40 FT MOUNTING HEIGHT</t>
        </is>
      </c>
      <c s="5" t="inlineStr" r="C18266">
        <is>
          <t xml:space="preserve">EACH   </t>
        </is>
      </c>
      <c s="6" r="D18266">
        <v>1.000</v>
      </c>
      <c s="7" r="E18266">
        <v>7</v>
      </c>
      <c s="8" t="inlineStr" r="F18266">
        <is>
          <t xml:space="preserve">74212</t>
        </is>
      </c>
      <c s="8" t="inlineStr" r="G18266">
        <is>
          <t xml:space="preserve">147</t>
        </is>
      </c>
      <c s="9" r="H18266">
        <v>25508.9800</v>
      </c>
      <c s="8" t="inlineStr" r="I18266">
        <is>
          <t xml:space="preserve">Y</t>
        </is>
      </c>
      <c s="8" t="inlineStr" r="J18266">
        <is>
          <t xml:space="preserve"> Effingham</t>
        </is>
      </c>
    </row>
    <row r="18267" ht="20.25" customHeight="0">
      <c s="5" t="inlineStr" r="A18267">
        <is>
          <t xml:space="preserve">X8775040</t>
        </is>
      </c>
      <c s="5" t="inlineStr" r="B18267">
        <is>
          <t xml:space="preserve">STEEL COMBINATION MAST ARM ASSEMBLY AND POLE, 40 FT WITH DUAL 15 FT LIGHTING ARMS AT 40 FT MOUNTING HEIGHT</t>
        </is>
      </c>
      <c s="5" t="inlineStr" r="C18267">
        <is>
          <t xml:space="preserve">EACH   </t>
        </is>
      </c>
      <c s="6" r="D18267">
        <v>1.000</v>
      </c>
      <c s="7" r="E18267">
        <v>7</v>
      </c>
      <c s="8" t="inlineStr" r="F18267">
        <is>
          <t xml:space="preserve">74212</t>
        </is>
      </c>
      <c s="8" t="inlineStr" r="G18267">
        <is>
          <t xml:space="preserve">147</t>
        </is>
      </c>
      <c s="9" r="H18267">
        <v>25000.0000</v>
      </c>
      <c s="8" t="inlineStr" r="I18267">
        <is>
          <t xml:space="preserve"/>
        </is>
      </c>
      <c s="8" t="inlineStr" r="J18267">
        <is>
          <t xml:space="preserve"> Effingham</t>
        </is>
      </c>
    </row>
    <row r="18268" ht="20.25" customHeight="0">
      <c s="5" t="inlineStr" r="A18268">
        <is>
          <t xml:space="preserve">X8775058</t>
        </is>
      </c>
      <c s="5" t="inlineStr" r="B18268">
        <is>
          <t xml:space="preserve">STEEL COMBINATION MAST ARM ASSEMBLY AND POLE, 58 FTWITH DUAL 15 FT LIGHTING ARMS AT 40 FT MOUNTING HEIGHT</t>
        </is>
      </c>
      <c s="5" t="inlineStr" r="C18268">
        <is>
          <t xml:space="preserve">EACH   </t>
        </is>
      </c>
      <c s="6" r="D18268">
        <v>1.000</v>
      </c>
      <c s="7" r="E18268">
        <v>7</v>
      </c>
      <c s="8" t="inlineStr" r="F18268">
        <is>
          <t xml:space="preserve">74212</t>
        </is>
      </c>
      <c s="8" t="inlineStr" r="G18268">
        <is>
          <t xml:space="preserve">147</t>
        </is>
      </c>
      <c s="9" r="H18268">
        <v>32187.9100</v>
      </c>
      <c s="8" t="inlineStr" r="I18268">
        <is>
          <t xml:space="preserve">Y</t>
        </is>
      </c>
      <c s="8" t="inlineStr" r="J18268">
        <is>
          <t xml:space="preserve"> Effingham</t>
        </is>
      </c>
    </row>
    <row r="18269" ht="20.25" customHeight="0">
      <c s="5" t="inlineStr" r="A18269">
        <is>
          <t xml:space="preserve">X8775058</t>
        </is>
      </c>
      <c s="5" t="inlineStr" r="B18269">
        <is>
          <t xml:space="preserve">STEEL COMBINATION MAST ARM ASSEMBLY AND POLE, 58 FTWITH DUAL 15 FT LIGHTING ARMS AT 40 FT MOUNTING HEIGHT</t>
        </is>
      </c>
      <c s="5" t="inlineStr" r="C18269">
        <is>
          <t xml:space="preserve">EACH   </t>
        </is>
      </c>
      <c s="6" r="D18269">
        <v>1.000</v>
      </c>
      <c s="7" r="E18269">
        <v>7</v>
      </c>
      <c s="8" t="inlineStr" r="F18269">
        <is>
          <t xml:space="preserve">74212</t>
        </is>
      </c>
      <c s="8" t="inlineStr" r="G18269">
        <is>
          <t xml:space="preserve">147</t>
        </is>
      </c>
      <c s="9" r="H18269">
        <v>33000.0000</v>
      </c>
      <c s="8" t="inlineStr" r="I18269">
        <is>
          <t xml:space="preserve"/>
        </is>
      </c>
      <c s="8" t="inlineStr" r="J18269">
        <is>
          <t xml:space="preserve"> Effingham</t>
        </is>
      </c>
    </row>
    <row r="18270" ht="20.25" customHeight="0">
      <c s="5" t="inlineStr" r="A18270">
        <is>
          <t xml:space="preserve">X8780012</t>
        </is>
      </c>
      <c s="5" t="inlineStr" r="B18270">
        <is>
          <t xml:space="preserve">CONCRETE FOUNDATION, TYPE A 12-INCH DIAMETER</t>
        </is>
      </c>
      <c s="5" t="inlineStr" r="C18270">
        <is>
          <t xml:space="preserve">FOOT   </t>
        </is>
      </c>
      <c s="6" r="D18270">
        <v>24.000</v>
      </c>
      <c s="7" r="E18270">
        <v>1</v>
      </c>
      <c s="8" t="inlineStr" r="F18270">
        <is>
          <t xml:space="preserve">60Y72</t>
        </is>
      </c>
      <c s="8" t="inlineStr" r="G18270">
        <is>
          <t xml:space="preserve">120</t>
        </is>
      </c>
      <c s="9" r="H18270">
        <v>182.2900</v>
      </c>
      <c s="8" t="inlineStr" r="I18270">
        <is>
          <t xml:space="preserve">Y</t>
        </is>
      </c>
      <c s="8" t="inlineStr" r="J18270">
        <is>
          <t xml:space="preserve"> Cook</t>
        </is>
      </c>
    </row>
    <row r="18271" ht="20.25" customHeight="0">
      <c s="5" t="inlineStr" r="A18271">
        <is>
          <t xml:space="preserve">X8780012</t>
        </is>
      </c>
      <c s="5" t="inlineStr" r="B18271">
        <is>
          <t xml:space="preserve">CONCRETE FOUNDATION, TYPE A 12-INCH DIAMETER</t>
        </is>
      </c>
      <c s="5" t="inlineStr" r="C18271">
        <is>
          <t xml:space="preserve">FOOT   </t>
        </is>
      </c>
      <c s="6" r="D18271">
        <v>24.000</v>
      </c>
      <c s="7" r="E18271">
        <v>1</v>
      </c>
      <c s="8" t="inlineStr" r="F18271">
        <is>
          <t xml:space="preserve">60Y72</t>
        </is>
      </c>
      <c s="8" t="inlineStr" r="G18271">
        <is>
          <t xml:space="preserve">120</t>
        </is>
      </c>
      <c s="9" r="H18271">
        <v>180.0000</v>
      </c>
      <c s="8" t="inlineStr" r="I18271">
        <is>
          <t xml:space="preserve"/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X8780012</t>
        </is>
      </c>
      <c s="5" t="inlineStr" r="B18272">
        <is>
          <t xml:space="preserve">CONCRETE FOUNDATION, TYPE A 12-INCH DIAMETER</t>
        </is>
      </c>
      <c s="5" t="inlineStr" r="C18272">
        <is>
          <t xml:space="preserve">FOOT   </t>
        </is>
      </c>
      <c s="6" r="D18272">
        <v>24.000</v>
      </c>
      <c s="7" r="E18272">
        <v>1</v>
      </c>
      <c s="8" t="inlineStr" r="F18272">
        <is>
          <t xml:space="preserve">60Y72</t>
        </is>
      </c>
      <c s="8" t="inlineStr" r="G18272">
        <is>
          <t xml:space="preserve">120</t>
        </is>
      </c>
      <c s="9" r="H18272">
        <v>198.0000</v>
      </c>
      <c s="8" t="inlineStr" r="I18272">
        <is>
          <t xml:space="preserve"/>
        </is>
      </c>
      <c s="8" t="inlineStr" r="J18272">
        <is>
          <t xml:space="preserve"> Cook</t>
        </is>
      </c>
    </row>
    <row r="18273" ht="20.25" customHeight="0">
      <c s="5" t="inlineStr" r="A18273">
        <is>
          <t xml:space="preserve">X8780012</t>
        </is>
      </c>
      <c s="5" t="inlineStr" r="B18273">
        <is>
          <t xml:space="preserve">CONCRETE FOUNDATION, TYPE A 12-INCH DIAMETER</t>
        </is>
      </c>
      <c s="5" t="inlineStr" r="C18273">
        <is>
          <t xml:space="preserve">FOOT   </t>
        </is>
      </c>
      <c s="6" r="D18273">
        <v>4.000</v>
      </c>
      <c s="7" r="E18273">
        <v>1</v>
      </c>
      <c s="8" t="inlineStr" r="F18273">
        <is>
          <t xml:space="preserve">61H23</t>
        </is>
      </c>
      <c s="8" t="inlineStr" r="G18273">
        <is>
          <t xml:space="preserve">077</t>
        </is>
      </c>
      <c s="9" r="H18273">
        <v>309.0000</v>
      </c>
      <c s="8" t="inlineStr" r="I18273">
        <is>
          <t xml:space="preserve">Y</t>
        </is>
      </c>
      <c s="8" t="inlineStr" r="J18273">
        <is>
          <t xml:space="preserve"> Cook</t>
        </is>
      </c>
    </row>
    <row r="18274" ht="20.25" customHeight="0">
      <c s="5" t="inlineStr" r="A18274">
        <is>
          <t xml:space="preserve">X8780012</t>
        </is>
      </c>
      <c s="5" t="inlineStr" r="B18274">
        <is>
          <t xml:space="preserve">CONCRETE FOUNDATION, TYPE A 12-INCH DIAMETER</t>
        </is>
      </c>
      <c s="5" t="inlineStr" r="C18274">
        <is>
          <t xml:space="preserve">FOOT   </t>
        </is>
      </c>
      <c s="6" r="D18274">
        <v>4.000</v>
      </c>
      <c s="7" r="E18274">
        <v>1</v>
      </c>
      <c s="8" t="inlineStr" r="F18274">
        <is>
          <t xml:space="preserve">61H23</t>
        </is>
      </c>
      <c s="8" t="inlineStr" r="G18274">
        <is>
          <t xml:space="preserve">077</t>
        </is>
      </c>
      <c s="9" r="H18274">
        <v>309.0000</v>
      </c>
      <c s="8" t="inlineStr" r="I18274">
        <is>
          <t xml:space="preserve"/>
        </is>
      </c>
      <c s="8" t="inlineStr" r="J18274">
        <is>
          <t xml:space="preserve"> Cook</t>
        </is>
      </c>
    </row>
    <row r="18275" ht="20.25" customHeight="0">
      <c s="5" t="inlineStr" r="A18275">
        <is>
          <t xml:space="preserve">X8780012</t>
        </is>
      </c>
      <c s="5" t="inlineStr" r="B18275">
        <is>
          <t xml:space="preserve">CONCRETE FOUNDATION, TYPE A 12-INCH DIAMETER</t>
        </is>
      </c>
      <c s="5" t="inlineStr" r="C18275">
        <is>
          <t xml:space="preserve">FOOT   </t>
        </is>
      </c>
      <c s="6" r="D18275">
        <v>4.000</v>
      </c>
      <c s="7" r="E18275">
        <v>1</v>
      </c>
      <c s="8" t="inlineStr" r="F18275">
        <is>
          <t xml:space="preserve">61H23</t>
        </is>
      </c>
      <c s="8" t="inlineStr" r="G18275">
        <is>
          <t xml:space="preserve">077</t>
        </is>
      </c>
      <c s="9" r="H18275">
        <v>309.0000</v>
      </c>
      <c s="8" t="inlineStr" r="I18275">
        <is>
          <t xml:space="preserve"/>
        </is>
      </c>
      <c s="8" t="inlineStr" r="J18275">
        <is>
          <t xml:space="preserve"> Cook</t>
        </is>
      </c>
    </row>
    <row r="18276" ht="20.25" customHeight="0">
      <c s="5" t="inlineStr" r="A18276">
        <is>
          <t xml:space="preserve">X8780012</t>
        </is>
      </c>
      <c s="5" t="inlineStr" r="B18276">
        <is>
          <t xml:space="preserve">CONCRETE FOUNDATION, TYPE A 12-INCH DIAMETER</t>
        </is>
      </c>
      <c s="5" t="inlineStr" r="C18276">
        <is>
          <t xml:space="preserve">FOOT   </t>
        </is>
      </c>
      <c s="6" r="D18276">
        <v>4.000</v>
      </c>
      <c s="7" r="E18276">
        <v>1</v>
      </c>
      <c s="8" t="inlineStr" r="F18276">
        <is>
          <t xml:space="preserve">61H23</t>
        </is>
      </c>
      <c s="8" t="inlineStr" r="G18276">
        <is>
          <t xml:space="preserve">077</t>
        </is>
      </c>
      <c s="9" r="H18276">
        <v>310.0000</v>
      </c>
      <c s="8" t="inlineStr" r="I18276">
        <is>
          <t xml:space="preserve"/>
        </is>
      </c>
      <c s="8" t="inlineStr" r="J18276">
        <is>
          <t xml:space="preserve"> Cook</t>
        </is>
      </c>
    </row>
    <row r="18277" ht="20.25" customHeight="0">
      <c s="5" t="inlineStr" r="A18277">
        <is>
          <t xml:space="preserve">X8780012</t>
        </is>
      </c>
      <c s="5" t="inlineStr" r="B18277">
        <is>
          <t xml:space="preserve">CONCRETE FOUNDATION, TYPE A 12-INCH DIAMETER</t>
        </is>
      </c>
      <c s="5" t="inlineStr" r="C18277">
        <is>
          <t xml:space="preserve">FOOT   </t>
        </is>
      </c>
      <c s="6" r="D18277">
        <v>4.000</v>
      </c>
      <c s="7" r="E18277">
        <v>1</v>
      </c>
      <c s="8" t="inlineStr" r="F18277">
        <is>
          <t xml:space="preserve">61H23</t>
        </is>
      </c>
      <c s="8" t="inlineStr" r="G18277">
        <is>
          <t xml:space="preserve">077</t>
        </is>
      </c>
      <c s="9" r="H18277">
        <v>328.0000</v>
      </c>
      <c s="8" t="inlineStr" r="I18277">
        <is>
          <t xml:space="preserve"/>
        </is>
      </c>
      <c s="8" t="inlineStr" r="J18277">
        <is>
          <t xml:space="preserve"> Cook</t>
        </is>
      </c>
    </row>
    <row r="18278" ht="20.25" customHeight="0">
      <c s="5" t="inlineStr" r="A18278">
        <is>
          <t xml:space="preserve">X8780012</t>
        </is>
      </c>
      <c s="5" t="inlineStr" r="B18278">
        <is>
          <t xml:space="preserve">CONCRETE FOUNDATION, TYPE A 12-INCH DIAMETER</t>
        </is>
      </c>
      <c s="5" t="inlineStr" r="C18278">
        <is>
          <t xml:space="preserve">FOOT   </t>
        </is>
      </c>
      <c s="6" r="D18278">
        <v>8.000</v>
      </c>
      <c s="7" r="E18278">
        <v>1</v>
      </c>
      <c s="8" t="inlineStr" r="F18278">
        <is>
          <t xml:space="preserve">61H59</t>
        </is>
      </c>
      <c s="8" t="inlineStr" r="G18278">
        <is>
          <t xml:space="preserve">078</t>
        </is>
      </c>
      <c s="9" r="H18278">
        <v>200.0000</v>
      </c>
      <c s="8" t="inlineStr" r="I18278">
        <is>
          <t xml:space="preserve">Y</t>
        </is>
      </c>
      <c s="8" t="inlineStr" r="J18278">
        <is>
          <t xml:space="preserve"> Cook</t>
        </is>
      </c>
    </row>
    <row r="18279" ht="20.25" customHeight="0">
      <c s="5" t="inlineStr" r="A18279">
        <is>
          <t xml:space="preserve">X8780012</t>
        </is>
      </c>
      <c s="5" t="inlineStr" r="B18279">
        <is>
          <t xml:space="preserve">CONCRETE FOUNDATION, TYPE A 12-INCH DIAMETER</t>
        </is>
      </c>
      <c s="5" t="inlineStr" r="C18279">
        <is>
          <t xml:space="preserve">FOOT   </t>
        </is>
      </c>
      <c s="6" r="D18279">
        <v>8.000</v>
      </c>
      <c s="7" r="E18279">
        <v>1</v>
      </c>
      <c s="8" t="inlineStr" r="F18279">
        <is>
          <t xml:space="preserve">61H59</t>
        </is>
      </c>
      <c s="8" t="inlineStr" r="G18279">
        <is>
          <t xml:space="preserve">078</t>
        </is>
      </c>
      <c s="9" r="H18279">
        <v>200.0000</v>
      </c>
      <c s="8" t="inlineStr" r="I18279">
        <is>
          <t xml:space="preserve"/>
        </is>
      </c>
      <c s="8" t="inlineStr" r="J18279">
        <is>
          <t xml:space="preserve"> Cook</t>
        </is>
      </c>
    </row>
    <row r="18280" ht="20.25" customHeight="0">
      <c s="5" t="inlineStr" r="A18280">
        <is>
          <t xml:space="preserve">X8780012</t>
        </is>
      </c>
      <c s="5" t="inlineStr" r="B18280">
        <is>
          <t xml:space="preserve">CONCRETE FOUNDATION, TYPE A 12-INCH DIAMETER</t>
        </is>
      </c>
      <c s="5" t="inlineStr" r="C18280">
        <is>
          <t xml:space="preserve">FOOT   </t>
        </is>
      </c>
      <c s="6" r="D18280">
        <v>16.000</v>
      </c>
      <c s="7" r="E18280">
        <v>1</v>
      </c>
      <c s="8" t="inlineStr" r="F18280">
        <is>
          <t xml:space="preserve">61H78</t>
        </is>
      </c>
      <c s="8" t="inlineStr" r="G18280">
        <is>
          <t xml:space="preserve">080</t>
        </is>
      </c>
      <c s="9" r="H18280">
        <v>419.0000</v>
      </c>
      <c s="8" t="inlineStr" r="I18280">
        <is>
          <t xml:space="preserve">Y</t>
        </is>
      </c>
      <c s="8" t="inlineStr" r="J18280">
        <is>
          <t xml:space="preserve"> Cook</t>
        </is>
      </c>
    </row>
    <row r="18281" ht="20.25" customHeight="0">
      <c s="5" t="inlineStr" r="A18281">
        <is>
          <t xml:space="preserve">X8780012</t>
        </is>
      </c>
      <c s="5" t="inlineStr" r="B18281">
        <is>
          <t xml:space="preserve">CONCRETE FOUNDATION, TYPE A 12-INCH DIAMETER</t>
        </is>
      </c>
      <c s="5" t="inlineStr" r="C18281">
        <is>
          <t xml:space="preserve">FOOT   </t>
        </is>
      </c>
      <c s="6" r="D18281">
        <v>16.000</v>
      </c>
      <c s="7" r="E18281">
        <v>1</v>
      </c>
      <c s="8" t="inlineStr" r="F18281">
        <is>
          <t xml:space="preserve">61H78</t>
        </is>
      </c>
      <c s="8" t="inlineStr" r="G18281">
        <is>
          <t xml:space="preserve">080</t>
        </is>
      </c>
      <c s="9" r="H18281">
        <v>419.0000</v>
      </c>
      <c s="8" t="inlineStr" r="I18281">
        <is>
          <t xml:space="preserve"/>
        </is>
      </c>
      <c s="8" t="inlineStr" r="J18281">
        <is>
          <t xml:space="preserve"> Cook</t>
        </is>
      </c>
    </row>
    <row r="18282" ht="20.25" customHeight="0">
      <c s="5" t="inlineStr" r="A18282">
        <is>
          <t xml:space="preserve">X8780012</t>
        </is>
      </c>
      <c s="5" t="inlineStr" r="B18282">
        <is>
          <t xml:space="preserve">CONCRETE FOUNDATION, TYPE A 12-INCH DIAMETER</t>
        </is>
      </c>
      <c s="5" t="inlineStr" r="C18282">
        <is>
          <t xml:space="preserve">FOOT   </t>
        </is>
      </c>
      <c s="6" r="D18282">
        <v>16.000</v>
      </c>
      <c s="7" r="E18282">
        <v>1</v>
      </c>
      <c s="8" t="inlineStr" r="F18282">
        <is>
          <t xml:space="preserve">61H78</t>
        </is>
      </c>
      <c s="8" t="inlineStr" r="G18282">
        <is>
          <t xml:space="preserve">080</t>
        </is>
      </c>
      <c s="9" r="H18282">
        <v>419.0000</v>
      </c>
      <c s="8" t="inlineStr" r="I18282">
        <is>
          <t xml:space="preserve"/>
        </is>
      </c>
      <c s="8" t="inlineStr" r="J18282">
        <is>
          <t xml:space="preserve"> Cook</t>
        </is>
      </c>
    </row>
    <row r="18283" ht="20.25" customHeight="0">
      <c s="5" t="inlineStr" r="A18283">
        <is>
          <t xml:space="preserve">X8780012</t>
        </is>
      </c>
      <c s="5" t="inlineStr" r="B18283">
        <is>
          <t xml:space="preserve">CONCRETE FOUNDATION, TYPE A 12-INCH DIAMETER</t>
        </is>
      </c>
      <c s="5" t="inlineStr" r="C18283">
        <is>
          <t xml:space="preserve">FOOT   </t>
        </is>
      </c>
      <c s="6" r="D18283">
        <v>16.000</v>
      </c>
      <c s="7" r="E18283">
        <v>1</v>
      </c>
      <c s="8" t="inlineStr" r="F18283">
        <is>
          <t xml:space="preserve">61H78</t>
        </is>
      </c>
      <c s="8" t="inlineStr" r="G18283">
        <is>
          <t xml:space="preserve">080</t>
        </is>
      </c>
      <c s="9" r="H18283">
        <v>419.0000</v>
      </c>
      <c s="8" t="inlineStr" r="I18283">
        <is>
          <t xml:space="preserve"/>
        </is>
      </c>
      <c s="8" t="inlineStr" r="J18283">
        <is>
          <t xml:space="preserve"> Cook</t>
        </is>
      </c>
    </row>
    <row r="18284" ht="20.25" customHeight="0">
      <c s="5" t="inlineStr" r="A18284">
        <is>
          <t xml:space="preserve">X8780012</t>
        </is>
      </c>
      <c s="5" t="inlineStr" r="B18284">
        <is>
          <t xml:space="preserve">CONCRETE FOUNDATION, TYPE A 12-INCH DIAMETER</t>
        </is>
      </c>
      <c s="5" t="inlineStr" r="C18284">
        <is>
          <t xml:space="preserve">FOOT   </t>
        </is>
      </c>
      <c s="6" r="D18284">
        <v>16.000</v>
      </c>
      <c s="7" r="E18284">
        <v>1</v>
      </c>
      <c s="8" t="inlineStr" r="F18284">
        <is>
          <t xml:space="preserve">61H78</t>
        </is>
      </c>
      <c s="8" t="inlineStr" r="G18284">
        <is>
          <t xml:space="preserve">080</t>
        </is>
      </c>
      <c s="9" r="H18284">
        <v>450.0000</v>
      </c>
      <c s="8" t="inlineStr" r="I18284">
        <is>
          <t xml:space="preserve"/>
        </is>
      </c>
      <c s="8" t="inlineStr" r="J18284">
        <is>
          <t xml:space="preserve"> Cook</t>
        </is>
      </c>
    </row>
    <row r="18285" ht="20.25" customHeight="0">
      <c s="5" t="inlineStr" r="A18285">
        <is>
          <t xml:space="preserve">X8780012</t>
        </is>
      </c>
      <c s="5" t="inlineStr" r="B18285">
        <is>
          <t xml:space="preserve">CONCRETE FOUNDATION, TYPE A 12-INCH DIAMETER</t>
        </is>
      </c>
      <c s="5" t="inlineStr" r="C18285">
        <is>
          <t xml:space="preserve">FOOT   </t>
        </is>
      </c>
      <c s="6" r="D18285">
        <v>12.000</v>
      </c>
      <c s="7" r="E18285">
        <v>1</v>
      </c>
      <c s="8" t="inlineStr" r="F18285">
        <is>
          <t xml:space="preserve">61J15</t>
        </is>
      </c>
      <c s="8" t="inlineStr" r="G18285">
        <is>
          <t xml:space="preserve">122</t>
        </is>
      </c>
      <c s="9" r="H18285">
        <v>249.0000</v>
      </c>
      <c s="8" t="inlineStr" r="I18285">
        <is>
          <t xml:space="preserve">Y</t>
        </is>
      </c>
      <c s="8" t="inlineStr" r="J18285">
        <is>
          <t xml:space="preserve"> Lake</t>
        </is>
      </c>
    </row>
    <row r="18286" ht="20.25" customHeight="0">
      <c s="5" t="inlineStr" r="A18286">
        <is>
          <t xml:space="preserve">X8780012</t>
        </is>
      </c>
      <c s="5" t="inlineStr" r="B18286">
        <is>
          <t xml:space="preserve">CONCRETE FOUNDATION, TYPE A 12-INCH DIAMETER</t>
        </is>
      </c>
      <c s="5" t="inlineStr" r="C18286">
        <is>
          <t xml:space="preserve">FOOT   </t>
        </is>
      </c>
      <c s="6" r="D18286">
        <v>12.000</v>
      </c>
      <c s="7" r="E18286">
        <v>1</v>
      </c>
      <c s="8" t="inlineStr" r="F18286">
        <is>
          <t xml:space="preserve">61J15</t>
        </is>
      </c>
      <c s="8" t="inlineStr" r="G18286">
        <is>
          <t xml:space="preserve">122</t>
        </is>
      </c>
      <c s="9" r="H18286">
        <v>249.0000</v>
      </c>
      <c s="8" t="inlineStr" r="I18286">
        <is>
          <t xml:space="preserve"/>
        </is>
      </c>
      <c s="8" t="inlineStr" r="J18286">
        <is>
          <t xml:space="preserve"> Lake</t>
        </is>
      </c>
    </row>
    <row r="18287" ht="20.25" customHeight="0">
      <c s="5" t="inlineStr" r="A18287">
        <is>
          <t xml:space="preserve">X8780012</t>
        </is>
      </c>
      <c s="5" t="inlineStr" r="B18287">
        <is>
          <t xml:space="preserve">CONCRETE FOUNDATION, TYPE A 12-INCH DIAMETER</t>
        </is>
      </c>
      <c s="5" t="inlineStr" r="C18287">
        <is>
          <t xml:space="preserve">FOOT   </t>
        </is>
      </c>
      <c s="6" r="D18287">
        <v>12.000</v>
      </c>
      <c s="7" r="E18287">
        <v>1</v>
      </c>
      <c s="8" t="inlineStr" r="F18287">
        <is>
          <t xml:space="preserve">61J15</t>
        </is>
      </c>
      <c s="8" t="inlineStr" r="G18287">
        <is>
          <t xml:space="preserve">122</t>
        </is>
      </c>
      <c s="9" r="H18287">
        <v>249.0000</v>
      </c>
      <c s="8" t="inlineStr" r="I18287">
        <is>
          <t xml:space="preserve"/>
        </is>
      </c>
      <c s="8" t="inlineStr" r="J18287">
        <is>
          <t xml:space="preserve"> Lake</t>
        </is>
      </c>
    </row>
    <row r="18288" ht="20.25" customHeight="0">
      <c s="5" t="inlineStr" r="A18288">
        <is>
          <t xml:space="preserve">X8780012</t>
        </is>
      </c>
      <c s="5" t="inlineStr" r="B18288">
        <is>
          <t xml:space="preserve">CONCRETE FOUNDATION, TYPE A 12-INCH DIAMETER</t>
        </is>
      </c>
      <c s="5" t="inlineStr" r="C18288">
        <is>
          <t xml:space="preserve">FOOT   </t>
        </is>
      </c>
      <c s="6" r="D18288">
        <v>8.000</v>
      </c>
      <c s="7" r="E18288">
        <v>1</v>
      </c>
      <c s="8" t="inlineStr" r="F18288">
        <is>
          <t xml:space="preserve">61J16</t>
        </is>
      </c>
      <c s="8" t="inlineStr" r="G18288">
        <is>
          <t xml:space="preserve">084</t>
        </is>
      </c>
      <c s="9" r="H18288">
        <v>309.0000</v>
      </c>
      <c s="8" t="inlineStr" r="I18288">
        <is>
          <t xml:space="preserve">Y</t>
        </is>
      </c>
      <c s="8" t="inlineStr" r="J18288">
        <is>
          <t xml:space="preserve"> Cook</t>
        </is>
      </c>
    </row>
    <row r="18289" ht="20.25" customHeight="0">
      <c s="5" t="inlineStr" r="A18289">
        <is>
          <t xml:space="preserve">X8780012</t>
        </is>
      </c>
      <c s="5" t="inlineStr" r="B18289">
        <is>
          <t xml:space="preserve">CONCRETE FOUNDATION, TYPE A 12-INCH DIAMETER</t>
        </is>
      </c>
      <c s="5" t="inlineStr" r="C18289">
        <is>
          <t xml:space="preserve">FOOT   </t>
        </is>
      </c>
      <c s="6" r="D18289">
        <v>8.000</v>
      </c>
      <c s="7" r="E18289">
        <v>1</v>
      </c>
      <c s="8" t="inlineStr" r="F18289">
        <is>
          <t xml:space="preserve">61J16</t>
        </is>
      </c>
      <c s="8" t="inlineStr" r="G18289">
        <is>
          <t xml:space="preserve">084</t>
        </is>
      </c>
      <c s="9" r="H18289">
        <v>309.0000</v>
      </c>
      <c s="8" t="inlineStr" r="I18289">
        <is>
          <t xml:space="preserve"/>
        </is>
      </c>
      <c s="8" t="inlineStr" r="J18289">
        <is>
          <t xml:space="preserve"> Cook</t>
        </is>
      </c>
    </row>
    <row r="18290" ht="20.25" customHeight="0">
      <c s="5" t="inlineStr" r="A18290">
        <is>
          <t xml:space="preserve">X8780012</t>
        </is>
      </c>
      <c s="5" t="inlineStr" r="B18290">
        <is>
          <t xml:space="preserve">CONCRETE FOUNDATION, TYPE A 12-INCH DIAMETER</t>
        </is>
      </c>
      <c s="5" t="inlineStr" r="C18290">
        <is>
          <t xml:space="preserve">FOOT   </t>
        </is>
      </c>
      <c s="6" r="D18290">
        <v>4.000</v>
      </c>
      <c s="7" r="E18290">
        <v>1</v>
      </c>
      <c s="8" t="inlineStr" r="F18290">
        <is>
          <t xml:space="preserve">62J30</t>
        </is>
      </c>
      <c s="8" t="inlineStr" r="G18290">
        <is>
          <t xml:space="preserve">063</t>
        </is>
      </c>
      <c s="9" r="H18290">
        <v>200.0000</v>
      </c>
      <c s="8" t="inlineStr" r="I18290">
        <is>
          <t xml:space="preserve">Y</t>
        </is>
      </c>
      <c s="8" t="inlineStr" r="J18290">
        <is>
          <t xml:space="preserve"> Cook</t>
        </is>
      </c>
    </row>
    <row r="18291" ht="20.25" customHeight="0">
      <c s="5" t="inlineStr" r="A18291">
        <is>
          <t xml:space="preserve">X8780012</t>
        </is>
      </c>
      <c s="5" t="inlineStr" r="B18291">
        <is>
          <t xml:space="preserve">CONCRETE FOUNDATION, TYPE A 12-INCH DIAMETER</t>
        </is>
      </c>
      <c s="5" t="inlineStr" r="C18291">
        <is>
          <t xml:space="preserve">FOOT   </t>
        </is>
      </c>
      <c s="6" r="D18291">
        <v>4.000</v>
      </c>
      <c s="7" r="E18291">
        <v>1</v>
      </c>
      <c s="8" t="inlineStr" r="F18291">
        <is>
          <t xml:space="preserve">62J30</t>
        </is>
      </c>
      <c s="8" t="inlineStr" r="G18291">
        <is>
          <t xml:space="preserve">063</t>
        </is>
      </c>
      <c s="9" r="H18291">
        <v>249.0000</v>
      </c>
      <c s="8" t="inlineStr" r="I18291">
        <is>
          <t xml:space="preserve"/>
        </is>
      </c>
      <c s="8" t="inlineStr" r="J18291">
        <is>
          <t xml:space="preserve"> Cook</t>
        </is>
      </c>
    </row>
    <row r="18292" ht="20.25" customHeight="0">
      <c s="5" t="inlineStr" r="A18292">
        <is>
          <t xml:space="preserve">X8780012</t>
        </is>
      </c>
      <c s="5" t="inlineStr" r="B18292">
        <is>
          <t xml:space="preserve">CONCRETE FOUNDATION, TYPE A 12-INCH DIAMETER</t>
        </is>
      </c>
      <c s="5" t="inlineStr" r="C18292">
        <is>
          <t xml:space="preserve">FOOT   </t>
        </is>
      </c>
      <c s="6" r="D18292">
        <v>8.000</v>
      </c>
      <c s="7" r="E18292">
        <v>1</v>
      </c>
      <c s="8" t="inlineStr" r="F18292">
        <is>
          <t xml:space="preserve">62K03</t>
        </is>
      </c>
      <c s="8" t="inlineStr" r="G18292">
        <is>
          <t xml:space="preserve">056</t>
        </is>
      </c>
      <c s="9" r="H18292">
        <v>165.0000</v>
      </c>
      <c s="8" t="inlineStr" r="I18292">
        <is>
          <t xml:space="preserve">Y</t>
        </is>
      </c>
      <c s="8" t="inlineStr" r="J18292">
        <is>
          <t xml:space="preserve"> Cook</t>
        </is>
      </c>
    </row>
    <row r="18293" ht="20.25" customHeight="0">
      <c s="5" t="inlineStr" r="A18293">
        <is>
          <t xml:space="preserve">X8780012</t>
        </is>
      </c>
      <c s="5" t="inlineStr" r="B18293">
        <is>
          <t xml:space="preserve">CONCRETE FOUNDATION, TYPE A 12-INCH DIAMETER</t>
        </is>
      </c>
      <c s="5" t="inlineStr" r="C18293">
        <is>
          <t xml:space="preserve">FOOT   </t>
        </is>
      </c>
      <c s="6" r="D18293">
        <v>8.000</v>
      </c>
      <c s="7" r="E18293">
        <v>1</v>
      </c>
      <c s="8" t="inlineStr" r="F18293">
        <is>
          <t xml:space="preserve">62K03</t>
        </is>
      </c>
      <c s="8" t="inlineStr" r="G18293">
        <is>
          <t xml:space="preserve">056</t>
        </is>
      </c>
      <c s="9" r="H18293">
        <v>150.0000</v>
      </c>
      <c s="8" t="inlineStr" r="I18293">
        <is>
          <t xml:space="preserve"/>
        </is>
      </c>
      <c s="8" t="inlineStr" r="J18293">
        <is>
          <t xml:space="preserve"> Cook</t>
        </is>
      </c>
    </row>
    <row r="18294" ht="20.25" customHeight="0">
      <c s="5" t="inlineStr" r="A18294">
        <is>
          <t xml:space="preserve">X8780012</t>
        </is>
      </c>
      <c s="5" t="inlineStr" r="B18294">
        <is>
          <t xml:space="preserve">CONCRETE FOUNDATION, TYPE A 12-INCH DIAMETER</t>
        </is>
      </c>
      <c s="5" t="inlineStr" r="C18294">
        <is>
          <t xml:space="preserve">FOOT   </t>
        </is>
      </c>
      <c s="6" r="D18294">
        <v>8.000</v>
      </c>
      <c s="7" r="E18294">
        <v>1</v>
      </c>
      <c s="8" t="inlineStr" r="F18294">
        <is>
          <t xml:space="preserve">62K03</t>
        </is>
      </c>
      <c s="8" t="inlineStr" r="G18294">
        <is>
          <t xml:space="preserve">056</t>
        </is>
      </c>
      <c s="9" r="H18294">
        <v>150.0000</v>
      </c>
      <c s="8" t="inlineStr" r="I18294">
        <is>
          <t xml:space="preserve"/>
        </is>
      </c>
      <c s="8" t="inlineStr" r="J18294">
        <is>
          <t xml:space="preserve"> Cook</t>
        </is>
      </c>
    </row>
    <row r="18295" ht="20.25" customHeight="0">
      <c s="5" t="inlineStr" r="A18295">
        <is>
          <t xml:space="preserve">X8780012</t>
        </is>
      </c>
      <c s="5" t="inlineStr" r="B18295">
        <is>
          <t xml:space="preserve">CONCRETE FOUNDATION, TYPE A 12-INCH DIAMETER</t>
        </is>
      </c>
      <c s="5" t="inlineStr" r="C18295">
        <is>
          <t xml:space="preserve">FOOT   </t>
        </is>
      </c>
      <c s="6" r="D18295">
        <v>8.000</v>
      </c>
      <c s="7" r="E18295">
        <v>1</v>
      </c>
      <c s="8" t="inlineStr" r="F18295">
        <is>
          <t xml:space="preserve">62K03</t>
        </is>
      </c>
      <c s="8" t="inlineStr" r="G18295">
        <is>
          <t xml:space="preserve">056</t>
        </is>
      </c>
      <c s="9" r="H18295">
        <v>150.0000</v>
      </c>
      <c s="8" t="inlineStr" r="I18295">
        <is>
          <t xml:space="preserve"/>
        </is>
      </c>
      <c s="8" t="inlineStr" r="J18295">
        <is>
          <t xml:space="preserve"> Cook</t>
        </is>
      </c>
    </row>
    <row r="18296" ht="20.25" customHeight="0">
      <c s="5" t="inlineStr" r="A18296">
        <is>
          <t xml:space="preserve">X8780012</t>
        </is>
      </c>
      <c s="5" t="inlineStr" r="B18296">
        <is>
          <t xml:space="preserve">CONCRETE FOUNDATION, TYPE A 12-INCH DIAMETER</t>
        </is>
      </c>
      <c s="5" t="inlineStr" r="C18296">
        <is>
          <t xml:space="preserve">FOOT   </t>
        </is>
      </c>
      <c s="6" r="D18296">
        <v>60.000</v>
      </c>
      <c s="7" r="E18296">
        <v>1</v>
      </c>
      <c s="8" t="inlineStr" r="F18296">
        <is>
          <t xml:space="preserve">62N80</t>
        </is>
      </c>
      <c s="8" t="inlineStr" r="G18296">
        <is>
          <t xml:space="preserve">057</t>
        </is>
      </c>
      <c s="9" r="H18296">
        <v>264.7600</v>
      </c>
      <c s="8" t="inlineStr" r="I18296">
        <is>
          <t xml:space="preserve">Y</t>
        </is>
      </c>
      <c s="8" t="inlineStr" r="J18296">
        <is>
          <t xml:space="preserve"> Cook</t>
        </is>
      </c>
    </row>
    <row r="18297" ht="20.25" customHeight="0">
      <c s="5" t="inlineStr" r="A18297">
        <is>
          <t xml:space="preserve">X8780012</t>
        </is>
      </c>
      <c s="5" t="inlineStr" r="B18297">
        <is>
          <t xml:space="preserve">CONCRETE FOUNDATION, TYPE A 12-INCH DIAMETER</t>
        </is>
      </c>
      <c s="5" t="inlineStr" r="C18297">
        <is>
          <t xml:space="preserve">FOOT   </t>
        </is>
      </c>
      <c s="6" r="D18297">
        <v>60.000</v>
      </c>
      <c s="7" r="E18297">
        <v>1</v>
      </c>
      <c s="8" t="inlineStr" r="F18297">
        <is>
          <t xml:space="preserve">62N80</t>
        </is>
      </c>
      <c s="8" t="inlineStr" r="G18297">
        <is>
          <t xml:space="preserve">057</t>
        </is>
      </c>
      <c s="9" r="H18297">
        <v>264.7600</v>
      </c>
      <c s="8" t="inlineStr" r="I18297">
        <is>
          <t xml:space="preserve"/>
        </is>
      </c>
      <c s="8" t="inlineStr" r="J18297">
        <is>
          <t xml:space="preserve"> Cook</t>
        </is>
      </c>
    </row>
    <row r="18298" ht="20.25" customHeight="0">
      <c s="5" t="inlineStr" r="A18298">
        <is>
          <t xml:space="preserve">X8780012</t>
        </is>
      </c>
      <c s="5" t="inlineStr" r="B18298">
        <is>
          <t xml:space="preserve">CONCRETE FOUNDATION, TYPE A 12-INCH DIAMETER</t>
        </is>
      </c>
      <c s="5" t="inlineStr" r="C18298">
        <is>
          <t xml:space="preserve">FOOT   </t>
        </is>
      </c>
      <c s="6" r="D18298">
        <v>60.000</v>
      </c>
      <c s="7" r="E18298">
        <v>1</v>
      </c>
      <c s="8" t="inlineStr" r="F18298">
        <is>
          <t xml:space="preserve">62N80</t>
        </is>
      </c>
      <c s="8" t="inlineStr" r="G18298">
        <is>
          <t xml:space="preserve">057</t>
        </is>
      </c>
      <c s="9" r="H18298">
        <v>265.0000</v>
      </c>
      <c s="8" t="inlineStr" r="I18298">
        <is>
          <t xml:space="preserve"/>
        </is>
      </c>
      <c s="8" t="inlineStr" r="J18298">
        <is>
          <t xml:space="preserve"> Cook</t>
        </is>
      </c>
    </row>
    <row r="18299" ht="20.25" customHeight="0">
      <c s="5" t="inlineStr" r="A18299">
        <is>
          <t xml:space="preserve">X8780012</t>
        </is>
      </c>
      <c s="5" t="inlineStr" r="B18299">
        <is>
          <t xml:space="preserve">CONCRETE FOUNDATION, TYPE A 12-INCH DIAMETER</t>
        </is>
      </c>
      <c s="5" t="inlineStr" r="C18299">
        <is>
          <t xml:space="preserve">FOOT   </t>
        </is>
      </c>
      <c s="6" r="D18299">
        <v>60.000</v>
      </c>
      <c s="7" r="E18299">
        <v>1</v>
      </c>
      <c s="8" t="inlineStr" r="F18299">
        <is>
          <t xml:space="preserve">62N80</t>
        </is>
      </c>
      <c s="8" t="inlineStr" r="G18299">
        <is>
          <t xml:space="preserve">057</t>
        </is>
      </c>
      <c s="9" r="H18299">
        <v>369.0000</v>
      </c>
      <c s="8" t="inlineStr" r="I18299">
        <is>
          <t xml:space="preserve"/>
        </is>
      </c>
      <c s="8" t="inlineStr" r="J18299">
        <is>
          <t xml:space="preserve"> Cook</t>
        </is>
      </c>
    </row>
    <row r="18300" ht="20.25" customHeight="0">
      <c s="5" t="inlineStr" r="A18300">
        <is>
          <t xml:space="preserve">X8780012</t>
        </is>
      </c>
      <c s="5" t="inlineStr" r="B18300">
        <is>
          <t xml:space="preserve">CONCRETE FOUNDATION, TYPE A 12-INCH DIAMETER</t>
        </is>
      </c>
      <c s="5" t="inlineStr" r="C18300">
        <is>
          <t xml:space="preserve">FOOT   </t>
        </is>
      </c>
      <c s="6" r="D18300">
        <v>44.000</v>
      </c>
      <c s="7" r="E18300">
        <v>1</v>
      </c>
      <c s="8" t="inlineStr" r="F18300">
        <is>
          <t xml:space="preserve">62N85</t>
        </is>
      </c>
      <c s="8" t="inlineStr" r="G18300">
        <is>
          <t xml:space="preserve">064</t>
        </is>
      </c>
      <c s="9" r="H18300">
        <v>198.0000</v>
      </c>
      <c s="8" t="inlineStr" r="I18300">
        <is>
          <t xml:space="preserve">Y</t>
        </is>
      </c>
      <c s="8" t="inlineStr" r="J18300">
        <is>
          <t xml:space="preserve"> Cook</t>
        </is>
      </c>
    </row>
    <row r="18301" ht="20.25" customHeight="0">
      <c s="5" t="inlineStr" r="A18301">
        <is>
          <t xml:space="preserve">X8780012</t>
        </is>
      </c>
      <c s="5" t="inlineStr" r="B18301">
        <is>
          <t xml:space="preserve">CONCRETE FOUNDATION, TYPE A 12-INCH DIAMETER</t>
        </is>
      </c>
      <c s="5" t="inlineStr" r="C18301">
        <is>
          <t xml:space="preserve">FOOT   </t>
        </is>
      </c>
      <c s="6" r="D18301">
        <v>44.000</v>
      </c>
      <c s="7" r="E18301">
        <v>1</v>
      </c>
      <c s="8" t="inlineStr" r="F18301">
        <is>
          <t xml:space="preserve">62N85</t>
        </is>
      </c>
      <c s="8" t="inlineStr" r="G18301">
        <is>
          <t xml:space="preserve">064</t>
        </is>
      </c>
      <c s="9" r="H18301">
        <v>192.0000</v>
      </c>
      <c s="8" t="inlineStr" r="I18301">
        <is>
          <t xml:space="preserve"/>
        </is>
      </c>
      <c s="8" t="inlineStr" r="J18301">
        <is>
          <t xml:space="preserve"> Cook</t>
        </is>
      </c>
    </row>
    <row r="18302" ht="20.25" customHeight="0">
      <c s="5" t="inlineStr" r="A18302">
        <is>
          <t xml:space="preserve">X8780012</t>
        </is>
      </c>
      <c s="5" t="inlineStr" r="B18302">
        <is>
          <t xml:space="preserve">CONCRETE FOUNDATION, TYPE A 12-INCH DIAMETER</t>
        </is>
      </c>
      <c s="5" t="inlineStr" r="C18302">
        <is>
          <t xml:space="preserve">FOOT   </t>
        </is>
      </c>
      <c s="6" r="D18302">
        <v>44.000</v>
      </c>
      <c s="7" r="E18302">
        <v>1</v>
      </c>
      <c s="8" t="inlineStr" r="F18302">
        <is>
          <t xml:space="preserve">62N85</t>
        </is>
      </c>
      <c s="8" t="inlineStr" r="G18302">
        <is>
          <t xml:space="preserve">064</t>
        </is>
      </c>
      <c s="9" r="H18302">
        <v>245.6000</v>
      </c>
      <c s="8" t="inlineStr" r="I18302">
        <is>
          <t xml:space="preserve"/>
        </is>
      </c>
      <c s="8" t="inlineStr" r="J18302">
        <is>
          <t xml:space="preserve"> Cook</t>
        </is>
      </c>
    </row>
    <row r="18303" ht="20.25" customHeight="0">
      <c s="5" t="inlineStr" r="A18303">
        <is>
          <t xml:space="preserve">X8780012</t>
        </is>
      </c>
      <c s="5" t="inlineStr" r="B18303">
        <is>
          <t xml:space="preserve">CONCRETE FOUNDATION, TYPE A 12-INCH DIAMETER</t>
        </is>
      </c>
      <c s="5" t="inlineStr" r="C18303">
        <is>
          <t xml:space="preserve">FOOT   </t>
        </is>
      </c>
      <c s="6" r="D18303">
        <v>48.000</v>
      </c>
      <c s="7" r="E18303">
        <v>1</v>
      </c>
      <c s="8" t="inlineStr" r="F18303">
        <is>
          <t xml:space="preserve">62R17</t>
        </is>
      </c>
      <c s="8" t="inlineStr" r="G18303">
        <is>
          <t xml:space="preserve">156</t>
        </is>
      </c>
      <c s="9" r="H18303">
        <v>241.3800</v>
      </c>
      <c s="8" t="inlineStr" r="I18303">
        <is>
          <t xml:space="preserve">Y</t>
        </is>
      </c>
      <c s="8" t="inlineStr" r="J18303">
        <is>
          <t xml:space="preserve"> Cook</t>
        </is>
      </c>
    </row>
    <row r="18304" ht="20.25" customHeight="0">
      <c s="5" t="inlineStr" r="A18304">
        <is>
          <t xml:space="preserve">X8780012</t>
        </is>
      </c>
      <c s="5" t="inlineStr" r="B18304">
        <is>
          <t xml:space="preserve">CONCRETE FOUNDATION, TYPE A 12-INCH DIAMETER</t>
        </is>
      </c>
      <c s="5" t="inlineStr" r="C18304">
        <is>
          <t xml:space="preserve">FOOT   </t>
        </is>
      </c>
      <c s="6" r="D18304">
        <v>48.000</v>
      </c>
      <c s="7" r="E18304">
        <v>1</v>
      </c>
      <c s="8" t="inlineStr" r="F18304">
        <is>
          <t xml:space="preserve">62R17</t>
        </is>
      </c>
      <c s="8" t="inlineStr" r="G18304">
        <is>
          <t xml:space="preserve">156</t>
        </is>
      </c>
      <c s="9" r="H18304">
        <v>240.0000</v>
      </c>
      <c s="8" t="inlineStr" r="I18304">
        <is>
          <t xml:space="preserve"/>
        </is>
      </c>
      <c s="8" t="inlineStr" r="J18304">
        <is>
          <t xml:space="preserve"> Cook</t>
        </is>
      </c>
    </row>
    <row r="18305" ht="20.25" customHeight="0">
      <c s="5" t="inlineStr" r="A18305">
        <is>
          <t xml:space="preserve">X8780012</t>
        </is>
      </c>
      <c s="5" t="inlineStr" r="B18305">
        <is>
          <t xml:space="preserve">CONCRETE FOUNDATION, TYPE A 12-INCH DIAMETER</t>
        </is>
      </c>
      <c s="5" t="inlineStr" r="C18305">
        <is>
          <t xml:space="preserve">FOOT   </t>
        </is>
      </c>
      <c s="6" r="D18305">
        <v>48.000</v>
      </c>
      <c s="7" r="E18305">
        <v>1</v>
      </c>
      <c s="8" t="inlineStr" r="F18305">
        <is>
          <t xml:space="preserve">62R17</t>
        </is>
      </c>
      <c s="8" t="inlineStr" r="G18305">
        <is>
          <t xml:space="preserve">156</t>
        </is>
      </c>
      <c s="9" r="H18305">
        <v>241.3800</v>
      </c>
      <c s="8" t="inlineStr" r="I18305">
        <is>
          <t xml:space="preserve"/>
        </is>
      </c>
      <c s="8" t="inlineStr" r="J18305">
        <is>
          <t xml:space="preserve"> Cook</t>
        </is>
      </c>
    </row>
    <row r="18306" ht="20.25" customHeight="0">
      <c s="5" t="inlineStr" r="A18306">
        <is>
          <t xml:space="preserve">X8780012</t>
        </is>
      </c>
      <c s="5" t="inlineStr" r="B18306">
        <is>
          <t xml:space="preserve">CONCRETE FOUNDATION, TYPE A 12-INCH DIAMETER</t>
        </is>
      </c>
      <c s="5" t="inlineStr" r="C18306">
        <is>
          <t xml:space="preserve">FOOT   </t>
        </is>
      </c>
      <c s="6" r="D18306">
        <v>8.000</v>
      </c>
      <c s="7" r="E18306">
        <v>1</v>
      </c>
      <c s="8" t="inlineStr" r="F18306">
        <is>
          <t xml:space="preserve">62R54</t>
        </is>
      </c>
      <c s="8" t="inlineStr" r="G18306">
        <is>
          <t xml:space="preserve">065</t>
        </is>
      </c>
      <c s="9" r="H18306">
        <v>334.2800</v>
      </c>
      <c s="8" t="inlineStr" r="I18306">
        <is>
          <t xml:space="preserve">Y</t>
        </is>
      </c>
      <c s="8" t="inlineStr" r="J18306">
        <is>
          <t xml:space="preserve"> Cook</t>
        </is>
      </c>
    </row>
    <row r="18307" ht="20.25" customHeight="0">
      <c s="5" t="inlineStr" r="A18307">
        <is>
          <t xml:space="preserve">X8780012</t>
        </is>
      </c>
      <c s="5" t="inlineStr" r="B18307">
        <is>
          <t xml:space="preserve">CONCRETE FOUNDATION, TYPE A 12-INCH DIAMETER</t>
        </is>
      </c>
      <c s="5" t="inlineStr" r="C18307">
        <is>
          <t xml:space="preserve">FOOT   </t>
        </is>
      </c>
      <c s="6" r="D18307">
        <v>8.000</v>
      </c>
      <c s="7" r="E18307">
        <v>1</v>
      </c>
      <c s="8" t="inlineStr" r="F18307">
        <is>
          <t xml:space="preserve">62R54</t>
        </is>
      </c>
      <c s="8" t="inlineStr" r="G18307">
        <is>
          <t xml:space="preserve">065</t>
        </is>
      </c>
      <c s="9" r="H18307">
        <v>334.2800</v>
      </c>
      <c s="8" t="inlineStr" r="I18307">
        <is>
          <t xml:space="preserve"/>
        </is>
      </c>
      <c s="8" t="inlineStr" r="J18307">
        <is>
          <t xml:space="preserve"> Cook</t>
        </is>
      </c>
    </row>
    <row r="18308" ht="20.25" customHeight="0">
      <c s="5" t="inlineStr" r="A18308">
        <is>
          <t xml:space="preserve">X8780012</t>
        </is>
      </c>
      <c s="5" t="inlineStr" r="B18308">
        <is>
          <t xml:space="preserve">CONCRETE FOUNDATION, TYPE A 12-INCH DIAMETER</t>
        </is>
      </c>
      <c s="5" t="inlineStr" r="C18308">
        <is>
          <t xml:space="preserve">FOOT   </t>
        </is>
      </c>
      <c s="6" r="D18308">
        <v>8.000</v>
      </c>
      <c s="7" r="E18308">
        <v>1</v>
      </c>
      <c s="8" t="inlineStr" r="F18308">
        <is>
          <t xml:space="preserve">62R54</t>
        </is>
      </c>
      <c s="8" t="inlineStr" r="G18308">
        <is>
          <t xml:space="preserve">065</t>
        </is>
      </c>
      <c s="9" r="H18308">
        <v>334.2800</v>
      </c>
      <c s="8" t="inlineStr" r="I18308">
        <is>
          <t xml:space="preserve"/>
        </is>
      </c>
      <c s="8" t="inlineStr" r="J18308">
        <is>
          <t xml:space="preserve"> Cook</t>
        </is>
      </c>
    </row>
    <row r="18309" ht="20.25" customHeight="0">
      <c s="5" t="inlineStr" r="A18309">
        <is>
          <t xml:space="preserve">X8780012</t>
        </is>
      </c>
      <c s="5" t="inlineStr" r="B18309">
        <is>
          <t xml:space="preserve">CONCRETE FOUNDATION, TYPE A 12-INCH DIAMETER</t>
        </is>
      </c>
      <c s="5" t="inlineStr" r="C18309">
        <is>
          <t xml:space="preserve">FOOT   </t>
        </is>
      </c>
      <c s="6" r="D18309">
        <v>8.000</v>
      </c>
      <c s="7" r="E18309">
        <v>1</v>
      </c>
      <c s="8" t="inlineStr" r="F18309">
        <is>
          <t xml:space="preserve">62R54</t>
        </is>
      </c>
      <c s="8" t="inlineStr" r="G18309">
        <is>
          <t xml:space="preserve">065</t>
        </is>
      </c>
      <c s="9" r="H18309">
        <v>334.2800</v>
      </c>
      <c s="8" t="inlineStr" r="I18309">
        <is>
          <t xml:space="preserve"/>
        </is>
      </c>
      <c s="8" t="inlineStr" r="J18309">
        <is>
          <t xml:space="preserve"> Cook</t>
        </is>
      </c>
    </row>
    <row r="18310" ht="20.25" customHeight="0">
      <c s="5" t="inlineStr" r="A18310">
        <is>
          <t xml:space="preserve">X8780012</t>
        </is>
      </c>
      <c s="5" t="inlineStr" r="B18310">
        <is>
          <t xml:space="preserve">CONCRETE FOUNDATION, TYPE A 12-INCH DIAMETER</t>
        </is>
      </c>
      <c s="5" t="inlineStr" r="C18310">
        <is>
          <t xml:space="preserve">FOOT   </t>
        </is>
      </c>
      <c s="6" r="D18310">
        <v>8.000</v>
      </c>
      <c s="7" r="E18310">
        <v>1</v>
      </c>
      <c s="8" t="inlineStr" r="F18310">
        <is>
          <t xml:space="preserve">62R54</t>
        </is>
      </c>
      <c s="8" t="inlineStr" r="G18310">
        <is>
          <t xml:space="preserve">065</t>
        </is>
      </c>
      <c s="9" r="H18310">
        <v>375.0000</v>
      </c>
      <c s="8" t="inlineStr" r="I18310">
        <is>
          <t xml:space="preserve"/>
        </is>
      </c>
      <c s="8" t="inlineStr" r="J18310">
        <is>
          <t xml:space="preserve"> Cook</t>
        </is>
      </c>
    </row>
    <row r="18311" ht="20.25" customHeight="0">
      <c s="5" t="inlineStr" r="A18311">
        <is>
          <t xml:space="preserve">X8780012</t>
        </is>
      </c>
      <c s="5" t="inlineStr" r="B18311">
        <is>
          <t xml:space="preserve">CONCRETE FOUNDATION, TYPE A 12-INCH DIAMETER</t>
        </is>
      </c>
      <c s="5" t="inlineStr" r="C18311">
        <is>
          <t xml:space="preserve">FOOT   </t>
        </is>
      </c>
      <c s="6" r="D18311">
        <v>8.000</v>
      </c>
      <c s="7" r="E18311">
        <v>1</v>
      </c>
      <c s="8" t="inlineStr" r="F18311">
        <is>
          <t xml:space="preserve">62R54</t>
        </is>
      </c>
      <c s="8" t="inlineStr" r="G18311">
        <is>
          <t xml:space="preserve">065</t>
        </is>
      </c>
      <c s="9" r="H18311">
        <v>979.5600</v>
      </c>
      <c s="8" t="inlineStr" r="I18311">
        <is>
          <t xml:space="preserve"/>
        </is>
      </c>
      <c s="8" t="inlineStr" r="J18311">
        <is>
          <t xml:space="preserve"> Cook</t>
        </is>
      </c>
    </row>
    <row r="18312" ht="20.25" customHeight="0">
      <c s="5" t="inlineStr" r="A18312">
        <is>
          <t xml:space="preserve">X8780107</t>
        </is>
      </c>
      <c s="5" t="inlineStr" r="B18312">
        <is>
          <t xml:space="preserve">CONCRETE FOUNDATION (SPECIAL)</t>
        </is>
      </c>
      <c s="5" t="inlineStr" r="C18312">
        <is>
          <t xml:space="preserve">FOOT   </t>
        </is>
      </c>
      <c s="6" r="D18312">
        <v>5.000</v>
      </c>
      <c s="7" r="E18312">
        <v>1</v>
      </c>
      <c s="8" t="inlineStr" r="F18312">
        <is>
          <t xml:space="preserve">61H78</t>
        </is>
      </c>
      <c s="8" t="inlineStr" r="G18312">
        <is>
          <t xml:space="preserve">080</t>
        </is>
      </c>
      <c s="9" r="H18312">
        <v>958.8000</v>
      </c>
      <c s="8" t="inlineStr" r="I18312">
        <is>
          <t xml:space="preserve">Y</t>
        </is>
      </c>
      <c s="8" t="inlineStr" r="J18312">
        <is>
          <t xml:space="preserve"> Cook</t>
        </is>
      </c>
    </row>
    <row r="18313" ht="20.25" customHeight="0">
      <c s="5" t="inlineStr" r="A18313">
        <is>
          <t xml:space="preserve">X8780107</t>
        </is>
      </c>
      <c s="5" t="inlineStr" r="B18313">
        <is>
          <t xml:space="preserve">CONCRETE FOUNDATION (SPECIAL)</t>
        </is>
      </c>
      <c s="5" t="inlineStr" r="C18313">
        <is>
          <t xml:space="preserve">FOOT   </t>
        </is>
      </c>
      <c s="6" r="D18313">
        <v>5.000</v>
      </c>
      <c s="7" r="E18313">
        <v>1</v>
      </c>
      <c s="8" t="inlineStr" r="F18313">
        <is>
          <t xml:space="preserve">61H78</t>
        </is>
      </c>
      <c s="8" t="inlineStr" r="G18313">
        <is>
          <t xml:space="preserve">080</t>
        </is>
      </c>
      <c s="9" r="H18313">
        <v>958.8000</v>
      </c>
      <c s="8" t="inlineStr" r="I18313">
        <is>
          <t xml:space="preserve"/>
        </is>
      </c>
      <c s="8" t="inlineStr" r="J18313">
        <is>
          <t xml:space="preserve"> Cook</t>
        </is>
      </c>
    </row>
    <row r="18314" ht="20.25" customHeight="0">
      <c s="5" t="inlineStr" r="A18314">
        <is>
          <t xml:space="preserve">X8780107</t>
        </is>
      </c>
      <c s="5" t="inlineStr" r="B18314">
        <is>
          <t xml:space="preserve">CONCRETE FOUNDATION (SPECIAL)</t>
        </is>
      </c>
      <c s="5" t="inlineStr" r="C18314">
        <is>
          <t xml:space="preserve">FOOT   </t>
        </is>
      </c>
      <c s="6" r="D18314">
        <v>5.000</v>
      </c>
      <c s="7" r="E18314">
        <v>1</v>
      </c>
      <c s="8" t="inlineStr" r="F18314">
        <is>
          <t xml:space="preserve">61H78</t>
        </is>
      </c>
      <c s="8" t="inlineStr" r="G18314">
        <is>
          <t xml:space="preserve">080</t>
        </is>
      </c>
      <c s="9" r="H18314">
        <v>958.8000</v>
      </c>
      <c s="8" t="inlineStr" r="I18314">
        <is>
          <t xml:space="preserve"/>
        </is>
      </c>
      <c s="8" t="inlineStr" r="J18314">
        <is>
          <t xml:space="preserve"> Cook</t>
        </is>
      </c>
    </row>
    <row r="18315" ht="20.25" customHeight="0">
      <c s="5" t="inlineStr" r="A18315">
        <is>
          <t xml:space="preserve">X8780107</t>
        </is>
      </c>
      <c s="5" t="inlineStr" r="B18315">
        <is>
          <t xml:space="preserve">CONCRETE FOUNDATION (SPECIAL)</t>
        </is>
      </c>
      <c s="5" t="inlineStr" r="C18315">
        <is>
          <t xml:space="preserve">FOOT   </t>
        </is>
      </c>
      <c s="6" r="D18315">
        <v>5.000</v>
      </c>
      <c s="7" r="E18315">
        <v>1</v>
      </c>
      <c s="8" t="inlineStr" r="F18315">
        <is>
          <t xml:space="preserve">61H78</t>
        </is>
      </c>
      <c s="8" t="inlineStr" r="G18315">
        <is>
          <t xml:space="preserve">080</t>
        </is>
      </c>
      <c s="9" r="H18315">
        <v>959.0000</v>
      </c>
      <c s="8" t="inlineStr" r="I18315">
        <is>
          <t xml:space="preserve"/>
        </is>
      </c>
      <c s="8" t="inlineStr" r="J18315">
        <is>
          <t xml:space="preserve"> Cook</t>
        </is>
      </c>
    </row>
    <row r="18316" ht="20.25" customHeight="0">
      <c s="5" t="inlineStr" r="A18316">
        <is>
          <t xml:space="preserve">X8780107</t>
        </is>
      </c>
      <c s="5" t="inlineStr" r="B18316">
        <is>
          <t xml:space="preserve">CONCRETE FOUNDATION (SPECIAL)</t>
        </is>
      </c>
      <c s="5" t="inlineStr" r="C18316">
        <is>
          <t xml:space="preserve">FOOT   </t>
        </is>
      </c>
      <c s="6" r="D18316">
        <v>5.000</v>
      </c>
      <c s="7" r="E18316">
        <v>1</v>
      </c>
      <c s="8" t="inlineStr" r="F18316">
        <is>
          <t xml:space="preserve">61H78</t>
        </is>
      </c>
      <c s="8" t="inlineStr" r="G18316">
        <is>
          <t xml:space="preserve">080</t>
        </is>
      </c>
      <c s="9" r="H18316">
        <v>1050.0000</v>
      </c>
      <c s="8" t="inlineStr" r="I18316">
        <is>
          <t xml:space="preserve"/>
        </is>
      </c>
      <c s="8" t="inlineStr" r="J18316">
        <is>
          <t xml:space="preserve"> Cook</t>
        </is>
      </c>
    </row>
    <row r="18317" ht="20.25" customHeight="0">
      <c s="5" t="inlineStr" r="A18317">
        <is>
          <t xml:space="preserve">X8800101</t>
        </is>
      </c>
      <c s="5" t="inlineStr" r="B18317">
        <is>
          <t xml:space="preserve">PEDESTRIAN PUSH-BUTTON (SPECIAL)</t>
        </is>
      </c>
      <c s="5" t="inlineStr" r="C18317">
        <is>
          <t xml:space="preserve">EACH   </t>
        </is>
      </c>
      <c s="6" r="D18317">
        <v>3.000</v>
      </c>
      <c s="7" r="E18317">
        <v>1</v>
      </c>
      <c s="8" t="inlineStr" r="F18317">
        <is>
          <t xml:space="preserve">61J06</t>
        </is>
      </c>
      <c s="8" t="inlineStr" r="G18317">
        <is>
          <t xml:space="preserve">082</t>
        </is>
      </c>
      <c s="9" r="H18317">
        <v>367.6100</v>
      </c>
      <c s="8" t="inlineStr" r="I18317">
        <is>
          <t xml:space="preserve">Y</t>
        </is>
      </c>
      <c s="8" t="inlineStr" r="J18317">
        <is>
          <t xml:space="preserve"> Lake</t>
        </is>
      </c>
    </row>
    <row r="18318" ht="20.25" customHeight="0">
      <c s="5" t="inlineStr" r="A18318">
        <is>
          <t xml:space="preserve">X8800101</t>
        </is>
      </c>
      <c s="5" t="inlineStr" r="B18318">
        <is>
          <t xml:space="preserve">PEDESTRIAN PUSH-BUTTON (SPECIAL)</t>
        </is>
      </c>
      <c s="5" t="inlineStr" r="C18318">
        <is>
          <t xml:space="preserve">EACH   </t>
        </is>
      </c>
      <c s="6" r="D18318">
        <v>3.000</v>
      </c>
      <c s="7" r="E18318">
        <v>1</v>
      </c>
      <c s="8" t="inlineStr" r="F18318">
        <is>
          <t xml:space="preserve">61J06</t>
        </is>
      </c>
      <c s="8" t="inlineStr" r="G18318">
        <is>
          <t xml:space="preserve">082</t>
        </is>
      </c>
      <c s="9" r="H18318">
        <v>350.0000</v>
      </c>
      <c s="8" t="inlineStr" r="I18318">
        <is>
          <t xml:space="preserve"/>
        </is>
      </c>
      <c s="8" t="inlineStr" r="J18318">
        <is>
          <t xml:space="preserve"> Lake</t>
        </is>
      </c>
    </row>
    <row r="18319" ht="20.25" customHeight="0">
      <c s="5" t="inlineStr" r="A18319">
        <is>
          <t xml:space="preserve">X8800101</t>
        </is>
      </c>
      <c s="5" t="inlineStr" r="B18319">
        <is>
          <t xml:space="preserve">PEDESTRIAN PUSH-BUTTON (SPECIAL)</t>
        </is>
      </c>
      <c s="5" t="inlineStr" r="C18319">
        <is>
          <t xml:space="preserve">EACH   </t>
        </is>
      </c>
      <c s="6" r="D18319">
        <v>3.000</v>
      </c>
      <c s="7" r="E18319">
        <v>1</v>
      </c>
      <c s="8" t="inlineStr" r="F18319">
        <is>
          <t xml:space="preserve">61J06</t>
        </is>
      </c>
      <c s="8" t="inlineStr" r="G18319">
        <is>
          <t xml:space="preserve">082</t>
        </is>
      </c>
      <c s="9" r="H18319">
        <v>350.1000</v>
      </c>
      <c s="8" t="inlineStr" r="I18319">
        <is>
          <t xml:space="preserve"/>
        </is>
      </c>
      <c s="8" t="inlineStr" r="J18319">
        <is>
          <t xml:space="preserve"> Lake</t>
        </is>
      </c>
    </row>
    <row r="18320" ht="20.25" customHeight="0">
      <c s="5" t="inlineStr" r="A18320">
        <is>
          <t xml:space="preserve">X8800101</t>
        </is>
      </c>
      <c s="5" t="inlineStr" r="B18320">
        <is>
          <t xml:space="preserve">PEDESTRIAN PUSH-BUTTON (SPECIAL)</t>
        </is>
      </c>
      <c s="5" t="inlineStr" r="C18320">
        <is>
          <t xml:space="preserve">EACH   </t>
        </is>
      </c>
      <c s="6" r="D18320">
        <v>3.000</v>
      </c>
      <c s="7" r="E18320">
        <v>1</v>
      </c>
      <c s="8" t="inlineStr" r="F18320">
        <is>
          <t xml:space="preserve">61J06</t>
        </is>
      </c>
      <c s="8" t="inlineStr" r="G18320">
        <is>
          <t xml:space="preserve">082</t>
        </is>
      </c>
      <c s="9" r="H18320">
        <v>350.1000</v>
      </c>
      <c s="8" t="inlineStr" r="I18320">
        <is>
          <t xml:space="preserve"/>
        </is>
      </c>
      <c s="8" t="inlineStr" r="J18320">
        <is>
          <t xml:space="preserve"> Lake</t>
        </is>
      </c>
    </row>
    <row r="18321" ht="20.25" customHeight="0">
      <c s="5" t="inlineStr" r="A18321">
        <is>
          <t xml:space="preserve">X8800101</t>
        </is>
      </c>
      <c s="5" t="inlineStr" r="B18321">
        <is>
          <t xml:space="preserve">PEDESTRIAN PUSH-BUTTON (SPECIAL)</t>
        </is>
      </c>
      <c s="5" t="inlineStr" r="C18321">
        <is>
          <t xml:space="preserve">EACH   </t>
        </is>
      </c>
      <c s="6" r="D18321">
        <v>3.000</v>
      </c>
      <c s="7" r="E18321">
        <v>1</v>
      </c>
      <c s="8" t="inlineStr" r="F18321">
        <is>
          <t xml:space="preserve">61J06</t>
        </is>
      </c>
      <c s="8" t="inlineStr" r="G18321">
        <is>
          <t xml:space="preserve">082</t>
        </is>
      </c>
      <c s="9" r="H18321">
        <v>653.0000</v>
      </c>
      <c s="8" t="inlineStr" r="I18321">
        <is>
          <t xml:space="preserve"/>
        </is>
      </c>
      <c s="8" t="inlineStr" r="J18321">
        <is>
          <t xml:space="preserve"> Lake</t>
        </is>
      </c>
    </row>
    <row r="18322" ht="20.25" customHeight="0">
      <c s="5" t="inlineStr" r="A18322">
        <is>
          <t xml:space="preserve">X8812815</t>
        </is>
      </c>
      <c s="5" t="inlineStr" r="B18322">
        <is>
          <t xml:space="preserve">PEDESTRIAN SIGNAL HEAD, POLYCARBONATE, LED, 1-FACE, BRACKET MOUNTED (SPECIAL)</t>
        </is>
      </c>
      <c s="5" t="inlineStr" r="C18322">
        <is>
          <t xml:space="preserve">EACH   </t>
        </is>
      </c>
      <c s="6" r="D18322">
        <v>4.000</v>
      </c>
      <c s="7" r="E18322">
        <v>7</v>
      </c>
      <c s="8" t="inlineStr" r="F18322">
        <is>
          <t xml:space="preserve">74739</t>
        </is>
      </c>
      <c s="8" t="inlineStr" r="G18322">
        <is>
          <t xml:space="preserve">148</t>
        </is>
      </c>
      <c s="9" r="H18322">
        <v>1300.9200</v>
      </c>
      <c s="8" t="inlineStr" r="I18322">
        <is>
          <t xml:space="preserve">Y</t>
        </is>
      </c>
      <c s="8" t="inlineStr" r="J18322">
        <is>
          <t xml:space="preserve"> Macon</t>
        </is>
      </c>
    </row>
    <row r="18323" ht="20.25" customHeight="0">
      <c s="5" t="inlineStr" r="A18323">
        <is>
          <t xml:space="preserve">X8860400</t>
        </is>
      </c>
      <c s="5" t="inlineStr" r="B18323">
        <is>
          <t xml:space="preserve">DETECTOR LOOP (SPECIAL)</t>
        </is>
      </c>
      <c s="5" t="inlineStr" r="C18323">
        <is>
          <t xml:space="preserve">FOOT   </t>
        </is>
      </c>
      <c s="6" r="D18323">
        <v>142.000</v>
      </c>
      <c s="7" r="E18323">
        <v>7</v>
      </c>
      <c s="8" t="inlineStr" r="F18323">
        <is>
          <t xml:space="preserve">74212</t>
        </is>
      </c>
      <c s="8" t="inlineStr" r="G18323">
        <is>
          <t xml:space="preserve">147</t>
        </is>
      </c>
      <c s="9" r="H18323">
        <v>38.6500</v>
      </c>
      <c s="8" t="inlineStr" r="I18323">
        <is>
          <t xml:space="preserve">Y</t>
        </is>
      </c>
      <c s="8" t="inlineStr" r="J18323">
        <is>
          <t xml:space="preserve"> Effingham</t>
        </is>
      </c>
    </row>
    <row r="18324" ht="20.25" customHeight="0">
      <c s="5" t="inlineStr" r="A18324">
        <is>
          <t xml:space="preserve">X8860400</t>
        </is>
      </c>
      <c s="5" t="inlineStr" r="B18324">
        <is>
          <t xml:space="preserve">DETECTOR LOOP (SPECIAL)</t>
        </is>
      </c>
      <c s="5" t="inlineStr" r="C18324">
        <is>
          <t xml:space="preserve">FOOT   </t>
        </is>
      </c>
      <c s="6" r="D18324">
        <v>142.000</v>
      </c>
      <c s="7" r="E18324">
        <v>7</v>
      </c>
      <c s="8" t="inlineStr" r="F18324">
        <is>
          <t xml:space="preserve">74212</t>
        </is>
      </c>
      <c s="8" t="inlineStr" r="G18324">
        <is>
          <t xml:space="preserve">147</t>
        </is>
      </c>
      <c s="9" r="H18324">
        <v>41.0000</v>
      </c>
      <c s="8" t="inlineStr" r="I18324">
        <is>
          <t xml:space="preserve"/>
        </is>
      </c>
      <c s="8" t="inlineStr" r="J18324">
        <is>
          <t xml:space="preserve"> Effingham</t>
        </is>
      </c>
    </row>
    <row r="18325" ht="20.25" customHeight="0">
      <c s="5" t="inlineStr" r="A18325">
        <is>
          <t xml:space="preserve">X8860400</t>
        </is>
      </c>
      <c s="5" t="inlineStr" r="B18325">
        <is>
          <t xml:space="preserve">DETECTOR LOOP (SPECIAL)</t>
        </is>
      </c>
      <c s="5" t="inlineStr" r="C18325">
        <is>
          <t xml:space="preserve">FOOT   </t>
        </is>
      </c>
      <c s="6" r="D18325">
        <v>5000.000</v>
      </c>
      <c s="7" r="E18325">
        <v>8</v>
      </c>
      <c s="8" t="inlineStr" r="F18325">
        <is>
          <t xml:space="preserve">76R88</t>
        </is>
      </c>
      <c s="8" t="inlineStr" r="G18325">
        <is>
          <t xml:space="preserve">098</t>
        </is>
      </c>
      <c s="9" r="H18325">
        <v>14.0000</v>
      </c>
      <c s="8" t="inlineStr" r="I18325">
        <is>
          <t xml:space="preserve">Y</t>
        </is>
      </c>
      <c s="8" t="inlineStr" r="J18325">
        <is>
          <t xml:space="preserve">Various</t>
        </is>
      </c>
    </row>
    <row r="18326" ht="20.25" customHeight="0">
      <c s="5" t="inlineStr" r="A18326">
        <is>
          <t xml:space="preserve">X8870300</t>
        </is>
      </c>
      <c s="5" t="inlineStr" r="B18326">
        <is>
          <t xml:space="preserve">EMERGENCY VEHICLE PRIORITY SYSTEM</t>
        </is>
      </c>
      <c s="5" t="inlineStr" r="C18326">
        <is>
          <t xml:space="preserve">EACH   </t>
        </is>
      </c>
      <c s="6" r="D18326">
        <v>5.000</v>
      </c>
      <c s="7" r="E18326">
        <v>7</v>
      </c>
      <c s="8" t="inlineStr" r="F18326">
        <is>
          <t xml:space="preserve">74212</t>
        </is>
      </c>
      <c s="8" t="inlineStr" r="G18326">
        <is>
          <t xml:space="preserve">147</t>
        </is>
      </c>
      <c s="9" r="H18326">
        <v>9786.2700</v>
      </c>
      <c s="8" t="inlineStr" r="I18326">
        <is>
          <t xml:space="preserve">Y</t>
        </is>
      </c>
      <c s="8" t="inlineStr" r="J18326">
        <is>
          <t xml:space="preserve"> Effingham</t>
        </is>
      </c>
    </row>
    <row r="18327" ht="20.25" customHeight="0">
      <c s="5" t="inlineStr" r="A18327">
        <is>
          <t xml:space="preserve">X8870300</t>
        </is>
      </c>
      <c s="5" t="inlineStr" r="B18327">
        <is>
          <t xml:space="preserve">EMERGENCY VEHICLE PRIORITY SYSTEM</t>
        </is>
      </c>
      <c s="5" t="inlineStr" r="C18327">
        <is>
          <t xml:space="preserve">EACH   </t>
        </is>
      </c>
      <c s="6" r="D18327">
        <v>5.000</v>
      </c>
      <c s="7" r="E18327">
        <v>7</v>
      </c>
      <c s="8" t="inlineStr" r="F18327">
        <is>
          <t xml:space="preserve">74212</t>
        </is>
      </c>
      <c s="8" t="inlineStr" r="G18327">
        <is>
          <t xml:space="preserve">147</t>
        </is>
      </c>
      <c s="9" r="H18327">
        <v>9000.0000</v>
      </c>
      <c s="8" t="inlineStr" r="I18327">
        <is>
          <t xml:space="preserve"/>
        </is>
      </c>
      <c s="8" t="inlineStr" r="J18327">
        <is>
          <t xml:space="preserve"> Effingham</t>
        </is>
      </c>
    </row>
    <row r="18328" ht="20.25" customHeight="0">
      <c s="5" t="inlineStr" r="A18328">
        <is>
          <t xml:space="preserve">X8910050</t>
        </is>
      </c>
      <c s="5" t="inlineStr" r="B18328">
        <is>
          <t xml:space="preserve">ILLUMINATED SIGN (SPECIAL)</t>
        </is>
      </c>
      <c s="5" t="inlineStr" r="C18328">
        <is>
          <t xml:space="preserve">EACH   </t>
        </is>
      </c>
      <c s="6" r="D18328">
        <v>2.000</v>
      </c>
      <c s="7" r="E18328">
        <v>7</v>
      </c>
      <c s="8" t="inlineStr" r="F18328">
        <is>
          <t xml:space="preserve">74739</t>
        </is>
      </c>
      <c s="8" t="inlineStr" r="G18328">
        <is>
          <t xml:space="preserve">148</t>
        </is>
      </c>
      <c s="9" r="H18328">
        <v>7009.2500</v>
      </c>
      <c s="8" t="inlineStr" r="I18328">
        <is>
          <t xml:space="preserve">Y</t>
        </is>
      </c>
      <c s="8" t="inlineStr" r="J18328">
        <is>
          <t xml:space="preserve"> Macon</t>
        </is>
      </c>
    </row>
    <row r="18329" ht="20.25" customHeight="0">
      <c s="5" t="inlineStr" r="A18329">
        <is>
          <t xml:space="preserve">X8950100</t>
        </is>
      </c>
      <c s="5" t="inlineStr" r="B18329">
        <is>
          <t xml:space="preserve">RELOCATE EXISTING MASTER CONTROLLER</t>
        </is>
      </c>
      <c s="5" t="inlineStr" r="C18329">
        <is>
          <t xml:space="preserve">EACH   </t>
        </is>
      </c>
      <c s="6" r="D18329">
        <v>1.000</v>
      </c>
      <c s="7" r="E18329">
        <v>1</v>
      </c>
      <c s="8" t="inlineStr" r="F18329">
        <is>
          <t xml:space="preserve">62N85</t>
        </is>
      </c>
      <c s="8" t="inlineStr" r="G18329">
        <is>
          <t xml:space="preserve">064</t>
        </is>
      </c>
      <c s="9" r="H18329">
        <v>550.0000</v>
      </c>
      <c s="8" t="inlineStr" r="I18329">
        <is>
          <t xml:space="preserve">Y</t>
        </is>
      </c>
      <c s="8" t="inlineStr" r="J18329">
        <is>
          <t xml:space="preserve"> Cook</t>
        </is>
      </c>
    </row>
    <row r="18330" ht="20.25" customHeight="0">
      <c s="5" t="inlineStr" r="A18330">
        <is>
          <t xml:space="preserve">X8950100</t>
        </is>
      </c>
      <c s="5" t="inlineStr" r="B18330">
        <is>
          <t xml:space="preserve">RELOCATE EXISTING MASTER CONTROLLER</t>
        </is>
      </c>
      <c s="5" t="inlineStr" r="C18330">
        <is>
          <t xml:space="preserve">EACH   </t>
        </is>
      </c>
      <c s="6" r="D18330">
        <v>1.000</v>
      </c>
      <c s="7" r="E18330">
        <v>1</v>
      </c>
      <c s="8" t="inlineStr" r="F18330">
        <is>
          <t xml:space="preserve">62N85</t>
        </is>
      </c>
      <c s="8" t="inlineStr" r="G18330">
        <is>
          <t xml:space="preserve">064</t>
        </is>
      </c>
      <c s="9" r="H18330">
        <v>535.0000</v>
      </c>
      <c s="8" t="inlineStr" r="I18330">
        <is>
          <t xml:space="preserve"/>
        </is>
      </c>
      <c s="8" t="inlineStr" r="J18330">
        <is>
          <t xml:space="preserve"> Cook</t>
        </is>
      </c>
    </row>
    <row r="18331" ht="20.25" customHeight="0">
      <c s="5" t="inlineStr" r="A18331">
        <is>
          <t xml:space="preserve">X8950100</t>
        </is>
      </c>
      <c s="5" t="inlineStr" r="B18331">
        <is>
          <t xml:space="preserve">RELOCATE EXISTING MASTER CONTROLLER</t>
        </is>
      </c>
      <c s="5" t="inlineStr" r="C18331">
        <is>
          <t xml:space="preserve">EACH   </t>
        </is>
      </c>
      <c s="6" r="D18331">
        <v>1.000</v>
      </c>
      <c s="7" r="E18331">
        <v>1</v>
      </c>
      <c s="8" t="inlineStr" r="F18331">
        <is>
          <t xml:space="preserve">62N85</t>
        </is>
      </c>
      <c s="8" t="inlineStr" r="G18331">
        <is>
          <t xml:space="preserve">064</t>
        </is>
      </c>
      <c s="9" r="H18331">
        <v>540.9000</v>
      </c>
      <c s="8" t="inlineStr" r="I18331">
        <is>
          <t xml:space="preserve"/>
        </is>
      </c>
      <c s="8" t="inlineStr" r="J18331">
        <is>
          <t xml:space="preserve"> Cook</t>
        </is>
      </c>
    </row>
    <row r="18332" ht="20.25" customHeight="0">
      <c s="5" t="inlineStr" r="A18332">
        <is>
          <t xml:space="preserve">X8950105</t>
        </is>
      </c>
      <c s="5" t="inlineStr" r="B18332">
        <is>
          <t xml:space="preserve">REMOVE EXISTING TRAFFIC CONTROLLER AND CABINET</t>
        </is>
      </c>
      <c s="5" t="inlineStr" r="C18332">
        <is>
          <t xml:space="preserve">EACH   </t>
        </is>
      </c>
      <c s="6" r="D18332">
        <v>1.000</v>
      </c>
      <c s="7" r="E18332">
        <v>2</v>
      </c>
      <c s="8" t="inlineStr" r="F18332">
        <is>
          <t xml:space="preserve">64S20</t>
        </is>
      </c>
      <c s="8" t="inlineStr" r="G18332">
        <is>
          <t xml:space="preserve">071</t>
        </is>
      </c>
      <c s="9" r="H18332">
        <v>303.7500</v>
      </c>
      <c s="8" t="inlineStr" r="I18332">
        <is>
          <t xml:space="preserve">Y</t>
        </is>
      </c>
      <c s="8" t="inlineStr" r="J18332">
        <is>
          <t xml:space="preserve"> Winnebago</t>
        </is>
      </c>
    </row>
    <row r="18333" ht="20.25" customHeight="0">
      <c s="5" t="inlineStr" r="A18333">
        <is>
          <t xml:space="preserve">X8950105</t>
        </is>
      </c>
      <c s="5" t="inlineStr" r="B18333">
        <is>
          <t xml:space="preserve">REMOVE EXISTING TRAFFIC CONTROLLER AND CABINET</t>
        </is>
      </c>
      <c s="5" t="inlineStr" r="C18333">
        <is>
          <t xml:space="preserve">EACH   </t>
        </is>
      </c>
      <c s="6" r="D18333">
        <v>1.000</v>
      </c>
      <c s="7" r="E18333">
        <v>2</v>
      </c>
      <c s="8" t="inlineStr" r="F18333">
        <is>
          <t xml:space="preserve">64S20</t>
        </is>
      </c>
      <c s="8" t="inlineStr" r="G18333">
        <is>
          <t xml:space="preserve">071</t>
        </is>
      </c>
      <c s="9" r="H18333">
        <v>303.7500</v>
      </c>
      <c s="8" t="inlineStr" r="I18333">
        <is>
          <t xml:space="preserve"/>
        </is>
      </c>
      <c s="8" t="inlineStr" r="J18333">
        <is>
          <t xml:space="preserve"> Winnebago</t>
        </is>
      </c>
    </row>
    <row r="18334" ht="20.25" customHeight="0">
      <c s="5" t="inlineStr" r="A18334">
        <is>
          <t xml:space="preserve">X8950205</t>
        </is>
      </c>
      <c s="5" t="inlineStr" r="B18334">
        <is>
          <t xml:space="preserve">REBUILD EXISTING HANDHOLE (SPECIAL)</t>
        </is>
      </c>
      <c s="5" t="inlineStr" r="C18334">
        <is>
          <t xml:space="preserve">EACH   </t>
        </is>
      </c>
      <c s="6" r="D18334">
        <v>2.000</v>
      </c>
      <c s="7" r="E18334">
        <v>1</v>
      </c>
      <c s="8" t="inlineStr" r="F18334">
        <is>
          <t xml:space="preserve">62R54</t>
        </is>
      </c>
      <c s="8" t="inlineStr" r="G18334">
        <is>
          <t xml:space="preserve">065</t>
        </is>
      </c>
      <c s="9" r="H18334">
        <v>2903.5800</v>
      </c>
      <c s="8" t="inlineStr" r="I18334">
        <is>
          <t xml:space="preserve">Y</t>
        </is>
      </c>
      <c s="8" t="inlineStr" r="J18334">
        <is>
          <t xml:space="preserve"> Cook</t>
        </is>
      </c>
    </row>
    <row r="18335" ht="20.25" customHeight="0">
      <c s="5" t="inlineStr" r="A18335">
        <is>
          <t xml:space="preserve">X8950205</t>
        </is>
      </c>
      <c s="5" t="inlineStr" r="B18335">
        <is>
          <t xml:space="preserve">REBUILD EXISTING HANDHOLE (SPECIAL)</t>
        </is>
      </c>
      <c s="5" t="inlineStr" r="C18335">
        <is>
          <t xml:space="preserve">EACH   </t>
        </is>
      </c>
      <c s="6" r="D18335">
        <v>2.000</v>
      </c>
      <c s="7" r="E18335">
        <v>1</v>
      </c>
      <c s="8" t="inlineStr" r="F18335">
        <is>
          <t xml:space="preserve">62R54</t>
        </is>
      </c>
      <c s="8" t="inlineStr" r="G18335">
        <is>
          <t xml:space="preserve">065</t>
        </is>
      </c>
      <c s="9" r="H18335">
        <v>2903.5800</v>
      </c>
      <c s="8" t="inlineStr" r="I18335">
        <is>
          <t xml:space="preserve"/>
        </is>
      </c>
      <c s="8" t="inlineStr" r="J18335">
        <is>
          <t xml:space="preserve"> Cook</t>
        </is>
      </c>
    </row>
    <row r="18336" ht="20.25" customHeight="0">
      <c s="5" t="inlineStr" r="A18336">
        <is>
          <t xml:space="preserve">X8950205</t>
        </is>
      </c>
      <c s="5" t="inlineStr" r="B18336">
        <is>
          <t xml:space="preserve">REBUILD EXISTING HANDHOLE (SPECIAL)</t>
        </is>
      </c>
      <c s="5" t="inlineStr" r="C18336">
        <is>
          <t xml:space="preserve">EACH   </t>
        </is>
      </c>
      <c s="6" r="D18336">
        <v>2.000</v>
      </c>
      <c s="7" r="E18336">
        <v>1</v>
      </c>
      <c s="8" t="inlineStr" r="F18336">
        <is>
          <t xml:space="preserve">62R54</t>
        </is>
      </c>
      <c s="8" t="inlineStr" r="G18336">
        <is>
          <t xml:space="preserve">065</t>
        </is>
      </c>
      <c s="9" r="H18336">
        <v>2903.5800</v>
      </c>
      <c s="8" t="inlineStr" r="I18336">
        <is>
          <t xml:space="preserve"/>
        </is>
      </c>
      <c s="8" t="inlineStr" r="J18336">
        <is>
          <t xml:space="preserve"> Cook</t>
        </is>
      </c>
    </row>
    <row r="18337" ht="20.25" customHeight="0">
      <c s="5" t="inlineStr" r="A18337">
        <is>
          <t xml:space="preserve">X8950205</t>
        </is>
      </c>
      <c s="5" t="inlineStr" r="B18337">
        <is>
          <t xml:space="preserve">REBUILD EXISTING HANDHOLE (SPECIAL)</t>
        </is>
      </c>
      <c s="5" t="inlineStr" r="C18337">
        <is>
          <t xml:space="preserve">EACH   </t>
        </is>
      </c>
      <c s="6" r="D18337">
        <v>2.000</v>
      </c>
      <c s="7" r="E18337">
        <v>1</v>
      </c>
      <c s="8" t="inlineStr" r="F18337">
        <is>
          <t xml:space="preserve">62R54</t>
        </is>
      </c>
      <c s="8" t="inlineStr" r="G18337">
        <is>
          <t xml:space="preserve">065</t>
        </is>
      </c>
      <c s="9" r="H18337">
        <v>2903.5800</v>
      </c>
      <c s="8" t="inlineStr" r="I18337">
        <is>
          <t xml:space="preserve"/>
        </is>
      </c>
      <c s="8" t="inlineStr" r="J18337">
        <is>
          <t xml:space="preserve"> Cook</t>
        </is>
      </c>
    </row>
    <row r="18338" ht="20.25" customHeight="0">
      <c s="5" t="inlineStr" r="A18338">
        <is>
          <t xml:space="preserve">X8950205</t>
        </is>
      </c>
      <c s="5" t="inlineStr" r="B18338">
        <is>
          <t xml:space="preserve">REBUILD EXISTING HANDHOLE (SPECIAL)</t>
        </is>
      </c>
      <c s="5" t="inlineStr" r="C18338">
        <is>
          <t xml:space="preserve">EACH   </t>
        </is>
      </c>
      <c s="6" r="D18338">
        <v>2.000</v>
      </c>
      <c s="7" r="E18338">
        <v>1</v>
      </c>
      <c s="8" t="inlineStr" r="F18338">
        <is>
          <t xml:space="preserve">62R54</t>
        </is>
      </c>
      <c s="8" t="inlineStr" r="G18338">
        <is>
          <t xml:space="preserve">065</t>
        </is>
      </c>
      <c s="9" r="H18338">
        <v>2903.5800</v>
      </c>
      <c s="8" t="inlineStr" r="I18338">
        <is>
          <t xml:space="preserve"/>
        </is>
      </c>
      <c s="8" t="inlineStr" r="J18338">
        <is>
          <t xml:space="preserve"> Cook</t>
        </is>
      </c>
    </row>
    <row r="18339" ht="20.25" customHeight="0">
      <c s="5" t="inlineStr" r="A18339">
        <is>
          <t xml:space="preserve">X8950205</t>
        </is>
      </c>
      <c s="5" t="inlineStr" r="B18339">
        <is>
          <t xml:space="preserve">REBUILD EXISTING HANDHOLE (SPECIAL)</t>
        </is>
      </c>
      <c s="5" t="inlineStr" r="C18339">
        <is>
          <t xml:space="preserve">EACH   </t>
        </is>
      </c>
      <c s="6" r="D18339">
        <v>2.000</v>
      </c>
      <c s="7" r="E18339">
        <v>1</v>
      </c>
      <c s="8" t="inlineStr" r="F18339">
        <is>
          <t xml:space="preserve">62R54</t>
        </is>
      </c>
      <c s="8" t="inlineStr" r="G18339">
        <is>
          <t xml:space="preserve">065</t>
        </is>
      </c>
      <c s="9" r="H18339">
        <v>3115.0000</v>
      </c>
      <c s="8" t="inlineStr" r="I18339">
        <is>
          <t xml:space="preserve"/>
        </is>
      </c>
      <c s="8" t="inlineStr" r="J18339">
        <is>
          <t xml:space="preserve"> Cook</t>
        </is>
      </c>
    </row>
    <row r="18340" ht="20.25" customHeight="0">
      <c s="5" t="inlineStr" r="A18340">
        <is>
          <t xml:space="preserve">X8950301</t>
        </is>
      </c>
      <c s="5" t="inlineStr" r="B18340">
        <is>
          <t xml:space="preserve">REMOVE EXISTING TRAFFIC SIGNAL POST</t>
        </is>
      </c>
      <c s="5" t="inlineStr" r="C18340">
        <is>
          <t xml:space="preserve">EACH   </t>
        </is>
      </c>
      <c s="6" r="D18340">
        <v>2.000</v>
      </c>
      <c s="7" r="E18340">
        <v>5</v>
      </c>
      <c s="8" t="inlineStr" r="F18340">
        <is>
          <t xml:space="preserve">70E84</t>
        </is>
      </c>
      <c s="8" t="inlineStr" r="G18340">
        <is>
          <t xml:space="preserve">132</t>
        </is>
      </c>
      <c s="9" r="H18340">
        <v>500.0000</v>
      </c>
      <c s="8" t="inlineStr" r="I18340">
        <is>
          <t xml:space="preserve">Y</t>
        </is>
      </c>
      <c s="8" t="inlineStr" r="J18340">
        <is>
          <t xml:space="preserve"> Champaign</t>
        </is>
      </c>
    </row>
    <row r="18341" ht="20.25" customHeight="0">
      <c s="5" t="inlineStr" r="A18341">
        <is>
          <t xml:space="preserve">X8950301</t>
        </is>
      </c>
      <c s="5" t="inlineStr" r="B18341">
        <is>
          <t xml:space="preserve">REMOVE EXISTING TRAFFIC SIGNAL POST</t>
        </is>
      </c>
      <c s="5" t="inlineStr" r="C18341">
        <is>
          <t xml:space="preserve">EACH   </t>
        </is>
      </c>
      <c s="6" r="D18341">
        <v>2.000</v>
      </c>
      <c s="7" r="E18341">
        <v>5</v>
      </c>
      <c s="8" t="inlineStr" r="F18341">
        <is>
          <t xml:space="preserve">70E84</t>
        </is>
      </c>
      <c s="8" t="inlineStr" r="G18341">
        <is>
          <t xml:space="preserve">132</t>
        </is>
      </c>
      <c s="9" r="H18341">
        <v>600.0000</v>
      </c>
      <c s="8" t="inlineStr" r="I18341">
        <is>
          <t xml:space="preserve"/>
        </is>
      </c>
      <c s="8" t="inlineStr" r="J18341">
        <is>
          <t xml:space="preserve"> Champaign</t>
        </is>
      </c>
    </row>
    <row r="18342" ht="20.25" customHeight="0">
      <c s="5" t="inlineStr" r="A18342">
        <is>
          <t xml:space="preserve">X8950305</t>
        </is>
      </c>
      <c s="5" t="inlineStr" r="B18342">
        <is>
          <t xml:space="preserve">REMOVE EXISTING SIGNAL HEAD</t>
        </is>
      </c>
      <c s="5" t="inlineStr" r="C18342">
        <is>
          <t xml:space="preserve">EACH   </t>
        </is>
      </c>
      <c s="6" r="D18342">
        <v>3.000</v>
      </c>
      <c s="7" r="E18342">
        <v>8</v>
      </c>
      <c s="8" t="inlineStr" r="F18342">
        <is>
          <t xml:space="preserve">97788</t>
        </is>
      </c>
      <c s="8" t="inlineStr" r="G18342">
        <is>
          <t xml:space="preserve">154</t>
        </is>
      </c>
      <c s="9" r="H18342">
        <v>316.0000</v>
      </c>
      <c s="8" t="inlineStr" r="I18342">
        <is>
          <t xml:space="preserve">Y</t>
        </is>
      </c>
      <c s="8" t="inlineStr" r="J18342">
        <is>
          <t xml:space="preserve"> St. Clair</t>
        </is>
      </c>
    </row>
    <row r="18343" ht="20.25" customHeight="0">
      <c s="5" t="inlineStr" r="A18343">
        <is>
          <t xml:space="preserve">XP000001</t>
        </is>
      </c>
      <c s="5" t="inlineStr" r="B18343">
        <is>
          <t xml:space="preserve">JOURNEYMAN ELECTRICIAN</t>
        </is>
      </c>
      <c s="5" t="inlineStr" r="C18343">
        <is>
          <t xml:space="preserve">HOUR   </t>
        </is>
      </c>
      <c s="6" r="D18343">
        <v>2800.000</v>
      </c>
      <c s="7" r="E18343">
        <v>4</v>
      </c>
      <c s="8" t="inlineStr" r="F18343">
        <is>
          <t xml:space="preserve">68H59</t>
        </is>
      </c>
      <c s="8" t="inlineStr" r="G18343">
        <is>
          <t xml:space="preserve">059</t>
        </is>
      </c>
      <c s="9" r="H18343">
        <v>102.5000</v>
      </c>
      <c s="8" t="inlineStr" r="I18343">
        <is>
          <t xml:space="preserve">Y</t>
        </is>
      </c>
      <c s="8" t="inlineStr" r="J18343">
        <is>
          <t xml:space="preserve">Various</t>
        </is>
      </c>
    </row>
    <row r="18344" ht="20.25" customHeight="0">
      <c s="5" t="inlineStr" r="A18344">
        <is>
          <t xml:space="preserve">XP000001</t>
        </is>
      </c>
      <c s="5" t="inlineStr" r="B18344">
        <is>
          <t xml:space="preserve">JOURNEYMAN ELECTRICIAN</t>
        </is>
      </c>
      <c s="5" t="inlineStr" r="C18344">
        <is>
          <t xml:space="preserve">HOUR   </t>
        </is>
      </c>
      <c s="6" r="D18344">
        <v>2800.000</v>
      </c>
      <c s="7" r="E18344">
        <v>4</v>
      </c>
      <c s="8" t="inlineStr" r="F18344">
        <is>
          <t xml:space="preserve">68H59</t>
        </is>
      </c>
      <c s="8" t="inlineStr" r="G18344">
        <is>
          <t xml:space="preserve">059</t>
        </is>
      </c>
      <c s="9" r="H18344">
        <v>118.0000</v>
      </c>
      <c s="8" t="inlineStr" r="I18344">
        <is>
          <t xml:space="preserve"/>
        </is>
      </c>
      <c s="8" t="inlineStr" r="J18344">
        <is>
          <t xml:space="preserve">Various</t>
        </is>
      </c>
    </row>
    <row r="18345" ht="20.25" customHeight="0">
      <c s="5" t="inlineStr" r="A18345">
        <is>
          <t xml:space="preserve">XP000001</t>
        </is>
      </c>
      <c s="5" t="inlineStr" r="B18345">
        <is>
          <t xml:space="preserve">JOURNEYMAN ELECTRICIAN</t>
        </is>
      </c>
      <c s="5" t="inlineStr" r="C18345">
        <is>
          <t xml:space="preserve">HOUR   </t>
        </is>
      </c>
      <c s="6" r="D18345">
        <v>1010.000</v>
      </c>
      <c s="7" r="E18345">
        <v>6</v>
      </c>
      <c s="8" t="inlineStr" r="F18345">
        <is>
          <t xml:space="preserve">72704</t>
        </is>
      </c>
      <c s="8" t="inlineStr" r="G18345">
        <is>
          <t xml:space="preserve">023</t>
        </is>
      </c>
      <c s="9" r="H18345">
        <v>100.0000</v>
      </c>
      <c s="8" t="inlineStr" r="I18345">
        <is>
          <t xml:space="preserve">Y</t>
        </is>
      </c>
      <c s="8" t="inlineStr" r="J18345">
        <is>
          <t xml:space="preserve">Various</t>
        </is>
      </c>
    </row>
    <row r="18346" ht="20.25" customHeight="0">
      <c s="5" t="inlineStr" r="A18346">
        <is>
          <t xml:space="preserve">XP000001</t>
        </is>
      </c>
      <c s="5" t="inlineStr" r="B18346">
        <is>
          <t xml:space="preserve">JOURNEYMAN ELECTRICIAN</t>
        </is>
      </c>
      <c s="5" t="inlineStr" r="C18346">
        <is>
          <t xml:space="preserve">HOUR   </t>
        </is>
      </c>
      <c s="6" r="D18346">
        <v>1010.000</v>
      </c>
      <c s="7" r="E18346">
        <v>6</v>
      </c>
      <c s="8" t="inlineStr" r="F18346">
        <is>
          <t xml:space="preserve">72704</t>
        </is>
      </c>
      <c s="8" t="inlineStr" r="G18346">
        <is>
          <t xml:space="preserve">023</t>
        </is>
      </c>
      <c s="9" r="H18346">
        <v>110.0000</v>
      </c>
      <c s="8" t="inlineStr" r="I18346">
        <is>
          <t xml:space="preserve"/>
        </is>
      </c>
      <c s="8" t="inlineStr" r="J18346">
        <is>
          <t xml:space="preserve">Various</t>
        </is>
      </c>
    </row>
    <row r="18347" ht="20.25" customHeight="0">
      <c s="5" t="inlineStr" r="A18347">
        <is>
          <t xml:space="preserve">XP000001</t>
        </is>
      </c>
      <c s="5" t="inlineStr" r="B18347">
        <is>
          <t xml:space="preserve">JOURNEYMAN ELECTRICIAN</t>
        </is>
      </c>
      <c s="5" t="inlineStr" r="C18347">
        <is>
          <t xml:space="preserve">HOUR   </t>
        </is>
      </c>
      <c s="6" r="D18347">
        <v>360.000</v>
      </c>
      <c s="7" r="E18347">
        <v>6</v>
      </c>
      <c s="8" t="inlineStr" r="F18347">
        <is>
          <t xml:space="preserve">72705</t>
        </is>
      </c>
      <c s="8" t="inlineStr" r="G18347">
        <is>
          <t xml:space="preserve">024</t>
        </is>
      </c>
      <c s="9" r="H18347">
        <v>120.0000</v>
      </c>
      <c s="8" t="inlineStr" r="I18347">
        <is>
          <t xml:space="preserve">Y</t>
        </is>
      </c>
      <c s="8" t="inlineStr" r="J18347">
        <is>
          <t xml:space="preserve">Various</t>
        </is>
      </c>
    </row>
    <row r="18348" ht="20.25" customHeight="0">
      <c s="5" t="inlineStr" r="A18348">
        <is>
          <t xml:space="preserve">XP000002</t>
        </is>
      </c>
      <c s="5" t="inlineStr" r="B18348">
        <is>
          <t xml:space="preserve">APPRENTICE ELECTRICIAN</t>
        </is>
      </c>
      <c s="5" t="inlineStr" r="C18348">
        <is>
          <t xml:space="preserve">HOUR   </t>
        </is>
      </c>
      <c s="6" r="D18348">
        <v>160.000</v>
      </c>
      <c s="7" r="E18348">
        <v>4</v>
      </c>
      <c s="8" t="inlineStr" r="F18348">
        <is>
          <t xml:space="preserve">68H59</t>
        </is>
      </c>
      <c s="8" t="inlineStr" r="G18348">
        <is>
          <t xml:space="preserve">059</t>
        </is>
      </c>
      <c s="9" r="H18348">
        <v>95.0000</v>
      </c>
      <c s="8" t="inlineStr" r="I18348">
        <is>
          <t xml:space="preserve">Y</t>
        </is>
      </c>
      <c s="8" t="inlineStr" r="J18348">
        <is>
          <t xml:space="preserve">Various</t>
        </is>
      </c>
    </row>
    <row r="18349" ht="20.25" customHeight="0">
      <c s="5" t="inlineStr" r="A18349">
        <is>
          <t xml:space="preserve">XP000002</t>
        </is>
      </c>
      <c s="5" t="inlineStr" r="B18349">
        <is>
          <t xml:space="preserve">APPRENTICE ELECTRICIAN</t>
        </is>
      </c>
      <c s="5" t="inlineStr" r="C18349">
        <is>
          <t xml:space="preserve">HOUR   </t>
        </is>
      </c>
      <c s="6" r="D18349">
        <v>160.000</v>
      </c>
      <c s="7" r="E18349">
        <v>4</v>
      </c>
      <c s="8" t="inlineStr" r="F18349">
        <is>
          <t xml:space="preserve">68H59</t>
        </is>
      </c>
      <c s="8" t="inlineStr" r="G18349">
        <is>
          <t xml:space="preserve">059</t>
        </is>
      </c>
      <c s="9" r="H18349">
        <v>100.0000</v>
      </c>
      <c s="8" t="inlineStr" r="I18349">
        <is>
          <t xml:space="preserve"/>
        </is>
      </c>
      <c s="8" t="inlineStr" r="J18349">
        <is>
          <t xml:space="preserve">Various</t>
        </is>
      </c>
    </row>
    <row r="18350" ht="20.25" customHeight="0">
      <c s="5" t="inlineStr" r="A18350">
        <is>
          <t xml:space="preserve">XP000003</t>
        </is>
      </c>
      <c s="5" t="inlineStr" r="B18350">
        <is>
          <t xml:space="preserve">JOURNEYMAN ELECTRICIAN (WEEKLY OVERTIME RATE)</t>
        </is>
      </c>
      <c s="5" t="inlineStr" r="C18350">
        <is>
          <t xml:space="preserve">HOUR   </t>
        </is>
      </c>
      <c s="6" r="D18350">
        <v>350.000</v>
      </c>
      <c s="7" r="E18350">
        <v>4</v>
      </c>
      <c s="8" t="inlineStr" r="F18350">
        <is>
          <t xml:space="preserve">68H59</t>
        </is>
      </c>
      <c s="8" t="inlineStr" r="G18350">
        <is>
          <t xml:space="preserve">059</t>
        </is>
      </c>
      <c s="9" r="H18350">
        <v>132.5000</v>
      </c>
      <c s="8" t="inlineStr" r="I18350">
        <is>
          <t xml:space="preserve">Y</t>
        </is>
      </c>
      <c s="8" t="inlineStr" r="J18350">
        <is>
          <t xml:space="preserve">Various</t>
        </is>
      </c>
    </row>
    <row r="18351" ht="20.25" customHeight="0">
      <c s="5" t="inlineStr" r="A18351">
        <is>
          <t xml:space="preserve">XP000003</t>
        </is>
      </c>
      <c s="5" t="inlineStr" r="B18351">
        <is>
          <t xml:space="preserve">JOURNEYMAN ELECTRICIAN (WEEKLY OVERTIME RATE)</t>
        </is>
      </c>
      <c s="5" t="inlineStr" r="C18351">
        <is>
          <t xml:space="preserve">HOUR   </t>
        </is>
      </c>
      <c s="6" r="D18351">
        <v>350.000</v>
      </c>
      <c s="7" r="E18351">
        <v>4</v>
      </c>
      <c s="8" t="inlineStr" r="F18351">
        <is>
          <t xml:space="preserve">68H59</t>
        </is>
      </c>
      <c s="8" t="inlineStr" r="G18351">
        <is>
          <t xml:space="preserve">059</t>
        </is>
      </c>
      <c s="9" r="H18351">
        <v>145.0000</v>
      </c>
      <c s="8" t="inlineStr" r="I18351">
        <is>
          <t xml:space="preserve"/>
        </is>
      </c>
      <c s="8" t="inlineStr" r="J18351">
        <is>
          <t xml:space="preserve">Various</t>
        </is>
      </c>
    </row>
    <row r="18352" ht="20.25" customHeight="0">
      <c s="5" t="inlineStr" r="A18352">
        <is>
          <t xml:space="preserve">XP000003</t>
        </is>
      </c>
      <c s="5" t="inlineStr" r="B18352">
        <is>
          <t xml:space="preserve">JOURNEYMAN ELECTRICIAN (WEEKLY OVERTIME RATE)</t>
        </is>
      </c>
      <c s="5" t="inlineStr" r="C18352">
        <is>
          <t xml:space="preserve">HOUR   </t>
        </is>
      </c>
      <c s="6" r="D18352">
        <v>32.000</v>
      </c>
      <c s="7" r="E18352">
        <v>6</v>
      </c>
      <c s="8" t="inlineStr" r="F18352">
        <is>
          <t xml:space="preserve">72704</t>
        </is>
      </c>
      <c s="8" t="inlineStr" r="G18352">
        <is>
          <t xml:space="preserve">023</t>
        </is>
      </c>
      <c s="9" r="H18352">
        <v>115.0000</v>
      </c>
      <c s="8" t="inlineStr" r="I18352">
        <is>
          <t xml:space="preserve">Y</t>
        </is>
      </c>
      <c s="8" t="inlineStr" r="J18352">
        <is>
          <t xml:space="preserve">Various</t>
        </is>
      </c>
    </row>
    <row r="18353" ht="20.25" customHeight="0">
      <c s="5" t="inlineStr" r="A18353">
        <is>
          <t xml:space="preserve">XP000003</t>
        </is>
      </c>
      <c s="5" t="inlineStr" r="B18353">
        <is>
          <t xml:space="preserve">JOURNEYMAN ELECTRICIAN (WEEKLY OVERTIME RATE)</t>
        </is>
      </c>
      <c s="5" t="inlineStr" r="C18353">
        <is>
          <t xml:space="preserve">HOUR   </t>
        </is>
      </c>
      <c s="6" r="D18353">
        <v>32.000</v>
      </c>
      <c s="7" r="E18353">
        <v>6</v>
      </c>
      <c s="8" t="inlineStr" r="F18353">
        <is>
          <t xml:space="preserve">72704</t>
        </is>
      </c>
      <c s="8" t="inlineStr" r="G18353">
        <is>
          <t xml:space="preserve">023</t>
        </is>
      </c>
      <c s="9" r="H18353">
        <v>165.0000</v>
      </c>
      <c s="8" t="inlineStr" r="I18353">
        <is>
          <t xml:space="preserve"/>
        </is>
      </c>
      <c s="8" t="inlineStr" r="J18353">
        <is>
          <t xml:space="preserve">Various</t>
        </is>
      </c>
    </row>
    <row r="18354" ht="20.25" customHeight="0">
      <c s="5" t="inlineStr" r="A18354">
        <is>
          <t xml:space="preserve">XP000003</t>
        </is>
      </c>
      <c s="5" t="inlineStr" r="B18354">
        <is>
          <t xml:space="preserve">JOURNEYMAN ELECTRICIAN (WEEKLY OVERTIME RATE)</t>
        </is>
      </c>
      <c s="5" t="inlineStr" r="C18354">
        <is>
          <t xml:space="preserve">HOUR   </t>
        </is>
      </c>
      <c s="6" r="D18354">
        <v>20.000</v>
      </c>
      <c s="7" r="E18354">
        <v>6</v>
      </c>
      <c s="8" t="inlineStr" r="F18354">
        <is>
          <t xml:space="preserve">72705</t>
        </is>
      </c>
      <c s="8" t="inlineStr" r="G18354">
        <is>
          <t xml:space="preserve">024</t>
        </is>
      </c>
      <c s="9" r="H18354">
        <v>165.0000</v>
      </c>
      <c s="8" t="inlineStr" r="I18354">
        <is>
          <t xml:space="preserve">Y</t>
        </is>
      </c>
      <c s="8" t="inlineStr" r="J18354">
        <is>
          <t xml:space="preserve">Various</t>
        </is>
      </c>
    </row>
    <row r="18355" ht="20.25" customHeight="0">
      <c s="5" t="inlineStr" r="A18355">
        <is>
          <t xml:space="preserve">XP000004</t>
        </is>
      </c>
      <c s="5" t="inlineStr" r="B18355">
        <is>
          <t xml:space="preserve">JOURNEYMAN ELECTRICIAN (SATURDAY OVERTIME RATE)</t>
        </is>
      </c>
      <c s="5" t="inlineStr" r="C18355">
        <is>
          <t xml:space="preserve">HOUR   </t>
        </is>
      </c>
      <c s="6" r="D18355">
        <v>32.000</v>
      </c>
      <c s="7" r="E18355">
        <v>6</v>
      </c>
      <c s="8" t="inlineStr" r="F18355">
        <is>
          <t xml:space="preserve">72704</t>
        </is>
      </c>
      <c s="8" t="inlineStr" r="G18355">
        <is>
          <t xml:space="preserve">023</t>
        </is>
      </c>
      <c s="9" r="H18355">
        <v>115.0000</v>
      </c>
      <c s="8" t="inlineStr" r="I18355">
        <is>
          <t xml:space="preserve">Y</t>
        </is>
      </c>
      <c s="8" t="inlineStr" r="J18355">
        <is>
          <t xml:space="preserve">Various</t>
        </is>
      </c>
    </row>
    <row r="18356" ht="20.25" customHeight="0">
      <c s="5" t="inlineStr" r="A18356">
        <is>
          <t xml:space="preserve">XP000004</t>
        </is>
      </c>
      <c s="5" t="inlineStr" r="B18356">
        <is>
          <t xml:space="preserve">JOURNEYMAN ELECTRICIAN (SATURDAY OVERTIME RATE)</t>
        </is>
      </c>
      <c s="5" t="inlineStr" r="C18356">
        <is>
          <t xml:space="preserve">HOUR   </t>
        </is>
      </c>
      <c s="6" r="D18356">
        <v>32.000</v>
      </c>
      <c s="7" r="E18356">
        <v>6</v>
      </c>
      <c s="8" t="inlineStr" r="F18356">
        <is>
          <t xml:space="preserve">72704</t>
        </is>
      </c>
      <c s="8" t="inlineStr" r="G18356">
        <is>
          <t xml:space="preserve">023</t>
        </is>
      </c>
      <c s="9" r="H18356">
        <v>165.0000</v>
      </c>
      <c s="8" t="inlineStr" r="I18356">
        <is>
          <t xml:space="preserve"/>
        </is>
      </c>
      <c s="8" t="inlineStr" r="J18356">
        <is>
          <t xml:space="preserve">Various</t>
        </is>
      </c>
    </row>
    <row r="18357" ht="20.25" customHeight="0">
      <c s="5" t="inlineStr" r="A18357">
        <is>
          <t xml:space="preserve">XP000004</t>
        </is>
      </c>
      <c s="5" t="inlineStr" r="B18357">
        <is>
          <t xml:space="preserve">JOURNEYMAN ELECTRICIAN (SATURDAY OVERTIME RATE)</t>
        </is>
      </c>
      <c s="5" t="inlineStr" r="C18357">
        <is>
          <t xml:space="preserve">HOUR   </t>
        </is>
      </c>
      <c s="6" r="D18357">
        <v>20.000</v>
      </c>
      <c s="7" r="E18357">
        <v>6</v>
      </c>
      <c s="8" t="inlineStr" r="F18357">
        <is>
          <t xml:space="preserve">72705</t>
        </is>
      </c>
      <c s="8" t="inlineStr" r="G18357">
        <is>
          <t xml:space="preserve">024</t>
        </is>
      </c>
      <c s="9" r="H18357">
        <v>165.0000</v>
      </c>
      <c s="8" t="inlineStr" r="I18357">
        <is>
          <t xml:space="preserve">Y</t>
        </is>
      </c>
      <c s="8" t="inlineStr" r="J18357">
        <is>
          <t xml:space="preserve">Various</t>
        </is>
      </c>
    </row>
    <row r="18358" ht="20.25" customHeight="0">
      <c s="5" t="inlineStr" r="A18358">
        <is>
          <t xml:space="preserve">XP000005</t>
        </is>
      </c>
      <c s="5" t="inlineStr" r="B18358">
        <is>
          <t xml:space="preserve">JOURNEYMAN ELECTRICIAN (SUNDAY AND HOLIDAY OVERTIME RATE)</t>
        </is>
      </c>
      <c s="5" t="inlineStr" r="C18358">
        <is>
          <t xml:space="preserve">HOUR   </t>
        </is>
      </c>
      <c s="6" r="D18358">
        <v>200.000</v>
      </c>
      <c s="7" r="E18358">
        <v>4</v>
      </c>
      <c s="8" t="inlineStr" r="F18358">
        <is>
          <t xml:space="preserve">68H59</t>
        </is>
      </c>
      <c s="8" t="inlineStr" r="G18358">
        <is>
          <t xml:space="preserve">059</t>
        </is>
      </c>
      <c s="9" r="H18358">
        <v>167.5000</v>
      </c>
      <c s="8" t="inlineStr" r="I18358">
        <is>
          <t xml:space="preserve">Y</t>
        </is>
      </c>
      <c s="8" t="inlineStr" r="J18358">
        <is>
          <t xml:space="preserve">Various</t>
        </is>
      </c>
    </row>
    <row r="18359" ht="20.25" customHeight="0">
      <c s="5" t="inlineStr" r="A18359">
        <is>
          <t xml:space="preserve">XP000005</t>
        </is>
      </c>
      <c s="5" t="inlineStr" r="B18359">
        <is>
          <t xml:space="preserve">JOURNEYMAN ELECTRICIAN (SUNDAY AND HOLIDAY OVERTIME RATE)</t>
        </is>
      </c>
      <c s="5" t="inlineStr" r="C18359">
        <is>
          <t xml:space="preserve">HOUR   </t>
        </is>
      </c>
      <c s="6" r="D18359">
        <v>200.000</v>
      </c>
      <c s="7" r="E18359">
        <v>4</v>
      </c>
      <c s="8" t="inlineStr" r="F18359">
        <is>
          <t xml:space="preserve">68H59</t>
        </is>
      </c>
      <c s="8" t="inlineStr" r="G18359">
        <is>
          <t xml:space="preserve">059</t>
        </is>
      </c>
      <c s="9" r="H18359">
        <v>180.0000</v>
      </c>
      <c s="8" t="inlineStr" r="I18359">
        <is>
          <t xml:space="preserve"/>
        </is>
      </c>
      <c s="8" t="inlineStr" r="J18359">
        <is>
          <t xml:space="preserve">Various</t>
        </is>
      </c>
    </row>
    <row r="18360" ht="20.25" customHeight="0">
      <c s="5" t="inlineStr" r="A18360">
        <is>
          <t xml:space="preserve">XP000005</t>
        </is>
      </c>
      <c s="5" t="inlineStr" r="B18360">
        <is>
          <t xml:space="preserve">JOURNEYMAN ELECTRICIAN (SUNDAY AND HOLIDAY OVERTIME RATE)</t>
        </is>
      </c>
      <c s="5" t="inlineStr" r="C18360">
        <is>
          <t xml:space="preserve">HOUR   </t>
        </is>
      </c>
      <c s="6" r="D18360">
        <v>32.000</v>
      </c>
      <c s="7" r="E18360">
        <v>6</v>
      </c>
      <c s="8" t="inlineStr" r="F18360">
        <is>
          <t xml:space="preserve">72704</t>
        </is>
      </c>
      <c s="8" t="inlineStr" r="G18360">
        <is>
          <t xml:space="preserve">023</t>
        </is>
      </c>
      <c s="9" r="H18360">
        <v>130.0000</v>
      </c>
      <c s="8" t="inlineStr" r="I18360">
        <is>
          <t xml:space="preserve">Y</t>
        </is>
      </c>
      <c s="8" t="inlineStr" r="J18360">
        <is>
          <t xml:space="preserve">Various</t>
        </is>
      </c>
    </row>
    <row r="18361" ht="20.25" customHeight="0">
      <c s="5" t="inlineStr" r="A18361">
        <is>
          <t xml:space="preserve">XP000005</t>
        </is>
      </c>
      <c s="5" t="inlineStr" r="B18361">
        <is>
          <t xml:space="preserve">JOURNEYMAN ELECTRICIAN (SUNDAY AND HOLIDAY OVERTIME RATE)</t>
        </is>
      </c>
      <c s="5" t="inlineStr" r="C18361">
        <is>
          <t xml:space="preserve">HOUR   </t>
        </is>
      </c>
      <c s="6" r="D18361">
        <v>32.000</v>
      </c>
      <c s="7" r="E18361">
        <v>6</v>
      </c>
      <c s="8" t="inlineStr" r="F18361">
        <is>
          <t xml:space="preserve">72704</t>
        </is>
      </c>
      <c s="8" t="inlineStr" r="G18361">
        <is>
          <t xml:space="preserve">023</t>
        </is>
      </c>
      <c s="9" r="H18361">
        <v>220.0000</v>
      </c>
      <c s="8" t="inlineStr" r="I18361">
        <is>
          <t xml:space="preserve"/>
        </is>
      </c>
      <c s="8" t="inlineStr" r="J18361">
        <is>
          <t xml:space="preserve">Various</t>
        </is>
      </c>
    </row>
    <row r="18362" ht="20.25" customHeight="0">
      <c s="5" t="inlineStr" r="A18362">
        <is>
          <t xml:space="preserve">XP000005</t>
        </is>
      </c>
      <c s="5" t="inlineStr" r="B18362">
        <is>
          <t xml:space="preserve">JOURNEYMAN ELECTRICIAN (SUNDAY AND HOLIDAY OVERTIME RATE)</t>
        </is>
      </c>
      <c s="5" t="inlineStr" r="C18362">
        <is>
          <t xml:space="preserve">HOUR   </t>
        </is>
      </c>
      <c s="6" r="D18362">
        <v>20.000</v>
      </c>
      <c s="7" r="E18362">
        <v>6</v>
      </c>
      <c s="8" t="inlineStr" r="F18362">
        <is>
          <t xml:space="preserve">72705</t>
        </is>
      </c>
      <c s="8" t="inlineStr" r="G18362">
        <is>
          <t xml:space="preserve">024</t>
        </is>
      </c>
      <c s="9" r="H18362">
        <v>220.0000</v>
      </c>
      <c s="8" t="inlineStr" r="I18362">
        <is>
          <t xml:space="preserve">Y</t>
        </is>
      </c>
      <c s="8" t="inlineStr" r="J18362">
        <is>
          <t xml:space="preserve">Various</t>
        </is>
      </c>
    </row>
    <row r="18363" ht="20.25" customHeight="0">
      <c s="5" t="inlineStr" r="A18363">
        <is>
          <t xml:space="preserve">XP000006</t>
        </is>
      </c>
      <c s="5" t="inlineStr" r="B18363">
        <is>
          <t xml:space="preserve">APPRENTICE ELECTRICIAN (WEEKLY OVERTIME RATE)</t>
        </is>
      </c>
      <c s="5" t="inlineStr" r="C18363">
        <is>
          <t xml:space="preserve">HOUR   </t>
        </is>
      </c>
      <c s="6" r="D18363">
        <v>96.000</v>
      </c>
      <c s="7" r="E18363">
        <v>4</v>
      </c>
      <c s="8" t="inlineStr" r="F18363">
        <is>
          <t xml:space="preserve">68H59</t>
        </is>
      </c>
      <c s="8" t="inlineStr" r="G18363">
        <is>
          <t xml:space="preserve">059</t>
        </is>
      </c>
      <c s="9" r="H18363">
        <v>122.5000</v>
      </c>
      <c s="8" t="inlineStr" r="I18363">
        <is>
          <t xml:space="preserve">Y</t>
        </is>
      </c>
      <c s="8" t="inlineStr" r="J18363">
        <is>
          <t xml:space="preserve">Various</t>
        </is>
      </c>
    </row>
    <row r="18364" ht="20.25" customHeight="0">
      <c s="5" t="inlineStr" r="A18364">
        <is>
          <t xml:space="preserve">XP000006</t>
        </is>
      </c>
      <c s="5" t="inlineStr" r="B18364">
        <is>
          <t xml:space="preserve">APPRENTICE ELECTRICIAN (WEEKLY OVERTIME RATE)</t>
        </is>
      </c>
      <c s="5" t="inlineStr" r="C18364">
        <is>
          <t xml:space="preserve">HOUR   </t>
        </is>
      </c>
      <c s="6" r="D18364">
        <v>96.000</v>
      </c>
      <c s="7" r="E18364">
        <v>4</v>
      </c>
      <c s="8" t="inlineStr" r="F18364">
        <is>
          <t xml:space="preserve">68H59</t>
        </is>
      </c>
      <c s="8" t="inlineStr" r="G18364">
        <is>
          <t xml:space="preserve">059</t>
        </is>
      </c>
      <c s="9" r="H18364">
        <v>130.0000</v>
      </c>
      <c s="8" t="inlineStr" r="I18364">
        <is>
          <t xml:space="preserve"/>
        </is>
      </c>
      <c s="8" t="inlineStr" r="J18364">
        <is>
          <t xml:space="preserve">Various</t>
        </is>
      </c>
    </row>
    <row r="18365" ht="20.25" customHeight="0">
      <c s="5" t="inlineStr" r="A18365">
        <is>
          <t xml:space="preserve">XP000008</t>
        </is>
      </c>
      <c s="5" t="inlineStr" r="B18365">
        <is>
          <t xml:space="preserve">APRRENTICE ELECTRICIAN (SUNDAY AND HOLIDAY OVERTIME RATE)</t>
        </is>
      </c>
      <c s="5" t="inlineStr" r="C18365">
        <is>
          <t xml:space="preserve">HOUR   </t>
        </is>
      </c>
      <c s="6" r="D18365">
        <v>64.000</v>
      </c>
      <c s="7" r="E18365">
        <v>4</v>
      </c>
      <c s="8" t="inlineStr" r="F18365">
        <is>
          <t xml:space="preserve">68H59</t>
        </is>
      </c>
      <c s="8" t="inlineStr" r="G18365">
        <is>
          <t xml:space="preserve">059</t>
        </is>
      </c>
      <c s="9" r="H18365">
        <v>157.5000</v>
      </c>
      <c s="8" t="inlineStr" r="I18365">
        <is>
          <t xml:space="preserve">Y</t>
        </is>
      </c>
      <c s="8" t="inlineStr" r="J18365">
        <is>
          <t xml:space="preserve">Various</t>
        </is>
      </c>
    </row>
    <row r="18366" ht="20.25" customHeight="0">
      <c s="5" t="inlineStr" r="A18366">
        <is>
          <t xml:space="preserve">XP000008</t>
        </is>
      </c>
      <c s="5" t="inlineStr" r="B18366">
        <is>
          <t xml:space="preserve">APRRENTICE ELECTRICIAN (SUNDAY AND HOLIDAY OVERTIME RATE)</t>
        </is>
      </c>
      <c s="5" t="inlineStr" r="C18366">
        <is>
          <t xml:space="preserve">HOUR   </t>
        </is>
      </c>
      <c s="6" r="D18366">
        <v>64.000</v>
      </c>
      <c s="7" r="E18366">
        <v>4</v>
      </c>
      <c s="8" t="inlineStr" r="F18366">
        <is>
          <t xml:space="preserve">68H59</t>
        </is>
      </c>
      <c s="8" t="inlineStr" r="G18366">
        <is>
          <t xml:space="preserve">059</t>
        </is>
      </c>
      <c s="9" r="H18366">
        <v>165.0000</v>
      </c>
      <c s="8" t="inlineStr" r="I18366">
        <is>
          <t xml:space="preserve"/>
        </is>
      </c>
      <c s="8" t="inlineStr" r="J18366">
        <is>
          <t xml:space="preserve">Various</t>
        </is>
      </c>
    </row>
    <row r="18367" ht="20.25" customHeight="0">
      <c s="5" t="inlineStr" r="A18367">
        <is>
          <t xml:space="preserve">XP000009</t>
        </is>
      </c>
      <c s="5" t="inlineStr" r="B18367">
        <is>
          <t xml:space="preserve">PICK-UP TRUCK</t>
        </is>
      </c>
      <c s="5" t="inlineStr" r="C18367">
        <is>
          <t xml:space="preserve">HOUR   </t>
        </is>
      </c>
      <c s="6" r="D18367">
        <v>2090.000</v>
      </c>
      <c s="7" r="E18367">
        <v>4</v>
      </c>
      <c s="8" t="inlineStr" r="F18367">
        <is>
          <t xml:space="preserve">68H59</t>
        </is>
      </c>
      <c s="8" t="inlineStr" r="G18367">
        <is>
          <t xml:space="preserve">059</t>
        </is>
      </c>
      <c s="9" r="H18367">
        <v>15.0000</v>
      </c>
      <c s="8" t="inlineStr" r="I18367">
        <is>
          <t xml:space="preserve">Y</t>
        </is>
      </c>
      <c s="8" t="inlineStr" r="J18367">
        <is>
          <t xml:space="preserve">Various</t>
        </is>
      </c>
    </row>
    <row r="18368" ht="20.25" customHeight="0">
      <c s="5" t="inlineStr" r="A18368">
        <is>
          <t xml:space="preserve">XP000009</t>
        </is>
      </c>
      <c s="5" t="inlineStr" r="B18368">
        <is>
          <t xml:space="preserve">PICK-UP TRUCK</t>
        </is>
      </c>
      <c s="5" t="inlineStr" r="C18368">
        <is>
          <t xml:space="preserve">HOUR   </t>
        </is>
      </c>
      <c s="6" r="D18368">
        <v>2090.000</v>
      </c>
      <c s="7" r="E18368">
        <v>4</v>
      </c>
      <c s="8" t="inlineStr" r="F18368">
        <is>
          <t xml:space="preserve">68H59</t>
        </is>
      </c>
      <c s="8" t="inlineStr" r="G18368">
        <is>
          <t xml:space="preserve">059</t>
        </is>
      </c>
      <c s="9" r="H18368">
        <v>25.0000</v>
      </c>
      <c s="8" t="inlineStr" r="I18368">
        <is>
          <t xml:space="preserve"/>
        </is>
      </c>
      <c s="8" t="inlineStr" r="J18368">
        <is>
          <t xml:space="preserve">Various</t>
        </is>
      </c>
    </row>
    <row r="18369" ht="20.25" customHeight="0">
      <c s="5" t="inlineStr" r="A18369">
        <is>
          <t xml:space="preserve">XP000009</t>
        </is>
      </c>
      <c s="5" t="inlineStr" r="B18369">
        <is>
          <t xml:space="preserve">PICK-UP TRUCK</t>
        </is>
      </c>
      <c s="5" t="inlineStr" r="C18369">
        <is>
          <t xml:space="preserve">HOUR   </t>
        </is>
      </c>
      <c s="6" r="D18369">
        <v>500.000</v>
      </c>
      <c s="7" r="E18369">
        <v>6</v>
      </c>
      <c s="8" t="inlineStr" r="F18369">
        <is>
          <t xml:space="preserve">72704</t>
        </is>
      </c>
      <c s="8" t="inlineStr" r="G18369">
        <is>
          <t xml:space="preserve">023</t>
        </is>
      </c>
      <c s="9" r="H18369">
        <v>15.0000</v>
      </c>
      <c s="8" t="inlineStr" r="I18369">
        <is>
          <t xml:space="preserve">Y</t>
        </is>
      </c>
      <c s="8" t="inlineStr" r="J18369">
        <is>
          <t xml:space="preserve">Various</t>
        </is>
      </c>
    </row>
    <row r="18370" ht="20.25" customHeight="0">
      <c s="5" t="inlineStr" r="A18370">
        <is>
          <t xml:space="preserve">XP000009</t>
        </is>
      </c>
      <c s="5" t="inlineStr" r="B18370">
        <is>
          <t xml:space="preserve">PICK-UP TRUCK</t>
        </is>
      </c>
      <c s="5" t="inlineStr" r="C18370">
        <is>
          <t xml:space="preserve">HOUR   </t>
        </is>
      </c>
      <c s="6" r="D18370">
        <v>500.000</v>
      </c>
      <c s="7" r="E18370">
        <v>6</v>
      </c>
      <c s="8" t="inlineStr" r="F18370">
        <is>
          <t xml:space="preserve">72704</t>
        </is>
      </c>
      <c s="8" t="inlineStr" r="G18370">
        <is>
          <t xml:space="preserve">023</t>
        </is>
      </c>
      <c s="9" r="H18370">
        <v>30.0000</v>
      </c>
      <c s="8" t="inlineStr" r="I18370">
        <is>
          <t xml:space="preserve"/>
        </is>
      </c>
      <c s="8" t="inlineStr" r="J18370">
        <is>
          <t xml:space="preserve">Various</t>
        </is>
      </c>
    </row>
    <row r="18371" ht="20.25" customHeight="0">
      <c s="5" t="inlineStr" r="A18371">
        <is>
          <t xml:space="preserve">XP000009</t>
        </is>
      </c>
      <c s="5" t="inlineStr" r="B18371">
        <is>
          <t xml:space="preserve">PICK-UP TRUCK</t>
        </is>
      </c>
      <c s="5" t="inlineStr" r="C18371">
        <is>
          <t xml:space="preserve">HOUR   </t>
        </is>
      </c>
      <c s="6" r="D18371">
        <v>160.000</v>
      </c>
      <c s="7" r="E18371">
        <v>6</v>
      </c>
      <c s="8" t="inlineStr" r="F18371">
        <is>
          <t xml:space="preserve">72705</t>
        </is>
      </c>
      <c s="8" t="inlineStr" r="G18371">
        <is>
          <t xml:space="preserve">024</t>
        </is>
      </c>
      <c s="9" r="H18371">
        <v>30.0000</v>
      </c>
      <c s="8" t="inlineStr" r="I18371">
        <is>
          <t xml:space="preserve">Y</t>
        </is>
      </c>
      <c s="8" t="inlineStr" r="J18371">
        <is>
          <t xml:space="preserve">Various</t>
        </is>
      </c>
    </row>
    <row r="18372" ht="20.25" customHeight="0">
      <c s="5" t="inlineStr" r="A18372">
        <is>
          <t xml:space="preserve">XP000010</t>
        </is>
      </c>
      <c s="5" t="inlineStr" r="B18372">
        <is>
          <t xml:space="preserve">BUCKET TRUCK (LENGTH LESS THAN 35 FEET)</t>
        </is>
      </c>
      <c s="5" t="inlineStr" r="C18372">
        <is>
          <t xml:space="preserve">HOUR   </t>
        </is>
      </c>
      <c s="6" r="D18372">
        <v>640.000</v>
      </c>
      <c s="7" r="E18372">
        <v>4</v>
      </c>
      <c s="8" t="inlineStr" r="F18372">
        <is>
          <t xml:space="preserve">68H59</t>
        </is>
      </c>
      <c s="8" t="inlineStr" r="G18372">
        <is>
          <t xml:space="preserve">059</t>
        </is>
      </c>
      <c s="9" r="H18372">
        <v>30.0000</v>
      </c>
      <c s="8" t="inlineStr" r="I18372">
        <is>
          <t xml:space="preserve">Y</t>
        </is>
      </c>
      <c s="8" t="inlineStr" r="J18372">
        <is>
          <t xml:space="preserve">Various</t>
        </is>
      </c>
    </row>
    <row r="18373" ht="20.25" customHeight="0">
      <c s="5" t="inlineStr" r="A18373">
        <is>
          <t xml:space="preserve">XP000010</t>
        </is>
      </c>
      <c s="5" t="inlineStr" r="B18373">
        <is>
          <t xml:space="preserve">BUCKET TRUCK (LENGTH LESS THAN 35 FEET)</t>
        </is>
      </c>
      <c s="5" t="inlineStr" r="C18373">
        <is>
          <t xml:space="preserve">HOUR   </t>
        </is>
      </c>
      <c s="6" r="D18373">
        <v>640.000</v>
      </c>
      <c s="7" r="E18373">
        <v>4</v>
      </c>
      <c s="8" t="inlineStr" r="F18373">
        <is>
          <t xml:space="preserve">68H59</t>
        </is>
      </c>
      <c s="8" t="inlineStr" r="G18373">
        <is>
          <t xml:space="preserve">059</t>
        </is>
      </c>
      <c s="9" r="H18373">
        <v>45.0000</v>
      </c>
      <c s="8" t="inlineStr" r="I18373">
        <is>
          <t xml:space="preserve"/>
        </is>
      </c>
      <c s="8" t="inlineStr" r="J18373">
        <is>
          <t xml:space="preserve">Various</t>
        </is>
      </c>
    </row>
    <row r="18374" ht="20.25" customHeight="0">
      <c s="5" t="inlineStr" r="A18374">
        <is>
          <t xml:space="preserve">XP000010</t>
        </is>
      </c>
      <c s="5" t="inlineStr" r="B18374">
        <is>
          <t xml:space="preserve">BUCKET TRUCK (LENGTH LESS THAN 35 FEET)</t>
        </is>
      </c>
      <c s="5" t="inlineStr" r="C18374">
        <is>
          <t xml:space="preserve">HOUR   </t>
        </is>
      </c>
      <c s="6" r="D18374">
        <v>180.000</v>
      </c>
      <c s="7" r="E18374">
        <v>6</v>
      </c>
      <c s="8" t="inlineStr" r="F18374">
        <is>
          <t xml:space="preserve">72704</t>
        </is>
      </c>
      <c s="8" t="inlineStr" r="G18374">
        <is>
          <t xml:space="preserve">023</t>
        </is>
      </c>
      <c s="9" r="H18374">
        <v>1.0000</v>
      </c>
      <c s="8" t="inlineStr" r="I18374">
        <is>
          <t xml:space="preserve">Y</t>
        </is>
      </c>
      <c s="8" t="inlineStr" r="J18374">
        <is>
          <t xml:space="preserve">Various</t>
        </is>
      </c>
    </row>
    <row r="18375" ht="20.25" customHeight="0">
      <c s="5" t="inlineStr" r="A18375">
        <is>
          <t xml:space="preserve">XP000010</t>
        </is>
      </c>
      <c s="5" t="inlineStr" r="B18375">
        <is>
          <t xml:space="preserve">BUCKET TRUCK (LENGTH LESS THAN 35 FEET)</t>
        </is>
      </c>
      <c s="5" t="inlineStr" r="C18375">
        <is>
          <t xml:space="preserve">HOUR   </t>
        </is>
      </c>
      <c s="6" r="D18375">
        <v>180.000</v>
      </c>
      <c s="7" r="E18375">
        <v>6</v>
      </c>
      <c s="8" t="inlineStr" r="F18375">
        <is>
          <t xml:space="preserve">72704</t>
        </is>
      </c>
      <c s="8" t="inlineStr" r="G18375">
        <is>
          <t xml:space="preserve">023</t>
        </is>
      </c>
      <c s="9" r="H18375">
        <v>20.0000</v>
      </c>
      <c s="8" t="inlineStr" r="I18375">
        <is>
          <t xml:space="preserve"/>
        </is>
      </c>
      <c s="8" t="inlineStr" r="J18375">
        <is>
          <t xml:space="preserve">Various</t>
        </is>
      </c>
    </row>
    <row r="18376" ht="20.25" customHeight="0">
      <c s="5" t="inlineStr" r="A18376">
        <is>
          <t xml:space="preserve">XP000010</t>
        </is>
      </c>
      <c s="5" t="inlineStr" r="B18376">
        <is>
          <t xml:space="preserve">BUCKET TRUCK (LENGTH LESS THAN 35 FEET)</t>
        </is>
      </c>
      <c s="5" t="inlineStr" r="C18376">
        <is>
          <t xml:space="preserve">HOUR   </t>
        </is>
      </c>
      <c s="6" r="D18376">
        <v>60.000</v>
      </c>
      <c s="7" r="E18376">
        <v>6</v>
      </c>
      <c s="8" t="inlineStr" r="F18376">
        <is>
          <t xml:space="preserve">72705</t>
        </is>
      </c>
      <c s="8" t="inlineStr" r="G18376">
        <is>
          <t xml:space="preserve">024</t>
        </is>
      </c>
      <c s="9" r="H18376">
        <v>20.0000</v>
      </c>
      <c s="8" t="inlineStr" r="I18376">
        <is>
          <t xml:space="preserve">Y</t>
        </is>
      </c>
      <c s="8" t="inlineStr" r="J18376">
        <is>
          <t xml:space="preserve">Various</t>
        </is>
      </c>
    </row>
    <row r="18377" ht="20.25" customHeight="0">
      <c s="5" t="inlineStr" r="A18377">
        <is>
          <t xml:space="preserve">XP000011</t>
        </is>
      </c>
      <c s="5" t="inlineStr" r="B18377">
        <is>
          <t xml:space="preserve">BUCKET TRUCK (LENGTH 35 TO 65 FEET)</t>
        </is>
      </c>
      <c s="5" t="inlineStr" r="C18377">
        <is>
          <t xml:space="preserve">HOUR   </t>
        </is>
      </c>
      <c s="6" r="D18377">
        <v>270.000</v>
      </c>
      <c s="7" r="E18377">
        <v>4</v>
      </c>
      <c s="8" t="inlineStr" r="F18377">
        <is>
          <t xml:space="preserve">68H59</t>
        </is>
      </c>
      <c s="8" t="inlineStr" r="G18377">
        <is>
          <t xml:space="preserve">059</t>
        </is>
      </c>
      <c s="9" r="H18377">
        <v>50.0000</v>
      </c>
      <c s="8" t="inlineStr" r="I18377">
        <is>
          <t xml:space="preserve">Y</t>
        </is>
      </c>
      <c s="8" t="inlineStr" r="J18377">
        <is>
          <t xml:space="preserve">Various</t>
        </is>
      </c>
    </row>
    <row r="18378" ht="20.25" customHeight="0">
      <c s="5" t="inlineStr" r="A18378">
        <is>
          <t xml:space="preserve">XP000011</t>
        </is>
      </c>
      <c s="5" t="inlineStr" r="B18378">
        <is>
          <t xml:space="preserve">BUCKET TRUCK (LENGTH 35 TO 65 FEET)</t>
        </is>
      </c>
      <c s="5" t="inlineStr" r="C18378">
        <is>
          <t xml:space="preserve">HOUR   </t>
        </is>
      </c>
      <c s="6" r="D18378">
        <v>270.000</v>
      </c>
      <c s="7" r="E18378">
        <v>4</v>
      </c>
      <c s="8" t="inlineStr" r="F18378">
        <is>
          <t xml:space="preserve">68H59</t>
        </is>
      </c>
      <c s="8" t="inlineStr" r="G18378">
        <is>
          <t xml:space="preserve">059</t>
        </is>
      </c>
      <c s="9" r="H18378">
        <v>58.0000</v>
      </c>
      <c s="8" t="inlineStr" r="I18378">
        <is>
          <t xml:space="preserve"/>
        </is>
      </c>
      <c s="8" t="inlineStr" r="J18378">
        <is>
          <t xml:space="preserve">Various</t>
        </is>
      </c>
    </row>
    <row r="18379" ht="20.25" customHeight="0">
      <c s="5" t="inlineStr" r="A18379">
        <is>
          <t xml:space="preserve">XP000011</t>
        </is>
      </c>
      <c s="5" t="inlineStr" r="B18379">
        <is>
          <t xml:space="preserve">BUCKET TRUCK (LENGTH 35 TO 65 FEET)</t>
        </is>
      </c>
      <c s="5" t="inlineStr" r="C18379">
        <is>
          <t xml:space="preserve">HOUR   </t>
        </is>
      </c>
      <c s="6" r="D18379">
        <v>300.000</v>
      </c>
      <c s="7" r="E18379">
        <v>6</v>
      </c>
      <c s="8" t="inlineStr" r="F18379">
        <is>
          <t xml:space="preserve">72704</t>
        </is>
      </c>
      <c s="8" t="inlineStr" r="G18379">
        <is>
          <t xml:space="preserve">023</t>
        </is>
      </c>
      <c s="9" r="H18379">
        <v>35.0000</v>
      </c>
      <c s="8" t="inlineStr" r="I18379">
        <is>
          <t xml:space="preserve">Y</t>
        </is>
      </c>
      <c s="8" t="inlineStr" r="J18379">
        <is>
          <t xml:space="preserve">Various</t>
        </is>
      </c>
    </row>
    <row r="18380" ht="20.25" customHeight="0">
      <c s="5" t="inlineStr" r="A18380">
        <is>
          <t xml:space="preserve">XP000011</t>
        </is>
      </c>
      <c s="5" t="inlineStr" r="B18380">
        <is>
          <t xml:space="preserve">BUCKET TRUCK (LENGTH 35 TO 65 FEET)</t>
        </is>
      </c>
      <c s="5" t="inlineStr" r="C18380">
        <is>
          <t xml:space="preserve">HOUR   </t>
        </is>
      </c>
      <c s="6" r="D18380">
        <v>300.000</v>
      </c>
      <c s="7" r="E18380">
        <v>6</v>
      </c>
      <c s="8" t="inlineStr" r="F18380">
        <is>
          <t xml:space="preserve">72704</t>
        </is>
      </c>
      <c s="8" t="inlineStr" r="G18380">
        <is>
          <t xml:space="preserve">023</t>
        </is>
      </c>
      <c s="9" r="H18380">
        <v>55.0000</v>
      </c>
      <c s="8" t="inlineStr" r="I18380">
        <is>
          <t xml:space="preserve"/>
        </is>
      </c>
      <c s="8" t="inlineStr" r="J18380">
        <is>
          <t xml:space="preserve">Various</t>
        </is>
      </c>
    </row>
    <row r="18381" ht="20.25" customHeight="0">
      <c s="5" t="inlineStr" r="A18381">
        <is>
          <t xml:space="preserve">XP000011</t>
        </is>
      </c>
      <c s="5" t="inlineStr" r="B18381">
        <is>
          <t xml:space="preserve">BUCKET TRUCK (LENGTH 35 TO 65 FEET)</t>
        </is>
      </c>
      <c s="5" t="inlineStr" r="C18381">
        <is>
          <t xml:space="preserve">HOUR   </t>
        </is>
      </c>
      <c s="6" r="D18381">
        <v>160.000</v>
      </c>
      <c s="7" r="E18381">
        <v>6</v>
      </c>
      <c s="8" t="inlineStr" r="F18381">
        <is>
          <t xml:space="preserve">72705</t>
        </is>
      </c>
      <c s="8" t="inlineStr" r="G18381">
        <is>
          <t xml:space="preserve">024</t>
        </is>
      </c>
      <c s="9" r="H18381">
        <v>65.0000</v>
      </c>
      <c s="8" t="inlineStr" r="I18381">
        <is>
          <t xml:space="preserve">Y</t>
        </is>
      </c>
      <c s="8" t="inlineStr" r="J18381">
        <is>
          <t xml:space="preserve">Various</t>
        </is>
      </c>
    </row>
    <row r="18382" ht="20.25" customHeight="0">
      <c s="5" t="inlineStr" r="A18382">
        <is>
          <t xml:space="preserve">XP000015</t>
        </is>
      </c>
      <c s="5" t="inlineStr" r="B18382">
        <is>
          <t xml:space="preserve">DIGGER DERRICK</t>
        </is>
      </c>
      <c s="5" t="inlineStr" r="C18382">
        <is>
          <t xml:space="preserve">HOUR   </t>
        </is>
      </c>
      <c s="6" r="D18382">
        <v>150.000</v>
      </c>
      <c s="7" r="E18382">
        <v>4</v>
      </c>
      <c s="8" t="inlineStr" r="F18382">
        <is>
          <t xml:space="preserve">68H59</t>
        </is>
      </c>
      <c s="8" t="inlineStr" r="G18382">
        <is>
          <t xml:space="preserve">059</t>
        </is>
      </c>
      <c s="9" r="H18382">
        <v>50.0000</v>
      </c>
      <c s="8" t="inlineStr" r="I18382">
        <is>
          <t xml:space="preserve">Y</t>
        </is>
      </c>
      <c s="8" t="inlineStr" r="J18382">
        <is>
          <t xml:space="preserve">Various</t>
        </is>
      </c>
    </row>
    <row r="18383" ht="20.25" customHeight="0">
      <c s="5" t="inlineStr" r="A18383">
        <is>
          <t xml:space="preserve">XP000015</t>
        </is>
      </c>
      <c s="5" t="inlineStr" r="B18383">
        <is>
          <t xml:space="preserve">DIGGER DERRICK</t>
        </is>
      </c>
      <c s="5" t="inlineStr" r="C18383">
        <is>
          <t xml:space="preserve">HOUR   </t>
        </is>
      </c>
      <c s="6" r="D18383">
        <v>150.000</v>
      </c>
      <c s="7" r="E18383">
        <v>4</v>
      </c>
      <c s="8" t="inlineStr" r="F18383">
        <is>
          <t xml:space="preserve">68H59</t>
        </is>
      </c>
      <c s="8" t="inlineStr" r="G18383">
        <is>
          <t xml:space="preserve">059</t>
        </is>
      </c>
      <c s="9" r="H18383">
        <v>62.0000</v>
      </c>
      <c s="8" t="inlineStr" r="I18383">
        <is>
          <t xml:space="preserve"/>
        </is>
      </c>
      <c s="8" t="inlineStr" r="J18383">
        <is>
          <t xml:space="preserve">Various</t>
        </is>
      </c>
    </row>
    <row r="18384" ht="20.25" customHeight="0">
      <c s="5" t="inlineStr" r="A18384">
        <is>
          <t xml:space="preserve">XP000015</t>
        </is>
      </c>
      <c s="5" t="inlineStr" r="B18384">
        <is>
          <t xml:space="preserve">DIGGER DERRICK</t>
        </is>
      </c>
      <c s="5" t="inlineStr" r="C18384">
        <is>
          <t xml:space="preserve">HOUR   </t>
        </is>
      </c>
      <c s="6" r="D18384">
        <v>50.000</v>
      </c>
      <c s="7" r="E18384">
        <v>8</v>
      </c>
      <c s="8" t="inlineStr" r="F18384">
        <is>
          <t xml:space="preserve">76R88</t>
        </is>
      </c>
      <c s="8" t="inlineStr" r="G18384">
        <is>
          <t xml:space="preserve">098</t>
        </is>
      </c>
      <c s="9" r="H18384">
        <v>250.0000</v>
      </c>
      <c s="8" t="inlineStr" r="I18384">
        <is>
          <t xml:space="preserve">Y</t>
        </is>
      </c>
      <c s="8" t="inlineStr" r="J18384">
        <is>
          <t xml:space="preserve">Various</t>
        </is>
      </c>
    </row>
    <row r="18385" ht="20.25" customHeight="0">
      <c s="5" t="inlineStr" r="A18385">
        <is>
          <t xml:space="preserve">XP000028</t>
        </is>
      </c>
      <c s="5" t="inlineStr" r="B18385">
        <is>
          <t xml:space="preserve">LABOR</t>
        </is>
      </c>
      <c s="5" t="inlineStr" r="C18385">
        <is>
          <t xml:space="preserve">HOUR   </t>
        </is>
      </c>
      <c s="6" r="D18385">
        <v>100.000</v>
      </c>
      <c s="7" r="E18385">
        <v>8</v>
      </c>
      <c s="8" t="inlineStr" r="F18385">
        <is>
          <t xml:space="preserve">76R88</t>
        </is>
      </c>
      <c s="8" t="inlineStr" r="G18385">
        <is>
          <t xml:space="preserve">098</t>
        </is>
      </c>
      <c s="9" r="H18385">
        <v>0.0100</v>
      </c>
      <c s="8" t="inlineStr" r="I18385">
        <is>
          <t xml:space="preserve">Y</t>
        </is>
      </c>
      <c s="8" t="inlineStr" r="J18385">
        <is>
          <t xml:space="preserve">Various</t>
        </is>
      </c>
    </row>
    <row r="18386" ht="20.25" customHeight="0">
      <c s="5" t="inlineStr" r="A18386">
        <is>
          <t xml:space="preserve">XP000029</t>
        </is>
      </c>
      <c s="5" t="inlineStr" r="B18386">
        <is>
          <t xml:space="preserve">BUCKET TRUCK/VAN FOR TRAFFIC SIGNALS</t>
        </is>
      </c>
      <c s="5" t="inlineStr" r="C18386">
        <is>
          <t xml:space="preserve">HOUR   </t>
        </is>
      </c>
      <c s="6" r="D18386">
        <v>700.000</v>
      </c>
      <c s="7" r="E18386">
        <v>8</v>
      </c>
      <c s="8" t="inlineStr" r="F18386">
        <is>
          <t xml:space="preserve">76R88</t>
        </is>
      </c>
      <c s="8" t="inlineStr" r="G18386">
        <is>
          <t xml:space="preserve">098</t>
        </is>
      </c>
      <c s="9" r="H18386">
        <v>165.0000</v>
      </c>
      <c s="8" t="inlineStr" r="I18386">
        <is>
          <t xml:space="preserve">Y</t>
        </is>
      </c>
      <c s="8" t="inlineStr" r="J18386">
        <is>
          <t xml:space="preserve">Various</t>
        </is>
      </c>
    </row>
    <row r="18387" ht="20.25" customHeight="0">
      <c s="5" t="inlineStr" r="A18387">
        <is>
          <t xml:space="preserve">XP000030</t>
        </is>
      </c>
      <c s="5" t="inlineStr" r="B18387">
        <is>
          <t xml:space="preserve">BUCKET TRUCK FOR HIGHWAY LIGHTING</t>
        </is>
      </c>
      <c s="5" t="inlineStr" r="C18387">
        <is>
          <t xml:space="preserve">HOUR   </t>
        </is>
      </c>
      <c s="6" r="D18387">
        <v>700.000</v>
      </c>
      <c s="7" r="E18387">
        <v>8</v>
      </c>
      <c s="8" t="inlineStr" r="F18387">
        <is>
          <t xml:space="preserve">76R88</t>
        </is>
      </c>
      <c s="8" t="inlineStr" r="G18387">
        <is>
          <t xml:space="preserve">098</t>
        </is>
      </c>
      <c s="9" r="H18387">
        <v>275.0000</v>
      </c>
      <c s="8" t="inlineStr" r="I18387">
        <is>
          <t xml:space="preserve">Y</t>
        </is>
      </c>
      <c s="8" t="inlineStr" r="J18387">
        <is>
          <t xml:space="preserve">Various</t>
        </is>
      </c>
    </row>
    <row r="18388" ht="20.25" customHeight="0">
      <c s="5" t="inlineStr" r="A18388">
        <is>
          <t xml:space="preserve">XP000031</t>
        </is>
      </c>
      <c s="5" t="inlineStr" r="B18388">
        <is>
          <t xml:space="preserve">POLE TRAILER</t>
        </is>
      </c>
      <c s="5" t="inlineStr" r="C18388">
        <is>
          <t xml:space="preserve">HOUR   </t>
        </is>
      </c>
      <c s="6" r="D18388">
        <v>20.000</v>
      </c>
      <c s="7" r="E18388">
        <v>8</v>
      </c>
      <c s="8" t="inlineStr" r="F18388">
        <is>
          <t xml:space="preserve">76R88</t>
        </is>
      </c>
      <c s="8" t="inlineStr" r="G18388">
        <is>
          <t xml:space="preserve">098</t>
        </is>
      </c>
      <c s="9" r="H18388">
        <v>0.0100</v>
      </c>
      <c s="8" t="inlineStr" r="I18388">
        <is>
          <t xml:space="preserve">Y</t>
        </is>
      </c>
      <c s="8" t="inlineStr" r="J18388">
        <is>
          <t xml:space="preserve">Various</t>
        </is>
      </c>
    </row>
    <row r="18389" ht="20.25" customHeight="0">
      <c s="5" t="inlineStr" r="A18389">
        <is>
          <t xml:space="preserve">XP000032</t>
        </is>
      </c>
      <c s="5" t="inlineStr" r="B18389">
        <is>
          <t xml:space="preserve">FLATBED TRAILER</t>
        </is>
      </c>
      <c s="5" t="inlineStr" r="C18389">
        <is>
          <t xml:space="preserve">HOUR   </t>
        </is>
      </c>
      <c s="6" r="D18389">
        <v>100.000</v>
      </c>
      <c s="7" r="E18389">
        <v>8</v>
      </c>
      <c s="8" t="inlineStr" r="F18389">
        <is>
          <t xml:space="preserve">76R88</t>
        </is>
      </c>
      <c s="8" t="inlineStr" r="G18389">
        <is>
          <t xml:space="preserve">098</t>
        </is>
      </c>
      <c s="9" r="H18389">
        <v>0.0100</v>
      </c>
      <c s="8" t="inlineStr" r="I18389">
        <is>
          <t xml:space="preserve">Y</t>
        </is>
      </c>
      <c s="8" t="inlineStr" r="J18389">
        <is>
          <t xml:space="preserve">Various</t>
        </is>
      </c>
    </row>
    <row r="18390" ht="20.25" customHeight="0">
      <c s="5" t="inlineStr" r="A18390">
        <is>
          <t xml:space="preserve">XP000101</t>
        </is>
      </c>
      <c s="5" t="inlineStr" r="B18390">
        <is>
          <t xml:space="preserve">ATQ 5A FUSE 200</t>
        </is>
      </c>
      <c s="5" t="inlineStr" r="C18390">
        <is>
          <t xml:space="preserve">EACH   </t>
        </is>
      </c>
      <c s="6" r="D18390">
        <v>300.000</v>
      </c>
      <c s="7" r="E18390">
        <v>8</v>
      </c>
      <c s="8" t="inlineStr" r="F18390">
        <is>
          <t xml:space="preserve">76R88</t>
        </is>
      </c>
      <c s="8" t="inlineStr" r="G18390">
        <is>
          <t xml:space="preserve">098</t>
        </is>
      </c>
      <c s="9" r="H18390">
        <v>0.0100</v>
      </c>
      <c s="8" t="inlineStr" r="I18390">
        <is>
          <t xml:space="preserve">Y</t>
        </is>
      </c>
      <c s="8" t="inlineStr" r="J18390">
        <is>
          <t xml:space="preserve">Various</t>
        </is>
      </c>
    </row>
    <row r="18391" ht="20.25" customHeight="0">
      <c s="5" t="inlineStr" r="A18391">
        <is>
          <t xml:space="preserve">XP000102</t>
        </is>
      </c>
      <c s="5" t="inlineStr" r="B18391">
        <is>
          <t xml:space="preserve"/>
        </is>
      </c>
      <c s="5" t="inlineStr" r="C18391">
        <is>
          <t xml:space="preserve">EACH   </t>
        </is>
      </c>
      <c s="6" r="D18391">
        <v>300.000</v>
      </c>
      <c s="7" r="E18391">
        <v>8</v>
      </c>
      <c s="8" t="inlineStr" r="F18391">
        <is>
          <t xml:space="preserve">76R88</t>
        </is>
      </c>
      <c s="8" t="inlineStr" r="G18391">
        <is>
          <t xml:space="preserve">098</t>
        </is>
      </c>
      <c s="9" r="H18391">
        <v>12.0000</v>
      </c>
      <c s="8" t="inlineStr" r="I18391">
        <is>
          <t xml:space="preserve">Y</t>
        </is>
      </c>
      <c s="8" t="inlineStr" r="J18391">
        <is>
          <t xml:space="preserve">Various</t>
        </is>
      </c>
    </row>
    <row r="18392" ht="20.25" customHeight="0">
      <c s="5" t="inlineStr" r="A18392">
        <is>
          <t xml:space="preserve">XP000103</t>
        </is>
      </c>
      <c s="5" t="inlineStr" r="B18392">
        <is>
          <t xml:space="preserve">KTQ 5A FUSE</t>
        </is>
      </c>
      <c s="5" t="inlineStr" r="C18392">
        <is>
          <t xml:space="preserve">EACH   </t>
        </is>
      </c>
      <c s="6" r="D18392">
        <v>120.000</v>
      </c>
      <c s="7" r="E18392">
        <v>4</v>
      </c>
      <c s="8" t="inlineStr" r="F18392">
        <is>
          <t xml:space="preserve">68H59</t>
        </is>
      </c>
      <c s="8" t="inlineStr" r="G18392">
        <is>
          <t xml:space="preserve">059</t>
        </is>
      </c>
      <c s="9" r="H18392">
        <v>25.0000</v>
      </c>
      <c s="8" t="inlineStr" r="I18392">
        <is>
          <t xml:space="preserve">Y</t>
        </is>
      </c>
      <c s="8" t="inlineStr" r="J18392">
        <is>
          <t xml:space="preserve">Various</t>
        </is>
      </c>
    </row>
    <row r="18393" ht="20.25" customHeight="0">
      <c s="5" t="inlineStr" r="A18393">
        <is>
          <t xml:space="preserve">XP000103</t>
        </is>
      </c>
      <c s="5" t="inlineStr" r="B18393">
        <is>
          <t xml:space="preserve">KTQ 5A FUSE</t>
        </is>
      </c>
      <c s="5" t="inlineStr" r="C18393">
        <is>
          <t xml:space="preserve">EACH   </t>
        </is>
      </c>
      <c s="6" r="D18393">
        <v>120.000</v>
      </c>
      <c s="7" r="E18393">
        <v>4</v>
      </c>
      <c s="8" t="inlineStr" r="F18393">
        <is>
          <t xml:space="preserve">68H59</t>
        </is>
      </c>
      <c s="8" t="inlineStr" r="G18393">
        <is>
          <t xml:space="preserve">059</t>
        </is>
      </c>
      <c s="9" r="H18393">
        <v>30.0000</v>
      </c>
      <c s="8" t="inlineStr" r="I18393">
        <is>
          <t xml:space="preserve"/>
        </is>
      </c>
      <c s="8" t="inlineStr" r="J18393">
        <is>
          <t xml:space="preserve">Various</t>
        </is>
      </c>
    </row>
    <row r="18394" ht="20.25" customHeight="0">
      <c s="5" t="inlineStr" r="A18394">
        <is>
          <t xml:space="preserve">XP000104</t>
        </is>
      </c>
      <c s="5" t="inlineStr" r="B18394">
        <is>
          <t xml:space="preserve">FNM 10A FUSE</t>
        </is>
      </c>
      <c s="5" t="inlineStr" r="C18394">
        <is>
          <t xml:space="preserve">EACH   </t>
        </is>
      </c>
      <c s="6" r="D18394">
        <v>10.000</v>
      </c>
      <c s="7" r="E18394">
        <v>8</v>
      </c>
      <c s="8" t="inlineStr" r="F18394">
        <is>
          <t xml:space="preserve">76R88</t>
        </is>
      </c>
      <c s="8" t="inlineStr" r="G18394">
        <is>
          <t xml:space="preserve">098</t>
        </is>
      </c>
      <c s="9" r="H18394">
        <v>0.0100</v>
      </c>
      <c s="8" t="inlineStr" r="I18394">
        <is>
          <t xml:space="preserve">Y</t>
        </is>
      </c>
      <c s="8" t="inlineStr" r="J18394">
        <is>
          <t xml:space="preserve">Various</t>
        </is>
      </c>
    </row>
    <row r="18395" ht="20.25" customHeight="0">
      <c s="5" t="inlineStr" r="A18395">
        <is>
          <t xml:space="preserve">XP000105</t>
        </is>
      </c>
      <c s="5" t="inlineStr" r="B18395">
        <is>
          <t xml:space="preserve">FRNR 60A FUSE</t>
        </is>
      </c>
      <c s="5" t="inlineStr" r="C18395">
        <is>
          <t xml:space="preserve">EACH   </t>
        </is>
      </c>
      <c s="6" r="D18395">
        <v>10.000</v>
      </c>
      <c s="7" r="E18395">
        <v>8</v>
      </c>
      <c s="8" t="inlineStr" r="F18395">
        <is>
          <t xml:space="preserve">76R88</t>
        </is>
      </c>
      <c s="8" t="inlineStr" r="G18395">
        <is>
          <t xml:space="preserve">098</t>
        </is>
      </c>
      <c s="9" r="H18395">
        <v>0.0100</v>
      </c>
      <c s="8" t="inlineStr" r="I18395">
        <is>
          <t xml:space="preserve">Y</t>
        </is>
      </c>
      <c s="8" t="inlineStr" r="J18395">
        <is>
          <t xml:space="preserve">Various</t>
        </is>
      </c>
    </row>
    <row r="18396" ht="20.25" customHeight="0">
      <c s="5" t="inlineStr" r="A18396">
        <is>
          <t xml:space="preserve">XP000106</t>
        </is>
      </c>
      <c s="5" t="inlineStr" r="B18396">
        <is>
          <t xml:space="preserve">BUCHANAN FUSEHOLDER KIT</t>
        </is>
      </c>
      <c s="5" t="inlineStr" r="C18396">
        <is>
          <t xml:space="preserve">EACH   </t>
        </is>
      </c>
      <c s="6" r="D18396">
        <v>30.000</v>
      </c>
      <c s="7" r="E18396">
        <v>4</v>
      </c>
      <c s="8" t="inlineStr" r="F18396">
        <is>
          <t xml:space="preserve">68H59</t>
        </is>
      </c>
      <c s="8" t="inlineStr" r="G18396">
        <is>
          <t xml:space="preserve">059</t>
        </is>
      </c>
      <c s="9" r="H18396">
        <v>145.0000</v>
      </c>
      <c s="8" t="inlineStr" r="I18396">
        <is>
          <t xml:space="preserve">Y</t>
        </is>
      </c>
      <c s="8" t="inlineStr" r="J18396">
        <is>
          <t xml:space="preserve">Various</t>
        </is>
      </c>
    </row>
    <row r="18397" ht="20.25" customHeight="0">
      <c s="5" t="inlineStr" r="A18397">
        <is>
          <t xml:space="preserve">XP000106</t>
        </is>
      </c>
      <c s="5" t="inlineStr" r="B18397">
        <is>
          <t xml:space="preserve">BUCHANAN FUSEHOLDER KIT</t>
        </is>
      </c>
      <c s="5" t="inlineStr" r="C18397">
        <is>
          <t xml:space="preserve">EACH   </t>
        </is>
      </c>
      <c s="6" r="D18397">
        <v>30.000</v>
      </c>
      <c s="7" r="E18397">
        <v>4</v>
      </c>
      <c s="8" t="inlineStr" r="F18397">
        <is>
          <t xml:space="preserve">68H59</t>
        </is>
      </c>
      <c s="8" t="inlineStr" r="G18397">
        <is>
          <t xml:space="preserve">059</t>
        </is>
      </c>
      <c s="9" r="H18397">
        <v>145.0000</v>
      </c>
      <c s="8" t="inlineStr" r="I18397">
        <is>
          <t xml:space="preserve"/>
        </is>
      </c>
      <c s="8" t="inlineStr" r="J18397">
        <is>
          <t xml:space="preserve">Various</t>
        </is>
      </c>
    </row>
    <row r="18398" ht="20.25" customHeight="0">
      <c s="5" t="inlineStr" r="A18398">
        <is>
          <t xml:space="preserve">XP000106</t>
        </is>
      </c>
      <c s="5" t="inlineStr" r="B18398">
        <is>
          <t xml:space="preserve">BUCHANAN FUSEHOLDER KIT</t>
        </is>
      </c>
      <c s="5" t="inlineStr" r="C18398">
        <is>
          <t xml:space="preserve">EACH   </t>
        </is>
      </c>
      <c s="6" r="D18398">
        <v>50.000</v>
      </c>
      <c s="7" r="E18398">
        <v>8</v>
      </c>
      <c s="8" t="inlineStr" r="F18398">
        <is>
          <t xml:space="preserve">76R88</t>
        </is>
      </c>
      <c s="8" t="inlineStr" r="G18398">
        <is>
          <t xml:space="preserve">098</t>
        </is>
      </c>
      <c s="9" r="H18398">
        <v>42.0000</v>
      </c>
      <c s="8" t="inlineStr" r="I18398">
        <is>
          <t xml:space="preserve">Y</t>
        </is>
      </c>
      <c s="8" t="inlineStr" r="J18398">
        <is>
          <t xml:space="preserve">Various</t>
        </is>
      </c>
    </row>
    <row r="18399" ht="20.25" customHeight="0">
      <c s="5" t="inlineStr" r="A18399">
        <is>
          <t xml:space="preserve">XP000115</t>
        </is>
      </c>
      <c s="5" t="inlineStr" r="B18399">
        <is>
          <t xml:space="preserve">150W HPS LAMP</t>
        </is>
      </c>
      <c s="5" t="inlineStr" r="C18399">
        <is>
          <t xml:space="preserve">EACH   </t>
        </is>
      </c>
      <c s="6" r="D18399">
        <v>100.000</v>
      </c>
      <c s="7" r="E18399">
        <v>8</v>
      </c>
      <c s="8" t="inlineStr" r="F18399">
        <is>
          <t xml:space="preserve">76R88</t>
        </is>
      </c>
      <c s="8" t="inlineStr" r="G18399">
        <is>
          <t xml:space="preserve">098</t>
        </is>
      </c>
      <c s="9" r="H18399">
        <v>0.0100</v>
      </c>
      <c s="8" t="inlineStr" r="I18399">
        <is>
          <t xml:space="preserve">Y</t>
        </is>
      </c>
      <c s="8" t="inlineStr" r="J18399">
        <is>
          <t xml:space="preserve">Various</t>
        </is>
      </c>
    </row>
    <row r="18400" ht="20.25" customHeight="0">
      <c s="5" t="inlineStr" r="A18400">
        <is>
          <t xml:space="preserve">XP000116</t>
        </is>
      </c>
      <c s="5" t="inlineStr" r="B18400">
        <is>
          <t xml:space="preserve">250W HPS LAMP</t>
        </is>
      </c>
      <c s="5" t="inlineStr" r="C18400">
        <is>
          <t xml:space="preserve">EACH   </t>
        </is>
      </c>
      <c s="6" r="D18400">
        <v>100.000</v>
      </c>
      <c s="7" r="E18400">
        <v>8</v>
      </c>
      <c s="8" t="inlineStr" r="F18400">
        <is>
          <t xml:space="preserve">76R88</t>
        </is>
      </c>
      <c s="8" t="inlineStr" r="G18400">
        <is>
          <t xml:space="preserve">098</t>
        </is>
      </c>
      <c s="9" r="H18400">
        <v>25.0000</v>
      </c>
      <c s="8" t="inlineStr" r="I18400">
        <is>
          <t xml:space="preserve">Y</t>
        </is>
      </c>
      <c s="8" t="inlineStr" r="J18400">
        <is>
          <t xml:space="preserve">Various</t>
        </is>
      </c>
    </row>
    <row r="18401" ht="20.25" customHeight="0">
      <c s="5" t="inlineStr" r="A18401">
        <is>
          <t xml:space="preserve">XP000118</t>
        </is>
      </c>
      <c s="5" t="inlineStr" r="B18401">
        <is>
          <t xml:space="preserve">400W HPS LAMP</t>
        </is>
      </c>
      <c s="5" t="inlineStr" r="C18401">
        <is>
          <t xml:space="preserve">EACH   </t>
        </is>
      </c>
      <c s="6" r="D18401">
        <v>350.000</v>
      </c>
      <c s="7" r="E18401">
        <v>8</v>
      </c>
      <c s="8" t="inlineStr" r="F18401">
        <is>
          <t xml:space="preserve">76R88</t>
        </is>
      </c>
      <c s="8" t="inlineStr" r="G18401">
        <is>
          <t xml:space="preserve">098</t>
        </is>
      </c>
      <c s="9" r="H18401">
        <v>15.0000</v>
      </c>
      <c s="8" t="inlineStr" r="I18401">
        <is>
          <t xml:space="preserve">Y</t>
        </is>
      </c>
      <c s="8" t="inlineStr" r="J18401">
        <is>
          <t xml:space="preserve">Various</t>
        </is>
      </c>
    </row>
    <row r="18402" ht="20.25" customHeight="0">
      <c s="5" t="inlineStr" r="A18402">
        <is>
          <t xml:space="preserve">XP000119</t>
        </is>
      </c>
      <c s="5" t="inlineStr" r="B18402">
        <is>
          <t xml:space="preserve">150W 240/480V BALLAST KIT</t>
        </is>
      </c>
      <c s="5" t="inlineStr" r="C18402">
        <is>
          <t xml:space="preserve">EACH   </t>
        </is>
      </c>
      <c s="6" r="D18402">
        <v>25.000</v>
      </c>
      <c s="7" r="E18402">
        <v>8</v>
      </c>
      <c s="8" t="inlineStr" r="F18402">
        <is>
          <t xml:space="preserve">76R88</t>
        </is>
      </c>
      <c s="8" t="inlineStr" r="G18402">
        <is>
          <t xml:space="preserve">098</t>
        </is>
      </c>
      <c s="9" r="H18402">
        <v>0.0100</v>
      </c>
      <c s="8" t="inlineStr" r="I18402">
        <is>
          <t xml:space="preserve">Y</t>
        </is>
      </c>
      <c s="8" t="inlineStr" r="J18402">
        <is>
          <t xml:space="preserve">Various</t>
        </is>
      </c>
    </row>
    <row r="18403" ht="20.25" customHeight="0">
      <c s="5" t="inlineStr" r="A18403">
        <is>
          <t xml:space="preserve">XP000120</t>
        </is>
      </c>
      <c s="5" t="inlineStr" r="B18403">
        <is>
          <t xml:space="preserve">250W 240/480V BALLAST KIT</t>
        </is>
      </c>
      <c s="5" t="inlineStr" r="C18403">
        <is>
          <t xml:space="preserve">EACH   </t>
        </is>
      </c>
      <c s="6" r="D18403">
        <v>50.000</v>
      </c>
      <c s="7" r="E18403">
        <v>8</v>
      </c>
      <c s="8" t="inlineStr" r="F18403">
        <is>
          <t xml:space="preserve">76R88</t>
        </is>
      </c>
      <c s="8" t="inlineStr" r="G18403">
        <is>
          <t xml:space="preserve">098</t>
        </is>
      </c>
      <c s="9" r="H18403">
        <v>125.0000</v>
      </c>
      <c s="8" t="inlineStr" r="I18403">
        <is>
          <t xml:space="preserve">Y</t>
        </is>
      </c>
      <c s="8" t="inlineStr" r="J18403">
        <is>
          <t xml:space="preserve">Various</t>
        </is>
      </c>
    </row>
    <row r="18404" ht="20.25" customHeight="0">
      <c s="5" t="inlineStr" r="A18404">
        <is>
          <t xml:space="preserve">XP000122</t>
        </is>
      </c>
      <c s="5" t="inlineStr" r="B18404">
        <is>
          <t xml:space="preserve">400W 240/480V BALLAST KIT</t>
        </is>
      </c>
      <c s="5" t="inlineStr" r="C18404">
        <is>
          <t xml:space="preserve">EACH   </t>
        </is>
      </c>
      <c s="6" r="D18404">
        <v>150.000</v>
      </c>
      <c s="7" r="E18404">
        <v>8</v>
      </c>
      <c s="8" t="inlineStr" r="F18404">
        <is>
          <t xml:space="preserve">76R88</t>
        </is>
      </c>
      <c s="8" t="inlineStr" r="G18404">
        <is>
          <t xml:space="preserve">098</t>
        </is>
      </c>
      <c s="9" r="H18404">
        <v>100.0000</v>
      </c>
      <c s="8" t="inlineStr" r="I18404">
        <is>
          <t xml:space="preserve">Y</t>
        </is>
      </c>
      <c s="8" t="inlineStr" r="J18404">
        <is>
          <t xml:space="preserve">Various</t>
        </is>
      </c>
    </row>
    <row r="18405" ht="20.25" customHeight="0">
      <c s="5" t="inlineStr" r="A18405">
        <is>
          <t xml:space="preserve">XP000123</t>
        </is>
      </c>
      <c s="5" t="inlineStr" r="B18405">
        <is>
          <t xml:space="preserve">SD-100 BU STARTER</t>
        </is>
      </c>
      <c s="5" t="inlineStr" r="C18405">
        <is>
          <t xml:space="preserve">EACH   </t>
        </is>
      </c>
      <c s="6" r="D18405">
        <v>5.000</v>
      </c>
      <c s="7" r="E18405">
        <v>8</v>
      </c>
      <c s="8" t="inlineStr" r="F18405">
        <is>
          <t xml:space="preserve">76R88</t>
        </is>
      </c>
      <c s="8" t="inlineStr" r="G18405">
        <is>
          <t xml:space="preserve">098</t>
        </is>
      </c>
      <c s="9" r="H18405">
        <v>0.0100</v>
      </c>
      <c s="8" t="inlineStr" r="I18405">
        <is>
          <t xml:space="preserve">Y</t>
        </is>
      </c>
      <c s="8" t="inlineStr" r="J18405">
        <is>
          <t xml:space="preserve">Various</t>
        </is>
      </c>
    </row>
    <row r="18406" ht="20.25" customHeight="0">
      <c s="5" t="inlineStr" r="A18406">
        <is>
          <t xml:space="preserve">XP000124</t>
        </is>
      </c>
      <c s="5" t="inlineStr" r="B18406">
        <is>
          <t xml:space="preserve">SURGE ARRESTOR (EDCO MODEL SHA-XXX3) X=20/240/480 VOLTS</t>
        </is>
      </c>
      <c s="5" t="inlineStr" r="C18406">
        <is>
          <t xml:space="preserve">EACH   </t>
        </is>
      </c>
      <c s="6" r="D18406">
        <v>5.000</v>
      </c>
      <c s="7" r="E18406">
        <v>8</v>
      </c>
      <c s="8" t="inlineStr" r="F18406">
        <is>
          <t xml:space="preserve">76R88</t>
        </is>
      </c>
      <c s="8" t="inlineStr" r="G18406">
        <is>
          <t xml:space="preserve">098</t>
        </is>
      </c>
      <c s="9" r="H18406">
        <v>40.0000</v>
      </c>
      <c s="8" t="inlineStr" r="I18406">
        <is>
          <t xml:space="preserve">Y</t>
        </is>
      </c>
      <c s="8" t="inlineStr" r="J18406">
        <is>
          <t xml:space="preserve">Various</t>
        </is>
      </c>
    </row>
    <row r="18407" ht="20.25" customHeight="0">
      <c s="5" t="inlineStr" r="A18407">
        <is>
          <t xml:space="preserve">XP000125</t>
        </is>
      </c>
      <c s="5" t="inlineStr" r="B18407">
        <is>
          <t xml:space="preserve">PHOTO CONTROL, 105V-285V (ALR-MODEL SSTPV-ON)</t>
        </is>
      </c>
      <c s="5" t="inlineStr" r="C18407">
        <is>
          <t xml:space="preserve">EACH   </t>
        </is>
      </c>
      <c s="6" r="D18407">
        <v>5.000</v>
      </c>
      <c s="7" r="E18407">
        <v>8</v>
      </c>
      <c s="8" t="inlineStr" r="F18407">
        <is>
          <t xml:space="preserve">76R88</t>
        </is>
      </c>
      <c s="8" t="inlineStr" r="G18407">
        <is>
          <t xml:space="preserve">098</t>
        </is>
      </c>
      <c s="9" r="H18407">
        <v>15.0000</v>
      </c>
      <c s="8" t="inlineStr" r="I18407">
        <is>
          <t xml:space="preserve">Y</t>
        </is>
      </c>
      <c s="8" t="inlineStr" r="J18407">
        <is>
          <t xml:space="preserve">Various</t>
        </is>
      </c>
    </row>
    <row r="18408" ht="20.25" customHeight="0">
      <c s="5" t="inlineStr" r="A18408">
        <is>
          <t xml:space="preserve">XP000126</t>
        </is>
      </c>
      <c s="5" t="inlineStr" r="B18408">
        <is>
          <t xml:space="preserve">#12 XLPE 1/C COPPER WIRE</t>
        </is>
      </c>
      <c s="5" t="inlineStr" r="C18408">
        <is>
          <t xml:space="preserve">FEET   </t>
        </is>
      </c>
      <c s="6" r="D18408">
        <v>4615.000</v>
      </c>
      <c s="7" r="E18408">
        <v>8</v>
      </c>
      <c s="8" t="inlineStr" r="F18408">
        <is>
          <t xml:space="preserve">76R88</t>
        </is>
      </c>
      <c s="8" t="inlineStr" r="G18408">
        <is>
          <t xml:space="preserve">098</t>
        </is>
      </c>
      <c s="9" r="H18408">
        <v>0.0100</v>
      </c>
      <c s="8" t="inlineStr" r="I18408">
        <is>
          <t xml:space="preserve">Y</t>
        </is>
      </c>
      <c s="8" t="inlineStr" r="J18408">
        <is>
          <t xml:space="preserve">Various</t>
        </is>
      </c>
    </row>
    <row r="18409" ht="20.25" customHeight="0">
      <c s="5" t="inlineStr" r="A18409">
        <is>
          <t xml:space="preserve">XP000127</t>
        </is>
      </c>
      <c s="5" t="inlineStr" r="B18409">
        <is>
          <t xml:space="preserve">#8 XLP-TYPE USE 1/C COPPER WIRE</t>
        </is>
      </c>
      <c s="5" t="inlineStr" r="C18409">
        <is>
          <t xml:space="preserve">FEET   </t>
        </is>
      </c>
      <c s="6" r="D18409">
        <v>500.000</v>
      </c>
      <c s="7" r="E18409">
        <v>8</v>
      </c>
      <c s="8" t="inlineStr" r="F18409">
        <is>
          <t xml:space="preserve">76R88</t>
        </is>
      </c>
      <c s="8" t="inlineStr" r="G18409">
        <is>
          <t xml:space="preserve">098</t>
        </is>
      </c>
      <c s="9" r="H18409">
        <v>0.0100</v>
      </c>
      <c s="8" t="inlineStr" r="I18409">
        <is>
          <t xml:space="preserve">Y</t>
        </is>
      </c>
      <c s="8" t="inlineStr" r="J18409">
        <is>
          <t xml:space="preserve">Various</t>
        </is>
      </c>
    </row>
    <row r="18410" ht="20.25" customHeight="0">
      <c s="5" t="inlineStr" r="A18410">
        <is>
          <t xml:space="preserve">XP000128</t>
        </is>
      </c>
      <c s="5" t="inlineStr" r="B18410">
        <is>
          <t xml:space="preserve">#6 XLP-TYPE USE 1/C COPPER WIRE</t>
        </is>
      </c>
      <c s="5" t="inlineStr" r="C18410">
        <is>
          <t xml:space="preserve">FEET   </t>
        </is>
      </c>
      <c s="6" r="D18410">
        <v>10282.000</v>
      </c>
      <c s="7" r="E18410">
        <v>8</v>
      </c>
      <c s="8" t="inlineStr" r="F18410">
        <is>
          <t xml:space="preserve">76R88</t>
        </is>
      </c>
      <c s="8" t="inlineStr" r="G18410">
        <is>
          <t xml:space="preserve">098</t>
        </is>
      </c>
      <c s="9" r="H18410">
        <v>1.0000</v>
      </c>
      <c s="8" t="inlineStr" r="I18410">
        <is>
          <t xml:space="preserve">Y</t>
        </is>
      </c>
      <c s="8" t="inlineStr" r="J18410">
        <is>
          <t xml:space="preserve">Various</t>
        </is>
      </c>
    </row>
    <row r="18411" ht="20.25" customHeight="0">
      <c s="5" t="inlineStr" r="A18411">
        <is>
          <t xml:space="preserve">XP000129</t>
        </is>
      </c>
      <c s="5" t="inlineStr" r="B18411">
        <is>
          <t xml:space="preserve">60A LIGHTING CONTACTOR</t>
        </is>
      </c>
      <c s="5" t="inlineStr" r="C18411">
        <is>
          <t xml:space="preserve">EACH   </t>
        </is>
      </c>
      <c s="6" r="D18411">
        <v>30.000</v>
      </c>
      <c s="7" r="E18411">
        <v>8</v>
      </c>
      <c s="8" t="inlineStr" r="F18411">
        <is>
          <t xml:space="preserve">76R88</t>
        </is>
      </c>
      <c s="8" t="inlineStr" r="G18411">
        <is>
          <t xml:space="preserve">098</t>
        </is>
      </c>
      <c s="9" r="H18411">
        <v>0.0100</v>
      </c>
      <c s="8" t="inlineStr" r="I18411">
        <is>
          <t xml:space="preserve">Y</t>
        </is>
      </c>
      <c s="8" t="inlineStr" r="J18411">
        <is>
          <t xml:space="preserve">Various</t>
        </is>
      </c>
    </row>
    <row r="18412" ht="20.25" customHeight="0">
      <c s="5" t="inlineStr" r="A18412">
        <is>
          <t xml:space="preserve">XP000130</t>
        </is>
      </c>
      <c s="5" t="inlineStr" r="B18412">
        <is>
          <t xml:space="preserve">100A LIGHTING CONTACTOR</t>
        </is>
      </c>
      <c s="5" t="inlineStr" r="C18412">
        <is>
          <t xml:space="preserve">EACH   </t>
        </is>
      </c>
      <c s="6" r="D18412">
        <v>10.000</v>
      </c>
      <c s="7" r="E18412">
        <v>8</v>
      </c>
      <c s="8" t="inlineStr" r="F18412">
        <is>
          <t xml:space="preserve">76R88</t>
        </is>
      </c>
      <c s="8" t="inlineStr" r="G18412">
        <is>
          <t xml:space="preserve">098</t>
        </is>
      </c>
      <c s="9" r="H18412">
        <v>0.0100</v>
      </c>
      <c s="8" t="inlineStr" r="I18412">
        <is>
          <t xml:space="preserve">Y</t>
        </is>
      </c>
      <c s="8" t="inlineStr" r="J18412">
        <is>
          <t xml:space="preserve">Various</t>
        </is>
      </c>
    </row>
    <row r="18413" ht="20.25" customHeight="0">
      <c s="5" t="inlineStr" r="A18413">
        <is>
          <t xml:space="preserve">XP000132</t>
        </is>
      </c>
      <c s="5" t="inlineStr" r="B18413">
        <is>
          <t xml:space="preserve">50A CIRCUIT BREAKER, 1P</t>
        </is>
      </c>
      <c s="5" t="inlineStr" r="C18413">
        <is>
          <t xml:space="preserve">EACH   </t>
        </is>
      </c>
      <c s="6" r="D18413">
        <v>60.000</v>
      </c>
      <c s="7" r="E18413">
        <v>8</v>
      </c>
      <c s="8" t="inlineStr" r="F18413">
        <is>
          <t xml:space="preserve">76R88</t>
        </is>
      </c>
      <c s="8" t="inlineStr" r="G18413">
        <is>
          <t xml:space="preserve">098</t>
        </is>
      </c>
      <c s="9" r="H18413">
        <v>0.0100</v>
      </c>
      <c s="8" t="inlineStr" r="I18413">
        <is>
          <t xml:space="preserve">Y</t>
        </is>
      </c>
      <c s="8" t="inlineStr" r="J18413">
        <is>
          <t xml:space="preserve">Various</t>
        </is>
      </c>
    </row>
    <row r="18414" ht="20.25" customHeight="0">
      <c s="5" t="inlineStr" r="A18414">
        <is>
          <t xml:space="preserve">XP000135</t>
        </is>
      </c>
      <c s="5" t="inlineStr" r="B18414">
        <is>
          <t xml:space="preserve">50A CIRCUIT BREAKER, 2P</t>
        </is>
      </c>
      <c s="5" t="inlineStr" r="C18414">
        <is>
          <t xml:space="preserve">EACH   </t>
        </is>
      </c>
      <c s="6" r="D18414">
        <v>5.000</v>
      </c>
      <c s="7" r="E18414">
        <v>8</v>
      </c>
      <c s="8" t="inlineStr" r="F18414">
        <is>
          <t xml:space="preserve">76R88</t>
        </is>
      </c>
      <c s="8" t="inlineStr" r="G18414">
        <is>
          <t xml:space="preserve">098</t>
        </is>
      </c>
      <c s="9" r="H18414">
        <v>0.0100</v>
      </c>
      <c s="8" t="inlineStr" r="I18414">
        <is>
          <t xml:space="preserve">Y</t>
        </is>
      </c>
      <c s="8" t="inlineStr" r="J18414">
        <is>
          <t xml:space="preserve">Various</t>
        </is>
      </c>
    </row>
    <row r="18415" ht="20.25" customHeight="0">
      <c s="5" t="inlineStr" r="A18415">
        <is>
          <t xml:space="preserve">XP000137</t>
        </is>
      </c>
      <c s="5" t="inlineStr" r="B18415">
        <is>
          <t xml:space="preserve">150A CIRCUIT BREAKER, 2P</t>
        </is>
      </c>
      <c s="5" t="inlineStr" r="C18415">
        <is>
          <t xml:space="preserve">EACH   </t>
        </is>
      </c>
      <c s="6" r="D18415">
        <v>30.000</v>
      </c>
      <c s="7" r="E18415">
        <v>8</v>
      </c>
      <c s="8" t="inlineStr" r="F18415">
        <is>
          <t xml:space="preserve">76R88</t>
        </is>
      </c>
      <c s="8" t="inlineStr" r="G18415">
        <is>
          <t xml:space="preserve">098</t>
        </is>
      </c>
      <c s="9" r="H18415">
        <v>0.0100</v>
      </c>
      <c s="8" t="inlineStr" r="I18415">
        <is>
          <t xml:space="preserve">Y</t>
        </is>
      </c>
      <c s="8" t="inlineStr" r="J18415">
        <is>
          <t xml:space="preserve">Various</t>
        </is>
      </c>
    </row>
    <row r="18416" ht="20.25" customHeight="0">
      <c s="5" t="inlineStr" r="A18416">
        <is>
          <t xml:space="preserve">XP000138</t>
        </is>
      </c>
      <c s="5" t="inlineStr" r="B18416">
        <is>
          <t xml:space="preserve">200A CIRCUIT BREAKER, 2P</t>
        </is>
      </c>
      <c s="5" t="inlineStr" r="C18416">
        <is>
          <t xml:space="preserve">EACH   </t>
        </is>
      </c>
      <c s="6" r="D18416">
        <v>30.000</v>
      </c>
      <c s="7" r="E18416">
        <v>8</v>
      </c>
      <c s="8" t="inlineStr" r="F18416">
        <is>
          <t xml:space="preserve">76R88</t>
        </is>
      </c>
      <c s="8" t="inlineStr" r="G18416">
        <is>
          <t xml:space="preserve">098</t>
        </is>
      </c>
      <c s="9" r="H18416">
        <v>0.0100</v>
      </c>
      <c s="8" t="inlineStr" r="I18416">
        <is>
          <t xml:space="preserve">Y</t>
        </is>
      </c>
      <c s="8" t="inlineStr" r="J18416">
        <is>
          <t xml:space="preserve">Various</t>
        </is>
      </c>
    </row>
    <row r="18417" ht="20.25" customHeight="0">
      <c s="5" t="inlineStr" r="A18417">
        <is>
          <t xml:space="preserve">XP000139</t>
        </is>
      </c>
      <c s="5" t="inlineStr" r="B18417">
        <is>
          <t xml:space="preserve">BREAKAWAY COUPLING, 1"</t>
        </is>
      </c>
      <c s="5" t="inlineStr" r="C18417">
        <is>
          <t xml:space="preserve">EACH   </t>
        </is>
      </c>
      <c s="6" r="D18417">
        <v>30.000</v>
      </c>
      <c s="7" r="E18417">
        <v>8</v>
      </c>
      <c s="8" t="inlineStr" r="F18417">
        <is>
          <t xml:space="preserve">76R88</t>
        </is>
      </c>
      <c s="8" t="inlineStr" r="G18417">
        <is>
          <t xml:space="preserve">098</t>
        </is>
      </c>
      <c s="9" r="H18417">
        <v>0.0100</v>
      </c>
      <c s="8" t="inlineStr" r="I18417">
        <is>
          <t xml:space="preserve">Y</t>
        </is>
      </c>
      <c s="8" t="inlineStr" r="J18417">
        <is>
          <t xml:space="preserve">Various</t>
        </is>
      </c>
    </row>
    <row r="18418" ht="20.25" customHeight="0">
      <c s="5" t="inlineStr" r="A18418">
        <is>
          <t xml:space="preserve">XP000140</t>
        </is>
      </c>
      <c s="5" t="inlineStr" r="B18418">
        <is>
          <t xml:space="preserve">1/4" X 1/4" STAINLESS STEEL MESH</t>
        </is>
      </c>
      <c s="5" t="inlineStr" r="C18418">
        <is>
          <t xml:space="preserve">SQ FT  </t>
        </is>
      </c>
      <c s="6" r="D18418">
        <v>10.000</v>
      </c>
      <c s="7" r="E18418">
        <v>8</v>
      </c>
      <c s="8" t="inlineStr" r="F18418">
        <is>
          <t xml:space="preserve">76R88</t>
        </is>
      </c>
      <c s="8" t="inlineStr" r="G18418">
        <is>
          <t xml:space="preserve">098</t>
        </is>
      </c>
      <c s="9" r="H18418">
        <v>0.0100</v>
      </c>
      <c s="8" t="inlineStr" r="I18418">
        <is>
          <t xml:space="preserve">Y</t>
        </is>
      </c>
      <c s="8" t="inlineStr" r="J18418">
        <is>
          <t xml:space="preserve">Various</t>
        </is>
      </c>
    </row>
    <row r="18419" ht="20.25" customHeight="0">
      <c s="5" t="inlineStr" r="A18419">
        <is>
          <t xml:space="preserve">XP000141</t>
        </is>
      </c>
      <c s="5" t="inlineStr" r="B18419">
        <is>
          <t xml:space="preserve">ALUMINUM SIGNAL BASE, SQUARE (PELCO)</t>
        </is>
      </c>
      <c s="5" t="inlineStr" r="C18419">
        <is>
          <t xml:space="preserve">EACH   </t>
        </is>
      </c>
      <c s="6" r="D18419">
        <v>80.000</v>
      </c>
      <c s="7" r="E18419">
        <v>8</v>
      </c>
      <c s="8" t="inlineStr" r="F18419">
        <is>
          <t xml:space="preserve">76R88</t>
        </is>
      </c>
      <c s="8" t="inlineStr" r="G18419">
        <is>
          <t xml:space="preserve">098</t>
        </is>
      </c>
      <c s="9" r="H18419">
        <v>300.0000</v>
      </c>
      <c s="8" t="inlineStr" r="I18419">
        <is>
          <t xml:space="preserve">Y</t>
        </is>
      </c>
      <c s="8" t="inlineStr" r="J18419">
        <is>
          <t xml:space="preserve">Various</t>
        </is>
      </c>
    </row>
    <row r="18420" ht="20.25" customHeight="0">
      <c s="5" t="inlineStr" r="A18420">
        <is>
          <t xml:space="preserve">XP000142</t>
        </is>
      </c>
      <c s="5" t="inlineStr" r="B18420">
        <is>
          <t xml:space="preserve">ALUMINUM SIGNAL POST, 13', SCH 80 (PELCO )</t>
        </is>
      </c>
      <c s="5" t="inlineStr" r="C18420">
        <is>
          <t xml:space="preserve">EACH   </t>
        </is>
      </c>
      <c s="6" r="D18420">
        <v>25.000</v>
      </c>
      <c s="7" r="E18420">
        <v>8</v>
      </c>
      <c s="8" t="inlineStr" r="F18420">
        <is>
          <t xml:space="preserve">76R88</t>
        </is>
      </c>
      <c s="8" t="inlineStr" r="G18420">
        <is>
          <t xml:space="preserve">098</t>
        </is>
      </c>
      <c s="9" r="H18420">
        <v>0.0100</v>
      </c>
      <c s="8" t="inlineStr" r="I18420">
        <is>
          <t xml:space="preserve">Y</t>
        </is>
      </c>
      <c s="8" t="inlineStr" r="J18420">
        <is>
          <t xml:space="preserve">Various</t>
        </is>
      </c>
    </row>
    <row r="18421" ht="20.25" customHeight="0">
      <c s="5" t="inlineStr" r="A18421">
        <is>
          <t xml:space="preserve">XP000145</t>
        </is>
      </c>
      <c s="5" t="inlineStr" r="B18421">
        <is>
          <t xml:space="preserve">MAST ARM BRACKET, 3 SECTION (PELCO AB 11 6)</t>
        </is>
      </c>
      <c s="5" t="inlineStr" r="C18421">
        <is>
          <t xml:space="preserve">EACH   </t>
        </is>
      </c>
      <c s="6" r="D18421">
        <v>30.000</v>
      </c>
      <c s="7" r="E18421">
        <v>8</v>
      </c>
      <c s="8" t="inlineStr" r="F18421">
        <is>
          <t xml:space="preserve">76R88</t>
        </is>
      </c>
      <c s="8" t="inlineStr" r="G18421">
        <is>
          <t xml:space="preserve">098</t>
        </is>
      </c>
      <c s="9" r="H18421">
        <v>0.0100</v>
      </c>
      <c s="8" t="inlineStr" r="I18421">
        <is>
          <t xml:space="preserve">Y</t>
        </is>
      </c>
      <c s="8" t="inlineStr" r="J18421">
        <is>
          <t xml:space="preserve">Various</t>
        </is>
      </c>
    </row>
    <row r="18422" ht="20.25" customHeight="0">
      <c s="5" t="inlineStr" r="A18422">
        <is>
          <t xml:space="preserve">XP000146</t>
        </is>
      </c>
      <c s="5" t="inlineStr" r="B18422">
        <is>
          <t xml:space="preserve">MAST ARM BRACKET, 4 SECTION (PELCO AB 11 6)</t>
        </is>
      </c>
      <c s="5" t="inlineStr" r="C18422">
        <is>
          <t xml:space="preserve">EACH   </t>
        </is>
      </c>
      <c s="6" r="D18422">
        <v>30.000</v>
      </c>
      <c s="7" r="E18422">
        <v>8</v>
      </c>
      <c s="8" t="inlineStr" r="F18422">
        <is>
          <t xml:space="preserve">76R88</t>
        </is>
      </c>
      <c s="8" t="inlineStr" r="G18422">
        <is>
          <t xml:space="preserve">098</t>
        </is>
      </c>
      <c s="9" r="H18422">
        <v>0.0100</v>
      </c>
      <c s="8" t="inlineStr" r="I18422">
        <is>
          <t xml:space="preserve">Y</t>
        </is>
      </c>
      <c s="8" t="inlineStr" r="J18422">
        <is>
          <t xml:space="preserve">Various</t>
        </is>
      </c>
    </row>
    <row r="18423" ht="20.25" customHeight="0">
      <c s="5" t="inlineStr" r="A18423">
        <is>
          <t xml:space="preserve">XP000147</t>
        </is>
      </c>
      <c s="5" t="inlineStr" r="B18423">
        <is>
          <t xml:space="preserve">MAST ARM BRACKET, 5 SECTION (PELCO AB 11 6)</t>
        </is>
      </c>
      <c s="5" t="inlineStr" r="C18423">
        <is>
          <t xml:space="preserve">EACH   </t>
        </is>
      </c>
      <c s="6" r="D18423">
        <v>40.000</v>
      </c>
      <c s="7" r="E18423">
        <v>8</v>
      </c>
      <c s="8" t="inlineStr" r="F18423">
        <is>
          <t xml:space="preserve">76R88</t>
        </is>
      </c>
      <c s="8" t="inlineStr" r="G18423">
        <is>
          <t xml:space="preserve">098</t>
        </is>
      </c>
      <c s="9" r="H18423">
        <v>0.0100</v>
      </c>
      <c s="8" t="inlineStr" r="I18423">
        <is>
          <t xml:space="preserve">Y</t>
        </is>
      </c>
      <c s="8" t="inlineStr" r="J18423">
        <is>
          <t xml:space="preserve">Various</t>
        </is>
      </c>
    </row>
    <row r="18424" ht="20.25" customHeight="0">
      <c s="5" t="inlineStr" r="A18424">
        <is>
          <t xml:space="preserve">XP000161</t>
        </is>
      </c>
      <c s="5" t="inlineStr" r="B18424">
        <is>
          <t xml:space="preserve">LAMP, QUARTZ HALOGEN, 43W @, 10.8V (GE OR EQUIVALENT)</t>
        </is>
      </c>
      <c s="5" t="inlineStr" r="C18424">
        <is>
          <t xml:space="preserve">EACH   </t>
        </is>
      </c>
      <c s="6" r="D18424">
        <v>80.000</v>
      </c>
      <c s="7" r="E18424">
        <v>8</v>
      </c>
      <c s="8" t="inlineStr" r="F18424">
        <is>
          <t xml:space="preserve">76R88</t>
        </is>
      </c>
      <c s="8" t="inlineStr" r="G18424">
        <is>
          <t xml:space="preserve">098</t>
        </is>
      </c>
      <c s="9" r="H18424">
        <v>10.0000</v>
      </c>
      <c s="8" t="inlineStr" r="I18424">
        <is>
          <t xml:space="preserve">Y</t>
        </is>
      </c>
      <c s="8" t="inlineStr" r="J18424">
        <is>
          <t xml:space="preserve">Various</t>
        </is>
      </c>
    </row>
    <row r="18425" ht="20.25" customHeight="0">
      <c s="5" t="inlineStr" r="A18425">
        <is>
          <t xml:space="preserve">XP000164</t>
        </is>
      </c>
      <c s="5" t="inlineStr" r="B18425">
        <is>
          <t xml:space="preserve">SIGNAL HEAD, POLYCARBONATE, LED, 1-SECTION, 12", R OR Y (ECONOLITE OR MCCAIN)</t>
        </is>
      </c>
      <c s="5" t="inlineStr" r="C18425">
        <is>
          <t xml:space="preserve">EACH   </t>
        </is>
      </c>
      <c s="6" r="D18425">
        <v>20.000</v>
      </c>
      <c s="7" r="E18425">
        <v>8</v>
      </c>
      <c s="8" t="inlineStr" r="F18425">
        <is>
          <t xml:space="preserve">76R88</t>
        </is>
      </c>
      <c s="8" t="inlineStr" r="G18425">
        <is>
          <t xml:space="preserve">098</t>
        </is>
      </c>
      <c s="9" r="H18425">
        <v>0.0100</v>
      </c>
      <c s="8" t="inlineStr" r="I18425">
        <is>
          <t xml:space="preserve">Y</t>
        </is>
      </c>
      <c s="8" t="inlineStr" r="J18425">
        <is>
          <t xml:space="preserve">Various</t>
        </is>
      </c>
    </row>
    <row r="18426" ht="20.25" customHeight="0">
      <c s="5" t="inlineStr" r="A18426">
        <is>
          <t xml:space="preserve">XP000165</t>
        </is>
      </c>
      <c s="5" t="inlineStr" r="B18426">
        <is>
          <t xml:space="preserve">SIGNAL HEAD, POLYCARBONATE, LED, 3-SECTION, 12", (ECONOLITE OR MCCAIN)</t>
        </is>
      </c>
      <c s="5" t="inlineStr" r="C18426">
        <is>
          <t xml:space="preserve">EACH   </t>
        </is>
      </c>
      <c s="6" r="D18426">
        <v>120.000</v>
      </c>
      <c s="7" r="E18426">
        <v>8</v>
      </c>
      <c s="8" t="inlineStr" r="F18426">
        <is>
          <t xml:space="preserve">76R88</t>
        </is>
      </c>
      <c s="8" t="inlineStr" r="G18426">
        <is>
          <t xml:space="preserve">098</t>
        </is>
      </c>
      <c s="9" r="H18426">
        <v>550.0000</v>
      </c>
      <c s="8" t="inlineStr" r="I18426">
        <is>
          <t xml:space="preserve">Y</t>
        </is>
      </c>
      <c s="8" t="inlineStr" r="J18426">
        <is>
          <t xml:space="preserve">Various</t>
        </is>
      </c>
    </row>
    <row r="18427" ht="20.25" customHeight="0">
      <c s="5" t="inlineStr" r="A18427">
        <is>
          <t xml:space="preserve">XP000166</t>
        </is>
      </c>
      <c s="5" t="inlineStr" r="B18427">
        <is>
          <t xml:space="preserve">SIGNAL HEAD, POLYCARBONATE, LED, 4-SECTION, 12", (ECONOLITE OR MCCAIN)</t>
        </is>
      </c>
      <c s="5" t="inlineStr" r="C18427">
        <is>
          <t xml:space="preserve">EACH   </t>
        </is>
      </c>
      <c s="6" r="D18427">
        <v>20.000</v>
      </c>
      <c s="7" r="E18427">
        <v>8</v>
      </c>
      <c s="8" t="inlineStr" r="F18427">
        <is>
          <t xml:space="preserve">76R88</t>
        </is>
      </c>
      <c s="8" t="inlineStr" r="G18427">
        <is>
          <t xml:space="preserve">098</t>
        </is>
      </c>
      <c s="9" r="H18427">
        <v>740.0000</v>
      </c>
      <c s="8" t="inlineStr" r="I18427">
        <is>
          <t xml:space="preserve">Y</t>
        </is>
      </c>
      <c s="8" t="inlineStr" r="J18427">
        <is>
          <t xml:space="preserve">Various</t>
        </is>
      </c>
    </row>
    <row r="18428" ht="20.25" customHeight="0">
      <c s="5" t="inlineStr" r="A18428">
        <is>
          <t xml:space="preserve">XP000167</t>
        </is>
      </c>
      <c s="5" t="inlineStr" r="B18428">
        <is>
          <t xml:space="preserve">SIGNAL HEAD, POLYCARBONATE, LED, 5-SECTION, 12", (ECONOLITE OR MCCAIN)</t>
        </is>
      </c>
      <c s="5" t="inlineStr" r="C18428">
        <is>
          <t xml:space="preserve">EACH   </t>
        </is>
      </c>
      <c s="6" r="D18428">
        <v>30.000</v>
      </c>
      <c s="7" r="E18428">
        <v>8</v>
      </c>
      <c s="8" t="inlineStr" r="F18428">
        <is>
          <t xml:space="preserve">76R88</t>
        </is>
      </c>
      <c s="8" t="inlineStr" r="G18428">
        <is>
          <t xml:space="preserve">098</t>
        </is>
      </c>
      <c s="9" r="H18428">
        <v>840.0000</v>
      </c>
      <c s="8" t="inlineStr" r="I18428">
        <is>
          <t xml:space="preserve">Y</t>
        </is>
      </c>
      <c s="8" t="inlineStr" r="J18428">
        <is>
          <t xml:space="preserve">Various</t>
        </is>
      </c>
    </row>
    <row r="18429" ht="20.25" customHeight="0">
      <c s="5" t="inlineStr" r="A18429">
        <is>
          <t xml:space="preserve">XP000168</t>
        </is>
      </c>
      <c s="5" t="inlineStr" r="B18429">
        <is>
          <t xml:space="preserve">PEDESTRIAN HEAD, POLYCARBONATE, LED, 2-SECTION, 12", (ECONOLITE OR MCCAIN)</t>
        </is>
      </c>
      <c s="5" t="inlineStr" r="C18429">
        <is>
          <t xml:space="preserve">EACH   </t>
        </is>
      </c>
      <c s="6" r="D18429">
        <v>40.000</v>
      </c>
      <c s="7" r="E18429">
        <v>8</v>
      </c>
      <c s="8" t="inlineStr" r="F18429">
        <is>
          <t xml:space="preserve">76R88</t>
        </is>
      </c>
      <c s="8" t="inlineStr" r="G18429">
        <is>
          <t xml:space="preserve">098</t>
        </is>
      </c>
      <c s="9" r="H18429">
        <v>450.0000</v>
      </c>
      <c s="8" t="inlineStr" r="I18429">
        <is>
          <t xml:space="preserve">Y</t>
        </is>
      </c>
      <c s="8" t="inlineStr" r="J18429">
        <is>
          <t xml:space="preserve">Various</t>
        </is>
      </c>
    </row>
    <row r="18430" ht="20.25" customHeight="0">
      <c s="5" t="inlineStr" r="A18430">
        <is>
          <t xml:space="preserve">XP000170</t>
        </is>
      </c>
      <c s="5" t="inlineStr" r="B18430">
        <is>
          <t xml:space="preserve">ELECTRIC CABLE, 2/C, #14, TW, SH</t>
        </is>
      </c>
      <c s="5" t="inlineStr" r="C18430">
        <is>
          <t xml:space="preserve">FEET   </t>
        </is>
      </c>
      <c s="6" r="D18430">
        <v>3000.000</v>
      </c>
      <c s="7" r="E18430">
        <v>8</v>
      </c>
      <c s="8" t="inlineStr" r="F18430">
        <is>
          <t xml:space="preserve">76R88</t>
        </is>
      </c>
      <c s="8" t="inlineStr" r="G18430">
        <is>
          <t xml:space="preserve">098</t>
        </is>
      </c>
      <c s="9" r="H18430">
        <v>0.4000</v>
      </c>
      <c s="8" t="inlineStr" r="I18430">
        <is>
          <t xml:space="preserve">Y</t>
        </is>
      </c>
      <c s="8" t="inlineStr" r="J18430">
        <is>
          <t xml:space="preserve">Various</t>
        </is>
      </c>
    </row>
    <row r="18431" ht="20.25" customHeight="0">
      <c s="5" t="inlineStr" r="A18431">
        <is>
          <t xml:space="preserve">XP000171</t>
        </is>
      </c>
      <c s="5" t="inlineStr" r="B18431">
        <is>
          <t xml:space="preserve">ELECTRIC CABLE, 3 PR, #18, TW, SH</t>
        </is>
      </c>
      <c s="5" t="inlineStr" r="C18431">
        <is>
          <t xml:space="preserve">FEET   </t>
        </is>
      </c>
      <c s="6" r="D18431">
        <v>10.000</v>
      </c>
      <c s="7" r="E18431">
        <v>8</v>
      </c>
      <c s="8" t="inlineStr" r="F18431">
        <is>
          <t xml:space="preserve">76R88</t>
        </is>
      </c>
      <c s="8" t="inlineStr" r="G18431">
        <is>
          <t xml:space="preserve">098</t>
        </is>
      </c>
      <c s="9" r="H18431">
        <v>0.0100</v>
      </c>
      <c s="8" t="inlineStr" r="I18431">
        <is>
          <t xml:space="preserve">Y</t>
        </is>
      </c>
      <c s="8" t="inlineStr" r="J18431">
        <is>
          <t xml:space="preserve">Various</t>
        </is>
      </c>
    </row>
    <row r="18432" ht="20.25" customHeight="0">
      <c s="5" t="inlineStr" r="A18432">
        <is>
          <t xml:space="preserve">XP000172</t>
        </is>
      </c>
      <c s="5" t="inlineStr" r="B18432">
        <is>
          <t xml:space="preserve">ELECTRIC CABLE, 5 PR, #18, TW, SH</t>
        </is>
      </c>
      <c s="5" t="inlineStr" r="C18432">
        <is>
          <t xml:space="preserve">FEET   </t>
        </is>
      </c>
      <c s="6" r="D18432">
        <v>10.000</v>
      </c>
      <c s="7" r="E18432">
        <v>8</v>
      </c>
      <c s="8" t="inlineStr" r="F18432">
        <is>
          <t xml:space="preserve">76R88</t>
        </is>
      </c>
      <c s="8" t="inlineStr" r="G18432">
        <is>
          <t xml:space="preserve">098</t>
        </is>
      </c>
      <c s="9" r="H18432">
        <v>0.0100</v>
      </c>
      <c s="8" t="inlineStr" r="I18432">
        <is>
          <t xml:space="preserve">Y</t>
        </is>
      </c>
      <c s="8" t="inlineStr" r="J18432">
        <is>
          <t xml:space="preserve">Various</t>
        </is>
      </c>
    </row>
    <row r="18433" ht="20.25" customHeight="0">
      <c s="5" t="inlineStr" r="A18433">
        <is>
          <t xml:space="preserve">XP000173</t>
        </is>
      </c>
      <c s="5" t="inlineStr" r="B18433">
        <is>
          <t xml:space="preserve">ELECTRIC CABLE, 6 PR, #18, TW, SH</t>
        </is>
      </c>
      <c s="5" t="inlineStr" r="C18433">
        <is>
          <t xml:space="preserve">FEET   </t>
        </is>
      </c>
      <c s="6" r="D18433">
        <v>2200.000</v>
      </c>
      <c s="7" r="E18433">
        <v>8</v>
      </c>
      <c s="8" t="inlineStr" r="F18433">
        <is>
          <t xml:space="preserve">76R88</t>
        </is>
      </c>
      <c s="8" t="inlineStr" r="G18433">
        <is>
          <t xml:space="preserve">098</t>
        </is>
      </c>
      <c s="9" r="H18433">
        <v>0.0100</v>
      </c>
      <c s="8" t="inlineStr" r="I18433">
        <is>
          <t xml:space="preserve">Y</t>
        </is>
      </c>
      <c s="8" t="inlineStr" r="J18433">
        <is>
          <t xml:space="preserve">Various</t>
        </is>
      </c>
    </row>
    <row r="18434" ht="20.25" customHeight="0">
      <c s="5" t="inlineStr" r="A18434">
        <is>
          <t xml:space="preserve">XP000174</t>
        </is>
      </c>
      <c s="5" t="inlineStr" r="B18434">
        <is>
          <t xml:space="preserve">ELECTRIC CABLE, 2/C, #14</t>
        </is>
      </c>
      <c s="5" t="inlineStr" r="C18434">
        <is>
          <t xml:space="preserve">FEET   </t>
        </is>
      </c>
      <c s="6" r="D18434">
        <v>1500.000</v>
      </c>
      <c s="7" r="E18434">
        <v>8</v>
      </c>
      <c s="8" t="inlineStr" r="F18434">
        <is>
          <t xml:space="preserve">76R88</t>
        </is>
      </c>
      <c s="8" t="inlineStr" r="G18434">
        <is>
          <t xml:space="preserve">098</t>
        </is>
      </c>
      <c s="9" r="H18434">
        <v>0.3700</v>
      </c>
      <c s="8" t="inlineStr" r="I18434">
        <is>
          <t xml:space="preserve">Y</t>
        </is>
      </c>
      <c s="8" t="inlineStr" r="J18434">
        <is>
          <t xml:space="preserve">Various</t>
        </is>
      </c>
    </row>
    <row r="18435" ht="20.25" customHeight="0">
      <c s="5" t="inlineStr" r="A18435">
        <is>
          <t xml:space="preserve">XP000175</t>
        </is>
      </c>
      <c s="5" t="inlineStr" r="B18435">
        <is>
          <t xml:space="preserve">ELECTRIC CABLE, 3/C, #14</t>
        </is>
      </c>
      <c s="5" t="inlineStr" r="C18435">
        <is>
          <t xml:space="preserve">FEET   </t>
        </is>
      </c>
      <c s="6" r="D18435">
        <v>1500.000</v>
      </c>
      <c s="7" r="E18435">
        <v>8</v>
      </c>
      <c s="8" t="inlineStr" r="F18435">
        <is>
          <t xml:space="preserve">76R88</t>
        </is>
      </c>
      <c s="8" t="inlineStr" r="G18435">
        <is>
          <t xml:space="preserve">098</t>
        </is>
      </c>
      <c s="9" r="H18435">
        <v>0.6000</v>
      </c>
      <c s="8" t="inlineStr" r="I18435">
        <is>
          <t xml:space="preserve">Y</t>
        </is>
      </c>
      <c s="8" t="inlineStr" r="J18435">
        <is>
          <t xml:space="preserve">Various</t>
        </is>
      </c>
    </row>
    <row r="18436" ht="20.25" customHeight="0">
      <c s="5" t="inlineStr" r="A18436">
        <is>
          <t xml:space="preserve">XP000176</t>
        </is>
      </c>
      <c s="5" t="inlineStr" r="B18436">
        <is>
          <t xml:space="preserve">ELECTRIC CABLE, 5/C, #14</t>
        </is>
      </c>
      <c s="5" t="inlineStr" r="C18436">
        <is>
          <t xml:space="preserve">FEET   </t>
        </is>
      </c>
      <c s="6" r="D18436">
        <v>5000.000</v>
      </c>
      <c s="7" r="E18436">
        <v>8</v>
      </c>
      <c s="8" t="inlineStr" r="F18436">
        <is>
          <t xml:space="preserve">76R88</t>
        </is>
      </c>
      <c s="8" t="inlineStr" r="G18436">
        <is>
          <t xml:space="preserve">098</t>
        </is>
      </c>
      <c s="9" r="H18436">
        <v>0.8000</v>
      </c>
      <c s="8" t="inlineStr" r="I18436">
        <is>
          <t xml:space="preserve">Y</t>
        </is>
      </c>
      <c s="8" t="inlineStr" r="J18436">
        <is>
          <t xml:space="preserve">Various</t>
        </is>
      </c>
    </row>
    <row r="18437" ht="20.25" customHeight="0">
      <c s="5" t="inlineStr" r="A18437">
        <is>
          <t xml:space="preserve">XP000177</t>
        </is>
      </c>
      <c s="5" t="inlineStr" r="B18437">
        <is>
          <t xml:space="preserve">ELECTRIC CABLE, 7/C, #14</t>
        </is>
      </c>
      <c s="5" t="inlineStr" r="C18437">
        <is>
          <t xml:space="preserve">FEET   </t>
        </is>
      </c>
      <c s="6" r="D18437">
        <v>2000.000</v>
      </c>
      <c s="7" r="E18437">
        <v>8</v>
      </c>
      <c s="8" t="inlineStr" r="F18437">
        <is>
          <t xml:space="preserve">76R88</t>
        </is>
      </c>
      <c s="8" t="inlineStr" r="G18437">
        <is>
          <t xml:space="preserve">098</t>
        </is>
      </c>
      <c s="9" r="H18437">
        <v>1.2000</v>
      </c>
      <c s="8" t="inlineStr" r="I18437">
        <is>
          <t xml:space="preserve">Y</t>
        </is>
      </c>
      <c s="8" t="inlineStr" r="J18437">
        <is>
          <t xml:space="preserve">Various</t>
        </is>
      </c>
    </row>
    <row r="18438" ht="20.25" customHeight="0">
      <c s="5" t="inlineStr" r="A18438">
        <is>
          <t xml:space="preserve">XP000179</t>
        </is>
      </c>
      <c s="5" t="inlineStr" r="B18438">
        <is>
          <t xml:space="preserve">GROUND ROD, 8', COPPER CLAD</t>
        </is>
      </c>
      <c s="5" t="inlineStr" r="C18438">
        <is>
          <t xml:space="preserve">EACH   </t>
        </is>
      </c>
      <c s="6" r="D18438">
        <v>20.000</v>
      </c>
      <c s="7" r="E18438">
        <v>8</v>
      </c>
      <c s="8" t="inlineStr" r="F18438">
        <is>
          <t xml:space="preserve">76R88</t>
        </is>
      </c>
      <c s="8" t="inlineStr" r="G18438">
        <is>
          <t xml:space="preserve">098</t>
        </is>
      </c>
      <c s="9" r="H18438">
        <v>0.0100</v>
      </c>
      <c s="8" t="inlineStr" r="I18438">
        <is>
          <t xml:space="preserve">Y</t>
        </is>
      </c>
      <c s="8" t="inlineStr" r="J18438">
        <is>
          <t xml:space="preserve">Various</t>
        </is>
      </c>
    </row>
    <row r="18439" ht="20.25" customHeight="0">
      <c s="5" t="inlineStr" r="A18439">
        <is>
          <t xml:space="preserve">XP000180</t>
        </is>
      </c>
      <c s="5" t="inlineStr" r="B18439">
        <is>
          <t xml:space="preserve">SPLICE KIT (3-M SCOTCHCAST #72-N1)</t>
        </is>
      </c>
      <c s="5" t="inlineStr" r="C18439">
        <is>
          <t xml:space="preserve">EACH   </t>
        </is>
      </c>
      <c s="6" r="D18439">
        <v>10.000</v>
      </c>
      <c s="7" r="E18439">
        <v>8</v>
      </c>
      <c s="8" t="inlineStr" r="F18439">
        <is>
          <t xml:space="preserve">76R88</t>
        </is>
      </c>
      <c s="8" t="inlineStr" r="G18439">
        <is>
          <t xml:space="preserve">098</t>
        </is>
      </c>
      <c s="9" r="H18439">
        <v>0.0100</v>
      </c>
      <c s="8" t="inlineStr" r="I18439">
        <is>
          <t xml:space="preserve">Y</t>
        </is>
      </c>
      <c s="8" t="inlineStr" r="J18439">
        <is>
          <t xml:space="preserve">Various</t>
        </is>
      </c>
    </row>
    <row r="18440" ht="20.25" customHeight="0">
      <c s="5" t="inlineStr" r="A18440">
        <is>
          <t xml:space="preserve">XP000181</t>
        </is>
      </c>
      <c s="5" t="inlineStr" r="B18440">
        <is>
          <t xml:space="preserve">LOOP SEALANT (BONDO P606)</t>
        </is>
      </c>
      <c s="5" t="inlineStr" r="C18440">
        <is>
          <t xml:space="preserve">GALLON </t>
        </is>
      </c>
      <c s="6" r="D18440">
        <v>10.000</v>
      </c>
      <c s="7" r="E18440">
        <v>8</v>
      </c>
      <c s="8" t="inlineStr" r="F18440">
        <is>
          <t xml:space="preserve">76R88</t>
        </is>
      </c>
      <c s="8" t="inlineStr" r="G18440">
        <is>
          <t xml:space="preserve">098</t>
        </is>
      </c>
      <c s="9" r="H18440">
        <v>32.0000</v>
      </c>
      <c s="8" t="inlineStr" r="I18440">
        <is>
          <t xml:space="preserve">Y</t>
        </is>
      </c>
      <c s="8" t="inlineStr" r="J18440">
        <is>
          <t xml:space="preserve">Various</t>
        </is>
      </c>
    </row>
    <row r="18441" ht="20.25" customHeight="0">
      <c s="5" t="inlineStr" r="A18441">
        <is>
          <t xml:space="preserve">XP000186</t>
        </is>
      </c>
      <c s="5" t="inlineStr" r="B18441">
        <is>
          <t xml:space="preserve">J BOX, NEMA, 4X, SS, 6"X8"X4", W/ ALUMINUM BACKPLATE &amp; LOCK KIT</t>
        </is>
      </c>
      <c s="5" t="inlineStr" r="C18441">
        <is>
          <t xml:space="preserve">EACH   </t>
        </is>
      </c>
      <c s="6" r="D18441">
        <v>10.000</v>
      </c>
      <c s="7" r="E18441">
        <v>8</v>
      </c>
      <c s="8" t="inlineStr" r="F18441">
        <is>
          <t xml:space="preserve">76R88</t>
        </is>
      </c>
      <c s="8" t="inlineStr" r="G18441">
        <is>
          <t xml:space="preserve">098</t>
        </is>
      </c>
      <c s="9" r="H18441">
        <v>0.0100</v>
      </c>
      <c s="8" t="inlineStr" r="I18441">
        <is>
          <t xml:space="preserve">Y</t>
        </is>
      </c>
      <c s="8" t="inlineStr" r="J18441">
        <is>
          <t xml:space="preserve">Various</t>
        </is>
      </c>
    </row>
    <row r="18442" ht="20.25" customHeight="0">
      <c s="5" t="inlineStr" r="A18442">
        <is>
          <t xml:space="preserve">XP000187</t>
        </is>
      </c>
      <c s="5" t="inlineStr" r="B18442">
        <is>
          <t xml:space="preserve">HANDHOLE, FRAME &amp; COVER (NEENAH R-6660- JP)</t>
        </is>
      </c>
      <c s="5" t="inlineStr" r="C18442">
        <is>
          <t xml:space="preserve">EACH   </t>
        </is>
      </c>
      <c s="6" r="D18442">
        <v>5.000</v>
      </c>
      <c s="7" r="E18442">
        <v>8</v>
      </c>
      <c s="8" t="inlineStr" r="F18442">
        <is>
          <t xml:space="preserve">76R88</t>
        </is>
      </c>
      <c s="8" t="inlineStr" r="G18442">
        <is>
          <t xml:space="preserve">098</t>
        </is>
      </c>
      <c s="9" r="H18442">
        <v>0.0100</v>
      </c>
      <c s="8" t="inlineStr" r="I18442">
        <is>
          <t xml:space="preserve">Y</t>
        </is>
      </c>
      <c s="8" t="inlineStr" r="J18442">
        <is>
          <t xml:space="preserve">Various</t>
        </is>
      </c>
    </row>
    <row r="18443" ht="20.25" customHeight="0">
      <c s="5" t="inlineStr" r="A18443">
        <is>
          <t xml:space="preserve">XP000188</t>
        </is>
      </c>
      <c s="5" t="inlineStr" r="B18443">
        <is>
          <t xml:space="preserve">HANDHOLE, COVER ONLY (NEENAH R-6660-JP)</t>
        </is>
      </c>
      <c s="5" t="inlineStr" r="C18443">
        <is>
          <t xml:space="preserve">EACH   </t>
        </is>
      </c>
      <c s="6" r="D18443">
        <v>8.000</v>
      </c>
      <c s="7" r="E18443">
        <v>4</v>
      </c>
      <c s="8" t="inlineStr" r="F18443">
        <is>
          <t xml:space="preserve">68H59</t>
        </is>
      </c>
      <c s="8" t="inlineStr" r="G18443">
        <is>
          <t xml:space="preserve">059</t>
        </is>
      </c>
      <c s="9" r="H18443">
        <v>450.0000</v>
      </c>
      <c s="8" t="inlineStr" r="I18443">
        <is>
          <t xml:space="preserve">Y</t>
        </is>
      </c>
      <c s="8" t="inlineStr" r="J18443">
        <is>
          <t xml:space="preserve">Various</t>
        </is>
      </c>
    </row>
    <row r="18444" ht="20.25" customHeight="0">
      <c s="5" t="inlineStr" r="A18444">
        <is>
          <t xml:space="preserve">XP000188</t>
        </is>
      </c>
      <c s="5" t="inlineStr" r="B18444">
        <is>
          <t xml:space="preserve">HANDHOLE, COVER ONLY (NEENAH R-6660-JP)</t>
        </is>
      </c>
      <c s="5" t="inlineStr" r="C18444">
        <is>
          <t xml:space="preserve">EACH   </t>
        </is>
      </c>
      <c s="6" r="D18444">
        <v>8.000</v>
      </c>
      <c s="7" r="E18444">
        <v>4</v>
      </c>
      <c s="8" t="inlineStr" r="F18444">
        <is>
          <t xml:space="preserve">68H59</t>
        </is>
      </c>
      <c s="8" t="inlineStr" r="G18444">
        <is>
          <t xml:space="preserve">059</t>
        </is>
      </c>
      <c s="9" r="H18444">
        <v>500.0000</v>
      </c>
      <c s="8" t="inlineStr" r="I18444">
        <is>
          <t xml:space="preserve"/>
        </is>
      </c>
      <c s="8" t="inlineStr" r="J18444">
        <is>
          <t xml:space="preserve">Various</t>
        </is>
      </c>
    </row>
    <row r="18445" ht="20.25" customHeight="0">
      <c s="5" t="inlineStr" r="A18445">
        <is>
          <t xml:space="preserve">XP000188</t>
        </is>
      </c>
      <c s="5" t="inlineStr" r="B18445">
        <is>
          <t xml:space="preserve">HANDHOLE, COVER ONLY (NEENAH R-6660-JP)</t>
        </is>
      </c>
      <c s="5" t="inlineStr" r="C18445">
        <is>
          <t xml:space="preserve">EACH   </t>
        </is>
      </c>
      <c s="6" r="D18445">
        <v>5.000</v>
      </c>
      <c s="7" r="E18445">
        <v>8</v>
      </c>
      <c s="8" t="inlineStr" r="F18445">
        <is>
          <t xml:space="preserve">76R88</t>
        </is>
      </c>
      <c s="8" t="inlineStr" r="G18445">
        <is>
          <t xml:space="preserve">098</t>
        </is>
      </c>
      <c s="9" r="H18445">
        <v>250.0000</v>
      </c>
      <c s="8" t="inlineStr" r="I18445">
        <is>
          <t xml:space="preserve">Y</t>
        </is>
      </c>
      <c s="8" t="inlineStr" r="J18445">
        <is>
          <t xml:space="preserve">Various</t>
        </is>
      </c>
    </row>
    <row r="18446" ht="20.25" customHeight="0">
      <c s="5" t="inlineStr" r="A18446">
        <is>
          <t xml:space="preserve">XP000191</t>
        </is>
      </c>
      <c s="5" t="inlineStr" r="B18446">
        <is>
          <t xml:space="preserve">SIGN, ILLUMINATED, FIBEROPTIC-TYPE, 24"X30" "NO LEFT/RIGHT TURN" OR "LT TURN YIELD"</t>
        </is>
      </c>
      <c s="5" t="inlineStr" r="C18446">
        <is>
          <t xml:space="preserve">EACH   </t>
        </is>
      </c>
      <c s="6" r="D18446">
        <v>5.000</v>
      </c>
      <c s="7" r="E18446">
        <v>8</v>
      </c>
      <c s="8" t="inlineStr" r="F18446">
        <is>
          <t xml:space="preserve">76R88</t>
        </is>
      </c>
      <c s="8" t="inlineStr" r="G18446">
        <is>
          <t xml:space="preserve">098</t>
        </is>
      </c>
      <c s="9" r="H18446">
        <v>0.0100</v>
      </c>
      <c s="8" t="inlineStr" r="I18446">
        <is>
          <t xml:space="preserve">Y</t>
        </is>
      </c>
      <c s="8" t="inlineStr" r="J18446">
        <is>
          <t xml:space="preserve">Various</t>
        </is>
      </c>
    </row>
    <row r="18447" ht="20.25" customHeight="0">
      <c s="5" t="inlineStr" r="A18447">
        <is>
          <t xml:space="preserve">XP000192</t>
        </is>
      </c>
      <c s="5" t="inlineStr" r="B18447">
        <is>
          <t xml:space="preserve">SIGN, ILLUMINATED, FIBEROPTIC-TYPE, 24"X30" SYMBOLIC "NO LEFT/RIGHT TURN"</t>
        </is>
      </c>
      <c s="5" t="inlineStr" r="C18447">
        <is>
          <t xml:space="preserve">EACH   </t>
        </is>
      </c>
      <c s="6" r="D18447">
        <v>5.000</v>
      </c>
      <c s="7" r="E18447">
        <v>8</v>
      </c>
      <c s="8" t="inlineStr" r="F18447">
        <is>
          <t xml:space="preserve">76R88</t>
        </is>
      </c>
      <c s="8" t="inlineStr" r="G18447">
        <is>
          <t xml:space="preserve">098</t>
        </is>
      </c>
      <c s="9" r="H18447">
        <v>0.0100</v>
      </c>
      <c s="8" t="inlineStr" r="I18447">
        <is>
          <t xml:space="preserve">Y</t>
        </is>
      </c>
      <c s="8" t="inlineStr" r="J18447">
        <is>
          <t xml:space="preserve">Various</t>
        </is>
      </c>
    </row>
    <row r="18448" ht="20.25" customHeight="0">
      <c s="5" t="inlineStr" r="A18448">
        <is>
          <t xml:space="preserve">XP000193</t>
        </is>
      </c>
      <c s="5" t="inlineStr" r="B18448">
        <is>
          <t xml:space="preserve">MONITOR, NEMA CONFLICT, 12 CHANNEL (EDI SSM-12E)</t>
        </is>
      </c>
      <c s="5" t="inlineStr" r="C18448">
        <is>
          <t xml:space="preserve">EACH   </t>
        </is>
      </c>
      <c s="6" r="D18448">
        <v>10.000</v>
      </c>
      <c s="7" r="E18448">
        <v>8</v>
      </c>
      <c s="8" t="inlineStr" r="F18448">
        <is>
          <t xml:space="preserve">76R88</t>
        </is>
      </c>
      <c s="8" t="inlineStr" r="G18448">
        <is>
          <t xml:space="preserve">098</t>
        </is>
      </c>
      <c s="9" r="H18448">
        <v>0.0100</v>
      </c>
      <c s="8" t="inlineStr" r="I18448">
        <is>
          <t xml:space="preserve">Y</t>
        </is>
      </c>
      <c s="8" t="inlineStr" r="J18448">
        <is>
          <t xml:space="preserve">Various</t>
        </is>
      </c>
    </row>
    <row r="18449" ht="20.25" customHeight="0">
      <c s="5" t="inlineStr" r="A18449">
        <is>
          <t xml:space="preserve">XP000194</t>
        </is>
      </c>
      <c s="5" t="inlineStr" r="B18449">
        <is>
          <t xml:space="preserve">RELAY, FLASH TRANSFER, (MIDTEX 136-62T3A1)</t>
        </is>
      </c>
      <c s="5" t="inlineStr" r="C18449">
        <is>
          <t xml:space="preserve">EACH   </t>
        </is>
      </c>
      <c s="6" r="D18449">
        <v>5.000</v>
      </c>
      <c s="7" r="E18449">
        <v>8</v>
      </c>
      <c s="8" t="inlineStr" r="F18449">
        <is>
          <t xml:space="preserve">76R88</t>
        </is>
      </c>
      <c s="8" t="inlineStr" r="G18449">
        <is>
          <t xml:space="preserve">098</t>
        </is>
      </c>
      <c s="9" r="H18449">
        <v>0.0100</v>
      </c>
      <c s="8" t="inlineStr" r="I18449">
        <is>
          <t xml:space="preserve">Y</t>
        </is>
      </c>
      <c s="8" t="inlineStr" r="J18449">
        <is>
          <t xml:space="preserve">Various</t>
        </is>
      </c>
    </row>
    <row r="18450" ht="20.25" customHeight="0">
      <c s="5" t="inlineStr" r="A18450">
        <is>
          <t xml:space="preserve">XP000195</t>
        </is>
      </c>
      <c s="5" t="inlineStr" r="B18450">
        <is>
          <t xml:space="preserve">DETECTOR, NEMA DIGITAL, 1-CH, SHELF MOUNT (DETECTOR SYSTEMS OR RENO)</t>
        </is>
      </c>
      <c s="5" t="inlineStr" r="C18450">
        <is>
          <t xml:space="preserve">EACH   </t>
        </is>
      </c>
      <c s="6" r="D18450">
        <v>5.000</v>
      </c>
      <c s="7" r="E18450">
        <v>8</v>
      </c>
      <c s="8" t="inlineStr" r="F18450">
        <is>
          <t xml:space="preserve">76R88</t>
        </is>
      </c>
      <c s="8" t="inlineStr" r="G18450">
        <is>
          <t xml:space="preserve">098</t>
        </is>
      </c>
      <c s="9" r="H18450">
        <v>0.0100</v>
      </c>
      <c s="8" t="inlineStr" r="I18450">
        <is>
          <t xml:space="preserve">Y</t>
        </is>
      </c>
      <c s="8" t="inlineStr" r="J18450">
        <is>
          <t xml:space="preserve">Various</t>
        </is>
      </c>
    </row>
    <row r="18451" ht="20.25" customHeight="0">
      <c s="5" t="inlineStr" r="A18451">
        <is>
          <t xml:space="preserve">XP000196</t>
        </is>
      </c>
      <c s="5" t="inlineStr" r="B18451">
        <is>
          <t xml:space="preserve">DETECTOR, NEMA DIGITAL, 2-CH, RACK MOUNT (DETECTOR SYSTEMS OR RENO)</t>
        </is>
      </c>
      <c s="5" t="inlineStr" r="C18451">
        <is>
          <t xml:space="preserve">EACH   </t>
        </is>
      </c>
      <c s="6" r="D18451">
        <v>5.000</v>
      </c>
      <c s="7" r="E18451">
        <v>8</v>
      </c>
      <c s="8" t="inlineStr" r="F18451">
        <is>
          <t xml:space="preserve">76R88</t>
        </is>
      </c>
      <c s="8" t="inlineStr" r="G18451">
        <is>
          <t xml:space="preserve">098</t>
        </is>
      </c>
      <c s="9" r="H18451">
        <v>0.0100</v>
      </c>
      <c s="8" t="inlineStr" r="I18451">
        <is>
          <t xml:space="preserve">Y</t>
        </is>
      </c>
      <c s="8" t="inlineStr" r="J18451">
        <is>
          <t xml:space="preserve">Various</t>
        </is>
      </c>
    </row>
    <row r="18452" ht="20.25" customHeight="0">
      <c s="5" t="inlineStr" r="A18452">
        <is>
          <t xml:space="preserve">XP000197</t>
        </is>
      </c>
      <c s="5" t="inlineStr" r="B18452">
        <is>
          <t xml:space="preserve">DETECTOR, POWER SUPPLY, RACK MOUNT (DETECTOR SYSTEMS OR RENO)</t>
        </is>
      </c>
      <c s="5" t="inlineStr" r="C18452">
        <is>
          <t xml:space="preserve">EACH   </t>
        </is>
      </c>
      <c s="6" r="D18452">
        <v>5.000</v>
      </c>
      <c s="7" r="E18452">
        <v>8</v>
      </c>
      <c s="8" t="inlineStr" r="F18452">
        <is>
          <t xml:space="preserve">76R88</t>
        </is>
      </c>
      <c s="8" t="inlineStr" r="G18452">
        <is>
          <t xml:space="preserve">098</t>
        </is>
      </c>
      <c s="9" r="H18452">
        <v>0.0100</v>
      </c>
      <c s="8" t="inlineStr" r="I18452">
        <is>
          <t xml:space="preserve">Y</t>
        </is>
      </c>
      <c s="8" t="inlineStr" r="J18452">
        <is>
          <t xml:space="preserve">Various</t>
        </is>
      </c>
    </row>
    <row r="18453" ht="20.25" customHeight="0">
      <c s="5" t="inlineStr" r="A18453">
        <is>
          <t xml:space="preserve">XP000198</t>
        </is>
      </c>
      <c s="5" t="inlineStr" r="B18453">
        <is>
          <t xml:space="preserve">CABINET, SIGNAL CONTROLLER, ALUM., TYPE IV, W/MONITOR &amp; ALL PLUG-INS, COMPLETE (ECONOLITE)</t>
        </is>
      </c>
      <c s="5" t="inlineStr" r="C18453">
        <is>
          <t xml:space="preserve">EACH   </t>
        </is>
      </c>
      <c s="6" r="D18453">
        <v>5.000</v>
      </c>
      <c s="7" r="E18453">
        <v>8</v>
      </c>
      <c s="8" t="inlineStr" r="F18453">
        <is>
          <t xml:space="preserve">76R88</t>
        </is>
      </c>
      <c s="8" t="inlineStr" r="G18453">
        <is>
          <t xml:space="preserve">098</t>
        </is>
      </c>
      <c s="9" r="H18453">
        <v>0.0100</v>
      </c>
      <c s="8" t="inlineStr" r="I18453">
        <is>
          <t xml:space="preserve">Y</t>
        </is>
      </c>
      <c s="8" t="inlineStr" r="J18453">
        <is>
          <t xml:space="preserve">Various</t>
        </is>
      </c>
    </row>
    <row r="18454" ht="20.25" customHeight="0">
      <c s="5" t="inlineStr" r="A18454">
        <is>
          <t xml:space="preserve">XP000199</t>
        </is>
      </c>
      <c s="5" t="inlineStr" r="B18454">
        <is>
          <t xml:space="preserve">FLASHER, NEMA</t>
        </is>
      </c>
      <c s="5" t="inlineStr" r="C18454">
        <is>
          <t xml:space="preserve">EACH   </t>
        </is>
      </c>
      <c s="6" r="D18454">
        <v>5.000</v>
      </c>
      <c s="7" r="E18454">
        <v>8</v>
      </c>
      <c s="8" t="inlineStr" r="F18454">
        <is>
          <t xml:space="preserve">76R88</t>
        </is>
      </c>
      <c s="8" t="inlineStr" r="G18454">
        <is>
          <t xml:space="preserve">098</t>
        </is>
      </c>
      <c s="9" r="H18454">
        <v>40.0000</v>
      </c>
      <c s="8" t="inlineStr" r="I18454">
        <is>
          <t xml:space="preserve">Y</t>
        </is>
      </c>
      <c s="8" t="inlineStr" r="J18454">
        <is>
          <t xml:space="preserve">Various</t>
        </is>
      </c>
    </row>
    <row r="18455" ht="20.25" customHeight="0">
      <c s="5" t="inlineStr" r="A18455">
        <is>
          <t xml:space="preserve">XP000200</t>
        </is>
      </c>
      <c s="5" t="inlineStr" r="B18455">
        <is>
          <t xml:space="preserve">LOAD SWITCH, NEMA</t>
        </is>
      </c>
      <c s="5" t="inlineStr" r="C18455">
        <is>
          <t xml:space="preserve">EACH   </t>
        </is>
      </c>
      <c s="6" r="D18455">
        <v>12.000</v>
      </c>
      <c s="7" r="E18455">
        <v>4</v>
      </c>
      <c s="8" t="inlineStr" r="F18455">
        <is>
          <t xml:space="preserve">68H59</t>
        </is>
      </c>
      <c s="8" t="inlineStr" r="G18455">
        <is>
          <t xml:space="preserve">059</t>
        </is>
      </c>
      <c s="9" r="H18455">
        <v>100.0000</v>
      </c>
      <c s="8" t="inlineStr" r="I18455">
        <is>
          <t xml:space="preserve">Y</t>
        </is>
      </c>
      <c s="8" t="inlineStr" r="J18455">
        <is>
          <t xml:space="preserve">Various</t>
        </is>
      </c>
    </row>
    <row r="18456" ht="20.25" customHeight="0">
      <c s="5" t="inlineStr" r="A18456">
        <is>
          <t xml:space="preserve">XP000200</t>
        </is>
      </c>
      <c s="5" t="inlineStr" r="B18456">
        <is>
          <t xml:space="preserve">LOAD SWITCH, NEMA</t>
        </is>
      </c>
      <c s="5" t="inlineStr" r="C18456">
        <is>
          <t xml:space="preserve">EACH   </t>
        </is>
      </c>
      <c s="6" r="D18456">
        <v>12.000</v>
      </c>
      <c s="7" r="E18456">
        <v>4</v>
      </c>
      <c s="8" t="inlineStr" r="F18456">
        <is>
          <t xml:space="preserve">68H59</t>
        </is>
      </c>
      <c s="8" t="inlineStr" r="G18456">
        <is>
          <t xml:space="preserve">059</t>
        </is>
      </c>
      <c s="9" r="H18456">
        <v>115.0000</v>
      </c>
      <c s="8" t="inlineStr" r="I18456">
        <is>
          <t xml:space="preserve"/>
        </is>
      </c>
      <c s="8" t="inlineStr" r="J18456">
        <is>
          <t xml:space="preserve">Various</t>
        </is>
      </c>
    </row>
    <row r="18457" ht="20.25" customHeight="0">
      <c s="5" t="inlineStr" r="A18457">
        <is>
          <t xml:space="preserve">XP000200</t>
        </is>
      </c>
      <c s="5" t="inlineStr" r="B18457">
        <is>
          <t xml:space="preserve">LOAD SWITCH, NEMA</t>
        </is>
      </c>
      <c s="5" t="inlineStr" r="C18457">
        <is>
          <t xml:space="preserve">EACH   </t>
        </is>
      </c>
      <c s="6" r="D18457">
        <v>20.000</v>
      </c>
      <c s="7" r="E18457">
        <v>8</v>
      </c>
      <c s="8" t="inlineStr" r="F18457">
        <is>
          <t xml:space="preserve">76R88</t>
        </is>
      </c>
      <c s="8" t="inlineStr" r="G18457">
        <is>
          <t xml:space="preserve">098</t>
        </is>
      </c>
      <c s="9" r="H18457">
        <v>40.0000</v>
      </c>
      <c s="8" t="inlineStr" r="I18457">
        <is>
          <t xml:space="preserve">Y</t>
        </is>
      </c>
      <c s="8" t="inlineStr" r="J18457">
        <is>
          <t xml:space="preserve">Various</t>
        </is>
      </c>
    </row>
    <row r="18458" ht="20.25" customHeight="0">
      <c s="5" t="inlineStr" r="A18458">
        <is>
          <t xml:space="preserve">XP000203</t>
        </is>
      </c>
      <c s="5" t="inlineStr" r="B18458">
        <is>
          <t xml:space="preserve">COLD GALVANIZING, SPRAY CAN</t>
        </is>
      </c>
      <c s="5" t="inlineStr" r="C18458">
        <is>
          <t xml:space="preserve">EACH   </t>
        </is>
      </c>
      <c s="6" r="D18458">
        <v>5.000</v>
      </c>
      <c s="7" r="E18458">
        <v>8</v>
      </c>
      <c s="8" t="inlineStr" r="F18458">
        <is>
          <t xml:space="preserve">76R88</t>
        </is>
      </c>
      <c s="8" t="inlineStr" r="G18458">
        <is>
          <t xml:space="preserve">098</t>
        </is>
      </c>
      <c s="9" r="H18458">
        <v>0.0100</v>
      </c>
      <c s="8" t="inlineStr" r="I18458">
        <is>
          <t xml:space="preserve">Y</t>
        </is>
      </c>
      <c s="8" t="inlineStr" r="J18458">
        <is>
          <t xml:space="preserve">Various</t>
        </is>
      </c>
    </row>
    <row r="18459" ht="20.25" customHeight="0">
      <c s="5" t="inlineStr" r="A18459">
        <is>
          <t xml:space="preserve">XP000205</t>
        </is>
      </c>
      <c s="5" t="inlineStr" r="B18459">
        <is>
          <t xml:space="preserve">ALUMINUM LIGHT POLE MAST ARM, 15', TRUSS STYLE</t>
        </is>
      </c>
      <c s="5" t="inlineStr" r="C18459">
        <is>
          <t xml:space="preserve">EACH   </t>
        </is>
      </c>
      <c s="6" r="D18459">
        <v>10.000</v>
      </c>
      <c s="7" r="E18459">
        <v>8</v>
      </c>
      <c s="8" t="inlineStr" r="F18459">
        <is>
          <t xml:space="preserve">76R88</t>
        </is>
      </c>
      <c s="8" t="inlineStr" r="G18459">
        <is>
          <t xml:space="preserve">098</t>
        </is>
      </c>
      <c s="9" r="H18459">
        <v>850.0000</v>
      </c>
      <c s="8" t="inlineStr" r="I18459">
        <is>
          <t xml:space="preserve">Y</t>
        </is>
      </c>
      <c s="8" t="inlineStr" r="J18459">
        <is>
          <t xml:space="preserve">Various</t>
        </is>
      </c>
    </row>
    <row r="18460" ht="20.25" customHeight="0">
      <c s="5" t="inlineStr" r="A18460">
        <is>
          <t xml:space="preserve">XP000207</t>
        </is>
      </c>
      <c s="5" t="inlineStr" r="B18460">
        <is>
          <t xml:space="preserve">ALUMINUM LIGHT POLE, 45', COMPLETE, RD, W/ TENON TOP, W/T BASE, 17" B.C., DK. BRONZE POWDER COAT</t>
        </is>
      </c>
      <c s="5" t="inlineStr" r="C18460">
        <is>
          <t xml:space="preserve">EACH   </t>
        </is>
      </c>
      <c s="6" r="D18460">
        <v>10.000</v>
      </c>
      <c s="7" r="E18460">
        <v>8</v>
      </c>
      <c s="8" t="inlineStr" r="F18460">
        <is>
          <t xml:space="preserve">76R88</t>
        </is>
      </c>
      <c s="8" t="inlineStr" r="G18460">
        <is>
          <t xml:space="preserve">098</t>
        </is>
      </c>
      <c s="9" r="H18460">
        <v>0.0100</v>
      </c>
      <c s="8" t="inlineStr" r="I18460">
        <is>
          <t xml:space="preserve">Y</t>
        </is>
      </c>
      <c s="8" t="inlineStr" r="J18460">
        <is>
          <t xml:space="preserve">Various</t>
        </is>
      </c>
    </row>
    <row r="18461" ht="20.25" customHeight="0">
      <c s="5" t="inlineStr" r="A18461">
        <is>
          <t xml:space="preserve">XP000209</t>
        </is>
      </c>
      <c s="5" t="inlineStr" r="B18461">
        <is>
          <t xml:space="preserve">UPPER AND LOWER ARM ASSEMBLY, UNPAINTED ALUMINUM</t>
        </is>
      </c>
      <c s="5" t="inlineStr" r="C18461">
        <is>
          <t xml:space="preserve">EACH   </t>
        </is>
      </c>
      <c s="6" r="D18461">
        <v>80.000</v>
      </c>
      <c s="7" r="E18461">
        <v>8</v>
      </c>
      <c s="8" t="inlineStr" r="F18461">
        <is>
          <t xml:space="preserve">76R88</t>
        </is>
      </c>
      <c s="8" t="inlineStr" r="G18461">
        <is>
          <t xml:space="preserve">098</t>
        </is>
      </c>
      <c s="9" r="H18461">
        <v>200.0000</v>
      </c>
      <c s="8" t="inlineStr" r="I18461">
        <is>
          <t xml:space="preserve">Y</t>
        </is>
      </c>
      <c s="8" t="inlineStr" r="J18461">
        <is>
          <t xml:space="preserve">Various</t>
        </is>
      </c>
    </row>
    <row r="18462" ht="20.25" customHeight="0">
      <c s="5" t="inlineStr" r="A18462">
        <is>
          <t xml:space="preserve">XP000210</t>
        </is>
      </c>
      <c s="5" t="inlineStr" r="B18462">
        <is>
          <t xml:space="preserve">FLASHER CONTROLLER CABINET ASSEMBLY, NEMA (PELCO SE-1005 OR EQUIVALENT)</t>
        </is>
      </c>
      <c s="5" t="inlineStr" r="C18462">
        <is>
          <t xml:space="preserve">EACH   </t>
        </is>
      </c>
      <c s="6" r="D18462">
        <v>10.000</v>
      </c>
      <c s="7" r="E18462">
        <v>8</v>
      </c>
      <c s="8" t="inlineStr" r="F18462">
        <is>
          <t xml:space="preserve">76R88</t>
        </is>
      </c>
      <c s="8" t="inlineStr" r="G18462">
        <is>
          <t xml:space="preserve">098</t>
        </is>
      </c>
      <c s="9" r="H18462">
        <v>0.0100</v>
      </c>
      <c s="8" t="inlineStr" r="I18462">
        <is>
          <t xml:space="preserve">Y</t>
        </is>
      </c>
      <c s="8" t="inlineStr" r="J18462">
        <is>
          <t xml:space="preserve">Various</t>
        </is>
      </c>
    </row>
    <row r="18463" ht="20.25" customHeight="0">
      <c s="5" t="inlineStr" r="A18463">
        <is>
          <t xml:space="preserve">XP000300</t>
        </is>
      </c>
      <c s="5" t="inlineStr" r="B18463">
        <is>
          <t xml:space="preserve">TRAFFIC SIGNAL RELAMPING</t>
        </is>
      </c>
      <c s="5" t="inlineStr" r="C18463">
        <is>
          <t xml:space="preserve">EACH   </t>
        </is>
      </c>
      <c s="6" r="D18463">
        <v>5.000</v>
      </c>
      <c s="7" r="E18463">
        <v>8</v>
      </c>
      <c s="8" t="inlineStr" r="F18463">
        <is>
          <t xml:space="preserve">76R88</t>
        </is>
      </c>
      <c s="8" t="inlineStr" r="G18463">
        <is>
          <t xml:space="preserve">098</t>
        </is>
      </c>
      <c s="9" r="H18463">
        <v>0.0100</v>
      </c>
      <c s="8" t="inlineStr" r="I18463">
        <is>
          <t xml:space="preserve">Y</t>
        </is>
      </c>
      <c s="8" t="inlineStr" r="J18463">
        <is>
          <t xml:space="preserve">Various</t>
        </is>
      </c>
    </row>
    <row r="18464" ht="20.25" customHeight="0">
      <c s="5" t="inlineStr" r="A18464">
        <is>
          <t xml:space="preserve">XP000301</t>
        </is>
      </c>
      <c s="5" t="inlineStr" r="B18464">
        <is>
          <t xml:space="preserve">TRAFFIC SIGNAL LAMP REPLACEMENT</t>
        </is>
      </c>
      <c s="5" t="inlineStr" r="C18464">
        <is>
          <t xml:space="preserve">EACH   </t>
        </is>
      </c>
      <c s="6" r="D18464">
        <v>5.000</v>
      </c>
      <c s="7" r="E18464">
        <v>8</v>
      </c>
      <c s="8" t="inlineStr" r="F18464">
        <is>
          <t xml:space="preserve">76R88</t>
        </is>
      </c>
      <c s="8" t="inlineStr" r="G18464">
        <is>
          <t xml:space="preserve">098</t>
        </is>
      </c>
      <c s="9" r="H18464">
        <v>0.0100</v>
      </c>
      <c s="8" t="inlineStr" r="I18464">
        <is>
          <t xml:space="preserve">Y</t>
        </is>
      </c>
      <c s="8" t="inlineStr" r="J18464">
        <is>
          <t xml:space="preserve">Various</t>
        </is>
      </c>
    </row>
    <row r="18465" ht="20.25" customHeight="0">
      <c s="5" t="inlineStr" r="A18465">
        <is>
          <t xml:space="preserve">XP000302</t>
        </is>
      </c>
      <c s="5" t="inlineStr" r="B18465">
        <is>
          <t xml:space="preserve">FLASHING BEACON INSPECTION</t>
        </is>
      </c>
      <c s="5" t="inlineStr" r="C18465">
        <is>
          <t xml:space="preserve">EACH   </t>
        </is>
      </c>
      <c s="6" r="D18465">
        <v>5.000</v>
      </c>
      <c s="7" r="E18465">
        <v>8</v>
      </c>
      <c s="8" t="inlineStr" r="F18465">
        <is>
          <t xml:space="preserve">76R88</t>
        </is>
      </c>
      <c s="8" t="inlineStr" r="G18465">
        <is>
          <t xml:space="preserve">098</t>
        </is>
      </c>
      <c s="9" r="H18465">
        <v>0.0100</v>
      </c>
      <c s="8" t="inlineStr" r="I18465">
        <is>
          <t xml:space="preserve">Y</t>
        </is>
      </c>
      <c s="8" t="inlineStr" r="J18465">
        <is>
          <t xml:space="preserve">Various</t>
        </is>
      </c>
    </row>
    <row r="18466" ht="20.25" customHeight="0">
      <c s="5" t="inlineStr" r="A18466">
        <is>
          <t xml:space="preserve">XP000303</t>
        </is>
      </c>
      <c s="5" t="inlineStr" r="B18466">
        <is>
          <t xml:space="preserve">TOWER LIGHTING INSPECTION</t>
        </is>
      </c>
      <c s="5" t="inlineStr" r="C18466">
        <is>
          <t xml:space="preserve">EACH   </t>
        </is>
      </c>
      <c s="6" r="D18466">
        <v>5.000</v>
      </c>
      <c s="7" r="E18466">
        <v>8</v>
      </c>
      <c s="8" t="inlineStr" r="F18466">
        <is>
          <t xml:space="preserve">76R88</t>
        </is>
      </c>
      <c s="8" t="inlineStr" r="G18466">
        <is>
          <t xml:space="preserve">098</t>
        </is>
      </c>
      <c s="9" r="H18466">
        <v>0.0100</v>
      </c>
      <c s="8" t="inlineStr" r="I18466">
        <is>
          <t xml:space="preserve">Y</t>
        </is>
      </c>
      <c s="8" t="inlineStr" r="J18466">
        <is>
          <t xml:space="preserve">Various</t>
        </is>
      </c>
    </row>
    <row r="18467" ht="20.25" customHeight="0">
      <c s="5" t="inlineStr" r="A18467">
        <is>
          <t xml:space="preserve">XP000304</t>
        </is>
      </c>
      <c s="5" t="inlineStr" r="B18467">
        <is>
          <t xml:space="preserve">REPLACE SERVICE INSTALLATION, COMPLETE</t>
        </is>
      </c>
      <c s="5" t="inlineStr" r="C18467">
        <is>
          <t xml:space="preserve">EACH   </t>
        </is>
      </c>
      <c s="6" r="D18467">
        <v>5.000</v>
      </c>
      <c s="7" r="E18467">
        <v>8</v>
      </c>
      <c s="8" t="inlineStr" r="F18467">
        <is>
          <t xml:space="preserve">76R88</t>
        </is>
      </c>
      <c s="8" t="inlineStr" r="G18467">
        <is>
          <t xml:space="preserve">098</t>
        </is>
      </c>
      <c s="9" r="H18467">
        <v>0.0100</v>
      </c>
      <c s="8" t="inlineStr" r="I18467">
        <is>
          <t xml:space="preserve">Y</t>
        </is>
      </c>
      <c s="8" t="inlineStr" r="J18467">
        <is>
          <t xml:space="preserve">Various</t>
        </is>
      </c>
    </row>
    <row r="18468" ht="20.25" customHeight="0">
      <c s="5" t="inlineStr" r="A18468">
        <is>
          <t xml:space="preserve">XP000307</t>
        </is>
      </c>
      <c s="5" t="inlineStr" r="B18468">
        <is>
          <t xml:space="preserve">REPAIR TRAFFIC SIGNAL KNOCKDOWN</t>
        </is>
      </c>
      <c s="5" t="inlineStr" r="C18468">
        <is>
          <t xml:space="preserve">EACH   </t>
        </is>
      </c>
      <c s="6" r="D18468">
        <v>80.000</v>
      </c>
      <c s="7" r="E18468">
        <v>8</v>
      </c>
      <c s="8" t="inlineStr" r="F18468">
        <is>
          <t xml:space="preserve">76R88</t>
        </is>
      </c>
      <c s="8" t="inlineStr" r="G18468">
        <is>
          <t xml:space="preserve">098</t>
        </is>
      </c>
      <c s="9" r="H18468">
        <v>1800.0000</v>
      </c>
      <c s="8" t="inlineStr" r="I18468">
        <is>
          <t xml:space="preserve">Y</t>
        </is>
      </c>
      <c s="8" t="inlineStr" r="J18468">
        <is>
          <t xml:space="preserve">Various</t>
        </is>
      </c>
    </row>
    <row r="18469" ht="20.25" customHeight="0">
      <c s="5" t="inlineStr" r="A18469">
        <is>
          <t xml:space="preserve">XP000308</t>
        </is>
      </c>
      <c s="5" t="inlineStr" r="B18469">
        <is>
          <t xml:space="preserve">REPAIR FLASHING BEACON KNOCKDOWN</t>
        </is>
      </c>
      <c s="5" t="inlineStr" r="C18469">
        <is>
          <t xml:space="preserve">EACH   </t>
        </is>
      </c>
      <c s="6" r="D18469">
        <v>10.000</v>
      </c>
      <c s="7" r="E18469">
        <v>8</v>
      </c>
      <c s="8" t="inlineStr" r="F18469">
        <is>
          <t xml:space="preserve">76R88</t>
        </is>
      </c>
      <c s="8" t="inlineStr" r="G18469">
        <is>
          <t xml:space="preserve">098</t>
        </is>
      </c>
      <c s="9" r="H18469">
        <v>750.0000</v>
      </c>
      <c s="8" t="inlineStr" r="I18469">
        <is>
          <t xml:space="preserve">Y</t>
        </is>
      </c>
      <c s="8" t="inlineStr" r="J18469">
        <is>
          <t xml:space="preserve">Various</t>
        </is>
      </c>
    </row>
    <row r="18470" ht="20.25" customHeight="0">
      <c s="5" t="inlineStr" r="A18470">
        <is>
          <t xml:space="preserve">XP000309</t>
        </is>
      </c>
      <c s="5" t="inlineStr" r="B18470">
        <is>
          <t xml:space="preserve">REPAIR HIGHWAY LIGHT POLE KNOCKDOWN</t>
        </is>
      </c>
      <c s="5" t="inlineStr" r="C18470">
        <is>
          <t xml:space="preserve">EACH   </t>
        </is>
      </c>
      <c s="6" r="D18470">
        <v>50.000</v>
      </c>
      <c s="7" r="E18470">
        <v>8</v>
      </c>
      <c s="8" t="inlineStr" r="F18470">
        <is>
          <t xml:space="preserve">76R88</t>
        </is>
      </c>
      <c s="8" t="inlineStr" r="G18470">
        <is>
          <t xml:space="preserve">098</t>
        </is>
      </c>
      <c s="9" r="H18470">
        <v>1400.0000</v>
      </c>
      <c s="8" t="inlineStr" r="I18470">
        <is>
          <t xml:space="preserve">Y</t>
        </is>
      </c>
      <c s="8" t="inlineStr" r="J18470">
        <is>
          <t xml:space="preserve">Various</t>
        </is>
      </c>
    </row>
    <row r="18471" ht="20.25" customHeight="0">
      <c s="5" t="inlineStr" r="A18471">
        <is>
          <t xml:space="preserve">XP000310</t>
        </is>
      </c>
      <c s="5" t="inlineStr" r="B18471">
        <is>
          <t xml:space="preserve">REPLACE HIGHWAY LIGHT POLE BREAKAWAY DEVICE, COUPLINGS</t>
        </is>
      </c>
      <c s="5" t="inlineStr" r="C18471">
        <is>
          <t xml:space="preserve">EACH   </t>
        </is>
      </c>
      <c s="6" r="D18471">
        <v>5.000</v>
      </c>
      <c s="7" r="E18471">
        <v>8</v>
      </c>
      <c s="8" t="inlineStr" r="F18471">
        <is>
          <t xml:space="preserve">76R88</t>
        </is>
      </c>
      <c s="8" t="inlineStr" r="G18471">
        <is>
          <t xml:space="preserve">098</t>
        </is>
      </c>
      <c s="9" r="H18471">
        <v>0.0100</v>
      </c>
      <c s="8" t="inlineStr" r="I18471">
        <is>
          <t xml:space="preserve">Y</t>
        </is>
      </c>
      <c s="8" t="inlineStr" r="J18471">
        <is>
          <t xml:space="preserve">Various</t>
        </is>
      </c>
    </row>
    <row r="18472" ht="20.25" customHeight="0">
      <c s="5" t="inlineStr" r="A18472">
        <is>
          <t xml:space="preserve">XP000311</t>
        </is>
      </c>
      <c s="5" t="inlineStr" r="B18472">
        <is>
          <t xml:space="preserve">REPLACE HIGHWAY LIGHT POLE BREAKAWAY DEVICE, TRANSFORMER BASE</t>
        </is>
      </c>
      <c s="5" t="inlineStr" r="C18472">
        <is>
          <t xml:space="preserve">EACH   </t>
        </is>
      </c>
      <c s="6" r="D18472">
        <v>5.000</v>
      </c>
      <c s="7" r="E18472">
        <v>8</v>
      </c>
      <c s="8" t="inlineStr" r="F18472">
        <is>
          <t xml:space="preserve">76R88</t>
        </is>
      </c>
      <c s="8" t="inlineStr" r="G18472">
        <is>
          <t xml:space="preserve">098</t>
        </is>
      </c>
      <c s="9" r="H18472">
        <v>800.0000</v>
      </c>
      <c s="8" t="inlineStr" r="I18472">
        <is>
          <t xml:space="preserve">Y</t>
        </is>
      </c>
      <c s="8" t="inlineStr" r="J18472">
        <is>
          <t xml:space="preserve">Various</t>
        </is>
      </c>
    </row>
    <row r="18473" ht="20.25" customHeight="0">
      <c s="5" t="inlineStr" r="A18473">
        <is>
          <t xml:space="preserve">XP000312</t>
        </is>
      </c>
      <c s="5" t="inlineStr" r="B18473">
        <is>
          <t xml:space="preserve">REPLACE TRAFFIC SIGNAL POST BASE ASSEMBLY</t>
        </is>
      </c>
      <c s="5" t="inlineStr" r="C18473">
        <is>
          <t xml:space="preserve">EACH   </t>
        </is>
      </c>
      <c s="6" r="D18473">
        <v>5.000</v>
      </c>
      <c s="7" r="E18473">
        <v>8</v>
      </c>
      <c s="8" t="inlineStr" r="F18473">
        <is>
          <t xml:space="preserve">76R88</t>
        </is>
      </c>
      <c s="8" t="inlineStr" r="G18473">
        <is>
          <t xml:space="preserve">098</t>
        </is>
      </c>
      <c s="9" r="H18473">
        <v>800.0000</v>
      </c>
      <c s="8" t="inlineStr" r="I18473">
        <is>
          <t xml:space="preserve">Y</t>
        </is>
      </c>
      <c s="8" t="inlineStr" r="J18473">
        <is>
          <t xml:space="preserve">Various</t>
        </is>
      </c>
    </row>
    <row r="18474" ht="20.25" customHeight="0">
      <c s="5" t="inlineStr" r="A18474">
        <is>
          <t xml:space="preserve">XX000388</t>
        </is>
      </c>
      <c s="5" t="inlineStr" r="B18474">
        <is>
          <t xml:space="preserve">STORM WATER CURB OPENING</t>
        </is>
      </c>
      <c s="5" t="inlineStr" r="C18474">
        <is>
          <t xml:space="preserve">EACH   </t>
        </is>
      </c>
      <c s="6" r="D18474">
        <v>25.000</v>
      </c>
      <c s="7" r="E18474">
        <v>3</v>
      </c>
      <c s="8" t="inlineStr" r="F18474">
        <is>
          <t xml:space="preserve">87800</t>
        </is>
      </c>
      <c s="8" t="inlineStr" r="G18474">
        <is>
          <t xml:space="preserve">151</t>
        </is>
      </c>
      <c s="9" r="H18474">
        <v>250.0000</v>
      </c>
      <c s="8" t="inlineStr" r="I18474">
        <is>
          <t xml:space="preserve">Y</t>
        </is>
      </c>
      <c s="8" t="inlineStr" r="J18474">
        <is>
          <t xml:space="preserve"> Kendall</t>
        </is>
      </c>
    </row>
    <row r="18475" ht="20.25" customHeight="0">
      <c s="5" t="inlineStr" r="A18475">
        <is>
          <t xml:space="preserve">XX000388</t>
        </is>
      </c>
      <c s="5" t="inlineStr" r="B18475">
        <is>
          <t xml:space="preserve">STORM WATER CURB OPENING</t>
        </is>
      </c>
      <c s="5" t="inlineStr" r="C18475">
        <is>
          <t xml:space="preserve">EACH   </t>
        </is>
      </c>
      <c s="6" r="D18475">
        <v>25.000</v>
      </c>
      <c s="7" r="E18475">
        <v>3</v>
      </c>
      <c s="8" t="inlineStr" r="F18475">
        <is>
          <t xml:space="preserve">87800</t>
        </is>
      </c>
      <c s="8" t="inlineStr" r="G18475">
        <is>
          <t xml:space="preserve">151</t>
        </is>
      </c>
      <c s="9" r="H18475">
        <v>40.0000</v>
      </c>
      <c s="8" t="inlineStr" r="I18475">
        <is>
          <t xml:space="preserve"/>
        </is>
      </c>
      <c s="8" t="inlineStr" r="J18475">
        <is>
          <t xml:space="preserve"> Kendall</t>
        </is>
      </c>
    </row>
    <row r="18476" ht="20.25" customHeight="0">
      <c s="5" t="inlineStr" r="A18476">
        <is>
          <t xml:space="preserve">XX000388</t>
        </is>
      </c>
      <c s="5" t="inlineStr" r="B18476">
        <is>
          <t xml:space="preserve">STORM WATER CURB OPENING</t>
        </is>
      </c>
      <c s="5" t="inlineStr" r="C18476">
        <is>
          <t xml:space="preserve">EACH   </t>
        </is>
      </c>
      <c s="6" r="D18476">
        <v>25.000</v>
      </c>
      <c s="7" r="E18476">
        <v>3</v>
      </c>
      <c s="8" t="inlineStr" r="F18476">
        <is>
          <t xml:space="preserve">87800</t>
        </is>
      </c>
      <c s="8" t="inlineStr" r="G18476">
        <is>
          <t xml:space="preserve">151</t>
        </is>
      </c>
      <c s="9" r="H18476">
        <v>492.9900</v>
      </c>
      <c s="8" t="inlineStr" r="I18476">
        <is>
          <t xml:space="preserve"/>
        </is>
      </c>
      <c s="8" t="inlineStr" r="J18476">
        <is>
          <t xml:space="preserve"> Kendall</t>
        </is>
      </c>
    </row>
    <row r="18477" ht="20.25" customHeight="0">
      <c s="5" t="inlineStr" r="A18477">
        <is>
          <t xml:space="preserve">XX003668</t>
        </is>
      </c>
      <c s="5" t="inlineStr" r="B18477">
        <is>
          <t xml:space="preserve">PRECONSTRUCTION VIDEO TAPING</t>
        </is>
      </c>
      <c s="5" t="inlineStr" r="C18477">
        <is>
          <t xml:space="preserve">L SUM  </t>
        </is>
      </c>
      <c s="6" r="D18477">
        <v>1.000</v>
      </c>
      <c s="7" r="E18477">
        <v>1</v>
      </c>
      <c s="8" t="inlineStr" r="F18477">
        <is>
          <t xml:space="preserve">61J15</t>
        </is>
      </c>
      <c s="8" t="inlineStr" r="G18477">
        <is>
          <t xml:space="preserve">122</t>
        </is>
      </c>
      <c s="9" r="H18477">
        <v>5000.0000</v>
      </c>
      <c s="8" t="inlineStr" r="I18477">
        <is>
          <t xml:space="preserve">Y</t>
        </is>
      </c>
      <c s="8" t="inlineStr" r="J18477">
        <is>
          <t xml:space="preserve"> Lake</t>
        </is>
      </c>
    </row>
    <row r="18478" ht="20.25" customHeight="0">
      <c s="5" t="inlineStr" r="A18478">
        <is>
          <t xml:space="preserve">XX003668</t>
        </is>
      </c>
      <c s="5" t="inlineStr" r="B18478">
        <is>
          <t xml:space="preserve">PRECONSTRUCTION VIDEO TAPING</t>
        </is>
      </c>
      <c s="5" t="inlineStr" r="C18478">
        <is>
          <t xml:space="preserve">L SUM  </t>
        </is>
      </c>
      <c s="6" r="D18478">
        <v>1.000</v>
      </c>
      <c s="7" r="E18478">
        <v>1</v>
      </c>
      <c s="8" t="inlineStr" r="F18478">
        <is>
          <t xml:space="preserve">61J15</t>
        </is>
      </c>
      <c s="8" t="inlineStr" r="G18478">
        <is>
          <t xml:space="preserve">122</t>
        </is>
      </c>
      <c s="9" r="H18478">
        <v>1750.0000</v>
      </c>
      <c s="8" t="inlineStr" r="I18478">
        <is>
          <t xml:space="preserve"/>
        </is>
      </c>
      <c s="8" t="inlineStr" r="J18478">
        <is>
          <t xml:space="preserve"> Lake</t>
        </is>
      </c>
    </row>
    <row r="18479" ht="20.25" customHeight="0">
      <c s="5" t="inlineStr" r="A18479">
        <is>
          <t xml:space="preserve">XX003668</t>
        </is>
      </c>
      <c s="5" t="inlineStr" r="B18479">
        <is>
          <t xml:space="preserve">PRECONSTRUCTION VIDEO TAPING</t>
        </is>
      </c>
      <c s="5" t="inlineStr" r="C18479">
        <is>
          <t xml:space="preserve">L SUM  </t>
        </is>
      </c>
      <c s="6" r="D18479">
        <v>1.000</v>
      </c>
      <c s="7" r="E18479">
        <v>1</v>
      </c>
      <c s="8" t="inlineStr" r="F18479">
        <is>
          <t xml:space="preserve">61J15</t>
        </is>
      </c>
      <c s="8" t="inlineStr" r="G18479">
        <is>
          <t xml:space="preserve">122</t>
        </is>
      </c>
      <c s="9" r="H18479">
        <v>6250.0000</v>
      </c>
      <c s="8" t="inlineStr" r="I18479">
        <is>
          <t xml:space="preserve"/>
        </is>
      </c>
      <c s="8" t="inlineStr" r="J18479">
        <is>
          <t xml:space="preserve"> Lake</t>
        </is>
      </c>
    </row>
    <row r="18480" ht="20.25" customHeight="0">
      <c s="5" t="inlineStr" r="A18480">
        <is>
          <t xml:space="preserve">XX003668</t>
        </is>
      </c>
      <c s="5" t="inlineStr" r="B18480">
        <is>
          <t xml:space="preserve">PRECONSTRUCTION VIDEO TAPING</t>
        </is>
      </c>
      <c s="5" t="inlineStr" r="C18480">
        <is>
          <t xml:space="preserve">L SUM  </t>
        </is>
      </c>
      <c s="6" r="D18480">
        <v>1.000</v>
      </c>
      <c s="7" r="E18480">
        <v>1</v>
      </c>
      <c s="8" t="inlineStr" r="F18480">
        <is>
          <t xml:space="preserve">61J16</t>
        </is>
      </c>
      <c s="8" t="inlineStr" r="G18480">
        <is>
          <t xml:space="preserve">084</t>
        </is>
      </c>
      <c s="9" r="H18480">
        <v>2000.0000</v>
      </c>
      <c s="8" t="inlineStr" r="I18480">
        <is>
          <t xml:space="preserve">Y</t>
        </is>
      </c>
      <c s="8" t="inlineStr" r="J18480">
        <is>
          <t xml:space="preserve"> Cook</t>
        </is>
      </c>
    </row>
    <row r="18481" ht="20.25" customHeight="0">
      <c s="5" t="inlineStr" r="A18481">
        <is>
          <t xml:space="preserve">XX003668</t>
        </is>
      </c>
      <c s="5" t="inlineStr" r="B18481">
        <is>
          <t xml:space="preserve">PRECONSTRUCTION VIDEO TAPING</t>
        </is>
      </c>
      <c s="5" t="inlineStr" r="C18481">
        <is>
          <t xml:space="preserve">L SUM  </t>
        </is>
      </c>
      <c s="6" r="D18481">
        <v>1.000</v>
      </c>
      <c s="7" r="E18481">
        <v>1</v>
      </c>
      <c s="8" t="inlineStr" r="F18481">
        <is>
          <t xml:space="preserve">61J16</t>
        </is>
      </c>
      <c s="8" t="inlineStr" r="G18481">
        <is>
          <t xml:space="preserve">084</t>
        </is>
      </c>
      <c s="9" r="H18481">
        <v>1500.0000</v>
      </c>
      <c s="8" t="inlineStr" r="I18481">
        <is>
          <t xml:space="preserve"/>
        </is>
      </c>
      <c s="8" t="inlineStr" r="J18481">
        <is>
          <t xml:space="preserve"> Cook</t>
        </is>
      </c>
    </row>
    <row r="18482" ht="20.25" customHeight="0">
      <c s="5" t="inlineStr" r="A18482">
        <is>
          <t xml:space="preserve">XX005541</t>
        </is>
      </c>
      <c s="5" t="inlineStr" r="B18482">
        <is>
          <t xml:space="preserve">CURED-IN-PLACE PIPE (CIPP), 12"</t>
        </is>
      </c>
      <c s="5" t="inlineStr" r="C18482">
        <is>
          <t xml:space="preserve">FOOT   </t>
        </is>
      </c>
      <c s="6" r="D18482">
        <v>593.000</v>
      </c>
      <c s="7" r="E18482">
        <v>1</v>
      </c>
      <c s="8" t="inlineStr" r="F18482">
        <is>
          <t xml:space="preserve">61J16</t>
        </is>
      </c>
      <c s="8" t="inlineStr" r="G18482">
        <is>
          <t xml:space="preserve">084</t>
        </is>
      </c>
      <c s="9" r="H18482">
        <v>125.0000</v>
      </c>
      <c s="8" t="inlineStr" r="I18482">
        <is>
          <t xml:space="preserve">Y</t>
        </is>
      </c>
      <c s="8" t="inlineStr" r="J18482">
        <is>
          <t xml:space="preserve"> Cook</t>
        </is>
      </c>
    </row>
    <row r="18483" ht="20.25" customHeight="0">
      <c s="5" t="inlineStr" r="A18483">
        <is>
          <t xml:space="preserve">XX005541</t>
        </is>
      </c>
      <c s="5" t="inlineStr" r="B18483">
        <is>
          <t xml:space="preserve">CURED-IN-PLACE PIPE (CIPP), 12"</t>
        </is>
      </c>
      <c s="5" t="inlineStr" r="C18483">
        <is>
          <t xml:space="preserve">FOOT   </t>
        </is>
      </c>
      <c s="6" r="D18483">
        <v>593.000</v>
      </c>
      <c s="7" r="E18483">
        <v>1</v>
      </c>
      <c s="8" t="inlineStr" r="F18483">
        <is>
          <t xml:space="preserve">61J16</t>
        </is>
      </c>
      <c s="8" t="inlineStr" r="G18483">
        <is>
          <t xml:space="preserve">084</t>
        </is>
      </c>
      <c s="9" r="H18483">
        <v>375.0000</v>
      </c>
      <c s="8" t="inlineStr" r="I18483">
        <is>
          <t xml:space="preserve"/>
        </is>
      </c>
      <c s="8" t="inlineStr" r="J18483">
        <is>
          <t xml:space="preserve"> Cook</t>
        </is>
      </c>
    </row>
    <row r="18484" ht="20.25" customHeight="0">
      <c s="5" t="inlineStr" r="A18484">
        <is>
          <t xml:space="preserve">XX005703</t>
        </is>
      </c>
      <c s="5" t="inlineStr" r="B18484">
        <is>
          <t xml:space="preserve">REMOVE EXISTING TRAFFIC SIGNAL EQUIPMENT, SPECIAL</t>
        </is>
      </c>
      <c s="5" t="inlineStr" r="C18484">
        <is>
          <t xml:space="preserve">L SUM  </t>
        </is>
      </c>
      <c s="6" r="D18484">
        <v>1.000</v>
      </c>
      <c s="7" r="E18484">
        <v>1</v>
      </c>
      <c s="8" t="inlineStr" r="F18484">
        <is>
          <t xml:space="preserve">61H78</t>
        </is>
      </c>
      <c s="8" t="inlineStr" r="G18484">
        <is>
          <t xml:space="preserve">080</t>
        </is>
      </c>
      <c s="9" r="H18484">
        <v>6300.0000</v>
      </c>
      <c s="8" t="inlineStr" r="I18484">
        <is>
          <t xml:space="preserve">Y</t>
        </is>
      </c>
      <c s="8" t="inlineStr" r="J18484">
        <is>
          <t xml:space="preserve"> Cook</t>
        </is>
      </c>
    </row>
    <row r="18485" ht="20.25" customHeight="0">
      <c s="5" t="inlineStr" r="A18485">
        <is>
          <t xml:space="preserve">XX005703</t>
        </is>
      </c>
      <c s="5" t="inlineStr" r="B18485">
        <is>
          <t xml:space="preserve">REMOVE EXISTING TRAFFIC SIGNAL EQUIPMENT, SPECIAL</t>
        </is>
      </c>
      <c s="5" t="inlineStr" r="C18485">
        <is>
          <t xml:space="preserve">L SUM  </t>
        </is>
      </c>
      <c s="6" r="D18485">
        <v>1.000</v>
      </c>
      <c s="7" r="E18485">
        <v>1</v>
      </c>
      <c s="8" t="inlineStr" r="F18485">
        <is>
          <t xml:space="preserve">61H78</t>
        </is>
      </c>
      <c s="8" t="inlineStr" r="G18485">
        <is>
          <t xml:space="preserve">080</t>
        </is>
      </c>
      <c s="9" r="H18485">
        <v>6300.0000</v>
      </c>
      <c s="8" t="inlineStr" r="I18485">
        <is>
          <t xml:space="preserve"/>
        </is>
      </c>
      <c s="8" t="inlineStr" r="J18485">
        <is>
          <t xml:space="preserve"> Cook</t>
        </is>
      </c>
    </row>
    <row r="18486" ht="20.25" customHeight="0">
      <c s="5" t="inlineStr" r="A18486">
        <is>
          <t xml:space="preserve">XX005703</t>
        </is>
      </c>
      <c s="5" t="inlineStr" r="B18486">
        <is>
          <t xml:space="preserve">REMOVE EXISTING TRAFFIC SIGNAL EQUIPMENT, SPECIAL</t>
        </is>
      </c>
      <c s="5" t="inlineStr" r="C18486">
        <is>
          <t xml:space="preserve">L SUM  </t>
        </is>
      </c>
      <c s="6" r="D18486">
        <v>1.000</v>
      </c>
      <c s="7" r="E18486">
        <v>1</v>
      </c>
      <c s="8" t="inlineStr" r="F18486">
        <is>
          <t xml:space="preserve">61H78</t>
        </is>
      </c>
      <c s="8" t="inlineStr" r="G18486">
        <is>
          <t xml:space="preserve">080</t>
        </is>
      </c>
      <c s="9" r="H18486">
        <v>6300.0000</v>
      </c>
      <c s="8" t="inlineStr" r="I18486">
        <is>
          <t xml:space="preserve"/>
        </is>
      </c>
      <c s="8" t="inlineStr" r="J18486">
        <is>
          <t xml:space="preserve"> Cook</t>
        </is>
      </c>
    </row>
    <row r="18487" ht="20.25" customHeight="0">
      <c s="5" t="inlineStr" r="A18487">
        <is>
          <t xml:space="preserve">XX005703</t>
        </is>
      </c>
      <c s="5" t="inlineStr" r="B18487">
        <is>
          <t xml:space="preserve">REMOVE EXISTING TRAFFIC SIGNAL EQUIPMENT, SPECIAL</t>
        </is>
      </c>
      <c s="5" t="inlineStr" r="C18487">
        <is>
          <t xml:space="preserve">L SUM  </t>
        </is>
      </c>
      <c s="6" r="D18487">
        <v>1.000</v>
      </c>
      <c s="7" r="E18487">
        <v>1</v>
      </c>
      <c s="8" t="inlineStr" r="F18487">
        <is>
          <t xml:space="preserve">61H78</t>
        </is>
      </c>
      <c s="8" t="inlineStr" r="G18487">
        <is>
          <t xml:space="preserve">080</t>
        </is>
      </c>
      <c s="9" r="H18487">
        <v>6300.0000</v>
      </c>
      <c s="8" t="inlineStr" r="I18487">
        <is>
          <t xml:space="preserve"/>
        </is>
      </c>
      <c s="8" t="inlineStr" r="J18487">
        <is>
          <t xml:space="preserve"> Cook</t>
        </is>
      </c>
    </row>
    <row r="18488" ht="20.25" customHeight="0">
      <c s="5" t="inlineStr" r="A18488">
        <is>
          <t xml:space="preserve">XX005703</t>
        </is>
      </c>
      <c s="5" t="inlineStr" r="B18488">
        <is>
          <t xml:space="preserve">REMOVE EXISTING TRAFFIC SIGNAL EQUIPMENT, SPECIAL</t>
        </is>
      </c>
      <c s="5" t="inlineStr" r="C18488">
        <is>
          <t xml:space="preserve">L SUM  </t>
        </is>
      </c>
      <c s="6" r="D18488">
        <v>1.000</v>
      </c>
      <c s="7" r="E18488">
        <v>1</v>
      </c>
      <c s="8" t="inlineStr" r="F18488">
        <is>
          <t xml:space="preserve">61H78</t>
        </is>
      </c>
      <c s="8" t="inlineStr" r="G18488">
        <is>
          <t xml:space="preserve">080</t>
        </is>
      </c>
      <c s="9" r="H18488">
        <v>7000.0000</v>
      </c>
      <c s="8" t="inlineStr" r="I18488">
        <is>
          <t xml:space="preserve"/>
        </is>
      </c>
      <c s="8" t="inlineStr" r="J18488">
        <is>
          <t xml:space="preserve"> Cook</t>
        </is>
      </c>
    </row>
    <row r="18489" ht="20.25" customHeight="0">
      <c s="5" t="inlineStr" r="A18489">
        <is>
          <t xml:space="preserve">XX006213</t>
        </is>
      </c>
      <c s="5" t="inlineStr" r="B18489">
        <is>
          <t xml:space="preserve">METAL POST, SPECIAL</t>
        </is>
      </c>
      <c s="5" t="inlineStr" r="C18489">
        <is>
          <t xml:space="preserve">EACH   </t>
        </is>
      </c>
      <c s="6" r="D18489">
        <v>7.000</v>
      </c>
      <c s="7" r="E18489">
        <v>1</v>
      </c>
      <c s="8" t="inlineStr" r="F18489">
        <is>
          <t xml:space="preserve">61J36</t>
        </is>
      </c>
      <c s="8" t="inlineStr" r="G18489">
        <is>
          <t xml:space="preserve">089</t>
        </is>
      </c>
      <c s="9" r="H18489">
        <v>300.0000</v>
      </c>
      <c s="8" t="inlineStr" r="I18489">
        <is>
          <t xml:space="preserve">Y</t>
        </is>
      </c>
      <c s="8" t="inlineStr" r="J18489">
        <is>
          <t xml:space="preserve"> Cook</t>
        </is>
      </c>
    </row>
    <row r="18490" ht="20.25" customHeight="0">
      <c s="5" t="inlineStr" r="A18490">
        <is>
          <t xml:space="preserve">XX006213</t>
        </is>
      </c>
      <c s="5" t="inlineStr" r="B18490">
        <is>
          <t xml:space="preserve">METAL POST, SPECIAL</t>
        </is>
      </c>
      <c s="5" t="inlineStr" r="C18490">
        <is>
          <t xml:space="preserve">EACH   </t>
        </is>
      </c>
      <c s="6" r="D18490">
        <v>7.000</v>
      </c>
      <c s="7" r="E18490">
        <v>1</v>
      </c>
      <c s="8" t="inlineStr" r="F18490">
        <is>
          <t xml:space="preserve">61J36</t>
        </is>
      </c>
      <c s="8" t="inlineStr" r="G18490">
        <is>
          <t xml:space="preserve">089</t>
        </is>
      </c>
      <c s="9" r="H18490">
        <v>300.0000</v>
      </c>
      <c s="8" t="inlineStr" r="I18490">
        <is>
          <t xml:space="preserve"/>
        </is>
      </c>
      <c s="8" t="inlineStr" r="J18490">
        <is>
          <t xml:space="preserve"> Cook</t>
        </is>
      </c>
    </row>
    <row r="18491" ht="20.25" customHeight="0">
      <c s="5" t="inlineStr" r="A18491">
        <is>
          <t xml:space="preserve">XX006213</t>
        </is>
      </c>
      <c s="5" t="inlineStr" r="B18491">
        <is>
          <t xml:space="preserve">METAL POST, SPECIAL</t>
        </is>
      </c>
      <c s="5" t="inlineStr" r="C18491">
        <is>
          <t xml:space="preserve">EACH   </t>
        </is>
      </c>
      <c s="6" r="D18491">
        <v>7.000</v>
      </c>
      <c s="7" r="E18491">
        <v>1</v>
      </c>
      <c s="8" t="inlineStr" r="F18491">
        <is>
          <t xml:space="preserve">61J36</t>
        </is>
      </c>
      <c s="8" t="inlineStr" r="G18491">
        <is>
          <t xml:space="preserve">089</t>
        </is>
      </c>
      <c s="9" r="H18491">
        <v>300.0000</v>
      </c>
      <c s="8" t="inlineStr" r="I18491">
        <is>
          <t xml:space="preserve"/>
        </is>
      </c>
      <c s="8" t="inlineStr" r="J18491">
        <is>
          <t xml:space="preserve"> Cook</t>
        </is>
      </c>
    </row>
    <row r="18492" ht="20.25" customHeight="0">
      <c s="5" t="inlineStr" r="A18492">
        <is>
          <t xml:space="preserve">XX006213</t>
        </is>
      </c>
      <c s="5" t="inlineStr" r="B18492">
        <is>
          <t xml:space="preserve">METAL POST, SPECIAL</t>
        </is>
      </c>
      <c s="5" t="inlineStr" r="C18492">
        <is>
          <t xml:space="preserve">EACH   </t>
        </is>
      </c>
      <c s="6" r="D18492">
        <v>7.000</v>
      </c>
      <c s="7" r="E18492">
        <v>1</v>
      </c>
      <c s="8" t="inlineStr" r="F18492">
        <is>
          <t xml:space="preserve">61J36</t>
        </is>
      </c>
      <c s="8" t="inlineStr" r="G18492">
        <is>
          <t xml:space="preserve">089</t>
        </is>
      </c>
      <c s="9" r="H18492">
        <v>315.0000</v>
      </c>
      <c s="8" t="inlineStr" r="I18492">
        <is>
          <t xml:space="preserve"/>
        </is>
      </c>
      <c s="8" t="inlineStr" r="J18492">
        <is>
          <t xml:space="preserve"> Cook</t>
        </is>
      </c>
    </row>
    <row r="18493" ht="20.25" customHeight="0">
      <c s="5" t="inlineStr" r="A18493">
        <is>
          <t xml:space="preserve">XX006213</t>
        </is>
      </c>
      <c s="5" t="inlineStr" r="B18493">
        <is>
          <t xml:space="preserve">METAL POST, SPECIAL</t>
        </is>
      </c>
      <c s="5" t="inlineStr" r="C18493">
        <is>
          <t xml:space="preserve">EACH   </t>
        </is>
      </c>
      <c s="6" r="D18493">
        <v>7.000</v>
      </c>
      <c s="7" r="E18493">
        <v>1</v>
      </c>
      <c s="8" t="inlineStr" r="F18493">
        <is>
          <t xml:space="preserve">61J36</t>
        </is>
      </c>
      <c s="8" t="inlineStr" r="G18493">
        <is>
          <t xml:space="preserve">089</t>
        </is>
      </c>
      <c s="9" r="H18493">
        <v>500.0000</v>
      </c>
      <c s="8" t="inlineStr" r="I18493">
        <is>
          <t xml:space="preserve"/>
        </is>
      </c>
      <c s="8" t="inlineStr" r="J18493">
        <is>
          <t xml:space="preserve"> Cook</t>
        </is>
      </c>
    </row>
    <row r="18494" ht="20.25" customHeight="0">
      <c s="5" t="inlineStr" r="A18494">
        <is>
          <t xml:space="preserve">XX006213</t>
        </is>
      </c>
      <c s="5" t="inlineStr" r="B18494">
        <is>
          <t xml:space="preserve">METAL POST, SPECIAL</t>
        </is>
      </c>
      <c s="5" t="inlineStr" r="C18494">
        <is>
          <t xml:space="preserve">EACH   </t>
        </is>
      </c>
      <c s="6" r="D18494">
        <v>7.000</v>
      </c>
      <c s="7" r="E18494">
        <v>1</v>
      </c>
      <c s="8" t="inlineStr" r="F18494">
        <is>
          <t xml:space="preserve">61J36</t>
        </is>
      </c>
      <c s="8" t="inlineStr" r="G18494">
        <is>
          <t xml:space="preserve">089</t>
        </is>
      </c>
      <c s="9" r="H18494">
        <v>1325.0000</v>
      </c>
      <c s="8" t="inlineStr" r="I18494">
        <is>
          <t xml:space="preserve"/>
        </is>
      </c>
      <c s="8" t="inlineStr" r="J18494">
        <is>
          <t xml:space="preserve"> Cook</t>
        </is>
      </c>
    </row>
    <row r="18495" ht="20.25" customHeight="0">
      <c s="5" t="inlineStr" r="A18495">
        <is>
          <t xml:space="preserve">XX006821</t>
        </is>
      </c>
      <c s="5" t="inlineStr" r="B18495">
        <is>
          <t xml:space="preserve">CONCRETE TRUCK WASHOUT</t>
        </is>
      </c>
      <c s="5" t="inlineStr" r="C18495">
        <is>
          <t xml:space="preserve">L SUM  </t>
        </is>
      </c>
      <c s="6" r="D18495">
        <v>1.000</v>
      </c>
      <c s="7" r="E18495">
        <v>1</v>
      </c>
      <c s="8" t="inlineStr" r="F18495">
        <is>
          <t xml:space="preserve">61H65</t>
        </is>
      </c>
      <c s="8" t="inlineStr" r="G18495">
        <is>
          <t xml:space="preserve">079</t>
        </is>
      </c>
      <c s="9" r="H18495">
        <v>500.0000</v>
      </c>
      <c s="8" t="inlineStr" r="I18495">
        <is>
          <t xml:space="preserve">Y</t>
        </is>
      </c>
      <c s="8" t="inlineStr" r="J18495">
        <is>
          <t xml:space="preserve"> Cook</t>
        </is>
      </c>
    </row>
    <row r="18496" ht="20.25" customHeight="0">
      <c s="5" t="inlineStr" r="A18496">
        <is>
          <t xml:space="preserve">XX006821</t>
        </is>
      </c>
      <c s="5" t="inlineStr" r="B18496">
        <is>
          <t xml:space="preserve">CONCRETE TRUCK WASHOUT</t>
        </is>
      </c>
      <c s="5" t="inlineStr" r="C18496">
        <is>
          <t xml:space="preserve">L SUM  </t>
        </is>
      </c>
      <c s="6" r="D18496">
        <v>1.000</v>
      </c>
      <c s="7" r="E18496">
        <v>1</v>
      </c>
      <c s="8" t="inlineStr" r="F18496">
        <is>
          <t xml:space="preserve">61H65</t>
        </is>
      </c>
      <c s="8" t="inlineStr" r="G18496">
        <is>
          <t xml:space="preserve">079</t>
        </is>
      </c>
      <c s="9" r="H18496">
        <v>250.0000</v>
      </c>
      <c s="8" t="inlineStr" r="I18496">
        <is>
          <t xml:space="preserve"/>
        </is>
      </c>
      <c s="8" t="inlineStr" r="J18496">
        <is>
          <t xml:space="preserve"> Cook</t>
        </is>
      </c>
    </row>
    <row r="18497" ht="20.25" customHeight="0">
      <c s="5" t="inlineStr" r="A18497">
        <is>
          <t xml:space="preserve">XX006821</t>
        </is>
      </c>
      <c s="5" t="inlineStr" r="B18497">
        <is>
          <t xml:space="preserve">CONCRETE TRUCK WASHOUT</t>
        </is>
      </c>
      <c s="5" t="inlineStr" r="C18497">
        <is>
          <t xml:space="preserve">L SUM  </t>
        </is>
      </c>
      <c s="6" r="D18497">
        <v>1.000</v>
      </c>
      <c s="7" r="E18497">
        <v>1</v>
      </c>
      <c s="8" t="inlineStr" r="F18497">
        <is>
          <t xml:space="preserve">61H65</t>
        </is>
      </c>
      <c s="8" t="inlineStr" r="G18497">
        <is>
          <t xml:space="preserve">079</t>
        </is>
      </c>
      <c s="9" r="H18497">
        <v>900.0000</v>
      </c>
      <c s="8" t="inlineStr" r="I18497">
        <is>
          <t xml:space="preserve"/>
        </is>
      </c>
      <c s="8" t="inlineStr" r="J18497">
        <is>
          <t xml:space="preserve"> Cook</t>
        </is>
      </c>
    </row>
    <row r="18498" ht="20.25" customHeight="0">
      <c s="5" t="inlineStr" r="A18498">
        <is>
          <t xml:space="preserve">XX006821</t>
        </is>
      </c>
      <c s="5" t="inlineStr" r="B18498">
        <is>
          <t xml:space="preserve">CONCRETE TRUCK WASHOUT</t>
        </is>
      </c>
      <c s="5" t="inlineStr" r="C18498">
        <is>
          <t xml:space="preserve">L SUM  </t>
        </is>
      </c>
      <c s="6" r="D18498">
        <v>1.000</v>
      </c>
      <c s="7" r="E18498">
        <v>1</v>
      </c>
      <c s="8" t="inlineStr" r="F18498">
        <is>
          <t xml:space="preserve">61H65</t>
        </is>
      </c>
      <c s="8" t="inlineStr" r="G18498">
        <is>
          <t xml:space="preserve">079</t>
        </is>
      </c>
      <c s="9" r="H18498">
        <v>1000.0000</v>
      </c>
      <c s="8" t="inlineStr" r="I18498">
        <is>
          <t xml:space="preserve"/>
        </is>
      </c>
      <c s="8" t="inlineStr" r="J18498">
        <is>
          <t xml:space="preserve"> Cook</t>
        </is>
      </c>
    </row>
    <row r="18499" ht="20.25" customHeight="0">
      <c s="5" t="inlineStr" r="A18499">
        <is>
          <t xml:space="preserve">XX006821</t>
        </is>
      </c>
      <c s="5" t="inlineStr" r="B18499">
        <is>
          <t xml:space="preserve">CONCRETE TRUCK WASHOUT</t>
        </is>
      </c>
      <c s="5" t="inlineStr" r="C18499">
        <is>
          <t xml:space="preserve">L SUM  </t>
        </is>
      </c>
      <c s="6" r="D18499">
        <v>1.000</v>
      </c>
      <c s="7" r="E18499">
        <v>1</v>
      </c>
      <c s="8" t="inlineStr" r="F18499">
        <is>
          <t xml:space="preserve">61H65</t>
        </is>
      </c>
      <c s="8" t="inlineStr" r="G18499">
        <is>
          <t xml:space="preserve">079</t>
        </is>
      </c>
      <c s="9" r="H18499">
        <v>1300.0000</v>
      </c>
      <c s="8" t="inlineStr" r="I18499">
        <is>
          <t xml:space="preserve"/>
        </is>
      </c>
      <c s="8" t="inlineStr" r="J18499">
        <is>
          <t xml:space="preserve"> Cook</t>
        </is>
      </c>
    </row>
    <row r="18500" ht="20.25" customHeight="0">
      <c s="5" t="inlineStr" r="A18500">
        <is>
          <t xml:space="preserve">XX006821</t>
        </is>
      </c>
      <c s="5" t="inlineStr" r="B18500">
        <is>
          <t xml:space="preserve">CONCRETE TRUCK WASHOUT</t>
        </is>
      </c>
      <c s="5" t="inlineStr" r="C18500">
        <is>
          <t xml:space="preserve">L SUM  </t>
        </is>
      </c>
      <c s="6" r="D18500">
        <v>1.000</v>
      </c>
      <c s="7" r="E18500">
        <v>1</v>
      </c>
      <c s="8" t="inlineStr" r="F18500">
        <is>
          <t xml:space="preserve">61H65</t>
        </is>
      </c>
      <c s="8" t="inlineStr" r="G18500">
        <is>
          <t xml:space="preserve">079</t>
        </is>
      </c>
      <c s="9" r="H18500">
        <v>1500.0000</v>
      </c>
      <c s="8" t="inlineStr" r="I18500">
        <is>
          <t xml:space="preserve"/>
        </is>
      </c>
      <c s="8" t="inlineStr" r="J18500">
        <is>
          <t xml:space="preserve"> Cook</t>
        </is>
      </c>
    </row>
    <row r="18501" ht="20.25" customHeight="0">
      <c s="5" t="inlineStr" r="A18501">
        <is>
          <t xml:space="preserve">XX006821</t>
        </is>
      </c>
      <c s="5" t="inlineStr" r="B18501">
        <is>
          <t xml:space="preserve">CONCRETE TRUCK WASHOUT</t>
        </is>
      </c>
      <c s="5" t="inlineStr" r="C18501">
        <is>
          <t xml:space="preserve">L SUM  </t>
        </is>
      </c>
      <c s="6" r="D18501">
        <v>1.000</v>
      </c>
      <c s="7" r="E18501">
        <v>1</v>
      </c>
      <c s="8" t="inlineStr" r="F18501">
        <is>
          <t xml:space="preserve">61H65</t>
        </is>
      </c>
      <c s="8" t="inlineStr" r="G18501">
        <is>
          <t xml:space="preserve">079</t>
        </is>
      </c>
      <c s="9" r="H18501">
        <v>1500.0000</v>
      </c>
      <c s="8" t="inlineStr" r="I18501">
        <is>
          <t xml:space="preserve"/>
        </is>
      </c>
      <c s="8" t="inlineStr" r="J18501">
        <is>
          <t xml:space="preserve"> Cook</t>
        </is>
      </c>
    </row>
    <row r="18502" ht="20.25" customHeight="0">
      <c s="5" t="inlineStr" r="A18502">
        <is>
          <t xml:space="preserve">XX006821</t>
        </is>
      </c>
      <c s="5" t="inlineStr" r="B18502">
        <is>
          <t xml:space="preserve">CONCRETE TRUCK WASHOUT</t>
        </is>
      </c>
      <c s="5" t="inlineStr" r="C18502">
        <is>
          <t xml:space="preserve">L SUM  </t>
        </is>
      </c>
      <c s="6" r="D18502">
        <v>1.000</v>
      </c>
      <c s="7" r="E18502">
        <v>1</v>
      </c>
      <c s="8" t="inlineStr" r="F18502">
        <is>
          <t xml:space="preserve">61J15</t>
        </is>
      </c>
      <c s="8" t="inlineStr" r="G18502">
        <is>
          <t xml:space="preserve">122</t>
        </is>
      </c>
      <c s="9" r="H18502">
        <v>2500.0000</v>
      </c>
      <c s="8" t="inlineStr" r="I18502">
        <is>
          <t xml:space="preserve">Y</t>
        </is>
      </c>
      <c s="8" t="inlineStr" r="J18502">
        <is>
          <t xml:space="preserve"> Lake</t>
        </is>
      </c>
    </row>
    <row r="18503" ht="20.25" customHeight="0">
      <c s="5" t="inlineStr" r="A18503">
        <is>
          <t xml:space="preserve">XX006821</t>
        </is>
      </c>
      <c s="5" t="inlineStr" r="B18503">
        <is>
          <t xml:space="preserve">CONCRETE TRUCK WASHOUT</t>
        </is>
      </c>
      <c s="5" t="inlineStr" r="C18503">
        <is>
          <t xml:space="preserve">L SUM  </t>
        </is>
      </c>
      <c s="6" r="D18503">
        <v>1.000</v>
      </c>
      <c s="7" r="E18503">
        <v>1</v>
      </c>
      <c s="8" t="inlineStr" r="F18503">
        <is>
          <t xml:space="preserve">61J15</t>
        </is>
      </c>
      <c s="8" t="inlineStr" r="G18503">
        <is>
          <t xml:space="preserve">122</t>
        </is>
      </c>
      <c s="9" r="H18503">
        <v>2500.0000</v>
      </c>
      <c s="8" t="inlineStr" r="I18503">
        <is>
          <t xml:space="preserve"/>
        </is>
      </c>
      <c s="8" t="inlineStr" r="J18503">
        <is>
          <t xml:space="preserve"> Lake</t>
        </is>
      </c>
    </row>
    <row r="18504" ht="20.25" customHeight="0">
      <c s="5" t="inlineStr" r="A18504">
        <is>
          <t xml:space="preserve">XX006821</t>
        </is>
      </c>
      <c s="5" t="inlineStr" r="B18504">
        <is>
          <t xml:space="preserve">CONCRETE TRUCK WASHOUT</t>
        </is>
      </c>
      <c s="5" t="inlineStr" r="C18504">
        <is>
          <t xml:space="preserve">L SUM  </t>
        </is>
      </c>
      <c s="6" r="D18504">
        <v>1.000</v>
      </c>
      <c s="7" r="E18504">
        <v>1</v>
      </c>
      <c s="8" t="inlineStr" r="F18504">
        <is>
          <t xml:space="preserve">61J15</t>
        </is>
      </c>
      <c s="8" t="inlineStr" r="G18504">
        <is>
          <t xml:space="preserve">122</t>
        </is>
      </c>
      <c s="9" r="H18504">
        <v>7200.0000</v>
      </c>
      <c s="8" t="inlineStr" r="I18504">
        <is>
          <t xml:space="preserve"/>
        </is>
      </c>
      <c s="8" t="inlineStr" r="J18504">
        <is>
          <t xml:space="preserve"> Lake</t>
        </is>
      </c>
    </row>
    <row r="18505" ht="20.25" customHeight="0">
      <c s="5" t="inlineStr" r="A18505">
        <is>
          <t xml:space="preserve">XX006821</t>
        </is>
      </c>
      <c s="5" t="inlineStr" r="B18505">
        <is>
          <t xml:space="preserve">CONCRETE TRUCK WASHOUT</t>
        </is>
      </c>
      <c s="5" t="inlineStr" r="C18505">
        <is>
          <t xml:space="preserve">L SUM  </t>
        </is>
      </c>
      <c s="6" r="D18505">
        <v>1.000</v>
      </c>
      <c s="7" r="E18505">
        <v>1</v>
      </c>
      <c s="8" t="inlineStr" r="F18505">
        <is>
          <t xml:space="preserve">61J16</t>
        </is>
      </c>
      <c s="8" t="inlineStr" r="G18505">
        <is>
          <t xml:space="preserve">084</t>
        </is>
      </c>
      <c s="9" r="H18505">
        <v>2500.0000</v>
      </c>
      <c s="8" t="inlineStr" r="I18505">
        <is>
          <t xml:space="preserve">Y</t>
        </is>
      </c>
      <c s="8" t="inlineStr" r="J18505">
        <is>
          <t xml:space="preserve"> Cook</t>
        </is>
      </c>
    </row>
    <row r="18506" ht="20.25" customHeight="0">
      <c s="5" t="inlineStr" r="A18506">
        <is>
          <t xml:space="preserve">XX006821</t>
        </is>
      </c>
      <c s="5" t="inlineStr" r="B18506">
        <is>
          <t xml:space="preserve">CONCRETE TRUCK WASHOUT</t>
        </is>
      </c>
      <c s="5" t="inlineStr" r="C18506">
        <is>
          <t xml:space="preserve">L SUM  </t>
        </is>
      </c>
      <c s="6" r="D18506">
        <v>1.000</v>
      </c>
      <c s="7" r="E18506">
        <v>1</v>
      </c>
      <c s="8" t="inlineStr" r="F18506">
        <is>
          <t xml:space="preserve">61J16</t>
        </is>
      </c>
      <c s="8" t="inlineStr" r="G18506">
        <is>
          <t xml:space="preserve">084</t>
        </is>
      </c>
      <c s="9" r="H18506">
        <v>1000.0000</v>
      </c>
      <c s="8" t="inlineStr" r="I18506">
        <is>
          <t xml:space="preserve"/>
        </is>
      </c>
      <c s="8" t="inlineStr" r="J18506">
        <is>
          <t xml:space="preserve"> Cook</t>
        </is>
      </c>
    </row>
    <row r="18507" ht="20.25" customHeight="0">
      <c s="5" t="inlineStr" r="A18507">
        <is>
          <t xml:space="preserve">XX006826</t>
        </is>
      </c>
      <c s="5" t="inlineStr" r="B18507">
        <is>
          <t xml:space="preserve">REMOVE AND RELOCATE LAWN SPRINKLER SYSTEM</t>
        </is>
      </c>
      <c s="5" t="inlineStr" r="C18507">
        <is>
          <t xml:space="preserve">FOOT   </t>
        </is>
      </c>
      <c s="6" r="D18507">
        <v>500.000</v>
      </c>
      <c s="7" r="E18507">
        <v>1</v>
      </c>
      <c s="8" t="inlineStr" r="F18507">
        <is>
          <t xml:space="preserve">61H65</t>
        </is>
      </c>
      <c s="8" t="inlineStr" r="G18507">
        <is>
          <t xml:space="preserve">079</t>
        </is>
      </c>
      <c s="9" r="H18507">
        <v>10.0000</v>
      </c>
      <c s="8" t="inlineStr" r="I18507">
        <is>
          <t xml:space="preserve">Y</t>
        </is>
      </c>
      <c s="8" t="inlineStr" r="J18507">
        <is>
          <t xml:space="preserve"> Cook</t>
        </is>
      </c>
    </row>
    <row r="18508" ht="20.25" customHeight="0">
      <c s="5" t="inlineStr" r="A18508">
        <is>
          <t xml:space="preserve">XX006826</t>
        </is>
      </c>
      <c s="5" t="inlineStr" r="B18508">
        <is>
          <t xml:space="preserve">REMOVE AND RELOCATE LAWN SPRINKLER SYSTEM</t>
        </is>
      </c>
      <c s="5" t="inlineStr" r="C18508">
        <is>
          <t xml:space="preserve">FOOT   </t>
        </is>
      </c>
      <c s="6" r="D18508">
        <v>500.000</v>
      </c>
      <c s="7" r="E18508">
        <v>1</v>
      </c>
      <c s="8" t="inlineStr" r="F18508">
        <is>
          <t xml:space="preserve">61H65</t>
        </is>
      </c>
      <c s="8" t="inlineStr" r="G18508">
        <is>
          <t xml:space="preserve">079</t>
        </is>
      </c>
      <c s="9" r="H18508">
        <v>12.0000</v>
      </c>
      <c s="8" t="inlineStr" r="I18508">
        <is>
          <t xml:space="preserve"/>
        </is>
      </c>
      <c s="8" t="inlineStr" r="J18508">
        <is>
          <t xml:space="preserve"> Cook</t>
        </is>
      </c>
    </row>
    <row r="18509" ht="20.25" customHeight="0">
      <c s="5" t="inlineStr" r="A18509">
        <is>
          <t xml:space="preserve">XX006826</t>
        </is>
      </c>
      <c s="5" t="inlineStr" r="B18509">
        <is>
          <t xml:space="preserve">REMOVE AND RELOCATE LAWN SPRINKLER SYSTEM</t>
        </is>
      </c>
      <c s="5" t="inlineStr" r="C18509">
        <is>
          <t xml:space="preserve">FOOT   </t>
        </is>
      </c>
      <c s="6" r="D18509">
        <v>500.000</v>
      </c>
      <c s="7" r="E18509">
        <v>1</v>
      </c>
      <c s="8" t="inlineStr" r="F18509">
        <is>
          <t xml:space="preserve">61H65</t>
        </is>
      </c>
      <c s="8" t="inlineStr" r="G18509">
        <is>
          <t xml:space="preserve">079</t>
        </is>
      </c>
      <c s="9" r="H18509">
        <v>15.0000</v>
      </c>
      <c s="8" t="inlineStr" r="I18509">
        <is>
          <t xml:space="preserve"/>
        </is>
      </c>
      <c s="8" t="inlineStr" r="J18509">
        <is>
          <t xml:space="preserve"> Cook</t>
        </is>
      </c>
    </row>
    <row r="18510" ht="20.25" customHeight="0">
      <c s="5" t="inlineStr" r="A18510">
        <is>
          <t xml:space="preserve">XX006826</t>
        </is>
      </c>
      <c s="5" t="inlineStr" r="B18510">
        <is>
          <t xml:space="preserve">REMOVE AND RELOCATE LAWN SPRINKLER SYSTEM</t>
        </is>
      </c>
      <c s="5" t="inlineStr" r="C18510">
        <is>
          <t xml:space="preserve">FOOT   </t>
        </is>
      </c>
      <c s="6" r="D18510">
        <v>500.000</v>
      </c>
      <c s="7" r="E18510">
        <v>1</v>
      </c>
      <c s="8" t="inlineStr" r="F18510">
        <is>
          <t xml:space="preserve">61H65</t>
        </is>
      </c>
      <c s="8" t="inlineStr" r="G18510">
        <is>
          <t xml:space="preserve">079</t>
        </is>
      </c>
      <c s="9" r="H18510">
        <v>18.0000</v>
      </c>
      <c s="8" t="inlineStr" r="I18510">
        <is>
          <t xml:space="preserve"/>
        </is>
      </c>
      <c s="8" t="inlineStr" r="J18510">
        <is>
          <t xml:space="preserve"> Cook</t>
        </is>
      </c>
    </row>
    <row r="18511" ht="20.25" customHeight="0">
      <c s="5" t="inlineStr" r="A18511">
        <is>
          <t xml:space="preserve">XX006826</t>
        </is>
      </c>
      <c s="5" t="inlineStr" r="B18511">
        <is>
          <t xml:space="preserve">REMOVE AND RELOCATE LAWN SPRINKLER SYSTEM</t>
        </is>
      </c>
      <c s="5" t="inlineStr" r="C18511">
        <is>
          <t xml:space="preserve">FOOT   </t>
        </is>
      </c>
      <c s="6" r="D18511">
        <v>500.000</v>
      </c>
      <c s="7" r="E18511">
        <v>1</v>
      </c>
      <c s="8" t="inlineStr" r="F18511">
        <is>
          <t xml:space="preserve">61H65</t>
        </is>
      </c>
      <c s="8" t="inlineStr" r="G18511">
        <is>
          <t xml:space="preserve">079</t>
        </is>
      </c>
      <c s="9" r="H18511">
        <v>21.0000</v>
      </c>
      <c s="8" t="inlineStr" r="I18511">
        <is>
          <t xml:space="preserve"/>
        </is>
      </c>
      <c s="8" t="inlineStr" r="J18511">
        <is>
          <t xml:space="preserve"> Cook</t>
        </is>
      </c>
    </row>
    <row r="18512" ht="20.25" customHeight="0">
      <c s="5" t="inlineStr" r="A18512">
        <is>
          <t xml:space="preserve">XX006826</t>
        </is>
      </c>
      <c s="5" t="inlineStr" r="B18512">
        <is>
          <t xml:space="preserve">REMOVE AND RELOCATE LAWN SPRINKLER SYSTEM</t>
        </is>
      </c>
      <c s="5" t="inlineStr" r="C18512">
        <is>
          <t xml:space="preserve">FOOT   </t>
        </is>
      </c>
      <c s="6" r="D18512">
        <v>500.000</v>
      </c>
      <c s="7" r="E18512">
        <v>1</v>
      </c>
      <c s="8" t="inlineStr" r="F18512">
        <is>
          <t xml:space="preserve">61H65</t>
        </is>
      </c>
      <c s="8" t="inlineStr" r="G18512">
        <is>
          <t xml:space="preserve">079</t>
        </is>
      </c>
      <c s="9" r="H18512">
        <v>25.0000</v>
      </c>
      <c s="8" t="inlineStr" r="I18512">
        <is>
          <t xml:space="preserve"/>
        </is>
      </c>
      <c s="8" t="inlineStr" r="J18512">
        <is>
          <t xml:space="preserve"> Cook</t>
        </is>
      </c>
    </row>
    <row r="18513" ht="20.25" customHeight="0">
      <c s="5" t="inlineStr" r="A18513">
        <is>
          <t xml:space="preserve">XX006826</t>
        </is>
      </c>
      <c s="5" t="inlineStr" r="B18513">
        <is>
          <t xml:space="preserve">REMOVE AND RELOCATE LAWN SPRINKLER SYSTEM</t>
        </is>
      </c>
      <c s="5" t="inlineStr" r="C18513">
        <is>
          <t xml:space="preserve">FOOT   </t>
        </is>
      </c>
      <c s="6" r="D18513">
        <v>500.000</v>
      </c>
      <c s="7" r="E18513">
        <v>1</v>
      </c>
      <c s="8" t="inlineStr" r="F18513">
        <is>
          <t xml:space="preserve">61H65</t>
        </is>
      </c>
      <c s="8" t="inlineStr" r="G18513">
        <is>
          <t xml:space="preserve">079</t>
        </is>
      </c>
      <c s="9" r="H18513">
        <v>25.0000</v>
      </c>
      <c s="8" t="inlineStr" r="I18513">
        <is>
          <t xml:space="preserve"/>
        </is>
      </c>
      <c s="8" t="inlineStr" r="J18513">
        <is>
          <t xml:space="preserve"> Cook</t>
        </is>
      </c>
    </row>
    <row r="18514" ht="20.25" customHeight="0">
      <c s="5" t="inlineStr" r="A18514">
        <is>
          <t xml:space="preserve">XX007021</t>
        </is>
      </c>
      <c s="5" t="inlineStr" r="B18514">
        <is>
          <t xml:space="preserve">PEDESTRIAN ACTIVATED CROSSWALK WARNING SYSTEM</t>
        </is>
      </c>
      <c s="5" t="inlineStr" r="C18514">
        <is>
          <t xml:space="preserve">EACH   </t>
        </is>
      </c>
      <c s="6" r="D18514">
        <v>2.000</v>
      </c>
      <c s="7" r="E18514">
        <v>1</v>
      </c>
      <c s="8" t="inlineStr" r="F18514">
        <is>
          <t xml:space="preserve">61H80</t>
        </is>
      </c>
      <c s="8" t="inlineStr" r="G18514">
        <is>
          <t xml:space="preserve">081</t>
        </is>
      </c>
      <c s="9" r="H18514">
        <v>12000.0000</v>
      </c>
      <c s="8" t="inlineStr" r="I18514">
        <is>
          <t xml:space="preserve">Y</t>
        </is>
      </c>
      <c s="8" t="inlineStr" r="J18514">
        <is>
          <t xml:space="preserve"> McHenry</t>
        </is>
      </c>
    </row>
    <row r="18515" ht="20.25" customHeight="0">
      <c s="5" t="inlineStr" r="A18515">
        <is>
          <t xml:space="preserve">XX007021</t>
        </is>
      </c>
      <c s="5" t="inlineStr" r="B18515">
        <is>
          <t xml:space="preserve">PEDESTRIAN ACTIVATED CROSSWALK WARNING SYSTEM</t>
        </is>
      </c>
      <c s="5" t="inlineStr" r="C18515">
        <is>
          <t xml:space="preserve">EACH   </t>
        </is>
      </c>
      <c s="6" r="D18515">
        <v>2.000</v>
      </c>
      <c s="7" r="E18515">
        <v>1</v>
      </c>
      <c s="8" t="inlineStr" r="F18515">
        <is>
          <t xml:space="preserve">61H80</t>
        </is>
      </c>
      <c s="8" t="inlineStr" r="G18515">
        <is>
          <t xml:space="preserve">081</t>
        </is>
      </c>
      <c s="9" r="H18515">
        <v>35000.0000</v>
      </c>
      <c s="8" t="inlineStr" r="I18515">
        <is>
          <t xml:space="preserve"/>
        </is>
      </c>
      <c s="8" t="inlineStr" r="J18515">
        <is>
          <t xml:space="preserve"> McHenry</t>
        </is>
      </c>
    </row>
    <row r="18516" ht="20.25" customHeight="0">
      <c s="5" t="inlineStr" r="A18516">
        <is>
          <t xml:space="preserve">XX007021</t>
        </is>
      </c>
      <c s="5" t="inlineStr" r="B18516">
        <is>
          <t xml:space="preserve">PEDESTRIAN ACTIVATED CROSSWALK WARNING SYSTEM</t>
        </is>
      </c>
      <c s="5" t="inlineStr" r="C18516">
        <is>
          <t xml:space="preserve">EACH   </t>
        </is>
      </c>
      <c s="6" r="D18516">
        <v>2.000</v>
      </c>
      <c s="7" r="E18516">
        <v>1</v>
      </c>
      <c s="8" t="inlineStr" r="F18516">
        <is>
          <t xml:space="preserve">61H80</t>
        </is>
      </c>
      <c s="8" t="inlineStr" r="G18516">
        <is>
          <t xml:space="preserve">081</t>
        </is>
      </c>
      <c s="9" r="H18516">
        <v>54236.0000</v>
      </c>
      <c s="8" t="inlineStr" r="I18516">
        <is>
          <t xml:space="preserve"/>
        </is>
      </c>
      <c s="8" t="inlineStr" r="J18516">
        <is>
          <t xml:space="preserve"> McHenry</t>
        </is>
      </c>
    </row>
    <row r="18517" ht="20.25" customHeight="0">
      <c s="5" t="inlineStr" r="A18517">
        <is>
          <t xml:space="preserve">XX007037</t>
        </is>
      </c>
      <c s="5" t="inlineStr" r="B18517">
        <is>
          <t xml:space="preserve">SAFETY FENCE</t>
        </is>
      </c>
      <c s="5" t="inlineStr" r="C18517">
        <is>
          <t xml:space="preserve">FOOT   </t>
        </is>
      </c>
      <c s="6" r="D18517">
        <v>1424.000</v>
      </c>
      <c s="7" r="E18517">
        <v>1</v>
      </c>
      <c s="8" t="inlineStr" r="F18517">
        <is>
          <t xml:space="preserve">61H78</t>
        </is>
      </c>
      <c s="8" t="inlineStr" r="G18517">
        <is>
          <t xml:space="preserve">080</t>
        </is>
      </c>
      <c s="9" r="H18517">
        <v>58.7900</v>
      </c>
      <c s="8" t="inlineStr" r="I18517">
        <is>
          <t xml:space="preserve">Y</t>
        </is>
      </c>
      <c s="8" t="inlineStr" r="J18517">
        <is>
          <t xml:space="preserve"> Cook</t>
        </is>
      </c>
    </row>
    <row r="18518" ht="20.25" customHeight="0">
      <c s="5" t="inlineStr" r="A18518">
        <is>
          <t xml:space="preserve">XX007037</t>
        </is>
      </c>
      <c s="5" t="inlineStr" r="B18518">
        <is>
          <t xml:space="preserve">SAFETY FENCE</t>
        </is>
      </c>
      <c s="5" t="inlineStr" r="C18518">
        <is>
          <t xml:space="preserve">FOOT   </t>
        </is>
      </c>
      <c s="6" r="D18518">
        <v>1424.000</v>
      </c>
      <c s="7" r="E18518">
        <v>1</v>
      </c>
      <c s="8" t="inlineStr" r="F18518">
        <is>
          <t xml:space="preserve">61H78</t>
        </is>
      </c>
      <c s="8" t="inlineStr" r="G18518">
        <is>
          <t xml:space="preserve">080</t>
        </is>
      </c>
      <c s="9" r="H18518">
        <v>58.7900</v>
      </c>
      <c s="8" t="inlineStr" r="I18518">
        <is>
          <t xml:space="preserve"/>
        </is>
      </c>
      <c s="8" t="inlineStr" r="J18518">
        <is>
          <t xml:space="preserve"> Cook</t>
        </is>
      </c>
    </row>
    <row r="18519" ht="20.25" customHeight="0">
      <c s="5" t="inlineStr" r="A18519">
        <is>
          <t xml:space="preserve">XX007037</t>
        </is>
      </c>
      <c s="5" t="inlineStr" r="B18519">
        <is>
          <t xml:space="preserve">SAFETY FENCE</t>
        </is>
      </c>
      <c s="5" t="inlineStr" r="C18519">
        <is>
          <t xml:space="preserve">FOOT   </t>
        </is>
      </c>
      <c s="6" r="D18519">
        <v>1424.000</v>
      </c>
      <c s="7" r="E18519">
        <v>1</v>
      </c>
      <c s="8" t="inlineStr" r="F18519">
        <is>
          <t xml:space="preserve">61H78</t>
        </is>
      </c>
      <c s="8" t="inlineStr" r="G18519">
        <is>
          <t xml:space="preserve">080</t>
        </is>
      </c>
      <c s="9" r="H18519">
        <v>58.7900</v>
      </c>
      <c s="8" t="inlineStr" r="I18519">
        <is>
          <t xml:space="preserve"/>
        </is>
      </c>
      <c s="8" t="inlineStr" r="J18519">
        <is>
          <t xml:space="preserve"> Cook</t>
        </is>
      </c>
    </row>
    <row r="18520" ht="20.25" customHeight="0">
      <c s="5" t="inlineStr" r="A18520">
        <is>
          <t xml:space="preserve">XX007037</t>
        </is>
      </c>
      <c s="5" t="inlineStr" r="B18520">
        <is>
          <t xml:space="preserve">SAFETY FENCE</t>
        </is>
      </c>
      <c s="5" t="inlineStr" r="C18520">
        <is>
          <t xml:space="preserve">FOOT   </t>
        </is>
      </c>
      <c s="6" r="D18520">
        <v>1424.000</v>
      </c>
      <c s="7" r="E18520">
        <v>1</v>
      </c>
      <c s="8" t="inlineStr" r="F18520">
        <is>
          <t xml:space="preserve">61H78</t>
        </is>
      </c>
      <c s="8" t="inlineStr" r="G18520">
        <is>
          <t xml:space="preserve">080</t>
        </is>
      </c>
      <c s="9" r="H18520">
        <v>65.0000</v>
      </c>
      <c s="8" t="inlineStr" r="I18520">
        <is>
          <t xml:space="preserve"/>
        </is>
      </c>
      <c s="8" t="inlineStr" r="J18520">
        <is>
          <t xml:space="preserve"> Cook</t>
        </is>
      </c>
    </row>
    <row r="18521" ht="20.25" customHeight="0">
      <c s="5" t="inlineStr" r="A18521">
        <is>
          <t xml:space="preserve">XX007037</t>
        </is>
      </c>
      <c s="5" t="inlineStr" r="B18521">
        <is>
          <t xml:space="preserve">SAFETY FENCE</t>
        </is>
      </c>
      <c s="5" t="inlineStr" r="C18521">
        <is>
          <t xml:space="preserve">FOOT   </t>
        </is>
      </c>
      <c s="6" r="D18521">
        <v>1424.000</v>
      </c>
      <c s="7" r="E18521">
        <v>1</v>
      </c>
      <c s="8" t="inlineStr" r="F18521">
        <is>
          <t xml:space="preserve">61H78</t>
        </is>
      </c>
      <c s="8" t="inlineStr" r="G18521">
        <is>
          <t xml:space="preserve">080</t>
        </is>
      </c>
      <c s="9" r="H18521">
        <v>65.0000</v>
      </c>
      <c s="8" t="inlineStr" r="I18521">
        <is>
          <t xml:space="preserve"/>
        </is>
      </c>
      <c s="8" t="inlineStr" r="J18521">
        <is>
          <t xml:space="preserve"> Cook</t>
        </is>
      </c>
    </row>
    <row r="18522" ht="20.25" customHeight="0">
      <c s="5" t="inlineStr" r="A18522">
        <is>
          <t xml:space="preserve">XX007092</t>
        </is>
      </c>
      <c s="5" t="inlineStr" r="B18522">
        <is>
          <t xml:space="preserve">RECESSED REFLECTIVE PAVMENT MARKER REMOVAL</t>
        </is>
      </c>
      <c s="5" t="inlineStr" r="C18522">
        <is>
          <t xml:space="preserve">EACH   </t>
        </is>
      </c>
      <c s="6" r="D18522">
        <v>161.000</v>
      </c>
      <c s="7" r="E18522">
        <v>3</v>
      </c>
      <c s="8" t="inlineStr" r="F18522">
        <is>
          <t xml:space="preserve">87800</t>
        </is>
      </c>
      <c s="8" t="inlineStr" r="G18522">
        <is>
          <t xml:space="preserve">151</t>
        </is>
      </c>
      <c s="9" r="H18522">
        <v>15.0000</v>
      </c>
      <c s="8" t="inlineStr" r="I18522">
        <is>
          <t xml:space="preserve">Y</t>
        </is>
      </c>
      <c s="8" t="inlineStr" r="J18522">
        <is>
          <t xml:space="preserve"> Kendall</t>
        </is>
      </c>
    </row>
    <row r="18523" ht="20.25" customHeight="0">
      <c s="5" t="inlineStr" r="A18523">
        <is>
          <t xml:space="preserve">XX007092</t>
        </is>
      </c>
      <c s="5" t="inlineStr" r="B18523">
        <is>
          <t xml:space="preserve">RECESSED REFLECTIVE PAVMENT MARKER REMOVAL</t>
        </is>
      </c>
      <c s="5" t="inlineStr" r="C18523">
        <is>
          <t xml:space="preserve">EACH   </t>
        </is>
      </c>
      <c s="6" r="D18523">
        <v>161.000</v>
      </c>
      <c s="7" r="E18523">
        <v>3</v>
      </c>
      <c s="8" t="inlineStr" r="F18523">
        <is>
          <t xml:space="preserve">87800</t>
        </is>
      </c>
      <c s="8" t="inlineStr" r="G18523">
        <is>
          <t xml:space="preserve">151</t>
        </is>
      </c>
      <c s="9" r="H18523">
        <v>17.1500</v>
      </c>
      <c s="8" t="inlineStr" r="I18523">
        <is>
          <t xml:space="preserve"/>
        </is>
      </c>
      <c s="8" t="inlineStr" r="J18523">
        <is>
          <t xml:space="preserve"> Kendall</t>
        </is>
      </c>
    </row>
    <row r="18524" ht="20.25" customHeight="0">
      <c s="5" t="inlineStr" r="A18524">
        <is>
          <t xml:space="preserve">XX007092</t>
        </is>
      </c>
      <c s="5" t="inlineStr" r="B18524">
        <is>
          <t xml:space="preserve">RECESSED REFLECTIVE PAVMENT MARKER REMOVAL</t>
        </is>
      </c>
      <c s="5" t="inlineStr" r="C18524">
        <is>
          <t xml:space="preserve">EACH   </t>
        </is>
      </c>
      <c s="6" r="D18524">
        <v>161.000</v>
      </c>
      <c s="7" r="E18524">
        <v>3</v>
      </c>
      <c s="8" t="inlineStr" r="F18524">
        <is>
          <t xml:space="preserve">87800</t>
        </is>
      </c>
      <c s="8" t="inlineStr" r="G18524">
        <is>
          <t xml:space="preserve">151</t>
        </is>
      </c>
      <c s="9" r="H18524">
        <v>25.0000</v>
      </c>
      <c s="8" t="inlineStr" r="I18524">
        <is>
          <t xml:space="preserve"/>
        </is>
      </c>
      <c s="8" t="inlineStr" r="J18524">
        <is>
          <t xml:space="preserve"> Kendall</t>
        </is>
      </c>
    </row>
    <row r="18525" ht="20.25" customHeight="0">
      <c s="5" t="inlineStr" r="A18525">
        <is>
          <t xml:space="preserve">XX007099</t>
        </is>
      </c>
      <c s="5" t="inlineStr" r="B18525">
        <is>
          <t xml:space="preserve">DETECTOR LOOP REMOVAL</t>
        </is>
      </c>
      <c s="5" t="inlineStr" r="C18525">
        <is>
          <t xml:space="preserve">EACH   </t>
        </is>
      </c>
      <c s="6" r="D18525">
        <v>1.000</v>
      </c>
      <c s="7" r="E18525">
        <v>3</v>
      </c>
      <c s="8" t="inlineStr" r="F18525">
        <is>
          <t xml:space="preserve">87800</t>
        </is>
      </c>
      <c s="8" t="inlineStr" r="G18525">
        <is>
          <t xml:space="preserve">151</t>
        </is>
      </c>
      <c s="9" r="H18525">
        <v>275.0000</v>
      </c>
      <c s="8" t="inlineStr" r="I18525">
        <is>
          <t xml:space="preserve">Y</t>
        </is>
      </c>
      <c s="8" t="inlineStr" r="J18525">
        <is>
          <t xml:space="preserve"> Kendall</t>
        </is>
      </c>
    </row>
    <row r="18526" ht="20.25" customHeight="0">
      <c s="5" t="inlineStr" r="A18526">
        <is>
          <t xml:space="preserve">XX007099</t>
        </is>
      </c>
      <c s="5" t="inlineStr" r="B18526">
        <is>
          <t xml:space="preserve">DETECTOR LOOP REMOVAL</t>
        </is>
      </c>
      <c s="5" t="inlineStr" r="C18526">
        <is>
          <t xml:space="preserve">EACH   </t>
        </is>
      </c>
      <c s="6" r="D18526">
        <v>1.000</v>
      </c>
      <c s="7" r="E18526">
        <v>3</v>
      </c>
      <c s="8" t="inlineStr" r="F18526">
        <is>
          <t xml:space="preserve">87800</t>
        </is>
      </c>
      <c s="8" t="inlineStr" r="G18526">
        <is>
          <t xml:space="preserve">151</t>
        </is>
      </c>
      <c s="9" r="H18526">
        <v>250.0000</v>
      </c>
      <c s="8" t="inlineStr" r="I18526">
        <is>
          <t xml:space="preserve"/>
        </is>
      </c>
      <c s="8" t="inlineStr" r="J18526">
        <is>
          <t xml:space="preserve"> Kendall</t>
        </is>
      </c>
    </row>
    <row r="18527" ht="20.25" customHeight="0">
      <c s="5" t="inlineStr" r="A18527">
        <is>
          <t xml:space="preserve">XX007099</t>
        </is>
      </c>
      <c s="5" t="inlineStr" r="B18527">
        <is>
          <t xml:space="preserve">DETECTOR LOOP REMOVAL</t>
        </is>
      </c>
      <c s="5" t="inlineStr" r="C18527">
        <is>
          <t xml:space="preserve">EACH   </t>
        </is>
      </c>
      <c s="6" r="D18527">
        <v>1.000</v>
      </c>
      <c s="7" r="E18527">
        <v>3</v>
      </c>
      <c s="8" t="inlineStr" r="F18527">
        <is>
          <t xml:space="preserve">87800</t>
        </is>
      </c>
      <c s="8" t="inlineStr" r="G18527">
        <is>
          <t xml:space="preserve">151</t>
        </is>
      </c>
      <c s="9" r="H18527">
        <v>1500.0000</v>
      </c>
      <c s="8" t="inlineStr" r="I18527">
        <is>
          <t xml:space="preserve"/>
        </is>
      </c>
      <c s="8" t="inlineStr" r="J18527">
        <is>
          <t xml:space="preserve"> Kendall</t>
        </is>
      </c>
    </row>
    <row r="18528" ht="20.25" customHeight="0">
      <c s="5" t="inlineStr" r="A18528">
        <is>
          <t xml:space="preserve">XX007709</t>
        </is>
      </c>
      <c s="5" t="inlineStr" r="B18528">
        <is>
          <t xml:space="preserve">CONDUIT IN GROUND, 2" DIA., GALVANIZED STEEL</t>
        </is>
      </c>
      <c s="5" t="inlineStr" r="C18528">
        <is>
          <t xml:space="preserve">FOOT   </t>
        </is>
      </c>
      <c s="6" r="D18528">
        <v>158.000</v>
      </c>
      <c s="7" r="E18528">
        <v>1</v>
      </c>
      <c s="8" t="inlineStr" r="F18528">
        <is>
          <t xml:space="preserve">61H78</t>
        </is>
      </c>
      <c s="8" t="inlineStr" r="G18528">
        <is>
          <t xml:space="preserve">080</t>
        </is>
      </c>
      <c s="9" r="H18528">
        <v>27.9000</v>
      </c>
      <c s="8" t="inlineStr" r="I18528">
        <is>
          <t xml:space="preserve">Y</t>
        </is>
      </c>
      <c s="8" t="inlineStr" r="J18528">
        <is>
          <t xml:space="preserve"> Cook</t>
        </is>
      </c>
    </row>
    <row r="18529" ht="20.25" customHeight="0">
      <c s="5" t="inlineStr" r="A18529">
        <is>
          <t xml:space="preserve">XX007709</t>
        </is>
      </c>
      <c s="5" t="inlineStr" r="B18529">
        <is>
          <t xml:space="preserve">CONDUIT IN GROUND, 2" DIA., GALVANIZED STEEL</t>
        </is>
      </c>
      <c s="5" t="inlineStr" r="C18529">
        <is>
          <t xml:space="preserve">FOOT   </t>
        </is>
      </c>
      <c s="6" r="D18529">
        <v>158.000</v>
      </c>
      <c s="7" r="E18529">
        <v>1</v>
      </c>
      <c s="8" t="inlineStr" r="F18529">
        <is>
          <t xml:space="preserve">61H78</t>
        </is>
      </c>
      <c s="8" t="inlineStr" r="G18529">
        <is>
          <t xml:space="preserve">080</t>
        </is>
      </c>
      <c s="9" r="H18529">
        <v>27.9000</v>
      </c>
      <c s="8" t="inlineStr" r="I18529">
        <is>
          <t xml:space="preserve"/>
        </is>
      </c>
      <c s="8" t="inlineStr" r="J18529">
        <is>
          <t xml:space="preserve"> Cook</t>
        </is>
      </c>
    </row>
    <row r="18530" ht="20.25" customHeight="0">
      <c s="5" t="inlineStr" r="A18530">
        <is>
          <t xml:space="preserve">XX007709</t>
        </is>
      </c>
      <c s="5" t="inlineStr" r="B18530">
        <is>
          <t xml:space="preserve">CONDUIT IN GROUND, 2" DIA., GALVANIZED STEEL</t>
        </is>
      </c>
      <c s="5" t="inlineStr" r="C18530">
        <is>
          <t xml:space="preserve">FOOT   </t>
        </is>
      </c>
      <c s="6" r="D18530">
        <v>158.000</v>
      </c>
      <c s="7" r="E18530">
        <v>1</v>
      </c>
      <c s="8" t="inlineStr" r="F18530">
        <is>
          <t xml:space="preserve">61H78</t>
        </is>
      </c>
      <c s="8" t="inlineStr" r="G18530">
        <is>
          <t xml:space="preserve">080</t>
        </is>
      </c>
      <c s="9" r="H18530">
        <v>27.9000</v>
      </c>
      <c s="8" t="inlineStr" r="I18530">
        <is>
          <t xml:space="preserve"/>
        </is>
      </c>
      <c s="8" t="inlineStr" r="J18530">
        <is>
          <t xml:space="preserve"> Cook</t>
        </is>
      </c>
    </row>
    <row r="18531" ht="20.25" customHeight="0">
      <c s="5" t="inlineStr" r="A18531">
        <is>
          <t xml:space="preserve">XX007709</t>
        </is>
      </c>
      <c s="5" t="inlineStr" r="B18531">
        <is>
          <t xml:space="preserve">CONDUIT IN GROUND, 2" DIA., GALVANIZED STEEL</t>
        </is>
      </c>
      <c s="5" t="inlineStr" r="C18531">
        <is>
          <t xml:space="preserve">FOOT   </t>
        </is>
      </c>
      <c s="6" r="D18531">
        <v>158.000</v>
      </c>
      <c s="7" r="E18531">
        <v>1</v>
      </c>
      <c s="8" t="inlineStr" r="F18531">
        <is>
          <t xml:space="preserve">61H78</t>
        </is>
      </c>
      <c s="8" t="inlineStr" r="G18531">
        <is>
          <t xml:space="preserve">080</t>
        </is>
      </c>
      <c s="9" r="H18531">
        <v>28.0000</v>
      </c>
      <c s="8" t="inlineStr" r="I18531">
        <is>
          <t xml:space="preserve"/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XX007709</t>
        </is>
      </c>
      <c s="5" t="inlineStr" r="B18532">
        <is>
          <t xml:space="preserve">CONDUIT IN GROUND, 2" DIA., GALVANIZED STEEL</t>
        </is>
      </c>
      <c s="5" t="inlineStr" r="C18532">
        <is>
          <t xml:space="preserve">FOOT   </t>
        </is>
      </c>
      <c s="6" r="D18532">
        <v>158.000</v>
      </c>
      <c s="7" r="E18532">
        <v>1</v>
      </c>
      <c s="8" t="inlineStr" r="F18532">
        <is>
          <t xml:space="preserve">61H78</t>
        </is>
      </c>
      <c s="8" t="inlineStr" r="G18532">
        <is>
          <t xml:space="preserve">080</t>
        </is>
      </c>
      <c s="9" r="H18532">
        <v>31.0000</v>
      </c>
      <c s="8" t="inlineStr" r="I18532">
        <is>
          <t xml:space="preserve"/>
        </is>
      </c>
      <c s="8" t="inlineStr" r="J18532">
        <is>
          <t xml:space="preserve"> Cook</t>
        </is>
      </c>
    </row>
    <row r="18533" ht="20.25" customHeight="0">
      <c s="5" t="inlineStr" r="A18533">
        <is>
          <t xml:space="preserve">XX007711</t>
        </is>
      </c>
      <c s="5" t="inlineStr" r="B18533">
        <is>
          <t xml:space="preserve">CONDUIT IN GROUND, 3" DIA., GALVANIZED STEEL</t>
        </is>
      </c>
      <c s="5" t="inlineStr" r="C18533">
        <is>
          <t xml:space="preserve">FOOT   </t>
        </is>
      </c>
      <c s="6" r="D18533">
        <v>919.000</v>
      </c>
      <c s="7" r="E18533">
        <v>1</v>
      </c>
      <c s="8" t="inlineStr" r="F18533">
        <is>
          <t xml:space="preserve">61H78</t>
        </is>
      </c>
      <c s="8" t="inlineStr" r="G18533">
        <is>
          <t xml:space="preserve">080</t>
        </is>
      </c>
      <c s="9" r="H18533">
        <v>64.0000</v>
      </c>
      <c s="8" t="inlineStr" r="I18533">
        <is>
          <t xml:space="preserve">Y</t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XX007711</t>
        </is>
      </c>
      <c s="5" t="inlineStr" r="B18534">
        <is>
          <t xml:space="preserve">CONDUIT IN GROUND, 3" DIA., GALVANIZED STEEL</t>
        </is>
      </c>
      <c s="5" t="inlineStr" r="C18534">
        <is>
          <t xml:space="preserve">FOOT   </t>
        </is>
      </c>
      <c s="6" r="D18534">
        <v>919.000</v>
      </c>
      <c s="7" r="E18534">
        <v>1</v>
      </c>
      <c s="8" t="inlineStr" r="F18534">
        <is>
          <t xml:space="preserve">61H78</t>
        </is>
      </c>
      <c s="8" t="inlineStr" r="G18534">
        <is>
          <t xml:space="preserve">080</t>
        </is>
      </c>
      <c s="9" r="H18534">
        <v>64.0000</v>
      </c>
      <c s="8" t="inlineStr" r="I18534">
        <is>
          <t xml:space="preserve"/>
        </is>
      </c>
      <c s="8" t="inlineStr" r="J18534">
        <is>
          <t xml:space="preserve"> Cook</t>
        </is>
      </c>
    </row>
    <row r="18535" ht="20.25" customHeight="0">
      <c s="5" t="inlineStr" r="A18535">
        <is>
          <t xml:space="preserve">XX007711</t>
        </is>
      </c>
      <c s="5" t="inlineStr" r="B18535">
        <is>
          <t xml:space="preserve">CONDUIT IN GROUND, 3" DIA., GALVANIZED STEEL</t>
        </is>
      </c>
      <c s="5" t="inlineStr" r="C18535">
        <is>
          <t xml:space="preserve">FOOT   </t>
        </is>
      </c>
      <c s="6" r="D18535">
        <v>919.000</v>
      </c>
      <c s="7" r="E18535">
        <v>1</v>
      </c>
      <c s="8" t="inlineStr" r="F18535">
        <is>
          <t xml:space="preserve">61H78</t>
        </is>
      </c>
      <c s="8" t="inlineStr" r="G18535">
        <is>
          <t xml:space="preserve">080</t>
        </is>
      </c>
      <c s="9" r="H18535">
        <v>64.0000</v>
      </c>
      <c s="8" t="inlineStr" r="I18535">
        <is>
          <t xml:space="preserve"/>
        </is>
      </c>
      <c s="8" t="inlineStr" r="J18535">
        <is>
          <t xml:space="preserve"> Cook</t>
        </is>
      </c>
    </row>
    <row r="18536" ht="20.25" customHeight="0">
      <c s="5" t="inlineStr" r="A18536">
        <is>
          <t xml:space="preserve">XX007711</t>
        </is>
      </c>
      <c s="5" t="inlineStr" r="B18536">
        <is>
          <t xml:space="preserve">CONDUIT IN GROUND, 3" DIA., GALVANIZED STEEL</t>
        </is>
      </c>
      <c s="5" t="inlineStr" r="C18536">
        <is>
          <t xml:space="preserve">FOOT   </t>
        </is>
      </c>
      <c s="6" r="D18536">
        <v>919.000</v>
      </c>
      <c s="7" r="E18536">
        <v>1</v>
      </c>
      <c s="8" t="inlineStr" r="F18536">
        <is>
          <t xml:space="preserve">61H78</t>
        </is>
      </c>
      <c s="8" t="inlineStr" r="G18536">
        <is>
          <t xml:space="preserve">080</t>
        </is>
      </c>
      <c s="9" r="H18536">
        <v>64.0000</v>
      </c>
      <c s="8" t="inlineStr" r="I18536">
        <is>
          <t xml:space="preserve"/>
        </is>
      </c>
      <c s="8" t="inlineStr" r="J18536">
        <is>
          <t xml:space="preserve"> Cook</t>
        </is>
      </c>
    </row>
    <row r="18537" ht="20.25" customHeight="0">
      <c s="5" t="inlineStr" r="A18537">
        <is>
          <t xml:space="preserve">XX007711</t>
        </is>
      </c>
      <c s="5" t="inlineStr" r="B18537">
        <is>
          <t xml:space="preserve">CONDUIT IN GROUND, 3" DIA., GALVANIZED STEEL</t>
        </is>
      </c>
      <c s="5" t="inlineStr" r="C18537">
        <is>
          <t xml:space="preserve">FOOT   </t>
        </is>
      </c>
      <c s="6" r="D18537">
        <v>919.000</v>
      </c>
      <c s="7" r="E18537">
        <v>1</v>
      </c>
      <c s="8" t="inlineStr" r="F18537">
        <is>
          <t xml:space="preserve">61H78</t>
        </is>
      </c>
      <c s="8" t="inlineStr" r="G18537">
        <is>
          <t xml:space="preserve">080</t>
        </is>
      </c>
      <c s="9" r="H18537">
        <v>70.0000</v>
      </c>
      <c s="8" t="inlineStr" r="I18537">
        <is>
          <t xml:space="preserve"/>
        </is>
      </c>
      <c s="8" t="inlineStr" r="J18537">
        <is>
          <t xml:space="preserve"> Cook</t>
        </is>
      </c>
    </row>
    <row r="18538" ht="20.25" customHeight="0">
      <c s="5" t="inlineStr" r="A18538">
        <is>
          <t xml:space="preserve">XX007887</t>
        </is>
      </c>
      <c s="5" t="inlineStr" r="B18538">
        <is>
          <t xml:space="preserve">RELOCATE EXISTING RIPRAP</t>
        </is>
      </c>
      <c s="5" t="inlineStr" r="C18538">
        <is>
          <t xml:space="preserve">SQ YD  </t>
        </is>
      </c>
      <c s="6" r="D18538">
        <v>230.000</v>
      </c>
      <c s="7" r="E18538">
        <v>4</v>
      </c>
      <c s="8" t="inlineStr" r="F18538">
        <is>
          <t xml:space="preserve">89752</t>
        </is>
      </c>
      <c s="8" t="inlineStr" r="G18538">
        <is>
          <t xml:space="preserve">152</t>
        </is>
      </c>
      <c s="9" r="H18538">
        <v>63.0000</v>
      </c>
      <c s="8" t="inlineStr" r="I18538">
        <is>
          <t xml:space="preserve">Y</t>
        </is>
      </c>
      <c s="8" t="inlineStr" r="J18538">
        <is>
          <t xml:space="preserve"> Stark</t>
        </is>
      </c>
    </row>
    <row r="18539" ht="20.25" customHeight="0">
      <c s="5" t="inlineStr" r="A18539">
        <is>
          <t xml:space="preserve">XX007887</t>
        </is>
      </c>
      <c s="5" t="inlineStr" r="B18539">
        <is>
          <t xml:space="preserve">RELOCATE EXISTING RIPRAP</t>
        </is>
      </c>
      <c s="5" t="inlineStr" r="C18539">
        <is>
          <t xml:space="preserve">SQ YD  </t>
        </is>
      </c>
      <c s="6" r="D18539">
        <v>230.000</v>
      </c>
      <c s="7" r="E18539">
        <v>4</v>
      </c>
      <c s="8" t="inlineStr" r="F18539">
        <is>
          <t xml:space="preserve">89752</t>
        </is>
      </c>
      <c s="8" t="inlineStr" r="G18539">
        <is>
          <t xml:space="preserve">152</t>
        </is>
      </c>
      <c s="9" r="H18539">
        <v>120.0000</v>
      </c>
      <c s="8" t="inlineStr" r="I18539">
        <is>
          <t xml:space="preserve"/>
        </is>
      </c>
      <c s="8" t="inlineStr" r="J18539">
        <is>
          <t xml:space="preserve"> Stark</t>
        </is>
      </c>
    </row>
    <row r="18540" ht="20.25" customHeight="0">
      <c s="5" t="inlineStr" r="A18540">
        <is>
          <t xml:space="preserve">XX007887</t>
        </is>
      </c>
      <c s="5" t="inlineStr" r="B18540">
        <is>
          <t xml:space="preserve">RELOCATE EXISTING RIPRAP</t>
        </is>
      </c>
      <c s="5" t="inlineStr" r="C18540">
        <is>
          <t xml:space="preserve">SQ YD  </t>
        </is>
      </c>
      <c s="6" r="D18540">
        <v>230.000</v>
      </c>
      <c s="7" r="E18540">
        <v>4</v>
      </c>
      <c s="8" t="inlineStr" r="F18540">
        <is>
          <t xml:space="preserve">89752</t>
        </is>
      </c>
      <c s="8" t="inlineStr" r="G18540">
        <is>
          <t xml:space="preserve">152</t>
        </is>
      </c>
      <c s="9" r="H18540">
        <v>160.0000</v>
      </c>
      <c s="8" t="inlineStr" r="I18540">
        <is>
          <t xml:space="preserve"/>
        </is>
      </c>
      <c s="8" t="inlineStr" r="J18540">
        <is>
          <t xml:space="preserve"> Stark</t>
        </is>
      </c>
    </row>
    <row r="18541" ht="20.25" customHeight="0">
      <c s="5" t="inlineStr" r="A18541">
        <is>
          <t xml:space="preserve">XX007920</t>
        </is>
      </c>
      <c s="5" t="inlineStr" r="B18541">
        <is>
          <t xml:space="preserve">LANDSCAPING STONE</t>
        </is>
      </c>
      <c s="5" t="inlineStr" r="C18541">
        <is>
          <t xml:space="preserve">TON    </t>
        </is>
      </c>
      <c s="6" r="D18541">
        <v>7.000</v>
      </c>
      <c s="7" r="E18541">
        <v>1</v>
      </c>
      <c s="8" t="inlineStr" r="F18541">
        <is>
          <t xml:space="preserve">61H80</t>
        </is>
      </c>
      <c s="8" t="inlineStr" r="G18541">
        <is>
          <t xml:space="preserve">081</t>
        </is>
      </c>
      <c s="9" r="H18541">
        <v>550.0000</v>
      </c>
      <c s="8" t="inlineStr" r="I18541">
        <is>
          <t xml:space="preserve">Y</t>
        </is>
      </c>
      <c s="8" t="inlineStr" r="J18541">
        <is>
          <t xml:space="preserve"> McHenry</t>
        </is>
      </c>
    </row>
    <row r="18542" ht="20.25" customHeight="0">
      <c s="5" t="inlineStr" r="A18542">
        <is>
          <t xml:space="preserve">XX007920</t>
        </is>
      </c>
      <c s="5" t="inlineStr" r="B18542">
        <is>
          <t xml:space="preserve">LANDSCAPING STONE</t>
        </is>
      </c>
      <c s="5" t="inlineStr" r="C18542">
        <is>
          <t xml:space="preserve">TON    </t>
        </is>
      </c>
      <c s="6" r="D18542">
        <v>7.000</v>
      </c>
      <c s="7" r="E18542">
        <v>1</v>
      </c>
      <c s="8" t="inlineStr" r="F18542">
        <is>
          <t xml:space="preserve">61H80</t>
        </is>
      </c>
      <c s="8" t="inlineStr" r="G18542">
        <is>
          <t xml:space="preserve">081</t>
        </is>
      </c>
      <c s="9" r="H18542">
        <v>138.0000</v>
      </c>
      <c s="8" t="inlineStr" r="I18542">
        <is>
          <t xml:space="preserve"/>
        </is>
      </c>
      <c s="8" t="inlineStr" r="J18542">
        <is>
          <t xml:space="preserve"> McHenry</t>
        </is>
      </c>
    </row>
    <row r="18543" ht="20.25" customHeight="0">
      <c s="5" t="inlineStr" r="A18543">
        <is>
          <t xml:space="preserve">XX007920</t>
        </is>
      </c>
      <c s="5" t="inlineStr" r="B18543">
        <is>
          <t xml:space="preserve">LANDSCAPING STONE</t>
        </is>
      </c>
      <c s="5" t="inlineStr" r="C18543">
        <is>
          <t xml:space="preserve">TON    </t>
        </is>
      </c>
      <c s="6" r="D18543">
        <v>7.000</v>
      </c>
      <c s="7" r="E18543">
        <v>1</v>
      </c>
      <c s="8" t="inlineStr" r="F18543">
        <is>
          <t xml:space="preserve">61H80</t>
        </is>
      </c>
      <c s="8" t="inlineStr" r="G18543">
        <is>
          <t xml:space="preserve">081</t>
        </is>
      </c>
      <c s="9" r="H18543">
        <v>260.0000</v>
      </c>
      <c s="8" t="inlineStr" r="I18543">
        <is>
          <t xml:space="preserve"/>
        </is>
      </c>
      <c s="8" t="inlineStr" r="J18543">
        <is>
          <t xml:space="preserve"> McHenry</t>
        </is>
      </c>
    </row>
    <row r="18544" ht="20.25" customHeight="0">
      <c s="5" t="inlineStr" r="A18544">
        <is>
          <t xml:space="preserve">XX008269</t>
        </is>
      </c>
      <c s="5" t="inlineStr" r="B18544">
        <is>
          <t xml:space="preserve">WAYFINDING SIGN</t>
        </is>
      </c>
      <c s="5" t="inlineStr" r="C18544">
        <is>
          <t xml:space="preserve">EACH   </t>
        </is>
      </c>
      <c s="6" r="D18544">
        <v>1.000</v>
      </c>
      <c s="7" r="E18544">
        <v>1</v>
      </c>
      <c s="8" t="inlineStr" r="F18544">
        <is>
          <t xml:space="preserve">61H78</t>
        </is>
      </c>
      <c s="8" t="inlineStr" r="G18544">
        <is>
          <t xml:space="preserve">080</t>
        </is>
      </c>
      <c s="9" r="H18544">
        <v>9544.0000</v>
      </c>
      <c s="8" t="inlineStr" r="I18544">
        <is>
          <t xml:space="preserve">Y</t>
        </is>
      </c>
      <c s="8" t="inlineStr" r="J18544">
        <is>
          <t xml:space="preserve"> Cook</t>
        </is>
      </c>
    </row>
    <row r="18545" ht="20.25" customHeight="0">
      <c s="5" t="inlineStr" r="A18545">
        <is>
          <t xml:space="preserve">XX008269</t>
        </is>
      </c>
      <c s="5" t="inlineStr" r="B18545">
        <is>
          <t xml:space="preserve">WAYFINDING SIGN</t>
        </is>
      </c>
      <c s="5" t="inlineStr" r="C18545">
        <is>
          <t xml:space="preserve">EACH   </t>
        </is>
      </c>
      <c s="6" r="D18545">
        <v>1.000</v>
      </c>
      <c s="7" r="E18545">
        <v>1</v>
      </c>
      <c s="8" t="inlineStr" r="F18545">
        <is>
          <t xml:space="preserve">61H78</t>
        </is>
      </c>
      <c s="8" t="inlineStr" r="G18545">
        <is>
          <t xml:space="preserve">080</t>
        </is>
      </c>
      <c s="9" r="H18545">
        <v>500.0000</v>
      </c>
      <c s="8" t="inlineStr" r="I18545">
        <is>
          <t xml:space="preserve"/>
        </is>
      </c>
      <c s="8" t="inlineStr" r="J18545">
        <is>
          <t xml:space="preserve"> Cook</t>
        </is>
      </c>
    </row>
    <row r="18546" ht="20.25" customHeight="0">
      <c s="5" t="inlineStr" r="A18546">
        <is>
          <t xml:space="preserve">XX008269</t>
        </is>
      </c>
      <c s="5" t="inlineStr" r="B18546">
        <is>
          <t xml:space="preserve">WAYFINDING SIGN</t>
        </is>
      </c>
      <c s="5" t="inlineStr" r="C18546">
        <is>
          <t xml:space="preserve">EACH   </t>
        </is>
      </c>
      <c s="6" r="D18546">
        <v>1.000</v>
      </c>
      <c s="7" r="E18546">
        <v>1</v>
      </c>
      <c s="8" t="inlineStr" r="F18546">
        <is>
          <t xml:space="preserve">61H78</t>
        </is>
      </c>
      <c s="8" t="inlineStr" r="G18546">
        <is>
          <t xml:space="preserve">080</t>
        </is>
      </c>
      <c s="9" r="H18546">
        <v>1000.0000</v>
      </c>
      <c s="8" t="inlineStr" r="I18546">
        <is>
          <t xml:space="preserve"/>
        </is>
      </c>
      <c s="8" t="inlineStr" r="J18546">
        <is>
          <t xml:space="preserve"> Cook</t>
        </is>
      </c>
    </row>
    <row r="18547" ht="20.25" customHeight="0">
      <c s="5" t="inlineStr" r="A18547">
        <is>
          <t xml:space="preserve">XX008269</t>
        </is>
      </c>
      <c s="5" t="inlineStr" r="B18547">
        <is>
          <t xml:space="preserve">WAYFINDING SIGN</t>
        </is>
      </c>
      <c s="5" t="inlineStr" r="C18547">
        <is>
          <t xml:space="preserve">EACH   </t>
        </is>
      </c>
      <c s="6" r="D18547">
        <v>1.000</v>
      </c>
      <c s="7" r="E18547">
        <v>1</v>
      </c>
      <c s="8" t="inlineStr" r="F18547">
        <is>
          <t xml:space="preserve">61H78</t>
        </is>
      </c>
      <c s="8" t="inlineStr" r="G18547">
        <is>
          <t xml:space="preserve">080</t>
        </is>
      </c>
      <c s="9" r="H18547">
        <v>9544.0000</v>
      </c>
      <c s="8" t="inlineStr" r="I18547">
        <is>
          <t xml:space="preserve"/>
        </is>
      </c>
      <c s="8" t="inlineStr" r="J18547">
        <is>
          <t xml:space="preserve"> Cook</t>
        </is>
      </c>
    </row>
    <row r="18548" ht="20.25" customHeight="0">
      <c s="5" t="inlineStr" r="A18548">
        <is>
          <t xml:space="preserve">XX008269</t>
        </is>
      </c>
      <c s="5" t="inlineStr" r="B18548">
        <is>
          <t xml:space="preserve">WAYFINDING SIGN</t>
        </is>
      </c>
      <c s="5" t="inlineStr" r="C18548">
        <is>
          <t xml:space="preserve">EACH   </t>
        </is>
      </c>
      <c s="6" r="D18548">
        <v>1.000</v>
      </c>
      <c s="7" r="E18548">
        <v>1</v>
      </c>
      <c s="8" t="inlineStr" r="F18548">
        <is>
          <t xml:space="preserve">61H78</t>
        </is>
      </c>
      <c s="8" t="inlineStr" r="G18548">
        <is>
          <t xml:space="preserve">080</t>
        </is>
      </c>
      <c s="9" r="H18548">
        <v>11000.0000</v>
      </c>
      <c s="8" t="inlineStr" r="I18548">
        <is>
          <t xml:space="preserve"/>
        </is>
      </c>
      <c s="8" t="inlineStr" r="J18548">
        <is>
          <t xml:space="preserve"> Cook</t>
        </is>
      </c>
    </row>
    <row r="18549" ht="20.25" customHeight="0">
      <c s="5" t="inlineStr" r="A18549">
        <is>
          <t xml:space="preserve">XX008269</t>
        </is>
      </c>
      <c s="5" t="inlineStr" r="B18549">
        <is>
          <t xml:space="preserve">WAYFINDING SIGN</t>
        </is>
      </c>
      <c s="5" t="inlineStr" r="C18549">
        <is>
          <t xml:space="preserve">EACH   </t>
        </is>
      </c>
      <c s="6" r="D18549">
        <v>3.000</v>
      </c>
      <c s="7" r="E18549">
        <v>1</v>
      </c>
      <c s="8" t="inlineStr" r="F18549">
        <is>
          <t xml:space="preserve">61J36</t>
        </is>
      </c>
      <c s="8" t="inlineStr" r="G18549">
        <is>
          <t xml:space="preserve">089</t>
        </is>
      </c>
      <c s="9" r="H18549">
        <v>6500.0000</v>
      </c>
      <c s="8" t="inlineStr" r="I18549">
        <is>
          <t xml:space="preserve">Y</t>
        </is>
      </c>
      <c s="8" t="inlineStr" r="J18549">
        <is>
          <t xml:space="preserve"> Cook</t>
        </is>
      </c>
    </row>
    <row r="18550" ht="20.25" customHeight="0">
      <c s="5" t="inlineStr" r="A18550">
        <is>
          <t xml:space="preserve">XX008269</t>
        </is>
      </c>
      <c s="5" t="inlineStr" r="B18550">
        <is>
          <t xml:space="preserve">WAYFINDING SIGN</t>
        </is>
      </c>
      <c s="5" t="inlineStr" r="C18550">
        <is>
          <t xml:space="preserve">EACH   </t>
        </is>
      </c>
      <c s="6" r="D18550">
        <v>3.000</v>
      </c>
      <c s="7" r="E18550">
        <v>1</v>
      </c>
      <c s="8" t="inlineStr" r="F18550">
        <is>
          <t xml:space="preserve">61J36</t>
        </is>
      </c>
      <c s="8" t="inlineStr" r="G18550">
        <is>
          <t xml:space="preserve">089</t>
        </is>
      </c>
      <c s="9" r="H18550">
        <v>6500.0000</v>
      </c>
      <c s="8" t="inlineStr" r="I18550">
        <is>
          <t xml:space="preserve"/>
        </is>
      </c>
      <c s="8" t="inlineStr" r="J18550">
        <is>
          <t xml:space="preserve"> Cook</t>
        </is>
      </c>
    </row>
    <row r="18551" ht="20.25" customHeight="0">
      <c s="5" t="inlineStr" r="A18551">
        <is>
          <t xml:space="preserve">XX008269</t>
        </is>
      </c>
      <c s="5" t="inlineStr" r="B18551">
        <is>
          <t xml:space="preserve">WAYFINDING SIGN</t>
        </is>
      </c>
      <c s="5" t="inlineStr" r="C18551">
        <is>
          <t xml:space="preserve">EACH   </t>
        </is>
      </c>
      <c s="6" r="D18551">
        <v>3.000</v>
      </c>
      <c s="7" r="E18551">
        <v>1</v>
      </c>
      <c s="8" t="inlineStr" r="F18551">
        <is>
          <t xml:space="preserve">61J36</t>
        </is>
      </c>
      <c s="8" t="inlineStr" r="G18551">
        <is>
          <t xml:space="preserve">089</t>
        </is>
      </c>
      <c s="9" r="H18551">
        <v>6500.0000</v>
      </c>
      <c s="8" t="inlineStr" r="I18551">
        <is>
          <t xml:space="preserve"/>
        </is>
      </c>
      <c s="8" t="inlineStr" r="J18551">
        <is>
          <t xml:space="preserve"> Cook</t>
        </is>
      </c>
    </row>
    <row r="18552" ht="20.25" customHeight="0">
      <c s="5" t="inlineStr" r="A18552">
        <is>
          <t xml:space="preserve">XX008269</t>
        </is>
      </c>
      <c s="5" t="inlineStr" r="B18552">
        <is>
          <t xml:space="preserve">WAYFINDING SIGN</t>
        </is>
      </c>
      <c s="5" t="inlineStr" r="C18552">
        <is>
          <t xml:space="preserve">EACH   </t>
        </is>
      </c>
      <c s="6" r="D18552">
        <v>3.000</v>
      </c>
      <c s="7" r="E18552">
        <v>1</v>
      </c>
      <c s="8" t="inlineStr" r="F18552">
        <is>
          <t xml:space="preserve">61J36</t>
        </is>
      </c>
      <c s="8" t="inlineStr" r="G18552">
        <is>
          <t xml:space="preserve">089</t>
        </is>
      </c>
      <c s="9" r="H18552">
        <v>7150.0000</v>
      </c>
      <c s="8" t="inlineStr" r="I18552">
        <is>
          <t xml:space="preserve"/>
        </is>
      </c>
      <c s="8" t="inlineStr" r="J18552">
        <is>
          <t xml:space="preserve"> Cook</t>
        </is>
      </c>
    </row>
    <row r="18553" ht="20.25" customHeight="0">
      <c s="5" t="inlineStr" r="A18553">
        <is>
          <t xml:space="preserve">XX008269</t>
        </is>
      </c>
      <c s="5" t="inlineStr" r="B18553">
        <is>
          <t xml:space="preserve">WAYFINDING SIGN</t>
        </is>
      </c>
      <c s="5" t="inlineStr" r="C18553">
        <is>
          <t xml:space="preserve">EACH   </t>
        </is>
      </c>
      <c s="6" r="D18553">
        <v>3.000</v>
      </c>
      <c s="7" r="E18553">
        <v>1</v>
      </c>
      <c s="8" t="inlineStr" r="F18553">
        <is>
          <t xml:space="preserve">61J36</t>
        </is>
      </c>
      <c s="8" t="inlineStr" r="G18553">
        <is>
          <t xml:space="preserve">089</t>
        </is>
      </c>
      <c s="9" r="H18553">
        <v>7800.0000</v>
      </c>
      <c s="8" t="inlineStr" r="I18553">
        <is>
          <t xml:space="preserve"/>
        </is>
      </c>
      <c s="8" t="inlineStr" r="J18553">
        <is>
          <t xml:space="preserve"> Cook</t>
        </is>
      </c>
    </row>
    <row r="18554" ht="20.25" customHeight="0">
      <c s="5" t="inlineStr" r="A18554">
        <is>
          <t xml:space="preserve">XX008269</t>
        </is>
      </c>
      <c s="5" t="inlineStr" r="B18554">
        <is>
          <t xml:space="preserve">WAYFINDING SIGN</t>
        </is>
      </c>
      <c s="5" t="inlineStr" r="C18554">
        <is>
          <t xml:space="preserve">EACH   </t>
        </is>
      </c>
      <c s="6" r="D18554">
        <v>3.000</v>
      </c>
      <c s="7" r="E18554">
        <v>1</v>
      </c>
      <c s="8" t="inlineStr" r="F18554">
        <is>
          <t xml:space="preserve">61J36</t>
        </is>
      </c>
      <c s="8" t="inlineStr" r="G18554">
        <is>
          <t xml:space="preserve">089</t>
        </is>
      </c>
      <c s="9" r="H18554">
        <v>12500.0000</v>
      </c>
      <c s="8" t="inlineStr" r="I18554">
        <is>
          <t xml:space="preserve"/>
        </is>
      </c>
      <c s="8" t="inlineStr" r="J18554">
        <is>
          <t xml:space="preserve"> Cook</t>
        </is>
      </c>
    </row>
    <row r="18555" ht="20.25" customHeight="0">
      <c s="5" t="inlineStr" r="A18555">
        <is>
          <t xml:space="preserve">XX008310</t>
        </is>
      </c>
      <c s="5" t="inlineStr" r="B18555">
        <is>
          <t xml:space="preserve">AGGREGATE SURFACE COURSE, TYPE B  3" (SPECIAL)</t>
        </is>
      </c>
      <c s="5" t="inlineStr" r="C18555">
        <is>
          <t xml:space="preserve">SQ YD  </t>
        </is>
      </c>
      <c s="6" r="D18555">
        <v>4275.000</v>
      </c>
      <c s="7" r="E18555">
        <v>1</v>
      </c>
      <c s="8" t="inlineStr" r="F18555">
        <is>
          <t xml:space="preserve">61H78</t>
        </is>
      </c>
      <c s="8" t="inlineStr" r="G18555">
        <is>
          <t xml:space="preserve">080</t>
        </is>
      </c>
      <c s="9" r="H18555">
        <v>12.2500</v>
      </c>
      <c s="8" t="inlineStr" r="I18555">
        <is>
          <t xml:space="preserve">Y</t>
        </is>
      </c>
      <c s="8" t="inlineStr" r="J18555">
        <is>
          <t xml:space="preserve"> Cook</t>
        </is>
      </c>
    </row>
    <row r="18556" ht="20.25" customHeight="0">
      <c s="5" t="inlineStr" r="A18556">
        <is>
          <t xml:space="preserve">XX008310</t>
        </is>
      </c>
      <c s="5" t="inlineStr" r="B18556">
        <is>
          <t xml:space="preserve">AGGREGATE SURFACE COURSE, TYPE B  3" (SPECIAL)</t>
        </is>
      </c>
      <c s="5" t="inlineStr" r="C18556">
        <is>
          <t xml:space="preserve">SQ YD  </t>
        </is>
      </c>
      <c s="6" r="D18556">
        <v>4275.000</v>
      </c>
      <c s="7" r="E18556">
        <v>1</v>
      </c>
      <c s="8" t="inlineStr" r="F18556">
        <is>
          <t xml:space="preserve">61H78</t>
        </is>
      </c>
      <c s="8" t="inlineStr" r="G18556">
        <is>
          <t xml:space="preserve">080</t>
        </is>
      </c>
      <c s="9" r="H18556">
        <v>9.0000</v>
      </c>
      <c s="8" t="inlineStr" r="I18556">
        <is>
          <t xml:space="preserve"/>
        </is>
      </c>
      <c s="8" t="inlineStr" r="J18556">
        <is>
          <t xml:space="preserve"> Cook</t>
        </is>
      </c>
    </row>
    <row r="18557" ht="20.25" customHeight="0">
      <c s="5" t="inlineStr" r="A18557">
        <is>
          <t xml:space="preserve">XX008310</t>
        </is>
      </c>
      <c s="5" t="inlineStr" r="B18557">
        <is>
          <t xml:space="preserve">AGGREGATE SURFACE COURSE, TYPE B  3" (SPECIAL)</t>
        </is>
      </c>
      <c s="5" t="inlineStr" r="C18557">
        <is>
          <t xml:space="preserve">SQ YD  </t>
        </is>
      </c>
      <c s="6" r="D18557">
        <v>4275.000</v>
      </c>
      <c s="7" r="E18557">
        <v>1</v>
      </c>
      <c s="8" t="inlineStr" r="F18557">
        <is>
          <t xml:space="preserve">61H78</t>
        </is>
      </c>
      <c s="8" t="inlineStr" r="G18557">
        <is>
          <t xml:space="preserve">080</t>
        </is>
      </c>
      <c s="9" r="H18557">
        <v>13.0500</v>
      </c>
      <c s="8" t="inlineStr" r="I18557">
        <is>
          <t xml:space="preserve"/>
        </is>
      </c>
      <c s="8" t="inlineStr" r="J18557">
        <is>
          <t xml:space="preserve"> Cook</t>
        </is>
      </c>
    </row>
    <row r="18558" ht="20.25" customHeight="0">
      <c s="5" t="inlineStr" r="A18558">
        <is>
          <t xml:space="preserve">XX008310</t>
        </is>
      </c>
      <c s="5" t="inlineStr" r="B18558">
        <is>
          <t xml:space="preserve">AGGREGATE SURFACE COURSE, TYPE B  3" (SPECIAL)</t>
        </is>
      </c>
      <c s="5" t="inlineStr" r="C18558">
        <is>
          <t xml:space="preserve">SQ YD  </t>
        </is>
      </c>
      <c s="6" r="D18558">
        <v>4275.000</v>
      </c>
      <c s="7" r="E18558">
        <v>1</v>
      </c>
      <c s="8" t="inlineStr" r="F18558">
        <is>
          <t xml:space="preserve">61H78</t>
        </is>
      </c>
      <c s="8" t="inlineStr" r="G18558">
        <is>
          <t xml:space="preserve">080</t>
        </is>
      </c>
      <c s="9" r="H18558">
        <v>14.5000</v>
      </c>
      <c s="8" t="inlineStr" r="I18558">
        <is>
          <t xml:space="preserve"/>
        </is>
      </c>
      <c s="8" t="inlineStr" r="J18558">
        <is>
          <t xml:space="preserve"> Cook</t>
        </is>
      </c>
    </row>
    <row r="18559" ht="20.25" customHeight="0">
      <c s="5" t="inlineStr" r="A18559">
        <is>
          <t xml:space="preserve">XX008310</t>
        </is>
      </c>
      <c s="5" t="inlineStr" r="B18559">
        <is>
          <t xml:space="preserve">AGGREGATE SURFACE COURSE, TYPE B  3" (SPECIAL)</t>
        </is>
      </c>
      <c s="5" t="inlineStr" r="C18559">
        <is>
          <t xml:space="preserve">SQ YD  </t>
        </is>
      </c>
      <c s="6" r="D18559">
        <v>4275.000</v>
      </c>
      <c s="7" r="E18559">
        <v>1</v>
      </c>
      <c s="8" t="inlineStr" r="F18559">
        <is>
          <t xml:space="preserve">61H78</t>
        </is>
      </c>
      <c s="8" t="inlineStr" r="G18559">
        <is>
          <t xml:space="preserve">080</t>
        </is>
      </c>
      <c s="9" r="H18559">
        <v>20.0000</v>
      </c>
      <c s="8" t="inlineStr" r="I18559">
        <is>
          <t xml:space="preserve"/>
        </is>
      </c>
      <c s="8" t="inlineStr" r="J18559">
        <is>
          <t xml:space="preserve"> Cook</t>
        </is>
      </c>
    </row>
    <row r="18560" ht="20.25" customHeight="0">
      <c s="5" t="inlineStr" r="A18560">
        <is>
          <t xml:space="preserve">XX008686</t>
        </is>
      </c>
      <c s="5" t="inlineStr" r="B18560">
        <is>
          <t xml:space="preserve">BIKE SHELTER</t>
        </is>
      </c>
      <c s="5" t="inlineStr" r="C18560">
        <is>
          <t xml:space="preserve">EACH   </t>
        </is>
      </c>
      <c s="6" r="D18560">
        <v>1.000</v>
      </c>
      <c s="7" r="E18560">
        <v>1</v>
      </c>
      <c s="8" t="inlineStr" r="F18560">
        <is>
          <t xml:space="preserve">61J26</t>
        </is>
      </c>
      <c s="8" t="inlineStr" r="G18560">
        <is>
          <t xml:space="preserve">085</t>
        </is>
      </c>
      <c s="9" r="H18560">
        <v>40000.0000</v>
      </c>
      <c s="8" t="inlineStr" r="I18560">
        <is>
          <t xml:space="preserve">Y</t>
        </is>
      </c>
      <c s="8" t="inlineStr" r="J18560">
        <is>
          <t xml:space="preserve"> Cook</t>
        </is>
      </c>
    </row>
    <row r="18561" ht="20.25" customHeight="0">
      <c s="5" t="inlineStr" r="A18561">
        <is>
          <t xml:space="preserve">XX008686</t>
        </is>
      </c>
      <c s="5" t="inlineStr" r="B18561">
        <is>
          <t xml:space="preserve">BIKE SHELTER</t>
        </is>
      </c>
      <c s="5" t="inlineStr" r="C18561">
        <is>
          <t xml:space="preserve">EACH   </t>
        </is>
      </c>
      <c s="6" r="D18561">
        <v>1.000</v>
      </c>
      <c s="7" r="E18561">
        <v>1</v>
      </c>
      <c s="8" t="inlineStr" r="F18561">
        <is>
          <t xml:space="preserve">61J26</t>
        </is>
      </c>
      <c s="8" t="inlineStr" r="G18561">
        <is>
          <t xml:space="preserve">085</t>
        </is>
      </c>
      <c s="9" r="H18561">
        <v>33500.0000</v>
      </c>
      <c s="8" t="inlineStr" r="I18561">
        <is>
          <t xml:space="preserve"/>
        </is>
      </c>
      <c s="8" t="inlineStr" r="J18561">
        <is>
          <t xml:space="preserve"> Cook</t>
        </is>
      </c>
    </row>
    <row r="18562" ht="20.25" customHeight="0">
      <c s="5" t="inlineStr" r="A18562">
        <is>
          <t xml:space="preserve">XX008686</t>
        </is>
      </c>
      <c s="5" t="inlineStr" r="B18562">
        <is>
          <t xml:space="preserve">BIKE SHELTER</t>
        </is>
      </c>
      <c s="5" t="inlineStr" r="C18562">
        <is>
          <t xml:space="preserve">EACH   </t>
        </is>
      </c>
      <c s="6" r="D18562">
        <v>1.000</v>
      </c>
      <c s="7" r="E18562">
        <v>1</v>
      </c>
      <c s="8" t="inlineStr" r="F18562">
        <is>
          <t xml:space="preserve">61J26</t>
        </is>
      </c>
      <c s="8" t="inlineStr" r="G18562">
        <is>
          <t xml:space="preserve">085</t>
        </is>
      </c>
      <c s="9" r="H18562">
        <v>45000.0000</v>
      </c>
      <c s="8" t="inlineStr" r="I18562">
        <is>
          <t xml:space="preserve"/>
        </is>
      </c>
      <c s="8" t="inlineStr" r="J18562">
        <is>
          <t xml:space="preserve"> Cook</t>
        </is>
      </c>
    </row>
    <row r="18563" ht="20.25" customHeight="0">
      <c s="5" t="inlineStr" r="A18563">
        <is>
          <t xml:space="preserve">XX008686</t>
        </is>
      </c>
      <c s="5" t="inlineStr" r="B18563">
        <is>
          <t xml:space="preserve">BIKE SHELTER</t>
        </is>
      </c>
      <c s="5" t="inlineStr" r="C18563">
        <is>
          <t xml:space="preserve">EACH   </t>
        </is>
      </c>
      <c s="6" r="D18563">
        <v>1.000</v>
      </c>
      <c s="7" r="E18563">
        <v>1</v>
      </c>
      <c s="8" t="inlineStr" r="F18563">
        <is>
          <t xml:space="preserve">61J26</t>
        </is>
      </c>
      <c s="8" t="inlineStr" r="G18563">
        <is>
          <t xml:space="preserve">085</t>
        </is>
      </c>
      <c s="9" r="H18563">
        <v>58650.0000</v>
      </c>
      <c s="8" t="inlineStr" r="I18563">
        <is>
          <t xml:space="preserve"/>
        </is>
      </c>
      <c s="8" t="inlineStr" r="J18563">
        <is>
          <t xml:space="preserve"> Cook</t>
        </is>
      </c>
    </row>
    <row r="18564" ht="20.25" customHeight="0">
      <c s="5" t="inlineStr" r="A18564">
        <is>
          <t xml:space="preserve">XX008686</t>
        </is>
      </c>
      <c s="5" t="inlineStr" r="B18564">
        <is>
          <t xml:space="preserve">BIKE SHELTER</t>
        </is>
      </c>
      <c s="5" t="inlineStr" r="C18564">
        <is>
          <t xml:space="preserve">EACH   </t>
        </is>
      </c>
      <c s="6" r="D18564">
        <v>1.000</v>
      </c>
      <c s="7" r="E18564">
        <v>1</v>
      </c>
      <c s="8" t="inlineStr" r="F18564">
        <is>
          <t xml:space="preserve">61J26</t>
        </is>
      </c>
      <c s="8" t="inlineStr" r="G18564">
        <is>
          <t xml:space="preserve">085</t>
        </is>
      </c>
      <c s="9" r="H18564">
        <v>58800.0000</v>
      </c>
      <c s="8" t="inlineStr" r="I18564">
        <is>
          <t xml:space="preserve"/>
        </is>
      </c>
      <c s="8" t="inlineStr" r="J18564">
        <is>
          <t xml:space="preserve"> Cook</t>
        </is>
      </c>
    </row>
    <row r="18565" ht="20.25" customHeight="0">
      <c s="5" t="inlineStr" r="A18565">
        <is>
          <t xml:space="preserve">XX008686</t>
        </is>
      </c>
      <c s="5" t="inlineStr" r="B18565">
        <is>
          <t xml:space="preserve">BIKE SHELTER</t>
        </is>
      </c>
      <c s="5" t="inlineStr" r="C18565">
        <is>
          <t xml:space="preserve">EACH   </t>
        </is>
      </c>
      <c s="6" r="D18565">
        <v>1.000</v>
      </c>
      <c s="7" r="E18565">
        <v>1</v>
      </c>
      <c s="8" t="inlineStr" r="F18565">
        <is>
          <t xml:space="preserve">61J26</t>
        </is>
      </c>
      <c s="8" t="inlineStr" r="G18565">
        <is>
          <t xml:space="preserve">085</t>
        </is>
      </c>
      <c s="9" r="H18565">
        <v>65000.0000</v>
      </c>
      <c s="8" t="inlineStr" r="I18565">
        <is>
          <t xml:space="preserve"/>
        </is>
      </c>
      <c s="8" t="inlineStr" r="J18565">
        <is>
          <t xml:space="preserve"> Cook</t>
        </is>
      </c>
    </row>
    <row r="18566" ht="20.25" customHeight="0">
      <c s="5" t="inlineStr" r="A18566">
        <is>
          <t xml:space="preserve">XX008686</t>
        </is>
      </c>
      <c s="5" t="inlineStr" r="B18566">
        <is>
          <t xml:space="preserve">BIKE SHELTER</t>
        </is>
      </c>
      <c s="5" t="inlineStr" r="C18566">
        <is>
          <t xml:space="preserve">EACH   </t>
        </is>
      </c>
      <c s="6" r="D18566">
        <v>1.000</v>
      </c>
      <c s="7" r="E18566">
        <v>1</v>
      </c>
      <c s="8" t="inlineStr" r="F18566">
        <is>
          <t xml:space="preserve">61J36</t>
        </is>
      </c>
      <c s="8" t="inlineStr" r="G18566">
        <is>
          <t xml:space="preserve">089</t>
        </is>
      </c>
      <c s="9" r="H18566">
        <v>92500.0000</v>
      </c>
      <c s="8" t="inlineStr" r="I18566">
        <is>
          <t xml:space="preserve">Y</t>
        </is>
      </c>
      <c s="8" t="inlineStr" r="J18566">
        <is>
          <t xml:space="preserve"> Cook</t>
        </is>
      </c>
    </row>
    <row r="18567" ht="20.25" customHeight="0">
      <c s="5" t="inlineStr" r="A18567">
        <is>
          <t xml:space="preserve">XX008686</t>
        </is>
      </c>
      <c s="5" t="inlineStr" r="B18567">
        <is>
          <t xml:space="preserve">BIKE SHELTER</t>
        </is>
      </c>
      <c s="5" t="inlineStr" r="C18567">
        <is>
          <t xml:space="preserve">EACH   </t>
        </is>
      </c>
      <c s="6" r="D18567">
        <v>1.000</v>
      </c>
      <c s="7" r="E18567">
        <v>1</v>
      </c>
      <c s="8" t="inlineStr" r="F18567">
        <is>
          <t xml:space="preserve">61J36</t>
        </is>
      </c>
      <c s="8" t="inlineStr" r="G18567">
        <is>
          <t xml:space="preserve">089</t>
        </is>
      </c>
      <c s="9" r="H18567">
        <v>63500.0000</v>
      </c>
      <c s="8" t="inlineStr" r="I18567">
        <is>
          <t xml:space="preserve"/>
        </is>
      </c>
      <c s="8" t="inlineStr" r="J18567">
        <is>
          <t xml:space="preserve"> Cook</t>
        </is>
      </c>
    </row>
    <row r="18568" ht="20.25" customHeight="0">
      <c s="5" t="inlineStr" r="A18568">
        <is>
          <t xml:space="preserve">XX008686</t>
        </is>
      </c>
      <c s="5" t="inlineStr" r="B18568">
        <is>
          <t xml:space="preserve">BIKE SHELTER</t>
        </is>
      </c>
      <c s="5" t="inlineStr" r="C18568">
        <is>
          <t xml:space="preserve">EACH   </t>
        </is>
      </c>
      <c s="6" r="D18568">
        <v>1.000</v>
      </c>
      <c s="7" r="E18568">
        <v>1</v>
      </c>
      <c s="8" t="inlineStr" r="F18568">
        <is>
          <t xml:space="preserve">61J36</t>
        </is>
      </c>
      <c s="8" t="inlineStr" r="G18568">
        <is>
          <t xml:space="preserve">089</t>
        </is>
      </c>
      <c s="9" r="H18568">
        <v>72000.0000</v>
      </c>
      <c s="8" t="inlineStr" r="I18568">
        <is>
          <t xml:space="preserve"/>
        </is>
      </c>
      <c s="8" t="inlineStr" r="J18568">
        <is>
          <t xml:space="preserve"> Cook</t>
        </is>
      </c>
    </row>
    <row r="18569" ht="20.25" customHeight="0">
      <c s="5" t="inlineStr" r="A18569">
        <is>
          <t xml:space="preserve">XX008686</t>
        </is>
      </c>
      <c s="5" t="inlineStr" r="B18569">
        <is>
          <t xml:space="preserve">BIKE SHELTER</t>
        </is>
      </c>
      <c s="5" t="inlineStr" r="C18569">
        <is>
          <t xml:space="preserve">EACH   </t>
        </is>
      </c>
      <c s="6" r="D18569">
        <v>1.000</v>
      </c>
      <c s="7" r="E18569">
        <v>1</v>
      </c>
      <c s="8" t="inlineStr" r="F18569">
        <is>
          <t xml:space="preserve">61J36</t>
        </is>
      </c>
      <c s="8" t="inlineStr" r="G18569">
        <is>
          <t xml:space="preserve">089</t>
        </is>
      </c>
      <c s="9" r="H18569">
        <v>75000.0000</v>
      </c>
      <c s="8" t="inlineStr" r="I18569">
        <is>
          <t xml:space="preserve"/>
        </is>
      </c>
      <c s="8" t="inlineStr" r="J18569">
        <is>
          <t xml:space="preserve"> Cook</t>
        </is>
      </c>
    </row>
    <row r="18570" ht="20.25" customHeight="0">
      <c s="5" t="inlineStr" r="A18570">
        <is>
          <t xml:space="preserve">XX008686</t>
        </is>
      </c>
      <c s="5" t="inlineStr" r="B18570">
        <is>
          <t xml:space="preserve">BIKE SHELTER</t>
        </is>
      </c>
      <c s="5" t="inlineStr" r="C18570">
        <is>
          <t xml:space="preserve">EACH   </t>
        </is>
      </c>
      <c s="6" r="D18570">
        <v>1.000</v>
      </c>
      <c s="7" r="E18570">
        <v>1</v>
      </c>
      <c s="8" t="inlineStr" r="F18570">
        <is>
          <t xml:space="preserve">61J36</t>
        </is>
      </c>
      <c s="8" t="inlineStr" r="G18570">
        <is>
          <t xml:space="preserve">089</t>
        </is>
      </c>
      <c s="9" r="H18570">
        <v>81200.0000</v>
      </c>
      <c s="8" t="inlineStr" r="I18570">
        <is>
          <t xml:space="preserve"/>
        </is>
      </c>
      <c s="8" t="inlineStr" r="J18570">
        <is>
          <t xml:space="preserve"> Cook</t>
        </is>
      </c>
    </row>
    <row r="18571" ht="20.25" customHeight="0">
      <c s="5" t="inlineStr" r="A18571">
        <is>
          <t xml:space="preserve">XX008686</t>
        </is>
      </c>
      <c s="5" t="inlineStr" r="B18571">
        <is>
          <t xml:space="preserve">BIKE SHELTER</t>
        </is>
      </c>
      <c s="5" t="inlineStr" r="C18571">
        <is>
          <t xml:space="preserve">EACH   </t>
        </is>
      </c>
      <c s="6" r="D18571">
        <v>1.000</v>
      </c>
      <c s="7" r="E18571">
        <v>1</v>
      </c>
      <c s="8" t="inlineStr" r="F18571">
        <is>
          <t xml:space="preserve">61J36</t>
        </is>
      </c>
      <c s="8" t="inlineStr" r="G18571">
        <is>
          <t xml:space="preserve">089</t>
        </is>
      </c>
      <c s="9" r="H18571">
        <v>98009.0000</v>
      </c>
      <c s="8" t="inlineStr" r="I18571">
        <is>
          <t xml:space="preserve"/>
        </is>
      </c>
      <c s="8" t="inlineStr" r="J18571">
        <is>
          <t xml:space="preserve"> Cook</t>
        </is>
      </c>
    </row>
    <row r="18572" ht="20.25" customHeight="0">
      <c s="5" t="inlineStr" r="A18572">
        <is>
          <t xml:space="preserve">XX008694</t>
        </is>
      </c>
      <c s="5" t="inlineStr" r="B18572">
        <is>
          <t xml:space="preserve">HOT-MIX ASPHALT SIDEWALK REMOVAL</t>
        </is>
      </c>
      <c s="5" t="inlineStr" r="C18572">
        <is>
          <t xml:space="preserve">SQ YD  </t>
        </is>
      </c>
      <c s="6" r="D18572">
        <v>436.000</v>
      </c>
      <c s="7" r="E18572">
        <v>1</v>
      </c>
      <c s="8" t="inlineStr" r="F18572">
        <is>
          <t xml:space="preserve">61J15</t>
        </is>
      </c>
      <c s="8" t="inlineStr" r="G18572">
        <is>
          <t xml:space="preserve">122</t>
        </is>
      </c>
      <c s="9" r="H18572">
        <v>20.0000</v>
      </c>
      <c s="8" t="inlineStr" r="I18572">
        <is>
          <t xml:space="preserve">Y</t>
        </is>
      </c>
      <c s="8" t="inlineStr" r="J18572">
        <is>
          <t xml:space="preserve"> Lake</t>
        </is>
      </c>
    </row>
    <row r="18573" ht="20.25" customHeight="0">
      <c s="5" t="inlineStr" r="A18573">
        <is>
          <t xml:space="preserve">XX008694</t>
        </is>
      </c>
      <c s="5" t="inlineStr" r="B18573">
        <is>
          <t xml:space="preserve">HOT-MIX ASPHALT SIDEWALK REMOVAL</t>
        </is>
      </c>
      <c s="5" t="inlineStr" r="C18573">
        <is>
          <t xml:space="preserve">SQ YD  </t>
        </is>
      </c>
      <c s="6" r="D18573">
        <v>436.000</v>
      </c>
      <c s="7" r="E18573">
        <v>1</v>
      </c>
      <c s="8" t="inlineStr" r="F18573">
        <is>
          <t xml:space="preserve">61J15</t>
        </is>
      </c>
      <c s="8" t="inlineStr" r="G18573">
        <is>
          <t xml:space="preserve">122</t>
        </is>
      </c>
      <c s="9" r="H18573">
        <v>22.1400</v>
      </c>
      <c s="8" t="inlineStr" r="I18573">
        <is>
          <t xml:space="preserve"/>
        </is>
      </c>
      <c s="8" t="inlineStr" r="J18573">
        <is>
          <t xml:space="preserve"> Lake</t>
        </is>
      </c>
    </row>
    <row r="18574" ht="20.25" customHeight="0">
      <c s="5" t="inlineStr" r="A18574">
        <is>
          <t xml:space="preserve">XX008694</t>
        </is>
      </c>
      <c s="5" t="inlineStr" r="B18574">
        <is>
          <t xml:space="preserve">HOT-MIX ASPHALT SIDEWALK REMOVAL</t>
        </is>
      </c>
      <c s="5" t="inlineStr" r="C18574">
        <is>
          <t xml:space="preserve">SQ YD  </t>
        </is>
      </c>
      <c s="6" r="D18574">
        <v>436.000</v>
      </c>
      <c s="7" r="E18574">
        <v>1</v>
      </c>
      <c s="8" t="inlineStr" r="F18574">
        <is>
          <t xml:space="preserve">61J15</t>
        </is>
      </c>
      <c s="8" t="inlineStr" r="G18574">
        <is>
          <t xml:space="preserve">122</t>
        </is>
      </c>
      <c s="9" r="H18574">
        <v>35.0000</v>
      </c>
      <c s="8" t="inlineStr" r="I18574">
        <is>
          <t xml:space="preserve"/>
        </is>
      </c>
      <c s="8" t="inlineStr" r="J18574">
        <is>
          <t xml:space="preserve"> Lake</t>
        </is>
      </c>
    </row>
    <row r="18575" ht="20.25" customHeight="0">
      <c s="5" t="inlineStr" r="A18575">
        <is>
          <t xml:space="preserve">XX008710</t>
        </is>
      </c>
      <c s="5" t="inlineStr" r="B18575">
        <is>
          <t xml:space="preserve">CONCRETE FOUNDATION, 24" DIAMETER, 1 1/4" ANCHOR RODS, 15" BOLT CIRCLE, 9 FEET</t>
        </is>
      </c>
      <c s="5" t="inlineStr" r="C18575">
        <is>
          <t xml:space="preserve">EACH   </t>
        </is>
      </c>
      <c s="6" r="D18575">
        <v>2.000</v>
      </c>
      <c s="7" r="E18575">
        <v>1</v>
      </c>
      <c s="8" t="inlineStr" r="F18575">
        <is>
          <t xml:space="preserve">61H78</t>
        </is>
      </c>
      <c s="8" t="inlineStr" r="G18575">
        <is>
          <t xml:space="preserve">080</t>
        </is>
      </c>
      <c s="9" r="H18575">
        <v>2455.0000</v>
      </c>
      <c s="8" t="inlineStr" r="I18575">
        <is>
          <t xml:space="preserve">Y</t>
        </is>
      </c>
      <c s="8" t="inlineStr" r="J18575">
        <is>
          <t xml:space="preserve"> Cook</t>
        </is>
      </c>
    </row>
    <row r="18576" ht="20.25" customHeight="0">
      <c s="5" t="inlineStr" r="A18576">
        <is>
          <t xml:space="preserve">XX008710</t>
        </is>
      </c>
      <c s="5" t="inlineStr" r="B18576">
        <is>
          <t xml:space="preserve">CONCRETE FOUNDATION, 24" DIAMETER, 1 1/4" ANCHOR RODS, 15" BOLT CIRCLE, 9 FEET</t>
        </is>
      </c>
      <c s="5" t="inlineStr" r="C18576">
        <is>
          <t xml:space="preserve">EACH   </t>
        </is>
      </c>
      <c s="6" r="D18576">
        <v>2.000</v>
      </c>
      <c s="7" r="E18576">
        <v>1</v>
      </c>
      <c s="8" t="inlineStr" r="F18576">
        <is>
          <t xml:space="preserve">61H78</t>
        </is>
      </c>
      <c s="8" t="inlineStr" r="G18576">
        <is>
          <t xml:space="preserve">080</t>
        </is>
      </c>
      <c s="9" r="H18576">
        <v>2455.0000</v>
      </c>
      <c s="8" t="inlineStr" r="I18576">
        <is>
          <t xml:space="preserve"/>
        </is>
      </c>
      <c s="8" t="inlineStr" r="J18576">
        <is>
          <t xml:space="preserve"> Cook</t>
        </is>
      </c>
    </row>
    <row r="18577" ht="20.25" customHeight="0">
      <c s="5" t="inlineStr" r="A18577">
        <is>
          <t xml:space="preserve">XX008710</t>
        </is>
      </c>
      <c s="5" t="inlineStr" r="B18577">
        <is>
          <t xml:space="preserve">CONCRETE FOUNDATION, 24" DIAMETER, 1 1/4" ANCHOR RODS, 15" BOLT CIRCLE, 9 FEET</t>
        </is>
      </c>
      <c s="5" t="inlineStr" r="C18577">
        <is>
          <t xml:space="preserve">EACH   </t>
        </is>
      </c>
      <c s="6" r="D18577">
        <v>2.000</v>
      </c>
      <c s="7" r="E18577">
        <v>1</v>
      </c>
      <c s="8" t="inlineStr" r="F18577">
        <is>
          <t xml:space="preserve">61H78</t>
        </is>
      </c>
      <c s="8" t="inlineStr" r="G18577">
        <is>
          <t xml:space="preserve">080</t>
        </is>
      </c>
      <c s="9" r="H18577">
        <v>2455.0000</v>
      </c>
      <c s="8" t="inlineStr" r="I18577">
        <is>
          <t xml:space="preserve"/>
        </is>
      </c>
      <c s="8" t="inlineStr" r="J18577">
        <is>
          <t xml:space="preserve"> Cook</t>
        </is>
      </c>
    </row>
    <row r="18578" ht="20.25" customHeight="0">
      <c s="5" t="inlineStr" r="A18578">
        <is>
          <t xml:space="preserve">XX008710</t>
        </is>
      </c>
      <c s="5" t="inlineStr" r="B18578">
        <is>
          <t xml:space="preserve">CONCRETE FOUNDATION, 24" DIAMETER, 1 1/4" ANCHOR RODS, 15" BOLT CIRCLE, 9 FEET</t>
        </is>
      </c>
      <c s="5" t="inlineStr" r="C18578">
        <is>
          <t xml:space="preserve">EACH   </t>
        </is>
      </c>
      <c s="6" r="D18578">
        <v>2.000</v>
      </c>
      <c s="7" r="E18578">
        <v>1</v>
      </c>
      <c s="8" t="inlineStr" r="F18578">
        <is>
          <t xml:space="preserve">61H78</t>
        </is>
      </c>
      <c s="8" t="inlineStr" r="G18578">
        <is>
          <t xml:space="preserve">080</t>
        </is>
      </c>
      <c s="9" r="H18578">
        <v>2455.0000</v>
      </c>
      <c s="8" t="inlineStr" r="I18578">
        <is>
          <t xml:space="preserve"/>
        </is>
      </c>
      <c s="8" t="inlineStr" r="J18578">
        <is>
          <t xml:space="preserve"> Cook</t>
        </is>
      </c>
    </row>
    <row r="18579" ht="20.25" customHeight="0">
      <c s="5" t="inlineStr" r="A18579">
        <is>
          <t xml:space="preserve">XX008710</t>
        </is>
      </c>
      <c s="5" t="inlineStr" r="B18579">
        <is>
          <t xml:space="preserve">CONCRETE FOUNDATION, 24" DIAMETER, 1 1/4" ANCHOR RODS, 15" BOLT CIRCLE, 9 FEET</t>
        </is>
      </c>
      <c s="5" t="inlineStr" r="C18579">
        <is>
          <t xml:space="preserve">EACH   </t>
        </is>
      </c>
      <c s="6" r="D18579">
        <v>2.000</v>
      </c>
      <c s="7" r="E18579">
        <v>1</v>
      </c>
      <c s="8" t="inlineStr" r="F18579">
        <is>
          <t xml:space="preserve">61H78</t>
        </is>
      </c>
      <c s="8" t="inlineStr" r="G18579">
        <is>
          <t xml:space="preserve">080</t>
        </is>
      </c>
      <c s="9" r="H18579">
        <v>2700.0000</v>
      </c>
      <c s="8" t="inlineStr" r="I18579">
        <is>
          <t xml:space="preserve"/>
        </is>
      </c>
      <c s="8" t="inlineStr" r="J18579">
        <is>
          <t xml:space="preserve"> Cook</t>
        </is>
      </c>
    </row>
    <row r="18580" ht="20.25" customHeight="0">
      <c s="5" t="inlineStr" r="A18580">
        <is>
          <t xml:space="preserve">XX008751</t>
        </is>
      </c>
      <c s="5" t="inlineStr" r="B18580">
        <is>
          <t xml:space="preserve">PORTLAND CEMENT CONCRETE BASE COURSE  5"</t>
        </is>
      </c>
      <c s="5" t="inlineStr" r="C18580">
        <is>
          <t xml:space="preserve">SQ YD  </t>
        </is>
      </c>
      <c s="6" r="D18580">
        <v>86.000</v>
      </c>
      <c s="7" r="E18580">
        <v>3</v>
      </c>
      <c s="8" t="inlineStr" r="F18580">
        <is>
          <t xml:space="preserve">87812</t>
        </is>
      </c>
      <c s="8" t="inlineStr" r="G18580">
        <is>
          <t xml:space="preserve">106</t>
        </is>
      </c>
      <c s="9" r="H18580">
        <v>69.0000</v>
      </c>
      <c s="8" t="inlineStr" r="I18580">
        <is>
          <t xml:space="preserve">Y</t>
        </is>
      </c>
      <c s="8" t="inlineStr" r="J18580">
        <is>
          <t xml:space="preserve"> Kankakee</t>
        </is>
      </c>
    </row>
    <row r="18581" ht="20.25" customHeight="0">
      <c s="5" t="inlineStr" r="A18581">
        <is>
          <t xml:space="preserve">XX008751</t>
        </is>
      </c>
      <c s="5" t="inlineStr" r="B18581">
        <is>
          <t xml:space="preserve">PORTLAND CEMENT CONCRETE BASE COURSE  5"</t>
        </is>
      </c>
      <c s="5" t="inlineStr" r="C18581">
        <is>
          <t xml:space="preserve">SQ YD  </t>
        </is>
      </c>
      <c s="6" r="D18581">
        <v>86.000</v>
      </c>
      <c s="7" r="E18581">
        <v>3</v>
      </c>
      <c s="8" t="inlineStr" r="F18581">
        <is>
          <t xml:space="preserve">87812</t>
        </is>
      </c>
      <c s="8" t="inlineStr" r="G18581">
        <is>
          <t xml:space="preserve">106</t>
        </is>
      </c>
      <c s="9" r="H18581">
        <v>45.0000</v>
      </c>
      <c s="8" t="inlineStr" r="I18581">
        <is>
          <t xml:space="preserve"/>
        </is>
      </c>
      <c s="8" t="inlineStr" r="J18581">
        <is>
          <t xml:space="preserve"> Kankakee</t>
        </is>
      </c>
    </row>
    <row r="18582" ht="20.25" customHeight="0">
      <c s="5" t="inlineStr" r="A18582">
        <is>
          <t xml:space="preserve">XX008751</t>
        </is>
      </c>
      <c s="5" t="inlineStr" r="B18582">
        <is>
          <t xml:space="preserve">PORTLAND CEMENT CONCRETE BASE COURSE  5"</t>
        </is>
      </c>
      <c s="5" t="inlineStr" r="C18582">
        <is>
          <t xml:space="preserve">SQ YD  </t>
        </is>
      </c>
      <c s="6" r="D18582">
        <v>86.000</v>
      </c>
      <c s="7" r="E18582">
        <v>3</v>
      </c>
      <c s="8" t="inlineStr" r="F18582">
        <is>
          <t xml:space="preserve">87812</t>
        </is>
      </c>
      <c s="8" t="inlineStr" r="G18582">
        <is>
          <t xml:space="preserve">106</t>
        </is>
      </c>
      <c s="9" r="H18582">
        <v>50.0000</v>
      </c>
      <c s="8" t="inlineStr" r="I18582">
        <is>
          <t xml:space="preserve"/>
        </is>
      </c>
      <c s="8" t="inlineStr" r="J18582">
        <is>
          <t xml:space="preserve"> Kankakee</t>
        </is>
      </c>
    </row>
    <row r="18583" ht="20.25" customHeight="0">
      <c s="5" t="inlineStr" r="A18583">
        <is>
          <t xml:space="preserve">XX008751</t>
        </is>
      </c>
      <c s="5" t="inlineStr" r="B18583">
        <is>
          <t xml:space="preserve">PORTLAND CEMENT CONCRETE BASE COURSE  5"</t>
        </is>
      </c>
      <c s="5" t="inlineStr" r="C18583">
        <is>
          <t xml:space="preserve">SQ YD  </t>
        </is>
      </c>
      <c s="6" r="D18583">
        <v>86.000</v>
      </c>
      <c s="7" r="E18583">
        <v>3</v>
      </c>
      <c s="8" t="inlineStr" r="F18583">
        <is>
          <t xml:space="preserve">87812</t>
        </is>
      </c>
      <c s="8" t="inlineStr" r="G18583">
        <is>
          <t xml:space="preserve">106</t>
        </is>
      </c>
      <c s="9" r="H18583">
        <v>75.0000</v>
      </c>
      <c s="8" t="inlineStr" r="I18583">
        <is>
          <t xml:space="preserve"/>
        </is>
      </c>
      <c s="8" t="inlineStr" r="J18583">
        <is>
          <t xml:space="preserve"> Kankakee</t>
        </is>
      </c>
    </row>
    <row r="18584" ht="20.25" customHeight="0">
      <c s="5" t="inlineStr" r="A18584">
        <is>
          <t xml:space="preserve">XX008751</t>
        </is>
      </c>
      <c s="5" t="inlineStr" r="B18584">
        <is>
          <t xml:space="preserve">PORTLAND CEMENT CONCRETE BASE COURSE  5"</t>
        </is>
      </c>
      <c s="5" t="inlineStr" r="C18584">
        <is>
          <t xml:space="preserve">SQ YD  </t>
        </is>
      </c>
      <c s="6" r="D18584">
        <v>86.000</v>
      </c>
      <c s="7" r="E18584">
        <v>3</v>
      </c>
      <c s="8" t="inlineStr" r="F18584">
        <is>
          <t xml:space="preserve">87812</t>
        </is>
      </c>
      <c s="8" t="inlineStr" r="G18584">
        <is>
          <t xml:space="preserve">106</t>
        </is>
      </c>
      <c s="9" r="H18584">
        <v>100.0000</v>
      </c>
      <c s="8" t="inlineStr" r="I18584">
        <is>
          <t xml:space="preserve"/>
        </is>
      </c>
      <c s="8" t="inlineStr" r="J18584">
        <is>
          <t xml:space="preserve"> Kankakee</t>
        </is>
      </c>
    </row>
    <row r="18585" ht="20.25" customHeight="0">
      <c s="5" t="inlineStr" r="A18585">
        <is>
          <t xml:space="preserve">XX008824</t>
        </is>
      </c>
      <c s="5" t="inlineStr" r="B18585">
        <is>
          <t xml:space="preserve">CATCH BASINS, SPECIAL</t>
        </is>
      </c>
      <c s="5" t="inlineStr" r="C18585">
        <is>
          <t xml:space="preserve">EACH   </t>
        </is>
      </c>
      <c s="6" r="D18585">
        <v>1.000</v>
      </c>
      <c s="7" r="E18585">
        <v>1</v>
      </c>
      <c s="8" t="inlineStr" r="F18585">
        <is>
          <t xml:space="preserve">61H23</t>
        </is>
      </c>
      <c s="8" t="inlineStr" r="G18585">
        <is>
          <t xml:space="preserve">077</t>
        </is>
      </c>
      <c s="9" r="H18585">
        <v>35000.0000</v>
      </c>
      <c s="8" t="inlineStr" r="I18585">
        <is>
          <t xml:space="preserve">Y</t>
        </is>
      </c>
      <c s="8" t="inlineStr" r="J18585">
        <is>
          <t xml:space="preserve"> Cook</t>
        </is>
      </c>
    </row>
    <row r="18586" ht="20.25" customHeight="0">
      <c s="5" t="inlineStr" r="A18586">
        <is>
          <t xml:space="preserve">XX008824</t>
        </is>
      </c>
      <c s="5" t="inlineStr" r="B18586">
        <is>
          <t xml:space="preserve">CATCH BASINS, SPECIAL</t>
        </is>
      </c>
      <c s="5" t="inlineStr" r="C18586">
        <is>
          <t xml:space="preserve">EACH   </t>
        </is>
      </c>
      <c s="6" r="D18586">
        <v>1.000</v>
      </c>
      <c s="7" r="E18586">
        <v>1</v>
      </c>
      <c s="8" t="inlineStr" r="F18586">
        <is>
          <t xml:space="preserve">61H23</t>
        </is>
      </c>
      <c s="8" t="inlineStr" r="G18586">
        <is>
          <t xml:space="preserve">077</t>
        </is>
      </c>
      <c s="9" r="H18586">
        <v>7850.0000</v>
      </c>
      <c s="8" t="inlineStr" r="I18586">
        <is>
          <t xml:space="preserve"/>
        </is>
      </c>
      <c s="8" t="inlineStr" r="J18586">
        <is>
          <t xml:space="preserve"> Cook</t>
        </is>
      </c>
    </row>
    <row r="18587" ht="20.25" customHeight="0">
      <c s="5" t="inlineStr" r="A18587">
        <is>
          <t xml:space="preserve">XX008824</t>
        </is>
      </c>
      <c s="5" t="inlineStr" r="B18587">
        <is>
          <t xml:space="preserve">CATCH BASINS, SPECIAL</t>
        </is>
      </c>
      <c s="5" t="inlineStr" r="C18587">
        <is>
          <t xml:space="preserve">EACH   </t>
        </is>
      </c>
      <c s="6" r="D18587">
        <v>1.000</v>
      </c>
      <c s="7" r="E18587">
        <v>1</v>
      </c>
      <c s="8" t="inlineStr" r="F18587">
        <is>
          <t xml:space="preserve">61H23</t>
        </is>
      </c>
      <c s="8" t="inlineStr" r="G18587">
        <is>
          <t xml:space="preserve">077</t>
        </is>
      </c>
      <c s="9" r="H18587">
        <v>9500.0000</v>
      </c>
      <c s="8" t="inlineStr" r="I18587">
        <is>
          <t xml:space="preserve"/>
        </is>
      </c>
      <c s="8" t="inlineStr" r="J18587">
        <is>
          <t xml:space="preserve"> Cook</t>
        </is>
      </c>
    </row>
    <row r="18588" ht="20.25" customHeight="0">
      <c s="5" t="inlineStr" r="A18588">
        <is>
          <t xml:space="preserve">XX008824</t>
        </is>
      </c>
      <c s="5" t="inlineStr" r="B18588">
        <is>
          <t xml:space="preserve">CATCH BASINS, SPECIAL</t>
        </is>
      </c>
      <c s="5" t="inlineStr" r="C18588">
        <is>
          <t xml:space="preserve">EACH   </t>
        </is>
      </c>
      <c s="6" r="D18588">
        <v>1.000</v>
      </c>
      <c s="7" r="E18588">
        <v>1</v>
      </c>
      <c s="8" t="inlineStr" r="F18588">
        <is>
          <t xml:space="preserve">61H23</t>
        </is>
      </c>
      <c s="8" t="inlineStr" r="G18588">
        <is>
          <t xml:space="preserve">077</t>
        </is>
      </c>
      <c s="9" r="H18588">
        <v>25000.0000</v>
      </c>
      <c s="8" t="inlineStr" r="I18588">
        <is>
          <t xml:space="preserve"/>
        </is>
      </c>
      <c s="8" t="inlineStr" r="J18588">
        <is>
          <t xml:space="preserve"> Cook</t>
        </is>
      </c>
    </row>
    <row r="18589" ht="20.25" customHeight="0">
      <c s="5" t="inlineStr" r="A18589">
        <is>
          <t xml:space="preserve">XX008824</t>
        </is>
      </c>
      <c s="5" t="inlineStr" r="B18589">
        <is>
          <t xml:space="preserve">CATCH BASINS, SPECIAL</t>
        </is>
      </c>
      <c s="5" t="inlineStr" r="C18589">
        <is>
          <t xml:space="preserve">EACH   </t>
        </is>
      </c>
      <c s="6" r="D18589">
        <v>1.000</v>
      </c>
      <c s="7" r="E18589">
        <v>1</v>
      </c>
      <c s="8" t="inlineStr" r="F18589">
        <is>
          <t xml:space="preserve">61H23</t>
        </is>
      </c>
      <c s="8" t="inlineStr" r="G18589">
        <is>
          <t xml:space="preserve">077</t>
        </is>
      </c>
      <c s="9" r="H18589">
        <v>44000.0000</v>
      </c>
      <c s="8" t="inlineStr" r="I18589">
        <is>
          <t xml:space="preserve"/>
        </is>
      </c>
      <c s="8" t="inlineStr" r="J18589">
        <is>
          <t xml:space="preserve"> Cook</t>
        </is>
      </c>
    </row>
    <row r="18590" ht="20.25" customHeight="0">
      <c s="5" t="inlineStr" r="A18590">
        <is>
          <t xml:space="preserve">XX009158</t>
        </is>
      </c>
      <c s="5" t="inlineStr" r="B18590">
        <is>
          <t xml:space="preserve">BIKE SHELTER TYPE 2</t>
        </is>
      </c>
      <c s="5" t="inlineStr" r="C18590">
        <is>
          <t xml:space="preserve">EACH   </t>
        </is>
      </c>
      <c s="6" r="D18590">
        <v>1.000</v>
      </c>
      <c s="7" r="E18590">
        <v>1</v>
      </c>
      <c s="8" t="inlineStr" r="F18590">
        <is>
          <t xml:space="preserve">61J26</t>
        </is>
      </c>
      <c s="8" t="inlineStr" r="G18590">
        <is>
          <t xml:space="preserve">085</t>
        </is>
      </c>
      <c s="9" r="H18590">
        <v>46000.0000</v>
      </c>
      <c s="8" t="inlineStr" r="I18590">
        <is>
          <t xml:space="preserve">Y</t>
        </is>
      </c>
      <c s="8" t="inlineStr" r="J18590">
        <is>
          <t xml:space="preserve"> Cook</t>
        </is>
      </c>
    </row>
    <row r="18591" ht="20.25" customHeight="0">
      <c s="5" t="inlineStr" r="A18591">
        <is>
          <t xml:space="preserve">XX009158</t>
        </is>
      </c>
      <c s="5" t="inlineStr" r="B18591">
        <is>
          <t xml:space="preserve">BIKE SHELTER TYPE 2</t>
        </is>
      </c>
      <c s="5" t="inlineStr" r="C18591">
        <is>
          <t xml:space="preserve">EACH   </t>
        </is>
      </c>
      <c s="6" r="D18591">
        <v>1.000</v>
      </c>
      <c s="7" r="E18591">
        <v>1</v>
      </c>
      <c s="8" t="inlineStr" r="F18591">
        <is>
          <t xml:space="preserve">61J26</t>
        </is>
      </c>
      <c s="8" t="inlineStr" r="G18591">
        <is>
          <t xml:space="preserve">085</t>
        </is>
      </c>
      <c s="9" r="H18591">
        <v>44500.0000</v>
      </c>
      <c s="8" t="inlineStr" r="I18591">
        <is>
          <t xml:space="preserve"/>
        </is>
      </c>
      <c s="8" t="inlineStr" r="J18591">
        <is>
          <t xml:space="preserve"> Cook</t>
        </is>
      </c>
    </row>
    <row r="18592" ht="20.25" customHeight="0">
      <c s="5" t="inlineStr" r="A18592">
        <is>
          <t xml:space="preserve">XX009158</t>
        </is>
      </c>
      <c s="5" t="inlineStr" r="B18592">
        <is>
          <t xml:space="preserve">BIKE SHELTER TYPE 2</t>
        </is>
      </c>
      <c s="5" t="inlineStr" r="C18592">
        <is>
          <t xml:space="preserve">EACH   </t>
        </is>
      </c>
      <c s="6" r="D18592">
        <v>1.000</v>
      </c>
      <c s="7" r="E18592">
        <v>1</v>
      </c>
      <c s="8" t="inlineStr" r="F18592">
        <is>
          <t xml:space="preserve">61J26</t>
        </is>
      </c>
      <c s="8" t="inlineStr" r="G18592">
        <is>
          <t xml:space="preserve">085</t>
        </is>
      </c>
      <c s="9" r="H18592">
        <v>50660.0000</v>
      </c>
      <c s="8" t="inlineStr" r="I18592">
        <is>
          <t xml:space="preserve"/>
        </is>
      </c>
      <c s="8" t="inlineStr" r="J18592">
        <is>
          <t xml:space="preserve"> Cook</t>
        </is>
      </c>
    </row>
    <row r="18593" ht="20.25" customHeight="0">
      <c s="5" t="inlineStr" r="A18593">
        <is>
          <t xml:space="preserve">XX009158</t>
        </is>
      </c>
      <c s="5" t="inlineStr" r="B18593">
        <is>
          <t xml:space="preserve">BIKE SHELTER TYPE 2</t>
        </is>
      </c>
      <c s="5" t="inlineStr" r="C18593">
        <is>
          <t xml:space="preserve">EACH   </t>
        </is>
      </c>
      <c s="6" r="D18593">
        <v>1.000</v>
      </c>
      <c s="7" r="E18593">
        <v>1</v>
      </c>
      <c s="8" t="inlineStr" r="F18593">
        <is>
          <t xml:space="preserve">61J26</t>
        </is>
      </c>
      <c s="8" t="inlineStr" r="G18593">
        <is>
          <t xml:space="preserve">085</t>
        </is>
      </c>
      <c s="9" r="H18593">
        <v>57000.0000</v>
      </c>
      <c s="8" t="inlineStr" r="I18593">
        <is>
          <t xml:space="preserve"/>
        </is>
      </c>
      <c s="8" t="inlineStr" r="J18593">
        <is>
          <t xml:space="preserve"> Cook</t>
        </is>
      </c>
    </row>
    <row r="18594" ht="20.25" customHeight="0">
      <c s="5" t="inlineStr" r="A18594">
        <is>
          <t xml:space="preserve">XX009158</t>
        </is>
      </c>
      <c s="5" t="inlineStr" r="B18594">
        <is>
          <t xml:space="preserve">BIKE SHELTER TYPE 2</t>
        </is>
      </c>
      <c s="5" t="inlineStr" r="C18594">
        <is>
          <t xml:space="preserve">EACH   </t>
        </is>
      </c>
      <c s="6" r="D18594">
        <v>1.000</v>
      </c>
      <c s="7" r="E18594">
        <v>1</v>
      </c>
      <c s="8" t="inlineStr" r="F18594">
        <is>
          <t xml:space="preserve">61J26</t>
        </is>
      </c>
      <c s="8" t="inlineStr" r="G18594">
        <is>
          <t xml:space="preserve">085</t>
        </is>
      </c>
      <c s="9" r="H18594">
        <v>65000.0000</v>
      </c>
      <c s="8" t="inlineStr" r="I18594">
        <is>
          <t xml:space="preserve"/>
        </is>
      </c>
      <c s="8" t="inlineStr" r="J18594">
        <is>
          <t xml:space="preserve"> Cook</t>
        </is>
      </c>
    </row>
    <row r="18595" ht="20.25" customHeight="0">
      <c s="5" t="inlineStr" r="A18595">
        <is>
          <t xml:space="preserve">XX009158</t>
        </is>
      </c>
      <c s="5" t="inlineStr" r="B18595">
        <is>
          <t xml:space="preserve">BIKE SHELTER TYPE 2</t>
        </is>
      </c>
      <c s="5" t="inlineStr" r="C18595">
        <is>
          <t xml:space="preserve">EACH   </t>
        </is>
      </c>
      <c s="6" r="D18595">
        <v>1.000</v>
      </c>
      <c s="7" r="E18595">
        <v>1</v>
      </c>
      <c s="8" t="inlineStr" r="F18595">
        <is>
          <t xml:space="preserve">61J26</t>
        </is>
      </c>
      <c s="8" t="inlineStr" r="G18595">
        <is>
          <t xml:space="preserve">085</t>
        </is>
      </c>
      <c s="9" r="H18595">
        <v>82000.0000</v>
      </c>
      <c s="8" t="inlineStr" r="I18595">
        <is>
          <t xml:space="preserve"/>
        </is>
      </c>
      <c s="8" t="inlineStr" r="J18595">
        <is>
          <t xml:space="preserve"> Cook</t>
        </is>
      </c>
    </row>
    <row r="18596" ht="20.25" customHeight="0">
      <c s="5" t="inlineStr" r="A18596">
        <is>
          <t xml:space="preserve">XX009225</t>
        </is>
      </c>
      <c s="5" t="inlineStr" r="B18596">
        <is>
          <t xml:space="preserve">STREET SIGN COMPLETE</t>
        </is>
      </c>
      <c s="5" t="inlineStr" r="C18596">
        <is>
          <t xml:space="preserve">EACH   </t>
        </is>
      </c>
      <c s="6" r="D18596">
        <v>3.000</v>
      </c>
      <c s="7" r="E18596">
        <v>1</v>
      </c>
      <c s="8" t="inlineStr" r="F18596">
        <is>
          <t xml:space="preserve">61H78</t>
        </is>
      </c>
      <c s="8" t="inlineStr" r="G18596">
        <is>
          <t xml:space="preserve">080</t>
        </is>
      </c>
      <c s="9" r="H18596">
        <v>500.0000</v>
      </c>
      <c s="8" t="inlineStr" r="I18596">
        <is>
          <t xml:space="preserve">Y</t>
        </is>
      </c>
      <c s="8" t="inlineStr" r="J18596">
        <is>
          <t xml:space="preserve"> Cook</t>
        </is>
      </c>
    </row>
    <row r="18597" ht="20.25" customHeight="0">
      <c s="5" t="inlineStr" r="A18597">
        <is>
          <t xml:space="preserve">XX009225</t>
        </is>
      </c>
      <c s="5" t="inlineStr" r="B18597">
        <is>
          <t xml:space="preserve">STREET SIGN COMPLETE</t>
        </is>
      </c>
      <c s="5" t="inlineStr" r="C18597">
        <is>
          <t xml:space="preserve">EACH   </t>
        </is>
      </c>
      <c s="6" r="D18597">
        <v>3.000</v>
      </c>
      <c s="7" r="E18597">
        <v>1</v>
      </c>
      <c s="8" t="inlineStr" r="F18597">
        <is>
          <t xml:space="preserve">61H78</t>
        </is>
      </c>
      <c s="8" t="inlineStr" r="G18597">
        <is>
          <t xml:space="preserve">080</t>
        </is>
      </c>
      <c s="9" r="H18597">
        <v>500.0000</v>
      </c>
      <c s="8" t="inlineStr" r="I18597">
        <is>
          <t xml:space="preserve"/>
        </is>
      </c>
      <c s="8" t="inlineStr" r="J18597">
        <is>
          <t xml:space="preserve"> Cook</t>
        </is>
      </c>
    </row>
    <row r="18598" ht="20.25" customHeight="0">
      <c s="5" t="inlineStr" r="A18598">
        <is>
          <t xml:space="preserve">XX009225</t>
        </is>
      </c>
      <c s="5" t="inlineStr" r="B18598">
        <is>
          <t xml:space="preserve">STREET SIGN COMPLETE</t>
        </is>
      </c>
      <c s="5" t="inlineStr" r="C18598">
        <is>
          <t xml:space="preserve">EACH   </t>
        </is>
      </c>
      <c s="6" r="D18598">
        <v>3.000</v>
      </c>
      <c s="7" r="E18598">
        <v>1</v>
      </c>
      <c s="8" t="inlineStr" r="F18598">
        <is>
          <t xml:space="preserve">61H78</t>
        </is>
      </c>
      <c s="8" t="inlineStr" r="G18598">
        <is>
          <t xml:space="preserve">080</t>
        </is>
      </c>
      <c s="9" r="H18598">
        <v>500.0000</v>
      </c>
      <c s="8" t="inlineStr" r="I18598">
        <is>
          <t xml:space="preserve"/>
        </is>
      </c>
      <c s="8" t="inlineStr" r="J18598">
        <is>
          <t xml:space="preserve"> Cook</t>
        </is>
      </c>
    </row>
    <row r="18599" ht="20.25" customHeight="0">
      <c s="5" t="inlineStr" r="A18599">
        <is>
          <t xml:space="preserve">XX009225</t>
        </is>
      </c>
      <c s="5" t="inlineStr" r="B18599">
        <is>
          <t xml:space="preserve">STREET SIGN COMPLETE</t>
        </is>
      </c>
      <c s="5" t="inlineStr" r="C18599">
        <is>
          <t xml:space="preserve">EACH   </t>
        </is>
      </c>
      <c s="6" r="D18599">
        <v>3.000</v>
      </c>
      <c s="7" r="E18599">
        <v>1</v>
      </c>
      <c s="8" t="inlineStr" r="F18599">
        <is>
          <t xml:space="preserve">61H78</t>
        </is>
      </c>
      <c s="8" t="inlineStr" r="G18599">
        <is>
          <t xml:space="preserve">080</t>
        </is>
      </c>
      <c s="9" r="H18599">
        <v>600.0000</v>
      </c>
      <c s="8" t="inlineStr" r="I18599">
        <is>
          <t xml:space="preserve"/>
        </is>
      </c>
      <c s="8" t="inlineStr" r="J18599">
        <is>
          <t xml:space="preserve"> Cook</t>
        </is>
      </c>
    </row>
    <row r="18600" ht="20.25" customHeight="0">
      <c s="5" t="inlineStr" r="A18600">
        <is>
          <t xml:space="preserve">XX009225</t>
        </is>
      </c>
      <c s="5" t="inlineStr" r="B18600">
        <is>
          <t xml:space="preserve">STREET SIGN COMPLETE</t>
        </is>
      </c>
      <c s="5" t="inlineStr" r="C18600">
        <is>
          <t xml:space="preserve">EACH   </t>
        </is>
      </c>
      <c s="6" r="D18600">
        <v>3.000</v>
      </c>
      <c s="7" r="E18600">
        <v>1</v>
      </c>
      <c s="8" t="inlineStr" r="F18600">
        <is>
          <t xml:space="preserve">61H78</t>
        </is>
      </c>
      <c s="8" t="inlineStr" r="G18600">
        <is>
          <t xml:space="preserve">080</t>
        </is>
      </c>
      <c s="9" r="H18600">
        <v>1000.0000</v>
      </c>
      <c s="8" t="inlineStr" r="I18600">
        <is>
          <t xml:space="preserve"/>
        </is>
      </c>
      <c s="8" t="inlineStr" r="J18600">
        <is>
          <t xml:space="preserve"> Cook</t>
        </is>
      </c>
    </row>
    <row r="18601" ht="20.25" customHeight="0">
      <c s="5" t="inlineStr" r="A18601">
        <is>
          <t xml:space="preserve">XX009334</t>
        </is>
      </c>
      <c s="5" t="inlineStr" r="B18601">
        <is>
          <t xml:space="preserve">BICYCLE REPAIR STATION</t>
        </is>
      </c>
      <c s="5" t="inlineStr" r="C18601">
        <is>
          <t xml:space="preserve">EACH   </t>
        </is>
      </c>
      <c s="6" r="D18601">
        <v>2.000</v>
      </c>
      <c s="7" r="E18601">
        <v>1</v>
      </c>
      <c s="8" t="inlineStr" r="F18601">
        <is>
          <t xml:space="preserve">61J26</t>
        </is>
      </c>
      <c s="8" t="inlineStr" r="G18601">
        <is>
          <t xml:space="preserve">085</t>
        </is>
      </c>
      <c s="9" r="H18601">
        <v>2000.0000</v>
      </c>
      <c s="8" t="inlineStr" r="I18601">
        <is>
          <t xml:space="preserve">Y</t>
        </is>
      </c>
      <c s="8" t="inlineStr" r="J18601">
        <is>
          <t xml:space="preserve"> Cook</t>
        </is>
      </c>
    </row>
    <row r="18602" ht="20.25" customHeight="0">
      <c s="5" t="inlineStr" r="A18602">
        <is>
          <t xml:space="preserve">XX009334</t>
        </is>
      </c>
      <c s="5" t="inlineStr" r="B18602">
        <is>
          <t xml:space="preserve">BICYCLE REPAIR STATION</t>
        </is>
      </c>
      <c s="5" t="inlineStr" r="C18602">
        <is>
          <t xml:space="preserve">EACH   </t>
        </is>
      </c>
      <c s="6" r="D18602">
        <v>2.000</v>
      </c>
      <c s="7" r="E18602">
        <v>1</v>
      </c>
      <c s="8" t="inlineStr" r="F18602">
        <is>
          <t xml:space="preserve">61J26</t>
        </is>
      </c>
      <c s="8" t="inlineStr" r="G18602">
        <is>
          <t xml:space="preserve">085</t>
        </is>
      </c>
      <c s="9" r="H18602">
        <v>1750.0000</v>
      </c>
      <c s="8" t="inlineStr" r="I18602">
        <is>
          <t xml:space="preserve"/>
        </is>
      </c>
      <c s="8" t="inlineStr" r="J18602">
        <is>
          <t xml:space="preserve"> Cook</t>
        </is>
      </c>
    </row>
    <row r="18603" ht="20.25" customHeight="0">
      <c s="5" t="inlineStr" r="A18603">
        <is>
          <t xml:space="preserve">XX009334</t>
        </is>
      </c>
      <c s="5" t="inlineStr" r="B18603">
        <is>
          <t xml:space="preserve">BICYCLE REPAIR STATION</t>
        </is>
      </c>
      <c s="5" t="inlineStr" r="C18603">
        <is>
          <t xml:space="preserve">EACH   </t>
        </is>
      </c>
      <c s="6" r="D18603">
        <v>2.000</v>
      </c>
      <c s="7" r="E18603">
        <v>1</v>
      </c>
      <c s="8" t="inlineStr" r="F18603">
        <is>
          <t xml:space="preserve">61J26</t>
        </is>
      </c>
      <c s="8" t="inlineStr" r="G18603">
        <is>
          <t xml:space="preserve">085</t>
        </is>
      </c>
      <c s="9" r="H18603">
        <v>2000.0000</v>
      </c>
      <c s="8" t="inlineStr" r="I18603">
        <is>
          <t xml:space="preserve"/>
        </is>
      </c>
      <c s="8" t="inlineStr" r="J18603">
        <is>
          <t xml:space="preserve"> Cook</t>
        </is>
      </c>
    </row>
    <row r="18604" ht="20.25" customHeight="0">
      <c s="5" t="inlineStr" r="A18604">
        <is>
          <t xml:space="preserve">XX009334</t>
        </is>
      </c>
      <c s="5" t="inlineStr" r="B18604">
        <is>
          <t xml:space="preserve">BICYCLE REPAIR STATION</t>
        </is>
      </c>
      <c s="5" t="inlineStr" r="C18604">
        <is>
          <t xml:space="preserve">EACH   </t>
        </is>
      </c>
      <c s="6" r="D18604">
        <v>2.000</v>
      </c>
      <c s="7" r="E18604">
        <v>1</v>
      </c>
      <c s="8" t="inlineStr" r="F18604">
        <is>
          <t xml:space="preserve">61J26</t>
        </is>
      </c>
      <c s="8" t="inlineStr" r="G18604">
        <is>
          <t xml:space="preserve">085</t>
        </is>
      </c>
      <c s="9" r="H18604">
        <v>2060.0000</v>
      </c>
      <c s="8" t="inlineStr" r="I18604">
        <is>
          <t xml:space="preserve"/>
        </is>
      </c>
      <c s="8" t="inlineStr" r="J18604">
        <is>
          <t xml:space="preserve"> Cook</t>
        </is>
      </c>
    </row>
    <row r="18605" ht="20.25" customHeight="0">
      <c s="5" t="inlineStr" r="A18605">
        <is>
          <t xml:space="preserve">XX009334</t>
        </is>
      </c>
      <c s="5" t="inlineStr" r="B18605">
        <is>
          <t xml:space="preserve">BICYCLE REPAIR STATION</t>
        </is>
      </c>
      <c s="5" t="inlineStr" r="C18605">
        <is>
          <t xml:space="preserve">EACH   </t>
        </is>
      </c>
      <c s="6" r="D18605">
        <v>2.000</v>
      </c>
      <c s="7" r="E18605">
        <v>1</v>
      </c>
      <c s="8" t="inlineStr" r="F18605">
        <is>
          <t xml:space="preserve">61J26</t>
        </is>
      </c>
      <c s="8" t="inlineStr" r="G18605">
        <is>
          <t xml:space="preserve">085</t>
        </is>
      </c>
      <c s="9" r="H18605">
        <v>2500.0000</v>
      </c>
      <c s="8" t="inlineStr" r="I18605">
        <is>
          <t xml:space="preserve"/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XX009334</t>
        </is>
      </c>
      <c s="5" t="inlineStr" r="B18606">
        <is>
          <t xml:space="preserve">BICYCLE REPAIR STATION</t>
        </is>
      </c>
      <c s="5" t="inlineStr" r="C18606">
        <is>
          <t xml:space="preserve">EACH   </t>
        </is>
      </c>
      <c s="6" r="D18606">
        <v>2.000</v>
      </c>
      <c s="7" r="E18606">
        <v>1</v>
      </c>
      <c s="8" t="inlineStr" r="F18606">
        <is>
          <t xml:space="preserve">61J26</t>
        </is>
      </c>
      <c s="8" t="inlineStr" r="G18606">
        <is>
          <t xml:space="preserve">085</t>
        </is>
      </c>
      <c s="9" r="H18606">
        <v>3142.0000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XX009360</t>
        </is>
      </c>
      <c s="5" t="inlineStr" r="B18607">
        <is>
          <t xml:space="preserve">CONCRETE FOUNDATION, 30" DIAMETER</t>
        </is>
      </c>
      <c s="5" t="inlineStr" r="C18607">
        <is>
          <t xml:space="preserve">FOOT   </t>
        </is>
      </c>
      <c s="6" r="D18607">
        <v>33.000</v>
      </c>
      <c s="7" r="E18607">
        <v>1</v>
      </c>
      <c s="8" t="inlineStr" r="F18607">
        <is>
          <t xml:space="preserve">61H78</t>
        </is>
      </c>
      <c s="8" t="inlineStr" r="G18607">
        <is>
          <t xml:space="preserve">080</t>
        </is>
      </c>
      <c s="9" r="H18607">
        <v>325.0000</v>
      </c>
      <c s="8" t="inlineStr" r="I18607">
        <is>
          <t xml:space="preserve">Y</t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XX009360</t>
        </is>
      </c>
      <c s="5" t="inlineStr" r="B18608">
        <is>
          <t xml:space="preserve">CONCRETE FOUNDATION, 30" DIAMETER</t>
        </is>
      </c>
      <c s="5" t="inlineStr" r="C18608">
        <is>
          <t xml:space="preserve">FOOT   </t>
        </is>
      </c>
      <c s="6" r="D18608">
        <v>33.000</v>
      </c>
      <c s="7" r="E18608">
        <v>1</v>
      </c>
      <c s="8" t="inlineStr" r="F18608">
        <is>
          <t xml:space="preserve">61H78</t>
        </is>
      </c>
      <c s="8" t="inlineStr" r="G18608">
        <is>
          <t xml:space="preserve">080</t>
        </is>
      </c>
      <c s="9" r="H18608">
        <v>325.0000</v>
      </c>
      <c s="8" t="inlineStr" r="I18608">
        <is>
          <t xml:space="preserve"/>
        </is>
      </c>
      <c s="8" t="inlineStr" r="J18608">
        <is>
          <t xml:space="preserve"> Cook</t>
        </is>
      </c>
    </row>
    <row r="18609" ht="20.25" customHeight="0">
      <c s="5" t="inlineStr" r="A18609">
        <is>
          <t xml:space="preserve">XX009360</t>
        </is>
      </c>
      <c s="5" t="inlineStr" r="B18609">
        <is>
          <t xml:space="preserve">CONCRETE FOUNDATION, 30" DIAMETER</t>
        </is>
      </c>
      <c s="5" t="inlineStr" r="C18609">
        <is>
          <t xml:space="preserve">FOOT   </t>
        </is>
      </c>
      <c s="6" r="D18609">
        <v>33.000</v>
      </c>
      <c s="7" r="E18609">
        <v>1</v>
      </c>
      <c s="8" t="inlineStr" r="F18609">
        <is>
          <t xml:space="preserve">61H78</t>
        </is>
      </c>
      <c s="8" t="inlineStr" r="G18609">
        <is>
          <t xml:space="preserve">080</t>
        </is>
      </c>
      <c s="9" r="H18609">
        <v>325.0000</v>
      </c>
      <c s="8" t="inlineStr" r="I18609">
        <is>
          <t xml:space="preserve"/>
        </is>
      </c>
      <c s="8" t="inlineStr" r="J18609">
        <is>
          <t xml:space="preserve"> Cook</t>
        </is>
      </c>
    </row>
    <row r="18610" ht="20.25" customHeight="0">
      <c s="5" t="inlineStr" r="A18610">
        <is>
          <t xml:space="preserve">XX009360</t>
        </is>
      </c>
      <c s="5" t="inlineStr" r="B18610">
        <is>
          <t xml:space="preserve">CONCRETE FOUNDATION, 30" DIAMETER</t>
        </is>
      </c>
      <c s="5" t="inlineStr" r="C18610">
        <is>
          <t xml:space="preserve">FOOT   </t>
        </is>
      </c>
      <c s="6" r="D18610">
        <v>33.000</v>
      </c>
      <c s="7" r="E18610">
        <v>1</v>
      </c>
      <c s="8" t="inlineStr" r="F18610">
        <is>
          <t xml:space="preserve">61H78</t>
        </is>
      </c>
      <c s="8" t="inlineStr" r="G18610">
        <is>
          <t xml:space="preserve">080</t>
        </is>
      </c>
      <c s="9" r="H18610">
        <v>325.0000</v>
      </c>
      <c s="8" t="inlineStr" r="I18610">
        <is>
          <t xml:space="preserve"/>
        </is>
      </c>
      <c s="8" t="inlineStr" r="J18610">
        <is>
          <t xml:space="preserve"> Cook</t>
        </is>
      </c>
    </row>
    <row r="18611" ht="20.25" customHeight="0">
      <c s="5" t="inlineStr" r="A18611">
        <is>
          <t xml:space="preserve">XX009360</t>
        </is>
      </c>
      <c s="5" t="inlineStr" r="B18611">
        <is>
          <t xml:space="preserve">CONCRETE FOUNDATION, 30" DIAMETER</t>
        </is>
      </c>
      <c s="5" t="inlineStr" r="C18611">
        <is>
          <t xml:space="preserve">FOOT   </t>
        </is>
      </c>
      <c s="6" r="D18611">
        <v>33.000</v>
      </c>
      <c s="7" r="E18611">
        <v>1</v>
      </c>
      <c s="8" t="inlineStr" r="F18611">
        <is>
          <t xml:space="preserve">61H78</t>
        </is>
      </c>
      <c s="8" t="inlineStr" r="G18611">
        <is>
          <t xml:space="preserve">080</t>
        </is>
      </c>
      <c s="9" r="H18611">
        <v>360.0000</v>
      </c>
      <c s="8" t="inlineStr" r="I18611">
        <is>
          <t xml:space="preserve"/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XX009362</t>
        </is>
      </c>
      <c s="5" t="inlineStr" r="B18612">
        <is>
          <t xml:space="preserve">STEEL POLE, TYPE 1</t>
        </is>
      </c>
      <c s="5" t="inlineStr" r="C18612">
        <is>
          <t xml:space="preserve">EACH   </t>
        </is>
      </c>
      <c s="6" r="D18612">
        <v>2.000</v>
      </c>
      <c s="7" r="E18612">
        <v>1</v>
      </c>
      <c s="8" t="inlineStr" r="F18612">
        <is>
          <t xml:space="preserve">61H78</t>
        </is>
      </c>
      <c s="8" t="inlineStr" r="G18612">
        <is>
          <t xml:space="preserve">080</t>
        </is>
      </c>
      <c s="9" r="H18612">
        <v>10307.0000</v>
      </c>
      <c s="8" t="inlineStr" r="I18612">
        <is>
          <t xml:space="preserve">Y</t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XX009362</t>
        </is>
      </c>
      <c s="5" t="inlineStr" r="B18613">
        <is>
          <t xml:space="preserve">STEEL POLE, TYPE 1</t>
        </is>
      </c>
      <c s="5" t="inlineStr" r="C18613">
        <is>
          <t xml:space="preserve">EACH   </t>
        </is>
      </c>
      <c s="6" r="D18613">
        <v>2.000</v>
      </c>
      <c s="7" r="E18613">
        <v>1</v>
      </c>
      <c s="8" t="inlineStr" r="F18613">
        <is>
          <t xml:space="preserve">61H78</t>
        </is>
      </c>
      <c s="8" t="inlineStr" r="G18613">
        <is>
          <t xml:space="preserve">080</t>
        </is>
      </c>
      <c s="9" r="H18613">
        <v>10307.0000</v>
      </c>
      <c s="8" t="inlineStr" r="I18613">
        <is>
          <t xml:space="preserve"/>
        </is>
      </c>
      <c s="8" t="inlineStr" r="J18613">
        <is>
          <t xml:space="preserve"> Cook</t>
        </is>
      </c>
    </row>
    <row r="18614" ht="20.25" customHeight="0">
      <c s="5" t="inlineStr" r="A18614">
        <is>
          <t xml:space="preserve">XX009362</t>
        </is>
      </c>
      <c s="5" t="inlineStr" r="B18614">
        <is>
          <t xml:space="preserve">STEEL POLE, TYPE 1</t>
        </is>
      </c>
      <c s="5" t="inlineStr" r="C18614">
        <is>
          <t xml:space="preserve">EACH   </t>
        </is>
      </c>
      <c s="6" r="D18614">
        <v>2.000</v>
      </c>
      <c s="7" r="E18614">
        <v>1</v>
      </c>
      <c s="8" t="inlineStr" r="F18614">
        <is>
          <t xml:space="preserve">61H78</t>
        </is>
      </c>
      <c s="8" t="inlineStr" r="G18614">
        <is>
          <t xml:space="preserve">080</t>
        </is>
      </c>
      <c s="9" r="H18614">
        <v>10307.0000</v>
      </c>
      <c s="8" t="inlineStr" r="I18614">
        <is>
          <t xml:space="preserve"/>
        </is>
      </c>
      <c s="8" t="inlineStr" r="J18614">
        <is>
          <t xml:space="preserve"> Cook</t>
        </is>
      </c>
    </row>
    <row r="18615" ht="20.25" customHeight="0">
      <c s="5" t="inlineStr" r="A18615">
        <is>
          <t xml:space="preserve">XX009362</t>
        </is>
      </c>
      <c s="5" t="inlineStr" r="B18615">
        <is>
          <t xml:space="preserve">STEEL POLE, TYPE 1</t>
        </is>
      </c>
      <c s="5" t="inlineStr" r="C18615">
        <is>
          <t xml:space="preserve">EACH   </t>
        </is>
      </c>
      <c s="6" r="D18615">
        <v>2.000</v>
      </c>
      <c s="7" r="E18615">
        <v>1</v>
      </c>
      <c s="8" t="inlineStr" r="F18615">
        <is>
          <t xml:space="preserve">61H78</t>
        </is>
      </c>
      <c s="8" t="inlineStr" r="G18615">
        <is>
          <t xml:space="preserve">080</t>
        </is>
      </c>
      <c s="9" r="H18615">
        <v>10307.0000</v>
      </c>
      <c s="8" t="inlineStr" r="I18615">
        <is>
          <t xml:space="preserve"/>
        </is>
      </c>
      <c s="8" t="inlineStr" r="J18615">
        <is>
          <t xml:space="preserve"> Cook</t>
        </is>
      </c>
    </row>
    <row r="18616" ht="20.25" customHeight="0">
      <c s="5" t="inlineStr" r="A18616">
        <is>
          <t xml:space="preserve">XX009362</t>
        </is>
      </c>
      <c s="5" t="inlineStr" r="B18616">
        <is>
          <t xml:space="preserve">STEEL POLE, TYPE 1</t>
        </is>
      </c>
      <c s="5" t="inlineStr" r="C18616">
        <is>
          <t xml:space="preserve">EACH   </t>
        </is>
      </c>
      <c s="6" r="D18616">
        <v>2.000</v>
      </c>
      <c s="7" r="E18616">
        <v>1</v>
      </c>
      <c s="8" t="inlineStr" r="F18616">
        <is>
          <t xml:space="preserve">61H78</t>
        </is>
      </c>
      <c s="8" t="inlineStr" r="G18616">
        <is>
          <t xml:space="preserve">080</t>
        </is>
      </c>
      <c s="9" r="H18616">
        <v>11000.0000</v>
      </c>
      <c s="8" t="inlineStr" r="I18616">
        <is>
          <t xml:space="preserve"/>
        </is>
      </c>
      <c s="8" t="inlineStr" r="J18616">
        <is>
          <t xml:space="preserve"> Cook</t>
        </is>
      </c>
    </row>
    <row r="18617" ht="20.25" customHeight="0">
      <c s="5" t="inlineStr" r="A18617">
        <is>
          <t xml:space="preserve">XX009363</t>
        </is>
      </c>
      <c s="5" t="inlineStr" r="B18617">
        <is>
          <t xml:space="preserve">STEEL POLE, TYPE 2</t>
        </is>
      </c>
      <c s="5" t="inlineStr" r="C18617">
        <is>
          <t xml:space="preserve">EACH   </t>
        </is>
      </c>
      <c s="6" r="D18617">
        <v>3.000</v>
      </c>
      <c s="7" r="E18617">
        <v>1</v>
      </c>
      <c s="8" t="inlineStr" r="F18617">
        <is>
          <t xml:space="preserve">61H78</t>
        </is>
      </c>
      <c s="8" t="inlineStr" r="G18617">
        <is>
          <t xml:space="preserve">080</t>
        </is>
      </c>
      <c s="9" r="H18617">
        <v>16149.0000</v>
      </c>
      <c s="8" t="inlineStr" r="I18617">
        <is>
          <t xml:space="preserve">Y</t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XX009363</t>
        </is>
      </c>
      <c s="5" t="inlineStr" r="B18618">
        <is>
          <t xml:space="preserve">STEEL POLE, TYPE 2</t>
        </is>
      </c>
      <c s="5" t="inlineStr" r="C18618">
        <is>
          <t xml:space="preserve">EACH   </t>
        </is>
      </c>
      <c s="6" r="D18618">
        <v>3.000</v>
      </c>
      <c s="7" r="E18618">
        <v>1</v>
      </c>
      <c s="8" t="inlineStr" r="F18618">
        <is>
          <t xml:space="preserve">61H78</t>
        </is>
      </c>
      <c s="8" t="inlineStr" r="G18618">
        <is>
          <t xml:space="preserve">080</t>
        </is>
      </c>
      <c s="9" r="H18618">
        <v>16149.0000</v>
      </c>
      <c s="8" t="inlineStr" r="I18618">
        <is>
          <t xml:space="preserve"/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XX009363</t>
        </is>
      </c>
      <c s="5" t="inlineStr" r="B18619">
        <is>
          <t xml:space="preserve">STEEL POLE, TYPE 2</t>
        </is>
      </c>
      <c s="5" t="inlineStr" r="C18619">
        <is>
          <t xml:space="preserve">EACH   </t>
        </is>
      </c>
      <c s="6" r="D18619">
        <v>3.000</v>
      </c>
      <c s="7" r="E18619">
        <v>1</v>
      </c>
      <c s="8" t="inlineStr" r="F18619">
        <is>
          <t xml:space="preserve">61H78</t>
        </is>
      </c>
      <c s="8" t="inlineStr" r="G18619">
        <is>
          <t xml:space="preserve">080</t>
        </is>
      </c>
      <c s="9" r="H18619">
        <v>16149.0000</v>
      </c>
      <c s="8" t="inlineStr" r="I18619">
        <is>
          <t xml:space="preserve"/>
        </is>
      </c>
      <c s="8" t="inlineStr" r="J18619">
        <is>
          <t xml:space="preserve"> Cook</t>
        </is>
      </c>
    </row>
    <row r="18620" ht="20.25" customHeight="0">
      <c s="5" t="inlineStr" r="A18620">
        <is>
          <t xml:space="preserve">XX009363</t>
        </is>
      </c>
      <c s="5" t="inlineStr" r="B18620">
        <is>
          <t xml:space="preserve">STEEL POLE, TYPE 2</t>
        </is>
      </c>
      <c s="5" t="inlineStr" r="C18620">
        <is>
          <t xml:space="preserve">EACH   </t>
        </is>
      </c>
      <c s="6" r="D18620">
        <v>3.000</v>
      </c>
      <c s="7" r="E18620">
        <v>1</v>
      </c>
      <c s="8" t="inlineStr" r="F18620">
        <is>
          <t xml:space="preserve">61H78</t>
        </is>
      </c>
      <c s="8" t="inlineStr" r="G18620">
        <is>
          <t xml:space="preserve">080</t>
        </is>
      </c>
      <c s="9" r="H18620">
        <v>16149.0000</v>
      </c>
      <c s="8" t="inlineStr" r="I18620">
        <is>
          <t xml:space="preserve"/>
        </is>
      </c>
      <c s="8" t="inlineStr" r="J18620">
        <is>
          <t xml:space="preserve"> Cook</t>
        </is>
      </c>
    </row>
    <row r="18621" ht="20.25" customHeight="0">
      <c s="5" t="inlineStr" r="A18621">
        <is>
          <t xml:space="preserve">XX009363</t>
        </is>
      </c>
      <c s="5" t="inlineStr" r="B18621">
        <is>
          <t xml:space="preserve">STEEL POLE, TYPE 2</t>
        </is>
      </c>
      <c s="5" t="inlineStr" r="C18621">
        <is>
          <t xml:space="preserve">EACH   </t>
        </is>
      </c>
      <c s="6" r="D18621">
        <v>3.000</v>
      </c>
      <c s="7" r="E18621">
        <v>1</v>
      </c>
      <c s="8" t="inlineStr" r="F18621">
        <is>
          <t xml:space="preserve">61H78</t>
        </is>
      </c>
      <c s="8" t="inlineStr" r="G18621">
        <is>
          <t xml:space="preserve">080</t>
        </is>
      </c>
      <c s="9" r="H18621">
        <v>18000.0000</v>
      </c>
      <c s="8" t="inlineStr" r="I18621">
        <is>
          <t xml:space="preserve"/>
        </is>
      </c>
      <c s="8" t="inlineStr" r="J18621">
        <is>
          <t xml:space="preserve"> Cook</t>
        </is>
      </c>
    </row>
    <row r="18622" ht="20.25" customHeight="0">
      <c s="5" t="inlineStr" r="A18622">
        <is>
          <t xml:space="preserve">XX009430</t>
        </is>
      </c>
      <c s="5" t="inlineStr" r="B18622">
        <is>
          <t xml:space="preserve">RAMPED MEDIAN NOSE</t>
        </is>
      </c>
      <c s="5" t="inlineStr" r="C18622">
        <is>
          <t xml:space="preserve">EACH   </t>
        </is>
      </c>
      <c s="6" r="D18622">
        <v>23.000</v>
      </c>
      <c s="7" r="E18622">
        <v>3</v>
      </c>
      <c s="8" t="inlineStr" r="F18622">
        <is>
          <t xml:space="preserve">87800</t>
        </is>
      </c>
      <c s="8" t="inlineStr" r="G18622">
        <is>
          <t xml:space="preserve">151</t>
        </is>
      </c>
      <c s="9" r="H18622">
        <v>1000.0000</v>
      </c>
      <c s="8" t="inlineStr" r="I18622">
        <is>
          <t xml:space="preserve">Y</t>
        </is>
      </c>
      <c s="8" t="inlineStr" r="J18622">
        <is>
          <t xml:space="preserve"> Kendall</t>
        </is>
      </c>
    </row>
    <row r="18623" ht="20.25" customHeight="0">
      <c s="5" t="inlineStr" r="A18623">
        <is>
          <t xml:space="preserve">XX009430</t>
        </is>
      </c>
      <c s="5" t="inlineStr" r="B18623">
        <is>
          <t xml:space="preserve">RAMPED MEDIAN NOSE</t>
        </is>
      </c>
      <c s="5" t="inlineStr" r="C18623">
        <is>
          <t xml:space="preserve">EACH   </t>
        </is>
      </c>
      <c s="6" r="D18623">
        <v>23.000</v>
      </c>
      <c s="7" r="E18623">
        <v>3</v>
      </c>
      <c s="8" t="inlineStr" r="F18623">
        <is>
          <t xml:space="preserve">87800</t>
        </is>
      </c>
      <c s="8" t="inlineStr" r="G18623">
        <is>
          <t xml:space="preserve">151</t>
        </is>
      </c>
      <c s="9" r="H18623">
        <v>650.0000</v>
      </c>
      <c s="8" t="inlineStr" r="I18623">
        <is>
          <t xml:space="preserve"/>
        </is>
      </c>
      <c s="8" t="inlineStr" r="J18623">
        <is>
          <t xml:space="preserve"> Kendall</t>
        </is>
      </c>
    </row>
    <row r="18624" ht="20.25" customHeight="0">
      <c s="5" t="inlineStr" r="A18624">
        <is>
          <t xml:space="preserve">XX009430</t>
        </is>
      </c>
      <c s="5" t="inlineStr" r="B18624">
        <is>
          <t xml:space="preserve">RAMPED MEDIAN NOSE</t>
        </is>
      </c>
      <c s="5" t="inlineStr" r="C18624">
        <is>
          <t xml:space="preserve">EACH   </t>
        </is>
      </c>
      <c s="6" r="D18624">
        <v>23.000</v>
      </c>
      <c s="7" r="E18624">
        <v>3</v>
      </c>
      <c s="8" t="inlineStr" r="F18624">
        <is>
          <t xml:space="preserve">87800</t>
        </is>
      </c>
      <c s="8" t="inlineStr" r="G18624">
        <is>
          <t xml:space="preserve">151</t>
        </is>
      </c>
      <c s="9" r="H18624">
        <v>876.1900</v>
      </c>
      <c s="8" t="inlineStr" r="I18624">
        <is>
          <t xml:space="preserve"/>
        </is>
      </c>
      <c s="8" t="inlineStr" r="J18624">
        <is>
          <t xml:space="preserve"> Kendall</t>
        </is>
      </c>
    </row>
    <row r="18625" ht="20.25" customHeight="0">
      <c s="5" t="inlineStr" r="A18625">
        <is>
          <t xml:space="preserve">XX009492</t>
        </is>
      </c>
      <c s="5" t="inlineStr" r="B18625">
        <is>
          <t xml:space="preserve">TEMPORARY LUMINAIRE LED, ROADWAY</t>
        </is>
      </c>
      <c s="5" t="inlineStr" r="C18625">
        <is>
          <t xml:space="preserve">EACH   </t>
        </is>
      </c>
      <c s="6" r="D18625">
        <v>18.000</v>
      </c>
      <c s="7" r="E18625">
        <v>1</v>
      </c>
      <c s="8" t="inlineStr" r="F18625">
        <is>
          <t xml:space="preserve">61J15</t>
        </is>
      </c>
      <c s="8" t="inlineStr" r="G18625">
        <is>
          <t xml:space="preserve">122</t>
        </is>
      </c>
      <c s="9" r="H18625">
        <v>934.0000</v>
      </c>
      <c s="8" t="inlineStr" r="I18625">
        <is>
          <t xml:space="preserve">Y</t>
        </is>
      </c>
      <c s="8" t="inlineStr" r="J18625">
        <is>
          <t xml:space="preserve"> Lake</t>
        </is>
      </c>
    </row>
    <row r="18626" ht="20.25" customHeight="0">
      <c s="5" t="inlineStr" r="A18626">
        <is>
          <t xml:space="preserve">XX009492</t>
        </is>
      </c>
      <c s="5" t="inlineStr" r="B18626">
        <is>
          <t xml:space="preserve">TEMPORARY LUMINAIRE LED, ROADWAY</t>
        </is>
      </c>
      <c s="5" t="inlineStr" r="C18626">
        <is>
          <t xml:space="preserve">EACH   </t>
        </is>
      </c>
      <c s="6" r="D18626">
        <v>18.000</v>
      </c>
      <c s="7" r="E18626">
        <v>1</v>
      </c>
      <c s="8" t="inlineStr" r="F18626">
        <is>
          <t xml:space="preserve">61J15</t>
        </is>
      </c>
      <c s="8" t="inlineStr" r="G18626">
        <is>
          <t xml:space="preserve">122</t>
        </is>
      </c>
      <c s="9" r="H18626">
        <v>934.0000</v>
      </c>
      <c s="8" t="inlineStr" r="I18626">
        <is>
          <t xml:space="preserve"/>
        </is>
      </c>
      <c s="8" t="inlineStr" r="J18626">
        <is>
          <t xml:space="preserve"> Lake</t>
        </is>
      </c>
    </row>
    <row r="18627" ht="20.25" customHeight="0">
      <c s="5" t="inlineStr" r="A18627">
        <is>
          <t xml:space="preserve">XX009492</t>
        </is>
      </c>
      <c s="5" t="inlineStr" r="B18627">
        <is>
          <t xml:space="preserve">TEMPORARY LUMINAIRE LED, ROADWAY</t>
        </is>
      </c>
      <c s="5" t="inlineStr" r="C18627">
        <is>
          <t xml:space="preserve">EACH   </t>
        </is>
      </c>
      <c s="6" r="D18627">
        <v>18.000</v>
      </c>
      <c s="7" r="E18627">
        <v>1</v>
      </c>
      <c s="8" t="inlineStr" r="F18627">
        <is>
          <t xml:space="preserve">61J15</t>
        </is>
      </c>
      <c s="8" t="inlineStr" r="G18627">
        <is>
          <t xml:space="preserve">122</t>
        </is>
      </c>
      <c s="9" r="H18627">
        <v>934.0000</v>
      </c>
      <c s="8" t="inlineStr" r="I18627">
        <is>
          <t xml:space="preserve"/>
        </is>
      </c>
      <c s="8" t="inlineStr" r="J18627">
        <is>
          <t xml:space="preserve"> Lake</t>
        </is>
      </c>
    </row>
    <row r="18628" ht="20.25" customHeight="0">
      <c s="5" t="inlineStr" r="A18628">
        <is>
          <t xml:space="preserve">XX009516</t>
        </is>
      </c>
      <c s="5" t="inlineStr" r="B18628">
        <is>
          <t xml:space="preserve">SPRINKLER SYSTEM REPAIR</t>
        </is>
      </c>
      <c s="5" t="inlineStr" r="C18628">
        <is>
          <t xml:space="preserve">EACH   </t>
        </is>
      </c>
      <c s="6" r="D18628">
        <v>8.000</v>
      </c>
      <c s="7" r="E18628">
        <v>1</v>
      </c>
      <c s="8" t="inlineStr" r="F18628">
        <is>
          <t xml:space="preserve">61H59</t>
        </is>
      </c>
      <c s="8" t="inlineStr" r="G18628">
        <is>
          <t xml:space="preserve">078</t>
        </is>
      </c>
      <c s="9" r="H18628">
        <v>1000.0000</v>
      </c>
      <c s="8" t="inlineStr" r="I18628">
        <is>
          <t xml:space="preserve">Y</t>
        </is>
      </c>
      <c s="8" t="inlineStr" r="J18628">
        <is>
          <t xml:space="preserve"> Cook</t>
        </is>
      </c>
    </row>
    <row r="18629" ht="20.25" customHeight="0">
      <c s="5" t="inlineStr" r="A18629">
        <is>
          <t xml:space="preserve">XX009516</t>
        </is>
      </c>
      <c s="5" t="inlineStr" r="B18629">
        <is>
          <t xml:space="preserve">SPRINKLER SYSTEM REPAIR</t>
        </is>
      </c>
      <c s="5" t="inlineStr" r="C18629">
        <is>
          <t xml:space="preserve">EACH   </t>
        </is>
      </c>
      <c s="6" r="D18629">
        <v>8.000</v>
      </c>
      <c s="7" r="E18629">
        <v>1</v>
      </c>
      <c s="8" t="inlineStr" r="F18629">
        <is>
          <t xml:space="preserve">61H59</t>
        </is>
      </c>
      <c s="8" t="inlineStr" r="G18629">
        <is>
          <t xml:space="preserve">078</t>
        </is>
      </c>
      <c s="9" r="H18629">
        <v>500.0000</v>
      </c>
      <c s="8" t="inlineStr" r="I18629">
        <is>
          <t xml:space="preserve"/>
        </is>
      </c>
      <c s="8" t="inlineStr" r="J18629">
        <is>
          <t xml:space="preserve"> Cook</t>
        </is>
      </c>
    </row>
    <row r="18630" ht="20.25" customHeight="0">
      <c s="5" t="inlineStr" r="A18630">
        <is>
          <t xml:space="preserve">XX009527</t>
        </is>
      </c>
      <c s="5" t="inlineStr" r="B18630">
        <is>
          <t xml:space="preserve">THREE-SIDED PRECAST CONCRETE STRUCTURES (SPECIAL) 12 FT</t>
        </is>
      </c>
      <c s="5" t="inlineStr" r="C18630">
        <is>
          <t xml:space="preserve">FOOT   </t>
        </is>
      </c>
      <c s="6" r="D18630">
        <v>83.000</v>
      </c>
      <c s="7" r="E18630">
        <v>1</v>
      </c>
      <c s="8" t="inlineStr" r="F18630">
        <is>
          <t xml:space="preserve">61H80</t>
        </is>
      </c>
      <c s="8" t="inlineStr" r="G18630">
        <is>
          <t xml:space="preserve">081</t>
        </is>
      </c>
      <c s="9" r="H18630">
        <v>6068.0000</v>
      </c>
      <c s="8" t="inlineStr" r="I18630">
        <is>
          <t xml:space="preserve">Y</t>
        </is>
      </c>
      <c s="8" t="inlineStr" r="J18630">
        <is>
          <t xml:space="preserve"> McHenry</t>
        </is>
      </c>
    </row>
    <row r="18631" ht="20.25" customHeight="0">
      <c s="5" t="inlineStr" r="A18631">
        <is>
          <t xml:space="preserve">XX009527</t>
        </is>
      </c>
      <c s="5" t="inlineStr" r="B18631">
        <is>
          <t xml:space="preserve">THREE-SIDED PRECAST CONCRETE STRUCTURES (SPECIAL) 12 FT</t>
        </is>
      </c>
      <c s="5" t="inlineStr" r="C18631">
        <is>
          <t xml:space="preserve">FOOT   </t>
        </is>
      </c>
      <c s="6" r="D18631">
        <v>83.000</v>
      </c>
      <c s="7" r="E18631">
        <v>1</v>
      </c>
      <c s="8" t="inlineStr" r="F18631">
        <is>
          <t xml:space="preserve">61H80</t>
        </is>
      </c>
      <c s="8" t="inlineStr" r="G18631">
        <is>
          <t xml:space="preserve">081</t>
        </is>
      </c>
      <c s="9" r="H18631">
        <v>9350.8500</v>
      </c>
      <c s="8" t="inlineStr" r="I18631">
        <is>
          <t xml:space="preserve"/>
        </is>
      </c>
      <c s="8" t="inlineStr" r="J18631">
        <is>
          <t xml:space="preserve"> McHenry</t>
        </is>
      </c>
    </row>
    <row r="18632" ht="20.25" customHeight="0">
      <c s="5" t="inlineStr" r="A18632">
        <is>
          <t xml:space="preserve">XX009527</t>
        </is>
      </c>
      <c s="5" t="inlineStr" r="B18632">
        <is>
          <t xml:space="preserve">THREE-SIDED PRECAST CONCRETE STRUCTURES (SPECIAL) 12 FT</t>
        </is>
      </c>
      <c s="5" t="inlineStr" r="C18632">
        <is>
          <t xml:space="preserve">FOOT   </t>
        </is>
      </c>
      <c s="6" r="D18632">
        <v>83.000</v>
      </c>
      <c s="7" r="E18632">
        <v>1</v>
      </c>
      <c s="8" t="inlineStr" r="F18632">
        <is>
          <t xml:space="preserve">61H80</t>
        </is>
      </c>
      <c s="8" t="inlineStr" r="G18632">
        <is>
          <t xml:space="preserve">081</t>
        </is>
      </c>
      <c s="9" r="H18632">
        <v>10100.0000</v>
      </c>
      <c s="8" t="inlineStr" r="I18632">
        <is>
          <t xml:space="preserve"/>
        </is>
      </c>
      <c s="8" t="inlineStr" r="J18632">
        <is>
          <t xml:space="preserve"> McHenry</t>
        </is>
      </c>
    </row>
    <row r="18633" ht="20.25" customHeight="0">
      <c s="5" t="inlineStr" r="A18633">
        <is>
          <t xml:space="preserve">XX009528</t>
        </is>
      </c>
      <c s="5" t="inlineStr" r="B18633">
        <is>
          <t xml:space="preserve">ABANDON EXISTING SANITARY SEWER, FILL WITH CLSM</t>
        </is>
      </c>
      <c s="5" t="inlineStr" r="C18633">
        <is>
          <t xml:space="preserve">FOOT   </t>
        </is>
      </c>
      <c s="6" r="D18633">
        <v>2205.000</v>
      </c>
      <c s="7" r="E18633">
        <v>1</v>
      </c>
      <c s="8" t="inlineStr" r="F18633">
        <is>
          <t xml:space="preserve">61H80</t>
        </is>
      </c>
      <c s="8" t="inlineStr" r="G18633">
        <is>
          <t xml:space="preserve">081</t>
        </is>
      </c>
      <c s="9" r="H18633">
        <v>13.0000</v>
      </c>
      <c s="8" t="inlineStr" r="I18633">
        <is>
          <t xml:space="preserve">Y</t>
        </is>
      </c>
      <c s="8" t="inlineStr" r="J18633">
        <is>
          <t xml:space="preserve"> McHenry</t>
        </is>
      </c>
    </row>
    <row r="18634" ht="20.25" customHeight="0">
      <c s="5" t="inlineStr" r="A18634">
        <is>
          <t xml:space="preserve">XX009528</t>
        </is>
      </c>
      <c s="5" t="inlineStr" r="B18634">
        <is>
          <t xml:space="preserve">ABANDON EXISTING SANITARY SEWER, FILL WITH CLSM</t>
        </is>
      </c>
      <c s="5" t="inlineStr" r="C18634">
        <is>
          <t xml:space="preserve">FOOT   </t>
        </is>
      </c>
      <c s="6" r="D18634">
        <v>2205.000</v>
      </c>
      <c s="7" r="E18634">
        <v>1</v>
      </c>
      <c s="8" t="inlineStr" r="F18634">
        <is>
          <t xml:space="preserve">61H80</t>
        </is>
      </c>
      <c s="8" t="inlineStr" r="G18634">
        <is>
          <t xml:space="preserve">081</t>
        </is>
      </c>
      <c s="9" r="H18634">
        <v>10.0000</v>
      </c>
      <c s="8" t="inlineStr" r="I18634">
        <is>
          <t xml:space="preserve"/>
        </is>
      </c>
      <c s="8" t="inlineStr" r="J18634">
        <is>
          <t xml:space="preserve"> McHenry</t>
        </is>
      </c>
    </row>
    <row r="18635" ht="20.25" customHeight="0">
      <c s="5" t="inlineStr" r="A18635">
        <is>
          <t xml:space="preserve">XX009528</t>
        </is>
      </c>
      <c s="5" t="inlineStr" r="B18635">
        <is>
          <t xml:space="preserve">ABANDON EXISTING SANITARY SEWER, FILL WITH CLSM</t>
        </is>
      </c>
      <c s="5" t="inlineStr" r="C18635">
        <is>
          <t xml:space="preserve">FOOT   </t>
        </is>
      </c>
      <c s="6" r="D18635">
        <v>2205.000</v>
      </c>
      <c s="7" r="E18635">
        <v>1</v>
      </c>
      <c s="8" t="inlineStr" r="F18635">
        <is>
          <t xml:space="preserve">61H80</t>
        </is>
      </c>
      <c s="8" t="inlineStr" r="G18635">
        <is>
          <t xml:space="preserve">081</t>
        </is>
      </c>
      <c s="9" r="H18635">
        <v>27.5800</v>
      </c>
      <c s="8" t="inlineStr" r="I18635">
        <is>
          <t xml:space="preserve"/>
        </is>
      </c>
      <c s="8" t="inlineStr" r="J18635">
        <is>
          <t xml:space="preserve"> McHenry</t>
        </is>
      </c>
    </row>
    <row r="18636" ht="20.25" customHeight="0">
      <c s="5" t="inlineStr" r="A18636">
        <is>
          <t xml:space="preserve">XX009529</t>
        </is>
      </c>
      <c s="5" t="inlineStr" r="B18636">
        <is>
          <t xml:space="preserve">TREE ROOT PRESERVATION</t>
        </is>
      </c>
      <c s="5" t="inlineStr" r="C18636">
        <is>
          <t xml:space="preserve">SQ YD  </t>
        </is>
      </c>
      <c s="6" r="D18636">
        <v>1155.000</v>
      </c>
      <c s="7" r="E18636">
        <v>1</v>
      </c>
      <c s="8" t="inlineStr" r="F18636">
        <is>
          <t xml:space="preserve">61H78</t>
        </is>
      </c>
      <c s="8" t="inlineStr" r="G18636">
        <is>
          <t xml:space="preserve">080</t>
        </is>
      </c>
      <c s="9" r="H18636">
        <v>26.0000</v>
      </c>
      <c s="8" t="inlineStr" r="I18636">
        <is>
          <t xml:space="preserve">Y</t>
        </is>
      </c>
      <c s="8" t="inlineStr" r="J18636">
        <is>
          <t xml:space="preserve"> Cook</t>
        </is>
      </c>
    </row>
    <row r="18637" ht="20.25" customHeight="0">
      <c s="5" t="inlineStr" r="A18637">
        <is>
          <t xml:space="preserve">XX009529</t>
        </is>
      </c>
      <c s="5" t="inlineStr" r="B18637">
        <is>
          <t xml:space="preserve">TREE ROOT PRESERVATION</t>
        </is>
      </c>
      <c s="5" t="inlineStr" r="C18637">
        <is>
          <t xml:space="preserve">SQ YD  </t>
        </is>
      </c>
      <c s="6" r="D18637">
        <v>1155.000</v>
      </c>
      <c s="7" r="E18637">
        <v>1</v>
      </c>
      <c s="8" t="inlineStr" r="F18637">
        <is>
          <t xml:space="preserve">61H78</t>
        </is>
      </c>
      <c s="8" t="inlineStr" r="G18637">
        <is>
          <t xml:space="preserve">080</t>
        </is>
      </c>
      <c s="9" r="H18637">
        <v>24.0000</v>
      </c>
      <c s="8" t="inlineStr" r="I18637">
        <is>
          <t xml:space="preserve"/>
        </is>
      </c>
      <c s="8" t="inlineStr" r="J18637">
        <is>
          <t xml:space="preserve"> Cook</t>
        </is>
      </c>
    </row>
    <row r="18638" ht="20.25" customHeight="0">
      <c s="5" t="inlineStr" r="A18638">
        <is>
          <t xml:space="preserve">XX009529</t>
        </is>
      </c>
      <c s="5" t="inlineStr" r="B18638">
        <is>
          <t xml:space="preserve">TREE ROOT PRESERVATION</t>
        </is>
      </c>
      <c s="5" t="inlineStr" r="C18638">
        <is>
          <t xml:space="preserve">SQ YD  </t>
        </is>
      </c>
      <c s="6" r="D18638">
        <v>1155.000</v>
      </c>
      <c s="7" r="E18638">
        <v>1</v>
      </c>
      <c s="8" t="inlineStr" r="F18638">
        <is>
          <t xml:space="preserve">61H78</t>
        </is>
      </c>
      <c s="8" t="inlineStr" r="G18638">
        <is>
          <t xml:space="preserve">080</t>
        </is>
      </c>
      <c s="9" r="H18638">
        <v>40.0000</v>
      </c>
      <c s="8" t="inlineStr" r="I18638">
        <is>
          <t xml:space="preserve"/>
        </is>
      </c>
      <c s="8" t="inlineStr" r="J18638">
        <is>
          <t xml:space="preserve"> Cook</t>
        </is>
      </c>
    </row>
    <row r="18639" ht="20.25" customHeight="0">
      <c s="5" t="inlineStr" r="A18639">
        <is>
          <t xml:space="preserve">XX009529</t>
        </is>
      </c>
      <c s="5" t="inlineStr" r="B18639">
        <is>
          <t xml:space="preserve">TREE ROOT PRESERVATION</t>
        </is>
      </c>
      <c s="5" t="inlineStr" r="C18639">
        <is>
          <t xml:space="preserve">SQ YD  </t>
        </is>
      </c>
      <c s="6" r="D18639">
        <v>1155.000</v>
      </c>
      <c s="7" r="E18639">
        <v>1</v>
      </c>
      <c s="8" t="inlineStr" r="F18639">
        <is>
          <t xml:space="preserve">61H78</t>
        </is>
      </c>
      <c s="8" t="inlineStr" r="G18639">
        <is>
          <t xml:space="preserve">080</t>
        </is>
      </c>
      <c s="9" r="H18639">
        <v>50.0000</v>
      </c>
      <c s="8" t="inlineStr" r="I18639">
        <is>
          <t xml:space="preserve"/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XX009529</t>
        </is>
      </c>
      <c s="5" t="inlineStr" r="B18640">
        <is>
          <t xml:space="preserve">TREE ROOT PRESERVATION</t>
        </is>
      </c>
      <c s="5" t="inlineStr" r="C18640">
        <is>
          <t xml:space="preserve">SQ YD  </t>
        </is>
      </c>
      <c s="6" r="D18640">
        <v>1155.000</v>
      </c>
      <c s="7" r="E18640">
        <v>1</v>
      </c>
      <c s="8" t="inlineStr" r="F18640">
        <is>
          <t xml:space="preserve">61H78</t>
        </is>
      </c>
      <c s="8" t="inlineStr" r="G18640">
        <is>
          <t xml:space="preserve">080</t>
        </is>
      </c>
      <c s="9" r="H18640">
        <v>72.0000</v>
      </c>
      <c s="8" t="inlineStr" r="I18640">
        <is>
          <t xml:space="preserve"/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XX009531</t>
        </is>
      </c>
      <c s="5" t="inlineStr" r="B18641">
        <is>
          <t xml:space="preserve">TREE ROOT PRUNING (SPECIAL)</t>
        </is>
      </c>
      <c s="5" t="inlineStr" r="C18641">
        <is>
          <t xml:space="preserve">FOOT   </t>
        </is>
      </c>
      <c s="6" r="D18641">
        <v>7500.000</v>
      </c>
      <c s="7" r="E18641">
        <v>1</v>
      </c>
      <c s="8" t="inlineStr" r="F18641">
        <is>
          <t xml:space="preserve">61H78</t>
        </is>
      </c>
      <c s="8" t="inlineStr" r="G18641">
        <is>
          <t xml:space="preserve">080</t>
        </is>
      </c>
      <c s="9" r="H18641">
        <v>1.0000</v>
      </c>
      <c s="8" t="inlineStr" r="I18641">
        <is>
          <t xml:space="preserve">Y</t>
        </is>
      </c>
      <c s="8" t="inlineStr" r="J18641">
        <is>
          <t xml:space="preserve"> Cook</t>
        </is>
      </c>
    </row>
    <row r="18642" ht="20.25" customHeight="0">
      <c s="5" t="inlineStr" r="A18642">
        <is>
          <t xml:space="preserve">XX009531</t>
        </is>
      </c>
      <c s="5" t="inlineStr" r="B18642">
        <is>
          <t xml:space="preserve">TREE ROOT PRUNING (SPECIAL)</t>
        </is>
      </c>
      <c s="5" t="inlineStr" r="C18642">
        <is>
          <t xml:space="preserve">FOOT   </t>
        </is>
      </c>
      <c s="6" r="D18642">
        <v>7500.000</v>
      </c>
      <c s="7" r="E18642">
        <v>1</v>
      </c>
      <c s="8" t="inlineStr" r="F18642">
        <is>
          <t xml:space="preserve">61H78</t>
        </is>
      </c>
      <c s="8" t="inlineStr" r="G18642">
        <is>
          <t xml:space="preserve">080</t>
        </is>
      </c>
      <c s="9" r="H18642">
        <v>3.5000</v>
      </c>
      <c s="8" t="inlineStr" r="I18642">
        <is>
          <t xml:space="preserve"/>
        </is>
      </c>
      <c s="8" t="inlineStr" r="J18642">
        <is>
          <t xml:space="preserve"> Cook</t>
        </is>
      </c>
    </row>
    <row r="18643" ht="20.25" customHeight="0">
      <c s="5" t="inlineStr" r="A18643">
        <is>
          <t xml:space="preserve">XX009531</t>
        </is>
      </c>
      <c s="5" t="inlineStr" r="B18643">
        <is>
          <t xml:space="preserve">TREE ROOT PRUNING (SPECIAL)</t>
        </is>
      </c>
      <c s="5" t="inlineStr" r="C18643">
        <is>
          <t xml:space="preserve">FOOT   </t>
        </is>
      </c>
      <c s="6" r="D18643">
        <v>7500.000</v>
      </c>
      <c s="7" r="E18643">
        <v>1</v>
      </c>
      <c s="8" t="inlineStr" r="F18643">
        <is>
          <t xml:space="preserve">61H78</t>
        </is>
      </c>
      <c s="8" t="inlineStr" r="G18643">
        <is>
          <t xml:space="preserve">080</t>
        </is>
      </c>
      <c s="9" r="H18643">
        <v>5.0000</v>
      </c>
      <c s="8" t="inlineStr" r="I18643">
        <is>
          <t xml:space="preserve"/>
        </is>
      </c>
      <c s="8" t="inlineStr" r="J18643">
        <is>
          <t xml:space="preserve"> Cook</t>
        </is>
      </c>
    </row>
    <row r="18644" ht="20.25" customHeight="0">
      <c s="5" t="inlineStr" r="A18644">
        <is>
          <t xml:space="preserve">XX009531</t>
        </is>
      </c>
      <c s="5" t="inlineStr" r="B18644">
        <is>
          <t xml:space="preserve">TREE ROOT PRUNING (SPECIAL)</t>
        </is>
      </c>
      <c s="5" t="inlineStr" r="C18644">
        <is>
          <t xml:space="preserve">FOOT   </t>
        </is>
      </c>
      <c s="6" r="D18644">
        <v>7500.000</v>
      </c>
      <c s="7" r="E18644">
        <v>1</v>
      </c>
      <c s="8" t="inlineStr" r="F18644">
        <is>
          <t xml:space="preserve">61H78</t>
        </is>
      </c>
      <c s="8" t="inlineStr" r="G18644">
        <is>
          <t xml:space="preserve">080</t>
        </is>
      </c>
      <c s="9" r="H18644">
        <v>6.0000</v>
      </c>
      <c s="8" t="inlineStr" r="I18644">
        <is>
          <t xml:space="preserve"/>
        </is>
      </c>
      <c s="8" t="inlineStr" r="J18644">
        <is>
          <t xml:space="preserve"> Cook</t>
        </is>
      </c>
    </row>
    <row r="18645" ht="20.25" customHeight="0">
      <c s="5" t="inlineStr" r="A18645">
        <is>
          <t xml:space="preserve">XX009531</t>
        </is>
      </c>
      <c s="5" t="inlineStr" r="B18645">
        <is>
          <t xml:space="preserve">TREE ROOT PRUNING (SPECIAL)</t>
        </is>
      </c>
      <c s="5" t="inlineStr" r="C18645">
        <is>
          <t xml:space="preserve">FOOT   </t>
        </is>
      </c>
      <c s="6" r="D18645">
        <v>7500.000</v>
      </c>
      <c s="7" r="E18645">
        <v>1</v>
      </c>
      <c s="8" t="inlineStr" r="F18645">
        <is>
          <t xml:space="preserve">61H78</t>
        </is>
      </c>
      <c s="8" t="inlineStr" r="G18645">
        <is>
          <t xml:space="preserve">080</t>
        </is>
      </c>
      <c s="9" r="H18645">
        <v>7.0000</v>
      </c>
      <c s="8" t="inlineStr" r="I18645">
        <is>
          <t xml:space="preserve"/>
        </is>
      </c>
      <c s="8" t="inlineStr" r="J18645">
        <is>
          <t xml:space="preserve"> Cook</t>
        </is>
      </c>
    </row>
    <row r="18646" ht="20.25" customHeight="0">
      <c s="5" t="inlineStr" r="A18646">
        <is>
          <t xml:space="preserve">XX009551</t>
        </is>
      </c>
      <c s="5" t="inlineStr" r="B18646">
        <is>
          <t xml:space="preserve">LUMINAIRE, LED, ROADWAY</t>
        </is>
      </c>
      <c s="5" t="inlineStr" r="C18646">
        <is>
          <t xml:space="preserve">EACH   </t>
        </is>
      </c>
      <c s="6" r="D18646">
        <v>29.000</v>
      </c>
      <c s="7" r="E18646">
        <v>1</v>
      </c>
      <c s="8" t="inlineStr" r="F18646">
        <is>
          <t xml:space="preserve">61J15</t>
        </is>
      </c>
      <c s="8" t="inlineStr" r="G18646">
        <is>
          <t xml:space="preserve">122</t>
        </is>
      </c>
      <c s="9" r="H18646">
        <v>716.0000</v>
      </c>
      <c s="8" t="inlineStr" r="I18646">
        <is>
          <t xml:space="preserve">Y</t>
        </is>
      </c>
      <c s="8" t="inlineStr" r="J18646">
        <is>
          <t xml:space="preserve"> Lake</t>
        </is>
      </c>
    </row>
    <row r="18647" ht="20.25" customHeight="0">
      <c s="5" t="inlineStr" r="A18647">
        <is>
          <t xml:space="preserve">XX009551</t>
        </is>
      </c>
      <c s="5" t="inlineStr" r="B18647">
        <is>
          <t xml:space="preserve">LUMINAIRE, LED, ROADWAY</t>
        </is>
      </c>
      <c s="5" t="inlineStr" r="C18647">
        <is>
          <t xml:space="preserve">EACH   </t>
        </is>
      </c>
      <c s="6" r="D18647">
        <v>29.000</v>
      </c>
      <c s="7" r="E18647">
        <v>1</v>
      </c>
      <c s="8" t="inlineStr" r="F18647">
        <is>
          <t xml:space="preserve">61J15</t>
        </is>
      </c>
      <c s="8" t="inlineStr" r="G18647">
        <is>
          <t xml:space="preserve">122</t>
        </is>
      </c>
      <c s="9" r="H18647">
        <v>716.0000</v>
      </c>
      <c s="8" t="inlineStr" r="I18647">
        <is>
          <t xml:space="preserve"/>
        </is>
      </c>
      <c s="8" t="inlineStr" r="J18647">
        <is>
          <t xml:space="preserve"> Lake</t>
        </is>
      </c>
    </row>
    <row r="18648" ht="20.25" customHeight="0">
      <c s="5" t="inlineStr" r="A18648">
        <is>
          <t xml:space="preserve">XX009551</t>
        </is>
      </c>
      <c s="5" t="inlineStr" r="B18648">
        <is>
          <t xml:space="preserve">LUMINAIRE, LED, ROADWAY</t>
        </is>
      </c>
      <c s="5" t="inlineStr" r="C18648">
        <is>
          <t xml:space="preserve">EACH   </t>
        </is>
      </c>
      <c s="6" r="D18648">
        <v>29.000</v>
      </c>
      <c s="7" r="E18648">
        <v>1</v>
      </c>
      <c s="8" t="inlineStr" r="F18648">
        <is>
          <t xml:space="preserve">61J15</t>
        </is>
      </c>
      <c s="8" t="inlineStr" r="G18648">
        <is>
          <t xml:space="preserve">122</t>
        </is>
      </c>
      <c s="9" r="H18648">
        <v>716.0000</v>
      </c>
      <c s="8" t="inlineStr" r="I18648">
        <is>
          <t xml:space="preserve"/>
        </is>
      </c>
      <c s="8" t="inlineStr" r="J18648">
        <is>
          <t xml:space="preserve"> Lake</t>
        </is>
      </c>
    </row>
    <row r="18649" ht="20.25" customHeight="0">
      <c s="5" t="inlineStr" r="A18649">
        <is>
          <t xml:space="preserve">XX009552</t>
        </is>
      </c>
      <c s="5" t="inlineStr" r="B18649">
        <is>
          <t xml:space="preserve">LUMINAIRE, LED, ROADWAY TYPE 2</t>
        </is>
      </c>
      <c s="5" t="inlineStr" r="C18649">
        <is>
          <t xml:space="preserve">EACH   </t>
        </is>
      </c>
      <c s="6" r="D18649">
        <v>4.000</v>
      </c>
      <c s="7" r="E18649">
        <v>1</v>
      </c>
      <c s="8" t="inlineStr" r="F18649">
        <is>
          <t xml:space="preserve">61J15</t>
        </is>
      </c>
      <c s="8" t="inlineStr" r="G18649">
        <is>
          <t xml:space="preserve">122</t>
        </is>
      </c>
      <c s="9" r="H18649">
        <v>716.0000</v>
      </c>
      <c s="8" t="inlineStr" r="I18649">
        <is>
          <t xml:space="preserve">Y</t>
        </is>
      </c>
      <c s="8" t="inlineStr" r="J18649">
        <is>
          <t xml:space="preserve"> Lake</t>
        </is>
      </c>
    </row>
    <row r="18650" ht="20.25" customHeight="0">
      <c s="5" t="inlineStr" r="A18650">
        <is>
          <t xml:space="preserve">XX009552</t>
        </is>
      </c>
      <c s="5" t="inlineStr" r="B18650">
        <is>
          <t xml:space="preserve">LUMINAIRE, LED, ROADWAY TYPE 2</t>
        </is>
      </c>
      <c s="5" t="inlineStr" r="C18650">
        <is>
          <t xml:space="preserve">EACH   </t>
        </is>
      </c>
      <c s="6" r="D18650">
        <v>4.000</v>
      </c>
      <c s="7" r="E18650">
        <v>1</v>
      </c>
      <c s="8" t="inlineStr" r="F18650">
        <is>
          <t xml:space="preserve">61J15</t>
        </is>
      </c>
      <c s="8" t="inlineStr" r="G18650">
        <is>
          <t xml:space="preserve">122</t>
        </is>
      </c>
      <c s="9" r="H18650">
        <v>716.0000</v>
      </c>
      <c s="8" t="inlineStr" r="I18650">
        <is>
          <t xml:space="preserve"/>
        </is>
      </c>
      <c s="8" t="inlineStr" r="J18650">
        <is>
          <t xml:space="preserve"> Lake</t>
        </is>
      </c>
    </row>
    <row r="18651" ht="20.25" customHeight="0">
      <c s="5" t="inlineStr" r="A18651">
        <is>
          <t xml:space="preserve">XX009552</t>
        </is>
      </c>
      <c s="5" t="inlineStr" r="B18651">
        <is>
          <t xml:space="preserve">LUMINAIRE, LED, ROADWAY TYPE 2</t>
        </is>
      </c>
      <c s="5" t="inlineStr" r="C18651">
        <is>
          <t xml:space="preserve">EACH   </t>
        </is>
      </c>
      <c s="6" r="D18651">
        <v>4.000</v>
      </c>
      <c s="7" r="E18651">
        <v>1</v>
      </c>
      <c s="8" t="inlineStr" r="F18651">
        <is>
          <t xml:space="preserve">61J15</t>
        </is>
      </c>
      <c s="8" t="inlineStr" r="G18651">
        <is>
          <t xml:space="preserve">122</t>
        </is>
      </c>
      <c s="9" r="H18651">
        <v>716.0000</v>
      </c>
      <c s="8" t="inlineStr" r="I18651">
        <is>
          <t xml:space="preserve"/>
        </is>
      </c>
      <c s="8" t="inlineStr" r="J18651">
        <is>
          <t xml:space="preserve"> Lake</t>
        </is>
      </c>
    </row>
    <row r="18652" ht="20.25" customHeight="0">
      <c s="5" t="inlineStr" r="A18652">
        <is>
          <t xml:space="preserve">XX009553</t>
        </is>
      </c>
      <c s="5" t="inlineStr" r="B18652">
        <is>
          <t xml:space="preserve">PERMANENT DITCH CHECKS</t>
        </is>
      </c>
      <c s="5" t="inlineStr" r="C18652">
        <is>
          <t xml:space="preserve">FOOT   </t>
        </is>
      </c>
      <c s="6" r="D18652">
        <v>115.000</v>
      </c>
      <c s="7" r="E18652">
        <v>3</v>
      </c>
      <c s="8" t="inlineStr" r="F18652">
        <is>
          <t xml:space="preserve">87800</t>
        </is>
      </c>
      <c s="8" t="inlineStr" r="G18652">
        <is>
          <t xml:space="preserve">151</t>
        </is>
      </c>
      <c s="9" r="H18652">
        <v>200.0000</v>
      </c>
      <c s="8" t="inlineStr" r="I18652">
        <is>
          <t xml:space="preserve">Y</t>
        </is>
      </c>
      <c s="8" t="inlineStr" r="J18652">
        <is>
          <t xml:space="preserve"> Kendall</t>
        </is>
      </c>
    </row>
    <row r="18653" ht="20.25" customHeight="0">
      <c s="5" t="inlineStr" r="A18653">
        <is>
          <t xml:space="preserve">XX009553</t>
        </is>
      </c>
      <c s="5" t="inlineStr" r="B18653">
        <is>
          <t xml:space="preserve">PERMANENT DITCH CHECKS</t>
        </is>
      </c>
      <c s="5" t="inlineStr" r="C18653">
        <is>
          <t xml:space="preserve">FOOT   </t>
        </is>
      </c>
      <c s="6" r="D18653">
        <v>115.000</v>
      </c>
      <c s="7" r="E18653">
        <v>3</v>
      </c>
      <c s="8" t="inlineStr" r="F18653">
        <is>
          <t xml:space="preserve">87800</t>
        </is>
      </c>
      <c s="8" t="inlineStr" r="G18653">
        <is>
          <t xml:space="preserve">151</t>
        </is>
      </c>
      <c s="9" r="H18653">
        <v>200.0000</v>
      </c>
      <c s="8" t="inlineStr" r="I18653">
        <is>
          <t xml:space="preserve"/>
        </is>
      </c>
      <c s="8" t="inlineStr" r="J18653">
        <is>
          <t xml:space="preserve"> Kendall</t>
        </is>
      </c>
    </row>
    <row r="18654" ht="20.25" customHeight="0">
      <c s="5" t="inlineStr" r="A18654">
        <is>
          <t xml:space="preserve">XX009553</t>
        </is>
      </c>
      <c s="5" t="inlineStr" r="B18654">
        <is>
          <t xml:space="preserve">PERMANENT DITCH CHECKS</t>
        </is>
      </c>
      <c s="5" t="inlineStr" r="C18654">
        <is>
          <t xml:space="preserve">FOOT   </t>
        </is>
      </c>
      <c s="6" r="D18654">
        <v>115.000</v>
      </c>
      <c s="7" r="E18654">
        <v>3</v>
      </c>
      <c s="8" t="inlineStr" r="F18654">
        <is>
          <t xml:space="preserve">87800</t>
        </is>
      </c>
      <c s="8" t="inlineStr" r="G18654">
        <is>
          <t xml:space="preserve">151</t>
        </is>
      </c>
      <c s="9" r="H18654">
        <v>420.0000</v>
      </c>
      <c s="8" t="inlineStr" r="I18654">
        <is>
          <t xml:space="preserve"/>
        </is>
      </c>
      <c s="8" t="inlineStr" r="J18654">
        <is>
          <t xml:space="preserve"> Kendall</t>
        </is>
      </c>
    </row>
    <row r="18655" ht="20.25" customHeight="0">
      <c s="5" t="inlineStr" r="A18655">
        <is>
          <t xml:space="preserve">XX127400</t>
        </is>
      </c>
      <c s="5" t="inlineStr" r="B18655">
        <is>
          <t xml:space="preserve">PAVEMENT REMOVAL AND REPLACEMENT (SPECIAL)</t>
        </is>
      </c>
      <c s="5" t="inlineStr" r="C18655">
        <is>
          <t xml:space="preserve">TON    </t>
        </is>
      </c>
      <c s="6" r="D18655">
        <v>185.000</v>
      </c>
      <c s="7" r="E18655">
        <v>9</v>
      </c>
      <c s="8" t="inlineStr" r="F18655">
        <is>
          <t xml:space="preserve">99699</t>
        </is>
      </c>
      <c s="8" t="inlineStr" r="G18655">
        <is>
          <t xml:space="preserve">155</t>
        </is>
      </c>
      <c s="9" r="H18655">
        <v>383.5100</v>
      </c>
      <c s="8" t="inlineStr" r="I18655">
        <is>
          <t xml:space="preserve">Y</t>
        </is>
      </c>
      <c s="8" t="inlineStr" r="J18655">
        <is>
          <t xml:space="preserve"> White</t>
        </is>
      </c>
    </row>
    <row r="18656" ht="20.25" customHeight="0">
      <c s="5" t="inlineStr" r="A18656">
        <is>
          <t xml:space="preserve">XX206400</t>
        </is>
      </c>
      <c s="5" t="inlineStr" r="B18656">
        <is>
          <t xml:space="preserve">MAILBOX POST</t>
        </is>
      </c>
      <c s="5" t="inlineStr" r="C18656">
        <is>
          <t xml:space="preserve">EACH   </t>
        </is>
      </c>
      <c s="6" r="D18656">
        <v>4.000</v>
      </c>
      <c s="7" r="E18656">
        <v>1</v>
      </c>
      <c s="8" t="inlineStr" r="F18656">
        <is>
          <t xml:space="preserve">61H80</t>
        </is>
      </c>
      <c s="8" t="inlineStr" r="G18656">
        <is>
          <t xml:space="preserve">081</t>
        </is>
      </c>
      <c s="9" r="H18656">
        <v>909.0000</v>
      </c>
      <c s="8" t="inlineStr" r="I18656">
        <is>
          <t xml:space="preserve">Y</t>
        </is>
      </c>
      <c s="8" t="inlineStr" r="J18656">
        <is>
          <t xml:space="preserve"> McHenry</t>
        </is>
      </c>
    </row>
    <row r="18657" ht="20.25" customHeight="0">
      <c s="5" t="inlineStr" r="A18657">
        <is>
          <t xml:space="preserve">XX206400</t>
        </is>
      </c>
      <c s="5" t="inlineStr" r="B18657">
        <is>
          <t xml:space="preserve">MAILBOX POST</t>
        </is>
      </c>
      <c s="5" t="inlineStr" r="C18657">
        <is>
          <t xml:space="preserve">EACH   </t>
        </is>
      </c>
      <c s="6" r="D18657">
        <v>4.000</v>
      </c>
      <c s="7" r="E18657">
        <v>1</v>
      </c>
      <c s="8" t="inlineStr" r="F18657">
        <is>
          <t xml:space="preserve">61H80</t>
        </is>
      </c>
      <c s="8" t="inlineStr" r="G18657">
        <is>
          <t xml:space="preserve">081</t>
        </is>
      </c>
      <c s="9" r="H18657">
        <v>200.0000</v>
      </c>
      <c s="8" t="inlineStr" r="I18657">
        <is>
          <t xml:space="preserve"/>
        </is>
      </c>
      <c s="8" t="inlineStr" r="J18657">
        <is>
          <t xml:space="preserve"> McHenry</t>
        </is>
      </c>
    </row>
    <row r="18658" ht="20.25" customHeight="0">
      <c s="5" t="inlineStr" r="A18658">
        <is>
          <t xml:space="preserve">XX206400</t>
        </is>
      </c>
      <c s="5" t="inlineStr" r="B18658">
        <is>
          <t xml:space="preserve">MAILBOX POST</t>
        </is>
      </c>
      <c s="5" t="inlineStr" r="C18658">
        <is>
          <t xml:space="preserve">EACH   </t>
        </is>
      </c>
      <c s="6" r="D18658">
        <v>4.000</v>
      </c>
      <c s="7" r="E18658">
        <v>1</v>
      </c>
      <c s="8" t="inlineStr" r="F18658">
        <is>
          <t xml:space="preserve">61H80</t>
        </is>
      </c>
      <c s="8" t="inlineStr" r="G18658">
        <is>
          <t xml:space="preserve">081</t>
        </is>
      </c>
      <c s="9" r="H18658">
        <v>901.0100</v>
      </c>
      <c s="8" t="inlineStr" r="I18658">
        <is>
          <t xml:space="preserve"/>
        </is>
      </c>
      <c s="8" t="inlineStr" r="J18658">
        <is>
          <t xml:space="preserve"> McHenry</t>
        </is>
      </c>
    </row>
    <row r="18659" ht="20.25" customHeight="0">
      <c s="5" t="inlineStr" r="A18659">
        <is>
          <t xml:space="preserve">XZ004531</t>
        </is>
      </c>
      <c s="5" t="inlineStr" r="B18659">
        <is>
          <t xml:space="preserve">FOUNTAIN REMOVAL</t>
        </is>
      </c>
      <c s="5" t="inlineStr" r="C18659">
        <is>
          <t xml:space="preserve">L SUM  </t>
        </is>
      </c>
      <c s="6" r="D18659">
        <v>1.000</v>
      </c>
      <c s="7" r="E18659">
        <v>7</v>
      </c>
      <c s="8" t="inlineStr" r="F18659">
        <is>
          <t xml:space="preserve">74212</t>
        </is>
      </c>
      <c s="8" t="inlineStr" r="G18659">
        <is>
          <t xml:space="preserve">147</t>
        </is>
      </c>
      <c s="9" r="H18659">
        <v>4800.0000</v>
      </c>
      <c s="8" t="inlineStr" r="I18659">
        <is>
          <t xml:space="preserve">Y</t>
        </is>
      </c>
      <c s="8" t="inlineStr" r="J18659">
        <is>
          <t xml:space="preserve"> Effingham</t>
        </is>
      </c>
    </row>
    <row r="18660" ht="20.25" customHeight="0">
      <c s="5" t="inlineStr" r="A18660">
        <is>
          <t xml:space="preserve">XZ004531</t>
        </is>
      </c>
      <c s="5" t="inlineStr" r="B18660">
        <is>
          <t xml:space="preserve">FOUNTAIN REMOVAL</t>
        </is>
      </c>
      <c s="5" t="inlineStr" r="C18660">
        <is>
          <t xml:space="preserve">L SUM  </t>
        </is>
      </c>
      <c s="6" r="D18660">
        <v>1.000</v>
      </c>
      <c s="7" r="E18660">
        <v>7</v>
      </c>
      <c s="8" t="inlineStr" r="F18660">
        <is>
          <t xml:space="preserve">74212</t>
        </is>
      </c>
      <c s="8" t="inlineStr" r="G18660">
        <is>
          <t xml:space="preserve">147</t>
        </is>
      </c>
      <c s="9" r="H18660">
        <v>15000.0000</v>
      </c>
      <c s="8" t="inlineStr" r="I18660">
        <is>
          <t xml:space="preserve"/>
        </is>
      </c>
      <c s="8" t="inlineStr" r="J18660">
        <is>
          <t xml:space="preserve"> Effingham</t>
        </is>
      </c>
    </row>
    <row r="18661" ht="20.25" customHeight="0">
      <c s="5" t="inlineStr" r="A18661">
        <is>
          <t xml:space="preserve">XZ193300</t>
        </is>
      </c>
      <c s="5" t="inlineStr" r="B18661">
        <is>
          <t xml:space="preserve">SURVEY MARKER, TYPE 1 (SPECIAL)</t>
        </is>
      </c>
      <c s="5" t="inlineStr" r="C18661">
        <is>
          <t xml:space="preserve">EACH   </t>
        </is>
      </c>
      <c s="6" r="D18661">
        <v>1.000</v>
      </c>
      <c s="7" r="E18661">
        <v>5</v>
      </c>
      <c s="8" t="inlineStr" r="F18661">
        <is>
          <t xml:space="preserve">70541</t>
        </is>
      </c>
      <c s="8" t="inlineStr" r="G18661">
        <is>
          <t xml:space="preserve">012</t>
        </is>
      </c>
      <c s="9" r="H18661">
        <v>975.0000</v>
      </c>
      <c s="8" t="inlineStr" r="I18661">
        <is>
          <t xml:space="preserve">Y</t>
        </is>
      </c>
      <c s="8" t="inlineStr" r="J18661">
        <is>
          <t xml:space="preserve"> McLean</t>
        </is>
      </c>
    </row>
    <row r="18662" ht="20.25" customHeight="0">
      <c s="5" t="inlineStr" r="A18662">
        <is>
          <t xml:space="preserve">XZ193300</t>
        </is>
      </c>
      <c s="5" t="inlineStr" r="B18662">
        <is>
          <t xml:space="preserve">SURVEY MARKER, TYPE 1 (SPECIAL)</t>
        </is>
      </c>
      <c s="5" t="inlineStr" r="C18662">
        <is>
          <t xml:space="preserve">EACH   </t>
        </is>
      </c>
      <c s="6" r="D18662">
        <v>1.000</v>
      </c>
      <c s="7" r="E18662">
        <v>5</v>
      </c>
      <c s="8" t="inlineStr" r="F18662">
        <is>
          <t xml:space="preserve">70541</t>
        </is>
      </c>
      <c s="8" t="inlineStr" r="G18662">
        <is>
          <t xml:space="preserve">012</t>
        </is>
      </c>
      <c s="9" r="H18662">
        <v>1145.0000</v>
      </c>
      <c s="8" t="inlineStr" r="I18662">
        <is>
          <t xml:space="preserve"/>
        </is>
      </c>
      <c s="8" t="inlineStr" r="J18662">
        <is>
          <t xml:space="preserve"> McLean</t>
        </is>
      </c>
    </row>
    <row r="18663" ht="20.25" customHeight="0">
      <c s="5" t="inlineStr" r="A18663">
        <is>
          <t xml:space="preserve">XZ193400</t>
        </is>
      </c>
      <c s="5" t="inlineStr" r="B18663">
        <is>
          <t xml:space="preserve">SURVEY MARKER, TYPE 2 (SPECIAL)</t>
        </is>
      </c>
      <c s="5" t="inlineStr" r="C18663">
        <is>
          <t xml:space="preserve">EACH   </t>
        </is>
      </c>
      <c s="6" r="D18663">
        <v>20.000</v>
      </c>
      <c s="7" r="E18663">
        <v>5</v>
      </c>
      <c s="8" t="inlineStr" r="F18663">
        <is>
          <t xml:space="preserve">70B05</t>
        </is>
      </c>
      <c s="8" t="inlineStr" r="G18663">
        <is>
          <t xml:space="preserve">093</t>
        </is>
      </c>
      <c s="9" r="H18663">
        <v>1200.0000</v>
      </c>
      <c s="8" t="inlineStr" r="I18663">
        <is>
          <t xml:space="preserve">Y</t>
        </is>
      </c>
      <c s="8" t="inlineStr" r="J18663">
        <is>
          <t xml:space="preserve"> Vermilion</t>
        </is>
      </c>
    </row>
    <row r="18664" ht="20.25" customHeight="0">
      <c s="5" t="inlineStr" r="A18664">
        <is>
          <t xml:space="preserve">XZ193400</t>
        </is>
      </c>
      <c s="5" t="inlineStr" r="B18664">
        <is>
          <t xml:space="preserve">SURVEY MARKER, TYPE 2 (SPECIAL)</t>
        </is>
      </c>
      <c s="5" t="inlineStr" r="C18664">
        <is>
          <t xml:space="preserve">EACH   </t>
        </is>
      </c>
      <c s="6" r="D18664">
        <v>20.000</v>
      </c>
      <c s="7" r="E18664">
        <v>5</v>
      </c>
      <c s="8" t="inlineStr" r="F18664">
        <is>
          <t xml:space="preserve">70B05</t>
        </is>
      </c>
      <c s="8" t="inlineStr" r="G18664">
        <is>
          <t xml:space="preserve">093</t>
        </is>
      </c>
      <c s="9" r="H18664">
        <v>350.0000</v>
      </c>
      <c s="8" t="inlineStr" r="I18664">
        <is>
          <t xml:space="preserve"/>
        </is>
      </c>
      <c s="8" t="inlineStr" r="J18664">
        <is>
          <t xml:space="preserve"> Vermilion</t>
        </is>
      </c>
    </row>
    <row r="18665" ht="20.25" customHeight="0">
      <c s="5" t="inlineStr" r="A18665">
        <is>
          <t xml:space="preserve">XZ193400</t>
        </is>
      </c>
      <c s="5" t="inlineStr" r="B18665">
        <is>
          <t xml:space="preserve">SURVEY MARKER, TYPE 2 (SPECIAL)</t>
        </is>
      </c>
      <c s="5" t="inlineStr" r="C18665">
        <is>
          <t xml:space="preserve">EACH   </t>
        </is>
      </c>
      <c s="6" r="D18665">
        <v>27.000</v>
      </c>
      <c s="7" r="E18665">
        <v>5</v>
      </c>
      <c s="8" t="inlineStr" r="F18665">
        <is>
          <t xml:space="preserve">70E84</t>
        </is>
      </c>
      <c s="8" t="inlineStr" r="G18665">
        <is>
          <t xml:space="preserve">132</t>
        </is>
      </c>
      <c s="9" r="H18665">
        <v>350.0000</v>
      </c>
      <c s="8" t="inlineStr" r="I18665">
        <is>
          <t xml:space="preserve">Y</t>
        </is>
      </c>
      <c s="8" t="inlineStr" r="J18665">
        <is>
          <t xml:space="preserve"> Champaign</t>
        </is>
      </c>
    </row>
    <row r="18666" ht="20.25" customHeight="0">
      <c s="5" t="inlineStr" r="A18666">
        <is>
          <t xml:space="preserve">XZ193400</t>
        </is>
      </c>
      <c s="5" t="inlineStr" r="B18666">
        <is>
          <t xml:space="preserve">SURVEY MARKER, TYPE 2 (SPECIAL)</t>
        </is>
      </c>
      <c s="5" t="inlineStr" r="C18666">
        <is>
          <t xml:space="preserve">EACH   </t>
        </is>
      </c>
      <c s="6" r="D18666">
        <v>27.000</v>
      </c>
      <c s="7" r="E18666">
        <v>5</v>
      </c>
      <c s="8" t="inlineStr" r="F18666">
        <is>
          <t xml:space="preserve">70E84</t>
        </is>
      </c>
      <c s="8" t="inlineStr" r="G18666">
        <is>
          <t xml:space="preserve">132</t>
        </is>
      </c>
      <c s="9" r="H18666">
        <v>1000.0000</v>
      </c>
      <c s="8" t="inlineStr" r="I18666">
        <is>
          <t xml:space="preserve"/>
        </is>
      </c>
      <c s="8" t="inlineStr" r="J18666">
        <is>
          <t xml:space="preserve"> Champaign</t>
        </is>
      </c>
    </row>
    <row r="18667" ht="20.25" customHeight="0">
      <c s="5" t="inlineStr" r="A18667">
        <is>
          <t xml:space="preserve">XZ193400</t>
        </is>
      </c>
      <c s="5" t="inlineStr" r="B18667">
        <is>
          <t xml:space="preserve">SURVEY MARKER, TYPE 2 (SPECIAL)</t>
        </is>
      </c>
      <c s="5" t="inlineStr" r="C18667">
        <is>
          <t xml:space="preserve">EACH   </t>
        </is>
      </c>
      <c s="6" r="D18667">
        <v>25.000</v>
      </c>
      <c s="7" r="E18667">
        <v>5</v>
      </c>
      <c s="8" t="inlineStr" r="F18667">
        <is>
          <t xml:space="preserve">70E85</t>
        </is>
      </c>
      <c s="8" t="inlineStr" r="G18667">
        <is>
          <t xml:space="preserve">013</t>
        </is>
      </c>
      <c s="9" r="H18667">
        <v>318.1200</v>
      </c>
      <c s="8" t="inlineStr" r="I18667">
        <is>
          <t xml:space="preserve">Y</t>
        </is>
      </c>
      <c s="8" t="inlineStr" r="J18667">
        <is>
          <t xml:space="preserve"> DeWitt</t>
        </is>
      </c>
    </row>
    <row r="18668" ht="20.25" customHeight="0">
      <c s="5" t="inlineStr" r="A18668">
        <is>
          <t xml:space="preserve">Z0000100</t>
        </is>
      </c>
      <c s="5" t="inlineStr" r="B18668">
        <is>
          <t xml:space="preserve">ABANDON EXISTING CULVERT</t>
        </is>
      </c>
      <c s="5" t="inlineStr" r="C18668">
        <is>
          <t xml:space="preserve">EACH   </t>
        </is>
      </c>
      <c s="6" r="D18668">
        <v>2.000</v>
      </c>
      <c s="7" r="E18668">
        <v>1</v>
      </c>
      <c s="8" t="inlineStr" r="F18668">
        <is>
          <t xml:space="preserve">62R55</t>
        </is>
      </c>
      <c s="8" t="inlineStr" r="G18668">
        <is>
          <t xml:space="preserve">124</t>
        </is>
      </c>
      <c s="9" r="H18668">
        <v>12000.0000</v>
      </c>
      <c s="8" t="inlineStr" r="I18668">
        <is>
          <t xml:space="preserve">Y</t>
        </is>
      </c>
      <c s="8" t="inlineStr" r="J18668">
        <is>
          <t xml:space="preserve"> Will</t>
        </is>
      </c>
    </row>
    <row r="18669" ht="20.25" customHeight="0">
      <c s="5" t="inlineStr" r="A18669">
        <is>
          <t xml:space="preserve">Z0000100</t>
        </is>
      </c>
      <c s="5" t="inlineStr" r="B18669">
        <is>
          <t xml:space="preserve">ABANDON EXISTING CULVERT</t>
        </is>
      </c>
      <c s="5" t="inlineStr" r="C18669">
        <is>
          <t xml:space="preserve">EACH   </t>
        </is>
      </c>
      <c s="6" r="D18669">
        <v>2.000</v>
      </c>
      <c s="7" r="E18669">
        <v>1</v>
      </c>
      <c s="8" t="inlineStr" r="F18669">
        <is>
          <t xml:space="preserve">62R55</t>
        </is>
      </c>
      <c s="8" t="inlineStr" r="G18669">
        <is>
          <t xml:space="preserve">124</t>
        </is>
      </c>
      <c s="9" r="H18669">
        <v>7300.0000</v>
      </c>
      <c s="8" t="inlineStr" r="I18669">
        <is>
          <t xml:space="preserve"/>
        </is>
      </c>
      <c s="8" t="inlineStr" r="J18669">
        <is>
          <t xml:space="preserve"> Will</t>
        </is>
      </c>
    </row>
    <row r="18670" ht="20.25" customHeight="0">
      <c s="5" t="inlineStr" r="A18670">
        <is>
          <t xml:space="preserve">Z0000100</t>
        </is>
      </c>
      <c s="5" t="inlineStr" r="B18670">
        <is>
          <t xml:space="preserve">ABANDON EXISTING CULVERT</t>
        </is>
      </c>
      <c s="5" t="inlineStr" r="C18670">
        <is>
          <t xml:space="preserve">EACH   </t>
        </is>
      </c>
      <c s="6" r="D18670">
        <v>2.000</v>
      </c>
      <c s="7" r="E18670">
        <v>1</v>
      </c>
      <c s="8" t="inlineStr" r="F18670">
        <is>
          <t xml:space="preserve">62R55</t>
        </is>
      </c>
      <c s="8" t="inlineStr" r="G18670">
        <is>
          <t xml:space="preserve">124</t>
        </is>
      </c>
      <c s="9" r="H18670">
        <v>7300.0000</v>
      </c>
      <c s="8" t="inlineStr" r="I18670">
        <is>
          <t xml:space="preserve"/>
        </is>
      </c>
      <c s="8" t="inlineStr" r="J18670">
        <is>
          <t xml:space="preserve"> Will</t>
        </is>
      </c>
    </row>
    <row r="18671" ht="20.25" customHeight="0">
      <c s="5" t="inlineStr" r="A18671">
        <is>
          <t xml:space="preserve">Z0000100</t>
        </is>
      </c>
      <c s="5" t="inlineStr" r="B18671">
        <is>
          <t xml:space="preserve">ABANDON EXISTING CULVERT</t>
        </is>
      </c>
      <c s="5" t="inlineStr" r="C18671">
        <is>
          <t xml:space="preserve">EACH   </t>
        </is>
      </c>
      <c s="6" r="D18671">
        <v>2.000</v>
      </c>
      <c s="7" r="E18671">
        <v>1</v>
      </c>
      <c s="8" t="inlineStr" r="F18671">
        <is>
          <t xml:space="preserve">62R55</t>
        </is>
      </c>
      <c s="8" t="inlineStr" r="G18671">
        <is>
          <t xml:space="preserve">124</t>
        </is>
      </c>
      <c s="9" r="H18671">
        <v>7300.0000</v>
      </c>
      <c s="8" t="inlineStr" r="I18671">
        <is>
          <t xml:space="preserve"/>
        </is>
      </c>
      <c s="8" t="inlineStr" r="J18671">
        <is>
          <t xml:space="preserve"> Will</t>
        </is>
      </c>
    </row>
    <row r="18672" ht="20.25" customHeight="0">
      <c s="5" t="inlineStr" r="A18672">
        <is>
          <t xml:space="preserve">Z0000100</t>
        </is>
      </c>
      <c s="5" t="inlineStr" r="B18672">
        <is>
          <t xml:space="preserve">ABANDON EXISTING CULVERT</t>
        </is>
      </c>
      <c s="5" t="inlineStr" r="C18672">
        <is>
          <t xml:space="preserve">EACH   </t>
        </is>
      </c>
      <c s="6" r="D18672">
        <v>2.000</v>
      </c>
      <c s="7" r="E18672">
        <v>1</v>
      </c>
      <c s="8" t="inlineStr" r="F18672">
        <is>
          <t xml:space="preserve">62R55</t>
        </is>
      </c>
      <c s="8" t="inlineStr" r="G18672">
        <is>
          <t xml:space="preserve">124</t>
        </is>
      </c>
      <c s="9" r="H18672">
        <v>8000.0000</v>
      </c>
      <c s="8" t="inlineStr" r="I18672">
        <is>
          <t xml:space="preserve"/>
        </is>
      </c>
      <c s="8" t="inlineStr" r="J18672">
        <is>
          <t xml:space="preserve"> Will</t>
        </is>
      </c>
    </row>
    <row r="18673" ht="20.25" customHeight="0">
      <c s="5" t="inlineStr" r="A18673">
        <is>
          <t xml:space="preserve">Z0001002</t>
        </is>
      </c>
      <c s="5" t="inlineStr" r="B18673">
        <is>
          <t xml:space="preserve">GUARDRAIL AGGREGATE EROSION CONTROL</t>
        </is>
      </c>
      <c s="5" t="inlineStr" r="C18673">
        <is>
          <t xml:space="preserve">TON    </t>
        </is>
      </c>
      <c s="6" r="D18673">
        <v>133.000</v>
      </c>
      <c s="7" r="E18673">
        <v>4</v>
      </c>
      <c s="8" t="inlineStr" r="F18673">
        <is>
          <t xml:space="preserve">68G40</t>
        </is>
      </c>
      <c s="8" t="inlineStr" r="G18673">
        <is>
          <t xml:space="preserve">042</t>
        </is>
      </c>
      <c s="9" r="H18673">
        <v>89.6500</v>
      </c>
      <c s="8" t="inlineStr" r="I18673">
        <is>
          <t xml:space="preserve">Y</t>
        </is>
      </c>
      <c s="8" t="inlineStr" r="J18673">
        <is>
          <t xml:space="preserve"> Peoria</t>
        </is>
      </c>
    </row>
    <row r="18674" ht="20.25" customHeight="0">
      <c s="5" t="inlineStr" r="A18674">
        <is>
          <t xml:space="preserve">Z0001002</t>
        </is>
      </c>
      <c s="5" t="inlineStr" r="B18674">
        <is>
          <t xml:space="preserve">GUARDRAIL AGGREGATE EROSION CONTROL</t>
        </is>
      </c>
      <c s="5" t="inlineStr" r="C18674">
        <is>
          <t xml:space="preserve">TON    </t>
        </is>
      </c>
      <c s="6" r="D18674">
        <v>133.000</v>
      </c>
      <c s="7" r="E18674">
        <v>4</v>
      </c>
      <c s="8" t="inlineStr" r="F18674">
        <is>
          <t xml:space="preserve">68G40</t>
        </is>
      </c>
      <c s="8" t="inlineStr" r="G18674">
        <is>
          <t xml:space="preserve">042</t>
        </is>
      </c>
      <c s="9" r="H18674">
        <v>100.0000</v>
      </c>
      <c s="8" t="inlineStr" r="I18674">
        <is>
          <t xml:space="preserve"/>
        </is>
      </c>
      <c s="8" t="inlineStr" r="J18674">
        <is>
          <t xml:space="preserve"> Peoria</t>
        </is>
      </c>
    </row>
    <row r="18675" ht="20.25" customHeight="0">
      <c s="5" t="inlineStr" r="A18675">
        <is>
          <t xml:space="preserve">Z0001002</t>
        </is>
      </c>
      <c s="5" t="inlineStr" r="B18675">
        <is>
          <t xml:space="preserve">GUARDRAIL AGGREGATE EROSION CONTROL</t>
        </is>
      </c>
      <c s="5" t="inlineStr" r="C18675">
        <is>
          <t xml:space="preserve">TON    </t>
        </is>
      </c>
      <c s="6" r="D18675">
        <v>133.000</v>
      </c>
      <c s="7" r="E18675">
        <v>4</v>
      </c>
      <c s="8" t="inlineStr" r="F18675">
        <is>
          <t xml:space="preserve">68G40</t>
        </is>
      </c>
      <c s="8" t="inlineStr" r="G18675">
        <is>
          <t xml:space="preserve">042</t>
        </is>
      </c>
      <c s="9" r="H18675">
        <v>125.0000</v>
      </c>
      <c s="8" t="inlineStr" r="I18675">
        <is>
          <t xml:space="preserve"/>
        </is>
      </c>
      <c s="8" t="inlineStr" r="J18675">
        <is>
          <t xml:space="preserve"> Peoria</t>
        </is>
      </c>
    </row>
    <row r="18676" ht="20.25" customHeight="0">
      <c s="5" t="inlineStr" r="A18676">
        <is>
          <t xml:space="preserve">Z0001002</t>
        </is>
      </c>
      <c s="5" t="inlineStr" r="B18676">
        <is>
          <t xml:space="preserve">GUARDRAIL AGGREGATE EROSION CONTROL</t>
        </is>
      </c>
      <c s="5" t="inlineStr" r="C18676">
        <is>
          <t xml:space="preserve">TON    </t>
        </is>
      </c>
      <c s="6" r="D18676">
        <v>166.000</v>
      </c>
      <c s="7" r="E18676">
        <v>4</v>
      </c>
      <c s="8" t="inlineStr" r="F18676">
        <is>
          <t xml:space="preserve">68G41</t>
        </is>
      </c>
      <c s="8" t="inlineStr" r="G18676">
        <is>
          <t xml:space="preserve">049</t>
        </is>
      </c>
      <c s="9" r="H18676">
        <v>88.0000</v>
      </c>
      <c s="8" t="inlineStr" r="I18676">
        <is>
          <t xml:space="preserve">Y</t>
        </is>
      </c>
      <c s="8" t="inlineStr" r="J18676">
        <is>
          <t xml:space="preserve"> Henderson</t>
        </is>
      </c>
    </row>
    <row r="18677" ht="20.25" customHeight="0">
      <c s="5" t="inlineStr" r="A18677">
        <is>
          <t xml:space="preserve">Z0001002</t>
        </is>
      </c>
      <c s="5" t="inlineStr" r="B18677">
        <is>
          <t xml:space="preserve">GUARDRAIL AGGREGATE EROSION CONTROL</t>
        </is>
      </c>
      <c s="5" t="inlineStr" r="C18677">
        <is>
          <t xml:space="preserve">TON    </t>
        </is>
      </c>
      <c s="6" r="D18677">
        <v>166.000</v>
      </c>
      <c s="7" r="E18677">
        <v>4</v>
      </c>
      <c s="8" t="inlineStr" r="F18677">
        <is>
          <t xml:space="preserve">68G41</t>
        </is>
      </c>
      <c s="8" t="inlineStr" r="G18677">
        <is>
          <t xml:space="preserve">049</t>
        </is>
      </c>
      <c s="9" r="H18677">
        <v>100.0000</v>
      </c>
      <c s="8" t="inlineStr" r="I18677">
        <is>
          <t xml:space="preserve"/>
        </is>
      </c>
      <c s="8" t="inlineStr" r="J18677">
        <is>
          <t xml:space="preserve"> Henderson</t>
        </is>
      </c>
    </row>
    <row r="18678" ht="20.25" customHeight="0">
      <c s="5" t="inlineStr" r="A18678">
        <is>
          <t xml:space="preserve">Z0001110</t>
        </is>
      </c>
      <c s="5" t="inlineStr" r="B18678">
        <is>
          <t xml:space="preserve">GAS VALVE TO BE ADJUSTED</t>
        </is>
      </c>
      <c s="5" t="inlineStr" r="C18678">
        <is>
          <t xml:space="preserve">EACH   </t>
        </is>
      </c>
      <c s="6" r="D18678">
        <v>23.000</v>
      </c>
      <c s="7" r="E18678">
        <v>1</v>
      </c>
      <c s="8" t="inlineStr" r="F18678">
        <is>
          <t xml:space="preserve">60Y72</t>
        </is>
      </c>
      <c s="8" t="inlineStr" r="G18678">
        <is>
          <t xml:space="preserve">120</t>
        </is>
      </c>
      <c s="9" r="H18678">
        <v>1354.7900</v>
      </c>
      <c s="8" t="inlineStr" r="I18678">
        <is>
          <t xml:space="preserve">Y</t>
        </is>
      </c>
      <c s="8" t="inlineStr" r="J18678">
        <is>
          <t xml:space="preserve"> Cook</t>
        </is>
      </c>
    </row>
    <row r="18679" ht="20.25" customHeight="0">
      <c s="5" t="inlineStr" r="A18679">
        <is>
          <t xml:space="preserve">Z0001110</t>
        </is>
      </c>
      <c s="5" t="inlineStr" r="B18679">
        <is>
          <t xml:space="preserve">GAS VALVE TO BE ADJUSTED</t>
        </is>
      </c>
      <c s="5" t="inlineStr" r="C18679">
        <is>
          <t xml:space="preserve">EACH   </t>
        </is>
      </c>
      <c s="6" r="D18679">
        <v>23.000</v>
      </c>
      <c s="7" r="E18679">
        <v>1</v>
      </c>
      <c s="8" t="inlineStr" r="F18679">
        <is>
          <t xml:space="preserve">60Y72</t>
        </is>
      </c>
      <c s="8" t="inlineStr" r="G18679">
        <is>
          <t xml:space="preserve">120</t>
        </is>
      </c>
      <c s="9" r="H18679">
        <v>1500.0000</v>
      </c>
      <c s="8" t="inlineStr" r="I18679">
        <is>
          <t xml:space="preserve"/>
        </is>
      </c>
      <c s="8" t="inlineStr" r="J18679">
        <is>
          <t xml:space="preserve"> Cook</t>
        </is>
      </c>
    </row>
    <row r="18680" ht="20.25" customHeight="0">
      <c s="5" t="inlineStr" r="A18680">
        <is>
          <t xml:space="preserve">Z0001110</t>
        </is>
      </c>
      <c s="5" t="inlineStr" r="B18680">
        <is>
          <t xml:space="preserve">GAS VALVE TO BE ADJUSTED</t>
        </is>
      </c>
      <c s="5" t="inlineStr" r="C18680">
        <is>
          <t xml:space="preserve">EACH   </t>
        </is>
      </c>
      <c s="6" r="D18680">
        <v>23.000</v>
      </c>
      <c s="7" r="E18680">
        <v>1</v>
      </c>
      <c s="8" t="inlineStr" r="F18680">
        <is>
          <t xml:space="preserve">60Y72</t>
        </is>
      </c>
      <c s="8" t="inlineStr" r="G18680">
        <is>
          <t xml:space="preserve">120</t>
        </is>
      </c>
      <c s="9" r="H18680">
        <v>1500.0000</v>
      </c>
      <c s="8" t="inlineStr" r="I18680">
        <is>
          <t xml:space="preserve"/>
        </is>
      </c>
      <c s="8" t="inlineStr" r="J18680">
        <is>
          <t xml:space="preserve"> Cook</t>
        </is>
      </c>
    </row>
    <row r="18681" ht="20.25" customHeight="0">
      <c s="5" t="inlineStr" r="A18681">
        <is>
          <t xml:space="preserve">Z0001899</t>
        </is>
      </c>
      <c s="5" t="inlineStr" r="B18681">
        <is>
          <t xml:space="preserve">JACK AND REMOVE EXISTING BEARINGS</t>
        </is>
      </c>
      <c s="5" t="inlineStr" r="C18681">
        <is>
          <t xml:space="preserve">EACH   </t>
        </is>
      </c>
      <c s="6" r="D18681">
        <v>2.000</v>
      </c>
      <c s="7" r="E18681">
        <v>5</v>
      </c>
      <c s="8" t="inlineStr" r="F18681">
        <is>
          <t xml:space="preserve">70G07</t>
        </is>
      </c>
      <c s="8" t="inlineStr" r="G18681">
        <is>
          <t xml:space="preserve">014</t>
        </is>
      </c>
      <c s="9" r="H18681">
        <v>5250.0000</v>
      </c>
      <c s="8" t="inlineStr" r="I18681">
        <is>
          <t xml:space="preserve">Y</t>
        </is>
      </c>
      <c s="8" t="inlineStr" r="J18681">
        <is>
          <t xml:space="preserve"> Vermilion</t>
        </is>
      </c>
    </row>
    <row r="18682" ht="20.25" customHeight="0">
      <c s="5" t="inlineStr" r="A18682">
        <is>
          <t xml:space="preserve">Z0001899</t>
        </is>
      </c>
      <c s="5" t="inlineStr" r="B18682">
        <is>
          <t xml:space="preserve">JACK AND REMOVE EXISTING BEARINGS</t>
        </is>
      </c>
      <c s="5" t="inlineStr" r="C18682">
        <is>
          <t xml:space="preserve">EACH   </t>
        </is>
      </c>
      <c s="6" r="D18682">
        <v>76.000</v>
      </c>
      <c s="7" r="E18682">
        <v>7</v>
      </c>
      <c s="8" t="inlineStr" r="F18682">
        <is>
          <t xml:space="preserve">74B16</t>
        </is>
      </c>
      <c s="8" t="inlineStr" r="G18682">
        <is>
          <t xml:space="preserve">025</t>
        </is>
      </c>
      <c s="9" r="H18682">
        <v>1261.4200</v>
      </c>
      <c s="8" t="inlineStr" r="I18682">
        <is>
          <t xml:space="preserve">Y</t>
        </is>
      </c>
      <c s="8" t="inlineStr" r="J18682">
        <is>
          <t xml:space="preserve"> Macon</t>
        </is>
      </c>
    </row>
    <row r="18683" ht="20.25" customHeight="0">
      <c s="5" t="inlineStr" r="A18683">
        <is>
          <t xml:space="preserve">Z0001899</t>
        </is>
      </c>
      <c s="5" t="inlineStr" r="B18683">
        <is>
          <t xml:space="preserve">JACK AND REMOVE EXISTING BEARINGS</t>
        </is>
      </c>
      <c s="5" t="inlineStr" r="C18683">
        <is>
          <t xml:space="preserve">EACH   </t>
        </is>
      </c>
      <c s="6" r="D18683">
        <v>76.000</v>
      </c>
      <c s="7" r="E18683">
        <v>7</v>
      </c>
      <c s="8" t="inlineStr" r="F18683">
        <is>
          <t xml:space="preserve">74B16</t>
        </is>
      </c>
      <c s="8" t="inlineStr" r="G18683">
        <is>
          <t xml:space="preserve">025</t>
        </is>
      </c>
      <c s="9" r="H18683">
        <v>3125.0000</v>
      </c>
      <c s="8" t="inlineStr" r="I18683">
        <is>
          <t xml:space="preserve"/>
        </is>
      </c>
      <c s="8" t="inlineStr" r="J18683">
        <is>
          <t xml:space="preserve"> Macon</t>
        </is>
      </c>
    </row>
    <row r="18684" ht="20.25" customHeight="0">
      <c s="5" t="inlineStr" r="A18684">
        <is>
          <t xml:space="preserve">Z0001903</t>
        </is>
      </c>
      <c s="5" t="inlineStr" r="B18684">
        <is>
          <t xml:space="preserve">STRUCTURAL STEEL REMOVAL</t>
        </is>
      </c>
      <c s="5" t="inlineStr" r="C18684">
        <is>
          <t xml:space="preserve">POUND  </t>
        </is>
      </c>
      <c s="6" r="D18684">
        <v>8860.000</v>
      </c>
      <c s="7" r="E18684">
        <v>5</v>
      </c>
      <c s="8" t="inlineStr" r="F18684">
        <is>
          <t xml:space="preserve">70G07</t>
        </is>
      </c>
      <c s="8" t="inlineStr" r="G18684">
        <is>
          <t xml:space="preserve">014</t>
        </is>
      </c>
      <c s="9" r="H18684">
        <v>2.9000</v>
      </c>
      <c s="8" t="inlineStr" r="I18684">
        <is>
          <t xml:space="preserve">Y</t>
        </is>
      </c>
      <c s="8" t="inlineStr" r="J18684">
        <is>
          <t xml:space="preserve"> Vermilion</t>
        </is>
      </c>
    </row>
    <row r="18685" ht="20.25" customHeight="0">
      <c s="5" t="inlineStr" r="A18685">
        <is>
          <t xml:space="preserve">Z0001905</t>
        </is>
      </c>
      <c s="5" t="inlineStr" r="B18685">
        <is>
          <t xml:space="preserve">STRUCTURAL STEEL REPAIR</t>
        </is>
      </c>
      <c s="5" t="inlineStr" r="C18685">
        <is>
          <t xml:space="preserve">POUND  </t>
        </is>
      </c>
      <c s="6" r="D18685">
        <v>1600.000</v>
      </c>
      <c s="7" r="E18685">
        <v>5</v>
      </c>
      <c s="8" t="inlineStr" r="F18685">
        <is>
          <t xml:space="preserve">70G07</t>
        </is>
      </c>
      <c s="8" t="inlineStr" r="G18685">
        <is>
          <t xml:space="preserve">014</t>
        </is>
      </c>
      <c s="9" r="H18685">
        <v>34.0000</v>
      </c>
      <c s="8" t="inlineStr" r="I18685">
        <is>
          <t xml:space="preserve">Y</t>
        </is>
      </c>
      <c s="8" t="inlineStr" r="J18685">
        <is>
          <t xml:space="preserve"> Vermilion</t>
        </is>
      </c>
    </row>
    <row r="18686" ht="20.25" customHeight="0">
      <c s="5" t="inlineStr" r="A18686">
        <is>
          <t xml:space="preserve">Z0001905</t>
        </is>
      </c>
      <c s="5" t="inlineStr" r="B18686">
        <is>
          <t xml:space="preserve">STRUCTURAL STEEL REPAIR</t>
        </is>
      </c>
      <c s="5" t="inlineStr" r="C18686">
        <is>
          <t xml:space="preserve">POUND  </t>
        </is>
      </c>
      <c s="6" r="D18686">
        <v>2990.000</v>
      </c>
      <c s="7" r="E18686">
        <v>5</v>
      </c>
      <c s="8" t="inlineStr" r="F18686">
        <is>
          <t xml:space="preserve">70G17</t>
        </is>
      </c>
      <c s="8" t="inlineStr" r="G18686">
        <is>
          <t xml:space="preserve">015</t>
        </is>
      </c>
      <c s="9" r="H18686">
        <v>8.2500</v>
      </c>
      <c s="8" t="inlineStr" r="I18686">
        <is>
          <t xml:space="preserve">Y</t>
        </is>
      </c>
      <c s="8" t="inlineStr" r="J18686">
        <is>
          <t xml:space="preserve"> Piatt</t>
        </is>
      </c>
    </row>
    <row r="18687" ht="20.25" customHeight="0">
      <c s="5" t="inlineStr" r="A18687">
        <is>
          <t xml:space="preserve">Z0001905</t>
        </is>
      </c>
      <c s="5" t="inlineStr" r="B18687">
        <is>
          <t xml:space="preserve">STRUCTURAL STEEL REPAIR</t>
        </is>
      </c>
      <c s="5" t="inlineStr" r="C18687">
        <is>
          <t xml:space="preserve">POUND  </t>
        </is>
      </c>
      <c s="6" r="D18687">
        <v>2990.000</v>
      </c>
      <c s="7" r="E18687">
        <v>5</v>
      </c>
      <c s="8" t="inlineStr" r="F18687">
        <is>
          <t xml:space="preserve">70G17</t>
        </is>
      </c>
      <c s="8" t="inlineStr" r="G18687">
        <is>
          <t xml:space="preserve">015</t>
        </is>
      </c>
      <c s="9" r="H18687">
        <v>20.0000</v>
      </c>
      <c s="8" t="inlineStr" r="I18687">
        <is>
          <t xml:space="preserve"/>
        </is>
      </c>
      <c s="8" t="inlineStr" r="J18687">
        <is>
          <t xml:space="preserve"> Piatt</t>
        </is>
      </c>
    </row>
    <row r="18688" ht="20.25" customHeight="0">
      <c s="5" t="inlineStr" r="A18688">
        <is>
          <t xml:space="preserve">Z0003855</t>
        </is>
      </c>
      <c s="5" t="inlineStr" r="B18688">
        <is>
          <t xml:space="preserve">BICYCLE RACKS</t>
        </is>
      </c>
      <c s="5" t="inlineStr" r="C18688">
        <is>
          <t xml:space="preserve">EACH   </t>
        </is>
      </c>
      <c s="6" r="D18688">
        <v>12.000</v>
      </c>
      <c s="7" r="E18688">
        <v>1</v>
      </c>
      <c s="8" t="inlineStr" r="F18688">
        <is>
          <t xml:space="preserve">61J26</t>
        </is>
      </c>
      <c s="8" t="inlineStr" r="G18688">
        <is>
          <t xml:space="preserve">085</t>
        </is>
      </c>
      <c s="9" r="H18688">
        <v>500.0000</v>
      </c>
      <c s="8" t="inlineStr" r="I18688">
        <is>
          <t xml:space="preserve">Y</t>
        </is>
      </c>
      <c s="8" t="inlineStr" r="J18688">
        <is>
          <t xml:space="preserve"> Cook</t>
        </is>
      </c>
    </row>
    <row r="18689" ht="20.25" customHeight="0">
      <c s="5" t="inlineStr" r="A18689">
        <is>
          <t xml:space="preserve">Z0003855</t>
        </is>
      </c>
      <c s="5" t="inlineStr" r="B18689">
        <is>
          <t xml:space="preserve">BICYCLE RACKS</t>
        </is>
      </c>
      <c s="5" t="inlineStr" r="C18689">
        <is>
          <t xml:space="preserve">EACH   </t>
        </is>
      </c>
      <c s="6" r="D18689">
        <v>12.000</v>
      </c>
      <c s="7" r="E18689">
        <v>1</v>
      </c>
      <c s="8" t="inlineStr" r="F18689">
        <is>
          <t xml:space="preserve">61J26</t>
        </is>
      </c>
      <c s="8" t="inlineStr" r="G18689">
        <is>
          <t xml:space="preserve">085</t>
        </is>
      </c>
      <c s="9" r="H18689">
        <v>635.7500</v>
      </c>
      <c s="8" t="inlineStr" r="I18689">
        <is>
          <t xml:space="preserve"/>
        </is>
      </c>
      <c s="8" t="inlineStr" r="J18689">
        <is>
          <t xml:space="preserve"> Cook</t>
        </is>
      </c>
    </row>
    <row r="18690" ht="20.25" customHeight="0">
      <c s="5" t="inlineStr" r="A18690">
        <is>
          <t xml:space="preserve">Z0003855</t>
        </is>
      </c>
      <c s="5" t="inlineStr" r="B18690">
        <is>
          <t xml:space="preserve">BICYCLE RACKS</t>
        </is>
      </c>
      <c s="5" t="inlineStr" r="C18690">
        <is>
          <t xml:space="preserve">EACH   </t>
        </is>
      </c>
      <c s="6" r="D18690">
        <v>12.000</v>
      </c>
      <c s="7" r="E18690">
        <v>1</v>
      </c>
      <c s="8" t="inlineStr" r="F18690">
        <is>
          <t xml:space="preserve">61J26</t>
        </is>
      </c>
      <c s="8" t="inlineStr" r="G18690">
        <is>
          <t xml:space="preserve">085</t>
        </is>
      </c>
      <c s="9" r="H18690">
        <v>650.0000</v>
      </c>
      <c s="8" t="inlineStr" r="I18690">
        <is>
          <t xml:space="preserve"/>
        </is>
      </c>
      <c s="8" t="inlineStr" r="J18690">
        <is>
          <t xml:space="preserve"> Cook</t>
        </is>
      </c>
    </row>
    <row r="18691" ht="20.25" customHeight="0">
      <c s="5" t="inlineStr" r="A18691">
        <is>
          <t xml:space="preserve">Z0003855</t>
        </is>
      </c>
      <c s="5" t="inlineStr" r="B18691">
        <is>
          <t xml:space="preserve">BICYCLE RACKS</t>
        </is>
      </c>
      <c s="5" t="inlineStr" r="C18691">
        <is>
          <t xml:space="preserve">EACH   </t>
        </is>
      </c>
      <c s="6" r="D18691">
        <v>12.000</v>
      </c>
      <c s="7" r="E18691">
        <v>1</v>
      </c>
      <c s="8" t="inlineStr" r="F18691">
        <is>
          <t xml:space="preserve">61J26</t>
        </is>
      </c>
      <c s="8" t="inlineStr" r="G18691">
        <is>
          <t xml:space="preserve">085</t>
        </is>
      </c>
      <c s="9" r="H18691">
        <v>820.0000</v>
      </c>
      <c s="8" t="inlineStr" r="I18691">
        <is>
          <t xml:space="preserve"/>
        </is>
      </c>
      <c s="8" t="inlineStr" r="J18691">
        <is>
          <t xml:space="preserve"> Cook</t>
        </is>
      </c>
    </row>
    <row r="18692" ht="20.25" customHeight="0">
      <c s="5" t="inlineStr" r="A18692">
        <is>
          <t xml:space="preserve">Z0003855</t>
        </is>
      </c>
      <c s="5" t="inlineStr" r="B18692">
        <is>
          <t xml:space="preserve">BICYCLE RACKS</t>
        </is>
      </c>
      <c s="5" t="inlineStr" r="C18692">
        <is>
          <t xml:space="preserve">EACH   </t>
        </is>
      </c>
      <c s="6" r="D18692">
        <v>12.000</v>
      </c>
      <c s="7" r="E18692">
        <v>1</v>
      </c>
      <c s="8" t="inlineStr" r="F18692">
        <is>
          <t xml:space="preserve">61J26</t>
        </is>
      </c>
      <c s="8" t="inlineStr" r="G18692">
        <is>
          <t xml:space="preserve">085</t>
        </is>
      </c>
      <c s="9" r="H18692">
        <v>850.0000</v>
      </c>
      <c s="8" t="inlineStr" r="I18692">
        <is>
          <t xml:space="preserve"/>
        </is>
      </c>
      <c s="8" t="inlineStr" r="J18692">
        <is>
          <t xml:space="preserve"> Cook</t>
        </is>
      </c>
    </row>
    <row r="18693" ht="20.25" customHeight="0">
      <c s="5" t="inlineStr" r="A18693">
        <is>
          <t xml:space="preserve">Z0003855</t>
        </is>
      </c>
      <c s="5" t="inlineStr" r="B18693">
        <is>
          <t xml:space="preserve">BICYCLE RACKS</t>
        </is>
      </c>
      <c s="5" t="inlineStr" r="C18693">
        <is>
          <t xml:space="preserve">EACH   </t>
        </is>
      </c>
      <c s="6" r="D18693">
        <v>12.000</v>
      </c>
      <c s="7" r="E18693">
        <v>1</v>
      </c>
      <c s="8" t="inlineStr" r="F18693">
        <is>
          <t xml:space="preserve">61J26</t>
        </is>
      </c>
      <c s="8" t="inlineStr" r="G18693">
        <is>
          <t xml:space="preserve">085</t>
        </is>
      </c>
      <c s="9" r="H18693">
        <v>1250.0000</v>
      </c>
      <c s="8" t="inlineStr" r="I18693">
        <is>
          <t xml:space="preserve"/>
        </is>
      </c>
      <c s="8" t="inlineStr" r="J18693">
        <is>
          <t xml:space="preserve"> Cook</t>
        </is>
      </c>
    </row>
    <row r="18694" ht="20.25" customHeight="0">
      <c s="5" t="inlineStr" r="A18694">
        <is>
          <t xml:space="preserve">Z0004522</t>
        </is>
      </c>
      <c s="5" t="inlineStr" r="B18694">
        <is>
          <t xml:space="preserve">HOT-MIX ASPHALT DRIVEWAY PAVEMENT, 6"</t>
        </is>
      </c>
      <c s="5" t="inlineStr" r="C18694">
        <is>
          <t xml:space="preserve">SQ YD  </t>
        </is>
      </c>
      <c s="6" r="D18694">
        <v>656.000</v>
      </c>
      <c s="7" r="E18694">
        <v>1</v>
      </c>
      <c s="8" t="inlineStr" r="F18694">
        <is>
          <t xml:space="preserve">61J05</t>
        </is>
      </c>
      <c s="8" t="inlineStr" r="G18694">
        <is>
          <t xml:space="preserve">121</t>
        </is>
      </c>
      <c s="9" r="H18694">
        <v>54.9800</v>
      </c>
      <c s="8" t="inlineStr" r="I18694">
        <is>
          <t xml:space="preserve">Y</t>
        </is>
      </c>
      <c s="8" t="inlineStr" r="J18694">
        <is>
          <t xml:space="preserve"> Lake</t>
        </is>
      </c>
    </row>
    <row r="18695" ht="20.25" customHeight="0">
      <c s="5" t="inlineStr" r="A18695">
        <is>
          <t xml:space="preserve">Z0004522</t>
        </is>
      </c>
      <c s="5" t="inlineStr" r="B18695">
        <is>
          <t xml:space="preserve">HOT-MIX ASPHALT DRIVEWAY PAVEMENT, 6"</t>
        </is>
      </c>
      <c s="5" t="inlineStr" r="C18695">
        <is>
          <t xml:space="preserve">SQ YD  </t>
        </is>
      </c>
      <c s="6" r="D18695">
        <v>656.000</v>
      </c>
      <c s="7" r="E18695">
        <v>1</v>
      </c>
      <c s="8" t="inlineStr" r="F18695">
        <is>
          <t xml:space="preserve">61J05</t>
        </is>
      </c>
      <c s="8" t="inlineStr" r="G18695">
        <is>
          <t xml:space="preserve">121</t>
        </is>
      </c>
      <c s="9" r="H18695">
        <v>48.0000</v>
      </c>
      <c s="8" t="inlineStr" r="I18695">
        <is>
          <t xml:space="preserve"/>
        </is>
      </c>
      <c s="8" t="inlineStr" r="J18695">
        <is>
          <t xml:space="preserve"> Lake</t>
        </is>
      </c>
    </row>
    <row r="18696" ht="20.25" customHeight="0">
      <c s="5" t="inlineStr" r="A18696">
        <is>
          <t xml:space="preserve">Z0004522</t>
        </is>
      </c>
      <c s="5" t="inlineStr" r="B18696">
        <is>
          <t xml:space="preserve">HOT-MIX ASPHALT DRIVEWAY PAVEMENT, 6"</t>
        </is>
      </c>
      <c s="5" t="inlineStr" r="C18696">
        <is>
          <t xml:space="preserve">SQ YD  </t>
        </is>
      </c>
      <c s="6" r="D18696">
        <v>656.000</v>
      </c>
      <c s="7" r="E18696">
        <v>1</v>
      </c>
      <c s="8" t="inlineStr" r="F18696">
        <is>
          <t xml:space="preserve">61J05</t>
        </is>
      </c>
      <c s="8" t="inlineStr" r="G18696">
        <is>
          <t xml:space="preserve">121</t>
        </is>
      </c>
      <c s="9" r="H18696">
        <v>62.0000</v>
      </c>
      <c s="8" t="inlineStr" r="I18696">
        <is>
          <t xml:space="preserve"/>
        </is>
      </c>
      <c s="8" t="inlineStr" r="J18696">
        <is>
          <t xml:space="preserve"> Lake</t>
        </is>
      </c>
    </row>
    <row r="18697" ht="20.25" customHeight="0">
      <c s="5" t="inlineStr" r="A18697">
        <is>
          <t xml:space="preserve">Z0004522</t>
        </is>
      </c>
      <c s="5" t="inlineStr" r="B18697">
        <is>
          <t xml:space="preserve">HOT-MIX ASPHALT DRIVEWAY PAVEMENT, 6"</t>
        </is>
      </c>
      <c s="5" t="inlineStr" r="C18697">
        <is>
          <t xml:space="preserve">SQ YD  </t>
        </is>
      </c>
      <c s="6" r="D18697">
        <v>656.000</v>
      </c>
      <c s="7" r="E18697">
        <v>1</v>
      </c>
      <c s="8" t="inlineStr" r="F18697">
        <is>
          <t xml:space="preserve">61J05</t>
        </is>
      </c>
      <c s="8" t="inlineStr" r="G18697">
        <is>
          <t xml:space="preserve">121</t>
        </is>
      </c>
      <c s="9" r="H18697">
        <v>86.4000</v>
      </c>
      <c s="8" t="inlineStr" r="I18697">
        <is>
          <t xml:space="preserve"/>
        </is>
      </c>
      <c s="8" t="inlineStr" r="J18697">
        <is>
          <t xml:space="preserve"> Lake</t>
        </is>
      </c>
    </row>
    <row r="18698" ht="20.25" customHeight="0">
      <c s="5" t="inlineStr" r="A18698">
        <is>
          <t xml:space="preserve">Z0004526</t>
        </is>
      </c>
      <c s="5" t="inlineStr" r="B18698">
        <is>
          <t xml:space="preserve">HOT-MIX ASPHALT DRIVEWAY PAVEMENT, 7"</t>
        </is>
      </c>
      <c s="5" t="inlineStr" r="C18698">
        <is>
          <t xml:space="preserve">SQ YD  </t>
        </is>
      </c>
      <c s="6" r="D18698">
        <v>175.000</v>
      </c>
      <c s="7" r="E18698">
        <v>1</v>
      </c>
      <c s="8" t="inlineStr" r="F18698">
        <is>
          <t xml:space="preserve">61J06</t>
        </is>
      </c>
      <c s="8" t="inlineStr" r="G18698">
        <is>
          <t xml:space="preserve">082</t>
        </is>
      </c>
      <c s="9" r="H18698">
        <v>79.9500</v>
      </c>
      <c s="8" t="inlineStr" r="I18698">
        <is>
          <t xml:space="preserve">Y</t>
        </is>
      </c>
      <c s="8" t="inlineStr" r="J18698">
        <is>
          <t xml:space="preserve"> Lake</t>
        </is>
      </c>
    </row>
    <row r="18699" ht="20.25" customHeight="0">
      <c s="5" t="inlineStr" r="A18699">
        <is>
          <t xml:space="preserve">Z0004526</t>
        </is>
      </c>
      <c s="5" t="inlineStr" r="B18699">
        <is>
          <t xml:space="preserve">HOT-MIX ASPHALT DRIVEWAY PAVEMENT, 7"</t>
        </is>
      </c>
      <c s="5" t="inlineStr" r="C18699">
        <is>
          <t xml:space="preserve">SQ YD  </t>
        </is>
      </c>
      <c s="6" r="D18699">
        <v>175.000</v>
      </c>
      <c s="7" r="E18699">
        <v>1</v>
      </c>
      <c s="8" t="inlineStr" r="F18699">
        <is>
          <t xml:space="preserve">61J06</t>
        </is>
      </c>
      <c s="8" t="inlineStr" r="G18699">
        <is>
          <t xml:space="preserve">082</t>
        </is>
      </c>
      <c s="9" r="H18699">
        <v>80.0000</v>
      </c>
      <c s="8" t="inlineStr" r="I18699">
        <is>
          <t xml:space="preserve"/>
        </is>
      </c>
      <c s="8" t="inlineStr" r="J18699">
        <is>
          <t xml:space="preserve"> Lake</t>
        </is>
      </c>
    </row>
    <row r="18700" ht="20.25" customHeight="0">
      <c s="5" t="inlineStr" r="A18700">
        <is>
          <t xml:space="preserve">Z0004526</t>
        </is>
      </c>
      <c s="5" t="inlineStr" r="B18700">
        <is>
          <t xml:space="preserve">HOT-MIX ASPHALT DRIVEWAY PAVEMENT, 7"</t>
        </is>
      </c>
      <c s="5" t="inlineStr" r="C18700">
        <is>
          <t xml:space="preserve">SQ YD  </t>
        </is>
      </c>
      <c s="6" r="D18700">
        <v>175.000</v>
      </c>
      <c s="7" r="E18700">
        <v>1</v>
      </c>
      <c s="8" t="inlineStr" r="F18700">
        <is>
          <t xml:space="preserve">61J06</t>
        </is>
      </c>
      <c s="8" t="inlineStr" r="G18700">
        <is>
          <t xml:space="preserve">082</t>
        </is>
      </c>
      <c s="9" r="H18700">
        <v>86.1500</v>
      </c>
      <c s="8" t="inlineStr" r="I18700">
        <is>
          <t xml:space="preserve"/>
        </is>
      </c>
      <c s="8" t="inlineStr" r="J18700">
        <is>
          <t xml:space="preserve"> Lake</t>
        </is>
      </c>
    </row>
    <row r="18701" ht="20.25" customHeight="0">
      <c s="5" t="inlineStr" r="A18701">
        <is>
          <t xml:space="preserve">Z0004526</t>
        </is>
      </c>
      <c s="5" t="inlineStr" r="B18701">
        <is>
          <t xml:space="preserve">HOT-MIX ASPHALT DRIVEWAY PAVEMENT, 7"</t>
        </is>
      </c>
      <c s="5" t="inlineStr" r="C18701">
        <is>
          <t xml:space="preserve">SQ YD  </t>
        </is>
      </c>
      <c s="6" r="D18701">
        <v>175.000</v>
      </c>
      <c s="7" r="E18701">
        <v>1</v>
      </c>
      <c s="8" t="inlineStr" r="F18701">
        <is>
          <t xml:space="preserve">61J06</t>
        </is>
      </c>
      <c s="8" t="inlineStr" r="G18701">
        <is>
          <t xml:space="preserve">082</t>
        </is>
      </c>
      <c s="9" r="H18701">
        <v>99.0000</v>
      </c>
      <c s="8" t="inlineStr" r="I18701">
        <is>
          <t xml:space="preserve"/>
        </is>
      </c>
      <c s="8" t="inlineStr" r="J18701">
        <is>
          <t xml:space="preserve"> Lake</t>
        </is>
      </c>
    </row>
    <row r="18702" ht="20.25" customHeight="0">
      <c s="5" t="inlineStr" r="A18702">
        <is>
          <t xml:space="preserve">Z0004526</t>
        </is>
      </c>
      <c s="5" t="inlineStr" r="B18702">
        <is>
          <t xml:space="preserve">HOT-MIX ASPHALT DRIVEWAY PAVEMENT, 7"</t>
        </is>
      </c>
      <c s="5" t="inlineStr" r="C18702">
        <is>
          <t xml:space="preserve">SQ YD  </t>
        </is>
      </c>
      <c s="6" r="D18702">
        <v>175.000</v>
      </c>
      <c s="7" r="E18702">
        <v>1</v>
      </c>
      <c s="8" t="inlineStr" r="F18702">
        <is>
          <t xml:space="preserve">61J06</t>
        </is>
      </c>
      <c s="8" t="inlineStr" r="G18702">
        <is>
          <t xml:space="preserve">082</t>
        </is>
      </c>
      <c s="9" r="H18702">
        <v>160.0000</v>
      </c>
      <c s="8" t="inlineStr" r="I18702">
        <is>
          <t xml:space="preserve"/>
        </is>
      </c>
      <c s="8" t="inlineStr" r="J18702">
        <is>
          <t xml:space="preserve"> Lake</t>
        </is>
      </c>
    </row>
    <row r="18703" ht="20.25" customHeight="0">
      <c s="5" t="inlineStr" r="A18703">
        <is>
          <t xml:space="preserve">Z0004530</t>
        </is>
      </c>
      <c s="5" t="inlineStr" r="B18703">
        <is>
          <t xml:space="preserve">HOT-MIX ASPHALT DRIVEWAY PAVEMENT, 8"</t>
        </is>
      </c>
      <c s="5" t="inlineStr" r="C18703">
        <is>
          <t xml:space="preserve">SQ YD  </t>
        </is>
      </c>
      <c s="6" r="D18703">
        <v>4.000</v>
      </c>
      <c s="7" r="E18703">
        <v>1</v>
      </c>
      <c s="8" t="inlineStr" r="F18703">
        <is>
          <t xml:space="preserve">61H23</t>
        </is>
      </c>
      <c s="8" t="inlineStr" r="G18703">
        <is>
          <t xml:space="preserve">077</t>
        </is>
      </c>
      <c s="9" r="H18703">
        <v>125.0000</v>
      </c>
      <c s="8" t="inlineStr" r="I18703">
        <is>
          <t xml:space="preserve">Y</t>
        </is>
      </c>
      <c s="8" t="inlineStr" r="J18703">
        <is>
          <t xml:space="preserve"> Cook</t>
        </is>
      </c>
    </row>
    <row r="18704" ht="20.25" customHeight="0">
      <c s="5" t="inlineStr" r="A18704">
        <is>
          <t xml:space="preserve">Z0004530</t>
        </is>
      </c>
      <c s="5" t="inlineStr" r="B18704">
        <is>
          <t xml:space="preserve">HOT-MIX ASPHALT DRIVEWAY PAVEMENT, 8"</t>
        </is>
      </c>
      <c s="5" t="inlineStr" r="C18704">
        <is>
          <t xml:space="preserve">SQ YD  </t>
        </is>
      </c>
      <c s="6" r="D18704">
        <v>4.000</v>
      </c>
      <c s="7" r="E18704">
        <v>1</v>
      </c>
      <c s="8" t="inlineStr" r="F18704">
        <is>
          <t xml:space="preserve">61H23</t>
        </is>
      </c>
      <c s="8" t="inlineStr" r="G18704">
        <is>
          <t xml:space="preserve">077</t>
        </is>
      </c>
      <c s="9" r="H18704">
        <v>125.0000</v>
      </c>
      <c s="8" t="inlineStr" r="I18704">
        <is>
          <t xml:space="preserve"/>
        </is>
      </c>
      <c s="8" t="inlineStr" r="J18704">
        <is>
          <t xml:space="preserve"> Cook</t>
        </is>
      </c>
    </row>
    <row r="18705" ht="20.25" customHeight="0">
      <c s="5" t="inlineStr" r="A18705">
        <is>
          <t xml:space="preserve">Z0004530</t>
        </is>
      </c>
      <c s="5" t="inlineStr" r="B18705">
        <is>
          <t xml:space="preserve">HOT-MIX ASPHALT DRIVEWAY PAVEMENT, 8"</t>
        </is>
      </c>
      <c s="5" t="inlineStr" r="C18705">
        <is>
          <t xml:space="preserve">SQ YD  </t>
        </is>
      </c>
      <c s="6" r="D18705">
        <v>4.000</v>
      </c>
      <c s="7" r="E18705">
        <v>1</v>
      </c>
      <c s="8" t="inlineStr" r="F18705">
        <is>
          <t xml:space="preserve">61H23</t>
        </is>
      </c>
      <c s="8" t="inlineStr" r="G18705">
        <is>
          <t xml:space="preserve">077</t>
        </is>
      </c>
      <c s="9" r="H18705">
        <v>160.0000</v>
      </c>
      <c s="8" t="inlineStr" r="I18705">
        <is>
          <t xml:space="preserve"/>
        </is>
      </c>
      <c s="8" t="inlineStr" r="J18705">
        <is>
          <t xml:space="preserve"> Cook</t>
        </is>
      </c>
    </row>
    <row r="18706" ht="20.25" customHeight="0">
      <c s="5" t="inlineStr" r="A18706">
        <is>
          <t xml:space="preserve">Z0004530</t>
        </is>
      </c>
      <c s="5" t="inlineStr" r="B18706">
        <is>
          <t xml:space="preserve">HOT-MIX ASPHALT DRIVEWAY PAVEMENT, 8"</t>
        </is>
      </c>
      <c s="5" t="inlineStr" r="C18706">
        <is>
          <t xml:space="preserve">SQ YD  </t>
        </is>
      </c>
      <c s="6" r="D18706">
        <v>4.000</v>
      </c>
      <c s="7" r="E18706">
        <v>1</v>
      </c>
      <c s="8" t="inlineStr" r="F18706">
        <is>
          <t xml:space="preserve">61H23</t>
        </is>
      </c>
      <c s="8" t="inlineStr" r="G18706">
        <is>
          <t xml:space="preserve">077</t>
        </is>
      </c>
      <c s="9" r="H18706">
        <v>180.0000</v>
      </c>
      <c s="8" t="inlineStr" r="I18706">
        <is>
          <t xml:space="preserve"/>
        </is>
      </c>
      <c s="8" t="inlineStr" r="J18706">
        <is>
          <t xml:space="preserve"> Cook</t>
        </is>
      </c>
    </row>
    <row r="18707" ht="20.25" customHeight="0">
      <c s="5" t="inlineStr" r="A18707">
        <is>
          <t xml:space="preserve">Z0004530</t>
        </is>
      </c>
      <c s="5" t="inlineStr" r="B18707">
        <is>
          <t xml:space="preserve">HOT-MIX ASPHALT DRIVEWAY PAVEMENT, 8"</t>
        </is>
      </c>
      <c s="5" t="inlineStr" r="C18707">
        <is>
          <t xml:space="preserve">SQ YD  </t>
        </is>
      </c>
      <c s="6" r="D18707">
        <v>4.000</v>
      </c>
      <c s="7" r="E18707">
        <v>1</v>
      </c>
      <c s="8" t="inlineStr" r="F18707">
        <is>
          <t xml:space="preserve">61H23</t>
        </is>
      </c>
      <c s="8" t="inlineStr" r="G18707">
        <is>
          <t xml:space="preserve">077</t>
        </is>
      </c>
      <c s="9" r="H18707">
        <v>493.0000</v>
      </c>
      <c s="8" t="inlineStr" r="I18707">
        <is>
          <t xml:space="preserve"/>
        </is>
      </c>
      <c s="8" t="inlineStr" r="J18707">
        <is>
          <t xml:space="preserve"> Cook</t>
        </is>
      </c>
    </row>
    <row r="18708" ht="20.25" customHeight="0">
      <c s="5" t="inlineStr" r="A18708">
        <is>
          <t xml:space="preserve">Z0004538</t>
        </is>
      </c>
      <c s="5" t="inlineStr" r="B18708">
        <is>
          <t xml:space="preserve">HOT-MIX ASPHALT DRIVEWAY PAVEMENT, 10"</t>
        </is>
      </c>
      <c s="5" t="inlineStr" r="C18708">
        <is>
          <t xml:space="preserve">SQ YD  </t>
        </is>
      </c>
      <c s="6" r="D18708">
        <v>141.000</v>
      </c>
      <c s="7" r="E18708">
        <v>1</v>
      </c>
      <c s="8" t="inlineStr" r="F18708">
        <is>
          <t xml:space="preserve">61H23</t>
        </is>
      </c>
      <c s="8" t="inlineStr" r="G18708">
        <is>
          <t xml:space="preserve">077</t>
        </is>
      </c>
      <c s="9" r="H18708">
        <v>131.0000</v>
      </c>
      <c s="8" t="inlineStr" r="I18708">
        <is>
          <t xml:space="preserve">Y</t>
        </is>
      </c>
      <c s="8" t="inlineStr" r="J18708">
        <is>
          <t xml:space="preserve"> Cook</t>
        </is>
      </c>
    </row>
    <row r="18709" ht="20.25" customHeight="0">
      <c s="5" t="inlineStr" r="A18709">
        <is>
          <t xml:space="preserve">Z0004538</t>
        </is>
      </c>
      <c s="5" t="inlineStr" r="B18709">
        <is>
          <t xml:space="preserve">HOT-MIX ASPHALT DRIVEWAY PAVEMENT, 10"</t>
        </is>
      </c>
      <c s="5" t="inlineStr" r="C18709">
        <is>
          <t xml:space="preserve">SQ YD  </t>
        </is>
      </c>
      <c s="6" r="D18709">
        <v>141.000</v>
      </c>
      <c s="7" r="E18709">
        <v>1</v>
      </c>
      <c s="8" t="inlineStr" r="F18709">
        <is>
          <t xml:space="preserve">61H23</t>
        </is>
      </c>
      <c s="8" t="inlineStr" r="G18709">
        <is>
          <t xml:space="preserve">077</t>
        </is>
      </c>
      <c s="9" r="H18709">
        <v>115.0000</v>
      </c>
      <c s="8" t="inlineStr" r="I18709">
        <is>
          <t xml:space="preserve"/>
        </is>
      </c>
      <c s="8" t="inlineStr" r="J18709">
        <is>
          <t xml:space="preserve"> Cook</t>
        </is>
      </c>
    </row>
    <row r="18710" ht="20.25" customHeight="0">
      <c s="5" t="inlineStr" r="A18710">
        <is>
          <t xml:space="preserve">Z0004538</t>
        </is>
      </c>
      <c s="5" t="inlineStr" r="B18710">
        <is>
          <t xml:space="preserve">HOT-MIX ASPHALT DRIVEWAY PAVEMENT, 10"</t>
        </is>
      </c>
      <c s="5" t="inlineStr" r="C18710">
        <is>
          <t xml:space="preserve">SQ YD  </t>
        </is>
      </c>
      <c s="6" r="D18710">
        <v>141.000</v>
      </c>
      <c s="7" r="E18710">
        <v>1</v>
      </c>
      <c s="8" t="inlineStr" r="F18710">
        <is>
          <t xml:space="preserve">61H23</t>
        </is>
      </c>
      <c s="8" t="inlineStr" r="G18710">
        <is>
          <t xml:space="preserve">077</t>
        </is>
      </c>
      <c s="9" r="H18710">
        <v>115.0000</v>
      </c>
      <c s="8" t="inlineStr" r="I18710">
        <is>
          <t xml:space="preserve"/>
        </is>
      </c>
      <c s="8" t="inlineStr" r="J18710">
        <is>
          <t xml:space="preserve"> Cook</t>
        </is>
      </c>
    </row>
    <row r="18711" ht="20.25" customHeight="0">
      <c s="5" t="inlineStr" r="A18711">
        <is>
          <t xml:space="preserve">Z0004538</t>
        </is>
      </c>
      <c s="5" t="inlineStr" r="B18711">
        <is>
          <t xml:space="preserve">HOT-MIX ASPHALT DRIVEWAY PAVEMENT, 10"</t>
        </is>
      </c>
      <c s="5" t="inlineStr" r="C18711">
        <is>
          <t xml:space="preserve">SQ YD  </t>
        </is>
      </c>
      <c s="6" r="D18711">
        <v>141.000</v>
      </c>
      <c s="7" r="E18711">
        <v>1</v>
      </c>
      <c s="8" t="inlineStr" r="F18711">
        <is>
          <t xml:space="preserve">61H23</t>
        </is>
      </c>
      <c s="8" t="inlineStr" r="G18711">
        <is>
          <t xml:space="preserve">077</t>
        </is>
      </c>
      <c s="9" r="H18711">
        <v>131.0000</v>
      </c>
      <c s="8" t="inlineStr" r="I18711">
        <is>
          <t xml:space="preserve"/>
        </is>
      </c>
      <c s="8" t="inlineStr" r="J18711">
        <is>
          <t xml:space="preserve"> Cook</t>
        </is>
      </c>
    </row>
    <row r="18712" ht="20.25" customHeight="0">
      <c s="5" t="inlineStr" r="A18712">
        <is>
          <t xml:space="preserve">Z0004538</t>
        </is>
      </c>
      <c s="5" t="inlineStr" r="B18712">
        <is>
          <t xml:space="preserve">HOT-MIX ASPHALT DRIVEWAY PAVEMENT, 10"</t>
        </is>
      </c>
      <c s="5" t="inlineStr" r="C18712">
        <is>
          <t xml:space="preserve">SQ YD  </t>
        </is>
      </c>
      <c s="6" r="D18712">
        <v>141.000</v>
      </c>
      <c s="7" r="E18712">
        <v>1</v>
      </c>
      <c s="8" t="inlineStr" r="F18712">
        <is>
          <t xml:space="preserve">61H23</t>
        </is>
      </c>
      <c s="8" t="inlineStr" r="G18712">
        <is>
          <t xml:space="preserve">077</t>
        </is>
      </c>
      <c s="9" r="H18712">
        <v>140.0000</v>
      </c>
      <c s="8" t="inlineStr" r="I18712">
        <is>
          <t xml:space="preserve"/>
        </is>
      </c>
      <c s="8" t="inlineStr" r="J18712">
        <is>
          <t xml:space="preserve"> Cook</t>
        </is>
      </c>
    </row>
    <row r="18713" ht="20.25" customHeight="0">
      <c s="5" t="inlineStr" r="A18713">
        <is>
          <t xml:space="preserve">Z0004538</t>
        </is>
      </c>
      <c s="5" t="inlineStr" r="B18713">
        <is>
          <t xml:space="preserve">HOT-MIX ASPHALT DRIVEWAY PAVEMENT, 10"</t>
        </is>
      </c>
      <c s="5" t="inlineStr" r="C18713">
        <is>
          <t xml:space="preserve">SQ YD  </t>
        </is>
      </c>
      <c s="6" r="D18713">
        <v>245.000</v>
      </c>
      <c s="7" r="E18713">
        <v>1</v>
      </c>
      <c s="8" t="inlineStr" r="F18713">
        <is>
          <t xml:space="preserve">61J31</t>
        </is>
      </c>
      <c s="8" t="inlineStr" r="G18713">
        <is>
          <t xml:space="preserve">087</t>
        </is>
      </c>
      <c s="9" r="H18713">
        <v>75.0000</v>
      </c>
      <c s="8" t="inlineStr" r="I18713">
        <is>
          <t xml:space="preserve">Y</t>
        </is>
      </c>
      <c s="8" t="inlineStr" r="J18713">
        <is>
          <t xml:space="preserve"> DuPage</t>
        </is>
      </c>
    </row>
    <row r="18714" ht="20.25" customHeight="0">
      <c s="5" t="inlineStr" r="A18714">
        <is>
          <t xml:space="preserve">Z0004538</t>
        </is>
      </c>
      <c s="5" t="inlineStr" r="B18714">
        <is>
          <t xml:space="preserve">HOT-MIX ASPHALT DRIVEWAY PAVEMENT, 10"</t>
        </is>
      </c>
      <c s="5" t="inlineStr" r="C18714">
        <is>
          <t xml:space="preserve">SQ YD  </t>
        </is>
      </c>
      <c s="6" r="D18714">
        <v>245.000</v>
      </c>
      <c s="7" r="E18714">
        <v>1</v>
      </c>
      <c s="8" t="inlineStr" r="F18714">
        <is>
          <t xml:space="preserve">61J31</t>
        </is>
      </c>
      <c s="8" t="inlineStr" r="G18714">
        <is>
          <t xml:space="preserve">087</t>
        </is>
      </c>
      <c s="9" r="H18714">
        <v>73.5000</v>
      </c>
      <c s="8" t="inlineStr" r="I18714">
        <is>
          <t xml:space="preserve"/>
        </is>
      </c>
      <c s="8" t="inlineStr" r="J18714">
        <is>
          <t xml:space="preserve"> DuPage</t>
        </is>
      </c>
    </row>
    <row r="18715" ht="20.25" customHeight="0">
      <c s="5" t="inlineStr" r="A18715">
        <is>
          <t xml:space="preserve">Z0004538</t>
        </is>
      </c>
      <c s="5" t="inlineStr" r="B18715">
        <is>
          <t xml:space="preserve">HOT-MIX ASPHALT DRIVEWAY PAVEMENT, 10"</t>
        </is>
      </c>
      <c s="5" t="inlineStr" r="C18715">
        <is>
          <t xml:space="preserve">SQ YD  </t>
        </is>
      </c>
      <c s="6" r="D18715">
        <v>245.000</v>
      </c>
      <c s="7" r="E18715">
        <v>1</v>
      </c>
      <c s="8" t="inlineStr" r="F18715">
        <is>
          <t xml:space="preserve">61J31</t>
        </is>
      </c>
      <c s="8" t="inlineStr" r="G18715">
        <is>
          <t xml:space="preserve">087</t>
        </is>
      </c>
      <c s="9" r="H18715">
        <v>78.0000</v>
      </c>
      <c s="8" t="inlineStr" r="I18715">
        <is>
          <t xml:space="preserve"/>
        </is>
      </c>
      <c s="8" t="inlineStr" r="J18715">
        <is>
          <t xml:space="preserve"> DuPage</t>
        </is>
      </c>
    </row>
    <row r="18716" ht="20.25" customHeight="0">
      <c s="5" t="inlineStr" r="A18716">
        <is>
          <t xml:space="preserve">Z0004538</t>
        </is>
      </c>
      <c s="5" t="inlineStr" r="B18716">
        <is>
          <t xml:space="preserve">HOT-MIX ASPHALT DRIVEWAY PAVEMENT, 10"</t>
        </is>
      </c>
      <c s="5" t="inlineStr" r="C18716">
        <is>
          <t xml:space="preserve">SQ YD  </t>
        </is>
      </c>
      <c s="6" r="D18716">
        <v>245.000</v>
      </c>
      <c s="7" r="E18716">
        <v>1</v>
      </c>
      <c s="8" t="inlineStr" r="F18716">
        <is>
          <t xml:space="preserve">61J31</t>
        </is>
      </c>
      <c s="8" t="inlineStr" r="G18716">
        <is>
          <t xml:space="preserve">087</t>
        </is>
      </c>
      <c s="9" r="H18716">
        <v>85.0000</v>
      </c>
      <c s="8" t="inlineStr" r="I18716">
        <is>
          <t xml:space="preserve"/>
        </is>
      </c>
      <c s="8" t="inlineStr" r="J18716">
        <is>
          <t xml:space="preserve"> DuPage</t>
        </is>
      </c>
    </row>
    <row r="18717" ht="20.25" customHeight="0">
      <c s="5" t="inlineStr" r="A18717">
        <is>
          <t xml:space="preserve">Z0004538</t>
        </is>
      </c>
      <c s="5" t="inlineStr" r="B18717">
        <is>
          <t xml:space="preserve">HOT-MIX ASPHALT DRIVEWAY PAVEMENT, 10"</t>
        </is>
      </c>
      <c s="5" t="inlineStr" r="C18717">
        <is>
          <t xml:space="preserve">SQ YD  </t>
        </is>
      </c>
      <c s="6" r="D18717">
        <v>245.000</v>
      </c>
      <c s="7" r="E18717">
        <v>1</v>
      </c>
      <c s="8" t="inlineStr" r="F18717">
        <is>
          <t xml:space="preserve">61J31</t>
        </is>
      </c>
      <c s="8" t="inlineStr" r="G18717">
        <is>
          <t xml:space="preserve">087</t>
        </is>
      </c>
      <c s="9" r="H18717">
        <v>90.0000</v>
      </c>
      <c s="8" t="inlineStr" r="I18717">
        <is>
          <t xml:space="preserve"/>
        </is>
      </c>
      <c s="8" t="inlineStr" r="J18717">
        <is>
          <t xml:space="preserve"> DuPage</t>
        </is>
      </c>
    </row>
    <row r="18718" ht="20.25" customHeight="0">
      <c s="5" t="inlineStr" r="A18718">
        <is>
          <t xml:space="preserve">Z0004542</t>
        </is>
      </c>
      <c s="5" t="inlineStr" r="B18718">
        <is>
          <t xml:space="preserve">HOT-MIX ASPHALT REMOVAL (SPECIAL)</t>
        </is>
      </c>
      <c s="5" t="inlineStr" r="C18718">
        <is>
          <t xml:space="preserve">SQ YD  </t>
        </is>
      </c>
      <c s="6" r="D18718">
        <v>530.000</v>
      </c>
      <c s="7" r="E18718">
        <v>3</v>
      </c>
      <c s="8" t="inlineStr" r="F18718">
        <is>
          <t xml:space="preserve">87800</t>
        </is>
      </c>
      <c s="8" t="inlineStr" r="G18718">
        <is>
          <t xml:space="preserve">151</t>
        </is>
      </c>
      <c s="9" r="H18718">
        <v>10.0000</v>
      </c>
      <c s="8" t="inlineStr" r="I18718">
        <is>
          <t xml:space="preserve">Y</t>
        </is>
      </c>
      <c s="8" t="inlineStr" r="J18718">
        <is>
          <t xml:space="preserve"> Kendall</t>
        </is>
      </c>
    </row>
    <row r="18719" ht="20.25" customHeight="0">
      <c s="5" t="inlineStr" r="A18719">
        <is>
          <t xml:space="preserve">Z0004542</t>
        </is>
      </c>
      <c s="5" t="inlineStr" r="B18719">
        <is>
          <t xml:space="preserve">HOT-MIX ASPHALT REMOVAL (SPECIAL)</t>
        </is>
      </c>
      <c s="5" t="inlineStr" r="C18719">
        <is>
          <t xml:space="preserve">SQ YD  </t>
        </is>
      </c>
      <c s="6" r="D18719">
        <v>530.000</v>
      </c>
      <c s="7" r="E18719">
        <v>3</v>
      </c>
      <c s="8" t="inlineStr" r="F18719">
        <is>
          <t xml:space="preserve">87800</t>
        </is>
      </c>
      <c s="8" t="inlineStr" r="G18719">
        <is>
          <t xml:space="preserve">151</t>
        </is>
      </c>
      <c s="9" r="H18719">
        <v>3.4000</v>
      </c>
      <c s="8" t="inlineStr" r="I18719">
        <is>
          <t xml:space="preserve"/>
        </is>
      </c>
      <c s="8" t="inlineStr" r="J18719">
        <is>
          <t xml:space="preserve"> Kendall</t>
        </is>
      </c>
    </row>
    <row r="18720" ht="20.25" customHeight="0">
      <c s="5" t="inlineStr" r="A18720">
        <is>
          <t xml:space="preserve">Z0004542</t>
        </is>
      </c>
      <c s="5" t="inlineStr" r="B18720">
        <is>
          <t xml:space="preserve">HOT-MIX ASPHALT REMOVAL (SPECIAL)</t>
        </is>
      </c>
      <c s="5" t="inlineStr" r="C18720">
        <is>
          <t xml:space="preserve">SQ YD  </t>
        </is>
      </c>
      <c s="6" r="D18720">
        <v>530.000</v>
      </c>
      <c s="7" r="E18720">
        <v>3</v>
      </c>
      <c s="8" t="inlineStr" r="F18720">
        <is>
          <t xml:space="preserve">87800</t>
        </is>
      </c>
      <c s="8" t="inlineStr" r="G18720">
        <is>
          <t xml:space="preserve">151</t>
        </is>
      </c>
      <c s="9" r="H18720">
        <v>20.0000</v>
      </c>
      <c s="8" t="inlineStr" r="I18720">
        <is>
          <t xml:space="preserve"/>
        </is>
      </c>
      <c s="8" t="inlineStr" r="J18720">
        <is>
          <t xml:space="preserve"> Kendall</t>
        </is>
      </c>
    </row>
    <row r="18721" ht="20.25" customHeight="0">
      <c s="5" t="inlineStr" r="A18721">
        <is>
          <t xml:space="preserve">Z0004554</t>
        </is>
      </c>
      <c s="5" t="inlineStr" r="B18721">
        <is>
          <t xml:space="preserve">BARRIER MEDIAN REMOVAL</t>
        </is>
      </c>
      <c s="5" t="inlineStr" r="C18721">
        <is>
          <t xml:space="preserve">SQ FT  </t>
        </is>
      </c>
      <c s="6" r="D18721">
        <v>915.000</v>
      </c>
      <c s="7" r="E18721">
        <v>1</v>
      </c>
      <c s="8" t="inlineStr" r="F18721">
        <is>
          <t xml:space="preserve">62J30</t>
        </is>
      </c>
      <c s="8" t="inlineStr" r="G18721">
        <is>
          <t xml:space="preserve">063</t>
        </is>
      </c>
      <c s="9" r="H18721">
        <v>7.4900</v>
      </c>
      <c s="8" t="inlineStr" r="I18721">
        <is>
          <t xml:space="preserve">Y</t>
        </is>
      </c>
      <c s="8" t="inlineStr" r="J18721">
        <is>
          <t xml:space="preserve"> Cook</t>
        </is>
      </c>
    </row>
    <row r="18722" ht="20.25" customHeight="0">
      <c s="5" t="inlineStr" r="A18722">
        <is>
          <t xml:space="preserve">Z0004554</t>
        </is>
      </c>
      <c s="5" t="inlineStr" r="B18722">
        <is>
          <t xml:space="preserve">BARRIER MEDIAN REMOVAL</t>
        </is>
      </c>
      <c s="5" t="inlineStr" r="C18722">
        <is>
          <t xml:space="preserve">SQ FT  </t>
        </is>
      </c>
      <c s="6" r="D18722">
        <v>915.000</v>
      </c>
      <c s="7" r="E18722">
        <v>1</v>
      </c>
      <c s="8" t="inlineStr" r="F18722">
        <is>
          <t xml:space="preserve">62J30</t>
        </is>
      </c>
      <c s="8" t="inlineStr" r="G18722">
        <is>
          <t xml:space="preserve">063</t>
        </is>
      </c>
      <c s="9" r="H18722">
        <v>5.0000</v>
      </c>
      <c s="8" t="inlineStr" r="I18722">
        <is>
          <t xml:space="preserve"/>
        </is>
      </c>
      <c s="8" t="inlineStr" r="J18722">
        <is>
          <t xml:space="preserve"> Cook</t>
        </is>
      </c>
    </row>
    <row r="18723" ht="20.25" customHeight="0">
      <c s="5" t="inlineStr" r="A18723">
        <is>
          <t xml:space="preserve">Z0004560</t>
        </is>
      </c>
      <c s="5" t="inlineStr" r="B18723">
        <is>
          <t xml:space="preserve">BRIDGE WEARING SURFACE REMOVAL</t>
        </is>
      </c>
      <c s="5" t="inlineStr" r="C18723">
        <is>
          <t xml:space="preserve">SQ YD  </t>
        </is>
      </c>
      <c s="6" r="D18723">
        <v>1181.000</v>
      </c>
      <c s="7" r="E18723">
        <v>2</v>
      </c>
      <c s="8" t="inlineStr" r="F18723">
        <is>
          <t xml:space="preserve">64S15</t>
        </is>
      </c>
      <c s="8" t="inlineStr" r="G18723">
        <is>
          <t xml:space="preserve">005</t>
        </is>
      </c>
      <c s="9" r="H18723">
        <v>38.5000</v>
      </c>
      <c s="8" t="inlineStr" r="I18723">
        <is>
          <t xml:space="preserve">Y</t>
        </is>
      </c>
      <c s="8" t="inlineStr" r="J18723">
        <is>
          <t xml:space="preserve"> Rock Island</t>
        </is>
      </c>
    </row>
    <row r="18724" ht="20.25" customHeight="0">
      <c s="5" t="inlineStr" r="A18724">
        <is>
          <t xml:space="preserve">Z0004560</t>
        </is>
      </c>
      <c s="5" t="inlineStr" r="B18724">
        <is>
          <t xml:space="preserve">BRIDGE WEARING SURFACE REMOVAL</t>
        </is>
      </c>
      <c s="5" t="inlineStr" r="C18724">
        <is>
          <t xml:space="preserve">SQ YD  </t>
        </is>
      </c>
      <c s="6" r="D18724">
        <v>1181.000</v>
      </c>
      <c s="7" r="E18724">
        <v>2</v>
      </c>
      <c s="8" t="inlineStr" r="F18724">
        <is>
          <t xml:space="preserve">64S15</t>
        </is>
      </c>
      <c s="8" t="inlineStr" r="G18724">
        <is>
          <t xml:space="preserve">005</t>
        </is>
      </c>
      <c s="9" r="H18724">
        <v>15.0000</v>
      </c>
      <c s="8" t="inlineStr" r="I18724">
        <is>
          <t xml:space="preserve"/>
        </is>
      </c>
      <c s="8" t="inlineStr" r="J18724">
        <is>
          <t xml:space="preserve"> Rock Island</t>
        </is>
      </c>
    </row>
    <row r="18725" ht="20.25" customHeight="0">
      <c s="5" t="inlineStr" r="A18725">
        <is>
          <t xml:space="preserve">Z0004560</t>
        </is>
      </c>
      <c s="5" t="inlineStr" r="B18725">
        <is>
          <t xml:space="preserve">BRIDGE WEARING SURFACE REMOVAL</t>
        </is>
      </c>
      <c s="5" t="inlineStr" r="C18725">
        <is>
          <t xml:space="preserve">SQ YD  </t>
        </is>
      </c>
      <c s="6" r="D18725">
        <v>1181.000</v>
      </c>
      <c s="7" r="E18725">
        <v>2</v>
      </c>
      <c s="8" t="inlineStr" r="F18725">
        <is>
          <t xml:space="preserve">64S15</t>
        </is>
      </c>
      <c s="8" t="inlineStr" r="G18725">
        <is>
          <t xml:space="preserve">005</t>
        </is>
      </c>
      <c s="9" r="H18725">
        <v>22.0000</v>
      </c>
      <c s="8" t="inlineStr" r="I18725">
        <is>
          <t xml:space="preserve"/>
        </is>
      </c>
      <c s="8" t="inlineStr" r="J18725">
        <is>
          <t xml:space="preserve"> Rock Island</t>
        </is>
      </c>
    </row>
    <row r="18726" ht="20.25" customHeight="0">
      <c s="5" t="inlineStr" r="A18726">
        <is>
          <t xml:space="preserve">Z0007101</t>
        </is>
      </c>
      <c s="5" t="inlineStr" r="B18726">
        <is>
          <t xml:space="preserve">CONTAINMENT AND DISPOSAL OF LEAD PAINT CLEANING RESIDUES  NO. 1</t>
        </is>
      </c>
      <c s="5" t="inlineStr" r="C18726">
        <is>
          <t xml:space="preserve">L SUM  </t>
        </is>
      </c>
      <c s="6" r="D18726">
        <v>1.000</v>
      </c>
      <c s="7" r="E18726">
        <v>1</v>
      </c>
      <c s="8" t="inlineStr" r="F18726">
        <is>
          <t xml:space="preserve">62U14</t>
        </is>
      </c>
      <c s="8" t="inlineStr" r="G18726">
        <is>
          <t xml:space="preserve">076</t>
        </is>
      </c>
      <c s="9" r="H18726">
        <v>123728.5000</v>
      </c>
      <c s="8" t="inlineStr" r="I18726">
        <is>
          <t xml:space="preserve">Y</t>
        </is>
      </c>
      <c s="8" t="inlineStr" r="J18726">
        <is>
          <t xml:space="preserve"> Cook</t>
        </is>
      </c>
    </row>
    <row r="18727" ht="20.25" customHeight="0">
      <c s="5" t="inlineStr" r="A18727">
        <is>
          <t xml:space="preserve">Z0007101</t>
        </is>
      </c>
      <c s="5" t="inlineStr" r="B18727">
        <is>
          <t xml:space="preserve">CONTAINMENT AND DISPOSAL OF LEAD PAINT CLEANING RESIDUES  NO. 1</t>
        </is>
      </c>
      <c s="5" t="inlineStr" r="C18727">
        <is>
          <t xml:space="preserve">L SUM  </t>
        </is>
      </c>
      <c s="6" r="D18727">
        <v>1.000</v>
      </c>
      <c s="7" r="E18727">
        <v>1</v>
      </c>
      <c s="8" t="inlineStr" r="F18727">
        <is>
          <t xml:space="preserve">62U14</t>
        </is>
      </c>
      <c s="8" t="inlineStr" r="G18727">
        <is>
          <t xml:space="preserve">076</t>
        </is>
      </c>
      <c s="9" r="H18727">
        <v>10000.0000</v>
      </c>
      <c s="8" t="inlineStr" r="I18727">
        <is>
          <t xml:space="preserve"/>
        </is>
      </c>
      <c s="8" t="inlineStr" r="J18727">
        <is>
          <t xml:space="preserve"> Cook</t>
        </is>
      </c>
    </row>
    <row r="18728" ht="20.25" customHeight="0">
      <c s="5" t="inlineStr" r="A18728">
        <is>
          <t xml:space="preserve">Z0007101</t>
        </is>
      </c>
      <c s="5" t="inlineStr" r="B18728">
        <is>
          <t xml:space="preserve">CONTAINMENT AND DISPOSAL OF LEAD PAINT CLEANING RESIDUES  NO. 1</t>
        </is>
      </c>
      <c s="5" t="inlineStr" r="C18728">
        <is>
          <t xml:space="preserve">L SUM  </t>
        </is>
      </c>
      <c s="6" r="D18728">
        <v>1.000</v>
      </c>
      <c s="7" r="E18728">
        <v>2</v>
      </c>
      <c s="8" t="inlineStr" r="F18728">
        <is>
          <t xml:space="preserve">64S12</t>
        </is>
      </c>
      <c s="8" t="inlineStr" r="G18728">
        <is>
          <t xml:space="preserve">003</t>
        </is>
      </c>
      <c s="9" r="H18728">
        <v>1000.0000</v>
      </c>
      <c s="8" t="inlineStr" r="I18728">
        <is>
          <t xml:space="preserve">Y</t>
        </is>
      </c>
      <c s="8" t="inlineStr" r="J18728">
        <is>
          <t xml:space="preserve"> Whiteside</t>
        </is>
      </c>
    </row>
    <row r="18729" ht="20.25" customHeight="0">
      <c s="5" t="inlineStr" r="A18729">
        <is>
          <t xml:space="preserve">Z0007101</t>
        </is>
      </c>
      <c s="5" t="inlineStr" r="B18729">
        <is>
          <t xml:space="preserve">CONTAINMENT AND DISPOSAL OF LEAD PAINT CLEANING RESIDUES  NO. 1</t>
        </is>
      </c>
      <c s="5" t="inlineStr" r="C18729">
        <is>
          <t xml:space="preserve">L SUM  </t>
        </is>
      </c>
      <c s="6" r="D18729">
        <v>1.000</v>
      </c>
      <c s="7" r="E18729">
        <v>2</v>
      </c>
      <c s="8" t="inlineStr" r="F18729">
        <is>
          <t xml:space="preserve">64S12</t>
        </is>
      </c>
      <c s="8" t="inlineStr" r="G18729">
        <is>
          <t xml:space="preserve">003</t>
        </is>
      </c>
      <c s="9" r="H18729">
        <v>8000.0000</v>
      </c>
      <c s="8" t="inlineStr" r="I18729">
        <is>
          <t xml:space="preserve"/>
        </is>
      </c>
      <c s="8" t="inlineStr" r="J18729">
        <is>
          <t xml:space="preserve"> Whiteside</t>
        </is>
      </c>
    </row>
    <row r="18730" ht="20.25" customHeight="0">
      <c s="5" t="inlineStr" r="A18730">
        <is>
          <t xml:space="preserve">Z0007101</t>
        </is>
      </c>
      <c s="5" t="inlineStr" r="B18730">
        <is>
          <t xml:space="preserve">CONTAINMENT AND DISPOSAL OF LEAD PAINT CLEANING RESIDUES  NO. 1</t>
        </is>
      </c>
      <c s="5" t="inlineStr" r="C18730">
        <is>
          <t xml:space="preserve">L SUM  </t>
        </is>
      </c>
      <c s="6" r="D18730">
        <v>1.000</v>
      </c>
      <c s="7" r="E18730">
        <v>2</v>
      </c>
      <c s="8" t="inlineStr" r="F18730">
        <is>
          <t xml:space="preserve">64S12</t>
        </is>
      </c>
      <c s="8" t="inlineStr" r="G18730">
        <is>
          <t xml:space="preserve">003</t>
        </is>
      </c>
      <c s="9" r="H18730">
        <v>36700.0000</v>
      </c>
      <c s="8" t="inlineStr" r="I18730">
        <is>
          <t xml:space="preserve"/>
        </is>
      </c>
      <c s="8" t="inlineStr" r="J18730">
        <is>
          <t xml:space="preserve"> Whiteside</t>
        </is>
      </c>
    </row>
    <row r="18731" ht="20.25" customHeight="0">
      <c s="5" t="inlineStr" r="A18731">
        <is>
          <t xml:space="preserve">Z0007101</t>
        </is>
      </c>
      <c s="5" t="inlineStr" r="B18731">
        <is>
          <t xml:space="preserve">CONTAINMENT AND DISPOSAL OF LEAD PAINT CLEANING RESIDUES  NO. 1</t>
        </is>
      </c>
      <c s="5" t="inlineStr" r="C18731">
        <is>
          <t xml:space="preserve">L SUM  </t>
        </is>
      </c>
      <c s="6" r="D18731">
        <v>1.000</v>
      </c>
      <c s="7" r="E18731">
        <v>3</v>
      </c>
      <c s="8" t="inlineStr" r="F18731">
        <is>
          <t xml:space="preserve">66N04</t>
        </is>
      </c>
      <c s="8" t="inlineStr" r="G18731">
        <is>
          <t xml:space="preserve">047</t>
        </is>
      </c>
      <c s="9" r="H18731">
        <v>82452.8000</v>
      </c>
      <c s="8" t="inlineStr" r="I18731">
        <is>
          <t xml:space="preserve">Y</t>
        </is>
      </c>
      <c s="8" t="inlineStr" r="J18731">
        <is>
          <t xml:space="preserve"> Grundy</t>
        </is>
      </c>
    </row>
    <row r="18732" ht="20.25" customHeight="0">
      <c s="5" t="inlineStr" r="A18732">
        <is>
          <t xml:space="preserve">Z0007101</t>
        </is>
      </c>
      <c s="5" t="inlineStr" r="B18732">
        <is>
          <t xml:space="preserve">CONTAINMENT AND DISPOSAL OF LEAD PAINT CLEANING RESIDUES  NO. 1</t>
        </is>
      </c>
      <c s="5" t="inlineStr" r="C18732">
        <is>
          <t xml:space="preserve">L SUM  </t>
        </is>
      </c>
      <c s="6" r="D18732">
        <v>1.000</v>
      </c>
      <c s="7" r="E18732">
        <v>3</v>
      </c>
      <c s="8" t="inlineStr" r="F18732">
        <is>
          <t xml:space="preserve">66N04</t>
        </is>
      </c>
      <c s="8" t="inlineStr" r="G18732">
        <is>
          <t xml:space="preserve">047</t>
        </is>
      </c>
      <c s="9" r="H18732">
        <v>1000.0000</v>
      </c>
      <c s="8" t="inlineStr" r="I18732">
        <is>
          <t xml:space="preserve"/>
        </is>
      </c>
      <c s="8" t="inlineStr" r="J18732">
        <is>
          <t xml:space="preserve"> Grundy</t>
        </is>
      </c>
    </row>
    <row r="18733" ht="20.25" customHeight="0">
      <c s="5" t="inlineStr" r="A18733">
        <is>
          <t xml:space="preserve">Z0007101</t>
        </is>
      </c>
      <c s="5" t="inlineStr" r="B18733">
        <is>
          <t xml:space="preserve">CONTAINMENT AND DISPOSAL OF LEAD PAINT CLEANING RESIDUES  NO. 1</t>
        </is>
      </c>
      <c s="5" t="inlineStr" r="C18733">
        <is>
          <t xml:space="preserve">L SUM  </t>
        </is>
      </c>
      <c s="6" r="D18733">
        <v>1.000</v>
      </c>
      <c s="7" r="E18733">
        <v>3</v>
      </c>
      <c s="8" t="inlineStr" r="F18733">
        <is>
          <t xml:space="preserve">66N04</t>
        </is>
      </c>
      <c s="8" t="inlineStr" r="G18733">
        <is>
          <t xml:space="preserve">047</t>
        </is>
      </c>
      <c s="9" r="H18733">
        <v>10625.0000</v>
      </c>
      <c s="8" t="inlineStr" r="I18733">
        <is>
          <t xml:space="preserve"/>
        </is>
      </c>
      <c s="8" t="inlineStr" r="J18733">
        <is>
          <t xml:space="preserve"> Grundy</t>
        </is>
      </c>
    </row>
    <row r="18734" ht="20.25" customHeight="0">
      <c s="5" t="inlineStr" r="A18734">
        <is>
          <t xml:space="preserve">Z0007101</t>
        </is>
      </c>
      <c s="5" t="inlineStr" r="B18734">
        <is>
          <t xml:space="preserve">CONTAINMENT AND DISPOSAL OF LEAD PAINT CLEANING RESIDUES  NO. 1</t>
        </is>
      </c>
      <c s="5" t="inlineStr" r="C18734">
        <is>
          <t xml:space="preserve">L SUM  </t>
        </is>
      </c>
      <c s="6" r="D18734">
        <v>1.000</v>
      </c>
      <c s="7" r="E18734">
        <v>6</v>
      </c>
      <c s="8" t="inlineStr" r="F18734">
        <is>
          <t xml:space="preserve">72110</t>
        </is>
      </c>
      <c s="8" t="inlineStr" r="G18734">
        <is>
          <t xml:space="preserve">018</t>
        </is>
      </c>
      <c s="9" r="H18734">
        <v>1000.0000</v>
      </c>
      <c s="8" t="inlineStr" r="I18734">
        <is>
          <t xml:space="preserve">Y</t>
        </is>
      </c>
      <c s="8" t="inlineStr" r="J18734">
        <is>
          <t xml:space="preserve"> Sangamon</t>
        </is>
      </c>
    </row>
    <row r="18735" ht="20.25" customHeight="0">
      <c s="5" t="inlineStr" r="A18735">
        <is>
          <t xml:space="preserve">Z0007101</t>
        </is>
      </c>
      <c s="5" t="inlineStr" r="B18735">
        <is>
          <t xml:space="preserve">CONTAINMENT AND DISPOSAL OF LEAD PAINT CLEANING RESIDUES  NO. 1</t>
        </is>
      </c>
      <c s="5" t="inlineStr" r="C18735">
        <is>
          <t xml:space="preserve">L SUM  </t>
        </is>
      </c>
      <c s="6" r="D18735">
        <v>1.000</v>
      </c>
      <c s="7" r="E18735">
        <v>6</v>
      </c>
      <c s="8" t="inlineStr" r="F18735">
        <is>
          <t xml:space="preserve">72110</t>
        </is>
      </c>
      <c s="8" t="inlineStr" r="G18735">
        <is>
          <t xml:space="preserve">018</t>
        </is>
      </c>
      <c s="9" r="H18735">
        <v>16000.0000</v>
      </c>
      <c s="8" t="inlineStr" r="I18735">
        <is>
          <t xml:space="preserve"/>
        </is>
      </c>
      <c s="8" t="inlineStr" r="J18735">
        <is>
          <t xml:space="preserve"> Sangamon</t>
        </is>
      </c>
    </row>
    <row r="18736" ht="20.25" customHeight="0">
      <c s="5" t="inlineStr" r="A18736">
        <is>
          <t xml:space="preserve">Z0007101</t>
        </is>
      </c>
      <c s="5" t="inlineStr" r="B18736">
        <is>
          <t xml:space="preserve">CONTAINMENT AND DISPOSAL OF LEAD PAINT CLEANING RESIDUES  NO. 1</t>
        </is>
      </c>
      <c s="5" t="inlineStr" r="C18736">
        <is>
          <t xml:space="preserve">L SUM  </t>
        </is>
      </c>
      <c s="6" r="D18736">
        <v>1.000</v>
      </c>
      <c s="7" r="E18736">
        <v>6</v>
      </c>
      <c s="8" t="inlineStr" r="F18736">
        <is>
          <t xml:space="preserve">72110</t>
        </is>
      </c>
      <c s="8" t="inlineStr" r="G18736">
        <is>
          <t xml:space="preserve">018</t>
        </is>
      </c>
      <c s="9" r="H18736">
        <v>51000.0000</v>
      </c>
      <c s="8" t="inlineStr" r="I18736">
        <is>
          <t xml:space="preserve"/>
        </is>
      </c>
      <c s="8" t="inlineStr" r="J18736">
        <is>
          <t xml:space="preserve"> Sangamon</t>
        </is>
      </c>
    </row>
    <row r="18737" ht="20.25" customHeight="0">
      <c s="5" t="inlineStr" r="A18737">
        <is>
          <t xml:space="preserve">Z0007101</t>
        </is>
      </c>
      <c s="5" t="inlineStr" r="B18737">
        <is>
          <t xml:space="preserve">CONTAINMENT AND DISPOSAL OF LEAD PAINT CLEANING RESIDUES  NO. 1</t>
        </is>
      </c>
      <c s="5" t="inlineStr" r="C18737">
        <is>
          <t xml:space="preserve">L SUM  </t>
        </is>
      </c>
      <c s="6" r="D18737">
        <v>1.000</v>
      </c>
      <c s="7" r="E18737">
        <v>8</v>
      </c>
      <c s="8" t="inlineStr" r="F18737">
        <is>
          <t xml:space="preserve">76R81</t>
        </is>
      </c>
      <c s="8" t="inlineStr" r="G18737">
        <is>
          <t xml:space="preserve">028</t>
        </is>
      </c>
      <c s="9" r="H18737">
        <v>10000.0000</v>
      </c>
      <c s="8" t="inlineStr" r="I18737">
        <is>
          <t xml:space="preserve">Y</t>
        </is>
      </c>
      <c s="8" t="inlineStr" r="J18737">
        <is>
          <t xml:space="preserve"> Madison</t>
        </is>
      </c>
    </row>
    <row r="18738" ht="20.25" customHeight="0">
      <c s="5" t="inlineStr" r="A18738">
        <is>
          <t xml:space="preserve">Z0007101</t>
        </is>
      </c>
      <c s="5" t="inlineStr" r="B18738">
        <is>
          <t xml:space="preserve">CONTAINMENT AND DISPOSAL OF LEAD PAINT CLEANING RESIDUES  NO. 1</t>
        </is>
      </c>
      <c s="5" t="inlineStr" r="C18738">
        <is>
          <t xml:space="preserve">L SUM  </t>
        </is>
      </c>
      <c s="6" r="D18738">
        <v>1.000</v>
      </c>
      <c s="7" r="E18738">
        <v>8</v>
      </c>
      <c s="8" t="inlineStr" r="F18738">
        <is>
          <t xml:space="preserve">76R81</t>
        </is>
      </c>
      <c s="8" t="inlineStr" r="G18738">
        <is>
          <t xml:space="preserve">028</t>
        </is>
      </c>
      <c s="9" r="H18738">
        <v>151844.0000</v>
      </c>
      <c s="8" t="inlineStr" r="I18738">
        <is>
          <t xml:space="preserve"/>
        </is>
      </c>
      <c s="8" t="inlineStr" r="J18738">
        <is>
          <t xml:space="preserve"> Madison</t>
        </is>
      </c>
    </row>
    <row r="18739" ht="20.25" customHeight="0">
      <c s="5" t="inlineStr" r="A18739">
        <is>
          <t xml:space="preserve">Z0007102</t>
        </is>
      </c>
      <c s="5" t="inlineStr" r="B18739">
        <is>
          <t xml:space="preserve">CONTAINMENT AND DISPOSAL OF LEAD PAINT CLEANING RESIDUES  NO. 2</t>
        </is>
      </c>
      <c s="5" t="inlineStr" r="C18739">
        <is>
          <t xml:space="preserve">L SUM  </t>
        </is>
      </c>
      <c s="6" r="D18739">
        <v>1.000</v>
      </c>
      <c s="7" r="E18739">
        <v>2</v>
      </c>
      <c s="8" t="inlineStr" r="F18739">
        <is>
          <t xml:space="preserve">64S12</t>
        </is>
      </c>
      <c s="8" t="inlineStr" r="G18739">
        <is>
          <t xml:space="preserve">003</t>
        </is>
      </c>
      <c s="9" r="H18739">
        <v>1000.0000</v>
      </c>
      <c s="8" t="inlineStr" r="I18739">
        <is>
          <t xml:space="preserve">Y</t>
        </is>
      </c>
      <c s="8" t="inlineStr" r="J18739">
        <is>
          <t xml:space="preserve"> Whiteside</t>
        </is>
      </c>
    </row>
    <row r="18740" ht="20.25" customHeight="0">
      <c s="5" t="inlineStr" r="A18740">
        <is>
          <t xml:space="preserve">Z0007102</t>
        </is>
      </c>
      <c s="5" t="inlineStr" r="B18740">
        <is>
          <t xml:space="preserve">CONTAINMENT AND DISPOSAL OF LEAD PAINT CLEANING RESIDUES  NO. 2</t>
        </is>
      </c>
      <c s="5" t="inlineStr" r="C18740">
        <is>
          <t xml:space="preserve">L SUM  </t>
        </is>
      </c>
      <c s="6" r="D18740">
        <v>1.000</v>
      </c>
      <c s="7" r="E18740">
        <v>2</v>
      </c>
      <c s="8" t="inlineStr" r="F18740">
        <is>
          <t xml:space="preserve">64S12</t>
        </is>
      </c>
      <c s="8" t="inlineStr" r="G18740">
        <is>
          <t xml:space="preserve">003</t>
        </is>
      </c>
      <c s="9" r="H18740">
        <v>8000.0000</v>
      </c>
      <c s="8" t="inlineStr" r="I18740">
        <is>
          <t xml:space="preserve"/>
        </is>
      </c>
      <c s="8" t="inlineStr" r="J18740">
        <is>
          <t xml:space="preserve"> Whiteside</t>
        </is>
      </c>
    </row>
    <row r="18741" ht="20.25" customHeight="0">
      <c s="5" t="inlineStr" r="A18741">
        <is>
          <t xml:space="preserve">Z0007102</t>
        </is>
      </c>
      <c s="5" t="inlineStr" r="B18741">
        <is>
          <t xml:space="preserve">CONTAINMENT AND DISPOSAL OF LEAD PAINT CLEANING RESIDUES  NO. 2</t>
        </is>
      </c>
      <c s="5" t="inlineStr" r="C18741">
        <is>
          <t xml:space="preserve">L SUM  </t>
        </is>
      </c>
      <c s="6" r="D18741">
        <v>1.000</v>
      </c>
      <c s="7" r="E18741">
        <v>2</v>
      </c>
      <c s="8" t="inlineStr" r="F18741">
        <is>
          <t xml:space="preserve">64S12</t>
        </is>
      </c>
      <c s="8" t="inlineStr" r="G18741">
        <is>
          <t xml:space="preserve">003</t>
        </is>
      </c>
      <c s="9" r="H18741">
        <v>36700.0000</v>
      </c>
      <c s="8" t="inlineStr" r="I18741">
        <is>
          <t xml:space="preserve"/>
        </is>
      </c>
      <c s="8" t="inlineStr" r="J18741">
        <is>
          <t xml:space="preserve"> Whiteside</t>
        </is>
      </c>
    </row>
    <row r="18742" ht="20.25" customHeight="0">
      <c s="5" t="inlineStr" r="A18742">
        <is>
          <t xml:space="preserve">Z0007102</t>
        </is>
      </c>
      <c s="5" t="inlineStr" r="B18742">
        <is>
          <t xml:space="preserve">CONTAINMENT AND DISPOSAL OF LEAD PAINT CLEANING RESIDUES  NO. 2</t>
        </is>
      </c>
      <c s="5" t="inlineStr" r="C18742">
        <is>
          <t xml:space="preserve">L SUM  </t>
        </is>
      </c>
      <c s="6" r="D18742">
        <v>1.000</v>
      </c>
      <c s="7" r="E18742">
        <v>3</v>
      </c>
      <c s="8" t="inlineStr" r="F18742">
        <is>
          <t xml:space="preserve">66N04</t>
        </is>
      </c>
      <c s="8" t="inlineStr" r="G18742">
        <is>
          <t xml:space="preserve">047</t>
        </is>
      </c>
      <c s="9" r="H18742">
        <v>82452.8000</v>
      </c>
      <c s="8" t="inlineStr" r="I18742">
        <is>
          <t xml:space="preserve">Y</t>
        </is>
      </c>
      <c s="8" t="inlineStr" r="J18742">
        <is>
          <t xml:space="preserve"> Grundy</t>
        </is>
      </c>
    </row>
    <row r="18743" ht="20.25" customHeight="0">
      <c s="5" t="inlineStr" r="A18743">
        <is>
          <t xml:space="preserve">Z0007102</t>
        </is>
      </c>
      <c s="5" t="inlineStr" r="B18743">
        <is>
          <t xml:space="preserve">CONTAINMENT AND DISPOSAL OF LEAD PAINT CLEANING RESIDUES  NO. 2</t>
        </is>
      </c>
      <c s="5" t="inlineStr" r="C18743">
        <is>
          <t xml:space="preserve">L SUM  </t>
        </is>
      </c>
      <c s="6" r="D18743">
        <v>1.000</v>
      </c>
      <c s="7" r="E18743">
        <v>3</v>
      </c>
      <c s="8" t="inlineStr" r="F18743">
        <is>
          <t xml:space="preserve">66N04</t>
        </is>
      </c>
      <c s="8" t="inlineStr" r="G18743">
        <is>
          <t xml:space="preserve">047</t>
        </is>
      </c>
      <c s="9" r="H18743">
        <v>1000.0000</v>
      </c>
      <c s="8" t="inlineStr" r="I18743">
        <is>
          <t xml:space="preserve"/>
        </is>
      </c>
      <c s="8" t="inlineStr" r="J18743">
        <is>
          <t xml:space="preserve"> Grundy</t>
        </is>
      </c>
    </row>
    <row r="18744" ht="20.25" customHeight="0">
      <c s="5" t="inlineStr" r="A18744">
        <is>
          <t xml:space="preserve">Z0007102</t>
        </is>
      </c>
      <c s="5" t="inlineStr" r="B18744">
        <is>
          <t xml:space="preserve">CONTAINMENT AND DISPOSAL OF LEAD PAINT CLEANING RESIDUES  NO. 2</t>
        </is>
      </c>
      <c s="5" t="inlineStr" r="C18744">
        <is>
          <t xml:space="preserve">L SUM  </t>
        </is>
      </c>
      <c s="6" r="D18744">
        <v>1.000</v>
      </c>
      <c s="7" r="E18744">
        <v>3</v>
      </c>
      <c s="8" t="inlineStr" r="F18744">
        <is>
          <t xml:space="preserve">66N04</t>
        </is>
      </c>
      <c s="8" t="inlineStr" r="G18744">
        <is>
          <t xml:space="preserve">047</t>
        </is>
      </c>
      <c s="9" r="H18744">
        <v>10625.0000</v>
      </c>
      <c s="8" t="inlineStr" r="I18744">
        <is>
          <t xml:space="preserve"/>
        </is>
      </c>
      <c s="8" t="inlineStr" r="J18744">
        <is>
          <t xml:space="preserve"> Grundy</t>
        </is>
      </c>
    </row>
    <row r="18745" ht="20.25" customHeight="0">
      <c s="5" t="inlineStr" r="A18745">
        <is>
          <t xml:space="preserve">Z0007103</t>
        </is>
      </c>
      <c s="5" t="inlineStr" r="B18745">
        <is>
          <t xml:space="preserve">CONTAINMENT AND DISPOSAL OF LEAD PAINT CLEANING RESIDUES  NO. 3</t>
        </is>
      </c>
      <c s="5" t="inlineStr" r="C18745">
        <is>
          <t xml:space="preserve">L SUM  </t>
        </is>
      </c>
      <c s="6" r="D18745">
        <v>1.000</v>
      </c>
      <c s="7" r="E18745">
        <v>3</v>
      </c>
      <c s="8" t="inlineStr" r="F18745">
        <is>
          <t xml:space="preserve">66N04</t>
        </is>
      </c>
      <c s="8" t="inlineStr" r="G18745">
        <is>
          <t xml:space="preserve">047</t>
        </is>
      </c>
      <c s="9" r="H18745">
        <v>83499.3000</v>
      </c>
      <c s="8" t="inlineStr" r="I18745">
        <is>
          <t xml:space="preserve">Y</t>
        </is>
      </c>
      <c s="8" t="inlineStr" r="J18745">
        <is>
          <t xml:space="preserve"> Grundy</t>
        </is>
      </c>
    </row>
    <row r="18746" ht="20.25" customHeight="0">
      <c s="5" t="inlineStr" r="A18746">
        <is>
          <t xml:space="preserve">Z0007103</t>
        </is>
      </c>
      <c s="5" t="inlineStr" r="B18746">
        <is>
          <t xml:space="preserve">CONTAINMENT AND DISPOSAL OF LEAD PAINT CLEANING RESIDUES  NO. 3</t>
        </is>
      </c>
      <c s="5" t="inlineStr" r="C18746">
        <is>
          <t xml:space="preserve">L SUM  </t>
        </is>
      </c>
      <c s="6" r="D18746">
        <v>1.000</v>
      </c>
      <c s="7" r="E18746">
        <v>3</v>
      </c>
      <c s="8" t="inlineStr" r="F18746">
        <is>
          <t xml:space="preserve">66N04</t>
        </is>
      </c>
      <c s="8" t="inlineStr" r="G18746">
        <is>
          <t xml:space="preserve">047</t>
        </is>
      </c>
      <c s="9" r="H18746">
        <v>1000.0000</v>
      </c>
      <c s="8" t="inlineStr" r="I18746">
        <is>
          <t xml:space="preserve"/>
        </is>
      </c>
      <c s="8" t="inlineStr" r="J18746">
        <is>
          <t xml:space="preserve"> Grundy</t>
        </is>
      </c>
    </row>
    <row r="18747" ht="20.25" customHeight="0">
      <c s="5" t="inlineStr" r="A18747">
        <is>
          <t xml:space="preserve">Z0007103</t>
        </is>
      </c>
      <c s="5" t="inlineStr" r="B18747">
        <is>
          <t xml:space="preserve">CONTAINMENT AND DISPOSAL OF LEAD PAINT CLEANING RESIDUES  NO. 3</t>
        </is>
      </c>
      <c s="5" t="inlineStr" r="C18747">
        <is>
          <t xml:space="preserve">L SUM  </t>
        </is>
      </c>
      <c s="6" r="D18747">
        <v>1.000</v>
      </c>
      <c s="7" r="E18747">
        <v>3</v>
      </c>
      <c s="8" t="inlineStr" r="F18747">
        <is>
          <t xml:space="preserve">66N04</t>
        </is>
      </c>
      <c s="8" t="inlineStr" r="G18747">
        <is>
          <t xml:space="preserve">047</t>
        </is>
      </c>
      <c s="9" r="H18747">
        <v>10625.0000</v>
      </c>
      <c s="8" t="inlineStr" r="I18747">
        <is>
          <t xml:space="preserve"/>
        </is>
      </c>
      <c s="8" t="inlineStr" r="J18747">
        <is>
          <t xml:space="preserve"> Grundy</t>
        </is>
      </c>
    </row>
    <row r="18748" ht="20.25" customHeight="0">
      <c s="5" t="inlineStr" r="A18748">
        <is>
          <t xml:space="preserve">Z0007104</t>
        </is>
      </c>
      <c s="5" t="inlineStr" r="B18748">
        <is>
          <t xml:space="preserve">CONTAINMENT AND DISPOSAL OF LEAD PAINT CLEANING RESIDUES  NO. 4</t>
        </is>
      </c>
      <c s="5" t="inlineStr" r="C18748">
        <is>
          <t xml:space="preserve">L SUM  </t>
        </is>
      </c>
      <c s="6" r="D18748">
        <v>1.000</v>
      </c>
      <c s="7" r="E18748">
        <v>3</v>
      </c>
      <c s="8" t="inlineStr" r="F18748">
        <is>
          <t xml:space="preserve">66N04</t>
        </is>
      </c>
      <c s="8" t="inlineStr" r="G18748">
        <is>
          <t xml:space="preserve">047</t>
        </is>
      </c>
      <c s="9" r="H18748">
        <v>83499.3000</v>
      </c>
      <c s="8" t="inlineStr" r="I18748">
        <is>
          <t xml:space="preserve">Y</t>
        </is>
      </c>
      <c s="8" t="inlineStr" r="J18748">
        <is>
          <t xml:space="preserve"> Grundy</t>
        </is>
      </c>
    </row>
    <row r="18749" ht="20.25" customHeight="0">
      <c s="5" t="inlineStr" r="A18749">
        <is>
          <t xml:space="preserve">Z0007104</t>
        </is>
      </c>
      <c s="5" t="inlineStr" r="B18749">
        <is>
          <t xml:space="preserve">CONTAINMENT AND DISPOSAL OF LEAD PAINT CLEANING RESIDUES  NO. 4</t>
        </is>
      </c>
      <c s="5" t="inlineStr" r="C18749">
        <is>
          <t xml:space="preserve">L SUM  </t>
        </is>
      </c>
      <c s="6" r="D18749">
        <v>1.000</v>
      </c>
      <c s="7" r="E18749">
        <v>3</v>
      </c>
      <c s="8" t="inlineStr" r="F18749">
        <is>
          <t xml:space="preserve">66N04</t>
        </is>
      </c>
      <c s="8" t="inlineStr" r="G18749">
        <is>
          <t xml:space="preserve">047</t>
        </is>
      </c>
      <c s="9" r="H18749">
        <v>1000.0000</v>
      </c>
      <c s="8" t="inlineStr" r="I18749">
        <is>
          <t xml:space="preserve"/>
        </is>
      </c>
      <c s="8" t="inlineStr" r="J18749">
        <is>
          <t xml:space="preserve"> Grundy</t>
        </is>
      </c>
    </row>
    <row r="18750" ht="20.25" customHeight="0">
      <c s="5" t="inlineStr" r="A18750">
        <is>
          <t xml:space="preserve">Z0007104</t>
        </is>
      </c>
      <c s="5" t="inlineStr" r="B18750">
        <is>
          <t xml:space="preserve">CONTAINMENT AND DISPOSAL OF LEAD PAINT CLEANING RESIDUES  NO. 4</t>
        </is>
      </c>
      <c s="5" t="inlineStr" r="C18750">
        <is>
          <t xml:space="preserve">L SUM  </t>
        </is>
      </c>
      <c s="6" r="D18750">
        <v>1.000</v>
      </c>
      <c s="7" r="E18750">
        <v>3</v>
      </c>
      <c s="8" t="inlineStr" r="F18750">
        <is>
          <t xml:space="preserve">66N04</t>
        </is>
      </c>
      <c s="8" t="inlineStr" r="G18750">
        <is>
          <t xml:space="preserve">047</t>
        </is>
      </c>
      <c s="9" r="H18750">
        <v>10625.0000</v>
      </c>
      <c s="8" t="inlineStr" r="I18750">
        <is>
          <t xml:space="preserve"/>
        </is>
      </c>
      <c s="8" t="inlineStr" r="J18750">
        <is>
          <t xml:space="preserve"> Grundy</t>
        </is>
      </c>
    </row>
    <row r="18751" ht="20.25" customHeight="0">
      <c s="5" t="inlineStr" r="A18751">
        <is>
          <t xml:space="preserve">Z0007601</t>
        </is>
      </c>
      <c s="5" t="inlineStr" r="B18751">
        <is>
          <t xml:space="preserve">BUILDING REMOVAL NO.   1</t>
        </is>
      </c>
      <c s="5" t="inlineStr" r="C18751">
        <is>
          <t xml:space="preserve">L SUM  </t>
        </is>
      </c>
      <c s="6" r="D18751">
        <v>1.000</v>
      </c>
      <c s="7" r="E18751">
        <v>7</v>
      </c>
      <c s="8" t="inlineStr" r="F18751">
        <is>
          <t xml:space="preserve">74212</t>
        </is>
      </c>
      <c s="8" t="inlineStr" r="G18751">
        <is>
          <t xml:space="preserve">147</t>
        </is>
      </c>
      <c s="9" r="H18751">
        <v>25500.0000</v>
      </c>
      <c s="8" t="inlineStr" r="I18751">
        <is>
          <t xml:space="preserve">Y</t>
        </is>
      </c>
      <c s="8" t="inlineStr" r="J18751">
        <is>
          <t xml:space="preserve"> Effingham</t>
        </is>
      </c>
    </row>
    <row r="18752" ht="20.25" customHeight="0">
      <c s="5" t="inlineStr" r="A18752">
        <is>
          <t xml:space="preserve">Z0007601</t>
        </is>
      </c>
      <c s="5" t="inlineStr" r="B18752">
        <is>
          <t xml:space="preserve">BUILDING REMOVAL NO.   1</t>
        </is>
      </c>
      <c s="5" t="inlineStr" r="C18752">
        <is>
          <t xml:space="preserve">L SUM  </t>
        </is>
      </c>
      <c s="6" r="D18752">
        <v>1.000</v>
      </c>
      <c s="7" r="E18752">
        <v>7</v>
      </c>
      <c s="8" t="inlineStr" r="F18752">
        <is>
          <t xml:space="preserve">74212</t>
        </is>
      </c>
      <c s="8" t="inlineStr" r="G18752">
        <is>
          <t xml:space="preserve">147</t>
        </is>
      </c>
      <c s="9" r="H18752">
        <v>19500.0000</v>
      </c>
      <c s="8" t="inlineStr" r="I18752">
        <is>
          <t xml:space="preserve"/>
        </is>
      </c>
      <c s="8" t="inlineStr" r="J18752">
        <is>
          <t xml:space="preserve"> Effingham</t>
        </is>
      </c>
    </row>
    <row r="18753" ht="20.25" customHeight="0">
      <c s="5" t="inlineStr" r="A18753">
        <is>
          <t xml:space="preserve">Z0007602</t>
        </is>
      </c>
      <c s="5" t="inlineStr" r="B18753">
        <is>
          <t xml:space="preserve">BUILDING REMOVAL NO.   2</t>
        </is>
      </c>
      <c s="5" t="inlineStr" r="C18753">
        <is>
          <t xml:space="preserve">L SUM  </t>
        </is>
      </c>
      <c s="6" r="D18753">
        <v>1.000</v>
      </c>
      <c s="7" r="E18753">
        <v>7</v>
      </c>
      <c s="8" t="inlineStr" r="F18753">
        <is>
          <t xml:space="preserve">74212</t>
        </is>
      </c>
      <c s="8" t="inlineStr" r="G18753">
        <is>
          <t xml:space="preserve">147</t>
        </is>
      </c>
      <c s="9" r="H18753">
        <v>16500.0000</v>
      </c>
      <c s="8" t="inlineStr" r="I18753">
        <is>
          <t xml:space="preserve">Y</t>
        </is>
      </c>
      <c s="8" t="inlineStr" r="J18753">
        <is>
          <t xml:space="preserve"> Effingham</t>
        </is>
      </c>
    </row>
    <row r="18754" ht="20.25" customHeight="0">
      <c s="5" t="inlineStr" r="A18754">
        <is>
          <t xml:space="preserve">Z0007602</t>
        </is>
      </c>
      <c s="5" t="inlineStr" r="B18754">
        <is>
          <t xml:space="preserve">BUILDING REMOVAL NO.   2</t>
        </is>
      </c>
      <c s="5" t="inlineStr" r="C18754">
        <is>
          <t xml:space="preserve">L SUM  </t>
        </is>
      </c>
      <c s="6" r="D18754">
        <v>1.000</v>
      </c>
      <c s="7" r="E18754">
        <v>7</v>
      </c>
      <c s="8" t="inlineStr" r="F18754">
        <is>
          <t xml:space="preserve">74212</t>
        </is>
      </c>
      <c s="8" t="inlineStr" r="G18754">
        <is>
          <t xml:space="preserve">147</t>
        </is>
      </c>
      <c s="9" r="H18754">
        <v>37000.0000</v>
      </c>
      <c s="8" t="inlineStr" r="I18754">
        <is>
          <t xml:space="preserve"/>
        </is>
      </c>
      <c s="8" t="inlineStr" r="J18754">
        <is>
          <t xml:space="preserve"> Effingham</t>
        </is>
      </c>
    </row>
    <row r="18755" ht="20.25" customHeight="0">
      <c s="5" t="inlineStr" r="A18755">
        <is>
          <t xml:space="preserve">Z0007603</t>
        </is>
      </c>
      <c s="5" t="inlineStr" r="B18755">
        <is>
          <t xml:space="preserve">BUILDING REMOVAL NO.   3</t>
        </is>
      </c>
      <c s="5" t="inlineStr" r="C18755">
        <is>
          <t xml:space="preserve">L SUM  </t>
        </is>
      </c>
      <c s="6" r="D18755">
        <v>1.000</v>
      </c>
      <c s="7" r="E18755">
        <v>7</v>
      </c>
      <c s="8" t="inlineStr" r="F18755">
        <is>
          <t xml:space="preserve">74212</t>
        </is>
      </c>
      <c s="8" t="inlineStr" r="G18755">
        <is>
          <t xml:space="preserve">147</t>
        </is>
      </c>
      <c s="9" r="H18755">
        <v>35000.0000</v>
      </c>
      <c s="8" t="inlineStr" r="I18755">
        <is>
          <t xml:space="preserve">Y</t>
        </is>
      </c>
      <c s="8" t="inlineStr" r="J18755">
        <is>
          <t xml:space="preserve"> Effingham</t>
        </is>
      </c>
    </row>
    <row r="18756" ht="20.25" customHeight="0">
      <c s="5" t="inlineStr" r="A18756">
        <is>
          <t xml:space="preserve">Z0007603</t>
        </is>
      </c>
      <c s="5" t="inlineStr" r="B18756">
        <is>
          <t xml:space="preserve">BUILDING REMOVAL NO.   3</t>
        </is>
      </c>
      <c s="5" t="inlineStr" r="C18756">
        <is>
          <t xml:space="preserve">L SUM  </t>
        </is>
      </c>
      <c s="6" r="D18756">
        <v>1.000</v>
      </c>
      <c s="7" r="E18756">
        <v>7</v>
      </c>
      <c s="8" t="inlineStr" r="F18756">
        <is>
          <t xml:space="preserve">74212</t>
        </is>
      </c>
      <c s="8" t="inlineStr" r="G18756">
        <is>
          <t xml:space="preserve">147</t>
        </is>
      </c>
      <c s="9" r="H18756">
        <v>28900.0000</v>
      </c>
      <c s="8" t="inlineStr" r="I18756">
        <is>
          <t xml:space="preserve"/>
        </is>
      </c>
      <c s="8" t="inlineStr" r="J18756">
        <is>
          <t xml:space="preserve"> Effingham</t>
        </is>
      </c>
    </row>
    <row r="18757" ht="20.25" customHeight="0">
      <c s="5" t="inlineStr" r="A18757">
        <is>
          <t xml:space="preserve">Z0007604</t>
        </is>
      </c>
      <c s="5" t="inlineStr" r="B18757">
        <is>
          <t xml:space="preserve">BUILDING REMOVAL NO.   4</t>
        </is>
      </c>
      <c s="5" t="inlineStr" r="C18757">
        <is>
          <t xml:space="preserve">L SUM  </t>
        </is>
      </c>
      <c s="6" r="D18757">
        <v>1.000</v>
      </c>
      <c s="7" r="E18757">
        <v>7</v>
      </c>
      <c s="8" t="inlineStr" r="F18757">
        <is>
          <t xml:space="preserve">74212</t>
        </is>
      </c>
      <c s="8" t="inlineStr" r="G18757">
        <is>
          <t xml:space="preserve">147</t>
        </is>
      </c>
      <c s="9" r="H18757">
        <v>67000.0000</v>
      </c>
      <c s="8" t="inlineStr" r="I18757">
        <is>
          <t xml:space="preserve">Y</t>
        </is>
      </c>
      <c s="8" t="inlineStr" r="J18757">
        <is>
          <t xml:space="preserve"> Effingham</t>
        </is>
      </c>
    </row>
    <row r="18758" ht="20.25" customHeight="0">
      <c s="5" t="inlineStr" r="A18758">
        <is>
          <t xml:space="preserve">Z0007604</t>
        </is>
      </c>
      <c s="5" t="inlineStr" r="B18758">
        <is>
          <t xml:space="preserve">BUILDING REMOVAL NO.   4</t>
        </is>
      </c>
      <c s="5" t="inlineStr" r="C18758">
        <is>
          <t xml:space="preserve">L SUM  </t>
        </is>
      </c>
      <c s="6" r="D18758">
        <v>1.000</v>
      </c>
      <c s="7" r="E18758">
        <v>7</v>
      </c>
      <c s="8" t="inlineStr" r="F18758">
        <is>
          <t xml:space="preserve">74212</t>
        </is>
      </c>
      <c s="8" t="inlineStr" r="G18758">
        <is>
          <t xml:space="preserve">147</t>
        </is>
      </c>
      <c s="9" r="H18758">
        <v>37500.0000</v>
      </c>
      <c s="8" t="inlineStr" r="I18758">
        <is>
          <t xml:space="preserve"/>
        </is>
      </c>
      <c s="8" t="inlineStr" r="J18758">
        <is>
          <t xml:space="preserve"> Effingham</t>
        </is>
      </c>
    </row>
    <row r="18759" ht="20.25" customHeight="0">
      <c s="5" t="inlineStr" r="A18759">
        <is>
          <t xml:space="preserve">Z0007605</t>
        </is>
      </c>
      <c s="5" t="inlineStr" r="B18759">
        <is>
          <t xml:space="preserve">BUILDING REMOVAL NO.   5</t>
        </is>
      </c>
      <c s="5" t="inlineStr" r="C18759">
        <is>
          <t xml:space="preserve">L SUM  </t>
        </is>
      </c>
      <c s="6" r="D18759">
        <v>1.000</v>
      </c>
      <c s="7" r="E18759">
        <v>7</v>
      </c>
      <c s="8" t="inlineStr" r="F18759">
        <is>
          <t xml:space="preserve">74212</t>
        </is>
      </c>
      <c s="8" t="inlineStr" r="G18759">
        <is>
          <t xml:space="preserve">147</t>
        </is>
      </c>
      <c s="9" r="H18759">
        <v>62000.0000</v>
      </c>
      <c s="8" t="inlineStr" r="I18759">
        <is>
          <t xml:space="preserve">Y</t>
        </is>
      </c>
      <c s="8" t="inlineStr" r="J18759">
        <is>
          <t xml:space="preserve"> Effingham</t>
        </is>
      </c>
    </row>
    <row r="18760" ht="20.25" customHeight="0">
      <c s="5" t="inlineStr" r="A18760">
        <is>
          <t xml:space="preserve">Z0007605</t>
        </is>
      </c>
      <c s="5" t="inlineStr" r="B18760">
        <is>
          <t xml:space="preserve">BUILDING REMOVAL NO.   5</t>
        </is>
      </c>
      <c s="5" t="inlineStr" r="C18760">
        <is>
          <t xml:space="preserve">L SUM  </t>
        </is>
      </c>
      <c s="6" r="D18760">
        <v>1.000</v>
      </c>
      <c s="7" r="E18760">
        <v>7</v>
      </c>
      <c s="8" t="inlineStr" r="F18760">
        <is>
          <t xml:space="preserve">74212</t>
        </is>
      </c>
      <c s="8" t="inlineStr" r="G18760">
        <is>
          <t xml:space="preserve">147</t>
        </is>
      </c>
      <c s="9" r="H18760">
        <v>37500.0000</v>
      </c>
      <c s="8" t="inlineStr" r="I18760">
        <is>
          <t xml:space="preserve"/>
        </is>
      </c>
      <c s="8" t="inlineStr" r="J18760">
        <is>
          <t xml:space="preserve"> Effingham</t>
        </is>
      </c>
    </row>
    <row r="18761" ht="20.25" customHeight="0">
      <c s="5" t="inlineStr" r="A18761">
        <is>
          <t xml:space="preserve">Z0007606</t>
        </is>
      </c>
      <c s="5" t="inlineStr" r="B18761">
        <is>
          <t xml:space="preserve">BUILDING REMOVAL NO.   6</t>
        </is>
      </c>
      <c s="5" t="inlineStr" r="C18761">
        <is>
          <t xml:space="preserve">L SUM  </t>
        </is>
      </c>
      <c s="6" r="D18761">
        <v>1.000</v>
      </c>
      <c s="7" r="E18761">
        <v>7</v>
      </c>
      <c s="8" t="inlineStr" r="F18761">
        <is>
          <t xml:space="preserve">74212</t>
        </is>
      </c>
      <c s="8" t="inlineStr" r="G18761">
        <is>
          <t xml:space="preserve">147</t>
        </is>
      </c>
      <c s="9" r="H18761">
        <v>58000.0000</v>
      </c>
      <c s="8" t="inlineStr" r="I18761">
        <is>
          <t xml:space="preserve">Y</t>
        </is>
      </c>
      <c s="8" t="inlineStr" r="J18761">
        <is>
          <t xml:space="preserve"> Effingham</t>
        </is>
      </c>
    </row>
    <row r="18762" ht="20.25" customHeight="0">
      <c s="5" t="inlineStr" r="A18762">
        <is>
          <t xml:space="preserve">Z0007606</t>
        </is>
      </c>
      <c s="5" t="inlineStr" r="B18762">
        <is>
          <t xml:space="preserve">BUILDING REMOVAL NO.   6</t>
        </is>
      </c>
      <c s="5" t="inlineStr" r="C18762">
        <is>
          <t xml:space="preserve">L SUM  </t>
        </is>
      </c>
      <c s="6" r="D18762">
        <v>1.000</v>
      </c>
      <c s="7" r="E18762">
        <v>7</v>
      </c>
      <c s="8" t="inlineStr" r="F18762">
        <is>
          <t xml:space="preserve">74212</t>
        </is>
      </c>
      <c s="8" t="inlineStr" r="G18762">
        <is>
          <t xml:space="preserve">147</t>
        </is>
      </c>
      <c s="9" r="H18762">
        <v>34000.0000</v>
      </c>
      <c s="8" t="inlineStr" r="I18762">
        <is>
          <t xml:space="preserve"/>
        </is>
      </c>
      <c s="8" t="inlineStr" r="J18762">
        <is>
          <t xml:space="preserve"> Effingham</t>
        </is>
      </c>
    </row>
    <row r="18763" ht="20.25" customHeight="0">
      <c s="5" t="inlineStr" r="A18763">
        <is>
          <t xml:space="preserve">Z0007607</t>
        </is>
      </c>
      <c s="5" t="inlineStr" r="B18763">
        <is>
          <t xml:space="preserve">BUILDING REMOVAL NO.   7</t>
        </is>
      </c>
      <c s="5" t="inlineStr" r="C18763">
        <is>
          <t xml:space="preserve">L SUM  </t>
        </is>
      </c>
      <c s="6" r="D18763">
        <v>1.000</v>
      </c>
      <c s="7" r="E18763">
        <v>7</v>
      </c>
      <c s="8" t="inlineStr" r="F18763">
        <is>
          <t xml:space="preserve">74212</t>
        </is>
      </c>
      <c s="8" t="inlineStr" r="G18763">
        <is>
          <t xml:space="preserve">147</t>
        </is>
      </c>
      <c s="9" r="H18763">
        <v>50000.0000</v>
      </c>
      <c s="8" t="inlineStr" r="I18763">
        <is>
          <t xml:space="preserve">Y</t>
        </is>
      </c>
      <c s="8" t="inlineStr" r="J18763">
        <is>
          <t xml:space="preserve"> Effingham</t>
        </is>
      </c>
    </row>
    <row r="18764" ht="20.25" customHeight="0">
      <c s="5" t="inlineStr" r="A18764">
        <is>
          <t xml:space="preserve">Z0007607</t>
        </is>
      </c>
      <c s="5" t="inlineStr" r="B18764">
        <is>
          <t xml:space="preserve">BUILDING REMOVAL NO.   7</t>
        </is>
      </c>
      <c s="5" t="inlineStr" r="C18764">
        <is>
          <t xml:space="preserve">L SUM  </t>
        </is>
      </c>
      <c s="6" r="D18764">
        <v>1.000</v>
      </c>
      <c s="7" r="E18764">
        <v>7</v>
      </c>
      <c s="8" t="inlineStr" r="F18764">
        <is>
          <t xml:space="preserve">74212</t>
        </is>
      </c>
      <c s="8" t="inlineStr" r="G18764">
        <is>
          <t xml:space="preserve">147</t>
        </is>
      </c>
      <c s="9" r="H18764">
        <v>23000.0000</v>
      </c>
      <c s="8" t="inlineStr" r="I18764">
        <is>
          <t xml:space="preserve"/>
        </is>
      </c>
      <c s="8" t="inlineStr" r="J18764">
        <is>
          <t xml:space="preserve"> Effingham</t>
        </is>
      </c>
    </row>
    <row r="18765" ht="20.25" customHeight="0">
      <c s="5" t="inlineStr" r="A18765">
        <is>
          <t xml:space="preserve">Z0007608</t>
        </is>
      </c>
      <c s="5" t="inlineStr" r="B18765">
        <is>
          <t xml:space="preserve">BUILDING REMOVAL NO.   8</t>
        </is>
      </c>
      <c s="5" t="inlineStr" r="C18765">
        <is>
          <t xml:space="preserve">L SUM  </t>
        </is>
      </c>
      <c s="6" r="D18765">
        <v>1.000</v>
      </c>
      <c s="7" r="E18765">
        <v>7</v>
      </c>
      <c s="8" t="inlineStr" r="F18765">
        <is>
          <t xml:space="preserve">74212</t>
        </is>
      </c>
      <c s="8" t="inlineStr" r="G18765">
        <is>
          <t xml:space="preserve">147</t>
        </is>
      </c>
      <c s="9" r="H18765">
        <v>60750.0000</v>
      </c>
      <c s="8" t="inlineStr" r="I18765">
        <is>
          <t xml:space="preserve">Y</t>
        </is>
      </c>
      <c s="8" t="inlineStr" r="J18765">
        <is>
          <t xml:space="preserve"> Effingham</t>
        </is>
      </c>
    </row>
    <row r="18766" ht="20.25" customHeight="0">
      <c s="5" t="inlineStr" r="A18766">
        <is>
          <t xml:space="preserve">Z0007608</t>
        </is>
      </c>
      <c s="5" t="inlineStr" r="B18766">
        <is>
          <t xml:space="preserve">BUILDING REMOVAL NO.   8</t>
        </is>
      </c>
      <c s="5" t="inlineStr" r="C18766">
        <is>
          <t xml:space="preserve">L SUM  </t>
        </is>
      </c>
      <c s="6" r="D18766">
        <v>1.000</v>
      </c>
      <c s="7" r="E18766">
        <v>7</v>
      </c>
      <c s="8" t="inlineStr" r="F18766">
        <is>
          <t xml:space="preserve">74212</t>
        </is>
      </c>
      <c s="8" t="inlineStr" r="G18766">
        <is>
          <t xml:space="preserve">147</t>
        </is>
      </c>
      <c s="9" r="H18766">
        <v>33000.0000</v>
      </c>
      <c s="8" t="inlineStr" r="I18766">
        <is>
          <t xml:space="preserve"/>
        </is>
      </c>
      <c s="8" t="inlineStr" r="J18766">
        <is>
          <t xml:space="preserve"> Effingham</t>
        </is>
      </c>
    </row>
    <row r="18767" ht="20.25" customHeight="0">
      <c s="5" t="inlineStr" r="A18767">
        <is>
          <t xml:space="preserve">Z0007609</t>
        </is>
      </c>
      <c s="5" t="inlineStr" r="B18767">
        <is>
          <t xml:space="preserve">BUILDING REMOVAL NO.   9</t>
        </is>
      </c>
      <c s="5" t="inlineStr" r="C18767">
        <is>
          <t xml:space="preserve">L SUM  </t>
        </is>
      </c>
      <c s="6" r="D18767">
        <v>1.000</v>
      </c>
      <c s="7" r="E18767">
        <v>7</v>
      </c>
      <c s="8" t="inlineStr" r="F18767">
        <is>
          <t xml:space="preserve">74212</t>
        </is>
      </c>
      <c s="8" t="inlineStr" r="G18767">
        <is>
          <t xml:space="preserve">147</t>
        </is>
      </c>
      <c s="9" r="H18767">
        <v>86650.0000</v>
      </c>
      <c s="8" t="inlineStr" r="I18767">
        <is>
          <t xml:space="preserve">Y</t>
        </is>
      </c>
      <c s="8" t="inlineStr" r="J18767">
        <is>
          <t xml:space="preserve"> Effingham</t>
        </is>
      </c>
    </row>
    <row r="18768" ht="20.25" customHeight="0">
      <c s="5" t="inlineStr" r="A18768">
        <is>
          <t xml:space="preserve">Z0007609</t>
        </is>
      </c>
      <c s="5" t="inlineStr" r="B18768">
        <is>
          <t xml:space="preserve">BUILDING REMOVAL NO.   9</t>
        </is>
      </c>
      <c s="5" t="inlineStr" r="C18768">
        <is>
          <t xml:space="preserve">L SUM  </t>
        </is>
      </c>
      <c s="6" r="D18768">
        <v>1.000</v>
      </c>
      <c s="7" r="E18768">
        <v>7</v>
      </c>
      <c s="8" t="inlineStr" r="F18768">
        <is>
          <t xml:space="preserve">74212</t>
        </is>
      </c>
      <c s="8" t="inlineStr" r="G18768">
        <is>
          <t xml:space="preserve">147</t>
        </is>
      </c>
      <c s="9" r="H18768">
        <v>39000.0000</v>
      </c>
      <c s="8" t="inlineStr" r="I18768">
        <is>
          <t xml:space="preserve"/>
        </is>
      </c>
      <c s="8" t="inlineStr" r="J18768">
        <is>
          <t xml:space="preserve"> Effingham</t>
        </is>
      </c>
    </row>
    <row r="18769" ht="20.25" customHeight="0">
      <c s="5" t="inlineStr" r="A18769">
        <is>
          <t xml:space="preserve">Z0007610</t>
        </is>
      </c>
      <c s="5" t="inlineStr" r="B18769">
        <is>
          <t xml:space="preserve">BUILDING REMOVAL NO.  10</t>
        </is>
      </c>
      <c s="5" t="inlineStr" r="C18769">
        <is>
          <t xml:space="preserve">L SUM  </t>
        </is>
      </c>
      <c s="6" r="D18769">
        <v>1.000</v>
      </c>
      <c s="7" r="E18769">
        <v>7</v>
      </c>
      <c s="8" t="inlineStr" r="F18769">
        <is>
          <t xml:space="preserve">74212</t>
        </is>
      </c>
      <c s="8" t="inlineStr" r="G18769">
        <is>
          <t xml:space="preserve">147</t>
        </is>
      </c>
      <c s="9" r="H18769">
        <v>40500.0000</v>
      </c>
      <c s="8" t="inlineStr" r="I18769">
        <is>
          <t xml:space="preserve">Y</t>
        </is>
      </c>
      <c s="8" t="inlineStr" r="J18769">
        <is>
          <t xml:space="preserve"> Effingham</t>
        </is>
      </c>
    </row>
    <row r="18770" ht="20.25" customHeight="0">
      <c s="5" t="inlineStr" r="A18770">
        <is>
          <t xml:space="preserve">Z0007610</t>
        </is>
      </c>
      <c s="5" t="inlineStr" r="B18770">
        <is>
          <t xml:space="preserve">BUILDING REMOVAL NO.  10</t>
        </is>
      </c>
      <c s="5" t="inlineStr" r="C18770">
        <is>
          <t xml:space="preserve">L SUM  </t>
        </is>
      </c>
      <c s="6" r="D18770">
        <v>1.000</v>
      </c>
      <c s="7" r="E18770">
        <v>7</v>
      </c>
      <c s="8" t="inlineStr" r="F18770">
        <is>
          <t xml:space="preserve">74212</t>
        </is>
      </c>
      <c s="8" t="inlineStr" r="G18770">
        <is>
          <t xml:space="preserve">147</t>
        </is>
      </c>
      <c s="9" r="H18770">
        <v>20000.0000</v>
      </c>
      <c s="8" t="inlineStr" r="I18770">
        <is>
          <t xml:space="preserve"/>
        </is>
      </c>
      <c s="8" t="inlineStr" r="J18770">
        <is>
          <t xml:space="preserve"> Effingham</t>
        </is>
      </c>
    </row>
    <row r="18771" ht="20.25" customHeight="0">
      <c s="5" t="inlineStr" r="A18771">
        <is>
          <t xml:space="preserve">Z0007611</t>
        </is>
      </c>
      <c s="5" t="inlineStr" r="B18771">
        <is>
          <t xml:space="preserve">BUILDING REMOVAL NO.  11</t>
        </is>
      </c>
      <c s="5" t="inlineStr" r="C18771">
        <is>
          <t xml:space="preserve">L SUM  </t>
        </is>
      </c>
      <c s="6" r="D18771">
        <v>1.000</v>
      </c>
      <c s="7" r="E18771">
        <v>7</v>
      </c>
      <c s="8" t="inlineStr" r="F18771">
        <is>
          <t xml:space="preserve">74212</t>
        </is>
      </c>
      <c s="8" t="inlineStr" r="G18771">
        <is>
          <t xml:space="preserve">147</t>
        </is>
      </c>
      <c s="9" r="H18771">
        <v>55750.0000</v>
      </c>
      <c s="8" t="inlineStr" r="I18771">
        <is>
          <t xml:space="preserve">Y</t>
        </is>
      </c>
      <c s="8" t="inlineStr" r="J18771">
        <is>
          <t xml:space="preserve"> Effingham</t>
        </is>
      </c>
    </row>
    <row r="18772" ht="20.25" customHeight="0">
      <c s="5" t="inlineStr" r="A18772">
        <is>
          <t xml:space="preserve">Z0007611</t>
        </is>
      </c>
      <c s="5" t="inlineStr" r="B18772">
        <is>
          <t xml:space="preserve">BUILDING REMOVAL NO.  11</t>
        </is>
      </c>
      <c s="5" t="inlineStr" r="C18772">
        <is>
          <t xml:space="preserve">L SUM  </t>
        </is>
      </c>
      <c s="6" r="D18772">
        <v>1.000</v>
      </c>
      <c s="7" r="E18772">
        <v>7</v>
      </c>
      <c s="8" t="inlineStr" r="F18772">
        <is>
          <t xml:space="preserve">74212</t>
        </is>
      </c>
      <c s="8" t="inlineStr" r="G18772">
        <is>
          <t xml:space="preserve">147</t>
        </is>
      </c>
      <c s="9" r="H18772">
        <v>33000.0000</v>
      </c>
      <c s="8" t="inlineStr" r="I18772">
        <is>
          <t xml:space="preserve"/>
        </is>
      </c>
      <c s="8" t="inlineStr" r="J18772">
        <is>
          <t xml:space="preserve"> Effingham</t>
        </is>
      </c>
    </row>
    <row r="18773" ht="20.25" customHeight="0">
      <c s="5" t="inlineStr" r="A18773">
        <is>
          <t xml:space="preserve">Z0007612</t>
        </is>
      </c>
      <c s="5" t="inlineStr" r="B18773">
        <is>
          <t xml:space="preserve">BUILDING REMOVAL NO.  12</t>
        </is>
      </c>
      <c s="5" t="inlineStr" r="C18773">
        <is>
          <t xml:space="preserve">L SUM  </t>
        </is>
      </c>
      <c s="6" r="D18773">
        <v>1.000</v>
      </c>
      <c s="7" r="E18773">
        <v>7</v>
      </c>
      <c s="8" t="inlineStr" r="F18773">
        <is>
          <t xml:space="preserve">74212</t>
        </is>
      </c>
      <c s="8" t="inlineStr" r="G18773">
        <is>
          <t xml:space="preserve">147</t>
        </is>
      </c>
      <c s="9" r="H18773">
        <v>50500.0000</v>
      </c>
      <c s="8" t="inlineStr" r="I18773">
        <is>
          <t xml:space="preserve">Y</t>
        </is>
      </c>
      <c s="8" t="inlineStr" r="J18773">
        <is>
          <t xml:space="preserve"> Effingham</t>
        </is>
      </c>
    </row>
    <row r="18774" ht="20.25" customHeight="0">
      <c s="5" t="inlineStr" r="A18774">
        <is>
          <t xml:space="preserve">Z0007612</t>
        </is>
      </c>
      <c s="5" t="inlineStr" r="B18774">
        <is>
          <t xml:space="preserve">BUILDING REMOVAL NO.  12</t>
        </is>
      </c>
      <c s="5" t="inlineStr" r="C18774">
        <is>
          <t xml:space="preserve">L SUM  </t>
        </is>
      </c>
      <c s="6" r="D18774">
        <v>1.000</v>
      </c>
      <c s="7" r="E18774">
        <v>7</v>
      </c>
      <c s="8" t="inlineStr" r="F18774">
        <is>
          <t xml:space="preserve">74212</t>
        </is>
      </c>
      <c s="8" t="inlineStr" r="G18774">
        <is>
          <t xml:space="preserve">147</t>
        </is>
      </c>
      <c s="9" r="H18774">
        <v>32000.0000</v>
      </c>
      <c s="8" t="inlineStr" r="I18774">
        <is>
          <t xml:space="preserve"/>
        </is>
      </c>
      <c s="8" t="inlineStr" r="J18774">
        <is>
          <t xml:space="preserve"> Effingham</t>
        </is>
      </c>
    </row>
    <row r="18775" ht="20.25" customHeight="0">
      <c s="5" t="inlineStr" r="A18775">
        <is>
          <t xml:space="preserve">Z0007613</t>
        </is>
      </c>
      <c s="5" t="inlineStr" r="B18775">
        <is>
          <t xml:space="preserve">BUILDING REMOVAL NO.  13</t>
        </is>
      </c>
      <c s="5" t="inlineStr" r="C18775">
        <is>
          <t xml:space="preserve">L SUM  </t>
        </is>
      </c>
      <c s="6" r="D18775">
        <v>1.000</v>
      </c>
      <c s="7" r="E18775">
        <v>7</v>
      </c>
      <c s="8" t="inlineStr" r="F18775">
        <is>
          <t xml:space="preserve">74212</t>
        </is>
      </c>
      <c s="8" t="inlineStr" r="G18775">
        <is>
          <t xml:space="preserve">147</t>
        </is>
      </c>
      <c s="9" r="H18775">
        <v>51000.0000</v>
      </c>
      <c s="8" t="inlineStr" r="I18775">
        <is>
          <t xml:space="preserve">Y</t>
        </is>
      </c>
      <c s="8" t="inlineStr" r="J18775">
        <is>
          <t xml:space="preserve"> Effingham</t>
        </is>
      </c>
    </row>
    <row r="18776" ht="20.25" customHeight="0">
      <c s="5" t="inlineStr" r="A18776">
        <is>
          <t xml:space="preserve">Z0007613</t>
        </is>
      </c>
      <c s="5" t="inlineStr" r="B18776">
        <is>
          <t xml:space="preserve">BUILDING REMOVAL NO.  13</t>
        </is>
      </c>
      <c s="5" t="inlineStr" r="C18776">
        <is>
          <t xml:space="preserve">L SUM  </t>
        </is>
      </c>
      <c s="6" r="D18776">
        <v>1.000</v>
      </c>
      <c s="7" r="E18776">
        <v>7</v>
      </c>
      <c s="8" t="inlineStr" r="F18776">
        <is>
          <t xml:space="preserve">74212</t>
        </is>
      </c>
      <c s="8" t="inlineStr" r="G18776">
        <is>
          <t xml:space="preserve">147</t>
        </is>
      </c>
      <c s="9" r="H18776">
        <v>31000.0000</v>
      </c>
      <c s="8" t="inlineStr" r="I18776">
        <is>
          <t xml:space="preserve"/>
        </is>
      </c>
      <c s="8" t="inlineStr" r="J18776">
        <is>
          <t xml:space="preserve"> Effingham</t>
        </is>
      </c>
    </row>
    <row r="18777" ht="20.25" customHeight="0">
      <c s="5" t="inlineStr" r="A18777">
        <is>
          <t xml:space="preserve">Z0007614</t>
        </is>
      </c>
      <c s="5" t="inlineStr" r="B18777">
        <is>
          <t xml:space="preserve">BUILDING REMOVAL NO.  14</t>
        </is>
      </c>
      <c s="5" t="inlineStr" r="C18777">
        <is>
          <t xml:space="preserve">L SUM  </t>
        </is>
      </c>
      <c s="6" r="D18777">
        <v>1.000</v>
      </c>
      <c s="7" r="E18777">
        <v>7</v>
      </c>
      <c s="8" t="inlineStr" r="F18777">
        <is>
          <t xml:space="preserve">74212</t>
        </is>
      </c>
      <c s="8" t="inlineStr" r="G18777">
        <is>
          <t xml:space="preserve">147</t>
        </is>
      </c>
      <c s="9" r="H18777">
        <v>84100.0000</v>
      </c>
      <c s="8" t="inlineStr" r="I18777">
        <is>
          <t xml:space="preserve">Y</t>
        </is>
      </c>
      <c s="8" t="inlineStr" r="J18777">
        <is>
          <t xml:space="preserve"> Effingham</t>
        </is>
      </c>
    </row>
    <row r="18778" ht="20.25" customHeight="0">
      <c s="5" t="inlineStr" r="A18778">
        <is>
          <t xml:space="preserve">Z0007614</t>
        </is>
      </c>
      <c s="5" t="inlineStr" r="B18778">
        <is>
          <t xml:space="preserve">BUILDING REMOVAL NO.  14</t>
        </is>
      </c>
      <c s="5" t="inlineStr" r="C18778">
        <is>
          <t xml:space="preserve">L SUM  </t>
        </is>
      </c>
      <c s="6" r="D18778">
        <v>1.000</v>
      </c>
      <c s="7" r="E18778">
        <v>7</v>
      </c>
      <c s="8" t="inlineStr" r="F18778">
        <is>
          <t xml:space="preserve">74212</t>
        </is>
      </c>
      <c s="8" t="inlineStr" r="G18778">
        <is>
          <t xml:space="preserve">147</t>
        </is>
      </c>
      <c s="9" r="H18778">
        <v>38000.0000</v>
      </c>
      <c s="8" t="inlineStr" r="I18778">
        <is>
          <t xml:space="preserve"/>
        </is>
      </c>
      <c s="8" t="inlineStr" r="J18778">
        <is>
          <t xml:space="preserve"> Effingham</t>
        </is>
      </c>
    </row>
    <row r="18779" ht="20.25" customHeight="0">
      <c s="5" t="inlineStr" r="A18779">
        <is>
          <t xml:space="preserve">Z0008758</t>
        </is>
      </c>
      <c s="5" t="inlineStr" r="B18779">
        <is>
          <t xml:space="preserve">AERIAL SPEED CHECK MARKING</t>
        </is>
      </c>
      <c s="5" t="inlineStr" r="C18779">
        <is>
          <t xml:space="preserve">FOOT   </t>
        </is>
      </c>
      <c s="6" r="D18779">
        <v>250.000</v>
      </c>
      <c s="7" r="E18779">
        <v>2</v>
      </c>
      <c s="8" t="inlineStr" r="F18779">
        <is>
          <t xml:space="preserve">46612</t>
        </is>
      </c>
      <c s="8" t="inlineStr" r="G18779">
        <is>
          <t xml:space="preserve">143</t>
        </is>
      </c>
      <c s="9" r="H18779">
        <v>45.0000</v>
      </c>
      <c s="8" t="inlineStr" r="I18779">
        <is>
          <t xml:space="preserve">Y</t>
        </is>
      </c>
      <c s="8" t="inlineStr" r="J18779">
        <is>
          <t xml:space="preserve">Various</t>
        </is>
      </c>
    </row>
    <row r="18780" ht="20.25" customHeight="0">
      <c s="5" t="inlineStr" r="A18780">
        <is>
          <t xml:space="preserve">Z0008758</t>
        </is>
      </c>
      <c s="5" t="inlineStr" r="B18780">
        <is>
          <t xml:space="preserve">AERIAL SPEED CHECK MARKING</t>
        </is>
      </c>
      <c s="5" t="inlineStr" r="C18780">
        <is>
          <t xml:space="preserve">FOOT   </t>
        </is>
      </c>
      <c s="6" r="D18780">
        <v>250.000</v>
      </c>
      <c s="7" r="E18780">
        <v>2</v>
      </c>
      <c s="8" t="inlineStr" r="F18780">
        <is>
          <t xml:space="preserve">46612</t>
        </is>
      </c>
      <c s="8" t="inlineStr" r="G18780">
        <is>
          <t xml:space="preserve">143</t>
        </is>
      </c>
      <c s="9" r="H18780">
        <v>31.0000</v>
      </c>
      <c s="8" t="inlineStr" r="I18780">
        <is>
          <t xml:space="preserve"/>
        </is>
      </c>
      <c s="8" t="inlineStr" r="J18780">
        <is>
          <t xml:space="preserve">Various</t>
        </is>
      </c>
    </row>
    <row r="18781" ht="20.25" customHeight="0">
      <c s="5" t="inlineStr" r="A18781">
        <is>
          <t xml:space="preserve">Z0008758</t>
        </is>
      </c>
      <c s="5" t="inlineStr" r="B18781">
        <is>
          <t xml:space="preserve">AERIAL SPEED CHECK MARKING</t>
        </is>
      </c>
      <c s="5" t="inlineStr" r="C18781">
        <is>
          <t xml:space="preserve">FOOT   </t>
        </is>
      </c>
      <c s="6" r="D18781">
        <v>250.000</v>
      </c>
      <c s="7" r="E18781">
        <v>2</v>
      </c>
      <c s="8" t="inlineStr" r="F18781">
        <is>
          <t xml:space="preserve">46612</t>
        </is>
      </c>
      <c s="8" t="inlineStr" r="G18781">
        <is>
          <t xml:space="preserve">143</t>
        </is>
      </c>
      <c s="9" r="H18781">
        <v>96.8700</v>
      </c>
      <c s="8" t="inlineStr" r="I18781">
        <is>
          <t xml:space="preserve"/>
        </is>
      </c>
      <c s="8" t="inlineStr" r="J18781">
        <is>
          <t xml:space="preserve">Various</t>
        </is>
      </c>
    </row>
    <row r="18782" ht="20.25" customHeight="0">
      <c s="5" t="inlineStr" r="A18782">
        <is>
          <t xml:space="preserve">Z0008759</t>
        </is>
      </c>
      <c s="5" t="inlineStr" r="B18782">
        <is>
          <t xml:space="preserve">CALL OUT</t>
        </is>
      </c>
      <c s="5" t="inlineStr" r="C18782">
        <is>
          <t xml:space="preserve">EACH   </t>
        </is>
      </c>
      <c s="6" r="D18782">
        <v>7.000</v>
      </c>
      <c s="7" r="E18782">
        <v>5</v>
      </c>
      <c s="8" t="inlineStr" r="F18782">
        <is>
          <t xml:space="preserve">70G44</t>
        </is>
      </c>
      <c s="8" t="inlineStr" r="G18782">
        <is>
          <t xml:space="preserve">045</t>
        </is>
      </c>
      <c s="9" r="H18782">
        <v>7000.0000</v>
      </c>
      <c s="8" t="inlineStr" r="I18782">
        <is>
          <t xml:space="preserve">Y</t>
        </is>
      </c>
      <c s="8" t="inlineStr" r="J18782">
        <is>
          <t xml:space="preserve">Various</t>
        </is>
      </c>
    </row>
    <row r="18783" ht="20.25" customHeight="0">
      <c s="5" t="inlineStr" r="A18783">
        <is>
          <t xml:space="preserve">Z0008759</t>
        </is>
      </c>
      <c s="5" t="inlineStr" r="B18783">
        <is>
          <t xml:space="preserve">CALL OUT</t>
        </is>
      </c>
      <c s="5" t="inlineStr" r="C18783">
        <is>
          <t xml:space="preserve">EACH   </t>
        </is>
      </c>
      <c s="6" r="D18783">
        <v>7.000</v>
      </c>
      <c s="7" r="E18783">
        <v>5</v>
      </c>
      <c s="8" t="inlineStr" r="F18783">
        <is>
          <t xml:space="preserve">70G44</t>
        </is>
      </c>
      <c s="8" t="inlineStr" r="G18783">
        <is>
          <t xml:space="preserve">045</t>
        </is>
      </c>
      <c s="9" r="H18783">
        <v>18000.0000</v>
      </c>
      <c s="8" t="inlineStr" r="I18783">
        <is>
          <t xml:space="preserve"/>
        </is>
      </c>
      <c s="8" t="inlineStr" r="J18783">
        <is>
          <t xml:space="preserve">Various</t>
        </is>
      </c>
    </row>
    <row r="18784" ht="20.25" customHeight="0">
      <c s="5" t="inlineStr" r="A18784">
        <is>
          <t xml:space="preserve">Z0008760</t>
        </is>
      </c>
      <c s="5" t="inlineStr" r="B18784">
        <is>
          <t xml:space="preserve">EMERGENCY WORK CALL OUT</t>
        </is>
      </c>
      <c s="5" t="inlineStr" r="C18784">
        <is>
          <t xml:space="preserve">EACH   </t>
        </is>
      </c>
      <c s="6" r="D18784">
        <v>22.000</v>
      </c>
      <c s="7" r="E18784">
        <v>4</v>
      </c>
      <c s="8" t="inlineStr" r="F18784">
        <is>
          <t xml:space="preserve">68H01</t>
        </is>
      </c>
      <c s="8" t="inlineStr" r="G18784">
        <is>
          <t xml:space="preserve">092</t>
        </is>
      </c>
      <c s="9" r="H18784">
        <v>220.0000</v>
      </c>
      <c s="8" t="inlineStr" r="I18784">
        <is>
          <t xml:space="preserve">Y</t>
        </is>
      </c>
      <c s="8" t="inlineStr" r="J18784">
        <is>
          <t xml:space="preserve">Various</t>
        </is>
      </c>
    </row>
    <row r="18785" ht="20.25" customHeight="0">
      <c s="5" t="inlineStr" r="A18785">
        <is>
          <t xml:space="preserve">Z0008760</t>
        </is>
      </c>
      <c s="5" t="inlineStr" r="B18785">
        <is>
          <t xml:space="preserve">EMERGENCY WORK CALL OUT</t>
        </is>
      </c>
      <c s="5" t="inlineStr" r="C18785">
        <is>
          <t xml:space="preserve">EACH   </t>
        </is>
      </c>
      <c s="6" r="D18785">
        <v>2.000</v>
      </c>
      <c s="7" r="E18785">
        <v>5</v>
      </c>
      <c s="8" t="inlineStr" r="F18785">
        <is>
          <t xml:space="preserve">70G44</t>
        </is>
      </c>
      <c s="8" t="inlineStr" r="G18785">
        <is>
          <t xml:space="preserve">045</t>
        </is>
      </c>
      <c s="9" r="H18785">
        <v>1000.0000</v>
      </c>
      <c s="8" t="inlineStr" r="I18785">
        <is>
          <t xml:space="preserve">Y</t>
        </is>
      </c>
      <c s="8" t="inlineStr" r="J18785">
        <is>
          <t xml:space="preserve">Various</t>
        </is>
      </c>
    </row>
    <row r="18786" ht="20.25" customHeight="0">
      <c s="5" t="inlineStr" r="A18786">
        <is>
          <t xml:space="preserve">Z0008760</t>
        </is>
      </c>
      <c s="5" t="inlineStr" r="B18786">
        <is>
          <t xml:space="preserve">EMERGENCY WORK CALL OUT</t>
        </is>
      </c>
      <c s="5" t="inlineStr" r="C18786">
        <is>
          <t xml:space="preserve">EACH   </t>
        </is>
      </c>
      <c s="6" r="D18786">
        <v>2.000</v>
      </c>
      <c s="7" r="E18786">
        <v>5</v>
      </c>
      <c s="8" t="inlineStr" r="F18786">
        <is>
          <t xml:space="preserve">70G44</t>
        </is>
      </c>
      <c s="8" t="inlineStr" r="G18786">
        <is>
          <t xml:space="preserve">045</t>
        </is>
      </c>
      <c s="9" r="H18786">
        <v>20000.0000</v>
      </c>
      <c s="8" t="inlineStr" r="I18786">
        <is>
          <t xml:space="preserve"/>
        </is>
      </c>
      <c s="8" t="inlineStr" r="J18786">
        <is>
          <t xml:space="preserve">Various</t>
        </is>
      </c>
    </row>
    <row r="18787" ht="20.25" customHeight="0">
      <c s="5" t="inlineStr" r="A18787">
        <is>
          <t xml:space="preserve">Z0010501</t>
        </is>
      </c>
      <c s="5" t="inlineStr" r="B18787">
        <is>
          <t xml:space="preserve">CLEANING AND PAINTING STEEL BRIDGE NO.  1</t>
        </is>
      </c>
      <c s="5" t="inlineStr" r="C18787">
        <is>
          <t xml:space="preserve">L SUM  </t>
        </is>
      </c>
      <c s="6" r="D18787">
        <v>1.000</v>
      </c>
      <c s="7" r="E18787">
        <v>1</v>
      </c>
      <c s="8" t="inlineStr" r="F18787">
        <is>
          <t xml:space="preserve">62U14</t>
        </is>
      </c>
      <c s="8" t="inlineStr" r="G18787">
        <is>
          <t xml:space="preserve">076</t>
        </is>
      </c>
      <c s="9" r="H18787">
        <v>494914.0000</v>
      </c>
      <c s="8" t="inlineStr" r="I18787">
        <is>
          <t xml:space="preserve">Y</t>
        </is>
      </c>
      <c s="8" t="inlineStr" r="J18787">
        <is>
          <t xml:space="preserve"> Cook</t>
        </is>
      </c>
    </row>
    <row r="18788" ht="20.25" customHeight="0">
      <c s="5" t="inlineStr" r="A18788">
        <is>
          <t xml:space="preserve">Z0010501</t>
        </is>
      </c>
      <c s="5" t="inlineStr" r="B18788">
        <is>
          <t xml:space="preserve">CLEANING AND PAINTING STEEL BRIDGE NO.  1</t>
        </is>
      </c>
      <c s="5" t="inlineStr" r="C18788">
        <is>
          <t xml:space="preserve">L SUM  </t>
        </is>
      </c>
      <c s="6" r="D18788">
        <v>1.000</v>
      </c>
      <c s="7" r="E18788">
        <v>1</v>
      </c>
      <c s="8" t="inlineStr" r="F18788">
        <is>
          <t xml:space="preserve">62U14</t>
        </is>
      </c>
      <c s="8" t="inlineStr" r="G18788">
        <is>
          <t xml:space="preserve">076</t>
        </is>
      </c>
      <c s="9" r="H18788">
        <v>1346800.0000</v>
      </c>
      <c s="8" t="inlineStr" r="I18788">
        <is>
          <t xml:space="preserve"/>
        </is>
      </c>
      <c s="8" t="inlineStr" r="J18788">
        <is>
          <t xml:space="preserve"> Cook</t>
        </is>
      </c>
    </row>
    <row r="18789" ht="20.25" customHeight="0">
      <c s="5" t="inlineStr" r="A18789">
        <is>
          <t xml:space="preserve">Z0010501</t>
        </is>
      </c>
      <c s="5" t="inlineStr" r="B18789">
        <is>
          <t xml:space="preserve">CLEANING AND PAINTING STEEL BRIDGE NO.  1</t>
        </is>
      </c>
      <c s="5" t="inlineStr" r="C18789">
        <is>
          <t xml:space="preserve">L SUM  </t>
        </is>
      </c>
      <c s="6" r="D18789">
        <v>1.000</v>
      </c>
      <c s="7" r="E18789">
        <v>2</v>
      </c>
      <c s="8" t="inlineStr" r="F18789">
        <is>
          <t xml:space="preserve">64S12</t>
        </is>
      </c>
      <c s="8" t="inlineStr" r="G18789">
        <is>
          <t xml:space="preserve">003</t>
        </is>
      </c>
      <c s="9" r="H18789">
        <v>154761.5000</v>
      </c>
      <c s="8" t="inlineStr" r="I18789">
        <is>
          <t xml:space="preserve">Y</t>
        </is>
      </c>
      <c s="8" t="inlineStr" r="J18789">
        <is>
          <t xml:space="preserve"> Whiteside</t>
        </is>
      </c>
    </row>
    <row r="18790" ht="20.25" customHeight="0">
      <c s="5" t="inlineStr" r="A18790">
        <is>
          <t xml:space="preserve">Z0010501</t>
        </is>
      </c>
      <c s="5" t="inlineStr" r="B18790">
        <is>
          <t xml:space="preserve">CLEANING AND PAINTING STEEL BRIDGE NO.  1</t>
        </is>
      </c>
      <c s="5" t="inlineStr" r="C18790">
        <is>
          <t xml:space="preserve">L SUM  </t>
        </is>
      </c>
      <c s="6" r="D18790">
        <v>1.000</v>
      </c>
      <c s="7" r="E18790">
        <v>2</v>
      </c>
      <c s="8" t="inlineStr" r="F18790">
        <is>
          <t xml:space="preserve">64S12</t>
        </is>
      </c>
      <c s="8" t="inlineStr" r="G18790">
        <is>
          <t xml:space="preserve">003</t>
        </is>
      </c>
      <c s="9" r="H18790">
        <v>146800.0000</v>
      </c>
      <c s="8" t="inlineStr" r="I18790">
        <is>
          <t xml:space="preserve"/>
        </is>
      </c>
      <c s="8" t="inlineStr" r="J18790">
        <is>
          <t xml:space="preserve"> Whiteside</t>
        </is>
      </c>
    </row>
    <row r="18791" ht="20.25" customHeight="0">
      <c s="5" t="inlineStr" r="A18791">
        <is>
          <t xml:space="preserve">Z0010501</t>
        </is>
      </c>
      <c s="5" t="inlineStr" r="B18791">
        <is>
          <t xml:space="preserve">CLEANING AND PAINTING STEEL BRIDGE NO.  1</t>
        </is>
      </c>
      <c s="5" t="inlineStr" r="C18791">
        <is>
          <t xml:space="preserve">L SUM  </t>
        </is>
      </c>
      <c s="6" r="D18791">
        <v>1.000</v>
      </c>
      <c s="7" r="E18791">
        <v>2</v>
      </c>
      <c s="8" t="inlineStr" r="F18791">
        <is>
          <t xml:space="preserve">64S12</t>
        </is>
      </c>
      <c s="8" t="inlineStr" r="G18791">
        <is>
          <t xml:space="preserve">003</t>
        </is>
      </c>
      <c s="9" r="H18791">
        <v>295000.0000</v>
      </c>
      <c s="8" t="inlineStr" r="I18791">
        <is>
          <t xml:space="preserve"/>
        </is>
      </c>
      <c s="8" t="inlineStr" r="J18791">
        <is>
          <t xml:space="preserve"> Whiteside</t>
        </is>
      </c>
    </row>
    <row r="18792" ht="20.25" customHeight="0">
      <c s="5" t="inlineStr" r="A18792">
        <is>
          <t xml:space="preserve">Z0010501</t>
        </is>
      </c>
      <c s="5" t="inlineStr" r="B18792">
        <is>
          <t xml:space="preserve">CLEANING AND PAINTING STEEL BRIDGE NO.  1</t>
        </is>
      </c>
      <c s="5" t="inlineStr" r="C18792">
        <is>
          <t xml:space="preserve">L SUM  </t>
        </is>
      </c>
      <c s="6" r="D18792">
        <v>1.000</v>
      </c>
      <c s="7" r="E18792">
        <v>3</v>
      </c>
      <c s="8" t="inlineStr" r="F18792">
        <is>
          <t xml:space="preserve">66N04</t>
        </is>
      </c>
      <c s="8" t="inlineStr" r="G18792">
        <is>
          <t xml:space="preserve">047</t>
        </is>
      </c>
      <c s="9" r="H18792">
        <v>149268.0000</v>
      </c>
      <c s="8" t="inlineStr" r="I18792">
        <is>
          <t xml:space="preserve">Y</t>
        </is>
      </c>
      <c s="8" t="inlineStr" r="J18792">
        <is>
          <t xml:space="preserve"> Grundy</t>
        </is>
      </c>
    </row>
    <row r="18793" ht="20.25" customHeight="0">
      <c s="5" t="inlineStr" r="A18793">
        <is>
          <t xml:space="preserve">Z0010501</t>
        </is>
      </c>
      <c s="5" t="inlineStr" r="B18793">
        <is>
          <t xml:space="preserve">CLEANING AND PAINTING STEEL BRIDGE NO.  1</t>
        </is>
      </c>
      <c s="5" t="inlineStr" r="C18793">
        <is>
          <t xml:space="preserve">L SUM  </t>
        </is>
      </c>
      <c s="6" r="D18793">
        <v>1.000</v>
      </c>
      <c s="7" r="E18793">
        <v>3</v>
      </c>
      <c s="8" t="inlineStr" r="F18793">
        <is>
          <t xml:space="preserve">66N04</t>
        </is>
      </c>
      <c s="8" t="inlineStr" r="G18793">
        <is>
          <t xml:space="preserve">047</t>
        </is>
      </c>
      <c s="9" r="H18793">
        <v>236105.7500</v>
      </c>
      <c s="8" t="inlineStr" r="I18793">
        <is>
          <t xml:space="preserve"/>
        </is>
      </c>
      <c s="8" t="inlineStr" r="J18793">
        <is>
          <t xml:space="preserve"> Grundy</t>
        </is>
      </c>
    </row>
    <row r="18794" ht="20.25" customHeight="0">
      <c s="5" t="inlineStr" r="A18794">
        <is>
          <t xml:space="preserve">Z0010501</t>
        </is>
      </c>
      <c s="5" t="inlineStr" r="B18794">
        <is>
          <t xml:space="preserve">CLEANING AND PAINTING STEEL BRIDGE NO.  1</t>
        </is>
      </c>
      <c s="5" t="inlineStr" r="C18794">
        <is>
          <t xml:space="preserve">L SUM  </t>
        </is>
      </c>
      <c s="6" r="D18794">
        <v>1.000</v>
      </c>
      <c s="7" r="E18794">
        <v>3</v>
      </c>
      <c s="8" t="inlineStr" r="F18794">
        <is>
          <t xml:space="preserve">66N04</t>
        </is>
      </c>
      <c s="8" t="inlineStr" r="G18794">
        <is>
          <t xml:space="preserve">047</t>
        </is>
      </c>
      <c s="9" r="H18794">
        <v>403000.0000</v>
      </c>
      <c s="8" t="inlineStr" r="I18794">
        <is>
          <t xml:space="preserve"/>
        </is>
      </c>
      <c s="8" t="inlineStr" r="J18794">
        <is>
          <t xml:space="preserve"> Grundy</t>
        </is>
      </c>
    </row>
    <row r="18795" ht="20.25" customHeight="0">
      <c s="5" t="inlineStr" r="A18795">
        <is>
          <t xml:space="preserve">Z0010501</t>
        </is>
      </c>
      <c s="5" t="inlineStr" r="B18795">
        <is>
          <t xml:space="preserve">CLEANING AND PAINTING STEEL BRIDGE NO.  1</t>
        </is>
      </c>
      <c s="5" t="inlineStr" r="C18795">
        <is>
          <t xml:space="preserve">L SUM  </t>
        </is>
      </c>
      <c s="6" r="D18795">
        <v>1.000</v>
      </c>
      <c s="7" r="E18795">
        <v>6</v>
      </c>
      <c s="8" t="inlineStr" r="F18795">
        <is>
          <t xml:space="preserve">72110</t>
        </is>
      </c>
      <c s="8" t="inlineStr" r="G18795">
        <is>
          <t xml:space="preserve">018</t>
        </is>
      </c>
      <c s="9" r="H18795">
        <v>248668.0000</v>
      </c>
      <c s="8" t="inlineStr" r="I18795">
        <is>
          <t xml:space="preserve">Y</t>
        </is>
      </c>
      <c s="8" t="inlineStr" r="J18795">
        <is>
          <t xml:space="preserve"> Sangamon</t>
        </is>
      </c>
    </row>
    <row r="18796" ht="20.25" customHeight="0">
      <c s="5" t="inlineStr" r="A18796">
        <is>
          <t xml:space="preserve">Z0010501</t>
        </is>
      </c>
      <c s="5" t="inlineStr" r="B18796">
        <is>
          <t xml:space="preserve">CLEANING AND PAINTING STEEL BRIDGE NO.  1</t>
        </is>
      </c>
      <c s="5" t="inlineStr" r="C18796">
        <is>
          <t xml:space="preserve">L SUM  </t>
        </is>
      </c>
      <c s="6" r="D18796">
        <v>1.000</v>
      </c>
      <c s="7" r="E18796">
        <v>6</v>
      </c>
      <c s="8" t="inlineStr" r="F18796">
        <is>
          <t xml:space="preserve">72110</t>
        </is>
      </c>
      <c s="8" t="inlineStr" r="G18796">
        <is>
          <t xml:space="preserve">018</t>
        </is>
      </c>
      <c s="9" r="H18796">
        <v>206240.0000</v>
      </c>
      <c s="8" t="inlineStr" r="I18796">
        <is>
          <t xml:space="preserve"/>
        </is>
      </c>
      <c s="8" t="inlineStr" r="J18796">
        <is>
          <t xml:space="preserve"> Sangamon</t>
        </is>
      </c>
    </row>
    <row r="18797" ht="20.25" customHeight="0">
      <c s="5" t="inlineStr" r="A18797">
        <is>
          <t xml:space="preserve">Z0010501</t>
        </is>
      </c>
      <c s="5" t="inlineStr" r="B18797">
        <is>
          <t xml:space="preserve">CLEANING AND PAINTING STEEL BRIDGE NO.  1</t>
        </is>
      </c>
      <c s="5" t="inlineStr" r="C18797">
        <is>
          <t xml:space="preserve">L SUM  </t>
        </is>
      </c>
      <c s="6" r="D18797">
        <v>1.000</v>
      </c>
      <c s="7" r="E18797">
        <v>6</v>
      </c>
      <c s="8" t="inlineStr" r="F18797">
        <is>
          <t xml:space="preserve">72110</t>
        </is>
      </c>
      <c s="8" t="inlineStr" r="G18797">
        <is>
          <t xml:space="preserve">018</t>
        </is>
      </c>
      <c s="9" r="H18797">
        <v>371200.0000</v>
      </c>
      <c s="8" t="inlineStr" r="I18797">
        <is>
          <t xml:space="preserve"/>
        </is>
      </c>
      <c s="8" t="inlineStr" r="J18797">
        <is>
          <t xml:space="preserve"> Sangamon</t>
        </is>
      </c>
    </row>
    <row r="18798" ht="20.25" customHeight="0">
      <c s="5" t="inlineStr" r="A18798">
        <is>
          <t xml:space="preserve">Z0010501</t>
        </is>
      </c>
      <c s="5" t="inlineStr" r="B18798">
        <is>
          <t xml:space="preserve">CLEANING AND PAINTING STEEL BRIDGE NO.  1</t>
        </is>
      </c>
      <c s="5" t="inlineStr" r="C18798">
        <is>
          <t xml:space="preserve">L SUM  </t>
        </is>
      </c>
      <c s="6" r="D18798">
        <v>1.000</v>
      </c>
      <c s="7" r="E18798">
        <v>8</v>
      </c>
      <c s="8" t="inlineStr" r="F18798">
        <is>
          <t xml:space="preserve">76R81</t>
        </is>
      </c>
      <c s="8" t="inlineStr" r="G18798">
        <is>
          <t xml:space="preserve">028</t>
        </is>
      </c>
      <c s="9" r="H18798">
        <v>472144.0000</v>
      </c>
      <c s="8" t="inlineStr" r="I18798">
        <is>
          <t xml:space="preserve">Y</t>
        </is>
      </c>
      <c s="8" t="inlineStr" r="J18798">
        <is>
          <t xml:space="preserve"> Madison</t>
        </is>
      </c>
    </row>
    <row r="18799" ht="20.25" customHeight="0">
      <c s="5" t="inlineStr" r="A18799">
        <is>
          <t xml:space="preserve">Z0010501</t>
        </is>
      </c>
      <c s="5" t="inlineStr" r="B18799">
        <is>
          <t xml:space="preserve">CLEANING AND PAINTING STEEL BRIDGE NO.  1</t>
        </is>
      </c>
      <c s="5" t="inlineStr" r="C18799">
        <is>
          <t xml:space="preserve">L SUM  </t>
        </is>
      </c>
      <c s="6" r="D18799">
        <v>1.000</v>
      </c>
      <c s="7" r="E18799">
        <v>8</v>
      </c>
      <c s="8" t="inlineStr" r="F18799">
        <is>
          <t xml:space="preserve">76R81</t>
        </is>
      </c>
      <c s="8" t="inlineStr" r="G18799">
        <is>
          <t xml:space="preserve">028</t>
        </is>
      </c>
      <c s="9" r="H18799">
        <v>312961.5000</v>
      </c>
      <c s="8" t="inlineStr" r="I18799">
        <is>
          <t xml:space="preserve"/>
        </is>
      </c>
      <c s="8" t="inlineStr" r="J18799">
        <is>
          <t xml:space="preserve"> Madison</t>
        </is>
      </c>
    </row>
    <row r="18800" ht="20.25" customHeight="0">
      <c s="5" t="inlineStr" r="A18800">
        <is>
          <t xml:space="preserve">Z0010502</t>
        </is>
      </c>
      <c s="5" t="inlineStr" r="B18800">
        <is>
          <t xml:space="preserve">CLEANING AND PAINTING STEEL BRIDGE NO.  2</t>
        </is>
      </c>
      <c s="5" t="inlineStr" r="C18800">
        <is>
          <t xml:space="preserve">L SUM  </t>
        </is>
      </c>
      <c s="6" r="D18800">
        <v>1.000</v>
      </c>
      <c s="7" r="E18800">
        <v>1</v>
      </c>
      <c s="8" t="inlineStr" r="F18800">
        <is>
          <t xml:space="preserve">62U14</t>
        </is>
      </c>
      <c s="8" t="inlineStr" r="G18800">
        <is>
          <t xml:space="preserve">076</t>
        </is>
      </c>
      <c s="9" r="H18800">
        <v>54990.4400</v>
      </c>
      <c s="8" t="inlineStr" r="I18800">
        <is>
          <t xml:space="preserve">Y</t>
        </is>
      </c>
      <c s="8" t="inlineStr" r="J18800">
        <is>
          <t xml:space="preserve"> Cook</t>
        </is>
      </c>
    </row>
    <row r="18801" ht="20.25" customHeight="0">
      <c s="5" t="inlineStr" r="A18801">
        <is>
          <t xml:space="preserve">Z0010502</t>
        </is>
      </c>
      <c s="5" t="inlineStr" r="B18801">
        <is>
          <t xml:space="preserve">CLEANING AND PAINTING STEEL BRIDGE NO.  2</t>
        </is>
      </c>
      <c s="5" t="inlineStr" r="C18801">
        <is>
          <t xml:space="preserve">L SUM  </t>
        </is>
      </c>
      <c s="6" r="D18801">
        <v>1.000</v>
      </c>
      <c s="7" r="E18801">
        <v>1</v>
      </c>
      <c s="8" t="inlineStr" r="F18801">
        <is>
          <t xml:space="preserve">62U14</t>
        </is>
      </c>
      <c s="8" t="inlineStr" r="G18801">
        <is>
          <t xml:space="preserve">076</t>
        </is>
      </c>
      <c s="9" r="H18801">
        <v>250000.0000</v>
      </c>
      <c s="8" t="inlineStr" r="I18801">
        <is>
          <t xml:space="preserve"/>
        </is>
      </c>
      <c s="8" t="inlineStr" r="J18801">
        <is>
          <t xml:space="preserve"> Cook</t>
        </is>
      </c>
    </row>
    <row r="18802" ht="20.25" customHeight="0">
      <c s="5" t="inlineStr" r="A18802">
        <is>
          <t xml:space="preserve">Z0010502</t>
        </is>
      </c>
      <c s="5" t="inlineStr" r="B18802">
        <is>
          <t xml:space="preserve">CLEANING AND PAINTING STEEL BRIDGE NO.  2</t>
        </is>
      </c>
      <c s="5" t="inlineStr" r="C18802">
        <is>
          <t xml:space="preserve">L SUM  </t>
        </is>
      </c>
      <c s="6" r="D18802">
        <v>1.000</v>
      </c>
      <c s="7" r="E18802">
        <v>2</v>
      </c>
      <c s="8" t="inlineStr" r="F18802">
        <is>
          <t xml:space="preserve">64S12</t>
        </is>
      </c>
      <c s="8" t="inlineStr" r="G18802">
        <is>
          <t xml:space="preserve">003</t>
        </is>
      </c>
      <c s="9" r="H18802">
        <v>154761.5000</v>
      </c>
      <c s="8" t="inlineStr" r="I18802">
        <is>
          <t xml:space="preserve">Y</t>
        </is>
      </c>
      <c s="8" t="inlineStr" r="J18802">
        <is>
          <t xml:space="preserve"> Whiteside</t>
        </is>
      </c>
    </row>
    <row r="18803" ht="20.25" customHeight="0">
      <c s="5" t="inlineStr" r="A18803">
        <is>
          <t xml:space="preserve">Z0010502</t>
        </is>
      </c>
      <c s="5" t="inlineStr" r="B18803">
        <is>
          <t xml:space="preserve">CLEANING AND PAINTING STEEL BRIDGE NO.  2</t>
        </is>
      </c>
      <c s="5" t="inlineStr" r="C18803">
        <is>
          <t xml:space="preserve">L SUM  </t>
        </is>
      </c>
      <c s="6" r="D18803">
        <v>1.000</v>
      </c>
      <c s="7" r="E18803">
        <v>2</v>
      </c>
      <c s="8" t="inlineStr" r="F18803">
        <is>
          <t xml:space="preserve">64S12</t>
        </is>
      </c>
      <c s="8" t="inlineStr" r="G18803">
        <is>
          <t xml:space="preserve">003</t>
        </is>
      </c>
      <c s="9" r="H18803">
        <v>146800.0000</v>
      </c>
      <c s="8" t="inlineStr" r="I18803">
        <is>
          <t xml:space="preserve"/>
        </is>
      </c>
      <c s="8" t="inlineStr" r="J18803">
        <is>
          <t xml:space="preserve"> Whiteside</t>
        </is>
      </c>
    </row>
    <row r="18804" ht="20.25" customHeight="0">
      <c s="5" t="inlineStr" r="A18804">
        <is>
          <t xml:space="preserve">Z0010502</t>
        </is>
      </c>
      <c s="5" t="inlineStr" r="B18804">
        <is>
          <t xml:space="preserve">CLEANING AND PAINTING STEEL BRIDGE NO.  2</t>
        </is>
      </c>
      <c s="5" t="inlineStr" r="C18804">
        <is>
          <t xml:space="preserve">L SUM  </t>
        </is>
      </c>
      <c s="6" r="D18804">
        <v>1.000</v>
      </c>
      <c s="7" r="E18804">
        <v>2</v>
      </c>
      <c s="8" t="inlineStr" r="F18804">
        <is>
          <t xml:space="preserve">64S12</t>
        </is>
      </c>
      <c s="8" t="inlineStr" r="G18804">
        <is>
          <t xml:space="preserve">003</t>
        </is>
      </c>
      <c s="9" r="H18804">
        <v>295000.0000</v>
      </c>
      <c s="8" t="inlineStr" r="I18804">
        <is>
          <t xml:space="preserve"/>
        </is>
      </c>
      <c s="8" t="inlineStr" r="J18804">
        <is>
          <t xml:space="preserve"> Whiteside</t>
        </is>
      </c>
    </row>
    <row r="18805" ht="20.25" customHeight="0">
      <c s="5" t="inlineStr" r="A18805">
        <is>
          <t xml:space="preserve">Z0010502</t>
        </is>
      </c>
      <c s="5" t="inlineStr" r="B18805">
        <is>
          <t xml:space="preserve">CLEANING AND PAINTING STEEL BRIDGE NO.  2</t>
        </is>
      </c>
      <c s="5" t="inlineStr" r="C18805">
        <is>
          <t xml:space="preserve">L SUM  </t>
        </is>
      </c>
      <c s="6" r="D18805">
        <v>1.000</v>
      </c>
      <c s="7" r="E18805">
        <v>3</v>
      </c>
      <c s="8" t="inlineStr" r="F18805">
        <is>
          <t xml:space="preserve">66N04</t>
        </is>
      </c>
      <c s="8" t="inlineStr" r="G18805">
        <is>
          <t xml:space="preserve">047</t>
        </is>
      </c>
      <c s="9" r="H18805">
        <v>149268.0000</v>
      </c>
      <c s="8" t="inlineStr" r="I18805">
        <is>
          <t xml:space="preserve">Y</t>
        </is>
      </c>
      <c s="8" t="inlineStr" r="J18805">
        <is>
          <t xml:space="preserve"> Grundy</t>
        </is>
      </c>
    </row>
    <row r="18806" ht="20.25" customHeight="0">
      <c s="5" t="inlineStr" r="A18806">
        <is>
          <t xml:space="preserve">Z0010502</t>
        </is>
      </c>
      <c s="5" t="inlineStr" r="B18806">
        <is>
          <t xml:space="preserve">CLEANING AND PAINTING STEEL BRIDGE NO.  2</t>
        </is>
      </c>
      <c s="5" t="inlineStr" r="C18806">
        <is>
          <t xml:space="preserve">L SUM  </t>
        </is>
      </c>
      <c s="6" r="D18806">
        <v>1.000</v>
      </c>
      <c s="7" r="E18806">
        <v>3</v>
      </c>
      <c s="8" t="inlineStr" r="F18806">
        <is>
          <t xml:space="preserve">66N04</t>
        </is>
      </c>
      <c s="8" t="inlineStr" r="G18806">
        <is>
          <t xml:space="preserve">047</t>
        </is>
      </c>
      <c s="9" r="H18806">
        <v>236105.7500</v>
      </c>
      <c s="8" t="inlineStr" r="I18806">
        <is>
          <t xml:space="preserve"/>
        </is>
      </c>
      <c s="8" t="inlineStr" r="J18806">
        <is>
          <t xml:space="preserve"> Grundy</t>
        </is>
      </c>
    </row>
    <row r="18807" ht="20.25" customHeight="0">
      <c s="5" t="inlineStr" r="A18807">
        <is>
          <t xml:space="preserve">Z0010502</t>
        </is>
      </c>
      <c s="5" t="inlineStr" r="B18807">
        <is>
          <t xml:space="preserve">CLEANING AND PAINTING STEEL BRIDGE NO.  2</t>
        </is>
      </c>
      <c s="5" t="inlineStr" r="C18807">
        <is>
          <t xml:space="preserve">L SUM  </t>
        </is>
      </c>
      <c s="6" r="D18807">
        <v>1.000</v>
      </c>
      <c s="7" r="E18807">
        <v>3</v>
      </c>
      <c s="8" t="inlineStr" r="F18807">
        <is>
          <t xml:space="preserve">66N04</t>
        </is>
      </c>
      <c s="8" t="inlineStr" r="G18807">
        <is>
          <t xml:space="preserve">047</t>
        </is>
      </c>
      <c s="9" r="H18807">
        <v>403000.0000</v>
      </c>
      <c s="8" t="inlineStr" r="I18807">
        <is>
          <t xml:space="preserve"/>
        </is>
      </c>
      <c s="8" t="inlineStr" r="J18807">
        <is>
          <t xml:space="preserve"> Grundy</t>
        </is>
      </c>
    </row>
    <row r="18808" ht="20.25" customHeight="0">
      <c s="5" t="inlineStr" r="A18808">
        <is>
          <t xml:space="preserve">Z0010503</t>
        </is>
      </c>
      <c s="5" t="inlineStr" r="B18808">
        <is>
          <t xml:space="preserve">CLEANING AND PAINTING STEEL BRIDGE NO.  3</t>
        </is>
      </c>
      <c s="5" t="inlineStr" r="C18808">
        <is>
          <t xml:space="preserve">L SUM  </t>
        </is>
      </c>
      <c s="6" r="D18808">
        <v>1.000</v>
      </c>
      <c s="7" r="E18808">
        <v>3</v>
      </c>
      <c s="8" t="inlineStr" r="F18808">
        <is>
          <t xml:space="preserve">66N04</t>
        </is>
      </c>
      <c s="8" t="inlineStr" r="G18808">
        <is>
          <t xml:space="preserve">047</t>
        </is>
      </c>
      <c s="9" r="H18808">
        <v>153783.0000</v>
      </c>
      <c s="8" t="inlineStr" r="I18808">
        <is>
          <t xml:space="preserve">Y</t>
        </is>
      </c>
      <c s="8" t="inlineStr" r="J18808">
        <is>
          <t xml:space="preserve"> Grundy</t>
        </is>
      </c>
    </row>
    <row r="18809" ht="20.25" customHeight="0">
      <c s="5" t="inlineStr" r="A18809">
        <is>
          <t xml:space="preserve">Z0010503</t>
        </is>
      </c>
      <c s="5" t="inlineStr" r="B18809">
        <is>
          <t xml:space="preserve">CLEANING AND PAINTING STEEL BRIDGE NO.  3</t>
        </is>
      </c>
      <c s="5" t="inlineStr" r="C18809">
        <is>
          <t xml:space="preserve">L SUM  </t>
        </is>
      </c>
      <c s="6" r="D18809">
        <v>1.000</v>
      </c>
      <c s="7" r="E18809">
        <v>3</v>
      </c>
      <c s="8" t="inlineStr" r="F18809">
        <is>
          <t xml:space="preserve">66N04</t>
        </is>
      </c>
      <c s="8" t="inlineStr" r="G18809">
        <is>
          <t xml:space="preserve">047</t>
        </is>
      </c>
      <c s="9" r="H18809">
        <v>236105.7500</v>
      </c>
      <c s="8" t="inlineStr" r="I18809">
        <is>
          <t xml:space="preserve"/>
        </is>
      </c>
      <c s="8" t="inlineStr" r="J18809">
        <is>
          <t xml:space="preserve"> Grundy</t>
        </is>
      </c>
    </row>
    <row r="18810" ht="20.25" customHeight="0">
      <c s="5" t="inlineStr" r="A18810">
        <is>
          <t xml:space="preserve">Z0010503</t>
        </is>
      </c>
      <c s="5" t="inlineStr" r="B18810">
        <is>
          <t xml:space="preserve">CLEANING AND PAINTING STEEL BRIDGE NO.  3</t>
        </is>
      </c>
      <c s="5" t="inlineStr" r="C18810">
        <is>
          <t xml:space="preserve">L SUM  </t>
        </is>
      </c>
      <c s="6" r="D18810">
        <v>1.000</v>
      </c>
      <c s="7" r="E18810">
        <v>3</v>
      </c>
      <c s="8" t="inlineStr" r="F18810">
        <is>
          <t xml:space="preserve">66N04</t>
        </is>
      </c>
      <c s="8" t="inlineStr" r="G18810">
        <is>
          <t xml:space="preserve">047</t>
        </is>
      </c>
      <c s="9" r="H18810">
        <v>403000.0000</v>
      </c>
      <c s="8" t="inlineStr" r="I18810">
        <is>
          <t xml:space="preserve"/>
        </is>
      </c>
      <c s="8" t="inlineStr" r="J18810">
        <is>
          <t xml:space="preserve"> Grundy</t>
        </is>
      </c>
    </row>
    <row r="18811" ht="20.25" customHeight="0">
      <c s="5" t="inlineStr" r="A18811">
        <is>
          <t xml:space="preserve">Z0010504</t>
        </is>
      </c>
      <c s="5" t="inlineStr" r="B18811">
        <is>
          <t xml:space="preserve">CLEANING AND PAINTING STEEL BRIDGE NO.  4</t>
        </is>
      </c>
      <c s="5" t="inlineStr" r="C18811">
        <is>
          <t xml:space="preserve">L SUM  </t>
        </is>
      </c>
      <c s="6" r="D18811">
        <v>1.000</v>
      </c>
      <c s="7" r="E18811">
        <v>3</v>
      </c>
      <c s="8" t="inlineStr" r="F18811">
        <is>
          <t xml:space="preserve">66N04</t>
        </is>
      </c>
      <c s="8" t="inlineStr" r="G18811">
        <is>
          <t xml:space="preserve">047</t>
        </is>
      </c>
      <c s="9" r="H18811">
        <v>153814.5000</v>
      </c>
      <c s="8" t="inlineStr" r="I18811">
        <is>
          <t xml:space="preserve">Y</t>
        </is>
      </c>
      <c s="8" t="inlineStr" r="J18811">
        <is>
          <t xml:space="preserve"> Grundy</t>
        </is>
      </c>
    </row>
    <row r="18812" ht="20.25" customHeight="0">
      <c s="5" t="inlineStr" r="A18812">
        <is>
          <t xml:space="preserve">Z0010504</t>
        </is>
      </c>
      <c s="5" t="inlineStr" r="B18812">
        <is>
          <t xml:space="preserve">CLEANING AND PAINTING STEEL BRIDGE NO.  4</t>
        </is>
      </c>
      <c s="5" t="inlineStr" r="C18812">
        <is>
          <t xml:space="preserve">L SUM  </t>
        </is>
      </c>
      <c s="6" r="D18812">
        <v>1.000</v>
      </c>
      <c s="7" r="E18812">
        <v>3</v>
      </c>
      <c s="8" t="inlineStr" r="F18812">
        <is>
          <t xml:space="preserve">66N04</t>
        </is>
      </c>
      <c s="8" t="inlineStr" r="G18812">
        <is>
          <t xml:space="preserve">047</t>
        </is>
      </c>
      <c s="9" r="H18812">
        <v>236105.7500</v>
      </c>
      <c s="8" t="inlineStr" r="I18812">
        <is>
          <t xml:space="preserve"/>
        </is>
      </c>
      <c s="8" t="inlineStr" r="J18812">
        <is>
          <t xml:space="preserve"> Grundy</t>
        </is>
      </c>
    </row>
    <row r="18813" ht="20.25" customHeight="0">
      <c s="5" t="inlineStr" r="A18813">
        <is>
          <t xml:space="preserve">Z0010504</t>
        </is>
      </c>
      <c s="5" t="inlineStr" r="B18813">
        <is>
          <t xml:space="preserve">CLEANING AND PAINTING STEEL BRIDGE NO.  4</t>
        </is>
      </c>
      <c s="5" t="inlineStr" r="C18813">
        <is>
          <t xml:space="preserve">L SUM  </t>
        </is>
      </c>
      <c s="6" r="D18813">
        <v>1.000</v>
      </c>
      <c s="7" r="E18813">
        <v>3</v>
      </c>
      <c s="8" t="inlineStr" r="F18813">
        <is>
          <t xml:space="preserve">66N04</t>
        </is>
      </c>
      <c s="8" t="inlineStr" r="G18813">
        <is>
          <t xml:space="preserve">047</t>
        </is>
      </c>
      <c s="9" r="H18813">
        <v>403000.0000</v>
      </c>
      <c s="8" t="inlineStr" r="I18813">
        <is>
          <t xml:space="preserve"/>
        </is>
      </c>
      <c s="8" t="inlineStr" r="J18813">
        <is>
          <t xml:space="preserve"> Grundy</t>
        </is>
      </c>
    </row>
    <row r="18814" ht="20.25" customHeight="0">
      <c s="5" t="inlineStr" r="A18814">
        <is>
          <t xml:space="preserve">Z0012130</t>
        </is>
      </c>
      <c s="5" t="inlineStr" r="B18814">
        <is>
          <t xml:space="preserve">BRIDGE DECK SCARIFICATION   3/4"</t>
        </is>
      </c>
      <c s="5" t="inlineStr" r="C18814">
        <is>
          <t xml:space="preserve">SQ YD  </t>
        </is>
      </c>
      <c s="6" r="D18814">
        <v>867.000</v>
      </c>
      <c s="7" r="E18814">
        <v>4</v>
      </c>
      <c s="8" t="inlineStr" r="F18814">
        <is>
          <t xml:space="preserve">68G40</t>
        </is>
      </c>
      <c s="8" t="inlineStr" r="G18814">
        <is>
          <t xml:space="preserve">042</t>
        </is>
      </c>
      <c s="9" r="H18814">
        <v>100.0000</v>
      </c>
      <c s="8" t="inlineStr" r="I18814">
        <is>
          <t xml:space="preserve">Y</t>
        </is>
      </c>
      <c s="8" t="inlineStr" r="J18814">
        <is>
          <t xml:space="preserve"> Peoria</t>
        </is>
      </c>
    </row>
    <row r="18815" ht="20.25" customHeight="0">
      <c s="5" t="inlineStr" r="A18815">
        <is>
          <t xml:space="preserve">Z0012130</t>
        </is>
      </c>
      <c s="5" t="inlineStr" r="B18815">
        <is>
          <t xml:space="preserve">BRIDGE DECK SCARIFICATION   3/4"</t>
        </is>
      </c>
      <c s="5" t="inlineStr" r="C18815">
        <is>
          <t xml:space="preserve">SQ YD  </t>
        </is>
      </c>
      <c s="6" r="D18815">
        <v>867.000</v>
      </c>
      <c s="7" r="E18815">
        <v>4</v>
      </c>
      <c s="8" t="inlineStr" r="F18815">
        <is>
          <t xml:space="preserve">68G40</t>
        </is>
      </c>
      <c s="8" t="inlineStr" r="G18815">
        <is>
          <t xml:space="preserve">042</t>
        </is>
      </c>
      <c s="9" r="H18815">
        <v>81.0000</v>
      </c>
      <c s="8" t="inlineStr" r="I18815">
        <is>
          <t xml:space="preserve"/>
        </is>
      </c>
      <c s="8" t="inlineStr" r="J18815">
        <is>
          <t xml:space="preserve"> Peoria</t>
        </is>
      </c>
    </row>
    <row r="18816" ht="20.25" customHeight="0">
      <c s="5" t="inlineStr" r="A18816">
        <is>
          <t xml:space="preserve">Z0012130</t>
        </is>
      </c>
      <c s="5" t="inlineStr" r="B18816">
        <is>
          <t xml:space="preserve">BRIDGE DECK SCARIFICATION   3/4"</t>
        </is>
      </c>
      <c s="5" t="inlineStr" r="C18816">
        <is>
          <t xml:space="preserve">SQ YD  </t>
        </is>
      </c>
      <c s="6" r="D18816">
        <v>867.000</v>
      </c>
      <c s="7" r="E18816">
        <v>4</v>
      </c>
      <c s="8" t="inlineStr" r="F18816">
        <is>
          <t xml:space="preserve">68G40</t>
        </is>
      </c>
      <c s="8" t="inlineStr" r="G18816">
        <is>
          <t xml:space="preserve">042</t>
        </is>
      </c>
      <c s="9" r="H18816">
        <v>90.0000</v>
      </c>
      <c s="8" t="inlineStr" r="I18816">
        <is>
          <t xml:space="preserve"/>
        </is>
      </c>
      <c s="8" t="inlineStr" r="J18816">
        <is>
          <t xml:space="preserve"> Peoria</t>
        </is>
      </c>
    </row>
    <row r="18817" ht="20.25" customHeight="0">
      <c s="5" t="inlineStr" r="A18817">
        <is>
          <t xml:space="preserve">Z0012130</t>
        </is>
      </c>
      <c s="5" t="inlineStr" r="B18817">
        <is>
          <t xml:space="preserve">BRIDGE DECK SCARIFICATION   3/4"</t>
        </is>
      </c>
      <c s="5" t="inlineStr" r="C18817">
        <is>
          <t xml:space="preserve">SQ YD  </t>
        </is>
      </c>
      <c s="6" r="D18817">
        <v>1323.000</v>
      </c>
      <c s="7" r="E18817">
        <v>4</v>
      </c>
      <c s="8" t="inlineStr" r="F18817">
        <is>
          <t xml:space="preserve">68G41</t>
        </is>
      </c>
      <c s="8" t="inlineStr" r="G18817">
        <is>
          <t xml:space="preserve">049</t>
        </is>
      </c>
      <c s="9" r="H18817">
        <v>125.0000</v>
      </c>
      <c s="8" t="inlineStr" r="I18817">
        <is>
          <t xml:space="preserve">Y</t>
        </is>
      </c>
      <c s="8" t="inlineStr" r="J18817">
        <is>
          <t xml:space="preserve"> Henderson</t>
        </is>
      </c>
    </row>
    <row r="18818" ht="20.25" customHeight="0">
      <c s="5" t="inlineStr" r="A18818">
        <is>
          <t xml:space="preserve">Z0012130</t>
        </is>
      </c>
      <c s="5" t="inlineStr" r="B18818">
        <is>
          <t xml:space="preserve">BRIDGE DECK SCARIFICATION   3/4"</t>
        </is>
      </c>
      <c s="5" t="inlineStr" r="C18818">
        <is>
          <t xml:space="preserve">SQ YD  </t>
        </is>
      </c>
      <c s="6" r="D18818">
        <v>1323.000</v>
      </c>
      <c s="7" r="E18818">
        <v>4</v>
      </c>
      <c s="8" t="inlineStr" r="F18818">
        <is>
          <t xml:space="preserve">68G41</t>
        </is>
      </c>
      <c s="8" t="inlineStr" r="G18818">
        <is>
          <t xml:space="preserve">049</t>
        </is>
      </c>
      <c s="9" r="H18818">
        <v>155.0000</v>
      </c>
      <c s="8" t="inlineStr" r="I18818">
        <is>
          <t xml:space="preserve"/>
        </is>
      </c>
      <c s="8" t="inlineStr" r="J18818">
        <is>
          <t xml:space="preserve"> Henderson</t>
        </is>
      </c>
    </row>
    <row r="18819" ht="20.25" customHeight="0">
      <c s="5" t="inlineStr" r="A18819">
        <is>
          <t xml:space="preserve">Z0012130</t>
        </is>
      </c>
      <c s="5" t="inlineStr" r="B18819">
        <is>
          <t xml:space="preserve">BRIDGE DECK SCARIFICATION   3/4"</t>
        </is>
      </c>
      <c s="5" t="inlineStr" r="C18819">
        <is>
          <t xml:space="preserve">SQ YD  </t>
        </is>
      </c>
      <c s="6" r="D18819">
        <v>524.000</v>
      </c>
      <c s="7" r="E18819">
        <v>6</v>
      </c>
      <c s="8" t="inlineStr" r="F18819">
        <is>
          <t xml:space="preserve">72H41</t>
        </is>
      </c>
      <c s="8" t="inlineStr" r="G18819">
        <is>
          <t xml:space="preserve">094</t>
        </is>
      </c>
      <c s="9" r="H18819">
        <v>166.1200</v>
      </c>
      <c s="8" t="inlineStr" r="I18819">
        <is>
          <t xml:space="preserve">Y</t>
        </is>
      </c>
      <c s="8" t="inlineStr" r="J18819">
        <is>
          <t xml:space="preserve"> Macoupin</t>
        </is>
      </c>
    </row>
    <row r="18820" ht="20.25" customHeight="0">
      <c s="5" t="inlineStr" r="A18820">
        <is>
          <t xml:space="preserve">Z0012130</t>
        </is>
      </c>
      <c s="5" t="inlineStr" r="B18820">
        <is>
          <t xml:space="preserve">BRIDGE DECK SCARIFICATION   3/4"</t>
        </is>
      </c>
      <c s="5" t="inlineStr" r="C18820">
        <is>
          <t xml:space="preserve">SQ YD  </t>
        </is>
      </c>
      <c s="6" r="D18820">
        <v>2190.000</v>
      </c>
      <c s="7" r="E18820">
        <v>6</v>
      </c>
      <c s="8" t="inlineStr" r="F18820">
        <is>
          <t xml:space="preserve">72M49</t>
        </is>
      </c>
      <c s="8" t="inlineStr" r="G18820">
        <is>
          <t xml:space="preserve">145</t>
        </is>
      </c>
      <c s="9" r="H18820">
        <v>45.8600</v>
      </c>
      <c s="8" t="inlineStr" r="I18820">
        <is>
          <t xml:space="preserve">Y</t>
        </is>
      </c>
      <c s="8" t="inlineStr" r="J18820">
        <is>
          <t xml:space="preserve"> Cass</t>
        </is>
      </c>
    </row>
    <row r="18821" ht="20.25" customHeight="0">
      <c s="5" t="inlineStr" r="A18821">
        <is>
          <t xml:space="preserve">Z0012130</t>
        </is>
      </c>
      <c s="5" t="inlineStr" r="B18821">
        <is>
          <t xml:space="preserve">BRIDGE DECK SCARIFICATION   3/4"</t>
        </is>
      </c>
      <c s="5" t="inlineStr" r="C18821">
        <is>
          <t xml:space="preserve">SQ YD  </t>
        </is>
      </c>
      <c s="6" r="D18821">
        <v>2190.000</v>
      </c>
      <c s="7" r="E18821">
        <v>6</v>
      </c>
      <c s="8" t="inlineStr" r="F18821">
        <is>
          <t xml:space="preserve">72M49</t>
        </is>
      </c>
      <c s="8" t="inlineStr" r="G18821">
        <is>
          <t xml:space="preserve">145</t>
        </is>
      </c>
      <c s="9" r="H18821">
        <v>40.9900</v>
      </c>
      <c s="8" t="inlineStr" r="I18821">
        <is>
          <t xml:space="preserve"/>
        </is>
      </c>
      <c s="8" t="inlineStr" r="J18821">
        <is>
          <t xml:space="preserve"> Cass</t>
        </is>
      </c>
    </row>
    <row r="18822" ht="20.25" customHeight="0">
      <c s="5" t="inlineStr" r="A18822">
        <is>
          <t xml:space="preserve">Z0012130</t>
        </is>
      </c>
      <c s="5" t="inlineStr" r="B18822">
        <is>
          <t xml:space="preserve">BRIDGE DECK SCARIFICATION   3/4"</t>
        </is>
      </c>
      <c s="5" t="inlineStr" r="C18822">
        <is>
          <t xml:space="preserve">SQ YD  </t>
        </is>
      </c>
      <c s="6" r="D18822">
        <v>2190.000</v>
      </c>
      <c s="7" r="E18822">
        <v>6</v>
      </c>
      <c s="8" t="inlineStr" r="F18822">
        <is>
          <t xml:space="preserve">72M49</t>
        </is>
      </c>
      <c s="8" t="inlineStr" r="G18822">
        <is>
          <t xml:space="preserve">145</t>
        </is>
      </c>
      <c s="9" r="H18822">
        <v>50.0000</v>
      </c>
      <c s="8" t="inlineStr" r="I18822">
        <is>
          <t xml:space="preserve"/>
        </is>
      </c>
      <c s="8" t="inlineStr" r="J18822">
        <is>
          <t xml:space="preserve"> Cass</t>
        </is>
      </c>
    </row>
    <row r="18823" ht="20.25" customHeight="0">
      <c s="5" t="inlineStr" r="A18823">
        <is>
          <t xml:space="preserve">Z0012130</t>
        </is>
      </c>
      <c s="5" t="inlineStr" r="B18823">
        <is>
          <t xml:space="preserve">BRIDGE DECK SCARIFICATION   3/4"</t>
        </is>
      </c>
      <c s="5" t="inlineStr" r="C18823">
        <is>
          <t xml:space="preserve">SQ YD  </t>
        </is>
      </c>
      <c s="6" r="D18823">
        <v>2190.000</v>
      </c>
      <c s="7" r="E18823">
        <v>6</v>
      </c>
      <c s="8" t="inlineStr" r="F18823">
        <is>
          <t xml:space="preserve">72M49</t>
        </is>
      </c>
      <c s="8" t="inlineStr" r="G18823">
        <is>
          <t xml:space="preserve">145</t>
        </is>
      </c>
      <c s="9" r="H18823">
        <v>56.0000</v>
      </c>
      <c s="8" t="inlineStr" r="I18823">
        <is>
          <t xml:space="preserve"/>
        </is>
      </c>
      <c s="8" t="inlineStr" r="J18823">
        <is>
          <t xml:space="preserve"> Cass</t>
        </is>
      </c>
    </row>
    <row r="18824" ht="20.25" customHeight="0">
      <c s="5" t="inlineStr" r="A18824">
        <is>
          <t xml:space="preserve">Z0012162</t>
        </is>
      </c>
      <c s="5" t="inlineStr" r="B18824">
        <is>
          <t xml:space="preserve">BRIDGE DECK MICROSILICA CONCRETE OVERLAY 2 1/4"</t>
        </is>
      </c>
      <c s="5" t="inlineStr" r="C18824">
        <is>
          <t xml:space="preserve">SQ YD  </t>
        </is>
      </c>
      <c s="6" r="D18824">
        <v>867.000</v>
      </c>
      <c s="7" r="E18824">
        <v>4</v>
      </c>
      <c s="8" t="inlineStr" r="F18824">
        <is>
          <t xml:space="preserve">68G40</t>
        </is>
      </c>
      <c s="8" t="inlineStr" r="G18824">
        <is>
          <t xml:space="preserve">042</t>
        </is>
      </c>
      <c s="9" r="H18824">
        <v>100.0000</v>
      </c>
      <c s="8" t="inlineStr" r="I18824">
        <is>
          <t xml:space="preserve">Y</t>
        </is>
      </c>
      <c s="8" t="inlineStr" r="J18824">
        <is>
          <t xml:space="preserve"> Peoria</t>
        </is>
      </c>
    </row>
    <row r="18825" ht="20.25" customHeight="0">
      <c s="5" t="inlineStr" r="A18825">
        <is>
          <t xml:space="preserve">Z0012162</t>
        </is>
      </c>
      <c s="5" t="inlineStr" r="B18825">
        <is>
          <t xml:space="preserve">BRIDGE DECK MICROSILICA CONCRETE OVERLAY 2 1/4"</t>
        </is>
      </c>
      <c s="5" t="inlineStr" r="C18825">
        <is>
          <t xml:space="preserve">SQ YD  </t>
        </is>
      </c>
      <c s="6" r="D18825">
        <v>867.000</v>
      </c>
      <c s="7" r="E18825">
        <v>4</v>
      </c>
      <c s="8" t="inlineStr" r="F18825">
        <is>
          <t xml:space="preserve">68G40</t>
        </is>
      </c>
      <c s="8" t="inlineStr" r="G18825">
        <is>
          <t xml:space="preserve">042</t>
        </is>
      </c>
      <c s="9" r="H18825">
        <v>132.0000</v>
      </c>
      <c s="8" t="inlineStr" r="I18825">
        <is>
          <t xml:space="preserve"/>
        </is>
      </c>
      <c s="8" t="inlineStr" r="J18825">
        <is>
          <t xml:space="preserve"> Peoria</t>
        </is>
      </c>
    </row>
    <row r="18826" ht="20.25" customHeight="0">
      <c s="5" t="inlineStr" r="A18826">
        <is>
          <t xml:space="preserve">Z0012162</t>
        </is>
      </c>
      <c s="5" t="inlineStr" r="B18826">
        <is>
          <t xml:space="preserve">BRIDGE DECK MICROSILICA CONCRETE OVERLAY 2 1/4"</t>
        </is>
      </c>
      <c s="5" t="inlineStr" r="C18826">
        <is>
          <t xml:space="preserve">SQ YD  </t>
        </is>
      </c>
      <c s="6" r="D18826">
        <v>867.000</v>
      </c>
      <c s="7" r="E18826">
        <v>4</v>
      </c>
      <c s="8" t="inlineStr" r="F18826">
        <is>
          <t xml:space="preserve">68G40</t>
        </is>
      </c>
      <c s="8" t="inlineStr" r="G18826">
        <is>
          <t xml:space="preserve">042</t>
        </is>
      </c>
      <c s="9" r="H18826">
        <v>156.0000</v>
      </c>
      <c s="8" t="inlineStr" r="I18826">
        <is>
          <t xml:space="preserve"/>
        </is>
      </c>
      <c s="8" t="inlineStr" r="J18826">
        <is>
          <t xml:space="preserve"> Peoria</t>
        </is>
      </c>
    </row>
    <row r="18827" ht="20.25" customHeight="0">
      <c s="5" t="inlineStr" r="A18827">
        <is>
          <t xml:space="preserve">Z0012162</t>
        </is>
      </c>
      <c s="5" t="inlineStr" r="B18827">
        <is>
          <t xml:space="preserve">BRIDGE DECK MICROSILICA CONCRETE OVERLAY 2 1/4"</t>
        </is>
      </c>
      <c s="5" t="inlineStr" r="C18827">
        <is>
          <t xml:space="preserve">SQ YD  </t>
        </is>
      </c>
      <c s="6" r="D18827">
        <v>1321.000</v>
      </c>
      <c s="7" r="E18827">
        <v>4</v>
      </c>
      <c s="8" t="inlineStr" r="F18827">
        <is>
          <t xml:space="preserve">68G41</t>
        </is>
      </c>
      <c s="8" t="inlineStr" r="G18827">
        <is>
          <t xml:space="preserve">049</t>
        </is>
      </c>
      <c s="9" r="H18827">
        <v>178.0000</v>
      </c>
      <c s="8" t="inlineStr" r="I18827">
        <is>
          <t xml:space="preserve">Y</t>
        </is>
      </c>
      <c s="8" t="inlineStr" r="J18827">
        <is>
          <t xml:space="preserve"> Henderson</t>
        </is>
      </c>
    </row>
    <row r="18828" ht="20.25" customHeight="0">
      <c s="5" t="inlineStr" r="A18828">
        <is>
          <t xml:space="preserve">Z0012162</t>
        </is>
      </c>
      <c s="5" t="inlineStr" r="B18828">
        <is>
          <t xml:space="preserve">BRIDGE DECK MICROSILICA CONCRETE OVERLAY 2 1/4"</t>
        </is>
      </c>
      <c s="5" t="inlineStr" r="C18828">
        <is>
          <t xml:space="preserve">SQ YD  </t>
        </is>
      </c>
      <c s="6" r="D18828">
        <v>1321.000</v>
      </c>
      <c s="7" r="E18828">
        <v>4</v>
      </c>
      <c s="8" t="inlineStr" r="F18828">
        <is>
          <t xml:space="preserve">68G41</t>
        </is>
      </c>
      <c s="8" t="inlineStr" r="G18828">
        <is>
          <t xml:space="preserve">049</t>
        </is>
      </c>
      <c s="9" r="H18828">
        <v>185.0000</v>
      </c>
      <c s="8" t="inlineStr" r="I18828">
        <is>
          <t xml:space="preserve"/>
        </is>
      </c>
      <c s="8" t="inlineStr" r="J18828">
        <is>
          <t xml:space="preserve"> Henderson</t>
        </is>
      </c>
    </row>
    <row r="18829" ht="20.25" customHeight="0">
      <c s="5" t="inlineStr" r="A18829">
        <is>
          <t xml:space="preserve">Z0012164</t>
        </is>
      </c>
      <c s="5" t="inlineStr" r="B18829">
        <is>
          <t xml:space="preserve">BRIDGE DECK MICROSILICA CONCRETE OVERLAY 2 1/2"</t>
        </is>
      </c>
      <c s="5" t="inlineStr" r="C18829">
        <is>
          <t xml:space="preserve">SQ YD  </t>
        </is>
      </c>
      <c s="6" r="D18829">
        <v>524.000</v>
      </c>
      <c s="7" r="E18829">
        <v>6</v>
      </c>
      <c s="8" t="inlineStr" r="F18829">
        <is>
          <t xml:space="preserve">72H41</t>
        </is>
      </c>
      <c s="8" t="inlineStr" r="G18829">
        <is>
          <t xml:space="preserve">094</t>
        </is>
      </c>
      <c s="9" r="H18829">
        <v>323.8000</v>
      </c>
      <c s="8" t="inlineStr" r="I18829">
        <is>
          <t xml:space="preserve">Y</t>
        </is>
      </c>
      <c s="8" t="inlineStr" r="J18829">
        <is>
          <t xml:space="preserve"> Macoupin</t>
        </is>
      </c>
    </row>
    <row r="18830" ht="20.25" customHeight="0">
      <c s="5" t="inlineStr" r="A18830">
        <is>
          <t xml:space="preserve">Z0012164</t>
        </is>
      </c>
      <c s="5" t="inlineStr" r="B18830">
        <is>
          <t xml:space="preserve">BRIDGE DECK MICROSILICA CONCRETE OVERLAY 2 1/2"</t>
        </is>
      </c>
      <c s="5" t="inlineStr" r="C18830">
        <is>
          <t xml:space="preserve">SQ YD  </t>
        </is>
      </c>
      <c s="6" r="D18830">
        <v>2190.000</v>
      </c>
      <c s="7" r="E18830">
        <v>6</v>
      </c>
      <c s="8" t="inlineStr" r="F18830">
        <is>
          <t xml:space="preserve">72M49</t>
        </is>
      </c>
      <c s="8" t="inlineStr" r="G18830">
        <is>
          <t xml:space="preserve">145</t>
        </is>
      </c>
      <c s="9" r="H18830">
        <v>130.2300</v>
      </c>
      <c s="8" t="inlineStr" r="I18830">
        <is>
          <t xml:space="preserve">Y</t>
        </is>
      </c>
      <c s="8" t="inlineStr" r="J18830">
        <is>
          <t xml:space="preserve"> Cass</t>
        </is>
      </c>
    </row>
    <row r="18831" ht="20.25" customHeight="0">
      <c s="5" t="inlineStr" r="A18831">
        <is>
          <t xml:space="preserve">Z0012164</t>
        </is>
      </c>
      <c s="5" t="inlineStr" r="B18831">
        <is>
          <t xml:space="preserve">BRIDGE DECK MICROSILICA CONCRETE OVERLAY 2 1/2"</t>
        </is>
      </c>
      <c s="5" t="inlineStr" r="C18831">
        <is>
          <t xml:space="preserve">SQ YD  </t>
        </is>
      </c>
      <c s="6" r="D18831">
        <v>2190.000</v>
      </c>
      <c s="7" r="E18831">
        <v>6</v>
      </c>
      <c s="8" t="inlineStr" r="F18831">
        <is>
          <t xml:space="preserve">72M49</t>
        </is>
      </c>
      <c s="8" t="inlineStr" r="G18831">
        <is>
          <t xml:space="preserve">145</t>
        </is>
      </c>
      <c s="9" r="H18831">
        <v>80.0000</v>
      </c>
      <c s="8" t="inlineStr" r="I18831">
        <is>
          <t xml:space="preserve"/>
        </is>
      </c>
      <c s="8" t="inlineStr" r="J18831">
        <is>
          <t xml:space="preserve"> Cass</t>
        </is>
      </c>
    </row>
    <row r="18832" ht="20.25" customHeight="0">
      <c s="5" t="inlineStr" r="A18832">
        <is>
          <t xml:space="preserve">Z0012164</t>
        </is>
      </c>
      <c s="5" t="inlineStr" r="B18832">
        <is>
          <t xml:space="preserve">BRIDGE DECK MICROSILICA CONCRETE OVERLAY 2 1/2"</t>
        </is>
      </c>
      <c s="5" t="inlineStr" r="C18832">
        <is>
          <t xml:space="preserve">SQ YD  </t>
        </is>
      </c>
      <c s="6" r="D18832">
        <v>2190.000</v>
      </c>
      <c s="7" r="E18832">
        <v>6</v>
      </c>
      <c s="8" t="inlineStr" r="F18832">
        <is>
          <t xml:space="preserve">72M49</t>
        </is>
      </c>
      <c s="8" t="inlineStr" r="G18832">
        <is>
          <t xml:space="preserve">145</t>
        </is>
      </c>
      <c s="9" r="H18832">
        <v>100.0000</v>
      </c>
      <c s="8" t="inlineStr" r="I18832">
        <is>
          <t xml:space="preserve"/>
        </is>
      </c>
      <c s="8" t="inlineStr" r="J18832">
        <is>
          <t xml:space="preserve"> Cass</t>
        </is>
      </c>
    </row>
    <row r="18833" ht="20.25" customHeight="0">
      <c s="5" t="inlineStr" r="A18833">
        <is>
          <t xml:space="preserve">Z0012164</t>
        </is>
      </c>
      <c s="5" t="inlineStr" r="B18833">
        <is>
          <t xml:space="preserve">BRIDGE DECK MICROSILICA CONCRETE OVERLAY 2 1/2"</t>
        </is>
      </c>
      <c s="5" t="inlineStr" r="C18833">
        <is>
          <t xml:space="preserve">SQ YD  </t>
        </is>
      </c>
      <c s="6" r="D18833">
        <v>2190.000</v>
      </c>
      <c s="7" r="E18833">
        <v>6</v>
      </c>
      <c s="8" t="inlineStr" r="F18833">
        <is>
          <t xml:space="preserve">72M49</t>
        </is>
      </c>
      <c s="8" t="inlineStr" r="G18833">
        <is>
          <t xml:space="preserve">145</t>
        </is>
      </c>
      <c s="9" r="H18833">
        <v>122.8500</v>
      </c>
      <c s="8" t="inlineStr" r="I18833">
        <is>
          <t xml:space="preserve"/>
        </is>
      </c>
      <c s="8" t="inlineStr" r="J18833">
        <is>
          <t xml:space="preserve"> Cass</t>
        </is>
      </c>
    </row>
    <row r="18834" ht="20.25" customHeight="0">
      <c s="5" t="inlineStr" r="A18834">
        <is>
          <t xml:space="preserve">Z0012754</t>
        </is>
      </c>
      <c s="5" t="inlineStr" r="B18834">
        <is>
          <t xml:space="preserve">STRUCTURAL REPAIR OF CONCRETE (DEPTH EQUAL TO OR LESS THAN 5 INCHES)</t>
        </is>
      </c>
      <c s="5" t="inlineStr" r="C18834">
        <is>
          <t xml:space="preserve">SQ FT  </t>
        </is>
      </c>
      <c s="6" r="D18834">
        <v>273.000</v>
      </c>
      <c s="7" r="E18834">
        <v>1</v>
      </c>
      <c s="8" t="inlineStr" r="F18834">
        <is>
          <t xml:space="preserve">62T97</t>
        </is>
      </c>
      <c s="8" t="inlineStr" r="G18834">
        <is>
          <t xml:space="preserve">066</t>
        </is>
      </c>
      <c s="9" r="H18834">
        <v>150.0000</v>
      </c>
      <c s="8" t="inlineStr" r="I18834">
        <is>
          <t xml:space="preserve">Y</t>
        </is>
      </c>
      <c s="8" t="inlineStr" r="J18834">
        <is>
          <t xml:space="preserve"> Cook</t>
        </is>
      </c>
    </row>
    <row r="18835" ht="20.25" customHeight="0">
      <c s="5" t="inlineStr" r="A18835">
        <is>
          <t xml:space="preserve">Z0012754</t>
        </is>
      </c>
      <c s="5" t="inlineStr" r="B18835">
        <is>
          <t xml:space="preserve">STRUCTURAL REPAIR OF CONCRETE (DEPTH EQUAL TO OR LESS THAN 5 INCHES)</t>
        </is>
      </c>
      <c s="5" t="inlineStr" r="C18835">
        <is>
          <t xml:space="preserve">SQ FT  </t>
        </is>
      </c>
      <c s="6" r="D18835">
        <v>273.000</v>
      </c>
      <c s="7" r="E18835">
        <v>1</v>
      </c>
      <c s="8" t="inlineStr" r="F18835">
        <is>
          <t xml:space="preserve">62T97</t>
        </is>
      </c>
      <c s="8" t="inlineStr" r="G18835">
        <is>
          <t xml:space="preserve">066</t>
        </is>
      </c>
      <c s="9" r="H18835">
        <v>165.0000</v>
      </c>
      <c s="8" t="inlineStr" r="I18835">
        <is>
          <t xml:space="preserve"/>
        </is>
      </c>
      <c s="8" t="inlineStr" r="J18835">
        <is>
          <t xml:space="preserve"> Cook</t>
        </is>
      </c>
    </row>
    <row r="18836" ht="20.25" customHeight="0">
      <c s="5" t="inlineStr" r="A18836">
        <is>
          <t xml:space="preserve">Z0012754</t>
        </is>
      </c>
      <c s="5" t="inlineStr" r="B18836">
        <is>
          <t xml:space="preserve">STRUCTURAL REPAIR OF CONCRETE (DEPTH EQUAL TO OR LESS THAN 5 INCHES)</t>
        </is>
      </c>
      <c s="5" t="inlineStr" r="C18836">
        <is>
          <t xml:space="preserve">SQ FT  </t>
        </is>
      </c>
      <c s="6" r="D18836">
        <v>273.000</v>
      </c>
      <c s="7" r="E18836">
        <v>1</v>
      </c>
      <c s="8" t="inlineStr" r="F18836">
        <is>
          <t xml:space="preserve">62T97</t>
        </is>
      </c>
      <c s="8" t="inlineStr" r="G18836">
        <is>
          <t xml:space="preserve">066</t>
        </is>
      </c>
      <c s="9" r="H18836">
        <v>165.7000</v>
      </c>
      <c s="8" t="inlineStr" r="I18836">
        <is>
          <t xml:space="preserve"/>
        </is>
      </c>
      <c s="8" t="inlineStr" r="J18836">
        <is>
          <t xml:space="preserve"> Cook</t>
        </is>
      </c>
    </row>
    <row r="18837" ht="20.25" customHeight="0">
      <c s="5" t="inlineStr" r="A18837">
        <is>
          <t xml:space="preserve">Z0012754</t>
        </is>
      </c>
      <c s="5" t="inlineStr" r="B18837">
        <is>
          <t xml:space="preserve">STRUCTURAL REPAIR OF CONCRETE (DEPTH EQUAL TO OR LESS THAN 5 INCHES)</t>
        </is>
      </c>
      <c s="5" t="inlineStr" r="C18837">
        <is>
          <t xml:space="preserve">SQ FT  </t>
        </is>
      </c>
      <c s="6" r="D18837">
        <v>273.000</v>
      </c>
      <c s="7" r="E18837">
        <v>1</v>
      </c>
      <c s="8" t="inlineStr" r="F18837">
        <is>
          <t xml:space="preserve">62T97</t>
        </is>
      </c>
      <c s="8" t="inlineStr" r="G18837">
        <is>
          <t xml:space="preserve">066</t>
        </is>
      </c>
      <c s="9" r="H18837">
        <v>290.0000</v>
      </c>
      <c s="8" t="inlineStr" r="I18837">
        <is>
          <t xml:space="preserve"/>
        </is>
      </c>
      <c s="8" t="inlineStr" r="J18837">
        <is>
          <t xml:space="preserve"> Cook</t>
        </is>
      </c>
    </row>
    <row r="18838" ht="20.25" customHeight="0">
      <c s="5" t="inlineStr" r="A18838">
        <is>
          <t xml:space="preserve">Z0012754</t>
        </is>
      </c>
      <c s="5" t="inlineStr" r="B18838">
        <is>
          <t xml:space="preserve">STRUCTURAL REPAIR OF CONCRETE (DEPTH EQUAL TO OR LESS THAN 5 INCHES)</t>
        </is>
      </c>
      <c s="5" t="inlineStr" r="C18838">
        <is>
          <t xml:space="preserve">SQ FT  </t>
        </is>
      </c>
      <c s="6" r="D18838">
        <v>273.000</v>
      </c>
      <c s="7" r="E18838">
        <v>1</v>
      </c>
      <c s="8" t="inlineStr" r="F18838">
        <is>
          <t xml:space="preserve">62T97</t>
        </is>
      </c>
      <c s="8" t="inlineStr" r="G18838">
        <is>
          <t xml:space="preserve">066</t>
        </is>
      </c>
      <c s="9" r="H18838">
        <v>325.0000</v>
      </c>
      <c s="8" t="inlineStr" r="I18838">
        <is>
          <t xml:space="preserve"/>
        </is>
      </c>
      <c s="8" t="inlineStr" r="J18838">
        <is>
          <t xml:space="preserve"> Cook</t>
        </is>
      </c>
    </row>
    <row r="18839" ht="20.25" customHeight="0">
      <c s="5" t="inlineStr" r="A18839">
        <is>
          <t xml:space="preserve">Z0012754</t>
        </is>
      </c>
      <c s="5" t="inlineStr" r="B18839">
        <is>
          <t xml:space="preserve">STRUCTURAL REPAIR OF CONCRETE (DEPTH EQUAL TO OR LESS THAN 5 INCHES)</t>
        </is>
      </c>
      <c s="5" t="inlineStr" r="C18839">
        <is>
          <t xml:space="preserve">SQ FT  </t>
        </is>
      </c>
      <c s="6" r="D18839">
        <v>273.000</v>
      </c>
      <c s="7" r="E18839">
        <v>1</v>
      </c>
      <c s="8" t="inlineStr" r="F18839">
        <is>
          <t xml:space="preserve">62T97</t>
        </is>
      </c>
      <c s="8" t="inlineStr" r="G18839">
        <is>
          <t xml:space="preserve">066</t>
        </is>
      </c>
      <c s="9" r="H18839">
        <v>350.0000</v>
      </c>
      <c s="8" t="inlineStr" r="I18839">
        <is>
          <t xml:space="preserve"/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Z0012754</t>
        </is>
      </c>
      <c s="5" t="inlineStr" r="B18840">
        <is>
          <t xml:space="preserve">STRUCTURAL REPAIR OF CONCRETE (DEPTH EQUAL TO OR LESS THAN 5 INCHES)</t>
        </is>
      </c>
      <c s="5" t="inlineStr" r="C18840">
        <is>
          <t xml:space="preserve">SQ FT  </t>
        </is>
      </c>
      <c s="6" r="D18840">
        <v>20.000</v>
      </c>
      <c s="7" r="E18840">
        <v>2</v>
      </c>
      <c s="8" t="inlineStr" r="F18840">
        <is>
          <t xml:space="preserve">64S15</t>
        </is>
      </c>
      <c s="8" t="inlineStr" r="G18840">
        <is>
          <t xml:space="preserve">005</t>
        </is>
      </c>
      <c s="9" r="H18840">
        <v>293.0000</v>
      </c>
      <c s="8" t="inlineStr" r="I18840">
        <is>
          <t xml:space="preserve">Y</t>
        </is>
      </c>
      <c s="8" t="inlineStr" r="J18840">
        <is>
          <t xml:space="preserve"> Rock Island</t>
        </is>
      </c>
    </row>
    <row r="18841" ht="20.25" customHeight="0">
      <c s="5" t="inlineStr" r="A18841">
        <is>
          <t xml:space="preserve">Z0012754</t>
        </is>
      </c>
      <c s="5" t="inlineStr" r="B18841">
        <is>
          <t xml:space="preserve">STRUCTURAL REPAIR OF CONCRETE (DEPTH EQUAL TO OR LESS THAN 5 INCHES)</t>
        </is>
      </c>
      <c s="5" t="inlineStr" r="C18841">
        <is>
          <t xml:space="preserve">SQ FT  </t>
        </is>
      </c>
      <c s="6" r="D18841">
        <v>20.000</v>
      </c>
      <c s="7" r="E18841">
        <v>2</v>
      </c>
      <c s="8" t="inlineStr" r="F18841">
        <is>
          <t xml:space="preserve">64S15</t>
        </is>
      </c>
      <c s="8" t="inlineStr" r="G18841">
        <is>
          <t xml:space="preserve">005</t>
        </is>
      </c>
      <c s="9" r="H18841">
        <v>210.0000</v>
      </c>
      <c s="8" t="inlineStr" r="I18841">
        <is>
          <t xml:space="preserve"/>
        </is>
      </c>
      <c s="8" t="inlineStr" r="J18841">
        <is>
          <t xml:space="preserve"> Rock Island</t>
        </is>
      </c>
    </row>
    <row r="18842" ht="20.25" customHeight="0">
      <c s="5" t="inlineStr" r="A18842">
        <is>
          <t xml:space="preserve">Z0012754</t>
        </is>
      </c>
      <c s="5" t="inlineStr" r="B18842">
        <is>
          <t xml:space="preserve">STRUCTURAL REPAIR OF CONCRETE (DEPTH EQUAL TO OR LESS THAN 5 INCHES)</t>
        </is>
      </c>
      <c s="5" t="inlineStr" r="C18842">
        <is>
          <t xml:space="preserve">SQ FT  </t>
        </is>
      </c>
      <c s="6" r="D18842">
        <v>20.000</v>
      </c>
      <c s="7" r="E18842">
        <v>2</v>
      </c>
      <c s="8" t="inlineStr" r="F18842">
        <is>
          <t xml:space="preserve">64S15</t>
        </is>
      </c>
      <c s="8" t="inlineStr" r="G18842">
        <is>
          <t xml:space="preserve">005</t>
        </is>
      </c>
      <c s="9" r="H18842">
        <v>900.0000</v>
      </c>
      <c s="8" t="inlineStr" r="I18842">
        <is>
          <t xml:space="preserve"/>
        </is>
      </c>
      <c s="8" t="inlineStr" r="J18842">
        <is>
          <t xml:space="preserve"> Rock Island</t>
        </is>
      </c>
    </row>
    <row r="18843" ht="20.25" customHeight="0">
      <c s="5" t="inlineStr" r="A18843">
        <is>
          <t xml:space="preserve">Z0012754</t>
        </is>
      </c>
      <c s="5" t="inlineStr" r="B18843">
        <is>
          <t xml:space="preserve">STRUCTURAL REPAIR OF CONCRETE (DEPTH EQUAL TO OR LESS THAN 5 INCHES)</t>
        </is>
      </c>
      <c s="5" t="inlineStr" r="C18843">
        <is>
          <t xml:space="preserve">SQ FT  </t>
        </is>
      </c>
      <c s="6" r="D18843">
        <v>150.000</v>
      </c>
      <c s="7" r="E18843">
        <v>2</v>
      </c>
      <c s="8" t="inlineStr" r="F18843">
        <is>
          <t xml:space="preserve">64S24</t>
        </is>
      </c>
      <c s="8" t="inlineStr" r="G18843">
        <is>
          <t xml:space="preserve">008</t>
        </is>
      </c>
      <c s="9" r="H18843">
        <v>205.0000</v>
      </c>
      <c s="8" t="inlineStr" r="I18843">
        <is>
          <t xml:space="preserve">Y</t>
        </is>
      </c>
      <c s="8" t="inlineStr" r="J18843">
        <is>
          <t xml:space="preserve"> Rock Island</t>
        </is>
      </c>
    </row>
    <row r="18844" ht="20.25" customHeight="0">
      <c s="5" t="inlineStr" r="A18844">
        <is>
          <t xml:space="preserve">Z0012754</t>
        </is>
      </c>
      <c s="5" t="inlineStr" r="B18844">
        <is>
          <t xml:space="preserve">STRUCTURAL REPAIR OF CONCRETE (DEPTH EQUAL TO OR LESS THAN 5 INCHES)</t>
        </is>
      </c>
      <c s="5" t="inlineStr" r="C18844">
        <is>
          <t xml:space="preserve">SQ FT  </t>
        </is>
      </c>
      <c s="6" r="D18844">
        <v>150.000</v>
      </c>
      <c s="7" r="E18844">
        <v>2</v>
      </c>
      <c s="8" t="inlineStr" r="F18844">
        <is>
          <t xml:space="preserve">64S24</t>
        </is>
      </c>
      <c s="8" t="inlineStr" r="G18844">
        <is>
          <t xml:space="preserve">008</t>
        </is>
      </c>
      <c s="9" r="H18844">
        <v>200.0000</v>
      </c>
      <c s="8" t="inlineStr" r="I18844">
        <is>
          <t xml:space="preserve"/>
        </is>
      </c>
      <c s="8" t="inlineStr" r="J18844">
        <is>
          <t xml:space="preserve"> Rock Island</t>
        </is>
      </c>
    </row>
    <row r="18845" ht="20.25" customHeight="0">
      <c s="5" t="inlineStr" r="A18845">
        <is>
          <t xml:space="preserve">Z0012754</t>
        </is>
      </c>
      <c s="5" t="inlineStr" r="B18845">
        <is>
          <t xml:space="preserve">STRUCTURAL REPAIR OF CONCRETE (DEPTH EQUAL TO OR LESS THAN 5 INCHES)</t>
        </is>
      </c>
      <c s="5" t="inlineStr" r="C18845">
        <is>
          <t xml:space="preserve">SQ FT  </t>
        </is>
      </c>
      <c s="6" r="D18845">
        <v>150.000</v>
      </c>
      <c s="7" r="E18845">
        <v>2</v>
      </c>
      <c s="8" t="inlineStr" r="F18845">
        <is>
          <t xml:space="preserve">64S24</t>
        </is>
      </c>
      <c s="8" t="inlineStr" r="G18845">
        <is>
          <t xml:space="preserve">008</t>
        </is>
      </c>
      <c s="9" r="H18845">
        <v>280.0000</v>
      </c>
      <c s="8" t="inlineStr" r="I18845">
        <is>
          <t xml:space="preserve"/>
        </is>
      </c>
      <c s="8" t="inlineStr" r="J18845">
        <is>
          <t xml:space="preserve"> Rock Island</t>
        </is>
      </c>
    </row>
    <row r="18846" ht="20.25" customHeight="0">
      <c s="5" t="inlineStr" r="A18846">
        <is>
          <t xml:space="preserve">Z0012754</t>
        </is>
      </c>
      <c s="5" t="inlineStr" r="B18846">
        <is>
          <t xml:space="preserve">STRUCTURAL REPAIR OF CONCRETE (DEPTH EQUAL TO OR LESS THAN 5 INCHES)</t>
        </is>
      </c>
      <c s="5" t="inlineStr" r="C18846">
        <is>
          <t xml:space="preserve">SQ FT  </t>
        </is>
      </c>
      <c s="6" r="D18846">
        <v>150.000</v>
      </c>
      <c s="7" r="E18846">
        <v>2</v>
      </c>
      <c s="8" t="inlineStr" r="F18846">
        <is>
          <t xml:space="preserve">64S24</t>
        </is>
      </c>
      <c s="8" t="inlineStr" r="G18846">
        <is>
          <t xml:space="preserve">008</t>
        </is>
      </c>
      <c s="9" r="H18846">
        <v>450.0000</v>
      </c>
      <c s="8" t="inlineStr" r="I18846">
        <is>
          <t xml:space="preserve"/>
        </is>
      </c>
      <c s="8" t="inlineStr" r="J18846">
        <is>
          <t xml:space="preserve"> Rock Island</t>
        </is>
      </c>
    </row>
    <row r="18847" ht="20.25" customHeight="0">
      <c s="5" t="inlineStr" r="A18847">
        <is>
          <t xml:space="preserve">Z0012754</t>
        </is>
      </c>
      <c s="5" t="inlineStr" r="B18847">
        <is>
          <t xml:space="preserve">STRUCTURAL REPAIR OF CONCRETE (DEPTH EQUAL TO OR LESS THAN 5 INCHES)</t>
        </is>
      </c>
      <c s="5" t="inlineStr" r="C18847">
        <is>
          <t xml:space="preserve">SQ FT  </t>
        </is>
      </c>
      <c s="6" r="D18847">
        <v>127.000</v>
      </c>
      <c s="7" r="E18847">
        <v>5</v>
      </c>
      <c s="8" t="inlineStr" r="F18847">
        <is>
          <t xml:space="preserve">70541</t>
        </is>
      </c>
      <c s="8" t="inlineStr" r="G18847">
        <is>
          <t xml:space="preserve">012</t>
        </is>
      </c>
      <c s="9" r="H18847">
        <v>200.0000</v>
      </c>
      <c s="8" t="inlineStr" r="I18847">
        <is>
          <t xml:space="preserve">Y</t>
        </is>
      </c>
      <c s="8" t="inlineStr" r="J18847">
        <is>
          <t xml:space="preserve"> McLean</t>
        </is>
      </c>
    </row>
    <row r="18848" ht="20.25" customHeight="0">
      <c s="5" t="inlineStr" r="A18848">
        <is>
          <t xml:space="preserve">Z0012754</t>
        </is>
      </c>
      <c s="5" t="inlineStr" r="B18848">
        <is>
          <t xml:space="preserve">STRUCTURAL REPAIR OF CONCRETE (DEPTH EQUAL TO OR LESS THAN 5 INCHES)</t>
        </is>
      </c>
      <c s="5" t="inlineStr" r="C18848">
        <is>
          <t xml:space="preserve">SQ FT  </t>
        </is>
      </c>
      <c s="6" r="D18848">
        <v>127.000</v>
      </c>
      <c s="7" r="E18848">
        <v>5</v>
      </c>
      <c s="8" t="inlineStr" r="F18848">
        <is>
          <t xml:space="preserve">70541</t>
        </is>
      </c>
      <c s="8" t="inlineStr" r="G18848">
        <is>
          <t xml:space="preserve">012</t>
        </is>
      </c>
      <c s="9" r="H18848">
        <v>250.0000</v>
      </c>
      <c s="8" t="inlineStr" r="I18848">
        <is>
          <t xml:space="preserve"/>
        </is>
      </c>
      <c s="8" t="inlineStr" r="J18848">
        <is>
          <t xml:space="preserve"> McLean</t>
        </is>
      </c>
    </row>
    <row r="18849" ht="20.25" customHeight="0">
      <c s="5" t="inlineStr" r="A18849">
        <is>
          <t xml:space="preserve">Z0012754</t>
        </is>
      </c>
      <c s="5" t="inlineStr" r="B18849">
        <is>
          <t xml:space="preserve">STRUCTURAL REPAIR OF CONCRETE (DEPTH EQUAL TO OR LESS THAN 5 INCHES)</t>
        </is>
      </c>
      <c s="5" t="inlineStr" r="C18849">
        <is>
          <t xml:space="preserve">SQ FT  </t>
        </is>
      </c>
      <c s="6" r="D18849">
        <v>186.000</v>
      </c>
      <c s="7" r="E18849">
        <v>5</v>
      </c>
      <c s="8" t="inlineStr" r="F18849">
        <is>
          <t xml:space="preserve">70G07</t>
        </is>
      </c>
      <c s="8" t="inlineStr" r="G18849">
        <is>
          <t xml:space="preserve">014</t>
        </is>
      </c>
      <c s="9" r="H18849">
        <v>235.0000</v>
      </c>
      <c s="8" t="inlineStr" r="I18849">
        <is>
          <t xml:space="preserve">Y</t>
        </is>
      </c>
      <c s="8" t="inlineStr" r="J18849">
        <is>
          <t xml:space="preserve"> Vermilion</t>
        </is>
      </c>
    </row>
    <row r="18850" ht="20.25" customHeight="0">
      <c s="5" t="inlineStr" r="A18850">
        <is>
          <t xml:space="preserve">Z0012754</t>
        </is>
      </c>
      <c s="5" t="inlineStr" r="B18850">
        <is>
          <t xml:space="preserve">STRUCTURAL REPAIR OF CONCRETE (DEPTH EQUAL TO OR LESS THAN 5 INCHES)</t>
        </is>
      </c>
      <c s="5" t="inlineStr" r="C18850">
        <is>
          <t xml:space="preserve">SQ FT  </t>
        </is>
      </c>
      <c s="6" r="D18850">
        <v>498.000</v>
      </c>
      <c s="7" r="E18850">
        <v>6</v>
      </c>
      <c s="8" t="inlineStr" r="F18850">
        <is>
          <t xml:space="preserve">72M49</t>
        </is>
      </c>
      <c s="8" t="inlineStr" r="G18850">
        <is>
          <t xml:space="preserve">145</t>
        </is>
      </c>
      <c s="9" r="H18850">
        <v>171.0200</v>
      </c>
      <c s="8" t="inlineStr" r="I18850">
        <is>
          <t xml:space="preserve">Y</t>
        </is>
      </c>
      <c s="8" t="inlineStr" r="J18850">
        <is>
          <t xml:space="preserve"> Cass</t>
        </is>
      </c>
    </row>
    <row r="18851" ht="20.25" customHeight="0">
      <c s="5" t="inlineStr" r="A18851">
        <is>
          <t xml:space="preserve">Z0012754</t>
        </is>
      </c>
      <c s="5" t="inlineStr" r="B18851">
        <is>
          <t xml:space="preserve">STRUCTURAL REPAIR OF CONCRETE (DEPTH EQUAL TO OR LESS THAN 5 INCHES)</t>
        </is>
      </c>
      <c s="5" t="inlineStr" r="C18851">
        <is>
          <t xml:space="preserve">SQ FT  </t>
        </is>
      </c>
      <c s="6" r="D18851">
        <v>498.000</v>
      </c>
      <c s="7" r="E18851">
        <v>6</v>
      </c>
      <c s="8" t="inlineStr" r="F18851">
        <is>
          <t xml:space="preserve">72M49</t>
        </is>
      </c>
      <c s="8" t="inlineStr" r="G18851">
        <is>
          <t xml:space="preserve">145</t>
        </is>
      </c>
      <c s="9" r="H18851">
        <v>94.8100</v>
      </c>
      <c s="8" t="inlineStr" r="I18851">
        <is>
          <t xml:space="preserve"/>
        </is>
      </c>
      <c s="8" t="inlineStr" r="J18851">
        <is>
          <t xml:space="preserve"> Cass</t>
        </is>
      </c>
    </row>
    <row r="18852" ht="20.25" customHeight="0">
      <c s="5" t="inlineStr" r="A18852">
        <is>
          <t xml:space="preserve">Z0012754</t>
        </is>
      </c>
      <c s="5" t="inlineStr" r="B18852">
        <is>
          <t xml:space="preserve">STRUCTURAL REPAIR OF CONCRETE (DEPTH EQUAL TO OR LESS THAN 5 INCHES)</t>
        </is>
      </c>
      <c s="5" t="inlineStr" r="C18852">
        <is>
          <t xml:space="preserve">SQ FT  </t>
        </is>
      </c>
      <c s="6" r="D18852">
        <v>498.000</v>
      </c>
      <c s="7" r="E18852">
        <v>6</v>
      </c>
      <c s="8" t="inlineStr" r="F18852">
        <is>
          <t xml:space="preserve">72M49</t>
        </is>
      </c>
      <c s="8" t="inlineStr" r="G18852">
        <is>
          <t xml:space="preserve">145</t>
        </is>
      </c>
      <c s="9" r="H18852">
        <v>170.0000</v>
      </c>
      <c s="8" t="inlineStr" r="I18852">
        <is>
          <t xml:space="preserve"/>
        </is>
      </c>
      <c s="8" t="inlineStr" r="J18852">
        <is>
          <t xml:space="preserve"> Cass</t>
        </is>
      </c>
    </row>
    <row r="18853" ht="20.25" customHeight="0">
      <c s="5" t="inlineStr" r="A18853">
        <is>
          <t xml:space="preserve">Z0012754</t>
        </is>
      </c>
      <c s="5" t="inlineStr" r="B18853">
        <is>
          <t xml:space="preserve">STRUCTURAL REPAIR OF CONCRETE (DEPTH EQUAL TO OR LESS THAN 5 INCHES)</t>
        </is>
      </c>
      <c s="5" t="inlineStr" r="C18853">
        <is>
          <t xml:space="preserve">SQ FT  </t>
        </is>
      </c>
      <c s="6" r="D18853">
        <v>498.000</v>
      </c>
      <c s="7" r="E18853">
        <v>6</v>
      </c>
      <c s="8" t="inlineStr" r="F18853">
        <is>
          <t xml:space="preserve">72M49</t>
        </is>
      </c>
      <c s="8" t="inlineStr" r="G18853">
        <is>
          <t xml:space="preserve">145</t>
        </is>
      </c>
      <c s="9" r="H18853">
        <v>334.0200</v>
      </c>
      <c s="8" t="inlineStr" r="I18853">
        <is>
          <t xml:space="preserve"/>
        </is>
      </c>
      <c s="8" t="inlineStr" r="J18853">
        <is>
          <t xml:space="preserve"> Cass</t>
        </is>
      </c>
    </row>
    <row r="18854" ht="20.25" customHeight="0">
      <c s="5" t="inlineStr" r="A18854">
        <is>
          <t xml:space="preserve">Z0012755</t>
        </is>
      </c>
      <c s="5" t="inlineStr" r="B18854">
        <is>
          <t xml:space="preserve">STRUCTURAL REPAIR OF CONCRETE (DEPTH GREATER THAN 5 INCHES)</t>
        </is>
      </c>
      <c s="5" t="inlineStr" r="C18854">
        <is>
          <t xml:space="preserve">SQ FT  </t>
        </is>
      </c>
      <c s="6" r="D18854">
        <v>14.000</v>
      </c>
      <c s="7" r="E18854">
        <v>1</v>
      </c>
      <c s="8" t="inlineStr" r="F18854">
        <is>
          <t xml:space="preserve">62T97</t>
        </is>
      </c>
      <c s="8" t="inlineStr" r="G18854">
        <is>
          <t xml:space="preserve">066</t>
        </is>
      </c>
      <c s="9" r="H18854">
        <v>200.0000</v>
      </c>
      <c s="8" t="inlineStr" r="I18854">
        <is>
          <t xml:space="preserve">Y</t>
        </is>
      </c>
      <c s="8" t="inlineStr" r="J18854">
        <is>
          <t xml:space="preserve"> Cook</t>
        </is>
      </c>
    </row>
    <row r="18855" ht="20.25" customHeight="0">
      <c s="5" t="inlineStr" r="A18855">
        <is>
          <t xml:space="preserve">Z0012755</t>
        </is>
      </c>
      <c s="5" t="inlineStr" r="B18855">
        <is>
          <t xml:space="preserve">STRUCTURAL REPAIR OF CONCRETE (DEPTH GREATER THAN 5 INCHES)</t>
        </is>
      </c>
      <c s="5" t="inlineStr" r="C18855">
        <is>
          <t xml:space="preserve">SQ FT  </t>
        </is>
      </c>
      <c s="6" r="D18855">
        <v>14.000</v>
      </c>
      <c s="7" r="E18855">
        <v>1</v>
      </c>
      <c s="8" t="inlineStr" r="F18855">
        <is>
          <t xml:space="preserve">62T97</t>
        </is>
      </c>
      <c s="8" t="inlineStr" r="G18855">
        <is>
          <t xml:space="preserve">066</t>
        </is>
      </c>
      <c s="9" r="H18855">
        <v>201.7000</v>
      </c>
      <c s="8" t="inlineStr" r="I18855">
        <is>
          <t xml:space="preserve"/>
        </is>
      </c>
      <c s="8" t="inlineStr" r="J18855">
        <is>
          <t xml:space="preserve"> Cook</t>
        </is>
      </c>
    </row>
    <row r="18856" ht="20.25" customHeight="0">
      <c s="5" t="inlineStr" r="A18856">
        <is>
          <t xml:space="preserve">Z0012755</t>
        </is>
      </c>
      <c s="5" t="inlineStr" r="B18856">
        <is>
          <t xml:space="preserve">STRUCTURAL REPAIR OF CONCRETE (DEPTH GREATER THAN 5 INCHES)</t>
        </is>
      </c>
      <c s="5" t="inlineStr" r="C18856">
        <is>
          <t xml:space="preserve">SQ FT  </t>
        </is>
      </c>
      <c s="6" r="D18856">
        <v>14.000</v>
      </c>
      <c s="7" r="E18856">
        <v>1</v>
      </c>
      <c s="8" t="inlineStr" r="F18856">
        <is>
          <t xml:space="preserve">62T97</t>
        </is>
      </c>
      <c s="8" t="inlineStr" r="G18856">
        <is>
          <t xml:space="preserve">066</t>
        </is>
      </c>
      <c s="9" r="H18856">
        <v>216.0000</v>
      </c>
      <c s="8" t="inlineStr" r="I18856">
        <is>
          <t xml:space="preserve"/>
        </is>
      </c>
      <c s="8" t="inlineStr" r="J18856">
        <is>
          <t xml:space="preserve"> Cook</t>
        </is>
      </c>
    </row>
    <row r="18857" ht="20.25" customHeight="0">
      <c s="5" t="inlineStr" r="A18857">
        <is>
          <t xml:space="preserve">Z0012755</t>
        </is>
      </c>
      <c s="5" t="inlineStr" r="B18857">
        <is>
          <t xml:space="preserve">STRUCTURAL REPAIR OF CONCRETE (DEPTH GREATER THAN 5 INCHES)</t>
        </is>
      </c>
      <c s="5" t="inlineStr" r="C18857">
        <is>
          <t xml:space="preserve">SQ FT  </t>
        </is>
      </c>
      <c s="6" r="D18857">
        <v>14.000</v>
      </c>
      <c s="7" r="E18857">
        <v>1</v>
      </c>
      <c s="8" t="inlineStr" r="F18857">
        <is>
          <t xml:space="preserve">62T97</t>
        </is>
      </c>
      <c s="8" t="inlineStr" r="G18857">
        <is>
          <t xml:space="preserve">066</t>
        </is>
      </c>
      <c s="9" r="H18857">
        <v>442.0000</v>
      </c>
      <c s="8" t="inlineStr" r="I18857">
        <is>
          <t xml:space="preserve"/>
        </is>
      </c>
      <c s="8" t="inlineStr" r="J18857">
        <is>
          <t xml:space="preserve"> Cook</t>
        </is>
      </c>
    </row>
    <row r="18858" ht="20.25" customHeight="0">
      <c s="5" t="inlineStr" r="A18858">
        <is>
          <t xml:space="preserve">Z0012755</t>
        </is>
      </c>
      <c s="5" t="inlineStr" r="B18858">
        <is>
          <t xml:space="preserve">STRUCTURAL REPAIR OF CONCRETE (DEPTH GREATER THAN 5 INCHES)</t>
        </is>
      </c>
      <c s="5" t="inlineStr" r="C18858">
        <is>
          <t xml:space="preserve">SQ FT  </t>
        </is>
      </c>
      <c s="6" r="D18858">
        <v>14.000</v>
      </c>
      <c s="7" r="E18858">
        <v>1</v>
      </c>
      <c s="8" t="inlineStr" r="F18858">
        <is>
          <t xml:space="preserve">62T97</t>
        </is>
      </c>
      <c s="8" t="inlineStr" r="G18858">
        <is>
          <t xml:space="preserve">066</t>
        </is>
      </c>
      <c s="9" r="H18858">
        <v>500.0000</v>
      </c>
      <c s="8" t="inlineStr" r="I18858">
        <is>
          <t xml:space="preserve"/>
        </is>
      </c>
      <c s="8" t="inlineStr" r="J18858">
        <is>
          <t xml:space="preserve"> Cook</t>
        </is>
      </c>
    </row>
    <row r="18859" ht="20.25" customHeight="0">
      <c s="5" t="inlineStr" r="A18859">
        <is>
          <t xml:space="preserve">Z0012755</t>
        </is>
      </c>
      <c s="5" t="inlineStr" r="B18859">
        <is>
          <t xml:space="preserve">STRUCTURAL REPAIR OF CONCRETE (DEPTH GREATER THAN 5 INCHES)</t>
        </is>
      </c>
      <c s="5" t="inlineStr" r="C18859">
        <is>
          <t xml:space="preserve">SQ FT  </t>
        </is>
      </c>
      <c s="6" r="D18859">
        <v>14.000</v>
      </c>
      <c s="7" r="E18859">
        <v>1</v>
      </c>
      <c s="8" t="inlineStr" r="F18859">
        <is>
          <t xml:space="preserve">62T97</t>
        </is>
      </c>
      <c s="8" t="inlineStr" r="G18859">
        <is>
          <t xml:space="preserve">066</t>
        </is>
      </c>
      <c s="9" r="H18859">
        <v>600.0000</v>
      </c>
      <c s="8" t="inlineStr" r="I18859">
        <is>
          <t xml:space="preserve"/>
        </is>
      </c>
      <c s="8" t="inlineStr" r="J18859">
        <is>
          <t xml:space="preserve"> Cook</t>
        </is>
      </c>
    </row>
    <row r="18860" ht="20.25" customHeight="0">
      <c s="5" t="inlineStr" r="A18860">
        <is>
          <t xml:space="preserve">Z0012755</t>
        </is>
      </c>
      <c s="5" t="inlineStr" r="B18860">
        <is>
          <t xml:space="preserve">STRUCTURAL REPAIR OF CONCRETE (DEPTH GREATER THAN 5 INCHES)</t>
        </is>
      </c>
      <c s="5" t="inlineStr" r="C18860">
        <is>
          <t xml:space="preserve">SQ FT  </t>
        </is>
      </c>
      <c s="6" r="D18860">
        <v>20.000</v>
      </c>
      <c s="7" r="E18860">
        <v>2</v>
      </c>
      <c s="8" t="inlineStr" r="F18860">
        <is>
          <t xml:space="preserve">64S15</t>
        </is>
      </c>
      <c s="8" t="inlineStr" r="G18860">
        <is>
          <t xml:space="preserve">005</t>
        </is>
      </c>
      <c s="9" r="H18860">
        <v>297.0000</v>
      </c>
      <c s="8" t="inlineStr" r="I18860">
        <is>
          <t xml:space="preserve">Y</t>
        </is>
      </c>
      <c s="8" t="inlineStr" r="J18860">
        <is>
          <t xml:space="preserve"> Rock Island</t>
        </is>
      </c>
    </row>
    <row r="18861" ht="20.25" customHeight="0">
      <c s="5" t="inlineStr" r="A18861">
        <is>
          <t xml:space="preserve">Z0012755</t>
        </is>
      </c>
      <c s="5" t="inlineStr" r="B18861">
        <is>
          <t xml:space="preserve">STRUCTURAL REPAIR OF CONCRETE (DEPTH GREATER THAN 5 INCHES)</t>
        </is>
      </c>
      <c s="5" t="inlineStr" r="C18861">
        <is>
          <t xml:space="preserve">SQ FT  </t>
        </is>
      </c>
      <c s="6" r="D18861">
        <v>20.000</v>
      </c>
      <c s="7" r="E18861">
        <v>2</v>
      </c>
      <c s="8" t="inlineStr" r="F18861">
        <is>
          <t xml:space="preserve">64S15</t>
        </is>
      </c>
      <c s="8" t="inlineStr" r="G18861">
        <is>
          <t xml:space="preserve">005</t>
        </is>
      </c>
      <c s="9" r="H18861">
        <v>210.0000</v>
      </c>
      <c s="8" t="inlineStr" r="I18861">
        <is>
          <t xml:space="preserve"/>
        </is>
      </c>
      <c s="8" t="inlineStr" r="J18861">
        <is>
          <t xml:space="preserve"> Rock Island</t>
        </is>
      </c>
    </row>
    <row r="18862" ht="20.25" customHeight="0">
      <c s="5" t="inlineStr" r="A18862">
        <is>
          <t xml:space="preserve">Z0012755</t>
        </is>
      </c>
      <c s="5" t="inlineStr" r="B18862">
        <is>
          <t xml:space="preserve">STRUCTURAL REPAIR OF CONCRETE (DEPTH GREATER THAN 5 INCHES)</t>
        </is>
      </c>
      <c s="5" t="inlineStr" r="C18862">
        <is>
          <t xml:space="preserve">SQ FT  </t>
        </is>
      </c>
      <c s="6" r="D18862">
        <v>20.000</v>
      </c>
      <c s="7" r="E18862">
        <v>2</v>
      </c>
      <c s="8" t="inlineStr" r="F18862">
        <is>
          <t xml:space="preserve">64S15</t>
        </is>
      </c>
      <c s="8" t="inlineStr" r="G18862">
        <is>
          <t xml:space="preserve">005</t>
        </is>
      </c>
      <c s="9" r="H18862">
        <v>700.0000</v>
      </c>
      <c s="8" t="inlineStr" r="I18862">
        <is>
          <t xml:space="preserve"/>
        </is>
      </c>
      <c s="8" t="inlineStr" r="J18862">
        <is>
          <t xml:space="preserve"> Rock Island</t>
        </is>
      </c>
    </row>
    <row r="18863" ht="20.25" customHeight="0">
      <c s="5" t="inlineStr" r="A18863">
        <is>
          <t xml:space="preserve">Z0012755</t>
        </is>
      </c>
      <c s="5" t="inlineStr" r="B18863">
        <is>
          <t xml:space="preserve">STRUCTURAL REPAIR OF CONCRETE (DEPTH GREATER THAN 5 INCHES)</t>
        </is>
      </c>
      <c s="5" t="inlineStr" r="C18863">
        <is>
          <t xml:space="preserve">SQ FT  </t>
        </is>
      </c>
      <c s="6" r="D18863">
        <v>20.000</v>
      </c>
      <c s="7" r="E18863">
        <v>2</v>
      </c>
      <c s="8" t="inlineStr" r="F18863">
        <is>
          <t xml:space="preserve">64S24</t>
        </is>
      </c>
      <c s="8" t="inlineStr" r="G18863">
        <is>
          <t xml:space="preserve">008</t>
        </is>
      </c>
      <c s="9" r="H18863">
        <v>305.0000</v>
      </c>
      <c s="8" t="inlineStr" r="I18863">
        <is>
          <t xml:space="preserve">Y</t>
        </is>
      </c>
      <c s="8" t="inlineStr" r="J18863">
        <is>
          <t xml:space="preserve"> Rock Island</t>
        </is>
      </c>
    </row>
    <row r="18864" ht="20.25" customHeight="0">
      <c s="5" t="inlineStr" r="A18864">
        <is>
          <t xml:space="preserve">Z0012755</t>
        </is>
      </c>
      <c s="5" t="inlineStr" r="B18864">
        <is>
          <t xml:space="preserve">STRUCTURAL REPAIR OF CONCRETE (DEPTH GREATER THAN 5 INCHES)</t>
        </is>
      </c>
      <c s="5" t="inlineStr" r="C18864">
        <is>
          <t xml:space="preserve">SQ FT  </t>
        </is>
      </c>
      <c s="6" r="D18864">
        <v>20.000</v>
      </c>
      <c s="7" r="E18864">
        <v>2</v>
      </c>
      <c s="8" t="inlineStr" r="F18864">
        <is>
          <t xml:space="preserve">64S24</t>
        </is>
      </c>
      <c s="8" t="inlineStr" r="G18864">
        <is>
          <t xml:space="preserve">008</t>
        </is>
      </c>
      <c s="9" r="H18864">
        <v>267.0000</v>
      </c>
      <c s="8" t="inlineStr" r="I18864">
        <is>
          <t xml:space="preserve"/>
        </is>
      </c>
      <c s="8" t="inlineStr" r="J18864">
        <is>
          <t xml:space="preserve"> Rock Island</t>
        </is>
      </c>
    </row>
    <row r="18865" ht="20.25" customHeight="0">
      <c s="5" t="inlineStr" r="A18865">
        <is>
          <t xml:space="preserve">Z0012755</t>
        </is>
      </c>
      <c s="5" t="inlineStr" r="B18865">
        <is>
          <t xml:space="preserve">STRUCTURAL REPAIR OF CONCRETE (DEPTH GREATER THAN 5 INCHES)</t>
        </is>
      </c>
      <c s="5" t="inlineStr" r="C18865">
        <is>
          <t xml:space="preserve">SQ FT  </t>
        </is>
      </c>
      <c s="6" r="D18865">
        <v>20.000</v>
      </c>
      <c s="7" r="E18865">
        <v>2</v>
      </c>
      <c s="8" t="inlineStr" r="F18865">
        <is>
          <t xml:space="preserve">64S24</t>
        </is>
      </c>
      <c s="8" t="inlineStr" r="G18865">
        <is>
          <t xml:space="preserve">008</t>
        </is>
      </c>
      <c s="9" r="H18865">
        <v>385.0000</v>
      </c>
      <c s="8" t="inlineStr" r="I18865">
        <is>
          <t xml:space="preserve"/>
        </is>
      </c>
      <c s="8" t="inlineStr" r="J18865">
        <is>
          <t xml:space="preserve"> Rock Island</t>
        </is>
      </c>
    </row>
    <row r="18866" ht="20.25" customHeight="0">
      <c s="5" t="inlineStr" r="A18866">
        <is>
          <t xml:space="preserve">Z0012755</t>
        </is>
      </c>
      <c s="5" t="inlineStr" r="B18866">
        <is>
          <t xml:space="preserve">STRUCTURAL REPAIR OF CONCRETE (DEPTH GREATER THAN 5 INCHES)</t>
        </is>
      </c>
      <c s="5" t="inlineStr" r="C18866">
        <is>
          <t xml:space="preserve">SQ FT  </t>
        </is>
      </c>
      <c s="6" r="D18866">
        <v>20.000</v>
      </c>
      <c s="7" r="E18866">
        <v>2</v>
      </c>
      <c s="8" t="inlineStr" r="F18866">
        <is>
          <t xml:space="preserve">64S24</t>
        </is>
      </c>
      <c s="8" t="inlineStr" r="G18866">
        <is>
          <t xml:space="preserve">008</t>
        </is>
      </c>
      <c s="9" r="H18866">
        <v>750.0000</v>
      </c>
      <c s="8" t="inlineStr" r="I18866">
        <is>
          <t xml:space="preserve"/>
        </is>
      </c>
      <c s="8" t="inlineStr" r="J18866">
        <is>
          <t xml:space="preserve"> Rock Island</t>
        </is>
      </c>
    </row>
    <row r="18867" ht="20.25" customHeight="0">
      <c s="5" t="inlineStr" r="A18867">
        <is>
          <t xml:space="preserve">Z0013797</t>
        </is>
      </c>
      <c s="5" t="inlineStr" r="B18867">
        <is>
          <t xml:space="preserve">STABILIZED CONSTRUCTION ENTRANCE</t>
        </is>
      </c>
      <c s="5" t="inlineStr" r="C18867">
        <is>
          <t xml:space="preserve">SQ YD  </t>
        </is>
      </c>
      <c s="6" r="D18867">
        <v>550.000</v>
      </c>
      <c s="7" r="E18867">
        <v>1</v>
      </c>
      <c s="8" t="inlineStr" r="F18867">
        <is>
          <t xml:space="preserve">61H78</t>
        </is>
      </c>
      <c s="8" t="inlineStr" r="G18867">
        <is>
          <t xml:space="preserve">080</t>
        </is>
      </c>
      <c s="9" r="H18867">
        <v>35.0000</v>
      </c>
      <c s="8" t="inlineStr" r="I18867">
        <is>
          <t xml:space="preserve">Y</t>
        </is>
      </c>
      <c s="8" t="inlineStr" r="J18867">
        <is>
          <t xml:space="preserve"> Cook</t>
        </is>
      </c>
    </row>
    <row r="18868" ht="20.25" customHeight="0">
      <c s="5" t="inlineStr" r="A18868">
        <is>
          <t xml:space="preserve">Z0013797</t>
        </is>
      </c>
      <c s="5" t="inlineStr" r="B18868">
        <is>
          <t xml:space="preserve">STABILIZED CONSTRUCTION ENTRANCE</t>
        </is>
      </c>
      <c s="5" t="inlineStr" r="C18868">
        <is>
          <t xml:space="preserve">SQ YD  </t>
        </is>
      </c>
      <c s="6" r="D18868">
        <v>550.000</v>
      </c>
      <c s="7" r="E18868">
        <v>1</v>
      </c>
      <c s="8" t="inlineStr" r="F18868">
        <is>
          <t xml:space="preserve">61H78</t>
        </is>
      </c>
      <c s="8" t="inlineStr" r="G18868">
        <is>
          <t xml:space="preserve">080</t>
        </is>
      </c>
      <c s="9" r="H18868">
        <v>8.0000</v>
      </c>
      <c s="8" t="inlineStr" r="I18868">
        <is>
          <t xml:space="preserve"/>
        </is>
      </c>
      <c s="8" t="inlineStr" r="J18868">
        <is>
          <t xml:space="preserve"> Cook</t>
        </is>
      </c>
    </row>
    <row r="18869" ht="20.25" customHeight="0">
      <c s="5" t="inlineStr" r="A18869">
        <is>
          <t xml:space="preserve">Z0013797</t>
        </is>
      </c>
      <c s="5" t="inlineStr" r="B18869">
        <is>
          <t xml:space="preserve">STABILIZED CONSTRUCTION ENTRANCE</t>
        </is>
      </c>
      <c s="5" t="inlineStr" r="C18869">
        <is>
          <t xml:space="preserve">SQ YD  </t>
        </is>
      </c>
      <c s="6" r="D18869">
        <v>550.000</v>
      </c>
      <c s="7" r="E18869">
        <v>1</v>
      </c>
      <c s="8" t="inlineStr" r="F18869">
        <is>
          <t xml:space="preserve">61H78</t>
        </is>
      </c>
      <c s="8" t="inlineStr" r="G18869">
        <is>
          <t xml:space="preserve">080</t>
        </is>
      </c>
      <c s="9" r="H18869">
        <v>29.0000</v>
      </c>
      <c s="8" t="inlineStr" r="I18869">
        <is>
          <t xml:space="preserve"/>
        </is>
      </c>
      <c s="8" t="inlineStr" r="J18869">
        <is>
          <t xml:space="preserve"> Cook</t>
        </is>
      </c>
    </row>
    <row r="18870" ht="20.25" customHeight="0">
      <c s="5" t="inlineStr" r="A18870">
        <is>
          <t xml:space="preserve">Z0013797</t>
        </is>
      </c>
      <c s="5" t="inlineStr" r="B18870">
        <is>
          <t xml:space="preserve">STABILIZED CONSTRUCTION ENTRANCE</t>
        </is>
      </c>
      <c s="5" t="inlineStr" r="C18870">
        <is>
          <t xml:space="preserve">SQ YD  </t>
        </is>
      </c>
      <c s="6" r="D18870">
        <v>550.000</v>
      </c>
      <c s="7" r="E18870">
        <v>1</v>
      </c>
      <c s="8" t="inlineStr" r="F18870">
        <is>
          <t xml:space="preserve">61H78</t>
        </is>
      </c>
      <c s="8" t="inlineStr" r="G18870">
        <is>
          <t xml:space="preserve">080</t>
        </is>
      </c>
      <c s="9" r="H18870">
        <v>35.0000</v>
      </c>
      <c s="8" t="inlineStr" r="I18870">
        <is>
          <t xml:space="preserve"/>
        </is>
      </c>
      <c s="8" t="inlineStr" r="J18870">
        <is>
          <t xml:space="preserve"> Cook</t>
        </is>
      </c>
    </row>
    <row r="18871" ht="20.25" customHeight="0">
      <c s="5" t="inlineStr" r="A18871">
        <is>
          <t xml:space="preserve">Z0013797</t>
        </is>
      </c>
      <c s="5" t="inlineStr" r="B18871">
        <is>
          <t xml:space="preserve">STABILIZED CONSTRUCTION ENTRANCE</t>
        </is>
      </c>
      <c s="5" t="inlineStr" r="C18871">
        <is>
          <t xml:space="preserve">SQ YD  </t>
        </is>
      </c>
      <c s="6" r="D18871">
        <v>550.000</v>
      </c>
      <c s="7" r="E18871">
        <v>1</v>
      </c>
      <c s="8" t="inlineStr" r="F18871">
        <is>
          <t xml:space="preserve">61H78</t>
        </is>
      </c>
      <c s="8" t="inlineStr" r="G18871">
        <is>
          <t xml:space="preserve">080</t>
        </is>
      </c>
      <c s="9" r="H18871">
        <v>36.0000</v>
      </c>
      <c s="8" t="inlineStr" r="I18871">
        <is>
          <t xml:space="preserve"/>
        </is>
      </c>
      <c s="8" t="inlineStr" r="J18871">
        <is>
          <t xml:space="preserve"> Cook</t>
        </is>
      </c>
    </row>
    <row r="18872" ht="20.25" customHeight="0">
      <c s="5" t="inlineStr" r="A18872">
        <is>
          <t xml:space="preserve">Z0013797</t>
        </is>
      </c>
      <c s="5" t="inlineStr" r="B18872">
        <is>
          <t xml:space="preserve">STABILIZED CONSTRUCTION ENTRANCE</t>
        </is>
      </c>
      <c s="5" t="inlineStr" r="C18872">
        <is>
          <t xml:space="preserve">SQ YD  </t>
        </is>
      </c>
      <c s="6" r="D18872">
        <v>58.000</v>
      </c>
      <c s="7" r="E18872">
        <v>1</v>
      </c>
      <c s="8" t="inlineStr" r="F18872">
        <is>
          <t xml:space="preserve">61J16</t>
        </is>
      </c>
      <c s="8" t="inlineStr" r="G18872">
        <is>
          <t xml:space="preserve">084</t>
        </is>
      </c>
      <c s="9" r="H18872">
        <v>20.0000</v>
      </c>
      <c s="8" t="inlineStr" r="I18872">
        <is>
          <t xml:space="preserve">Y</t>
        </is>
      </c>
      <c s="8" t="inlineStr" r="J18872">
        <is>
          <t xml:space="preserve"> Cook</t>
        </is>
      </c>
    </row>
    <row r="18873" ht="20.25" customHeight="0">
      <c s="5" t="inlineStr" r="A18873">
        <is>
          <t xml:space="preserve">Z0013797</t>
        </is>
      </c>
      <c s="5" t="inlineStr" r="B18873">
        <is>
          <t xml:space="preserve">STABILIZED CONSTRUCTION ENTRANCE</t>
        </is>
      </c>
      <c s="5" t="inlineStr" r="C18873">
        <is>
          <t xml:space="preserve">SQ YD  </t>
        </is>
      </c>
      <c s="6" r="D18873">
        <v>58.000</v>
      </c>
      <c s="7" r="E18873">
        <v>1</v>
      </c>
      <c s="8" t="inlineStr" r="F18873">
        <is>
          <t xml:space="preserve">61J16</t>
        </is>
      </c>
      <c s="8" t="inlineStr" r="G18873">
        <is>
          <t xml:space="preserve">084</t>
        </is>
      </c>
      <c s="9" r="H18873">
        <v>1.0000</v>
      </c>
      <c s="8" t="inlineStr" r="I18873">
        <is>
          <t xml:space="preserve"/>
        </is>
      </c>
      <c s="8" t="inlineStr" r="J18873">
        <is>
          <t xml:space="preserve"> Cook</t>
        </is>
      </c>
    </row>
    <row r="18874" ht="20.25" customHeight="0">
      <c s="5" t="inlineStr" r="A18874">
        <is>
          <t xml:space="preserve">Z0013798</t>
        </is>
      </c>
      <c s="5" t="inlineStr" r="B18874">
        <is>
          <t xml:space="preserve">CONSTRUCTION LAYOUT</t>
        </is>
      </c>
      <c s="5" t="inlineStr" r="C18874">
        <is>
          <t xml:space="preserve">L SUM  </t>
        </is>
      </c>
      <c s="6" r="D18874">
        <v>1.000</v>
      </c>
      <c s="7" r="E18874">
        <v>1</v>
      </c>
      <c s="8" t="inlineStr" r="F18874">
        <is>
          <t xml:space="preserve">60Y72</t>
        </is>
      </c>
      <c s="8" t="inlineStr" r="G18874">
        <is>
          <t xml:space="preserve">120</t>
        </is>
      </c>
      <c s="9" r="H18874">
        <v>1400000.0000</v>
      </c>
      <c s="8" t="inlineStr" r="I18874">
        <is>
          <t xml:space="preserve">Y</t>
        </is>
      </c>
      <c s="8" t="inlineStr" r="J18874">
        <is>
          <t xml:space="preserve"> Cook</t>
        </is>
      </c>
    </row>
    <row r="18875" ht="20.25" customHeight="0">
      <c s="5" t="inlineStr" r="A18875">
        <is>
          <t xml:space="preserve">Z0013798</t>
        </is>
      </c>
      <c s="5" t="inlineStr" r="B18875">
        <is>
          <t xml:space="preserve">CONSTRUCTION LAYOUT</t>
        </is>
      </c>
      <c s="5" t="inlineStr" r="C18875">
        <is>
          <t xml:space="preserve">L SUM  </t>
        </is>
      </c>
      <c s="6" r="D18875">
        <v>1.000</v>
      </c>
      <c s="7" r="E18875">
        <v>1</v>
      </c>
      <c s="8" t="inlineStr" r="F18875">
        <is>
          <t xml:space="preserve">60Y72</t>
        </is>
      </c>
      <c s="8" t="inlineStr" r="G18875">
        <is>
          <t xml:space="preserve">120</t>
        </is>
      </c>
      <c s="9" r="H18875">
        <v>248000.0000</v>
      </c>
      <c s="8" t="inlineStr" r="I18875">
        <is>
          <t xml:space="preserve"/>
        </is>
      </c>
      <c s="8" t="inlineStr" r="J18875">
        <is>
          <t xml:space="preserve"> Cook</t>
        </is>
      </c>
    </row>
    <row r="18876" ht="20.25" customHeight="0">
      <c s="5" t="inlineStr" r="A18876">
        <is>
          <t xml:space="preserve">Z0013798</t>
        </is>
      </c>
      <c s="5" t="inlineStr" r="B18876">
        <is>
          <t xml:space="preserve">CONSTRUCTION LAYOUT</t>
        </is>
      </c>
      <c s="5" t="inlineStr" r="C18876">
        <is>
          <t xml:space="preserve">L SUM  </t>
        </is>
      </c>
      <c s="6" r="D18876">
        <v>1.000</v>
      </c>
      <c s="7" r="E18876">
        <v>1</v>
      </c>
      <c s="8" t="inlineStr" r="F18876">
        <is>
          <t xml:space="preserve">60Y72</t>
        </is>
      </c>
      <c s="8" t="inlineStr" r="G18876">
        <is>
          <t xml:space="preserve">120</t>
        </is>
      </c>
      <c s="9" r="H18876">
        <v>1813000.0000</v>
      </c>
      <c s="8" t="inlineStr" r="I18876">
        <is>
          <t xml:space="preserve"/>
        </is>
      </c>
      <c s="8" t="inlineStr" r="J18876">
        <is>
          <t xml:space="preserve"> Cook</t>
        </is>
      </c>
    </row>
    <row r="18877" ht="20.25" customHeight="0">
      <c s="5" t="inlineStr" r="A18877">
        <is>
          <t xml:space="preserve">Z0013798</t>
        </is>
      </c>
      <c s="5" t="inlineStr" r="B18877">
        <is>
          <t xml:space="preserve">CONSTRUCTION LAYOUT</t>
        </is>
      </c>
      <c s="5" t="inlineStr" r="C18877">
        <is>
          <t xml:space="preserve">L SUM  </t>
        </is>
      </c>
      <c s="6" r="D18877">
        <v>1.000</v>
      </c>
      <c s="7" r="E18877">
        <v>1</v>
      </c>
      <c s="8" t="inlineStr" r="F18877">
        <is>
          <t xml:space="preserve">61H23</t>
        </is>
      </c>
      <c s="8" t="inlineStr" r="G18877">
        <is>
          <t xml:space="preserve">077</t>
        </is>
      </c>
      <c s="9" r="H18877">
        <v>25000.0000</v>
      </c>
      <c s="8" t="inlineStr" r="I18877">
        <is>
          <t xml:space="preserve">Y</t>
        </is>
      </c>
      <c s="8" t="inlineStr" r="J18877">
        <is>
          <t xml:space="preserve"> Cook</t>
        </is>
      </c>
    </row>
    <row r="18878" ht="20.25" customHeight="0">
      <c s="5" t="inlineStr" r="A18878">
        <is>
          <t xml:space="preserve">Z0013798</t>
        </is>
      </c>
      <c s="5" t="inlineStr" r="B18878">
        <is>
          <t xml:space="preserve">CONSTRUCTION LAYOUT</t>
        </is>
      </c>
      <c s="5" t="inlineStr" r="C18878">
        <is>
          <t xml:space="preserve">L SUM  </t>
        </is>
      </c>
      <c s="6" r="D18878">
        <v>1.000</v>
      </c>
      <c s="7" r="E18878">
        <v>1</v>
      </c>
      <c s="8" t="inlineStr" r="F18878">
        <is>
          <t xml:space="preserve">61H23</t>
        </is>
      </c>
      <c s="8" t="inlineStr" r="G18878">
        <is>
          <t xml:space="preserve">077</t>
        </is>
      </c>
      <c s="9" r="H18878">
        <v>35000.0000</v>
      </c>
      <c s="8" t="inlineStr" r="I18878">
        <is>
          <t xml:space="preserve"/>
        </is>
      </c>
      <c s="8" t="inlineStr" r="J18878">
        <is>
          <t xml:space="preserve"> Cook</t>
        </is>
      </c>
    </row>
    <row r="18879" ht="20.25" customHeight="0">
      <c s="5" t="inlineStr" r="A18879">
        <is>
          <t xml:space="preserve">Z0013798</t>
        </is>
      </c>
      <c s="5" t="inlineStr" r="B18879">
        <is>
          <t xml:space="preserve">CONSTRUCTION LAYOUT</t>
        </is>
      </c>
      <c s="5" t="inlineStr" r="C18879">
        <is>
          <t xml:space="preserve">L SUM  </t>
        </is>
      </c>
      <c s="6" r="D18879">
        <v>1.000</v>
      </c>
      <c s="7" r="E18879">
        <v>1</v>
      </c>
      <c s="8" t="inlineStr" r="F18879">
        <is>
          <t xml:space="preserve">61H23</t>
        </is>
      </c>
      <c s="8" t="inlineStr" r="G18879">
        <is>
          <t xml:space="preserve">077</t>
        </is>
      </c>
      <c s="9" r="H18879">
        <v>50000.0000</v>
      </c>
      <c s="8" t="inlineStr" r="I18879">
        <is>
          <t xml:space="preserve"/>
        </is>
      </c>
      <c s="8" t="inlineStr" r="J18879">
        <is>
          <t xml:space="preserve"> Cook</t>
        </is>
      </c>
    </row>
    <row r="18880" ht="20.25" customHeight="0">
      <c s="5" t="inlineStr" r="A18880">
        <is>
          <t xml:space="preserve">Z0013798</t>
        </is>
      </c>
      <c s="5" t="inlineStr" r="B18880">
        <is>
          <t xml:space="preserve">CONSTRUCTION LAYOUT</t>
        </is>
      </c>
      <c s="5" t="inlineStr" r="C18880">
        <is>
          <t xml:space="preserve">L SUM  </t>
        </is>
      </c>
      <c s="6" r="D18880">
        <v>1.000</v>
      </c>
      <c s="7" r="E18880">
        <v>1</v>
      </c>
      <c s="8" t="inlineStr" r="F18880">
        <is>
          <t xml:space="preserve">61H23</t>
        </is>
      </c>
      <c s="8" t="inlineStr" r="G18880">
        <is>
          <t xml:space="preserve">077</t>
        </is>
      </c>
      <c s="9" r="H18880">
        <v>50000.0000</v>
      </c>
      <c s="8" t="inlineStr" r="I18880">
        <is>
          <t xml:space="preserve"/>
        </is>
      </c>
      <c s="8" t="inlineStr" r="J18880">
        <is>
          <t xml:space="preserve"> Cook</t>
        </is>
      </c>
    </row>
    <row r="18881" ht="20.25" customHeight="0">
      <c s="5" t="inlineStr" r="A18881">
        <is>
          <t xml:space="preserve">Z0013798</t>
        </is>
      </c>
      <c s="5" t="inlineStr" r="B18881">
        <is>
          <t xml:space="preserve">CONSTRUCTION LAYOUT</t>
        </is>
      </c>
      <c s="5" t="inlineStr" r="C18881">
        <is>
          <t xml:space="preserve">L SUM  </t>
        </is>
      </c>
      <c s="6" r="D18881">
        <v>1.000</v>
      </c>
      <c s="7" r="E18881">
        <v>1</v>
      </c>
      <c s="8" t="inlineStr" r="F18881">
        <is>
          <t xml:space="preserve">61H23</t>
        </is>
      </c>
      <c s="8" t="inlineStr" r="G18881">
        <is>
          <t xml:space="preserve">077</t>
        </is>
      </c>
      <c s="9" r="H18881">
        <v>53500.0000</v>
      </c>
      <c s="8" t="inlineStr" r="I18881">
        <is>
          <t xml:space="preserve"/>
        </is>
      </c>
      <c s="8" t="inlineStr" r="J18881">
        <is>
          <t xml:space="preserve"> Cook</t>
        </is>
      </c>
    </row>
    <row r="18882" ht="20.25" customHeight="0">
      <c s="5" t="inlineStr" r="A18882">
        <is>
          <t xml:space="preserve">Z0013798</t>
        </is>
      </c>
      <c s="5" t="inlineStr" r="B18882">
        <is>
          <t xml:space="preserve">CONSTRUCTION LAYOUT</t>
        </is>
      </c>
      <c s="5" t="inlineStr" r="C18882">
        <is>
          <t xml:space="preserve">L SUM  </t>
        </is>
      </c>
      <c s="6" r="D18882">
        <v>1.000</v>
      </c>
      <c s="7" r="E18882">
        <v>1</v>
      </c>
      <c s="8" t="inlineStr" r="F18882">
        <is>
          <t xml:space="preserve">61H59</t>
        </is>
      </c>
      <c s="8" t="inlineStr" r="G18882">
        <is>
          <t xml:space="preserve">078</t>
        </is>
      </c>
      <c s="9" r="H18882">
        <v>12500.0000</v>
      </c>
      <c s="8" t="inlineStr" r="I18882">
        <is>
          <t xml:space="preserve">Y</t>
        </is>
      </c>
      <c s="8" t="inlineStr" r="J18882">
        <is>
          <t xml:space="preserve"> Cook</t>
        </is>
      </c>
    </row>
    <row r="18883" ht="20.25" customHeight="0">
      <c s="5" t="inlineStr" r="A18883">
        <is>
          <t xml:space="preserve">Z0013798</t>
        </is>
      </c>
      <c s="5" t="inlineStr" r="B18883">
        <is>
          <t xml:space="preserve">CONSTRUCTION LAYOUT</t>
        </is>
      </c>
      <c s="5" t="inlineStr" r="C18883">
        <is>
          <t xml:space="preserve">L SUM  </t>
        </is>
      </c>
      <c s="6" r="D18883">
        <v>1.000</v>
      </c>
      <c s="7" r="E18883">
        <v>1</v>
      </c>
      <c s="8" t="inlineStr" r="F18883">
        <is>
          <t xml:space="preserve">61H59</t>
        </is>
      </c>
      <c s="8" t="inlineStr" r="G18883">
        <is>
          <t xml:space="preserve">078</t>
        </is>
      </c>
      <c s="9" r="H18883">
        <v>35000.0000</v>
      </c>
      <c s="8" t="inlineStr" r="I18883">
        <is>
          <t xml:space="preserve"/>
        </is>
      </c>
      <c s="8" t="inlineStr" r="J18883">
        <is>
          <t xml:space="preserve"> Cook</t>
        </is>
      </c>
    </row>
    <row r="18884" ht="20.25" customHeight="0">
      <c s="5" t="inlineStr" r="A18884">
        <is>
          <t xml:space="preserve">Z0013798</t>
        </is>
      </c>
      <c s="5" t="inlineStr" r="B18884">
        <is>
          <t xml:space="preserve">CONSTRUCTION LAYOUT</t>
        </is>
      </c>
      <c s="5" t="inlineStr" r="C18884">
        <is>
          <t xml:space="preserve">L SUM  </t>
        </is>
      </c>
      <c s="6" r="D18884">
        <v>1.000</v>
      </c>
      <c s="7" r="E18884">
        <v>1</v>
      </c>
      <c s="8" t="inlineStr" r="F18884">
        <is>
          <t xml:space="preserve">61H65</t>
        </is>
      </c>
      <c s="8" t="inlineStr" r="G18884">
        <is>
          <t xml:space="preserve">079</t>
        </is>
      </c>
      <c s="9" r="H18884">
        <v>4300.0000</v>
      </c>
      <c s="8" t="inlineStr" r="I18884">
        <is>
          <t xml:space="preserve">Y</t>
        </is>
      </c>
      <c s="8" t="inlineStr" r="J18884">
        <is>
          <t xml:space="preserve"> Cook</t>
        </is>
      </c>
    </row>
    <row r="18885" ht="20.25" customHeight="0">
      <c s="5" t="inlineStr" r="A18885">
        <is>
          <t xml:space="preserve">Z0013798</t>
        </is>
      </c>
      <c s="5" t="inlineStr" r="B18885">
        <is>
          <t xml:space="preserve">CONSTRUCTION LAYOUT</t>
        </is>
      </c>
      <c s="5" t="inlineStr" r="C18885">
        <is>
          <t xml:space="preserve">L SUM  </t>
        </is>
      </c>
      <c s="6" r="D18885">
        <v>1.000</v>
      </c>
      <c s="7" r="E18885">
        <v>1</v>
      </c>
      <c s="8" t="inlineStr" r="F18885">
        <is>
          <t xml:space="preserve">61H65</t>
        </is>
      </c>
      <c s="8" t="inlineStr" r="G18885">
        <is>
          <t xml:space="preserve">079</t>
        </is>
      </c>
      <c s="9" r="H18885">
        <v>2875.0000</v>
      </c>
      <c s="8" t="inlineStr" r="I18885">
        <is>
          <t xml:space="preserve"/>
        </is>
      </c>
      <c s="8" t="inlineStr" r="J18885">
        <is>
          <t xml:space="preserve"> Cook</t>
        </is>
      </c>
    </row>
    <row r="18886" ht="20.25" customHeight="0">
      <c s="5" t="inlineStr" r="A18886">
        <is>
          <t xml:space="preserve">Z0013798</t>
        </is>
      </c>
      <c s="5" t="inlineStr" r="B18886">
        <is>
          <t xml:space="preserve">CONSTRUCTION LAYOUT</t>
        </is>
      </c>
      <c s="5" t="inlineStr" r="C18886">
        <is>
          <t xml:space="preserve">L SUM  </t>
        </is>
      </c>
      <c s="6" r="D18886">
        <v>1.000</v>
      </c>
      <c s="7" r="E18886">
        <v>1</v>
      </c>
      <c s="8" t="inlineStr" r="F18886">
        <is>
          <t xml:space="preserve">61H65</t>
        </is>
      </c>
      <c s="8" t="inlineStr" r="G18886">
        <is>
          <t xml:space="preserve">079</t>
        </is>
      </c>
      <c s="9" r="H18886">
        <v>2875.0000</v>
      </c>
      <c s="8" t="inlineStr" r="I18886">
        <is>
          <t xml:space="preserve"/>
        </is>
      </c>
      <c s="8" t="inlineStr" r="J18886">
        <is>
          <t xml:space="preserve"> Cook</t>
        </is>
      </c>
    </row>
    <row r="18887" ht="20.25" customHeight="0">
      <c s="5" t="inlineStr" r="A18887">
        <is>
          <t xml:space="preserve">Z0013798</t>
        </is>
      </c>
      <c s="5" t="inlineStr" r="B18887">
        <is>
          <t xml:space="preserve">CONSTRUCTION LAYOUT</t>
        </is>
      </c>
      <c s="5" t="inlineStr" r="C18887">
        <is>
          <t xml:space="preserve">L SUM  </t>
        </is>
      </c>
      <c s="6" r="D18887">
        <v>1.000</v>
      </c>
      <c s="7" r="E18887">
        <v>1</v>
      </c>
      <c s="8" t="inlineStr" r="F18887">
        <is>
          <t xml:space="preserve">61H65</t>
        </is>
      </c>
      <c s="8" t="inlineStr" r="G18887">
        <is>
          <t xml:space="preserve">079</t>
        </is>
      </c>
      <c s="9" r="H18887">
        <v>2900.0000</v>
      </c>
      <c s="8" t="inlineStr" r="I18887">
        <is>
          <t xml:space="preserve"/>
        </is>
      </c>
      <c s="8" t="inlineStr" r="J18887">
        <is>
          <t xml:space="preserve"> Cook</t>
        </is>
      </c>
    </row>
    <row r="18888" ht="20.25" customHeight="0">
      <c s="5" t="inlineStr" r="A18888">
        <is>
          <t xml:space="preserve">Z0013798</t>
        </is>
      </c>
      <c s="5" t="inlineStr" r="B18888">
        <is>
          <t xml:space="preserve">CONSTRUCTION LAYOUT</t>
        </is>
      </c>
      <c s="5" t="inlineStr" r="C18888">
        <is>
          <t xml:space="preserve">L SUM  </t>
        </is>
      </c>
      <c s="6" r="D18888">
        <v>1.000</v>
      </c>
      <c s="7" r="E18888">
        <v>1</v>
      </c>
      <c s="8" t="inlineStr" r="F18888">
        <is>
          <t xml:space="preserve">61H65</t>
        </is>
      </c>
      <c s="8" t="inlineStr" r="G18888">
        <is>
          <t xml:space="preserve">079</t>
        </is>
      </c>
      <c s="9" r="H18888">
        <v>3900.0000</v>
      </c>
      <c s="8" t="inlineStr" r="I18888">
        <is>
          <t xml:space="preserve"/>
        </is>
      </c>
      <c s="8" t="inlineStr" r="J18888">
        <is>
          <t xml:space="preserve"> Cook</t>
        </is>
      </c>
    </row>
    <row r="18889" ht="20.25" customHeight="0">
      <c s="5" t="inlineStr" r="A18889">
        <is>
          <t xml:space="preserve">Z0013798</t>
        </is>
      </c>
      <c s="5" t="inlineStr" r="B18889">
        <is>
          <t xml:space="preserve">CONSTRUCTION LAYOUT</t>
        </is>
      </c>
      <c s="5" t="inlineStr" r="C18889">
        <is>
          <t xml:space="preserve">L SUM  </t>
        </is>
      </c>
      <c s="6" r="D18889">
        <v>1.000</v>
      </c>
      <c s="7" r="E18889">
        <v>1</v>
      </c>
      <c s="8" t="inlineStr" r="F18889">
        <is>
          <t xml:space="preserve">61H65</t>
        </is>
      </c>
      <c s="8" t="inlineStr" r="G18889">
        <is>
          <t xml:space="preserve">079</t>
        </is>
      </c>
      <c s="9" r="H18889">
        <v>4000.0000</v>
      </c>
      <c s="8" t="inlineStr" r="I18889">
        <is>
          <t xml:space="preserve"/>
        </is>
      </c>
      <c s="8" t="inlineStr" r="J18889">
        <is>
          <t xml:space="preserve"> Cook</t>
        </is>
      </c>
    </row>
    <row r="18890" ht="20.25" customHeight="0">
      <c s="5" t="inlineStr" r="A18890">
        <is>
          <t xml:space="preserve">Z0013798</t>
        </is>
      </c>
      <c s="5" t="inlineStr" r="B18890">
        <is>
          <t xml:space="preserve">CONSTRUCTION LAYOUT</t>
        </is>
      </c>
      <c s="5" t="inlineStr" r="C18890">
        <is>
          <t xml:space="preserve">L SUM  </t>
        </is>
      </c>
      <c s="6" r="D18890">
        <v>1.000</v>
      </c>
      <c s="7" r="E18890">
        <v>1</v>
      </c>
      <c s="8" t="inlineStr" r="F18890">
        <is>
          <t xml:space="preserve">61H65</t>
        </is>
      </c>
      <c s="8" t="inlineStr" r="G18890">
        <is>
          <t xml:space="preserve">079</t>
        </is>
      </c>
      <c s="9" r="H18890">
        <v>5000.0000</v>
      </c>
      <c s="8" t="inlineStr" r="I18890">
        <is>
          <t xml:space="preserve"/>
        </is>
      </c>
      <c s="8" t="inlineStr" r="J18890">
        <is>
          <t xml:space="preserve"> Cook</t>
        </is>
      </c>
    </row>
    <row r="18891" ht="20.25" customHeight="0">
      <c s="5" t="inlineStr" r="A18891">
        <is>
          <t xml:space="preserve">Z0013798</t>
        </is>
      </c>
      <c s="5" t="inlineStr" r="B18891">
        <is>
          <t xml:space="preserve">CONSTRUCTION LAYOUT</t>
        </is>
      </c>
      <c s="5" t="inlineStr" r="C18891">
        <is>
          <t xml:space="preserve">L SUM  </t>
        </is>
      </c>
      <c s="6" r="D18891">
        <v>1.000</v>
      </c>
      <c s="7" r="E18891">
        <v>1</v>
      </c>
      <c s="8" t="inlineStr" r="F18891">
        <is>
          <t xml:space="preserve">61H78</t>
        </is>
      </c>
      <c s="8" t="inlineStr" r="G18891">
        <is>
          <t xml:space="preserve">080</t>
        </is>
      </c>
      <c s="9" r="H18891">
        <v>15000.0000</v>
      </c>
      <c s="8" t="inlineStr" r="I18891">
        <is>
          <t xml:space="preserve">Y</t>
        </is>
      </c>
      <c s="8" t="inlineStr" r="J18891">
        <is>
          <t xml:space="preserve"> Cook</t>
        </is>
      </c>
    </row>
    <row r="18892" ht="20.25" customHeight="0">
      <c s="5" t="inlineStr" r="A18892">
        <is>
          <t xml:space="preserve">Z0013798</t>
        </is>
      </c>
      <c s="5" t="inlineStr" r="B18892">
        <is>
          <t xml:space="preserve">CONSTRUCTION LAYOUT</t>
        </is>
      </c>
      <c s="5" t="inlineStr" r="C18892">
        <is>
          <t xml:space="preserve">L SUM  </t>
        </is>
      </c>
      <c s="6" r="D18892">
        <v>1.000</v>
      </c>
      <c s="7" r="E18892">
        <v>1</v>
      </c>
      <c s="8" t="inlineStr" r="F18892">
        <is>
          <t xml:space="preserve">61H78</t>
        </is>
      </c>
      <c s="8" t="inlineStr" r="G18892">
        <is>
          <t xml:space="preserve">080</t>
        </is>
      </c>
      <c s="9" r="H18892">
        <v>11000.0000</v>
      </c>
      <c s="8" t="inlineStr" r="I18892">
        <is>
          <t xml:space="preserve"/>
        </is>
      </c>
      <c s="8" t="inlineStr" r="J18892">
        <is>
          <t xml:space="preserve"> Cook</t>
        </is>
      </c>
    </row>
    <row r="18893" ht="20.25" customHeight="0">
      <c s="5" t="inlineStr" r="A18893">
        <is>
          <t xml:space="preserve">Z0013798</t>
        </is>
      </c>
      <c s="5" t="inlineStr" r="B18893">
        <is>
          <t xml:space="preserve">CONSTRUCTION LAYOUT</t>
        </is>
      </c>
      <c s="5" t="inlineStr" r="C18893">
        <is>
          <t xml:space="preserve">L SUM  </t>
        </is>
      </c>
      <c s="6" r="D18893">
        <v>1.000</v>
      </c>
      <c s="7" r="E18893">
        <v>1</v>
      </c>
      <c s="8" t="inlineStr" r="F18893">
        <is>
          <t xml:space="preserve">61H78</t>
        </is>
      </c>
      <c s="8" t="inlineStr" r="G18893">
        <is>
          <t xml:space="preserve">080</t>
        </is>
      </c>
      <c s="9" r="H18893">
        <v>46000.0000</v>
      </c>
      <c s="8" t="inlineStr" r="I18893">
        <is>
          <t xml:space="preserve"/>
        </is>
      </c>
      <c s="8" t="inlineStr" r="J18893">
        <is>
          <t xml:space="preserve"> Cook</t>
        </is>
      </c>
    </row>
    <row r="18894" ht="20.25" customHeight="0">
      <c s="5" t="inlineStr" r="A18894">
        <is>
          <t xml:space="preserve">Z0013798</t>
        </is>
      </c>
      <c s="5" t="inlineStr" r="B18894">
        <is>
          <t xml:space="preserve">CONSTRUCTION LAYOUT</t>
        </is>
      </c>
      <c s="5" t="inlineStr" r="C18894">
        <is>
          <t xml:space="preserve">L SUM  </t>
        </is>
      </c>
      <c s="6" r="D18894">
        <v>1.000</v>
      </c>
      <c s="7" r="E18894">
        <v>1</v>
      </c>
      <c s="8" t="inlineStr" r="F18894">
        <is>
          <t xml:space="preserve">61H78</t>
        </is>
      </c>
      <c s="8" t="inlineStr" r="G18894">
        <is>
          <t xml:space="preserve">080</t>
        </is>
      </c>
      <c s="9" r="H18894">
        <v>65000.0000</v>
      </c>
      <c s="8" t="inlineStr" r="I18894">
        <is>
          <t xml:space="preserve"/>
        </is>
      </c>
      <c s="8" t="inlineStr" r="J18894">
        <is>
          <t xml:space="preserve"> Cook</t>
        </is>
      </c>
    </row>
    <row r="18895" ht="20.25" customHeight="0">
      <c s="5" t="inlineStr" r="A18895">
        <is>
          <t xml:space="preserve">Z0013798</t>
        </is>
      </c>
      <c s="5" t="inlineStr" r="B18895">
        <is>
          <t xml:space="preserve">CONSTRUCTION LAYOUT</t>
        </is>
      </c>
      <c s="5" t="inlineStr" r="C18895">
        <is>
          <t xml:space="preserve">L SUM  </t>
        </is>
      </c>
      <c s="6" r="D18895">
        <v>1.000</v>
      </c>
      <c s="7" r="E18895">
        <v>1</v>
      </c>
      <c s="8" t="inlineStr" r="F18895">
        <is>
          <t xml:space="preserve">61H78</t>
        </is>
      </c>
      <c s="8" t="inlineStr" r="G18895">
        <is>
          <t xml:space="preserve">080</t>
        </is>
      </c>
      <c s="9" r="H18895">
        <v>79500.0000</v>
      </c>
      <c s="8" t="inlineStr" r="I18895">
        <is>
          <t xml:space="preserve"/>
        </is>
      </c>
      <c s="8" t="inlineStr" r="J18895">
        <is>
          <t xml:space="preserve"> Cook</t>
        </is>
      </c>
    </row>
    <row r="18896" ht="20.25" customHeight="0">
      <c s="5" t="inlineStr" r="A18896">
        <is>
          <t xml:space="preserve">Z0013798</t>
        </is>
      </c>
      <c s="5" t="inlineStr" r="B18896">
        <is>
          <t xml:space="preserve">CONSTRUCTION LAYOUT</t>
        </is>
      </c>
      <c s="5" t="inlineStr" r="C18896">
        <is>
          <t xml:space="preserve">L SUM  </t>
        </is>
      </c>
      <c s="6" r="D18896">
        <v>1.000</v>
      </c>
      <c s="7" r="E18896">
        <v>1</v>
      </c>
      <c s="8" t="inlineStr" r="F18896">
        <is>
          <t xml:space="preserve">61H80</t>
        </is>
      </c>
      <c s="8" t="inlineStr" r="G18896">
        <is>
          <t xml:space="preserve">081</t>
        </is>
      </c>
      <c s="9" r="H18896">
        <v>35000.0000</v>
      </c>
      <c s="8" t="inlineStr" r="I18896">
        <is>
          <t xml:space="preserve">Y</t>
        </is>
      </c>
      <c s="8" t="inlineStr" r="J18896">
        <is>
          <t xml:space="preserve"> McHenry</t>
        </is>
      </c>
    </row>
    <row r="18897" ht="20.25" customHeight="0">
      <c s="5" t="inlineStr" r="A18897">
        <is>
          <t xml:space="preserve">Z0013798</t>
        </is>
      </c>
      <c s="5" t="inlineStr" r="B18897">
        <is>
          <t xml:space="preserve">CONSTRUCTION LAYOUT</t>
        </is>
      </c>
      <c s="5" t="inlineStr" r="C18897">
        <is>
          <t xml:space="preserve">L SUM  </t>
        </is>
      </c>
      <c s="6" r="D18897">
        <v>1.000</v>
      </c>
      <c s="7" r="E18897">
        <v>1</v>
      </c>
      <c s="8" t="inlineStr" r="F18897">
        <is>
          <t xml:space="preserve">61H80</t>
        </is>
      </c>
      <c s="8" t="inlineStr" r="G18897">
        <is>
          <t xml:space="preserve">081</t>
        </is>
      </c>
      <c s="9" r="H18897">
        <v>36296.0000</v>
      </c>
      <c s="8" t="inlineStr" r="I18897">
        <is>
          <t xml:space="preserve"/>
        </is>
      </c>
      <c s="8" t="inlineStr" r="J18897">
        <is>
          <t xml:space="preserve"> McHenry</t>
        </is>
      </c>
    </row>
    <row r="18898" ht="20.25" customHeight="0">
      <c s="5" t="inlineStr" r="A18898">
        <is>
          <t xml:space="preserve">Z0013798</t>
        </is>
      </c>
      <c s="5" t="inlineStr" r="B18898">
        <is>
          <t xml:space="preserve">CONSTRUCTION LAYOUT</t>
        </is>
      </c>
      <c s="5" t="inlineStr" r="C18898">
        <is>
          <t xml:space="preserve">L SUM  </t>
        </is>
      </c>
      <c s="6" r="D18898">
        <v>1.000</v>
      </c>
      <c s="7" r="E18898">
        <v>1</v>
      </c>
      <c s="8" t="inlineStr" r="F18898">
        <is>
          <t xml:space="preserve">61H80</t>
        </is>
      </c>
      <c s="8" t="inlineStr" r="G18898">
        <is>
          <t xml:space="preserve">081</t>
        </is>
      </c>
      <c s="9" r="H18898">
        <v>53900.0000</v>
      </c>
      <c s="8" t="inlineStr" r="I18898">
        <is>
          <t xml:space="preserve"/>
        </is>
      </c>
      <c s="8" t="inlineStr" r="J18898">
        <is>
          <t xml:space="preserve"> McHenry</t>
        </is>
      </c>
    </row>
    <row r="18899" ht="20.25" customHeight="0">
      <c s="5" t="inlineStr" r="A18899">
        <is>
          <t xml:space="preserve">Z0013798</t>
        </is>
      </c>
      <c s="5" t="inlineStr" r="B18899">
        <is>
          <t xml:space="preserve">CONSTRUCTION LAYOUT</t>
        </is>
      </c>
      <c s="5" t="inlineStr" r="C18899">
        <is>
          <t xml:space="preserve">L SUM  </t>
        </is>
      </c>
      <c s="6" r="D18899">
        <v>1.000</v>
      </c>
      <c s="7" r="E18899">
        <v>1</v>
      </c>
      <c s="8" t="inlineStr" r="F18899">
        <is>
          <t xml:space="preserve">61J05</t>
        </is>
      </c>
      <c s="8" t="inlineStr" r="G18899">
        <is>
          <t xml:space="preserve">121</t>
        </is>
      </c>
      <c s="9" r="H18899">
        <v>23000.0000</v>
      </c>
      <c s="8" t="inlineStr" r="I18899">
        <is>
          <t xml:space="preserve">Y</t>
        </is>
      </c>
      <c s="8" t="inlineStr" r="J18899">
        <is>
          <t xml:space="preserve"> Lake</t>
        </is>
      </c>
    </row>
    <row r="18900" ht="20.25" customHeight="0">
      <c s="5" t="inlineStr" r="A18900">
        <is>
          <t xml:space="preserve">Z0013798</t>
        </is>
      </c>
      <c s="5" t="inlineStr" r="B18900">
        <is>
          <t xml:space="preserve">CONSTRUCTION LAYOUT</t>
        </is>
      </c>
      <c s="5" t="inlineStr" r="C18900">
        <is>
          <t xml:space="preserve">L SUM  </t>
        </is>
      </c>
      <c s="6" r="D18900">
        <v>1.000</v>
      </c>
      <c s="7" r="E18900">
        <v>1</v>
      </c>
      <c s="8" t="inlineStr" r="F18900">
        <is>
          <t xml:space="preserve">61J05</t>
        </is>
      </c>
      <c s="8" t="inlineStr" r="G18900">
        <is>
          <t xml:space="preserve">121</t>
        </is>
      </c>
      <c s="9" r="H18900">
        <v>7000.0000</v>
      </c>
      <c s="8" t="inlineStr" r="I18900">
        <is>
          <t xml:space="preserve"/>
        </is>
      </c>
      <c s="8" t="inlineStr" r="J18900">
        <is>
          <t xml:space="preserve"> Lake</t>
        </is>
      </c>
    </row>
    <row r="18901" ht="20.25" customHeight="0">
      <c s="5" t="inlineStr" r="A18901">
        <is>
          <t xml:space="preserve">Z0013798</t>
        </is>
      </c>
      <c s="5" t="inlineStr" r="B18901">
        <is>
          <t xml:space="preserve">CONSTRUCTION LAYOUT</t>
        </is>
      </c>
      <c s="5" t="inlineStr" r="C18901">
        <is>
          <t xml:space="preserve">L SUM  </t>
        </is>
      </c>
      <c s="6" r="D18901">
        <v>1.000</v>
      </c>
      <c s="7" r="E18901">
        <v>1</v>
      </c>
      <c s="8" t="inlineStr" r="F18901">
        <is>
          <t xml:space="preserve">61J05</t>
        </is>
      </c>
      <c s="8" t="inlineStr" r="G18901">
        <is>
          <t xml:space="preserve">121</t>
        </is>
      </c>
      <c s="9" r="H18901">
        <v>10000.0000</v>
      </c>
      <c s="8" t="inlineStr" r="I18901">
        <is>
          <t xml:space="preserve"/>
        </is>
      </c>
      <c s="8" t="inlineStr" r="J18901">
        <is>
          <t xml:space="preserve"> Lake</t>
        </is>
      </c>
    </row>
    <row r="18902" ht="20.25" customHeight="0">
      <c s="5" t="inlineStr" r="A18902">
        <is>
          <t xml:space="preserve">Z0013798</t>
        </is>
      </c>
      <c s="5" t="inlineStr" r="B18902">
        <is>
          <t xml:space="preserve">CONSTRUCTION LAYOUT</t>
        </is>
      </c>
      <c s="5" t="inlineStr" r="C18902">
        <is>
          <t xml:space="preserve">L SUM  </t>
        </is>
      </c>
      <c s="6" r="D18902">
        <v>1.000</v>
      </c>
      <c s="7" r="E18902">
        <v>1</v>
      </c>
      <c s="8" t="inlineStr" r="F18902">
        <is>
          <t xml:space="preserve">61J05</t>
        </is>
      </c>
      <c s="8" t="inlineStr" r="G18902">
        <is>
          <t xml:space="preserve">121</t>
        </is>
      </c>
      <c s="9" r="H18902">
        <v>25000.0000</v>
      </c>
      <c s="8" t="inlineStr" r="I18902">
        <is>
          <t xml:space="preserve"/>
        </is>
      </c>
      <c s="8" t="inlineStr" r="J18902">
        <is>
          <t xml:space="preserve"> Lake</t>
        </is>
      </c>
    </row>
    <row r="18903" ht="20.25" customHeight="0">
      <c s="5" t="inlineStr" r="A18903">
        <is>
          <t xml:space="preserve">Z0013798</t>
        </is>
      </c>
      <c s="5" t="inlineStr" r="B18903">
        <is>
          <t xml:space="preserve">CONSTRUCTION LAYOUT</t>
        </is>
      </c>
      <c s="5" t="inlineStr" r="C18903">
        <is>
          <t xml:space="preserve">L SUM  </t>
        </is>
      </c>
      <c s="6" r="D18903">
        <v>1.000</v>
      </c>
      <c s="7" r="E18903">
        <v>1</v>
      </c>
      <c s="8" t="inlineStr" r="F18903">
        <is>
          <t xml:space="preserve">61J06</t>
        </is>
      </c>
      <c s="8" t="inlineStr" r="G18903">
        <is>
          <t xml:space="preserve">082</t>
        </is>
      </c>
      <c s="9" r="H18903">
        <v>500.0000</v>
      </c>
      <c s="8" t="inlineStr" r="I18903">
        <is>
          <t xml:space="preserve">Y</t>
        </is>
      </c>
      <c s="8" t="inlineStr" r="J18903">
        <is>
          <t xml:space="preserve"> Lake</t>
        </is>
      </c>
    </row>
    <row r="18904" ht="20.25" customHeight="0">
      <c s="5" t="inlineStr" r="A18904">
        <is>
          <t xml:space="preserve">Z0013798</t>
        </is>
      </c>
      <c s="5" t="inlineStr" r="B18904">
        <is>
          <t xml:space="preserve">CONSTRUCTION LAYOUT</t>
        </is>
      </c>
      <c s="5" t="inlineStr" r="C18904">
        <is>
          <t xml:space="preserve">L SUM  </t>
        </is>
      </c>
      <c s="6" r="D18904">
        <v>1.000</v>
      </c>
      <c s="7" r="E18904">
        <v>1</v>
      </c>
      <c s="8" t="inlineStr" r="F18904">
        <is>
          <t xml:space="preserve">61J06</t>
        </is>
      </c>
      <c s="8" t="inlineStr" r="G18904">
        <is>
          <t xml:space="preserve">082</t>
        </is>
      </c>
      <c s="9" r="H18904">
        <v>3500.0000</v>
      </c>
      <c s="8" t="inlineStr" r="I18904">
        <is>
          <t xml:space="preserve"/>
        </is>
      </c>
      <c s="8" t="inlineStr" r="J18904">
        <is>
          <t xml:space="preserve"> Lake</t>
        </is>
      </c>
    </row>
    <row r="18905" ht="20.25" customHeight="0">
      <c s="5" t="inlineStr" r="A18905">
        <is>
          <t xml:space="preserve">Z0013798</t>
        </is>
      </c>
      <c s="5" t="inlineStr" r="B18905">
        <is>
          <t xml:space="preserve">CONSTRUCTION LAYOUT</t>
        </is>
      </c>
      <c s="5" t="inlineStr" r="C18905">
        <is>
          <t xml:space="preserve">L SUM  </t>
        </is>
      </c>
      <c s="6" r="D18905">
        <v>1.000</v>
      </c>
      <c s="7" r="E18905">
        <v>1</v>
      </c>
      <c s="8" t="inlineStr" r="F18905">
        <is>
          <t xml:space="preserve">61J06</t>
        </is>
      </c>
      <c s="8" t="inlineStr" r="G18905">
        <is>
          <t xml:space="preserve">082</t>
        </is>
      </c>
      <c s="9" r="H18905">
        <v>3500.0000</v>
      </c>
      <c s="8" t="inlineStr" r="I18905">
        <is>
          <t xml:space="preserve"/>
        </is>
      </c>
      <c s="8" t="inlineStr" r="J18905">
        <is>
          <t xml:space="preserve"> Lake</t>
        </is>
      </c>
    </row>
    <row r="18906" ht="20.25" customHeight="0">
      <c s="5" t="inlineStr" r="A18906">
        <is>
          <t xml:space="preserve">Z0013798</t>
        </is>
      </c>
      <c s="5" t="inlineStr" r="B18906">
        <is>
          <t xml:space="preserve">CONSTRUCTION LAYOUT</t>
        </is>
      </c>
      <c s="5" t="inlineStr" r="C18906">
        <is>
          <t xml:space="preserve">L SUM  </t>
        </is>
      </c>
      <c s="6" r="D18906">
        <v>1.000</v>
      </c>
      <c s="7" r="E18906">
        <v>1</v>
      </c>
      <c s="8" t="inlineStr" r="F18906">
        <is>
          <t xml:space="preserve">61J06</t>
        </is>
      </c>
      <c s="8" t="inlineStr" r="G18906">
        <is>
          <t xml:space="preserve">082</t>
        </is>
      </c>
      <c s="9" r="H18906">
        <v>4500.0000</v>
      </c>
      <c s="8" t="inlineStr" r="I18906">
        <is>
          <t xml:space="preserve"/>
        </is>
      </c>
      <c s="8" t="inlineStr" r="J18906">
        <is>
          <t xml:space="preserve"> Lake</t>
        </is>
      </c>
    </row>
    <row r="18907" ht="20.25" customHeight="0">
      <c s="5" t="inlineStr" r="A18907">
        <is>
          <t xml:space="preserve">Z0013798</t>
        </is>
      </c>
      <c s="5" t="inlineStr" r="B18907">
        <is>
          <t xml:space="preserve">CONSTRUCTION LAYOUT</t>
        </is>
      </c>
      <c s="5" t="inlineStr" r="C18907">
        <is>
          <t xml:space="preserve">L SUM  </t>
        </is>
      </c>
      <c s="6" r="D18907">
        <v>1.000</v>
      </c>
      <c s="7" r="E18907">
        <v>1</v>
      </c>
      <c s="8" t="inlineStr" r="F18907">
        <is>
          <t xml:space="preserve">61J06</t>
        </is>
      </c>
      <c s="8" t="inlineStr" r="G18907">
        <is>
          <t xml:space="preserve">082</t>
        </is>
      </c>
      <c s="9" r="H18907">
        <v>5000.0000</v>
      </c>
      <c s="8" t="inlineStr" r="I18907">
        <is>
          <t xml:space="preserve"/>
        </is>
      </c>
      <c s="8" t="inlineStr" r="J18907">
        <is>
          <t xml:space="preserve"> Lake</t>
        </is>
      </c>
    </row>
    <row r="18908" ht="20.25" customHeight="0">
      <c s="5" t="inlineStr" r="A18908">
        <is>
          <t xml:space="preserve">Z0013798</t>
        </is>
      </c>
      <c s="5" t="inlineStr" r="B18908">
        <is>
          <t xml:space="preserve">CONSTRUCTION LAYOUT</t>
        </is>
      </c>
      <c s="5" t="inlineStr" r="C18908">
        <is>
          <t xml:space="preserve">L SUM  </t>
        </is>
      </c>
      <c s="6" r="D18908">
        <v>1.000</v>
      </c>
      <c s="7" r="E18908">
        <v>1</v>
      </c>
      <c s="8" t="inlineStr" r="F18908">
        <is>
          <t xml:space="preserve">61J15</t>
        </is>
      </c>
      <c s="8" t="inlineStr" r="G18908">
        <is>
          <t xml:space="preserve">122</t>
        </is>
      </c>
      <c s="9" r="H18908">
        <v>28900.0000</v>
      </c>
      <c s="8" t="inlineStr" r="I18908">
        <is>
          <t xml:space="preserve">Y</t>
        </is>
      </c>
      <c s="8" t="inlineStr" r="J18908">
        <is>
          <t xml:space="preserve"> Lake</t>
        </is>
      </c>
    </row>
    <row r="18909" ht="20.25" customHeight="0">
      <c s="5" t="inlineStr" r="A18909">
        <is>
          <t xml:space="preserve">Z0013798</t>
        </is>
      </c>
      <c s="5" t="inlineStr" r="B18909">
        <is>
          <t xml:space="preserve">CONSTRUCTION LAYOUT</t>
        </is>
      </c>
      <c s="5" t="inlineStr" r="C18909">
        <is>
          <t xml:space="preserve">L SUM  </t>
        </is>
      </c>
      <c s="6" r="D18909">
        <v>1.000</v>
      </c>
      <c s="7" r="E18909">
        <v>1</v>
      </c>
      <c s="8" t="inlineStr" r="F18909">
        <is>
          <t xml:space="preserve">61J15</t>
        </is>
      </c>
      <c s="8" t="inlineStr" r="G18909">
        <is>
          <t xml:space="preserve">122</t>
        </is>
      </c>
      <c s="9" r="H18909">
        <v>50000.0000</v>
      </c>
      <c s="8" t="inlineStr" r="I18909">
        <is>
          <t xml:space="preserve"/>
        </is>
      </c>
      <c s="8" t="inlineStr" r="J18909">
        <is>
          <t xml:space="preserve"> Lake</t>
        </is>
      </c>
    </row>
    <row r="18910" ht="20.25" customHeight="0">
      <c s="5" t="inlineStr" r="A18910">
        <is>
          <t xml:space="preserve">Z0013798</t>
        </is>
      </c>
      <c s="5" t="inlineStr" r="B18910">
        <is>
          <t xml:space="preserve">CONSTRUCTION LAYOUT</t>
        </is>
      </c>
      <c s="5" t="inlineStr" r="C18910">
        <is>
          <t xml:space="preserve">L SUM  </t>
        </is>
      </c>
      <c s="6" r="D18910">
        <v>1.000</v>
      </c>
      <c s="7" r="E18910">
        <v>1</v>
      </c>
      <c s="8" t="inlineStr" r="F18910">
        <is>
          <t xml:space="preserve">61J15</t>
        </is>
      </c>
      <c s="8" t="inlineStr" r="G18910">
        <is>
          <t xml:space="preserve">122</t>
        </is>
      </c>
      <c s="9" r="H18910">
        <v>61000.0000</v>
      </c>
      <c s="8" t="inlineStr" r="I18910">
        <is>
          <t xml:space="preserve"/>
        </is>
      </c>
      <c s="8" t="inlineStr" r="J18910">
        <is>
          <t xml:space="preserve"> Lake</t>
        </is>
      </c>
    </row>
    <row r="18911" ht="20.25" customHeight="0">
      <c s="5" t="inlineStr" r="A18911">
        <is>
          <t xml:space="preserve">Z0013798</t>
        </is>
      </c>
      <c s="5" t="inlineStr" r="B18911">
        <is>
          <t xml:space="preserve">CONSTRUCTION LAYOUT</t>
        </is>
      </c>
      <c s="5" t="inlineStr" r="C18911">
        <is>
          <t xml:space="preserve">L SUM  </t>
        </is>
      </c>
      <c s="6" r="D18911">
        <v>1.000</v>
      </c>
      <c s="7" r="E18911">
        <v>1</v>
      </c>
      <c s="8" t="inlineStr" r="F18911">
        <is>
          <t xml:space="preserve">61J16</t>
        </is>
      </c>
      <c s="8" t="inlineStr" r="G18911">
        <is>
          <t xml:space="preserve">084</t>
        </is>
      </c>
      <c s="9" r="H18911">
        <v>25000.0000</v>
      </c>
      <c s="8" t="inlineStr" r="I18911">
        <is>
          <t xml:space="preserve">Y</t>
        </is>
      </c>
      <c s="8" t="inlineStr" r="J18911">
        <is>
          <t xml:space="preserve"> Cook</t>
        </is>
      </c>
    </row>
    <row r="18912" ht="20.25" customHeight="0">
      <c s="5" t="inlineStr" r="A18912">
        <is>
          <t xml:space="preserve">Z0013798</t>
        </is>
      </c>
      <c s="5" t="inlineStr" r="B18912">
        <is>
          <t xml:space="preserve">CONSTRUCTION LAYOUT</t>
        </is>
      </c>
      <c s="5" t="inlineStr" r="C18912">
        <is>
          <t xml:space="preserve">L SUM  </t>
        </is>
      </c>
      <c s="6" r="D18912">
        <v>1.000</v>
      </c>
      <c s="7" r="E18912">
        <v>1</v>
      </c>
      <c s="8" t="inlineStr" r="F18912">
        <is>
          <t xml:space="preserve">61J16</t>
        </is>
      </c>
      <c s="8" t="inlineStr" r="G18912">
        <is>
          <t xml:space="preserve">084</t>
        </is>
      </c>
      <c s="9" r="H18912">
        <v>8500.0000</v>
      </c>
      <c s="8" t="inlineStr" r="I18912">
        <is>
          <t xml:space="preserve"/>
        </is>
      </c>
      <c s="8" t="inlineStr" r="J18912">
        <is>
          <t xml:space="preserve"> Cook</t>
        </is>
      </c>
    </row>
    <row r="18913" ht="20.25" customHeight="0">
      <c s="5" t="inlineStr" r="A18913">
        <is>
          <t xml:space="preserve">Z0013798</t>
        </is>
      </c>
      <c s="5" t="inlineStr" r="B18913">
        <is>
          <t xml:space="preserve">CONSTRUCTION LAYOUT</t>
        </is>
      </c>
      <c s="5" t="inlineStr" r="C18913">
        <is>
          <t xml:space="preserve">L SUM  </t>
        </is>
      </c>
      <c s="6" r="D18913">
        <v>1.000</v>
      </c>
      <c s="7" r="E18913">
        <v>1</v>
      </c>
      <c s="8" t="inlineStr" r="F18913">
        <is>
          <t xml:space="preserve">61J26</t>
        </is>
      </c>
      <c s="8" t="inlineStr" r="G18913">
        <is>
          <t xml:space="preserve">085</t>
        </is>
      </c>
      <c s="9" r="H18913">
        <v>2430.0000</v>
      </c>
      <c s="8" t="inlineStr" r="I18913">
        <is>
          <t xml:space="preserve">Y</t>
        </is>
      </c>
      <c s="8" t="inlineStr" r="J18913">
        <is>
          <t xml:space="preserve"> Cook</t>
        </is>
      </c>
    </row>
    <row r="18914" ht="20.25" customHeight="0">
      <c s="5" t="inlineStr" r="A18914">
        <is>
          <t xml:space="preserve">Z0013798</t>
        </is>
      </c>
      <c s="5" t="inlineStr" r="B18914">
        <is>
          <t xml:space="preserve">CONSTRUCTION LAYOUT</t>
        </is>
      </c>
      <c s="5" t="inlineStr" r="C18914">
        <is>
          <t xml:space="preserve">L SUM  </t>
        </is>
      </c>
      <c s="6" r="D18914">
        <v>1.000</v>
      </c>
      <c s="7" r="E18914">
        <v>1</v>
      </c>
      <c s="8" t="inlineStr" r="F18914">
        <is>
          <t xml:space="preserve">61J26</t>
        </is>
      </c>
      <c s="8" t="inlineStr" r="G18914">
        <is>
          <t xml:space="preserve">085</t>
        </is>
      </c>
      <c s="9" r="H18914">
        <v>100.0000</v>
      </c>
      <c s="8" t="inlineStr" r="I18914">
        <is>
          <t xml:space="preserve"/>
        </is>
      </c>
      <c s="8" t="inlineStr" r="J18914">
        <is>
          <t xml:space="preserve"> Cook</t>
        </is>
      </c>
    </row>
    <row r="18915" ht="20.25" customHeight="0">
      <c s="5" t="inlineStr" r="A18915">
        <is>
          <t xml:space="preserve">Z0013798</t>
        </is>
      </c>
      <c s="5" t="inlineStr" r="B18915">
        <is>
          <t xml:space="preserve">CONSTRUCTION LAYOUT</t>
        </is>
      </c>
      <c s="5" t="inlineStr" r="C18915">
        <is>
          <t xml:space="preserve">L SUM  </t>
        </is>
      </c>
      <c s="6" r="D18915">
        <v>1.000</v>
      </c>
      <c s="7" r="E18915">
        <v>1</v>
      </c>
      <c s="8" t="inlineStr" r="F18915">
        <is>
          <t xml:space="preserve">61J26</t>
        </is>
      </c>
      <c s="8" t="inlineStr" r="G18915">
        <is>
          <t xml:space="preserve">085</t>
        </is>
      </c>
      <c s="9" r="H18915">
        <v>3500.0000</v>
      </c>
      <c s="8" t="inlineStr" r="I18915">
        <is>
          <t xml:space="preserve"/>
        </is>
      </c>
      <c s="8" t="inlineStr" r="J18915">
        <is>
          <t xml:space="preserve"> Cook</t>
        </is>
      </c>
    </row>
    <row r="18916" ht="20.25" customHeight="0">
      <c s="5" t="inlineStr" r="A18916">
        <is>
          <t xml:space="preserve">Z0013798</t>
        </is>
      </c>
      <c s="5" t="inlineStr" r="B18916">
        <is>
          <t xml:space="preserve">CONSTRUCTION LAYOUT</t>
        </is>
      </c>
      <c s="5" t="inlineStr" r="C18916">
        <is>
          <t xml:space="preserve">L SUM  </t>
        </is>
      </c>
      <c s="6" r="D18916">
        <v>1.000</v>
      </c>
      <c s="7" r="E18916">
        <v>1</v>
      </c>
      <c s="8" t="inlineStr" r="F18916">
        <is>
          <t xml:space="preserve">61J26</t>
        </is>
      </c>
      <c s="8" t="inlineStr" r="G18916">
        <is>
          <t xml:space="preserve">085</t>
        </is>
      </c>
      <c s="9" r="H18916">
        <v>3950.0000</v>
      </c>
      <c s="8" t="inlineStr" r="I18916">
        <is>
          <t xml:space="preserve"/>
        </is>
      </c>
      <c s="8" t="inlineStr" r="J18916">
        <is>
          <t xml:space="preserve"> Cook</t>
        </is>
      </c>
    </row>
    <row r="18917" ht="20.25" customHeight="0">
      <c s="5" t="inlineStr" r="A18917">
        <is>
          <t xml:space="preserve">Z0013798</t>
        </is>
      </c>
      <c s="5" t="inlineStr" r="B18917">
        <is>
          <t xml:space="preserve">CONSTRUCTION LAYOUT</t>
        </is>
      </c>
      <c s="5" t="inlineStr" r="C18917">
        <is>
          <t xml:space="preserve">L SUM  </t>
        </is>
      </c>
      <c s="6" r="D18917">
        <v>1.000</v>
      </c>
      <c s="7" r="E18917">
        <v>1</v>
      </c>
      <c s="8" t="inlineStr" r="F18917">
        <is>
          <t xml:space="preserve">61J26</t>
        </is>
      </c>
      <c s="8" t="inlineStr" r="G18917">
        <is>
          <t xml:space="preserve">085</t>
        </is>
      </c>
      <c s="9" r="H18917">
        <v>4300.0000</v>
      </c>
      <c s="8" t="inlineStr" r="I18917">
        <is>
          <t xml:space="preserve"/>
        </is>
      </c>
      <c s="8" t="inlineStr" r="J18917">
        <is>
          <t xml:space="preserve"> Cook</t>
        </is>
      </c>
    </row>
    <row r="18918" ht="20.25" customHeight="0">
      <c s="5" t="inlineStr" r="A18918">
        <is>
          <t xml:space="preserve">Z0013798</t>
        </is>
      </c>
      <c s="5" t="inlineStr" r="B18918">
        <is>
          <t xml:space="preserve">CONSTRUCTION LAYOUT</t>
        </is>
      </c>
      <c s="5" t="inlineStr" r="C18918">
        <is>
          <t xml:space="preserve">L SUM  </t>
        </is>
      </c>
      <c s="6" r="D18918">
        <v>1.000</v>
      </c>
      <c s="7" r="E18918">
        <v>1</v>
      </c>
      <c s="8" t="inlineStr" r="F18918">
        <is>
          <t xml:space="preserve">61J26</t>
        </is>
      </c>
      <c s="8" t="inlineStr" r="G18918">
        <is>
          <t xml:space="preserve">085</t>
        </is>
      </c>
      <c s="9" r="H18918">
        <v>5000.0000</v>
      </c>
      <c s="8" t="inlineStr" r="I18918">
        <is>
          <t xml:space="preserve"/>
        </is>
      </c>
      <c s="8" t="inlineStr" r="J18918">
        <is>
          <t xml:space="preserve"> Cook</t>
        </is>
      </c>
    </row>
    <row r="18919" ht="20.25" customHeight="0">
      <c s="5" t="inlineStr" r="A18919">
        <is>
          <t xml:space="preserve">Z0013798</t>
        </is>
      </c>
      <c s="5" t="inlineStr" r="B18919">
        <is>
          <t xml:space="preserve">CONSTRUCTION LAYOUT</t>
        </is>
      </c>
      <c s="5" t="inlineStr" r="C18919">
        <is>
          <t xml:space="preserve">L SUM  </t>
        </is>
      </c>
      <c s="6" r="D18919">
        <v>1.000</v>
      </c>
      <c s="7" r="E18919">
        <v>1</v>
      </c>
      <c s="8" t="inlineStr" r="F18919">
        <is>
          <t xml:space="preserve">62K03</t>
        </is>
      </c>
      <c s="8" t="inlineStr" r="G18919">
        <is>
          <t xml:space="preserve">056</t>
        </is>
      </c>
      <c s="9" r="H18919">
        <v>30000.0000</v>
      </c>
      <c s="8" t="inlineStr" r="I18919">
        <is>
          <t xml:space="preserve">Y</t>
        </is>
      </c>
      <c s="8" t="inlineStr" r="J18919">
        <is>
          <t xml:space="preserve"> Cook</t>
        </is>
      </c>
    </row>
    <row r="18920" ht="20.25" customHeight="0">
      <c s="5" t="inlineStr" r="A18920">
        <is>
          <t xml:space="preserve">Z0013798</t>
        </is>
      </c>
      <c s="5" t="inlineStr" r="B18920">
        <is>
          <t xml:space="preserve">CONSTRUCTION LAYOUT</t>
        </is>
      </c>
      <c s="5" t="inlineStr" r="C18920">
        <is>
          <t xml:space="preserve">L SUM  </t>
        </is>
      </c>
      <c s="6" r="D18920">
        <v>1.000</v>
      </c>
      <c s="7" r="E18920">
        <v>1</v>
      </c>
      <c s="8" t="inlineStr" r="F18920">
        <is>
          <t xml:space="preserve">62K03</t>
        </is>
      </c>
      <c s="8" t="inlineStr" r="G18920">
        <is>
          <t xml:space="preserve">056</t>
        </is>
      </c>
      <c s="9" r="H18920">
        <v>12000.0000</v>
      </c>
      <c s="8" t="inlineStr" r="I18920">
        <is>
          <t xml:space="preserve"/>
        </is>
      </c>
      <c s="8" t="inlineStr" r="J18920">
        <is>
          <t xml:space="preserve"> Cook</t>
        </is>
      </c>
    </row>
    <row r="18921" ht="20.25" customHeight="0">
      <c s="5" t="inlineStr" r="A18921">
        <is>
          <t xml:space="preserve">Z0013798</t>
        </is>
      </c>
      <c s="5" t="inlineStr" r="B18921">
        <is>
          <t xml:space="preserve">CONSTRUCTION LAYOUT</t>
        </is>
      </c>
      <c s="5" t="inlineStr" r="C18921">
        <is>
          <t xml:space="preserve">L SUM  </t>
        </is>
      </c>
      <c s="6" r="D18921">
        <v>1.000</v>
      </c>
      <c s="7" r="E18921">
        <v>1</v>
      </c>
      <c s="8" t="inlineStr" r="F18921">
        <is>
          <t xml:space="preserve">62K03</t>
        </is>
      </c>
      <c s="8" t="inlineStr" r="G18921">
        <is>
          <t xml:space="preserve">056</t>
        </is>
      </c>
      <c s="9" r="H18921">
        <v>33000.0000</v>
      </c>
      <c s="8" t="inlineStr" r="I18921">
        <is>
          <t xml:space="preserve"/>
        </is>
      </c>
      <c s="8" t="inlineStr" r="J18921">
        <is>
          <t xml:space="preserve"> Cook</t>
        </is>
      </c>
    </row>
    <row r="18922" ht="20.25" customHeight="0">
      <c s="5" t="inlineStr" r="A18922">
        <is>
          <t xml:space="preserve">Z0013798</t>
        </is>
      </c>
      <c s="5" t="inlineStr" r="B18922">
        <is>
          <t xml:space="preserve">CONSTRUCTION LAYOUT</t>
        </is>
      </c>
      <c s="5" t="inlineStr" r="C18922">
        <is>
          <t xml:space="preserve">L SUM  </t>
        </is>
      </c>
      <c s="6" r="D18922">
        <v>1.000</v>
      </c>
      <c s="7" r="E18922">
        <v>1</v>
      </c>
      <c s="8" t="inlineStr" r="F18922">
        <is>
          <t xml:space="preserve">62K03</t>
        </is>
      </c>
      <c s="8" t="inlineStr" r="G18922">
        <is>
          <t xml:space="preserve">056</t>
        </is>
      </c>
      <c s="9" r="H18922">
        <v>55000.0000</v>
      </c>
      <c s="8" t="inlineStr" r="I18922">
        <is>
          <t xml:space="preserve"/>
        </is>
      </c>
      <c s="8" t="inlineStr" r="J18922">
        <is>
          <t xml:space="preserve"> Cook</t>
        </is>
      </c>
    </row>
    <row r="18923" ht="20.25" customHeight="0">
      <c s="5" t="inlineStr" r="A18923">
        <is>
          <t xml:space="preserve">Z0013798</t>
        </is>
      </c>
      <c s="5" t="inlineStr" r="B18923">
        <is>
          <t xml:space="preserve">CONSTRUCTION LAYOUT</t>
        </is>
      </c>
      <c s="5" t="inlineStr" r="C18923">
        <is>
          <t xml:space="preserve">L SUM  </t>
        </is>
      </c>
      <c s="6" r="D18923">
        <v>1.000</v>
      </c>
      <c s="7" r="E18923">
        <v>1</v>
      </c>
      <c s="8" t="inlineStr" r="F18923">
        <is>
          <t xml:space="preserve">62M65</t>
        </is>
      </c>
      <c s="8" t="inlineStr" r="G18923">
        <is>
          <t xml:space="preserve">123</t>
        </is>
      </c>
      <c s="9" r="H18923">
        <v>5000.0000</v>
      </c>
      <c s="8" t="inlineStr" r="I18923">
        <is>
          <t xml:space="preserve">Y</t>
        </is>
      </c>
      <c s="8" t="inlineStr" r="J18923">
        <is>
          <t xml:space="preserve"> Cook, Lake</t>
        </is>
      </c>
    </row>
    <row r="18924" ht="20.25" customHeight="0">
      <c s="5" t="inlineStr" r="A18924">
        <is>
          <t xml:space="preserve">Z0013798</t>
        </is>
      </c>
      <c s="5" t="inlineStr" r="B18924">
        <is>
          <t xml:space="preserve">CONSTRUCTION LAYOUT</t>
        </is>
      </c>
      <c s="5" t="inlineStr" r="C18924">
        <is>
          <t xml:space="preserve">L SUM  </t>
        </is>
      </c>
      <c s="6" r="D18924">
        <v>1.000</v>
      </c>
      <c s="7" r="E18924">
        <v>1</v>
      </c>
      <c s="8" t="inlineStr" r="F18924">
        <is>
          <t xml:space="preserve">62M65</t>
        </is>
      </c>
      <c s="8" t="inlineStr" r="G18924">
        <is>
          <t xml:space="preserve">123</t>
        </is>
      </c>
      <c s="9" r="H18924">
        <v>3000.0000</v>
      </c>
      <c s="8" t="inlineStr" r="I18924">
        <is>
          <t xml:space="preserve"/>
        </is>
      </c>
      <c s="8" t="inlineStr" r="J18924">
        <is>
          <t xml:space="preserve"> Cook, Lake</t>
        </is>
      </c>
    </row>
    <row r="18925" ht="20.25" customHeight="0">
      <c s="5" t="inlineStr" r="A18925">
        <is>
          <t xml:space="preserve">Z0013798</t>
        </is>
      </c>
      <c s="5" t="inlineStr" r="B18925">
        <is>
          <t xml:space="preserve">CONSTRUCTION LAYOUT</t>
        </is>
      </c>
      <c s="5" t="inlineStr" r="C18925">
        <is>
          <t xml:space="preserve">L SUM  </t>
        </is>
      </c>
      <c s="6" r="D18925">
        <v>1.000</v>
      </c>
      <c s="7" r="E18925">
        <v>1</v>
      </c>
      <c s="8" t="inlineStr" r="F18925">
        <is>
          <t xml:space="preserve">62M65</t>
        </is>
      </c>
      <c s="8" t="inlineStr" r="G18925">
        <is>
          <t xml:space="preserve">123</t>
        </is>
      </c>
      <c s="9" r="H18925">
        <v>3000.0000</v>
      </c>
      <c s="8" t="inlineStr" r="I18925">
        <is>
          <t xml:space="preserve"/>
        </is>
      </c>
      <c s="8" t="inlineStr" r="J18925">
        <is>
          <t xml:space="preserve"> Cook, Lake</t>
        </is>
      </c>
    </row>
    <row r="18926" ht="20.25" customHeight="0">
      <c s="5" t="inlineStr" r="A18926">
        <is>
          <t xml:space="preserve">Z0013798</t>
        </is>
      </c>
      <c s="5" t="inlineStr" r="B18926">
        <is>
          <t xml:space="preserve">CONSTRUCTION LAYOUT</t>
        </is>
      </c>
      <c s="5" t="inlineStr" r="C18926">
        <is>
          <t xml:space="preserve">L SUM  </t>
        </is>
      </c>
      <c s="6" r="D18926">
        <v>1.000</v>
      </c>
      <c s="7" r="E18926">
        <v>1</v>
      </c>
      <c s="8" t="inlineStr" r="F18926">
        <is>
          <t xml:space="preserve">62M65</t>
        </is>
      </c>
      <c s="8" t="inlineStr" r="G18926">
        <is>
          <t xml:space="preserve">123</t>
        </is>
      </c>
      <c s="9" r="H18926">
        <v>7500.0000</v>
      </c>
      <c s="8" t="inlineStr" r="I18926">
        <is>
          <t xml:space="preserve"/>
        </is>
      </c>
      <c s="8" t="inlineStr" r="J18926">
        <is>
          <t xml:space="preserve"> Cook, Lake</t>
        </is>
      </c>
    </row>
    <row r="18927" ht="20.25" customHeight="0">
      <c s="5" t="inlineStr" r="A18927">
        <is>
          <t xml:space="preserve">Z0013798</t>
        </is>
      </c>
      <c s="5" t="inlineStr" r="B18927">
        <is>
          <t xml:space="preserve">CONSTRUCTION LAYOUT</t>
        </is>
      </c>
      <c s="5" t="inlineStr" r="C18927">
        <is>
          <t xml:space="preserve">L SUM  </t>
        </is>
      </c>
      <c s="6" r="D18927">
        <v>1.000</v>
      </c>
      <c s="7" r="E18927">
        <v>1</v>
      </c>
      <c s="8" t="inlineStr" r="F18927">
        <is>
          <t xml:space="preserve">62N85</t>
        </is>
      </c>
      <c s="8" t="inlineStr" r="G18927">
        <is>
          <t xml:space="preserve">064</t>
        </is>
      </c>
      <c s="9" r="H18927">
        <v>21500.0000</v>
      </c>
      <c s="8" t="inlineStr" r="I18927">
        <is>
          <t xml:space="preserve">Y</t>
        </is>
      </c>
      <c s="8" t="inlineStr" r="J18927">
        <is>
          <t xml:space="preserve"> Cook</t>
        </is>
      </c>
    </row>
    <row r="18928" ht="20.25" customHeight="0">
      <c s="5" t="inlineStr" r="A18928">
        <is>
          <t xml:space="preserve">Z0013798</t>
        </is>
      </c>
      <c s="5" t="inlineStr" r="B18928">
        <is>
          <t xml:space="preserve">CONSTRUCTION LAYOUT</t>
        </is>
      </c>
      <c s="5" t="inlineStr" r="C18928">
        <is>
          <t xml:space="preserve">L SUM  </t>
        </is>
      </c>
      <c s="6" r="D18928">
        <v>1.000</v>
      </c>
      <c s="7" r="E18928">
        <v>1</v>
      </c>
      <c s="8" t="inlineStr" r="F18928">
        <is>
          <t xml:space="preserve">62N85</t>
        </is>
      </c>
      <c s="8" t="inlineStr" r="G18928">
        <is>
          <t xml:space="preserve">064</t>
        </is>
      </c>
      <c s="9" r="H18928">
        <v>35000.0000</v>
      </c>
      <c s="8" t="inlineStr" r="I18928">
        <is>
          <t xml:space="preserve"/>
        </is>
      </c>
      <c s="8" t="inlineStr" r="J18928">
        <is>
          <t xml:space="preserve"> Cook</t>
        </is>
      </c>
    </row>
    <row r="18929" ht="20.25" customHeight="0">
      <c s="5" t="inlineStr" r="A18929">
        <is>
          <t xml:space="preserve">Z0013798</t>
        </is>
      </c>
      <c s="5" t="inlineStr" r="B18929">
        <is>
          <t xml:space="preserve">CONSTRUCTION LAYOUT</t>
        </is>
      </c>
      <c s="5" t="inlineStr" r="C18929">
        <is>
          <t xml:space="preserve">L SUM  </t>
        </is>
      </c>
      <c s="6" r="D18929">
        <v>1.000</v>
      </c>
      <c s="7" r="E18929">
        <v>1</v>
      </c>
      <c s="8" t="inlineStr" r="F18929">
        <is>
          <t xml:space="preserve">62N85</t>
        </is>
      </c>
      <c s="8" t="inlineStr" r="G18929">
        <is>
          <t xml:space="preserve">064</t>
        </is>
      </c>
      <c s="9" r="H18929">
        <v>100000.0000</v>
      </c>
      <c s="8" t="inlineStr" r="I18929">
        <is>
          <t xml:space="preserve"/>
        </is>
      </c>
      <c s="8" t="inlineStr" r="J18929">
        <is>
          <t xml:space="preserve"> Cook</t>
        </is>
      </c>
    </row>
    <row r="18930" ht="20.25" customHeight="0">
      <c s="5" t="inlineStr" r="A18930">
        <is>
          <t xml:space="preserve">Z0013798</t>
        </is>
      </c>
      <c s="5" t="inlineStr" r="B18930">
        <is>
          <t xml:space="preserve">CONSTRUCTION LAYOUT</t>
        </is>
      </c>
      <c s="5" t="inlineStr" r="C18930">
        <is>
          <t xml:space="preserve">L SUM  </t>
        </is>
      </c>
      <c s="6" r="D18930">
        <v>1.000</v>
      </c>
      <c s="7" r="E18930">
        <v>1</v>
      </c>
      <c s="8" t="inlineStr" r="F18930">
        <is>
          <t xml:space="preserve">62R17</t>
        </is>
      </c>
      <c s="8" t="inlineStr" r="G18930">
        <is>
          <t xml:space="preserve">156</t>
        </is>
      </c>
      <c s="9" r="H18930">
        <v>3000.0000</v>
      </c>
      <c s="8" t="inlineStr" r="I18930">
        <is>
          <t xml:space="preserve">Y</t>
        </is>
      </c>
      <c s="8" t="inlineStr" r="J18930">
        <is>
          <t xml:space="preserve"> Cook</t>
        </is>
      </c>
    </row>
    <row r="18931" ht="20.25" customHeight="0">
      <c s="5" t="inlineStr" r="A18931">
        <is>
          <t xml:space="preserve">Z0013798</t>
        </is>
      </c>
      <c s="5" t="inlineStr" r="B18931">
        <is>
          <t xml:space="preserve">CONSTRUCTION LAYOUT</t>
        </is>
      </c>
      <c s="5" t="inlineStr" r="C18931">
        <is>
          <t xml:space="preserve">L SUM  </t>
        </is>
      </c>
      <c s="6" r="D18931">
        <v>1.000</v>
      </c>
      <c s="7" r="E18931">
        <v>1</v>
      </c>
      <c s="8" t="inlineStr" r="F18931">
        <is>
          <t xml:space="preserve">62R17</t>
        </is>
      </c>
      <c s="8" t="inlineStr" r="G18931">
        <is>
          <t xml:space="preserve">156</t>
        </is>
      </c>
      <c s="9" r="H18931">
        <v>4200.0000</v>
      </c>
      <c s="8" t="inlineStr" r="I18931">
        <is>
          <t xml:space="preserve"/>
        </is>
      </c>
      <c s="8" t="inlineStr" r="J18931">
        <is>
          <t xml:space="preserve"> Cook</t>
        </is>
      </c>
    </row>
    <row r="18932" ht="20.25" customHeight="0">
      <c s="5" t="inlineStr" r="A18932">
        <is>
          <t xml:space="preserve">Z0013798</t>
        </is>
      </c>
      <c s="5" t="inlineStr" r="B18932">
        <is>
          <t xml:space="preserve">CONSTRUCTION LAYOUT</t>
        </is>
      </c>
      <c s="5" t="inlineStr" r="C18932">
        <is>
          <t xml:space="preserve">L SUM  </t>
        </is>
      </c>
      <c s="6" r="D18932">
        <v>1.000</v>
      </c>
      <c s="7" r="E18932">
        <v>1</v>
      </c>
      <c s="8" t="inlineStr" r="F18932">
        <is>
          <t xml:space="preserve">62R17</t>
        </is>
      </c>
      <c s="8" t="inlineStr" r="G18932">
        <is>
          <t xml:space="preserve">156</t>
        </is>
      </c>
      <c s="9" r="H18932">
        <v>15000.0000</v>
      </c>
      <c s="8" t="inlineStr" r="I18932">
        <is>
          <t xml:space="preserve"/>
        </is>
      </c>
      <c s="8" t="inlineStr" r="J18932">
        <is>
          <t xml:space="preserve"> Cook</t>
        </is>
      </c>
    </row>
    <row r="18933" ht="20.25" customHeight="0">
      <c s="5" t="inlineStr" r="A18933">
        <is>
          <t xml:space="preserve">Z0013798</t>
        </is>
      </c>
      <c s="5" t="inlineStr" r="B18933">
        <is>
          <t xml:space="preserve">CONSTRUCTION LAYOUT</t>
        </is>
      </c>
      <c s="5" t="inlineStr" r="C18933">
        <is>
          <t xml:space="preserve">L SUM  </t>
        </is>
      </c>
      <c s="6" r="D18933">
        <v>1.000</v>
      </c>
      <c s="7" r="E18933">
        <v>1</v>
      </c>
      <c s="8" t="inlineStr" r="F18933">
        <is>
          <t xml:space="preserve">62R50</t>
        </is>
      </c>
      <c s="8" t="inlineStr" r="G18933">
        <is>
          <t xml:space="preserve">110</t>
        </is>
      </c>
      <c s="9" r="H18933">
        <v>8000.0000</v>
      </c>
      <c s="8" t="inlineStr" r="I18933">
        <is>
          <t xml:space="preserve">Y</t>
        </is>
      </c>
      <c s="8" t="inlineStr" r="J18933">
        <is>
          <t xml:space="preserve"> McHenry</t>
        </is>
      </c>
    </row>
    <row r="18934" ht="20.25" customHeight="0">
      <c s="5" t="inlineStr" r="A18934">
        <is>
          <t xml:space="preserve">Z0013798</t>
        </is>
      </c>
      <c s="5" t="inlineStr" r="B18934">
        <is>
          <t xml:space="preserve">CONSTRUCTION LAYOUT</t>
        </is>
      </c>
      <c s="5" t="inlineStr" r="C18934">
        <is>
          <t xml:space="preserve">L SUM  </t>
        </is>
      </c>
      <c s="6" r="D18934">
        <v>1.000</v>
      </c>
      <c s="7" r="E18934">
        <v>1</v>
      </c>
      <c s="8" t="inlineStr" r="F18934">
        <is>
          <t xml:space="preserve">62R50</t>
        </is>
      </c>
      <c s="8" t="inlineStr" r="G18934">
        <is>
          <t xml:space="preserve">110</t>
        </is>
      </c>
      <c s="9" r="H18934">
        <v>4500.0000</v>
      </c>
      <c s="8" t="inlineStr" r="I18934">
        <is>
          <t xml:space="preserve"/>
        </is>
      </c>
      <c s="8" t="inlineStr" r="J18934">
        <is>
          <t xml:space="preserve"> McHenry</t>
        </is>
      </c>
    </row>
    <row r="18935" ht="20.25" customHeight="0">
      <c s="5" t="inlineStr" r="A18935">
        <is>
          <t xml:space="preserve">Z0013798</t>
        </is>
      </c>
      <c s="5" t="inlineStr" r="B18935">
        <is>
          <t xml:space="preserve">CONSTRUCTION LAYOUT</t>
        </is>
      </c>
      <c s="5" t="inlineStr" r="C18935">
        <is>
          <t xml:space="preserve">L SUM  </t>
        </is>
      </c>
      <c s="6" r="D18935">
        <v>1.000</v>
      </c>
      <c s="7" r="E18935">
        <v>1</v>
      </c>
      <c s="8" t="inlineStr" r="F18935">
        <is>
          <t xml:space="preserve">62R50</t>
        </is>
      </c>
      <c s="8" t="inlineStr" r="G18935">
        <is>
          <t xml:space="preserve">110</t>
        </is>
      </c>
      <c s="9" r="H18935">
        <v>15000.0000</v>
      </c>
      <c s="8" t="inlineStr" r="I18935">
        <is>
          <t xml:space="preserve"/>
        </is>
      </c>
      <c s="8" t="inlineStr" r="J18935">
        <is>
          <t xml:space="preserve"> McHenry</t>
        </is>
      </c>
    </row>
    <row r="18936" ht="20.25" customHeight="0">
      <c s="5" t="inlineStr" r="A18936">
        <is>
          <t xml:space="preserve">Z0013798</t>
        </is>
      </c>
      <c s="5" t="inlineStr" r="B18936">
        <is>
          <t xml:space="preserve">CONSTRUCTION LAYOUT</t>
        </is>
      </c>
      <c s="5" t="inlineStr" r="C18936">
        <is>
          <t xml:space="preserve">L SUM  </t>
        </is>
      </c>
      <c s="6" r="D18936">
        <v>1.000</v>
      </c>
      <c s="7" r="E18936">
        <v>1</v>
      </c>
      <c s="8" t="inlineStr" r="F18936">
        <is>
          <t xml:space="preserve">62R50</t>
        </is>
      </c>
      <c s="8" t="inlineStr" r="G18936">
        <is>
          <t xml:space="preserve">110</t>
        </is>
      </c>
      <c s="9" r="H18936">
        <v>45000.0000</v>
      </c>
      <c s="8" t="inlineStr" r="I18936">
        <is>
          <t xml:space="preserve"/>
        </is>
      </c>
      <c s="8" t="inlineStr" r="J18936">
        <is>
          <t xml:space="preserve"> McHenry</t>
        </is>
      </c>
    </row>
    <row r="18937" ht="20.25" customHeight="0">
      <c s="5" t="inlineStr" r="A18937">
        <is>
          <t xml:space="preserve">Z0013798</t>
        </is>
      </c>
      <c s="5" t="inlineStr" r="B18937">
        <is>
          <t xml:space="preserve">CONSTRUCTION LAYOUT</t>
        </is>
      </c>
      <c s="5" t="inlineStr" r="C18937">
        <is>
          <t xml:space="preserve">L SUM  </t>
        </is>
      </c>
      <c s="6" r="D18937">
        <v>1.000</v>
      </c>
      <c s="7" r="E18937">
        <v>1</v>
      </c>
      <c s="8" t="inlineStr" r="F18937">
        <is>
          <t xml:space="preserve">62R55</t>
        </is>
      </c>
      <c s="8" t="inlineStr" r="G18937">
        <is>
          <t xml:space="preserve">124</t>
        </is>
      </c>
      <c s="9" r="H18937">
        <v>20000.0000</v>
      </c>
      <c s="8" t="inlineStr" r="I18937">
        <is>
          <t xml:space="preserve">Y</t>
        </is>
      </c>
      <c s="8" t="inlineStr" r="J18937">
        <is>
          <t xml:space="preserve"> Will</t>
        </is>
      </c>
    </row>
    <row r="18938" ht="20.25" customHeight="0">
      <c s="5" t="inlineStr" r="A18938">
        <is>
          <t xml:space="preserve">Z0013798</t>
        </is>
      </c>
      <c s="5" t="inlineStr" r="B18938">
        <is>
          <t xml:space="preserve">CONSTRUCTION LAYOUT</t>
        </is>
      </c>
      <c s="5" t="inlineStr" r="C18938">
        <is>
          <t xml:space="preserve">L SUM  </t>
        </is>
      </c>
      <c s="6" r="D18938">
        <v>1.000</v>
      </c>
      <c s="7" r="E18938">
        <v>1</v>
      </c>
      <c s="8" t="inlineStr" r="F18938">
        <is>
          <t xml:space="preserve">62R55</t>
        </is>
      </c>
      <c s="8" t="inlineStr" r="G18938">
        <is>
          <t xml:space="preserve">124</t>
        </is>
      </c>
      <c s="9" r="H18938">
        <v>50000.0000</v>
      </c>
      <c s="8" t="inlineStr" r="I18938">
        <is>
          <t xml:space="preserve"/>
        </is>
      </c>
      <c s="8" t="inlineStr" r="J18938">
        <is>
          <t xml:space="preserve"> Will</t>
        </is>
      </c>
    </row>
    <row r="18939" ht="20.25" customHeight="0">
      <c s="5" t="inlineStr" r="A18939">
        <is>
          <t xml:space="preserve">Z0013798</t>
        </is>
      </c>
      <c s="5" t="inlineStr" r="B18939">
        <is>
          <t xml:space="preserve">CONSTRUCTION LAYOUT</t>
        </is>
      </c>
      <c s="5" t="inlineStr" r="C18939">
        <is>
          <t xml:space="preserve">L SUM  </t>
        </is>
      </c>
      <c s="6" r="D18939">
        <v>1.000</v>
      </c>
      <c s="7" r="E18939">
        <v>1</v>
      </c>
      <c s="8" t="inlineStr" r="F18939">
        <is>
          <t xml:space="preserve">62R55</t>
        </is>
      </c>
      <c s="8" t="inlineStr" r="G18939">
        <is>
          <t xml:space="preserve">124</t>
        </is>
      </c>
      <c s="9" r="H18939">
        <v>65788.0000</v>
      </c>
      <c s="8" t="inlineStr" r="I18939">
        <is>
          <t xml:space="preserve"/>
        </is>
      </c>
      <c s="8" t="inlineStr" r="J18939">
        <is>
          <t xml:space="preserve"> Will</t>
        </is>
      </c>
    </row>
    <row r="18940" ht="20.25" customHeight="0">
      <c s="5" t="inlineStr" r="A18940">
        <is>
          <t xml:space="preserve">Z0013798</t>
        </is>
      </c>
      <c s="5" t="inlineStr" r="B18940">
        <is>
          <t xml:space="preserve">CONSTRUCTION LAYOUT</t>
        </is>
      </c>
      <c s="5" t="inlineStr" r="C18940">
        <is>
          <t xml:space="preserve">L SUM  </t>
        </is>
      </c>
      <c s="6" r="D18940">
        <v>1.000</v>
      </c>
      <c s="7" r="E18940">
        <v>1</v>
      </c>
      <c s="8" t="inlineStr" r="F18940">
        <is>
          <t xml:space="preserve">62R55</t>
        </is>
      </c>
      <c s="8" t="inlineStr" r="G18940">
        <is>
          <t xml:space="preserve">124</t>
        </is>
      </c>
      <c s="9" r="H18940">
        <v>200000.0000</v>
      </c>
      <c s="8" t="inlineStr" r="I18940">
        <is>
          <t xml:space="preserve"/>
        </is>
      </c>
      <c s="8" t="inlineStr" r="J18940">
        <is>
          <t xml:space="preserve"> Will</t>
        </is>
      </c>
    </row>
    <row r="18941" ht="20.25" customHeight="0">
      <c s="5" t="inlineStr" r="A18941">
        <is>
          <t xml:space="preserve">Z0013798</t>
        </is>
      </c>
      <c s="5" t="inlineStr" r="B18941">
        <is>
          <t xml:space="preserve">CONSTRUCTION LAYOUT</t>
        </is>
      </c>
      <c s="5" t="inlineStr" r="C18941">
        <is>
          <t xml:space="preserve">L SUM  </t>
        </is>
      </c>
      <c s="6" r="D18941">
        <v>1.000</v>
      </c>
      <c s="7" r="E18941">
        <v>1</v>
      </c>
      <c s="8" t="inlineStr" r="F18941">
        <is>
          <t xml:space="preserve">62R55</t>
        </is>
      </c>
      <c s="8" t="inlineStr" r="G18941">
        <is>
          <t xml:space="preserve">124</t>
        </is>
      </c>
      <c s="9" r="H18941">
        <v>406000.0000</v>
      </c>
      <c s="8" t="inlineStr" r="I18941">
        <is>
          <t xml:space="preserve"/>
        </is>
      </c>
      <c s="8" t="inlineStr" r="J18941">
        <is>
          <t xml:space="preserve"> Will</t>
        </is>
      </c>
    </row>
    <row r="18942" ht="20.25" customHeight="0">
      <c s="5" t="inlineStr" r="A18942">
        <is>
          <t xml:space="preserve">Z0013798</t>
        </is>
      </c>
      <c s="5" t="inlineStr" r="B18942">
        <is>
          <t xml:space="preserve">CONSTRUCTION LAYOUT</t>
        </is>
      </c>
      <c s="5" t="inlineStr" r="C18942">
        <is>
          <t xml:space="preserve">L SUM  </t>
        </is>
      </c>
      <c s="6" r="D18942">
        <v>1.000</v>
      </c>
      <c s="7" r="E18942">
        <v>2</v>
      </c>
      <c s="8" t="inlineStr" r="F18942">
        <is>
          <t xml:space="preserve">64M40</t>
        </is>
      </c>
      <c s="8" t="inlineStr" r="G18942">
        <is>
          <t xml:space="preserve">032</t>
        </is>
      </c>
      <c s="9" r="H18942">
        <v>4075.0000</v>
      </c>
      <c s="8" t="inlineStr" r="I18942">
        <is>
          <t xml:space="preserve">Y</t>
        </is>
      </c>
      <c s="8" t="inlineStr" r="J18942">
        <is>
          <t xml:space="preserve"> Winnebago</t>
        </is>
      </c>
    </row>
    <row r="18943" ht="20.25" customHeight="0">
      <c s="5" t="inlineStr" r="A18943">
        <is>
          <t xml:space="preserve">Z0013798</t>
        </is>
      </c>
      <c s="5" t="inlineStr" r="B18943">
        <is>
          <t xml:space="preserve">CONSTRUCTION LAYOUT</t>
        </is>
      </c>
      <c s="5" t="inlineStr" r="C18943">
        <is>
          <t xml:space="preserve">L SUM  </t>
        </is>
      </c>
      <c s="6" r="D18943">
        <v>1.000</v>
      </c>
      <c s="7" r="E18943">
        <v>2</v>
      </c>
      <c s="8" t="inlineStr" r="F18943">
        <is>
          <t xml:space="preserve">64M40</t>
        </is>
      </c>
      <c s="8" t="inlineStr" r="G18943">
        <is>
          <t xml:space="preserve">032</t>
        </is>
      </c>
      <c s="9" r="H18943">
        <v>15000.0000</v>
      </c>
      <c s="8" t="inlineStr" r="I18943">
        <is>
          <t xml:space="preserve"/>
        </is>
      </c>
      <c s="8" t="inlineStr" r="J18943">
        <is>
          <t xml:space="preserve"> Winnebago</t>
        </is>
      </c>
    </row>
    <row r="18944" ht="20.25" customHeight="0">
      <c s="5" t="inlineStr" r="A18944">
        <is>
          <t xml:space="preserve">Z0013798</t>
        </is>
      </c>
      <c s="5" t="inlineStr" r="B18944">
        <is>
          <t xml:space="preserve">CONSTRUCTION LAYOUT</t>
        </is>
      </c>
      <c s="5" t="inlineStr" r="C18944">
        <is>
          <t xml:space="preserve">L SUM  </t>
        </is>
      </c>
      <c s="6" r="D18944">
        <v>1.000</v>
      </c>
      <c s="7" r="E18944">
        <v>2</v>
      </c>
      <c s="8" t="inlineStr" r="F18944">
        <is>
          <t xml:space="preserve">64S20</t>
        </is>
      </c>
      <c s="8" t="inlineStr" r="G18944">
        <is>
          <t xml:space="preserve">071</t>
        </is>
      </c>
      <c s="9" r="H18944">
        <v>2400.0000</v>
      </c>
      <c s="8" t="inlineStr" r="I18944">
        <is>
          <t xml:space="preserve">Y</t>
        </is>
      </c>
      <c s="8" t="inlineStr" r="J18944">
        <is>
          <t xml:space="preserve"> Winnebago</t>
        </is>
      </c>
    </row>
    <row r="18945" ht="20.25" customHeight="0">
      <c s="5" t="inlineStr" r="A18945">
        <is>
          <t xml:space="preserve">Z0013798</t>
        </is>
      </c>
      <c s="5" t="inlineStr" r="B18945">
        <is>
          <t xml:space="preserve">CONSTRUCTION LAYOUT</t>
        </is>
      </c>
      <c s="5" t="inlineStr" r="C18945">
        <is>
          <t xml:space="preserve">L SUM  </t>
        </is>
      </c>
      <c s="6" r="D18945">
        <v>1.000</v>
      </c>
      <c s="7" r="E18945">
        <v>2</v>
      </c>
      <c s="8" t="inlineStr" r="F18945">
        <is>
          <t xml:space="preserve">64S20</t>
        </is>
      </c>
      <c s="8" t="inlineStr" r="G18945">
        <is>
          <t xml:space="preserve">071</t>
        </is>
      </c>
      <c s="9" r="H18945">
        <v>3975.0000</v>
      </c>
      <c s="8" t="inlineStr" r="I18945">
        <is>
          <t xml:space="preserve"/>
        </is>
      </c>
      <c s="8" t="inlineStr" r="J18945">
        <is>
          <t xml:space="preserve"> Winnebago</t>
        </is>
      </c>
    </row>
    <row r="18946" ht="20.25" customHeight="0">
      <c s="5" t="inlineStr" r="A18946">
        <is>
          <t xml:space="preserve">Z0013798</t>
        </is>
      </c>
      <c s="5" t="inlineStr" r="B18946">
        <is>
          <t xml:space="preserve">CONSTRUCTION LAYOUT</t>
        </is>
      </c>
      <c s="5" t="inlineStr" r="C18946">
        <is>
          <t xml:space="preserve">L SUM  </t>
        </is>
      </c>
      <c s="6" r="D18946">
        <v>1.000</v>
      </c>
      <c s="7" r="E18946">
        <v>4</v>
      </c>
      <c s="8" t="inlineStr" r="F18946">
        <is>
          <t xml:space="preserve">68G40</t>
        </is>
      </c>
      <c s="8" t="inlineStr" r="G18946">
        <is>
          <t xml:space="preserve">042</t>
        </is>
      </c>
      <c s="9" r="H18946">
        <v>8000.0000</v>
      </c>
      <c s="8" t="inlineStr" r="I18946">
        <is>
          <t xml:space="preserve">Y</t>
        </is>
      </c>
      <c s="8" t="inlineStr" r="J18946">
        <is>
          <t xml:space="preserve"> Peoria</t>
        </is>
      </c>
    </row>
    <row r="18947" ht="20.25" customHeight="0">
      <c s="5" t="inlineStr" r="A18947">
        <is>
          <t xml:space="preserve">Z0013798</t>
        </is>
      </c>
      <c s="5" t="inlineStr" r="B18947">
        <is>
          <t xml:space="preserve">CONSTRUCTION LAYOUT</t>
        </is>
      </c>
      <c s="5" t="inlineStr" r="C18947">
        <is>
          <t xml:space="preserve">L SUM  </t>
        </is>
      </c>
      <c s="6" r="D18947">
        <v>1.000</v>
      </c>
      <c s="7" r="E18947">
        <v>4</v>
      </c>
      <c s="8" t="inlineStr" r="F18947">
        <is>
          <t xml:space="preserve">68G40</t>
        </is>
      </c>
      <c s="8" t="inlineStr" r="G18947">
        <is>
          <t xml:space="preserve">042</t>
        </is>
      </c>
      <c s="9" r="H18947">
        <v>7500.0000</v>
      </c>
      <c s="8" t="inlineStr" r="I18947">
        <is>
          <t xml:space="preserve"/>
        </is>
      </c>
      <c s="8" t="inlineStr" r="J18947">
        <is>
          <t xml:space="preserve"> Peoria</t>
        </is>
      </c>
    </row>
    <row r="18948" ht="20.25" customHeight="0">
      <c s="5" t="inlineStr" r="A18948">
        <is>
          <t xml:space="preserve">Z0013798</t>
        </is>
      </c>
      <c s="5" t="inlineStr" r="B18948">
        <is>
          <t xml:space="preserve">CONSTRUCTION LAYOUT</t>
        </is>
      </c>
      <c s="5" t="inlineStr" r="C18948">
        <is>
          <t xml:space="preserve">L SUM  </t>
        </is>
      </c>
      <c s="6" r="D18948">
        <v>1.000</v>
      </c>
      <c s="7" r="E18948">
        <v>4</v>
      </c>
      <c s="8" t="inlineStr" r="F18948">
        <is>
          <t xml:space="preserve">68G40</t>
        </is>
      </c>
      <c s="8" t="inlineStr" r="G18948">
        <is>
          <t xml:space="preserve">042</t>
        </is>
      </c>
      <c s="9" r="H18948">
        <v>7750.0000</v>
      </c>
      <c s="8" t="inlineStr" r="I18948">
        <is>
          <t xml:space="preserve"/>
        </is>
      </c>
      <c s="8" t="inlineStr" r="J18948">
        <is>
          <t xml:space="preserve"> Peoria</t>
        </is>
      </c>
    </row>
    <row r="18949" ht="20.25" customHeight="0">
      <c s="5" t="inlineStr" r="A18949">
        <is>
          <t xml:space="preserve">Z0013798</t>
        </is>
      </c>
      <c s="5" t="inlineStr" r="B18949">
        <is>
          <t xml:space="preserve">CONSTRUCTION LAYOUT</t>
        </is>
      </c>
      <c s="5" t="inlineStr" r="C18949">
        <is>
          <t xml:space="preserve">L SUM  </t>
        </is>
      </c>
      <c s="6" r="D18949">
        <v>1.000</v>
      </c>
      <c s="7" r="E18949">
        <v>4</v>
      </c>
      <c s="8" t="inlineStr" r="F18949">
        <is>
          <t xml:space="preserve">68G41</t>
        </is>
      </c>
      <c s="8" t="inlineStr" r="G18949">
        <is>
          <t xml:space="preserve">049</t>
        </is>
      </c>
      <c s="9" r="H18949">
        <v>15000.0000</v>
      </c>
      <c s="8" t="inlineStr" r="I18949">
        <is>
          <t xml:space="preserve">Y</t>
        </is>
      </c>
      <c s="8" t="inlineStr" r="J18949">
        <is>
          <t xml:space="preserve"> Henderson</t>
        </is>
      </c>
    </row>
    <row r="18950" ht="20.25" customHeight="0">
      <c s="5" t="inlineStr" r="A18950">
        <is>
          <t xml:space="preserve">Z0013798</t>
        </is>
      </c>
      <c s="5" t="inlineStr" r="B18950">
        <is>
          <t xml:space="preserve">CONSTRUCTION LAYOUT</t>
        </is>
      </c>
      <c s="5" t="inlineStr" r="C18950">
        <is>
          <t xml:space="preserve">L SUM  </t>
        </is>
      </c>
      <c s="6" r="D18950">
        <v>1.000</v>
      </c>
      <c s="7" r="E18950">
        <v>4</v>
      </c>
      <c s="8" t="inlineStr" r="F18950">
        <is>
          <t xml:space="preserve">68G41</t>
        </is>
      </c>
      <c s="8" t="inlineStr" r="G18950">
        <is>
          <t xml:space="preserve">049</t>
        </is>
      </c>
      <c s="9" r="H18950">
        <v>5000.0000</v>
      </c>
      <c s="8" t="inlineStr" r="I18950">
        <is>
          <t xml:space="preserve"/>
        </is>
      </c>
      <c s="8" t="inlineStr" r="J18950">
        <is>
          <t xml:space="preserve"> Henderson</t>
        </is>
      </c>
    </row>
    <row r="18951" ht="20.25" customHeight="0">
      <c s="5" t="inlineStr" r="A18951">
        <is>
          <t xml:space="preserve">Z0013798</t>
        </is>
      </c>
      <c s="5" t="inlineStr" r="B18951">
        <is>
          <t xml:space="preserve">CONSTRUCTION LAYOUT</t>
        </is>
      </c>
      <c s="5" t="inlineStr" r="C18951">
        <is>
          <t xml:space="preserve">L SUM  </t>
        </is>
      </c>
      <c s="6" r="D18951">
        <v>1.000</v>
      </c>
      <c s="7" r="E18951">
        <v>5</v>
      </c>
      <c s="8" t="inlineStr" r="F18951">
        <is>
          <t xml:space="preserve">70541</t>
        </is>
      </c>
      <c s="8" t="inlineStr" r="G18951">
        <is>
          <t xml:space="preserve">012</t>
        </is>
      </c>
      <c s="9" r="H18951">
        <v>5000.0000</v>
      </c>
      <c s="8" t="inlineStr" r="I18951">
        <is>
          <t xml:space="preserve">Y</t>
        </is>
      </c>
      <c s="8" t="inlineStr" r="J18951">
        <is>
          <t xml:space="preserve"> McLean</t>
        </is>
      </c>
    </row>
    <row r="18952" ht="20.25" customHeight="0">
      <c s="5" t="inlineStr" r="A18952">
        <is>
          <t xml:space="preserve">Z0013798</t>
        </is>
      </c>
      <c s="5" t="inlineStr" r="B18952">
        <is>
          <t xml:space="preserve">CONSTRUCTION LAYOUT</t>
        </is>
      </c>
      <c s="5" t="inlineStr" r="C18952">
        <is>
          <t xml:space="preserve">L SUM  </t>
        </is>
      </c>
      <c s="6" r="D18952">
        <v>1.000</v>
      </c>
      <c s="7" r="E18952">
        <v>5</v>
      </c>
      <c s="8" t="inlineStr" r="F18952">
        <is>
          <t xml:space="preserve">70541</t>
        </is>
      </c>
      <c s="8" t="inlineStr" r="G18952">
        <is>
          <t xml:space="preserve">012</t>
        </is>
      </c>
      <c s="9" r="H18952">
        <v>20000.0000</v>
      </c>
      <c s="8" t="inlineStr" r="I18952">
        <is>
          <t xml:space="preserve"/>
        </is>
      </c>
      <c s="8" t="inlineStr" r="J18952">
        <is>
          <t xml:space="preserve"> McLean</t>
        </is>
      </c>
    </row>
    <row r="18953" ht="20.25" customHeight="0">
      <c s="5" t="inlineStr" r="A18953">
        <is>
          <t xml:space="preserve">Z0013798</t>
        </is>
      </c>
      <c s="5" t="inlineStr" r="B18953">
        <is>
          <t xml:space="preserve">CONSTRUCTION LAYOUT</t>
        </is>
      </c>
      <c s="5" t="inlineStr" r="C18953">
        <is>
          <t xml:space="preserve">L SUM  </t>
        </is>
      </c>
      <c s="6" r="D18953">
        <v>1.000</v>
      </c>
      <c s="7" r="E18953">
        <v>5</v>
      </c>
      <c s="8" t="inlineStr" r="F18953">
        <is>
          <t xml:space="preserve">70907</t>
        </is>
      </c>
      <c s="8" t="inlineStr" r="G18953">
        <is>
          <t xml:space="preserve">043</t>
        </is>
      </c>
      <c s="9" r="H18953">
        <v>4890.0000</v>
      </c>
      <c s="8" t="inlineStr" r="I18953">
        <is>
          <t xml:space="preserve">Y</t>
        </is>
      </c>
      <c s="8" t="inlineStr" r="J18953">
        <is>
          <t xml:space="preserve"> McLean</t>
        </is>
      </c>
    </row>
    <row r="18954" ht="20.25" customHeight="0">
      <c s="5" t="inlineStr" r="A18954">
        <is>
          <t xml:space="preserve">Z0013798</t>
        </is>
      </c>
      <c s="5" t="inlineStr" r="B18954">
        <is>
          <t xml:space="preserve">CONSTRUCTION LAYOUT</t>
        </is>
      </c>
      <c s="5" t="inlineStr" r="C18954">
        <is>
          <t xml:space="preserve">L SUM  </t>
        </is>
      </c>
      <c s="6" r="D18954">
        <v>1.000</v>
      </c>
      <c s="7" r="E18954">
        <v>5</v>
      </c>
      <c s="8" t="inlineStr" r="F18954">
        <is>
          <t xml:space="preserve">70907</t>
        </is>
      </c>
      <c s="8" t="inlineStr" r="G18954">
        <is>
          <t xml:space="preserve">043</t>
        </is>
      </c>
      <c s="9" r="H18954">
        <v>6500.0000</v>
      </c>
      <c s="8" t="inlineStr" r="I18954">
        <is>
          <t xml:space="preserve"/>
        </is>
      </c>
      <c s="8" t="inlineStr" r="J18954">
        <is>
          <t xml:space="preserve"> McLean</t>
        </is>
      </c>
    </row>
    <row r="18955" ht="20.25" customHeight="0">
      <c s="5" t="inlineStr" r="A18955">
        <is>
          <t xml:space="preserve">Z0013798</t>
        </is>
      </c>
      <c s="5" t="inlineStr" r="B18955">
        <is>
          <t xml:space="preserve">CONSTRUCTION LAYOUT</t>
        </is>
      </c>
      <c s="5" t="inlineStr" r="C18955">
        <is>
          <t xml:space="preserve">L SUM  </t>
        </is>
      </c>
      <c s="6" r="D18955">
        <v>1.000</v>
      </c>
      <c s="7" r="E18955">
        <v>5</v>
      </c>
      <c s="8" t="inlineStr" r="F18955">
        <is>
          <t xml:space="preserve">70907</t>
        </is>
      </c>
      <c s="8" t="inlineStr" r="G18955">
        <is>
          <t xml:space="preserve">043</t>
        </is>
      </c>
      <c s="9" r="H18955">
        <v>10029.6800</v>
      </c>
      <c s="8" t="inlineStr" r="I18955">
        <is>
          <t xml:space="preserve"/>
        </is>
      </c>
      <c s="8" t="inlineStr" r="J18955">
        <is>
          <t xml:space="preserve"> McLean</t>
        </is>
      </c>
    </row>
    <row r="18956" ht="20.25" customHeight="0">
      <c s="5" t="inlineStr" r="A18956">
        <is>
          <t xml:space="preserve">Z0013798</t>
        </is>
      </c>
      <c s="5" t="inlineStr" r="B18956">
        <is>
          <t xml:space="preserve">CONSTRUCTION LAYOUT</t>
        </is>
      </c>
      <c s="5" t="inlineStr" r="C18956">
        <is>
          <t xml:space="preserve">L SUM  </t>
        </is>
      </c>
      <c s="6" r="D18956">
        <v>1.000</v>
      </c>
      <c s="7" r="E18956">
        <v>5</v>
      </c>
      <c s="8" t="inlineStr" r="F18956">
        <is>
          <t xml:space="preserve">70B05</t>
        </is>
      </c>
      <c s="8" t="inlineStr" r="G18956">
        <is>
          <t xml:space="preserve">093</t>
        </is>
      </c>
      <c s="9" r="H18956">
        <v>20000.0000</v>
      </c>
      <c s="8" t="inlineStr" r="I18956">
        <is>
          <t xml:space="preserve">Y</t>
        </is>
      </c>
      <c s="8" t="inlineStr" r="J18956">
        <is>
          <t xml:space="preserve"> Vermilion</t>
        </is>
      </c>
    </row>
    <row r="18957" ht="20.25" customHeight="0">
      <c s="5" t="inlineStr" r="A18957">
        <is>
          <t xml:space="preserve">Z0013798</t>
        </is>
      </c>
      <c s="5" t="inlineStr" r="B18957">
        <is>
          <t xml:space="preserve">CONSTRUCTION LAYOUT</t>
        </is>
      </c>
      <c s="5" t="inlineStr" r="C18957">
        <is>
          <t xml:space="preserve">L SUM  </t>
        </is>
      </c>
      <c s="6" r="D18957">
        <v>1.000</v>
      </c>
      <c s="7" r="E18957">
        <v>5</v>
      </c>
      <c s="8" t="inlineStr" r="F18957">
        <is>
          <t xml:space="preserve">70B05</t>
        </is>
      </c>
      <c s="8" t="inlineStr" r="G18957">
        <is>
          <t xml:space="preserve">093</t>
        </is>
      </c>
      <c s="9" r="H18957">
        <v>8000.0000</v>
      </c>
      <c s="8" t="inlineStr" r="I18957">
        <is>
          <t xml:space="preserve"/>
        </is>
      </c>
      <c s="8" t="inlineStr" r="J18957">
        <is>
          <t xml:space="preserve"> Vermilion</t>
        </is>
      </c>
    </row>
    <row r="18958" ht="20.25" customHeight="0">
      <c s="5" t="inlineStr" r="A18958">
        <is>
          <t xml:space="preserve">Z0013798</t>
        </is>
      </c>
      <c s="5" t="inlineStr" r="B18958">
        <is>
          <t xml:space="preserve">CONSTRUCTION LAYOUT</t>
        </is>
      </c>
      <c s="5" t="inlineStr" r="C18958">
        <is>
          <t xml:space="preserve">L SUM  </t>
        </is>
      </c>
      <c s="6" r="D18958">
        <v>1.000</v>
      </c>
      <c s="7" r="E18958">
        <v>5</v>
      </c>
      <c s="8" t="inlineStr" r="F18958">
        <is>
          <t xml:space="preserve">70E84</t>
        </is>
      </c>
      <c s="8" t="inlineStr" r="G18958">
        <is>
          <t xml:space="preserve">132</t>
        </is>
      </c>
      <c s="9" r="H18958">
        <v>5800.0000</v>
      </c>
      <c s="8" t="inlineStr" r="I18958">
        <is>
          <t xml:space="preserve">Y</t>
        </is>
      </c>
      <c s="8" t="inlineStr" r="J18958">
        <is>
          <t xml:space="preserve"> Champaign</t>
        </is>
      </c>
    </row>
    <row r="18959" ht="20.25" customHeight="0">
      <c s="5" t="inlineStr" r="A18959">
        <is>
          <t xml:space="preserve">Z0013798</t>
        </is>
      </c>
      <c s="5" t="inlineStr" r="B18959">
        <is>
          <t xml:space="preserve">CONSTRUCTION LAYOUT</t>
        </is>
      </c>
      <c s="5" t="inlineStr" r="C18959">
        <is>
          <t xml:space="preserve">L SUM  </t>
        </is>
      </c>
      <c s="6" r="D18959">
        <v>1.000</v>
      </c>
      <c s="7" r="E18959">
        <v>5</v>
      </c>
      <c s="8" t="inlineStr" r="F18959">
        <is>
          <t xml:space="preserve">70E84</t>
        </is>
      </c>
      <c s="8" t="inlineStr" r="G18959">
        <is>
          <t xml:space="preserve">132</t>
        </is>
      </c>
      <c s="9" r="H18959">
        <v>65000.0000</v>
      </c>
      <c s="8" t="inlineStr" r="I18959">
        <is>
          <t xml:space="preserve"/>
        </is>
      </c>
      <c s="8" t="inlineStr" r="J18959">
        <is>
          <t xml:space="preserve"> Champaign</t>
        </is>
      </c>
    </row>
    <row r="18960" ht="20.25" customHeight="0">
      <c s="5" t="inlineStr" r="A18960">
        <is>
          <t xml:space="preserve">Z0013798</t>
        </is>
      </c>
      <c s="5" t="inlineStr" r="B18960">
        <is>
          <t xml:space="preserve">CONSTRUCTION LAYOUT</t>
        </is>
      </c>
      <c s="5" t="inlineStr" r="C18960">
        <is>
          <t xml:space="preserve">L SUM  </t>
        </is>
      </c>
      <c s="6" r="D18960">
        <v>1.000</v>
      </c>
      <c s="7" r="E18960">
        <v>5</v>
      </c>
      <c s="8" t="inlineStr" r="F18960">
        <is>
          <t xml:space="preserve">70E85</t>
        </is>
      </c>
      <c s="8" t="inlineStr" r="G18960">
        <is>
          <t xml:space="preserve">013</t>
        </is>
      </c>
      <c s="9" r="H18960">
        <v>9011.2600</v>
      </c>
      <c s="8" t="inlineStr" r="I18960">
        <is>
          <t xml:space="preserve">Y</t>
        </is>
      </c>
      <c s="8" t="inlineStr" r="J18960">
        <is>
          <t xml:space="preserve"> DeWitt</t>
        </is>
      </c>
    </row>
    <row r="18961" ht="20.25" customHeight="0">
      <c s="5" t="inlineStr" r="A18961">
        <is>
          <t xml:space="preserve">Z0013798</t>
        </is>
      </c>
      <c s="5" t="inlineStr" r="B18961">
        <is>
          <t xml:space="preserve">CONSTRUCTION LAYOUT</t>
        </is>
      </c>
      <c s="5" t="inlineStr" r="C18961">
        <is>
          <t xml:space="preserve">L SUM  </t>
        </is>
      </c>
      <c s="6" r="D18961">
        <v>1.000</v>
      </c>
      <c s="7" r="E18961">
        <v>5</v>
      </c>
      <c s="8" t="inlineStr" r="F18961">
        <is>
          <t xml:space="preserve">70G07</t>
        </is>
      </c>
      <c s="8" t="inlineStr" r="G18961">
        <is>
          <t xml:space="preserve">014</t>
        </is>
      </c>
      <c s="9" r="H18961">
        <v>2500.0000</v>
      </c>
      <c s="8" t="inlineStr" r="I18961">
        <is>
          <t xml:space="preserve">Y</t>
        </is>
      </c>
      <c s="8" t="inlineStr" r="J18961">
        <is>
          <t xml:space="preserve"> Vermilion</t>
        </is>
      </c>
    </row>
    <row r="18962" ht="20.25" customHeight="0">
      <c s="5" t="inlineStr" r="A18962">
        <is>
          <t xml:space="preserve">Z0013798</t>
        </is>
      </c>
      <c s="5" t="inlineStr" r="B18962">
        <is>
          <t xml:space="preserve">CONSTRUCTION LAYOUT</t>
        </is>
      </c>
      <c s="5" t="inlineStr" r="C18962">
        <is>
          <t xml:space="preserve">L SUM  </t>
        </is>
      </c>
      <c s="6" r="D18962">
        <v>1.000</v>
      </c>
      <c s="7" r="E18962">
        <v>5</v>
      </c>
      <c s="8" t="inlineStr" r="F18962">
        <is>
          <t xml:space="preserve">70G17</t>
        </is>
      </c>
      <c s="8" t="inlineStr" r="G18962">
        <is>
          <t xml:space="preserve">015</t>
        </is>
      </c>
      <c s="9" r="H18962">
        <v>1500.0000</v>
      </c>
      <c s="8" t="inlineStr" r="I18962">
        <is>
          <t xml:space="preserve">Y</t>
        </is>
      </c>
      <c s="8" t="inlineStr" r="J18962">
        <is>
          <t xml:space="preserve"> Piatt</t>
        </is>
      </c>
    </row>
    <row r="18963" ht="20.25" customHeight="0">
      <c s="5" t="inlineStr" r="A18963">
        <is>
          <t xml:space="preserve">Z0013798</t>
        </is>
      </c>
      <c s="5" t="inlineStr" r="B18963">
        <is>
          <t xml:space="preserve">CONSTRUCTION LAYOUT</t>
        </is>
      </c>
      <c s="5" t="inlineStr" r="C18963">
        <is>
          <t xml:space="preserve">L SUM  </t>
        </is>
      </c>
      <c s="6" r="D18963">
        <v>1.000</v>
      </c>
      <c s="7" r="E18963">
        <v>5</v>
      </c>
      <c s="8" t="inlineStr" r="F18963">
        <is>
          <t xml:space="preserve">70G17</t>
        </is>
      </c>
      <c s="8" t="inlineStr" r="G18963">
        <is>
          <t xml:space="preserve">015</t>
        </is>
      </c>
      <c s="9" r="H18963">
        <v>5000.0000</v>
      </c>
      <c s="8" t="inlineStr" r="I18963">
        <is>
          <t xml:space="preserve"/>
        </is>
      </c>
      <c s="8" t="inlineStr" r="J18963">
        <is>
          <t xml:space="preserve"> Piatt</t>
        </is>
      </c>
    </row>
    <row r="18964" ht="20.25" customHeight="0">
      <c s="5" t="inlineStr" r="A18964">
        <is>
          <t xml:space="preserve">Z0013798</t>
        </is>
      </c>
      <c s="5" t="inlineStr" r="B18964">
        <is>
          <t xml:space="preserve">CONSTRUCTION LAYOUT</t>
        </is>
      </c>
      <c s="5" t="inlineStr" r="C18964">
        <is>
          <t xml:space="preserve">L SUM  </t>
        </is>
      </c>
      <c s="6" r="D18964">
        <v>1.000</v>
      </c>
      <c s="7" r="E18964">
        <v>5</v>
      </c>
      <c s="8" t="inlineStr" r="F18964">
        <is>
          <t xml:space="preserve">70G44</t>
        </is>
      </c>
      <c s="8" t="inlineStr" r="G18964">
        <is>
          <t xml:space="preserve">045</t>
        </is>
      </c>
      <c s="9" r="H18964">
        <v>500.0000</v>
      </c>
      <c s="8" t="inlineStr" r="I18964">
        <is>
          <t xml:space="preserve">Y</t>
        </is>
      </c>
      <c s="8" t="inlineStr" r="J18964">
        <is>
          <t xml:space="preserve">Various</t>
        </is>
      </c>
    </row>
    <row r="18965" ht="20.25" customHeight="0">
      <c s="5" t="inlineStr" r="A18965">
        <is>
          <t xml:space="preserve">Z0013798</t>
        </is>
      </c>
      <c s="5" t="inlineStr" r="B18965">
        <is>
          <t xml:space="preserve">CONSTRUCTION LAYOUT</t>
        </is>
      </c>
      <c s="5" t="inlineStr" r="C18965">
        <is>
          <t xml:space="preserve">L SUM  </t>
        </is>
      </c>
      <c s="6" r="D18965">
        <v>1.000</v>
      </c>
      <c s="7" r="E18965">
        <v>5</v>
      </c>
      <c s="8" t="inlineStr" r="F18965">
        <is>
          <t xml:space="preserve">70G44</t>
        </is>
      </c>
      <c s="8" t="inlineStr" r="G18965">
        <is>
          <t xml:space="preserve">045</t>
        </is>
      </c>
      <c s="9" r="H18965">
        <v>100.0000</v>
      </c>
      <c s="8" t="inlineStr" r="I18965">
        <is>
          <t xml:space="preserve"/>
        </is>
      </c>
      <c s="8" t="inlineStr" r="J18965">
        <is>
          <t xml:space="preserve">Various</t>
        </is>
      </c>
    </row>
    <row r="18966" ht="20.25" customHeight="0">
      <c s="5" t="inlineStr" r="A18966">
        <is>
          <t xml:space="preserve">Z0013798</t>
        </is>
      </c>
      <c s="5" t="inlineStr" r="B18966">
        <is>
          <t xml:space="preserve">CONSTRUCTION LAYOUT</t>
        </is>
      </c>
      <c s="5" t="inlineStr" r="C18966">
        <is>
          <t xml:space="preserve">L SUM  </t>
        </is>
      </c>
      <c s="6" r="D18966">
        <v>1.000</v>
      </c>
      <c s="7" r="E18966">
        <v>8</v>
      </c>
      <c s="8" t="inlineStr" r="F18966">
        <is>
          <t xml:space="preserve">76M53</t>
        </is>
      </c>
      <c s="8" t="inlineStr" r="G18966">
        <is>
          <t xml:space="preserve">046</t>
        </is>
      </c>
      <c s="9" r="H18966">
        <v>18125.0000</v>
      </c>
      <c s="8" t="inlineStr" r="I18966">
        <is>
          <t xml:space="preserve">Y</t>
        </is>
      </c>
      <c s="8" t="inlineStr" r="J18966">
        <is>
          <t xml:space="preserve"> St. Clair</t>
        </is>
      </c>
    </row>
    <row r="18967" ht="20.25" customHeight="0">
      <c s="5" t="inlineStr" r="A18967">
        <is>
          <t xml:space="preserve">Z0013798</t>
        </is>
      </c>
      <c s="5" t="inlineStr" r="B18967">
        <is>
          <t xml:space="preserve">CONSTRUCTION LAYOUT</t>
        </is>
      </c>
      <c s="5" t="inlineStr" r="C18967">
        <is>
          <t xml:space="preserve">L SUM  </t>
        </is>
      </c>
      <c s="6" r="D18967">
        <v>1.000</v>
      </c>
      <c s="7" r="E18967">
        <v>8</v>
      </c>
      <c s="8" t="inlineStr" r="F18967">
        <is>
          <t xml:space="preserve">76M53</t>
        </is>
      </c>
      <c s="8" t="inlineStr" r="G18967">
        <is>
          <t xml:space="preserve">046</t>
        </is>
      </c>
      <c s="9" r="H18967">
        <v>26500.0000</v>
      </c>
      <c s="8" t="inlineStr" r="I18967">
        <is>
          <t xml:space="preserve"/>
        </is>
      </c>
      <c s="8" t="inlineStr" r="J18967">
        <is>
          <t xml:space="preserve"> St. Clair</t>
        </is>
      </c>
    </row>
    <row r="18968" ht="20.25" customHeight="0">
      <c s="5" t="inlineStr" r="A18968">
        <is>
          <t xml:space="preserve">Z0013798</t>
        </is>
      </c>
      <c s="5" t="inlineStr" r="B18968">
        <is>
          <t xml:space="preserve">CONSTRUCTION LAYOUT</t>
        </is>
      </c>
      <c s="5" t="inlineStr" r="C18968">
        <is>
          <t xml:space="preserve">L SUM  </t>
        </is>
      </c>
      <c s="6" r="D18968">
        <v>1.000</v>
      </c>
      <c s="7" r="E18968">
        <v>8</v>
      </c>
      <c s="8" t="inlineStr" r="F18968">
        <is>
          <t xml:space="preserve">76N83</t>
        </is>
      </c>
      <c s="8" t="inlineStr" r="G18968">
        <is>
          <t xml:space="preserve">149</t>
        </is>
      </c>
      <c s="9" r="H18968">
        <v>16434.8900</v>
      </c>
      <c s="8" t="inlineStr" r="I18968">
        <is>
          <t xml:space="preserve">Y</t>
        </is>
      </c>
      <c s="8" t="inlineStr" r="J18968">
        <is>
          <t xml:space="preserve"> Madison</t>
        </is>
      </c>
    </row>
    <row r="18969" ht="20.25" customHeight="0">
      <c s="5" t="inlineStr" r="A18969">
        <is>
          <t xml:space="preserve">Z0013798</t>
        </is>
      </c>
      <c s="5" t="inlineStr" r="B18969">
        <is>
          <t xml:space="preserve">CONSTRUCTION LAYOUT</t>
        </is>
      </c>
      <c s="5" t="inlineStr" r="C18969">
        <is>
          <t xml:space="preserve">L SUM  </t>
        </is>
      </c>
      <c s="6" r="D18969">
        <v>1.000</v>
      </c>
      <c s="7" r="E18969">
        <v>8</v>
      </c>
      <c s="8" t="inlineStr" r="F18969">
        <is>
          <t xml:space="preserve">76N83</t>
        </is>
      </c>
      <c s="8" t="inlineStr" r="G18969">
        <is>
          <t xml:space="preserve">149</t>
        </is>
      </c>
      <c s="9" r="H18969">
        <v>33000.0000</v>
      </c>
      <c s="8" t="inlineStr" r="I18969">
        <is>
          <t xml:space="preserve"/>
        </is>
      </c>
      <c s="8" t="inlineStr" r="J18969">
        <is>
          <t xml:space="preserve"> Madison</t>
        </is>
      </c>
    </row>
    <row r="18970" ht="20.25" customHeight="0">
      <c s="5" t="inlineStr" r="A18970">
        <is>
          <t xml:space="preserve">Z0013798</t>
        </is>
      </c>
      <c s="5" t="inlineStr" r="B18970">
        <is>
          <t xml:space="preserve">CONSTRUCTION LAYOUT</t>
        </is>
      </c>
      <c s="5" t="inlineStr" r="C18970">
        <is>
          <t xml:space="preserve">L SUM  </t>
        </is>
      </c>
      <c s="6" r="D18970">
        <v>1.000</v>
      </c>
      <c s="7" r="E18970">
        <v>3</v>
      </c>
      <c s="8" t="inlineStr" r="F18970">
        <is>
          <t xml:space="preserve">87795</t>
        </is>
      </c>
      <c s="8" t="inlineStr" r="G18970">
        <is>
          <t xml:space="preserve">150</t>
        </is>
      </c>
      <c s="9" r="H18970">
        <v>4660.0000</v>
      </c>
      <c s="8" t="inlineStr" r="I18970">
        <is>
          <t xml:space="preserve">Y</t>
        </is>
      </c>
      <c s="8" t="inlineStr" r="J18970">
        <is>
          <t xml:space="preserve"> Kendall</t>
        </is>
      </c>
    </row>
    <row r="18971" ht="20.25" customHeight="0">
      <c s="5" t="inlineStr" r="A18971">
        <is>
          <t xml:space="preserve">Z0013798</t>
        </is>
      </c>
      <c s="5" t="inlineStr" r="B18971">
        <is>
          <t xml:space="preserve">CONSTRUCTION LAYOUT</t>
        </is>
      </c>
      <c s="5" t="inlineStr" r="C18971">
        <is>
          <t xml:space="preserve">L SUM  </t>
        </is>
      </c>
      <c s="6" r="D18971">
        <v>1.000</v>
      </c>
      <c s="7" r="E18971">
        <v>3</v>
      </c>
      <c s="8" t="inlineStr" r="F18971">
        <is>
          <t xml:space="preserve">87795</t>
        </is>
      </c>
      <c s="8" t="inlineStr" r="G18971">
        <is>
          <t xml:space="preserve">150</t>
        </is>
      </c>
      <c s="9" r="H18971">
        <v>5000.0000</v>
      </c>
      <c s="8" t="inlineStr" r="I18971">
        <is>
          <t xml:space="preserve"/>
        </is>
      </c>
      <c s="8" t="inlineStr" r="J18971">
        <is>
          <t xml:space="preserve"> Kendall</t>
        </is>
      </c>
    </row>
    <row r="18972" ht="20.25" customHeight="0">
      <c s="5" t="inlineStr" r="A18972">
        <is>
          <t xml:space="preserve">Z0013798</t>
        </is>
      </c>
      <c s="5" t="inlineStr" r="B18972">
        <is>
          <t xml:space="preserve">CONSTRUCTION LAYOUT</t>
        </is>
      </c>
      <c s="5" t="inlineStr" r="C18972">
        <is>
          <t xml:space="preserve">L SUM  </t>
        </is>
      </c>
      <c s="6" r="D18972">
        <v>1.000</v>
      </c>
      <c s="7" r="E18972">
        <v>3</v>
      </c>
      <c s="8" t="inlineStr" r="F18972">
        <is>
          <t xml:space="preserve">87795</t>
        </is>
      </c>
      <c s="8" t="inlineStr" r="G18972">
        <is>
          <t xml:space="preserve">150</t>
        </is>
      </c>
      <c s="9" r="H18972">
        <v>7500.0000</v>
      </c>
      <c s="8" t="inlineStr" r="I18972">
        <is>
          <t xml:space="preserve"/>
        </is>
      </c>
      <c s="8" t="inlineStr" r="J18972">
        <is>
          <t xml:space="preserve"> Kendall</t>
        </is>
      </c>
    </row>
    <row r="18973" ht="20.25" customHeight="0">
      <c s="5" t="inlineStr" r="A18973">
        <is>
          <t xml:space="preserve">Z0013798</t>
        </is>
      </c>
      <c s="5" t="inlineStr" r="B18973">
        <is>
          <t xml:space="preserve">CONSTRUCTION LAYOUT</t>
        </is>
      </c>
      <c s="5" t="inlineStr" r="C18973">
        <is>
          <t xml:space="preserve">L SUM  </t>
        </is>
      </c>
      <c s="6" r="D18973">
        <v>1.000</v>
      </c>
      <c s="7" r="E18973">
        <v>3</v>
      </c>
      <c s="8" t="inlineStr" r="F18973">
        <is>
          <t xml:space="preserve">87795</t>
        </is>
      </c>
      <c s="8" t="inlineStr" r="G18973">
        <is>
          <t xml:space="preserve">150</t>
        </is>
      </c>
      <c s="9" r="H18973">
        <v>7800.0000</v>
      </c>
      <c s="8" t="inlineStr" r="I18973">
        <is>
          <t xml:space="preserve"/>
        </is>
      </c>
      <c s="8" t="inlineStr" r="J18973">
        <is>
          <t xml:space="preserve"> Kendall</t>
        </is>
      </c>
    </row>
    <row r="18974" ht="20.25" customHeight="0">
      <c s="5" t="inlineStr" r="A18974">
        <is>
          <t xml:space="preserve">Z0013798</t>
        </is>
      </c>
      <c s="5" t="inlineStr" r="B18974">
        <is>
          <t xml:space="preserve">CONSTRUCTION LAYOUT</t>
        </is>
      </c>
      <c s="5" t="inlineStr" r="C18974">
        <is>
          <t xml:space="preserve">L SUM  </t>
        </is>
      </c>
      <c s="6" r="D18974">
        <v>1.000</v>
      </c>
      <c s="7" r="E18974">
        <v>3</v>
      </c>
      <c s="8" t="inlineStr" r="F18974">
        <is>
          <t xml:space="preserve">87795</t>
        </is>
      </c>
      <c s="8" t="inlineStr" r="G18974">
        <is>
          <t xml:space="preserve">150</t>
        </is>
      </c>
      <c s="9" r="H18974">
        <v>9000.0000</v>
      </c>
      <c s="8" t="inlineStr" r="I18974">
        <is>
          <t xml:space="preserve"/>
        </is>
      </c>
      <c s="8" t="inlineStr" r="J18974">
        <is>
          <t xml:space="preserve"> Kendall</t>
        </is>
      </c>
    </row>
    <row r="18975" ht="20.25" customHeight="0">
      <c s="5" t="inlineStr" r="A18975">
        <is>
          <t xml:space="preserve">Z0013798</t>
        </is>
      </c>
      <c s="5" t="inlineStr" r="B18975">
        <is>
          <t xml:space="preserve">CONSTRUCTION LAYOUT</t>
        </is>
      </c>
      <c s="5" t="inlineStr" r="C18975">
        <is>
          <t xml:space="preserve">L SUM  </t>
        </is>
      </c>
      <c s="6" r="D18975">
        <v>1.000</v>
      </c>
      <c s="7" r="E18975">
        <v>3</v>
      </c>
      <c s="8" t="inlineStr" r="F18975">
        <is>
          <t xml:space="preserve">87795</t>
        </is>
      </c>
      <c s="8" t="inlineStr" r="G18975">
        <is>
          <t xml:space="preserve">150</t>
        </is>
      </c>
      <c s="9" r="H18975">
        <v>14000.0000</v>
      </c>
      <c s="8" t="inlineStr" r="I18975">
        <is>
          <t xml:space="preserve"/>
        </is>
      </c>
      <c s="8" t="inlineStr" r="J18975">
        <is>
          <t xml:space="preserve"> Kendall</t>
        </is>
      </c>
    </row>
    <row r="18976" ht="20.25" customHeight="0">
      <c s="5" t="inlineStr" r="A18976">
        <is>
          <t xml:space="preserve">Z0013798</t>
        </is>
      </c>
      <c s="5" t="inlineStr" r="B18976">
        <is>
          <t xml:space="preserve">CONSTRUCTION LAYOUT</t>
        </is>
      </c>
      <c s="5" t="inlineStr" r="C18976">
        <is>
          <t xml:space="preserve">L SUM  </t>
        </is>
      </c>
      <c s="6" r="D18976">
        <v>1.000</v>
      </c>
      <c s="7" r="E18976">
        <v>3</v>
      </c>
      <c s="8" t="inlineStr" r="F18976">
        <is>
          <t xml:space="preserve">87800</t>
        </is>
      </c>
      <c s="8" t="inlineStr" r="G18976">
        <is>
          <t xml:space="preserve">151</t>
        </is>
      </c>
      <c s="9" r="H18976">
        <v>69000.0000</v>
      </c>
      <c s="8" t="inlineStr" r="I18976">
        <is>
          <t xml:space="preserve">Y</t>
        </is>
      </c>
      <c s="8" t="inlineStr" r="J18976">
        <is>
          <t xml:space="preserve"> Kendall</t>
        </is>
      </c>
    </row>
    <row r="18977" ht="20.25" customHeight="0">
      <c s="5" t="inlineStr" r="A18977">
        <is>
          <t xml:space="preserve">Z0013798</t>
        </is>
      </c>
      <c s="5" t="inlineStr" r="B18977">
        <is>
          <t xml:space="preserve">CONSTRUCTION LAYOUT</t>
        </is>
      </c>
      <c s="5" t="inlineStr" r="C18977">
        <is>
          <t xml:space="preserve">L SUM  </t>
        </is>
      </c>
      <c s="6" r="D18977">
        <v>1.000</v>
      </c>
      <c s="7" r="E18977">
        <v>3</v>
      </c>
      <c s="8" t="inlineStr" r="F18977">
        <is>
          <t xml:space="preserve">87800</t>
        </is>
      </c>
      <c s="8" t="inlineStr" r="G18977">
        <is>
          <t xml:space="preserve">151</t>
        </is>
      </c>
      <c s="9" r="H18977">
        <v>115000.0000</v>
      </c>
      <c s="8" t="inlineStr" r="I18977">
        <is>
          <t xml:space="preserve"/>
        </is>
      </c>
      <c s="8" t="inlineStr" r="J18977">
        <is>
          <t xml:space="preserve"> Kendall</t>
        </is>
      </c>
    </row>
    <row r="18978" ht="20.25" customHeight="0">
      <c s="5" t="inlineStr" r="A18978">
        <is>
          <t xml:space="preserve">Z0013798</t>
        </is>
      </c>
      <c s="5" t="inlineStr" r="B18978">
        <is>
          <t xml:space="preserve">CONSTRUCTION LAYOUT</t>
        </is>
      </c>
      <c s="5" t="inlineStr" r="C18978">
        <is>
          <t xml:space="preserve">L SUM  </t>
        </is>
      </c>
      <c s="6" r="D18978">
        <v>1.000</v>
      </c>
      <c s="7" r="E18978">
        <v>3</v>
      </c>
      <c s="8" t="inlineStr" r="F18978">
        <is>
          <t xml:space="preserve">87800</t>
        </is>
      </c>
      <c s="8" t="inlineStr" r="G18978">
        <is>
          <t xml:space="preserve">151</t>
        </is>
      </c>
      <c s="9" r="H18978">
        <v>250000.0000</v>
      </c>
      <c s="8" t="inlineStr" r="I18978">
        <is>
          <t xml:space="preserve"/>
        </is>
      </c>
      <c s="8" t="inlineStr" r="J18978">
        <is>
          <t xml:space="preserve"> Kendall</t>
        </is>
      </c>
    </row>
    <row r="18979" ht="20.25" customHeight="0">
      <c s="5" t="inlineStr" r="A18979">
        <is>
          <t xml:space="preserve">Z0013798</t>
        </is>
      </c>
      <c s="5" t="inlineStr" r="B18979">
        <is>
          <t xml:space="preserve">CONSTRUCTION LAYOUT</t>
        </is>
      </c>
      <c s="5" t="inlineStr" r="C18979">
        <is>
          <t xml:space="preserve">L SUM  </t>
        </is>
      </c>
      <c s="6" r="D18979">
        <v>1.000</v>
      </c>
      <c s="7" r="E18979">
        <v>3</v>
      </c>
      <c s="8" t="inlineStr" r="F18979">
        <is>
          <t xml:space="preserve">87812</t>
        </is>
      </c>
      <c s="8" t="inlineStr" r="G18979">
        <is>
          <t xml:space="preserve">106</t>
        </is>
      </c>
      <c s="9" r="H18979">
        <v>7400.0000</v>
      </c>
      <c s="8" t="inlineStr" r="I18979">
        <is>
          <t xml:space="preserve">Y</t>
        </is>
      </c>
      <c s="8" t="inlineStr" r="J18979">
        <is>
          <t xml:space="preserve"> Kankakee</t>
        </is>
      </c>
    </row>
    <row r="18980" ht="20.25" customHeight="0">
      <c s="5" t="inlineStr" r="A18980">
        <is>
          <t xml:space="preserve">Z0013798</t>
        </is>
      </c>
      <c s="5" t="inlineStr" r="B18980">
        <is>
          <t xml:space="preserve">CONSTRUCTION LAYOUT</t>
        </is>
      </c>
      <c s="5" t="inlineStr" r="C18980">
        <is>
          <t xml:space="preserve">L SUM  </t>
        </is>
      </c>
      <c s="6" r="D18980">
        <v>1.000</v>
      </c>
      <c s="7" r="E18980">
        <v>3</v>
      </c>
      <c s="8" t="inlineStr" r="F18980">
        <is>
          <t xml:space="preserve">87812</t>
        </is>
      </c>
      <c s="8" t="inlineStr" r="G18980">
        <is>
          <t xml:space="preserve">106</t>
        </is>
      </c>
      <c s="9" r="H18980">
        <v>3700.0000</v>
      </c>
      <c s="8" t="inlineStr" r="I18980">
        <is>
          <t xml:space="preserve"/>
        </is>
      </c>
      <c s="8" t="inlineStr" r="J18980">
        <is>
          <t xml:space="preserve"> Kankakee</t>
        </is>
      </c>
    </row>
    <row r="18981" ht="20.25" customHeight="0">
      <c s="5" t="inlineStr" r="A18981">
        <is>
          <t xml:space="preserve">Z0013798</t>
        </is>
      </c>
      <c s="5" t="inlineStr" r="B18981">
        <is>
          <t xml:space="preserve">CONSTRUCTION LAYOUT</t>
        </is>
      </c>
      <c s="5" t="inlineStr" r="C18981">
        <is>
          <t xml:space="preserve">L SUM  </t>
        </is>
      </c>
      <c s="6" r="D18981">
        <v>1.000</v>
      </c>
      <c s="7" r="E18981">
        <v>3</v>
      </c>
      <c s="8" t="inlineStr" r="F18981">
        <is>
          <t xml:space="preserve">87812</t>
        </is>
      </c>
      <c s="8" t="inlineStr" r="G18981">
        <is>
          <t xml:space="preserve">106</t>
        </is>
      </c>
      <c s="9" r="H18981">
        <v>6000.0000</v>
      </c>
      <c s="8" t="inlineStr" r="I18981">
        <is>
          <t xml:space="preserve"/>
        </is>
      </c>
      <c s="8" t="inlineStr" r="J18981">
        <is>
          <t xml:space="preserve"> Kankakee</t>
        </is>
      </c>
    </row>
    <row r="18982" ht="20.25" customHeight="0">
      <c s="5" t="inlineStr" r="A18982">
        <is>
          <t xml:space="preserve">Z0013798</t>
        </is>
      </c>
      <c s="5" t="inlineStr" r="B18982">
        <is>
          <t xml:space="preserve">CONSTRUCTION LAYOUT</t>
        </is>
      </c>
      <c s="5" t="inlineStr" r="C18982">
        <is>
          <t xml:space="preserve">L SUM  </t>
        </is>
      </c>
      <c s="6" r="D18982">
        <v>1.000</v>
      </c>
      <c s="7" r="E18982">
        <v>3</v>
      </c>
      <c s="8" t="inlineStr" r="F18982">
        <is>
          <t xml:space="preserve">87812</t>
        </is>
      </c>
      <c s="8" t="inlineStr" r="G18982">
        <is>
          <t xml:space="preserve">106</t>
        </is>
      </c>
      <c s="9" r="H18982">
        <v>6000.0000</v>
      </c>
      <c s="8" t="inlineStr" r="I18982">
        <is>
          <t xml:space="preserve"/>
        </is>
      </c>
      <c s="8" t="inlineStr" r="J18982">
        <is>
          <t xml:space="preserve"> Kankakee</t>
        </is>
      </c>
    </row>
    <row r="18983" ht="20.25" customHeight="0">
      <c s="5" t="inlineStr" r="A18983">
        <is>
          <t xml:space="preserve">Z0013798</t>
        </is>
      </c>
      <c s="5" t="inlineStr" r="B18983">
        <is>
          <t xml:space="preserve">CONSTRUCTION LAYOUT</t>
        </is>
      </c>
      <c s="5" t="inlineStr" r="C18983">
        <is>
          <t xml:space="preserve">L SUM  </t>
        </is>
      </c>
      <c s="6" r="D18983">
        <v>1.000</v>
      </c>
      <c s="7" r="E18983">
        <v>3</v>
      </c>
      <c s="8" t="inlineStr" r="F18983">
        <is>
          <t xml:space="preserve">87812</t>
        </is>
      </c>
      <c s="8" t="inlineStr" r="G18983">
        <is>
          <t xml:space="preserve">106</t>
        </is>
      </c>
      <c s="9" r="H18983">
        <v>9000.0000</v>
      </c>
      <c s="8" t="inlineStr" r="I18983">
        <is>
          <t xml:space="preserve"/>
        </is>
      </c>
      <c s="8" t="inlineStr" r="J18983">
        <is>
          <t xml:space="preserve"> Kankakee</t>
        </is>
      </c>
    </row>
    <row r="18984" ht="20.25" customHeight="0">
      <c s="5" t="inlineStr" r="A18984">
        <is>
          <t xml:space="preserve">Z0013798</t>
        </is>
      </c>
      <c s="5" t="inlineStr" r="B18984">
        <is>
          <t xml:space="preserve">CONSTRUCTION LAYOUT</t>
        </is>
      </c>
      <c s="5" t="inlineStr" r="C18984">
        <is>
          <t xml:space="preserve">L SUM  </t>
        </is>
      </c>
      <c s="6" r="D18984">
        <v>1.000</v>
      </c>
      <c s="7" r="E18984">
        <v>4</v>
      </c>
      <c s="8" t="inlineStr" r="F18984">
        <is>
          <t xml:space="preserve">89752</t>
        </is>
      </c>
      <c s="8" t="inlineStr" r="G18984">
        <is>
          <t xml:space="preserve">152</t>
        </is>
      </c>
      <c s="9" r="H18984">
        <v>11292.0000</v>
      </c>
      <c s="8" t="inlineStr" r="I18984">
        <is>
          <t xml:space="preserve">Y</t>
        </is>
      </c>
      <c s="8" t="inlineStr" r="J18984">
        <is>
          <t xml:space="preserve"> Stark</t>
        </is>
      </c>
    </row>
    <row r="18985" ht="20.25" customHeight="0">
      <c s="5" t="inlineStr" r="A18985">
        <is>
          <t xml:space="preserve">Z0013798</t>
        </is>
      </c>
      <c s="5" t="inlineStr" r="B18985">
        <is>
          <t xml:space="preserve">CONSTRUCTION LAYOUT</t>
        </is>
      </c>
      <c s="5" t="inlineStr" r="C18985">
        <is>
          <t xml:space="preserve">L SUM  </t>
        </is>
      </c>
      <c s="6" r="D18985">
        <v>1.000</v>
      </c>
      <c s="7" r="E18985">
        <v>4</v>
      </c>
      <c s="8" t="inlineStr" r="F18985">
        <is>
          <t xml:space="preserve">89752</t>
        </is>
      </c>
      <c s="8" t="inlineStr" r="G18985">
        <is>
          <t xml:space="preserve">152</t>
        </is>
      </c>
      <c s="9" r="H18985">
        <v>35000.0000</v>
      </c>
      <c s="8" t="inlineStr" r="I18985">
        <is>
          <t xml:space="preserve"/>
        </is>
      </c>
      <c s="8" t="inlineStr" r="J18985">
        <is>
          <t xml:space="preserve"> Stark</t>
        </is>
      </c>
    </row>
    <row r="18986" ht="20.25" customHeight="0">
      <c s="5" t="inlineStr" r="A18986">
        <is>
          <t xml:space="preserve">Z0013798</t>
        </is>
      </c>
      <c s="5" t="inlineStr" r="B18986">
        <is>
          <t xml:space="preserve">CONSTRUCTION LAYOUT</t>
        </is>
      </c>
      <c s="5" t="inlineStr" r="C18986">
        <is>
          <t xml:space="preserve">L SUM  </t>
        </is>
      </c>
      <c s="6" r="D18986">
        <v>1.000</v>
      </c>
      <c s="7" r="E18986">
        <v>4</v>
      </c>
      <c s="8" t="inlineStr" r="F18986">
        <is>
          <t xml:space="preserve">89752</t>
        </is>
      </c>
      <c s="8" t="inlineStr" r="G18986">
        <is>
          <t xml:space="preserve">152</t>
        </is>
      </c>
      <c s="9" r="H18986">
        <v>42000.0000</v>
      </c>
      <c s="8" t="inlineStr" r="I18986">
        <is>
          <t xml:space="preserve"/>
        </is>
      </c>
      <c s="8" t="inlineStr" r="J18986">
        <is>
          <t xml:space="preserve"> Stark</t>
        </is>
      </c>
    </row>
    <row r="18987" ht="20.25" customHeight="0">
      <c s="5" t="inlineStr" r="A18987">
        <is>
          <t xml:space="preserve">Z0015550</t>
        </is>
      </c>
      <c s="5" t="inlineStr" r="B18987">
        <is>
          <t xml:space="preserve">DEBRIS REMOVAL</t>
        </is>
      </c>
      <c s="5" t="inlineStr" r="C18987">
        <is>
          <t xml:space="preserve">CU YD  </t>
        </is>
      </c>
      <c s="6" r="D18987">
        <v>2.100</v>
      </c>
      <c s="7" r="E18987">
        <v>1</v>
      </c>
      <c s="8" t="inlineStr" r="F18987">
        <is>
          <t xml:space="preserve">62U35</t>
        </is>
      </c>
      <c s="8" t="inlineStr" r="G18987">
        <is>
          <t xml:space="preserve">125</t>
        </is>
      </c>
      <c s="9" r="H18987">
        <v>4500.0000</v>
      </c>
      <c s="8" t="inlineStr" r="I18987">
        <is>
          <t xml:space="preserve">Y</t>
        </is>
      </c>
      <c s="8" t="inlineStr" r="J18987">
        <is>
          <t xml:space="preserve"> Cook</t>
        </is>
      </c>
    </row>
    <row r="18988" ht="20.25" customHeight="0">
      <c s="5" t="inlineStr" r="A18988">
        <is>
          <t xml:space="preserve">Z0015550</t>
        </is>
      </c>
      <c s="5" t="inlineStr" r="B18988">
        <is>
          <t xml:space="preserve">DEBRIS REMOVAL</t>
        </is>
      </c>
      <c s="5" t="inlineStr" r="C18988">
        <is>
          <t xml:space="preserve">CU YD  </t>
        </is>
      </c>
      <c s="6" r="D18988">
        <v>2.100</v>
      </c>
      <c s="7" r="E18988">
        <v>1</v>
      </c>
      <c s="8" t="inlineStr" r="F18988">
        <is>
          <t xml:space="preserve">62U35</t>
        </is>
      </c>
      <c s="8" t="inlineStr" r="G18988">
        <is>
          <t xml:space="preserve">125</t>
        </is>
      </c>
      <c s="9" r="H18988">
        <v>5000.0000</v>
      </c>
      <c s="8" t="inlineStr" r="I18988">
        <is>
          <t xml:space="preserve"/>
        </is>
      </c>
      <c s="8" t="inlineStr" r="J18988">
        <is>
          <t xml:space="preserve"> Cook</t>
        </is>
      </c>
    </row>
    <row r="18989" ht="20.25" customHeight="0">
      <c s="5" t="inlineStr" r="A18989">
        <is>
          <t xml:space="preserve">Z0015550</t>
        </is>
      </c>
      <c s="5" t="inlineStr" r="B18989">
        <is>
          <t xml:space="preserve">DEBRIS REMOVAL</t>
        </is>
      </c>
      <c s="5" t="inlineStr" r="C18989">
        <is>
          <t xml:space="preserve">CU YD  </t>
        </is>
      </c>
      <c s="6" r="D18989">
        <v>2.100</v>
      </c>
      <c s="7" r="E18989">
        <v>1</v>
      </c>
      <c s="8" t="inlineStr" r="F18989">
        <is>
          <t xml:space="preserve">62U35</t>
        </is>
      </c>
      <c s="8" t="inlineStr" r="G18989">
        <is>
          <t xml:space="preserve">125</t>
        </is>
      </c>
      <c s="9" r="H18989">
        <v>7000.0000</v>
      </c>
      <c s="8" t="inlineStr" r="I18989">
        <is>
          <t xml:space="preserve"/>
        </is>
      </c>
      <c s="8" t="inlineStr" r="J18989">
        <is>
          <t xml:space="preserve"> Cook</t>
        </is>
      </c>
    </row>
    <row r="18990" ht="20.25" customHeight="0">
      <c s="5" t="inlineStr" r="A18990">
        <is>
          <t xml:space="preserve">Z0016001</t>
        </is>
      </c>
      <c s="5" t="inlineStr" r="B18990">
        <is>
          <t xml:space="preserve">DECK SLAB REPAIR (FULL DEPTH, TYPE I)</t>
        </is>
      </c>
      <c s="5" t="inlineStr" r="C18990">
        <is>
          <t xml:space="preserve">SQ YD  </t>
        </is>
      </c>
      <c s="6" r="D18990">
        <v>1.000</v>
      </c>
      <c s="7" r="E18990">
        <v>2</v>
      </c>
      <c s="8" t="inlineStr" r="F18990">
        <is>
          <t xml:space="preserve">64S15</t>
        </is>
      </c>
      <c s="8" t="inlineStr" r="G18990">
        <is>
          <t xml:space="preserve">005</t>
        </is>
      </c>
      <c s="9" r="H18990">
        <v>2005.0000</v>
      </c>
      <c s="8" t="inlineStr" r="I18990">
        <is>
          <t xml:space="preserve">Y</t>
        </is>
      </c>
      <c s="8" t="inlineStr" r="J18990">
        <is>
          <t xml:space="preserve"> Rock Island</t>
        </is>
      </c>
    </row>
    <row r="18991" ht="20.25" customHeight="0">
      <c s="5" t="inlineStr" r="A18991">
        <is>
          <t xml:space="preserve">Z0016001</t>
        </is>
      </c>
      <c s="5" t="inlineStr" r="B18991">
        <is>
          <t xml:space="preserve">DECK SLAB REPAIR (FULL DEPTH, TYPE I)</t>
        </is>
      </c>
      <c s="5" t="inlineStr" r="C18991">
        <is>
          <t xml:space="preserve">SQ YD  </t>
        </is>
      </c>
      <c s="6" r="D18991">
        <v>1.000</v>
      </c>
      <c s="7" r="E18991">
        <v>2</v>
      </c>
      <c s="8" t="inlineStr" r="F18991">
        <is>
          <t xml:space="preserve">64S15</t>
        </is>
      </c>
      <c s="8" t="inlineStr" r="G18991">
        <is>
          <t xml:space="preserve">005</t>
        </is>
      </c>
      <c s="9" r="H18991">
        <v>975.0000</v>
      </c>
      <c s="8" t="inlineStr" r="I18991">
        <is>
          <t xml:space="preserve"/>
        </is>
      </c>
      <c s="8" t="inlineStr" r="J18991">
        <is>
          <t xml:space="preserve"> Rock Island</t>
        </is>
      </c>
    </row>
    <row r="18992" ht="20.25" customHeight="0">
      <c s="5" t="inlineStr" r="A18992">
        <is>
          <t xml:space="preserve">Z0016001</t>
        </is>
      </c>
      <c s="5" t="inlineStr" r="B18992">
        <is>
          <t xml:space="preserve">DECK SLAB REPAIR (FULL DEPTH, TYPE I)</t>
        </is>
      </c>
      <c s="5" t="inlineStr" r="C18992">
        <is>
          <t xml:space="preserve">SQ YD  </t>
        </is>
      </c>
      <c s="6" r="D18992">
        <v>1.000</v>
      </c>
      <c s="7" r="E18992">
        <v>2</v>
      </c>
      <c s="8" t="inlineStr" r="F18992">
        <is>
          <t xml:space="preserve">64S15</t>
        </is>
      </c>
      <c s="8" t="inlineStr" r="G18992">
        <is>
          <t xml:space="preserve">005</t>
        </is>
      </c>
      <c s="9" r="H18992">
        <v>5500.0000</v>
      </c>
      <c s="8" t="inlineStr" r="I18992">
        <is>
          <t xml:space="preserve"/>
        </is>
      </c>
      <c s="8" t="inlineStr" r="J18992">
        <is>
          <t xml:space="preserve"> Rock Island</t>
        </is>
      </c>
    </row>
    <row r="18993" ht="20.25" customHeight="0">
      <c s="5" t="inlineStr" r="A18993">
        <is>
          <t xml:space="preserve">Z0016001</t>
        </is>
      </c>
      <c s="5" t="inlineStr" r="B18993">
        <is>
          <t xml:space="preserve">DECK SLAB REPAIR (FULL DEPTH, TYPE I)</t>
        </is>
      </c>
      <c s="5" t="inlineStr" r="C18993">
        <is>
          <t xml:space="preserve">SQ YD  </t>
        </is>
      </c>
      <c s="6" r="D18993">
        <v>15.000</v>
      </c>
      <c s="7" r="E18993">
        <v>6</v>
      </c>
      <c s="8" t="inlineStr" r="F18993">
        <is>
          <t xml:space="preserve">72H41</t>
        </is>
      </c>
      <c s="8" t="inlineStr" r="G18993">
        <is>
          <t xml:space="preserve">094</t>
        </is>
      </c>
      <c s="9" r="H18993">
        <v>3027.4500</v>
      </c>
      <c s="8" t="inlineStr" r="I18993">
        <is>
          <t xml:space="preserve">Y</t>
        </is>
      </c>
      <c s="8" t="inlineStr" r="J18993">
        <is>
          <t xml:space="preserve"> Macoupin</t>
        </is>
      </c>
    </row>
    <row r="18994" ht="20.25" customHeight="0">
      <c s="5" t="inlineStr" r="A18994">
        <is>
          <t xml:space="preserve">Z0016001</t>
        </is>
      </c>
      <c s="5" t="inlineStr" r="B18994">
        <is>
          <t xml:space="preserve">DECK SLAB REPAIR (FULL DEPTH, TYPE I)</t>
        </is>
      </c>
      <c s="5" t="inlineStr" r="C18994">
        <is>
          <t xml:space="preserve">SQ YD  </t>
        </is>
      </c>
      <c s="6" r="D18994">
        <v>5.000</v>
      </c>
      <c s="7" r="E18994">
        <v>6</v>
      </c>
      <c s="8" t="inlineStr" r="F18994">
        <is>
          <t xml:space="preserve">72M49</t>
        </is>
      </c>
      <c s="8" t="inlineStr" r="G18994">
        <is>
          <t xml:space="preserve">145</t>
        </is>
      </c>
      <c s="9" r="H18994">
        <v>875.4800</v>
      </c>
      <c s="8" t="inlineStr" r="I18994">
        <is>
          <t xml:space="preserve">Y</t>
        </is>
      </c>
      <c s="8" t="inlineStr" r="J18994">
        <is>
          <t xml:space="preserve"> Cass</t>
        </is>
      </c>
    </row>
    <row r="18995" ht="20.25" customHeight="0">
      <c s="5" t="inlineStr" r="A18995">
        <is>
          <t xml:space="preserve">Z0016001</t>
        </is>
      </c>
      <c s="5" t="inlineStr" r="B18995">
        <is>
          <t xml:space="preserve">DECK SLAB REPAIR (FULL DEPTH, TYPE I)</t>
        </is>
      </c>
      <c s="5" t="inlineStr" r="C18995">
        <is>
          <t xml:space="preserve">SQ YD  </t>
        </is>
      </c>
      <c s="6" r="D18995">
        <v>5.000</v>
      </c>
      <c s="7" r="E18995">
        <v>6</v>
      </c>
      <c s="8" t="inlineStr" r="F18995">
        <is>
          <t xml:space="preserve">72M49</t>
        </is>
      </c>
      <c s="8" t="inlineStr" r="G18995">
        <is>
          <t xml:space="preserve">145</t>
        </is>
      </c>
      <c s="9" r="H18995">
        <v>3000.0000</v>
      </c>
      <c s="8" t="inlineStr" r="I18995">
        <is>
          <t xml:space="preserve"/>
        </is>
      </c>
      <c s="8" t="inlineStr" r="J18995">
        <is>
          <t xml:space="preserve"> Cass</t>
        </is>
      </c>
    </row>
    <row r="18996" ht="20.25" customHeight="0">
      <c s="5" t="inlineStr" r="A18996">
        <is>
          <t xml:space="preserve">Z0016001</t>
        </is>
      </c>
      <c s="5" t="inlineStr" r="B18996">
        <is>
          <t xml:space="preserve">DECK SLAB REPAIR (FULL DEPTH, TYPE I)</t>
        </is>
      </c>
      <c s="5" t="inlineStr" r="C18996">
        <is>
          <t xml:space="preserve">SQ YD  </t>
        </is>
      </c>
      <c s="6" r="D18996">
        <v>5.000</v>
      </c>
      <c s="7" r="E18996">
        <v>6</v>
      </c>
      <c s="8" t="inlineStr" r="F18996">
        <is>
          <t xml:space="preserve">72M49</t>
        </is>
      </c>
      <c s="8" t="inlineStr" r="G18996">
        <is>
          <t xml:space="preserve">145</t>
        </is>
      </c>
      <c s="9" r="H18996">
        <v>3576.3900</v>
      </c>
      <c s="8" t="inlineStr" r="I18996">
        <is>
          <t xml:space="preserve"/>
        </is>
      </c>
      <c s="8" t="inlineStr" r="J18996">
        <is>
          <t xml:space="preserve"> Cass</t>
        </is>
      </c>
    </row>
    <row r="18997" ht="20.25" customHeight="0">
      <c s="5" t="inlineStr" r="A18997">
        <is>
          <t xml:space="preserve">Z0016001</t>
        </is>
      </c>
      <c s="5" t="inlineStr" r="B18997">
        <is>
          <t xml:space="preserve">DECK SLAB REPAIR (FULL DEPTH, TYPE I)</t>
        </is>
      </c>
      <c s="5" t="inlineStr" r="C18997">
        <is>
          <t xml:space="preserve">SQ YD  </t>
        </is>
      </c>
      <c s="6" r="D18997">
        <v>5.000</v>
      </c>
      <c s="7" r="E18997">
        <v>6</v>
      </c>
      <c s="8" t="inlineStr" r="F18997">
        <is>
          <t xml:space="preserve">72M49</t>
        </is>
      </c>
      <c s="8" t="inlineStr" r="G18997">
        <is>
          <t xml:space="preserve">145</t>
        </is>
      </c>
      <c s="9" r="H18997">
        <v>3780.6200</v>
      </c>
      <c s="8" t="inlineStr" r="I18997">
        <is>
          <t xml:space="preserve"/>
        </is>
      </c>
      <c s="8" t="inlineStr" r="J18997">
        <is>
          <t xml:space="preserve"> Cass</t>
        </is>
      </c>
    </row>
    <row r="18998" ht="20.25" customHeight="0">
      <c s="5" t="inlineStr" r="A18998">
        <is>
          <t xml:space="preserve">Z0016002</t>
        </is>
      </c>
      <c s="5" t="inlineStr" r="B18998">
        <is>
          <t xml:space="preserve">DECK SLAB REPAIR (FULL DEPTH, TYPE II)</t>
        </is>
      </c>
      <c s="5" t="inlineStr" r="C18998">
        <is>
          <t xml:space="preserve">SQ YD  </t>
        </is>
      </c>
      <c s="6" r="D18998">
        <v>1.000</v>
      </c>
      <c s="7" r="E18998">
        <v>2</v>
      </c>
      <c s="8" t="inlineStr" r="F18998">
        <is>
          <t xml:space="preserve">64S15</t>
        </is>
      </c>
      <c s="8" t="inlineStr" r="G18998">
        <is>
          <t xml:space="preserve">005</t>
        </is>
      </c>
      <c s="9" r="H18998">
        <v>2000.0000</v>
      </c>
      <c s="8" t="inlineStr" r="I18998">
        <is>
          <t xml:space="preserve">Y</t>
        </is>
      </c>
      <c s="8" t="inlineStr" r="J18998">
        <is>
          <t xml:space="preserve"> Rock Island</t>
        </is>
      </c>
    </row>
    <row r="18999" ht="20.25" customHeight="0">
      <c s="5" t="inlineStr" r="A18999">
        <is>
          <t xml:space="preserve">Z0016002</t>
        </is>
      </c>
      <c s="5" t="inlineStr" r="B18999">
        <is>
          <t xml:space="preserve">DECK SLAB REPAIR (FULL DEPTH, TYPE II)</t>
        </is>
      </c>
      <c s="5" t="inlineStr" r="C18999">
        <is>
          <t xml:space="preserve">SQ YD  </t>
        </is>
      </c>
      <c s="6" r="D18999">
        <v>1.000</v>
      </c>
      <c s="7" r="E18999">
        <v>2</v>
      </c>
      <c s="8" t="inlineStr" r="F18999">
        <is>
          <t xml:space="preserve">64S15</t>
        </is>
      </c>
      <c s="8" t="inlineStr" r="G18999">
        <is>
          <t xml:space="preserve">005</t>
        </is>
      </c>
      <c s="9" r="H18999">
        <v>975.0000</v>
      </c>
      <c s="8" t="inlineStr" r="I18999">
        <is>
          <t xml:space="preserve"/>
        </is>
      </c>
      <c s="8" t="inlineStr" r="J18999">
        <is>
          <t xml:space="preserve"> Rock Island</t>
        </is>
      </c>
    </row>
    <row r="19000" ht="20.25" customHeight="0">
      <c s="5" t="inlineStr" r="A19000">
        <is>
          <t xml:space="preserve">Z0016002</t>
        </is>
      </c>
      <c s="5" t="inlineStr" r="B19000">
        <is>
          <t xml:space="preserve">DECK SLAB REPAIR (FULL DEPTH, TYPE II)</t>
        </is>
      </c>
      <c s="5" t="inlineStr" r="C19000">
        <is>
          <t xml:space="preserve">SQ YD  </t>
        </is>
      </c>
      <c s="6" r="D19000">
        <v>1.000</v>
      </c>
      <c s="7" r="E19000">
        <v>2</v>
      </c>
      <c s="8" t="inlineStr" r="F19000">
        <is>
          <t xml:space="preserve">64S15</t>
        </is>
      </c>
      <c s="8" t="inlineStr" r="G19000">
        <is>
          <t xml:space="preserve">005</t>
        </is>
      </c>
      <c s="9" r="H19000">
        <v>4500.0000</v>
      </c>
      <c s="8" t="inlineStr" r="I19000">
        <is>
          <t xml:space="preserve"/>
        </is>
      </c>
      <c s="8" t="inlineStr" r="J19000">
        <is>
          <t xml:space="preserve"> Rock Island</t>
        </is>
      </c>
    </row>
    <row r="19001" ht="20.25" customHeight="0">
      <c s="5" t="inlineStr" r="A19001">
        <is>
          <t xml:space="preserve">Z0016200</t>
        </is>
      </c>
      <c s="5" t="inlineStr" r="B19001">
        <is>
          <t xml:space="preserve">DECK SLAB REPAIR (PARTIAL)</t>
        </is>
      </c>
      <c s="5" t="inlineStr" r="C19001">
        <is>
          <t xml:space="preserve">SQ YD  </t>
        </is>
      </c>
      <c s="6" r="D19001">
        <v>16.000</v>
      </c>
      <c s="7" r="E19001">
        <v>1</v>
      </c>
      <c s="8" t="inlineStr" r="F19001">
        <is>
          <t xml:space="preserve">62U35</t>
        </is>
      </c>
      <c s="8" t="inlineStr" r="G19001">
        <is>
          <t xml:space="preserve">125</t>
        </is>
      </c>
      <c s="9" r="H19001">
        <v>1900.0000</v>
      </c>
      <c s="8" t="inlineStr" r="I19001">
        <is>
          <t xml:space="preserve">Y</t>
        </is>
      </c>
      <c s="8" t="inlineStr" r="J19001">
        <is>
          <t xml:space="preserve"> Cook</t>
        </is>
      </c>
    </row>
    <row r="19002" ht="20.25" customHeight="0">
      <c s="5" t="inlineStr" r="A19002">
        <is>
          <t xml:space="preserve">Z0016200</t>
        </is>
      </c>
      <c s="5" t="inlineStr" r="B19002">
        <is>
          <t xml:space="preserve">DECK SLAB REPAIR (PARTIAL)</t>
        </is>
      </c>
      <c s="5" t="inlineStr" r="C19002">
        <is>
          <t xml:space="preserve">SQ YD  </t>
        </is>
      </c>
      <c s="6" r="D19002">
        <v>16.000</v>
      </c>
      <c s="7" r="E19002">
        <v>1</v>
      </c>
      <c s="8" t="inlineStr" r="F19002">
        <is>
          <t xml:space="preserve">62U35</t>
        </is>
      </c>
      <c s="8" t="inlineStr" r="G19002">
        <is>
          <t xml:space="preserve">125</t>
        </is>
      </c>
      <c s="9" r="H19002">
        <v>2000.0000</v>
      </c>
      <c s="8" t="inlineStr" r="I19002">
        <is>
          <t xml:space="preserve"/>
        </is>
      </c>
      <c s="8" t="inlineStr" r="J19002">
        <is>
          <t xml:space="preserve"> Cook</t>
        </is>
      </c>
    </row>
    <row r="19003" ht="20.25" customHeight="0">
      <c s="5" t="inlineStr" r="A19003">
        <is>
          <t xml:space="preserve">Z0016200</t>
        </is>
      </c>
      <c s="5" t="inlineStr" r="B19003">
        <is>
          <t xml:space="preserve">DECK SLAB REPAIR (PARTIAL)</t>
        </is>
      </c>
      <c s="5" t="inlineStr" r="C19003">
        <is>
          <t xml:space="preserve">SQ YD  </t>
        </is>
      </c>
      <c s="6" r="D19003">
        <v>16.000</v>
      </c>
      <c s="7" r="E19003">
        <v>1</v>
      </c>
      <c s="8" t="inlineStr" r="F19003">
        <is>
          <t xml:space="preserve">62U35</t>
        </is>
      </c>
      <c s="8" t="inlineStr" r="G19003">
        <is>
          <t xml:space="preserve">125</t>
        </is>
      </c>
      <c s="9" r="H19003">
        <v>3500.0000</v>
      </c>
      <c s="8" t="inlineStr" r="I19003">
        <is>
          <t xml:space="preserve"/>
        </is>
      </c>
      <c s="8" t="inlineStr" r="J19003">
        <is>
          <t xml:space="preserve"> Cook</t>
        </is>
      </c>
    </row>
    <row r="19004" ht="20.25" customHeight="0">
      <c s="5" t="inlineStr" r="A19004">
        <is>
          <t xml:space="preserve">Z0016200</t>
        </is>
      </c>
      <c s="5" t="inlineStr" r="B19004">
        <is>
          <t xml:space="preserve">DECK SLAB REPAIR (PARTIAL)</t>
        </is>
      </c>
      <c s="5" t="inlineStr" r="C19004">
        <is>
          <t xml:space="preserve">SQ YD  </t>
        </is>
      </c>
      <c s="6" r="D19004">
        <v>25.000</v>
      </c>
      <c s="7" r="E19004">
        <v>2</v>
      </c>
      <c s="8" t="inlineStr" r="F19004">
        <is>
          <t xml:space="preserve">64S15</t>
        </is>
      </c>
      <c s="8" t="inlineStr" r="G19004">
        <is>
          <t xml:space="preserve">005</t>
        </is>
      </c>
      <c s="9" r="H19004">
        <v>500.0000</v>
      </c>
      <c s="8" t="inlineStr" r="I19004">
        <is>
          <t xml:space="preserve">Y</t>
        </is>
      </c>
      <c s="8" t="inlineStr" r="J19004">
        <is>
          <t xml:space="preserve"> Rock Island</t>
        </is>
      </c>
    </row>
    <row r="19005" ht="20.25" customHeight="0">
      <c s="5" t="inlineStr" r="A19005">
        <is>
          <t xml:space="preserve">Z0016200</t>
        </is>
      </c>
      <c s="5" t="inlineStr" r="B19005">
        <is>
          <t xml:space="preserve">DECK SLAB REPAIR (PARTIAL)</t>
        </is>
      </c>
      <c s="5" t="inlineStr" r="C19005">
        <is>
          <t xml:space="preserve">SQ YD  </t>
        </is>
      </c>
      <c s="6" r="D19005">
        <v>25.000</v>
      </c>
      <c s="7" r="E19005">
        <v>2</v>
      </c>
      <c s="8" t="inlineStr" r="F19005">
        <is>
          <t xml:space="preserve">64S15</t>
        </is>
      </c>
      <c s="8" t="inlineStr" r="G19005">
        <is>
          <t xml:space="preserve">005</t>
        </is>
      </c>
      <c s="9" r="H19005">
        <v>750.0000</v>
      </c>
      <c s="8" t="inlineStr" r="I19005">
        <is>
          <t xml:space="preserve"/>
        </is>
      </c>
      <c s="8" t="inlineStr" r="J19005">
        <is>
          <t xml:space="preserve"> Rock Island</t>
        </is>
      </c>
    </row>
    <row r="19006" ht="20.25" customHeight="0">
      <c s="5" t="inlineStr" r="A19006">
        <is>
          <t xml:space="preserve">Z0016200</t>
        </is>
      </c>
      <c s="5" t="inlineStr" r="B19006">
        <is>
          <t xml:space="preserve">DECK SLAB REPAIR (PARTIAL)</t>
        </is>
      </c>
      <c s="5" t="inlineStr" r="C19006">
        <is>
          <t xml:space="preserve">SQ YD  </t>
        </is>
      </c>
      <c s="6" r="D19006">
        <v>25.000</v>
      </c>
      <c s="7" r="E19006">
        <v>2</v>
      </c>
      <c s="8" t="inlineStr" r="F19006">
        <is>
          <t xml:space="preserve">64S15</t>
        </is>
      </c>
      <c s="8" t="inlineStr" r="G19006">
        <is>
          <t xml:space="preserve">005</t>
        </is>
      </c>
      <c s="9" r="H19006">
        <v>775.0000</v>
      </c>
      <c s="8" t="inlineStr" r="I19006">
        <is>
          <t xml:space="preserve"/>
        </is>
      </c>
      <c s="8" t="inlineStr" r="J19006">
        <is>
          <t xml:space="preserve"> Rock Island</t>
        </is>
      </c>
    </row>
    <row r="19007" ht="20.25" customHeight="0">
      <c s="5" t="inlineStr" r="A19007">
        <is>
          <t xml:space="preserve">Z0016200</t>
        </is>
      </c>
      <c s="5" t="inlineStr" r="B19007">
        <is>
          <t xml:space="preserve">DECK SLAB REPAIR (PARTIAL)</t>
        </is>
      </c>
      <c s="5" t="inlineStr" r="C19007">
        <is>
          <t xml:space="preserve">SQ YD  </t>
        </is>
      </c>
      <c s="6" r="D19007">
        <v>100.000</v>
      </c>
      <c s="7" r="E19007">
        <v>2</v>
      </c>
      <c s="8" t="inlineStr" r="F19007">
        <is>
          <t xml:space="preserve">64S24</t>
        </is>
      </c>
      <c s="8" t="inlineStr" r="G19007">
        <is>
          <t xml:space="preserve">008</t>
        </is>
      </c>
      <c s="9" r="H19007">
        <v>750.0000</v>
      </c>
      <c s="8" t="inlineStr" r="I19007">
        <is>
          <t xml:space="preserve">Y</t>
        </is>
      </c>
      <c s="8" t="inlineStr" r="J19007">
        <is>
          <t xml:space="preserve"> Rock Island</t>
        </is>
      </c>
    </row>
    <row r="19008" ht="20.25" customHeight="0">
      <c s="5" t="inlineStr" r="A19008">
        <is>
          <t xml:space="preserve">Z0016200</t>
        </is>
      </c>
      <c s="5" t="inlineStr" r="B19008">
        <is>
          <t xml:space="preserve">DECK SLAB REPAIR (PARTIAL)</t>
        </is>
      </c>
      <c s="5" t="inlineStr" r="C19008">
        <is>
          <t xml:space="preserve">SQ YD  </t>
        </is>
      </c>
      <c s="6" r="D19008">
        <v>100.000</v>
      </c>
      <c s="7" r="E19008">
        <v>2</v>
      </c>
      <c s="8" t="inlineStr" r="F19008">
        <is>
          <t xml:space="preserve">64S24</t>
        </is>
      </c>
      <c s="8" t="inlineStr" r="G19008">
        <is>
          <t xml:space="preserve">008</t>
        </is>
      </c>
      <c s="9" r="H19008">
        <v>522.0000</v>
      </c>
      <c s="8" t="inlineStr" r="I19008">
        <is>
          <t xml:space="preserve"/>
        </is>
      </c>
      <c s="8" t="inlineStr" r="J19008">
        <is>
          <t xml:space="preserve"> Rock Island</t>
        </is>
      </c>
    </row>
    <row r="19009" ht="20.25" customHeight="0">
      <c s="5" t="inlineStr" r="A19009">
        <is>
          <t xml:space="preserve">Z0016200</t>
        </is>
      </c>
      <c s="5" t="inlineStr" r="B19009">
        <is>
          <t xml:space="preserve">DECK SLAB REPAIR (PARTIAL)</t>
        </is>
      </c>
      <c s="5" t="inlineStr" r="C19009">
        <is>
          <t xml:space="preserve">SQ YD  </t>
        </is>
      </c>
      <c s="6" r="D19009">
        <v>100.000</v>
      </c>
      <c s="7" r="E19009">
        <v>2</v>
      </c>
      <c s="8" t="inlineStr" r="F19009">
        <is>
          <t xml:space="preserve">64S24</t>
        </is>
      </c>
      <c s="8" t="inlineStr" r="G19009">
        <is>
          <t xml:space="preserve">008</t>
        </is>
      </c>
      <c s="9" r="H19009">
        <v>550.0000</v>
      </c>
      <c s="8" t="inlineStr" r="I19009">
        <is>
          <t xml:space="preserve"/>
        </is>
      </c>
      <c s="8" t="inlineStr" r="J19009">
        <is>
          <t xml:space="preserve"> Rock Island</t>
        </is>
      </c>
    </row>
    <row r="19010" ht="20.25" customHeight="0">
      <c s="5" t="inlineStr" r="A19010">
        <is>
          <t xml:space="preserve">Z0016200</t>
        </is>
      </c>
      <c s="5" t="inlineStr" r="B19010">
        <is>
          <t xml:space="preserve">DECK SLAB REPAIR (PARTIAL)</t>
        </is>
      </c>
      <c s="5" t="inlineStr" r="C19010">
        <is>
          <t xml:space="preserve">SQ YD  </t>
        </is>
      </c>
      <c s="6" r="D19010">
        <v>100.000</v>
      </c>
      <c s="7" r="E19010">
        <v>2</v>
      </c>
      <c s="8" t="inlineStr" r="F19010">
        <is>
          <t xml:space="preserve">64S24</t>
        </is>
      </c>
      <c s="8" t="inlineStr" r="G19010">
        <is>
          <t xml:space="preserve">008</t>
        </is>
      </c>
      <c s="9" r="H19010">
        <v>760.0000</v>
      </c>
      <c s="8" t="inlineStr" r="I19010">
        <is>
          <t xml:space="preserve"/>
        </is>
      </c>
      <c s="8" t="inlineStr" r="J19010">
        <is>
          <t xml:space="preserve"> Rock Island</t>
        </is>
      </c>
    </row>
    <row r="19011" ht="20.25" customHeight="0">
      <c s="5" t="inlineStr" r="A19011">
        <is>
          <t xml:space="preserve">Z0016200</t>
        </is>
      </c>
      <c s="5" t="inlineStr" r="B19011">
        <is>
          <t xml:space="preserve">DECK SLAB REPAIR (PARTIAL)</t>
        </is>
      </c>
      <c s="5" t="inlineStr" r="C19011">
        <is>
          <t xml:space="preserve">SQ YD  </t>
        </is>
      </c>
      <c s="6" r="D19011">
        <v>53.000</v>
      </c>
      <c s="7" r="E19011">
        <v>4</v>
      </c>
      <c s="8" t="inlineStr" r="F19011">
        <is>
          <t xml:space="preserve">68H16</t>
        </is>
      </c>
      <c s="8" t="inlineStr" r="G19011">
        <is>
          <t xml:space="preserve">053</t>
        </is>
      </c>
      <c s="9" r="H19011">
        <v>689.9600</v>
      </c>
      <c s="8" t="inlineStr" r="I19011">
        <is>
          <t xml:space="preserve">Y</t>
        </is>
      </c>
      <c s="8" t="inlineStr" r="J19011">
        <is>
          <t xml:space="preserve"> Tazewell</t>
        </is>
      </c>
    </row>
    <row r="19012" ht="20.25" customHeight="0">
      <c s="5" t="inlineStr" r="A19012">
        <is>
          <t xml:space="preserve">Z0016200</t>
        </is>
      </c>
      <c s="5" t="inlineStr" r="B19012">
        <is>
          <t xml:space="preserve">DECK SLAB REPAIR (PARTIAL)</t>
        </is>
      </c>
      <c s="5" t="inlineStr" r="C19012">
        <is>
          <t xml:space="preserve">SQ YD  </t>
        </is>
      </c>
      <c s="6" r="D19012">
        <v>53.000</v>
      </c>
      <c s="7" r="E19012">
        <v>4</v>
      </c>
      <c s="8" t="inlineStr" r="F19012">
        <is>
          <t xml:space="preserve">68H16</t>
        </is>
      </c>
      <c s="8" t="inlineStr" r="G19012">
        <is>
          <t xml:space="preserve">053</t>
        </is>
      </c>
      <c s="9" r="H19012">
        <v>575.0000</v>
      </c>
      <c s="8" t="inlineStr" r="I19012">
        <is>
          <t xml:space="preserve"/>
        </is>
      </c>
      <c s="8" t="inlineStr" r="J19012">
        <is>
          <t xml:space="preserve"> Tazewell</t>
        </is>
      </c>
    </row>
    <row r="19013" ht="20.25" customHeight="0">
      <c s="5" t="inlineStr" r="A19013">
        <is>
          <t xml:space="preserve">Z0016200</t>
        </is>
      </c>
      <c s="5" t="inlineStr" r="B19013">
        <is>
          <t xml:space="preserve">DECK SLAB REPAIR (PARTIAL)</t>
        </is>
      </c>
      <c s="5" t="inlineStr" r="C19013">
        <is>
          <t xml:space="preserve">SQ YD  </t>
        </is>
      </c>
      <c s="6" r="D19013">
        <v>53.000</v>
      </c>
      <c s="7" r="E19013">
        <v>4</v>
      </c>
      <c s="8" t="inlineStr" r="F19013">
        <is>
          <t xml:space="preserve">68H16</t>
        </is>
      </c>
      <c s="8" t="inlineStr" r="G19013">
        <is>
          <t xml:space="preserve">053</t>
        </is>
      </c>
      <c s="9" r="H19013">
        <v>678.0000</v>
      </c>
      <c s="8" t="inlineStr" r="I19013">
        <is>
          <t xml:space="preserve"/>
        </is>
      </c>
      <c s="8" t="inlineStr" r="J19013">
        <is>
          <t xml:space="preserve"> Tazewell</t>
        </is>
      </c>
    </row>
    <row r="19014" ht="20.25" customHeight="0">
      <c s="5" t="inlineStr" r="A19014">
        <is>
          <t xml:space="preserve">Z0016702</t>
        </is>
      </c>
      <c s="5" t="inlineStr" r="B19014">
        <is>
          <t xml:space="preserve">DETOUR SIGNING</t>
        </is>
      </c>
      <c s="5" t="inlineStr" r="C19014">
        <is>
          <t xml:space="preserve">L SUM  </t>
        </is>
      </c>
      <c s="6" r="D19014">
        <v>1.000</v>
      </c>
      <c s="7" r="E19014">
        <v>5</v>
      </c>
      <c s="8" t="inlineStr" r="F19014">
        <is>
          <t xml:space="preserve">70E84</t>
        </is>
      </c>
      <c s="8" t="inlineStr" r="G19014">
        <is>
          <t xml:space="preserve">132</t>
        </is>
      </c>
      <c s="9" r="H19014">
        <v>42750.0000</v>
      </c>
      <c s="8" t="inlineStr" r="I19014">
        <is>
          <t xml:space="preserve">Y</t>
        </is>
      </c>
      <c s="8" t="inlineStr" r="J19014">
        <is>
          <t xml:space="preserve"> Champaign</t>
        </is>
      </c>
    </row>
    <row r="19015" ht="20.25" customHeight="0">
      <c s="5" t="inlineStr" r="A19015">
        <is>
          <t xml:space="preserve">Z0016702</t>
        </is>
      </c>
      <c s="5" t="inlineStr" r="B19015">
        <is>
          <t xml:space="preserve">DETOUR SIGNING</t>
        </is>
      </c>
      <c s="5" t="inlineStr" r="C19015">
        <is>
          <t xml:space="preserve">L SUM  </t>
        </is>
      </c>
      <c s="6" r="D19015">
        <v>1.000</v>
      </c>
      <c s="7" r="E19015">
        <v>5</v>
      </c>
      <c s="8" t="inlineStr" r="F19015">
        <is>
          <t xml:space="preserve">70E84</t>
        </is>
      </c>
      <c s="8" t="inlineStr" r="G19015">
        <is>
          <t xml:space="preserve">132</t>
        </is>
      </c>
      <c s="9" r="H19015">
        <v>50000.0000</v>
      </c>
      <c s="8" t="inlineStr" r="I19015">
        <is>
          <t xml:space="preserve"/>
        </is>
      </c>
      <c s="8" t="inlineStr" r="J19015">
        <is>
          <t xml:space="preserve"> Champaign</t>
        </is>
      </c>
    </row>
    <row r="19016" ht="20.25" customHeight="0">
      <c s="5" t="inlineStr" r="A19016">
        <is>
          <t xml:space="preserve">Z0016702</t>
        </is>
      </c>
      <c s="5" t="inlineStr" r="B19016">
        <is>
          <t xml:space="preserve">DETOUR SIGNING</t>
        </is>
      </c>
      <c s="5" t="inlineStr" r="C19016">
        <is>
          <t xml:space="preserve">L SUM  </t>
        </is>
      </c>
      <c s="6" r="D19016">
        <v>1.000</v>
      </c>
      <c s="7" r="E19016">
        <v>8</v>
      </c>
      <c s="8" t="inlineStr" r="F19016">
        <is>
          <t xml:space="preserve">76M44</t>
        </is>
      </c>
      <c s="8" t="inlineStr" r="G19016">
        <is>
          <t xml:space="preserve">072</t>
        </is>
      </c>
      <c s="9" r="H19016">
        <v>5600.0000</v>
      </c>
      <c s="8" t="inlineStr" r="I19016">
        <is>
          <t xml:space="preserve">Y</t>
        </is>
      </c>
      <c s="8" t="inlineStr" r="J19016">
        <is>
          <t xml:space="preserve"> Clinton</t>
        </is>
      </c>
    </row>
    <row r="19017" ht="20.25" customHeight="0">
      <c s="5" t="inlineStr" r="A19017">
        <is>
          <t xml:space="preserve">Z0016702</t>
        </is>
      </c>
      <c s="5" t="inlineStr" r="B19017">
        <is>
          <t xml:space="preserve">DETOUR SIGNING</t>
        </is>
      </c>
      <c s="5" t="inlineStr" r="C19017">
        <is>
          <t xml:space="preserve">L SUM  </t>
        </is>
      </c>
      <c s="6" r="D19017">
        <v>1.000</v>
      </c>
      <c s="7" r="E19017">
        <v>8</v>
      </c>
      <c s="8" t="inlineStr" r="F19017">
        <is>
          <t xml:space="preserve">76M44</t>
        </is>
      </c>
      <c s="8" t="inlineStr" r="G19017">
        <is>
          <t xml:space="preserve">072</t>
        </is>
      </c>
      <c s="9" r="H19017">
        <v>5040.0000</v>
      </c>
      <c s="8" t="inlineStr" r="I19017">
        <is>
          <t xml:space="preserve"/>
        </is>
      </c>
      <c s="8" t="inlineStr" r="J19017">
        <is>
          <t xml:space="preserve"> Clinton</t>
        </is>
      </c>
    </row>
    <row r="19018" ht="20.25" customHeight="0">
      <c s="5" t="inlineStr" r="A19018">
        <is>
          <t xml:space="preserve">Z0016702</t>
        </is>
      </c>
      <c s="5" t="inlineStr" r="B19018">
        <is>
          <t xml:space="preserve">DETOUR SIGNING</t>
        </is>
      </c>
      <c s="5" t="inlineStr" r="C19018">
        <is>
          <t xml:space="preserve">L SUM  </t>
        </is>
      </c>
      <c s="6" r="D19018">
        <v>1.000</v>
      </c>
      <c s="7" r="E19018">
        <v>8</v>
      </c>
      <c s="8" t="inlineStr" r="F19018">
        <is>
          <t xml:space="preserve">76M44</t>
        </is>
      </c>
      <c s="8" t="inlineStr" r="G19018">
        <is>
          <t xml:space="preserve">072</t>
        </is>
      </c>
      <c s="9" r="H19018">
        <v>7200.0000</v>
      </c>
      <c s="8" t="inlineStr" r="I19018">
        <is>
          <t xml:space="preserve"/>
        </is>
      </c>
      <c s="8" t="inlineStr" r="J19018">
        <is>
          <t xml:space="preserve"> Clinton</t>
        </is>
      </c>
    </row>
    <row r="19019" ht="20.25" customHeight="0">
      <c s="5" t="inlineStr" r="A19019">
        <is>
          <t xml:space="preserve">Z0016702</t>
        </is>
      </c>
      <c s="5" t="inlineStr" r="B19019">
        <is>
          <t xml:space="preserve">DETOUR SIGNING</t>
        </is>
      </c>
      <c s="5" t="inlineStr" r="C19019">
        <is>
          <t xml:space="preserve">L SUM  </t>
        </is>
      </c>
      <c s="6" r="D19019">
        <v>1.000</v>
      </c>
      <c s="7" r="E19019">
        <v>9</v>
      </c>
      <c s="8" t="inlineStr" r="F19019">
        <is>
          <t xml:space="preserve">78610</t>
        </is>
      </c>
      <c s="8" t="inlineStr" r="G19019">
        <is>
          <t xml:space="preserve">038</t>
        </is>
      </c>
      <c s="9" r="H19019">
        <v>7158.4700</v>
      </c>
      <c s="8" t="inlineStr" r="I19019">
        <is>
          <t xml:space="preserve">Y</t>
        </is>
      </c>
      <c s="8" t="inlineStr" r="J19019">
        <is>
          <t xml:space="preserve"> Alexander</t>
        </is>
      </c>
    </row>
    <row r="19020" ht="20.25" customHeight="0">
      <c s="5" t="inlineStr" r="A19020">
        <is>
          <t xml:space="preserve">Z0016702</t>
        </is>
      </c>
      <c s="5" t="inlineStr" r="B19020">
        <is>
          <t xml:space="preserve">DETOUR SIGNING</t>
        </is>
      </c>
      <c s="5" t="inlineStr" r="C19020">
        <is>
          <t xml:space="preserve">L SUM  </t>
        </is>
      </c>
      <c s="6" r="D19020">
        <v>1.000</v>
      </c>
      <c s="7" r="E19020">
        <v>9</v>
      </c>
      <c s="8" t="inlineStr" r="F19020">
        <is>
          <t xml:space="preserve">78610</t>
        </is>
      </c>
      <c s="8" t="inlineStr" r="G19020">
        <is>
          <t xml:space="preserve">038</t>
        </is>
      </c>
      <c s="9" r="H19020">
        <v>25000.0000</v>
      </c>
      <c s="8" t="inlineStr" r="I19020">
        <is>
          <t xml:space="preserve"/>
        </is>
      </c>
      <c s="8" t="inlineStr" r="J19020">
        <is>
          <t xml:space="preserve"> Alexander</t>
        </is>
      </c>
    </row>
    <row r="19021" ht="20.25" customHeight="0">
      <c s="5" t="inlineStr" r="A19021">
        <is>
          <t xml:space="preserve">Z0016702</t>
        </is>
      </c>
      <c s="5" t="inlineStr" r="B19021">
        <is>
          <t xml:space="preserve">DETOUR SIGNING</t>
        </is>
      </c>
      <c s="5" t="inlineStr" r="C19021">
        <is>
          <t xml:space="preserve">L SUM  </t>
        </is>
      </c>
      <c s="6" r="D19021">
        <v>1.000</v>
      </c>
      <c s="7" r="E19021">
        <v>3</v>
      </c>
      <c s="8" t="inlineStr" r="F19021">
        <is>
          <t xml:space="preserve">87800</t>
        </is>
      </c>
      <c s="8" t="inlineStr" r="G19021">
        <is>
          <t xml:space="preserve">151</t>
        </is>
      </c>
      <c s="9" r="H19021">
        <v>35000.0000</v>
      </c>
      <c s="8" t="inlineStr" r="I19021">
        <is>
          <t xml:space="preserve">Y</t>
        </is>
      </c>
      <c s="8" t="inlineStr" r="J19021">
        <is>
          <t xml:space="preserve"> Kendall</t>
        </is>
      </c>
    </row>
    <row r="19022" ht="20.25" customHeight="0">
      <c s="5" t="inlineStr" r="A19022">
        <is>
          <t xml:space="preserve">Z0016702</t>
        </is>
      </c>
      <c s="5" t="inlineStr" r="B19022">
        <is>
          <t xml:space="preserve">DETOUR SIGNING</t>
        </is>
      </c>
      <c s="5" t="inlineStr" r="C19022">
        <is>
          <t xml:space="preserve">L SUM  </t>
        </is>
      </c>
      <c s="6" r="D19022">
        <v>1.000</v>
      </c>
      <c s="7" r="E19022">
        <v>3</v>
      </c>
      <c s="8" t="inlineStr" r="F19022">
        <is>
          <t xml:space="preserve">87800</t>
        </is>
      </c>
      <c s="8" t="inlineStr" r="G19022">
        <is>
          <t xml:space="preserve">151</t>
        </is>
      </c>
      <c s="9" r="H19022">
        <v>17000.0000</v>
      </c>
      <c s="8" t="inlineStr" r="I19022">
        <is>
          <t xml:space="preserve"/>
        </is>
      </c>
      <c s="8" t="inlineStr" r="J19022">
        <is>
          <t xml:space="preserve"> Kendall</t>
        </is>
      </c>
    </row>
    <row r="19023" ht="20.25" customHeight="0">
      <c s="5" t="inlineStr" r="A19023">
        <is>
          <t xml:space="preserve">Z0016702</t>
        </is>
      </c>
      <c s="5" t="inlineStr" r="B19023">
        <is>
          <t xml:space="preserve">DETOUR SIGNING</t>
        </is>
      </c>
      <c s="5" t="inlineStr" r="C19023">
        <is>
          <t xml:space="preserve">L SUM  </t>
        </is>
      </c>
      <c s="6" r="D19023">
        <v>1.000</v>
      </c>
      <c s="7" r="E19023">
        <v>3</v>
      </c>
      <c s="8" t="inlineStr" r="F19023">
        <is>
          <t xml:space="preserve">87800</t>
        </is>
      </c>
      <c s="8" t="inlineStr" r="G19023">
        <is>
          <t xml:space="preserve">151</t>
        </is>
      </c>
      <c s="9" r="H19023">
        <v>17500.0000</v>
      </c>
      <c s="8" t="inlineStr" r="I19023">
        <is>
          <t xml:space="preserve"/>
        </is>
      </c>
      <c s="8" t="inlineStr" r="J19023">
        <is>
          <t xml:space="preserve"> Kendall</t>
        </is>
      </c>
    </row>
    <row r="19024" ht="20.25" customHeight="0">
      <c s="5" t="inlineStr" r="A19024">
        <is>
          <t xml:space="preserve">Z0016702</t>
        </is>
      </c>
      <c s="5" t="inlineStr" r="B19024">
        <is>
          <t xml:space="preserve">DETOUR SIGNING</t>
        </is>
      </c>
      <c s="5" t="inlineStr" r="C19024">
        <is>
          <t xml:space="preserve">L SUM  </t>
        </is>
      </c>
      <c s="6" r="D19024">
        <v>1.000</v>
      </c>
      <c s="7" r="E19024">
        <v>6</v>
      </c>
      <c s="8" t="inlineStr" r="F19024">
        <is>
          <t xml:space="preserve">93799</t>
        </is>
      </c>
      <c s="8" t="inlineStr" r="G19024">
        <is>
          <t xml:space="preserve">109</t>
        </is>
      </c>
      <c s="9" r="H19024">
        <v>13575.0000</v>
      </c>
      <c s="8" t="inlineStr" r="I19024">
        <is>
          <t xml:space="preserve">Y</t>
        </is>
      </c>
      <c s="8" t="inlineStr" r="J19024">
        <is>
          <t xml:space="preserve"> Sangamon</t>
        </is>
      </c>
    </row>
    <row r="19025" ht="20.25" customHeight="0">
      <c s="5" t="inlineStr" r="A19025">
        <is>
          <t xml:space="preserve">Z0017400</t>
        </is>
      </c>
      <c s="5" t="inlineStr" r="B19025">
        <is>
          <t xml:space="preserve">DRAINAGE &amp; UTILITY STRUCTURES TO BE ADJUSTED</t>
        </is>
      </c>
      <c s="5" t="inlineStr" r="C19025">
        <is>
          <t xml:space="preserve">EACH   </t>
        </is>
      </c>
      <c s="6" r="D19025">
        <v>35.000</v>
      </c>
      <c s="7" r="E19025">
        <v>1</v>
      </c>
      <c s="8" t="inlineStr" r="F19025">
        <is>
          <t xml:space="preserve">61J05</t>
        </is>
      </c>
      <c s="8" t="inlineStr" r="G19025">
        <is>
          <t xml:space="preserve">121</t>
        </is>
      </c>
      <c s="9" r="H19025">
        <v>750.0000</v>
      </c>
      <c s="8" t="inlineStr" r="I19025">
        <is>
          <t xml:space="preserve">Y</t>
        </is>
      </c>
      <c s="8" t="inlineStr" r="J19025">
        <is>
          <t xml:space="preserve"> Lake</t>
        </is>
      </c>
    </row>
    <row r="19026" ht="20.25" customHeight="0">
      <c s="5" t="inlineStr" r="A19026">
        <is>
          <t xml:space="preserve">Z0017400</t>
        </is>
      </c>
      <c s="5" t="inlineStr" r="B19026">
        <is>
          <t xml:space="preserve">DRAINAGE &amp; UTILITY STRUCTURES TO BE ADJUSTED</t>
        </is>
      </c>
      <c s="5" t="inlineStr" r="C19026">
        <is>
          <t xml:space="preserve">EACH   </t>
        </is>
      </c>
      <c s="6" r="D19026">
        <v>35.000</v>
      </c>
      <c s="7" r="E19026">
        <v>1</v>
      </c>
      <c s="8" t="inlineStr" r="F19026">
        <is>
          <t xml:space="preserve">61J05</t>
        </is>
      </c>
      <c s="8" t="inlineStr" r="G19026">
        <is>
          <t xml:space="preserve">121</t>
        </is>
      </c>
      <c s="9" r="H19026">
        <v>495.0000</v>
      </c>
      <c s="8" t="inlineStr" r="I19026">
        <is>
          <t xml:space="preserve"/>
        </is>
      </c>
      <c s="8" t="inlineStr" r="J19026">
        <is>
          <t xml:space="preserve"> Lake</t>
        </is>
      </c>
    </row>
    <row r="19027" ht="20.25" customHeight="0">
      <c s="5" t="inlineStr" r="A19027">
        <is>
          <t xml:space="preserve">Z0017400</t>
        </is>
      </c>
      <c s="5" t="inlineStr" r="B19027">
        <is>
          <t xml:space="preserve">DRAINAGE &amp; UTILITY STRUCTURES TO BE ADJUSTED</t>
        </is>
      </c>
      <c s="5" t="inlineStr" r="C19027">
        <is>
          <t xml:space="preserve">EACH   </t>
        </is>
      </c>
      <c s="6" r="D19027">
        <v>35.000</v>
      </c>
      <c s="7" r="E19027">
        <v>1</v>
      </c>
      <c s="8" t="inlineStr" r="F19027">
        <is>
          <t xml:space="preserve">61J05</t>
        </is>
      </c>
      <c s="8" t="inlineStr" r="G19027">
        <is>
          <t xml:space="preserve">121</t>
        </is>
      </c>
      <c s="9" r="H19027">
        <v>500.0000</v>
      </c>
      <c s="8" t="inlineStr" r="I19027">
        <is>
          <t xml:space="preserve"/>
        </is>
      </c>
      <c s="8" t="inlineStr" r="J19027">
        <is>
          <t xml:space="preserve"> Lake</t>
        </is>
      </c>
    </row>
    <row r="19028" ht="20.25" customHeight="0">
      <c s="5" t="inlineStr" r="A19028">
        <is>
          <t xml:space="preserve">Z0017400</t>
        </is>
      </c>
      <c s="5" t="inlineStr" r="B19028">
        <is>
          <t xml:space="preserve">DRAINAGE &amp; UTILITY STRUCTURES TO BE ADJUSTED</t>
        </is>
      </c>
      <c s="5" t="inlineStr" r="C19028">
        <is>
          <t xml:space="preserve">EACH   </t>
        </is>
      </c>
      <c s="6" r="D19028">
        <v>35.000</v>
      </c>
      <c s="7" r="E19028">
        <v>1</v>
      </c>
      <c s="8" t="inlineStr" r="F19028">
        <is>
          <t xml:space="preserve">61J05</t>
        </is>
      </c>
      <c s="8" t="inlineStr" r="G19028">
        <is>
          <t xml:space="preserve">121</t>
        </is>
      </c>
      <c s="9" r="H19028">
        <v>750.0000</v>
      </c>
      <c s="8" t="inlineStr" r="I19028">
        <is>
          <t xml:space="preserve"/>
        </is>
      </c>
      <c s="8" t="inlineStr" r="J19028">
        <is>
          <t xml:space="preserve"> Lake</t>
        </is>
      </c>
    </row>
    <row r="19029" ht="20.25" customHeight="0">
      <c s="5" t="inlineStr" r="A19029">
        <is>
          <t xml:space="preserve">Z0017400</t>
        </is>
      </c>
      <c s="5" t="inlineStr" r="B19029">
        <is>
          <t xml:space="preserve">DRAINAGE &amp; UTILITY STRUCTURES TO BE ADJUSTED</t>
        </is>
      </c>
      <c s="5" t="inlineStr" r="C19029">
        <is>
          <t xml:space="preserve">EACH   </t>
        </is>
      </c>
      <c s="6" r="D19029">
        <v>14.000</v>
      </c>
      <c s="7" r="E19029">
        <v>1</v>
      </c>
      <c s="8" t="inlineStr" r="F19029">
        <is>
          <t xml:space="preserve">61J16</t>
        </is>
      </c>
      <c s="8" t="inlineStr" r="G19029">
        <is>
          <t xml:space="preserve">084</t>
        </is>
      </c>
      <c s="9" r="H19029">
        <v>950.0000</v>
      </c>
      <c s="8" t="inlineStr" r="I19029">
        <is>
          <t xml:space="preserve">Y</t>
        </is>
      </c>
      <c s="8" t="inlineStr" r="J19029">
        <is>
          <t xml:space="preserve"> Cook</t>
        </is>
      </c>
    </row>
    <row r="19030" ht="20.25" customHeight="0">
      <c s="5" t="inlineStr" r="A19030">
        <is>
          <t xml:space="preserve">Z0017400</t>
        </is>
      </c>
      <c s="5" t="inlineStr" r="B19030">
        <is>
          <t xml:space="preserve">DRAINAGE &amp; UTILITY STRUCTURES TO BE ADJUSTED</t>
        </is>
      </c>
      <c s="5" t="inlineStr" r="C19030">
        <is>
          <t xml:space="preserve">EACH   </t>
        </is>
      </c>
      <c s="6" r="D19030">
        <v>14.000</v>
      </c>
      <c s="7" r="E19030">
        <v>1</v>
      </c>
      <c s="8" t="inlineStr" r="F19030">
        <is>
          <t xml:space="preserve">61J16</t>
        </is>
      </c>
      <c s="8" t="inlineStr" r="G19030">
        <is>
          <t xml:space="preserve">084</t>
        </is>
      </c>
      <c s="9" r="H19030">
        <v>350.0000</v>
      </c>
      <c s="8" t="inlineStr" r="I19030">
        <is>
          <t xml:space="preserve"/>
        </is>
      </c>
      <c s="8" t="inlineStr" r="J19030">
        <is>
          <t xml:space="preserve"> Cook</t>
        </is>
      </c>
    </row>
    <row r="19031" ht="20.25" customHeight="0">
      <c s="5" t="inlineStr" r="A19031">
        <is>
          <t xml:space="preserve">Z0017700</t>
        </is>
      </c>
      <c s="5" t="inlineStr" r="B19031">
        <is>
          <t xml:space="preserve">DRAINAGE &amp; UTILITY STRUCTURES TO BE RECONSTRUCTED</t>
        </is>
      </c>
      <c s="5" t="inlineStr" r="C19031">
        <is>
          <t xml:space="preserve">EACH   </t>
        </is>
      </c>
      <c s="6" r="D19031">
        <v>1.000</v>
      </c>
      <c s="7" r="E19031">
        <v>1</v>
      </c>
      <c s="8" t="inlineStr" r="F19031">
        <is>
          <t xml:space="preserve">61H65</t>
        </is>
      </c>
      <c s="8" t="inlineStr" r="G19031">
        <is>
          <t xml:space="preserve">079</t>
        </is>
      </c>
      <c s="9" r="H19031">
        <v>2350.0000</v>
      </c>
      <c s="8" t="inlineStr" r="I19031">
        <is>
          <t xml:space="preserve">Y</t>
        </is>
      </c>
      <c s="8" t="inlineStr" r="J19031">
        <is>
          <t xml:space="preserve"> Cook</t>
        </is>
      </c>
    </row>
    <row r="19032" ht="20.25" customHeight="0">
      <c s="5" t="inlineStr" r="A19032">
        <is>
          <t xml:space="preserve">Z0017700</t>
        </is>
      </c>
      <c s="5" t="inlineStr" r="B19032">
        <is>
          <t xml:space="preserve">DRAINAGE &amp; UTILITY STRUCTURES TO BE RECONSTRUCTED</t>
        </is>
      </c>
      <c s="5" t="inlineStr" r="C19032">
        <is>
          <t xml:space="preserve">EACH   </t>
        </is>
      </c>
      <c s="6" r="D19032">
        <v>1.000</v>
      </c>
      <c s="7" r="E19032">
        <v>1</v>
      </c>
      <c s="8" t="inlineStr" r="F19032">
        <is>
          <t xml:space="preserve">61H65</t>
        </is>
      </c>
      <c s="8" t="inlineStr" r="G19032">
        <is>
          <t xml:space="preserve">079</t>
        </is>
      </c>
      <c s="9" r="H19032">
        <v>1750.0000</v>
      </c>
      <c s="8" t="inlineStr" r="I19032">
        <is>
          <t xml:space="preserve"/>
        </is>
      </c>
      <c s="8" t="inlineStr" r="J19032">
        <is>
          <t xml:space="preserve"> Cook</t>
        </is>
      </c>
    </row>
    <row r="19033" ht="20.25" customHeight="0">
      <c s="5" t="inlineStr" r="A19033">
        <is>
          <t xml:space="preserve">Z0017700</t>
        </is>
      </c>
      <c s="5" t="inlineStr" r="B19033">
        <is>
          <t xml:space="preserve">DRAINAGE &amp; UTILITY STRUCTURES TO BE RECONSTRUCTED</t>
        </is>
      </c>
      <c s="5" t="inlineStr" r="C19033">
        <is>
          <t xml:space="preserve">EACH   </t>
        </is>
      </c>
      <c s="6" r="D19033">
        <v>1.000</v>
      </c>
      <c s="7" r="E19033">
        <v>1</v>
      </c>
      <c s="8" t="inlineStr" r="F19033">
        <is>
          <t xml:space="preserve">61H65</t>
        </is>
      </c>
      <c s="8" t="inlineStr" r="G19033">
        <is>
          <t xml:space="preserve">079</t>
        </is>
      </c>
      <c s="9" r="H19033">
        <v>2163.0000</v>
      </c>
      <c s="8" t="inlineStr" r="I19033">
        <is>
          <t xml:space="preserve"/>
        </is>
      </c>
      <c s="8" t="inlineStr" r="J19033">
        <is>
          <t xml:space="preserve"> Cook</t>
        </is>
      </c>
    </row>
    <row r="19034" ht="20.25" customHeight="0">
      <c s="5" t="inlineStr" r="A19034">
        <is>
          <t xml:space="preserve">Z0017700</t>
        </is>
      </c>
      <c s="5" t="inlineStr" r="B19034">
        <is>
          <t xml:space="preserve">DRAINAGE &amp; UTILITY STRUCTURES TO BE RECONSTRUCTED</t>
        </is>
      </c>
      <c s="5" t="inlineStr" r="C19034">
        <is>
          <t xml:space="preserve">EACH   </t>
        </is>
      </c>
      <c s="6" r="D19034">
        <v>1.000</v>
      </c>
      <c s="7" r="E19034">
        <v>1</v>
      </c>
      <c s="8" t="inlineStr" r="F19034">
        <is>
          <t xml:space="preserve">61H65</t>
        </is>
      </c>
      <c s="8" t="inlineStr" r="G19034">
        <is>
          <t xml:space="preserve">079</t>
        </is>
      </c>
      <c s="9" r="H19034">
        <v>2163.0000</v>
      </c>
      <c s="8" t="inlineStr" r="I19034">
        <is>
          <t xml:space="preserve"/>
        </is>
      </c>
      <c s="8" t="inlineStr" r="J19034">
        <is>
          <t xml:space="preserve"> Cook</t>
        </is>
      </c>
    </row>
    <row r="19035" ht="20.25" customHeight="0">
      <c s="5" t="inlineStr" r="A19035">
        <is>
          <t xml:space="preserve">Z0017700</t>
        </is>
      </c>
      <c s="5" t="inlineStr" r="B19035">
        <is>
          <t xml:space="preserve">DRAINAGE &amp; UTILITY STRUCTURES TO BE RECONSTRUCTED</t>
        </is>
      </c>
      <c s="5" t="inlineStr" r="C19035">
        <is>
          <t xml:space="preserve">EACH   </t>
        </is>
      </c>
      <c s="6" r="D19035">
        <v>1.000</v>
      </c>
      <c s="7" r="E19035">
        <v>1</v>
      </c>
      <c s="8" t="inlineStr" r="F19035">
        <is>
          <t xml:space="preserve">61H65</t>
        </is>
      </c>
      <c s="8" t="inlineStr" r="G19035">
        <is>
          <t xml:space="preserve">079</t>
        </is>
      </c>
      <c s="9" r="H19035">
        <v>2163.0000</v>
      </c>
      <c s="8" t="inlineStr" r="I19035">
        <is>
          <t xml:space="preserve"/>
        </is>
      </c>
      <c s="8" t="inlineStr" r="J19035">
        <is>
          <t xml:space="preserve"> Cook</t>
        </is>
      </c>
    </row>
    <row r="19036" ht="20.25" customHeight="0">
      <c s="5" t="inlineStr" r="A19036">
        <is>
          <t xml:space="preserve">Z0017700</t>
        </is>
      </c>
      <c s="5" t="inlineStr" r="B19036">
        <is>
          <t xml:space="preserve">DRAINAGE &amp; UTILITY STRUCTURES TO BE RECONSTRUCTED</t>
        </is>
      </c>
      <c s="5" t="inlineStr" r="C19036">
        <is>
          <t xml:space="preserve">EACH   </t>
        </is>
      </c>
      <c s="6" r="D19036">
        <v>1.000</v>
      </c>
      <c s="7" r="E19036">
        <v>1</v>
      </c>
      <c s="8" t="inlineStr" r="F19036">
        <is>
          <t xml:space="preserve">61H65</t>
        </is>
      </c>
      <c s="8" t="inlineStr" r="G19036">
        <is>
          <t xml:space="preserve">079</t>
        </is>
      </c>
      <c s="9" r="H19036">
        <v>2200.0000</v>
      </c>
      <c s="8" t="inlineStr" r="I19036">
        <is>
          <t xml:space="preserve"/>
        </is>
      </c>
      <c s="8" t="inlineStr" r="J19036">
        <is>
          <t xml:space="preserve"> Cook</t>
        </is>
      </c>
    </row>
    <row r="19037" ht="20.25" customHeight="0">
      <c s="5" t="inlineStr" r="A19037">
        <is>
          <t xml:space="preserve">Z0017700</t>
        </is>
      </c>
      <c s="5" t="inlineStr" r="B19037">
        <is>
          <t xml:space="preserve">DRAINAGE &amp; UTILITY STRUCTURES TO BE RECONSTRUCTED</t>
        </is>
      </c>
      <c s="5" t="inlineStr" r="C19037">
        <is>
          <t xml:space="preserve">EACH   </t>
        </is>
      </c>
      <c s="6" r="D19037">
        <v>1.000</v>
      </c>
      <c s="7" r="E19037">
        <v>1</v>
      </c>
      <c s="8" t="inlineStr" r="F19037">
        <is>
          <t xml:space="preserve">61H65</t>
        </is>
      </c>
      <c s="8" t="inlineStr" r="G19037">
        <is>
          <t xml:space="preserve">079</t>
        </is>
      </c>
      <c s="9" r="H19037">
        <v>2400.0000</v>
      </c>
      <c s="8" t="inlineStr" r="I19037">
        <is>
          <t xml:space="preserve"/>
        </is>
      </c>
      <c s="8" t="inlineStr" r="J19037">
        <is>
          <t xml:space="preserve"> Cook</t>
        </is>
      </c>
    </row>
    <row r="19038" ht="20.25" customHeight="0">
      <c s="5" t="inlineStr" r="A19038">
        <is>
          <t xml:space="preserve">Z0017700</t>
        </is>
      </c>
      <c s="5" t="inlineStr" r="B19038">
        <is>
          <t xml:space="preserve">DRAINAGE &amp; UTILITY STRUCTURES TO BE RECONSTRUCTED</t>
        </is>
      </c>
      <c s="5" t="inlineStr" r="C19038">
        <is>
          <t xml:space="preserve">EACH   </t>
        </is>
      </c>
      <c s="6" r="D19038">
        <v>10.000</v>
      </c>
      <c s="7" r="E19038">
        <v>1</v>
      </c>
      <c s="8" t="inlineStr" r="F19038">
        <is>
          <t xml:space="preserve">61J16</t>
        </is>
      </c>
      <c s="8" t="inlineStr" r="G19038">
        <is>
          <t xml:space="preserve">084</t>
        </is>
      </c>
      <c s="9" r="H19038">
        <v>1500.0000</v>
      </c>
      <c s="8" t="inlineStr" r="I19038">
        <is>
          <t xml:space="preserve">Y</t>
        </is>
      </c>
      <c s="8" t="inlineStr" r="J19038">
        <is>
          <t xml:space="preserve"> Cook</t>
        </is>
      </c>
    </row>
    <row r="19039" ht="20.25" customHeight="0">
      <c s="5" t="inlineStr" r="A19039">
        <is>
          <t xml:space="preserve">Z0017700</t>
        </is>
      </c>
      <c s="5" t="inlineStr" r="B19039">
        <is>
          <t xml:space="preserve">DRAINAGE &amp; UTILITY STRUCTURES TO BE RECONSTRUCTED</t>
        </is>
      </c>
      <c s="5" t="inlineStr" r="C19039">
        <is>
          <t xml:space="preserve">EACH   </t>
        </is>
      </c>
      <c s="6" r="D19039">
        <v>10.000</v>
      </c>
      <c s="7" r="E19039">
        <v>1</v>
      </c>
      <c s="8" t="inlineStr" r="F19039">
        <is>
          <t xml:space="preserve">61J16</t>
        </is>
      </c>
      <c s="8" t="inlineStr" r="G19039">
        <is>
          <t xml:space="preserve">084</t>
        </is>
      </c>
      <c s="9" r="H19039">
        <v>3100.0000</v>
      </c>
      <c s="8" t="inlineStr" r="I19039">
        <is>
          <t xml:space="preserve"/>
        </is>
      </c>
      <c s="8" t="inlineStr" r="J19039">
        <is>
          <t xml:space="preserve"> Cook</t>
        </is>
      </c>
    </row>
    <row r="19040" ht="20.25" customHeight="0">
      <c s="5" t="inlineStr" r="A19040">
        <is>
          <t xml:space="preserve">Z0018051</t>
        </is>
      </c>
      <c s="5" t="inlineStr" r="B19040">
        <is>
          <t xml:space="preserve">DRAINAGE SCUPPERS TO BE ADJUSTED</t>
        </is>
      </c>
      <c s="5" t="inlineStr" r="C19040">
        <is>
          <t xml:space="preserve">EACH   </t>
        </is>
      </c>
      <c s="6" r="D19040">
        <v>10.000</v>
      </c>
      <c s="7" r="E19040">
        <v>6</v>
      </c>
      <c s="8" t="inlineStr" r="F19040">
        <is>
          <t xml:space="preserve">72M49</t>
        </is>
      </c>
      <c s="8" t="inlineStr" r="G19040">
        <is>
          <t xml:space="preserve">145</t>
        </is>
      </c>
      <c s="9" r="H19040">
        <v>901.0900</v>
      </c>
      <c s="8" t="inlineStr" r="I19040">
        <is>
          <t xml:space="preserve">Y</t>
        </is>
      </c>
      <c s="8" t="inlineStr" r="J19040">
        <is>
          <t xml:space="preserve"> Cass</t>
        </is>
      </c>
    </row>
    <row r="19041" ht="20.25" customHeight="0">
      <c s="5" t="inlineStr" r="A19041">
        <is>
          <t xml:space="preserve">Z0018051</t>
        </is>
      </c>
      <c s="5" t="inlineStr" r="B19041">
        <is>
          <t xml:space="preserve">DRAINAGE SCUPPERS TO BE ADJUSTED</t>
        </is>
      </c>
      <c s="5" t="inlineStr" r="C19041">
        <is>
          <t xml:space="preserve">EACH   </t>
        </is>
      </c>
      <c s="6" r="D19041">
        <v>10.000</v>
      </c>
      <c s="7" r="E19041">
        <v>6</v>
      </c>
      <c s="8" t="inlineStr" r="F19041">
        <is>
          <t xml:space="preserve">72M49</t>
        </is>
      </c>
      <c s="8" t="inlineStr" r="G19041">
        <is>
          <t xml:space="preserve">145</t>
        </is>
      </c>
      <c s="9" r="H19041">
        <v>1200.0000</v>
      </c>
      <c s="8" t="inlineStr" r="I19041">
        <is>
          <t xml:space="preserve"/>
        </is>
      </c>
      <c s="8" t="inlineStr" r="J19041">
        <is>
          <t xml:space="preserve"> Cass</t>
        </is>
      </c>
    </row>
    <row r="19042" ht="20.25" customHeight="0">
      <c s="5" t="inlineStr" r="A19042">
        <is>
          <t xml:space="preserve">Z0018051</t>
        </is>
      </c>
      <c s="5" t="inlineStr" r="B19042">
        <is>
          <t xml:space="preserve">DRAINAGE SCUPPERS TO BE ADJUSTED</t>
        </is>
      </c>
      <c s="5" t="inlineStr" r="C19042">
        <is>
          <t xml:space="preserve">EACH   </t>
        </is>
      </c>
      <c s="6" r="D19042">
        <v>10.000</v>
      </c>
      <c s="7" r="E19042">
        <v>6</v>
      </c>
      <c s="8" t="inlineStr" r="F19042">
        <is>
          <t xml:space="preserve">72M49</t>
        </is>
      </c>
      <c s="8" t="inlineStr" r="G19042">
        <is>
          <t xml:space="preserve">145</t>
        </is>
      </c>
      <c s="9" r="H19042">
        <v>2000.0000</v>
      </c>
      <c s="8" t="inlineStr" r="I19042">
        <is>
          <t xml:space="preserve"/>
        </is>
      </c>
      <c s="8" t="inlineStr" r="J19042">
        <is>
          <t xml:space="preserve"> Cass</t>
        </is>
      </c>
    </row>
    <row r="19043" ht="20.25" customHeight="0">
      <c s="5" t="inlineStr" r="A19043">
        <is>
          <t xml:space="preserve">Z0018051</t>
        </is>
      </c>
      <c s="5" t="inlineStr" r="B19043">
        <is>
          <t xml:space="preserve">DRAINAGE SCUPPERS TO BE ADJUSTED</t>
        </is>
      </c>
      <c s="5" t="inlineStr" r="C19043">
        <is>
          <t xml:space="preserve">EACH   </t>
        </is>
      </c>
      <c s="6" r="D19043">
        <v>10.000</v>
      </c>
      <c s="7" r="E19043">
        <v>6</v>
      </c>
      <c s="8" t="inlineStr" r="F19043">
        <is>
          <t xml:space="preserve">72M49</t>
        </is>
      </c>
      <c s="8" t="inlineStr" r="G19043">
        <is>
          <t xml:space="preserve">145</t>
        </is>
      </c>
      <c s="9" r="H19043">
        <v>3184.5200</v>
      </c>
      <c s="8" t="inlineStr" r="I19043">
        <is>
          <t xml:space="preserve"/>
        </is>
      </c>
      <c s="8" t="inlineStr" r="J19043">
        <is>
          <t xml:space="preserve"> Cass</t>
        </is>
      </c>
    </row>
    <row r="19044" ht="20.25" customHeight="0">
      <c s="5" t="inlineStr" r="A19044">
        <is>
          <t xml:space="preserve">Z0018100</t>
        </is>
      </c>
      <c s="5" t="inlineStr" r="B19044">
        <is>
          <t xml:space="preserve">DRAINAGE STRUCTURE ADJUSTMENT (SPECIAL)</t>
        </is>
      </c>
      <c s="5" t="inlineStr" r="C19044">
        <is>
          <t xml:space="preserve">EACH   </t>
        </is>
      </c>
      <c s="6" r="D19044">
        <v>14.000</v>
      </c>
      <c s="7" r="E19044">
        <v>1</v>
      </c>
      <c s="8" t="inlineStr" r="F19044">
        <is>
          <t xml:space="preserve">62N80</t>
        </is>
      </c>
      <c s="8" t="inlineStr" r="G19044">
        <is>
          <t xml:space="preserve">057</t>
        </is>
      </c>
      <c s="9" r="H19044">
        <v>1250.0000</v>
      </c>
      <c s="8" t="inlineStr" r="I19044">
        <is>
          <t xml:space="preserve">Y</t>
        </is>
      </c>
      <c s="8" t="inlineStr" r="J19044">
        <is>
          <t xml:space="preserve"> Cook</t>
        </is>
      </c>
    </row>
    <row r="19045" ht="20.25" customHeight="0">
      <c s="5" t="inlineStr" r="A19045">
        <is>
          <t xml:space="preserve">Z0018100</t>
        </is>
      </c>
      <c s="5" t="inlineStr" r="B19045">
        <is>
          <t xml:space="preserve">DRAINAGE STRUCTURE ADJUSTMENT (SPECIAL)</t>
        </is>
      </c>
      <c s="5" t="inlineStr" r="C19045">
        <is>
          <t xml:space="preserve">EACH   </t>
        </is>
      </c>
      <c s="6" r="D19045">
        <v>14.000</v>
      </c>
      <c s="7" r="E19045">
        <v>1</v>
      </c>
      <c s="8" t="inlineStr" r="F19045">
        <is>
          <t xml:space="preserve">62N80</t>
        </is>
      </c>
      <c s="8" t="inlineStr" r="G19045">
        <is>
          <t xml:space="preserve">057</t>
        </is>
      </c>
      <c s="9" r="H19045">
        <v>1350.0000</v>
      </c>
      <c s="8" t="inlineStr" r="I19045">
        <is>
          <t xml:space="preserve"/>
        </is>
      </c>
      <c s="8" t="inlineStr" r="J19045">
        <is>
          <t xml:space="preserve"> Cook</t>
        </is>
      </c>
    </row>
    <row r="19046" ht="20.25" customHeight="0">
      <c s="5" t="inlineStr" r="A19046">
        <is>
          <t xml:space="preserve">Z0018100</t>
        </is>
      </c>
      <c s="5" t="inlineStr" r="B19046">
        <is>
          <t xml:space="preserve">DRAINAGE STRUCTURE ADJUSTMENT (SPECIAL)</t>
        </is>
      </c>
      <c s="5" t="inlineStr" r="C19046">
        <is>
          <t xml:space="preserve">EACH   </t>
        </is>
      </c>
      <c s="6" r="D19046">
        <v>14.000</v>
      </c>
      <c s="7" r="E19046">
        <v>1</v>
      </c>
      <c s="8" t="inlineStr" r="F19046">
        <is>
          <t xml:space="preserve">62N80</t>
        </is>
      </c>
      <c s="8" t="inlineStr" r="G19046">
        <is>
          <t xml:space="preserve">057</t>
        </is>
      </c>
      <c s="9" r="H19046">
        <v>1350.0000</v>
      </c>
      <c s="8" t="inlineStr" r="I19046">
        <is>
          <t xml:space="preserve"/>
        </is>
      </c>
      <c s="8" t="inlineStr" r="J19046">
        <is>
          <t xml:space="preserve"> Cook</t>
        </is>
      </c>
    </row>
    <row r="19047" ht="20.25" customHeight="0">
      <c s="5" t="inlineStr" r="A19047">
        <is>
          <t xml:space="preserve">Z0018100</t>
        </is>
      </c>
      <c s="5" t="inlineStr" r="B19047">
        <is>
          <t xml:space="preserve">DRAINAGE STRUCTURE ADJUSTMENT (SPECIAL)</t>
        </is>
      </c>
      <c s="5" t="inlineStr" r="C19047">
        <is>
          <t xml:space="preserve">EACH   </t>
        </is>
      </c>
      <c s="6" r="D19047">
        <v>14.000</v>
      </c>
      <c s="7" r="E19047">
        <v>1</v>
      </c>
      <c s="8" t="inlineStr" r="F19047">
        <is>
          <t xml:space="preserve">62N80</t>
        </is>
      </c>
      <c s="8" t="inlineStr" r="G19047">
        <is>
          <t xml:space="preserve">057</t>
        </is>
      </c>
      <c s="9" r="H19047">
        <v>1400.0000</v>
      </c>
      <c s="8" t="inlineStr" r="I19047">
        <is>
          <t xml:space="preserve"/>
        </is>
      </c>
      <c s="8" t="inlineStr" r="J19047">
        <is>
          <t xml:space="preserve"> Cook</t>
        </is>
      </c>
    </row>
    <row r="19048" ht="20.25" customHeight="0">
      <c s="5" t="inlineStr" r="A19048">
        <is>
          <t xml:space="preserve">Z0018300</t>
        </is>
      </c>
      <c s="5" t="inlineStr" r="B19048">
        <is>
          <t xml:space="preserve">DRAINAGE STRUCTURE REPAIR</t>
        </is>
      </c>
      <c s="5" t="inlineStr" r="C19048">
        <is>
          <t xml:space="preserve">EACH   </t>
        </is>
      </c>
      <c s="6" r="D19048">
        <v>5.000</v>
      </c>
      <c s="7" r="E19048">
        <v>1</v>
      </c>
      <c s="8" t="inlineStr" r="F19048">
        <is>
          <t xml:space="preserve">61H80</t>
        </is>
      </c>
      <c s="8" t="inlineStr" r="G19048">
        <is>
          <t xml:space="preserve">081</t>
        </is>
      </c>
      <c s="9" r="H19048">
        <v>3000.0000</v>
      </c>
      <c s="8" t="inlineStr" r="I19048">
        <is>
          <t xml:space="preserve">Y</t>
        </is>
      </c>
      <c s="8" t="inlineStr" r="J19048">
        <is>
          <t xml:space="preserve"> McHenry</t>
        </is>
      </c>
    </row>
    <row r="19049" ht="20.25" customHeight="0">
      <c s="5" t="inlineStr" r="A19049">
        <is>
          <t xml:space="preserve">Z0018300</t>
        </is>
      </c>
      <c s="5" t="inlineStr" r="B19049">
        <is>
          <t xml:space="preserve">DRAINAGE STRUCTURE REPAIR</t>
        </is>
      </c>
      <c s="5" t="inlineStr" r="C19049">
        <is>
          <t xml:space="preserve">EACH   </t>
        </is>
      </c>
      <c s="6" r="D19049">
        <v>5.000</v>
      </c>
      <c s="7" r="E19049">
        <v>1</v>
      </c>
      <c s="8" t="inlineStr" r="F19049">
        <is>
          <t xml:space="preserve">61H80</t>
        </is>
      </c>
      <c s="8" t="inlineStr" r="G19049">
        <is>
          <t xml:space="preserve">081</t>
        </is>
      </c>
      <c s="9" r="H19049">
        <v>1449.1400</v>
      </c>
      <c s="8" t="inlineStr" r="I19049">
        <is>
          <t xml:space="preserve"/>
        </is>
      </c>
      <c s="8" t="inlineStr" r="J19049">
        <is>
          <t xml:space="preserve"> McHenry</t>
        </is>
      </c>
    </row>
    <row r="19050" ht="20.25" customHeight="0">
      <c s="5" t="inlineStr" r="A19050">
        <is>
          <t xml:space="preserve">Z0018300</t>
        </is>
      </c>
      <c s="5" t="inlineStr" r="B19050">
        <is>
          <t xml:space="preserve">DRAINAGE STRUCTURE REPAIR</t>
        </is>
      </c>
      <c s="5" t="inlineStr" r="C19050">
        <is>
          <t xml:space="preserve">EACH   </t>
        </is>
      </c>
      <c s="6" r="D19050">
        <v>5.000</v>
      </c>
      <c s="7" r="E19050">
        <v>1</v>
      </c>
      <c s="8" t="inlineStr" r="F19050">
        <is>
          <t xml:space="preserve">61H80</t>
        </is>
      </c>
      <c s="8" t="inlineStr" r="G19050">
        <is>
          <t xml:space="preserve">081</t>
        </is>
      </c>
      <c s="9" r="H19050">
        <v>1500.0000</v>
      </c>
      <c s="8" t="inlineStr" r="I19050">
        <is>
          <t xml:space="preserve"/>
        </is>
      </c>
      <c s="8" t="inlineStr" r="J19050">
        <is>
          <t xml:space="preserve"> McHenry</t>
        </is>
      </c>
    </row>
    <row r="19051" ht="20.25" customHeight="0">
      <c s="5" t="inlineStr" r="A19051">
        <is>
          <t xml:space="preserve">Z0018300</t>
        </is>
      </c>
      <c s="5" t="inlineStr" r="B19051">
        <is>
          <t xml:space="preserve">DRAINAGE STRUCTURE REPAIR</t>
        </is>
      </c>
      <c s="5" t="inlineStr" r="C19051">
        <is>
          <t xml:space="preserve">EACH   </t>
        </is>
      </c>
      <c s="6" r="D19051">
        <v>1.000</v>
      </c>
      <c s="7" r="E19051">
        <v>1</v>
      </c>
      <c s="8" t="inlineStr" r="F19051">
        <is>
          <t xml:space="preserve">62R17</t>
        </is>
      </c>
      <c s="8" t="inlineStr" r="G19051">
        <is>
          <t xml:space="preserve">156</t>
        </is>
      </c>
      <c s="9" r="H19051">
        <v>3350.0000</v>
      </c>
      <c s="8" t="inlineStr" r="I19051">
        <is>
          <t xml:space="preserve">Y</t>
        </is>
      </c>
      <c s="8" t="inlineStr" r="J19051">
        <is>
          <t xml:space="preserve"> Cook</t>
        </is>
      </c>
    </row>
    <row r="19052" ht="20.25" customHeight="0">
      <c s="5" t="inlineStr" r="A19052">
        <is>
          <t xml:space="preserve">Z0018300</t>
        </is>
      </c>
      <c s="5" t="inlineStr" r="B19052">
        <is>
          <t xml:space="preserve">DRAINAGE STRUCTURE REPAIR</t>
        </is>
      </c>
      <c s="5" t="inlineStr" r="C19052">
        <is>
          <t xml:space="preserve">EACH   </t>
        </is>
      </c>
      <c s="6" r="D19052">
        <v>1.000</v>
      </c>
      <c s="7" r="E19052">
        <v>1</v>
      </c>
      <c s="8" t="inlineStr" r="F19052">
        <is>
          <t xml:space="preserve">62R17</t>
        </is>
      </c>
      <c s="8" t="inlineStr" r="G19052">
        <is>
          <t xml:space="preserve">156</t>
        </is>
      </c>
      <c s="9" r="H19052">
        <v>1000.0000</v>
      </c>
      <c s="8" t="inlineStr" r="I19052">
        <is>
          <t xml:space="preserve"/>
        </is>
      </c>
      <c s="8" t="inlineStr" r="J19052">
        <is>
          <t xml:space="preserve"> Cook</t>
        </is>
      </c>
    </row>
    <row r="19053" ht="20.25" customHeight="0">
      <c s="5" t="inlineStr" r="A19053">
        <is>
          <t xml:space="preserve">Z0018300</t>
        </is>
      </c>
      <c s="5" t="inlineStr" r="B19053">
        <is>
          <t xml:space="preserve">DRAINAGE STRUCTURE REPAIR</t>
        </is>
      </c>
      <c s="5" t="inlineStr" r="C19053">
        <is>
          <t xml:space="preserve">EACH   </t>
        </is>
      </c>
      <c s="6" r="D19053">
        <v>1.000</v>
      </c>
      <c s="7" r="E19053">
        <v>1</v>
      </c>
      <c s="8" t="inlineStr" r="F19053">
        <is>
          <t xml:space="preserve">62R17</t>
        </is>
      </c>
      <c s="8" t="inlineStr" r="G19053">
        <is>
          <t xml:space="preserve">156</t>
        </is>
      </c>
      <c s="9" r="H19053">
        <v>4250.0000</v>
      </c>
      <c s="8" t="inlineStr" r="I19053">
        <is>
          <t xml:space="preserve"/>
        </is>
      </c>
      <c s="8" t="inlineStr" r="J19053">
        <is>
          <t xml:space="preserve"> Cook</t>
        </is>
      </c>
    </row>
    <row r="19054" ht="20.25" customHeight="0">
      <c s="5" t="inlineStr" r="A19054">
        <is>
          <t xml:space="preserve">Z0018400</t>
        </is>
      </c>
      <c s="5" t="inlineStr" r="B19054">
        <is>
          <t xml:space="preserve">DRAINAGE STRUCTURES TO BE ADJUSTED</t>
        </is>
      </c>
      <c s="5" t="inlineStr" r="C19054">
        <is>
          <t xml:space="preserve">EACH   </t>
        </is>
      </c>
      <c s="6" r="D19054">
        <v>9.000</v>
      </c>
      <c s="7" r="E19054">
        <v>1</v>
      </c>
      <c s="8" t="inlineStr" r="F19054">
        <is>
          <t xml:space="preserve">62J30</t>
        </is>
      </c>
      <c s="8" t="inlineStr" r="G19054">
        <is>
          <t xml:space="preserve">063</t>
        </is>
      </c>
      <c s="9" r="H19054">
        <v>450.0000</v>
      </c>
      <c s="8" t="inlineStr" r="I19054">
        <is>
          <t xml:space="preserve">Y</t>
        </is>
      </c>
      <c s="8" t="inlineStr" r="J19054">
        <is>
          <t xml:space="preserve"> Cook</t>
        </is>
      </c>
    </row>
    <row r="19055" ht="20.25" customHeight="0">
      <c s="5" t="inlineStr" r="A19055">
        <is>
          <t xml:space="preserve">Z0018400</t>
        </is>
      </c>
      <c s="5" t="inlineStr" r="B19055">
        <is>
          <t xml:space="preserve">DRAINAGE STRUCTURES TO BE ADJUSTED</t>
        </is>
      </c>
      <c s="5" t="inlineStr" r="C19055">
        <is>
          <t xml:space="preserve">EACH   </t>
        </is>
      </c>
      <c s="6" r="D19055">
        <v>9.000</v>
      </c>
      <c s="7" r="E19055">
        <v>1</v>
      </c>
      <c s="8" t="inlineStr" r="F19055">
        <is>
          <t xml:space="preserve">62J30</t>
        </is>
      </c>
      <c s="8" t="inlineStr" r="G19055">
        <is>
          <t xml:space="preserve">063</t>
        </is>
      </c>
      <c s="9" r="H19055">
        <v>350.0000</v>
      </c>
      <c s="8" t="inlineStr" r="I19055">
        <is>
          <t xml:space="preserve"/>
        </is>
      </c>
      <c s="8" t="inlineStr" r="J19055">
        <is>
          <t xml:space="preserve"> Cook</t>
        </is>
      </c>
    </row>
    <row r="19056" ht="20.25" customHeight="0">
      <c s="5" t="inlineStr" r="A19056">
        <is>
          <t xml:space="preserve">Z0018500</t>
        </is>
      </c>
      <c s="5" t="inlineStr" r="B19056">
        <is>
          <t xml:space="preserve">DRAINAGE STRUCTURES TO BE CLEANED</t>
        </is>
      </c>
      <c s="5" t="inlineStr" r="C19056">
        <is>
          <t xml:space="preserve">EACH   </t>
        </is>
      </c>
      <c s="6" r="D19056">
        <v>10.000</v>
      </c>
      <c s="7" r="E19056">
        <v>1</v>
      </c>
      <c s="8" t="inlineStr" r="F19056">
        <is>
          <t xml:space="preserve">62J30</t>
        </is>
      </c>
      <c s="8" t="inlineStr" r="G19056">
        <is>
          <t xml:space="preserve">063</t>
        </is>
      </c>
      <c s="9" r="H19056">
        <v>385.0000</v>
      </c>
      <c s="8" t="inlineStr" r="I19056">
        <is>
          <t xml:space="preserve">Y</t>
        </is>
      </c>
      <c s="8" t="inlineStr" r="J19056">
        <is>
          <t xml:space="preserve"> Cook</t>
        </is>
      </c>
    </row>
    <row r="19057" ht="20.25" customHeight="0">
      <c s="5" t="inlineStr" r="A19057">
        <is>
          <t xml:space="preserve">Z0018500</t>
        </is>
      </c>
      <c s="5" t="inlineStr" r="B19057">
        <is>
          <t xml:space="preserve">DRAINAGE STRUCTURES TO BE CLEANED</t>
        </is>
      </c>
      <c s="5" t="inlineStr" r="C19057">
        <is>
          <t xml:space="preserve">EACH   </t>
        </is>
      </c>
      <c s="6" r="D19057">
        <v>10.000</v>
      </c>
      <c s="7" r="E19057">
        <v>1</v>
      </c>
      <c s="8" t="inlineStr" r="F19057">
        <is>
          <t xml:space="preserve">62J30</t>
        </is>
      </c>
      <c s="8" t="inlineStr" r="G19057">
        <is>
          <t xml:space="preserve">063</t>
        </is>
      </c>
      <c s="9" r="H19057">
        <v>385.0000</v>
      </c>
      <c s="8" t="inlineStr" r="I19057">
        <is>
          <t xml:space="preserve"/>
        </is>
      </c>
      <c s="8" t="inlineStr" r="J19057">
        <is>
          <t xml:space="preserve"> Cook</t>
        </is>
      </c>
    </row>
    <row r="19058" ht="20.25" customHeight="0">
      <c s="5" t="inlineStr" r="A19058">
        <is>
          <t xml:space="preserve">Z0018500</t>
        </is>
      </c>
      <c s="5" t="inlineStr" r="B19058">
        <is>
          <t xml:space="preserve">DRAINAGE STRUCTURES TO BE CLEANED</t>
        </is>
      </c>
      <c s="5" t="inlineStr" r="C19058">
        <is>
          <t xml:space="preserve">EACH   </t>
        </is>
      </c>
      <c s="6" r="D19058">
        <v>12.000</v>
      </c>
      <c s="7" r="E19058">
        <v>1</v>
      </c>
      <c s="8" t="inlineStr" r="F19058">
        <is>
          <t xml:space="preserve">62M65</t>
        </is>
      </c>
      <c s="8" t="inlineStr" r="G19058">
        <is>
          <t xml:space="preserve">123</t>
        </is>
      </c>
      <c s="9" r="H19058">
        <v>475.0000</v>
      </c>
      <c s="8" t="inlineStr" r="I19058">
        <is>
          <t xml:space="preserve">Y</t>
        </is>
      </c>
      <c s="8" t="inlineStr" r="J19058">
        <is>
          <t xml:space="preserve"> Cook, Lake</t>
        </is>
      </c>
    </row>
    <row r="19059" ht="20.25" customHeight="0">
      <c s="5" t="inlineStr" r="A19059">
        <is>
          <t xml:space="preserve">Z0018500</t>
        </is>
      </c>
      <c s="5" t="inlineStr" r="B19059">
        <is>
          <t xml:space="preserve">DRAINAGE STRUCTURES TO BE CLEANED</t>
        </is>
      </c>
      <c s="5" t="inlineStr" r="C19059">
        <is>
          <t xml:space="preserve">EACH   </t>
        </is>
      </c>
      <c s="6" r="D19059">
        <v>12.000</v>
      </c>
      <c s="7" r="E19059">
        <v>1</v>
      </c>
      <c s="8" t="inlineStr" r="F19059">
        <is>
          <t xml:space="preserve">62M65</t>
        </is>
      </c>
      <c s="8" t="inlineStr" r="G19059">
        <is>
          <t xml:space="preserve">123</t>
        </is>
      </c>
      <c s="9" r="H19059">
        <v>400.0000</v>
      </c>
      <c s="8" t="inlineStr" r="I19059">
        <is>
          <t xml:space="preserve"/>
        </is>
      </c>
      <c s="8" t="inlineStr" r="J19059">
        <is>
          <t xml:space="preserve"> Cook, Lake</t>
        </is>
      </c>
    </row>
    <row r="19060" ht="20.25" customHeight="0">
      <c s="5" t="inlineStr" r="A19060">
        <is>
          <t xml:space="preserve">Z0018500</t>
        </is>
      </c>
      <c s="5" t="inlineStr" r="B19060">
        <is>
          <t xml:space="preserve">DRAINAGE STRUCTURES TO BE CLEANED</t>
        </is>
      </c>
      <c s="5" t="inlineStr" r="C19060">
        <is>
          <t xml:space="preserve">EACH   </t>
        </is>
      </c>
      <c s="6" r="D19060">
        <v>12.000</v>
      </c>
      <c s="7" r="E19060">
        <v>1</v>
      </c>
      <c s="8" t="inlineStr" r="F19060">
        <is>
          <t xml:space="preserve">62M65</t>
        </is>
      </c>
      <c s="8" t="inlineStr" r="G19060">
        <is>
          <t xml:space="preserve">123</t>
        </is>
      </c>
      <c s="9" r="H19060">
        <v>500.0000</v>
      </c>
      <c s="8" t="inlineStr" r="I19060">
        <is>
          <t xml:space="preserve"/>
        </is>
      </c>
      <c s="8" t="inlineStr" r="J19060">
        <is>
          <t xml:space="preserve"> Cook, Lake</t>
        </is>
      </c>
    </row>
    <row r="19061" ht="20.25" customHeight="0">
      <c s="5" t="inlineStr" r="A19061">
        <is>
          <t xml:space="preserve">Z0018500</t>
        </is>
      </c>
      <c s="5" t="inlineStr" r="B19061">
        <is>
          <t xml:space="preserve">DRAINAGE STRUCTURES TO BE CLEANED</t>
        </is>
      </c>
      <c s="5" t="inlineStr" r="C19061">
        <is>
          <t xml:space="preserve">EACH   </t>
        </is>
      </c>
      <c s="6" r="D19061">
        <v>12.000</v>
      </c>
      <c s="7" r="E19061">
        <v>1</v>
      </c>
      <c s="8" t="inlineStr" r="F19061">
        <is>
          <t xml:space="preserve">62M65</t>
        </is>
      </c>
      <c s="8" t="inlineStr" r="G19061">
        <is>
          <t xml:space="preserve">123</t>
        </is>
      </c>
      <c s="9" r="H19061">
        <v>500.0000</v>
      </c>
      <c s="8" t="inlineStr" r="I19061">
        <is>
          <t xml:space="preserve"/>
        </is>
      </c>
      <c s="8" t="inlineStr" r="J19061">
        <is>
          <t xml:space="preserve"> Cook, Lake</t>
        </is>
      </c>
    </row>
    <row r="19062" ht="20.25" customHeight="0">
      <c s="5" t="inlineStr" r="A19062">
        <is>
          <t xml:space="preserve">Z0018500</t>
        </is>
      </c>
      <c s="5" t="inlineStr" r="B19062">
        <is>
          <t xml:space="preserve">DRAINAGE STRUCTURES TO BE CLEANED</t>
        </is>
      </c>
      <c s="5" t="inlineStr" r="C19062">
        <is>
          <t xml:space="preserve">EACH   </t>
        </is>
      </c>
      <c s="6" r="D19062">
        <v>60.000</v>
      </c>
      <c s="7" r="E19062">
        <v>1</v>
      </c>
      <c s="8" t="inlineStr" r="F19062">
        <is>
          <t xml:space="preserve">62N80</t>
        </is>
      </c>
      <c s="8" t="inlineStr" r="G19062">
        <is>
          <t xml:space="preserve">057</t>
        </is>
      </c>
      <c s="9" r="H19062">
        <v>350.0000</v>
      </c>
      <c s="8" t="inlineStr" r="I19062">
        <is>
          <t xml:space="preserve">Y</t>
        </is>
      </c>
      <c s="8" t="inlineStr" r="J19062">
        <is>
          <t xml:space="preserve"> Cook</t>
        </is>
      </c>
    </row>
    <row r="19063" ht="20.25" customHeight="0">
      <c s="5" t="inlineStr" r="A19063">
        <is>
          <t xml:space="preserve">Z0018500</t>
        </is>
      </c>
      <c s="5" t="inlineStr" r="B19063">
        <is>
          <t xml:space="preserve">DRAINAGE STRUCTURES TO BE CLEANED</t>
        </is>
      </c>
      <c s="5" t="inlineStr" r="C19063">
        <is>
          <t xml:space="preserve">EACH   </t>
        </is>
      </c>
      <c s="6" r="D19063">
        <v>60.000</v>
      </c>
      <c s="7" r="E19063">
        <v>1</v>
      </c>
      <c s="8" t="inlineStr" r="F19063">
        <is>
          <t xml:space="preserve">62N80</t>
        </is>
      </c>
      <c s="8" t="inlineStr" r="G19063">
        <is>
          <t xml:space="preserve">057</t>
        </is>
      </c>
      <c s="9" r="H19063">
        <v>290.0000</v>
      </c>
      <c s="8" t="inlineStr" r="I19063">
        <is>
          <t xml:space="preserve"/>
        </is>
      </c>
      <c s="8" t="inlineStr" r="J19063">
        <is>
          <t xml:space="preserve"> Cook</t>
        </is>
      </c>
    </row>
    <row r="19064" ht="20.25" customHeight="0">
      <c s="5" t="inlineStr" r="A19064">
        <is>
          <t xml:space="preserve">Z0018500</t>
        </is>
      </c>
      <c s="5" t="inlineStr" r="B19064">
        <is>
          <t xml:space="preserve">DRAINAGE STRUCTURES TO BE CLEANED</t>
        </is>
      </c>
      <c s="5" t="inlineStr" r="C19064">
        <is>
          <t xml:space="preserve">EACH   </t>
        </is>
      </c>
      <c s="6" r="D19064">
        <v>60.000</v>
      </c>
      <c s="7" r="E19064">
        <v>1</v>
      </c>
      <c s="8" t="inlineStr" r="F19064">
        <is>
          <t xml:space="preserve">62N80</t>
        </is>
      </c>
      <c s="8" t="inlineStr" r="G19064">
        <is>
          <t xml:space="preserve">057</t>
        </is>
      </c>
      <c s="9" r="H19064">
        <v>365.0000</v>
      </c>
      <c s="8" t="inlineStr" r="I19064">
        <is>
          <t xml:space="preserve"/>
        </is>
      </c>
      <c s="8" t="inlineStr" r="J19064">
        <is>
          <t xml:space="preserve"> Cook</t>
        </is>
      </c>
    </row>
    <row r="19065" ht="20.25" customHeight="0">
      <c s="5" t="inlineStr" r="A19065">
        <is>
          <t xml:space="preserve">Z0018500</t>
        </is>
      </c>
      <c s="5" t="inlineStr" r="B19065">
        <is>
          <t xml:space="preserve">DRAINAGE STRUCTURES TO BE CLEANED</t>
        </is>
      </c>
      <c s="5" t="inlineStr" r="C19065">
        <is>
          <t xml:space="preserve">EACH   </t>
        </is>
      </c>
      <c s="6" r="D19065">
        <v>60.000</v>
      </c>
      <c s="7" r="E19065">
        <v>1</v>
      </c>
      <c s="8" t="inlineStr" r="F19065">
        <is>
          <t xml:space="preserve">62N80</t>
        </is>
      </c>
      <c s="8" t="inlineStr" r="G19065">
        <is>
          <t xml:space="preserve">057</t>
        </is>
      </c>
      <c s="9" r="H19065">
        <v>400.0000</v>
      </c>
      <c s="8" t="inlineStr" r="I19065">
        <is>
          <t xml:space="preserve"/>
        </is>
      </c>
      <c s="8" t="inlineStr" r="J19065">
        <is>
          <t xml:space="preserve"> Cook</t>
        </is>
      </c>
    </row>
    <row r="19066" ht="20.25" customHeight="0">
      <c s="5" t="inlineStr" r="A19066">
        <is>
          <t xml:space="preserve">Z0018500</t>
        </is>
      </c>
      <c s="5" t="inlineStr" r="B19066">
        <is>
          <t xml:space="preserve">DRAINAGE STRUCTURES TO BE CLEANED</t>
        </is>
      </c>
      <c s="5" t="inlineStr" r="C19066">
        <is>
          <t xml:space="preserve">EACH   </t>
        </is>
      </c>
      <c s="6" r="D19066">
        <v>106.000</v>
      </c>
      <c s="7" r="E19066">
        <v>1</v>
      </c>
      <c s="8" t="inlineStr" r="F19066">
        <is>
          <t xml:space="preserve">62R17</t>
        </is>
      </c>
      <c s="8" t="inlineStr" r="G19066">
        <is>
          <t xml:space="preserve">156</t>
        </is>
      </c>
      <c s="9" r="H19066">
        <v>350.0000</v>
      </c>
      <c s="8" t="inlineStr" r="I19066">
        <is>
          <t xml:space="preserve">Y</t>
        </is>
      </c>
      <c s="8" t="inlineStr" r="J19066">
        <is>
          <t xml:space="preserve"> Cook</t>
        </is>
      </c>
    </row>
    <row r="19067" ht="20.25" customHeight="0">
      <c s="5" t="inlineStr" r="A19067">
        <is>
          <t xml:space="preserve">Z0018500</t>
        </is>
      </c>
      <c s="5" t="inlineStr" r="B19067">
        <is>
          <t xml:space="preserve">DRAINAGE STRUCTURES TO BE CLEANED</t>
        </is>
      </c>
      <c s="5" t="inlineStr" r="C19067">
        <is>
          <t xml:space="preserve">EACH   </t>
        </is>
      </c>
      <c s="6" r="D19067">
        <v>106.000</v>
      </c>
      <c s="7" r="E19067">
        <v>1</v>
      </c>
      <c s="8" t="inlineStr" r="F19067">
        <is>
          <t xml:space="preserve">62R17</t>
        </is>
      </c>
      <c s="8" t="inlineStr" r="G19067">
        <is>
          <t xml:space="preserve">156</t>
        </is>
      </c>
      <c s="9" r="H19067">
        <v>290.0000</v>
      </c>
      <c s="8" t="inlineStr" r="I19067">
        <is>
          <t xml:space="preserve"/>
        </is>
      </c>
      <c s="8" t="inlineStr" r="J19067">
        <is>
          <t xml:space="preserve"> Cook</t>
        </is>
      </c>
    </row>
    <row r="19068" ht="20.25" customHeight="0">
      <c s="5" t="inlineStr" r="A19068">
        <is>
          <t xml:space="preserve">Z0018500</t>
        </is>
      </c>
      <c s="5" t="inlineStr" r="B19068">
        <is>
          <t xml:space="preserve">DRAINAGE STRUCTURES TO BE CLEANED</t>
        </is>
      </c>
      <c s="5" t="inlineStr" r="C19068">
        <is>
          <t xml:space="preserve">EACH   </t>
        </is>
      </c>
      <c s="6" r="D19068">
        <v>106.000</v>
      </c>
      <c s="7" r="E19068">
        <v>1</v>
      </c>
      <c s="8" t="inlineStr" r="F19068">
        <is>
          <t xml:space="preserve">62R17</t>
        </is>
      </c>
      <c s="8" t="inlineStr" r="G19068">
        <is>
          <t xml:space="preserve">156</t>
        </is>
      </c>
      <c s="9" r="H19068">
        <v>400.0000</v>
      </c>
      <c s="8" t="inlineStr" r="I19068">
        <is>
          <t xml:space="preserve"/>
        </is>
      </c>
      <c s="8" t="inlineStr" r="J19068">
        <is>
          <t xml:space="preserve"> Cook</t>
        </is>
      </c>
    </row>
    <row r="19069" ht="20.25" customHeight="0">
      <c s="5" t="inlineStr" r="A19069">
        <is>
          <t xml:space="preserve">Z0018500</t>
        </is>
      </c>
      <c s="5" t="inlineStr" r="B19069">
        <is>
          <t xml:space="preserve">DRAINAGE STRUCTURES TO BE CLEANED</t>
        </is>
      </c>
      <c s="5" t="inlineStr" r="C19069">
        <is>
          <t xml:space="preserve">EACH   </t>
        </is>
      </c>
      <c s="6" r="D19069">
        <v>51.000</v>
      </c>
      <c s="7" r="E19069">
        <v>1</v>
      </c>
      <c s="8" t="inlineStr" r="F19069">
        <is>
          <t xml:space="preserve">62R54</t>
        </is>
      </c>
      <c s="8" t="inlineStr" r="G19069">
        <is>
          <t xml:space="preserve">065</t>
        </is>
      </c>
      <c s="9" r="H19069">
        <v>295.0000</v>
      </c>
      <c s="8" t="inlineStr" r="I19069">
        <is>
          <t xml:space="preserve">Y</t>
        </is>
      </c>
      <c s="8" t="inlineStr" r="J19069">
        <is>
          <t xml:space="preserve"> Cook</t>
        </is>
      </c>
    </row>
    <row r="19070" ht="20.25" customHeight="0">
      <c s="5" t="inlineStr" r="A19070">
        <is>
          <t xml:space="preserve">Z0018500</t>
        </is>
      </c>
      <c s="5" t="inlineStr" r="B19070">
        <is>
          <t xml:space="preserve">DRAINAGE STRUCTURES TO BE CLEANED</t>
        </is>
      </c>
      <c s="5" t="inlineStr" r="C19070">
        <is>
          <t xml:space="preserve">EACH   </t>
        </is>
      </c>
      <c s="6" r="D19070">
        <v>51.000</v>
      </c>
      <c s="7" r="E19070">
        <v>1</v>
      </c>
      <c s="8" t="inlineStr" r="F19070">
        <is>
          <t xml:space="preserve">62R54</t>
        </is>
      </c>
      <c s="8" t="inlineStr" r="G19070">
        <is>
          <t xml:space="preserve">065</t>
        </is>
      </c>
      <c s="9" r="H19070">
        <v>295.0000</v>
      </c>
      <c s="8" t="inlineStr" r="I19070">
        <is>
          <t xml:space="preserve"/>
        </is>
      </c>
      <c s="8" t="inlineStr" r="J19070">
        <is>
          <t xml:space="preserve"> Cook</t>
        </is>
      </c>
    </row>
    <row r="19071" ht="20.25" customHeight="0">
      <c s="5" t="inlineStr" r="A19071">
        <is>
          <t xml:space="preserve">Z0018500</t>
        </is>
      </c>
      <c s="5" t="inlineStr" r="B19071">
        <is>
          <t xml:space="preserve">DRAINAGE STRUCTURES TO BE CLEANED</t>
        </is>
      </c>
      <c s="5" t="inlineStr" r="C19071">
        <is>
          <t xml:space="preserve">EACH   </t>
        </is>
      </c>
      <c s="6" r="D19071">
        <v>51.000</v>
      </c>
      <c s="7" r="E19071">
        <v>1</v>
      </c>
      <c s="8" t="inlineStr" r="F19071">
        <is>
          <t xml:space="preserve">62R54</t>
        </is>
      </c>
      <c s="8" t="inlineStr" r="G19071">
        <is>
          <t xml:space="preserve">065</t>
        </is>
      </c>
      <c s="9" r="H19071">
        <v>295.0000</v>
      </c>
      <c s="8" t="inlineStr" r="I19071">
        <is>
          <t xml:space="preserve"/>
        </is>
      </c>
      <c s="8" t="inlineStr" r="J19071">
        <is>
          <t xml:space="preserve"> Cook</t>
        </is>
      </c>
    </row>
    <row r="19072" ht="20.25" customHeight="0">
      <c s="5" t="inlineStr" r="A19072">
        <is>
          <t xml:space="preserve">Z0018500</t>
        </is>
      </c>
      <c s="5" t="inlineStr" r="B19072">
        <is>
          <t xml:space="preserve">DRAINAGE STRUCTURES TO BE CLEANED</t>
        </is>
      </c>
      <c s="5" t="inlineStr" r="C19072">
        <is>
          <t xml:space="preserve">EACH   </t>
        </is>
      </c>
      <c s="6" r="D19072">
        <v>51.000</v>
      </c>
      <c s="7" r="E19072">
        <v>1</v>
      </c>
      <c s="8" t="inlineStr" r="F19072">
        <is>
          <t xml:space="preserve">62R54</t>
        </is>
      </c>
      <c s="8" t="inlineStr" r="G19072">
        <is>
          <t xml:space="preserve">065</t>
        </is>
      </c>
      <c s="9" r="H19072">
        <v>350.0000</v>
      </c>
      <c s="8" t="inlineStr" r="I19072">
        <is>
          <t xml:space="preserve"/>
        </is>
      </c>
      <c s="8" t="inlineStr" r="J19072">
        <is>
          <t xml:space="preserve"> Cook</t>
        </is>
      </c>
    </row>
    <row r="19073" ht="20.25" customHeight="0">
      <c s="5" t="inlineStr" r="A19073">
        <is>
          <t xml:space="preserve">Z0018500</t>
        </is>
      </c>
      <c s="5" t="inlineStr" r="B19073">
        <is>
          <t xml:space="preserve">DRAINAGE STRUCTURES TO BE CLEANED</t>
        </is>
      </c>
      <c s="5" t="inlineStr" r="C19073">
        <is>
          <t xml:space="preserve">EACH   </t>
        </is>
      </c>
      <c s="6" r="D19073">
        <v>51.000</v>
      </c>
      <c s="7" r="E19073">
        <v>1</v>
      </c>
      <c s="8" t="inlineStr" r="F19073">
        <is>
          <t xml:space="preserve">62R54</t>
        </is>
      </c>
      <c s="8" t="inlineStr" r="G19073">
        <is>
          <t xml:space="preserve">065</t>
        </is>
      </c>
      <c s="9" r="H19073">
        <v>440.0000</v>
      </c>
      <c s="8" t="inlineStr" r="I19073">
        <is>
          <t xml:space="preserve"/>
        </is>
      </c>
      <c s="8" t="inlineStr" r="J19073">
        <is>
          <t xml:space="preserve"> Cook</t>
        </is>
      </c>
    </row>
    <row r="19074" ht="20.25" customHeight="0">
      <c s="5" t="inlineStr" r="A19074">
        <is>
          <t xml:space="preserve">Z0018500</t>
        </is>
      </c>
      <c s="5" t="inlineStr" r="B19074">
        <is>
          <t xml:space="preserve">DRAINAGE STRUCTURES TO BE CLEANED</t>
        </is>
      </c>
      <c s="5" t="inlineStr" r="C19074">
        <is>
          <t xml:space="preserve">EACH   </t>
        </is>
      </c>
      <c s="6" r="D19074">
        <v>51.000</v>
      </c>
      <c s="7" r="E19074">
        <v>1</v>
      </c>
      <c s="8" t="inlineStr" r="F19074">
        <is>
          <t xml:space="preserve">62R54</t>
        </is>
      </c>
      <c s="8" t="inlineStr" r="G19074">
        <is>
          <t xml:space="preserve">065</t>
        </is>
      </c>
      <c s="9" r="H19074">
        <v>450.0000</v>
      </c>
      <c s="8" t="inlineStr" r="I19074">
        <is>
          <t xml:space="preserve"/>
        </is>
      </c>
      <c s="8" t="inlineStr" r="J19074">
        <is>
          <t xml:space="preserve"> Cook</t>
        </is>
      </c>
    </row>
    <row r="19075" ht="20.25" customHeight="0">
      <c s="5" t="inlineStr" r="A19075">
        <is>
          <t xml:space="preserve">Z0018500</t>
        </is>
      </c>
      <c s="5" t="inlineStr" r="B19075">
        <is>
          <t xml:space="preserve">DRAINAGE STRUCTURES TO BE CLEANED</t>
        </is>
      </c>
      <c s="5" t="inlineStr" r="C19075">
        <is>
          <t xml:space="preserve">EACH   </t>
        </is>
      </c>
      <c s="6" r="D19075">
        <v>24.000</v>
      </c>
      <c s="7" r="E19075">
        <v>1</v>
      </c>
      <c s="8" t="inlineStr" r="F19075">
        <is>
          <t xml:space="preserve">62R70</t>
        </is>
      </c>
      <c s="8" t="inlineStr" r="G19075">
        <is>
          <t xml:space="preserve">111</t>
        </is>
      </c>
      <c s="9" r="H19075">
        <v>420.0000</v>
      </c>
      <c s="8" t="inlineStr" r="I19075">
        <is>
          <t xml:space="preserve">Y</t>
        </is>
      </c>
      <c s="8" t="inlineStr" r="J19075">
        <is>
          <t xml:space="preserve"> Cook</t>
        </is>
      </c>
    </row>
    <row r="19076" ht="20.25" customHeight="0">
      <c s="5" t="inlineStr" r="A19076">
        <is>
          <t xml:space="preserve">Z0018500</t>
        </is>
      </c>
      <c s="5" t="inlineStr" r="B19076">
        <is>
          <t xml:space="preserve">DRAINAGE STRUCTURES TO BE CLEANED</t>
        </is>
      </c>
      <c s="5" t="inlineStr" r="C19076">
        <is>
          <t xml:space="preserve">EACH   </t>
        </is>
      </c>
      <c s="6" r="D19076">
        <v>24.000</v>
      </c>
      <c s="7" r="E19076">
        <v>1</v>
      </c>
      <c s="8" t="inlineStr" r="F19076">
        <is>
          <t xml:space="preserve">62R70</t>
        </is>
      </c>
      <c s="8" t="inlineStr" r="G19076">
        <is>
          <t xml:space="preserve">111</t>
        </is>
      </c>
      <c s="9" r="H19076">
        <v>450.0000</v>
      </c>
      <c s="8" t="inlineStr" r="I19076">
        <is>
          <t xml:space="preserve"/>
        </is>
      </c>
      <c s="8" t="inlineStr" r="J19076">
        <is>
          <t xml:space="preserve"> Cook</t>
        </is>
      </c>
    </row>
    <row r="19077" ht="20.25" customHeight="0">
      <c s="5" t="inlineStr" r="A19077">
        <is>
          <t xml:space="preserve">Z0018600</t>
        </is>
      </c>
      <c s="5" t="inlineStr" r="B19077">
        <is>
          <t xml:space="preserve">DRAINAGE STRUCTURES TO BE RECONSTRUCTED</t>
        </is>
      </c>
      <c s="5" t="inlineStr" r="C19077">
        <is>
          <t xml:space="preserve">EACH   </t>
        </is>
      </c>
      <c s="6" r="D19077">
        <v>1.000</v>
      </c>
      <c s="7" r="E19077">
        <v>1</v>
      </c>
      <c s="8" t="inlineStr" r="F19077">
        <is>
          <t xml:space="preserve">61J06</t>
        </is>
      </c>
      <c s="8" t="inlineStr" r="G19077">
        <is>
          <t xml:space="preserve">082</t>
        </is>
      </c>
      <c s="9" r="H19077">
        <v>1596.5000</v>
      </c>
      <c s="8" t="inlineStr" r="I19077">
        <is>
          <t xml:space="preserve">Y</t>
        </is>
      </c>
      <c s="8" t="inlineStr" r="J19077">
        <is>
          <t xml:space="preserve"> Lake</t>
        </is>
      </c>
    </row>
    <row r="19078" ht="20.25" customHeight="0">
      <c s="5" t="inlineStr" r="A19078">
        <is>
          <t xml:space="preserve">Z0018600</t>
        </is>
      </c>
      <c s="5" t="inlineStr" r="B19078">
        <is>
          <t xml:space="preserve">DRAINAGE STRUCTURES TO BE RECONSTRUCTED</t>
        </is>
      </c>
      <c s="5" t="inlineStr" r="C19078">
        <is>
          <t xml:space="preserve">EACH   </t>
        </is>
      </c>
      <c s="6" r="D19078">
        <v>1.000</v>
      </c>
      <c s="7" r="E19078">
        <v>1</v>
      </c>
      <c s="8" t="inlineStr" r="F19078">
        <is>
          <t xml:space="preserve">61J06</t>
        </is>
      </c>
      <c s="8" t="inlineStr" r="G19078">
        <is>
          <t xml:space="preserve">082</t>
        </is>
      </c>
      <c s="9" r="H19078">
        <v>1250.0000</v>
      </c>
      <c s="8" t="inlineStr" r="I19078">
        <is>
          <t xml:space="preserve"/>
        </is>
      </c>
      <c s="8" t="inlineStr" r="J19078">
        <is>
          <t xml:space="preserve"> Lake</t>
        </is>
      </c>
    </row>
    <row r="19079" ht="20.25" customHeight="0">
      <c s="5" t="inlineStr" r="A19079">
        <is>
          <t xml:space="preserve">Z0018600</t>
        </is>
      </c>
      <c s="5" t="inlineStr" r="B19079">
        <is>
          <t xml:space="preserve">DRAINAGE STRUCTURES TO BE RECONSTRUCTED</t>
        </is>
      </c>
      <c s="5" t="inlineStr" r="C19079">
        <is>
          <t xml:space="preserve">EACH   </t>
        </is>
      </c>
      <c s="6" r="D19079">
        <v>1.000</v>
      </c>
      <c s="7" r="E19079">
        <v>1</v>
      </c>
      <c s="8" t="inlineStr" r="F19079">
        <is>
          <t xml:space="preserve">61J06</t>
        </is>
      </c>
      <c s="8" t="inlineStr" r="G19079">
        <is>
          <t xml:space="preserve">082</t>
        </is>
      </c>
      <c s="9" r="H19079">
        <v>1350.0000</v>
      </c>
      <c s="8" t="inlineStr" r="I19079">
        <is>
          <t xml:space="preserve"/>
        </is>
      </c>
      <c s="8" t="inlineStr" r="J19079">
        <is>
          <t xml:space="preserve"> Lake</t>
        </is>
      </c>
    </row>
    <row r="19080" ht="20.25" customHeight="0">
      <c s="5" t="inlineStr" r="A19080">
        <is>
          <t xml:space="preserve">Z0018600</t>
        </is>
      </c>
      <c s="5" t="inlineStr" r="B19080">
        <is>
          <t xml:space="preserve">DRAINAGE STRUCTURES TO BE RECONSTRUCTED</t>
        </is>
      </c>
      <c s="5" t="inlineStr" r="C19080">
        <is>
          <t xml:space="preserve">EACH   </t>
        </is>
      </c>
      <c s="6" r="D19080">
        <v>1.000</v>
      </c>
      <c s="7" r="E19080">
        <v>1</v>
      </c>
      <c s="8" t="inlineStr" r="F19080">
        <is>
          <t xml:space="preserve">61J06</t>
        </is>
      </c>
      <c s="8" t="inlineStr" r="G19080">
        <is>
          <t xml:space="preserve">082</t>
        </is>
      </c>
      <c s="9" r="H19080">
        <v>1550.0000</v>
      </c>
      <c s="8" t="inlineStr" r="I19080">
        <is>
          <t xml:space="preserve"/>
        </is>
      </c>
      <c s="8" t="inlineStr" r="J19080">
        <is>
          <t xml:space="preserve"> Lake</t>
        </is>
      </c>
    </row>
    <row r="19081" ht="20.25" customHeight="0">
      <c s="5" t="inlineStr" r="A19081">
        <is>
          <t xml:space="preserve">Z0018600</t>
        </is>
      </c>
      <c s="5" t="inlineStr" r="B19081">
        <is>
          <t xml:space="preserve">DRAINAGE STRUCTURES TO BE RECONSTRUCTED</t>
        </is>
      </c>
      <c s="5" t="inlineStr" r="C19081">
        <is>
          <t xml:space="preserve">EACH   </t>
        </is>
      </c>
      <c s="6" r="D19081">
        <v>1.000</v>
      </c>
      <c s="7" r="E19081">
        <v>1</v>
      </c>
      <c s="8" t="inlineStr" r="F19081">
        <is>
          <t xml:space="preserve">61J06</t>
        </is>
      </c>
      <c s="8" t="inlineStr" r="G19081">
        <is>
          <t xml:space="preserve">082</t>
        </is>
      </c>
      <c s="9" r="H19081">
        <v>2400.0000</v>
      </c>
      <c s="8" t="inlineStr" r="I19081">
        <is>
          <t xml:space="preserve"/>
        </is>
      </c>
      <c s="8" t="inlineStr" r="J19081">
        <is>
          <t xml:space="preserve"> Lake</t>
        </is>
      </c>
    </row>
    <row r="19082" ht="20.25" customHeight="0">
      <c s="5" t="inlineStr" r="A19082">
        <is>
          <t xml:space="preserve">Z0018700</t>
        </is>
      </c>
      <c s="5" t="inlineStr" r="B19082">
        <is>
          <t xml:space="preserve">DRAINAGE STRUCTURE TO BE REMOVED</t>
        </is>
      </c>
      <c s="5" t="inlineStr" r="C19082">
        <is>
          <t xml:space="preserve">EACH   </t>
        </is>
      </c>
      <c s="6" r="D19082">
        <v>12.000</v>
      </c>
      <c s="7" r="E19082">
        <v>1</v>
      </c>
      <c s="8" t="inlineStr" r="F19082">
        <is>
          <t xml:space="preserve">61J05</t>
        </is>
      </c>
      <c s="8" t="inlineStr" r="G19082">
        <is>
          <t xml:space="preserve">121</t>
        </is>
      </c>
      <c s="9" r="H19082">
        <v>500.0000</v>
      </c>
      <c s="8" t="inlineStr" r="I19082">
        <is>
          <t xml:space="preserve">Y</t>
        </is>
      </c>
      <c s="8" t="inlineStr" r="J19082">
        <is>
          <t xml:space="preserve"> Lake</t>
        </is>
      </c>
    </row>
    <row r="19083" ht="20.25" customHeight="0">
      <c s="5" t="inlineStr" r="A19083">
        <is>
          <t xml:space="preserve">Z0018700</t>
        </is>
      </c>
      <c s="5" t="inlineStr" r="B19083">
        <is>
          <t xml:space="preserve">DRAINAGE STRUCTURE TO BE REMOVED</t>
        </is>
      </c>
      <c s="5" t="inlineStr" r="C19083">
        <is>
          <t xml:space="preserve">EACH   </t>
        </is>
      </c>
      <c s="6" r="D19083">
        <v>12.000</v>
      </c>
      <c s="7" r="E19083">
        <v>1</v>
      </c>
      <c s="8" t="inlineStr" r="F19083">
        <is>
          <t xml:space="preserve">61J05</t>
        </is>
      </c>
      <c s="8" t="inlineStr" r="G19083">
        <is>
          <t xml:space="preserve">121</t>
        </is>
      </c>
      <c s="9" r="H19083">
        <v>385.0000</v>
      </c>
      <c s="8" t="inlineStr" r="I19083">
        <is>
          <t xml:space="preserve"/>
        </is>
      </c>
      <c s="8" t="inlineStr" r="J19083">
        <is>
          <t xml:space="preserve"> Lake</t>
        </is>
      </c>
    </row>
    <row r="19084" ht="20.25" customHeight="0">
      <c s="5" t="inlineStr" r="A19084">
        <is>
          <t xml:space="preserve">Z0018700</t>
        </is>
      </c>
      <c s="5" t="inlineStr" r="B19084">
        <is>
          <t xml:space="preserve">DRAINAGE STRUCTURE TO BE REMOVED</t>
        </is>
      </c>
      <c s="5" t="inlineStr" r="C19084">
        <is>
          <t xml:space="preserve">EACH   </t>
        </is>
      </c>
      <c s="6" r="D19084">
        <v>12.000</v>
      </c>
      <c s="7" r="E19084">
        <v>1</v>
      </c>
      <c s="8" t="inlineStr" r="F19084">
        <is>
          <t xml:space="preserve">61J05</t>
        </is>
      </c>
      <c s="8" t="inlineStr" r="G19084">
        <is>
          <t xml:space="preserve">121</t>
        </is>
      </c>
      <c s="9" r="H19084">
        <v>385.0000</v>
      </c>
      <c s="8" t="inlineStr" r="I19084">
        <is>
          <t xml:space="preserve"/>
        </is>
      </c>
      <c s="8" t="inlineStr" r="J19084">
        <is>
          <t xml:space="preserve"> Lake</t>
        </is>
      </c>
    </row>
    <row r="19085" ht="20.25" customHeight="0">
      <c s="5" t="inlineStr" r="A19085">
        <is>
          <t xml:space="preserve">Z0018700</t>
        </is>
      </c>
      <c s="5" t="inlineStr" r="B19085">
        <is>
          <t xml:space="preserve">DRAINAGE STRUCTURE TO BE REMOVED</t>
        </is>
      </c>
      <c s="5" t="inlineStr" r="C19085">
        <is>
          <t xml:space="preserve">EACH   </t>
        </is>
      </c>
      <c s="6" r="D19085">
        <v>12.000</v>
      </c>
      <c s="7" r="E19085">
        <v>1</v>
      </c>
      <c s="8" t="inlineStr" r="F19085">
        <is>
          <t xml:space="preserve">61J05</t>
        </is>
      </c>
      <c s="8" t="inlineStr" r="G19085">
        <is>
          <t xml:space="preserve">121</t>
        </is>
      </c>
      <c s="9" r="H19085">
        <v>500.0000</v>
      </c>
      <c s="8" t="inlineStr" r="I19085">
        <is>
          <t xml:space="preserve"/>
        </is>
      </c>
      <c s="8" t="inlineStr" r="J19085">
        <is>
          <t xml:space="preserve"> Lake</t>
        </is>
      </c>
    </row>
    <row r="19086" ht="20.25" customHeight="0">
      <c s="5" t="inlineStr" r="A19086">
        <is>
          <t xml:space="preserve">Z0018700</t>
        </is>
      </c>
      <c s="5" t="inlineStr" r="B19086">
        <is>
          <t xml:space="preserve">DRAINAGE STRUCTURE TO BE REMOVED</t>
        </is>
      </c>
      <c s="5" t="inlineStr" r="C19086">
        <is>
          <t xml:space="preserve">EACH   </t>
        </is>
      </c>
      <c s="6" r="D19086">
        <v>7.000</v>
      </c>
      <c s="7" r="E19086">
        <v>1</v>
      </c>
      <c s="8" t="inlineStr" r="F19086">
        <is>
          <t xml:space="preserve">61J06</t>
        </is>
      </c>
      <c s="8" t="inlineStr" r="G19086">
        <is>
          <t xml:space="preserve">082</t>
        </is>
      </c>
      <c s="9" r="H19086">
        <v>875.5000</v>
      </c>
      <c s="8" t="inlineStr" r="I19086">
        <is>
          <t xml:space="preserve">Y</t>
        </is>
      </c>
      <c s="8" t="inlineStr" r="J19086">
        <is>
          <t xml:space="preserve"> Lake</t>
        </is>
      </c>
    </row>
    <row r="19087" ht="20.25" customHeight="0">
      <c s="5" t="inlineStr" r="A19087">
        <is>
          <t xml:space="preserve">Z0018700</t>
        </is>
      </c>
      <c s="5" t="inlineStr" r="B19087">
        <is>
          <t xml:space="preserve">DRAINAGE STRUCTURE TO BE REMOVED</t>
        </is>
      </c>
      <c s="5" t="inlineStr" r="C19087">
        <is>
          <t xml:space="preserve">EACH   </t>
        </is>
      </c>
      <c s="6" r="D19087">
        <v>7.000</v>
      </c>
      <c s="7" r="E19087">
        <v>1</v>
      </c>
      <c s="8" t="inlineStr" r="F19087">
        <is>
          <t xml:space="preserve">61J06</t>
        </is>
      </c>
      <c s="8" t="inlineStr" r="G19087">
        <is>
          <t xml:space="preserve">082</t>
        </is>
      </c>
      <c s="9" r="H19087">
        <v>400.0000</v>
      </c>
      <c s="8" t="inlineStr" r="I19087">
        <is>
          <t xml:space="preserve"/>
        </is>
      </c>
      <c s="8" t="inlineStr" r="J19087">
        <is>
          <t xml:space="preserve"> Lake</t>
        </is>
      </c>
    </row>
    <row r="19088" ht="20.25" customHeight="0">
      <c s="5" t="inlineStr" r="A19088">
        <is>
          <t xml:space="preserve">Z0018700</t>
        </is>
      </c>
      <c s="5" t="inlineStr" r="B19088">
        <is>
          <t xml:space="preserve">DRAINAGE STRUCTURE TO BE REMOVED</t>
        </is>
      </c>
      <c s="5" t="inlineStr" r="C19088">
        <is>
          <t xml:space="preserve">EACH   </t>
        </is>
      </c>
      <c s="6" r="D19088">
        <v>7.000</v>
      </c>
      <c s="7" r="E19088">
        <v>1</v>
      </c>
      <c s="8" t="inlineStr" r="F19088">
        <is>
          <t xml:space="preserve">61J06</t>
        </is>
      </c>
      <c s="8" t="inlineStr" r="G19088">
        <is>
          <t xml:space="preserve">082</t>
        </is>
      </c>
      <c s="9" r="H19088">
        <v>500.0000</v>
      </c>
      <c s="8" t="inlineStr" r="I19088">
        <is>
          <t xml:space="preserve"/>
        </is>
      </c>
      <c s="8" t="inlineStr" r="J19088">
        <is>
          <t xml:space="preserve"> Lake</t>
        </is>
      </c>
    </row>
    <row r="19089" ht="20.25" customHeight="0">
      <c s="5" t="inlineStr" r="A19089">
        <is>
          <t xml:space="preserve">Z0018700</t>
        </is>
      </c>
      <c s="5" t="inlineStr" r="B19089">
        <is>
          <t xml:space="preserve">DRAINAGE STRUCTURE TO BE REMOVED</t>
        </is>
      </c>
      <c s="5" t="inlineStr" r="C19089">
        <is>
          <t xml:space="preserve">EACH   </t>
        </is>
      </c>
      <c s="6" r="D19089">
        <v>7.000</v>
      </c>
      <c s="7" r="E19089">
        <v>1</v>
      </c>
      <c s="8" t="inlineStr" r="F19089">
        <is>
          <t xml:space="preserve">61J06</t>
        </is>
      </c>
      <c s="8" t="inlineStr" r="G19089">
        <is>
          <t xml:space="preserve">082</t>
        </is>
      </c>
      <c s="9" r="H19089">
        <v>800.0000</v>
      </c>
      <c s="8" t="inlineStr" r="I19089">
        <is>
          <t xml:space="preserve"/>
        </is>
      </c>
      <c s="8" t="inlineStr" r="J19089">
        <is>
          <t xml:space="preserve"> Lake</t>
        </is>
      </c>
    </row>
    <row r="19090" ht="20.25" customHeight="0">
      <c s="5" t="inlineStr" r="A19090">
        <is>
          <t xml:space="preserve">Z0018700</t>
        </is>
      </c>
      <c s="5" t="inlineStr" r="B19090">
        <is>
          <t xml:space="preserve">DRAINAGE STRUCTURE TO BE REMOVED</t>
        </is>
      </c>
      <c s="5" t="inlineStr" r="C19090">
        <is>
          <t xml:space="preserve">EACH   </t>
        </is>
      </c>
      <c s="6" r="D19090">
        <v>7.000</v>
      </c>
      <c s="7" r="E19090">
        <v>1</v>
      </c>
      <c s="8" t="inlineStr" r="F19090">
        <is>
          <t xml:space="preserve">61J06</t>
        </is>
      </c>
      <c s="8" t="inlineStr" r="G19090">
        <is>
          <t xml:space="preserve">082</t>
        </is>
      </c>
      <c s="9" r="H19090">
        <v>850.0000</v>
      </c>
      <c s="8" t="inlineStr" r="I19090">
        <is>
          <t xml:space="preserve"/>
        </is>
      </c>
      <c s="8" t="inlineStr" r="J19090">
        <is>
          <t xml:space="preserve"> Lake</t>
        </is>
      </c>
    </row>
    <row r="19091" ht="20.25" customHeight="0">
      <c s="5" t="inlineStr" r="A19091">
        <is>
          <t xml:space="preserve">Z0018700</t>
        </is>
      </c>
      <c s="5" t="inlineStr" r="B19091">
        <is>
          <t xml:space="preserve">DRAINAGE STRUCTURE TO BE REMOVED</t>
        </is>
      </c>
      <c s="5" t="inlineStr" r="C19091">
        <is>
          <t xml:space="preserve">EACH   </t>
        </is>
      </c>
      <c s="6" r="D19091">
        <v>8.000</v>
      </c>
      <c s="7" r="E19091">
        <v>1</v>
      </c>
      <c s="8" t="inlineStr" r="F19091">
        <is>
          <t xml:space="preserve">62J30</t>
        </is>
      </c>
      <c s="8" t="inlineStr" r="G19091">
        <is>
          <t xml:space="preserve">063</t>
        </is>
      </c>
      <c s="9" r="H19091">
        <v>385.0000</v>
      </c>
      <c s="8" t="inlineStr" r="I19091">
        <is>
          <t xml:space="preserve">Y</t>
        </is>
      </c>
      <c s="8" t="inlineStr" r="J19091">
        <is>
          <t xml:space="preserve"> Cook</t>
        </is>
      </c>
    </row>
    <row r="19092" ht="20.25" customHeight="0">
      <c s="5" t="inlineStr" r="A19092">
        <is>
          <t xml:space="preserve">Z0018700</t>
        </is>
      </c>
      <c s="5" t="inlineStr" r="B19092">
        <is>
          <t xml:space="preserve">DRAINAGE STRUCTURE TO BE REMOVED</t>
        </is>
      </c>
      <c s="5" t="inlineStr" r="C19092">
        <is>
          <t xml:space="preserve">EACH   </t>
        </is>
      </c>
      <c s="6" r="D19092">
        <v>8.000</v>
      </c>
      <c s="7" r="E19092">
        <v>1</v>
      </c>
      <c s="8" t="inlineStr" r="F19092">
        <is>
          <t xml:space="preserve">62J30</t>
        </is>
      </c>
      <c s="8" t="inlineStr" r="G19092">
        <is>
          <t xml:space="preserve">063</t>
        </is>
      </c>
      <c s="9" r="H19092">
        <v>3080.0000</v>
      </c>
      <c s="8" t="inlineStr" r="I19092">
        <is>
          <t xml:space="preserve"/>
        </is>
      </c>
      <c s="8" t="inlineStr" r="J19092">
        <is>
          <t xml:space="preserve"> Cook</t>
        </is>
      </c>
    </row>
    <row r="19093" ht="20.25" customHeight="0">
      <c s="5" t="inlineStr" r="A19093">
        <is>
          <t xml:space="preserve">Z0018700</t>
        </is>
      </c>
      <c s="5" t="inlineStr" r="B19093">
        <is>
          <t xml:space="preserve">DRAINAGE STRUCTURE TO BE REMOVED</t>
        </is>
      </c>
      <c s="5" t="inlineStr" r="C19093">
        <is>
          <t xml:space="preserve">EACH   </t>
        </is>
      </c>
      <c s="6" r="D19093">
        <v>1.000</v>
      </c>
      <c s="7" r="E19093">
        <v>5</v>
      </c>
      <c s="8" t="inlineStr" r="F19093">
        <is>
          <t xml:space="preserve">70B05</t>
        </is>
      </c>
      <c s="8" t="inlineStr" r="G19093">
        <is>
          <t xml:space="preserve">093</t>
        </is>
      </c>
      <c s="9" r="H19093">
        <v>1500.0000</v>
      </c>
      <c s="8" t="inlineStr" r="I19093">
        <is>
          <t xml:space="preserve">Y</t>
        </is>
      </c>
      <c s="8" t="inlineStr" r="J19093">
        <is>
          <t xml:space="preserve"> Vermilion</t>
        </is>
      </c>
    </row>
    <row r="19094" ht="20.25" customHeight="0">
      <c s="5" t="inlineStr" r="A19094">
        <is>
          <t xml:space="preserve">Z0018700</t>
        </is>
      </c>
      <c s="5" t="inlineStr" r="B19094">
        <is>
          <t xml:space="preserve">DRAINAGE STRUCTURE TO BE REMOVED</t>
        </is>
      </c>
      <c s="5" t="inlineStr" r="C19094">
        <is>
          <t xml:space="preserve">EACH   </t>
        </is>
      </c>
      <c s="6" r="D19094">
        <v>1.000</v>
      </c>
      <c s="7" r="E19094">
        <v>5</v>
      </c>
      <c s="8" t="inlineStr" r="F19094">
        <is>
          <t xml:space="preserve">70B05</t>
        </is>
      </c>
      <c s="8" t="inlineStr" r="G19094">
        <is>
          <t xml:space="preserve">093</t>
        </is>
      </c>
      <c s="9" r="H19094">
        <v>3798.1000</v>
      </c>
      <c s="8" t="inlineStr" r="I19094">
        <is>
          <t xml:space="preserve"/>
        </is>
      </c>
      <c s="8" t="inlineStr" r="J19094">
        <is>
          <t xml:space="preserve"> Vermilion</t>
        </is>
      </c>
    </row>
    <row r="19095" ht="20.25" customHeight="0">
      <c s="5" t="inlineStr" r="A19095">
        <is>
          <t xml:space="preserve">Z0018905</t>
        </is>
      </c>
      <c s="5" t="inlineStr" r="B19095">
        <is>
          <t xml:space="preserve">DRILL AND GROUT BARS</t>
        </is>
      </c>
      <c s="5" t="inlineStr" r="C19095">
        <is>
          <t xml:space="preserve">EACH   </t>
        </is>
      </c>
      <c s="6" r="D19095">
        <v>116.000</v>
      </c>
      <c s="7" r="E19095">
        <v>1</v>
      </c>
      <c s="8" t="inlineStr" r="F19095">
        <is>
          <t xml:space="preserve">62R70</t>
        </is>
      </c>
      <c s="8" t="inlineStr" r="G19095">
        <is>
          <t xml:space="preserve">111</t>
        </is>
      </c>
      <c s="9" r="H19095">
        <v>25.0000</v>
      </c>
      <c s="8" t="inlineStr" r="I19095">
        <is>
          <t xml:space="preserve">Y</t>
        </is>
      </c>
      <c s="8" t="inlineStr" r="J19095">
        <is>
          <t xml:space="preserve"> Cook</t>
        </is>
      </c>
    </row>
    <row r="19096" ht="20.25" customHeight="0">
      <c s="5" t="inlineStr" r="A19096">
        <is>
          <t xml:space="preserve">Z0018905</t>
        </is>
      </c>
      <c s="5" t="inlineStr" r="B19096">
        <is>
          <t xml:space="preserve">DRILL AND GROUT BARS</t>
        </is>
      </c>
      <c s="5" t="inlineStr" r="C19096">
        <is>
          <t xml:space="preserve">EACH   </t>
        </is>
      </c>
      <c s="6" r="D19096">
        <v>116.000</v>
      </c>
      <c s="7" r="E19096">
        <v>1</v>
      </c>
      <c s="8" t="inlineStr" r="F19096">
        <is>
          <t xml:space="preserve">62R70</t>
        </is>
      </c>
      <c s="8" t="inlineStr" r="G19096">
        <is>
          <t xml:space="preserve">111</t>
        </is>
      </c>
      <c s="9" r="H19096">
        <v>10.0000</v>
      </c>
      <c s="8" t="inlineStr" r="I19096">
        <is>
          <t xml:space="preserve"/>
        </is>
      </c>
      <c s="8" t="inlineStr" r="J19096">
        <is>
          <t xml:space="preserve"> Cook</t>
        </is>
      </c>
    </row>
    <row r="19097" ht="20.25" customHeight="0">
      <c s="5" t="inlineStr" r="A19097">
        <is>
          <t xml:space="preserve">Z0018911</t>
        </is>
      </c>
      <c s="5" t="inlineStr" r="B19097">
        <is>
          <t xml:space="preserve">DRILL AND GROUT #6 TIE BARS</t>
        </is>
      </c>
      <c s="5" t="inlineStr" r="C19097">
        <is>
          <t xml:space="preserve">EACH   </t>
        </is>
      </c>
      <c s="6" r="D19097">
        <v>600.000</v>
      </c>
      <c s="7" r="E19097">
        <v>1</v>
      </c>
      <c s="8" t="inlineStr" r="F19097">
        <is>
          <t xml:space="preserve">61J16</t>
        </is>
      </c>
      <c s="8" t="inlineStr" r="G19097">
        <is>
          <t xml:space="preserve">084</t>
        </is>
      </c>
      <c s="9" r="H19097">
        <v>12.5000</v>
      </c>
      <c s="8" t="inlineStr" r="I19097">
        <is>
          <t xml:space="preserve">Y</t>
        </is>
      </c>
      <c s="8" t="inlineStr" r="J19097">
        <is>
          <t xml:space="preserve"> Cook</t>
        </is>
      </c>
    </row>
    <row r="19098" ht="20.25" customHeight="0">
      <c s="5" t="inlineStr" r="A19098">
        <is>
          <t xml:space="preserve">Z0018911</t>
        </is>
      </c>
      <c s="5" t="inlineStr" r="B19098">
        <is>
          <t xml:space="preserve">DRILL AND GROUT #6 TIE BARS</t>
        </is>
      </c>
      <c s="5" t="inlineStr" r="C19098">
        <is>
          <t xml:space="preserve">EACH   </t>
        </is>
      </c>
      <c s="6" r="D19098">
        <v>600.000</v>
      </c>
      <c s="7" r="E19098">
        <v>1</v>
      </c>
      <c s="8" t="inlineStr" r="F19098">
        <is>
          <t xml:space="preserve">61J16</t>
        </is>
      </c>
      <c s="8" t="inlineStr" r="G19098">
        <is>
          <t xml:space="preserve">084</t>
        </is>
      </c>
      <c s="9" r="H19098">
        <v>1250.0000</v>
      </c>
      <c s="8" t="inlineStr" r="I19098">
        <is>
          <t xml:space="preserve"/>
        </is>
      </c>
      <c s="8" t="inlineStr" r="J19098">
        <is>
          <t xml:space="preserve"> Cook</t>
        </is>
      </c>
    </row>
    <row r="19099" ht="20.25" customHeight="0">
      <c s="5" t="inlineStr" r="A19099">
        <is>
          <t xml:space="preserve">Z0019600</t>
        </is>
      </c>
      <c s="5" t="inlineStr" r="B19099">
        <is>
          <t xml:space="preserve">DUST CONTROL WATERING</t>
        </is>
      </c>
      <c s="5" t="inlineStr" r="C19099">
        <is>
          <t xml:space="preserve">UNIT   </t>
        </is>
      </c>
      <c s="6" r="D19099">
        <v>100.000</v>
      </c>
      <c s="7" r="E19099">
        <v>1</v>
      </c>
      <c s="8" t="inlineStr" r="F19099">
        <is>
          <t xml:space="preserve">61H23</t>
        </is>
      </c>
      <c s="8" t="inlineStr" r="G19099">
        <is>
          <t xml:space="preserve">077</t>
        </is>
      </c>
      <c s="9" r="H19099">
        <v>80.0000</v>
      </c>
      <c s="8" t="inlineStr" r="I19099">
        <is>
          <t xml:space="preserve">Y</t>
        </is>
      </c>
      <c s="8" t="inlineStr" r="J19099">
        <is>
          <t xml:space="preserve"> Cook</t>
        </is>
      </c>
    </row>
    <row r="19100" ht="20.25" customHeight="0">
      <c s="5" t="inlineStr" r="A19100">
        <is>
          <t xml:space="preserve">Z0019600</t>
        </is>
      </c>
      <c s="5" t="inlineStr" r="B19100">
        <is>
          <t xml:space="preserve">DUST CONTROL WATERING</t>
        </is>
      </c>
      <c s="5" t="inlineStr" r="C19100">
        <is>
          <t xml:space="preserve">UNIT   </t>
        </is>
      </c>
      <c s="6" r="D19100">
        <v>100.000</v>
      </c>
      <c s="7" r="E19100">
        <v>1</v>
      </c>
      <c s="8" t="inlineStr" r="F19100">
        <is>
          <t xml:space="preserve">61H23</t>
        </is>
      </c>
      <c s="8" t="inlineStr" r="G19100">
        <is>
          <t xml:space="preserve">077</t>
        </is>
      </c>
      <c s="9" r="H19100">
        <v>1.0000</v>
      </c>
      <c s="8" t="inlineStr" r="I19100">
        <is>
          <t xml:space="preserve"/>
        </is>
      </c>
      <c s="8" t="inlineStr" r="J19100">
        <is>
          <t xml:space="preserve"> Cook</t>
        </is>
      </c>
    </row>
    <row r="19101" ht="20.25" customHeight="0">
      <c s="5" t="inlineStr" r="A19101">
        <is>
          <t xml:space="preserve">Z0019600</t>
        </is>
      </c>
      <c s="5" t="inlineStr" r="B19101">
        <is>
          <t xml:space="preserve">DUST CONTROL WATERING</t>
        </is>
      </c>
      <c s="5" t="inlineStr" r="C19101">
        <is>
          <t xml:space="preserve">UNIT   </t>
        </is>
      </c>
      <c s="6" r="D19101">
        <v>100.000</v>
      </c>
      <c s="7" r="E19101">
        <v>1</v>
      </c>
      <c s="8" t="inlineStr" r="F19101">
        <is>
          <t xml:space="preserve">61H23</t>
        </is>
      </c>
      <c s="8" t="inlineStr" r="G19101">
        <is>
          <t xml:space="preserve">077</t>
        </is>
      </c>
      <c s="9" r="H19101">
        <v>10.0000</v>
      </c>
      <c s="8" t="inlineStr" r="I19101">
        <is>
          <t xml:space="preserve"/>
        </is>
      </c>
      <c s="8" t="inlineStr" r="J19101">
        <is>
          <t xml:space="preserve"> Cook</t>
        </is>
      </c>
    </row>
    <row r="19102" ht="20.25" customHeight="0">
      <c s="5" t="inlineStr" r="A19102">
        <is>
          <t xml:space="preserve">Z0019600</t>
        </is>
      </c>
      <c s="5" t="inlineStr" r="B19102">
        <is>
          <t xml:space="preserve">DUST CONTROL WATERING</t>
        </is>
      </c>
      <c s="5" t="inlineStr" r="C19102">
        <is>
          <t xml:space="preserve">UNIT   </t>
        </is>
      </c>
      <c s="6" r="D19102">
        <v>100.000</v>
      </c>
      <c s="7" r="E19102">
        <v>1</v>
      </c>
      <c s="8" t="inlineStr" r="F19102">
        <is>
          <t xml:space="preserve">61H23</t>
        </is>
      </c>
      <c s="8" t="inlineStr" r="G19102">
        <is>
          <t xml:space="preserve">077</t>
        </is>
      </c>
      <c s="9" r="H19102">
        <v>60.0000</v>
      </c>
      <c s="8" t="inlineStr" r="I19102">
        <is>
          <t xml:space="preserve"/>
        </is>
      </c>
      <c s="8" t="inlineStr" r="J19102">
        <is>
          <t xml:space="preserve"> Cook</t>
        </is>
      </c>
    </row>
    <row r="19103" ht="20.25" customHeight="0">
      <c s="5" t="inlineStr" r="A19103">
        <is>
          <t xml:space="preserve">Z0019600</t>
        </is>
      </c>
      <c s="5" t="inlineStr" r="B19103">
        <is>
          <t xml:space="preserve">DUST CONTROL WATERING</t>
        </is>
      </c>
      <c s="5" t="inlineStr" r="C19103">
        <is>
          <t xml:space="preserve">UNIT   </t>
        </is>
      </c>
      <c s="6" r="D19103">
        <v>100.000</v>
      </c>
      <c s="7" r="E19103">
        <v>1</v>
      </c>
      <c s="8" t="inlineStr" r="F19103">
        <is>
          <t xml:space="preserve">61H23</t>
        </is>
      </c>
      <c s="8" t="inlineStr" r="G19103">
        <is>
          <t xml:space="preserve">077</t>
        </is>
      </c>
      <c s="9" r="H19103">
        <v>700.0000</v>
      </c>
      <c s="8" t="inlineStr" r="I19103">
        <is>
          <t xml:space="preserve"/>
        </is>
      </c>
      <c s="8" t="inlineStr" r="J19103">
        <is>
          <t xml:space="preserve"> Cook</t>
        </is>
      </c>
    </row>
    <row r="19104" ht="20.25" customHeight="0">
      <c s="5" t="inlineStr" r="A19104">
        <is>
          <t xml:space="preserve">Z0019600</t>
        </is>
      </c>
      <c s="5" t="inlineStr" r="B19104">
        <is>
          <t xml:space="preserve">DUST CONTROL WATERING</t>
        </is>
      </c>
      <c s="5" t="inlineStr" r="C19104">
        <is>
          <t xml:space="preserve">UNIT   </t>
        </is>
      </c>
      <c s="6" r="D19104">
        <v>10.000</v>
      </c>
      <c s="7" r="E19104">
        <v>1</v>
      </c>
      <c s="8" t="inlineStr" r="F19104">
        <is>
          <t xml:space="preserve">61J16</t>
        </is>
      </c>
      <c s="8" t="inlineStr" r="G19104">
        <is>
          <t xml:space="preserve">084</t>
        </is>
      </c>
      <c s="9" r="H19104">
        <v>100.0000</v>
      </c>
      <c s="8" t="inlineStr" r="I19104">
        <is>
          <t xml:space="preserve">Y</t>
        </is>
      </c>
      <c s="8" t="inlineStr" r="J19104">
        <is>
          <t xml:space="preserve"> Cook</t>
        </is>
      </c>
    </row>
    <row r="19105" ht="20.25" customHeight="0">
      <c s="5" t="inlineStr" r="A19105">
        <is>
          <t xml:space="preserve">Z0019600</t>
        </is>
      </c>
      <c s="5" t="inlineStr" r="B19105">
        <is>
          <t xml:space="preserve">DUST CONTROL WATERING</t>
        </is>
      </c>
      <c s="5" t="inlineStr" r="C19105">
        <is>
          <t xml:space="preserve">UNIT   </t>
        </is>
      </c>
      <c s="6" r="D19105">
        <v>10.000</v>
      </c>
      <c s="7" r="E19105">
        <v>1</v>
      </c>
      <c s="8" t="inlineStr" r="F19105">
        <is>
          <t xml:space="preserve">61J16</t>
        </is>
      </c>
      <c s="8" t="inlineStr" r="G19105">
        <is>
          <t xml:space="preserve">084</t>
        </is>
      </c>
      <c s="9" r="H19105">
        <v>200.0000</v>
      </c>
      <c s="8" t="inlineStr" r="I19105">
        <is>
          <t xml:space="preserve"/>
        </is>
      </c>
      <c s="8" t="inlineStr" r="J19105">
        <is>
          <t xml:space="preserve"> Cook</t>
        </is>
      </c>
    </row>
    <row r="19106" ht="20.25" customHeight="0">
      <c s="5" t="inlineStr" r="A19106">
        <is>
          <t xml:space="preserve">Z0020210</t>
        </is>
      </c>
      <c s="5" t="inlineStr" r="B19106">
        <is>
          <t xml:space="preserve">PULL POST ARRANGEMENT</t>
        </is>
      </c>
      <c s="5" t="inlineStr" r="C19106">
        <is>
          <t xml:space="preserve">EACH   </t>
        </is>
      </c>
      <c s="6" r="D19106">
        <v>8.000</v>
      </c>
      <c s="7" r="E19106">
        <v>4</v>
      </c>
      <c s="8" t="inlineStr" r="F19106">
        <is>
          <t xml:space="preserve">68H01</t>
        </is>
      </c>
      <c s="8" t="inlineStr" r="G19106">
        <is>
          <t xml:space="preserve">092</t>
        </is>
      </c>
      <c s="9" r="H19106">
        <v>350.0000</v>
      </c>
      <c s="8" t="inlineStr" r="I19106">
        <is>
          <t xml:space="preserve">Y</t>
        </is>
      </c>
      <c s="8" t="inlineStr" r="J19106">
        <is>
          <t xml:space="preserve">Various</t>
        </is>
      </c>
    </row>
    <row r="19107" ht="20.25" customHeight="0">
      <c s="5" t="inlineStr" r="A19107">
        <is>
          <t xml:space="preserve">Z0021400</t>
        </is>
      </c>
      <c s="5" t="inlineStr" r="B19107">
        <is>
          <t xml:space="preserve">EXPANSION JOINT (SPECIAL)</t>
        </is>
      </c>
      <c s="5" t="inlineStr" r="C19107">
        <is>
          <t xml:space="preserve">FOOT   </t>
        </is>
      </c>
      <c s="6" r="D19107">
        <v>26.000</v>
      </c>
      <c s="7" r="E19107">
        <v>5</v>
      </c>
      <c s="8" t="inlineStr" r="F19107">
        <is>
          <t xml:space="preserve">70B05</t>
        </is>
      </c>
      <c s="8" t="inlineStr" r="G19107">
        <is>
          <t xml:space="preserve">093</t>
        </is>
      </c>
      <c s="9" r="H19107">
        <v>450.0000</v>
      </c>
      <c s="8" t="inlineStr" r="I19107">
        <is>
          <t xml:space="preserve">Y</t>
        </is>
      </c>
      <c s="8" t="inlineStr" r="J19107">
        <is>
          <t xml:space="preserve"> Vermilion</t>
        </is>
      </c>
    </row>
    <row r="19108" ht="20.25" customHeight="0">
      <c s="5" t="inlineStr" r="A19108">
        <is>
          <t xml:space="preserve">Z0021400</t>
        </is>
      </c>
      <c s="5" t="inlineStr" r="B19108">
        <is>
          <t xml:space="preserve">EXPANSION JOINT (SPECIAL)</t>
        </is>
      </c>
      <c s="5" t="inlineStr" r="C19108">
        <is>
          <t xml:space="preserve">FOOT   </t>
        </is>
      </c>
      <c s="6" r="D19108">
        <v>26.000</v>
      </c>
      <c s="7" r="E19108">
        <v>5</v>
      </c>
      <c s="8" t="inlineStr" r="F19108">
        <is>
          <t xml:space="preserve">70B05</t>
        </is>
      </c>
      <c s="8" t="inlineStr" r="G19108">
        <is>
          <t xml:space="preserve">093</t>
        </is>
      </c>
      <c s="9" r="H19108">
        <v>413.0000</v>
      </c>
      <c s="8" t="inlineStr" r="I19108">
        <is>
          <t xml:space="preserve"/>
        </is>
      </c>
      <c s="8" t="inlineStr" r="J19108">
        <is>
          <t xml:space="preserve"> Vermilion</t>
        </is>
      </c>
    </row>
    <row r="19109" ht="20.25" customHeight="0">
      <c s="5" t="inlineStr" r="A19109">
        <is>
          <t xml:space="preserve">Z0021904</t>
        </is>
      </c>
      <c s="5" t="inlineStr" r="B19109">
        <is>
          <t xml:space="preserve">SILICONE JOINT SEALER, 1"</t>
        </is>
      </c>
      <c s="5" t="inlineStr" r="C19109">
        <is>
          <t xml:space="preserve">FOOT   </t>
        </is>
      </c>
      <c s="6" r="D19109">
        <v>89.000</v>
      </c>
      <c s="7" r="E19109">
        <v>2</v>
      </c>
      <c s="8" t="inlineStr" r="F19109">
        <is>
          <t xml:space="preserve">64S15</t>
        </is>
      </c>
      <c s="8" t="inlineStr" r="G19109">
        <is>
          <t xml:space="preserve">005</t>
        </is>
      </c>
      <c s="9" r="H19109">
        <v>45.0000</v>
      </c>
      <c s="8" t="inlineStr" r="I19109">
        <is>
          <t xml:space="preserve">Y</t>
        </is>
      </c>
      <c s="8" t="inlineStr" r="J19109">
        <is>
          <t xml:space="preserve"> Rock Island</t>
        </is>
      </c>
    </row>
    <row r="19110" ht="20.25" customHeight="0">
      <c s="5" t="inlineStr" r="A19110">
        <is>
          <t xml:space="preserve">Z0021904</t>
        </is>
      </c>
      <c s="5" t="inlineStr" r="B19110">
        <is>
          <t xml:space="preserve">SILICONE JOINT SEALER, 1"</t>
        </is>
      </c>
      <c s="5" t="inlineStr" r="C19110">
        <is>
          <t xml:space="preserve">FOOT   </t>
        </is>
      </c>
      <c s="6" r="D19110">
        <v>89.000</v>
      </c>
      <c s="7" r="E19110">
        <v>2</v>
      </c>
      <c s="8" t="inlineStr" r="F19110">
        <is>
          <t xml:space="preserve">64S15</t>
        </is>
      </c>
      <c s="8" t="inlineStr" r="G19110">
        <is>
          <t xml:space="preserve">005</t>
        </is>
      </c>
      <c s="9" r="H19110">
        <v>95.0000</v>
      </c>
      <c s="8" t="inlineStr" r="I19110">
        <is>
          <t xml:space="preserve"/>
        </is>
      </c>
      <c s="8" t="inlineStr" r="J19110">
        <is>
          <t xml:space="preserve"> Rock Island</t>
        </is>
      </c>
    </row>
    <row r="19111" ht="20.25" customHeight="0">
      <c s="5" t="inlineStr" r="A19111">
        <is>
          <t xml:space="preserve">Z0021904</t>
        </is>
      </c>
      <c s="5" t="inlineStr" r="B19111">
        <is>
          <t xml:space="preserve">SILICONE JOINT SEALER, 1"</t>
        </is>
      </c>
      <c s="5" t="inlineStr" r="C19111">
        <is>
          <t xml:space="preserve">FOOT   </t>
        </is>
      </c>
      <c s="6" r="D19111">
        <v>89.000</v>
      </c>
      <c s="7" r="E19111">
        <v>2</v>
      </c>
      <c s="8" t="inlineStr" r="F19111">
        <is>
          <t xml:space="preserve">64S15</t>
        </is>
      </c>
      <c s="8" t="inlineStr" r="G19111">
        <is>
          <t xml:space="preserve">005</t>
        </is>
      </c>
      <c s="9" r="H19111">
        <v>120.0000</v>
      </c>
      <c s="8" t="inlineStr" r="I19111">
        <is>
          <t xml:space="preserve"/>
        </is>
      </c>
      <c s="8" t="inlineStr" r="J19111">
        <is>
          <t xml:space="preserve"> Rock Island</t>
        </is>
      </c>
    </row>
    <row r="19112" ht="20.25" customHeight="0">
      <c s="5" t="inlineStr" r="A19112">
        <is>
          <t xml:space="preserve">Z0021904</t>
        </is>
      </c>
      <c s="5" t="inlineStr" r="B19112">
        <is>
          <t xml:space="preserve">SILICONE JOINT SEALER, 1"</t>
        </is>
      </c>
      <c s="5" t="inlineStr" r="C19112">
        <is>
          <t xml:space="preserve">FOOT   </t>
        </is>
      </c>
      <c s="6" r="D19112">
        <v>189.000</v>
      </c>
      <c s="7" r="E19112">
        <v>2</v>
      </c>
      <c s="8" t="inlineStr" r="F19112">
        <is>
          <t xml:space="preserve">64S24</t>
        </is>
      </c>
      <c s="8" t="inlineStr" r="G19112">
        <is>
          <t xml:space="preserve">008</t>
        </is>
      </c>
      <c s="9" r="H19112">
        <v>51.0000</v>
      </c>
      <c s="8" t="inlineStr" r="I19112">
        <is>
          <t xml:space="preserve">Y</t>
        </is>
      </c>
      <c s="8" t="inlineStr" r="J19112">
        <is>
          <t xml:space="preserve"> Rock Island</t>
        </is>
      </c>
    </row>
    <row r="19113" ht="20.25" customHeight="0">
      <c s="5" t="inlineStr" r="A19113">
        <is>
          <t xml:space="preserve">Z0021904</t>
        </is>
      </c>
      <c s="5" t="inlineStr" r="B19113">
        <is>
          <t xml:space="preserve">SILICONE JOINT SEALER, 1"</t>
        </is>
      </c>
      <c s="5" t="inlineStr" r="C19113">
        <is>
          <t xml:space="preserve">FOOT   </t>
        </is>
      </c>
      <c s="6" r="D19113">
        <v>189.000</v>
      </c>
      <c s="7" r="E19113">
        <v>2</v>
      </c>
      <c s="8" t="inlineStr" r="F19113">
        <is>
          <t xml:space="preserve">64S24</t>
        </is>
      </c>
      <c s="8" t="inlineStr" r="G19113">
        <is>
          <t xml:space="preserve">008</t>
        </is>
      </c>
      <c s="9" r="H19113">
        <v>32.0000</v>
      </c>
      <c s="8" t="inlineStr" r="I19113">
        <is>
          <t xml:space="preserve"/>
        </is>
      </c>
      <c s="8" t="inlineStr" r="J19113">
        <is>
          <t xml:space="preserve"> Rock Island</t>
        </is>
      </c>
    </row>
    <row r="19114" ht="20.25" customHeight="0">
      <c s="5" t="inlineStr" r="A19114">
        <is>
          <t xml:space="preserve">Z0021904</t>
        </is>
      </c>
      <c s="5" t="inlineStr" r="B19114">
        <is>
          <t xml:space="preserve">SILICONE JOINT SEALER, 1"</t>
        </is>
      </c>
      <c s="5" t="inlineStr" r="C19114">
        <is>
          <t xml:space="preserve">FOOT   </t>
        </is>
      </c>
      <c s="6" r="D19114">
        <v>189.000</v>
      </c>
      <c s="7" r="E19114">
        <v>2</v>
      </c>
      <c s="8" t="inlineStr" r="F19114">
        <is>
          <t xml:space="preserve">64S24</t>
        </is>
      </c>
      <c s="8" t="inlineStr" r="G19114">
        <is>
          <t xml:space="preserve">008</t>
        </is>
      </c>
      <c s="9" r="H19114">
        <v>60.0000</v>
      </c>
      <c s="8" t="inlineStr" r="I19114">
        <is>
          <t xml:space="preserve"/>
        </is>
      </c>
      <c s="8" t="inlineStr" r="J19114">
        <is>
          <t xml:space="preserve"> Rock Island</t>
        </is>
      </c>
    </row>
    <row r="19115" ht="20.25" customHeight="0">
      <c s="5" t="inlineStr" r="A19115">
        <is>
          <t xml:space="preserve">Z0021904</t>
        </is>
      </c>
      <c s="5" t="inlineStr" r="B19115">
        <is>
          <t xml:space="preserve">SILICONE JOINT SEALER, 1"</t>
        </is>
      </c>
      <c s="5" t="inlineStr" r="C19115">
        <is>
          <t xml:space="preserve">FOOT   </t>
        </is>
      </c>
      <c s="6" r="D19115">
        <v>189.000</v>
      </c>
      <c s="7" r="E19115">
        <v>2</v>
      </c>
      <c s="8" t="inlineStr" r="F19115">
        <is>
          <t xml:space="preserve">64S24</t>
        </is>
      </c>
      <c s="8" t="inlineStr" r="G19115">
        <is>
          <t xml:space="preserve">008</t>
        </is>
      </c>
      <c s="9" r="H19115">
        <v>110.0000</v>
      </c>
      <c s="8" t="inlineStr" r="I19115">
        <is>
          <t xml:space="preserve"/>
        </is>
      </c>
      <c s="8" t="inlineStr" r="J19115">
        <is>
          <t xml:space="preserve"> Rock Island</t>
        </is>
      </c>
    </row>
    <row r="19116" ht="20.25" customHeight="0">
      <c s="5" t="inlineStr" r="A19116">
        <is>
          <t xml:space="preserve">Z0022800</t>
        </is>
      </c>
      <c s="5" t="inlineStr" r="B19116">
        <is>
          <t xml:space="preserve">FENCE REMOVAL</t>
        </is>
      </c>
      <c s="5" t="inlineStr" r="C19116">
        <is>
          <t xml:space="preserve">FOOT   </t>
        </is>
      </c>
      <c s="6" r="D19116">
        <v>2627.000</v>
      </c>
      <c s="7" r="E19116">
        <v>1</v>
      </c>
      <c s="8" t="inlineStr" r="F19116">
        <is>
          <t xml:space="preserve">62K03</t>
        </is>
      </c>
      <c s="8" t="inlineStr" r="G19116">
        <is>
          <t xml:space="preserve">056</t>
        </is>
      </c>
      <c s="9" r="H19116">
        <v>5.0000</v>
      </c>
      <c s="8" t="inlineStr" r="I19116">
        <is>
          <t xml:space="preserve">Y</t>
        </is>
      </c>
      <c s="8" t="inlineStr" r="J19116">
        <is>
          <t xml:space="preserve"> Cook</t>
        </is>
      </c>
    </row>
    <row r="19117" ht="20.25" customHeight="0">
      <c s="5" t="inlineStr" r="A19117">
        <is>
          <t xml:space="preserve">Z0022800</t>
        </is>
      </c>
      <c s="5" t="inlineStr" r="B19117">
        <is>
          <t xml:space="preserve">FENCE REMOVAL</t>
        </is>
      </c>
      <c s="5" t="inlineStr" r="C19117">
        <is>
          <t xml:space="preserve">FOOT   </t>
        </is>
      </c>
      <c s="6" r="D19117">
        <v>2627.000</v>
      </c>
      <c s="7" r="E19117">
        <v>1</v>
      </c>
      <c s="8" t="inlineStr" r="F19117">
        <is>
          <t xml:space="preserve">62K03</t>
        </is>
      </c>
      <c s="8" t="inlineStr" r="G19117">
        <is>
          <t xml:space="preserve">056</t>
        </is>
      </c>
      <c s="9" r="H19117">
        <v>0.0100</v>
      </c>
      <c s="8" t="inlineStr" r="I19117">
        <is>
          <t xml:space="preserve"/>
        </is>
      </c>
      <c s="8" t="inlineStr" r="J19117">
        <is>
          <t xml:space="preserve"> Cook</t>
        </is>
      </c>
    </row>
    <row r="19118" ht="20.25" customHeight="0">
      <c s="5" t="inlineStr" r="A19118">
        <is>
          <t xml:space="preserve">Z0022800</t>
        </is>
      </c>
      <c s="5" t="inlineStr" r="B19118">
        <is>
          <t xml:space="preserve">FENCE REMOVAL</t>
        </is>
      </c>
      <c s="5" t="inlineStr" r="C19118">
        <is>
          <t xml:space="preserve">FOOT   </t>
        </is>
      </c>
      <c s="6" r="D19118">
        <v>2627.000</v>
      </c>
      <c s="7" r="E19118">
        <v>1</v>
      </c>
      <c s="8" t="inlineStr" r="F19118">
        <is>
          <t xml:space="preserve">62K03</t>
        </is>
      </c>
      <c s="8" t="inlineStr" r="G19118">
        <is>
          <t xml:space="preserve">056</t>
        </is>
      </c>
      <c s="9" r="H19118">
        <v>0.1000</v>
      </c>
      <c s="8" t="inlineStr" r="I19118">
        <is>
          <t xml:space="preserve"/>
        </is>
      </c>
      <c s="8" t="inlineStr" r="J19118">
        <is>
          <t xml:space="preserve"> Cook</t>
        </is>
      </c>
    </row>
    <row r="19119" ht="20.25" customHeight="0">
      <c s="5" t="inlineStr" r="A19119">
        <is>
          <t xml:space="preserve">Z0022800</t>
        </is>
      </c>
      <c s="5" t="inlineStr" r="B19119">
        <is>
          <t xml:space="preserve">FENCE REMOVAL</t>
        </is>
      </c>
      <c s="5" t="inlineStr" r="C19119">
        <is>
          <t xml:space="preserve">FOOT   </t>
        </is>
      </c>
      <c s="6" r="D19119">
        <v>2627.000</v>
      </c>
      <c s="7" r="E19119">
        <v>1</v>
      </c>
      <c s="8" t="inlineStr" r="F19119">
        <is>
          <t xml:space="preserve">62K03</t>
        </is>
      </c>
      <c s="8" t="inlineStr" r="G19119">
        <is>
          <t xml:space="preserve">056</t>
        </is>
      </c>
      <c s="9" r="H19119">
        <v>2.2000</v>
      </c>
      <c s="8" t="inlineStr" r="I19119">
        <is>
          <t xml:space="preserve"/>
        </is>
      </c>
      <c s="8" t="inlineStr" r="J19119">
        <is>
          <t xml:space="preserve"> Cook</t>
        </is>
      </c>
    </row>
    <row r="19120" ht="20.25" customHeight="0">
      <c s="5" t="inlineStr" r="A19120">
        <is>
          <t xml:space="preserve">Z0022800</t>
        </is>
      </c>
      <c s="5" t="inlineStr" r="B19120">
        <is>
          <t xml:space="preserve">FENCE REMOVAL</t>
        </is>
      </c>
      <c s="5" t="inlineStr" r="C19120">
        <is>
          <t xml:space="preserve">FOOT   </t>
        </is>
      </c>
      <c s="6" r="D19120">
        <v>3465.000</v>
      </c>
      <c s="7" r="E19120">
        <v>3</v>
      </c>
      <c s="8" t="inlineStr" r="F19120">
        <is>
          <t xml:space="preserve">87800</t>
        </is>
      </c>
      <c s="8" t="inlineStr" r="G19120">
        <is>
          <t xml:space="preserve">151</t>
        </is>
      </c>
      <c s="9" r="H19120">
        <v>7.5000</v>
      </c>
      <c s="8" t="inlineStr" r="I19120">
        <is>
          <t xml:space="preserve">Y</t>
        </is>
      </c>
      <c s="8" t="inlineStr" r="J19120">
        <is>
          <t xml:space="preserve"> Kendall</t>
        </is>
      </c>
    </row>
    <row r="19121" ht="20.25" customHeight="0">
      <c s="5" t="inlineStr" r="A19121">
        <is>
          <t xml:space="preserve">Z0022800</t>
        </is>
      </c>
      <c s="5" t="inlineStr" r="B19121">
        <is>
          <t xml:space="preserve">FENCE REMOVAL</t>
        </is>
      </c>
      <c s="5" t="inlineStr" r="C19121">
        <is>
          <t xml:space="preserve">FOOT   </t>
        </is>
      </c>
      <c s="6" r="D19121">
        <v>3465.000</v>
      </c>
      <c s="7" r="E19121">
        <v>3</v>
      </c>
      <c s="8" t="inlineStr" r="F19121">
        <is>
          <t xml:space="preserve">87800</t>
        </is>
      </c>
      <c s="8" t="inlineStr" r="G19121">
        <is>
          <t xml:space="preserve">151</t>
        </is>
      </c>
      <c s="9" r="H19121">
        <v>2.2300</v>
      </c>
      <c s="8" t="inlineStr" r="I19121">
        <is>
          <t xml:space="preserve"/>
        </is>
      </c>
      <c s="8" t="inlineStr" r="J19121">
        <is>
          <t xml:space="preserve"> Kendall</t>
        </is>
      </c>
    </row>
    <row r="19122" ht="20.25" customHeight="0">
      <c s="5" t="inlineStr" r="A19122">
        <is>
          <t xml:space="preserve">Z0022800</t>
        </is>
      </c>
      <c s="5" t="inlineStr" r="B19122">
        <is>
          <t xml:space="preserve">FENCE REMOVAL</t>
        </is>
      </c>
      <c s="5" t="inlineStr" r="C19122">
        <is>
          <t xml:space="preserve">FOOT   </t>
        </is>
      </c>
      <c s="6" r="D19122">
        <v>3465.000</v>
      </c>
      <c s="7" r="E19122">
        <v>3</v>
      </c>
      <c s="8" t="inlineStr" r="F19122">
        <is>
          <t xml:space="preserve">87800</t>
        </is>
      </c>
      <c s="8" t="inlineStr" r="G19122">
        <is>
          <t xml:space="preserve">151</t>
        </is>
      </c>
      <c s="9" r="H19122">
        <v>2.2300</v>
      </c>
      <c s="8" t="inlineStr" r="I19122">
        <is>
          <t xml:space="preserve"/>
        </is>
      </c>
      <c s="8" t="inlineStr" r="J19122">
        <is>
          <t xml:space="preserve"> Kendall</t>
        </is>
      </c>
    </row>
    <row r="19123" ht="20.25" customHeight="0">
      <c s="5" t="inlineStr" r="A19123">
        <is>
          <t xml:space="preserve">Z0022810</t>
        </is>
      </c>
      <c s="5" t="inlineStr" r="B19123">
        <is>
          <t xml:space="preserve">FENCE REMOVAL (SPECIAL)</t>
        </is>
      </c>
      <c s="5" t="inlineStr" r="C19123">
        <is>
          <t xml:space="preserve">FOOT   </t>
        </is>
      </c>
      <c s="6" r="D19123">
        <v>100.000</v>
      </c>
      <c s="7" r="E19123">
        <v>1</v>
      </c>
      <c s="8" t="inlineStr" r="F19123">
        <is>
          <t xml:space="preserve">60Y72</t>
        </is>
      </c>
      <c s="8" t="inlineStr" r="G19123">
        <is>
          <t xml:space="preserve">120</t>
        </is>
      </c>
      <c s="9" r="H19123">
        <v>5.8500</v>
      </c>
      <c s="8" t="inlineStr" r="I19123">
        <is>
          <t xml:space="preserve">Y</t>
        </is>
      </c>
      <c s="8" t="inlineStr" r="J19123">
        <is>
          <t xml:space="preserve"> Cook</t>
        </is>
      </c>
    </row>
    <row r="19124" ht="20.25" customHeight="0">
      <c s="5" t="inlineStr" r="A19124">
        <is>
          <t xml:space="preserve">Z0022810</t>
        </is>
      </c>
      <c s="5" t="inlineStr" r="B19124">
        <is>
          <t xml:space="preserve">FENCE REMOVAL (SPECIAL)</t>
        </is>
      </c>
      <c s="5" t="inlineStr" r="C19124">
        <is>
          <t xml:space="preserve">FOOT   </t>
        </is>
      </c>
      <c s="6" r="D19124">
        <v>100.000</v>
      </c>
      <c s="7" r="E19124">
        <v>1</v>
      </c>
      <c s="8" t="inlineStr" r="F19124">
        <is>
          <t xml:space="preserve">60Y72</t>
        </is>
      </c>
      <c s="8" t="inlineStr" r="G19124">
        <is>
          <t xml:space="preserve">120</t>
        </is>
      </c>
      <c s="9" r="H19124">
        <v>13.6000</v>
      </c>
      <c s="8" t="inlineStr" r="I19124">
        <is>
          <t xml:space="preserve"/>
        </is>
      </c>
      <c s="8" t="inlineStr" r="J19124">
        <is>
          <t xml:space="preserve"> Cook</t>
        </is>
      </c>
    </row>
    <row r="19125" ht="20.25" customHeight="0">
      <c s="5" t="inlineStr" r="A19125">
        <is>
          <t xml:space="preserve">Z0022810</t>
        </is>
      </c>
      <c s="5" t="inlineStr" r="B19125">
        <is>
          <t xml:space="preserve">FENCE REMOVAL (SPECIAL)</t>
        </is>
      </c>
      <c s="5" t="inlineStr" r="C19125">
        <is>
          <t xml:space="preserve">FOOT   </t>
        </is>
      </c>
      <c s="6" r="D19125">
        <v>100.000</v>
      </c>
      <c s="7" r="E19125">
        <v>1</v>
      </c>
      <c s="8" t="inlineStr" r="F19125">
        <is>
          <t xml:space="preserve">60Y72</t>
        </is>
      </c>
      <c s="8" t="inlineStr" r="G19125">
        <is>
          <t xml:space="preserve">120</t>
        </is>
      </c>
      <c s="9" r="H19125">
        <v>14.9600</v>
      </c>
      <c s="8" t="inlineStr" r="I19125">
        <is>
          <t xml:space="preserve"/>
        </is>
      </c>
      <c s="8" t="inlineStr" r="J19125">
        <is>
          <t xml:space="preserve"> Cook</t>
        </is>
      </c>
    </row>
    <row r="19126" ht="20.25" customHeight="0">
      <c s="5" t="inlineStr" r="A19126">
        <is>
          <t xml:space="preserve">Z0023700</t>
        </is>
      </c>
      <c s="5" t="inlineStr" r="B19126">
        <is>
          <t xml:space="preserve">FILLING EXISTING HANDHOLES</t>
        </is>
      </c>
      <c s="5" t="inlineStr" r="C19126">
        <is>
          <t xml:space="preserve">EACH   </t>
        </is>
      </c>
      <c s="6" r="D19126">
        <v>3.000</v>
      </c>
      <c s="7" r="E19126">
        <v>1</v>
      </c>
      <c s="8" t="inlineStr" r="F19126">
        <is>
          <t xml:space="preserve">61H78</t>
        </is>
      </c>
      <c s="8" t="inlineStr" r="G19126">
        <is>
          <t xml:space="preserve">080</t>
        </is>
      </c>
      <c s="9" r="H19126">
        <v>815.0000</v>
      </c>
      <c s="8" t="inlineStr" r="I19126">
        <is>
          <t xml:space="preserve">Y</t>
        </is>
      </c>
      <c s="8" t="inlineStr" r="J19126">
        <is>
          <t xml:space="preserve"> Cook</t>
        </is>
      </c>
    </row>
    <row r="19127" ht="20.25" customHeight="0">
      <c s="5" t="inlineStr" r="A19127">
        <is>
          <t xml:space="preserve">Z0023700</t>
        </is>
      </c>
      <c s="5" t="inlineStr" r="B19127">
        <is>
          <t xml:space="preserve">FILLING EXISTING HANDHOLES</t>
        </is>
      </c>
      <c s="5" t="inlineStr" r="C19127">
        <is>
          <t xml:space="preserve">EACH   </t>
        </is>
      </c>
      <c s="6" r="D19127">
        <v>3.000</v>
      </c>
      <c s="7" r="E19127">
        <v>1</v>
      </c>
      <c s="8" t="inlineStr" r="F19127">
        <is>
          <t xml:space="preserve">61H78</t>
        </is>
      </c>
      <c s="8" t="inlineStr" r="G19127">
        <is>
          <t xml:space="preserve">080</t>
        </is>
      </c>
      <c s="9" r="H19127">
        <v>815.0000</v>
      </c>
      <c s="8" t="inlineStr" r="I19127">
        <is>
          <t xml:space="preserve"/>
        </is>
      </c>
      <c s="8" t="inlineStr" r="J19127">
        <is>
          <t xml:space="preserve"> Cook</t>
        </is>
      </c>
    </row>
    <row r="19128" ht="20.25" customHeight="0">
      <c s="5" t="inlineStr" r="A19128">
        <is>
          <t xml:space="preserve">Z0023700</t>
        </is>
      </c>
      <c s="5" t="inlineStr" r="B19128">
        <is>
          <t xml:space="preserve">FILLING EXISTING HANDHOLES</t>
        </is>
      </c>
      <c s="5" t="inlineStr" r="C19128">
        <is>
          <t xml:space="preserve">EACH   </t>
        </is>
      </c>
      <c s="6" r="D19128">
        <v>3.000</v>
      </c>
      <c s="7" r="E19128">
        <v>1</v>
      </c>
      <c s="8" t="inlineStr" r="F19128">
        <is>
          <t xml:space="preserve">61H78</t>
        </is>
      </c>
      <c s="8" t="inlineStr" r="G19128">
        <is>
          <t xml:space="preserve">080</t>
        </is>
      </c>
      <c s="9" r="H19128">
        <v>815.0000</v>
      </c>
      <c s="8" t="inlineStr" r="I19128">
        <is>
          <t xml:space="preserve"/>
        </is>
      </c>
      <c s="8" t="inlineStr" r="J19128">
        <is>
          <t xml:space="preserve"> Cook</t>
        </is>
      </c>
    </row>
    <row r="19129" ht="20.25" customHeight="0">
      <c s="5" t="inlineStr" r="A19129">
        <is>
          <t xml:space="preserve">Z0023700</t>
        </is>
      </c>
      <c s="5" t="inlineStr" r="B19129">
        <is>
          <t xml:space="preserve">FILLING EXISTING HANDHOLES</t>
        </is>
      </c>
      <c s="5" t="inlineStr" r="C19129">
        <is>
          <t xml:space="preserve">EACH   </t>
        </is>
      </c>
      <c s="6" r="D19129">
        <v>3.000</v>
      </c>
      <c s="7" r="E19129">
        <v>1</v>
      </c>
      <c s="8" t="inlineStr" r="F19129">
        <is>
          <t xml:space="preserve">61H78</t>
        </is>
      </c>
      <c s="8" t="inlineStr" r="G19129">
        <is>
          <t xml:space="preserve">080</t>
        </is>
      </c>
      <c s="9" r="H19129">
        <v>815.0000</v>
      </c>
      <c s="8" t="inlineStr" r="I19129">
        <is>
          <t xml:space="preserve"/>
        </is>
      </c>
      <c s="8" t="inlineStr" r="J19129">
        <is>
          <t xml:space="preserve"> Cook</t>
        </is>
      </c>
    </row>
    <row r="19130" ht="20.25" customHeight="0">
      <c s="5" t="inlineStr" r="A19130">
        <is>
          <t xml:space="preserve">Z0023700</t>
        </is>
      </c>
      <c s="5" t="inlineStr" r="B19130">
        <is>
          <t xml:space="preserve">FILLING EXISTING HANDHOLES</t>
        </is>
      </c>
      <c s="5" t="inlineStr" r="C19130">
        <is>
          <t xml:space="preserve">EACH   </t>
        </is>
      </c>
      <c s="6" r="D19130">
        <v>3.000</v>
      </c>
      <c s="7" r="E19130">
        <v>1</v>
      </c>
      <c s="8" t="inlineStr" r="F19130">
        <is>
          <t xml:space="preserve">61H78</t>
        </is>
      </c>
      <c s="8" t="inlineStr" r="G19130">
        <is>
          <t xml:space="preserve">080</t>
        </is>
      </c>
      <c s="9" r="H19130">
        <v>1100.0000</v>
      </c>
      <c s="8" t="inlineStr" r="I19130">
        <is>
          <t xml:space="preserve"/>
        </is>
      </c>
      <c s="8" t="inlineStr" r="J19130">
        <is>
          <t xml:space="preserve"> Cook</t>
        </is>
      </c>
    </row>
    <row r="19131" ht="20.25" customHeight="0">
      <c s="5" t="inlineStr" r="A19131">
        <is>
          <t xml:space="preserve">Z0025615</t>
        </is>
      </c>
      <c s="5" t="inlineStr" r="B19131">
        <is>
          <t xml:space="preserve">FURNISH AND INSTALL METAL SCREEN</t>
        </is>
      </c>
      <c s="5" t="inlineStr" r="C19131">
        <is>
          <t xml:space="preserve">EACH   </t>
        </is>
      </c>
      <c s="6" r="D19131">
        <v>30.000</v>
      </c>
      <c s="7" r="E19131">
        <v>4</v>
      </c>
      <c s="8" t="inlineStr" r="F19131">
        <is>
          <t xml:space="preserve">68H59</t>
        </is>
      </c>
      <c s="8" t="inlineStr" r="G19131">
        <is>
          <t xml:space="preserve">059</t>
        </is>
      </c>
      <c s="9" r="H19131">
        <v>190.0000</v>
      </c>
      <c s="8" t="inlineStr" r="I19131">
        <is>
          <t xml:space="preserve">Y</t>
        </is>
      </c>
      <c s="8" t="inlineStr" r="J19131">
        <is>
          <t xml:space="preserve">Various</t>
        </is>
      </c>
    </row>
    <row r="19132" ht="20.25" customHeight="0">
      <c s="5" t="inlineStr" r="A19132">
        <is>
          <t xml:space="preserve">Z0025615</t>
        </is>
      </c>
      <c s="5" t="inlineStr" r="B19132">
        <is>
          <t xml:space="preserve">FURNISH AND INSTALL METAL SCREEN</t>
        </is>
      </c>
      <c s="5" t="inlineStr" r="C19132">
        <is>
          <t xml:space="preserve">EACH   </t>
        </is>
      </c>
      <c s="6" r="D19132">
        <v>30.000</v>
      </c>
      <c s="7" r="E19132">
        <v>4</v>
      </c>
      <c s="8" t="inlineStr" r="F19132">
        <is>
          <t xml:space="preserve">68H59</t>
        </is>
      </c>
      <c s="8" t="inlineStr" r="G19132">
        <is>
          <t xml:space="preserve">059</t>
        </is>
      </c>
      <c s="9" r="H19132">
        <v>200.0000</v>
      </c>
      <c s="8" t="inlineStr" r="I19132">
        <is>
          <t xml:space="preserve"/>
        </is>
      </c>
      <c s="8" t="inlineStr" r="J19132">
        <is>
          <t xml:space="preserve">Various</t>
        </is>
      </c>
    </row>
    <row r="19133" ht="20.25" customHeight="0">
      <c s="5" t="inlineStr" r="A19133">
        <is>
          <t xml:space="preserve">Z0028415</t>
        </is>
      </c>
      <c s="5" t="inlineStr" r="B19133">
        <is>
          <t xml:space="preserve">GEOTECHNICAL REINFORCEMENT</t>
        </is>
      </c>
      <c s="5" t="inlineStr" r="C19133">
        <is>
          <t xml:space="preserve">SQ YD  </t>
        </is>
      </c>
      <c s="6" r="D19133">
        <v>9277.000</v>
      </c>
      <c s="7" r="E19133">
        <v>2</v>
      </c>
      <c s="8" t="inlineStr" r="F19133">
        <is>
          <t xml:space="preserve">64M40</t>
        </is>
      </c>
      <c s="8" t="inlineStr" r="G19133">
        <is>
          <t xml:space="preserve">032</t>
        </is>
      </c>
      <c s="9" r="H19133">
        <v>3.4100</v>
      </c>
      <c s="8" t="inlineStr" r="I19133">
        <is>
          <t xml:space="preserve">Y</t>
        </is>
      </c>
      <c s="8" t="inlineStr" r="J19133">
        <is>
          <t xml:space="preserve"> Winnebago</t>
        </is>
      </c>
    </row>
    <row r="19134" ht="20.25" customHeight="0">
      <c s="5" t="inlineStr" r="A19134">
        <is>
          <t xml:space="preserve">Z0028415</t>
        </is>
      </c>
      <c s="5" t="inlineStr" r="B19134">
        <is>
          <t xml:space="preserve">GEOTECHNICAL REINFORCEMENT</t>
        </is>
      </c>
      <c s="5" t="inlineStr" r="C19134">
        <is>
          <t xml:space="preserve">SQ YD  </t>
        </is>
      </c>
      <c s="6" r="D19134">
        <v>9277.000</v>
      </c>
      <c s="7" r="E19134">
        <v>2</v>
      </c>
      <c s="8" t="inlineStr" r="F19134">
        <is>
          <t xml:space="preserve">64M40</t>
        </is>
      </c>
      <c s="8" t="inlineStr" r="G19134">
        <is>
          <t xml:space="preserve">032</t>
        </is>
      </c>
      <c s="9" r="H19134">
        <v>3.4100</v>
      </c>
      <c s="8" t="inlineStr" r="I19134">
        <is>
          <t xml:space="preserve"/>
        </is>
      </c>
      <c s="8" t="inlineStr" r="J19134">
        <is>
          <t xml:space="preserve"> Winnebago</t>
        </is>
      </c>
    </row>
    <row r="19135" ht="20.25" customHeight="0">
      <c s="5" t="inlineStr" r="A19135">
        <is>
          <t xml:space="preserve">Z0028415</t>
        </is>
      </c>
      <c s="5" t="inlineStr" r="B19135">
        <is>
          <t xml:space="preserve">GEOTECHNICAL REINFORCEMENT</t>
        </is>
      </c>
      <c s="5" t="inlineStr" r="C19135">
        <is>
          <t xml:space="preserve">SQ YD  </t>
        </is>
      </c>
      <c s="6" r="D19135">
        <v>32.000</v>
      </c>
      <c s="7" r="E19135">
        <v>2</v>
      </c>
      <c s="8" t="inlineStr" r="F19135">
        <is>
          <t xml:space="preserve">64N66</t>
        </is>
      </c>
      <c s="8" t="inlineStr" r="G19135">
        <is>
          <t xml:space="preserve">070</t>
        </is>
      </c>
      <c s="9" r="H19135">
        <v>5.0000</v>
      </c>
      <c s="8" t="inlineStr" r="I19135">
        <is>
          <t xml:space="preserve">Y</t>
        </is>
      </c>
      <c s="8" t="inlineStr" r="J19135">
        <is>
          <t xml:space="preserve"> Rock Island</t>
        </is>
      </c>
    </row>
    <row r="19136" ht="20.25" customHeight="0">
      <c s="5" t="inlineStr" r="A19136">
        <is>
          <t xml:space="preserve">Z0028415</t>
        </is>
      </c>
      <c s="5" t="inlineStr" r="B19136">
        <is>
          <t xml:space="preserve">GEOTECHNICAL REINFORCEMENT</t>
        </is>
      </c>
      <c s="5" t="inlineStr" r="C19136">
        <is>
          <t xml:space="preserve">SQ YD  </t>
        </is>
      </c>
      <c s="6" r="D19136">
        <v>32.000</v>
      </c>
      <c s="7" r="E19136">
        <v>2</v>
      </c>
      <c s="8" t="inlineStr" r="F19136">
        <is>
          <t xml:space="preserve">64N66</t>
        </is>
      </c>
      <c s="8" t="inlineStr" r="G19136">
        <is>
          <t xml:space="preserve">070</t>
        </is>
      </c>
      <c s="9" r="H19136">
        <v>7.5000</v>
      </c>
      <c s="8" t="inlineStr" r="I19136">
        <is>
          <t xml:space="preserve"/>
        </is>
      </c>
      <c s="8" t="inlineStr" r="J19136">
        <is>
          <t xml:space="preserve"> Rock Island</t>
        </is>
      </c>
    </row>
    <row r="19137" ht="20.25" customHeight="0">
      <c s="5" t="inlineStr" r="A19137">
        <is>
          <t xml:space="preserve">Z0028415</t>
        </is>
      </c>
      <c s="5" t="inlineStr" r="B19137">
        <is>
          <t xml:space="preserve">GEOTECHNICAL REINFORCEMENT</t>
        </is>
      </c>
      <c s="5" t="inlineStr" r="C19137">
        <is>
          <t xml:space="preserve">SQ YD  </t>
        </is>
      </c>
      <c s="6" r="D19137">
        <v>32.000</v>
      </c>
      <c s="7" r="E19137">
        <v>2</v>
      </c>
      <c s="8" t="inlineStr" r="F19137">
        <is>
          <t xml:space="preserve">64N66</t>
        </is>
      </c>
      <c s="8" t="inlineStr" r="G19137">
        <is>
          <t xml:space="preserve">070</t>
        </is>
      </c>
      <c s="9" r="H19137">
        <v>30.0000</v>
      </c>
      <c s="8" t="inlineStr" r="I19137">
        <is>
          <t xml:space="preserve"/>
        </is>
      </c>
      <c s="8" t="inlineStr" r="J19137">
        <is>
          <t xml:space="preserve"> Rock Island</t>
        </is>
      </c>
    </row>
    <row r="19138" ht="20.25" customHeight="0">
      <c s="5" t="inlineStr" r="A19138">
        <is>
          <t xml:space="preserve">Z0030850</t>
        </is>
      </c>
      <c s="5" t="inlineStr" r="B19138">
        <is>
          <t xml:space="preserve">TEMPORARY INFORMATION SIGNING</t>
        </is>
      </c>
      <c s="5" t="inlineStr" r="C19138">
        <is>
          <t xml:space="preserve">SQ FT  </t>
        </is>
      </c>
      <c s="6" r="D19138">
        <v>906.000</v>
      </c>
      <c s="7" r="E19138">
        <v>1</v>
      </c>
      <c s="8" t="inlineStr" r="F19138">
        <is>
          <t xml:space="preserve">60Y72</t>
        </is>
      </c>
      <c s="8" t="inlineStr" r="G19138">
        <is>
          <t xml:space="preserve">120</t>
        </is>
      </c>
      <c s="9" r="H19138">
        <v>15.0000</v>
      </c>
      <c s="8" t="inlineStr" r="I19138">
        <is>
          <t xml:space="preserve">Y</t>
        </is>
      </c>
      <c s="8" t="inlineStr" r="J19138">
        <is>
          <t xml:space="preserve"> Cook</t>
        </is>
      </c>
    </row>
    <row r="19139" ht="20.25" customHeight="0">
      <c s="5" t="inlineStr" r="A19139">
        <is>
          <t xml:space="preserve">Z0030850</t>
        </is>
      </c>
      <c s="5" t="inlineStr" r="B19139">
        <is>
          <t xml:space="preserve">TEMPORARY INFORMATION SIGNING</t>
        </is>
      </c>
      <c s="5" t="inlineStr" r="C19139">
        <is>
          <t xml:space="preserve">SQ FT  </t>
        </is>
      </c>
      <c s="6" r="D19139">
        <v>906.000</v>
      </c>
      <c s="7" r="E19139">
        <v>1</v>
      </c>
      <c s="8" t="inlineStr" r="F19139">
        <is>
          <t xml:space="preserve">60Y72</t>
        </is>
      </c>
      <c s="8" t="inlineStr" r="G19139">
        <is>
          <t xml:space="preserve">120</t>
        </is>
      </c>
      <c s="9" r="H19139">
        <v>18.0000</v>
      </c>
      <c s="8" t="inlineStr" r="I19139">
        <is>
          <t xml:space="preserve"/>
        </is>
      </c>
      <c s="8" t="inlineStr" r="J19139">
        <is>
          <t xml:space="preserve"> Cook</t>
        </is>
      </c>
    </row>
    <row r="19140" ht="20.25" customHeight="0">
      <c s="5" t="inlineStr" r="A19140">
        <is>
          <t xml:space="preserve">Z0030850</t>
        </is>
      </c>
      <c s="5" t="inlineStr" r="B19140">
        <is>
          <t xml:space="preserve">TEMPORARY INFORMATION SIGNING</t>
        </is>
      </c>
      <c s="5" t="inlineStr" r="C19140">
        <is>
          <t xml:space="preserve">SQ FT  </t>
        </is>
      </c>
      <c s="6" r="D19140">
        <v>906.000</v>
      </c>
      <c s="7" r="E19140">
        <v>1</v>
      </c>
      <c s="8" t="inlineStr" r="F19140">
        <is>
          <t xml:space="preserve">60Y72</t>
        </is>
      </c>
      <c s="8" t="inlineStr" r="G19140">
        <is>
          <t xml:space="preserve">120</t>
        </is>
      </c>
      <c s="9" r="H19140">
        <v>25.0000</v>
      </c>
      <c s="8" t="inlineStr" r="I19140">
        <is>
          <t xml:space="preserve"/>
        </is>
      </c>
      <c s="8" t="inlineStr" r="J19140">
        <is>
          <t xml:space="preserve"> Cook</t>
        </is>
      </c>
    </row>
    <row r="19141" ht="20.25" customHeight="0">
      <c s="5" t="inlineStr" r="A19141">
        <is>
          <t xml:space="preserve">Z0030850</t>
        </is>
      </c>
      <c s="5" t="inlineStr" r="B19141">
        <is>
          <t xml:space="preserve">TEMPORARY INFORMATION SIGNING</t>
        </is>
      </c>
      <c s="5" t="inlineStr" r="C19141">
        <is>
          <t xml:space="preserve">SQ FT  </t>
        </is>
      </c>
      <c s="6" r="D19141">
        <v>449.000</v>
      </c>
      <c s="7" r="E19141">
        <v>1</v>
      </c>
      <c s="8" t="inlineStr" r="F19141">
        <is>
          <t xml:space="preserve">61H23</t>
        </is>
      </c>
      <c s="8" t="inlineStr" r="G19141">
        <is>
          <t xml:space="preserve">077</t>
        </is>
      </c>
      <c s="9" r="H19141">
        <v>12.0000</v>
      </c>
      <c s="8" t="inlineStr" r="I19141">
        <is>
          <t xml:space="preserve">Y</t>
        </is>
      </c>
      <c s="8" t="inlineStr" r="J19141">
        <is>
          <t xml:space="preserve"> Cook</t>
        </is>
      </c>
    </row>
    <row r="19142" ht="20.25" customHeight="0">
      <c s="5" t="inlineStr" r="A19142">
        <is>
          <t xml:space="preserve">Z0030850</t>
        </is>
      </c>
      <c s="5" t="inlineStr" r="B19142">
        <is>
          <t xml:space="preserve">TEMPORARY INFORMATION SIGNING</t>
        </is>
      </c>
      <c s="5" t="inlineStr" r="C19142">
        <is>
          <t xml:space="preserve">SQ FT  </t>
        </is>
      </c>
      <c s="6" r="D19142">
        <v>449.000</v>
      </c>
      <c s="7" r="E19142">
        <v>1</v>
      </c>
      <c s="8" t="inlineStr" r="F19142">
        <is>
          <t xml:space="preserve">61H23</t>
        </is>
      </c>
      <c s="8" t="inlineStr" r="G19142">
        <is>
          <t xml:space="preserve">077</t>
        </is>
      </c>
      <c s="9" r="H19142">
        <v>12.0000</v>
      </c>
      <c s="8" t="inlineStr" r="I19142">
        <is>
          <t xml:space="preserve"/>
        </is>
      </c>
      <c s="8" t="inlineStr" r="J19142">
        <is>
          <t xml:space="preserve"> Cook</t>
        </is>
      </c>
    </row>
    <row r="19143" ht="20.25" customHeight="0">
      <c s="5" t="inlineStr" r="A19143">
        <is>
          <t xml:space="preserve">Z0030850</t>
        </is>
      </c>
      <c s="5" t="inlineStr" r="B19143">
        <is>
          <t xml:space="preserve">TEMPORARY INFORMATION SIGNING</t>
        </is>
      </c>
      <c s="5" t="inlineStr" r="C19143">
        <is>
          <t xml:space="preserve">SQ FT  </t>
        </is>
      </c>
      <c s="6" r="D19143">
        <v>449.000</v>
      </c>
      <c s="7" r="E19143">
        <v>1</v>
      </c>
      <c s="8" t="inlineStr" r="F19143">
        <is>
          <t xml:space="preserve">61H23</t>
        </is>
      </c>
      <c s="8" t="inlineStr" r="G19143">
        <is>
          <t xml:space="preserve">077</t>
        </is>
      </c>
      <c s="9" r="H19143">
        <v>12.0000</v>
      </c>
      <c s="8" t="inlineStr" r="I19143">
        <is>
          <t xml:space="preserve"/>
        </is>
      </c>
      <c s="8" t="inlineStr" r="J19143">
        <is>
          <t xml:space="preserve"> Cook</t>
        </is>
      </c>
    </row>
    <row r="19144" ht="20.25" customHeight="0">
      <c s="5" t="inlineStr" r="A19144">
        <is>
          <t xml:space="preserve">Z0030850</t>
        </is>
      </c>
      <c s="5" t="inlineStr" r="B19144">
        <is>
          <t xml:space="preserve">TEMPORARY INFORMATION SIGNING</t>
        </is>
      </c>
      <c s="5" t="inlineStr" r="C19144">
        <is>
          <t xml:space="preserve">SQ FT  </t>
        </is>
      </c>
      <c s="6" r="D19144">
        <v>449.000</v>
      </c>
      <c s="7" r="E19144">
        <v>1</v>
      </c>
      <c s="8" t="inlineStr" r="F19144">
        <is>
          <t xml:space="preserve">61H23</t>
        </is>
      </c>
      <c s="8" t="inlineStr" r="G19144">
        <is>
          <t xml:space="preserve">077</t>
        </is>
      </c>
      <c s="9" r="H19144">
        <v>12.0000</v>
      </c>
      <c s="8" t="inlineStr" r="I19144">
        <is>
          <t xml:space="preserve"/>
        </is>
      </c>
      <c s="8" t="inlineStr" r="J19144">
        <is>
          <t xml:space="preserve"> Cook</t>
        </is>
      </c>
    </row>
    <row r="19145" ht="20.25" customHeight="0">
      <c s="5" t="inlineStr" r="A19145">
        <is>
          <t xml:space="preserve">Z0030850</t>
        </is>
      </c>
      <c s="5" t="inlineStr" r="B19145">
        <is>
          <t xml:space="preserve">TEMPORARY INFORMATION SIGNING</t>
        </is>
      </c>
      <c s="5" t="inlineStr" r="C19145">
        <is>
          <t xml:space="preserve">SQ FT  </t>
        </is>
      </c>
      <c s="6" r="D19145">
        <v>449.000</v>
      </c>
      <c s="7" r="E19145">
        <v>1</v>
      </c>
      <c s="8" t="inlineStr" r="F19145">
        <is>
          <t xml:space="preserve">61H23</t>
        </is>
      </c>
      <c s="8" t="inlineStr" r="G19145">
        <is>
          <t xml:space="preserve">077</t>
        </is>
      </c>
      <c s="9" r="H19145">
        <v>17.0000</v>
      </c>
      <c s="8" t="inlineStr" r="I19145">
        <is>
          <t xml:space="preserve"/>
        </is>
      </c>
      <c s="8" t="inlineStr" r="J19145">
        <is>
          <t xml:space="preserve"> Cook</t>
        </is>
      </c>
    </row>
    <row r="19146" ht="20.25" customHeight="0">
      <c s="5" t="inlineStr" r="A19146">
        <is>
          <t xml:space="preserve">Z0030850</t>
        </is>
      </c>
      <c s="5" t="inlineStr" r="B19146">
        <is>
          <t xml:space="preserve">TEMPORARY INFORMATION SIGNING</t>
        </is>
      </c>
      <c s="5" t="inlineStr" r="C19146">
        <is>
          <t xml:space="preserve">SQ FT  </t>
        </is>
      </c>
      <c s="6" r="D19146">
        <v>103.000</v>
      </c>
      <c s="7" r="E19146">
        <v>1</v>
      </c>
      <c s="8" t="inlineStr" r="F19146">
        <is>
          <t xml:space="preserve">61H59</t>
        </is>
      </c>
      <c s="8" t="inlineStr" r="G19146">
        <is>
          <t xml:space="preserve">078</t>
        </is>
      </c>
      <c s="9" r="H19146">
        <v>15.0000</v>
      </c>
      <c s="8" t="inlineStr" r="I19146">
        <is>
          <t xml:space="preserve">Y</t>
        </is>
      </c>
      <c s="8" t="inlineStr" r="J19146">
        <is>
          <t xml:space="preserve"> Cook</t>
        </is>
      </c>
    </row>
    <row r="19147" ht="20.25" customHeight="0">
      <c s="5" t="inlineStr" r="A19147">
        <is>
          <t xml:space="preserve">Z0030850</t>
        </is>
      </c>
      <c s="5" t="inlineStr" r="B19147">
        <is>
          <t xml:space="preserve">TEMPORARY INFORMATION SIGNING</t>
        </is>
      </c>
      <c s="5" t="inlineStr" r="C19147">
        <is>
          <t xml:space="preserve">SQ FT  </t>
        </is>
      </c>
      <c s="6" r="D19147">
        <v>103.000</v>
      </c>
      <c s="7" r="E19147">
        <v>1</v>
      </c>
      <c s="8" t="inlineStr" r="F19147">
        <is>
          <t xml:space="preserve">61H59</t>
        </is>
      </c>
      <c s="8" t="inlineStr" r="G19147">
        <is>
          <t xml:space="preserve">078</t>
        </is>
      </c>
      <c s="9" r="H19147">
        <v>16.0000</v>
      </c>
      <c s="8" t="inlineStr" r="I19147">
        <is>
          <t xml:space="preserve"/>
        </is>
      </c>
      <c s="8" t="inlineStr" r="J19147">
        <is>
          <t xml:space="preserve"> Cook</t>
        </is>
      </c>
    </row>
    <row r="19148" ht="20.25" customHeight="0">
      <c s="5" t="inlineStr" r="A19148">
        <is>
          <t xml:space="preserve">Z0030850</t>
        </is>
      </c>
      <c s="5" t="inlineStr" r="B19148">
        <is>
          <t xml:space="preserve">TEMPORARY INFORMATION SIGNING</t>
        </is>
      </c>
      <c s="5" t="inlineStr" r="C19148">
        <is>
          <t xml:space="preserve">SQ FT  </t>
        </is>
      </c>
      <c s="6" r="D19148">
        <v>51.000</v>
      </c>
      <c s="7" r="E19148">
        <v>1</v>
      </c>
      <c s="8" t="inlineStr" r="F19148">
        <is>
          <t xml:space="preserve">61H65</t>
        </is>
      </c>
      <c s="8" t="inlineStr" r="G19148">
        <is>
          <t xml:space="preserve">079</t>
        </is>
      </c>
      <c s="9" r="H19148">
        <v>20.0000</v>
      </c>
      <c s="8" t="inlineStr" r="I19148">
        <is>
          <t xml:space="preserve">Y</t>
        </is>
      </c>
      <c s="8" t="inlineStr" r="J19148">
        <is>
          <t xml:space="preserve"> Cook</t>
        </is>
      </c>
    </row>
    <row r="19149" ht="20.25" customHeight="0">
      <c s="5" t="inlineStr" r="A19149">
        <is>
          <t xml:space="preserve">Z0030850</t>
        </is>
      </c>
      <c s="5" t="inlineStr" r="B19149">
        <is>
          <t xml:space="preserve">TEMPORARY INFORMATION SIGNING</t>
        </is>
      </c>
      <c s="5" t="inlineStr" r="C19149">
        <is>
          <t xml:space="preserve">SQ FT  </t>
        </is>
      </c>
      <c s="6" r="D19149">
        <v>51.000</v>
      </c>
      <c s="7" r="E19149">
        <v>1</v>
      </c>
      <c s="8" t="inlineStr" r="F19149">
        <is>
          <t xml:space="preserve">61H65</t>
        </is>
      </c>
      <c s="8" t="inlineStr" r="G19149">
        <is>
          <t xml:space="preserve">079</t>
        </is>
      </c>
      <c s="9" r="H19149">
        <v>16.0000</v>
      </c>
      <c s="8" t="inlineStr" r="I19149">
        <is>
          <t xml:space="preserve"/>
        </is>
      </c>
      <c s="8" t="inlineStr" r="J19149">
        <is>
          <t xml:space="preserve"> Cook</t>
        </is>
      </c>
    </row>
    <row r="19150" ht="20.25" customHeight="0">
      <c s="5" t="inlineStr" r="A19150">
        <is>
          <t xml:space="preserve">Z0030850</t>
        </is>
      </c>
      <c s="5" t="inlineStr" r="B19150">
        <is>
          <t xml:space="preserve">TEMPORARY INFORMATION SIGNING</t>
        </is>
      </c>
      <c s="5" t="inlineStr" r="C19150">
        <is>
          <t xml:space="preserve">SQ FT  </t>
        </is>
      </c>
      <c s="6" r="D19150">
        <v>51.000</v>
      </c>
      <c s="7" r="E19150">
        <v>1</v>
      </c>
      <c s="8" t="inlineStr" r="F19150">
        <is>
          <t xml:space="preserve">61H65</t>
        </is>
      </c>
      <c s="8" t="inlineStr" r="G19150">
        <is>
          <t xml:space="preserve">079</t>
        </is>
      </c>
      <c s="9" r="H19150">
        <v>16.0000</v>
      </c>
      <c s="8" t="inlineStr" r="I19150">
        <is>
          <t xml:space="preserve"/>
        </is>
      </c>
      <c s="8" t="inlineStr" r="J19150">
        <is>
          <t xml:space="preserve"> Cook</t>
        </is>
      </c>
    </row>
    <row r="19151" ht="20.25" customHeight="0">
      <c s="5" t="inlineStr" r="A19151">
        <is>
          <t xml:space="preserve">Z0030850</t>
        </is>
      </c>
      <c s="5" t="inlineStr" r="B19151">
        <is>
          <t xml:space="preserve">TEMPORARY INFORMATION SIGNING</t>
        </is>
      </c>
      <c s="5" t="inlineStr" r="C19151">
        <is>
          <t xml:space="preserve">SQ FT  </t>
        </is>
      </c>
      <c s="6" r="D19151">
        <v>51.000</v>
      </c>
      <c s="7" r="E19151">
        <v>1</v>
      </c>
      <c s="8" t="inlineStr" r="F19151">
        <is>
          <t xml:space="preserve">61H65</t>
        </is>
      </c>
      <c s="8" t="inlineStr" r="G19151">
        <is>
          <t xml:space="preserve">079</t>
        </is>
      </c>
      <c s="9" r="H19151">
        <v>16.0000</v>
      </c>
      <c s="8" t="inlineStr" r="I19151">
        <is>
          <t xml:space="preserve"/>
        </is>
      </c>
      <c s="8" t="inlineStr" r="J19151">
        <is>
          <t xml:space="preserve"> Cook</t>
        </is>
      </c>
    </row>
    <row r="19152" ht="20.25" customHeight="0">
      <c s="5" t="inlineStr" r="A19152">
        <is>
          <t xml:space="preserve">Z0030850</t>
        </is>
      </c>
      <c s="5" t="inlineStr" r="B19152">
        <is>
          <t xml:space="preserve">TEMPORARY INFORMATION SIGNING</t>
        </is>
      </c>
      <c s="5" t="inlineStr" r="C19152">
        <is>
          <t xml:space="preserve">SQ FT  </t>
        </is>
      </c>
      <c s="6" r="D19152">
        <v>51.000</v>
      </c>
      <c s="7" r="E19152">
        <v>1</v>
      </c>
      <c s="8" t="inlineStr" r="F19152">
        <is>
          <t xml:space="preserve">61H65</t>
        </is>
      </c>
      <c s="8" t="inlineStr" r="G19152">
        <is>
          <t xml:space="preserve">079</t>
        </is>
      </c>
      <c s="9" r="H19152">
        <v>18.0000</v>
      </c>
      <c s="8" t="inlineStr" r="I19152">
        <is>
          <t xml:space="preserve"/>
        </is>
      </c>
      <c s="8" t="inlineStr" r="J19152">
        <is>
          <t xml:space="preserve"> Cook</t>
        </is>
      </c>
    </row>
    <row r="19153" ht="20.25" customHeight="0">
      <c s="5" t="inlineStr" r="A19153">
        <is>
          <t xml:space="preserve">Z0030850</t>
        </is>
      </c>
      <c s="5" t="inlineStr" r="B19153">
        <is>
          <t xml:space="preserve">TEMPORARY INFORMATION SIGNING</t>
        </is>
      </c>
      <c s="5" t="inlineStr" r="C19153">
        <is>
          <t xml:space="preserve">SQ FT  </t>
        </is>
      </c>
      <c s="6" r="D19153">
        <v>51.000</v>
      </c>
      <c s="7" r="E19153">
        <v>1</v>
      </c>
      <c s="8" t="inlineStr" r="F19153">
        <is>
          <t xml:space="preserve">61H65</t>
        </is>
      </c>
      <c s="8" t="inlineStr" r="G19153">
        <is>
          <t xml:space="preserve">079</t>
        </is>
      </c>
      <c s="9" r="H19153">
        <v>20.0000</v>
      </c>
      <c s="8" t="inlineStr" r="I19153">
        <is>
          <t xml:space="preserve"/>
        </is>
      </c>
      <c s="8" t="inlineStr" r="J19153">
        <is>
          <t xml:space="preserve"> Cook</t>
        </is>
      </c>
    </row>
    <row r="19154" ht="20.25" customHeight="0">
      <c s="5" t="inlineStr" r="A19154">
        <is>
          <t xml:space="preserve">Z0030850</t>
        </is>
      </c>
      <c s="5" t="inlineStr" r="B19154">
        <is>
          <t xml:space="preserve">TEMPORARY INFORMATION SIGNING</t>
        </is>
      </c>
      <c s="5" t="inlineStr" r="C19154">
        <is>
          <t xml:space="preserve">SQ FT  </t>
        </is>
      </c>
      <c s="6" r="D19154">
        <v>51.000</v>
      </c>
      <c s="7" r="E19154">
        <v>1</v>
      </c>
      <c s="8" t="inlineStr" r="F19154">
        <is>
          <t xml:space="preserve">61H65</t>
        </is>
      </c>
      <c s="8" t="inlineStr" r="G19154">
        <is>
          <t xml:space="preserve">079</t>
        </is>
      </c>
      <c s="9" r="H19154">
        <v>20.0000</v>
      </c>
      <c s="8" t="inlineStr" r="I19154">
        <is>
          <t xml:space="preserve"/>
        </is>
      </c>
      <c s="8" t="inlineStr" r="J19154">
        <is>
          <t xml:space="preserve"> Cook</t>
        </is>
      </c>
    </row>
    <row r="19155" ht="20.25" customHeight="0">
      <c s="5" t="inlineStr" r="A19155">
        <is>
          <t xml:space="preserve">Z0030850</t>
        </is>
      </c>
      <c s="5" t="inlineStr" r="B19155">
        <is>
          <t xml:space="preserve">TEMPORARY INFORMATION SIGNING</t>
        </is>
      </c>
      <c s="5" t="inlineStr" r="C19155">
        <is>
          <t xml:space="preserve">SQ FT  </t>
        </is>
      </c>
      <c s="6" r="D19155">
        <v>52.000</v>
      </c>
      <c s="7" r="E19155">
        <v>1</v>
      </c>
      <c s="8" t="inlineStr" r="F19155">
        <is>
          <t xml:space="preserve">61H78</t>
        </is>
      </c>
      <c s="8" t="inlineStr" r="G19155">
        <is>
          <t xml:space="preserve">080</t>
        </is>
      </c>
      <c s="9" r="H19155">
        <v>15.0000</v>
      </c>
      <c s="8" t="inlineStr" r="I19155">
        <is>
          <t xml:space="preserve">Y</t>
        </is>
      </c>
      <c s="8" t="inlineStr" r="J19155">
        <is>
          <t xml:space="preserve"> Cook</t>
        </is>
      </c>
    </row>
    <row r="19156" ht="20.25" customHeight="0">
      <c s="5" t="inlineStr" r="A19156">
        <is>
          <t xml:space="preserve">Z0030850</t>
        </is>
      </c>
      <c s="5" t="inlineStr" r="B19156">
        <is>
          <t xml:space="preserve">TEMPORARY INFORMATION SIGNING</t>
        </is>
      </c>
      <c s="5" t="inlineStr" r="C19156">
        <is>
          <t xml:space="preserve">SQ FT  </t>
        </is>
      </c>
      <c s="6" r="D19156">
        <v>52.000</v>
      </c>
      <c s="7" r="E19156">
        <v>1</v>
      </c>
      <c s="8" t="inlineStr" r="F19156">
        <is>
          <t xml:space="preserve">61H78</t>
        </is>
      </c>
      <c s="8" t="inlineStr" r="G19156">
        <is>
          <t xml:space="preserve">080</t>
        </is>
      </c>
      <c s="9" r="H19156">
        <v>15.0000</v>
      </c>
      <c s="8" t="inlineStr" r="I19156">
        <is>
          <t xml:space="preserve"/>
        </is>
      </c>
      <c s="8" t="inlineStr" r="J19156">
        <is>
          <t xml:space="preserve"> Cook</t>
        </is>
      </c>
    </row>
    <row r="19157" ht="20.25" customHeight="0">
      <c s="5" t="inlineStr" r="A19157">
        <is>
          <t xml:space="preserve">Z0030850</t>
        </is>
      </c>
      <c s="5" t="inlineStr" r="B19157">
        <is>
          <t xml:space="preserve">TEMPORARY INFORMATION SIGNING</t>
        </is>
      </c>
      <c s="5" t="inlineStr" r="C19157">
        <is>
          <t xml:space="preserve">SQ FT  </t>
        </is>
      </c>
      <c s="6" r="D19157">
        <v>52.000</v>
      </c>
      <c s="7" r="E19157">
        <v>1</v>
      </c>
      <c s="8" t="inlineStr" r="F19157">
        <is>
          <t xml:space="preserve">61H78</t>
        </is>
      </c>
      <c s="8" t="inlineStr" r="G19157">
        <is>
          <t xml:space="preserve">080</t>
        </is>
      </c>
      <c s="9" r="H19157">
        <v>20.0000</v>
      </c>
      <c s="8" t="inlineStr" r="I19157">
        <is>
          <t xml:space="preserve"/>
        </is>
      </c>
      <c s="8" t="inlineStr" r="J19157">
        <is>
          <t xml:space="preserve"> Cook</t>
        </is>
      </c>
    </row>
    <row r="19158" ht="20.25" customHeight="0">
      <c s="5" t="inlineStr" r="A19158">
        <is>
          <t xml:space="preserve">Z0030850</t>
        </is>
      </c>
      <c s="5" t="inlineStr" r="B19158">
        <is>
          <t xml:space="preserve">TEMPORARY INFORMATION SIGNING</t>
        </is>
      </c>
      <c s="5" t="inlineStr" r="C19158">
        <is>
          <t xml:space="preserve">SQ FT  </t>
        </is>
      </c>
      <c s="6" r="D19158">
        <v>52.000</v>
      </c>
      <c s="7" r="E19158">
        <v>1</v>
      </c>
      <c s="8" t="inlineStr" r="F19158">
        <is>
          <t xml:space="preserve">61H78</t>
        </is>
      </c>
      <c s="8" t="inlineStr" r="G19158">
        <is>
          <t xml:space="preserve">080</t>
        </is>
      </c>
      <c s="9" r="H19158">
        <v>20.0000</v>
      </c>
      <c s="8" t="inlineStr" r="I19158">
        <is>
          <t xml:space="preserve"/>
        </is>
      </c>
      <c s="8" t="inlineStr" r="J19158">
        <is>
          <t xml:space="preserve"> Cook</t>
        </is>
      </c>
    </row>
    <row r="19159" ht="20.25" customHeight="0">
      <c s="5" t="inlineStr" r="A19159">
        <is>
          <t xml:space="preserve">Z0030850</t>
        </is>
      </c>
      <c s="5" t="inlineStr" r="B19159">
        <is>
          <t xml:space="preserve">TEMPORARY INFORMATION SIGNING</t>
        </is>
      </c>
      <c s="5" t="inlineStr" r="C19159">
        <is>
          <t xml:space="preserve">SQ FT  </t>
        </is>
      </c>
      <c s="6" r="D19159">
        <v>52.000</v>
      </c>
      <c s="7" r="E19159">
        <v>1</v>
      </c>
      <c s="8" t="inlineStr" r="F19159">
        <is>
          <t xml:space="preserve">61H78</t>
        </is>
      </c>
      <c s="8" t="inlineStr" r="G19159">
        <is>
          <t xml:space="preserve">080</t>
        </is>
      </c>
      <c s="9" r="H19159">
        <v>30.0000</v>
      </c>
      <c s="8" t="inlineStr" r="I19159">
        <is>
          <t xml:space="preserve"/>
        </is>
      </c>
      <c s="8" t="inlineStr" r="J19159">
        <is>
          <t xml:space="preserve"> Cook</t>
        </is>
      </c>
    </row>
    <row r="19160" ht="20.25" customHeight="0">
      <c s="5" t="inlineStr" r="A19160">
        <is>
          <t xml:space="preserve">Z0030850</t>
        </is>
      </c>
      <c s="5" t="inlineStr" r="B19160">
        <is>
          <t xml:space="preserve">TEMPORARY INFORMATION SIGNING</t>
        </is>
      </c>
      <c s="5" t="inlineStr" r="C19160">
        <is>
          <t xml:space="preserve">SQ FT  </t>
        </is>
      </c>
      <c s="6" r="D19160">
        <v>103.000</v>
      </c>
      <c s="7" r="E19160">
        <v>1</v>
      </c>
      <c s="8" t="inlineStr" r="F19160">
        <is>
          <t xml:space="preserve">61H80</t>
        </is>
      </c>
      <c s="8" t="inlineStr" r="G19160">
        <is>
          <t xml:space="preserve">081</t>
        </is>
      </c>
      <c s="9" r="H19160">
        <v>15.0000</v>
      </c>
      <c s="8" t="inlineStr" r="I19160">
        <is>
          <t xml:space="preserve">Y</t>
        </is>
      </c>
      <c s="8" t="inlineStr" r="J19160">
        <is>
          <t xml:space="preserve"> McHenry</t>
        </is>
      </c>
    </row>
    <row r="19161" ht="20.25" customHeight="0">
      <c s="5" t="inlineStr" r="A19161">
        <is>
          <t xml:space="preserve">Z0030850</t>
        </is>
      </c>
      <c s="5" t="inlineStr" r="B19161">
        <is>
          <t xml:space="preserve">TEMPORARY INFORMATION SIGNING</t>
        </is>
      </c>
      <c s="5" t="inlineStr" r="C19161">
        <is>
          <t xml:space="preserve">SQ FT  </t>
        </is>
      </c>
      <c s="6" r="D19161">
        <v>103.000</v>
      </c>
      <c s="7" r="E19161">
        <v>1</v>
      </c>
      <c s="8" t="inlineStr" r="F19161">
        <is>
          <t xml:space="preserve">61H80</t>
        </is>
      </c>
      <c s="8" t="inlineStr" r="G19161">
        <is>
          <t xml:space="preserve">081</t>
        </is>
      </c>
      <c s="9" r="H19161">
        <v>15.6000</v>
      </c>
      <c s="8" t="inlineStr" r="I19161">
        <is>
          <t xml:space="preserve"/>
        </is>
      </c>
      <c s="8" t="inlineStr" r="J19161">
        <is>
          <t xml:space="preserve"> McHenry</t>
        </is>
      </c>
    </row>
    <row r="19162" ht="20.25" customHeight="0">
      <c s="5" t="inlineStr" r="A19162">
        <is>
          <t xml:space="preserve">Z0030850</t>
        </is>
      </c>
      <c s="5" t="inlineStr" r="B19162">
        <is>
          <t xml:space="preserve">TEMPORARY INFORMATION SIGNING</t>
        </is>
      </c>
      <c s="5" t="inlineStr" r="C19162">
        <is>
          <t xml:space="preserve">SQ FT  </t>
        </is>
      </c>
      <c s="6" r="D19162">
        <v>103.000</v>
      </c>
      <c s="7" r="E19162">
        <v>1</v>
      </c>
      <c s="8" t="inlineStr" r="F19162">
        <is>
          <t xml:space="preserve">61H80</t>
        </is>
      </c>
      <c s="8" t="inlineStr" r="G19162">
        <is>
          <t xml:space="preserve">081</t>
        </is>
      </c>
      <c s="9" r="H19162">
        <v>16.5000</v>
      </c>
      <c s="8" t="inlineStr" r="I19162">
        <is>
          <t xml:space="preserve"/>
        </is>
      </c>
      <c s="8" t="inlineStr" r="J19162">
        <is>
          <t xml:space="preserve"> McHenry</t>
        </is>
      </c>
    </row>
    <row r="19163" ht="20.25" customHeight="0">
      <c s="5" t="inlineStr" r="A19163">
        <is>
          <t xml:space="preserve">Z0030850</t>
        </is>
      </c>
      <c s="5" t="inlineStr" r="B19163">
        <is>
          <t xml:space="preserve">TEMPORARY INFORMATION SIGNING</t>
        </is>
      </c>
      <c s="5" t="inlineStr" r="C19163">
        <is>
          <t xml:space="preserve">SQ FT  </t>
        </is>
      </c>
      <c s="6" r="D19163">
        <v>229.000</v>
      </c>
      <c s="7" r="E19163">
        <v>1</v>
      </c>
      <c s="8" t="inlineStr" r="F19163">
        <is>
          <t xml:space="preserve">61J05</t>
        </is>
      </c>
      <c s="8" t="inlineStr" r="G19163">
        <is>
          <t xml:space="preserve">121</t>
        </is>
      </c>
      <c s="9" r="H19163">
        <v>18.0000</v>
      </c>
      <c s="8" t="inlineStr" r="I19163">
        <is>
          <t xml:space="preserve">Y</t>
        </is>
      </c>
      <c s="8" t="inlineStr" r="J19163">
        <is>
          <t xml:space="preserve"> Lake</t>
        </is>
      </c>
    </row>
    <row r="19164" ht="20.25" customHeight="0">
      <c s="5" t="inlineStr" r="A19164">
        <is>
          <t xml:space="preserve">Z0030850</t>
        </is>
      </c>
      <c s="5" t="inlineStr" r="B19164">
        <is>
          <t xml:space="preserve">TEMPORARY INFORMATION SIGNING</t>
        </is>
      </c>
      <c s="5" t="inlineStr" r="C19164">
        <is>
          <t xml:space="preserve">SQ FT  </t>
        </is>
      </c>
      <c s="6" r="D19164">
        <v>229.000</v>
      </c>
      <c s="7" r="E19164">
        <v>1</v>
      </c>
      <c s="8" t="inlineStr" r="F19164">
        <is>
          <t xml:space="preserve">61J05</t>
        </is>
      </c>
      <c s="8" t="inlineStr" r="G19164">
        <is>
          <t xml:space="preserve">121</t>
        </is>
      </c>
      <c s="9" r="H19164">
        <v>15.0000</v>
      </c>
      <c s="8" t="inlineStr" r="I19164">
        <is>
          <t xml:space="preserve"/>
        </is>
      </c>
      <c s="8" t="inlineStr" r="J19164">
        <is>
          <t xml:space="preserve"> Lake</t>
        </is>
      </c>
    </row>
    <row r="19165" ht="20.25" customHeight="0">
      <c s="5" t="inlineStr" r="A19165">
        <is>
          <t xml:space="preserve">Z0030850</t>
        </is>
      </c>
      <c s="5" t="inlineStr" r="B19165">
        <is>
          <t xml:space="preserve">TEMPORARY INFORMATION SIGNING</t>
        </is>
      </c>
      <c s="5" t="inlineStr" r="C19165">
        <is>
          <t xml:space="preserve">SQ FT  </t>
        </is>
      </c>
      <c s="6" r="D19165">
        <v>229.000</v>
      </c>
      <c s="7" r="E19165">
        <v>1</v>
      </c>
      <c s="8" t="inlineStr" r="F19165">
        <is>
          <t xml:space="preserve">61J05</t>
        </is>
      </c>
      <c s="8" t="inlineStr" r="G19165">
        <is>
          <t xml:space="preserve">121</t>
        </is>
      </c>
      <c s="9" r="H19165">
        <v>20.0000</v>
      </c>
      <c s="8" t="inlineStr" r="I19165">
        <is>
          <t xml:space="preserve"/>
        </is>
      </c>
      <c s="8" t="inlineStr" r="J19165">
        <is>
          <t xml:space="preserve"> Lake</t>
        </is>
      </c>
    </row>
    <row r="19166" ht="20.25" customHeight="0">
      <c s="5" t="inlineStr" r="A19166">
        <is>
          <t xml:space="preserve">Z0030850</t>
        </is>
      </c>
      <c s="5" t="inlineStr" r="B19166">
        <is>
          <t xml:space="preserve">TEMPORARY INFORMATION SIGNING</t>
        </is>
      </c>
      <c s="5" t="inlineStr" r="C19166">
        <is>
          <t xml:space="preserve">SQ FT  </t>
        </is>
      </c>
      <c s="6" r="D19166">
        <v>229.000</v>
      </c>
      <c s="7" r="E19166">
        <v>1</v>
      </c>
      <c s="8" t="inlineStr" r="F19166">
        <is>
          <t xml:space="preserve">61J05</t>
        </is>
      </c>
      <c s="8" t="inlineStr" r="G19166">
        <is>
          <t xml:space="preserve">121</t>
        </is>
      </c>
      <c s="9" r="H19166">
        <v>25.0000</v>
      </c>
      <c s="8" t="inlineStr" r="I19166">
        <is>
          <t xml:space="preserve"/>
        </is>
      </c>
      <c s="8" t="inlineStr" r="J19166">
        <is>
          <t xml:space="preserve"> Lake</t>
        </is>
      </c>
    </row>
    <row r="19167" ht="20.25" customHeight="0">
      <c s="5" t="inlineStr" r="A19167">
        <is>
          <t xml:space="preserve">Z0030850</t>
        </is>
      </c>
      <c s="5" t="inlineStr" r="B19167">
        <is>
          <t xml:space="preserve">TEMPORARY INFORMATION SIGNING</t>
        </is>
      </c>
      <c s="5" t="inlineStr" r="C19167">
        <is>
          <t xml:space="preserve">SQ FT  </t>
        </is>
      </c>
      <c s="6" r="D19167">
        <v>120.000</v>
      </c>
      <c s="7" r="E19167">
        <v>1</v>
      </c>
      <c s="8" t="inlineStr" r="F19167">
        <is>
          <t xml:space="preserve">61J06</t>
        </is>
      </c>
      <c s="8" t="inlineStr" r="G19167">
        <is>
          <t xml:space="preserve">082</t>
        </is>
      </c>
      <c s="9" r="H19167">
        <v>19.2600</v>
      </c>
      <c s="8" t="inlineStr" r="I19167">
        <is>
          <t xml:space="preserve">Y</t>
        </is>
      </c>
      <c s="8" t="inlineStr" r="J19167">
        <is>
          <t xml:space="preserve"> Lake</t>
        </is>
      </c>
    </row>
    <row r="19168" ht="20.25" customHeight="0">
      <c s="5" t="inlineStr" r="A19168">
        <is>
          <t xml:space="preserve">Z0030850</t>
        </is>
      </c>
      <c s="5" t="inlineStr" r="B19168">
        <is>
          <t xml:space="preserve">TEMPORARY INFORMATION SIGNING</t>
        </is>
      </c>
      <c s="5" t="inlineStr" r="C19168">
        <is>
          <t xml:space="preserve">SQ FT  </t>
        </is>
      </c>
      <c s="6" r="D19168">
        <v>120.000</v>
      </c>
      <c s="7" r="E19168">
        <v>1</v>
      </c>
      <c s="8" t="inlineStr" r="F19168">
        <is>
          <t xml:space="preserve">61J06</t>
        </is>
      </c>
      <c s="8" t="inlineStr" r="G19168">
        <is>
          <t xml:space="preserve">082</t>
        </is>
      </c>
      <c s="9" r="H19168">
        <v>15.0000</v>
      </c>
      <c s="8" t="inlineStr" r="I19168">
        <is>
          <t xml:space="preserve"/>
        </is>
      </c>
      <c s="8" t="inlineStr" r="J19168">
        <is>
          <t xml:space="preserve"> Lake</t>
        </is>
      </c>
    </row>
    <row r="19169" ht="20.25" customHeight="0">
      <c s="5" t="inlineStr" r="A19169">
        <is>
          <t xml:space="preserve">Z0030850</t>
        </is>
      </c>
      <c s="5" t="inlineStr" r="B19169">
        <is>
          <t xml:space="preserve">TEMPORARY INFORMATION SIGNING</t>
        </is>
      </c>
      <c s="5" t="inlineStr" r="C19169">
        <is>
          <t xml:space="preserve">SQ FT  </t>
        </is>
      </c>
      <c s="6" r="D19169">
        <v>120.000</v>
      </c>
      <c s="7" r="E19169">
        <v>1</v>
      </c>
      <c s="8" t="inlineStr" r="F19169">
        <is>
          <t xml:space="preserve">61J06</t>
        </is>
      </c>
      <c s="8" t="inlineStr" r="G19169">
        <is>
          <t xml:space="preserve">082</t>
        </is>
      </c>
      <c s="9" r="H19169">
        <v>15.0000</v>
      </c>
      <c s="8" t="inlineStr" r="I19169">
        <is>
          <t xml:space="preserve"/>
        </is>
      </c>
      <c s="8" t="inlineStr" r="J19169">
        <is>
          <t xml:space="preserve"> Lake</t>
        </is>
      </c>
    </row>
    <row r="19170" ht="20.25" customHeight="0">
      <c s="5" t="inlineStr" r="A19170">
        <is>
          <t xml:space="preserve">Z0030850</t>
        </is>
      </c>
      <c s="5" t="inlineStr" r="B19170">
        <is>
          <t xml:space="preserve">TEMPORARY INFORMATION SIGNING</t>
        </is>
      </c>
      <c s="5" t="inlineStr" r="C19170">
        <is>
          <t xml:space="preserve">SQ FT  </t>
        </is>
      </c>
      <c s="6" r="D19170">
        <v>120.000</v>
      </c>
      <c s="7" r="E19170">
        <v>1</v>
      </c>
      <c s="8" t="inlineStr" r="F19170">
        <is>
          <t xml:space="preserve">61J06</t>
        </is>
      </c>
      <c s="8" t="inlineStr" r="G19170">
        <is>
          <t xml:space="preserve">082</t>
        </is>
      </c>
      <c s="9" r="H19170">
        <v>15.0000</v>
      </c>
      <c s="8" t="inlineStr" r="I19170">
        <is>
          <t xml:space="preserve"/>
        </is>
      </c>
      <c s="8" t="inlineStr" r="J19170">
        <is>
          <t xml:space="preserve"> Lake</t>
        </is>
      </c>
    </row>
    <row r="19171" ht="20.25" customHeight="0">
      <c s="5" t="inlineStr" r="A19171">
        <is>
          <t xml:space="preserve">Z0030850</t>
        </is>
      </c>
      <c s="5" t="inlineStr" r="B19171">
        <is>
          <t xml:space="preserve">TEMPORARY INFORMATION SIGNING</t>
        </is>
      </c>
      <c s="5" t="inlineStr" r="C19171">
        <is>
          <t xml:space="preserve">SQ FT  </t>
        </is>
      </c>
      <c s="6" r="D19171">
        <v>120.000</v>
      </c>
      <c s="7" r="E19171">
        <v>1</v>
      </c>
      <c s="8" t="inlineStr" r="F19171">
        <is>
          <t xml:space="preserve">61J06</t>
        </is>
      </c>
      <c s="8" t="inlineStr" r="G19171">
        <is>
          <t xml:space="preserve">082</t>
        </is>
      </c>
      <c s="9" r="H19171">
        <v>15.0000</v>
      </c>
      <c s="8" t="inlineStr" r="I19171">
        <is>
          <t xml:space="preserve"/>
        </is>
      </c>
      <c s="8" t="inlineStr" r="J19171">
        <is>
          <t xml:space="preserve"> Lake</t>
        </is>
      </c>
    </row>
    <row r="19172" ht="20.25" customHeight="0">
      <c s="5" t="inlineStr" r="A19172">
        <is>
          <t xml:space="preserve">Z0030850</t>
        </is>
      </c>
      <c s="5" t="inlineStr" r="B19172">
        <is>
          <t xml:space="preserve">TEMPORARY INFORMATION SIGNING</t>
        </is>
      </c>
      <c s="5" t="inlineStr" r="C19172">
        <is>
          <t xml:space="preserve">SQ FT  </t>
        </is>
      </c>
      <c s="6" r="D19172">
        <v>55.000</v>
      </c>
      <c s="7" r="E19172">
        <v>1</v>
      </c>
      <c s="8" t="inlineStr" r="F19172">
        <is>
          <t xml:space="preserve">61J07</t>
        </is>
      </c>
      <c s="8" t="inlineStr" r="G19172">
        <is>
          <t xml:space="preserve">083</t>
        </is>
      </c>
      <c s="9" r="H19172">
        <v>25.0000</v>
      </c>
      <c s="8" t="inlineStr" r="I19172">
        <is>
          <t xml:space="preserve">Y</t>
        </is>
      </c>
      <c s="8" t="inlineStr" r="J19172">
        <is>
          <t xml:space="preserve"> Cook</t>
        </is>
      </c>
    </row>
    <row r="19173" ht="20.25" customHeight="0">
      <c s="5" t="inlineStr" r="A19173">
        <is>
          <t xml:space="preserve">Z0030850</t>
        </is>
      </c>
      <c s="5" t="inlineStr" r="B19173">
        <is>
          <t xml:space="preserve">TEMPORARY INFORMATION SIGNING</t>
        </is>
      </c>
      <c s="5" t="inlineStr" r="C19173">
        <is>
          <t xml:space="preserve">SQ FT  </t>
        </is>
      </c>
      <c s="6" r="D19173">
        <v>55.000</v>
      </c>
      <c s="7" r="E19173">
        <v>1</v>
      </c>
      <c s="8" t="inlineStr" r="F19173">
        <is>
          <t xml:space="preserve">61J07</t>
        </is>
      </c>
      <c s="8" t="inlineStr" r="G19173">
        <is>
          <t xml:space="preserve">083</t>
        </is>
      </c>
      <c s="9" r="H19173">
        <v>25.0000</v>
      </c>
      <c s="8" t="inlineStr" r="I19173">
        <is>
          <t xml:space="preserve"/>
        </is>
      </c>
      <c s="8" t="inlineStr" r="J19173">
        <is>
          <t xml:space="preserve"> Cook</t>
        </is>
      </c>
    </row>
    <row r="19174" ht="20.25" customHeight="0">
      <c s="5" t="inlineStr" r="A19174">
        <is>
          <t xml:space="preserve">Z0030850</t>
        </is>
      </c>
      <c s="5" t="inlineStr" r="B19174">
        <is>
          <t xml:space="preserve">TEMPORARY INFORMATION SIGNING</t>
        </is>
      </c>
      <c s="5" t="inlineStr" r="C19174">
        <is>
          <t xml:space="preserve">SQ FT  </t>
        </is>
      </c>
      <c s="6" r="D19174">
        <v>55.000</v>
      </c>
      <c s="7" r="E19174">
        <v>1</v>
      </c>
      <c s="8" t="inlineStr" r="F19174">
        <is>
          <t xml:space="preserve">61J07</t>
        </is>
      </c>
      <c s="8" t="inlineStr" r="G19174">
        <is>
          <t xml:space="preserve">083</t>
        </is>
      </c>
      <c s="9" r="H19174">
        <v>25.0000</v>
      </c>
      <c s="8" t="inlineStr" r="I19174">
        <is>
          <t xml:space="preserve"/>
        </is>
      </c>
      <c s="8" t="inlineStr" r="J19174">
        <is>
          <t xml:space="preserve"> Cook</t>
        </is>
      </c>
    </row>
    <row r="19175" ht="20.25" customHeight="0">
      <c s="5" t="inlineStr" r="A19175">
        <is>
          <t xml:space="preserve">Z0030850</t>
        </is>
      </c>
      <c s="5" t="inlineStr" r="B19175">
        <is>
          <t xml:space="preserve">TEMPORARY INFORMATION SIGNING</t>
        </is>
      </c>
      <c s="5" t="inlineStr" r="C19175">
        <is>
          <t xml:space="preserve">SQ FT  </t>
        </is>
      </c>
      <c s="6" r="D19175">
        <v>55.000</v>
      </c>
      <c s="7" r="E19175">
        <v>1</v>
      </c>
      <c s="8" t="inlineStr" r="F19175">
        <is>
          <t xml:space="preserve">61J07</t>
        </is>
      </c>
      <c s="8" t="inlineStr" r="G19175">
        <is>
          <t xml:space="preserve">083</t>
        </is>
      </c>
      <c s="9" r="H19175">
        <v>26.0000</v>
      </c>
      <c s="8" t="inlineStr" r="I19175">
        <is>
          <t xml:space="preserve"/>
        </is>
      </c>
      <c s="8" t="inlineStr" r="J19175">
        <is>
          <t xml:space="preserve"> Cook</t>
        </is>
      </c>
    </row>
    <row r="19176" ht="20.25" customHeight="0">
      <c s="5" t="inlineStr" r="A19176">
        <is>
          <t xml:space="preserve">Z0030850</t>
        </is>
      </c>
      <c s="5" t="inlineStr" r="B19176">
        <is>
          <t xml:space="preserve">TEMPORARY INFORMATION SIGNING</t>
        </is>
      </c>
      <c s="5" t="inlineStr" r="C19176">
        <is>
          <t xml:space="preserve">SQ FT  </t>
        </is>
      </c>
      <c s="6" r="D19176">
        <v>204.000</v>
      </c>
      <c s="7" r="E19176">
        <v>1</v>
      </c>
      <c s="8" t="inlineStr" r="F19176">
        <is>
          <t xml:space="preserve">61J15</t>
        </is>
      </c>
      <c s="8" t="inlineStr" r="G19176">
        <is>
          <t xml:space="preserve">122</t>
        </is>
      </c>
      <c s="9" r="H19176">
        <v>15.0000</v>
      </c>
      <c s="8" t="inlineStr" r="I19176">
        <is>
          <t xml:space="preserve">Y</t>
        </is>
      </c>
      <c s="8" t="inlineStr" r="J19176">
        <is>
          <t xml:space="preserve"> Lake</t>
        </is>
      </c>
    </row>
    <row r="19177" ht="20.25" customHeight="0">
      <c s="5" t="inlineStr" r="A19177">
        <is>
          <t xml:space="preserve">Z0030850</t>
        </is>
      </c>
      <c s="5" t="inlineStr" r="B19177">
        <is>
          <t xml:space="preserve">TEMPORARY INFORMATION SIGNING</t>
        </is>
      </c>
      <c s="5" t="inlineStr" r="C19177">
        <is>
          <t xml:space="preserve">SQ FT  </t>
        </is>
      </c>
      <c s="6" r="D19177">
        <v>204.000</v>
      </c>
      <c s="7" r="E19177">
        <v>1</v>
      </c>
      <c s="8" t="inlineStr" r="F19177">
        <is>
          <t xml:space="preserve">61J15</t>
        </is>
      </c>
      <c s="8" t="inlineStr" r="G19177">
        <is>
          <t xml:space="preserve">122</t>
        </is>
      </c>
      <c s="9" r="H19177">
        <v>14.0000</v>
      </c>
      <c s="8" t="inlineStr" r="I19177">
        <is>
          <t xml:space="preserve"/>
        </is>
      </c>
      <c s="8" t="inlineStr" r="J19177">
        <is>
          <t xml:space="preserve"> Lake</t>
        </is>
      </c>
    </row>
    <row r="19178" ht="20.25" customHeight="0">
      <c s="5" t="inlineStr" r="A19178">
        <is>
          <t xml:space="preserve">Z0030850</t>
        </is>
      </c>
      <c s="5" t="inlineStr" r="B19178">
        <is>
          <t xml:space="preserve">TEMPORARY INFORMATION SIGNING</t>
        </is>
      </c>
      <c s="5" t="inlineStr" r="C19178">
        <is>
          <t xml:space="preserve">SQ FT  </t>
        </is>
      </c>
      <c s="6" r="D19178">
        <v>204.000</v>
      </c>
      <c s="7" r="E19178">
        <v>1</v>
      </c>
      <c s="8" t="inlineStr" r="F19178">
        <is>
          <t xml:space="preserve">61J15</t>
        </is>
      </c>
      <c s="8" t="inlineStr" r="G19178">
        <is>
          <t xml:space="preserve">122</t>
        </is>
      </c>
      <c s="9" r="H19178">
        <v>15.0000</v>
      </c>
      <c s="8" t="inlineStr" r="I19178">
        <is>
          <t xml:space="preserve"/>
        </is>
      </c>
      <c s="8" t="inlineStr" r="J19178">
        <is>
          <t xml:space="preserve"> Lake</t>
        </is>
      </c>
    </row>
    <row r="19179" ht="20.25" customHeight="0">
      <c s="5" t="inlineStr" r="A19179">
        <is>
          <t xml:space="preserve">Z0030850</t>
        </is>
      </c>
      <c s="5" t="inlineStr" r="B19179">
        <is>
          <t xml:space="preserve">TEMPORARY INFORMATION SIGNING</t>
        </is>
      </c>
      <c s="5" t="inlineStr" r="C19179">
        <is>
          <t xml:space="preserve">SQ FT  </t>
        </is>
      </c>
      <c s="6" r="D19179">
        <v>135.000</v>
      </c>
      <c s="7" r="E19179">
        <v>1</v>
      </c>
      <c s="8" t="inlineStr" r="F19179">
        <is>
          <t xml:space="preserve">61J16</t>
        </is>
      </c>
      <c s="8" t="inlineStr" r="G19179">
        <is>
          <t xml:space="preserve">084</t>
        </is>
      </c>
      <c s="9" r="H19179">
        <v>14.0000</v>
      </c>
      <c s="8" t="inlineStr" r="I19179">
        <is>
          <t xml:space="preserve">Y</t>
        </is>
      </c>
      <c s="8" t="inlineStr" r="J19179">
        <is>
          <t xml:space="preserve"> Cook</t>
        </is>
      </c>
    </row>
    <row r="19180" ht="20.25" customHeight="0">
      <c s="5" t="inlineStr" r="A19180">
        <is>
          <t xml:space="preserve">Z0030850</t>
        </is>
      </c>
      <c s="5" t="inlineStr" r="B19180">
        <is>
          <t xml:space="preserve">TEMPORARY INFORMATION SIGNING</t>
        </is>
      </c>
      <c s="5" t="inlineStr" r="C19180">
        <is>
          <t xml:space="preserve">SQ FT  </t>
        </is>
      </c>
      <c s="6" r="D19180">
        <v>135.000</v>
      </c>
      <c s="7" r="E19180">
        <v>1</v>
      </c>
      <c s="8" t="inlineStr" r="F19180">
        <is>
          <t xml:space="preserve">61J16</t>
        </is>
      </c>
      <c s="8" t="inlineStr" r="G19180">
        <is>
          <t xml:space="preserve">084</t>
        </is>
      </c>
      <c s="9" r="H19180">
        <v>15.0000</v>
      </c>
      <c s="8" t="inlineStr" r="I19180">
        <is>
          <t xml:space="preserve"/>
        </is>
      </c>
      <c s="8" t="inlineStr" r="J19180">
        <is>
          <t xml:space="preserve"> Cook</t>
        </is>
      </c>
    </row>
    <row r="19181" ht="20.25" customHeight="0">
      <c s="5" t="inlineStr" r="A19181">
        <is>
          <t xml:space="preserve">Z0030850</t>
        </is>
      </c>
      <c s="5" t="inlineStr" r="B19181">
        <is>
          <t xml:space="preserve">TEMPORARY INFORMATION SIGNING</t>
        </is>
      </c>
      <c s="5" t="inlineStr" r="C19181">
        <is>
          <t xml:space="preserve">SQ FT  </t>
        </is>
      </c>
      <c s="6" r="D19181">
        <v>51.400</v>
      </c>
      <c s="7" r="E19181">
        <v>1</v>
      </c>
      <c s="8" t="inlineStr" r="F19181">
        <is>
          <t xml:space="preserve">61J29</t>
        </is>
      </c>
      <c s="8" t="inlineStr" r="G19181">
        <is>
          <t xml:space="preserve">086</t>
        </is>
      </c>
      <c s="9" r="H19181">
        <v>15.4000</v>
      </c>
      <c s="8" t="inlineStr" r="I19181">
        <is>
          <t xml:space="preserve">Y</t>
        </is>
      </c>
      <c s="8" t="inlineStr" r="J19181">
        <is>
          <t xml:space="preserve"> McHenry</t>
        </is>
      </c>
    </row>
    <row r="19182" ht="20.25" customHeight="0">
      <c s="5" t="inlineStr" r="A19182">
        <is>
          <t xml:space="preserve">Z0030850</t>
        </is>
      </c>
      <c s="5" t="inlineStr" r="B19182">
        <is>
          <t xml:space="preserve">TEMPORARY INFORMATION SIGNING</t>
        </is>
      </c>
      <c s="5" t="inlineStr" r="C19182">
        <is>
          <t xml:space="preserve">SQ FT  </t>
        </is>
      </c>
      <c s="6" r="D19182">
        <v>51.400</v>
      </c>
      <c s="7" r="E19182">
        <v>1</v>
      </c>
      <c s="8" t="inlineStr" r="F19182">
        <is>
          <t xml:space="preserve">61J29</t>
        </is>
      </c>
      <c s="8" t="inlineStr" r="G19182">
        <is>
          <t xml:space="preserve">086</t>
        </is>
      </c>
      <c s="9" r="H19182">
        <v>14.0000</v>
      </c>
      <c s="8" t="inlineStr" r="I19182">
        <is>
          <t xml:space="preserve"/>
        </is>
      </c>
      <c s="8" t="inlineStr" r="J19182">
        <is>
          <t xml:space="preserve"> McHenry</t>
        </is>
      </c>
    </row>
    <row r="19183" ht="20.25" customHeight="0">
      <c s="5" t="inlineStr" r="A19183">
        <is>
          <t xml:space="preserve">Z0030850</t>
        </is>
      </c>
      <c s="5" t="inlineStr" r="B19183">
        <is>
          <t xml:space="preserve">TEMPORARY INFORMATION SIGNING</t>
        </is>
      </c>
      <c s="5" t="inlineStr" r="C19183">
        <is>
          <t xml:space="preserve">SQ FT  </t>
        </is>
      </c>
      <c s="6" r="D19183">
        <v>51.400</v>
      </c>
      <c s="7" r="E19183">
        <v>1</v>
      </c>
      <c s="8" t="inlineStr" r="F19183">
        <is>
          <t xml:space="preserve">61J29</t>
        </is>
      </c>
      <c s="8" t="inlineStr" r="G19183">
        <is>
          <t xml:space="preserve">086</t>
        </is>
      </c>
      <c s="9" r="H19183">
        <v>14.0000</v>
      </c>
      <c s="8" t="inlineStr" r="I19183">
        <is>
          <t xml:space="preserve"/>
        </is>
      </c>
      <c s="8" t="inlineStr" r="J19183">
        <is>
          <t xml:space="preserve"> McHenry</t>
        </is>
      </c>
    </row>
    <row r="19184" ht="20.25" customHeight="0">
      <c s="5" t="inlineStr" r="A19184">
        <is>
          <t xml:space="preserve">Z0030850</t>
        </is>
      </c>
      <c s="5" t="inlineStr" r="B19184">
        <is>
          <t xml:space="preserve">TEMPORARY INFORMATION SIGNING</t>
        </is>
      </c>
      <c s="5" t="inlineStr" r="C19184">
        <is>
          <t xml:space="preserve">SQ FT  </t>
        </is>
      </c>
      <c s="6" r="D19184">
        <v>51.400</v>
      </c>
      <c s="7" r="E19184">
        <v>1</v>
      </c>
      <c s="8" t="inlineStr" r="F19184">
        <is>
          <t xml:space="preserve">61J29</t>
        </is>
      </c>
      <c s="8" t="inlineStr" r="G19184">
        <is>
          <t xml:space="preserve">086</t>
        </is>
      </c>
      <c s="9" r="H19184">
        <v>17.0000</v>
      </c>
      <c s="8" t="inlineStr" r="I19184">
        <is>
          <t xml:space="preserve"/>
        </is>
      </c>
      <c s="8" t="inlineStr" r="J19184">
        <is>
          <t xml:space="preserve"> McHenry</t>
        </is>
      </c>
    </row>
    <row r="19185" ht="20.25" customHeight="0">
      <c s="5" t="inlineStr" r="A19185">
        <is>
          <t xml:space="preserve">Z0030850</t>
        </is>
      </c>
      <c s="5" t="inlineStr" r="B19185">
        <is>
          <t xml:space="preserve">TEMPORARY INFORMATION SIGNING</t>
        </is>
      </c>
      <c s="5" t="inlineStr" r="C19185">
        <is>
          <t xml:space="preserve">SQ FT  </t>
        </is>
      </c>
      <c s="6" r="D19185">
        <v>51.400</v>
      </c>
      <c s="7" r="E19185">
        <v>1</v>
      </c>
      <c s="8" t="inlineStr" r="F19185">
        <is>
          <t xml:space="preserve">61J29</t>
        </is>
      </c>
      <c s="8" t="inlineStr" r="G19185">
        <is>
          <t xml:space="preserve">086</t>
        </is>
      </c>
      <c s="9" r="H19185">
        <v>20.0000</v>
      </c>
      <c s="8" t="inlineStr" r="I19185">
        <is>
          <t xml:space="preserve"/>
        </is>
      </c>
      <c s="8" t="inlineStr" r="J19185">
        <is>
          <t xml:space="preserve"> McHenry</t>
        </is>
      </c>
    </row>
    <row r="19186" ht="20.25" customHeight="0">
      <c s="5" t="inlineStr" r="A19186">
        <is>
          <t xml:space="preserve">Z0030850</t>
        </is>
      </c>
      <c s="5" t="inlineStr" r="B19186">
        <is>
          <t xml:space="preserve">TEMPORARY INFORMATION SIGNING</t>
        </is>
      </c>
      <c s="5" t="inlineStr" r="C19186">
        <is>
          <t xml:space="preserve">SQ FT  </t>
        </is>
      </c>
      <c s="6" r="D19186">
        <v>51.400</v>
      </c>
      <c s="7" r="E19186">
        <v>1</v>
      </c>
      <c s="8" t="inlineStr" r="F19186">
        <is>
          <t xml:space="preserve">61J31</t>
        </is>
      </c>
      <c s="8" t="inlineStr" r="G19186">
        <is>
          <t xml:space="preserve">087</t>
        </is>
      </c>
      <c s="9" r="H19186">
        <v>25.0000</v>
      </c>
      <c s="8" t="inlineStr" r="I19186">
        <is>
          <t xml:space="preserve">Y</t>
        </is>
      </c>
      <c s="8" t="inlineStr" r="J19186">
        <is>
          <t xml:space="preserve"> DuPage</t>
        </is>
      </c>
    </row>
    <row r="19187" ht="20.25" customHeight="0">
      <c s="5" t="inlineStr" r="A19187">
        <is>
          <t xml:space="preserve">Z0030850</t>
        </is>
      </c>
      <c s="5" t="inlineStr" r="B19187">
        <is>
          <t xml:space="preserve">TEMPORARY INFORMATION SIGNING</t>
        </is>
      </c>
      <c s="5" t="inlineStr" r="C19187">
        <is>
          <t xml:space="preserve">SQ FT  </t>
        </is>
      </c>
      <c s="6" r="D19187">
        <v>51.400</v>
      </c>
      <c s="7" r="E19187">
        <v>1</v>
      </c>
      <c s="8" t="inlineStr" r="F19187">
        <is>
          <t xml:space="preserve">61J31</t>
        </is>
      </c>
      <c s="8" t="inlineStr" r="G19187">
        <is>
          <t xml:space="preserve">087</t>
        </is>
      </c>
      <c s="9" r="H19187">
        <v>14.0000</v>
      </c>
      <c s="8" t="inlineStr" r="I19187">
        <is>
          <t xml:space="preserve"/>
        </is>
      </c>
      <c s="8" t="inlineStr" r="J19187">
        <is>
          <t xml:space="preserve"> DuPage</t>
        </is>
      </c>
    </row>
    <row r="19188" ht="20.25" customHeight="0">
      <c s="5" t="inlineStr" r="A19188">
        <is>
          <t xml:space="preserve">Z0030850</t>
        </is>
      </c>
      <c s="5" t="inlineStr" r="B19188">
        <is>
          <t xml:space="preserve">TEMPORARY INFORMATION SIGNING</t>
        </is>
      </c>
      <c s="5" t="inlineStr" r="C19188">
        <is>
          <t xml:space="preserve">SQ FT  </t>
        </is>
      </c>
      <c s="6" r="D19188">
        <v>51.400</v>
      </c>
      <c s="7" r="E19188">
        <v>1</v>
      </c>
      <c s="8" t="inlineStr" r="F19188">
        <is>
          <t xml:space="preserve">61J31</t>
        </is>
      </c>
      <c s="8" t="inlineStr" r="G19188">
        <is>
          <t xml:space="preserve">087</t>
        </is>
      </c>
      <c s="9" r="H19188">
        <v>14.0000</v>
      </c>
      <c s="8" t="inlineStr" r="I19188">
        <is>
          <t xml:space="preserve"/>
        </is>
      </c>
      <c s="8" t="inlineStr" r="J19188">
        <is>
          <t xml:space="preserve"> DuPage</t>
        </is>
      </c>
    </row>
    <row r="19189" ht="20.25" customHeight="0">
      <c s="5" t="inlineStr" r="A19189">
        <is>
          <t xml:space="preserve">Z0030850</t>
        </is>
      </c>
      <c s="5" t="inlineStr" r="B19189">
        <is>
          <t xml:space="preserve">TEMPORARY INFORMATION SIGNING</t>
        </is>
      </c>
      <c s="5" t="inlineStr" r="C19189">
        <is>
          <t xml:space="preserve">SQ FT  </t>
        </is>
      </c>
      <c s="6" r="D19189">
        <v>51.400</v>
      </c>
      <c s="7" r="E19189">
        <v>1</v>
      </c>
      <c s="8" t="inlineStr" r="F19189">
        <is>
          <t xml:space="preserve">61J31</t>
        </is>
      </c>
      <c s="8" t="inlineStr" r="G19189">
        <is>
          <t xml:space="preserve">087</t>
        </is>
      </c>
      <c s="9" r="H19189">
        <v>15.0000</v>
      </c>
      <c s="8" t="inlineStr" r="I19189">
        <is>
          <t xml:space="preserve"/>
        </is>
      </c>
      <c s="8" t="inlineStr" r="J19189">
        <is>
          <t xml:space="preserve"> DuPage</t>
        </is>
      </c>
    </row>
    <row r="19190" ht="20.25" customHeight="0">
      <c s="5" t="inlineStr" r="A19190">
        <is>
          <t xml:space="preserve">Z0030850</t>
        </is>
      </c>
      <c s="5" t="inlineStr" r="B19190">
        <is>
          <t xml:space="preserve">TEMPORARY INFORMATION SIGNING</t>
        </is>
      </c>
      <c s="5" t="inlineStr" r="C19190">
        <is>
          <t xml:space="preserve">SQ FT  </t>
        </is>
      </c>
      <c s="6" r="D19190">
        <v>51.400</v>
      </c>
      <c s="7" r="E19190">
        <v>1</v>
      </c>
      <c s="8" t="inlineStr" r="F19190">
        <is>
          <t xml:space="preserve">61J31</t>
        </is>
      </c>
      <c s="8" t="inlineStr" r="G19190">
        <is>
          <t xml:space="preserve">087</t>
        </is>
      </c>
      <c s="9" r="H19190">
        <v>25.0000</v>
      </c>
      <c s="8" t="inlineStr" r="I19190">
        <is>
          <t xml:space="preserve"/>
        </is>
      </c>
      <c s="8" t="inlineStr" r="J19190">
        <is>
          <t xml:space="preserve"> DuPage</t>
        </is>
      </c>
    </row>
    <row r="19191" ht="20.25" customHeight="0">
      <c s="5" t="inlineStr" r="A19191">
        <is>
          <t xml:space="preserve">Z0030850</t>
        </is>
      </c>
      <c s="5" t="inlineStr" r="B19191">
        <is>
          <t xml:space="preserve">TEMPORARY INFORMATION SIGNING</t>
        </is>
      </c>
      <c s="5" t="inlineStr" r="C19191">
        <is>
          <t xml:space="preserve">SQ FT  </t>
        </is>
      </c>
      <c s="6" r="D19191">
        <v>51.400</v>
      </c>
      <c s="7" r="E19191">
        <v>1</v>
      </c>
      <c s="8" t="inlineStr" r="F19191">
        <is>
          <t xml:space="preserve">61J32</t>
        </is>
      </c>
      <c s="8" t="inlineStr" r="G19191">
        <is>
          <t xml:space="preserve">088</t>
        </is>
      </c>
      <c s="9" r="H19191">
        <v>15.0000</v>
      </c>
      <c s="8" t="inlineStr" r="I19191">
        <is>
          <t xml:space="preserve">Y</t>
        </is>
      </c>
      <c s="8" t="inlineStr" r="J19191">
        <is>
          <t xml:space="preserve"> DuPage</t>
        </is>
      </c>
    </row>
    <row r="19192" ht="20.25" customHeight="0">
      <c s="5" t="inlineStr" r="A19192">
        <is>
          <t xml:space="preserve">Z0030850</t>
        </is>
      </c>
      <c s="5" t="inlineStr" r="B19192">
        <is>
          <t xml:space="preserve">TEMPORARY INFORMATION SIGNING</t>
        </is>
      </c>
      <c s="5" t="inlineStr" r="C19192">
        <is>
          <t xml:space="preserve">SQ FT  </t>
        </is>
      </c>
      <c s="6" r="D19192">
        <v>51.400</v>
      </c>
      <c s="7" r="E19192">
        <v>1</v>
      </c>
      <c s="8" t="inlineStr" r="F19192">
        <is>
          <t xml:space="preserve">61J32</t>
        </is>
      </c>
      <c s="8" t="inlineStr" r="G19192">
        <is>
          <t xml:space="preserve">088</t>
        </is>
      </c>
      <c s="9" r="H19192">
        <v>15.0000</v>
      </c>
      <c s="8" t="inlineStr" r="I19192">
        <is>
          <t xml:space="preserve"/>
        </is>
      </c>
      <c s="8" t="inlineStr" r="J19192">
        <is>
          <t xml:space="preserve"> DuPage</t>
        </is>
      </c>
    </row>
    <row r="19193" ht="20.25" customHeight="0">
      <c s="5" t="inlineStr" r="A19193">
        <is>
          <t xml:space="preserve">Z0030850</t>
        </is>
      </c>
      <c s="5" t="inlineStr" r="B19193">
        <is>
          <t xml:space="preserve">TEMPORARY INFORMATION SIGNING</t>
        </is>
      </c>
      <c s="5" t="inlineStr" r="C19193">
        <is>
          <t xml:space="preserve">SQ FT  </t>
        </is>
      </c>
      <c s="6" r="D19193">
        <v>51.400</v>
      </c>
      <c s="7" r="E19193">
        <v>1</v>
      </c>
      <c s="8" t="inlineStr" r="F19193">
        <is>
          <t xml:space="preserve">61J32</t>
        </is>
      </c>
      <c s="8" t="inlineStr" r="G19193">
        <is>
          <t xml:space="preserve">088</t>
        </is>
      </c>
      <c s="9" r="H19193">
        <v>18.0000</v>
      </c>
      <c s="8" t="inlineStr" r="I19193">
        <is>
          <t xml:space="preserve"/>
        </is>
      </c>
      <c s="8" t="inlineStr" r="J19193">
        <is>
          <t xml:space="preserve"> DuPage</t>
        </is>
      </c>
    </row>
    <row r="19194" ht="20.25" customHeight="0">
      <c s="5" t="inlineStr" r="A19194">
        <is>
          <t xml:space="preserve">Z0030850</t>
        </is>
      </c>
      <c s="5" t="inlineStr" r="B19194">
        <is>
          <t xml:space="preserve">TEMPORARY INFORMATION SIGNING</t>
        </is>
      </c>
      <c s="5" t="inlineStr" r="C19194">
        <is>
          <t xml:space="preserve">SQ FT  </t>
        </is>
      </c>
      <c s="6" r="D19194">
        <v>51.400</v>
      </c>
      <c s="7" r="E19194">
        <v>1</v>
      </c>
      <c s="8" t="inlineStr" r="F19194">
        <is>
          <t xml:space="preserve">61J32</t>
        </is>
      </c>
      <c s="8" t="inlineStr" r="G19194">
        <is>
          <t xml:space="preserve">088</t>
        </is>
      </c>
      <c s="9" r="H19194">
        <v>20.0000</v>
      </c>
      <c s="8" t="inlineStr" r="I19194">
        <is>
          <t xml:space="preserve"/>
        </is>
      </c>
      <c s="8" t="inlineStr" r="J19194">
        <is>
          <t xml:space="preserve"> DuPage</t>
        </is>
      </c>
    </row>
    <row r="19195" ht="20.25" customHeight="0">
      <c s="5" t="inlineStr" r="A19195">
        <is>
          <t xml:space="preserve">Z0030850</t>
        </is>
      </c>
      <c s="5" t="inlineStr" r="B19195">
        <is>
          <t xml:space="preserve">TEMPORARY INFORMATION SIGNING</t>
        </is>
      </c>
      <c s="5" t="inlineStr" r="C19195">
        <is>
          <t xml:space="preserve">SQ FT  </t>
        </is>
      </c>
      <c s="6" r="D19195">
        <v>102.800</v>
      </c>
      <c s="7" r="E19195">
        <v>1</v>
      </c>
      <c s="8" t="inlineStr" r="F19195">
        <is>
          <t xml:space="preserve">62J30</t>
        </is>
      </c>
      <c s="8" t="inlineStr" r="G19195">
        <is>
          <t xml:space="preserve">063</t>
        </is>
      </c>
      <c s="9" r="H19195">
        <v>13.0000</v>
      </c>
      <c s="8" t="inlineStr" r="I19195">
        <is>
          <t xml:space="preserve">Y</t>
        </is>
      </c>
      <c s="8" t="inlineStr" r="J19195">
        <is>
          <t xml:space="preserve"> Cook</t>
        </is>
      </c>
    </row>
    <row r="19196" ht="20.25" customHeight="0">
      <c s="5" t="inlineStr" r="A19196">
        <is>
          <t xml:space="preserve">Z0030850</t>
        </is>
      </c>
      <c s="5" t="inlineStr" r="B19196">
        <is>
          <t xml:space="preserve">TEMPORARY INFORMATION SIGNING</t>
        </is>
      </c>
      <c s="5" t="inlineStr" r="C19196">
        <is>
          <t xml:space="preserve">SQ FT  </t>
        </is>
      </c>
      <c s="6" r="D19196">
        <v>102.800</v>
      </c>
      <c s="7" r="E19196">
        <v>1</v>
      </c>
      <c s="8" t="inlineStr" r="F19196">
        <is>
          <t xml:space="preserve">62J30</t>
        </is>
      </c>
      <c s="8" t="inlineStr" r="G19196">
        <is>
          <t xml:space="preserve">063</t>
        </is>
      </c>
      <c s="9" r="H19196">
        <v>15.0000</v>
      </c>
      <c s="8" t="inlineStr" r="I19196">
        <is>
          <t xml:space="preserve"/>
        </is>
      </c>
      <c s="8" t="inlineStr" r="J19196">
        <is>
          <t xml:space="preserve"> Cook</t>
        </is>
      </c>
    </row>
    <row r="19197" ht="20.25" customHeight="0">
      <c s="5" t="inlineStr" r="A19197">
        <is>
          <t xml:space="preserve">Z0030850</t>
        </is>
      </c>
      <c s="5" t="inlineStr" r="B19197">
        <is>
          <t xml:space="preserve">TEMPORARY INFORMATION SIGNING</t>
        </is>
      </c>
      <c s="5" t="inlineStr" r="C19197">
        <is>
          <t xml:space="preserve">SQ FT  </t>
        </is>
      </c>
      <c s="6" r="D19197">
        <v>51.400</v>
      </c>
      <c s="7" r="E19197">
        <v>1</v>
      </c>
      <c s="8" t="inlineStr" r="F19197">
        <is>
          <t xml:space="preserve">62K03</t>
        </is>
      </c>
      <c s="8" t="inlineStr" r="G19197">
        <is>
          <t xml:space="preserve">056</t>
        </is>
      </c>
      <c s="9" r="H19197">
        <v>25.0000</v>
      </c>
      <c s="8" t="inlineStr" r="I19197">
        <is>
          <t xml:space="preserve">Y</t>
        </is>
      </c>
      <c s="8" t="inlineStr" r="J19197">
        <is>
          <t xml:space="preserve"> Cook</t>
        </is>
      </c>
    </row>
    <row r="19198" ht="20.25" customHeight="0">
      <c s="5" t="inlineStr" r="A19198">
        <is>
          <t xml:space="preserve">Z0030850</t>
        </is>
      </c>
      <c s="5" t="inlineStr" r="B19198">
        <is>
          <t xml:space="preserve">TEMPORARY INFORMATION SIGNING</t>
        </is>
      </c>
      <c s="5" t="inlineStr" r="C19198">
        <is>
          <t xml:space="preserve">SQ FT  </t>
        </is>
      </c>
      <c s="6" r="D19198">
        <v>51.400</v>
      </c>
      <c s="7" r="E19198">
        <v>1</v>
      </c>
      <c s="8" t="inlineStr" r="F19198">
        <is>
          <t xml:space="preserve">62K03</t>
        </is>
      </c>
      <c s="8" t="inlineStr" r="G19198">
        <is>
          <t xml:space="preserve">056</t>
        </is>
      </c>
      <c s="9" r="H19198">
        <v>15.0000</v>
      </c>
      <c s="8" t="inlineStr" r="I19198">
        <is>
          <t xml:space="preserve"/>
        </is>
      </c>
      <c s="8" t="inlineStr" r="J19198">
        <is>
          <t xml:space="preserve"> Cook</t>
        </is>
      </c>
    </row>
    <row r="19199" ht="20.25" customHeight="0">
      <c s="5" t="inlineStr" r="A19199">
        <is>
          <t xml:space="preserve">Z0030850</t>
        </is>
      </c>
      <c s="5" t="inlineStr" r="B19199">
        <is>
          <t xml:space="preserve">TEMPORARY INFORMATION SIGNING</t>
        </is>
      </c>
      <c s="5" t="inlineStr" r="C19199">
        <is>
          <t xml:space="preserve">SQ FT  </t>
        </is>
      </c>
      <c s="6" r="D19199">
        <v>51.400</v>
      </c>
      <c s="7" r="E19199">
        <v>1</v>
      </c>
      <c s="8" t="inlineStr" r="F19199">
        <is>
          <t xml:space="preserve">62K03</t>
        </is>
      </c>
      <c s="8" t="inlineStr" r="G19199">
        <is>
          <t xml:space="preserve">056</t>
        </is>
      </c>
      <c s="9" r="H19199">
        <v>20.0000</v>
      </c>
      <c s="8" t="inlineStr" r="I19199">
        <is>
          <t xml:space="preserve"/>
        </is>
      </c>
      <c s="8" t="inlineStr" r="J19199">
        <is>
          <t xml:space="preserve"> Cook</t>
        </is>
      </c>
    </row>
    <row r="19200" ht="20.25" customHeight="0">
      <c s="5" t="inlineStr" r="A19200">
        <is>
          <t xml:space="preserve">Z0030850</t>
        </is>
      </c>
      <c s="5" t="inlineStr" r="B19200">
        <is>
          <t xml:space="preserve">TEMPORARY INFORMATION SIGNING</t>
        </is>
      </c>
      <c s="5" t="inlineStr" r="C19200">
        <is>
          <t xml:space="preserve">SQ FT  </t>
        </is>
      </c>
      <c s="6" r="D19200">
        <v>51.400</v>
      </c>
      <c s="7" r="E19200">
        <v>1</v>
      </c>
      <c s="8" t="inlineStr" r="F19200">
        <is>
          <t xml:space="preserve">62K03</t>
        </is>
      </c>
      <c s="8" t="inlineStr" r="G19200">
        <is>
          <t xml:space="preserve">056</t>
        </is>
      </c>
      <c s="9" r="H19200">
        <v>25.0000</v>
      </c>
      <c s="8" t="inlineStr" r="I19200">
        <is>
          <t xml:space="preserve"/>
        </is>
      </c>
      <c s="8" t="inlineStr" r="J19200">
        <is>
          <t xml:space="preserve"> Cook</t>
        </is>
      </c>
    </row>
    <row r="19201" ht="20.25" customHeight="0">
      <c s="5" t="inlineStr" r="A19201">
        <is>
          <t xml:space="preserve">Z0030850</t>
        </is>
      </c>
      <c s="5" t="inlineStr" r="B19201">
        <is>
          <t xml:space="preserve">TEMPORARY INFORMATION SIGNING</t>
        </is>
      </c>
      <c s="5" t="inlineStr" r="C19201">
        <is>
          <t xml:space="preserve">SQ FT  </t>
        </is>
      </c>
      <c s="6" r="D19201">
        <v>102.800</v>
      </c>
      <c s="7" r="E19201">
        <v>1</v>
      </c>
      <c s="8" t="inlineStr" r="F19201">
        <is>
          <t xml:space="preserve">62M65</t>
        </is>
      </c>
      <c s="8" t="inlineStr" r="G19201">
        <is>
          <t xml:space="preserve">123</t>
        </is>
      </c>
      <c s="9" r="H19201">
        <v>18.0000</v>
      </c>
      <c s="8" t="inlineStr" r="I19201">
        <is>
          <t xml:space="preserve">Y</t>
        </is>
      </c>
      <c s="8" t="inlineStr" r="J19201">
        <is>
          <t xml:space="preserve"> Cook, Lake</t>
        </is>
      </c>
    </row>
    <row r="19202" ht="20.25" customHeight="0">
      <c s="5" t="inlineStr" r="A19202">
        <is>
          <t xml:space="preserve">Z0030850</t>
        </is>
      </c>
      <c s="5" t="inlineStr" r="B19202">
        <is>
          <t xml:space="preserve">TEMPORARY INFORMATION SIGNING</t>
        </is>
      </c>
      <c s="5" t="inlineStr" r="C19202">
        <is>
          <t xml:space="preserve">SQ FT  </t>
        </is>
      </c>
      <c s="6" r="D19202">
        <v>102.800</v>
      </c>
      <c s="7" r="E19202">
        <v>1</v>
      </c>
      <c s="8" t="inlineStr" r="F19202">
        <is>
          <t xml:space="preserve">62M65</t>
        </is>
      </c>
      <c s="8" t="inlineStr" r="G19202">
        <is>
          <t xml:space="preserve">123</t>
        </is>
      </c>
      <c s="9" r="H19202">
        <v>12.0000</v>
      </c>
      <c s="8" t="inlineStr" r="I19202">
        <is>
          <t xml:space="preserve"/>
        </is>
      </c>
      <c s="8" t="inlineStr" r="J19202">
        <is>
          <t xml:space="preserve"> Cook, Lake</t>
        </is>
      </c>
    </row>
    <row r="19203" ht="20.25" customHeight="0">
      <c s="5" t="inlineStr" r="A19203">
        <is>
          <t xml:space="preserve">Z0030850</t>
        </is>
      </c>
      <c s="5" t="inlineStr" r="B19203">
        <is>
          <t xml:space="preserve">TEMPORARY INFORMATION SIGNING</t>
        </is>
      </c>
      <c s="5" t="inlineStr" r="C19203">
        <is>
          <t xml:space="preserve">SQ FT  </t>
        </is>
      </c>
      <c s="6" r="D19203">
        <v>102.800</v>
      </c>
      <c s="7" r="E19203">
        <v>1</v>
      </c>
      <c s="8" t="inlineStr" r="F19203">
        <is>
          <t xml:space="preserve">62M65</t>
        </is>
      </c>
      <c s="8" t="inlineStr" r="G19203">
        <is>
          <t xml:space="preserve">123</t>
        </is>
      </c>
      <c s="9" r="H19203">
        <v>12.0000</v>
      </c>
      <c s="8" t="inlineStr" r="I19203">
        <is>
          <t xml:space="preserve"/>
        </is>
      </c>
      <c s="8" t="inlineStr" r="J19203">
        <is>
          <t xml:space="preserve"> Cook, Lake</t>
        </is>
      </c>
    </row>
    <row r="19204" ht="20.25" customHeight="0">
      <c s="5" t="inlineStr" r="A19204">
        <is>
          <t xml:space="preserve">Z0030850</t>
        </is>
      </c>
      <c s="5" t="inlineStr" r="B19204">
        <is>
          <t xml:space="preserve">TEMPORARY INFORMATION SIGNING</t>
        </is>
      </c>
      <c s="5" t="inlineStr" r="C19204">
        <is>
          <t xml:space="preserve">SQ FT  </t>
        </is>
      </c>
      <c s="6" r="D19204">
        <v>102.800</v>
      </c>
      <c s="7" r="E19204">
        <v>1</v>
      </c>
      <c s="8" t="inlineStr" r="F19204">
        <is>
          <t xml:space="preserve">62M65</t>
        </is>
      </c>
      <c s="8" t="inlineStr" r="G19204">
        <is>
          <t xml:space="preserve">123</t>
        </is>
      </c>
      <c s="9" r="H19204">
        <v>12.0000</v>
      </c>
      <c s="8" t="inlineStr" r="I19204">
        <is>
          <t xml:space="preserve"/>
        </is>
      </c>
      <c s="8" t="inlineStr" r="J19204">
        <is>
          <t xml:space="preserve"> Cook, Lake</t>
        </is>
      </c>
    </row>
    <row r="19205" ht="20.25" customHeight="0">
      <c s="5" t="inlineStr" r="A19205">
        <is>
          <t xml:space="preserve">Z0030850</t>
        </is>
      </c>
      <c s="5" t="inlineStr" r="B19205">
        <is>
          <t xml:space="preserve">TEMPORARY INFORMATION SIGNING</t>
        </is>
      </c>
      <c s="5" t="inlineStr" r="C19205">
        <is>
          <t xml:space="preserve">SQ FT  </t>
        </is>
      </c>
      <c s="6" r="D19205">
        <v>121.000</v>
      </c>
      <c s="7" r="E19205">
        <v>1</v>
      </c>
      <c s="8" t="inlineStr" r="F19205">
        <is>
          <t xml:space="preserve">62N80</t>
        </is>
      </c>
      <c s="8" t="inlineStr" r="G19205">
        <is>
          <t xml:space="preserve">057</t>
        </is>
      </c>
      <c s="9" r="H19205">
        <v>16.0000</v>
      </c>
      <c s="8" t="inlineStr" r="I19205">
        <is>
          <t xml:space="preserve">Y</t>
        </is>
      </c>
      <c s="8" t="inlineStr" r="J19205">
        <is>
          <t xml:space="preserve"> Cook</t>
        </is>
      </c>
    </row>
    <row r="19206" ht="20.25" customHeight="0">
      <c s="5" t="inlineStr" r="A19206">
        <is>
          <t xml:space="preserve">Z0030850</t>
        </is>
      </c>
      <c s="5" t="inlineStr" r="B19206">
        <is>
          <t xml:space="preserve">TEMPORARY INFORMATION SIGNING</t>
        </is>
      </c>
      <c s="5" t="inlineStr" r="C19206">
        <is>
          <t xml:space="preserve">SQ FT  </t>
        </is>
      </c>
      <c s="6" r="D19206">
        <v>121.000</v>
      </c>
      <c s="7" r="E19206">
        <v>1</v>
      </c>
      <c s="8" t="inlineStr" r="F19206">
        <is>
          <t xml:space="preserve">62N80</t>
        </is>
      </c>
      <c s="8" t="inlineStr" r="G19206">
        <is>
          <t xml:space="preserve">057</t>
        </is>
      </c>
      <c s="9" r="H19206">
        <v>14.0000</v>
      </c>
      <c s="8" t="inlineStr" r="I19206">
        <is>
          <t xml:space="preserve"/>
        </is>
      </c>
      <c s="8" t="inlineStr" r="J19206">
        <is>
          <t xml:space="preserve"> Cook</t>
        </is>
      </c>
    </row>
    <row r="19207" ht="20.25" customHeight="0">
      <c s="5" t="inlineStr" r="A19207">
        <is>
          <t xml:space="preserve">Z0030850</t>
        </is>
      </c>
      <c s="5" t="inlineStr" r="B19207">
        <is>
          <t xml:space="preserve">TEMPORARY INFORMATION SIGNING</t>
        </is>
      </c>
      <c s="5" t="inlineStr" r="C19207">
        <is>
          <t xml:space="preserve">SQ FT  </t>
        </is>
      </c>
      <c s="6" r="D19207">
        <v>121.000</v>
      </c>
      <c s="7" r="E19207">
        <v>1</v>
      </c>
      <c s="8" t="inlineStr" r="F19207">
        <is>
          <t xml:space="preserve">62N80</t>
        </is>
      </c>
      <c s="8" t="inlineStr" r="G19207">
        <is>
          <t xml:space="preserve">057</t>
        </is>
      </c>
      <c s="9" r="H19207">
        <v>14.0000</v>
      </c>
      <c s="8" t="inlineStr" r="I19207">
        <is>
          <t xml:space="preserve"/>
        </is>
      </c>
      <c s="8" t="inlineStr" r="J19207">
        <is>
          <t xml:space="preserve"> Cook</t>
        </is>
      </c>
    </row>
    <row r="19208" ht="20.25" customHeight="0">
      <c s="5" t="inlineStr" r="A19208">
        <is>
          <t xml:space="preserve">Z0030850</t>
        </is>
      </c>
      <c s="5" t="inlineStr" r="B19208">
        <is>
          <t xml:space="preserve">TEMPORARY INFORMATION SIGNING</t>
        </is>
      </c>
      <c s="5" t="inlineStr" r="C19208">
        <is>
          <t xml:space="preserve">SQ FT  </t>
        </is>
      </c>
      <c s="6" r="D19208">
        <v>121.000</v>
      </c>
      <c s="7" r="E19208">
        <v>1</v>
      </c>
      <c s="8" t="inlineStr" r="F19208">
        <is>
          <t xml:space="preserve">62N80</t>
        </is>
      </c>
      <c s="8" t="inlineStr" r="G19208">
        <is>
          <t xml:space="preserve">057</t>
        </is>
      </c>
      <c s="9" r="H19208">
        <v>14.0000</v>
      </c>
      <c s="8" t="inlineStr" r="I19208">
        <is>
          <t xml:space="preserve"/>
        </is>
      </c>
      <c s="8" t="inlineStr" r="J19208">
        <is>
          <t xml:space="preserve"> Cook</t>
        </is>
      </c>
    </row>
    <row r="19209" ht="20.25" customHeight="0">
      <c s="5" t="inlineStr" r="A19209">
        <is>
          <t xml:space="preserve">Z0030850</t>
        </is>
      </c>
      <c s="5" t="inlineStr" r="B19209">
        <is>
          <t xml:space="preserve">TEMPORARY INFORMATION SIGNING</t>
        </is>
      </c>
      <c s="5" t="inlineStr" r="C19209">
        <is>
          <t xml:space="preserve">SQ FT  </t>
        </is>
      </c>
      <c s="6" r="D19209">
        <v>206.000</v>
      </c>
      <c s="7" r="E19209">
        <v>1</v>
      </c>
      <c s="8" t="inlineStr" r="F19209">
        <is>
          <t xml:space="preserve">62N85</t>
        </is>
      </c>
      <c s="8" t="inlineStr" r="G19209">
        <is>
          <t xml:space="preserve">064</t>
        </is>
      </c>
      <c s="9" r="H19209">
        <v>25.0000</v>
      </c>
      <c s="8" t="inlineStr" r="I19209">
        <is>
          <t xml:space="preserve">Y</t>
        </is>
      </c>
      <c s="8" t="inlineStr" r="J19209">
        <is>
          <t xml:space="preserve"> Cook</t>
        </is>
      </c>
    </row>
    <row r="19210" ht="20.25" customHeight="0">
      <c s="5" t="inlineStr" r="A19210">
        <is>
          <t xml:space="preserve">Z0030850</t>
        </is>
      </c>
      <c s="5" t="inlineStr" r="B19210">
        <is>
          <t xml:space="preserve">TEMPORARY INFORMATION SIGNING</t>
        </is>
      </c>
      <c s="5" t="inlineStr" r="C19210">
        <is>
          <t xml:space="preserve">SQ FT  </t>
        </is>
      </c>
      <c s="6" r="D19210">
        <v>206.000</v>
      </c>
      <c s="7" r="E19210">
        <v>1</v>
      </c>
      <c s="8" t="inlineStr" r="F19210">
        <is>
          <t xml:space="preserve">62N85</t>
        </is>
      </c>
      <c s="8" t="inlineStr" r="G19210">
        <is>
          <t xml:space="preserve">064</t>
        </is>
      </c>
      <c s="9" r="H19210">
        <v>16.0000</v>
      </c>
      <c s="8" t="inlineStr" r="I19210">
        <is>
          <t xml:space="preserve"/>
        </is>
      </c>
      <c s="8" t="inlineStr" r="J19210">
        <is>
          <t xml:space="preserve"> Cook</t>
        </is>
      </c>
    </row>
    <row r="19211" ht="20.25" customHeight="0">
      <c s="5" t="inlineStr" r="A19211">
        <is>
          <t xml:space="preserve">Z0030850</t>
        </is>
      </c>
      <c s="5" t="inlineStr" r="B19211">
        <is>
          <t xml:space="preserve">TEMPORARY INFORMATION SIGNING</t>
        </is>
      </c>
      <c s="5" t="inlineStr" r="C19211">
        <is>
          <t xml:space="preserve">SQ FT  </t>
        </is>
      </c>
      <c s="6" r="D19211">
        <v>206.000</v>
      </c>
      <c s="7" r="E19211">
        <v>1</v>
      </c>
      <c s="8" t="inlineStr" r="F19211">
        <is>
          <t xml:space="preserve">62N85</t>
        </is>
      </c>
      <c s="8" t="inlineStr" r="G19211">
        <is>
          <t xml:space="preserve">064</t>
        </is>
      </c>
      <c s="9" r="H19211">
        <v>28.0000</v>
      </c>
      <c s="8" t="inlineStr" r="I19211">
        <is>
          <t xml:space="preserve"/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Z0030850</t>
        </is>
      </c>
      <c s="5" t="inlineStr" r="B19212">
        <is>
          <t xml:space="preserve">TEMPORARY INFORMATION SIGNING</t>
        </is>
      </c>
      <c s="5" t="inlineStr" r="C19212">
        <is>
          <t xml:space="preserve">SQ FT  </t>
        </is>
      </c>
      <c s="6" r="D19212">
        <v>462.600</v>
      </c>
      <c s="7" r="E19212">
        <v>1</v>
      </c>
      <c s="8" t="inlineStr" r="F19212">
        <is>
          <t xml:space="preserve">62R17</t>
        </is>
      </c>
      <c s="8" t="inlineStr" r="G19212">
        <is>
          <t xml:space="preserve">156</t>
        </is>
      </c>
      <c s="9" r="H19212">
        <v>16.0000</v>
      </c>
      <c s="8" t="inlineStr" r="I19212">
        <is>
          <t xml:space="preserve">Y</t>
        </is>
      </c>
      <c s="8" t="inlineStr" r="J19212">
        <is>
          <t xml:space="preserve"> Cook</t>
        </is>
      </c>
    </row>
    <row r="19213" ht="20.25" customHeight="0">
      <c s="5" t="inlineStr" r="A19213">
        <is>
          <t xml:space="preserve">Z0030850</t>
        </is>
      </c>
      <c s="5" t="inlineStr" r="B19213">
        <is>
          <t xml:space="preserve">TEMPORARY INFORMATION SIGNING</t>
        </is>
      </c>
      <c s="5" t="inlineStr" r="C19213">
        <is>
          <t xml:space="preserve">SQ FT  </t>
        </is>
      </c>
      <c s="6" r="D19213">
        <v>462.600</v>
      </c>
      <c s="7" r="E19213">
        <v>1</v>
      </c>
      <c s="8" t="inlineStr" r="F19213">
        <is>
          <t xml:space="preserve">62R17</t>
        </is>
      </c>
      <c s="8" t="inlineStr" r="G19213">
        <is>
          <t xml:space="preserve">156</t>
        </is>
      </c>
      <c s="9" r="H19213">
        <v>16.0000</v>
      </c>
      <c s="8" t="inlineStr" r="I19213">
        <is>
          <t xml:space="preserve"/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Z0030850</t>
        </is>
      </c>
      <c s="5" t="inlineStr" r="B19214">
        <is>
          <t xml:space="preserve">TEMPORARY INFORMATION SIGNING</t>
        </is>
      </c>
      <c s="5" t="inlineStr" r="C19214">
        <is>
          <t xml:space="preserve">SQ FT  </t>
        </is>
      </c>
      <c s="6" r="D19214">
        <v>462.600</v>
      </c>
      <c s="7" r="E19214">
        <v>1</v>
      </c>
      <c s="8" t="inlineStr" r="F19214">
        <is>
          <t xml:space="preserve">62R17</t>
        </is>
      </c>
      <c s="8" t="inlineStr" r="G19214">
        <is>
          <t xml:space="preserve">156</t>
        </is>
      </c>
      <c s="9" r="H19214">
        <v>16.0000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Z0030850</t>
        </is>
      </c>
      <c s="5" t="inlineStr" r="B19215">
        <is>
          <t xml:space="preserve">TEMPORARY INFORMATION SIGNING</t>
        </is>
      </c>
      <c s="5" t="inlineStr" r="C19215">
        <is>
          <t xml:space="preserve">SQ FT  </t>
        </is>
      </c>
      <c s="6" r="D19215">
        <v>51.400</v>
      </c>
      <c s="7" r="E19215">
        <v>1</v>
      </c>
      <c s="8" t="inlineStr" r="F19215">
        <is>
          <t xml:space="preserve">62R50</t>
        </is>
      </c>
      <c s="8" t="inlineStr" r="G19215">
        <is>
          <t xml:space="preserve">110</t>
        </is>
      </c>
      <c s="9" r="H19215">
        <v>30.0000</v>
      </c>
      <c s="8" t="inlineStr" r="I19215">
        <is>
          <t xml:space="preserve">Y</t>
        </is>
      </c>
      <c s="8" t="inlineStr" r="J19215">
        <is>
          <t xml:space="preserve"> McHenry</t>
        </is>
      </c>
    </row>
    <row r="19216" ht="20.25" customHeight="0">
      <c s="5" t="inlineStr" r="A19216">
        <is>
          <t xml:space="preserve">Z0030850</t>
        </is>
      </c>
      <c s="5" t="inlineStr" r="B19216">
        <is>
          <t xml:space="preserve">TEMPORARY INFORMATION SIGNING</t>
        </is>
      </c>
      <c s="5" t="inlineStr" r="C19216">
        <is>
          <t xml:space="preserve">SQ FT  </t>
        </is>
      </c>
      <c s="6" r="D19216">
        <v>51.400</v>
      </c>
      <c s="7" r="E19216">
        <v>1</v>
      </c>
      <c s="8" t="inlineStr" r="F19216">
        <is>
          <t xml:space="preserve">62R50</t>
        </is>
      </c>
      <c s="8" t="inlineStr" r="G19216">
        <is>
          <t xml:space="preserve">110</t>
        </is>
      </c>
      <c s="9" r="H19216">
        <v>25.0000</v>
      </c>
      <c s="8" t="inlineStr" r="I19216">
        <is>
          <t xml:space="preserve"/>
        </is>
      </c>
      <c s="8" t="inlineStr" r="J19216">
        <is>
          <t xml:space="preserve"> McHenry</t>
        </is>
      </c>
    </row>
    <row r="19217" ht="20.25" customHeight="0">
      <c s="5" t="inlineStr" r="A19217">
        <is>
          <t xml:space="preserve">Z0030850</t>
        </is>
      </c>
      <c s="5" t="inlineStr" r="B19217">
        <is>
          <t xml:space="preserve">TEMPORARY INFORMATION SIGNING</t>
        </is>
      </c>
      <c s="5" t="inlineStr" r="C19217">
        <is>
          <t xml:space="preserve">SQ FT  </t>
        </is>
      </c>
      <c s="6" r="D19217">
        <v>51.400</v>
      </c>
      <c s="7" r="E19217">
        <v>1</v>
      </c>
      <c s="8" t="inlineStr" r="F19217">
        <is>
          <t xml:space="preserve">62R50</t>
        </is>
      </c>
      <c s="8" t="inlineStr" r="G19217">
        <is>
          <t xml:space="preserve">110</t>
        </is>
      </c>
      <c s="9" r="H19217">
        <v>30.0000</v>
      </c>
      <c s="8" t="inlineStr" r="I19217">
        <is>
          <t xml:space="preserve"/>
        </is>
      </c>
      <c s="8" t="inlineStr" r="J19217">
        <is>
          <t xml:space="preserve"> McHenry</t>
        </is>
      </c>
    </row>
    <row r="19218" ht="20.25" customHeight="0">
      <c s="5" t="inlineStr" r="A19218">
        <is>
          <t xml:space="preserve">Z0030850</t>
        </is>
      </c>
      <c s="5" t="inlineStr" r="B19218">
        <is>
          <t xml:space="preserve">TEMPORARY INFORMATION SIGNING</t>
        </is>
      </c>
      <c s="5" t="inlineStr" r="C19218">
        <is>
          <t xml:space="preserve">SQ FT  </t>
        </is>
      </c>
      <c s="6" r="D19218">
        <v>51.400</v>
      </c>
      <c s="7" r="E19218">
        <v>1</v>
      </c>
      <c s="8" t="inlineStr" r="F19218">
        <is>
          <t xml:space="preserve">62R50</t>
        </is>
      </c>
      <c s="8" t="inlineStr" r="G19218">
        <is>
          <t xml:space="preserve">110</t>
        </is>
      </c>
      <c s="9" r="H19218">
        <v>30.0000</v>
      </c>
      <c s="8" t="inlineStr" r="I19218">
        <is>
          <t xml:space="preserve"/>
        </is>
      </c>
      <c s="8" t="inlineStr" r="J19218">
        <is>
          <t xml:space="preserve"> McHenry</t>
        </is>
      </c>
    </row>
    <row r="19219" ht="20.25" customHeight="0">
      <c s="5" t="inlineStr" r="A19219">
        <is>
          <t xml:space="preserve">Z0030850</t>
        </is>
      </c>
      <c s="5" t="inlineStr" r="B19219">
        <is>
          <t xml:space="preserve">TEMPORARY INFORMATION SIGNING</t>
        </is>
      </c>
      <c s="5" t="inlineStr" r="C19219">
        <is>
          <t xml:space="preserve">SQ FT  </t>
        </is>
      </c>
      <c s="6" r="D19219">
        <v>42.000</v>
      </c>
      <c s="7" r="E19219">
        <v>1</v>
      </c>
      <c s="8" t="inlineStr" r="F19219">
        <is>
          <t xml:space="preserve">62R54</t>
        </is>
      </c>
      <c s="8" t="inlineStr" r="G19219">
        <is>
          <t xml:space="preserve">065</t>
        </is>
      </c>
      <c s="9" r="H19219">
        <v>18.0000</v>
      </c>
      <c s="8" t="inlineStr" r="I19219">
        <is>
          <t xml:space="preserve">Y</t>
        </is>
      </c>
      <c s="8" t="inlineStr" r="J19219">
        <is>
          <t xml:space="preserve"> Cook</t>
        </is>
      </c>
    </row>
    <row r="19220" ht="20.25" customHeight="0">
      <c s="5" t="inlineStr" r="A19220">
        <is>
          <t xml:space="preserve">Z0030850</t>
        </is>
      </c>
      <c s="5" t="inlineStr" r="B19220">
        <is>
          <t xml:space="preserve">TEMPORARY INFORMATION SIGNING</t>
        </is>
      </c>
      <c s="5" t="inlineStr" r="C19220">
        <is>
          <t xml:space="preserve">SQ FT  </t>
        </is>
      </c>
      <c s="6" r="D19220">
        <v>42.000</v>
      </c>
      <c s="7" r="E19220">
        <v>1</v>
      </c>
      <c s="8" t="inlineStr" r="F19220">
        <is>
          <t xml:space="preserve">62R54</t>
        </is>
      </c>
      <c s="8" t="inlineStr" r="G19220">
        <is>
          <t xml:space="preserve">065</t>
        </is>
      </c>
      <c s="9" r="H19220">
        <v>13.0000</v>
      </c>
      <c s="8" t="inlineStr" r="I19220">
        <is>
          <t xml:space="preserve"/>
        </is>
      </c>
      <c s="8" t="inlineStr" r="J19220">
        <is>
          <t xml:space="preserve"> Cook</t>
        </is>
      </c>
    </row>
    <row r="19221" ht="20.25" customHeight="0">
      <c s="5" t="inlineStr" r="A19221">
        <is>
          <t xml:space="preserve">Z0030850</t>
        </is>
      </c>
      <c s="5" t="inlineStr" r="B19221">
        <is>
          <t xml:space="preserve">TEMPORARY INFORMATION SIGNING</t>
        </is>
      </c>
      <c s="5" t="inlineStr" r="C19221">
        <is>
          <t xml:space="preserve">SQ FT  </t>
        </is>
      </c>
      <c s="6" r="D19221">
        <v>42.000</v>
      </c>
      <c s="7" r="E19221">
        <v>1</v>
      </c>
      <c s="8" t="inlineStr" r="F19221">
        <is>
          <t xml:space="preserve">62R54</t>
        </is>
      </c>
      <c s="8" t="inlineStr" r="G19221">
        <is>
          <t xml:space="preserve">065</t>
        </is>
      </c>
      <c s="9" r="H19221">
        <v>13.0000</v>
      </c>
      <c s="8" t="inlineStr" r="I19221">
        <is>
          <t xml:space="preserve"/>
        </is>
      </c>
      <c s="8" t="inlineStr" r="J19221">
        <is>
          <t xml:space="preserve"> Cook</t>
        </is>
      </c>
    </row>
    <row r="19222" ht="20.25" customHeight="0">
      <c s="5" t="inlineStr" r="A19222">
        <is>
          <t xml:space="preserve">Z0030850</t>
        </is>
      </c>
      <c s="5" t="inlineStr" r="B19222">
        <is>
          <t xml:space="preserve">TEMPORARY INFORMATION SIGNING</t>
        </is>
      </c>
      <c s="5" t="inlineStr" r="C19222">
        <is>
          <t xml:space="preserve">SQ FT  </t>
        </is>
      </c>
      <c s="6" r="D19222">
        <v>42.000</v>
      </c>
      <c s="7" r="E19222">
        <v>1</v>
      </c>
      <c s="8" t="inlineStr" r="F19222">
        <is>
          <t xml:space="preserve">62R54</t>
        </is>
      </c>
      <c s="8" t="inlineStr" r="G19222">
        <is>
          <t xml:space="preserve">065</t>
        </is>
      </c>
      <c s="9" r="H19222">
        <v>15.0000</v>
      </c>
      <c s="8" t="inlineStr" r="I19222">
        <is>
          <t xml:space="preserve"/>
        </is>
      </c>
      <c s="8" t="inlineStr" r="J19222">
        <is>
          <t xml:space="preserve"> Cook</t>
        </is>
      </c>
    </row>
    <row r="19223" ht="20.25" customHeight="0">
      <c s="5" t="inlineStr" r="A19223">
        <is>
          <t xml:space="preserve">Z0030850</t>
        </is>
      </c>
      <c s="5" t="inlineStr" r="B19223">
        <is>
          <t xml:space="preserve">TEMPORARY INFORMATION SIGNING</t>
        </is>
      </c>
      <c s="5" t="inlineStr" r="C19223">
        <is>
          <t xml:space="preserve">SQ FT  </t>
        </is>
      </c>
      <c s="6" r="D19223">
        <v>42.000</v>
      </c>
      <c s="7" r="E19223">
        <v>1</v>
      </c>
      <c s="8" t="inlineStr" r="F19223">
        <is>
          <t xml:space="preserve">62R54</t>
        </is>
      </c>
      <c s="8" t="inlineStr" r="G19223">
        <is>
          <t xml:space="preserve">065</t>
        </is>
      </c>
      <c s="9" r="H19223">
        <v>15.0000</v>
      </c>
      <c s="8" t="inlineStr" r="I19223">
        <is>
          <t xml:space="preserve"/>
        </is>
      </c>
      <c s="8" t="inlineStr" r="J19223">
        <is>
          <t xml:space="preserve"> Cook</t>
        </is>
      </c>
    </row>
    <row r="19224" ht="20.25" customHeight="0">
      <c s="5" t="inlineStr" r="A19224">
        <is>
          <t xml:space="preserve">Z0030850</t>
        </is>
      </c>
      <c s="5" t="inlineStr" r="B19224">
        <is>
          <t xml:space="preserve">TEMPORARY INFORMATION SIGNING</t>
        </is>
      </c>
      <c s="5" t="inlineStr" r="C19224">
        <is>
          <t xml:space="preserve">SQ FT  </t>
        </is>
      </c>
      <c s="6" r="D19224">
        <v>42.000</v>
      </c>
      <c s="7" r="E19224">
        <v>1</v>
      </c>
      <c s="8" t="inlineStr" r="F19224">
        <is>
          <t xml:space="preserve">62R54</t>
        </is>
      </c>
      <c s="8" t="inlineStr" r="G19224">
        <is>
          <t xml:space="preserve">065</t>
        </is>
      </c>
      <c s="9" r="H19224">
        <v>18.0000</v>
      </c>
      <c s="8" t="inlineStr" r="I19224">
        <is>
          <t xml:space="preserve"/>
        </is>
      </c>
      <c s="8" t="inlineStr" r="J19224">
        <is>
          <t xml:space="preserve"> Cook</t>
        </is>
      </c>
    </row>
    <row r="19225" ht="20.25" customHeight="0">
      <c s="5" t="inlineStr" r="A19225">
        <is>
          <t xml:space="preserve">Z0030850</t>
        </is>
      </c>
      <c s="5" t="inlineStr" r="B19225">
        <is>
          <t xml:space="preserve">TEMPORARY INFORMATION SIGNING</t>
        </is>
      </c>
      <c s="5" t="inlineStr" r="C19225">
        <is>
          <t xml:space="preserve">SQ FT  </t>
        </is>
      </c>
      <c s="6" r="D19225">
        <v>51.400</v>
      </c>
      <c s="7" r="E19225">
        <v>1</v>
      </c>
      <c s="8" t="inlineStr" r="F19225">
        <is>
          <t xml:space="preserve">62R55</t>
        </is>
      </c>
      <c s="8" t="inlineStr" r="G19225">
        <is>
          <t xml:space="preserve">124</t>
        </is>
      </c>
      <c s="9" r="H19225">
        <v>25.0000</v>
      </c>
      <c s="8" t="inlineStr" r="I19225">
        <is>
          <t xml:space="preserve">Y</t>
        </is>
      </c>
      <c s="8" t="inlineStr" r="J19225">
        <is>
          <t xml:space="preserve"> Will</t>
        </is>
      </c>
    </row>
    <row r="19226" ht="20.25" customHeight="0">
      <c s="5" t="inlineStr" r="A19226">
        <is>
          <t xml:space="preserve">Z0030850</t>
        </is>
      </c>
      <c s="5" t="inlineStr" r="B19226">
        <is>
          <t xml:space="preserve">TEMPORARY INFORMATION SIGNING</t>
        </is>
      </c>
      <c s="5" t="inlineStr" r="C19226">
        <is>
          <t xml:space="preserve">SQ FT  </t>
        </is>
      </c>
      <c s="6" r="D19226">
        <v>51.400</v>
      </c>
      <c s="7" r="E19226">
        <v>1</v>
      </c>
      <c s="8" t="inlineStr" r="F19226">
        <is>
          <t xml:space="preserve">62R55</t>
        </is>
      </c>
      <c s="8" t="inlineStr" r="G19226">
        <is>
          <t xml:space="preserve">124</t>
        </is>
      </c>
      <c s="9" r="H19226">
        <v>16.0000</v>
      </c>
      <c s="8" t="inlineStr" r="I19226">
        <is>
          <t xml:space="preserve"/>
        </is>
      </c>
      <c s="8" t="inlineStr" r="J19226">
        <is>
          <t xml:space="preserve"> Will</t>
        </is>
      </c>
    </row>
    <row r="19227" ht="20.25" customHeight="0">
      <c s="5" t="inlineStr" r="A19227">
        <is>
          <t xml:space="preserve">Z0030850</t>
        </is>
      </c>
      <c s="5" t="inlineStr" r="B19227">
        <is>
          <t xml:space="preserve">TEMPORARY INFORMATION SIGNING</t>
        </is>
      </c>
      <c s="5" t="inlineStr" r="C19227">
        <is>
          <t xml:space="preserve">SQ FT  </t>
        </is>
      </c>
      <c s="6" r="D19227">
        <v>51.400</v>
      </c>
      <c s="7" r="E19227">
        <v>1</v>
      </c>
      <c s="8" t="inlineStr" r="F19227">
        <is>
          <t xml:space="preserve">62R55</t>
        </is>
      </c>
      <c s="8" t="inlineStr" r="G19227">
        <is>
          <t xml:space="preserve">124</t>
        </is>
      </c>
      <c s="9" r="H19227">
        <v>16.0000</v>
      </c>
      <c s="8" t="inlineStr" r="I19227">
        <is>
          <t xml:space="preserve"/>
        </is>
      </c>
      <c s="8" t="inlineStr" r="J19227">
        <is>
          <t xml:space="preserve"> Will</t>
        </is>
      </c>
    </row>
    <row r="19228" ht="20.25" customHeight="0">
      <c s="5" t="inlineStr" r="A19228">
        <is>
          <t xml:space="preserve">Z0030850</t>
        </is>
      </c>
      <c s="5" t="inlineStr" r="B19228">
        <is>
          <t xml:space="preserve">TEMPORARY INFORMATION SIGNING</t>
        </is>
      </c>
      <c s="5" t="inlineStr" r="C19228">
        <is>
          <t xml:space="preserve">SQ FT  </t>
        </is>
      </c>
      <c s="6" r="D19228">
        <v>51.400</v>
      </c>
      <c s="7" r="E19228">
        <v>1</v>
      </c>
      <c s="8" t="inlineStr" r="F19228">
        <is>
          <t xml:space="preserve">62R55</t>
        </is>
      </c>
      <c s="8" t="inlineStr" r="G19228">
        <is>
          <t xml:space="preserve">124</t>
        </is>
      </c>
      <c s="9" r="H19228">
        <v>16.0000</v>
      </c>
      <c s="8" t="inlineStr" r="I19228">
        <is>
          <t xml:space="preserve"/>
        </is>
      </c>
      <c s="8" t="inlineStr" r="J19228">
        <is>
          <t xml:space="preserve"> Will</t>
        </is>
      </c>
    </row>
    <row r="19229" ht="20.25" customHeight="0">
      <c s="5" t="inlineStr" r="A19229">
        <is>
          <t xml:space="preserve">Z0030850</t>
        </is>
      </c>
      <c s="5" t="inlineStr" r="B19229">
        <is>
          <t xml:space="preserve">TEMPORARY INFORMATION SIGNING</t>
        </is>
      </c>
      <c s="5" t="inlineStr" r="C19229">
        <is>
          <t xml:space="preserve">SQ FT  </t>
        </is>
      </c>
      <c s="6" r="D19229">
        <v>51.400</v>
      </c>
      <c s="7" r="E19229">
        <v>1</v>
      </c>
      <c s="8" t="inlineStr" r="F19229">
        <is>
          <t xml:space="preserve">62R55</t>
        </is>
      </c>
      <c s="8" t="inlineStr" r="G19229">
        <is>
          <t xml:space="preserve">124</t>
        </is>
      </c>
      <c s="9" r="H19229">
        <v>18.0000</v>
      </c>
      <c s="8" t="inlineStr" r="I19229">
        <is>
          <t xml:space="preserve"/>
        </is>
      </c>
      <c s="8" t="inlineStr" r="J19229">
        <is>
          <t xml:space="preserve"> Will</t>
        </is>
      </c>
    </row>
    <row r="19230" ht="20.25" customHeight="0">
      <c s="5" t="inlineStr" r="A19230">
        <is>
          <t xml:space="preserve">Z0030850</t>
        </is>
      </c>
      <c s="5" t="inlineStr" r="B19230">
        <is>
          <t xml:space="preserve">TEMPORARY INFORMATION SIGNING</t>
        </is>
      </c>
      <c s="5" t="inlineStr" r="C19230">
        <is>
          <t xml:space="preserve">SQ FT  </t>
        </is>
      </c>
      <c s="6" r="D19230">
        <v>51.400</v>
      </c>
      <c s="7" r="E19230">
        <v>1</v>
      </c>
      <c s="8" t="inlineStr" r="F19230">
        <is>
          <t xml:space="preserve">62R68</t>
        </is>
      </c>
      <c s="8" t="inlineStr" r="G19230">
        <is>
          <t xml:space="preserve">058</t>
        </is>
      </c>
      <c s="9" r="H19230">
        <v>20.0000</v>
      </c>
      <c s="8" t="inlineStr" r="I19230">
        <is>
          <t xml:space="preserve">Y</t>
        </is>
      </c>
      <c s="8" t="inlineStr" r="J19230">
        <is>
          <t xml:space="preserve"> Will</t>
        </is>
      </c>
    </row>
    <row r="19231" ht="20.25" customHeight="0">
      <c s="5" t="inlineStr" r="A19231">
        <is>
          <t xml:space="preserve">Z0030850</t>
        </is>
      </c>
      <c s="5" t="inlineStr" r="B19231">
        <is>
          <t xml:space="preserve">TEMPORARY INFORMATION SIGNING</t>
        </is>
      </c>
      <c s="5" t="inlineStr" r="C19231">
        <is>
          <t xml:space="preserve">SQ FT  </t>
        </is>
      </c>
      <c s="6" r="D19231">
        <v>51.400</v>
      </c>
      <c s="7" r="E19231">
        <v>1</v>
      </c>
      <c s="8" t="inlineStr" r="F19231">
        <is>
          <t xml:space="preserve">62R68</t>
        </is>
      </c>
      <c s="8" t="inlineStr" r="G19231">
        <is>
          <t xml:space="preserve">058</t>
        </is>
      </c>
      <c s="9" r="H19231">
        <v>15.0000</v>
      </c>
      <c s="8" t="inlineStr" r="I19231">
        <is>
          <t xml:space="preserve"/>
        </is>
      </c>
      <c s="8" t="inlineStr" r="J19231">
        <is>
          <t xml:space="preserve"> Will</t>
        </is>
      </c>
    </row>
    <row r="19232" ht="20.25" customHeight="0">
      <c s="5" t="inlineStr" r="A19232">
        <is>
          <t xml:space="preserve">Z0030850</t>
        </is>
      </c>
      <c s="5" t="inlineStr" r="B19232">
        <is>
          <t xml:space="preserve">TEMPORARY INFORMATION SIGNING</t>
        </is>
      </c>
      <c s="5" t="inlineStr" r="C19232">
        <is>
          <t xml:space="preserve">SQ FT  </t>
        </is>
      </c>
      <c s="6" r="D19232">
        <v>51.400</v>
      </c>
      <c s="7" r="E19232">
        <v>1</v>
      </c>
      <c s="8" t="inlineStr" r="F19232">
        <is>
          <t xml:space="preserve">62R68</t>
        </is>
      </c>
      <c s="8" t="inlineStr" r="G19232">
        <is>
          <t xml:space="preserve">058</t>
        </is>
      </c>
      <c s="9" r="H19232">
        <v>20.0000</v>
      </c>
      <c s="8" t="inlineStr" r="I19232">
        <is>
          <t xml:space="preserve"/>
        </is>
      </c>
      <c s="8" t="inlineStr" r="J19232">
        <is>
          <t xml:space="preserve"> Will</t>
        </is>
      </c>
    </row>
    <row r="19233" ht="20.25" customHeight="0">
      <c s="5" t="inlineStr" r="A19233">
        <is>
          <t xml:space="preserve">Z0030850</t>
        </is>
      </c>
      <c s="5" t="inlineStr" r="B19233">
        <is>
          <t xml:space="preserve">TEMPORARY INFORMATION SIGNING</t>
        </is>
      </c>
      <c s="5" t="inlineStr" r="C19233">
        <is>
          <t xml:space="preserve">SQ FT  </t>
        </is>
      </c>
      <c s="6" r="D19233">
        <v>51.400</v>
      </c>
      <c s="7" r="E19233">
        <v>1</v>
      </c>
      <c s="8" t="inlineStr" r="F19233">
        <is>
          <t xml:space="preserve">62R68</t>
        </is>
      </c>
      <c s="8" t="inlineStr" r="G19233">
        <is>
          <t xml:space="preserve">058</t>
        </is>
      </c>
      <c s="9" r="H19233">
        <v>20.0000</v>
      </c>
      <c s="8" t="inlineStr" r="I19233">
        <is>
          <t xml:space="preserve"/>
        </is>
      </c>
      <c s="8" t="inlineStr" r="J19233">
        <is>
          <t xml:space="preserve"> Will</t>
        </is>
      </c>
    </row>
    <row r="19234" ht="20.25" customHeight="0">
      <c s="5" t="inlineStr" r="A19234">
        <is>
          <t xml:space="preserve">Z0030850</t>
        </is>
      </c>
      <c s="5" t="inlineStr" r="B19234">
        <is>
          <t xml:space="preserve">TEMPORARY INFORMATION SIGNING</t>
        </is>
      </c>
      <c s="5" t="inlineStr" r="C19234">
        <is>
          <t xml:space="preserve">SQ FT  </t>
        </is>
      </c>
      <c s="6" r="D19234">
        <v>51.400</v>
      </c>
      <c s="7" r="E19234">
        <v>1</v>
      </c>
      <c s="8" t="inlineStr" r="F19234">
        <is>
          <t xml:space="preserve">62R68</t>
        </is>
      </c>
      <c s="8" t="inlineStr" r="G19234">
        <is>
          <t xml:space="preserve">058</t>
        </is>
      </c>
      <c s="9" r="H19234">
        <v>20.0000</v>
      </c>
      <c s="8" t="inlineStr" r="I19234">
        <is>
          <t xml:space="preserve"/>
        </is>
      </c>
      <c s="8" t="inlineStr" r="J19234">
        <is>
          <t xml:space="preserve"> Will</t>
        </is>
      </c>
    </row>
    <row r="19235" ht="20.25" customHeight="0">
      <c s="5" t="inlineStr" r="A19235">
        <is>
          <t xml:space="preserve">Z0030850</t>
        </is>
      </c>
      <c s="5" t="inlineStr" r="B19235">
        <is>
          <t xml:space="preserve">TEMPORARY INFORMATION SIGNING</t>
        </is>
      </c>
      <c s="5" t="inlineStr" r="C19235">
        <is>
          <t xml:space="preserve">SQ FT  </t>
        </is>
      </c>
      <c s="6" r="D19235">
        <v>51.400</v>
      </c>
      <c s="7" r="E19235">
        <v>1</v>
      </c>
      <c s="8" t="inlineStr" r="F19235">
        <is>
          <t xml:space="preserve">62R68</t>
        </is>
      </c>
      <c s="8" t="inlineStr" r="G19235">
        <is>
          <t xml:space="preserve">058</t>
        </is>
      </c>
      <c s="9" r="H19235">
        <v>25.0000</v>
      </c>
      <c s="8" t="inlineStr" r="I19235">
        <is>
          <t xml:space="preserve"/>
        </is>
      </c>
      <c s="8" t="inlineStr" r="J19235">
        <is>
          <t xml:space="preserve"> Will</t>
        </is>
      </c>
    </row>
    <row r="19236" ht="20.25" customHeight="0">
      <c s="5" t="inlineStr" r="A19236">
        <is>
          <t xml:space="preserve">Z0030850</t>
        </is>
      </c>
      <c s="5" t="inlineStr" r="B19236">
        <is>
          <t xml:space="preserve">TEMPORARY INFORMATION SIGNING</t>
        </is>
      </c>
      <c s="5" t="inlineStr" r="C19236">
        <is>
          <t xml:space="preserve">SQ FT  </t>
        </is>
      </c>
      <c s="6" r="D19236">
        <v>51.400</v>
      </c>
      <c s="7" r="E19236">
        <v>1</v>
      </c>
      <c s="8" t="inlineStr" r="F19236">
        <is>
          <t xml:space="preserve">62R70</t>
        </is>
      </c>
      <c s="8" t="inlineStr" r="G19236">
        <is>
          <t xml:space="preserve">111</t>
        </is>
      </c>
      <c s="9" r="H19236">
        <v>12.0000</v>
      </c>
      <c s="8" t="inlineStr" r="I19236">
        <is>
          <t xml:space="preserve">Y</t>
        </is>
      </c>
      <c s="8" t="inlineStr" r="J19236">
        <is>
          <t xml:space="preserve"> Cook</t>
        </is>
      </c>
    </row>
    <row r="19237" ht="20.25" customHeight="0">
      <c s="5" t="inlineStr" r="A19237">
        <is>
          <t xml:space="preserve">Z0030850</t>
        </is>
      </c>
      <c s="5" t="inlineStr" r="B19237">
        <is>
          <t xml:space="preserve">TEMPORARY INFORMATION SIGNING</t>
        </is>
      </c>
      <c s="5" t="inlineStr" r="C19237">
        <is>
          <t xml:space="preserve">SQ FT  </t>
        </is>
      </c>
      <c s="6" r="D19237">
        <v>51.400</v>
      </c>
      <c s="7" r="E19237">
        <v>1</v>
      </c>
      <c s="8" t="inlineStr" r="F19237">
        <is>
          <t xml:space="preserve">62R70</t>
        </is>
      </c>
      <c s="8" t="inlineStr" r="G19237">
        <is>
          <t xml:space="preserve">111</t>
        </is>
      </c>
      <c s="9" r="H19237">
        <v>12.0000</v>
      </c>
      <c s="8" t="inlineStr" r="I19237">
        <is>
          <t xml:space="preserve"/>
        </is>
      </c>
      <c s="8" t="inlineStr" r="J19237">
        <is>
          <t xml:space="preserve"> Cook</t>
        </is>
      </c>
    </row>
    <row r="19238" ht="20.25" customHeight="0">
      <c s="5" t="inlineStr" r="A19238">
        <is>
          <t xml:space="preserve">Z0030850</t>
        </is>
      </c>
      <c s="5" t="inlineStr" r="B19238">
        <is>
          <t xml:space="preserve">TEMPORARY INFORMATION SIGNING</t>
        </is>
      </c>
      <c s="5" t="inlineStr" r="C19238">
        <is>
          <t xml:space="preserve">SQ FT  </t>
        </is>
      </c>
      <c s="6" r="D19238">
        <v>102.800</v>
      </c>
      <c s="7" r="E19238">
        <v>1</v>
      </c>
      <c s="8" t="inlineStr" r="F19238">
        <is>
          <t xml:space="preserve">62U14</t>
        </is>
      </c>
      <c s="8" t="inlineStr" r="G19238">
        <is>
          <t xml:space="preserve">076</t>
        </is>
      </c>
      <c s="9" r="H19238">
        <v>15.0000</v>
      </c>
      <c s="8" t="inlineStr" r="I19238">
        <is>
          <t xml:space="preserve">Y</t>
        </is>
      </c>
      <c s="8" t="inlineStr" r="J19238">
        <is>
          <t xml:space="preserve"> Cook</t>
        </is>
      </c>
    </row>
    <row r="19239" ht="20.25" customHeight="0">
      <c s="5" t="inlineStr" r="A19239">
        <is>
          <t xml:space="preserve">Z0030850</t>
        </is>
      </c>
      <c s="5" t="inlineStr" r="B19239">
        <is>
          <t xml:space="preserve">TEMPORARY INFORMATION SIGNING</t>
        </is>
      </c>
      <c s="5" t="inlineStr" r="C19239">
        <is>
          <t xml:space="preserve">SQ FT  </t>
        </is>
      </c>
      <c s="6" r="D19239">
        <v>102.800</v>
      </c>
      <c s="7" r="E19239">
        <v>1</v>
      </c>
      <c s="8" t="inlineStr" r="F19239">
        <is>
          <t xml:space="preserve">62U14</t>
        </is>
      </c>
      <c s="8" t="inlineStr" r="G19239">
        <is>
          <t xml:space="preserve">076</t>
        </is>
      </c>
      <c s="9" r="H19239">
        <v>15.0000</v>
      </c>
      <c s="8" t="inlineStr" r="I19239">
        <is>
          <t xml:space="preserve"/>
        </is>
      </c>
      <c s="8" t="inlineStr" r="J19239">
        <is>
          <t xml:space="preserve"> Cook</t>
        </is>
      </c>
    </row>
    <row r="19240" ht="20.25" customHeight="0">
      <c s="5" t="inlineStr" r="A19240">
        <is>
          <t xml:space="preserve">Z0030850</t>
        </is>
      </c>
      <c s="5" t="inlineStr" r="B19240">
        <is>
          <t xml:space="preserve">TEMPORARY INFORMATION SIGNING</t>
        </is>
      </c>
      <c s="5" t="inlineStr" r="C19240">
        <is>
          <t xml:space="preserve">SQ FT  </t>
        </is>
      </c>
      <c s="6" r="D19240">
        <v>102.800</v>
      </c>
      <c s="7" r="E19240">
        <v>1</v>
      </c>
      <c s="8" t="inlineStr" r="F19240">
        <is>
          <t xml:space="preserve">62U38</t>
        </is>
      </c>
      <c s="8" t="inlineStr" r="G19240">
        <is>
          <t xml:space="preserve">112</t>
        </is>
      </c>
      <c s="9" r="H19240">
        <v>20.0000</v>
      </c>
      <c s="8" t="inlineStr" r="I19240">
        <is>
          <t xml:space="preserve">Y</t>
        </is>
      </c>
      <c s="8" t="inlineStr" r="J19240">
        <is>
          <t xml:space="preserve"> Cook</t>
        </is>
      </c>
    </row>
    <row r="19241" ht="20.25" customHeight="0">
      <c s="5" t="inlineStr" r="A19241">
        <is>
          <t xml:space="preserve">Z0030850</t>
        </is>
      </c>
      <c s="5" t="inlineStr" r="B19241">
        <is>
          <t xml:space="preserve">TEMPORARY INFORMATION SIGNING</t>
        </is>
      </c>
      <c s="5" t="inlineStr" r="C19241">
        <is>
          <t xml:space="preserve">SQ FT  </t>
        </is>
      </c>
      <c s="6" r="D19241">
        <v>102.800</v>
      </c>
      <c s="7" r="E19241">
        <v>1</v>
      </c>
      <c s="8" t="inlineStr" r="F19241">
        <is>
          <t xml:space="preserve">62U38</t>
        </is>
      </c>
      <c s="8" t="inlineStr" r="G19241">
        <is>
          <t xml:space="preserve">112</t>
        </is>
      </c>
      <c s="9" r="H19241">
        <v>16.0000</v>
      </c>
      <c s="8" t="inlineStr" r="I19241">
        <is>
          <t xml:space="preserve"/>
        </is>
      </c>
      <c s="8" t="inlineStr" r="J19241">
        <is>
          <t xml:space="preserve"> Cook</t>
        </is>
      </c>
    </row>
    <row r="19242" ht="20.25" customHeight="0">
      <c s="5" t="inlineStr" r="A19242">
        <is>
          <t xml:space="preserve">Z0030850</t>
        </is>
      </c>
      <c s="5" t="inlineStr" r="B19242">
        <is>
          <t xml:space="preserve">TEMPORARY INFORMATION SIGNING</t>
        </is>
      </c>
      <c s="5" t="inlineStr" r="C19242">
        <is>
          <t xml:space="preserve">SQ FT  </t>
        </is>
      </c>
      <c s="6" r="D19242">
        <v>102.800</v>
      </c>
      <c s="7" r="E19242">
        <v>1</v>
      </c>
      <c s="8" t="inlineStr" r="F19242">
        <is>
          <t xml:space="preserve">62U38</t>
        </is>
      </c>
      <c s="8" t="inlineStr" r="G19242">
        <is>
          <t xml:space="preserve">112</t>
        </is>
      </c>
      <c s="9" r="H19242">
        <v>16.0000</v>
      </c>
      <c s="8" t="inlineStr" r="I19242">
        <is>
          <t xml:space="preserve"/>
        </is>
      </c>
      <c s="8" t="inlineStr" r="J19242">
        <is>
          <t xml:space="preserve"> Cook</t>
        </is>
      </c>
    </row>
    <row r="19243" ht="20.25" customHeight="0">
      <c s="5" t="inlineStr" r="A19243">
        <is>
          <t xml:space="preserve">Z0030850</t>
        </is>
      </c>
      <c s="5" t="inlineStr" r="B19243">
        <is>
          <t xml:space="preserve">TEMPORARY INFORMATION SIGNING</t>
        </is>
      </c>
      <c s="5" t="inlineStr" r="C19243">
        <is>
          <t xml:space="preserve">SQ FT  </t>
        </is>
      </c>
      <c s="6" r="D19243">
        <v>102.800</v>
      </c>
      <c s="7" r="E19243">
        <v>1</v>
      </c>
      <c s="8" t="inlineStr" r="F19243">
        <is>
          <t xml:space="preserve">62U38</t>
        </is>
      </c>
      <c s="8" t="inlineStr" r="G19243">
        <is>
          <t xml:space="preserve">112</t>
        </is>
      </c>
      <c s="9" r="H19243">
        <v>20.0000</v>
      </c>
      <c s="8" t="inlineStr" r="I19243">
        <is>
          <t xml:space="preserve"/>
        </is>
      </c>
      <c s="8" t="inlineStr" r="J19243">
        <is>
          <t xml:space="preserve"> Cook</t>
        </is>
      </c>
    </row>
    <row r="19244" ht="20.25" customHeight="0">
      <c s="5" t="inlineStr" r="A19244">
        <is>
          <t xml:space="preserve">Z0030850</t>
        </is>
      </c>
      <c s="5" t="inlineStr" r="B19244">
        <is>
          <t xml:space="preserve">TEMPORARY INFORMATION SIGNING</t>
        </is>
      </c>
      <c s="5" t="inlineStr" r="C19244">
        <is>
          <t xml:space="preserve">SQ FT  </t>
        </is>
      </c>
      <c s="6" r="D19244">
        <v>102.800</v>
      </c>
      <c s="7" r="E19244">
        <v>1</v>
      </c>
      <c s="8" t="inlineStr" r="F19244">
        <is>
          <t xml:space="preserve">62U38</t>
        </is>
      </c>
      <c s="8" t="inlineStr" r="G19244">
        <is>
          <t xml:space="preserve">112</t>
        </is>
      </c>
      <c s="9" r="H19244">
        <v>25.0000</v>
      </c>
      <c s="8" t="inlineStr" r="I19244">
        <is>
          <t xml:space="preserve"/>
        </is>
      </c>
      <c s="8" t="inlineStr" r="J19244">
        <is>
          <t xml:space="preserve"> Cook</t>
        </is>
      </c>
    </row>
    <row r="19245" ht="20.25" customHeight="0">
      <c s="5" t="inlineStr" r="A19245">
        <is>
          <t xml:space="preserve">Z0030850</t>
        </is>
      </c>
      <c s="5" t="inlineStr" r="B19245">
        <is>
          <t xml:space="preserve">TEMPORARY INFORMATION SIGNING</t>
        </is>
      </c>
      <c s="5" t="inlineStr" r="C19245">
        <is>
          <t xml:space="preserve">SQ FT  </t>
        </is>
      </c>
      <c s="6" r="D19245">
        <v>102.800</v>
      </c>
      <c s="7" r="E19245">
        <v>1</v>
      </c>
      <c s="8" t="inlineStr" r="F19245">
        <is>
          <t xml:space="preserve">62U38</t>
        </is>
      </c>
      <c s="8" t="inlineStr" r="G19245">
        <is>
          <t xml:space="preserve">112</t>
        </is>
      </c>
      <c s="9" r="H19245">
        <v>30.0000</v>
      </c>
      <c s="8" t="inlineStr" r="I19245">
        <is>
          <t xml:space="preserve"/>
        </is>
      </c>
      <c s="8" t="inlineStr" r="J19245">
        <is>
          <t xml:space="preserve"> Cook</t>
        </is>
      </c>
    </row>
    <row r="19246" ht="20.25" customHeight="0">
      <c s="5" t="inlineStr" r="A19246">
        <is>
          <t xml:space="preserve">Z0030850</t>
        </is>
      </c>
      <c s="5" t="inlineStr" r="B19246">
        <is>
          <t xml:space="preserve">TEMPORARY INFORMATION SIGNING</t>
        </is>
      </c>
      <c s="5" t="inlineStr" r="C19246">
        <is>
          <t xml:space="preserve">SQ FT  </t>
        </is>
      </c>
      <c s="6" r="D19246">
        <v>102.800</v>
      </c>
      <c s="7" r="E19246">
        <v>1</v>
      </c>
      <c s="8" t="inlineStr" r="F19246">
        <is>
          <t xml:space="preserve">62U38</t>
        </is>
      </c>
      <c s="8" t="inlineStr" r="G19246">
        <is>
          <t xml:space="preserve">112</t>
        </is>
      </c>
      <c s="9" r="H19246">
        <v>40.0000</v>
      </c>
      <c s="8" t="inlineStr" r="I19246">
        <is>
          <t xml:space="preserve"/>
        </is>
      </c>
      <c s="8" t="inlineStr" r="J19246">
        <is>
          <t xml:space="preserve"> Cook</t>
        </is>
      </c>
    </row>
    <row r="19247" ht="20.25" customHeight="0">
      <c s="5" t="inlineStr" r="A19247">
        <is>
          <t xml:space="preserve">Z0030850</t>
        </is>
      </c>
      <c s="5" t="inlineStr" r="B19247">
        <is>
          <t xml:space="preserve">TEMPORARY INFORMATION SIGNING</t>
        </is>
      </c>
      <c s="5" t="inlineStr" r="C19247">
        <is>
          <t xml:space="preserve">SQ FT  </t>
        </is>
      </c>
      <c s="6" r="D19247">
        <v>84.000</v>
      </c>
      <c s="7" r="E19247">
        <v>3</v>
      </c>
      <c s="8" t="inlineStr" r="F19247">
        <is>
          <t xml:space="preserve">66M37</t>
        </is>
      </c>
      <c s="8" t="inlineStr" r="G19247">
        <is>
          <t xml:space="preserve">033</t>
        </is>
      </c>
      <c s="9" r="H19247">
        <v>27.5000</v>
      </c>
      <c s="8" t="inlineStr" r="I19247">
        <is>
          <t xml:space="preserve">Y</t>
        </is>
      </c>
      <c s="8" t="inlineStr" r="J19247">
        <is>
          <t xml:space="preserve"> Livingston</t>
        </is>
      </c>
    </row>
    <row r="19248" ht="20.25" customHeight="0">
      <c s="5" t="inlineStr" r="A19248">
        <is>
          <t xml:space="preserve">Z0030850</t>
        </is>
      </c>
      <c s="5" t="inlineStr" r="B19248">
        <is>
          <t xml:space="preserve">TEMPORARY INFORMATION SIGNING</t>
        </is>
      </c>
      <c s="5" t="inlineStr" r="C19248">
        <is>
          <t xml:space="preserve">SQ FT  </t>
        </is>
      </c>
      <c s="6" r="D19248">
        <v>84.000</v>
      </c>
      <c s="7" r="E19248">
        <v>3</v>
      </c>
      <c s="8" t="inlineStr" r="F19248">
        <is>
          <t xml:space="preserve">66M37</t>
        </is>
      </c>
      <c s="8" t="inlineStr" r="G19248">
        <is>
          <t xml:space="preserve">033</t>
        </is>
      </c>
      <c s="9" r="H19248">
        <v>30.0000</v>
      </c>
      <c s="8" t="inlineStr" r="I19248">
        <is>
          <t xml:space="preserve"/>
        </is>
      </c>
      <c s="8" t="inlineStr" r="J19248">
        <is>
          <t xml:space="preserve"> Livingston</t>
        </is>
      </c>
    </row>
    <row r="19249" ht="20.25" customHeight="0">
      <c s="5" t="inlineStr" r="A19249">
        <is>
          <t xml:space="preserve">Z0030850</t>
        </is>
      </c>
      <c s="5" t="inlineStr" r="B19249">
        <is>
          <t xml:space="preserve">TEMPORARY INFORMATION SIGNING</t>
        </is>
      </c>
      <c s="5" t="inlineStr" r="C19249">
        <is>
          <t xml:space="preserve">SQ FT  </t>
        </is>
      </c>
      <c s="6" r="D19249">
        <v>84.000</v>
      </c>
      <c s="7" r="E19249">
        <v>3</v>
      </c>
      <c s="8" t="inlineStr" r="F19249">
        <is>
          <t xml:space="preserve">66M72</t>
        </is>
      </c>
      <c s="8" t="inlineStr" r="G19249">
        <is>
          <t xml:space="preserve">090</t>
        </is>
      </c>
      <c s="9" r="H19249">
        <v>30.0000</v>
      </c>
      <c s="8" t="inlineStr" r="I19249">
        <is>
          <t xml:space="preserve">Y</t>
        </is>
      </c>
      <c s="8" t="inlineStr" r="J19249">
        <is>
          <t xml:space="preserve"> Kendall</t>
        </is>
      </c>
    </row>
    <row r="19250" ht="20.25" customHeight="0">
      <c s="5" t="inlineStr" r="A19250">
        <is>
          <t xml:space="preserve">Z0030850</t>
        </is>
      </c>
      <c s="5" t="inlineStr" r="B19250">
        <is>
          <t xml:space="preserve">TEMPORARY INFORMATION SIGNING</t>
        </is>
      </c>
      <c s="5" t="inlineStr" r="C19250">
        <is>
          <t xml:space="preserve">SQ FT  </t>
        </is>
      </c>
      <c s="6" r="D19250">
        <v>500.000</v>
      </c>
      <c s="7" r="E19250">
        <v>3</v>
      </c>
      <c s="8" t="inlineStr" r="F19250">
        <is>
          <t xml:space="preserve">87800</t>
        </is>
      </c>
      <c s="8" t="inlineStr" r="G19250">
        <is>
          <t xml:space="preserve">151</t>
        </is>
      </c>
      <c s="9" r="H19250">
        <v>25.0000</v>
      </c>
      <c s="8" t="inlineStr" r="I19250">
        <is>
          <t xml:space="preserve">Y</t>
        </is>
      </c>
      <c s="8" t="inlineStr" r="J19250">
        <is>
          <t xml:space="preserve"> Kendall</t>
        </is>
      </c>
    </row>
    <row r="19251" ht="20.25" customHeight="0">
      <c s="5" t="inlineStr" r="A19251">
        <is>
          <t xml:space="preserve">Z0030850</t>
        </is>
      </c>
      <c s="5" t="inlineStr" r="B19251">
        <is>
          <t xml:space="preserve">TEMPORARY INFORMATION SIGNING</t>
        </is>
      </c>
      <c s="5" t="inlineStr" r="C19251">
        <is>
          <t xml:space="preserve">SQ FT  </t>
        </is>
      </c>
      <c s="6" r="D19251">
        <v>500.000</v>
      </c>
      <c s="7" r="E19251">
        <v>3</v>
      </c>
      <c s="8" t="inlineStr" r="F19251">
        <is>
          <t xml:space="preserve">87800</t>
        </is>
      </c>
      <c s="8" t="inlineStr" r="G19251">
        <is>
          <t xml:space="preserve">151</t>
        </is>
      </c>
      <c s="9" r="H19251">
        <v>15.0000</v>
      </c>
      <c s="8" t="inlineStr" r="I19251">
        <is>
          <t xml:space="preserve"/>
        </is>
      </c>
      <c s="8" t="inlineStr" r="J19251">
        <is>
          <t xml:space="preserve"> Kendall</t>
        </is>
      </c>
    </row>
    <row r="19252" ht="20.25" customHeight="0">
      <c s="5" t="inlineStr" r="A19252">
        <is>
          <t xml:space="preserve">Z0030850</t>
        </is>
      </c>
      <c s="5" t="inlineStr" r="B19252">
        <is>
          <t xml:space="preserve">TEMPORARY INFORMATION SIGNING</t>
        </is>
      </c>
      <c s="5" t="inlineStr" r="C19252">
        <is>
          <t xml:space="preserve">SQ FT  </t>
        </is>
      </c>
      <c s="6" r="D19252">
        <v>500.000</v>
      </c>
      <c s="7" r="E19252">
        <v>3</v>
      </c>
      <c s="8" t="inlineStr" r="F19252">
        <is>
          <t xml:space="preserve">87800</t>
        </is>
      </c>
      <c s="8" t="inlineStr" r="G19252">
        <is>
          <t xml:space="preserve">151</t>
        </is>
      </c>
      <c s="9" r="H19252">
        <v>16.5000</v>
      </c>
      <c s="8" t="inlineStr" r="I19252">
        <is>
          <t xml:space="preserve"/>
        </is>
      </c>
      <c s="8" t="inlineStr" r="J19252">
        <is>
          <t xml:space="preserve"> Kendall</t>
        </is>
      </c>
    </row>
    <row r="19253" ht="20.25" customHeight="0">
      <c s="5" t="inlineStr" r="A19253">
        <is>
          <t xml:space="preserve">Z0033020</t>
        </is>
      </c>
      <c s="5" t="inlineStr" r="B19253">
        <is>
          <t xml:space="preserve">LUMINAIRE SAFETY CABLE ASSEMBLY</t>
        </is>
      </c>
      <c s="5" t="inlineStr" r="C19253">
        <is>
          <t xml:space="preserve">EACH   </t>
        </is>
      </c>
      <c s="6" r="D19253">
        <v>82.000</v>
      </c>
      <c s="7" r="E19253">
        <v>1</v>
      </c>
      <c s="8" t="inlineStr" r="F19253">
        <is>
          <t xml:space="preserve">60Y72</t>
        </is>
      </c>
      <c s="8" t="inlineStr" r="G19253">
        <is>
          <t xml:space="preserve">120</t>
        </is>
      </c>
      <c s="9" r="H19253">
        <v>111.4000</v>
      </c>
      <c s="8" t="inlineStr" r="I19253">
        <is>
          <t xml:space="preserve">Y</t>
        </is>
      </c>
      <c s="8" t="inlineStr" r="J19253">
        <is>
          <t xml:space="preserve"> Cook</t>
        </is>
      </c>
    </row>
    <row r="19254" ht="20.25" customHeight="0">
      <c s="5" t="inlineStr" r="A19254">
        <is>
          <t xml:space="preserve">Z0033020</t>
        </is>
      </c>
      <c s="5" t="inlineStr" r="B19254">
        <is>
          <t xml:space="preserve">LUMINAIRE SAFETY CABLE ASSEMBLY</t>
        </is>
      </c>
      <c s="5" t="inlineStr" r="C19254">
        <is>
          <t xml:space="preserve">EACH   </t>
        </is>
      </c>
      <c s="6" r="D19254">
        <v>82.000</v>
      </c>
      <c s="7" r="E19254">
        <v>1</v>
      </c>
      <c s="8" t="inlineStr" r="F19254">
        <is>
          <t xml:space="preserve">60Y72</t>
        </is>
      </c>
      <c s="8" t="inlineStr" r="G19254">
        <is>
          <t xml:space="preserve">120</t>
        </is>
      </c>
      <c s="9" r="H19254">
        <v>110.0000</v>
      </c>
      <c s="8" t="inlineStr" r="I19254">
        <is>
          <t xml:space="preserve"/>
        </is>
      </c>
      <c s="8" t="inlineStr" r="J19254">
        <is>
          <t xml:space="preserve"> Cook</t>
        </is>
      </c>
    </row>
    <row r="19255" ht="20.25" customHeight="0">
      <c s="5" t="inlineStr" r="A19255">
        <is>
          <t xml:space="preserve">Z0033020</t>
        </is>
      </c>
      <c s="5" t="inlineStr" r="B19255">
        <is>
          <t xml:space="preserve">LUMINAIRE SAFETY CABLE ASSEMBLY</t>
        </is>
      </c>
      <c s="5" t="inlineStr" r="C19255">
        <is>
          <t xml:space="preserve">EACH   </t>
        </is>
      </c>
      <c s="6" r="D19255">
        <v>82.000</v>
      </c>
      <c s="7" r="E19255">
        <v>1</v>
      </c>
      <c s="8" t="inlineStr" r="F19255">
        <is>
          <t xml:space="preserve">60Y72</t>
        </is>
      </c>
      <c s="8" t="inlineStr" r="G19255">
        <is>
          <t xml:space="preserve">120</t>
        </is>
      </c>
      <c s="9" r="H19255">
        <v>121.0000</v>
      </c>
      <c s="8" t="inlineStr" r="I19255">
        <is>
          <t xml:space="preserve"/>
        </is>
      </c>
      <c s="8" t="inlineStr" r="J19255">
        <is>
          <t xml:space="preserve"> Cook</t>
        </is>
      </c>
    </row>
    <row r="19256" ht="20.25" customHeight="0">
      <c s="5" t="inlineStr" r="A19256">
        <is>
          <t xml:space="preserve">Z0033020</t>
        </is>
      </c>
      <c s="5" t="inlineStr" r="B19256">
        <is>
          <t xml:space="preserve">LUMINAIRE SAFETY CABLE ASSEMBLY</t>
        </is>
      </c>
      <c s="5" t="inlineStr" r="C19256">
        <is>
          <t xml:space="preserve">EACH   </t>
        </is>
      </c>
      <c s="6" r="D19256">
        <v>3.000</v>
      </c>
      <c s="7" r="E19256">
        <v>1</v>
      </c>
      <c s="8" t="inlineStr" r="F19256">
        <is>
          <t xml:space="preserve">62J30</t>
        </is>
      </c>
      <c s="8" t="inlineStr" r="G19256">
        <is>
          <t xml:space="preserve">063</t>
        </is>
      </c>
      <c s="9" r="H19256">
        <v>180.0000</v>
      </c>
      <c s="8" t="inlineStr" r="I19256">
        <is>
          <t xml:space="preserve">Y</t>
        </is>
      </c>
      <c s="8" t="inlineStr" r="J19256">
        <is>
          <t xml:space="preserve"> Cook</t>
        </is>
      </c>
    </row>
    <row r="19257" ht="20.25" customHeight="0">
      <c s="5" t="inlineStr" r="A19257">
        <is>
          <t xml:space="preserve">Z0033020</t>
        </is>
      </c>
      <c s="5" t="inlineStr" r="B19257">
        <is>
          <t xml:space="preserve">LUMINAIRE SAFETY CABLE ASSEMBLY</t>
        </is>
      </c>
      <c s="5" t="inlineStr" r="C19257">
        <is>
          <t xml:space="preserve">EACH   </t>
        </is>
      </c>
      <c s="6" r="D19257">
        <v>3.000</v>
      </c>
      <c s="7" r="E19257">
        <v>1</v>
      </c>
      <c s="8" t="inlineStr" r="F19257">
        <is>
          <t xml:space="preserve">62J30</t>
        </is>
      </c>
      <c s="8" t="inlineStr" r="G19257">
        <is>
          <t xml:space="preserve">063</t>
        </is>
      </c>
      <c s="9" r="H19257">
        <v>293.0000</v>
      </c>
      <c s="8" t="inlineStr" r="I19257">
        <is>
          <t xml:space="preserve"/>
        </is>
      </c>
      <c s="8" t="inlineStr" r="J19257">
        <is>
          <t xml:space="preserve"> Cook</t>
        </is>
      </c>
    </row>
    <row r="19258" ht="20.25" customHeight="0">
      <c s="5" t="inlineStr" r="A19258">
        <is>
          <t xml:space="preserve">Z0033024</t>
        </is>
      </c>
      <c s="5" t="inlineStr" r="B19258">
        <is>
          <t xml:space="preserve">MAINTAIN EXISTING LIGHTING SYSTEM</t>
        </is>
      </c>
      <c s="5" t="inlineStr" r="C19258">
        <is>
          <t xml:space="preserve">L SUM  </t>
        </is>
      </c>
      <c s="6" r="D19258">
        <v>1.000</v>
      </c>
      <c s="7" r="E19258">
        <v>7</v>
      </c>
      <c s="8" t="inlineStr" r="F19258">
        <is>
          <t xml:space="preserve">74212</t>
        </is>
      </c>
      <c s="8" t="inlineStr" r="G19258">
        <is>
          <t xml:space="preserve">147</t>
        </is>
      </c>
      <c s="9" r="H19258">
        <v>10275.2800</v>
      </c>
      <c s="8" t="inlineStr" r="I19258">
        <is>
          <t xml:space="preserve">Y</t>
        </is>
      </c>
      <c s="8" t="inlineStr" r="J19258">
        <is>
          <t xml:space="preserve"> Effingham</t>
        </is>
      </c>
    </row>
    <row r="19259" ht="20.25" customHeight="0">
      <c s="5" t="inlineStr" r="A19259">
        <is>
          <t xml:space="preserve">Z0033024</t>
        </is>
      </c>
      <c s="5" t="inlineStr" r="B19259">
        <is>
          <t xml:space="preserve">MAINTAIN EXISTING LIGHTING SYSTEM</t>
        </is>
      </c>
      <c s="5" t="inlineStr" r="C19259">
        <is>
          <t xml:space="preserve">L SUM  </t>
        </is>
      </c>
      <c s="6" r="D19259">
        <v>1.000</v>
      </c>
      <c s="7" r="E19259">
        <v>7</v>
      </c>
      <c s="8" t="inlineStr" r="F19259">
        <is>
          <t xml:space="preserve">74212</t>
        </is>
      </c>
      <c s="8" t="inlineStr" r="G19259">
        <is>
          <t xml:space="preserve">147</t>
        </is>
      </c>
      <c s="9" r="H19259">
        <v>30000.0000</v>
      </c>
      <c s="8" t="inlineStr" r="I19259">
        <is>
          <t xml:space="preserve"/>
        </is>
      </c>
      <c s="8" t="inlineStr" r="J19259">
        <is>
          <t xml:space="preserve"> Effingham</t>
        </is>
      </c>
    </row>
    <row r="19260" ht="20.25" customHeight="0">
      <c s="5" t="inlineStr" r="A19260">
        <is>
          <t xml:space="preserve">Z0033026</t>
        </is>
      </c>
      <c s="5" t="inlineStr" r="B19260">
        <is>
          <t xml:space="preserve">MAINTENANCE OF EXISTING LIGHTING SYSTEM COMPLETE</t>
        </is>
      </c>
      <c s="5" t="inlineStr" r="C19260">
        <is>
          <t xml:space="preserve">L SUM  </t>
        </is>
      </c>
      <c s="6" r="D19260">
        <v>1.000</v>
      </c>
      <c s="7" r="E19260">
        <v>1</v>
      </c>
      <c s="8" t="inlineStr" r="F19260">
        <is>
          <t xml:space="preserve">61H78</t>
        </is>
      </c>
      <c s="8" t="inlineStr" r="G19260">
        <is>
          <t xml:space="preserve">080</t>
        </is>
      </c>
      <c s="9" r="H19260">
        <v>35000.0000</v>
      </c>
      <c s="8" t="inlineStr" r="I19260">
        <is>
          <t xml:space="preserve">Y</t>
        </is>
      </c>
      <c s="8" t="inlineStr" r="J19260">
        <is>
          <t xml:space="preserve"> Cook</t>
        </is>
      </c>
    </row>
    <row r="19261" ht="20.25" customHeight="0">
      <c s="5" t="inlineStr" r="A19261">
        <is>
          <t xml:space="preserve">Z0033026</t>
        </is>
      </c>
      <c s="5" t="inlineStr" r="B19261">
        <is>
          <t xml:space="preserve">MAINTENANCE OF EXISTING LIGHTING SYSTEM COMPLETE</t>
        </is>
      </c>
      <c s="5" t="inlineStr" r="C19261">
        <is>
          <t xml:space="preserve">L SUM  </t>
        </is>
      </c>
      <c s="6" r="D19261">
        <v>1.000</v>
      </c>
      <c s="7" r="E19261">
        <v>1</v>
      </c>
      <c s="8" t="inlineStr" r="F19261">
        <is>
          <t xml:space="preserve">61H78</t>
        </is>
      </c>
      <c s="8" t="inlineStr" r="G19261">
        <is>
          <t xml:space="preserve">080</t>
        </is>
      </c>
      <c s="9" r="H19261">
        <v>35000.0000</v>
      </c>
      <c s="8" t="inlineStr" r="I19261">
        <is>
          <t xml:space="preserve"/>
        </is>
      </c>
      <c s="8" t="inlineStr" r="J19261">
        <is>
          <t xml:space="preserve"> Cook</t>
        </is>
      </c>
    </row>
    <row r="19262" ht="20.25" customHeight="0">
      <c s="5" t="inlineStr" r="A19262">
        <is>
          <t xml:space="preserve">Z0033026</t>
        </is>
      </c>
      <c s="5" t="inlineStr" r="B19262">
        <is>
          <t xml:space="preserve">MAINTENANCE OF EXISTING LIGHTING SYSTEM COMPLETE</t>
        </is>
      </c>
      <c s="5" t="inlineStr" r="C19262">
        <is>
          <t xml:space="preserve">L SUM  </t>
        </is>
      </c>
      <c s="6" r="D19262">
        <v>1.000</v>
      </c>
      <c s="7" r="E19262">
        <v>1</v>
      </c>
      <c s="8" t="inlineStr" r="F19262">
        <is>
          <t xml:space="preserve">61H78</t>
        </is>
      </c>
      <c s="8" t="inlineStr" r="G19262">
        <is>
          <t xml:space="preserve">080</t>
        </is>
      </c>
      <c s="9" r="H19262">
        <v>35000.0000</v>
      </c>
      <c s="8" t="inlineStr" r="I19262">
        <is>
          <t xml:space="preserve"/>
        </is>
      </c>
      <c s="8" t="inlineStr" r="J19262">
        <is>
          <t xml:space="preserve"> Cook</t>
        </is>
      </c>
    </row>
    <row r="19263" ht="20.25" customHeight="0">
      <c s="5" t="inlineStr" r="A19263">
        <is>
          <t xml:space="preserve">Z0033026</t>
        </is>
      </c>
      <c s="5" t="inlineStr" r="B19263">
        <is>
          <t xml:space="preserve">MAINTENANCE OF EXISTING LIGHTING SYSTEM COMPLETE</t>
        </is>
      </c>
      <c s="5" t="inlineStr" r="C19263">
        <is>
          <t xml:space="preserve">L SUM  </t>
        </is>
      </c>
      <c s="6" r="D19263">
        <v>1.000</v>
      </c>
      <c s="7" r="E19263">
        <v>1</v>
      </c>
      <c s="8" t="inlineStr" r="F19263">
        <is>
          <t xml:space="preserve">61H78</t>
        </is>
      </c>
      <c s="8" t="inlineStr" r="G19263">
        <is>
          <t xml:space="preserve">080</t>
        </is>
      </c>
      <c s="9" r="H19263">
        <v>35000.0000</v>
      </c>
      <c s="8" t="inlineStr" r="I19263">
        <is>
          <t xml:space="preserve"/>
        </is>
      </c>
      <c s="8" t="inlineStr" r="J19263">
        <is>
          <t xml:space="preserve"> Cook</t>
        </is>
      </c>
    </row>
    <row r="19264" ht="20.25" customHeight="0">
      <c s="5" t="inlineStr" r="A19264">
        <is>
          <t xml:space="preserve">Z0033026</t>
        </is>
      </c>
      <c s="5" t="inlineStr" r="B19264">
        <is>
          <t xml:space="preserve">MAINTENANCE OF EXISTING LIGHTING SYSTEM COMPLETE</t>
        </is>
      </c>
      <c s="5" t="inlineStr" r="C19264">
        <is>
          <t xml:space="preserve">L SUM  </t>
        </is>
      </c>
      <c s="6" r="D19264">
        <v>1.000</v>
      </c>
      <c s="7" r="E19264">
        <v>1</v>
      </c>
      <c s="8" t="inlineStr" r="F19264">
        <is>
          <t xml:space="preserve">61H78</t>
        </is>
      </c>
      <c s="8" t="inlineStr" r="G19264">
        <is>
          <t xml:space="preserve">080</t>
        </is>
      </c>
      <c s="9" r="H19264">
        <v>38000.0000</v>
      </c>
      <c s="8" t="inlineStr" r="I19264">
        <is>
          <t xml:space="preserve"/>
        </is>
      </c>
      <c s="8" t="inlineStr" r="J19264">
        <is>
          <t xml:space="preserve"> Cook</t>
        </is>
      </c>
    </row>
    <row r="19265" ht="20.25" customHeight="0">
      <c s="5" t="inlineStr" r="A19265">
        <is>
          <t xml:space="preserve">Z0033028</t>
        </is>
      </c>
      <c s="5" t="inlineStr" r="B19265">
        <is>
          <t xml:space="preserve">MAINTENANCE OF LIGHTING SYSTEM</t>
        </is>
      </c>
      <c s="5" t="inlineStr" r="C19265">
        <is>
          <t xml:space="preserve">CAL MO </t>
        </is>
      </c>
      <c s="6" r="D19265">
        <v>28.000</v>
      </c>
      <c s="7" r="E19265">
        <v>1</v>
      </c>
      <c s="8" t="inlineStr" r="F19265">
        <is>
          <t xml:space="preserve">60Y72</t>
        </is>
      </c>
      <c s="8" t="inlineStr" r="G19265">
        <is>
          <t xml:space="preserve">120</t>
        </is>
      </c>
      <c s="9" r="H19265">
        <v>1569.7300</v>
      </c>
      <c s="8" t="inlineStr" r="I19265">
        <is>
          <t xml:space="preserve">Y</t>
        </is>
      </c>
      <c s="8" t="inlineStr" r="J19265">
        <is>
          <t xml:space="preserve"> Cook</t>
        </is>
      </c>
    </row>
    <row r="19266" ht="20.25" customHeight="0">
      <c s="5" t="inlineStr" r="A19266">
        <is>
          <t xml:space="preserve">Z0033028</t>
        </is>
      </c>
      <c s="5" t="inlineStr" r="B19266">
        <is>
          <t xml:space="preserve">MAINTENANCE OF LIGHTING SYSTEM</t>
        </is>
      </c>
      <c s="5" t="inlineStr" r="C19266">
        <is>
          <t xml:space="preserve">CAL MO </t>
        </is>
      </c>
      <c s="6" r="D19266">
        <v>28.000</v>
      </c>
      <c s="7" r="E19266">
        <v>1</v>
      </c>
      <c s="8" t="inlineStr" r="F19266">
        <is>
          <t xml:space="preserve">60Y72</t>
        </is>
      </c>
      <c s="8" t="inlineStr" r="G19266">
        <is>
          <t xml:space="preserve">120</t>
        </is>
      </c>
      <c s="9" r="H19266">
        <v>1350.0000</v>
      </c>
      <c s="8" t="inlineStr" r="I19266">
        <is>
          <t xml:space="preserve"/>
        </is>
      </c>
      <c s="8" t="inlineStr" r="J19266">
        <is>
          <t xml:space="preserve"> Cook</t>
        </is>
      </c>
    </row>
    <row r="19267" ht="20.25" customHeight="0">
      <c s="5" t="inlineStr" r="A19267">
        <is>
          <t xml:space="preserve">Z0033028</t>
        </is>
      </c>
      <c s="5" t="inlineStr" r="B19267">
        <is>
          <t xml:space="preserve">MAINTENANCE OF LIGHTING SYSTEM</t>
        </is>
      </c>
      <c s="5" t="inlineStr" r="C19267">
        <is>
          <t xml:space="preserve">CAL MO </t>
        </is>
      </c>
      <c s="6" r="D19267">
        <v>28.000</v>
      </c>
      <c s="7" r="E19267">
        <v>1</v>
      </c>
      <c s="8" t="inlineStr" r="F19267">
        <is>
          <t xml:space="preserve">60Y72</t>
        </is>
      </c>
      <c s="8" t="inlineStr" r="G19267">
        <is>
          <t xml:space="preserve">120</t>
        </is>
      </c>
      <c s="9" r="H19267">
        <v>1485.0000</v>
      </c>
      <c s="8" t="inlineStr" r="I19267">
        <is>
          <t xml:space="preserve"/>
        </is>
      </c>
      <c s="8" t="inlineStr" r="J19267">
        <is>
          <t xml:space="preserve"> Cook</t>
        </is>
      </c>
    </row>
    <row r="19268" ht="20.25" customHeight="0">
      <c s="5" t="inlineStr" r="A19268">
        <is>
          <t xml:space="preserve">Z0033028</t>
        </is>
      </c>
      <c s="5" t="inlineStr" r="B19268">
        <is>
          <t xml:space="preserve">MAINTENANCE OF LIGHTING SYSTEM</t>
        </is>
      </c>
      <c s="5" t="inlineStr" r="C19268">
        <is>
          <t xml:space="preserve">CAL MO </t>
        </is>
      </c>
      <c s="6" r="D19268">
        <v>1.000</v>
      </c>
      <c s="7" r="E19268">
        <v>1</v>
      </c>
      <c s="8" t="inlineStr" r="F19268">
        <is>
          <t xml:space="preserve">61H23</t>
        </is>
      </c>
      <c s="8" t="inlineStr" r="G19268">
        <is>
          <t xml:space="preserve">077</t>
        </is>
      </c>
      <c s="9" r="H19268">
        <v>1920.0000</v>
      </c>
      <c s="8" t="inlineStr" r="I19268">
        <is>
          <t xml:space="preserve">Y</t>
        </is>
      </c>
      <c s="8" t="inlineStr" r="J19268">
        <is>
          <t xml:space="preserve"> Cook</t>
        </is>
      </c>
    </row>
    <row r="19269" ht="20.25" customHeight="0">
      <c s="5" t="inlineStr" r="A19269">
        <is>
          <t xml:space="preserve">Z0033028</t>
        </is>
      </c>
      <c s="5" t="inlineStr" r="B19269">
        <is>
          <t xml:space="preserve">MAINTENANCE OF LIGHTING SYSTEM</t>
        </is>
      </c>
      <c s="5" t="inlineStr" r="C19269">
        <is>
          <t xml:space="preserve">CAL MO </t>
        </is>
      </c>
      <c s="6" r="D19269">
        <v>1.000</v>
      </c>
      <c s="7" r="E19269">
        <v>1</v>
      </c>
      <c s="8" t="inlineStr" r="F19269">
        <is>
          <t xml:space="preserve">61H23</t>
        </is>
      </c>
      <c s="8" t="inlineStr" r="G19269">
        <is>
          <t xml:space="preserve">077</t>
        </is>
      </c>
      <c s="9" r="H19269">
        <v>1920.0000</v>
      </c>
      <c s="8" t="inlineStr" r="I19269">
        <is>
          <t xml:space="preserve"/>
        </is>
      </c>
      <c s="8" t="inlineStr" r="J19269">
        <is>
          <t xml:space="preserve"> Cook</t>
        </is>
      </c>
    </row>
    <row r="19270" ht="20.25" customHeight="0">
      <c s="5" t="inlineStr" r="A19270">
        <is>
          <t xml:space="preserve">Z0033028</t>
        </is>
      </c>
      <c s="5" t="inlineStr" r="B19270">
        <is>
          <t xml:space="preserve">MAINTENANCE OF LIGHTING SYSTEM</t>
        </is>
      </c>
      <c s="5" t="inlineStr" r="C19270">
        <is>
          <t xml:space="preserve">CAL MO </t>
        </is>
      </c>
      <c s="6" r="D19270">
        <v>1.000</v>
      </c>
      <c s="7" r="E19270">
        <v>1</v>
      </c>
      <c s="8" t="inlineStr" r="F19270">
        <is>
          <t xml:space="preserve">61H23</t>
        </is>
      </c>
      <c s="8" t="inlineStr" r="G19270">
        <is>
          <t xml:space="preserve">077</t>
        </is>
      </c>
      <c s="9" r="H19270">
        <v>1920.0000</v>
      </c>
      <c s="8" t="inlineStr" r="I19270">
        <is>
          <t xml:space="preserve"/>
        </is>
      </c>
      <c s="8" t="inlineStr" r="J19270">
        <is>
          <t xml:space="preserve"> Cook</t>
        </is>
      </c>
    </row>
    <row r="19271" ht="20.25" customHeight="0">
      <c s="5" t="inlineStr" r="A19271">
        <is>
          <t xml:space="preserve">Z0033028</t>
        </is>
      </c>
      <c s="5" t="inlineStr" r="B19271">
        <is>
          <t xml:space="preserve">MAINTENANCE OF LIGHTING SYSTEM</t>
        </is>
      </c>
      <c s="5" t="inlineStr" r="C19271">
        <is>
          <t xml:space="preserve">CAL MO </t>
        </is>
      </c>
      <c s="6" r="D19271">
        <v>1.000</v>
      </c>
      <c s="7" r="E19271">
        <v>1</v>
      </c>
      <c s="8" t="inlineStr" r="F19271">
        <is>
          <t xml:space="preserve">61H23</t>
        </is>
      </c>
      <c s="8" t="inlineStr" r="G19271">
        <is>
          <t xml:space="preserve">077</t>
        </is>
      </c>
      <c s="9" r="H19271">
        <v>2035.0000</v>
      </c>
      <c s="8" t="inlineStr" r="I19271">
        <is>
          <t xml:space="preserve"/>
        </is>
      </c>
      <c s="8" t="inlineStr" r="J19271">
        <is>
          <t xml:space="preserve"> Cook</t>
        </is>
      </c>
    </row>
    <row r="19272" ht="20.25" customHeight="0">
      <c s="5" t="inlineStr" r="A19272">
        <is>
          <t xml:space="preserve">Z0033028</t>
        </is>
      </c>
      <c s="5" t="inlineStr" r="B19272">
        <is>
          <t xml:space="preserve">MAINTENANCE OF LIGHTING SYSTEM</t>
        </is>
      </c>
      <c s="5" t="inlineStr" r="C19272">
        <is>
          <t xml:space="preserve">CAL MO </t>
        </is>
      </c>
      <c s="6" r="D19272">
        <v>1.000</v>
      </c>
      <c s="7" r="E19272">
        <v>1</v>
      </c>
      <c s="8" t="inlineStr" r="F19272">
        <is>
          <t xml:space="preserve">61H23</t>
        </is>
      </c>
      <c s="8" t="inlineStr" r="G19272">
        <is>
          <t xml:space="preserve">077</t>
        </is>
      </c>
      <c s="9" r="H19272">
        <v>2200.0000</v>
      </c>
      <c s="8" t="inlineStr" r="I19272">
        <is>
          <t xml:space="preserve"/>
        </is>
      </c>
      <c s="8" t="inlineStr" r="J19272">
        <is>
          <t xml:space="preserve"> Cook</t>
        </is>
      </c>
    </row>
    <row r="19273" ht="20.25" customHeight="0">
      <c s="5" t="inlineStr" r="A19273">
        <is>
          <t xml:space="preserve">Z0033028</t>
        </is>
      </c>
      <c s="5" t="inlineStr" r="B19273">
        <is>
          <t xml:space="preserve">MAINTENANCE OF LIGHTING SYSTEM</t>
        </is>
      </c>
      <c s="5" t="inlineStr" r="C19273">
        <is>
          <t xml:space="preserve">CAL MO </t>
        </is>
      </c>
      <c s="6" r="D19273">
        <v>5.000</v>
      </c>
      <c s="7" r="E19273">
        <v>1</v>
      </c>
      <c s="8" t="inlineStr" r="F19273">
        <is>
          <t xml:space="preserve">61H65</t>
        </is>
      </c>
      <c s="8" t="inlineStr" r="G19273">
        <is>
          <t xml:space="preserve">079</t>
        </is>
      </c>
      <c s="9" r="H19273">
        <v>770.0000</v>
      </c>
      <c s="8" t="inlineStr" r="I19273">
        <is>
          <t xml:space="preserve">Y</t>
        </is>
      </c>
      <c s="8" t="inlineStr" r="J19273">
        <is>
          <t xml:space="preserve"> Cook</t>
        </is>
      </c>
    </row>
    <row r="19274" ht="20.25" customHeight="0">
      <c s="5" t="inlineStr" r="A19274">
        <is>
          <t xml:space="preserve">Z0033028</t>
        </is>
      </c>
      <c s="5" t="inlineStr" r="B19274">
        <is>
          <t xml:space="preserve">MAINTENANCE OF LIGHTING SYSTEM</t>
        </is>
      </c>
      <c s="5" t="inlineStr" r="C19274">
        <is>
          <t xml:space="preserve">CAL MO </t>
        </is>
      </c>
      <c s="6" r="D19274">
        <v>5.000</v>
      </c>
      <c s="7" r="E19274">
        <v>1</v>
      </c>
      <c s="8" t="inlineStr" r="F19274">
        <is>
          <t xml:space="preserve">61H65</t>
        </is>
      </c>
      <c s="8" t="inlineStr" r="G19274">
        <is>
          <t xml:space="preserve">079</t>
        </is>
      </c>
      <c s="9" r="H19274">
        <v>600.0000</v>
      </c>
      <c s="8" t="inlineStr" r="I19274">
        <is>
          <t xml:space="preserve"/>
        </is>
      </c>
      <c s="8" t="inlineStr" r="J19274">
        <is>
          <t xml:space="preserve"> Cook</t>
        </is>
      </c>
    </row>
    <row r="19275" ht="20.25" customHeight="0">
      <c s="5" t="inlineStr" r="A19275">
        <is>
          <t xml:space="preserve">Z0033028</t>
        </is>
      </c>
      <c s="5" t="inlineStr" r="B19275">
        <is>
          <t xml:space="preserve">MAINTENANCE OF LIGHTING SYSTEM</t>
        </is>
      </c>
      <c s="5" t="inlineStr" r="C19275">
        <is>
          <t xml:space="preserve">CAL MO </t>
        </is>
      </c>
      <c s="6" r="D19275">
        <v>5.000</v>
      </c>
      <c s="7" r="E19275">
        <v>1</v>
      </c>
      <c s="8" t="inlineStr" r="F19275">
        <is>
          <t xml:space="preserve">61H65</t>
        </is>
      </c>
      <c s="8" t="inlineStr" r="G19275">
        <is>
          <t xml:space="preserve">079</t>
        </is>
      </c>
      <c s="9" r="H19275">
        <v>700.0000</v>
      </c>
      <c s="8" t="inlineStr" r="I19275">
        <is>
          <t xml:space="preserve"/>
        </is>
      </c>
      <c s="8" t="inlineStr" r="J19275">
        <is>
          <t xml:space="preserve"> Cook</t>
        </is>
      </c>
    </row>
    <row r="19276" ht="20.25" customHeight="0">
      <c s="5" t="inlineStr" r="A19276">
        <is>
          <t xml:space="preserve">Z0033028</t>
        </is>
      </c>
      <c s="5" t="inlineStr" r="B19276">
        <is>
          <t xml:space="preserve">MAINTENANCE OF LIGHTING SYSTEM</t>
        </is>
      </c>
      <c s="5" t="inlineStr" r="C19276">
        <is>
          <t xml:space="preserve">CAL MO </t>
        </is>
      </c>
      <c s="6" r="D19276">
        <v>5.000</v>
      </c>
      <c s="7" r="E19276">
        <v>1</v>
      </c>
      <c s="8" t="inlineStr" r="F19276">
        <is>
          <t xml:space="preserve">61H65</t>
        </is>
      </c>
      <c s="8" t="inlineStr" r="G19276">
        <is>
          <t xml:space="preserve">079</t>
        </is>
      </c>
      <c s="9" r="H19276">
        <v>700.0000</v>
      </c>
      <c s="8" t="inlineStr" r="I19276">
        <is>
          <t xml:space="preserve"/>
        </is>
      </c>
      <c s="8" t="inlineStr" r="J19276">
        <is>
          <t xml:space="preserve"> Cook</t>
        </is>
      </c>
    </row>
    <row r="19277" ht="20.25" customHeight="0">
      <c s="5" t="inlineStr" r="A19277">
        <is>
          <t xml:space="preserve">Z0033028</t>
        </is>
      </c>
      <c s="5" t="inlineStr" r="B19277">
        <is>
          <t xml:space="preserve">MAINTENANCE OF LIGHTING SYSTEM</t>
        </is>
      </c>
      <c s="5" t="inlineStr" r="C19277">
        <is>
          <t xml:space="preserve">CAL MO </t>
        </is>
      </c>
      <c s="6" r="D19277">
        <v>5.000</v>
      </c>
      <c s="7" r="E19277">
        <v>1</v>
      </c>
      <c s="8" t="inlineStr" r="F19277">
        <is>
          <t xml:space="preserve">61H65</t>
        </is>
      </c>
      <c s="8" t="inlineStr" r="G19277">
        <is>
          <t xml:space="preserve">079</t>
        </is>
      </c>
      <c s="9" r="H19277">
        <v>700.0000</v>
      </c>
      <c s="8" t="inlineStr" r="I19277">
        <is>
          <t xml:space="preserve"/>
        </is>
      </c>
      <c s="8" t="inlineStr" r="J19277">
        <is>
          <t xml:space="preserve"> Cook</t>
        </is>
      </c>
    </row>
    <row r="19278" ht="20.25" customHeight="0">
      <c s="5" t="inlineStr" r="A19278">
        <is>
          <t xml:space="preserve">Z0033028</t>
        </is>
      </c>
      <c s="5" t="inlineStr" r="B19278">
        <is>
          <t xml:space="preserve">MAINTENANCE OF LIGHTING SYSTEM</t>
        </is>
      </c>
      <c s="5" t="inlineStr" r="C19278">
        <is>
          <t xml:space="preserve">CAL MO </t>
        </is>
      </c>
      <c s="6" r="D19278">
        <v>5.000</v>
      </c>
      <c s="7" r="E19278">
        <v>1</v>
      </c>
      <c s="8" t="inlineStr" r="F19278">
        <is>
          <t xml:space="preserve">61H65</t>
        </is>
      </c>
      <c s="8" t="inlineStr" r="G19278">
        <is>
          <t xml:space="preserve">079</t>
        </is>
      </c>
      <c s="9" r="H19278">
        <v>700.0000</v>
      </c>
      <c s="8" t="inlineStr" r="I19278">
        <is>
          <t xml:space="preserve"/>
        </is>
      </c>
      <c s="8" t="inlineStr" r="J19278">
        <is>
          <t xml:space="preserve"> Cook</t>
        </is>
      </c>
    </row>
    <row r="19279" ht="20.25" customHeight="0">
      <c s="5" t="inlineStr" r="A19279">
        <is>
          <t xml:space="preserve">Z0033028</t>
        </is>
      </c>
      <c s="5" t="inlineStr" r="B19279">
        <is>
          <t xml:space="preserve">MAINTENANCE OF LIGHTING SYSTEM</t>
        </is>
      </c>
      <c s="5" t="inlineStr" r="C19279">
        <is>
          <t xml:space="preserve">CAL MO </t>
        </is>
      </c>
      <c s="6" r="D19279">
        <v>5.000</v>
      </c>
      <c s="7" r="E19279">
        <v>1</v>
      </c>
      <c s="8" t="inlineStr" r="F19279">
        <is>
          <t xml:space="preserve">61H65</t>
        </is>
      </c>
      <c s="8" t="inlineStr" r="G19279">
        <is>
          <t xml:space="preserve">079</t>
        </is>
      </c>
      <c s="9" r="H19279">
        <v>850.0000</v>
      </c>
      <c s="8" t="inlineStr" r="I19279">
        <is>
          <t xml:space="preserve"/>
        </is>
      </c>
      <c s="8" t="inlineStr" r="J19279">
        <is>
          <t xml:space="preserve"> Cook</t>
        </is>
      </c>
    </row>
    <row r="19280" ht="20.25" customHeight="0">
      <c s="5" t="inlineStr" r="A19280">
        <is>
          <t xml:space="preserve">Z0033028</t>
        </is>
      </c>
      <c s="5" t="inlineStr" r="B19280">
        <is>
          <t xml:space="preserve">MAINTENANCE OF LIGHTING SYSTEM</t>
        </is>
      </c>
      <c s="5" t="inlineStr" r="C19280">
        <is>
          <t xml:space="preserve">CAL MO </t>
        </is>
      </c>
      <c s="6" r="D19280">
        <v>10.000</v>
      </c>
      <c s="7" r="E19280">
        <v>1</v>
      </c>
      <c s="8" t="inlineStr" r="F19280">
        <is>
          <t xml:space="preserve">61J15</t>
        </is>
      </c>
      <c s="8" t="inlineStr" r="G19280">
        <is>
          <t xml:space="preserve">122</t>
        </is>
      </c>
      <c s="9" r="H19280">
        <v>1920.0000</v>
      </c>
      <c s="8" t="inlineStr" r="I19280">
        <is>
          <t xml:space="preserve">Y</t>
        </is>
      </c>
      <c s="8" t="inlineStr" r="J19280">
        <is>
          <t xml:space="preserve"> Lake</t>
        </is>
      </c>
    </row>
    <row r="19281" ht="20.25" customHeight="0">
      <c s="5" t="inlineStr" r="A19281">
        <is>
          <t xml:space="preserve">Z0033028</t>
        </is>
      </c>
      <c s="5" t="inlineStr" r="B19281">
        <is>
          <t xml:space="preserve">MAINTENANCE OF LIGHTING SYSTEM</t>
        </is>
      </c>
      <c s="5" t="inlineStr" r="C19281">
        <is>
          <t xml:space="preserve">CAL MO </t>
        </is>
      </c>
      <c s="6" r="D19281">
        <v>10.000</v>
      </c>
      <c s="7" r="E19281">
        <v>1</v>
      </c>
      <c s="8" t="inlineStr" r="F19281">
        <is>
          <t xml:space="preserve">61J15</t>
        </is>
      </c>
      <c s="8" t="inlineStr" r="G19281">
        <is>
          <t xml:space="preserve">122</t>
        </is>
      </c>
      <c s="9" r="H19281">
        <v>1920.0000</v>
      </c>
      <c s="8" t="inlineStr" r="I19281">
        <is>
          <t xml:space="preserve"/>
        </is>
      </c>
      <c s="8" t="inlineStr" r="J19281">
        <is>
          <t xml:space="preserve"> Lake</t>
        </is>
      </c>
    </row>
    <row r="19282" ht="20.25" customHeight="0">
      <c s="5" t="inlineStr" r="A19282">
        <is>
          <t xml:space="preserve">Z0033028</t>
        </is>
      </c>
      <c s="5" t="inlineStr" r="B19282">
        <is>
          <t xml:space="preserve">MAINTENANCE OF LIGHTING SYSTEM</t>
        </is>
      </c>
      <c s="5" t="inlineStr" r="C19282">
        <is>
          <t xml:space="preserve">CAL MO </t>
        </is>
      </c>
      <c s="6" r="D19282">
        <v>10.000</v>
      </c>
      <c s="7" r="E19282">
        <v>1</v>
      </c>
      <c s="8" t="inlineStr" r="F19282">
        <is>
          <t xml:space="preserve">61J15</t>
        </is>
      </c>
      <c s="8" t="inlineStr" r="G19282">
        <is>
          <t xml:space="preserve">122</t>
        </is>
      </c>
      <c s="9" r="H19282">
        <v>1920.0000</v>
      </c>
      <c s="8" t="inlineStr" r="I19282">
        <is>
          <t xml:space="preserve"/>
        </is>
      </c>
      <c s="8" t="inlineStr" r="J19282">
        <is>
          <t xml:space="preserve"> Lake</t>
        </is>
      </c>
    </row>
    <row r="19283" ht="20.25" customHeight="0">
      <c s="5" t="inlineStr" r="A19283">
        <is>
          <t xml:space="preserve">Z0033028</t>
        </is>
      </c>
      <c s="5" t="inlineStr" r="B19283">
        <is>
          <t xml:space="preserve">MAINTENANCE OF LIGHTING SYSTEM</t>
        </is>
      </c>
      <c s="5" t="inlineStr" r="C19283">
        <is>
          <t xml:space="preserve">CAL MO </t>
        </is>
      </c>
      <c s="6" r="D19283">
        <v>6.000</v>
      </c>
      <c s="7" r="E19283">
        <v>1</v>
      </c>
      <c s="8" t="inlineStr" r="F19283">
        <is>
          <t xml:space="preserve">62J30</t>
        </is>
      </c>
      <c s="8" t="inlineStr" r="G19283">
        <is>
          <t xml:space="preserve">063</t>
        </is>
      </c>
      <c s="9" r="H19283">
        <v>600.0000</v>
      </c>
      <c s="8" t="inlineStr" r="I19283">
        <is>
          <t xml:space="preserve">Y</t>
        </is>
      </c>
      <c s="8" t="inlineStr" r="J19283">
        <is>
          <t xml:space="preserve"> Cook</t>
        </is>
      </c>
    </row>
    <row r="19284" ht="20.25" customHeight="0">
      <c s="5" t="inlineStr" r="A19284">
        <is>
          <t xml:space="preserve">Z0033028</t>
        </is>
      </c>
      <c s="5" t="inlineStr" r="B19284">
        <is>
          <t xml:space="preserve">MAINTENANCE OF LIGHTING SYSTEM</t>
        </is>
      </c>
      <c s="5" t="inlineStr" r="C19284">
        <is>
          <t xml:space="preserve">CAL MO </t>
        </is>
      </c>
      <c s="6" r="D19284">
        <v>6.000</v>
      </c>
      <c s="7" r="E19284">
        <v>1</v>
      </c>
      <c s="8" t="inlineStr" r="F19284">
        <is>
          <t xml:space="preserve">62J30</t>
        </is>
      </c>
      <c s="8" t="inlineStr" r="G19284">
        <is>
          <t xml:space="preserve">063</t>
        </is>
      </c>
      <c s="9" r="H19284">
        <v>960.0000</v>
      </c>
      <c s="8" t="inlineStr" r="I19284">
        <is>
          <t xml:space="preserve"/>
        </is>
      </c>
      <c s="8" t="inlineStr" r="J19284">
        <is>
          <t xml:space="preserve"> Cook</t>
        </is>
      </c>
    </row>
    <row r="19285" ht="20.25" customHeight="0">
      <c s="5" t="inlineStr" r="A19285">
        <is>
          <t xml:space="preserve">Z0033028</t>
        </is>
      </c>
      <c s="5" t="inlineStr" r="B19285">
        <is>
          <t xml:space="preserve">MAINTENANCE OF LIGHTING SYSTEM</t>
        </is>
      </c>
      <c s="5" t="inlineStr" r="C19285">
        <is>
          <t xml:space="preserve">CAL MO </t>
        </is>
      </c>
      <c s="6" r="D19285">
        <v>12.000</v>
      </c>
      <c s="7" r="E19285">
        <v>1</v>
      </c>
      <c s="8" t="inlineStr" r="F19285">
        <is>
          <t xml:space="preserve">62T97</t>
        </is>
      </c>
      <c s="8" t="inlineStr" r="G19285">
        <is>
          <t xml:space="preserve">066</t>
        </is>
      </c>
      <c s="9" r="H19285">
        <v>1300.0000</v>
      </c>
      <c s="8" t="inlineStr" r="I19285">
        <is>
          <t xml:space="preserve">Y</t>
        </is>
      </c>
      <c s="8" t="inlineStr" r="J19285">
        <is>
          <t xml:space="preserve"> Cook</t>
        </is>
      </c>
    </row>
    <row r="19286" ht="20.25" customHeight="0">
      <c s="5" t="inlineStr" r="A19286">
        <is>
          <t xml:space="preserve">Z0033028</t>
        </is>
      </c>
      <c s="5" t="inlineStr" r="B19286">
        <is>
          <t xml:space="preserve">MAINTENANCE OF LIGHTING SYSTEM</t>
        </is>
      </c>
      <c s="5" t="inlineStr" r="C19286">
        <is>
          <t xml:space="preserve">CAL MO </t>
        </is>
      </c>
      <c s="6" r="D19286">
        <v>12.000</v>
      </c>
      <c s="7" r="E19286">
        <v>1</v>
      </c>
      <c s="8" t="inlineStr" r="F19286">
        <is>
          <t xml:space="preserve">62T97</t>
        </is>
      </c>
      <c s="8" t="inlineStr" r="G19286">
        <is>
          <t xml:space="preserve">066</t>
        </is>
      </c>
      <c s="9" r="H19286">
        <v>550.0000</v>
      </c>
      <c s="8" t="inlineStr" r="I19286">
        <is>
          <t xml:space="preserve"/>
        </is>
      </c>
      <c s="8" t="inlineStr" r="J19286">
        <is>
          <t xml:space="preserve"> Cook</t>
        </is>
      </c>
    </row>
    <row r="19287" ht="20.25" customHeight="0">
      <c s="5" t="inlineStr" r="A19287">
        <is>
          <t xml:space="preserve">Z0033028</t>
        </is>
      </c>
      <c s="5" t="inlineStr" r="B19287">
        <is>
          <t xml:space="preserve">MAINTENANCE OF LIGHTING SYSTEM</t>
        </is>
      </c>
      <c s="5" t="inlineStr" r="C19287">
        <is>
          <t xml:space="preserve">CAL MO </t>
        </is>
      </c>
      <c s="6" r="D19287">
        <v>12.000</v>
      </c>
      <c s="7" r="E19287">
        <v>1</v>
      </c>
      <c s="8" t="inlineStr" r="F19287">
        <is>
          <t xml:space="preserve">62T97</t>
        </is>
      </c>
      <c s="8" t="inlineStr" r="G19287">
        <is>
          <t xml:space="preserve">066</t>
        </is>
      </c>
      <c s="9" r="H19287">
        <v>1680.0000</v>
      </c>
      <c s="8" t="inlineStr" r="I19287">
        <is>
          <t xml:space="preserve"/>
        </is>
      </c>
      <c s="8" t="inlineStr" r="J19287">
        <is>
          <t xml:space="preserve"> Cook</t>
        </is>
      </c>
    </row>
    <row r="19288" ht="20.25" customHeight="0">
      <c s="5" t="inlineStr" r="A19288">
        <is>
          <t xml:space="preserve">Z0033028</t>
        </is>
      </c>
      <c s="5" t="inlineStr" r="B19288">
        <is>
          <t xml:space="preserve">MAINTENANCE OF LIGHTING SYSTEM</t>
        </is>
      </c>
      <c s="5" t="inlineStr" r="C19288">
        <is>
          <t xml:space="preserve">CAL MO </t>
        </is>
      </c>
      <c s="6" r="D19288">
        <v>12.000</v>
      </c>
      <c s="7" r="E19288">
        <v>1</v>
      </c>
      <c s="8" t="inlineStr" r="F19288">
        <is>
          <t xml:space="preserve">62T97</t>
        </is>
      </c>
      <c s="8" t="inlineStr" r="G19288">
        <is>
          <t xml:space="preserve">066</t>
        </is>
      </c>
      <c s="9" r="H19288">
        <v>1680.0000</v>
      </c>
      <c s="8" t="inlineStr" r="I19288">
        <is>
          <t xml:space="preserve"/>
        </is>
      </c>
      <c s="8" t="inlineStr" r="J19288">
        <is>
          <t xml:space="preserve"> Cook</t>
        </is>
      </c>
    </row>
    <row r="19289" ht="20.25" customHeight="0">
      <c s="5" t="inlineStr" r="A19289">
        <is>
          <t xml:space="preserve">Z0033028</t>
        </is>
      </c>
      <c s="5" t="inlineStr" r="B19289">
        <is>
          <t xml:space="preserve">MAINTENANCE OF LIGHTING SYSTEM</t>
        </is>
      </c>
      <c s="5" t="inlineStr" r="C19289">
        <is>
          <t xml:space="preserve">CAL MO </t>
        </is>
      </c>
      <c s="6" r="D19289">
        <v>12.000</v>
      </c>
      <c s="7" r="E19289">
        <v>1</v>
      </c>
      <c s="8" t="inlineStr" r="F19289">
        <is>
          <t xml:space="preserve">62T97</t>
        </is>
      </c>
      <c s="8" t="inlineStr" r="G19289">
        <is>
          <t xml:space="preserve">066</t>
        </is>
      </c>
      <c s="9" r="H19289">
        <v>1750.0000</v>
      </c>
      <c s="8" t="inlineStr" r="I19289">
        <is>
          <t xml:space="preserve"/>
        </is>
      </c>
      <c s="8" t="inlineStr" r="J19289">
        <is>
          <t xml:space="preserve"> Cook</t>
        </is>
      </c>
    </row>
    <row r="19290" ht="20.25" customHeight="0">
      <c s="5" t="inlineStr" r="A19290">
        <is>
          <t xml:space="preserve">Z0033028</t>
        </is>
      </c>
      <c s="5" t="inlineStr" r="B19290">
        <is>
          <t xml:space="preserve">MAINTENANCE OF LIGHTING SYSTEM</t>
        </is>
      </c>
      <c s="5" t="inlineStr" r="C19290">
        <is>
          <t xml:space="preserve">CAL MO </t>
        </is>
      </c>
      <c s="6" r="D19290">
        <v>12.000</v>
      </c>
      <c s="7" r="E19290">
        <v>1</v>
      </c>
      <c s="8" t="inlineStr" r="F19290">
        <is>
          <t xml:space="preserve">62T97</t>
        </is>
      </c>
      <c s="8" t="inlineStr" r="G19290">
        <is>
          <t xml:space="preserve">066</t>
        </is>
      </c>
      <c s="9" r="H19290">
        <v>17370.0000</v>
      </c>
      <c s="8" t="inlineStr" r="I19290">
        <is>
          <t xml:space="preserve"/>
        </is>
      </c>
      <c s="8" t="inlineStr" r="J19290">
        <is>
          <t xml:space="preserve"> Cook</t>
        </is>
      </c>
    </row>
    <row r="19291" ht="20.25" customHeight="0">
      <c s="5" t="inlineStr" r="A19291">
        <is>
          <t xml:space="preserve">Z0033044</t>
        </is>
      </c>
      <c s="5" t="inlineStr" r="B19291">
        <is>
          <t xml:space="preserve">RE-OPTIMIZE TRAFFIC SIGNAL SYSTEM LEVEL 1</t>
        </is>
      </c>
      <c s="5" t="inlineStr" r="C19291">
        <is>
          <t xml:space="preserve">EACH   </t>
        </is>
      </c>
      <c s="6" r="D19291">
        <v>1.000</v>
      </c>
      <c s="7" r="E19291">
        <v>1</v>
      </c>
      <c s="8" t="inlineStr" r="F19291">
        <is>
          <t xml:space="preserve">61H78</t>
        </is>
      </c>
      <c s="8" t="inlineStr" r="G19291">
        <is>
          <t xml:space="preserve">080</t>
        </is>
      </c>
      <c s="9" r="H19291">
        <v>5293.0000</v>
      </c>
      <c s="8" t="inlineStr" r="I19291">
        <is>
          <t xml:space="preserve">Y</t>
        </is>
      </c>
      <c s="8" t="inlineStr" r="J19291">
        <is>
          <t xml:space="preserve"> Cook</t>
        </is>
      </c>
    </row>
    <row r="19292" ht="20.25" customHeight="0">
      <c s="5" t="inlineStr" r="A19292">
        <is>
          <t xml:space="preserve">Z0033044</t>
        </is>
      </c>
      <c s="5" t="inlineStr" r="B19292">
        <is>
          <t xml:space="preserve">RE-OPTIMIZE TRAFFIC SIGNAL SYSTEM LEVEL 1</t>
        </is>
      </c>
      <c s="5" t="inlineStr" r="C19292">
        <is>
          <t xml:space="preserve">EACH   </t>
        </is>
      </c>
      <c s="6" r="D19292">
        <v>1.000</v>
      </c>
      <c s="7" r="E19292">
        <v>1</v>
      </c>
      <c s="8" t="inlineStr" r="F19292">
        <is>
          <t xml:space="preserve">61H78</t>
        </is>
      </c>
      <c s="8" t="inlineStr" r="G19292">
        <is>
          <t xml:space="preserve">080</t>
        </is>
      </c>
      <c s="9" r="H19292">
        <v>5293.0000</v>
      </c>
      <c s="8" t="inlineStr" r="I19292">
        <is>
          <t xml:space="preserve"/>
        </is>
      </c>
      <c s="8" t="inlineStr" r="J19292">
        <is>
          <t xml:space="preserve"> Cook</t>
        </is>
      </c>
    </row>
    <row r="19293" ht="20.25" customHeight="0">
      <c s="5" t="inlineStr" r="A19293">
        <is>
          <t xml:space="preserve">Z0033044</t>
        </is>
      </c>
      <c s="5" t="inlineStr" r="B19293">
        <is>
          <t xml:space="preserve">RE-OPTIMIZE TRAFFIC SIGNAL SYSTEM LEVEL 1</t>
        </is>
      </c>
      <c s="5" t="inlineStr" r="C19293">
        <is>
          <t xml:space="preserve">EACH   </t>
        </is>
      </c>
      <c s="6" r="D19293">
        <v>1.000</v>
      </c>
      <c s="7" r="E19293">
        <v>1</v>
      </c>
      <c s="8" t="inlineStr" r="F19293">
        <is>
          <t xml:space="preserve">61H78</t>
        </is>
      </c>
      <c s="8" t="inlineStr" r="G19293">
        <is>
          <t xml:space="preserve">080</t>
        </is>
      </c>
      <c s="9" r="H19293">
        <v>5293.0000</v>
      </c>
      <c s="8" t="inlineStr" r="I19293">
        <is>
          <t xml:space="preserve"/>
        </is>
      </c>
      <c s="8" t="inlineStr" r="J19293">
        <is>
          <t xml:space="preserve"> Cook</t>
        </is>
      </c>
    </row>
    <row r="19294" ht="20.25" customHeight="0">
      <c s="5" t="inlineStr" r="A19294">
        <is>
          <t xml:space="preserve">Z0033044</t>
        </is>
      </c>
      <c s="5" t="inlineStr" r="B19294">
        <is>
          <t xml:space="preserve">RE-OPTIMIZE TRAFFIC SIGNAL SYSTEM LEVEL 1</t>
        </is>
      </c>
      <c s="5" t="inlineStr" r="C19294">
        <is>
          <t xml:space="preserve">EACH   </t>
        </is>
      </c>
      <c s="6" r="D19294">
        <v>1.000</v>
      </c>
      <c s="7" r="E19294">
        <v>1</v>
      </c>
      <c s="8" t="inlineStr" r="F19294">
        <is>
          <t xml:space="preserve">61H78</t>
        </is>
      </c>
      <c s="8" t="inlineStr" r="G19294">
        <is>
          <t xml:space="preserve">080</t>
        </is>
      </c>
      <c s="9" r="H19294">
        <v>5293.0000</v>
      </c>
      <c s="8" t="inlineStr" r="I19294">
        <is>
          <t xml:space="preserve"/>
        </is>
      </c>
      <c s="8" t="inlineStr" r="J19294">
        <is>
          <t xml:space="preserve"> Cook</t>
        </is>
      </c>
    </row>
    <row r="19295" ht="20.25" customHeight="0">
      <c s="5" t="inlineStr" r="A19295">
        <is>
          <t xml:space="preserve">Z0033044</t>
        </is>
      </c>
      <c s="5" t="inlineStr" r="B19295">
        <is>
          <t xml:space="preserve">RE-OPTIMIZE TRAFFIC SIGNAL SYSTEM LEVEL 1</t>
        </is>
      </c>
      <c s="5" t="inlineStr" r="C19295">
        <is>
          <t xml:space="preserve">EACH   </t>
        </is>
      </c>
      <c s="6" r="D19295">
        <v>1.000</v>
      </c>
      <c s="7" r="E19295">
        <v>1</v>
      </c>
      <c s="8" t="inlineStr" r="F19295">
        <is>
          <t xml:space="preserve">61H78</t>
        </is>
      </c>
      <c s="8" t="inlineStr" r="G19295">
        <is>
          <t xml:space="preserve">080</t>
        </is>
      </c>
      <c s="9" r="H19295">
        <v>5800.0000</v>
      </c>
      <c s="8" t="inlineStr" r="I19295">
        <is>
          <t xml:space="preserve"/>
        </is>
      </c>
      <c s="8" t="inlineStr" r="J19295">
        <is>
          <t xml:space="preserve"> Cook</t>
        </is>
      </c>
    </row>
    <row r="19296" ht="20.25" customHeight="0">
      <c s="5" t="inlineStr" r="A19296">
        <is>
          <t xml:space="preserve">Z0033044</t>
        </is>
      </c>
      <c s="5" t="inlineStr" r="B19296">
        <is>
          <t xml:space="preserve">RE-OPTIMIZE TRAFFIC SIGNAL SYSTEM LEVEL 1</t>
        </is>
      </c>
      <c s="5" t="inlineStr" r="C19296">
        <is>
          <t xml:space="preserve">EACH   </t>
        </is>
      </c>
      <c s="6" r="D19296">
        <v>4.000</v>
      </c>
      <c s="7" r="E19296">
        <v>1</v>
      </c>
      <c s="8" t="inlineStr" r="F19296">
        <is>
          <t xml:space="preserve">62N80</t>
        </is>
      </c>
      <c s="8" t="inlineStr" r="G19296">
        <is>
          <t xml:space="preserve">057</t>
        </is>
      </c>
      <c s="9" r="H19296">
        <v>720.0000</v>
      </c>
      <c s="8" t="inlineStr" r="I19296">
        <is>
          <t xml:space="preserve">Y</t>
        </is>
      </c>
      <c s="8" t="inlineStr" r="J19296">
        <is>
          <t xml:space="preserve"> Cook</t>
        </is>
      </c>
    </row>
    <row r="19297" ht="20.25" customHeight="0">
      <c s="5" t="inlineStr" r="A19297">
        <is>
          <t xml:space="preserve">Z0033044</t>
        </is>
      </c>
      <c s="5" t="inlineStr" r="B19297">
        <is>
          <t xml:space="preserve">RE-OPTIMIZE TRAFFIC SIGNAL SYSTEM LEVEL 1</t>
        </is>
      </c>
      <c s="5" t="inlineStr" r="C19297">
        <is>
          <t xml:space="preserve">EACH   </t>
        </is>
      </c>
      <c s="6" r="D19297">
        <v>4.000</v>
      </c>
      <c s="7" r="E19297">
        <v>1</v>
      </c>
      <c s="8" t="inlineStr" r="F19297">
        <is>
          <t xml:space="preserve">62N80</t>
        </is>
      </c>
      <c s="8" t="inlineStr" r="G19297">
        <is>
          <t xml:space="preserve">057</t>
        </is>
      </c>
      <c s="9" r="H19297">
        <v>668.0000</v>
      </c>
      <c s="8" t="inlineStr" r="I19297">
        <is>
          <t xml:space="preserve"/>
        </is>
      </c>
      <c s="8" t="inlineStr" r="J19297">
        <is>
          <t xml:space="preserve"> Cook</t>
        </is>
      </c>
    </row>
    <row r="19298" ht="20.25" customHeight="0">
      <c s="5" t="inlineStr" r="A19298">
        <is>
          <t xml:space="preserve">Z0033044</t>
        </is>
      </c>
      <c s="5" t="inlineStr" r="B19298">
        <is>
          <t xml:space="preserve">RE-OPTIMIZE TRAFFIC SIGNAL SYSTEM LEVEL 1</t>
        </is>
      </c>
      <c s="5" t="inlineStr" r="C19298">
        <is>
          <t xml:space="preserve">EACH   </t>
        </is>
      </c>
      <c s="6" r="D19298">
        <v>4.000</v>
      </c>
      <c s="7" r="E19298">
        <v>1</v>
      </c>
      <c s="8" t="inlineStr" r="F19298">
        <is>
          <t xml:space="preserve">62N80</t>
        </is>
      </c>
      <c s="8" t="inlineStr" r="G19298">
        <is>
          <t xml:space="preserve">057</t>
        </is>
      </c>
      <c s="9" r="H19298">
        <v>720.0000</v>
      </c>
      <c s="8" t="inlineStr" r="I19298">
        <is>
          <t xml:space="preserve"/>
        </is>
      </c>
      <c s="8" t="inlineStr" r="J19298">
        <is>
          <t xml:space="preserve"> Cook</t>
        </is>
      </c>
    </row>
    <row r="19299" ht="20.25" customHeight="0">
      <c s="5" t="inlineStr" r="A19299">
        <is>
          <t xml:space="preserve">Z0033044</t>
        </is>
      </c>
      <c s="5" t="inlineStr" r="B19299">
        <is>
          <t xml:space="preserve">RE-OPTIMIZE TRAFFIC SIGNAL SYSTEM LEVEL 1</t>
        </is>
      </c>
      <c s="5" t="inlineStr" r="C19299">
        <is>
          <t xml:space="preserve">EACH   </t>
        </is>
      </c>
      <c s="6" r="D19299">
        <v>4.000</v>
      </c>
      <c s="7" r="E19299">
        <v>1</v>
      </c>
      <c s="8" t="inlineStr" r="F19299">
        <is>
          <t xml:space="preserve">62N80</t>
        </is>
      </c>
      <c s="8" t="inlineStr" r="G19299">
        <is>
          <t xml:space="preserve">057</t>
        </is>
      </c>
      <c s="9" r="H19299">
        <v>730.0000</v>
      </c>
      <c s="8" t="inlineStr" r="I19299">
        <is>
          <t xml:space="preserve"/>
        </is>
      </c>
      <c s="8" t="inlineStr" r="J19299">
        <is>
          <t xml:space="preserve"> Cook</t>
        </is>
      </c>
    </row>
    <row r="19300" ht="20.25" customHeight="0">
      <c s="5" t="inlineStr" r="A19300">
        <is>
          <t xml:space="preserve">Z0033044</t>
        </is>
      </c>
      <c s="5" t="inlineStr" r="B19300">
        <is>
          <t xml:space="preserve">RE-OPTIMIZE TRAFFIC SIGNAL SYSTEM LEVEL 1</t>
        </is>
      </c>
      <c s="5" t="inlineStr" r="C19300">
        <is>
          <t xml:space="preserve">EACH   </t>
        </is>
      </c>
      <c s="6" r="D19300">
        <v>4.000</v>
      </c>
      <c s="7" r="E19300">
        <v>1</v>
      </c>
      <c s="8" t="inlineStr" r="F19300">
        <is>
          <t xml:space="preserve">62R17</t>
        </is>
      </c>
      <c s="8" t="inlineStr" r="G19300">
        <is>
          <t xml:space="preserve">156</t>
        </is>
      </c>
      <c s="9" r="H19300">
        <v>900.0000</v>
      </c>
      <c s="8" t="inlineStr" r="I19300">
        <is>
          <t xml:space="preserve">Y</t>
        </is>
      </c>
      <c s="8" t="inlineStr" r="J19300">
        <is>
          <t xml:space="preserve"> Cook</t>
        </is>
      </c>
    </row>
    <row r="19301" ht="20.25" customHeight="0">
      <c s="5" t="inlineStr" r="A19301">
        <is>
          <t xml:space="preserve">Z0033044</t>
        </is>
      </c>
      <c s="5" t="inlineStr" r="B19301">
        <is>
          <t xml:space="preserve">RE-OPTIMIZE TRAFFIC SIGNAL SYSTEM LEVEL 1</t>
        </is>
      </c>
      <c s="5" t="inlineStr" r="C19301">
        <is>
          <t xml:space="preserve">EACH   </t>
        </is>
      </c>
      <c s="6" r="D19301">
        <v>4.000</v>
      </c>
      <c s="7" r="E19301">
        <v>1</v>
      </c>
      <c s="8" t="inlineStr" r="F19301">
        <is>
          <t xml:space="preserve">62R17</t>
        </is>
      </c>
      <c s="8" t="inlineStr" r="G19301">
        <is>
          <t xml:space="preserve">156</t>
        </is>
      </c>
      <c s="9" r="H19301">
        <v>900.0000</v>
      </c>
      <c s="8" t="inlineStr" r="I19301">
        <is>
          <t xml:space="preserve"/>
        </is>
      </c>
      <c s="8" t="inlineStr" r="J19301">
        <is>
          <t xml:space="preserve"> Cook</t>
        </is>
      </c>
    </row>
    <row r="19302" ht="20.25" customHeight="0">
      <c s="5" t="inlineStr" r="A19302">
        <is>
          <t xml:space="preserve">Z0033044</t>
        </is>
      </c>
      <c s="5" t="inlineStr" r="B19302">
        <is>
          <t xml:space="preserve">RE-OPTIMIZE TRAFFIC SIGNAL SYSTEM LEVEL 1</t>
        </is>
      </c>
      <c s="5" t="inlineStr" r="C19302">
        <is>
          <t xml:space="preserve">EACH   </t>
        </is>
      </c>
      <c s="6" r="D19302">
        <v>4.000</v>
      </c>
      <c s="7" r="E19302">
        <v>1</v>
      </c>
      <c s="8" t="inlineStr" r="F19302">
        <is>
          <t xml:space="preserve">62R17</t>
        </is>
      </c>
      <c s="8" t="inlineStr" r="G19302">
        <is>
          <t xml:space="preserve">156</t>
        </is>
      </c>
      <c s="9" r="H19302">
        <v>1000.0000</v>
      </c>
      <c s="8" t="inlineStr" r="I19302">
        <is>
          <t xml:space="preserve"/>
        </is>
      </c>
      <c s="8" t="inlineStr" r="J19302">
        <is>
          <t xml:space="preserve"> Cook</t>
        </is>
      </c>
    </row>
    <row r="19303" ht="20.25" customHeight="0">
      <c s="5" t="inlineStr" r="A19303">
        <is>
          <t xml:space="preserve">Z0033046</t>
        </is>
      </c>
      <c s="5" t="inlineStr" r="B19303">
        <is>
          <t xml:space="preserve">RE-OPTIMIZE TRAFFIC SIGNAL SYSTEM LEVEL 2</t>
        </is>
      </c>
      <c s="5" t="inlineStr" r="C19303">
        <is>
          <t xml:space="preserve">EACH   </t>
        </is>
      </c>
      <c s="6" r="D19303">
        <v>1.000</v>
      </c>
      <c s="7" r="E19303">
        <v>1</v>
      </c>
      <c s="8" t="inlineStr" r="F19303">
        <is>
          <t xml:space="preserve">61H59</t>
        </is>
      </c>
      <c s="8" t="inlineStr" r="G19303">
        <is>
          <t xml:space="preserve">078</t>
        </is>
      </c>
      <c s="9" r="H19303">
        <v>1750.0000</v>
      </c>
      <c s="8" t="inlineStr" r="I19303">
        <is>
          <t xml:space="preserve">Y</t>
        </is>
      </c>
      <c s="8" t="inlineStr" r="J19303">
        <is>
          <t xml:space="preserve"> Cook</t>
        </is>
      </c>
    </row>
    <row r="19304" ht="20.25" customHeight="0">
      <c s="5" t="inlineStr" r="A19304">
        <is>
          <t xml:space="preserve">Z0033046</t>
        </is>
      </c>
      <c s="5" t="inlineStr" r="B19304">
        <is>
          <t xml:space="preserve">RE-OPTIMIZE TRAFFIC SIGNAL SYSTEM LEVEL 2</t>
        </is>
      </c>
      <c s="5" t="inlineStr" r="C19304">
        <is>
          <t xml:space="preserve">EACH   </t>
        </is>
      </c>
      <c s="6" r="D19304">
        <v>1.000</v>
      </c>
      <c s="7" r="E19304">
        <v>1</v>
      </c>
      <c s="8" t="inlineStr" r="F19304">
        <is>
          <t xml:space="preserve">61H59</t>
        </is>
      </c>
      <c s="8" t="inlineStr" r="G19304">
        <is>
          <t xml:space="preserve">078</t>
        </is>
      </c>
      <c s="9" r="H19304">
        <v>1750.0000</v>
      </c>
      <c s="8" t="inlineStr" r="I19304">
        <is>
          <t xml:space="preserve"/>
        </is>
      </c>
      <c s="8" t="inlineStr" r="J19304">
        <is>
          <t xml:space="preserve"> Cook</t>
        </is>
      </c>
    </row>
    <row r="19305" ht="20.25" customHeight="0">
      <c s="5" t="inlineStr" r="A19305">
        <is>
          <t xml:space="preserve">Z0033046</t>
        </is>
      </c>
      <c s="5" t="inlineStr" r="B19305">
        <is>
          <t xml:space="preserve">RE-OPTIMIZE TRAFFIC SIGNAL SYSTEM LEVEL 2</t>
        </is>
      </c>
      <c s="5" t="inlineStr" r="C19305">
        <is>
          <t xml:space="preserve">EACH   </t>
        </is>
      </c>
      <c s="6" r="D19305">
        <v>2.000</v>
      </c>
      <c s="7" r="E19305">
        <v>1</v>
      </c>
      <c s="8" t="inlineStr" r="F19305">
        <is>
          <t xml:space="preserve">61J15</t>
        </is>
      </c>
      <c s="8" t="inlineStr" r="G19305">
        <is>
          <t xml:space="preserve">122</t>
        </is>
      </c>
      <c s="9" r="H19305">
        <v>2013.0000</v>
      </c>
      <c s="8" t="inlineStr" r="I19305">
        <is>
          <t xml:space="preserve">Y</t>
        </is>
      </c>
      <c s="8" t="inlineStr" r="J19305">
        <is>
          <t xml:space="preserve"> Lake</t>
        </is>
      </c>
    </row>
    <row r="19306" ht="20.25" customHeight="0">
      <c s="5" t="inlineStr" r="A19306">
        <is>
          <t xml:space="preserve">Z0033046</t>
        </is>
      </c>
      <c s="5" t="inlineStr" r="B19306">
        <is>
          <t xml:space="preserve">RE-OPTIMIZE TRAFFIC SIGNAL SYSTEM LEVEL 2</t>
        </is>
      </c>
      <c s="5" t="inlineStr" r="C19306">
        <is>
          <t xml:space="preserve">EACH   </t>
        </is>
      </c>
      <c s="6" r="D19306">
        <v>2.000</v>
      </c>
      <c s="7" r="E19306">
        <v>1</v>
      </c>
      <c s="8" t="inlineStr" r="F19306">
        <is>
          <t xml:space="preserve">61J15</t>
        </is>
      </c>
      <c s="8" t="inlineStr" r="G19306">
        <is>
          <t xml:space="preserve">122</t>
        </is>
      </c>
      <c s="9" r="H19306">
        <v>2013.0000</v>
      </c>
      <c s="8" t="inlineStr" r="I19306">
        <is>
          <t xml:space="preserve"/>
        </is>
      </c>
      <c s="8" t="inlineStr" r="J19306">
        <is>
          <t xml:space="preserve"> Lake</t>
        </is>
      </c>
    </row>
    <row r="19307" ht="20.25" customHeight="0">
      <c s="5" t="inlineStr" r="A19307">
        <is>
          <t xml:space="preserve">Z0033046</t>
        </is>
      </c>
      <c s="5" t="inlineStr" r="B19307">
        <is>
          <t xml:space="preserve">RE-OPTIMIZE TRAFFIC SIGNAL SYSTEM LEVEL 2</t>
        </is>
      </c>
      <c s="5" t="inlineStr" r="C19307">
        <is>
          <t xml:space="preserve">EACH   </t>
        </is>
      </c>
      <c s="6" r="D19307">
        <v>2.000</v>
      </c>
      <c s="7" r="E19307">
        <v>1</v>
      </c>
      <c s="8" t="inlineStr" r="F19307">
        <is>
          <t xml:space="preserve">61J15</t>
        </is>
      </c>
      <c s="8" t="inlineStr" r="G19307">
        <is>
          <t xml:space="preserve">122</t>
        </is>
      </c>
      <c s="9" r="H19307">
        <v>2013.0000</v>
      </c>
      <c s="8" t="inlineStr" r="I19307">
        <is>
          <t xml:space="preserve"/>
        </is>
      </c>
      <c s="8" t="inlineStr" r="J19307">
        <is>
          <t xml:space="preserve"> Lake</t>
        </is>
      </c>
    </row>
    <row r="19308" ht="20.25" customHeight="0">
      <c s="5" t="inlineStr" r="A19308">
        <is>
          <t xml:space="preserve">Z0033046</t>
        </is>
      </c>
      <c s="5" t="inlineStr" r="B19308">
        <is>
          <t xml:space="preserve">RE-OPTIMIZE TRAFFIC SIGNAL SYSTEM LEVEL 2</t>
        </is>
      </c>
      <c s="5" t="inlineStr" r="C19308">
        <is>
          <t xml:space="preserve">EACH   </t>
        </is>
      </c>
      <c s="6" r="D19308">
        <v>1.000</v>
      </c>
      <c s="7" r="E19308">
        <v>1</v>
      </c>
      <c s="8" t="inlineStr" r="F19308">
        <is>
          <t xml:space="preserve">61J16</t>
        </is>
      </c>
      <c s="8" t="inlineStr" r="G19308">
        <is>
          <t xml:space="preserve">084</t>
        </is>
      </c>
      <c s="9" r="H19308">
        <v>2205.0000</v>
      </c>
      <c s="8" t="inlineStr" r="I19308">
        <is>
          <t xml:space="preserve">Y</t>
        </is>
      </c>
      <c s="8" t="inlineStr" r="J19308">
        <is>
          <t xml:space="preserve"> Cook</t>
        </is>
      </c>
    </row>
    <row r="19309" ht="20.25" customHeight="0">
      <c s="5" t="inlineStr" r="A19309">
        <is>
          <t xml:space="preserve">Z0033046</t>
        </is>
      </c>
      <c s="5" t="inlineStr" r="B19309">
        <is>
          <t xml:space="preserve">RE-OPTIMIZE TRAFFIC SIGNAL SYSTEM LEVEL 2</t>
        </is>
      </c>
      <c s="5" t="inlineStr" r="C19309">
        <is>
          <t xml:space="preserve">EACH   </t>
        </is>
      </c>
      <c s="6" r="D19309">
        <v>1.000</v>
      </c>
      <c s="7" r="E19309">
        <v>1</v>
      </c>
      <c s="8" t="inlineStr" r="F19309">
        <is>
          <t xml:space="preserve">61J16</t>
        </is>
      </c>
      <c s="8" t="inlineStr" r="G19309">
        <is>
          <t xml:space="preserve">084</t>
        </is>
      </c>
      <c s="9" r="H19309">
        <v>2205.0000</v>
      </c>
      <c s="8" t="inlineStr" r="I19309">
        <is>
          <t xml:space="preserve"/>
        </is>
      </c>
      <c s="8" t="inlineStr" r="J19309">
        <is>
          <t xml:space="preserve"> Cook</t>
        </is>
      </c>
    </row>
    <row r="19310" ht="20.25" customHeight="0">
      <c s="5" t="inlineStr" r="A19310">
        <is>
          <t xml:space="preserve">Z0033046</t>
        </is>
      </c>
      <c s="5" t="inlineStr" r="B19310">
        <is>
          <t xml:space="preserve">RE-OPTIMIZE TRAFFIC SIGNAL SYSTEM LEVEL 2</t>
        </is>
      </c>
      <c s="5" t="inlineStr" r="C19310">
        <is>
          <t xml:space="preserve">EACH   </t>
        </is>
      </c>
      <c s="6" r="D19310">
        <v>1.000</v>
      </c>
      <c s="7" r="E19310">
        <v>1</v>
      </c>
      <c s="8" t="inlineStr" r="F19310">
        <is>
          <t xml:space="preserve">62J30</t>
        </is>
      </c>
      <c s="8" t="inlineStr" r="G19310">
        <is>
          <t xml:space="preserve">063</t>
        </is>
      </c>
      <c s="9" r="H19310">
        <v>1500.0000</v>
      </c>
      <c s="8" t="inlineStr" r="I19310">
        <is>
          <t xml:space="preserve">Y</t>
        </is>
      </c>
      <c s="8" t="inlineStr" r="J19310">
        <is>
          <t xml:space="preserve"> Cook</t>
        </is>
      </c>
    </row>
    <row r="19311" ht="20.25" customHeight="0">
      <c s="5" t="inlineStr" r="A19311">
        <is>
          <t xml:space="preserve">Z0033046</t>
        </is>
      </c>
      <c s="5" t="inlineStr" r="B19311">
        <is>
          <t xml:space="preserve">RE-OPTIMIZE TRAFFIC SIGNAL SYSTEM LEVEL 2</t>
        </is>
      </c>
      <c s="5" t="inlineStr" r="C19311">
        <is>
          <t xml:space="preserve">EACH   </t>
        </is>
      </c>
      <c s="6" r="D19311">
        <v>1.000</v>
      </c>
      <c s="7" r="E19311">
        <v>1</v>
      </c>
      <c s="8" t="inlineStr" r="F19311">
        <is>
          <t xml:space="preserve">62J30</t>
        </is>
      </c>
      <c s="8" t="inlineStr" r="G19311">
        <is>
          <t xml:space="preserve">063</t>
        </is>
      </c>
      <c s="9" r="H19311">
        <v>2095.0000</v>
      </c>
      <c s="8" t="inlineStr" r="I19311">
        <is>
          <t xml:space="preserve"/>
        </is>
      </c>
      <c s="8" t="inlineStr" r="J19311">
        <is>
          <t xml:space="preserve"> Cook</t>
        </is>
      </c>
    </row>
    <row r="19312" ht="20.25" customHeight="0">
      <c s="5" t="inlineStr" r="A19312">
        <is>
          <t xml:space="preserve">Z0033046</t>
        </is>
      </c>
      <c s="5" t="inlineStr" r="B19312">
        <is>
          <t xml:space="preserve">RE-OPTIMIZE TRAFFIC SIGNAL SYSTEM LEVEL 2</t>
        </is>
      </c>
      <c s="5" t="inlineStr" r="C19312">
        <is>
          <t xml:space="preserve">EACH   </t>
        </is>
      </c>
      <c s="6" r="D19312">
        <v>6.000</v>
      </c>
      <c s="7" r="E19312">
        <v>1</v>
      </c>
      <c s="8" t="inlineStr" r="F19312">
        <is>
          <t xml:space="preserve">62N85</t>
        </is>
      </c>
      <c s="8" t="inlineStr" r="G19312">
        <is>
          <t xml:space="preserve">064</t>
        </is>
      </c>
      <c s="9" r="H19312">
        <v>1100.0000</v>
      </c>
      <c s="8" t="inlineStr" r="I19312">
        <is>
          <t xml:space="preserve">Y</t>
        </is>
      </c>
      <c s="8" t="inlineStr" r="J19312">
        <is>
          <t xml:space="preserve"> Cook</t>
        </is>
      </c>
    </row>
    <row r="19313" ht="20.25" customHeight="0">
      <c s="5" t="inlineStr" r="A19313">
        <is>
          <t xml:space="preserve">Z0033046</t>
        </is>
      </c>
      <c s="5" t="inlineStr" r="B19313">
        <is>
          <t xml:space="preserve">RE-OPTIMIZE TRAFFIC SIGNAL SYSTEM LEVEL 2</t>
        </is>
      </c>
      <c s="5" t="inlineStr" r="C19313">
        <is>
          <t xml:space="preserve">EACH   </t>
        </is>
      </c>
      <c s="6" r="D19313">
        <v>6.000</v>
      </c>
      <c s="7" r="E19313">
        <v>1</v>
      </c>
      <c s="8" t="inlineStr" r="F19313">
        <is>
          <t xml:space="preserve">62N85</t>
        </is>
      </c>
      <c s="8" t="inlineStr" r="G19313">
        <is>
          <t xml:space="preserve">064</t>
        </is>
      </c>
      <c s="9" r="H19313">
        <v>1053.2000</v>
      </c>
      <c s="8" t="inlineStr" r="I19313">
        <is>
          <t xml:space="preserve"/>
        </is>
      </c>
      <c s="8" t="inlineStr" r="J19313">
        <is>
          <t xml:space="preserve"> Cook</t>
        </is>
      </c>
    </row>
    <row r="19314" ht="20.25" customHeight="0">
      <c s="5" t="inlineStr" r="A19314">
        <is>
          <t xml:space="preserve">Z0033046</t>
        </is>
      </c>
      <c s="5" t="inlineStr" r="B19314">
        <is>
          <t xml:space="preserve">RE-OPTIMIZE TRAFFIC SIGNAL SYSTEM LEVEL 2</t>
        </is>
      </c>
      <c s="5" t="inlineStr" r="C19314">
        <is>
          <t xml:space="preserve">EACH   </t>
        </is>
      </c>
      <c s="6" r="D19314">
        <v>6.000</v>
      </c>
      <c s="7" r="E19314">
        <v>1</v>
      </c>
      <c s="8" t="inlineStr" r="F19314">
        <is>
          <t xml:space="preserve">62N85</t>
        </is>
      </c>
      <c s="8" t="inlineStr" r="G19314">
        <is>
          <t xml:space="preserve">064</t>
        </is>
      </c>
      <c s="9" r="H19314">
        <v>1070.0000</v>
      </c>
      <c s="8" t="inlineStr" r="I19314">
        <is>
          <t xml:space="preserve"/>
        </is>
      </c>
      <c s="8" t="inlineStr" r="J19314">
        <is>
          <t xml:space="preserve"> Cook</t>
        </is>
      </c>
    </row>
    <row r="19315" ht="20.25" customHeight="0">
      <c s="5" t="inlineStr" r="A19315">
        <is>
          <t xml:space="preserve">Z0033056</t>
        </is>
      </c>
      <c s="5" t="inlineStr" r="B19315">
        <is>
          <t xml:space="preserve">OPTIMIZE TRAFFIC SIGNAL SYSTEM</t>
        </is>
      </c>
      <c s="5" t="inlineStr" r="C19315">
        <is>
          <t xml:space="preserve">EACH   </t>
        </is>
      </c>
      <c s="6" r="D19315">
        <v>1.000</v>
      </c>
      <c s="7" r="E19315">
        <v>1</v>
      </c>
      <c s="8" t="inlineStr" r="F19315">
        <is>
          <t xml:space="preserve">60Y72</t>
        </is>
      </c>
      <c s="8" t="inlineStr" r="G19315">
        <is>
          <t xml:space="preserve">120</t>
        </is>
      </c>
      <c s="9" r="H19315">
        <v>10127.3100</v>
      </c>
      <c s="8" t="inlineStr" r="I19315">
        <is>
          <t xml:space="preserve">Y</t>
        </is>
      </c>
      <c s="8" t="inlineStr" r="J19315">
        <is>
          <t xml:space="preserve"> Cook</t>
        </is>
      </c>
    </row>
    <row r="19316" ht="20.25" customHeight="0">
      <c s="5" t="inlineStr" r="A19316">
        <is>
          <t xml:space="preserve">Z0033056</t>
        </is>
      </c>
      <c s="5" t="inlineStr" r="B19316">
        <is>
          <t xml:space="preserve">OPTIMIZE TRAFFIC SIGNAL SYSTEM</t>
        </is>
      </c>
      <c s="5" t="inlineStr" r="C19316">
        <is>
          <t xml:space="preserve">EACH   </t>
        </is>
      </c>
      <c s="6" r="D19316">
        <v>1.000</v>
      </c>
      <c s="7" r="E19316">
        <v>1</v>
      </c>
      <c s="8" t="inlineStr" r="F19316">
        <is>
          <t xml:space="preserve">60Y72</t>
        </is>
      </c>
      <c s="8" t="inlineStr" r="G19316">
        <is>
          <t xml:space="preserve">120</t>
        </is>
      </c>
      <c s="9" r="H19316">
        <v>10000.0000</v>
      </c>
      <c s="8" t="inlineStr" r="I19316">
        <is>
          <t xml:space="preserve"/>
        </is>
      </c>
      <c s="8" t="inlineStr" r="J19316">
        <is>
          <t xml:space="preserve"> Cook</t>
        </is>
      </c>
    </row>
    <row r="19317" ht="20.25" customHeight="0">
      <c s="5" t="inlineStr" r="A19317">
        <is>
          <t xml:space="preserve">Z0033056</t>
        </is>
      </c>
      <c s="5" t="inlineStr" r="B19317">
        <is>
          <t xml:space="preserve">OPTIMIZE TRAFFIC SIGNAL SYSTEM</t>
        </is>
      </c>
      <c s="5" t="inlineStr" r="C19317">
        <is>
          <t xml:space="preserve">EACH   </t>
        </is>
      </c>
      <c s="6" r="D19317">
        <v>1.000</v>
      </c>
      <c s="7" r="E19317">
        <v>1</v>
      </c>
      <c s="8" t="inlineStr" r="F19317">
        <is>
          <t xml:space="preserve">60Y72</t>
        </is>
      </c>
      <c s="8" t="inlineStr" r="G19317">
        <is>
          <t xml:space="preserve">120</t>
        </is>
      </c>
      <c s="9" r="H19317">
        <v>11000.0000</v>
      </c>
      <c s="8" t="inlineStr" r="I19317">
        <is>
          <t xml:space="preserve"/>
        </is>
      </c>
      <c s="8" t="inlineStr" r="J19317">
        <is>
          <t xml:space="preserve"> Cook</t>
        </is>
      </c>
    </row>
    <row r="19318" ht="20.25" customHeight="0">
      <c s="5" t="inlineStr" r="A19318">
        <is>
          <t xml:space="preserve">Z0033068</t>
        </is>
      </c>
      <c s="5" t="inlineStr" r="B19318">
        <is>
          <t xml:space="preserve">TRAFFIC SIGNAL BATTERY BACKUP SYSTEM</t>
        </is>
      </c>
      <c s="5" t="inlineStr" r="C19318">
        <is>
          <t xml:space="preserve">EACH   </t>
        </is>
      </c>
      <c s="6" r="D19318">
        <v>4.000</v>
      </c>
      <c s="7" r="E19318">
        <v>4</v>
      </c>
      <c s="8" t="inlineStr" r="F19318">
        <is>
          <t xml:space="preserve">68H59</t>
        </is>
      </c>
      <c s="8" t="inlineStr" r="G19318">
        <is>
          <t xml:space="preserve">059</t>
        </is>
      </c>
      <c s="9" r="H19318">
        <v>7765.0000</v>
      </c>
      <c s="8" t="inlineStr" r="I19318">
        <is>
          <t xml:space="preserve">Y</t>
        </is>
      </c>
      <c s="8" t="inlineStr" r="J19318">
        <is>
          <t xml:space="preserve">Various</t>
        </is>
      </c>
    </row>
    <row r="19319" ht="20.25" customHeight="0">
      <c s="5" t="inlineStr" r="A19319">
        <is>
          <t xml:space="preserve">Z0033068</t>
        </is>
      </c>
      <c s="5" t="inlineStr" r="B19319">
        <is>
          <t xml:space="preserve">TRAFFIC SIGNAL BATTERY BACKUP SYSTEM</t>
        </is>
      </c>
      <c s="5" t="inlineStr" r="C19319">
        <is>
          <t xml:space="preserve">EACH   </t>
        </is>
      </c>
      <c s="6" r="D19319">
        <v>4.000</v>
      </c>
      <c s="7" r="E19319">
        <v>4</v>
      </c>
      <c s="8" t="inlineStr" r="F19319">
        <is>
          <t xml:space="preserve">68H59</t>
        </is>
      </c>
      <c s="8" t="inlineStr" r="G19319">
        <is>
          <t xml:space="preserve">059</t>
        </is>
      </c>
      <c s="9" r="H19319">
        <v>10000.0000</v>
      </c>
      <c s="8" t="inlineStr" r="I19319">
        <is>
          <t xml:space="preserve"/>
        </is>
      </c>
      <c s="8" t="inlineStr" r="J19319">
        <is>
          <t xml:space="preserve">Various</t>
        </is>
      </c>
    </row>
    <row r="19320" ht="20.25" customHeight="0">
      <c s="5" t="inlineStr" r="A19320">
        <is>
          <t xml:space="preserve">Z0033072</t>
        </is>
      </c>
      <c s="5" t="inlineStr" r="B19320">
        <is>
          <t xml:space="preserve">VIDEO VEHICLE DETECTION SYSTEM</t>
        </is>
      </c>
      <c s="5" t="inlineStr" r="C19320">
        <is>
          <t xml:space="preserve">EACH   </t>
        </is>
      </c>
      <c s="6" r="D19320">
        <v>2.000</v>
      </c>
      <c s="7" r="E19320">
        <v>1</v>
      </c>
      <c s="8" t="inlineStr" r="F19320">
        <is>
          <t xml:space="preserve">62K03</t>
        </is>
      </c>
      <c s="8" t="inlineStr" r="G19320">
        <is>
          <t xml:space="preserve">056</t>
        </is>
      </c>
      <c s="9" r="H19320">
        <v>9130.0000</v>
      </c>
      <c s="8" t="inlineStr" r="I19320">
        <is>
          <t xml:space="preserve">Y</t>
        </is>
      </c>
      <c s="8" t="inlineStr" r="J19320">
        <is>
          <t xml:space="preserve"> Cook</t>
        </is>
      </c>
    </row>
    <row r="19321" ht="20.25" customHeight="0">
      <c s="5" t="inlineStr" r="A19321">
        <is>
          <t xml:space="preserve">Z0033072</t>
        </is>
      </c>
      <c s="5" t="inlineStr" r="B19321">
        <is>
          <t xml:space="preserve">VIDEO VEHICLE DETECTION SYSTEM</t>
        </is>
      </c>
      <c s="5" t="inlineStr" r="C19321">
        <is>
          <t xml:space="preserve">EACH   </t>
        </is>
      </c>
      <c s="6" r="D19321">
        <v>2.000</v>
      </c>
      <c s="7" r="E19321">
        <v>1</v>
      </c>
      <c s="8" t="inlineStr" r="F19321">
        <is>
          <t xml:space="preserve">62K03</t>
        </is>
      </c>
      <c s="8" t="inlineStr" r="G19321">
        <is>
          <t xml:space="preserve">056</t>
        </is>
      </c>
      <c s="9" r="H19321">
        <v>8300.0000</v>
      </c>
      <c s="8" t="inlineStr" r="I19321">
        <is>
          <t xml:space="preserve"/>
        </is>
      </c>
      <c s="8" t="inlineStr" r="J19321">
        <is>
          <t xml:space="preserve"> Cook</t>
        </is>
      </c>
    </row>
    <row r="19322" ht="20.25" customHeight="0">
      <c s="5" t="inlineStr" r="A19322">
        <is>
          <t xml:space="preserve">Z0033072</t>
        </is>
      </c>
      <c s="5" t="inlineStr" r="B19322">
        <is>
          <t xml:space="preserve">VIDEO VEHICLE DETECTION SYSTEM</t>
        </is>
      </c>
      <c s="5" t="inlineStr" r="C19322">
        <is>
          <t xml:space="preserve">EACH   </t>
        </is>
      </c>
      <c s="6" r="D19322">
        <v>2.000</v>
      </c>
      <c s="7" r="E19322">
        <v>1</v>
      </c>
      <c s="8" t="inlineStr" r="F19322">
        <is>
          <t xml:space="preserve">62K03</t>
        </is>
      </c>
      <c s="8" t="inlineStr" r="G19322">
        <is>
          <t xml:space="preserve">056</t>
        </is>
      </c>
      <c s="9" r="H19322">
        <v>8300.0000</v>
      </c>
      <c s="8" t="inlineStr" r="I19322">
        <is>
          <t xml:space="preserve"/>
        </is>
      </c>
      <c s="8" t="inlineStr" r="J19322">
        <is>
          <t xml:space="preserve"> Cook</t>
        </is>
      </c>
    </row>
    <row r="19323" ht="20.25" customHeight="0">
      <c s="5" t="inlineStr" r="A19323">
        <is>
          <t xml:space="preserve">Z0033072</t>
        </is>
      </c>
      <c s="5" t="inlineStr" r="B19323">
        <is>
          <t xml:space="preserve">VIDEO VEHICLE DETECTION SYSTEM</t>
        </is>
      </c>
      <c s="5" t="inlineStr" r="C19323">
        <is>
          <t xml:space="preserve">EACH   </t>
        </is>
      </c>
      <c s="6" r="D19323">
        <v>2.000</v>
      </c>
      <c s="7" r="E19323">
        <v>1</v>
      </c>
      <c s="8" t="inlineStr" r="F19323">
        <is>
          <t xml:space="preserve">62K03</t>
        </is>
      </c>
      <c s="8" t="inlineStr" r="G19323">
        <is>
          <t xml:space="preserve">056</t>
        </is>
      </c>
      <c s="9" r="H19323">
        <v>8500.0000</v>
      </c>
      <c s="8" t="inlineStr" r="I19323">
        <is>
          <t xml:space="preserve"/>
        </is>
      </c>
      <c s="8" t="inlineStr" r="J19323">
        <is>
          <t xml:space="preserve"> Cook</t>
        </is>
      </c>
    </row>
    <row r="19324" ht="20.25" customHeight="0">
      <c s="5" t="inlineStr" r="A19324">
        <is>
          <t xml:space="preserve">Z0033072</t>
        </is>
      </c>
      <c s="5" t="inlineStr" r="B19324">
        <is>
          <t xml:space="preserve">VIDEO VEHICLE DETECTION SYSTEM</t>
        </is>
      </c>
      <c s="5" t="inlineStr" r="C19324">
        <is>
          <t xml:space="preserve">EACH   </t>
        </is>
      </c>
      <c s="6" r="D19324">
        <v>1.000</v>
      </c>
      <c s="7" r="E19324">
        <v>2</v>
      </c>
      <c s="8" t="inlineStr" r="F19324">
        <is>
          <t xml:space="preserve">64S20</t>
        </is>
      </c>
      <c s="8" t="inlineStr" r="G19324">
        <is>
          <t xml:space="preserve">071</t>
        </is>
      </c>
      <c s="9" r="H19324">
        <v>38158.7300</v>
      </c>
      <c s="8" t="inlineStr" r="I19324">
        <is>
          <t xml:space="preserve">Y</t>
        </is>
      </c>
      <c s="8" t="inlineStr" r="J19324">
        <is>
          <t xml:space="preserve"> Winnebago</t>
        </is>
      </c>
    </row>
    <row r="19325" ht="20.25" customHeight="0">
      <c s="5" t="inlineStr" r="A19325">
        <is>
          <t xml:space="preserve">Z0033072</t>
        </is>
      </c>
      <c s="5" t="inlineStr" r="B19325">
        <is>
          <t xml:space="preserve">VIDEO VEHICLE DETECTION SYSTEM</t>
        </is>
      </c>
      <c s="5" t="inlineStr" r="C19325">
        <is>
          <t xml:space="preserve">EACH   </t>
        </is>
      </c>
      <c s="6" r="D19325">
        <v>1.000</v>
      </c>
      <c s="7" r="E19325">
        <v>2</v>
      </c>
      <c s="8" t="inlineStr" r="F19325">
        <is>
          <t xml:space="preserve">64S20</t>
        </is>
      </c>
      <c s="8" t="inlineStr" r="G19325">
        <is>
          <t xml:space="preserve">071</t>
        </is>
      </c>
      <c s="9" r="H19325">
        <v>38158.7300</v>
      </c>
      <c s="8" t="inlineStr" r="I19325">
        <is>
          <t xml:space="preserve"/>
        </is>
      </c>
      <c s="8" t="inlineStr" r="J19325">
        <is>
          <t xml:space="preserve"> Winnebago</t>
        </is>
      </c>
    </row>
    <row r="19326" ht="20.25" customHeight="0">
      <c s="5" t="inlineStr" r="A19326">
        <is>
          <t xml:space="preserve">Z0034105</t>
        </is>
      </c>
      <c s="5" t="inlineStr" r="B19326">
        <is>
          <t xml:space="preserve">MATERIAL TRANSFER DEVICE</t>
        </is>
      </c>
      <c s="5" t="inlineStr" r="C19326">
        <is>
          <t xml:space="preserve">TON    </t>
        </is>
      </c>
      <c s="6" r="D19326">
        <v>27910.000</v>
      </c>
      <c s="7" r="E19326">
        <v>2</v>
      </c>
      <c s="8" t="inlineStr" r="F19326">
        <is>
          <t xml:space="preserve">64M40</t>
        </is>
      </c>
      <c s="8" t="inlineStr" r="G19326">
        <is>
          <t xml:space="preserve">032</t>
        </is>
      </c>
      <c s="9" r="H19326">
        <v>2.3700</v>
      </c>
      <c s="8" t="inlineStr" r="I19326">
        <is>
          <t xml:space="preserve">Y</t>
        </is>
      </c>
      <c s="8" t="inlineStr" r="J19326">
        <is>
          <t xml:space="preserve"> Winnebago</t>
        </is>
      </c>
    </row>
    <row r="19327" ht="20.25" customHeight="0">
      <c s="5" t="inlineStr" r="A19327">
        <is>
          <t xml:space="preserve">Z0034105</t>
        </is>
      </c>
      <c s="5" t="inlineStr" r="B19327">
        <is>
          <t xml:space="preserve">MATERIAL TRANSFER DEVICE</t>
        </is>
      </c>
      <c s="5" t="inlineStr" r="C19327">
        <is>
          <t xml:space="preserve">TON    </t>
        </is>
      </c>
      <c s="6" r="D19327">
        <v>27910.000</v>
      </c>
      <c s="7" r="E19327">
        <v>2</v>
      </c>
      <c s="8" t="inlineStr" r="F19327">
        <is>
          <t xml:space="preserve">64M40</t>
        </is>
      </c>
      <c s="8" t="inlineStr" r="G19327">
        <is>
          <t xml:space="preserve">032</t>
        </is>
      </c>
      <c s="9" r="H19327">
        <v>4.0000</v>
      </c>
      <c s="8" t="inlineStr" r="I19327">
        <is>
          <t xml:space="preserve"/>
        </is>
      </c>
      <c s="8" t="inlineStr" r="J19327">
        <is>
          <t xml:space="preserve"> Winnebago</t>
        </is>
      </c>
    </row>
    <row r="19328" ht="20.25" customHeight="0">
      <c s="5" t="inlineStr" r="A19328">
        <is>
          <t xml:space="preserve">Z0034105</t>
        </is>
      </c>
      <c s="5" t="inlineStr" r="B19328">
        <is>
          <t xml:space="preserve">MATERIAL TRANSFER DEVICE</t>
        </is>
      </c>
      <c s="5" t="inlineStr" r="C19328">
        <is>
          <t xml:space="preserve">TON    </t>
        </is>
      </c>
      <c s="6" r="D19328">
        <v>4219.000</v>
      </c>
      <c s="7" r="E19328">
        <v>2</v>
      </c>
      <c s="8" t="inlineStr" r="F19328">
        <is>
          <t xml:space="preserve">64N66</t>
        </is>
      </c>
      <c s="8" t="inlineStr" r="G19328">
        <is>
          <t xml:space="preserve">070</t>
        </is>
      </c>
      <c s="9" r="H19328">
        <v>3.6500</v>
      </c>
      <c s="8" t="inlineStr" r="I19328">
        <is>
          <t xml:space="preserve">Y</t>
        </is>
      </c>
      <c s="8" t="inlineStr" r="J19328">
        <is>
          <t xml:space="preserve"> Rock Island</t>
        </is>
      </c>
    </row>
    <row r="19329" ht="20.25" customHeight="0">
      <c s="5" t="inlineStr" r="A19329">
        <is>
          <t xml:space="preserve">Z0034105</t>
        </is>
      </c>
      <c s="5" t="inlineStr" r="B19329">
        <is>
          <t xml:space="preserve">MATERIAL TRANSFER DEVICE</t>
        </is>
      </c>
      <c s="5" t="inlineStr" r="C19329">
        <is>
          <t xml:space="preserve">TON    </t>
        </is>
      </c>
      <c s="6" r="D19329">
        <v>4219.000</v>
      </c>
      <c s="7" r="E19329">
        <v>2</v>
      </c>
      <c s="8" t="inlineStr" r="F19329">
        <is>
          <t xml:space="preserve">64N66</t>
        </is>
      </c>
      <c s="8" t="inlineStr" r="G19329">
        <is>
          <t xml:space="preserve">070</t>
        </is>
      </c>
      <c s="9" r="H19329">
        <v>0.0100</v>
      </c>
      <c s="8" t="inlineStr" r="I19329">
        <is>
          <t xml:space="preserve"/>
        </is>
      </c>
      <c s="8" t="inlineStr" r="J19329">
        <is>
          <t xml:space="preserve"> Rock Island</t>
        </is>
      </c>
    </row>
    <row r="19330" ht="20.25" customHeight="0">
      <c s="5" t="inlineStr" r="A19330">
        <is>
          <t xml:space="preserve">Z0034105</t>
        </is>
      </c>
      <c s="5" t="inlineStr" r="B19330">
        <is>
          <t xml:space="preserve">MATERIAL TRANSFER DEVICE</t>
        </is>
      </c>
      <c s="5" t="inlineStr" r="C19330">
        <is>
          <t xml:space="preserve">TON    </t>
        </is>
      </c>
      <c s="6" r="D19330">
        <v>4219.000</v>
      </c>
      <c s="7" r="E19330">
        <v>2</v>
      </c>
      <c s="8" t="inlineStr" r="F19330">
        <is>
          <t xml:space="preserve">64N66</t>
        </is>
      </c>
      <c s="8" t="inlineStr" r="G19330">
        <is>
          <t xml:space="preserve">070</t>
        </is>
      </c>
      <c s="9" r="H19330">
        <v>5.0000</v>
      </c>
      <c s="8" t="inlineStr" r="I19330">
        <is>
          <t xml:space="preserve"/>
        </is>
      </c>
      <c s="8" t="inlineStr" r="J19330">
        <is>
          <t xml:space="preserve"> Rock Island</t>
        </is>
      </c>
    </row>
    <row r="19331" ht="20.25" customHeight="0">
      <c s="5" t="inlineStr" r="A19331">
        <is>
          <t xml:space="preserve">Z0034105</t>
        </is>
      </c>
      <c s="5" t="inlineStr" r="B19331">
        <is>
          <t xml:space="preserve">MATERIAL TRANSFER DEVICE</t>
        </is>
      </c>
      <c s="5" t="inlineStr" r="C19331">
        <is>
          <t xml:space="preserve">TON    </t>
        </is>
      </c>
      <c s="6" r="D19331">
        <v>5378.000</v>
      </c>
      <c s="7" r="E19331">
        <v>2</v>
      </c>
      <c s="8" t="inlineStr" r="F19331">
        <is>
          <t xml:space="preserve">64S20</t>
        </is>
      </c>
      <c s="8" t="inlineStr" r="G19331">
        <is>
          <t xml:space="preserve">071</t>
        </is>
      </c>
      <c s="9" r="H19331">
        <v>4.2200</v>
      </c>
      <c s="8" t="inlineStr" r="I19331">
        <is>
          <t xml:space="preserve">Y</t>
        </is>
      </c>
      <c s="8" t="inlineStr" r="J19331">
        <is>
          <t xml:space="preserve"> Winnebago</t>
        </is>
      </c>
    </row>
    <row r="19332" ht="20.25" customHeight="0">
      <c s="5" t="inlineStr" r="A19332">
        <is>
          <t xml:space="preserve">Z0034105</t>
        </is>
      </c>
      <c s="5" t="inlineStr" r="B19332">
        <is>
          <t xml:space="preserve">MATERIAL TRANSFER DEVICE</t>
        </is>
      </c>
      <c s="5" t="inlineStr" r="C19332">
        <is>
          <t xml:space="preserve">TON    </t>
        </is>
      </c>
      <c s="6" r="D19332">
        <v>5378.000</v>
      </c>
      <c s="7" r="E19332">
        <v>2</v>
      </c>
      <c s="8" t="inlineStr" r="F19332">
        <is>
          <t xml:space="preserve">64S20</t>
        </is>
      </c>
      <c s="8" t="inlineStr" r="G19332">
        <is>
          <t xml:space="preserve">071</t>
        </is>
      </c>
      <c s="9" r="H19332">
        <v>6.0000</v>
      </c>
      <c s="8" t="inlineStr" r="I19332">
        <is>
          <t xml:space="preserve"/>
        </is>
      </c>
      <c s="8" t="inlineStr" r="J19332">
        <is>
          <t xml:space="preserve"> Winnebago</t>
        </is>
      </c>
    </row>
    <row r="19333" ht="20.25" customHeight="0">
      <c s="5" t="inlineStr" r="A19333">
        <is>
          <t xml:space="preserve">Z0034105</t>
        </is>
      </c>
      <c s="5" t="inlineStr" r="B19333">
        <is>
          <t xml:space="preserve">MATERIAL TRANSFER DEVICE</t>
        </is>
      </c>
      <c s="5" t="inlineStr" r="C19333">
        <is>
          <t xml:space="preserve">TON    </t>
        </is>
      </c>
      <c s="6" r="D19333">
        <v>6423.000</v>
      </c>
      <c s="7" r="E19333">
        <v>6</v>
      </c>
      <c s="8" t="inlineStr" r="F19333">
        <is>
          <t xml:space="preserve">72H41</t>
        </is>
      </c>
      <c s="8" t="inlineStr" r="G19333">
        <is>
          <t xml:space="preserve">094</t>
        </is>
      </c>
      <c s="9" r="H19333">
        <v>3.8400</v>
      </c>
      <c s="8" t="inlineStr" r="I19333">
        <is>
          <t xml:space="preserve">Y</t>
        </is>
      </c>
      <c s="8" t="inlineStr" r="J19333">
        <is>
          <t xml:space="preserve"> Macoupin</t>
        </is>
      </c>
    </row>
    <row r="19334" ht="20.25" customHeight="0">
      <c s="5" t="inlineStr" r="A19334">
        <is>
          <t xml:space="preserve">Z0034105</t>
        </is>
      </c>
      <c s="5" t="inlineStr" r="B19334">
        <is>
          <t xml:space="preserve">MATERIAL TRANSFER DEVICE</t>
        </is>
      </c>
      <c s="5" t="inlineStr" r="C19334">
        <is>
          <t xml:space="preserve">TON    </t>
        </is>
      </c>
      <c s="6" r="D19334">
        <v>6704.000</v>
      </c>
      <c s="7" r="E19334">
        <v>8</v>
      </c>
      <c s="8" t="inlineStr" r="F19334">
        <is>
          <t xml:space="preserve">76M53</t>
        </is>
      </c>
      <c s="8" t="inlineStr" r="G19334">
        <is>
          <t xml:space="preserve">046</t>
        </is>
      </c>
      <c s="9" r="H19334">
        <v>5.0000</v>
      </c>
      <c s="8" t="inlineStr" r="I19334">
        <is>
          <t xml:space="preserve">Y</t>
        </is>
      </c>
      <c s="8" t="inlineStr" r="J19334">
        <is>
          <t xml:space="preserve"> St. Clair</t>
        </is>
      </c>
    </row>
    <row r="19335" ht="20.25" customHeight="0">
      <c s="5" t="inlineStr" r="A19335">
        <is>
          <t xml:space="preserve">Z0034105</t>
        </is>
      </c>
      <c s="5" t="inlineStr" r="B19335">
        <is>
          <t xml:space="preserve">MATERIAL TRANSFER DEVICE</t>
        </is>
      </c>
      <c s="5" t="inlineStr" r="C19335">
        <is>
          <t xml:space="preserve">TON    </t>
        </is>
      </c>
      <c s="6" r="D19335">
        <v>6704.000</v>
      </c>
      <c s="7" r="E19335">
        <v>8</v>
      </c>
      <c s="8" t="inlineStr" r="F19335">
        <is>
          <t xml:space="preserve">76M53</t>
        </is>
      </c>
      <c s="8" t="inlineStr" r="G19335">
        <is>
          <t xml:space="preserve">046</t>
        </is>
      </c>
      <c s="9" r="H19335">
        <v>5.1000</v>
      </c>
      <c s="8" t="inlineStr" r="I19335">
        <is>
          <t xml:space="preserve"/>
        </is>
      </c>
      <c s="8" t="inlineStr" r="J19335">
        <is>
          <t xml:space="preserve"> St. Clair</t>
        </is>
      </c>
    </row>
    <row r="19336" ht="20.25" customHeight="0">
      <c s="5" t="inlineStr" r="A19336">
        <is>
          <t xml:space="preserve">Z0034105</t>
        </is>
      </c>
      <c s="5" t="inlineStr" r="B19336">
        <is>
          <t xml:space="preserve">MATERIAL TRANSFER DEVICE</t>
        </is>
      </c>
      <c s="5" t="inlineStr" r="C19336">
        <is>
          <t xml:space="preserve">TON    </t>
        </is>
      </c>
      <c s="6" r="D19336">
        <v>2806.000</v>
      </c>
      <c s="7" r="E19336">
        <v>8</v>
      </c>
      <c s="8" t="inlineStr" r="F19336">
        <is>
          <t xml:space="preserve">76N83</t>
        </is>
      </c>
      <c s="8" t="inlineStr" r="G19336">
        <is>
          <t xml:space="preserve">149</t>
        </is>
      </c>
      <c s="9" r="H19336">
        <v>9.7900</v>
      </c>
      <c s="8" t="inlineStr" r="I19336">
        <is>
          <t xml:space="preserve">Y</t>
        </is>
      </c>
      <c s="8" t="inlineStr" r="J19336">
        <is>
          <t xml:space="preserve"> Madison</t>
        </is>
      </c>
    </row>
    <row r="19337" ht="20.25" customHeight="0">
      <c s="5" t="inlineStr" r="A19337">
        <is>
          <t xml:space="preserve">Z0034105</t>
        </is>
      </c>
      <c s="5" t="inlineStr" r="B19337">
        <is>
          <t xml:space="preserve">MATERIAL TRANSFER DEVICE</t>
        </is>
      </c>
      <c s="5" t="inlineStr" r="C19337">
        <is>
          <t xml:space="preserve">TON    </t>
        </is>
      </c>
      <c s="6" r="D19337">
        <v>2806.000</v>
      </c>
      <c s="7" r="E19337">
        <v>8</v>
      </c>
      <c s="8" t="inlineStr" r="F19337">
        <is>
          <t xml:space="preserve">76N83</t>
        </is>
      </c>
      <c s="8" t="inlineStr" r="G19337">
        <is>
          <t xml:space="preserve">149</t>
        </is>
      </c>
      <c s="9" r="H19337">
        <v>8.6600</v>
      </c>
      <c s="8" t="inlineStr" r="I19337">
        <is>
          <t xml:space="preserve"/>
        </is>
      </c>
      <c s="8" t="inlineStr" r="J19337">
        <is>
          <t xml:space="preserve"> Madison</t>
        </is>
      </c>
    </row>
    <row r="19338" ht="20.25" customHeight="0">
      <c s="5" t="inlineStr" r="A19338">
        <is>
          <t xml:space="preserve">Z0036200</t>
        </is>
      </c>
      <c s="5" t="inlineStr" r="B19338">
        <is>
          <t xml:space="preserve">PAINT CURB</t>
        </is>
      </c>
      <c s="5" t="inlineStr" r="C19338">
        <is>
          <t xml:space="preserve">FOOT   </t>
        </is>
      </c>
      <c s="6" r="D19338">
        <v>40.000</v>
      </c>
      <c s="7" r="E19338">
        <v>1</v>
      </c>
      <c s="8" t="inlineStr" r="F19338">
        <is>
          <t xml:space="preserve">62J30</t>
        </is>
      </c>
      <c s="8" t="inlineStr" r="G19338">
        <is>
          <t xml:space="preserve">063</t>
        </is>
      </c>
      <c s="9" r="H19338">
        <v>4.0000</v>
      </c>
      <c s="8" t="inlineStr" r="I19338">
        <is>
          <t xml:space="preserve">Y</t>
        </is>
      </c>
      <c s="8" t="inlineStr" r="J19338">
        <is>
          <t xml:space="preserve"> Cook</t>
        </is>
      </c>
    </row>
    <row r="19339" ht="20.25" customHeight="0">
      <c s="5" t="inlineStr" r="A19339">
        <is>
          <t xml:space="preserve">Z0036200</t>
        </is>
      </c>
      <c s="5" t="inlineStr" r="B19339">
        <is>
          <t xml:space="preserve">PAINT CURB</t>
        </is>
      </c>
      <c s="5" t="inlineStr" r="C19339">
        <is>
          <t xml:space="preserve">FOOT   </t>
        </is>
      </c>
      <c s="6" r="D19339">
        <v>40.000</v>
      </c>
      <c s="7" r="E19339">
        <v>1</v>
      </c>
      <c s="8" t="inlineStr" r="F19339">
        <is>
          <t xml:space="preserve">62J30</t>
        </is>
      </c>
      <c s="8" t="inlineStr" r="G19339">
        <is>
          <t xml:space="preserve">063</t>
        </is>
      </c>
      <c s="9" r="H19339">
        <v>25.0000</v>
      </c>
      <c s="8" t="inlineStr" r="I19339">
        <is>
          <t xml:space="preserve"/>
        </is>
      </c>
      <c s="8" t="inlineStr" r="J19339">
        <is>
          <t xml:space="preserve"> Cook</t>
        </is>
      </c>
    </row>
    <row r="19340" ht="20.25" customHeight="0">
      <c s="5" t="inlineStr" r="A19340">
        <is>
          <t xml:space="preserve">Z0038121</t>
        </is>
      </c>
      <c s="5" t="inlineStr" r="B19340">
        <is>
          <t xml:space="preserve">PORTLAND CEMENT CONCRETE SURFACE REMOVAL 2"</t>
        </is>
      </c>
      <c s="5" t="inlineStr" r="C19340">
        <is>
          <t xml:space="preserve">SQ YD  </t>
        </is>
      </c>
      <c s="6" r="D19340">
        <v>2500.000</v>
      </c>
      <c s="7" r="E19340">
        <v>2</v>
      </c>
      <c s="8" t="inlineStr" r="F19340">
        <is>
          <t xml:space="preserve">64M40</t>
        </is>
      </c>
      <c s="8" t="inlineStr" r="G19340">
        <is>
          <t xml:space="preserve">032</t>
        </is>
      </c>
      <c s="9" r="H19340">
        <v>12.9500</v>
      </c>
      <c s="8" t="inlineStr" r="I19340">
        <is>
          <t xml:space="preserve">Y</t>
        </is>
      </c>
      <c s="8" t="inlineStr" r="J19340">
        <is>
          <t xml:space="preserve"> Winnebago</t>
        </is>
      </c>
    </row>
    <row r="19341" ht="20.25" customHeight="0">
      <c s="5" t="inlineStr" r="A19341">
        <is>
          <t xml:space="preserve">Z0038121</t>
        </is>
      </c>
      <c s="5" t="inlineStr" r="B19341">
        <is>
          <t xml:space="preserve">PORTLAND CEMENT CONCRETE SURFACE REMOVAL 2"</t>
        </is>
      </c>
      <c s="5" t="inlineStr" r="C19341">
        <is>
          <t xml:space="preserve">SQ YD  </t>
        </is>
      </c>
      <c s="6" r="D19341">
        <v>2500.000</v>
      </c>
      <c s="7" r="E19341">
        <v>2</v>
      </c>
      <c s="8" t="inlineStr" r="F19341">
        <is>
          <t xml:space="preserve">64M40</t>
        </is>
      </c>
      <c s="8" t="inlineStr" r="G19341">
        <is>
          <t xml:space="preserve">032</t>
        </is>
      </c>
      <c s="9" r="H19341">
        <v>15.0000</v>
      </c>
      <c s="8" t="inlineStr" r="I19341">
        <is>
          <t xml:space="preserve"/>
        </is>
      </c>
      <c s="8" t="inlineStr" r="J19341">
        <is>
          <t xml:space="preserve"> Winnebago</t>
        </is>
      </c>
    </row>
    <row r="19342" ht="20.25" customHeight="0">
      <c s="5" t="inlineStr" r="A19342">
        <is>
          <t xml:space="preserve">Z0038123</t>
        </is>
      </c>
      <c s="5" t="inlineStr" r="B19342">
        <is>
          <t xml:space="preserve">PORTLAND CEMENT CONCRETE SURFACE REMOVAL 2 1/2"</t>
        </is>
      </c>
      <c s="5" t="inlineStr" r="C19342">
        <is>
          <t xml:space="preserve">SQ YD  </t>
        </is>
      </c>
      <c s="6" r="D19342">
        <v>37.000</v>
      </c>
      <c s="7" r="E19342">
        <v>1</v>
      </c>
      <c s="8" t="inlineStr" r="F19342">
        <is>
          <t xml:space="preserve">61J16</t>
        </is>
      </c>
      <c s="8" t="inlineStr" r="G19342">
        <is>
          <t xml:space="preserve">084</t>
        </is>
      </c>
      <c s="9" r="H19342">
        <v>79.0000</v>
      </c>
      <c s="8" t="inlineStr" r="I19342">
        <is>
          <t xml:space="preserve">Y</t>
        </is>
      </c>
      <c s="8" t="inlineStr" r="J19342">
        <is>
          <t xml:space="preserve"> Cook</t>
        </is>
      </c>
    </row>
    <row r="19343" ht="20.25" customHeight="0">
      <c s="5" t="inlineStr" r="A19343">
        <is>
          <t xml:space="preserve">Z0038123</t>
        </is>
      </c>
      <c s="5" t="inlineStr" r="B19343">
        <is>
          <t xml:space="preserve">PORTLAND CEMENT CONCRETE SURFACE REMOVAL 2 1/2"</t>
        </is>
      </c>
      <c s="5" t="inlineStr" r="C19343">
        <is>
          <t xml:space="preserve">SQ YD  </t>
        </is>
      </c>
      <c s="6" r="D19343">
        <v>37.000</v>
      </c>
      <c s="7" r="E19343">
        <v>1</v>
      </c>
      <c s="8" t="inlineStr" r="F19343">
        <is>
          <t xml:space="preserve">61J16</t>
        </is>
      </c>
      <c s="8" t="inlineStr" r="G19343">
        <is>
          <t xml:space="preserve">084</t>
        </is>
      </c>
      <c s="9" r="H19343">
        <v>15.0000</v>
      </c>
      <c s="8" t="inlineStr" r="I19343">
        <is>
          <t xml:space="preserve"/>
        </is>
      </c>
      <c s="8" t="inlineStr" r="J19343">
        <is>
          <t xml:space="preserve"> Cook</t>
        </is>
      </c>
    </row>
    <row r="19344" ht="20.25" customHeight="0">
      <c s="5" t="inlineStr" r="A19344">
        <is>
          <t xml:space="preserve">Z0038700</t>
        </is>
      </c>
      <c s="5" t="inlineStr" r="B19344">
        <is>
          <t xml:space="preserve">PERMANENT BENCH MARKS</t>
        </is>
      </c>
      <c s="5" t="inlineStr" r="C19344">
        <is>
          <t xml:space="preserve">EACH   </t>
        </is>
      </c>
      <c s="6" r="D19344">
        <v>1.000</v>
      </c>
      <c s="7" r="E19344">
        <v>5</v>
      </c>
      <c s="8" t="inlineStr" r="F19344">
        <is>
          <t xml:space="preserve">70541</t>
        </is>
      </c>
      <c s="8" t="inlineStr" r="G19344">
        <is>
          <t xml:space="preserve">012</t>
        </is>
      </c>
      <c s="9" r="H19344">
        <v>525.0000</v>
      </c>
      <c s="8" t="inlineStr" r="I19344">
        <is>
          <t xml:space="preserve">Y</t>
        </is>
      </c>
      <c s="8" t="inlineStr" r="J19344">
        <is>
          <t xml:space="preserve"> McLean</t>
        </is>
      </c>
    </row>
    <row r="19345" ht="20.25" customHeight="0">
      <c s="5" t="inlineStr" r="A19345">
        <is>
          <t xml:space="preserve">Z0038700</t>
        </is>
      </c>
      <c s="5" t="inlineStr" r="B19345">
        <is>
          <t xml:space="preserve">PERMANENT BENCH MARKS</t>
        </is>
      </c>
      <c s="5" t="inlineStr" r="C19345">
        <is>
          <t xml:space="preserve">EACH   </t>
        </is>
      </c>
      <c s="6" r="D19345">
        <v>1.000</v>
      </c>
      <c s="7" r="E19345">
        <v>5</v>
      </c>
      <c s="8" t="inlineStr" r="F19345">
        <is>
          <t xml:space="preserve">70541</t>
        </is>
      </c>
      <c s="8" t="inlineStr" r="G19345">
        <is>
          <t xml:space="preserve">012</t>
        </is>
      </c>
      <c s="9" r="H19345">
        <v>500.0000</v>
      </c>
      <c s="8" t="inlineStr" r="I19345">
        <is>
          <t xml:space="preserve"/>
        </is>
      </c>
      <c s="8" t="inlineStr" r="J19345">
        <is>
          <t xml:space="preserve"> McLean</t>
        </is>
      </c>
    </row>
    <row r="19346" ht="20.25" customHeight="0">
      <c s="5" t="inlineStr" r="A19346">
        <is>
          <t xml:space="preserve">Z0038700</t>
        </is>
      </c>
      <c s="5" t="inlineStr" r="B19346">
        <is>
          <t xml:space="preserve">PERMANENT BENCH MARKS</t>
        </is>
      </c>
      <c s="5" t="inlineStr" r="C19346">
        <is>
          <t xml:space="preserve">EACH   </t>
        </is>
      </c>
      <c s="6" r="D19346">
        <v>1.000</v>
      </c>
      <c s="7" r="E19346">
        <v>5</v>
      </c>
      <c s="8" t="inlineStr" r="F19346">
        <is>
          <t xml:space="preserve">70907</t>
        </is>
      </c>
      <c s="8" t="inlineStr" r="G19346">
        <is>
          <t xml:space="preserve">043</t>
        </is>
      </c>
      <c s="9" r="H19346">
        <v>480.0000</v>
      </c>
      <c s="8" t="inlineStr" r="I19346">
        <is>
          <t xml:space="preserve">Y</t>
        </is>
      </c>
      <c s="8" t="inlineStr" r="J19346">
        <is>
          <t xml:space="preserve"> McLean</t>
        </is>
      </c>
    </row>
    <row r="19347" ht="20.25" customHeight="0">
      <c s="5" t="inlineStr" r="A19347">
        <is>
          <t xml:space="preserve">Z0038700</t>
        </is>
      </c>
      <c s="5" t="inlineStr" r="B19347">
        <is>
          <t xml:space="preserve">PERMANENT BENCH MARKS</t>
        </is>
      </c>
      <c s="5" t="inlineStr" r="C19347">
        <is>
          <t xml:space="preserve">EACH   </t>
        </is>
      </c>
      <c s="6" r="D19347">
        <v>1.000</v>
      </c>
      <c s="7" r="E19347">
        <v>5</v>
      </c>
      <c s="8" t="inlineStr" r="F19347">
        <is>
          <t xml:space="preserve">70907</t>
        </is>
      </c>
      <c s="8" t="inlineStr" r="G19347">
        <is>
          <t xml:space="preserve">043</t>
        </is>
      </c>
      <c s="9" r="H19347">
        <v>584.8200</v>
      </c>
      <c s="8" t="inlineStr" r="I19347">
        <is>
          <t xml:space="preserve"/>
        </is>
      </c>
      <c s="8" t="inlineStr" r="J19347">
        <is>
          <t xml:space="preserve"> McLean</t>
        </is>
      </c>
    </row>
    <row r="19348" ht="20.25" customHeight="0">
      <c s="5" t="inlineStr" r="A19348">
        <is>
          <t xml:space="preserve">Z0038700</t>
        </is>
      </c>
      <c s="5" t="inlineStr" r="B19348">
        <is>
          <t xml:space="preserve">PERMANENT BENCH MARKS</t>
        </is>
      </c>
      <c s="5" t="inlineStr" r="C19348">
        <is>
          <t xml:space="preserve">EACH   </t>
        </is>
      </c>
      <c s="6" r="D19348">
        <v>1.000</v>
      </c>
      <c s="7" r="E19348">
        <v>5</v>
      </c>
      <c s="8" t="inlineStr" r="F19348">
        <is>
          <t xml:space="preserve">70907</t>
        </is>
      </c>
      <c s="8" t="inlineStr" r="G19348">
        <is>
          <t xml:space="preserve">043</t>
        </is>
      </c>
      <c s="9" r="H19348">
        <v>650.0000</v>
      </c>
      <c s="8" t="inlineStr" r="I19348">
        <is>
          <t xml:space="preserve"/>
        </is>
      </c>
      <c s="8" t="inlineStr" r="J19348">
        <is>
          <t xml:space="preserve"> McLean</t>
        </is>
      </c>
    </row>
    <row r="19349" ht="20.25" customHeight="0">
      <c s="5" t="inlineStr" r="A19349">
        <is>
          <t xml:space="preserve">Z0041895</t>
        </is>
      </c>
      <c s="5" t="inlineStr" r="B19349">
        <is>
          <t xml:space="preserve">POLYMER CONCRETE</t>
        </is>
      </c>
      <c s="5" t="inlineStr" r="C19349">
        <is>
          <t xml:space="preserve">CU FT  </t>
        </is>
      </c>
      <c s="6" r="D19349">
        <v>5.000</v>
      </c>
      <c s="7" r="E19349">
        <v>2</v>
      </c>
      <c s="8" t="inlineStr" r="F19349">
        <is>
          <t xml:space="preserve">64S15</t>
        </is>
      </c>
      <c s="8" t="inlineStr" r="G19349">
        <is>
          <t xml:space="preserve">005</t>
        </is>
      </c>
      <c s="9" r="H19349">
        <v>1620.0000</v>
      </c>
      <c s="8" t="inlineStr" r="I19349">
        <is>
          <t xml:space="preserve">Y</t>
        </is>
      </c>
      <c s="8" t="inlineStr" r="J19349">
        <is>
          <t xml:space="preserve"> Rock Island</t>
        </is>
      </c>
    </row>
    <row r="19350" ht="20.25" customHeight="0">
      <c s="5" t="inlineStr" r="A19350">
        <is>
          <t xml:space="preserve">Z0041895</t>
        </is>
      </c>
      <c s="5" t="inlineStr" r="B19350">
        <is>
          <t xml:space="preserve">POLYMER CONCRETE</t>
        </is>
      </c>
      <c s="5" t="inlineStr" r="C19350">
        <is>
          <t xml:space="preserve">CU FT  </t>
        </is>
      </c>
      <c s="6" r="D19350">
        <v>5.000</v>
      </c>
      <c s="7" r="E19350">
        <v>2</v>
      </c>
      <c s="8" t="inlineStr" r="F19350">
        <is>
          <t xml:space="preserve">64S15</t>
        </is>
      </c>
      <c s="8" t="inlineStr" r="G19350">
        <is>
          <t xml:space="preserve">005</t>
        </is>
      </c>
      <c s="9" r="H19350">
        <v>1800.0000</v>
      </c>
      <c s="8" t="inlineStr" r="I19350">
        <is>
          <t xml:space="preserve"/>
        </is>
      </c>
      <c s="8" t="inlineStr" r="J19350">
        <is>
          <t xml:space="preserve"> Rock Island</t>
        </is>
      </c>
    </row>
    <row r="19351" ht="20.25" customHeight="0">
      <c s="5" t="inlineStr" r="A19351">
        <is>
          <t xml:space="preserve">Z0041895</t>
        </is>
      </c>
      <c s="5" t="inlineStr" r="B19351">
        <is>
          <t xml:space="preserve">POLYMER CONCRETE</t>
        </is>
      </c>
      <c s="5" t="inlineStr" r="C19351">
        <is>
          <t xml:space="preserve">CU FT  </t>
        </is>
      </c>
      <c s="6" r="D19351">
        <v>5.000</v>
      </c>
      <c s="7" r="E19351">
        <v>2</v>
      </c>
      <c s="8" t="inlineStr" r="F19351">
        <is>
          <t xml:space="preserve">64S15</t>
        </is>
      </c>
      <c s="8" t="inlineStr" r="G19351">
        <is>
          <t xml:space="preserve">005</t>
        </is>
      </c>
      <c s="9" r="H19351">
        <v>3600.0000</v>
      </c>
      <c s="8" t="inlineStr" r="I19351">
        <is>
          <t xml:space="preserve"/>
        </is>
      </c>
      <c s="8" t="inlineStr" r="J19351">
        <is>
          <t xml:space="preserve"> Rock Island</t>
        </is>
      </c>
    </row>
    <row r="19352" ht="20.25" customHeight="0">
      <c s="5" t="inlineStr" r="A19352">
        <is>
          <t xml:space="preserve">Z0041895</t>
        </is>
      </c>
      <c s="5" t="inlineStr" r="B19352">
        <is>
          <t xml:space="preserve">POLYMER CONCRETE</t>
        </is>
      </c>
      <c s="5" t="inlineStr" r="C19352">
        <is>
          <t xml:space="preserve">CU FT  </t>
        </is>
      </c>
      <c s="6" r="D19352">
        <v>18.000</v>
      </c>
      <c s="7" r="E19352">
        <v>2</v>
      </c>
      <c s="8" t="inlineStr" r="F19352">
        <is>
          <t xml:space="preserve">64S24</t>
        </is>
      </c>
      <c s="8" t="inlineStr" r="G19352">
        <is>
          <t xml:space="preserve">008</t>
        </is>
      </c>
      <c s="9" r="H19352">
        <v>960.0000</v>
      </c>
      <c s="8" t="inlineStr" r="I19352">
        <is>
          <t xml:space="preserve">Y</t>
        </is>
      </c>
      <c s="8" t="inlineStr" r="J19352">
        <is>
          <t xml:space="preserve"> Rock Island</t>
        </is>
      </c>
    </row>
    <row r="19353" ht="20.25" customHeight="0">
      <c s="5" t="inlineStr" r="A19353">
        <is>
          <t xml:space="preserve">Z0041895</t>
        </is>
      </c>
      <c s="5" t="inlineStr" r="B19353">
        <is>
          <t xml:space="preserve">POLYMER CONCRETE</t>
        </is>
      </c>
      <c s="5" t="inlineStr" r="C19353">
        <is>
          <t xml:space="preserve">CU FT  </t>
        </is>
      </c>
      <c s="6" r="D19353">
        <v>18.000</v>
      </c>
      <c s="7" r="E19353">
        <v>2</v>
      </c>
      <c s="8" t="inlineStr" r="F19353">
        <is>
          <t xml:space="preserve">64S24</t>
        </is>
      </c>
      <c s="8" t="inlineStr" r="G19353">
        <is>
          <t xml:space="preserve">008</t>
        </is>
      </c>
      <c s="9" r="H19353">
        <v>1000.0000</v>
      </c>
      <c s="8" t="inlineStr" r="I19353">
        <is>
          <t xml:space="preserve"/>
        </is>
      </c>
      <c s="8" t="inlineStr" r="J19353">
        <is>
          <t xml:space="preserve"> Rock Island</t>
        </is>
      </c>
    </row>
    <row r="19354" ht="20.25" customHeight="0">
      <c s="5" t="inlineStr" r="A19354">
        <is>
          <t xml:space="preserve">Z0041895</t>
        </is>
      </c>
      <c s="5" t="inlineStr" r="B19354">
        <is>
          <t xml:space="preserve">POLYMER CONCRETE</t>
        </is>
      </c>
      <c s="5" t="inlineStr" r="C19354">
        <is>
          <t xml:space="preserve">CU FT  </t>
        </is>
      </c>
      <c s="6" r="D19354">
        <v>18.000</v>
      </c>
      <c s="7" r="E19354">
        <v>2</v>
      </c>
      <c s="8" t="inlineStr" r="F19354">
        <is>
          <t xml:space="preserve">64S24</t>
        </is>
      </c>
      <c s="8" t="inlineStr" r="G19354">
        <is>
          <t xml:space="preserve">008</t>
        </is>
      </c>
      <c s="9" r="H19354">
        <v>1250.0000</v>
      </c>
      <c s="8" t="inlineStr" r="I19354">
        <is>
          <t xml:space="preserve"/>
        </is>
      </c>
      <c s="8" t="inlineStr" r="J19354">
        <is>
          <t xml:space="preserve"> Rock Island</t>
        </is>
      </c>
    </row>
    <row r="19355" ht="20.25" customHeight="0">
      <c s="5" t="inlineStr" r="A19355">
        <is>
          <t xml:space="preserve">Z0041895</t>
        </is>
      </c>
      <c s="5" t="inlineStr" r="B19355">
        <is>
          <t xml:space="preserve">POLYMER CONCRETE</t>
        </is>
      </c>
      <c s="5" t="inlineStr" r="C19355">
        <is>
          <t xml:space="preserve">CU FT  </t>
        </is>
      </c>
      <c s="6" r="D19355">
        <v>18.000</v>
      </c>
      <c s="7" r="E19355">
        <v>2</v>
      </c>
      <c s="8" t="inlineStr" r="F19355">
        <is>
          <t xml:space="preserve">64S24</t>
        </is>
      </c>
      <c s="8" t="inlineStr" r="G19355">
        <is>
          <t xml:space="preserve">008</t>
        </is>
      </c>
      <c s="9" r="H19355">
        <v>2250.0000</v>
      </c>
      <c s="8" t="inlineStr" r="I19355">
        <is>
          <t xml:space="preserve"/>
        </is>
      </c>
      <c s="8" t="inlineStr" r="J19355">
        <is>
          <t xml:space="preserve"> Rock Island</t>
        </is>
      </c>
    </row>
    <row r="19356" ht="20.25" customHeight="0">
      <c s="5" t="inlineStr" r="A19356">
        <is>
          <t xml:space="preserve">Z0041895</t>
        </is>
      </c>
      <c s="5" t="inlineStr" r="B19356">
        <is>
          <t xml:space="preserve">POLYMER CONCRETE</t>
        </is>
      </c>
      <c s="5" t="inlineStr" r="C19356">
        <is>
          <t xml:space="preserve">CU FT  </t>
        </is>
      </c>
      <c s="6" r="D19356">
        <v>10.000</v>
      </c>
      <c s="7" r="E19356">
        <v>4</v>
      </c>
      <c s="8" t="inlineStr" r="F19356">
        <is>
          <t xml:space="preserve">68G40</t>
        </is>
      </c>
      <c s="8" t="inlineStr" r="G19356">
        <is>
          <t xml:space="preserve">042</t>
        </is>
      </c>
      <c s="9" r="H19356">
        <v>1350.0000</v>
      </c>
      <c s="8" t="inlineStr" r="I19356">
        <is>
          <t xml:space="preserve">Y</t>
        </is>
      </c>
      <c s="8" t="inlineStr" r="J19356">
        <is>
          <t xml:space="preserve"> Peoria</t>
        </is>
      </c>
    </row>
    <row r="19357" ht="20.25" customHeight="0">
      <c s="5" t="inlineStr" r="A19357">
        <is>
          <t xml:space="preserve">Z0041895</t>
        </is>
      </c>
      <c s="5" t="inlineStr" r="B19357">
        <is>
          <t xml:space="preserve">POLYMER CONCRETE</t>
        </is>
      </c>
      <c s="5" t="inlineStr" r="C19357">
        <is>
          <t xml:space="preserve">CU FT  </t>
        </is>
      </c>
      <c s="6" r="D19357">
        <v>10.000</v>
      </c>
      <c s="7" r="E19357">
        <v>4</v>
      </c>
      <c s="8" t="inlineStr" r="F19357">
        <is>
          <t xml:space="preserve">68G40</t>
        </is>
      </c>
      <c s="8" t="inlineStr" r="G19357">
        <is>
          <t xml:space="preserve">042</t>
        </is>
      </c>
      <c s="9" r="H19357">
        <v>2587.0000</v>
      </c>
      <c s="8" t="inlineStr" r="I19357">
        <is>
          <t xml:space="preserve"/>
        </is>
      </c>
      <c s="8" t="inlineStr" r="J19357">
        <is>
          <t xml:space="preserve"> Peoria</t>
        </is>
      </c>
    </row>
    <row r="19358" ht="20.25" customHeight="0">
      <c s="5" t="inlineStr" r="A19358">
        <is>
          <t xml:space="preserve">Z0041895</t>
        </is>
      </c>
      <c s="5" t="inlineStr" r="B19358">
        <is>
          <t xml:space="preserve">POLYMER CONCRETE</t>
        </is>
      </c>
      <c s="5" t="inlineStr" r="C19358">
        <is>
          <t xml:space="preserve">CU FT  </t>
        </is>
      </c>
      <c s="6" r="D19358">
        <v>10.000</v>
      </c>
      <c s="7" r="E19358">
        <v>4</v>
      </c>
      <c s="8" t="inlineStr" r="F19358">
        <is>
          <t xml:space="preserve">68G40</t>
        </is>
      </c>
      <c s="8" t="inlineStr" r="G19358">
        <is>
          <t xml:space="preserve">042</t>
        </is>
      </c>
      <c s="9" r="H19358">
        <v>3050.0000</v>
      </c>
      <c s="8" t="inlineStr" r="I19358">
        <is>
          <t xml:space="preserve"/>
        </is>
      </c>
      <c s="8" t="inlineStr" r="J19358">
        <is>
          <t xml:space="preserve"> Peoria</t>
        </is>
      </c>
    </row>
    <row r="19359" ht="20.25" customHeight="0">
      <c s="5" t="inlineStr" r="A19359">
        <is>
          <t xml:space="preserve">Z0041895</t>
        </is>
      </c>
      <c s="5" t="inlineStr" r="B19359">
        <is>
          <t xml:space="preserve">POLYMER CONCRETE</t>
        </is>
      </c>
      <c s="5" t="inlineStr" r="C19359">
        <is>
          <t xml:space="preserve">CU FT  </t>
        </is>
      </c>
      <c s="6" r="D19359">
        <v>4.000</v>
      </c>
      <c s="7" r="E19359">
        <v>6</v>
      </c>
      <c s="8" t="inlineStr" r="F19359">
        <is>
          <t xml:space="preserve">72H41</t>
        </is>
      </c>
      <c s="8" t="inlineStr" r="G19359">
        <is>
          <t xml:space="preserve">094</t>
        </is>
      </c>
      <c s="9" r="H19359">
        <v>3748.9800</v>
      </c>
      <c s="8" t="inlineStr" r="I19359">
        <is>
          <t xml:space="preserve">Y</t>
        </is>
      </c>
      <c s="8" t="inlineStr" r="J19359">
        <is>
          <t xml:space="preserve"> Macoupin</t>
        </is>
      </c>
    </row>
    <row r="19360" ht="20.25" customHeight="0">
      <c s="5" t="inlineStr" r="A19360">
        <is>
          <t xml:space="preserve">Z0041895</t>
        </is>
      </c>
      <c s="5" t="inlineStr" r="B19360">
        <is>
          <t xml:space="preserve">POLYMER CONCRETE</t>
        </is>
      </c>
      <c s="5" t="inlineStr" r="C19360">
        <is>
          <t xml:space="preserve">CU FT  </t>
        </is>
      </c>
      <c s="6" r="D19360">
        <v>14.000</v>
      </c>
      <c s="7" r="E19360">
        <v>6</v>
      </c>
      <c s="8" t="inlineStr" r="F19360">
        <is>
          <t xml:space="preserve">72M49</t>
        </is>
      </c>
      <c s="8" t="inlineStr" r="G19360">
        <is>
          <t xml:space="preserve">145</t>
        </is>
      </c>
      <c s="9" r="H19360">
        <v>1350.1900</v>
      </c>
      <c s="8" t="inlineStr" r="I19360">
        <is>
          <t xml:space="preserve">Y</t>
        </is>
      </c>
      <c s="8" t="inlineStr" r="J19360">
        <is>
          <t xml:space="preserve"> Cass</t>
        </is>
      </c>
    </row>
    <row r="19361" ht="20.25" customHeight="0">
      <c s="5" t="inlineStr" r="A19361">
        <is>
          <t xml:space="preserve">Z0041895</t>
        </is>
      </c>
      <c s="5" t="inlineStr" r="B19361">
        <is>
          <t xml:space="preserve">POLYMER CONCRETE</t>
        </is>
      </c>
      <c s="5" t="inlineStr" r="C19361">
        <is>
          <t xml:space="preserve">CU FT  </t>
        </is>
      </c>
      <c s="6" r="D19361">
        <v>14.000</v>
      </c>
      <c s="7" r="E19361">
        <v>6</v>
      </c>
      <c s="8" t="inlineStr" r="F19361">
        <is>
          <t xml:space="preserve">72M49</t>
        </is>
      </c>
      <c s="8" t="inlineStr" r="G19361">
        <is>
          <t xml:space="preserve">145</t>
        </is>
      </c>
      <c s="9" r="H19361">
        <v>900.0000</v>
      </c>
      <c s="8" t="inlineStr" r="I19361">
        <is>
          <t xml:space="preserve"/>
        </is>
      </c>
      <c s="8" t="inlineStr" r="J19361">
        <is>
          <t xml:space="preserve"> Cass</t>
        </is>
      </c>
    </row>
    <row r="19362" ht="20.25" customHeight="0">
      <c s="5" t="inlineStr" r="A19362">
        <is>
          <t xml:space="preserve">Z0041895</t>
        </is>
      </c>
      <c s="5" t="inlineStr" r="B19362">
        <is>
          <t xml:space="preserve">POLYMER CONCRETE</t>
        </is>
      </c>
      <c s="5" t="inlineStr" r="C19362">
        <is>
          <t xml:space="preserve">CU FT  </t>
        </is>
      </c>
      <c s="6" r="D19362">
        <v>14.000</v>
      </c>
      <c s="7" r="E19362">
        <v>6</v>
      </c>
      <c s="8" t="inlineStr" r="F19362">
        <is>
          <t xml:space="preserve">72M49</t>
        </is>
      </c>
      <c s="8" t="inlineStr" r="G19362">
        <is>
          <t xml:space="preserve">145</t>
        </is>
      </c>
      <c s="9" r="H19362">
        <v>1972.1500</v>
      </c>
      <c s="8" t="inlineStr" r="I19362">
        <is>
          <t xml:space="preserve"/>
        </is>
      </c>
      <c s="8" t="inlineStr" r="J19362">
        <is>
          <t xml:space="preserve"> Cass</t>
        </is>
      </c>
    </row>
    <row r="19363" ht="20.25" customHeight="0">
      <c s="5" t="inlineStr" r="A19363">
        <is>
          <t xml:space="preserve">Z0041895</t>
        </is>
      </c>
      <c s="5" t="inlineStr" r="B19363">
        <is>
          <t xml:space="preserve">POLYMER CONCRETE</t>
        </is>
      </c>
      <c s="5" t="inlineStr" r="C19363">
        <is>
          <t xml:space="preserve">CU FT  </t>
        </is>
      </c>
      <c s="6" r="D19363">
        <v>14.000</v>
      </c>
      <c s="7" r="E19363">
        <v>6</v>
      </c>
      <c s="8" t="inlineStr" r="F19363">
        <is>
          <t xml:space="preserve">72M49</t>
        </is>
      </c>
      <c s="8" t="inlineStr" r="G19363">
        <is>
          <t xml:space="preserve">145</t>
        </is>
      </c>
      <c s="9" r="H19363">
        <v>2300.0000</v>
      </c>
      <c s="8" t="inlineStr" r="I19363">
        <is>
          <t xml:space="preserve"/>
        </is>
      </c>
      <c s="8" t="inlineStr" r="J19363">
        <is>
          <t xml:space="preserve"> Cass</t>
        </is>
      </c>
    </row>
    <row r="19364" ht="20.25" customHeight="0">
      <c s="5" t="inlineStr" r="A19364">
        <is>
          <t xml:space="preserve">Z0044298</t>
        </is>
      </c>
      <c s="5" t="inlineStr" r="B19364">
        <is>
          <t xml:space="preserve">PRESSURE CONNECTION TO EXISTING WATER MAIN</t>
        </is>
      </c>
      <c s="5" t="inlineStr" r="C19364">
        <is>
          <t xml:space="preserve">EACH   </t>
        </is>
      </c>
      <c s="6" r="D19364">
        <v>6.000</v>
      </c>
      <c s="7" r="E19364">
        <v>1</v>
      </c>
      <c s="8" t="inlineStr" r="F19364">
        <is>
          <t xml:space="preserve">61H80</t>
        </is>
      </c>
      <c s="8" t="inlineStr" r="G19364">
        <is>
          <t xml:space="preserve">081</t>
        </is>
      </c>
      <c s="9" r="H19364">
        <v>15000.0000</v>
      </c>
      <c s="8" t="inlineStr" r="I19364">
        <is>
          <t xml:space="preserve">Y</t>
        </is>
      </c>
      <c s="8" t="inlineStr" r="J19364">
        <is>
          <t xml:space="preserve"> McHenry</t>
        </is>
      </c>
    </row>
    <row r="19365" ht="20.25" customHeight="0">
      <c s="5" t="inlineStr" r="A19365">
        <is>
          <t xml:space="preserve">Z0044298</t>
        </is>
      </c>
      <c s="5" t="inlineStr" r="B19365">
        <is>
          <t xml:space="preserve">PRESSURE CONNECTION TO EXISTING WATER MAIN</t>
        </is>
      </c>
      <c s="5" t="inlineStr" r="C19365">
        <is>
          <t xml:space="preserve">EACH   </t>
        </is>
      </c>
      <c s="6" r="D19365">
        <v>6.000</v>
      </c>
      <c s="7" r="E19365">
        <v>1</v>
      </c>
      <c s="8" t="inlineStr" r="F19365">
        <is>
          <t xml:space="preserve">61H80</t>
        </is>
      </c>
      <c s="8" t="inlineStr" r="G19365">
        <is>
          <t xml:space="preserve">081</t>
        </is>
      </c>
      <c s="9" r="H19365">
        <v>11000.0000</v>
      </c>
      <c s="8" t="inlineStr" r="I19365">
        <is>
          <t xml:space="preserve"/>
        </is>
      </c>
      <c s="8" t="inlineStr" r="J19365">
        <is>
          <t xml:space="preserve"> McHenry</t>
        </is>
      </c>
    </row>
    <row r="19366" ht="20.25" customHeight="0">
      <c s="5" t="inlineStr" r="A19366">
        <is>
          <t xml:space="preserve">Z0044298</t>
        </is>
      </c>
      <c s="5" t="inlineStr" r="B19366">
        <is>
          <t xml:space="preserve">PRESSURE CONNECTION TO EXISTING WATER MAIN</t>
        </is>
      </c>
      <c s="5" t="inlineStr" r="C19366">
        <is>
          <t xml:space="preserve">EACH   </t>
        </is>
      </c>
      <c s="6" r="D19366">
        <v>6.000</v>
      </c>
      <c s="7" r="E19366">
        <v>1</v>
      </c>
      <c s="8" t="inlineStr" r="F19366">
        <is>
          <t xml:space="preserve">61H80</t>
        </is>
      </c>
      <c s="8" t="inlineStr" r="G19366">
        <is>
          <t xml:space="preserve">081</t>
        </is>
      </c>
      <c s="9" r="H19366">
        <v>11214.9600</v>
      </c>
      <c s="8" t="inlineStr" r="I19366">
        <is>
          <t xml:space="preserve"/>
        </is>
      </c>
      <c s="8" t="inlineStr" r="J19366">
        <is>
          <t xml:space="preserve"> McHenry</t>
        </is>
      </c>
    </row>
    <row r="19367" ht="20.25" customHeight="0">
      <c s="5" t="inlineStr" r="A19367">
        <is>
          <t xml:space="preserve">Z0048400</t>
        </is>
      </c>
      <c s="5" t="inlineStr" r="B19367">
        <is>
          <t xml:space="preserve">RAILROAD CROSSING REMOVAL</t>
        </is>
      </c>
      <c s="5" t="inlineStr" r="C19367">
        <is>
          <t xml:space="preserve">EACH   </t>
        </is>
      </c>
      <c s="6" r="D19367">
        <v>1.000</v>
      </c>
      <c s="7" r="E19367">
        <v>7</v>
      </c>
      <c s="8" t="inlineStr" r="F19367">
        <is>
          <t xml:space="preserve">74212</t>
        </is>
      </c>
      <c s="8" t="inlineStr" r="G19367">
        <is>
          <t xml:space="preserve">147</t>
        </is>
      </c>
      <c s="9" r="H19367">
        <v>32100.0000</v>
      </c>
      <c s="8" t="inlineStr" r="I19367">
        <is>
          <t xml:space="preserve">Y</t>
        </is>
      </c>
      <c s="8" t="inlineStr" r="J19367">
        <is>
          <t xml:space="preserve"> Effingham</t>
        </is>
      </c>
    </row>
    <row r="19368" ht="20.25" customHeight="0">
      <c s="5" t="inlineStr" r="A19368">
        <is>
          <t xml:space="preserve">Z0048400</t>
        </is>
      </c>
      <c s="5" t="inlineStr" r="B19368">
        <is>
          <t xml:space="preserve">RAILROAD CROSSING REMOVAL</t>
        </is>
      </c>
      <c s="5" t="inlineStr" r="C19368">
        <is>
          <t xml:space="preserve">EACH   </t>
        </is>
      </c>
      <c s="6" r="D19368">
        <v>1.000</v>
      </c>
      <c s="7" r="E19368">
        <v>7</v>
      </c>
      <c s="8" t="inlineStr" r="F19368">
        <is>
          <t xml:space="preserve">74212</t>
        </is>
      </c>
      <c s="8" t="inlineStr" r="G19368">
        <is>
          <t xml:space="preserve">147</t>
        </is>
      </c>
      <c s="9" r="H19368">
        <v>10000.0000</v>
      </c>
      <c s="8" t="inlineStr" r="I19368">
        <is>
          <t xml:space="preserve"/>
        </is>
      </c>
      <c s="8" t="inlineStr" r="J19368">
        <is>
          <t xml:space="preserve"> Effingham</t>
        </is>
      </c>
    </row>
    <row r="19369" ht="20.25" customHeight="0">
      <c s="5" t="inlineStr" r="A19369">
        <is>
          <t xml:space="preserve">Z0048665</t>
        </is>
      </c>
      <c s="5" t="inlineStr" r="B19369">
        <is>
          <t xml:space="preserve">RAILROAD PROTECTIVE LIABILITY INSURANCE</t>
        </is>
      </c>
      <c s="5" t="inlineStr" r="C19369">
        <is>
          <t xml:space="preserve">L SUM  </t>
        </is>
      </c>
      <c s="6" r="D19369">
        <v>1.000</v>
      </c>
      <c s="7" r="E19369">
        <v>1</v>
      </c>
      <c s="8" t="inlineStr" r="F19369">
        <is>
          <t xml:space="preserve">62N80</t>
        </is>
      </c>
      <c s="8" t="inlineStr" r="G19369">
        <is>
          <t xml:space="preserve">057</t>
        </is>
      </c>
      <c s="9" r="H19369">
        <v>5000.0000</v>
      </c>
      <c s="8" t="inlineStr" r="I19369">
        <is>
          <t xml:space="preserve">Y</t>
        </is>
      </c>
      <c s="8" t="inlineStr" r="J19369">
        <is>
          <t xml:space="preserve"> Cook</t>
        </is>
      </c>
    </row>
    <row r="19370" ht="20.25" customHeight="0">
      <c s="5" t="inlineStr" r="A19370">
        <is>
          <t xml:space="preserve">Z0048665</t>
        </is>
      </c>
      <c s="5" t="inlineStr" r="B19370">
        <is>
          <t xml:space="preserve">RAILROAD PROTECTIVE LIABILITY INSURANCE</t>
        </is>
      </c>
      <c s="5" t="inlineStr" r="C19370">
        <is>
          <t xml:space="preserve">L SUM  </t>
        </is>
      </c>
      <c s="6" r="D19370">
        <v>1.000</v>
      </c>
      <c s="7" r="E19370">
        <v>1</v>
      </c>
      <c s="8" t="inlineStr" r="F19370">
        <is>
          <t xml:space="preserve">62N80</t>
        </is>
      </c>
      <c s="8" t="inlineStr" r="G19370">
        <is>
          <t xml:space="preserve">057</t>
        </is>
      </c>
      <c s="9" r="H19370">
        <v>4150.0000</v>
      </c>
      <c s="8" t="inlineStr" r="I19370">
        <is>
          <t xml:space="preserve"/>
        </is>
      </c>
      <c s="8" t="inlineStr" r="J19370">
        <is>
          <t xml:space="preserve"> Cook</t>
        </is>
      </c>
    </row>
    <row r="19371" ht="20.25" customHeight="0">
      <c s="5" t="inlineStr" r="A19371">
        <is>
          <t xml:space="preserve">Z0048665</t>
        </is>
      </c>
      <c s="5" t="inlineStr" r="B19371">
        <is>
          <t xml:space="preserve">RAILROAD PROTECTIVE LIABILITY INSURANCE</t>
        </is>
      </c>
      <c s="5" t="inlineStr" r="C19371">
        <is>
          <t xml:space="preserve">L SUM  </t>
        </is>
      </c>
      <c s="6" r="D19371">
        <v>1.000</v>
      </c>
      <c s="7" r="E19371">
        <v>1</v>
      </c>
      <c s="8" t="inlineStr" r="F19371">
        <is>
          <t xml:space="preserve">62N80</t>
        </is>
      </c>
      <c s="8" t="inlineStr" r="G19371">
        <is>
          <t xml:space="preserve">057</t>
        </is>
      </c>
      <c s="9" r="H19371">
        <v>5000.0000</v>
      </c>
      <c s="8" t="inlineStr" r="I19371">
        <is>
          <t xml:space="preserve"/>
        </is>
      </c>
      <c s="8" t="inlineStr" r="J19371">
        <is>
          <t xml:space="preserve"> Cook</t>
        </is>
      </c>
    </row>
    <row r="19372" ht="20.25" customHeight="0">
      <c s="5" t="inlineStr" r="A19372">
        <is>
          <t xml:space="preserve">Z0048665</t>
        </is>
      </c>
      <c s="5" t="inlineStr" r="B19372">
        <is>
          <t xml:space="preserve">RAILROAD PROTECTIVE LIABILITY INSURANCE</t>
        </is>
      </c>
      <c s="5" t="inlineStr" r="C19372">
        <is>
          <t xml:space="preserve">L SUM  </t>
        </is>
      </c>
      <c s="6" r="D19372">
        <v>1.000</v>
      </c>
      <c s="7" r="E19372">
        <v>1</v>
      </c>
      <c s="8" t="inlineStr" r="F19372">
        <is>
          <t xml:space="preserve">62N80</t>
        </is>
      </c>
      <c s="8" t="inlineStr" r="G19372">
        <is>
          <t xml:space="preserve">057</t>
        </is>
      </c>
      <c s="9" r="H19372">
        <v>5600.0000</v>
      </c>
      <c s="8" t="inlineStr" r="I19372">
        <is>
          <t xml:space="preserve"/>
        </is>
      </c>
      <c s="8" t="inlineStr" r="J19372">
        <is>
          <t xml:space="preserve"> Cook</t>
        </is>
      </c>
    </row>
    <row r="19373" ht="20.25" customHeight="0">
      <c s="5" t="inlineStr" r="A19373">
        <is>
          <t xml:space="preserve">Z0048665</t>
        </is>
      </c>
      <c s="5" t="inlineStr" r="B19373">
        <is>
          <t xml:space="preserve">RAILROAD PROTECTIVE LIABILITY INSURANCE</t>
        </is>
      </c>
      <c s="5" t="inlineStr" r="C19373">
        <is>
          <t xml:space="preserve">L SUM  </t>
        </is>
      </c>
      <c s="6" r="D19373">
        <v>1.000</v>
      </c>
      <c s="7" r="E19373">
        <v>1</v>
      </c>
      <c s="8" t="inlineStr" r="F19373">
        <is>
          <t xml:space="preserve">62R17</t>
        </is>
      </c>
      <c s="8" t="inlineStr" r="G19373">
        <is>
          <t xml:space="preserve">156</t>
        </is>
      </c>
      <c s="9" r="H19373">
        <v>5000.0000</v>
      </c>
      <c s="8" t="inlineStr" r="I19373">
        <is>
          <t xml:space="preserve">Y</t>
        </is>
      </c>
      <c s="8" t="inlineStr" r="J19373">
        <is>
          <t xml:space="preserve"> Cook</t>
        </is>
      </c>
    </row>
    <row r="19374" ht="20.25" customHeight="0">
      <c s="5" t="inlineStr" r="A19374">
        <is>
          <t xml:space="preserve">Z0048665</t>
        </is>
      </c>
      <c s="5" t="inlineStr" r="B19374">
        <is>
          <t xml:space="preserve">RAILROAD PROTECTIVE LIABILITY INSURANCE</t>
        </is>
      </c>
      <c s="5" t="inlineStr" r="C19374">
        <is>
          <t xml:space="preserve">L SUM  </t>
        </is>
      </c>
      <c s="6" r="D19374">
        <v>1.000</v>
      </c>
      <c s="7" r="E19374">
        <v>1</v>
      </c>
      <c s="8" t="inlineStr" r="F19374">
        <is>
          <t xml:space="preserve">62R17</t>
        </is>
      </c>
      <c s="8" t="inlineStr" r="G19374">
        <is>
          <t xml:space="preserve">156</t>
        </is>
      </c>
      <c s="9" r="H19374">
        <v>1750.0000</v>
      </c>
      <c s="8" t="inlineStr" r="I19374">
        <is>
          <t xml:space="preserve"/>
        </is>
      </c>
      <c s="8" t="inlineStr" r="J19374">
        <is>
          <t xml:space="preserve"> Cook</t>
        </is>
      </c>
    </row>
    <row r="19375" ht="20.25" customHeight="0">
      <c s="5" t="inlineStr" r="A19375">
        <is>
          <t xml:space="preserve">Z0048665</t>
        </is>
      </c>
      <c s="5" t="inlineStr" r="B19375">
        <is>
          <t xml:space="preserve">RAILROAD PROTECTIVE LIABILITY INSURANCE</t>
        </is>
      </c>
      <c s="5" t="inlineStr" r="C19375">
        <is>
          <t xml:space="preserve">L SUM  </t>
        </is>
      </c>
      <c s="6" r="D19375">
        <v>1.000</v>
      </c>
      <c s="7" r="E19375">
        <v>1</v>
      </c>
      <c s="8" t="inlineStr" r="F19375">
        <is>
          <t xml:space="preserve">62R17</t>
        </is>
      </c>
      <c s="8" t="inlineStr" r="G19375">
        <is>
          <t xml:space="preserve">156</t>
        </is>
      </c>
      <c s="9" r="H19375">
        <v>5000.0000</v>
      </c>
      <c s="8" t="inlineStr" r="I19375">
        <is>
          <t xml:space="preserve"/>
        </is>
      </c>
      <c s="8" t="inlineStr" r="J19375">
        <is>
          <t xml:space="preserve"> Cook</t>
        </is>
      </c>
    </row>
    <row r="19376" ht="20.25" customHeight="0">
      <c s="5" t="inlineStr" r="A19376">
        <is>
          <t xml:space="preserve">Z0048665</t>
        </is>
      </c>
      <c s="5" t="inlineStr" r="B19376">
        <is>
          <t xml:space="preserve">RAILROAD PROTECTIVE LIABILITY INSURANCE</t>
        </is>
      </c>
      <c s="5" t="inlineStr" r="C19376">
        <is>
          <t xml:space="preserve">L SUM  </t>
        </is>
      </c>
      <c s="6" r="D19376">
        <v>1.000</v>
      </c>
      <c s="7" r="E19376">
        <v>1</v>
      </c>
      <c s="8" t="inlineStr" r="F19376">
        <is>
          <t xml:space="preserve">62R54</t>
        </is>
      </c>
      <c s="8" t="inlineStr" r="G19376">
        <is>
          <t xml:space="preserve">065</t>
        </is>
      </c>
      <c s="9" r="H19376">
        <v>5000.0000</v>
      </c>
      <c s="8" t="inlineStr" r="I19376">
        <is>
          <t xml:space="preserve">Y</t>
        </is>
      </c>
      <c s="8" t="inlineStr" r="J19376">
        <is>
          <t xml:space="preserve"> Cook</t>
        </is>
      </c>
    </row>
    <row r="19377" ht="20.25" customHeight="0">
      <c s="5" t="inlineStr" r="A19377">
        <is>
          <t xml:space="preserve">Z0048665</t>
        </is>
      </c>
      <c s="5" t="inlineStr" r="B19377">
        <is>
          <t xml:space="preserve">RAILROAD PROTECTIVE LIABILITY INSURANCE</t>
        </is>
      </c>
      <c s="5" t="inlineStr" r="C19377">
        <is>
          <t xml:space="preserve">L SUM  </t>
        </is>
      </c>
      <c s="6" r="D19377">
        <v>1.000</v>
      </c>
      <c s="7" r="E19377">
        <v>1</v>
      </c>
      <c s="8" t="inlineStr" r="F19377">
        <is>
          <t xml:space="preserve">62R54</t>
        </is>
      </c>
      <c s="8" t="inlineStr" r="G19377">
        <is>
          <t xml:space="preserve">065</t>
        </is>
      </c>
      <c s="9" r="H19377">
        <v>500.0000</v>
      </c>
      <c s="8" t="inlineStr" r="I19377">
        <is>
          <t xml:space="preserve"/>
        </is>
      </c>
      <c s="8" t="inlineStr" r="J19377">
        <is>
          <t xml:space="preserve"> Cook</t>
        </is>
      </c>
    </row>
    <row r="19378" ht="20.25" customHeight="0">
      <c s="5" t="inlineStr" r="A19378">
        <is>
          <t xml:space="preserve">Z0048665</t>
        </is>
      </c>
      <c s="5" t="inlineStr" r="B19378">
        <is>
          <t xml:space="preserve">RAILROAD PROTECTIVE LIABILITY INSURANCE</t>
        </is>
      </c>
      <c s="5" t="inlineStr" r="C19378">
        <is>
          <t xml:space="preserve">L SUM  </t>
        </is>
      </c>
      <c s="6" r="D19378">
        <v>1.000</v>
      </c>
      <c s="7" r="E19378">
        <v>1</v>
      </c>
      <c s="8" t="inlineStr" r="F19378">
        <is>
          <t xml:space="preserve">62R54</t>
        </is>
      </c>
      <c s="8" t="inlineStr" r="G19378">
        <is>
          <t xml:space="preserve">065</t>
        </is>
      </c>
      <c s="9" r="H19378">
        <v>1000.0000</v>
      </c>
      <c s="8" t="inlineStr" r="I19378">
        <is>
          <t xml:space="preserve"/>
        </is>
      </c>
      <c s="8" t="inlineStr" r="J19378">
        <is>
          <t xml:space="preserve"> Cook</t>
        </is>
      </c>
    </row>
    <row r="19379" ht="20.25" customHeight="0">
      <c s="5" t="inlineStr" r="A19379">
        <is>
          <t xml:space="preserve">Z0048665</t>
        </is>
      </c>
      <c s="5" t="inlineStr" r="B19379">
        <is>
          <t xml:space="preserve">RAILROAD PROTECTIVE LIABILITY INSURANCE</t>
        </is>
      </c>
      <c s="5" t="inlineStr" r="C19379">
        <is>
          <t xml:space="preserve">L SUM  </t>
        </is>
      </c>
      <c s="6" r="D19379">
        <v>1.000</v>
      </c>
      <c s="7" r="E19379">
        <v>1</v>
      </c>
      <c s="8" t="inlineStr" r="F19379">
        <is>
          <t xml:space="preserve">62R54</t>
        </is>
      </c>
      <c s="8" t="inlineStr" r="G19379">
        <is>
          <t xml:space="preserve">065</t>
        </is>
      </c>
      <c s="9" r="H19379">
        <v>2500.0000</v>
      </c>
      <c s="8" t="inlineStr" r="I19379">
        <is>
          <t xml:space="preserve"/>
        </is>
      </c>
      <c s="8" t="inlineStr" r="J19379">
        <is>
          <t xml:space="preserve"> Cook</t>
        </is>
      </c>
    </row>
    <row r="19380" ht="20.25" customHeight="0">
      <c s="5" t="inlineStr" r="A19380">
        <is>
          <t xml:space="preserve">Z0048665</t>
        </is>
      </c>
      <c s="5" t="inlineStr" r="B19380">
        <is>
          <t xml:space="preserve">RAILROAD PROTECTIVE LIABILITY INSURANCE</t>
        </is>
      </c>
      <c s="5" t="inlineStr" r="C19380">
        <is>
          <t xml:space="preserve">L SUM  </t>
        </is>
      </c>
      <c s="6" r="D19380">
        <v>1.000</v>
      </c>
      <c s="7" r="E19380">
        <v>1</v>
      </c>
      <c s="8" t="inlineStr" r="F19380">
        <is>
          <t xml:space="preserve">62R54</t>
        </is>
      </c>
      <c s="8" t="inlineStr" r="G19380">
        <is>
          <t xml:space="preserve">065</t>
        </is>
      </c>
      <c s="9" r="H19380">
        <v>3500.0000</v>
      </c>
      <c s="8" t="inlineStr" r="I19380">
        <is>
          <t xml:space="preserve"/>
        </is>
      </c>
      <c s="8" t="inlineStr" r="J19380">
        <is>
          <t xml:space="preserve"> Cook</t>
        </is>
      </c>
    </row>
    <row r="19381" ht="20.25" customHeight="0">
      <c s="5" t="inlineStr" r="A19381">
        <is>
          <t xml:space="preserve">Z0048665</t>
        </is>
      </c>
      <c s="5" t="inlineStr" r="B19381">
        <is>
          <t xml:space="preserve">RAILROAD PROTECTIVE LIABILITY INSURANCE</t>
        </is>
      </c>
      <c s="5" t="inlineStr" r="C19381">
        <is>
          <t xml:space="preserve">L SUM  </t>
        </is>
      </c>
      <c s="6" r="D19381">
        <v>1.000</v>
      </c>
      <c s="7" r="E19381">
        <v>1</v>
      </c>
      <c s="8" t="inlineStr" r="F19381">
        <is>
          <t xml:space="preserve">62R54</t>
        </is>
      </c>
      <c s="8" t="inlineStr" r="G19381">
        <is>
          <t xml:space="preserve">065</t>
        </is>
      </c>
      <c s="9" r="H19381">
        <v>5000.0000</v>
      </c>
      <c s="8" t="inlineStr" r="I19381">
        <is>
          <t xml:space="preserve"/>
        </is>
      </c>
      <c s="8" t="inlineStr" r="J19381">
        <is>
          <t xml:space="preserve"> Cook</t>
        </is>
      </c>
    </row>
    <row r="19382" ht="20.25" customHeight="0">
      <c s="5" t="inlineStr" r="A19382">
        <is>
          <t xml:space="preserve">Z0048665</t>
        </is>
      </c>
      <c s="5" t="inlineStr" r="B19382">
        <is>
          <t xml:space="preserve">RAILROAD PROTECTIVE LIABILITY INSURANCE</t>
        </is>
      </c>
      <c s="5" t="inlineStr" r="C19382">
        <is>
          <t xml:space="preserve">L SUM  </t>
        </is>
      </c>
      <c s="6" r="D19382">
        <v>1.000</v>
      </c>
      <c s="7" r="E19382">
        <v>1</v>
      </c>
      <c s="8" t="inlineStr" r="F19382">
        <is>
          <t xml:space="preserve">62U14</t>
        </is>
      </c>
      <c s="8" t="inlineStr" r="G19382">
        <is>
          <t xml:space="preserve">076</t>
        </is>
      </c>
      <c s="9" r="H19382">
        <v>2300.0000</v>
      </c>
      <c s="8" t="inlineStr" r="I19382">
        <is>
          <t xml:space="preserve">Y</t>
        </is>
      </c>
      <c s="8" t="inlineStr" r="J19382">
        <is>
          <t xml:space="preserve"> Cook</t>
        </is>
      </c>
    </row>
    <row r="19383" ht="20.25" customHeight="0">
      <c s="5" t="inlineStr" r="A19383">
        <is>
          <t xml:space="preserve">Z0048665</t>
        </is>
      </c>
      <c s="5" t="inlineStr" r="B19383">
        <is>
          <t xml:space="preserve">RAILROAD PROTECTIVE LIABILITY INSURANCE</t>
        </is>
      </c>
      <c s="5" t="inlineStr" r="C19383">
        <is>
          <t xml:space="preserve">L SUM  </t>
        </is>
      </c>
      <c s="6" r="D19383">
        <v>1.000</v>
      </c>
      <c s="7" r="E19383">
        <v>1</v>
      </c>
      <c s="8" t="inlineStr" r="F19383">
        <is>
          <t xml:space="preserve">62U14</t>
        </is>
      </c>
      <c s="8" t="inlineStr" r="G19383">
        <is>
          <t xml:space="preserve">076</t>
        </is>
      </c>
      <c s="9" r="H19383">
        <v>10000.0000</v>
      </c>
      <c s="8" t="inlineStr" r="I19383">
        <is>
          <t xml:space="preserve"/>
        </is>
      </c>
      <c s="8" t="inlineStr" r="J19383">
        <is>
          <t xml:space="preserve"> Cook</t>
        </is>
      </c>
    </row>
    <row r="19384" ht="20.25" customHeight="0">
      <c s="5" t="inlineStr" r="A19384">
        <is>
          <t xml:space="preserve">Z0048665</t>
        </is>
      </c>
      <c s="5" t="inlineStr" r="B19384">
        <is>
          <t xml:space="preserve">RAILROAD PROTECTIVE LIABILITY INSURANCE</t>
        </is>
      </c>
      <c s="5" t="inlineStr" r="C19384">
        <is>
          <t xml:space="preserve">L SUM  </t>
        </is>
      </c>
      <c s="6" r="D19384">
        <v>1.000</v>
      </c>
      <c s="7" r="E19384">
        <v>3</v>
      </c>
      <c s="8" t="inlineStr" r="F19384">
        <is>
          <t xml:space="preserve">66N04</t>
        </is>
      </c>
      <c s="8" t="inlineStr" r="G19384">
        <is>
          <t xml:space="preserve">047</t>
        </is>
      </c>
      <c s="9" r="H19384">
        <v>7500.0000</v>
      </c>
      <c s="8" t="inlineStr" r="I19384">
        <is>
          <t xml:space="preserve">Y</t>
        </is>
      </c>
      <c s="8" t="inlineStr" r="J19384">
        <is>
          <t xml:space="preserve"> Grundy</t>
        </is>
      </c>
    </row>
    <row r="19385" ht="20.25" customHeight="0">
      <c s="5" t="inlineStr" r="A19385">
        <is>
          <t xml:space="preserve">Z0048665</t>
        </is>
      </c>
      <c s="5" t="inlineStr" r="B19385">
        <is>
          <t xml:space="preserve">RAILROAD PROTECTIVE LIABILITY INSURANCE</t>
        </is>
      </c>
      <c s="5" t="inlineStr" r="C19385">
        <is>
          <t xml:space="preserve">L SUM  </t>
        </is>
      </c>
      <c s="6" r="D19385">
        <v>1.000</v>
      </c>
      <c s="7" r="E19385">
        <v>3</v>
      </c>
      <c s="8" t="inlineStr" r="F19385">
        <is>
          <t xml:space="preserve">66N04</t>
        </is>
      </c>
      <c s="8" t="inlineStr" r="G19385">
        <is>
          <t xml:space="preserve">047</t>
        </is>
      </c>
      <c s="9" r="H19385">
        <v>5000.0000</v>
      </c>
      <c s="8" t="inlineStr" r="I19385">
        <is>
          <t xml:space="preserve"/>
        </is>
      </c>
      <c s="8" t="inlineStr" r="J19385">
        <is>
          <t xml:space="preserve"> Grundy</t>
        </is>
      </c>
    </row>
    <row r="19386" ht="20.25" customHeight="0">
      <c s="5" t="inlineStr" r="A19386">
        <is>
          <t xml:space="preserve">Z0048665</t>
        </is>
      </c>
      <c s="5" t="inlineStr" r="B19386">
        <is>
          <t xml:space="preserve">RAILROAD PROTECTIVE LIABILITY INSURANCE</t>
        </is>
      </c>
      <c s="5" t="inlineStr" r="C19386">
        <is>
          <t xml:space="preserve">L SUM  </t>
        </is>
      </c>
      <c s="6" r="D19386">
        <v>1.000</v>
      </c>
      <c s="7" r="E19386">
        <v>3</v>
      </c>
      <c s="8" t="inlineStr" r="F19386">
        <is>
          <t xml:space="preserve">66N04</t>
        </is>
      </c>
      <c s="8" t="inlineStr" r="G19386">
        <is>
          <t xml:space="preserve">047</t>
        </is>
      </c>
      <c s="9" r="H19386">
        <v>10000.0000</v>
      </c>
      <c s="8" t="inlineStr" r="I19386">
        <is>
          <t xml:space="preserve"/>
        </is>
      </c>
      <c s="8" t="inlineStr" r="J19386">
        <is>
          <t xml:space="preserve"> Grundy</t>
        </is>
      </c>
    </row>
    <row r="19387" ht="20.25" customHeight="0">
      <c s="5" t="inlineStr" r="A19387">
        <is>
          <t xml:space="preserve">Z0048665</t>
        </is>
      </c>
      <c s="5" t="inlineStr" r="B19387">
        <is>
          <t xml:space="preserve">RAILROAD PROTECTIVE LIABILITY INSURANCE</t>
        </is>
      </c>
      <c s="5" t="inlineStr" r="C19387">
        <is>
          <t xml:space="preserve">L SUM  </t>
        </is>
      </c>
      <c s="6" r="D19387">
        <v>1.000</v>
      </c>
      <c s="7" r="E19387">
        <v>4</v>
      </c>
      <c s="8" t="inlineStr" r="F19387">
        <is>
          <t xml:space="preserve">68H30</t>
        </is>
      </c>
      <c s="8" t="inlineStr" r="G19387">
        <is>
          <t xml:space="preserve">131</t>
        </is>
      </c>
      <c s="9" r="H19387">
        <v>30000.0000</v>
      </c>
      <c s="8" t="inlineStr" r="I19387">
        <is>
          <t xml:space="preserve">Y</t>
        </is>
      </c>
      <c s="8" t="inlineStr" r="J19387">
        <is>
          <t xml:space="preserve">Various</t>
        </is>
      </c>
    </row>
    <row r="19388" ht="20.25" customHeight="0">
      <c s="5" t="inlineStr" r="A19388">
        <is>
          <t xml:space="preserve">Z0048665</t>
        </is>
      </c>
      <c s="5" t="inlineStr" r="B19388">
        <is>
          <t xml:space="preserve">RAILROAD PROTECTIVE LIABILITY INSURANCE</t>
        </is>
      </c>
      <c s="5" t="inlineStr" r="C19388">
        <is>
          <t xml:space="preserve">L SUM  </t>
        </is>
      </c>
      <c s="6" r="D19388">
        <v>1.000</v>
      </c>
      <c s="7" r="E19388">
        <v>4</v>
      </c>
      <c s="8" t="inlineStr" r="F19388">
        <is>
          <t xml:space="preserve">68H30</t>
        </is>
      </c>
      <c s="8" t="inlineStr" r="G19388">
        <is>
          <t xml:space="preserve">131</t>
        </is>
      </c>
      <c s="9" r="H19388">
        <v>10000.0000</v>
      </c>
      <c s="8" t="inlineStr" r="I19388">
        <is>
          <t xml:space="preserve"/>
        </is>
      </c>
      <c s="8" t="inlineStr" r="J19388">
        <is>
          <t xml:space="preserve">Various</t>
        </is>
      </c>
    </row>
    <row r="19389" ht="20.25" customHeight="0">
      <c s="5" t="inlineStr" r="A19389">
        <is>
          <t xml:space="preserve">Z0048665</t>
        </is>
      </c>
      <c s="5" t="inlineStr" r="B19389">
        <is>
          <t xml:space="preserve">RAILROAD PROTECTIVE LIABILITY INSURANCE</t>
        </is>
      </c>
      <c s="5" t="inlineStr" r="C19389">
        <is>
          <t xml:space="preserve">L SUM  </t>
        </is>
      </c>
      <c s="6" r="D19389">
        <v>1.000</v>
      </c>
      <c s="7" r="E19389">
        <v>5</v>
      </c>
      <c s="8" t="inlineStr" r="F19389">
        <is>
          <t xml:space="preserve">70B05</t>
        </is>
      </c>
      <c s="8" t="inlineStr" r="G19389">
        <is>
          <t xml:space="preserve">093</t>
        </is>
      </c>
      <c s="9" r="H19389">
        <v>25000.0000</v>
      </c>
      <c s="8" t="inlineStr" r="I19389">
        <is>
          <t xml:space="preserve">Y</t>
        </is>
      </c>
      <c s="8" t="inlineStr" r="J19389">
        <is>
          <t xml:space="preserve"> Vermilion</t>
        </is>
      </c>
    </row>
    <row r="19390" ht="20.25" customHeight="0">
      <c s="5" t="inlineStr" r="A19390">
        <is>
          <t xml:space="preserve">Z0048665</t>
        </is>
      </c>
      <c s="5" t="inlineStr" r="B19390">
        <is>
          <t xml:space="preserve">RAILROAD PROTECTIVE LIABILITY INSURANCE</t>
        </is>
      </c>
      <c s="5" t="inlineStr" r="C19390">
        <is>
          <t xml:space="preserve">L SUM  </t>
        </is>
      </c>
      <c s="6" r="D19390">
        <v>1.000</v>
      </c>
      <c s="7" r="E19390">
        <v>5</v>
      </c>
      <c s="8" t="inlineStr" r="F19390">
        <is>
          <t xml:space="preserve">70B05</t>
        </is>
      </c>
      <c s="8" t="inlineStr" r="G19390">
        <is>
          <t xml:space="preserve">093</t>
        </is>
      </c>
      <c s="9" r="H19390">
        <v>3625.0000</v>
      </c>
      <c s="8" t="inlineStr" r="I19390">
        <is>
          <t xml:space="preserve"/>
        </is>
      </c>
      <c s="8" t="inlineStr" r="J19390">
        <is>
          <t xml:space="preserve"> Vermilion</t>
        </is>
      </c>
    </row>
    <row r="19391" ht="20.25" customHeight="0">
      <c s="5" t="inlineStr" r="A19391">
        <is>
          <t xml:space="preserve">Z0048665</t>
        </is>
      </c>
      <c s="5" t="inlineStr" r="B19391">
        <is>
          <t xml:space="preserve">RAILROAD PROTECTIVE LIABILITY INSURANCE</t>
        </is>
      </c>
      <c s="5" t="inlineStr" r="C19391">
        <is>
          <t xml:space="preserve">L SUM  </t>
        </is>
      </c>
      <c s="6" r="D19391">
        <v>1.000</v>
      </c>
      <c s="7" r="E19391">
        <v>5</v>
      </c>
      <c s="8" t="inlineStr" r="F19391">
        <is>
          <t xml:space="preserve">70E85</t>
        </is>
      </c>
      <c s="8" t="inlineStr" r="G19391">
        <is>
          <t xml:space="preserve">013</t>
        </is>
      </c>
      <c s="9" r="H19391">
        <v>5224.1700</v>
      </c>
      <c s="8" t="inlineStr" r="I19391">
        <is>
          <t xml:space="preserve">Y</t>
        </is>
      </c>
      <c s="8" t="inlineStr" r="J19391">
        <is>
          <t xml:space="preserve"> DeWitt</t>
        </is>
      </c>
    </row>
    <row r="19392" ht="20.25" customHeight="0">
      <c s="5" t="inlineStr" r="A19392">
        <is>
          <t xml:space="preserve">Z0048665</t>
        </is>
      </c>
      <c s="5" t="inlineStr" r="B19392">
        <is>
          <t xml:space="preserve">RAILROAD PROTECTIVE LIABILITY INSURANCE</t>
        </is>
      </c>
      <c s="5" t="inlineStr" r="C19392">
        <is>
          <t xml:space="preserve">L SUM  </t>
        </is>
      </c>
      <c s="6" r="D19392">
        <v>1.000</v>
      </c>
      <c s="7" r="E19392">
        <v>6</v>
      </c>
      <c s="8" t="inlineStr" r="F19392">
        <is>
          <t xml:space="preserve">72M49</t>
        </is>
      </c>
      <c s="8" t="inlineStr" r="G19392">
        <is>
          <t xml:space="preserve">145</t>
        </is>
      </c>
      <c s="9" r="H19392">
        <v>7290.6700</v>
      </c>
      <c s="8" t="inlineStr" r="I19392">
        <is>
          <t xml:space="preserve">Y</t>
        </is>
      </c>
      <c s="8" t="inlineStr" r="J19392">
        <is>
          <t xml:space="preserve"> Cass</t>
        </is>
      </c>
    </row>
    <row r="19393" ht="20.25" customHeight="0">
      <c s="5" t="inlineStr" r="A19393">
        <is>
          <t xml:space="preserve">Z0048665</t>
        </is>
      </c>
      <c s="5" t="inlineStr" r="B19393">
        <is>
          <t xml:space="preserve">RAILROAD PROTECTIVE LIABILITY INSURANCE</t>
        </is>
      </c>
      <c s="5" t="inlineStr" r="C19393">
        <is>
          <t xml:space="preserve">L SUM  </t>
        </is>
      </c>
      <c s="6" r="D19393">
        <v>1.000</v>
      </c>
      <c s="7" r="E19393">
        <v>6</v>
      </c>
      <c s="8" t="inlineStr" r="F19393">
        <is>
          <t xml:space="preserve">72M49</t>
        </is>
      </c>
      <c s="8" t="inlineStr" r="G19393">
        <is>
          <t xml:space="preserve">145</t>
        </is>
      </c>
      <c s="9" r="H19393">
        <v>6919.1500</v>
      </c>
      <c s="8" t="inlineStr" r="I19393">
        <is>
          <t xml:space="preserve"/>
        </is>
      </c>
      <c s="8" t="inlineStr" r="J19393">
        <is>
          <t xml:space="preserve"> Cass</t>
        </is>
      </c>
    </row>
    <row r="19394" ht="20.25" customHeight="0">
      <c s="5" t="inlineStr" r="A19394">
        <is>
          <t xml:space="preserve">Z0048665</t>
        </is>
      </c>
      <c s="5" t="inlineStr" r="B19394">
        <is>
          <t xml:space="preserve">RAILROAD PROTECTIVE LIABILITY INSURANCE</t>
        </is>
      </c>
      <c s="5" t="inlineStr" r="C19394">
        <is>
          <t xml:space="preserve">L SUM  </t>
        </is>
      </c>
      <c s="6" r="D19394">
        <v>1.000</v>
      </c>
      <c s="7" r="E19394">
        <v>6</v>
      </c>
      <c s="8" t="inlineStr" r="F19394">
        <is>
          <t xml:space="preserve">72M49</t>
        </is>
      </c>
      <c s="8" t="inlineStr" r="G19394">
        <is>
          <t xml:space="preserve">145</t>
        </is>
      </c>
      <c s="9" r="H19394">
        <v>10500.0000</v>
      </c>
      <c s="8" t="inlineStr" r="I19394">
        <is>
          <t xml:space="preserve"/>
        </is>
      </c>
      <c s="8" t="inlineStr" r="J19394">
        <is>
          <t xml:space="preserve"> Cass</t>
        </is>
      </c>
    </row>
    <row r="19395" ht="20.25" customHeight="0">
      <c s="5" t="inlineStr" r="A19395">
        <is>
          <t xml:space="preserve">Z0048665</t>
        </is>
      </c>
      <c s="5" t="inlineStr" r="B19395">
        <is>
          <t xml:space="preserve">RAILROAD PROTECTIVE LIABILITY INSURANCE</t>
        </is>
      </c>
      <c s="5" t="inlineStr" r="C19395">
        <is>
          <t xml:space="preserve">L SUM  </t>
        </is>
      </c>
      <c s="6" r="D19395">
        <v>1.000</v>
      </c>
      <c s="7" r="E19395">
        <v>6</v>
      </c>
      <c s="8" t="inlineStr" r="F19395">
        <is>
          <t xml:space="preserve">72M49</t>
        </is>
      </c>
      <c s="8" t="inlineStr" r="G19395">
        <is>
          <t xml:space="preserve">145</t>
        </is>
      </c>
      <c s="9" r="H19395">
        <v>141436.0100</v>
      </c>
      <c s="8" t="inlineStr" r="I19395">
        <is>
          <t xml:space="preserve"/>
        </is>
      </c>
      <c s="8" t="inlineStr" r="J19395">
        <is>
          <t xml:space="preserve"> Cass</t>
        </is>
      </c>
    </row>
    <row r="19396" ht="20.25" customHeight="0">
      <c s="5" t="inlineStr" r="A19396">
        <is>
          <t xml:space="preserve">Z0048665</t>
        </is>
      </c>
      <c s="5" t="inlineStr" r="B19396">
        <is>
          <t xml:space="preserve">RAILROAD PROTECTIVE LIABILITY INSURANCE</t>
        </is>
      </c>
      <c s="5" t="inlineStr" r="C19396">
        <is>
          <t xml:space="preserve">L SUM  </t>
        </is>
      </c>
      <c s="6" r="D19396">
        <v>1.000</v>
      </c>
      <c s="7" r="E19396">
        <v>7</v>
      </c>
      <c s="8" t="inlineStr" r="F19396">
        <is>
          <t xml:space="preserve">74739</t>
        </is>
      </c>
      <c s="8" t="inlineStr" r="G19396">
        <is>
          <t xml:space="preserve">148</t>
        </is>
      </c>
      <c s="9" r="H19396">
        <v>13194.4800</v>
      </c>
      <c s="8" t="inlineStr" r="I19396">
        <is>
          <t xml:space="preserve">Y</t>
        </is>
      </c>
      <c s="8" t="inlineStr" r="J19396">
        <is>
          <t xml:space="preserve"> Macon</t>
        </is>
      </c>
    </row>
    <row r="19397" ht="20.25" customHeight="0">
      <c s="5" t="inlineStr" r="A19397">
        <is>
          <t xml:space="preserve">Z0048665</t>
        </is>
      </c>
      <c s="5" t="inlineStr" r="B19397">
        <is>
          <t xml:space="preserve">RAILROAD PROTECTIVE LIABILITY INSURANCE</t>
        </is>
      </c>
      <c s="5" t="inlineStr" r="C19397">
        <is>
          <t xml:space="preserve">L SUM  </t>
        </is>
      </c>
      <c s="6" r="D19397">
        <v>1.000</v>
      </c>
      <c s="7" r="E19397">
        <v>7</v>
      </c>
      <c s="8" t="inlineStr" r="F19397">
        <is>
          <t xml:space="preserve">74B58</t>
        </is>
      </c>
      <c s="8" t="inlineStr" r="G19397">
        <is>
          <t xml:space="preserve">095</t>
        </is>
      </c>
      <c s="9" r="H19397">
        <v>6576.6900</v>
      </c>
      <c s="8" t="inlineStr" r="I19397">
        <is>
          <t xml:space="preserve">Y</t>
        </is>
      </c>
      <c s="8" t="inlineStr" r="J19397">
        <is>
          <t xml:space="preserve"> Macon</t>
        </is>
      </c>
    </row>
    <row r="19398" ht="20.25" customHeight="0">
      <c s="5" t="inlineStr" r="A19398">
        <is>
          <t xml:space="preserve">Z0048665</t>
        </is>
      </c>
      <c s="5" t="inlineStr" r="B19398">
        <is>
          <t xml:space="preserve">RAILROAD PROTECTIVE LIABILITY INSURANCE</t>
        </is>
      </c>
      <c s="5" t="inlineStr" r="C19398">
        <is>
          <t xml:space="preserve">L SUM  </t>
        </is>
      </c>
      <c s="6" r="D19398">
        <v>1.000</v>
      </c>
      <c s="7" r="E19398">
        <v>8</v>
      </c>
      <c s="8" t="inlineStr" r="F19398">
        <is>
          <t xml:space="preserve">76M53</t>
        </is>
      </c>
      <c s="8" t="inlineStr" r="G19398">
        <is>
          <t xml:space="preserve">046</t>
        </is>
      </c>
      <c s="9" r="H19398">
        <v>5500.0000</v>
      </c>
      <c s="8" t="inlineStr" r="I19398">
        <is>
          <t xml:space="preserve">Y</t>
        </is>
      </c>
      <c s="8" t="inlineStr" r="J19398">
        <is>
          <t xml:space="preserve"> St. Clair</t>
        </is>
      </c>
    </row>
    <row r="19399" ht="20.25" customHeight="0">
      <c s="5" t="inlineStr" r="A19399">
        <is>
          <t xml:space="preserve">Z0048665</t>
        </is>
      </c>
      <c s="5" t="inlineStr" r="B19399">
        <is>
          <t xml:space="preserve">RAILROAD PROTECTIVE LIABILITY INSURANCE</t>
        </is>
      </c>
      <c s="5" t="inlineStr" r="C19399">
        <is>
          <t xml:space="preserve">L SUM  </t>
        </is>
      </c>
      <c s="6" r="D19399">
        <v>1.000</v>
      </c>
      <c s="7" r="E19399">
        <v>8</v>
      </c>
      <c s="8" t="inlineStr" r="F19399">
        <is>
          <t xml:space="preserve">76M53</t>
        </is>
      </c>
      <c s="8" t="inlineStr" r="G19399">
        <is>
          <t xml:space="preserve">046</t>
        </is>
      </c>
      <c s="9" r="H19399">
        <v>25162.0000</v>
      </c>
      <c s="8" t="inlineStr" r="I19399">
        <is>
          <t xml:space="preserve"/>
        </is>
      </c>
      <c s="8" t="inlineStr" r="J19399">
        <is>
          <t xml:space="preserve"> St. Clair</t>
        </is>
      </c>
    </row>
    <row r="19400" ht="20.25" customHeight="0">
      <c s="5" t="inlineStr" r="A19400">
        <is>
          <t xml:space="preserve">Z0048665</t>
        </is>
      </c>
      <c s="5" t="inlineStr" r="B19400">
        <is>
          <t xml:space="preserve">RAILROAD PROTECTIVE LIABILITY INSURANCE</t>
        </is>
      </c>
      <c s="5" t="inlineStr" r="C19400">
        <is>
          <t xml:space="preserve">L SUM  </t>
        </is>
      </c>
      <c s="6" r="D19400">
        <v>1.000</v>
      </c>
      <c s="7" r="E19400">
        <v>8</v>
      </c>
      <c s="8" t="inlineStr" r="F19400">
        <is>
          <t xml:space="preserve">76R81</t>
        </is>
      </c>
      <c s="8" t="inlineStr" r="G19400">
        <is>
          <t xml:space="preserve">028</t>
        </is>
      </c>
      <c s="9" r="H19400">
        <v>5000.0000</v>
      </c>
      <c s="8" t="inlineStr" r="I19400">
        <is>
          <t xml:space="preserve">Y</t>
        </is>
      </c>
      <c s="8" t="inlineStr" r="J19400">
        <is>
          <t xml:space="preserve"> Madison</t>
        </is>
      </c>
    </row>
    <row r="19401" ht="20.25" customHeight="0">
      <c s="5" t="inlineStr" r="A19401">
        <is>
          <t xml:space="preserve">Z0048665</t>
        </is>
      </c>
      <c s="5" t="inlineStr" r="B19401">
        <is>
          <t xml:space="preserve">RAILROAD PROTECTIVE LIABILITY INSURANCE</t>
        </is>
      </c>
      <c s="5" t="inlineStr" r="C19401">
        <is>
          <t xml:space="preserve">L SUM  </t>
        </is>
      </c>
      <c s="6" r="D19401">
        <v>1.000</v>
      </c>
      <c s="7" r="E19401">
        <v>8</v>
      </c>
      <c s="8" t="inlineStr" r="F19401">
        <is>
          <t xml:space="preserve">76R81</t>
        </is>
      </c>
      <c s="8" t="inlineStr" r="G19401">
        <is>
          <t xml:space="preserve">028</t>
        </is>
      </c>
      <c s="9" r="H19401">
        <v>7500.0000</v>
      </c>
      <c s="8" t="inlineStr" r="I19401">
        <is>
          <t xml:space="preserve"/>
        </is>
      </c>
      <c s="8" t="inlineStr" r="J19401">
        <is>
          <t xml:space="preserve"> Madison</t>
        </is>
      </c>
    </row>
    <row r="19402" ht="20.25" customHeight="0">
      <c s="5" t="inlineStr" r="A19402">
        <is>
          <t xml:space="preserve">Z0048665</t>
        </is>
      </c>
      <c s="5" t="inlineStr" r="B19402">
        <is>
          <t xml:space="preserve">RAILROAD PROTECTIVE LIABILITY INSURANCE</t>
        </is>
      </c>
      <c s="5" t="inlineStr" r="C19402">
        <is>
          <t xml:space="preserve">L SUM  </t>
        </is>
      </c>
      <c s="6" r="D19402">
        <v>1.000</v>
      </c>
      <c s="7" r="E19402">
        <v>3</v>
      </c>
      <c s="8" t="inlineStr" r="F19402">
        <is>
          <t xml:space="preserve">87772</t>
        </is>
      </c>
      <c s="8" t="inlineStr" r="G19402">
        <is>
          <t xml:space="preserve">104</t>
        </is>
      </c>
      <c s="9" r="H19402">
        <v>1000.0000</v>
      </c>
      <c s="8" t="inlineStr" r="I19402">
        <is>
          <t xml:space="preserve">Y</t>
        </is>
      </c>
      <c s="8" t="inlineStr" r="J19402">
        <is>
          <t xml:space="preserve"> DeKalb</t>
        </is>
      </c>
    </row>
    <row r="19403" ht="20.25" customHeight="0">
      <c s="5" t="inlineStr" r="A19403">
        <is>
          <t xml:space="preserve">Z0048665</t>
        </is>
      </c>
      <c s="5" t="inlineStr" r="B19403">
        <is>
          <t xml:space="preserve">RAILROAD PROTECTIVE LIABILITY INSURANCE</t>
        </is>
      </c>
      <c s="5" t="inlineStr" r="C19403">
        <is>
          <t xml:space="preserve">L SUM  </t>
        </is>
      </c>
      <c s="6" r="D19403">
        <v>1.000</v>
      </c>
      <c s="7" r="E19403">
        <v>3</v>
      </c>
      <c s="8" t="inlineStr" r="F19403">
        <is>
          <t xml:space="preserve">87772</t>
        </is>
      </c>
      <c s="8" t="inlineStr" r="G19403">
        <is>
          <t xml:space="preserve">104</t>
        </is>
      </c>
      <c s="9" r="H19403">
        <v>4500.0000</v>
      </c>
      <c s="8" t="inlineStr" r="I19403">
        <is>
          <t xml:space="preserve"/>
        </is>
      </c>
      <c s="8" t="inlineStr" r="J19403">
        <is>
          <t xml:space="preserve"> DeKalb</t>
        </is>
      </c>
    </row>
    <row r="19404" ht="20.25" customHeight="0">
      <c s="5" t="inlineStr" r="A19404">
        <is>
          <t xml:space="preserve">Z0048665</t>
        </is>
      </c>
      <c s="5" t="inlineStr" r="B19404">
        <is>
          <t xml:space="preserve">RAILROAD PROTECTIVE LIABILITY INSURANCE</t>
        </is>
      </c>
      <c s="5" t="inlineStr" r="C19404">
        <is>
          <t xml:space="preserve">L SUM  </t>
        </is>
      </c>
      <c s="6" r="D19404">
        <v>1.000</v>
      </c>
      <c s="7" r="E19404">
        <v>5</v>
      </c>
      <c s="8" t="inlineStr" r="F19404">
        <is>
          <t xml:space="preserve">91604</t>
        </is>
      </c>
      <c s="8" t="inlineStr" r="G19404">
        <is>
          <t xml:space="preserve">138</t>
        </is>
      </c>
      <c s="9" r="H19404">
        <v>4000.0000</v>
      </c>
      <c s="8" t="inlineStr" r="I19404">
        <is>
          <t xml:space="preserve">Y</t>
        </is>
      </c>
      <c s="8" t="inlineStr" r="J19404">
        <is>
          <t xml:space="preserve"> DeWitt</t>
        </is>
      </c>
    </row>
    <row r="19405" ht="20.25" customHeight="0">
      <c s="5" t="inlineStr" r="A19405">
        <is>
          <t xml:space="preserve">Z0048665</t>
        </is>
      </c>
      <c s="5" t="inlineStr" r="B19405">
        <is>
          <t xml:space="preserve">RAILROAD PROTECTIVE LIABILITY INSURANCE</t>
        </is>
      </c>
      <c s="5" t="inlineStr" r="C19405">
        <is>
          <t xml:space="preserve">L SUM  </t>
        </is>
      </c>
      <c s="6" r="D19405">
        <v>1.000</v>
      </c>
      <c s="7" r="E19405">
        <v>5</v>
      </c>
      <c s="8" t="inlineStr" r="F19405">
        <is>
          <t xml:space="preserve">91604</t>
        </is>
      </c>
      <c s="8" t="inlineStr" r="G19405">
        <is>
          <t xml:space="preserve">138</t>
        </is>
      </c>
      <c s="9" r="H19405">
        <v>6324.4400</v>
      </c>
      <c s="8" t="inlineStr" r="I19405">
        <is>
          <t xml:space="preserve"/>
        </is>
      </c>
      <c s="8" t="inlineStr" r="J19405">
        <is>
          <t xml:space="preserve"> DeWitt</t>
        </is>
      </c>
    </row>
    <row r="19406" ht="20.25" customHeight="0">
      <c s="5" t="inlineStr" r="A19406">
        <is>
          <t xml:space="preserve">Z0048665</t>
        </is>
      </c>
      <c s="5" t="inlineStr" r="B19406">
        <is>
          <t xml:space="preserve">RAILROAD PROTECTIVE LIABILITY INSURANCE</t>
        </is>
      </c>
      <c s="5" t="inlineStr" r="C19406">
        <is>
          <t xml:space="preserve">L SUM  </t>
        </is>
      </c>
      <c s="6" r="D19406">
        <v>1.000</v>
      </c>
      <c s="7" r="E19406">
        <v>5</v>
      </c>
      <c s="8" t="inlineStr" r="F19406">
        <is>
          <t xml:space="preserve">91604</t>
        </is>
      </c>
      <c s="8" t="inlineStr" r="G19406">
        <is>
          <t xml:space="preserve">138</t>
        </is>
      </c>
      <c s="9" r="H19406">
        <v>13000.0000</v>
      </c>
      <c s="8" t="inlineStr" r="I19406">
        <is>
          <t xml:space="preserve"/>
        </is>
      </c>
      <c s="8" t="inlineStr" r="J19406">
        <is>
          <t xml:space="preserve"> DeWitt</t>
        </is>
      </c>
    </row>
    <row r="19407" ht="20.25" customHeight="0">
      <c s="5" t="inlineStr" r="A19407">
        <is>
          <t xml:space="preserve">Z0049799</t>
        </is>
      </c>
      <c s="5" t="inlineStr" r="B19407">
        <is>
          <t xml:space="preserve">PROTECTING OR RESETTING SURVEY MARKERS</t>
        </is>
      </c>
      <c s="5" t="inlineStr" r="C19407">
        <is>
          <t xml:space="preserve">EACH   </t>
        </is>
      </c>
      <c s="6" r="D19407">
        <v>49.000</v>
      </c>
      <c s="7" r="E19407">
        <v>7</v>
      </c>
      <c s="8" t="inlineStr" r="F19407">
        <is>
          <t xml:space="preserve">74574</t>
        </is>
      </c>
      <c s="8" t="inlineStr" r="G19407">
        <is>
          <t xml:space="preserve">146</t>
        </is>
      </c>
      <c s="9" r="H19407">
        <v>348.5100</v>
      </c>
      <c s="8" t="inlineStr" r="I19407">
        <is>
          <t xml:space="preserve">Y</t>
        </is>
      </c>
      <c s="8" t="inlineStr" r="J19407">
        <is>
          <t xml:space="preserve"> Wayne</t>
        </is>
      </c>
    </row>
    <row r="19408" ht="20.25" customHeight="0">
      <c s="5" t="inlineStr" r="A19408">
        <is>
          <t xml:space="preserve">Z0049799</t>
        </is>
      </c>
      <c s="5" t="inlineStr" r="B19408">
        <is>
          <t xml:space="preserve">PROTECTING OR RESETTING SURVEY MARKERS</t>
        </is>
      </c>
      <c s="5" t="inlineStr" r="C19408">
        <is>
          <t xml:space="preserve">EACH   </t>
        </is>
      </c>
      <c s="6" r="D19408">
        <v>20.000</v>
      </c>
      <c s="7" r="E19408">
        <v>7</v>
      </c>
      <c s="8" t="inlineStr" r="F19408">
        <is>
          <t xml:space="preserve">74739</t>
        </is>
      </c>
      <c s="8" t="inlineStr" r="G19408">
        <is>
          <t xml:space="preserve">148</t>
        </is>
      </c>
      <c s="9" r="H19408">
        <v>676.6900</v>
      </c>
      <c s="8" t="inlineStr" r="I19408">
        <is>
          <t xml:space="preserve">Y</t>
        </is>
      </c>
      <c s="8" t="inlineStr" r="J19408">
        <is>
          <t xml:space="preserve"> Macon</t>
        </is>
      </c>
    </row>
    <row r="19409" ht="20.25" customHeight="0">
      <c s="5" t="inlineStr" r="A19409">
        <is>
          <t xml:space="preserve">Z0049799</t>
        </is>
      </c>
      <c s="5" t="inlineStr" r="B19409">
        <is>
          <t xml:space="preserve">PROTECTING OR RESETTING SURVEY MARKERS</t>
        </is>
      </c>
      <c s="5" t="inlineStr" r="C19409">
        <is>
          <t xml:space="preserve">EACH   </t>
        </is>
      </c>
      <c s="6" r="D19409">
        <v>37.000</v>
      </c>
      <c s="7" r="E19409">
        <v>7</v>
      </c>
      <c s="8" t="inlineStr" r="F19409">
        <is>
          <t xml:space="preserve">74976</t>
        </is>
      </c>
      <c s="8" t="inlineStr" r="G19409">
        <is>
          <t xml:space="preserve">116</t>
        </is>
      </c>
      <c s="9" r="H19409">
        <v>967.0900</v>
      </c>
      <c s="8" t="inlineStr" r="I19409">
        <is>
          <t xml:space="preserve">Y</t>
        </is>
      </c>
      <c s="8" t="inlineStr" r="J19409">
        <is>
          <t xml:space="preserve"> Macon</t>
        </is>
      </c>
    </row>
    <row r="19410" ht="20.25" customHeight="0">
      <c s="5" t="inlineStr" r="A19410">
        <is>
          <t xml:space="preserve">Z0049799</t>
        </is>
      </c>
      <c s="5" t="inlineStr" r="B19410">
        <is>
          <t xml:space="preserve">PROTECTING OR RESETTING SURVEY MARKERS</t>
        </is>
      </c>
      <c s="5" t="inlineStr" r="C19410">
        <is>
          <t xml:space="preserve">EACH   </t>
        </is>
      </c>
      <c s="6" r="D19410">
        <v>4.000</v>
      </c>
      <c s="7" r="E19410">
        <v>7</v>
      </c>
      <c s="8" t="inlineStr" r="F19410">
        <is>
          <t xml:space="preserve">74B58</t>
        </is>
      </c>
      <c s="8" t="inlineStr" r="G19410">
        <is>
          <t xml:space="preserve">095</t>
        </is>
      </c>
      <c s="9" r="H19410">
        <v>1008.8300</v>
      </c>
      <c s="8" t="inlineStr" r="I19410">
        <is>
          <t xml:space="preserve">Y</t>
        </is>
      </c>
      <c s="8" t="inlineStr" r="J19410">
        <is>
          <t xml:space="preserve"> Macon</t>
        </is>
      </c>
    </row>
    <row r="19411" ht="20.25" customHeight="0">
      <c s="5" t="inlineStr" r="A19411">
        <is>
          <t xml:space="preserve">Z0049901</t>
        </is>
      </c>
      <c s="5" t="inlineStr" r="B19411">
        <is>
          <t xml:space="preserve">REMOVAL AND DISPOSAL OF NON-FRIABLE ASBESTOS, BUILDING NO.  1</t>
        </is>
      </c>
      <c s="5" t="inlineStr" r="C19411">
        <is>
          <t xml:space="preserve">L SUM  </t>
        </is>
      </c>
      <c s="6" r="D19411">
        <v>1.000</v>
      </c>
      <c s="7" r="E19411">
        <v>7</v>
      </c>
      <c s="8" t="inlineStr" r="F19411">
        <is>
          <t xml:space="preserve">74212</t>
        </is>
      </c>
      <c s="8" t="inlineStr" r="G19411">
        <is>
          <t xml:space="preserve">147</t>
        </is>
      </c>
      <c s="9" r="H19411">
        <v>5000.0000</v>
      </c>
      <c s="8" t="inlineStr" r="I19411">
        <is>
          <t xml:space="preserve">Y</t>
        </is>
      </c>
      <c s="8" t="inlineStr" r="J19411">
        <is>
          <t xml:space="preserve"> Effingham</t>
        </is>
      </c>
    </row>
    <row r="19412" ht="20.25" customHeight="0">
      <c s="5" t="inlineStr" r="A19412">
        <is>
          <t xml:space="preserve">Z0049901</t>
        </is>
      </c>
      <c s="5" t="inlineStr" r="B19412">
        <is>
          <t xml:space="preserve">REMOVAL AND DISPOSAL OF NON-FRIABLE ASBESTOS, BUILDING NO.  1</t>
        </is>
      </c>
      <c s="5" t="inlineStr" r="C19412">
        <is>
          <t xml:space="preserve">L SUM  </t>
        </is>
      </c>
      <c s="6" r="D19412">
        <v>1.000</v>
      </c>
      <c s="7" r="E19412">
        <v>7</v>
      </c>
      <c s="8" t="inlineStr" r="F19412">
        <is>
          <t xml:space="preserve">74212</t>
        </is>
      </c>
      <c s="8" t="inlineStr" r="G19412">
        <is>
          <t xml:space="preserve">147</t>
        </is>
      </c>
      <c s="9" r="H19412">
        <v>2650.0000</v>
      </c>
      <c s="8" t="inlineStr" r="I19412">
        <is>
          <t xml:space="preserve"/>
        </is>
      </c>
      <c s="8" t="inlineStr" r="J19412">
        <is>
          <t xml:space="preserve"> Effingham</t>
        </is>
      </c>
    </row>
    <row r="19413" ht="20.25" customHeight="0">
      <c s="5" t="inlineStr" r="A19413">
        <is>
          <t xml:space="preserve">Z0049902</t>
        </is>
      </c>
      <c s="5" t="inlineStr" r="B19413">
        <is>
          <t xml:space="preserve">REMOVAL AND DISPOSAL OF NON-FRIABLE ASBESTOS, BUILDING NO.  2</t>
        </is>
      </c>
      <c s="5" t="inlineStr" r="C19413">
        <is>
          <t xml:space="preserve">L SUM  </t>
        </is>
      </c>
      <c s="6" r="D19413">
        <v>1.000</v>
      </c>
      <c s="7" r="E19413">
        <v>7</v>
      </c>
      <c s="8" t="inlineStr" r="F19413">
        <is>
          <t xml:space="preserve">74212</t>
        </is>
      </c>
      <c s="8" t="inlineStr" r="G19413">
        <is>
          <t xml:space="preserve">147</t>
        </is>
      </c>
      <c s="9" r="H19413">
        <v>2500.0000</v>
      </c>
      <c s="8" t="inlineStr" r="I19413">
        <is>
          <t xml:space="preserve">Y</t>
        </is>
      </c>
      <c s="8" t="inlineStr" r="J19413">
        <is>
          <t xml:space="preserve"> Effingham</t>
        </is>
      </c>
    </row>
    <row r="19414" ht="20.25" customHeight="0">
      <c s="5" t="inlineStr" r="A19414">
        <is>
          <t xml:space="preserve">Z0049902</t>
        </is>
      </c>
      <c s="5" t="inlineStr" r="B19414">
        <is>
          <t xml:space="preserve">REMOVAL AND DISPOSAL OF NON-FRIABLE ASBESTOS, BUILDING NO.  2</t>
        </is>
      </c>
      <c s="5" t="inlineStr" r="C19414">
        <is>
          <t xml:space="preserve">L SUM  </t>
        </is>
      </c>
      <c s="6" r="D19414">
        <v>1.000</v>
      </c>
      <c s="7" r="E19414">
        <v>7</v>
      </c>
      <c s="8" t="inlineStr" r="F19414">
        <is>
          <t xml:space="preserve">74212</t>
        </is>
      </c>
      <c s="8" t="inlineStr" r="G19414">
        <is>
          <t xml:space="preserve">147</t>
        </is>
      </c>
      <c s="9" r="H19414">
        <v>2650.0000</v>
      </c>
      <c s="8" t="inlineStr" r="I19414">
        <is>
          <t xml:space="preserve"/>
        </is>
      </c>
      <c s="8" t="inlineStr" r="J19414">
        <is>
          <t xml:space="preserve"> Effingham</t>
        </is>
      </c>
    </row>
    <row r="19415" ht="20.25" customHeight="0">
      <c s="5" t="inlineStr" r="A19415">
        <is>
          <t xml:space="preserve">Z0049903</t>
        </is>
      </c>
      <c s="5" t="inlineStr" r="B19415">
        <is>
          <t xml:space="preserve">REMOVAL AND DISPOSAL OF NON-FRIABLE ASBESTOS, BUILDING NO.  3</t>
        </is>
      </c>
      <c s="5" t="inlineStr" r="C19415">
        <is>
          <t xml:space="preserve">L SUM  </t>
        </is>
      </c>
      <c s="6" r="D19415">
        <v>1.000</v>
      </c>
      <c s="7" r="E19415">
        <v>7</v>
      </c>
      <c s="8" t="inlineStr" r="F19415">
        <is>
          <t xml:space="preserve">74212</t>
        </is>
      </c>
      <c s="8" t="inlineStr" r="G19415">
        <is>
          <t xml:space="preserve">147</t>
        </is>
      </c>
      <c s="9" r="H19415">
        <v>2500.0000</v>
      </c>
      <c s="8" t="inlineStr" r="I19415">
        <is>
          <t xml:space="preserve">Y</t>
        </is>
      </c>
      <c s="8" t="inlineStr" r="J19415">
        <is>
          <t xml:space="preserve"> Effingham</t>
        </is>
      </c>
    </row>
    <row r="19416" ht="20.25" customHeight="0">
      <c s="5" t="inlineStr" r="A19416">
        <is>
          <t xml:space="preserve">Z0049903</t>
        </is>
      </c>
      <c s="5" t="inlineStr" r="B19416">
        <is>
          <t xml:space="preserve">REMOVAL AND DISPOSAL OF NON-FRIABLE ASBESTOS, BUILDING NO.  3</t>
        </is>
      </c>
      <c s="5" t="inlineStr" r="C19416">
        <is>
          <t xml:space="preserve">L SUM  </t>
        </is>
      </c>
      <c s="6" r="D19416">
        <v>1.000</v>
      </c>
      <c s="7" r="E19416">
        <v>7</v>
      </c>
      <c s="8" t="inlineStr" r="F19416">
        <is>
          <t xml:space="preserve">74212</t>
        </is>
      </c>
      <c s="8" t="inlineStr" r="G19416">
        <is>
          <t xml:space="preserve">147</t>
        </is>
      </c>
      <c s="9" r="H19416">
        <v>5300.0000</v>
      </c>
      <c s="8" t="inlineStr" r="I19416">
        <is>
          <t xml:space="preserve"/>
        </is>
      </c>
      <c s="8" t="inlineStr" r="J19416">
        <is>
          <t xml:space="preserve"> Effingham</t>
        </is>
      </c>
    </row>
    <row r="19417" ht="20.25" customHeight="0">
      <c s="5" t="inlineStr" r="A19417">
        <is>
          <t xml:space="preserve">Z0049904</t>
        </is>
      </c>
      <c s="5" t="inlineStr" r="B19417">
        <is>
          <t xml:space="preserve">REMOVAL AND DISPOSAL OF NON-FRIABLE ASBESTOS, BUILDING NO.  4</t>
        </is>
      </c>
      <c s="5" t="inlineStr" r="C19417">
        <is>
          <t xml:space="preserve">L SUM  </t>
        </is>
      </c>
      <c s="6" r="D19417">
        <v>1.000</v>
      </c>
      <c s="7" r="E19417">
        <v>7</v>
      </c>
      <c s="8" t="inlineStr" r="F19417">
        <is>
          <t xml:space="preserve">74212</t>
        </is>
      </c>
      <c s="8" t="inlineStr" r="G19417">
        <is>
          <t xml:space="preserve">147</t>
        </is>
      </c>
      <c s="9" r="H19417">
        <v>10000.0000</v>
      </c>
      <c s="8" t="inlineStr" r="I19417">
        <is>
          <t xml:space="preserve">Y</t>
        </is>
      </c>
      <c s="8" t="inlineStr" r="J19417">
        <is>
          <t xml:space="preserve"> Effingham</t>
        </is>
      </c>
    </row>
    <row r="19418" ht="20.25" customHeight="0">
      <c s="5" t="inlineStr" r="A19418">
        <is>
          <t xml:space="preserve">Z0049904</t>
        </is>
      </c>
      <c s="5" t="inlineStr" r="B19418">
        <is>
          <t xml:space="preserve">REMOVAL AND DISPOSAL OF NON-FRIABLE ASBESTOS, BUILDING NO.  4</t>
        </is>
      </c>
      <c s="5" t="inlineStr" r="C19418">
        <is>
          <t xml:space="preserve">L SUM  </t>
        </is>
      </c>
      <c s="6" r="D19418">
        <v>1.000</v>
      </c>
      <c s="7" r="E19418">
        <v>7</v>
      </c>
      <c s="8" t="inlineStr" r="F19418">
        <is>
          <t xml:space="preserve">74212</t>
        </is>
      </c>
      <c s="8" t="inlineStr" r="G19418">
        <is>
          <t xml:space="preserve">147</t>
        </is>
      </c>
      <c s="9" r="H19418">
        <v>5300.0000</v>
      </c>
      <c s="8" t="inlineStr" r="I19418">
        <is>
          <t xml:space="preserve"/>
        </is>
      </c>
      <c s="8" t="inlineStr" r="J19418">
        <is>
          <t xml:space="preserve"> Effingham</t>
        </is>
      </c>
    </row>
    <row r="19419" ht="20.25" customHeight="0">
      <c s="5" t="inlineStr" r="A19419">
        <is>
          <t xml:space="preserve">Z0049907</t>
        </is>
      </c>
      <c s="5" t="inlineStr" r="B19419">
        <is>
          <t xml:space="preserve">REMOVAL AND DISPOSAL OF NON-FRIABLE ASBESTOS, BUILDING NO.  7</t>
        </is>
      </c>
      <c s="5" t="inlineStr" r="C19419">
        <is>
          <t xml:space="preserve">L SUM  </t>
        </is>
      </c>
      <c s="6" r="D19419">
        <v>1.000</v>
      </c>
      <c s="7" r="E19419">
        <v>7</v>
      </c>
      <c s="8" t="inlineStr" r="F19419">
        <is>
          <t xml:space="preserve">74212</t>
        </is>
      </c>
      <c s="8" t="inlineStr" r="G19419">
        <is>
          <t xml:space="preserve">147</t>
        </is>
      </c>
      <c s="9" r="H19419">
        <v>10000.0000</v>
      </c>
      <c s="8" t="inlineStr" r="I19419">
        <is>
          <t xml:space="preserve">Y</t>
        </is>
      </c>
      <c s="8" t="inlineStr" r="J19419">
        <is>
          <t xml:space="preserve"> Effingham</t>
        </is>
      </c>
    </row>
    <row r="19420" ht="20.25" customHeight="0">
      <c s="5" t="inlineStr" r="A19420">
        <is>
          <t xml:space="preserve">Z0049907</t>
        </is>
      </c>
      <c s="5" t="inlineStr" r="B19420">
        <is>
          <t xml:space="preserve">REMOVAL AND DISPOSAL OF NON-FRIABLE ASBESTOS, BUILDING NO.  7</t>
        </is>
      </c>
      <c s="5" t="inlineStr" r="C19420">
        <is>
          <t xml:space="preserve">L SUM  </t>
        </is>
      </c>
      <c s="6" r="D19420">
        <v>1.000</v>
      </c>
      <c s="7" r="E19420">
        <v>7</v>
      </c>
      <c s="8" t="inlineStr" r="F19420">
        <is>
          <t xml:space="preserve">74212</t>
        </is>
      </c>
      <c s="8" t="inlineStr" r="G19420">
        <is>
          <t xml:space="preserve">147</t>
        </is>
      </c>
      <c s="9" r="H19420">
        <v>5300.0000</v>
      </c>
      <c s="8" t="inlineStr" r="I19420">
        <is>
          <t xml:space="preserve"/>
        </is>
      </c>
      <c s="8" t="inlineStr" r="J19420">
        <is>
          <t xml:space="preserve"> Effingham</t>
        </is>
      </c>
    </row>
    <row r="19421" ht="20.25" customHeight="0">
      <c s="5" t="inlineStr" r="A19421">
        <is>
          <t xml:space="preserve">Z0049908</t>
        </is>
      </c>
      <c s="5" t="inlineStr" r="B19421">
        <is>
          <t xml:space="preserve">REMOVAL AND DISPOSAL OF NON-FRIABLE ASBESTOS, BUILDING NO.  8</t>
        </is>
      </c>
      <c s="5" t="inlineStr" r="C19421">
        <is>
          <t xml:space="preserve">L SUM  </t>
        </is>
      </c>
      <c s="6" r="D19421">
        <v>1.000</v>
      </c>
      <c s="7" r="E19421">
        <v>7</v>
      </c>
      <c s="8" t="inlineStr" r="F19421">
        <is>
          <t xml:space="preserve">74212</t>
        </is>
      </c>
      <c s="8" t="inlineStr" r="G19421">
        <is>
          <t xml:space="preserve">147</t>
        </is>
      </c>
      <c s="9" r="H19421">
        <v>12500.0000</v>
      </c>
      <c s="8" t="inlineStr" r="I19421">
        <is>
          <t xml:space="preserve">Y</t>
        </is>
      </c>
      <c s="8" t="inlineStr" r="J19421">
        <is>
          <t xml:space="preserve"> Effingham</t>
        </is>
      </c>
    </row>
    <row r="19422" ht="20.25" customHeight="0">
      <c s="5" t="inlineStr" r="A19422">
        <is>
          <t xml:space="preserve">Z0049908</t>
        </is>
      </c>
      <c s="5" t="inlineStr" r="B19422">
        <is>
          <t xml:space="preserve">REMOVAL AND DISPOSAL OF NON-FRIABLE ASBESTOS, BUILDING NO.  8</t>
        </is>
      </c>
      <c s="5" t="inlineStr" r="C19422">
        <is>
          <t xml:space="preserve">L SUM  </t>
        </is>
      </c>
      <c s="6" r="D19422">
        <v>1.000</v>
      </c>
      <c s="7" r="E19422">
        <v>7</v>
      </c>
      <c s="8" t="inlineStr" r="F19422">
        <is>
          <t xml:space="preserve">74212</t>
        </is>
      </c>
      <c s="8" t="inlineStr" r="G19422">
        <is>
          <t xml:space="preserve">147</t>
        </is>
      </c>
      <c s="9" r="H19422">
        <v>5300.0000</v>
      </c>
      <c s="8" t="inlineStr" r="I19422">
        <is>
          <t xml:space="preserve"/>
        </is>
      </c>
      <c s="8" t="inlineStr" r="J19422">
        <is>
          <t xml:space="preserve"> Effingham</t>
        </is>
      </c>
    </row>
    <row r="19423" ht="20.25" customHeight="0">
      <c s="5" t="inlineStr" r="A19423">
        <is>
          <t xml:space="preserve">Z0049909</t>
        </is>
      </c>
      <c s="5" t="inlineStr" r="B19423">
        <is>
          <t xml:space="preserve">REMOVAL AND DISPOSAL OF NON-FRIABLE ASBESTOS, BUILDING NO.  9</t>
        </is>
      </c>
      <c s="5" t="inlineStr" r="C19423">
        <is>
          <t xml:space="preserve">L SUM  </t>
        </is>
      </c>
      <c s="6" r="D19423">
        <v>1.000</v>
      </c>
      <c s="7" r="E19423">
        <v>7</v>
      </c>
      <c s="8" t="inlineStr" r="F19423">
        <is>
          <t xml:space="preserve">74212</t>
        </is>
      </c>
      <c s="8" t="inlineStr" r="G19423">
        <is>
          <t xml:space="preserve">147</t>
        </is>
      </c>
      <c s="9" r="H19423">
        <v>10000.0000</v>
      </c>
      <c s="8" t="inlineStr" r="I19423">
        <is>
          <t xml:space="preserve">Y</t>
        </is>
      </c>
      <c s="8" t="inlineStr" r="J19423">
        <is>
          <t xml:space="preserve"> Effingham</t>
        </is>
      </c>
    </row>
    <row r="19424" ht="20.25" customHeight="0">
      <c s="5" t="inlineStr" r="A19424">
        <is>
          <t xml:space="preserve">Z0049909</t>
        </is>
      </c>
      <c s="5" t="inlineStr" r="B19424">
        <is>
          <t xml:space="preserve">REMOVAL AND DISPOSAL OF NON-FRIABLE ASBESTOS, BUILDING NO.  9</t>
        </is>
      </c>
      <c s="5" t="inlineStr" r="C19424">
        <is>
          <t xml:space="preserve">L SUM  </t>
        </is>
      </c>
      <c s="6" r="D19424">
        <v>1.000</v>
      </c>
      <c s="7" r="E19424">
        <v>7</v>
      </c>
      <c s="8" t="inlineStr" r="F19424">
        <is>
          <t xml:space="preserve">74212</t>
        </is>
      </c>
      <c s="8" t="inlineStr" r="G19424">
        <is>
          <t xml:space="preserve">147</t>
        </is>
      </c>
      <c s="9" r="H19424">
        <v>5300.0000</v>
      </c>
      <c s="8" t="inlineStr" r="I19424">
        <is>
          <t xml:space="preserve"/>
        </is>
      </c>
      <c s="8" t="inlineStr" r="J19424">
        <is>
          <t xml:space="preserve"> Effingham</t>
        </is>
      </c>
    </row>
    <row r="19425" ht="20.25" customHeight="0">
      <c s="5" t="inlineStr" r="A19425">
        <is>
          <t xml:space="preserve">Z0049910</t>
        </is>
      </c>
      <c s="5" t="inlineStr" r="B19425">
        <is>
          <t xml:space="preserve">REMOVAL AND DISPOSAL OF NON-FRIABLE ASBESTOS, BUILDING NO. 10</t>
        </is>
      </c>
      <c s="5" t="inlineStr" r="C19425">
        <is>
          <t xml:space="preserve">L SUM  </t>
        </is>
      </c>
      <c s="6" r="D19425">
        <v>1.000</v>
      </c>
      <c s="7" r="E19425">
        <v>7</v>
      </c>
      <c s="8" t="inlineStr" r="F19425">
        <is>
          <t xml:space="preserve">74212</t>
        </is>
      </c>
      <c s="8" t="inlineStr" r="G19425">
        <is>
          <t xml:space="preserve">147</t>
        </is>
      </c>
      <c s="9" r="H19425">
        <v>2500.0000</v>
      </c>
      <c s="8" t="inlineStr" r="I19425">
        <is>
          <t xml:space="preserve">Y</t>
        </is>
      </c>
      <c s="8" t="inlineStr" r="J19425">
        <is>
          <t xml:space="preserve"> Effingham</t>
        </is>
      </c>
    </row>
    <row r="19426" ht="20.25" customHeight="0">
      <c s="5" t="inlineStr" r="A19426">
        <is>
          <t xml:space="preserve">Z0049910</t>
        </is>
      </c>
      <c s="5" t="inlineStr" r="B19426">
        <is>
          <t xml:space="preserve">REMOVAL AND DISPOSAL OF NON-FRIABLE ASBESTOS, BUILDING NO. 10</t>
        </is>
      </c>
      <c s="5" t="inlineStr" r="C19426">
        <is>
          <t xml:space="preserve">L SUM  </t>
        </is>
      </c>
      <c s="6" r="D19426">
        <v>1.000</v>
      </c>
      <c s="7" r="E19426">
        <v>7</v>
      </c>
      <c s="8" t="inlineStr" r="F19426">
        <is>
          <t xml:space="preserve">74212</t>
        </is>
      </c>
      <c s="8" t="inlineStr" r="G19426">
        <is>
          <t xml:space="preserve">147</t>
        </is>
      </c>
      <c s="9" r="H19426">
        <v>2650.0000</v>
      </c>
      <c s="8" t="inlineStr" r="I19426">
        <is>
          <t xml:space="preserve"/>
        </is>
      </c>
      <c s="8" t="inlineStr" r="J19426">
        <is>
          <t xml:space="preserve"> Effingham</t>
        </is>
      </c>
    </row>
    <row r="19427" ht="20.25" customHeight="0">
      <c s="5" t="inlineStr" r="A19427">
        <is>
          <t xml:space="preserve">Z0049911</t>
        </is>
      </c>
      <c s="5" t="inlineStr" r="B19427">
        <is>
          <t xml:space="preserve">REMOVAL AND DISPOSAL OF NON-FRIABLE ASBESTOS, BUILDING NO. 11</t>
        </is>
      </c>
      <c s="5" t="inlineStr" r="C19427">
        <is>
          <t xml:space="preserve">L SUM  </t>
        </is>
      </c>
      <c s="6" r="D19427">
        <v>1.000</v>
      </c>
      <c s="7" r="E19427">
        <v>7</v>
      </c>
      <c s="8" t="inlineStr" r="F19427">
        <is>
          <t xml:space="preserve">74212</t>
        </is>
      </c>
      <c s="8" t="inlineStr" r="G19427">
        <is>
          <t xml:space="preserve">147</t>
        </is>
      </c>
      <c s="9" r="H19427">
        <v>12500.0000</v>
      </c>
      <c s="8" t="inlineStr" r="I19427">
        <is>
          <t xml:space="preserve">Y</t>
        </is>
      </c>
      <c s="8" t="inlineStr" r="J19427">
        <is>
          <t xml:space="preserve"> Effingham</t>
        </is>
      </c>
    </row>
    <row r="19428" ht="20.25" customHeight="0">
      <c s="5" t="inlineStr" r="A19428">
        <is>
          <t xml:space="preserve">Z0049911</t>
        </is>
      </c>
      <c s="5" t="inlineStr" r="B19428">
        <is>
          <t xml:space="preserve">REMOVAL AND DISPOSAL OF NON-FRIABLE ASBESTOS, BUILDING NO. 11</t>
        </is>
      </c>
      <c s="5" t="inlineStr" r="C19428">
        <is>
          <t xml:space="preserve">L SUM  </t>
        </is>
      </c>
      <c s="6" r="D19428">
        <v>1.000</v>
      </c>
      <c s="7" r="E19428">
        <v>7</v>
      </c>
      <c s="8" t="inlineStr" r="F19428">
        <is>
          <t xml:space="preserve">74212</t>
        </is>
      </c>
      <c s="8" t="inlineStr" r="G19428">
        <is>
          <t xml:space="preserve">147</t>
        </is>
      </c>
      <c s="9" r="H19428">
        <v>3800.0000</v>
      </c>
      <c s="8" t="inlineStr" r="I19428">
        <is>
          <t xml:space="preserve"/>
        </is>
      </c>
      <c s="8" t="inlineStr" r="J19428">
        <is>
          <t xml:space="preserve"> Effingham</t>
        </is>
      </c>
    </row>
    <row r="19429" ht="20.25" customHeight="0">
      <c s="5" t="inlineStr" r="A19429">
        <is>
          <t xml:space="preserve">Z0049912</t>
        </is>
      </c>
      <c s="5" t="inlineStr" r="B19429">
        <is>
          <t xml:space="preserve">REMOVAL AND DISPOSAL OF NON-FRIABLE ASBESTOS, BUILDING NO. 12</t>
        </is>
      </c>
      <c s="5" t="inlineStr" r="C19429">
        <is>
          <t xml:space="preserve">L SUM  </t>
        </is>
      </c>
      <c s="6" r="D19429">
        <v>1.000</v>
      </c>
      <c s="7" r="E19429">
        <v>7</v>
      </c>
      <c s="8" t="inlineStr" r="F19429">
        <is>
          <t xml:space="preserve">74212</t>
        </is>
      </c>
      <c s="8" t="inlineStr" r="G19429">
        <is>
          <t xml:space="preserve">147</t>
        </is>
      </c>
      <c s="9" r="H19429">
        <v>5000.0000</v>
      </c>
      <c s="8" t="inlineStr" r="I19429">
        <is>
          <t xml:space="preserve">Y</t>
        </is>
      </c>
      <c s="8" t="inlineStr" r="J19429">
        <is>
          <t xml:space="preserve"> Effingham</t>
        </is>
      </c>
    </row>
    <row r="19430" ht="20.25" customHeight="0">
      <c s="5" t="inlineStr" r="A19430">
        <is>
          <t xml:space="preserve">Z0049912</t>
        </is>
      </c>
      <c s="5" t="inlineStr" r="B19430">
        <is>
          <t xml:space="preserve">REMOVAL AND DISPOSAL OF NON-FRIABLE ASBESTOS, BUILDING NO. 12</t>
        </is>
      </c>
      <c s="5" t="inlineStr" r="C19430">
        <is>
          <t xml:space="preserve">L SUM  </t>
        </is>
      </c>
      <c s="6" r="D19430">
        <v>1.000</v>
      </c>
      <c s="7" r="E19430">
        <v>7</v>
      </c>
      <c s="8" t="inlineStr" r="F19430">
        <is>
          <t xml:space="preserve">74212</t>
        </is>
      </c>
      <c s="8" t="inlineStr" r="G19430">
        <is>
          <t xml:space="preserve">147</t>
        </is>
      </c>
      <c s="9" r="H19430">
        <v>3800.0000</v>
      </c>
      <c s="8" t="inlineStr" r="I19430">
        <is>
          <t xml:space="preserve"/>
        </is>
      </c>
      <c s="8" t="inlineStr" r="J19430">
        <is>
          <t xml:space="preserve"> Effingham</t>
        </is>
      </c>
    </row>
    <row r="19431" ht="20.25" customHeight="0">
      <c s="5" t="inlineStr" r="A19431">
        <is>
          <t xml:space="preserve">Z0049913</t>
        </is>
      </c>
      <c s="5" t="inlineStr" r="B19431">
        <is>
          <t xml:space="preserve">REMOVAL AND DISPOSAL OF NON-FRIABLE ASBESTOS, BUILDING NO. 13</t>
        </is>
      </c>
      <c s="5" t="inlineStr" r="C19431">
        <is>
          <t xml:space="preserve">L SUM  </t>
        </is>
      </c>
      <c s="6" r="D19431">
        <v>1.000</v>
      </c>
      <c s="7" r="E19431">
        <v>7</v>
      </c>
      <c s="8" t="inlineStr" r="F19431">
        <is>
          <t xml:space="preserve">74212</t>
        </is>
      </c>
      <c s="8" t="inlineStr" r="G19431">
        <is>
          <t xml:space="preserve">147</t>
        </is>
      </c>
      <c s="9" r="H19431">
        <v>5000.0000</v>
      </c>
      <c s="8" t="inlineStr" r="I19431">
        <is>
          <t xml:space="preserve">Y</t>
        </is>
      </c>
      <c s="8" t="inlineStr" r="J19431">
        <is>
          <t xml:space="preserve"> Effingham</t>
        </is>
      </c>
    </row>
    <row r="19432" ht="20.25" customHeight="0">
      <c s="5" t="inlineStr" r="A19432">
        <is>
          <t xml:space="preserve">Z0049913</t>
        </is>
      </c>
      <c s="5" t="inlineStr" r="B19432">
        <is>
          <t xml:space="preserve">REMOVAL AND DISPOSAL OF NON-FRIABLE ASBESTOS, BUILDING NO. 13</t>
        </is>
      </c>
      <c s="5" t="inlineStr" r="C19432">
        <is>
          <t xml:space="preserve">L SUM  </t>
        </is>
      </c>
      <c s="6" r="D19432">
        <v>1.000</v>
      </c>
      <c s="7" r="E19432">
        <v>7</v>
      </c>
      <c s="8" t="inlineStr" r="F19432">
        <is>
          <t xml:space="preserve">74212</t>
        </is>
      </c>
      <c s="8" t="inlineStr" r="G19432">
        <is>
          <t xml:space="preserve">147</t>
        </is>
      </c>
      <c s="9" r="H19432">
        <v>2650.0000</v>
      </c>
      <c s="8" t="inlineStr" r="I19432">
        <is>
          <t xml:space="preserve"/>
        </is>
      </c>
      <c s="8" t="inlineStr" r="J19432">
        <is>
          <t xml:space="preserve"> Effingham</t>
        </is>
      </c>
    </row>
    <row r="19433" ht="20.25" customHeight="0">
      <c s="5" t="inlineStr" r="A19433">
        <is>
          <t xml:space="preserve">Z0049914</t>
        </is>
      </c>
      <c s="5" t="inlineStr" r="B19433">
        <is>
          <t xml:space="preserve">REMOVAL AND DISPOSAL OF NON-FRIABLE ASBESTOS, BUILDING NO. 14</t>
        </is>
      </c>
      <c s="5" t="inlineStr" r="C19433">
        <is>
          <t xml:space="preserve">L SUM  </t>
        </is>
      </c>
      <c s="6" r="D19433">
        <v>1.000</v>
      </c>
      <c s="7" r="E19433">
        <v>7</v>
      </c>
      <c s="8" t="inlineStr" r="F19433">
        <is>
          <t xml:space="preserve">74212</t>
        </is>
      </c>
      <c s="8" t="inlineStr" r="G19433">
        <is>
          <t xml:space="preserve">147</t>
        </is>
      </c>
      <c s="9" r="H19433">
        <v>12500.0000</v>
      </c>
      <c s="8" t="inlineStr" r="I19433">
        <is>
          <t xml:space="preserve">Y</t>
        </is>
      </c>
      <c s="8" t="inlineStr" r="J19433">
        <is>
          <t xml:space="preserve"> Effingham</t>
        </is>
      </c>
    </row>
    <row r="19434" ht="20.25" customHeight="0">
      <c s="5" t="inlineStr" r="A19434">
        <is>
          <t xml:space="preserve">Z0049914</t>
        </is>
      </c>
      <c s="5" t="inlineStr" r="B19434">
        <is>
          <t xml:space="preserve">REMOVAL AND DISPOSAL OF NON-FRIABLE ASBESTOS, BUILDING NO. 14</t>
        </is>
      </c>
      <c s="5" t="inlineStr" r="C19434">
        <is>
          <t xml:space="preserve">L SUM  </t>
        </is>
      </c>
      <c s="6" r="D19434">
        <v>1.000</v>
      </c>
      <c s="7" r="E19434">
        <v>7</v>
      </c>
      <c s="8" t="inlineStr" r="F19434">
        <is>
          <t xml:space="preserve">74212</t>
        </is>
      </c>
      <c s="8" t="inlineStr" r="G19434">
        <is>
          <t xml:space="preserve">147</t>
        </is>
      </c>
      <c s="9" r="H19434">
        <v>4800.0000</v>
      </c>
      <c s="8" t="inlineStr" r="I19434">
        <is>
          <t xml:space="preserve"/>
        </is>
      </c>
      <c s="8" t="inlineStr" r="J19434">
        <is>
          <t xml:space="preserve"> Effingham</t>
        </is>
      </c>
    </row>
    <row r="19435" ht="20.25" customHeight="0">
      <c s="5" t="inlineStr" r="A19435">
        <is>
          <t xml:space="preserve">Z0051400</t>
        </is>
      </c>
      <c s="5" t="inlineStr" r="B19435">
        <is>
          <t xml:space="preserve">REMOVING AND RESETTING POSTS</t>
        </is>
      </c>
      <c s="5" t="inlineStr" r="C19435">
        <is>
          <t xml:space="preserve">EACH   </t>
        </is>
      </c>
      <c s="6" r="D19435">
        <v>106.000</v>
      </c>
      <c s="7" r="E19435">
        <v>4</v>
      </c>
      <c s="8" t="inlineStr" r="F19435">
        <is>
          <t xml:space="preserve">68H01</t>
        </is>
      </c>
      <c s="8" t="inlineStr" r="G19435">
        <is>
          <t xml:space="preserve">092</t>
        </is>
      </c>
      <c s="9" r="H19435">
        <v>57.0000</v>
      </c>
      <c s="8" t="inlineStr" r="I19435">
        <is>
          <t xml:space="preserve">Y</t>
        </is>
      </c>
      <c s="8" t="inlineStr" r="J19435">
        <is>
          <t xml:space="preserve">Various</t>
        </is>
      </c>
    </row>
    <row r="19436" ht="20.25" customHeight="0">
      <c s="5" t="inlineStr" r="A19436">
        <is>
          <t xml:space="preserve">Z0051500</t>
        </is>
      </c>
      <c s="5" t="inlineStr" r="B19436">
        <is>
          <t xml:space="preserve">REMOVING AND RESETTING STREET SIGNS</t>
        </is>
      </c>
      <c s="5" t="inlineStr" r="C19436">
        <is>
          <t xml:space="preserve">EACH   </t>
        </is>
      </c>
      <c s="6" r="D19436">
        <v>10.000</v>
      </c>
      <c s="7" r="E19436">
        <v>1</v>
      </c>
      <c s="8" t="inlineStr" r="F19436">
        <is>
          <t xml:space="preserve">61J05</t>
        </is>
      </c>
      <c s="8" t="inlineStr" r="G19436">
        <is>
          <t xml:space="preserve">121</t>
        </is>
      </c>
      <c s="9" r="H19436">
        <v>275.0000</v>
      </c>
      <c s="8" t="inlineStr" r="I19436">
        <is>
          <t xml:space="preserve">Y</t>
        </is>
      </c>
      <c s="8" t="inlineStr" r="J19436">
        <is>
          <t xml:space="preserve"> Lake</t>
        </is>
      </c>
    </row>
    <row r="19437" ht="20.25" customHeight="0">
      <c s="5" t="inlineStr" r="A19437">
        <is>
          <t xml:space="preserve">Z0051500</t>
        </is>
      </c>
      <c s="5" t="inlineStr" r="B19437">
        <is>
          <t xml:space="preserve">REMOVING AND RESETTING STREET SIGNS</t>
        </is>
      </c>
      <c s="5" t="inlineStr" r="C19437">
        <is>
          <t xml:space="preserve">EACH   </t>
        </is>
      </c>
      <c s="6" r="D19437">
        <v>10.000</v>
      </c>
      <c s="7" r="E19437">
        <v>1</v>
      </c>
      <c s="8" t="inlineStr" r="F19437">
        <is>
          <t xml:space="preserve">61J05</t>
        </is>
      </c>
      <c s="8" t="inlineStr" r="G19437">
        <is>
          <t xml:space="preserve">121</t>
        </is>
      </c>
      <c s="9" r="H19437">
        <v>300.0000</v>
      </c>
      <c s="8" t="inlineStr" r="I19437">
        <is>
          <t xml:space="preserve"/>
        </is>
      </c>
      <c s="8" t="inlineStr" r="J19437">
        <is>
          <t xml:space="preserve"> Lake</t>
        </is>
      </c>
    </row>
    <row r="19438" ht="20.25" customHeight="0">
      <c s="5" t="inlineStr" r="A19438">
        <is>
          <t xml:space="preserve">Z0051500</t>
        </is>
      </c>
      <c s="5" t="inlineStr" r="B19438">
        <is>
          <t xml:space="preserve">REMOVING AND RESETTING STREET SIGNS</t>
        </is>
      </c>
      <c s="5" t="inlineStr" r="C19438">
        <is>
          <t xml:space="preserve">EACH   </t>
        </is>
      </c>
      <c s="6" r="D19438">
        <v>10.000</v>
      </c>
      <c s="7" r="E19438">
        <v>1</v>
      </c>
      <c s="8" t="inlineStr" r="F19438">
        <is>
          <t xml:space="preserve">61J05</t>
        </is>
      </c>
      <c s="8" t="inlineStr" r="G19438">
        <is>
          <t xml:space="preserve">121</t>
        </is>
      </c>
      <c s="9" r="H19438">
        <v>350.0000</v>
      </c>
      <c s="8" t="inlineStr" r="I19438">
        <is>
          <t xml:space="preserve"/>
        </is>
      </c>
      <c s="8" t="inlineStr" r="J19438">
        <is>
          <t xml:space="preserve"> Lake</t>
        </is>
      </c>
    </row>
    <row r="19439" ht="20.25" customHeight="0">
      <c s="5" t="inlineStr" r="A19439">
        <is>
          <t xml:space="preserve">Z0051500</t>
        </is>
      </c>
      <c s="5" t="inlineStr" r="B19439">
        <is>
          <t xml:space="preserve">REMOVING AND RESETTING STREET SIGNS</t>
        </is>
      </c>
      <c s="5" t="inlineStr" r="C19439">
        <is>
          <t xml:space="preserve">EACH   </t>
        </is>
      </c>
      <c s="6" r="D19439">
        <v>10.000</v>
      </c>
      <c s="7" r="E19439">
        <v>1</v>
      </c>
      <c s="8" t="inlineStr" r="F19439">
        <is>
          <t xml:space="preserve">61J05</t>
        </is>
      </c>
      <c s="8" t="inlineStr" r="G19439">
        <is>
          <t xml:space="preserve">121</t>
        </is>
      </c>
      <c s="9" r="H19439">
        <v>390.0000</v>
      </c>
      <c s="8" t="inlineStr" r="I19439">
        <is>
          <t xml:space="preserve"/>
        </is>
      </c>
      <c s="8" t="inlineStr" r="J19439">
        <is>
          <t xml:space="preserve"> Lake</t>
        </is>
      </c>
    </row>
    <row r="19440" ht="20.25" customHeight="0">
      <c s="5" t="inlineStr" r="A19440">
        <is>
          <t xml:space="preserve">Z0052410</t>
        </is>
      </c>
      <c s="5" t="inlineStr" r="B19440">
        <is>
          <t xml:space="preserve">REPAIR TRAFFIC BARRIER TERMINAL, TYPE 1 SPECIAL (TANGENT)</t>
        </is>
      </c>
      <c s="5" t="inlineStr" r="C19440">
        <is>
          <t xml:space="preserve">EACH   </t>
        </is>
      </c>
      <c s="6" r="D19440">
        <v>26.000</v>
      </c>
      <c s="7" r="E19440">
        <v>4</v>
      </c>
      <c s="8" t="inlineStr" r="F19440">
        <is>
          <t xml:space="preserve">68H01</t>
        </is>
      </c>
      <c s="8" t="inlineStr" r="G19440">
        <is>
          <t xml:space="preserve">092</t>
        </is>
      </c>
      <c s="9" r="H19440">
        <v>2315.0000</v>
      </c>
      <c s="8" t="inlineStr" r="I19440">
        <is>
          <t xml:space="preserve">Y</t>
        </is>
      </c>
      <c s="8" t="inlineStr" r="J19440">
        <is>
          <t xml:space="preserve">Various</t>
        </is>
      </c>
    </row>
    <row r="19441" ht="20.25" customHeight="0">
      <c s="5" t="inlineStr" r="A19441">
        <is>
          <t xml:space="preserve">Z0052415</t>
        </is>
      </c>
      <c s="5" t="inlineStr" r="B19441">
        <is>
          <t xml:space="preserve">REPAIR TRAFFIC BARRIER TERMINAL, TYPE 1 SPECIAL (FLARED)</t>
        </is>
      </c>
      <c s="5" t="inlineStr" r="C19441">
        <is>
          <t xml:space="preserve">EACH   </t>
        </is>
      </c>
      <c s="6" r="D19441">
        <v>10.000</v>
      </c>
      <c s="7" r="E19441">
        <v>4</v>
      </c>
      <c s="8" t="inlineStr" r="F19441">
        <is>
          <t xml:space="preserve">68H01</t>
        </is>
      </c>
      <c s="8" t="inlineStr" r="G19441">
        <is>
          <t xml:space="preserve">092</t>
        </is>
      </c>
      <c s="9" r="H19441">
        <v>1483.0000</v>
      </c>
      <c s="8" t="inlineStr" r="I19441">
        <is>
          <t xml:space="preserve">Y</t>
        </is>
      </c>
      <c s="8" t="inlineStr" r="J19441">
        <is>
          <t xml:space="preserve">Various</t>
        </is>
      </c>
    </row>
    <row r="19442" ht="20.25" customHeight="0">
      <c s="5" t="inlineStr" r="A19442">
        <is>
          <t xml:space="preserve">Z0052600</t>
        </is>
      </c>
      <c s="5" t="inlineStr" r="B19442">
        <is>
          <t xml:space="preserve">REPAIR TRAFFIC BARRIER TERMINAL, TYPE 2</t>
        </is>
      </c>
      <c s="5" t="inlineStr" r="C19442">
        <is>
          <t xml:space="preserve">EACH   </t>
        </is>
      </c>
      <c s="6" r="D19442">
        <v>8.000</v>
      </c>
      <c s="7" r="E19442">
        <v>4</v>
      </c>
      <c s="8" t="inlineStr" r="F19442">
        <is>
          <t xml:space="preserve">68H01</t>
        </is>
      </c>
      <c s="8" t="inlineStr" r="G19442">
        <is>
          <t xml:space="preserve">092</t>
        </is>
      </c>
      <c s="9" r="H19442">
        <v>480.0000</v>
      </c>
      <c s="8" t="inlineStr" r="I19442">
        <is>
          <t xml:space="preserve">Y</t>
        </is>
      </c>
      <c s="8" t="inlineStr" r="J19442">
        <is>
          <t xml:space="preserve">Various</t>
        </is>
      </c>
    </row>
    <row r="19443" ht="20.25" customHeight="0">
      <c s="5" t="inlineStr" r="A19443">
        <is>
          <t xml:space="preserve">Z0052700</t>
        </is>
      </c>
      <c s="5" t="inlineStr" r="B19443">
        <is>
          <t xml:space="preserve">REPAIR TRAFFIC BARRIER TERMINAL, TYPE 3</t>
        </is>
      </c>
      <c s="5" t="inlineStr" r="C19443">
        <is>
          <t xml:space="preserve">EACH   </t>
        </is>
      </c>
      <c s="6" r="D19443">
        <v>4.000</v>
      </c>
      <c s="7" r="E19443">
        <v>4</v>
      </c>
      <c s="8" t="inlineStr" r="F19443">
        <is>
          <t xml:space="preserve">68H01</t>
        </is>
      </c>
      <c s="8" t="inlineStr" r="G19443">
        <is>
          <t xml:space="preserve">092</t>
        </is>
      </c>
      <c s="9" r="H19443">
        <v>180.0000</v>
      </c>
      <c s="8" t="inlineStr" r="I19443">
        <is>
          <t xml:space="preserve">Y</t>
        </is>
      </c>
      <c s="8" t="inlineStr" r="J19443">
        <is>
          <t xml:space="preserve">Various</t>
        </is>
      </c>
    </row>
    <row r="19444" ht="20.25" customHeight="0">
      <c s="5" t="inlineStr" r="A19444">
        <is>
          <t xml:space="preserve">Z0052900</t>
        </is>
      </c>
      <c s="5" t="inlineStr" r="B19444">
        <is>
          <t xml:space="preserve">REPAIR TRAFFIC BARRIER TERMINAL, TYPE 4</t>
        </is>
      </c>
      <c s="5" t="inlineStr" r="C19444">
        <is>
          <t xml:space="preserve">EACH   </t>
        </is>
      </c>
      <c s="6" r="D19444">
        <v>8.000</v>
      </c>
      <c s="7" r="E19444">
        <v>4</v>
      </c>
      <c s="8" t="inlineStr" r="F19444">
        <is>
          <t xml:space="preserve">68H01</t>
        </is>
      </c>
      <c s="8" t="inlineStr" r="G19444">
        <is>
          <t xml:space="preserve">092</t>
        </is>
      </c>
      <c s="9" r="H19444">
        <v>220.0000</v>
      </c>
      <c s="8" t="inlineStr" r="I19444">
        <is>
          <t xml:space="preserve">Y</t>
        </is>
      </c>
      <c s="8" t="inlineStr" r="J19444">
        <is>
          <t xml:space="preserve">Various</t>
        </is>
      </c>
    </row>
    <row r="19445" ht="20.25" customHeight="0">
      <c s="5" t="inlineStr" r="A19445">
        <is>
          <t xml:space="preserve">Z0053000</t>
        </is>
      </c>
      <c s="5" t="inlineStr" r="B19445">
        <is>
          <t xml:space="preserve">REPAIR TRAFFIC BARRIER TERMINAL, TYPE 5</t>
        </is>
      </c>
      <c s="5" t="inlineStr" r="C19445">
        <is>
          <t xml:space="preserve">EACH   </t>
        </is>
      </c>
      <c s="6" r="D19445">
        <v>9.000</v>
      </c>
      <c s="7" r="E19445">
        <v>4</v>
      </c>
      <c s="8" t="inlineStr" r="F19445">
        <is>
          <t xml:space="preserve">68H01</t>
        </is>
      </c>
      <c s="8" t="inlineStr" r="G19445">
        <is>
          <t xml:space="preserve">092</t>
        </is>
      </c>
      <c s="9" r="H19445">
        <v>310.0000</v>
      </c>
      <c s="8" t="inlineStr" r="I19445">
        <is>
          <t xml:space="preserve">Y</t>
        </is>
      </c>
      <c s="8" t="inlineStr" r="J19445">
        <is>
          <t xml:space="preserve">Various</t>
        </is>
      </c>
    </row>
    <row r="19446" ht="20.25" customHeight="0">
      <c s="5" t="inlineStr" r="A19446">
        <is>
          <t xml:space="preserve">Z0053200</t>
        </is>
      </c>
      <c s="5" t="inlineStr" r="B19446">
        <is>
          <t xml:space="preserve">REPAIR TRAFFIC BARRIER TERMINAL, TYPE 6</t>
        </is>
      </c>
      <c s="5" t="inlineStr" r="C19446">
        <is>
          <t xml:space="preserve">EACH   </t>
        </is>
      </c>
      <c s="6" r="D19446">
        <v>10.000</v>
      </c>
      <c s="7" r="E19446">
        <v>4</v>
      </c>
      <c s="8" t="inlineStr" r="F19446">
        <is>
          <t xml:space="preserve">68H01</t>
        </is>
      </c>
      <c s="8" t="inlineStr" r="G19446">
        <is>
          <t xml:space="preserve">092</t>
        </is>
      </c>
      <c s="9" r="H19446">
        <v>1490.0000</v>
      </c>
      <c s="8" t="inlineStr" r="I19446">
        <is>
          <t xml:space="preserve">Y</t>
        </is>
      </c>
      <c s="8" t="inlineStr" r="J19446">
        <is>
          <t xml:space="preserve">Various</t>
        </is>
      </c>
    </row>
    <row r="19447" ht="20.25" customHeight="0">
      <c s="5" t="inlineStr" r="A19447">
        <is>
          <t xml:space="preserve">Z0053400</t>
        </is>
      </c>
      <c s="5" t="inlineStr" r="B19447">
        <is>
          <t xml:space="preserve">REPAIR TRAFFIC BARRIER TERMINAL, TYPE 8</t>
        </is>
      </c>
      <c s="5" t="inlineStr" r="C19447">
        <is>
          <t xml:space="preserve">EACH   </t>
        </is>
      </c>
      <c s="6" r="D19447">
        <v>9.000</v>
      </c>
      <c s="7" r="E19447">
        <v>4</v>
      </c>
      <c s="8" t="inlineStr" r="F19447">
        <is>
          <t xml:space="preserve">68H01</t>
        </is>
      </c>
      <c s="8" t="inlineStr" r="G19447">
        <is>
          <t xml:space="preserve">092</t>
        </is>
      </c>
      <c s="9" r="H19447">
        <v>26.0000</v>
      </c>
      <c s="8" t="inlineStr" r="I19447">
        <is>
          <t xml:space="preserve">Y</t>
        </is>
      </c>
      <c s="8" t="inlineStr" r="J19447">
        <is>
          <t xml:space="preserve">Various</t>
        </is>
      </c>
    </row>
    <row r="19448" ht="20.25" customHeight="0">
      <c s="5" t="inlineStr" r="A19448">
        <is>
          <t xml:space="preserve">Z0053500</t>
        </is>
      </c>
      <c s="5" t="inlineStr" r="B19448">
        <is>
          <t xml:space="preserve">REPAIR TRAFFIC BARRIER TERMINAL, TYPE 9</t>
        </is>
      </c>
      <c s="5" t="inlineStr" r="C19448">
        <is>
          <t xml:space="preserve">EACH   </t>
        </is>
      </c>
      <c s="6" r="D19448">
        <v>9.000</v>
      </c>
      <c s="7" r="E19448">
        <v>4</v>
      </c>
      <c s="8" t="inlineStr" r="F19448">
        <is>
          <t xml:space="preserve">68H01</t>
        </is>
      </c>
      <c s="8" t="inlineStr" r="G19448">
        <is>
          <t xml:space="preserve">092</t>
        </is>
      </c>
      <c s="9" r="H19448">
        <v>26.0000</v>
      </c>
      <c s="8" t="inlineStr" r="I19448">
        <is>
          <t xml:space="preserve">Y</t>
        </is>
      </c>
      <c s="8" t="inlineStr" r="J19448">
        <is>
          <t xml:space="preserve">Various</t>
        </is>
      </c>
    </row>
    <row r="19449" ht="20.25" customHeight="0">
      <c s="5" t="inlineStr" r="A19449">
        <is>
          <t xml:space="preserve">Z0053750</t>
        </is>
      </c>
      <c s="5" t="inlineStr" r="B19449">
        <is>
          <t xml:space="preserve">RETROFIT CONCRETE PARAPET</t>
        </is>
      </c>
      <c s="5" t="inlineStr" r="C19449">
        <is>
          <t xml:space="preserve">FOOT   </t>
        </is>
      </c>
      <c s="6" r="D19449">
        <v>501.000</v>
      </c>
      <c s="7" r="E19449">
        <v>2</v>
      </c>
      <c s="8" t="inlineStr" r="F19449">
        <is>
          <t xml:space="preserve">64S15</t>
        </is>
      </c>
      <c s="8" t="inlineStr" r="G19449">
        <is>
          <t xml:space="preserve">005</t>
        </is>
      </c>
      <c s="9" r="H19449">
        <v>185.0000</v>
      </c>
      <c s="8" t="inlineStr" r="I19449">
        <is>
          <t xml:space="preserve">Y</t>
        </is>
      </c>
      <c s="8" t="inlineStr" r="J19449">
        <is>
          <t xml:space="preserve"> Rock Island</t>
        </is>
      </c>
    </row>
    <row r="19450" ht="20.25" customHeight="0">
      <c s="5" t="inlineStr" r="A19450">
        <is>
          <t xml:space="preserve">Z0053750</t>
        </is>
      </c>
      <c s="5" t="inlineStr" r="B19450">
        <is>
          <t xml:space="preserve">RETROFIT CONCRETE PARAPET</t>
        </is>
      </c>
      <c s="5" t="inlineStr" r="C19450">
        <is>
          <t xml:space="preserve">FOOT   </t>
        </is>
      </c>
      <c s="6" r="D19450">
        <v>501.000</v>
      </c>
      <c s="7" r="E19450">
        <v>2</v>
      </c>
      <c s="8" t="inlineStr" r="F19450">
        <is>
          <t xml:space="preserve">64S15</t>
        </is>
      </c>
      <c s="8" t="inlineStr" r="G19450">
        <is>
          <t xml:space="preserve">005</t>
        </is>
      </c>
      <c s="9" r="H19450">
        <v>115.0000</v>
      </c>
      <c s="8" t="inlineStr" r="I19450">
        <is>
          <t xml:space="preserve"/>
        </is>
      </c>
      <c s="8" t="inlineStr" r="J19450">
        <is>
          <t xml:space="preserve"> Rock Island</t>
        </is>
      </c>
    </row>
    <row r="19451" ht="20.25" customHeight="0">
      <c s="5" t="inlineStr" r="A19451">
        <is>
          <t xml:space="preserve">Z0053750</t>
        </is>
      </c>
      <c s="5" t="inlineStr" r="B19451">
        <is>
          <t xml:space="preserve">RETROFIT CONCRETE PARAPET</t>
        </is>
      </c>
      <c s="5" t="inlineStr" r="C19451">
        <is>
          <t xml:space="preserve">FOOT   </t>
        </is>
      </c>
      <c s="6" r="D19451">
        <v>501.000</v>
      </c>
      <c s="7" r="E19451">
        <v>2</v>
      </c>
      <c s="8" t="inlineStr" r="F19451">
        <is>
          <t xml:space="preserve">64S15</t>
        </is>
      </c>
      <c s="8" t="inlineStr" r="G19451">
        <is>
          <t xml:space="preserve">005</t>
        </is>
      </c>
      <c s="9" r="H19451">
        <v>175.0000</v>
      </c>
      <c s="8" t="inlineStr" r="I19451">
        <is>
          <t xml:space="preserve"/>
        </is>
      </c>
      <c s="8" t="inlineStr" r="J19451">
        <is>
          <t xml:space="preserve"> Rock Island</t>
        </is>
      </c>
    </row>
    <row r="19452" ht="20.25" customHeight="0">
      <c s="5" t="inlineStr" r="A19452">
        <is>
          <t xml:space="preserve">Z0053750</t>
        </is>
      </c>
      <c s="5" t="inlineStr" r="B19452">
        <is>
          <t xml:space="preserve">RETROFIT CONCRETE PARAPET</t>
        </is>
      </c>
      <c s="5" t="inlineStr" r="C19452">
        <is>
          <t xml:space="preserve">FOOT   </t>
        </is>
      </c>
      <c s="6" r="D19452">
        <v>699.000</v>
      </c>
      <c s="7" r="E19452">
        <v>2</v>
      </c>
      <c s="8" t="inlineStr" r="F19452">
        <is>
          <t xml:space="preserve">64S24</t>
        </is>
      </c>
      <c s="8" t="inlineStr" r="G19452">
        <is>
          <t xml:space="preserve">008</t>
        </is>
      </c>
      <c s="9" r="H19452">
        <v>92.0000</v>
      </c>
      <c s="8" t="inlineStr" r="I19452">
        <is>
          <t xml:space="preserve">Y</t>
        </is>
      </c>
      <c s="8" t="inlineStr" r="J19452">
        <is>
          <t xml:space="preserve"> Rock Island</t>
        </is>
      </c>
    </row>
    <row r="19453" ht="20.25" customHeight="0">
      <c s="5" t="inlineStr" r="A19453">
        <is>
          <t xml:space="preserve">Z0053750</t>
        </is>
      </c>
      <c s="5" t="inlineStr" r="B19453">
        <is>
          <t xml:space="preserve">RETROFIT CONCRETE PARAPET</t>
        </is>
      </c>
      <c s="5" t="inlineStr" r="C19453">
        <is>
          <t xml:space="preserve">FOOT   </t>
        </is>
      </c>
      <c s="6" r="D19453">
        <v>699.000</v>
      </c>
      <c s="7" r="E19453">
        <v>2</v>
      </c>
      <c s="8" t="inlineStr" r="F19453">
        <is>
          <t xml:space="preserve">64S24</t>
        </is>
      </c>
      <c s="8" t="inlineStr" r="G19453">
        <is>
          <t xml:space="preserve">008</t>
        </is>
      </c>
      <c s="9" r="H19453">
        <v>75.0000</v>
      </c>
      <c s="8" t="inlineStr" r="I19453">
        <is>
          <t xml:space="preserve"/>
        </is>
      </c>
      <c s="8" t="inlineStr" r="J19453">
        <is>
          <t xml:space="preserve"> Rock Island</t>
        </is>
      </c>
    </row>
    <row r="19454" ht="20.25" customHeight="0">
      <c s="5" t="inlineStr" r="A19454">
        <is>
          <t xml:space="preserve">Z0053750</t>
        </is>
      </c>
      <c s="5" t="inlineStr" r="B19454">
        <is>
          <t xml:space="preserve">RETROFIT CONCRETE PARAPET</t>
        </is>
      </c>
      <c s="5" t="inlineStr" r="C19454">
        <is>
          <t xml:space="preserve">FOOT   </t>
        </is>
      </c>
      <c s="6" r="D19454">
        <v>699.000</v>
      </c>
      <c s="7" r="E19454">
        <v>2</v>
      </c>
      <c s="8" t="inlineStr" r="F19454">
        <is>
          <t xml:space="preserve">64S24</t>
        </is>
      </c>
      <c s="8" t="inlineStr" r="G19454">
        <is>
          <t xml:space="preserve">008</t>
        </is>
      </c>
      <c s="9" r="H19454">
        <v>145.0000</v>
      </c>
      <c s="8" t="inlineStr" r="I19454">
        <is>
          <t xml:space="preserve"/>
        </is>
      </c>
      <c s="8" t="inlineStr" r="J19454">
        <is>
          <t xml:space="preserve"> Rock Island</t>
        </is>
      </c>
    </row>
    <row r="19455" ht="20.25" customHeight="0">
      <c s="5" t="inlineStr" r="A19455">
        <is>
          <t xml:space="preserve">Z0053750</t>
        </is>
      </c>
      <c s="5" t="inlineStr" r="B19455">
        <is>
          <t xml:space="preserve">RETROFIT CONCRETE PARAPET</t>
        </is>
      </c>
      <c s="5" t="inlineStr" r="C19455">
        <is>
          <t xml:space="preserve">FOOT   </t>
        </is>
      </c>
      <c s="6" r="D19455">
        <v>699.000</v>
      </c>
      <c s="7" r="E19455">
        <v>2</v>
      </c>
      <c s="8" t="inlineStr" r="F19455">
        <is>
          <t xml:space="preserve">64S24</t>
        </is>
      </c>
      <c s="8" t="inlineStr" r="G19455">
        <is>
          <t xml:space="preserve">008</t>
        </is>
      </c>
      <c s="9" r="H19455">
        <v>180.0000</v>
      </c>
      <c s="8" t="inlineStr" r="I19455">
        <is>
          <t xml:space="preserve"/>
        </is>
      </c>
      <c s="8" t="inlineStr" r="J19455">
        <is>
          <t xml:space="preserve"> Rock Island</t>
        </is>
      </c>
    </row>
    <row r="19456" ht="20.25" customHeight="0">
      <c s="5" t="inlineStr" r="A19456">
        <is>
          <t xml:space="preserve">Z0054400</t>
        </is>
      </c>
      <c s="5" t="inlineStr" r="B19456">
        <is>
          <t xml:space="preserve">ROCK FILL</t>
        </is>
      </c>
      <c s="5" t="inlineStr" r="C19456">
        <is>
          <t xml:space="preserve">CU YD  </t>
        </is>
      </c>
      <c s="6" r="D19456">
        <v>87.000</v>
      </c>
      <c s="7" r="E19456">
        <v>1</v>
      </c>
      <c s="8" t="inlineStr" r="F19456">
        <is>
          <t xml:space="preserve">62R50</t>
        </is>
      </c>
      <c s="8" t="inlineStr" r="G19456">
        <is>
          <t xml:space="preserve">110</t>
        </is>
      </c>
      <c s="9" r="H19456">
        <v>85.0000</v>
      </c>
      <c s="8" t="inlineStr" r="I19456">
        <is>
          <t xml:space="preserve">Y</t>
        </is>
      </c>
      <c s="8" t="inlineStr" r="J19456">
        <is>
          <t xml:space="preserve"> McHenry</t>
        </is>
      </c>
    </row>
    <row r="19457" ht="20.25" customHeight="0">
      <c s="5" t="inlineStr" r="A19457">
        <is>
          <t xml:space="preserve">Z0054400</t>
        </is>
      </c>
      <c s="5" t="inlineStr" r="B19457">
        <is>
          <t xml:space="preserve">ROCK FILL</t>
        </is>
      </c>
      <c s="5" t="inlineStr" r="C19457">
        <is>
          <t xml:space="preserve">CU YD  </t>
        </is>
      </c>
      <c s="6" r="D19457">
        <v>87.000</v>
      </c>
      <c s="7" r="E19457">
        <v>1</v>
      </c>
      <c s="8" t="inlineStr" r="F19457">
        <is>
          <t xml:space="preserve">62R50</t>
        </is>
      </c>
      <c s="8" t="inlineStr" r="G19457">
        <is>
          <t xml:space="preserve">110</t>
        </is>
      </c>
      <c s="9" r="H19457">
        <v>60.0000</v>
      </c>
      <c s="8" t="inlineStr" r="I19457">
        <is>
          <t xml:space="preserve"/>
        </is>
      </c>
      <c s="8" t="inlineStr" r="J19457">
        <is>
          <t xml:space="preserve"> McHenry</t>
        </is>
      </c>
    </row>
    <row r="19458" ht="20.25" customHeight="0">
      <c s="5" t="inlineStr" r="A19458">
        <is>
          <t xml:space="preserve">Z0054400</t>
        </is>
      </c>
      <c s="5" t="inlineStr" r="B19458">
        <is>
          <t xml:space="preserve">ROCK FILL</t>
        </is>
      </c>
      <c s="5" t="inlineStr" r="C19458">
        <is>
          <t xml:space="preserve">CU YD  </t>
        </is>
      </c>
      <c s="6" r="D19458">
        <v>87.000</v>
      </c>
      <c s="7" r="E19458">
        <v>1</v>
      </c>
      <c s="8" t="inlineStr" r="F19458">
        <is>
          <t xml:space="preserve">62R50</t>
        </is>
      </c>
      <c s="8" t="inlineStr" r="G19458">
        <is>
          <t xml:space="preserve">110</t>
        </is>
      </c>
      <c s="9" r="H19458">
        <v>150.0000</v>
      </c>
      <c s="8" t="inlineStr" r="I19458">
        <is>
          <t xml:space="preserve"/>
        </is>
      </c>
      <c s="8" t="inlineStr" r="J19458">
        <is>
          <t xml:space="preserve"> McHenry</t>
        </is>
      </c>
    </row>
    <row r="19459" ht="20.25" customHeight="0">
      <c s="5" t="inlineStr" r="A19459">
        <is>
          <t xml:space="preserve">Z0054400</t>
        </is>
      </c>
      <c s="5" t="inlineStr" r="B19459">
        <is>
          <t xml:space="preserve">ROCK FILL</t>
        </is>
      </c>
      <c s="5" t="inlineStr" r="C19459">
        <is>
          <t xml:space="preserve">CU YD  </t>
        </is>
      </c>
      <c s="6" r="D19459">
        <v>87.000</v>
      </c>
      <c s="7" r="E19459">
        <v>1</v>
      </c>
      <c s="8" t="inlineStr" r="F19459">
        <is>
          <t xml:space="preserve">62R50</t>
        </is>
      </c>
      <c s="8" t="inlineStr" r="G19459">
        <is>
          <t xml:space="preserve">110</t>
        </is>
      </c>
      <c s="9" r="H19459">
        <v>175.0000</v>
      </c>
      <c s="8" t="inlineStr" r="I19459">
        <is>
          <t xml:space="preserve"/>
        </is>
      </c>
      <c s="8" t="inlineStr" r="J19459">
        <is>
          <t xml:space="preserve"> McHenry</t>
        </is>
      </c>
    </row>
    <row r="19460" ht="20.25" customHeight="0">
      <c s="5" t="inlineStr" r="A19460">
        <is>
          <t xml:space="preserve">Z0054500</t>
        </is>
      </c>
      <c s="5" t="inlineStr" r="B19460">
        <is>
          <t xml:space="preserve">ROCK FILL</t>
        </is>
      </c>
      <c s="5" t="inlineStr" r="C19460">
        <is>
          <t xml:space="preserve">TON    </t>
        </is>
      </c>
      <c s="6" r="D19460">
        <v>62.000</v>
      </c>
      <c s="7" r="E19460">
        <v>6</v>
      </c>
      <c s="8" t="inlineStr" r="F19460">
        <is>
          <t xml:space="preserve">93778</t>
        </is>
      </c>
      <c s="8" t="inlineStr" r="G19460">
        <is>
          <t xml:space="preserve">107</t>
        </is>
      </c>
      <c s="9" r="H19460">
        <v>75.0000</v>
      </c>
      <c s="8" t="inlineStr" r="I19460">
        <is>
          <t xml:space="preserve">Y</t>
        </is>
      </c>
      <c s="8" t="inlineStr" r="J19460">
        <is>
          <t xml:space="preserve"> Montgomery</t>
        </is>
      </c>
    </row>
    <row r="19461" ht="20.25" customHeight="0">
      <c s="5" t="inlineStr" r="A19461">
        <is>
          <t xml:space="preserve">Z0054500</t>
        </is>
      </c>
      <c s="5" t="inlineStr" r="B19461">
        <is>
          <t xml:space="preserve">ROCK FILL</t>
        </is>
      </c>
      <c s="5" t="inlineStr" r="C19461">
        <is>
          <t xml:space="preserve">TON    </t>
        </is>
      </c>
      <c s="6" r="D19461">
        <v>62.000</v>
      </c>
      <c s="7" r="E19461">
        <v>6</v>
      </c>
      <c s="8" t="inlineStr" r="F19461">
        <is>
          <t xml:space="preserve">93778</t>
        </is>
      </c>
      <c s="8" t="inlineStr" r="G19461">
        <is>
          <t xml:space="preserve">107</t>
        </is>
      </c>
      <c s="9" r="H19461">
        <v>57.0000</v>
      </c>
      <c s="8" t="inlineStr" r="I19461">
        <is>
          <t xml:space="preserve"/>
        </is>
      </c>
      <c s="8" t="inlineStr" r="J19461">
        <is>
          <t xml:space="preserve"> Montgomery</t>
        </is>
      </c>
    </row>
    <row r="19462" ht="20.25" customHeight="0">
      <c s="5" t="inlineStr" r="A19462">
        <is>
          <t xml:space="preserve">Z0054500</t>
        </is>
      </c>
      <c s="5" t="inlineStr" r="B19462">
        <is>
          <t xml:space="preserve">ROCK FILL</t>
        </is>
      </c>
      <c s="5" t="inlineStr" r="C19462">
        <is>
          <t xml:space="preserve">TON    </t>
        </is>
      </c>
      <c s="6" r="D19462">
        <v>62.000</v>
      </c>
      <c s="7" r="E19462">
        <v>6</v>
      </c>
      <c s="8" t="inlineStr" r="F19462">
        <is>
          <t xml:space="preserve">93778</t>
        </is>
      </c>
      <c s="8" t="inlineStr" r="G19462">
        <is>
          <t xml:space="preserve">107</t>
        </is>
      </c>
      <c s="9" r="H19462">
        <v>89.0000</v>
      </c>
      <c s="8" t="inlineStr" r="I19462">
        <is>
          <t xml:space="preserve"/>
        </is>
      </c>
      <c s="8" t="inlineStr" r="J19462">
        <is>
          <t xml:space="preserve"> Montgomery</t>
        </is>
      </c>
    </row>
    <row r="19463" ht="20.25" customHeight="0">
      <c s="5" t="inlineStr" r="A19463">
        <is>
          <t xml:space="preserve">Z0055300</t>
        </is>
      </c>
      <c s="5" t="inlineStr" r="B19463">
        <is>
          <t xml:space="preserve">RUMBLE STRIP</t>
        </is>
      </c>
      <c s="5" t="inlineStr" r="C19463">
        <is>
          <t xml:space="preserve">EACH   </t>
        </is>
      </c>
      <c s="6" r="D19463">
        <v>3.000</v>
      </c>
      <c s="7" r="E19463">
        <v>5</v>
      </c>
      <c s="8" t="inlineStr" r="F19463">
        <is>
          <t xml:space="preserve">70B05</t>
        </is>
      </c>
      <c s="8" t="inlineStr" r="G19463">
        <is>
          <t xml:space="preserve">093</t>
        </is>
      </c>
      <c s="9" r="H19463">
        <v>1600.0000</v>
      </c>
      <c s="8" t="inlineStr" r="I19463">
        <is>
          <t xml:space="preserve">Y</t>
        </is>
      </c>
      <c s="8" t="inlineStr" r="J19463">
        <is>
          <t xml:space="preserve"> Vermilion</t>
        </is>
      </c>
    </row>
    <row r="19464" ht="20.25" customHeight="0">
      <c s="5" t="inlineStr" r="A19464">
        <is>
          <t xml:space="preserve">Z0055300</t>
        </is>
      </c>
      <c s="5" t="inlineStr" r="B19464">
        <is>
          <t xml:space="preserve">RUMBLE STRIP</t>
        </is>
      </c>
      <c s="5" t="inlineStr" r="C19464">
        <is>
          <t xml:space="preserve">EACH   </t>
        </is>
      </c>
      <c s="6" r="D19464">
        <v>3.000</v>
      </c>
      <c s="7" r="E19464">
        <v>5</v>
      </c>
      <c s="8" t="inlineStr" r="F19464">
        <is>
          <t xml:space="preserve">70B05</t>
        </is>
      </c>
      <c s="8" t="inlineStr" r="G19464">
        <is>
          <t xml:space="preserve">093</t>
        </is>
      </c>
      <c s="9" r="H19464">
        <v>1150.0000</v>
      </c>
      <c s="8" t="inlineStr" r="I19464">
        <is>
          <t xml:space="preserve"/>
        </is>
      </c>
      <c s="8" t="inlineStr" r="J19464">
        <is>
          <t xml:space="preserve"> Vermilion</t>
        </is>
      </c>
    </row>
    <row r="19465" ht="20.25" customHeight="0">
      <c s="5" t="inlineStr" r="A19465">
        <is>
          <t xml:space="preserve">Z0055300</t>
        </is>
      </c>
      <c s="5" t="inlineStr" r="B19465">
        <is>
          <t xml:space="preserve">RUMBLE STRIP</t>
        </is>
      </c>
      <c s="5" t="inlineStr" r="C19465">
        <is>
          <t xml:space="preserve">EACH   </t>
        </is>
      </c>
      <c s="6" r="D19465">
        <v>4.000</v>
      </c>
      <c s="7" r="E19465">
        <v>3</v>
      </c>
      <c s="8" t="inlineStr" r="F19465">
        <is>
          <t xml:space="preserve">87803</t>
        </is>
      </c>
      <c s="8" t="inlineStr" r="G19465">
        <is>
          <t xml:space="preserve">135</t>
        </is>
      </c>
      <c s="9" r="H19465">
        <v>1200.0000</v>
      </c>
      <c s="8" t="inlineStr" r="I19465">
        <is>
          <t xml:space="preserve">Y</t>
        </is>
      </c>
      <c s="8" t="inlineStr" r="J19465">
        <is>
          <t xml:space="preserve"> Livingston</t>
        </is>
      </c>
    </row>
    <row r="19466" ht="20.25" customHeight="0">
      <c s="5" t="inlineStr" r="A19466">
        <is>
          <t xml:space="preserve">Z0055300</t>
        </is>
      </c>
      <c s="5" t="inlineStr" r="B19466">
        <is>
          <t xml:space="preserve">RUMBLE STRIP</t>
        </is>
      </c>
      <c s="5" t="inlineStr" r="C19466">
        <is>
          <t xml:space="preserve">EACH   </t>
        </is>
      </c>
      <c s="6" r="D19466">
        <v>4.000</v>
      </c>
      <c s="7" r="E19466">
        <v>3</v>
      </c>
      <c s="8" t="inlineStr" r="F19466">
        <is>
          <t xml:space="preserve">87803</t>
        </is>
      </c>
      <c s="8" t="inlineStr" r="G19466">
        <is>
          <t xml:space="preserve">135</t>
        </is>
      </c>
      <c s="9" r="H19466">
        <v>1150.0000</v>
      </c>
      <c s="8" t="inlineStr" r="I19466">
        <is>
          <t xml:space="preserve"/>
        </is>
      </c>
      <c s="8" t="inlineStr" r="J19466">
        <is>
          <t xml:space="preserve"> Livingston</t>
        </is>
      </c>
    </row>
    <row r="19467" ht="20.25" customHeight="0">
      <c s="5" t="inlineStr" r="A19467">
        <is>
          <t xml:space="preserve">Z0055500</t>
        </is>
      </c>
      <c s="5" t="inlineStr" r="B19467">
        <is>
          <t xml:space="preserve">RUMBLE STRIP</t>
        </is>
      </c>
      <c s="5" t="inlineStr" r="C19467">
        <is>
          <t xml:space="preserve">SQ FT  </t>
        </is>
      </c>
      <c s="6" r="D19467">
        <v>750.000</v>
      </c>
      <c s="7" r="E19467">
        <v>2</v>
      </c>
      <c s="8" t="inlineStr" r="F19467">
        <is>
          <t xml:space="preserve">85733</t>
        </is>
      </c>
      <c s="8" t="inlineStr" r="G19467">
        <is>
          <t xml:space="preserve">099</t>
        </is>
      </c>
      <c s="9" r="H19467">
        <v>17.0000</v>
      </c>
      <c s="8" t="inlineStr" r="I19467">
        <is>
          <t xml:space="preserve">Y</t>
        </is>
      </c>
      <c s="8" t="inlineStr" r="J19467">
        <is>
          <t xml:space="preserve"> Ogle</t>
        </is>
      </c>
    </row>
    <row r="19468" ht="20.25" customHeight="0">
      <c s="5" t="inlineStr" r="A19468">
        <is>
          <t xml:space="preserve">Z0055500</t>
        </is>
      </c>
      <c s="5" t="inlineStr" r="B19468">
        <is>
          <t xml:space="preserve">RUMBLE STRIP</t>
        </is>
      </c>
      <c s="5" t="inlineStr" r="C19468">
        <is>
          <t xml:space="preserve">SQ FT  </t>
        </is>
      </c>
      <c s="6" r="D19468">
        <v>750.000</v>
      </c>
      <c s="7" r="E19468">
        <v>2</v>
      </c>
      <c s="8" t="inlineStr" r="F19468">
        <is>
          <t xml:space="preserve">85733</t>
        </is>
      </c>
      <c s="8" t="inlineStr" r="G19468">
        <is>
          <t xml:space="preserve">099</t>
        </is>
      </c>
      <c s="9" r="H19468">
        <v>13.3800</v>
      </c>
      <c s="8" t="inlineStr" r="I19468">
        <is>
          <t xml:space="preserve"/>
        </is>
      </c>
      <c s="8" t="inlineStr" r="J19468">
        <is>
          <t xml:space="preserve"> Ogle</t>
        </is>
      </c>
    </row>
    <row r="19469" ht="20.25" customHeight="0">
      <c s="5" t="inlineStr" r="A19469">
        <is>
          <t xml:space="preserve">Z0055905</t>
        </is>
      </c>
      <c s="5" t="inlineStr" r="B19469">
        <is>
          <t xml:space="preserve">TEMPORARY CONSTRUCTION FENCE</t>
        </is>
      </c>
      <c s="5" t="inlineStr" r="C19469">
        <is>
          <t xml:space="preserve">FOOT   </t>
        </is>
      </c>
      <c s="6" r="D19469">
        <v>190.000</v>
      </c>
      <c s="7" r="E19469">
        <v>1</v>
      </c>
      <c s="8" t="inlineStr" r="F19469">
        <is>
          <t xml:space="preserve">61J36</t>
        </is>
      </c>
      <c s="8" t="inlineStr" r="G19469">
        <is>
          <t xml:space="preserve">089</t>
        </is>
      </c>
      <c s="9" r="H19469">
        <v>10.0000</v>
      </c>
      <c s="8" t="inlineStr" r="I19469">
        <is>
          <t xml:space="preserve">Y</t>
        </is>
      </c>
      <c s="8" t="inlineStr" r="J19469">
        <is>
          <t xml:space="preserve"> Cook</t>
        </is>
      </c>
    </row>
    <row r="19470" ht="20.25" customHeight="0">
      <c s="5" t="inlineStr" r="A19470">
        <is>
          <t xml:space="preserve">Z0055905</t>
        </is>
      </c>
      <c s="5" t="inlineStr" r="B19470">
        <is>
          <t xml:space="preserve">TEMPORARY CONSTRUCTION FENCE</t>
        </is>
      </c>
      <c s="5" t="inlineStr" r="C19470">
        <is>
          <t xml:space="preserve">FOOT   </t>
        </is>
      </c>
      <c s="6" r="D19470">
        <v>190.000</v>
      </c>
      <c s="7" r="E19470">
        <v>1</v>
      </c>
      <c s="8" t="inlineStr" r="F19470">
        <is>
          <t xml:space="preserve">61J36</t>
        </is>
      </c>
      <c s="8" t="inlineStr" r="G19470">
        <is>
          <t xml:space="preserve">089</t>
        </is>
      </c>
      <c s="9" r="H19470">
        <v>10.0000</v>
      </c>
      <c s="8" t="inlineStr" r="I19470">
        <is>
          <t xml:space="preserve"/>
        </is>
      </c>
      <c s="8" t="inlineStr" r="J19470">
        <is>
          <t xml:space="preserve"> Cook</t>
        </is>
      </c>
    </row>
    <row r="19471" ht="20.25" customHeight="0">
      <c s="5" t="inlineStr" r="A19471">
        <is>
          <t xml:space="preserve">Z0055905</t>
        </is>
      </c>
      <c s="5" t="inlineStr" r="B19471">
        <is>
          <t xml:space="preserve">TEMPORARY CONSTRUCTION FENCE</t>
        </is>
      </c>
      <c s="5" t="inlineStr" r="C19471">
        <is>
          <t xml:space="preserve">FOOT   </t>
        </is>
      </c>
      <c s="6" r="D19471">
        <v>190.000</v>
      </c>
      <c s="7" r="E19471">
        <v>1</v>
      </c>
      <c s="8" t="inlineStr" r="F19471">
        <is>
          <t xml:space="preserve">61J36</t>
        </is>
      </c>
      <c s="8" t="inlineStr" r="G19471">
        <is>
          <t xml:space="preserve">089</t>
        </is>
      </c>
      <c s="9" r="H19471">
        <v>25.3500</v>
      </c>
      <c s="8" t="inlineStr" r="I19471">
        <is>
          <t xml:space="preserve"/>
        </is>
      </c>
      <c s="8" t="inlineStr" r="J19471">
        <is>
          <t xml:space="preserve"> Cook</t>
        </is>
      </c>
    </row>
    <row r="19472" ht="20.25" customHeight="0">
      <c s="5" t="inlineStr" r="A19472">
        <is>
          <t xml:space="preserve">Z0055905</t>
        </is>
      </c>
      <c s="5" t="inlineStr" r="B19472">
        <is>
          <t xml:space="preserve">TEMPORARY CONSTRUCTION FENCE</t>
        </is>
      </c>
      <c s="5" t="inlineStr" r="C19472">
        <is>
          <t xml:space="preserve">FOOT   </t>
        </is>
      </c>
      <c s="6" r="D19472">
        <v>190.000</v>
      </c>
      <c s="7" r="E19472">
        <v>1</v>
      </c>
      <c s="8" t="inlineStr" r="F19472">
        <is>
          <t xml:space="preserve">61J36</t>
        </is>
      </c>
      <c s="8" t="inlineStr" r="G19472">
        <is>
          <t xml:space="preserve">089</t>
        </is>
      </c>
      <c s="9" r="H19472">
        <v>43.0000</v>
      </c>
      <c s="8" t="inlineStr" r="I19472">
        <is>
          <t xml:space="preserve"/>
        </is>
      </c>
      <c s="8" t="inlineStr" r="J19472">
        <is>
          <t xml:space="preserve"> Cook</t>
        </is>
      </c>
    </row>
    <row r="19473" ht="20.25" customHeight="0">
      <c s="5" t="inlineStr" r="A19473">
        <is>
          <t xml:space="preserve">Z0055905</t>
        </is>
      </c>
      <c s="5" t="inlineStr" r="B19473">
        <is>
          <t xml:space="preserve">TEMPORARY CONSTRUCTION FENCE</t>
        </is>
      </c>
      <c s="5" t="inlineStr" r="C19473">
        <is>
          <t xml:space="preserve">FOOT   </t>
        </is>
      </c>
      <c s="6" r="D19473">
        <v>190.000</v>
      </c>
      <c s="7" r="E19473">
        <v>1</v>
      </c>
      <c s="8" t="inlineStr" r="F19473">
        <is>
          <t xml:space="preserve">61J36</t>
        </is>
      </c>
      <c s="8" t="inlineStr" r="G19473">
        <is>
          <t xml:space="preserve">089</t>
        </is>
      </c>
      <c s="9" r="H19473">
        <v>45.0000</v>
      </c>
      <c s="8" t="inlineStr" r="I19473">
        <is>
          <t xml:space="preserve"/>
        </is>
      </c>
      <c s="8" t="inlineStr" r="J19473">
        <is>
          <t xml:space="preserve"> Cook</t>
        </is>
      </c>
    </row>
    <row r="19474" ht="20.25" customHeight="0">
      <c s="5" t="inlineStr" r="A19474">
        <is>
          <t xml:space="preserve">Z0055905</t>
        </is>
      </c>
      <c s="5" t="inlineStr" r="B19474">
        <is>
          <t xml:space="preserve">TEMPORARY CONSTRUCTION FENCE</t>
        </is>
      </c>
      <c s="5" t="inlineStr" r="C19474">
        <is>
          <t xml:space="preserve">FOOT   </t>
        </is>
      </c>
      <c s="6" r="D19474">
        <v>190.000</v>
      </c>
      <c s="7" r="E19474">
        <v>1</v>
      </c>
      <c s="8" t="inlineStr" r="F19474">
        <is>
          <t xml:space="preserve">61J36</t>
        </is>
      </c>
      <c s="8" t="inlineStr" r="G19474">
        <is>
          <t xml:space="preserve">089</t>
        </is>
      </c>
      <c s="9" r="H19474">
        <v>45.0000</v>
      </c>
      <c s="8" t="inlineStr" r="I19474">
        <is>
          <t xml:space="preserve"/>
        </is>
      </c>
      <c s="8" t="inlineStr" r="J19474">
        <is>
          <t xml:space="preserve"> Cook</t>
        </is>
      </c>
    </row>
    <row r="19475" ht="20.25" customHeight="0">
      <c s="5" t="inlineStr" r="A19475">
        <is>
          <t xml:space="preserve">Z0056603</t>
        </is>
      </c>
      <c s="5" t="inlineStr" r="B19475">
        <is>
          <t xml:space="preserve">STORM SEWER (WATER MAIN REQUIREMENTS) 6 INCH</t>
        </is>
      </c>
      <c s="5" t="inlineStr" r="C19475">
        <is>
          <t xml:space="preserve">FOOT   </t>
        </is>
      </c>
      <c s="6" r="D19475">
        <v>3.000</v>
      </c>
      <c s="7" r="E19475">
        <v>1</v>
      </c>
      <c s="8" t="inlineStr" r="F19475">
        <is>
          <t xml:space="preserve">61J16</t>
        </is>
      </c>
      <c s="8" t="inlineStr" r="G19475">
        <is>
          <t xml:space="preserve">084</t>
        </is>
      </c>
      <c s="9" r="H19475">
        <v>115.0000</v>
      </c>
      <c s="8" t="inlineStr" r="I19475">
        <is>
          <t xml:space="preserve">Y</t>
        </is>
      </c>
      <c s="8" t="inlineStr" r="J19475">
        <is>
          <t xml:space="preserve"> Cook</t>
        </is>
      </c>
    </row>
    <row r="19476" ht="20.25" customHeight="0">
      <c s="5" t="inlineStr" r="A19476">
        <is>
          <t xml:space="preserve">Z0056603</t>
        </is>
      </c>
      <c s="5" t="inlineStr" r="B19476">
        <is>
          <t xml:space="preserve">STORM SEWER (WATER MAIN REQUIREMENTS) 6 INCH</t>
        </is>
      </c>
      <c s="5" t="inlineStr" r="C19476">
        <is>
          <t xml:space="preserve">FOOT   </t>
        </is>
      </c>
      <c s="6" r="D19476">
        <v>3.000</v>
      </c>
      <c s="7" r="E19476">
        <v>1</v>
      </c>
      <c s="8" t="inlineStr" r="F19476">
        <is>
          <t xml:space="preserve">61J16</t>
        </is>
      </c>
      <c s="8" t="inlineStr" r="G19476">
        <is>
          <t xml:space="preserve">084</t>
        </is>
      </c>
      <c s="9" r="H19476">
        <v>350.0000</v>
      </c>
      <c s="8" t="inlineStr" r="I19476">
        <is>
          <t xml:space="preserve"/>
        </is>
      </c>
      <c s="8" t="inlineStr" r="J19476">
        <is>
          <t xml:space="preserve"> Cook</t>
        </is>
      </c>
    </row>
    <row r="19477" ht="20.25" customHeight="0">
      <c s="5" t="inlineStr" r="A19477">
        <is>
          <t xml:space="preserve">Z0056604</t>
        </is>
      </c>
      <c s="5" t="inlineStr" r="B19477">
        <is>
          <t xml:space="preserve">STORM SEWER (WATER MAIN REQUIREMENTS) 8 INCH</t>
        </is>
      </c>
      <c s="5" t="inlineStr" r="C19477">
        <is>
          <t xml:space="preserve">FOOT   </t>
        </is>
      </c>
      <c s="6" r="D19477">
        <v>6.000</v>
      </c>
      <c s="7" r="E19477">
        <v>1</v>
      </c>
      <c s="8" t="inlineStr" r="F19477">
        <is>
          <t xml:space="preserve">61J16</t>
        </is>
      </c>
      <c s="8" t="inlineStr" r="G19477">
        <is>
          <t xml:space="preserve">084</t>
        </is>
      </c>
      <c s="9" r="H19477">
        <v>175.0000</v>
      </c>
      <c s="8" t="inlineStr" r="I19477">
        <is>
          <t xml:space="preserve">Y</t>
        </is>
      </c>
      <c s="8" t="inlineStr" r="J19477">
        <is>
          <t xml:space="preserve"> Cook</t>
        </is>
      </c>
    </row>
    <row r="19478" ht="20.25" customHeight="0">
      <c s="5" t="inlineStr" r="A19478">
        <is>
          <t xml:space="preserve">Z0056604</t>
        </is>
      </c>
      <c s="5" t="inlineStr" r="B19478">
        <is>
          <t xml:space="preserve">STORM SEWER (WATER MAIN REQUIREMENTS) 8 INCH</t>
        </is>
      </c>
      <c s="5" t="inlineStr" r="C19478">
        <is>
          <t xml:space="preserve">FOOT   </t>
        </is>
      </c>
      <c s="6" r="D19478">
        <v>6.000</v>
      </c>
      <c s="7" r="E19478">
        <v>1</v>
      </c>
      <c s="8" t="inlineStr" r="F19478">
        <is>
          <t xml:space="preserve">61J16</t>
        </is>
      </c>
      <c s="8" t="inlineStr" r="G19478">
        <is>
          <t xml:space="preserve">084</t>
        </is>
      </c>
      <c s="9" r="H19478">
        <v>380.0000</v>
      </c>
      <c s="8" t="inlineStr" r="I19478">
        <is>
          <t xml:space="preserve"/>
        </is>
      </c>
      <c s="8" t="inlineStr" r="J19478">
        <is>
          <t xml:space="preserve"> Cook</t>
        </is>
      </c>
    </row>
    <row r="19479" ht="20.25" customHeight="0">
      <c s="5" t="inlineStr" r="A19479">
        <is>
          <t xml:space="preserve">Z0056608</t>
        </is>
      </c>
      <c s="5" t="inlineStr" r="B19479">
        <is>
          <t xml:space="preserve">STORM SEWER (WATER MAIN REQUIREMENTS) 12 INCH</t>
        </is>
      </c>
      <c s="5" t="inlineStr" r="C19479">
        <is>
          <t xml:space="preserve">FOOT   </t>
        </is>
      </c>
      <c s="6" r="D19479">
        <v>780.000</v>
      </c>
      <c s="7" r="E19479">
        <v>1</v>
      </c>
      <c s="8" t="inlineStr" r="F19479">
        <is>
          <t xml:space="preserve">61H23</t>
        </is>
      </c>
      <c s="8" t="inlineStr" r="G19479">
        <is>
          <t xml:space="preserve">077</t>
        </is>
      </c>
      <c s="9" r="H19479">
        <v>150.0000</v>
      </c>
      <c s="8" t="inlineStr" r="I19479">
        <is>
          <t xml:space="preserve">Y</t>
        </is>
      </c>
      <c s="8" t="inlineStr" r="J19479">
        <is>
          <t xml:space="preserve"> Cook</t>
        </is>
      </c>
    </row>
    <row r="19480" ht="20.25" customHeight="0">
      <c s="5" t="inlineStr" r="A19480">
        <is>
          <t xml:space="preserve">Z0056608</t>
        </is>
      </c>
      <c s="5" t="inlineStr" r="B19480">
        <is>
          <t xml:space="preserve">STORM SEWER (WATER MAIN REQUIREMENTS) 12 INCH</t>
        </is>
      </c>
      <c s="5" t="inlineStr" r="C19480">
        <is>
          <t xml:space="preserve">FOOT   </t>
        </is>
      </c>
      <c s="6" r="D19480">
        <v>780.000</v>
      </c>
      <c s="7" r="E19480">
        <v>1</v>
      </c>
      <c s="8" t="inlineStr" r="F19480">
        <is>
          <t xml:space="preserve">61H23</t>
        </is>
      </c>
      <c s="8" t="inlineStr" r="G19480">
        <is>
          <t xml:space="preserve">077</t>
        </is>
      </c>
      <c s="9" r="H19480">
        <v>135.0000</v>
      </c>
      <c s="8" t="inlineStr" r="I19480">
        <is>
          <t xml:space="preserve"/>
        </is>
      </c>
      <c s="8" t="inlineStr" r="J19480">
        <is>
          <t xml:space="preserve"> Cook</t>
        </is>
      </c>
    </row>
    <row r="19481" ht="20.25" customHeight="0">
      <c s="5" t="inlineStr" r="A19481">
        <is>
          <t xml:space="preserve">Z0056608</t>
        </is>
      </c>
      <c s="5" t="inlineStr" r="B19481">
        <is>
          <t xml:space="preserve">STORM SEWER (WATER MAIN REQUIREMENTS) 12 INCH</t>
        </is>
      </c>
      <c s="5" t="inlineStr" r="C19481">
        <is>
          <t xml:space="preserve">FOOT   </t>
        </is>
      </c>
      <c s="6" r="D19481">
        <v>780.000</v>
      </c>
      <c s="7" r="E19481">
        <v>1</v>
      </c>
      <c s="8" t="inlineStr" r="F19481">
        <is>
          <t xml:space="preserve">61H23</t>
        </is>
      </c>
      <c s="8" t="inlineStr" r="G19481">
        <is>
          <t xml:space="preserve">077</t>
        </is>
      </c>
      <c s="9" r="H19481">
        <v>175.0000</v>
      </c>
      <c s="8" t="inlineStr" r="I19481">
        <is>
          <t xml:space="preserve"/>
        </is>
      </c>
      <c s="8" t="inlineStr" r="J19481">
        <is>
          <t xml:space="preserve"> Cook</t>
        </is>
      </c>
    </row>
    <row r="19482" ht="20.25" customHeight="0">
      <c s="5" t="inlineStr" r="A19482">
        <is>
          <t xml:space="preserve">Z0056608</t>
        </is>
      </c>
      <c s="5" t="inlineStr" r="B19482">
        <is>
          <t xml:space="preserve">STORM SEWER (WATER MAIN REQUIREMENTS) 12 INCH</t>
        </is>
      </c>
      <c s="5" t="inlineStr" r="C19482">
        <is>
          <t xml:space="preserve">FOOT   </t>
        </is>
      </c>
      <c s="6" r="D19482">
        <v>780.000</v>
      </c>
      <c s="7" r="E19482">
        <v>1</v>
      </c>
      <c s="8" t="inlineStr" r="F19482">
        <is>
          <t xml:space="preserve">61H23</t>
        </is>
      </c>
      <c s="8" t="inlineStr" r="G19482">
        <is>
          <t xml:space="preserve">077</t>
        </is>
      </c>
      <c s="9" r="H19482">
        <v>182.0000</v>
      </c>
      <c s="8" t="inlineStr" r="I19482">
        <is>
          <t xml:space="preserve"/>
        </is>
      </c>
      <c s="8" t="inlineStr" r="J19482">
        <is>
          <t xml:space="preserve"> Cook</t>
        </is>
      </c>
    </row>
    <row r="19483" ht="20.25" customHeight="0">
      <c s="5" t="inlineStr" r="A19483">
        <is>
          <t xml:space="preserve">Z0056608</t>
        </is>
      </c>
      <c s="5" t="inlineStr" r="B19483">
        <is>
          <t xml:space="preserve">STORM SEWER (WATER MAIN REQUIREMENTS) 12 INCH</t>
        </is>
      </c>
      <c s="5" t="inlineStr" r="C19483">
        <is>
          <t xml:space="preserve">FOOT   </t>
        </is>
      </c>
      <c s="6" r="D19483">
        <v>780.000</v>
      </c>
      <c s="7" r="E19483">
        <v>1</v>
      </c>
      <c s="8" t="inlineStr" r="F19483">
        <is>
          <t xml:space="preserve">61H23</t>
        </is>
      </c>
      <c s="8" t="inlineStr" r="G19483">
        <is>
          <t xml:space="preserve">077</t>
        </is>
      </c>
      <c s="9" r="H19483">
        <v>225.0000</v>
      </c>
      <c s="8" t="inlineStr" r="I19483">
        <is>
          <t xml:space="preserve"/>
        </is>
      </c>
      <c s="8" t="inlineStr" r="J19483">
        <is>
          <t xml:space="preserve"> Cook</t>
        </is>
      </c>
    </row>
    <row r="19484" ht="20.25" customHeight="0">
      <c s="5" t="inlineStr" r="A19484">
        <is>
          <t xml:space="preserve">Z0056608</t>
        </is>
      </c>
      <c s="5" t="inlineStr" r="B19484">
        <is>
          <t xml:space="preserve">STORM SEWER (WATER MAIN REQUIREMENTS) 12 INCH</t>
        </is>
      </c>
      <c s="5" t="inlineStr" r="C19484">
        <is>
          <t xml:space="preserve">FOOT   </t>
        </is>
      </c>
      <c s="6" r="D19484">
        <v>40.000</v>
      </c>
      <c s="7" r="E19484">
        <v>1</v>
      </c>
      <c s="8" t="inlineStr" r="F19484">
        <is>
          <t xml:space="preserve">61H59</t>
        </is>
      </c>
      <c s="8" t="inlineStr" r="G19484">
        <is>
          <t xml:space="preserve">078</t>
        </is>
      </c>
      <c s="9" r="H19484">
        <v>186.0000</v>
      </c>
      <c s="8" t="inlineStr" r="I19484">
        <is>
          <t xml:space="preserve">Y</t>
        </is>
      </c>
      <c s="8" t="inlineStr" r="J19484">
        <is>
          <t xml:space="preserve"> Cook</t>
        </is>
      </c>
    </row>
    <row r="19485" ht="20.25" customHeight="0">
      <c s="5" t="inlineStr" r="A19485">
        <is>
          <t xml:space="preserve">Z0056608</t>
        </is>
      </c>
      <c s="5" t="inlineStr" r="B19485">
        <is>
          <t xml:space="preserve">STORM SEWER (WATER MAIN REQUIREMENTS) 12 INCH</t>
        </is>
      </c>
      <c s="5" t="inlineStr" r="C19485">
        <is>
          <t xml:space="preserve">FOOT   </t>
        </is>
      </c>
      <c s="6" r="D19485">
        <v>40.000</v>
      </c>
      <c s="7" r="E19485">
        <v>1</v>
      </c>
      <c s="8" t="inlineStr" r="F19485">
        <is>
          <t xml:space="preserve">61H59</t>
        </is>
      </c>
      <c s="8" t="inlineStr" r="G19485">
        <is>
          <t xml:space="preserve">078</t>
        </is>
      </c>
      <c s="9" r="H19485">
        <v>200.0000</v>
      </c>
      <c s="8" t="inlineStr" r="I19485">
        <is>
          <t xml:space="preserve"/>
        </is>
      </c>
      <c s="8" t="inlineStr" r="J19485">
        <is>
          <t xml:space="preserve"> Cook</t>
        </is>
      </c>
    </row>
    <row r="19486" ht="20.25" customHeight="0">
      <c s="5" t="inlineStr" r="A19486">
        <is>
          <t xml:space="preserve">Z0056608</t>
        </is>
      </c>
      <c s="5" t="inlineStr" r="B19486">
        <is>
          <t xml:space="preserve">STORM SEWER (WATER MAIN REQUIREMENTS) 12 INCH</t>
        </is>
      </c>
      <c s="5" t="inlineStr" r="C19486">
        <is>
          <t xml:space="preserve">FOOT   </t>
        </is>
      </c>
      <c s="6" r="D19486">
        <v>399.000</v>
      </c>
      <c s="7" r="E19486">
        <v>1</v>
      </c>
      <c s="8" t="inlineStr" r="F19486">
        <is>
          <t xml:space="preserve">61H80</t>
        </is>
      </c>
      <c s="8" t="inlineStr" r="G19486">
        <is>
          <t xml:space="preserve">081</t>
        </is>
      </c>
      <c s="9" r="H19486">
        <v>80.0000</v>
      </c>
      <c s="8" t="inlineStr" r="I19486">
        <is>
          <t xml:space="preserve">Y</t>
        </is>
      </c>
      <c s="8" t="inlineStr" r="J19486">
        <is>
          <t xml:space="preserve"> McHenry</t>
        </is>
      </c>
    </row>
    <row r="19487" ht="20.25" customHeight="0">
      <c s="5" t="inlineStr" r="A19487">
        <is>
          <t xml:space="preserve">Z0056608</t>
        </is>
      </c>
      <c s="5" t="inlineStr" r="B19487">
        <is>
          <t xml:space="preserve">STORM SEWER (WATER MAIN REQUIREMENTS) 12 INCH</t>
        </is>
      </c>
      <c s="5" t="inlineStr" r="C19487">
        <is>
          <t xml:space="preserve">FOOT   </t>
        </is>
      </c>
      <c s="6" r="D19487">
        <v>399.000</v>
      </c>
      <c s="7" r="E19487">
        <v>1</v>
      </c>
      <c s="8" t="inlineStr" r="F19487">
        <is>
          <t xml:space="preserve">61H80</t>
        </is>
      </c>
      <c s="8" t="inlineStr" r="G19487">
        <is>
          <t xml:space="preserve">081</t>
        </is>
      </c>
      <c s="9" r="H19487">
        <v>135.0000</v>
      </c>
      <c s="8" t="inlineStr" r="I19487">
        <is>
          <t xml:space="preserve"/>
        </is>
      </c>
      <c s="8" t="inlineStr" r="J19487">
        <is>
          <t xml:space="preserve"> McHenry</t>
        </is>
      </c>
    </row>
    <row r="19488" ht="20.25" customHeight="0">
      <c s="5" t="inlineStr" r="A19488">
        <is>
          <t xml:space="preserve">Z0056608</t>
        </is>
      </c>
      <c s="5" t="inlineStr" r="B19488">
        <is>
          <t xml:space="preserve">STORM SEWER (WATER MAIN REQUIREMENTS) 12 INCH</t>
        </is>
      </c>
      <c s="5" t="inlineStr" r="C19488">
        <is>
          <t xml:space="preserve">FOOT   </t>
        </is>
      </c>
      <c s="6" r="D19488">
        <v>399.000</v>
      </c>
      <c s="7" r="E19488">
        <v>1</v>
      </c>
      <c s="8" t="inlineStr" r="F19488">
        <is>
          <t xml:space="preserve">61H80</t>
        </is>
      </c>
      <c s="8" t="inlineStr" r="G19488">
        <is>
          <t xml:space="preserve">081</t>
        </is>
      </c>
      <c s="9" r="H19488">
        <v>147.3500</v>
      </c>
      <c s="8" t="inlineStr" r="I19488">
        <is>
          <t xml:space="preserve"/>
        </is>
      </c>
      <c s="8" t="inlineStr" r="J19488">
        <is>
          <t xml:space="preserve"> McHenry</t>
        </is>
      </c>
    </row>
    <row r="19489" ht="20.25" customHeight="0">
      <c s="5" t="inlineStr" r="A19489">
        <is>
          <t xml:space="preserve">Z0056608</t>
        </is>
      </c>
      <c s="5" t="inlineStr" r="B19489">
        <is>
          <t xml:space="preserve">STORM SEWER (WATER MAIN REQUIREMENTS) 12 INCH</t>
        </is>
      </c>
      <c s="5" t="inlineStr" r="C19489">
        <is>
          <t xml:space="preserve">FOOT   </t>
        </is>
      </c>
      <c s="6" r="D19489">
        <v>18.000</v>
      </c>
      <c s="7" r="E19489">
        <v>1</v>
      </c>
      <c s="8" t="inlineStr" r="F19489">
        <is>
          <t xml:space="preserve">61J16</t>
        </is>
      </c>
      <c s="8" t="inlineStr" r="G19489">
        <is>
          <t xml:space="preserve">084</t>
        </is>
      </c>
      <c s="9" r="H19489">
        <v>225.0000</v>
      </c>
      <c s="8" t="inlineStr" r="I19489">
        <is>
          <t xml:space="preserve">Y</t>
        </is>
      </c>
      <c s="8" t="inlineStr" r="J19489">
        <is>
          <t xml:space="preserve"> Cook</t>
        </is>
      </c>
    </row>
    <row r="19490" ht="20.25" customHeight="0">
      <c s="5" t="inlineStr" r="A19490">
        <is>
          <t xml:space="preserve">Z0056608</t>
        </is>
      </c>
      <c s="5" t="inlineStr" r="B19490">
        <is>
          <t xml:space="preserve">STORM SEWER (WATER MAIN REQUIREMENTS) 12 INCH</t>
        </is>
      </c>
      <c s="5" t="inlineStr" r="C19490">
        <is>
          <t xml:space="preserve">FOOT   </t>
        </is>
      </c>
      <c s="6" r="D19490">
        <v>18.000</v>
      </c>
      <c s="7" r="E19490">
        <v>1</v>
      </c>
      <c s="8" t="inlineStr" r="F19490">
        <is>
          <t xml:space="preserve">61J16</t>
        </is>
      </c>
      <c s="8" t="inlineStr" r="G19490">
        <is>
          <t xml:space="preserve">084</t>
        </is>
      </c>
      <c s="9" r="H19490">
        <v>400.0000</v>
      </c>
      <c s="8" t="inlineStr" r="I19490">
        <is>
          <t xml:space="preserve"/>
        </is>
      </c>
      <c s="8" t="inlineStr" r="J19490">
        <is>
          <t xml:space="preserve"> Cook</t>
        </is>
      </c>
    </row>
    <row r="19491" ht="20.25" customHeight="0">
      <c s="5" t="inlineStr" r="A19491">
        <is>
          <t xml:space="preserve">Z0056610</t>
        </is>
      </c>
      <c s="5" t="inlineStr" r="B19491">
        <is>
          <t xml:space="preserve">STORM SEWER (WATER MAIN REQUIREMENTS) 15 INCH</t>
        </is>
      </c>
      <c s="5" t="inlineStr" r="C19491">
        <is>
          <t xml:space="preserve">FOOT   </t>
        </is>
      </c>
      <c s="6" r="D19491">
        <v>27.000</v>
      </c>
      <c s="7" r="E19491">
        <v>1</v>
      </c>
      <c s="8" t="inlineStr" r="F19491">
        <is>
          <t xml:space="preserve">61H59</t>
        </is>
      </c>
      <c s="8" t="inlineStr" r="G19491">
        <is>
          <t xml:space="preserve">078</t>
        </is>
      </c>
      <c s="9" r="H19491">
        <v>286.0000</v>
      </c>
      <c s="8" t="inlineStr" r="I19491">
        <is>
          <t xml:space="preserve">Y</t>
        </is>
      </c>
      <c s="8" t="inlineStr" r="J19491">
        <is>
          <t xml:space="preserve"> Cook</t>
        </is>
      </c>
    </row>
    <row r="19492" ht="20.25" customHeight="0">
      <c s="5" t="inlineStr" r="A19492">
        <is>
          <t xml:space="preserve">Z0056610</t>
        </is>
      </c>
      <c s="5" t="inlineStr" r="B19492">
        <is>
          <t xml:space="preserve">STORM SEWER (WATER MAIN REQUIREMENTS) 15 INCH</t>
        </is>
      </c>
      <c s="5" t="inlineStr" r="C19492">
        <is>
          <t xml:space="preserve">FOOT   </t>
        </is>
      </c>
      <c s="6" r="D19492">
        <v>27.000</v>
      </c>
      <c s="7" r="E19492">
        <v>1</v>
      </c>
      <c s="8" t="inlineStr" r="F19492">
        <is>
          <t xml:space="preserve">61H59</t>
        </is>
      </c>
      <c s="8" t="inlineStr" r="G19492">
        <is>
          <t xml:space="preserve">078</t>
        </is>
      </c>
      <c s="9" r="H19492">
        <v>225.0000</v>
      </c>
      <c s="8" t="inlineStr" r="I19492">
        <is>
          <t xml:space="preserve"/>
        </is>
      </c>
      <c s="8" t="inlineStr" r="J19492">
        <is>
          <t xml:space="preserve"> Cook</t>
        </is>
      </c>
    </row>
    <row r="19493" ht="20.25" customHeight="0">
      <c s="5" t="inlineStr" r="A19493">
        <is>
          <t xml:space="preserve">Z0056610</t>
        </is>
      </c>
      <c s="5" t="inlineStr" r="B19493">
        <is>
          <t xml:space="preserve">STORM SEWER (WATER MAIN REQUIREMENTS) 15 INCH</t>
        </is>
      </c>
      <c s="5" t="inlineStr" r="C19493">
        <is>
          <t xml:space="preserve">FOOT   </t>
        </is>
      </c>
      <c s="6" r="D19493">
        <v>616.000</v>
      </c>
      <c s="7" r="E19493">
        <v>1</v>
      </c>
      <c s="8" t="inlineStr" r="F19493">
        <is>
          <t xml:space="preserve">61H80</t>
        </is>
      </c>
      <c s="8" t="inlineStr" r="G19493">
        <is>
          <t xml:space="preserve">081</t>
        </is>
      </c>
      <c s="9" r="H19493">
        <v>95.0000</v>
      </c>
      <c s="8" t="inlineStr" r="I19493">
        <is>
          <t xml:space="preserve">Y</t>
        </is>
      </c>
      <c s="8" t="inlineStr" r="J19493">
        <is>
          <t xml:space="preserve"> McHenry</t>
        </is>
      </c>
    </row>
    <row r="19494" ht="20.25" customHeight="0">
      <c s="5" t="inlineStr" r="A19494">
        <is>
          <t xml:space="preserve">Z0056610</t>
        </is>
      </c>
      <c s="5" t="inlineStr" r="B19494">
        <is>
          <t xml:space="preserve">STORM SEWER (WATER MAIN REQUIREMENTS) 15 INCH</t>
        </is>
      </c>
      <c s="5" t="inlineStr" r="C19494">
        <is>
          <t xml:space="preserve">FOOT   </t>
        </is>
      </c>
      <c s="6" r="D19494">
        <v>616.000</v>
      </c>
      <c s="7" r="E19494">
        <v>1</v>
      </c>
      <c s="8" t="inlineStr" r="F19494">
        <is>
          <t xml:space="preserve">61H80</t>
        </is>
      </c>
      <c s="8" t="inlineStr" r="G19494">
        <is>
          <t xml:space="preserve">081</t>
        </is>
      </c>
      <c s="9" r="H19494">
        <v>151.8000</v>
      </c>
      <c s="8" t="inlineStr" r="I19494">
        <is>
          <t xml:space="preserve"/>
        </is>
      </c>
      <c s="8" t="inlineStr" r="J19494">
        <is>
          <t xml:space="preserve"> McHenry</t>
        </is>
      </c>
    </row>
    <row r="19495" ht="20.25" customHeight="0">
      <c s="5" t="inlineStr" r="A19495">
        <is>
          <t xml:space="preserve">Z0056610</t>
        </is>
      </c>
      <c s="5" t="inlineStr" r="B19495">
        <is>
          <t xml:space="preserve">STORM SEWER (WATER MAIN REQUIREMENTS) 15 INCH</t>
        </is>
      </c>
      <c s="5" t="inlineStr" r="C19495">
        <is>
          <t xml:space="preserve">FOOT   </t>
        </is>
      </c>
      <c s="6" r="D19495">
        <v>616.000</v>
      </c>
      <c s="7" r="E19495">
        <v>1</v>
      </c>
      <c s="8" t="inlineStr" r="F19495">
        <is>
          <t xml:space="preserve">61H80</t>
        </is>
      </c>
      <c s="8" t="inlineStr" r="G19495">
        <is>
          <t xml:space="preserve">081</t>
        </is>
      </c>
      <c s="9" r="H19495">
        <v>187.0000</v>
      </c>
      <c s="8" t="inlineStr" r="I19495">
        <is>
          <t xml:space="preserve"/>
        </is>
      </c>
      <c s="8" t="inlineStr" r="J19495">
        <is>
          <t xml:space="preserve"> McHenry</t>
        </is>
      </c>
    </row>
    <row r="19496" ht="20.25" customHeight="0">
      <c s="5" t="inlineStr" r="A19496">
        <is>
          <t xml:space="preserve">Z0056610</t>
        </is>
      </c>
      <c s="5" t="inlineStr" r="B19496">
        <is>
          <t xml:space="preserve">STORM SEWER (WATER MAIN REQUIREMENTS) 15 INCH</t>
        </is>
      </c>
      <c s="5" t="inlineStr" r="C19496">
        <is>
          <t xml:space="preserve">FOOT   </t>
        </is>
      </c>
      <c s="6" r="D19496">
        <v>173.000</v>
      </c>
      <c s="7" r="E19496">
        <v>7</v>
      </c>
      <c s="8" t="inlineStr" r="F19496">
        <is>
          <t xml:space="preserve">74212</t>
        </is>
      </c>
      <c s="8" t="inlineStr" r="G19496">
        <is>
          <t xml:space="preserve">147</t>
        </is>
      </c>
      <c s="9" r="H19496">
        <v>149.0000</v>
      </c>
      <c s="8" t="inlineStr" r="I19496">
        <is>
          <t xml:space="preserve">Y</t>
        </is>
      </c>
      <c s="8" t="inlineStr" r="J19496">
        <is>
          <t xml:space="preserve"> Effingham</t>
        </is>
      </c>
    </row>
    <row r="19497" ht="20.25" customHeight="0">
      <c s="5" t="inlineStr" r="A19497">
        <is>
          <t xml:space="preserve">Z0056610</t>
        </is>
      </c>
      <c s="5" t="inlineStr" r="B19497">
        <is>
          <t xml:space="preserve">STORM SEWER (WATER MAIN REQUIREMENTS) 15 INCH</t>
        </is>
      </c>
      <c s="5" t="inlineStr" r="C19497">
        <is>
          <t xml:space="preserve">FOOT   </t>
        </is>
      </c>
      <c s="6" r="D19497">
        <v>173.000</v>
      </c>
      <c s="7" r="E19497">
        <v>7</v>
      </c>
      <c s="8" t="inlineStr" r="F19497">
        <is>
          <t xml:space="preserve">74212</t>
        </is>
      </c>
      <c s="8" t="inlineStr" r="G19497">
        <is>
          <t xml:space="preserve">147</t>
        </is>
      </c>
      <c s="9" r="H19497">
        <v>180.0000</v>
      </c>
      <c s="8" t="inlineStr" r="I19497">
        <is>
          <t xml:space="preserve"/>
        </is>
      </c>
      <c s="8" t="inlineStr" r="J19497">
        <is>
          <t xml:space="preserve"> Effingham</t>
        </is>
      </c>
    </row>
    <row r="19498" ht="20.25" customHeight="0">
      <c s="5" t="inlineStr" r="A19498">
        <is>
          <t xml:space="preserve">Z0056612</t>
        </is>
      </c>
      <c s="5" t="inlineStr" r="B19498">
        <is>
          <t xml:space="preserve">STORM SEWER (WATER MAIN REQUIREMENTS) 18 INCH</t>
        </is>
      </c>
      <c s="5" t="inlineStr" r="C19498">
        <is>
          <t xml:space="preserve">FOOT   </t>
        </is>
      </c>
      <c s="6" r="D19498">
        <v>260.000</v>
      </c>
      <c s="7" r="E19498">
        <v>1</v>
      </c>
      <c s="8" t="inlineStr" r="F19498">
        <is>
          <t xml:space="preserve">61H23</t>
        </is>
      </c>
      <c s="8" t="inlineStr" r="G19498">
        <is>
          <t xml:space="preserve">077</t>
        </is>
      </c>
      <c s="9" r="H19498">
        <v>175.0000</v>
      </c>
      <c s="8" t="inlineStr" r="I19498">
        <is>
          <t xml:space="preserve">Y</t>
        </is>
      </c>
      <c s="8" t="inlineStr" r="J19498">
        <is>
          <t xml:space="preserve"> Cook</t>
        </is>
      </c>
    </row>
    <row r="19499" ht="20.25" customHeight="0">
      <c s="5" t="inlineStr" r="A19499">
        <is>
          <t xml:space="preserve">Z0056612</t>
        </is>
      </c>
      <c s="5" t="inlineStr" r="B19499">
        <is>
          <t xml:space="preserve">STORM SEWER (WATER MAIN REQUIREMENTS) 18 INCH</t>
        </is>
      </c>
      <c s="5" t="inlineStr" r="C19499">
        <is>
          <t xml:space="preserve">FOOT   </t>
        </is>
      </c>
      <c s="6" r="D19499">
        <v>260.000</v>
      </c>
      <c s="7" r="E19499">
        <v>1</v>
      </c>
      <c s="8" t="inlineStr" r="F19499">
        <is>
          <t xml:space="preserve">61H23</t>
        </is>
      </c>
      <c s="8" t="inlineStr" r="G19499">
        <is>
          <t xml:space="preserve">077</t>
        </is>
      </c>
      <c s="9" r="H19499">
        <v>165.0000</v>
      </c>
      <c s="8" t="inlineStr" r="I19499">
        <is>
          <t xml:space="preserve"/>
        </is>
      </c>
      <c s="8" t="inlineStr" r="J19499">
        <is>
          <t xml:space="preserve"> Cook</t>
        </is>
      </c>
    </row>
    <row r="19500" ht="20.25" customHeight="0">
      <c s="5" t="inlineStr" r="A19500">
        <is>
          <t xml:space="preserve">Z0056612</t>
        </is>
      </c>
      <c s="5" t="inlineStr" r="B19500">
        <is>
          <t xml:space="preserve">STORM SEWER (WATER MAIN REQUIREMENTS) 18 INCH</t>
        </is>
      </c>
      <c s="5" t="inlineStr" r="C19500">
        <is>
          <t xml:space="preserve">FOOT   </t>
        </is>
      </c>
      <c s="6" r="D19500">
        <v>260.000</v>
      </c>
      <c s="7" r="E19500">
        <v>1</v>
      </c>
      <c s="8" t="inlineStr" r="F19500">
        <is>
          <t xml:space="preserve">61H23</t>
        </is>
      </c>
      <c s="8" t="inlineStr" r="G19500">
        <is>
          <t xml:space="preserve">077</t>
        </is>
      </c>
      <c s="9" r="H19500">
        <v>188.0000</v>
      </c>
      <c s="8" t="inlineStr" r="I19500">
        <is>
          <t xml:space="preserve"/>
        </is>
      </c>
      <c s="8" t="inlineStr" r="J19500">
        <is>
          <t xml:space="preserve"> Cook</t>
        </is>
      </c>
    </row>
    <row r="19501" ht="20.25" customHeight="0">
      <c s="5" t="inlineStr" r="A19501">
        <is>
          <t xml:space="preserve">Z0056612</t>
        </is>
      </c>
      <c s="5" t="inlineStr" r="B19501">
        <is>
          <t xml:space="preserve">STORM SEWER (WATER MAIN REQUIREMENTS) 18 INCH</t>
        </is>
      </c>
      <c s="5" t="inlineStr" r="C19501">
        <is>
          <t xml:space="preserve">FOOT   </t>
        </is>
      </c>
      <c s="6" r="D19501">
        <v>260.000</v>
      </c>
      <c s="7" r="E19501">
        <v>1</v>
      </c>
      <c s="8" t="inlineStr" r="F19501">
        <is>
          <t xml:space="preserve">61H23</t>
        </is>
      </c>
      <c s="8" t="inlineStr" r="G19501">
        <is>
          <t xml:space="preserve">077</t>
        </is>
      </c>
      <c s="9" r="H19501">
        <v>275.0000</v>
      </c>
      <c s="8" t="inlineStr" r="I19501">
        <is>
          <t xml:space="preserve"/>
        </is>
      </c>
      <c s="8" t="inlineStr" r="J19501">
        <is>
          <t xml:space="preserve"> Cook</t>
        </is>
      </c>
    </row>
    <row r="19502" ht="20.25" customHeight="0">
      <c s="5" t="inlineStr" r="A19502">
        <is>
          <t xml:space="preserve">Z0056612</t>
        </is>
      </c>
      <c s="5" t="inlineStr" r="B19502">
        <is>
          <t xml:space="preserve">STORM SEWER (WATER MAIN REQUIREMENTS) 18 INCH</t>
        </is>
      </c>
      <c s="5" t="inlineStr" r="C19502">
        <is>
          <t xml:space="preserve">FOOT   </t>
        </is>
      </c>
      <c s="6" r="D19502">
        <v>260.000</v>
      </c>
      <c s="7" r="E19502">
        <v>1</v>
      </c>
      <c s="8" t="inlineStr" r="F19502">
        <is>
          <t xml:space="preserve">61H23</t>
        </is>
      </c>
      <c s="8" t="inlineStr" r="G19502">
        <is>
          <t xml:space="preserve">077</t>
        </is>
      </c>
      <c s="9" r="H19502">
        <v>300.0000</v>
      </c>
      <c s="8" t="inlineStr" r="I19502">
        <is>
          <t xml:space="preserve"/>
        </is>
      </c>
      <c s="8" t="inlineStr" r="J19502">
        <is>
          <t xml:space="preserve"> Cook</t>
        </is>
      </c>
    </row>
    <row r="19503" ht="20.25" customHeight="0">
      <c s="5" t="inlineStr" r="A19503">
        <is>
          <t xml:space="preserve">Z0056612</t>
        </is>
      </c>
      <c s="5" t="inlineStr" r="B19503">
        <is>
          <t xml:space="preserve">STORM SEWER (WATER MAIN REQUIREMENTS) 18 INCH</t>
        </is>
      </c>
      <c s="5" t="inlineStr" r="C19503">
        <is>
          <t xml:space="preserve">FOOT   </t>
        </is>
      </c>
      <c s="6" r="D19503">
        <v>499.000</v>
      </c>
      <c s="7" r="E19503">
        <v>1</v>
      </c>
      <c s="8" t="inlineStr" r="F19503">
        <is>
          <t xml:space="preserve">61H80</t>
        </is>
      </c>
      <c s="8" t="inlineStr" r="G19503">
        <is>
          <t xml:space="preserve">081</t>
        </is>
      </c>
      <c s="9" r="H19503">
        <v>115.0000</v>
      </c>
      <c s="8" t="inlineStr" r="I19503">
        <is>
          <t xml:space="preserve">Y</t>
        </is>
      </c>
      <c s="8" t="inlineStr" r="J19503">
        <is>
          <t xml:space="preserve"> McHenry</t>
        </is>
      </c>
    </row>
    <row r="19504" ht="20.25" customHeight="0">
      <c s="5" t="inlineStr" r="A19504">
        <is>
          <t xml:space="preserve">Z0056612</t>
        </is>
      </c>
      <c s="5" t="inlineStr" r="B19504">
        <is>
          <t xml:space="preserve">STORM SEWER (WATER MAIN REQUIREMENTS) 18 INCH</t>
        </is>
      </c>
      <c s="5" t="inlineStr" r="C19504">
        <is>
          <t xml:space="preserve">FOOT   </t>
        </is>
      </c>
      <c s="6" r="D19504">
        <v>499.000</v>
      </c>
      <c s="7" r="E19504">
        <v>1</v>
      </c>
      <c s="8" t="inlineStr" r="F19504">
        <is>
          <t xml:space="preserve">61H80</t>
        </is>
      </c>
      <c s="8" t="inlineStr" r="G19504">
        <is>
          <t xml:space="preserve">081</t>
        </is>
      </c>
      <c s="9" r="H19504">
        <v>159.1000</v>
      </c>
      <c s="8" t="inlineStr" r="I19504">
        <is>
          <t xml:space="preserve"/>
        </is>
      </c>
      <c s="8" t="inlineStr" r="J19504">
        <is>
          <t xml:space="preserve"> McHenry</t>
        </is>
      </c>
    </row>
    <row r="19505" ht="20.25" customHeight="0">
      <c s="5" t="inlineStr" r="A19505">
        <is>
          <t xml:space="preserve">Z0056612</t>
        </is>
      </c>
      <c s="5" t="inlineStr" r="B19505">
        <is>
          <t xml:space="preserve">STORM SEWER (WATER MAIN REQUIREMENTS) 18 INCH</t>
        </is>
      </c>
      <c s="5" t="inlineStr" r="C19505">
        <is>
          <t xml:space="preserve">FOOT   </t>
        </is>
      </c>
      <c s="6" r="D19505">
        <v>499.000</v>
      </c>
      <c s="7" r="E19505">
        <v>1</v>
      </c>
      <c s="8" t="inlineStr" r="F19505">
        <is>
          <t xml:space="preserve">61H80</t>
        </is>
      </c>
      <c s="8" t="inlineStr" r="G19505">
        <is>
          <t xml:space="preserve">081</t>
        </is>
      </c>
      <c s="9" r="H19505">
        <v>192.0000</v>
      </c>
      <c s="8" t="inlineStr" r="I19505">
        <is>
          <t xml:space="preserve"/>
        </is>
      </c>
      <c s="8" t="inlineStr" r="J19505">
        <is>
          <t xml:space="preserve"> McHenry</t>
        </is>
      </c>
    </row>
    <row r="19506" ht="20.25" customHeight="0">
      <c s="5" t="inlineStr" r="A19506">
        <is>
          <t xml:space="preserve">Z0056614</t>
        </is>
      </c>
      <c s="5" t="inlineStr" r="B19506">
        <is>
          <t xml:space="preserve">STORM SEWER (WATER MAIN REQUIREMENTS) 21 INCH</t>
        </is>
      </c>
      <c s="5" t="inlineStr" r="C19506">
        <is>
          <t xml:space="preserve">FOOT   </t>
        </is>
      </c>
      <c s="6" r="D19506">
        <v>60.000</v>
      </c>
      <c s="7" r="E19506">
        <v>7</v>
      </c>
      <c s="8" t="inlineStr" r="F19506">
        <is>
          <t xml:space="preserve">74212</t>
        </is>
      </c>
      <c s="8" t="inlineStr" r="G19506">
        <is>
          <t xml:space="preserve">147</t>
        </is>
      </c>
      <c s="9" r="H19506">
        <v>195.0000</v>
      </c>
      <c s="8" t="inlineStr" r="I19506">
        <is>
          <t xml:space="preserve">Y</t>
        </is>
      </c>
      <c s="8" t="inlineStr" r="J19506">
        <is>
          <t xml:space="preserve"> Effingham</t>
        </is>
      </c>
    </row>
    <row r="19507" ht="20.25" customHeight="0">
      <c s="5" t="inlineStr" r="A19507">
        <is>
          <t xml:space="preserve">Z0056614</t>
        </is>
      </c>
      <c s="5" t="inlineStr" r="B19507">
        <is>
          <t xml:space="preserve">STORM SEWER (WATER MAIN REQUIREMENTS) 21 INCH</t>
        </is>
      </c>
      <c s="5" t="inlineStr" r="C19507">
        <is>
          <t xml:space="preserve">FOOT   </t>
        </is>
      </c>
      <c s="6" r="D19507">
        <v>60.000</v>
      </c>
      <c s="7" r="E19507">
        <v>7</v>
      </c>
      <c s="8" t="inlineStr" r="F19507">
        <is>
          <t xml:space="preserve">74212</t>
        </is>
      </c>
      <c s="8" t="inlineStr" r="G19507">
        <is>
          <t xml:space="preserve">147</t>
        </is>
      </c>
      <c s="9" r="H19507">
        <v>388.0000</v>
      </c>
      <c s="8" t="inlineStr" r="I19507">
        <is>
          <t xml:space="preserve"/>
        </is>
      </c>
      <c s="8" t="inlineStr" r="J19507">
        <is>
          <t xml:space="preserve"> Effingham</t>
        </is>
      </c>
    </row>
    <row r="19508" ht="20.25" customHeight="0">
      <c s="5" t="inlineStr" r="A19508">
        <is>
          <t xml:space="preserve">Z0056616</t>
        </is>
      </c>
      <c s="5" t="inlineStr" r="B19508">
        <is>
          <t xml:space="preserve">STORM SEWER (WATER MAIN REQUIREMENTS) 24 INCH</t>
        </is>
      </c>
      <c s="5" t="inlineStr" r="C19508">
        <is>
          <t xml:space="preserve">FOOT   </t>
        </is>
      </c>
      <c s="6" r="D19508">
        <v>863.000</v>
      </c>
      <c s="7" r="E19508">
        <v>1</v>
      </c>
      <c s="8" t="inlineStr" r="F19508">
        <is>
          <t xml:space="preserve">61H23</t>
        </is>
      </c>
      <c s="8" t="inlineStr" r="G19508">
        <is>
          <t xml:space="preserve">077</t>
        </is>
      </c>
      <c s="9" r="H19508">
        <v>205.0000</v>
      </c>
      <c s="8" t="inlineStr" r="I19508">
        <is>
          <t xml:space="preserve">Y</t>
        </is>
      </c>
      <c s="8" t="inlineStr" r="J19508">
        <is>
          <t xml:space="preserve"> Cook</t>
        </is>
      </c>
    </row>
    <row r="19509" ht="20.25" customHeight="0">
      <c s="5" t="inlineStr" r="A19509">
        <is>
          <t xml:space="preserve">Z0056616</t>
        </is>
      </c>
      <c s="5" t="inlineStr" r="B19509">
        <is>
          <t xml:space="preserve">STORM SEWER (WATER MAIN REQUIREMENTS) 24 INCH</t>
        </is>
      </c>
      <c s="5" t="inlineStr" r="C19509">
        <is>
          <t xml:space="preserve">FOOT   </t>
        </is>
      </c>
      <c s="6" r="D19509">
        <v>863.000</v>
      </c>
      <c s="7" r="E19509">
        <v>1</v>
      </c>
      <c s="8" t="inlineStr" r="F19509">
        <is>
          <t xml:space="preserve">61H23</t>
        </is>
      </c>
      <c s="8" t="inlineStr" r="G19509">
        <is>
          <t xml:space="preserve">077</t>
        </is>
      </c>
      <c s="9" r="H19509">
        <v>220.0000</v>
      </c>
      <c s="8" t="inlineStr" r="I19509">
        <is>
          <t xml:space="preserve"/>
        </is>
      </c>
      <c s="8" t="inlineStr" r="J19509">
        <is>
          <t xml:space="preserve"> Cook</t>
        </is>
      </c>
    </row>
    <row r="19510" ht="20.25" customHeight="0">
      <c s="5" t="inlineStr" r="A19510">
        <is>
          <t xml:space="preserve">Z0056616</t>
        </is>
      </c>
      <c s="5" t="inlineStr" r="B19510">
        <is>
          <t xml:space="preserve">STORM SEWER (WATER MAIN REQUIREMENTS) 24 INCH</t>
        </is>
      </c>
      <c s="5" t="inlineStr" r="C19510">
        <is>
          <t xml:space="preserve">FOOT   </t>
        </is>
      </c>
      <c s="6" r="D19510">
        <v>863.000</v>
      </c>
      <c s="7" r="E19510">
        <v>1</v>
      </c>
      <c s="8" t="inlineStr" r="F19510">
        <is>
          <t xml:space="preserve">61H23</t>
        </is>
      </c>
      <c s="8" t="inlineStr" r="G19510">
        <is>
          <t xml:space="preserve">077</t>
        </is>
      </c>
      <c s="9" r="H19510">
        <v>270.0000</v>
      </c>
      <c s="8" t="inlineStr" r="I19510">
        <is>
          <t xml:space="preserve"/>
        </is>
      </c>
      <c s="8" t="inlineStr" r="J19510">
        <is>
          <t xml:space="preserve"> Cook</t>
        </is>
      </c>
    </row>
    <row r="19511" ht="20.25" customHeight="0">
      <c s="5" t="inlineStr" r="A19511">
        <is>
          <t xml:space="preserve">Z0056616</t>
        </is>
      </c>
      <c s="5" t="inlineStr" r="B19511">
        <is>
          <t xml:space="preserve">STORM SEWER (WATER MAIN REQUIREMENTS) 24 INCH</t>
        </is>
      </c>
      <c s="5" t="inlineStr" r="C19511">
        <is>
          <t xml:space="preserve">FOOT   </t>
        </is>
      </c>
      <c s="6" r="D19511">
        <v>863.000</v>
      </c>
      <c s="7" r="E19511">
        <v>1</v>
      </c>
      <c s="8" t="inlineStr" r="F19511">
        <is>
          <t xml:space="preserve">61H23</t>
        </is>
      </c>
      <c s="8" t="inlineStr" r="G19511">
        <is>
          <t xml:space="preserve">077</t>
        </is>
      </c>
      <c s="9" r="H19511">
        <v>375.0000</v>
      </c>
      <c s="8" t="inlineStr" r="I19511">
        <is>
          <t xml:space="preserve"/>
        </is>
      </c>
      <c s="8" t="inlineStr" r="J19511">
        <is>
          <t xml:space="preserve"> Cook</t>
        </is>
      </c>
    </row>
    <row r="19512" ht="20.25" customHeight="0">
      <c s="5" t="inlineStr" r="A19512">
        <is>
          <t xml:space="preserve">Z0056616</t>
        </is>
      </c>
      <c s="5" t="inlineStr" r="B19512">
        <is>
          <t xml:space="preserve">STORM SEWER (WATER MAIN REQUIREMENTS) 24 INCH</t>
        </is>
      </c>
      <c s="5" t="inlineStr" r="C19512">
        <is>
          <t xml:space="preserve">FOOT   </t>
        </is>
      </c>
      <c s="6" r="D19512">
        <v>863.000</v>
      </c>
      <c s="7" r="E19512">
        <v>1</v>
      </c>
      <c s="8" t="inlineStr" r="F19512">
        <is>
          <t xml:space="preserve">61H23</t>
        </is>
      </c>
      <c s="8" t="inlineStr" r="G19512">
        <is>
          <t xml:space="preserve">077</t>
        </is>
      </c>
      <c s="9" r="H19512">
        <v>400.0000</v>
      </c>
      <c s="8" t="inlineStr" r="I19512">
        <is>
          <t xml:space="preserve"/>
        </is>
      </c>
      <c s="8" t="inlineStr" r="J19512">
        <is>
          <t xml:space="preserve"> Cook</t>
        </is>
      </c>
    </row>
    <row r="19513" ht="20.25" customHeight="0">
      <c s="5" t="inlineStr" r="A19513">
        <is>
          <t xml:space="preserve">Z0056616</t>
        </is>
      </c>
      <c s="5" t="inlineStr" r="B19513">
        <is>
          <t xml:space="preserve">STORM SEWER (WATER MAIN REQUIREMENTS) 24 INCH</t>
        </is>
      </c>
      <c s="5" t="inlineStr" r="C19513">
        <is>
          <t xml:space="preserve">FOOT   </t>
        </is>
      </c>
      <c s="6" r="D19513">
        <v>5.000</v>
      </c>
      <c s="7" r="E19513">
        <v>1</v>
      </c>
      <c s="8" t="inlineStr" r="F19513">
        <is>
          <t xml:space="preserve">61H59</t>
        </is>
      </c>
      <c s="8" t="inlineStr" r="G19513">
        <is>
          <t xml:space="preserve">078</t>
        </is>
      </c>
      <c s="9" r="H19513">
        <v>1409.0000</v>
      </c>
      <c s="8" t="inlineStr" r="I19513">
        <is>
          <t xml:space="preserve">Y</t>
        </is>
      </c>
      <c s="8" t="inlineStr" r="J19513">
        <is>
          <t xml:space="preserve"> Cook</t>
        </is>
      </c>
    </row>
    <row r="19514" ht="20.25" customHeight="0">
      <c s="5" t="inlineStr" r="A19514">
        <is>
          <t xml:space="preserve">Z0056616</t>
        </is>
      </c>
      <c s="5" t="inlineStr" r="B19514">
        <is>
          <t xml:space="preserve">STORM SEWER (WATER MAIN REQUIREMENTS) 24 INCH</t>
        </is>
      </c>
      <c s="5" t="inlineStr" r="C19514">
        <is>
          <t xml:space="preserve">FOOT   </t>
        </is>
      </c>
      <c s="6" r="D19514">
        <v>5.000</v>
      </c>
      <c s="7" r="E19514">
        <v>1</v>
      </c>
      <c s="8" t="inlineStr" r="F19514">
        <is>
          <t xml:space="preserve">61H59</t>
        </is>
      </c>
      <c s="8" t="inlineStr" r="G19514">
        <is>
          <t xml:space="preserve">078</t>
        </is>
      </c>
      <c s="9" r="H19514">
        <v>450.0000</v>
      </c>
      <c s="8" t="inlineStr" r="I19514">
        <is>
          <t xml:space="preserve"/>
        </is>
      </c>
      <c s="8" t="inlineStr" r="J19514">
        <is>
          <t xml:space="preserve"> Cook</t>
        </is>
      </c>
    </row>
    <row r="19515" ht="20.25" customHeight="0">
      <c s="5" t="inlineStr" r="A19515">
        <is>
          <t xml:space="preserve">Z0056616</t>
        </is>
      </c>
      <c s="5" t="inlineStr" r="B19515">
        <is>
          <t xml:space="preserve">STORM SEWER (WATER MAIN REQUIREMENTS) 24 INCH</t>
        </is>
      </c>
      <c s="5" t="inlineStr" r="C19515">
        <is>
          <t xml:space="preserve">FOOT   </t>
        </is>
      </c>
      <c s="6" r="D19515">
        <v>209.000</v>
      </c>
      <c s="7" r="E19515">
        <v>1</v>
      </c>
      <c s="8" t="inlineStr" r="F19515">
        <is>
          <t xml:space="preserve">61H80</t>
        </is>
      </c>
      <c s="8" t="inlineStr" r="G19515">
        <is>
          <t xml:space="preserve">081</t>
        </is>
      </c>
      <c s="9" r="H19515">
        <v>150.0000</v>
      </c>
      <c s="8" t="inlineStr" r="I19515">
        <is>
          <t xml:space="preserve">Y</t>
        </is>
      </c>
      <c s="8" t="inlineStr" r="J19515">
        <is>
          <t xml:space="preserve"> McHenry</t>
        </is>
      </c>
    </row>
    <row r="19516" ht="20.25" customHeight="0">
      <c s="5" t="inlineStr" r="A19516">
        <is>
          <t xml:space="preserve">Z0056616</t>
        </is>
      </c>
      <c s="5" t="inlineStr" r="B19516">
        <is>
          <t xml:space="preserve">STORM SEWER (WATER MAIN REQUIREMENTS) 24 INCH</t>
        </is>
      </c>
      <c s="5" t="inlineStr" r="C19516">
        <is>
          <t xml:space="preserve">FOOT   </t>
        </is>
      </c>
      <c s="6" r="D19516">
        <v>209.000</v>
      </c>
      <c s="7" r="E19516">
        <v>1</v>
      </c>
      <c s="8" t="inlineStr" r="F19516">
        <is>
          <t xml:space="preserve">61H80</t>
        </is>
      </c>
      <c s="8" t="inlineStr" r="G19516">
        <is>
          <t xml:space="preserve">081</t>
        </is>
      </c>
      <c s="9" r="H19516">
        <v>180.1800</v>
      </c>
      <c s="8" t="inlineStr" r="I19516">
        <is>
          <t xml:space="preserve"/>
        </is>
      </c>
      <c s="8" t="inlineStr" r="J19516">
        <is>
          <t xml:space="preserve"> McHenry</t>
        </is>
      </c>
    </row>
    <row r="19517" ht="20.25" customHeight="0">
      <c s="5" t="inlineStr" r="A19517">
        <is>
          <t xml:space="preserve">Z0056616</t>
        </is>
      </c>
      <c s="5" t="inlineStr" r="B19517">
        <is>
          <t xml:space="preserve">STORM SEWER (WATER MAIN REQUIREMENTS) 24 INCH</t>
        </is>
      </c>
      <c s="5" t="inlineStr" r="C19517">
        <is>
          <t xml:space="preserve">FOOT   </t>
        </is>
      </c>
      <c s="6" r="D19517">
        <v>209.000</v>
      </c>
      <c s="7" r="E19517">
        <v>1</v>
      </c>
      <c s="8" t="inlineStr" r="F19517">
        <is>
          <t xml:space="preserve">61H80</t>
        </is>
      </c>
      <c s="8" t="inlineStr" r="G19517">
        <is>
          <t xml:space="preserve">081</t>
        </is>
      </c>
      <c s="9" r="H19517">
        <v>245.0000</v>
      </c>
      <c s="8" t="inlineStr" r="I19517">
        <is>
          <t xml:space="preserve"/>
        </is>
      </c>
      <c s="8" t="inlineStr" r="J19517">
        <is>
          <t xml:space="preserve"> McHenry</t>
        </is>
      </c>
    </row>
    <row r="19518" ht="20.25" customHeight="0">
      <c s="5" t="inlineStr" r="A19518">
        <is>
          <t xml:space="preserve">Z0056616</t>
        </is>
      </c>
      <c s="5" t="inlineStr" r="B19518">
        <is>
          <t xml:space="preserve">STORM SEWER (WATER MAIN REQUIREMENTS) 24 INCH</t>
        </is>
      </c>
      <c s="5" t="inlineStr" r="C19518">
        <is>
          <t xml:space="preserve">FOOT   </t>
        </is>
      </c>
      <c s="6" r="D19518">
        <v>63.000</v>
      </c>
      <c s="7" r="E19518">
        <v>7</v>
      </c>
      <c s="8" t="inlineStr" r="F19518">
        <is>
          <t xml:space="preserve">74212</t>
        </is>
      </c>
      <c s="8" t="inlineStr" r="G19518">
        <is>
          <t xml:space="preserve">147</t>
        </is>
      </c>
      <c s="9" r="H19518">
        <v>260.0000</v>
      </c>
      <c s="8" t="inlineStr" r="I19518">
        <is>
          <t xml:space="preserve">Y</t>
        </is>
      </c>
      <c s="8" t="inlineStr" r="J19518">
        <is>
          <t xml:space="preserve"> Effingham</t>
        </is>
      </c>
    </row>
    <row r="19519" ht="20.25" customHeight="0">
      <c s="5" t="inlineStr" r="A19519">
        <is>
          <t xml:space="preserve">Z0056616</t>
        </is>
      </c>
      <c s="5" t="inlineStr" r="B19519">
        <is>
          <t xml:space="preserve">STORM SEWER (WATER MAIN REQUIREMENTS) 24 INCH</t>
        </is>
      </c>
      <c s="5" t="inlineStr" r="C19519">
        <is>
          <t xml:space="preserve">FOOT   </t>
        </is>
      </c>
      <c s="6" r="D19519">
        <v>63.000</v>
      </c>
      <c s="7" r="E19519">
        <v>7</v>
      </c>
      <c s="8" t="inlineStr" r="F19519">
        <is>
          <t xml:space="preserve">74212</t>
        </is>
      </c>
      <c s="8" t="inlineStr" r="G19519">
        <is>
          <t xml:space="preserve">147</t>
        </is>
      </c>
      <c s="9" r="H19519">
        <v>360.0000</v>
      </c>
      <c s="8" t="inlineStr" r="I19519">
        <is>
          <t xml:space="preserve"/>
        </is>
      </c>
      <c s="8" t="inlineStr" r="J19519">
        <is>
          <t xml:space="preserve"> Effingham</t>
        </is>
      </c>
    </row>
    <row r="19520" ht="20.25" customHeight="0">
      <c s="5" t="inlineStr" r="A19520">
        <is>
          <t xml:space="preserve">Z0056626</t>
        </is>
      </c>
      <c s="5" t="inlineStr" r="B19520">
        <is>
          <t xml:space="preserve">STORM SEWER (WATER MAIN REQUIREMENTS) 48 INCH</t>
        </is>
      </c>
      <c s="5" t="inlineStr" r="C19520">
        <is>
          <t xml:space="preserve">FOOT   </t>
        </is>
      </c>
      <c s="6" r="D19520">
        <v>1243.000</v>
      </c>
      <c s="7" r="E19520">
        <v>1</v>
      </c>
      <c s="8" t="inlineStr" r="F19520">
        <is>
          <t xml:space="preserve">61H23</t>
        </is>
      </c>
      <c s="8" t="inlineStr" r="G19520">
        <is>
          <t xml:space="preserve">077</t>
        </is>
      </c>
      <c s="9" r="H19520">
        <v>530.0000</v>
      </c>
      <c s="8" t="inlineStr" r="I19520">
        <is>
          <t xml:space="preserve">Y</t>
        </is>
      </c>
      <c s="8" t="inlineStr" r="J19520">
        <is>
          <t xml:space="preserve"> Cook</t>
        </is>
      </c>
    </row>
    <row r="19521" ht="20.25" customHeight="0">
      <c s="5" t="inlineStr" r="A19521">
        <is>
          <t xml:space="preserve">Z0056626</t>
        </is>
      </c>
      <c s="5" t="inlineStr" r="B19521">
        <is>
          <t xml:space="preserve">STORM SEWER (WATER MAIN REQUIREMENTS) 48 INCH</t>
        </is>
      </c>
      <c s="5" t="inlineStr" r="C19521">
        <is>
          <t xml:space="preserve">FOOT   </t>
        </is>
      </c>
      <c s="6" r="D19521">
        <v>1243.000</v>
      </c>
      <c s="7" r="E19521">
        <v>1</v>
      </c>
      <c s="8" t="inlineStr" r="F19521">
        <is>
          <t xml:space="preserve">61H23</t>
        </is>
      </c>
      <c s="8" t="inlineStr" r="G19521">
        <is>
          <t xml:space="preserve">077</t>
        </is>
      </c>
      <c s="9" r="H19521">
        <v>750.0000</v>
      </c>
      <c s="8" t="inlineStr" r="I19521">
        <is>
          <t xml:space="preserve"/>
        </is>
      </c>
      <c s="8" t="inlineStr" r="J19521">
        <is>
          <t xml:space="preserve"> Cook</t>
        </is>
      </c>
    </row>
    <row r="19522" ht="20.25" customHeight="0">
      <c s="5" t="inlineStr" r="A19522">
        <is>
          <t xml:space="preserve">Z0056626</t>
        </is>
      </c>
      <c s="5" t="inlineStr" r="B19522">
        <is>
          <t xml:space="preserve">STORM SEWER (WATER MAIN REQUIREMENTS) 48 INCH</t>
        </is>
      </c>
      <c s="5" t="inlineStr" r="C19522">
        <is>
          <t xml:space="preserve">FOOT   </t>
        </is>
      </c>
      <c s="6" r="D19522">
        <v>1243.000</v>
      </c>
      <c s="7" r="E19522">
        <v>1</v>
      </c>
      <c s="8" t="inlineStr" r="F19522">
        <is>
          <t xml:space="preserve">61H23</t>
        </is>
      </c>
      <c s="8" t="inlineStr" r="G19522">
        <is>
          <t xml:space="preserve">077</t>
        </is>
      </c>
      <c s="9" r="H19522">
        <v>820.0000</v>
      </c>
      <c s="8" t="inlineStr" r="I19522">
        <is>
          <t xml:space="preserve"/>
        </is>
      </c>
      <c s="8" t="inlineStr" r="J19522">
        <is>
          <t xml:space="preserve"> Cook</t>
        </is>
      </c>
    </row>
    <row r="19523" ht="20.25" customHeight="0">
      <c s="5" t="inlineStr" r="A19523">
        <is>
          <t xml:space="preserve">Z0056626</t>
        </is>
      </c>
      <c s="5" t="inlineStr" r="B19523">
        <is>
          <t xml:space="preserve">STORM SEWER (WATER MAIN REQUIREMENTS) 48 INCH</t>
        </is>
      </c>
      <c s="5" t="inlineStr" r="C19523">
        <is>
          <t xml:space="preserve">FOOT   </t>
        </is>
      </c>
      <c s="6" r="D19523">
        <v>1243.000</v>
      </c>
      <c s="7" r="E19523">
        <v>1</v>
      </c>
      <c s="8" t="inlineStr" r="F19523">
        <is>
          <t xml:space="preserve">61H23</t>
        </is>
      </c>
      <c s="8" t="inlineStr" r="G19523">
        <is>
          <t xml:space="preserve">077</t>
        </is>
      </c>
      <c s="9" r="H19523">
        <v>925.0000</v>
      </c>
      <c s="8" t="inlineStr" r="I19523">
        <is>
          <t xml:space="preserve"/>
        </is>
      </c>
      <c s="8" t="inlineStr" r="J19523">
        <is>
          <t xml:space="preserve"> Cook</t>
        </is>
      </c>
    </row>
    <row r="19524" ht="20.25" customHeight="0">
      <c s="5" t="inlineStr" r="A19524">
        <is>
          <t xml:space="preserve">Z0056626</t>
        </is>
      </c>
      <c s="5" t="inlineStr" r="B19524">
        <is>
          <t xml:space="preserve">STORM SEWER (WATER MAIN REQUIREMENTS) 48 INCH</t>
        </is>
      </c>
      <c s="5" t="inlineStr" r="C19524">
        <is>
          <t xml:space="preserve">FOOT   </t>
        </is>
      </c>
      <c s="6" r="D19524">
        <v>1243.000</v>
      </c>
      <c s="7" r="E19524">
        <v>1</v>
      </c>
      <c s="8" t="inlineStr" r="F19524">
        <is>
          <t xml:space="preserve">61H23</t>
        </is>
      </c>
      <c s="8" t="inlineStr" r="G19524">
        <is>
          <t xml:space="preserve">077</t>
        </is>
      </c>
      <c s="9" r="H19524">
        <v>1200.0000</v>
      </c>
      <c s="8" t="inlineStr" r="I19524">
        <is>
          <t xml:space="preserve"/>
        </is>
      </c>
      <c s="8" t="inlineStr" r="J19524">
        <is>
          <t xml:space="preserve"> Cook</t>
        </is>
      </c>
    </row>
    <row r="19525" ht="20.25" customHeight="0">
      <c s="5" t="inlineStr" r="A19525">
        <is>
          <t xml:space="preserve">Z0056642</t>
        </is>
      </c>
      <c s="5" t="inlineStr" r="B19525">
        <is>
          <t xml:space="preserve">STORM SEWERS, TYPE 1, WATER MAIN QUALITY PIPE,   6"</t>
        </is>
      </c>
      <c s="5" t="inlineStr" r="C19525">
        <is>
          <t xml:space="preserve">FOOT   </t>
        </is>
      </c>
      <c s="6" r="D19525">
        <v>14.000</v>
      </c>
      <c s="7" r="E19525">
        <v>1</v>
      </c>
      <c s="8" t="inlineStr" r="F19525">
        <is>
          <t xml:space="preserve">61J05</t>
        </is>
      </c>
      <c s="8" t="inlineStr" r="G19525">
        <is>
          <t xml:space="preserve">121</t>
        </is>
      </c>
      <c s="9" r="H19525">
        <v>221.2500</v>
      </c>
      <c s="8" t="inlineStr" r="I19525">
        <is>
          <t xml:space="preserve">Y</t>
        </is>
      </c>
      <c s="8" t="inlineStr" r="J19525">
        <is>
          <t xml:space="preserve"> Lake</t>
        </is>
      </c>
    </row>
    <row r="19526" ht="20.25" customHeight="0">
      <c s="5" t="inlineStr" r="A19526">
        <is>
          <t xml:space="preserve">Z0056642</t>
        </is>
      </c>
      <c s="5" t="inlineStr" r="B19526">
        <is>
          <t xml:space="preserve">STORM SEWERS, TYPE 1, WATER MAIN QUALITY PIPE,   6"</t>
        </is>
      </c>
      <c s="5" t="inlineStr" r="C19526">
        <is>
          <t xml:space="preserve">FOOT   </t>
        </is>
      </c>
      <c s="6" r="D19526">
        <v>14.000</v>
      </c>
      <c s="7" r="E19526">
        <v>1</v>
      </c>
      <c s="8" t="inlineStr" r="F19526">
        <is>
          <t xml:space="preserve">61J05</t>
        </is>
      </c>
      <c s="8" t="inlineStr" r="G19526">
        <is>
          <t xml:space="preserve">121</t>
        </is>
      </c>
      <c s="9" r="H19526">
        <v>221.2500</v>
      </c>
      <c s="8" t="inlineStr" r="I19526">
        <is>
          <t xml:space="preserve"/>
        </is>
      </c>
      <c s="8" t="inlineStr" r="J19526">
        <is>
          <t xml:space="preserve"> Lake</t>
        </is>
      </c>
    </row>
    <row r="19527" ht="20.25" customHeight="0">
      <c s="5" t="inlineStr" r="A19527">
        <is>
          <t xml:space="preserve">Z0056642</t>
        </is>
      </c>
      <c s="5" t="inlineStr" r="B19527">
        <is>
          <t xml:space="preserve">STORM SEWERS, TYPE 1, WATER MAIN QUALITY PIPE,   6"</t>
        </is>
      </c>
      <c s="5" t="inlineStr" r="C19527">
        <is>
          <t xml:space="preserve">FOOT   </t>
        </is>
      </c>
      <c s="6" r="D19527">
        <v>14.000</v>
      </c>
      <c s="7" r="E19527">
        <v>1</v>
      </c>
      <c s="8" t="inlineStr" r="F19527">
        <is>
          <t xml:space="preserve">61J05</t>
        </is>
      </c>
      <c s="8" t="inlineStr" r="G19527">
        <is>
          <t xml:space="preserve">121</t>
        </is>
      </c>
      <c s="9" r="H19527">
        <v>275.0000</v>
      </c>
      <c s="8" t="inlineStr" r="I19527">
        <is>
          <t xml:space="preserve"/>
        </is>
      </c>
      <c s="8" t="inlineStr" r="J19527">
        <is>
          <t xml:space="preserve"> Lake</t>
        </is>
      </c>
    </row>
    <row r="19528" ht="20.25" customHeight="0">
      <c s="5" t="inlineStr" r="A19528">
        <is>
          <t xml:space="preserve">Z0056642</t>
        </is>
      </c>
      <c s="5" t="inlineStr" r="B19528">
        <is>
          <t xml:space="preserve">STORM SEWERS, TYPE 1, WATER MAIN QUALITY PIPE,   6"</t>
        </is>
      </c>
      <c s="5" t="inlineStr" r="C19528">
        <is>
          <t xml:space="preserve">FOOT   </t>
        </is>
      </c>
      <c s="6" r="D19528">
        <v>14.000</v>
      </c>
      <c s="7" r="E19528">
        <v>1</v>
      </c>
      <c s="8" t="inlineStr" r="F19528">
        <is>
          <t xml:space="preserve">61J05</t>
        </is>
      </c>
      <c s="8" t="inlineStr" r="G19528">
        <is>
          <t xml:space="preserve">121</t>
        </is>
      </c>
      <c s="9" r="H19528">
        <v>275.0000</v>
      </c>
      <c s="8" t="inlineStr" r="I19528">
        <is>
          <t xml:space="preserve"/>
        </is>
      </c>
      <c s="8" t="inlineStr" r="J19528">
        <is>
          <t xml:space="preserve"> Lake</t>
        </is>
      </c>
    </row>
    <row r="19529" ht="20.25" customHeight="0">
      <c s="5" t="inlineStr" r="A19529">
        <is>
          <t xml:space="preserve">Z0056643</t>
        </is>
      </c>
      <c s="5" t="inlineStr" r="B19529">
        <is>
          <t xml:space="preserve">STORM SEWER (WATER MAIN REQUIREMENTS) EQUIVALENT ROUND-SIZE 42 INCH</t>
        </is>
      </c>
      <c s="5" t="inlineStr" r="C19529">
        <is>
          <t xml:space="preserve">FOOT   </t>
        </is>
      </c>
      <c s="6" r="D19529">
        <v>65.000</v>
      </c>
      <c s="7" r="E19529">
        <v>1</v>
      </c>
      <c s="8" t="inlineStr" r="F19529">
        <is>
          <t xml:space="preserve">61H80</t>
        </is>
      </c>
      <c s="8" t="inlineStr" r="G19529">
        <is>
          <t xml:space="preserve">081</t>
        </is>
      </c>
      <c s="9" r="H19529">
        <v>400.0000</v>
      </c>
      <c s="8" t="inlineStr" r="I19529">
        <is>
          <t xml:space="preserve">Y</t>
        </is>
      </c>
      <c s="8" t="inlineStr" r="J19529">
        <is>
          <t xml:space="preserve"> McHenry</t>
        </is>
      </c>
    </row>
    <row r="19530" ht="20.25" customHeight="0">
      <c s="5" t="inlineStr" r="A19530">
        <is>
          <t xml:space="preserve">Z0056643</t>
        </is>
      </c>
      <c s="5" t="inlineStr" r="B19530">
        <is>
          <t xml:space="preserve">STORM SEWER (WATER MAIN REQUIREMENTS) EQUIVALENT ROUND-SIZE 42 INCH</t>
        </is>
      </c>
      <c s="5" t="inlineStr" r="C19530">
        <is>
          <t xml:space="preserve">FOOT   </t>
        </is>
      </c>
      <c s="6" r="D19530">
        <v>65.000</v>
      </c>
      <c s="7" r="E19530">
        <v>1</v>
      </c>
      <c s="8" t="inlineStr" r="F19530">
        <is>
          <t xml:space="preserve">61H80</t>
        </is>
      </c>
      <c s="8" t="inlineStr" r="G19530">
        <is>
          <t xml:space="preserve">081</t>
        </is>
      </c>
      <c s="9" r="H19530">
        <v>341.2800</v>
      </c>
      <c s="8" t="inlineStr" r="I19530">
        <is>
          <t xml:space="preserve"/>
        </is>
      </c>
      <c s="8" t="inlineStr" r="J19530">
        <is>
          <t xml:space="preserve"> McHenry</t>
        </is>
      </c>
    </row>
    <row r="19531" ht="20.25" customHeight="0">
      <c s="5" t="inlineStr" r="A19531">
        <is>
          <t xml:space="preserve">Z0056643</t>
        </is>
      </c>
      <c s="5" t="inlineStr" r="B19531">
        <is>
          <t xml:space="preserve">STORM SEWER (WATER MAIN REQUIREMENTS) EQUIVALENT ROUND-SIZE 42 INCH</t>
        </is>
      </c>
      <c s="5" t="inlineStr" r="C19531">
        <is>
          <t xml:space="preserve">FOOT   </t>
        </is>
      </c>
      <c s="6" r="D19531">
        <v>65.000</v>
      </c>
      <c s="7" r="E19531">
        <v>1</v>
      </c>
      <c s="8" t="inlineStr" r="F19531">
        <is>
          <t xml:space="preserve">61H80</t>
        </is>
      </c>
      <c s="8" t="inlineStr" r="G19531">
        <is>
          <t xml:space="preserve">081</t>
        </is>
      </c>
      <c s="9" r="H19531">
        <v>1025.0000</v>
      </c>
      <c s="8" t="inlineStr" r="I19531">
        <is>
          <t xml:space="preserve"/>
        </is>
      </c>
      <c s="8" t="inlineStr" r="J19531">
        <is>
          <t xml:space="preserve"> McHenry</t>
        </is>
      </c>
    </row>
    <row r="19532" ht="20.25" customHeight="0">
      <c s="5" t="inlineStr" r="A19532">
        <is>
          <t xml:space="preserve">Z0056644</t>
        </is>
      </c>
      <c s="5" t="inlineStr" r="B19532">
        <is>
          <t xml:space="preserve">STORM SEWERS, TYPE 1, WATER MAIN QUALITY PIPE,   8"</t>
        </is>
      </c>
      <c s="5" t="inlineStr" r="C19532">
        <is>
          <t xml:space="preserve">FOOT   </t>
        </is>
      </c>
      <c s="6" r="D19532">
        <v>22.000</v>
      </c>
      <c s="7" r="E19532">
        <v>1</v>
      </c>
      <c s="8" t="inlineStr" r="F19532">
        <is>
          <t xml:space="preserve">61J05</t>
        </is>
      </c>
      <c s="8" t="inlineStr" r="G19532">
        <is>
          <t xml:space="preserve">121</t>
        </is>
      </c>
      <c s="9" r="H19532">
        <v>221.7500</v>
      </c>
      <c s="8" t="inlineStr" r="I19532">
        <is>
          <t xml:space="preserve">Y</t>
        </is>
      </c>
      <c s="8" t="inlineStr" r="J19532">
        <is>
          <t xml:space="preserve"> Lake</t>
        </is>
      </c>
    </row>
    <row r="19533" ht="20.25" customHeight="0">
      <c s="5" t="inlineStr" r="A19533">
        <is>
          <t xml:space="preserve">Z0056644</t>
        </is>
      </c>
      <c s="5" t="inlineStr" r="B19533">
        <is>
          <t xml:space="preserve">STORM SEWERS, TYPE 1, WATER MAIN QUALITY PIPE,   8"</t>
        </is>
      </c>
      <c s="5" t="inlineStr" r="C19533">
        <is>
          <t xml:space="preserve">FOOT   </t>
        </is>
      </c>
      <c s="6" r="D19533">
        <v>22.000</v>
      </c>
      <c s="7" r="E19533">
        <v>1</v>
      </c>
      <c s="8" t="inlineStr" r="F19533">
        <is>
          <t xml:space="preserve">61J05</t>
        </is>
      </c>
      <c s="8" t="inlineStr" r="G19533">
        <is>
          <t xml:space="preserve">121</t>
        </is>
      </c>
      <c s="9" r="H19533">
        <v>221.7500</v>
      </c>
      <c s="8" t="inlineStr" r="I19533">
        <is>
          <t xml:space="preserve"/>
        </is>
      </c>
      <c s="8" t="inlineStr" r="J19533">
        <is>
          <t xml:space="preserve"> Lake</t>
        </is>
      </c>
    </row>
    <row r="19534" ht="20.25" customHeight="0">
      <c s="5" t="inlineStr" r="A19534">
        <is>
          <t xml:space="preserve">Z0056644</t>
        </is>
      </c>
      <c s="5" t="inlineStr" r="B19534">
        <is>
          <t xml:space="preserve">STORM SEWERS, TYPE 1, WATER MAIN QUALITY PIPE,   8"</t>
        </is>
      </c>
      <c s="5" t="inlineStr" r="C19534">
        <is>
          <t xml:space="preserve">FOOT   </t>
        </is>
      </c>
      <c s="6" r="D19534">
        <v>22.000</v>
      </c>
      <c s="7" r="E19534">
        <v>1</v>
      </c>
      <c s="8" t="inlineStr" r="F19534">
        <is>
          <t xml:space="preserve">61J05</t>
        </is>
      </c>
      <c s="8" t="inlineStr" r="G19534">
        <is>
          <t xml:space="preserve">121</t>
        </is>
      </c>
      <c s="9" r="H19534">
        <v>290.0000</v>
      </c>
      <c s="8" t="inlineStr" r="I19534">
        <is>
          <t xml:space="preserve"/>
        </is>
      </c>
      <c s="8" t="inlineStr" r="J19534">
        <is>
          <t xml:space="preserve"> Lake</t>
        </is>
      </c>
    </row>
    <row r="19535" ht="20.25" customHeight="0">
      <c s="5" t="inlineStr" r="A19535">
        <is>
          <t xml:space="preserve">Z0056644</t>
        </is>
      </c>
      <c s="5" t="inlineStr" r="B19535">
        <is>
          <t xml:space="preserve">STORM SEWERS, TYPE 1, WATER MAIN QUALITY PIPE,   8"</t>
        </is>
      </c>
      <c s="5" t="inlineStr" r="C19535">
        <is>
          <t xml:space="preserve">FOOT   </t>
        </is>
      </c>
      <c s="6" r="D19535">
        <v>22.000</v>
      </c>
      <c s="7" r="E19535">
        <v>1</v>
      </c>
      <c s="8" t="inlineStr" r="F19535">
        <is>
          <t xml:space="preserve">61J05</t>
        </is>
      </c>
      <c s="8" t="inlineStr" r="G19535">
        <is>
          <t xml:space="preserve">121</t>
        </is>
      </c>
      <c s="9" r="H19535">
        <v>292.0000</v>
      </c>
      <c s="8" t="inlineStr" r="I19535">
        <is>
          <t xml:space="preserve"/>
        </is>
      </c>
      <c s="8" t="inlineStr" r="J19535">
        <is>
          <t xml:space="preserve"> Lake</t>
        </is>
      </c>
    </row>
    <row r="19536" ht="20.25" customHeight="0">
      <c s="5" t="inlineStr" r="A19536">
        <is>
          <t xml:space="preserve">Z0056648</t>
        </is>
      </c>
      <c s="5" t="inlineStr" r="B19536">
        <is>
          <t xml:space="preserve">STORM SEWERS, TYPE 1, WATER MAIN QUALITY PIPE,  12"</t>
        </is>
      </c>
      <c s="5" t="inlineStr" r="C19536">
        <is>
          <t xml:space="preserve">FOOT   </t>
        </is>
      </c>
      <c s="6" r="D19536">
        <v>17.000</v>
      </c>
      <c s="7" r="E19536">
        <v>1</v>
      </c>
      <c s="8" t="inlineStr" r="F19536">
        <is>
          <t xml:space="preserve">61J05</t>
        </is>
      </c>
      <c s="8" t="inlineStr" r="G19536">
        <is>
          <t xml:space="preserve">121</t>
        </is>
      </c>
      <c s="9" r="H19536">
        <v>244.5000</v>
      </c>
      <c s="8" t="inlineStr" r="I19536">
        <is>
          <t xml:space="preserve">Y</t>
        </is>
      </c>
      <c s="8" t="inlineStr" r="J19536">
        <is>
          <t xml:space="preserve"> Lake</t>
        </is>
      </c>
    </row>
    <row r="19537" ht="20.25" customHeight="0">
      <c s="5" t="inlineStr" r="A19537">
        <is>
          <t xml:space="preserve">Z0056648</t>
        </is>
      </c>
      <c s="5" t="inlineStr" r="B19537">
        <is>
          <t xml:space="preserve">STORM SEWERS, TYPE 1, WATER MAIN QUALITY PIPE,  12"</t>
        </is>
      </c>
      <c s="5" t="inlineStr" r="C19537">
        <is>
          <t xml:space="preserve">FOOT   </t>
        </is>
      </c>
      <c s="6" r="D19537">
        <v>17.000</v>
      </c>
      <c s="7" r="E19537">
        <v>1</v>
      </c>
      <c s="8" t="inlineStr" r="F19537">
        <is>
          <t xml:space="preserve">61J05</t>
        </is>
      </c>
      <c s="8" t="inlineStr" r="G19537">
        <is>
          <t xml:space="preserve">121</t>
        </is>
      </c>
      <c s="9" r="H19537">
        <v>244.5000</v>
      </c>
      <c s="8" t="inlineStr" r="I19537">
        <is>
          <t xml:space="preserve"/>
        </is>
      </c>
      <c s="8" t="inlineStr" r="J19537">
        <is>
          <t xml:space="preserve"> Lake</t>
        </is>
      </c>
    </row>
    <row r="19538" ht="20.25" customHeight="0">
      <c s="5" t="inlineStr" r="A19538">
        <is>
          <t xml:space="preserve">Z0056648</t>
        </is>
      </c>
      <c s="5" t="inlineStr" r="B19538">
        <is>
          <t xml:space="preserve">STORM SEWERS, TYPE 1, WATER MAIN QUALITY PIPE,  12"</t>
        </is>
      </c>
      <c s="5" t="inlineStr" r="C19538">
        <is>
          <t xml:space="preserve">FOOT   </t>
        </is>
      </c>
      <c s="6" r="D19538">
        <v>17.000</v>
      </c>
      <c s="7" r="E19538">
        <v>1</v>
      </c>
      <c s="8" t="inlineStr" r="F19538">
        <is>
          <t xml:space="preserve">61J05</t>
        </is>
      </c>
      <c s="8" t="inlineStr" r="G19538">
        <is>
          <t xml:space="preserve">121</t>
        </is>
      </c>
      <c s="9" r="H19538">
        <v>310.0000</v>
      </c>
      <c s="8" t="inlineStr" r="I19538">
        <is>
          <t xml:space="preserve"/>
        </is>
      </c>
      <c s="8" t="inlineStr" r="J19538">
        <is>
          <t xml:space="preserve"> Lake</t>
        </is>
      </c>
    </row>
    <row r="19539" ht="20.25" customHeight="0">
      <c s="5" t="inlineStr" r="A19539">
        <is>
          <t xml:space="preserve">Z0056648</t>
        </is>
      </c>
      <c s="5" t="inlineStr" r="B19539">
        <is>
          <t xml:space="preserve">STORM SEWERS, TYPE 1, WATER MAIN QUALITY PIPE,  12"</t>
        </is>
      </c>
      <c s="5" t="inlineStr" r="C19539">
        <is>
          <t xml:space="preserve">FOOT   </t>
        </is>
      </c>
      <c s="6" r="D19539">
        <v>17.000</v>
      </c>
      <c s="7" r="E19539">
        <v>1</v>
      </c>
      <c s="8" t="inlineStr" r="F19539">
        <is>
          <t xml:space="preserve">61J05</t>
        </is>
      </c>
      <c s="8" t="inlineStr" r="G19539">
        <is>
          <t xml:space="preserve">121</t>
        </is>
      </c>
      <c s="9" r="H19539">
        <v>314.0000</v>
      </c>
      <c s="8" t="inlineStr" r="I19539">
        <is>
          <t xml:space="preserve"/>
        </is>
      </c>
      <c s="8" t="inlineStr" r="J19539">
        <is>
          <t xml:space="preserve"> Lake</t>
        </is>
      </c>
    </row>
    <row r="19540" ht="20.25" customHeight="0">
      <c s="5" t="inlineStr" r="A19540">
        <is>
          <t xml:space="preserve">Z0056648</t>
        </is>
      </c>
      <c s="5" t="inlineStr" r="B19540">
        <is>
          <t xml:space="preserve">STORM SEWERS, TYPE 1, WATER MAIN QUALITY PIPE,  12"</t>
        </is>
      </c>
      <c s="5" t="inlineStr" r="C19540">
        <is>
          <t xml:space="preserve">FOOT   </t>
        </is>
      </c>
      <c s="6" r="D19540">
        <v>339.000</v>
      </c>
      <c s="7" r="E19540">
        <v>1</v>
      </c>
      <c s="8" t="inlineStr" r="F19540">
        <is>
          <t xml:space="preserve">61J15</t>
        </is>
      </c>
      <c s="8" t="inlineStr" r="G19540">
        <is>
          <t xml:space="preserve">122</t>
        </is>
      </c>
      <c s="9" r="H19540">
        <v>179.0000</v>
      </c>
      <c s="8" t="inlineStr" r="I19540">
        <is>
          <t xml:space="preserve">Y</t>
        </is>
      </c>
      <c s="8" t="inlineStr" r="J19540">
        <is>
          <t xml:space="preserve"> Lake</t>
        </is>
      </c>
    </row>
    <row r="19541" ht="20.25" customHeight="0">
      <c s="5" t="inlineStr" r="A19541">
        <is>
          <t xml:space="preserve">Z0056648</t>
        </is>
      </c>
      <c s="5" t="inlineStr" r="B19541">
        <is>
          <t xml:space="preserve">STORM SEWERS, TYPE 1, WATER MAIN QUALITY PIPE,  12"</t>
        </is>
      </c>
      <c s="5" t="inlineStr" r="C19541">
        <is>
          <t xml:space="preserve">FOOT   </t>
        </is>
      </c>
      <c s="6" r="D19541">
        <v>339.000</v>
      </c>
      <c s="7" r="E19541">
        <v>1</v>
      </c>
      <c s="8" t="inlineStr" r="F19541">
        <is>
          <t xml:space="preserve">61J15</t>
        </is>
      </c>
      <c s="8" t="inlineStr" r="G19541">
        <is>
          <t xml:space="preserve">122</t>
        </is>
      </c>
      <c s="9" r="H19541">
        <v>164.2300</v>
      </c>
      <c s="8" t="inlineStr" r="I19541">
        <is>
          <t xml:space="preserve"/>
        </is>
      </c>
      <c s="8" t="inlineStr" r="J19541">
        <is>
          <t xml:space="preserve"> Lake</t>
        </is>
      </c>
    </row>
    <row r="19542" ht="20.25" customHeight="0">
      <c s="5" t="inlineStr" r="A19542">
        <is>
          <t xml:space="preserve">Z0056648</t>
        </is>
      </c>
      <c s="5" t="inlineStr" r="B19542">
        <is>
          <t xml:space="preserve">STORM SEWERS, TYPE 1, WATER MAIN QUALITY PIPE,  12"</t>
        </is>
      </c>
      <c s="5" t="inlineStr" r="C19542">
        <is>
          <t xml:space="preserve">FOOT   </t>
        </is>
      </c>
      <c s="6" r="D19542">
        <v>339.000</v>
      </c>
      <c s="7" r="E19542">
        <v>1</v>
      </c>
      <c s="8" t="inlineStr" r="F19542">
        <is>
          <t xml:space="preserve">61J15</t>
        </is>
      </c>
      <c s="8" t="inlineStr" r="G19542">
        <is>
          <t xml:space="preserve">122</t>
        </is>
      </c>
      <c s="9" r="H19542">
        <v>225.0000</v>
      </c>
      <c s="8" t="inlineStr" r="I19542">
        <is>
          <t xml:space="preserve"/>
        </is>
      </c>
      <c s="8" t="inlineStr" r="J19542">
        <is>
          <t xml:space="preserve"> Lake</t>
        </is>
      </c>
    </row>
    <row r="19543" ht="20.25" customHeight="0">
      <c s="5" t="inlineStr" r="A19543">
        <is>
          <t xml:space="preserve">Z0056670</t>
        </is>
      </c>
      <c s="5" t="inlineStr" r="B19543">
        <is>
          <t xml:space="preserve">STORM SEWERS, TYPE 2, WATER MAIN QUALITY PIPE,  18"</t>
        </is>
      </c>
      <c s="5" t="inlineStr" r="C19543">
        <is>
          <t xml:space="preserve">FOOT   </t>
        </is>
      </c>
      <c s="6" r="D19543">
        <v>328.000</v>
      </c>
      <c s="7" r="E19543">
        <v>1</v>
      </c>
      <c s="8" t="inlineStr" r="F19543">
        <is>
          <t xml:space="preserve">61J05</t>
        </is>
      </c>
      <c s="8" t="inlineStr" r="G19543">
        <is>
          <t xml:space="preserve">121</t>
        </is>
      </c>
      <c s="9" r="H19543">
        <v>219.5000</v>
      </c>
      <c s="8" t="inlineStr" r="I19543">
        <is>
          <t xml:space="preserve">Y</t>
        </is>
      </c>
      <c s="8" t="inlineStr" r="J19543">
        <is>
          <t xml:space="preserve"> Lake</t>
        </is>
      </c>
    </row>
    <row r="19544" ht="20.25" customHeight="0">
      <c s="5" t="inlineStr" r="A19544">
        <is>
          <t xml:space="preserve">Z0056670</t>
        </is>
      </c>
      <c s="5" t="inlineStr" r="B19544">
        <is>
          <t xml:space="preserve">STORM SEWERS, TYPE 2, WATER MAIN QUALITY PIPE,  18"</t>
        </is>
      </c>
      <c s="5" t="inlineStr" r="C19544">
        <is>
          <t xml:space="preserve">FOOT   </t>
        </is>
      </c>
      <c s="6" r="D19544">
        <v>328.000</v>
      </c>
      <c s="7" r="E19544">
        <v>1</v>
      </c>
      <c s="8" t="inlineStr" r="F19544">
        <is>
          <t xml:space="preserve">61J05</t>
        </is>
      </c>
      <c s="8" t="inlineStr" r="G19544">
        <is>
          <t xml:space="preserve">121</t>
        </is>
      </c>
      <c s="9" r="H19544">
        <v>219.5000</v>
      </c>
      <c s="8" t="inlineStr" r="I19544">
        <is>
          <t xml:space="preserve"/>
        </is>
      </c>
      <c s="8" t="inlineStr" r="J19544">
        <is>
          <t xml:space="preserve"> Lake</t>
        </is>
      </c>
    </row>
    <row r="19545" ht="20.25" customHeight="0">
      <c s="5" t="inlineStr" r="A19545">
        <is>
          <t xml:space="preserve">Z0056670</t>
        </is>
      </c>
      <c s="5" t="inlineStr" r="B19545">
        <is>
          <t xml:space="preserve">STORM SEWERS, TYPE 2, WATER MAIN QUALITY PIPE,  18"</t>
        </is>
      </c>
      <c s="5" t="inlineStr" r="C19545">
        <is>
          <t xml:space="preserve">FOOT   </t>
        </is>
      </c>
      <c s="6" r="D19545">
        <v>328.000</v>
      </c>
      <c s="7" r="E19545">
        <v>1</v>
      </c>
      <c s="8" t="inlineStr" r="F19545">
        <is>
          <t xml:space="preserve">61J05</t>
        </is>
      </c>
      <c s="8" t="inlineStr" r="G19545">
        <is>
          <t xml:space="preserve">121</t>
        </is>
      </c>
      <c s="9" r="H19545">
        <v>677.0000</v>
      </c>
      <c s="8" t="inlineStr" r="I19545">
        <is>
          <t xml:space="preserve"/>
        </is>
      </c>
      <c s="8" t="inlineStr" r="J19545">
        <is>
          <t xml:space="preserve"> Lake</t>
        </is>
      </c>
    </row>
    <row r="19546" ht="20.25" customHeight="0">
      <c s="5" t="inlineStr" r="A19546">
        <is>
          <t xml:space="preserve">Z0056670</t>
        </is>
      </c>
      <c s="5" t="inlineStr" r="B19546">
        <is>
          <t xml:space="preserve">STORM SEWERS, TYPE 2, WATER MAIN QUALITY PIPE,  18"</t>
        </is>
      </c>
      <c s="5" t="inlineStr" r="C19546">
        <is>
          <t xml:space="preserve">FOOT   </t>
        </is>
      </c>
      <c s="6" r="D19546">
        <v>328.000</v>
      </c>
      <c s="7" r="E19546">
        <v>1</v>
      </c>
      <c s="8" t="inlineStr" r="F19546">
        <is>
          <t xml:space="preserve">61J05</t>
        </is>
      </c>
      <c s="8" t="inlineStr" r="G19546">
        <is>
          <t xml:space="preserve">121</t>
        </is>
      </c>
      <c s="9" r="H19546">
        <v>680.0000</v>
      </c>
      <c s="8" t="inlineStr" r="I19546">
        <is>
          <t xml:space="preserve"/>
        </is>
      </c>
      <c s="8" t="inlineStr" r="J19546">
        <is>
          <t xml:space="preserve"> Lake</t>
        </is>
      </c>
    </row>
    <row r="19547" ht="20.25" customHeight="0">
      <c s="5" t="inlineStr" r="A19547">
        <is>
          <t xml:space="preserve">Z0056675</t>
        </is>
      </c>
      <c s="5" t="inlineStr" r="B19547">
        <is>
          <t xml:space="preserve">STORM SEWERS, TYPE 2, WATER MAIN QUALITY PIPE,  30"</t>
        </is>
      </c>
      <c s="5" t="inlineStr" r="C19547">
        <is>
          <t xml:space="preserve">FOOT   </t>
        </is>
      </c>
      <c s="6" r="D19547">
        <v>74.000</v>
      </c>
      <c s="7" r="E19547">
        <v>1</v>
      </c>
      <c s="8" t="inlineStr" r="F19547">
        <is>
          <t xml:space="preserve">61J15</t>
        </is>
      </c>
      <c s="8" t="inlineStr" r="G19547">
        <is>
          <t xml:space="preserve">122</t>
        </is>
      </c>
      <c s="9" r="H19547">
        <v>409.0000</v>
      </c>
      <c s="8" t="inlineStr" r="I19547">
        <is>
          <t xml:space="preserve">Y</t>
        </is>
      </c>
      <c s="8" t="inlineStr" r="J19547">
        <is>
          <t xml:space="preserve"> Lake</t>
        </is>
      </c>
    </row>
    <row r="19548" ht="20.25" customHeight="0">
      <c s="5" t="inlineStr" r="A19548">
        <is>
          <t xml:space="preserve">Z0056675</t>
        </is>
      </c>
      <c s="5" t="inlineStr" r="B19548">
        <is>
          <t xml:space="preserve">STORM SEWERS, TYPE 2, WATER MAIN QUALITY PIPE,  30"</t>
        </is>
      </c>
      <c s="5" t="inlineStr" r="C19548">
        <is>
          <t xml:space="preserve">FOOT   </t>
        </is>
      </c>
      <c s="6" r="D19548">
        <v>74.000</v>
      </c>
      <c s="7" r="E19548">
        <v>1</v>
      </c>
      <c s="8" t="inlineStr" r="F19548">
        <is>
          <t xml:space="preserve">61J15</t>
        </is>
      </c>
      <c s="8" t="inlineStr" r="G19548">
        <is>
          <t xml:space="preserve">122</t>
        </is>
      </c>
      <c s="9" r="H19548">
        <v>490.0000</v>
      </c>
      <c s="8" t="inlineStr" r="I19548">
        <is>
          <t xml:space="preserve"/>
        </is>
      </c>
      <c s="8" t="inlineStr" r="J19548">
        <is>
          <t xml:space="preserve"> Lake</t>
        </is>
      </c>
    </row>
    <row r="19549" ht="20.25" customHeight="0">
      <c s="5" t="inlineStr" r="A19549">
        <is>
          <t xml:space="preserve">Z0056675</t>
        </is>
      </c>
      <c s="5" t="inlineStr" r="B19549">
        <is>
          <t xml:space="preserve">STORM SEWERS, TYPE 2, WATER MAIN QUALITY PIPE,  30"</t>
        </is>
      </c>
      <c s="5" t="inlineStr" r="C19549">
        <is>
          <t xml:space="preserve">FOOT   </t>
        </is>
      </c>
      <c s="6" r="D19549">
        <v>74.000</v>
      </c>
      <c s="7" r="E19549">
        <v>1</v>
      </c>
      <c s="8" t="inlineStr" r="F19549">
        <is>
          <t xml:space="preserve">61J15</t>
        </is>
      </c>
      <c s="8" t="inlineStr" r="G19549">
        <is>
          <t xml:space="preserve">122</t>
        </is>
      </c>
      <c s="9" r="H19549">
        <v>514.8100</v>
      </c>
      <c s="8" t="inlineStr" r="I19549">
        <is>
          <t xml:space="preserve"/>
        </is>
      </c>
      <c s="8" t="inlineStr" r="J19549">
        <is>
          <t xml:space="preserve"> Lake</t>
        </is>
      </c>
    </row>
    <row r="19550" ht="20.25" customHeight="0">
      <c s="5" t="inlineStr" r="A19550">
        <is>
          <t xml:space="preserve">Z0056900</t>
        </is>
      </c>
      <c s="5" t="inlineStr" r="B19550">
        <is>
          <t xml:space="preserve">SANITARY SEWER   8"</t>
        </is>
      </c>
      <c s="5" t="inlineStr" r="C19550">
        <is>
          <t xml:space="preserve">FOOT   </t>
        </is>
      </c>
      <c s="6" r="D19550">
        <v>336.000</v>
      </c>
      <c s="7" r="E19550">
        <v>1</v>
      </c>
      <c s="8" t="inlineStr" r="F19550">
        <is>
          <t xml:space="preserve">61H80</t>
        </is>
      </c>
      <c s="8" t="inlineStr" r="G19550">
        <is>
          <t xml:space="preserve">081</t>
        </is>
      </c>
      <c s="9" r="H19550">
        <v>175.0000</v>
      </c>
      <c s="8" t="inlineStr" r="I19550">
        <is>
          <t xml:space="preserve">Y</t>
        </is>
      </c>
      <c s="8" t="inlineStr" r="J19550">
        <is>
          <t xml:space="preserve"> McHenry</t>
        </is>
      </c>
    </row>
    <row r="19551" ht="20.25" customHeight="0">
      <c s="5" t="inlineStr" r="A19551">
        <is>
          <t xml:space="preserve">Z0056900</t>
        </is>
      </c>
      <c s="5" t="inlineStr" r="B19551">
        <is>
          <t xml:space="preserve">SANITARY SEWER   8"</t>
        </is>
      </c>
      <c s="5" t="inlineStr" r="C19551">
        <is>
          <t xml:space="preserve">FOOT   </t>
        </is>
      </c>
      <c s="6" r="D19551">
        <v>336.000</v>
      </c>
      <c s="7" r="E19551">
        <v>1</v>
      </c>
      <c s="8" t="inlineStr" r="F19551">
        <is>
          <t xml:space="preserve">61H80</t>
        </is>
      </c>
      <c s="8" t="inlineStr" r="G19551">
        <is>
          <t xml:space="preserve">081</t>
        </is>
      </c>
      <c s="9" r="H19551">
        <v>164.2300</v>
      </c>
      <c s="8" t="inlineStr" r="I19551">
        <is>
          <t xml:space="preserve"/>
        </is>
      </c>
      <c s="8" t="inlineStr" r="J19551">
        <is>
          <t xml:space="preserve"> McHenry</t>
        </is>
      </c>
    </row>
    <row r="19552" ht="20.25" customHeight="0">
      <c s="5" t="inlineStr" r="A19552">
        <is>
          <t xml:space="preserve">Z0056900</t>
        </is>
      </c>
      <c s="5" t="inlineStr" r="B19552">
        <is>
          <t xml:space="preserve">SANITARY SEWER   8"</t>
        </is>
      </c>
      <c s="5" t="inlineStr" r="C19552">
        <is>
          <t xml:space="preserve">FOOT   </t>
        </is>
      </c>
      <c s="6" r="D19552">
        <v>336.000</v>
      </c>
      <c s="7" r="E19552">
        <v>1</v>
      </c>
      <c s="8" t="inlineStr" r="F19552">
        <is>
          <t xml:space="preserve">61H80</t>
        </is>
      </c>
      <c s="8" t="inlineStr" r="G19552">
        <is>
          <t xml:space="preserve">081</t>
        </is>
      </c>
      <c s="9" r="H19552">
        <v>189.0000</v>
      </c>
      <c s="8" t="inlineStr" r="I19552">
        <is>
          <t xml:space="preserve"/>
        </is>
      </c>
      <c s="8" t="inlineStr" r="J19552">
        <is>
          <t xml:space="preserve"> McHenry</t>
        </is>
      </c>
    </row>
    <row r="19553" ht="20.25" customHeight="0">
      <c s="5" t="inlineStr" r="A19553">
        <is>
          <t xml:space="preserve">Z0057000</t>
        </is>
      </c>
      <c s="5" t="inlineStr" r="B19553">
        <is>
          <t xml:space="preserve">SANITARY SEWER  10"</t>
        </is>
      </c>
      <c s="5" t="inlineStr" r="C19553">
        <is>
          <t xml:space="preserve">FOOT   </t>
        </is>
      </c>
      <c s="6" r="D19553">
        <v>5.000</v>
      </c>
      <c s="7" r="E19553">
        <v>1</v>
      </c>
      <c s="8" t="inlineStr" r="F19553">
        <is>
          <t xml:space="preserve">61H80</t>
        </is>
      </c>
      <c s="8" t="inlineStr" r="G19553">
        <is>
          <t xml:space="preserve">081</t>
        </is>
      </c>
      <c s="9" r="H19553">
        <v>600.0000</v>
      </c>
      <c s="8" t="inlineStr" r="I19553">
        <is>
          <t xml:space="preserve">Y</t>
        </is>
      </c>
      <c s="8" t="inlineStr" r="J19553">
        <is>
          <t xml:space="preserve"> McHenry</t>
        </is>
      </c>
    </row>
    <row r="19554" ht="20.25" customHeight="0">
      <c s="5" t="inlineStr" r="A19554">
        <is>
          <t xml:space="preserve">Z0057000</t>
        </is>
      </c>
      <c s="5" t="inlineStr" r="B19554">
        <is>
          <t xml:space="preserve">SANITARY SEWER  10"</t>
        </is>
      </c>
      <c s="5" t="inlineStr" r="C19554">
        <is>
          <t xml:space="preserve">FOOT   </t>
        </is>
      </c>
      <c s="6" r="D19554">
        <v>5.000</v>
      </c>
      <c s="7" r="E19554">
        <v>1</v>
      </c>
      <c s="8" t="inlineStr" r="F19554">
        <is>
          <t xml:space="preserve">61H80</t>
        </is>
      </c>
      <c s="8" t="inlineStr" r="G19554">
        <is>
          <t xml:space="preserve">081</t>
        </is>
      </c>
      <c s="9" r="H19554">
        <v>445.0000</v>
      </c>
      <c s="8" t="inlineStr" r="I19554">
        <is>
          <t xml:space="preserve"/>
        </is>
      </c>
      <c s="8" t="inlineStr" r="J19554">
        <is>
          <t xml:space="preserve"> McHenry</t>
        </is>
      </c>
    </row>
    <row r="19555" ht="20.25" customHeight="0">
      <c s="5" t="inlineStr" r="A19555">
        <is>
          <t xml:space="preserve">Z0057000</t>
        </is>
      </c>
      <c s="5" t="inlineStr" r="B19555">
        <is>
          <t xml:space="preserve">SANITARY SEWER  10"</t>
        </is>
      </c>
      <c s="5" t="inlineStr" r="C19555">
        <is>
          <t xml:space="preserve">FOOT   </t>
        </is>
      </c>
      <c s="6" r="D19555">
        <v>5.000</v>
      </c>
      <c s="7" r="E19555">
        <v>1</v>
      </c>
      <c s="8" t="inlineStr" r="F19555">
        <is>
          <t xml:space="preserve">61H80</t>
        </is>
      </c>
      <c s="8" t="inlineStr" r="G19555">
        <is>
          <t xml:space="preserve">081</t>
        </is>
      </c>
      <c s="9" r="H19555">
        <v>566.0600</v>
      </c>
      <c s="8" t="inlineStr" r="I19555">
        <is>
          <t xml:space="preserve"/>
        </is>
      </c>
      <c s="8" t="inlineStr" r="J19555">
        <is>
          <t xml:space="preserve"> McHenry</t>
        </is>
      </c>
    </row>
    <row r="19556" ht="20.25" customHeight="0">
      <c s="5" t="inlineStr" r="A19556">
        <is>
          <t xml:space="preserve">Z0057300</t>
        </is>
      </c>
      <c s="5" t="inlineStr" r="B19556">
        <is>
          <t xml:space="preserve">SANITARY SEWER  18"</t>
        </is>
      </c>
      <c s="5" t="inlineStr" r="C19556">
        <is>
          <t xml:space="preserve">FOOT   </t>
        </is>
      </c>
      <c s="6" r="D19556">
        <v>2925.000</v>
      </c>
      <c s="7" r="E19556">
        <v>1</v>
      </c>
      <c s="8" t="inlineStr" r="F19556">
        <is>
          <t xml:space="preserve">61H80</t>
        </is>
      </c>
      <c s="8" t="inlineStr" r="G19556">
        <is>
          <t xml:space="preserve">081</t>
        </is>
      </c>
      <c s="9" r="H19556">
        <v>300.0000</v>
      </c>
      <c s="8" t="inlineStr" r="I19556">
        <is>
          <t xml:space="preserve">Y</t>
        </is>
      </c>
      <c s="8" t="inlineStr" r="J19556">
        <is>
          <t xml:space="preserve"> McHenry</t>
        </is>
      </c>
    </row>
    <row r="19557" ht="20.25" customHeight="0">
      <c s="5" t="inlineStr" r="A19557">
        <is>
          <t xml:space="preserve">Z0057300</t>
        </is>
      </c>
      <c s="5" t="inlineStr" r="B19557">
        <is>
          <t xml:space="preserve">SANITARY SEWER  18"</t>
        </is>
      </c>
      <c s="5" t="inlineStr" r="C19557">
        <is>
          <t xml:space="preserve">FOOT   </t>
        </is>
      </c>
      <c s="6" r="D19557">
        <v>2925.000</v>
      </c>
      <c s="7" r="E19557">
        <v>1</v>
      </c>
      <c s="8" t="inlineStr" r="F19557">
        <is>
          <t xml:space="preserve">61H80</t>
        </is>
      </c>
      <c s="8" t="inlineStr" r="G19557">
        <is>
          <t xml:space="preserve">081</t>
        </is>
      </c>
      <c s="9" r="H19557">
        <v>228.6800</v>
      </c>
      <c s="8" t="inlineStr" r="I19557">
        <is>
          <t xml:space="preserve"/>
        </is>
      </c>
      <c s="8" t="inlineStr" r="J19557">
        <is>
          <t xml:space="preserve"> McHenry</t>
        </is>
      </c>
    </row>
    <row r="19558" ht="20.25" customHeight="0">
      <c s="5" t="inlineStr" r="A19558">
        <is>
          <t xml:space="preserve">Z0057300</t>
        </is>
      </c>
      <c s="5" t="inlineStr" r="B19558">
        <is>
          <t xml:space="preserve">SANITARY SEWER  18"</t>
        </is>
      </c>
      <c s="5" t="inlineStr" r="C19558">
        <is>
          <t xml:space="preserve">FOOT   </t>
        </is>
      </c>
      <c s="6" r="D19558">
        <v>2925.000</v>
      </c>
      <c s="7" r="E19558">
        <v>1</v>
      </c>
      <c s="8" t="inlineStr" r="F19558">
        <is>
          <t xml:space="preserve">61H80</t>
        </is>
      </c>
      <c s="8" t="inlineStr" r="G19558">
        <is>
          <t xml:space="preserve">081</t>
        </is>
      </c>
      <c s="9" r="H19558">
        <v>375.0000</v>
      </c>
      <c s="8" t="inlineStr" r="I19558">
        <is>
          <t xml:space="preserve"/>
        </is>
      </c>
      <c s="8" t="inlineStr" r="J19558">
        <is>
          <t xml:space="preserve"> McHenry</t>
        </is>
      </c>
    </row>
    <row r="19559" ht="20.25" customHeight="0">
      <c s="5" t="inlineStr" r="A19559">
        <is>
          <t xml:space="preserve">Z0057900</t>
        </is>
      </c>
      <c s="5" t="inlineStr" r="B19559">
        <is>
          <t xml:space="preserve">SANITARY SEWER  36"</t>
        </is>
      </c>
      <c s="5" t="inlineStr" r="C19559">
        <is>
          <t xml:space="preserve">FOOT   </t>
        </is>
      </c>
      <c s="6" r="D19559">
        <v>225.000</v>
      </c>
      <c s="7" r="E19559">
        <v>3</v>
      </c>
      <c s="8" t="inlineStr" r="F19559">
        <is>
          <t xml:space="preserve">87800</t>
        </is>
      </c>
      <c s="8" t="inlineStr" r="G19559">
        <is>
          <t xml:space="preserve">151</t>
        </is>
      </c>
      <c s="9" r="H19559">
        <v>529.0000</v>
      </c>
      <c s="8" t="inlineStr" r="I19559">
        <is>
          <t xml:space="preserve">Y</t>
        </is>
      </c>
      <c s="8" t="inlineStr" r="J19559">
        <is>
          <t xml:space="preserve"> Kendall</t>
        </is>
      </c>
    </row>
    <row r="19560" ht="20.25" customHeight="0">
      <c s="5" t="inlineStr" r="A19560">
        <is>
          <t xml:space="preserve">Z0057900</t>
        </is>
      </c>
      <c s="5" t="inlineStr" r="B19560">
        <is>
          <t xml:space="preserve">SANITARY SEWER  36"</t>
        </is>
      </c>
      <c s="5" t="inlineStr" r="C19560">
        <is>
          <t xml:space="preserve">FOOT   </t>
        </is>
      </c>
      <c s="6" r="D19560">
        <v>225.000</v>
      </c>
      <c s="7" r="E19560">
        <v>3</v>
      </c>
      <c s="8" t="inlineStr" r="F19560">
        <is>
          <t xml:space="preserve">87800</t>
        </is>
      </c>
      <c s="8" t="inlineStr" r="G19560">
        <is>
          <t xml:space="preserve">151</t>
        </is>
      </c>
      <c s="9" r="H19560">
        <v>500.3500</v>
      </c>
      <c s="8" t="inlineStr" r="I19560">
        <is>
          <t xml:space="preserve"/>
        </is>
      </c>
      <c s="8" t="inlineStr" r="J19560">
        <is>
          <t xml:space="preserve"> Kendall</t>
        </is>
      </c>
    </row>
    <row r="19561" ht="20.25" customHeight="0">
      <c s="5" t="inlineStr" r="A19561">
        <is>
          <t xml:space="preserve">Z0057900</t>
        </is>
      </c>
      <c s="5" t="inlineStr" r="B19561">
        <is>
          <t xml:space="preserve">SANITARY SEWER  36"</t>
        </is>
      </c>
      <c s="5" t="inlineStr" r="C19561">
        <is>
          <t xml:space="preserve">FOOT   </t>
        </is>
      </c>
      <c s="6" r="D19561">
        <v>225.000</v>
      </c>
      <c s="7" r="E19561">
        <v>3</v>
      </c>
      <c s="8" t="inlineStr" r="F19561">
        <is>
          <t xml:space="preserve">87800</t>
        </is>
      </c>
      <c s="8" t="inlineStr" r="G19561">
        <is>
          <t xml:space="preserve">151</t>
        </is>
      </c>
      <c s="9" r="H19561">
        <v>710.0000</v>
      </c>
      <c s="8" t="inlineStr" r="I19561">
        <is>
          <t xml:space="preserve"/>
        </is>
      </c>
      <c s="8" t="inlineStr" r="J19561">
        <is>
          <t xml:space="preserve"> Kendall</t>
        </is>
      </c>
    </row>
    <row r="19562" ht="20.25" customHeight="0">
      <c s="5" t="inlineStr" r="A19562">
        <is>
          <t xml:space="preserve">Z0058000</t>
        </is>
      </c>
      <c s="5" t="inlineStr" r="B19562">
        <is>
          <t xml:space="preserve">SANITARY SEWER (SPECIAL)</t>
        </is>
      </c>
      <c s="5" t="inlineStr" r="C19562">
        <is>
          <t xml:space="preserve">FOOT   </t>
        </is>
      </c>
      <c s="6" r="D19562">
        <v>1052.000</v>
      </c>
      <c s="7" r="E19562">
        <v>1</v>
      </c>
      <c s="8" t="inlineStr" r="F19562">
        <is>
          <t xml:space="preserve">61H80</t>
        </is>
      </c>
      <c s="8" t="inlineStr" r="G19562">
        <is>
          <t xml:space="preserve">081</t>
        </is>
      </c>
      <c s="9" r="H19562">
        <v>1200.0000</v>
      </c>
      <c s="8" t="inlineStr" r="I19562">
        <is>
          <t xml:space="preserve">Y</t>
        </is>
      </c>
      <c s="8" t="inlineStr" r="J19562">
        <is>
          <t xml:space="preserve"> McHenry</t>
        </is>
      </c>
    </row>
    <row r="19563" ht="20.25" customHeight="0">
      <c s="5" t="inlineStr" r="A19563">
        <is>
          <t xml:space="preserve">Z0058000</t>
        </is>
      </c>
      <c s="5" t="inlineStr" r="B19563">
        <is>
          <t xml:space="preserve">SANITARY SEWER (SPECIAL)</t>
        </is>
      </c>
      <c s="5" t="inlineStr" r="C19563">
        <is>
          <t xml:space="preserve">FOOT   </t>
        </is>
      </c>
      <c s="6" r="D19563">
        <v>1052.000</v>
      </c>
      <c s="7" r="E19563">
        <v>1</v>
      </c>
      <c s="8" t="inlineStr" r="F19563">
        <is>
          <t xml:space="preserve">61H80</t>
        </is>
      </c>
      <c s="8" t="inlineStr" r="G19563">
        <is>
          <t xml:space="preserve">081</t>
        </is>
      </c>
      <c s="9" r="H19563">
        <v>1050.0000</v>
      </c>
      <c s="8" t="inlineStr" r="I19563">
        <is>
          <t xml:space="preserve"/>
        </is>
      </c>
      <c s="8" t="inlineStr" r="J19563">
        <is>
          <t xml:space="preserve"> McHenry</t>
        </is>
      </c>
    </row>
    <row r="19564" ht="20.25" customHeight="0">
      <c s="5" t="inlineStr" r="A19564">
        <is>
          <t xml:space="preserve">Z0058000</t>
        </is>
      </c>
      <c s="5" t="inlineStr" r="B19564">
        <is>
          <t xml:space="preserve">SANITARY SEWER (SPECIAL)</t>
        </is>
      </c>
      <c s="5" t="inlineStr" r="C19564">
        <is>
          <t xml:space="preserve">FOOT   </t>
        </is>
      </c>
      <c s="6" r="D19564">
        <v>1052.000</v>
      </c>
      <c s="7" r="E19564">
        <v>1</v>
      </c>
      <c s="8" t="inlineStr" r="F19564">
        <is>
          <t xml:space="preserve">61H80</t>
        </is>
      </c>
      <c s="8" t="inlineStr" r="G19564">
        <is>
          <t xml:space="preserve">081</t>
        </is>
      </c>
      <c s="9" r="H19564">
        <v>1680.0000</v>
      </c>
      <c s="8" t="inlineStr" r="I19564">
        <is>
          <t xml:space="preserve"/>
        </is>
      </c>
      <c s="8" t="inlineStr" r="J19564">
        <is>
          <t xml:space="preserve"> McHenry</t>
        </is>
      </c>
    </row>
    <row r="19565" ht="20.25" customHeight="0">
      <c s="5" t="inlineStr" r="A19565">
        <is>
          <t xml:space="preserve">Z0058670</t>
        </is>
      </c>
      <c s="5" t="inlineStr" r="B19565">
        <is>
          <t xml:space="preserve">GRADING AND SHAPING FORESLOPES</t>
        </is>
      </c>
      <c s="5" t="inlineStr" r="C19565">
        <is>
          <t xml:space="preserve">UNIT   </t>
        </is>
      </c>
      <c s="6" r="D19565">
        <v>216.000</v>
      </c>
      <c s="7" r="E19565">
        <v>2</v>
      </c>
      <c s="8" t="inlineStr" r="F19565">
        <is>
          <t xml:space="preserve">64M40</t>
        </is>
      </c>
      <c s="8" t="inlineStr" r="G19565">
        <is>
          <t xml:space="preserve">032</t>
        </is>
      </c>
      <c s="9" r="H19565">
        <v>30.4300</v>
      </c>
      <c s="8" t="inlineStr" r="I19565">
        <is>
          <t xml:space="preserve">Y</t>
        </is>
      </c>
      <c s="8" t="inlineStr" r="J19565">
        <is>
          <t xml:space="preserve"> Winnebago</t>
        </is>
      </c>
    </row>
    <row r="19566" ht="20.25" customHeight="0">
      <c s="5" t="inlineStr" r="A19566">
        <is>
          <t xml:space="preserve">Z0058670</t>
        </is>
      </c>
      <c s="5" t="inlineStr" r="B19566">
        <is>
          <t xml:space="preserve">GRADING AND SHAPING FORESLOPES</t>
        </is>
      </c>
      <c s="5" t="inlineStr" r="C19566">
        <is>
          <t xml:space="preserve">UNIT   </t>
        </is>
      </c>
      <c s="6" r="D19566">
        <v>216.000</v>
      </c>
      <c s="7" r="E19566">
        <v>2</v>
      </c>
      <c s="8" t="inlineStr" r="F19566">
        <is>
          <t xml:space="preserve">64M40</t>
        </is>
      </c>
      <c s="8" t="inlineStr" r="G19566">
        <is>
          <t xml:space="preserve">032</t>
        </is>
      </c>
      <c s="9" r="H19566">
        <v>240.0000</v>
      </c>
      <c s="8" t="inlineStr" r="I19566">
        <is>
          <t xml:space="preserve"/>
        </is>
      </c>
      <c s="8" t="inlineStr" r="J19566">
        <is>
          <t xml:space="preserve"> Winnebago</t>
        </is>
      </c>
    </row>
    <row r="19567" ht="20.25" customHeight="0">
      <c s="5" t="inlineStr" r="A19567">
        <is>
          <t xml:space="preserve">Z0062456</t>
        </is>
      </c>
      <c s="5" t="inlineStr" r="B19567">
        <is>
          <t xml:space="preserve">TEMPORARY PAVEMENT</t>
        </is>
      </c>
      <c s="5" t="inlineStr" r="C19567">
        <is>
          <t xml:space="preserve">SQ YD  </t>
        </is>
      </c>
      <c s="6" r="D19567">
        <v>34010.000</v>
      </c>
      <c s="7" r="E19567">
        <v>1</v>
      </c>
      <c s="8" t="inlineStr" r="F19567">
        <is>
          <t xml:space="preserve">60Y72</t>
        </is>
      </c>
      <c s="8" t="inlineStr" r="G19567">
        <is>
          <t xml:space="preserve">120</t>
        </is>
      </c>
      <c s="9" r="H19567">
        <v>0.0100</v>
      </c>
      <c s="8" t="inlineStr" r="I19567">
        <is>
          <t xml:space="preserve">Y</t>
        </is>
      </c>
      <c s="8" t="inlineStr" r="J19567">
        <is>
          <t xml:space="preserve"> Cook</t>
        </is>
      </c>
    </row>
    <row r="19568" ht="20.25" customHeight="0">
      <c s="5" t="inlineStr" r="A19568">
        <is>
          <t xml:space="preserve">Z0062456</t>
        </is>
      </c>
      <c s="5" t="inlineStr" r="B19568">
        <is>
          <t xml:space="preserve">TEMPORARY PAVEMENT</t>
        </is>
      </c>
      <c s="5" t="inlineStr" r="C19568">
        <is>
          <t xml:space="preserve">SQ YD  </t>
        </is>
      </c>
      <c s="6" r="D19568">
        <v>34010.000</v>
      </c>
      <c s="7" r="E19568">
        <v>1</v>
      </c>
      <c s="8" t="inlineStr" r="F19568">
        <is>
          <t xml:space="preserve">60Y72</t>
        </is>
      </c>
      <c s="8" t="inlineStr" r="G19568">
        <is>
          <t xml:space="preserve">120</t>
        </is>
      </c>
      <c s="9" r="H19568">
        <v>30.0000</v>
      </c>
      <c s="8" t="inlineStr" r="I19568">
        <is>
          <t xml:space="preserve"/>
        </is>
      </c>
      <c s="8" t="inlineStr" r="J19568">
        <is>
          <t xml:space="preserve"> Cook</t>
        </is>
      </c>
    </row>
    <row r="19569" ht="20.25" customHeight="0">
      <c s="5" t="inlineStr" r="A19569">
        <is>
          <t xml:space="preserve">Z0062456</t>
        </is>
      </c>
      <c s="5" t="inlineStr" r="B19569">
        <is>
          <t xml:space="preserve">TEMPORARY PAVEMENT</t>
        </is>
      </c>
      <c s="5" t="inlineStr" r="C19569">
        <is>
          <t xml:space="preserve">SQ YD  </t>
        </is>
      </c>
      <c s="6" r="D19569">
        <v>34010.000</v>
      </c>
      <c s="7" r="E19569">
        <v>1</v>
      </c>
      <c s="8" t="inlineStr" r="F19569">
        <is>
          <t xml:space="preserve">60Y72</t>
        </is>
      </c>
      <c s="8" t="inlineStr" r="G19569">
        <is>
          <t xml:space="preserve">120</t>
        </is>
      </c>
      <c s="9" r="H19569">
        <v>35.0000</v>
      </c>
      <c s="8" t="inlineStr" r="I19569">
        <is>
          <t xml:space="preserve"/>
        </is>
      </c>
      <c s="8" t="inlineStr" r="J19569">
        <is>
          <t xml:space="preserve"> Cook</t>
        </is>
      </c>
    </row>
    <row r="19570" ht="20.25" customHeight="0">
      <c s="5" t="inlineStr" r="A19570">
        <is>
          <t xml:space="preserve">Z0062456</t>
        </is>
      </c>
      <c s="5" t="inlineStr" r="B19570">
        <is>
          <t xml:space="preserve">TEMPORARY PAVEMENT</t>
        </is>
      </c>
      <c s="5" t="inlineStr" r="C19570">
        <is>
          <t xml:space="preserve">SQ YD  </t>
        </is>
      </c>
      <c s="6" r="D19570">
        <v>1389.000</v>
      </c>
      <c s="7" r="E19570">
        <v>1</v>
      </c>
      <c s="8" t="inlineStr" r="F19570">
        <is>
          <t xml:space="preserve">61H23</t>
        </is>
      </c>
      <c s="8" t="inlineStr" r="G19570">
        <is>
          <t xml:space="preserve">077</t>
        </is>
      </c>
      <c s="9" r="H19570">
        <v>53.6500</v>
      </c>
      <c s="8" t="inlineStr" r="I19570">
        <is>
          <t xml:space="preserve">Y</t>
        </is>
      </c>
      <c s="8" t="inlineStr" r="J19570">
        <is>
          <t xml:space="preserve"> Cook</t>
        </is>
      </c>
    </row>
    <row r="19571" ht="20.25" customHeight="0">
      <c s="5" t="inlineStr" r="A19571">
        <is>
          <t xml:space="preserve">Z0062456</t>
        </is>
      </c>
      <c s="5" t="inlineStr" r="B19571">
        <is>
          <t xml:space="preserve">TEMPORARY PAVEMENT</t>
        </is>
      </c>
      <c s="5" t="inlineStr" r="C19571">
        <is>
          <t xml:space="preserve">SQ YD  </t>
        </is>
      </c>
      <c s="6" r="D19571">
        <v>1389.000</v>
      </c>
      <c s="7" r="E19571">
        <v>1</v>
      </c>
      <c s="8" t="inlineStr" r="F19571">
        <is>
          <t xml:space="preserve">61H23</t>
        </is>
      </c>
      <c s="8" t="inlineStr" r="G19571">
        <is>
          <t xml:space="preserve">077</t>
        </is>
      </c>
      <c s="9" r="H19571">
        <v>57.0000</v>
      </c>
      <c s="8" t="inlineStr" r="I19571">
        <is>
          <t xml:space="preserve"/>
        </is>
      </c>
      <c s="8" t="inlineStr" r="J19571">
        <is>
          <t xml:space="preserve"> Cook</t>
        </is>
      </c>
    </row>
    <row r="19572" ht="20.25" customHeight="0">
      <c s="5" t="inlineStr" r="A19572">
        <is>
          <t xml:space="preserve">Z0062456</t>
        </is>
      </c>
      <c s="5" t="inlineStr" r="B19572">
        <is>
          <t xml:space="preserve">TEMPORARY PAVEMENT</t>
        </is>
      </c>
      <c s="5" t="inlineStr" r="C19572">
        <is>
          <t xml:space="preserve">SQ YD  </t>
        </is>
      </c>
      <c s="6" r="D19572">
        <v>1389.000</v>
      </c>
      <c s="7" r="E19572">
        <v>1</v>
      </c>
      <c s="8" t="inlineStr" r="F19572">
        <is>
          <t xml:space="preserve">61H23</t>
        </is>
      </c>
      <c s="8" t="inlineStr" r="G19572">
        <is>
          <t xml:space="preserve">077</t>
        </is>
      </c>
      <c s="9" r="H19572">
        <v>60.0000</v>
      </c>
      <c s="8" t="inlineStr" r="I19572">
        <is>
          <t xml:space="preserve"/>
        </is>
      </c>
      <c s="8" t="inlineStr" r="J19572">
        <is>
          <t xml:space="preserve"> Cook</t>
        </is>
      </c>
    </row>
    <row r="19573" ht="20.25" customHeight="0">
      <c s="5" t="inlineStr" r="A19573">
        <is>
          <t xml:space="preserve">Z0062456</t>
        </is>
      </c>
      <c s="5" t="inlineStr" r="B19573">
        <is>
          <t xml:space="preserve">TEMPORARY PAVEMENT</t>
        </is>
      </c>
      <c s="5" t="inlineStr" r="C19573">
        <is>
          <t xml:space="preserve">SQ YD  </t>
        </is>
      </c>
      <c s="6" r="D19573">
        <v>1389.000</v>
      </c>
      <c s="7" r="E19573">
        <v>1</v>
      </c>
      <c s="8" t="inlineStr" r="F19573">
        <is>
          <t xml:space="preserve">61H23</t>
        </is>
      </c>
      <c s="8" t="inlineStr" r="G19573">
        <is>
          <t xml:space="preserve">077</t>
        </is>
      </c>
      <c s="9" r="H19573">
        <v>62.0000</v>
      </c>
      <c s="8" t="inlineStr" r="I19573">
        <is>
          <t xml:space="preserve"/>
        </is>
      </c>
      <c s="8" t="inlineStr" r="J19573">
        <is>
          <t xml:space="preserve"> Cook</t>
        </is>
      </c>
    </row>
    <row r="19574" ht="20.25" customHeight="0">
      <c s="5" t="inlineStr" r="A19574">
        <is>
          <t xml:space="preserve">Z0062456</t>
        </is>
      </c>
      <c s="5" t="inlineStr" r="B19574">
        <is>
          <t xml:space="preserve">TEMPORARY PAVEMENT</t>
        </is>
      </c>
      <c s="5" t="inlineStr" r="C19574">
        <is>
          <t xml:space="preserve">SQ YD  </t>
        </is>
      </c>
      <c s="6" r="D19574">
        <v>1389.000</v>
      </c>
      <c s="7" r="E19574">
        <v>1</v>
      </c>
      <c s="8" t="inlineStr" r="F19574">
        <is>
          <t xml:space="preserve">61H23</t>
        </is>
      </c>
      <c s="8" t="inlineStr" r="G19574">
        <is>
          <t xml:space="preserve">077</t>
        </is>
      </c>
      <c s="9" r="H19574">
        <v>65.0000</v>
      </c>
      <c s="8" t="inlineStr" r="I19574">
        <is>
          <t xml:space="preserve"/>
        </is>
      </c>
      <c s="8" t="inlineStr" r="J19574">
        <is>
          <t xml:space="preserve"> Cook</t>
        </is>
      </c>
    </row>
    <row r="19575" ht="20.25" customHeight="0">
      <c s="5" t="inlineStr" r="A19575">
        <is>
          <t xml:space="preserve">Z0062456</t>
        </is>
      </c>
      <c s="5" t="inlineStr" r="B19575">
        <is>
          <t xml:space="preserve">TEMPORARY PAVEMENT</t>
        </is>
      </c>
      <c s="5" t="inlineStr" r="C19575">
        <is>
          <t xml:space="preserve">SQ YD  </t>
        </is>
      </c>
      <c s="6" r="D19575">
        <v>2826.000</v>
      </c>
      <c s="7" r="E19575">
        <v>1</v>
      </c>
      <c s="8" t="inlineStr" r="F19575">
        <is>
          <t xml:space="preserve">62K03</t>
        </is>
      </c>
      <c s="8" t="inlineStr" r="G19575">
        <is>
          <t xml:space="preserve">056</t>
        </is>
      </c>
      <c s="9" r="H19575">
        <v>34.5000</v>
      </c>
      <c s="8" t="inlineStr" r="I19575">
        <is>
          <t xml:space="preserve">Y</t>
        </is>
      </c>
      <c s="8" t="inlineStr" r="J19575">
        <is>
          <t xml:space="preserve"> Cook</t>
        </is>
      </c>
    </row>
    <row r="19576" ht="20.25" customHeight="0">
      <c s="5" t="inlineStr" r="A19576">
        <is>
          <t xml:space="preserve">Z0062456</t>
        </is>
      </c>
      <c s="5" t="inlineStr" r="B19576">
        <is>
          <t xml:space="preserve">TEMPORARY PAVEMENT</t>
        </is>
      </c>
      <c s="5" t="inlineStr" r="C19576">
        <is>
          <t xml:space="preserve">SQ YD  </t>
        </is>
      </c>
      <c s="6" r="D19576">
        <v>2826.000</v>
      </c>
      <c s="7" r="E19576">
        <v>1</v>
      </c>
      <c s="8" t="inlineStr" r="F19576">
        <is>
          <t xml:space="preserve">62K03</t>
        </is>
      </c>
      <c s="8" t="inlineStr" r="G19576">
        <is>
          <t xml:space="preserve">056</t>
        </is>
      </c>
      <c s="9" r="H19576">
        <v>36.5000</v>
      </c>
      <c s="8" t="inlineStr" r="I19576">
        <is>
          <t xml:space="preserve"/>
        </is>
      </c>
      <c s="8" t="inlineStr" r="J19576">
        <is>
          <t xml:space="preserve"> Cook</t>
        </is>
      </c>
    </row>
    <row r="19577" ht="20.25" customHeight="0">
      <c s="5" t="inlineStr" r="A19577">
        <is>
          <t xml:space="preserve">Z0062456</t>
        </is>
      </c>
      <c s="5" t="inlineStr" r="B19577">
        <is>
          <t xml:space="preserve">TEMPORARY PAVEMENT</t>
        </is>
      </c>
      <c s="5" t="inlineStr" r="C19577">
        <is>
          <t xml:space="preserve">SQ YD  </t>
        </is>
      </c>
      <c s="6" r="D19577">
        <v>2826.000</v>
      </c>
      <c s="7" r="E19577">
        <v>1</v>
      </c>
      <c s="8" t="inlineStr" r="F19577">
        <is>
          <t xml:space="preserve">62K03</t>
        </is>
      </c>
      <c s="8" t="inlineStr" r="G19577">
        <is>
          <t xml:space="preserve">056</t>
        </is>
      </c>
      <c s="9" r="H19577">
        <v>40.0000</v>
      </c>
      <c s="8" t="inlineStr" r="I19577">
        <is>
          <t xml:space="preserve"/>
        </is>
      </c>
      <c s="8" t="inlineStr" r="J19577">
        <is>
          <t xml:space="preserve"> Cook</t>
        </is>
      </c>
    </row>
    <row r="19578" ht="20.25" customHeight="0">
      <c s="5" t="inlineStr" r="A19578">
        <is>
          <t xml:space="preserve">Z0062456</t>
        </is>
      </c>
      <c s="5" t="inlineStr" r="B19578">
        <is>
          <t xml:space="preserve">TEMPORARY PAVEMENT</t>
        </is>
      </c>
      <c s="5" t="inlineStr" r="C19578">
        <is>
          <t xml:space="preserve">SQ YD  </t>
        </is>
      </c>
      <c s="6" r="D19578">
        <v>2826.000</v>
      </c>
      <c s="7" r="E19578">
        <v>1</v>
      </c>
      <c s="8" t="inlineStr" r="F19578">
        <is>
          <t xml:space="preserve">62K03</t>
        </is>
      </c>
      <c s="8" t="inlineStr" r="G19578">
        <is>
          <t xml:space="preserve">056</t>
        </is>
      </c>
      <c s="9" r="H19578">
        <v>40.0000</v>
      </c>
      <c s="8" t="inlineStr" r="I19578">
        <is>
          <t xml:space="preserve"/>
        </is>
      </c>
      <c s="8" t="inlineStr" r="J19578">
        <is>
          <t xml:space="preserve"> Cook</t>
        </is>
      </c>
    </row>
    <row r="19579" ht="20.25" customHeight="0">
      <c s="5" t="inlineStr" r="A19579">
        <is>
          <t xml:space="preserve">Z0062456</t>
        </is>
      </c>
      <c s="5" t="inlineStr" r="B19579">
        <is>
          <t xml:space="preserve">TEMPORARY PAVEMENT</t>
        </is>
      </c>
      <c s="5" t="inlineStr" r="C19579">
        <is>
          <t xml:space="preserve">SQ YD  </t>
        </is>
      </c>
      <c s="6" r="D19579">
        <v>174.000</v>
      </c>
      <c s="7" r="E19579">
        <v>1</v>
      </c>
      <c s="8" t="inlineStr" r="F19579">
        <is>
          <t xml:space="preserve">62R50</t>
        </is>
      </c>
      <c s="8" t="inlineStr" r="G19579">
        <is>
          <t xml:space="preserve">110</t>
        </is>
      </c>
      <c s="9" r="H19579">
        <v>135.0000</v>
      </c>
      <c s="8" t="inlineStr" r="I19579">
        <is>
          <t xml:space="preserve">Y</t>
        </is>
      </c>
      <c s="8" t="inlineStr" r="J19579">
        <is>
          <t xml:space="preserve"> McHenry</t>
        </is>
      </c>
    </row>
    <row r="19580" ht="20.25" customHeight="0">
      <c s="5" t="inlineStr" r="A19580">
        <is>
          <t xml:space="preserve">Z0062456</t>
        </is>
      </c>
      <c s="5" t="inlineStr" r="B19580">
        <is>
          <t xml:space="preserve">TEMPORARY PAVEMENT</t>
        </is>
      </c>
      <c s="5" t="inlineStr" r="C19580">
        <is>
          <t xml:space="preserve">SQ YD  </t>
        </is>
      </c>
      <c s="6" r="D19580">
        <v>174.000</v>
      </c>
      <c s="7" r="E19580">
        <v>1</v>
      </c>
      <c s="8" t="inlineStr" r="F19580">
        <is>
          <t xml:space="preserve">62R50</t>
        </is>
      </c>
      <c s="8" t="inlineStr" r="G19580">
        <is>
          <t xml:space="preserve">110</t>
        </is>
      </c>
      <c s="9" r="H19580">
        <v>95.0000</v>
      </c>
      <c s="8" t="inlineStr" r="I19580">
        <is>
          <t xml:space="preserve"/>
        </is>
      </c>
      <c s="8" t="inlineStr" r="J19580">
        <is>
          <t xml:space="preserve"> McHenry</t>
        </is>
      </c>
    </row>
    <row r="19581" ht="20.25" customHeight="0">
      <c s="5" t="inlineStr" r="A19581">
        <is>
          <t xml:space="preserve">Z0062456</t>
        </is>
      </c>
      <c s="5" t="inlineStr" r="B19581">
        <is>
          <t xml:space="preserve">TEMPORARY PAVEMENT</t>
        </is>
      </c>
      <c s="5" t="inlineStr" r="C19581">
        <is>
          <t xml:space="preserve">SQ YD  </t>
        </is>
      </c>
      <c s="6" r="D19581">
        <v>174.000</v>
      </c>
      <c s="7" r="E19581">
        <v>1</v>
      </c>
      <c s="8" t="inlineStr" r="F19581">
        <is>
          <t xml:space="preserve">62R50</t>
        </is>
      </c>
      <c s="8" t="inlineStr" r="G19581">
        <is>
          <t xml:space="preserve">110</t>
        </is>
      </c>
      <c s="9" r="H19581">
        <v>115.0000</v>
      </c>
      <c s="8" t="inlineStr" r="I19581">
        <is>
          <t xml:space="preserve"/>
        </is>
      </c>
      <c s="8" t="inlineStr" r="J19581">
        <is>
          <t xml:space="preserve"> McHenry</t>
        </is>
      </c>
    </row>
    <row r="19582" ht="20.25" customHeight="0">
      <c s="5" t="inlineStr" r="A19582">
        <is>
          <t xml:space="preserve">Z0062456</t>
        </is>
      </c>
      <c s="5" t="inlineStr" r="B19582">
        <is>
          <t xml:space="preserve">TEMPORARY PAVEMENT</t>
        </is>
      </c>
      <c s="5" t="inlineStr" r="C19582">
        <is>
          <t xml:space="preserve">SQ YD  </t>
        </is>
      </c>
      <c s="6" r="D19582">
        <v>174.000</v>
      </c>
      <c s="7" r="E19582">
        <v>1</v>
      </c>
      <c s="8" t="inlineStr" r="F19582">
        <is>
          <t xml:space="preserve">62R50</t>
        </is>
      </c>
      <c s="8" t="inlineStr" r="G19582">
        <is>
          <t xml:space="preserve">110</t>
        </is>
      </c>
      <c s="9" r="H19582">
        <v>115.0000</v>
      </c>
      <c s="8" t="inlineStr" r="I19582">
        <is>
          <t xml:space="preserve"/>
        </is>
      </c>
      <c s="8" t="inlineStr" r="J19582">
        <is>
          <t xml:space="preserve"> McHenry</t>
        </is>
      </c>
    </row>
    <row r="19583" ht="20.25" customHeight="0">
      <c s="5" t="inlineStr" r="A19583">
        <is>
          <t xml:space="preserve">Z0062456</t>
        </is>
      </c>
      <c s="5" t="inlineStr" r="B19583">
        <is>
          <t xml:space="preserve">TEMPORARY PAVEMENT</t>
        </is>
      </c>
      <c s="5" t="inlineStr" r="C19583">
        <is>
          <t xml:space="preserve">SQ YD  </t>
        </is>
      </c>
      <c s="6" r="D19583">
        <v>2318.000</v>
      </c>
      <c s="7" r="E19583">
        <v>1</v>
      </c>
      <c s="8" t="inlineStr" r="F19583">
        <is>
          <t xml:space="preserve">62R55</t>
        </is>
      </c>
      <c s="8" t="inlineStr" r="G19583">
        <is>
          <t xml:space="preserve">124</t>
        </is>
      </c>
      <c s="9" r="H19583">
        <v>40.0000</v>
      </c>
      <c s="8" t="inlineStr" r="I19583">
        <is>
          <t xml:space="preserve">Y</t>
        </is>
      </c>
      <c s="8" t="inlineStr" r="J19583">
        <is>
          <t xml:space="preserve"> Will</t>
        </is>
      </c>
    </row>
    <row r="19584" ht="20.25" customHeight="0">
      <c s="5" t="inlineStr" r="A19584">
        <is>
          <t xml:space="preserve">Z0062456</t>
        </is>
      </c>
      <c s="5" t="inlineStr" r="B19584">
        <is>
          <t xml:space="preserve">TEMPORARY PAVEMENT</t>
        </is>
      </c>
      <c s="5" t="inlineStr" r="C19584">
        <is>
          <t xml:space="preserve">SQ YD  </t>
        </is>
      </c>
      <c s="6" r="D19584">
        <v>2318.000</v>
      </c>
      <c s="7" r="E19584">
        <v>1</v>
      </c>
      <c s="8" t="inlineStr" r="F19584">
        <is>
          <t xml:space="preserve">62R55</t>
        </is>
      </c>
      <c s="8" t="inlineStr" r="G19584">
        <is>
          <t xml:space="preserve">124</t>
        </is>
      </c>
      <c s="9" r="H19584">
        <v>49.0000</v>
      </c>
      <c s="8" t="inlineStr" r="I19584">
        <is>
          <t xml:space="preserve"/>
        </is>
      </c>
      <c s="8" t="inlineStr" r="J19584">
        <is>
          <t xml:space="preserve"> Will</t>
        </is>
      </c>
    </row>
    <row r="19585" ht="20.25" customHeight="0">
      <c s="5" t="inlineStr" r="A19585">
        <is>
          <t xml:space="preserve">Z0062456</t>
        </is>
      </c>
      <c s="5" t="inlineStr" r="B19585">
        <is>
          <t xml:space="preserve">TEMPORARY PAVEMENT</t>
        </is>
      </c>
      <c s="5" t="inlineStr" r="C19585">
        <is>
          <t xml:space="preserve">SQ YD  </t>
        </is>
      </c>
      <c s="6" r="D19585">
        <v>2318.000</v>
      </c>
      <c s="7" r="E19585">
        <v>1</v>
      </c>
      <c s="8" t="inlineStr" r="F19585">
        <is>
          <t xml:space="preserve">62R55</t>
        </is>
      </c>
      <c s="8" t="inlineStr" r="G19585">
        <is>
          <t xml:space="preserve">124</t>
        </is>
      </c>
      <c s="9" r="H19585">
        <v>50.0000</v>
      </c>
      <c s="8" t="inlineStr" r="I19585">
        <is>
          <t xml:space="preserve"/>
        </is>
      </c>
      <c s="8" t="inlineStr" r="J19585">
        <is>
          <t xml:space="preserve"> Will</t>
        </is>
      </c>
    </row>
    <row r="19586" ht="20.25" customHeight="0">
      <c s="5" t="inlineStr" r="A19586">
        <is>
          <t xml:space="preserve">Z0062456</t>
        </is>
      </c>
      <c s="5" t="inlineStr" r="B19586">
        <is>
          <t xml:space="preserve">TEMPORARY PAVEMENT</t>
        </is>
      </c>
      <c s="5" t="inlineStr" r="C19586">
        <is>
          <t xml:space="preserve">SQ YD  </t>
        </is>
      </c>
      <c s="6" r="D19586">
        <v>2318.000</v>
      </c>
      <c s="7" r="E19586">
        <v>1</v>
      </c>
      <c s="8" t="inlineStr" r="F19586">
        <is>
          <t xml:space="preserve">62R55</t>
        </is>
      </c>
      <c s="8" t="inlineStr" r="G19586">
        <is>
          <t xml:space="preserve">124</t>
        </is>
      </c>
      <c s="9" r="H19586">
        <v>59.3500</v>
      </c>
      <c s="8" t="inlineStr" r="I19586">
        <is>
          <t xml:space="preserve"/>
        </is>
      </c>
      <c s="8" t="inlineStr" r="J19586">
        <is>
          <t xml:space="preserve"> Will</t>
        </is>
      </c>
    </row>
    <row r="19587" ht="20.25" customHeight="0">
      <c s="5" t="inlineStr" r="A19587">
        <is>
          <t xml:space="preserve">Z0062456</t>
        </is>
      </c>
      <c s="5" t="inlineStr" r="B19587">
        <is>
          <t xml:space="preserve">TEMPORARY PAVEMENT</t>
        </is>
      </c>
      <c s="5" t="inlineStr" r="C19587">
        <is>
          <t xml:space="preserve">SQ YD  </t>
        </is>
      </c>
      <c s="6" r="D19587">
        <v>2318.000</v>
      </c>
      <c s="7" r="E19587">
        <v>1</v>
      </c>
      <c s="8" t="inlineStr" r="F19587">
        <is>
          <t xml:space="preserve">62R55</t>
        </is>
      </c>
      <c s="8" t="inlineStr" r="G19587">
        <is>
          <t xml:space="preserve">124</t>
        </is>
      </c>
      <c s="9" r="H19587">
        <v>60.0000</v>
      </c>
      <c s="8" t="inlineStr" r="I19587">
        <is>
          <t xml:space="preserve"/>
        </is>
      </c>
      <c s="8" t="inlineStr" r="J19587">
        <is>
          <t xml:space="preserve"> Will</t>
        </is>
      </c>
    </row>
    <row r="19588" ht="20.25" customHeight="0">
      <c s="5" t="inlineStr" r="A19588">
        <is>
          <t xml:space="preserve">Z0062456</t>
        </is>
      </c>
      <c s="5" t="inlineStr" r="B19588">
        <is>
          <t xml:space="preserve">TEMPORARY PAVEMENT</t>
        </is>
      </c>
      <c s="5" t="inlineStr" r="C19588">
        <is>
          <t xml:space="preserve">SQ YD  </t>
        </is>
      </c>
      <c s="6" r="D19588">
        <v>230.000</v>
      </c>
      <c s="7" r="E19588">
        <v>7</v>
      </c>
      <c s="8" t="inlineStr" r="F19588">
        <is>
          <t xml:space="preserve">74212</t>
        </is>
      </c>
      <c s="8" t="inlineStr" r="G19588">
        <is>
          <t xml:space="preserve">147</t>
        </is>
      </c>
      <c s="9" r="H19588">
        <v>150.0000</v>
      </c>
      <c s="8" t="inlineStr" r="I19588">
        <is>
          <t xml:space="preserve">Y</t>
        </is>
      </c>
      <c s="8" t="inlineStr" r="J19588">
        <is>
          <t xml:space="preserve"> Effingham</t>
        </is>
      </c>
    </row>
    <row r="19589" ht="20.25" customHeight="0">
      <c s="5" t="inlineStr" r="A19589">
        <is>
          <t xml:space="preserve">Z0062456</t>
        </is>
      </c>
      <c s="5" t="inlineStr" r="B19589">
        <is>
          <t xml:space="preserve">TEMPORARY PAVEMENT</t>
        </is>
      </c>
      <c s="5" t="inlineStr" r="C19589">
        <is>
          <t xml:space="preserve">SQ YD  </t>
        </is>
      </c>
      <c s="6" r="D19589">
        <v>230.000</v>
      </c>
      <c s="7" r="E19589">
        <v>7</v>
      </c>
      <c s="8" t="inlineStr" r="F19589">
        <is>
          <t xml:space="preserve">74212</t>
        </is>
      </c>
      <c s="8" t="inlineStr" r="G19589">
        <is>
          <t xml:space="preserve">147</t>
        </is>
      </c>
      <c s="9" r="H19589">
        <v>175.0000</v>
      </c>
      <c s="8" t="inlineStr" r="I19589">
        <is>
          <t xml:space="preserve"/>
        </is>
      </c>
      <c s="8" t="inlineStr" r="J19589">
        <is>
          <t xml:space="preserve"> Effingham</t>
        </is>
      </c>
    </row>
    <row r="19590" ht="20.25" customHeight="0">
      <c s="5" t="inlineStr" r="A19590">
        <is>
          <t xml:space="preserve">Z0062456</t>
        </is>
      </c>
      <c s="5" t="inlineStr" r="B19590">
        <is>
          <t xml:space="preserve">TEMPORARY PAVEMENT</t>
        </is>
      </c>
      <c s="5" t="inlineStr" r="C19590">
        <is>
          <t xml:space="preserve">SQ YD  </t>
        </is>
      </c>
      <c s="6" r="D19590">
        <v>3755.000</v>
      </c>
      <c s="7" r="E19590">
        <v>3</v>
      </c>
      <c s="8" t="inlineStr" r="F19590">
        <is>
          <t xml:space="preserve">87800</t>
        </is>
      </c>
      <c s="8" t="inlineStr" r="G19590">
        <is>
          <t xml:space="preserve">151</t>
        </is>
      </c>
      <c s="9" r="H19590">
        <v>37.0000</v>
      </c>
      <c s="8" t="inlineStr" r="I19590">
        <is>
          <t xml:space="preserve">Y</t>
        </is>
      </c>
      <c s="8" t="inlineStr" r="J19590">
        <is>
          <t xml:space="preserve"> Kendall</t>
        </is>
      </c>
    </row>
    <row r="19591" ht="20.25" customHeight="0">
      <c s="5" t="inlineStr" r="A19591">
        <is>
          <t xml:space="preserve">Z0062456</t>
        </is>
      </c>
      <c s="5" t="inlineStr" r="B19591">
        <is>
          <t xml:space="preserve">TEMPORARY PAVEMENT</t>
        </is>
      </c>
      <c s="5" t="inlineStr" r="C19591">
        <is>
          <t xml:space="preserve">SQ YD  </t>
        </is>
      </c>
      <c s="6" r="D19591">
        <v>3755.000</v>
      </c>
      <c s="7" r="E19591">
        <v>3</v>
      </c>
      <c s="8" t="inlineStr" r="F19591">
        <is>
          <t xml:space="preserve">87800</t>
        </is>
      </c>
      <c s="8" t="inlineStr" r="G19591">
        <is>
          <t xml:space="preserve">151</t>
        </is>
      </c>
      <c s="9" r="H19591">
        <v>41.8200</v>
      </c>
      <c s="8" t="inlineStr" r="I19591">
        <is>
          <t xml:space="preserve"/>
        </is>
      </c>
      <c s="8" t="inlineStr" r="J19591">
        <is>
          <t xml:space="preserve"> Kendall</t>
        </is>
      </c>
    </row>
    <row r="19592" ht="20.25" customHeight="0">
      <c s="5" t="inlineStr" r="A19592">
        <is>
          <t xml:space="preserve">Z0062456</t>
        </is>
      </c>
      <c s="5" t="inlineStr" r="B19592">
        <is>
          <t xml:space="preserve">TEMPORARY PAVEMENT</t>
        </is>
      </c>
      <c s="5" t="inlineStr" r="C19592">
        <is>
          <t xml:space="preserve">SQ YD  </t>
        </is>
      </c>
      <c s="6" r="D19592">
        <v>3755.000</v>
      </c>
      <c s="7" r="E19592">
        <v>3</v>
      </c>
      <c s="8" t="inlineStr" r="F19592">
        <is>
          <t xml:space="preserve">87800</t>
        </is>
      </c>
      <c s="8" t="inlineStr" r="G19592">
        <is>
          <t xml:space="preserve">151</t>
        </is>
      </c>
      <c s="9" r="H19592">
        <v>43.0000</v>
      </c>
      <c s="8" t="inlineStr" r="I19592">
        <is>
          <t xml:space="preserve"/>
        </is>
      </c>
      <c s="8" t="inlineStr" r="J19592">
        <is>
          <t xml:space="preserve"> Kendall</t>
        </is>
      </c>
    </row>
    <row r="19593" ht="20.25" customHeight="0">
      <c s="5" t="inlineStr" r="A19593">
        <is>
          <t xml:space="preserve">Z0064800</t>
        </is>
      </c>
      <c s="5" t="inlineStr" r="B19593">
        <is>
          <t xml:space="preserve">SELECTIVE CLEARING</t>
        </is>
      </c>
      <c s="5" t="inlineStr" r="C19593">
        <is>
          <t xml:space="preserve">UNIT   </t>
        </is>
      </c>
      <c s="6" r="D19593">
        <v>100.000</v>
      </c>
      <c s="7" r="E19593">
        <v>1</v>
      </c>
      <c s="8" t="inlineStr" r="F19593">
        <is>
          <t xml:space="preserve">60Y72</t>
        </is>
      </c>
      <c s="8" t="inlineStr" r="G19593">
        <is>
          <t xml:space="preserve">120</t>
        </is>
      </c>
      <c s="9" r="H19593">
        <v>700.0000</v>
      </c>
      <c s="8" t="inlineStr" r="I19593">
        <is>
          <t xml:space="preserve">Y</t>
        </is>
      </c>
      <c s="8" t="inlineStr" r="J19593">
        <is>
          <t xml:space="preserve"> Cook</t>
        </is>
      </c>
    </row>
    <row r="19594" ht="20.25" customHeight="0">
      <c s="5" t="inlineStr" r="A19594">
        <is>
          <t xml:space="preserve">Z0064800</t>
        </is>
      </c>
      <c s="5" t="inlineStr" r="B19594">
        <is>
          <t xml:space="preserve">SELECTIVE CLEARING</t>
        </is>
      </c>
      <c s="5" t="inlineStr" r="C19594">
        <is>
          <t xml:space="preserve">UNIT   </t>
        </is>
      </c>
      <c s="6" r="D19594">
        <v>100.000</v>
      </c>
      <c s="7" r="E19594">
        <v>1</v>
      </c>
      <c s="8" t="inlineStr" r="F19594">
        <is>
          <t xml:space="preserve">60Y72</t>
        </is>
      </c>
      <c s="8" t="inlineStr" r="G19594">
        <is>
          <t xml:space="preserve">120</t>
        </is>
      </c>
      <c s="9" r="H19594">
        <v>600.0000</v>
      </c>
      <c s="8" t="inlineStr" r="I19594">
        <is>
          <t xml:space="preserve"/>
        </is>
      </c>
      <c s="8" t="inlineStr" r="J19594">
        <is>
          <t xml:space="preserve"> Cook</t>
        </is>
      </c>
    </row>
    <row r="19595" ht="20.25" customHeight="0">
      <c s="5" t="inlineStr" r="A19595">
        <is>
          <t xml:space="preserve">Z0064800</t>
        </is>
      </c>
      <c s="5" t="inlineStr" r="B19595">
        <is>
          <t xml:space="preserve">SELECTIVE CLEARING</t>
        </is>
      </c>
      <c s="5" t="inlineStr" r="C19595">
        <is>
          <t xml:space="preserve">UNIT   </t>
        </is>
      </c>
      <c s="6" r="D19595">
        <v>100.000</v>
      </c>
      <c s="7" r="E19595">
        <v>1</v>
      </c>
      <c s="8" t="inlineStr" r="F19595">
        <is>
          <t xml:space="preserve">60Y72</t>
        </is>
      </c>
      <c s="8" t="inlineStr" r="G19595">
        <is>
          <t xml:space="preserve">120</t>
        </is>
      </c>
      <c s="9" r="H19595">
        <v>660.0000</v>
      </c>
      <c s="8" t="inlineStr" r="I19595">
        <is>
          <t xml:space="preserve"/>
        </is>
      </c>
      <c s="8" t="inlineStr" r="J19595">
        <is>
          <t xml:space="preserve"> Cook</t>
        </is>
      </c>
    </row>
    <row r="19596" ht="20.25" customHeight="0">
      <c s="5" t="inlineStr" r="A19596">
        <is>
          <t xml:space="preserve">Z0064800</t>
        </is>
      </c>
      <c s="5" t="inlineStr" r="B19596">
        <is>
          <t xml:space="preserve">SELECTIVE CLEARING</t>
        </is>
      </c>
      <c s="5" t="inlineStr" r="C19596">
        <is>
          <t xml:space="preserve">UNIT   </t>
        </is>
      </c>
      <c s="6" r="D19596">
        <v>45.000</v>
      </c>
      <c s="7" r="E19596">
        <v>1</v>
      </c>
      <c s="8" t="inlineStr" r="F19596">
        <is>
          <t xml:space="preserve">62M65</t>
        </is>
      </c>
      <c s="8" t="inlineStr" r="G19596">
        <is>
          <t xml:space="preserve">123</t>
        </is>
      </c>
      <c s="9" r="H19596">
        <v>33.0000</v>
      </c>
      <c s="8" t="inlineStr" r="I19596">
        <is>
          <t xml:space="preserve">Y</t>
        </is>
      </c>
      <c s="8" t="inlineStr" r="J19596">
        <is>
          <t xml:space="preserve"> Cook, Lake</t>
        </is>
      </c>
    </row>
    <row r="19597" ht="20.25" customHeight="0">
      <c s="5" t="inlineStr" r="A19597">
        <is>
          <t xml:space="preserve">Z0064800</t>
        </is>
      </c>
      <c s="5" t="inlineStr" r="B19597">
        <is>
          <t xml:space="preserve">SELECTIVE CLEARING</t>
        </is>
      </c>
      <c s="5" t="inlineStr" r="C19597">
        <is>
          <t xml:space="preserve">UNIT   </t>
        </is>
      </c>
      <c s="6" r="D19597">
        <v>45.000</v>
      </c>
      <c s="7" r="E19597">
        <v>1</v>
      </c>
      <c s="8" t="inlineStr" r="F19597">
        <is>
          <t xml:space="preserve">62M65</t>
        </is>
      </c>
      <c s="8" t="inlineStr" r="G19597">
        <is>
          <t xml:space="preserve">123</t>
        </is>
      </c>
      <c s="9" r="H19597">
        <v>32.0000</v>
      </c>
      <c s="8" t="inlineStr" r="I19597">
        <is>
          <t xml:space="preserve"/>
        </is>
      </c>
      <c s="8" t="inlineStr" r="J19597">
        <is>
          <t xml:space="preserve"> Cook, Lake</t>
        </is>
      </c>
    </row>
    <row r="19598" ht="20.25" customHeight="0">
      <c s="5" t="inlineStr" r="A19598">
        <is>
          <t xml:space="preserve">Z0064800</t>
        </is>
      </c>
      <c s="5" t="inlineStr" r="B19598">
        <is>
          <t xml:space="preserve">SELECTIVE CLEARING</t>
        </is>
      </c>
      <c s="5" t="inlineStr" r="C19598">
        <is>
          <t xml:space="preserve">UNIT   </t>
        </is>
      </c>
      <c s="6" r="D19598">
        <v>45.000</v>
      </c>
      <c s="7" r="E19598">
        <v>1</v>
      </c>
      <c s="8" t="inlineStr" r="F19598">
        <is>
          <t xml:space="preserve">62M65</t>
        </is>
      </c>
      <c s="8" t="inlineStr" r="G19598">
        <is>
          <t xml:space="preserve">123</t>
        </is>
      </c>
      <c s="9" r="H19598">
        <v>360.0000</v>
      </c>
      <c s="8" t="inlineStr" r="I19598">
        <is>
          <t xml:space="preserve"/>
        </is>
      </c>
      <c s="8" t="inlineStr" r="J19598">
        <is>
          <t xml:space="preserve"> Cook, Lake</t>
        </is>
      </c>
    </row>
    <row r="19599" ht="20.25" customHeight="0">
      <c s="5" t="inlineStr" r="A19599">
        <is>
          <t xml:space="preserve">Z0064800</t>
        </is>
      </c>
      <c s="5" t="inlineStr" r="B19599">
        <is>
          <t xml:space="preserve">SELECTIVE CLEARING</t>
        </is>
      </c>
      <c s="5" t="inlineStr" r="C19599">
        <is>
          <t xml:space="preserve">UNIT   </t>
        </is>
      </c>
      <c s="6" r="D19599">
        <v>45.000</v>
      </c>
      <c s="7" r="E19599">
        <v>1</v>
      </c>
      <c s="8" t="inlineStr" r="F19599">
        <is>
          <t xml:space="preserve">62M65</t>
        </is>
      </c>
      <c s="8" t="inlineStr" r="G19599">
        <is>
          <t xml:space="preserve">123</t>
        </is>
      </c>
      <c s="9" r="H19599">
        <v>450.0000</v>
      </c>
      <c s="8" t="inlineStr" r="I19599">
        <is>
          <t xml:space="preserve"/>
        </is>
      </c>
      <c s="8" t="inlineStr" r="J19599">
        <is>
          <t xml:space="preserve"> Cook, Lake</t>
        </is>
      </c>
    </row>
    <row r="19600" ht="20.25" customHeight="0">
      <c s="5" t="inlineStr" r="A19600">
        <is>
          <t xml:space="preserve">Z0064800</t>
        </is>
      </c>
      <c s="5" t="inlineStr" r="B19600">
        <is>
          <t xml:space="preserve">SELECTIVE CLEARING</t>
        </is>
      </c>
      <c s="5" t="inlineStr" r="C19600">
        <is>
          <t xml:space="preserve">UNIT   </t>
        </is>
      </c>
      <c s="6" r="D19600">
        <v>2.000</v>
      </c>
      <c s="7" r="E19600">
        <v>1</v>
      </c>
      <c s="8" t="inlineStr" r="F19600">
        <is>
          <t xml:space="preserve">62R17</t>
        </is>
      </c>
      <c s="8" t="inlineStr" r="G19600">
        <is>
          <t xml:space="preserve">156</t>
        </is>
      </c>
      <c s="9" r="H19600">
        <v>1200.0000</v>
      </c>
      <c s="8" t="inlineStr" r="I19600">
        <is>
          <t xml:space="preserve">Y</t>
        </is>
      </c>
      <c s="8" t="inlineStr" r="J19600">
        <is>
          <t xml:space="preserve"> Cook</t>
        </is>
      </c>
    </row>
    <row r="19601" ht="20.25" customHeight="0">
      <c s="5" t="inlineStr" r="A19601">
        <is>
          <t xml:space="preserve">Z0064800</t>
        </is>
      </c>
      <c s="5" t="inlineStr" r="B19601">
        <is>
          <t xml:space="preserve">SELECTIVE CLEARING</t>
        </is>
      </c>
      <c s="5" t="inlineStr" r="C19601">
        <is>
          <t xml:space="preserve">UNIT   </t>
        </is>
      </c>
      <c s="6" r="D19601">
        <v>2.000</v>
      </c>
      <c s="7" r="E19601">
        <v>1</v>
      </c>
      <c s="8" t="inlineStr" r="F19601">
        <is>
          <t xml:space="preserve">62R17</t>
        </is>
      </c>
      <c s="8" t="inlineStr" r="G19601">
        <is>
          <t xml:space="preserve">156</t>
        </is>
      </c>
      <c s="9" r="H19601">
        <v>500.0000</v>
      </c>
      <c s="8" t="inlineStr" r="I19601">
        <is>
          <t xml:space="preserve"/>
        </is>
      </c>
      <c s="8" t="inlineStr" r="J19601">
        <is>
          <t xml:space="preserve"> Cook</t>
        </is>
      </c>
    </row>
    <row r="19602" ht="20.25" customHeight="0">
      <c s="5" t="inlineStr" r="A19602">
        <is>
          <t xml:space="preserve">Z0064800</t>
        </is>
      </c>
      <c s="5" t="inlineStr" r="B19602">
        <is>
          <t xml:space="preserve">SELECTIVE CLEARING</t>
        </is>
      </c>
      <c s="5" t="inlineStr" r="C19602">
        <is>
          <t xml:space="preserve">UNIT   </t>
        </is>
      </c>
      <c s="6" r="D19602">
        <v>2.000</v>
      </c>
      <c s="7" r="E19602">
        <v>1</v>
      </c>
      <c s="8" t="inlineStr" r="F19602">
        <is>
          <t xml:space="preserve">62R17</t>
        </is>
      </c>
      <c s="8" t="inlineStr" r="G19602">
        <is>
          <t xml:space="preserve">156</t>
        </is>
      </c>
      <c s="9" r="H19602">
        <v>1100.0000</v>
      </c>
      <c s="8" t="inlineStr" r="I19602">
        <is>
          <t xml:space="preserve"/>
        </is>
      </c>
      <c s="8" t="inlineStr" r="J19602">
        <is>
          <t xml:space="preserve"> Cook</t>
        </is>
      </c>
    </row>
    <row r="19603" ht="20.25" customHeight="0">
      <c s="5" t="inlineStr" r="A19603">
        <is>
          <t xml:space="preserve">Z0065700</t>
        </is>
      </c>
      <c s="5" t="inlineStr" r="B19603">
        <is>
          <t xml:space="preserve">SLOPE WALL REPAIR</t>
        </is>
      </c>
      <c s="5" t="inlineStr" r="C19603">
        <is>
          <t xml:space="preserve">SQ YD  </t>
        </is>
      </c>
      <c s="6" r="D19603">
        <v>136.000</v>
      </c>
      <c s="7" r="E19603">
        <v>1</v>
      </c>
      <c s="8" t="inlineStr" r="F19603">
        <is>
          <t xml:space="preserve">62T97</t>
        </is>
      </c>
      <c s="8" t="inlineStr" r="G19603">
        <is>
          <t xml:space="preserve">066</t>
        </is>
      </c>
      <c s="9" r="H19603">
        <v>135.0000</v>
      </c>
      <c s="8" t="inlineStr" r="I19603">
        <is>
          <t xml:space="preserve">Y</t>
        </is>
      </c>
      <c s="8" t="inlineStr" r="J19603">
        <is>
          <t xml:space="preserve"> Cook</t>
        </is>
      </c>
    </row>
    <row r="19604" ht="20.25" customHeight="0">
      <c s="5" t="inlineStr" r="A19604">
        <is>
          <t xml:space="preserve">Z0065700</t>
        </is>
      </c>
      <c s="5" t="inlineStr" r="B19604">
        <is>
          <t xml:space="preserve">SLOPE WALL REPAIR</t>
        </is>
      </c>
      <c s="5" t="inlineStr" r="C19604">
        <is>
          <t xml:space="preserve">SQ YD  </t>
        </is>
      </c>
      <c s="6" r="D19604">
        <v>136.000</v>
      </c>
      <c s="7" r="E19604">
        <v>1</v>
      </c>
      <c s="8" t="inlineStr" r="F19604">
        <is>
          <t xml:space="preserve">62T97</t>
        </is>
      </c>
      <c s="8" t="inlineStr" r="G19604">
        <is>
          <t xml:space="preserve">066</t>
        </is>
      </c>
      <c s="9" r="H19604">
        <v>250.0000</v>
      </c>
      <c s="8" t="inlineStr" r="I19604">
        <is>
          <t xml:space="preserve"/>
        </is>
      </c>
      <c s="8" t="inlineStr" r="J19604">
        <is>
          <t xml:space="preserve"> Cook</t>
        </is>
      </c>
    </row>
    <row r="19605" ht="20.25" customHeight="0">
      <c s="5" t="inlineStr" r="A19605">
        <is>
          <t xml:space="preserve">Z0065700</t>
        </is>
      </c>
      <c s="5" t="inlineStr" r="B19605">
        <is>
          <t xml:space="preserve">SLOPE WALL REPAIR</t>
        </is>
      </c>
      <c s="5" t="inlineStr" r="C19605">
        <is>
          <t xml:space="preserve">SQ YD  </t>
        </is>
      </c>
      <c s="6" r="D19605">
        <v>136.000</v>
      </c>
      <c s="7" r="E19605">
        <v>1</v>
      </c>
      <c s="8" t="inlineStr" r="F19605">
        <is>
          <t xml:space="preserve">62T97</t>
        </is>
      </c>
      <c s="8" t="inlineStr" r="G19605">
        <is>
          <t xml:space="preserve">066</t>
        </is>
      </c>
      <c s="9" r="H19605">
        <v>279.0000</v>
      </c>
      <c s="8" t="inlineStr" r="I19605">
        <is>
          <t xml:space="preserve"/>
        </is>
      </c>
      <c s="8" t="inlineStr" r="J19605">
        <is>
          <t xml:space="preserve"> Cook</t>
        </is>
      </c>
    </row>
    <row r="19606" ht="20.25" customHeight="0">
      <c s="5" t="inlineStr" r="A19606">
        <is>
          <t xml:space="preserve">Z0065700</t>
        </is>
      </c>
      <c s="5" t="inlineStr" r="B19606">
        <is>
          <t xml:space="preserve">SLOPE WALL REPAIR</t>
        </is>
      </c>
      <c s="5" t="inlineStr" r="C19606">
        <is>
          <t xml:space="preserve">SQ YD  </t>
        </is>
      </c>
      <c s="6" r="D19606">
        <v>136.000</v>
      </c>
      <c s="7" r="E19606">
        <v>1</v>
      </c>
      <c s="8" t="inlineStr" r="F19606">
        <is>
          <t xml:space="preserve">62T97</t>
        </is>
      </c>
      <c s="8" t="inlineStr" r="G19606">
        <is>
          <t xml:space="preserve">066</t>
        </is>
      </c>
      <c s="9" r="H19606">
        <v>282.7500</v>
      </c>
      <c s="8" t="inlineStr" r="I19606">
        <is>
          <t xml:space="preserve"/>
        </is>
      </c>
      <c s="8" t="inlineStr" r="J19606">
        <is>
          <t xml:space="preserve"> Cook</t>
        </is>
      </c>
    </row>
    <row r="19607" ht="20.25" customHeight="0">
      <c s="5" t="inlineStr" r="A19607">
        <is>
          <t xml:space="preserve">Z0065700</t>
        </is>
      </c>
      <c s="5" t="inlineStr" r="B19607">
        <is>
          <t xml:space="preserve">SLOPE WALL REPAIR</t>
        </is>
      </c>
      <c s="5" t="inlineStr" r="C19607">
        <is>
          <t xml:space="preserve">SQ YD  </t>
        </is>
      </c>
      <c s="6" r="D19607">
        <v>136.000</v>
      </c>
      <c s="7" r="E19607">
        <v>1</v>
      </c>
      <c s="8" t="inlineStr" r="F19607">
        <is>
          <t xml:space="preserve">62T97</t>
        </is>
      </c>
      <c s="8" t="inlineStr" r="G19607">
        <is>
          <t xml:space="preserve">066</t>
        </is>
      </c>
      <c s="9" r="H19607">
        <v>380.0000</v>
      </c>
      <c s="8" t="inlineStr" r="I19607">
        <is>
          <t xml:space="preserve"/>
        </is>
      </c>
      <c s="8" t="inlineStr" r="J19607">
        <is>
          <t xml:space="preserve"> Cook</t>
        </is>
      </c>
    </row>
    <row r="19608" ht="20.25" customHeight="0">
      <c s="5" t="inlineStr" r="A19608">
        <is>
          <t xml:space="preserve">Z0065700</t>
        </is>
      </c>
      <c s="5" t="inlineStr" r="B19608">
        <is>
          <t xml:space="preserve">SLOPE WALL REPAIR</t>
        </is>
      </c>
      <c s="5" t="inlineStr" r="C19608">
        <is>
          <t xml:space="preserve">SQ YD  </t>
        </is>
      </c>
      <c s="6" r="D19608">
        <v>136.000</v>
      </c>
      <c s="7" r="E19608">
        <v>1</v>
      </c>
      <c s="8" t="inlineStr" r="F19608">
        <is>
          <t xml:space="preserve">62T97</t>
        </is>
      </c>
      <c s="8" t="inlineStr" r="G19608">
        <is>
          <t xml:space="preserve">066</t>
        </is>
      </c>
      <c s="9" r="H19608">
        <v>450.0000</v>
      </c>
      <c s="8" t="inlineStr" r="I19608">
        <is>
          <t xml:space="preserve"/>
        </is>
      </c>
      <c s="8" t="inlineStr" r="J19608">
        <is>
          <t xml:space="preserve"> Cook</t>
        </is>
      </c>
    </row>
    <row r="19609" ht="20.25" customHeight="0">
      <c s="5" t="inlineStr" r="A19609">
        <is>
          <t xml:space="preserve">Z0067500</t>
        </is>
      </c>
      <c s="5" t="inlineStr" r="B19609">
        <is>
          <t xml:space="preserve">STEEL CASINGS  16"</t>
        </is>
      </c>
      <c s="5" t="inlineStr" r="C19609">
        <is>
          <t xml:space="preserve">FOOT   </t>
        </is>
      </c>
      <c s="6" r="D19609">
        <v>30.000</v>
      </c>
      <c s="7" r="E19609">
        <v>1</v>
      </c>
      <c s="8" t="inlineStr" r="F19609">
        <is>
          <t xml:space="preserve">61H59</t>
        </is>
      </c>
      <c s="8" t="inlineStr" r="G19609">
        <is>
          <t xml:space="preserve">078</t>
        </is>
      </c>
      <c s="9" r="H19609">
        <v>250.0000</v>
      </c>
      <c s="8" t="inlineStr" r="I19609">
        <is>
          <t xml:space="preserve">Y</t>
        </is>
      </c>
      <c s="8" t="inlineStr" r="J19609">
        <is>
          <t xml:space="preserve"> Cook</t>
        </is>
      </c>
    </row>
    <row r="19610" ht="20.25" customHeight="0">
      <c s="5" t="inlineStr" r="A19610">
        <is>
          <t xml:space="preserve">Z0067500</t>
        </is>
      </c>
      <c s="5" t="inlineStr" r="B19610">
        <is>
          <t xml:space="preserve">STEEL CASINGS  16"</t>
        </is>
      </c>
      <c s="5" t="inlineStr" r="C19610">
        <is>
          <t xml:space="preserve">FOOT   </t>
        </is>
      </c>
      <c s="6" r="D19610">
        <v>30.000</v>
      </c>
      <c s="7" r="E19610">
        <v>1</v>
      </c>
      <c s="8" t="inlineStr" r="F19610">
        <is>
          <t xml:space="preserve">61H59</t>
        </is>
      </c>
      <c s="8" t="inlineStr" r="G19610">
        <is>
          <t xml:space="preserve">078</t>
        </is>
      </c>
      <c s="9" r="H19610">
        <v>500.0000</v>
      </c>
      <c s="8" t="inlineStr" r="I19610">
        <is>
          <t xml:space="preserve"/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Z0070100</t>
        </is>
      </c>
      <c s="5" t="inlineStr" r="B19611">
        <is>
          <t xml:space="preserve">SURVEY MONUMENT COVER ASSEMBLY</t>
        </is>
      </c>
      <c s="5" t="inlineStr" r="C19611">
        <is>
          <t xml:space="preserve">EACH   </t>
        </is>
      </c>
      <c s="6" r="D19611">
        <v>2.000</v>
      </c>
      <c s="7" r="E19611">
        <v>5</v>
      </c>
      <c s="8" t="inlineStr" r="F19611">
        <is>
          <t xml:space="preserve">70B05</t>
        </is>
      </c>
      <c s="8" t="inlineStr" r="G19611">
        <is>
          <t xml:space="preserve">093</t>
        </is>
      </c>
      <c s="9" r="H19611">
        <v>1500.0000</v>
      </c>
      <c s="8" t="inlineStr" r="I19611">
        <is>
          <t xml:space="preserve">Y</t>
        </is>
      </c>
      <c s="8" t="inlineStr" r="J19611">
        <is>
          <t xml:space="preserve"> Vermilion</t>
        </is>
      </c>
    </row>
    <row r="19612" ht="20.25" customHeight="0">
      <c s="5" t="inlineStr" r="A19612">
        <is>
          <t xml:space="preserve">Z0070100</t>
        </is>
      </c>
      <c s="5" t="inlineStr" r="B19612">
        <is>
          <t xml:space="preserve">SURVEY MONUMENT COVER ASSEMBLY</t>
        </is>
      </c>
      <c s="5" t="inlineStr" r="C19612">
        <is>
          <t xml:space="preserve">EACH   </t>
        </is>
      </c>
      <c s="6" r="D19612">
        <v>2.000</v>
      </c>
      <c s="7" r="E19612">
        <v>5</v>
      </c>
      <c s="8" t="inlineStr" r="F19612">
        <is>
          <t xml:space="preserve">70B05</t>
        </is>
      </c>
      <c s="8" t="inlineStr" r="G19612">
        <is>
          <t xml:space="preserve">093</t>
        </is>
      </c>
      <c s="9" r="H19612">
        <v>1200.0000</v>
      </c>
      <c s="8" t="inlineStr" r="I19612">
        <is>
          <t xml:space="preserve"/>
        </is>
      </c>
      <c s="8" t="inlineStr" r="J19612">
        <is>
          <t xml:space="preserve"> Vermilion</t>
        </is>
      </c>
    </row>
    <row r="19613" ht="20.25" customHeight="0">
      <c s="5" t="inlineStr" r="A19613">
        <is>
          <t xml:space="preserve">Z0070100</t>
        </is>
      </c>
      <c s="5" t="inlineStr" r="B19613">
        <is>
          <t xml:space="preserve">SURVEY MONUMENT COVER ASSEMBLY</t>
        </is>
      </c>
      <c s="5" t="inlineStr" r="C19613">
        <is>
          <t xml:space="preserve">EACH   </t>
        </is>
      </c>
      <c s="6" r="D19613">
        <v>2.000</v>
      </c>
      <c s="7" r="E19613">
        <v>5</v>
      </c>
      <c s="8" t="inlineStr" r="F19613">
        <is>
          <t xml:space="preserve">70E84</t>
        </is>
      </c>
      <c s="8" t="inlineStr" r="G19613">
        <is>
          <t xml:space="preserve">132</t>
        </is>
      </c>
      <c s="9" r="H19613">
        <v>1250.0000</v>
      </c>
      <c s="8" t="inlineStr" r="I19613">
        <is>
          <t xml:space="preserve">Y</t>
        </is>
      </c>
      <c s="8" t="inlineStr" r="J19613">
        <is>
          <t xml:space="preserve"> Champaign</t>
        </is>
      </c>
    </row>
    <row r="19614" ht="20.25" customHeight="0">
      <c s="5" t="inlineStr" r="A19614">
        <is>
          <t xml:space="preserve">Z0070100</t>
        </is>
      </c>
      <c s="5" t="inlineStr" r="B19614">
        <is>
          <t xml:space="preserve">SURVEY MONUMENT COVER ASSEMBLY</t>
        </is>
      </c>
      <c s="5" t="inlineStr" r="C19614">
        <is>
          <t xml:space="preserve">EACH   </t>
        </is>
      </c>
      <c s="6" r="D19614">
        <v>2.000</v>
      </c>
      <c s="7" r="E19614">
        <v>5</v>
      </c>
      <c s="8" t="inlineStr" r="F19614">
        <is>
          <t xml:space="preserve">70E84</t>
        </is>
      </c>
      <c s="8" t="inlineStr" r="G19614">
        <is>
          <t xml:space="preserve">132</t>
        </is>
      </c>
      <c s="9" r="H19614">
        <v>1500.0000</v>
      </c>
      <c s="8" t="inlineStr" r="I19614">
        <is>
          <t xml:space="preserve"/>
        </is>
      </c>
      <c s="8" t="inlineStr" r="J19614">
        <is>
          <t xml:space="preserve"> Champaign</t>
        </is>
      </c>
    </row>
    <row r="19615" ht="20.25" customHeight="0">
      <c s="5" t="inlineStr" r="A19615">
        <is>
          <t xml:space="preserve">Z0070202</t>
        </is>
      </c>
      <c s="5" t="inlineStr" r="B19615">
        <is>
          <t xml:space="preserve">SURVEY MARKER VAULT</t>
        </is>
      </c>
      <c s="5" t="inlineStr" r="C19615">
        <is>
          <t xml:space="preserve">EACH   </t>
        </is>
      </c>
      <c s="6" r="D19615">
        <v>2.000</v>
      </c>
      <c s="7" r="E19615">
        <v>5</v>
      </c>
      <c s="8" t="inlineStr" r="F19615">
        <is>
          <t xml:space="preserve">70B05</t>
        </is>
      </c>
      <c s="8" t="inlineStr" r="G19615">
        <is>
          <t xml:space="preserve">093</t>
        </is>
      </c>
      <c s="9" r="H19615">
        <v>2000.0000</v>
      </c>
      <c s="8" t="inlineStr" r="I19615">
        <is>
          <t xml:space="preserve">Y</t>
        </is>
      </c>
      <c s="8" t="inlineStr" r="J19615">
        <is>
          <t xml:space="preserve"> Vermilion</t>
        </is>
      </c>
    </row>
    <row r="19616" ht="20.25" customHeight="0">
      <c s="5" t="inlineStr" r="A19616">
        <is>
          <t xml:space="preserve">Z0070202</t>
        </is>
      </c>
      <c s="5" t="inlineStr" r="B19616">
        <is>
          <t xml:space="preserve">SURVEY MARKER VAULT</t>
        </is>
      </c>
      <c s="5" t="inlineStr" r="C19616">
        <is>
          <t xml:space="preserve">EACH   </t>
        </is>
      </c>
      <c s="6" r="D19616">
        <v>2.000</v>
      </c>
      <c s="7" r="E19616">
        <v>5</v>
      </c>
      <c s="8" t="inlineStr" r="F19616">
        <is>
          <t xml:space="preserve">70B05</t>
        </is>
      </c>
      <c s="8" t="inlineStr" r="G19616">
        <is>
          <t xml:space="preserve">093</t>
        </is>
      </c>
      <c s="9" r="H19616">
        <v>1200.0000</v>
      </c>
      <c s="8" t="inlineStr" r="I19616">
        <is>
          <t xml:space="preserve"/>
        </is>
      </c>
      <c s="8" t="inlineStr" r="J19616">
        <is>
          <t xml:space="preserve"> Vermilion</t>
        </is>
      </c>
    </row>
    <row r="19617" ht="20.25" customHeight="0">
      <c s="5" t="inlineStr" r="A19617">
        <is>
          <t xml:space="preserve">Z0070202</t>
        </is>
      </c>
      <c s="5" t="inlineStr" r="B19617">
        <is>
          <t xml:space="preserve">SURVEY MARKER VAULT</t>
        </is>
      </c>
      <c s="5" t="inlineStr" r="C19617">
        <is>
          <t xml:space="preserve">EACH   </t>
        </is>
      </c>
      <c s="6" r="D19617">
        <v>2.000</v>
      </c>
      <c s="7" r="E19617">
        <v>5</v>
      </c>
      <c s="8" t="inlineStr" r="F19617">
        <is>
          <t xml:space="preserve">70E84</t>
        </is>
      </c>
      <c s="8" t="inlineStr" r="G19617">
        <is>
          <t xml:space="preserve">132</t>
        </is>
      </c>
      <c s="9" r="H19617">
        <v>1250.0000</v>
      </c>
      <c s="8" t="inlineStr" r="I19617">
        <is>
          <t xml:space="preserve">Y</t>
        </is>
      </c>
      <c s="8" t="inlineStr" r="J19617">
        <is>
          <t xml:space="preserve"> Champaign</t>
        </is>
      </c>
    </row>
    <row r="19618" ht="20.25" customHeight="0">
      <c s="5" t="inlineStr" r="A19618">
        <is>
          <t xml:space="preserve">Z0070202</t>
        </is>
      </c>
      <c s="5" t="inlineStr" r="B19618">
        <is>
          <t xml:space="preserve">SURVEY MARKER VAULT</t>
        </is>
      </c>
      <c s="5" t="inlineStr" r="C19618">
        <is>
          <t xml:space="preserve">EACH   </t>
        </is>
      </c>
      <c s="6" r="D19618">
        <v>2.000</v>
      </c>
      <c s="7" r="E19618">
        <v>5</v>
      </c>
      <c s="8" t="inlineStr" r="F19618">
        <is>
          <t xml:space="preserve">70E84</t>
        </is>
      </c>
      <c s="8" t="inlineStr" r="G19618">
        <is>
          <t xml:space="preserve">132</t>
        </is>
      </c>
      <c s="9" r="H19618">
        <v>2000.0000</v>
      </c>
      <c s="8" t="inlineStr" r="I19618">
        <is>
          <t xml:space="preserve"/>
        </is>
      </c>
      <c s="8" t="inlineStr" r="J19618">
        <is>
          <t xml:space="preserve"> Champaign</t>
        </is>
      </c>
    </row>
    <row r="19619" ht="20.25" customHeight="0">
      <c s="5" t="inlineStr" r="A19619">
        <is>
          <t xml:space="preserve">Z0073200</t>
        </is>
      </c>
      <c s="5" t="inlineStr" r="B19619">
        <is>
          <t xml:space="preserve">TEMPORARY SHORING AND CRIBBING</t>
        </is>
      </c>
      <c s="5" t="inlineStr" r="C19619">
        <is>
          <t xml:space="preserve">EACH   </t>
        </is>
      </c>
      <c s="6" r="D19619">
        <v>9.000</v>
      </c>
      <c s="7" r="E19619">
        <v>5</v>
      </c>
      <c s="8" t="inlineStr" r="F19619">
        <is>
          <t xml:space="preserve">70G07</t>
        </is>
      </c>
      <c s="8" t="inlineStr" r="G19619">
        <is>
          <t xml:space="preserve">014</t>
        </is>
      </c>
      <c s="9" r="H19619">
        <v>4500.0000</v>
      </c>
      <c s="8" t="inlineStr" r="I19619">
        <is>
          <t xml:space="preserve">Y</t>
        </is>
      </c>
      <c s="8" t="inlineStr" r="J19619">
        <is>
          <t xml:space="preserve"> Vermilion</t>
        </is>
      </c>
    </row>
    <row r="19620" ht="20.25" customHeight="0">
      <c s="5" t="inlineStr" r="A19620">
        <is>
          <t xml:space="preserve">Z0073200</t>
        </is>
      </c>
      <c s="5" t="inlineStr" r="B19620">
        <is>
          <t xml:space="preserve">TEMPORARY SHORING AND CRIBBING</t>
        </is>
      </c>
      <c s="5" t="inlineStr" r="C19620">
        <is>
          <t xml:space="preserve">EACH   </t>
        </is>
      </c>
      <c s="6" r="D19620">
        <v>16.000</v>
      </c>
      <c s="7" r="E19620">
        <v>5</v>
      </c>
      <c s="8" t="inlineStr" r="F19620">
        <is>
          <t xml:space="preserve">70G17</t>
        </is>
      </c>
      <c s="8" t="inlineStr" r="G19620">
        <is>
          <t xml:space="preserve">015</t>
        </is>
      </c>
      <c s="9" r="H19620">
        <v>6700.0000</v>
      </c>
      <c s="8" t="inlineStr" r="I19620">
        <is>
          <t xml:space="preserve">Y</t>
        </is>
      </c>
      <c s="8" t="inlineStr" r="J19620">
        <is>
          <t xml:space="preserve"> Piatt</t>
        </is>
      </c>
    </row>
    <row r="19621" ht="20.25" customHeight="0">
      <c s="5" t="inlineStr" r="A19621">
        <is>
          <t xml:space="preserve">Z0073200</t>
        </is>
      </c>
      <c s="5" t="inlineStr" r="B19621">
        <is>
          <t xml:space="preserve">TEMPORARY SHORING AND CRIBBING</t>
        </is>
      </c>
      <c s="5" t="inlineStr" r="C19621">
        <is>
          <t xml:space="preserve">EACH   </t>
        </is>
      </c>
      <c s="6" r="D19621">
        <v>16.000</v>
      </c>
      <c s="7" r="E19621">
        <v>5</v>
      </c>
      <c s="8" t="inlineStr" r="F19621">
        <is>
          <t xml:space="preserve">70G17</t>
        </is>
      </c>
      <c s="8" t="inlineStr" r="G19621">
        <is>
          <t xml:space="preserve">015</t>
        </is>
      </c>
      <c s="9" r="H19621">
        <v>7500.0000</v>
      </c>
      <c s="8" t="inlineStr" r="I19621">
        <is>
          <t xml:space="preserve"/>
        </is>
      </c>
      <c s="8" t="inlineStr" r="J19621">
        <is>
          <t xml:space="preserve"> Piatt</t>
        </is>
      </c>
    </row>
    <row r="19622" ht="20.25" customHeight="0">
      <c s="5" t="inlineStr" r="A19622">
        <is>
          <t xml:space="preserve">Z0073200</t>
        </is>
      </c>
      <c s="5" t="inlineStr" r="B19622">
        <is>
          <t xml:space="preserve">TEMPORARY SHORING AND CRIBBING</t>
        </is>
      </c>
      <c s="5" t="inlineStr" r="C19622">
        <is>
          <t xml:space="preserve">EACH   </t>
        </is>
      </c>
      <c s="6" r="D19622">
        <v>1.000</v>
      </c>
      <c s="7" r="E19622">
        <v>6</v>
      </c>
      <c s="8" t="inlineStr" r="F19622">
        <is>
          <t xml:space="preserve">72M49</t>
        </is>
      </c>
      <c s="8" t="inlineStr" r="G19622">
        <is>
          <t xml:space="preserve">145</t>
        </is>
      </c>
      <c s="9" r="H19622">
        <v>20380.2900</v>
      </c>
      <c s="8" t="inlineStr" r="I19622">
        <is>
          <t xml:space="preserve">Y</t>
        </is>
      </c>
      <c s="8" t="inlineStr" r="J19622">
        <is>
          <t xml:space="preserve"> Cass</t>
        </is>
      </c>
    </row>
    <row r="19623" ht="20.25" customHeight="0">
      <c s="5" t="inlineStr" r="A19623">
        <is>
          <t xml:space="preserve">Z0073200</t>
        </is>
      </c>
      <c s="5" t="inlineStr" r="B19623">
        <is>
          <t xml:space="preserve">TEMPORARY SHORING AND CRIBBING</t>
        </is>
      </c>
      <c s="5" t="inlineStr" r="C19623">
        <is>
          <t xml:space="preserve">EACH   </t>
        </is>
      </c>
      <c s="6" r="D19623">
        <v>1.000</v>
      </c>
      <c s="7" r="E19623">
        <v>6</v>
      </c>
      <c s="8" t="inlineStr" r="F19623">
        <is>
          <t xml:space="preserve">72M49</t>
        </is>
      </c>
      <c s="8" t="inlineStr" r="G19623">
        <is>
          <t xml:space="preserve">145</t>
        </is>
      </c>
      <c s="9" r="H19623">
        <v>13192.8900</v>
      </c>
      <c s="8" t="inlineStr" r="I19623">
        <is>
          <t xml:space="preserve"/>
        </is>
      </c>
      <c s="8" t="inlineStr" r="J19623">
        <is>
          <t xml:space="preserve"> Cass</t>
        </is>
      </c>
    </row>
    <row r="19624" ht="20.25" customHeight="0">
      <c s="5" t="inlineStr" r="A19624">
        <is>
          <t xml:space="preserve">Z0073200</t>
        </is>
      </c>
      <c s="5" t="inlineStr" r="B19624">
        <is>
          <t xml:space="preserve">TEMPORARY SHORING AND CRIBBING</t>
        </is>
      </c>
      <c s="5" t="inlineStr" r="C19624">
        <is>
          <t xml:space="preserve">EACH   </t>
        </is>
      </c>
      <c s="6" r="D19624">
        <v>1.000</v>
      </c>
      <c s="7" r="E19624">
        <v>6</v>
      </c>
      <c s="8" t="inlineStr" r="F19624">
        <is>
          <t xml:space="preserve">72M49</t>
        </is>
      </c>
      <c s="8" t="inlineStr" r="G19624">
        <is>
          <t xml:space="preserve">145</t>
        </is>
      </c>
      <c s="9" r="H19624">
        <v>25000.0000</v>
      </c>
      <c s="8" t="inlineStr" r="I19624">
        <is>
          <t xml:space="preserve"/>
        </is>
      </c>
      <c s="8" t="inlineStr" r="J19624">
        <is>
          <t xml:space="preserve"> Cass</t>
        </is>
      </c>
    </row>
    <row r="19625" ht="20.25" customHeight="0">
      <c s="5" t="inlineStr" r="A19625">
        <is>
          <t xml:space="preserve">Z0073200</t>
        </is>
      </c>
      <c s="5" t="inlineStr" r="B19625">
        <is>
          <t xml:space="preserve">TEMPORARY SHORING AND CRIBBING</t>
        </is>
      </c>
      <c s="5" t="inlineStr" r="C19625">
        <is>
          <t xml:space="preserve">EACH   </t>
        </is>
      </c>
      <c s="6" r="D19625">
        <v>1.000</v>
      </c>
      <c s="7" r="E19625">
        <v>6</v>
      </c>
      <c s="8" t="inlineStr" r="F19625">
        <is>
          <t xml:space="preserve">72M49</t>
        </is>
      </c>
      <c s="8" t="inlineStr" r="G19625">
        <is>
          <t xml:space="preserve">145</t>
        </is>
      </c>
      <c s="9" r="H19625">
        <v>38667.1000</v>
      </c>
      <c s="8" t="inlineStr" r="I19625">
        <is>
          <t xml:space="preserve"/>
        </is>
      </c>
      <c s="8" t="inlineStr" r="J19625">
        <is>
          <t xml:space="preserve"> Cass</t>
        </is>
      </c>
    </row>
    <row r="19626" ht="20.25" customHeight="0">
      <c s="5" t="inlineStr" r="A19626">
        <is>
          <t xml:space="preserve">Z0073510</t>
        </is>
      </c>
      <c s="5" t="inlineStr" r="B19626">
        <is>
          <t xml:space="preserve">TEMPORARY TRAFFIC SIGNAL TIMING</t>
        </is>
      </c>
      <c s="5" t="inlineStr" r="C19626">
        <is>
          <t xml:space="preserve">EACH   </t>
        </is>
      </c>
      <c s="6" r="D19626">
        <v>7.000</v>
      </c>
      <c s="7" r="E19626">
        <v>1</v>
      </c>
      <c s="8" t="inlineStr" r="F19626">
        <is>
          <t xml:space="preserve">60Y72</t>
        </is>
      </c>
      <c s="8" t="inlineStr" r="G19626">
        <is>
          <t xml:space="preserve">120</t>
        </is>
      </c>
      <c s="9" r="H19626">
        <v>1114.0000</v>
      </c>
      <c s="8" t="inlineStr" r="I19626">
        <is>
          <t xml:space="preserve">Y</t>
        </is>
      </c>
      <c s="8" t="inlineStr" r="J19626">
        <is>
          <t xml:space="preserve"> Cook</t>
        </is>
      </c>
    </row>
    <row r="19627" ht="20.25" customHeight="0">
      <c s="5" t="inlineStr" r="A19627">
        <is>
          <t xml:space="preserve">Z0073510</t>
        </is>
      </c>
      <c s="5" t="inlineStr" r="B19627">
        <is>
          <t xml:space="preserve">TEMPORARY TRAFFIC SIGNAL TIMING</t>
        </is>
      </c>
      <c s="5" t="inlineStr" r="C19627">
        <is>
          <t xml:space="preserve">EACH   </t>
        </is>
      </c>
      <c s="6" r="D19627">
        <v>7.000</v>
      </c>
      <c s="7" r="E19627">
        <v>1</v>
      </c>
      <c s="8" t="inlineStr" r="F19627">
        <is>
          <t xml:space="preserve">60Y72</t>
        </is>
      </c>
      <c s="8" t="inlineStr" r="G19627">
        <is>
          <t xml:space="preserve">120</t>
        </is>
      </c>
      <c s="9" r="H19627">
        <v>1100.0000</v>
      </c>
      <c s="8" t="inlineStr" r="I19627">
        <is>
          <t xml:space="preserve"/>
        </is>
      </c>
      <c s="8" t="inlineStr" r="J19627">
        <is>
          <t xml:space="preserve"> Cook</t>
        </is>
      </c>
    </row>
    <row r="19628" ht="20.25" customHeight="0">
      <c s="5" t="inlineStr" r="A19628">
        <is>
          <t xml:space="preserve">Z0073510</t>
        </is>
      </c>
      <c s="5" t="inlineStr" r="B19628">
        <is>
          <t xml:space="preserve">TEMPORARY TRAFFIC SIGNAL TIMING</t>
        </is>
      </c>
      <c s="5" t="inlineStr" r="C19628">
        <is>
          <t xml:space="preserve">EACH   </t>
        </is>
      </c>
      <c s="6" r="D19628">
        <v>7.000</v>
      </c>
      <c s="7" r="E19628">
        <v>1</v>
      </c>
      <c s="8" t="inlineStr" r="F19628">
        <is>
          <t xml:space="preserve">60Y72</t>
        </is>
      </c>
      <c s="8" t="inlineStr" r="G19628">
        <is>
          <t xml:space="preserve">120</t>
        </is>
      </c>
      <c s="9" r="H19628">
        <v>1210.0000</v>
      </c>
      <c s="8" t="inlineStr" r="I19628">
        <is>
          <t xml:space="preserve"/>
        </is>
      </c>
      <c s="8" t="inlineStr" r="J19628">
        <is>
          <t xml:space="preserve"> Cook</t>
        </is>
      </c>
    </row>
    <row r="19629" ht="20.25" customHeight="0">
      <c s="5" t="inlineStr" r="A19629">
        <is>
          <t xml:space="preserve">Z0073510</t>
        </is>
      </c>
      <c s="5" t="inlineStr" r="B19629">
        <is>
          <t xml:space="preserve">TEMPORARY TRAFFIC SIGNAL TIMING</t>
        </is>
      </c>
      <c s="5" t="inlineStr" r="C19629">
        <is>
          <t xml:space="preserve">EACH   </t>
        </is>
      </c>
      <c s="6" r="D19629">
        <v>4.000</v>
      </c>
      <c s="7" r="E19629">
        <v>1</v>
      </c>
      <c s="8" t="inlineStr" r="F19629">
        <is>
          <t xml:space="preserve">61H23</t>
        </is>
      </c>
      <c s="8" t="inlineStr" r="G19629">
        <is>
          <t xml:space="preserve">077</t>
        </is>
      </c>
      <c s="9" r="H19629">
        <v>1243.0000</v>
      </c>
      <c s="8" t="inlineStr" r="I19629">
        <is>
          <t xml:space="preserve">Y</t>
        </is>
      </c>
      <c s="8" t="inlineStr" r="J19629">
        <is>
          <t xml:space="preserve"> Cook</t>
        </is>
      </c>
    </row>
    <row r="19630" ht="20.25" customHeight="0">
      <c s="5" t="inlineStr" r="A19630">
        <is>
          <t xml:space="preserve">Z0073510</t>
        </is>
      </c>
      <c s="5" t="inlineStr" r="B19630">
        <is>
          <t xml:space="preserve">TEMPORARY TRAFFIC SIGNAL TIMING</t>
        </is>
      </c>
      <c s="5" t="inlineStr" r="C19630">
        <is>
          <t xml:space="preserve">EACH   </t>
        </is>
      </c>
      <c s="6" r="D19630">
        <v>4.000</v>
      </c>
      <c s="7" r="E19630">
        <v>1</v>
      </c>
      <c s="8" t="inlineStr" r="F19630">
        <is>
          <t xml:space="preserve">61H23</t>
        </is>
      </c>
      <c s="8" t="inlineStr" r="G19630">
        <is>
          <t xml:space="preserve">077</t>
        </is>
      </c>
      <c s="9" r="H19630">
        <v>1243.0000</v>
      </c>
      <c s="8" t="inlineStr" r="I19630">
        <is>
          <t xml:space="preserve"/>
        </is>
      </c>
      <c s="8" t="inlineStr" r="J19630">
        <is>
          <t xml:space="preserve"> Cook</t>
        </is>
      </c>
    </row>
    <row r="19631" ht="20.25" customHeight="0">
      <c s="5" t="inlineStr" r="A19631">
        <is>
          <t xml:space="preserve">Z0073510</t>
        </is>
      </c>
      <c s="5" t="inlineStr" r="B19631">
        <is>
          <t xml:space="preserve">TEMPORARY TRAFFIC SIGNAL TIMING</t>
        </is>
      </c>
      <c s="5" t="inlineStr" r="C19631">
        <is>
          <t xml:space="preserve">EACH   </t>
        </is>
      </c>
      <c s="6" r="D19631">
        <v>4.000</v>
      </c>
      <c s="7" r="E19631">
        <v>1</v>
      </c>
      <c s="8" t="inlineStr" r="F19631">
        <is>
          <t xml:space="preserve">61H23</t>
        </is>
      </c>
      <c s="8" t="inlineStr" r="G19631">
        <is>
          <t xml:space="preserve">077</t>
        </is>
      </c>
      <c s="9" r="H19631">
        <v>1243.0000</v>
      </c>
      <c s="8" t="inlineStr" r="I19631">
        <is>
          <t xml:space="preserve"/>
        </is>
      </c>
      <c s="8" t="inlineStr" r="J19631">
        <is>
          <t xml:space="preserve"> Cook</t>
        </is>
      </c>
    </row>
    <row r="19632" ht="20.25" customHeight="0">
      <c s="5" t="inlineStr" r="A19632">
        <is>
          <t xml:space="preserve">Z0073510</t>
        </is>
      </c>
      <c s="5" t="inlineStr" r="B19632">
        <is>
          <t xml:space="preserve">TEMPORARY TRAFFIC SIGNAL TIMING</t>
        </is>
      </c>
      <c s="5" t="inlineStr" r="C19632">
        <is>
          <t xml:space="preserve">EACH   </t>
        </is>
      </c>
      <c s="6" r="D19632">
        <v>4.000</v>
      </c>
      <c s="7" r="E19632">
        <v>1</v>
      </c>
      <c s="8" t="inlineStr" r="F19632">
        <is>
          <t xml:space="preserve">61H23</t>
        </is>
      </c>
      <c s="8" t="inlineStr" r="G19632">
        <is>
          <t xml:space="preserve">077</t>
        </is>
      </c>
      <c s="9" r="H19632">
        <v>1260.0000</v>
      </c>
      <c s="8" t="inlineStr" r="I19632">
        <is>
          <t xml:space="preserve"/>
        </is>
      </c>
      <c s="8" t="inlineStr" r="J19632">
        <is>
          <t xml:space="preserve"> Cook</t>
        </is>
      </c>
    </row>
    <row r="19633" ht="20.25" customHeight="0">
      <c s="5" t="inlineStr" r="A19633">
        <is>
          <t xml:space="preserve">Z0073510</t>
        </is>
      </c>
      <c s="5" t="inlineStr" r="B19633">
        <is>
          <t xml:space="preserve">TEMPORARY TRAFFIC SIGNAL TIMING</t>
        </is>
      </c>
      <c s="5" t="inlineStr" r="C19633">
        <is>
          <t xml:space="preserve">EACH   </t>
        </is>
      </c>
      <c s="6" r="D19633">
        <v>4.000</v>
      </c>
      <c s="7" r="E19633">
        <v>1</v>
      </c>
      <c s="8" t="inlineStr" r="F19633">
        <is>
          <t xml:space="preserve">61H23</t>
        </is>
      </c>
      <c s="8" t="inlineStr" r="G19633">
        <is>
          <t xml:space="preserve">077</t>
        </is>
      </c>
      <c s="9" r="H19633">
        <v>1318.0000</v>
      </c>
      <c s="8" t="inlineStr" r="I19633">
        <is>
          <t xml:space="preserve"/>
        </is>
      </c>
      <c s="8" t="inlineStr" r="J19633">
        <is>
          <t xml:space="preserve"> Cook</t>
        </is>
      </c>
    </row>
    <row r="19634" ht="20.25" customHeight="0">
      <c s="5" t="inlineStr" r="A19634">
        <is>
          <t xml:space="preserve">Z0073510</t>
        </is>
      </c>
      <c s="5" t="inlineStr" r="B19634">
        <is>
          <t xml:space="preserve">TEMPORARY TRAFFIC SIGNAL TIMING</t>
        </is>
      </c>
      <c s="5" t="inlineStr" r="C19634">
        <is>
          <t xml:space="preserve">EACH   </t>
        </is>
      </c>
      <c s="6" r="D19634">
        <v>5.000</v>
      </c>
      <c s="7" r="E19634">
        <v>1</v>
      </c>
      <c s="8" t="inlineStr" r="F19634">
        <is>
          <t xml:space="preserve">61H59</t>
        </is>
      </c>
      <c s="8" t="inlineStr" r="G19634">
        <is>
          <t xml:space="preserve">078</t>
        </is>
      </c>
      <c s="9" r="H19634">
        <v>700.0000</v>
      </c>
      <c s="8" t="inlineStr" r="I19634">
        <is>
          <t xml:space="preserve">Y</t>
        </is>
      </c>
      <c s="8" t="inlineStr" r="J19634">
        <is>
          <t xml:space="preserve"> Cook</t>
        </is>
      </c>
    </row>
    <row r="19635" ht="20.25" customHeight="0">
      <c s="5" t="inlineStr" r="A19635">
        <is>
          <t xml:space="preserve">Z0073510</t>
        </is>
      </c>
      <c s="5" t="inlineStr" r="B19635">
        <is>
          <t xml:space="preserve">TEMPORARY TRAFFIC SIGNAL TIMING</t>
        </is>
      </c>
      <c s="5" t="inlineStr" r="C19635">
        <is>
          <t xml:space="preserve">EACH   </t>
        </is>
      </c>
      <c s="6" r="D19635">
        <v>5.000</v>
      </c>
      <c s="7" r="E19635">
        <v>1</v>
      </c>
      <c s="8" t="inlineStr" r="F19635">
        <is>
          <t xml:space="preserve">61H59</t>
        </is>
      </c>
      <c s="8" t="inlineStr" r="G19635">
        <is>
          <t xml:space="preserve">078</t>
        </is>
      </c>
      <c s="9" r="H19635">
        <v>700.0000</v>
      </c>
      <c s="8" t="inlineStr" r="I19635">
        <is>
          <t xml:space="preserve"/>
        </is>
      </c>
      <c s="8" t="inlineStr" r="J19635">
        <is>
          <t xml:space="preserve"> Cook</t>
        </is>
      </c>
    </row>
    <row r="19636" ht="20.25" customHeight="0">
      <c s="5" t="inlineStr" r="A19636">
        <is>
          <t xml:space="preserve">Z0073510</t>
        </is>
      </c>
      <c s="5" t="inlineStr" r="B19636">
        <is>
          <t xml:space="preserve">TEMPORARY TRAFFIC SIGNAL TIMING</t>
        </is>
      </c>
      <c s="5" t="inlineStr" r="C19636">
        <is>
          <t xml:space="preserve">EACH   </t>
        </is>
      </c>
      <c s="6" r="D19636">
        <v>3.000</v>
      </c>
      <c s="7" r="E19636">
        <v>1</v>
      </c>
      <c s="8" t="inlineStr" r="F19636">
        <is>
          <t xml:space="preserve">61J15</t>
        </is>
      </c>
      <c s="8" t="inlineStr" r="G19636">
        <is>
          <t xml:space="preserve">122</t>
        </is>
      </c>
      <c s="9" r="H19636">
        <v>1325.0000</v>
      </c>
      <c s="8" t="inlineStr" r="I19636">
        <is>
          <t xml:space="preserve">Y</t>
        </is>
      </c>
      <c s="8" t="inlineStr" r="J19636">
        <is>
          <t xml:space="preserve"> Lake</t>
        </is>
      </c>
    </row>
    <row r="19637" ht="20.25" customHeight="0">
      <c s="5" t="inlineStr" r="A19637">
        <is>
          <t xml:space="preserve">Z0073510</t>
        </is>
      </c>
      <c s="5" t="inlineStr" r="B19637">
        <is>
          <t xml:space="preserve">TEMPORARY TRAFFIC SIGNAL TIMING</t>
        </is>
      </c>
      <c s="5" t="inlineStr" r="C19637">
        <is>
          <t xml:space="preserve">EACH   </t>
        </is>
      </c>
      <c s="6" r="D19637">
        <v>3.000</v>
      </c>
      <c s="7" r="E19637">
        <v>1</v>
      </c>
      <c s="8" t="inlineStr" r="F19637">
        <is>
          <t xml:space="preserve">61J15</t>
        </is>
      </c>
      <c s="8" t="inlineStr" r="G19637">
        <is>
          <t xml:space="preserve">122</t>
        </is>
      </c>
      <c s="9" r="H19637">
        <v>1325.0000</v>
      </c>
      <c s="8" t="inlineStr" r="I19637">
        <is>
          <t xml:space="preserve"/>
        </is>
      </c>
      <c s="8" t="inlineStr" r="J19637">
        <is>
          <t xml:space="preserve"> Lake</t>
        </is>
      </c>
    </row>
    <row r="19638" ht="20.25" customHeight="0">
      <c s="5" t="inlineStr" r="A19638">
        <is>
          <t xml:space="preserve">Z0073510</t>
        </is>
      </c>
      <c s="5" t="inlineStr" r="B19638">
        <is>
          <t xml:space="preserve">TEMPORARY TRAFFIC SIGNAL TIMING</t>
        </is>
      </c>
      <c s="5" t="inlineStr" r="C19638">
        <is>
          <t xml:space="preserve">EACH   </t>
        </is>
      </c>
      <c s="6" r="D19638">
        <v>3.000</v>
      </c>
      <c s="7" r="E19638">
        <v>1</v>
      </c>
      <c s="8" t="inlineStr" r="F19638">
        <is>
          <t xml:space="preserve">61J15</t>
        </is>
      </c>
      <c s="8" t="inlineStr" r="G19638">
        <is>
          <t xml:space="preserve">122</t>
        </is>
      </c>
      <c s="9" r="H19638">
        <v>1325.0000</v>
      </c>
      <c s="8" t="inlineStr" r="I19638">
        <is>
          <t xml:space="preserve"/>
        </is>
      </c>
      <c s="8" t="inlineStr" r="J19638">
        <is>
          <t xml:space="preserve"> Lake</t>
        </is>
      </c>
    </row>
    <row r="19639" ht="20.25" customHeight="0">
      <c s="5" t="inlineStr" r="A19639">
        <is>
          <t xml:space="preserve">Z0073510</t>
        </is>
      </c>
      <c s="5" t="inlineStr" r="B19639">
        <is>
          <t xml:space="preserve">TEMPORARY TRAFFIC SIGNAL TIMING</t>
        </is>
      </c>
      <c s="5" t="inlineStr" r="C19639">
        <is>
          <t xml:space="preserve">EACH   </t>
        </is>
      </c>
      <c s="6" r="D19639">
        <v>1.000</v>
      </c>
      <c s="7" r="E19639">
        <v>1</v>
      </c>
      <c s="8" t="inlineStr" r="F19639">
        <is>
          <t xml:space="preserve">61J16</t>
        </is>
      </c>
      <c s="8" t="inlineStr" r="G19639">
        <is>
          <t xml:space="preserve">084</t>
        </is>
      </c>
      <c s="9" r="H19639">
        <v>1600.0000</v>
      </c>
      <c s="8" t="inlineStr" r="I19639">
        <is>
          <t xml:space="preserve">Y</t>
        </is>
      </c>
      <c s="8" t="inlineStr" r="J19639">
        <is>
          <t xml:space="preserve"> Cook</t>
        </is>
      </c>
    </row>
    <row r="19640" ht="20.25" customHeight="0">
      <c s="5" t="inlineStr" r="A19640">
        <is>
          <t xml:space="preserve">Z0073510</t>
        </is>
      </c>
      <c s="5" t="inlineStr" r="B19640">
        <is>
          <t xml:space="preserve">TEMPORARY TRAFFIC SIGNAL TIMING</t>
        </is>
      </c>
      <c s="5" t="inlineStr" r="C19640">
        <is>
          <t xml:space="preserve">EACH   </t>
        </is>
      </c>
      <c s="6" r="D19640">
        <v>1.000</v>
      </c>
      <c s="7" r="E19640">
        <v>1</v>
      </c>
      <c s="8" t="inlineStr" r="F19640">
        <is>
          <t xml:space="preserve">61J16</t>
        </is>
      </c>
      <c s="8" t="inlineStr" r="G19640">
        <is>
          <t xml:space="preserve">084</t>
        </is>
      </c>
      <c s="9" r="H19640">
        <v>1600.0000</v>
      </c>
      <c s="8" t="inlineStr" r="I19640">
        <is>
          <t xml:space="preserve"/>
        </is>
      </c>
      <c s="8" t="inlineStr" r="J19640">
        <is>
          <t xml:space="preserve"> Cook</t>
        </is>
      </c>
    </row>
    <row r="19641" ht="20.25" customHeight="0">
      <c s="5" t="inlineStr" r="A19641">
        <is>
          <t xml:space="preserve">Z0073510</t>
        </is>
      </c>
      <c s="5" t="inlineStr" r="B19641">
        <is>
          <t xml:space="preserve">TEMPORARY TRAFFIC SIGNAL TIMING</t>
        </is>
      </c>
      <c s="5" t="inlineStr" r="C19641">
        <is>
          <t xml:space="preserve">EACH   </t>
        </is>
      </c>
      <c s="6" r="D19641">
        <v>1.000</v>
      </c>
      <c s="7" r="E19641">
        <v>1</v>
      </c>
      <c s="8" t="inlineStr" r="F19641">
        <is>
          <t xml:space="preserve">62J30</t>
        </is>
      </c>
      <c s="8" t="inlineStr" r="G19641">
        <is>
          <t xml:space="preserve">063</t>
        </is>
      </c>
      <c s="9" r="H19641">
        <v>950.0000</v>
      </c>
      <c s="8" t="inlineStr" r="I19641">
        <is>
          <t xml:space="preserve">Y</t>
        </is>
      </c>
      <c s="8" t="inlineStr" r="J19641">
        <is>
          <t xml:space="preserve"> Cook</t>
        </is>
      </c>
    </row>
    <row r="19642" ht="20.25" customHeight="0">
      <c s="5" t="inlineStr" r="A19642">
        <is>
          <t xml:space="preserve">Z0073510</t>
        </is>
      </c>
      <c s="5" t="inlineStr" r="B19642">
        <is>
          <t xml:space="preserve">TEMPORARY TRAFFIC SIGNAL TIMING</t>
        </is>
      </c>
      <c s="5" t="inlineStr" r="C19642">
        <is>
          <t xml:space="preserve">EACH   </t>
        </is>
      </c>
      <c s="6" r="D19642">
        <v>1.000</v>
      </c>
      <c s="7" r="E19642">
        <v>1</v>
      </c>
      <c s="8" t="inlineStr" r="F19642">
        <is>
          <t xml:space="preserve">62J30</t>
        </is>
      </c>
      <c s="8" t="inlineStr" r="G19642">
        <is>
          <t xml:space="preserve">063</t>
        </is>
      </c>
      <c s="9" r="H19642">
        <v>1490.0000</v>
      </c>
      <c s="8" t="inlineStr" r="I19642">
        <is>
          <t xml:space="preserve"/>
        </is>
      </c>
      <c s="8" t="inlineStr" r="J19642">
        <is>
          <t xml:space="preserve"> Cook</t>
        </is>
      </c>
    </row>
    <row r="19643" ht="20.25" customHeight="0">
      <c s="5" t="inlineStr" r="A19643">
        <is>
          <t xml:space="preserve">Z0073510</t>
        </is>
      </c>
      <c s="5" t="inlineStr" r="B19643">
        <is>
          <t xml:space="preserve">TEMPORARY TRAFFIC SIGNAL TIMING</t>
        </is>
      </c>
      <c s="5" t="inlineStr" r="C19643">
        <is>
          <t xml:space="preserve">EACH   </t>
        </is>
      </c>
      <c s="6" r="D19643">
        <v>5.000</v>
      </c>
      <c s="7" r="E19643">
        <v>1</v>
      </c>
      <c s="8" t="inlineStr" r="F19643">
        <is>
          <t xml:space="preserve">62K03</t>
        </is>
      </c>
      <c s="8" t="inlineStr" r="G19643">
        <is>
          <t xml:space="preserve">056</t>
        </is>
      </c>
      <c s="9" r="H19643">
        <v>880.0000</v>
      </c>
      <c s="8" t="inlineStr" r="I19643">
        <is>
          <t xml:space="preserve">Y</t>
        </is>
      </c>
      <c s="8" t="inlineStr" r="J19643">
        <is>
          <t xml:space="preserve"> Cook</t>
        </is>
      </c>
    </row>
    <row r="19644" ht="20.25" customHeight="0">
      <c s="5" t="inlineStr" r="A19644">
        <is>
          <t xml:space="preserve">Z0073510</t>
        </is>
      </c>
      <c s="5" t="inlineStr" r="B19644">
        <is>
          <t xml:space="preserve">TEMPORARY TRAFFIC SIGNAL TIMING</t>
        </is>
      </c>
      <c s="5" t="inlineStr" r="C19644">
        <is>
          <t xml:space="preserve">EACH   </t>
        </is>
      </c>
      <c s="6" r="D19644">
        <v>5.000</v>
      </c>
      <c s="7" r="E19644">
        <v>1</v>
      </c>
      <c s="8" t="inlineStr" r="F19644">
        <is>
          <t xml:space="preserve">62K03</t>
        </is>
      </c>
      <c s="8" t="inlineStr" r="G19644">
        <is>
          <t xml:space="preserve">056</t>
        </is>
      </c>
      <c s="9" r="H19644">
        <v>800.0000</v>
      </c>
      <c s="8" t="inlineStr" r="I19644">
        <is>
          <t xml:space="preserve"/>
        </is>
      </c>
      <c s="8" t="inlineStr" r="J19644">
        <is>
          <t xml:space="preserve"> Cook</t>
        </is>
      </c>
    </row>
    <row r="19645" ht="20.25" customHeight="0">
      <c s="5" t="inlineStr" r="A19645">
        <is>
          <t xml:space="preserve">Z0073510</t>
        </is>
      </c>
      <c s="5" t="inlineStr" r="B19645">
        <is>
          <t xml:space="preserve">TEMPORARY TRAFFIC SIGNAL TIMING</t>
        </is>
      </c>
      <c s="5" t="inlineStr" r="C19645">
        <is>
          <t xml:space="preserve">EACH   </t>
        </is>
      </c>
      <c s="6" r="D19645">
        <v>5.000</v>
      </c>
      <c s="7" r="E19645">
        <v>1</v>
      </c>
      <c s="8" t="inlineStr" r="F19645">
        <is>
          <t xml:space="preserve">62K03</t>
        </is>
      </c>
      <c s="8" t="inlineStr" r="G19645">
        <is>
          <t xml:space="preserve">056</t>
        </is>
      </c>
      <c s="9" r="H19645">
        <v>800.0000</v>
      </c>
      <c s="8" t="inlineStr" r="I19645">
        <is>
          <t xml:space="preserve"/>
        </is>
      </c>
      <c s="8" t="inlineStr" r="J19645">
        <is>
          <t xml:space="preserve"> Cook</t>
        </is>
      </c>
    </row>
    <row r="19646" ht="20.25" customHeight="0">
      <c s="5" t="inlineStr" r="A19646">
        <is>
          <t xml:space="preserve">Z0073510</t>
        </is>
      </c>
      <c s="5" t="inlineStr" r="B19646">
        <is>
          <t xml:space="preserve">TEMPORARY TRAFFIC SIGNAL TIMING</t>
        </is>
      </c>
      <c s="5" t="inlineStr" r="C19646">
        <is>
          <t xml:space="preserve">EACH   </t>
        </is>
      </c>
      <c s="6" r="D19646">
        <v>5.000</v>
      </c>
      <c s="7" r="E19646">
        <v>1</v>
      </c>
      <c s="8" t="inlineStr" r="F19646">
        <is>
          <t xml:space="preserve">62K03</t>
        </is>
      </c>
      <c s="8" t="inlineStr" r="G19646">
        <is>
          <t xml:space="preserve">056</t>
        </is>
      </c>
      <c s="9" r="H19646">
        <v>850.0000</v>
      </c>
      <c s="8" t="inlineStr" r="I19646">
        <is>
          <t xml:space="preserve"/>
        </is>
      </c>
      <c s="8" t="inlineStr" r="J19646">
        <is>
          <t xml:space="preserve"> Cook</t>
        </is>
      </c>
    </row>
    <row r="19647" ht="20.25" customHeight="0">
      <c s="5" t="inlineStr" r="A19647">
        <is>
          <t xml:space="preserve">Z0073510</t>
        </is>
      </c>
      <c s="5" t="inlineStr" r="B19647">
        <is>
          <t xml:space="preserve">TEMPORARY TRAFFIC SIGNAL TIMING</t>
        </is>
      </c>
      <c s="5" t="inlineStr" r="C19647">
        <is>
          <t xml:space="preserve">EACH   </t>
        </is>
      </c>
      <c s="6" r="D19647">
        <v>3.000</v>
      </c>
      <c s="7" r="E19647">
        <v>1</v>
      </c>
      <c s="8" t="inlineStr" r="F19647">
        <is>
          <t xml:space="preserve">62N85</t>
        </is>
      </c>
      <c s="8" t="inlineStr" r="G19647">
        <is>
          <t xml:space="preserve">064</t>
        </is>
      </c>
      <c s="9" r="H19647">
        <v>825.0000</v>
      </c>
      <c s="8" t="inlineStr" r="I19647">
        <is>
          <t xml:space="preserve">Y</t>
        </is>
      </c>
      <c s="8" t="inlineStr" r="J19647">
        <is>
          <t xml:space="preserve"> Cook</t>
        </is>
      </c>
    </row>
    <row r="19648" ht="20.25" customHeight="0">
      <c s="5" t="inlineStr" r="A19648">
        <is>
          <t xml:space="preserve">Z0073510</t>
        </is>
      </c>
      <c s="5" t="inlineStr" r="B19648">
        <is>
          <t xml:space="preserve">TEMPORARY TRAFFIC SIGNAL TIMING</t>
        </is>
      </c>
      <c s="5" t="inlineStr" r="C19648">
        <is>
          <t xml:space="preserve">EACH   </t>
        </is>
      </c>
      <c s="6" r="D19648">
        <v>3.000</v>
      </c>
      <c s="7" r="E19648">
        <v>1</v>
      </c>
      <c s="8" t="inlineStr" r="F19648">
        <is>
          <t xml:space="preserve">62N85</t>
        </is>
      </c>
      <c s="8" t="inlineStr" r="G19648">
        <is>
          <t xml:space="preserve">064</t>
        </is>
      </c>
      <c s="9" r="H19648">
        <v>756.2000</v>
      </c>
      <c s="8" t="inlineStr" r="I19648">
        <is>
          <t xml:space="preserve"/>
        </is>
      </c>
      <c s="8" t="inlineStr" r="J19648">
        <is>
          <t xml:space="preserve"> Cook</t>
        </is>
      </c>
    </row>
    <row r="19649" ht="20.25" customHeight="0">
      <c s="5" t="inlineStr" r="A19649">
        <is>
          <t xml:space="preserve">Z0073510</t>
        </is>
      </c>
      <c s="5" t="inlineStr" r="B19649">
        <is>
          <t xml:space="preserve">TEMPORARY TRAFFIC SIGNAL TIMING</t>
        </is>
      </c>
      <c s="5" t="inlineStr" r="C19649">
        <is>
          <t xml:space="preserve">EACH   </t>
        </is>
      </c>
      <c s="6" r="D19649">
        <v>3.000</v>
      </c>
      <c s="7" r="E19649">
        <v>1</v>
      </c>
      <c s="8" t="inlineStr" r="F19649">
        <is>
          <t xml:space="preserve">62N85</t>
        </is>
      </c>
      <c s="8" t="inlineStr" r="G19649">
        <is>
          <t xml:space="preserve">064</t>
        </is>
      </c>
      <c s="9" r="H19649">
        <v>800.0000</v>
      </c>
      <c s="8" t="inlineStr" r="I19649">
        <is>
          <t xml:space="preserve"/>
        </is>
      </c>
      <c s="8" t="inlineStr" r="J19649">
        <is>
          <t xml:space="preserve"> Cook</t>
        </is>
      </c>
    </row>
    <row r="19650" ht="20.25" customHeight="0">
      <c s="5" t="inlineStr" r="A19650">
        <is>
          <t xml:space="preserve">Z0073510</t>
        </is>
      </c>
      <c s="5" t="inlineStr" r="B19650">
        <is>
          <t xml:space="preserve">TEMPORARY TRAFFIC SIGNAL TIMING</t>
        </is>
      </c>
      <c s="5" t="inlineStr" r="C19650">
        <is>
          <t xml:space="preserve">EACH   </t>
        </is>
      </c>
      <c s="6" r="D19650">
        <v>1.000</v>
      </c>
      <c s="7" r="E19650">
        <v>1</v>
      </c>
      <c s="8" t="inlineStr" r="F19650">
        <is>
          <t xml:space="preserve">62R50</t>
        </is>
      </c>
      <c s="8" t="inlineStr" r="G19650">
        <is>
          <t xml:space="preserve">110</t>
        </is>
      </c>
      <c s="9" r="H19650">
        <v>3000.0000</v>
      </c>
      <c s="8" t="inlineStr" r="I19650">
        <is>
          <t xml:space="preserve">Y</t>
        </is>
      </c>
      <c s="8" t="inlineStr" r="J19650">
        <is>
          <t xml:space="preserve"> McHenry</t>
        </is>
      </c>
    </row>
    <row r="19651" ht="20.25" customHeight="0">
      <c s="5" t="inlineStr" r="A19651">
        <is>
          <t xml:space="preserve">Z0073510</t>
        </is>
      </c>
      <c s="5" t="inlineStr" r="B19651">
        <is>
          <t xml:space="preserve">TEMPORARY TRAFFIC SIGNAL TIMING</t>
        </is>
      </c>
      <c s="5" t="inlineStr" r="C19651">
        <is>
          <t xml:space="preserve">EACH   </t>
        </is>
      </c>
      <c s="6" r="D19651">
        <v>1.000</v>
      </c>
      <c s="7" r="E19651">
        <v>1</v>
      </c>
      <c s="8" t="inlineStr" r="F19651">
        <is>
          <t xml:space="preserve">62R50</t>
        </is>
      </c>
      <c s="8" t="inlineStr" r="G19651">
        <is>
          <t xml:space="preserve">110</t>
        </is>
      </c>
      <c s="9" r="H19651">
        <v>1500.0000</v>
      </c>
      <c s="8" t="inlineStr" r="I19651">
        <is>
          <t xml:space="preserve"/>
        </is>
      </c>
      <c s="8" t="inlineStr" r="J19651">
        <is>
          <t xml:space="preserve"> McHenry</t>
        </is>
      </c>
    </row>
    <row r="19652" ht="20.25" customHeight="0">
      <c s="5" t="inlineStr" r="A19652">
        <is>
          <t xml:space="preserve">Z0073510</t>
        </is>
      </c>
      <c s="5" t="inlineStr" r="B19652">
        <is>
          <t xml:space="preserve">TEMPORARY TRAFFIC SIGNAL TIMING</t>
        </is>
      </c>
      <c s="5" t="inlineStr" r="C19652">
        <is>
          <t xml:space="preserve">EACH   </t>
        </is>
      </c>
      <c s="6" r="D19652">
        <v>1.000</v>
      </c>
      <c s="7" r="E19652">
        <v>1</v>
      </c>
      <c s="8" t="inlineStr" r="F19652">
        <is>
          <t xml:space="preserve">62R50</t>
        </is>
      </c>
      <c s="8" t="inlineStr" r="G19652">
        <is>
          <t xml:space="preserve">110</t>
        </is>
      </c>
      <c s="9" r="H19652">
        <v>2500.0000</v>
      </c>
      <c s="8" t="inlineStr" r="I19652">
        <is>
          <t xml:space="preserve"/>
        </is>
      </c>
      <c s="8" t="inlineStr" r="J19652">
        <is>
          <t xml:space="preserve"> McHenry</t>
        </is>
      </c>
    </row>
    <row r="19653" ht="20.25" customHeight="0">
      <c s="5" t="inlineStr" r="A19653">
        <is>
          <t xml:space="preserve">Z0073510</t>
        </is>
      </c>
      <c s="5" t="inlineStr" r="B19653">
        <is>
          <t xml:space="preserve">TEMPORARY TRAFFIC SIGNAL TIMING</t>
        </is>
      </c>
      <c s="5" t="inlineStr" r="C19653">
        <is>
          <t xml:space="preserve">EACH   </t>
        </is>
      </c>
      <c s="6" r="D19653">
        <v>1.000</v>
      </c>
      <c s="7" r="E19653">
        <v>1</v>
      </c>
      <c s="8" t="inlineStr" r="F19653">
        <is>
          <t xml:space="preserve">62R50</t>
        </is>
      </c>
      <c s="8" t="inlineStr" r="G19653">
        <is>
          <t xml:space="preserve">110</t>
        </is>
      </c>
      <c s="9" r="H19653">
        <v>2700.0000</v>
      </c>
      <c s="8" t="inlineStr" r="I19653">
        <is>
          <t xml:space="preserve"/>
        </is>
      </c>
      <c s="8" t="inlineStr" r="J19653">
        <is>
          <t xml:space="preserve"> McHenry</t>
        </is>
      </c>
    </row>
    <row r="19654" ht="20.25" customHeight="0">
      <c s="5" t="inlineStr" r="A19654">
        <is>
          <t xml:space="preserve">Z0073510</t>
        </is>
      </c>
      <c s="5" t="inlineStr" r="B19654">
        <is>
          <t xml:space="preserve">TEMPORARY TRAFFIC SIGNAL TIMING</t>
        </is>
      </c>
      <c s="5" t="inlineStr" r="C19654">
        <is>
          <t xml:space="preserve">EACH   </t>
        </is>
      </c>
      <c s="6" r="D19654">
        <v>2.000</v>
      </c>
      <c s="7" r="E19654">
        <v>1</v>
      </c>
      <c s="8" t="inlineStr" r="F19654">
        <is>
          <t xml:space="preserve">62R55</t>
        </is>
      </c>
      <c s="8" t="inlineStr" r="G19654">
        <is>
          <t xml:space="preserve">124</t>
        </is>
      </c>
      <c s="9" r="H19654">
        <v>3300.0000</v>
      </c>
      <c s="8" t="inlineStr" r="I19654">
        <is>
          <t xml:space="preserve">Y</t>
        </is>
      </c>
      <c s="8" t="inlineStr" r="J19654">
        <is>
          <t xml:space="preserve"> Will</t>
        </is>
      </c>
    </row>
    <row r="19655" ht="20.25" customHeight="0">
      <c s="5" t="inlineStr" r="A19655">
        <is>
          <t xml:space="preserve">Z0073510</t>
        </is>
      </c>
      <c s="5" t="inlineStr" r="B19655">
        <is>
          <t xml:space="preserve">TEMPORARY TRAFFIC SIGNAL TIMING</t>
        </is>
      </c>
      <c s="5" t="inlineStr" r="C19655">
        <is>
          <t xml:space="preserve">EACH   </t>
        </is>
      </c>
      <c s="6" r="D19655">
        <v>2.000</v>
      </c>
      <c s="7" r="E19655">
        <v>1</v>
      </c>
      <c s="8" t="inlineStr" r="F19655">
        <is>
          <t xml:space="preserve">62R55</t>
        </is>
      </c>
      <c s="8" t="inlineStr" r="G19655">
        <is>
          <t xml:space="preserve">124</t>
        </is>
      </c>
      <c s="9" r="H19655">
        <v>3000.0000</v>
      </c>
      <c s="8" t="inlineStr" r="I19655">
        <is>
          <t xml:space="preserve"/>
        </is>
      </c>
      <c s="8" t="inlineStr" r="J19655">
        <is>
          <t xml:space="preserve"> Will</t>
        </is>
      </c>
    </row>
    <row r="19656" ht="20.25" customHeight="0">
      <c s="5" t="inlineStr" r="A19656">
        <is>
          <t xml:space="preserve">Z0073510</t>
        </is>
      </c>
      <c s="5" t="inlineStr" r="B19656">
        <is>
          <t xml:space="preserve">TEMPORARY TRAFFIC SIGNAL TIMING</t>
        </is>
      </c>
      <c s="5" t="inlineStr" r="C19656">
        <is>
          <t xml:space="preserve">EACH   </t>
        </is>
      </c>
      <c s="6" r="D19656">
        <v>2.000</v>
      </c>
      <c s="7" r="E19656">
        <v>1</v>
      </c>
      <c s="8" t="inlineStr" r="F19656">
        <is>
          <t xml:space="preserve">62R55</t>
        </is>
      </c>
      <c s="8" t="inlineStr" r="G19656">
        <is>
          <t xml:space="preserve">124</t>
        </is>
      </c>
      <c s="9" r="H19656">
        <v>3000.0000</v>
      </c>
      <c s="8" t="inlineStr" r="I19656">
        <is>
          <t xml:space="preserve"/>
        </is>
      </c>
      <c s="8" t="inlineStr" r="J19656">
        <is>
          <t xml:space="preserve"> Will</t>
        </is>
      </c>
    </row>
    <row r="19657" ht="20.25" customHeight="0">
      <c s="5" t="inlineStr" r="A19657">
        <is>
          <t xml:space="preserve">Z0073510</t>
        </is>
      </c>
      <c s="5" t="inlineStr" r="B19657">
        <is>
          <t xml:space="preserve">TEMPORARY TRAFFIC SIGNAL TIMING</t>
        </is>
      </c>
      <c s="5" t="inlineStr" r="C19657">
        <is>
          <t xml:space="preserve">EACH   </t>
        </is>
      </c>
      <c s="6" r="D19657">
        <v>2.000</v>
      </c>
      <c s="7" r="E19657">
        <v>1</v>
      </c>
      <c s="8" t="inlineStr" r="F19657">
        <is>
          <t xml:space="preserve">62R55</t>
        </is>
      </c>
      <c s="8" t="inlineStr" r="G19657">
        <is>
          <t xml:space="preserve">124</t>
        </is>
      </c>
      <c s="9" r="H19657">
        <v>3000.0000</v>
      </c>
      <c s="8" t="inlineStr" r="I19657">
        <is>
          <t xml:space="preserve"/>
        </is>
      </c>
      <c s="8" t="inlineStr" r="J19657">
        <is>
          <t xml:space="preserve"> Will</t>
        </is>
      </c>
    </row>
    <row r="19658" ht="20.25" customHeight="0">
      <c s="5" t="inlineStr" r="A19658">
        <is>
          <t xml:space="preserve">Z0073510</t>
        </is>
      </c>
      <c s="5" t="inlineStr" r="B19658">
        <is>
          <t xml:space="preserve">TEMPORARY TRAFFIC SIGNAL TIMING</t>
        </is>
      </c>
      <c s="5" t="inlineStr" r="C19658">
        <is>
          <t xml:space="preserve">EACH   </t>
        </is>
      </c>
      <c s="6" r="D19658">
        <v>2.000</v>
      </c>
      <c s="7" r="E19658">
        <v>1</v>
      </c>
      <c s="8" t="inlineStr" r="F19658">
        <is>
          <t xml:space="preserve">62R55</t>
        </is>
      </c>
      <c s="8" t="inlineStr" r="G19658">
        <is>
          <t xml:space="preserve">124</t>
        </is>
      </c>
      <c s="9" r="H19658">
        <v>3000.0000</v>
      </c>
      <c s="8" t="inlineStr" r="I19658">
        <is>
          <t xml:space="preserve"/>
        </is>
      </c>
      <c s="8" t="inlineStr" r="J19658">
        <is>
          <t xml:space="preserve"> Will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